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6"/>
        <w:tabs>
          <w:tab w:pos="4139" w:val="left" w:leader="none"/>
          <w:tab w:pos="7062" w:val="left" w:leader="none"/>
        </w:tabs>
        <w:spacing w:line="553" w:lineRule="exact"/>
        <w:ind w:left="419"/>
      </w:pPr>
      <w:bookmarkStart w:name="Blank Page" w:id="1"/>
      <w:bookmarkEnd w:id="1"/>
      <w:r>
        <w:rPr/>
      </w:r>
      <w:bookmarkStart w:name="_bookmark0" w:id="2"/>
      <w:bookmarkEnd w:id="2"/>
      <w:r>
        <w:rPr/>
      </w:r>
      <w:bookmarkStart w:name="_bookmark1" w:id="3"/>
      <w:bookmarkEnd w:id="3"/>
      <w:r>
        <w:rPr/>
      </w:r>
      <w:bookmarkStart w:name="_bookmark2" w:id="4"/>
      <w:bookmarkEnd w:id="4"/>
      <w:r>
        <w:rPr/>
      </w:r>
      <w:bookmarkStart w:name="_bookmark3" w:id="5"/>
      <w:bookmarkEnd w:id="5"/>
      <w:r>
        <w:rPr/>
      </w:r>
      <w:bookmarkStart w:name="_bookmark4" w:id="6"/>
      <w:bookmarkEnd w:id="6"/>
      <w:r>
        <w:rPr/>
      </w:r>
      <w:bookmarkStart w:name="_bookmark5" w:id="7"/>
      <w:bookmarkEnd w:id="7"/>
      <w:r>
        <w:rPr/>
      </w:r>
      <w:bookmarkStart w:name="_bookmark6" w:id="8"/>
      <w:bookmarkEnd w:id="8"/>
      <w:r>
        <w:rPr/>
      </w:r>
      <w:bookmarkStart w:name="_bookmark7" w:id="9"/>
      <w:bookmarkEnd w:id="9"/>
      <w:r>
        <w:rPr/>
      </w:r>
      <w:bookmarkStart w:name="_bookmark8" w:id="10"/>
      <w:bookmarkEnd w:id="10"/>
      <w:r>
        <w:rPr/>
      </w:r>
      <w:bookmarkStart w:name="_bookmark9" w:id="11"/>
      <w:bookmarkEnd w:id="11"/>
      <w:r>
        <w:rPr/>
      </w:r>
      <w:bookmarkStart w:name="_bookmark10" w:id="12"/>
      <w:bookmarkEnd w:id="12"/>
      <w:r>
        <w:rPr/>
      </w:r>
      <w:hyperlink w:history="true" w:anchor="_bookmark481">
        <w:r>
          <w:rPr>
            <w:b/>
            <w:color w:val="0000FF"/>
            <w:spacing w:val="-5"/>
          </w:rPr>
          <w:t>SQL</w:t>
        </w:r>
      </w:hyperlink>
      <w:r>
        <w:rPr>
          <w:b/>
          <w:color w:val="0000FF"/>
        </w:rPr>
        <w:tab/>
      </w:r>
      <w:hyperlink w:history="true" w:anchor="_bookmark658">
        <w:r>
          <w:rPr>
            <w:color w:val="0000FF"/>
            <w:spacing w:val="-5"/>
            <w:position w:val="2"/>
          </w:rPr>
          <w:t>API</w:t>
        </w:r>
      </w:hyperlink>
      <w:r>
        <w:rPr>
          <w:color w:val="0000FF"/>
          <w:position w:val="2"/>
        </w:rPr>
        <w:tab/>
      </w:r>
      <w:hyperlink w:history="true" w:anchor="_bookmark606">
        <w:r>
          <w:rPr>
            <w:color w:val="0000FF"/>
          </w:rPr>
          <w:t>MA</w:t>
        </w:r>
        <w:r>
          <w:rPr>
            <w:rFonts w:ascii="MingLiU_HKSCS-ExtB"/>
            <w:color w:val="0000FF"/>
          </w:rPr>
          <w:t>V</w:t>
        </w:r>
        <w:r>
          <w:rPr>
            <w:color w:val="0000FF"/>
          </w:rPr>
          <w:t>EN</w:t>
        </w:r>
        <w:r>
          <w:rPr>
            <w:color w:val="0000FF"/>
            <w:spacing w:val="-4"/>
          </w:rPr>
          <w:t> </w:t>
        </w:r>
        <w:r>
          <w:rPr>
            <w:color w:val="0000FF"/>
          </w:rPr>
          <w:t>-</w:t>
        </w:r>
        <w:r>
          <w:rPr>
            <w:color w:val="0000FF"/>
            <w:spacing w:val="-1"/>
          </w:rPr>
          <w:t> </w:t>
        </w:r>
        <w:r>
          <w:rPr>
            <w:color w:val="0000FF"/>
            <w:spacing w:val="-2"/>
          </w:rPr>
          <w:t>1Page</w:t>
        </w:r>
      </w:hyperlink>
    </w:p>
    <w:p>
      <w:pPr>
        <w:pStyle w:val="BodyText"/>
        <w:rPr>
          <w:rFonts w:ascii="Calibri"/>
          <w:sz w:val="42"/>
        </w:rPr>
      </w:pPr>
    </w:p>
    <w:p>
      <w:pPr>
        <w:pStyle w:val="BodyText"/>
        <w:rPr>
          <w:rFonts w:ascii="Calibri"/>
          <w:sz w:val="42"/>
        </w:rPr>
      </w:pPr>
    </w:p>
    <w:p>
      <w:pPr>
        <w:pStyle w:val="BodyText"/>
        <w:spacing w:before="8"/>
        <w:rPr>
          <w:rFonts w:ascii="Calibri"/>
          <w:sz w:val="32"/>
        </w:rPr>
      </w:pPr>
    </w:p>
    <w:p>
      <w:pPr>
        <w:tabs>
          <w:tab w:pos="3779" w:val="left" w:leader="none"/>
          <w:tab w:pos="6485" w:val="left" w:leader="none"/>
        </w:tabs>
        <w:spacing w:before="0"/>
        <w:ind w:left="413" w:right="0" w:firstLine="0"/>
        <w:jc w:val="left"/>
        <w:rPr>
          <w:rFonts w:ascii="Bell MT"/>
          <w:sz w:val="40"/>
        </w:rPr>
      </w:pPr>
      <w:bookmarkStart w:name="_bookmark11" w:id="13"/>
      <w:bookmarkEnd w:id="13"/>
      <w:r>
        <w:rPr/>
      </w:r>
      <w:bookmarkStart w:name="_bookmark12" w:id="14"/>
      <w:bookmarkEnd w:id="14"/>
      <w:r>
        <w:rPr/>
      </w:r>
      <w:hyperlink w:history="true" w:anchor="_bookmark626">
        <w:r>
          <w:rPr>
            <w:rFonts w:ascii="Segoe UI Light"/>
            <w:b w:val="0"/>
            <w:i/>
            <w:color w:val="0000FF"/>
            <w:position w:val="-11"/>
            <w:sz w:val="40"/>
          </w:rPr>
          <w:t>JENKINS - </w:t>
        </w:r>
        <w:r>
          <w:rPr>
            <w:rFonts w:ascii="Segoe UI Light"/>
            <w:b w:val="0"/>
            <w:i/>
            <w:color w:val="0000FF"/>
            <w:spacing w:val="-2"/>
            <w:position w:val="-11"/>
            <w:sz w:val="40"/>
          </w:rPr>
          <w:t>1Page</w:t>
        </w:r>
      </w:hyperlink>
      <w:r>
        <w:rPr>
          <w:rFonts w:ascii="Segoe UI Light"/>
          <w:b w:val="0"/>
          <w:i/>
          <w:color w:val="0000FF"/>
          <w:position w:val="-11"/>
          <w:sz w:val="40"/>
        </w:rPr>
        <w:tab/>
      </w:r>
      <w:hyperlink w:history="true" w:anchor="_bookmark655">
        <w:r>
          <w:rPr>
            <w:rFonts w:ascii="Calibri"/>
            <w:color w:val="0000FF"/>
            <w:spacing w:val="-5"/>
            <w:position w:val="-4"/>
            <w:sz w:val="40"/>
          </w:rPr>
          <w:t>GIT</w:t>
        </w:r>
      </w:hyperlink>
      <w:r>
        <w:rPr>
          <w:rFonts w:ascii="Calibri"/>
          <w:color w:val="0000FF"/>
          <w:position w:val="-4"/>
          <w:sz w:val="40"/>
        </w:rPr>
        <w:tab/>
      </w:r>
      <w:hyperlink w:history="true" w:anchor="_bookmark298">
        <w:r>
          <w:rPr>
            <w:rFonts w:ascii="Bell MT"/>
            <w:color w:val="0000FF"/>
            <w:sz w:val="40"/>
          </w:rPr>
          <w:t>ABOUT</w:t>
        </w:r>
        <w:r>
          <w:rPr>
            <w:rFonts w:ascii="Bell MT"/>
            <w:color w:val="0000FF"/>
            <w:spacing w:val="-2"/>
            <w:sz w:val="40"/>
          </w:rPr>
          <w:t> </w:t>
        </w:r>
        <w:r>
          <w:rPr>
            <w:rFonts w:ascii="Bell MT"/>
            <w:color w:val="0000FF"/>
            <w:spacing w:val="-117"/>
            <w:sz w:val="40"/>
          </w:rPr>
          <w:t>MYSELF/Behavioral</w:t>
        </w:r>
      </w:hyperlink>
    </w:p>
    <w:p>
      <w:pPr>
        <w:pStyle w:val="BodyText"/>
        <w:rPr>
          <w:rFonts w:ascii="Bell MT"/>
          <w:sz w:val="20"/>
        </w:rPr>
      </w:pPr>
    </w:p>
    <w:p>
      <w:pPr>
        <w:pStyle w:val="BodyText"/>
        <w:spacing w:before="20"/>
        <w:rPr>
          <w:rFonts w:ascii="Bell MT"/>
          <w:sz w:val="18"/>
        </w:rPr>
      </w:pPr>
    </w:p>
    <w:p>
      <w:pPr>
        <w:spacing w:after="0"/>
        <w:rPr>
          <w:rFonts w:ascii="Bell MT"/>
          <w:sz w:val="18"/>
        </w:rPr>
        <w:sectPr>
          <w:type w:val="continuous"/>
          <w:pgSz w:w="12240" w:h="15840"/>
          <w:pgMar w:top="640" w:bottom="280" w:left="60" w:right="240"/>
        </w:sectPr>
      </w:pPr>
    </w:p>
    <w:p>
      <w:pPr>
        <w:spacing w:line="235" w:lineRule="auto" w:before="26"/>
        <w:ind w:left="561" w:right="0" w:firstLine="0"/>
        <w:jc w:val="left"/>
        <w:rPr>
          <w:rFonts w:ascii="Calibri"/>
          <w:sz w:val="40"/>
        </w:rPr>
      </w:pPr>
      <w:hyperlink w:history="true" w:anchor="_bookmark300">
        <w:r>
          <w:rPr>
            <w:rFonts w:ascii="Calibri"/>
            <w:color w:val="0000FF"/>
            <w:sz w:val="40"/>
          </w:rPr>
          <w:t>TEST</w:t>
        </w:r>
        <w:r>
          <w:rPr>
            <w:rFonts w:ascii="Calibri"/>
            <w:color w:val="0000FF"/>
            <w:spacing w:val="-23"/>
            <w:sz w:val="40"/>
          </w:rPr>
          <w:t> </w:t>
        </w:r>
        <w:r>
          <w:rPr>
            <w:rFonts w:ascii="Calibri"/>
            <w:color w:val="0000FF"/>
            <w:sz w:val="40"/>
          </w:rPr>
          <w:t>CASE/ TEST PLAN</w:t>
        </w:r>
      </w:hyperlink>
    </w:p>
    <w:p>
      <w:pPr>
        <w:pStyle w:val="Heading4"/>
        <w:tabs>
          <w:tab w:pos="3959" w:val="left" w:leader="none"/>
        </w:tabs>
        <w:spacing w:before="92"/>
        <w:ind w:left="561"/>
      </w:pPr>
      <w:r>
        <w:rPr/>
        <w:br w:type="column"/>
      </w:r>
      <w:hyperlink w:history="true" w:anchor="_bookmark787">
        <w:r>
          <w:rPr>
            <w:color w:val="0000FF"/>
            <w:position w:val="-10"/>
          </w:rPr>
          <w:t>TESTNG</w:t>
        </w:r>
        <w:r>
          <w:rPr>
            <w:color w:val="0000FF"/>
            <w:spacing w:val="-3"/>
            <w:position w:val="-10"/>
          </w:rPr>
          <w:t> </w:t>
        </w:r>
        <w:r>
          <w:rPr>
            <w:color w:val="0000FF"/>
            <w:position w:val="-10"/>
          </w:rPr>
          <w:t>-</w:t>
        </w:r>
        <w:r>
          <w:rPr>
            <w:color w:val="0000FF"/>
            <w:spacing w:val="-2"/>
            <w:position w:val="-10"/>
          </w:rPr>
          <w:t> 1Page</w:t>
        </w:r>
      </w:hyperlink>
      <w:r>
        <w:rPr>
          <w:color w:val="0000FF"/>
          <w:position w:val="-10"/>
        </w:rPr>
        <w:tab/>
      </w:r>
      <w:hyperlink w:history="true" w:anchor="_bookmark835">
        <w:r>
          <w:rPr>
            <w:color w:val="0000FF"/>
          </w:rPr>
          <w:t>CUCUMBER</w:t>
        </w:r>
        <w:r>
          <w:rPr>
            <w:color w:val="0000FF"/>
            <w:spacing w:val="-7"/>
          </w:rPr>
          <w:t> </w:t>
        </w:r>
        <w:r>
          <w:rPr>
            <w:color w:val="0000FF"/>
          </w:rPr>
          <w:t>-</w:t>
        </w:r>
        <w:r>
          <w:rPr>
            <w:color w:val="0000FF"/>
            <w:spacing w:val="-4"/>
          </w:rPr>
          <w:t> </w:t>
        </w:r>
        <w:r>
          <w:rPr>
            <w:color w:val="0000FF"/>
            <w:spacing w:val="-2"/>
          </w:rPr>
          <w:t>1Page</w:t>
        </w:r>
      </w:hyperlink>
    </w:p>
    <w:p>
      <w:pPr>
        <w:spacing w:after="0"/>
        <w:sectPr>
          <w:type w:val="continuous"/>
          <w:pgSz w:w="12240" w:h="15840"/>
          <w:pgMar w:top="640" w:bottom="280" w:left="60" w:right="240"/>
          <w:cols w:num="2" w:equalWidth="0">
            <w:col w:w="2438" w:space="311"/>
            <w:col w:w="9191"/>
          </w:cols>
        </w:sectPr>
      </w:pPr>
    </w:p>
    <w:p>
      <w:pPr>
        <w:pStyle w:val="BodyText"/>
        <w:rPr>
          <w:rFonts w:ascii="Calibri"/>
          <w:sz w:val="20"/>
        </w:rPr>
      </w:pPr>
    </w:p>
    <w:p>
      <w:pPr>
        <w:pStyle w:val="BodyText"/>
        <w:rPr>
          <w:rFonts w:ascii="Calibri"/>
          <w:sz w:val="20"/>
        </w:rPr>
      </w:pPr>
    </w:p>
    <w:p>
      <w:pPr>
        <w:pStyle w:val="BodyText"/>
        <w:spacing w:before="1"/>
        <w:rPr>
          <w:rFonts w:ascii="Calibri"/>
          <w:sz w:val="20"/>
        </w:rPr>
      </w:pPr>
    </w:p>
    <w:p>
      <w:pPr>
        <w:spacing w:after="0"/>
        <w:rPr>
          <w:rFonts w:ascii="Calibri"/>
          <w:sz w:val="20"/>
        </w:rPr>
        <w:sectPr>
          <w:type w:val="continuous"/>
          <w:pgSz w:w="12240" w:h="15840"/>
          <w:pgMar w:top="640" w:bottom="280" w:left="60" w:right="240"/>
        </w:sectPr>
      </w:pPr>
    </w:p>
    <w:p>
      <w:pPr>
        <w:pStyle w:val="Heading6"/>
        <w:spacing w:before="291"/>
        <w:ind w:left="598"/>
      </w:pPr>
      <w:hyperlink w:history="true" w:anchor="_bookmark159">
        <w:r>
          <w:rPr>
            <w:color w:val="0000FF"/>
            <w:spacing w:val="-4"/>
          </w:rPr>
          <w:t>JAVA</w:t>
        </w:r>
      </w:hyperlink>
    </w:p>
    <w:p>
      <w:pPr>
        <w:tabs>
          <w:tab w:pos="3918" w:val="left" w:leader="none"/>
        </w:tabs>
        <w:spacing w:before="11"/>
        <w:ind w:left="598" w:right="0" w:firstLine="0"/>
        <w:jc w:val="left"/>
        <w:rPr>
          <w:rFonts w:ascii="Calibri"/>
          <w:sz w:val="44"/>
        </w:rPr>
      </w:pPr>
      <w:r>
        <w:rPr/>
        <w:br w:type="column"/>
      </w:r>
      <w:hyperlink w:history="true" w:anchor="_bookmark20">
        <w:r>
          <w:rPr>
            <w:rFonts w:ascii="Calibri"/>
            <w:color w:val="0000FF"/>
            <w:spacing w:val="-2"/>
            <w:position w:val="-4"/>
            <w:sz w:val="40"/>
          </w:rPr>
          <w:t>SELENIUM</w:t>
        </w:r>
      </w:hyperlink>
      <w:r>
        <w:rPr>
          <w:rFonts w:ascii="Calibri"/>
          <w:color w:val="0000FF"/>
          <w:position w:val="-4"/>
          <w:sz w:val="40"/>
        </w:rPr>
        <w:tab/>
      </w:r>
      <w:hyperlink w:history="true" w:anchor="_bookmark13">
        <w:r>
          <w:rPr>
            <w:rFonts w:ascii="Calibri"/>
            <w:color w:val="0000FF"/>
            <w:sz w:val="44"/>
          </w:rPr>
          <w:t>SDLC</w:t>
        </w:r>
        <w:r>
          <w:rPr>
            <w:rFonts w:ascii="Calibri"/>
            <w:color w:val="0000FF"/>
            <w:spacing w:val="-4"/>
            <w:sz w:val="44"/>
          </w:rPr>
          <w:t> </w:t>
        </w:r>
        <w:r>
          <w:rPr>
            <w:rFonts w:ascii="Calibri"/>
            <w:color w:val="0000FF"/>
            <w:sz w:val="44"/>
          </w:rPr>
          <w:t>-</w:t>
        </w:r>
        <w:r>
          <w:rPr>
            <w:rFonts w:ascii="Calibri"/>
            <w:color w:val="0000FF"/>
            <w:spacing w:val="-2"/>
            <w:sz w:val="44"/>
          </w:rPr>
          <w:t> 1Page</w:t>
        </w:r>
      </w:hyperlink>
    </w:p>
    <w:p>
      <w:pPr>
        <w:spacing w:after="0"/>
        <w:jc w:val="left"/>
        <w:rPr>
          <w:rFonts w:ascii="Calibri"/>
          <w:sz w:val="44"/>
        </w:rPr>
        <w:sectPr>
          <w:type w:val="continuous"/>
          <w:pgSz w:w="12240" w:h="15840"/>
          <w:pgMar w:top="640" w:bottom="280" w:left="60" w:right="240"/>
          <w:cols w:num="2" w:equalWidth="0">
            <w:col w:w="1457" w:space="1530"/>
            <w:col w:w="8953"/>
          </w:cols>
        </w:sect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3"/>
        <w:rPr>
          <w:rFonts w:ascii="Calibri"/>
          <w:sz w:val="18"/>
        </w:rPr>
      </w:pPr>
    </w:p>
    <w:p>
      <w:pPr>
        <w:spacing w:line="461" w:lineRule="exact" w:before="20"/>
        <w:ind w:left="6007" w:right="0" w:firstLine="0"/>
        <w:jc w:val="left"/>
        <w:rPr>
          <w:rFonts w:ascii="Calibri"/>
          <w:b/>
          <w:sz w:val="40"/>
        </w:rPr>
      </w:pPr>
      <w:hyperlink w:history="true" w:anchor="_bookmark878">
        <w:r>
          <w:rPr>
            <w:rFonts w:ascii="Calibri"/>
            <w:b/>
            <w:color w:val="0000FF"/>
            <w:sz w:val="40"/>
          </w:rPr>
          <w:t>SQL</w:t>
        </w:r>
        <w:r>
          <w:rPr>
            <w:rFonts w:ascii="Calibri"/>
            <w:b/>
            <w:color w:val="0000FF"/>
            <w:spacing w:val="-3"/>
            <w:sz w:val="40"/>
          </w:rPr>
          <w:t> </w:t>
        </w:r>
        <w:r>
          <w:rPr>
            <w:rFonts w:ascii="Calibri"/>
            <w:b/>
            <w:color w:val="0000FF"/>
            <w:sz w:val="40"/>
          </w:rPr>
          <w:t>CHEET</w:t>
        </w:r>
        <w:r>
          <w:rPr>
            <w:rFonts w:ascii="Calibri"/>
            <w:b/>
            <w:color w:val="0000FF"/>
            <w:spacing w:val="-2"/>
            <w:sz w:val="40"/>
          </w:rPr>
          <w:t> SHEAT</w:t>
        </w:r>
      </w:hyperlink>
    </w:p>
    <w:p>
      <w:pPr>
        <w:pStyle w:val="Heading4"/>
        <w:spacing w:line="509" w:lineRule="exact"/>
        <w:ind w:left="486"/>
      </w:pPr>
      <w:hyperlink w:history="true" w:anchor="_bookmark153">
        <w:r>
          <w:rPr>
            <w:color w:val="0000FF"/>
          </w:rPr>
          <w:t>SETUP</w:t>
        </w:r>
        <w:r>
          <w:rPr>
            <w:color w:val="0000FF"/>
            <w:spacing w:val="-3"/>
          </w:rPr>
          <w:t> </w:t>
        </w:r>
        <w:r>
          <w:rPr>
            <w:color w:val="0000FF"/>
            <w:spacing w:val="-2"/>
          </w:rPr>
          <w:t>CONNECTIONS</w:t>
        </w:r>
      </w:hyperlink>
    </w:p>
    <w:p>
      <w:pPr>
        <w:spacing w:after="0" w:line="509" w:lineRule="exact"/>
        <w:sectPr>
          <w:type w:val="continuous"/>
          <w:pgSz w:w="12240" w:h="15840"/>
          <w:pgMar w:top="640" w:bottom="280" w:left="60" w:right="240"/>
        </w:sectPr>
      </w:pPr>
    </w:p>
    <w:p>
      <w:pPr>
        <w:pStyle w:val="BodyText"/>
        <w:spacing w:before="31"/>
        <w:ind w:left="206"/>
        <w:rPr>
          <w:rFonts w:ascii="Calibri"/>
        </w:rPr>
      </w:pPr>
      <w:bookmarkStart w:name="Blank Page" w:id="15"/>
      <w:bookmarkEnd w:id="15"/>
      <w:r>
        <w:rPr/>
      </w:r>
      <w:bookmarkStart w:name="_bookmark13" w:id="16"/>
      <w:bookmarkEnd w:id="16"/>
      <w:r>
        <w:rPr/>
      </w:r>
      <w:bookmarkStart w:name="_bookmark14" w:id="17"/>
      <w:bookmarkEnd w:id="17"/>
      <w:r>
        <w:rPr/>
      </w:r>
      <w:bookmarkStart w:name="_bookmark15" w:id="18"/>
      <w:bookmarkEnd w:id="18"/>
      <w:r>
        <w:rPr/>
      </w:r>
      <w:hyperlink w:history="true" w:anchor="_bookmark304">
        <w:r>
          <w:rPr>
            <w:rFonts w:ascii="Calibri"/>
          </w:rPr>
          <w:t>What</w:t>
        </w:r>
        <w:r>
          <w:rPr>
            <w:rFonts w:ascii="Calibri"/>
            <w:spacing w:val="-3"/>
          </w:rPr>
          <w:t> </w:t>
        </w:r>
        <w:r>
          <w:rPr>
            <w:rFonts w:ascii="Calibri"/>
          </w:rPr>
          <w:t>is</w:t>
        </w:r>
        <w:r>
          <w:rPr>
            <w:rFonts w:ascii="Calibri"/>
            <w:spacing w:val="-4"/>
          </w:rPr>
          <w:t> </w:t>
        </w:r>
        <w:r>
          <w:rPr>
            <w:rFonts w:ascii="Calibri"/>
            <w:color w:val="FF5400"/>
          </w:rPr>
          <w:t>Software</w:t>
        </w:r>
        <w:r>
          <w:rPr>
            <w:rFonts w:ascii="Calibri"/>
            <w:color w:val="FF5400"/>
            <w:spacing w:val="-3"/>
          </w:rPr>
          <w:t> </w:t>
        </w:r>
        <w:r>
          <w:rPr>
            <w:rFonts w:ascii="Calibri"/>
            <w:color w:val="FF5400"/>
            <w:spacing w:val="-2"/>
          </w:rPr>
          <w:t>Testing?</w:t>
        </w:r>
      </w:hyperlink>
    </w:p>
    <w:p>
      <w:pPr>
        <w:pStyle w:val="BodyText"/>
        <w:spacing w:line="314" w:lineRule="auto" w:before="106"/>
        <w:ind w:left="206"/>
        <w:rPr>
          <w:rFonts w:ascii="Calibri"/>
        </w:rPr>
      </w:pPr>
      <w:bookmarkStart w:name="_bookmark17" w:id="19"/>
      <w:bookmarkEnd w:id="19"/>
      <w:r>
        <w:rPr/>
      </w:r>
      <w:hyperlink w:history="true" w:anchor="_bookmark305">
        <w:r>
          <w:rPr>
            <w:rFonts w:ascii="Calibri"/>
          </w:rPr>
          <w:t>What</w:t>
        </w:r>
        <w:r>
          <w:rPr>
            <w:rFonts w:ascii="Calibri"/>
            <w:spacing w:val="-10"/>
          </w:rPr>
          <w:t> </w:t>
        </w:r>
        <w:r>
          <w:rPr>
            <w:rFonts w:ascii="Calibri"/>
          </w:rPr>
          <w:t>is</w:t>
        </w:r>
        <w:r>
          <w:rPr>
            <w:rFonts w:ascii="Calibri"/>
            <w:spacing w:val="-11"/>
          </w:rPr>
          <w:t> </w:t>
        </w:r>
        <w:r>
          <w:rPr>
            <w:rFonts w:ascii="Calibri"/>
            <w:color w:val="FF5400"/>
          </w:rPr>
          <w:t>Software</w:t>
        </w:r>
        <w:r>
          <w:rPr>
            <w:rFonts w:ascii="Calibri"/>
            <w:color w:val="FF5400"/>
            <w:spacing w:val="-11"/>
          </w:rPr>
          <w:t> </w:t>
        </w:r>
        <w:r>
          <w:rPr>
            <w:rFonts w:ascii="Calibri"/>
            <w:color w:val="FF5400"/>
          </w:rPr>
          <w:t>Requirements</w:t>
        </w:r>
        <w:r>
          <w:rPr>
            <w:rFonts w:ascii="Calibri"/>
            <w:color w:val="FF5400"/>
            <w:spacing w:val="-10"/>
          </w:rPr>
          <w:t> </w:t>
        </w:r>
        <w:r>
          <w:rPr>
            <w:rFonts w:ascii="Calibri"/>
            <w:color w:val="FF5400"/>
          </w:rPr>
          <w:t>Specification?</w:t>
        </w:r>
      </w:hyperlink>
      <w:r>
        <w:rPr>
          <w:rFonts w:ascii="Calibri"/>
          <w:color w:val="FF5400"/>
        </w:rPr>
        <w:t> </w:t>
      </w:r>
      <w:bookmarkStart w:name="_bookmark16" w:id="20"/>
      <w:bookmarkEnd w:id="20"/>
      <w:r>
        <w:rPr>
          <w:rFonts w:ascii="Calibri"/>
          <w:color w:val="FF5400"/>
          <w:spacing w:val="-1"/>
        </w:rPr>
      </w:r>
      <w:hyperlink w:history="true" w:anchor="_bookmark306">
        <w:r>
          <w:rPr>
            <w:rFonts w:ascii="Calibri"/>
          </w:rPr>
          <w:t>What is </w:t>
        </w:r>
        <w:r>
          <w:rPr>
            <w:rFonts w:ascii="Calibri"/>
            <w:color w:val="FF5400"/>
          </w:rPr>
          <w:t>SDLC</w:t>
        </w:r>
        <w:r>
          <w:rPr>
            <w:rFonts w:ascii="Calibri"/>
          </w:rPr>
          <w:t>?</w:t>
        </w:r>
      </w:hyperlink>
    </w:p>
    <w:p>
      <w:pPr>
        <w:pStyle w:val="BodyText"/>
        <w:ind w:left="206"/>
        <w:rPr>
          <w:rFonts w:ascii="Calibri"/>
        </w:rPr>
      </w:pPr>
      <w:hyperlink w:history="true" w:anchor="_bookmark307">
        <w:r>
          <w:rPr>
            <w:rFonts w:ascii="Calibri"/>
            <w:color w:val="FF5400"/>
            <w:spacing w:val="-2"/>
          </w:rPr>
          <w:t>STLC</w:t>
        </w:r>
        <w:r>
          <w:rPr>
            <w:rFonts w:ascii="Calibri"/>
            <w:spacing w:val="-2"/>
          </w:rPr>
          <w:t>?</w:t>
        </w:r>
      </w:hyperlink>
    </w:p>
    <w:p>
      <w:pPr>
        <w:pStyle w:val="BodyText"/>
        <w:spacing w:line="314" w:lineRule="auto" w:before="106"/>
        <w:ind w:left="206"/>
        <w:rPr>
          <w:rFonts w:ascii="Calibri"/>
        </w:rPr>
      </w:pPr>
      <w:hyperlink w:history="true" w:anchor="_bookmark308">
        <w:r>
          <w:rPr>
            <w:rFonts w:ascii="Calibri"/>
          </w:rPr>
          <w:t>What</w:t>
        </w:r>
        <w:r>
          <w:rPr>
            <w:rFonts w:ascii="Calibri"/>
            <w:spacing w:val="-5"/>
          </w:rPr>
          <w:t> </w:t>
        </w:r>
        <w:r>
          <w:rPr>
            <w:rFonts w:ascii="Calibri"/>
          </w:rPr>
          <w:t>is</w:t>
        </w:r>
        <w:r>
          <w:rPr>
            <w:rFonts w:ascii="Calibri"/>
            <w:spacing w:val="-6"/>
          </w:rPr>
          <w:t> </w:t>
        </w:r>
        <w:r>
          <w:rPr>
            <w:rFonts w:ascii="Calibri"/>
          </w:rPr>
          <w:t>the</w:t>
        </w:r>
        <w:r>
          <w:rPr>
            <w:rFonts w:ascii="Calibri"/>
            <w:spacing w:val="-5"/>
          </w:rPr>
          <w:t> </w:t>
        </w:r>
        <w:r>
          <w:rPr>
            <w:rFonts w:ascii="Calibri"/>
          </w:rPr>
          <w:t>difference</w:t>
        </w:r>
        <w:r>
          <w:rPr>
            <w:rFonts w:ascii="Calibri"/>
            <w:spacing w:val="-4"/>
          </w:rPr>
          <w:t> </w:t>
        </w:r>
        <w:r>
          <w:rPr>
            <w:rFonts w:ascii="Calibri"/>
            <w:color w:val="FF5400"/>
          </w:rPr>
          <w:t>between</w:t>
        </w:r>
        <w:r>
          <w:rPr>
            <w:rFonts w:ascii="Calibri"/>
            <w:color w:val="FF5400"/>
            <w:spacing w:val="-6"/>
          </w:rPr>
          <w:t> </w:t>
        </w:r>
        <w:r>
          <w:rPr>
            <w:rFonts w:ascii="Calibri"/>
            <w:color w:val="FF5400"/>
          </w:rPr>
          <w:t>STLC</w:t>
        </w:r>
        <w:r>
          <w:rPr>
            <w:rFonts w:ascii="Calibri"/>
            <w:color w:val="FF5400"/>
            <w:spacing w:val="-6"/>
          </w:rPr>
          <w:t> </w:t>
        </w:r>
        <w:r>
          <w:rPr>
            <w:rFonts w:ascii="Calibri"/>
            <w:color w:val="FF5400"/>
          </w:rPr>
          <w:t>and</w:t>
        </w:r>
        <w:r>
          <w:rPr>
            <w:rFonts w:ascii="Calibri"/>
            <w:color w:val="FF5400"/>
            <w:spacing w:val="-6"/>
          </w:rPr>
          <w:t> </w:t>
        </w:r>
        <w:r>
          <w:rPr>
            <w:rFonts w:ascii="Calibri"/>
            <w:color w:val="FF5400"/>
          </w:rPr>
          <w:t>SDLC</w:t>
        </w:r>
        <w:r>
          <w:rPr>
            <w:rFonts w:ascii="Calibri"/>
          </w:rPr>
          <w:t>?</w:t>
        </w:r>
      </w:hyperlink>
      <w:r>
        <w:rPr>
          <w:rFonts w:ascii="Calibri"/>
        </w:rPr>
        <w:t> </w:t>
      </w:r>
      <w:hyperlink w:history="true" w:anchor="_bookmark309">
        <w:r>
          <w:rPr>
            <w:rFonts w:ascii="Calibri"/>
          </w:rPr>
          <w:t>What is </w:t>
        </w:r>
        <w:r>
          <w:rPr>
            <w:rFonts w:ascii="Calibri"/>
            <w:color w:val="FF5400"/>
          </w:rPr>
          <w:t>requirement</w:t>
        </w:r>
        <w:r>
          <w:rPr>
            <w:rFonts w:ascii="Calibri"/>
          </w:rPr>
          <w:t>?</w:t>
        </w:r>
      </w:hyperlink>
    </w:p>
    <w:p>
      <w:pPr>
        <w:pStyle w:val="BodyText"/>
        <w:spacing w:before="1"/>
        <w:ind w:left="206"/>
        <w:rPr>
          <w:rFonts w:ascii="Calibri"/>
        </w:rPr>
      </w:pPr>
      <w:hyperlink w:history="true" w:anchor="_bookmark310">
        <w:r>
          <w:rPr>
            <w:rFonts w:ascii="Calibri"/>
          </w:rPr>
          <w:t>Where</w:t>
        </w:r>
        <w:r>
          <w:rPr>
            <w:rFonts w:ascii="Calibri"/>
            <w:spacing w:val="-1"/>
          </w:rPr>
          <w:t> </w:t>
        </w:r>
        <w:r>
          <w:rPr>
            <w:rFonts w:ascii="Calibri"/>
          </w:rPr>
          <w:t>is</w:t>
        </w:r>
        <w:r>
          <w:rPr>
            <w:rFonts w:ascii="Calibri"/>
            <w:spacing w:val="-1"/>
          </w:rPr>
          <w:t> </w:t>
        </w:r>
        <w:r>
          <w:rPr>
            <w:rFonts w:ascii="Calibri"/>
          </w:rPr>
          <w:t>the</w:t>
        </w:r>
        <w:r>
          <w:rPr>
            <w:rFonts w:ascii="Calibri"/>
            <w:spacing w:val="-1"/>
          </w:rPr>
          <w:t> </w:t>
        </w:r>
        <w:r>
          <w:rPr>
            <w:rFonts w:ascii="Calibri"/>
            <w:color w:val="FF5400"/>
          </w:rPr>
          <w:t>requirement coming </w:t>
        </w:r>
        <w:r>
          <w:rPr>
            <w:rFonts w:ascii="Calibri"/>
            <w:color w:val="FF5400"/>
            <w:spacing w:val="-2"/>
          </w:rPr>
          <w:t>from</w:t>
        </w:r>
        <w:r>
          <w:rPr>
            <w:rFonts w:ascii="Calibri"/>
            <w:spacing w:val="-2"/>
          </w:rPr>
          <w:t>?</w:t>
        </w:r>
      </w:hyperlink>
    </w:p>
    <w:p>
      <w:pPr>
        <w:pStyle w:val="BodyText"/>
        <w:spacing w:line="314" w:lineRule="auto" w:before="106"/>
        <w:ind w:left="206"/>
        <w:rPr>
          <w:rFonts w:ascii="Calibri"/>
        </w:rPr>
      </w:pPr>
      <w:bookmarkStart w:name="_bookmark18" w:id="21"/>
      <w:bookmarkEnd w:id="21"/>
      <w:r>
        <w:rPr/>
      </w:r>
      <w:hyperlink w:history="true" w:anchor="_bookmark311">
        <w:r>
          <w:rPr>
            <w:rFonts w:ascii="Calibri"/>
          </w:rPr>
          <w:t>How</w:t>
        </w:r>
        <w:r>
          <w:rPr>
            <w:rFonts w:ascii="Calibri"/>
            <w:spacing w:val="-5"/>
          </w:rPr>
          <w:t> </w:t>
        </w:r>
        <w:r>
          <w:rPr>
            <w:rFonts w:ascii="Calibri"/>
          </w:rPr>
          <w:t>to</w:t>
        </w:r>
        <w:r>
          <w:rPr>
            <w:rFonts w:ascii="Calibri"/>
            <w:spacing w:val="-4"/>
          </w:rPr>
          <w:t> </w:t>
        </w:r>
        <w:r>
          <w:rPr>
            <w:rFonts w:ascii="Calibri"/>
          </w:rPr>
          <w:t>tell</w:t>
        </w:r>
        <w:r>
          <w:rPr>
            <w:rFonts w:ascii="Calibri"/>
            <w:spacing w:val="-4"/>
          </w:rPr>
          <w:t> </w:t>
        </w:r>
        <w:r>
          <w:rPr>
            <w:rFonts w:ascii="Calibri"/>
          </w:rPr>
          <w:t>if</w:t>
        </w:r>
        <w:r>
          <w:rPr>
            <w:rFonts w:ascii="Calibri"/>
            <w:spacing w:val="-5"/>
          </w:rPr>
          <w:t> </w:t>
        </w:r>
        <w:r>
          <w:rPr>
            <w:rFonts w:ascii="Calibri"/>
          </w:rPr>
          <w:t>the</w:t>
        </w:r>
        <w:r>
          <w:rPr>
            <w:rFonts w:ascii="Calibri"/>
            <w:spacing w:val="-3"/>
          </w:rPr>
          <w:t> </w:t>
        </w:r>
        <w:r>
          <w:rPr>
            <w:rFonts w:ascii="Calibri"/>
            <w:color w:val="FF5400"/>
          </w:rPr>
          <w:t>requirement</w:t>
        </w:r>
        <w:r>
          <w:rPr>
            <w:rFonts w:ascii="Calibri"/>
            <w:color w:val="FF5400"/>
            <w:spacing w:val="-4"/>
          </w:rPr>
          <w:t> </w:t>
        </w:r>
        <w:r>
          <w:rPr>
            <w:rFonts w:ascii="Calibri"/>
            <w:color w:val="FF5400"/>
          </w:rPr>
          <w:t>is</w:t>
        </w:r>
        <w:r>
          <w:rPr>
            <w:rFonts w:ascii="Calibri"/>
            <w:color w:val="FF5400"/>
            <w:spacing w:val="-5"/>
          </w:rPr>
          <w:t> </w:t>
        </w:r>
        <w:r>
          <w:rPr>
            <w:rFonts w:ascii="Calibri"/>
            <w:color w:val="FF5400"/>
          </w:rPr>
          <w:t>good</w:t>
        </w:r>
        <w:r>
          <w:rPr>
            <w:rFonts w:ascii="Calibri"/>
            <w:color w:val="FF5400"/>
            <w:spacing w:val="-4"/>
          </w:rPr>
          <w:t> </w:t>
        </w:r>
        <w:r>
          <w:rPr>
            <w:rFonts w:ascii="Calibri"/>
            <w:color w:val="FF5400"/>
          </w:rPr>
          <w:t>or</w:t>
        </w:r>
        <w:r>
          <w:rPr>
            <w:rFonts w:ascii="Calibri"/>
            <w:color w:val="FF5400"/>
            <w:spacing w:val="-5"/>
          </w:rPr>
          <w:t> </w:t>
        </w:r>
        <w:r>
          <w:rPr>
            <w:rFonts w:ascii="Calibri"/>
            <w:color w:val="FF5400"/>
          </w:rPr>
          <w:t>bad?</w:t>
        </w:r>
      </w:hyperlink>
      <w:r>
        <w:rPr>
          <w:rFonts w:ascii="Calibri"/>
          <w:color w:val="FF5400"/>
        </w:rPr>
        <w:t> </w:t>
      </w:r>
      <w:hyperlink w:history="true" w:anchor="_bookmark312">
        <w:r>
          <w:rPr>
            <w:rFonts w:ascii="Calibri"/>
          </w:rPr>
          <w:t>Why </w:t>
        </w:r>
        <w:r>
          <w:rPr>
            <w:rFonts w:ascii="Calibri"/>
            <w:color w:val="FF5400"/>
          </w:rPr>
          <w:t>do we test</w:t>
        </w:r>
        <w:r>
          <w:rPr>
            <w:rFonts w:ascii="Calibri"/>
          </w:rPr>
          <w:t>?</w:t>
        </w:r>
      </w:hyperlink>
    </w:p>
    <w:p>
      <w:pPr>
        <w:pStyle w:val="BodyText"/>
        <w:spacing w:line="314" w:lineRule="auto" w:before="1"/>
        <w:ind w:left="206" w:right="850"/>
        <w:rPr>
          <w:rFonts w:ascii="Calibri" w:hAnsi="Calibri"/>
        </w:rPr>
      </w:pPr>
      <w:hyperlink w:history="true" w:anchor="_bookmark313">
        <w:r>
          <w:rPr>
            <w:rFonts w:ascii="Calibri" w:hAnsi="Calibri"/>
          </w:rPr>
          <w:t>What</w:t>
        </w:r>
        <w:r>
          <w:rPr>
            <w:rFonts w:ascii="Calibri" w:hAnsi="Calibri"/>
            <w:spacing w:val="-9"/>
          </w:rPr>
          <w:t> </w:t>
        </w:r>
        <w:r>
          <w:rPr>
            <w:rFonts w:ascii="Calibri" w:hAnsi="Calibri"/>
          </w:rPr>
          <w:t>is</w:t>
        </w:r>
        <w:r>
          <w:rPr>
            <w:rFonts w:ascii="Calibri" w:hAnsi="Calibri"/>
            <w:spacing w:val="-10"/>
          </w:rPr>
          <w:t> </w:t>
        </w:r>
        <w:r>
          <w:rPr>
            <w:rFonts w:ascii="Calibri" w:hAnsi="Calibri"/>
            <w:color w:val="FF5400"/>
          </w:rPr>
          <w:t>tester’s</w:t>
        </w:r>
        <w:r>
          <w:rPr>
            <w:rFonts w:ascii="Calibri" w:hAnsi="Calibri"/>
            <w:color w:val="FF5400"/>
            <w:spacing w:val="-9"/>
          </w:rPr>
          <w:t> </w:t>
        </w:r>
        <w:r>
          <w:rPr>
            <w:rFonts w:ascii="Calibri" w:hAnsi="Calibri"/>
            <w:color w:val="FF5400"/>
          </w:rPr>
          <w:t>main</w:t>
        </w:r>
        <w:r>
          <w:rPr>
            <w:rFonts w:ascii="Calibri" w:hAnsi="Calibri"/>
            <w:color w:val="FF5400"/>
            <w:spacing w:val="-9"/>
          </w:rPr>
          <w:t> </w:t>
        </w:r>
        <w:r>
          <w:rPr>
            <w:rFonts w:ascii="Calibri" w:hAnsi="Calibri"/>
            <w:color w:val="FF5400"/>
          </w:rPr>
          <w:t>responsibility</w:t>
        </w:r>
        <w:r>
          <w:rPr>
            <w:rFonts w:ascii="Calibri" w:hAnsi="Calibri"/>
          </w:rPr>
          <w:t>?</w:t>
        </w:r>
      </w:hyperlink>
      <w:r>
        <w:rPr>
          <w:rFonts w:ascii="Calibri" w:hAnsi="Calibri"/>
        </w:rPr>
        <w:t> </w:t>
      </w:r>
      <w:hyperlink w:history="true" w:anchor="_bookmark314">
        <w:r>
          <w:rPr>
            <w:rFonts w:ascii="Calibri" w:hAnsi="Calibri"/>
          </w:rPr>
          <w:t>What is </w:t>
        </w:r>
        <w:r>
          <w:rPr>
            <w:rFonts w:ascii="Calibri" w:hAnsi="Calibri"/>
            <w:color w:val="FF5400"/>
          </w:rPr>
          <w:t>testing hierarchy?</w:t>
        </w:r>
      </w:hyperlink>
    </w:p>
    <w:p>
      <w:pPr>
        <w:pStyle w:val="BodyText"/>
        <w:ind w:left="206"/>
        <w:rPr>
          <w:rFonts w:ascii="Calibri"/>
        </w:rPr>
      </w:pPr>
      <w:hyperlink w:history="true" w:anchor="_bookmark315">
        <w:r>
          <w:rPr>
            <w:rFonts w:ascii="Calibri"/>
          </w:rPr>
          <w:t>What</w:t>
        </w:r>
        <w:r>
          <w:rPr>
            <w:rFonts w:ascii="Calibri"/>
            <w:spacing w:val="-1"/>
          </w:rPr>
          <w:t> </w:t>
        </w:r>
        <w:r>
          <w:rPr>
            <w:rFonts w:ascii="Calibri"/>
          </w:rPr>
          <w:t>is</w:t>
        </w:r>
        <w:r>
          <w:rPr>
            <w:rFonts w:ascii="Calibri"/>
            <w:spacing w:val="-1"/>
          </w:rPr>
          <w:t> </w:t>
        </w:r>
        <w:r>
          <w:rPr>
            <w:rFonts w:ascii="Calibri"/>
            <w:color w:val="FF5400"/>
          </w:rPr>
          <w:t>risk-based </w:t>
        </w:r>
        <w:r>
          <w:rPr>
            <w:rFonts w:ascii="Calibri"/>
            <w:color w:val="FF5400"/>
            <w:spacing w:val="-2"/>
          </w:rPr>
          <w:t>testing?</w:t>
        </w:r>
      </w:hyperlink>
    </w:p>
    <w:p>
      <w:pPr>
        <w:pStyle w:val="BodyText"/>
        <w:spacing w:before="106"/>
        <w:ind w:left="206"/>
        <w:rPr>
          <w:rFonts w:ascii="Calibri"/>
        </w:rPr>
      </w:pPr>
      <w:hyperlink w:history="true" w:anchor="_bookmark316">
        <w:r>
          <w:rPr>
            <w:rFonts w:ascii="Calibri"/>
            <w:color w:val="FF5400"/>
          </w:rPr>
          <w:t>How</w:t>
        </w:r>
        <w:r>
          <w:rPr>
            <w:rFonts w:ascii="Calibri"/>
            <w:color w:val="FF5400"/>
            <w:spacing w:val="-4"/>
          </w:rPr>
          <w:t> </w:t>
        </w:r>
        <w:r>
          <w:rPr>
            <w:rFonts w:ascii="Calibri"/>
            <w:color w:val="FF5400"/>
          </w:rPr>
          <w:t>many environments</w:t>
        </w:r>
        <w:r>
          <w:rPr>
            <w:rFonts w:ascii="Calibri"/>
            <w:color w:val="FF5400"/>
            <w:spacing w:val="-4"/>
          </w:rPr>
          <w:t> </w:t>
        </w:r>
        <w:r>
          <w:rPr>
            <w:rFonts w:ascii="Calibri"/>
          </w:rPr>
          <w:t>you </w:t>
        </w:r>
        <w:r>
          <w:rPr>
            <w:rFonts w:ascii="Calibri"/>
            <w:spacing w:val="-2"/>
          </w:rPr>
          <w:t>have?</w:t>
        </w:r>
      </w:hyperlink>
    </w:p>
    <w:p>
      <w:pPr>
        <w:pStyle w:val="BodyText"/>
        <w:spacing w:before="107"/>
        <w:ind w:left="206"/>
        <w:rPr>
          <w:rFonts w:ascii="Calibri"/>
        </w:rPr>
      </w:pPr>
      <w:hyperlink w:history="true" w:anchor="_bookmark317">
        <w:r>
          <w:rPr>
            <w:rFonts w:ascii="Calibri"/>
          </w:rPr>
          <w:t>What</w:t>
        </w:r>
        <w:r>
          <w:rPr>
            <w:rFonts w:ascii="Calibri"/>
            <w:spacing w:val="-4"/>
          </w:rPr>
          <w:t> </w:t>
        </w:r>
        <w:r>
          <w:rPr>
            <w:rFonts w:ascii="Calibri"/>
          </w:rPr>
          <w:t>is</w:t>
        </w:r>
        <w:r>
          <w:rPr>
            <w:rFonts w:ascii="Calibri"/>
            <w:spacing w:val="-3"/>
          </w:rPr>
          <w:t> </w:t>
        </w:r>
        <w:r>
          <w:rPr>
            <w:rFonts w:ascii="Calibri"/>
            <w:color w:val="FF5400"/>
          </w:rPr>
          <w:t>unit</w:t>
        </w:r>
        <w:r>
          <w:rPr>
            <w:rFonts w:ascii="Calibri"/>
            <w:color w:val="FF5400"/>
            <w:spacing w:val="-2"/>
          </w:rPr>
          <w:t> </w:t>
        </w:r>
        <w:r>
          <w:rPr>
            <w:rFonts w:ascii="Calibri"/>
            <w:color w:val="FF5400"/>
          </w:rPr>
          <w:t>testing?</w:t>
        </w:r>
        <w:r>
          <w:rPr>
            <w:rFonts w:ascii="Calibri"/>
            <w:color w:val="FF5400"/>
            <w:spacing w:val="-1"/>
          </w:rPr>
          <w:t> </w:t>
        </w:r>
        <w:r>
          <w:rPr>
            <w:rFonts w:ascii="Calibri"/>
          </w:rPr>
          <w:t>Have</w:t>
        </w:r>
        <w:r>
          <w:rPr>
            <w:rFonts w:ascii="Calibri"/>
            <w:spacing w:val="-3"/>
          </w:rPr>
          <w:t> </w:t>
        </w:r>
        <w:r>
          <w:rPr>
            <w:rFonts w:ascii="Calibri"/>
          </w:rPr>
          <w:t>ever</w:t>
        </w:r>
        <w:r>
          <w:rPr>
            <w:rFonts w:ascii="Calibri"/>
            <w:spacing w:val="-1"/>
          </w:rPr>
          <w:t> </w:t>
        </w:r>
        <w:r>
          <w:rPr>
            <w:rFonts w:ascii="Calibri"/>
          </w:rPr>
          <w:t>done</w:t>
        </w:r>
        <w:r>
          <w:rPr>
            <w:rFonts w:ascii="Calibri"/>
            <w:spacing w:val="-3"/>
          </w:rPr>
          <w:t> </w:t>
        </w:r>
        <w:r>
          <w:rPr>
            <w:rFonts w:ascii="Calibri"/>
          </w:rPr>
          <w:t>unit</w:t>
        </w:r>
        <w:r>
          <w:rPr>
            <w:rFonts w:ascii="Calibri"/>
            <w:spacing w:val="-2"/>
          </w:rPr>
          <w:t> </w:t>
        </w:r>
        <w:r>
          <w:rPr>
            <w:rFonts w:ascii="Calibri"/>
            <w:spacing w:val="-5"/>
          </w:rPr>
          <w:t>it?</w:t>
        </w:r>
      </w:hyperlink>
    </w:p>
    <w:p>
      <w:pPr>
        <w:pStyle w:val="BodyText"/>
        <w:rPr>
          <w:rFonts w:ascii="Calibri"/>
        </w:rPr>
      </w:pPr>
    </w:p>
    <w:p>
      <w:pPr>
        <w:pStyle w:val="BodyText"/>
        <w:spacing w:line="314" w:lineRule="auto" w:before="212"/>
        <w:ind w:left="206" w:right="2278"/>
        <w:jc w:val="both"/>
        <w:rPr>
          <w:rFonts w:ascii="Calibri"/>
        </w:rPr>
      </w:pPr>
      <w:bookmarkStart w:name="_bookmark19" w:id="22"/>
      <w:bookmarkEnd w:id="22"/>
      <w:r>
        <w:rPr/>
      </w:r>
      <w:hyperlink w:history="true" w:anchor="_bookmark318">
        <w:r>
          <w:rPr>
            <w:rFonts w:ascii="Calibri"/>
          </w:rPr>
          <w:t>What</w:t>
        </w:r>
        <w:r>
          <w:rPr>
            <w:rFonts w:ascii="Calibri"/>
            <w:spacing w:val="-12"/>
          </w:rPr>
          <w:t> </w:t>
        </w:r>
        <w:r>
          <w:rPr>
            <w:rFonts w:ascii="Calibri"/>
          </w:rPr>
          <w:t>is</w:t>
        </w:r>
        <w:r>
          <w:rPr>
            <w:rFonts w:ascii="Calibri"/>
            <w:spacing w:val="-13"/>
          </w:rPr>
          <w:t> </w:t>
        </w:r>
        <w:r>
          <w:rPr>
            <w:rFonts w:ascii="Calibri"/>
            <w:color w:val="FF5400"/>
          </w:rPr>
          <w:t>component</w:t>
        </w:r>
        <w:r>
          <w:rPr>
            <w:rFonts w:ascii="Calibri"/>
            <w:color w:val="FF5400"/>
            <w:spacing w:val="-13"/>
          </w:rPr>
          <w:t> </w:t>
        </w:r>
        <w:r>
          <w:rPr>
            <w:rFonts w:ascii="Calibri"/>
          </w:rPr>
          <w:t>testing?</w:t>
        </w:r>
      </w:hyperlink>
      <w:r>
        <w:rPr>
          <w:rFonts w:ascii="Calibri"/>
        </w:rPr>
        <w:t> </w:t>
      </w:r>
      <w:hyperlink w:history="true" w:anchor="_bookmark319">
        <w:r>
          <w:rPr>
            <w:rFonts w:ascii="Calibri"/>
          </w:rPr>
          <w:t>What</w:t>
        </w:r>
        <w:r>
          <w:rPr>
            <w:rFonts w:ascii="Calibri"/>
            <w:spacing w:val="-12"/>
          </w:rPr>
          <w:t> </w:t>
        </w:r>
        <w:r>
          <w:rPr>
            <w:rFonts w:ascii="Calibri"/>
          </w:rPr>
          <w:t>is</w:t>
        </w:r>
        <w:r>
          <w:rPr>
            <w:rFonts w:ascii="Calibri"/>
            <w:spacing w:val="-12"/>
          </w:rPr>
          <w:t> </w:t>
        </w:r>
        <w:r>
          <w:rPr>
            <w:rFonts w:ascii="Calibri"/>
            <w:color w:val="FF5400"/>
          </w:rPr>
          <w:t>Integration</w:t>
        </w:r>
        <w:r>
          <w:rPr>
            <w:rFonts w:ascii="Calibri"/>
            <w:color w:val="FF5400"/>
            <w:spacing w:val="-12"/>
          </w:rPr>
          <w:t> </w:t>
        </w:r>
        <w:r>
          <w:rPr>
            <w:rFonts w:ascii="Calibri"/>
          </w:rPr>
          <w:t>Testing?</w:t>
        </w:r>
      </w:hyperlink>
      <w:r>
        <w:rPr>
          <w:rFonts w:ascii="Calibri"/>
        </w:rPr>
        <w:t> </w:t>
      </w:r>
      <w:hyperlink w:history="true" w:anchor="_bookmark320">
        <w:r>
          <w:rPr>
            <w:rFonts w:ascii="Calibri"/>
          </w:rPr>
          <w:t>What is </w:t>
        </w:r>
        <w:r>
          <w:rPr>
            <w:rFonts w:ascii="Calibri"/>
            <w:color w:val="FF5400"/>
          </w:rPr>
          <w:t>test coverage?</w:t>
        </w:r>
      </w:hyperlink>
    </w:p>
    <w:p>
      <w:pPr>
        <w:pStyle w:val="BodyText"/>
        <w:spacing w:before="1"/>
        <w:ind w:left="206"/>
        <w:jc w:val="both"/>
        <w:rPr>
          <w:rFonts w:ascii="Calibri"/>
        </w:rPr>
      </w:pPr>
      <w:hyperlink w:history="true" w:anchor="_bookmark321">
        <w:r>
          <w:rPr>
            <w:rFonts w:ascii="Calibri"/>
          </w:rPr>
          <w:t>What</w:t>
        </w:r>
        <w:r>
          <w:rPr>
            <w:rFonts w:ascii="Calibri"/>
            <w:spacing w:val="-1"/>
          </w:rPr>
          <w:t> </w:t>
        </w:r>
        <w:r>
          <w:rPr>
            <w:rFonts w:ascii="Calibri"/>
          </w:rPr>
          <w:t>is</w:t>
        </w:r>
        <w:r>
          <w:rPr>
            <w:rFonts w:ascii="Calibri"/>
            <w:spacing w:val="-1"/>
          </w:rPr>
          <w:t> </w:t>
        </w:r>
        <w:r>
          <w:rPr>
            <w:rFonts w:ascii="Calibri"/>
            <w:color w:val="FF5400"/>
          </w:rPr>
          <w:t>Acceptance</w:t>
        </w:r>
        <w:r>
          <w:rPr>
            <w:rFonts w:ascii="Calibri"/>
            <w:color w:val="FF5400"/>
            <w:spacing w:val="-2"/>
          </w:rPr>
          <w:t> </w:t>
        </w:r>
        <w:r>
          <w:rPr>
            <w:rFonts w:ascii="Calibri"/>
            <w:spacing w:val="-2"/>
          </w:rPr>
          <w:t>testing?</w:t>
        </w:r>
      </w:hyperlink>
    </w:p>
    <w:p>
      <w:pPr>
        <w:pStyle w:val="BodyText"/>
        <w:spacing w:line="314" w:lineRule="auto" w:before="106"/>
        <w:ind w:left="206"/>
        <w:rPr>
          <w:rFonts w:ascii="Calibri"/>
        </w:rPr>
      </w:pPr>
      <w:hyperlink w:history="true" w:anchor="_bookmark322">
        <w:r>
          <w:rPr>
            <w:rFonts w:ascii="Calibri"/>
          </w:rPr>
          <w:t>difference</w:t>
        </w:r>
        <w:r>
          <w:rPr>
            <w:rFonts w:ascii="Calibri"/>
            <w:spacing w:val="-11"/>
          </w:rPr>
          <w:t> </w:t>
        </w:r>
        <w:r>
          <w:rPr>
            <w:rFonts w:ascii="Calibri"/>
          </w:rPr>
          <w:t>between</w:t>
        </w:r>
        <w:r>
          <w:rPr>
            <w:rFonts w:ascii="Calibri"/>
            <w:spacing w:val="-7"/>
          </w:rPr>
          <w:t> </w:t>
        </w:r>
        <w:r>
          <w:rPr>
            <w:rFonts w:ascii="Calibri"/>
            <w:color w:val="FF5400"/>
          </w:rPr>
          <w:t>UAT</w:t>
        </w:r>
        <w:r>
          <w:rPr>
            <w:rFonts w:ascii="Calibri"/>
            <w:color w:val="FF5400"/>
            <w:spacing w:val="-10"/>
          </w:rPr>
          <w:t> </w:t>
        </w:r>
        <w:r>
          <w:rPr>
            <w:rFonts w:ascii="Calibri"/>
            <w:color w:val="FF5400"/>
          </w:rPr>
          <w:t>and</w:t>
        </w:r>
        <w:r>
          <w:rPr>
            <w:rFonts w:ascii="Calibri"/>
            <w:color w:val="FF5400"/>
            <w:spacing w:val="-11"/>
          </w:rPr>
          <w:t> </w:t>
        </w:r>
        <w:r>
          <w:rPr>
            <w:rFonts w:ascii="Calibri"/>
            <w:color w:val="FF5400"/>
          </w:rPr>
          <w:t>Integration?Agile</w:t>
        </w:r>
      </w:hyperlink>
      <w:r>
        <w:rPr>
          <w:rFonts w:ascii="Calibri"/>
          <w:color w:val="FF5400"/>
        </w:rPr>
        <w:t> </w:t>
      </w:r>
      <w:hyperlink w:history="true" w:anchor="_bookmark323">
        <w:r>
          <w:rPr>
            <w:rFonts w:ascii="Calibri"/>
            <w:color w:val="FF5400"/>
            <w:spacing w:val="-2"/>
          </w:rPr>
          <w:t>Framework</w:t>
        </w:r>
        <w:r>
          <w:rPr>
            <w:rFonts w:ascii="Calibri"/>
            <w:spacing w:val="-2"/>
          </w:rPr>
          <w:t>?</w:t>
        </w:r>
      </w:hyperlink>
    </w:p>
    <w:p>
      <w:pPr>
        <w:pStyle w:val="BodyText"/>
        <w:ind w:left="206"/>
        <w:rPr>
          <w:rFonts w:ascii="Calibri"/>
        </w:rPr>
      </w:pPr>
      <w:hyperlink w:history="true" w:anchor="_bookmark324">
        <w:r>
          <w:rPr>
            <w:rFonts w:ascii="Calibri"/>
          </w:rPr>
          <w:t>What</w:t>
        </w:r>
        <w:r>
          <w:rPr>
            <w:rFonts w:ascii="Calibri"/>
            <w:spacing w:val="-1"/>
          </w:rPr>
          <w:t> </w:t>
        </w:r>
        <w:r>
          <w:rPr>
            <w:rFonts w:ascii="Calibri"/>
          </w:rPr>
          <w:t>is</w:t>
        </w:r>
        <w:r>
          <w:rPr>
            <w:rFonts w:ascii="Calibri"/>
            <w:spacing w:val="-1"/>
          </w:rPr>
          <w:t> </w:t>
        </w:r>
        <w:r>
          <w:rPr>
            <w:rFonts w:ascii="Calibri"/>
            <w:color w:val="FF5400"/>
            <w:spacing w:val="-2"/>
          </w:rPr>
          <w:t>Agile</w:t>
        </w:r>
        <w:r>
          <w:rPr>
            <w:rFonts w:ascii="Calibri"/>
            <w:spacing w:val="-2"/>
          </w:rPr>
          <w:t>?</w:t>
        </w:r>
      </w:hyperlink>
    </w:p>
    <w:p>
      <w:pPr>
        <w:pStyle w:val="BodyText"/>
        <w:spacing w:line="314" w:lineRule="auto" w:before="107"/>
        <w:ind w:left="206"/>
        <w:rPr>
          <w:rFonts w:ascii="Calibri"/>
        </w:rPr>
      </w:pPr>
      <w:hyperlink w:history="true" w:anchor="_bookmark325">
        <w:r>
          <w:rPr>
            <w:rFonts w:ascii="Calibri"/>
          </w:rPr>
          <w:t>Why</w:t>
        </w:r>
        <w:r>
          <w:rPr>
            <w:rFonts w:ascii="Calibri"/>
            <w:spacing w:val="-5"/>
          </w:rPr>
          <w:t> </w:t>
        </w:r>
        <w:r>
          <w:rPr>
            <w:rFonts w:ascii="Calibri"/>
          </w:rPr>
          <w:t>do</w:t>
        </w:r>
        <w:r>
          <w:rPr>
            <w:rFonts w:ascii="Calibri"/>
            <w:spacing w:val="-6"/>
          </w:rPr>
          <w:t> </w:t>
        </w:r>
        <w:r>
          <w:rPr>
            <w:rFonts w:ascii="Calibri"/>
            <w:color w:val="FF5400"/>
          </w:rPr>
          <w:t>we</w:t>
        </w:r>
        <w:r>
          <w:rPr>
            <w:rFonts w:ascii="Calibri"/>
            <w:color w:val="FF5400"/>
            <w:spacing w:val="-5"/>
          </w:rPr>
          <w:t> </w:t>
        </w:r>
        <w:r>
          <w:rPr>
            <w:rFonts w:ascii="Calibri"/>
            <w:color w:val="FF5400"/>
          </w:rPr>
          <w:t>need</w:t>
        </w:r>
        <w:r>
          <w:rPr>
            <w:rFonts w:ascii="Calibri"/>
            <w:color w:val="FF5400"/>
            <w:spacing w:val="-6"/>
          </w:rPr>
          <w:t> </w:t>
        </w:r>
        <w:r>
          <w:rPr>
            <w:rFonts w:ascii="Calibri"/>
            <w:color w:val="FF5400"/>
          </w:rPr>
          <w:t>Agile?</w:t>
        </w:r>
        <w:r>
          <w:rPr>
            <w:rFonts w:ascii="Calibri"/>
            <w:color w:val="FF5400"/>
            <w:spacing w:val="-5"/>
          </w:rPr>
          <w:t> </w:t>
        </w:r>
        <w:r>
          <w:rPr>
            <w:rFonts w:ascii="Calibri"/>
            <w:color w:val="FF5400"/>
          </w:rPr>
          <w:t>Waterfall</w:t>
        </w:r>
        <w:r>
          <w:rPr>
            <w:rFonts w:ascii="Calibri"/>
            <w:color w:val="FF5400"/>
            <w:spacing w:val="-5"/>
          </w:rPr>
          <w:t> </w:t>
        </w:r>
        <w:r>
          <w:rPr>
            <w:rFonts w:ascii="Calibri"/>
            <w:color w:val="FF5400"/>
          </w:rPr>
          <w:t>and</w:t>
        </w:r>
        <w:r>
          <w:rPr>
            <w:rFonts w:ascii="Calibri"/>
            <w:color w:val="FF5400"/>
            <w:spacing w:val="-6"/>
          </w:rPr>
          <w:t> </w:t>
        </w:r>
        <w:r>
          <w:rPr>
            <w:rFonts w:ascii="Calibri"/>
            <w:color w:val="FF5400"/>
          </w:rPr>
          <w:t>Agile?</w:t>
        </w:r>
      </w:hyperlink>
      <w:r>
        <w:rPr>
          <w:rFonts w:ascii="Calibri"/>
          <w:color w:val="FF5400"/>
        </w:rPr>
        <w:t> </w:t>
      </w:r>
      <w:hyperlink w:history="true" w:anchor="_bookmark326">
        <w:r>
          <w:rPr>
            <w:rFonts w:ascii="Calibri"/>
            <w:color w:val="FF5400"/>
            <w:spacing w:val="-2"/>
          </w:rPr>
          <w:t>Waterfall?</w:t>
        </w:r>
      </w:hyperlink>
    </w:p>
    <w:p>
      <w:pPr>
        <w:pStyle w:val="BodyText"/>
        <w:ind w:left="206"/>
        <w:rPr>
          <w:rFonts w:ascii="Calibri"/>
        </w:rPr>
      </w:pPr>
      <w:hyperlink w:history="true" w:anchor="_bookmark327">
        <w:r>
          <w:rPr>
            <w:rFonts w:ascii="Calibri"/>
          </w:rPr>
          <w:t>Relation</w:t>
        </w:r>
        <w:r>
          <w:rPr>
            <w:rFonts w:ascii="Calibri"/>
            <w:spacing w:val="-4"/>
          </w:rPr>
          <w:t> </w:t>
        </w:r>
        <w:r>
          <w:rPr>
            <w:rFonts w:ascii="Calibri"/>
            <w:color w:val="FF5400"/>
          </w:rPr>
          <w:t>between</w:t>
        </w:r>
        <w:r>
          <w:rPr>
            <w:rFonts w:ascii="Calibri"/>
            <w:color w:val="FF5400"/>
            <w:spacing w:val="-2"/>
          </w:rPr>
          <w:t> </w:t>
        </w:r>
        <w:r>
          <w:rPr>
            <w:rFonts w:ascii="Calibri"/>
            <w:color w:val="FF5400"/>
          </w:rPr>
          <w:t>Agile</w:t>
        </w:r>
        <w:r>
          <w:rPr>
            <w:rFonts w:ascii="Calibri"/>
            <w:color w:val="FF5400"/>
            <w:spacing w:val="-2"/>
          </w:rPr>
          <w:t> </w:t>
        </w:r>
        <w:r>
          <w:rPr>
            <w:rFonts w:ascii="Calibri"/>
            <w:color w:val="FF5400"/>
          </w:rPr>
          <w:t>and</w:t>
        </w:r>
        <w:r>
          <w:rPr>
            <w:rFonts w:ascii="Calibri"/>
            <w:color w:val="FF5400"/>
            <w:spacing w:val="-2"/>
          </w:rPr>
          <w:t> Scrum?</w:t>
        </w:r>
      </w:hyperlink>
    </w:p>
    <w:p>
      <w:pPr>
        <w:pStyle w:val="BodyText"/>
        <w:rPr>
          <w:rFonts w:ascii="Calibri"/>
        </w:rPr>
      </w:pPr>
    </w:p>
    <w:p>
      <w:pPr>
        <w:pStyle w:val="BodyText"/>
        <w:spacing w:before="212"/>
        <w:ind w:left="206"/>
        <w:rPr>
          <w:rFonts w:ascii="Calibri"/>
        </w:rPr>
      </w:pPr>
      <w:r>
        <w:rPr>
          <w:rFonts w:ascii="Calibri"/>
          <w:color w:val="FF5400"/>
          <w:spacing w:val="-2"/>
        </w:rPr>
        <w:t>Sprint</w:t>
      </w:r>
      <w:r>
        <w:rPr>
          <w:rFonts w:ascii="Calibri"/>
          <w:spacing w:val="-2"/>
        </w:rPr>
        <w:t>?</w:t>
      </w:r>
    </w:p>
    <w:p>
      <w:pPr>
        <w:pStyle w:val="BodyText"/>
        <w:spacing w:line="314" w:lineRule="auto" w:before="107"/>
        <w:ind w:left="206" w:right="850"/>
        <w:rPr>
          <w:rFonts w:ascii="Calibri"/>
        </w:rPr>
      </w:pPr>
      <w:hyperlink w:history="true" w:anchor="_bookmark328">
        <w:r>
          <w:rPr>
            <w:rFonts w:ascii="Calibri"/>
            <w:color w:val="FF5400"/>
          </w:rPr>
          <w:t>responsibilities</w:t>
        </w:r>
        <w:r>
          <w:rPr>
            <w:rFonts w:ascii="Calibri"/>
            <w:color w:val="FF5400"/>
            <w:spacing w:val="-9"/>
          </w:rPr>
          <w:t> </w:t>
        </w:r>
        <w:r>
          <w:rPr>
            <w:rFonts w:ascii="Calibri"/>
            <w:color w:val="FF5400"/>
          </w:rPr>
          <w:t>of</w:t>
        </w:r>
        <w:r>
          <w:rPr>
            <w:rFonts w:ascii="Calibri"/>
            <w:color w:val="FF5400"/>
            <w:spacing w:val="-10"/>
          </w:rPr>
          <w:t> </w:t>
        </w:r>
        <w:r>
          <w:rPr>
            <w:rFonts w:ascii="Calibri"/>
            <w:color w:val="FF5400"/>
          </w:rPr>
          <w:t>a</w:t>
        </w:r>
        <w:r>
          <w:rPr>
            <w:rFonts w:ascii="Calibri"/>
            <w:color w:val="FF5400"/>
            <w:spacing w:val="-10"/>
          </w:rPr>
          <w:t> </w:t>
        </w:r>
        <w:r>
          <w:rPr>
            <w:rFonts w:ascii="Calibri"/>
            <w:color w:val="FF5400"/>
          </w:rPr>
          <w:t>Scrum</w:t>
        </w:r>
        <w:r>
          <w:rPr>
            <w:rFonts w:ascii="Calibri"/>
            <w:color w:val="FF5400"/>
            <w:spacing w:val="-10"/>
          </w:rPr>
          <w:t> </w:t>
        </w:r>
        <w:r>
          <w:rPr>
            <w:rFonts w:ascii="Calibri"/>
            <w:color w:val="FF5400"/>
          </w:rPr>
          <w:t>Master?</w:t>
        </w:r>
      </w:hyperlink>
      <w:r>
        <w:rPr>
          <w:rFonts w:ascii="Calibri"/>
          <w:color w:val="FF5400"/>
        </w:rPr>
        <w:t> </w:t>
      </w:r>
      <w:hyperlink w:history="true" w:anchor="_bookmark329">
        <w:r>
          <w:rPr>
            <w:rFonts w:ascii="Calibri"/>
            <w:color w:val="FF5400"/>
          </w:rPr>
          <w:t>Shippable product</w:t>
        </w:r>
        <w:r>
          <w:rPr>
            <w:rFonts w:ascii="Calibri"/>
          </w:rPr>
          <w:t>/increment?</w:t>
        </w:r>
      </w:hyperlink>
    </w:p>
    <w:p>
      <w:pPr>
        <w:pStyle w:val="BodyText"/>
        <w:spacing w:line="314" w:lineRule="auto"/>
        <w:ind w:left="206" w:right="850"/>
        <w:rPr>
          <w:rFonts w:ascii="Calibri"/>
        </w:rPr>
      </w:pPr>
      <w:hyperlink w:history="true" w:anchor="_bookmark330">
        <w:r>
          <w:rPr>
            <w:rFonts w:ascii="Calibri"/>
          </w:rPr>
          <w:t>What</w:t>
        </w:r>
        <w:r>
          <w:rPr>
            <w:rFonts w:ascii="Calibri"/>
            <w:spacing w:val="-10"/>
          </w:rPr>
          <w:t> </w:t>
        </w:r>
        <w:r>
          <w:rPr>
            <w:rFonts w:ascii="Calibri"/>
          </w:rPr>
          <w:t>is</w:t>
        </w:r>
        <w:r>
          <w:rPr>
            <w:rFonts w:ascii="Calibri"/>
            <w:spacing w:val="-11"/>
          </w:rPr>
          <w:t> </w:t>
        </w:r>
        <w:r>
          <w:rPr>
            <w:rFonts w:ascii="Calibri"/>
            <w:color w:val="FF5400"/>
          </w:rPr>
          <w:t>Verification</w:t>
        </w:r>
        <w:r>
          <w:rPr>
            <w:rFonts w:ascii="Calibri"/>
            <w:color w:val="FF5400"/>
            <w:spacing w:val="-11"/>
          </w:rPr>
          <w:t> </w:t>
        </w:r>
        <w:r>
          <w:rPr>
            <w:rFonts w:ascii="Calibri"/>
            <w:color w:val="FF5400"/>
          </w:rPr>
          <w:t>and</w:t>
        </w:r>
        <w:r>
          <w:rPr>
            <w:rFonts w:ascii="Calibri"/>
            <w:color w:val="FF5400"/>
            <w:spacing w:val="-11"/>
          </w:rPr>
          <w:t> </w:t>
        </w:r>
        <w:r>
          <w:rPr>
            <w:rFonts w:ascii="Calibri"/>
            <w:color w:val="FF5400"/>
          </w:rPr>
          <w:t>Validation?</w:t>
        </w:r>
      </w:hyperlink>
      <w:r>
        <w:rPr>
          <w:rFonts w:ascii="Calibri"/>
          <w:color w:val="FF5400"/>
        </w:rPr>
        <w:t> </w:t>
      </w:r>
      <w:hyperlink w:history="true" w:anchor="_bookmark331">
        <w:r>
          <w:rPr>
            <w:rFonts w:ascii="Calibri"/>
          </w:rPr>
          <w:t>What is </w:t>
        </w:r>
        <w:r>
          <w:rPr>
            <w:rFonts w:ascii="Calibri"/>
            <w:color w:val="FF5400"/>
          </w:rPr>
          <w:t>Definition of Ready?</w:t>
        </w:r>
      </w:hyperlink>
    </w:p>
    <w:p>
      <w:pPr>
        <w:pStyle w:val="BodyText"/>
        <w:spacing w:before="1"/>
        <w:ind w:left="206"/>
        <w:rPr>
          <w:rFonts w:ascii="Calibri"/>
        </w:rPr>
      </w:pPr>
      <w:hyperlink w:history="true" w:anchor="_bookmark332">
        <w:r>
          <w:rPr>
            <w:rFonts w:ascii="Calibri"/>
          </w:rPr>
          <w:t>What</w:t>
        </w:r>
        <w:r>
          <w:rPr>
            <w:rFonts w:ascii="Calibri"/>
            <w:spacing w:val="-1"/>
          </w:rPr>
          <w:t> </w:t>
        </w:r>
        <w:r>
          <w:rPr>
            <w:rFonts w:ascii="Calibri"/>
          </w:rPr>
          <w:t>is</w:t>
        </w:r>
        <w:r>
          <w:rPr>
            <w:rFonts w:ascii="Calibri"/>
            <w:spacing w:val="-1"/>
          </w:rPr>
          <w:t> </w:t>
        </w:r>
        <w:r>
          <w:rPr>
            <w:rFonts w:ascii="Calibri"/>
          </w:rPr>
          <w:t>a </w:t>
        </w:r>
        <w:r>
          <w:rPr>
            <w:rFonts w:ascii="Calibri"/>
            <w:color w:val="FF5400"/>
          </w:rPr>
          <w:t>User </w:t>
        </w:r>
        <w:r>
          <w:rPr>
            <w:rFonts w:ascii="Calibri"/>
            <w:color w:val="FF5400"/>
            <w:spacing w:val="-2"/>
          </w:rPr>
          <w:t>Story?</w:t>
        </w:r>
      </w:hyperlink>
    </w:p>
    <w:p>
      <w:pPr>
        <w:pStyle w:val="Heading6"/>
        <w:spacing w:before="40"/>
        <w:ind w:left="3811"/>
      </w:pPr>
      <w:r>
        <w:rPr/>
        <w:br w:type="column"/>
      </w:r>
      <w:hyperlink w:history="true" w:anchor="_bookmark0">
        <w:r>
          <w:rPr>
            <w:color w:val="00007F"/>
            <w:spacing w:val="-4"/>
          </w:rPr>
          <w:t>MAIN</w:t>
        </w:r>
      </w:hyperlink>
    </w:p>
    <w:p>
      <w:pPr>
        <w:pStyle w:val="BodyText"/>
        <w:rPr>
          <w:rFonts w:ascii="Calibri"/>
          <w:sz w:val="47"/>
        </w:rPr>
      </w:pPr>
    </w:p>
    <w:p>
      <w:pPr>
        <w:pStyle w:val="BodyText"/>
        <w:spacing w:line="314" w:lineRule="auto"/>
        <w:ind w:left="206" w:right="1360"/>
        <w:rPr>
          <w:rFonts w:ascii="Calibri"/>
        </w:rPr>
      </w:pPr>
      <w:hyperlink w:history="true" w:anchor="_bookmark333">
        <w:r>
          <w:rPr>
            <w:rFonts w:ascii="Calibri"/>
          </w:rPr>
          <w:t>What</w:t>
        </w:r>
        <w:r>
          <w:rPr>
            <w:rFonts w:ascii="Calibri"/>
            <w:spacing w:val="-8"/>
          </w:rPr>
          <w:t> </w:t>
        </w:r>
        <w:r>
          <w:rPr>
            <w:rFonts w:ascii="Calibri"/>
          </w:rPr>
          <w:t>do</w:t>
        </w:r>
        <w:r>
          <w:rPr>
            <w:rFonts w:ascii="Calibri"/>
            <w:spacing w:val="-9"/>
          </w:rPr>
          <w:t> </w:t>
        </w:r>
        <w:r>
          <w:rPr>
            <w:rFonts w:ascii="Calibri"/>
          </w:rPr>
          <w:t>you</w:t>
        </w:r>
        <w:r>
          <w:rPr>
            <w:rFonts w:ascii="Calibri"/>
            <w:spacing w:val="-9"/>
          </w:rPr>
          <w:t> </w:t>
        </w:r>
        <w:r>
          <w:rPr>
            <w:rFonts w:ascii="Calibri"/>
            <w:color w:val="FF5400"/>
          </w:rPr>
          <w:t>mean</w:t>
        </w:r>
        <w:r>
          <w:rPr>
            <w:rFonts w:ascii="Calibri"/>
            <w:color w:val="FF5400"/>
            <w:spacing w:val="-8"/>
          </w:rPr>
          <w:t> </w:t>
        </w:r>
        <w:r>
          <w:rPr>
            <w:rFonts w:ascii="Calibri"/>
            <w:color w:val="FF5400"/>
          </w:rPr>
          <w:t>by</w:t>
        </w:r>
        <w:r>
          <w:rPr>
            <w:rFonts w:ascii="Calibri"/>
            <w:color w:val="FF5400"/>
            <w:spacing w:val="-9"/>
          </w:rPr>
          <w:t> </w:t>
        </w:r>
        <w:r>
          <w:rPr>
            <w:rFonts w:ascii="Calibri"/>
            <w:color w:val="FF5400"/>
          </w:rPr>
          <w:t>shippable?</w:t>
        </w:r>
      </w:hyperlink>
      <w:r>
        <w:rPr>
          <w:rFonts w:ascii="Calibri"/>
          <w:color w:val="FF5400"/>
        </w:rPr>
        <w:t> </w:t>
      </w:r>
      <w:hyperlink w:history="true" w:anchor="_bookmark334">
        <w:r>
          <w:rPr>
            <w:rFonts w:ascii="Calibri"/>
          </w:rPr>
          <w:t>What is an </w:t>
        </w:r>
        <w:r>
          <w:rPr>
            <w:rFonts w:ascii="Calibri"/>
            <w:color w:val="FF5400"/>
          </w:rPr>
          <w:t>Epic</w:t>
        </w:r>
        <w:r>
          <w:rPr>
            <w:rFonts w:ascii="Calibri"/>
          </w:rPr>
          <w:t>?</w:t>
        </w:r>
      </w:hyperlink>
    </w:p>
    <w:p>
      <w:pPr>
        <w:pStyle w:val="BodyText"/>
        <w:spacing w:before="1"/>
        <w:ind w:left="206"/>
        <w:rPr>
          <w:rFonts w:ascii="Calibri"/>
        </w:rPr>
      </w:pPr>
      <w:hyperlink w:history="true" w:anchor="_bookmark335">
        <w:r>
          <w:rPr>
            <w:rFonts w:ascii="Calibri"/>
          </w:rPr>
          <w:t>What are</w:t>
        </w:r>
        <w:r>
          <w:rPr>
            <w:rFonts w:ascii="Calibri"/>
            <w:spacing w:val="-1"/>
          </w:rPr>
          <w:t> </w:t>
        </w:r>
        <w:r>
          <w:rPr>
            <w:rFonts w:ascii="Calibri"/>
            <w:color w:val="FF5400"/>
          </w:rPr>
          <w:t>Acceptance </w:t>
        </w:r>
        <w:r>
          <w:rPr>
            <w:rFonts w:ascii="Calibri"/>
            <w:color w:val="FF5400"/>
            <w:spacing w:val="-2"/>
          </w:rPr>
          <w:t>criteria?</w:t>
        </w:r>
      </w:hyperlink>
    </w:p>
    <w:p>
      <w:pPr>
        <w:pStyle w:val="BodyText"/>
        <w:spacing w:line="314" w:lineRule="auto" w:before="106"/>
        <w:ind w:left="206" w:right="781"/>
        <w:rPr>
          <w:rFonts w:ascii="Calibri"/>
        </w:rPr>
      </w:pPr>
      <w:hyperlink w:history="true" w:anchor="_bookmark336">
        <w:r>
          <w:rPr>
            <w:rFonts w:ascii="Calibri"/>
          </w:rPr>
          <w:t>What</w:t>
        </w:r>
        <w:r>
          <w:rPr>
            <w:rFonts w:ascii="Calibri"/>
            <w:spacing w:val="-6"/>
          </w:rPr>
          <w:t> </w:t>
        </w:r>
        <w:r>
          <w:rPr>
            <w:rFonts w:ascii="Calibri"/>
          </w:rPr>
          <w:t>kind</w:t>
        </w:r>
        <w:r>
          <w:rPr>
            <w:rFonts w:ascii="Calibri"/>
            <w:spacing w:val="-6"/>
          </w:rPr>
          <w:t> </w:t>
        </w:r>
        <w:r>
          <w:rPr>
            <w:rFonts w:ascii="Calibri"/>
          </w:rPr>
          <w:t>of</w:t>
        </w:r>
        <w:r>
          <w:rPr>
            <w:rFonts w:ascii="Calibri"/>
            <w:spacing w:val="-7"/>
          </w:rPr>
          <w:t> </w:t>
        </w:r>
        <w:r>
          <w:rPr>
            <w:rFonts w:ascii="Calibri"/>
            <w:color w:val="FF5400"/>
          </w:rPr>
          <w:t>projects</w:t>
        </w:r>
        <w:r>
          <w:rPr>
            <w:rFonts w:ascii="Calibri"/>
            <w:color w:val="FF5400"/>
            <w:spacing w:val="-6"/>
          </w:rPr>
          <w:t> </w:t>
        </w:r>
        <w:r>
          <w:rPr>
            <w:rFonts w:ascii="Calibri"/>
            <w:color w:val="FF5400"/>
          </w:rPr>
          <w:t>are</w:t>
        </w:r>
        <w:r>
          <w:rPr>
            <w:rFonts w:ascii="Calibri"/>
            <w:color w:val="FF5400"/>
            <w:spacing w:val="-6"/>
          </w:rPr>
          <w:t> </w:t>
        </w:r>
        <w:r>
          <w:rPr>
            <w:rFonts w:ascii="Calibri"/>
            <w:color w:val="FF5400"/>
          </w:rPr>
          <w:t>suitable</w:t>
        </w:r>
        <w:r>
          <w:rPr>
            <w:rFonts w:ascii="Calibri"/>
            <w:color w:val="FF5400"/>
            <w:spacing w:val="-4"/>
          </w:rPr>
          <w:t> </w:t>
        </w:r>
        <w:r>
          <w:rPr>
            <w:rFonts w:ascii="Calibri"/>
          </w:rPr>
          <w:t>for</w:t>
        </w:r>
        <w:r>
          <w:rPr>
            <w:rFonts w:ascii="Calibri"/>
            <w:spacing w:val="-6"/>
          </w:rPr>
          <w:t> </w:t>
        </w:r>
        <w:r>
          <w:rPr>
            <w:rFonts w:ascii="Calibri"/>
          </w:rPr>
          <w:t>the Agile Scrum methodology?</w:t>
        </w:r>
      </w:hyperlink>
    </w:p>
    <w:p>
      <w:pPr>
        <w:pStyle w:val="BodyText"/>
        <w:spacing w:before="1"/>
        <w:ind w:left="206"/>
        <w:rPr>
          <w:rFonts w:ascii="Calibri"/>
        </w:rPr>
      </w:pPr>
      <w:hyperlink w:history="true" w:anchor="_bookmark337">
        <w:r>
          <w:rPr>
            <w:rFonts w:ascii="Calibri"/>
          </w:rPr>
          <w:t>Describe</w:t>
        </w:r>
        <w:r>
          <w:rPr>
            <w:rFonts w:ascii="Calibri"/>
            <w:spacing w:val="-8"/>
          </w:rPr>
          <w:t> </w:t>
        </w:r>
        <w:r>
          <w:rPr>
            <w:rFonts w:ascii="Calibri"/>
            <w:color w:val="FF5400"/>
            <w:spacing w:val="-2"/>
          </w:rPr>
          <w:t>scrum</w:t>
        </w:r>
        <w:r>
          <w:rPr>
            <w:rFonts w:ascii="Calibri"/>
            <w:spacing w:val="-2"/>
          </w:rPr>
          <w:t>?</w:t>
        </w:r>
      </w:hyperlink>
    </w:p>
    <w:p>
      <w:pPr>
        <w:pStyle w:val="BodyText"/>
        <w:rPr>
          <w:rFonts w:ascii="Calibri"/>
        </w:rPr>
      </w:pPr>
    </w:p>
    <w:p>
      <w:pPr>
        <w:pStyle w:val="BodyText"/>
        <w:spacing w:before="212"/>
        <w:ind w:left="206"/>
        <w:rPr>
          <w:rFonts w:ascii="Calibri"/>
        </w:rPr>
      </w:pPr>
      <w:hyperlink w:history="true" w:anchor="_bookmark338">
        <w:r>
          <w:rPr>
            <w:rFonts w:ascii="Calibri"/>
          </w:rPr>
          <w:t>What</w:t>
        </w:r>
        <w:r>
          <w:rPr>
            <w:rFonts w:ascii="Calibri"/>
            <w:spacing w:val="-2"/>
          </w:rPr>
          <w:t> </w:t>
        </w:r>
        <w:r>
          <w:rPr>
            <w:rFonts w:ascii="Calibri"/>
          </w:rPr>
          <w:t>is</w:t>
        </w:r>
        <w:r>
          <w:rPr>
            <w:rFonts w:ascii="Calibri"/>
            <w:spacing w:val="-1"/>
          </w:rPr>
          <w:t> </w:t>
        </w:r>
        <w:r>
          <w:rPr>
            <w:rFonts w:ascii="Calibri"/>
            <w:color w:val="FF5400"/>
          </w:rPr>
          <w:t>ETL</w:t>
        </w:r>
        <w:r>
          <w:rPr>
            <w:rFonts w:ascii="Calibri"/>
            <w:color w:val="FF5400"/>
            <w:spacing w:val="-2"/>
          </w:rPr>
          <w:t> testing?</w:t>
        </w:r>
      </w:hyperlink>
    </w:p>
    <w:p>
      <w:pPr>
        <w:pStyle w:val="BodyText"/>
        <w:spacing w:line="314" w:lineRule="auto" w:before="106"/>
        <w:ind w:left="206" w:right="781"/>
        <w:rPr>
          <w:rFonts w:ascii="Calibri" w:hAnsi="Calibri"/>
        </w:rPr>
      </w:pPr>
      <w:hyperlink w:history="true" w:anchor="_bookmark339">
        <w:r>
          <w:rPr>
            <w:rFonts w:ascii="Calibri" w:hAnsi="Calibri"/>
          </w:rPr>
          <w:t>What’s</w:t>
        </w:r>
        <w:r>
          <w:rPr>
            <w:rFonts w:ascii="Calibri" w:hAnsi="Calibri"/>
            <w:spacing w:val="-13"/>
          </w:rPr>
          <w:t> </w:t>
        </w:r>
        <w:r>
          <w:rPr>
            <w:rFonts w:ascii="Calibri" w:hAnsi="Calibri"/>
            <w:color w:val="FF5400"/>
          </w:rPr>
          <w:t>Requirements</w:t>
        </w:r>
        <w:r>
          <w:rPr>
            <w:rFonts w:ascii="Calibri" w:hAnsi="Calibri"/>
            <w:color w:val="FF5400"/>
            <w:spacing w:val="-13"/>
          </w:rPr>
          <w:t> </w:t>
        </w:r>
        <w:r>
          <w:rPr>
            <w:rFonts w:ascii="Calibri" w:hAnsi="Calibri"/>
            <w:color w:val="FF5400"/>
          </w:rPr>
          <w:t>Traceability</w:t>
        </w:r>
        <w:r>
          <w:rPr>
            <w:rFonts w:ascii="Calibri" w:hAnsi="Calibri"/>
            <w:color w:val="FF5400"/>
            <w:spacing w:val="-14"/>
          </w:rPr>
          <w:t> </w:t>
        </w:r>
        <w:r>
          <w:rPr>
            <w:rFonts w:ascii="Calibri" w:hAnsi="Calibri"/>
            <w:color w:val="FF5400"/>
          </w:rPr>
          <w:t>Matrix?</w:t>
        </w:r>
      </w:hyperlink>
      <w:r>
        <w:rPr>
          <w:rFonts w:ascii="Calibri" w:hAnsi="Calibri"/>
          <w:color w:val="FF5400"/>
        </w:rPr>
        <w:t> </w:t>
      </w:r>
      <w:hyperlink w:history="true" w:anchor="_bookmark340">
        <w:r>
          <w:rPr>
            <w:rFonts w:ascii="Calibri" w:hAnsi="Calibri"/>
          </w:rPr>
          <w:t>Why </w:t>
        </w:r>
        <w:r>
          <w:rPr>
            <w:rFonts w:ascii="Calibri" w:hAnsi="Calibri"/>
            <w:color w:val="FF5400"/>
          </w:rPr>
          <w:t>RTM is Important?</w:t>
        </w:r>
      </w:hyperlink>
    </w:p>
    <w:p>
      <w:pPr>
        <w:pStyle w:val="BodyText"/>
        <w:spacing w:line="314" w:lineRule="auto" w:before="1"/>
        <w:ind w:left="206" w:right="781"/>
        <w:rPr>
          <w:rFonts w:ascii="Calibri"/>
        </w:rPr>
      </w:pPr>
      <w:hyperlink w:history="true" w:anchor="_bookmark341">
        <w:r>
          <w:rPr>
            <w:rFonts w:ascii="Calibri"/>
          </w:rPr>
          <w:t>What</w:t>
        </w:r>
        <w:r>
          <w:rPr>
            <w:rFonts w:ascii="Calibri"/>
            <w:spacing w:val="-7"/>
          </w:rPr>
          <w:t> </w:t>
        </w:r>
        <w:r>
          <w:rPr>
            <w:rFonts w:ascii="Calibri"/>
          </w:rPr>
          <w:t>are</w:t>
        </w:r>
        <w:r>
          <w:rPr>
            <w:rFonts w:ascii="Calibri"/>
            <w:spacing w:val="-8"/>
          </w:rPr>
          <w:t> </w:t>
        </w:r>
        <w:r>
          <w:rPr>
            <w:rFonts w:ascii="Calibri"/>
          </w:rPr>
          <w:t>the</w:t>
        </w:r>
        <w:r>
          <w:rPr>
            <w:rFonts w:ascii="Calibri"/>
            <w:spacing w:val="-8"/>
          </w:rPr>
          <w:t> </w:t>
        </w:r>
        <w:r>
          <w:rPr>
            <w:rFonts w:ascii="Calibri"/>
            <w:color w:val="FF5400"/>
          </w:rPr>
          <w:t>layers</w:t>
        </w:r>
        <w:r>
          <w:rPr>
            <w:rFonts w:ascii="Calibri"/>
            <w:color w:val="FF5400"/>
            <w:spacing w:val="-8"/>
          </w:rPr>
          <w:t> </w:t>
        </w:r>
        <w:r>
          <w:rPr>
            <w:rFonts w:ascii="Calibri"/>
            <w:color w:val="FF5400"/>
          </w:rPr>
          <w:t>in</w:t>
        </w:r>
        <w:r>
          <w:rPr>
            <w:rFonts w:ascii="Calibri"/>
            <w:color w:val="FF5400"/>
            <w:spacing w:val="-8"/>
          </w:rPr>
          <w:t> </w:t>
        </w:r>
        <w:r>
          <w:rPr>
            <w:rFonts w:ascii="Calibri"/>
            <w:color w:val="FF5400"/>
          </w:rPr>
          <w:t>the</w:t>
        </w:r>
        <w:r>
          <w:rPr>
            <w:rFonts w:ascii="Calibri"/>
            <w:color w:val="FF5400"/>
            <w:spacing w:val="-7"/>
          </w:rPr>
          <w:t> </w:t>
        </w:r>
        <w:r>
          <w:rPr>
            <w:rFonts w:ascii="Calibri"/>
            <w:color w:val="FF5400"/>
          </w:rPr>
          <w:t>application?</w:t>
        </w:r>
      </w:hyperlink>
      <w:r>
        <w:rPr>
          <w:rFonts w:ascii="Calibri"/>
          <w:color w:val="FF5400"/>
        </w:rPr>
        <w:t> </w:t>
      </w:r>
      <w:hyperlink w:history="true" w:anchor="_bookmark342">
        <w:r>
          <w:rPr>
            <w:rFonts w:ascii="Calibri"/>
          </w:rPr>
          <w:t>What </w:t>
        </w:r>
        <w:r>
          <w:rPr>
            <w:rFonts w:ascii="Calibri"/>
            <w:color w:val="FF5400"/>
          </w:rPr>
          <w:t>type of refinement </w:t>
        </w:r>
        <w:r>
          <w:rPr>
            <w:rFonts w:ascii="Calibri"/>
          </w:rPr>
          <w:t>do you do?</w:t>
        </w:r>
      </w:hyperlink>
    </w:p>
    <w:p>
      <w:pPr>
        <w:pStyle w:val="BodyText"/>
        <w:spacing w:line="314" w:lineRule="auto"/>
        <w:ind w:left="206" w:right="945"/>
        <w:rPr>
          <w:rFonts w:ascii="Calibri"/>
        </w:rPr>
      </w:pPr>
      <w:hyperlink w:history="true" w:anchor="_bookmark343">
        <w:r>
          <w:rPr>
            <w:rFonts w:ascii="Calibri"/>
          </w:rPr>
          <w:t>What</w:t>
        </w:r>
        <w:r>
          <w:rPr>
            <w:rFonts w:ascii="Calibri"/>
            <w:spacing w:val="-6"/>
          </w:rPr>
          <w:t> </w:t>
        </w:r>
        <w:r>
          <w:rPr>
            <w:rFonts w:ascii="Calibri"/>
          </w:rPr>
          <w:t>is</w:t>
        </w:r>
        <w:r>
          <w:rPr>
            <w:rFonts w:ascii="Calibri"/>
            <w:spacing w:val="-7"/>
          </w:rPr>
          <w:t> </w:t>
        </w:r>
        <w:r>
          <w:rPr>
            <w:rFonts w:ascii="Calibri"/>
            <w:color w:val="FF5400"/>
          </w:rPr>
          <w:t>Definition</w:t>
        </w:r>
        <w:r>
          <w:rPr>
            <w:rFonts w:ascii="Calibri"/>
            <w:color w:val="FF5400"/>
            <w:spacing w:val="-7"/>
          </w:rPr>
          <w:t> </w:t>
        </w:r>
        <w:r>
          <w:rPr>
            <w:rFonts w:ascii="Calibri"/>
            <w:color w:val="FF5400"/>
          </w:rPr>
          <w:t>of</w:t>
        </w:r>
        <w:r>
          <w:rPr>
            <w:rFonts w:ascii="Calibri"/>
            <w:color w:val="FF5400"/>
            <w:spacing w:val="-7"/>
          </w:rPr>
          <w:t> </w:t>
        </w:r>
        <w:r>
          <w:rPr>
            <w:rFonts w:ascii="Calibri"/>
            <w:color w:val="FF5400"/>
          </w:rPr>
          <w:t>Done</w:t>
        </w:r>
        <w:r>
          <w:rPr>
            <w:rFonts w:ascii="Calibri"/>
            <w:color w:val="FF5400"/>
            <w:spacing w:val="-5"/>
          </w:rPr>
          <w:t> </w:t>
        </w:r>
        <w:r>
          <w:rPr>
            <w:rFonts w:ascii="Calibri"/>
          </w:rPr>
          <w:t>for</w:t>
        </w:r>
        <w:r>
          <w:rPr>
            <w:rFonts w:ascii="Calibri"/>
            <w:spacing w:val="-7"/>
          </w:rPr>
          <w:t> </w:t>
        </w:r>
        <w:r>
          <w:rPr>
            <w:rFonts w:ascii="Calibri"/>
          </w:rPr>
          <w:t>you?</w:t>
        </w:r>
      </w:hyperlink>
      <w:r>
        <w:rPr>
          <w:rFonts w:ascii="Calibri"/>
        </w:rPr>
        <w:t> </w:t>
      </w:r>
      <w:hyperlink w:history="true" w:anchor="_bookmark344">
        <w:r>
          <w:rPr>
            <w:rFonts w:ascii="Calibri"/>
          </w:rPr>
          <w:t>Explain </w:t>
        </w:r>
        <w:r>
          <w:rPr>
            <w:rFonts w:ascii="Calibri"/>
            <w:color w:val="FF5400"/>
          </w:rPr>
          <w:t>Automation Life Cycle?</w:t>
        </w:r>
      </w:hyperlink>
    </w:p>
    <w:p>
      <w:pPr>
        <w:pStyle w:val="BodyText"/>
        <w:spacing w:line="314" w:lineRule="auto" w:before="1"/>
        <w:ind w:left="206"/>
        <w:rPr>
          <w:rFonts w:ascii="Calibri"/>
        </w:rPr>
      </w:pPr>
      <w:hyperlink w:history="true" w:anchor="_bookmark345">
        <w:r>
          <w:rPr>
            <w:rFonts w:ascii="Calibri"/>
          </w:rPr>
          <w:t>What</w:t>
        </w:r>
        <w:r>
          <w:rPr>
            <w:rFonts w:ascii="Calibri"/>
            <w:spacing w:val="-6"/>
          </w:rPr>
          <w:t> </w:t>
        </w:r>
        <w:r>
          <w:rPr>
            <w:rFonts w:ascii="Calibri"/>
          </w:rPr>
          <w:t>is</w:t>
        </w:r>
        <w:r>
          <w:rPr>
            <w:rFonts w:ascii="Calibri"/>
            <w:spacing w:val="-7"/>
          </w:rPr>
          <w:t> </w:t>
        </w:r>
        <w:r>
          <w:rPr>
            <w:rFonts w:ascii="Calibri"/>
            <w:color w:val="FF5400"/>
          </w:rPr>
          <w:t>Automation</w:t>
        </w:r>
        <w:r>
          <w:rPr>
            <w:rFonts w:ascii="Calibri"/>
            <w:color w:val="FF5400"/>
            <w:spacing w:val="-6"/>
          </w:rPr>
          <w:t> </w:t>
        </w:r>
        <w:r>
          <w:rPr>
            <w:rFonts w:ascii="Calibri"/>
            <w:color w:val="FF5400"/>
          </w:rPr>
          <w:t>Testing</w:t>
        </w:r>
        <w:r>
          <w:rPr>
            <w:rFonts w:ascii="Calibri"/>
          </w:rPr>
          <w:t>?</w:t>
        </w:r>
        <w:r>
          <w:rPr>
            <w:rFonts w:ascii="Calibri"/>
            <w:spacing w:val="-7"/>
          </w:rPr>
          <w:t> </w:t>
        </w:r>
        <w:r>
          <w:rPr>
            <w:rFonts w:ascii="Calibri"/>
          </w:rPr>
          <w:t>What</w:t>
        </w:r>
        <w:r>
          <w:rPr>
            <w:rFonts w:ascii="Calibri"/>
            <w:spacing w:val="-6"/>
          </w:rPr>
          <w:t> </w:t>
        </w:r>
        <w:r>
          <w:rPr>
            <w:rFonts w:ascii="Calibri"/>
          </w:rPr>
          <w:t>are</w:t>
        </w:r>
        <w:r>
          <w:rPr>
            <w:rFonts w:ascii="Calibri"/>
            <w:spacing w:val="-7"/>
          </w:rPr>
          <w:t> </w:t>
        </w:r>
        <w:r>
          <w:rPr>
            <w:rFonts w:ascii="Calibri"/>
          </w:rPr>
          <w:t>the </w:t>
        </w:r>
        <w:r>
          <w:rPr>
            <w:rFonts w:ascii="Calibri"/>
            <w:color w:val="FF5400"/>
          </w:rPr>
          <w:t>benefits of Automation </w:t>
        </w:r>
        <w:r>
          <w:rPr>
            <w:rFonts w:ascii="Calibri"/>
          </w:rPr>
          <w:t>Testing?</w:t>
        </w:r>
      </w:hyperlink>
    </w:p>
    <w:p>
      <w:pPr>
        <w:pStyle w:val="BodyText"/>
        <w:ind w:left="206"/>
        <w:rPr>
          <w:rFonts w:ascii="Calibri"/>
        </w:rPr>
      </w:pPr>
      <w:hyperlink w:history="true" w:anchor="_bookmark346">
        <w:r>
          <w:rPr>
            <w:rFonts w:ascii="Calibri"/>
          </w:rPr>
          <w:t>Why</w:t>
        </w:r>
        <w:r>
          <w:rPr>
            <w:rFonts w:ascii="Calibri"/>
            <w:spacing w:val="-2"/>
          </w:rPr>
          <w:t> </w:t>
        </w:r>
        <w:r>
          <w:rPr>
            <w:rFonts w:ascii="Calibri"/>
          </w:rPr>
          <w:t>does</w:t>
        </w:r>
        <w:r>
          <w:rPr>
            <w:rFonts w:ascii="Calibri"/>
            <w:spacing w:val="-2"/>
          </w:rPr>
          <w:t> </w:t>
        </w:r>
        <w:r>
          <w:rPr>
            <w:rFonts w:ascii="Calibri"/>
          </w:rPr>
          <w:t>manual</w:t>
        </w:r>
        <w:r>
          <w:rPr>
            <w:rFonts w:ascii="Calibri"/>
            <w:spacing w:val="-2"/>
          </w:rPr>
          <w:t> </w:t>
        </w:r>
        <w:r>
          <w:rPr>
            <w:rFonts w:ascii="Calibri"/>
          </w:rPr>
          <w:t>testing</w:t>
        </w:r>
        <w:r>
          <w:rPr>
            <w:rFonts w:ascii="Calibri"/>
            <w:spacing w:val="-1"/>
          </w:rPr>
          <w:t> </w:t>
        </w:r>
        <w:r>
          <w:rPr>
            <w:rFonts w:ascii="Calibri"/>
          </w:rPr>
          <w:t>still</w:t>
        </w:r>
        <w:r>
          <w:rPr>
            <w:rFonts w:ascii="Calibri"/>
            <w:spacing w:val="-2"/>
          </w:rPr>
          <w:t> exist?</w:t>
        </w:r>
      </w:hyperlink>
    </w:p>
    <w:p>
      <w:pPr>
        <w:pStyle w:val="BodyText"/>
        <w:spacing w:line="314" w:lineRule="auto" w:before="106"/>
        <w:ind w:left="206"/>
        <w:rPr>
          <w:rFonts w:ascii="Calibri"/>
        </w:rPr>
      </w:pPr>
      <w:hyperlink w:history="true" w:anchor="_bookmark347">
        <w:r>
          <w:rPr>
            <w:rFonts w:ascii="Calibri"/>
          </w:rPr>
          <w:t>How</w:t>
        </w:r>
        <w:r>
          <w:rPr>
            <w:rFonts w:ascii="Calibri"/>
            <w:spacing w:val="-7"/>
          </w:rPr>
          <w:t> </w:t>
        </w:r>
        <w:r>
          <w:rPr>
            <w:rFonts w:ascii="Calibri"/>
          </w:rPr>
          <w:t>do</w:t>
        </w:r>
        <w:r>
          <w:rPr>
            <w:rFonts w:ascii="Calibri"/>
            <w:spacing w:val="-7"/>
          </w:rPr>
          <w:t> </w:t>
        </w:r>
        <w:r>
          <w:rPr>
            <w:rFonts w:ascii="Calibri"/>
          </w:rPr>
          <w:t>you</w:t>
        </w:r>
        <w:r>
          <w:rPr>
            <w:rFonts w:ascii="Calibri"/>
            <w:spacing w:val="-6"/>
          </w:rPr>
          <w:t> </w:t>
        </w:r>
        <w:r>
          <w:rPr>
            <w:rFonts w:ascii="Calibri"/>
          </w:rPr>
          <w:t>measure</w:t>
        </w:r>
        <w:r>
          <w:rPr>
            <w:rFonts w:ascii="Calibri"/>
            <w:spacing w:val="-6"/>
          </w:rPr>
          <w:t> </w:t>
        </w:r>
        <w:r>
          <w:rPr>
            <w:rFonts w:ascii="Calibri"/>
          </w:rPr>
          <w:t>your</w:t>
        </w:r>
        <w:r>
          <w:rPr>
            <w:rFonts w:ascii="Calibri"/>
            <w:spacing w:val="-6"/>
          </w:rPr>
          <w:t> </w:t>
        </w:r>
        <w:r>
          <w:rPr>
            <w:rFonts w:ascii="Calibri"/>
          </w:rPr>
          <w:t>test</w:t>
        </w:r>
        <w:r>
          <w:rPr>
            <w:rFonts w:ascii="Calibri"/>
            <w:spacing w:val="-6"/>
          </w:rPr>
          <w:t> </w:t>
        </w:r>
        <w:r>
          <w:rPr>
            <w:rFonts w:ascii="Calibri"/>
          </w:rPr>
          <w:t>coverage?</w:t>
        </w:r>
      </w:hyperlink>
      <w:r>
        <w:rPr>
          <w:rFonts w:ascii="Calibri"/>
        </w:rPr>
        <w:t> </w:t>
      </w:r>
      <w:hyperlink w:history="true" w:anchor="_bookmark348">
        <w:r>
          <w:rPr>
            <w:rFonts w:ascii="Calibri"/>
          </w:rPr>
          <w:t>difference between </w:t>
        </w:r>
        <w:r>
          <w:rPr>
            <w:rFonts w:ascii="Calibri"/>
            <w:color w:val="FF5400"/>
          </w:rPr>
          <w:t>system testing and </w:t>
        </w:r>
        <w:r>
          <w:rPr>
            <w:rFonts w:ascii="Calibri"/>
            <w:color w:val="FF5400"/>
            <w:spacing w:val="-2"/>
          </w:rPr>
          <w:t>integration?</w:t>
        </w:r>
      </w:hyperlink>
    </w:p>
    <w:p>
      <w:pPr>
        <w:pStyle w:val="BodyText"/>
        <w:spacing w:before="1"/>
        <w:ind w:left="206"/>
        <w:rPr>
          <w:rFonts w:ascii="Calibri"/>
        </w:rPr>
      </w:pPr>
      <w:hyperlink w:history="true" w:anchor="_bookmark349">
        <w:r>
          <w:rPr>
            <w:rFonts w:ascii="Calibri"/>
          </w:rPr>
          <w:t>What are</w:t>
        </w:r>
        <w:r>
          <w:rPr>
            <w:rFonts w:ascii="Calibri"/>
            <w:spacing w:val="-1"/>
          </w:rPr>
          <w:t> </w:t>
        </w:r>
        <w:r>
          <w:rPr>
            <w:rFonts w:ascii="Calibri"/>
          </w:rPr>
          <w:t>the</w:t>
        </w:r>
        <w:r>
          <w:rPr>
            <w:rFonts w:ascii="Calibri"/>
            <w:spacing w:val="-1"/>
          </w:rPr>
          <w:t> </w:t>
        </w:r>
        <w:r>
          <w:rPr>
            <w:rFonts w:ascii="Calibri"/>
            <w:color w:val="FF5400"/>
          </w:rPr>
          <w:t>Jira </w:t>
        </w:r>
        <w:r>
          <w:rPr>
            <w:rFonts w:ascii="Calibri"/>
            <w:color w:val="FF5400"/>
            <w:spacing w:val="-2"/>
          </w:rPr>
          <w:t>terms?</w:t>
        </w:r>
      </w:hyperlink>
    </w:p>
    <w:p>
      <w:pPr>
        <w:pStyle w:val="BodyText"/>
        <w:spacing w:line="314" w:lineRule="auto" w:before="106"/>
        <w:ind w:left="206" w:right="781"/>
        <w:rPr>
          <w:rFonts w:ascii="Calibri"/>
        </w:rPr>
      </w:pPr>
      <w:hyperlink w:history="true" w:anchor="_bookmark350">
        <w:r>
          <w:rPr>
            <w:rFonts w:ascii="Calibri"/>
          </w:rPr>
          <w:t>What's</w:t>
        </w:r>
        <w:r>
          <w:rPr>
            <w:rFonts w:ascii="Calibri"/>
            <w:spacing w:val="-8"/>
          </w:rPr>
          <w:t> </w:t>
        </w:r>
        <w:r>
          <w:rPr>
            <w:rFonts w:ascii="Calibri"/>
          </w:rPr>
          <w:t>the</w:t>
        </w:r>
        <w:r>
          <w:rPr>
            <w:rFonts w:ascii="Calibri"/>
            <w:spacing w:val="-8"/>
          </w:rPr>
          <w:t> </w:t>
        </w:r>
        <w:r>
          <w:rPr>
            <w:rFonts w:ascii="Calibri"/>
          </w:rPr>
          <w:t>difference</w:t>
        </w:r>
        <w:r>
          <w:rPr>
            <w:rFonts w:ascii="Calibri"/>
            <w:spacing w:val="-9"/>
          </w:rPr>
          <w:t> </w:t>
        </w:r>
        <w:r>
          <w:rPr>
            <w:rFonts w:ascii="Calibri"/>
            <w:color w:val="FF5400"/>
          </w:rPr>
          <w:t>epic</w:t>
        </w:r>
        <w:r>
          <w:rPr>
            <w:rFonts w:ascii="Calibri"/>
            <w:color w:val="FF5400"/>
            <w:spacing w:val="-8"/>
          </w:rPr>
          <w:t> </w:t>
        </w:r>
        <w:r>
          <w:rPr>
            <w:rFonts w:ascii="Calibri"/>
            <w:color w:val="FF5400"/>
          </w:rPr>
          <w:t>and</w:t>
        </w:r>
        <w:r>
          <w:rPr>
            <w:rFonts w:ascii="Calibri"/>
            <w:color w:val="FF5400"/>
            <w:spacing w:val="-9"/>
          </w:rPr>
          <w:t> </w:t>
        </w:r>
        <w:r>
          <w:rPr>
            <w:rFonts w:ascii="Calibri"/>
            <w:color w:val="FF5400"/>
          </w:rPr>
          <w:t>tickets?</w:t>
        </w:r>
      </w:hyperlink>
      <w:r>
        <w:rPr>
          <w:rFonts w:ascii="Calibri"/>
          <w:color w:val="FF5400"/>
        </w:rPr>
        <w:t> </w:t>
      </w:r>
      <w:hyperlink w:history="true" w:anchor="_bookmark351">
        <w:r>
          <w:rPr>
            <w:rFonts w:ascii="Calibri"/>
          </w:rPr>
          <w:t>What </w:t>
        </w:r>
        <w:r>
          <w:rPr>
            <w:rFonts w:ascii="Calibri"/>
            <w:color w:val="FF5400"/>
          </w:rPr>
          <w:t>types of Test cases?</w:t>
        </w:r>
      </w:hyperlink>
    </w:p>
    <w:p>
      <w:pPr>
        <w:pStyle w:val="BodyText"/>
        <w:spacing w:line="314" w:lineRule="auto" w:before="1"/>
        <w:ind w:left="206" w:right="781"/>
        <w:rPr>
          <w:rFonts w:ascii="Calibri"/>
        </w:rPr>
      </w:pPr>
      <w:hyperlink w:history="true" w:anchor="_bookmark352">
        <w:r>
          <w:rPr>
            <w:rFonts w:ascii="Calibri"/>
          </w:rPr>
          <w:t>What are the common UI test tools?</w:t>
        </w:r>
      </w:hyperlink>
      <w:r>
        <w:rPr>
          <w:rFonts w:ascii="Calibri"/>
        </w:rPr>
        <w:t> </w:t>
      </w:r>
      <w:hyperlink w:history="true" w:anchor="_bookmark353">
        <w:r>
          <w:rPr>
            <w:rFonts w:ascii="Calibri"/>
          </w:rPr>
          <w:t>Testing</w:t>
        </w:r>
        <w:r>
          <w:rPr>
            <w:rFonts w:ascii="Calibri"/>
            <w:spacing w:val="-7"/>
          </w:rPr>
          <w:t> </w:t>
        </w:r>
        <w:r>
          <w:rPr>
            <w:rFonts w:ascii="Calibri"/>
          </w:rPr>
          <w:t>types,</w:t>
        </w:r>
        <w:r>
          <w:rPr>
            <w:rFonts w:ascii="Calibri"/>
            <w:spacing w:val="-6"/>
          </w:rPr>
          <w:t> </w:t>
        </w:r>
        <w:r>
          <w:rPr>
            <w:rFonts w:ascii="Calibri"/>
          </w:rPr>
          <w:t>we</w:t>
        </w:r>
        <w:r>
          <w:rPr>
            <w:rFonts w:ascii="Calibri"/>
            <w:spacing w:val="-6"/>
          </w:rPr>
          <w:t> </w:t>
        </w:r>
        <w:r>
          <w:rPr>
            <w:rFonts w:ascii="Calibri"/>
          </w:rPr>
          <w:t>are</w:t>
        </w:r>
        <w:r>
          <w:rPr>
            <w:rFonts w:ascii="Calibri"/>
            <w:spacing w:val="-7"/>
          </w:rPr>
          <w:t> </w:t>
        </w:r>
        <w:r>
          <w:rPr>
            <w:rFonts w:ascii="Calibri"/>
          </w:rPr>
          <w:t>responsible</w:t>
        </w:r>
        <w:r>
          <w:rPr>
            <w:rFonts w:ascii="Calibri"/>
            <w:spacing w:val="-6"/>
          </w:rPr>
          <w:t> </w:t>
        </w:r>
        <w:r>
          <w:rPr>
            <w:rFonts w:ascii="Calibri"/>
          </w:rPr>
          <w:t>for</w:t>
        </w:r>
        <w:r>
          <w:rPr>
            <w:rFonts w:ascii="Calibri"/>
            <w:spacing w:val="-7"/>
          </w:rPr>
          <w:t> </w:t>
        </w:r>
        <w:r>
          <w:rPr>
            <w:rFonts w:ascii="Calibri"/>
          </w:rPr>
          <w:t>are smoke, regression and functional test?</w:t>
        </w:r>
      </w:hyperlink>
    </w:p>
    <w:p>
      <w:pPr>
        <w:pStyle w:val="BodyText"/>
        <w:spacing w:line="314" w:lineRule="auto" w:before="1"/>
        <w:ind w:left="206" w:right="395"/>
        <w:rPr>
          <w:rFonts w:ascii="Calibri"/>
        </w:rPr>
      </w:pPr>
      <w:hyperlink w:history="true" w:anchor="_bookmark354">
        <w:r>
          <w:rPr>
            <w:rFonts w:ascii="Calibri"/>
            <w:color w:val="FF5400"/>
          </w:rPr>
          <w:t>Performance</w:t>
        </w:r>
        <w:r>
          <w:rPr>
            <w:rFonts w:ascii="Calibri"/>
            <w:color w:val="FF5400"/>
            <w:spacing w:val="-9"/>
          </w:rPr>
          <w:t> </w:t>
        </w:r>
        <w:r>
          <w:rPr>
            <w:rFonts w:ascii="Calibri"/>
          </w:rPr>
          <w:t>Testing?</w:t>
        </w:r>
        <w:r>
          <w:rPr>
            <w:rFonts w:ascii="Calibri"/>
            <w:spacing w:val="-9"/>
          </w:rPr>
          <w:t> </w:t>
        </w:r>
        <w:r>
          <w:rPr>
            <w:rFonts w:ascii="Calibri"/>
          </w:rPr>
          <w:t>What</w:t>
        </w:r>
        <w:r>
          <w:rPr>
            <w:rFonts w:ascii="Calibri"/>
            <w:spacing w:val="-8"/>
          </w:rPr>
          <w:t> </w:t>
        </w:r>
        <w:r>
          <w:rPr>
            <w:rFonts w:ascii="Calibri"/>
          </w:rPr>
          <w:t>is</w:t>
        </w:r>
        <w:r>
          <w:rPr>
            <w:rFonts w:ascii="Calibri"/>
            <w:spacing w:val="-8"/>
          </w:rPr>
          <w:t> </w:t>
        </w:r>
        <w:r>
          <w:rPr>
            <w:rFonts w:ascii="Calibri"/>
            <w:color w:val="FF5400"/>
          </w:rPr>
          <w:t>Load</w:t>
        </w:r>
        <w:r>
          <w:rPr>
            <w:rFonts w:ascii="Calibri"/>
            <w:color w:val="FF5400"/>
            <w:spacing w:val="-8"/>
          </w:rPr>
          <w:t> </w:t>
        </w:r>
        <w:r>
          <w:rPr>
            <w:rFonts w:ascii="Calibri"/>
          </w:rPr>
          <w:t>testing?</w:t>
        </w:r>
      </w:hyperlink>
      <w:r>
        <w:rPr>
          <w:rFonts w:ascii="Calibri"/>
        </w:rPr>
        <w:t> </w:t>
      </w:r>
      <w:hyperlink w:history="true" w:anchor="_bookmark355">
        <w:r>
          <w:rPr>
            <w:rFonts w:ascii="Calibri"/>
          </w:rPr>
          <w:t>What Is </w:t>
        </w:r>
        <w:r>
          <w:rPr>
            <w:rFonts w:ascii="Calibri"/>
            <w:color w:val="FF5400"/>
          </w:rPr>
          <w:t>Bug Cycle? </w:t>
        </w:r>
        <w:r>
          <w:rPr>
            <w:rFonts w:ascii="Calibri"/>
          </w:rPr>
          <w:t>Bug/ Defect Life Cycle</w:t>
        </w:r>
      </w:hyperlink>
      <w:r>
        <w:rPr>
          <w:rFonts w:ascii="Calibri"/>
        </w:rPr>
        <w:t>? </w:t>
      </w:r>
      <w:hyperlink w:history="true" w:anchor="_bookmark356">
        <w:r>
          <w:rPr>
            <w:rFonts w:ascii="Calibri"/>
          </w:rPr>
          <w:t>How</w:t>
        </w:r>
        <w:r>
          <w:rPr>
            <w:rFonts w:ascii="Calibri"/>
            <w:spacing w:val="-3"/>
          </w:rPr>
          <w:t> </w:t>
        </w:r>
        <w:r>
          <w:rPr>
            <w:rFonts w:ascii="Calibri"/>
          </w:rPr>
          <w:t>to</w:t>
        </w:r>
        <w:r>
          <w:rPr>
            <w:rFonts w:ascii="Calibri"/>
            <w:spacing w:val="-2"/>
          </w:rPr>
          <w:t> </w:t>
        </w:r>
        <w:r>
          <w:rPr>
            <w:rFonts w:ascii="Calibri"/>
          </w:rPr>
          <w:t>w</w:t>
        </w:r>
        <w:r>
          <w:rPr>
            <w:rFonts w:ascii="Calibri"/>
            <w:color w:val="FF5400"/>
          </w:rPr>
          <w:t>rite</w:t>
        </w:r>
        <w:r>
          <w:rPr>
            <w:rFonts w:ascii="Calibri"/>
            <w:color w:val="FF5400"/>
            <w:spacing w:val="-2"/>
          </w:rPr>
          <w:t> </w:t>
        </w:r>
        <w:r>
          <w:rPr>
            <w:rFonts w:ascii="Calibri"/>
            <w:color w:val="FF5400"/>
          </w:rPr>
          <w:t>test</w:t>
        </w:r>
        <w:r>
          <w:rPr>
            <w:rFonts w:ascii="Calibri"/>
            <w:color w:val="FF5400"/>
            <w:spacing w:val="-2"/>
          </w:rPr>
          <w:t> </w:t>
        </w:r>
        <w:r>
          <w:rPr>
            <w:rFonts w:ascii="Calibri"/>
            <w:color w:val="FF5400"/>
          </w:rPr>
          <w:t>cases</w:t>
        </w:r>
        <w:r>
          <w:rPr>
            <w:rFonts w:ascii="Calibri"/>
            <w:color w:val="FF5400"/>
            <w:spacing w:val="-2"/>
          </w:rPr>
          <w:t> </w:t>
        </w:r>
        <w:r>
          <w:rPr>
            <w:rFonts w:ascii="Calibri"/>
            <w:color w:val="FF5400"/>
          </w:rPr>
          <w:t>in</w:t>
        </w:r>
        <w:r>
          <w:rPr>
            <w:rFonts w:ascii="Calibri"/>
            <w:color w:val="FF5400"/>
            <w:spacing w:val="-3"/>
          </w:rPr>
          <w:t> </w:t>
        </w:r>
        <w:r>
          <w:rPr>
            <w:rFonts w:ascii="Calibri"/>
            <w:color w:val="FF5400"/>
          </w:rPr>
          <w:t>different</w:t>
        </w:r>
        <w:r>
          <w:rPr>
            <w:rFonts w:ascii="Calibri"/>
            <w:color w:val="FF5400"/>
            <w:spacing w:val="-3"/>
          </w:rPr>
          <w:t> </w:t>
        </w:r>
        <w:r>
          <w:rPr>
            <w:rFonts w:ascii="Calibri"/>
            <w:color w:val="FF5400"/>
          </w:rPr>
          <w:t>format?</w:t>
        </w:r>
      </w:hyperlink>
      <w:r>
        <w:rPr>
          <w:rFonts w:ascii="Calibri"/>
          <w:color w:val="FF5400"/>
        </w:rPr>
        <w:t> </w:t>
      </w:r>
      <w:hyperlink w:history="true" w:anchor="_bookmark357">
        <w:r>
          <w:rPr>
            <w:rFonts w:ascii="Calibri"/>
            <w:color w:val="FF5400"/>
          </w:rPr>
          <w:t>Framework Create Strategy?</w:t>
        </w:r>
      </w:hyperlink>
    </w:p>
    <w:p>
      <w:pPr>
        <w:pStyle w:val="BodyText"/>
        <w:ind w:left="206"/>
        <w:rPr>
          <w:rFonts w:ascii="Calibri"/>
        </w:rPr>
      </w:pPr>
      <w:hyperlink w:history="true" w:anchor="_bookmark358">
        <w:r>
          <w:rPr>
            <w:rFonts w:ascii="Calibri"/>
            <w:color w:val="FF5400"/>
          </w:rPr>
          <w:t>Unit</w:t>
        </w:r>
        <w:r>
          <w:rPr>
            <w:rFonts w:ascii="Calibri"/>
            <w:color w:val="FF5400"/>
            <w:spacing w:val="-3"/>
          </w:rPr>
          <w:t> </w:t>
        </w:r>
        <w:r>
          <w:rPr>
            <w:rFonts w:ascii="Calibri"/>
            <w:color w:val="FF5400"/>
          </w:rPr>
          <w:t>Test</w:t>
        </w:r>
        <w:r>
          <w:rPr>
            <w:rFonts w:ascii="Calibri"/>
            <w:color w:val="FF5400"/>
            <w:spacing w:val="-4"/>
          </w:rPr>
          <w:t> </w:t>
        </w:r>
        <w:r>
          <w:rPr>
            <w:rFonts w:ascii="Calibri"/>
            <w:color w:val="FF5400"/>
          </w:rPr>
          <w:t>Vs</w:t>
        </w:r>
        <w:r>
          <w:rPr>
            <w:rFonts w:ascii="Calibri"/>
            <w:color w:val="FF5400"/>
            <w:spacing w:val="-4"/>
          </w:rPr>
          <w:t> </w:t>
        </w:r>
        <w:r>
          <w:rPr>
            <w:rFonts w:ascii="Calibri"/>
            <w:color w:val="FF5400"/>
          </w:rPr>
          <w:t>Functiona</w:t>
        </w:r>
        <w:r>
          <w:rPr>
            <w:rFonts w:ascii="Calibri"/>
          </w:rPr>
          <w:t>l</w:t>
        </w:r>
        <w:r>
          <w:rPr>
            <w:rFonts w:ascii="Calibri"/>
            <w:spacing w:val="-3"/>
          </w:rPr>
          <w:t> </w:t>
        </w:r>
        <w:r>
          <w:rPr>
            <w:rFonts w:ascii="Calibri"/>
            <w:spacing w:val="-2"/>
          </w:rPr>
          <w:t>Test?</w:t>
        </w:r>
      </w:hyperlink>
    </w:p>
    <w:p>
      <w:pPr>
        <w:spacing w:after="0"/>
        <w:rPr>
          <w:rFonts w:ascii="Calibri"/>
        </w:rPr>
        <w:sectPr>
          <w:pgSz w:w="12240" w:h="15840"/>
          <w:pgMar w:top="380" w:bottom="280" w:left="60" w:right="240"/>
          <w:cols w:num="2" w:equalWidth="0">
            <w:col w:w="5697" w:space="311"/>
            <w:col w:w="5932"/>
          </w:cols>
        </w:sectPr>
      </w:pPr>
    </w:p>
    <w:p>
      <w:pPr>
        <w:spacing w:before="59"/>
        <w:ind w:left="100" w:right="0" w:firstLine="0"/>
        <w:jc w:val="left"/>
        <w:rPr>
          <w:rFonts w:ascii="Calibri"/>
          <w:sz w:val="27"/>
        </w:rPr>
      </w:pPr>
      <w:bookmarkStart w:name="Blank Page" w:id="23"/>
      <w:bookmarkEnd w:id="23"/>
      <w:r>
        <w:rPr/>
      </w:r>
      <w:bookmarkStart w:name="_bookmark20" w:id="24"/>
      <w:bookmarkEnd w:id="24"/>
      <w:r>
        <w:rPr/>
      </w:r>
      <w:bookmarkStart w:name="_bookmark21" w:id="25"/>
      <w:bookmarkEnd w:id="25"/>
      <w:r>
        <w:rPr/>
      </w:r>
      <w:bookmarkStart w:name="_bookmark22" w:id="26"/>
      <w:bookmarkEnd w:id="26"/>
      <w:r>
        <w:rPr/>
      </w:r>
      <w:bookmarkStart w:name="_bookmark23" w:id="27"/>
      <w:bookmarkEnd w:id="27"/>
      <w:r>
        <w:rPr/>
      </w:r>
      <w:hyperlink w:history="true" w:anchor="_bookmark27">
        <w:r>
          <w:rPr>
            <w:rFonts w:ascii="Calibri"/>
            <w:sz w:val="27"/>
          </w:rPr>
          <w:t>What</w:t>
        </w:r>
        <w:r>
          <w:rPr>
            <w:rFonts w:ascii="Calibri"/>
            <w:spacing w:val="-3"/>
            <w:sz w:val="27"/>
          </w:rPr>
          <w:t> </w:t>
        </w:r>
        <w:r>
          <w:rPr>
            <w:rFonts w:ascii="Calibri"/>
            <w:sz w:val="27"/>
          </w:rPr>
          <w:t>is</w:t>
        </w:r>
        <w:r>
          <w:rPr>
            <w:rFonts w:ascii="Calibri"/>
            <w:spacing w:val="-4"/>
            <w:sz w:val="27"/>
          </w:rPr>
          <w:t> </w:t>
        </w:r>
        <w:r>
          <w:rPr>
            <w:rFonts w:ascii="Calibri"/>
            <w:color w:val="FF5400"/>
            <w:sz w:val="27"/>
          </w:rPr>
          <w:t>Selenium</w:t>
        </w:r>
        <w:r>
          <w:rPr>
            <w:rFonts w:ascii="Calibri"/>
            <w:color w:val="FF5400"/>
            <w:spacing w:val="-3"/>
            <w:sz w:val="27"/>
          </w:rPr>
          <w:t> </w:t>
        </w:r>
        <w:r>
          <w:rPr>
            <w:rFonts w:ascii="Calibri"/>
            <w:color w:val="FF5400"/>
            <w:spacing w:val="-2"/>
            <w:sz w:val="27"/>
          </w:rPr>
          <w:t>WebDriver?</w:t>
        </w:r>
      </w:hyperlink>
    </w:p>
    <w:p>
      <w:pPr>
        <w:spacing w:line="295" w:lineRule="auto" w:before="75"/>
        <w:ind w:left="100" w:right="0" w:firstLine="0"/>
        <w:jc w:val="left"/>
        <w:rPr>
          <w:rFonts w:ascii="Calibri"/>
          <w:sz w:val="27"/>
        </w:rPr>
      </w:pPr>
      <w:hyperlink w:history="true" w:anchor="_bookmark28">
        <w:r>
          <w:rPr>
            <w:rFonts w:ascii="Calibri"/>
            <w:sz w:val="27"/>
          </w:rPr>
          <w:t>Which</w:t>
        </w:r>
        <w:r>
          <w:rPr>
            <w:rFonts w:ascii="Calibri"/>
            <w:spacing w:val="-8"/>
            <w:sz w:val="27"/>
          </w:rPr>
          <w:t> </w:t>
        </w:r>
        <w:r>
          <w:rPr>
            <w:rFonts w:ascii="Calibri"/>
            <w:color w:val="FF5400"/>
            <w:sz w:val="27"/>
          </w:rPr>
          <w:t>methods</w:t>
        </w:r>
        <w:r>
          <w:rPr>
            <w:rFonts w:ascii="Calibri"/>
            <w:color w:val="FF5400"/>
            <w:spacing w:val="-7"/>
            <w:sz w:val="27"/>
          </w:rPr>
          <w:t> </w:t>
        </w:r>
        <w:r>
          <w:rPr>
            <w:rFonts w:ascii="Calibri"/>
            <w:color w:val="FF5400"/>
            <w:sz w:val="27"/>
          </w:rPr>
          <w:t>do</w:t>
        </w:r>
        <w:r>
          <w:rPr>
            <w:rFonts w:ascii="Calibri"/>
            <w:color w:val="FF5400"/>
            <w:spacing w:val="-8"/>
            <w:sz w:val="27"/>
          </w:rPr>
          <w:t> </w:t>
        </w:r>
        <w:r>
          <w:rPr>
            <w:rFonts w:ascii="Calibri"/>
            <w:color w:val="FF5400"/>
            <w:sz w:val="27"/>
          </w:rPr>
          <w:t>WebDriver</w:t>
        </w:r>
        <w:r>
          <w:rPr>
            <w:rFonts w:ascii="Calibri"/>
            <w:color w:val="FF5400"/>
            <w:spacing w:val="-7"/>
            <w:sz w:val="27"/>
          </w:rPr>
          <w:t> </w:t>
        </w:r>
        <w:r>
          <w:rPr>
            <w:rFonts w:ascii="Calibri"/>
            <w:color w:val="FF5400"/>
            <w:sz w:val="27"/>
          </w:rPr>
          <w:t>interface</w:t>
        </w:r>
        <w:r>
          <w:rPr>
            <w:rFonts w:ascii="Calibri"/>
            <w:color w:val="FF5400"/>
            <w:spacing w:val="-8"/>
            <w:sz w:val="27"/>
          </w:rPr>
          <w:t> </w:t>
        </w:r>
        <w:r>
          <w:rPr>
            <w:rFonts w:ascii="Calibri"/>
            <w:sz w:val="27"/>
          </w:rPr>
          <w:t>have?</w:t>
        </w:r>
      </w:hyperlink>
      <w:r>
        <w:rPr>
          <w:rFonts w:ascii="Calibri"/>
          <w:sz w:val="27"/>
        </w:rPr>
        <w:t> </w:t>
      </w:r>
      <w:hyperlink w:history="true" w:anchor="_bookmark29">
        <w:r>
          <w:rPr>
            <w:rFonts w:ascii="Calibri"/>
            <w:sz w:val="27"/>
          </w:rPr>
          <w:t>What are the </w:t>
        </w:r>
        <w:r>
          <w:rPr>
            <w:rFonts w:ascii="Calibri"/>
            <w:color w:val="FF5400"/>
            <w:sz w:val="27"/>
          </w:rPr>
          <w:t>advantages </w:t>
        </w:r>
        <w:r>
          <w:rPr>
            <w:rFonts w:ascii="Calibri"/>
            <w:sz w:val="27"/>
          </w:rPr>
          <w:t>of Selenium?</w:t>
        </w:r>
      </w:hyperlink>
    </w:p>
    <w:p>
      <w:pPr>
        <w:spacing w:line="295" w:lineRule="auto" w:before="0"/>
        <w:ind w:left="100" w:right="420" w:firstLine="0"/>
        <w:jc w:val="left"/>
        <w:rPr>
          <w:rFonts w:ascii="Calibri"/>
          <w:sz w:val="27"/>
        </w:rPr>
      </w:pPr>
      <w:hyperlink w:history="true" w:anchor="_bookmark30">
        <w:r>
          <w:rPr>
            <w:rFonts w:ascii="Calibri"/>
            <w:sz w:val="27"/>
          </w:rPr>
          <w:t>What</w:t>
        </w:r>
        <w:r>
          <w:rPr>
            <w:rFonts w:ascii="Calibri"/>
            <w:spacing w:val="-8"/>
            <w:sz w:val="27"/>
          </w:rPr>
          <w:t> </w:t>
        </w:r>
        <w:r>
          <w:rPr>
            <w:rFonts w:ascii="Calibri"/>
            <w:sz w:val="27"/>
          </w:rPr>
          <w:t>are</w:t>
        </w:r>
        <w:r>
          <w:rPr>
            <w:rFonts w:ascii="Calibri"/>
            <w:spacing w:val="-8"/>
            <w:sz w:val="27"/>
          </w:rPr>
          <w:t> </w:t>
        </w:r>
        <w:r>
          <w:rPr>
            <w:rFonts w:ascii="Calibri"/>
            <w:sz w:val="27"/>
          </w:rPr>
          <w:t>the</w:t>
        </w:r>
        <w:r>
          <w:rPr>
            <w:rFonts w:ascii="Calibri"/>
            <w:spacing w:val="-8"/>
            <w:sz w:val="27"/>
          </w:rPr>
          <w:t> </w:t>
        </w:r>
        <w:r>
          <w:rPr>
            <w:rFonts w:ascii="Calibri"/>
            <w:color w:val="FF5400"/>
            <w:sz w:val="27"/>
          </w:rPr>
          <w:t>disadvantages</w:t>
        </w:r>
        <w:r>
          <w:rPr>
            <w:rFonts w:ascii="Calibri"/>
            <w:color w:val="FF5400"/>
            <w:spacing w:val="-7"/>
            <w:sz w:val="27"/>
          </w:rPr>
          <w:t> </w:t>
        </w:r>
        <w:r>
          <w:rPr>
            <w:rFonts w:ascii="Calibri"/>
            <w:sz w:val="27"/>
          </w:rPr>
          <w:t>of</w:t>
        </w:r>
        <w:r>
          <w:rPr>
            <w:rFonts w:ascii="Calibri"/>
            <w:spacing w:val="-8"/>
            <w:sz w:val="27"/>
          </w:rPr>
          <w:t> </w:t>
        </w:r>
        <w:r>
          <w:rPr>
            <w:rFonts w:ascii="Calibri"/>
            <w:sz w:val="27"/>
          </w:rPr>
          <w:t>Selenium?</w:t>
        </w:r>
      </w:hyperlink>
      <w:r>
        <w:rPr>
          <w:rFonts w:ascii="Calibri"/>
          <w:sz w:val="27"/>
        </w:rPr>
        <w:t> </w:t>
      </w:r>
      <w:hyperlink w:history="true" w:anchor="_bookmark31">
        <w:r>
          <w:rPr>
            <w:rFonts w:ascii="Calibri"/>
            <w:sz w:val="27"/>
          </w:rPr>
          <w:t>What are the </w:t>
        </w:r>
        <w:r>
          <w:rPr>
            <w:rFonts w:ascii="Calibri"/>
            <w:color w:val="FF5400"/>
            <w:sz w:val="27"/>
          </w:rPr>
          <w:t>limitations </w:t>
        </w:r>
        <w:r>
          <w:rPr>
            <w:rFonts w:ascii="Calibri"/>
            <w:sz w:val="27"/>
          </w:rPr>
          <w:t>of Selenium?</w:t>
        </w:r>
      </w:hyperlink>
    </w:p>
    <w:p>
      <w:pPr>
        <w:spacing w:line="295" w:lineRule="auto" w:before="0"/>
        <w:ind w:left="100" w:right="0" w:firstLine="0"/>
        <w:jc w:val="left"/>
        <w:rPr>
          <w:rFonts w:ascii="Calibri"/>
          <w:sz w:val="27"/>
        </w:rPr>
      </w:pPr>
      <w:hyperlink w:history="true" w:anchor="_bookmark32">
        <w:r>
          <w:rPr>
            <w:rFonts w:ascii="Calibri"/>
            <w:sz w:val="27"/>
          </w:rPr>
          <w:t>Types</w:t>
        </w:r>
        <w:r>
          <w:rPr>
            <w:rFonts w:ascii="Calibri"/>
            <w:spacing w:val="-6"/>
            <w:sz w:val="27"/>
          </w:rPr>
          <w:t> </w:t>
        </w:r>
        <w:r>
          <w:rPr>
            <w:rFonts w:ascii="Calibri"/>
            <w:sz w:val="27"/>
          </w:rPr>
          <w:t>of</w:t>
        </w:r>
        <w:r>
          <w:rPr>
            <w:rFonts w:ascii="Calibri"/>
            <w:spacing w:val="-5"/>
            <w:sz w:val="27"/>
          </w:rPr>
          <w:t> </w:t>
        </w:r>
        <w:r>
          <w:rPr>
            <w:rFonts w:ascii="Calibri"/>
            <w:color w:val="FFAA00"/>
            <w:sz w:val="27"/>
          </w:rPr>
          <w:t>testing</w:t>
        </w:r>
        <w:r>
          <w:rPr>
            <w:rFonts w:ascii="Calibri"/>
            <w:color w:val="FFAA00"/>
            <w:spacing w:val="-6"/>
            <w:sz w:val="27"/>
          </w:rPr>
          <w:t> </w:t>
        </w:r>
        <w:r>
          <w:rPr>
            <w:rFonts w:ascii="Calibri"/>
            <w:color w:val="FFAA00"/>
            <w:sz w:val="27"/>
          </w:rPr>
          <w:t>do</w:t>
        </w:r>
        <w:r>
          <w:rPr>
            <w:rFonts w:ascii="Calibri"/>
            <w:color w:val="FFAA00"/>
            <w:spacing w:val="-6"/>
            <w:sz w:val="27"/>
          </w:rPr>
          <w:t> </w:t>
        </w:r>
        <w:r>
          <w:rPr>
            <w:rFonts w:ascii="Calibri"/>
            <w:color w:val="FFAA00"/>
            <w:sz w:val="27"/>
          </w:rPr>
          <w:t>you</w:t>
        </w:r>
        <w:r>
          <w:rPr>
            <w:rFonts w:ascii="Calibri"/>
            <w:color w:val="FFAA00"/>
            <w:spacing w:val="-6"/>
            <w:sz w:val="27"/>
          </w:rPr>
          <w:t> </w:t>
        </w:r>
        <w:r>
          <w:rPr>
            <w:rFonts w:ascii="Calibri"/>
            <w:color w:val="FFAA00"/>
            <w:sz w:val="27"/>
          </w:rPr>
          <w:t>automate</w:t>
        </w:r>
        <w:r>
          <w:rPr>
            <w:rFonts w:ascii="Calibri"/>
            <w:color w:val="FFAA00"/>
            <w:spacing w:val="-6"/>
            <w:sz w:val="27"/>
          </w:rPr>
          <w:t> </w:t>
        </w:r>
        <w:r>
          <w:rPr>
            <w:rFonts w:ascii="Calibri"/>
            <w:sz w:val="27"/>
          </w:rPr>
          <w:t>with</w:t>
        </w:r>
        <w:r>
          <w:rPr>
            <w:rFonts w:ascii="Calibri"/>
            <w:spacing w:val="-6"/>
            <w:sz w:val="27"/>
          </w:rPr>
          <w:t> </w:t>
        </w:r>
        <w:r>
          <w:rPr>
            <w:rFonts w:ascii="Calibri"/>
            <w:sz w:val="27"/>
          </w:rPr>
          <w:t>Selenium?</w:t>
        </w:r>
      </w:hyperlink>
      <w:r>
        <w:rPr>
          <w:rFonts w:ascii="Calibri"/>
          <w:sz w:val="27"/>
        </w:rPr>
        <w:t> </w:t>
      </w:r>
      <w:bookmarkStart w:name="_bookmark24" w:id="28"/>
      <w:bookmarkEnd w:id="28"/>
      <w:r>
        <w:rPr>
          <w:rFonts w:ascii="Calibri"/>
          <w:spacing w:val="-1"/>
          <w:sz w:val="27"/>
        </w:rPr>
      </w:r>
      <w:hyperlink w:history="true" w:anchor="_bookmark33">
        <w:r>
          <w:rPr>
            <w:rFonts w:ascii="Calibri"/>
            <w:sz w:val="27"/>
          </w:rPr>
          <w:t>What we </w:t>
        </w:r>
        <w:r>
          <w:rPr>
            <w:rFonts w:ascii="Calibri"/>
            <w:color w:val="FF5400"/>
            <w:sz w:val="27"/>
          </w:rPr>
          <w:t>don't do with selenium</w:t>
        </w:r>
        <w:r>
          <w:rPr>
            <w:rFonts w:ascii="Calibri"/>
            <w:sz w:val="27"/>
          </w:rPr>
          <w:t>?</w:t>
        </w:r>
      </w:hyperlink>
    </w:p>
    <w:p>
      <w:pPr>
        <w:spacing w:line="329" w:lineRule="exact" w:before="0"/>
        <w:ind w:left="100" w:right="0" w:firstLine="0"/>
        <w:jc w:val="left"/>
        <w:rPr>
          <w:rFonts w:ascii="Calibri"/>
          <w:sz w:val="27"/>
        </w:rPr>
      </w:pPr>
      <w:hyperlink w:history="true" w:anchor="_bookmark34">
        <w:r>
          <w:rPr>
            <w:rFonts w:ascii="Calibri"/>
            <w:sz w:val="27"/>
          </w:rPr>
          <w:t>What</w:t>
        </w:r>
        <w:r>
          <w:rPr>
            <w:rFonts w:ascii="Calibri"/>
            <w:spacing w:val="-1"/>
            <w:sz w:val="27"/>
          </w:rPr>
          <w:t> </w:t>
        </w:r>
        <w:r>
          <w:rPr>
            <w:rFonts w:ascii="Calibri"/>
            <w:sz w:val="27"/>
          </w:rPr>
          <w:t>is</w:t>
        </w:r>
        <w:r>
          <w:rPr>
            <w:rFonts w:ascii="Calibri"/>
            <w:spacing w:val="-1"/>
            <w:sz w:val="27"/>
          </w:rPr>
          <w:t> </w:t>
        </w:r>
        <w:r>
          <w:rPr>
            <w:rFonts w:ascii="Calibri"/>
            <w:color w:val="FF5400"/>
            <w:spacing w:val="-2"/>
            <w:sz w:val="27"/>
          </w:rPr>
          <w:t>framework</w:t>
        </w:r>
        <w:r>
          <w:rPr>
            <w:rFonts w:ascii="Calibri"/>
            <w:spacing w:val="-2"/>
            <w:sz w:val="27"/>
          </w:rPr>
          <w:t>?</w:t>
        </w:r>
      </w:hyperlink>
    </w:p>
    <w:p>
      <w:pPr>
        <w:spacing w:line="295" w:lineRule="auto" w:before="74"/>
        <w:ind w:left="100" w:right="1792" w:firstLine="0"/>
        <w:jc w:val="left"/>
        <w:rPr>
          <w:rFonts w:ascii="Calibri"/>
          <w:sz w:val="27"/>
        </w:rPr>
      </w:pPr>
      <w:hyperlink w:history="true" w:anchor="_bookmark35">
        <w:r>
          <w:rPr>
            <w:rFonts w:ascii="Calibri"/>
            <w:sz w:val="27"/>
          </w:rPr>
          <w:t>What</w:t>
        </w:r>
        <w:r>
          <w:rPr>
            <w:rFonts w:ascii="Calibri"/>
            <w:spacing w:val="-13"/>
            <w:sz w:val="27"/>
          </w:rPr>
          <w:t> </w:t>
        </w:r>
        <w:r>
          <w:rPr>
            <w:rFonts w:ascii="Calibri"/>
            <w:sz w:val="27"/>
          </w:rPr>
          <w:t>is</w:t>
        </w:r>
        <w:r>
          <w:rPr>
            <w:rFonts w:ascii="Calibri"/>
            <w:spacing w:val="-14"/>
            <w:sz w:val="27"/>
          </w:rPr>
          <w:t> </w:t>
        </w:r>
        <w:r>
          <w:rPr>
            <w:rFonts w:ascii="Calibri"/>
            <w:color w:val="FF5400"/>
            <w:sz w:val="27"/>
          </w:rPr>
          <w:t>Selenium</w:t>
        </w:r>
        <w:r>
          <w:rPr>
            <w:rFonts w:ascii="Calibri"/>
            <w:color w:val="FF5400"/>
            <w:spacing w:val="-14"/>
            <w:sz w:val="27"/>
          </w:rPr>
          <w:t> </w:t>
        </w:r>
        <w:r>
          <w:rPr>
            <w:rFonts w:ascii="Calibri"/>
            <w:color w:val="FF5400"/>
            <w:sz w:val="27"/>
          </w:rPr>
          <w:t>Framework</w:t>
        </w:r>
      </w:hyperlink>
      <w:r>
        <w:rPr>
          <w:rFonts w:ascii="Calibri"/>
          <w:color w:val="FF5400"/>
          <w:sz w:val="27"/>
        </w:rPr>
        <w:t> </w:t>
      </w:r>
      <w:hyperlink w:history="true" w:anchor="_bookmark36">
        <w:r>
          <w:rPr>
            <w:rFonts w:ascii="Calibri"/>
            <w:color w:val="FF5400"/>
            <w:sz w:val="27"/>
          </w:rPr>
          <w:t>Components </w:t>
        </w:r>
        <w:r>
          <w:rPr>
            <w:rFonts w:ascii="Calibri"/>
            <w:sz w:val="27"/>
          </w:rPr>
          <w:t>of Selenium?</w:t>
        </w:r>
      </w:hyperlink>
    </w:p>
    <w:p>
      <w:pPr>
        <w:spacing w:line="295" w:lineRule="auto" w:before="0"/>
        <w:ind w:left="100" w:right="1792" w:firstLine="0"/>
        <w:jc w:val="left"/>
        <w:rPr>
          <w:rFonts w:ascii="Calibri"/>
          <w:sz w:val="27"/>
        </w:rPr>
      </w:pPr>
      <w:hyperlink w:history="true" w:anchor="_bookmark37">
        <w:r>
          <w:rPr>
            <w:rFonts w:ascii="Calibri"/>
            <w:color w:val="FF5400"/>
            <w:sz w:val="27"/>
          </w:rPr>
          <w:t>Challenges </w:t>
        </w:r>
        <w:r>
          <w:rPr>
            <w:rFonts w:ascii="Calibri"/>
            <w:sz w:val="27"/>
          </w:rPr>
          <w:t>with Selenium?</w:t>
        </w:r>
      </w:hyperlink>
      <w:r>
        <w:rPr>
          <w:rFonts w:ascii="Calibri"/>
          <w:sz w:val="27"/>
        </w:rPr>
        <w:t> </w:t>
      </w:r>
      <w:hyperlink w:history="true" w:anchor="_bookmark38">
        <w:r>
          <w:rPr>
            <w:rFonts w:ascii="Calibri"/>
            <w:color w:val="FF5400"/>
            <w:sz w:val="27"/>
          </w:rPr>
          <w:t>Implicit</w:t>
        </w:r>
        <w:r>
          <w:rPr>
            <w:rFonts w:ascii="Calibri"/>
            <w:color w:val="FF5400"/>
            <w:spacing w:val="-9"/>
            <w:sz w:val="27"/>
          </w:rPr>
          <w:t> </w:t>
        </w:r>
        <w:r>
          <w:rPr>
            <w:rFonts w:ascii="Calibri"/>
            <w:color w:val="FF5400"/>
            <w:sz w:val="27"/>
          </w:rPr>
          <w:t>Wait</w:t>
        </w:r>
        <w:r>
          <w:rPr>
            <w:rFonts w:ascii="Calibri"/>
            <w:color w:val="FF5400"/>
            <w:spacing w:val="-9"/>
            <w:sz w:val="27"/>
          </w:rPr>
          <w:t> </w:t>
        </w:r>
        <w:r>
          <w:rPr>
            <w:rFonts w:ascii="Calibri"/>
            <w:color w:val="FF5400"/>
            <w:sz w:val="27"/>
          </w:rPr>
          <w:t>vs</w:t>
        </w:r>
        <w:r>
          <w:rPr>
            <w:rFonts w:ascii="Calibri"/>
            <w:color w:val="FF5400"/>
            <w:spacing w:val="-9"/>
            <w:sz w:val="27"/>
          </w:rPr>
          <w:t> </w:t>
        </w:r>
        <w:r>
          <w:rPr>
            <w:rFonts w:ascii="Calibri"/>
            <w:color w:val="FF5400"/>
            <w:sz w:val="27"/>
          </w:rPr>
          <w:t>Explicit</w:t>
        </w:r>
        <w:r>
          <w:rPr>
            <w:rFonts w:ascii="Calibri"/>
            <w:color w:val="FF5400"/>
            <w:spacing w:val="-9"/>
            <w:sz w:val="27"/>
          </w:rPr>
          <w:t> </w:t>
        </w:r>
        <w:r>
          <w:rPr>
            <w:rFonts w:ascii="Calibri"/>
            <w:sz w:val="27"/>
          </w:rPr>
          <w:t>Wait?</w:t>
        </w:r>
      </w:hyperlink>
      <w:r>
        <w:rPr>
          <w:rFonts w:ascii="Calibri"/>
          <w:sz w:val="27"/>
        </w:rPr>
        <w:t> </w:t>
      </w:r>
      <w:bookmarkStart w:name="_bookmark25" w:id="29"/>
      <w:bookmarkEnd w:id="29"/>
      <w:r>
        <w:rPr>
          <w:rFonts w:ascii="Calibri"/>
          <w:sz w:val="27"/>
        </w:rPr>
      </w:r>
      <w:hyperlink w:history="true" w:anchor="_bookmark39">
        <w:r>
          <w:rPr>
            <w:rFonts w:ascii="Calibri"/>
            <w:sz w:val="27"/>
          </w:rPr>
          <w:t>What is fluentWait?</w:t>
        </w:r>
      </w:hyperlink>
    </w:p>
    <w:p>
      <w:pPr>
        <w:spacing w:line="295" w:lineRule="auto" w:before="0"/>
        <w:ind w:left="100" w:right="0" w:firstLine="0"/>
        <w:jc w:val="left"/>
        <w:rPr>
          <w:rFonts w:ascii="Calibri"/>
          <w:sz w:val="27"/>
        </w:rPr>
      </w:pPr>
      <w:hyperlink w:history="true" w:anchor="_bookmark40">
        <w:r>
          <w:rPr>
            <w:rFonts w:ascii="Calibri"/>
            <w:sz w:val="27"/>
          </w:rPr>
          <w:t>What</w:t>
        </w:r>
        <w:r>
          <w:rPr>
            <w:rFonts w:ascii="Calibri"/>
            <w:spacing w:val="-5"/>
            <w:sz w:val="27"/>
          </w:rPr>
          <w:t> </w:t>
        </w:r>
        <w:r>
          <w:rPr>
            <w:rFonts w:ascii="Calibri"/>
            <w:sz w:val="27"/>
          </w:rPr>
          <w:t>are</w:t>
        </w:r>
        <w:r>
          <w:rPr>
            <w:rFonts w:ascii="Calibri"/>
            <w:spacing w:val="-6"/>
            <w:sz w:val="27"/>
          </w:rPr>
          <w:t> </w:t>
        </w:r>
        <w:r>
          <w:rPr>
            <w:rFonts w:ascii="Calibri"/>
            <w:color w:val="FF5400"/>
            <w:sz w:val="27"/>
          </w:rPr>
          <w:t>various</w:t>
        </w:r>
        <w:r>
          <w:rPr>
            <w:rFonts w:ascii="Calibri"/>
            <w:color w:val="FF5400"/>
            <w:spacing w:val="-5"/>
            <w:sz w:val="27"/>
          </w:rPr>
          <w:t> </w:t>
        </w:r>
        <w:r>
          <w:rPr>
            <w:rFonts w:ascii="Calibri"/>
            <w:color w:val="FF5400"/>
            <w:sz w:val="27"/>
          </w:rPr>
          <w:t>ways</w:t>
        </w:r>
        <w:r>
          <w:rPr>
            <w:rFonts w:ascii="Calibri"/>
            <w:color w:val="FF5400"/>
            <w:spacing w:val="-5"/>
            <w:sz w:val="27"/>
          </w:rPr>
          <w:t> </w:t>
        </w:r>
        <w:r>
          <w:rPr>
            <w:rFonts w:ascii="Calibri"/>
            <w:color w:val="FF5400"/>
            <w:sz w:val="27"/>
          </w:rPr>
          <w:t>of</w:t>
        </w:r>
        <w:r>
          <w:rPr>
            <w:rFonts w:ascii="Calibri"/>
            <w:color w:val="FF5400"/>
            <w:spacing w:val="-6"/>
            <w:sz w:val="27"/>
          </w:rPr>
          <w:t> </w:t>
        </w:r>
        <w:r>
          <w:rPr>
            <w:rFonts w:ascii="Calibri"/>
            <w:color w:val="FF5400"/>
            <w:sz w:val="27"/>
          </w:rPr>
          <w:t>locating</w:t>
        </w:r>
        <w:r>
          <w:rPr>
            <w:rFonts w:ascii="Calibri"/>
            <w:color w:val="FF5400"/>
            <w:spacing w:val="-4"/>
            <w:sz w:val="27"/>
          </w:rPr>
          <w:t> </w:t>
        </w:r>
        <w:r>
          <w:rPr>
            <w:rFonts w:ascii="Calibri"/>
            <w:sz w:val="27"/>
          </w:rPr>
          <w:t>an</w:t>
        </w:r>
        <w:r>
          <w:rPr>
            <w:rFonts w:ascii="Calibri"/>
            <w:spacing w:val="-6"/>
            <w:sz w:val="27"/>
          </w:rPr>
          <w:t> </w:t>
        </w:r>
        <w:r>
          <w:rPr>
            <w:rFonts w:ascii="Calibri"/>
            <w:sz w:val="27"/>
          </w:rPr>
          <w:t>element?</w:t>
        </w:r>
      </w:hyperlink>
      <w:r>
        <w:rPr>
          <w:rFonts w:ascii="Calibri"/>
          <w:sz w:val="27"/>
        </w:rPr>
        <w:t> </w:t>
      </w:r>
      <w:hyperlink w:history="true" w:anchor="_bookmark41">
        <w:r>
          <w:rPr>
            <w:rFonts w:ascii="Calibri"/>
            <w:sz w:val="27"/>
          </w:rPr>
          <w:t>Why </w:t>
        </w:r>
        <w:r>
          <w:rPr>
            <w:rFonts w:ascii="Calibri"/>
            <w:color w:val="FF5400"/>
            <w:sz w:val="27"/>
          </w:rPr>
          <w:t>can't I find t</w:t>
        </w:r>
        <w:r>
          <w:rPr>
            <w:rFonts w:ascii="Calibri"/>
            <w:sz w:val="27"/>
          </w:rPr>
          <w:t>he element?</w:t>
        </w:r>
      </w:hyperlink>
    </w:p>
    <w:p>
      <w:pPr>
        <w:spacing w:line="329" w:lineRule="exact" w:before="0"/>
        <w:ind w:left="100" w:right="0" w:firstLine="0"/>
        <w:jc w:val="left"/>
        <w:rPr>
          <w:rFonts w:ascii="Calibri"/>
          <w:sz w:val="27"/>
        </w:rPr>
      </w:pPr>
      <w:bookmarkStart w:name="_bookmark26" w:id="30"/>
      <w:bookmarkEnd w:id="30"/>
      <w:r>
        <w:rPr/>
      </w:r>
      <w:hyperlink w:history="true" w:anchor="_bookmark42">
        <w:r>
          <w:rPr>
            <w:rFonts w:ascii="Calibri"/>
            <w:sz w:val="27"/>
          </w:rPr>
          <w:t>What</w:t>
        </w:r>
        <w:r>
          <w:rPr>
            <w:rFonts w:ascii="Calibri"/>
            <w:spacing w:val="-1"/>
            <w:sz w:val="27"/>
          </w:rPr>
          <w:t> </w:t>
        </w:r>
        <w:r>
          <w:rPr>
            <w:rFonts w:ascii="Calibri"/>
            <w:sz w:val="27"/>
          </w:rPr>
          <w:t>is</w:t>
        </w:r>
        <w:r>
          <w:rPr>
            <w:rFonts w:ascii="Calibri"/>
            <w:spacing w:val="-1"/>
            <w:sz w:val="27"/>
          </w:rPr>
          <w:t> </w:t>
        </w:r>
        <w:r>
          <w:rPr>
            <w:rFonts w:ascii="Calibri"/>
            <w:color w:val="FF5400"/>
            <w:spacing w:val="-2"/>
            <w:sz w:val="27"/>
          </w:rPr>
          <w:t>Xpath</w:t>
        </w:r>
        <w:r>
          <w:rPr>
            <w:rFonts w:ascii="Calibri"/>
            <w:spacing w:val="-2"/>
            <w:sz w:val="27"/>
          </w:rPr>
          <w:t>?</w:t>
        </w:r>
      </w:hyperlink>
    </w:p>
    <w:p>
      <w:pPr>
        <w:pStyle w:val="BodyText"/>
        <w:rPr>
          <w:rFonts w:ascii="Calibri"/>
          <w:sz w:val="26"/>
        </w:rPr>
      </w:pPr>
    </w:p>
    <w:p>
      <w:pPr>
        <w:spacing w:before="161"/>
        <w:ind w:left="100" w:right="0" w:firstLine="0"/>
        <w:jc w:val="left"/>
        <w:rPr>
          <w:rFonts w:ascii="Calibri"/>
          <w:sz w:val="27"/>
        </w:rPr>
      </w:pPr>
      <w:hyperlink w:history="true" w:anchor="_bookmark43">
        <w:r>
          <w:rPr>
            <w:rFonts w:ascii="Calibri"/>
            <w:sz w:val="27"/>
          </w:rPr>
          <w:t>How</w:t>
        </w:r>
        <w:r>
          <w:rPr>
            <w:rFonts w:ascii="Calibri"/>
            <w:spacing w:val="-4"/>
            <w:sz w:val="27"/>
          </w:rPr>
          <w:t> </w:t>
        </w:r>
        <w:r>
          <w:rPr>
            <w:rFonts w:ascii="Calibri"/>
            <w:sz w:val="27"/>
          </w:rPr>
          <w:t>do</w:t>
        </w:r>
        <w:r>
          <w:rPr>
            <w:rFonts w:ascii="Calibri"/>
            <w:spacing w:val="-4"/>
            <w:sz w:val="27"/>
          </w:rPr>
          <w:t> </w:t>
        </w:r>
        <w:r>
          <w:rPr>
            <w:rFonts w:ascii="Calibri"/>
            <w:sz w:val="27"/>
          </w:rPr>
          <w:t>you</w:t>
        </w:r>
        <w:r>
          <w:rPr>
            <w:rFonts w:ascii="Calibri"/>
            <w:spacing w:val="-3"/>
            <w:sz w:val="27"/>
          </w:rPr>
          <w:t> </w:t>
        </w:r>
        <w:r>
          <w:rPr>
            <w:rFonts w:ascii="Calibri"/>
            <w:color w:val="FF5400"/>
            <w:sz w:val="27"/>
          </w:rPr>
          <w:t>handle</w:t>
        </w:r>
        <w:r>
          <w:rPr>
            <w:rFonts w:ascii="Calibri"/>
            <w:color w:val="FF5400"/>
            <w:spacing w:val="-4"/>
            <w:sz w:val="27"/>
          </w:rPr>
          <w:t> </w:t>
        </w:r>
        <w:r>
          <w:rPr>
            <w:rFonts w:ascii="Calibri"/>
            <w:color w:val="FF5400"/>
            <w:sz w:val="27"/>
          </w:rPr>
          <w:t>dynamic</w:t>
        </w:r>
        <w:r>
          <w:rPr>
            <w:rFonts w:ascii="Calibri"/>
            <w:color w:val="FF5400"/>
            <w:spacing w:val="-3"/>
            <w:sz w:val="27"/>
          </w:rPr>
          <w:t> </w:t>
        </w:r>
        <w:r>
          <w:rPr>
            <w:rFonts w:ascii="Calibri"/>
            <w:color w:val="FF5400"/>
            <w:spacing w:val="-2"/>
            <w:sz w:val="27"/>
          </w:rPr>
          <w:t>elements?</w:t>
        </w:r>
      </w:hyperlink>
    </w:p>
    <w:p>
      <w:pPr>
        <w:spacing w:line="295" w:lineRule="auto" w:before="76"/>
        <w:ind w:left="100" w:right="0" w:firstLine="0"/>
        <w:jc w:val="left"/>
        <w:rPr>
          <w:rFonts w:ascii="Calibri"/>
          <w:sz w:val="27"/>
        </w:rPr>
      </w:pPr>
      <w:hyperlink w:history="true" w:anchor="_bookmark44">
        <w:r>
          <w:rPr>
            <w:rFonts w:ascii="Calibri"/>
            <w:sz w:val="27"/>
          </w:rPr>
          <w:t>How</w:t>
        </w:r>
        <w:r>
          <w:rPr>
            <w:rFonts w:ascii="Calibri"/>
            <w:spacing w:val="-6"/>
            <w:sz w:val="27"/>
          </w:rPr>
          <w:t> </w:t>
        </w:r>
        <w:r>
          <w:rPr>
            <w:rFonts w:ascii="Calibri"/>
            <w:sz w:val="27"/>
          </w:rPr>
          <w:t>can</w:t>
        </w:r>
        <w:r>
          <w:rPr>
            <w:rFonts w:ascii="Calibri"/>
            <w:spacing w:val="-5"/>
            <w:sz w:val="27"/>
          </w:rPr>
          <w:t> </w:t>
        </w:r>
        <w:r>
          <w:rPr>
            <w:rFonts w:ascii="Calibri"/>
            <w:sz w:val="27"/>
          </w:rPr>
          <w:t>we</w:t>
        </w:r>
        <w:r>
          <w:rPr>
            <w:rFonts w:ascii="Calibri"/>
            <w:spacing w:val="-5"/>
            <w:sz w:val="27"/>
          </w:rPr>
          <w:t> </w:t>
        </w:r>
        <w:r>
          <w:rPr>
            <w:rFonts w:ascii="Calibri"/>
            <w:color w:val="FF5400"/>
            <w:sz w:val="27"/>
          </w:rPr>
          <w:t>move</w:t>
        </w:r>
        <w:r>
          <w:rPr>
            <w:rFonts w:ascii="Calibri"/>
            <w:color w:val="FF5400"/>
            <w:spacing w:val="-5"/>
            <w:sz w:val="27"/>
          </w:rPr>
          <w:t> </w:t>
        </w:r>
        <w:r>
          <w:rPr>
            <w:rFonts w:ascii="Calibri"/>
            <w:color w:val="FF5400"/>
            <w:sz w:val="27"/>
          </w:rPr>
          <w:t>to</w:t>
        </w:r>
        <w:r>
          <w:rPr>
            <w:rFonts w:ascii="Calibri"/>
            <w:color w:val="FF5400"/>
            <w:spacing w:val="-5"/>
            <w:sz w:val="27"/>
          </w:rPr>
          <w:t> </w:t>
        </w:r>
        <w:r>
          <w:rPr>
            <w:rFonts w:ascii="Calibri"/>
            <w:color w:val="FF5400"/>
            <w:sz w:val="27"/>
          </w:rPr>
          <w:t>parent</w:t>
        </w:r>
        <w:r>
          <w:rPr>
            <w:rFonts w:ascii="Calibri"/>
            <w:color w:val="FF5400"/>
            <w:spacing w:val="-6"/>
            <w:sz w:val="27"/>
          </w:rPr>
          <w:t> </w:t>
        </w:r>
        <w:r>
          <w:rPr>
            <w:rFonts w:ascii="Calibri"/>
            <w:color w:val="FF5400"/>
            <w:sz w:val="27"/>
          </w:rPr>
          <w:t>element</w:t>
        </w:r>
        <w:r>
          <w:rPr>
            <w:rFonts w:ascii="Calibri"/>
            <w:color w:val="FF5400"/>
            <w:spacing w:val="-6"/>
            <w:sz w:val="27"/>
          </w:rPr>
          <w:t> </w:t>
        </w:r>
        <w:r>
          <w:rPr>
            <w:rFonts w:ascii="Calibri"/>
            <w:sz w:val="27"/>
          </w:rPr>
          <w:t>using</w:t>
        </w:r>
        <w:r>
          <w:rPr>
            <w:rFonts w:ascii="Calibri"/>
            <w:spacing w:val="-6"/>
            <w:sz w:val="27"/>
          </w:rPr>
          <w:t> </w:t>
        </w:r>
        <w:r>
          <w:rPr>
            <w:rFonts w:ascii="Calibri"/>
            <w:sz w:val="27"/>
          </w:rPr>
          <w:t>xpath?</w:t>
        </w:r>
      </w:hyperlink>
      <w:r>
        <w:rPr>
          <w:rFonts w:ascii="Calibri"/>
          <w:sz w:val="27"/>
        </w:rPr>
        <w:t> </w:t>
      </w:r>
      <w:hyperlink w:history="true" w:anchor="_bookmark45">
        <w:r>
          <w:rPr>
            <w:rFonts w:ascii="Calibri"/>
            <w:sz w:val="27"/>
          </w:rPr>
          <w:t>How move to the n</w:t>
        </w:r>
        <w:r>
          <w:rPr>
            <w:rFonts w:ascii="Calibri"/>
            <w:color w:val="FF5400"/>
            <w:sz w:val="27"/>
          </w:rPr>
          <w:t>th child element using xpath?</w:t>
        </w:r>
      </w:hyperlink>
      <w:r>
        <w:rPr>
          <w:rFonts w:ascii="Calibri"/>
          <w:color w:val="FF5400"/>
          <w:sz w:val="27"/>
        </w:rPr>
        <w:t> </w:t>
      </w:r>
      <w:hyperlink w:history="true" w:anchor="_bookmark46">
        <w:r>
          <w:rPr>
            <w:rFonts w:ascii="Calibri"/>
            <w:sz w:val="27"/>
          </w:rPr>
          <w:t>Difference between </w:t>
        </w:r>
        <w:r>
          <w:rPr>
            <w:rFonts w:ascii="Calibri"/>
            <w:color w:val="FF5400"/>
            <w:sz w:val="27"/>
          </w:rPr>
          <w:t>xpath and css </w:t>
        </w:r>
        <w:r>
          <w:rPr>
            <w:rFonts w:ascii="Calibri"/>
            <w:sz w:val="27"/>
          </w:rPr>
          <w:t>selector?</w:t>
        </w:r>
      </w:hyperlink>
    </w:p>
    <w:p>
      <w:pPr>
        <w:spacing w:line="328" w:lineRule="exact" w:before="0"/>
        <w:ind w:left="100" w:right="0" w:firstLine="0"/>
        <w:jc w:val="left"/>
        <w:rPr>
          <w:rFonts w:ascii="Calibri"/>
          <w:sz w:val="27"/>
        </w:rPr>
      </w:pPr>
      <w:hyperlink w:history="true" w:anchor="_bookmark47">
        <w:r>
          <w:rPr>
            <w:rFonts w:ascii="Calibri"/>
            <w:sz w:val="27"/>
          </w:rPr>
          <w:t>How</w:t>
        </w:r>
        <w:r>
          <w:rPr>
            <w:rFonts w:ascii="Calibri"/>
            <w:spacing w:val="-5"/>
            <w:sz w:val="27"/>
          </w:rPr>
          <w:t> </w:t>
        </w:r>
        <w:r>
          <w:rPr>
            <w:rFonts w:ascii="Calibri"/>
            <w:sz w:val="27"/>
          </w:rPr>
          <w:t>to</w:t>
        </w:r>
        <w:r>
          <w:rPr>
            <w:rFonts w:ascii="Calibri"/>
            <w:spacing w:val="-1"/>
            <w:sz w:val="27"/>
          </w:rPr>
          <w:t> </w:t>
        </w:r>
        <w:r>
          <w:rPr>
            <w:rFonts w:ascii="Calibri"/>
            <w:color w:val="FF5400"/>
            <w:sz w:val="27"/>
          </w:rPr>
          <w:t>find</w:t>
        </w:r>
        <w:r>
          <w:rPr>
            <w:rFonts w:ascii="Calibri"/>
            <w:color w:val="FF5400"/>
            <w:spacing w:val="-3"/>
            <w:sz w:val="27"/>
          </w:rPr>
          <w:t> </w:t>
        </w:r>
        <w:r>
          <w:rPr>
            <w:rFonts w:ascii="Calibri"/>
            <w:color w:val="FF5400"/>
            <w:sz w:val="27"/>
          </w:rPr>
          <w:t>all</w:t>
        </w:r>
        <w:r>
          <w:rPr>
            <w:rFonts w:ascii="Calibri"/>
            <w:color w:val="FF5400"/>
            <w:spacing w:val="-2"/>
            <w:sz w:val="27"/>
          </w:rPr>
          <w:t> </w:t>
        </w:r>
        <w:r>
          <w:rPr>
            <w:rFonts w:ascii="Calibri"/>
            <w:color w:val="FF5400"/>
            <w:sz w:val="27"/>
          </w:rPr>
          <w:t>links</w:t>
        </w:r>
        <w:r>
          <w:rPr>
            <w:rFonts w:ascii="Calibri"/>
            <w:color w:val="FF5400"/>
            <w:spacing w:val="-1"/>
            <w:sz w:val="27"/>
          </w:rPr>
          <w:t> </w:t>
        </w:r>
        <w:r>
          <w:rPr>
            <w:rFonts w:ascii="Calibri"/>
            <w:sz w:val="27"/>
          </w:rPr>
          <w:t>in</w:t>
        </w:r>
        <w:r>
          <w:rPr>
            <w:rFonts w:ascii="Calibri"/>
            <w:spacing w:val="-2"/>
            <w:sz w:val="27"/>
          </w:rPr>
          <w:t> </w:t>
        </w:r>
        <w:r>
          <w:rPr>
            <w:rFonts w:ascii="Calibri"/>
            <w:sz w:val="27"/>
          </w:rPr>
          <w:t>the</w:t>
        </w:r>
        <w:r>
          <w:rPr>
            <w:rFonts w:ascii="Calibri"/>
            <w:spacing w:val="-1"/>
            <w:sz w:val="27"/>
          </w:rPr>
          <w:t> </w:t>
        </w:r>
        <w:r>
          <w:rPr>
            <w:rFonts w:ascii="Calibri"/>
            <w:spacing w:val="-2"/>
            <w:sz w:val="27"/>
          </w:rPr>
          <w:t>page?</w:t>
        </w:r>
      </w:hyperlink>
    </w:p>
    <w:p>
      <w:pPr>
        <w:spacing w:line="295" w:lineRule="auto" w:before="75"/>
        <w:ind w:left="100" w:right="420" w:firstLine="0"/>
        <w:jc w:val="left"/>
        <w:rPr>
          <w:rFonts w:ascii="Calibri"/>
          <w:sz w:val="27"/>
        </w:rPr>
      </w:pPr>
      <w:hyperlink w:history="true" w:anchor="_bookmark48">
        <w:r>
          <w:rPr>
            <w:rFonts w:ascii="Calibri"/>
            <w:sz w:val="27"/>
          </w:rPr>
          <w:t>Difference</w:t>
        </w:r>
        <w:r>
          <w:rPr>
            <w:rFonts w:ascii="Calibri"/>
            <w:spacing w:val="-11"/>
            <w:sz w:val="27"/>
          </w:rPr>
          <w:t> </w:t>
        </w:r>
        <w:r>
          <w:rPr>
            <w:rFonts w:ascii="Calibri"/>
            <w:sz w:val="27"/>
          </w:rPr>
          <w:t>of</w:t>
        </w:r>
        <w:r>
          <w:rPr>
            <w:rFonts w:ascii="Calibri"/>
            <w:spacing w:val="-11"/>
            <w:sz w:val="27"/>
          </w:rPr>
          <w:t> </w:t>
        </w:r>
        <w:r>
          <w:rPr>
            <w:rFonts w:ascii="Calibri"/>
            <w:color w:val="FF5400"/>
            <w:sz w:val="27"/>
          </w:rPr>
          <w:t>following</w:t>
        </w:r>
        <w:r>
          <w:rPr>
            <w:rFonts w:ascii="Calibri"/>
            <w:color w:val="FF5400"/>
            <w:spacing w:val="-11"/>
            <w:sz w:val="27"/>
          </w:rPr>
          <w:t> </w:t>
        </w:r>
        <w:r>
          <w:rPr>
            <w:rFonts w:ascii="Calibri"/>
            <w:color w:val="FF5400"/>
            <w:sz w:val="27"/>
          </w:rPr>
          <w:t>and</w:t>
        </w:r>
        <w:r>
          <w:rPr>
            <w:rFonts w:ascii="Calibri"/>
            <w:color w:val="FF5400"/>
            <w:spacing w:val="-11"/>
            <w:sz w:val="27"/>
          </w:rPr>
          <w:t> </w:t>
        </w:r>
        <w:r>
          <w:rPr>
            <w:rFonts w:ascii="Calibri"/>
            <w:color w:val="FF5400"/>
            <w:sz w:val="27"/>
          </w:rPr>
          <w:t>following-sibling?</w:t>
        </w:r>
      </w:hyperlink>
      <w:r>
        <w:rPr>
          <w:rFonts w:ascii="Calibri"/>
          <w:color w:val="FF5400"/>
          <w:sz w:val="27"/>
        </w:rPr>
        <w:t> </w:t>
      </w:r>
      <w:hyperlink w:history="true" w:anchor="_bookmark49">
        <w:r>
          <w:rPr>
            <w:rFonts w:ascii="Calibri"/>
            <w:sz w:val="27"/>
          </w:rPr>
          <w:t>What does "</w:t>
        </w:r>
        <w:r>
          <w:rPr>
            <w:rFonts w:ascii="Calibri"/>
            <w:color w:val="FF5400"/>
            <w:sz w:val="27"/>
          </w:rPr>
          <w:t>ancestor</w:t>
        </w:r>
        <w:r>
          <w:rPr>
            <w:rFonts w:ascii="Calibri"/>
            <w:sz w:val="27"/>
          </w:rPr>
          <w:t>:: tagname" doing?</w:t>
        </w:r>
      </w:hyperlink>
    </w:p>
    <w:p>
      <w:pPr>
        <w:spacing w:line="329" w:lineRule="exact" w:before="0"/>
        <w:ind w:left="100" w:right="0" w:firstLine="0"/>
        <w:jc w:val="left"/>
        <w:rPr>
          <w:rFonts w:ascii="Calibri"/>
          <w:sz w:val="27"/>
        </w:rPr>
      </w:pPr>
      <w:hyperlink w:history="true" w:anchor="_bookmark50">
        <w:r>
          <w:rPr>
            <w:rFonts w:ascii="Calibri"/>
            <w:sz w:val="27"/>
          </w:rPr>
          <w:t>What</w:t>
        </w:r>
        <w:r>
          <w:rPr>
            <w:rFonts w:ascii="Calibri"/>
            <w:spacing w:val="-4"/>
            <w:sz w:val="27"/>
          </w:rPr>
          <w:t> </w:t>
        </w:r>
        <w:r>
          <w:rPr>
            <w:rFonts w:ascii="Calibri"/>
            <w:sz w:val="27"/>
          </w:rPr>
          <w:t>does</w:t>
        </w:r>
        <w:r>
          <w:rPr>
            <w:rFonts w:ascii="Calibri"/>
            <w:spacing w:val="-3"/>
            <w:sz w:val="27"/>
          </w:rPr>
          <w:t> </w:t>
        </w:r>
        <w:r>
          <w:rPr>
            <w:rFonts w:ascii="Calibri"/>
            <w:sz w:val="27"/>
          </w:rPr>
          <w:t>"</w:t>
        </w:r>
        <w:r>
          <w:rPr>
            <w:rFonts w:ascii="Calibri"/>
            <w:color w:val="FF5400"/>
            <w:sz w:val="27"/>
          </w:rPr>
          <w:t>preceding</w:t>
        </w:r>
        <w:r>
          <w:rPr>
            <w:rFonts w:ascii="Calibri"/>
            <w:sz w:val="27"/>
          </w:rPr>
          <w:t>::</w:t>
        </w:r>
        <w:r>
          <w:rPr>
            <w:rFonts w:ascii="Calibri"/>
            <w:spacing w:val="-3"/>
            <w:sz w:val="27"/>
          </w:rPr>
          <w:t> </w:t>
        </w:r>
        <w:r>
          <w:rPr>
            <w:rFonts w:ascii="Calibri"/>
            <w:sz w:val="27"/>
          </w:rPr>
          <w:t>tagname"</w:t>
        </w:r>
        <w:r>
          <w:rPr>
            <w:rFonts w:ascii="Calibri"/>
            <w:spacing w:val="-3"/>
            <w:sz w:val="27"/>
          </w:rPr>
          <w:t> </w:t>
        </w:r>
        <w:r>
          <w:rPr>
            <w:rFonts w:ascii="Calibri"/>
            <w:spacing w:val="-2"/>
            <w:sz w:val="27"/>
          </w:rPr>
          <w:t>doing?</w:t>
        </w:r>
      </w:hyperlink>
    </w:p>
    <w:p>
      <w:pPr>
        <w:spacing w:line="295" w:lineRule="auto" w:before="75"/>
        <w:ind w:left="100" w:right="0" w:firstLine="0"/>
        <w:jc w:val="left"/>
        <w:rPr>
          <w:rFonts w:ascii="Calibri"/>
          <w:sz w:val="27"/>
        </w:rPr>
      </w:pPr>
      <w:hyperlink w:history="true" w:anchor="_bookmark51">
        <w:r>
          <w:rPr>
            <w:rFonts w:ascii="Calibri"/>
            <w:sz w:val="27"/>
          </w:rPr>
          <w:t>if</w:t>
        </w:r>
        <w:r>
          <w:rPr>
            <w:rFonts w:ascii="Calibri"/>
            <w:spacing w:val="-4"/>
            <w:sz w:val="27"/>
          </w:rPr>
          <w:t> </w:t>
        </w:r>
        <w:r>
          <w:rPr>
            <w:rFonts w:ascii="Calibri"/>
            <w:sz w:val="27"/>
          </w:rPr>
          <w:t>you</w:t>
        </w:r>
        <w:r>
          <w:rPr>
            <w:rFonts w:ascii="Calibri"/>
            <w:spacing w:val="-3"/>
            <w:sz w:val="27"/>
          </w:rPr>
          <w:t> </w:t>
        </w:r>
        <w:r>
          <w:rPr>
            <w:rFonts w:ascii="Calibri"/>
            <w:sz w:val="27"/>
          </w:rPr>
          <w:t>have</w:t>
        </w:r>
        <w:r>
          <w:rPr>
            <w:rFonts w:ascii="Calibri"/>
            <w:spacing w:val="-3"/>
            <w:sz w:val="27"/>
          </w:rPr>
          <w:t> </w:t>
        </w:r>
        <w:r>
          <w:rPr>
            <w:rFonts w:ascii="Calibri"/>
            <w:color w:val="FF5400"/>
            <w:sz w:val="27"/>
          </w:rPr>
          <w:t>a</w:t>
        </w:r>
        <w:r>
          <w:rPr>
            <w:rFonts w:ascii="Calibri"/>
            <w:color w:val="FF5400"/>
            <w:spacing w:val="-4"/>
            <w:sz w:val="27"/>
          </w:rPr>
          <w:t> </w:t>
        </w:r>
        <w:r>
          <w:rPr>
            <w:rFonts w:ascii="Calibri"/>
            <w:color w:val="FF5400"/>
            <w:sz w:val="27"/>
          </w:rPr>
          <w:t>lot</w:t>
        </w:r>
        <w:r>
          <w:rPr>
            <w:rFonts w:ascii="Calibri"/>
            <w:color w:val="FF5400"/>
            <w:spacing w:val="-4"/>
            <w:sz w:val="27"/>
          </w:rPr>
          <w:t> </w:t>
        </w:r>
        <w:r>
          <w:rPr>
            <w:rFonts w:ascii="Calibri"/>
            <w:color w:val="FF5400"/>
            <w:sz w:val="27"/>
          </w:rPr>
          <w:t>of</w:t>
        </w:r>
        <w:r>
          <w:rPr>
            <w:rFonts w:ascii="Calibri"/>
            <w:color w:val="FF5400"/>
            <w:spacing w:val="-4"/>
            <w:sz w:val="27"/>
          </w:rPr>
          <w:t> </w:t>
        </w:r>
        <w:r>
          <w:rPr>
            <w:rFonts w:ascii="Calibri"/>
            <w:color w:val="FF5400"/>
            <w:sz w:val="27"/>
          </w:rPr>
          <w:t>spaces</w:t>
        </w:r>
        <w:r>
          <w:rPr>
            <w:rFonts w:ascii="Calibri"/>
            <w:color w:val="FF5400"/>
            <w:spacing w:val="-4"/>
            <w:sz w:val="27"/>
          </w:rPr>
          <w:t> </w:t>
        </w:r>
        <w:r>
          <w:rPr>
            <w:rFonts w:ascii="Calibri"/>
            <w:color w:val="FF5400"/>
            <w:sz w:val="27"/>
          </w:rPr>
          <w:t>on</w:t>
        </w:r>
        <w:r>
          <w:rPr>
            <w:rFonts w:ascii="Calibri"/>
            <w:color w:val="FF5400"/>
            <w:spacing w:val="-4"/>
            <w:sz w:val="27"/>
          </w:rPr>
          <w:t> </w:t>
        </w:r>
        <w:r>
          <w:rPr>
            <w:rFonts w:ascii="Calibri"/>
            <w:color w:val="FF5400"/>
            <w:sz w:val="27"/>
          </w:rPr>
          <w:t>the</w:t>
        </w:r>
        <w:r>
          <w:rPr>
            <w:rFonts w:ascii="Calibri"/>
            <w:color w:val="FF5400"/>
            <w:spacing w:val="-3"/>
            <w:sz w:val="27"/>
          </w:rPr>
          <w:t> </w:t>
        </w:r>
        <w:r>
          <w:rPr>
            <w:rFonts w:ascii="Calibri"/>
            <w:color w:val="FF5400"/>
            <w:sz w:val="27"/>
          </w:rPr>
          <w:t>left</w:t>
        </w:r>
        <w:r>
          <w:rPr>
            <w:rFonts w:ascii="Calibri"/>
            <w:color w:val="FF5400"/>
            <w:spacing w:val="-4"/>
            <w:sz w:val="27"/>
          </w:rPr>
          <w:t> </w:t>
        </w:r>
        <w:r>
          <w:rPr>
            <w:rFonts w:ascii="Calibri"/>
            <w:color w:val="FF5400"/>
            <w:sz w:val="27"/>
          </w:rPr>
          <w:t>or</w:t>
        </w:r>
        <w:r>
          <w:rPr>
            <w:rFonts w:ascii="Calibri"/>
            <w:color w:val="FF5400"/>
            <w:spacing w:val="-4"/>
            <w:sz w:val="27"/>
          </w:rPr>
          <w:t> </w:t>
        </w:r>
        <w:r>
          <w:rPr>
            <w:rFonts w:ascii="Calibri"/>
            <w:color w:val="FF5400"/>
            <w:sz w:val="27"/>
          </w:rPr>
          <w:t>right</w:t>
        </w:r>
        <w:r>
          <w:rPr>
            <w:rFonts w:ascii="Calibri"/>
            <w:color w:val="FF5400"/>
            <w:spacing w:val="-1"/>
            <w:sz w:val="27"/>
          </w:rPr>
          <w:t> </w:t>
        </w:r>
        <w:r>
          <w:rPr>
            <w:rFonts w:ascii="Calibri"/>
            <w:sz w:val="27"/>
          </w:rPr>
          <w:t>side of your text in HTML?</w:t>
        </w:r>
      </w:hyperlink>
    </w:p>
    <w:p>
      <w:pPr>
        <w:spacing w:line="329" w:lineRule="exact" w:before="0"/>
        <w:ind w:left="100" w:right="0" w:firstLine="0"/>
        <w:jc w:val="left"/>
        <w:rPr>
          <w:rFonts w:ascii="Calibri" w:hAnsi="Calibri"/>
          <w:sz w:val="27"/>
        </w:rPr>
      </w:pPr>
      <w:r>
        <w:rPr>
          <w:rFonts w:ascii="Calibri" w:hAnsi="Calibri"/>
          <w:sz w:val="27"/>
        </w:rPr>
        <w:t>n</w:t>
      </w:r>
      <w:r>
        <w:rPr>
          <w:rFonts w:ascii="Calibri" w:hAnsi="Calibri"/>
          <w:color w:val="FF5400"/>
          <w:sz w:val="27"/>
        </w:rPr>
        <w:t>’th</w:t>
      </w:r>
      <w:r>
        <w:rPr>
          <w:rFonts w:ascii="Calibri" w:hAnsi="Calibri"/>
          <w:color w:val="FF5400"/>
          <w:spacing w:val="-2"/>
          <w:sz w:val="27"/>
        </w:rPr>
        <w:t> </w:t>
      </w:r>
      <w:r>
        <w:rPr>
          <w:rFonts w:ascii="Calibri" w:hAnsi="Calibri"/>
          <w:color w:val="FF5400"/>
          <w:sz w:val="27"/>
        </w:rPr>
        <w:t>child</w:t>
      </w:r>
      <w:r>
        <w:rPr>
          <w:rFonts w:ascii="Calibri" w:hAnsi="Calibri"/>
          <w:color w:val="FF5400"/>
          <w:spacing w:val="-1"/>
          <w:sz w:val="27"/>
        </w:rPr>
        <w:t> </w:t>
      </w:r>
      <w:r>
        <w:rPr>
          <w:rFonts w:ascii="Calibri" w:hAnsi="Calibri"/>
          <w:color w:val="FF5400"/>
          <w:sz w:val="27"/>
        </w:rPr>
        <w:t>element</w:t>
      </w:r>
      <w:r>
        <w:rPr>
          <w:rFonts w:ascii="Calibri" w:hAnsi="Calibri"/>
          <w:color w:val="FF5400"/>
          <w:spacing w:val="-3"/>
          <w:sz w:val="27"/>
        </w:rPr>
        <w:t> </w:t>
      </w:r>
      <w:r>
        <w:rPr>
          <w:rFonts w:ascii="Calibri" w:hAnsi="Calibri"/>
          <w:sz w:val="27"/>
        </w:rPr>
        <w:t>using</w:t>
      </w:r>
      <w:r>
        <w:rPr>
          <w:rFonts w:ascii="Calibri" w:hAnsi="Calibri"/>
          <w:spacing w:val="-2"/>
          <w:sz w:val="27"/>
        </w:rPr>
        <w:t> XPath?</w:t>
      </w:r>
    </w:p>
    <w:p>
      <w:pPr>
        <w:spacing w:line="295" w:lineRule="auto" w:before="76"/>
        <w:ind w:left="100" w:right="692" w:firstLine="0"/>
        <w:jc w:val="left"/>
        <w:rPr>
          <w:rFonts w:ascii="Calibri"/>
          <w:sz w:val="27"/>
        </w:rPr>
      </w:pPr>
      <w:hyperlink w:history="true" w:anchor="_bookmark52">
        <w:r>
          <w:rPr>
            <w:rFonts w:ascii="Calibri"/>
            <w:color w:val="FF5400"/>
            <w:sz w:val="27"/>
          </w:rPr>
          <w:t>verify</w:t>
        </w:r>
        <w:r>
          <w:rPr>
            <w:rFonts w:ascii="Calibri"/>
            <w:color w:val="FF5400"/>
            <w:spacing w:val="-6"/>
            <w:sz w:val="27"/>
          </w:rPr>
          <w:t> </w:t>
        </w:r>
        <w:r>
          <w:rPr>
            <w:rFonts w:ascii="Calibri"/>
            <w:color w:val="FF5400"/>
            <w:sz w:val="27"/>
          </w:rPr>
          <w:t>the</w:t>
        </w:r>
        <w:r>
          <w:rPr>
            <w:rFonts w:ascii="Calibri"/>
            <w:color w:val="FF5400"/>
            <w:spacing w:val="-6"/>
            <w:sz w:val="27"/>
          </w:rPr>
          <w:t> </w:t>
        </w:r>
        <w:r>
          <w:rPr>
            <w:rFonts w:ascii="Calibri"/>
            <w:color w:val="FF5400"/>
            <w:sz w:val="27"/>
          </w:rPr>
          <w:t>position</w:t>
        </w:r>
        <w:r>
          <w:rPr>
            <w:rFonts w:ascii="Calibri"/>
            <w:color w:val="FF5400"/>
            <w:spacing w:val="-6"/>
            <w:sz w:val="27"/>
          </w:rPr>
          <w:t> </w:t>
        </w:r>
        <w:r>
          <w:rPr>
            <w:rFonts w:ascii="Calibri"/>
            <w:sz w:val="27"/>
          </w:rPr>
          <w:t>of</w:t>
        </w:r>
        <w:r>
          <w:rPr>
            <w:rFonts w:ascii="Calibri"/>
            <w:spacing w:val="-7"/>
            <w:sz w:val="27"/>
          </w:rPr>
          <w:t> </w:t>
        </w:r>
        <w:r>
          <w:rPr>
            <w:rFonts w:ascii="Calibri"/>
            <w:sz w:val="27"/>
          </w:rPr>
          <w:t>the</w:t>
        </w:r>
        <w:r>
          <w:rPr>
            <w:rFonts w:ascii="Calibri"/>
            <w:spacing w:val="-6"/>
            <w:sz w:val="27"/>
          </w:rPr>
          <w:t> </w:t>
        </w:r>
        <w:r>
          <w:rPr>
            <w:rFonts w:ascii="Calibri"/>
            <w:sz w:val="27"/>
          </w:rPr>
          <w:t>WebElement</w:t>
        </w:r>
        <w:r>
          <w:rPr>
            <w:rFonts w:ascii="Calibri"/>
            <w:spacing w:val="-6"/>
            <w:sz w:val="27"/>
          </w:rPr>
          <w:t> </w:t>
        </w:r>
        <w:r>
          <w:rPr>
            <w:rFonts w:ascii="Calibri"/>
            <w:sz w:val="27"/>
          </w:rPr>
          <w:t>?</w:t>
        </w:r>
      </w:hyperlink>
      <w:r>
        <w:rPr>
          <w:rFonts w:ascii="Calibri"/>
          <w:sz w:val="27"/>
        </w:rPr>
        <w:t> </w:t>
      </w:r>
      <w:hyperlink w:history="true" w:anchor="_bookmark53">
        <w:r>
          <w:rPr>
            <w:rFonts w:ascii="Calibri"/>
            <w:sz w:val="27"/>
          </w:rPr>
          <w:t>How do you f</w:t>
        </w:r>
        <w:r>
          <w:rPr>
            <w:rFonts w:ascii="Calibri"/>
            <w:color w:val="FF5400"/>
            <w:sz w:val="27"/>
          </w:rPr>
          <w:t>ind elements in POM?</w:t>
        </w:r>
      </w:hyperlink>
    </w:p>
    <w:p>
      <w:pPr>
        <w:spacing w:line="329" w:lineRule="exact" w:before="0"/>
        <w:ind w:left="100" w:right="0" w:firstLine="0"/>
        <w:jc w:val="left"/>
        <w:rPr>
          <w:rFonts w:ascii="Calibri"/>
          <w:sz w:val="27"/>
        </w:rPr>
      </w:pPr>
      <w:hyperlink w:history="true" w:anchor="_bookmark55">
        <w:r>
          <w:rPr>
            <w:rFonts w:ascii="Calibri"/>
            <w:sz w:val="27"/>
          </w:rPr>
          <w:t>Some</w:t>
        </w:r>
        <w:r>
          <w:rPr>
            <w:rFonts w:ascii="Calibri"/>
            <w:spacing w:val="-4"/>
            <w:sz w:val="27"/>
          </w:rPr>
          <w:t> </w:t>
        </w:r>
        <w:r>
          <w:rPr>
            <w:rFonts w:ascii="Calibri"/>
            <w:color w:val="FF5400"/>
            <w:sz w:val="27"/>
          </w:rPr>
          <w:t>Xpath</w:t>
        </w:r>
        <w:r>
          <w:rPr>
            <w:rFonts w:ascii="Calibri"/>
            <w:color w:val="FF5400"/>
            <w:spacing w:val="-4"/>
            <w:sz w:val="27"/>
          </w:rPr>
          <w:t> </w:t>
        </w:r>
        <w:r>
          <w:rPr>
            <w:rFonts w:ascii="Calibri"/>
            <w:color w:val="FF5400"/>
            <w:sz w:val="27"/>
          </w:rPr>
          <w:t>sample</w:t>
        </w:r>
        <w:r>
          <w:rPr>
            <w:rFonts w:ascii="Calibri"/>
            <w:color w:val="FF5400"/>
            <w:spacing w:val="-4"/>
            <w:sz w:val="27"/>
          </w:rPr>
          <w:t> </w:t>
        </w:r>
        <w:r>
          <w:rPr>
            <w:rFonts w:ascii="Calibri"/>
            <w:color w:val="FF5400"/>
            <w:sz w:val="27"/>
          </w:rPr>
          <w:t>with</w:t>
        </w:r>
        <w:r>
          <w:rPr>
            <w:rFonts w:ascii="Calibri"/>
            <w:color w:val="FF5400"/>
            <w:spacing w:val="-3"/>
            <w:sz w:val="27"/>
          </w:rPr>
          <w:t> </w:t>
        </w:r>
        <w:r>
          <w:rPr>
            <w:rFonts w:ascii="Calibri"/>
            <w:color w:val="FF5400"/>
            <w:sz w:val="27"/>
          </w:rPr>
          <w:t>and-</w:t>
        </w:r>
        <w:r>
          <w:rPr>
            <w:rFonts w:ascii="Calibri"/>
            <w:color w:val="FF5400"/>
            <w:spacing w:val="-5"/>
            <w:sz w:val="27"/>
          </w:rPr>
          <w:t>or?</w:t>
        </w:r>
      </w:hyperlink>
    </w:p>
    <w:p>
      <w:pPr>
        <w:pStyle w:val="BodyText"/>
        <w:rPr>
          <w:rFonts w:ascii="Calibri"/>
          <w:sz w:val="26"/>
        </w:rPr>
      </w:pPr>
    </w:p>
    <w:p>
      <w:pPr>
        <w:spacing w:before="163"/>
        <w:ind w:left="100" w:right="0" w:firstLine="0"/>
        <w:jc w:val="both"/>
        <w:rPr>
          <w:rFonts w:ascii="Calibri"/>
          <w:sz w:val="27"/>
        </w:rPr>
      </w:pPr>
      <w:hyperlink w:history="true" w:anchor="_bookmark56">
        <w:r>
          <w:rPr>
            <w:rFonts w:ascii="Calibri"/>
            <w:sz w:val="27"/>
          </w:rPr>
          <w:t>What</w:t>
        </w:r>
        <w:r>
          <w:rPr>
            <w:rFonts w:ascii="Calibri"/>
            <w:spacing w:val="-1"/>
            <w:sz w:val="27"/>
          </w:rPr>
          <w:t> </w:t>
        </w:r>
        <w:r>
          <w:rPr>
            <w:rFonts w:ascii="Calibri"/>
            <w:sz w:val="27"/>
          </w:rPr>
          <w:t>is</w:t>
        </w:r>
        <w:r>
          <w:rPr>
            <w:rFonts w:ascii="Calibri"/>
            <w:spacing w:val="-1"/>
            <w:sz w:val="27"/>
          </w:rPr>
          <w:t> </w:t>
        </w:r>
        <w:r>
          <w:rPr>
            <w:rFonts w:ascii="Calibri"/>
            <w:sz w:val="27"/>
          </w:rPr>
          <w:t>the </w:t>
        </w:r>
        <w:r>
          <w:rPr>
            <w:rFonts w:ascii="Calibri"/>
            <w:color w:val="FF5400"/>
            <w:sz w:val="27"/>
          </w:rPr>
          <w:t>key</w:t>
        </w:r>
        <w:r>
          <w:rPr>
            <w:rFonts w:ascii="Calibri"/>
            <w:color w:val="FF5400"/>
            <w:spacing w:val="-1"/>
            <w:sz w:val="27"/>
          </w:rPr>
          <w:t> </w:t>
        </w:r>
        <w:r>
          <w:rPr>
            <w:rFonts w:ascii="Calibri"/>
            <w:color w:val="FF5400"/>
            <w:sz w:val="27"/>
          </w:rPr>
          <w:t>class in</w:t>
        </w:r>
        <w:r>
          <w:rPr>
            <w:rFonts w:ascii="Calibri"/>
            <w:color w:val="FF5400"/>
            <w:spacing w:val="-1"/>
            <w:sz w:val="27"/>
          </w:rPr>
          <w:t> </w:t>
        </w:r>
        <w:r>
          <w:rPr>
            <w:rFonts w:ascii="Calibri"/>
            <w:spacing w:val="-2"/>
            <w:sz w:val="27"/>
          </w:rPr>
          <w:t>Selenium?</w:t>
        </w:r>
      </w:hyperlink>
    </w:p>
    <w:p>
      <w:pPr>
        <w:spacing w:line="295" w:lineRule="auto" w:before="75"/>
        <w:ind w:left="100" w:right="5" w:firstLine="0"/>
        <w:jc w:val="both"/>
        <w:rPr>
          <w:rFonts w:ascii="Calibri"/>
          <w:sz w:val="27"/>
        </w:rPr>
      </w:pPr>
      <w:hyperlink w:history="true" w:anchor="_bookmark57">
        <w:r>
          <w:rPr>
            <w:rFonts w:ascii="Calibri"/>
            <w:sz w:val="27"/>
          </w:rPr>
          <w:t>What if </w:t>
        </w:r>
        <w:r>
          <w:rPr>
            <w:rFonts w:ascii="Calibri"/>
            <w:color w:val="FF5400"/>
            <w:sz w:val="27"/>
          </w:rPr>
          <w:t>dynamic popup that comes </w:t>
        </w:r>
        <w:r>
          <w:rPr>
            <w:rFonts w:ascii="Calibri"/>
            <w:sz w:val="27"/>
          </w:rPr>
          <w:t>up randomly?</w:t>
        </w:r>
      </w:hyperlink>
      <w:r>
        <w:rPr>
          <w:rFonts w:ascii="Calibri"/>
          <w:sz w:val="27"/>
        </w:rPr>
        <w:t> </w:t>
      </w:r>
      <w:hyperlink w:history="true" w:anchor="_bookmark58">
        <w:r>
          <w:rPr>
            <w:rFonts w:ascii="Calibri"/>
            <w:sz w:val="27"/>
          </w:rPr>
          <w:t>How</w:t>
        </w:r>
        <w:r>
          <w:rPr>
            <w:rFonts w:ascii="Calibri"/>
            <w:spacing w:val="-8"/>
            <w:sz w:val="27"/>
          </w:rPr>
          <w:t> </w:t>
        </w:r>
        <w:r>
          <w:rPr>
            <w:rFonts w:ascii="Calibri"/>
            <w:sz w:val="27"/>
          </w:rPr>
          <w:t>to</w:t>
        </w:r>
        <w:r>
          <w:rPr>
            <w:rFonts w:ascii="Calibri"/>
            <w:spacing w:val="-7"/>
            <w:sz w:val="27"/>
          </w:rPr>
          <w:t> </w:t>
        </w:r>
        <w:r>
          <w:rPr>
            <w:rFonts w:ascii="Calibri"/>
            <w:sz w:val="27"/>
          </w:rPr>
          <w:t>handle</w:t>
        </w:r>
        <w:r>
          <w:rPr>
            <w:rFonts w:ascii="Calibri"/>
            <w:spacing w:val="-7"/>
            <w:sz w:val="27"/>
          </w:rPr>
          <w:t> </w:t>
        </w:r>
        <w:r>
          <w:rPr>
            <w:rFonts w:ascii="Calibri"/>
            <w:color w:val="FF5400"/>
            <w:sz w:val="27"/>
          </w:rPr>
          <w:t>JavaScript</w:t>
        </w:r>
        <w:r>
          <w:rPr>
            <w:rFonts w:ascii="Calibri"/>
            <w:color w:val="FF5400"/>
            <w:spacing w:val="-7"/>
            <w:sz w:val="27"/>
          </w:rPr>
          <w:t> </w:t>
        </w:r>
        <w:r>
          <w:rPr>
            <w:rFonts w:ascii="Calibri"/>
            <w:color w:val="FF5400"/>
            <w:sz w:val="27"/>
          </w:rPr>
          <w:t>alerts</w:t>
        </w:r>
        <w:r>
          <w:rPr>
            <w:rFonts w:ascii="Calibri"/>
            <w:sz w:val="27"/>
          </w:rPr>
          <w:t>(browser</w:t>
        </w:r>
        <w:r>
          <w:rPr>
            <w:rFonts w:ascii="Calibri"/>
            <w:spacing w:val="-8"/>
            <w:sz w:val="27"/>
          </w:rPr>
          <w:t> </w:t>
        </w:r>
        <w:r>
          <w:rPr>
            <w:rFonts w:ascii="Calibri"/>
            <w:sz w:val="27"/>
          </w:rPr>
          <w:t>popups)?</w:t>
        </w:r>
      </w:hyperlink>
      <w:r>
        <w:rPr>
          <w:rFonts w:ascii="Calibri"/>
          <w:sz w:val="27"/>
        </w:rPr>
        <w:t> </w:t>
      </w:r>
      <w:hyperlink w:history="true" w:anchor="_bookmark54">
        <w:r>
          <w:rPr>
            <w:rFonts w:ascii="Calibri"/>
            <w:sz w:val="27"/>
          </w:rPr>
          <w:t>How to travel between siblings?</w:t>
        </w:r>
      </w:hyperlink>
    </w:p>
    <w:p>
      <w:pPr>
        <w:pStyle w:val="Heading6"/>
        <w:spacing w:before="6"/>
        <w:ind w:left="2436" w:right="2855"/>
        <w:jc w:val="center"/>
      </w:pPr>
      <w:r>
        <w:rPr/>
        <w:br w:type="column"/>
      </w:r>
      <w:hyperlink w:history="true" w:anchor="_bookmark11">
        <w:r>
          <w:rPr>
            <w:color w:val="00007F"/>
            <w:spacing w:val="-4"/>
          </w:rPr>
          <w:t>MAIN</w:t>
        </w:r>
      </w:hyperlink>
    </w:p>
    <w:p>
      <w:pPr>
        <w:pStyle w:val="BodyText"/>
        <w:spacing w:before="9"/>
        <w:rPr>
          <w:rFonts w:ascii="Calibri"/>
          <w:sz w:val="35"/>
        </w:rPr>
      </w:pPr>
    </w:p>
    <w:p>
      <w:pPr>
        <w:spacing w:line="295" w:lineRule="auto" w:before="0"/>
        <w:ind w:left="100" w:right="2200" w:firstLine="0"/>
        <w:jc w:val="left"/>
        <w:rPr>
          <w:rFonts w:ascii="Calibri"/>
          <w:sz w:val="27"/>
        </w:rPr>
      </w:pPr>
      <w:hyperlink w:history="true" w:anchor="_bookmark59">
        <w:r>
          <w:rPr>
            <w:rFonts w:ascii="Calibri"/>
            <w:sz w:val="27"/>
          </w:rPr>
          <w:t>Do you use </w:t>
        </w:r>
        <w:r>
          <w:rPr>
            <w:rFonts w:ascii="Calibri"/>
            <w:color w:val="FF5400"/>
            <w:sz w:val="27"/>
          </w:rPr>
          <w:t>JavaScriptExecutor</w:t>
        </w:r>
        <w:r>
          <w:rPr>
            <w:rFonts w:ascii="Calibri"/>
            <w:sz w:val="27"/>
          </w:rPr>
          <w:t>?</w:t>
        </w:r>
      </w:hyperlink>
      <w:r>
        <w:rPr>
          <w:rFonts w:ascii="Calibri"/>
          <w:sz w:val="27"/>
        </w:rPr>
        <w:t> </w:t>
      </w:r>
      <w:hyperlink w:history="true" w:anchor="_bookmark60">
        <w:r>
          <w:rPr>
            <w:rFonts w:ascii="Calibri"/>
            <w:sz w:val="27"/>
          </w:rPr>
          <w:t>How</w:t>
        </w:r>
        <w:r>
          <w:rPr>
            <w:rFonts w:ascii="Calibri"/>
            <w:spacing w:val="-10"/>
            <w:sz w:val="27"/>
          </w:rPr>
          <w:t> </w:t>
        </w:r>
        <w:r>
          <w:rPr>
            <w:rFonts w:ascii="Calibri"/>
            <w:sz w:val="27"/>
          </w:rPr>
          <w:t>to</w:t>
        </w:r>
        <w:r>
          <w:rPr>
            <w:rFonts w:ascii="Calibri"/>
            <w:spacing w:val="-9"/>
            <w:sz w:val="27"/>
          </w:rPr>
          <w:t> </w:t>
        </w:r>
        <w:r>
          <w:rPr>
            <w:rFonts w:ascii="Calibri"/>
            <w:sz w:val="27"/>
          </w:rPr>
          <w:t>handle</w:t>
        </w:r>
        <w:r>
          <w:rPr>
            <w:rFonts w:ascii="Calibri"/>
            <w:spacing w:val="-8"/>
            <w:sz w:val="27"/>
          </w:rPr>
          <w:t> </w:t>
        </w:r>
        <w:r>
          <w:rPr>
            <w:rFonts w:ascii="Calibri"/>
            <w:color w:val="FF5400"/>
            <w:sz w:val="27"/>
          </w:rPr>
          <w:t>multiple</w:t>
        </w:r>
        <w:r>
          <w:rPr>
            <w:rFonts w:ascii="Calibri"/>
            <w:color w:val="FF5400"/>
            <w:spacing w:val="-9"/>
            <w:sz w:val="27"/>
          </w:rPr>
          <w:t> </w:t>
        </w:r>
        <w:r>
          <w:rPr>
            <w:rFonts w:ascii="Calibri"/>
            <w:color w:val="FF5400"/>
            <w:sz w:val="27"/>
          </w:rPr>
          <w:t>frames</w:t>
        </w:r>
        <w:r>
          <w:rPr>
            <w:rFonts w:ascii="Calibri"/>
            <w:sz w:val="27"/>
          </w:rPr>
          <w:t>?</w:t>
        </w:r>
      </w:hyperlink>
    </w:p>
    <w:p>
      <w:pPr>
        <w:spacing w:line="329" w:lineRule="exact" w:before="0"/>
        <w:ind w:left="100" w:right="0" w:firstLine="0"/>
        <w:jc w:val="left"/>
        <w:rPr>
          <w:rFonts w:ascii="Calibri"/>
          <w:sz w:val="27"/>
        </w:rPr>
      </w:pPr>
      <w:hyperlink w:history="true" w:anchor="_bookmark61">
        <w:r>
          <w:rPr>
            <w:rFonts w:ascii="Calibri"/>
            <w:sz w:val="27"/>
          </w:rPr>
          <w:t>isDisplayed(),</w:t>
        </w:r>
        <w:r>
          <w:rPr>
            <w:rFonts w:ascii="Calibri"/>
            <w:spacing w:val="-11"/>
            <w:sz w:val="27"/>
          </w:rPr>
          <w:t> </w:t>
        </w:r>
        <w:r>
          <w:rPr>
            <w:rFonts w:ascii="Calibri"/>
            <w:sz w:val="27"/>
          </w:rPr>
          <w:t>isEnabled(),</w:t>
        </w:r>
        <w:r>
          <w:rPr>
            <w:rFonts w:ascii="Calibri"/>
            <w:spacing w:val="-9"/>
            <w:sz w:val="27"/>
          </w:rPr>
          <w:t> </w:t>
        </w:r>
        <w:r>
          <w:rPr>
            <w:rFonts w:ascii="Calibri"/>
            <w:sz w:val="27"/>
          </w:rPr>
          <w:t>and</w:t>
        </w:r>
        <w:r>
          <w:rPr>
            <w:rFonts w:ascii="Calibri"/>
            <w:spacing w:val="-9"/>
            <w:sz w:val="27"/>
          </w:rPr>
          <w:t> </w:t>
        </w:r>
        <w:r>
          <w:rPr>
            <w:rFonts w:ascii="Calibri"/>
            <w:spacing w:val="-2"/>
            <w:sz w:val="27"/>
          </w:rPr>
          <w:t>isSelected()?</w:t>
        </w:r>
      </w:hyperlink>
    </w:p>
    <w:p>
      <w:pPr>
        <w:spacing w:line="295" w:lineRule="auto" w:before="75"/>
        <w:ind w:left="100" w:right="0" w:firstLine="0"/>
        <w:jc w:val="left"/>
        <w:rPr>
          <w:rFonts w:ascii="Calibri"/>
          <w:sz w:val="27"/>
        </w:rPr>
      </w:pPr>
      <w:hyperlink w:history="true" w:anchor="_bookmark62">
        <w:r>
          <w:rPr>
            <w:rFonts w:ascii="Calibri"/>
            <w:sz w:val="27"/>
          </w:rPr>
          <w:t>check</w:t>
        </w:r>
        <w:r>
          <w:rPr>
            <w:rFonts w:ascii="Calibri"/>
            <w:spacing w:val="-6"/>
            <w:sz w:val="27"/>
          </w:rPr>
          <w:t> </w:t>
        </w:r>
        <w:r>
          <w:rPr>
            <w:rFonts w:ascii="Calibri"/>
            <w:sz w:val="27"/>
          </w:rPr>
          <w:t>if</w:t>
        </w:r>
        <w:r>
          <w:rPr>
            <w:rFonts w:ascii="Calibri"/>
            <w:spacing w:val="-6"/>
            <w:sz w:val="27"/>
          </w:rPr>
          <w:t> </w:t>
        </w:r>
        <w:r>
          <w:rPr>
            <w:rFonts w:ascii="Calibri"/>
            <w:sz w:val="27"/>
          </w:rPr>
          <w:t>an</w:t>
        </w:r>
        <w:r>
          <w:rPr>
            <w:rFonts w:ascii="Calibri"/>
            <w:spacing w:val="-6"/>
            <w:sz w:val="27"/>
          </w:rPr>
          <w:t> </w:t>
        </w:r>
        <w:r>
          <w:rPr>
            <w:rFonts w:ascii="Calibri"/>
            <w:color w:val="FF5400"/>
            <w:sz w:val="27"/>
          </w:rPr>
          <w:t>element</w:t>
        </w:r>
        <w:r>
          <w:rPr>
            <w:rFonts w:ascii="Calibri"/>
            <w:color w:val="FF5400"/>
            <w:spacing w:val="-6"/>
            <w:sz w:val="27"/>
          </w:rPr>
          <w:t> </w:t>
        </w:r>
        <w:r>
          <w:rPr>
            <w:rFonts w:ascii="Calibri"/>
            <w:color w:val="FF5400"/>
            <w:sz w:val="27"/>
          </w:rPr>
          <w:t>is</w:t>
        </w:r>
        <w:r>
          <w:rPr>
            <w:rFonts w:ascii="Calibri"/>
            <w:color w:val="FF5400"/>
            <w:spacing w:val="-6"/>
            <w:sz w:val="27"/>
          </w:rPr>
          <w:t> </w:t>
        </w:r>
        <w:r>
          <w:rPr>
            <w:rFonts w:ascii="Calibri"/>
            <w:color w:val="FF5400"/>
            <w:sz w:val="27"/>
          </w:rPr>
          <w:t>present/visible/enable/</w:t>
        </w:r>
        <w:r>
          <w:rPr>
            <w:rFonts w:ascii="Calibri"/>
            <w:color w:val="FF5400"/>
            <w:spacing w:val="-5"/>
            <w:sz w:val="27"/>
          </w:rPr>
          <w:t> </w:t>
        </w:r>
        <w:r>
          <w:rPr>
            <w:rFonts w:ascii="Calibri"/>
            <w:sz w:val="27"/>
          </w:rPr>
          <w:t>and</w:t>
        </w:r>
        <w:r>
          <w:rPr>
            <w:rFonts w:ascii="Calibri"/>
            <w:spacing w:val="-6"/>
            <w:sz w:val="27"/>
          </w:rPr>
          <w:t> </w:t>
        </w:r>
        <w:r>
          <w:rPr>
            <w:rFonts w:ascii="Calibri"/>
            <w:sz w:val="27"/>
          </w:rPr>
          <w:t>to check text present?</w:t>
        </w:r>
      </w:hyperlink>
    </w:p>
    <w:p>
      <w:pPr>
        <w:spacing w:line="295" w:lineRule="auto" w:before="0"/>
        <w:ind w:left="100" w:right="0" w:firstLine="0"/>
        <w:jc w:val="left"/>
        <w:rPr>
          <w:rFonts w:ascii="Calibri"/>
          <w:sz w:val="27"/>
        </w:rPr>
      </w:pPr>
      <w:hyperlink w:history="true" w:anchor="_bookmark63">
        <w:r>
          <w:rPr>
            <w:rFonts w:ascii="Calibri"/>
            <w:sz w:val="27"/>
          </w:rPr>
          <w:t>How</w:t>
        </w:r>
        <w:r>
          <w:rPr>
            <w:rFonts w:ascii="Calibri"/>
            <w:spacing w:val="-6"/>
            <w:sz w:val="27"/>
          </w:rPr>
          <w:t> </w:t>
        </w:r>
        <w:r>
          <w:rPr>
            <w:rFonts w:ascii="Calibri"/>
            <w:sz w:val="27"/>
          </w:rPr>
          <w:t>check</w:t>
        </w:r>
        <w:r>
          <w:rPr>
            <w:rFonts w:ascii="Calibri"/>
            <w:spacing w:val="-5"/>
            <w:sz w:val="27"/>
          </w:rPr>
          <w:t> </w:t>
        </w:r>
        <w:r>
          <w:rPr>
            <w:rFonts w:ascii="Calibri"/>
            <w:sz w:val="27"/>
          </w:rPr>
          <w:t>the</w:t>
        </w:r>
        <w:r>
          <w:rPr>
            <w:rFonts w:ascii="Calibri"/>
            <w:spacing w:val="-5"/>
            <w:sz w:val="27"/>
          </w:rPr>
          <w:t> </w:t>
        </w:r>
        <w:r>
          <w:rPr>
            <w:rFonts w:ascii="Calibri"/>
            <w:sz w:val="27"/>
          </w:rPr>
          <w:t>m</w:t>
        </w:r>
        <w:r>
          <w:rPr>
            <w:rFonts w:ascii="Calibri"/>
            <w:color w:val="FF5400"/>
            <w:sz w:val="27"/>
          </w:rPr>
          <w:t>ultiple</w:t>
        </w:r>
        <w:r>
          <w:rPr>
            <w:rFonts w:ascii="Calibri"/>
            <w:color w:val="FF5400"/>
            <w:spacing w:val="-6"/>
            <w:sz w:val="27"/>
          </w:rPr>
          <w:t> </w:t>
        </w:r>
        <w:r>
          <w:rPr>
            <w:rFonts w:ascii="Calibri"/>
            <w:color w:val="FF5400"/>
            <w:sz w:val="27"/>
          </w:rPr>
          <w:t>selected</w:t>
        </w:r>
        <w:r>
          <w:rPr>
            <w:rFonts w:ascii="Calibri"/>
            <w:color w:val="FF5400"/>
            <w:spacing w:val="-6"/>
            <w:sz w:val="27"/>
          </w:rPr>
          <w:t> </w:t>
        </w:r>
        <w:r>
          <w:rPr>
            <w:rFonts w:ascii="Calibri"/>
            <w:color w:val="FF5400"/>
            <w:sz w:val="27"/>
          </w:rPr>
          <w:t>values</w:t>
        </w:r>
        <w:r>
          <w:rPr>
            <w:rFonts w:ascii="Calibri"/>
            <w:color w:val="FF5400"/>
            <w:spacing w:val="-5"/>
            <w:sz w:val="27"/>
          </w:rPr>
          <w:t> </w:t>
        </w:r>
        <w:r>
          <w:rPr>
            <w:rFonts w:ascii="Calibri"/>
            <w:color w:val="FF5400"/>
            <w:sz w:val="27"/>
          </w:rPr>
          <w:t>in</w:t>
        </w:r>
        <w:r>
          <w:rPr>
            <w:rFonts w:ascii="Calibri"/>
            <w:color w:val="FF5400"/>
            <w:spacing w:val="-6"/>
            <w:sz w:val="27"/>
          </w:rPr>
          <w:t> </w:t>
        </w:r>
        <w:r>
          <w:rPr>
            <w:rFonts w:ascii="Calibri"/>
            <w:color w:val="FF5400"/>
            <w:sz w:val="27"/>
          </w:rPr>
          <w:t>dropdown</w:t>
        </w:r>
        <w:r>
          <w:rPr>
            <w:rFonts w:ascii="Calibri"/>
            <w:sz w:val="27"/>
          </w:rPr>
          <w:t>?</w:t>
        </w:r>
      </w:hyperlink>
      <w:r>
        <w:rPr>
          <w:rFonts w:ascii="Calibri"/>
          <w:sz w:val="27"/>
        </w:rPr>
        <w:t> </w:t>
      </w:r>
      <w:hyperlink w:history="true" w:anchor="_bookmark64">
        <w:r>
          <w:rPr>
            <w:rFonts w:ascii="Calibri"/>
            <w:sz w:val="27"/>
          </w:rPr>
          <w:t>How check the selected value in dropdown?</w:t>
        </w:r>
      </w:hyperlink>
    </w:p>
    <w:p>
      <w:pPr>
        <w:spacing w:line="295" w:lineRule="auto" w:before="0"/>
        <w:ind w:left="100" w:right="0" w:firstLine="0"/>
        <w:jc w:val="left"/>
        <w:rPr>
          <w:rFonts w:ascii="Calibri"/>
          <w:sz w:val="27"/>
        </w:rPr>
      </w:pPr>
      <w:hyperlink w:history="true" w:anchor="_bookmark65">
        <w:r>
          <w:rPr>
            <w:rFonts w:ascii="Calibri"/>
            <w:sz w:val="27"/>
          </w:rPr>
          <w:t>How</w:t>
        </w:r>
        <w:r>
          <w:rPr>
            <w:rFonts w:ascii="Calibri"/>
            <w:spacing w:val="-6"/>
            <w:sz w:val="27"/>
          </w:rPr>
          <w:t> </w:t>
        </w:r>
        <w:r>
          <w:rPr>
            <w:rFonts w:ascii="Calibri"/>
            <w:sz w:val="27"/>
          </w:rPr>
          <w:t>to</w:t>
        </w:r>
        <w:r>
          <w:rPr>
            <w:rFonts w:ascii="Calibri"/>
            <w:spacing w:val="-5"/>
            <w:sz w:val="27"/>
          </w:rPr>
          <w:t> </w:t>
        </w:r>
        <w:r>
          <w:rPr>
            <w:rFonts w:ascii="Calibri"/>
            <w:sz w:val="27"/>
          </w:rPr>
          <w:t>work</w:t>
        </w:r>
        <w:r>
          <w:rPr>
            <w:rFonts w:ascii="Calibri"/>
            <w:spacing w:val="-5"/>
            <w:sz w:val="27"/>
          </w:rPr>
          <w:t> </w:t>
        </w:r>
        <w:r>
          <w:rPr>
            <w:rFonts w:ascii="Calibri"/>
            <w:sz w:val="27"/>
          </w:rPr>
          <w:t>with</w:t>
        </w:r>
        <w:r>
          <w:rPr>
            <w:rFonts w:ascii="Calibri"/>
            <w:spacing w:val="-5"/>
            <w:sz w:val="27"/>
          </w:rPr>
          <w:t> </w:t>
        </w:r>
        <w:r>
          <w:rPr>
            <w:rFonts w:ascii="Calibri"/>
            <w:sz w:val="27"/>
          </w:rPr>
          <w:t>dropdown</w:t>
        </w:r>
        <w:r>
          <w:rPr>
            <w:rFonts w:ascii="Calibri"/>
            <w:spacing w:val="-2"/>
            <w:sz w:val="27"/>
          </w:rPr>
          <w:t> </w:t>
        </w:r>
        <w:r>
          <w:rPr>
            <w:rFonts w:ascii="Calibri"/>
            <w:color w:val="FF5400"/>
            <w:sz w:val="27"/>
          </w:rPr>
          <w:t>without</w:t>
        </w:r>
        <w:r>
          <w:rPr>
            <w:rFonts w:ascii="Calibri"/>
            <w:color w:val="FF5400"/>
            <w:spacing w:val="-5"/>
            <w:sz w:val="27"/>
          </w:rPr>
          <w:t> </w:t>
        </w:r>
        <w:r>
          <w:rPr>
            <w:rFonts w:ascii="Calibri"/>
            <w:color w:val="FF5400"/>
            <w:sz w:val="27"/>
          </w:rPr>
          <w:t>the</w:t>
        </w:r>
        <w:r>
          <w:rPr>
            <w:rFonts w:ascii="Calibri"/>
            <w:color w:val="FF5400"/>
            <w:spacing w:val="-5"/>
            <w:sz w:val="27"/>
          </w:rPr>
          <w:t> </w:t>
        </w:r>
        <w:r>
          <w:rPr>
            <w:rFonts w:ascii="Calibri"/>
            <w:color w:val="FF5400"/>
            <w:sz w:val="27"/>
          </w:rPr>
          <w:t>select</w:t>
        </w:r>
        <w:r>
          <w:rPr>
            <w:rFonts w:ascii="Calibri"/>
            <w:color w:val="FF5400"/>
            <w:spacing w:val="-6"/>
            <w:sz w:val="27"/>
          </w:rPr>
          <w:t> </w:t>
        </w:r>
        <w:r>
          <w:rPr>
            <w:rFonts w:ascii="Calibri"/>
            <w:color w:val="FF5400"/>
            <w:sz w:val="27"/>
          </w:rPr>
          <w:t>tag?</w:t>
        </w:r>
      </w:hyperlink>
      <w:r>
        <w:rPr>
          <w:rFonts w:ascii="Calibri"/>
          <w:color w:val="FF5400"/>
          <w:sz w:val="27"/>
        </w:rPr>
        <w:t> </w:t>
      </w:r>
      <w:hyperlink w:history="true" w:anchor="_bookmark66">
        <w:r>
          <w:rPr>
            <w:rFonts w:ascii="Calibri"/>
            <w:sz w:val="27"/>
          </w:rPr>
          <w:t>What is the syntax f</w:t>
        </w:r>
        <w:r>
          <w:rPr>
            <w:rFonts w:ascii="Calibri"/>
            <w:color w:val="FF5400"/>
            <w:sz w:val="27"/>
          </w:rPr>
          <w:t>or uploading a file?</w:t>
        </w:r>
      </w:hyperlink>
    </w:p>
    <w:p>
      <w:pPr>
        <w:spacing w:line="295" w:lineRule="auto" w:before="0"/>
        <w:ind w:left="100" w:right="0" w:firstLine="0"/>
        <w:jc w:val="left"/>
        <w:rPr>
          <w:rFonts w:ascii="Calibri"/>
          <w:sz w:val="27"/>
        </w:rPr>
      </w:pPr>
      <w:hyperlink w:history="true" w:anchor="_bookmark67">
        <w:r>
          <w:rPr>
            <w:rFonts w:ascii="Calibri"/>
            <w:sz w:val="27"/>
          </w:rPr>
          <w:t>Sometimes</w:t>
        </w:r>
        <w:r>
          <w:rPr>
            <w:rFonts w:ascii="Calibri"/>
            <w:spacing w:val="-7"/>
            <w:sz w:val="27"/>
          </w:rPr>
          <w:t> </w:t>
        </w:r>
        <w:r>
          <w:rPr>
            <w:rFonts w:ascii="Calibri"/>
            <w:sz w:val="27"/>
          </w:rPr>
          <w:t>sendKeys/path</w:t>
        </w:r>
        <w:r>
          <w:rPr>
            <w:rFonts w:ascii="Calibri"/>
            <w:spacing w:val="-7"/>
            <w:sz w:val="27"/>
          </w:rPr>
          <w:t> </w:t>
        </w:r>
        <w:r>
          <w:rPr>
            <w:rFonts w:ascii="Calibri"/>
            <w:sz w:val="27"/>
          </w:rPr>
          <w:t>does</w:t>
        </w:r>
        <w:r>
          <w:rPr>
            <w:rFonts w:ascii="Calibri"/>
            <w:spacing w:val="-7"/>
            <w:sz w:val="27"/>
          </w:rPr>
          <w:t> </w:t>
        </w:r>
        <w:r>
          <w:rPr>
            <w:rFonts w:ascii="Calibri"/>
            <w:sz w:val="27"/>
          </w:rPr>
          <w:t>not</w:t>
        </w:r>
        <w:r>
          <w:rPr>
            <w:rFonts w:ascii="Calibri"/>
            <w:spacing w:val="-7"/>
            <w:sz w:val="27"/>
          </w:rPr>
          <w:t> </w:t>
        </w:r>
        <w:r>
          <w:rPr>
            <w:rFonts w:ascii="Calibri"/>
            <w:sz w:val="27"/>
          </w:rPr>
          <w:t>work.</w:t>
        </w:r>
        <w:r>
          <w:rPr>
            <w:rFonts w:ascii="Calibri"/>
            <w:spacing w:val="-6"/>
            <w:sz w:val="27"/>
          </w:rPr>
          <w:t> </w:t>
        </w:r>
        <w:r>
          <w:rPr>
            <w:rFonts w:ascii="Calibri"/>
            <w:sz w:val="27"/>
          </w:rPr>
          <w:t>What</w:t>
        </w:r>
        <w:r>
          <w:rPr>
            <w:rFonts w:ascii="Calibri"/>
            <w:spacing w:val="-6"/>
            <w:sz w:val="27"/>
          </w:rPr>
          <w:t> </w:t>
        </w:r>
        <w:r>
          <w:rPr>
            <w:rFonts w:ascii="Calibri"/>
            <w:sz w:val="27"/>
          </w:rPr>
          <w:t>to</w:t>
        </w:r>
        <w:r>
          <w:rPr>
            <w:rFonts w:ascii="Calibri"/>
            <w:spacing w:val="-6"/>
            <w:sz w:val="27"/>
          </w:rPr>
          <w:t> </w:t>
        </w:r>
        <w:r>
          <w:rPr>
            <w:rFonts w:ascii="Calibri"/>
            <w:sz w:val="27"/>
          </w:rPr>
          <w:t>do?</w:t>
        </w:r>
      </w:hyperlink>
      <w:r>
        <w:rPr>
          <w:rFonts w:ascii="Calibri"/>
          <w:sz w:val="27"/>
        </w:rPr>
        <w:t> </w:t>
      </w:r>
      <w:hyperlink w:history="true" w:anchor="_bookmark68">
        <w:r>
          <w:rPr>
            <w:rFonts w:ascii="Calibri"/>
            <w:sz w:val="27"/>
          </w:rPr>
          <w:t>How to input text without calling the sendKeys()?</w:t>
        </w:r>
      </w:hyperlink>
    </w:p>
    <w:p>
      <w:pPr>
        <w:spacing w:line="295" w:lineRule="auto" w:before="0"/>
        <w:ind w:left="100" w:right="916" w:firstLine="0"/>
        <w:jc w:val="left"/>
        <w:rPr>
          <w:rFonts w:ascii="Calibri"/>
          <w:sz w:val="27"/>
        </w:rPr>
      </w:pPr>
      <w:hyperlink w:history="true" w:anchor="_bookmark69">
        <w:r>
          <w:rPr>
            <w:rFonts w:ascii="Calibri"/>
            <w:sz w:val="27"/>
          </w:rPr>
          <w:t>What</w:t>
        </w:r>
        <w:r>
          <w:rPr>
            <w:rFonts w:ascii="Calibri"/>
            <w:spacing w:val="-6"/>
            <w:sz w:val="27"/>
          </w:rPr>
          <w:t> </w:t>
        </w:r>
        <w:r>
          <w:rPr>
            <w:rFonts w:ascii="Calibri"/>
            <w:color w:val="FF5400"/>
            <w:sz w:val="27"/>
          </w:rPr>
          <w:t>exceptions</w:t>
        </w:r>
        <w:r>
          <w:rPr>
            <w:rFonts w:ascii="Calibri"/>
            <w:color w:val="FF5400"/>
            <w:spacing w:val="-6"/>
            <w:sz w:val="27"/>
          </w:rPr>
          <w:t> </w:t>
        </w:r>
        <w:r>
          <w:rPr>
            <w:rFonts w:ascii="Calibri"/>
            <w:color w:val="FF5400"/>
            <w:sz w:val="27"/>
          </w:rPr>
          <w:t>do</w:t>
        </w:r>
        <w:r>
          <w:rPr>
            <w:rFonts w:ascii="Calibri"/>
            <w:color w:val="FF5400"/>
            <w:spacing w:val="-7"/>
            <w:sz w:val="27"/>
          </w:rPr>
          <w:t> </w:t>
        </w:r>
        <w:r>
          <w:rPr>
            <w:rFonts w:ascii="Calibri"/>
            <w:color w:val="FF5400"/>
            <w:sz w:val="27"/>
          </w:rPr>
          <w:t>you</w:t>
        </w:r>
        <w:r>
          <w:rPr>
            <w:rFonts w:ascii="Calibri"/>
            <w:color w:val="FF5400"/>
            <w:spacing w:val="-8"/>
            <w:sz w:val="27"/>
          </w:rPr>
          <w:t> </w:t>
        </w:r>
        <w:r>
          <w:rPr>
            <w:rFonts w:ascii="Calibri"/>
            <w:sz w:val="27"/>
          </w:rPr>
          <w:t>know</w:t>
        </w:r>
        <w:r>
          <w:rPr>
            <w:rFonts w:ascii="Calibri"/>
            <w:spacing w:val="-6"/>
            <w:sz w:val="27"/>
          </w:rPr>
          <w:t> </w:t>
        </w:r>
        <w:r>
          <w:rPr>
            <w:rFonts w:ascii="Calibri"/>
            <w:sz w:val="27"/>
          </w:rPr>
          <w:t>in</w:t>
        </w:r>
        <w:r>
          <w:rPr>
            <w:rFonts w:ascii="Calibri"/>
            <w:spacing w:val="-7"/>
            <w:sz w:val="27"/>
          </w:rPr>
          <w:t> </w:t>
        </w:r>
        <w:r>
          <w:rPr>
            <w:rFonts w:ascii="Calibri"/>
            <w:sz w:val="27"/>
          </w:rPr>
          <w:t>Selenium?</w:t>
        </w:r>
      </w:hyperlink>
      <w:r>
        <w:rPr>
          <w:rFonts w:ascii="Calibri"/>
          <w:sz w:val="27"/>
        </w:rPr>
        <w:t> </w:t>
      </w:r>
      <w:hyperlink w:history="true" w:anchor="_bookmark70">
        <w:r>
          <w:rPr>
            <w:rFonts w:ascii="Calibri"/>
            <w:sz w:val="27"/>
          </w:rPr>
          <w:t>How do you </w:t>
        </w:r>
        <w:r>
          <w:rPr>
            <w:rFonts w:ascii="Calibri"/>
            <w:color w:val="FF5400"/>
            <w:sz w:val="27"/>
          </w:rPr>
          <w:t>verify if text exists?</w:t>
        </w:r>
      </w:hyperlink>
    </w:p>
    <w:p>
      <w:pPr>
        <w:spacing w:line="295" w:lineRule="auto" w:before="0"/>
        <w:ind w:left="100" w:right="1570" w:firstLine="0"/>
        <w:jc w:val="left"/>
        <w:rPr>
          <w:rFonts w:ascii="Calibri"/>
          <w:sz w:val="27"/>
        </w:rPr>
      </w:pPr>
      <w:hyperlink w:history="true" w:anchor="_bookmark71">
        <w:r>
          <w:rPr>
            <w:rFonts w:ascii="Calibri"/>
            <w:sz w:val="27"/>
          </w:rPr>
          <w:t>How</w:t>
        </w:r>
        <w:r>
          <w:rPr>
            <w:rFonts w:ascii="Calibri"/>
            <w:spacing w:val="-5"/>
            <w:sz w:val="27"/>
          </w:rPr>
          <w:t> </w:t>
        </w:r>
        <w:r>
          <w:rPr>
            <w:rFonts w:ascii="Calibri"/>
            <w:sz w:val="27"/>
          </w:rPr>
          <w:t>do</w:t>
        </w:r>
        <w:r>
          <w:rPr>
            <w:rFonts w:ascii="Calibri"/>
            <w:spacing w:val="-5"/>
            <w:sz w:val="27"/>
          </w:rPr>
          <w:t> </w:t>
        </w:r>
        <w:r>
          <w:rPr>
            <w:rFonts w:ascii="Calibri"/>
            <w:sz w:val="27"/>
          </w:rPr>
          <w:t>you</w:t>
        </w:r>
        <w:r>
          <w:rPr>
            <w:rFonts w:ascii="Calibri"/>
            <w:spacing w:val="-4"/>
            <w:sz w:val="27"/>
          </w:rPr>
          <w:t> </w:t>
        </w:r>
        <w:r>
          <w:rPr>
            <w:rFonts w:ascii="Calibri"/>
            <w:color w:val="FF5400"/>
            <w:sz w:val="27"/>
          </w:rPr>
          <w:t>find</w:t>
        </w:r>
        <w:r>
          <w:rPr>
            <w:rFonts w:ascii="Calibri"/>
            <w:color w:val="FF5400"/>
            <w:spacing w:val="-5"/>
            <w:sz w:val="27"/>
          </w:rPr>
          <w:t> </w:t>
        </w:r>
        <w:r>
          <w:rPr>
            <w:rFonts w:ascii="Calibri"/>
            <w:color w:val="FF5400"/>
            <w:sz w:val="27"/>
          </w:rPr>
          <w:t>a</w:t>
        </w:r>
        <w:r>
          <w:rPr>
            <w:rFonts w:ascii="Calibri"/>
            <w:color w:val="FF5400"/>
            <w:spacing w:val="-5"/>
            <w:sz w:val="27"/>
          </w:rPr>
          <w:t> </w:t>
        </w:r>
        <w:r>
          <w:rPr>
            <w:rFonts w:ascii="Calibri"/>
            <w:color w:val="FF5400"/>
            <w:sz w:val="27"/>
          </w:rPr>
          <w:t>text</w:t>
        </w:r>
        <w:r>
          <w:rPr>
            <w:rFonts w:ascii="Calibri"/>
            <w:color w:val="FF5400"/>
            <w:spacing w:val="-4"/>
            <w:sz w:val="27"/>
          </w:rPr>
          <w:t> </w:t>
        </w:r>
        <w:r>
          <w:rPr>
            <w:rFonts w:ascii="Calibri"/>
            <w:sz w:val="27"/>
          </w:rPr>
          <w:t>in</w:t>
        </w:r>
        <w:r>
          <w:rPr>
            <w:rFonts w:ascii="Calibri"/>
            <w:spacing w:val="-5"/>
            <w:sz w:val="27"/>
          </w:rPr>
          <w:t> </w:t>
        </w:r>
        <w:r>
          <w:rPr>
            <w:rFonts w:ascii="Calibri"/>
            <w:sz w:val="27"/>
          </w:rPr>
          <w:t>a</w:t>
        </w:r>
        <w:r>
          <w:rPr>
            <w:rFonts w:ascii="Calibri"/>
            <w:spacing w:val="-5"/>
            <w:sz w:val="27"/>
          </w:rPr>
          <w:t> </w:t>
        </w:r>
        <w:r>
          <w:rPr>
            <w:rFonts w:ascii="Calibri"/>
            <w:sz w:val="27"/>
          </w:rPr>
          <w:t>webpage?</w:t>
        </w:r>
      </w:hyperlink>
      <w:r>
        <w:rPr>
          <w:rFonts w:ascii="Calibri"/>
          <w:sz w:val="27"/>
        </w:rPr>
        <w:t> </w:t>
      </w:r>
      <w:hyperlink w:history="true" w:anchor="_bookmark72">
        <w:r>
          <w:rPr>
            <w:rFonts w:ascii="Calibri"/>
            <w:sz w:val="27"/>
          </w:rPr>
          <w:t>How to </w:t>
        </w:r>
        <w:r>
          <w:rPr>
            <w:rFonts w:ascii="Calibri"/>
            <w:color w:val="FF5400"/>
            <w:sz w:val="27"/>
          </w:rPr>
          <w:t>handle Web Tables/grid?</w:t>
        </w:r>
      </w:hyperlink>
    </w:p>
    <w:p>
      <w:pPr>
        <w:spacing w:line="295" w:lineRule="auto" w:before="0"/>
        <w:ind w:left="100" w:right="0" w:firstLine="0"/>
        <w:jc w:val="left"/>
        <w:rPr>
          <w:rFonts w:ascii="Calibri"/>
          <w:sz w:val="27"/>
        </w:rPr>
      </w:pPr>
      <w:hyperlink w:history="true" w:anchor="_bookmark73">
        <w:r>
          <w:rPr>
            <w:rFonts w:ascii="Calibri"/>
            <w:sz w:val="27"/>
          </w:rPr>
          <w:t>to</w:t>
        </w:r>
        <w:r>
          <w:rPr>
            <w:rFonts w:ascii="Calibri"/>
            <w:spacing w:val="-4"/>
            <w:sz w:val="27"/>
          </w:rPr>
          <w:t> </w:t>
        </w:r>
        <w:r>
          <w:rPr>
            <w:rFonts w:ascii="Calibri"/>
            <w:sz w:val="27"/>
          </w:rPr>
          <w:t>be</w:t>
        </w:r>
        <w:r>
          <w:rPr>
            <w:rFonts w:ascii="Calibri"/>
            <w:spacing w:val="-5"/>
            <w:sz w:val="27"/>
          </w:rPr>
          <w:t> </w:t>
        </w:r>
        <w:r>
          <w:rPr>
            <w:rFonts w:ascii="Calibri"/>
            <w:sz w:val="27"/>
          </w:rPr>
          <w:t>sure</w:t>
        </w:r>
        <w:r>
          <w:rPr>
            <w:rFonts w:ascii="Calibri"/>
            <w:spacing w:val="-5"/>
            <w:sz w:val="27"/>
          </w:rPr>
          <w:t> </w:t>
        </w:r>
        <w:r>
          <w:rPr>
            <w:rFonts w:ascii="Calibri"/>
            <w:sz w:val="27"/>
          </w:rPr>
          <w:t>all</w:t>
        </w:r>
        <w:r>
          <w:rPr>
            <w:rFonts w:ascii="Calibri"/>
            <w:spacing w:val="-5"/>
            <w:sz w:val="27"/>
          </w:rPr>
          <w:t> </w:t>
        </w:r>
        <w:r>
          <w:rPr>
            <w:rFonts w:ascii="Calibri"/>
            <w:sz w:val="27"/>
          </w:rPr>
          <w:t>members</w:t>
        </w:r>
        <w:r>
          <w:rPr>
            <w:rFonts w:ascii="Calibri"/>
            <w:spacing w:val="-4"/>
            <w:sz w:val="27"/>
          </w:rPr>
          <w:t> </w:t>
        </w:r>
        <w:r>
          <w:rPr>
            <w:rFonts w:ascii="Calibri"/>
            <w:sz w:val="27"/>
          </w:rPr>
          <w:t>are</w:t>
        </w:r>
        <w:r>
          <w:rPr>
            <w:rFonts w:ascii="Calibri"/>
            <w:spacing w:val="-5"/>
            <w:sz w:val="27"/>
          </w:rPr>
          <w:t> </w:t>
        </w:r>
        <w:r>
          <w:rPr>
            <w:rFonts w:ascii="Calibri"/>
            <w:sz w:val="27"/>
          </w:rPr>
          <w:t>u</w:t>
        </w:r>
        <w:r>
          <w:rPr>
            <w:rFonts w:ascii="Calibri"/>
            <w:color w:val="FF5400"/>
            <w:sz w:val="27"/>
          </w:rPr>
          <w:t>sing</w:t>
        </w:r>
        <w:r>
          <w:rPr>
            <w:rFonts w:ascii="Calibri"/>
            <w:color w:val="FF5400"/>
            <w:spacing w:val="-5"/>
            <w:sz w:val="27"/>
          </w:rPr>
          <w:t> </w:t>
        </w:r>
        <w:r>
          <w:rPr>
            <w:rFonts w:ascii="Calibri"/>
            <w:color w:val="FF5400"/>
            <w:sz w:val="27"/>
          </w:rPr>
          <w:t>the</w:t>
        </w:r>
        <w:r>
          <w:rPr>
            <w:rFonts w:ascii="Calibri"/>
            <w:color w:val="FF5400"/>
            <w:spacing w:val="-4"/>
            <w:sz w:val="27"/>
          </w:rPr>
          <w:t> </w:t>
        </w:r>
        <w:r>
          <w:rPr>
            <w:rFonts w:ascii="Calibri"/>
            <w:color w:val="FF5400"/>
            <w:sz w:val="27"/>
          </w:rPr>
          <w:t>same</w:t>
        </w:r>
        <w:r>
          <w:rPr>
            <w:rFonts w:ascii="Calibri"/>
            <w:color w:val="FF5400"/>
            <w:spacing w:val="40"/>
            <w:sz w:val="27"/>
          </w:rPr>
          <w:t> </w:t>
        </w:r>
        <w:r>
          <w:rPr>
            <w:rFonts w:ascii="Calibri"/>
            <w:color w:val="FF5400"/>
            <w:sz w:val="27"/>
          </w:rPr>
          <w:t>version?</w:t>
        </w:r>
      </w:hyperlink>
      <w:r>
        <w:rPr>
          <w:rFonts w:ascii="Calibri"/>
          <w:color w:val="FF5400"/>
          <w:sz w:val="27"/>
        </w:rPr>
        <w:t> </w:t>
      </w:r>
      <w:hyperlink w:history="true" w:anchor="_bookmark74">
        <w:r>
          <w:rPr>
            <w:rFonts w:ascii="Calibri"/>
            <w:sz w:val="27"/>
          </w:rPr>
          <w:t>What is </w:t>
        </w:r>
        <w:r>
          <w:rPr>
            <w:rFonts w:ascii="Calibri"/>
            <w:color w:val="FF5400"/>
            <w:sz w:val="27"/>
          </w:rPr>
          <w:t>effective POM</w:t>
        </w:r>
        <w:r>
          <w:rPr>
            <w:rFonts w:ascii="Calibri"/>
            <w:sz w:val="27"/>
          </w:rPr>
          <w:t>.xml?</w:t>
        </w:r>
      </w:hyperlink>
    </w:p>
    <w:p>
      <w:pPr>
        <w:spacing w:line="295" w:lineRule="auto" w:before="0"/>
        <w:ind w:left="100" w:right="311" w:firstLine="0"/>
        <w:jc w:val="both"/>
        <w:rPr>
          <w:rFonts w:ascii="Calibri"/>
          <w:sz w:val="27"/>
        </w:rPr>
      </w:pPr>
      <w:hyperlink w:history="true" w:anchor="_bookmark75">
        <w:r>
          <w:rPr>
            <w:rFonts w:ascii="Calibri"/>
            <w:sz w:val="27"/>
          </w:rPr>
          <w:t>What</w:t>
        </w:r>
        <w:r>
          <w:rPr>
            <w:rFonts w:ascii="Calibri"/>
            <w:spacing w:val="-4"/>
            <w:sz w:val="27"/>
          </w:rPr>
          <w:t> </w:t>
        </w:r>
        <w:r>
          <w:rPr>
            <w:rFonts w:ascii="Calibri"/>
            <w:sz w:val="27"/>
          </w:rPr>
          <w:t>is</w:t>
        </w:r>
        <w:r>
          <w:rPr>
            <w:rFonts w:ascii="Calibri"/>
            <w:spacing w:val="-5"/>
            <w:sz w:val="27"/>
          </w:rPr>
          <w:t> </w:t>
        </w:r>
        <w:r>
          <w:rPr>
            <w:rFonts w:ascii="Calibri"/>
            <w:sz w:val="27"/>
          </w:rPr>
          <w:t>a</w:t>
        </w:r>
        <w:r>
          <w:rPr>
            <w:rFonts w:ascii="Calibri"/>
            <w:spacing w:val="-4"/>
            <w:sz w:val="27"/>
          </w:rPr>
          <w:t> </w:t>
        </w:r>
        <w:r>
          <w:rPr>
            <w:rFonts w:ascii="Calibri"/>
            <w:color w:val="FF5400"/>
            <w:sz w:val="27"/>
          </w:rPr>
          <w:t>dependency</w:t>
        </w:r>
        <w:r>
          <w:rPr>
            <w:rFonts w:ascii="Calibri"/>
            <w:color w:val="FF5400"/>
            <w:spacing w:val="-5"/>
            <w:sz w:val="27"/>
          </w:rPr>
          <w:t> </w:t>
        </w:r>
        <w:r>
          <w:rPr>
            <w:rFonts w:ascii="Calibri"/>
            <w:sz w:val="27"/>
          </w:rPr>
          <w:t>and</w:t>
        </w:r>
        <w:r>
          <w:rPr>
            <w:rFonts w:ascii="Calibri"/>
            <w:spacing w:val="-5"/>
            <w:sz w:val="27"/>
          </w:rPr>
          <w:t> </w:t>
        </w:r>
        <w:r>
          <w:rPr>
            <w:rFonts w:ascii="Calibri"/>
            <w:sz w:val="27"/>
          </w:rPr>
          <w:t>how</w:t>
        </w:r>
        <w:r>
          <w:rPr>
            <w:rFonts w:ascii="Calibri"/>
            <w:spacing w:val="-5"/>
            <w:sz w:val="27"/>
          </w:rPr>
          <w:t> </w:t>
        </w:r>
        <w:r>
          <w:rPr>
            <w:rFonts w:ascii="Calibri"/>
            <w:sz w:val="27"/>
          </w:rPr>
          <w:t>do</w:t>
        </w:r>
        <w:r>
          <w:rPr>
            <w:rFonts w:ascii="Calibri"/>
            <w:spacing w:val="-5"/>
            <w:sz w:val="27"/>
          </w:rPr>
          <w:t> </w:t>
        </w:r>
        <w:r>
          <w:rPr>
            <w:rFonts w:ascii="Calibri"/>
            <w:sz w:val="27"/>
          </w:rPr>
          <w:t>you</w:t>
        </w:r>
        <w:r>
          <w:rPr>
            <w:rFonts w:ascii="Calibri"/>
            <w:spacing w:val="-4"/>
            <w:sz w:val="27"/>
          </w:rPr>
          <w:t> </w:t>
        </w:r>
        <w:r>
          <w:rPr>
            <w:rFonts w:ascii="Calibri"/>
            <w:sz w:val="27"/>
          </w:rPr>
          <w:t>handle</w:t>
        </w:r>
        <w:r>
          <w:rPr>
            <w:rFonts w:ascii="Calibri"/>
            <w:spacing w:val="-5"/>
            <w:sz w:val="27"/>
          </w:rPr>
          <w:t> </w:t>
        </w:r>
        <w:r>
          <w:rPr>
            <w:rFonts w:ascii="Calibri"/>
            <w:sz w:val="27"/>
          </w:rPr>
          <w:t>them?</w:t>
        </w:r>
      </w:hyperlink>
      <w:r>
        <w:rPr>
          <w:rFonts w:ascii="Calibri"/>
          <w:sz w:val="27"/>
        </w:rPr>
        <w:t> </w:t>
      </w:r>
      <w:hyperlink w:history="true" w:anchor="_bookmark76">
        <w:r>
          <w:rPr>
            <w:rFonts w:ascii="Calibri"/>
            <w:sz w:val="27"/>
          </w:rPr>
          <w:t>What is a </w:t>
        </w:r>
        <w:r>
          <w:rPr>
            <w:rFonts w:ascii="Calibri"/>
            <w:color w:val="FF5400"/>
            <w:sz w:val="27"/>
          </w:rPr>
          <w:t>plugin</w:t>
        </w:r>
        <w:r>
          <w:rPr>
            <w:rFonts w:ascii="Calibri"/>
            <w:sz w:val="27"/>
          </w:rPr>
          <w:t>? How do you add plugins in Maven?</w:t>
        </w:r>
      </w:hyperlink>
      <w:r>
        <w:rPr>
          <w:rFonts w:ascii="Calibri"/>
          <w:sz w:val="27"/>
        </w:rPr>
        <w:t> </w:t>
      </w:r>
      <w:hyperlink w:history="true" w:anchor="_bookmark77">
        <w:r>
          <w:rPr>
            <w:rFonts w:ascii="Calibri"/>
            <w:sz w:val="27"/>
          </w:rPr>
          <w:t>How do you </w:t>
        </w:r>
        <w:r>
          <w:rPr>
            <w:rFonts w:ascii="Calibri"/>
            <w:color w:val="FF5400"/>
            <w:sz w:val="27"/>
          </w:rPr>
          <w:t>press ente</w:t>
        </w:r>
        <w:r>
          <w:rPr>
            <w:rFonts w:ascii="Calibri"/>
            <w:sz w:val="27"/>
          </w:rPr>
          <w:t>r in selenium?</w:t>
        </w:r>
      </w:hyperlink>
    </w:p>
    <w:p>
      <w:pPr>
        <w:spacing w:line="295" w:lineRule="auto" w:before="0"/>
        <w:ind w:left="100" w:right="420" w:firstLine="0"/>
        <w:jc w:val="both"/>
        <w:rPr>
          <w:rFonts w:ascii="Calibri"/>
          <w:sz w:val="27"/>
        </w:rPr>
      </w:pPr>
      <w:hyperlink w:history="true" w:anchor="_bookmark78">
        <w:r>
          <w:rPr>
            <w:rFonts w:ascii="Calibri"/>
            <w:sz w:val="27"/>
          </w:rPr>
          <w:t>How</w:t>
        </w:r>
        <w:r>
          <w:rPr>
            <w:rFonts w:ascii="Calibri"/>
            <w:spacing w:val="-4"/>
            <w:sz w:val="27"/>
          </w:rPr>
          <w:t> </w:t>
        </w:r>
        <w:r>
          <w:rPr>
            <w:rFonts w:ascii="Calibri"/>
            <w:sz w:val="27"/>
          </w:rPr>
          <w:t>do</w:t>
        </w:r>
        <w:r>
          <w:rPr>
            <w:rFonts w:ascii="Calibri"/>
            <w:spacing w:val="-4"/>
            <w:sz w:val="27"/>
          </w:rPr>
          <w:t> </w:t>
        </w:r>
        <w:r>
          <w:rPr>
            <w:rFonts w:ascii="Calibri"/>
            <w:sz w:val="27"/>
          </w:rPr>
          <w:t>you</w:t>
        </w:r>
        <w:r>
          <w:rPr>
            <w:rFonts w:ascii="Calibri"/>
            <w:spacing w:val="-4"/>
            <w:sz w:val="27"/>
          </w:rPr>
          <w:t> </w:t>
        </w:r>
        <w:r>
          <w:rPr>
            <w:rFonts w:ascii="Calibri"/>
            <w:sz w:val="27"/>
          </w:rPr>
          <w:t>pass</w:t>
        </w:r>
        <w:r>
          <w:rPr>
            <w:rFonts w:ascii="Calibri"/>
            <w:spacing w:val="-4"/>
            <w:sz w:val="27"/>
          </w:rPr>
          <w:t> </w:t>
        </w:r>
        <w:r>
          <w:rPr>
            <w:rFonts w:ascii="Calibri"/>
            <w:sz w:val="27"/>
          </w:rPr>
          <w:t>text</w:t>
        </w:r>
        <w:r>
          <w:rPr>
            <w:rFonts w:ascii="Calibri"/>
            <w:spacing w:val="-4"/>
            <w:sz w:val="27"/>
          </w:rPr>
          <w:t> </w:t>
        </w:r>
        <w:r>
          <w:rPr>
            <w:rFonts w:ascii="Calibri"/>
            <w:sz w:val="27"/>
          </w:rPr>
          <w:t>into</w:t>
        </w:r>
        <w:r>
          <w:rPr>
            <w:rFonts w:ascii="Calibri"/>
            <w:spacing w:val="-4"/>
            <w:sz w:val="27"/>
          </w:rPr>
          <w:t> </w:t>
        </w:r>
        <w:r>
          <w:rPr>
            <w:rFonts w:ascii="Calibri"/>
            <w:sz w:val="27"/>
          </w:rPr>
          <w:t>a</w:t>
        </w:r>
        <w:r>
          <w:rPr>
            <w:rFonts w:ascii="Calibri"/>
            <w:spacing w:val="-4"/>
            <w:sz w:val="27"/>
          </w:rPr>
          <w:t> </w:t>
        </w:r>
        <w:r>
          <w:rPr>
            <w:rFonts w:ascii="Calibri"/>
            <w:sz w:val="27"/>
          </w:rPr>
          <w:t>textbox</w:t>
        </w:r>
        <w:r>
          <w:rPr>
            <w:rFonts w:ascii="Calibri"/>
            <w:spacing w:val="-4"/>
            <w:sz w:val="27"/>
          </w:rPr>
          <w:t> </w:t>
        </w:r>
        <w:r>
          <w:rPr>
            <w:rFonts w:ascii="Calibri"/>
            <w:sz w:val="27"/>
          </w:rPr>
          <w:t>in</w:t>
        </w:r>
        <w:r>
          <w:rPr>
            <w:rFonts w:ascii="Calibri"/>
            <w:spacing w:val="-4"/>
            <w:sz w:val="27"/>
          </w:rPr>
          <w:t> </w:t>
        </w:r>
        <w:r>
          <w:rPr>
            <w:rFonts w:ascii="Calibri"/>
            <w:sz w:val="27"/>
          </w:rPr>
          <w:t>alert</w:t>
        </w:r>
        <w:r>
          <w:rPr>
            <w:rFonts w:ascii="Calibri"/>
            <w:spacing w:val="-4"/>
            <w:sz w:val="27"/>
          </w:rPr>
          <w:t> </w:t>
        </w:r>
        <w:r>
          <w:rPr>
            <w:rFonts w:ascii="Calibri"/>
            <w:sz w:val="27"/>
          </w:rPr>
          <w:t>pop</w:t>
        </w:r>
        <w:r>
          <w:rPr>
            <w:rFonts w:ascii="Calibri"/>
            <w:spacing w:val="-4"/>
            <w:sz w:val="27"/>
          </w:rPr>
          <w:t> </w:t>
        </w:r>
        <w:r>
          <w:rPr>
            <w:rFonts w:ascii="Calibri"/>
            <w:sz w:val="27"/>
          </w:rPr>
          <w:t>up?</w:t>
        </w:r>
      </w:hyperlink>
      <w:r>
        <w:rPr>
          <w:rFonts w:ascii="Calibri"/>
          <w:sz w:val="27"/>
        </w:rPr>
        <w:t> </w:t>
      </w:r>
      <w:hyperlink w:history="true" w:anchor="_bookmark79">
        <w:r>
          <w:rPr>
            <w:rFonts w:ascii="Calibri"/>
            <w:sz w:val="27"/>
          </w:rPr>
          <w:t>How do you </w:t>
        </w:r>
        <w:r>
          <w:rPr>
            <w:rFonts w:ascii="Calibri"/>
            <w:color w:val="FF5400"/>
            <w:sz w:val="27"/>
          </w:rPr>
          <w:t>double click </w:t>
        </w:r>
        <w:r>
          <w:rPr>
            <w:rFonts w:ascii="Calibri"/>
            <w:sz w:val="27"/>
          </w:rPr>
          <w:t>in selenium?</w:t>
        </w:r>
      </w:hyperlink>
    </w:p>
    <w:p>
      <w:pPr>
        <w:spacing w:line="329" w:lineRule="exact" w:before="0"/>
        <w:ind w:left="100" w:right="0" w:firstLine="0"/>
        <w:jc w:val="both"/>
        <w:rPr>
          <w:rFonts w:ascii="Calibri"/>
          <w:sz w:val="27"/>
        </w:rPr>
      </w:pPr>
      <w:hyperlink w:history="true" w:anchor="_bookmark80">
        <w:r>
          <w:rPr>
            <w:rFonts w:ascii="Calibri"/>
            <w:sz w:val="27"/>
          </w:rPr>
          <w:t>How</w:t>
        </w:r>
        <w:r>
          <w:rPr>
            <w:rFonts w:ascii="Calibri"/>
            <w:spacing w:val="-3"/>
            <w:sz w:val="27"/>
          </w:rPr>
          <w:t> </w:t>
        </w:r>
        <w:r>
          <w:rPr>
            <w:rFonts w:ascii="Calibri"/>
            <w:sz w:val="27"/>
          </w:rPr>
          <w:t>to</w:t>
        </w:r>
        <w:r>
          <w:rPr>
            <w:rFonts w:ascii="Calibri"/>
            <w:spacing w:val="-2"/>
            <w:sz w:val="27"/>
          </w:rPr>
          <w:t> </w:t>
        </w:r>
        <w:r>
          <w:rPr>
            <w:rFonts w:ascii="Calibri"/>
            <w:color w:val="FF5400"/>
            <w:sz w:val="27"/>
          </w:rPr>
          <w:t>scroll</w:t>
        </w:r>
        <w:r>
          <w:rPr>
            <w:rFonts w:ascii="Calibri"/>
            <w:color w:val="FF5400"/>
            <w:spacing w:val="-3"/>
            <w:sz w:val="27"/>
          </w:rPr>
          <w:t> </w:t>
        </w:r>
        <w:r>
          <w:rPr>
            <w:rFonts w:ascii="Calibri"/>
            <w:color w:val="FF5400"/>
            <w:sz w:val="27"/>
          </w:rPr>
          <w:t>up</w:t>
        </w:r>
        <w:r>
          <w:rPr>
            <w:rFonts w:ascii="Calibri"/>
            <w:color w:val="FF5400"/>
            <w:spacing w:val="-1"/>
            <w:sz w:val="27"/>
          </w:rPr>
          <w:t> </w:t>
        </w:r>
        <w:r>
          <w:rPr>
            <w:rFonts w:ascii="Calibri"/>
            <w:spacing w:val="-2"/>
            <w:sz w:val="27"/>
          </w:rPr>
          <w:t>selenium?</w:t>
        </w:r>
      </w:hyperlink>
    </w:p>
    <w:p>
      <w:pPr>
        <w:spacing w:before="69"/>
        <w:ind w:left="100" w:right="0" w:firstLine="0"/>
        <w:jc w:val="both"/>
        <w:rPr>
          <w:rFonts w:ascii="Calibri"/>
          <w:sz w:val="27"/>
        </w:rPr>
      </w:pPr>
      <w:hyperlink w:history="true" w:anchor="_bookmark81">
        <w:r>
          <w:rPr>
            <w:rFonts w:ascii="Calibri"/>
            <w:sz w:val="27"/>
          </w:rPr>
          <w:t>How</w:t>
        </w:r>
        <w:r>
          <w:rPr>
            <w:rFonts w:ascii="Calibri"/>
            <w:spacing w:val="-5"/>
            <w:sz w:val="27"/>
          </w:rPr>
          <w:t> </w:t>
        </w:r>
        <w:r>
          <w:rPr>
            <w:rFonts w:ascii="Calibri"/>
            <w:sz w:val="27"/>
          </w:rPr>
          <w:t>do</w:t>
        </w:r>
        <w:r>
          <w:rPr>
            <w:rFonts w:ascii="Calibri"/>
            <w:spacing w:val="-3"/>
            <w:sz w:val="27"/>
          </w:rPr>
          <w:t> </w:t>
        </w:r>
        <w:r>
          <w:rPr>
            <w:rFonts w:ascii="Calibri"/>
            <w:sz w:val="27"/>
          </w:rPr>
          <w:t>you</w:t>
        </w:r>
        <w:r>
          <w:rPr>
            <w:rFonts w:ascii="Calibri"/>
            <w:spacing w:val="-1"/>
            <w:sz w:val="27"/>
          </w:rPr>
          <w:t> </w:t>
        </w:r>
        <w:r>
          <w:rPr>
            <w:rFonts w:ascii="Calibri"/>
            <w:color w:val="FF5400"/>
            <w:sz w:val="27"/>
          </w:rPr>
          <w:t>hover</w:t>
        </w:r>
        <w:r>
          <w:rPr>
            <w:rFonts w:ascii="Calibri"/>
            <w:color w:val="FF5400"/>
            <w:spacing w:val="-2"/>
            <w:sz w:val="27"/>
          </w:rPr>
          <w:t> </w:t>
        </w:r>
        <w:r>
          <w:rPr>
            <w:rFonts w:ascii="Calibri"/>
            <w:color w:val="FF5400"/>
            <w:sz w:val="27"/>
          </w:rPr>
          <w:t>over</w:t>
        </w:r>
        <w:r>
          <w:rPr>
            <w:rFonts w:ascii="Calibri"/>
            <w:color w:val="FF5400"/>
            <w:spacing w:val="-2"/>
            <w:sz w:val="27"/>
          </w:rPr>
          <w:t> </w:t>
        </w:r>
        <w:r>
          <w:rPr>
            <w:rFonts w:ascii="Calibri"/>
            <w:sz w:val="27"/>
          </w:rPr>
          <w:t>a</w:t>
        </w:r>
        <w:r>
          <w:rPr>
            <w:rFonts w:ascii="Calibri"/>
            <w:spacing w:val="-2"/>
            <w:sz w:val="27"/>
          </w:rPr>
          <w:t> WebElement?</w:t>
        </w:r>
      </w:hyperlink>
    </w:p>
    <w:p>
      <w:pPr>
        <w:spacing w:line="295" w:lineRule="auto" w:before="75"/>
        <w:ind w:left="100" w:right="0" w:firstLine="0"/>
        <w:jc w:val="left"/>
        <w:rPr>
          <w:rFonts w:ascii="Calibri"/>
          <w:sz w:val="27"/>
        </w:rPr>
      </w:pPr>
      <w:hyperlink w:history="true" w:anchor="_bookmark83">
        <w:r>
          <w:rPr>
            <w:rFonts w:ascii="Calibri"/>
            <w:sz w:val="27"/>
          </w:rPr>
          <w:t>Tester</w:t>
        </w:r>
        <w:r>
          <w:rPr>
            <w:rFonts w:ascii="Calibri"/>
            <w:spacing w:val="-5"/>
            <w:sz w:val="27"/>
          </w:rPr>
          <w:t> </w:t>
        </w:r>
        <w:r>
          <w:rPr>
            <w:rFonts w:ascii="Calibri"/>
            <w:sz w:val="27"/>
          </w:rPr>
          <w:t>finds</w:t>
        </w:r>
        <w:r>
          <w:rPr>
            <w:rFonts w:ascii="Calibri"/>
            <w:spacing w:val="-5"/>
            <w:sz w:val="27"/>
          </w:rPr>
          <w:t> </w:t>
        </w:r>
        <w:r>
          <w:rPr>
            <w:rFonts w:ascii="Calibri"/>
            <w:sz w:val="27"/>
          </w:rPr>
          <w:t>an</w:t>
        </w:r>
        <w:r>
          <w:rPr>
            <w:rFonts w:ascii="Calibri"/>
            <w:spacing w:val="-3"/>
            <w:sz w:val="27"/>
          </w:rPr>
          <w:t> </w:t>
        </w:r>
        <w:r>
          <w:rPr>
            <w:rFonts w:ascii="Calibri"/>
            <w:color w:val="FF5400"/>
            <w:sz w:val="27"/>
          </w:rPr>
          <w:t>element</w:t>
        </w:r>
        <w:r>
          <w:rPr>
            <w:rFonts w:ascii="Calibri"/>
            <w:color w:val="FF5400"/>
            <w:spacing w:val="-4"/>
            <w:sz w:val="27"/>
          </w:rPr>
          <w:t> </w:t>
        </w:r>
        <w:r>
          <w:rPr>
            <w:rFonts w:ascii="Calibri"/>
            <w:color w:val="FF5400"/>
            <w:sz w:val="27"/>
          </w:rPr>
          <w:t>within</w:t>
        </w:r>
        <w:r>
          <w:rPr>
            <w:rFonts w:ascii="Calibri"/>
            <w:color w:val="FF5400"/>
            <w:spacing w:val="-4"/>
            <w:sz w:val="27"/>
          </w:rPr>
          <w:t> </w:t>
        </w:r>
        <w:r>
          <w:rPr>
            <w:rFonts w:ascii="Calibri"/>
            <w:color w:val="FF5400"/>
            <w:sz w:val="27"/>
          </w:rPr>
          <w:t>a</w:t>
        </w:r>
        <w:r>
          <w:rPr>
            <w:rFonts w:ascii="Calibri"/>
            <w:color w:val="FF5400"/>
            <w:spacing w:val="-5"/>
            <w:sz w:val="27"/>
          </w:rPr>
          <w:t> </w:t>
        </w:r>
        <w:r>
          <w:rPr>
            <w:rFonts w:ascii="Calibri"/>
            <w:color w:val="FF5400"/>
            <w:sz w:val="27"/>
          </w:rPr>
          <w:t>frame</w:t>
        </w:r>
        <w:r>
          <w:rPr>
            <w:rFonts w:ascii="Calibri"/>
            <w:color w:val="FF5400"/>
            <w:spacing w:val="40"/>
            <w:sz w:val="27"/>
          </w:rPr>
          <w:t> </w:t>
        </w:r>
        <w:r>
          <w:rPr>
            <w:rFonts w:ascii="Calibri"/>
            <w:sz w:val="27"/>
          </w:rPr>
          <w:t>What</w:t>
        </w:r>
        <w:r>
          <w:rPr>
            <w:rFonts w:ascii="Calibri"/>
            <w:spacing w:val="-4"/>
            <w:sz w:val="27"/>
          </w:rPr>
          <w:t> </w:t>
        </w:r>
        <w:r>
          <w:rPr>
            <w:rFonts w:ascii="Calibri"/>
            <w:sz w:val="27"/>
          </w:rPr>
          <w:t>is mandatory for the Tester to do?</w:t>
        </w:r>
      </w:hyperlink>
    </w:p>
    <w:p>
      <w:pPr>
        <w:spacing w:line="329" w:lineRule="exact" w:before="0"/>
        <w:ind w:left="100" w:right="0" w:firstLine="0"/>
        <w:jc w:val="left"/>
        <w:rPr>
          <w:rFonts w:ascii="Calibri"/>
          <w:sz w:val="27"/>
        </w:rPr>
      </w:pPr>
      <w:hyperlink w:history="true" w:anchor="_bookmark84">
        <w:r>
          <w:rPr>
            <w:rFonts w:ascii="Calibri"/>
            <w:color w:val="FF5400"/>
            <w:sz w:val="27"/>
          </w:rPr>
          <w:t>Soft</w:t>
        </w:r>
        <w:r>
          <w:rPr>
            <w:rFonts w:ascii="Calibri"/>
            <w:color w:val="FF5400"/>
            <w:spacing w:val="-5"/>
            <w:sz w:val="27"/>
          </w:rPr>
          <w:t> </w:t>
        </w:r>
        <w:r>
          <w:rPr>
            <w:rFonts w:ascii="Calibri"/>
            <w:color w:val="FF5400"/>
            <w:sz w:val="27"/>
          </w:rPr>
          <w:t>Assert</w:t>
        </w:r>
        <w:r>
          <w:rPr>
            <w:rFonts w:ascii="Calibri"/>
            <w:color w:val="FF5400"/>
            <w:spacing w:val="-1"/>
            <w:sz w:val="27"/>
          </w:rPr>
          <w:t> </w:t>
        </w:r>
        <w:r>
          <w:rPr>
            <w:rFonts w:ascii="Calibri"/>
            <w:spacing w:val="-2"/>
            <w:sz w:val="27"/>
          </w:rPr>
          <w:t>meaning?</w:t>
        </w:r>
      </w:hyperlink>
    </w:p>
    <w:p>
      <w:pPr>
        <w:spacing w:line="295" w:lineRule="auto" w:before="76"/>
        <w:ind w:left="100" w:right="0" w:firstLine="0"/>
        <w:jc w:val="left"/>
        <w:rPr>
          <w:rFonts w:ascii="Calibri"/>
          <w:sz w:val="27"/>
        </w:rPr>
      </w:pPr>
      <w:hyperlink w:history="true" w:anchor="_bookmark85">
        <w:r>
          <w:rPr>
            <w:rFonts w:ascii="Calibri"/>
            <w:sz w:val="27"/>
          </w:rPr>
          <w:t>How</w:t>
        </w:r>
        <w:r>
          <w:rPr>
            <w:rFonts w:ascii="Calibri"/>
            <w:spacing w:val="-6"/>
            <w:sz w:val="27"/>
          </w:rPr>
          <w:t> </w:t>
        </w:r>
        <w:r>
          <w:rPr>
            <w:rFonts w:ascii="Calibri"/>
            <w:sz w:val="27"/>
          </w:rPr>
          <w:t>to</w:t>
        </w:r>
        <w:r>
          <w:rPr>
            <w:rFonts w:ascii="Calibri"/>
            <w:spacing w:val="-5"/>
            <w:sz w:val="27"/>
          </w:rPr>
          <w:t> </w:t>
        </w:r>
        <w:r>
          <w:rPr>
            <w:rFonts w:ascii="Calibri"/>
            <w:color w:val="FF5400"/>
            <w:sz w:val="27"/>
          </w:rPr>
          <w:t>skip</w:t>
        </w:r>
        <w:r>
          <w:rPr>
            <w:rFonts w:ascii="Calibri"/>
            <w:color w:val="FF5400"/>
            <w:spacing w:val="-6"/>
            <w:sz w:val="27"/>
          </w:rPr>
          <w:t> </w:t>
        </w:r>
        <w:r>
          <w:rPr>
            <w:rFonts w:ascii="Calibri"/>
            <w:color w:val="FF5400"/>
            <w:sz w:val="27"/>
          </w:rPr>
          <w:t>executing</w:t>
        </w:r>
        <w:r>
          <w:rPr>
            <w:rFonts w:ascii="Calibri"/>
            <w:color w:val="FF5400"/>
            <w:spacing w:val="-5"/>
            <w:sz w:val="27"/>
          </w:rPr>
          <w:t> </w:t>
        </w:r>
        <w:r>
          <w:rPr>
            <w:rFonts w:ascii="Calibri"/>
            <w:color w:val="FF5400"/>
            <w:sz w:val="27"/>
          </w:rPr>
          <w:t>specific</w:t>
        </w:r>
        <w:r>
          <w:rPr>
            <w:rFonts w:ascii="Calibri"/>
            <w:color w:val="FF5400"/>
            <w:spacing w:val="-6"/>
            <w:sz w:val="27"/>
          </w:rPr>
          <w:t> </w:t>
        </w:r>
        <w:r>
          <w:rPr>
            <w:rFonts w:ascii="Calibri"/>
            <w:color w:val="FF5400"/>
            <w:sz w:val="27"/>
          </w:rPr>
          <w:t>scenario</w:t>
        </w:r>
        <w:r>
          <w:rPr>
            <w:rFonts w:ascii="Calibri"/>
            <w:color w:val="FF5400"/>
            <w:spacing w:val="-5"/>
            <w:sz w:val="27"/>
          </w:rPr>
          <w:t> </w:t>
        </w:r>
        <w:r>
          <w:rPr>
            <w:rFonts w:ascii="Calibri"/>
            <w:sz w:val="27"/>
          </w:rPr>
          <w:t>in</w:t>
        </w:r>
        <w:r>
          <w:rPr>
            <w:rFonts w:ascii="Calibri"/>
            <w:spacing w:val="-6"/>
            <w:sz w:val="27"/>
          </w:rPr>
          <w:t> </w:t>
        </w:r>
        <w:r>
          <w:rPr>
            <w:rFonts w:ascii="Calibri"/>
            <w:sz w:val="27"/>
          </w:rPr>
          <w:t>cucumber?</w:t>
        </w:r>
      </w:hyperlink>
      <w:r>
        <w:rPr>
          <w:rFonts w:ascii="Calibri"/>
          <w:sz w:val="27"/>
        </w:rPr>
        <w:t> </w:t>
      </w:r>
      <w:hyperlink w:history="true" w:anchor="_bookmark86">
        <w:r>
          <w:rPr>
            <w:rFonts w:ascii="Calibri"/>
            <w:sz w:val="27"/>
          </w:rPr>
          <w:t>Can we use and/or in your test runner file for tags?</w:t>
        </w:r>
      </w:hyperlink>
    </w:p>
    <w:p>
      <w:pPr>
        <w:spacing w:line="295" w:lineRule="auto" w:before="0"/>
        <w:ind w:left="100" w:right="294" w:firstLine="0"/>
        <w:jc w:val="left"/>
        <w:rPr>
          <w:rFonts w:ascii="Calibri"/>
          <w:sz w:val="27"/>
        </w:rPr>
      </w:pPr>
      <w:hyperlink w:history="true" w:anchor="_bookmark87">
        <w:r>
          <w:rPr>
            <w:rFonts w:ascii="Calibri"/>
            <w:sz w:val="27"/>
          </w:rPr>
          <w:t>Where</w:t>
        </w:r>
        <w:r>
          <w:rPr>
            <w:rFonts w:ascii="Calibri"/>
            <w:spacing w:val="-5"/>
            <w:sz w:val="27"/>
          </w:rPr>
          <w:t> </w:t>
        </w:r>
        <w:r>
          <w:rPr>
            <w:rFonts w:ascii="Calibri"/>
            <w:sz w:val="27"/>
          </w:rPr>
          <w:t>you</w:t>
        </w:r>
        <w:r>
          <w:rPr>
            <w:rFonts w:ascii="Calibri"/>
            <w:spacing w:val="-5"/>
            <w:sz w:val="27"/>
          </w:rPr>
          <w:t> </w:t>
        </w:r>
        <w:r>
          <w:rPr>
            <w:rFonts w:ascii="Calibri"/>
            <w:sz w:val="27"/>
          </w:rPr>
          <w:t>use</w:t>
        </w:r>
        <w:r>
          <w:rPr>
            <w:rFonts w:ascii="Calibri"/>
            <w:spacing w:val="-7"/>
            <w:sz w:val="27"/>
          </w:rPr>
          <w:t> </w:t>
        </w:r>
        <w:r>
          <w:rPr>
            <w:rFonts w:ascii="Calibri"/>
            <w:color w:val="FF5400"/>
            <w:sz w:val="27"/>
          </w:rPr>
          <w:t>set</w:t>
        </w:r>
        <w:r>
          <w:rPr>
            <w:rFonts w:ascii="Calibri"/>
            <w:color w:val="FF5400"/>
            <w:spacing w:val="-6"/>
            <w:sz w:val="27"/>
          </w:rPr>
          <w:t> </w:t>
        </w:r>
        <w:r>
          <w:rPr>
            <w:rFonts w:ascii="Calibri"/>
            <w:color w:val="FF5400"/>
            <w:sz w:val="27"/>
          </w:rPr>
          <w:t>interface</w:t>
        </w:r>
        <w:r>
          <w:rPr>
            <w:rFonts w:ascii="Calibri"/>
            <w:color w:val="FF5400"/>
            <w:spacing w:val="-6"/>
            <w:sz w:val="27"/>
          </w:rPr>
          <w:t> </w:t>
        </w:r>
        <w:r>
          <w:rPr>
            <w:rFonts w:ascii="Calibri"/>
            <w:color w:val="FF5400"/>
            <w:sz w:val="27"/>
          </w:rPr>
          <w:t>in</w:t>
        </w:r>
        <w:r>
          <w:rPr>
            <w:rFonts w:ascii="Calibri"/>
            <w:color w:val="FF5400"/>
            <w:spacing w:val="-6"/>
            <w:sz w:val="27"/>
          </w:rPr>
          <w:t> </w:t>
        </w:r>
        <w:r>
          <w:rPr>
            <w:rFonts w:ascii="Calibri"/>
            <w:color w:val="FF5400"/>
            <w:sz w:val="27"/>
          </w:rPr>
          <w:t>your</w:t>
        </w:r>
        <w:r>
          <w:rPr>
            <w:rFonts w:ascii="Calibri"/>
            <w:color w:val="FF5400"/>
            <w:spacing w:val="-5"/>
            <w:sz w:val="27"/>
          </w:rPr>
          <w:t> </w:t>
        </w:r>
        <w:r>
          <w:rPr>
            <w:rFonts w:ascii="Calibri"/>
            <w:color w:val="FF5400"/>
            <w:sz w:val="27"/>
          </w:rPr>
          <w:t>framework</w:t>
        </w:r>
        <w:r>
          <w:rPr>
            <w:rFonts w:ascii="Calibri"/>
            <w:sz w:val="27"/>
          </w:rPr>
          <w:t>?</w:t>
        </w:r>
      </w:hyperlink>
      <w:r>
        <w:rPr>
          <w:rFonts w:ascii="Calibri"/>
          <w:sz w:val="27"/>
        </w:rPr>
        <w:t> </w:t>
      </w:r>
      <w:hyperlink w:history="true" w:anchor="_bookmark88">
        <w:r>
          <w:rPr>
            <w:rFonts w:ascii="Calibri"/>
            <w:sz w:val="27"/>
          </w:rPr>
          <w:t>What utility classes do you have?</w:t>
        </w:r>
      </w:hyperlink>
    </w:p>
    <w:p>
      <w:pPr>
        <w:spacing w:line="295" w:lineRule="auto" w:before="0"/>
        <w:ind w:left="100" w:right="805" w:firstLine="0"/>
        <w:jc w:val="both"/>
        <w:rPr>
          <w:rFonts w:ascii="Calibri"/>
          <w:sz w:val="27"/>
        </w:rPr>
      </w:pPr>
      <w:hyperlink w:history="true" w:anchor="_bookmark89">
        <w:r>
          <w:rPr>
            <w:rFonts w:ascii="Calibri"/>
            <w:sz w:val="27"/>
          </w:rPr>
          <w:t>What</w:t>
        </w:r>
        <w:r>
          <w:rPr>
            <w:rFonts w:ascii="Calibri"/>
            <w:spacing w:val="-3"/>
            <w:sz w:val="27"/>
          </w:rPr>
          <w:t> </w:t>
        </w:r>
        <w:r>
          <w:rPr>
            <w:rFonts w:ascii="Calibri"/>
            <w:sz w:val="27"/>
          </w:rPr>
          <w:t>methods</w:t>
        </w:r>
        <w:r>
          <w:rPr>
            <w:rFonts w:ascii="Calibri"/>
            <w:spacing w:val="-3"/>
            <w:sz w:val="27"/>
          </w:rPr>
          <w:t> </w:t>
        </w:r>
        <w:r>
          <w:rPr>
            <w:rFonts w:ascii="Calibri"/>
            <w:sz w:val="27"/>
          </w:rPr>
          <w:t>do</w:t>
        </w:r>
        <w:r>
          <w:rPr>
            <w:rFonts w:ascii="Calibri"/>
            <w:spacing w:val="-4"/>
            <w:sz w:val="27"/>
          </w:rPr>
          <w:t> </w:t>
        </w:r>
        <w:r>
          <w:rPr>
            <w:rFonts w:ascii="Calibri"/>
            <w:sz w:val="27"/>
          </w:rPr>
          <w:t>you</w:t>
        </w:r>
        <w:r>
          <w:rPr>
            <w:rFonts w:ascii="Calibri"/>
            <w:spacing w:val="-3"/>
            <w:sz w:val="27"/>
          </w:rPr>
          <w:t> </w:t>
        </w:r>
        <w:r>
          <w:rPr>
            <w:rFonts w:ascii="Calibri"/>
            <w:sz w:val="27"/>
          </w:rPr>
          <w:t>have</w:t>
        </w:r>
        <w:r>
          <w:rPr>
            <w:rFonts w:ascii="Calibri"/>
            <w:spacing w:val="-4"/>
            <w:sz w:val="27"/>
          </w:rPr>
          <w:t> </w:t>
        </w:r>
        <w:r>
          <w:rPr>
            <w:rFonts w:ascii="Calibri"/>
            <w:sz w:val="27"/>
          </w:rPr>
          <w:t>in</w:t>
        </w:r>
        <w:r>
          <w:rPr>
            <w:rFonts w:ascii="Calibri"/>
            <w:spacing w:val="-4"/>
            <w:sz w:val="27"/>
          </w:rPr>
          <w:t> </w:t>
        </w:r>
        <w:r>
          <w:rPr>
            <w:rFonts w:ascii="Calibri"/>
            <w:sz w:val="27"/>
          </w:rPr>
          <w:t>WaitHelper</w:t>
        </w:r>
        <w:r>
          <w:rPr>
            <w:rFonts w:ascii="Calibri"/>
            <w:spacing w:val="-3"/>
            <w:sz w:val="27"/>
          </w:rPr>
          <w:t> </w:t>
        </w:r>
        <w:r>
          <w:rPr>
            <w:rFonts w:ascii="Calibri"/>
            <w:sz w:val="27"/>
          </w:rPr>
          <w:t>class?</w:t>
        </w:r>
      </w:hyperlink>
      <w:r>
        <w:rPr>
          <w:rFonts w:ascii="Calibri"/>
          <w:sz w:val="27"/>
        </w:rPr>
        <w:t> </w:t>
      </w:r>
      <w:hyperlink w:history="true" w:anchor="_bookmark90">
        <w:r>
          <w:rPr>
            <w:rFonts w:ascii="Calibri"/>
            <w:sz w:val="27"/>
          </w:rPr>
          <w:t>What</w:t>
        </w:r>
        <w:r>
          <w:rPr>
            <w:rFonts w:ascii="Calibri"/>
            <w:spacing w:val="-5"/>
            <w:sz w:val="27"/>
          </w:rPr>
          <w:t> </w:t>
        </w:r>
        <w:r>
          <w:rPr>
            <w:rFonts w:ascii="Calibri"/>
            <w:sz w:val="27"/>
          </w:rPr>
          <w:t>methods</w:t>
        </w:r>
        <w:r>
          <w:rPr>
            <w:rFonts w:ascii="Calibri"/>
            <w:spacing w:val="-5"/>
            <w:sz w:val="27"/>
          </w:rPr>
          <w:t> </w:t>
        </w:r>
        <w:r>
          <w:rPr>
            <w:rFonts w:ascii="Calibri"/>
            <w:sz w:val="27"/>
          </w:rPr>
          <w:t>do</w:t>
        </w:r>
        <w:r>
          <w:rPr>
            <w:rFonts w:ascii="Calibri"/>
            <w:spacing w:val="-6"/>
            <w:sz w:val="27"/>
          </w:rPr>
          <w:t> </w:t>
        </w:r>
        <w:r>
          <w:rPr>
            <w:rFonts w:ascii="Calibri"/>
            <w:sz w:val="27"/>
          </w:rPr>
          <w:t>you</w:t>
        </w:r>
        <w:r>
          <w:rPr>
            <w:rFonts w:ascii="Calibri"/>
            <w:spacing w:val="-5"/>
            <w:sz w:val="27"/>
          </w:rPr>
          <w:t> </w:t>
        </w:r>
        <w:r>
          <w:rPr>
            <w:rFonts w:ascii="Calibri"/>
            <w:sz w:val="27"/>
          </w:rPr>
          <w:t>have</w:t>
        </w:r>
        <w:r>
          <w:rPr>
            <w:rFonts w:ascii="Calibri"/>
            <w:spacing w:val="-6"/>
            <w:sz w:val="27"/>
          </w:rPr>
          <w:t> </w:t>
        </w:r>
        <w:r>
          <w:rPr>
            <w:rFonts w:ascii="Calibri"/>
            <w:sz w:val="27"/>
          </w:rPr>
          <w:t>in</w:t>
        </w:r>
        <w:r>
          <w:rPr>
            <w:rFonts w:ascii="Calibri"/>
            <w:spacing w:val="-6"/>
            <w:sz w:val="27"/>
          </w:rPr>
          <w:t> </w:t>
        </w:r>
        <w:r>
          <w:rPr>
            <w:rFonts w:ascii="Calibri"/>
            <w:sz w:val="27"/>
          </w:rPr>
          <w:t>AlertHelper</w:t>
        </w:r>
        <w:r>
          <w:rPr>
            <w:rFonts w:ascii="Calibri"/>
            <w:spacing w:val="-5"/>
            <w:sz w:val="27"/>
          </w:rPr>
          <w:t> </w:t>
        </w:r>
        <w:r>
          <w:rPr>
            <w:rFonts w:ascii="Calibri"/>
            <w:sz w:val="27"/>
          </w:rPr>
          <w:t>class?</w:t>
        </w:r>
      </w:hyperlink>
      <w:r>
        <w:rPr>
          <w:rFonts w:ascii="Calibri"/>
          <w:sz w:val="27"/>
        </w:rPr>
        <w:t> </w:t>
      </w:r>
      <w:hyperlink w:history="true" w:anchor="_bookmark91">
        <w:r>
          <w:rPr>
            <w:rFonts w:ascii="Calibri"/>
            <w:sz w:val="27"/>
          </w:rPr>
          <w:t>What do you have in BrowserFactory class?</w:t>
        </w:r>
      </w:hyperlink>
    </w:p>
    <w:p>
      <w:pPr>
        <w:spacing w:after="0" w:line="295" w:lineRule="auto"/>
        <w:jc w:val="both"/>
        <w:rPr>
          <w:rFonts w:ascii="Calibri"/>
          <w:sz w:val="27"/>
        </w:rPr>
        <w:sectPr>
          <w:pgSz w:w="12240" w:h="15840"/>
          <w:pgMar w:top="180" w:bottom="280" w:left="60" w:right="240"/>
          <w:cols w:num="2" w:equalWidth="0">
            <w:col w:w="5621" w:space="71"/>
            <w:col w:w="6248"/>
          </w:cols>
        </w:sectPr>
      </w:pPr>
    </w:p>
    <w:p>
      <w:pPr>
        <w:spacing w:line="295" w:lineRule="auto" w:before="85"/>
        <w:ind w:left="207" w:right="1655" w:firstLine="0"/>
        <w:jc w:val="left"/>
        <w:rPr>
          <w:rFonts w:ascii="Calibri"/>
          <w:sz w:val="27"/>
        </w:rPr>
      </w:pPr>
      <w:bookmarkStart w:name="Blank Page" w:id="31"/>
      <w:bookmarkEnd w:id="31"/>
      <w:r>
        <w:rPr/>
      </w:r>
      <w:hyperlink w:history="true" w:anchor="_bookmark92">
        <w:r>
          <w:rPr>
            <w:rFonts w:ascii="Calibri"/>
            <w:sz w:val="27"/>
          </w:rPr>
          <w:t>What do you have in Driver class?</w:t>
        </w:r>
      </w:hyperlink>
      <w:r>
        <w:rPr>
          <w:rFonts w:ascii="Calibri"/>
          <w:sz w:val="27"/>
        </w:rPr>
        <w:t> </w:t>
      </w:r>
      <w:hyperlink w:history="true" w:anchor="_bookmark93">
        <w:r>
          <w:rPr>
            <w:rFonts w:ascii="Calibri"/>
            <w:sz w:val="27"/>
          </w:rPr>
          <w:t>What do you have in DBUtility class?</w:t>
        </w:r>
      </w:hyperlink>
      <w:r>
        <w:rPr>
          <w:rFonts w:ascii="Calibri"/>
          <w:sz w:val="27"/>
        </w:rPr>
        <w:t> </w:t>
      </w:r>
      <w:hyperlink w:history="true" w:anchor="_bookmark94">
        <w:r>
          <w:rPr>
            <w:rFonts w:ascii="Calibri"/>
            <w:sz w:val="27"/>
          </w:rPr>
          <w:t>What</w:t>
        </w:r>
        <w:r>
          <w:rPr>
            <w:rFonts w:ascii="Calibri"/>
            <w:spacing w:val="-6"/>
            <w:sz w:val="27"/>
          </w:rPr>
          <w:t> </w:t>
        </w:r>
        <w:r>
          <w:rPr>
            <w:rFonts w:ascii="Calibri"/>
            <w:sz w:val="27"/>
          </w:rPr>
          <w:t>do</w:t>
        </w:r>
        <w:r>
          <w:rPr>
            <w:rFonts w:ascii="Calibri"/>
            <w:spacing w:val="-7"/>
            <w:sz w:val="27"/>
          </w:rPr>
          <w:t> </w:t>
        </w:r>
        <w:r>
          <w:rPr>
            <w:rFonts w:ascii="Calibri"/>
            <w:sz w:val="27"/>
          </w:rPr>
          <w:t>you</w:t>
        </w:r>
        <w:r>
          <w:rPr>
            <w:rFonts w:ascii="Calibri"/>
            <w:spacing w:val="-6"/>
            <w:sz w:val="27"/>
          </w:rPr>
          <w:t> </w:t>
        </w:r>
        <w:r>
          <w:rPr>
            <w:rFonts w:ascii="Calibri"/>
            <w:sz w:val="27"/>
          </w:rPr>
          <w:t>have</w:t>
        </w:r>
        <w:r>
          <w:rPr>
            <w:rFonts w:ascii="Calibri"/>
            <w:spacing w:val="-7"/>
            <w:sz w:val="27"/>
          </w:rPr>
          <w:t> </w:t>
        </w:r>
        <w:r>
          <w:rPr>
            <w:rFonts w:ascii="Calibri"/>
            <w:sz w:val="27"/>
          </w:rPr>
          <w:t>in</w:t>
        </w:r>
        <w:r>
          <w:rPr>
            <w:rFonts w:ascii="Calibri"/>
            <w:spacing w:val="-7"/>
            <w:sz w:val="27"/>
          </w:rPr>
          <w:t> </w:t>
        </w:r>
        <w:r>
          <w:rPr>
            <w:rFonts w:ascii="Calibri"/>
            <w:sz w:val="27"/>
          </w:rPr>
          <w:t>ExcelUtility</w:t>
        </w:r>
        <w:r>
          <w:rPr>
            <w:rFonts w:ascii="Calibri"/>
            <w:spacing w:val="-7"/>
            <w:sz w:val="27"/>
          </w:rPr>
          <w:t> </w:t>
        </w:r>
        <w:r>
          <w:rPr>
            <w:rFonts w:ascii="Calibri"/>
            <w:sz w:val="27"/>
          </w:rPr>
          <w:t>class?</w:t>
        </w:r>
      </w:hyperlink>
    </w:p>
    <w:p>
      <w:pPr>
        <w:spacing w:line="328" w:lineRule="exact" w:before="0"/>
        <w:ind w:left="207" w:right="0" w:firstLine="0"/>
        <w:jc w:val="left"/>
        <w:rPr>
          <w:rFonts w:ascii="Calibri"/>
          <w:sz w:val="27"/>
        </w:rPr>
      </w:pPr>
      <w:hyperlink w:history="true" w:anchor="_bookmark95">
        <w:r>
          <w:rPr>
            <w:rFonts w:ascii="Calibri"/>
            <w:sz w:val="27"/>
          </w:rPr>
          <w:t>What</w:t>
        </w:r>
        <w:r>
          <w:rPr>
            <w:rFonts w:ascii="Calibri"/>
            <w:spacing w:val="-3"/>
            <w:sz w:val="27"/>
          </w:rPr>
          <w:t> </w:t>
        </w:r>
        <w:r>
          <w:rPr>
            <w:rFonts w:ascii="Calibri"/>
            <w:sz w:val="27"/>
          </w:rPr>
          <w:t>do</w:t>
        </w:r>
        <w:r>
          <w:rPr>
            <w:rFonts w:ascii="Calibri"/>
            <w:spacing w:val="-4"/>
            <w:sz w:val="27"/>
          </w:rPr>
          <w:t> </w:t>
        </w:r>
        <w:r>
          <w:rPr>
            <w:rFonts w:ascii="Calibri"/>
            <w:sz w:val="27"/>
          </w:rPr>
          <w:t>you</w:t>
        </w:r>
        <w:r>
          <w:rPr>
            <w:rFonts w:ascii="Calibri"/>
            <w:spacing w:val="-3"/>
            <w:sz w:val="27"/>
          </w:rPr>
          <w:t> </w:t>
        </w:r>
        <w:r>
          <w:rPr>
            <w:rFonts w:ascii="Calibri"/>
            <w:sz w:val="27"/>
          </w:rPr>
          <w:t>have</w:t>
        </w:r>
        <w:r>
          <w:rPr>
            <w:rFonts w:ascii="Calibri"/>
            <w:spacing w:val="-3"/>
            <w:sz w:val="27"/>
          </w:rPr>
          <w:t> </w:t>
        </w:r>
        <w:r>
          <w:rPr>
            <w:rFonts w:ascii="Calibri"/>
            <w:sz w:val="27"/>
          </w:rPr>
          <w:t>in</w:t>
        </w:r>
        <w:r>
          <w:rPr>
            <w:rFonts w:ascii="Calibri"/>
            <w:spacing w:val="-4"/>
            <w:sz w:val="27"/>
          </w:rPr>
          <w:t> </w:t>
        </w:r>
        <w:r>
          <w:rPr>
            <w:rFonts w:ascii="Calibri"/>
            <w:sz w:val="27"/>
          </w:rPr>
          <w:t>SelectHelper</w:t>
        </w:r>
        <w:r>
          <w:rPr>
            <w:rFonts w:ascii="Calibri"/>
            <w:spacing w:val="-3"/>
            <w:sz w:val="27"/>
          </w:rPr>
          <w:t> </w:t>
        </w:r>
        <w:r>
          <w:rPr>
            <w:rFonts w:ascii="Calibri"/>
            <w:spacing w:val="-2"/>
            <w:sz w:val="27"/>
          </w:rPr>
          <w:t>class?</w:t>
        </w:r>
      </w:hyperlink>
    </w:p>
    <w:p>
      <w:pPr>
        <w:spacing w:line="295" w:lineRule="auto" w:before="75"/>
        <w:ind w:left="207" w:right="0" w:firstLine="0"/>
        <w:jc w:val="left"/>
        <w:rPr>
          <w:rFonts w:ascii="Calibri"/>
          <w:sz w:val="27"/>
        </w:rPr>
      </w:pPr>
      <w:hyperlink w:history="true" w:anchor="_bookmark96">
        <w:r>
          <w:rPr>
            <w:rFonts w:ascii="Calibri"/>
            <w:sz w:val="27"/>
          </w:rPr>
          <w:t>What</w:t>
        </w:r>
        <w:r>
          <w:rPr>
            <w:rFonts w:ascii="Calibri"/>
            <w:spacing w:val="-6"/>
            <w:sz w:val="27"/>
          </w:rPr>
          <w:t> </w:t>
        </w:r>
        <w:r>
          <w:rPr>
            <w:rFonts w:ascii="Calibri"/>
            <w:sz w:val="27"/>
          </w:rPr>
          <w:t>do</w:t>
        </w:r>
        <w:r>
          <w:rPr>
            <w:rFonts w:ascii="Calibri"/>
            <w:spacing w:val="-7"/>
            <w:sz w:val="27"/>
          </w:rPr>
          <w:t> </w:t>
        </w:r>
        <w:r>
          <w:rPr>
            <w:rFonts w:ascii="Calibri"/>
            <w:sz w:val="27"/>
          </w:rPr>
          <w:t>you</w:t>
        </w:r>
        <w:r>
          <w:rPr>
            <w:rFonts w:ascii="Calibri"/>
            <w:spacing w:val="-6"/>
            <w:sz w:val="27"/>
          </w:rPr>
          <w:t> </w:t>
        </w:r>
        <w:r>
          <w:rPr>
            <w:rFonts w:ascii="Calibri"/>
            <w:sz w:val="27"/>
          </w:rPr>
          <w:t>have</w:t>
        </w:r>
        <w:r>
          <w:rPr>
            <w:rFonts w:ascii="Calibri"/>
            <w:spacing w:val="-7"/>
            <w:sz w:val="27"/>
          </w:rPr>
          <w:t> </w:t>
        </w:r>
        <w:r>
          <w:rPr>
            <w:rFonts w:ascii="Calibri"/>
            <w:sz w:val="27"/>
          </w:rPr>
          <w:t>in</w:t>
        </w:r>
        <w:r>
          <w:rPr>
            <w:rFonts w:ascii="Calibri"/>
            <w:spacing w:val="-7"/>
            <w:sz w:val="27"/>
          </w:rPr>
          <w:t> </w:t>
        </w:r>
        <w:r>
          <w:rPr>
            <w:rFonts w:ascii="Calibri"/>
            <w:sz w:val="27"/>
          </w:rPr>
          <w:t>BrowserWindowHelper</w:t>
        </w:r>
        <w:r>
          <w:rPr>
            <w:rFonts w:ascii="Calibri"/>
            <w:spacing w:val="-6"/>
            <w:sz w:val="27"/>
          </w:rPr>
          <w:t> </w:t>
        </w:r>
        <w:r>
          <w:rPr>
            <w:rFonts w:ascii="Calibri"/>
            <w:sz w:val="27"/>
          </w:rPr>
          <w:t>class?</w:t>
        </w:r>
      </w:hyperlink>
      <w:r>
        <w:rPr>
          <w:rFonts w:ascii="Calibri"/>
          <w:sz w:val="27"/>
        </w:rPr>
        <w:t> </w:t>
      </w:r>
      <w:hyperlink w:history="true" w:anchor="_bookmark97">
        <w:r>
          <w:rPr>
            <w:rFonts w:ascii="Calibri"/>
            <w:sz w:val="27"/>
          </w:rPr>
          <w:t>What </w:t>
        </w:r>
        <w:r>
          <w:rPr>
            <w:rFonts w:ascii="Calibri"/>
            <w:color w:val="FF5400"/>
            <w:sz w:val="27"/>
          </w:rPr>
          <w:t>methods do Action Class </w:t>
        </w:r>
        <w:r>
          <w:rPr>
            <w:rFonts w:ascii="Calibri"/>
            <w:sz w:val="27"/>
          </w:rPr>
          <w:t>have?</w:t>
        </w:r>
      </w:hyperlink>
    </w:p>
    <w:p>
      <w:pPr>
        <w:spacing w:line="295" w:lineRule="auto" w:before="0"/>
        <w:ind w:left="207" w:right="150" w:firstLine="0"/>
        <w:jc w:val="left"/>
        <w:rPr>
          <w:rFonts w:ascii="Calibri"/>
          <w:sz w:val="27"/>
        </w:rPr>
      </w:pPr>
      <w:hyperlink w:history="true" w:anchor="_bookmark98">
        <w:r>
          <w:rPr>
            <w:rFonts w:ascii="Calibri"/>
            <w:sz w:val="27"/>
          </w:rPr>
          <w:t>How</w:t>
        </w:r>
        <w:r>
          <w:rPr>
            <w:rFonts w:ascii="Calibri"/>
            <w:spacing w:val="-8"/>
            <w:sz w:val="27"/>
          </w:rPr>
          <w:t> </w:t>
        </w:r>
        <w:r>
          <w:rPr>
            <w:rFonts w:ascii="Calibri"/>
            <w:sz w:val="27"/>
          </w:rPr>
          <w:t>handle</w:t>
        </w:r>
        <w:r>
          <w:rPr>
            <w:rFonts w:ascii="Calibri"/>
            <w:spacing w:val="-8"/>
            <w:sz w:val="27"/>
          </w:rPr>
          <w:t> </w:t>
        </w:r>
        <w:r>
          <w:rPr>
            <w:rFonts w:ascii="Calibri"/>
            <w:sz w:val="27"/>
          </w:rPr>
          <w:t>multiple</w:t>
        </w:r>
        <w:r>
          <w:rPr>
            <w:rFonts w:ascii="Calibri"/>
            <w:spacing w:val="-8"/>
            <w:sz w:val="27"/>
          </w:rPr>
          <w:t> </w:t>
        </w:r>
        <w:r>
          <w:rPr>
            <w:rFonts w:ascii="Calibri"/>
            <w:sz w:val="27"/>
          </w:rPr>
          <w:t>windows/tabs</w:t>
        </w:r>
        <w:r>
          <w:rPr>
            <w:rFonts w:ascii="Calibri"/>
            <w:spacing w:val="-8"/>
            <w:sz w:val="27"/>
          </w:rPr>
          <w:t> </w:t>
        </w:r>
        <w:r>
          <w:rPr>
            <w:rFonts w:ascii="Calibri"/>
            <w:sz w:val="27"/>
          </w:rPr>
          <w:t>in</w:t>
        </w:r>
        <w:r>
          <w:rPr>
            <w:rFonts w:ascii="Calibri"/>
            <w:spacing w:val="-8"/>
            <w:sz w:val="27"/>
          </w:rPr>
          <w:t> </w:t>
        </w:r>
        <w:r>
          <w:rPr>
            <w:rFonts w:ascii="Calibri"/>
            <w:sz w:val="27"/>
          </w:rPr>
          <w:t>selenium?</w:t>
        </w:r>
      </w:hyperlink>
      <w:r>
        <w:rPr>
          <w:rFonts w:ascii="Calibri"/>
          <w:sz w:val="27"/>
        </w:rPr>
        <w:t> </w:t>
      </w:r>
      <w:hyperlink w:history="true" w:anchor="_bookmark99">
        <w:r>
          <w:rPr>
            <w:rFonts w:ascii="Calibri"/>
            <w:sz w:val="27"/>
          </w:rPr>
          <w:t>How</w:t>
        </w:r>
      </w:hyperlink>
      <w:r>
        <w:rPr>
          <w:rFonts w:ascii="Calibri"/>
          <w:sz w:val="27"/>
        </w:rPr>
        <w:t> </w:t>
      </w:r>
      <w:hyperlink w:history="true" w:anchor="_bookmark98">
        <w:r>
          <w:rPr>
            <w:rFonts w:ascii="Calibri"/>
            <w:sz w:val="27"/>
          </w:rPr>
          <w:t>to </w:t>
        </w:r>
        <w:r>
          <w:rPr>
            <w:rFonts w:ascii="Calibri"/>
            <w:color w:val="FF5400"/>
            <w:sz w:val="27"/>
          </w:rPr>
          <w:t>handle cookies?</w:t>
        </w:r>
      </w:hyperlink>
    </w:p>
    <w:p>
      <w:pPr>
        <w:spacing w:line="295" w:lineRule="auto" w:before="0"/>
        <w:ind w:left="207" w:right="0" w:firstLine="0"/>
        <w:jc w:val="left"/>
        <w:rPr>
          <w:rFonts w:ascii="Calibri"/>
          <w:sz w:val="27"/>
        </w:rPr>
      </w:pPr>
      <w:hyperlink w:history="true" w:anchor="_bookmark100">
        <w:r>
          <w:rPr>
            <w:rFonts w:ascii="Calibri"/>
            <w:sz w:val="27"/>
          </w:rPr>
          <w:t>What</w:t>
        </w:r>
        <w:r>
          <w:rPr>
            <w:rFonts w:ascii="Calibri"/>
            <w:spacing w:val="-5"/>
            <w:sz w:val="27"/>
          </w:rPr>
          <w:t> </w:t>
        </w:r>
        <w:r>
          <w:rPr>
            <w:rFonts w:ascii="Calibri"/>
            <w:sz w:val="27"/>
          </w:rPr>
          <w:t>Is</w:t>
        </w:r>
        <w:r>
          <w:rPr>
            <w:rFonts w:ascii="Calibri"/>
            <w:spacing w:val="-5"/>
            <w:sz w:val="27"/>
          </w:rPr>
          <w:t> </w:t>
        </w:r>
        <w:r>
          <w:rPr>
            <w:rFonts w:ascii="Calibri"/>
            <w:sz w:val="27"/>
          </w:rPr>
          <w:t>Return</w:t>
        </w:r>
        <w:r>
          <w:rPr>
            <w:rFonts w:ascii="Calibri"/>
            <w:spacing w:val="-5"/>
            <w:sz w:val="27"/>
          </w:rPr>
          <w:t> </w:t>
        </w:r>
        <w:r>
          <w:rPr>
            <w:rFonts w:ascii="Calibri"/>
            <w:sz w:val="27"/>
          </w:rPr>
          <w:t>Type</w:t>
        </w:r>
        <w:r>
          <w:rPr>
            <w:rFonts w:ascii="Calibri"/>
            <w:spacing w:val="-6"/>
            <w:sz w:val="27"/>
          </w:rPr>
          <w:t> </w:t>
        </w:r>
        <w:r>
          <w:rPr>
            <w:rFonts w:ascii="Calibri"/>
            <w:sz w:val="27"/>
          </w:rPr>
          <w:t>Of</w:t>
        </w:r>
        <w:r>
          <w:rPr>
            <w:rFonts w:ascii="Calibri"/>
            <w:spacing w:val="-6"/>
            <w:sz w:val="27"/>
          </w:rPr>
          <w:t> </w:t>
        </w:r>
        <w:r>
          <w:rPr>
            <w:rFonts w:ascii="Calibri"/>
            <w:sz w:val="27"/>
          </w:rPr>
          <w:t>Sendkeys</w:t>
        </w:r>
        <w:r>
          <w:rPr>
            <w:rFonts w:ascii="Calibri"/>
            <w:spacing w:val="-6"/>
            <w:sz w:val="27"/>
          </w:rPr>
          <w:t> </w:t>
        </w:r>
        <w:r>
          <w:rPr>
            <w:rFonts w:ascii="Calibri"/>
            <w:sz w:val="27"/>
          </w:rPr>
          <w:t>(),</w:t>
        </w:r>
        <w:r>
          <w:rPr>
            <w:rFonts w:ascii="Calibri"/>
            <w:spacing w:val="-6"/>
            <w:sz w:val="27"/>
          </w:rPr>
          <w:t> </w:t>
        </w:r>
        <w:r>
          <w:rPr>
            <w:rFonts w:ascii="Calibri"/>
            <w:sz w:val="27"/>
          </w:rPr>
          <w:t>click(),</w:t>
        </w:r>
        <w:r>
          <w:rPr>
            <w:rFonts w:ascii="Calibri"/>
            <w:spacing w:val="-5"/>
            <w:sz w:val="27"/>
          </w:rPr>
          <w:t> </w:t>
        </w:r>
        <w:r>
          <w:rPr>
            <w:rFonts w:ascii="Calibri"/>
            <w:sz w:val="27"/>
          </w:rPr>
          <w:t>clear()?</w:t>
        </w:r>
      </w:hyperlink>
      <w:r>
        <w:rPr>
          <w:rFonts w:ascii="Calibri"/>
          <w:sz w:val="27"/>
        </w:rPr>
        <w:t> </w:t>
      </w:r>
      <w:hyperlink w:history="true" w:anchor="_bookmark101">
        <w:r>
          <w:rPr>
            <w:rFonts w:ascii="Calibri"/>
            <w:sz w:val="27"/>
          </w:rPr>
          <w:t>Selenium </w:t>
        </w:r>
        <w:r>
          <w:rPr>
            <w:rFonts w:ascii="Calibri"/>
            <w:color w:val="FF5400"/>
            <w:sz w:val="27"/>
          </w:rPr>
          <w:t>Grid</w:t>
        </w:r>
      </w:hyperlink>
    </w:p>
    <w:p>
      <w:pPr>
        <w:spacing w:line="295" w:lineRule="auto" w:before="0"/>
        <w:ind w:left="207" w:right="2744" w:firstLine="0"/>
        <w:jc w:val="left"/>
        <w:rPr>
          <w:rFonts w:ascii="Calibri"/>
          <w:sz w:val="27"/>
        </w:rPr>
      </w:pPr>
      <w:hyperlink w:history="true" w:anchor="_bookmark102">
        <w:r>
          <w:rPr>
            <w:rFonts w:ascii="Calibri"/>
            <w:color w:val="FF5400"/>
            <w:sz w:val="27"/>
          </w:rPr>
          <w:t>Maximize &amp; Resize</w:t>
        </w:r>
      </w:hyperlink>
      <w:r>
        <w:rPr>
          <w:rFonts w:ascii="Calibri"/>
          <w:color w:val="FF5400"/>
          <w:sz w:val="27"/>
        </w:rPr>
        <w:t> </w:t>
      </w:r>
      <w:hyperlink w:history="true" w:anchor="_bookmark103">
        <w:r>
          <w:rPr>
            <w:rFonts w:ascii="Calibri"/>
            <w:color w:val="FF5400"/>
            <w:sz w:val="27"/>
          </w:rPr>
          <w:t>Dropdown</w:t>
        </w:r>
        <w:r>
          <w:rPr>
            <w:rFonts w:ascii="Calibri"/>
            <w:color w:val="FF5400"/>
            <w:spacing w:val="-16"/>
            <w:sz w:val="27"/>
          </w:rPr>
          <w:t> </w:t>
        </w:r>
        <w:r>
          <w:rPr>
            <w:rFonts w:ascii="Calibri"/>
            <w:sz w:val="27"/>
          </w:rPr>
          <w:t>in</w:t>
        </w:r>
        <w:r>
          <w:rPr>
            <w:rFonts w:ascii="Calibri"/>
            <w:spacing w:val="-15"/>
            <w:sz w:val="27"/>
          </w:rPr>
          <w:t> </w:t>
        </w:r>
        <w:r>
          <w:rPr>
            <w:rFonts w:ascii="Calibri"/>
            <w:sz w:val="27"/>
          </w:rPr>
          <w:t>Selenium?</w:t>
        </w:r>
      </w:hyperlink>
      <w:r>
        <w:rPr>
          <w:rFonts w:ascii="Calibri"/>
          <w:sz w:val="27"/>
        </w:rPr>
        <w:t> </w:t>
      </w:r>
      <w:hyperlink w:history="true" w:anchor="_bookmark104">
        <w:r>
          <w:rPr>
            <w:rFonts w:ascii="Calibri"/>
            <w:sz w:val="27"/>
          </w:rPr>
          <w:t>Windows/OS popups?</w:t>
        </w:r>
      </w:hyperlink>
      <w:r>
        <w:rPr>
          <w:rFonts w:ascii="Calibri"/>
          <w:sz w:val="27"/>
        </w:rPr>
        <w:t> </w:t>
      </w:r>
      <w:hyperlink w:history="true" w:anchor="_bookmark105">
        <w:r>
          <w:rPr>
            <w:rFonts w:ascii="Calibri"/>
            <w:color w:val="FF5400"/>
            <w:sz w:val="27"/>
          </w:rPr>
          <w:t>Download </w:t>
        </w:r>
        <w:r>
          <w:rPr>
            <w:rFonts w:ascii="Calibri"/>
            <w:sz w:val="27"/>
          </w:rPr>
          <w:t>in Selenium</w:t>
        </w:r>
      </w:hyperlink>
      <w:r>
        <w:rPr>
          <w:rFonts w:ascii="Calibri"/>
          <w:sz w:val="27"/>
        </w:rPr>
        <w:t> </w:t>
      </w:r>
      <w:hyperlink w:history="true" w:anchor="_bookmark106">
        <w:r>
          <w:rPr>
            <w:rFonts w:ascii="Calibri"/>
            <w:color w:val="FF5400"/>
            <w:sz w:val="27"/>
          </w:rPr>
          <w:t>Headless Browser</w:t>
        </w:r>
      </w:hyperlink>
    </w:p>
    <w:p>
      <w:pPr>
        <w:spacing w:line="295" w:lineRule="auto" w:before="0"/>
        <w:ind w:left="207" w:right="2098" w:firstLine="0"/>
        <w:jc w:val="left"/>
        <w:rPr>
          <w:rFonts w:ascii="Calibri" w:hAnsi="Calibri"/>
          <w:sz w:val="27"/>
        </w:rPr>
      </w:pPr>
      <w:hyperlink w:history="true" w:anchor="_bookmark107">
        <w:r>
          <w:rPr>
            <w:rFonts w:ascii="Calibri" w:hAnsi="Calibri"/>
            <w:sz w:val="27"/>
          </w:rPr>
          <w:t>sendKeys(“text”</w:t>
        </w:r>
        <w:r>
          <w:rPr>
            <w:rFonts w:ascii="Calibri" w:hAnsi="Calibri"/>
            <w:spacing w:val="-16"/>
            <w:sz w:val="27"/>
          </w:rPr>
          <w:t> </w:t>
        </w:r>
        <w:r>
          <w:rPr>
            <w:rFonts w:ascii="Calibri" w:hAnsi="Calibri"/>
            <w:sz w:val="27"/>
          </w:rPr>
          <w:t>+</w:t>
        </w:r>
        <w:r>
          <w:rPr>
            <w:rFonts w:ascii="Calibri" w:hAnsi="Calibri"/>
            <w:spacing w:val="-15"/>
            <w:sz w:val="27"/>
          </w:rPr>
          <w:t> </w:t>
        </w:r>
        <w:r>
          <w:rPr>
            <w:rFonts w:ascii="Calibri" w:hAnsi="Calibri"/>
            <w:sz w:val="27"/>
          </w:rPr>
          <w:t>Keys.ENTER)</w:t>
        </w:r>
      </w:hyperlink>
      <w:r>
        <w:rPr>
          <w:rFonts w:ascii="Calibri" w:hAnsi="Calibri"/>
          <w:sz w:val="27"/>
        </w:rPr>
        <w:t> </w:t>
      </w:r>
      <w:hyperlink w:history="true" w:anchor="_bookmark108">
        <w:r>
          <w:rPr>
            <w:rFonts w:ascii="Calibri" w:hAnsi="Calibri"/>
            <w:sz w:val="27"/>
          </w:rPr>
          <w:t>How to </w:t>
        </w:r>
        <w:r>
          <w:rPr>
            <w:rFonts w:ascii="Calibri" w:hAnsi="Calibri"/>
            <w:color w:val="FF5400"/>
            <w:sz w:val="27"/>
          </w:rPr>
          <w:t>Drag And DROP?</w:t>
        </w:r>
      </w:hyperlink>
    </w:p>
    <w:p>
      <w:pPr>
        <w:spacing w:line="295" w:lineRule="auto" w:before="0"/>
        <w:ind w:left="207" w:right="3374" w:firstLine="0"/>
        <w:jc w:val="left"/>
        <w:rPr>
          <w:rFonts w:ascii="Calibri"/>
          <w:sz w:val="27"/>
        </w:rPr>
      </w:pPr>
      <w:hyperlink w:history="true" w:anchor="_bookmark109">
        <w:r>
          <w:rPr>
            <w:rFonts w:ascii="Calibri"/>
            <w:sz w:val="27"/>
          </w:rPr>
          <w:t>How to use Excel?</w:t>
        </w:r>
      </w:hyperlink>
      <w:r>
        <w:rPr>
          <w:rFonts w:ascii="Calibri"/>
          <w:sz w:val="27"/>
        </w:rPr>
        <w:t> </w:t>
      </w:r>
      <w:hyperlink w:history="true" w:anchor="_bookmark110">
        <w:r>
          <w:rPr>
            <w:rFonts w:ascii="Calibri"/>
            <w:sz w:val="27"/>
          </w:rPr>
          <w:t>What</w:t>
        </w:r>
        <w:r>
          <w:rPr>
            <w:rFonts w:ascii="Calibri"/>
            <w:spacing w:val="-16"/>
            <w:sz w:val="27"/>
          </w:rPr>
          <w:t> </w:t>
        </w:r>
        <w:r>
          <w:rPr>
            <w:rFonts w:ascii="Calibri"/>
            <w:sz w:val="27"/>
          </w:rPr>
          <w:t>is</w:t>
        </w:r>
        <w:r>
          <w:rPr>
            <w:rFonts w:ascii="Calibri"/>
            <w:spacing w:val="-15"/>
            <w:sz w:val="27"/>
          </w:rPr>
          <w:t> </w:t>
        </w:r>
        <w:r>
          <w:rPr>
            <w:rFonts w:ascii="Calibri"/>
            <w:color w:val="FF5400"/>
            <w:sz w:val="27"/>
          </w:rPr>
          <w:t>webelement</w:t>
        </w:r>
        <w:r>
          <w:rPr>
            <w:rFonts w:ascii="Calibri"/>
            <w:sz w:val="27"/>
          </w:rPr>
          <w:t>?</w:t>
        </w:r>
      </w:hyperlink>
    </w:p>
    <w:p>
      <w:pPr>
        <w:spacing w:line="329" w:lineRule="exact" w:before="0"/>
        <w:ind w:left="207" w:right="0" w:firstLine="0"/>
        <w:jc w:val="left"/>
        <w:rPr>
          <w:rFonts w:ascii="Calibri"/>
          <w:sz w:val="27"/>
        </w:rPr>
      </w:pPr>
      <w:hyperlink w:history="true" w:anchor="_bookmark111">
        <w:r>
          <w:rPr>
            <w:rFonts w:ascii="Calibri"/>
            <w:sz w:val="27"/>
          </w:rPr>
          <w:t>What</w:t>
        </w:r>
        <w:r>
          <w:rPr>
            <w:rFonts w:ascii="Calibri"/>
            <w:spacing w:val="-4"/>
            <w:sz w:val="27"/>
          </w:rPr>
          <w:t> </w:t>
        </w:r>
        <w:r>
          <w:rPr>
            <w:rFonts w:ascii="Calibri"/>
            <w:sz w:val="27"/>
          </w:rPr>
          <w:t>is</w:t>
        </w:r>
        <w:r>
          <w:rPr>
            <w:rFonts w:ascii="Calibri"/>
            <w:spacing w:val="-4"/>
            <w:sz w:val="27"/>
          </w:rPr>
          <w:t> </w:t>
        </w:r>
        <w:r>
          <w:rPr>
            <w:rFonts w:ascii="Calibri"/>
            <w:color w:val="FF5400"/>
            <w:sz w:val="27"/>
          </w:rPr>
          <w:t>singleton</w:t>
        </w:r>
        <w:r>
          <w:rPr>
            <w:rFonts w:ascii="Calibri"/>
            <w:color w:val="FF5400"/>
            <w:spacing w:val="-3"/>
            <w:sz w:val="27"/>
          </w:rPr>
          <w:t> </w:t>
        </w:r>
        <w:r>
          <w:rPr>
            <w:rFonts w:ascii="Calibri"/>
            <w:color w:val="FF5400"/>
            <w:spacing w:val="-2"/>
            <w:sz w:val="27"/>
          </w:rPr>
          <w:t>driver?</w:t>
        </w:r>
      </w:hyperlink>
    </w:p>
    <w:p>
      <w:pPr>
        <w:spacing w:line="295" w:lineRule="auto" w:before="71"/>
        <w:ind w:left="207" w:right="0" w:firstLine="0"/>
        <w:jc w:val="left"/>
        <w:rPr>
          <w:rFonts w:ascii="Calibri"/>
          <w:sz w:val="27"/>
        </w:rPr>
      </w:pPr>
      <w:hyperlink w:history="true" w:anchor="_bookmark112">
        <w:r>
          <w:rPr>
            <w:rFonts w:ascii="Calibri"/>
            <w:sz w:val="27"/>
          </w:rPr>
          <w:t>How</w:t>
        </w:r>
        <w:r>
          <w:rPr>
            <w:rFonts w:ascii="Calibri"/>
            <w:spacing w:val="-6"/>
            <w:sz w:val="27"/>
          </w:rPr>
          <w:t> </w:t>
        </w:r>
        <w:r>
          <w:rPr>
            <w:rFonts w:ascii="Calibri"/>
            <w:sz w:val="27"/>
          </w:rPr>
          <w:t>to</w:t>
        </w:r>
        <w:r>
          <w:rPr>
            <w:rFonts w:ascii="Calibri"/>
            <w:spacing w:val="-5"/>
            <w:sz w:val="27"/>
          </w:rPr>
          <w:t> </w:t>
        </w:r>
        <w:r>
          <w:rPr>
            <w:rFonts w:ascii="Calibri"/>
            <w:sz w:val="27"/>
          </w:rPr>
          <w:t>Launch</w:t>
        </w:r>
        <w:r>
          <w:rPr>
            <w:rFonts w:ascii="Calibri"/>
            <w:spacing w:val="-6"/>
            <w:sz w:val="27"/>
          </w:rPr>
          <w:t> </w:t>
        </w:r>
        <w:r>
          <w:rPr>
            <w:rFonts w:ascii="Calibri"/>
            <w:sz w:val="27"/>
          </w:rPr>
          <w:t>a</w:t>
        </w:r>
        <w:r>
          <w:rPr>
            <w:rFonts w:ascii="Calibri"/>
            <w:spacing w:val="-6"/>
            <w:sz w:val="27"/>
          </w:rPr>
          <w:t> </w:t>
        </w:r>
        <w:r>
          <w:rPr>
            <w:rFonts w:ascii="Calibri"/>
            <w:sz w:val="27"/>
          </w:rPr>
          <w:t>Browser</w:t>
        </w:r>
        <w:r>
          <w:rPr>
            <w:rFonts w:ascii="Calibri"/>
            <w:spacing w:val="-5"/>
            <w:sz w:val="27"/>
          </w:rPr>
          <w:t> </w:t>
        </w:r>
        <w:r>
          <w:rPr>
            <w:rFonts w:ascii="Calibri"/>
            <w:sz w:val="27"/>
          </w:rPr>
          <w:t>Using</w:t>
        </w:r>
        <w:r>
          <w:rPr>
            <w:rFonts w:ascii="Calibri"/>
            <w:spacing w:val="-5"/>
            <w:sz w:val="27"/>
          </w:rPr>
          <w:t> </w:t>
        </w:r>
        <w:r>
          <w:rPr>
            <w:rFonts w:ascii="Calibri"/>
            <w:sz w:val="27"/>
          </w:rPr>
          <w:t>Selenium</w:t>
        </w:r>
        <w:r>
          <w:rPr>
            <w:rFonts w:ascii="Calibri"/>
            <w:spacing w:val="-6"/>
            <w:sz w:val="27"/>
          </w:rPr>
          <w:t> </w:t>
        </w:r>
        <w:r>
          <w:rPr>
            <w:rFonts w:ascii="Calibri"/>
            <w:sz w:val="27"/>
          </w:rPr>
          <w:t>Webdriver?</w:t>
        </w:r>
      </w:hyperlink>
      <w:r>
        <w:rPr>
          <w:rFonts w:ascii="Calibri"/>
          <w:sz w:val="27"/>
        </w:rPr>
        <w:t> </w:t>
      </w:r>
      <w:hyperlink w:history="true" w:anchor="_bookmark113">
        <w:r>
          <w:rPr>
            <w:rFonts w:ascii="Calibri"/>
            <w:sz w:val="27"/>
          </w:rPr>
          <w:t>What Happens If You Mix</w:t>
        </w:r>
        <w:r>
          <w:rPr>
            <w:rFonts w:ascii="Calibri"/>
            <w:spacing w:val="40"/>
            <w:sz w:val="27"/>
          </w:rPr>
          <w:t> </w:t>
        </w:r>
        <w:r>
          <w:rPr>
            <w:rFonts w:ascii="Calibri"/>
            <w:sz w:val="27"/>
          </w:rPr>
          <w:t>Implicit Wait and Explicit?</w:t>
        </w:r>
      </w:hyperlink>
      <w:r>
        <w:rPr>
          <w:rFonts w:ascii="Calibri"/>
          <w:sz w:val="27"/>
        </w:rPr>
        <w:t> </w:t>
      </w:r>
      <w:hyperlink w:history="true" w:anchor="_bookmark114">
        <w:r>
          <w:rPr>
            <w:rFonts w:ascii="Calibri"/>
            <w:sz w:val="27"/>
          </w:rPr>
          <w:t>How handle </w:t>
        </w:r>
        <w:r>
          <w:rPr>
            <w:rFonts w:ascii="Calibri"/>
            <w:color w:val="FF5400"/>
            <w:sz w:val="27"/>
          </w:rPr>
          <w:t>hidden elements </w:t>
        </w:r>
        <w:r>
          <w:rPr>
            <w:rFonts w:ascii="Calibri"/>
            <w:sz w:val="27"/>
          </w:rPr>
          <w:t>in selenium webdriver?</w:t>
        </w:r>
      </w:hyperlink>
      <w:r>
        <w:rPr>
          <w:rFonts w:ascii="Calibri"/>
          <w:sz w:val="27"/>
        </w:rPr>
        <w:t> </w:t>
      </w:r>
      <w:hyperlink w:history="true" w:anchor="_bookmark115">
        <w:r>
          <w:rPr>
            <w:rFonts w:ascii="Calibri"/>
            <w:sz w:val="27"/>
          </w:rPr>
          <w:t>How to s</w:t>
        </w:r>
        <w:r>
          <w:rPr>
            <w:rFonts w:ascii="Calibri"/>
            <w:color w:val="FF5400"/>
            <w:sz w:val="27"/>
          </w:rPr>
          <w:t>croll down in a different </w:t>
        </w:r>
        <w:r>
          <w:rPr>
            <w:rFonts w:ascii="Calibri"/>
            <w:sz w:val="27"/>
          </w:rPr>
          <w:t>way?</w:t>
        </w:r>
      </w:hyperlink>
    </w:p>
    <w:p>
      <w:pPr>
        <w:spacing w:line="328" w:lineRule="exact" w:before="0"/>
        <w:ind w:left="207" w:right="0" w:firstLine="0"/>
        <w:jc w:val="left"/>
        <w:rPr>
          <w:rFonts w:ascii="Calibri"/>
          <w:sz w:val="27"/>
        </w:rPr>
      </w:pPr>
      <w:hyperlink w:history="true" w:anchor="_bookmark116">
        <w:r>
          <w:rPr>
            <w:rFonts w:ascii="Calibri"/>
            <w:color w:val="FF5400"/>
            <w:sz w:val="27"/>
          </w:rPr>
          <w:t>Singleton</w:t>
        </w:r>
        <w:r>
          <w:rPr>
            <w:rFonts w:ascii="Calibri"/>
            <w:color w:val="FF5400"/>
            <w:spacing w:val="-8"/>
            <w:sz w:val="27"/>
          </w:rPr>
          <w:t> </w:t>
        </w:r>
        <w:r>
          <w:rPr>
            <w:rFonts w:ascii="Calibri"/>
            <w:color w:val="FF5400"/>
            <w:sz w:val="27"/>
          </w:rPr>
          <w:t>Design</w:t>
        </w:r>
        <w:r>
          <w:rPr>
            <w:rFonts w:ascii="Calibri"/>
            <w:color w:val="FF5400"/>
            <w:spacing w:val="-7"/>
            <w:sz w:val="27"/>
          </w:rPr>
          <w:t> </w:t>
        </w:r>
        <w:r>
          <w:rPr>
            <w:rFonts w:ascii="Calibri"/>
            <w:color w:val="FF5400"/>
            <w:spacing w:val="-2"/>
            <w:sz w:val="27"/>
          </w:rPr>
          <w:t>Pattern:</w:t>
        </w:r>
      </w:hyperlink>
    </w:p>
    <w:p>
      <w:pPr>
        <w:spacing w:line="295" w:lineRule="auto" w:before="75"/>
        <w:ind w:left="207" w:right="1655" w:firstLine="0"/>
        <w:jc w:val="left"/>
        <w:rPr>
          <w:rFonts w:ascii="Calibri"/>
          <w:sz w:val="27"/>
        </w:rPr>
      </w:pPr>
      <w:hyperlink w:history="true" w:anchor="_bookmark118">
        <w:r>
          <w:rPr>
            <w:rFonts w:ascii="Calibri"/>
            <w:sz w:val="27"/>
          </w:rPr>
          <w:t>How</w:t>
        </w:r>
        <w:r>
          <w:rPr>
            <w:rFonts w:ascii="Calibri"/>
            <w:spacing w:val="-9"/>
            <w:sz w:val="27"/>
          </w:rPr>
          <w:t> </w:t>
        </w:r>
        <w:r>
          <w:rPr>
            <w:rFonts w:ascii="Calibri"/>
            <w:sz w:val="27"/>
          </w:rPr>
          <w:t>can</w:t>
        </w:r>
        <w:r>
          <w:rPr>
            <w:rFonts w:ascii="Calibri"/>
            <w:spacing w:val="-8"/>
            <w:sz w:val="27"/>
          </w:rPr>
          <w:t> </w:t>
        </w:r>
        <w:r>
          <w:rPr>
            <w:rFonts w:ascii="Calibri"/>
            <w:sz w:val="27"/>
          </w:rPr>
          <w:t>we</w:t>
        </w:r>
        <w:r>
          <w:rPr>
            <w:rFonts w:ascii="Calibri"/>
            <w:spacing w:val="-8"/>
            <w:sz w:val="27"/>
          </w:rPr>
          <w:t> </w:t>
        </w:r>
        <w:r>
          <w:rPr>
            <w:rFonts w:ascii="Calibri"/>
            <w:sz w:val="27"/>
          </w:rPr>
          <w:t>improve</w:t>
        </w:r>
        <w:r>
          <w:rPr>
            <w:rFonts w:ascii="Calibri"/>
            <w:spacing w:val="-9"/>
            <w:sz w:val="27"/>
          </w:rPr>
          <w:t> </w:t>
        </w:r>
        <w:r>
          <w:rPr>
            <w:rFonts w:ascii="Calibri"/>
            <w:sz w:val="27"/>
          </w:rPr>
          <w:t>our</w:t>
        </w:r>
        <w:r>
          <w:rPr>
            <w:rFonts w:ascii="Calibri"/>
            <w:spacing w:val="-9"/>
            <w:sz w:val="27"/>
          </w:rPr>
          <w:t> </w:t>
        </w:r>
        <w:r>
          <w:rPr>
            <w:rFonts w:ascii="Calibri"/>
            <w:sz w:val="27"/>
          </w:rPr>
          <w:t>framework?</w:t>
        </w:r>
      </w:hyperlink>
      <w:r>
        <w:rPr>
          <w:rFonts w:ascii="Calibri"/>
          <w:sz w:val="27"/>
        </w:rPr>
        <w:t> </w:t>
      </w:r>
      <w:hyperlink w:history="true" w:anchor="_bookmark119">
        <w:r>
          <w:rPr>
            <w:rFonts w:ascii="Calibri"/>
            <w:sz w:val="27"/>
          </w:rPr>
          <w:t>Creating </w:t>
        </w:r>
        <w:r>
          <w:rPr>
            <w:rFonts w:ascii="Calibri"/>
            <w:color w:val="FF5400"/>
            <w:sz w:val="27"/>
          </w:rPr>
          <w:t>selenium grid hub</w:t>
        </w:r>
      </w:hyperlink>
    </w:p>
    <w:p>
      <w:pPr>
        <w:spacing w:line="295" w:lineRule="auto" w:before="0"/>
        <w:ind w:left="207" w:right="2098" w:firstLine="0"/>
        <w:jc w:val="left"/>
        <w:rPr>
          <w:rFonts w:ascii="Calibri"/>
          <w:sz w:val="27"/>
        </w:rPr>
      </w:pPr>
      <w:hyperlink w:history="true" w:anchor="_bookmark120">
        <w:r>
          <w:rPr>
            <w:rFonts w:ascii="Calibri"/>
            <w:sz w:val="27"/>
          </w:rPr>
          <w:t>Creating new maven project</w:t>
        </w:r>
      </w:hyperlink>
      <w:r>
        <w:rPr>
          <w:rFonts w:ascii="Calibri"/>
          <w:sz w:val="27"/>
        </w:rPr>
        <w:t> </w:t>
      </w:r>
      <w:hyperlink w:history="true" w:anchor="_bookmark121">
        <w:r>
          <w:rPr>
            <w:rFonts w:ascii="Calibri"/>
            <w:color w:val="FF5400"/>
            <w:sz w:val="27"/>
          </w:rPr>
          <w:t>Linking</w:t>
        </w:r>
        <w:r>
          <w:rPr>
            <w:rFonts w:ascii="Calibri"/>
            <w:color w:val="FF5400"/>
            <w:spacing w:val="-10"/>
            <w:sz w:val="27"/>
          </w:rPr>
          <w:t> </w:t>
        </w:r>
        <w:r>
          <w:rPr>
            <w:rFonts w:ascii="Calibri"/>
            <w:color w:val="FF5400"/>
            <w:sz w:val="27"/>
          </w:rPr>
          <w:t>selenium</w:t>
        </w:r>
        <w:r>
          <w:rPr>
            <w:rFonts w:ascii="Calibri"/>
            <w:color w:val="FF5400"/>
            <w:spacing w:val="-10"/>
            <w:sz w:val="27"/>
          </w:rPr>
          <w:t> </w:t>
        </w:r>
        <w:r>
          <w:rPr>
            <w:rFonts w:ascii="Calibri"/>
            <w:color w:val="FF5400"/>
            <w:sz w:val="27"/>
          </w:rPr>
          <w:t>grid</w:t>
        </w:r>
        <w:r>
          <w:rPr>
            <w:rFonts w:ascii="Calibri"/>
            <w:color w:val="FF5400"/>
            <w:spacing w:val="-9"/>
            <w:sz w:val="27"/>
          </w:rPr>
          <w:t> </w:t>
        </w:r>
        <w:r>
          <w:rPr>
            <w:rFonts w:ascii="Calibri"/>
            <w:color w:val="FF5400"/>
            <w:sz w:val="27"/>
          </w:rPr>
          <w:t>with</w:t>
        </w:r>
        <w:r>
          <w:rPr>
            <w:rFonts w:ascii="Calibri"/>
            <w:color w:val="FF5400"/>
            <w:spacing w:val="-9"/>
            <w:sz w:val="27"/>
          </w:rPr>
          <w:t> </w:t>
        </w:r>
        <w:r>
          <w:rPr>
            <w:rFonts w:ascii="Calibri"/>
            <w:color w:val="FF5400"/>
            <w:sz w:val="27"/>
          </w:rPr>
          <w:t>Jenkins</w:t>
        </w:r>
      </w:hyperlink>
    </w:p>
    <w:p>
      <w:pPr>
        <w:spacing w:line="329" w:lineRule="exact" w:before="0"/>
        <w:ind w:left="207" w:right="0" w:firstLine="0"/>
        <w:jc w:val="left"/>
        <w:rPr>
          <w:rFonts w:ascii="Calibri"/>
          <w:sz w:val="27"/>
        </w:rPr>
      </w:pPr>
      <w:hyperlink w:history="true" w:anchor="_bookmark123">
        <w:r>
          <w:rPr>
            <w:rFonts w:ascii="Calibri"/>
            <w:sz w:val="27"/>
          </w:rPr>
          <w:t>What</w:t>
        </w:r>
        <w:r>
          <w:rPr>
            <w:rFonts w:ascii="Calibri"/>
            <w:spacing w:val="-5"/>
            <w:sz w:val="27"/>
          </w:rPr>
          <w:t> </w:t>
        </w:r>
        <w:r>
          <w:rPr>
            <w:rFonts w:ascii="Calibri"/>
            <w:sz w:val="27"/>
          </w:rPr>
          <w:t>is</w:t>
        </w:r>
        <w:r>
          <w:rPr>
            <w:rFonts w:ascii="Calibri"/>
            <w:spacing w:val="-5"/>
            <w:sz w:val="27"/>
          </w:rPr>
          <w:t> </w:t>
        </w:r>
        <w:r>
          <w:rPr>
            <w:rFonts w:ascii="Calibri"/>
            <w:sz w:val="27"/>
          </w:rPr>
          <w:t>parameterization</w:t>
        </w:r>
        <w:r>
          <w:rPr>
            <w:rFonts w:ascii="Calibri"/>
            <w:spacing w:val="-5"/>
            <w:sz w:val="27"/>
          </w:rPr>
          <w:t> </w:t>
        </w:r>
        <w:r>
          <w:rPr>
            <w:rFonts w:ascii="Calibri"/>
            <w:sz w:val="27"/>
          </w:rPr>
          <w:t>of</w:t>
        </w:r>
        <w:r>
          <w:rPr>
            <w:rFonts w:ascii="Calibri"/>
            <w:spacing w:val="-5"/>
            <w:sz w:val="27"/>
          </w:rPr>
          <w:t> </w:t>
        </w:r>
        <w:r>
          <w:rPr>
            <w:rFonts w:ascii="Calibri"/>
            <w:spacing w:val="-2"/>
            <w:sz w:val="27"/>
          </w:rPr>
          <w:t>scenario?</w:t>
        </w:r>
      </w:hyperlink>
    </w:p>
    <w:p>
      <w:pPr>
        <w:spacing w:line="295" w:lineRule="auto" w:before="75"/>
        <w:ind w:left="207" w:right="150" w:firstLine="0"/>
        <w:jc w:val="left"/>
        <w:rPr>
          <w:rFonts w:ascii="Calibri"/>
          <w:sz w:val="27"/>
        </w:rPr>
      </w:pPr>
      <w:hyperlink w:history="true" w:anchor="_bookmark125">
        <w:r>
          <w:rPr>
            <w:rFonts w:ascii="Calibri"/>
            <w:sz w:val="27"/>
          </w:rPr>
          <w:t>What other tools I can use to automate BROWSER?</w:t>
        </w:r>
      </w:hyperlink>
      <w:r>
        <w:rPr>
          <w:rFonts w:ascii="Calibri"/>
          <w:sz w:val="27"/>
        </w:rPr>
        <w:t> </w:t>
      </w:r>
      <w:hyperlink w:history="true" w:anchor="_bookmark127">
        <w:r>
          <w:rPr>
            <w:rFonts w:ascii="Calibri"/>
            <w:sz w:val="27"/>
          </w:rPr>
          <w:t>difference</w:t>
        </w:r>
        <w:r>
          <w:rPr>
            <w:rFonts w:ascii="Calibri"/>
            <w:spacing w:val="-7"/>
            <w:sz w:val="27"/>
          </w:rPr>
          <w:t> </w:t>
        </w:r>
        <w:r>
          <w:rPr>
            <w:rFonts w:ascii="Calibri"/>
            <w:sz w:val="27"/>
          </w:rPr>
          <w:t>between</w:t>
        </w:r>
        <w:r>
          <w:rPr>
            <w:rFonts w:ascii="Calibri"/>
            <w:spacing w:val="-7"/>
            <w:sz w:val="27"/>
          </w:rPr>
          <w:t> </w:t>
        </w:r>
        <w:r>
          <w:rPr>
            <w:rFonts w:ascii="Calibri"/>
            <w:sz w:val="27"/>
          </w:rPr>
          <w:t>finding</w:t>
        </w:r>
        <w:r>
          <w:rPr>
            <w:rFonts w:ascii="Calibri"/>
            <w:spacing w:val="-7"/>
            <w:sz w:val="27"/>
          </w:rPr>
          <w:t> </w:t>
        </w:r>
        <w:r>
          <w:rPr>
            <w:rFonts w:ascii="Calibri"/>
            <w:sz w:val="27"/>
          </w:rPr>
          <w:t>element</w:t>
        </w:r>
        <w:r>
          <w:rPr>
            <w:rFonts w:ascii="Calibri"/>
            <w:spacing w:val="-7"/>
            <w:sz w:val="27"/>
          </w:rPr>
          <w:t> </w:t>
        </w:r>
        <w:r>
          <w:rPr>
            <w:rFonts w:ascii="Calibri"/>
            <w:sz w:val="27"/>
          </w:rPr>
          <w:t>using</w:t>
        </w:r>
        <w:r>
          <w:rPr>
            <w:rFonts w:ascii="Calibri"/>
            <w:spacing w:val="-7"/>
            <w:sz w:val="27"/>
          </w:rPr>
          <w:t> </w:t>
        </w:r>
        <w:r>
          <w:rPr>
            <w:rFonts w:ascii="Calibri"/>
            <w:sz w:val="27"/>
          </w:rPr>
          <w:t>a</w:t>
        </w:r>
        <w:r>
          <w:rPr>
            <w:rFonts w:ascii="Calibri"/>
            <w:spacing w:val="-7"/>
            <w:sz w:val="27"/>
          </w:rPr>
          <w:t> </w:t>
        </w:r>
        <w:r>
          <w:rPr>
            <w:rFonts w:ascii="Calibri"/>
            <w:sz w:val="27"/>
          </w:rPr>
          <w:t>method vs using </w:t>
        </w:r>
        <w:r>
          <w:rPr>
            <w:rFonts w:ascii="Calibri"/>
            <w:color w:val="FF5400"/>
            <w:sz w:val="27"/>
          </w:rPr>
          <w:t>findBy annotation</w:t>
        </w:r>
        <w:r>
          <w:rPr>
            <w:rFonts w:ascii="Calibri"/>
            <w:sz w:val="27"/>
          </w:rPr>
          <w:t>?</w:t>
        </w:r>
      </w:hyperlink>
    </w:p>
    <w:p>
      <w:pPr>
        <w:spacing w:line="328" w:lineRule="exact" w:before="0"/>
        <w:ind w:left="207" w:right="0" w:firstLine="0"/>
        <w:jc w:val="left"/>
        <w:rPr>
          <w:rFonts w:ascii="Calibri"/>
          <w:sz w:val="27"/>
        </w:rPr>
      </w:pPr>
      <w:hyperlink w:history="true" w:anchor="_bookmark128">
        <w:r>
          <w:rPr>
            <w:rFonts w:ascii="Calibri"/>
            <w:sz w:val="27"/>
          </w:rPr>
          <w:t>How</w:t>
        </w:r>
        <w:r>
          <w:rPr>
            <w:rFonts w:ascii="Calibri"/>
            <w:spacing w:val="-5"/>
            <w:sz w:val="27"/>
          </w:rPr>
          <w:t> </w:t>
        </w:r>
        <w:r>
          <w:rPr>
            <w:rFonts w:ascii="Calibri"/>
            <w:sz w:val="27"/>
          </w:rPr>
          <w:t>did</w:t>
        </w:r>
        <w:r>
          <w:rPr>
            <w:rFonts w:ascii="Calibri"/>
            <w:spacing w:val="-2"/>
            <w:sz w:val="27"/>
          </w:rPr>
          <w:t> </w:t>
        </w:r>
        <w:r>
          <w:rPr>
            <w:rFonts w:ascii="Calibri"/>
            <w:sz w:val="27"/>
          </w:rPr>
          <w:t>you</w:t>
        </w:r>
        <w:r>
          <w:rPr>
            <w:rFonts w:ascii="Calibri"/>
            <w:spacing w:val="-2"/>
            <w:sz w:val="27"/>
          </w:rPr>
          <w:t> </w:t>
        </w:r>
        <w:r>
          <w:rPr>
            <w:rFonts w:ascii="Calibri"/>
            <w:sz w:val="27"/>
          </w:rPr>
          <w:t>conduct</w:t>
        </w:r>
        <w:r>
          <w:rPr>
            <w:rFonts w:ascii="Calibri"/>
            <w:spacing w:val="-1"/>
            <w:sz w:val="27"/>
          </w:rPr>
          <w:t> </w:t>
        </w:r>
        <w:r>
          <w:rPr>
            <w:rFonts w:ascii="Calibri"/>
            <w:sz w:val="27"/>
          </w:rPr>
          <w:t>Batch</w:t>
        </w:r>
        <w:r>
          <w:rPr>
            <w:rFonts w:ascii="Calibri"/>
            <w:spacing w:val="-1"/>
            <w:sz w:val="27"/>
          </w:rPr>
          <w:t> </w:t>
        </w:r>
        <w:r>
          <w:rPr>
            <w:rFonts w:ascii="Calibri"/>
            <w:sz w:val="27"/>
          </w:rPr>
          <w:t>Testing</w:t>
        </w:r>
        <w:r>
          <w:rPr>
            <w:rFonts w:ascii="Calibri"/>
            <w:spacing w:val="-3"/>
            <w:sz w:val="27"/>
          </w:rPr>
          <w:t> </w:t>
        </w:r>
        <w:r>
          <w:rPr>
            <w:rFonts w:ascii="Calibri"/>
            <w:sz w:val="27"/>
          </w:rPr>
          <w:t>in</w:t>
        </w:r>
        <w:r>
          <w:rPr>
            <w:rFonts w:ascii="Calibri"/>
            <w:spacing w:val="-2"/>
            <w:sz w:val="27"/>
          </w:rPr>
          <w:t> </w:t>
        </w:r>
        <w:r>
          <w:rPr>
            <w:rFonts w:ascii="Calibri"/>
            <w:sz w:val="27"/>
          </w:rPr>
          <w:t>your</w:t>
        </w:r>
        <w:r>
          <w:rPr>
            <w:rFonts w:ascii="Calibri"/>
            <w:spacing w:val="-1"/>
            <w:sz w:val="27"/>
          </w:rPr>
          <w:t> </w:t>
        </w:r>
        <w:r>
          <w:rPr>
            <w:rFonts w:ascii="Calibri"/>
            <w:spacing w:val="-2"/>
            <w:sz w:val="27"/>
          </w:rPr>
          <w:t>project?</w:t>
        </w:r>
      </w:hyperlink>
    </w:p>
    <w:p>
      <w:pPr>
        <w:pStyle w:val="Heading6"/>
        <w:spacing w:before="8"/>
        <w:ind w:left="1753"/>
      </w:pPr>
      <w:r>
        <w:rPr/>
        <w:br w:type="column"/>
      </w:r>
      <w:hyperlink w:history="true" w:anchor="_bookmark12">
        <w:r>
          <w:rPr>
            <w:color w:val="00007F"/>
            <w:spacing w:val="-4"/>
          </w:rPr>
          <w:t>MAIN</w:t>
        </w:r>
      </w:hyperlink>
    </w:p>
    <w:p>
      <w:pPr>
        <w:spacing w:line="295" w:lineRule="auto" w:before="356"/>
        <w:ind w:left="207" w:right="373" w:firstLine="0"/>
        <w:jc w:val="left"/>
        <w:rPr>
          <w:rFonts w:ascii="Calibri" w:hAnsi="Calibri"/>
          <w:sz w:val="27"/>
        </w:rPr>
      </w:pPr>
      <w:hyperlink w:history="true" w:anchor="_bookmark129">
        <w:r>
          <w:rPr>
            <w:rFonts w:ascii="Calibri" w:hAnsi="Calibri"/>
            <w:sz w:val="27"/>
          </w:rPr>
          <w:t>How</w:t>
        </w:r>
        <w:r>
          <w:rPr>
            <w:rFonts w:ascii="Calibri" w:hAnsi="Calibri"/>
            <w:spacing w:val="-7"/>
            <w:sz w:val="27"/>
          </w:rPr>
          <w:t> </w:t>
        </w:r>
        <w:r>
          <w:rPr>
            <w:rFonts w:ascii="Calibri" w:hAnsi="Calibri"/>
            <w:sz w:val="27"/>
          </w:rPr>
          <w:t>to</w:t>
        </w:r>
        <w:r>
          <w:rPr>
            <w:rFonts w:ascii="Calibri" w:hAnsi="Calibri"/>
            <w:spacing w:val="-6"/>
            <w:sz w:val="27"/>
          </w:rPr>
          <w:t> </w:t>
        </w:r>
        <w:r>
          <w:rPr>
            <w:rFonts w:ascii="Calibri" w:hAnsi="Calibri"/>
            <w:sz w:val="27"/>
          </w:rPr>
          <w:t>frequently</w:t>
        </w:r>
        <w:r>
          <w:rPr>
            <w:rFonts w:ascii="Calibri" w:hAnsi="Calibri"/>
            <w:spacing w:val="-7"/>
            <w:sz w:val="27"/>
          </w:rPr>
          <w:t> </w:t>
        </w:r>
        <w:r>
          <w:rPr>
            <w:rFonts w:ascii="Calibri" w:hAnsi="Calibri"/>
            <w:sz w:val="27"/>
          </w:rPr>
          <w:t>check</w:t>
        </w:r>
        <w:r>
          <w:rPr>
            <w:rFonts w:ascii="Calibri" w:hAnsi="Calibri"/>
            <w:spacing w:val="-6"/>
            <w:sz w:val="27"/>
          </w:rPr>
          <w:t> </w:t>
        </w:r>
        <w:r>
          <w:rPr>
            <w:rFonts w:ascii="Calibri" w:hAnsi="Calibri"/>
            <w:sz w:val="27"/>
          </w:rPr>
          <w:t>an</w:t>
        </w:r>
        <w:r>
          <w:rPr>
            <w:rFonts w:ascii="Calibri" w:hAnsi="Calibri"/>
            <w:spacing w:val="-7"/>
            <w:sz w:val="27"/>
          </w:rPr>
          <w:t> </w:t>
        </w:r>
        <w:r>
          <w:rPr>
            <w:rFonts w:ascii="Calibri" w:hAnsi="Calibri"/>
            <w:sz w:val="27"/>
          </w:rPr>
          <w:t>element</w:t>
        </w:r>
        <w:r>
          <w:rPr>
            <w:rFonts w:ascii="Calibri" w:hAnsi="Calibri"/>
            <w:spacing w:val="-6"/>
            <w:sz w:val="27"/>
          </w:rPr>
          <w:t> </w:t>
        </w:r>
        <w:r>
          <w:rPr>
            <w:rFonts w:ascii="Calibri" w:hAnsi="Calibri"/>
            <w:sz w:val="27"/>
          </w:rPr>
          <w:t>before </w:t>
        </w:r>
        <w:r>
          <w:rPr>
            <w:rFonts w:ascii="Calibri" w:hAnsi="Calibri"/>
            <w:spacing w:val="-2"/>
            <w:sz w:val="27"/>
          </w:rPr>
          <w:t>“NoSuchElementException”?</w:t>
        </w:r>
      </w:hyperlink>
    </w:p>
    <w:p>
      <w:pPr>
        <w:spacing w:line="329" w:lineRule="exact" w:before="0"/>
        <w:ind w:left="207" w:right="0" w:firstLine="0"/>
        <w:jc w:val="left"/>
        <w:rPr>
          <w:rFonts w:ascii="Calibri"/>
          <w:sz w:val="27"/>
        </w:rPr>
      </w:pPr>
      <w:hyperlink w:history="true" w:anchor="_bookmark130">
        <w:r>
          <w:rPr>
            <w:rFonts w:ascii="Calibri"/>
            <w:sz w:val="27"/>
          </w:rPr>
          <w:t>Talking</w:t>
        </w:r>
        <w:r>
          <w:rPr>
            <w:rFonts w:ascii="Calibri"/>
            <w:spacing w:val="-4"/>
            <w:sz w:val="27"/>
          </w:rPr>
          <w:t> </w:t>
        </w:r>
        <w:r>
          <w:rPr>
            <w:rFonts w:ascii="Calibri"/>
            <w:sz w:val="27"/>
          </w:rPr>
          <w:t>about</w:t>
        </w:r>
        <w:r>
          <w:rPr>
            <w:rFonts w:ascii="Calibri"/>
            <w:spacing w:val="-3"/>
            <w:sz w:val="27"/>
          </w:rPr>
          <w:t> </w:t>
        </w:r>
        <w:r>
          <w:rPr>
            <w:rFonts w:ascii="Calibri"/>
            <w:color w:val="FF5400"/>
            <w:sz w:val="27"/>
          </w:rPr>
          <w:t>HTML</w:t>
        </w:r>
        <w:r>
          <w:rPr>
            <w:rFonts w:ascii="Calibri"/>
            <w:color w:val="FF5400"/>
            <w:spacing w:val="-3"/>
            <w:sz w:val="27"/>
          </w:rPr>
          <w:t> </w:t>
        </w:r>
        <w:r>
          <w:rPr>
            <w:rFonts w:ascii="Calibri"/>
            <w:color w:val="FF5400"/>
            <w:spacing w:val="-2"/>
            <w:sz w:val="27"/>
          </w:rPr>
          <w:t>reporting</w:t>
        </w:r>
        <w:r>
          <w:rPr>
            <w:rFonts w:ascii="Calibri"/>
            <w:spacing w:val="-2"/>
            <w:sz w:val="27"/>
          </w:rPr>
          <w:t>?</w:t>
        </w:r>
      </w:hyperlink>
    </w:p>
    <w:p>
      <w:pPr>
        <w:spacing w:line="295" w:lineRule="auto" w:before="76"/>
        <w:ind w:left="207" w:right="230" w:firstLine="0"/>
        <w:jc w:val="left"/>
        <w:rPr>
          <w:rFonts w:ascii="Calibri"/>
          <w:sz w:val="27"/>
        </w:rPr>
      </w:pPr>
      <w:hyperlink w:history="true" w:anchor="_bookmark131">
        <w:r>
          <w:rPr>
            <w:rFonts w:ascii="Calibri"/>
            <w:sz w:val="27"/>
          </w:rPr>
          <w:t>If maximize () will not work &gt; so what to do?</w:t>
        </w:r>
      </w:hyperlink>
      <w:r>
        <w:rPr>
          <w:rFonts w:ascii="Calibri"/>
          <w:sz w:val="27"/>
        </w:rPr>
        <w:t> </w:t>
      </w:r>
      <w:hyperlink w:history="true" w:anchor="_bookmark132">
        <w:r>
          <w:rPr>
            <w:rFonts w:ascii="Calibri"/>
            <w:sz w:val="27"/>
          </w:rPr>
          <w:t>Explain </w:t>
        </w:r>
        <w:r>
          <w:rPr>
            <w:rFonts w:ascii="Calibri"/>
            <w:color w:val="FF5400"/>
            <w:sz w:val="27"/>
          </w:rPr>
          <w:t>test execution flow </w:t>
        </w:r>
        <w:r>
          <w:rPr>
            <w:rFonts w:ascii="Calibri"/>
            <w:sz w:val="27"/>
          </w:rPr>
          <w:t>with cucumber.</w:t>
        </w:r>
      </w:hyperlink>
      <w:r>
        <w:rPr>
          <w:rFonts w:ascii="Calibri"/>
          <w:sz w:val="27"/>
        </w:rPr>
        <w:t> </w:t>
      </w:r>
      <w:hyperlink w:history="true" w:anchor="_bookmark133">
        <w:r>
          <w:rPr>
            <w:rFonts w:ascii="Calibri"/>
            <w:sz w:val="27"/>
          </w:rPr>
          <w:t>What</w:t>
        </w:r>
        <w:r>
          <w:rPr>
            <w:rFonts w:ascii="Calibri"/>
            <w:spacing w:val="-8"/>
            <w:sz w:val="27"/>
          </w:rPr>
          <w:t> </w:t>
        </w:r>
        <w:r>
          <w:rPr>
            <w:rFonts w:ascii="Calibri"/>
            <w:color w:val="FF5400"/>
            <w:sz w:val="27"/>
          </w:rPr>
          <w:t>verification</w:t>
        </w:r>
        <w:r>
          <w:rPr>
            <w:rFonts w:ascii="Calibri"/>
            <w:color w:val="FF5400"/>
            <w:spacing w:val="-8"/>
            <w:sz w:val="27"/>
          </w:rPr>
          <w:t> </w:t>
        </w:r>
        <w:r>
          <w:rPr>
            <w:rFonts w:ascii="Calibri"/>
            <w:color w:val="FF5400"/>
            <w:sz w:val="27"/>
          </w:rPr>
          <w:t>point</w:t>
        </w:r>
        <w:r>
          <w:rPr>
            <w:rFonts w:ascii="Calibri"/>
            <w:color w:val="FF5400"/>
            <w:spacing w:val="-9"/>
            <w:sz w:val="27"/>
          </w:rPr>
          <w:t> </w:t>
        </w:r>
        <w:r>
          <w:rPr>
            <w:rFonts w:ascii="Calibri"/>
            <w:sz w:val="27"/>
          </w:rPr>
          <w:t>available</w:t>
        </w:r>
        <w:r>
          <w:rPr>
            <w:rFonts w:ascii="Calibri"/>
            <w:spacing w:val="-8"/>
            <w:sz w:val="27"/>
          </w:rPr>
          <w:t> </w:t>
        </w:r>
        <w:r>
          <w:rPr>
            <w:rFonts w:ascii="Calibri"/>
            <w:sz w:val="27"/>
          </w:rPr>
          <w:t>in</w:t>
        </w:r>
        <w:r>
          <w:rPr>
            <w:rFonts w:ascii="Calibri"/>
            <w:spacing w:val="-8"/>
            <w:sz w:val="27"/>
          </w:rPr>
          <w:t> </w:t>
        </w:r>
        <w:r>
          <w:rPr>
            <w:rFonts w:ascii="Calibri"/>
            <w:sz w:val="27"/>
          </w:rPr>
          <w:t>Selenium?</w:t>
        </w:r>
      </w:hyperlink>
      <w:r>
        <w:rPr>
          <w:rFonts w:ascii="Calibri"/>
          <w:sz w:val="27"/>
        </w:rPr>
        <w:t> </w:t>
      </w:r>
      <w:hyperlink w:history="true" w:anchor="_bookmark134">
        <w:r>
          <w:rPr>
            <w:rFonts w:ascii="Calibri"/>
            <w:sz w:val="27"/>
          </w:rPr>
          <w:t>How do you like Selenium version 3?</w:t>
        </w:r>
      </w:hyperlink>
    </w:p>
    <w:p>
      <w:pPr>
        <w:spacing w:line="328" w:lineRule="exact" w:before="0"/>
        <w:ind w:left="207" w:right="0" w:firstLine="0"/>
        <w:jc w:val="left"/>
        <w:rPr>
          <w:rFonts w:ascii="Calibri"/>
          <w:sz w:val="27"/>
        </w:rPr>
      </w:pPr>
      <w:hyperlink w:history="true" w:anchor="_bookmark135">
        <w:r>
          <w:rPr>
            <w:rFonts w:ascii="Calibri"/>
            <w:sz w:val="27"/>
          </w:rPr>
          <w:t>What</w:t>
        </w:r>
        <w:r>
          <w:rPr>
            <w:rFonts w:ascii="Calibri"/>
            <w:spacing w:val="-3"/>
            <w:sz w:val="27"/>
          </w:rPr>
          <w:t> </w:t>
        </w:r>
        <w:r>
          <w:rPr>
            <w:rFonts w:ascii="Calibri"/>
            <w:sz w:val="27"/>
          </w:rPr>
          <w:t>is</w:t>
        </w:r>
        <w:r>
          <w:rPr>
            <w:rFonts w:ascii="Calibri"/>
            <w:spacing w:val="-3"/>
            <w:sz w:val="27"/>
          </w:rPr>
          <w:t> </w:t>
        </w:r>
        <w:r>
          <w:rPr>
            <w:rFonts w:ascii="Calibri"/>
            <w:sz w:val="27"/>
          </w:rPr>
          <w:t>J</w:t>
        </w:r>
        <w:r>
          <w:rPr>
            <w:rFonts w:ascii="Calibri"/>
            <w:color w:val="FF5400"/>
            <w:sz w:val="27"/>
          </w:rPr>
          <w:t>avaScript</w:t>
        </w:r>
        <w:r>
          <w:rPr>
            <w:rFonts w:ascii="Calibri"/>
            <w:color w:val="FF5400"/>
            <w:spacing w:val="-4"/>
            <w:sz w:val="27"/>
          </w:rPr>
          <w:t> </w:t>
        </w:r>
        <w:r>
          <w:rPr>
            <w:rFonts w:ascii="Calibri"/>
            <w:color w:val="FF5400"/>
            <w:sz w:val="27"/>
          </w:rPr>
          <w:t>Executor</w:t>
        </w:r>
        <w:r>
          <w:rPr>
            <w:rFonts w:ascii="Calibri"/>
            <w:color w:val="FF5400"/>
            <w:spacing w:val="-1"/>
            <w:sz w:val="27"/>
          </w:rPr>
          <w:t> </w:t>
        </w:r>
        <w:r>
          <w:rPr>
            <w:rFonts w:ascii="Calibri"/>
            <w:sz w:val="27"/>
          </w:rPr>
          <w:t>used</w:t>
        </w:r>
        <w:r>
          <w:rPr>
            <w:rFonts w:ascii="Calibri"/>
            <w:spacing w:val="-3"/>
            <w:sz w:val="27"/>
          </w:rPr>
          <w:t> </w:t>
        </w:r>
        <w:r>
          <w:rPr>
            <w:rFonts w:ascii="Calibri"/>
            <w:spacing w:val="-4"/>
            <w:sz w:val="27"/>
          </w:rPr>
          <w:t>for?</w:t>
        </w:r>
      </w:hyperlink>
    </w:p>
    <w:p>
      <w:pPr>
        <w:spacing w:line="295" w:lineRule="auto" w:before="75"/>
        <w:ind w:left="207" w:right="11" w:firstLine="0"/>
        <w:jc w:val="left"/>
        <w:rPr>
          <w:rFonts w:ascii="Calibri"/>
          <w:sz w:val="27"/>
        </w:rPr>
      </w:pPr>
      <w:hyperlink w:history="true" w:anchor="_bookmark136">
        <w:r>
          <w:rPr>
            <w:rFonts w:ascii="Calibri"/>
            <w:sz w:val="27"/>
          </w:rPr>
          <w:t>Give me the syntax for an actions class action.</w:t>
        </w:r>
      </w:hyperlink>
      <w:r>
        <w:rPr>
          <w:rFonts w:ascii="Calibri"/>
          <w:sz w:val="27"/>
        </w:rPr>
        <w:t> </w:t>
      </w:r>
      <w:hyperlink w:history="true" w:anchor="_bookmark137">
        <w:r>
          <w:rPr>
            <w:rFonts w:ascii="Calibri"/>
            <w:sz w:val="27"/>
          </w:rPr>
          <w:t>How</w:t>
        </w:r>
        <w:r>
          <w:rPr>
            <w:rFonts w:ascii="Calibri"/>
            <w:spacing w:val="-6"/>
            <w:sz w:val="27"/>
          </w:rPr>
          <w:t> </w:t>
        </w:r>
        <w:r>
          <w:rPr>
            <w:rFonts w:ascii="Calibri"/>
            <w:sz w:val="27"/>
          </w:rPr>
          <w:t>do</w:t>
        </w:r>
        <w:r>
          <w:rPr>
            <w:rFonts w:ascii="Calibri"/>
            <w:spacing w:val="-6"/>
            <w:sz w:val="27"/>
          </w:rPr>
          <w:t> </w:t>
        </w:r>
        <w:r>
          <w:rPr>
            <w:rFonts w:ascii="Calibri"/>
            <w:sz w:val="27"/>
          </w:rPr>
          <w:t>you</w:t>
        </w:r>
        <w:r>
          <w:rPr>
            <w:rFonts w:ascii="Calibri"/>
            <w:spacing w:val="-5"/>
            <w:sz w:val="27"/>
          </w:rPr>
          <w:t> </w:t>
        </w:r>
        <w:r>
          <w:rPr>
            <w:rFonts w:ascii="Calibri"/>
            <w:sz w:val="27"/>
          </w:rPr>
          <w:t>run</w:t>
        </w:r>
        <w:r>
          <w:rPr>
            <w:rFonts w:ascii="Calibri"/>
            <w:spacing w:val="-5"/>
            <w:sz w:val="27"/>
          </w:rPr>
          <w:t> </w:t>
        </w:r>
        <w:r>
          <w:rPr>
            <w:rFonts w:ascii="Calibri"/>
            <w:sz w:val="27"/>
          </w:rPr>
          <w:t>t</w:t>
        </w:r>
        <w:r>
          <w:rPr>
            <w:rFonts w:ascii="Calibri"/>
            <w:color w:val="FF5400"/>
            <w:sz w:val="27"/>
          </w:rPr>
          <w:t>est</w:t>
        </w:r>
        <w:r>
          <w:rPr>
            <w:rFonts w:ascii="Calibri"/>
            <w:color w:val="FF5400"/>
            <w:spacing w:val="-5"/>
            <w:sz w:val="27"/>
          </w:rPr>
          <w:t> </w:t>
        </w:r>
        <w:r>
          <w:rPr>
            <w:rFonts w:ascii="Calibri"/>
            <w:color w:val="FF5400"/>
            <w:sz w:val="27"/>
          </w:rPr>
          <w:t>cases</w:t>
        </w:r>
        <w:r>
          <w:rPr>
            <w:rFonts w:ascii="Calibri"/>
            <w:color w:val="FF5400"/>
            <w:spacing w:val="-5"/>
            <w:sz w:val="27"/>
          </w:rPr>
          <w:t> </w:t>
        </w:r>
        <w:r>
          <w:rPr>
            <w:rFonts w:ascii="Calibri"/>
            <w:color w:val="FF5400"/>
            <w:sz w:val="27"/>
          </w:rPr>
          <w:t>on</w:t>
        </w:r>
        <w:r>
          <w:rPr>
            <w:rFonts w:ascii="Calibri"/>
            <w:color w:val="FF5400"/>
            <w:spacing w:val="-6"/>
            <w:sz w:val="27"/>
          </w:rPr>
          <w:t> </w:t>
        </w:r>
        <w:r>
          <w:rPr>
            <w:rFonts w:ascii="Calibri"/>
            <w:color w:val="FF5400"/>
            <w:sz w:val="27"/>
          </w:rPr>
          <w:t>multiple</w:t>
        </w:r>
        <w:r>
          <w:rPr>
            <w:rFonts w:ascii="Calibri"/>
            <w:color w:val="FF5400"/>
            <w:spacing w:val="-5"/>
            <w:sz w:val="27"/>
          </w:rPr>
          <w:t> </w:t>
        </w:r>
        <w:r>
          <w:rPr>
            <w:rFonts w:ascii="Calibri"/>
            <w:color w:val="FF5400"/>
            <w:sz w:val="27"/>
          </w:rPr>
          <w:t>browsers?</w:t>
        </w:r>
      </w:hyperlink>
      <w:r>
        <w:rPr>
          <w:rFonts w:ascii="Calibri"/>
          <w:color w:val="FF5400"/>
          <w:sz w:val="27"/>
        </w:rPr>
        <w:t> </w:t>
      </w:r>
      <w:hyperlink w:history="true" w:anchor="_bookmark138">
        <w:r>
          <w:rPr>
            <w:rFonts w:ascii="Calibri"/>
            <w:sz w:val="27"/>
          </w:rPr>
          <w:t>How do you run </w:t>
        </w:r>
        <w:r>
          <w:rPr>
            <w:rFonts w:ascii="Calibri"/>
            <w:color w:val="FF5400"/>
            <w:sz w:val="27"/>
          </w:rPr>
          <w:t>multiple test cases at a time</w:t>
        </w:r>
        <w:r>
          <w:rPr>
            <w:rFonts w:ascii="Calibri"/>
            <w:sz w:val="27"/>
          </w:rPr>
          <w:t>?</w:t>
        </w:r>
      </w:hyperlink>
    </w:p>
    <w:p>
      <w:pPr>
        <w:spacing w:line="295" w:lineRule="auto" w:before="0"/>
        <w:ind w:left="207" w:right="0" w:firstLine="0"/>
        <w:jc w:val="left"/>
        <w:rPr>
          <w:rFonts w:ascii="Calibri"/>
          <w:sz w:val="27"/>
        </w:rPr>
      </w:pPr>
      <w:hyperlink w:history="true" w:anchor="_bookmark139">
        <w:r>
          <w:rPr>
            <w:rFonts w:ascii="Calibri"/>
            <w:sz w:val="27"/>
          </w:rPr>
          <w:t>Page</w:t>
        </w:r>
        <w:r>
          <w:rPr>
            <w:rFonts w:ascii="Calibri"/>
            <w:spacing w:val="-8"/>
            <w:sz w:val="27"/>
          </w:rPr>
          <w:t> </w:t>
        </w:r>
        <w:r>
          <w:rPr>
            <w:rFonts w:ascii="Calibri"/>
            <w:sz w:val="27"/>
          </w:rPr>
          <w:t>object</w:t>
        </w:r>
        <w:r>
          <w:rPr>
            <w:rFonts w:ascii="Calibri"/>
            <w:spacing w:val="-8"/>
            <w:sz w:val="27"/>
          </w:rPr>
          <w:t> </w:t>
        </w:r>
        <w:r>
          <w:rPr>
            <w:rFonts w:ascii="Calibri"/>
            <w:color w:val="FF5400"/>
            <w:sz w:val="27"/>
          </w:rPr>
          <w:t>Model,</w:t>
        </w:r>
        <w:r>
          <w:rPr>
            <w:rFonts w:ascii="Calibri"/>
            <w:color w:val="FF5400"/>
            <w:spacing w:val="-8"/>
            <w:sz w:val="27"/>
          </w:rPr>
          <w:t> </w:t>
        </w:r>
        <w:r>
          <w:rPr>
            <w:rFonts w:ascii="Calibri"/>
            <w:color w:val="FF5400"/>
            <w:sz w:val="27"/>
          </w:rPr>
          <w:t>Page</w:t>
        </w:r>
        <w:r>
          <w:rPr>
            <w:rFonts w:ascii="Calibri"/>
            <w:color w:val="FF5400"/>
            <w:spacing w:val="-8"/>
            <w:sz w:val="27"/>
          </w:rPr>
          <w:t> </w:t>
        </w:r>
        <w:r>
          <w:rPr>
            <w:rFonts w:ascii="Calibri"/>
            <w:color w:val="FF5400"/>
            <w:sz w:val="27"/>
          </w:rPr>
          <w:t>factory,</w:t>
        </w:r>
        <w:r>
          <w:rPr>
            <w:rFonts w:ascii="Calibri"/>
            <w:color w:val="FF5400"/>
            <w:spacing w:val="-10"/>
            <w:sz w:val="27"/>
          </w:rPr>
          <w:t> </w:t>
        </w:r>
        <w:r>
          <w:rPr>
            <w:rFonts w:ascii="Calibri"/>
            <w:color w:val="FF5400"/>
            <w:sz w:val="27"/>
          </w:rPr>
          <w:t>Object </w:t>
        </w:r>
        <w:r>
          <w:rPr>
            <w:rFonts w:ascii="Calibri"/>
            <w:spacing w:val="-2"/>
            <w:sz w:val="27"/>
          </w:rPr>
          <w:t>repository?</w:t>
        </w:r>
      </w:hyperlink>
    </w:p>
    <w:p>
      <w:pPr>
        <w:spacing w:line="295" w:lineRule="auto" w:before="0"/>
        <w:ind w:left="207" w:right="230" w:firstLine="0"/>
        <w:jc w:val="left"/>
        <w:rPr>
          <w:rFonts w:ascii="Calibri"/>
          <w:sz w:val="27"/>
        </w:rPr>
      </w:pPr>
      <w:hyperlink w:history="true" w:anchor="_bookmark140">
        <w:r>
          <w:rPr>
            <w:rFonts w:ascii="Calibri"/>
            <w:sz w:val="27"/>
          </w:rPr>
          <w:t>How</w:t>
        </w:r>
        <w:r>
          <w:rPr>
            <w:rFonts w:ascii="Calibri"/>
            <w:spacing w:val="-6"/>
            <w:sz w:val="27"/>
          </w:rPr>
          <w:t> </w:t>
        </w:r>
        <w:r>
          <w:rPr>
            <w:rFonts w:ascii="Calibri"/>
            <w:sz w:val="27"/>
          </w:rPr>
          <w:t>many</w:t>
        </w:r>
        <w:r>
          <w:rPr>
            <w:rFonts w:ascii="Calibri"/>
            <w:spacing w:val="-5"/>
            <w:sz w:val="27"/>
          </w:rPr>
          <w:t> </w:t>
        </w:r>
        <w:r>
          <w:rPr>
            <w:rFonts w:ascii="Calibri"/>
            <w:sz w:val="27"/>
          </w:rPr>
          <w:t>different</w:t>
        </w:r>
        <w:r>
          <w:rPr>
            <w:rFonts w:ascii="Calibri"/>
            <w:spacing w:val="-6"/>
            <w:sz w:val="27"/>
          </w:rPr>
          <w:t> </w:t>
        </w:r>
        <w:r>
          <w:rPr>
            <w:rFonts w:ascii="Calibri"/>
            <w:sz w:val="27"/>
          </w:rPr>
          <w:t>report</w:t>
        </w:r>
        <w:r>
          <w:rPr>
            <w:rFonts w:ascii="Calibri"/>
            <w:spacing w:val="-5"/>
            <w:sz w:val="27"/>
          </w:rPr>
          <w:t> </w:t>
        </w:r>
        <w:r>
          <w:rPr>
            <w:rFonts w:ascii="Calibri"/>
            <w:sz w:val="27"/>
          </w:rPr>
          <w:t>types</w:t>
        </w:r>
        <w:r>
          <w:rPr>
            <w:rFonts w:ascii="Calibri"/>
            <w:spacing w:val="-5"/>
            <w:sz w:val="27"/>
          </w:rPr>
          <w:t> </w:t>
        </w:r>
        <w:r>
          <w:rPr>
            <w:rFonts w:ascii="Calibri"/>
            <w:sz w:val="27"/>
          </w:rPr>
          <w:t>you</w:t>
        </w:r>
        <w:r>
          <w:rPr>
            <w:rFonts w:ascii="Calibri"/>
            <w:spacing w:val="-5"/>
            <w:sz w:val="27"/>
          </w:rPr>
          <w:t> </w:t>
        </w:r>
        <w:r>
          <w:rPr>
            <w:rFonts w:ascii="Calibri"/>
            <w:sz w:val="27"/>
          </w:rPr>
          <w:t>can</w:t>
        </w:r>
        <w:r>
          <w:rPr>
            <w:rFonts w:ascii="Calibri"/>
            <w:spacing w:val="-5"/>
            <w:sz w:val="27"/>
          </w:rPr>
          <w:t> </w:t>
        </w:r>
        <w:r>
          <w:rPr>
            <w:rFonts w:ascii="Calibri"/>
            <w:sz w:val="27"/>
          </w:rPr>
          <w:t>get from testng and cucumber?</w:t>
        </w:r>
      </w:hyperlink>
    </w:p>
    <w:p>
      <w:pPr>
        <w:spacing w:line="329" w:lineRule="exact" w:before="0"/>
        <w:ind w:left="207" w:right="0" w:firstLine="0"/>
        <w:jc w:val="left"/>
        <w:rPr>
          <w:rFonts w:ascii="Calibri"/>
          <w:sz w:val="27"/>
        </w:rPr>
      </w:pPr>
      <w:hyperlink w:history="true" w:anchor="_bookmark141">
        <w:r>
          <w:rPr>
            <w:rFonts w:ascii="Calibri"/>
            <w:sz w:val="27"/>
          </w:rPr>
          <w:t>Where</w:t>
        </w:r>
        <w:r>
          <w:rPr>
            <w:rFonts w:ascii="Calibri"/>
            <w:spacing w:val="-1"/>
            <w:sz w:val="27"/>
          </w:rPr>
          <w:t> </w:t>
        </w:r>
        <w:r>
          <w:rPr>
            <w:rFonts w:ascii="Calibri"/>
            <w:sz w:val="27"/>
          </w:rPr>
          <w:t>do</w:t>
        </w:r>
        <w:r>
          <w:rPr>
            <w:rFonts w:ascii="Calibri"/>
            <w:spacing w:val="-2"/>
            <w:sz w:val="27"/>
          </w:rPr>
          <w:t> </w:t>
        </w:r>
        <w:r>
          <w:rPr>
            <w:rFonts w:ascii="Calibri"/>
            <w:sz w:val="27"/>
          </w:rPr>
          <w:t>you</w:t>
        </w:r>
        <w:r>
          <w:rPr>
            <w:rFonts w:ascii="Calibri"/>
            <w:spacing w:val="-1"/>
            <w:sz w:val="27"/>
          </w:rPr>
          <w:t> </w:t>
        </w:r>
        <w:r>
          <w:rPr>
            <w:rFonts w:ascii="Calibri"/>
            <w:sz w:val="27"/>
          </w:rPr>
          <w:t>use</w:t>
        </w:r>
        <w:r>
          <w:rPr>
            <w:rFonts w:ascii="Calibri"/>
            <w:spacing w:val="-1"/>
            <w:sz w:val="27"/>
          </w:rPr>
          <w:t> </w:t>
        </w:r>
        <w:r>
          <w:rPr>
            <w:rFonts w:ascii="Calibri"/>
            <w:color w:val="FF5400"/>
            <w:spacing w:val="-2"/>
            <w:sz w:val="27"/>
          </w:rPr>
          <w:t>synchronization</w:t>
        </w:r>
        <w:r>
          <w:rPr>
            <w:rFonts w:ascii="Calibri"/>
            <w:spacing w:val="-2"/>
            <w:sz w:val="27"/>
          </w:rPr>
          <w:t>?</w:t>
        </w:r>
      </w:hyperlink>
    </w:p>
    <w:p>
      <w:pPr>
        <w:spacing w:line="295" w:lineRule="auto" w:before="74"/>
        <w:ind w:left="207" w:right="230" w:firstLine="0"/>
        <w:jc w:val="left"/>
        <w:rPr>
          <w:rFonts w:ascii="Calibri"/>
          <w:sz w:val="27"/>
        </w:rPr>
      </w:pPr>
      <w:hyperlink w:history="true" w:anchor="_bookmark142">
        <w:r>
          <w:rPr>
            <w:rFonts w:ascii="Calibri"/>
            <w:sz w:val="27"/>
          </w:rPr>
          <w:t>What</w:t>
        </w:r>
        <w:r>
          <w:rPr>
            <w:rFonts w:ascii="Calibri"/>
            <w:spacing w:val="-8"/>
            <w:sz w:val="27"/>
          </w:rPr>
          <w:t> </w:t>
        </w:r>
        <w:r>
          <w:rPr>
            <w:rFonts w:ascii="Calibri"/>
            <w:sz w:val="27"/>
          </w:rPr>
          <w:t>is</w:t>
        </w:r>
        <w:r>
          <w:rPr>
            <w:rFonts w:ascii="Calibri"/>
            <w:spacing w:val="-9"/>
            <w:sz w:val="27"/>
          </w:rPr>
          <w:t> </w:t>
        </w:r>
        <w:r>
          <w:rPr>
            <w:rFonts w:ascii="Calibri"/>
            <w:color w:val="FF5400"/>
            <w:sz w:val="27"/>
          </w:rPr>
          <w:t>parameterized</w:t>
        </w:r>
        <w:r>
          <w:rPr>
            <w:rFonts w:ascii="Calibri"/>
            <w:sz w:val="27"/>
          </w:rPr>
          <w:t>?</w:t>
        </w:r>
        <w:r>
          <w:rPr>
            <w:rFonts w:ascii="Calibri"/>
            <w:spacing w:val="-9"/>
            <w:sz w:val="27"/>
          </w:rPr>
          <w:t> </w:t>
        </w:r>
        <w:r>
          <w:rPr>
            <w:rFonts w:ascii="Calibri"/>
            <w:sz w:val="27"/>
          </w:rPr>
          <w:t>How</w:t>
        </w:r>
        <w:r>
          <w:rPr>
            <w:rFonts w:ascii="Calibri"/>
            <w:spacing w:val="-9"/>
            <w:sz w:val="27"/>
          </w:rPr>
          <w:t> </w:t>
        </w:r>
        <w:r>
          <w:rPr>
            <w:rFonts w:ascii="Calibri"/>
            <w:sz w:val="27"/>
          </w:rPr>
          <w:t>to</w:t>
        </w:r>
        <w:r>
          <w:rPr>
            <w:rFonts w:ascii="Calibri"/>
            <w:spacing w:val="-8"/>
            <w:sz w:val="27"/>
          </w:rPr>
          <w:t> </w:t>
        </w:r>
        <w:r>
          <w:rPr>
            <w:rFonts w:ascii="Calibri"/>
            <w:sz w:val="27"/>
          </w:rPr>
          <w:t>parameterize test cases?</w:t>
        </w:r>
      </w:hyperlink>
    </w:p>
    <w:p>
      <w:pPr>
        <w:spacing w:line="329" w:lineRule="exact" w:before="0"/>
        <w:ind w:left="207" w:right="0" w:firstLine="0"/>
        <w:jc w:val="left"/>
        <w:rPr>
          <w:rFonts w:ascii="Calibri"/>
          <w:sz w:val="27"/>
        </w:rPr>
      </w:pPr>
      <w:hyperlink w:history="true" w:anchor="_bookmark143">
        <w:r>
          <w:rPr>
            <w:rFonts w:ascii="Calibri"/>
            <w:sz w:val="27"/>
          </w:rPr>
          <w:t>How</w:t>
        </w:r>
        <w:r>
          <w:rPr>
            <w:rFonts w:ascii="Calibri"/>
            <w:spacing w:val="-5"/>
            <w:sz w:val="27"/>
          </w:rPr>
          <w:t> </w:t>
        </w:r>
        <w:r>
          <w:rPr>
            <w:rFonts w:ascii="Calibri"/>
            <w:sz w:val="27"/>
          </w:rPr>
          <w:t>can</w:t>
        </w:r>
        <w:r>
          <w:rPr>
            <w:rFonts w:ascii="Calibri"/>
            <w:spacing w:val="-1"/>
            <w:sz w:val="27"/>
          </w:rPr>
          <w:t> </w:t>
        </w:r>
        <w:r>
          <w:rPr>
            <w:rFonts w:ascii="Calibri"/>
            <w:sz w:val="27"/>
          </w:rPr>
          <w:t>you</w:t>
        </w:r>
        <w:r>
          <w:rPr>
            <w:rFonts w:ascii="Calibri"/>
            <w:spacing w:val="-2"/>
            <w:sz w:val="27"/>
          </w:rPr>
          <w:t> </w:t>
        </w:r>
        <w:r>
          <w:rPr>
            <w:rFonts w:ascii="Calibri"/>
            <w:color w:val="FF5400"/>
            <w:sz w:val="27"/>
          </w:rPr>
          <w:t>read</w:t>
        </w:r>
        <w:r>
          <w:rPr>
            <w:rFonts w:ascii="Calibri"/>
            <w:color w:val="FF5400"/>
            <w:spacing w:val="-2"/>
            <w:sz w:val="27"/>
          </w:rPr>
          <w:t> </w:t>
        </w:r>
        <w:r>
          <w:rPr>
            <w:rFonts w:ascii="Calibri"/>
            <w:color w:val="FF5400"/>
            <w:sz w:val="27"/>
          </w:rPr>
          <w:t>data</w:t>
        </w:r>
        <w:r>
          <w:rPr>
            <w:rFonts w:ascii="Calibri"/>
            <w:color w:val="FF5400"/>
            <w:spacing w:val="-2"/>
            <w:sz w:val="27"/>
          </w:rPr>
          <w:t> </w:t>
        </w:r>
        <w:r>
          <w:rPr>
            <w:rFonts w:ascii="Calibri"/>
            <w:color w:val="FF5400"/>
            <w:sz w:val="27"/>
          </w:rPr>
          <w:t>from</w:t>
        </w:r>
        <w:r>
          <w:rPr>
            <w:rFonts w:ascii="Calibri"/>
            <w:color w:val="FF5400"/>
            <w:spacing w:val="-2"/>
            <w:sz w:val="27"/>
          </w:rPr>
          <w:t> table</w:t>
        </w:r>
        <w:r>
          <w:rPr>
            <w:rFonts w:ascii="Calibri"/>
            <w:spacing w:val="-2"/>
            <w:sz w:val="27"/>
          </w:rPr>
          <w:t>?</w:t>
        </w:r>
      </w:hyperlink>
    </w:p>
    <w:p>
      <w:pPr>
        <w:spacing w:line="295" w:lineRule="auto" w:before="76"/>
        <w:ind w:left="207" w:right="0" w:firstLine="0"/>
        <w:jc w:val="left"/>
        <w:rPr>
          <w:rFonts w:ascii="Calibri"/>
          <w:sz w:val="27"/>
        </w:rPr>
      </w:pPr>
      <w:hyperlink w:history="true" w:anchor="_bookmark144">
        <w:r>
          <w:rPr>
            <w:rFonts w:ascii="Calibri"/>
            <w:sz w:val="27"/>
          </w:rPr>
          <w:t>How</w:t>
        </w:r>
        <w:r>
          <w:rPr>
            <w:rFonts w:ascii="Calibri"/>
            <w:spacing w:val="-5"/>
            <w:sz w:val="27"/>
          </w:rPr>
          <w:t> </w:t>
        </w:r>
        <w:r>
          <w:rPr>
            <w:rFonts w:ascii="Calibri"/>
            <w:sz w:val="27"/>
          </w:rPr>
          <w:t>do</w:t>
        </w:r>
        <w:r>
          <w:rPr>
            <w:rFonts w:ascii="Calibri"/>
            <w:spacing w:val="-5"/>
            <w:sz w:val="27"/>
          </w:rPr>
          <w:t> </w:t>
        </w:r>
        <w:r>
          <w:rPr>
            <w:rFonts w:ascii="Calibri"/>
            <w:sz w:val="27"/>
          </w:rPr>
          <w:t>you</w:t>
        </w:r>
        <w:r>
          <w:rPr>
            <w:rFonts w:ascii="Calibri"/>
            <w:spacing w:val="-4"/>
            <w:sz w:val="27"/>
          </w:rPr>
          <w:t> </w:t>
        </w:r>
        <w:r>
          <w:rPr>
            <w:rFonts w:ascii="Calibri"/>
            <w:sz w:val="27"/>
          </w:rPr>
          <w:t>download</w:t>
        </w:r>
        <w:r>
          <w:rPr>
            <w:rFonts w:ascii="Calibri"/>
            <w:spacing w:val="-5"/>
            <w:sz w:val="27"/>
          </w:rPr>
          <w:t> </w:t>
        </w:r>
        <w:r>
          <w:rPr>
            <w:rFonts w:ascii="Calibri"/>
            <w:sz w:val="27"/>
          </w:rPr>
          <w:t>a</w:t>
        </w:r>
        <w:r>
          <w:rPr>
            <w:rFonts w:ascii="Calibri"/>
            <w:spacing w:val="-5"/>
            <w:sz w:val="27"/>
          </w:rPr>
          <w:t> </w:t>
        </w:r>
        <w:r>
          <w:rPr>
            <w:rFonts w:ascii="Calibri"/>
            <w:sz w:val="27"/>
          </w:rPr>
          <w:t>file</w:t>
        </w:r>
        <w:r>
          <w:rPr>
            <w:rFonts w:ascii="Calibri"/>
            <w:spacing w:val="-5"/>
            <w:sz w:val="27"/>
          </w:rPr>
          <w:t> </w:t>
        </w:r>
        <w:r>
          <w:rPr>
            <w:rFonts w:ascii="Calibri"/>
            <w:sz w:val="27"/>
          </w:rPr>
          <w:t>and</w:t>
        </w:r>
        <w:r>
          <w:rPr>
            <w:rFonts w:ascii="Calibri"/>
            <w:spacing w:val="-5"/>
            <w:sz w:val="27"/>
          </w:rPr>
          <w:t> </w:t>
        </w:r>
        <w:r>
          <w:rPr>
            <w:rFonts w:ascii="Calibri"/>
            <w:sz w:val="27"/>
          </w:rPr>
          <w:t>give</w:t>
        </w:r>
        <w:r>
          <w:rPr>
            <w:rFonts w:ascii="Calibri"/>
            <w:spacing w:val="-4"/>
            <w:sz w:val="27"/>
          </w:rPr>
          <w:t> </w:t>
        </w:r>
        <w:r>
          <w:rPr>
            <w:rFonts w:ascii="Calibri"/>
            <w:sz w:val="27"/>
          </w:rPr>
          <w:t>a</w:t>
        </w:r>
        <w:r>
          <w:rPr>
            <w:rFonts w:ascii="Calibri"/>
            <w:spacing w:val="-5"/>
            <w:sz w:val="27"/>
          </w:rPr>
          <w:t> </w:t>
        </w:r>
        <w:r>
          <w:rPr>
            <w:rFonts w:ascii="Calibri"/>
            <w:sz w:val="27"/>
          </w:rPr>
          <w:t>location which you want to save?</w:t>
        </w:r>
      </w:hyperlink>
    </w:p>
    <w:p>
      <w:pPr>
        <w:spacing w:line="295" w:lineRule="auto" w:before="0"/>
        <w:ind w:left="207" w:right="373" w:firstLine="0"/>
        <w:jc w:val="left"/>
        <w:rPr>
          <w:rFonts w:ascii="Calibri"/>
          <w:sz w:val="27"/>
        </w:rPr>
      </w:pPr>
      <w:hyperlink w:history="true" w:anchor="_bookmark145">
        <w:r>
          <w:rPr>
            <w:rFonts w:ascii="Calibri"/>
            <w:sz w:val="27"/>
          </w:rPr>
          <w:t>How do you </w:t>
        </w:r>
        <w:r>
          <w:rPr>
            <w:rFonts w:ascii="Calibri"/>
            <w:color w:val="FF5400"/>
            <w:sz w:val="27"/>
          </w:rPr>
          <w:t>parameterize </w:t>
        </w:r>
        <w:r>
          <w:rPr>
            <w:rFonts w:ascii="Calibri"/>
            <w:sz w:val="27"/>
          </w:rPr>
          <w:t>your test cases ?</w:t>
        </w:r>
      </w:hyperlink>
      <w:r>
        <w:rPr>
          <w:rFonts w:ascii="Calibri"/>
          <w:sz w:val="27"/>
        </w:rPr>
        <w:t> </w:t>
      </w:r>
      <w:hyperlink w:history="true" w:anchor="_bookmark146">
        <w:r>
          <w:rPr>
            <w:rFonts w:ascii="Calibri"/>
            <w:sz w:val="27"/>
          </w:rPr>
          <w:t>How</w:t>
        </w:r>
        <w:r>
          <w:rPr>
            <w:rFonts w:ascii="Calibri"/>
            <w:spacing w:val="-5"/>
            <w:sz w:val="27"/>
          </w:rPr>
          <w:t> </w:t>
        </w:r>
        <w:r>
          <w:rPr>
            <w:rFonts w:ascii="Calibri"/>
            <w:sz w:val="27"/>
          </w:rPr>
          <w:t>do</w:t>
        </w:r>
        <w:r>
          <w:rPr>
            <w:rFonts w:ascii="Calibri"/>
            <w:spacing w:val="-5"/>
            <w:sz w:val="27"/>
          </w:rPr>
          <w:t> </w:t>
        </w:r>
        <w:r>
          <w:rPr>
            <w:rFonts w:ascii="Calibri"/>
            <w:sz w:val="27"/>
          </w:rPr>
          <w:t>you</w:t>
        </w:r>
        <w:r>
          <w:rPr>
            <w:rFonts w:ascii="Calibri"/>
            <w:spacing w:val="-4"/>
            <w:sz w:val="27"/>
          </w:rPr>
          <w:t> </w:t>
        </w:r>
        <w:r>
          <w:rPr>
            <w:rFonts w:ascii="Calibri"/>
            <w:sz w:val="27"/>
          </w:rPr>
          <w:t>do</w:t>
        </w:r>
        <w:r>
          <w:rPr>
            <w:rFonts w:ascii="Calibri"/>
            <w:spacing w:val="-5"/>
            <w:sz w:val="27"/>
          </w:rPr>
          <w:t> </w:t>
        </w:r>
        <w:r>
          <w:rPr>
            <w:rFonts w:ascii="Calibri"/>
            <w:sz w:val="27"/>
          </w:rPr>
          <w:t>t</w:t>
        </w:r>
        <w:r>
          <w:rPr>
            <w:rFonts w:ascii="Calibri"/>
            <w:color w:val="FF5400"/>
            <w:sz w:val="27"/>
          </w:rPr>
          <w:t>est</w:t>
        </w:r>
        <w:r>
          <w:rPr>
            <w:rFonts w:ascii="Calibri"/>
            <w:color w:val="FF5400"/>
            <w:spacing w:val="-4"/>
            <w:sz w:val="27"/>
          </w:rPr>
          <w:t> </w:t>
        </w:r>
        <w:r>
          <w:rPr>
            <w:rFonts w:ascii="Calibri"/>
            <w:color w:val="FF5400"/>
            <w:sz w:val="27"/>
          </w:rPr>
          <w:t>using</w:t>
        </w:r>
        <w:r>
          <w:rPr>
            <w:rFonts w:ascii="Calibri"/>
            <w:color w:val="FF5400"/>
            <w:spacing w:val="-5"/>
            <w:sz w:val="27"/>
          </w:rPr>
          <w:t> </w:t>
        </w:r>
        <w:r>
          <w:rPr>
            <w:rFonts w:ascii="Calibri"/>
            <w:color w:val="FF5400"/>
            <w:sz w:val="27"/>
          </w:rPr>
          <w:t>excel</w:t>
        </w:r>
        <w:r>
          <w:rPr>
            <w:rFonts w:ascii="Calibri"/>
            <w:color w:val="FF5400"/>
            <w:spacing w:val="-4"/>
            <w:sz w:val="27"/>
          </w:rPr>
          <w:t> </w:t>
        </w:r>
        <w:r>
          <w:rPr>
            <w:rFonts w:ascii="Calibri"/>
            <w:color w:val="FF5400"/>
            <w:sz w:val="27"/>
          </w:rPr>
          <w:t>files</w:t>
        </w:r>
        <w:r>
          <w:rPr>
            <w:rFonts w:ascii="Calibri"/>
            <w:color w:val="FF5400"/>
            <w:spacing w:val="-5"/>
            <w:sz w:val="27"/>
          </w:rPr>
          <w:t> </w:t>
        </w:r>
        <w:r>
          <w:rPr>
            <w:rFonts w:ascii="Calibri"/>
            <w:sz w:val="27"/>
          </w:rPr>
          <w:t>in</w:t>
        </w:r>
        <w:r>
          <w:rPr>
            <w:rFonts w:ascii="Calibri"/>
            <w:spacing w:val="-5"/>
            <w:sz w:val="27"/>
          </w:rPr>
          <w:t> </w:t>
        </w:r>
        <w:r>
          <w:rPr>
            <w:rFonts w:ascii="Calibri"/>
            <w:sz w:val="27"/>
          </w:rPr>
          <w:t>java?</w:t>
        </w:r>
      </w:hyperlink>
      <w:r>
        <w:rPr>
          <w:rFonts w:ascii="Calibri"/>
          <w:sz w:val="27"/>
        </w:rPr>
        <w:t> </w:t>
      </w:r>
      <w:hyperlink w:history="true" w:anchor="_bookmark147">
        <w:r>
          <w:rPr>
            <w:rFonts w:ascii="Calibri"/>
            <w:sz w:val="27"/>
          </w:rPr>
          <w:t>Can I </w:t>
        </w:r>
        <w:r>
          <w:rPr>
            <w:rFonts w:ascii="Calibri"/>
            <w:color w:val="FF5400"/>
            <w:sz w:val="27"/>
          </w:rPr>
          <w:t>navigate back and forth </w:t>
        </w:r>
        <w:r>
          <w:rPr>
            <w:rFonts w:ascii="Calibri"/>
            <w:sz w:val="27"/>
          </w:rPr>
          <w:t>in a browser?</w:t>
        </w:r>
      </w:hyperlink>
      <w:r>
        <w:rPr>
          <w:rFonts w:ascii="Calibri"/>
          <w:sz w:val="27"/>
        </w:rPr>
        <w:t> </w:t>
      </w:r>
      <w:hyperlink w:history="true" w:anchor="_bookmark148">
        <w:r>
          <w:rPr>
            <w:rFonts w:ascii="Calibri"/>
            <w:sz w:val="27"/>
          </w:rPr>
          <w:t>How can you put in </w:t>
        </w:r>
        <w:r>
          <w:rPr>
            <w:rFonts w:ascii="Calibri"/>
            <w:color w:val="FF5400"/>
            <w:sz w:val="27"/>
          </w:rPr>
          <w:t>priority in cucumber?</w:t>
        </w:r>
      </w:hyperlink>
    </w:p>
    <w:p>
      <w:pPr>
        <w:spacing w:line="295" w:lineRule="auto" w:before="0"/>
        <w:ind w:left="207" w:right="373" w:firstLine="0"/>
        <w:jc w:val="left"/>
        <w:rPr>
          <w:rFonts w:ascii="Calibri"/>
          <w:sz w:val="27"/>
        </w:rPr>
      </w:pPr>
      <w:hyperlink w:history="true" w:anchor="_bookmark149">
        <w:r>
          <w:rPr>
            <w:rFonts w:ascii="Calibri"/>
            <w:sz w:val="27"/>
          </w:rPr>
          <w:t>How</w:t>
        </w:r>
        <w:r>
          <w:rPr>
            <w:rFonts w:ascii="Calibri"/>
            <w:spacing w:val="-6"/>
            <w:sz w:val="27"/>
          </w:rPr>
          <w:t> </w:t>
        </w:r>
        <w:r>
          <w:rPr>
            <w:rFonts w:ascii="Calibri"/>
            <w:sz w:val="27"/>
          </w:rPr>
          <w:t>do</w:t>
        </w:r>
        <w:r>
          <w:rPr>
            <w:rFonts w:ascii="Calibri"/>
            <w:spacing w:val="-6"/>
            <w:sz w:val="27"/>
          </w:rPr>
          <w:t> </w:t>
        </w:r>
        <w:r>
          <w:rPr>
            <w:rFonts w:ascii="Calibri"/>
            <w:sz w:val="27"/>
          </w:rPr>
          <w:t>you</w:t>
        </w:r>
        <w:r>
          <w:rPr>
            <w:rFonts w:ascii="Calibri"/>
            <w:spacing w:val="-5"/>
            <w:sz w:val="27"/>
          </w:rPr>
          <w:t> </w:t>
        </w:r>
        <w:r>
          <w:rPr>
            <w:rFonts w:ascii="Calibri"/>
            <w:sz w:val="27"/>
          </w:rPr>
          <w:t>i</w:t>
        </w:r>
        <w:r>
          <w:rPr>
            <w:rFonts w:ascii="Calibri"/>
            <w:color w:val="FF5400"/>
            <w:sz w:val="27"/>
          </w:rPr>
          <w:t>mplement</w:t>
        </w:r>
        <w:r>
          <w:rPr>
            <w:rFonts w:ascii="Calibri"/>
            <w:color w:val="FF5400"/>
            <w:spacing w:val="-5"/>
            <w:sz w:val="27"/>
          </w:rPr>
          <w:t> </w:t>
        </w:r>
        <w:r>
          <w:rPr>
            <w:rFonts w:ascii="Calibri"/>
            <w:color w:val="FF5400"/>
            <w:sz w:val="27"/>
          </w:rPr>
          <w:t>data</w:t>
        </w:r>
        <w:r>
          <w:rPr>
            <w:rFonts w:ascii="Calibri"/>
            <w:color w:val="FF5400"/>
            <w:spacing w:val="-6"/>
            <w:sz w:val="27"/>
          </w:rPr>
          <w:t> </w:t>
        </w:r>
        <w:r>
          <w:rPr>
            <w:rFonts w:ascii="Calibri"/>
            <w:color w:val="FF5400"/>
            <w:sz w:val="27"/>
          </w:rPr>
          <w:t>driven</w:t>
        </w:r>
        <w:r>
          <w:rPr>
            <w:rFonts w:ascii="Calibri"/>
            <w:color w:val="FF5400"/>
            <w:spacing w:val="-6"/>
            <w:sz w:val="27"/>
          </w:rPr>
          <w:t> </w:t>
        </w:r>
        <w:r>
          <w:rPr>
            <w:rFonts w:ascii="Calibri"/>
            <w:color w:val="FF5400"/>
            <w:sz w:val="27"/>
          </w:rPr>
          <w:t>testing</w:t>
        </w:r>
        <w:r>
          <w:rPr>
            <w:rFonts w:ascii="Calibri"/>
            <w:color w:val="FF5400"/>
            <w:spacing w:val="-4"/>
            <w:sz w:val="27"/>
          </w:rPr>
          <w:t> </w:t>
        </w:r>
        <w:r>
          <w:rPr>
            <w:rFonts w:ascii="Calibri"/>
            <w:sz w:val="27"/>
          </w:rPr>
          <w:t>? Some Important Notes</w:t>
        </w:r>
      </w:hyperlink>
    </w:p>
    <w:p>
      <w:pPr>
        <w:spacing w:line="295" w:lineRule="auto" w:before="0"/>
        <w:ind w:left="207" w:right="698" w:firstLine="0"/>
        <w:jc w:val="left"/>
        <w:rPr>
          <w:rFonts w:ascii="Calibri"/>
          <w:sz w:val="27"/>
        </w:rPr>
      </w:pPr>
      <w:hyperlink w:history="true" w:anchor="_bookmark150">
        <w:r>
          <w:rPr>
            <w:rFonts w:ascii="Calibri"/>
            <w:sz w:val="27"/>
          </w:rPr>
          <w:t>How</w:t>
        </w:r>
        <w:r>
          <w:rPr>
            <w:rFonts w:ascii="Calibri"/>
            <w:spacing w:val="-9"/>
            <w:sz w:val="27"/>
          </w:rPr>
          <w:t> </w:t>
        </w:r>
        <w:r>
          <w:rPr>
            <w:rFonts w:ascii="Calibri"/>
            <w:sz w:val="27"/>
          </w:rPr>
          <w:t>does</w:t>
        </w:r>
        <w:r>
          <w:rPr>
            <w:rFonts w:ascii="Calibri"/>
            <w:spacing w:val="-9"/>
            <w:sz w:val="27"/>
          </w:rPr>
          <w:t> </w:t>
        </w:r>
        <w:r>
          <w:rPr>
            <w:rFonts w:ascii="Calibri"/>
            <w:sz w:val="27"/>
          </w:rPr>
          <w:t>Selenium</w:t>
        </w:r>
        <w:r>
          <w:rPr>
            <w:rFonts w:ascii="Calibri"/>
            <w:spacing w:val="-9"/>
            <w:sz w:val="27"/>
          </w:rPr>
          <w:t> </w:t>
        </w:r>
        <w:r>
          <w:rPr>
            <w:rFonts w:ascii="Calibri"/>
            <w:sz w:val="27"/>
          </w:rPr>
          <w:t>handle</w:t>
        </w:r>
        <w:r>
          <w:rPr>
            <w:rFonts w:ascii="Calibri"/>
            <w:spacing w:val="-5"/>
            <w:sz w:val="27"/>
          </w:rPr>
          <w:t> </w:t>
        </w:r>
        <w:r>
          <w:rPr>
            <w:rFonts w:ascii="Calibri"/>
            <w:color w:val="FF5400"/>
            <w:sz w:val="27"/>
          </w:rPr>
          <w:t>blink</w:t>
        </w:r>
        <w:r>
          <w:rPr>
            <w:rFonts w:ascii="Calibri"/>
            <w:color w:val="FF5400"/>
            <w:spacing w:val="-9"/>
            <w:sz w:val="27"/>
          </w:rPr>
          <w:t> </w:t>
        </w:r>
        <w:r>
          <w:rPr>
            <w:rFonts w:ascii="Calibri"/>
            <w:color w:val="FF5400"/>
            <w:sz w:val="27"/>
          </w:rPr>
          <w:t>pages?</w:t>
        </w:r>
      </w:hyperlink>
      <w:r>
        <w:rPr>
          <w:rFonts w:ascii="Calibri"/>
          <w:color w:val="FF5400"/>
          <w:sz w:val="27"/>
        </w:rPr>
        <w:t> </w:t>
      </w:r>
      <w:hyperlink w:history="true" w:anchor="_bookmark151">
        <w:r>
          <w:rPr>
            <w:rFonts w:ascii="Calibri"/>
            <w:sz w:val="27"/>
          </w:rPr>
          <w:t>Why do we need t</w:t>
        </w:r>
        <w:r>
          <w:rPr>
            <w:rFonts w:ascii="Calibri"/>
            <w:color w:val="FF5400"/>
            <w:sz w:val="27"/>
          </w:rPr>
          <w:t>o handle cookies?</w:t>
        </w:r>
      </w:hyperlink>
    </w:p>
    <w:p>
      <w:pPr>
        <w:spacing w:line="329" w:lineRule="exact" w:before="0"/>
        <w:ind w:left="207" w:right="0" w:firstLine="0"/>
        <w:jc w:val="left"/>
        <w:rPr>
          <w:rFonts w:ascii="Calibri"/>
          <w:sz w:val="27"/>
        </w:rPr>
      </w:pPr>
      <w:hyperlink w:history="true" w:anchor="_bookmark152">
        <w:r>
          <w:rPr>
            <w:rFonts w:ascii="Calibri"/>
            <w:sz w:val="27"/>
          </w:rPr>
          <w:t>How</w:t>
        </w:r>
        <w:r>
          <w:rPr>
            <w:rFonts w:ascii="Calibri"/>
            <w:spacing w:val="-2"/>
            <w:sz w:val="27"/>
          </w:rPr>
          <w:t> </w:t>
        </w:r>
        <w:r>
          <w:rPr>
            <w:rFonts w:ascii="Calibri"/>
            <w:sz w:val="27"/>
          </w:rPr>
          <w:t>do</w:t>
        </w:r>
        <w:r>
          <w:rPr>
            <w:rFonts w:ascii="Calibri"/>
            <w:spacing w:val="-2"/>
            <w:sz w:val="27"/>
          </w:rPr>
          <w:t> </w:t>
        </w:r>
        <w:r>
          <w:rPr>
            <w:rFonts w:ascii="Calibri"/>
            <w:sz w:val="27"/>
          </w:rPr>
          <w:t>you</w:t>
        </w:r>
        <w:r>
          <w:rPr>
            <w:rFonts w:ascii="Calibri"/>
            <w:spacing w:val="-1"/>
            <w:sz w:val="27"/>
          </w:rPr>
          <w:t> </w:t>
        </w:r>
        <w:r>
          <w:rPr>
            <w:rFonts w:ascii="Calibri"/>
            <w:sz w:val="27"/>
          </w:rPr>
          <w:t>use</w:t>
        </w:r>
        <w:r>
          <w:rPr>
            <w:rFonts w:ascii="Calibri"/>
            <w:spacing w:val="-2"/>
            <w:sz w:val="27"/>
          </w:rPr>
          <w:t> </w:t>
        </w:r>
        <w:r>
          <w:rPr>
            <w:rFonts w:ascii="Calibri"/>
            <w:sz w:val="27"/>
          </w:rPr>
          <w:t>collection</w:t>
        </w:r>
        <w:r>
          <w:rPr>
            <w:rFonts w:ascii="Calibri"/>
            <w:spacing w:val="-1"/>
            <w:sz w:val="27"/>
          </w:rPr>
          <w:t> </w:t>
        </w:r>
        <w:r>
          <w:rPr>
            <w:rFonts w:ascii="Calibri"/>
            <w:sz w:val="27"/>
          </w:rPr>
          <w:t>in</w:t>
        </w:r>
        <w:r>
          <w:rPr>
            <w:rFonts w:ascii="Calibri"/>
            <w:spacing w:val="-2"/>
            <w:sz w:val="27"/>
          </w:rPr>
          <w:t> </w:t>
        </w:r>
        <w:r>
          <w:rPr>
            <w:rFonts w:ascii="Calibri"/>
            <w:sz w:val="27"/>
          </w:rPr>
          <w:t>your </w:t>
        </w:r>
        <w:r>
          <w:rPr>
            <w:rFonts w:ascii="Calibri"/>
            <w:spacing w:val="-2"/>
            <w:sz w:val="27"/>
          </w:rPr>
          <w:t>framework?</w:t>
        </w:r>
      </w:hyperlink>
    </w:p>
    <w:p>
      <w:pPr>
        <w:spacing w:after="0" w:line="329" w:lineRule="exact"/>
        <w:jc w:val="left"/>
        <w:rPr>
          <w:rFonts w:ascii="Calibri"/>
          <w:sz w:val="27"/>
        </w:rPr>
        <w:sectPr>
          <w:pgSz w:w="12240" w:h="15840"/>
          <w:pgMar w:top="340" w:bottom="280" w:left="60" w:right="240"/>
          <w:cols w:num="2" w:equalWidth="0">
            <w:col w:w="6149" w:space="48"/>
            <w:col w:w="5743"/>
          </w:cols>
        </w:sectPr>
      </w:pPr>
    </w:p>
    <w:p>
      <w:pPr>
        <w:pStyle w:val="ListParagraph"/>
        <w:numPr>
          <w:ilvl w:val="0"/>
          <w:numId w:val="1"/>
        </w:numPr>
        <w:tabs>
          <w:tab w:pos="473" w:val="left" w:leader="none"/>
        </w:tabs>
        <w:spacing w:line="240" w:lineRule="auto" w:before="85" w:after="0"/>
        <w:ind w:left="472" w:right="0" w:hanging="250"/>
        <w:jc w:val="left"/>
        <w:rPr>
          <w:b/>
          <w:sz w:val="24"/>
        </w:rPr>
      </w:pPr>
      <w:hyperlink w:history="true" w:anchor="_bookmark21">
        <w:bookmarkStart w:name="_bookmark27" w:id="32"/>
        <w:bookmarkEnd w:id="32"/>
        <w:r>
          <w:rPr>
            <w:b/>
            <w:color w:val="334155"/>
            <w:sz w:val="24"/>
          </w:rPr>
          <w:t>W</w:t>
        </w:r>
        <w:r>
          <w:rPr>
            <w:b/>
            <w:color w:val="334155"/>
            <w:sz w:val="24"/>
          </w:rPr>
          <w:t>hat</w:t>
        </w:r>
        <w:r>
          <w:rPr>
            <w:b/>
            <w:color w:val="334155"/>
            <w:spacing w:val="-2"/>
            <w:sz w:val="24"/>
          </w:rPr>
          <w:t> </w:t>
        </w:r>
        <w:r>
          <w:rPr>
            <w:b/>
            <w:color w:val="334155"/>
            <w:sz w:val="24"/>
          </w:rPr>
          <w:t>is</w:t>
        </w:r>
        <w:r>
          <w:rPr>
            <w:b/>
            <w:color w:val="334155"/>
            <w:spacing w:val="-3"/>
            <w:sz w:val="24"/>
          </w:rPr>
          <w:t> </w:t>
        </w:r>
        <w:r>
          <w:rPr>
            <w:b/>
            <w:color w:val="334155"/>
            <w:sz w:val="24"/>
          </w:rPr>
          <w:t>Selenium</w:t>
        </w:r>
        <w:r>
          <w:rPr>
            <w:b/>
            <w:color w:val="334155"/>
            <w:spacing w:val="-3"/>
            <w:sz w:val="24"/>
          </w:rPr>
          <w:t> </w:t>
        </w:r>
        <w:r>
          <w:rPr>
            <w:b/>
            <w:color w:val="334155"/>
            <w:spacing w:val="-2"/>
            <w:sz w:val="24"/>
          </w:rPr>
          <w:t>WebDriver?</w:t>
        </w:r>
      </w:hyperlink>
    </w:p>
    <w:p>
      <w:pPr>
        <w:spacing w:line="256" w:lineRule="auto" w:before="24"/>
        <w:ind w:left="223" w:right="2923" w:firstLine="720"/>
        <w:jc w:val="left"/>
        <w:rPr>
          <w:sz w:val="24"/>
        </w:rPr>
      </w:pPr>
      <w:hyperlink w:history="true" w:anchor="_bookmark21">
        <w:r>
          <w:rPr>
            <w:color w:val="334155"/>
            <w:sz w:val="24"/>
          </w:rPr>
          <w:t>WebDriver</w:t>
        </w:r>
        <w:r>
          <w:rPr>
            <w:color w:val="334155"/>
            <w:spacing w:val="40"/>
            <w:sz w:val="24"/>
          </w:rPr>
          <w:t> </w:t>
        </w:r>
        <w:r>
          <w:rPr>
            <w:color w:val="334155"/>
            <w:sz w:val="24"/>
          </w:rPr>
          <w:t>(</w:t>
        </w:r>
      </w:hyperlink>
      <w:hyperlink r:id="rId5">
        <w:r>
          <w:rPr>
            <w:color w:val="334155"/>
            <w:sz w:val="24"/>
          </w:rPr>
          <w:t>3.141.59</w:t>
        </w:r>
      </w:hyperlink>
      <w:hyperlink w:history="true" w:anchor="_bookmark21">
        <w:r>
          <w:rPr>
            <w:color w:val="334155"/>
            <w:sz w:val="24"/>
          </w:rPr>
          <w:t>);</w:t>
        </w:r>
        <w:r>
          <w:rPr>
            <w:color w:val="334155"/>
            <w:spacing w:val="40"/>
            <w:sz w:val="24"/>
          </w:rPr>
          <w:t> </w:t>
        </w:r>
        <w:r>
          <w:rPr>
            <w:color w:val="334155"/>
            <w:sz w:val="24"/>
          </w:rPr>
          <w:t>is</w:t>
        </w:r>
        <w:r>
          <w:rPr>
            <w:color w:val="334155"/>
            <w:spacing w:val="40"/>
            <w:sz w:val="24"/>
          </w:rPr>
          <w:t> </w:t>
        </w:r>
        <w:r>
          <w:rPr>
            <w:color w:val="334155"/>
            <w:sz w:val="24"/>
          </w:rPr>
          <w:t>a</w:t>
        </w:r>
        <w:r>
          <w:rPr>
            <w:color w:val="334155"/>
            <w:spacing w:val="40"/>
            <w:sz w:val="24"/>
          </w:rPr>
          <w:t> </w:t>
        </w:r>
        <w:r>
          <w:rPr>
            <w:color w:val="334155"/>
            <w:sz w:val="24"/>
          </w:rPr>
          <w:t>web</w:t>
        </w:r>
        <w:r>
          <w:rPr>
            <w:color w:val="334155"/>
            <w:spacing w:val="40"/>
            <w:sz w:val="24"/>
          </w:rPr>
          <w:t> </w:t>
        </w:r>
        <w:r>
          <w:rPr>
            <w:color w:val="334155"/>
            <w:sz w:val="24"/>
          </w:rPr>
          <w:t>automation</w:t>
        </w:r>
        <w:r>
          <w:rPr>
            <w:color w:val="334155"/>
            <w:spacing w:val="40"/>
            <w:sz w:val="24"/>
          </w:rPr>
          <w:t> </w:t>
        </w:r>
        <w:r>
          <w:rPr>
            <w:color w:val="334155"/>
            <w:sz w:val="24"/>
          </w:rPr>
          <w:t>framework</w:t>
        </w:r>
        <w:r>
          <w:rPr>
            <w:color w:val="334155"/>
            <w:spacing w:val="40"/>
            <w:sz w:val="24"/>
          </w:rPr>
          <w:t> </w:t>
        </w:r>
        <w:r>
          <w:rPr>
            <w:color w:val="334155"/>
            <w:sz w:val="24"/>
          </w:rPr>
          <w:t>and</w:t>
        </w:r>
        <w:r>
          <w:rPr>
            <w:color w:val="334155"/>
            <w:spacing w:val="40"/>
            <w:sz w:val="24"/>
          </w:rPr>
          <w:t> </w:t>
        </w:r>
        <w:r>
          <w:rPr>
            <w:color w:val="334155"/>
            <w:sz w:val="24"/>
          </w:rPr>
          <w:t>allows</w:t>
        </w:r>
        <w:r>
          <w:rPr>
            <w:color w:val="334155"/>
            <w:spacing w:val="40"/>
            <w:sz w:val="24"/>
          </w:rPr>
          <w:t> </w:t>
        </w:r>
        <w:r>
          <w:rPr>
            <w:color w:val="334155"/>
            <w:sz w:val="24"/>
          </w:rPr>
          <w:t>you</w:t>
        </w:r>
        <w:r>
          <w:rPr>
            <w:color w:val="334155"/>
            <w:spacing w:val="40"/>
            <w:sz w:val="24"/>
          </w:rPr>
          <w:t> </w:t>
        </w:r>
        <w:r>
          <w:rPr>
            <w:color w:val="334155"/>
            <w:sz w:val="24"/>
          </w:rPr>
          <w:t>to execute your tests in different browsers. (November 2018)</w:t>
        </w:r>
      </w:hyperlink>
    </w:p>
    <w:p>
      <w:pPr>
        <w:spacing w:after="0" w:line="256" w:lineRule="auto"/>
        <w:jc w:val="left"/>
        <w:rPr>
          <w:sz w:val="24"/>
        </w:rPr>
        <w:sectPr>
          <w:pgSz w:w="12240" w:h="15840"/>
          <w:pgMar w:top="200" w:bottom="280" w:left="60" w:right="240"/>
        </w:sectPr>
      </w:pPr>
    </w:p>
    <w:p>
      <w:pPr>
        <w:spacing w:before="85"/>
        <w:ind w:left="223" w:right="0" w:firstLine="0"/>
        <w:jc w:val="left"/>
        <w:rPr>
          <w:b/>
          <w:sz w:val="24"/>
        </w:rPr>
      </w:pPr>
      <w:bookmarkStart w:name="_bookmark28" w:id="33"/>
      <w:bookmarkEnd w:id="33"/>
      <w:r>
        <w:rPr/>
      </w:r>
      <w:hyperlink w:history="true" w:anchor="_bookmark22">
        <w:r>
          <w:rPr>
            <w:b/>
            <w:color w:val="334155"/>
            <w:sz w:val="24"/>
          </w:rPr>
          <w:t>65.</w:t>
        </w:r>
        <w:r>
          <w:rPr>
            <w:b/>
            <w:color w:val="334155"/>
            <w:spacing w:val="-4"/>
            <w:sz w:val="24"/>
          </w:rPr>
          <w:t> </w:t>
        </w:r>
        <w:r>
          <w:rPr>
            <w:b/>
            <w:color w:val="334155"/>
            <w:sz w:val="24"/>
          </w:rPr>
          <w:t>Which</w:t>
        </w:r>
        <w:r>
          <w:rPr>
            <w:b/>
            <w:color w:val="334155"/>
            <w:spacing w:val="-2"/>
            <w:sz w:val="24"/>
          </w:rPr>
          <w:t> </w:t>
        </w:r>
        <w:r>
          <w:rPr>
            <w:b/>
            <w:color w:val="334155"/>
            <w:sz w:val="24"/>
          </w:rPr>
          <w:t>methods</w:t>
        </w:r>
        <w:r>
          <w:rPr>
            <w:b/>
            <w:color w:val="334155"/>
            <w:spacing w:val="-2"/>
            <w:sz w:val="24"/>
          </w:rPr>
          <w:t> </w:t>
        </w:r>
        <w:r>
          <w:rPr>
            <w:b/>
            <w:color w:val="334155"/>
            <w:sz w:val="24"/>
          </w:rPr>
          <w:t>do</w:t>
        </w:r>
        <w:r>
          <w:rPr>
            <w:b/>
            <w:color w:val="334155"/>
            <w:spacing w:val="-5"/>
            <w:sz w:val="24"/>
          </w:rPr>
          <w:t> </w:t>
        </w:r>
        <w:r>
          <w:rPr>
            <w:b/>
            <w:color w:val="334155"/>
            <w:sz w:val="24"/>
          </w:rPr>
          <w:t>WebDriver</w:t>
        </w:r>
        <w:r>
          <w:rPr>
            <w:b/>
            <w:color w:val="334155"/>
            <w:spacing w:val="-3"/>
            <w:sz w:val="24"/>
          </w:rPr>
          <w:t> </w:t>
        </w:r>
        <w:r>
          <w:rPr>
            <w:b/>
            <w:color w:val="334155"/>
            <w:sz w:val="24"/>
          </w:rPr>
          <w:t>interface</w:t>
        </w:r>
        <w:r>
          <w:rPr>
            <w:b/>
            <w:color w:val="334155"/>
            <w:spacing w:val="-4"/>
            <w:sz w:val="24"/>
          </w:rPr>
          <w:t> </w:t>
        </w:r>
        <w:r>
          <w:rPr>
            <w:b/>
            <w:color w:val="334155"/>
            <w:spacing w:val="-2"/>
            <w:sz w:val="24"/>
          </w:rPr>
          <w:t>have?</w:t>
        </w:r>
      </w:hyperlink>
    </w:p>
    <w:p>
      <w:pPr>
        <w:spacing w:line="256" w:lineRule="auto" w:before="24"/>
        <w:ind w:left="223" w:right="2923" w:firstLine="720"/>
        <w:jc w:val="left"/>
        <w:rPr>
          <w:sz w:val="24"/>
        </w:rPr>
      </w:pPr>
      <w:hyperlink w:history="true" w:anchor="_bookmark22">
        <w:r>
          <w:rPr>
            <w:color w:val="334155"/>
            <w:spacing w:val="-2"/>
            <w:sz w:val="24"/>
          </w:rPr>
          <w:t>getCurrentUrl();getTitle();close();quit();getWindowHandles();getWindowHan </w:t>
        </w:r>
        <w:r>
          <w:rPr>
            <w:color w:val="334155"/>
            <w:sz w:val="24"/>
          </w:rPr>
          <w:t>dle();switchTo(); manage();navigate();getPageSource();</w:t>
        </w:r>
      </w:hyperlink>
    </w:p>
    <w:p>
      <w:pPr>
        <w:spacing w:after="0" w:line="256" w:lineRule="auto"/>
        <w:jc w:val="left"/>
        <w:rPr>
          <w:sz w:val="24"/>
        </w:rPr>
        <w:sectPr>
          <w:pgSz w:w="12240" w:h="15840"/>
          <w:pgMar w:top="200" w:bottom="280" w:left="60" w:right="240"/>
        </w:sectPr>
      </w:pPr>
    </w:p>
    <w:p>
      <w:pPr>
        <w:pStyle w:val="ListParagraph"/>
        <w:numPr>
          <w:ilvl w:val="0"/>
          <w:numId w:val="1"/>
        </w:numPr>
        <w:tabs>
          <w:tab w:pos="473" w:val="left" w:leader="none"/>
        </w:tabs>
        <w:spacing w:line="240" w:lineRule="auto" w:before="85" w:after="0"/>
        <w:ind w:left="472" w:right="0" w:hanging="250"/>
        <w:jc w:val="left"/>
        <w:rPr>
          <w:b/>
          <w:sz w:val="24"/>
        </w:rPr>
      </w:pPr>
      <w:hyperlink w:history="true" w:anchor="_bookmark22">
        <w:bookmarkStart w:name="_bookmark29" w:id="34"/>
        <w:bookmarkEnd w:id="34"/>
        <w:r>
          <w:rPr>
            <w:b/>
            <w:color w:val="334155"/>
            <w:sz w:val="24"/>
          </w:rPr>
          <w:t>W</w:t>
        </w:r>
        <w:r>
          <w:rPr>
            <w:b/>
            <w:color w:val="334155"/>
            <w:sz w:val="24"/>
          </w:rPr>
          <w:t>hat are</w:t>
        </w:r>
        <w:r>
          <w:rPr>
            <w:b/>
            <w:color w:val="334155"/>
            <w:spacing w:val="-2"/>
            <w:sz w:val="24"/>
          </w:rPr>
          <w:t> </w:t>
        </w:r>
        <w:r>
          <w:rPr>
            <w:b/>
            <w:color w:val="334155"/>
            <w:sz w:val="24"/>
          </w:rPr>
          <w:t>the</w:t>
        </w:r>
        <w:r>
          <w:rPr>
            <w:b/>
            <w:color w:val="334155"/>
            <w:spacing w:val="-1"/>
            <w:sz w:val="24"/>
          </w:rPr>
          <w:t> </w:t>
        </w:r>
        <w:r>
          <w:rPr>
            <w:b/>
            <w:color w:val="334155"/>
            <w:sz w:val="24"/>
          </w:rPr>
          <w:t>advantages</w:t>
        </w:r>
        <w:r>
          <w:rPr>
            <w:b/>
            <w:color w:val="334155"/>
            <w:spacing w:val="-1"/>
            <w:sz w:val="24"/>
          </w:rPr>
          <w:t> </w:t>
        </w:r>
        <w:r>
          <w:rPr>
            <w:b/>
            <w:color w:val="334155"/>
            <w:sz w:val="24"/>
          </w:rPr>
          <w:t>of </w:t>
        </w:r>
        <w:r>
          <w:rPr>
            <w:b/>
            <w:color w:val="334155"/>
            <w:spacing w:val="-2"/>
            <w:sz w:val="24"/>
          </w:rPr>
          <w:t>Selenium?</w:t>
        </w:r>
      </w:hyperlink>
    </w:p>
    <w:p>
      <w:pPr>
        <w:spacing w:line="256" w:lineRule="auto" w:before="24"/>
        <w:ind w:left="943" w:right="4143" w:firstLine="0"/>
        <w:jc w:val="left"/>
        <w:rPr>
          <w:sz w:val="24"/>
        </w:rPr>
      </w:pPr>
      <w:hyperlink w:history="true" w:anchor="_bookmark22">
        <w:r>
          <w:rPr>
            <w:color w:val="334155"/>
            <w:sz w:val="24"/>
          </w:rPr>
          <w:t>Selenium</w:t>
        </w:r>
        <w:r>
          <w:rPr>
            <w:color w:val="334155"/>
            <w:spacing w:val="-4"/>
            <w:sz w:val="24"/>
          </w:rPr>
          <w:t> </w:t>
        </w:r>
        <w:r>
          <w:rPr>
            <w:color w:val="334155"/>
            <w:sz w:val="24"/>
          </w:rPr>
          <w:t>is</w:t>
        </w:r>
        <w:r>
          <w:rPr>
            <w:color w:val="334155"/>
            <w:spacing w:val="-4"/>
            <w:sz w:val="24"/>
          </w:rPr>
          <w:t> </w:t>
        </w:r>
        <w:r>
          <w:rPr>
            <w:color w:val="334155"/>
            <w:sz w:val="24"/>
          </w:rPr>
          <w:t>open</w:t>
        </w:r>
        <w:r>
          <w:rPr>
            <w:color w:val="334155"/>
            <w:spacing w:val="-4"/>
            <w:sz w:val="24"/>
          </w:rPr>
          <w:t> </w:t>
        </w:r>
        <w:r>
          <w:rPr>
            <w:color w:val="334155"/>
            <w:sz w:val="24"/>
          </w:rPr>
          <w:t>source</w:t>
        </w:r>
        <w:r>
          <w:rPr>
            <w:color w:val="334155"/>
            <w:spacing w:val="-4"/>
            <w:sz w:val="24"/>
          </w:rPr>
          <w:t> </w:t>
        </w:r>
        <w:r>
          <w:rPr>
            <w:color w:val="334155"/>
            <w:sz w:val="24"/>
          </w:rPr>
          <w:t>and</w:t>
        </w:r>
        <w:r>
          <w:rPr>
            <w:color w:val="334155"/>
            <w:spacing w:val="-3"/>
            <w:sz w:val="24"/>
          </w:rPr>
          <w:t> </w:t>
        </w:r>
        <w:r>
          <w:rPr>
            <w:color w:val="334155"/>
            <w:sz w:val="24"/>
          </w:rPr>
          <w:t>free</w:t>
        </w:r>
        <w:r>
          <w:rPr>
            <w:color w:val="334155"/>
            <w:spacing w:val="-4"/>
            <w:sz w:val="24"/>
          </w:rPr>
          <w:t> </w:t>
        </w:r>
        <w:r>
          <w:rPr>
            <w:color w:val="334155"/>
            <w:sz w:val="24"/>
          </w:rPr>
          <w:t>to</w:t>
        </w:r>
        <w:r>
          <w:rPr>
            <w:color w:val="334155"/>
            <w:spacing w:val="-4"/>
            <w:sz w:val="24"/>
          </w:rPr>
          <w:t> </w:t>
        </w:r>
        <w:r>
          <w:rPr>
            <w:color w:val="334155"/>
            <w:sz w:val="24"/>
          </w:rPr>
          <w:t>use</w:t>
        </w:r>
        <w:r>
          <w:rPr>
            <w:color w:val="334155"/>
            <w:spacing w:val="-4"/>
            <w:sz w:val="24"/>
          </w:rPr>
          <w:t> </w:t>
        </w:r>
        <w:r>
          <w:rPr>
            <w:color w:val="334155"/>
            <w:sz w:val="24"/>
          </w:rPr>
          <w:t>without</w:t>
        </w:r>
        <w:r>
          <w:rPr>
            <w:color w:val="334155"/>
            <w:spacing w:val="-4"/>
            <w:sz w:val="24"/>
          </w:rPr>
          <w:t> </w:t>
        </w:r>
        <w:r>
          <w:rPr>
            <w:color w:val="334155"/>
            <w:sz w:val="24"/>
          </w:rPr>
          <w:t>any</w:t>
        </w:r>
        <w:r>
          <w:rPr>
            <w:color w:val="334155"/>
            <w:spacing w:val="-5"/>
            <w:sz w:val="24"/>
          </w:rPr>
          <w:t> </w:t>
        </w:r>
        <w:r>
          <w:rPr>
            <w:color w:val="334155"/>
            <w:sz w:val="24"/>
          </w:rPr>
          <w:t>licensing</w:t>
        </w:r>
        <w:r>
          <w:rPr>
            <w:color w:val="334155"/>
            <w:spacing w:val="-4"/>
            <w:sz w:val="24"/>
          </w:rPr>
          <w:t> </w:t>
        </w:r>
        <w:r>
          <w:rPr>
            <w:color w:val="334155"/>
            <w:sz w:val="24"/>
          </w:rPr>
          <w:t>cost It supports multiple languages like Java, Ruby, Python, C#...</w:t>
        </w:r>
      </w:hyperlink>
    </w:p>
    <w:p>
      <w:pPr>
        <w:spacing w:before="5"/>
        <w:ind w:left="943" w:right="0" w:firstLine="0"/>
        <w:jc w:val="left"/>
        <w:rPr>
          <w:sz w:val="24"/>
        </w:rPr>
      </w:pPr>
      <w:hyperlink w:history="true" w:anchor="_bookmark22">
        <w:r>
          <w:rPr>
            <w:color w:val="334155"/>
            <w:sz w:val="24"/>
          </w:rPr>
          <w:t>It</w:t>
        </w:r>
        <w:r>
          <w:rPr>
            <w:color w:val="334155"/>
            <w:spacing w:val="-6"/>
            <w:sz w:val="24"/>
          </w:rPr>
          <w:t> </w:t>
        </w:r>
        <w:r>
          <w:rPr>
            <w:color w:val="334155"/>
            <w:sz w:val="24"/>
          </w:rPr>
          <w:t>supports</w:t>
        </w:r>
        <w:r>
          <w:rPr>
            <w:color w:val="334155"/>
            <w:spacing w:val="-4"/>
            <w:sz w:val="24"/>
          </w:rPr>
          <w:t> </w:t>
        </w:r>
        <w:r>
          <w:rPr>
            <w:color w:val="334155"/>
            <w:sz w:val="24"/>
          </w:rPr>
          <w:t>multi-browser</w:t>
        </w:r>
        <w:r>
          <w:rPr>
            <w:color w:val="334155"/>
            <w:spacing w:val="-4"/>
            <w:sz w:val="24"/>
          </w:rPr>
          <w:t> </w:t>
        </w:r>
        <w:r>
          <w:rPr>
            <w:color w:val="334155"/>
            <w:spacing w:val="-2"/>
            <w:sz w:val="24"/>
          </w:rPr>
          <w:t>testing</w:t>
        </w:r>
      </w:hyperlink>
    </w:p>
    <w:p>
      <w:pPr>
        <w:spacing w:before="21"/>
        <w:ind w:left="943" w:right="0" w:firstLine="0"/>
        <w:jc w:val="left"/>
        <w:rPr>
          <w:sz w:val="24"/>
        </w:rPr>
      </w:pPr>
      <w:hyperlink w:history="true" w:anchor="_bookmark22">
        <w:r>
          <w:rPr>
            <w:color w:val="334155"/>
            <w:sz w:val="24"/>
          </w:rPr>
          <w:t>It</w:t>
        </w:r>
        <w:r>
          <w:rPr>
            <w:color w:val="334155"/>
            <w:spacing w:val="-2"/>
            <w:sz w:val="24"/>
          </w:rPr>
          <w:t> </w:t>
        </w:r>
        <w:r>
          <w:rPr>
            <w:color w:val="334155"/>
            <w:sz w:val="24"/>
          </w:rPr>
          <w:t>has</w:t>
        </w:r>
        <w:r>
          <w:rPr>
            <w:color w:val="334155"/>
            <w:spacing w:val="-3"/>
            <w:sz w:val="24"/>
          </w:rPr>
          <w:t> </w:t>
        </w:r>
        <w:r>
          <w:rPr>
            <w:color w:val="334155"/>
            <w:sz w:val="24"/>
          </w:rPr>
          <w:t>a</w:t>
        </w:r>
        <w:r>
          <w:rPr>
            <w:color w:val="334155"/>
            <w:spacing w:val="-2"/>
            <w:sz w:val="24"/>
          </w:rPr>
          <w:t> </w:t>
        </w:r>
        <w:r>
          <w:rPr>
            <w:color w:val="334155"/>
            <w:sz w:val="24"/>
          </w:rPr>
          <w:t>good</w:t>
        </w:r>
        <w:r>
          <w:rPr>
            <w:color w:val="334155"/>
            <w:spacing w:val="-1"/>
            <w:sz w:val="24"/>
          </w:rPr>
          <w:t> </w:t>
        </w:r>
        <w:r>
          <w:rPr>
            <w:color w:val="334155"/>
            <w:sz w:val="24"/>
          </w:rPr>
          <w:t>number</w:t>
        </w:r>
        <w:r>
          <w:rPr>
            <w:color w:val="334155"/>
            <w:spacing w:val="-2"/>
            <w:sz w:val="24"/>
          </w:rPr>
          <w:t> </w:t>
        </w:r>
        <w:r>
          <w:rPr>
            <w:color w:val="334155"/>
            <w:sz w:val="24"/>
          </w:rPr>
          <w:t>of</w:t>
        </w:r>
        <w:r>
          <w:rPr>
            <w:color w:val="334155"/>
            <w:spacing w:val="-1"/>
            <w:sz w:val="24"/>
          </w:rPr>
          <w:t> </w:t>
        </w:r>
        <w:r>
          <w:rPr>
            <w:color w:val="334155"/>
            <w:sz w:val="24"/>
          </w:rPr>
          <w:t>resources</w:t>
        </w:r>
        <w:r>
          <w:rPr>
            <w:color w:val="334155"/>
            <w:spacing w:val="-2"/>
            <w:sz w:val="24"/>
          </w:rPr>
          <w:t> </w:t>
        </w:r>
        <w:r>
          <w:rPr>
            <w:color w:val="334155"/>
            <w:sz w:val="24"/>
          </w:rPr>
          <w:t>and</w:t>
        </w:r>
        <w:r>
          <w:rPr>
            <w:color w:val="334155"/>
            <w:spacing w:val="-1"/>
            <w:sz w:val="24"/>
          </w:rPr>
          <w:t> </w:t>
        </w:r>
        <w:r>
          <w:rPr>
            <w:color w:val="334155"/>
            <w:sz w:val="24"/>
          </w:rPr>
          <w:t>helping</w:t>
        </w:r>
        <w:r>
          <w:rPr>
            <w:color w:val="334155"/>
            <w:spacing w:val="-2"/>
            <w:sz w:val="24"/>
          </w:rPr>
          <w:t> community</w:t>
        </w:r>
      </w:hyperlink>
    </w:p>
    <w:p>
      <w:pPr>
        <w:spacing w:line="256" w:lineRule="auto" w:before="23"/>
        <w:ind w:left="943" w:right="4143" w:firstLine="0"/>
        <w:jc w:val="left"/>
        <w:rPr>
          <w:sz w:val="24"/>
        </w:rPr>
      </w:pPr>
      <w:hyperlink w:history="true" w:anchor="_bookmark22">
        <w:r>
          <w:rPr>
            <w:color w:val="334155"/>
            <w:sz w:val="24"/>
          </w:rPr>
          <w:t>It</w:t>
        </w:r>
        <w:r>
          <w:rPr>
            <w:color w:val="334155"/>
            <w:spacing w:val="-4"/>
            <w:sz w:val="24"/>
          </w:rPr>
          <w:t> </w:t>
        </w:r>
        <w:r>
          <w:rPr>
            <w:color w:val="334155"/>
            <w:sz w:val="24"/>
          </w:rPr>
          <w:t>supports</w:t>
        </w:r>
        <w:r>
          <w:rPr>
            <w:color w:val="334155"/>
            <w:spacing w:val="-5"/>
            <w:sz w:val="24"/>
          </w:rPr>
          <w:t> </w:t>
        </w:r>
        <w:r>
          <w:rPr>
            <w:color w:val="334155"/>
            <w:sz w:val="24"/>
          </w:rPr>
          <w:t>many</w:t>
        </w:r>
        <w:r>
          <w:rPr>
            <w:color w:val="334155"/>
            <w:spacing w:val="-6"/>
            <w:sz w:val="24"/>
          </w:rPr>
          <w:t> </w:t>
        </w:r>
        <w:r>
          <w:rPr>
            <w:color w:val="334155"/>
            <w:sz w:val="24"/>
          </w:rPr>
          <w:t>operating</w:t>
        </w:r>
        <w:r>
          <w:rPr>
            <w:color w:val="334155"/>
            <w:spacing w:val="-6"/>
            <w:sz w:val="24"/>
          </w:rPr>
          <w:t> </w:t>
        </w:r>
        <w:r>
          <w:rPr>
            <w:color w:val="334155"/>
            <w:sz w:val="24"/>
          </w:rPr>
          <w:t>systems</w:t>
        </w:r>
        <w:r>
          <w:rPr>
            <w:color w:val="334155"/>
            <w:spacing w:val="-4"/>
            <w:sz w:val="24"/>
          </w:rPr>
          <w:t> </w:t>
        </w:r>
        <w:r>
          <w:rPr>
            <w:color w:val="334155"/>
            <w:sz w:val="24"/>
          </w:rPr>
          <w:t>like</w:t>
        </w:r>
        <w:r>
          <w:rPr>
            <w:color w:val="334155"/>
            <w:spacing w:val="-4"/>
            <w:sz w:val="24"/>
          </w:rPr>
          <w:t> </w:t>
        </w:r>
        <w:r>
          <w:rPr>
            <w:color w:val="334155"/>
            <w:sz w:val="24"/>
          </w:rPr>
          <w:t>Windows,</w:t>
        </w:r>
        <w:r>
          <w:rPr>
            <w:color w:val="334155"/>
            <w:spacing w:val="-4"/>
            <w:sz w:val="24"/>
          </w:rPr>
          <w:t> </w:t>
        </w:r>
        <w:r>
          <w:rPr>
            <w:color w:val="334155"/>
            <w:sz w:val="24"/>
          </w:rPr>
          <w:t>Mac,</w:t>
        </w:r>
        <w:r>
          <w:rPr>
            <w:color w:val="334155"/>
            <w:spacing w:val="-4"/>
            <w:sz w:val="24"/>
          </w:rPr>
          <w:t> </w:t>
        </w:r>
        <w:r>
          <w:rPr>
            <w:color w:val="334155"/>
            <w:sz w:val="24"/>
          </w:rPr>
          <w:t>Linux Interact with the web application</w:t>
        </w:r>
      </w:hyperlink>
    </w:p>
    <w:p>
      <w:pPr>
        <w:spacing w:after="0" w:line="256" w:lineRule="auto"/>
        <w:jc w:val="left"/>
        <w:rPr>
          <w:sz w:val="24"/>
        </w:rPr>
        <w:sectPr>
          <w:pgSz w:w="12240" w:h="15840"/>
          <w:pgMar w:top="200" w:bottom="280" w:left="60" w:right="240"/>
        </w:sectPr>
      </w:pPr>
    </w:p>
    <w:p>
      <w:pPr>
        <w:pStyle w:val="ListParagraph"/>
        <w:numPr>
          <w:ilvl w:val="0"/>
          <w:numId w:val="1"/>
        </w:numPr>
        <w:tabs>
          <w:tab w:pos="473" w:val="left" w:leader="none"/>
        </w:tabs>
        <w:spacing w:line="240" w:lineRule="auto" w:before="85" w:after="0"/>
        <w:ind w:left="472" w:right="0" w:hanging="250"/>
        <w:jc w:val="left"/>
        <w:rPr>
          <w:b/>
          <w:sz w:val="24"/>
        </w:rPr>
      </w:pPr>
      <w:hyperlink w:history="true" w:anchor="_bookmark22">
        <w:bookmarkStart w:name="_bookmark30" w:id="35"/>
        <w:bookmarkEnd w:id="35"/>
        <w:r>
          <w:rPr>
            <w:b/>
            <w:color w:val="334155"/>
            <w:sz w:val="24"/>
          </w:rPr>
          <w:t>W</w:t>
        </w:r>
        <w:r>
          <w:rPr>
            <w:b/>
            <w:color w:val="334155"/>
            <w:sz w:val="24"/>
          </w:rPr>
          <w:t>hat</w:t>
        </w:r>
        <w:r>
          <w:rPr>
            <w:b/>
            <w:color w:val="334155"/>
            <w:spacing w:val="-1"/>
            <w:sz w:val="24"/>
          </w:rPr>
          <w:t> </w:t>
        </w:r>
        <w:r>
          <w:rPr>
            <w:b/>
            <w:color w:val="334155"/>
            <w:sz w:val="24"/>
          </w:rPr>
          <w:t>are</w:t>
        </w:r>
        <w:r>
          <w:rPr>
            <w:b/>
            <w:color w:val="334155"/>
            <w:spacing w:val="-3"/>
            <w:sz w:val="24"/>
          </w:rPr>
          <w:t> </w:t>
        </w:r>
        <w:r>
          <w:rPr>
            <w:b/>
            <w:color w:val="334155"/>
            <w:sz w:val="24"/>
          </w:rPr>
          <w:t>the</w:t>
        </w:r>
        <w:r>
          <w:rPr>
            <w:b/>
            <w:color w:val="334155"/>
            <w:spacing w:val="-2"/>
            <w:sz w:val="24"/>
          </w:rPr>
          <w:t> </w:t>
        </w:r>
        <w:r>
          <w:rPr>
            <w:b/>
            <w:color w:val="334155"/>
            <w:sz w:val="24"/>
          </w:rPr>
          <w:t>disadvantages</w:t>
        </w:r>
        <w:r>
          <w:rPr>
            <w:b/>
            <w:color w:val="334155"/>
            <w:spacing w:val="-2"/>
            <w:sz w:val="24"/>
          </w:rPr>
          <w:t> </w:t>
        </w:r>
        <w:r>
          <w:rPr>
            <w:b/>
            <w:color w:val="334155"/>
            <w:sz w:val="24"/>
          </w:rPr>
          <w:t>of</w:t>
        </w:r>
        <w:r>
          <w:rPr>
            <w:b/>
            <w:color w:val="334155"/>
            <w:spacing w:val="-1"/>
            <w:sz w:val="24"/>
          </w:rPr>
          <w:t> </w:t>
        </w:r>
        <w:r>
          <w:rPr>
            <w:b/>
            <w:color w:val="334155"/>
            <w:spacing w:val="-2"/>
            <w:sz w:val="24"/>
          </w:rPr>
          <w:t>Selenium?</w:t>
        </w:r>
      </w:hyperlink>
    </w:p>
    <w:p>
      <w:pPr>
        <w:spacing w:line="256" w:lineRule="auto" w:before="24"/>
        <w:ind w:left="223" w:right="2923" w:firstLine="720"/>
        <w:jc w:val="left"/>
        <w:rPr>
          <w:sz w:val="24"/>
        </w:rPr>
      </w:pPr>
      <w:hyperlink w:history="true" w:anchor="_bookmark22">
        <w:r>
          <w:rPr>
            <w:color w:val="334155"/>
            <w:sz w:val="24"/>
          </w:rPr>
          <w:t>Selenium</w:t>
        </w:r>
        <w:r>
          <w:rPr>
            <w:color w:val="334155"/>
            <w:spacing w:val="28"/>
            <w:sz w:val="24"/>
          </w:rPr>
          <w:t> </w:t>
        </w:r>
        <w:r>
          <w:rPr>
            <w:color w:val="334155"/>
            <w:sz w:val="24"/>
          </w:rPr>
          <w:t>supports</w:t>
        </w:r>
        <w:r>
          <w:rPr>
            <w:color w:val="334155"/>
            <w:spacing w:val="28"/>
            <w:sz w:val="24"/>
          </w:rPr>
          <w:t> </w:t>
        </w:r>
        <w:r>
          <w:rPr>
            <w:color w:val="334155"/>
            <w:sz w:val="24"/>
          </w:rPr>
          <w:t>only</w:t>
        </w:r>
        <w:r>
          <w:rPr>
            <w:color w:val="334155"/>
            <w:spacing w:val="27"/>
            <w:sz w:val="24"/>
          </w:rPr>
          <w:t> </w:t>
        </w:r>
        <w:r>
          <w:rPr>
            <w:color w:val="334155"/>
            <w:sz w:val="24"/>
          </w:rPr>
          <w:t>web-based</w:t>
        </w:r>
        <w:r>
          <w:rPr>
            <w:color w:val="334155"/>
            <w:spacing w:val="29"/>
            <w:sz w:val="24"/>
          </w:rPr>
          <w:t> </w:t>
        </w:r>
        <w:r>
          <w:rPr>
            <w:color w:val="334155"/>
            <w:sz w:val="24"/>
          </w:rPr>
          <w:t>applications,</w:t>
        </w:r>
        <w:r>
          <w:rPr>
            <w:color w:val="334155"/>
            <w:spacing w:val="29"/>
            <w:sz w:val="24"/>
          </w:rPr>
          <w:t> </w:t>
        </w:r>
        <w:r>
          <w:rPr>
            <w:color w:val="334155"/>
            <w:sz w:val="24"/>
          </w:rPr>
          <w:t>does</w:t>
        </w:r>
        <w:r>
          <w:rPr>
            <w:color w:val="334155"/>
            <w:spacing w:val="26"/>
            <w:sz w:val="24"/>
          </w:rPr>
          <w:t> </w:t>
        </w:r>
        <w:r>
          <w:rPr>
            <w:color w:val="334155"/>
            <w:sz w:val="24"/>
          </w:rPr>
          <w:t>not</w:t>
        </w:r>
        <w:r>
          <w:rPr>
            <w:color w:val="334155"/>
            <w:spacing w:val="29"/>
            <w:sz w:val="24"/>
          </w:rPr>
          <w:t> </w:t>
        </w:r>
        <w:r>
          <w:rPr>
            <w:color w:val="334155"/>
            <w:sz w:val="24"/>
          </w:rPr>
          <w:t>support</w:t>
        </w:r>
        <w:r>
          <w:rPr>
            <w:color w:val="334155"/>
            <w:spacing w:val="29"/>
            <w:sz w:val="24"/>
          </w:rPr>
          <w:t> </w:t>
        </w:r>
        <w:r>
          <w:rPr>
            <w:color w:val="334155"/>
            <w:sz w:val="24"/>
          </w:rPr>
          <w:t>windows- based application</w:t>
        </w:r>
      </w:hyperlink>
    </w:p>
    <w:p>
      <w:pPr>
        <w:spacing w:line="256" w:lineRule="auto" w:before="5"/>
        <w:ind w:left="223" w:right="2923" w:firstLine="720"/>
        <w:jc w:val="left"/>
        <w:rPr>
          <w:sz w:val="24"/>
        </w:rPr>
      </w:pPr>
      <w:hyperlink w:history="true" w:anchor="_bookmark22">
        <w:r>
          <w:rPr>
            <w:color w:val="334155"/>
            <w:sz w:val="24"/>
          </w:rPr>
          <w:t>No</w:t>
        </w:r>
        <w:r>
          <w:rPr>
            <w:color w:val="334155"/>
            <w:spacing w:val="40"/>
            <w:sz w:val="24"/>
          </w:rPr>
          <w:t> </w:t>
        </w:r>
        <w:r>
          <w:rPr>
            <w:color w:val="334155"/>
            <w:sz w:val="24"/>
          </w:rPr>
          <w:t>built-in</w:t>
        </w:r>
        <w:r>
          <w:rPr>
            <w:color w:val="334155"/>
            <w:spacing w:val="40"/>
            <w:sz w:val="24"/>
          </w:rPr>
          <w:t> </w:t>
        </w:r>
        <w:r>
          <w:rPr>
            <w:color w:val="334155"/>
            <w:sz w:val="24"/>
          </w:rPr>
          <w:t>reporting</w:t>
        </w:r>
        <w:r>
          <w:rPr>
            <w:color w:val="334155"/>
            <w:spacing w:val="40"/>
            <w:sz w:val="24"/>
          </w:rPr>
          <w:t> </w:t>
        </w:r>
        <w:r>
          <w:rPr>
            <w:color w:val="334155"/>
            <w:sz w:val="24"/>
          </w:rPr>
          <w:t>tool,</w:t>
        </w:r>
        <w:r>
          <w:rPr>
            <w:color w:val="334155"/>
            <w:spacing w:val="40"/>
            <w:sz w:val="24"/>
          </w:rPr>
          <w:t> </w:t>
        </w:r>
        <w:r>
          <w:rPr>
            <w:color w:val="334155"/>
            <w:sz w:val="24"/>
          </w:rPr>
          <w:t>it</w:t>
        </w:r>
        <w:r>
          <w:rPr>
            <w:color w:val="334155"/>
            <w:spacing w:val="40"/>
            <w:sz w:val="24"/>
          </w:rPr>
          <w:t> </w:t>
        </w:r>
        <w:r>
          <w:rPr>
            <w:color w:val="334155"/>
            <w:sz w:val="24"/>
          </w:rPr>
          <w:t>needs</w:t>
        </w:r>
        <w:r>
          <w:rPr>
            <w:color w:val="334155"/>
            <w:spacing w:val="40"/>
            <w:sz w:val="24"/>
          </w:rPr>
          <w:t> </w:t>
        </w:r>
        <w:r>
          <w:rPr>
            <w:color w:val="334155"/>
            <w:sz w:val="24"/>
          </w:rPr>
          <w:t>third</w:t>
        </w:r>
        <w:r>
          <w:rPr>
            <w:color w:val="334155"/>
            <w:spacing w:val="40"/>
            <w:sz w:val="24"/>
          </w:rPr>
          <w:t> </w:t>
        </w:r>
        <w:r>
          <w:rPr>
            <w:color w:val="334155"/>
            <w:sz w:val="24"/>
          </w:rPr>
          <w:t>party</w:t>
        </w:r>
        <w:r>
          <w:rPr>
            <w:color w:val="334155"/>
            <w:spacing w:val="40"/>
            <w:sz w:val="24"/>
          </w:rPr>
          <w:t> </w:t>
        </w:r>
        <w:r>
          <w:rPr>
            <w:color w:val="334155"/>
            <w:sz w:val="24"/>
          </w:rPr>
          <w:t>tools</w:t>
        </w:r>
        <w:r>
          <w:rPr>
            <w:color w:val="334155"/>
            <w:spacing w:val="40"/>
            <w:sz w:val="24"/>
          </w:rPr>
          <w:t> </w:t>
        </w:r>
        <w:r>
          <w:rPr>
            <w:color w:val="334155"/>
            <w:sz w:val="24"/>
          </w:rPr>
          <w:t>for</w:t>
        </w:r>
        <w:r>
          <w:rPr>
            <w:color w:val="334155"/>
            <w:spacing w:val="40"/>
            <w:sz w:val="24"/>
          </w:rPr>
          <w:t> </w:t>
        </w:r>
        <w:r>
          <w:rPr>
            <w:color w:val="334155"/>
            <w:sz w:val="24"/>
          </w:rPr>
          <w:t>report</w:t>
        </w:r>
        <w:r>
          <w:rPr>
            <w:color w:val="334155"/>
            <w:spacing w:val="40"/>
            <w:sz w:val="24"/>
          </w:rPr>
          <w:t> </w:t>
        </w:r>
        <w:r>
          <w:rPr>
            <w:color w:val="334155"/>
            <w:sz w:val="24"/>
          </w:rPr>
          <w:t>generation </w:t>
        </w:r>
        <w:r>
          <w:rPr>
            <w:color w:val="334155"/>
            <w:spacing w:val="-2"/>
            <w:sz w:val="24"/>
          </w:rPr>
          <w:t>activity</w:t>
        </w:r>
      </w:hyperlink>
    </w:p>
    <w:p>
      <w:pPr>
        <w:spacing w:line="256" w:lineRule="auto" w:before="5"/>
        <w:ind w:left="943" w:right="5324" w:firstLine="0"/>
        <w:jc w:val="left"/>
        <w:rPr>
          <w:sz w:val="24"/>
        </w:rPr>
      </w:pPr>
      <w:hyperlink w:history="true" w:anchor="_bookmark22">
        <w:r>
          <w:rPr>
            <w:color w:val="334155"/>
            <w:sz w:val="24"/>
          </w:rPr>
          <w:t>Cannot</w:t>
        </w:r>
        <w:r>
          <w:rPr>
            <w:color w:val="334155"/>
            <w:spacing w:val="-6"/>
            <w:sz w:val="24"/>
          </w:rPr>
          <w:t> </w:t>
        </w:r>
        <w:r>
          <w:rPr>
            <w:color w:val="334155"/>
            <w:sz w:val="24"/>
          </w:rPr>
          <w:t>work</w:t>
        </w:r>
        <w:r>
          <w:rPr>
            <w:color w:val="334155"/>
            <w:spacing w:val="-8"/>
            <w:sz w:val="24"/>
          </w:rPr>
          <w:t> </w:t>
        </w:r>
        <w:r>
          <w:rPr>
            <w:color w:val="334155"/>
            <w:sz w:val="24"/>
          </w:rPr>
          <w:t>with</w:t>
        </w:r>
        <w:r>
          <w:rPr>
            <w:color w:val="334155"/>
            <w:spacing w:val="-5"/>
            <w:sz w:val="24"/>
          </w:rPr>
          <w:t> </w:t>
        </w:r>
        <w:r>
          <w:rPr>
            <w:color w:val="334155"/>
            <w:sz w:val="24"/>
          </w:rPr>
          <w:t>graphics,</w:t>
        </w:r>
        <w:r>
          <w:rPr>
            <w:color w:val="334155"/>
            <w:spacing w:val="-5"/>
            <w:sz w:val="24"/>
          </w:rPr>
          <w:t> </w:t>
        </w:r>
        <w:r>
          <w:rPr>
            <w:color w:val="334155"/>
            <w:sz w:val="24"/>
          </w:rPr>
          <w:t>captchas,</w:t>
        </w:r>
        <w:r>
          <w:rPr>
            <w:color w:val="334155"/>
            <w:spacing w:val="-8"/>
            <w:sz w:val="24"/>
          </w:rPr>
          <w:t> </w:t>
        </w:r>
        <w:r>
          <w:rPr>
            <w:color w:val="334155"/>
            <w:sz w:val="24"/>
          </w:rPr>
          <w:t>barcodes,</w:t>
        </w:r>
        <w:r>
          <w:rPr>
            <w:color w:val="334155"/>
            <w:spacing w:val="-5"/>
            <w:sz w:val="24"/>
          </w:rPr>
          <w:t> </w:t>
        </w:r>
        <w:r>
          <w:rPr>
            <w:color w:val="334155"/>
            <w:sz w:val="24"/>
          </w:rPr>
          <w:t>shapes It does not support file upload facility</w:t>
        </w:r>
      </w:hyperlink>
    </w:p>
    <w:p>
      <w:pPr>
        <w:spacing w:line="256" w:lineRule="auto" w:before="5"/>
        <w:ind w:left="943" w:right="5324" w:firstLine="0"/>
        <w:jc w:val="left"/>
        <w:rPr>
          <w:sz w:val="24"/>
        </w:rPr>
      </w:pPr>
      <w:hyperlink w:history="true" w:anchor="_bookmark22">
        <w:r>
          <w:rPr>
            <w:color w:val="334155"/>
            <w:sz w:val="24"/>
          </w:rPr>
          <w:t>Hard</w:t>
        </w:r>
        <w:r>
          <w:rPr>
            <w:color w:val="334155"/>
            <w:spacing w:val="-5"/>
            <w:sz w:val="24"/>
          </w:rPr>
          <w:t> </w:t>
        </w:r>
        <w:r>
          <w:rPr>
            <w:color w:val="334155"/>
            <w:sz w:val="24"/>
          </w:rPr>
          <w:t>to</w:t>
        </w:r>
        <w:r>
          <w:rPr>
            <w:color w:val="334155"/>
            <w:spacing w:val="-7"/>
            <w:sz w:val="24"/>
          </w:rPr>
          <w:t> </w:t>
        </w:r>
        <w:r>
          <w:rPr>
            <w:color w:val="334155"/>
            <w:sz w:val="24"/>
          </w:rPr>
          <w:t>master,</w:t>
        </w:r>
        <w:r>
          <w:rPr>
            <w:color w:val="334155"/>
            <w:spacing w:val="-5"/>
            <w:sz w:val="24"/>
          </w:rPr>
          <w:t> </w:t>
        </w:r>
        <w:r>
          <w:rPr>
            <w:color w:val="334155"/>
            <w:sz w:val="24"/>
          </w:rPr>
          <w:t>requires</w:t>
        </w:r>
        <w:r>
          <w:rPr>
            <w:color w:val="334155"/>
            <w:spacing w:val="-6"/>
            <w:sz w:val="24"/>
          </w:rPr>
          <w:t> </w:t>
        </w:r>
        <w:r>
          <w:rPr>
            <w:color w:val="334155"/>
            <w:sz w:val="24"/>
          </w:rPr>
          <w:t>developer</w:t>
        </w:r>
        <w:r>
          <w:rPr>
            <w:color w:val="334155"/>
            <w:spacing w:val="-7"/>
            <w:sz w:val="24"/>
          </w:rPr>
          <w:t> </w:t>
        </w:r>
        <w:r>
          <w:rPr>
            <w:color w:val="334155"/>
            <w:sz w:val="24"/>
          </w:rPr>
          <w:t>level</w:t>
        </w:r>
        <w:r>
          <w:rPr>
            <w:color w:val="334155"/>
            <w:spacing w:val="-7"/>
            <w:sz w:val="24"/>
          </w:rPr>
          <w:t> </w:t>
        </w:r>
        <w:r>
          <w:rPr>
            <w:color w:val="334155"/>
            <w:sz w:val="24"/>
          </w:rPr>
          <w:t>knowledge Hard to write good locators</w:t>
        </w:r>
      </w:hyperlink>
    </w:p>
    <w:p>
      <w:pPr>
        <w:spacing w:before="5"/>
        <w:ind w:left="943" w:right="0" w:firstLine="0"/>
        <w:jc w:val="left"/>
        <w:rPr>
          <w:sz w:val="24"/>
        </w:rPr>
      </w:pPr>
      <w:hyperlink w:history="true" w:anchor="_bookmark22">
        <w:r>
          <w:rPr>
            <w:color w:val="334155"/>
            <w:sz w:val="24"/>
          </w:rPr>
          <w:t>Hard</w:t>
        </w:r>
        <w:r>
          <w:rPr>
            <w:color w:val="334155"/>
            <w:spacing w:val="-1"/>
            <w:sz w:val="24"/>
          </w:rPr>
          <w:t> </w:t>
        </w:r>
        <w:r>
          <w:rPr>
            <w:color w:val="334155"/>
            <w:sz w:val="24"/>
          </w:rPr>
          <w:t>to</w:t>
        </w:r>
        <w:r>
          <w:rPr>
            <w:color w:val="334155"/>
            <w:spacing w:val="-1"/>
            <w:sz w:val="24"/>
          </w:rPr>
          <w:t> </w:t>
        </w:r>
        <w:r>
          <w:rPr>
            <w:color w:val="334155"/>
            <w:spacing w:val="-2"/>
            <w:sz w:val="24"/>
          </w:rPr>
          <w:t>synchronize</w:t>
        </w:r>
      </w:hyperlink>
    </w:p>
    <w:p>
      <w:pPr>
        <w:spacing w:after="0"/>
        <w:jc w:val="left"/>
        <w:rPr>
          <w:sz w:val="24"/>
        </w:rPr>
        <w:sectPr>
          <w:pgSz w:w="12240" w:h="15840"/>
          <w:pgMar w:top="200" w:bottom="280" w:left="60" w:right="240"/>
        </w:sectPr>
      </w:pPr>
    </w:p>
    <w:p>
      <w:pPr>
        <w:pStyle w:val="ListParagraph"/>
        <w:numPr>
          <w:ilvl w:val="0"/>
          <w:numId w:val="1"/>
        </w:numPr>
        <w:tabs>
          <w:tab w:pos="473" w:val="left" w:leader="none"/>
        </w:tabs>
        <w:spacing w:line="259" w:lineRule="auto" w:before="85" w:after="0"/>
        <w:ind w:left="943" w:right="7325" w:hanging="720"/>
        <w:jc w:val="both"/>
        <w:rPr>
          <w:sz w:val="24"/>
        </w:rPr>
      </w:pPr>
      <w:hyperlink w:history="true" w:anchor="_bookmark22">
        <w:bookmarkStart w:name="_bookmark31" w:id="36"/>
        <w:bookmarkEnd w:id="36"/>
        <w:r>
          <w:rPr>
            <w:b/>
            <w:color w:val="334155"/>
            <w:sz w:val="24"/>
          </w:rPr>
          <w:t>W</w:t>
        </w:r>
        <w:r>
          <w:rPr>
            <w:b/>
            <w:color w:val="334155"/>
            <w:sz w:val="24"/>
          </w:rPr>
          <w:t>hat</w:t>
        </w:r>
        <w:r>
          <w:rPr>
            <w:b/>
            <w:color w:val="334155"/>
            <w:spacing w:val="-7"/>
            <w:sz w:val="24"/>
          </w:rPr>
          <w:t> </w:t>
        </w:r>
        <w:r>
          <w:rPr>
            <w:b/>
            <w:color w:val="334155"/>
            <w:sz w:val="24"/>
          </w:rPr>
          <w:t>are</w:t>
        </w:r>
        <w:r>
          <w:rPr>
            <w:b/>
            <w:color w:val="334155"/>
            <w:spacing w:val="-9"/>
            <w:sz w:val="24"/>
          </w:rPr>
          <w:t> </w:t>
        </w:r>
        <w:r>
          <w:rPr>
            <w:b/>
            <w:color w:val="334155"/>
            <w:sz w:val="24"/>
          </w:rPr>
          <w:t>the</w:t>
        </w:r>
        <w:r>
          <w:rPr>
            <w:b/>
            <w:color w:val="334155"/>
            <w:spacing w:val="-9"/>
            <w:sz w:val="24"/>
          </w:rPr>
          <w:t> </w:t>
        </w:r>
        <w:r>
          <w:rPr>
            <w:b/>
            <w:color w:val="334155"/>
            <w:sz w:val="24"/>
          </w:rPr>
          <w:t>limitations</w:t>
        </w:r>
        <w:r>
          <w:rPr>
            <w:b/>
            <w:color w:val="334155"/>
            <w:spacing w:val="-8"/>
            <w:sz w:val="24"/>
          </w:rPr>
          <w:t> </w:t>
        </w:r>
        <w:r>
          <w:rPr>
            <w:b/>
            <w:color w:val="334155"/>
            <w:sz w:val="24"/>
          </w:rPr>
          <w:t>of</w:t>
        </w:r>
        <w:r>
          <w:rPr>
            <w:b/>
            <w:color w:val="334155"/>
            <w:spacing w:val="-8"/>
            <w:sz w:val="24"/>
          </w:rPr>
          <w:t> </w:t>
        </w:r>
        <w:r>
          <w:rPr>
            <w:b/>
            <w:color w:val="334155"/>
            <w:sz w:val="24"/>
          </w:rPr>
          <w:t>Selenium? </w:t>
        </w:r>
        <w:r>
          <w:rPr>
            <w:color w:val="334155"/>
            <w:sz w:val="24"/>
          </w:rPr>
          <w:t>We cannot test desktop application We cannot test web services</w:t>
        </w:r>
      </w:hyperlink>
    </w:p>
    <w:p>
      <w:pPr>
        <w:spacing w:line="256" w:lineRule="auto" w:before="1"/>
        <w:ind w:left="223" w:right="2923" w:firstLine="720"/>
        <w:jc w:val="both"/>
        <w:rPr>
          <w:sz w:val="24"/>
        </w:rPr>
      </w:pPr>
      <w:hyperlink w:history="true" w:anchor="_bookmark22">
        <w:r>
          <w:rPr>
            <w:color w:val="334155"/>
            <w:sz w:val="24"/>
          </w:rPr>
          <w:t>We must use external libraries and tools for performing tasks like testing framework (TestNG, JUnit), reading from external files (Apache POI for excel)</w:t>
        </w:r>
      </w:hyperlink>
    </w:p>
    <w:p>
      <w:pPr>
        <w:spacing w:line="256" w:lineRule="auto" w:before="5"/>
        <w:ind w:left="943" w:right="5781" w:firstLine="0"/>
        <w:jc w:val="both"/>
        <w:rPr>
          <w:sz w:val="24"/>
        </w:rPr>
      </w:pPr>
      <w:hyperlink w:history="true" w:anchor="_bookmark22">
        <w:r>
          <w:rPr>
            <w:color w:val="334155"/>
            <w:sz w:val="24"/>
          </w:rPr>
          <w:t>Automating</w:t>
        </w:r>
        <w:r>
          <w:rPr>
            <w:color w:val="334155"/>
            <w:spacing w:val="-8"/>
            <w:sz w:val="24"/>
          </w:rPr>
          <w:t> </w:t>
        </w:r>
        <w:r>
          <w:rPr>
            <w:color w:val="334155"/>
            <w:sz w:val="24"/>
          </w:rPr>
          <w:t>Captcha</w:t>
        </w:r>
        <w:r>
          <w:rPr>
            <w:color w:val="334155"/>
            <w:spacing w:val="-6"/>
            <w:sz w:val="24"/>
          </w:rPr>
          <w:t> </w:t>
        </w:r>
        <w:r>
          <w:rPr>
            <w:color w:val="334155"/>
            <w:sz w:val="24"/>
          </w:rPr>
          <w:t>is</w:t>
        </w:r>
        <w:r>
          <w:rPr>
            <w:color w:val="334155"/>
            <w:spacing w:val="-7"/>
            <w:sz w:val="24"/>
          </w:rPr>
          <w:t> </w:t>
        </w:r>
        <w:r>
          <w:rPr>
            <w:color w:val="334155"/>
            <w:sz w:val="24"/>
          </w:rPr>
          <w:t>not</w:t>
        </w:r>
        <w:r>
          <w:rPr>
            <w:color w:val="334155"/>
            <w:spacing w:val="-6"/>
            <w:sz w:val="24"/>
          </w:rPr>
          <w:t> </w:t>
        </w:r>
        <w:r>
          <w:rPr>
            <w:color w:val="334155"/>
            <w:sz w:val="24"/>
          </w:rPr>
          <w:t>possible</w:t>
        </w:r>
        <w:r>
          <w:rPr>
            <w:color w:val="334155"/>
            <w:spacing w:val="-6"/>
            <w:sz w:val="24"/>
          </w:rPr>
          <w:t> </w:t>
        </w:r>
        <w:r>
          <w:rPr>
            <w:color w:val="334155"/>
            <w:sz w:val="24"/>
          </w:rPr>
          <w:t>using</w:t>
        </w:r>
        <w:r>
          <w:rPr>
            <w:color w:val="334155"/>
            <w:spacing w:val="-7"/>
            <w:sz w:val="24"/>
          </w:rPr>
          <w:t> </w:t>
        </w:r>
        <w:r>
          <w:rPr>
            <w:color w:val="334155"/>
            <w:sz w:val="24"/>
          </w:rPr>
          <w:t>Selenium It does not support file upload facility</w:t>
        </w:r>
      </w:hyperlink>
    </w:p>
    <w:p>
      <w:pPr>
        <w:spacing w:after="0" w:line="256" w:lineRule="auto"/>
        <w:jc w:val="both"/>
        <w:rPr>
          <w:sz w:val="24"/>
        </w:rPr>
        <w:sectPr>
          <w:pgSz w:w="12240" w:h="15840"/>
          <w:pgMar w:top="200" w:bottom="280" w:left="60" w:right="240"/>
        </w:sectPr>
      </w:pPr>
    </w:p>
    <w:p>
      <w:pPr>
        <w:pStyle w:val="ListParagraph"/>
        <w:numPr>
          <w:ilvl w:val="0"/>
          <w:numId w:val="1"/>
        </w:numPr>
        <w:tabs>
          <w:tab w:pos="473" w:val="left" w:leader="none"/>
        </w:tabs>
        <w:spacing w:line="240" w:lineRule="auto" w:before="85" w:after="0"/>
        <w:ind w:left="472" w:right="0" w:hanging="250"/>
        <w:jc w:val="left"/>
        <w:rPr>
          <w:b/>
          <w:sz w:val="24"/>
        </w:rPr>
      </w:pPr>
      <w:hyperlink w:history="true" w:anchor="_bookmark22">
        <w:bookmarkStart w:name="_bookmark32" w:id="37"/>
        <w:bookmarkEnd w:id="37"/>
        <w:r>
          <w:rPr>
            <w:b/>
            <w:color w:val="334155"/>
            <w:sz w:val="24"/>
          </w:rPr>
          <w:t>W</w:t>
        </w:r>
        <w:r>
          <w:rPr>
            <w:b/>
            <w:color w:val="334155"/>
            <w:sz w:val="24"/>
          </w:rPr>
          <w:t>hat</w:t>
        </w:r>
        <w:r>
          <w:rPr>
            <w:b/>
            <w:color w:val="334155"/>
            <w:spacing w:val="-4"/>
            <w:sz w:val="24"/>
          </w:rPr>
          <w:t> </w:t>
        </w:r>
        <w:r>
          <w:rPr>
            <w:b/>
            <w:color w:val="334155"/>
            <w:sz w:val="24"/>
          </w:rPr>
          <w:t>types</w:t>
        </w:r>
        <w:r>
          <w:rPr>
            <w:b/>
            <w:color w:val="334155"/>
            <w:spacing w:val="-2"/>
            <w:sz w:val="24"/>
          </w:rPr>
          <w:t> </w:t>
        </w:r>
        <w:r>
          <w:rPr>
            <w:b/>
            <w:color w:val="334155"/>
            <w:sz w:val="24"/>
          </w:rPr>
          <w:t>of</w:t>
        </w:r>
        <w:r>
          <w:rPr>
            <w:b/>
            <w:color w:val="334155"/>
            <w:spacing w:val="-2"/>
            <w:sz w:val="24"/>
          </w:rPr>
          <w:t> </w:t>
        </w:r>
        <w:r>
          <w:rPr>
            <w:b/>
            <w:color w:val="334155"/>
            <w:sz w:val="24"/>
          </w:rPr>
          <w:t>testing</w:t>
        </w:r>
        <w:r>
          <w:rPr>
            <w:b/>
            <w:color w:val="334155"/>
            <w:spacing w:val="-3"/>
            <w:sz w:val="24"/>
          </w:rPr>
          <w:t> </w:t>
        </w:r>
        <w:r>
          <w:rPr>
            <w:b/>
            <w:color w:val="334155"/>
            <w:sz w:val="24"/>
          </w:rPr>
          <w:t>do</w:t>
        </w:r>
        <w:r>
          <w:rPr>
            <w:b/>
            <w:color w:val="334155"/>
            <w:spacing w:val="-2"/>
            <w:sz w:val="24"/>
          </w:rPr>
          <w:t> </w:t>
        </w:r>
        <w:r>
          <w:rPr>
            <w:b/>
            <w:color w:val="334155"/>
            <w:sz w:val="24"/>
          </w:rPr>
          <w:t>you</w:t>
        </w:r>
        <w:r>
          <w:rPr>
            <w:b/>
            <w:color w:val="334155"/>
            <w:spacing w:val="-2"/>
            <w:sz w:val="24"/>
          </w:rPr>
          <w:t> </w:t>
        </w:r>
        <w:r>
          <w:rPr>
            <w:b/>
            <w:color w:val="334155"/>
            <w:sz w:val="24"/>
          </w:rPr>
          <w:t>automate</w:t>
        </w:r>
        <w:r>
          <w:rPr>
            <w:b/>
            <w:color w:val="334155"/>
            <w:spacing w:val="-2"/>
            <w:sz w:val="24"/>
          </w:rPr>
          <w:t> </w:t>
        </w:r>
        <w:r>
          <w:rPr>
            <w:b/>
            <w:color w:val="334155"/>
            <w:sz w:val="24"/>
          </w:rPr>
          <w:t>with</w:t>
        </w:r>
        <w:r>
          <w:rPr>
            <w:b/>
            <w:color w:val="334155"/>
            <w:spacing w:val="-2"/>
            <w:sz w:val="24"/>
          </w:rPr>
          <w:t> Selenium?</w:t>
        </w:r>
      </w:hyperlink>
    </w:p>
    <w:p>
      <w:pPr>
        <w:spacing w:line="256" w:lineRule="auto" w:before="24"/>
        <w:ind w:left="943" w:right="7123" w:firstLine="0"/>
        <w:jc w:val="left"/>
        <w:rPr>
          <w:i/>
          <w:sz w:val="24"/>
        </w:rPr>
      </w:pPr>
      <w:hyperlink w:history="true" w:anchor="_bookmark22">
        <w:r>
          <w:rPr>
            <w:i/>
            <w:color w:val="334155"/>
            <w:sz w:val="24"/>
          </w:rPr>
          <w:t>functional</w:t>
        </w:r>
        <w:r>
          <w:rPr>
            <w:i/>
            <w:color w:val="334155"/>
            <w:spacing w:val="-13"/>
            <w:sz w:val="24"/>
          </w:rPr>
          <w:t> </w:t>
        </w:r>
        <w:r>
          <w:rPr>
            <w:i/>
            <w:color w:val="334155"/>
            <w:sz w:val="24"/>
          </w:rPr>
          <w:t>tests</w:t>
        </w:r>
        <w:r>
          <w:rPr>
            <w:i/>
            <w:color w:val="334155"/>
            <w:spacing w:val="-12"/>
            <w:sz w:val="24"/>
          </w:rPr>
          <w:t> </w:t>
        </w:r>
        <w:r>
          <w:rPr>
            <w:i/>
            <w:color w:val="334155"/>
            <w:sz w:val="24"/>
          </w:rPr>
          <w:t>(positive/negative,</w:t>
        </w:r>
        <w:r>
          <w:rPr>
            <w:i/>
            <w:color w:val="334155"/>
            <w:spacing w:val="-12"/>
            <w:sz w:val="24"/>
          </w:rPr>
          <w:t> </w:t>
        </w:r>
        <w:r>
          <w:rPr>
            <w:i/>
            <w:color w:val="334155"/>
            <w:sz w:val="24"/>
          </w:rPr>
          <w:t>UI)</w:t>
        </w:r>
        <w:r>
          <w:rPr>
            <w:i/>
            <w:color w:val="334155"/>
            <w:sz w:val="24"/>
          </w:rPr>
          <w:t> smoke tests</w:t>
        </w:r>
      </w:hyperlink>
    </w:p>
    <w:p>
      <w:pPr>
        <w:spacing w:line="259" w:lineRule="auto" w:before="5"/>
        <w:ind w:left="943" w:right="9054" w:firstLine="0"/>
        <w:jc w:val="left"/>
        <w:rPr>
          <w:i/>
          <w:sz w:val="24"/>
        </w:rPr>
      </w:pPr>
      <w:hyperlink w:history="true" w:anchor="_bookmark22">
        <w:r>
          <w:rPr>
            <w:i/>
            <w:color w:val="334155"/>
            <w:sz w:val="24"/>
          </w:rPr>
          <w:t>regression tests</w:t>
        </w:r>
        <w:r>
          <w:rPr>
            <w:i/>
            <w:color w:val="334155"/>
            <w:sz w:val="24"/>
          </w:rPr>
          <w:t> integration tests end</w:t>
        </w:r>
        <w:r>
          <w:rPr>
            <w:i/>
            <w:color w:val="334155"/>
            <w:spacing w:val="-12"/>
            <w:sz w:val="24"/>
          </w:rPr>
          <w:t> </w:t>
        </w:r>
        <w:r>
          <w:rPr>
            <w:i/>
            <w:color w:val="334155"/>
            <w:sz w:val="24"/>
          </w:rPr>
          <w:t>to</w:t>
        </w:r>
        <w:r>
          <w:rPr>
            <w:i/>
            <w:color w:val="334155"/>
            <w:spacing w:val="-11"/>
            <w:sz w:val="24"/>
          </w:rPr>
          <w:t> </w:t>
        </w:r>
        <w:r>
          <w:rPr>
            <w:i/>
            <w:color w:val="334155"/>
            <w:sz w:val="24"/>
          </w:rPr>
          <w:t>end</w:t>
        </w:r>
        <w:r>
          <w:rPr>
            <w:i/>
            <w:color w:val="334155"/>
            <w:spacing w:val="-12"/>
            <w:sz w:val="24"/>
          </w:rPr>
          <w:t> </w:t>
        </w:r>
        <w:r>
          <w:rPr>
            <w:i/>
            <w:color w:val="334155"/>
            <w:sz w:val="24"/>
          </w:rPr>
          <w:t>testing data driven</w:t>
        </w:r>
      </w:hyperlink>
    </w:p>
    <w:p>
      <w:pPr>
        <w:spacing w:after="0" w:line="259" w:lineRule="auto"/>
        <w:jc w:val="left"/>
        <w:rPr>
          <w:sz w:val="24"/>
        </w:rPr>
        <w:sectPr>
          <w:pgSz w:w="12240" w:h="15840"/>
          <w:pgMar w:top="200" w:bottom="280" w:left="60" w:right="240"/>
        </w:sectPr>
      </w:pPr>
    </w:p>
    <w:p>
      <w:pPr>
        <w:pStyle w:val="ListParagraph"/>
        <w:numPr>
          <w:ilvl w:val="0"/>
          <w:numId w:val="1"/>
        </w:numPr>
        <w:tabs>
          <w:tab w:pos="473" w:val="left" w:leader="none"/>
        </w:tabs>
        <w:spacing w:line="240" w:lineRule="auto" w:before="85" w:after="0"/>
        <w:ind w:left="472" w:right="0" w:hanging="250"/>
        <w:jc w:val="left"/>
        <w:rPr>
          <w:b/>
          <w:sz w:val="24"/>
        </w:rPr>
      </w:pPr>
      <w:hyperlink w:history="true" w:anchor="_bookmark22">
        <w:bookmarkStart w:name="_bookmark33" w:id="38"/>
        <w:bookmarkEnd w:id="38"/>
        <w:r>
          <w:rPr>
            <w:b/>
            <w:color w:val="334155"/>
            <w:sz w:val="24"/>
          </w:rPr>
          <w:t>W</w:t>
        </w:r>
        <w:r>
          <w:rPr>
            <w:b/>
            <w:color w:val="334155"/>
            <w:sz w:val="24"/>
          </w:rPr>
          <w:t>hat</w:t>
        </w:r>
        <w:r>
          <w:rPr>
            <w:b/>
            <w:color w:val="334155"/>
            <w:spacing w:val="-1"/>
            <w:sz w:val="24"/>
          </w:rPr>
          <w:t> </w:t>
        </w:r>
        <w:r>
          <w:rPr>
            <w:b/>
            <w:color w:val="334155"/>
            <w:sz w:val="24"/>
          </w:rPr>
          <w:t>we</w:t>
        </w:r>
        <w:r>
          <w:rPr>
            <w:b/>
            <w:color w:val="334155"/>
            <w:spacing w:val="-1"/>
            <w:sz w:val="24"/>
          </w:rPr>
          <w:t> </w:t>
        </w:r>
        <w:r>
          <w:rPr>
            <w:b/>
            <w:color w:val="334155"/>
            <w:sz w:val="24"/>
          </w:rPr>
          <w:t>don't do</w:t>
        </w:r>
        <w:r>
          <w:rPr>
            <w:b/>
            <w:color w:val="334155"/>
            <w:spacing w:val="-1"/>
            <w:sz w:val="24"/>
          </w:rPr>
          <w:t> </w:t>
        </w:r>
        <w:r>
          <w:rPr>
            <w:b/>
            <w:color w:val="334155"/>
            <w:sz w:val="24"/>
          </w:rPr>
          <w:t>with</w:t>
        </w:r>
        <w:r>
          <w:rPr>
            <w:b/>
            <w:color w:val="334155"/>
            <w:spacing w:val="-1"/>
            <w:sz w:val="24"/>
          </w:rPr>
          <w:t> </w:t>
        </w:r>
        <w:r>
          <w:rPr>
            <w:b/>
            <w:color w:val="334155"/>
            <w:spacing w:val="-2"/>
            <w:sz w:val="24"/>
          </w:rPr>
          <w:t>selenium?</w:t>
        </w:r>
      </w:hyperlink>
    </w:p>
    <w:p>
      <w:pPr>
        <w:spacing w:before="24"/>
        <w:ind w:left="943" w:right="0" w:firstLine="0"/>
        <w:jc w:val="left"/>
        <w:rPr>
          <w:i/>
          <w:sz w:val="24"/>
        </w:rPr>
      </w:pPr>
      <w:hyperlink w:history="true" w:anchor="_bookmark22">
        <w:r>
          <w:rPr>
            <w:i/>
            <w:color w:val="334155"/>
            <w:sz w:val="24"/>
          </w:rPr>
          <w:t>Performance,</w:t>
        </w:r>
        <w:r>
          <w:rPr>
            <w:i/>
            <w:color w:val="334155"/>
            <w:spacing w:val="-7"/>
            <w:sz w:val="24"/>
          </w:rPr>
          <w:t> </w:t>
        </w:r>
        <w:r>
          <w:rPr>
            <w:i/>
            <w:color w:val="334155"/>
            <w:sz w:val="24"/>
          </w:rPr>
          <w:t>load,</w:t>
        </w:r>
        <w:r>
          <w:rPr>
            <w:i/>
            <w:color w:val="334155"/>
            <w:spacing w:val="-1"/>
            <w:sz w:val="24"/>
          </w:rPr>
          <w:t> </w:t>
        </w:r>
        <w:r>
          <w:rPr>
            <w:i/>
            <w:color w:val="334155"/>
            <w:sz w:val="24"/>
          </w:rPr>
          <w:t>stress</w:t>
        </w:r>
        <w:r>
          <w:rPr>
            <w:i/>
            <w:color w:val="334155"/>
            <w:spacing w:val="-2"/>
            <w:sz w:val="24"/>
          </w:rPr>
          <w:t> </w:t>
        </w:r>
        <w:r>
          <w:rPr>
            <w:i/>
            <w:color w:val="334155"/>
            <w:sz w:val="24"/>
          </w:rPr>
          <w:t>testing</w:t>
        </w:r>
        <w:r>
          <w:rPr>
            <w:i/>
            <w:color w:val="334155"/>
            <w:spacing w:val="-2"/>
            <w:sz w:val="24"/>
          </w:rPr>
          <w:t> </w:t>
        </w:r>
        <w:r>
          <w:rPr>
            <w:i/>
            <w:color w:val="334155"/>
            <w:sz w:val="24"/>
          </w:rPr>
          <w:t>(These</w:t>
        </w:r>
        <w:r>
          <w:rPr>
            <w:i/>
            <w:color w:val="334155"/>
            <w:spacing w:val="-1"/>
            <w:sz w:val="24"/>
          </w:rPr>
          <w:t> </w:t>
        </w:r>
        <w:r>
          <w:rPr>
            <w:i/>
            <w:color w:val="334155"/>
            <w:sz w:val="24"/>
          </w:rPr>
          <w:t>tests</w:t>
        </w:r>
        <w:r>
          <w:rPr>
            <w:i/>
            <w:color w:val="334155"/>
            <w:spacing w:val="-3"/>
            <w:sz w:val="24"/>
          </w:rPr>
          <w:t> </w:t>
        </w:r>
        <w:r>
          <w:rPr>
            <w:i/>
            <w:color w:val="334155"/>
            <w:sz w:val="24"/>
          </w:rPr>
          <w:t>are</w:t>
        </w:r>
        <w:r>
          <w:rPr>
            <w:i/>
            <w:color w:val="334155"/>
            <w:spacing w:val="-3"/>
            <w:sz w:val="24"/>
          </w:rPr>
          <w:t> </w:t>
        </w:r>
        <w:r>
          <w:rPr>
            <w:i/>
            <w:color w:val="334155"/>
            <w:sz w:val="24"/>
          </w:rPr>
          <w:t>done</w:t>
        </w:r>
        <w:r>
          <w:rPr>
            <w:i/>
            <w:color w:val="334155"/>
            <w:spacing w:val="-1"/>
            <w:sz w:val="24"/>
          </w:rPr>
          <w:t> </w:t>
        </w:r>
        <w:r>
          <w:rPr>
            <w:i/>
            <w:color w:val="334155"/>
            <w:sz w:val="24"/>
          </w:rPr>
          <w:t>by</w:t>
        </w:r>
        <w:r>
          <w:rPr>
            <w:i/>
            <w:color w:val="334155"/>
            <w:spacing w:val="-2"/>
            <w:sz w:val="24"/>
          </w:rPr>
          <w:t> </w:t>
        </w:r>
        <w:r>
          <w:rPr>
            <w:i/>
            <w:color w:val="334155"/>
            <w:sz w:val="24"/>
          </w:rPr>
          <w:t>experts</w:t>
        </w:r>
        <w:r>
          <w:rPr>
            <w:i/>
            <w:color w:val="334155"/>
            <w:spacing w:val="-2"/>
            <w:sz w:val="24"/>
          </w:rPr>
          <w:t> </w:t>
        </w:r>
        <w:r>
          <w:rPr>
            <w:i/>
            <w:color w:val="334155"/>
            <w:sz w:val="24"/>
          </w:rPr>
          <w:t>trained</w:t>
        </w:r>
        <w:r>
          <w:rPr>
            <w:i/>
            <w:color w:val="334155"/>
            <w:spacing w:val="-5"/>
            <w:sz w:val="24"/>
          </w:rPr>
          <w:t> </w:t>
        </w:r>
        <w:r>
          <w:rPr>
            <w:i/>
            <w:color w:val="334155"/>
            <w:sz w:val="24"/>
          </w:rPr>
          <w:t>in </w:t>
        </w:r>
        <w:r>
          <w:rPr>
            <w:i/>
            <w:color w:val="334155"/>
            <w:spacing w:val="-2"/>
            <w:sz w:val="24"/>
          </w:rPr>
          <w:t>these</w:t>
        </w:r>
      </w:hyperlink>
    </w:p>
    <w:p>
      <w:pPr>
        <w:spacing w:after="0"/>
        <w:jc w:val="left"/>
        <w:rPr>
          <w:sz w:val="24"/>
        </w:rPr>
        <w:sectPr>
          <w:pgSz w:w="12240" w:h="15840"/>
          <w:pgMar w:top="200" w:bottom="280" w:left="60" w:right="240"/>
        </w:sectPr>
      </w:pPr>
    </w:p>
    <w:p>
      <w:pPr>
        <w:spacing w:before="21"/>
        <w:ind w:left="223" w:right="0" w:firstLine="0"/>
        <w:jc w:val="left"/>
        <w:rPr>
          <w:i/>
          <w:sz w:val="24"/>
        </w:rPr>
      </w:pPr>
      <w:hyperlink w:history="true" w:anchor="_bookmark22">
        <w:r>
          <w:rPr>
            <w:i/>
            <w:color w:val="334155"/>
            <w:spacing w:val="-2"/>
            <w:sz w:val="24"/>
          </w:rPr>
          <w:t>tools)</w:t>
        </w:r>
      </w:hyperlink>
    </w:p>
    <w:p>
      <w:pPr>
        <w:spacing w:line="240" w:lineRule="auto" w:before="9"/>
        <w:rPr>
          <w:i/>
          <w:sz w:val="27"/>
        </w:rPr>
      </w:pPr>
      <w:r>
        <w:rPr/>
        <w:br w:type="column"/>
      </w:r>
      <w:r>
        <w:rPr>
          <w:i/>
          <w:sz w:val="27"/>
        </w:rPr>
      </w:r>
    </w:p>
    <w:p>
      <w:pPr>
        <w:spacing w:before="0"/>
        <w:ind w:left="106" w:right="0" w:firstLine="0"/>
        <w:jc w:val="left"/>
        <w:rPr>
          <w:i/>
          <w:sz w:val="24"/>
        </w:rPr>
      </w:pPr>
      <w:hyperlink w:history="true" w:anchor="_bookmark22">
        <w:r>
          <w:rPr>
            <w:i/>
            <w:color w:val="334155"/>
            <w:sz w:val="24"/>
          </w:rPr>
          <w:t>Pure</w:t>
        </w:r>
        <w:r>
          <w:rPr>
            <w:i/>
            <w:color w:val="334155"/>
            <w:spacing w:val="-2"/>
            <w:sz w:val="24"/>
          </w:rPr>
          <w:t> </w:t>
        </w:r>
        <w:r>
          <w:rPr>
            <w:i/>
            <w:color w:val="334155"/>
            <w:sz w:val="24"/>
          </w:rPr>
          <w:t>database</w:t>
        </w:r>
        <w:r>
          <w:rPr>
            <w:i/>
            <w:color w:val="334155"/>
            <w:spacing w:val="-1"/>
            <w:sz w:val="24"/>
          </w:rPr>
          <w:t> </w:t>
        </w:r>
        <w:r>
          <w:rPr>
            <w:i/>
            <w:color w:val="334155"/>
            <w:sz w:val="24"/>
          </w:rPr>
          <w:t>testing</w:t>
        </w:r>
        <w:r>
          <w:rPr>
            <w:i/>
            <w:color w:val="334155"/>
            <w:spacing w:val="-2"/>
            <w:sz w:val="24"/>
          </w:rPr>
          <w:t> </w:t>
        </w:r>
        <w:r>
          <w:rPr>
            <w:i/>
            <w:color w:val="334155"/>
            <w:sz w:val="24"/>
          </w:rPr>
          <w:t>(if</w:t>
        </w:r>
        <w:r>
          <w:rPr>
            <w:i/>
            <w:color w:val="334155"/>
            <w:spacing w:val="-3"/>
            <w:sz w:val="24"/>
          </w:rPr>
          <w:t> </w:t>
        </w:r>
        <w:r>
          <w:rPr>
            <w:i/>
            <w:color w:val="334155"/>
            <w:sz w:val="24"/>
          </w:rPr>
          <w:t>we</w:t>
        </w:r>
        <w:r>
          <w:rPr>
            <w:i/>
            <w:color w:val="334155"/>
            <w:spacing w:val="-1"/>
            <w:sz w:val="24"/>
          </w:rPr>
          <w:t> </w:t>
        </w:r>
        <w:r>
          <w:rPr>
            <w:i/>
            <w:color w:val="334155"/>
            <w:sz w:val="24"/>
          </w:rPr>
          <w:t>only</w:t>
        </w:r>
        <w:r>
          <w:rPr>
            <w:i/>
            <w:color w:val="334155"/>
            <w:spacing w:val="-1"/>
            <w:sz w:val="24"/>
          </w:rPr>
          <w:t> </w:t>
        </w:r>
        <w:r>
          <w:rPr>
            <w:i/>
            <w:color w:val="334155"/>
            <w:sz w:val="24"/>
          </w:rPr>
          <w:t>test</w:t>
        </w:r>
        <w:r>
          <w:rPr>
            <w:i/>
            <w:color w:val="334155"/>
            <w:spacing w:val="-1"/>
            <w:sz w:val="24"/>
          </w:rPr>
          <w:t> </w:t>
        </w:r>
        <w:r>
          <w:rPr>
            <w:i/>
            <w:color w:val="334155"/>
            <w:sz w:val="24"/>
          </w:rPr>
          <w:t>the</w:t>
        </w:r>
        <w:r>
          <w:rPr>
            <w:i/>
            <w:color w:val="334155"/>
            <w:spacing w:val="-3"/>
            <w:sz w:val="24"/>
          </w:rPr>
          <w:t> </w:t>
        </w:r>
        <w:r>
          <w:rPr>
            <w:i/>
            <w:color w:val="334155"/>
            <w:sz w:val="24"/>
          </w:rPr>
          <w:t>DB</w:t>
        </w:r>
        <w:r>
          <w:rPr>
            <w:i/>
            <w:color w:val="334155"/>
            <w:spacing w:val="-1"/>
            <w:sz w:val="24"/>
          </w:rPr>
          <w:t> </w:t>
        </w:r>
        <w:r>
          <w:rPr>
            <w:i/>
            <w:color w:val="334155"/>
            <w:spacing w:val="-2"/>
            <w:sz w:val="24"/>
          </w:rPr>
          <w:t>itself),</w:t>
        </w:r>
      </w:hyperlink>
    </w:p>
    <w:p>
      <w:pPr>
        <w:spacing w:line="259" w:lineRule="auto" w:before="21"/>
        <w:ind w:left="106" w:right="4678" w:firstLine="0"/>
        <w:jc w:val="left"/>
        <w:rPr>
          <w:i/>
          <w:sz w:val="24"/>
        </w:rPr>
      </w:pPr>
      <w:hyperlink w:history="true" w:anchor="_bookmark22">
        <w:r>
          <w:rPr>
            <w:i/>
            <w:color w:val="334155"/>
            <w:sz w:val="24"/>
          </w:rPr>
          <w:t>Unit</w:t>
        </w:r>
        <w:r>
          <w:rPr>
            <w:i/>
            <w:color w:val="334155"/>
            <w:spacing w:val="-3"/>
            <w:sz w:val="24"/>
          </w:rPr>
          <w:t> </w:t>
        </w:r>
        <w:r>
          <w:rPr>
            <w:i/>
            <w:color w:val="334155"/>
            <w:sz w:val="24"/>
          </w:rPr>
          <w:t>tests...,</w:t>
        </w:r>
        <w:r>
          <w:rPr>
            <w:i/>
            <w:color w:val="334155"/>
            <w:spacing w:val="-4"/>
            <w:sz w:val="24"/>
          </w:rPr>
          <w:t> </w:t>
        </w:r>
        <w:r>
          <w:rPr>
            <w:i/>
            <w:color w:val="334155"/>
            <w:sz w:val="24"/>
          </w:rPr>
          <w:t>look</w:t>
        </w:r>
        <w:r>
          <w:rPr>
            <w:i/>
            <w:color w:val="334155"/>
            <w:spacing w:val="-4"/>
            <w:sz w:val="24"/>
          </w:rPr>
          <w:t> </w:t>
        </w:r>
        <w:r>
          <w:rPr>
            <w:i/>
            <w:color w:val="334155"/>
            <w:sz w:val="24"/>
          </w:rPr>
          <w:t>and</w:t>
        </w:r>
        <w:r>
          <w:rPr>
            <w:i/>
            <w:color w:val="334155"/>
            <w:spacing w:val="-5"/>
            <w:sz w:val="24"/>
          </w:rPr>
          <w:t> </w:t>
        </w:r>
        <w:r>
          <w:rPr>
            <w:i/>
            <w:color w:val="334155"/>
            <w:sz w:val="24"/>
          </w:rPr>
          <w:t>feel</w:t>
        </w:r>
        <w:r>
          <w:rPr>
            <w:i/>
            <w:color w:val="334155"/>
            <w:spacing w:val="-6"/>
            <w:sz w:val="24"/>
          </w:rPr>
          <w:t> </w:t>
        </w:r>
        <w:r>
          <w:rPr>
            <w:i/>
            <w:color w:val="334155"/>
            <w:sz w:val="24"/>
          </w:rPr>
          <w:t>based</w:t>
        </w:r>
        <w:r>
          <w:rPr>
            <w:i/>
            <w:color w:val="334155"/>
            <w:spacing w:val="-6"/>
            <w:sz w:val="24"/>
          </w:rPr>
          <w:t> </w:t>
        </w:r>
        <w:r>
          <w:rPr>
            <w:i/>
            <w:color w:val="334155"/>
            <w:sz w:val="24"/>
          </w:rPr>
          <w:t>testing</w:t>
        </w:r>
        <w:r>
          <w:rPr>
            <w:i/>
            <w:color w:val="334155"/>
            <w:spacing w:val="-5"/>
            <w:sz w:val="24"/>
          </w:rPr>
          <w:t> </w:t>
        </w:r>
        <w:r>
          <w:rPr>
            <w:i/>
            <w:color w:val="334155"/>
            <w:sz w:val="24"/>
          </w:rPr>
          <w:t>(color,</w:t>
        </w:r>
        <w:r>
          <w:rPr>
            <w:i/>
            <w:color w:val="334155"/>
            <w:spacing w:val="-4"/>
            <w:sz w:val="24"/>
          </w:rPr>
          <w:t> </w:t>
        </w:r>
        <w:r>
          <w:rPr>
            <w:i/>
            <w:color w:val="334155"/>
            <w:sz w:val="24"/>
          </w:rPr>
          <w:t>shapes,</w:t>
        </w:r>
        <w:r>
          <w:rPr>
            <w:i/>
            <w:color w:val="334155"/>
            <w:spacing w:val="-4"/>
            <w:sz w:val="24"/>
          </w:rPr>
          <w:t> </w:t>
        </w:r>
        <w:r>
          <w:rPr>
            <w:i/>
            <w:color w:val="334155"/>
            <w:sz w:val="24"/>
          </w:rPr>
          <w:t>etc.),</w:t>
        </w:r>
        <w:r>
          <w:rPr>
            <w:i/>
            <w:color w:val="334155"/>
            <w:sz w:val="24"/>
          </w:rPr>
          <w:t> static testing</w:t>
        </w:r>
      </w:hyperlink>
    </w:p>
    <w:p>
      <w:pPr>
        <w:spacing w:after="0" w:line="259" w:lineRule="auto"/>
        <w:jc w:val="left"/>
        <w:rPr>
          <w:sz w:val="24"/>
        </w:rPr>
        <w:sectPr>
          <w:type w:val="continuous"/>
          <w:pgSz w:w="12240" w:h="15840"/>
          <w:pgMar w:top="640" w:bottom="280" w:left="60" w:right="240"/>
          <w:cols w:num="2" w:equalWidth="0">
            <w:col w:w="798" w:space="40"/>
            <w:col w:w="11102"/>
          </w:cols>
        </w:sectPr>
      </w:pPr>
    </w:p>
    <w:p>
      <w:pPr>
        <w:spacing w:before="70"/>
        <w:ind w:left="223" w:right="0" w:firstLine="0"/>
        <w:jc w:val="left"/>
        <w:rPr>
          <w:b/>
          <w:sz w:val="24"/>
        </w:rPr>
      </w:pPr>
      <w:bookmarkStart w:name="_bookmark34" w:id="39"/>
      <w:bookmarkEnd w:id="39"/>
      <w:r>
        <w:rPr/>
      </w:r>
      <w:hyperlink w:history="true" w:anchor="_bookmark22">
        <w:r>
          <w:rPr>
            <w:b/>
            <w:color w:val="334155"/>
            <w:sz w:val="24"/>
          </w:rPr>
          <w:t>18.</w:t>
        </w:r>
        <w:r>
          <w:rPr>
            <w:b/>
            <w:color w:val="334155"/>
            <w:spacing w:val="-3"/>
            <w:sz w:val="24"/>
          </w:rPr>
          <w:t> </w:t>
        </w:r>
        <w:r>
          <w:rPr>
            <w:b/>
            <w:color w:val="334155"/>
            <w:sz w:val="24"/>
          </w:rPr>
          <w:t>What is</w:t>
        </w:r>
        <w:r>
          <w:rPr>
            <w:b/>
            <w:color w:val="334155"/>
            <w:spacing w:val="-1"/>
            <w:sz w:val="24"/>
          </w:rPr>
          <w:t> </w:t>
        </w:r>
        <w:r>
          <w:rPr>
            <w:b/>
            <w:color w:val="334155"/>
            <w:spacing w:val="-2"/>
            <w:sz w:val="24"/>
          </w:rPr>
          <w:t>framework?</w:t>
        </w:r>
      </w:hyperlink>
    </w:p>
    <w:p>
      <w:pPr>
        <w:spacing w:before="21"/>
        <w:ind w:left="943" w:right="0" w:firstLine="0"/>
        <w:jc w:val="left"/>
        <w:rPr>
          <w:sz w:val="24"/>
        </w:rPr>
      </w:pPr>
      <w:hyperlink w:history="true" w:anchor="_bookmark22">
        <w:r>
          <w:rPr>
            <w:color w:val="334155"/>
            <w:sz w:val="24"/>
          </w:rPr>
          <w:t>In</w:t>
        </w:r>
        <w:r>
          <w:rPr>
            <w:color w:val="334155"/>
            <w:spacing w:val="-5"/>
            <w:sz w:val="24"/>
          </w:rPr>
          <w:t> </w:t>
        </w:r>
        <w:r>
          <w:rPr>
            <w:color w:val="334155"/>
            <w:sz w:val="24"/>
          </w:rPr>
          <w:t>test</w:t>
        </w:r>
        <w:r>
          <w:rPr>
            <w:color w:val="334155"/>
            <w:spacing w:val="-2"/>
            <w:sz w:val="24"/>
          </w:rPr>
          <w:t> </w:t>
        </w:r>
        <w:r>
          <w:rPr>
            <w:color w:val="334155"/>
            <w:sz w:val="24"/>
          </w:rPr>
          <w:t>automation,</w:t>
        </w:r>
        <w:r>
          <w:rPr>
            <w:color w:val="334155"/>
            <w:spacing w:val="-1"/>
            <w:sz w:val="24"/>
          </w:rPr>
          <w:t> </w:t>
        </w:r>
        <w:r>
          <w:rPr>
            <w:color w:val="334155"/>
            <w:sz w:val="24"/>
          </w:rPr>
          <w:t>framework</w:t>
        </w:r>
        <w:r>
          <w:rPr>
            <w:color w:val="334155"/>
            <w:spacing w:val="-4"/>
            <w:sz w:val="24"/>
          </w:rPr>
          <w:t> </w:t>
        </w:r>
        <w:r>
          <w:rPr>
            <w:color w:val="334155"/>
            <w:sz w:val="24"/>
          </w:rPr>
          <w:t>is</w:t>
        </w:r>
        <w:r>
          <w:rPr>
            <w:color w:val="334155"/>
            <w:spacing w:val="-4"/>
            <w:sz w:val="24"/>
          </w:rPr>
          <w:t> </w:t>
        </w:r>
        <w:r>
          <w:rPr>
            <w:color w:val="334155"/>
            <w:sz w:val="24"/>
          </w:rPr>
          <w:t>the</w:t>
        </w:r>
        <w:r>
          <w:rPr>
            <w:color w:val="334155"/>
            <w:spacing w:val="-2"/>
            <w:sz w:val="24"/>
          </w:rPr>
          <w:t> </w:t>
        </w:r>
        <w:r>
          <w:rPr>
            <w:color w:val="334155"/>
            <w:sz w:val="24"/>
          </w:rPr>
          <w:t>blueprint</w:t>
        </w:r>
        <w:r>
          <w:rPr>
            <w:color w:val="334155"/>
            <w:spacing w:val="-2"/>
            <w:sz w:val="24"/>
          </w:rPr>
          <w:t> </w:t>
        </w:r>
        <w:r>
          <w:rPr>
            <w:color w:val="334155"/>
            <w:sz w:val="24"/>
          </w:rPr>
          <w:t>of</w:t>
        </w:r>
        <w:r>
          <w:rPr>
            <w:color w:val="334155"/>
            <w:spacing w:val="-3"/>
            <w:sz w:val="24"/>
          </w:rPr>
          <w:t> </w:t>
        </w:r>
        <w:r>
          <w:rPr>
            <w:color w:val="334155"/>
            <w:sz w:val="24"/>
          </w:rPr>
          <w:t>test</w:t>
        </w:r>
        <w:r>
          <w:rPr>
            <w:color w:val="334155"/>
            <w:spacing w:val="-2"/>
            <w:sz w:val="24"/>
          </w:rPr>
          <w:t> automation.</w:t>
        </w:r>
      </w:hyperlink>
    </w:p>
    <w:p>
      <w:pPr>
        <w:spacing w:line="256" w:lineRule="auto" w:before="24"/>
        <w:ind w:left="223" w:right="2923" w:firstLine="720"/>
        <w:jc w:val="left"/>
        <w:rPr>
          <w:sz w:val="24"/>
        </w:rPr>
      </w:pPr>
      <w:hyperlink w:history="true" w:anchor="_bookmark22">
        <w:r>
          <w:rPr>
            <w:color w:val="334155"/>
            <w:sz w:val="24"/>
          </w:rPr>
          <w:t>It</w:t>
        </w:r>
        <w:r>
          <w:rPr>
            <w:color w:val="334155"/>
            <w:spacing w:val="40"/>
            <w:sz w:val="24"/>
          </w:rPr>
          <w:t> </w:t>
        </w:r>
        <w:r>
          <w:rPr>
            <w:color w:val="334155"/>
            <w:sz w:val="24"/>
          </w:rPr>
          <w:t>includes</w:t>
        </w:r>
        <w:r>
          <w:rPr>
            <w:color w:val="334155"/>
            <w:spacing w:val="40"/>
            <w:sz w:val="24"/>
          </w:rPr>
          <w:t> </w:t>
        </w:r>
        <w:r>
          <w:rPr>
            <w:color w:val="334155"/>
            <w:sz w:val="24"/>
          </w:rPr>
          <w:t>your</w:t>
        </w:r>
        <w:r>
          <w:rPr>
            <w:color w:val="334155"/>
            <w:spacing w:val="40"/>
            <w:sz w:val="24"/>
          </w:rPr>
          <w:t> </w:t>
        </w:r>
        <w:r>
          <w:rPr>
            <w:color w:val="334155"/>
            <w:sz w:val="24"/>
          </w:rPr>
          <w:t>folder</w:t>
        </w:r>
        <w:r>
          <w:rPr>
            <w:color w:val="334155"/>
            <w:spacing w:val="40"/>
            <w:sz w:val="24"/>
          </w:rPr>
          <w:t> </w:t>
        </w:r>
        <w:r>
          <w:rPr>
            <w:color w:val="334155"/>
            <w:sz w:val="24"/>
          </w:rPr>
          <w:t>structures,</w:t>
        </w:r>
        <w:r>
          <w:rPr>
            <w:color w:val="334155"/>
            <w:spacing w:val="40"/>
            <w:sz w:val="24"/>
          </w:rPr>
          <w:t> </w:t>
        </w:r>
        <w:r>
          <w:rPr>
            <w:color w:val="334155"/>
            <w:sz w:val="24"/>
          </w:rPr>
          <w:t>where</w:t>
        </w:r>
        <w:r>
          <w:rPr>
            <w:color w:val="334155"/>
            <w:spacing w:val="40"/>
            <w:sz w:val="24"/>
          </w:rPr>
          <w:t> </w:t>
        </w:r>
        <w:r>
          <w:rPr>
            <w:color w:val="334155"/>
            <w:sz w:val="24"/>
          </w:rPr>
          <w:t>to</w:t>
        </w:r>
        <w:r>
          <w:rPr>
            <w:color w:val="334155"/>
            <w:spacing w:val="40"/>
            <w:sz w:val="24"/>
          </w:rPr>
          <w:t> </w:t>
        </w:r>
        <w:r>
          <w:rPr>
            <w:color w:val="334155"/>
            <w:sz w:val="24"/>
          </w:rPr>
          <w:t>save</w:t>
        </w:r>
        <w:r>
          <w:rPr>
            <w:color w:val="334155"/>
            <w:spacing w:val="40"/>
            <w:sz w:val="24"/>
          </w:rPr>
          <w:t> </w:t>
        </w:r>
        <w:r>
          <w:rPr>
            <w:color w:val="334155"/>
            <w:sz w:val="24"/>
          </w:rPr>
          <w:t>you</w:t>
        </w:r>
        <w:r>
          <w:rPr>
            <w:color w:val="334155"/>
            <w:spacing w:val="40"/>
            <w:sz w:val="24"/>
          </w:rPr>
          <w:t> </w:t>
        </w:r>
        <w:r>
          <w:rPr>
            <w:color w:val="334155"/>
            <w:sz w:val="24"/>
          </w:rPr>
          <w:t>function</w:t>
        </w:r>
        <w:r>
          <w:rPr>
            <w:color w:val="334155"/>
            <w:spacing w:val="40"/>
            <w:sz w:val="24"/>
          </w:rPr>
          <w:t> </w:t>
        </w:r>
        <w:r>
          <w:rPr>
            <w:color w:val="334155"/>
            <w:sz w:val="24"/>
          </w:rPr>
          <w:t>library,</w:t>
        </w:r>
        <w:r>
          <w:rPr>
            <w:color w:val="334155"/>
            <w:spacing w:val="40"/>
            <w:sz w:val="24"/>
          </w:rPr>
          <w:t> </w:t>
        </w:r>
        <w:r>
          <w:rPr>
            <w:color w:val="334155"/>
            <w:sz w:val="24"/>
          </w:rPr>
          <w:t>test results, test data, resources.</w:t>
        </w:r>
      </w:hyperlink>
    </w:p>
    <w:p>
      <w:pPr>
        <w:spacing w:line="256" w:lineRule="auto" w:before="5"/>
        <w:ind w:left="223" w:right="2923" w:firstLine="720"/>
        <w:jc w:val="left"/>
        <w:rPr>
          <w:sz w:val="24"/>
        </w:rPr>
      </w:pPr>
      <w:hyperlink w:history="true" w:anchor="_bookmark22">
        <w:r>
          <w:rPr>
            <w:color w:val="334155"/>
            <w:sz w:val="24"/>
          </w:rPr>
          <w:t>It is essential because when you are working on automation project everyone will have a guideline to follow and our script will be easier to maintain.</w:t>
        </w:r>
      </w:hyperlink>
    </w:p>
    <w:p>
      <w:pPr>
        <w:spacing w:after="0" w:line="256" w:lineRule="auto"/>
        <w:jc w:val="left"/>
        <w:rPr>
          <w:sz w:val="24"/>
        </w:rPr>
        <w:sectPr>
          <w:pgSz w:w="12240" w:h="15840"/>
          <w:pgMar w:top="520" w:bottom="280" w:left="60" w:right="240"/>
        </w:sectPr>
      </w:pPr>
    </w:p>
    <w:p>
      <w:pPr>
        <w:pStyle w:val="ListParagraph"/>
        <w:numPr>
          <w:ilvl w:val="0"/>
          <w:numId w:val="2"/>
        </w:numPr>
        <w:tabs>
          <w:tab w:pos="615" w:val="left" w:leader="none"/>
        </w:tabs>
        <w:spacing w:line="240" w:lineRule="auto" w:before="70" w:after="0"/>
        <w:ind w:left="614" w:right="0" w:hanging="392"/>
        <w:jc w:val="both"/>
        <w:rPr>
          <w:b/>
          <w:sz w:val="24"/>
        </w:rPr>
      </w:pPr>
      <w:hyperlink w:history="true" w:anchor="_bookmark22">
        <w:bookmarkStart w:name="_bookmark35" w:id="40"/>
        <w:bookmarkEnd w:id="40"/>
        <w:r>
          <w:rPr>
            <w:b/>
            <w:color w:val="334155"/>
            <w:sz w:val="24"/>
          </w:rPr>
          <w:t>W</w:t>
        </w:r>
        <w:r>
          <w:rPr>
            <w:b/>
            <w:color w:val="334155"/>
            <w:sz w:val="24"/>
          </w:rPr>
          <w:t>hat</w:t>
        </w:r>
        <w:r>
          <w:rPr>
            <w:b/>
            <w:color w:val="334155"/>
            <w:spacing w:val="-2"/>
            <w:sz w:val="24"/>
          </w:rPr>
          <w:t> </w:t>
        </w:r>
        <w:r>
          <w:rPr>
            <w:b/>
            <w:color w:val="334155"/>
            <w:sz w:val="24"/>
          </w:rPr>
          <w:t>is</w:t>
        </w:r>
        <w:r>
          <w:rPr>
            <w:b/>
            <w:color w:val="334155"/>
            <w:spacing w:val="-3"/>
            <w:sz w:val="24"/>
          </w:rPr>
          <w:t> </w:t>
        </w:r>
        <w:r>
          <w:rPr>
            <w:b/>
            <w:color w:val="334155"/>
            <w:sz w:val="24"/>
          </w:rPr>
          <w:t>Selenium </w:t>
        </w:r>
        <w:r>
          <w:rPr>
            <w:b/>
            <w:color w:val="334155"/>
            <w:spacing w:val="-2"/>
            <w:sz w:val="24"/>
          </w:rPr>
          <w:t>Framework</w:t>
        </w:r>
      </w:hyperlink>
    </w:p>
    <w:p>
      <w:pPr>
        <w:pStyle w:val="ListParagraph"/>
        <w:numPr>
          <w:ilvl w:val="1"/>
          <w:numId w:val="2"/>
        </w:numPr>
        <w:tabs>
          <w:tab w:pos="1174" w:val="left" w:leader="none"/>
        </w:tabs>
        <w:spacing w:line="259" w:lineRule="auto" w:before="20" w:after="0"/>
        <w:ind w:left="223" w:right="2924" w:firstLine="720"/>
        <w:jc w:val="both"/>
        <w:rPr>
          <w:sz w:val="24"/>
        </w:rPr>
      </w:pPr>
      <w:hyperlink w:history="true" w:anchor="_bookmark22">
        <w:r>
          <w:rPr>
            <w:color w:val="334155"/>
            <w:sz w:val="24"/>
          </w:rPr>
          <w:t>Framework is the blueprint of test automation. It includes your folder structures, where to save you function library, test results, test data, resources. There are mainly 3 types of frameworks created by Selenium WebDriver to automate test </w:t>
        </w:r>
        <w:r>
          <w:rPr>
            <w:color w:val="334155"/>
            <w:spacing w:val="-2"/>
            <w:sz w:val="24"/>
          </w:rPr>
          <w:t>cases:</w:t>
        </w:r>
      </w:hyperlink>
    </w:p>
    <w:p>
      <w:pPr>
        <w:spacing w:before="0"/>
        <w:ind w:left="943" w:right="0" w:firstLine="0"/>
        <w:jc w:val="left"/>
        <w:rPr>
          <w:b/>
          <w:i/>
          <w:sz w:val="24"/>
        </w:rPr>
      </w:pPr>
      <w:hyperlink w:history="true" w:anchor="_bookmark22">
        <w:r>
          <w:rPr>
            <w:b/>
            <w:i/>
            <w:color w:val="334155"/>
            <w:sz w:val="24"/>
          </w:rPr>
          <w:t>Data</w:t>
        </w:r>
        <w:r>
          <w:rPr>
            <w:b/>
            <w:i/>
            <w:color w:val="334155"/>
            <w:spacing w:val="-1"/>
            <w:sz w:val="24"/>
          </w:rPr>
          <w:t> </w:t>
        </w:r>
        <w:r>
          <w:rPr>
            <w:b/>
            <w:i/>
            <w:color w:val="334155"/>
            <w:sz w:val="24"/>
          </w:rPr>
          <w:t>Driven </w:t>
        </w:r>
        <w:r>
          <w:rPr>
            <w:b/>
            <w:i/>
            <w:color w:val="334155"/>
            <w:spacing w:val="-2"/>
            <w:sz w:val="24"/>
          </w:rPr>
          <w:t>Framework</w:t>
        </w:r>
      </w:hyperlink>
    </w:p>
    <w:p>
      <w:pPr>
        <w:pStyle w:val="ListParagraph"/>
        <w:numPr>
          <w:ilvl w:val="1"/>
          <w:numId w:val="2"/>
        </w:numPr>
        <w:tabs>
          <w:tab w:pos="1102" w:val="left" w:leader="none"/>
        </w:tabs>
        <w:spacing w:line="240" w:lineRule="auto" w:before="23" w:after="0"/>
        <w:ind w:left="1101" w:right="0" w:hanging="159"/>
        <w:jc w:val="left"/>
        <w:rPr>
          <w:sz w:val="24"/>
        </w:rPr>
      </w:pPr>
      <w:hyperlink w:history="true" w:anchor="_bookmark22">
        <w:r>
          <w:rPr>
            <w:color w:val="334155"/>
            <w:sz w:val="24"/>
          </w:rPr>
          <w:t>All</w:t>
        </w:r>
        <w:r>
          <w:rPr>
            <w:color w:val="334155"/>
            <w:spacing w:val="-5"/>
            <w:sz w:val="24"/>
          </w:rPr>
          <w:t> </w:t>
        </w:r>
        <w:r>
          <w:rPr>
            <w:color w:val="334155"/>
            <w:sz w:val="24"/>
          </w:rPr>
          <w:t>our</w:t>
        </w:r>
        <w:r>
          <w:rPr>
            <w:color w:val="334155"/>
            <w:spacing w:val="-3"/>
            <w:sz w:val="24"/>
          </w:rPr>
          <w:t> </w:t>
        </w:r>
        <w:r>
          <w:rPr>
            <w:color w:val="334155"/>
            <w:sz w:val="24"/>
          </w:rPr>
          <w:t>test</w:t>
        </w:r>
        <w:r>
          <w:rPr>
            <w:color w:val="334155"/>
            <w:spacing w:val="-1"/>
            <w:sz w:val="24"/>
          </w:rPr>
          <w:t> </w:t>
        </w:r>
        <w:r>
          <w:rPr>
            <w:color w:val="334155"/>
            <w:sz w:val="24"/>
          </w:rPr>
          <w:t>data</w:t>
        </w:r>
        <w:r>
          <w:rPr>
            <w:color w:val="334155"/>
            <w:spacing w:val="-2"/>
            <w:sz w:val="24"/>
          </w:rPr>
          <w:t> </w:t>
        </w:r>
        <w:r>
          <w:rPr>
            <w:color w:val="334155"/>
            <w:sz w:val="24"/>
          </w:rPr>
          <w:t>is</w:t>
        </w:r>
        <w:r>
          <w:rPr>
            <w:color w:val="334155"/>
            <w:spacing w:val="-2"/>
            <w:sz w:val="24"/>
          </w:rPr>
          <w:t> </w:t>
        </w:r>
        <w:r>
          <w:rPr>
            <w:color w:val="334155"/>
            <w:sz w:val="24"/>
          </w:rPr>
          <w:t>generated</w:t>
        </w:r>
        <w:r>
          <w:rPr>
            <w:color w:val="334155"/>
            <w:spacing w:val="-1"/>
            <w:sz w:val="24"/>
          </w:rPr>
          <w:t> </w:t>
        </w:r>
        <w:r>
          <w:rPr>
            <w:color w:val="334155"/>
            <w:sz w:val="24"/>
          </w:rPr>
          <w:t>from</w:t>
        </w:r>
        <w:r>
          <w:rPr>
            <w:color w:val="334155"/>
            <w:spacing w:val="-2"/>
            <w:sz w:val="24"/>
          </w:rPr>
          <w:t> </w:t>
        </w:r>
        <w:r>
          <w:rPr>
            <w:color w:val="334155"/>
            <w:sz w:val="24"/>
          </w:rPr>
          <w:t>some</w:t>
        </w:r>
        <w:r>
          <w:rPr>
            <w:color w:val="334155"/>
            <w:spacing w:val="-2"/>
            <w:sz w:val="24"/>
          </w:rPr>
          <w:t> </w:t>
        </w:r>
        <w:r>
          <w:rPr>
            <w:color w:val="334155"/>
            <w:sz w:val="24"/>
          </w:rPr>
          <w:t>external</w:t>
        </w:r>
        <w:r>
          <w:rPr>
            <w:color w:val="334155"/>
            <w:spacing w:val="-2"/>
            <w:sz w:val="24"/>
          </w:rPr>
          <w:t> files.</w:t>
        </w:r>
      </w:hyperlink>
    </w:p>
    <w:p>
      <w:pPr>
        <w:pStyle w:val="ListParagraph"/>
        <w:numPr>
          <w:ilvl w:val="2"/>
          <w:numId w:val="2"/>
        </w:numPr>
        <w:tabs>
          <w:tab w:pos="1796" w:val="left" w:leader="none"/>
        </w:tabs>
        <w:spacing w:line="240" w:lineRule="auto" w:before="21" w:after="0"/>
        <w:ind w:left="1795" w:right="0" w:hanging="133"/>
        <w:jc w:val="left"/>
        <w:rPr>
          <w:sz w:val="24"/>
        </w:rPr>
      </w:pPr>
      <w:hyperlink w:history="true" w:anchor="_bookmark22">
        <w:r>
          <w:rPr>
            <w:color w:val="334155"/>
            <w:sz w:val="24"/>
          </w:rPr>
          <w:t>excel</w:t>
        </w:r>
        <w:r>
          <w:rPr>
            <w:color w:val="334155"/>
            <w:spacing w:val="-5"/>
            <w:sz w:val="24"/>
          </w:rPr>
          <w:t> or</w:t>
        </w:r>
      </w:hyperlink>
    </w:p>
    <w:p>
      <w:pPr>
        <w:pStyle w:val="ListParagraph"/>
        <w:numPr>
          <w:ilvl w:val="2"/>
          <w:numId w:val="2"/>
        </w:numPr>
        <w:tabs>
          <w:tab w:pos="1796" w:val="left" w:leader="none"/>
        </w:tabs>
        <w:spacing w:line="240" w:lineRule="auto" w:before="24" w:after="0"/>
        <w:ind w:left="1795" w:right="0" w:hanging="133"/>
        <w:jc w:val="left"/>
        <w:rPr>
          <w:sz w:val="24"/>
        </w:rPr>
      </w:pPr>
      <w:hyperlink w:history="true" w:anchor="_bookmark22">
        <w:r>
          <w:rPr>
            <w:color w:val="334155"/>
            <w:sz w:val="24"/>
          </w:rPr>
          <w:t>scenario</w:t>
        </w:r>
        <w:r>
          <w:rPr>
            <w:color w:val="334155"/>
            <w:spacing w:val="-6"/>
            <w:sz w:val="24"/>
          </w:rPr>
          <w:t> </w:t>
        </w:r>
        <w:r>
          <w:rPr>
            <w:color w:val="334155"/>
            <w:sz w:val="24"/>
          </w:rPr>
          <w:t>outline</w:t>
        </w:r>
        <w:r>
          <w:rPr>
            <w:color w:val="334155"/>
            <w:spacing w:val="-2"/>
            <w:sz w:val="24"/>
          </w:rPr>
          <w:t> </w:t>
        </w:r>
        <w:r>
          <w:rPr>
            <w:color w:val="334155"/>
            <w:sz w:val="24"/>
          </w:rPr>
          <w:t>in</w:t>
        </w:r>
        <w:r>
          <w:rPr>
            <w:color w:val="334155"/>
            <w:spacing w:val="-3"/>
            <w:sz w:val="24"/>
          </w:rPr>
          <w:t> </w:t>
        </w:r>
        <w:r>
          <w:rPr>
            <w:color w:val="334155"/>
            <w:sz w:val="24"/>
          </w:rPr>
          <w:t>feature</w:t>
        </w:r>
        <w:r>
          <w:rPr>
            <w:color w:val="334155"/>
            <w:spacing w:val="-2"/>
            <w:sz w:val="24"/>
          </w:rPr>
          <w:t> </w:t>
        </w:r>
        <w:r>
          <w:rPr>
            <w:color w:val="334155"/>
            <w:sz w:val="24"/>
          </w:rPr>
          <w:t>file</w:t>
        </w:r>
        <w:r>
          <w:rPr>
            <w:color w:val="334155"/>
            <w:spacing w:val="-2"/>
            <w:sz w:val="24"/>
          </w:rPr>
          <w:t> </w:t>
        </w:r>
        <w:r>
          <w:rPr>
            <w:color w:val="334155"/>
            <w:spacing w:val="-5"/>
            <w:sz w:val="24"/>
          </w:rPr>
          <w:t>or</w:t>
        </w:r>
      </w:hyperlink>
    </w:p>
    <w:p>
      <w:pPr>
        <w:pStyle w:val="ListParagraph"/>
        <w:numPr>
          <w:ilvl w:val="2"/>
          <w:numId w:val="2"/>
        </w:numPr>
        <w:tabs>
          <w:tab w:pos="1796" w:val="left" w:leader="none"/>
        </w:tabs>
        <w:spacing w:line="240" w:lineRule="auto" w:before="23" w:after="0"/>
        <w:ind w:left="1795" w:right="0" w:hanging="133"/>
        <w:jc w:val="left"/>
        <w:rPr>
          <w:sz w:val="24"/>
        </w:rPr>
      </w:pPr>
      <w:hyperlink w:history="true" w:anchor="_bookmark22">
        <w:r>
          <w:rPr>
            <w:color w:val="334155"/>
            <w:sz w:val="24"/>
          </w:rPr>
          <w:t>TestNG</w:t>
        </w:r>
        <w:r>
          <w:rPr>
            <w:color w:val="334155"/>
            <w:spacing w:val="-3"/>
            <w:sz w:val="24"/>
          </w:rPr>
          <w:t> </w:t>
        </w:r>
        <w:r>
          <w:rPr>
            <w:color w:val="334155"/>
            <w:sz w:val="24"/>
          </w:rPr>
          <w:t>Data</w:t>
        </w:r>
        <w:r>
          <w:rPr>
            <w:color w:val="334155"/>
            <w:spacing w:val="-1"/>
            <w:sz w:val="24"/>
          </w:rPr>
          <w:t> </w:t>
        </w:r>
        <w:r>
          <w:rPr>
            <w:color w:val="334155"/>
            <w:spacing w:val="-2"/>
            <w:sz w:val="24"/>
          </w:rPr>
          <w:t>Provider</w:t>
        </w:r>
      </w:hyperlink>
    </w:p>
    <w:p>
      <w:pPr>
        <w:pStyle w:val="ListParagraph"/>
        <w:numPr>
          <w:ilvl w:val="1"/>
          <w:numId w:val="2"/>
        </w:numPr>
        <w:tabs>
          <w:tab w:pos="1112" w:val="left" w:leader="none"/>
        </w:tabs>
        <w:spacing w:line="259" w:lineRule="auto" w:before="21" w:after="0"/>
        <w:ind w:left="223" w:right="2926" w:firstLine="720"/>
        <w:jc w:val="both"/>
        <w:rPr>
          <w:sz w:val="24"/>
        </w:rPr>
      </w:pPr>
      <w:hyperlink w:history="true" w:anchor="_bookmark22">
        <w:r>
          <w:rPr>
            <w:color w:val="334155"/>
            <w:sz w:val="24"/>
          </w:rPr>
          <w:t>Selenium WebDriver is a great tool to automate web-based applications. But it does not support read and write operations on excel files. Therefore, we use third party APIs like Apache POI.</w:t>
        </w:r>
      </w:hyperlink>
    </w:p>
    <w:p>
      <w:pPr>
        <w:spacing w:before="1"/>
        <w:ind w:left="943" w:right="0" w:firstLine="0"/>
        <w:jc w:val="left"/>
        <w:rPr>
          <w:b/>
          <w:i/>
          <w:sz w:val="24"/>
        </w:rPr>
      </w:pPr>
      <w:hyperlink w:history="true" w:anchor="_bookmark22">
        <w:r>
          <w:rPr>
            <w:b/>
            <w:i/>
            <w:color w:val="334155"/>
            <w:sz w:val="24"/>
          </w:rPr>
          <w:t>Keyword</w:t>
        </w:r>
        <w:r>
          <w:rPr>
            <w:b/>
            <w:i/>
            <w:color w:val="334155"/>
            <w:spacing w:val="-2"/>
            <w:sz w:val="24"/>
          </w:rPr>
          <w:t> </w:t>
        </w:r>
        <w:r>
          <w:rPr>
            <w:b/>
            <w:i/>
            <w:color w:val="334155"/>
            <w:sz w:val="24"/>
          </w:rPr>
          <w:t>Driven</w:t>
        </w:r>
        <w:r>
          <w:rPr>
            <w:b/>
            <w:i/>
            <w:color w:val="334155"/>
            <w:spacing w:val="-1"/>
            <w:sz w:val="24"/>
          </w:rPr>
          <w:t> </w:t>
        </w:r>
        <w:r>
          <w:rPr>
            <w:b/>
            <w:i/>
            <w:color w:val="334155"/>
            <w:spacing w:val="-2"/>
            <w:sz w:val="24"/>
          </w:rPr>
          <w:t>Framework</w:t>
        </w:r>
      </w:hyperlink>
    </w:p>
    <w:p>
      <w:pPr>
        <w:pStyle w:val="ListParagraph"/>
        <w:numPr>
          <w:ilvl w:val="1"/>
          <w:numId w:val="2"/>
        </w:numPr>
        <w:tabs>
          <w:tab w:pos="1104" w:val="left" w:leader="none"/>
        </w:tabs>
        <w:spacing w:line="259" w:lineRule="auto" w:before="21" w:after="0"/>
        <w:ind w:left="223" w:right="2924" w:firstLine="720"/>
        <w:jc w:val="left"/>
        <w:rPr>
          <w:sz w:val="24"/>
        </w:rPr>
      </w:pPr>
      <w:hyperlink w:history="true" w:anchor="_bookmark22">
        <w:r>
          <w:rPr>
            <w:color w:val="334155"/>
            <w:sz w:val="24"/>
          </w:rPr>
          <w:t>Keyword driven testing</w:t>
        </w:r>
        <w:r>
          <w:rPr>
            <w:color w:val="334155"/>
            <w:spacing w:val="-1"/>
            <w:sz w:val="24"/>
          </w:rPr>
          <w:t> </w:t>
        </w:r>
        <w:r>
          <w:rPr>
            <w:color w:val="334155"/>
            <w:sz w:val="24"/>
          </w:rPr>
          <w:t>is a scripting</w:t>
        </w:r>
        <w:r>
          <w:rPr>
            <w:color w:val="334155"/>
            <w:spacing w:val="-1"/>
            <w:sz w:val="24"/>
          </w:rPr>
          <w:t> </w:t>
        </w:r>
        <w:r>
          <w:rPr>
            <w:color w:val="334155"/>
            <w:sz w:val="24"/>
          </w:rPr>
          <w:t>technique that uses data files to contain the keywords related to the application being tested.</w:t>
        </w:r>
      </w:hyperlink>
    </w:p>
    <w:p>
      <w:pPr>
        <w:pStyle w:val="ListParagraph"/>
        <w:numPr>
          <w:ilvl w:val="1"/>
          <w:numId w:val="2"/>
        </w:numPr>
        <w:tabs>
          <w:tab w:pos="1112" w:val="left" w:leader="none"/>
        </w:tabs>
        <w:spacing w:line="259" w:lineRule="auto" w:before="0" w:after="0"/>
        <w:ind w:left="223" w:right="2926" w:firstLine="720"/>
        <w:jc w:val="left"/>
        <w:rPr>
          <w:sz w:val="24"/>
        </w:rPr>
      </w:pPr>
      <w:hyperlink w:history="true" w:anchor="_bookmark22">
        <w:r>
          <w:rPr>
            <w:color w:val="334155"/>
            <w:sz w:val="24"/>
          </w:rPr>
          <w:t>Keywords are written in some external files like excel file. Java code will call this file and execute test cases.</w:t>
        </w:r>
      </w:hyperlink>
    </w:p>
    <w:p>
      <w:pPr>
        <w:spacing w:line="281" w:lineRule="exact" w:before="0"/>
        <w:ind w:left="943" w:right="0" w:firstLine="0"/>
        <w:jc w:val="left"/>
        <w:rPr>
          <w:b/>
          <w:i/>
          <w:sz w:val="24"/>
        </w:rPr>
      </w:pPr>
      <w:hyperlink w:history="true" w:anchor="_bookmark22">
        <w:r>
          <w:rPr>
            <w:b/>
            <w:i/>
            <w:color w:val="334155"/>
            <w:sz w:val="24"/>
          </w:rPr>
          <w:t>Hybrid</w:t>
        </w:r>
        <w:r>
          <w:rPr>
            <w:b/>
            <w:i/>
            <w:color w:val="334155"/>
            <w:spacing w:val="-2"/>
            <w:sz w:val="24"/>
          </w:rPr>
          <w:t> </w:t>
        </w:r>
        <w:r>
          <w:rPr>
            <w:b/>
            <w:i/>
            <w:color w:val="334155"/>
            <w:sz w:val="24"/>
          </w:rPr>
          <w:t>Driven</w:t>
        </w:r>
        <w:r>
          <w:rPr>
            <w:b/>
            <w:i/>
            <w:color w:val="334155"/>
            <w:spacing w:val="-3"/>
            <w:sz w:val="24"/>
          </w:rPr>
          <w:t> </w:t>
        </w:r>
        <w:r>
          <w:rPr>
            <w:b/>
            <w:i/>
            <w:color w:val="334155"/>
            <w:spacing w:val="-2"/>
            <w:sz w:val="24"/>
          </w:rPr>
          <w:t>Framework</w:t>
        </w:r>
      </w:hyperlink>
    </w:p>
    <w:p>
      <w:pPr>
        <w:pStyle w:val="ListParagraph"/>
        <w:numPr>
          <w:ilvl w:val="1"/>
          <w:numId w:val="2"/>
        </w:numPr>
        <w:tabs>
          <w:tab w:pos="1102" w:val="left" w:leader="none"/>
        </w:tabs>
        <w:spacing w:line="240" w:lineRule="auto" w:before="23" w:after="0"/>
        <w:ind w:left="1101" w:right="0" w:hanging="159"/>
        <w:jc w:val="left"/>
        <w:rPr>
          <w:sz w:val="24"/>
        </w:rPr>
      </w:pPr>
      <w:hyperlink w:history="true" w:anchor="_bookmark22">
        <w:r>
          <w:rPr>
            <w:color w:val="334155"/>
            <w:sz w:val="24"/>
          </w:rPr>
          <w:t>A</w:t>
        </w:r>
        <w:r>
          <w:rPr>
            <w:color w:val="334155"/>
            <w:spacing w:val="-3"/>
            <w:sz w:val="24"/>
          </w:rPr>
          <w:t> </w:t>
        </w:r>
        <w:r>
          <w:rPr>
            <w:color w:val="334155"/>
            <w:sz w:val="24"/>
          </w:rPr>
          <w:t>combination</w:t>
        </w:r>
        <w:r>
          <w:rPr>
            <w:color w:val="334155"/>
            <w:spacing w:val="-1"/>
            <w:sz w:val="24"/>
          </w:rPr>
          <w:t> </w:t>
        </w:r>
        <w:r>
          <w:rPr>
            <w:color w:val="334155"/>
            <w:sz w:val="24"/>
          </w:rPr>
          <w:t>of</w:t>
        </w:r>
        <w:r>
          <w:rPr>
            <w:color w:val="334155"/>
            <w:spacing w:val="-3"/>
            <w:sz w:val="24"/>
          </w:rPr>
          <w:t> </w:t>
        </w:r>
        <w:r>
          <w:rPr>
            <w:color w:val="334155"/>
            <w:sz w:val="24"/>
          </w:rPr>
          <w:t>the</w:t>
        </w:r>
        <w:r>
          <w:rPr>
            <w:color w:val="334155"/>
            <w:spacing w:val="-1"/>
            <w:sz w:val="24"/>
          </w:rPr>
          <w:t> </w:t>
        </w:r>
        <w:r>
          <w:rPr>
            <w:color w:val="334155"/>
            <w:sz w:val="24"/>
          </w:rPr>
          <w:t>DDF</w:t>
        </w:r>
        <w:r>
          <w:rPr>
            <w:color w:val="334155"/>
            <w:spacing w:val="-2"/>
            <w:sz w:val="24"/>
          </w:rPr>
          <w:t> </w:t>
        </w:r>
        <w:r>
          <w:rPr>
            <w:color w:val="334155"/>
            <w:sz w:val="24"/>
          </w:rPr>
          <w:t>and KDF</w:t>
        </w:r>
        <w:r>
          <w:rPr>
            <w:color w:val="334155"/>
            <w:spacing w:val="-1"/>
            <w:sz w:val="24"/>
          </w:rPr>
          <w:t> </w:t>
        </w:r>
        <w:r>
          <w:rPr>
            <w:color w:val="334155"/>
            <w:sz w:val="24"/>
          </w:rPr>
          <w:t>is</w:t>
        </w:r>
        <w:r>
          <w:rPr>
            <w:color w:val="334155"/>
            <w:spacing w:val="-3"/>
            <w:sz w:val="24"/>
          </w:rPr>
          <w:t> </w:t>
        </w:r>
        <w:r>
          <w:rPr>
            <w:color w:val="334155"/>
            <w:sz w:val="24"/>
          </w:rPr>
          <w:t>commonly</w:t>
        </w:r>
        <w:r>
          <w:rPr>
            <w:color w:val="334155"/>
            <w:spacing w:val="-2"/>
            <w:sz w:val="24"/>
          </w:rPr>
          <w:t> </w:t>
        </w:r>
        <w:r>
          <w:rPr>
            <w:color w:val="334155"/>
            <w:sz w:val="24"/>
          </w:rPr>
          <w:t>said</w:t>
        </w:r>
        <w:r>
          <w:rPr>
            <w:color w:val="334155"/>
            <w:spacing w:val="-1"/>
            <w:sz w:val="24"/>
          </w:rPr>
          <w:t> </w:t>
        </w:r>
        <w:r>
          <w:rPr>
            <w:color w:val="334155"/>
            <w:sz w:val="24"/>
          </w:rPr>
          <w:t>to</w:t>
        </w:r>
        <w:r>
          <w:rPr>
            <w:color w:val="334155"/>
            <w:spacing w:val="-2"/>
            <w:sz w:val="24"/>
          </w:rPr>
          <w:t> </w:t>
        </w:r>
        <w:r>
          <w:rPr>
            <w:color w:val="334155"/>
            <w:sz w:val="24"/>
          </w:rPr>
          <w:t>be</w:t>
        </w:r>
        <w:r>
          <w:rPr>
            <w:color w:val="334155"/>
            <w:spacing w:val="-1"/>
            <w:sz w:val="24"/>
          </w:rPr>
          <w:t> </w:t>
        </w:r>
        <w:r>
          <w:rPr>
            <w:color w:val="334155"/>
            <w:spacing w:val="-4"/>
            <w:sz w:val="24"/>
          </w:rPr>
          <w:t>HDF.</w:t>
        </w:r>
      </w:hyperlink>
    </w:p>
    <w:p>
      <w:pPr>
        <w:pStyle w:val="ListParagraph"/>
        <w:numPr>
          <w:ilvl w:val="1"/>
          <w:numId w:val="2"/>
        </w:numPr>
        <w:tabs>
          <w:tab w:pos="1102" w:val="left" w:leader="none"/>
        </w:tabs>
        <w:spacing w:line="240" w:lineRule="auto" w:before="21" w:after="0"/>
        <w:ind w:left="1101" w:right="0" w:hanging="159"/>
        <w:jc w:val="left"/>
        <w:rPr>
          <w:sz w:val="24"/>
        </w:rPr>
      </w:pPr>
      <w:hyperlink w:history="true" w:anchor="_bookmark22">
        <w:r>
          <w:rPr>
            <w:color w:val="334155"/>
            <w:sz w:val="24"/>
          </w:rPr>
          <w:t>Both</w:t>
        </w:r>
        <w:r>
          <w:rPr>
            <w:color w:val="334155"/>
            <w:spacing w:val="-5"/>
            <w:sz w:val="24"/>
          </w:rPr>
          <w:t> </w:t>
        </w:r>
        <w:r>
          <w:rPr>
            <w:color w:val="334155"/>
            <w:sz w:val="24"/>
          </w:rPr>
          <w:t>the</w:t>
        </w:r>
        <w:r>
          <w:rPr>
            <w:color w:val="334155"/>
            <w:spacing w:val="-1"/>
            <w:sz w:val="24"/>
          </w:rPr>
          <w:t> </w:t>
        </w:r>
        <w:r>
          <w:rPr>
            <w:color w:val="334155"/>
            <w:sz w:val="24"/>
          </w:rPr>
          <w:t>test</w:t>
        </w:r>
        <w:r>
          <w:rPr>
            <w:color w:val="334155"/>
            <w:spacing w:val="-2"/>
            <w:sz w:val="24"/>
          </w:rPr>
          <w:t> </w:t>
        </w:r>
        <w:r>
          <w:rPr>
            <w:color w:val="334155"/>
            <w:sz w:val="24"/>
          </w:rPr>
          <w:t>data</w:t>
        </w:r>
        <w:r>
          <w:rPr>
            <w:color w:val="334155"/>
            <w:spacing w:val="-1"/>
            <w:sz w:val="24"/>
          </w:rPr>
          <w:t> </w:t>
        </w:r>
        <w:r>
          <w:rPr>
            <w:color w:val="334155"/>
            <w:sz w:val="24"/>
          </w:rPr>
          <w:t>and</w:t>
        </w:r>
        <w:r>
          <w:rPr>
            <w:color w:val="334155"/>
            <w:spacing w:val="-4"/>
            <w:sz w:val="24"/>
          </w:rPr>
          <w:t> </w:t>
        </w:r>
        <w:r>
          <w:rPr>
            <w:color w:val="334155"/>
            <w:sz w:val="24"/>
          </w:rPr>
          <w:t>test</w:t>
        </w:r>
        <w:r>
          <w:rPr>
            <w:color w:val="334155"/>
            <w:spacing w:val="-1"/>
            <w:sz w:val="24"/>
          </w:rPr>
          <w:t> </w:t>
        </w:r>
        <w:r>
          <w:rPr>
            <w:color w:val="334155"/>
            <w:sz w:val="24"/>
          </w:rPr>
          <w:t>action</w:t>
        </w:r>
        <w:r>
          <w:rPr>
            <w:color w:val="334155"/>
            <w:spacing w:val="-2"/>
            <w:sz w:val="24"/>
          </w:rPr>
          <w:t> </w:t>
        </w:r>
        <w:r>
          <w:rPr>
            <w:color w:val="334155"/>
            <w:sz w:val="24"/>
          </w:rPr>
          <w:t>are</w:t>
        </w:r>
        <w:r>
          <w:rPr>
            <w:color w:val="334155"/>
            <w:spacing w:val="-1"/>
            <w:sz w:val="24"/>
          </w:rPr>
          <w:t> </w:t>
        </w:r>
        <w:r>
          <w:rPr>
            <w:color w:val="334155"/>
            <w:sz w:val="24"/>
          </w:rPr>
          <w:t>kept</w:t>
        </w:r>
        <w:r>
          <w:rPr>
            <w:color w:val="334155"/>
            <w:spacing w:val="-5"/>
            <w:sz w:val="24"/>
          </w:rPr>
          <w:t> </w:t>
        </w:r>
        <w:r>
          <w:rPr>
            <w:color w:val="334155"/>
            <w:sz w:val="24"/>
          </w:rPr>
          <w:t>in</w:t>
        </w:r>
        <w:r>
          <w:rPr>
            <w:color w:val="334155"/>
            <w:spacing w:val="-1"/>
            <w:sz w:val="24"/>
          </w:rPr>
          <w:t> </w:t>
        </w:r>
        <w:r>
          <w:rPr>
            <w:color w:val="334155"/>
            <w:sz w:val="24"/>
          </w:rPr>
          <w:t>external</w:t>
        </w:r>
        <w:r>
          <w:rPr>
            <w:color w:val="334155"/>
            <w:spacing w:val="-2"/>
            <w:sz w:val="24"/>
          </w:rPr>
          <w:t> files.</w:t>
        </w:r>
      </w:hyperlink>
    </w:p>
    <w:p>
      <w:pPr>
        <w:spacing w:after="0" w:line="240" w:lineRule="auto"/>
        <w:jc w:val="left"/>
        <w:rPr>
          <w:sz w:val="24"/>
        </w:rPr>
        <w:sectPr>
          <w:pgSz w:w="12240" w:h="15840"/>
          <w:pgMar w:top="520" w:bottom="280" w:left="60" w:right="240"/>
        </w:sectPr>
      </w:pPr>
    </w:p>
    <w:p>
      <w:pPr>
        <w:spacing w:before="85"/>
        <w:ind w:left="223" w:right="0" w:firstLine="0"/>
        <w:jc w:val="left"/>
        <w:rPr>
          <w:b/>
          <w:sz w:val="24"/>
        </w:rPr>
      </w:pPr>
      <w:bookmarkStart w:name="_bookmark36" w:id="41"/>
      <w:bookmarkEnd w:id="41"/>
      <w:r>
        <w:rPr/>
      </w:r>
      <w:hyperlink w:history="true" w:anchor="_bookmark22">
        <w:r>
          <w:rPr>
            <w:b/>
            <w:color w:val="334155"/>
            <w:sz w:val="24"/>
          </w:rPr>
          <w:t>44.</w:t>
        </w:r>
        <w:r>
          <w:rPr>
            <w:b/>
            <w:color w:val="334155"/>
            <w:spacing w:val="-3"/>
            <w:sz w:val="24"/>
          </w:rPr>
          <w:t> </w:t>
        </w:r>
        <w:r>
          <w:rPr>
            <w:b/>
            <w:color w:val="334155"/>
            <w:sz w:val="24"/>
          </w:rPr>
          <w:t>Components</w:t>
        </w:r>
        <w:r>
          <w:rPr>
            <w:b/>
            <w:color w:val="334155"/>
            <w:spacing w:val="-2"/>
            <w:sz w:val="24"/>
          </w:rPr>
          <w:t> </w:t>
        </w:r>
        <w:r>
          <w:rPr>
            <w:b/>
            <w:color w:val="334155"/>
            <w:sz w:val="24"/>
          </w:rPr>
          <w:t>of</w:t>
        </w:r>
        <w:r>
          <w:rPr>
            <w:b/>
            <w:color w:val="334155"/>
            <w:spacing w:val="-2"/>
            <w:sz w:val="24"/>
          </w:rPr>
          <w:t> Selenium?</w:t>
        </w:r>
      </w:hyperlink>
    </w:p>
    <w:p>
      <w:pPr>
        <w:spacing w:line="256" w:lineRule="auto" w:before="24"/>
        <w:ind w:left="223" w:right="2923" w:firstLine="0"/>
        <w:jc w:val="left"/>
        <w:rPr>
          <w:sz w:val="24"/>
        </w:rPr>
      </w:pPr>
      <w:hyperlink w:history="true" w:anchor="_bookmark22">
        <w:r>
          <w:rPr>
            <w:b/>
            <w:i/>
            <w:color w:val="334155"/>
            <w:sz w:val="24"/>
          </w:rPr>
          <w:t>Selenium</w:t>
        </w:r>
        <w:r>
          <w:rPr>
            <w:b/>
            <w:i/>
            <w:color w:val="334155"/>
            <w:spacing w:val="36"/>
            <w:sz w:val="24"/>
          </w:rPr>
          <w:t> </w:t>
        </w:r>
        <w:r>
          <w:rPr>
            <w:b/>
            <w:i/>
            <w:color w:val="334155"/>
            <w:sz w:val="24"/>
          </w:rPr>
          <w:t>IDE</w:t>
        </w:r>
        <w:r>
          <w:rPr>
            <w:b/>
            <w:i/>
            <w:color w:val="334155"/>
            <w:spacing w:val="35"/>
            <w:sz w:val="24"/>
          </w:rPr>
          <w:t> </w:t>
        </w:r>
        <w:r>
          <w:rPr>
            <w:color w:val="334155"/>
            <w:sz w:val="24"/>
          </w:rPr>
          <w:t>implemented</w:t>
        </w:r>
        <w:r>
          <w:rPr>
            <w:color w:val="334155"/>
            <w:spacing w:val="36"/>
            <w:sz w:val="24"/>
          </w:rPr>
          <w:t> </w:t>
        </w:r>
        <w:r>
          <w:rPr>
            <w:color w:val="334155"/>
            <w:sz w:val="24"/>
          </w:rPr>
          <w:t>as</w:t>
        </w:r>
        <w:r>
          <w:rPr>
            <w:color w:val="334155"/>
            <w:spacing w:val="35"/>
            <w:sz w:val="24"/>
          </w:rPr>
          <w:t> </w:t>
        </w:r>
        <w:r>
          <w:rPr>
            <w:color w:val="334155"/>
            <w:sz w:val="24"/>
          </w:rPr>
          <w:t>a</w:t>
        </w:r>
        <w:r>
          <w:rPr>
            <w:color w:val="334155"/>
            <w:spacing w:val="35"/>
            <w:sz w:val="24"/>
          </w:rPr>
          <w:t> </w:t>
        </w:r>
        <w:r>
          <w:rPr>
            <w:color w:val="334155"/>
            <w:sz w:val="24"/>
          </w:rPr>
          <w:t>Chrome</w:t>
        </w:r>
        <w:r>
          <w:rPr>
            <w:color w:val="334155"/>
            <w:spacing w:val="36"/>
            <w:sz w:val="24"/>
          </w:rPr>
          <w:t> </w:t>
        </w:r>
        <w:r>
          <w:rPr>
            <w:color w:val="334155"/>
            <w:sz w:val="24"/>
          </w:rPr>
          <w:t>and</w:t>
        </w:r>
        <w:r>
          <w:rPr>
            <w:color w:val="334155"/>
            <w:spacing w:val="39"/>
            <w:sz w:val="24"/>
          </w:rPr>
          <w:t> </w:t>
        </w:r>
        <w:r>
          <w:rPr>
            <w:color w:val="334155"/>
            <w:sz w:val="24"/>
          </w:rPr>
          <w:t>Firefox</w:t>
        </w:r>
        <w:r>
          <w:rPr>
            <w:color w:val="334155"/>
            <w:spacing w:val="34"/>
            <w:sz w:val="24"/>
          </w:rPr>
          <w:t> </w:t>
        </w:r>
        <w:r>
          <w:rPr>
            <w:color w:val="334155"/>
            <w:sz w:val="24"/>
          </w:rPr>
          <w:t>extension,</w:t>
        </w:r>
        <w:r>
          <w:rPr>
            <w:color w:val="334155"/>
            <w:spacing w:val="36"/>
            <w:sz w:val="24"/>
          </w:rPr>
          <w:t> </w:t>
        </w:r>
        <w:r>
          <w:rPr>
            <w:color w:val="334155"/>
            <w:sz w:val="24"/>
          </w:rPr>
          <w:t>and</w:t>
        </w:r>
        <w:r>
          <w:rPr>
            <w:color w:val="334155"/>
            <w:spacing w:val="36"/>
            <w:sz w:val="24"/>
          </w:rPr>
          <w:t> </w:t>
        </w:r>
        <w:r>
          <w:rPr>
            <w:color w:val="334155"/>
            <w:sz w:val="24"/>
          </w:rPr>
          <w:t>allows</w:t>
        </w:r>
        <w:r>
          <w:rPr>
            <w:color w:val="334155"/>
            <w:spacing w:val="37"/>
            <w:sz w:val="24"/>
          </w:rPr>
          <w:t> </w:t>
        </w:r>
        <w:r>
          <w:rPr>
            <w:color w:val="334155"/>
            <w:sz w:val="24"/>
          </w:rPr>
          <w:t>you</w:t>
        </w:r>
        <w:r>
          <w:rPr>
            <w:color w:val="334155"/>
            <w:spacing w:val="37"/>
            <w:sz w:val="24"/>
          </w:rPr>
          <w:t> </w:t>
        </w:r>
        <w:r>
          <w:rPr>
            <w:color w:val="334155"/>
            <w:sz w:val="24"/>
          </w:rPr>
          <w:t>to record, edit, and debug tests.</w:t>
        </w:r>
      </w:hyperlink>
    </w:p>
    <w:p>
      <w:pPr>
        <w:spacing w:line="256" w:lineRule="auto" w:before="5"/>
        <w:ind w:left="223" w:right="2923" w:firstLine="0"/>
        <w:jc w:val="left"/>
        <w:rPr>
          <w:sz w:val="24"/>
        </w:rPr>
      </w:pPr>
      <w:hyperlink w:history="true" w:anchor="_bookmark22">
        <w:r>
          <w:rPr>
            <w:b/>
            <w:i/>
            <w:color w:val="334155"/>
            <w:sz w:val="24"/>
          </w:rPr>
          <w:t>Selenium</w:t>
        </w:r>
        <w:r>
          <w:rPr>
            <w:b/>
            <w:i/>
            <w:color w:val="334155"/>
            <w:spacing w:val="40"/>
            <w:sz w:val="24"/>
          </w:rPr>
          <w:t> </w:t>
        </w:r>
        <w:r>
          <w:rPr>
            <w:b/>
            <w:i/>
            <w:color w:val="334155"/>
            <w:sz w:val="24"/>
          </w:rPr>
          <w:t>RC</w:t>
        </w:r>
        <w:r>
          <w:rPr>
            <w:b/>
            <w:i/>
            <w:color w:val="334155"/>
            <w:spacing w:val="40"/>
            <w:sz w:val="24"/>
          </w:rPr>
          <w:t> </w:t>
        </w:r>
        <w:r>
          <w:rPr>
            <w:color w:val="334155"/>
            <w:sz w:val="24"/>
          </w:rPr>
          <w:t>to</w:t>
        </w:r>
        <w:r>
          <w:rPr>
            <w:color w:val="334155"/>
            <w:spacing w:val="40"/>
            <w:sz w:val="24"/>
          </w:rPr>
          <w:t> </w:t>
        </w:r>
        <w:r>
          <w:rPr>
            <w:color w:val="334155"/>
            <w:sz w:val="24"/>
          </w:rPr>
          <w:t>write</w:t>
        </w:r>
        <w:r>
          <w:rPr>
            <w:color w:val="334155"/>
            <w:spacing w:val="40"/>
            <w:sz w:val="24"/>
          </w:rPr>
          <w:t> </w:t>
        </w:r>
        <w:r>
          <w:rPr>
            <w:color w:val="334155"/>
            <w:sz w:val="24"/>
          </w:rPr>
          <w:t>automated</w:t>
        </w:r>
        <w:r>
          <w:rPr>
            <w:color w:val="334155"/>
            <w:spacing w:val="40"/>
            <w:sz w:val="24"/>
          </w:rPr>
          <w:t> </w:t>
        </w:r>
        <w:r>
          <w:rPr>
            <w:color w:val="334155"/>
            <w:sz w:val="24"/>
          </w:rPr>
          <w:t>web</w:t>
        </w:r>
        <w:r>
          <w:rPr>
            <w:color w:val="334155"/>
            <w:spacing w:val="40"/>
            <w:sz w:val="24"/>
          </w:rPr>
          <w:t> </w:t>
        </w:r>
        <w:r>
          <w:rPr>
            <w:color w:val="334155"/>
            <w:sz w:val="24"/>
          </w:rPr>
          <w:t>application</w:t>
        </w:r>
        <w:r>
          <w:rPr>
            <w:color w:val="334155"/>
            <w:spacing w:val="40"/>
            <w:sz w:val="24"/>
          </w:rPr>
          <w:t> </w:t>
        </w:r>
        <w:r>
          <w:rPr>
            <w:color w:val="334155"/>
            <w:sz w:val="24"/>
          </w:rPr>
          <w:t>UI</w:t>
        </w:r>
        <w:r>
          <w:rPr>
            <w:color w:val="334155"/>
            <w:spacing w:val="40"/>
            <w:sz w:val="24"/>
          </w:rPr>
          <w:t> </w:t>
        </w:r>
        <w:r>
          <w:rPr>
            <w:color w:val="334155"/>
            <w:sz w:val="24"/>
          </w:rPr>
          <w:t>tests</w:t>
        </w:r>
        <w:r>
          <w:rPr>
            <w:color w:val="334155"/>
            <w:spacing w:val="40"/>
            <w:sz w:val="24"/>
          </w:rPr>
          <w:t> </w:t>
        </w:r>
        <w:r>
          <w:rPr>
            <w:color w:val="334155"/>
            <w:sz w:val="24"/>
          </w:rPr>
          <w:t>in</w:t>
        </w:r>
        <w:r>
          <w:rPr>
            <w:color w:val="334155"/>
            <w:spacing w:val="40"/>
            <w:sz w:val="24"/>
          </w:rPr>
          <w:t> </w:t>
        </w:r>
        <w:r>
          <w:rPr>
            <w:color w:val="334155"/>
            <w:sz w:val="24"/>
          </w:rPr>
          <w:t>any</w:t>
        </w:r>
        <w:r>
          <w:rPr>
            <w:color w:val="334155"/>
            <w:spacing w:val="40"/>
            <w:sz w:val="24"/>
          </w:rPr>
          <w:t> </w:t>
        </w:r>
        <w:r>
          <w:rPr>
            <w:color w:val="334155"/>
            <w:sz w:val="24"/>
          </w:rPr>
          <w:t>programming</w:t>
        </w:r>
        <w:r>
          <w:rPr>
            <w:color w:val="334155"/>
            <w:spacing w:val="80"/>
            <w:w w:val="150"/>
            <w:sz w:val="24"/>
          </w:rPr>
          <w:t> </w:t>
        </w:r>
        <w:r>
          <w:rPr>
            <w:color w:val="334155"/>
            <w:spacing w:val="-2"/>
            <w:sz w:val="24"/>
          </w:rPr>
          <w:t>language</w:t>
        </w:r>
      </w:hyperlink>
    </w:p>
    <w:p>
      <w:pPr>
        <w:spacing w:before="5"/>
        <w:ind w:left="223" w:right="0" w:firstLine="0"/>
        <w:jc w:val="left"/>
        <w:rPr>
          <w:sz w:val="24"/>
        </w:rPr>
      </w:pPr>
      <w:hyperlink w:history="true" w:anchor="_bookmark22">
        <w:r>
          <w:rPr>
            <w:b/>
            <w:i/>
            <w:color w:val="334155"/>
            <w:sz w:val="24"/>
          </w:rPr>
          <w:t>Selenium</w:t>
        </w:r>
        <w:r>
          <w:rPr>
            <w:b/>
            <w:i/>
            <w:color w:val="334155"/>
            <w:spacing w:val="-6"/>
            <w:sz w:val="24"/>
          </w:rPr>
          <w:t> </w:t>
        </w:r>
        <w:r>
          <w:rPr>
            <w:b/>
            <w:i/>
            <w:color w:val="334155"/>
            <w:sz w:val="24"/>
          </w:rPr>
          <w:t>WebDriver</w:t>
        </w:r>
        <w:r>
          <w:rPr>
            <w:b/>
            <w:i/>
            <w:color w:val="334155"/>
            <w:spacing w:val="-3"/>
            <w:sz w:val="24"/>
          </w:rPr>
          <w:t> </w:t>
        </w:r>
        <w:r>
          <w:rPr>
            <w:color w:val="334155"/>
            <w:sz w:val="24"/>
          </w:rPr>
          <w:t>execute</w:t>
        </w:r>
        <w:r>
          <w:rPr>
            <w:color w:val="334155"/>
            <w:spacing w:val="-3"/>
            <w:sz w:val="24"/>
          </w:rPr>
          <w:t> </w:t>
        </w:r>
        <w:r>
          <w:rPr>
            <w:color w:val="334155"/>
            <w:sz w:val="24"/>
          </w:rPr>
          <w:t>your</w:t>
        </w:r>
        <w:r>
          <w:rPr>
            <w:color w:val="334155"/>
            <w:spacing w:val="-3"/>
            <w:sz w:val="24"/>
          </w:rPr>
          <w:t> </w:t>
        </w:r>
        <w:r>
          <w:rPr>
            <w:color w:val="334155"/>
            <w:sz w:val="24"/>
          </w:rPr>
          <w:t>tests</w:t>
        </w:r>
        <w:r>
          <w:rPr>
            <w:color w:val="334155"/>
            <w:spacing w:val="-4"/>
            <w:sz w:val="24"/>
          </w:rPr>
          <w:t> </w:t>
        </w:r>
        <w:r>
          <w:rPr>
            <w:color w:val="334155"/>
            <w:sz w:val="24"/>
          </w:rPr>
          <w:t>against</w:t>
        </w:r>
        <w:r>
          <w:rPr>
            <w:color w:val="334155"/>
            <w:spacing w:val="-3"/>
            <w:sz w:val="24"/>
          </w:rPr>
          <w:t> </w:t>
        </w:r>
        <w:r>
          <w:rPr>
            <w:color w:val="334155"/>
            <w:sz w:val="24"/>
          </w:rPr>
          <w:t>different</w:t>
        </w:r>
        <w:r>
          <w:rPr>
            <w:color w:val="334155"/>
            <w:spacing w:val="-3"/>
            <w:sz w:val="24"/>
          </w:rPr>
          <w:t> </w:t>
        </w:r>
        <w:r>
          <w:rPr>
            <w:color w:val="334155"/>
            <w:spacing w:val="-2"/>
            <w:sz w:val="24"/>
          </w:rPr>
          <w:t>browsers</w:t>
        </w:r>
      </w:hyperlink>
    </w:p>
    <w:p>
      <w:pPr>
        <w:spacing w:line="259" w:lineRule="auto" w:before="21"/>
        <w:ind w:left="223" w:right="2923" w:firstLine="0"/>
        <w:jc w:val="left"/>
        <w:rPr>
          <w:sz w:val="24"/>
        </w:rPr>
      </w:pPr>
      <w:hyperlink w:history="true" w:anchor="_bookmark22">
        <w:r>
          <w:rPr>
            <w:b/>
            <w:i/>
            <w:color w:val="334155"/>
            <w:sz w:val="24"/>
          </w:rPr>
          <w:t>Selenium</w:t>
        </w:r>
        <w:r>
          <w:rPr>
            <w:b/>
            <w:i/>
            <w:color w:val="334155"/>
            <w:spacing w:val="34"/>
            <w:sz w:val="24"/>
          </w:rPr>
          <w:t> </w:t>
        </w:r>
        <w:r>
          <w:rPr>
            <w:b/>
            <w:i/>
            <w:color w:val="334155"/>
            <w:sz w:val="24"/>
          </w:rPr>
          <w:t>GRID</w:t>
        </w:r>
        <w:r>
          <w:rPr>
            <w:b/>
            <w:i/>
            <w:color w:val="334155"/>
            <w:spacing w:val="33"/>
            <w:sz w:val="24"/>
          </w:rPr>
          <w:t> </w:t>
        </w:r>
        <w:r>
          <w:rPr>
            <w:color w:val="334155"/>
            <w:sz w:val="24"/>
          </w:rPr>
          <w:t>run</w:t>
        </w:r>
        <w:r>
          <w:rPr>
            <w:color w:val="334155"/>
            <w:spacing w:val="35"/>
            <w:sz w:val="24"/>
          </w:rPr>
          <w:t> </w:t>
        </w:r>
        <w:r>
          <w:rPr>
            <w:color w:val="334155"/>
            <w:sz w:val="24"/>
          </w:rPr>
          <w:t>your</w:t>
        </w:r>
        <w:r>
          <w:rPr>
            <w:color w:val="334155"/>
            <w:spacing w:val="32"/>
            <w:sz w:val="24"/>
          </w:rPr>
          <w:t> </w:t>
        </w:r>
        <w:r>
          <w:rPr>
            <w:color w:val="334155"/>
            <w:sz w:val="24"/>
          </w:rPr>
          <w:t>tests</w:t>
        </w:r>
        <w:r>
          <w:rPr>
            <w:color w:val="334155"/>
            <w:spacing w:val="33"/>
            <w:sz w:val="24"/>
          </w:rPr>
          <w:t> </w:t>
        </w:r>
        <w:r>
          <w:rPr>
            <w:color w:val="334155"/>
            <w:sz w:val="24"/>
          </w:rPr>
          <w:t>on</w:t>
        </w:r>
        <w:r>
          <w:rPr>
            <w:color w:val="334155"/>
            <w:spacing w:val="33"/>
            <w:sz w:val="24"/>
          </w:rPr>
          <w:t> </w:t>
        </w:r>
        <w:r>
          <w:rPr>
            <w:color w:val="334155"/>
            <w:sz w:val="24"/>
          </w:rPr>
          <w:t>different</w:t>
        </w:r>
        <w:r>
          <w:rPr>
            <w:color w:val="334155"/>
            <w:spacing w:val="33"/>
            <w:sz w:val="24"/>
          </w:rPr>
          <w:t> </w:t>
        </w:r>
        <w:r>
          <w:rPr>
            <w:color w:val="334155"/>
            <w:sz w:val="24"/>
          </w:rPr>
          <w:t>machines</w:t>
        </w:r>
        <w:r>
          <w:rPr>
            <w:color w:val="334155"/>
            <w:spacing w:val="33"/>
            <w:sz w:val="24"/>
          </w:rPr>
          <w:t> </w:t>
        </w:r>
        <w:r>
          <w:rPr>
            <w:color w:val="334155"/>
            <w:sz w:val="24"/>
          </w:rPr>
          <w:t>against</w:t>
        </w:r>
        <w:r>
          <w:rPr>
            <w:color w:val="334155"/>
            <w:spacing w:val="33"/>
            <w:sz w:val="24"/>
          </w:rPr>
          <w:t> </w:t>
        </w:r>
        <w:r>
          <w:rPr>
            <w:color w:val="334155"/>
            <w:sz w:val="24"/>
          </w:rPr>
          <w:t>different</w:t>
        </w:r>
        <w:r>
          <w:rPr>
            <w:color w:val="334155"/>
            <w:spacing w:val="33"/>
            <w:sz w:val="24"/>
          </w:rPr>
          <w:t> </w:t>
        </w:r>
        <w:r>
          <w:rPr>
            <w:color w:val="334155"/>
            <w:sz w:val="24"/>
          </w:rPr>
          <w:t>browsers</w:t>
        </w:r>
        <w:r>
          <w:rPr>
            <w:color w:val="334155"/>
            <w:spacing w:val="33"/>
            <w:sz w:val="24"/>
          </w:rPr>
          <w:t> </w:t>
        </w:r>
        <w:r>
          <w:rPr>
            <w:color w:val="334155"/>
            <w:sz w:val="24"/>
          </w:rPr>
          <w:t>in </w:t>
        </w:r>
        <w:r>
          <w:rPr>
            <w:color w:val="334155"/>
            <w:spacing w:val="-2"/>
            <w:sz w:val="24"/>
          </w:rPr>
          <w:t>parallel.</w:t>
        </w:r>
      </w:hyperlink>
    </w:p>
    <w:p>
      <w:pPr>
        <w:spacing w:after="0" w:line="259" w:lineRule="auto"/>
        <w:jc w:val="left"/>
        <w:rPr>
          <w:sz w:val="24"/>
        </w:rPr>
        <w:sectPr>
          <w:pgSz w:w="12240" w:h="15840"/>
          <w:pgMar w:top="200" w:bottom="280" w:left="60" w:right="240"/>
        </w:sectPr>
      </w:pPr>
    </w:p>
    <w:p>
      <w:pPr>
        <w:pStyle w:val="ListParagraph"/>
        <w:numPr>
          <w:ilvl w:val="0"/>
          <w:numId w:val="3"/>
        </w:numPr>
        <w:tabs>
          <w:tab w:pos="615" w:val="left" w:leader="none"/>
        </w:tabs>
        <w:spacing w:line="240" w:lineRule="auto" w:before="85" w:after="0"/>
        <w:ind w:left="614" w:right="0" w:hanging="392"/>
        <w:jc w:val="both"/>
        <w:rPr>
          <w:b/>
          <w:sz w:val="24"/>
        </w:rPr>
      </w:pPr>
      <w:hyperlink w:history="true" w:anchor="_bookmark26">
        <w:bookmarkStart w:name="_bookmark37" w:id="42"/>
        <w:bookmarkEnd w:id="42"/>
        <w:r>
          <w:rPr>
            <w:b/>
            <w:color w:val="334155"/>
            <w:sz w:val="24"/>
          </w:rPr>
          <w:t>C</w:t>
        </w:r>
        <w:r>
          <w:rPr>
            <w:b/>
            <w:color w:val="334155"/>
            <w:sz w:val="24"/>
          </w:rPr>
          <w:t>hallenges</w:t>
        </w:r>
        <w:r>
          <w:rPr>
            <w:b/>
            <w:color w:val="334155"/>
            <w:spacing w:val="-2"/>
            <w:sz w:val="24"/>
          </w:rPr>
          <w:t> </w:t>
        </w:r>
        <w:r>
          <w:rPr>
            <w:b/>
            <w:color w:val="334155"/>
            <w:sz w:val="24"/>
          </w:rPr>
          <w:t>with</w:t>
        </w:r>
        <w:r>
          <w:rPr>
            <w:b/>
            <w:color w:val="334155"/>
            <w:spacing w:val="-2"/>
            <w:sz w:val="24"/>
          </w:rPr>
          <w:t> Selenium?</w:t>
        </w:r>
      </w:hyperlink>
    </w:p>
    <w:p>
      <w:pPr>
        <w:pStyle w:val="ListParagraph"/>
        <w:numPr>
          <w:ilvl w:val="1"/>
          <w:numId w:val="3"/>
        </w:numPr>
        <w:tabs>
          <w:tab w:pos="1102" w:val="left" w:leader="none"/>
        </w:tabs>
        <w:spacing w:line="240" w:lineRule="auto" w:before="24" w:after="0"/>
        <w:ind w:left="1101" w:right="0" w:hanging="159"/>
        <w:jc w:val="both"/>
        <w:rPr>
          <w:b/>
          <w:i/>
          <w:sz w:val="24"/>
        </w:rPr>
      </w:pPr>
      <w:hyperlink w:history="true" w:anchor="_bookmark26">
        <w:r>
          <w:rPr>
            <w:b/>
            <w:i/>
            <w:color w:val="334155"/>
            <w:sz w:val="24"/>
          </w:rPr>
          <w:t>Sync</w:t>
        </w:r>
        <w:r>
          <w:rPr>
            <w:b/>
            <w:i/>
            <w:color w:val="334155"/>
            <w:spacing w:val="-1"/>
            <w:sz w:val="24"/>
          </w:rPr>
          <w:t> </w:t>
        </w:r>
        <w:r>
          <w:rPr>
            <w:b/>
            <w:i/>
            <w:color w:val="334155"/>
            <w:spacing w:val="-2"/>
            <w:sz w:val="24"/>
          </w:rPr>
          <w:t>issue</w:t>
        </w:r>
      </w:hyperlink>
    </w:p>
    <w:p>
      <w:pPr>
        <w:pStyle w:val="ListParagraph"/>
        <w:numPr>
          <w:ilvl w:val="1"/>
          <w:numId w:val="3"/>
        </w:numPr>
        <w:tabs>
          <w:tab w:pos="1102" w:val="left" w:leader="none"/>
        </w:tabs>
        <w:spacing w:line="259" w:lineRule="auto" w:before="21" w:after="0"/>
        <w:ind w:left="223" w:right="2926" w:firstLine="720"/>
        <w:jc w:val="both"/>
        <w:rPr>
          <w:sz w:val="24"/>
        </w:rPr>
      </w:pPr>
      <w:hyperlink w:history="true" w:anchor="_bookmark26">
        <w:r>
          <w:rPr>
            <w:color w:val="334155"/>
            <w:sz w:val="24"/>
          </w:rPr>
          <w:t>Sync</w:t>
        </w:r>
        <w:r>
          <w:rPr>
            <w:color w:val="334155"/>
            <w:spacing w:val="-3"/>
            <w:sz w:val="24"/>
          </w:rPr>
          <w:t> </w:t>
        </w:r>
        <w:r>
          <w:rPr>
            <w:color w:val="334155"/>
            <w:sz w:val="24"/>
          </w:rPr>
          <w:t>issue</w:t>
        </w:r>
        <w:r>
          <w:rPr>
            <w:color w:val="334155"/>
            <w:spacing w:val="-2"/>
            <w:sz w:val="24"/>
          </w:rPr>
          <w:t> </w:t>
        </w:r>
        <w:r>
          <w:rPr>
            <w:color w:val="334155"/>
            <w:sz w:val="24"/>
          </w:rPr>
          <w:t>or</w:t>
        </w:r>
        <w:r>
          <w:rPr>
            <w:color w:val="334155"/>
            <w:spacing w:val="-3"/>
            <w:sz w:val="24"/>
          </w:rPr>
          <w:t> </w:t>
        </w:r>
        <w:r>
          <w:rPr>
            <w:color w:val="334155"/>
            <w:sz w:val="24"/>
          </w:rPr>
          <w:t>I</w:t>
        </w:r>
        <w:r>
          <w:rPr>
            <w:color w:val="334155"/>
            <w:spacing w:val="-4"/>
            <w:sz w:val="24"/>
          </w:rPr>
          <w:t> </w:t>
        </w:r>
        <w:r>
          <w:rPr>
            <w:color w:val="334155"/>
            <w:sz w:val="24"/>
          </w:rPr>
          <w:t>would</w:t>
        </w:r>
        <w:r>
          <w:rPr>
            <w:color w:val="334155"/>
            <w:spacing w:val="-2"/>
            <w:sz w:val="24"/>
          </w:rPr>
          <w:t> </w:t>
        </w:r>
        <w:r>
          <w:rPr>
            <w:color w:val="334155"/>
            <w:sz w:val="24"/>
          </w:rPr>
          <w:t>say</w:t>
        </w:r>
        <w:r>
          <w:rPr>
            <w:color w:val="334155"/>
            <w:spacing w:val="-4"/>
            <w:sz w:val="24"/>
          </w:rPr>
          <w:t> </w:t>
        </w:r>
        <w:r>
          <w:rPr>
            <w:color w:val="334155"/>
            <w:sz w:val="24"/>
          </w:rPr>
          <w:t>timeout</w:t>
        </w:r>
        <w:r>
          <w:rPr>
            <w:color w:val="334155"/>
            <w:spacing w:val="-2"/>
            <w:sz w:val="24"/>
          </w:rPr>
          <w:t> </w:t>
        </w:r>
        <w:r>
          <w:rPr>
            <w:color w:val="334155"/>
            <w:sz w:val="24"/>
          </w:rPr>
          <w:t>issue</w:t>
        </w:r>
        <w:r>
          <w:rPr>
            <w:color w:val="334155"/>
            <w:spacing w:val="-2"/>
            <w:sz w:val="24"/>
          </w:rPr>
          <w:t> </w:t>
        </w:r>
        <w:r>
          <w:rPr>
            <w:color w:val="334155"/>
            <w:sz w:val="24"/>
          </w:rPr>
          <w:t>is</w:t>
        </w:r>
        <w:r>
          <w:rPr>
            <w:color w:val="334155"/>
            <w:spacing w:val="-3"/>
            <w:sz w:val="24"/>
          </w:rPr>
          <w:t> </w:t>
        </w:r>
        <w:r>
          <w:rPr>
            <w:color w:val="334155"/>
            <w:sz w:val="24"/>
          </w:rPr>
          <w:t>one</w:t>
        </w:r>
        <w:r>
          <w:rPr>
            <w:color w:val="334155"/>
            <w:spacing w:val="-4"/>
            <w:sz w:val="24"/>
          </w:rPr>
          <w:t> </w:t>
        </w:r>
        <w:r>
          <w:rPr>
            <w:color w:val="334155"/>
            <w:sz w:val="24"/>
          </w:rPr>
          <w:t>of</w:t>
        </w:r>
        <w:r>
          <w:rPr>
            <w:color w:val="334155"/>
            <w:spacing w:val="-3"/>
            <w:sz w:val="24"/>
          </w:rPr>
          <w:t> </w:t>
        </w:r>
        <w:r>
          <w:rPr>
            <w:color w:val="334155"/>
            <w:sz w:val="24"/>
          </w:rPr>
          <w:t>the</w:t>
        </w:r>
        <w:r>
          <w:rPr>
            <w:color w:val="334155"/>
            <w:spacing w:val="-2"/>
            <w:sz w:val="24"/>
          </w:rPr>
          <w:t> </w:t>
        </w:r>
        <w:r>
          <w:rPr>
            <w:color w:val="334155"/>
            <w:sz w:val="24"/>
          </w:rPr>
          <w:t>most</w:t>
        </w:r>
        <w:r>
          <w:rPr>
            <w:color w:val="334155"/>
            <w:spacing w:val="-2"/>
            <w:sz w:val="24"/>
          </w:rPr>
          <w:t> </w:t>
        </w:r>
        <w:r>
          <w:rPr>
            <w:color w:val="334155"/>
            <w:sz w:val="24"/>
          </w:rPr>
          <w:t>challenging</w:t>
        </w:r>
        <w:r>
          <w:rPr>
            <w:color w:val="334155"/>
            <w:spacing w:val="-2"/>
            <w:sz w:val="24"/>
          </w:rPr>
          <w:t> </w:t>
        </w:r>
        <w:r>
          <w:rPr>
            <w:color w:val="334155"/>
            <w:sz w:val="24"/>
          </w:rPr>
          <w:t>tasks</w:t>
        </w:r>
        <w:r>
          <w:rPr>
            <w:color w:val="334155"/>
            <w:spacing w:val="-2"/>
            <w:sz w:val="24"/>
          </w:rPr>
          <w:t> </w:t>
        </w:r>
        <w:r>
          <w:rPr>
            <w:color w:val="334155"/>
            <w:sz w:val="24"/>
          </w:rPr>
          <w:t>in any</w:t>
        </w:r>
        <w:r>
          <w:rPr>
            <w:color w:val="334155"/>
            <w:spacing w:val="-12"/>
            <w:sz w:val="24"/>
          </w:rPr>
          <w:t> </w:t>
        </w:r>
        <w:r>
          <w:rPr>
            <w:color w:val="334155"/>
            <w:sz w:val="24"/>
          </w:rPr>
          <w:t>test</w:t>
        </w:r>
        <w:r>
          <w:rPr>
            <w:color w:val="334155"/>
            <w:spacing w:val="-13"/>
            <w:sz w:val="24"/>
          </w:rPr>
          <w:t> </w:t>
        </w:r>
        <w:r>
          <w:rPr>
            <w:color w:val="334155"/>
            <w:sz w:val="24"/>
          </w:rPr>
          <w:t>automation</w:t>
        </w:r>
        <w:r>
          <w:rPr>
            <w:color w:val="334155"/>
            <w:spacing w:val="-10"/>
            <w:sz w:val="24"/>
          </w:rPr>
          <w:t> </w:t>
        </w:r>
        <w:r>
          <w:rPr>
            <w:color w:val="334155"/>
            <w:sz w:val="24"/>
          </w:rPr>
          <w:t>tool.</w:t>
        </w:r>
        <w:r>
          <w:rPr>
            <w:color w:val="334155"/>
            <w:spacing w:val="-10"/>
            <w:sz w:val="24"/>
          </w:rPr>
          <w:t> </w:t>
        </w:r>
        <w:r>
          <w:rPr>
            <w:color w:val="334155"/>
            <w:sz w:val="24"/>
          </w:rPr>
          <w:t>If</w:t>
        </w:r>
        <w:r>
          <w:rPr>
            <w:color w:val="334155"/>
            <w:spacing w:val="-11"/>
            <w:sz w:val="24"/>
          </w:rPr>
          <w:t> </w:t>
        </w:r>
        <w:r>
          <w:rPr>
            <w:color w:val="334155"/>
            <w:sz w:val="24"/>
          </w:rPr>
          <w:t>we</w:t>
        </w:r>
        <w:r>
          <w:rPr>
            <w:color w:val="334155"/>
            <w:spacing w:val="-10"/>
            <w:sz w:val="24"/>
          </w:rPr>
          <w:t> </w:t>
        </w:r>
        <w:r>
          <w:rPr>
            <w:color w:val="334155"/>
            <w:sz w:val="24"/>
          </w:rPr>
          <w:t>do</w:t>
        </w:r>
        <w:r>
          <w:rPr>
            <w:color w:val="334155"/>
            <w:spacing w:val="-13"/>
            <w:sz w:val="24"/>
          </w:rPr>
          <w:t> </w:t>
        </w:r>
        <w:r>
          <w:rPr>
            <w:color w:val="334155"/>
            <w:sz w:val="24"/>
          </w:rPr>
          <w:t>not</w:t>
        </w:r>
        <w:r>
          <w:rPr>
            <w:color w:val="334155"/>
            <w:spacing w:val="-10"/>
            <w:sz w:val="24"/>
          </w:rPr>
          <w:t> </w:t>
        </w:r>
        <w:r>
          <w:rPr>
            <w:color w:val="334155"/>
            <w:sz w:val="24"/>
          </w:rPr>
          <w:t>handle</w:t>
        </w:r>
        <w:r>
          <w:rPr>
            <w:color w:val="334155"/>
            <w:spacing w:val="-13"/>
            <w:sz w:val="24"/>
          </w:rPr>
          <w:t> </w:t>
        </w:r>
        <w:r>
          <w:rPr>
            <w:color w:val="334155"/>
            <w:sz w:val="24"/>
          </w:rPr>
          <w:t>sync</w:t>
        </w:r>
        <w:r>
          <w:rPr>
            <w:color w:val="334155"/>
            <w:spacing w:val="-11"/>
            <w:sz w:val="24"/>
          </w:rPr>
          <w:t> </w:t>
        </w:r>
        <w:r>
          <w:rPr>
            <w:color w:val="334155"/>
            <w:sz w:val="24"/>
          </w:rPr>
          <w:t>issue,</w:t>
        </w:r>
        <w:r>
          <w:rPr>
            <w:color w:val="334155"/>
            <w:spacing w:val="-12"/>
            <w:sz w:val="24"/>
          </w:rPr>
          <w:t> </w:t>
        </w:r>
        <w:r>
          <w:rPr>
            <w:color w:val="334155"/>
            <w:sz w:val="24"/>
          </w:rPr>
          <w:t>then</w:t>
        </w:r>
        <w:r>
          <w:rPr>
            <w:color w:val="334155"/>
            <w:spacing w:val="-13"/>
            <w:sz w:val="24"/>
          </w:rPr>
          <w:t> </w:t>
        </w:r>
        <w:r>
          <w:rPr>
            <w:color w:val="334155"/>
            <w:sz w:val="24"/>
          </w:rPr>
          <w:t>most</w:t>
        </w:r>
        <w:r>
          <w:rPr>
            <w:color w:val="334155"/>
            <w:spacing w:val="-10"/>
            <w:sz w:val="24"/>
          </w:rPr>
          <w:t> </w:t>
        </w:r>
        <w:r>
          <w:rPr>
            <w:color w:val="334155"/>
            <w:sz w:val="24"/>
          </w:rPr>
          <w:t>of</w:t>
        </w:r>
        <w:r>
          <w:rPr>
            <w:color w:val="334155"/>
            <w:spacing w:val="-11"/>
            <w:sz w:val="24"/>
          </w:rPr>
          <w:t> </w:t>
        </w:r>
        <w:r>
          <w:rPr>
            <w:color w:val="334155"/>
            <w:sz w:val="24"/>
          </w:rPr>
          <w:t>the</w:t>
        </w:r>
        <w:r>
          <w:rPr>
            <w:color w:val="334155"/>
            <w:spacing w:val="-10"/>
            <w:sz w:val="24"/>
          </w:rPr>
          <w:t> </w:t>
        </w:r>
        <w:r>
          <w:rPr>
            <w:color w:val="334155"/>
            <w:sz w:val="24"/>
          </w:rPr>
          <w:t>script</w:t>
        </w:r>
        <w:r>
          <w:rPr>
            <w:color w:val="334155"/>
            <w:spacing w:val="-10"/>
            <w:sz w:val="24"/>
          </w:rPr>
          <w:t> </w:t>
        </w:r>
        <w:r>
          <w:rPr>
            <w:color w:val="334155"/>
            <w:sz w:val="24"/>
          </w:rPr>
          <w:t>will</w:t>
        </w:r>
        <w:r>
          <w:rPr>
            <w:color w:val="334155"/>
            <w:spacing w:val="-11"/>
            <w:sz w:val="24"/>
          </w:rPr>
          <w:t> </w:t>
        </w:r>
        <w:r>
          <w:rPr>
            <w:color w:val="334155"/>
            <w:sz w:val="24"/>
          </w:rPr>
          <w:t>fail. In</w:t>
        </w:r>
        <w:r>
          <w:rPr>
            <w:color w:val="334155"/>
            <w:spacing w:val="-14"/>
            <w:sz w:val="24"/>
          </w:rPr>
          <w:t> </w:t>
        </w:r>
        <w:r>
          <w:rPr>
            <w:color w:val="334155"/>
            <w:sz w:val="24"/>
          </w:rPr>
          <w:t>one</w:t>
        </w:r>
        <w:r>
          <w:rPr>
            <w:color w:val="334155"/>
            <w:spacing w:val="-12"/>
            <w:sz w:val="24"/>
          </w:rPr>
          <w:t> </w:t>
        </w:r>
        <w:r>
          <w:rPr>
            <w:color w:val="334155"/>
            <w:sz w:val="24"/>
          </w:rPr>
          <w:t>of</w:t>
        </w:r>
        <w:r>
          <w:rPr>
            <w:color w:val="334155"/>
            <w:spacing w:val="-14"/>
            <w:sz w:val="24"/>
          </w:rPr>
          <w:t> </w:t>
        </w:r>
        <w:r>
          <w:rPr>
            <w:color w:val="334155"/>
            <w:sz w:val="24"/>
          </w:rPr>
          <w:t>the</w:t>
        </w:r>
        <w:r>
          <w:rPr>
            <w:color w:val="334155"/>
            <w:spacing w:val="-12"/>
            <w:sz w:val="24"/>
          </w:rPr>
          <w:t> </w:t>
        </w:r>
        <w:r>
          <w:rPr>
            <w:color w:val="334155"/>
            <w:sz w:val="24"/>
          </w:rPr>
          <w:t>test</w:t>
        </w:r>
        <w:r>
          <w:rPr>
            <w:color w:val="334155"/>
            <w:spacing w:val="-13"/>
            <w:sz w:val="24"/>
          </w:rPr>
          <w:t> </w:t>
        </w:r>
        <w:r>
          <w:rPr>
            <w:color w:val="334155"/>
            <w:sz w:val="24"/>
          </w:rPr>
          <w:t>surveys,</w:t>
        </w:r>
        <w:r>
          <w:rPr>
            <w:color w:val="334155"/>
            <w:spacing w:val="-12"/>
            <w:sz w:val="24"/>
          </w:rPr>
          <w:t> </w:t>
        </w:r>
        <w:r>
          <w:rPr>
            <w:color w:val="334155"/>
            <w:sz w:val="24"/>
          </w:rPr>
          <w:t>it</w:t>
        </w:r>
        <w:r>
          <w:rPr>
            <w:color w:val="334155"/>
            <w:spacing w:val="-14"/>
            <w:sz w:val="24"/>
          </w:rPr>
          <w:t> </w:t>
        </w:r>
        <w:r>
          <w:rPr>
            <w:color w:val="334155"/>
            <w:sz w:val="24"/>
          </w:rPr>
          <w:t>as</w:t>
        </w:r>
        <w:r>
          <w:rPr>
            <w:color w:val="334155"/>
            <w:spacing w:val="-12"/>
            <w:sz w:val="24"/>
          </w:rPr>
          <w:t> </w:t>
        </w:r>
        <w:r>
          <w:rPr>
            <w:color w:val="334155"/>
            <w:sz w:val="24"/>
          </w:rPr>
          <w:t>found</w:t>
        </w:r>
        <w:r>
          <w:rPr>
            <w:color w:val="334155"/>
            <w:spacing w:val="-12"/>
            <w:sz w:val="24"/>
          </w:rPr>
          <w:t> </w:t>
        </w:r>
        <w:r>
          <w:rPr>
            <w:color w:val="334155"/>
            <w:sz w:val="24"/>
          </w:rPr>
          <w:t>that</w:t>
        </w:r>
        <w:r>
          <w:rPr>
            <w:color w:val="334155"/>
            <w:spacing w:val="-13"/>
            <w:sz w:val="24"/>
          </w:rPr>
          <w:t> </w:t>
        </w:r>
        <w:r>
          <w:rPr>
            <w:color w:val="334155"/>
            <w:sz w:val="24"/>
          </w:rPr>
          <w:t>80%</w:t>
        </w:r>
        <w:r>
          <w:rPr>
            <w:color w:val="334155"/>
            <w:spacing w:val="-13"/>
            <w:sz w:val="24"/>
          </w:rPr>
          <w:t> </w:t>
        </w:r>
        <w:r>
          <w:rPr>
            <w:color w:val="334155"/>
            <w:sz w:val="24"/>
          </w:rPr>
          <w:t>of</w:t>
        </w:r>
        <w:r>
          <w:rPr>
            <w:color w:val="334155"/>
            <w:spacing w:val="-13"/>
            <w:sz w:val="24"/>
          </w:rPr>
          <w:t> </w:t>
        </w:r>
        <w:r>
          <w:rPr>
            <w:color w:val="334155"/>
            <w:sz w:val="24"/>
          </w:rPr>
          <w:t>scripts</w:t>
        </w:r>
        <w:r>
          <w:rPr>
            <w:color w:val="334155"/>
            <w:spacing w:val="-13"/>
            <w:sz w:val="24"/>
          </w:rPr>
          <w:t> </w:t>
        </w:r>
        <w:r>
          <w:rPr>
            <w:color w:val="334155"/>
            <w:sz w:val="24"/>
          </w:rPr>
          <w:t>fail</w:t>
        </w:r>
        <w:r>
          <w:rPr>
            <w:color w:val="334155"/>
            <w:spacing w:val="-13"/>
            <w:sz w:val="24"/>
          </w:rPr>
          <w:t> </w:t>
        </w:r>
        <w:r>
          <w:rPr>
            <w:color w:val="334155"/>
            <w:sz w:val="24"/>
          </w:rPr>
          <w:t>due</w:t>
        </w:r>
        <w:r>
          <w:rPr>
            <w:color w:val="334155"/>
            <w:spacing w:val="-14"/>
            <w:sz w:val="24"/>
          </w:rPr>
          <w:t> </w:t>
        </w:r>
        <w:r>
          <w:rPr>
            <w:color w:val="334155"/>
            <w:sz w:val="24"/>
          </w:rPr>
          <w:t>to</w:t>
        </w:r>
        <w:r>
          <w:rPr>
            <w:color w:val="334155"/>
            <w:spacing w:val="-12"/>
            <w:sz w:val="24"/>
          </w:rPr>
          <w:t> </w:t>
        </w:r>
        <w:r>
          <w:rPr>
            <w:color w:val="334155"/>
            <w:sz w:val="24"/>
          </w:rPr>
          <w:t>improper</w:t>
        </w:r>
        <w:r>
          <w:rPr>
            <w:color w:val="334155"/>
            <w:spacing w:val="-14"/>
            <w:sz w:val="24"/>
          </w:rPr>
          <w:t> </w:t>
        </w:r>
        <w:r>
          <w:rPr>
            <w:color w:val="334155"/>
            <w:sz w:val="24"/>
          </w:rPr>
          <w:t>sync</w:t>
        </w:r>
        <w:r>
          <w:rPr>
            <w:color w:val="334155"/>
            <w:spacing w:val="-12"/>
            <w:sz w:val="24"/>
          </w:rPr>
          <w:t> </w:t>
        </w:r>
        <w:r>
          <w:rPr>
            <w:color w:val="334155"/>
            <w:sz w:val="24"/>
          </w:rPr>
          <w:t>while performing actions.</w:t>
        </w:r>
      </w:hyperlink>
    </w:p>
    <w:p>
      <w:pPr>
        <w:pStyle w:val="ListParagraph"/>
        <w:numPr>
          <w:ilvl w:val="1"/>
          <w:numId w:val="3"/>
        </w:numPr>
        <w:tabs>
          <w:tab w:pos="1143" w:val="left" w:leader="none"/>
        </w:tabs>
        <w:spacing w:line="259" w:lineRule="auto" w:before="0" w:after="0"/>
        <w:ind w:left="223" w:right="2928" w:firstLine="720"/>
        <w:jc w:val="both"/>
        <w:rPr>
          <w:sz w:val="24"/>
        </w:rPr>
      </w:pPr>
      <w:hyperlink w:history="true" w:anchor="_bookmark26">
        <w:r>
          <w:rPr>
            <w:color w:val="334155"/>
            <w:sz w:val="24"/>
          </w:rPr>
          <w:t>We can avoid this by using smart wait, which is present in Selenium like implicit wait, explicit wait, fluent wait</w:t>
        </w:r>
      </w:hyperlink>
    </w:p>
    <w:p>
      <w:pPr>
        <w:pStyle w:val="ListParagraph"/>
        <w:numPr>
          <w:ilvl w:val="1"/>
          <w:numId w:val="3"/>
        </w:numPr>
        <w:tabs>
          <w:tab w:pos="1102" w:val="left" w:leader="none"/>
        </w:tabs>
        <w:spacing w:line="281" w:lineRule="exact" w:before="0" w:after="0"/>
        <w:ind w:left="1101" w:right="0" w:hanging="159"/>
        <w:jc w:val="both"/>
        <w:rPr>
          <w:sz w:val="24"/>
        </w:rPr>
      </w:pPr>
      <w:hyperlink w:history="true" w:anchor="_bookmark26">
        <w:r>
          <w:rPr>
            <w:b/>
            <w:i/>
            <w:color w:val="334155"/>
            <w:sz w:val="24"/>
          </w:rPr>
          <w:t>Smart</w:t>
        </w:r>
        <w:r>
          <w:rPr>
            <w:b/>
            <w:i/>
            <w:color w:val="334155"/>
            <w:spacing w:val="-3"/>
            <w:sz w:val="24"/>
          </w:rPr>
          <w:t> </w:t>
        </w:r>
        <w:r>
          <w:rPr>
            <w:b/>
            <w:i/>
            <w:color w:val="334155"/>
            <w:sz w:val="24"/>
          </w:rPr>
          <w:t>locators</w:t>
        </w:r>
        <w:r>
          <w:rPr>
            <w:b/>
            <w:i/>
            <w:color w:val="334155"/>
            <w:spacing w:val="-3"/>
            <w:sz w:val="24"/>
          </w:rPr>
          <w:t> </w:t>
        </w:r>
        <w:r>
          <w:rPr>
            <w:color w:val="334155"/>
            <w:sz w:val="24"/>
          </w:rPr>
          <w:t>–locating</w:t>
        </w:r>
        <w:r>
          <w:rPr>
            <w:color w:val="334155"/>
            <w:spacing w:val="-3"/>
            <w:sz w:val="24"/>
          </w:rPr>
          <w:t> </w:t>
        </w:r>
        <w:r>
          <w:rPr>
            <w:color w:val="334155"/>
            <w:spacing w:val="-2"/>
            <w:sz w:val="24"/>
          </w:rPr>
          <w:t>elements</w:t>
        </w:r>
      </w:hyperlink>
    </w:p>
    <w:p>
      <w:pPr>
        <w:pStyle w:val="ListParagraph"/>
        <w:numPr>
          <w:ilvl w:val="1"/>
          <w:numId w:val="3"/>
        </w:numPr>
        <w:tabs>
          <w:tab w:pos="1100" w:val="left" w:leader="none"/>
        </w:tabs>
        <w:spacing w:line="259" w:lineRule="auto" w:before="22" w:after="0"/>
        <w:ind w:left="223" w:right="2924" w:firstLine="720"/>
        <w:jc w:val="both"/>
        <w:rPr>
          <w:sz w:val="24"/>
        </w:rPr>
      </w:pPr>
      <w:hyperlink w:history="true" w:anchor="_bookmark26">
        <w:r>
          <w:rPr>
            <w:color w:val="334155"/>
            <w:sz w:val="24"/>
          </w:rPr>
          <w:t>As</w:t>
        </w:r>
        <w:r>
          <w:rPr>
            <w:color w:val="334155"/>
            <w:spacing w:val="-6"/>
            <w:sz w:val="24"/>
          </w:rPr>
          <w:t> </w:t>
        </w:r>
        <w:r>
          <w:rPr>
            <w:color w:val="334155"/>
            <w:sz w:val="24"/>
          </w:rPr>
          <w:t>we</w:t>
        </w:r>
        <w:r>
          <w:rPr>
            <w:color w:val="334155"/>
            <w:spacing w:val="-5"/>
            <w:sz w:val="24"/>
          </w:rPr>
          <w:t> </w:t>
        </w:r>
        <w:r>
          <w:rPr>
            <w:color w:val="334155"/>
            <w:sz w:val="24"/>
          </w:rPr>
          <w:t>all</w:t>
        </w:r>
        <w:r>
          <w:rPr>
            <w:color w:val="334155"/>
            <w:spacing w:val="-6"/>
            <w:sz w:val="24"/>
          </w:rPr>
          <w:t> </w:t>
        </w:r>
        <w:r>
          <w:rPr>
            <w:color w:val="334155"/>
            <w:sz w:val="24"/>
          </w:rPr>
          <w:t>know</w:t>
        </w:r>
        <w:r>
          <w:rPr>
            <w:color w:val="334155"/>
            <w:spacing w:val="-7"/>
            <w:sz w:val="24"/>
          </w:rPr>
          <w:t> </w:t>
        </w:r>
        <w:r>
          <w:rPr>
            <w:color w:val="334155"/>
            <w:sz w:val="24"/>
          </w:rPr>
          <w:t>that</w:t>
        </w:r>
        <w:r>
          <w:rPr>
            <w:color w:val="334155"/>
            <w:spacing w:val="-6"/>
            <w:sz w:val="24"/>
          </w:rPr>
          <w:t> </w:t>
        </w:r>
        <w:r>
          <w:rPr>
            <w:color w:val="334155"/>
            <w:sz w:val="24"/>
          </w:rPr>
          <w:t>locators</w:t>
        </w:r>
        <w:r>
          <w:rPr>
            <w:color w:val="334155"/>
            <w:spacing w:val="-6"/>
            <w:sz w:val="24"/>
          </w:rPr>
          <w:t> </w:t>
        </w:r>
        <w:r>
          <w:rPr>
            <w:color w:val="334155"/>
            <w:sz w:val="24"/>
          </w:rPr>
          <w:t>are</w:t>
        </w:r>
        <w:r>
          <w:rPr>
            <w:color w:val="334155"/>
            <w:spacing w:val="-5"/>
            <w:sz w:val="24"/>
          </w:rPr>
          <w:t> </w:t>
        </w:r>
        <w:r>
          <w:rPr>
            <w:color w:val="334155"/>
            <w:sz w:val="24"/>
          </w:rPr>
          <w:t>the</w:t>
        </w:r>
        <w:r>
          <w:rPr>
            <w:color w:val="334155"/>
            <w:spacing w:val="-5"/>
            <w:sz w:val="24"/>
          </w:rPr>
          <w:t> </w:t>
        </w:r>
        <w:r>
          <w:rPr>
            <w:color w:val="334155"/>
            <w:sz w:val="24"/>
          </w:rPr>
          <w:t>core</w:t>
        </w:r>
        <w:r>
          <w:rPr>
            <w:color w:val="334155"/>
            <w:spacing w:val="-8"/>
            <w:sz w:val="24"/>
          </w:rPr>
          <w:t> </w:t>
        </w:r>
        <w:r>
          <w:rPr>
            <w:color w:val="334155"/>
            <w:sz w:val="24"/>
          </w:rPr>
          <w:t>part</w:t>
        </w:r>
        <w:r>
          <w:rPr>
            <w:color w:val="334155"/>
            <w:spacing w:val="-8"/>
            <w:sz w:val="24"/>
          </w:rPr>
          <w:t> </w:t>
        </w:r>
        <w:r>
          <w:rPr>
            <w:color w:val="334155"/>
            <w:sz w:val="24"/>
          </w:rPr>
          <w:t>of</w:t>
        </w:r>
        <w:r>
          <w:rPr>
            <w:color w:val="334155"/>
            <w:spacing w:val="-7"/>
            <w:sz w:val="24"/>
          </w:rPr>
          <w:t> </w:t>
        </w:r>
        <w:r>
          <w:rPr>
            <w:color w:val="334155"/>
            <w:sz w:val="24"/>
          </w:rPr>
          <w:t>any</w:t>
        </w:r>
        <w:r>
          <w:rPr>
            <w:color w:val="334155"/>
            <w:spacing w:val="-7"/>
            <w:sz w:val="24"/>
          </w:rPr>
          <w:t> </w:t>
        </w:r>
        <w:r>
          <w:rPr>
            <w:color w:val="334155"/>
            <w:sz w:val="24"/>
          </w:rPr>
          <w:t>scripting,</w:t>
        </w:r>
        <w:r>
          <w:rPr>
            <w:color w:val="334155"/>
            <w:spacing w:val="-7"/>
            <w:sz w:val="24"/>
          </w:rPr>
          <w:t> </w:t>
        </w:r>
        <w:r>
          <w:rPr>
            <w:color w:val="334155"/>
            <w:sz w:val="24"/>
          </w:rPr>
          <w:t>and</w:t>
        </w:r>
        <w:r>
          <w:rPr>
            <w:color w:val="334155"/>
            <w:spacing w:val="-5"/>
            <w:sz w:val="24"/>
          </w:rPr>
          <w:t> </w:t>
        </w:r>
        <w:r>
          <w:rPr>
            <w:color w:val="334155"/>
            <w:sz w:val="24"/>
          </w:rPr>
          <w:t>We</w:t>
        </w:r>
        <w:r>
          <w:rPr>
            <w:color w:val="334155"/>
            <w:spacing w:val="-8"/>
            <w:sz w:val="24"/>
          </w:rPr>
          <w:t> </w:t>
        </w:r>
        <w:r>
          <w:rPr>
            <w:color w:val="334155"/>
            <w:sz w:val="24"/>
          </w:rPr>
          <w:t>need</w:t>
        </w:r>
        <w:r>
          <w:rPr>
            <w:color w:val="334155"/>
            <w:spacing w:val="-5"/>
            <w:sz w:val="24"/>
          </w:rPr>
          <w:t> </w:t>
        </w:r>
        <w:r>
          <w:rPr>
            <w:color w:val="334155"/>
            <w:sz w:val="24"/>
          </w:rPr>
          <w:t>to keep on enhancing our XPath and CSS for script stability because if XPath and CSS are not proper then it fails in upcoming releases.</w:t>
        </w:r>
      </w:hyperlink>
    </w:p>
    <w:p>
      <w:pPr>
        <w:pStyle w:val="ListParagraph"/>
        <w:numPr>
          <w:ilvl w:val="1"/>
          <w:numId w:val="3"/>
        </w:numPr>
        <w:tabs>
          <w:tab w:pos="1121" w:val="left" w:leader="none"/>
        </w:tabs>
        <w:spacing w:line="256" w:lineRule="auto" w:before="0" w:after="0"/>
        <w:ind w:left="223" w:right="2926" w:firstLine="720"/>
        <w:jc w:val="both"/>
        <w:rPr>
          <w:sz w:val="24"/>
        </w:rPr>
      </w:pPr>
      <w:hyperlink w:history="true" w:anchor="_bookmark26">
        <w:r>
          <w:rPr>
            <w:color w:val="334155"/>
            <w:sz w:val="24"/>
          </w:rPr>
          <w:t>We should always write dynamic or custom XPath or class which can make our script more stable.</w:t>
        </w:r>
      </w:hyperlink>
    </w:p>
    <w:p>
      <w:pPr>
        <w:pStyle w:val="ListParagraph"/>
        <w:numPr>
          <w:ilvl w:val="1"/>
          <w:numId w:val="3"/>
        </w:numPr>
        <w:tabs>
          <w:tab w:pos="1102" w:val="left" w:leader="none"/>
        </w:tabs>
        <w:spacing w:line="240" w:lineRule="auto" w:before="5" w:after="0"/>
        <w:ind w:left="1101" w:right="0" w:hanging="159"/>
        <w:jc w:val="both"/>
        <w:rPr>
          <w:b/>
          <w:i/>
          <w:sz w:val="24"/>
        </w:rPr>
      </w:pPr>
      <w:hyperlink w:history="true" w:anchor="_bookmark26">
        <w:r>
          <w:rPr>
            <w:b/>
            <w:i/>
            <w:color w:val="334155"/>
            <w:sz w:val="24"/>
          </w:rPr>
          <w:t>Pop</w:t>
        </w:r>
        <w:r>
          <w:rPr>
            <w:b/>
            <w:i/>
            <w:color w:val="334155"/>
            <w:spacing w:val="-2"/>
            <w:sz w:val="24"/>
          </w:rPr>
          <w:t> </w:t>
        </w:r>
        <w:r>
          <w:rPr>
            <w:b/>
            <w:i/>
            <w:color w:val="334155"/>
            <w:sz w:val="24"/>
          </w:rPr>
          <w:t>up</w:t>
        </w:r>
        <w:r>
          <w:rPr>
            <w:b/>
            <w:i/>
            <w:color w:val="334155"/>
            <w:spacing w:val="-2"/>
            <w:sz w:val="24"/>
          </w:rPr>
          <w:t> handling</w:t>
        </w:r>
      </w:hyperlink>
    </w:p>
    <w:p>
      <w:pPr>
        <w:pStyle w:val="ListParagraph"/>
        <w:numPr>
          <w:ilvl w:val="1"/>
          <w:numId w:val="3"/>
        </w:numPr>
        <w:tabs>
          <w:tab w:pos="1155" w:val="left" w:leader="none"/>
        </w:tabs>
        <w:spacing w:line="259" w:lineRule="auto" w:before="22" w:after="0"/>
        <w:ind w:left="223" w:right="2925" w:firstLine="720"/>
        <w:jc w:val="both"/>
        <w:rPr>
          <w:sz w:val="24"/>
        </w:rPr>
      </w:pPr>
      <w:hyperlink w:history="true" w:anchor="_bookmark26">
        <w:r>
          <w:rPr>
            <w:color w:val="334155"/>
            <w:sz w:val="24"/>
          </w:rPr>
          <w:t>In many applications, you will find random pop keeps coming and their behavior</w:t>
        </w:r>
        <w:r>
          <w:rPr>
            <w:color w:val="334155"/>
            <w:spacing w:val="-8"/>
            <w:sz w:val="24"/>
          </w:rPr>
          <w:t> </w:t>
        </w:r>
        <w:r>
          <w:rPr>
            <w:color w:val="334155"/>
            <w:sz w:val="24"/>
          </w:rPr>
          <w:t>is</w:t>
        </w:r>
        <w:r>
          <w:rPr>
            <w:color w:val="334155"/>
            <w:spacing w:val="-8"/>
            <w:sz w:val="24"/>
          </w:rPr>
          <w:t> </w:t>
        </w:r>
        <w:r>
          <w:rPr>
            <w:color w:val="334155"/>
            <w:sz w:val="24"/>
          </w:rPr>
          <w:t>not</w:t>
        </w:r>
        <w:r>
          <w:rPr>
            <w:color w:val="334155"/>
            <w:spacing w:val="-8"/>
            <w:sz w:val="24"/>
          </w:rPr>
          <w:t> </w:t>
        </w:r>
        <w:r>
          <w:rPr>
            <w:color w:val="334155"/>
            <w:sz w:val="24"/>
          </w:rPr>
          <w:t>persistence,</w:t>
        </w:r>
        <w:r>
          <w:rPr>
            <w:color w:val="334155"/>
            <w:spacing w:val="-7"/>
            <w:sz w:val="24"/>
          </w:rPr>
          <w:t> </w:t>
        </w:r>
        <w:r>
          <w:rPr>
            <w:color w:val="334155"/>
            <w:sz w:val="24"/>
          </w:rPr>
          <w:t>so</w:t>
        </w:r>
        <w:r>
          <w:rPr>
            <w:color w:val="334155"/>
            <w:spacing w:val="-8"/>
            <w:sz w:val="24"/>
          </w:rPr>
          <w:t> </w:t>
        </w:r>
        <w:r>
          <w:rPr>
            <w:color w:val="334155"/>
            <w:sz w:val="24"/>
          </w:rPr>
          <w:t>we</w:t>
        </w:r>
        <w:r>
          <w:rPr>
            <w:color w:val="334155"/>
            <w:spacing w:val="-8"/>
            <w:sz w:val="24"/>
          </w:rPr>
          <w:t> </w:t>
        </w:r>
        <w:r>
          <w:rPr>
            <w:color w:val="334155"/>
            <w:sz w:val="24"/>
          </w:rPr>
          <w:t>also</w:t>
        </w:r>
        <w:r>
          <w:rPr>
            <w:color w:val="334155"/>
            <w:spacing w:val="-8"/>
            <w:sz w:val="24"/>
          </w:rPr>
          <w:t> </w:t>
        </w:r>
        <w:r>
          <w:rPr>
            <w:color w:val="334155"/>
            <w:sz w:val="24"/>
          </w:rPr>
          <w:t>must</w:t>
        </w:r>
        <w:r>
          <w:rPr>
            <w:color w:val="334155"/>
            <w:spacing w:val="-8"/>
            <w:sz w:val="24"/>
          </w:rPr>
          <w:t> </w:t>
        </w:r>
        <w:r>
          <w:rPr>
            <w:color w:val="334155"/>
            <w:sz w:val="24"/>
          </w:rPr>
          <w:t>take</w:t>
        </w:r>
        <w:r>
          <w:rPr>
            <w:color w:val="334155"/>
            <w:spacing w:val="-8"/>
            <w:sz w:val="24"/>
          </w:rPr>
          <w:t> </w:t>
        </w:r>
        <w:r>
          <w:rPr>
            <w:color w:val="334155"/>
            <w:sz w:val="24"/>
          </w:rPr>
          <w:t>care</w:t>
        </w:r>
        <w:r>
          <w:rPr>
            <w:color w:val="334155"/>
            <w:spacing w:val="-8"/>
            <w:sz w:val="24"/>
          </w:rPr>
          <w:t> </w:t>
        </w:r>
        <w:r>
          <w:rPr>
            <w:color w:val="334155"/>
            <w:sz w:val="24"/>
          </w:rPr>
          <w:t>of</w:t>
        </w:r>
        <w:r>
          <w:rPr>
            <w:color w:val="334155"/>
            <w:spacing w:val="-8"/>
            <w:sz w:val="24"/>
          </w:rPr>
          <w:t> </w:t>
        </w:r>
        <w:r>
          <w:rPr>
            <w:color w:val="334155"/>
            <w:sz w:val="24"/>
          </w:rPr>
          <w:t>these</w:t>
        </w:r>
        <w:r>
          <w:rPr>
            <w:color w:val="334155"/>
            <w:spacing w:val="-8"/>
            <w:sz w:val="24"/>
          </w:rPr>
          <w:t> </w:t>
        </w:r>
        <w:r>
          <w:rPr>
            <w:color w:val="334155"/>
            <w:sz w:val="24"/>
          </w:rPr>
          <w:t>unwanted</w:t>
        </w:r>
        <w:r>
          <w:rPr>
            <w:color w:val="334155"/>
            <w:spacing w:val="-7"/>
            <w:sz w:val="24"/>
          </w:rPr>
          <w:t> </w:t>
        </w:r>
        <w:r>
          <w:rPr>
            <w:color w:val="334155"/>
            <w:sz w:val="24"/>
          </w:rPr>
          <w:t>pop</w:t>
        </w:r>
        <w:r>
          <w:rPr>
            <w:color w:val="334155"/>
            <w:spacing w:val="-7"/>
            <w:sz w:val="24"/>
          </w:rPr>
          <w:t> </w:t>
        </w:r>
        <w:r>
          <w:rPr>
            <w:color w:val="334155"/>
            <w:sz w:val="24"/>
          </w:rPr>
          <w:t>up</w:t>
        </w:r>
        <w:r>
          <w:rPr>
            <w:color w:val="334155"/>
            <w:spacing w:val="-7"/>
            <w:sz w:val="24"/>
          </w:rPr>
          <w:t> </w:t>
        </w:r>
        <w:r>
          <w:rPr>
            <w:color w:val="334155"/>
            <w:sz w:val="24"/>
          </w:rPr>
          <w:t>which stops our execution.</w:t>
        </w:r>
      </w:hyperlink>
    </w:p>
    <w:p>
      <w:pPr>
        <w:spacing w:after="0" w:line="259" w:lineRule="auto"/>
        <w:jc w:val="both"/>
        <w:rPr>
          <w:sz w:val="24"/>
        </w:rPr>
        <w:sectPr>
          <w:pgSz w:w="12240" w:h="15840"/>
          <w:pgMar w:top="200" w:bottom="280" w:left="60" w:right="240"/>
        </w:sectPr>
      </w:pPr>
    </w:p>
    <w:p>
      <w:pPr>
        <w:pStyle w:val="ListParagraph"/>
        <w:numPr>
          <w:ilvl w:val="0"/>
          <w:numId w:val="1"/>
        </w:numPr>
        <w:tabs>
          <w:tab w:pos="473" w:val="left" w:leader="none"/>
        </w:tabs>
        <w:spacing w:line="240" w:lineRule="auto" w:before="85" w:after="0"/>
        <w:ind w:left="472" w:right="0" w:hanging="250"/>
        <w:jc w:val="both"/>
        <w:rPr>
          <w:b/>
          <w:sz w:val="24"/>
        </w:rPr>
      </w:pPr>
      <w:hyperlink w:history="true" w:anchor="_bookmark22">
        <w:bookmarkStart w:name="_bookmark38" w:id="43"/>
        <w:bookmarkEnd w:id="43"/>
        <w:r>
          <w:rPr>
            <w:b/>
            <w:color w:val="334155"/>
            <w:sz w:val="24"/>
          </w:rPr>
          <w:t>I</w:t>
        </w:r>
        <w:r>
          <w:rPr>
            <w:b/>
            <w:color w:val="334155"/>
            <w:sz w:val="24"/>
          </w:rPr>
          <w:t>mplicit</w:t>
        </w:r>
        <w:r>
          <w:rPr>
            <w:b/>
            <w:color w:val="334155"/>
            <w:spacing w:val="-3"/>
            <w:sz w:val="24"/>
          </w:rPr>
          <w:t> </w:t>
        </w:r>
        <w:r>
          <w:rPr>
            <w:b/>
            <w:color w:val="334155"/>
            <w:sz w:val="24"/>
          </w:rPr>
          <w:t>Wait</w:t>
        </w:r>
        <w:r>
          <w:rPr>
            <w:b/>
            <w:color w:val="334155"/>
            <w:spacing w:val="-2"/>
            <w:sz w:val="24"/>
          </w:rPr>
          <w:t> </w:t>
        </w:r>
        <w:r>
          <w:rPr>
            <w:b/>
            <w:color w:val="334155"/>
            <w:sz w:val="24"/>
          </w:rPr>
          <w:t>vs</w:t>
        </w:r>
        <w:r>
          <w:rPr>
            <w:b/>
            <w:color w:val="334155"/>
            <w:spacing w:val="-2"/>
            <w:sz w:val="24"/>
          </w:rPr>
          <w:t> </w:t>
        </w:r>
        <w:r>
          <w:rPr>
            <w:b/>
            <w:color w:val="334155"/>
            <w:sz w:val="24"/>
          </w:rPr>
          <w:t>Explicit</w:t>
        </w:r>
        <w:r>
          <w:rPr>
            <w:b/>
            <w:color w:val="334155"/>
            <w:spacing w:val="-2"/>
            <w:sz w:val="24"/>
          </w:rPr>
          <w:t> </w:t>
        </w:r>
        <w:r>
          <w:rPr>
            <w:b/>
            <w:color w:val="334155"/>
            <w:spacing w:val="-4"/>
            <w:sz w:val="24"/>
          </w:rPr>
          <w:t>Wait?</w:t>
        </w:r>
      </w:hyperlink>
    </w:p>
    <w:p>
      <w:pPr>
        <w:spacing w:line="259" w:lineRule="auto" w:before="24"/>
        <w:ind w:left="223" w:right="2923" w:firstLine="720"/>
        <w:jc w:val="both"/>
        <w:rPr>
          <w:sz w:val="24"/>
        </w:rPr>
      </w:pPr>
      <w:hyperlink w:history="true" w:anchor="_bookmark22">
        <w:r>
          <w:rPr>
            <w:b/>
            <w:i/>
            <w:color w:val="334155"/>
            <w:sz w:val="24"/>
          </w:rPr>
          <w:t>Implicit</w:t>
        </w:r>
        <w:r>
          <w:rPr>
            <w:b/>
            <w:i/>
            <w:color w:val="334155"/>
            <w:spacing w:val="-14"/>
            <w:sz w:val="24"/>
          </w:rPr>
          <w:t> </w:t>
        </w:r>
        <w:r>
          <w:rPr>
            <w:b/>
            <w:i/>
            <w:color w:val="334155"/>
            <w:sz w:val="24"/>
          </w:rPr>
          <w:t>wait</w:t>
        </w:r>
        <w:r>
          <w:rPr>
            <w:b/>
            <w:i/>
            <w:color w:val="334155"/>
            <w:spacing w:val="-13"/>
            <w:sz w:val="24"/>
          </w:rPr>
          <w:t> </w:t>
        </w:r>
        <w:r>
          <w:rPr>
            <w:color w:val="334155"/>
            <w:sz w:val="24"/>
          </w:rPr>
          <w:t>is</w:t>
        </w:r>
        <w:r>
          <w:rPr>
            <w:color w:val="334155"/>
            <w:spacing w:val="-13"/>
            <w:sz w:val="24"/>
          </w:rPr>
          <w:t> </w:t>
        </w:r>
        <w:r>
          <w:rPr>
            <w:color w:val="334155"/>
            <w:sz w:val="24"/>
          </w:rPr>
          <w:t>a</w:t>
        </w:r>
        <w:r>
          <w:rPr>
            <w:color w:val="334155"/>
            <w:spacing w:val="-13"/>
            <w:sz w:val="24"/>
          </w:rPr>
          <w:t> </w:t>
        </w:r>
        <w:r>
          <w:rPr>
            <w:color w:val="334155"/>
            <w:sz w:val="24"/>
          </w:rPr>
          <w:t>wait</w:t>
        </w:r>
        <w:r>
          <w:rPr>
            <w:color w:val="334155"/>
            <w:spacing w:val="-14"/>
            <w:sz w:val="24"/>
          </w:rPr>
          <w:t> </w:t>
        </w:r>
        <w:r>
          <w:rPr>
            <w:color w:val="334155"/>
            <w:sz w:val="24"/>
          </w:rPr>
          <w:t>which</w:t>
        </w:r>
        <w:r>
          <w:rPr>
            <w:color w:val="334155"/>
            <w:spacing w:val="-13"/>
            <w:sz w:val="24"/>
          </w:rPr>
          <w:t> </w:t>
        </w:r>
        <w:r>
          <w:rPr>
            <w:color w:val="334155"/>
            <w:sz w:val="24"/>
          </w:rPr>
          <w:t>waits</w:t>
        </w:r>
        <w:r>
          <w:rPr>
            <w:color w:val="334155"/>
            <w:spacing w:val="-13"/>
            <w:sz w:val="24"/>
          </w:rPr>
          <w:t> </w:t>
        </w:r>
        <w:r>
          <w:rPr>
            <w:color w:val="334155"/>
            <w:sz w:val="24"/>
          </w:rPr>
          <w:t>for</w:t>
        </w:r>
        <w:r>
          <w:rPr>
            <w:color w:val="334155"/>
            <w:spacing w:val="-13"/>
            <w:sz w:val="24"/>
          </w:rPr>
          <w:t> </w:t>
        </w:r>
        <w:r>
          <w:rPr>
            <w:color w:val="334155"/>
            <w:sz w:val="24"/>
          </w:rPr>
          <w:t>a</w:t>
        </w:r>
        <w:r>
          <w:rPr>
            <w:color w:val="334155"/>
            <w:spacing w:val="-13"/>
            <w:sz w:val="24"/>
          </w:rPr>
          <w:t> </w:t>
        </w:r>
        <w:r>
          <w:rPr>
            <w:color w:val="334155"/>
            <w:sz w:val="24"/>
          </w:rPr>
          <w:t>specified</w:t>
        </w:r>
        <w:r>
          <w:rPr>
            <w:color w:val="334155"/>
            <w:spacing w:val="-14"/>
            <w:sz w:val="24"/>
          </w:rPr>
          <w:t> </w:t>
        </w:r>
        <w:r>
          <w:rPr>
            <w:color w:val="334155"/>
            <w:sz w:val="24"/>
          </w:rPr>
          <w:t>time</w:t>
        </w:r>
        <w:r>
          <w:rPr>
            <w:color w:val="334155"/>
            <w:spacing w:val="-13"/>
            <w:sz w:val="24"/>
          </w:rPr>
          <w:t> </w:t>
        </w:r>
        <w:r>
          <w:rPr>
            <w:color w:val="334155"/>
            <w:sz w:val="24"/>
          </w:rPr>
          <w:t>while</w:t>
        </w:r>
        <w:r>
          <w:rPr>
            <w:color w:val="334155"/>
            <w:spacing w:val="-13"/>
            <w:sz w:val="24"/>
          </w:rPr>
          <w:t> </w:t>
        </w:r>
        <w:r>
          <w:rPr>
            <w:color w:val="334155"/>
            <w:sz w:val="24"/>
          </w:rPr>
          <w:t>locating</w:t>
        </w:r>
        <w:r>
          <w:rPr>
            <w:color w:val="334155"/>
            <w:spacing w:val="-13"/>
            <w:sz w:val="24"/>
          </w:rPr>
          <w:t> </w:t>
        </w:r>
        <w:r>
          <w:rPr>
            <w:color w:val="334155"/>
            <w:sz w:val="24"/>
          </w:rPr>
          <w:t>an</w:t>
        </w:r>
        <w:r>
          <w:rPr>
            <w:color w:val="334155"/>
            <w:spacing w:val="-13"/>
            <w:sz w:val="24"/>
          </w:rPr>
          <w:t> </w:t>
        </w:r>
        <w:r>
          <w:rPr>
            <w:color w:val="334155"/>
            <w:sz w:val="24"/>
          </w:rPr>
          <w:t>element before throwing “NoSuchElementException”. As by default selenium tries to find elements immediately without any wait. So, it is good to use implicit wait. This wait applied to all elements of the current driver instance.</w:t>
        </w:r>
      </w:hyperlink>
    </w:p>
    <w:p>
      <w:pPr>
        <w:spacing w:line="256" w:lineRule="auto" w:before="0"/>
        <w:ind w:left="223" w:right="2927" w:firstLine="720"/>
        <w:jc w:val="both"/>
        <w:rPr>
          <w:sz w:val="24"/>
        </w:rPr>
      </w:pPr>
      <w:hyperlink w:history="true" w:anchor="_bookmark22">
        <w:r>
          <w:rPr>
            <w:b/>
            <w:i/>
            <w:color w:val="334155"/>
            <w:sz w:val="24"/>
          </w:rPr>
          <w:t>Explicit wait </w:t>
        </w:r>
        <w:r>
          <w:rPr>
            <w:color w:val="334155"/>
            <w:sz w:val="24"/>
          </w:rPr>
          <w:t>is a wait which is applied to a particular webelement until the ExpectedCondition specified is met.</w:t>
        </w:r>
      </w:hyperlink>
    </w:p>
    <w:p>
      <w:pPr>
        <w:spacing w:line="256" w:lineRule="auto" w:before="4"/>
        <w:ind w:left="223" w:right="2925" w:firstLine="720"/>
        <w:jc w:val="both"/>
        <w:rPr>
          <w:sz w:val="24"/>
        </w:rPr>
      </w:pPr>
      <w:hyperlink w:history="true" w:anchor="_bookmark22">
        <w:r>
          <w:rPr>
            <w:color w:val="334155"/>
            <w:sz w:val="24"/>
          </w:rPr>
          <w:t>Implicit</w:t>
        </w:r>
        <w:r>
          <w:rPr>
            <w:color w:val="334155"/>
            <w:spacing w:val="-3"/>
            <w:sz w:val="24"/>
          </w:rPr>
          <w:t> </w:t>
        </w:r>
        <w:r>
          <w:rPr>
            <w:color w:val="334155"/>
            <w:sz w:val="24"/>
          </w:rPr>
          <w:t>wait</w:t>
        </w:r>
        <w:r>
          <w:rPr>
            <w:color w:val="334155"/>
            <w:spacing w:val="-3"/>
            <w:sz w:val="24"/>
          </w:rPr>
          <w:t> </w:t>
        </w:r>
        <w:r>
          <w:rPr>
            <w:color w:val="334155"/>
            <w:sz w:val="24"/>
          </w:rPr>
          <w:t>is</w:t>
        </w:r>
        <w:r>
          <w:rPr>
            <w:color w:val="334155"/>
            <w:spacing w:val="-6"/>
            <w:sz w:val="24"/>
          </w:rPr>
          <w:t> </w:t>
        </w:r>
        <w:r>
          <w:rPr>
            <w:color w:val="334155"/>
            <w:sz w:val="24"/>
          </w:rPr>
          <w:t>simply;</w:t>
        </w:r>
        <w:r>
          <w:rPr>
            <w:color w:val="334155"/>
            <w:spacing w:val="-4"/>
            <w:sz w:val="24"/>
          </w:rPr>
          <w:t> </w:t>
        </w:r>
        <w:r>
          <w:rPr>
            <w:color w:val="334155"/>
            <w:sz w:val="24"/>
          </w:rPr>
          <w:t>if</w:t>
        </w:r>
        <w:r>
          <w:rPr>
            <w:color w:val="334155"/>
            <w:spacing w:val="-4"/>
            <w:sz w:val="24"/>
          </w:rPr>
          <w:t> </w:t>
        </w:r>
        <w:r>
          <w:rPr>
            <w:color w:val="334155"/>
            <w:sz w:val="24"/>
          </w:rPr>
          <w:t>condition</w:t>
        </w:r>
        <w:r>
          <w:rPr>
            <w:color w:val="334155"/>
            <w:spacing w:val="-5"/>
            <w:sz w:val="24"/>
          </w:rPr>
          <w:t> </w:t>
        </w:r>
        <w:r>
          <w:rPr>
            <w:color w:val="334155"/>
            <w:sz w:val="24"/>
          </w:rPr>
          <w:t>is</w:t>
        </w:r>
        <w:r>
          <w:rPr>
            <w:color w:val="334155"/>
            <w:spacing w:val="-4"/>
            <w:sz w:val="24"/>
          </w:rPr>
          <w:t> </w:t>
        </w:r>
        <w:r>
          <w:rPr>
            <w:color w:val="334155"/>
            <w:sz w:val="24"/>
          </w:rPr>
          <w:t>met</w:t>
        </w:r>
        <w:r>
          <w:rPr>
            <w:color w:val="334155"/>
            <w:spacing w:val="-5"/>
            <w:sz w:val="24"/>
          </w:rPr>
          <w:t> </w:t>
        </w:r>
        <w:r>
          <w:rPr>
            <w:color w:val="334155"/>
            <w:sz w:val="24"/>
          </w:rPr>
          <w:t>before</w:t>
        </w:r>
        <w:r>
          <w:rPr>
            <w:color w:val="334155"/>
            <w:spacing w:val="-3"/>
            <w:sz w:val="24"/>
          </w:rPr>
          <w:t> </w:t>
        </w:r>
        <w:r>
          <w:rPr>
            <w:color w:val="334155"/>
            <w:sz w:val="24"/>
          </w:rPr>
          <w:t>the</w:t>
        </w:r>
        <w:r>
          <w:rPr>
            <w:color w:val="334155"/>
            <w:spacing w:val="-3"/>
            <w:sz w:val="24"/>
          </w:rPr>
          <w:t> </w:t>
        </w:r>
        <w:r>
          <w:rPr>
            <w:color w:val="334155"/>
            <w:sz w:val="24"/>
          </w:rPr>
          <w:t>timeout,</w:t>
        </w:r>
        <w:r>
          <w:rPr>
            <w:color w:val="334155"/>
            <w:spacing w:val="-2"/>
            <w:sz w:val="24"/>
          </w:rPr>
          <w:t> </w:t>
        </w:r>
        <w:r>
          <w:rPr>
            <w:color w:val="334155"/>
            <w:sz w:val="24"/>
          </w:rPr>
          <w:t>it</w:t>
        </w:r>
        <w:r>
          <w:rPr>
            <w:color w:val="334155"/>
            <w:spacing w:val="-3"/>
            <w:sz w:val="24"/>
          </w:rPr>
          <w:t> </w:t>
        </w:r>
        <w:r>
          <w:rPr>
            <w:color w:val="334155"/>
            <w:sz w:val="24"/>
          </w:rPr>
          <w:t>will</w:t>
        </w:r>
        <w:r>
          <w:rPr>
            <w:color w:val="334155"/>
            <w:spacing w:val="-4"/>
            <w:sz w:val="24"/>
          </w:rPr>
          <w:t> </w:t>
        </w:r>
        <w:r>
          <w:rPr>
            <w:color w:val="334155"/>
            <w:sz w:val="24"/>
          </w:rPr>
          <w:t>continue</w:t>
        </w:r>
        <w:r>
          <w:rPr>
            <w:color w:val="334155"/>
            <w:spacing w:val="-3"/>
            <w:sz w:val="24"/>
          </w:rPr>
          <w:t> </w:t>
        </w:r>
        <w:r>
          <w:rPr>
            <w:color w:val="334155"/>
            <w:sz w:val="24"/>
          </w:rPr>
          <w:t>to next step, if condition is not met within timeout throw "No Such Element" exception.</w:t>
        </w:r>
      </w:hyperlink>
    </w:p>
    <w:p>
      <w:pPr>
        <w:spacing w:line="259" w:lineRule="auto" w:before="5"/>
        <w:ind w:left="223" w:right="2925" w:firstLine="720"/>
        <w:jc w:val="both"/>
        <w:rPr>
          <w:sz w:val="24"/>
        </w:rPr>
      </w:pPr>
      <w:hyperlink w:history="true" w:anchor="_bookmark22">
        <w:r>
          <w:rPr>
            <w:color w:val="334155"/>
            <w:sz w:val="24"/>
          </w:rPr>
          <w:t>Explicit wait sometimes we need to wait for a certain event/condition such as element is visible, clickable, enabled.</w:t>
        </w:r>
      </w:hyperlink>
    </w:p>
    <w:p>
      <w:pPr>
        <w:spacing w:line="259" w:lineRule="auto" w:before="0"/>
        <w:ind w:left="1663" w:right="3699" w:firstLine="0"/>
        <w:jc w:val="both"/>
        <w:rPr>
          <w:i/>
          <w:sz w:val="24"/>
        </w:rPr>
      </w:pPr>
      <w:hyperlink w:history="true" w:anchor="_bookmark22">
        <w:r>
          <w:rPr>
            <w:i/>
            <w:color w:val="334155"/>
            <w:spacing w:val="-2"/>
            <w:sz w:val="24"/>
          </w:rPr>
          <w:t>driver.manage().timeouts().implicitlyWait(5,TimeUnit.SECONDS);</w:t>
        </w:r>
        <w:r>
          <w:rPr>
            <w:i/>
            <w:color w:val="334155"/>
            <w:spacing w:val="-2"/>
            <w:sz w:val="24"/>
          </w:rPr>
          <w:t> </w:t>
        </w:r>
        <w:r>
          <w:rPr>
            <w:i/>
            <w:color w:val="334155"/>
            <w:sz w:val="24"/>
          </w:rPr>
          <w:t>webDriverWait wait = new WebDriverWait (driver, 5);</w:t>
        </w:r>
      </w:hyperlink>
    </w:p>
    <w:p>
      <w:pPr>
        <w:spacing w:line="281" w:lineRule="exact" w:before="0"/>
        <w:ind w:left="1663" w:right="0" w:firstLine="0"/>
        <w:jc w:val="both"/>
        <w:rPr>
          <w:i/>
          <w:sz w:val="24"/>
        </w:rPr>
      </w:pPr>
      <w:hyperlink w:history="true" w:anchor="_bookmark22">
        <w:r>
          <w:rPr>
            <w:i/>
            <w:color w:val="334155"/>
            <w:sz w:val="24"/>
          </w:rPr>
          <w:t>wait.until</w:t>
        </w:r>
        <w:r>
          <w:rPr>
            <w:i/>
            <w:color w:val="334155"/>
            <w:spacing w:val="-4"/>
            <w:sz w:val="24"/>
          </w:rPr>
          <w:t> </w:t>
        </w:r>
        <w:r>
          <w:rPr>
            <w:i/>
            <w:color w:val="334155"/>
            <w:spacing w:val="-2"/>
            <w:sz w:val="24"/>
          </w:rPr>
          <w:t>(ExpectedConditions.visibilityOf(element);</w:t>
        </w:r>
      </w:hyperlink>
    </w:p>
    <w:p>
      <w:pPr>
        <w:spacing w:after="0" w:line="281" w:lineRule="exact"/>
        <w:jc w:val="both"/>
        <w:rPr>
          <w:sz w:val="24"/>
        </w:rPr>
        <w:sectPr>
          <w:pgSz w:w="12240" w:h="15840"/>
          <w:pgMar w:top="200" w:bottom="280" w:left="60" w:right="240"/>
        </w:sectPr>
      </w:pPr>
    </w:p>
    <w:p>
      <w:pPr>
        <w:pStyle w:val="ListParagraph"/>
        <w:numPr>
          <w:ilvl w:val="0"/>
          <w:numId w:val="1"/>
        </w:numPr>
        <w:tabs>
          <w:tab w:pos="473" w:val="left" w:leader="none"/>
        </w:tabs>
        <w:spacing w:line="240" w:lineRule="auto" w:before="85" w:after="0"/>
        <w:ind w:left="472" w:right="0" w:hanging="250"/>
        <w:jc w:val="left"/>
        <w:rPr>
          <w:b/>
          <w:sz w:val="24"/>
        </w:rPr>
      </w:pPr>
      <w:hyperlink w:history="true" w:anchor="_bookmark22">
        <w:bookmarkStart w:name="_bookmark39" w:id="44"/>
        <w:bookmarkEnd w:id="44"/>
        <w:r>
          <w:rPr>
            <w:b/>
            <w:color w:val="334155"/>
            <w:sz w:val="24"/>
          </w:rPr>
          <w:t>W</w:t>
        </w:r>
        <w:r>
          <w:rPr>
            <w:b/>
            <w:color w:val="334155"/>
            <w:sz w:val="24"/>
          </w:rPr>
          <w:t>hat is</w:t>
        </w:r>
        <w:r>
          <w:rPr>
            <w:b/>
            <w:color w:val="334155"/>
            <w:spacing w:val="-1"/>
            <w:sz w:val="24"/>
          </w:rPr>
          <w:t> </w:t>
        </w:r>
        <w:r>
          <w:rPr>
            <w:b/>
            <w:color w:val="334155"/>
            <w:spacing w:val="-2"/>
            <w:sz w:val="24"/>
          </w:rPr>
          <w:t>fluentWait?</w:t>
        </w:r>
      </w:hyperlink>
    </w:p>
    <w:p>
      <w:pPr>
        <w:spacing w:line="256" w:lineRule="auto" w:before="24"/>
        <w:ind w:left="223" w:right="2923" w:firstLine="720"/>
        <w:jc w:val="left"/>
        <w:rPr>
          <w:sz w:val="24"/>
        </w:rPr>
      </w:pPr>
      <w:hyperlink w:history="true" w:anchor="_bookmark22">
        <w:r>
          <w:rPr>
            <w:color w:val="334155"/>
            <w:sz w:val="24"/>
          </w:rPr>
          <w:t>With</w:t>
        </w:r>
        <w:r>
          <w:rPr>
            <w:color w:val="334155"/>
            <w:spacing w:val="30"/>
            <w:sz w:val="24"/>
          </w:rPr>
          <w:t> </w:t>
        </w:r>
        <w:r>
          <w:rPr>
            <w:color w:val="334155"/>
            <w:sz w:val="24"/>
          </w:rPr>
          <w:t>Fluent</w:t>
        </w:r>
        <w:r>
          <w:rPr>
            <w:color w:val="334155"/>
            <w:spacing w:val="31"/>
            <w:sz w:val="24"/>
          </w:rPr>
          <w:t> </w:t>
        </w:r>
        <w:r>
          <w:rPr>
            <w:color w:val="334155"/>
            <w:sz w:val="24"/>
          </w:rPr>
          <w:t>wait</w:t>
        </w:r>
        <w:r>
          <w:rPr>
            <w:color w:val="334155"/>
            <w:spacing w:val="31"/>
            <w:sz w:val="24"/>
          </w:rPr>
          <w:t> </w:t>
        </w:r>
        <w:r>
          <w:rPr>
            <w:color w:val="334155"/>
            <w:sz w:val="24"/>
          </w:rPr>
          <w:t>you</w:t>
        </w:r>
        <w:r>
          <w:rPr>
            <w:color w:val="334155"/>
            <w:spacing w:val="32"/>
            <w:sz w:val="24"/>
          </w:rPr>
          <w:t> </w:t>
        </w:r>
        <w:r>
          <w:rPr>
            <w:color w:val="334155"/>
            <w:sz w:val="24"/>
          </w:rPr>
          <w:t>can</w:t>
        </w:r>
        <w:r>
          <w:rPr>
            <w:color w:val="334155"/>
            <w:spacing w:val="31"/>
            <w:sz w:val="24"/>
          </w:rPr>
          <w:t> </w:t>
        </w:r>
        <w:r>
          <w:rPr>
            <w:color w:val="334155"/>
            <w:sz w:val="24"/>
          </w:rPr>
          <w:t>set</w:t>
        </w:r>
        <w:r>
          <w:rPr>
            <w:color w:val="334155"/>
            <w:spacing w:val="31"/>
            <w:sz w:val="24"/>
          </w:rPr>
          <w:t> </w:t>
        </w:r>
        <w:r>
          <w:rPr>
            <w:color w:val="334155"/>
            <w:sz w:val="24"/>
          </w:rPr>
          <w:t>how</w:t>
        </w:r>
        <w:r>
          <w:rPr>
            <w:color w:val="334155"/>
            <w:spacing w:val="32"/>
            <w:sz w:val="24"/>
          </w:rPr>
          <w:t> </w:t>
        </w:r>
        <w:r>
          <w:rPr>
            <w:color w:val="334155"/>
            <w:sz w:val="24"/>
          </w:rPr>
          <w:t>frequently</w:t>
        </w:r>
        <w:r>
          <w:rPr>
            <w:color w:val="334155"/>
            <w:spacing w:val="32"/>
            <w:sz w:val="24"/>
          </w:rPr>
          <w:t> </w:t>
        </w:r>
        <w:r>
          <w:rPr>
            <w:color w:val="334155"/>
            <w:sz w:val="24"/>
          </w:rPr>
          <w:t>Selenium</w:t>
        </w:r>
        <w:r>
          <w:rPr>
            <w:color w:val="334155"/>
            <w:spacing w:val="30"/>
            <w:sz w:val="24"/>
          </w:rPr>
          <w:t> </w:t>
        </w:r>
        <w:r>
          <w:rPr>
            <w:color w:val="334155"/>
            <w:sz w:val="24"/>
          </w:rPr>
          <w:t>should</w:t>
        </w:r>
        <w:r>
          <w:rPr>
            <w:color w:val="334155"/>
            <w:spacing w:val="31"/>
            <w:sz w:val="24"/>
          </w:rPr>
          <w:t> </w:t>
        </w:r>
        <w:r>
          <w:rPr>
            <w:color w:val="334155"/>
            <w:sz w:val="24"/>
          </w:rPr>
          <w:t>check</w:t>
        </w:r>
        <w:r>
          <w:rPr>
            <w:color w:val="334155"/>
            <w:spacing w:val="32"/>
            <w:sz w:val="24"/>
          </w:rPr>
          <w:t> </w:t>
        </w:r>
        <w:r>
          <w:rPr>
            <w:color w:val="334155"/>
            <w:sz w:val="24"/>
          </w:rPr>
          <w:t>back</w:t>
        </w:r>
        <w:r>
          <w:rPr>
            <w:color w:val="334155"/>
            <w:spacing w:val="29"/>
            <w:sz w:val="24"/>
          </w:rPr>
          <w:t> </w:t>
        </w:r>
        <w:r>
          <w:rPr>
            <w:color w:val="334155"/>
            <w:sz w:val="24"/>
          </w:rPr>
          <w:t>if condition is not met. It is done with parameter PollingEvery.</w:t>
        </w:r>
      </w:hyperlink>
    </w:p>
    <w:p>
      <w:pPr>
        <w:spacing w:line="256" w:lineRule="auto" w:before="5"/>
        <w:ind w:left="943" w:right="0" w:firstLine="0"/>
        <w:jc w:val="left"/>
        <w:rPr>
          <w:sz w:val="24"/>
        </w:rPr>
      </w:pPr>
      <w:hyperlink w:history="true" w:anchor="_bookmark22">
        <w:r>
          <w:rPr>
            <w:color w:val="334155"/>
            <w:sz w:val="24"/>
          </w:rPr>
          <w:t>Subtype of explicit wait but you can override the conditions </w:t>
        </w:r>
        <w:r>
          <w:rPr>
            <w:color w:val="334155"/>
            <w:spacing w:val="-2"/>
            <w:sz w:val="24"/>
          </w:rPr>
          <w:t>Wait&lt;WebDriver&gt;wait=newFluentWait&lt;Webdriver&gt;(driver).withTimeout(5,ti</w:t>
        </w:r>
      </w:hyperlink>
    </w:p>
    <w:p>
      <w:pPr>
        <w:spacing w:line="256" w:lineRule="auto" w:before="5"/>
        <w:ind w:left="223" w:right="2923" w:firstLine="0"/>
        <w:jc w:val="left"/>
        <w:rPr>
          <w:sz w:val="24"/>
        </w:rPr>
      </w:pPr>
      <w:hyperlink w:history="true" w:anchor="_bookmark22">
        <w:r>
          <w:rPr>
            <w:color w:val="334155"/>
            <w:spacing w:val="-2"/>
            <w:sz w:val="24"/>
          </w:rPr>
          <w:t>meUnit.seconds).pollingEvery(100,timeunit.milliseconds).ignoring(NoSuchElementE xception.class);</w:t>
        </w:r>
      </w:hyperlink>
    </w:p>
    <w:p>
      <w:pPr>
        <w:spacing w:after="0" w:line="256" w:lineRule="auto"/>
        <w:jc w:val="left"/>
        <w:rPr>
          <w:sz w:val="24"/>
        </w:rPr>
        <w:sectPr>
          <w:pgSz w:w="12240" w:h="15840"/>
          <w:pgMar w:top="200" w:bottom="280" w:left="60" w:right="240"/>
        </w:sectPr>
      </w:pPr>
    </w:p>
    <w:p>
      <w:pPr>
        <w:pStyle w:val="ListParagraph"/>
        <w:numPr>
          <w:ilvl w:val="0"/>
          <w:numId w:val="1"/>
        </w:numPr>
        <w:tabs>
          <w:tab w:pos="473" w:val="left" w:leader="none"/>
        </w:tabs>
        <w:spacing w:line="240" w:lineRule="auto" w:before="85" w:after="0"/>
        <w:ind w:left="472" w:right="0" w:hanging="250"/>
        <w:jc w:val="left"/>
        <w:rPr>
          <w:b/>
          <w:i/>
          <w:sz w:val="24"/>
        </w:rPr>
      </w:pPr>
      <w:hyperlink w:history="true" w:anchor="_bookmark24">
        <w:bookmarkStart w:name="_bookmark40" w:id="45"/>
        <w:bookmarkEnd w:id="45"/>
        <w:r>
          <w:rPr>
            <w:b/>
            <w:i/>
            <w:color w:val="334155"/>
            <w:sz w:val="24"/>
          </w:rPr>
          <w:t>What</w:t>
        </w:r>
        <w:r>
          <w:rPr>
            <w:b/>
            <w:i/>
            <w:color w:val="334155"/>
            <w:spacing w:val="-4"/>
            <w:sz w:val="24"/>
          </w:rPr>
          <w:t> </w:t>
        </w:r>
        <w:r>
          <w:rPr>
            <w:b/>
            <w:i/>
            <w:color w:val="334155"/>
            <w:sz w:val="24"/>
          </w:rPr>
          <w:t>are</w:t>
        </w:r>
        <w:r>
          <w:rPr>
            <w:b/>
            <w:i/>
            <w:color w:val="334155"/>
            <w:spacing w:val="-1"/>
            <w:sz w:val="24"/>
          </w:rPr>
          <w:t> </w:t>
        </w:r>
        <w:r>
          <w:rPr>
            <w:b/>
            <w:i/>
            <w:color w:val="334155"/>
            <w:sz w:val="24"/>
          </w:rPr>
          <w:t>various</w:t>
        </w:r>
        <w:r>
          <w:rPr>
            <w:b/>
            <w:i/>
            <w:color w:val="334155"/>
            <w:spacing w:val="-1"/>
            <w:sz w:val="24"/>
          </w:rPr>
          <w:t> </w:t>
        </w:r>
        <w:r>
          <w:rPr>
            <w:b/>
            <w:i/>
            <w:color w:val="334155"/>
            <w:sz w:val="24"/>
          </w:rPr>
          <w:t>ways</w:t>
        </w:r>
        <w:r>
          <w:rPr>
            <w:b/>
            <w:i/>
            <w:color w:val="334155"/>
            <w:spacing w:val="-2"/>
            <w:sz w:val="24"/>
          </w:rPr>
          <w:t> </w:t>
        </w:r>
        <w:r>
          <w:rPr>
            <w:b/>
            <w:i/>
            <w:color w:val="334155"/>
            <w:sz w:val="24"/>
          </w:rPr>
          <w:t>of</w:t>
        </w:r>
        <w:r>
          <w:rPr>
            <w:b/>
            <w:i/>
            <w:color w:val="334155"/>
            <w:spacing w:val="-2"/>
            <w:sz w:val="24"/>
          </w:rPr>
          <w:t> </w:t>
        </w:r>
        <w:r>
          <w:rPr>
            <w:b/>
            <w:i/>
            <w:color w:val="334155"/>
            <w:sz w:val="24"/>
          </w:rPr>
          <w:t>locating</w:t>
        </w:r>
        <w:r>
          <w:rPr>
            <w:b/>
            <w:i/>
            <w:color w:val="334155"/>
            <w:spacing w:val="1"/>
            <w:sz w:val="24"/>
          </w:rPr>
          <w:t> </w:t>
        </w:r>
        <w:r>
          <w:rPr>
            <w:b/>
            <w:i/>
            <w:color w:val="334155"/>
            <w:sz w:val="24"/>
          </w:rPr>
          <w:t>an element</w:t>
        </w:r>
        <w:r>
          <w:rPr>
            <w:b/>
            <w:i/>
            <w:color w:val="334155"/>
            <w:spacing w:val="-2"/>
            <w:sz w:val="24"/>
          </w:rPr>
          <w:t> </w:t>
        </w:r>
        <w:r>
          <w:rPr>
            <w:b/>
            <w:i/>
            <w:color w:val="334155"/>
            <w:sz w:val="24"/>
          </w:rPr>
          <w:t>in</w:t>
        </w:r>
        <w:r>
          <w:rPr>
            <w:b/>
            <w:i/>
            <w:color w:val="334155"/>
            <w:spacing w:val="1"/>
            <w:sz w:val="24"/>
          </w:rPr>
          <w:t> </w:t>
        </w:r>
        <w:r>
          <w:rPr>
            <w:b/>
            <w:i/>
            <w:color w:val="334155"/>
            <w:spacing w:val="-2"/>
            <w:sz w:val="24"/>
          </w:rPr>
          <w:t>Selenium?</w:t>
        </w:r>
      </w:hyperlink>
    </w:p>
    <w:p>
      <w:pPr>
        <w:spacing w:line="256" w:lineRule="auto" w:before="24"/>
        <w:ind w:left="943" w:right="10404" w:firstLine="0"/>
        <w:jc w:val="left"/>
        <w:rPr>
          <w:i/>
          <w:sz w:val="24"/>
        </w:rPr>
      </w:pPr>
      <w:hyperlink w:history="true" w:anchor="_bookmark24">
        <w:r>
          <w:rPr>
            <w:i/>
            <w:color w:val="334155"/>
            <w:spacing w:val="-6"/>
            <w:sz w:val="24"/>
          </w:rPr>
          <w:t>Id</w:t>
        </w:r>
        <w:r>
          <w:rPr>
            <w:i/>
            <w:color w:val="334155"/>
            <w:spacing w:val="-6"/>
            <w:sz w:val="24"/>
          </w:rPr>
          <w:t> </w:t>
        </w:r>
        <w:r>
          <w:rPr>
            <w:i/>
            <w:color w:val="334155"/>
            <w:spacing w:val="-4"/>
            <w:sz w:val="24"/>
          </w:rPr>
          <w:t>Name</w:t>
        </w:r>
      </w:hyperlink>
    </w:p>
    <w:p>
      <w:pPr>
        <w:spacing w:line="256" w:lineRule="auto" w:before="5"/>
        <w:ind w:left="943" w:right="9369" w:firstLine="0"/>
        <w:jc w:val="left"/>
        <w:rPr>
          <w:i/>
          <w:sz w:val="24"/>
        </w:rPr>
      </w:pPr>
      <w:hyperlink w:history="true" w:anchor="_bookmark24">
        <w:r>
          <w:rPr>
            <w:i/>
            <w:color w:val="334155"/>
            <w:spacing w:val="-2"/>
            <w:sz w:val="24"/>
          </w:rPr>
          <w:t>ClassName</w:t>
        </w:r>
        <w:r>
          <w:rPr>
            <w:i/>
            <w:color w:val="334155"/>
            <w:spacing w:val="-2"/>
            <w:sz w:val="24"/>
          </w:rPr>
          <w:t> </w:t>
        </w:r>
        <w:r>
          <w:rPr>
            <w:i/>
            <w:color w:val="334155"/>
            <w:spacing w:val="-4"/>
            <w:sz w:val="24"/>
          </w:rPr>
          <w:t>Xpath</w:t>
        </w:r>
      </w:hyperlink>
    </w:p>
    <w:p>
      <w:pPr>
        <w:spacing w:before="5"/>
        <w:ind w:left="943" w:right="0" w:firstLine="0"/>
        <w:jc w:val="left"/>
        <w:rPr>
          <w:i/>
          <w:sz w:val="24"/>
        </w:rPr>
      </w:pPr>
      <w:hyperlink w:history="true" w:anchor="_bookmark24">
        <w:r>
          <w:rPr>
            <w:i/>
            <w:color w:val="334155"/>
            <w:spacing w:val="-5"/>
            <w:sz w:val="24"/>
          </w:rPr>
          <w:t>CSS</w:t>
        </w:r>
      </w:hyperlink>
    </w:p>
    <w:p>
      <w:pPr>
        <w:spacing w:line="259" w:lineRule="auto" w:before="21"/>
        <w:ind w:left="943" w:right="9054" w:firstLine="0"/>
        <w:jc w:val="left"/>
        <w:rPr>
          <w:i/>
          <w:sz w:val="24"/>
        </w:rPr>
      </w:pPr>
      <w:hyperlink w:history="true" w:anchor="_bookmark24">
        <w:r>
          <w:rPr>
            <w:i/>
            <w:color w:val="334155"/>
            <w:spacing w:val="-2"/>
            <w:sz w:val="24"/>
          </w:rPr>
          <w:t>LinkText</w:t>
        </w:r>
        <w:r>
          <w:rPr>
            <w:i/>
            <w:color w:val="334155"/>
            <w:spacing w:val="-2"/>
            <w:sz w:val="24"/>
          </w:rPr>
          <w:t> PartialLinkText TagName</w:t>
        </w:r>
      </w:hyperlink>
    </w:p>
    <w:p>
      <w:pPr>
        <w:spacing w:after="0" w:line="259" w:lineRule="auto"/>
        <w:jc w:val="left"/>
        <w:rPr>
          <w:sz w:val="24"/>
        </w:rPr>
        <w:sectPr>
          <w:pgSz w:w="12240" w:h="15840"/>
          <w:pgMar w:top="200" w:bottom="280" w:left="60" w:right="240"/>
        </w:sectPr>
      </w:pPr>
    </w:p>
    <w:p>
      <w:pPr>
        <w:pStyle w:val="ListParagraph"/>
        <w:numPr>
          <w:ilvl w:val="0"/>
          <w:numId w:val="1"/>
        </w:numPr>
        <w:tabs>
          <w:tab w:pos="615" w:val="left" w:leader="none"/>
        </w:tabs>
        <w:spacing w:line="240" w:lineRule="auto" w:before="85" w:after="0"/>
        <w:ind w:left="614" w:right="0" w:hanging="392"/>
        <w:jc w:val="left"/>
        <w:rPr>
          <w:b/>
          <w:sz w:val="24"/>
        </w:rPr>
      </w:pPr>
      <w:hyperlink w:history="true" w:anchor="_bookmark22">
        <w:bookmarkStart w:name="_bookmark41" w:id="46"/>
        <w:bookmarkEnd w:id="46"/>
        <w:r>
          <w:rPr>
            <w:b/>
            <w:color w:val="334155"/>
            <w:sz w:val="24"/>
          </w:rPr>
          <w:t>W</w:t>
        </w:r>
        <w:r>
          <w:rPr>
            <w:b/>
            <w:color w:val="334155"/>
            <w:sz w:val="24"/>
          </w:rPr>
          <w:t>hy</w:t>
        </w:r>
        <w:r>
          <w:rPr>
            <w:b/>
            <w:color w:val="334155"/>
            <w:spacing w:val="-3"/>
            <w:sz w:val="24"/>
          </w:rPr>
          <w:t> </w:t>
        </w:r>
        <w:r>
          <w:rPr>
            <w:b/>
            <w:color w:val="334155"/>
            <w:sz w:val="24"/>
          </w:rPr>
          <w:t>can't I</w:t>
        </w:r>
        <w:r>
          <w:rPr>
            <w:b/>
            <w:color w:val="334155"/>
            <w:spacing w:val="-1"/>
            <w:sz w:val="24"/>
          </w:rPr>
          <w:t> </w:t>
        </w:r>
        <w:r>
          <w:rPr>
            <w:b/>
            <w:color w:val="334155"/>
            <w:sz w:val="24"/>
          </w:rPr>
          <w:t>find</w:t>
        </w:r>
        <w:r>
          <w:rPr>
            <w:b/>
            <w:color w:val="334155"/>
            <w:spacing w:val="-1"/>
            <w:sz w:val="24"/>
          </w:rPr>
          <w:t> </w:t>
        </w:r>
        <w:r>
          <w:rPr>
            <w:b/>
            <w:color w:val="334155"/>
            <w:sz w:val="24"/>
          </w:rPr>
          <w:t>the</w:t>
        </w:r>
        <w:r>
          <w:rPr>
            <w:b/>
            <w:color w:val="334155"/>
            <w:spacing w:val="-2"/>
            <w:sz w:val="24"/>
          </w:rPr>
          <w:t> element?</w:t>
        </w:r>
      </w:hyperlink>
    </w:p>
    <w:p>
      <w:pPr>
        <w:spacing w:line="256" w:lineRule="auto" w:before="24"/>
        <w:ind w:left="943" w:right="9054" w:firstLine="0"/>
        <w:jc w:val="left"/>
        <w:rPr>
          <w:sz w:val="24"/>
        </w:rPr>
      </w:pPr>
      <w:hyperlink w:history="true" w:anchor="_bookmark22">
        <w:r>
          <w:rPr>
            <w:color w:val="334155"/>
            <w:sz w:val="24"/>
          </w:rPr>
          <w:t>Locator changed There</w:t>
        </w:r>
        <w:r>
          <w:rPr>
            <w:color w:val="334155"/>
            <w:spacing w:val="-13"/>
            <w:sz w:val="24"/>
          </w:rPr>
          <w:t> </w:t>
        </w:r>
        <w:r>
          <w:rPr>
            <w:color w:val="334155"/>
            <w:sz w:val="24"/>
          </w:rPr>
          <w:t>is</w:t>
        </w:r>
        <w:r>
          <w:rPr>
            <w:color w:val="334155"/>
            <w:spacing w:val="-14"/>
            <w:sz w:val="24"/>
          </w:rPr>
          <w:t> </w:t>
        </w:r>
        <w:r>
          <w:rPr>
            <w:color w:val="334155"/>
            <w:sz w:val="24"/>
          </w:rPr>
          <w:t>an</w:t>
        </w:r>
        <w:r>
          <w:rPr>
            <w:color w:val="334155"/>
            <w:spacing w:val="-12"/>
            <w:sz w:val="24"/>
          </w:rPr>
          <w:t> </w:t>
        </w:r>
        <w:r>
          <w:rPr>
            <w:color w:val="334155"/>
            <w:sz w:val="24"/>
          </w:rPr>
          <w:t>iframe</w:t>
        </w:r>
      </w:hyperlink>
    </w:p>
    <w:p>
      <w:pPr>
        <w:spacing w:line="256" w:lineRule="auto" w:before="5"/>
        <w:ind w:left="943" w:right="3658" w:firstLine="0"/>
        <w:jc w:val="left"/>
        <w:rPr>
          <w:sz w:val="24"/>
        </w:rPr>
      </w:pPr>
      <w:hyperlink w:history="true" w:anchor="_bookmark22">
        <w:r>
          <w:rPr>
            <w:color w:val="334155"/>
            <w:sz w:val="24"/>
          </w:rPr>
          <w:t>Waiting</w:t>
        </w:r>
        <w:r>
          <w:rPr>
            <w:color w:val="334155"/>
            <w:spacing w:val="-5"/>
            <w:sz w:val="24"/>
          </w:rPr>
          <w:t> </w:t>
        </w:r>
        <w:r>
          <w:rPr>
            <w:color w:val="334155"/>
            <w:sz w:val="24"/>
          </w:rPr>
          <w:t>time:</w:t>
        </w:r>
        <w:r>
          <w:rPr>
            <w:color w:val="334155"/>
            <w:spacing w:val="-4"/>
            <w:sz w:val="24"/>
          </w:rPr>
          <w:t> </w:t>
        </w:r>
        <w:r>
          <w:rPr>
            <w:color w:val="334155"/>
            <w:sz w:val="24"/>
          </w:rPr>
          <w:t>page</w:t>
        </w:r>
        <w:r>
          <w:rPr>
            <w:color w:val="334155"/>
            <w:spacing w:val="-4"/>
            <w:sz w:val="24"/>
          </w:rPr>
          <w:t> </w:t>
        </w:r>
        <w:r>
          <w:rPr>
            <w:color w:val="334155"/>
            <w:sz w:val="24"/>
          </w:rPr>
          <w:t>is</w:t>
        </w:r>
        <w:r>
          <w:rPr>
            <w:color w:val="334155"/>
            <w:spacing w:val="-4"/>
            <w:sz w:val="24"/>
          </w:rPr>
          <w:t> </w:t>
        </w:r>
        <w:r>
          <w:rPr>
            <w:color w:val="334155"/>
            <w:sz w:val="24"/>
          </w:rPr>
          <w:t>loading</w:t>
        </w:r>
        <w:r>
          <w:rPr>
            <w:color w:val="334155"/>
            <w:spacing w:val="-4"/>
            <w:sz w:val="24"/>
          </w:rPr>
          <w:t> </w:t>
        </w:r>
        <w:r>
          <w:rPr>
            <w:color w:val="334155"/>
            <w:sz w:val="24"/>
          </w:rPr>
          <w:t>slowly,</w:t>
        </w:r>
        <w:r>
          <w:rPr>
            <w:color w:val="334155"/>
            <w:spacing w:val="-3"/>
            <w:sz w:val="24"/>
          </w:rPr>
          <w:t> </w:t>
        </w:r>
        <w:r>
          <w:rPr>
            <w:color w:val="334155"/>
            <w:sz w:val="24"/>
          </w:rPr>
          <w:t>or</w:t>
        </w:r>
        <w:r>
          <w:rPr>
            <w:color w:val="334155"/>
            <w:spacing w:val="-4"/>
            <w:sz w:val="24"/>
          </w:rPr>
          <w:t> </w:t>
        </w:r>
        <w:r>
          <w:rPr>
            <w:color w:val="334155"/>
            <w:sz w:val="24"/>
          </w:rPr>
          <w:t>Element</w:t>
        </w:r>
        <w:r>
          <w:rPr>
            <w:color w:val="334155"/>
            <w:spacing w:val="-4"/>
            <w:sz w:val="24"/>
          </w:rPr>
          <w:t> </w:t>
        </w:r>
        <w:r>
          <w:rPr>
            <w:color w:val="334155"/>
            <w:sz w:val="24"/>
          </w:rPr>
          <w:t>is</w:t>
        </w:r>
        <w:r>
          <w:rPr>
            <w:color w:val="334155"/>
            <w:spacing w:val="-4"/>
            <w:sz w:val="24"/>
          </w:rPr>
          <w:t> </w:t>
        </w:r>
        <w:r>
          <w:rPr>
            <w:color w:val="334155"/>
            <w:sz w:val="24"/>
          </w:rPr>
          <w:t>dynamic:</w:t>
        </w:r>
        <w:r>
          <w:rPr>
            <w:color w:val="334155"/>
            <w:spacing w:val="-4"/>
            <w:sz w:val="24"/>
          </w:rPr>
          <w:t> </w:t>
        </w:r>
        <w:r>
          <w:rPr>
            <w:color w:val="334155"/>
            <w:sz w:val="24"/>
          </w:rPr>
          <w:t>locator Page is not fully loaded/opened</w:t>
        </w:r>
      </w:hyperlink>
    </w:p>
    <w:p>
      <w:pPr>
        <w:spacing w:before="5"/>
        <w:ind w:left="943" w:right="0" w:firstLine="0"/>
        <w:jc w:val="left"/>
        <w:rPr>
          <w:sz w:val="24"/>
        </w:rPr>
      </w:pPr>
      <w:hyperlink w:history="true" w:anchor="_bookmark22">
        <w:r>
          <w:rPr>
            <w:color w:val="334155"/>
            <w:sz w:val="24"/>
          </w:rPr>
          <w:t>Page</w:t>
        </w:r>
        <w:r>
          <w:rPr>
            <w:color w:val="334155"/>
            <w:spacing w:val="-2"/>
            <w:sz w:val="24"/>
          </w:rPr>
          <w:t> </w:t>
        </w:r>
        <w:r>
          <w:rPr>
            <w:color w:val="334155"/>
            <w:sz w:val="24"/>
          </w:rPr>
          <w:t>changes</w:t>
        </w:r>
        <w:r>
          <w:rPr>
            <w:color w:val="334155"/>
            <w:spacing w:val="-2"/>
            <w:sz w:val="24"/>
          </w:rPr>
          <w:t> </w:t>
        </w:r>
        <w:r>
          <w:rPr>
            <w:color w:val="334155"/>
            <w:sz w:val="24"/>
          </w:rPr>
          <w:t>and that</w:t>
        </w:r>
        <w:r>
          <w:rPr>
            <w:color w:val="334155"/>
            <w:spacing w:val="-2"/>
            <w:sz w:val="24"/>
          </w:rPr>
          <w:t> </w:t>
        </w:r>
        <w:r>
          <w:rPr>
            <w:color w:val="334155"/>
            <w:sz w:val="24"/>
          </w:rPr>
          <w:t>element</w:t>
        </w:r>
        <w:r>
          <w:rPr>
            <w:color w:val="334155"/>
            <w:spacing w:val="-1"/>
            <w:sz w:val="24"/>
          </w:rPr>
          <w:t> </w:t>
        </w:r>
        <w:r>
          <w:rPr>
            <w:color w:val="334155"/>
            <w:sz w:val="24"/>
          </w:rPr>
          <w:t>does</w:t>
        </w:r>
        <w:r>
          <w:rPr>
            <w:color w:val="334155"/>
            <w:spacing w:val="-2"/>
            <w:sz w:val="24"/>
          </w:rPr>
          <w:t> </w:t>
        </w:r>
        <w:r>
          <w:rPr>
            <w:color w:val="334155"/>
            <w:sz w:val="24"/>
          </w:rPr>
          <w:t>not</w:t>
        </w:r>
        <w:r>
          <w:rPr>
            <w:color w:val="334155"/>
            <w:spacing w:val="-4"/>
            <w:sz w:val="24"/>
          </w:rPr>
          <w:t> </w:t>
        </w:r>
        <w:r>
          <w:rPr>
            <w:color w:val="334155"/>
            <w:sz w:val="24"/>
          </w:rPr>
          <w:t>exist</w:t>
        </w:r>
        <w:r>
          <w:rPr>
            <w:color w:val="334155"/>
            <w:spacing w:val="-1"/>
            <w:sz w:val="24"/>
          </w:rPr>
          <w:t> </w:t>
        </w:r>
        <w:r>
          <w:rPr>
            <w:color w:val="334155"/>
            <w:spacing w:val="-2"/>
            <w:sz w:val="24"/>
          </w:rPr>
          <w:t>anymore</w:t>
        </w:r>
      </w:hyperlink>
    </w:p>
    <w:p>
      <w:pPr>
        <w:spacing w:after="0"/>
        <w:jc w:val="left"/>
        <w:rPr>
          <w:sz w:val="24"/>
        </w:rPr>
        <w:sectPr>
          <w:pgSz w:w="12240" w:h="15840"/>
          <w:pgMar w:top="200" w:bottom="280" w:left="60" w:right="240"/>
        </w:sectPr>
      </w:pPr>
    </w:p>
    <w:p>
      <w:pPr>
        <w:pStyle w:val="ListParagraph"/>
        <w:numPr>
          <w:ilvl w:val="0"/>
          <w:numId w:val="1"/>
        </w:numPr>
        <w:tabs>
          <w:tab w:pos="615" w:val="left" w:leader="none"/>
        </w:tabs>
        <w:spacing w:line="240" w:lineRule="auto" w:before="85" w:after="0"/>
        <w:ind w:left="614" w:right="0" w:hanging="392"/>
        <w:jc w:val="left"/>
        <w:rPr>
          <w:b/>
          <w:sz w:val="24"/>
        </w:rPr>
      </w:pPr>
      <w:hyperlink w:history="true" w:anchor="_bookmark22">
        <w:bookmarkStart w:name="_bookmark42" w:id="47"/>
        <w:bookmarkEnd w:id="47"/>
        <w:r>
          <w:rPr>
            <w:b/>
            <w:color w:val="334155"/>
            <w:sz w:val="24"/>
          </w:rPr>
          <w:t>W</w:t>
        </w:r>
        <w:r>
          <w:rPr>
            <w:b/>
            <w:color w:val="334155"/>
            <w:sz w:val="24"/>
          </w:rPr>
          <w:t>hat</w:t>
        </w:r>
        <w:r>
          <w:rPr>
            <w:b/>
            <w:color w:val="334155"/>
            <w:spacing w:val="-2"/>
            <w:sz w:val="24"/>
          </w:rPr>
          <w:t> </w:t>
        </w:r>
        <w:r>
          <w:rPr>
            <w:b/>
            <w:color w:val="334155"/>
            <w:sz w:val="24"/>
          </w:rPr>
          <w:t>is</w:t>
        </w:r>
        <w:r>
          <w:rPr>
            <w:b/>
            <w:color w:val="334155"/>
            <w:spacing w:val="-1"/>
            <w:sz w:val="24"/>
          </w:rPr>
          <w:t> </w:t>
        </w:r>
        <w:r>
          <w:rPr>
            <w:b/>
            <w:color w:val="334155"/>
            <w:spacing w:val="-2"/>
            <w:sz w:val="24"/>
          </w:rPr>
          <w:t>Xpath?</w:t>
        </w:r>
      </w:hyperlink>
    </w:p>
    <w:p>
      <w:pPr>
        <w:spacing w:line="256" w:lineRule="auto" w:before="24"/>
        <w:ind w:left="223" w:right="2923" w:firstLine="720"/>
        <w:jc w:val="left"/>
        <w:rPr>
          <w:sz w:val="24"/>
        </w:rPr>
      </w:pPr>
      <w:hyperlink w:history="true" w:anchor="_bookmark22">
        <w:r>
          <w:rPr>
            <w:color w:val="334155"/>
            <w:sz w:val="24"/>
          </w:rPr>
          <w:t>Xpath</w:t>
        </w:r>
        <w:r>
          <w:rPr>
            <w:color w:val="334155"/>
            <w:spacing w:val="37"/>
            <w:sz w:val="24"/>
          </w:rPr>
          <w:t> </w:t>
        </w:r>
        <w:r>
          <w:rPr>
            <w:color w:val="334155"/>
            <w:sz w:val="24"/>
          </w:rPr>
          <w:t>is</w:t>
        </w:r>
        <w:r>
          <w:rPr>
            <w:color w:val="334155"/>
            <w:spacing w:val="37"/>
            <w:sz w:val="24"/>
          </w:rPr>
          <w:t> </w:t>
        </w:r>
        <w:r>
          <w:rPr>
            <w:color w:val="334155"/>
            <w:sz w:val="24"/>
          </w:rPr>
          <w:t>used</w:t>
        </w:r>
        <w:r>
          <w:rPr>
            <w:color w:val="334155"/>
            <w:spacing w:val="39"/>
            <w:sz w:val="24"/>
          </w:rPr>
          <w:t> </w:t>
        </w:r>
        <w:r>
          <w:rPr>
            <w:color w:val="334155"/>
            <w:sz w:val="24"/>
          </w:rPr>
          <w:t>to</w:t>
        </w:r>
        <w:r>
          <w:rPr>
            <w:color w:val="334155"/>
            <w:spacing w:val="37"/>
            <w:sz w:val="24"/>
          </w:rPr>
          <w:t> </w:t>
        </w:r>
        <w:r>
          <w:rPr>
            <w:color w:val="334155"/>
            <w:sz w:val="24"/>
          </w:rPr>
          <w:t>find</w:t>
        </w:r>
        <w:r>
          <w:rPr>
            <w:color w:val="334155"/>
            <w:spacing w:val="39"/>
            <w:sz w:val="24"/>
          </w:rPr>
          <w:t> </w:t>
        </w:r>
        <w:r>
          <w:rPr>
            <w:color w:val="334155"/>
            <w:sz w:val="24"/>
          </w:rPr>
          <w:t>the</w:t>
        </w:r>
        <w:r>
          <w:rPr>
            <w:color w:val="334155"/>
            <w:spacing w:val="38"/>
            <w:sz w:val="24"/>
          </w:rPr>
          <w:t> </w:t>
        </w:r>
        <w:r>
          <w:rPr>
            <w:color w:val="334155"/>
            <w:sz w:val="24"/>
          </w:rPr>
          <w:t>location</w:t>
        </w:r>
        <w:r>
          <w:rPr>
            <w:color w:val="334155"/>
            <w:spacing w:val="38"/>
            <w:sz w:val="24"/>
          </w:rPr>
          <w:t> </w:t>
        </w:r>
        <w:r>
          <w:rPr>
            <w:color w:val="334155"/>
            <w:sz w:val="24"/>
          </w:rPr>
          <w:t>of</w:t>
        </w:r>
        <w:r>
          <w:rPr>
            <w:color w:val="334155"/>
            <w:spacing w:val="37"/>
            <w:sz w:val="24"/>
          </w:rPr>
          <w:t> </w:t>
        </w:r>
        <w:r>
          <w:rPr>
            <w:color w:val="334155"/>
            <w:sz w:val="24"/>
          </w:rPr>
          <w:t>any</w:t>
        </w:r>
        <w:r>
          <w:rPr>
            <w:color w:val="334155"/>
            <w:spacing w:val="36"/>
            <w:sz w:val="24"/>
          </w:rPr>
          <w:t> </w:t>
        </w:r>
        <w:r>
          <w:rPr>
            <w:color w:val="334155"/>
            <w:sz w:val="24"/>
          </w:rPr>
          <w:t>element</w:t>
        </w:r>
        <w:r>
          <w:rPr>
            <w:color w:val="334155"/>
            <w:spacing w:val="38"/>
            <w:sz w:val="24"/>
          </w:rPr>
          <w:t> </w:t>
        </w:r>
        <w:r>
          <w:rPr>
            <w:color w:val="334155"/>
            <w:sz w:val="24"/>
          </w:rPr>
          <w:t>on</w:t>
        </w:r>
        <w:r>
          <w:rPr>
            <w:color w:val="334155"/>
            <w:spacing w:val="38"/>
            <w:sz w:val="24"/>
          </w:rPr>
          <w:t> </w:t>
        </w:r>
        <w:r>
          <w:rPr>
            <w:color w:val="334155"/>
            <w:sz w:val="24"/>
          </w:rPr>
          <w:t>a</w:t>
        </w:r>
        <w:r>
          <w:rPr>
            <w:color w:val="334155"/>
            <w:spacing w:val="38"/>
            <w:sz w:val="24"/>
          </w:rPr>
          <w:t> </w:t>
        </w:r>
        <w:r>
          <w:rPr>
            <w:color w:val="334155"/>
            <w:sz w:val="24"/>
          </w:rPr>
          <w:t>webpage</w:t>
        </w:r>
        <w:r>
          <w:rPr>
            <w:color w:val="334155"/>
            <w:spacing w:val="38"/>
            <w:sz w:val="24"/>
          </w:rPr>
          <w:t> </w:t>
        </w:r>
        <w:r>
          <w:rPr>
            <w:color w:val="334155"/>
            <w:sz w:val="24"/>
          </w:rPr>
          <w:t>using</w:t>
        </w:r>
        <w:r>
          <w:rPr>
            <w:color w:val="334155"/>
            <w:spacing w:val="36"/>
            <w:sz w:val="24"/>
          </w:rPr>
          <w:t> </w:t>
        </w:r>
        <w:r>
          <w:rPr>
            <w:color w:val="334155"/>
            <w:sz w:val="24"/>
          </w:rPr>
          <w:t>html </w:t>
        </w:r>
        <w:r>
          <w:rPr>
            <w:color w:val="334155"/>
            <w:spacing w:val="-2"/>
            <w:sz w:val="24"/>
          </w:rPr>
          <w:t>structure.</w:t>
        </w:r>
      </w:hyperlink>
    </w:p>
    <w:p>
      <w:pPr>
        <w:spacing w:line="256" w:lineRule="auto" w:before="5"/>
        <w:ind w:left="223" w:right="2923" w:firstLine="720"/>
        <w:jc w:val="left"/>
        <w:rPr>
          <w:sz w:val="24"/>
        </w:rPr>
      </w:pPr>
      <w:hyperlink w:history="true" w:anchor="_bookmark22">
        <w:r>
          <w:rPr>
            <w:color w:val="334155"/>
            <w:sz w:val="24"/>
          </w:rPr>
          <w:t>We</w:t>
        </w:r>
        <w:r>
          <w:rPr>
            <w:color w:val="334155"/>
            <w:spacing w:val="33"/>
            <w:sz w:val="24"/>
          </w:rPr>
          <w:t> </w:t>
        </w:r>
        <w:r>
          <w:rPr>
            <w:color w:val="334155"/>
            <w:sz w:val="24"/>
          </w:rPr>
          <w:t>could</w:t>
        </w:r>
        <w:r>
          <w:rPr>
            <w:color w:val="334155"/>
            <w:spacing w:val="34"/>
            <w:sz w:val="24"/>
          </w:rPr>
          <w:t> </w:t>
        </w:r>
        <w:r>
          <w:rPr>
            <w:color w:val="334155"/>
            <w:sz w:val="24"/>
          </w:rPr>
          <w:t>navigate</w:t>
        </w:r>
        <w:r>
          <w:rPr>
            <w:color w:val="334155"/>
            <w:spacing w:val="33"/>
            <w:sz w:val="24"/>
          </w:rPr>
          <w:t> </w:t>
        </w:r>
        <w:r>
          <w:rPr>
            <w:color w:val="334155"/>
            <w:sz w:val="24"/>
          </w:rPr>
          <w:t>through</w:t>
        </w:r>
        <w:r>
          <w:rPr>
            <w:color w:val="334155"/>
            <w:spacing w:val="32"/>
            <w:sz w:val="24"/>
          </w:rPr>
          <w:t> </w:t>
        </w:r>
        <w:r>
          <w:rPr>
            <w:color w:val="334155"/>
            <w:sz w:val="24"/>
          </w:rPr>
          <w:t>elements</w:t>
        </w:r>
        <w:r>
          <w:rPr>
            <w:color w:val="334155"/>
            <w:spacing w:val="33"/>
            <w:sz w:val="24"/>
          </w:rPr>
          <w:t> </w:t>
        </w:r>
        <w:r>
          <w:rPr>
            <w:color w:val="334155"/>
            <w:sz w:val="24"/>
          </w:rPr>
          <w:t>and</w:t>
        </w:r>
        <w:r>
          <w:rPr>
            <w:color w:val="334155"/>
            <w:spacing w:val="34"/>
            <w:sz w:val="24"/>
          </w:rPr>
          <w:t> </w:t>
        </w:r>
        <w:r>
          <w:rPr>
            <w:color w:val="334155"/>
            <w:sz w:val="24"/>
          </w:rPr>
          <w:t>attributes</w:t>
        </w:r>
        <w:r>
          <w:rPr>
            <w:color w:val="334155"/>
            <w:spacing w:val="33"/>
            <w:sz w:val="24"/>
          </w:rPr>
          <w:t> </w:t>
        </w:r>
        <w:r>
          <w:rPr>
            <w:color w:val="334155"/>
            <w:sz w:val="24"/>
          </w:rPr>
          <w:t>in</w:t>
        </w:r>
        <w:r>
          <w:rPr>
            <w:color w:val="334155"/>
            <w:spacing w:val="33"/>
            <w:sz w:val="24"/>
          </w:rPr>
          <w:t> </w:t>
        </w:r>
        <w:r>
          <w:rPr>
            <w:color w:val="334155"/>
            <w:sz w:val="24"/>
          </w:rPr>
          <w:t>an</w:t>
        </w:r>
        <w:r>
          <w:rPr>
            <w:color w:val="334155"/>
            <w:spacing w:val="33"/>
            <w:sz w:val="24"/>
          </w:rPr>
          <w:t> </w:t>
        </w:r>
        <w:r>
          <w:rPr>
            <w:color w:val="334155"/>
            <w:sz w:val="24"/>
          </w:rPr>
          <w:t>XML</w:t>
        </w:r>
        <w:r>
          <w:rPr>
            <w:color w:val="334155"/>
            <w:spacing w:val="33"/>
            <w:sz w:val="24"/>
          </w:rPr>
          <w:t> </w:t>
        </w:r>
        <w:r>
          <w:rPr>
            <w:color w:val="334155"/>
            <w:sz w:val="24"/>
          </w:rPr>
          <w:t>document</w:t>
        </w:r>
        <w:r>
          <w:rPr>
            <w:color w:val="334155"/>
            <w:spacing w:val="33"/>
            <w:sz w:val="24"/>
          </w:rPr>
          <w:t> </w:t>
        </w:r>
        <w:r>
          <w:rPr>
            <w:color w:val="334155"/>
            <w:sz w:val="24"/>
          </w:rPr>
          <w:t>to locate web Elements such as textbox, button, checkbox, Image ext... in Webpage</w:t>
        </w:r>
      </w:hyperlink>
    </w:p>
    <w:p>
      <w:pPr>
        <w:spacing w:after="0" w:line="256" w:lineRule="auto"/>
        <w:jc w:val="left"/>
        <w:rPr>
          <w:sz w:val="24"/>
        </w:rPr>
        <w:sectPr>
          <w:pgSz w:w="12240" w:h="15840"/>
          <w:pgMar w:top="200" w:bottom="280" w:left="60" w:right="240"/>
        </w:sectPr>
      </w:pPr>
    </w:p>
    <w:p>
      <w:pPr>
        <w:pStyle w:val="ListParagraph"/>
        <w:numPr>
          <w:ilvl w:val="0"/>
          <w:numId w:val="4"/>
        </w:numPr>
        <w:tabs>
          <w:tab w:pos="615" w:val="left" w:leader="none"/>
        </w:tabs>
        <w:spacing w:line="240" w:lineRule="auto" w:before="70" w:after="0"/>
        <w:ind w:left="614" w:right="0" w:hanging="392"/>
        <w:jc w:val="left"/>
        <w:rPr>
          <w:b/>
          <w:sz w:val="24"/>
        </w:rPr>
      </w:pPr>
      <w:hyperlink w:history="true" w:anchor="_bookmark22">
        <w:bookmarkStart w:name="_bookmark43" w:id="48"/>
        <w:bookmarkEnd w:id="48"/>
        <w:r>
          <w:rPr>
            <w:b/>
            <w:color w:val="334155"/>
            <w:sz w:val="24"/>
          </w:rPr>
          <w:t>H</w:t>
        </w:r>
        <w:r>
          <w:rPr>
            <w:b/>
            <w:color w:val="334155"/>
            <w:sz w:val="24"/>
          </w:rPr>
          <w:t>ow</w:t>
        </w:r>
        <w:r>
          <w:rPr>
            <w:b/>
            <w:color w:val="334155"/>
            <w:spacing w:val="-2"/>
            <w:sz w:val="24"/>
          </w:rPr>
          <w:t> </w:t>
        </w:r>
        <w:r>
          <w:rPr>
            <w:b/>
            <w:color w:val="334155"/>
            <w:sz w:val="24"/>
          </w:rPr>
          <w:t>do</w:t>
        </w:r>
        <w:r>
          <w:rPr>
            <w:b/>
            <w:color w:val="334155"/>
            <w:spacing w:val="-2"/>
            <w:sz w:val="24"/>
          </w:rPr>
          <w:t> </w:t>
        </w:r>
        <w:r>
          <w:rPr>
            <w:b/>
            <w:color w:val="334155"/>
            <w:sz w:val="24"/>
          </w:rPr>
          <w:t>you</w:t>
        </w:r>
        <w:r>
          <w:rPr>
            <w:b/>
            <w:color w:val="334155"/>
            <w:spacing w:val="-1"/>
            <w:sz w:val="24"/>
          </w:rPr>
          <w:t> </w:t>
        </w:r>
        <w:r>
          <w:rPr>
            <w:b/>
            <w:color w:val="334155"/>
            <w:sz w:val="24"/>
          </w:rPr>
          <w:t>handle</w:t>
        </w:r>
        <w:r>
          <w:rPr>
            <w:b/>
            <w:color w:val="334155"/>
            <w:spacing w:val="-3"/>
            <w:sz w:val="24"/>
          </w:rPr>
          <w:t> </w:t>
        </w:r>
        <w:r>
          <w:rPr>
            <w:b/>
            <w:color w:val="334155"/>
            <w:sz w:val="24"/>
          </w:rPr>
          <w:t>dynamic</w:t>
        </w:r>
        <w:r>
          <w:rPr>
            <w:b/>
            <w:color w:val="334155"/>
            <w:spacing w:val="-1"/>
            <w:sz w:val="24"/>
          </w:rPr>
          <w:t> </w:t>
        </w:r>
        <w:r>
          <w:rPr>
            <w:b/>
            <w:color w:val="334155"/>
            <w:spacing w:val="-2"/>
            <w:sz w:val="24"/>
          </w:rPr>
          <w:t>elements?</w:t>
        </w:r>
      </w:hyperlink>
    </w:p>
    <w:p>
      <w:pPr>
        <w:spacing w:line="259" w:lineRule="auto" w:before="21"/>
        <w:ind w:left="223" w:right="2923" w:firstLine="720"/>
        <w:jc w:val="left"/>
        <w:rPr>
          <w:sz w:val="24"/>
        </w:rPr>
      </w:pPr>
      <w:hyperlink w:history="true" w:anchor="_bookmark22">
        <w:r>
          <w:rPr>
            <w:color w:val="334155"/>
            <w:sz w:val="24"/>
          </w:rPr>
          <w:t>Find the static part of</w:t>
        </w:r>
        <w:r>
          <w:rPr>
            <w:color w:val="334155"/>
            <w:spacing w:val="-1"/>
            <w:sz w:val="24"/>
          </w:rPr>
          <w:t> </w:t>
        </w:r>
        <w:r>
          <w:rPr>
            <w:color w:val="334155"/>
            <w:sz w:val="24"/>
          </w:rPr>
          <w:t>the id and write a locator</w:t>
        </w:r>
        <w:r>
          <w:rPr>
            <w:color w:val="334155"/>
            <w:spacing w:val="-1"/>
            <w:sz w:val="24"/>
          </w:rPr>
          <w:t> </w:t>
        </w:r>
        <w:r>
          <w:rPr>
            <w:color w:val="334155"/>
            <w:sz w:val="24"/>
          </w:rPr>
          <w:t>(xpath</w:t>
        </w:r>
        <w:r>
          <w:rPr>
            <w:color w:val="334155"/>
            <w:spacing w:val="-1"/>
            <w:sz w:val="24"/>
          </w:rPr>
          <w:t> </w:t>
        </w:r>
        <w:r>
          <w:rPr>
            <w:color w:val="334155"/>
            <w:sz w:val="24"/>
          </w:rPr>
          <w:t>or</w:t>
        </w:r>
        <w:r>
          <w:rPr>
            <w:color w:val="334155"/>
            <w:spacing w:val="-1"/>
            <w:sz w:val="24"/>
          </w:rPr>
          <w:t> </w:t>
        </w:r>
        <w:r>
          <w:rPr>
            <w:color w:val="334155"/>
            <w:sz w:val="24"/>
          </w:rPr>
          <w:t>css) --&gt; And then use Startswith, contains, EndsWith</w:t>
        </w:r>
      </w:hyperlink>
    </w:p>
    <w:p>
      <w:pPr>
        <w:spacing w:line="259" w:lineRule="auto" w:before="0"/>
        <w:ind w:left="943" w:right="5922" w:firstLine="0"/>
        <w:jc w:val="left"/>
        <w:rPr>
          <w:i/>
          <w:sz w:val="24"/>
        </w:rPr>
      </w:pPr>
      <w:hyperlink w:history="true" w:anchor="_bookmark22">
        <w:r>
          <w:rPr>
            <w:i/>
            <w:color w:val="334155"/>
            <w:sz w:val="24"/>
          </w:rPr>
          <w:t>contains () --&gt; //*[contains(@name=`btn`)]</w:t>
        </w:r>
        <w:r>
          <w:rPr>
            <w:i/>
            <w:color w:val="334155"/>
            <w:sz w:val="24"/>
          </w:rPr>
          <w:t> startwith(</w:t>
        </w:r>
        <w:r>
          <w:rPr>
            <w:i/>
            <w:color w:val="334155"/>
            <w:spacing w:val="-10"/>
            <w:sz w:val="24"/>
          </w:rPr>
          <w:t> </w:t>
        </w:r>
        <w:r>
          <w:rPr>
            <w:i/>
            <w:color w:val="334155"/>
            <w:sz w:val="24"/>
          </w:rPr>
          <w:t>)</w:t>
        </w:r>
        <w:r>
          <w:rPr>
            <w:i/>
            <w:color w:val="334155"/>
            <w:spacing w:val="-10"/>
            <w:sz w:val="24"/>
          </w:rPr>
          <w:t> </w:t>
        </w:r>
        <w:r>
          <w:rPr>
            <w:i/>
            <w:color w:val="334155"/>
            <w:sz w:val="24"/>
          </w:rPr>
          <w:t>--&gt;</w:t>
        </w:r>
        <w:r>
          <w:rPr>
            <w:i/>
            <w:color w:val="334155"/>
            <w:spacing w:val="-9"/>
            <w:sz w:val="24"/>
          </w:rPr>
          <w:t> </w:t>
        </w:r>
        <w:r>
          <w:rPr>
            <w:i/>
            <w:color w:val="334155"/>
            <w:sz w:val="24"/>
          </w:rPr>
          <w:t>//label[startwith(@id,</w:t>
        </w:r>
        <w:r>
          <w:rPr>
            <w:i/>
            <w:color w:val="334155"/>
            <w:spacing w:val="-9"/>
            <w:sz w:val="24"/>
          </w:rPr>
          <w:t> </w:t>
        </w:r>
        <w:r>
          <w:rPr>
            <w:i/>
            <w:color w:val="334155"/>
            <w:sz w:val="24"/>
          </w:rPr>
          <w:t>`message`)] text () --&gt; //td[text () = `usedId`]</w:t>
        </w:r>
      </w:hyperlink>
    </w:p>
    <w:p>
      <w:pPr>
        <w:spacing w:before="0"/>
        <w:ind w:left="943" w:right="0" w:firstLine="0"/>
        <w:jc w:val="left"/>
        <w:rPr>
          <w:i/>
          <w:sz w:val="24"/>
        </w:rPr>
      </w:pPr>
      <w:hyperlink w:history="true" w:anchor="_bookmark22">
        <w:r>
          <w:rPr>
            <w:i/>
            <w:color w:val="334155"/>
            <w:sz w:val="24"/>
          </w:rPr>
          <w:t>or</w:t>
        </w:r>
        <w:r>
          <w:rPr>
            <w:i/>
            <w:color w:val="334155"/>
            <w:spacing w:val="-4"/>
            <w:sz w:val="24"/>
          </w:rPr>
          <w:t> </w:t>
        </w:r>
        <w:r>
          <w:rPr>
            <w:i/>
            <w:color w:val="334155"/>
            <w:sz w:val="24"/>
          </w:rPr>
          <w:t>&amp;</w:t>
        </w:r>
        <w:r>
          <w:rPr>
            <w:i/>
            <w:color w:val="334155"/>
            <w:spacing w:val="-1"/>
            <w:sz w:val="24"/>
          </w:rPr>
          <w:t> </w:t>
        </w:r>
        <w:r>
          <w:rPr>
            <w:i/>
            <w:color w:val="334155"/>
            <w:sz w:val="24"/>
          </w:rPr>
          <w:t>and</w:t>
        </w:r>
        <w:r>
          <w:rPr>
            <w:i/>
            <w:color w:val="334155"/>
            <w:spacing w:val="-3"/>
            <w:sz w:val="24"/>
          </w:rPr>
          <w:t> </w:t>
        </w:r>
        <w:r>
          <w:rPr>
            <w:i/>
            <w:color w:val="334155"/>
            <w:sz w:val="24"/>
          </w:rPr>
          <w:t>--&gt;</w:t>
        </w:r>
        <w:r>
          <w:rPr>
            <w:i/>
            <w:color w:val="334155"/>
            <w:spacing w:val="-1"/>
            <w:sz w:val="24"/>
          </w:rPr>
          <w:t> </w:t>
        </w:r>
        <w:r>
          <w:rPr>
            <w:i/>
            <w:color w:val="334155"/>
            <w:sz w:val="24"/>
          </w:rPr>
          <w:t>//input [@type</w:t>
        </w:r>
        <w:r>
          <w:rPr>
            <w:i/>
            <w:color w:val="334155"/>
            <w:spacing w:val="-2"/>
            <w:sz w:val="24"/>
          </w:rPr>
          <w:t> </w:t>
        </w:r>
        <w:r>
          <w:rPr>
            <w:i/>
            <w:color w:val="334155"/>
            <w:sz w:val="24"/>
          </w:rPr>
          <w:t>=</w:t>
        </w:r>
        <w:r>
          <w:rPr>
            <w:i/>
            <w:color w:val="334155"/>
            <w:spacing w:val="-1"/>
            <w:sz w:val="24"/>
          </w:rPr>
          <w:t> </w:t>
        </w:r>
        <w:r>
          <w:rPr>
            <w:i/>
            <w:color w:val="334155"/>
            <w:sz w:val="24"/>
          </w:rPr>
          <w:t>`submit`</w:t>
        </w:r>
        <w:r>
          <w:rPr>
            <w:i/>
            <w:color w:val="334155"/>
            <w:spacing w:val="-2"/>
            <w:sz w:val="24"/>
          </w:rPr>
          <w:t> </w:t>
        </w:r>
        <w:r>
          <w:rPr>
            <w:i/>
            <w:color w:val="334155"/>
            <w:sz w:val="24"/>
          </w:rPr>
          <w:t>AND</w:t>
        </w:r>
        <w:r>
          <w:rPr>
            <w:i/>
            <w:color w:val="334155"/>
            <w:spacing w:val="-2"/>
            <w:sz w:val="24"/>
          </w:rPr>
          <w:t> </w:t>
        </w:r>
        <w:r>
          <w:rPr>
            <w:i/>
            <w:color w:val="334155"/>
            <w:sz w:val="24"/>
          </w:rPr>
          <w:t>@name</w:t>
        </w:r>
        <w:r>
          <w:rPr>
            <w:i/>
            <w:color w:val="334155"/>
            <w:spacing w:val="-1"/>
            <w:sz w:val="24"/>
          </w:rPr>
          <w:t> </w:t>
        </w:r>
        <w:r>
          <w:rPr>
            <w:i/>
            <w:color w:val="334155"/>
            <w:sz w:val="24"/>
          </w:rPr>
          <w:t>=</w:t>
        </w:r>
        <w:r>
          <w:rPr>
            <w:i/>
            <w:color w:val="334155"/>
            <w:spacing w:val="-1"/>
            <w:sz w:val="24"/>
          </w:rPr>
          <w:t> </w:t>
        </w:r>
        <w:r>
          <w:rPr>
            <w:i/>
            <w:color w:val="334155"/>
            <w:spacing w:val="-2"/>
            <w:sz w:val="24"/>
          </w:rPr>
          <w:t>`login`]</w:t>
        </w:r>
      </w:hyperlink>
    </w:p>
    <w:p>
      <w:pPr>
        <w:spacing w:after="0"/>
        <w:jc w:val="left"/>
        <w:rPr>
          <w:sz w:val="24"/>
        </w:rPr>
        <w:sectPr>
          <w:pgSz w:w="12240" w:h="15840"/>
          <w:pgMar w:top="520" w:bottom="280" w:left="60" w:right="240"/>
        </w:sectPr>
      </w:pPr>
    </w:p>
    <w:p>
      <w:pPr>
        <w:pStyle w:val="ListParagraph"/>
        <w:numPr>
          <w:ilvl w:val="0"/>
          <w:numId w:val="4"/>
        </w:numPr>
        <w:tabs>
          <w:tab w:pos="615" w:val="left" w:leader="none"/>
        </w:tabs>
        <w:spacing w:line="240" w:lineRule="auto" w:before="70" w:after="0"/>
        <w:ind w:left="614" w:right="0" w:hanging="392"/>
        <w:jc w:val="left"/>
        <w:rPr>
          <w:b/>
          <w:sz w:val="24"/>
        </w:rPr>
      </w:pPr>
      <w:hyperlink w:history="true" w:anchor="_bookmark22">
        <w:bookmarkStart w:name="_bookmark44" w:id="49"/>
        <w:bookmarkEnd w:id="49"/>
        <w:r>
          <w:rPr>
            <w:b/>
            <w:color w:val="334155"/>
            <w:sz w:val="24"/>
          </w:rPr>
          <w:t>H</w:t>
        </w:r>
        <w:r>
          <w:rPr>
            <w:b/>
            <w:color w:val="334155"/>
            <w:sz w:val="24"/>
          </w:rPr>
          <w:t>ow</w:t>
        </w:r>
        <w:r>
          <w:rPr>
            <w:b/>
            <w:color w:val="334155"/>
            <w:spacing w:val="-2"/>
            <w:sz w:val="24"/>
          </w:rPr>
          <w:t> </w:t>
        </w:r>
        <w:r>
          <w:rPr>
            <w:b/>
            <w:color w:val="334155"/>
            <w:sz w:val="24"/>
          </w:rPr>
          <w:t>can</w:t>
        </w:r>
        <w:r>
          <w:rPr>
            <w:b/>
            <w:color w:val="334155"/>
            <w:spacing w:val="-3"/>
            <w:sz w:val="24"/>
          </w:rPr>
          <w:t> </w:t>
        </w:r>
        <w:r>
          <w:rPr>
            <w:b/>
            <w:color w:val="334155"/>
            <w:sz w:val="24"/>
          </w:rPr>
          <w:t>we</w:t>
        </w:r>
        <w:r>
          <w:rPr>
            <w:b/>
            <w:color w:val="334155"/>
            <w:spacing w:val="-2"/>
            <w:sz w:val="24"/>
          </w:rPr>
          <w:t> </w:t>
        </w:r>
        <w:r>
          <w:rPr>
            <w:b/>
            <w:color w:val="334155"/>
            <w:sz w:val="24"/>
          </w:rPr>
          <w:t>move to</w:t>
        </w:r>
        <w:r>
          <w:rPr>
            <w:b/>
            <w:color w:val="334155"/>
            <w:spacing w:val="-2"/>
            <w:sz w:val="24"/>
          </w:rPr>
          <w:t> </w:t>
        </w:r>
        <w:r>
          <w:rPr>
            <w:b/>
            <w:color w:val="334155"/>
            <w:sz w:val="24"/>
          </w:rPr>
          <w:t>parent element</w:t>
        </w:r>
        <w:r>
          <w:rPr>
            <w:b/>
            <w:color w:val="334155"/>
            <w:spacing w:val="-1"/>
            <w:sz w:val="24"/>
          </w:rPr>
          <w:t> </w:t>
        </w:r>
        <w:r>
          <w:rPr>
            <w:b/>
            <w:color w:val="334155"/>
            <w:sz w:val="24"/>
          </w:rPr>
          <w:t>using</w:t>
        </w:r>
        <w:r>
          <w:rPr>
            <w:b/>
            <w:color w:val="334155"/>
            <w:spacing w:val="-2"/>
            <w:sz w:val="24"/>
          </w:rPr>
          <w:t> xpath?</w:t>
        </w:r>
      </w:hyperlink>
    </w:p>
    <w:p>
      <w:pPr>
        <w:spacing w:line="259" w:lineRule="auto" w:before="21"/>
        <w:ind w:left="223" w:right="2923" w:firstLine="720"/>
        <w:jc w:val="left"/>
        <w:rPr>
          <w:sz w:val="24"/>
        </w:rPr>
      </w:pPr>
      <w:hyperlink w:history="true" w:anchor="_bookmark22">
        <w:r>
          <w:rPr>
            <w:color w:val="334155"/>
            <w:sz w:val="24"/>
          </w:rPr>
          <w:t>Using</w:t>
        </w:r>
        <w:r>
          <w:rPr>
            <w:color w:val="334155"/>
            <w:spacing w:val="40"/>
            <w:sz w:val="24"/>
          </w:rPr>
          <w:t> </w:t>
        </w:r>
        <w:r>
          <w:rPr>
            <w:color w:val="334155"/>
            <w:sz w:val="24"/>
          </w:rPr>
          <w:t>(/..),</w:t>
        </w:r>
        <w:r>
          <w:rPr>
            <w:color w:val="334155"/>
            <w:spacing w:val="40"/>
            <w:sz w:val="24"/>
          </w:rPr>
          <w:t> </w:t>
        </w:r>
        <w:r>
          <w:rPr>
            <w:color w:val="334155"/>
            <w:sz w:val="24"/>
          </w:rPr>
          <w:t>/</w:t>
        </w:r>
        <w:r>
          <w:rPr>
            <w:i/>
            <w:color w:val="334155"/>
            <w:sz w:val="24"/>
          </w:rPr>
          <w:t>parent::</w:t>
        </w:r>
        <w:r>
          <w:rPr>
            <w:i/>
            <w:color w:val="334155"/>
            <w:spacing w:val="40"/>
            <w:sz w:val="24"/>
          </w:rPr>
          <w:t> </w:t>
        </w:r>
        <w:r>
          <w:rPr>
            <w:color w:val="334155"/>
            <w:sz w:val="24"/>
          </w:rPr>
          <w:t>and</w:t>
        </w:r>
        <w:r>
          <w:rPr>
            <w:color w:val="334155"/>
            <w:spacing w:val="40"/>
            <w:sz w:val="24"/>
          </w:rPr>
          <w:t> </w:t>
        </w:r>
        <w:r>
          <w:rPr>
            <w:i/>
            <w:color w:val="334155"/>
            <w:sz w:val="24"/>
          </w:rPr>
          <w:t>//ancestor::</w:t>
        </w:r>
        <w:r>
          <w:rPr>
            <w:i/>
            <w:color w:val="334155"/>
            <w:spacing w:val="40"/>
            <w:sz w:val="24"/>
          </w:rPr>
          <w:t> </w:t>
        </w:r>
        <w:r>
          <w:rPr>
            <w:color w:val="334155"/>
            <w:sz w:val="24"/>
          </w:rPr>
          <w:t>expression</w:t>
        </w:r>
        <w:r>
          <w:rPr>
            <w:color w:val="334155"/>
            <w:spacing w:val="40"/>
            <w:sz w:val="24"/>
          </w:rPr>
          <w:t> </w:t>
        </w:r>
        <w:r>
          <w:rPr>
            <w:color w:val="334155"/>
            <w:sz w:val="24"/>
          </w:rPr>
          <w:t>in</w:t>
        </w:r>
        <w:r>
          <w:rPr>
            <w:color w:val="334155"/>
            <w:spacing w:val="40"/>
            <w:sz w:val="24"/>
          </w:rPr>
          <w:t> </w:t>
        </w:r>
        <w:r>
          <w:rPr>
            <w:color w:val="334155"/>
            <w:sz w:val="24"/>
          </w:rPr>
          <w:t>xpath,</w:t>
        </w:r>
        <w:r>
          <w:rPr>
            <w:color w:val="334155"/>
            <w:spacing w:val="40"/>
            <w:sz w:val="24"/>
          </w:rPr>
          <w:t> </w:t>
        </w:r>
        <w:r>
          <w:rPr>
            <w:color w:val="334155"/>
            <w:sz w:val="24"/>
          </w:rPr>
          <w:t>we</w:t>
        </w:r>
        <w:r>
          <w:rPr>
            <w:color w:val="334155"/>
            <w:spacing w:val="40"/>
            <w:sz w:val="24"/>
          </w:rPr>
          <w:t> </w:t>
        </w:r>
        <w:r>
          <w:rPr>
            <w:color w:val="334155"/>
            <w:sz w:val="24"/>
          </w:rPr>
          <w:t>can</w:t>
        </w:r>
        <w:r>
          <w:rPr>
            <w:color w:val="334155"/>
            <w:spacing w:val="40"/>
            <w:sz w:val="24"/>
          </w:rPr>
          <w:t> </w:t>
        </w:r>
        <w:r>
          <w:rPr>
            <w:color w:val="334155"/>
            <w:sz w:val="24"/>
          </w:rPr>
          <w:t>move</w:t>
        </w:r>
        <w:r>
          <w:rPr>
            <w:color w:val="334155"/>
            <w:spacing w:val="40"/>
            <w:sz w:val="24"/>
          </w:rPr>
          <w:t> </w:t>
        </w:r>
        <w:r>
          <w:rPr>
            <w:color w:val="334155"/>
            <w:sz w:val="24"/>
          </w:rPr>
          <w:t>to parent element</w:t>
        </w:r>
      </w:hyperlink>
    </w:p>
    <w:p>
      <w:pPr>
        <w:spacing w:after="0" w:line="259" w:lineRule="auto"/>
        <w:jc w:val="left"/>
        <w:rPr>
          <w:sz w:val="24"/>
        </w:rPr>
        <w:sectPr>
          <w:pgSz w:w="12240" w:h="15840"/>
          <w:pgMar w:top="520" w:bottom="280" w:left="60" w:right="240"/>
        </w:sectPr>
      </w:pPr>
    </w:p>
    <w:p>
      <w:pPr>
        <w:pStyle w:val="ListParagraph"/>
        <w:numPr>
          <w:ilvl w:val="0"/>
          <w:numId w:val="5"/>
        </w:numPr>
        <w:tabs>
          <w:tab w:pos="615" w:val="left" w:leader="none"/>
        </w:tabs>
        <w:spacing w:line="240" w:lineRule="auto" w:before="77" w:after="0"/>
        <w:ind w:left="614" w:right="0" w:hanging="392"/>
        <w:jc w:val="left"/>
        <w:rPr>
          <w:b/>
          <w:sz w:val="24"/>
        </w:rPr>
      </w:pPr>
      <w:hyperlink w:history="true" w:anchor="_bookmark22">
        <w:bookmarkStart w:name="_bookmark45" w:id="50"/>
        <w:bookmarkEnd w:id="50"/>
        <w:r>
          <w:rPr>
            <w:b/>
            <w:color w:val="334155"/>
            <w:sz w:val="24"/>
          </w:rPr>
          <w:t>H</w:t>
        </w:r>
        <w:r>
          <w:rPr>
            <w:b/>
            <w:color w:val="334155"/>
            <w:sz w:val="24"/>
          </w:rPr>
          <w:t>ow</w:t>
        </w:r>
        <w:r>
          <w:rPr>
            <w:b/>
            <w:color w:val="334155"/>
            <w:spacing w:val="-4"/>
            <w:sz w:val="24"/>
          </w:rPr>
          <w:t> </w:t>
        </w:r>
        <w:r>
          <w:rPr>
            <w:b/>
            <w:color w:val="334155"/>
            <w:sz w:val="24"/>
          </w:rPr>
          <w:t>can</w:t>
        </w:r>
        <w:r>
          <w:rPr>
            <w:b/>
            <w:color w:val="334155"/>
            <w:spacing w:val="-2"/>
            <w:sz w:val="24"/>
          </w:rPr>
          <w:t> </w:t>
        </w:r>
        <w:r>
          <w:rPr>
            <w:b/>
            <w:color w:val="334155"/>
            <w:sz w:val="24"/>
          </w:rPr>
          <w:t>we</w:t>
        </w:r>
        <w:r>
          <w:rPr>
            <w:b/>
            <w:color w:val="334155"/>
            <w:spacing w:val="-3"/>
            <w:sz w:val="24"/>
          </w:rPr>
          <w:t> </w:t>
        </w:r>
        <w:r>
          <w:rPr>
            <w:b/>
            <w:color w:val="334155"/>
            <w:sz w:val="24"/>
          </w:rPr>
          <w:t>move</w:t>
        </w:r>
        <w:r>
          <w:rPr>
            <w:b/>
            <w:color w:val="334155"/>
            <w:spacing w:val="1"/>
            <w:sz w:val="24"/>
          </w:rPr>
          <w:t> </w:t>
        </w:r>
        <w:r>
          <w:rPr>
            <w:b/>
            <w:color w:val="334155"/>
            <w:sz w:val="24"/>
          </w:rPr>
          <w:t>to</w:t>
        </w:r>
        <w:r>
          <w:rPr>
            <w:b/>
            <w:color w:val="334155"/>
            <w:spacing w:val="-2"/>
            <w:sz w:val="24"/>
          </w:rPr>
          <w:t> </w:t>
        </w:r>
        <w:r>
          <w:rPr>
            <w:b/>
            <w:color w:val="334155"/>
            <w:sz w:val="24"/>
          </w:rPr>
          <w:t>the</w:t>
        </w:r>
        <w:r>
          <w:rPr>
            <w:b/>
            <w:color w:val="334155"/>
            <w:spacing w:val="-2"/>
            <w:sz w:val="24"/>
          </w:rPr>
          <w:t> </w:t>
        </w:r>
        <w:r>
          <w:rPr>
            <w:b/>
            <w:color w:val="334155"/>
            <w:sz w:val="24"/>
          </w:rPr>
          <w:t>nth</w:t>
        </w:r>
        <w:r>
          <w:rPr>
            <w:b/>
            <w:color w:val="334155"/>
            <w:spacing w:val="-1"/>
            <w:sz w:val="24"/>
          </w:rPr>
          <w:t> </w:t>
        </w:r>
        <w:r>
          <w:rPr>
            <w:b/>
            <w:color w:val="334155"/>
            <w:sz w:val="24"/>
          </w:rPr>
          <w:t>child</w:t>
        </w:r>
        <w:r>
          <w:rPr>
            <w:b/>
            <w:color w:val="334155"/>
            <w:spacing w:val="-2"/>
            <w:sz w:val="24"/>
          </w:rPr>
          <w:t> </w:t>
        </w:r>
        <w:r>
          <w:rPr>
            <w:b/>
            <w:color w:val="334155"/>
            <w:sz w:val="24"/>
          </w:rPr>
          <w:t>element using</w:t>
        </w:r>
        <w:r>
          <w:rPr>
            <w:b/>
            <w:color w:val="334155"/>
            <w:spacing w:val="-2"/>
            <w:sz w:val="24"/>
          </w:rPr>
          <w:t> xpath?</w:t>
        </w:r>
      </w:hyperlink>
    </w:p>
    <w:p>
      <w:pPr>
        <w:pStyle w:val="ListParagraph"/>
        <w:numPr>
          <w:ilvl w:val="1"/>
          <w:numId w:val="5"/>
        </w:numPr>
        <w:tabs>
          <w:tab w:pos="1140" w:val="left" w:leader="none"/>
        </w:tabs>
        <w:spacing w:line="240" w:lineRule="auto" w:before="21" w:after="0"/>
        <w:ind w:left="1140" w:right="0" w:hanging="197"/>
        <w:jc w:val="left"/>
        <w:rPr>
          <w:sz w:val="24"/>
        </w:rPr>
      </w:pPr>
      <w:hyperlink w:history="true" w:anchor="_bookmark22">
        <w:r>
          <w:rPr>
            <w:color w:val="334155"/>
            <w:sz w:val="24"/>
          </w:rPr>
          <w:t>using</w:t>
        </w:r>
        <w:r>
          <w:rPr>
            <w:color w:val="334155"/>
            <w:spacing w:val="-3"/>
            <w:sz w:val="24"/>
          </w:rPr>
          <w:t> </w:t>
        </w:r>
        <w:r>
          <w:rPr>
            <w:color w:val="334155"/>
            <w:sz w:val="24"/>
          </w:rPr>
          <w:t>square</w:t>
        </w:r>
        <w:r>
          <w:rPr>
            <w:color w:val="334155"/>
            <w:spacing w:val="-2"/>
            <w:sz w:val="24"/>
          </w:rPr>
          <w:t> </w:t>
        </w:r>
        <w:r>
          <w:rPr>
            <w:color w:val="334155"/>
            <w:sz w:val="24"/>
          </w:rPr>
          <w:t>brackets</w:t>
        </w:r>
        <w:r>
          <w:rPr>
            <w:color w:val="334155"/>
            <w:spacing w:val="-2"/>
            <w:sz w:val="24"/>
          </w:rPr>
          <w:t> </w:t>
        </w:r>
        <w:r>
          <w:rPr>
            <w:color w:val="334155"/>
            <w:sz w:val="24"/>
          </w:rPr>
          <w:t>with</w:t>
        </w:r>
        <w:r>
          <w:rPr>
            <w:color w:val="334155"/>
            <w:spacing w:val="-3"/>
            <w:sz w:val="24"/>
          </w:rPr>
          <w:t> </w:t>
        </w:r>
        <w:r>
          <w:rPr>
            <w:color w:val="334155"/>
            <w:sz w:val="24"/>
          </w:rPr>
          <w:t>index</w:t>
        </w:r>
        <w:r>
          <w:rPr>
            <w:color w:val="334155"/>
            <w:spacing w:val="-2"/>
            <w:sz w:val="24"/>
          </w:rPr>
          <w:t> position</w:t>
        </w:r>
      </w:hyperlink>
    </w:p>
    <w:p>
      <w:pPr>
        <w:pStyle w:val="ListParagraph"/>
        <w:numPr>
          <w:ilvl w:val="2"/>
          <w:numId w:val="5"/>
        </w:numPr>
        <w:tabs>
          <w:tab w:pos="1920" w:val="left" w:leader="none"/>
        </w:tabs>
        <w:spacing w:line="240" w:lineRule="auto" w:before="24" w:after="0"/>
        <w:ind w:left="1920" w:right="0" w:hanging="257"/>
        <w:jc w:val="left"/>
        <w:rPr>
          <w:sz w:val="24"/>
        </w:rPr>
      </w:pPr>
      <w:hyperlink w:history="true" w:anchor="_bookmark22">
        <w:r>
          <w:rPr>
            <w:color w:val="334155"/>
            <w:sz w:val="24"/>
          </w:rPr>
          <w:t>For</w:t>
        </w:r>
        <w:r>
          <w:rPr>
            <w:color w:val="334155"/>
            <w:spacing w:val="-2"/>
            <w:sz w:val="24"/>
          </w:rPr>
          <w:t> </w:t>
        </w:r>
        <w:r>
          <w:rPr>
            <w:color w:val="334155"/>
            <w:sz w:val="24"/>
          </w:rPr>
          <w:t>ex:</w:t>
        </w:r>
        <w:r>
          <w:rPr>
            <w:color w:val="334155"/>
            <w:spacing w:val="-2"/>
            <w:sz w:val="24"/>
          </w:rPr>
          <w:t> </w:t>
        </w:r>
        <w:r>
          <w:rPr>
            <w:color w:val="334155"/>
            <w:sz w:val="24"/>
          </w:rPr>
          <w:t>div[2]</w:t>
        </w:r>
        <w:r>
          <w:rPr>
            <w:color w:val="334155"/>
            <w:spacing w:val="-2"/>
            <w:sz w:val="24"/>
          </w:rPr>
          <w:t> </w:t>
        </w:r>
        <w:r>
          <w:rPr>
            <w:color w:val="334155"/>
            <w:sz w:val="24"/>
          </w:rPr>
          <w:t>will</w:t>
        </w:r>
        <w:r>
          <w:rPr>
            <w:color w:val="334155"/>
            <w:spacing w:val="-2"/>
            <w:sz w:val="24"/>
          </w:rPr>
          <w:t> </w:t>
        </w:r>
        <w:r>
          <w:rPr>
            <w:color w:val="334155"/>
            <w:sz w:val="24"/>
          </w:rPr>
          <w:t>find</w:t>
        </w:r>
        <w:r>
          <w:rPr>
            <w:color w:val="334155"/>
            <w:spacing w:val="-1"/>
            <w:sz w:val="24"/>
          </w:rPr>
          <w:t> </w:t>
        </w:r>
        <w:r>
          <w:rPr>
            <w:color w:val="334155"/>
            <w:sz w:val="24"/>
          </w:rPr>
          <w:t>the</w:t>
        </w:r>
        <w:r>
          <w:rPr>
            <w:color w:val="334155"/>
            <w:spacing w:val="-1"/>
            <w:sz w:val="24"/>
          </w:rPr>
          <w:t> </w:t>
        </w:r>
        <w:r>
          <w:rPr>
            <w:color w:val="334155"/>
            <w:sz w:val="24"/>
          </w:rPr>
          <w:t>second</w:t>
        </w:r>
        <w:r>
          <w:rPr>
            <w:color w:val="334155"/>
            <w:spacing w:val="-2"/>
            <w:sz w:val="24"/>
          </w:rPr>
          <w:t> </w:t>
        </w:r>
        <w:r>
          <w:rPr>
            <w:color w:val="334155"/>
            <w:sz w:val="24"/>
          </w:rPr>
          <w:t>div</w:t>
        </w:r>
        <w:r>
          <w:rPr>
            <w:color w:val="334155"/>
            <w:spacing w:val="-2"/>
            <w:sz w:val="24"/>
          </w:rPr>
          <w:t> element</w:t>
        </w:r>
      </w:hyperlink>
    </w:p>
    <w:p>
      <w:pPr>
        <w:pStyle w:val="ListParagraph"/>
        <w:numPr>
          <w:ilvl w:val="1"/>
          <w:numId w:val="5"/>
        </w:numPr>
        <w:tabs>
          <w:tab w:pos="1140" w:val="left" w:leader="none"/>
        </w:tabs>
        <w:spacing w:line="240" w:lineRule="auto" w:before="21" w:after="0"/>
        <w:ind w:left="1140" w:right="0" w:hanging="197"/>
        <w:jc w:val="left"/>
        <w:rPr>
          <w:sz w:val="24"/>
        </w:rPr>
      </w:pPr>
      <w:hyperlink w:history="true" w:anchor="_bookmark22">
        <w:r>
          <w:rPr>
            <w:color w:val="334155"/>
            <w:sz w:val="24"/>
          </w:rPr>
          <w:t>using</w:t>
        </w:r>
        <w:r>
          <w:rPr>
            <w:color w:val="334155"/>
            <w:spacing w:val="-3"/>
            <w:sz w:val="24"/>
          </w:rPr>
          <w:t> </w:t>
        </w:r>
        <w:r>
          <w:rPr>
            <w:color w:val="334155"/>
            <w:sz w:val="24"/>
          </w:rPr>
          <w:t>position</w:t>
        </w:r>
        <w:r>
          <w:rPr>
            <w:color w:val="334155"/>
            <w:spacing w:val="-1"/>
            <w:sz w:val="24"/>
          </w:rPr>
          <w:t> </w:t>
        </w:r>
        <w:r>
          <w:rPr>
            <w:color w:val="334155"/>
            <w:sz w:val="24"/>
          </w:rPr>
          <w:t>()</w:t>
        </w:r>
        <w:r>
          <w:rPr>
            <w:color w:val="334155"/>
            <w:spacing w:val="-2"/>
            <w:sz w:val="24"/>
          </w:rPr>
          <w:t> method</w:t>
        </w:r>
      </w:hyperlink>
    </w:p>
    <w:p>
      <w:pPr>
        <w:pStyle w:val="ListParagraph"/>
        <w:numPr>
          <w:ilvl w:val="2"/>
          <w:numId w:val="5"/>
        </w:numPr>
        <w:tabs>
          <w:tab w:pos="1920" w:val="left" w:leader="none"/>
        </w:tabs>
        <w:spacing w:line="240" w:lineRule="auto" w:before="23" w:after="0"/>
        <w:ind w:left="1920" w:right="0" w:hanging="257"/>
        <w:jc w:val="left"/>
        <w:rPr>
          <w:sz w:val="24"/>
        </w:rPr>
      </w:pPr>
      <w:hyperlink w:history="true" w:anchor="_bookmark22">
        <w:r>
          <w:rPr>
            <w:color w:val="334155"/>
            <w:sz w:val="24"/>
          </w:rPr>
          <w:t>For</w:t>
        </w:r>
        <w:r>
          <w:rPr>
            <w:color w:val="334155"/>
            <w:spacing w:val="-6"/>
            <w:sz w:val="24"/>
          </w:rPr>
          <w:t> </w:t>
        </w:r>
        <w:r>
          <w:rPr>
            <w:color w:val="334155"/>
            <w:sz w:val="24"/>
          </w:rPr>
          <w:t>ex:</w:t>
        </w:r>
        <w:r>
          <w:rPr>
            <w:color w:val="334155"/>
            <w:spacing w:val="-3"/>
            <w:sz w:val="24"/>
          </w:rPr>
          <w:t> </w:t>
        </w:r>
        <w:r>
          <w:rPr>
            <w:color w:val="334155"/>
            <w:sz w:val="24"/>
          </w:rPr>
          <w:t>div[position()=2]</w:t>
        </w:r>
        <w:r>
          <w:rPr>
            <w:color w:val="334155"/>
            <w:spacing w:val="-3"/>
            <w:sz w:val="24"/>
          </w:rPr>
          <w:t> </w:t>
        </w:r>
        <w:r>
          <w:rPr>
            <w:color w:val="334155"/>
            <w:sz w:val="24"/>
          </w:rPr>
          <w:t>will find</w:t>
        </w:r>
        <w:r>
          <w:rPr>
            <w:color w:val="334155"/>
            <w:spacing w:val="-1"/>
            <w:sz w:val="24"/>
          </w:rPr>
          <w:t> </w:t>
        </w:r>
        <w:r>
          <w:rPr>
            <w:color w:val="334155"/>
            <w:sz w:val="24"/>
          </w:rPr>
          <w:t>the</w:t>
        </w:r>
        <w:r>
          <w:rPr>
            <w:color w:val="334155"/>
            <w:spacing w:val="-2"/>
            <w:sz w:val="24"/>
          </w:rPr>
          <w:t> </w:t>
        </w:r>
        <w:r>
          <w:rPr>
            <w:color w:val="334155"/>
            <w:sz w:val="24"/>
          </w:rPr>
          <w:t>second</w:t>
        </w:r>
        <w:r>
          <w:rPr>
            <w:color w:val="334155"/>
            <w:spacing w:val="-4"/>
            <w:sz w:val="24"/>
          </w:rPr>
          <w:t> </w:t>
        </w:r>
        <w:r>
          <w:rPr>
            <w:color w:val="334155"/>
            <w:sz w:val="24"/>
          </w:rPr>
          <w:t>div</w:t>
        </w:r>
        <w:r>
          <w:rPr>
            <w:color w:val="334155"/>
            <w:spacing w:val="-3"/>
            <w:sz w:val="24"/>
          </w:rPr>
          <w:t> </w:t>
        </w:r>
        <w:r>
          <w:rPr>
            <w:color w:val="334155"/>
            <w:spacing w:val="-2"/>
            <w:sz w:val="24"/>
          </w:rPr>
          <w:t>element</w:t>
        </w:r>
      </w:hyperlink>
    </w:p>
    <w:p>
      <w:pPr>
        <w:spacing w:after="0" w:line="240" w:lineRule="auto"/>
        <w:jc w:val="left"/>
        <w:rPr>
          <w:sz w:val="24"/>
        </w:rPr>
        <w:sectPr>
          <w:pgSz w:w="12240" w:h="15840"/>
          <w:pgMar w:top="1120" w:bottom="280" w:left="60" w:right="240"/>
        </w:sectPr>
      </w:pPr>
    </w:p>
    <w:p>
      <w:pPr>
        <w:pStyle w:val="ListParagraph"/>
        <w:numPr>
          <w:ilvl w:val="0"/>
          <w:numId w:val="5"/>
        </w:numPr>
        <w:tabs>
          <w:tab w:pos="615" w:val="left" w:leader="none"/>
        </w:tabs>
        <w:spacing w:line="240" w:lineRule="auto" w:before="85" w:after="0"/>
        <w:ind w:left="614" w:right="0" w:hanging="392"/>
        <w:jc w:val="left"/>
        <w:rPr>
          <w:b/>
          <w:sz w:val="24"/>
        </w:rPr>
      </w:pPr>
      <w:hyperlink w:history="true" w:anchor="_bookmark22">
        <w:bookmarkStart w:name="_bookmark46" w:id="51"/>
        <w:bookmarkEnd w:id="51"/>
        <w:r>
          <w:rPr>
            <w:b/>
            <w:color w:val="334155"/>
            <w:sz w:val="24"/>
          </w:rPr>
          <w:t>D</w:t>
        </w:r>
        <w:r>
          <w:rPr>
            <w:b/>
            <w:color w:val="334155"/>
            <w:sz w:val="24"/>
          </w:rPr>
          <w:t>ifference</w:t>
        </w:r>
        <w:r>
          <w:rPr>
            <w:b/>
            <w:color w:val="334155"/>
            <w:spacing w:val="-3"/>
            <w:sz w:val="24"/>
          </w:rPr>
          <w:t> </w:t>
        </w:r>
        <w:r>
          <w:rPr>
            <w:b/>
            <w:color w:val="334155"/>
            <w:sz w:val="24"/>
          </w:rPr>
          <w:t>between</w:t>
        </w:r>
        <w:r>
          <w:rPr>
            <w:b/>
            <w:color w:val="334155"/>
            <w:spacing w:val="-3"/>
            <w:sz w:val="24"/>
          </w:rPr>
          <w:t> </w:t>
        </w:r>
        <w:r>
          <w:rPr>
            <w:b/>
            <w:color w:val="334155"/>
            <w:sz w:val="24"/>
          </w:rPr>
          <w:t>xpath</w:t>
        </w:r>
        <w:r>
          <w:rPr>
            <w:b/>
            <w:color w:val="334155"/>
            <w:spacing w:val="-1"/>
            <w:sz w:val="24"/>
          </w:rPr>
          <w:t> </w:t>
        </w:r>
        <w:r>
          <w:rPr>
            <w:b/>
            <w:color w:val="334155"/>
            <w:sz w:val="24"/>
          </w:rPr>
          <w:t>and</w:t>
        </w:r>
        <w:r>
          <w:rPr>
            <w:b/>
            <w:color w:val="334155"/>
            <w:spacing w:val="-2"/>
            <w:sz w:val="24"/>
          </w:rPr>
          <w:t> </w:t>
        </w:r>
        <w:r>
          <w:rPr>
            <w:b/>
            <w:color w:val="334155"/>
            <w:sz w:val="24"/>
          </w:rPr>
          <w:t>css</w:t>
        </w:r>
        <w:r>
          <w:rPr>
            <w:b/>
            <w:color w:val="334155"/>
            <w:spacing w:val="-1"/>
            <w:sz w:val="24"/>
          </w:rPr>
          <w:t> </w:t>
        </w:r>
        <w:r>
          <w:rPr>
            <w:b/>
            <w:color w:val="334155"/>
            <w:spacing w:val="-2"/>
            <w:sz w:val="24"/>
          </w:rPr>
          <w:t>selector?</w:t>
        </w:r>
      </w:hyperlink>
    </w:p>
    <w:p>
      <w:pPr>
        <w:spacing w:line="256" w:lineRule="auto" w:before="24"/>
        <w:ind w:left="223" w:right="2923" w:firstLine="720"/>
        <w:jc w:val="left"/>
        <w:rPr>
          <w:sz w:val="24"/>
        </w:rPr>
      </w:pPr>
      <w:hyperlink w:history="true" w:anchor="_bookmark22">
        <w:r>
          <w:rPr>
            <w:color w:val="334155"/>
            <w:sz w:val="24"/>
          </w:rPr>
          <w:t>With</w:t>
        </w:r>
        <w:r>
          <w:rPr>
            <w:color w:val="334155"/>
            <w:spacing w:val="-10"/>
            <w:sz w:val="24"/>
          </w:rPr>
          <w:t> </w:t>
        </w:r>
        <w:r>
          <w:rPr>
            <w:color w:val="334155"/>
            <w:sz w:val="24"/>
          </w:rPr>
          <w:t>xpath,</w:t>
        </w:r>
        <w:r>
          <w:rPr>
            <w:color w:val="334155"/>
            <w:spacing w:val="-8"/>
            <w:sz w:val="24"/>
          </w:rPr>
          <w:t> </w:t>
        </w:r>
        <w:r>
          <w:rPr>
            <w:color w:val="334155"/>
            <w:sz w:val="24"/>
          </w:rPr>
          <w:t>we</w:t>
        </w:r>
        <w:r>
          <w:rPr>
            <w:color w:val="334155"/>
            <w:spacing w:val="-9"/>
            <w:sz w:val="24"/>
          </w:rPr>
          <w:t> </w:t>
        </w:r>
        <w:r>
          <w:rPr>
            <w:color w:val="334155"/>
            <w:sz w:val="24"/>
          </w:rPr>
          <w:t>can</w:t>
        </w:r>
        <w:r>
          <w:rPr>
            <w:color w:val="334155"/>
            <w:spacing w:val="-9"/>
            <w:sz w:val="24"/>
          </w:rPr>
          <w:t> </w:t>
        </w:r>
        <w:r>
          <w:rPr>
            <w:color w:val="334155"/>
            <w:sz w:val="24"/>
          </w:rPr>
          <w:t>search</w:t>
        </w:r>
        <w:r>
          <w:rPr>
            <w:color w:val="334155"/>
            <w:spacing w:val="-10"/>
            <w:sz w:val="24"/>
          </w:rPr>
          <w:t> </w:t>
        </w:r>
        <w:r>
          <w:rPr>
            <w:color w:val="334155"/>
            <w:sz w:val="24"/>
          </w:rPr>
          <w:t>elements</w:t>
        </w:r>
        <w:r>
          <w:rPr>
            <w:color w:val="334155"/>
            <w:spacing w:val="-9"/>
            <w:sz w:val="24"/>
          </w:rPr>
          <w:t> </w:t>
        </w:r>
        <w:r>
          <w:rPr>
            <w:color w:val="334155"/>
            <w:sz w:val="24"/>
          </w:rPr>
          <w:t>backward</w:t>
        </w:r>
        <w:r>
          <w:rPr>
            <w:color w:val="334155"/>
            <w:spacing w:val="-8"/>
            <w:sz w:val="24"/>
          </w:rPr>
          <w:t> </w:t>
        </w:r>
        <w:r>
          <w:rPr>
            <w:color w:val="334155"/>
            <w:sz w:val="24"/>
          </w:rPr>
          <w:t>or</w:t>
        </w:r>
        <w:r>
          <w:rPr>
            <w:color w:val="334155"/>
            <w:spacing w:val="-10"/>
            <w:sz w:val="24"/>
          </w:rPr>
          <w:t> </w:t>
        </w:r>
        <w:r>
          <w:rPr>
            <w:color w:val="334155"/>
            <w:sz w:val="24"/>
          </w:rPr>
          <w:t>forward,</w:t>
        </w:r>
        <w:r>
          <w:rPr>
            <w:color w:val="334155"/>
            <w:spacing w:val="-8"/>
            <w:sz w:val="24"/>
          </w:rPr>
          <w:t> </w:t>
        </w:r>
        <w:r>
          <w:rPr>
            <w:color w:val="334155"/>
            <w:sz w:val="24"/>
          </w:rPr>
          <w:t>while</w:t>
        </w:r>
        <w:r>
          <w:rPr>
            <w:color w:val="334155"/>
            <w:spacing w:val="-9"/>
            <w:sz w:val="24"/>
          </w:rPr>
          <w:t> </w:t>
        </w:r>
        <w:r>
          <w:rPr>
            <w:color w:val="334155"/>
            <w:sz w:val="24"/>
          </w:rPr>
          <w:t>css</w:t>
        </w:r>
        <w:r>
          <w:rPr>
            <w:color w:val="334155"/>
            <w:spacing w:val="-9"/>
            <w:sz w:val="24"/>
          </w:rPr>
          <w:t> </w:t>
        </w:r>
        <w:r>
          <w:rPr>
            <w:color w:val="334155"/>
            <w:sz w:val="24"/>
          </w:rPr>
          <w:t>works</w:t>
        </w:r>
        <w:r>
          <w:rPr>
            <w:color w:val="334155"/>
            <w:spacing w:val="-9"/>
            <w:sz w:val="24"/>
          </w:rPr>
          <w:t> </w:t>
        </w:r>
        <w:r>
          <w:rPr>
            <w:color w:val="334155"/>
            <w:sz w:val="24"/>
          </w:rPr>
          <w:t>only in forward direction</w:t>
        </w:r>
      </w:hyperlink>
    </w:p>
    <w:p>
      <w:pPr>
        <w:spacing w:before="5"/>
        <w:ind w:left="943" w:right="0" w:firstLine="0"/>
        <w:jc w:val="left"/>
        <w:rPr>
          <w:sz w:val="24"/>
        </w:rPr>
      </w:pPr>
      <w:hyperlink w:history="true" w:anchor="_bookmark22">
        <w:r>
          <w:rPr>
            <w:color w:val="334155"/>
            <w:sz w:val="24"/>
          </w:rPr>
          <w:t>Xpath</w:t>
        </w:r>
        <w:r>
          <w:rPr>
            <w:color w:val="334155"/>
            <w:spacing w:val="-3"/>
            <w:sz w:val="24"/>
          </w:rPr>
          <w:t> </w:t>
        </w:r>
        <w:r>
          <w:rPr>
            <w:color w:val="334155"/>
            <w:sz w:val="24"/>
          </w:rPr>
          <w:t>can</w:t>
        </w:r>
        <w:r>
          <w:rPr>
            <w:color w:val="334155"/>
            <w:spacing w:val="-1"/>
            <w:sz w:val="24"/>
          </w:rPr>
          <w:t> </w:t>
        </w:r>
        <w:r>
          <w:rPr>
            <w:color w:val="334155"/>
            <w:sz w:val="24"/>
          </w:rPr>
          <w:t>work</w:t>
        </w:r>
        <w:r>
          <w:rPr>
            <w:color w:val="334155"/>
            <w:spacing w:val="-4"/>
            <w:sz w:val="24"/>
          </w:rPr>
          <w:t> </w:t>
        </w:r>
        <w:r>
          <w:rPr>
            <w:color w:val="334155"/>
            <w:sz w:val="24"/>
          </w:rPr>
          <w:t>with</w:t>
        </w:r>
        <w:r>
          <w:rPr>
            <w:color w:val="334155"/>
            <w:spacing w:val="-2"/>
            <w:sz w:val="24"/>
          </w:rPr>
          <w:t> </w:t>
        </w:r>
        <w:r>
          <w:rPr>
            <w:color w:val="334155"/>
            <w:sz w:val="24"/>
          </w:rPr>
          <w:t>text,</w:t>
        </w:r>
        <w:r>
          <w:rPr>
            <w:color w:val="334155"/>
            <w:spacing w:val="-1"/>
            <w:sz w:val="24"/>
          </w:rPr>
          <w:t> </w:t>
        </w:r>
        <w:r>
          <w:rPr>
            <w:color w:val="334155"/>
            <w:sz w:val="24"/>
          </w:rPr>
          <w:t>css</w:t>
        </w:r>
        <w:r>
          <w:rPr>
            <w:color w:val="334155"/>
            <w:spacing w:val="-1"/>
            <w:sz w:val="24"/>
          </w:rPr>
          <w:t> </w:t>
        </w:r>
        <w:r>
          <w:rPr>
            <w:color w:val="334155"/>
            <w:sz w:val="24"/>
          </w:rPr>
          <w:t>cannot</w:t>
        </w:r>
        <w:r>
          <w:rPr>
            <w:color w:val="334155"/>
            <w:spacing w:val="-1"/>
            <w:sz w:val="24"/>
          </w:rPr>
          <w:t> </w:t>
        </w:r>
        <w:r>
          <w:rPr>
            <w:color w:val="334155"/>
            <w:spacing w:val="-4"/>
            <w:sz w:val="24"/>
          </w:rPr>
          <w:t>work</w:t>
        </w:r>
      </w:hyperlink>
    </w:p>
    <w:p>
      <w:pPr>
        <w:spacing w:line="259" w:lineRule="auto" w:before="21"/>
        <w:ind w:left="223" w:right="2923" w:firstLine="720"/>
        <w:jc w:val="left"/>
        <w:rPr>
          <w:sz w:val="24"/>
        </w:rPr>
      </w:pPr>
      <w:hyperlink w:history="true" w:anchor="_bookmark22">
        <w:r>
          <w:rPr>
            <w:color w:val="334155"/>
            <w:sz w:val="24"/>
          </w:rPr>
          <w:t>Xpath</w:t>
        </w:r>
        <w:r>
          <w:rPr>
            <w:color w:val="334155"/>
            <w:spacing w:val="31"/>
            <w:sz w:val="24"/>
          </w:rPr>
          <w:t> </w:t>
        </w:r>
        <w:r>
          <w:rPr>
            <w:color w:val="334155"/>
            <w:sz w:val="24"/>
          </w:rPr>
          <w:t>has</w:t>
        </w:r>
        <w:r>
          <w:rPr>
            <w:color w:val="334155"/>
            <w:spacing w:val="32"/>
            <w:sz w:val="24"/>
          </w:rPr>
          <w:t> </w:t>
        </w:r>
        <w:r>
          <w:rPr>
            <w:color w:val="334155"/>
            <w:sz w:val="24"/>
          </w:rPr>
          <w:t>more</w:t>
        </w:r>
        <w:r>
          <w:rPr>
            <w:color w:val="334155"/>
            <w:spacing w:val="32"/>
            <w:sz w:val="24"/>
          </w:rPr>
          <w:t> </w:t>
        </w:r>
        <w:r>
          <w:rPr>
            <w:color w:val="334155"/>
            <w:sz w:val="24"/>
          </w:rPr>
          <w:t>combination</w:t>
        </w:r>
        <w:r>
          <w:rPr>
            <w:color w:val="334155"/>
            <w:spacing w:val="32"/>
            <w:sz w:val="24"/>
          </w:rPr>
          <w:t> </w:t>
        </w:r>
        <w:r>
          <w:rPr>
            <w:color w:val="334155"/>
            <w:sz w:val="24"/>
          </w:rPr>
          <w:t>and</w:t>
        </w:r>
        <w:r>
          <w:rPr>
            <w:color w:val="334155"/>
            <w:spacing w:val="33"/>
            <w:sz w:val="24"/>
          </w:rPr>
          <w:t> </w:t>
        </w:r>
        <w:r>
          <w:rPr>
            <w:color w:val="334155"/>
            <w:sz w:val="24"/>
          </w:rPr>
          <w:t>can</w:t>
        </w:r>
        <w:r>
          <w:rPr>
            <w:color w:val="334155"/>
            <w:spacing w:val="32"/>
            <w:sz w:val="24"/>
          </w:rPr>
          <w:t> </w:t>
        </w:r>
        <w:r>
          <w:rPr>
            <w:color w:val="334155"/>
            <w:sz w:val="24"/>
          </w:rPr>
          <w:t>search</w:t>
        </w:r>
        <w:r>
          <w:rPr>
            <w:color w:val="334155"/>
            <w:spacing w:val="29"/>
            <w:sz w:val="24"/>
          </w:rPr>
          <w:t> </w:t>
        </w:r>
        <w:r>
          <w:rPr>
            <w:color w:val="334155"/>
            <w:sz w:val="24"/>
          </w:rPr>
          <w:t>by</w:t>
        </w:r>
        <w:r>
          <w:rPr>
            <w:color w:val="334155"/>
            <w:spacing w:val="31"/>
            <w:sz w:val="24"/>
          </w:rPr>
          <w:t> </w:t>
        </w:r>
        <w:r>
          <w:rPr>
            <w:color w:val="334155"/>
            <w:sz w:val="24"/>
          </w:rPr>
          <w:t>index,</w:t>
        </w:r>
        <w:r>
          <w:rPr>
            <w:color w:val="334155"/>
            <w:spacing w:val="30"/>
            <w:sz w:val="24"/>
          </w:rPr>
          <w:t> </w:t>
        </w:r>
        <w:r>
          <w:rPr>
            <w:color w:val="334155"/>
            <w:sz w:val="24"/>
          </w:rPr>
          <w:t>css</w:t>
        </w:r>
        <w:r>
          <w:rPr>
            <w:color w:val="334155"/>
            <w:spacing w:val="32"/>
            <w:sz w:val="24"/>
          </w:rPr>
          <w:t> </w:t>
        </w:r>
        <w:r>
          <w:rPr>
            <w:color w:val="334155"/>
            <w:sz w:val="24"/>
          </w:rPr>
          <w:t>cannot</w:t>
        </w:r>
        <w:r>
          <w:rPr>
            <w:color w:val="334155"/>
            <w:spacing w:val="32"/>
            <w:sz w:val="24"/>
          </w:rPr>
          <w:t> </w:t>
        </w:r>
        <w:r>
          <w:rPr>
            <w:color w:val="334155"/>
            <w:sz w:val="24"/>
          </w:rPr>
          <w:t>search</w:t>
        </w:r>
        <w:r>
          <w:rPr>
            <w:color w:val="334155"/>
            <w:spacing w:val="31"/>
            <w:sz w:val="24"/>
          </w:rPr>
          <w:t> </w:t>
        </w:r>
        <w:r>
          <w:rPr>
            <w:color w:val="334155"/>
            <w:sz w:val="24"/>
          </w:rPr>
          <w:t>by index, but css is working faster than xpath</w:t>
        </w:r>
      </w:hyperlink>
    </w:p>
    <w:p>
      <w:pPr>
        <w:spacing w:after="0" w:line="259" w:lineRule="auto"/>
        <w:jc w:val="left"/>
        <w:rPr>
          <w:sz w:val="24"/>
        </w:rPr>
        <w:sectPr>
          <w:pgSz w:w="12240" w:h="15840"/>
          <w:pgMar w:top="200" w:bottom="280" w:left="60" w:right="240"/>
        </w:sectPr>
      </w:pPr>
    </w:p>
    <w:p>
      <w:pPr>
        <w:spacing w:before="85"/>
        <w:ind w:left="223" w:right="0" w:firstLine="0"/>
        <w:jc w:val="left"/>
        <w:rPr>
          <w:b/>
          <w:sz w:val="24"/>
        </w:rPr>
      </w:pPr>
      <w:bookmarkStart w:name="_bookmark47" w:id="52"/>
      <w:bookmarkEnd w:id="52"/>
      <w:r>
        <w:rPr/>
      </w:r>
      <w:hyperlink w:history="true" w:anchor="_bookmark22">
        <w:r>
          <w:rPr>
            <w:b/>
            <w:color w:val="334155"/>
            <w:sz w:val="24"/>
          </w:rPr>
          <w:t>27.</w:t>
        </w:r>
        <w:r>
          <w:rPr>
            <w:b/>
            <w:color w:val="334155"/>
            <w:spacing w:val="-3"/>
            <w:sz w:val="24"/>
          </w:rPr>
          <w:t> </w:t>
        </w:r>
        <w:r>
          <w:rPr>
            <w:b/>
            <w:color w:val="334155"/>
            <w:sz w:val="24"/>
          </w:rPr>
          <w:t>How</w:t>
        </w:r>
        <w:r>
          <w:rPr>
            <w:b/>
            <w:color w:val="334155"/>
            <w:spacing w:val="-1"/>
            <w:sz w:val="24"/>
          </w:rPr>
          <w:t> </w:t>
        </w:r>
        <w:r>
          <w:rPr>
            <w:b/>
            <w:color w:val="334155"/>
            <w:sz w:val="24"/>
          </w:rPr>
          <w:t>to</w:t>
        </w:r>
        <w:r>
          <w:rPr>
            <w:b/>
            <w:color w:val="334155"/>
            <w:spacing w:val="-1"/>
            <w:sz w:val="24"/>
          </w:rPr>
          <w:t> </w:t>
        </w:r>
        <w:r>
          <w:rPr>
            <w:b/>
            <w:color w:val="334155"/>
            <w:sz w:val="24"/>
          </w:rPr>
          <w:t>find</w:t>
        </w:r>
        <w:r>
          <w:rPr>
            <w:b/>
            <w:color w:val="334155"/>
            <w:spacing w:val="-1"/>
            <w:sz w:val="24"/>
          </w:rPr>
          <w:t> </w:t>
        </w:r>
        <w:r>
          <w:rPr>
            <w:b/>
            <w:color w:val="334155"/>
            <w:sz w:val="24"/>
          </w:rPr>
          <w:t>all</w:t>
        </w:r>
        <w:r>
          <w:rPr>
            <w:b/>
            <w:color w:val="334155"/>
            <w:spacing w:val="-1"/>
            <w:sz w:val="24"/>
          </w:rPr>
          <w:t> </w:t>
        </w:r>
        <w:r>
          <w:rPr>
            <w:b/>
            <w:color w:val="334155"/>
            <w:sz w:val="24"/>
          </w:rPr>
          <w:t>links</w:t>
        </w:r>
        <w:r>
          <w:rPr>
            <w:b/>
            <w:color w:val="334155"/>
            <w:spacing w:val="-1"/>
            <w:sz w:val="24"/>
          </w:rPr>
          <w:t> </w:t>
        </w:r>
        <w:r>
          <w:rPr>
            <w:b/>
            <w:color w:val="334155"/>
            <w:sz w:val="24"/>
          </w:rPr>
          <w:t>in</w:t>
        </w:r>
        <w:r>
          <w:rPr>
            <w:b/>
            <w:color w:val="334155"/>
            <w:spacing w:val="-2"/>
            <w:sz w:val="24"/>
          </w:rPr>
          <w:t> </w:t>
        </w:r>
        <w:r>
          <w:rPr>
            <w:b/>
            <w:color w:val="334155"/>
            <w:sz w:val="24"/>
          </w:rPr>
          <w:t>the</w:t>
        </w:r>
        <w:r>
          <w:rPr>
            <w:b/>
            <w:color w:val="334155"/>
            <w:spacing w:val="-2"/>
            <w:sz w:val="24"/>
          </w:rPr>
          <w:t> </w:t>
        </w:r>
        <w:r>
          <w:rPr>
            <w:b/>
            <w:color w:val="334155"/>
            <w:spacing w:val="-4"/>
            <w:sz w:val="24"/>
          </w:rPr>
          <w:t>page?</w:t>
        </w:r>
      </w:hyperlink>
    </w:p>
    <w:p>
      <w:pPr>
        <w:spacing w:before="24"/>
        <w:ind w:left="943" w:right="0" w:firstLine="0"/>
        <w:jc w:val="left"/>
        <w:rPr>
          <w:i/>
          <w:sz w:val="24"/>
        </w:rPr>
      </w:pPr>
      <w:hyperlink w:history="true" w:anchor="_bookmark22">
        <w:r>
          <w:rPr>
            <w:i/>
            <w:color w:val="334155"/>
            <w:sz w:val="24"/>
          </w:rPr>
          <w:t>List&lt;WebElement&gt;</w:t>
        </w:r>
        <w:r>
          <w:rPr>
            <w:i/>
            <w:color w:val="334155"/>
            <w:spacing w:val="-6"/>
            <w:sz w:val="24"/>
          </w:rPr>
          <w:t> </w:t>
        </w:r>
        <w:r>
          <w:rPr>
            <w:i/>
            <w:color w:val="334155"/>
            <w:sz w:val="24"/>
          </w:rPr>
          <w:t>list</w:t>
        </w:r>
        <w:r>
          <w:rPr>
            <w:i/>
            <w:color w:val="334155"/>
            <w:spacing w:val="-5"/>
            <w:sz w:val="24"/>
          </w:rPr>
          <w:t> </w:t>
        </w:r>
        <w:r>
          <w:rPr>
            <w:i/>
            <w:color w:val="334155"/>
            <w:sz w:val="24"/>
          </w:rPr>
          <w:t>=</w:t>
        </w:r>
        <w:r>
          <w:rPr>
            <w:i/>
            <w:color w:val="334155"/>
            <w:spacing w:val="-5"/>
            <w:sz w:val="24"/>
          </w:rPr>
          <w:t> </w:t>
        </w:r>
        <w:r>
          <w:rPr>
            <w:i/>
            <w:color w:val="334155"/>
            <w:spacing w:val="-2"/>
            <w:sz w:val="24"/>
          </w:rPr>
          <w:t>driver.findElements(By.tagName(“a”));</w:t>
        </w:r>
      </w:hyperlink>
    </w:p>
    <w:p>
      <w:pPr>
        <w:spacing w:after="0"/>
        <w:jc w:val="left"/>
        <w:rPr>
          <w:sz w:val="24"/>
        </w:rPr>
        <w:sectPr>
          <w:pgSz w:w="12240" w:h="15840"/>
          <w:pgMar w:top="200" w:bottom="280" w:left="60" w:right="240"/>
        </w:sectPr>
      </w:pPr>
    </w:p>
    <w:p>
      <w:pPr>
        <w:pStyle w:val="ListParagraph"/>
        <w:numPr>
          <w:ilvl w:val="0"/>
          <w:numId w:val="6"/>
        </w:numPr>
        <w:tabs>
          <w:tab w:pos="615" w:val="left" w:leader="none"/>
        </w:tabs>
        <w:spacing w:line="240" w:lineRule="auto" w:before="85" w:after="0"/>
        <w:ind w:left="614" w:right="0" w:hanging="392"/>
        <w:jc w:val="left"/>
        <w:rPr>
          <w:b/>
          <w:color w:val="334155"/>
          <w:sz w:val="24"/>
        </w:rPr>
      </w:pPr>
      <w:hyperlink w:history="true" w:anchor="_bookmark22">
        <w:bookmarkStart w:name="_bookmark48" w:id="53"/>
        <w:bookmarkEnd w:id="53"/>
        <w:r>
          <w:rPr>
            <w:b/>
            <w:color w:val="334155"/>
            <w:sz w:val="24"/>
          </w:rPr>
          <w:t>D</w:t>
        </w:r>
        <w:r>
          <w:rPr>
            <w:b/>
            <w:color w:val="334155"/>
            <w:sz w:val="24"/>
          </w:rPr>
          <w:t>ifference</w:t>
        </w:r>
        <w:r>
          <w:rPr>
            <w:b/>
            <w:color w:val="334155"/>
            <w:spacing w:val="-8"/>
            <w:sz w:val="24"/>
          </w:rPr>
          <w:t> </w:t>
        </w:r>
        <w:r>
          <w:rPr>
            <w:b/>
            <w:color w:val="334155"/>
            <w:sz w:val="24"/>
          </w:rPr>
          <w:t>between</w:t>
        </w:r>
        <w:r>
          <w:rPr>
            <w:b/>
            <w:color w:val="334155"/>
            <w:spacing w:val="-5"/>
            <w:sz w:val="24"/>
          </w:rPr>
          <w:t> </w:t>
        </w:r>
        <w:r>
          <w:rPr>
            <w:b/>
            <w:color w:val="334155"/>
            <w:sz w:val="24"/>
          </w:rPr>
          <w:t>following</w:t>
        </w:r>
        <w:r>
          <w:rPr>
            <w:b/>
            <w:color w:val="334155"/>
            <w:spacing w:val="-5"/>
            <w:sz w:val="24"/>
          </w:rPr>
          <w:t> </w:t>
        </w:r>
        <w:r>
          <w:rPr>
            <w:b/>
            <w:color w:val="334155"/>
            <w:sz w:val="24"/>
          </w:rPr>
          <w:t>and</w:t>
        </w:r>
        <w:r>
          <w:rPr>
            <w:b/>
            <w:color w:val="334155"/>
            <w:spacing w:val="-4"/>
            <w:sz w:val="24"/>
          </w:rPr>
          <w:t> </w:t>
        </w:r>
        <w:r>
          <w:rPr>
            <w:b/>
            <w:color w:val="334155"/>
            <w:sz w:val="24"/>
          </w:rPr>
          <w:t>following-</w:t>
        </w:r>
        <w:r>
          <w:rPr>
            <w:b/>
            <w:color w:val="334155"/>
            <w:spacing w:val="-2"/>
            <w:sz w:val="24"/>
          </w:rPr>
          <w:t>sibling?</w:t>
        </w:r>
      </w:hyperlink>
    </w:p>
    <w:p>
      <w:pPr>
        <w:spacing w:line="256" w:lineRule="auto" w:before="24"/>
        <w:ind w:left="223" w:right="2923" w:firstLine="720"/>
        <w:jc w:val="left"/>
        <w:rPr>
          <w:sz w:val="24"/>
        </w:rPr>
      </w:pPr>
      <w:hyperlink w:history="true" w:anchor="_bookmark22">
        <w:r>
          <w:rPr>
            <w:color w:val="334155"/>
            <w:sz w:val="24"/>
          </w:rPr>
          <w:t>Following-sibling</w:t>
        </w:r>
        <w:r>
          <w:rPr>
            <w:color w:val="334155"/>
            <w:spacing w:val="76"/>
            <w:sz w:val="24"/>
          </w:rPr>
          <w:t> </w:t>
        </w:r>
        <w:r>
          <w:rPr>
            <w:color w:val="334155"/>
            <w:sz w:val="24"/>
          </w:rPr>
          <w:t>will</w:t>
        </w:r>
        <w:r>
          <w:rPr>
            <w:color w:val="334155"/>
            <w:spacing w:val="77"/>
            <w:sz w:val="24"/>
          </w:rPr>
          <w:t> </w:t>
        </w:r>
        <w:r>
          <w:rPr>
            <w:color w:val="334155"/>
            <w:sz w:val="24"/>
          </w:rPr>
          <w:t>return</w:t>
        </w:r>
        <w:r>
          <w:rPr>
            <w:color w:val="334155"/>
            <w:spacing w:val="78"/>
            <w:sz w:val="24"/>
          </w:rPr>
          <w:t> </w:t>
        </w:r>
        <w:r>
          <w:rPr>
            <w:color w:val="334155"/>
            <w:sz w:val="24"/>
          </w:rPr>
          <w:t>only</w:t>
        </w:r>
        <w:r>
          <w:rPr>
            <w:color w:val="334155"/>
            <w:spacing w:val="76"/>
            <w:sz w:val="24"/>
          </w:rPr>
          <w:t> </w:t>
        </w:r>
        <w:r>
          <w:rPr>
            <w:color w:val="334155"/>
            <w:sz w:val="24"/>
          </w:rPr>
          <w:t>elements</w:t>
        </w:r>
        <w:r>
          <w:rPr>
            <w:color w:val="334155"/>
            <w:spacing w:val="75"/>
            <w:sz w:val="24"/>
          </w:rPr>
          <w:t> </w:t>
        </w:r>
        <w:r>
          <w:rPr>
            <w:color w:val="334155"/>
            <w:sz w:val="24"/>
          </w:rPr>
          <w:t>related</w:t>
        </w:r>
        <w:r>
          <w:rPr>
            <w:color w:val="334155"/>
            <w:spacing w:val="78"/>
            <w:sz w:val="24"/>
          </w:rPr>
          <w:t> </w:t>
        </w:r>
        <w:r>
          <w:rPr>
            <w:color w:val="334155"/>
            <w:sz w:val="24"/>
          </w:rPr>
          <w:t>to</w:t>
        </w:r>
        <w:r>
          <w:rPr>
            <w:color w:val="334155"/>
            <w:spacing w:val="40"/>
            <w:sz w:val="24"/>
          </w:rPr>
          <w:t> </w:t>
        </w:r>
        <w:r>
          <w:rPr>
            <w:color w:val="334155"/>
            <w:sz w:val="24"/>
          </w:rPr>
          <w:t>the</w:t>
        </w:r>
        <w:r>
          <w:rPr>
            <w:color w:val="334155"/>
            <w:spacing w:val="78"/>
            <w:sz w:val="24"/>
          </w:rPr>
          <w:t> </w:t>
        </w:r>
        <w:r>
          <w:rPr>
            <w:color w:val="334155"/>
            <w:sz w:val="24"/>
          </w:rPr>
          <w:t>parent,</w:t>
        </w:r>
        <w:r>
          <w:rPr>
            <w:color w:val="334155"/>
            <w:spacing w:val="76"/>
            <w:sz w:val="24"/>
          </w:rPr>
          <w:t> </w:t>
        </w:r>
        <w:r>
          <w:rPr>
            <w:color w:val="334155"/>
            <w:sz w:val="24"/>
          </w:rPr>
          <w:t>where following will return all matching elements after parent in HTML</w:t>
        </w:r>
      </w:hyperlink>
    </w:p>
    <w:p>
      <w:pPr>
        <w:spacing w:after="0" w:line="256" w:lineRule="auto"/>
        <w:jc w:val="left"/>
        <w:rPr>
          <w:sz w:val="24"/>
        </w:rPr>
        <w:sectPr>
          <w:pgSz w:w="12240" w:h="15840"/>
          <w:pgMar w:top="200" w:bottom="280" w:left="60" w:right="240"/>
        </w:sectPr>
      </w:pPr>
    </w:p>
    <w:p>
      <w:pPr>
        <w:pStyle w:val="ListParagraph"/>
        <w:numPr>
          <w:ilvl w:val="0"/>
          <w:numId w:val="6"/>
        </w:numPr>
        <w:tabs>
          <w:tab w:pos="615" w:val="left" w:leader="none"/>
        </w:tabs>
        <w:spacing w:line="240" w:lineRule="auto" w:before="85" w:after="0"/>
        <w:ind w:left="614" w:right="0" w:hanging="392"/>
        <w:jc w:val="left"/>
        <w:rPr>
          <w:b/>
          <w:color w:val="334155"/>
          <w:sz w:val="24"/>
        </w:rPr>
      </w:pPr>
      <w:hyperlink w:history="true" w:anchor="_bookmark22">
        <w:bookmarkStart w:name="_bookmark49" w:id="54"/>
        <w:bookmarkEnd w:id="54"/>
        <w:r>
          <w:rPr>
            <w:b/>
            <w:color w:val="334155"/>
            <w:sz w:val="24"/>
          </w:rPr>
          <w:t>W</w:t>
        </w:r>
        <w:r>
          <w:rPr>
            <w:b/>
            <w:color w:val="334155"/>
            <w:sz w:val="24"/>
          </w:rPr>
          <w:t>hat</w:t>
        </w:r>
        <w:r>
          <w:rPr>
            <w:b/>
            <w:color w:val="334155"/>
            <w:spacing w:val="-1"/>
            <w:sz w:val="24"/>
          </w:rPr>
          <w:t> </w:t>
        </w:r>
        <w:r>
          <w:rPr>
            <w:b/>
            <w:color w:val="334155"/>
            <w:sz w:val="24"/>
          </w:rPr>
          <w:t>does</w:t>
        </w:r>
        <w:r>
          <w:rPr>
            <w:b/>
            <w:color w:val="334155"/>
            <w:spacing w:val="-2"/>
            <w:sz w:val="24"/>
          </w:rPr>
          <w:t> </w:t>
        </w:r>
        <w:r>
          <w:rPr>
            <w:b/>
            <w:color w:val="334155"/>
            <w:sz w:val="24"/>
          </w:rPr>
          <w:t>"ancestor::</w:t>
        </w:r>
        <w:r>
          <w:rPr>
            <w:b/>
            <w:color w:val="334155"/>
            <w:spacing w:val="-1"/>
            <w:sz w:val="24"/>
          </w:rPr>
          <w:t> </w:t>
        </w:r>
        <w:r>
          <w:rPr>
            <w:b/>
            <w:color w:val="334155"/>
            <w:sz w:val="24"/>
          </w:rPr>
          <w:t>tagname"</w:t>
        </w:r>
        <w:r>
          <w:rPr>
            <w:b/>
            <w:color w:val="334155"/>
            <w:spacing w:val="-2"/>
            <w:sz w:val="24"/>
          </w:rPr>
          <w:t> doing?</w:t>
        </w:r>
      </w:hyperlink>
    </w:p>
    <w:p>
      <w:pPr>
        <w:spacing w:line="256" w:lineRule="auto" w:before="24"/>
        <w:ind w:left="223" w:right="2923" w:firstLine="720"/>
        <w:jc w:val="left"/>
        <w:rPr>
          <w:sz w:val="24"/>
        </w:rPr>
      </w:pPr>
      <w:hyperlink w:history="true" w:anchor="_bookmark22">
        <w:r>
          <w:rPr>
            <w:color w:val="334155"/>
            <w:sz w:val="24"/>
          </w:rPr>
          <w:t>The</w:t>
        </w:r>
        <w:r>
          <w:rPr>
            <w:color w:val="334155"/>
            <w:spacing w:val="38"/>
            <w:sz w:val="24"/>
          </w:rPr>
          <w:t> </w:t>
        </w:r>
        <w:r>
          <w:rPr>
            <w:color w:val="334155"/>
            <w:sz w:val="24"/>
          </w:rPr>
          <w:t>ancestor</w:t>
        </w:r>
        <w:r>
          <w:rPr>
            <w:color w:val="334155"/>
            <w:spacing w:val="37"/>
            <w:sz w:val="24"/>
          </w:rPr>
          <w:t> </w:t>
        </w:r>
        <w:r>
          <w:rPr>
            <w:color w:val="334155"/>
            <w:sz w:val="24"/>
          </w:rPr>
          <w:t>axis</w:t>
        </w:r>
        <w:r>
          <w:rPr>
            <w:color w:val="334155"/>
            <w:spacing w:val="38"/>
            <w:sz w:val="24"/>
          </w:rPr>
          <w:t> </w:t>
        </w:r>
        <w:r>
          <w:rPr>
            <w:color w:val="334155"/>
            <w:sz w:val="24"/>
          </w:rPr>
          <w:t>selects</w:t>
        </w:r>
        <w:r>
          <w:rPr>
            <w:color w:val="334155"/>
            <w:spacing w:val="38"/>
            <w:sz w:val="24"/>
          </w:rPr>
          <w:t> </w:t>
        </w:r>
        <w:r>
          <w:rPr>
            <w:color w:val="334155"/>
            <w:sz w:val="24"/>
          </w:rPr>
          <w:t>all</w:t>
        </w:r>
        <w:r>
          <w:rPr>
            <w:color w:val="334155"/>
            <w:spacing w:val="37"/>
            <w:sz w:val="24"/>
          </w:rPr>
          <w:t> </w:t>
        </w:r>
        <w:r>
          <w:rPr>
            <w:color w:val="334155"/>
            <w:sz w:val="24"/>
          </w:rPr>
          <w:t>ancestor</w:t>
        </w:r>
        <w:r>
          <w:rPr>
            <w:color w:val="334155"/>
            <w:spacing w:val="37"/>
            <w:sz w:val="24"/>
          </w:rPr>
          <w:t> </w:t>
        </w:r>
        <w:r>
          <w:rPr>
            <w:color w:val="334155"/>
            <w:sz w:val="24"/>
          </w:rPr>
          <w:t>elements</w:t>
        </w:r>
        <w:r>
          <w:rPr>
            <w:color w:val="334155"/>
            <w:spacing w:val="38"/>
            <w:sz w:val="24"/>
          </w:rPr>
          <w:t> </w:t>
        </w:r>
        <w:r>
          <w:rPr>
            <w:color w:val="334155"/>
            <w:sz w:val="24"/>
          </w:rPr>
          <w:t>(parent,</w:t>
        </w:r>
        <w:r>
          <w:rPr>
            <w:color w:val="334155"/>
            <w:spacing w:val="39"/>
            <w:sz w:val="24"/>
          </w:rPr>
          <w:t> </w:t>
        </w:r>
        <w:r>
          <w:rPr>
            <w:color w:val="334155"/>
            <w:sz w:val="24"/>
          </w:rPr>
          <w:t>grandparent,</w:t>
        </w:r>
        <w:r>
          <w:rPr>
            <w:color w:val="334155"/>
            <w:spacing w:val="39"/>
            <w:sz w:val="24"/>
          </w:rPr>
          <w:t> </w:t>
        </w:r>
        <w:r>
          <w:rPr>
            <w:color w:val="334155"/>
            <w:sz w:val="24"/>
          </w:rPr>
          <w:t>great- grandparents, etc.) of the current node.</w:t>
        </w:r>
      </w:hyperlink>
    </w:p>
    <w:p>
      <w:pPr>
        <w:spacing w:after="0" w:line="256" w:lineRule="auto"/>
        <w:jc w:val="left"/>
        <w:rPr>
          <w:sz w:val="24"/>
        </w:rPr>
        <w:sectPr>
          <w:pgSz w:w="12240" w:h="15840"/>
          <w:pgMar w:top="200" w:bottom="280" w:left="60" w:right="240"/>
        </w:sectPr>
      </w:pPr>
    </w:p>
    <w:p>
      <w:pPr>
        <w:pStyle w:val="ListParagraph"/>
        <w:numPr>
          <w:ilvl w:val="0"/>
          <w:numId w:val="6"/>
        </w:numPr>
        <w:tabs>
          <w:tab w:pos="615" w:val="left" w:leader="none"/>
        </w:tabs>
        <w:spacing w:line="240" w:lineRule="auto" w:before="85" w:after="0"/>
        <w:ind w:left="614" w:right="0" w:hanging="392"/>
        <w:jc w:val="left"/>
        <w:rPr>
          <w:b/>
          <w:color w:val="334155"/>
          <w:sz w:val="24"/>
        </w:rPr>
      </w:pPr>
      <w:hyperlink w:history="true" w:anchor="_bookmark22">
        <w:bookmarkStart w:name="_bookmark50" w:id="55"/>
        <w:bookmarkEnd w:id="55"/>
        <w:r>
          <w:rPr>
            <w:b/>
            <w:color w:val="334155"/>
            <w:sz w:val="24"/>
          </w:rPr>
          <w:t>W</w:t>
        </w:r>
        <w:r>
          <w:rPr>
            <w:b/>
            <w:color w:val="334155"/>
            <w:sz w:val="24"/>
          </w:rPr>
          <w:t>hat</w:t>
        </w:r>
        <w:r>
          <w:rPr>
            <w:b/>
            <w:color w:val="334155"/>
            <w:spacing w:val="-2"/>
            <w:sz w:val="24"/>
          </w:rPr>
          <w:t> </w:t>
        </w:r>
        <w:r>
          <w:rPr>
            <w:b/>
            <w:color w:val="334155"/>
            <w:sz w:val="24"/>
          </w:rPr>
          <w:t>does</w:t>
        </w:r>
        <w:r>
          <w:rPr>
            <w:b/>
            <w:color w:val="334155"/>
            <w:spacing w:val="-3"/>
            <w:sz w:val="24"/>
          </w:rPr>
          <w:t> </w:t>
        </w:r>
        <w:r>
          <w:rPr>
            <w:b/>
            <w:color w:val="334155"/>
            <w:sz w:val="24"/>
          </w:rPr>
          <w:t>"preceding::</w:t>
        </w:r>
        <w:r>
          <w:rPr>
            <w:b/>
            <w:color w:val="334155"/>
            <w:spacing w:val="-2"/>
            <w:sz w:val="24"/>
          </w:rPr>
          <w:t> </w:t>
        </w:r>
        <w:r>
          <w:rPr>
            <w:b/>
            <w:color w:val="334155"/>
            <w:sz w:val="24"/>
          </w:rPr>
          <w:t>tagname"</w:t>
        </w:r>
        <w:r>
          <w:rPr>
            <w:b/>
            <w:color w:val="334155"/>
            <w:spacing w:val="-3"/>
            <w:sz w:val="24"/>
          </w:rPr>
          <w:t> </w:t>
        </w:r>
        <w:r>
          <w:rPr>
            <w:b/>
            <w:color w:val="334155"/>
            <w:spacing w:val="-2"/>
            <w:sz w:val="24"/>
          </w:rPr>
          <w:t>doing?</w:t>
        </w:r>
      </w:hyperlink>
    </w:p>
    <w:p>
      <w:pPr>
        <w:spacing w:line="256" w:lineRule="auto" w:before="24"/>
        <w:ind w:left="223" w:right="2923" w:firstLine="720"/>
        <w:jc w:val="left"/>
        <w:rPr>
          <w:sz w:val="24"/>
        </w:rPr>
      </w:pPr>
      <w:hyperlink w:history="true" w:anchor="_bookmark22">
        <w:r>
          <w:rPr>
            <w:color w:val="334155"/>
            <w:sz w:val="24"/>
          </w:rPr>
          <w:t>The preceding axis selects all nodes that come before the current node in the document, except ancestor, attribute nodes, and namespace nodes.</w:t>
        </w:r>
      </w:hyperlink>
    </w:p>
    <w:p>
      <w:pPr>
        <w:spacing w:after="0" w:line="256" w:lineRule="auto"/>
        <w:jc w:val="left"/>
        <w:rPr>
          <w:sz w:val="24"/>
        </w:rPr>
        <w:sectPr>
          <w:pgSz w:w="12240" w:h="15840"/>
          <w:pgMar w:top="200" w:bottom="280" w:left="60" w:right="240"/>
        </w:sectPr>
      </w:pPr>
    </w:p>
    <w:p>
      <w:pPr>
        <w:spacing w:line="259" w:lineRule="auto" w:before="85"/>
        <w:ind w:left="223" w:right="2923" w:firstLine="0"/>
        <w:jc w:val="left"/>
        <w:rPr>
          <w:b/>
          <w:sz w:val="24"/>
        </w:rPr>
      </w:pPr>
      <w:bookmarkStart w:name="_bookmark51" w:id="56"/>
      <w:bookmarkEnd w:id="56"/>
      <w:r>
        <w:rPr/>
      </w:r>
      <w:hyperlink w:history="true" w:anchor="_bookmark23">
        <w:r>
          <w:rPr>
            <w:b/>
            <w:color w:val="334155"/>
            <w:sz w:val="24"/>
          </w:rPr>
          <w:t>63 What to do if you have a lot of spaces on the left or right side of your text in</w:t>
        </w:r>
        <w:r>
          <w:rPr>
            <w:b/>
            <w:color w:val="334155"/>
            <w:spacing w:val="40"/>
            <w:sz w:val="24"/>
          </w:rPr>
          <w:t> </w:t>
        </w:r>
        <w:r>
          <w:rPr>
            <w:b/>
            <w:color w:val="334155"/>
            <w:spacing w:val="-2"/>
            <w:sz w:val="24"/>
          </w:rPr>
          <w:t>HTML?</w:t>
        </w:r>
      </w:hyperlink>
    </w:p>
    <w:p>
      <w:pPr>
        <w:tabs>
          <w:tab w:pos="1891" w:val="left" w:leader="none"/>
          <w:tab w:pos="2817" w:val="left" w:leader="none"/>
          <w:tab w:pos="3741" w:val="left" w:leader="none"/>
          <w:tab w:pos="6002" w:val="left" w:leader="none"/>
          <w:tab w:pos="7475" w:val="left" w:leader="none"/>
        </w:tabs>
        <w:spacing w:line="259" w:lineRule="auto" w:before="0"/>
        <w:ind w:left="223" w:right="2928" w:firstLine="720"/>
        <w:jc w:val="left"/>
        <w:rPr>
          <w:sz w:val="24"/>
        </w:rPr>
      </w:pPr>
      <w:hyperlink w:history="true" w:anchor="_bookmark23">
        <w:r>
          <w:rPr>
            <w:color w:val="334155"/>
            <w:spacing w:val="-4"/>
            <w:sz w:val="24"/>
          </w:rPr>
          <w:t>you</w:t>
        </w:r>
        <w:r>
          <w:rPr>
            <w:color w:val="334155"/>
            <w:sz w:val="24"/>
          </w:rPr>
          <w:tab/>
        </w:r>
        <w:r>
          <w:rPr>
            <w:color w:val="334155"/>
            <w:spacing w:val="-4"/>
            <w:sz w:val="24"/>
          </w:rPr>
          <w:t>can</w:t>
        </w:r>
        <w:r>
          <w:rPr>
            <w:color w:val="334155"/>
            <w:sz w:val="24"/>
          </w:rPr>
          <w:tab/>
        </w:r>
        <w:r>
          <w:rPr>
            <w:color w:val="334155"/>
            <w:spacing w:val="-4"/>
            <w:sz w:val="24"/>
          </w:rPr>
          <w:t>use</w:t>
        </w:r>
        <w:r>
          <w:rPr>
            <w:color w:val="334155"/>
            <w:sz w:val="24"/>
          </w:rPr>
          <w:tab/>
        </w:r>
        <w:r>
          <w:rPr>
            <w:color w:val="334155"/>
            <w:spacing w:val="-2"/>
            <w:sz w:val="24"/>
          </w:rPr>
          <w:t>normalize-space</w:t>
        </w:r>
        <w:r>
          <w:rPr>
            <w:color w:val="334155"/>
            <w:sz w:val="24"/>
          </w:rPr>
          <w:tab/>
        </w:r>
        <w:r>
          <w:rPr>
            <w:color w:val="334155"/>
            <w:spacing w:val="-2"/>
            <w:sz w:val="24"/>
          </w:rPr>
          <w:t>function.</w:t>
        </w:r>
        <w:r>
          <w:rPr>
            <w:color w:val="334155"/>
            <w:sz w:val="24"/>
          </w:rPr>
          <w:tab/>
        </w:r>
        <w:r>
          <w:rPr>
            <w:color w:val="334155"/>
            <w:spacing w:val="-2"/>
            <w:sz w:val="24"/>
          </w:rPr>
          <w:t>//*[normalize- space(text())='Something']</w:t>
        </w:r>
      </w:hyperlink>
    </w:p>
    <w:p>
      <w:pPr>
        <w:spacing w:after="0" w:line="259" w:lineRule="auto"/>
        <w:jc w:val="left"/>
        <w:rPr>
          <w:sz w:val="24"/>
        </w:rPr>
        <w:sectPr>
          <w:pgSz w:w="12240" w:h="15840"/>
          <w:pgMar w:top="200" w:bottom="280" w:left="60" w:right="240"/>
        </w:sectPr>
      </w:pPr>
    </w:p>
    <w:p>
      <w:pPr>
        <w:pStyle w:val="ListParagraph"/>
        <w:numPr>
          <w:ilvl w:val="0"/>
          <w:numId w:val="7"/>
        </w:numPr>
        <w:tabs>
          <w:tab w:pos="615" w:val="left" w:leader="none"/>
        </w:tabs>
        <w:spacing w:line="240" w:lineRule="auto" w:before="72" w:after="0"/>
        <w:ind w:left="614" w:right="0" w:hanging="392"/>
        <w:jc w:val="left"/>
        <w:rPr>
          <w:b/>
          <w:sz w:val="24"/>
        </w:rPr>
      </w:pPr>
      <w:hyperlink w:history="true" w:anchor="_bookmark23">
        <w:r>
          <w:rPr>
            <w:b/>
            <w:color w:val="334155"/>
            <w:sz w:val="24"/>
          </w:rPr>
          <w:t>n’th</w:t>
        </w:r>
        <w:r>
          <w:rPr>
            <w:b/>
            <w:color w:val="334155"/>
            <w:spacing w:val="-3"/>
            <w:sz w:val="24"/>
          </w:rPr>
          <w:t> </w:t>
        </w:r>
        <w:r>
          <w:rPr>
            <w:b/>
            <w:color w:val="334155"/>
            <w:sz w:val="24"/>
          </w:rPr>
          <w:t>child</w:t>
        </w:r>
        <w:r>
          <w:rPr>
            <w:b/>
            <w:color w:val="334155"/>
            <w:spacing w:val="-2"/>
            <w:sz w:val="24"/>
          </w:rPr>
          <w:t> </w:t>
        </w:r>
        <w:r>
          <w:rPr>
            <w:b/>
            <w:color w:val="334155"/>
            <w:sz w:val="24"/>
          </w:rPr>
          <w:t>element</w:t>
        </w:r>
        <w:r>
          <w:rPr>
            <w:b/>
            <w:color w:val="334155"/>
            <w:spacing w:val="-3"/>
            <w:sz w:val="24"/>
          </w:rPr>
          <w:t> </w:t>
        </w:r>
        <w:r>
          <w:rPr>
            <w:b/>
            <w:color w:val="334155"/>
            <w:sz w:val="24"/>
          </w:rPr>
          <w:t>using</w:t>
        </w:r>
        <w:r>
          <w:rPr>
            <w:b/>
            <w:color w:val="334155"/>
            <w:spacing w:val="-3"/>
            <w:sz w:val="24"/>
          </w:rPr>
          <w:t> </w:t>
        </w:r>
        <w:r>
          <w:rPr>
            <w:b/>
            <w:color w:val="334155"/>
            <w:spacing w:val="-2"/>
            <w:sz w:val="24"/>
          </w:rPr>
          <w:t>XPath?</w:t>
        </w:r>
      </w:hyperlink>
    </w:p>
    <w:p>
      <w:pPr>
        <w:pStyle w:val="ListParagraph"/>
        <w:numPr>
          <w:ilvl w:val="1"/>
          <w:numId w:val="7"/>
        </w:numPr>
        <w:tabs>
          <w:tab w:pos="1179" w:val="left" w:leader="none"/>
        </w:tabs>
        <w:spacing w:line="256" w:lineRule="auto" w:before="24" w:after="0"/>
        <w:ind w:left="1663" w:right="6341" w:hanging="720"/>
        <w:jc w:val="left"/>
        <w:rPr>
          <w:sz w:val="24"/>
        </w:rPr>
      </w:pPr>
      <w:hyperlink w:history="true" w:anchor="_bookmark23">
        <w:r>
          <w:rPr>
            <w:color w:val="334155"/>
            <w:sz w:val="24"/>
          </w:rPr>
          <w:t>using square brackets with index position div[2]</w:t>
        </w:r>
        <w:r>
          <w:rPr>
            <w:color w:val="334155"/>
            <w:spacing w:val="-7"/>
            <w:sz w:val="24"/>
          </w:rPr>
          <w:t> </w:t>
        </w:r>
        <w:r>
          <w:rPr>
            <w:color w:val="334155"/>
            <w:sz w:val="24"/>
          </w:rPr>
          <w:t>will</w:t>
        </w:r>
        <w:r>
          <w:rPr>
            <w:color w:val="334155"/>
            <w:spacing w:val="-7"/>
            <w:sz w:val="24"/>
          </w:rPr>
          <w:t> </w:t>
        </w:r>
        <w:r>
          <w:rPr>
            <w:color w:val="334155"/>
            <w:sz w:val="24"/>
          </w:rPr>
          <w:t>find</w:t>
        </w:r>
        <w:r>
          <w:rPr>
            <w:color w:val="334155"/>
            <w:spacing w:val="-5"/>
            <w:sz w:val="24"/>
          </w:rPr>
          <w:t> </w:t>
        </w:r>
        <w:r>
          <w:rPr>
            <w:color w:val="334155"/>
            <w:sz w:val="24"/>
          </w:rPr>
          <w:t>the</w:t>
        </w:r>
        <w:r>
          <w:rPr>
            <w:color w:val="334155"/>
            <w:spacing w:val="-6"/>
            <w:sz w:val="24"/>
          </w:rPr>
          <w:t> </w:t>
        </w:r>
        <w:r>
          <w:rPr>
            <w:color w:val="334155"/>
            <w:sz w:val="24"/>
          </w:rPr>
          <w:t>second</w:t>
        </w:r>
        <w:r>
          <w:rPr>
            <w:color w:val="334155"/>
            <w:spacing w:val="-5"/>
            <w:sz w:val="24"/>
          </w:rPr>
          <w:t> </w:t>
        </w:r>
        <w:r>
          <w:rPr>
            <w:color w:val="334155"/>
            <w:sz w:val="24"/>
          </w:rPr>
          <w:t>div</w:t>
        </w:r>
        <w:r>
          <w:rPr>
            <w:color w:val="334155"/>
            <w:spacing w:val="-7"/>
            <w:sz w:val="24"/>
          </w:rPr>
          <w:t> </w:t>
        </w:r>
        <w:r>
          <w:rPr>
            <w:color w:val="334155"/>
            <w:sz w:val="24"/>
          </w:rPr>
          <w:t>element</w:t>
        </w:r>
      </w:hyperlink>
    </w:p>
    <w:p>
      <w:pPr>
        <w:pStyle w:val="ListParagraph"/>
        <w:numPr>
          <w:ilvl w:val="1"/>
          <w:numId w:val="7"/>
        </w:numPr>
        <w:tabs>
          <w:tab w:pos="1179" w:val="left" w:leader="none"/>
        </w:tabs>
        <w:spacing w:line="240" w:lineRule="auto" w:before="5" w:after="0"/>
        <w:ind w:left="1178" w:right="0" w:hanging="236"/>
        <w:jc w:val="left"/>
        <w:rPr>
          <w:sz w:val="24"/>
        </w:rPr>
      </w:pPr>
      <w:hyperlink w:history="true" w:anchor="_bookmark23">
        <w:r>
          <w:rPr>
            <w:color w:val="334155"/>
            <w:sz w:val="24"/>
          </w:rPr>
          <w:t>using</w:t>
        </w:r>
        <w:r>
          <w:rPr>
            <w:color w:val="334155"/>
            <w:spacing w:val="-2"/>
            <w:sz w:val="24"/>
          </w:rPr>
          <w:t> </w:t>
        </w:r>
        <w:r>
          <w:rPr>
            <w:color w:val="334155"/>
            <w:sz w:val="24"/>
          </w:rPr>
          <w:t>position</w:t>
        </w:r>
        <w:r>
          <w:rPr>
            <w:color w:val="334155"/>
            <w:spacing w:val="-1"/>
            <w:sz w:val="24"/>
          </w:rPr>
          <w:t> </w:t>
        </w:r>
        <w:r>
          <w:rPr>
            <w:color w:val="334155"/>
            <w:sz w:val="24"/>
          </w:rPr>
          <w:t>(</w:t>
        </w:r>
        <w:r>
          <w:rPr>
            <w:color w:val="334155"/>
            <w:spacing w:val="-2"/>
            <w:sz w:val="24"/>
          </w:rPr>
          <w:t> </w:t>
        </w:r>
        <w:r>
          <w:rPr>
            <w:color w:val="334155"/>
            <w:sz w:val="24"/>
          </w:rPr>
          <w:t>)</w:t>
        </w:r>
        <w:r>
          <w:rPr>
            <w:color w:val="334155"/>
            <w:spacing w:val="-1"/>
            <w:sz w:val="24"/>
          </w:rPr>
          <w:t> </w:t>
        </w:r>
        <w:r>
          <w:rPr>
            <w:color w:val="334155"/>
            <w:spacing w:val="-2"/>
            <w:sz w:val="24"/>
          </w:rPr>
          <w:t>method</w:t>
        </w:r>
      </w:hyperlink>
    </w:p>
    <w:p>
      <w:pPr>
        <w:spacing w:before="21"/>
        <w:ind w:left="1663" w:right="0" w:firstLine="0"/>
        <w:jc w:val="left"/>
        <w:rPr>
          <w:sz w:val="24"/>
        </w:rPr>
      </w:pPr>
      <w:hyperlink w:history="true" w:anchor="_bookmark23">
        <w:r>
          <w:rPr>
            <w:color w:val="334155"/>
            <w:sz w:val="24"/>
          </w:rPr>
          <w:t>div[position()=2]</w:t>
        </w:r>
        <w:r>
          <w:rPr>
            <w:color w:val="334155"/>
            <w:spacing w:val="-4"/>
            <w:sz w:val="24"/>
          </w:rPr>
          <w:t> </w:t>
        </w:r>
        <w:r>
          <w:rPr>
            <w:color w:val="334155"/>
            <w:sz w:val="24"/>
          </w:rPr>
          <w:t>will</w:t>
        </w:r>
        <w:r>
          <w:rPr>
            <w:color w:val="334155"/>
            <w:spacing w:val="-3"/>
            <w:sz w:val="24"/>
          </w:rPr>
          <w:t> </w:t>
        </w:r>
        <w:r>
          <w:rPr>
            <w:color w:val="334155"/>
            <w:sz w:val="24"/>
          </w:rPr>
          <w:t>find</w:t>
        </w:r>
        <w:r>
          <w:rPr>
            <w:color w:val="334155"/>
            <w:spacing w:val="-2"/>
            <w:sz w:val="24"/>
          </w:rPr>
          <w:t> </w:t>
        </w:r>
        <w:r>
          <w:rPr>
            <w:color w:val="334155"/>
            <w:sz w:val="24"/>
          </w:rPr>
          <w:t>the</w:t>
        </w:r>
        <w:r>
          <w:rPr>
            <w:color w:val="334155"/>
            <w:spacing w:val="-2"/>
            <w:sz w:val="24"/>
          </w:rPr>
          <w:t> </w:t>
        </w:r>
        <w:r>
          <w:rPr>
            <w:color w:val="334155"/>
            <w:sz w:val="24"/>
          </w:rPr>
          <w:t>second</w:t>
        </w:r>
        <w:r>
          <w:rPr>
            <w:color w:val="334155"/>
            <w:spacing w:val="-2"/>
            <w:sz w:val="24"/>
          </w:rPr>
          <w:t> </w:t>
        </w:r>
        <w:r>
          <w:rPr>
            <w:color w:val="334155"/>
            <w:sz w:val="24"/>
          </w:rPr>
          <w:t>div</w:t>
        </w:r>
        <w:r>
          <w:rPr>
            <w:color w:val="334155"/>
            <w:spacing w:val="-3"/>
            <w:sz w:val="24"/>
          </w:rPr>
          <w:t> </w:t>
        </w:r>
        <w:r>
          <w:rPr>
            <w:color w:val="334155"/>
            <w:spacing w:val="-2"/>
            <w:sz w:val="24"/>
          </w:rPr>
          <w:t>element</w:t>
        </w:r>
      </w:hyperlink>
    </w:p>
    <w:p>
      <w:pPr>
        <w:spacing w:after="0"/>
        <w:jc w:val="left"/>
        <w:rPr>
          <w:sz w:val="24"/>
        </w:rPr>
        <w:sectPr>
          <w:pgSz w:w="12240" w:h="15840"/>
          <w:pgMar w:top="820" w:bottom="280" w:left="60" w:right="240"/>
        </w:sectPr>
      </w:pPr>
    </w:p>
    <w:p>
      <w:pPr>
        <w:pStyle w:val="ListParagraph"/>
        <w:numPr>
          <w:ilvl w:val="0"/>
          <w:numId w:val="8"/>
        </w:numPr>
        <w:tabs>
          <w:tab w:pos="615" w:val="left" w:leader="none"/>
        </w:tabs>
        <w:spacing w:line="240" w:lineRule="auto" w:before="72" w:after="0"/>
        <w:ind w:left="614" w:right="0" w:hanging="392"/>
        <w:jc w:val="left"/>
        <w:rPr>
          <w:b/>
          <w:sz w:val="24"/>
        </w:rPr>
      </w:pPr>
      <w:hyperlink w:history="true" w:anchor="_bookmark23">
        <w:bookmarkStart w:name="_bookmark52" w:id="57"/>
        <w:bookmarkEnd w:id="57"/>
        <w:r>
          <w:rPr>
            <w:b/>
            <w:color w:val="334155"/>
            <w:sz w:val="24"/>
          </w:rPr>
          <w:t>veri</w:t>
        </w:r>
        <w:r>
          <w:rPr>
            <w:b/>
            <w:color w:val="334155"/>
            <w:sz w:val="24"/>
          </w:rPr>
          <w:t>fy</w:t>
        </w:r>
        <w:r>
          <w:rPr>
            <w:b/>
            <w:color w:val="334155"/>
            <w:spacing w:val="-5"/>
            <w:sz w:val="24"/>
          </w:rPr>
          <w:t> </w:t>
        </w:r>
        <w:r>
          <w:rPr>
            <w:b/>
            <w:color w:val="334155"/>
            <w:sz w:val="24"/>
          </w:rPr>
          <w:t>the</w:t>
        </w:r>
        <w:r>
          <w:rPr>
            <w:b/>
            <w:color w:val="334155"/>
            <w:spacing w:val="-3"/>
            <w:sz w:val="24"/>
          </w:rPr>
          <w:t> </w:t>
        </w:r>
        <w:r>
          <w:rPr>
            <w:b/>
            <w:color w:val="334155"/>
            <w:sz w:val="24"/>
          </w:rPr>
          <w:t>position of</w:t>
        </w:r>
        <w:r>
          <w:rPr>
            <w:b/>
            <w:color w:val="334155"/>
            <w:spacing w:val="-2"/>
            <w:sz w:val="24"/>
          </w:rPr>
          <w:t> </w:t>
        </w:r>
        <w:r>
          <w:rPr>
            <w:b/>
            <w:color w:val="334155"/>
            <w:sz w:val="24"/>
          </w:rPr>
          <w:t>the</w:t>
        </w:r>
        <w:r>
          <w:rPr>
            <w:b/>
            <w:color w:val="334155"/>
            <w:spacing w:val="-3"/>
            <w:sz w:val="24"/>
          </w:rPr>
          <w:t> </w:t>
        </w:r>
        <w:r>
          <w:rPr>
            <w:b/>
            <w:color w:val="334155"/>
            <w:sz w:val="24"/>
          </w:rPr>
          <w:t>WebElement on</w:t>
        </w:r>
        <w:r>
          <w:rPr>
            <w:b/>
            <w:color w:val="334155"/>
            <w:spacing w:val="-3"/>
            <w:sz w:val="24"/>
          </w:rPr>
          <w:t> </w:t>
        </w:r>
        <w:r>
          <w:rPr>
            <w:b/>
            <w:color w:val="334155"/>
            <w:sz w:val="24"/>
          </w:rPr>
          <w:t>the</w:t>
        </w:r>
        <w:r>
          <w:rPr>
            <w:b/>
            <w:color w:val="334155"/>
            <w:spacing w:val="-2"/>
            <w:sz w:val="24"/>
          </w:rPr>
          <w:t> page?</w:t>
        </w:r>
      </w:hyperlink>
    </w:p>
    <w:p>
      <w:pPr>
        <w:pStyle w:val="ListParagraph"/>
        <w:numPr>
          <w:ilvl w:val="1"/>
          <w:numId w:val="8"/>
        </w:numPr>
        <w:tabs>
          <w:tab w:pos="1107" w:val="left" w:leader="none"/>
        </w:tabs>
        <w:spacing w:line="256" w:lineRule="auto" w:before="24" w:after="0"/>
        <w:ind w:left="223" w:right="2924" w:firstLine="720"/>
        <w:jc w:val="left"/>
        <w:rPr>
          <w:sz w:val="24"/>
        </w:rPr>
      </w:pPr>
      <w:hyperlink w:history="true" w:anchor="_bookmark23">
        <w:r>
          <w:rPr>
            <w:color w:val="334155"/>
            <w:sz w:val="24"/>
          </w:rPr>
          <w:t>WebElement class has a get Location method with returns the top left corner of the element</w:t>
        </w:r>
      </w:hyperlink>
    </w:p>
    <w:p>
      <w:pPr>
        <w:spacing w:before="5"/>
        <w:ind w:left="1663" w:right="0" w:firstLine="0"/>
        <w:jc w:val="left"/>
        <w:rPr>
          <w:i/>
          <w:sz w:val="24"/>
        </w:rPr>
      </w:pPr>
      <w:hyperlink w:history="true" w:anchor="_bookmark23">
        <w:r>
          <w:rPr>
            <w:i/>
            <w:color w:val="334155"/>
            <w:spacing w:val="-2"/>
            <w:sz w:val="24"/>
          </w:rPr>
          <w:t>element.getLocation();</w:t>
        </w:r>
      </w:hyperlink>
    </w:p>
    <w:p>
      <w:pPr>
        <w:spacing w:after="0"/>
        <w:jc w:val="left"/>
        <w:rPr>
          <w:sz w:val="24"/>
        </w:rPr>
        <w:sectPr>
          <w:pgSz w:w="12240" w:h="15840"/>
          <w:pgMar w:top="820" w:bottom="280" w:left="60" w:right="240"/>
        </w:sectPr>
      </w:pPr>
    </w:p>
    <w:p>
      <w:pPr>
        <w:pStyle w:val="ListParagraph"/>
        <w:numPr>
          <w:ilvl w:val="0"/>
          <w:numId w:val="8"/>
        </w:numPr>
        <w:tabs>
          <w:tab w:pos="615" w:val="left" w:leader="none"/>
        </w:tabs>
        <w:spacing w:line="240" w:lineRule="auto" w:before="77" w:after="0"/>
        <w:ind w:left="614" w:right="0" w:hanging="392"/>
        <w:jc w:val="left"/>
        <w:rPr>
          <w:b/>
          <w:sz w:val="24"/>
        </w:rPr>
      </w:pPr>
      <w:hyperlink w:history="true" w:anchor="_bookmark22">
        <w:bookmarkStart w:name="_bookmark53" w:id="58"/>
        <w:bookmarkEnd w:id="58"/>
        <w:r>
          <w:rPr>
            <w:b/>
            <w:color w:val="334155"/>
            <w:sz w:val="24"/>
          </w:rPr>
          <w:t>H</w:t>
        </w:r>
        <w:r>
          <w:rPr>
            <w:b/>
            <w:color w:val="334155"/>
            <w:sz w:val="24"/>
          </w:rPr>
          <w:t>ow</w:t>
        </w:r>
        <w:r>
          <w:rPr>
            <w:b/>
            <w:color w:val="334155"/>
            <w:spacing w:val="-2"/>
            <w:sz w:val="24"/>
          </w:rPr>
          <w:t> </w:t>
        </w:r>
        <w:r>
          <w:rPr>
            <w:b/>
            <w:color w:val="334155"/>
            <w:sz w:val="24"/>
          </w:rPr>
          <w:t>do</w:t>
        </w:r>
        <w:r>
          <w:rPr>
            <w:b/>
            <w:color w:val="334155"/>
            <w:spacing w:val="-2"/>
            <w:sz w:val="24"/>
          </w:rPr>
          <w:t> </w:t>
        </w:r>
        <w:r>
          <w:rPr>
            <w:b/>
            <w:color w:val="334155"/>
            <w:sz w:val="24"/>
          </w:rPr>
          <w:t>you</w:t>
        </w:r>
        <w:r>
          <w:rPr>
            <w:b/>
            <w:color w:val="334155"/>
            <w:spacing w:val="-2"/>
            <w:sz w:val="24"/>
          </w:rPr>
          <w:t> </w:t>
        </w:r>
        <w:r>
          <w:rPr>
            <w:b/>
            <w:color w:val="334155"/>
            <w:sz w:val="24"/>
          </w:rPr>
          <w:t>find</w:t>
        </w:r>
        <w:r>
          <w:rPr>
            <w:b/>
            <w:color w:val="334155"/>
            <w:spacing w:val="-2"/>
            <w:sz w:val="24"/>
          </w:rPr>
          <w:t> </w:t>
        </w:r>
        <w:r>
          <w:rPr>
            <w:b/>
            <w:color w:val="334155"/>
            <w:sz w:val="24"/>
          </w:rPr>
          <w:t>elements</w:t>
        </w:r>
        <w:r>
          <w:rPr>
            <w:b/>
            <w:color w:val="334155"/>
            <w:spacing w:val="-2"/>
            <w:sz w:val="24"/>
          </w:rPr>
          <w:t> </w:t>
        </w:r>
        <w:r>
          <w:rPr>
            <w:b/>
            <w:color w:val="334155"/>
            <w:sz w:val="24"/>
          </w:rPr>
          <w:t>in</w:t>
        </w:r>
        <w:r>
          <w:rPr>
            <w:b/>
            <w:color w:val="334155"/>
            <w:spacing w:val="-2"/>
            <w:sz w:val="24"/>
          </w:rPr>
          <w:t> </w:t>
        </w:r>
        <w:r>
          <w:rPr>
            <w:b/>
            <w:color w:val="334155"/>
            <w:spacing w:val="-4"/>
            <w:sz w:val="24"/>
          </w:rPr>
          <w:t>POM?</w:t>
        </w:r>
      </w:hyperlink>
    </w:p>
    <w:p>
      <w:pPr>
        <w:tabs>
          <w:tab w:pos="2911" w:val="left" w:leader="dot"/>
        </w:tabs>
        <w:spacing w:before="21"/>
        <w:ind w:left="1144" w:right="0" w:firstLine="0"/>
        <w:jc w:val="left"/>
        <w:rPr>
          <w:sz w:val="24"/>
        </w:rPr>
      </w:pPr>
      <w:hyperlink w:history="true" w:anchor="_bookmark22">
        <w:r>
          <w:rPr>
            <w:color w:val="334155"/>
            <w:sz w:val="24"/>
          </w:rPr>
          <w:t>@FindBy(id</w:t>
        </w:r>
        <w:r>
          <w:rPr>
            <w:color w:val="334155"/>
            <w:spacing w:val="-1"/>
            <w:sz w:val="24"/>
          </w:rPr>
          <w:t> </w:t>
        </w:r>
        <w:r>
          <w:rPr>
            <w:color w:val="334155"/>
            <w:sz w:val="24"/>
          </w:rPr>
          <w:t>=</w:t>
        </w:r>
        <w:r>
          <w:rPr>
            <w:color w:val="334155"/>
            <w:spacing w:val="-2"/>
            <w:sz w:val="24"/>
          </w:rPr>
          <w:t> </w:t>
        </w:r>
        <w:r>
          <w:rPr>
            <w:color w:val="334155"/>
            <w:spacing w:val="-10"/>
            <w:sz w:val="24"/>
          </w:rPr>
          <w:t>"</w:t>
        </w:r>
        <w:r>
          <w:rPr>
            <w:rFonts w:ascii="Times New Roman"/>
            <w:color w:val="334155"/>
            <w:sz w:val="24"/>
          </w:rPr>
          <w:tab/>
        </w:r>
        <w:r>
          <w:rPr>
            <w:color w:val="334155"/>
            <w:spacing w:val="-5"/>
            <w:sz w:val="24"/>
          </w:rPr>
          <w:t>")</w:t>
        </w:r>
      </w:hyperlink>
    </w:p>
    <w:p>
      <w:pPr>
        <w:spacing w:before="24"/>
        <w:ind w:left="1144" w:right="0" w:firstLine="0"/>
        <w:jc w:val="left"/>
        <w:rPr>
          <w:sz w:val="24"/>
        </w:rPr>
      </w:pPr>
      <w:hyperlink w:history="true" w:anchor="_bookmark22">
        <w:r>
          <w:rPr>
            <w:color w:val="334155"/>
            <w:sz w:val="24"/>
          </w:rPr>
          <w:t>public</w:t>
        </w:r>
        <w:r>
          <w:rPr>
            <w:color w:val="334155"/>
            <w:spacing w:val="-4"/>
            <w:sz w:val="24"/>
          </w:rPr>
          <w:t> </w:t>
        </w:r>
        <w:r>
          <w:rPr>
            <w:color w:val="334155"/>
            <w:sz w:val="24"/>
          </w:rPr>
          <w:t>WebElement</w:t>
        </w:r>
        <w:r>
          <w:rPr>
            <w:color w:val="334155"/>
            <w:spacing w:val="-3"/>
            <w:sz w:val="24"/>
          </w:rPr>
          <w:t> </w:t>
        </w:r>
        <w:r>
          <w:rPr>
            <w:color w:val="334155"/>
            <w:spacing w:val="-4"/>
            <w:sz w:val="24"/>
          </w:rPr>
          <w:t>name;</w:t>
        </w:r>
      </w:hyperlink>
    </w:p>
    <w:p>
      <w:pPr>
        <w:spacing w:after="0"/>
        <w:jc w:val="left"/>
        <w:rPr>
          <w:sz w:val="24"/>
        </w:rPr>
        <w:sectPr>
          <w:pgSz w:w="12240" w:h="15840"/>
          <w:pgMar w:top="1120" w:bottom="280" w:left="60" w:right="240"/>
        </w:sectPr>
      </w:pPr>
    </w:p>
    <w:p>
      <w:pPr>
        <w:pStyle w:val="ListParagraph"/>
        <w:numPr>
          <w:ilvl w:val="0"/>
          <w:numId w:val="9"/>
        </w:numPr>
        <w:tabs>
          <w:tab w:pos="756" w:val="left" w:leader="none"/>
        </w:tabs>
        <w:spacing w:line="240" w:lineRule="auto" w:before="77" w:after="0"/>
        <w:ind w:left="756" w:right="0" w:hanging="533"/>
        <w:jc w:val="left"/>
        <w:rPr>
          <w:b/>
          <w:sz w:val="24"/>
        </w:rPr>
      </w:pPr>
      <w:hyperlink w:history="true" w:anchor="_bookmark22">
        <w:bookmarkStart w:name="_bookmark54" w:id="59"/>
        <w:bookmarkEnd w:id="59"/>
        <w:r>
          <w:rPr>
            <w:b/>
            <w:color w:val="334155"/>
            <w:sz w:val="24"/>
          </w:rPr>
          <w:t>H</w:t>
        </w:r>
        <w:r>
          <w:rPr>
            <w:b/>
            <w:color w:val="334155"/>
            <w:sz w:val="24"/>
          </w:rPr>
          <w:t>ow</w:t>
        </w:r>
        <w:r>
          <w:rPr>
            <w:b/>
            <w:color w:val="334155"/>
            <w:spacing w:val="-2"/>
            <w:sz w:val="24"/>
          </w:rPr>
          <w:t> </w:t>
        </w:r>
        <w:r>
          <w:rPr>
            <w:b/>
            <w:color w:val="334155"/>
            <w:sz w:val="24"/>
          </w:rPr>
          <w:t>to</w:t>
        </w:r>
        <w:r>
          <w:rPr>
            <w:b/>
            <w:color w:val="334155"/>
            <w:spacing w:val="-1"/>
            <w:sz w:val="24"/>
          </w:rPr>
          <w:t> </w:t>
        </w:r>
        <w:r>
          <w:rPr>
            <w:b/>
            <w:color w:val="334155"/>
            <w:sz w:val="24"/>
          </w:rPr>
          <w:t>you</w:t>
        </w:r>
        <w:r>
          <w:rPr>
            <w:b/>
            <w:color w:val="334155"/>
            <w:spacing w:val="-2"/>
            <w:sz w:val="24"/>
          </w:rPr>
          <w:t> </w:t>
        </w:r>
        <w:r>
          <w:rPr>
            <w:b/>
            <w:color w:val="334155"/>
            <w:sz w:val="24"/>
          </w:rPr>
          <w:t>travel</w:t>
        </w:r>
        <w:r>
          <w:rPr>
            <w:b/>
            <w:color w:val="334155"/>
            <w:spacing w:val="-1"/>
            <w:sz w:val="24"/>
          </w:rPr>
          <w:t> </w:t>
        </w:r>
        <w:r>
          <w:rPr>
            <w:b/>
            <w:color w:val="334155"/>
            <w:sz w:val="24"/>
          </w:rPr>
          <w:t>between</w:t>
        </w:r>
        <w:r>
          <w:rPr>
            <w:b/>
            <w:color w:val="334155"/>
            <w:spacing w:val="-2"/>
            <w:sz w:val="24"/>
          </w:rPr>
          <w:t> siblings?</w:t>
        </w:r>
      </w:hyperlink>
    </w:p>
    <w:p>
      <w:pPr>
        <w:spacing w:before="21"/>
        <w:ind w:left="943" w:right="0" w:firstLine="0"/>
        <w:jc w:val="left"/>
        <w:rPr>
          <w:sz w:val="24"/>
        </w:rPr>
      </w:pPr>
      <w:hyperlink w:history="true" w:anchor="_bookmark22">
        <w:r>
          <w:rPr>
            <w:color w:val="334155"/>
            <w:sz w:val="24"/>
          </w:rPr>
          <w:t>&lt;div</w:t>
        </w:r>
        <w:r>
          <w:rPr>
            <w:color w:val="334155"/>
            <w:spacing w:val="-7"/>
            <w:sz w:val="24"/>
          </w:rPr>
          <w:t> </w:t>
        </w:r>
        <w:r>
          <w:rPr>
            <w:color w:val="334155"/>
            <w:sz w:val="24"/>
          </w:rPr>
          <w:t>id="player"</w:t>
        </w:r>
        <w:r>
          <w:rPr>
            <w:color w:val="334155"/>
            <w:spacing w:val="-7"/>
            <w:sz w:val="24"/>
          </w:rPr>
          <w:t> </w:t>
        </w:r>
        <w:r>
          <w:rPr>
            <w:color w:val="334155"/>
            <w:sz w:val="24"/>
          </w:rPr>
          <w:t>class="style-scope</w:t>
        </w:r>
        <w:r>
          <w:rPr>
            <w:color w:val="334155"/>
            <w:spacing w:val="-5"/>
            <w:sz w:val="24"/>
          </w:rPr>
          <w:t> </w:t>
        </w:r>
        <w:r>
          <w:rPr>
            <w:color w:val="334155"/>
            <w:sz w:val="24"/>
          </w:rPr>
          <w:t>ytd-watch-</w:t>
        </w:r>
        <w:r>
          <w:rPr>
            <w:color w:val="334155"/>
            <w:spacing w:val="-2"/>
            <w:sz w:val="24"/>
          </w:rPr>
          <w:t>flexy"&gt;</w:t>
        </w:r>
      </w:hyperlink>
    </w:p>
    <w:p>
      <w:pPr>
        <w:pStyle w:val="ListParagraph"/>
        <w:numPr>
          <w:ilvl w:val="1"/>
          <w:numId w:val="9"/>
        </w:numPr>
        <w:tabs>
          <w:tab w:pos="1313" w:val="left" w:leader="none"/>
        </w:tabs>
        <w:spacing w:line="240" w:lineRule="auto" w:before="24" w:after="0"/>
        <w:ind w:left="1312" w:right="0" w:hanging="318"/>
        <w:jc w:val="left"/>
        <w:rPr>
          <w:sz w:val="24"/>
        </w:rPr>
      </w:pPr>
      <w:hyperlink w:history="true" w:anchor="_bookmark22">
        <w:r>
          <w:rPr>
            <w:color w:val="334155"/>
            <w:sz w:val="24"/>
          </w:rPr>
          <w:t>&lt;div</w:t>
        </w:r>
        <w:r>
          <w:rPr>
            <w:color w:val="334155"/>
            <w:spacing w:val="-10"/>
            <w:sz w:val="24"/>
          </w:rPr>
          <w:t> </w:t>
        </w:r>
        <w:r>
          <w:rPr>
            <w:color w:val="334155"/>
            <w:sz w:val="24"/>
          </w:rPr>
          <w:t>id="header"</w:t>
        </w:r>
        <w:r>
          <w:rPr>
            <w:color w:val="334155"/>
            <w:spacing w:val="-7"/>
            <w:sz w:val="24"/>
          </w:rPr>
          <w:t> </w:t>
        </w:r>
        <w:r>
          <w:rPr>
            <w:color w:val="334155"/>
            <w:sz w:val="24"/>
          </w:rPr>
          <w:t>class="style-scope</w:t>
        </w:r>
        <w:r>
          <w:rPr>
            <w:color w:val="334155"/>
            <w:spacing w:val="-6"/>
            <w:sz w:val="24"/>
          </w:rPr>
          <w:t> </w:t>
        </w:r>
        <w:r>
          <w:rPr>
            <w:color w:val="334155"/>
            <w:sz w:val="24"/>
          </w:rPr>
          <w:t>ytd-item-section-</w:t>
        </w:r>
        <w:r>
          <w:rPr>
            <w:color w:val="334155"/>
            <w:spacing w:val="-2"/>
            <w:sz w:val="24"/>
          </w:rPr>
          <w:t>renderer"&gt;&lt;/div&gt;</w:t>
        </w:r>
      </w:hyperlink>
    </w:p>
    <w:p>
      <w:pPr>
        <w:pStyle w:val="ListParagraph"/>
        <w:numPr>
          <w:ilvl w:val="1"/>
          <w:numId w:val="9"/>
        </w:numPr>
        <w:tabs>
          <w:tab w:pos="1260" w:val="left" w:leader="none"/>
        </w:tabs>
        <w:spacing w:line="240" w:lineRule="auto" w:before="21" w:after="0"/>
        <w:ind w:left="1260" w:right="0" w:hanging="317"/>
        <w:jc w:val="left"/>
        <w:rPr>
          <w:sz w:val="24"/>
        </w:rPr>
      </w:pPr>
      <w:hyperlink w:history="true" w:anchor="_bookmark22">
        <w:r>
          <w:rPr>
            <w:color w:val="334155"/>
            <w:sz w:val="24"/>
          </w:rPr>
          <w:t>&lt;div</w:t>
        </w:r>
        <w:r>
          <w:rPr>
            <w:color w:val="334155"/>
            <w:spacing w:val="-9"/>
            <w:sz w:val="24"/>
          </w:rPr>
          <w:t> </w:t>
        </w:r>
        <w:r>
          <w:rPr>
            <w:color w:val="334155"/>
            <w:sz w:val="24"/>
          </w:rPr>
          <w:t>id="spinner-container"</w:t>
        </w:r>
        <w:r>
          <w:rPr>
            <w:color w:val="334155"/>
            <w:spacing w:val="-7"/>
            <w:sz w:val="24"/>
          </w:rPr>
          <w:t> </w:t>
        </w:r>
        <w:r>
          <w:rPr>
            <w:color w:val="334155"/>
            <w:sz w:val="24"/>
          </w:rPr>
          <w:t>class="style-scope</w:t>
        </w:r>
        <w:r>
          <w:rPr>
            <w:color w:val="334155"/>
            <w:spacing w:val="-5"/>
            <w:sz w:val="24"/>
          </w:rPr>
          <w:t> </w:t>
        </w:r>
        <w:r>
          <w:rPr>
            <w:color w:val="334155"/>
            <w:sz w:val="24"/>
          </w:rPr>
          <w:t>ytd-item-</w:t>
        </w:r>
        <w:r>
          <w:rPr>
            <w:color w:val="334155"/>
            <w:spacing w:val="-2"/>
            <w:sz w:val="24"/>
          </w:rPr>
          <w:t>section-</w:t>
        </w:r>
      </w:hyperlink>
    </w:p>
    <w:p>
      <w:pPr>
        <w:spacing w:before="23"/>
        <w:ind w:left="943" w:right="0" w:firstLine="0"/>
        <w:jc w:val="left"/>
        <w:rPr>
          <w:sz w:val="24"/>
        </w:rPr>
      </w:pPr>
      <w:hyperlink w:history="true" w:anchor="_bookmark22">
        <w:r>
          <w:rPr>
            <w:color w:val="334155"/>
            <w:sz w:val="24"/>
          </w:rPr>
          <w:t>1</w:t>
        </w:r>
        <w:r>
          <w:rPr>
            <w:color w:val="334155"/>
            <w:spacing w:val="-5"/>
            <w:sz w:val="24"/>
          </w:rPr>
          <w:t> </w:t>
        </w:r>
        <w:r>
          <w:rPr>
            <w:color w:val="334155"/>
            <w:sz w:val="24"/>
          </w:rPr>
          <w:t>and 2</w:t>
        </w:r>
        <w:r>
          <w:rPr>
            <w:color w:val="334155"/>
            <w:spacing w:val="-3"/>
            <w:sz w:val="24"/>
          </w:rPr>
          <w:t> </w:t>
        </w:r>
        <w:r>
          <w:rPr>
            <w:color w:val="334155"/>
            <w:sz w:val="24"/>
          </w:rPr>
          <w:t>is</w:t>
        </w:r>
        <w:r>
          <w:rPr>
            <w:color w:val="334155"/>
            <w:spacing w:val="-2"/>
            <w:sz w:val="24"/>
          </w:rPr>
          <w:t> </w:t>
        </w:r>
        <w:r>
          <w:rPr>
            <w:color w:val="334155"/>
            <w:sz w:val="24"/>
          </w:rPr>
          <w:t>siblings</w:t>
        </w:r>
        <w:r>
          <w:rPr>
            <w:color w:val="334155"/>
            <w:spacing w:val="-1"/>
            <w:sz w:val="24"/>
          </w:rPr>
          <w:t> </w:t>
        </w:r>
        <w:r>
          <w:rPr>
            <w:color w:val="334155"/>
            <w:sz w:val="24"/>
          </w:rPr>
          <w:t>so</w:t>
        </w:r>
        <w:r>
          <w:rPr>
            <w:color w:val="334155"/>
            <w:spacing w:val="-3"/>
            <w:sz w:val="24"/>
          </w:rPr>
          <w:t> </w:t>
        </w:r>
        <w:r>
          <w:rPr>
            <w:color w:val="334155"/>
            <w:sz w:val="24"/>
          </w:rPr>
          <w:t>we</w:t>
        </w:r>
        <w:r>
          <w:rPr>
            <w:color w:val="334155"/>
            <w:spacing w:val="-1"/>
            <w:sz w:val="24"/>
          </w:rPr>
          <w:t> </w:t>
        </w:r>
        <w:r>
          <w:rPr>
            <w:color w:val="334155"/>
            <w:sz w:val="24"/>
          </w:rPr>
          <w:t>can</w:t>
        </w:r>
        <w:r>
          <w:rPr>
            <w:color w:val="334155"/>
            <w:spacing w:val="-1"/>
            <w:sz w:val="24"/>
          </w:rPr>
          <w:t> </w:t>
        </w:r>
        <w:r>
          <w:rPr>
            <w:color w:val="334155"/>
            <w:sz w:val="24"/>
          </w:rPr>
          <w:t>move</w:t>
        </w:r>
        <w:r>
          <w:rPr>
            <w:color w:val="334155"/>
            <w:spacing w:val="-2"/>
            <w:sz w:val="24"/>
          </w:rPr>
          <w:t> </w:t>
        </w:r>
        <w:r>
          <w:rPr>
            <w:color w:val="334155"/>
            <w:sz w:val="24"/>
          </w:rPr>
          <w:t>from</w:t>
        </w:r>
        <w:r>
          <w:rPr>
            <w:color w:val="334155"/>
            <w:spacing w:val="-2"/>
            <w:sz w:val="24"/>
          </w:rPr>
          <w:t> </w:t>
        </w:r>
        <w:r>
          <w:rPr>
            <w:color w:val="334155"/>
            <w:sz w:val="24"/>
          </w:rPr>
          <w:t>1</w:t>
        </w:r>
        <w:r>
          <w:rPr>
            <w:color w:val="334155"/>
            <w:spacing w:val="-2"/>
            <w:sz w:val="24"/>
          </w:rPr>
          <w:t> </w:t>
        </w:r>
        <w:r>
          <w:rPr>
            <w:color w:val="334155"/>
            <w:sz w:val="24"/>
          </w:rPr>
          <w:t>to 2 using</w:t>
        </w:r>
        <w:r>
          <w:rPr>
            <w:color w:val="334155"/>
            <w:spacing w:val="-3"/>
            <w:sz w:val="24"/>
          </w:rPr>
          <w:t> </w:t>
        </w:r>
        <w:r>
          <w:rPr>
            <w:color w:val="334155"/>
            <w:sz w:val="24"/>
          </w:rPr>
          <w:t>following-</w:t>
        </w:r>
        <w:r>
          <w:rPr>
            <w:color w:val="334155"/>
            <w:spacing w:val="-2"/>
            <w:sz w:val="24"/>
          </w:rPr>
          <w:t>sibling::div</w:t>
        </w:r>
      </w:hyperlink>
    </w:p>
    <w:p>
      <w:pPr>
        <w:spacing w:before="21"/>
        <w:ind w:left="943" w:right="0" w:firstLine="0"/>
        <w:jc w:val="left"/>
        <w:rPr>
          <w:i/>
          <w:sz w:val="24"/>
        </w:rPr>
      </w:pPr>
      <w:hyperlink w:history="true" w:anchor="_bookmark22">
        <w:r>
          <w:rPr>
            <w:i/>
            <w:color w:val="334155"/>
            <w:spacing w:val="-2"/>
            <w:sz w:val="24"/>
          </w:rPr>
          <w:t>//div[@id='columns']//div[@id='primary']/following-sibling::div</w:t>
        </w:r>
      </w:hyperlink>
    </w:p>
    <w:p>
      <w:pPr>
        <w:spacing w:before="24"/>
        <w:ind w:left="943" w:right="0" w:firstLine="0"/>
        <w:jc w:val="left"/>
        <w:rPr>
          <w:sz w:val="24"/>
        </w:rPr>
      </w:pPr>
      <w:hyperlink w:history="true" w:anchor="_bookmark22">
        <w:r>
          <w:rPr>
            <w:color w:val="334155"/>
            <w:sz w:val="24"/>
          </w:rPr>
          <w:t>1</w:t>
        </w:r>
        <w:r>
          <w:rPr>
            <w:color w:val="334155"/>
            <w:spacing w:val="-5"/>
            <w:sz w:val="24"/>
          </w:rPr>
          <w:t> </w:t>
        </w:r>
        <w:r>
          <w:rPr>
            <w:color w:val="334155"/>
            <w:sz w:val="24"/>
          </w:rPr>
          <w:t>and 2</w:t>
        </w:r>
        <w:r>
          <w:rPr>
            <w:color w:val="334155"/>
            <w:spacing w:val="-2"/>
            <w:sz w:val="24"/>
          </w:rPr>
          <w:t> </w:t>
        </w:r>
        <w:r>
          <w:rPr>
            <w:color w:val="334155"/>
            <w:sz w:val="24"/>
          </w:rPr>
          <w:t>is</w:t>
        </w:r>
        <w:r>
          <w:rPr>
            <w:color w:val="334155"/>
            <w:spacing w:val="-2"/>
            <w:sz w:val="24"/>
          </w:rPr>
          <w:t> </w:t>
        </w:r>
        <w:r>
          <w:rPr>
            <w:color w:val="334155"/>
            <w:sz w:val="24"/>
          </w:rPr>
          <w:t>siblings</w:t>
        </w:r>
        <w:r>
          <w:rPr>
            <w:color w:val="334155"/>
            <w:spacing w:val="-1"/>
            <w:sz w:val="24"/>
          </w:rPr>
          <w:t> </w:t>
        </w:r>
        <w:r>
          <w:rPr>
            <w:color w:val="334155"/>
            <w:sz w:val="24"/>
          </w:rPr>
          <w:t>so</w:t>
        </w:r>
        <w:r>
          <w:rPr>
            <w:color w:val="334155"/>
            <w:spacing w:val="-2"/>
            <w:sz w:val="24"/>
          </w:rPr>
          <w:t> </w:t>
        </w:r>
        <w:r>
          <w:rPr>
            <w:color w:val="334155"/>
            <w:sz w:val="24"/>
          </w:rPr>
          <w:t>we</w:t>
        </w:r>
        <w:r>
          <w:rPr>
            <w:color w:val="334155"/>
            <w:spacing w:val="-1"/>
            <w:sz w:val="24"/>
          </w:rPr>
          <w:t> </w:t>
        </w:r>
        <w:r>
          <w:rPr>
            <w:color w:val="334155"/>
            <w:sz w:val="24"/>
          </w:rPr>
          <w:t>can</w:t>
        </w:r>
        <w:r>
          <w:rPr>
            <w:color w:val="334155"/>
            <w:spacing w:val="-2"/>
            <w:sz w:val="24"/>
          </w:rPr>
          <w:t> </w:t>
        </w:r>
        <w:r>
          <w:rPr>
            <w:color w:val="334155"/>
            <w:sz w:val="24"/>
          </w:rPr>
          <w:t>move</w:t>
        </w:r>
        <w:r>
          <w:rPr>
            <w:color w:val="334155"/>
            <w:spacing w:val="-1"/>
            <w:sz w:val="24"/>
          </w:rPr>
          <w:t> </w:t>
        </w:r>
        <w:r>
          <w:rPr>
            <w:color w:val="334155"/>
            <w:sz w:val="24"/>
          </w:rPr>
          <w:t>from</w:t>
        </w:r>
        <w:r>
          <w:rPr>
            <w:color w:val="334155"/>
            <w:spacing w:val="-2"/>
            <w:sz w:val="24"/>
          </w:rPr>
          <w:t> </w:t>
        </w:r>
        <w:r>
          <w:rPr>
            <w:color w:val="334155"/>
            <w:sz w:val="24"/>
          </w:rPr>
          <w:t>2</w:t>
        </w:r>
        <w:r>
          <w:rPr>
            <w:color w:val="334155"/>
            <w:spacing w:val="-2"/>
            <w:sz w:val="24"/>
          </w:rPr>
          <w:t> </w:t>
        </w:r>
        <w:r>
          <w:rPr>
            <w:color w:val="334155"/>
            <w:sz w:val="24"/>
          </w:rPr>
          <w:t>to</w:t>
        </w:r>
        <w:r>
          <w:rPr>
            <w:color w:val="334155"/>
            <w:spacing w:val="1"/>
            <w:sz w:val="24"/>
          </w:rPr>
          <w:t> </w:t>
        </w:r>
        <w:r>
          <w:rPr>
            <w:color w:val="334155"/>
            <w:sz w:val="24"/>
          </w:rPr>
          <w:t>1 using</w:t>
        </w:r>
        <w:r>
          <w:rPr>
            <w:color w:val="334155"/>
            <w:spacing w:val="-2"/>
            <w:sz w:val="24"/>
          </w:rPr>
          <w:t> </w:t>
        </w:r>
        <w:r>
          <w:rPr>
            <w:color w:val="334155"/>
            <w:sz w:val="24"/>
          </w:rPr>
          <w:t>preceding-</w:t>
        </w:r>
        <w:r>
          <w:rPr>
            <w:color w:val="334155"/>
            <w:spacing w:val="-2"/>
            <w:sz w:val="24"/>
          </w:rPr>
          <w:t>sibling::div</w:t>
        </w:r>
      </w:hyperlink>
    </w:p>
    <w:p>
      <w:pPr>
        <w:spacing w:before="23"/>
        <w:ind w:left="943" w:right="0" w:firstLine="0"/>
        <w:jc w:val="left"/>
        <w:rPr>
          <w:i/>
          <w:sz w:val="24"/>
        </w:rPr>
      </w:pPr>
      <w:hyperlink w:history="true" w:anchor="_bookmark22">
        <w:r>
          <w:rPr>
            <w:i/>
            <w:color w:val="334155"/>
            <w:spacing w:val="-2"/>
            <w:sz w:val="24"/>
          </w:rPr>
          <w:t>//div[@id='secondary']/preceding-sibling::div</w:t>
        </w:r>
      </w:hyperlink>
    </w:p>
    <w:p>
      <w:pPr>
        <w:spacing w:after="0"/>
        <w:jc w:val="left"/>
        <w:rPr>
          <w:sz w:val="24"/>
        </w:rPr>
        <w:sectPr>
          <w:pgSz w:w="12240" w:h="15840"/>
          <w:pgMar w:top="1120" w:bottom="280" w:left="60" w:right="240"/>
        </w:sectPr>
      </w:pPr>
    </w:p>
    <w:p>
      <w:pPr>
        <w:spacing w:before="77"/>
        <w:ind w:left="223" w:right="0" w:firstLine="0"/>
        <w:jc w:val="left"/>
        <w:rPr>
          <w:b/>
          <w:sz w:val="24"/>
        </w:rPr>
      </w:pPr>
      <w:bookmarkStart w:name="_bookmark55" w:id="60"/>
      <w:bookmarkEnd w:id="60"/>
      <w:r>
        <w:rPr/>
      </w:r>
      <w:hyperlink w:history="true" w:anchor="_bookmark22">
        <w:r>
          <w:rPr>
            <w:b/>
            <w:color w:val="334155"/>
            <w:sz w:val="24"/>
          </w:rPr>
          <w:t>114.</w:t>
        </w:r>
        <w:r>
          <w:rPr>
            <w:b/>
            <w:color w:val="334155"/>
            <w:spacing w:val="-3"/>
            <w:sz w:val="24"/>
          </w:rPr>
          <w:t> </w:t>
        </w:r>
        <w:r>
          <w:rPr>
            <w:b/>
            <w:color w:val="334155"/>
            <w:sz w:val="24"/>
          </w:rPr>
          <w:t>Some</w:t>
        </w:r>
        <w:r>
          <w:rPr>
            <w:b/>
            <w:color w:val="334155"/>
            <w:spacing w:val="-3"/>
            <w:sz w:val="24"/>
          </w:rPr>
          <w:t> </w:t>
        </w:r>
        <w:r>
          <w:rPr>
            <w:b/>
            <w:color w:val="334155"/>
            <w:sz w:val="24"/>
          </w:rPr>
          <w:t>Xpath</w:t>
        </w:r>
        <w:r>
          <w:rPr>
            <w:b/>
            <w:color w:val="334155"/>
            <w:spacing w:val="-1"/>
            <w:sz w:val="24"/>
          </w:rPr>
          <w:t> </w:t>
        </w:r>
        <w:r>
          <w:rPr>
            <w:b/>
            <w:color w:val="334155"/>
            <w:sz w:val="24"/>
          </w:rPr>
          <w:t>sample</w:t>
        </w:r>
        <w:r>
          <w:rPr>
            <w:b/>
            <w:color w:val="334155"/>
            <w:spacing w:val="-3"/>
            <w:sz w:val="24"/>
          </w:rPr>
          <w:t> </w:t>
        </w:r>
        <w:r>
          <w:rPr>
            <w:b/>
            <w:color w:val="334155"/>
            <w:sz w:val="24"/>
          </w:rPr>
          <w:t>with</w:t>
        </w:r>
        <w:r>
          <w:rPr>
            <w:b/>
            <w:color w:val="334155"/>
            <w:spacing w:val="-1"/>
            <w:sz w:val="24"/>
          </w:rPr>
          <w:t> </w:t>
        </w:r>
        <w:r>
          <w:rPr>
            <w:b/>
            <w:color w:val="334155"/>
            <w:sz w:val="24"/>
          </w:rPr>
          <w:t>and-</w:t>
        </w:r>
        <w:r>
          <w:rPr>
            <w:b/>
            <w:color w:val="334155"/>
            <w:spacing w:val="-5"/>
            <w:sz w:val="24"/>
          </w:rPr>
          <w:t>or?</w:t>
        </w:r>
      </w:hyperlink>
    </w:p>
    <w:p>
      <w:pPr>
        <w:spacing w:before="21"/>
        <w:ind w:left="804" w:right="0" w:firstLine="0"/>
        <w:jc w:val="left"/>
        <w:rPr>
          <w:sz w:val="24"/>
        </w:rPr>
      </w:pPr>
      <w:hyperlink w:history="true" w:anchor="_bookmark22">
        <w:r>
          <w:rPr>
            <w:color w:val="334155"/>
            <w:sz w:val="24"/>
          </w:rPr>
          <w:t>&lt;</w:t>
        </w:r>
        <w:r>
          <w:rPr>
            <w:color w:val="334155"/>
            <w:spacing w:val="-4"/>
            <w:sz w:val="24"/>
          </w:rPr>
          <w:t> </w:t>
        </w:r>
        <w:r>
          <w:rPr>
            <w:color w:val="334155"/>
            <w:sz w:val="24"/>
          </w:rPr>
          <w:t>input</w:t>
        </w:r>
        <w:r>
          <w:rPr>
            <w:color w:val="334155"/>
            <w:spacing w:val="-3"/>
            <w:sz w:val="24"/>
          </w:rPr>
          <w:t> </w:t>
        </w:r>
        <w:r>
          <w:rPr>
            <w:color w:val="334155"/>
            <w:sz w:val="24"/>
          </w:rPr>
          <w:t>type='submit'</w:t>
        </w:r>
        <w:r>
          <w:rPr>
            <w:color w:val="334155"/>
            <w:spacing w:val="-3"/>
            <w:sz w:val="24"/>
          </w:rPr>
          <w:t> </w:t>
        </w:r>
        <w:r>
          <w:rPr>
            <w:color w:val="334155"/>
            <w:sz w:val="24"/>
          </w:rPr>
          <w:t>name='btnLogin'</w:t>
        </w:r>
        <w:r>
          <w:rPr>
            <w:color w:val="334155"/>
            <w:spacing w:val="-3"/>
            <w:sz w:val="24"/>
          </w:rPr>
          <w:t> </w:t>
        </w:r>
        <w:r>
          <w:rPr>
            <w:color w:val="334155"/>
            <w:spacing w:val="-2"/>
            <w:sz w:val="24"/>
          </w:rPr>
          <w:t>value='Login'&gt;</w:t>
        </w:r>
      </w:hyperlink>
    </w:p>
    <w:p>
      <w:pPr>
        <w:spacing w:before="24"/>
        <w:ind w:left="804" w:right="0" w:firstLine="0"/>
        <w:jc w:val="left"/>
        <w:rPr>
          <w:sz w:val="24"/>
        </w:rPr>
      </w:pPr>
      <w:hyperlink w:history="true" w:anchor="_bookmark22">
        <w:r>
          <w:rPr>
            <w:color w:val="334155"/>
            <w:sz w:val="24"/>
          </w:rPr>
          <w:t>&lt;</w:t>
        </w:r>
        <w:r>
          <w:rPr>
            <w:color w:val="334155"/>
            <w:spacing w:val="-4"/>
            <w:sz w:val="24"/>
          </w:rPr>
          <w:t> </w:t>
        </w:r>
        <w:r>
          <w:rPr>
            <w:color w:val="334155"/>
            <w:sz w:val="24"/>
          </w:rPr>
          <w:t>input</w:t>
        </w:r>
        <w:r>
          <w:rPr>
            <w:color w:val="334155"/>
            <w:spacing w:val="-2"/>
            <w:sz w:val="24"/>
          </w:rPr>
          <w:t> </w:t>
        </w:r>
        <w:r>
          <w:rPr>
            <w:color w:val="334155"/>
            <w:sz w:val="24"/>
          </w:rPr>
          <w:t>type='reset'</w:t>
        </w:r>
        <w:r>
          <w:rPr>
            <w:color w:val="334155"/>
            <w:spacing w:val="-3"/>
            <w:sz w:val="24"/>
          </w:rPr>
          <w:t> </w:t>
        </w:r>
        <w:r>
          <w:rPr>
            <w:color w:val="334155"/>
            <w:sz w:val="24"/>
          </w:rPr>
          <w:t>name='btnReset'</w:t>
        </w:r>
        <w:r>
          <w:rPr>
            <w:color w:val="334155"/>
            <w:spacing w:val="-2"/>
            <w:sz w:val="24"/>
          </w:rPr>
          <w:t> value='RESET'&gt;</w:t>
        </w:r>
      </w:hyperlink>
    </w:p>
    <w:p>
      <w:pPr>
        <w:spacing w:before="21"/>
        <w:ind w:left="1101" w:right="0" w:firstLine="0"/>
        <w:jc w:val="left"/>
        <w:rPr>
          <w:b/>
          <w:i/>
          <w:sz w:val="24"/>
        </w:rPr>
      </w:pPr>
      <w:hyperlink w:history="true" w:anchor="_bookmark22">
        <w:r>
          <w:rPr>
            <w:b/>
            <w:i/>
            <w:color w:val="334155"/>
            <w:sz w:val="24"/>
          </w:rPr>
          <w:t>Sample</w:t>
        </w:r>
        <w:r>
          <w:rPr>
            <w:b/>
            <w:i/>
            <w:color w:val="334155"/>
            <w:spacing w:val="-4"/>
            <w:sz w:val="24"/>
          </w:rPr>
          <w:t> </w:t>
        </w:r>
        <w:r>
          <w:rPr>
            <w:b/>
            <w:i/>
            <w:color w:val="334155"/>
            <w:sz w:val="24"/>
          </w:rPr>
          <w:t>with</w:t>
        </w:r>
        <w:r>
          <w:rPr>
            <w:b/>
            <w:i/>
            <w:color w:val="334155"/>
            <w:spacing w:val="-2"/>
            <w:sz w:val="24"/>
          </w:rPr>
          <w:t> </w:t>
        </w:r>
        <w:r>
          <w:rPr>
            <w:b/>
            <w:i/>
            <w:color w:val="334155"/>
            <w:spacing w:val="-5"/>
            <w:sz w:val="24"/>
          </w:rPr>
          <w:t>and</w:t>
        </w:r>
      </w:hyperlink>
    </w:p>
    <w:p>
      <w:pPr>
        <w:spacing w:before="23"/>
        <w:ind w:left="943" w:right="0" w:firstLine="0"/>
        <w:jc w:val="left"/>
        <w:rPr>
          <w:sz w:val="24"/>
        </w:rPr>
      </w:pPr>
      <w:hyperlink w:history="true" w:anchor="_bookmark22">
        <w:r>
          <w:rPr>
            <w:color w:val="334155"/>
            <w:sz w:val="24"/>
          </w:rPr>
          <w:t>//input[@type='submit'</w:t>
        </w:r>
        <w:r>
          <w:rPr>
            <w:color w:val="334155"/>
            <w:spacing w:val="-7"/>
            <w:sz w:val="24"/>
          </w:rPr>
          <w:t> </w:t>
        </w:r>
        <w:r>
          <w:rPr>
            <w:color w:val="334155"/>
            <w:sz w:val="24"/>
          </w:rPr>
          <w:t>and</w:t>
        </w:r>
        <w:r>
          <w:rPr>
            <w:color w:val="334155"/>
            <w:spacing w:val="-7"/>
            <w:sz w:val="24"/>
          </w:rPr>
          <w:t> </w:t>
        </w:r>
        <w:r>
          <w:rPr>
            <w:color w:val="334155"/>
            <w:spacing w:val="-2"/>
            <w:sz w:val="24"/>
          </w:rPr>
          <w:t>@name='btnLogin']</w:t>
        </w:r>
      </w:hyperlink>
    </w:p>
    <w:p>
      <w:pPr>
        <w:spacing w:before="21"/>
        <w:ind w:left="1048" w:right="0" w:firstLine="0"/>
        <w:jc w:val="left"/>
        <w:rPr>
          <w:b/>
          <w:i/>
          <w:sz w:val="24"/>
        </w:rPr>
      </w:pPr>
      <w:hyperlink w:history="true" w:anchor="_bookmark22">
        <w:r>
          <w:rPr>
            <w:b/>
            <w:i/>
            <w:color w:val="334155"/>
            <w:sz w:val="24"/>
          </w:rPr>
          <w:t>Sample</w:t>
        </w:r>
        <w:r>
          <w:rPr>
            <w:b/>
            <w:i/>
            <w:color w:val="334155"/>
            <w:spacing w:val="-4"/>
            <w:sz w:val="24"/>
          </w:rPr>
          <w:t> </w:t>
        </w:r>
        <w:r>
          <w:rPr>
            <w:b/>
            <w:i/>
            <w:color w:val="334155"/>
            <w:sz w:val="24"/>
          </w:rPr>
          <w:t>with</w:t>
        </w:r>
        <w:r>
          <w:rPr>
            <w:b/>
            <w:i/>
            <w:color w:val="334155"/>
            <w:spacing w:val="-2"/>
            <w:sz w:val="24"/>
          </w:rPr>
          <w:t> </w:t>
        </w:r>
        <w:r>
          <w:rPr>
            <w:b/>
            <w:i/>
            <w:color w:val="334155"/>
            <w:spacing w:val="-5"/>
            <w:sz w:val="24"/>
          </w:rPr>
          <w:t>or</w:t>
        </w:r>
      </w:hyperlink>
    </w:p>
    <w:p>
      <w:pPr>
        <w:spacing w:before="24"/>
        <w:ind w:left="943" w:right="0" w:firstLine="0"/>
        <w:jc w:val="left"/>
        <w:rPr>
          <w:sz w:val="24"/>
        </w:rPr>
      </w:pPr>
      <w:hyperlink w:history="true" w:anchor="_bookmark22">
        <w:r>
          <w:rPr>
            <w:color w:val="334155"/>
            <w:sz w:val="24"/>
          </w:rPr>
          <w:t>//input[@type='submit'</w:t>
        </w:r>
        <w:r>
          <w:rPr>
            <w:color w:val="334155"/>
            <w:spacing w:val="-7"/>
            <w:sz w:val="24"/>
          </w:rPr>
          <w:t> </w:t>
        </w:r>
        <w:r>
          <w:rPr>
            <w:color w:val="334155"/>
            <w:sz w:val="24"/>
          </w:rPr>
          <w:t>or</w:t>
        </w:r>
        <w:r>
          <w:rPr>
            <w:color w:val="334155"/>
            <w:spacing w:val="-7"/>
            <w:sz w:val="24"/>
          </w:rPr>
          <w:t> </w:t>
        </w:r>
        <w:r>
          <w:rPr>
            <w:color w:val="334155"/>
            <w:spacing w:val="-2"/>
            <w:sz w:val="24"/>
          </w:rPr>
          <w:t>@name='btnLogin']</w:t>
        </w:r>
      </w:hyperlink>
    </w:p>
    <w:p>
      <w:pPr>
        <w:spacing w:before="23"/>
        <w:ind w:left="1048" w:right="0" w:firstLine="0"/>
        <w:jc w:val="left"/>
        <w:rPr>
          <w:b/>
          <w:i/>
          <w:sz w:val="24"/>
        </w:rPr>
      </w:pPr>
      <w:hyperlink w:history="true" w:anchor="_bookmark22">
        <w:r>
          <w:rPr>
            <w:b/>
            <w:i/>
            <w:color w:val="334155"/>
            <w:sz w:val="24"/>
          </w:rPr>
          <w:t>Sample</w:t>
        </w:r>
        <w:r>
          <w:rPr>
            <w:b/>
            <w:i/>
            <w:color w:val="334155"/>
            <w:spacing w:val="-4"/>
            <w:sz w:val="24"/>
          </w:rPr>
          <w:t> </w:t>
        </w:r>
        <w:r>
          <w:rPr>
            <w:b/>
            <w:i/>
            <w:color w:val="334155"/>
            <w:sz w:val="24"/>
          </w:rPr>
          <w:t>with</w:t>
        </w:r>
        <w:r>
          <w:rPr>
            <w:b/>
            <w:i/>
            <w:color w:val="334155"/>
            <w:spacing w:val="-2"/>
            <w:sz w:val="24"/>
          </w:rPr>
          <w:t> </w:t>
        </w:r>
        <w:r>
          <w:rPr>
            <w:b/>
            <w:i/>
            <w:color w:val="334155"/>
            <w:spacing w:val="-5"/>
            <w:sz w:val="24"/>
          </w:rPr>
          <w:t>or</w:t>
        </w:r>
      </w:hyperlink>
    </w:p>
    <w:p>
      <w:pPr>
        <w:spacing w:before="21"/>
        <w:ind w:left="943" w:right="0" w:firstLine="0"/>
        <w:jc w:val="left"/>
        <w:rPr>
          <w:sz w:val="24"/>
        </w:rPr>
      </w:pPr>
      <w:hyperlink w:history="true" w:anchor="_bookmark22">
        <w:r>
          <w:rPr>
            <w:color w:val="334155"/>
            <w:sz w:val="24"/>
          </w:rPr>
          <w:t>//input[@type='submit'</w:t>
        </w:r>
        <w:r>
          <w:rPr>
            <w:color w:val="334155"/>
            <w:spacing w:val="-7"/>
            <w:sz w:val="24"/>
          </w:rPr>
          <w:t> </w:t>
        </w:r>
        <w:r>
          <w:rPr>
            <w:color w:val="334155"/>
            <w:sz w:val="24"/>
          </w:rPr>
          <w:t>and</w:t>
        </w:r>
        <w:r>
          <w:rPr>
            <w:color w:val="334155"/>
            <w:spacing w:val="-7"/>
            <w:sz w:val="24"/>
          </w:rPr>
          <w:t> </w:t>
        </w:r>
        <w:r>
          <w:rPr>
            <w:color w:val="334155"/>
            <w:spacing w:val="-2"/>
            <w:sz w:val="24"/>
          </w:rPr>
          <w:t>@name='btnReset']</w:t>
        </w:r>
      </w:hyperlink>
    </w:p>
    <w:p>
      <w:pPr>
        <w:spacing w:after="0"/>
        <w:jc w:val="left"/>
        <w:rPr>
          <w:sz w:val="24"/>
        </w:rPr>
        <w:sectPr>
          <w:pgSz w:w="12240" w:h="15840"/>
          <w:pgMar w:top="1120" w:bottom="280" w:left="60" w:right="240"/>
        </w:sectPr>
      </w:pPr>
    </w:p>
    <w:p>
      <w:pPr>
        <w:spacing w:before="77"/>
        <w:ind w:left="223" w:right="0" w:firstLine="0"/>
        <w:jc w:val="left"/>
        <w:rPr>
          <w:b/>
          <w:sz w:val="24"/>
        </w:rPr>
      </w:pPr>
      <w:hyperlink w:history="true" w:anchor="_bookmark23">
        <w:r>
          <w:rPr>
            <w:b/>
            <w:color w:val="334155"/>
            <w:sz w:val="24"/>
          </w:rPr>
          <w:t>129.</w:t>
        </w:r>
        <w:r>
          <w:rPr>
            <w:b/>
            <w:color w:val="334155"/>
            <w:spacing w:val="-2"/>
            <w:sz w:val="24"/>
          </w:rPr>
          <w:t> </w:t>
        </w:r>
        <w:r>
          <w:rPr>
            <w:b/>
            <w:color w:val="334155"/>
            <w:sz w:val="24"/>
          </w:rPr>
          <w:t>List the</w:t>
        </w:r>
        <w:r>
          <w:rPr>
            <w:b/>
            <w:color w:val="334155"/>
            <w:spacing w:val="-2"/>
            <w:sz w:val="24"/>
          </w:rPr>
          <w:t> </w:t>
        </w:r>
        <w:r>
          <w:rPr>
            <w:b/>
            <w:color w:val="334155"/>
            <w:sz w:val="24"/>
          </w:rPr>
          <w:t>locator</w:t>
        </w:r>
        <w:r>
          <w:rPr>
            <w:b/>
            <w:color w:val="334155"/>
            <w:spacing w:val="-1"/>
            <w:sz w:val="24"/>
          </w:rPr>
          <w:t> </w:t>
        </w:r>
        <w:r>
          <w:rPr>
            <w:b/>
            <w:color w:val="334155"/>
            <w:spacing w:val="-2"/>
            <w:sz w:val="24"/>
          </w:rPr>
          <w:t>performance?</w:t>
        </w:r>
      </w:hyperlink>
    </w:p>
    <w:p>
      <w:pPr>
        <w:pStyle w:val="ListParagraph"/>
        <w:numPr>
          <w:ilvl w:val="0"/>
          <w:numId w:val="10"/>
        </w:numPr>
        <w:tabs>
          <w:tab w:pos="1663" w:val="left" w:leader="none"/>
          <w:tab w:pos="1664" w:val="left" w:leader="none"/>
        </w:tabs>
        <w:spacing w:line="240" w:lineRule="auto" w:before="21" w:after="0"/>
        <w:ind w:left="1663" w:right="0" w:hanging="721"/>
        <w:jc w:val="left"/>
        <w:rPr>
          <w:sz w:val="24"/>
        </w:rPr>
      </w:pPr>
      <w:hyperlink w:history="true" w:anchor="_bookmark23">
        <w:r>
          <w:rPr>
            <w:color w:val="334155"/>
            <w:sz w:val="24"/>
          </w:rPr>
          <w:t>ids</w:t>
        </w:r>
        <w:r>
          <w:rPr>
            <w:color w:val="334155"/>
            <w:spacing w:val="3"/>
            <w:sz w:val="24"/>
          </w:rPr>
          <w:t> </w:t>
        </w:r>
        <w:r>
          <w:rPr>
            <w:color w:val="334155"/>
            <w:sz w:val="24"/>
          </w:rPr>
          <w:t>are</w:t>
        </w:r>
        <w:r>
          <w:rPr>
            <w:color w:val="334155"/>
            <w:spacing w:val="5"/>
            <w:sz w:val="24"/>
          </w:rPr>
          <w:t> </w:t>
        </w:r>
        <w:r>
          <w:rPr>
            <w:color w:val="334155"/>
            <w:sz w:val="24"/>
          </w:rPr>
          <w:t>the</w:t>
        </w:r>
        <w:r>
          <w:rPr>
            <w:color w:val="334155"/>
            <w:spacing w:val="5"/>
            <w:sz w:val="24"/>
          </w:rPr>
          <w:t> </w:t>
        </w:r>
        <w:r>
          <w:rPr>
            <w:color w:val="334155"/>
            <w:sz w:val="24"/>
          </w:rPr>
          <w:t>safest,</w:t>
        </w:r>
        <w:r>
          <w:rPr>
            <w:color w:val="334155"/>
            <w:spacing w:val="6"/>
            <w:sz w:val="24"/>
          </w:rPr>
          <w:t> </w:t>
        </w:r>
        <w:r>
          <w:rPr>
            <w:color w:val="334155"/>
            <w:sz w:val="24"/>
          </w:rPr>
          <w:t>fastest</w:t>
        </w:r>
        <w:r>
          <w:rPr>
            <w:color w:val="334155"/>
            <w:spacing w:val="5"/>
            <w:sz w:val="24"/>
          </w:rPr>
          <w:t> </w:t>
        </w:r>
        <w:r>
          <w:rPr>
            <w:color w:val="334155"/>
            <w:sz w:val="24"/>
          </w:rPr>
          <w:t>locator</w:t>
        </w:r>
        <w:r>
          <w:rPr>
            <w:color w:val="334155"/>
            <w:spacing w:val="4"/>
            <w:sz w:val="24"/>
          </w:rPr>
          <w:t> </w:t>
        </w:r>
        <w:r>
          <w:rPr>
            <w:color w:val="334155"/>
            <w:sz w:val="24"/>
          </w:rPr>
          <w:t>option</w:t>
        </w:r>
        <w:r>
          <w:rPr>
            <w:color w:val="334155"/>
            <w:spacing w:val="5"/>
            <w:sz w:val="24"/>
          </w:rPr>
          <w:t> </w:t>
        </w:r>
        <w:r>
          <w:rPr>
            <w:color w:val="334155"/>
            <w:sz w:val="24"/>
          </w:rPr>
          <w:t>and</w:t>
        </w:r>
        <w:r>
          <w:rPr>
            <w:color w:val="334155"/>
            <w:spacing w:val="6"/>
            <w:sz w:val="24"/>
          </w:rPr>
          <w:t> </w:t>
        </w:r>
        <w:r>
          <w:rPr>
            <w:color w:val="334155"/>
            <w:sz w:val="24"/>
          </w:rPr>
          <w:t>should</w:t>
        </w:r>
        <w:r>
          <w:rPr>
            <w:color w:val="334155"/>
            <w:spacing w:val="6"/>
            <w:sz w:val="24"/>
          </w:rPr>
          <w:t> </w:t>
        </w:r>
        <w:r>
          <w:rPr>
            <w:color w:val="334155"/>
            <w:sz w:val="24"/>
          </w:rPr>
          <w:t>always</w:t>
        </w:r>
        <w:r>
          <w:rPr>
            <w:color w:val="334155"/>
            <w:spacing w:val="5"/>
            <w:sz w:val="24"/>
          </w:rPr>
          <w:t> </w:t>
        </w:r>
        <w:r>
          <w:rPr>
            <w:color w:val="334155"/>
            <w:sz w:val="24"/>
          </w:rPr>
          <w:t>be</w:t>
        </w:r>
        <w:r>
          <w:rPr>
            <w:color w:val="334155"/>
            <w:spacing w:val="5"/>
            <w:sz w:val="24"/>
          </w:rPr>
          <w:t> </w:t>
        </w:r>
        <w:r>
          <w:rPr>
            <w:color w:val="334155"/>
            <w:sz w:val="24"/>
          </w:rPr>
          <w:t>your</w:t>
        </w:r>
        <w:r>
          <w:rPr>
            <w:color w:val="334155"/>
            <w:spacing w:val="6"/>
            <w:sz w:val="24"/>
          </w:rPr>
          <w:t> </w:t>
        </w:r>
        <w:r>
          <w:rPr>
            <w:color w:val="334155"/>
            <w:spacing w:val="-2"/>
            <w:sz w:val="24"/>
          </w:rPr>
          <w:t>first</w:t>
        </w:r>
      </w:hyperlink>
    </w:p>
    <w:p>
      <w:pPr>
        <w:spacing w:after="0" w:line="240" w:lineRule="auto"/>
        <w:jc w:val="left"/>
        <w:rPr>
          <w:sz w:val="24"/>
        </w:rPr>
        <w:sectPr>
          <w:pgSz w:w="12240" w:h="15840"/>
          <w:pgMar w:top="1120" w:bottom="280" w:left="60" w:right="240"/>
        </w:sectPr>
      </w:pPr>
    </w:p>
    <w:p>
      <w:pPr>
        <w:spacing w:before="24"/>
        <w:ind w:left="223" w:right="0" w:firstLine="0"/>
        <w:jc w:val="left"/>
        <w:rPr>
          <w:sz w:val="24"/>
        </w:rPr>
      </w:pPr>
      <w:hyperlink w:history="true" w:anchor="_bookmark23">
        <w:r>
          <w:rPr>
            <w:color w:val="334155"/>
            <w:spacing w:val="-2"/>
            <w:sz w:val="24"/>
          </w:rPr>
          <w:t>choice</w:t>
        </w:r>
      </w:hyperlink>
    </w:p>
    <w:p>
      <w:pPr>
        <w:spacing w:line="240" w:lineRule="auto" w:before="9"/>
        <w:rPr>
          <w:sz w:val="27"/>
        </w:rPr>
      </w:pPr>
      <w:r>
        <w:rPr/>
        <w:br w:type="column"/>
      </w:r>
      <w:r>
        <w:rPr>
          <w:sz w:val="27"/>
        </w:rPr>
      </w:r>
    </w:p>
    <w:p>
      <w:pPr>
        <w:pStyle w:val="ListParagraph"/>
        <w:numPr>
          <w:ilvl w:val="0"/>
          <w:numId w:val="10"/>
        </w:numPr>
        <w:tabs>
          <w:tab w:pos="745" w:val="left" w:leader="none"/>
          <w:tab w:pos="746" w:val="left" w:leader="none"/>
        </w:tabs>
        <w:spacing w:line="240" w:lineRule="auto" w:before="1" w:after="0"/>
        <w:ind w:left="745" w:right="0" w:hanging="721"/>
        <w:jc w:val="left"/>
        <w:rPr>
          <w:sz w:val="24"/>
        </w:rPr>
      </w:pPr>
      <w:hyperlink w:history="true" w:anchor="_bookmark23">
        <w:r>
          <w:rPr>
            <w:color w:val="334155"/>
            <w:sz w:val="24"/>
          </w:rPr>
          <w:t>CSS</w:t>
        </w:r>
        <w:r>
          <w:rPr>
            <w:color w:val="334155"/>
            <w:spacing w:val="-2"/>
            <w:sz w:val="24"/>
          </w:rPr>
          <w:t> </w:t>
        </w:r>
        <w:r>
          <w:rPr>
            <w:color w:val="334155"/>
            <w:sz w:val="24"/>
          </w:rPr>
          <w:t>and</w:t>
        </w:r>
        <w:r>
          <w:rPr>
            <w:color w:val="334155"/>
            <w:spacing w:val="-3"/>
            <w:sz w:val="24"/>
          </w:rPr>
          <w:t> </w:t>
        </w:r>
        <w:r>
          <w:rPr>
            <w:color w:val="334155"/>
            <w:sz w:val="24"/>
          </w:rPr>
          <w:t>name</w:t>
        </w:r>
        <w:r>
          <w:rPr>
            <w:color w:val="334155"/>
            <w:spacing w:val="-2"/>
            <w:sz w:val="24"/>
          </w:rPr>
          <w:t> </w:t>
        </w:r>
        <w:r>
          <w:rPr>
            <w:color w:val="334155"/>
            <w:sz w:val="24"/>
          </w:rPr>
          <w:t>faster</w:t>
        </w:r>
        <w:r>
          <w:rPr>
            <w:color w:val="334155"/>
            <w:spacing w:val="-3"/>
            <w:sz w:val="24"/>
          </w:rPr>
          <w:t> </w:t>
        </w:r>
        <w:r>
          <w:rPr>
            <w:color w:val="334155"/>
            <w:sz w:val="24"/>
          </w:rPr>
          <w:t>than</w:t>
        </w:r>
        <w:r>
          <w:rPr>
            <w:color w:val="334155"/>
            <w:spacing w:val="-1"/>
            <w:sz w:val="24"/>
          </w:rPr>
          <w:t> </w:t>
        </w:r>
        <w:r>
          <w:rPr>
            <w:color w:val="334155"/>
            <w:spacing w:val="-2"/>
            <w:sz w:val="24"/>
          </w:rPr>
          <w:t>xpath</w:t>
        </w:r>
      </w:hyperlink>
    </w:p>
    <w:p>
      <w:pPr>
        <w:pStyle w:val="ListParagraph"/>
        <w:numPr>
          <w:ilvl w:val="0"/>
          <w:numId w:val="10"/>
        </w:numPr>
        <w:tabs>
          <w:tab w:pos="745" w:val="left" w:leader="none"/>
          <w:tab w:pos="746" w:val="left" w:leader="none"/>
        </w:tabs>
        <w:spacing w:line="240" w:lineRule="auto" w:before="23" w:after="0"/>
        <w:ind w:left="745" w:right="0" w:hanging="721"/>
        <w:jc w:val="left"/>
        <w:rPr>
          <w:sz w:val="24"/>
        </w:rPr>
      </w:pPr>
      <w:hyperlink w:history="true" w:anchor="_bookmark23">
        <w:r>
          <w:rPr>
            <w:color w:val="334155"/>
            <w:sz w:val="24"/>
          </w:rPr>
          <w:t>xpath</w:t>
        </w:r>
        <w:r>
          <w:rPr>
            <w:color w:val="334155"/>
            <w:spacing w:val="53"/>
            <w:sz w:val="24"/>
          </w:rPr>
          <w:t> </w:t>
        </w:r>
        <w:r>
          <w:rPr>
            <w:color w:val="334155"/>
            <w:sz w:val="24"/>
          </w:rPr>
          <w:t>locators</w:t>
        </w:r>
        <w:r>
          <w:rPr>
            <w:color w:val="334155"/>
            <w:spacing w:val="57"/>
            <w:sz w:val="24"/>
          </w:rPr>
          <w:t> </w:t>
        </w:r>
        <w:r>
          <w:rPr>
            <w:color w:val="334155"/>
            <w:sz w:val="24"/>
          </w:rPr>
          <w:t>most</w:t>
        </w:r>
        <w:r>
          <w:rPr>
            <w:color w:val="334155"/>
            <w:spacing w:val="56"/>
            <w:sz w:val="24"/>
          </w:rPr>
          <w:t> </w:t>
        </w:r>
        <w:r>
          <w:rPr>
            <w:color w:val="334155"/>
            <w:sz w:val="24"/>
          </w:rPr>
          <w:t>flexible</w:t>
        </w:r>
        <w:r>
          <w:rPr>
            <w:color w:val="334155"/>
            <w:spacing w:val="56"/>
            <w:sz w:val="24"/>
          </w:rPr>
          <w:t> </w:t>
        </w:r>
        <w:r>
          <w:rPr>
            <w:color w:val="334155"/>
            <w:sz w:val="24"/>
          </w:rPr>
          <w:t>in</w:t>
        </w:r>
        <w:r>
          <w:rPr>
            <w:color w:val="334155"/>
            <w:spacing w:val="57"/>
            <w:sz w:val="24"/>
          </w:rPr>
          <w:t> </w:t>
        </w:r>
        <w:r>
          <w:rPr>
            <w:color w:val="334155"/>
            <w:sz w:val="24"/>
          </w:rPr>
          <w:t>order</w:t>
        </w:r>
        <w:r>
          <w:rPr>
            <w:color w:val="334155"/>
            <w:spacing w:val="56"/>
            <w:sz w:val="24"/>
          </w:rPr>
          <w:t> </w:t>
        </w:r>
        <w:r>
          <w:rPr>
            <w:color w:val="334155"/>
            <w:sz w:val="24"/>
          </w:rPr>
          <w:t>to</w:t>
        </w:r>
        <w:r>
          <w:rPr>
            <w:color w:val="334155"/>
            <w:spacing w:val="55"/>
            <w:sz w:val="24"/>
          </w:rPr>
          <w:t> </w:t>
        </w:r>
        <w:r>
          <w:rPr>
            <w:color w:val="334155"/>
            <w:sz w:val="24"/>
          </w:rPr>
          <w:t>build</w:t>
        </w:r>
        <w:r>
          <w:rPr>
            <w:color w:val="334155"/>
            <w:spacing w:val="57"/>
            <w:sz w:val="24"/>
          </w:rPr>
          <w:t> </w:t>
        </w:r>
        <w:r>
          <w:rPr>
            <w:color w:val="334155"/>
            <w:sz w:val="24"/>
          </w:rPr>
          <w:t>reliable</w:t>
        </w:r>
        <w:r>
          <w:rPr>
            <w:color w:val="334155"/>
            <w:spacing w:val="55"/>
            <w:sz w:val="24"/>
          </w:rPr>
          <w:t> </w:t>
        </w:r>
        <w:r>
          <w:rPr>
            <w:color w:val="334155"/>
            <w:sz w:val="24"/>
          </w:rPr>
          <w:t>web</w:t>
        </w:r>
        <w:r>
          <w:rPr>
            <w:color w:val="334155"/>
            <w:spacing w:val="57"/>
            <w:sz w:val="24"/>
          </w:rPr>
          <w:t> </w:t>
        </w:r>
        <w:r>
          <w:rPr>
            <w:color w:val="334155"/>
            <w:spacing w:val="-2"/>
            <w:sz w:val="24"/>
          </w:rPr>
          <w:t>element</w:t>
        </w:r>
      </w:hyperlink>
    </w:p>
    <w:p>
      <w:pPr>
        <w:spacing w:after="0" w:line="240" w:lineRule="auto"/>
        <w:jc w:val="left"/>
        <w:rPr>
          <w:sz w:val="24"/>
        </w:rPr>
        <w:sectPr>
          <w:type w:val="continuous"/>
          <w:pgSz w:w="12240" w:h="15840"/>
          <w:pgMar w:top="640" w:bottom="280" w:left="60" w:right="240"/>
          <w:cols w:num="2" w:equalWidth="0">
            <w:col w:w="878" w:space="40"/>
            <w:col w:w="11022"/>
          </w:cols>
        </w:sectPr>
      </w:pPr>
    </w:p>
    <w:p>
      <w:pPr>
        <w:spacing w:line="259" w:lineRule="auto" w:before="21"/>
        <w:ind w:left="223" w:right="2923" w:firstLine="0"/>
        <w:jc w:val="left"/>
        <w:rPr>
          <w:sz w:val="24"/>
        </w:rPr>
      </w:pPr>
      <w:hyperlink w:history="true" w:anchor="_bookmark23">
        <w:r>
          <w:rPr>
            <w:color w:val="334155"/>
            <w:sz w:val="24"/>
          </w:rPr>
          <w:t>locators very slow locator since in order to locate the element it needs to traverse the whole DOM of the page which is a time-consuming operation.</w:t>
        </w:r>
      </w:hyperlink>
    </w:p>
    <w:p>
      <w:pPr>
        <w:spacing w:after="0" w:line="259" w:lineRule="auto"/>
        <w:jc w:val="left"/>
        <w:rPr>
          <w:sz w:val="24"/>
        </w:rPr>
        <w:sectPr>
          <w:type w:val="continuous"/>
          <w:pgSz w:w="12240" w:h="15840"/>
          <w:pgMar w:top="640" w:bottom="280" w:left="60" w:right="240"/>
        </w:sectPr>
      </w:pPr>
    </w:p>
    <w:p>
      <w:pPr>
        <w:spacing w:before="80"/>
        <w:ind w:left="223" w:right="0" w:firstLine="0"/>
        <w:jc w:val="left"/>
        <w:rPr>
          <w:b/>
          <w:sz w:val="24"/>
        </w:rPr>
      </w:pPr>
      <w:bookmarkStart w:name="_bookmark56" w:id="61"/>
      <w:bookmarkEnd w:id="61"/>
      <w:r>
        <w:rPr/>
      </w:r>
      <w:hyperlink w:history="true" w:anchor="_bookmark23">
        <w:r>
          <w:rPr>
            <w:b/>
            <w:color w:val="334155"/>
            <w:sz w:val="24"/>
          </w:rPr>
          <w:t>20.</w:t>
        </w:r>
        <w:r>
          <w:rPr>
            <w:b/>
            <w:color w:val="334155"/>
            <w:spacing w:val="-3"/>
            <w:sz w:val="24"/>
          </w:rPr>
          <w:t> </w:t>
        </w:r>
        <w:r>
          <w:rPr>
            <w:b/>
            <w:color w:val="334155"/>
            <w:sz w:val="24"/>
          </w:rPr>
          <w:t>What is</w:t>
        </w:r>
        <w:r>
          <w:rPr>
            <w:b/>
            <w:color w:val="334155"/>
            <w:spacing w:val="-1"/>
            <w:sz w:val="24"/>
          </w:rPr>
          <w:t> </w:t>
        </w:r>
        <w:r>
          <w:rPr>
            <w:b/>
            <w:color w:val="334155"/>
            <w:sz w:val="24"/>
          </w:rPr>
          <w:t>the</w:t>
        </w:r>
        <w:r>
          <w:rPr>
            <w:b/>
            <w:color w:val="334155"/>
            <w:spacing w:val="-3"/>
            <w:sz w:val="24"/>
          </w:rPr>
          <w:t> </w:t>
        </w:r>
        <w:r>
          <w:rPr>
            <w:b/>
            <w:color w:val="334155"/>
            <w:sz w:val="24"/>
          </w:rPr>
          <w:t>key</w:t>
        </w:r>
        <w:r>
          <w:rPr>
            <w:b/>
            <w:color w:val="334155"/>
            <w:spacing w:val="-2"/>
            <w:sz w:val="24"/>
          </w:rPr>
          <w:t> </w:t>
        </w:r>
        <w:r>
          <w:rPr>
            <w:b/>
            <w:color w:val="334155"/>
            <w:sz w:val="24"/>
          </w:rPr>
          <w:t>class</w:t>
        </w:r>
        <w:r>
          <w:rPr>
            <w:b/>
            <w:color w:val="334155"/>
            <w:spacing w:val="-1"/>
            <w:sz w:val="24"/>
          </w:rPr>
          <w:t> </w:t>
        </w:r>
        <w:r>
          <w:rPr>
            <w:b/>
            <w:color w:val="334155"/>
            <w:sz w:val="24"/>
          </w:rPr>
          <w:t>in</w:t>
        </w:r>
        <w:r>
          <w:rPr>
            <w:b/>
            <w:color w:val="334155"/>
            <w:spacing w:val="-2"/>
            <w:sz w:val="24"/>
          </w:rPr>
          <w:t> Selenium?</w:t>
        </w:r>
      </w:hyperlink>
    </w:p>
    <w:p>
      <w:pPr>
        <w:spacing w:line="256" w:lineRule="auto" w:before="23"/>
        <w:ind w:left="943" w:right="5324" w:firstLine="0"/>
        <w:jc w:val="left"/>
        <w:rPr>
          <w:sz w:val="24"/>
        </w:rPr>
      </w:pPr>
      <w:hyperlink w:history="true" w:anchor="_bookmark23">
        <w:r>
          <w:rPr>
            <w:color w:val="334155"/>
            <w:sz w:val="24"/>
          </w:rPr>
          <w:t>Gives</w:t>
        </w:r>
        <w:r>
          <w:rPr>
            <w:color w:val="334155"/>
            <w:spacing w:val="-6"/>
            <w:sz w:val="24"/>
          </w:rPr>
          <w:t> </w:t>
        </w:r>
        <w:r>
          <w:rPr>
            <w:color w:val="334155"/>
            <w:sz w:val="24"/>
          </w:rPr>
          <w:t>us</w:t>
        </w:r>
        <w:r>
          <w:rPr>
            <w:color w:val="334155"/>
            <w:spacing w:val="-6"/>
            <w:sz w:val="24"/>
          </w:rPr>
          <w:t> </w:t>
        </w:r>
        <w:r>
          <w:rPr>
            <w:color w:val="334155"/>
            <w:sz w:val="24"/>
          </w:rPr>
          <w:t>option</w:t>
        </w:r>
        <w:r>
          <w:rPr>
            <w:color w:val="334155"/>
            <w:spacing w:val="-6"/>
            <w:sz w:val="24"/>
          </w:rPr>
          <w:t> </w:t>
        </w:r>
        <w:r>
          <w:rPr>
            <w:color w:val="334155"/>
            <w:sz w:val="24"/>
          </w:rPr>
          <w:t>for</w:t>
        </w:r>
        <w:r>
          <w:rPr>
            <w:color w:val="334155"/>
            <w:spacing w:val="-6"/>
            <w:sz w:val="24"/>
          </w:rPr>
          <w:t> </w:t>
        </w:r>
        <w:r>
          <w:rPr>
            <w:color w:val="334155"/>
            <w:sz w:val="24"/>
          </w:rPr>
          <w:t>pressing</w:t>
        </w:r>
        <w:r>
          <w:rPr>
            <w:color w:val="334155"/>
            <w:spacing w:val="-6"/>
            <w:sz w:val="24"/>
          </w:rPr>
          <w:t> </w:t>
        </w:r>
        <w:r>
          <w:rPr>
            <w:color w:val="334155"/>
            <w:sz w:val="24"/>
          </w:rPr>
          <w:t>keys</w:t>
        </w:r>
        <w:r>
          <w:rPr>
            <w:color w:val="334155"/>
            <w:spacing w:val="-6"/>
            <w:sz w:val="24"/>
          </w:rPr>
          <w:t> </w:t>
        </w:r>
        <w:r>
          <w:rPr>
            <w:color w:val="334155"/>
            <w:sz w:val="24"/>
          </w:rPr>
          <w:t>from</w:t>
        </w:r>
        <w:r>
          <w:rPr>
            <w:color w:val="334155"/>
            <w:spacing w:val="-6"/>
            <w:sz w:val="24"/>
          </w:rPr>
          <w:t> </w:t>
        </w:r>
        <w:r>
          <w:rPr>
            <w:color w:val="334155"/>
            <w:sz w:val="24"/>
          </w:rPr>
          <w:t>keyboard </w:t>
        </w:r>
        <w:r>
          <w:rPr>
            <w:color w:val="334155"/>
            <w:spacing w:val="-2"/>
            <w:sz w:val="24"/>
          </w:rPr>
          <w:t>Keys.ENTER</w:t>
        </w:r>
      </w:hyperlink>
    </w:p>
    <w:p>
      <w:pPr>
        <w:spacing w:before="5"/>
        <w:ind w:left="943" w:right="0" w:firstLine="0"/>
        <w:jc w:val="left"/>
        <w:rPr>
          <w:sz w:val="24"/>
        </w:rPr>
      </w:pPr>
      <w:hyperlink w:history="true" w:anchor="_bookmark23">
        <w:r>
          <w:rPr>
            <w:color w:val="334155"/>
            <w:sz w:val="24"/>
          </w:rPr>
          <w:t>MUST</w:t>
        </w:r>
        <w:r>
          <w:rPr>
            <w:color w:val="334155"/>
            <w:spacing w:val="-3"/>
            <w:sz w:val="24"/>
          </w:rPr>
          <w:t> </w:t>
        </w:r>
        <w:r>
          <w:rPr>
            <w:color w:val="334155"/>
            <w:sz w:val="24"/>
          </w:rPr>
          <w:t>BE PASSED</w:t>
        </w:r>
        <w:r>
          <w:rPr>
            <w:color w:val="334155"/>
            <w:spacing w:val="-2"/>
            <w:sz w:val="24"/>
          </w:rPr>
          <w:t> </w:t>
        </w:r>
        <w:r>
          <w:rPr>
            <w:color w:val="334155"/>
            <w:sz w:val="24"/>
          </w:rPr>
          <w:t>TO</w:t>
        </w:r>
        <w:r>
          <w:rPr>
            <w:color w:val="334155"/>
            <w:spacing w:val="-2"/>
            <w:sz w:val="24"/>
          </w:rPr>
          <w:t> </w:t>
        </w:r>
        <w:r>
          <w:rPr>
            <w:color w:val="334155"/>
            <w:sz w:val="24"/>
          </w:rPr>
          <w:t>SendKeys()</w:t>
        </w:r>
        <w:r>
          <w:rPr>
            <w:color w:val="334155"/>
            <w:spacing w:val="-2"/>
            <w:sz w:val="24"/>
          </w:rPr>
          <w:t> method</w:t>
        </w:r>
      </w:hyperlink>
    </w:p>
    <w:p>
      <w:pPr>
        <w:spacing w:before="21"/>
        <w:ind w:left="1663" w:right="0" w:firstLine="0"/>
        <w:jc w:val="left"/>
        <w:rPr>
          <w:i/>
          <w:sz w:val="24"/>
        </w:rPr>
      </w:pPr>
      <w:hyperlink w:history="true" w:anchor="_bookmark23">
        <w:r>
          <w:rPr>
            <w:i/>
            <w:color w:val="334155"/>
            <w:sz w:val="24"/>
          </w:rPr>
          <w:t>sendkeys(“charger”</w:t>
        </w:r>
        <w:r>
          <w:rPr>
            <w:i/>
            <w:color w:val="334155"/>
            <w:spacing w:val="-5"/>
            <w:sz w:val="24"/>
          </w:rPr>
          <w:t> </w:t>
        </w:r>
        <w:r>
          <w:rPr>
            <w:i/>
            <w:color w:val="334155"/>
            <w:sz w:val="24"/>
          </w:rPr>
          <w:t>+</w:t>
        </w:r>
        <w:r>
          <w:rPr>
            <w:i/>
            <w:color w:val="334155"/>
            <w:spacing w:val="-4"/>
            <w:sz w:val="24"/>
          </w:rPr>
          <w:t> </w:t>
        </w:r>
        <w:r>
          <w:rPr>
            <w:i/>
            <w:color w:val="334155"/>
            <w:spacing w:val="-2"/>
            <w:sz w:val="24"/>
          </w:rPr>
          <w:t>keys.ENTER)</w:t>
        </w:r>
      </w:hyperlink>
    </w:p>
    <w:p>
      <w:pPr>
        <w:spacing w:after="0"/>
        <w:jc w:val="left"/>
        <w:rPr>
          <w:sz w:val="24"/>
        </w:rPr>
        <w:sectPr>
          <w:pgSz w:w="12240" w:h="15840"/>
          <w:pgMar w:top="1420" w:bottom="280" w:left="60" w:right="240"/>
        </w:sectPr>
      </w:pPr>
    </w:p>
    <w:p>
      <w:pPr>
        <w:spacing w:before="80"/>
        <w:ind w:left="223" w:right="0" w:firstLine="0"/>
        <w:jc w:val="left"/>
        <w:rPr>
          <w:b/>
          <w:sz w:val="24"/>
        </w:rPr>
      </w:pPr>
      <w:bookmarkStart w:name="_bookmark57" w:id="62"/>
      <w:bookmarkEnd w:id="62"/>
      <w:r>
        <w:rPr/>
      </w:r>
      <w:hyperlink w:history="true" w:anchor="_bookmark23">
        <w:r>
          <w:rPr>
            <w:b/>
            <w:color w:val="334155"/>
            <w:sz w:val="24"/>
          </w:rPr>
          <w:t>21.</w:t>
        </w:r>
        <w:r>
          <w:rPr>
            <w:b/>
            <w:color w:val="334155"/>
            <w:spacing w:val="-5"/>
            <w:sz w:val="24"/>
          </w:rPr>
          <w:t> </w:t>
        </w:r>
        <w:r>
          <w:rPr>
            <w:b/>
            <w:color w:val="334155"/>
            <w:sz w:val="24"/>
          </w:rPr>
          <w:t>What</w:t>
        </w:r>
        <w:r>
          <w:rPr>
            <w:b/>
            <w:color w:val="334155"/>
            <w:spacing w:val="-1"/>
            <w:sz w:val="24"/>
          </w:rPr>
          <w:t> </w:t>
        </w:r>
        <w:r>
          <w:rPr>
            <w:b/>
            <w:color w:val="334155"/>
            <w:sz w:val="24"/>
          </w:rPr>
          <w:t>if</w:t>
        </w:r>
        <w:r>
          <w:rPr>
            <w:b/>
            <w:color w:val="334155"/>
            <w:spacing w:val="-2"/>
            <w:sz w:val="24"/>
          </w:rPr>
          <w:t> </w:t>
        </w:r>
        <w:r>
          <w:rPr>
            <w:b/>
            <w:color w:val="334155"/>
            <w:sz w:val="24"/>
          </w:rPr>
          <w:t>there</w:t>
        </w:r>
        <w:r>
          <w:rPr>
            <w:b/>
            <w:color w:val="334155"/>
            <w:spacing w:val="-3"/>
            <w:sz w:val="24"/>
          </w:rPr>
          <w:t> </w:t>
        </w:r>
        <w:r>
          <w:rPr>
            <w:b/>
            <w:color w:val="334155"/>
            <w:sz w:val="24"/>
          </w:rPr>
          <w:t>is</w:t>
        </w:r>
        <w:r>
          <w:rPr>
            <w:b/>
            <w:color w:val="334155"/>
            <w:spacing w:val="-2"/>
            <w:sz w:val="24"/>
          </w:rPr>
          <w:t> </w:t>
        </w:r>
        <w:r>
          <w:rPr>
            <w:b/>
            <w:color w:val="334155"/>
            <w:sz w:val="24"/>
          </w:rPr>
          <w:t>a</w:t>
        </w:r>
        <w:r>
          <w:rPr>
            <w:b/>
            <w:color w:val="334155"/>
            <w:spacing w:val="-1"/>
            <w:sz w:val="24"/>
          </w:rPr>
          <w:t> </w:t>
        </w:r>
        <w:r>
          <w:rPr>
            <w:b/>
            <w:color w:val="334155"/>
            <w:sz w:val="24"/>
          </w:rPr>
          <w:t>dynamic</w:t>
        </w:r>
        <w:r>
          <w:rPr>
            <w:b/>
            <w:color w:val="334155"/>
            <w:spacing w:val="-2"/>
            <w:sz w:val="24"/>
          </w:rPr>
          <w:t> </w:t>
        </w:r>
        <w:r>
          <w:rPr>
            <w:b/>
            <w:color w:val="334155"/>
            <w:sz w:val="24"/>
          </w:rPr>
          <w:t>popup</w:t>
        </w:r>
        <w:r>
          <w:rPr>
            <w:b/>
            <w:color w:val="334155"/>
            <w:spacing w:val="-2"/>
            <w:sz w:val="24"/>
          </w:rPr>
          <w:t> </w:t>
        </w:r>
        <w:r>
          <w:rPr>
            <w:b/>
            <w:color w:val="334155"/>
            <w:sz w:val="24"/>
          </w:rPr>
          <w:t>that</w:t>
        </w:r>
        <w:r>
          <w:rPr>
            <w:b/>
            <w:color w:val="334155"/>
            <w:spacing w:val="-1"/>
            <w:sz w:val="24"/>
          </w:rPr>
          <w:t> </w:t>
        </w:r>
        <w:r>
          <w:rPr>
            <w:b/>
            <w:color w:val="334155"/>
            <w:sz w:val="24"/>
          </w:rPr>
          <w:t>comes</w:t>
        </w:r>
        <w:r>
          <w:rPr>
            <w:b/>
            <w:color w:val="334155"/>
            <w:spacing w:val="-2"/>
            <w:sz w:val="24"/>
          </w:rPr>
          <w:t> </w:t>
        </w:r>
        <w:r>
          <w:rPr>
            <w:b/>
            <w:color w:val="334155"/>
            <w:sz w:val="24"/>
          </w:rPr>
          <w:t>up</w:t>
        </w:r>
        <w:r>
          <w:rPr>
            <w:b/>
            <w:color w:val="334155"/>
            <w:spacing w:val="-2"/>
            <w:sz w:val="24"/>
          </w:rPr>
          <w:t> randomly?</w:t>
        </w:r>
      </w:hyperlink>
    </w:p>
    <w:p>
      <w:pPr>
        <w:spacing w:before="23"/>
        <w:ind w:left="943" w:right="0" w:firstLine="0"/>
        <w:jc w:val="left"/>
        <w:rPr>
          <w:sz w:val="24"/>
        </w:rPr>
      </w:pPr>
      <w:hyperlink w:history="true" w:anchor="_bookmark23">
        <w:r>
          <w:rPr>
            <w:color w:val="334155"/>
            <w:sz w:val="24"/>
          </w:rPr>
          <w:t>Use</w:t>
        </w:r>
        <w:r>
          <w:rPr>
            <w:color w:val="334155"/>
            <w:spacing w:val="-3"/>
            <w:sz w:val="24"/>
          </w:rPr>
          <w:t> </w:t>
        </w:r>
        <w:r>
          <w:rPr>
            <w:color w:val="334155"/>
            <w:sz w:val="24"/>
          </w:rPr>
          <w:t>try/catch</w:t>
        </w:r>
        <w:r>
          <w:rPr>
            <w:color w:val="334155"/>
            <w:spacing w:val="-4"/>
            <w:sz w:val="24"/>
          </w:rPr>
          <w:t> </w:t>
        </w:r>
        <w:r>
          <w:rPr>
            <w:color w:val="334155"/>
            <w:sz w:val="24"/>
          </w:rPr>
          <w:t>with</w:t>
        </w:r>
        <w:r>
          <w:rPr>
            <w:color w:val="334155"/>
            <w:spacing w:val="-3"/>
            <w:sz w:val="24"/>
          </w:rPr>
          <w:t> </w:t>
        </w:r>
        <w:r>
          <w:rPr>
            <w:color w:val="334155"/>
            <w:spacing w:val="-4"/>
            <w:sz w:val="24"/>
          </w:rPr>
          <w:t>alert</w:t>
        </w:r>
      </w:hyperlink>
    </w:p>
    <w:p>
      <w:pPr>
        <w:spacing w:after="0"/>
        <w:jc w:val="left"/>
        <w:rPr>
          <w:sz w:val="24"/>
        </w:rPr>
        <w:sectPr>
          <w:pgSz w:w="12240" w:h="15840"/>
          <w:pgMar w:top="1420" w:bottom="280" w:left="60" w:right="240"/>
        </w:sectPr>
      </w:pPr>
    </w:p>
    <w:p>
      <w:pPr>
        <w:spacing w:before="80"/>
        <w:ind w:left="223" w:right="0" w:firstLine="0"/>
        <w:jc w:val="left"/>
        <w:rPr>
          <w:b/>
          <w:sz w:val="24"/>
        </w:rPr>
      </w:pPr>
      <w:bookmarkStart w:name="_bookmark58" w:id="63"/>
      <w:bookmarkEnd w:id="63"/>
      <w:r>
        <w:rPr/>
      </w:r>
      <w:hyperlink w:history="true" w:anchor="_bookmark23">
        <w:r>
          <w:rPr>
            <w:b/>
            <w:color w:val="334155"/>
            <w:sz w:val="24"/>
          </w:rPr>
          <w:t>23.</w:t>
        </w:r>
        <w:r>
          <w:rPr>
            <w:b/>
            <w:color w:val="334155"/>
            <w:spacing w:val="-5"/>
            <w:sz w:val="24"/>
          </w:rPr>
          <w:t> </w:t>
        </w:r>
        <w:r>
          <w:rPr>
            <w:b/>
            <w:color w:val="334155"/>
            <w:sz w:val="24"/>
          </w:rPr>
          <w:t>How</w:t>
        </w:r>
        <w:r>
          <w:rPr>
            <w:b/>
            <w:color w:val="334155"/>
            <w:spacing w:val="-2"/>
            <w:sz w:val="24"/>
          </w:rPr>
          <w:t> </w:t>
        </w:r>
        <w:r>
          <w:rPr>
            <w:b/>
            <w:color w:val="334155"/>
            <w:sz w:val="24"/>
          </w:rPr>
          <w:t>do</w:t>
        </w:r>
        <w:r>
          <w:rPr>
            <w:b/>
            <w:color w:val="334155"/>
            <w:spacing w:val="-2"/>
            <w:sz w:val="24"/>
          </w:rPr>
          <w:t> </w:t>
        </w:r>
        <w:r>
          <w:rPr>
            <w:b/>
            <w:color w:val="334155"/>
            <w:sz w:val="24"/>
          </w:rPr>
          <w:t>you</w:t>
        </w:r>
        <w:r>
          <w:rPr>
            <w:b/>
            <w:color w:val="334155"/>
            <w:spacing w:val="-2"/>
            <w:sz w:val="24"/>
          </w:rPr>
          <w:t> </w:t>
        </w:r>
        <w:r>
          <w:rPr>
            <w:b/>
            <w:color w:val="334155"/>
            <w:sz w:val="24"/>
          </w:rPr>
          <w:t>handle</w:t>
        </w:r>
        <w:r>
          <w:rPr>
            <w:b/>
            <w:color w:val="334155"/>
            <w:spacing w:val="-3"/>
            <w:sz w:val="24"/>
          </w:rPr>
          <w:t> </w:t>
        </w:r>
        <w:r>
          <w:rPr>
            <w:b/>
            <w:color w:val="334155"/>
            <w:sz w:val="24"/>
          </w:rPr>
          <w:t>JavaScript</w:t>
        </w:r>
        <w:r>
          <w:rPr>
            <w:b/>
            <w:color w:val="334155"/>
            <w:spacing w:val="-1"/>
            <w:sz w:val="24"/>
          </w:rPr>
          <w:t> </w:t>
        </w:r>
        <w:r>
          <w:rPr>
            <w:b/>
            <w:color w:val="334155"/>
            <w:sz w:val="24"/>
          </w:rPr>
          <w:t>alerts</w:t>
        </w:r>
        <w:r>
          <w:rPr>
            <w:b/>
            <w:color w:val="334155"/>
            <w:spacing w:val="-2"/>
            <w:sz w:val="24"/>
          </w:rPr>
          <w:t> </w:t>
        </w:r>
        <w:r>
          <w:rPr>
            <w:b/>
            <w:color w:val="334155"/>
            <w:sz w:val="24"/>
          </w:rPr>
          <w:t>(browser</w:t>
        </w:r>
        <w:r>
          <w:rPr>
            <w:b/>
            <w:color w:val="334155"/>
            <w:spacing w:val="-3"/>
            <w:sz w:val="24"/>
          </w:rPr>
          <w:t> </w:t>
        </w:r>
        <w:r>
          <w:rPr>
            <w:b/>
            <w:color w:val="334155"/>
            <w:sz w:val="24"/>
          </w:rPr>
          <w:t>pop</w:t>
        </w:r>
        <w:r>
          <w:rPr>
            <w:b/>
            <w:color w:val="334155"/>
            <w:spacing w:val="-1"/>
            <w:sz w:val="24"/>
          </w:rPr>
          <w:t> </w:t>
        </w:r>
        <w:r>
          <w:rPr>
            <w:b/>
            <w:color w:val="334155"/>
            <w:spacing w:val="-2"/>
            <w:sz w:val="24"/>
          </w:rPr>
          <w:t>ups)?</w:t>
        </w:r>
      </w:hyperlink>
    </w:p>
    <w:p>
      <w:pPr>
        <w:spacing w:before="23"/>
        <w:ind w:left="943" w:right="0" w:firstLine="0"/>
        <w:jc w:val="left"/>
        <w:rPr>
          <w:sz w:val="24"/>
        </w:rPr>
      </w:pPr>
      <w:hyperlink w:history="true" w:anchor="_bookmark23">
        <w:r>
          <w:rPr>
            <w:color w:val="334155"/>
            <w:sz w:val="24"/>
          </w:rPr>
          <w:t>If</w:t>
        </w:r>
        <w:r>
          <w:rPr>
            <w:color w:val="334155"/>
            <w:spacing w:val="-3"/>
            <w:sz w:val="24"/>
          </w:rPr>
          <w:t> </w:t>
        </w:r>
        <w:r>
          <w:rPr>
            <w:color w:val="334155"/>
            <w:sz w:val="24"/>
          </w:rPr>
          <w:t>the</w:t>
        </w:r>
        <w:r>
          <w:rPr>
            <w:color w:val="334155"/>
            <w:spacing w:val="-2"/>
            <w:sz w:val="24"/>
          </w:rPr>
          <w:t> </w:t>
        </w:r>
        <w:r>
          <w:rPr>
            <w:color w:val="334155"/>
            <w:sz w:val="24"/>
          </w:rPr>
          <w:t>alert</w:t>
        </w:r>
        <w:r>
          <w:rPr>
            <w:color w:val="334155"/>
            <w:spacing w:val="-2"/>
            <w:sz w:val="24"/>
          </w:rPr>
          <w:t> </w:t>
        </w:r>
        <w:r>
          <w:rPr>
            <w:color w:val="334155"/>
            <w:sz w:val="24"/>
          </w:rPr>
          <w:t>on</w:t>
        </w:r>
        <w:r>
          <w:rPr>
            <w:color w:val="334155"/>
            <w:spacing w:val="-2"/>
            <w:sz w:val="24"/>
          </w:rPr>
          <w:t> </w:t>
        </w:r>
        <w:r>
          <w:rPr>
            <w:color w:val="334155"/>
            <w:sz w:val="24"/>
          </w:rPr>
          <w:t>the</w:t>
        </w:r>
        <w:r>
          <w:rPr>
            <w:color w:val="334155"/>
            <w:spacing w:val="-1"/>
            <w:sz w:val="24"/>
          </w:rPr>
          <w:t> </w:t>
        </w:r>
        <w:r>
          <w:rPr>
            <w:color w:val="334155"/>
            <w:sz w:val="24"/>
          </w:rPr>
          <w:t>browser</w:t>
        </w:r>
        <w:r>
          <w:rPr>
            <w:color w:val="334155"/>
            <w:spacing w:val="-3"/>
            <w:sz w:val="24"/>
          </w:rPr>
          <w:t> </w:t>
        </w:r>
        <w:r>
          <w:rPr>
            <w:color w:val="334155"/>
            <w:sz w:val="24"/>
          </w:rPr>
          <w:t>comes</w:t>
        </w:r>
        <w:r>
          <w:rPr>
            <w:color w:val="334155"/>
            <w:spacing w:val="-2"/>
            <w:sz w:val="24"/>
          </w:rPr>
          <w:t> </w:t>
        </w:r>
        <w:r>
          <w:rPr>
            <w:color w:val="334155"/>
            <w:sz w:val="24"/>
          </w:rPr>
          <w:t>from</w:t>
        </w:r>
        <w:r>
          <w:rPr>
            <w:color w:val="334155"/>
            <w:spacing w:val="-3"/>
            <w:sz w:val="24"/>
          </w:rPr>
          <w:t> </w:t>
        </w:r>
        <w:r>
          <w:rPr>
            <w:color w:val="334155"/>
            <w:sz w:val="24"/>
          </w:rPr>
          <w:t>JavaScript, we</w:t>
        </w:r>
        <w:r>
          <w:rPr>
            <w:color w:val="334155"/>
            <w:spacing w:val="-2"/>
            <w:sz w:val="24"/>
          </w:rPr>
          <w:t> </w:t>
        </w:r>
        <w:r>
          <w:rPr>
            <w:color w:val="334155"/>
            <w:sz w:val="24"/>
          </w:rPr>
          <w:t>use</w:t>
        </w:r>
        <w:r>
          <w:rPr>
            <w:color w:val="334155"/>
            <w:spacing w:val="-2"/>
            <w:sz w:val="24"/>
          </w:rPr>
          <w:t> </w:t>
        </w:r>
        <w:r>
          <w:rPr>
            <w:color w:val="334155"/>
            <w:sz w:val="24"/>
          </w:rPr>
          <w:t>the</w:t>
        </w:r>
        <w:r>
          <w:rPr>
            <w:color w:val="334155"/>
            <w:spacing w:val="-2"/>
            <w:sz w:val="24"/>
          </w:rPr>
          <w:t> </w:t>
        </w:r>
        <w:r>
          <w:rPr>
            <w:color w:val="334155"/>
            <w:sz w:val="24"/>
          </w:rPr>
          <w:t>Alert</w:t>
        </w:r>
        <w:r>
          <w:rPr>
            <w:color w:val="334155"/>
            <w:spacing w:val="-1"/>
            <w:sz w:val="24"/>
          </w:rPr>
          <w:t> </w:t>
        </w:r>
        <w:r>
          <w:rPr>
            <w:color w:val="334155"/>
            <w:spacing w:val="-2"/>
            <w:sz w:val="24"/>
          </w:rPr>
          <w:t>class.</w:t>
        </w:r>
      </w:hyperlink>
    </w:p>
    <w:p>
      <w:pPr>
        <w:spacing w:before="21"/>
        <w:ind w:left="1663" w:right="0" w:firstLine="0"/>
        <w:jc w:val="left"/>
        <w:rPr>
          <w:i/>
          <w:sz w:val="24"/>
        </w:rPr>
      </w:pPr>
      <w:hyperlink w:history="true" w:anchor="_bookmark23">
        <w:r>
          <w:rPr>
            <w:i/>
            <w:color w:val="334155"/>
            <w:sz w:val="24"/>
          </w:rPr>
          <w:t>Alert</w:t>
        </w:r>
        <w:r>
          <w:rPr>
            <w:i/>
            <w:color w:val="334155"/>
            <w:spacing w:val="-1"/>
            <w:sz w:val="24"/>
          </w:rPr>
          <w:t> </w:t>
        </w:r>
        <w:r>
          <w:rPr>
            <w:i/>
            <w:color w:val="334155"/>
            <w:sz w:val="24"/>
          </w:rPr>
          <w:t>alert =</w:t>
        </w:r>
        <w:r>
          <w:rPr>
            <w:i/>
            <w:color w:val="334155"/>
            <w:spacing w:val="-1"/>
            <w:sz w:val="24"/>
          </w:rPr>
          <w:t> </w:t>
        </w:r>
        <w:r>
          <w:rPr>
            <w:i/>
            <w:color w:val="334155"/>
            <w:spacing w:val="-2"/>
            <w:sz w:val="24"/>
          </w:rPr>
          <w:t>driver.switchTo.alert();</w:t>
        </w:r>
      </w:hyperlink>
    </w:p>
    <w:p>
      <w:pPr>
        <w:spacing w:line="259" w:lineRule="auto" w:before="24"/>
        <w:ind w:left="1663" w:right="7731" w:firstLine="0"/>
        <w:jc w:val="left"/>
        <w:rPr>
          <w:b/>
          <w:i/>
          <w:sz w:val="24"/>
        </w:rPr>
      </w:pPr>
      <w:hyperlink w:history="true" w:anchor="_bookmark23">
        <w:r>
          <w:rPr>
            <w:b/>
            <w:i/>
            <w:color w:val="334155"/>
            <w:spacing w:val="-2"/>
            <w:sz w:val="24"/>
          </w:rPr>
          <w:t>alert.accept();</w:t>
        </w:r>
        <w:r>
          <w:rPr>
            <w:b/>
            <w:i/>
            <w:color w:val="334155"/>
            <w:spacing w:val="-2"/>
            <w:sz w:val="24"/>
          </w:rPr>
          <w:t> alert.dismiss(); alert.sendKeys(); alert.getText();</w:t>
        </w:r>
      </w:hyperlink>
    </w:p>
    <w:p>
      <w:pPr>
        <w:spacing w:after="0" w:line="259" w:lineRule="auto"/>
        <w:jc w:val="left"/>
        <w:rPr>
          <w:sz w:val="24"/>
        </w:rPr>
        <w:sectPr>
          <w:pgSz w:w="12240" w:h="15840"/>
          <w:pgMar w:top="1420" w:bottom="280" w:left="60" w:right="240"/>
        </w:sectPr>
      </w:pPr>
    </w:p>
    <w:p>
      <w:pPr>
        <w:pStyle w:val="ListParagraph"/>
        <w:numPr>
          <w:ilvl w:val="0"/>
          <w:numId w:val="11"/>
        </w:numPr>
        <w:tabs>
          <w:tab w:pos="615" w:val="left" w:leader="none"/>
        </w:tabs>
        <w:spacing w:line="240" w:lineRule="auto" w:before="80" w:after="0"/>
        <w:ind w:left="614" w:right="0" w:hanging="392"/>
        <w:jc w:val="both"/>
        <w:rPr>
          <w:b/>
          <w:sz w:val="24"/>
        </w:rPr>
      </w:pPr>
      <w:hyperlink w:history="true" w:anchor="_bookmark23">
        <w:bookmarkStart w:name="_bookmark59" w:id="64"/>
        <w:bookmarkEnd w:id="64"/>
        <w:r>
          <w:rPr>
            <w:b/>
            <w:color w:val="334155"/>
            <w:sz w:val="24"/>
          </w:rPr>
          <w:t>D</w:t>
        </w:r>
        <w:r>
          <w:rPr>
            <w:b/>
            <w:color w:val="334155"/>
            <w:sz w:val="24"/>
          </w:rPr>
          <w:t>o</w:t>
        </w:r>
        <w:r>
          <w:rPr>
            <w:b/>
            <w:color w:val="334155"/>
            <w:spacing w:val="-1"/>
            <w:sz w:val="24"/>
          </w:rPr>
          <w:t> </w:t>
        </w:r>
        <w:r>
          <w:rPr>
            <w:b/>
            <w:color w:val="334155"/>
            <w:sz w:val="24"/>
          </w:rPr>
          <w:t>you</w:t>
        </w:r>
        <w:r>
          <w:rPr>
            <w:b/>
            <w:color w:val="334155"/>
            <w:spacing w:val="-2"/>
            <w:sz w:val="24"/>
          </w:rPr>
          <w:t> </w:t>
        </w:r>
        <w:r>
          <w:rPr>
            <w:b/>
            <w:color w:val="334155"/>
            <w:sz w:val="24"/>
          </w:rPr>
          <w:t>use</w:t>
        </w:r>
        <w:r>
          <w:rPr>
            <w:b/>
            <w:color w:val="334155"/>
            <w:spacing w:val="-1"/>
            <w:sz w:val="24"/>
          </w:rPr>
          <w:t> </w:t>
        </w:r>
        <w:r>
          <w:rPr>
            <w:b/>
            <w:color w:val="334155"/>
            <w:spacing w:val="-2"/>
            <w:sz w:val="24"/>
          </w:rPr>
          <w:t>JavaScriptExecutor?</w:t>
        </w:r>
      </w:hyperlink>
    </w:p>
    <w:p>
      <w:pPr>
        <w:spacing w:line="256" w:lineRule="auto" w:before="23"/>
        <w:ind w:left="943" w:right="3136" w:firstLine="0"/>
        <w:jc w:val="both"/>
        <w:rPr>
          <w:sz w:val="24"/>
        </w:rPr>
      </w:pPr>
      <w:hyperlink w:history="true" w:anchor="_bookmark23">
        <w:r>
          <w:rPr>
            <w:color w:val="334155"/>
            <w:sz w:val="24"/>
          </w:rPr>
          <w:t>Yes,</w:t>
        </w:r>
        <w:r>
          <w:rPr>
            <w:color w:val="334155"/>
            <w:spacing w:val="-3"/>
            <w:sz w:val="24"/>
          </w:rPr>
          <w:t> </w:t>
        </w:r>
        <w:r>
          <w:rPr>
            <w:color w:val="334155"/>
            <w:sz w:val="24"/>
          </w:rPr>
          <w:t>in</w:t>
        </w:r>
        <w:r>
          <w:rPr>
            <w:color w:val="334155"/>
            <w:spacing w:val="-4"/>
            <w:sz w:val="24"/>
          </w:rPr>
          <w:t> </w:t>
        </w:r>
        <w:r>
          <w:rPr>
            <w:color w:val="334155"/>
            <w:sz w:val="24"/>
          </w:rPr>
          <w:t>particularly</w:t>
        </w:r>
        <w:r>
          <w:rPr>
            <w:color w:val="334155"/>
            <w:spacing w:val="-5"/>
            <w:sz w:val="24"/>
          </w:rPr>
          <w:t> </w:t>
        </w:r>
        <w:r>
          <w:rPr>
            <w:color w:val="334155"/>
            <w:sz w:val="24"/>
          </w:rPr>
          <w:t>I</w:t>
        </w:r>
        <w:r>
          <w:rPr>
            <w:color w:val="334155"/>
            <w:spacing w:val="-6"/>
            <w:sz w:val="24"/>
          </w:rPr>
          <w:t> </w:t>
        </w:r>
        <w:r>
          <w:rPr>
            <w:color w:val="334155"/>
            <w:sz w:val="24"/>
          </w:rPr>
          <w:t>use</w:t>
        </w:r>
        <w:r>
          <w:rPr>
            <w:color w:val="334155"/>
            <w:spacing w:val="-2"/>
            <w:sz w:val="24"/>
          </w:rPr>
          <w:t> </w:t>
        </w:r>
        <w:r>
          <w:rPr>
            <w:color w:val="334155"/>
            <w:sz w:val="24"/>
          </w:rPr>
          <w:t>JavaScript</w:t>
        </w:r>
        <w:r>
          <w:rPr>
            <w:color w:val="334155"/>
            <w:spacing w:val="-4"/>
            <w:sz w:val="24"/>
          </w:rPr>
          <w:t> </w:t>
        </w:r>
        <w:r>
          <w:rPr>
            <w:color w:val="334155"/>
            <w:sz w:val="24"/>
          </w:rPr>
          <w:t>click</w:t>
        </w:r>
        <w:r>
          <w:rPr>
            <w:color w:val="334155"/>
            <w:spacing w:val="-6"/>
            <w:sz w:val="24"/>
          </w:rPr>
          <w:t> </w:t>
        </w:r>
        <w:r>
          <w:rPr>
            <w:color w:val="334155"/>
            <w:sz w:val="24"/>
          </w:rPr>
          <w:t>method</w:t>
        </w:r>
        <w:r>
          <w:rPr>
            <w:color w:val="334155"/>
            <w:spacing w:val="-6"/>
            <w:sz w:val="24"/>
          </w:rPr>
          <w:t> </w:t>
        </w:r>
        <w:r>
          <w:rPr>
            <w:color w:val="334155"/>
            <w:sz w:val="24"/>
          </w:rPr>
          <w:t>and</w:t>
        </w:r>
        <w:r>
          <w:rPr>
            <w:color w:val="334155"/>
            <w:spacing w:val="-3"/>
            <w:sz w:val="24"/>
          </w:rPr>
          <w:t> </w:t>
        </w:r>
        <w:r>
          <w:rPr>
            <w:color w:val="334155"/>
            <w:sz w:val="24"/>
          </w:rPr>
          <w:t>scrollintoview</w:t>
        </w:r>
        <w:r>
          <w:rPr>
            <w:color w:val="334155"/>
            <w:spacing w:val="-5"/>
            <w:sz w:val="24"/>
          </w:rPr>
          <w:t> </w:t>
        </w:r>
        <w:r>
          <w:rPr>
            <w:color w:val="334155"/>
            <w:sz w:val="24"/>
          </w:rPr>
          <w:t>methods. We can send JS commands to the browser with using this class</w:t>
        </w:r>
      </w:hyperlink>
    </w:p>
    <w:p>
      <w:pPr>
        <w:spacing w:line="256" w:lineRule="auto" w:before="5"/>
        <w:ind w:left="1663" w:right="4372" w:firstLine="0"/>
        <w:jc w:val="both"/>
        <w:rPr>
          <w:sz w:val="24"/>
        </w:rPr>
      </w:pPr>
      <w:hyperlink w:history="true" w:anchor="_bookmark23">
        <w:r>
          <w:rPr>
            <w:i/>
            <w:color w:val="334155"/>
            <w:sz w:val="24"/>
          </w:rPr>
          <w:t>JavaScriptExecutor</w:t>
        </w:r>
        <w:r>
          <w:rPr>
            <w:i/>
            <w:color w:val="334155"/>
            <w:spacing w:val="-14"/>
            <w:sz w:val="24"/>
          </w:rPr>
          <w:t> </w:t>
        </w:r>
        <w:r>
          <w:rPr>
            <w:i/>
            <w:color w:val="334155"/>
            <w:sz w:val="24"/>
          </w:rPr>
          <w:t>jsExecutor=(JavaScriptExecutor)driver;</w:t>
        </w:r>
        <w:r>
          <w:rPr>
            <w:i/>
            <w:color w:val="334155"/>
            <w:sz w:val="24"/>
          </w:rPr>
          <w:t> executeScript(); </w:t>
        </w:r>
        <w:r>
          <w:rPr>
            <w:color w:val="334155"/>
            <w:sz w:val="24"/>
          </w:rPr>
          <w:t>performs the command</w:t>
        </w:r>
      </w:hyperlink>
    </w:p>
    <w:p>
      <w:pPr>
        <w:spacing w:before="5"/>
        <w:ind w:left="943" w:right="0" w:firstLine="0"/>
        <w:jc w:val="both"/>
        <w:rPr>
          <w:sz w:val="24"/>
        </w:rPr>
      </w:pPr>
      <w:hyperlink w:history="true" w:anchor="_bookmark23">
        <w:r>
          <w:rPr>
            <w:color w:val="334155"/>
            <w:sz w:val="24"/>
          </w:rPr>
          <w:t>Inside</w:t>
        </w:r>
        <w:r>
          <w:rPr>
            <w:color w:val="334155"/>
            <w:spacing w:val="-2"/>
            <w:sz w:val="24"/>
          </w:rPr>
          <w:t> </w:t>
        </w:r>
        <w:r>
          <w:rPr>
            <w:color w:val="334155"/>
            <w:sz w:val="24"/>
          </w:rPr>
          <w:t>the</w:t>
        </w:r>
        <w:r>
          <w:rPr>
            <w:color w:val="334155"/>
            <w:spacing w:val="-2"/>
            <w:sz w:val="24"/>
          </w:rPr>
          <w:t> </w:t>
        </w:r>
        <w:r>
          <w:rPr>
            <w:color w:val="334155"/>
            <w:sz w:val="24"/>
          </w:rPr>
          <w:t>parameter</w:t>
        </w:r>
        <w:r>
          <w:rPr>
            <w:color w:val="334155"/>
            <w:spacing w:val="-3"/>
            <w:sz w:val="24"/>
          </w:rPr>
          <w:t> </w:t>
        </w:r>
        <w:r>
          <w:rPr>
            <w:color w:val="334155"/>
            <w:sz w:val="24"/>
          </w:rPr>
          <w:t>is</w:t>
        </w:r>
        <w:r>
          <w:rPr>
            <w:color w:val="334155"/>
            <w:spacing w:val="-2"/>
            <w:sz w:val="24"/>
          </w:rPr>
          <w:t> </w:t>
        </w:r>
        <w:r>
          <w:rPr>
            <w:color w:val="334155"/>
            <w:sz w:val="24"/>
          </w:rPr>
          <w:t>where</w:t>
        </w:r>
        <w:r>
          <w:rPr>
            <w:color w:val="334155"/>
            <w:spacing w:val="-2"/>
            <w:sz w:val="24"/>
          </w:rPr>
          <w:t> </w:t>
        </w:r>
        <w:r>
          <w:rPr>
            <w:color w:val="334155"/>
            <w:sz w:val="24"/>
          </w:rPr>
          <w:t>you</w:t>
        </w:r>
        <w:r>
          <w:rPr>
            <w:color w:val="334155"/>
            <w:spacing w:val="-3"/>
            <w:sz w:val="24"/>
          </w:rPr>
          <w:t> </w:t>
        </w:r>
        <w:r>
          <w:rPr>
            <w:color w:val="334155"/>
            <w:sz w:val="24"/>
          </w:rPr>
          <w:t>put</w:t>
        </w:r>
        <w:r>
          <w:rPr>
            <w:color w:val="334155"/>
            <w:spacing w:val="-2"/>
            <w:sz w:val="24"/>
          </w:rPr>
          <w:t> </w:t>
        </w:r>
        <w:r>
          <w:rPr>
            <w:color w:val="334155"/>
            <w:sz w:val="24"/>
          </w:rPr>
          <w:t>JS</w:t>
        </w:r>
        <w:r>
          <w:rPr>
            <w:color w:val="334155"/>
            <w:spacing w:val="-1"/>
            <w:sz w:val="24"/>
          </w:rPr>
          <w:t> </w:t>
        </w:r>
        <w:r>
          <w:rPr>
            <w:color w:val="334155"/>
            <w:spacing w:val="-4"/>
            <w:sz w:val="24"/>
          </w:rPr>
          <w:t>code</w:t>
        </w:r>
      </w:hyperlink>
    </w:p>
    <w:p>
      <w:pPr>
        <w:spacing w:before="24"/>
        <w:ind w:left="943" w:right="0" w:firstLine="0"/>
        <w:jc w:val="both"/>
        <w:rPr>
          <w:sz w:val="24"/>
        </w:rPr>
      </w:pPr>
      <w:hyperlink w:history="true" w:anchor="_bookmark23">
        <w:r>
          <w:rPr>
            <w:color w:val="334155"/>
            <w:sz w:val="24"/>
          </w:rPr>
          <w:t>You</w:t>
        </w:r>
        <w:r>
          <w:rPr>
            <w:color w:val="334155"/>
            <w:spacing w:val="-6"/>
            <w:sz w:val="24"/>
          </w:rPr>
          <w:t> </w:t>
        </w:r>
        <w:r>
          <w:rPr>
            <w:color w:val="334155"/>
            <w:sz w:val="24"/>
          </w:rPr>
          <w:t>can</w:t>
        </w:r>
        <w:r>
          <w:rPr>
            <w:color w:val="334155"/>
            <w:spacing w:val="-2"/>
            <w:sz w:val="24"/>
          </w:rPr>
          <w:t> </w:t>
        </w:r>
        <w:r>
          <w:rPr>
            <w:color w:val="334155"/>
            <w:sz w:val="24"/>
          </w:rPr>
          <w:t>also</w:t>
        </w:r>
        <w:r>
          <w:rPr>
            <w:color w:val="334155"/>
            <w:spacing w:val="-4"/>
            <w:sz w:val="24"/>
          </w:rPr>
          <w:t> </w:t>
        </w:r>
        <w:r>
          <w:rPr>
            <w:color w:val="334155"/>
            <w:sz w:val="24"/>
          </w:rPr>
          <w:t>put</w:t>
        </w:r>
        <w:r>
          <w:rPr>
            <w:color w:val="334155"/>
            <w:spacing w:val="-2"/>
            <w:sz w:val="24"/>
          </w:rPr>
          <w:t> </w:t>
        </w:r>
        <w:r>
          <w:rPr>
            <w:color w:val="334155"/>
            <w:sz w:val="24"/>
          </w:rPr>
          <w:t>2</w:t>
        </w:r>
        <w:r>
          <w:rPr>
            <w:color w:val="334155"/>
            <w:spacing w:val="-3"/>
            <w:sz w:val="24"/>
          </w:rPr>
          <w:t> </w:t>
        </w:r>
        <w:r>
          <w:rPr>
            <w:color w:val="334155"/>
            <w:sz w:val="24"/>
          </w:rPr>
          <w:t>parameters</w:t>
        </w:r>
        <w:r>
          <w:rPr>
            <w:color w:val="334155"/>
            <w:spacing w:val="-3"/>
            <w:sz w:val="24"/>
          </w:rPr>
          <w:t> </w:t>
        </w:r>
        <w:r>
          <w:rPr>
            <w:color w:val="334155"/>
            <w:sz w:val="24"/>
          </w:rPr>
          <w:t>is.</w:t>
        </w:r>
        <w:r>
          <w:rPr>
            <w:color w:val="334155"/>
            <w:spacing w:val="-1"/>
            <w:sz w:val="24"/>
          </w:rPr>
          <w:t> </w:t>
        </w:r>
        <w:r>
          <w:rPr>
            <w:color w:val="334155"/>
            <w:sz w:val="24"/>
          </w:rPr>
          <w:t>executeScript(“js</w:t>
        </w:r>
        <w:r>
          <w:rPr>
            <w:color w:val="334155"/>
            <w:spacing w:val="-2"/>
            <w:sz w:val="24"/>
          </w:rPr>
          <w:t> code”,element);</w:t>
        </w:r>
      </w:hyperlink>
    </w:p>
    <w:p>
      <w:pPr>
        <w:pStyle w:val="ListParagraph"/>
        <w:numPr>
          <w:ilvl w:val="1"/>
          <w:numId w:val="11"/>
        </w:numPr>
        <w:tabs>
          <w:tab w:pos="1131" w:val="left" w:leader="none"/>
        </w:tabs>
        <w:spacing w:line="259" w:lineRule="auto" w:before="21" w:after="0"/>
        <w:ind w:left="223" w:right="2928" w:firstLine="720"/>
        <w:jc w:val="both"/>
        <w:rPr>
          <w:sz w:val="24"/>
        </w:rPr>
      </w:pPr>
      <w:hyperlink w:history="true" w:anchor="_bookmark23">
        <w:r>
          <w:rPr>
            <w:color w:val="334155"/>
            <w:sz w:val="24"/>
          </w:rPr>
          <w:t>Used</w:t>
        </w:r>
        <w:r>
          <w:rPr>
            <w:color w:val="334155"/>
            <w:spacing w:val="-12"/>
            <w:sz w:val="24"/>
          </w:rPr>
          <w:t> </w:t>
        </w:r>
        <w:r>
          <w:rPr>
            <w:color w:val="334155"/>
            <w:sz w:val="24"/>
          </w:rPr>
          <w:t>for</w:t>
        </w:r>
        <w:r>
          <w:rPr>
            <w:color w:val="334155"/>
            <w:spacing w:val="-14"/>
            <w:sz w:val="24"/>
          </w:rPr>
          <w:t> </w:t>
        </w:r>
        <w:r>
          <w:rPr>
            <w:color w:val="334155"/>
            <w:sz w:val="24"/>
          </w:rPr>
          <w:t>scrolling</w:t>
        </w:r>
        <w:r>
          <w:rPr>
            <w:color w:val="334155"/>
            <w:spacing w:val="-13"/>
            <w:sz w:val="24"/>
          </w:rPr>
          <w:t> </w:t>
        </w:r>
        <w:r>
          <w:rPr>
            <w:color w:val="334155"/>
            <w:sz w:val="24"/>
          </w:rPr>
          <w:t>(selenium</w:t>
        </w:r>
        <w:r>
          <w:rPr>
            <w:color w:val="334155"/>
            <w:spacing w:val="-13"/>
            <w:sz w:val="24"/>
          </w:rPr>
          <w:t> </w:t>
        </w:r>
        <w:r>
          <w:rPr>
            <w:color w:val="334155"/>
            <w:sz w:val="24"/>
          </w:rPr>
          <w:t>is</w:t>
        </w:r>
        <w:r>
          <w:rPr>
            <w:color w:val="334155"/>
            <w:spacing w:val="-12"/>
            <w:sz w:val="24"/>
          </w:rPr>
          <w:t> </w:t>
        </w:r>
        <w:r>
          <w:rPr>
            <w:color w:val="334155"/>
            <w:sz w:val="24"/>
          </w:rPr>
          <w:t>not</w:t>
        </w:r>
        <w:r>
          <w:rPr>
            <w:color w:val="334155"/>
            <w:spacing w:val="-13"/>
            <w:sz w:val="24"/>
          </w:rPr>
          <w:t> </w:t>
        </w:r>
        <w:r>
          <w:rPr>
            <w:color w:val="334155"/>
            <w:sz w:val="24"/>
          </w:rPr>
          <w:t>good</w:t>
        </w:r>
        <w:r>
          <w:rPr>
            <w:color w:val="334155"/>
            <w:spacing w:val="-12"/>
            <w:sz w:val="24"/>
          </w:rPr>
          <w:t> </w:t>
        </w:r>
        <w:r>
          <w:rPr>
            <w:color w:val="334155"/>
            <w:sz w:val="24"/>
          </w:rPr>
          <w:t>with</w:t>
        </w:r>
        <w:r>
          <w:rPr>
            <w:color w:val="334155"/>
            <w:spacing w:val="-11"/>
            <w:sz w:val="24"/>
          </w:rPr>
          <w:t> </w:t>
        </w:r>
        <w:r>
          <w:rPr>
            <w:color w:val="334155"/>
            <w:sz w:val="24"/>
          </w:rPr>
          <w:t>scrolling,</w:t>
        </w:r>
        <w:r>
          <w:rPr>
            <w:color w:val="334155"/>
            <w:spacing w:val="-12"/>
            <w:sz w:val="24"/>
          </w:rPr>
          <w:t> </w:t>
        </w:r>
        <w:r>
          <w:rPr>
            <w:color w:val="334155"/>
            <w:sz w:val="24"/>
          </w:rPr>
          <w:t>you</w:t>
        </w:r>
        <w:r>
          <w:rPr>
            <w:color w:val="334155"/>
            <w:spacing w:val="-11"/>
            <w:sz w:val="24"/>
          </w:rPr>
          <w:t> </w:t>
        </w:r>
        <w:r>
          <w:rPr>
            <w:color w:val="334155"/>
            <w:sz w:val="24"/>
          </w:rPr>
          <w:t>can</w:t>
        </w:r>
        <w:r>
          <w:rPr>
            <w:color w:val="334155"/>
            <w:spacing w:val="-13"/>
            <w:sz w:val="24"/>
          </w:rPr>
          <w:t> </w:t>
        </w:r>
        <w:r>
          <w:rPr>
            <w:color w:val="334155"/>
            <w:sz w:val="24"/>
          </w:rPr>
          <w:t>say</w:t>
        </w:r>
        <w:r>
          <w:rPr>
            <w:color w:val="334155"/>
            <w:spacing w:val="-14"/>
            <w:sz w:val="24"/>
          </w:rPr>
          <w:t> </w:t>
        </w:r>
        <w:r>
          <w:rPr>
            <w:color w:val="334155"/>
            <w:sz w:val="24"/>
          </w:rPr>
          <w:t>a</w:t>
        </w:r>
        <w:r>
          <w:rPr>
            <w:color w:val="334155"/>
            <w:spacing w:val="-9"/>
            <w:sz w:val="24"/>
          </w:rPr>
          <w:t> </w:t>
        </w:r>
        <w:r>
          <w:rPr>
            <w:color w:val="334155"/>
            <w:sz w:val="24"/>
          </w:rPr>
          <w:t>challenge is when I was working on terms and condition page, where you have to read the page before clicking on continue.</w:t>
        </w:r>
      </w:hyperlink>
    </w:p>
    <w:p>
      <w:pPr>
        <w:pStyle w:val="ListParagraph"/>
        <w:numPr>
          <w:ilvl w:val="1"/>
          <w:numId w:val="11"/>
        </w:numPr>
        <w:tabs>
          <w:tab w:pos="1196" w:val="left" w:leader="none"/>
        </w:tabs>
        <w:spacing w:line="240" w:lineRule="auto" w:before="0" w:after="0"/>
        <w:ind w:left="1195" w:right="0" w:hanging="253"/>
        <w:jc w:val="both"/>
        <w:rPr>
          <w:sz w:val="24"/>
        </w:rPr>
      </w:pPr>
      <w:hyperlink w:history="true" w:anchor="_bookmark23">
        <w:r>
          <w:rPr>
            <w:color w:val="334155"/>
            <w:sz w:val="24"/>
          </w:rPr>
          <w:t>When</w:t>
        </w:r>
        <w:r>
          <w:rPr>
            <w:color w:val="334155"/>
            <w:spacing w:val="50"/>
            <w:sz w:val="24"/>
          </w:rPr>
          <w:t> </w:t>
        </w:r>
        <w:r>
          <w:rPr>
            <w:color w:val="334155"/>
            <w:sz w:val="24"/>
          </w:rPr>
          <w:t>I</w:t>
        </w:r>
        <w:r>
          <w:rPr>
            <w:color w:val="334155"/>
            <w:spacing w:val="51"/>
            <w:sz w:val="24"/>
          </w:rPr>
          <w:t> </w:t>
        </w:r>
        <w:r>
          <w:rPr>
            <w:color w:val="334155"/>
            <w:sz w:val="24"/>
          </w:rPr>
          <w:t>tried</w:t>
        </w:r>
        <w:r>
          <w:rPr>
            <w:color w:val="334155"/>
            <w:spacing w:val="54"/>
            <w:sz w:val="24"/>
          </w:rPr>
          <w:t> </w:t>
        </w:r>
        <w:r>
          <w:rPr>
            <w:color w:val="334155"/>
            <w:sz w:val="24"/>
          </w:rPr>
          <w:t>using</w:t>
        </w:r>
        <w:r>
          <w:rPr>
            <w:color w:val="334155"/>
            <w:spacing w:val="48"/>
            <w:sz w:val="24"/>
          </w:rPr>
          <w:t> </w:t>
        </w:r>
        <w:r>
          <w:rPr>
            <w:color w:val="334155"/>
            <w:sz w:val="24"/>
          </w:rPr>
          <w:t>selenium</w:t>
        </w:r>
        <w:r>
          <w:rPr>
            <w:color w:val="334155"/>
            <w:spacing w:val="52"/>
            <w:sz w:val="24"/>
          </w:rPr>
          <w:t> </w:t>
        </w:r>
        <w:r>
          <w:rPr>
            <w:color w:val="334155"/>
            <w:sz w:val="24"/>
          </w:rPr>
          <w:t>and</w:t>
        </w:r>
        <w:r>
          <w:rPr>
            <w:color w:val="334155"/>
            <w:spacing w:val="51"/>
            <w:sz w:val="24"/>
          </w:rPr>
          <w:t> </w:t>
        </w:r>
        <w:r>
          <w:rPr>
            <w:color w:val="334155"/>
            <w:sz w:val="24"/>
          </w:rPr>
          <w:t>actions</w:t>
        </w:r>
        <w:r>
          <w:rPr>
            <w:color w:val="334155"/>
            <w:spacing w:val="50"/>
            <w:sz w:val="24"/>
          </w:rPr>
          <w:t> </w:t>
        </w:r>
        <w:r>
          <w:rPr>
            <w:color w:val="334155"/>
            <w:sz w:val="24"/>
          </w:rPr>
          <w:t>class</w:t>
        </w:r>
        <w:r>
          <w:rPr>
            <w:color w:val="334155"/>
            <w:spacing w:val="52"/>
            <w:sz w:val="24"/>
          </w:rPr>
          <w:t> </w:t>
        </w:r>
        <w:r>
          <w:rPr>
            <w:color w:val="334155"/>
            <w:sz w:val="24"/>
          </w:rPr>
          <w:t>it</w:t>
        </w:r>
        <w:r>
          <w:rPr>
            <w:color w:val="334155"/>
            <w:spacing w:val="53"/>
            <w:sz w:val="24"/>
          </w:rPr>
          <w:t> </w:t>
        </w:r>
        <w:r>
          <w:rPr>
            <w:color w:val="334155"/>
            <w:sz w:val="24"/>
          </w:rPr>
          <w:t>didn't</w:t>
        </w:r>
        <w:r>
          <w:rPr>
            <w:color w:val="334155"/>
            <w:spacing w:val="52"/>
            <w:sz w:val="24"/>
          </w:rPr>
          <w:t> </w:t>
        </w:r>
        <w:r>
          <w:rPr>
            <w:color w:val="334155"/>
            <w:sz w:val="24"/>
          </w:rPr>
          <w:t>work,</w:t>
        </w:r>
        <w:r>
          <w:rPr>
            <w:color w:val="334155"/>
            <w:spacing w:val="54"/>
            <w:sz w:val="24"/>
          </w:rPr>
          <w:t> </w:t>
        </w:r>
        <w:r>
          <w:rPr>
            <w:color w:val="334155"/>
            <w:sz w:val="24"/>
          </w:rPr>
          <w:t>so</w:t>
        </w:r>
        <w:r>
          <w:rPr>
            <w:color w:val="334155"/>
            <w:spacing w:val="52"/>
            <w:sz w:val="24"/>
          </w:rPr>
          <w:t> </w:t>
        </w:r>
        <w:r>
          <w:rPr>
            <w:color w:val="334155"/>
            <w:sz w:val="24"/>
          </w:rPr>
          <w:t>I</w:t>
        </w:r>
        <w:r>
          <w:rPr>
            <w:color w:val="334155"/>
            <w:spacing w:val="52"/>
            <w:sz w:val="24"/>
          </w:rPr>
          <w:t> </w:t>
        </w:r>
        <w:r>
          <w:rPr>
            <w:color w:val="334155"/>
            <w:spacing w:val="-4"/>
            <w:sz w:val="24"/>
          </w:rPr>
          <w:t>used</w:t>
        </w:r>
      </w:hyperlink>
    </w:p>
    <w:p>
      <w:pPr>
        <w:spacing w:before="21"/>
        <w:ind w:left="223" w:right="0" w:firstLine="0"/>
        <w:jc w:val="both"/>
        <w:rPr>
          <w:sz w:val="24"/>
        </w:rPr>
      </w:pPr>
      <w:hyperlink w:history="true" w:anchor="_bookmark23">
        <w:r>
          <w:rPr>
            <w:b/>
            <w:color w:val="334155"/>
            <w:sz w:val="24"/>
          </w:rPr>
          <w:t>JavaScriptExecutor</w:t>
        </w:r>
        <w:r>
          <w:rPr>
            <w:b/>
            <w:color w:val="334155"/>
            <w:spacing w:val="-4"/>
            <w:sz w:val="24"/>
          </w:rPr>
          <w:t> </w:t>
        </w:r>
        <w:r>
          <w:rPr>
            <w:color w:val="334155"/>
            <w:sz w:val="24"/>
          </w:rPr>
          <w:t>and</w:t>
        </w:r>
        <w:r>
          <w:rPr>
            <w:color w:val="334155"/>
            <w:spacing w:val="-3"/>
            <w:sz w:val="24"/>
          </w:rPr>
          <w:t> </w:t>
        </w:r>
        <w:r>
          <w:rPr>
            <w:color w:val="334155"/>
            <w:sz w:val="24"/>
          </w:rPr>
          <w:t>clicking</w:t>
        </w:r>
        <w:r>
          <w:rPr>
            <w:color w:val="334155"/>
            <w:spacing w:val="-3"/>
            <w:sz w:val="24"/>
          </w:rPr>
          <w:t> </w:t>
        </w:r>
        <w:r>
          <w:rPr>
            <w:color w:val="334155"/>
            <w:sz w:val="24"/>
          </w:rPr>
          <w:t>an</w:t>
        </w:r>
        <w:r>
          <w:rPr>
            <w:color w:val="334155"/>
            <w:spacing w:val="-3"/>
            <w:sz w:val="24"/>
          </w:rPr>
          <w:t> </w:t>
        </w:r>
        <w:r>
          <w:rPr>
            <w:color w:val="334155"/>
            <w:spacing w:val="-2"/>
            <w:sz w:val="24"/>
          </w:rPr>
          <w:t>element.</w:t>
        </w:r>
      </w:hyperlink>
    </w:p>
    <w:p>
      <w:pPr>
        <w:spacing w:after="0"/>
        <w:jc w:val="both"/>
        <w:rPr>
          <w:sz w:val="24"/>
        </w:rPr>
        <w:sectPr>
          <w:pgSz w:w="12240" w:h="15840"/>
          <w:pgMar w:top="1420" w:bottom="280" w:left="60" w:right="240"/>
        </w:sectPr>
      </w:pPr>
    </w:p>
    <w:p>
      <w:pPr>
        <w:spacing w:before="84"/>
        <w:ind w:left="223" w:right="0" w:firstLine="0"/>
        <w:jc w:val="left"/>
        <w:rPr>
          <w:b/>
          <w:sz w:val="24"/>
        </w:rPr>
      </w:pPr>
      <w:bookmarkStart w:name="_bookmark60" w:id="65"/>
      <w:bookmarkEnd w:id="65"/>
      <w:r>
        <w:rPr/>
      </w:r>
      <w:hyperlink w:history="true" w:anchor="_bookmark23">
        <w:r>
          <w:rPr>
            <w:b/>
            <w:color w:val="334155"/>
            <w:sz w:val="24"/>
          </w:rPr>
          <w:t>24.</w:t>
        </w:r>
        <w:r>
          <w:rPr>
            <w:b/>
            <w:color w:val="334155"/>
            <w:spacing w:val="-3"/>
            <w:sz w:val="24"/>
          </w:rPr>
          <w:t> </w:t>
        </w:r>
        <w:r>
          <w:rPr>
            <w:b/>
            <w:color w:val="334155"/>
            <w:sz w:val="24"/>
          </w:rPr>
          <w:t>How</w:t>
        </w:r>
        <w:r>
          <w:rPr>
            <w:b/>
            <w:color w:val="334155"/>
            <w:spacing w:val="-1"/>
            <w:sz w:val="24"/>
          </w:rPr>
          <w:t> </w:t>
        </w:r>
        <w:r>
          <w:rPr>
            <w:b/>
            <w:color w:val="334155"/>
            <w:sz w:val="24"/>
          </w:rPr>
          <w:t>to</w:t>
        </w:r>
        <w:r>
          <w:rPr>
            <w:b/>
            <w:color w:val="334155"/>
            <w:spacing w:val="-1"/>
            <w:sz w:val="24"/>
          </w:rPr>
          <w:t> </w:t>
        </w:r>
        <w:r>
          <w:rPr>
            <w:b/>
            <w:color w:val="334155"/>
            <w:sz w:val="24"/>
          </w:rPr>
          <w:t>handle</w:t>
        </w:r>
        <w:r>
          <w:rPr>
            <w:b/>
            <w:color w:val="334155"/>
            <w:spacing w:val="-2"/>
            <w:sz w:val="24"/>
          </w:rPr>
          <w:t> </w:t>
        </w:r>
        <w:r>
          <w:rPr>
            <w:b/>
            <w:color w:val="334155"/>
            <w:sz w:val="24"/>
          </w:rPr>
          <w:t>multiple</w:t>
        </w:r>
        <w:r>
          <w:rPr>
            <w:b/>
            <w:color w:val="334155"/>
            <w:spacing w:val="-2"/>
            <w:sz w:val="24"/>
          </w:rPr>
          <w:t> frames?</w:t>
        </w:r>
      </w:hyperlink>
    </w:p>
    <w:p>
      <w:pPr>
        <w:spacing w:before="21"/>
        <w:ind w:left="943" w:right="0" w:firstLine="0"/>
        <w:jc w:val="left"/>
        <w:rPr>
          <w:sz w:val="24"/>
        </w:rPr>
      </w:pPr>
      <w:hyperlink w:history="true" w:anchor="_bookmark23">
        <w:r>
          <w:rPr>
            <w:color w:val="334155"/>
            <w:sz w:val="24"/>
          </w:rPr>
          <w:t>Frames</w:t>
        </w:r>
        <w:r>
          <w:rPr>
            <w:color w:val="334155"/>
            <w:spacing w:val="-2"/>
            <w:sz w:val="24"/>
          </w:rPr>
          <w:t> </w:t>
        </w:r>
        <w:r>
          <w:rPr>
            <w:color w:val="334155"/>
            <w:sz w:val="24"/>
          </w:rPr>
          <w:t>used to</w:t>
        </w:r>
        <w:r>
          <w:rPr>
            <w:color w:val="334155"/>
            <w:spacing w:val="-2"/>
            <w:sz w:val="24"/>
          </w:rPr>
          <w:t> </w:t>
        </w:r>
        <w:r>
          <w:rPr>
            <w:color w:val="334155"/>
            <w:sz w:val="24"/>
          </w:rPr>
          <w:t>embed</w:t>
        </w:r>
        <w:r>
          <w:rPr>
            <w:color w:val="334155"/>
            <w:spacing w:val="-3"/>
            <w:sz w:val="24"/>
          </w:rPr>
          <w:t> </w:t>
        </w:r>
        <w:r>
          <w:rPr>
            <w:color w:val="334155"/>
            <w:sz w:val="24"/>
          </w:rPr>
          <w:t>a</w:t>
        </w:r>
        <w:r>
          <w:rPr>
            <w:color w:val="334155"/>
            <w:spacing w:val="-2"/>
            <w:sz w:val="24"/>
          </w:rPr>
          <w:t> </w:t>
        </w:r>
        <w:r>
          <w:rPr>
            <w:color w:val="334155"/>
            <w:sz w:val="24"/>
          </w:rPr>
          <w:t>html</w:t>
        </w:r>
        <w:r>
          <w:rPr>
            <w:color w:val="334155"/>
            <w:spacing w:val="-2"/>
            <w:sz w:val="24"/>
          </w:rPr>
          <w:t> </w:t>
        </w:r>
        <w:r>
          <w:rPr>
            <w:color w:val="334155"/>
            <w:sz w:val="24"/>
          </w:rPr>
          <w:t>page</w:t>
        </w:r>
        <w:r>
          <w:rPr>
            <w:color w:val="334155"/>
            <w:spacing w:val="-1"/>
            <w:sz w:val="24"/>
          </w:rPr>
          <w:t> </w:t>
        </w:r>
        <w:r>
          <w:rPr>
            <w:color w:val="334155"/>
            <w:sz w:val="24"/>
          </w:rPr>
          <w:t>into</w:t>
        </w:r>
        <w:r>
          <w:rPr>
            <w:color w:val="334155"/>
            <w:spacing w:val="-2"/>
            <w:sz w:val="24"/>
          </w:rPr>
          <w:t> another</w:t>
        </w:r>
      </w:hyperlink>
    </w:p>
    <w:p>
      <w:pPr>
        <w:spacing w:before="24"/>
        <w:ind w:left="4320" w:right="0" w:firstLine="0"/>
        <w:jc w:val="left"/>
        <w:rPr>
          <w:b/>
          <w:sz w:val="24"/>
        </w:rPr>
      </w:pPr>
      <w:hyperlink w:history="true" w:anchor="_bookmark23">
        <w:r>
          <w:rPr>
            <w:b/>
            <w:color w:val="334155"/>
            <w:spacing w:val="-4"/>
            <w:sz w:val="24"/>
          </w:rPr>
          <w:t>Steps</w:t>
        </w:r>
      </w:hyperlink>
    </w:p>
    <w:p>
      <w:pPr>
        <w:spacing w:after="0"/>
        <w:jc w:val="left"/>
        <w:rPr>
          <w:sz w:val="24"/>
        </w:rPr>
        <w:sectPr>
          <w:pgSz w:w="12240" w:h="15840"/>
          <w:pgMar w:top="1720" w:bottom="280" w:left="60" w:right="240"/>
        </w:sectPr>
      </w:pPr>
    </w:p>
    <w:p>
      <w:pPr>
        <w:pStyle w:val="BodyText"/>
        <w:rPr>
          <w:b/>
        </w:rPr>
      </w:pPr>
    </w:p>
    <w:p>
      <w:pPr>
        <w:pStyle w:val="BodyText"/>
        <w:rPr>
          <w:b/>
        </w:rPr>
      </w:pPr>
    </w:p>
    <w:p>
      <w:pPr>
        <w:pStyle w:val="BodyText"/>
        <w:spacing w:before="7"/>
        <w:rPr>
          <w:b/>
          <w:sz w:val="23"/>
        </w:rPr>
      </w:pPr>
    </w:p>
    <w:p>
      <w:pPr>
        <w:spacing w:before="0"/>
        <w:ind w:left="223" w:right="0" w:firstLine="0"/>
        <w:jc w:val="left"/>
        <w:rPr>
          <w:sz w:val="24"/>
        </w:rPr>
      </w:pPr>
      <w:hyperlink w:history="true" w:anchor="_bookmark23">
        <w:r>
          <w:rPr>
            <w:color w:val="334155"/>
            <w:spacing w:val="-2"/>
            <w:sz w:val="24"/>
          </w:rPr>
          <w:t>parameter</w:t>
        </w:r>
      </w:hyperlink>
    </w:p>
    <w:p>
      <w:pPr>
        <w:spacing w:before="21"/>
        <w:ind w:left="223" w:right="0" w:firstLine="0"/>
        <w:jc w:val="left"/>
        <w:rPr>
          <w:sz w:val="24"/>
        </w:rPr>
      </w:pPr>
      <w:r>
        <w:rPr/>
        <w:br w:type="column"/>
      </w:r>
      <w:hyperlink w:history="true" w:anchor="_bookmark23">
        <w:r>
          <w:rPr>
            <w:color w:val="334155"/>
            <w:sz w:val="24"/>
          </w:rPr>
          <w:t>Locate</w:t>
        </w:r>
        <w:r>
          <w:rPr>
            <w:color w:val="334155"/>
            <w:spacing w:val="-2"/>
            <w:sz w:val="24"/>
          </w:rPr>
          <w:t> </w:t>
        </w:r>
        <w:r>
          <w:rPr>
            <w:color w:val="334155"/>
            <w:sz w:val="24"/>
          </w:rPr>
          <w:t>the</w:t>
        </w:r>
        <w:r>
          <w:rPr>
            <w:color w:val="334155"/>
            <w:spacing w:val="-1"/>
            <w:sz w:val="24"/>
          </w:rPr>
          <w:t> </w:t>
        </w:r>
        <w:r>
          <w:rPr>
            <w:color w:val="334155"/>
            <w:spacing w:val="-2"/>
            <w:sz w:val="24"/>
          </w:rPr>
          <w:t>iframe</w:t>
        </w:r>
      </w:hyperlink>
    </w:p>
    <w:p>
      <w:pPr>
        <w:spacing w:before="23"/>
        <w:ind w:left="223" w:right="0" w:firstLine="0"/>
        <w:jc w:val="left"/>
        <w:rPr>
          <w:sz w:val="24"/>
        </w:rPr>
      </w:pPr>
      <w:hyperlink w:history="true" w:anchor="_bookmark23">
        <w:r>
          <w:rPr>
            <w:color w:val="334155"/>
            <w:sz w:val="24"/>
          </w:rPr>
          <w:t>Switch</w:t>
        </w:r>
        <w:r>
          <w:rPr>
            <w:color w:val="334155"/>
            <w:spacing w:val="-3"/>
            <w:sz w:val="24"/>
          </w:rPr>
          <w:t> </w:t>
        </w:r>
        <w:r>
          <w:rPr>
            <w:color w:val="334155"/>
            <w:sz w:val="24"/>
          </w:rPr>
          <w:t>to</w:t>
        </w:r>
        <w:r>
          <w:rPr>
            <w:color w:val="334155"/>
            <w:spacing w:val="-3"/>
            <w:sz w:val="24"/>
          </w:rPr>
          <w:t> </w:t>
        </w:r>
        <w:r>
          <w:rPr>
            <w:color w:val="334155"/>
            <w:sz w:val="24"/>
          </w:rPr>
          <w:t>another</w:t>
        </w:r>
        <w:r>
          <w:rPr>
            <w:color w:val="334155"/>
            <w:spacing w:val="-3"/>
            <w:sz w:val="24"/>
          </w:rPr>
          <w:t> </w:t>
        </w:r>
        <w:r>
          <w:rPr>
            <w:color w:val="334155"/>
            <w:sz w:val="24"/>
          </w:rPr>
          <w:t>iframe</w:t>
        </w:r>
        <w:r>
          <w:rPr>
            <w:color w:val="334155"/>
            <w:spacing w:val="-2"/>
            <w:sz w:val="24"/>
          </w:rPr>
          <w:t> </w:t>
        </w:r>
        <w:r>
          <w:rPr>
            <w:color w:val="334155"/>
            <w:sz w:val="24"/>
          </w:rPr>
          <w:t>with</w:t>
        </w:r>
        <w:r>
          <w:rPr>
            <w:color w:val="334155"/>
            <w:spacing w:val="-3"/>
            <w:sz w:val="24"/>
          </w:rPr>
          <w:t> </w:t>
        </w:r>
        <w:r>
          <w:rPr>
            <w:color w:val="334155"/>
            <w:spacing w:val="-2"/>
            <w:sz w:val="24"/>
          </w:rPr>
          <w:t>driver.switchTo().frame();</w:t>
        </w:r>
      </w:hyperlink>
    </w:p>
    <w:p>
      <w:pPr>
        <w:spacing w:before="24"/>
        <w:ind w:left="223" w:right="0" w:firstLine="0"/>
        <w:jc w:val="left"/>
        <w:rPr>
          <w:sz w:val="24"/>
        </w:rPr>
      </w:pPr>
      <w:hyperlink w:history="true" w:anchor="_bookmark23">
        <w:r>
          <w:rPr>
            <w:color w:val="334155"/>
            <w:sz w:val="24"/>
          </w:rPr>
          <w:t>.frame()</w:t>
        </w:r>
        <w:r>
          <w:rPr>
            <w:color w:val="334155"/>
            <w:spacing w:val="29"/>
            <w:sz w:val="24"/>
          </w:rPr>
          <w:t> </w:t>
        </w:r>
        <w:r>
          <w:rPr>
            <w:color w:val="334155"/>
            <w:sz w:val="24"/>
          </w:rPr>
          <w:t>--&gt;</w:t>
        </w:r>
        <w:r>
          <w:rPr>
            <w:color w:val="334155"/>
            <w:spacing w:val="32"/>
            <w:sz w:val="24"/>
          </w:rPr>
          <w:t> </w:t>
        </w:r>
        <w:r>
          <w:rPr>
            <w:color w:val="334155"/>
            <w:sz w:val="24"/>
          </w:rPr>
          <w:t>takes</w:t>
        </w:r>
        <w:r>
          <w:rPr>
            <w:color w:val="334155"/>
            <w:spacing w:val="33"/>
            <w:sz w:val="24"/>
          </w:rPr>
          <w:t> </w:t>
        </w:r>
        <w:r>
          <w:rPr>
            <w:color w:val="334155"/>
            <w:sz w:val="24"/>
          </w:rPr>
          <w:t>string,</w:t>
        </w:r>
        <w:r>
          <w:rPr>
            <w:color w:val="334155"/>
            <w:spacing w:val="34"/>
            <w:sz w:val="24"/>
          </w:rPr>
          <w:t> </w:t>
        </w:r>
        <w:r>
          <w:rPr>
            <w:color w:val="334155"/>
            <w:sz w:val="24"/>
          </w:rPr>
          <w:t>Integer,</w:t>
        </w:r>
        <w:r>
          <w:rPr>
            <w:color w:val="334155"/>
            <w:spacing w:val="34"/>
            <w:sz w:val="24"/>
          </w:rPr>
          <w:t> </w:t>
        </w:r>
        <w:r>
          <w:rPr>
            <w:color w:val="334155"/>
            <w:sz w:val="24"/>
          </w:rPr>
          <w:t>webElement,</w:t>
        </w:r>
        <w:r>
          <w:rPr>
            <w:color w:val="334155"/>
            <w:spacing w:val="34"/>
            <w:sz w:val="24"/>
          </w:rPr>
          <w:t> </w:t>
        </w:r>
        <w:r>
          <w:rPr>
            <w:color w:val="334155"/>
            <w:sz w:val="24"/>
          </w:rPr>
          <w:t>name</w:t>
        </w:r>
        <w:r>
          <w:rPr>
            <w:color w:val="334155"/>
            <w:spacing w:val="33"/>
            <w:sz w:val="24"/>
          </w:rPr>
          <w:t> </w:t>
        </w:r>
        <w:r>
          <w:rPr>
            <w:color w:val="334155"/>
            <w:sz w:val="24"/>
          </w:rPr>
          <w:t>or</w:t>
        </w:r>
        <w:r>
          <w:rPr>
            <w:color w:val="334155"/>
            <w:spacing w:val="32"/>
            <w:sz w:val="24"/>
          </w:rPr>
          <w:t> </w:t>
        </w:r>
        <w:r>
          <w:rPr>
            <w:color w:val="334155"/>
            <w:sz w:val="24"/>
          </w:rPr>
          <w:t>id</w:t>
        </w:r>
        <w:r>
          <w:rPr>
            <w:color w:val="334155"/>
            <w:spacing w:val="31"/>
            <w:sz w:val="24"/>
          </w:rPr>
          <w:t> </w:t>
        </w:r>
        <w:r>
          <w:rPr>
            <w:color w:val="334155"/>
            <w:sz w:val="24"/>
          </w:rPr>
          <w:t>directly</w:t>
        </w:r>
        <w:r>
          <w:rPr>
            <w:color w:val="334155"/>
            <w:spacing w:val="32"/>
            <w:sz w:val="24"/>
          </w:rPr>
          <w:t> </w:t>
        </w:r>
        <w:r>
          <w:rPr>
            <w:color w:val="334155"/>
            <w:spacing w:val="-5"/>
            <w:sz w:val="24"/>
          </w:rPr>
          <w:t>as</w:t>
        </w:r>
      </w:hyperlink>
    </w:p>
    <w:p>
      <w:pPr>
        <w:pStyle w:val="BodyText"/>
        <w:spacing w:before="9"/>
        <w:rPr>
          <w:sz w:val="27"/>
        </w:rPr>
      </w:pPr>
    </w:p>
    <w:p>
      <w:pPr>
        <w:spacing w:line="256" w:lineRule="auto" w:before="0"/>
        <w:ind w:left="223" w:right="3704" w:firstLine="0"/>
        <w:jc w:val="left"/>
        <w:rPr>
          <w:sz w:val="24"/>
        </w:rPr>
      </w:pPr>
      <w:hyperlink w:history="true" w:anchor="_bookmark23">
        <w:r>
          <w:rPr>
            <w:color w:val="334155"/>
            <w:spacing w:val="-2"/>
            <w:sz w:val="24"/>
          </w:rPr>
          <w:t>driver.switchTo().frame(webElement); driver.switchTo().frame();</w:t>
        </w:r>
      </w:hyperlink>
    </w:p>
    <w:p>
      <w:pPr>
        <w:spacing w:after="0" w:line="256" w:lineRule="auto"/>
        <w:jc w:val="left"/>
        <w:rPr>
          <w:sz w:val="24"/>
        </w:rPr>
        <w:sectPr>
          <w:type w:val="continuous"/>
          <w:pgSz w:w="12240" w:h="15840"/>
          <w:pgMar w:top="640" w:bottom="280" w:left="60" w:right="240"/>
          <w:cols w:num="2" w:equalWidth="0">
            <w:col w:w="1347" w:space="93"/>
            <w:col w:w="10500"/>
          </w:cols>
        </w:sectPr>
      </w:pPr>
    </w:p>
    <w:p>
      <w:pPr>
        <w:spacing w:line="256" w:lineRule="auto" w:before="5"/>
        <w:ind w:left="223" w:right="2923" w:firstLine="720"/>
        <w:jc w:val="left"/>
        <w:rPr>
          <w:sz w:val="24"/>
        </w:rPr>
      </w:pPr>
      <w:hyperlink w:history="true" w:anchor="_bookmark23">
        <w:r>
          <w:rPr>
            <w:color w:val="334155"/>
            <w:sz w:val="24"/>
          </w:rPr>
          <w:t>Now</w:t>
        </w:r>
        <w:r>
          <w:rPr>
            <w:color w:val="334155"/>
            <w:spacing w:val="-6"/>
            <w:sz w:val="24"/>
          </w:rPr>
          <w:t> </w:t>
        </w:r>
        <w:r>
          <w:rPr>
            <w:color w:val="334155"/>
            <w:sz w:val="24"/>
          </w:rPr>
          <w:t>you</w:t>
        </w:r>
        <w:r>
          <w:rPr>
            <w:color w:val="334155"/>
            <w:spacing w:val="-3"/>
            <w:sz w:val="24"/>
          </w:rPr>
          <w:t> </w:t>
        </w:r>
        <w:r>
          <w:rPr>
            <w:color w:val="334155"/>
            <w:sz w:val="24"/>
          </w:rPr>
          <w:t>are</w:t>
        </w:r>
        <w:r>
          <w:rPr>
            <w:color w:val="334155"/>
            <w:spacing w:val="-4"/>
            <w:sz w:val="24"/>
          </w:rPr>
          <w:t> </w:t>
        </w:r>
        <w:r>
          <w:rPr>
            <w:color w:val="334155"/>
            <w:sz w:val="24"/>
          </w:rPr>
          <w:t>in</w:t>
        </w:r>
        <w:r>
          <w:rPr>
            <w:color w:val="334155"/>
            <w:spacing w:val="-4"/>
            <w:sz w:val="24"/>
          </w:rPr>
          <w:t> </w:t>
        </w:r>
        <w:r>
          <w:rPr>
            <w:color w:val="334155"/>
            <w:sz w:val="24"/>
          </w:rPr>
          <w:t>the</w:t>
        </w:r>
        <w:r>
          <w:rPr>
            <w:color w:val="334155"/>
            <w:spacing w:val="-4"/>
            <w:sz w:val="24"/>
          </w:rPr>
          <w:t> </w:t>
        </w:r>
        <w:r>
          <w:rPr>
            <w:color w:val="334155"/>
            <w:sz w:val="24"/>
          </w:rPr>
          <w:t>2nd</w:t>
        </w:r>
        <w:r>
          <w:rPr>
            <w:color w:val="334155"/>
            <w:spacing w:val="-4"/>
            <w:sz w:val="24"/>
          </w:rPr>
          <w:t> </w:t>
        </w:r>
        <w:r>
          <w:rPr>
            <w:color w:val="334155"/>
            <w:sz w:val="24"/>
          </w:rPr>
          <w:t>frame,</w:t>
        </w:r>
        <w:r>
          <w:rPr>
            <w:color w:val="334155"/>
            <w:spacing w:val="-4"/>
            <w:sz w:val="24"/>
          </w:rPr>
          <w:t> </w:t>
        </w:r>
        <w:r>
          <w:rPr>
            <w:color w:val="334155"/>
            <w:sz w:val="24"/>
          </w:rPr>
          <w:t>if</w:t>
        </w:r>
        <w:r>
          <w:rPr>
            <w:color w:val="334155"/>
            <w:spacing w:val="-6"/>
            <w:sz w:val="24"/>
          </w:rPr>
          <w:t> </w:t>
        </w:r>
        <w:r>
          <w:rPr>
            <w:color w:val="334155"/>
            <w:sz w:val="24"/>
          </w:rPr>
          <w:t>you</w:t>
        </w:r>
        <w:r>
          <w:rPr>
            <w:color w:val="334155"/>
            <w:spacing w:val="-3"/>
            <w:sz w:val="24"/>
          </w:rPr>
          <w:t> </w:t>
        </w:r>
        <w:r>
          <w:rPr>
            <w:color w:val="334155"/>
            <w:sz w:val="24"/>
          </w:rPr>
          <w:t>want</w:t>
        </w:r>
        <w:r>
          <w:rPr>
            <w:color w:val="334155"/>
            <w:spacing w:val="-5"/>
            <w:sz w:val="24"/>
          </w:rPr>
          <w:t> </w:t>
        </w:r>
        <w:r>
          <w:rPr>
            <w:color w:val="334155"/>
            <w:sz w:val="24"/>
          </w:rPr>
          <w:t>to</w:t>
        </w:r>
        <w:r>
          <w:rPr>
            <w:color w:val="334155"/>
            <w:spacing w:val="-5"/>
            <w:sz w:val="24"/>
          </w:rPr>
          <w:t> </w:t>
        </w:r>
        <w:r>
          <w:rPr>
            <w:color w:val="334155"/>
            <w:sz w:val="24"/>
          </w:rPr>
          <w:t>find</w:t>
        </w:r>
        <w:r>
          <w:rPr>
            <w:color w:val="334155"/>
            <w:spacing w:val="-4"/>
            <w:sz w:val="24"/>
          </w:rPr>
          <w:t> </w:t>
        </w:r>
        <w:r>
          <w:rPr>
            <w:color w:val="334155"/>
            <w:sz w:val="24"/>
          </w:rPr>
          <w:t>an</w:t>
        </w:r>
        <w:r>
          <w:rPr>
            <w:color w:val="334155"/>
            <w:spacing w:val="-5"/>
            <w:sz w:val="24"/>
          </w:rPr>
          <w:t> </w:t>
        </w:r>
        <w:r>
          <w:rPr>
            <w:color w:val="334155"/>
            <w:sz w:val="24"/>
          </w:rPr>
          <w:t>element</w:t>
        </w:r>
        <w:r>
          <w:rPr>
            <w:color w:val="334155"/>
            <w:spacing w:val="-4"/>
            <w:sz w:val="24"/>
          </w:rPr>
          <w:t> </w:t>
        </w:r>
        <w:r>
          <w:rPr>
            <w:color w:val="334155"/>
            <w:sz w:val="24"/>
          </w:rPr>
          <w:t>outside</w:t>
        </w:r>
        <w:r>
          <w:rPr>
            <w:color w:val="334155"/>
            <w:spacing w:val="-4"/>
            <w:sz w:val="24"/>
          </w:rPr>
          <w:t> </w:t>
        </w:r>
        <w:r>
          <w:rPr>
            <w:color w:val="334155"/>
            <w:sz w:val="24"/>
          </w:rPr>
          <w:t>of</w:t>
        </w:r>
        <w:r>
          <w:rPr>
            <w:color w:val="334155"/>
            <w:spacing w:val="-6"/>
            <w:sz w:val="24"/>
          </w:rPr>
          <w:t> </w:t>
        </w:r>
        <w:r>
          <w:rPr>
            <w:color w:val="334155"/>
            <w:sz w:val="24"/>
          </w:rPr>
          <w:t>the</w:t>
        </w:r>
        <w:r>
          <w:rPr>
            <w:color w:val="334155"/>
            <w:spacing w:val="-4"/>
            <w:sz w:val="24"/>
          </w:rPr>
          <w:t> </w:t>
        </w:r>
        <w:r>
          <w:rPr>
            <w:color w:val="334155"/>
            <w:sz w:val="24"/>
          </w:rPr>
          <w:t>2nd frame (that you’re currently on) throws NosuchElementException</w:t>
        </w:r>
      </w:hyperlink>
    </w:p>
    <w:p>
      <w:pPr>
        <w:spacing w:line="259" w:lineRule="auto" w:before="5"/>
        <w:ind w:left="1663" w:right="2923" w:hanging="720"/>
        <w:jc w:val="left"/>
        <w:rPr>
          <w:sz w:val="24"/>
        </w:rPr>
      </w:pPr>
      <w:hyperlink w:history="true" w:anchor="_bookmark23">
        <w:r>
          <w:rPr>
            <w:color w:val="334155"/>
            <w:sz w:val="24"/>
          </w:rPr>
          <w:t>If you need to switch back to previous frame </w:t>
        </w:r>
        <w:r>
          <w:rPr>
            <w:b/>
            <w:i/>
            <w:color w:val="334155"/>
            <w:sz w:val="24"/>
          </w:rPr>
          <w:t>driver.switchTo().parentFrame() </w:t>
        </w:r>
        <w:r>
          <w:rPr>
            <w:color w:val="334155"/>
            <w:sz w:val="24"/>
          </w:rPr>
          <w:t>--&gt; Goes one level up </w:t>
        </w:r>
        <w:r>
          <w:rPr>
            <w:b/>
            <w:i/>
            <w:color w:val="334155"/>
            <w:sz w:val="24"/>
          </w:rPr>
          <w:t>driver.switchTo().defaultcontent()</w:t>
        </w:r>
        <w:r>
          <w:rPr>
            <w:b/>
            <w:i/>
            <w:color w:val="334155"/>
            <w:spacing w:val="-7"/>
            <w:sz w:val="24"/>
          </w:rPr>
          <w:t> </w:t>
        </w:r>
        <w:r>
          <w:rPr>
            <w:color w:val="334155"/>
            <w:sz w:val="24"/>
          </w:rPr>
          <w:t>--&gt;</w:t>
        </w:r>
        <w:r>
          <w:rPr>
            <w:color w:val="334155"/>
            <w:spacing w:val="-8"/>
            <w:sz w:val="24"/>
          </w:rPr>
          <w:t> </w:t>
        </w:r>
        <w:r>
          <w:rPr>
            <w:color w:val="334155"/>
            <w:sz w:val="24"/>
          </w:rPr>
          <w:t>Goes</w:t>
        </w:r>
        <w:r>
          <w:rPr>
            <w:color w:val="334155"/>
            <w:spacing w:val="-7"/>
            <w:sz w:val="24"/>
          </w:rPr>
          <w:t> </w:t>
        </w:r>
        <w:r>
          <w:rPr>
            <w:color w:val="334155"/>
            <w:sz w:val="24"/>
          </w:rPr>
          <w:t>to</w:t>
        </w:r>
        <w:r>
          <w:rPr>
            <w:color w:val="334155"/>
            <w:spacing w:val="-8"/>
            <w:sz w:val="24"/>
          </w:rPr>
          <w:t> </w:t>
        </w:r>
        <w:r>
          <w:rPr>
            <w:color w:val="334155"/>
            <w:sz w:val="24"/>
          </w:rPr>
          <w:t>the</w:t>
        </w:r>
        <w:r>
          <w:rPr>
            <w:color w:val="334155"/>
            <w:spacing w:val="-7"/>
            <w:sz w:val="24"/>
          </w:rPr>
          <w:t> </w:t>
        </w:r>
        <w:r>
          <w:rPr>
            <w:color w:val="334155"/>
            <w:sz w:val="24"/>
          </w:rPr>
          <w:t>very</w:t>
        </w:r>
        <w:r>
          <w:rPr>
            <w:color w:val="334155"/>
            <w:spacing w:val="-8"/>
            <w:sz w:val="24"/>
          </w:rPr>
          <w:t> </w:t>
        </w:r>
        <w:r>
          <w:rPr>
            <w:color w:val="334155"/>
            <w:sz w:val="24"/>
          </w:rPr>
          <w:t>top</w:t>
        </w:r>
      </w:hyperlink>
    </w:p>
    <w:p>
      <w:pPr>
        <w:spacing w:line="279" w:lineRule="exact" w:before="0"/>
        <w:ind w:left="943" w:right="0" w:firstLine="0"/>
        <w:jc w:val="left"/>
        <w:rPr>
          <w:sz w:val="24"/>
        </w:rPr>
      </w:pPr>
      <w:hyperlink w:history="true" w:anchor="_bookmark23">
        <w:r>
          <w:rPr>
            <w:color w:val="334155"/>
            <w:sz w:val="24"/>
          </w:rPr>
          <w:t>Can</w:t>
        </w:r>
        <w:r>
          <w:rPr>
            <w:color w:val="334155"/>
            <w:spacing w:val="-2"/>
            <w:sz w:val="24"/>
          </w:rPr>
          <w:t> </w:t>
        </w:r>
        <w:r>
          <w:rPr>
            <w:color w:val="334155"/>
            <w:sz w:val="24"/>
          </w:rPr>
          <w:t>switch</w:t>
        </w:r>
        <w:r>
          <w:rPr>
            <w:color w:val="334155"/>
            <w:spacing w:val="-3"/>
            <w:sz w:val="24"/>
          </w:rPr>
          <w:t> </w:t>
        </w:r>
        <w:r>
          <w:rPr>
            <w:color w:val="334155"/>
            <w:sz w:val="24"/>
          </w:rPr>
          <w:t>using</w:t>
        </w:r>
        <w:r>
          <w:rPr>
            <w:color w:val="334155"/>
            <w:spacing w:val="-2"/>
            <w:sz w:val="24"/>
          </w:rPr>
          <w:t> count</w:t>
        </w:r>
      </w:hyperlink>
    </w:p>
    <w:p>
      <w:pPr>
        <w:spacing w:line="256" w:lineRule="auto" w:before="24"/>
        <w:ind w:left="943" w:right="2923" w:firstLine="720"/>
        <w:jc w:val="left"/>
        <w:rPr>
          <w:sz w:val="24"/>
        </w:rPr>
      </w:pPr>
      <w:hyperlink w:history="true" w:anchor="_bookmark23">
        <w:r>
          <w:rPr>
            <w:b/>
            <w:i/>
            <w:color w:val="334155"/>
            <w:sz w:val="24"/>
          </w:rPr>
          <w:t>driver.switchTo(0) </w:t>
        </w:r>
        <w:r>
          <w:rPr>
            <w:color w:val="334155"/>
            <w:sz w:val="24"/>
          </w:rPr>
          <w:t>--&gt; Counts anything that is not the default frame These</w:t>
        </w:r>
        <w:r>
          <w:rPr>
            <w:color w:val="334155"/>
            <w:spacing w:val="-6"/>
            <w:sz w:val="24"/>
          </w:rPr>
          <w:t> </w:t>
        </w:r>
        <w:r>
          <w:rPr>
            <w:color w:val="334155"/>
            <w:sz w:val="24"/>
          </w:rPr>
          <w:t>methods</w:t>
        </w:r>
        <w:r>
          <w:rPr>
            <w:color w:val="334155"/>
            <w:spacing w:val="-7"/>
            <w:sz w:val="24"/>
          </w:rPr>
          <w:t> </w:t>
        </w:r>
        <w:r>
          <w:rPr>
            <w:color w:val="334155"/>
            <w:sz w:val="24"/>
          </w:rPr>
          <w:t>might</w:t>
        </w:r>
        <w:r>
          <w:rPr>
            <w:color w:val="334155"/>
            <w:spacing w:val="-7"/>
            <w:sz w:val="24"/>
          </w:rPr>
          <w:t> </w:t>
        </w:r>
        <w:r>
          <w:rPr>
            <w:color w:val="334155"/>
            <w:sz w:val="24"/>
          </w:rPr>
          <w:t>give</w:t>
        </w:r>
        <w:r>
          <w:rPr>
            <w:color w:val="334155"/>
            <w:spacing w:val="-6"/>
            <w:sz w:val="24"/>
          </w:rPr>
          <w:t> </w:t>
        </w:r>
        <w:r>
          <w:rPr>
            <w:color w:val="334155"/>
            <w:sz w:val="24"/>
          </w:rPr>
          <w:t>you</w:t>
        </w:r>
        <w:r>
          <w:rPr>
            <w:color w:val="334155"/>
            <w:spacing w:val="-7"/>
            <w:sz w:val="24"/>
          </w:rPr>
          <w:t> </w:t>
        </w:r>
        <w:r>
          <w:rPr>
            <w:color w:val="334155"/>
            <w:sz w:val="24"/>
          </w:rPr>
          <w:t>different</w:t>
        </w:r>
        <w:r>
          <w:rPr>
            <w:color w:val="334155"/>
            <w:spacing w:val="-6"/>
            <w:sz w:val="24"/>
          </w:rPr>
          <w:t> </w:t>
        </w:r>
        <w:r>
          <w:rPr>
            <w:color w:val="334155"/>
            <w:sz w:val="24"/>
          </w:rPr>
          <w:t>results</w:t>
        </w:r>
        <w:r>
          <w:rPr>
            <w:color w:val="334155"/>
            <w:spacing w:val="-5"/>
            <w:sz w:val="24"/>
          </w:rPr>
          <w:t> </w:t>
        </w:r>
        <w:r>
          <w:rPr>
            <w:color w:val="334155"/>
            <w:sz w:val="24"/>
          </w:rPr>
          <w:t>based</w:t>
        </w:r>
        <w:r>
          <w:rPr>
            <w:color w:val="334155"/>
            <w:spacing w:val="-6"/>
            <w:sz w:val="24"/>
          </w:rPr>
          <w:t> </w:t>
        </w:r>
        <w:r>
          <w:rPr>
            <w:color w:val="334155"/>
            <w:sz w:val="24"/>
          </w:rPr>
          <w:t>on</w:t>
        </w:r>
        <w:r>
          <w:rPr>
            <w:color w:val="334155"/>
            <w:spacing w:val="-7"/>
            <w:sz w:val="24"/>
          </w:rPr>
          <w:t> </w:t>
        </w:r>
        <w:r>
          <w:rPr>
            <w:color w:val="334155"/>
            <w:sz w:val="24"/>
          </w:rPr>
          <w:t>what</w:t>
        </w:r>
        <w:r>
          <w:rPr>
            <w:color w:val="334155"/>
            <w:spacing w:val="-7"/>
            <w:sz w:val="24"/>
          </w:rPr>
          <w:t> </w:t>
        </w:r>
        <w:r>
          <w:rPr>
            <w:color w:val="334155"/>
            <w:sz w:val="24"/>
          </w:rPr>
          <w:t>browser</w:t>
        </w:r>
        <w:r>
          <w:rPr>
            <w:color w:val="334155"/>
            <w:spacing w:val="-7"/>
            <w:sz w:val="24"/>
          </w:rPr>
          <w:t> </w:t>
        </w:r>
        <w:r>
          <w:rPr>
            <w:color w:val="334155"/>
            <w:sz w:val="24"/>
          </w:rPr>
          <w:t>you</w:t>
        </w:r>
        <w:r>
          <w:rPr>
            <w:color w:val="334155"/>
            <w:spacing w:val="-7"/>
            <w:sz w:val="24"/>
          </w:rPr>
          <w:t> </w:t>
        </w:r>
        <w:r>
          <w:rPr>
            <w:color w:val="334155"/>
            <w:sz w:val="24"/>
          </w:rPr>
          <w:t>are</w:t>
        </w:r>
      </w:hyperlink>
    </w:p>
    <w:p>
      <w:pPr>
        <w:spacing w:before="5"/>
        <w:ind w:left="223" w:right="0" w:firstLine="0"/>
        <w:jc w:val="left"/>
        <w:rPr>
          <w:sz w:val="24"/>
        </w:rPr>
      </w:pPr>
      <w:hyperlink w:history="true" w:anchor="_bookmark23">
        <w:r>
          <w:rPr>
            <w:color w:val="334155"/>
            <w:spacing w:val="-2"/>
            <w:sz w:val="24"/>
          </w:rPr>
          <w:t>using.</w:t>
        </w:r>
      </w:hyperlink>
    </w:p>
    <w:p>
      <w:pPr>
        <w:spacing w:after="0"/>
        <w:jc w:val="left"/>
        <w:rPr>
          <w:sz w:val="24"/>
        </w:rPr>
        <w:sectPr>
          <w:type w:val="continuous"/>
          <w:pgSz w:w="12240" w:h="15840"/>
          <w:pgMar w:top="640" w:bottom="280" w:left="60" w:right="240"/>
        </w:sectPr>
      </w:pPr>
    </w:p>
    <w:p>
      <w:pPr>
        <w:spacing w:line="259" w:lineRule="auto" w:before="85"/>
        <w:ind w:left="223" w:right="2923" w:firstLine="0"/>
        <w:jc w:val="left"/>
        <w:rPr>
          <w:b/>
          <w:sz w:val="24"/>
        </w:rPr>
      </w:pPr>
      <w:bookmarkStart w:name="_bookmark61" w:id="66"/>
      <w:bookmarkEnd w:id="66"/>
      <w:r>
        <w:rPr/>
      </w:r>
      <w:hyperlink w:history="true" w:anchor="_bookmark23">
        <w:r>
          <w:rPr>
            <w:b/>
            <w:color w:val="334155"/>
            <w:sz w:val="24"/>
          </w:rPr>
          <w:t>28. Difference between isDisplayed(), isEnabled(), and isSelected() methods in selenium WebDriver?</w:t>
        </w:r>
      </w:hyperlink>
    </w:p>
    <w:p>
      <w:pPr>
        <w:spacing w:line="259" w:lineRule="auto" w:before="0"/>
        <w:ind w:left="223" w:right="2923" w:firstLine="720"/>
        <w:jc w:val="left"/>
        <w:rPr>
          <w:sz w:val="24"/>
        </w:rPr>
      </w:pPr>
      <w:hyperlink w:history="true" w:anchor="_bookmark23">
        <w:r>
          <w:rPr>
            <w:b/>
            <w:i/>
            <w:color w:val="334155"/>
            <w:sz w:val="24"/>
          </w:rPr>
          <w:t>isDisplayed</w:t>
        </w:r>
        <w:r>
          <w:rPr>
            <w:color w:val="334155"/>
            <w:sz w:val="24"/>
          </w:rPr>
          <w:t>() &gt; verify the presence of a web element within the web page. If</w:t>
        </w:r>
        <w:r>
          <w:rPr>
            <w:color w:val="334155"/>
            <w:spacing w:val="40"/>
            <w:sz w:val="24"/>
          </w:rPr>
          <w:t> </w:t>
        </w:r>
        <w:r>
          <w:rPr>
            <w:color w:val="334155"/>
            <w:sz w:val="24"/>
          </w:rPr>
          <w:t>found &gt; true, If not found &gt; false</w:t>
        </w:r>
      </w:hyperlink>
    </w:p>
    <w:p>
      <w:pPr>
        <w:spacing w:line="259" w:lineRule="auto" w:before="0"/>
        <w:ind w:left="223" w:right="2923" w:firstLine="720"/>
        <w:jc w:val="left"/>
        <w:rPr>
          <w:sz w:val="24"/>
        </w:rPr>
      </w:pPr>
      <w:hyperlink w:history="true" w:anchor="_bookmark23">
        <w:r>
          <w:rPr>
            <w:b/>
            <w:i/>
            <w:color w:val="334155"/>
            <w:sz w:val="24"/>
          </w:rPr>
          <w:t>isEnabled</w:t>
        </w:r>
        <w:r>
          <w:rPr>
            <w:color w:val="334155"/>
            <w:sz w:val="24"/>
          </w:rPr>
          <w:t>() &gt; verify if the web element is enabled or disabled within the web page. primarily used with buttons</w:t>
        </w:r>
      </w:hyperlink>
    </w:p>
    <w:p>
      <w:pPr>
        <w:spacing w:line="259" w:lineRule="auto" w:before="0"/>
        <w:ind w:left="223" w:right="2923" w:firstLine="720"/>
        <w:jc w:val="left"/>
        <w:rPr>
          <w:sz w:val="24"/>
        </w:rPr>
      </w:pPr>
      <w:hyperlink w:history="true" w:anchor="_bookmark23">
        <w:r>
          <w:rPr>
            <w:b/>
            <w:i/>
            <w:color w:val="334155"/>
            <w:sz w:val="24"/>
          </w:rPr>
          <w:t>isSelected</w:t>
        </w:r>
        <w:r>
          <w:rPr>
            <w:color w:val="334155"/>
            <w:sz w:val="24"/>
          </w:rPr>
          <w:t>()</w:t>
        </w:r>
        <w:r>
          <w:rPr>
            <w:color w:val="334155"/>
            <w:spacing w:val="25"/>
            <w:sz w:val="24"/>
          </w:rPr>
          <w:t> </w:t>
        </w:r>
        <w:r>
          <w:rPr>
            <w:color w:val="334155"/>
            <w:sz w:val="24"/>
          </w:rPr>
          <w:t>&gt;</w:t>
        </w:r>
        <w:r>
          <w:rPr>
            <w:color w:val="334155"/>
            <w:spacing w:val="27"/>
            <w:sz w:val="24"/>
          </w:rPr>
          <w:t> </w:t>
        </w:r>
        <w:r>
          <w:rPr>
            <w:color w:val="334155"/>
            <w:sz w:val="24"/>
          </w:rPr>
          <w:t>verifies</w:t>
        </w:r>
        <w:r>
          <w:rPr>
            <w:color w:val="334155"/>
            <w:spacing w:val="25"/>
            <w:sz w:val="24"/>
          </w:rPr>
          <w:t> </w:t>
        </w:r>
        <w:r>
          <w:rPr>
            <w:color w:val="334155"/>
            <w:sz w:val="24"/>
          </w:rPr>
          <w:t>if</w:t>
        </w:r>
        <w:r>
          <w:rPr>
            <w:color w:val="334155"/>
            <w:spacing w:val="25"/>
            <w:sz w:val="24"/>
          </w:rPr>
          <w:t> </w:t>
        </w:r>
        <w:r>
          <w:rPr>
            <w:color w:val="334155"/>
            <w:sz w:val="24"/>
          </w:rPr>
          <w:t>the</w:t>
        </w:r>
        <w:r>
          <w:rPr>
            <w:color w:val="334155"/>
            <w:spacing w:val="26"/>
            <w:sz w:val="24"/>
          </w:rPr>
          <w:t> </w:t>
        </w:r>
        <w:r>
          <w:rPr>
            <w:color w:val="334155"/>
            <w:sz w:val="24"/>
          </w:rPr>
          <w:t>web</w:t>
        </w:r>
        <w:r>
          <w:rPr>
            <w:color w:val="334155"/>
            <w:spacing w:val="26"/>
            <w:sz w:val="24"/>
          </w:rPr>
          <w:t> </w:t>
        </w:r>
        <w:r>
          <w:rPr>
            <w:color w:val="334155"/>
            <w:sz w:val="24"/>
          </w:rPr>
          <w:t>element</w:t>
        </w:r>
        <w:r>
          <w:rPr>
            <w:color w:val="334155"/>
            <w:spacing w:val="26"/>
            <w:sz w:val="24"/>
          </w:rPr>
          <w:t> </w:t>
        </w:r>
        <w:r>
          <w:rPr>
            <w:color w:val="334155"/>
            <w:sz w:val="24"/>
          </w:rPr>
          <w:t>is</w:t>
        </w:r>
        <w:r>
          <w:rPr>
            <w:color w:val="334155"/>
            <w:spacing w:val="25"/>
            <w:sz w:val="24"/>
          </w:rPr>
          <w:t> </w:t>
        </w:r>
        <w:r>
          <w:rPr>
            <w:color w:val="334155"/>
            <w:sz w:val="24"/>
          </w:rPr>
          <w:t>selected</w:t>
        </w:r>
        <w:r>
          <w:rPr>
            <w:color w:val="334155"/>
            <w:spacing w:val="27"/>
            <w:sz w:val="24"/>
          </w:rPr>
          <w:t> </w:t>
        </w:r>
        <w:r>
          <w:rPr>
            <w:color w:val="334155"/>
            <w:sz w:val="24"/>
          </w:rPr>
          <w:t>or</w:t>
        </w:r>
        <w:r>
          <w:rPr>
            <w:color w:val="334155"/>
            <w:spacing w:val="25"/>
            <w:sz w:val="24"/>
          </w:rPr>
          <w:t> </w:t>
        </w:r>
        <w:r>
          <w:rPr>
            <w:color w:val="334155"/>
            <w:sz w:val="24"/>
          </w:rPr>
          <w:t>not,</w:t>
        </w:r>
        <w:r>
          <w:rPr>
            <w:color w:val="334155"/>
            <w:spacing w:val="27"/>
            <w:sz w:val="24"/>
          </w:rPr>
          <w:t> </w:t>
        </w:r>
        <w:r>
          <w:rPr>
            <w:color w:val="334155"/>
            <w:sz w:val="24"/>
          </w:rPr>
          <w:t>used</w:t>
        </w:r>
        <w:r>
          <w:rPr>
            <w:color w:val="334155"/>
            <w:spacing w:val="27"/>
            <w:sz w:val="24"/>
          </w:rPr>
          <w:t> </w:t>
        </w:r>
        <w:r>
          <w:rPr>
            <w:color w:val="334155"/>
            <w:sz w:val="24"/>
          </w:rPr>
          <w:t>with</w:t>
        </w:r>
        <w:r>
          <w:rPr>
            <w:color w:val="334155"/>
            <w:spacing w:val="25"/>
            <w:sz w:val="24"/>
          </w:rPr>
          <w:t> </w:t>
        </w:r>
        <w:r>
          <w:rPr>
            <w:color w:val="334155"/>
            <w:sz w:val="24"/>
          </w:rPr>
          <w:t>radio buttons, dropdowns and checkboxes.</w:t>
        </w:r>
      </w:hyperlink>
    </w:p>
    <w:p>
      <w:pPr>
        <w:spacing w:after="0" w:line="259" w:lineRule="auto"/>
        <w:jc w:val="left"/>
        <w:rPr>
          <w:sz w:val="24"/>
        </w:rPr>
        <w:sectPr>
          <w:pgSz w:w="12240" w:h="15840"/>
          <w:pgMar w:top="200" w:bottom="280" w:left="60" w:right="240"/>
        </w:sectPr>
      </w:pPr>
    </w:p>
    <w:p>
      <w:pPr>
        <w:spacing w:line="259" w:lineRule="auto" w:before="85"/>
        <w:ind w:left="223" w:right="2923" w:firstLine="0"/>
        <w:jc w:val="left"/>
        <w:rPr>
          <w:b/>
          <w:sz w:val="24"/>
        </w:rPr>
      </w:pPr>
      <w:bookmarkStart w:name="_bookmark62" w:id="67"/>
      <w:bookmarkEnd w:id="67"/>
      <w:r>
        <w:rPr/>
      </w:r>
      <w:hyperlink w:history="true" w:anchor="_bookmark23">
        <w:r>
          <w:rPr>
            <w:b/>
            <w:color w:val="334155"/>
            <w:sz w:val="24"/>
          </w:rPr>
          <w:t>29.</w:t>
        </w:r>
        <w:r>
          <w:rPr>
            <w:b/>
            <w:color w:val="334155"/>
            <w:spacing w:val="40"/>
            <w:sz w:val="24"/>
          </w:rPr>
          <w:t> </w:t>
        </w:r>
        <w:r>
          <w:rPr>
            <w:b/>
            <w:color w:val="334155"/>
            <w:sz w:val="24"/>
          </w:rPr>
          <w:t>How</w:t>
        </w:r>
        <w:r>
          <w:rPr>
            <w:b/>
            <w:color w:val="334155"/>
            <w:spacing w:val="40"/>
            <w:sz w:val="24"/>
          </w:rPr>
          <w:t> </w:t>
        </w:r>
        <w:r>
          <w:rPr>
            <w:b/>
            <w:color w:val="334155"/>
            <w:sz w:val="24"/>
          </w:rPr>
          <w:t>to</w:t>
        </w:r>
        <w:r>
          <w:rPr>
            <w:b/>
            <w:color w:val="334155"/>
            <w:spacing w:val="40"/>
            <w:sz w:val="24"/>
          </w:rPr>
          <w:t> </w:t>
        </w:r>
        <w:r>
          <w:rPr>
            <w:b/>
            <w:color w:val="334155"/>
            <w:sz w:val="24"/>
          </w:rPr>
          <w:t>check</w:t>
        </w:r>
        <w:r>
          <w:rPr>
            <w:b/>
            <w:color w:val="334155"/>
            <w:spacing w:val="39"/>
            <w:sz w:val="24"/>
          </w:rPr>
          <w:t> </w:t>
        </w:r>
        <w:r>
          <w:rPr>
            <w:b/>
            <w:color w:val="334155"/>
            <w:sz w:val="24"/>
          </w:rPr>
          <w:t>if</w:t>
        </w:r>
        <w:r>
          <w:rPr>
            <w:b/>
            <w:color w:val="334155"/>
            <w:spacing w:val="40"/>
            <w:sz w:val="24"/>
          </w:rPr>
          <w:t> </w:t>
        </w:r>
        <w:r>
          <w:rPr>
            <w:b/>
            <w:color w:val="334155"/>
            <w:sz w:val="24"/>
          </w:rPr>
          <w:t>an</w:t>
        </w:r>
        <w:r>
          <w:rPr>
            <w:b/>
            <w:color w:val="334155"/>
            <w:spacing w:val="40"/>
            <w:sz w:val="24"/>
          </w:rPr>
          <w:t> </w:t>
        </w:r>
        <w:r>
          <w:rPr>
            <w:b/>
            <w:color w:val="334155"/>
            <w:sz w:val="24"/>
          </w:rPr>
          <w:t>element</w:t>
        </w:r>
        <w:r>
          <w:rPr>
            <w:b/>
            <w:color w:val="334155"/>
            <w:spacing w:val="40"/>
            <w:sz w:val="24"/>
          </w:rPr>
          <w:t> </w:t>
        </w:r>
        <w:r>
          <w:rPr>
            <w:b/>
            <w:color w:val="334155"/>
            <w:sz w:val="24"/>
          </w:rPr>
          <w:t>is</w:t>
        </w:r>
        <w:r>
          <w:rPr>
            <w:b/>
            <w:color w:val="334155"/>
            <w:spacing w:val="40"/>
            <w:sz w:val="24"/>
          </w:rPr>
          <w:t> </w:t>
        </w:r>
        <w:r>
          <w:rPr>
            <w:b/>
            <w:color w:val="334155"/>
            <w:sz w:val="24"/>
          </w:rPr>
          <w:t>present/visible/enable/</w:t>
        </w:r>
        <w:r>
          <w:rPr>
            <w:b/>
            <w:color w:val="334155"/>
            <w:spacing w:val="40"/>
            <w:sz w:val="24"/>
          </w:rPr>
          <w:t> </w:t>
        </w:r>
        <w:r>
          <w:rPr>
            <w:b/>
            <w:color w:val="334155"/>
            <w:sz w:val="24"/>
          </w:rPr>
          <w:t>and</w:t>
        </w:r>
        <w:r>
          <w:rPr>
            <w:b/>
            <w:color w:val="334155"/>
            <w:spacing w:val="40"/>
            <w:sz w:val="24"/>
          </w:rPr>
          <w:t> </w:t>
        </w:r>
        <w:r>
          <w:rPr>
            <w:b/>
            <w:color w:val="334155"/>
            <w:sz w:val="24"/>
          </w:rPr>
          <w:t>to</w:t>
        </w:r>
        <w:r>
          <w:rPr>
            <w:b/>
            <w:color w:val="334155"/>
            <w:spacing w:val="40"/>
            <w:sz w:val="24"/>
          </w:rPr>
          <w:t> </w:t>
        </w:r>
        <w:r>
          <w:rPr>
            <w:b/>
            <w:color w:val="334155"/>
            <w:sz w:val="24"/>
          </w:rPr>
          <w:t>check</w:t>
        </w:r>
        <w:r>
          <w:rPr>
            <w:b/>
            <w:color w:val="334155"/>
            <w:spacing w:val="40"/>
            <w:sz w:val="24"/>
          </w:rPr>
          <w:t> </w:t>
        </w:r>
        <w:r>
          <w:rPr>
            <w:b/>
            <w:color w:val="334155"/>
            <w:sz w:val="24"/>
          </w:rPr>
          <w:t>text </w:t>
        </w:r>
        <w:r>
          <w:rPr>
            <w:b/>
            <w:color w:val="334155"/>
            <w:spacing w:val="-2"/>
            <w:sz w:val="24"/>
          </w:rPr>
          <w:t>present?</w:t>
        </w:r>
      </w:hyperlink>
    </w:p>
    <w:p>
      <w:pPr>
        <w:spacing w:line="259" w:lineRule="auto" w:before="0"/>
        <w:ind w:left="1663" w:right="2923" w:firstLine="1492"/>
        <w:jc w:val="left"/>
        <w:rPr>
          <w:i/>
          <w:sz w:val="24"/>
        </w:rPr>
      </w:pPr>
      <w:hyperlink w:history="true" w:anchor="_bookmark23">
        <w:r>
          <w:rPr>
            <w:b/>
            <w:color w:val="334155"/>
            <w:sz w:val="24"/>
          </w:rPr>
          <w:t>To check Element Present: </w:t>
        </w:r>
        <w:r>
          <w:rPr>
            <w:i/>
            <w:color w:val="334155"/>
            <w:sz w:val="24"/>
          </w:rPr>
          <w:t>if(driver.findElements(By.xpath("value")).size()</w:t>
        </w:r>
        <w:r>
          <w:rPr>
            <w:i/>
            <w:color w:val="334155"/>
            <w:spacing w:val="-14"/>
            <w:sz w:val="24"/>
          </w:rPr>
          <w:t> </w:t>
        </w:r>
        <w:r>
          <w:rPr>
            <w:i/>
            <w:color w:val="334155"/>
            <w:sz w:val="24"/>
          </w:rPr>
          <w:t>!=</w:t>
        </w:r>
        <w:r>
          <w:rPr>
            <w:i/>
            <w:color w:val="334155"/>
            <w:spacing w:val="-13"/>
            <w:sz w:val="24"/>
          </w:rPr>
          <w:t> </w:t>
        </w:r>
        <w:r>
          <w:rPr>
            <w:i/>
            <w:color w:val="334155"/>
            <w:sz w:val="24"/>
          </w:rPr>
          <w:t>0){</w:t>
        </w:r>
        <w:r>
          <w:rPr>
            <w:i/>
            <w:color w:val="334155"/>
            <w:sz w:val="24"/>
          </w:rPr>
          <w:t> System.out.println("Element is Present");</w:t>
        </w:r>
      </w:hyperlink>
    </w:p>
    <w:p>
      <w:pPr>
        <w:spacing w:before="0"/>
        <w:ind w:left="1663" w:right="0" w:firstLine="0"/>
        <w:jc w:val="left"/>
        <w:rPr>
          <w:i/>
          <w:sz w:val="24"/>
        </w:rPr>
      </w:pPr>
      <w:hyperlink w:history="true" w:anchor="_bookmark23">
        <w:r>
          <w:rPr>
            <w:i/>
            <w:color w:val="334155"/>
            <w:spacing w:val="-2"/>
            <w:sz w:val="24"/>
          </w:rPr>
          <w:t>}else{</w:t>
        </w:r>
      </w:hyperlink>
    </w:p>
    <w:p>
      <w:pPr>
        <w:spacing w:line="259" w:lineRule="auto" w:before="21"/>
        <w:ind w:left="1663" w:right="5922" w:firstLine="0"/>
        <w:jc w:val="left"/>
        <w:rPr>
          <w:i/>
          <w:sz w:val="24"/>
        </w:rPr>
      </w:pPr>
      <w:hyperlink w:history="true" w:anchor="_bookmark23">
        <w:r>
          <w:rPr>
            <w:i/>
            <w:color w:val="334155"/>
            <w:sz w:val="24"/>
          </w:rPr>
          <w:t>System.out.println("Element</w:t>
        </w:r>
        <w:r>
          <w:rPr>
            <w:i/>
            <w:color w:val="334155"/>
            <w:spacing w:val="-14"/>
            <w:sz w:val="24"/>
          </w:rPr>
          <w:t> </w:t>
        </w:r>
        <w:r>
          <w:rPr>
            <w:i/>
            <w:color w:val="334155"/>
            <w:sz w:val="24"/>
          </w:rPr>
          <w:t>is</w:t>
        </w:r>
        <w:r>
          <w:rPr>
            <w:i/>
            <w:color w:val="334155"/>
            <w:spacing w:val="-13"/>
            <w:sz w:val="24"/>
          </w:rPr>
          <w:t> </w:t>
        </w:r>
        <w:r>
          <w:rPr>
            <w:i/>
            <w:color w:val="334155"/>
            <w:sz w:val="24"/>
          </w:rPr>
          <w:t>Absent");}</w:t>
        </w:r>
        <w:r>
          <w:rPr>
            <w:i/>
            <w:color w:val="334155"/>
            <w:sz w:val="24"/>
          </w:rPr>
          <w:t> </w:t>
        </w:r>
        <w:r>
          <w:rPr>
            <w:i/>
            <w:color w:val="334155"/>
            <w:spacing w:val="-4"/>
            <w:sz w:val="24"/>
          </w:rPr>
          <w:t>Or:</w:t>
        </w:r>
      </w:hyperlink>
    </w:p>
    <w:p>
      <w:pPr>
        <w:spacing w:line="259" w:lineRule="auto" w:before="0"/>
        <w:ind w:left="1663" w:right="5415" w:firstLine="0"/>
        <w:jc w:val="left"/>
        <w:rPr>
          <w:i/>
          <w:sz w:val="24"/>
        </w:rPr>
      </w:pPr>
      <w:hyperlink w:history="true" w:anchor="_bookmark23">
        <w:r>
          <w:rPr>
            <w:i/>
            <w:color w:val="334155"/>
            <w:sz w:val="24"/>
          </w:rPr>
          <w:t>if(driver.findElement(By.xpath("value"))!=</w:t>
        </w:r>
        <w:r>
          <w:rPr>
            <w:i/>
            <w:color w:val="334155"/>
            <w:spacing w:val="-14"/>
            <w:sz w:val="24"/>
          </w:rPr>
          <w:t> </w:t>
        </w:r>
        <w:r>
          <w:rPr>
            <w:i/>
            <w:color w:val="334155"/>
            <w:sz w:val="24"/>
          </w:rPr>
          <w:t>null){</w:t>
        </w:r>
        <w:r>
          <w:rPr>
            <w:i/>
            <w:color w:val="334155"/>
            <w:sz w:val="24"/>
          </w:rPr>
          <w:t> System.out.println("Element is Present");</w:t>
        </w:r>
      </w:hyperlink>
    </w:p>
    <w:p>
      <w:pPr>
        <w:spacing w:before="1"/>
        <w:ind w:left="1663" w:right="0" w:firstLine="0"/>
        <w:jc w:val="left"/>
        <w:rPr>
          <w:i/>
          <w:sz w:val="24"/>
        </w:rPr>
      </w:pPr>
      <w:hyperlink w:history="true" w:anchor="_bookmark23">
        <w:r>
          <w:rPr>
            <w:i/>
            <w:color w:val="334155"/>
            <w:spacing w:val="-2"/>
            <w:sz w:val="24"/>
          </w:rPr>
          <w:t>}else{</w:t>
        </w:r>
      </w:hyperlink>
    </w:p>
    <w:p>
      <w:pPr>
        <w:spacing w:before="21"/>
        <w:ind w:left="1663" w:right="0" w:firstLine="0"/>
        <w:jc w:val="left"/>
        <w:rPr>
          <w:i/>
          <w:sz w:val="24"/>
        </w:rPr>
      </w:pPr>
      <w:hyperlink w:history="true" w:anchor="_bookmark23">
        <w:r>
          <w:rPr>
            <w:i/>
            <w:color w:val="334155"/>
            <w:sz w:val="24"/>
          </w:rPr>
          <w:t>System.out.println("Element</w:t>
        </w:r>
        <w:r>
          <w:rPr>
            <w:i/>
            <w:color w:val="334155"/>
            <w:spacing w:val="-6"/>
            <w:sz w:val="24"/>
          </w:rPr>
          <w:t> </w:t>
        </w:r>
        <w:r>
          <w:rPr>
            <w:i/>
            <w:color w:val="334155"/>
            <w:sz w:val="24"/>
          </w:rPr>
          <w:t>is</w:t>
        </w:r>
        <w:r>
          <w:rPr>
            <w:i/>
            <w:color w:val="334155"/>
            <w:spacing w:val="-5"/>
            <w:sz w:val="24"/>
          </w:rPr>
          <w:t> </w:t>
        </w:r>
        <w:r>
          <w:rPr>
            <w:i/>
            <w:color w:val="334155"/>
            <w:sz w:val="24"/>
          </w:rPr>
          <w:t>Absent");</w:t>
        </w:r>
        <w:r>
          <w:rPr>
            <w:i/>
            <w:color w:val="334155"/>
            <w:spacing w:val="-7"/>
            <w:sz w:val="24"/>
          </w:rPr>
          <w:t> </w:t>
        </w:r>
        <w:r>
          <w:rPr>
            <w:i/>
            <w:color w:val="334155"/>
            <w:spacing w:val="-10"/>
            <w:sz w:val="24"/>
          </w:rPr>
          <w:t>}</w:t>
        </w:r>
      </w:hyperlink>
    </w:p>
    <w:p>
      <w:pPr>
        <w:spacing w:line="259" w:lineRule="auto" w:before="24"/>
        <w:ind w:left="1663" w:right="2923" w:firstLine="2025"/>
        <w:jc w:val="left"/>
        <w:rPr>
          <w:i/>
          <w:sz w:val="24"/>
        </w:rPr>
      </w:pPr>
      <w:hyperlink w:history="true" w:anchor="_bookmark23">
        <w:r>
          <w:rPr>
            <w:b/>
            <w:color w:val="334155"/>
            <w:sz w:val="24"/>
          </w:rPr>
          <w:t>To check Visible: </w:t>
        </w:r>
        <w:r>
          <w:rPr>
            <w:i/>
            <w:color w:val="334155"/>
            <w:sz w:val="24"/>
          </w:rPr>
          <w:t>if(driver.findElement(By.cssSelector("a</w:t>
        </w:r>
        <w:r>
          <w:rPr>
            <w:i/>
            <w:color w:val="334155"/>
            <w:spacing w:val="-14"/>
            <w:sz w:val="24"/>
          </w:rPr>
          <w:t> </w:t>
        </w:r>
        <w:r>
          <w:rPr>
            <w:i/>
            <w:color w:val="334155"/>
            <w:sz w:val="24"/>
          </w:rPr>
          <w:t>&gt;</w:t>
        </w:r>
        <w:r>
          <w:rPr>
            <w:i/>
            <w:color w:val="334155"/>
            <w:spacing w:val="-13"/>
            <w:sz w:val="24"/>
          </w:rPr>
          <w:t> </w:t>
        </w:r>
        <w:r>
          <w:rPr>
            <w:i/>
            <w:color w:val="334155"/>
            <w:sz w:val="24"/>
          </w:rPr>
          <w:t>font")).isDisplayed()){</w:t>
        </w:r>
        <w:r>
          <w:rPr>
            <w:i/>
            <w:color w:val="334155"/>
            <w:sz w:val="24"/>
          </w:rPr>
          <w:t> System.out.println("Element is Visible");</w:t>
        </w:r>
      </w:hyperlink>
    </w:p>
    <w:p>
      <w:pPr>
        <w:spacing w:line="279" w:lineRule="exact" w:before="0"/>
        <w:ind w:left="1663" w:right="0" w:firstLine="0"/>
        <w:jc w:val="left"/>
        <w:rPr>
          <w:i/>
          <w:sz w:val="24"/>
        </w:rPr>
      </w:pPr>
      <w:hyperlink w:history="true" w:anchor="_bookmark23">
        <w:r>
          <w:rPr>
            <w:i/>
            <w:color w:val="334155"/>
            <w:spacing w:val="-2"/>
            <w:sz w:val="24"/>
          </w:rPr>
          <w:t>}else{</w:t>
        </w:r>
      </w:hyperlink>
    </w:p>
    <w:p>
      <w:pPr>
        <w:spacing w:before="23"/>
        <w:ind w:left="1663" w:right="0" w:firstLine="0"/>
        <w:jc w:val="left"/>
        <w:rPr>
          <w:i/>
          <w:sz w:val="24"/>
        </w:rPr>
      </w:pPr>
      <w:hyperlink w:history="true" w:anchor="_bookmark23">
        <w:r>
          <w:rPr>
            <w:i/>
            <w:color w:val="334155"/>
            <w:sz w:val="24"/>
          </w:rPr>
          <w:t>System.out.println("Element</w:t>
        </w:r>
        <w:r>
          <w:rPr>
            <w:i/>
            <w:color w:val="334155"/>
            <w:spacing w:val="-5"/>
            <w:sz w:val="24"/>
          </w:rPr>
          <w:t> </w:t>
        </w:r>
        <w:r>
          <w:rPr>
            <w:i/>
            <w:color w:val="334155"/>
            <w:sz w:val="24"/>
          </w:rPr>
          <w:t>is</w:t>
        </w:r>
        <w:r>
          <w:rPr>
            <w:i/>
            <w:color w:val="334155"/>
            <w:spacing w:val="-7"/>
            <w:sz w:val="24"/>
          </w:rPr>
          <w:t> </w:t>
        </w:r>
        <w:r>
          <w:rPr>
            <w:i/>
            <w:color w:val="334155"/>
            <w:sz w:val="24"/>
          </w:rPr>
          <w:t>InVisible");</w:t>
        </w:r>
        <w:r>
          <w:rPr>
            <w:i/>
            <w:color w:val="334155"/>
            <w:spacing w:val="-8"/>
            <w:sz w:val="24"/>
          </w:rPr>
          <w:t> </w:t>
        </w:r>
        <w:r>
          <w:rPr>
            <w:i/>
            <w:color w:val="334155"/>
            <w:spacing w:val="-10"/>
            <w:sz w:val="24"/>
          </w:rPr>
          <w:t>}</w:t>
        </w:r>
      </w:hyperlink>
    </w:p>
    <w:p>
      <w:pPr>
        <w:spacing w:line="259" w:lineRule="auto" w:before="21"/>
        <w:ind w:left="1663" w:right="2923" w:firstLine="2025"/>
        <w:jc w:val="left"/>
        <w:rPr>
          <w:i/>
          <w:sz w:val="24"/>
        </w:rPr>
      </w:pPr>
      <w:hyperlink w:history="true" w:anchor="_bookmark23">
        <w:r>
          <w:rPr>
            <w:b/>
            <w:color w:val="334155"/>
            <w:sz w:val="24"/>
          </w:rPr>
          <w:t>To check Enable: </w:t>
        </w:r>
        <w:r>
          <w:rPr>
            <w:i/>
            <w:color w:val="334155"/>
            <w:sz w:val="24"/>
          </w:rPr>
          <w:t>if(driver.findElement(By.cssSelector("a</w:t>
        </w:r>
        <w:r>
          <w:rPr>
            <w:i/>
            <w:color w:val="334155"/>
            <w:spacing w:val="-14"/>
            <w:sz w:val="24"/>
          </w:rPr>
          <w:t> </w:t>
        </w:r>
        <w:r>
          <w:rPr>
            <w:i/>
            <w:color w:val="334155"/>
            <w:sz w:val="24"/>
          </w:rPr>
          <w:t>&gt;</w:t>
        </w:r>
        <w:r>
          <w:rPr>
            <w:i/>
            <w:color w:val="334155"/>
            <w:spacing w:val="-13"/>
            <w:sz w:val="24"/>
          </w:rPr>
          <w:t> </w:t>
        </w:r>
        <w:r>
          <w:rPr>
            <w:i/>
            <w:color w:val="334155"/>
            <w:sz w:val="24"/>
          </w:rPr>
          <w:t>font")).isEnabled()){</w:t>
        </w:r>
        <w:r>
          <w:rPr>
            <w:i/>
            <w:color w:val="334155"/>
            <w:sz w:val="24"/>
          </w:rPr>
          <w:t> System.out.println("Element is Enable");</w:t>
        </w:r>
      </w:hyperlink>
    </w:p>
    <w:p>
      <w:pPr>
        <w:spacing w:before="1"/>
        <w:ind w:left="1663" w:right="0" w:firstLine="0"/>
        <w:jc w:val="left"/>
        <w:rPr>
          <w:i/>
          <w:sz w:val="24"/>
        </w:rPr>
      </w:pPr>
      <w:hyperlink w:history="true" w:anchor="_bookmark23">
        <w:r>
          <w:rPr>
            <w:i/>
            <w:color w:val="334155"/>
            <w:spacing w:val="-2"/>
            <w:sz w:val="24"/>
          </w:rPr>
          <w:t>}else{</w:t>
        </w:r>
      </w:hyperlink>
    </w:p>
    <w:p>
      <w:pPr>
        <w:spacing w:before="21"/>
        <w:ind w:left="1663" w:right="0" w:firstLine="0"/>
        <w:jc w:val="left"/>
        <w:rPr>
          <w:i/>
          <w:sz w:val="24"/>
        </w:rPr>
      </w:pPr>
      <w:hyperlink w:history="true" w:anchor="_bookmark23">
        <w:r>
          <w:rPr>
            <w:i/>
            <w:color w:val="334155"/>
            <w:sz w:val="24"/>
          </w:rPr>
          <w:t>System.out.println("Element</w:t>
        </w:r>
        <w:r>
          <w:rPr>
            <w:i/>
            <w:color w:val="334155"/>
            <w:spacing w:val="-7"/>
            <w:sz w:val="24"/>
          </w:rPr>
          <w:t> </w:t>
        </w:r>
        <w:r>
          <w:rPr>
            <w:i/>
            <w:color w:val="334155"/>
            <w:sz w:val="24"/>
          </w:rPr>
          <w:t>is</w:t>
        </w:r>
        <w:r>
          <w:rPr>
            <w:i/>
            <w:color w:val="334155"/>
            <w:spacing w:val="-7"/>
            <w:sz w:val="24"/>
          </w:rPr>
          <w:t> </w:t>
        </w:r>
        <w:r>
          <w:rPr>
            <w:i/>
            <w:color w:val="334155"/>
            <w:sz w:val="24"/>
          </w:rPr>
          <w:t>Disabled");</w:t>
        </w:r>
        <w:r>
          <w:rPr>
            <w:i/>
            <w:color w:val="334155"/>
            <w:spacing w:val="-5"/>
            <w:sz w:val="24"/>
          </w:rPr>
          <w:t> </w:t>
        </w:r>
        <w:r>
          <w:rPr>
            <w:i/>
            <w:color w:val="334155"/>
            <w:spacing w:val="-10"/>
            <w:sz w:val="24"/>
          </w:rPr>
          <w:t>}</w:t>
        </w:r>
      </w:hyperlink>
    </w:p>
    <w:p>
      <w:pPr>
        <w:spacing w:line="259" w:lineRule="auto" w:before="23"/>
        <w:ind w:left="1663" w:right="2923" w:firstLine="1737"/>
        <w:jc w:val="left"/>
        <w:rPr>
          <w:i/>
          <w:sz w:val="24"/>
        </w:rPr>
      </w:pPr>
      <w:hyperlink w:history="true" w:anchor="_bookmark23">
        <w:r>
          <w:rPr>
            <w:b/>
            <w:color w:val="334155"/>
            <w:sz w:val="24"/>
          </w:rPr>
          <w:t>To check text present: </w:t>
        </w:r>
        <w:r>
          <w:rPr>
            <w:i/>
            <w:color w:val="334155"/>
            <w:sz w:val="24"/>
          </w:rPr>
          <w:t>if(driver.getPageSource().contains("Text</w:t>
        </w:r>
        <w:r>
          <w:rPr>
            <w:i/>
            <w:color w:val="334155"/>
            <w:spacing w:val="-14"/>
            <w:sz w:val="24"/>
          </w:rPr>
          <w:t> </w:t>
        </w:r>
        <w:r>
          <w:rPr>
            <w:i/>
            <w:color w:val="334155"/>
            <w:sz w:val="24"/>
          </w:rPr>
          <w:t>to</w:t>
        </w:r>
        <w:r>
          <w:rPr>
            <w:i/>
            <w:color w:val="334155"/>
            <w:spacing w:val="-13"/>
            <w:sz w:val="24"/>
          </w:rPr>
          <w:t> </w:t>
        </w:r>
        <w:r>
          <w:rPr>
            <w:i/>
            <w:color w:val="334155"/>
            <w:sz w:val="24"/>
          </w:rPr>
          <w:t>check")){</w:t>
        </w:r>
        <w:r>
          <w:rPr>
            <w:i/>
            <w:color w:val="334155"/>
            <w:sz w:val="24"/>
          </w:rPr>
          <w:t> System.out.println("Text is present");</w:t>
        </w:r>
      </w:hyperlink>
    </w:p>
    <w:p>
      <w:pPr>
        <w:spacing w:line="279" w:lineRule="exact" w:before="0"/>
        <w:ind w:left="1663" w:right="0" w:firstLine="0"/>
        <w:jc w:val="left"/>
        <w:rPr>
          <w:i/>
          <w:sz w:val="24"/>
        </w:rPr>
      </w:pPr>
      <w:hyperlink w:history="true" w:anchor="_bookmark23">
        <w:r>
          <w:rPr>
            <w:i/>
            <w:color w:val="334155"/>
            <w:spacing w:val="-2"/>
            <w:sz w:val="24"/>
          </w:rPr>
          <w:t>}else{</w:t>
        </w:r>
      </w:hyperlink>
    </w:p>
    <w:p>
      <w:pPr>
        <w:spacing w:before="24"/>
        <w:ind w:left="1663" w:right="0" w:firstLine="0"/>
        <w:jc w:val="left"/>
        <w:rPr>
          <w:i/>
          <w:sz w:val="24"/>
        </w:rPr>
      </w:pPr>
      <w:hyperlink w:history="true" w:anchor="_bookmark23">
        <w:r>
          <w:rPr>
            <w:i/>
            <w:color w:val="334155"/>
            <w:sz w:val="24"/>
          </w:rPr>
          <w:t>System.out.println("Text</w:t>
        </w:r>
        <w:r>
          <w:rPr>
            <w:i/>
            <w:color w:val="334155"/>
            <w:spacing w:val="-9"/>
            <w:sz w:val="24"/>
          </w:rPr>
          <w:t> </w:t>
        </w:r>
        <w:r>
          <w:rPr>
            <w:i/>
            <w:color w:val="334155"/>
            <w:sz w:val="24"/>
          </w:rPr>
          <w:t>is</w:t>
        </w:r>
        <w:r>
          <w:rPr>
            <w:i/>
            <w:color w:val="334155"/>
            <w:spacing w:val="-5"/>
            <w:sz w:val="24"/>
          </w:rPr>
          <w:t> </w:t>
        </w:r>
        <w:r>
          <w:rPr>
            <w:i/>
            <w:color w:val="334155"/>
            <w:sz w:val="24"/>
          </w:rPr>
          <w:t>absent");</w:t>
        </w:r>
        <w:r>
          <w:rPr>
            <w:i/>
            <w:color w:val="334155"/>
            <w:spacing w:val="-7"/>
            <w:sz w:val="24"/>
          </w:rPr>
          <w:t> </w:t>
        </w:r>
        <w:r>
          <w:rPr>
            <w:i/>
            <w:color w:val="334155"/>
            <w:spacing w:val="-10"/>
            <w:sz w:val="24"/>
          </w:rPr>
          <w:t>}</w:t>
        </w:r>
      </w:hyperlink>
    </w:p>
    <w:p>
      <w:pPr>
        <w:spacing w:after="0"/>
        <w:jc w:val="left"/>
        <w:rPr>
          <w:sz w:val="24"/>
        </w:rPr>
        <w:sectPr>
          <w:pgSz w:w="12240" w:h="15840"/>
          <w:pgMar w:top="200" w:bottom="280" w:left="60" w:right="240"/>
        </w:sectPr>
      </w:pPr>
    </w:p>
    <w:p>
      <w:pPr>
        <w:pStyle w:val="ListParagraph"/>
        <w:numPr>
          <w:ilvl w:val="0"/>
          <w:numId w:val="12"/>
        </w:numPr>
        <w:tabs>
          <w:tab w:pos="615" w:val="left" w:leader="none"/>
        </w:tabs>
        <w:spacing w:line="240" w:lineRule="auto" w:before="70" w:after="0"/>
        <w:ind w:left="614" w:right="0" w:hanging="392"/>
        <w:jc w:val="left"/>
        <w:rPr>
          <w:b/>
          <w:color w:val="334155"/>
          <w:sz w:val="24"/>
        </w:rPr>
      </w:pPr>
      <w:hyperlink w:history="true" w:anchor="_bookmark23">
        <w:bookmarkStart w:name="_bookmark63" w:id="68"/>
        <w:bookmarkEnd w:id="68"/>
        <w:r>
          <w:rPr>
            <w:b/>
            <w:color w:val="334155"/>
            <w:sz w:val="24"/>
          </w:rPr>
          <w:t>H</w:t>
        </w:r>
        <w:r>
          <w:rPr>
            <w:b/>
            <w:color w:val="334155"/>
            <w:sz w:val="24"/>
          </w:rPr>
          <w:t>ow</w:t>
        </w:r>
        <w:r>
          <w:rPr>
            <w:b/>
            <w:color w:val="334155"/>
            <w:spacing w:val="-5"/>
            <w:sz w:val="24"/>
          </w:rPr>
          <w:t> </w:t>
        </w:r>
        <w:r>
          <w:rPr>
            <w:b/>
            <w:color w:val="334155"/>
            <w:sz w:val="24"/>
          </w:rPr>
          <w:t>check</w:t>
        </w:r>
        <w:r>
          <w:rPr>
            <w:b/>
            <w:color w:val="334155"/>
            <w:spacing w:val="-2"/>
            <w:sz w:val="24"/>
          </w:rPr>
          <w:t> </w:t>
        </w:r>
        <w:r>
          <w:rPr>
            <w:b/>
            <w:color w:val="334155"/>
            <w:sz w:val="24"/>
          </w:rPr>
          <w:t>the</w:t>
        </w:r>
        <w:r>
          <w:rPr>
            <w:b/>
            <w:color w:val="334155"/>
            <w:spacing w:val="-3"/>
            <w:sz w:val="24"/>
          </w:rPr>
          <w:t> </w:t>
        </w:r>
        <w:r>
          <w:rPr>
            <w:b/>
            <w:color w:val="334155"/>
            <w:sz w:val="24"/>
          </w:rPr>
          <w:t>multiple</w:t>
        </w:r>
        <w:r>
          <w:rPr>
            <w:b/>
            <w:color w:val="334155"/>
            <w:spacing w:val="-3"/>
            <w:sz w:val="24"/>
          </w:rPr>
          <w:t> </w:t>
        </w:r>
        <w:r>
          <w:rPr>
            <w:b/>
            <w:color w:val="334155"/>
            <w:sz w:val="24"/>
          </w:rPr>
          <w:t>selected</w:t>
        </w:r>
        <w:r>
          <w:rPr>
            <w:b/>
            <w:color w:val="334155"/>
            <w:spacing w:val="-2"/>
            <w:sz w:val="24"/>
          </w:rPr>
          <w:t> </w:t>
        </w:r>
        <w:r>
          <w:rPr>
            <w:b/>
            <w:color w:val="334155"/>
            <w:sz w:val="24"/>
          </w:rPr>
          <w:t>values</w:t>
        </w:r>
        <w:r>
          <w:rPr>
            <w:b/>
            <w:color w:val="334155"/>
            <w:spacing w:val="-3"/>
            <w:sz w:val="24"/>
          </w:rPr>
          <w:t> </w:t>
        </w:r>
        <w:r>
          <w:rPr>
            <w:b/>
            <w:color w:val="334155"/>
            <w:sz w:val="24"/>
          </w:rPr>
          <w:t>in</w:t>
        </w:r>
        <w:r>
          <w:rPr>
            <w:b/>
            <w:color w:val="334155"/>
            <w:spacing w:val="-2"/>
            <w:sz w:val="24"/>
          </w:rPr>
          <w:t> dropdown?</w:t>
        </w:r>
      </w:hyperlink>
    </w:p>
    <w:p>
      <w:pPr>
        <w:spacing w:before="21"/>
        <w:ind w:left="943" w:right="0" w:firstLine="0"/>
        <w:jc w:val="left"/>
        <w:rPr>
          <w:i/>
          <w:sz w:val="24"/>
        </w:rPr>
      </w:pPr>
      <w:hyperlink w:history="true" w:anchor="_bookmark23">
        <w:r>
          <w:rPr>
            <w:i/>
            <w:color w:val="334155"/>
            <w:sz w:val="24"/>
          </w:rPr>
          <w:t>Select</w:t>
        </w:r>
        <w:r>
          <w:rPr>
            <w:i/>
            <w:color w:val="334155"/>
            <w:spacing w:val="-3"/>
            <w:sz w:val="24"/>
          </w:rPr>
          <w:t> </w:t>
        </w:r>
        <w:r>
          <w:rPr>
            <w:i/>
            <w:color w:val="334155"/>
            <w:sz w:val="24"/>
          </w:rPr>
          <w:t>carsList</w:t>
        </w:r>
        <w:r>
          <w:rPr>
            <w:i/>
            <w:color w:val="334155"/>
            <w:spacing w:val="-1"/>
            <w:sz w:val="24"/>
          </w:rPr>
          <w:t> </w:t>
        </w:r>
        <w:r>
          <w:rPr>
            <w:i/>
            <w:color w:val="334155"/>
            <w:sz w:val="24"/>
          </w:rPr>
          <w:t>=</w:t>
        </w:r>
        <w:r>
          <w:rPr>
            <w:i/>
            <w:color w:val="334155"/>
            <w:spacing w:val="-4"/>
            <w:sz w:val="24"/>
          </w:rPr>
          <w:t> </w:t>
        </w:r>
        <w:r>
          <w:rPr>
            <w:i/>
            <w:color w:val="334155"/>
            <w:sz w:val="24"/>
          </w:rPr>
          <w:t>new</w:t>
        </w:r>
        <w:r>
          <w:rPr>
            <w:i/>
            <w:color w:val="334155"/>
            <w:spacing w:val="-1"/>
            <w:sz w:val="24"/>
          </w:rPr>
          <w:t> </w:t>
        </w:r>
        <w:r>
          <w:rPr>
            <w:i/>
            <w:color w:val="334155"/>
            <w:spacing w:val="-2"/>
            <w:sz w:val="24"/>
          </w:rPr>
          <w:t>Select(el)</w:t>
        </w:r>
      </w:hyperlink>
    </w:p>
    <w:p>
      <w:pPr>
        <w:tabs>
          <w:tab w:pos="4058" w:val="left" w:leader="none"/>
          <w:tab w:pos="5250" w:val="left" w:leader="none"/>
          <w:tab w:pos="5800" w:val="left" w:leader="none"/>
          <w:tab w:pos="6352" w:val="left" w:leader="none"/>
          <w:tab w:pos="7379" w:val="left" w:leader="none"/>
          <w:tab w:pos="8349" w:val="left" w:leader="none"/>
          <w:tab w:pos="8706" w:val="left" w:leader="none"/>
        </w:tabs>
        <w:spacing w:line="256" w:lineRule="auto" w:before="24"/>
        <w:ind w:left="223" w:right="2927" w:firstLine="720"/>
        <w:jc w:val="left"/>
        <w:rPr>
          <w:i/>
          <w:sz w:val="24"/>
        </w:rPr>
      </w:pPr>
      <w:hyperlink w:history="true" w:anchor="_bookmark23">
        <w:r>
          <w:rPr>
            <w:i/>
            <w:color w:val="334155"/>
            <w:spacing w:val="-2"/>
            <w:sz w:val="24"/>
          </w:rPr>
          <w:t>carList.getSelectedOptions():</w:t>
        </w:r>
        <w:r>
          <w:rPr>
            <w:i/>
            <w:color w:val="334155"/>
            <w:sz w:val="24"/>
          </w:rPr>
          <w:tab/>
        </w:r>
        <w:r>
          <w:rPr>
            <w:i/>
            <w:color w:val="334155"/>
            <w:spacing w:val="-2"/>
            <w:sz w:val="24"/>
          </w:rPr>
          <w:t>//returns</w:t>
        </w:r>
        <w:r>
          <w:rPr>
            <w:i/>
            <w:color w:val="334155"/>
            <w:sz w:val="24"/>
          </w:rPr>
          <w:tab/>
        </w:r>
        <w:r>
          <w:rPr>
            <w:i/>
            <w:color w:val="334155"/>
            <w:spacing w:val="-4"/>
            <w:sz w:val="24"/>
          </w:rPr>
          <w:t>the</w:t>
        </w:r>
        <w:r>
          <w:rPr>
            <w:i/>
            <w:color w:val="334155"/>
            <w:sz w:val="24"/>
          </w:rPr>
          <w:tab/>
        </w:r>
        <w:r>
          <w:rPr>
            <w:i/>
            <w:color w:val="334155"/>
            <w:spacing w:val="-4"/>
            <w:sz w:val="24"/>
          </w:rPr>
          <w:t>the</w:t>
        </w:r>
        <w:r>
          <w:rPr>
            <w:i/>
            <w:color w:val="334155"/>
            <w:sz w:val="24"/>
          </w:rPr>
          <w:tab/>
        </w:r>
        <w:r>
          <w:rPr>
            <w:i/>
            <w:color w:val="334155"/>
            <w:spacing w:val="-2"/>
            <w:sz w:val="24"/>
          </w:rPr>
          <w:t>selected</w:t>
        </w:r>
        <w:r>
          <w:rPr>
            <w:i/>
            <w:color w:val="334155"/>
            <w:sz w:val="24"/>
          </w:rPr>
          <w:tab/>
        </w:r>
        <w:r>
          <w:rPr>
            <w:i/>
            <w:color w:val="334155"/>
            <w:spacing w:val="-2"/>
            <w:sz w:val="24"/>
          </w:rPr>
          <w:t>options</w:t>
        </w:r>
        <w:r>
          <w:rPr>
            <w:i/>
            <w:color w:val="334155"/>
            <w:sz w:val="24"/>
          </w:rPr>
          <w:tab/>
        </w:r>
        <w:r>
          <w:rPr>
            <w:i/>
            <w:color w:val="334155"/>
            <w:spacing w:val="-10"/>
            <w:sz w:val="24"/>
          </w:rPr>
          <w:t>a</w:t>
        </w:r>
        <w:r>
          <w:rPr>
            <w:i/>
            <w:color w:val="334155"/>
            <w:sz w:val="24"/>
          </w:rPr>
          <w:tab/>
        </w:r>
        <w:r>
          <w:rPr>
            <w:i/>
            <w:color w:val="334155"/>
            <w:spacing w:val="-4"/>
            <w:sz w:val="24"/>
          </w:rPr>
          <w:t>list</w:t>
        </w:r>
        <w:r>
          <w:rPr>
            <w:i/>
            <w:color w:val="334155"/>
            <w:spacing w:val="-4"/>
            <w:sz w:val="24"/>
          </w:rPr>
          <w:t> </w:t>
        </w:r>
        <w:r>
          <w:rPr>
            <w:i/>
            <w:color w:val="334155"/>
            <w:spacing w:val="-2"/>
            <w:sz w:val="24"/>
          </w:rPr>
          <w:t>(List&lt;webelement&gt;)</w:t>
        </w:r>
      </w:hyperlink>
    </w:p>
    <w:p>
      <w:pPr>
        <w:spacing w:before="5"/>
        <w:ind w:left="943" w:right="0" w:firstLine="0"/>
        <w:jc w:val="left"/>
        <w:rPr>
          <w:i/>
          <w:sz w:val="24"/>
        </w:rPr>
      </w:pPr>
      <w:hyperlink w:history="true" w:anchor="_bookmark23">
        <w:r>
          <w:rPr>
            <w:i/>
            <w:color w:val="334155"/>
            <w:sz w:val="24"/>
          </w:rPr>
          <w:t>for</w:t>
        </w:r>
        <w:r>
          <w:rPr>
            <w:i/>
            <w:color w:val="334155"/>
            <w:spacing w:val="-2"/>
            <w:sz w:val="24"/>
          </w:rPr>
          <w:t> </w:t>
        </w:r>
        <w:r>
          <w:rPr>
            <w:i/>
            <w:color w:val="334155"/>
            <w:sz w:val="24"/>
          </w:rPr>
          <w:t>each:</w:t>
        </w:r>
        <w:r>
          <w:rPr>
            <w:i/>
            <w:color w:val="334155"/>
            <w:spacing w:val="-1"/>
            <w:sz w:val="24"/>
          </w:rPr>
          <w:t> </w:t>
        </w:r>
        <w:r>
          <w:rPr>
            <w:i/>
            <w:color w:val="334155"/>
            <w:spacing w:val="-2"/>
            <w:sz w:val="24"/>
          </w:rPr>
          <w:t>carList.getSelectedOptions()</w:t>
        </w:r>
      </w:hyperlink>
    </w:p>
    <w:p>
      <w:pPr>
        <w:spacing w:after="0"/>
        <w:jc w:val="left"/>
        <w:rPr>
          <w:sz w:val="24"/>
        </w:rPr>
        <w:sectPr>
          <w:pgSz w:w="12240" w:h="15840"/>
          <w:pgMar w:top="520" w:bottom="280" w:left="60" w:right="240"/>
        </w:sectPr>
      </w:pPr>
    </w:p>
    <w:p>
      <w:pPr>
        <w:pStyle w:val="ListParagraph"/>
        <w:numPr>
          <w:ilvl w:val="0"/>
          <w:numId w:val="12"/>
        </w:numPr>
        <w:tabs>
          <w:tab w:pos="615" w:val="left" w:leader="none"/>
        </w:tabs>
        <w:spacing w:line="259" w:lineRule="auto" w:before="72" w:after="0"/>
        <w:ind w:left="1663" w:right="6517" w:hanging="1440"/>
        <w:jc w:val="left"/>
        <w:rPr>
          <w:b/>
          <w:color w:val="334155"/>
          <w:sz w:val="24"/>
        </w:rPr>
      </w:pPr>
      <w:hyperlink w:history="true" w:anchor="_bookmark23">
        <w:bookmarkStart w:name="_bookmark64" w:id="69"/>
        <w:bookmarkEnd w:id="69"/>
        <w:r>
          <w:rPr>
            <w:b/>
            <w:color w:val="334155"/>
            <w:sz w:val="24"/>
          </w:rPr>
          <w:t>H</w:t>
        </w:r>
        <w:r>
          <w:rPr>
            <w:b/>
            <w:color w:val="334155"/>
            <w:sz w:val="24"/>
          </w:rPr>
          <w:t>ow</w:t>
        </w:r>
        <w:r>
          <w:rPr>
            <w:b/>
            <w:color w:val="334155"/>
            <w:spacing w:val="-6"/>
            <w:sz w:val="24"/>
          </w:rPr>
          <w:t> </w:t>
        </w:r>
        <w:r>
          <w:rPr>
            <w:b/>
            <w:color w:val="334155"/>
            <w:sz w:val="24"/>
          </w:rPr>
          <w:t>check</w:t>
        </w:r>
        <w:r>
          <w:rPr>
            <w:b/>
            <w:color w:val="334155"/>
            <w:spacing w:val="-7"/>
            <w:sz w:val="24"/>
          </w:rPr>
          <w:t> </w:t>
        </w:r>
        <w:r>
          <w:rPr>
            <w:b/>
            <w:color w:val="334155"/>
            <w:sz w:val="24"/>
          </w:rPr>
          <w:t>the</w:t>
        </w:r>
        <w:r>
          <w:rPr>
            <w:b/>
            <w:color w:val="334155"/>
            <w:spacing w:val="-7"/>
            <w:sz w:val="24"/>
          </w:rPr>
          <w:t> </w:t>
        </w:r>
        <w:r>
          <w:rPr>
            <w:b/>
            <w:color w:val="334155"/>
            <w:sz w:val="24"/>
          </w:rPr>
          <w:t>selected</w:t>
        </w:r>
        <w:r>
          <w:rPr>
            <w:b/>
            <w:color w:val="334155"/>
            <w:spacing w:val="-6"/>
            <w:sz w:val="24"/>
          </w:rPr>
          <w:t> </w:t>
        </w:r>
        <w:r>
          <w:rPr>
            <w:b/>
            <w:color w:val="334155"/>
            <w:sz w:val="24"/>
          </w:rPr>
          <w:t>value</w:t>
        </w:r>
        <w:r>
          <w:rPr>
            <w:b/>
            <w:color w:val="334155"/>
            <w:spacing w:val="-7"/>
            <w:sz w:val="24"/>
          </w:rPr>
          <w:t> </w:t>
        </w:r>
        <w:r>
          <w:rPr>
            <w:b/>
            <w:color w:val="334155"/>
            <w:sz w:val="24"/>
          </w:rPr>
          <w:t>in</w:t>
        </w:r>
        <w:r>
          <w:rPr>
            <w:b/>
            <w:color w:val="334155"/>
            <w:spacing w:val="-7"/>
            <w:sz w:val="24"/>
          </w:rPr>
          <w:t> </w:t>
        </w:r>
        <w:r>
          <w:rPr>
            <w:b/>
            <w:color w:val="334155"/>
            <w:sz w:val="24"/>
          </w:rPr>
          <w:t>dropdown? </w:t>
        </w:r>
        <w:r>
          <w:rPr>
            <w:i/>
            <w:color w:val="334155"/>
            <w:sz w:val="24"/>
          </w:rPr>
          <w:t>Select carsList = new Select(el)</w:t>
        </w:r>
        <w:r>
          <w:rPr>
            <w:i/>
            <w:color w:val="334155"/>
            <w:sz w:val="24"/>
          </w:rPr>
          <w:t> </w:t>
        </w:r>
        <w:r>
          <w:rPr>
            <w:i/>
            <w:color w:val="334155"/>
            <w:spacing w:val="-2"/>
            <w:sz w:val="24"/>
          </w:rPr>
          <w:t>carList.getFirstSelectedOption()</w:t>
        </w:r>
      </w:hyperlink>
    </w:p>
    <w:p>
      <w:pPr>
        <w:spacing w:before="1"/>
        <w:ind w:left="1663" w:right="0" w:firstLine="0"/>
        <w:jc w:val="left"/>
        <w:rPr>
          <w:i/>
          <w:sz w:val="24"/>
        </w:rPr>
      </w:pPr>
      <w:hyperlink w:history="true" w:anchor="_bookmark23">
        <w:r>
          <w:rPr>
            <w:i/>
            <w:color w:val="334155"/>
            <w:spacing w:val="-2"/>
            <w:sz w:val="24"/>
          </w:rPr>
          <w:t>assertequals(“some</w:t>
        </w:r>
        <w:r>
          <w:rPr>
            <w:i/>
            <w:color w:val="334155"/>
            <w:spacing w:val="48"/>
            <w:sz w:val="24"/>
          </w:rPr>
          <w:t> </w:t>
        </w:r>
        <w:r>
          <w:rPr>
            <w:i/>
            <w:color w:val="334155"/>
            <w:spacing w:val="-2"/>
            <w:sz w:val="24"/>
          </w:rPr>
          <w:t>text”,carList.getFirstSelectedOption().getText()</w:t>
        </w:r>
        <w:r>
          <w:rPr>
            <w:i/>
            <w:color w:val="334155"/>
            <w:spacing w:val="50"/>
            <w:sz w:val="24"/>
          </w:rPr>
          <w:t> </w:t>
        </w:r>
        <w:r>
          <w:rPr>
            <w:i/>
            <w:color w:val="334155"/>
            <w:spacing w:val="-10"/>
            <w:sz w:val="24"/>
          </w:rPr>
          <w:t>)</w:t>
        </w:r>
      </w:hyperlink>
    </w:p>
    <w:p>
      <w:pPr>
        <w:spacing w:after="0"/>
        <w:jc w:val="left"/>
        <w:rPr>
          <w:sz w:val="24"/>
        </w:rPr>
        <w:sectPr>
          <w:pgSz w:w="12240" w:h="15840"/>
          <w:pgMar w:top="820" w:bottom="280" w:left="60" w:right="240"/>
        </w:sectPr>
      </w:pPr>
    </w:p>
    <w:p>
      <w:pPr>
        <w:pStyle w:val="ListParagraph"/>
        <w:numPr>
          <w:ilvl w:val="0"/>
          <w:numId w:val="12"/>
        </w:numPr>
        <w:tabs>
          <w:tab w:pos="615" w:val="left" w:leader="none"/>
        </w:tabs>
        <w:spacing w:line="240" w:lineRule="auto" w:before="72" w:after="0"/>
        <w:ind w:left="614" w:right="0" w:hanging="392"/>
        <w:jc w:val="left"/>
        <w:rPr>
          <w:b/>
          <w:color w:val="334155"/>
          <w:sz w:val="24"/>
        </w:rPr>
      </w:pPr>
      <w:hyperlink w:history="true" w:anchor="_bookmark23">
        <w:bookmarkStart w:name="_bookmark65" w:id="70"/>
        <w:bookmarkEnd w:id="70"/>
        <w:r>
          <w:rPr>
            <w:b/>
            <w:color w:val="334155"/>
            <w:sz w:val="24"/>
          </w:rPr>
          <w:t>H</w:t>
        </w:r>
        <w:r>
          <w:rPr>
            <w:b/>
            <w:color w:val="334155"/>
            <w:sz w:val="24"/>
          </w:rPr>
          <w:t>ow</w:t>
        </w:r>
        <w:r>
          <w:rPr>
            <w:b/>
            <w:color w:val="334155"/>
            <w:spacing w:val="-2"/>
            <w:sz w:val="24"/>
          </w:rPr>
          <w:t> </w:t>
        </w:r>
        <w:r>
          <w:rPr>
            <w:b/>
            <w:color w:val="334155"/>
            <w:sz w:val="24"/>
          </w:rPr>
          <w:t>to</w:t>
        </w:r>
        <w:r>
          <w:rPr>
            <w:b/>
            <w:color w:val="334155"/>
            <w:spacing w:val="-1"/>
            <w:sz w:val="24"/>
          </w:rPr>
          <w:t> </w:t>
        </w:r>
        <w:r>
          <w:rPr>
            <w:b/>
            <w:color w:val="334155"/>
            <w:sz w:val="24"/>
          </w:rPr>
          <w:t>work</w:t>
        </w:r>
        <w:r>
          <w:rPr>
            <w:b/>
            <w:color w:val="334155"/>
            <w:spacing w:val="-3"/>
            <w:sz w:val="24"/>
          </w:rPr>
          <w:t> </w:t>
        </w:r>
        <w:r>
          <w:rPr>
            <w:b/>
            <w:color w:val="334155"/>
            <w:sz w:val="24"/>
          </w:rPr>
          <w:t>with</w:t>
        </w:r>
        <w:r>
          <w:rPr>
            <w:b/>
            <w:color w:val="334155"/>
            <w:spacing w:val="-1"/>
            <w:sz w:val="24"/>
          </w:rPr>
          <w:t> </w:t>
        </w:r>
        <w:r>
          <w:rPr>
            <w:b/>
            <w:color w:val="334155"/>
            <w:sz w:val="24"/>
          </w:rPr>
          <w:t>dropdown</w:t>
        </w:r>
        <w:r>
          <w:rPr>
            <w:b/>
            <w:color w:val="334155"/>
            <w:spacing w:val="-3"/>
            <w:sz w:val="24"/>
          </w:rPr>
          <w:t> </w:t>
        </w:r>
        <w:r>
          <w:rPr>
            <w:b/>
            <w:color w:val="334155"/>
            <w:sz w:val="24"/>
          </w:rPr>
          <w:t>without the</w:t>
        </w:r>
        <w:r>
          <w:rPr>
            <w:b/>
            <w:color w:val="334155"/>
            <w:spacing w:val="-3"/>
            <w:sz w:val="24"/>
          </w:rPr>
          <w:t> </w:t>
        </w:r>
        <w:r>
          <w:rPr>
            <w:b/>
            <w:color w:val="334155"/>
            <w:sz w:val="24"/>
          </w:rPr>
          <w:t>select </w:t>
        </w:r>
        <w:r>
          <w:rPr>
            <w:b/>
            <w:color w:val="334155"/>
            <w:spacing w:val="-4"/>
            <w:sz w:val="24"/>
          </w:rPr>
          <w:t>tag?</w:t>
        </w:r>
      </w:hyperlink>
    </w:p>
    <w:p>
      <w:pPr>
        <w:spacing w:before="24"/>
        <w:ind w:left="943" w:right="0" w:firstLine="0"/>
        <w:jc w:val="left"/>
        <w:rPr>
          <w:sz w:val="24"/>
        </w:rPr>
      </w:pPr>
      <w:hyperlink w:history="true" w:anchor="_bookmark23">
        <w:r>
          <w:rPr>
            <w:color w:val="334155"/>
            <w:sz w:val="24"/>
          </w:rPr>
          <w:t>If</w:t>
        </w:r>
        <w:r>
          <w:rPr>
            <w:color w:val="334155"/>
            <w:spacing w:val="-5"/>
            <w:sz w:val="24"/>
          </w:rPr>
          <w:t> </w:t>
        </w:r>
        <w:r>
          <w:rPr>
            <w:color w:val="334155"/>
            <w:sz w:val="24"/>
          </w:rPr>
          <w:t>the</w:t>
        </w:r>
        <w:r>
          <w:rPr>
            <w:color w:val="334155"/>
            <w:spacing w:val="-2"/>
            <w:sz w:val="24"/>
          </w:rPr>
          <w:t> </w:t>
        </w:r>
        <w:r>
          <w:rPr>
            <w:color w:val="334155"/>
            <w:sz w:val="24"/>
          </w:rPr>
          <w:t>dropdown</w:t>
        </w:r>
        <w:r>
          <w:rPr>
            <w:color w:val="334155"/>
            <w:spacing w:val="-2"/>
            <w:sz w:val="24"/>
          </w:rPr>
          <w:t> </w:t>
        </w:r>
        <w:r>
          <w:rPr>
            <w:color w:val="334155"/>
            <w:sz w:val="24"/>
          </w:rPr>
          <w:t>list</w:t>
        </w:r>
        <w:r>
          <w:rPr>
            <w:color w:val="334155"/>
            <w:spacing w:val="-1"/>
            <w:sz w:val="24"/>
          </w:rPr>
          <w:t> </w:t>
        </w:r>
        <w:r>
          <w:rPr>
            <w:color w:val="334155"/>
            <w:sz w:val="24"/>
          </w:rPr>
          <w:t>has</w:t>
        </w:r>
        <w:r>
          <w:rPr>
            <w:color w:val="334155"/>
            <w:spacing w:val="-3"/>
            <w:sz w:val="24"/>
          </w:rPr>
          <w:t> </w:t>
        </w:r>
        <w:r>
          <w:rPr>
            <w:color w:val="334155"/>
            <w:sz w:val="24"/>
          </w:rPr>
          <w:t>no</w:t>
        </w:r>
        <w:r>
          <w:rPr>
            <w:color w:val="334155"/>
            <w:spacing w:val="-3"/>
            <w:sz w:val="24"/>
          </w:rPr>
          <w:t> </w:t>
        </w:r>
        <w:r>
          <w:rPr>
            <w:color w:val="334155"/>
            <w:sz w:val="24"/>
          </w:rPr>
          <w:t>select</w:t>
        </w:r>
        <w:r>
          <w:rPr>
            <w:color w:val="334155"/>
            <w:spacing w:val="-1"/>
            <w:sz w:val="24"/>
          </w:rPr>
          <w:t> </w:t>
        </w:r>
        <w:r>
          <w:rPr>
            <w:color w:val="334155"/>
            <w:sz w:val="24"/>
          </w:rPr>
          <w:t>tag,</w:t>
        </w:r>
        <w:r>
          <w:rPr>
            <w:color w:val="334155"/>
            <w:spacing w:val="-1"/>
            <w:sz w:val="24"/>
          </w:rPr>
          <w:t> </w:t>
        </w:r>
        <w:r>
          <w:rPr>
            <w:color w:val="334155"/>
            <w:sz w:val="24"/>
          </w:rPr>
          <w:t>we</w:t>
        </w:r>
        <w:r>
          <w:rPr>
            <w:color w:val="334155"/>
            <w:spacing w:val="-2"/>
            <w:sz w:val="24"/>
          </w:rPr>
          <w:t> </w:t>
        </w:r>
        <w:r>
          <w:rPr>
            <w:color w:val="334155"/>
            <w:sz w:val="24"/>
          </w:rPr>
          <w:t>cannot</w:t>
        </w:r>
        <w:r>
          <w:rPr>
            <w:color w:val="334155"/>
            <w:spacing w:val="-1"/>
            <w:sz w:val="24"/>
          </w:rPr>
          <w:t> </w:t>
        </w:r>
        <w:r>
          <w:rPr>
            <w:color w:val="334155"/>
            <w:sz w:val="24"/>
          </w:rPr>
          <w:t>use</w:t>
        </w:r>
        <w:r>
          <w:rPr>
            <w:color w:val="334155"/>
            <w:spacing w:val="-2"/>
            <w:sz w:val="24"/>
          </w:rPr>
          <w:t> </w:t>
        </w:r>
        <w:r>
          <w:rPr>
            <w:color w:val="334155"/>
            <w:sz w:val="24"/>
          </w:rPr>
          <w:t>the</w:t>
        </w:r>
        <w:r>
          <w:rPr>
            <w:color w:val="334155"/>
            <w:spacing w:val="-2"/>
            <w:sz w:val="24"/>
          </w:rPr>
          <w:t> </w:t>
        </w:r>
        <w:r>
          <w:rPr>
            <w:color w:val="334155"/>
            <w:sz w:val="24"/>
          </w:rPr>
          <w:t>select</w:t>
        </w:r>
        <w:r>
          <w:rPr>
            <w:color w:val="334155"/>
            <w:spacing w:val="-1"/>
            <w:sz w:val="24"/>
          </w:rPr>
          <w:t> </w:t>
        </w:r>
        <w:r>
          <w:rPr>
            <w:color w:val="334155"/>
            <w:spacing w:val="-2"/>
            <w:sz w:val="24"/>
          </w:rPr>
          <w:t>class</w:t>
        </w:r>
      </w:hyperlink>
    </w:p>
    <w:p>
      <w:pPr>
        <w:spacing w:line="259" w:lineRule="auto" w:before="21"/>
        <w:ind w:left="223" w:right="2923" w:firstLine="720"/>
        <w:jc w:val="left"/>
        <w:rPr>
          <w:sz w:val="24"/>
        </w:rPr>
      </w:pPr>
      <w:hyperlink w:history="true" w:anchor="_bookmark23">
        <w:r>
          <w:rPr>
            <w:color w:val="334155"/>
            <w:sz w:val="24"/>
          </w:rPr>
          <w:t>Treat</w:t>
        </w:r>
        <w:r>
          <w:rPr>
            <w:color w:val="334155"/>
            <w:spacing w:val="40"/>
            <w:sz w:val="24"/>
          </w:rPr>
          <w:t> </w:t>
        </w:r>
        <w:r>
          <w:rPr>
            <w:color w:val="334155"/>
            <w:sz w:val="24"/>
          </w:rPr>
          <w:t>the</w:t>
        </w:r>
        <w:r>
          <w:rPr>
            <w:color w:val="334155"/>
            <w:spacing w:val="40"/>
            <w:sz w:val="24"/>
          </w:rPr>
          <w:t> </w:t>
        </w:r>
        <w:r>
          <w:rPr>
            <w:color w:val="334155"/>
            <w:sz w:val="24"/>
          </w:rPr>
          <w:t>dropdown</w:t>
        </w:r>
        <w:r>
          <w:rPr>
            <w:color w:val="334155"/>
            <w:spacing w:val="40"/>
            <w:sz w:val="24"/>
          </w:rPr>
          <w:t> </w:t>
        </w:r>
        <w:r>
          <w:rPr>
            <w:color w:val="334155"/>
            <w:sz w:val="24"/>
          </w:rPr>
          <w:t>list</w:t>
        </w:r>
        <w:r>
          <w:rPr>
            <w:color w:val="334155"/>
            <w:spacing w:val="40"/>
            <w:sz w:val="24"/>
          </w:rPr>
          <w:t> </w:t>
        </w:r>
        <w:r>
          <w:rPr>
            <w:color w:val="334155"/>
            <w:sz w:val="24"/>
          </w:rPr>
          <w:t>and</w:t>
        </w:r>
        <w:r>
          <w:rPr>
            <w:color w:val="334155"/>
            <w:spacing w:val="40"/>
            <w:sz w:val="24"/>
          </w:rPr>
          <w:t> </w:t>
        </w:r>
        <w:r>
          <w:rPr>
            <w:color w:val="334155"/>
            <w:sz w:val="24"/>
          </w:rPr>
          <w:t>its</w:t>
        </w:r>
        <w:r>
          <w:rPr>
            <w:color w:val="334155"/>
            <w:spacing w:val="40"/>
            <w:sz w:val="24"/>
          </w:rPr>
          <w:t> </w:t>
        </w:r>
        <w:r>
          <w:rPr>
            <w:color w:val="334155"/>
            <w:sz w:val="24"/>
          </w:rPr>
          <w:t>options</w:t>
        </w:r>
        <w:r>
          <w:rPr>
            <w:color w:val="334155"/>
            <w:spacing w:val="40"/>
            <w:sz w:val="24"/>
          </w:rPr>
          <w:t> </w:t>
        </w:r>
        <w:r>
          <w:rPr>
            <w:color w:val="334155"/>
            <w:sz w:val="24"/>
          </w:rPr>
          <w:t>as</w:t>
        </w:r>
        <w:r>
          <w:rPr>
            <w:color w:val="334155"/>
            <w:spacing w:val="40"/>
            <w:sz w:val="24"/>
          </w:rPr>
          <w:t> </w:t>
        </w:r>
        <w:r>
          <w:rPr>
            <w:color w:val="334155"/>
            <w:sz w:val="24"/>
          </w:rPr>
          <w:t>separate</w:t>
        </w:r>
        <w:r>
          <w:rPr>
            <w:color w:val="334155"/>
            <w:spacing w:val="40"/>
            <w:sz w:val="24"/>
          </w:rPr>
          <w:t> </w:t>
        </w:r>
        <w:r>
          <w:rPr>
            <w:color w:val="334155"/>
            <w:sz w:val="24"/>
          </w:rPr>
          <w:t>elements,</w:t>
        </w:r>
        <w:r>
          <w:rPr>
            <w:color w:val="334155"/>
            <w:spacing w:val="40"/>
            <w:sz w:val="24"/>
          </w:rPr>
          <w:t> </w:t>
        </w:r>
        <w:r>
          <w:rPr>
            <w:color w:val="334155"/>
            <w:sz w:val="24"/>
          </w:rPr>
          <w:t>locate</w:t>
        </w:r>
        <w:r>
          <w:rPr>
            <w:color w:val="334155"/>
            <w:spacing w:val="40"/>
            <w:sz w:val="24"/>
          </w:rPr>
          <w:t> </w:t>
        </w:r>
        <w:r>
          <w:rPr>
            <w:color w:val="334155"/>
            <w:sz w:val="24"/>
          </w:rPr>
          <w:t>every element separately</w:t>
        </w:r>
      </w:hyperlink>
    </w:p>
    <w:p>
      <w:pPr>
        <w:spacing w:line="281" w:lineRule="exact" w:before="0"/>
        <w:ind w:left="943" w:right="0" w:firstLine="0"/>
        <w:jc w:val="left"/>
        <w:rPr>
          <w:sz w:val="24"/>
        </w:rPr>
      </w:pPr>
      <w:hyperlink w:history="true" w:anchor="_bookmark23">
        <w:r>
          <w:rPr>
            <w:color w:val="334155"/>
            <w:sz w:val="24"/>
          </w:rPr>
          <w:t>To</w:t>
        </w:r>
        <w:r>
          <w:rPr>
            <w:color w:val="334155"/>
            <w:spacing w:val="-2"/>
            <w:sz w:val="24"/>
          </w:rPr>
          <w:t> </w:t>
        </w:r>
        <w:r>
          <w:rPr>
            <w:color w:val="334155"/>
            <w:sz w:val="24"/>
          </w:rPr>
          <w:t>select</w:t>
        </w:r>
        <w:r>
          <w:rPr>
            <w:color w:val="334155"/>
            <w:spacing w:val="-1"/>
            <w:sz w:val="24"/>
          </w:rPr>
          <w:t> </w:t>
        </w:r>
        <w:r>
          <w:rPr>
            <w:color w:val="334155"/>
            <w:sz w:val="24"/>
          </w:rPr>
          <w:t>an</w:t>
        </w:r>
        <w:r>
          <w:rPr>
            <w:color w:val="334155"/>
            <w:spacing w:val="-1"/>
            <w:sz w:val="24"/>
          </w:rPr>
          <w:t> </w:t>
        </w:r>
        <w:r>
          <w:rPr>
            <w:color w:val="334155"/>
            <w:spacing w:val="-2"/>
            <w:sz w:val="24"/>
          </w:rPr>
          <w:t>option:</w:t>
        </w:r>
      </w:hyperlink>
    </w:p>
    <w:p>
      <w:pPr>
        <w:pStyle w:val="ListParagraph"/>
        <w:numPr>
          <w:ilvl w:val="1"/>
          <w:numId w:val="12"/>
        </w:numPr>
        <w:tabs>
          <w:tab w:pos="1899" w:val="left" w:leader="none"/>
        </w:tabs>
        <w:spacing w:line="240" w:lineRule="auto" w:before="23" w:after="0"/>
        <w:ind w:left="1898" w:right="0" w:hanging="236"/>
        <w:jc w:val="left"/>
        <w:rPr>
          <w:sz w:val="24"/>
        </w:rPr>
      </w:pPr>
      <w:hyperlink w:history="true" w:anchor="_bookmark23">
        <w:r>
          <w:rPr>
            <w:color w:val="334155"/>
            <w:sz w:val="24"/>
          </w:rPr>
          <w:t>Find</w:t>
        </w:r>
        <w:r>
          <w:rPr>
            <w:color w:val="334155"/>
            <w:spacing w:val="-1"/>
            <w:sz w:val="24"/>
          </w:rPr>
          <w:t> </w:t>
        </w:r>
        <w:r>
          <w:rPr>
            <w:color w:val="334155"/>
            <w:sz w:val="24"/>
          </w:rPr>
          <w:t>and click</w:t>
        </w:r>
        <w:r>
          <w:rPr>
            <w:color w:val="334155"/>
            <w:spacing w:val="-4"/>
            <w:sz w:val="24"/>
          </w:rPr>
          <w:t> </w:t>
        </w:r>
        <w:r>
          <w:rPr>
            <w:color w:val="334155"/>
            <w:sz w:val="24"/>
          </w:rPr>
          <w:t>on</w:t>
        </w:r>
        <w:r>
          <w:rPr>
            <w:color w:val="334155"/>
            <w:spacing w:val="-1"/>
            <w:sz w:val="24"/>
          </w:rPr>
          <w:t> </w:t>
        </w:r>
        <w:r>
          <w:rPr>
            <w:color w:val="334155"/>
            <w:sz w:val="24"/>
          </w:rPr>
          <w:t>the</w:t>
        </w:r>
        <w:r>
          <w:rPr>
            <w:color w:val="334155"/>
            <w:spacing w:val="-3"/>
            <w:sz w:val="24"/>
          </w:rPr>
          <w:t> </w:t>
        </w:r>
        <w:r>
          <w:rPr>
            <w:color w:val="334155"/>
            <w:spacing w:val="-4"/>
            <w:sz w:val="24"/>
          </w:rPr>
          <w:t>list</w:t>
        </w:r>
      </w:hyperlink>
    </w:p>
    <w:p>
      <w:pPr>
        <w:pStyle w:val="ListParagraph"/>
        <w:numPr>
          <w:ilvl w:val="1"/>
          <w:numId w:val="12"/>
        </w:numPr>
        <w:tabs>
          <w:tab w:pos="1899" w:val="left" w:leader="none"/>
        </w:tabs>
        <w:spacing w:line="240" w:lineRule="auto" w:before="21" w:after="0"/>
        <w:ind w:left="1898" w:right="0" w:hanging="236"/>
        <w:jc w:val="left"/>
        <w:rPr>
          <w:sz w:val="24"/>
        </w:rPr>
      </w:pPr>
      <w:hyperlink w:history="true" w:anchor="_bookmark23">
        <w:r>
          <w:rPr>
            <w:color w:val="334155"/>
            <w:sz w:val="24"/>
          </w:rPr>
          <w:t>Find</w:t>
        </w:r>
        <w:r>
          <w:rPr>
            <w:color w:val="334155"/>
            <w:spacing w:val="-1"/>
            <w:sz w:val="24"/>
          </w:rPr>
          <w:t> </w:t>
        </w:r>
        <w:r>
          <w:rPr>
            <w:color w:val="334155"/>
            <w:sz w:val="24"/>
          </w:rPr>
          <w:t>and click</w:t>
        </w:r>
        <w:r>
          <w:rPr>
            <w:color w:val="334155"/>
            <w:spacing w:val="-4"/>
            <w:sz w:val="24"/>
          </w:rPr>
          <w:t> </w:t>
        </w:r>
        <w:r>
          <w:rPr>
            <w:color w:val="334155"/>
            <w:sz w:val="24"/>
          </w:rPr>
          <w:t>on</w:t>
        </w:r>
        <w:r>
          <w:rPr>
            <w:color w:val="334155"/>
            <w:spacing w:val="-1"/>
            <w:sz w:val="24"/>
          </w:rPr>
          <w:t> </w:t>
        </w:r>
        <w:r>
          <w:rPr>
            <w:color w:val="334155"/>
            <w:sz w:val="24"/>
          </w:rPr>
          <w:t>the</w:t>
        </w:r>
        <w:r>
          <w:rPr>
            <w:color w:val="334155"/>
            <w:spacing w:val="-3"/>
            <w:sz w:val="24"/>
          </w:rPr>
          <w:t> </w:t>
        </w:r>
        <w:r>
          <w:rPr>
            <w:color w:val="334155"/>
            <w:spacing w:val="-2"/>
            <w:sz w:val="24"/>
          </w:rPr>
          <w:t>option</w:t>
        </w:r>
      </w:hyperlink>
    </w:p>
    <w:p>
      <w:pPr>
        <w:spacing w:after="0" w:line="240" w:lineRule="auto"/>
        <w:jc w:val="left"/>
        <w:rPr>
          <w:sz w:val="24"/>
        </w:rPr>
        <w:sectPr>
          <w:pgSz w:w="12240" w:h="15840"/>
          <w:pgMar w:top="820" w:bottom="280" w:left="60" w:right="240"/>
        </w:sectPr>
      </w:pPr>
    </w:p>
    <w:p>
      <w:pPr>
        <w:pStyle w:val="ListParagraph"/>
        <w:numPr>
          <w:ilvl w:val="0"/>
          <w:numId w:val="13"/>
        </w:numPr>
        <w:tabs>
          <w:tab w:pos="615" w:val="left" w:leader="none"/>
        </w:tabs>
        <w:spacing w:line="240" w:lineRule="auto" w:before="77" w:after="0"/>
        <w:ind w:left="614" w:right="0" w:hanging="392"/>
        <w:jc w:val="left"/>
        <w:rPr>
          <w:b/>
          <w:sz w:val="24"/>
        </w:rPr>
      </w:pPr>
      <w:hyperlink w:history="true" w:anchor="_bookmark23">
        <w:bookmarkStart w:name="_bookmark66" w:id="71"/>
        <w:bookmarkEnd w:id="71"/>
        <w:r>
          <w:rPr>
            <w:b/>
            <w:color w:val="334155"/>
            <w:sz w:val="24"/>
          </w:rPr>
          <w:t>W</w:t>
        </w:r>
        <w:r>
          <w:rPr>
            <w:b/>
            <w:color w:val="334155"/>
            <w:sz w:val="24"/>
          </w:rPr>
          <w:t>hat</w:t>
        </w:r>
        <w:r>
          <w:rPr>
            <w:b/>
            <w:color w:val="334155"/>
            <w:spacing w:val="-1"/>
            <w:sz w:val="24"/>
          </w:rPr>
          <w:t> </w:t>
        </w:r>
        <w:r>
          <w:rPr>
            <w:b/>
            <w:color w:val="334155"/>
            <w:sz w:val="24"/>
          </w:rPr>
          <w:t>is</w:t>
        </w:r>
        <w:r>
          <w:rPr>
            <w:b/>
            <w:color w:val="334155"/>
            <w:spacing w:val="-1"/>
            <w:sz w:val="24"/>
          </w:rPr>
          <w:t> </w:t>
        </w:r>
        <w:r>
          <w:rPr>
            <w:b/>
            <w:color w:val="334155"/>
            <w:sz w:val="24"/>
          </w:rPr>
          <w:t>the</w:t>
        </w:r>
        <w:r>
          <w:rPr>
            <w:b/>
            <w:color w:val="334155"/>
            <w:spacing w:val="-2"/>
            <w:sz w:val="24"/>
          </w:rPr>
          <w:t> </w:t>
        </w:r>
        <w:r>
          <w:rPr>
            <w:b/>
            <w:color w:val="334155"/>
            <w:sz w:val="24"/>
          </w:rPr>
          <w:t>syntax</w:t>
        </w:r>
        <w:r>
          <w:rPr>
            <w:b/>
            <w:color w:val="334155"/>
            <w:spacing w:val="-4"/>
            <w:sz w:val="24"/>
          </w:rPr>
          <w:t> </w:t>
        </w:r>
        <w:r>
          <w:rPr>
            <w:b/>
            <w:color w:val="334155"/>
            <w:sz w:val="24"/>
          </w:rPr>
          <w:t>for</w:t>
        </w:r>
        <w:r>
          <w:rPr>
            <w:b/>
            <w:color w:val="334155"/>
            <w:spacing w:val="-2"/>
            <w:sz w:val="24"/>
          </w:rPr>
          <w:t> </w:t>
        </w:r>
        <w:r>
          <w:rPr>
            <w:b/>
            <w:color w:val="334155"/>
            <w:sz w:val="24"/>
          </w:rPr>
          <w:t>uploading</w:t>
        </w:r>
        <w:r>
          <w:rPr>
            <w:b/>
            <w:color w:val="334155"/>
            <w:spacing w:val="-2"/>
            <w:sz w:val="24"/>
          </w:rPr>
          <w:t> </w:t>
        </w:r>
        <w:r>
          <w:rPr>
            <w:b/>
            <w:color w:val="334155"/>
            <w:sz w:val="24"/>
          </w:rPr>
          <w:t>a </w:t>
        </w:r>
        <w:r>
          <w:rPr>
            <w:b/>
            <w:color w:val="334155"/>
            <w:spacing w:val="-4"/>
            <w:sz w:val="24"/>
          </w:rPr>
          <w:t>file?</w:t>
        </w:r>
      </w:hyperlink>
    </w:p>
    <w:p>
      <w:pPr>
        <w:spacing w:line="259" w:lineRule="auto" w:before="21"/>
        <w:ind w:left="1663" w:right="5922" w:firstLine="0"/>
        <w:jc w:val="left"/>
        <w:rPr>
          <w:i/>
          <w:sz w:val="24"/>
        </w:rPr>
      </w:pPr>
      <w:hyperlink w:history="true" w:anchor="_bookmark23">
        <w:r>
          <w:rPr>
            <w:i/>
            <w:color w:val="334155"/>
            <w:sz w:val="24"/>
          </w:rPr>
          <w:t>Public void fileUpload(String path){</w:t>
        </w:r>
        <w:r>
          <w:rPr>
            <w:i/>
            <w:color w:val="334155"/>
            <w:sz w:val="24"/>
          </w:rPr>
          <w:t> WebELement</w:t>
        </w:r>
        <w:r>
          <w:rPr>
            <w:i/>
            <w:color w:val="334155"/>
            <w:spacing w:val="-13"/>
            <w:sz w:val="24"/>
          </w:rPr>
          <w:t> </w:t>
        </w:r>
        <w:r>
          <w:rPr>
            <w:i/>
            <w:color w:val="334155"/>
            <w:sz w:val="24"/>
          </w:rPr>
          <w:t>upload</w:t>
        </w:r>
        <w:r>
          <w:rPr>
            <w:i/>
            <w:color w:val="334155"/>
            <w:spacing w:val="-12"/>
            <w:sz w:val="24"/>
          </w:rPr>
          <w:t> </w:t>
        </w:r>
        <w:r>
          <w:rPr>
            <w:i/>
            <w:color w:val="334155"/>
            <w:sz w:val="24"/>
          </w:rPr>
          <w:t>=</w:t>
        </w:r>
        <w:r>
          <w:rPr>
            <w:i/>
            <w:color w:val="334155"/>
            <w:spacing w:val="-11"/>
            <w:sz w:val="24"/>
          </w:rPr>
          <w:t> </w:t>
        </w:r>
        <w:r>
          <w:rPr>
            <w:i/>
            <w:color w:val="334155"/>
            <w:sz w:val="24"/>
          </w:rPr>
          <w:t>driver.findELement; </w:t>
        </w:r>
        <w:r>
          <w:rPr>
            <w:i/>
            <w:color w:val="334155"/>
            <w:spacing w:val="-2"/>
            <w:sz w:val="24"/>
          </w:rPr>
          <w:t>Upload.sendKeys(path)}</w:t>
        </w:r>
      </w:hyperlink>
    </w:p>
    <w:p>
      <w:pPr>
        <w:spacing w:line="256" w:lineRule="auto" w:before="1"/>
        <w:ind w:left="943" w:right="6158" w:firstLine="0"/>
        <w:jc w:val="left"/>
        <w:rPr>
          <w:sz w:val="24"/>
        </w:rPr>
      </w:pPr>
      <w:hyperlink w:history="true" w:anchor="_bookmark23">
        <w:r>
          <w:rPr>
            <w:color w:val="334155"/>
            <w:sz w:val="24"/>
          </w:rPr>
          <w:t>We</w:t>
        </w:r>
        <w:r>
          <w:rPr>
            <w:color w:val="334155"/>
            <w:spacing w:val="-5"/>
            <w:sz w:val="24"/>
          </w:rPr>
          <w:t> </w:t>
        </w:r>
        <w:r>
          <w:rPr>
            <w:color w:val="334155"/>
            <w:sz w:val="24"/>
          </w:rPr>
          <w:t>need</w:t>
        </w:r>
        <w:r>
          <w:rPr>
            <w:color w:val="334155"/>
            <w:spacing w:val="-4"/>
            <w:sz w:val="24"/>
          </w:rPr>
          <w:t> </w:t>
        </w:r>
        <w:r>
          <w:rPr>
            <w:color w:val="334155"/>
            <w:sz w:val="24"/>
          </w:rPr>
          <w:t>to</w:t>
        </w:r>
        <w:r>
          <w:rPr>
            <w:color w:val="334155"/>
            <w:spacing w:val="-6"/>
            <w:sz w:val="24"/>
          </w:rPr>
          <w:t> </w:t>
        </w:r>
        <w:r>
          <w:rPr>
            <w:color w:val="334155"/>
            <w:sz w:val="24"/>
          </w:rPr>
          <w:t>locate</w:t>
        </w:r>
        <w:r>
          <w:rPr>
            <w:color w:val="334155"/>
            <w:spacing w:val="-8"/>
            <w:sz w:val="24"/>
          </w:rPr>
          <w:t> </w:t>
        </w:r>
        <w:r>
          <w:rPr>
            <w:color w:val="334155"/>
            <w:sz w:val="24"/>
          </w:rPr>
          <w:t>the</w:t>
        </w:r>
        <w:r>
          <w:rPr>
            <w:color w:val="334155"/>
            <w:spacing w:val="-5"/>
            <w:sz w:val="24"/>
          </w:rPr>
          <w:t> </w:t>
        </w:r>
        <w:r>
          <w:rPr>
            <w:color w:val="334155"/>
            <w:sz w:val="24"/>
          </w:rPr>
          <w:t>upload</w:t>
        </w:r>
        <w:r>
          <w:rPr>
            <w:color w:val="334155"/>
            <w:spacing w:val="-4"/>
            <w:sz w:val="24"/>
          </w:rPr>
          <w:t> </w:t>
        </w:r>
        <w:r>
          <w:rPr>
            <w:color w:val="334155"/>
            <w:sz w:val="24"/>
          </w:rPr>
          <w:t>button</w:t>
        </w:r>
        <w:r>
          <w:rPr>
            <w:color w:val="334155"/>
            <w:spacing w:val="-5"/>
            <w:sz w:val="24"/>
          </w:rPr>
          <w:t> </w:t>
        </w:r>
        <w:r>
          <w:rPr>
            <w:color w:val="334155"/>
            <w:sz w:val="24"/>
          </w:rPr>
          <w:t>in</w:t>
        </w:r>
        <w:r>
          <w:rPr>
            <w:color w:val="334155"/>
            <w:spacing w:val="-5"/>
            <w:sz w:val="24"/>
          </w:rPr>
          <w:t> </w:t>
        </w:r>
        <w:r>
          <w:rPr>
            <w:color w:val="334155"/>
            <w:sz w:val="24"/>
          </w:rPr>
          <w:t>html. The element will have tag input.</w:t>
        </w:r>
      </w:hyperlink>
    </w:p>
    <w:p>
      <w:pPr>
        <w:spacing w:before="5"/>
        <w:ind w:left="943" w:right="0" w:firstLine="0"/>
        <w:jc w:val="left"/>
        <w:rPr>
          <w:sz w:val="24"/>
        </w:rPr>
      </w:pPr>
      <w:hyperlink w:history="true" w:anchor="_bookmark23">
        <w:r>
          <w:rPr>
            <w:color w:val="334155"/>
            <w:sz w:val="24"/>
          </w:rPr>
          <w:t>Then</w:t>
        </w:r>
        <w:r>
          <w:rPr>
            <w:color w:val="334155"/>
            <w:spacing w:val="-4"/>
            <w:sz w:val="24"/>
          </w:rPr>
          <w:t> </w:t>
        </w:r>
        <w:r>
          <w:rPr>
            <w:color w:val="334155"/>
            <w:sz w:val="24"/>
          </w:rPr>
          <w:t>we</w:t>
        </w:r>
        <w:r>
          <w:rPr>
            <w:color w:val="334155"/>
            <w:spacing w:val="-1"/>
            <w:sz w:val="24"/>
          </w:rPr>
          <w:t> </w:t>
        </w:r>
        <w:r>
          <w:rPr>
            <w:color w:val="334155"/>
            <w:sz w:val="24"/>
          </w:rPr>
          <w:t>do</w:t>
        </w:r>
        <w:r>
          <w:rPr>
            <w:color w:val="334155"/>
            <w:spacing w:val="-3"/>
            <w:sz w:val="24"/>
          </w:rPr>
          <w:t> </w:t>
        </w:r>
        <w:r>
          <w:rPr>
            <w:color w:val="334155"/>
            <w:sz w:val="24"/>
          </w:rPr>
          <w:t>sendKeys</w:t>
        </w:r>
        <w:r>
          <w:rPr>
            <w:color w:val="334155"/>
            <w:spacing w:val="-1"/>
            <w:sz w:val="24"/>
          </w:rPr>
          <w:t> </w:t>
        </w:r>
        <w:r>
          <w:rPr>
            <w:color w:val="334155"/>
            <w:sz w:val="24"/>
          </w:rPr>
          <w:t>by</w:t>
        </w:r>
        <w:r>
          <w:rPr>
            <w:color w:val="334155"/>
            <w:spacing w:val="-2"/>
            <w:sz w:val="24"/>
          </w:rPr>
          <w:t> </w:t>
        </w:r>
        <w:r>
          <w:rPr>
            <w:color w:val="334155"/>
            <w:sz w:val="24"/>
          </w:rPr>
          <w:t>passing</w:t>
        </w:r>
        <w:r>
          <w:rPr>
            <w:color w:val="334155"/>
            <w:spacing w:val="-3"/>
            <w:sz w:val="24"/>
          </w:rPr>
          <w:t> </w:t>
        </w:r>
        <w:r>
          <w:rPr>
            <w:color w:val="334155"/>
            <w:sz w:val="24"/>
          </w:rPr>
          <w:t>the</w:t>
        </w:r>
        <w:r>
          <w:rPr>
            <w:color w:val="334155"/>
            <w:spacing w:val="-1"/>
            <w:sz w:val="24"/>
          </w:rPr>
          <w:t> </w:t>
        </w:r>
        <w:r>
          <w:rPr>
            <w:color w:val="334155"/>
            <w:sz w:val="24"/>
          </w:rPr>
          <w:t>path</w:t>
        </w:r>
        <w:r>
          <w:rPr>
            <w:color w:val="334155"/>
            <w:spacing w:val="-2"/>
            <w:sz w:val="24"/>
          </w:rPr>
          <w:t> </w:t>
        </w:r>
        <w:r>
          <w:rPr>
            <w:color w:val="334155"/>
            <w:sz w:val="24"/>
          </w:rPr>
          <w:t>to</w:t>
        </w:r>
        <w:r>
          <w:rPr>
            <w:color w:val="334155"/>
            <w:spacing w:val="-3"/>
            <w:sz w:val="24"/>
          </w:rPr>
          <w:t> </w:t>
        </w:r>
        <w:r>
          <w:rPr>
            <w:color w:val="334155"/>
            <w:sz w:val="24"/>
          </w:rPr>
          <w:t>file</w:t>
        </w:r>
        <w:r>
          <w:rPr>
            <w:color w:val="334155"/>
            <w:spacing w:val="-1"/>
            <w:sz w:val="24"/>
          </w:rPr>
          <w:t> </w:t>
        </w:r>
        <w:r>
          <w:rPr>
            <w:color w:val="334155"/>
            <w:sz w:val="24"/>
          </w:rPr>
          <w:t>which</w:t>
        </w:r>
        <w:r>
          <w:rPr>
            <w:color w:val="334155"/>
            <w:spacing w:val="-2"/>
            <w:sz w:val="24"/>
          </w:rPr>
          <w:t> </w:t>
        </w:r>
        <w:r>
          <w:rPr>
            <w:color w:val="334155"/>
            <w:sz w:val="24"/>
          </w:rPr>
          <w:t>we</w:t>
        </w:r>
        <w:r>
          <w:rPr>
            <w:color w:val="334155"/>
            <w:spacing w:val="-2"/>
            <w:sz w:val="24"/>
          </w:rPr>
          <w:t> </w:t>
        </w:r>
        <w:r>
          <w:rPr>
            <w:color w:val="334155"/>
            <w:sz w:val="24"/>
          </w:rPr>
          <w:t>want</w:t>
        </w:r>
        <w:r>
          <w:rPr>
            <w:color w:val="334155"/>
            <w:spacing w:val="-1"/>
            <w:sz w:val="24"/>
          </w:rPr>
          <w:t> </w:t>
        </w:r>
        <w:r>
          <w:rPr>
            <w:color w:val="334155"/>
            <w:sz w:val="24"/>
          </w:rPr>
          <w:t>to</w:t>
        </w:r>
        <w:r>
          <w:rPr>
            <w:color w:val="334155"/>
            <w:spacing w:val="-2"/>
            <w:sz w:val="24"/>
          </w:rPr>
          <w:t> upload</w:t>
        </w:r>
      </w:hyperlink>
    </w:p>
    <w:p>
      <w:pPr>
        <w:spacing w:after="0"/>
        <w:jc w:val="left"/>
        <w:rPr>
          <w:sz w:val="24"/>
        </w:rPr>
        <w:sectPr>
          <w:pgSz w:w="12240" w:h="15840"/>
          <w:pgMar w:top="1120" w:bottom="280" w:left="60" w:right="240"/>
        </w:sectPr>
      </w:pPr>
    </w:p>
    <w:p>
      <w:pPr>
        <w:pStyle w:val="ListParagraph"/>
        <w:numPr>
          <w:ilvl w:val="0"/>
          <w:numId w:val="13"/>
        </w:numPr>
        <w:tabs>
          <w:tab w:pos="615" w:val="left" w:leader="none"/>
        </w:tabs>
        <w:spacing w:line="240" w:lineRule="auto" w:before="77" w:after="0"/>
        <w:ind w:left="614" w:right="0" w:hanging="392"/>
        <w:jc w:val="left"/>
        <w:rPr>
          <w:b/>
          <w:sz w:val="24"/>
        </w:rPr>
      </w:pPr>
      <w:hyperlink w:history="true" w:anchor="_bookmark23">
        <w:bookmarkStart w:name="_bookmark67" w:id="72"/>
        <w:bookmarkEnd w:id="72"/>
        <w:r>
          <w:rPr>
            <w:b/>
            <w:color w:val="334155"/>
            <w:sz w:val="24"/>
          </w:rPr>
          <w:t>S</w:t>
        </w:r>
        <w:r>
          <w:rPr>
            <w:b/>
            <w:color w:val="334155"/>
            <w:sz w:val="24"/>
          </w:rPr>
          <w:t>ometimes</w:t>
        </w:r>
        <w:r>
          <w:rPr>
            <w:b/>
            <w:color w:val="334155"/>
            <w:spacing w:val="-3"/>
            <w:sz w:val="24"/>
          </w:rPr>
          <w:t> </w:t>
        </w:r>
        <w:r>
          <w:rPr>
            <w:b/>
            <w:color w:val="334155"/>
            <w:sz w:val="24"/>
          </w:rPr>
          <w:t>sendKeys/path</w:t>
        </w:r>
        <w:r>
          <w:rPr>
            <w:b/>
            <w:color w:val="334155"/>
            <w:spacing w:val="-2"/>
            <w:sz w:val="24"/>
          </w:rPr>
          <w:t> </w:t>
        </w:r>
        <w:r>
          <w:rPr>
            <w:b/>
            <w:color w:val="334155"/>
            <w:sz w:val="24"/>
          </w:rPr>
          <w:t>does</w:t>
        </w:r>
        <w:r>
          <w:rPr>
            <w:b/>
            <w:color w:val="334155"/>
            <w:spacing w:val="-2"/>
            <w:sz w:val="24"/>
          </w:rPr>
          <w:t> </w:t>
        </w:r>
        <w:r>
          <w:rPr>
            <w:b/>
            <w:color w:val="334155"/>
            <w:sz w:val="24"/>
          </w:rPr>
          <w:t>not</w:t>
        </w:r>
        <w:r>
          <w:rPr>
            <w:b/>
            <w:color w:val="334155"/>
            <w:spacing w:val="-4"/>
            <w:sz w:val="24"/>
          </w:rPr>
          <w:t> </w:t>
        </w:r>
        <w:r>
          <w:rPr>
            <w:b/>
            <w:color w:val="334155"/>
            <w:sz w:val="24"/>
          </w:rPr>
          <w:t>work.</w:t>
        </w:r>
        <w:r>
          <w:rPr>
            <w:b/>
            <w:color w:val="334155"/>
            <w:spacing w:val="-4"/>
            <w:sz w:val="24"/>
          </w:rPr>
          <w:t> </w:t>
        </w:r>
        <w:r>
          <w:rPr>
            <w:b/>
            <w:color w:val="334155"/>
            <w:sz w:val="24"/>
          </w:rPr>
          <w:t>What</w:t>
        </w:r>
        <w:r>
          <w:rPr>
            <w:b/>
            <w:color w:val="334155"/>
            <w:spacing w:val="-1"/>
            <w:sz w:val="24"/>
          </w:rPr>
          <w:t> </w:t>
        </w:r>
        <w:r>
          <w:rPr>
            <w:b/>
            <w:color w:val="334155"/>
            <w:sz w:val="24"/>
          </w:rPr>
          <w:t>would</w:t>
        </w:r>
        <w:r>
          <w:rPr>
            <w:b/>
            <w:color w:val="334155"/>
            <w:spacing w:val="-2"/>
            <w:sz w:val="24"/>
          </w:rPr>
          <w:t> </w:t>
        </w:r>
        <w:r>
          <w:rPr>
            <w:b/>
            <w:color w:val="334155"/>
            <w:sz w:val="24"/>
          </w:rPr>
          <w:t>you</w:t>
        </w:r>
        <w:r>
          <w:rPr>
            <w:b/>
            <w:color w:val="334155"/>
            <w:spacing w:val="-2"/>
            <w:sz w:val="24"/>
          </w:rPr>
          <w:t> </w:t>
        </w:r>
        <w:r>
          <w:rPr>
            <w:b/>
            <w:color w:val="334155"/>
            <w:spacing w:val="-5"/>
            <w:sz w:val="24"/>
          </w:rPr>
          <w:t>do?</w:t>
        </w:r>
      </w:hyperlink>
    </w:p>
    <w:p>
      <w:pPr>
        <w:spacing w:before="21"/>
        <w:ind w:left="943" w:right="0" w:firstLine="0"/>
        <w:jc w:val="left"/>
        <w:rPr>
          <w:sz w:val="24"/>
        </w:rPr>
      </w:pPr>
      <w:hyperlink w:history="true" w:anchor="_bookmark23">
        <w:r>
          <w:rPr>
            <w:color w:val="334155"/>
            <w:sz w:val="24"/>
          </w:rPr>
          <w:t>Building</w:t>
        </w:r>
        <w:r>
          <w:rPr>
            <w:color w:val="334155"/>
            <w:spacing w:val="-9"/>
            <w:sz w:val="24"/>
          </w:rPr>
          <w:t> </w:t>
        </w:r>
        <w:r>
          <w:rPr>
            <w:color w:val="334155"/>
            <w:sz w:val="24"/>
          </w:rPr>
          <w:t>a</w:t>
        </w:r>
        <w:r>
          <w:rPr>
            <w:color w:val="334155"/>
            <w:spacing w:val="-6"/>
            <w:sz w:val="24"/>
          </w:rPr>
          <w:t> </w:t>
        </w:r>
        <w:r>
          <w:rPr>
            <w:color w:val="334155"/>
            <w:sz w:val="24"/>
          </w:rPr>
          <w:t>dynamic</w:t>
        </w:r>
        <w:r>
          <w:rPr>
            <w:color w:val="334155"/>
            <w:spacing w:val="-7"/>
            <w:sz w:val="24"/>
          </w:rPr>
          <w:t> </w:t>
        </w:r>
        <w:r>
          <w:rPr>
            <w:color w:val="334155"/>
            <w:sz w:val="24"/>
          </w:rPr>
          <w:t>path</w:t>
        </w:r>
        <w:r>
          <w:rPr>
            <w:color w:val="334155"/>
            <w:spacing w:val="-7"/>
            <w:sz w:val="24"/>
          </w:rPr>
          <w:t> </w:t>
        </w:r>
        <w:r>
          <w:rPr>
            <w:color w:val="334155"/>
            <w:sz w:val="24"/>
          </w:rPr>
          <w:t>for</w:t>
        </w:r>
        <w:r>
          <w:rPr>
            <w:color w:val="334155"/>
            <w:spacing w:val="-7"/>
            <w:sz w:val="24"/>
          </w:rPr>
          <w:t> </w:t>
        </w:r>
        <w:r>
          <w:rPr>
            <w:color w:val="334155"/>
            <w:sz w:val="24"/>
          </w:rPr>
          <w:t>a</w:t>
        </w:r>
        <w:r>
          <w:rPr>
            <w:color w:val="334155"/>
            <w:spacing w:val="-6"/>
            <w:sz w:val="24"/>
          </w:rPr>
          <w:t> </w:t>
        </w:r>
        <w:r>
          <w:rPr>
            <w:color w:val="334155"/>
            <w:sz w:val="24"/>
          </w:rPr>
          <w:t>file</w:t>
        </w:r>
        <w:r>
          <w:rPr>
            <w:color w:val="334155"/>
            <w:spacing w:val="-7"/>
            <w:sz w:val="24"/>
          </w:rPr>
          <w:t> </w:t>
        </w:r>
        <w:r>
          <w:rPr>
            <w:color w:val="334155"/>
            <w:sz w:val="24"/>
          </w:rPr>
          <w:t>inside</w:t>
        </w:r>
        <w:r>
          <w:rPr>
            <w:color w:val="334155"/>
            <w:spacing w:val="-6"/>
            <w:sz w:val="24"/>
          </w:rPr>
          <w:t> </w:t>
        </w:r>
        <w:r>
          <w:rPr>
            <w:color w:val="334155"/>
            <w:sz w:val="24"/>
          </w:rPr>
          <w:t>our</w:t>
        </w:r>
        <w:r>
          <w:rPr>
            <w:color w:val="334155"/>
            <w:spacing w:val="-7"/>
            <w:sz w:val="24"/>
          </w:rPr>
          <w:t> </w:t>
        </w:r>
        <w:r>
          <w:rPr>
            <w:color w:val="334155"/>
            <w:sz w:val="24"/>
          </w:rPr>
          <w:t>project</w:t>
        </w:r>
        <w:r>
          <w:rPr>
            <w:color w:val="334155"/>
            <w:spacing w:val="-6"/>
            <w:sz w:val="24"/>
          </w:rPr>
          <w:t> </w:t>
        </w:r>
        <w:r>
          <w:rPr>
            <w:color w:val="334155"/>
            <w:sz w:val="24"/>
          </w:rPr>
          <w:t>Path</w:t>
        </w:r>
        <w:r>
          <w:rPr>
            <w:color w:val="334155"/>
            <w:spacing w:val="-7"/>
            <w:sz w:val="24"/>
          </w:rPr>
          <w:t> </w:t>
        </w:r>
        <w:r>
          <w:rPr>
            <w:color w:val="334155"/>
            <w:sz w:val="24"/>
          </w:rPr>
          <w:t>to</w:t>
        </w:r>
        <w:r>
          <w:rPr>
            <w:color w:val="334155"/>
            <w:spacing w:val="-7"/>
            <w:sz w:val="24"/>
          </w:rPr>
          <w:t> </w:t>
        </w:r>
        <w:r>
          <w:rPr>
            <w:color w:val="334155"/>
            <w:sz w:val="24"/>
          </w:rPr>
          <w:t>the</w:t>
        </w:r>
        <w:r>
          <w:rPr>
            <w:color w:val="334155"/>
            <w:spacing w:val="-6"/>
            <w:sz w:val="24"/>
          </w:rPr>
          <w:t> </w:t>
        </w:r>
        <w:r>
          <w:rPr>
            <w:color w:val="334155"/>
            <w:sz w:val="24"/>
          </w:rPr>
          <w:t>project</w:t>
        </w:r>
        <w:r>
          <w:rPr>
            <w:color w:val="334155"/>
            <w:spacing w:val="-7"/>
            <w:sz w:val="24"/>
          </w:rPr>
          <w:t> </w:t>
        </w:r>
        <w:r>
          <w:rPr>
            <w:color w:val="334155"/>
            <w:spacing w:val="-2"/>
            <w:sz w:val="24"/>
          </w:rPr>
          <w:t>location:</w:t>
        </w:r>
      </w:hyperlink>
    </w:p>
    <w:p>
      <w:pPr>
        <w:pStyle w:val="ListParagraph"/>
        <w:numPr>
          <w:ilvl w:val="1"/>
          <w:numId w:val="13"/>
        </w:numPr>
        <w:tabs>
          <w:tab w:pos="1860" w:val="left" w:leader="none"/>
        </w:tabs>
        <w:spacing w:line="259" w:lineRule="auto" w:before="24" w:after="0"/>
        <w:ind w:left="1663" w:right="3136" w:firstLine="0"/>
        <w:jc w:val="left"/>
        <w:rPr>
          <w:i/>
          <w:sz w:val="24"/>
        </w:rPr>
      </w:pPr>
      <w:hyperlink w:history="true" w:anchor="_bookmark23">
        <w:r>
          <w:rPr>
            <w:i/>
            <w:color w:val="334155"/>
            <w:sz w:val="24"/>
          </w:rPr>
          <w:t>String</w:t>
        </w:r>
        <w:r>
          <w:rPr>
            <w:i/>
            <w:color w:val="334155"/>
            <w:spacing w:val="-8"/>
            <w:sz w:val="24"/>
          </w:rPr>
          <w:t> </w:t>
        </w:r>
        <w:r>
          <w:rPr>
            <w:i/>
            <w:color w:val="334155"/>
            <w:sz w:val="24"/>
          </w:rPr>
          <w:t>projectDir=</w:t>
        </w:r>
        <w:r>
          <w:rPr>
            <w:i/>
            <w:color w:val="334155"/>
            <w:spacing w:val="-8"/>
            <w:sz w:val="24"/>
          </w:rPr>
          <w:t> </w:t>
        </w:r>
        <w:r>
          <w:rPr>
            <w:i/>
            <w:color w:val="334155"/>
            <w:sz w:val="24"/>
          </w:rPr>
          <w:t>System.getProperty(“user.dir”)</w:t>
        </w:r>
        <w:r>
          <w:rPr>
            <w:i/>
            <w:color w:val="334155"/>
            <w:spacing w:val="-8"/>
            <w:sz w:val="24"/>
          </w:rPr>
          <w:t> </w:t>
        </w:r>
        <w:r>
          <w:rPr>
            <w:i/>
            <w:color w:val="334155"/>
            <w:sz w:val="24"/>
          </w:rPr>
          <w:t>//</w:t>
        </w:r>
        <w:r>
          <w:rPr>
            <w:i/>
            <w:color w:val="334155"/>
            <w:spacing w:val="-8"/>
            <w:sz w:val="24"/>
          </w:rPr>
          <w:t> </w:t>
        </w:r>
        <w:r>
          <w:rPr>
            <w:i/>
            <w:color w:val="334155"/>
            <w:sz w:val="24"/>
          </w:rPr>
          <w:t>project</w:t>
        </w:r>
        <w:r>
          <w:rPr>
            <w:i/>
            <w:color w:val="334155"/>
            <w:spacing w:val="-7"/>
            <w:sz w:val="24"/>
          </w:rPr>
          <w:t> </w:t>
        </w:r>
        <w:r>
          <w:rPr>
            <w:i/>
            <w:color w:val="334155"/>
            <w:sz w:val="24"/>
          </w:rPr>
          <w:t>directory</w:t>
        </w:r>
        <w:r>
          <w:rPr>
            <w:i/>
            <w:color w:val="334155"/>
            <w:sz w:val="24"/>
          </w:rPr>
          <w:t> String file= “src/test/resources/test_data/myfile.txt”; </w:t>
        </w:r>
        <w:r>
          <w:rPr>
            <w:i/>
            <w:color w:val="334155"/>
            <w:spacing w:val="-2"/>
            <w:sz w:val="24"/>
          </w:rPr>
          <w:t>Element.sendKeys(projectDir+file);</w:t>
        </w:r>
      </w:hyperlink>
    </w:p>
    <w:p>
      <w:pPr>
        <w:spacing w:after="0" w:line="259" w:lineRule="auto"/>
        <w:jc w:val="left"/>
        <w:rPr>
          <w:sz w:val="24"/>
        </w:rPr>
        <w:sectPr>
          <w:pgSz w:w="12240" w:h="15840"/>
          <w:pgMar w:top="1120" w:bottom="280" w:left="60" w:right="240"/>
        </w:sectPr>
      </w:pPr>
    </w:p>
    <w:p>
      <w:pPr>
        <w:pStyle w:val="ListParagraph"/>
        <w:numPr>
          <w:ilvl w:val="0"/>
          <w:numId w:val="13"/>
        </w:numPr>
        <w:tabs>
          <w:tab w:pos="615" w:val="left" w:leader="none"/>
        </w:tabs>
        <w:spacing w:line="240" w:lineRule="auto" w:before="80" w:after="0"/>
        <w:ind w:left="614" w:right="0" w:hanging="392"/>
        <w:jc w:val="left"/>
        <w:rPr>
          <w:b/>
          <w:sz w:val="24"/>
        </w:rPr>
      </w:pPr>
      <w:hyperlink w:history="true" w:anchor="_bookmark23">
        <w:bookmarkStart w:name="_bookmark68" w:id="73"/>
        <w:bookmarkEnd w:id="73"/>
        <w:r>
          <w:rPr>
            <w:b/>
            <w:color w:val="334155"/>
            <w:sz w:val="24"/>
          </w:rPr>
          <w:t>H</w:t>
        </w:r>
        <w:r>
          <w:rPr>
            <w:b/>
            <w:color w:val="334155"/>
            <w:sz w:val="24"/>
          </w:rPr>
          <w:t>ow</w:t>
        </w:r>
        <w:r>
          <w:rPr>
            <w:b/>
            <w:color w:val="334155"/>
            <w:spacing w:val="-4"/>
            <w:sz w:val="24"/>
          </w:rPr>
          <w:t> </w:t>
        </w:r>
        <w:r>
          <w:rPr>
            <w:b/>
            <w:color w:val="334155"/>
            <w:sz w:val="24"/>
          </w:rPr>
          <w:t>to</w:t>
        </w:r>
        <w:r>
          <w:rPr>
            <w:b/>
            <w:color w:val="334155"/>
            <w:spacing w:val="-1"/>
            <w:sz w:val="24"/>
          </w:rPr>
          <w:t> </w:t>
        </w:r>
        <w:r>
          <w:rPr>
            <w:b/>
            <w:color w:val="334155"/>
            <w:sz w:val="24"/>
          </w:rPr>
          <w:t>input text</w:t>
        </w:r>
        <w:r>
          <w:rPr>
            <w:b/>
            <w:color w:val="334155"/>
            <w:spacing w:val="-1"/>
            <w:sz w:val="24"/>
          </w:rPr>
          <w:t> </w:t>
        </w:r>
        <w:r>
          <w:rPr>
            <w:b/>
            <w:color w:val="334155"/>
            <w:sz w:val="24"/>
          </w:rPr>
          <w:t>in</w:t>
        </w:r>
        <w:r>
          <w:rPr>
            <w:b/>
            <w:color w:val="334155"/>
            <w:spacing w:val="-2"/>
            <w:sz w:val="24"/>
          </w:rPr>
          <w:t> </w:t>
        </w:r>
        <w:r>
          <w:rPr>
            <w:b/>
            <w:color w:val="334155"/>
            <w:sz w:val="24"/>
          </w:rPr>
          <w:t>the</w:t>
        </w:r>
        <w:r>
          <w:rPr>
            <w:b/>
            <w:color w:val="334155"/>
            <w:spacing w:val="-2"/>
            <w:sz w:val="24"/>
          </w:rPr>
          <w:t> </w:t>
        </w:r>
        <w:r>
          <w:rPr>
            <w:b/>
            <w:color w:val="334155"/>
            <w:sz w:val="24"/>
          </w:rPr>
          <w:t>text box</w:t>
        </w:r>
        <w:r>
          <w:rPr>
            <w:b/>
            <w:color w:val="334155"/>
            <w:spacing w:val="-1"/>
            <w:sz w:val="24"/>
          </w:rPr>
          <w:t> </w:t>
        </w:r>
        <w:r>
          <w:rPr>
            <w:b/>
            <w:color w:val="334155"/>
            <w:sz w:val="24"/>
          </w:rPr>
          <w:t>without</w:t>
        </w:r>
        <w:r>
          <w:rPr>
            <w:b/>
            <w:color w:val="334155"/>
            <w:spacing w:val="-3"/>
            <w:sz w:val="24"/>
          </w:rPr>
          <w:t> </w:t>
        </w:r>
        <w:r>
          <w:rPr>
            <w:b/>
            <w:color w:val="334155"/>
            <w:sz w:val="24"/>
          </w:rPr>
          <w:t>calling</w:t>
        </w:r>
        <w:r>
          <w:rPr>
            <w:b/>
            <w:color w:val="334155"/>
            <w:spacing w:val="-2"/>
            <w:sz w:val="24"/>
          </w:rPr>
          <w:t> </w:t>
        </w:r>
        <w:r>
          <w:rPr>
            <w:b/>
            <w:color w:val="334155"/>
            <w:sz w:val="24"/>
          </w:rPr>
          <w:t>the</w:t>
        </w:r>
        <w:r>
          <w:rPr>
            <w:b/>
            <w:color w:val="334155"/>
            <w:spacing w:val="-2"/>
            <w:sz w:val="24"/>
          </w:rPr>
          <w:t> sendKeys()?</w:t>
        </w:r>
      </w:hyperlink>
    </w:p>
    <w:p>
      <w:pPr>
        <w:spacing w:before="23"/>
        <w:ind w:left="943" w:right="0" w:firstLine="0"/>
        <w:jc w:val="left"/>
        <w:rPr>
          <w:sz w:val="24"/>
        </w:rPr>
      </w:pPr>
      <w:hyperlink w:history="true" w:anchor="_bookmark23">
        <w:r>
          <w:rPr>
            <w:color w:val="334155"/>
            <w:sz w:val="24"/>
          </w:rPr>
          <w:t>Use</w:t>
        </w:r>
        <w:r>
          <w:rPr>
            <w:color w:val="334155"/>
            <w:spacing w:val="-2"/>
            <w:sz w:val="24"/>
          </w:rPr>
          <w:t> </w:t>
        </w:r>
        <w:r>
          <w:rPr>
            <w:color w:val="334155"/>
            <w:sz w:val="24"/>
          </w:rPr>
          <w:t>JavaScript</w:t>
        </w:r>
        <w:r>
          <w:rPr>
            <w:color w:val="334155"/>
            <w:spacing w:val="-4"/>
            <w:sz w:val="24"/>
          </w:rPr>
          <w:t> </w:t>
        </w:r>
        <w:r>
          <w:rPr>
            <w:color w:val="334155"/>
            <w:spacing w:val="-2"/>
            <w:sz w:val="24"/>
          </w:rPr>
          <w:t>Executor</w:t>
        </w:r>
      </w:hyperlink>
    </w:p>
    <w:p>
      <w:pPr>
        <w:spacing w:before="21"/>
        <w:ind w:left="1663" w:right="0" w:firstLine="0"/>
        <w:jc w:val="left"/>
        <w:rPr>
          <w:i/>
          <w:sz w:val="24"/>
        </w:rPr>
      </w:pPr>
      <w:hyperlink w:history="true" w:anchor="_bookmark23">
        <w:r>
          <w:rPr>
            <w:i/>
            <w:color w:val="334155"/>
            <w:sz w:val="24"/>
          </w:rPr>
          <w:t>JavascriptExecutor</w:t>
        </w:r>
        <w:r>
          <w:rPr>
            <w:i/>
            <w:color w:val="334155"/>
            <w:spacing w:val="-3"/>
            <w:sz w:val="24"/>
          </w:rPr>
          <w:t> </w:t>
        </w:r>
        <w:r>
          <w:rPr>
            <w:i/>
            <w:color w:val="334155"/>
            <w:sz w:val="24"/>
          </w:rPr>
          <w:t>JS</w:t>
        </w:r>
        <w:r>
          <w:rPr>
            <w:i/>
            <w:color w:val="334155"/>
            <w:spacing w:val="-3"/>
            <w:sz w:val="24"/>
          </w:rPr>
          <w:t> </w:t>
        </w:r>
        <w:r>
          <w:rPr>
            <w:i/>
            <w:color w:val="334155"/>
            <w:sz w:val="24"/>
          </w:rPr>
          <w:t>=</w:t>
        </w:r>
        <w:r>
          <w:rPr>
            <w:i/>
            <w:color w:val="334155"/>
            <w:spacing w:val="-2"/>
            <w:sz w:val="24"/>
          </w:rPr>
          <w:t> (JavascriptExecutor)webdriver;</w:t>
        </w:r>
      </w:hyperlink>
    </w:p>
    <w:p>
      <w:pPr>
        <w:spacing w:before="24"/>
        <w:ind w:left="943" w:right="0" w:firstLine="0"/>
        <w:jc w:val="left"/>
        <w:rPr>
          <w:sz w:val="24"/>
        </w:rPr>
      </w:pPr>
      <w:hyperlink w:history="true" w:anchor="_bookmark23">
        <w:r>
          <w:rPr>
            <w:color w:val="334155"/>
            <w:sz w:val="24"/>
          </w:rPr>
          <w:t>To</w:t>
        </w:r>
        <w:r>
          <w:rPr>
            <w:color w:val="334155"/>
            <w:spacing w:val="-2"/>
            <w:sz w:val="24"/>
          </w:rPr>
          <w:t> </w:t>
        </w:r>
        <w:r>
          <w:rPr>
            <w:color w:val="334155"/>
            <w:sz w:val="24"/>
          </w:rPr>
          <w:t>enter</w:t>
        </w:r>
        <w:r>
          <w:rPr>
            <w:color w:val="334155"/>
            <w:spacing w:val="-1"/>
            <w:sz w:val="24"/>
          </w:rPr>
          <w:t> </w:t>
        </w:r>
        <w:r>
          <w:rPr>
            <w:color w:val="334155"/>
            <w:spacing w:val="-2"/>
            <w:sz w:val="24"/>
          </w:rPr>
          <w:t>username</w:t>
        </w:r>
      </w:hyperlink>
    </w:p>
    <w:p>
      <w:pPr>
        <w:spacing w:line="259" w:lineRule="auto" w:before="21"/>
        <w:ind w:left="223" w:right="2923" w:firstLine="1440"/>
        <w:jc w:val="left"/>
        <w:rPr>
          <w:i/>
          <w:sz w:val="24"/>
        </w:rPr>
      </w:pPr>
      <w:hyperlink w:history="true" w:anchor="_bookmark23">
        <w:r>
          <w:rPr>
            <w:i/>
            <w:color w:val="334155"/>
            <w:spacing w:val="-2"/>
            <w:sz w:val="24"/>
          </w:rPr>
          <w:t>JS.executeScript(“document.getElementById(‘User’).value=</w:t>
        </w:r>
      </w:hyperlink>
      <w:r>
        <w:rPr>
          <w:i/>
          <w:color w:val="334155"/>
          <w:spacing w:val="-2"/>
          <w:sz w:val="24"/>
        </w:rPr>
        <w:t> ’</w:t>
      </w:r>
      <w:hyperlink r:id="rId6">
        <w:r>
          <w:rPr>
            <w:i/>
            <w:color w:val="334155"/>
            <w:spacing w:val="-2"/>
            <w:sz w:val="24"/>
          </w:rPr>
          <w:t>www.google.com</w:t>
        </w:r>
      </w:hyperlink>
      <w:hyperlink w:history="true" w:anchor="_bookmark23">
        <w:r>
          <w:rPr>
            <w:i/>
            <w:color w:val="334155"/>
            <w:spacing w:val="-2"/>
            <w:sz w:val="24"/>
          </w:rPr>
          <w:t>’”);</w:t>
        </w:r>
      </w:hyperlink>
    </w:p>
    <w:p>
      <w:pPr>
        <w:spacing w:before="1"/>
        <w:ind w:left="943" w:right="0" w:firstLine="0"/>
        <w:jc w:val="left"/>
        <w:rPr>
          <w:sz w:val="24"/>
        </w:rPr>
      </w:pPr>
      <w:hyperlink w:history="true" w:anchor="_bookmark23">
        <w:r>
          <w:rPr>
            <w:color w:val="334155"/>
            <w:sz w:val="24"/>
          </w:rPr>
          <w:t>To</w:t>
        </w:r>
        <w:r>
          <w:rPr>
            <w:color w:val="334155"/>
            <w:spacing w:val="-2"/>
            <w:sz w:val="24"/>
          </w:rPr>
          <w:t> </w:t>
        </w:r>
        <w:r>
          <w:rPr>
            <w:color w:val="334155"/>
            <w:sz w:val="24"/>
          </w:rPr>
          <w:t>enter</w:t>
        </w:r>
        <w:r>
          <w:rPr>
            <w:color w:val="334155"/>
            <w:spacing w:val="-1"/>
            <w:sz w:val="24"/>
          </w:rPr>
          <w:t> </w:t>
        </w:r>
        <w:r>
          <w:rPr>
            <w:color w:val="334155"/>
            <w:spacing w:val="-2"/>
            <w:sz w:val="24"/>
          </w:rPr>
          <w:t>password</w:t>
        </w:r>
      </w:hyperlink>
    </w:p>
    <w:p>
      <w:pPr>
        <w:spacing w:before="21"/>
        <w:ind w:left="1663" w:right="0" w:firstLine="0"/>
        <w:jc w:val="left"/>
        <w:rPr>
          <w:i/>
          <w:sz w:val="24"/>
        </w:rPr>
      </w:pPr>
      <w:hyperlink w:history="true" w:anchor="_bookmark23">
        <w:r>
          <w:rPr>
            <w:i/>
            <w:color w:val="334155"/>
            <w:spacing w:val="-2"/>
            <w:sz w:val="24"/>
          </w:rPr>
          <w:t>JS.executeScript(“document.getElementById(‘pass’).value=’</w:t>
        </w:r>
        <w:r>
          <w:rPr>
            <w:i/>
            <w:color w:val="334155"/>
            <w:spacing w:val="66"/>
            <w:w w:val="150"/>
            <w:sz w:val="24"/>
          </w:rPr>
          <w:t> </w:t>
        </w:r>
        <w:r>
          <w:rPr>
            <w:i/>
            <w:color w:val="334155"/>
            <w:spacing w:val="-2"/>
            <w:sz w:val="24"/>
          </w:rPr>
          <w:t>tester’”);</w:t>
        </w:r>
      </w:hyperlink>
    </w:p>
    <w:p>
      <w:pPr>
        <w:spacing w:after="0"/>
        <w:jc w:val="left"/>
        <w:rPr>
          <w:sz w:val="24"/>
        </w:rPr>
        <w:sectPr>
          <w:pgSz w:w="12240" w:h="15840"/>
          <w:pgMar w:top="1420" w:bottom="280" w:left="60" w:right="240"/>
        </w:sectPr>
      </w:pPr>
    </w:p>
    <w:p>
      <w:pPr>
        <w:pStyle w:val="ListParagraph"/>
        <w:numPr>
          <w:ilvl w:val="0"/>
          <w:numId w:val="14"/>
        </w:numPr>
        <w:tabs>
          <w:tab w:pos="392" w:val="left" w:leader="none"/>
        </w:tabs>
        <w:spacing w:line="240" w:lineRule="auto" w:before="80" w:after="0"/>
        <w:ind w:left="391" w:right="6338" w:hanging="392"/>
        <w:jc w:val="center"/>
        <w:rPr>
          <w:b/>
          <w:sz w:val="24"/>
        </w:rPr>
      </w:pPr>
      <w:hyperlink w:history="true" w:anchor="_bookmark23">
        <w:bookmarkStart w:name="_bookmark69" w:id="74"/>
        <w:bookmarkEnd w:id="74"/>
        <w:r>
          <w:rPr>
            <w:b/>
            <w:color w:val="334155"/>
            <w:sz w:val="24"/>
          </w:rPr>
          <w:t>W</w:t>
        </w:r>
        <w:r>
          <w:rPr>
            <w:b/>
            <w:color w:val="334155"/>
            <w:sz w:val="24"/>
          </w:rPr>
          <w:t>hat</w:t>
        </w:r>
        <w:r>
          <w:rPr>
            <w:b/>
            <w:color w:val="334155"/>
            <w:spacing w:val="-1"/>
            <w:sz w:val="24"/>
          </w:rPr>
          <w:t> </w:t>
        </w:r>
        <w:r>
          <w:rPr>
            <w:b/>
            <w:color w:val="334155"/>
            <w:sz w:val="24"/>
          </w:rPr>
          <w:t>exceptions</w:t>
        </w:r>
        <w:r>
          <w:rPr>
            <w:b/>
            <w:color w:val="334155"/>
            <w:spacing w:val="-2"/>
            <w:sz w:val="24"/>
          </w:rPr>
          <w:t> </w:t>
        </w:r>
        <w:r>
          <w:rPr>
            <w:b/>
            <w:color w:val="334155"/>
            <w:sz w:val="24"/>
          </w:rPr>
          <w:t>do</w:t>
        </w:r>
        <w:r>
          <w:rPr>
            <w:b/>
            <w:color w:val="334155"/>
            <w:spacing w:val="-2"/>
            <w:sz w:val="24"/>
          </w:rPr>
          <w:t> </w:t>
        </w:r>
        <w:r>
          <w:rPr>
            <w:b/>
            <w:color w:val="334155"/>
            <w:sz w:val="24"/>
          </w:rPr>
          <w:t>you</w:t>
        </w:r>
        <w:r>
          <w:rPr>
            <w:b/>
            <w:color w:val="334155"/>
            <w:spacing w:val="-2"/>
            <w:sz w:val="24"/>
          </w:rPr>
          <w:t> </w:t>
        </w:r>
        <w:r>
          <w:rPr>
            <w:b/>
            <w:color w:val="334155"/>
            <w:sz w:val="24"/>
          </w:rPr>
          <w:t>know</w:t>
        </w:r>
        <w:r>
          <w:rPr>
            <w:b/>
            <w:color w:val="334155"/>
            <w:spacing w:val="-2"/>
            <w:sz w:val="24"/>
          </w:rPr>
          <w:t> </w:t>
        </w:r>
        <w:r>
          <w:rPr>
            <w:b/>
            <w:color w:val="334155"/>
            <w:sz w:val="24"/>
          </w:rPr>
          <w:t>in</w:t>
        </w:r>
        <w:r>
          <w:rPr>
            <w:b/>
            <w:color w:val="334155"/>
            <w:spacing w:val="-2"/>
            <w:sz w:val="24"/>
          </w:rPr>
          <w:t> Selenium?</w:t>
        </w:r>
      </w:hyperlink>
    </w:p>
    <w:p>
      <w:pPr>
        <w:spacing w:before="23"/>
        <w:ind w:left="149" w:right="6393" w:firstLine="0"/>
        <w:jc w:val="center"/>
        <w:rPr>
          <w:b/>
          <w:i/>
          <w:sz w:val="24"/>
        </w:rPr>
      </w:pPr>
      <w:hyperlink w:history="true" w:anchor="_bookmark23">
        <w:r>
          <w:rPr>
            <w:color w:val="334155"/>
            <w:sz w:val="24"/>
          </w:rPr>
          <w:t>I</w:t>
        </w:r>
        <w:r>
          <w:rPr>
            <w:color w:val="334155"/>
            <w:spacing w:val="-5"/>
            <w:sz w:val="24"/>
          </w:rPr>
          <w:t> </w:t>
        </w:r>
        <w:r>
          <w:rPr>
            <w:color w:val="334155"/>
            <w:sz w:val="24"/>
          </w:rPr>
          <w:t>often</w:t>
        </w:r>
        <w:r>
          <w:rPr>
            <w:color w:val="334155"/>
            <w:spacing w:val="-1"/>
            <w:sz w:val="24"/>
          </w:rPr>
          <w:t> </w:t>
        </w:r>
        <w:r>
          <w:rPr>
            <w:color w:val="334155"/>
            <w:sz w:val="24"/>
          </w:rPr>
          <w:t>get</w:t>
        </w:r>
        <w:r>
          <w:rPr>
            <w:color w:val="334155"/>
            <w:spacing w:val="-1"/>
            <w:sz w:val="24"/>
          </w:rPr>
          <w:t> </w:t>
        </w:r>
        <w:r>
          <w:rPr>
            <w:b/>
            <w:i/>
            <w:color w:val="334155"/>
            <w:spacing w:val="-2"/>
            <w:sz w:val="24"/>
          </w:rPr>
          <w:t>NoSuchElementException</w:t>
        </w:r>
      </w:hyperlink>
    </w:p>
    <w:p>
      <w:pPr>
        <w:spacing w:before="21"/>
        <w:ind w:left="224" w:right="2925" w:firstLine="0"/>
        <w:jc w:val="center"/>
        <w:rPr>
          <w:b/>
          <w:sz w:val="24"/>
        </w:rPr>
      </w:pPr>
      <w:hyperlink w:history="true" w:anchor="_bookmark23">
        <w:r>
          <w:rPr>
            <w:b/>
            <w:color w:val="334155"/>
            <w:sz w:val="24"/>
          </w:rPr>
          <w:t>How</w:t>
        </w:r>
        <w:r>
          <w:rPr>
            <w:b/>
            <w:color w:val="334155"/>
            <w:spacing w:val="-1"/>
            <w:sz w:val="24"/>
          </w:rPr>
          <w:t> </w:t>
        </w:r>
        <w:r>
          <w:rPr>
            <w:b/>
            <w:color w:val="334155"/>
            <w:sz w:val="24"/>
          </w:rPr>
          <w:t>we</w:t>
        </w:r>
        <w:r>
          <w:rPr>
            <w:b/>
            <w:color w:val="334155"/>
            <w:spacing w:val="-1"/>
            <w:sz w:val="24"/>
          </w:rPr>
          <w:t> </w:t>
        </w:r>
        <w:r>
          <w:rPr>
            <w:b/>
            <w:color w:val="334155"/>
            <w:sz w:val="24"/>
          </w:rPr>
          <w:t>handle</w:t>
        </w:r>
        <w:r>
          <w:rPr>
            <w:b/>
            <w:color w:val="334155"/>
            <w:spacing w:val="-1"/>
            <w:sz w:val="24"/>
          </w:rPr>
          <w:t> </w:t>
        </w:r>
        <w:r>
          <w:rPr>
            <w:b/>
            <w:color w:val="334155"/>
            <w:spacing w:val="-2"/>
            <w:sz w:val="24"/>
          </w:rPr>
          <w:t>NoSuchElementException</w:t>
        </w:r>
      </w:hyperlink>
    </w:p>
    <w:p>
      <w:pPr>
        <w:spacing w:line="256" w:lineRule="auto" w:before="24"/>
        <w:ind w:left="1663" w:right="7123" w:firstLine="0"/>
        <w:jc w:val="left"/>
        <w:rPr>
          <w:sz w:val="24"/>
        </w:rPr>
      </w:pPr>
      <w:hyperlink w:history="true" w:anchor="_bookmark23">
        <w:r>
          <w:rPr>
            <w:color w:val="334155"/>
            <w:sz w:val="24"/>
          </w:rPr>
          <w:t>Check</w:t>
        </w:r>
        <w:r>
          <w:rPr>
            <w:color w:val="334155"/>
            <w:spacing w:val="-10"/>
            <w:sz w:val="24"/>
          </w:rPr>
          <w:t> </w:t>
        </w:r>
        <w:r>
          <w:rPr>
            <w:color w:val="334155"/>
            <w:sz w:val="24"/>
          </w:rPr>
          <w:t>if</w:t>
        </w:r>
        <w:r>
          <w:rPr>
            <w:color w:val="334155"/>
            <w:spacing w:val="-10"/>
            <w:sz w:val="24"/>
          </w:rPr>
          <w:t> </w:t>
        </w:r>
        <w:r>
          <w:rPr>
            <w:color w:val="334155"/>
            <w:sz w:val="24"/>
          </w:rPr>
          <w:t>locator</w:t>
        </w:r>
        <w:r>
          <w:rPr>
            <w:color w:val="334155"/>
            <w:spacing w:val="-10"/>
            <w:sz w:val="24"/>
          </w:rPr>
          <w:t> </w:t>
        </w:r>
        <w:r>
          <w:rPr>
            <w:color w:val="334155"/>
            <w:sz w:val="24"/>
          </w:rPr>
          <w:t>is</w:t>
        </w:r>
        <w:r>
          <w:rPr>
            <w:color w:val="334155"/>
            <w:spacing w:val="-9"/>
            <w:sz w:val="24"/>
          </w:rPr>
          <w:t> </w:t>
        </w:r>
        <w:r>
          <w:rPr>
            <w:color w:val="334155"/>
            <w:sz w:val="24"/>
          </w:rPr>
          <w:t>correct Check if timing is correct</w:t>
        </w:r>
      </w:hyperlink>
    </w:p>
    <w:p>
      <w:pPr>
        <w:spacing w:before="5"/>
        <w:ind w:left="1663" w:right="0" w:firstLine="0"/>
        <w:jc w:val="left"/>
        <w:rPr>
          <w:sz w:val="24"/>
        </w:rPr>
      </w:pPr>
      <w:hyperlink w:history="true" w:anchor="_bookmark23">
        <w:r>
          <w:rPr>
            <w:color w:val="334155"/>
            <w:sz w:val="24"/>
          </w:rPr>
          <w:t>Check</w:t>
        </w:r>
        <w:r>
          <w:rPr>
            <w:color w:val="334155"/>
            <w:spacing w:val="-4"/>
            <w:sz w:val="24"/>
          </w:rPr>
          <w:t> </w:t>
        </w:r>
        <w:r>
          <w:rPr>
            <w:color w:val="334155"/>
            <w:sz w:val="24"/>
          </w:rPr>
          <w:t>if</w:t>
        </w:r>
        <w:r>
          <w:rPr>
            <w:color w:val="334155"/>
            <w:spacing w:val="-2"/>
            <w:sz w:val="24"/>
          </w:rPr>
          <w:t> </w:t>
        </w:r>
        <w:r>
          <w:rPr>
            <w:color w:val="334155"/>
            <w:sz w:val="24"/>
          </w:rPr>
          <w:t>element</w:t>
        </w:r>
        <w:r>
          <w:rPr>
            <w:color w:val="334155"/>
            <w:spacing w:val="-1"/>
            <w:sz w:val="24"/>
          </w:rPr>
          <w:t> </w:t>
        </w:r>
        <w:r>
          <w:rPr>
            <w:color w:val="334155"/>
            <w:sz w:val="24"/>
          </w:rPr>
          <w:t>is</w:t>
        </w:r>
        <w:r>
          <w:rPr>
            <w:color w:val="334155"/>
            <w:spacing w:val="-2"/>
            <w:sz w:val="24"/>
          </w:rPr>
          <w:t> </w:t>
        </w:r>
        <w:r>
          <w:rPr>
            <w:color w:val="334155"/>
            <w:sz w:val="24"/>
          </w:rPr>
          <w:t>hidden</w:t>
        </w:r>
        <w:r>
          <w:rPr>
            <w:color w:val="334155"/>
            <w:spacing w:val="-1"/>
            <w:sz w:val="24"/>
          </w:rPr>
          <w:t> </w:t>
        </w:r>
        <w:r>
          <w:rPr>
            <w:color w:val="334155"/>
            <w:sz w:val="24"/>
          </w:rPr>
          <w:t>inside</w:t>
        </w:r>
        <w:r>
          <w:rPr>
            <w:color w:val="334155"/>
            <w:spacing w:val="-1"/>
            <w:sz w:val="24"/>
          </w:rPr>
          <w:t> </w:t>
        </w:r>
        <w:r>
          <w:rPr>
            <w:color w:val="334155"/>
            <w:sz w:val="24"/>
          </w:rPr>
          <w:t>an</w:t>
        </w:r>
        <w:r>
          <w:rPr>
            <w:color w:val="334155"/>
            <w:spacing w:val="-1"/>
            <w:sz w:val="24"/>
          </w:rPr>
          <w:t> </w:t>
        </w:r>
        <w:r>
          <w:rPr>
            <w:color w:val="334155"/>
            <w:spacing w:val="-2"/>
            <w:sz w:val="24"/>
          </w:rPr>
          <w:t>iframe</w:t>
        </w:r>
      </w:hyperlink>
    </w:p>
    <w:p>
      <w:pPr>
        <w:spacing w:before="23"/>
        <w:ind w:left="943" w:right="0" w:firstLine="0"/>
        <w:jc w:val="left"/>
        <w:rPr>
          <w:b/>
          <w:i/>
          <w:sz w:val="24"/>
        </w:rPr>
      </w:pPr>
      <w:hyperlink w:history="true" w:anchor="_bookmark23">
        <w:r>
          <w:rPr>
            <w:b/>
            <w:i/>
            <w:color w:val="334155"/>
            <w:spacing w:val="-2"/>
            <w:sz w:val="24"/>
          </w:rPr>
          <w:t>StaleElementException</w:t>
        </w:r>
      </w:hyperlink>
    </w:p>
    <w:p>
      <w:pPr>
        <w:spacing w:before="21"/>
        <w:ind w:left="1663" w:right="0" w:firstLine="0"/>
        <w:jc w:val="left"/>
        <w:rPr>
          <w:sz w:val="24"/>
        </w:rPr>
      </w:pPr>
      <w:hyperlink w:history="true" w:anchor="_bookmark23">
        <w:r>
          <w:rPr>
            <w:color w:val="334155"/>
            <w:sz w:val="24"/>
          </w:rPr>
          <w:t>The</w:t>
        </w:r>
        <w:r>
          <w:rPr>
            <w:color w:val="334155"/>
            <w:spacing w:val="-2"/>
            <w:sz w:val="24"/>
          </w:rPr>
          <w:t> </w:t>
        </w:r>
        <w:r>
          <w:rPr>
            <w:color w:val="334155"/>
            <w:sz w:val="24"/>
          </w:rPr>
          <w:t>element</w:t>
        </w:r>
        <w:r>
          <w:rPr>
            <w:color w:val="334155"/>
            <w:spacing w:val="-2"/>
            <w:sz w:val="24"/>
          </w:rPr>
          <w:t> </w:t>
        </w:r>
        <w:r>
          <w:rPr>
            <w:color w:val="334155"/>
            <w:sz w:val="24"/>
          </w:rPr>
          <w:t>has</w:t>
        </w:r>
        <w:r>
          <w:rPr>
            <w:color w:val="334155"/>
            <w:spacing w:val="-2"/>
            <w:sz w:val="24"/>
          </w:rPr>
          <w:t> </w:t>
        </w:r>
        <w:r>
          <w:rPr>
            <w:color w:val="334155"/>
            <w:sz w:val="24"/>
          </w:rPr>
          <w:t>been</w:t>
        </w:r>
        <w:r>
          <w:rPr>
            <w:color w:val="334155"/>
            <w:spacing w:val="-4"/>
            <w:sz w:val="24"/>
          </w:rPr>
          <w:t> </w:t>
        </w:r>
        <w:r>
          <w:rPr>
            <w:color w:val="334155"/>
            <w:sz w:val="24"/>
          </w:rPr>
          <w:t>deleted </w:t>
        </w:r>
        <w:r>
          <w:rPr>
            <w:color w:val="334155"/>
            <w:spacing w:val="-2"/>
            <w:sz w:val="24"/>
          </w:rPr>
          <w:t>entirely.</w:t>
        </w:r>
      </w:hyperlink>
    </w:p>
    <w:p>
      <w:pPr>
        <w:spacing w:before="24"/>
        <w:ind w:left="1663" w:right="0" w:firstLine="0"/>
        <w:jc w:val="left"/>
        <w:rPr>
          <w:sz w:val="24"/>
        </w:rPr>
      </w:pPr>
      <w:hyperlink w:history="true" w:anchor="_bookmark23">
        <w:r>
          <w:rPr>
            <w:color w:val="334155"/>
            <w:sz w:val="24"/>
          </w:rPr>
          <w:t>The</w:t>
        </w:r>
        <w:r>
          <w:rPr>
            <w:color w:val="334155"/>
            <w:spacing w:val="-2"/>
            <w:sz w:val="24"/>
          </w:rPr>
          <w:t> </w:t>
        </w:r>
        <w:r>
          <w:rPr>
            <w:color w:val="334155"/>
            <w:sz w:val="24"/>
          </w:rPr>
          <w:t>element</w:t>
        </w:r>
        <w:r>
          <w:rPr>
            <w:color w:val="334155"/>
            <w:spacing w:val="-1"/>
            <w:sz w:val="24"/>
          </w:rPr>
          <w:t> </w:t>
        </w:r>
        <w:r>
          <w:rPr>
            <w:color w:val="334155"/>
            <w:sz w:val="24"/>
          </w:rPr>
          <w:t>is</w:t>
        </w:r>
        <w:r>
          <w:rPr>
            <w:color w:val="334155"/>
            <w:spacing w:val="-2"/>
            <w:sz w:val="24"/>
          </w:rPr>
          <w:t> </w:t>
        </w:r>
        <w:r>
          <w:rPr>
            <w:color w:val="334155"/>
            <w:sz w:val="24"/>
          </w:rPr>
          <w:t>no</w:t>
        </w:r>
        <w:r>
          <w:rPr>
            <w:color w:val="334155"/>
            <w:spacing w:val="-2"/>
            <w:sz w:val="24"/>
          </w:rPr>
          <w:t> </w:t>
        </w:r>
        <w:r>
          <w:rPr>
            <w:color w:val="334155"/>
            <w:sz w:val="24"/>
          </w:rPr>
          <w:t>longer</w:t>
        </w:r>
        <w:r>
          <w:rPr>
            <w:color w:val="334155"/>
            <w:spacing w:val="-3"/>
            <w:sz w:val="24"/>
          </w:rPr>
          <w:t> </w:t>
        </w:r>
        <w:r>
          <w:rPr>
            <w:color w:val="334155"/>
            <w:sz w:val="24"/>
          </w:rPr>
          <w:t>attached to</w:t>
        </w:r>
        <w:r>
          <w:rPr>
            <w:color w:val="334155"/>
            <w:spacing w:val="-2"/>
            <w:sz w:val="24"/>
          </w:rPr>
          <w:t> </w:t>
        </w:r>
        <w:r>
          <w:rPr>
            <w:color w:val="334155"/>
            <w:sz w:val="24"/>
          </w:rPr>
          <w:t>the</w:t>
        </w:r>
        <w:r>
          <w:rPr>
            <w:color w:val="334155"/>
            <w:spacing w:val="-1"/>
            <w:sz w:val="24"/>
          </w:rPr>
          <w:t> </w:t>
        </w:r>
        <w:r>
          <w:rPr>
            <w:color w:val="334155"/>
            <w:spacing w:val="-4"/>
            <w:sz w:val="24"/>
          </w:rPr>
          <w:t>DOM.</w:t>
        </w:r>
      </w:hyperlink>
    </w:p>
    <w:p>
      <w:pPr>
        <w:spacing w:before="21"/>
        <w:ind w:left="2440" w:right="0" w:firstLine="0"/>
        <w:jc w:val="left"/>
        <w:rPr>
          <w:b/>
          <w:sz w:val="24"/>
        </w:rPr>
      </w:pPr>
      <w:hyperlink w:history="true" w:anchor="_bookmark23">
        <w:r>
          <w:rPr>
            <w:b/>
            <w:color w:val="334155"/>
            <w:sz w:val="24"/>
          </w:rPr>
          <w:t>How</w:t>
        </w:r>
        <w:r>
          <w:rPr>
            <w:b/>
            <w:color w:val="334155"/>
            <w:spacing w:val="-1"/>
            <w:sz w:val="24"/>
          </w:rPr>
          <w:t> </w:t>
        </w:r>
        <w:r>
          <w:rPr>
            <w:b/>
            <w:color w:val="334155"/>
            <w:sz w:val="24"/>
          </w:rPr>
          <w:t>we</w:t>
        </w:r>
        <w:r>
          <w:rPr>
            <w:b/>
            <w:color w:val="334155"/>
            <w:spacing w:val="-1"/>
            <w:sz w:val="24"/>
          </w:rPr>
          <w:t> </w:t>
        </w:r>
        <w:r>
          <w:rPr>
            <w:b/>
            <w:color w:val="334155"/>
            <w:sz w:val="24"/>
          </w:rPr>
          <w:t>handle</w:t>
        </w:r>
        <w:r>
          <w:rPr>
            <w:b/>
            <w:color w:val="334155"/>
            <w:spacing w:val="-1"/>
            <w:sz w:val="24"/>
          </w:rPr>
          <w:t> </w:t>
        </w:r>
        <w:r>
          <w:rPr>
            <w:b/>
            <w:color w:val="334155"/>
            <w:spacing w:val="-2"/>
            <w:sz w:val="24"/>
          </w:rPr>
          <w:t>StaleElementException;</w:t>
        </w:r>
      </w:hyperlink>
    </w:p>
    <w:p>
      <w:pPr>
        <w:pStyle w:val="ListParagraph"/>
        <w:numPr>
          <w:ilvl w:val="1"/>
          <w:numId w:val="14"/>
        </w:numPr>
        <w:tabs>
          <w:tab w:pos="1179" w:val="left" w:leader="none"/>
        </w:tabs>
        <w:spacing w:line="240" w:lineRule="auto" w:before="23" w:after="0"/>
        <w:ind w:left="1178" w:right="0" w:hanging="236"/>
        <w:jc w:val="left"/>
        <w:rPr>
          <w:sz w:val="24"/>
        </w:rPr>
      </w:pPr>
      <w:hyperlink w:history="true" w:anchor="_bookmark23">
        <w:r>
          <w:rPr>
            <w:color w:val="334155"/>
            <w:sz w:val="24"/>
          </w:rPr>
          <w:t>Element</w:t>
        </w:r>
        <w:r>
          <w:rPr>
            <w:color w:val="334155"/>
            <w:spacing w:val="-4"/>
            <w:sz w:val="24"/>
          </w:rPr>
          <w:t> </w:t>
        </w:r>
        <w:r>
          <w:rPr>
            <w:color w:val="334155"/>
            <w:sz w:val="24"/>
          </w:rPr>
          <w:t>is</w:t>
        </w:r>
        <w:r>
          <w:rPr>
            <w:color w:val="334155"/>
            <w:spacing w:val="-3"/>
            <w:sz w:val="24"/>
          </w:rPr>
          <w:t> </w:t>
        </w:r>
        <w:r>
          <w:rPr>
            <w:color w:val="334155"/>
            <w:sz w:val="24"/>
          </w:rPr>
          <w:t>not</w:t>
        </w:r>
        <w:r>
          <w:rPr>
            <w:color w:val="334155"/>
            <w:spacing w:val="-5"/>
            <w:sz w:val="24"/>
          </w:rPr>
          <w:t> </w:t>
        </w:r>
        <w:r>
          <w:rPr>
            <w:color w:val="334155"/>
            <w:sz w:val="24"/>
          </w:rPr>
          <w:t>attached to</w:t>
        </w:r>
        <w:r>
          <w:rPr>
            <w:color w:val="334155"/>
            <w:spacing w:val="-3"/>
            <w:sz w:val="24"/>
          </w:rPr>
          <w:t> </w:t>
        </w:r>
        <w:r>
          <w:rPr>
            <w:color w:val="334155"/>
            <w:sz w:val="24"/>
          </w:rPr>
          <w:t>DOM</w:t>
        </w:r>
        <w:r>
          <w:rPr>
            <w:color w:val="334155"/>
            <w:spacing w:val="-1"/>
            <w:sz w:val="24"/>
          </w:rPr>
          <w:t> </w:t>
        </w:r>
        <w:r>
          <w:rPr>
            <w:color w:val="334155"/>
            <w:sz w:val="24"/>
          </w:rPr>
          <w:t>à</w:t>
        </w:r>
        <w:r>
          <w:rPr>
            <w:color w:val="334155"/>
            <w:spacing w:val="-2"/>
            <w:sz w:val="24"/>
          </w:rPr>
          <w:t> </w:t>
        </w:r>
        <w:r>
          <w:rPr>
            <w:color w:val="334155"/>
            <w:sz w:val="24"/>
          </w:rPr>
          <w:t>‘try</w:t>
        </w:r>
        <w:r>
          <w:rPr>
            <w:color w:val="334155"/>
            <w:spacing w:val="-3"/>
            <w:sz w:val="24"/>
          </w:rPr>
          <w:t> </w:t>
        </w:r>
        <w:r>
          <w:rPr>
            <w:color w:val="334155"/>
            <w:sz w:val="24"/>
          </w:rPr>
          <w:t>catch</w:t>
        </w:r>
        <w:r>
          <w:rPr>
            <w:color w:val="334155"/>
            <w:spacing w:val="-2"/>
            <w:sz w:val="24"/>
          </w:rPr>
          <w:t> </w:t>
        </w:r>
        <w:r>
          <w:rPr>
            <w:color w:val="334155"/>
            <w:sz w:val="24"/>
          </w:rPr>
          <w:t>block’</w:t>
        </w:r>
        <w:r>
          <w:rPr>
            <w:color w:val="334155"/>
            <w:spacing w:val="-3"/>
            <w:sz w:val="24"/>
          </w:rPr>
          <w:t> </w:t>
        </w:r>
        <w:r>
          <w:rPr>
            <w:color w:val="334155"/>
            <w:sz w:val="24"/>
          </w:rPr>
          <w:t>within</w:t>
        </w:r>
        <w:r>
          <w:rPr>
            <w:color w:val="334155"/>
            <w:spacing w:val="-2"/>
            <w:sz w:val="24"/>
          </w:rPr>
          <w:t> </w:t>
        </w:r>
        <w:r>
          <w:rPr>
            <w:color w:val="334155"/>
            <w:sz w:val="24"/>
          </w:rPr>
          <w:t>‘for</w:t>
        </w:r>
        <w:r>
          <w:rPr>
            <w:color w:val="334155"/>
            <w:spacing w:val="-2"/>
            <w:sz w:val="24"/>
          </w:rPr>
          <w:t> loop’</w:t>
        </w:r>
      </w:hyperlink>
    </w:p>
    <w:p>
      <w:pPr>
        <w:pStyle w:val="ListParagraph"/>
        <w:numPr>
          <w:ilvl w:val="1"/>
          <w:numId w:val="14"/>
        </w:numPr>
        <w:tabs>
          <w:tab w:pos="1179" w:val="left" w:leader="none"/>
        </w:tabs>
        <w:spacing w:line="240" w:lineRule="auto" w:before="21" w:after="0"/>
        <w:ind w:left="1178" w:right="0" w:hanging="236"/>
        <w:jc w:val="left"/>
        <w:rPr>
          <w:sz w:val="24"/>
        </w:rPr>
      </w:pPr>
      <w:hyperlink w:history="true" w:anchor="_bookmark23">
        <w:r>
          <w:rPr>
            <w:color w:val="334155"/>
            <w:sz w:val="24"/>
          </w:rPr>
          <w:t>Refresh</w:t>
        </w:r>
        <w:r>
          <w:rPr>
            <w:color w:val="334155"/>
            <w:spacing w:val="-3"/>
            <w:sz w:val="24"/>
          </w:rPr>
          <w:t> </w:t>
        </w:r>
        <w:r>
          <w:rPr>
            <w:color w:val="334155"/>
            <w:sz w:val="24"/>
          </w:rPr>
          <w:t>the</w:t>
        </w:r>
        <w:r>
          <w:rPr>
            <w:color w:val="334155"/>
            <w:spacing w:val="-2"/>
            <w:sz w:val="24"/>
          </w:rPr>
          <w:t> </w:t>
        </w:r>
        <w:r>
          <w:rPr>
            <w:color w:val="334155"/>
            <w:sz w:val="24"/>
          </w:rPr>
          <w:t>page</w:t>
        </w:r>
        <w:r>
          <w:rPr>
            <w:color w:val="334155"/>
            <w:spacing w:val="-1"/>
            <w:sz w:val="24"/>
          </w:rPr>
          <w:t> </w:t>
        </w:r>
        <w:r>
          <w:rPr>
            <w:color w:val="334155"/>
            <w:sz w:val="24"/>
          </w:rPr>
          <w:t>and</w:t>
        </w:r>
        <w:r>
          <w:rPr>
            <w:color w:val="334155"/>
            <w:spacing w:val="-4"/>
            <w:sz w:val="24"/>
          </w:rPr>
          <w:t> </w:t>
        </w:r>
        <w:r>
          <w:rPr>
            <w:color w:val="334155"/>
            <w:sz w:val="24"/>
          </w:rPr>
          <w:t>try</w:t>
        </w:r>
        <w:r>
          <w:rPr>
            <w:color w:val="334155"/>
            <w:spacing w:val="-2"/>
            <w:sz w:val="24"/>
          </w:rPr>
          <w:t> </w:t>
        </w:r>
        <w:r>
          <w:rPr>
            <w:color w:val="334155"/>
            <w:sz w:val="24"/>
          </w:rPr>
          <w:t>again</w:t>
        </w:r>
        <w:r>
          <w:rPr>
            <w:color w:val="334155"/>
            <w:spacing w:val="-2"/>
            <w:sz w:val="24"/>
          </w:rPr>
          <w:t> </w:t>
        </w:r>
        <w:r>
          <w:rPr>
            <w:color w:val="334155"/>
            <w:sz w:val="24"/>
          </w:rPr>
          <w:t>for</w:t>
        </w:r>
        <w:r>
          <w:rPr>
            <w:color w:val="334155"/>
            <w:spacing w:val="-2"/>
            <w:sz w:val="24"/>
          </w:rPr>
          <w:t> </w:t>
        </w:r>
        <w:r>
          <w:rPr>
            <w:color w:val="334155"/>
            <w:sz w:val="24"/>
          </w:rPr>
          <w:t>the</w:t>
        </w:r>
        <w:r>
          <w:rPr>
            <w:color w:val="334155"/>
            <w:spacing w:val="-2"/>
            <w:sz w:val="24"/>
          </w:rPr>
          <w:t> </w:t>
        </w:r>
        <w:r>
          <w:rPr>
            <w:color w:val="334155"/>
            <w:sz w:val="24"/>
          </w:rPr>
          <w:t>same</w:t>
        </w:r>
        <w:r>
          <w:rPr>
            <w:color w:val="334155"/>
            <w:spacing w:val="-1"/>
            <w:sz w:val="24"/>
          </w:rPr>
          <w:t> </w:t>
        </w:r>
        <w:r>
          <w:rPr>
            <w:color w:val="334155"/>
            <w:spacing w:val="-2"/>
            <w:sz w:val="24"/>
          </w:rPr>
          <w:t>element.</w:t>
        </w:r>
      </w:hyperlink>
    </w:p>
    <w:p>
      <w:pPr>
        <w:pStyle w:val="ListParagraph"/>
        <w:numPr>
          <w:ilvl w:val="1"/>
          <w:numId w:val="14"/>
        </w:numPr>
        <w:tabs>
          <w:tab w:pos="1179" w:val="left" w:leader="none"/>
        </w:tabs>
        <w:spacing w:line="240" w:lineRule="auto" w:before="23" w:after="0"/>
        <w:ind w:left="1178" w:right="0" w:hanging="236"/>
        <w:jc w:val="left"/>
        <w:rPr>
          <w:sz w:val="24"/>
        </w:rPr>
      </w:pPr>
      <w:hyperlink w:history="true" w:anchor="_bookmark23">
        <w:r>
          <w:rPr>
            <w:color w:val="334155"/>
            <w:sz w:val="24"/>
          </w:rPr>
          <w:t>Wait</w:t>
        </w:r>
        <w:r>
          <w:rPr>
            <w:color w:val="334155"/>
            <w:spacing w:val="-2"/>
            <w:sz w:val="24"/>
          </w:rPr>
          <w:t> </w:t>
        </w:r>
        <w:r>
          <w:rPr>
            <w:color w:val="334155"/>
            <w:sz w:val="24"/>
          </w:rPr>
          <w:t>for</w:t>
        </w:r>
        <w:r>
          <w:rPr>
            <w:color w:val="334155"/>
            <w:spacing w:val="-2"/>
            <w:sz w:val="24"/>
          </w:rPr>
          <w:t> </w:t>
        </w:r>
        <w:r>
          <w:rPr>
            <w:color w:val="334155"/>
            <w:sz w:val="24"/>
          </w:rPr>
          <w:t>the</w:t>
        </w:r>
        <w:r>
          <w:rPr>
            <w:color w:val="334155"/>
            <w:spacing w:val="-1"/>
            <w:sz w:val="24"/>
          </w:rPr>
          <w:t> </w:t>
        </w:r>
        <w:r>
          <w:rPr>
            <w:color w:val="334155"/>
            <w:sz w:val="24"/>
          </w:rPr>
          <w:t>element</w:t>
        </w:r>
        <w:r>
          <w:rPr>
            <w:color w:val="334155"/>
            <w:spacing w:val="-3"/>
            <w:sz w:val="24"/>
          </w:rPr>
          <w:t> </w:t>
        </w:r>
        <w:r>
          <w:rPr>
            <w:color w:val="334155"/>
            <w:sz w:val="24"/>
          </w:rPr>
          <w:t>till</w:t>
        </w:r>
        <w:r>
          <w:rPr>
            <w:color w:val="334155"/>
            <w:spacing w:val="-2"/>
            <w:sz w:val="24"/>
          </w:rPr>
          <w:t> </w:t>
        </w:r>
        <w:r>
          <w:rPr>
            <w:color w:val="334155"/>
            <w:sz w:val="24"/>
          </w:rPr>
          <w:t>it</w:t>
        </w:r>
        <w:r>
          <w:rPr>
            <w:color w:val="334155"/>
            <w:spacing w:val="-1"/>
            <w:sz w:val="24"/>
          </w:rPr>
          <w:t> </w:t>
        </w:r>
        <w:r>
          <w:rPr>
            <w:color w:val="334155"/>
            <w:sz w:val="24"/>
          </w:rPr>
          <w:t>gets</w:t>
        </w:r>
        <w:r>
          <w:rPr>
            <w:color w:val="334155"/>
            <w:spacing w:val="-1"/>
            <w:sz w:val="24"/>
          </w:rPr>
          <w:t> </w:t>
        </w:r>
        <w:r>
          <w:rPr>
            <w:color w:val="334155"/>
            <w:spacing w:val="-2"/>
            <w:sz w:val="24"/>
          </w:rPr>
          <w:t>available</w:t>
        </w:r>
      </w:hyperlink>
    </w:p>
    <w:p>
      <w:pPr>
        <w:spacing w:before="21"/>
        <w:ind w:left="943" w:right="0" w:firstLine="0"/>
        <w:jc w:val="left"/>
        <w:rPr>
          <w:b/>
          <w:i/>
          <w:sz w:val="24"/>
        </w:rPr>
      </w:pPr>
      <w:hyperlink w:history="true" w:anchor="_bookmark23">
        <w:r>
          <w:rPr>
            <w:b/>
            <w:i/>
            <w:color w:val="334155"/>
            <w:spacing w:val="-2"/>
            <w:sz w:val="24"/>
          </w:rPr>
          <w:t>TimeOutException</w:t>
        </w:r>
      </w:hyperlink>
    </w:p>
    <w:p>
      <w:pPr>
        <w:spacing w:after="0"/>
        <w:jc w:val="left"/>
        <w:rPr>
          <w:sz w:val="24"/>
        </w:rPr>
        <w:sectPr>
          <w:pgSz w:w="12240" w:h="15840"/>
          <w:pgMar w:top="1420" w:bottom="280" w:left="60" w:right="240"/>
        </w:sectPr>
      </w:pPr>
    </w:p>
    <w:p>
      <w:pPr>
        <w:pStyle w:val="ListParagraph"/>
        <w:numPr>
          <w:ilvl w:val="0"/>
          <w:numId w:val="14"/>
        </w:numPr>
        <w:tabs>
          <w:tab w:pos="615" w:val="left" w:leader="none"/>
        </w:tabs>
        <w:spacing w:line="240" w:lineRule="auto" w:before="80" w:after="0"/>
        <w:ind w:left="614" w:right="0" w:hanging="392"/>
        <w:jc w:val="left"/>
        <w:rPr>
          <w:b/>
          <w:sz w:val="24"/>
        </w:rPr>
      </w:pPr>
      <w:hyperlink w:history="true" w:anchor="_bookmark23">
        <w:bookmarkStart w:name="_bookmark70" w:id="75"/>
        <w:bookmarkEnd w:id="75"/>
        <w:r>
          <w:rPr>
            <w:b/>
            <w:color w:val="334155"/>
            <w:sz w:val="24"/>
          </w:rPr>
          <w:t>H</w:t>
        </w:r>
        <w:r>
          <w:rPr>
            <w:b/>
            <w:color w:val="334155"/>
            <w:sz w:val="24"/>
          </w:rPr>
          <w:t>ow</w:t>
        </w:r>
        <w:r>
          <w:rPr>
            <w:b/>
            <w:color w:val="334155"/>
            <w:spacing w:val="-2"/>
            <w:sz w:val="24"/>
          </w:rPr>
          <w:t> </w:t>
        </w:r>
        <w:r>
          <w:rPr>
            <w:b/>
            <w:color w:val="334155"/>
            <w:sz w:val="24"/>
          </w:rPr>
          <w:t>do</w:t>
        </w:r>
        <w:r>
          <w:rPr>
            <w:b/>
            <w:color w:val="334155"/>
            <w:spacing w:val="-1"/>
            <w:sz w:val="24"/>
          </w:rPr>
          <w:t> </w:t>
        </w:r>
        <w:r>
          <w:rPr>
            <w:b/>
            <w:color w:val="334155"/>
            <w:sz w:val="24"/>
          </w:rPr>
          <w:t>you</w:t>
        </w:r>
        <w:r>
          <w:rPr>
            <w:b/>
            <w:color w:val="334155"/>
            <w:spacing w:val="-1"/>
            <w:sz w:val="24"/>
          </w:rPr>
          <w:t> </w:t>
        </w:r>
        <w:r>
          <w:rPr>
            <w:b/>
            <w:color w:val="334155"/>
            <w:sz w:val="24"/>
          </w:rPr>
          <w:t>verify</w:t>
        </w:r>
        <w:r>
          <w:rPr>
            <w:b/>
            <w:color w:val="334155"/>
            <w:spacing w:val="1"/>
            <w:sz w:val="24"/>
          </w:rPr>
          <w:t> </w:t>
        </w:r>
        <w:r>
          <w:rPr>
            <w:b/>
            <w:color w:val="334155"/>
            <w:sz w:val="24"/>
          </w:rPr>
          <w:t>if</w:t>
        </w:r>
        <w:r>
          <w:rPr>
            <w:b/>
            <w:color w:val="334155"/>
            <w:spacing w:val="-1"/>
            <w:sz w:val="24"/>
          </w:rPr>
          <w:t> </w:t>
        </w:r>
        <w:r>
          <w:rPr>
            <w:b/>
            <w:color w:val="334155"/>
            <w:sz w:val="24"/>
          </w:rPr>
          <w:t>text </w:t>
        </w:r>
        <w:r>
          <w:rPr>
            <w:b/>
            <w:color w:val="334155"/>
            <w:spacing w:val="-2"/>
            <w:sz w:val="24"/>
          </w:rPr>
          <w:t>exists?</w:t>
        </w:r>
      </w:hyperlink>
    </w:p>
    <w:p>
      <w:pPr>
        <w:spacing w:line="256" w:lineRule="auto" w:before="23"/>
        <w:ind w:left="223" w:right="2923" w:firstLine="720"/>
        <w:jc w:val="left"/>
        <w:rPr>
          <w:sz w:val="24"/>
        </w:rPr>
      </w:pPr>
      <w:hyperlink w:history="true" w:anchor="_bookmark23">
        <w:r>
          <w:rPr>
            <w:b/>
            <w:i/>
            <w:color w:val="334155"/>
            <w:sz w:val="24"/>
          </w:rPr>
          <w:t>VerifyTextPresent</w:t>
        </w:r>
        <w:r>
          <w:rPr>
            <w:b/>
            <w:i/>
            <w:color w:val="334155"/>
            <w:spacing w:val="40"/>
            <w:sz w:val="24"/>
          </w:rPr>
          <w:t> </w:t>
        </w:r>
        <w:r>
          <w:rPr>
            <w:color w:val="334155"/>
            <w:sz w:val="24"/>
          </w:rPr>
          <w:t>à</w:t>
        </w:r>
        <w:r>
          <w:rPr>
            <w:color w:val="334155"/>
            <w:spacing w:val="40"/>
            <w:sz w:val="24"/>
          </w:rPr>
          <w:t> </w:t>
        </w:r>
        <w:r>
          <w:rPr>
            <w:color w:val="334155"/>
            <w:sz w:val="24"/>
          </w:rPr>
          <w:t>returns</w:t>
        </w:r>
        <w:r>
          <w:rPr>
            <w:color w:val="334155"/>
            <w:spacing w:val="40"/>
            <w:sz w:val="24"/>
          </w:rPr>
          <w:t> </w:t>
        </w:r>
        <w:r>
          <w:rPr>
            <w:color w:val="334155"/>
            <w:sz w:val="24"/>
          </w:rPr>
          <w:t>TRUE</w:t>
        </w:r>
        <w:r>
          <w:rPr>
            <w:color w:val="334155"/>
            <w:spacing w:val="40"/>
            <w:sz w:val="24"/>
          </w:rPr>
          <w:t> </w:t>
        </w:r>
        <w:r>
          <w:rPr>
            <w:color w:val="334155"/>
            <w:sz w:val="24"/>
          </w:rPr>
          <w:t>if</w:t>
        </w:r>
        <w:r>
          <w:rPr>
            <w:color w:val="334155"/>
            <w:spacing w:val="40"/>
            <w:sz w:val="24"/>
          </w:rPr>
          <w:t> </w:t>
        </w:r>
        <w:r>
          <w:rPr>
            <w:color w:val="334155"/>
            <w:sz w:val="24"/>
          </w:rPr>
          <w:t>the</w:t>
        </w:r>
        <w:r>
          <w:rPr>
            <w:color w:val="334155"/>
            <w:spacing w:val="40"/>
            <w:sz w:val="24"/>
          </w:rPr>
          <w:t> </w:t>
        </w:r>
        <w:r>
          <w:rPr>
            <w:color w:val="334155"/>
            <w:sz w:val="24"/>
          </w:rPr>
          <w:t>specified</w:t>
        </w:r>
        <w:r>
          <w:rPr>
            <w:color w:val="334155"/>
            <w:spacing w:val="40"/>
            <w:sz w:val="24"/>
          </w:rPr>
          <w:t> </w:t>
        </w:r>
        <w:r>
          <w:rPr>
            <w:color w:val="334155"/>
            <w:sz w:val="24"/>
          </w:rPr>
          <w:t>text</w:t>
        </w:r>
        <w:r>
          <w:rPr>
            <w:color w:val="334155"/>
            <w:spacing w:val="40"/>
            <w:sz w:val="24"/>
          </w:rPr>
          <w:t> </w:t>
        </w:r>
        <w:r>
          <w:rPr>
            <w:color w:val="334155"/>
            <w:sz w:val="24"/>
          </w:rPr>
          <w:t>string</w:t>
        </w:r>
        <w:r>
          <w:rPr>
            <w:color w:val="334155"/>
            <w:spacing w:val="40"/>
            <w:sz w:val="24"/>
          </w:rPr>
          <w:t> </w:t>
        </w:r>
        <w:r>
          <w:rPr>
            <w:color w:val="334155"/>
            <w:sz w:val="24"/>
          </w:rPr>
          <w:t>was</w:t>
        </w:r>
        <w:r>
          <w:rPr>
            <w:color w:val="334155"/>
            <w:spacing w:val="40"/>
            <w:sz w:val="24"/>
          </w:rPr>
          <w:t> </w:t>
        </w:r>
        <w:r>
          <w:rPr>
            <w:color w:val="334155"/>
            <w:sz w:val="24"/>
          </w:rPr>
          <w:t>FOUND somewhere in the page; FALSE if otherwise.</w:t>
        </w:r>
      </w:hyperlink>
    </w:p>
    <w:p>
      <w:pPr>
        <w:spacing w:line="256" w:lineRule="auto" w:before="5"/>
        <w:ind w:left="223" w:right="2923" w:firstLine="720"/>
        <w:jc w:val="left"/>
        <w:rPr>
          <w:sz w:val="24"/>
        </w:rPr>
      </w:pPr>
      <w:hyperlink w:history="true" w:anchor="_bookmark23">
        <w:r>
          <w:rPr>
            <w:b/>
            <w:i/>
            <w:color w:val="334155"/>
            <w:sz w:val="24"/>
          </w:rPr>
          <w:t>VerifyTextNotPresent</w:t>
        </w:r>
        <w:r>
          <w:rPr>
            <w:b/>
            <w:i/>
            <w:color w:val="334155"/>
            <w:spacing w:val="40"/>
            <w:sz w:val="24"/>
          </w:rPr>
          <w:t> </w:t>
        </w:r>
        <w:r>
          <w:rPr>
            <w:color w:val="334155"/>
            <w:sz w:val="24"/>
          </w:rPr>
          <w:t>à</w:t>
        </w:r>
        <w:r>
          <w:rPr>
            <w:color w:val="334155"/>
            <w:spacing w:val="40"/>
            <w:sz w:val="24"/>
          </w:rPr>
          <w:t> </w:t>
        </w:r>
        <w:r>
          <w:rPr>
            <w:color w:val="334155"/>
            <w:sz w:val="24"/>
          </w:rPr>
          <w:t>returns</w:t>
        </w:r>
        <w:r>
          <w:rPr>
            <w:color w:val="334155"/>
            <w:spacing w:val="40"/>
            <w:sz w:val="24"/>
          </w:rPr>
          <w:t> </w:t>
        </w:r>
        <w:r>
          <w:rPr>
            <w:color w:val="334155"/>
            <w:sz w:val="24"/>
          </w:rPr>
          <w:t>TRUE</w:t>
        </w:r>
        <w:r>
          <w:rPr>
            <w:color w:val="334155"/>
            <w:spacing w:val="40"/>
            <w:sz w:val="24"/>
          </w:rPr>
          <w:t> </w:t>
        </w:r>
        <w:r>
          <w:rPr>
            <w:color w:val="334155"/>
            <w:sz w:val="24"/>
          </w:rPr>
          <w:t>if</w:t>
        </w:r>
        <w:r>
          <w:rPr>
            <w:color w:val="334155"/>
            <w:spacing w:val="40"/>
            <w:sz w:val="24"/>
          </w:rPr>
          <w:t> </w:t>
        </w:r>
        <w:r>
          <w:rPr>
            <w:color w:val="334155"/>
            <w:sz w:val="24"/>
          </w:rPr>
          <w:t>the</w:t>
        </w:r>
        <w:r>
          <w:rPr>
            <w:color w:val="334155"/>
            <w:spacing w:val="40"/>
            <w:sz w:val="24"/>
          </w:rPr>
          <w:t> </w:t>
        </w:r>
        <w:r>
          <w:rPr>
            <w:color w:val="334155"/>
            <w:sz w:val="24"/>
          </w:rPr>
          <w:t>specified</w:t>
        </w:r>
        <w:r>
          <w:rPr>
            <w:color w:val="334155"/>
            <w:spacing w:val="40"/>
            <w:sz w:val="24"/>
          </w:rPr>
          <w:t> </w:t>
        </w:r>
        <w:r>
          <w:rPr>
            <w:color w:val="334155"/>
            <w:sz w:val="24"/>
          </w:rPr>
          <w:t>text</w:t>
        </w:r>
        <w:r>
          <w:rPr>
            <w:color w:val="334155"/>
            <w:spacing w:val="40"/>
            <w:sz w:val="24"/>
          </w:rPr>
          <w:t> </w:t>
        </w:r>
        <w:r>
          <w:rPr>
            <w:color w:val="334155"/>
            <w:sz w:val="24"/>
          </w:rPr>
          <w:t>string</w:t>
        </w:r>
        <w:r>
          <w:rPr>
            <w:color w:val="334155"/>
            <w:spacing w:val="40"/>
            <w:sz w:val="24"/>
          </w:rPr>
          <w:t> </w:t>
        </w:r>
        <w:r>
          <w:rPr>
            <w:color w:val="334155"/>
            <w:sz w:val="24"/>
          </w:rPr>
          <w:t>was</w:t>
        </w:r>
        <w:r>
          <w:rPr>
            <w:color w:val="334155"/>
            <w:spacing w:val="40"/>
            <w:sz w:val="24"/>
          </w:rPr>
          <w:t> </w:t>
        </w:r>
        <w:r>
          <w:rPr>
            <w:color w:val="334155"/>
            <w:sz w:val="24"/>
          </w:rPr>
          <w:t>NOT FOUND anywhere in the page; FALSE if it was found.</w:t>
        </w:r>
      </w:hyperlink>
    </w:p>
    <w:p>
      <w:pPr>
        <w:spacing w:after="0" w:line="256" w:lineRule="auto"/>
        <w:jc w:val="left"/>
        <w:rPr>
          <w:sz w:val="24"/>
        </w:rPr>
        <w:sectPr>
          <w:pgSz w:w="12240" w:h="15840"/>
          <w:pgMar w:top="1420" w:bottom="280" w:left="60" w:right="240"/>
        </w:sectPr>
      </w:pPr>
    </w:p>
    <w:p>
      <w:pPr>
        <w:pStyle w:val="ListParagraph"/>
        <w:numPr>
          <w:ilvl w:val="0"/>
          <w:numId w:val="14"/>
        </w:numPr>
        <w:tabs>
          <w:tab w:pos="615" w:val="left" w:leader="none"/>
        </w:tabs>
        <w:spacing w:line="240" w:lineRule="auto" w:before="80" w:after="0"/>
        <w:ind w:left="614" w:right="0" w:hanging="392"/>
        <w:jc w:val="left"/>
        <w:rPr>
          <w:b/>
          <w:sz w:val="24"/>
        </w:rPr>
      </w:pPr>
      <w:hyperlink w:history="true" w:anchor="_bookmark23">
        <w:bookmarkStart w:name="_bookmark71" w:id="76"/>
        <w:bookmarkEnd w:id="76"/>
        <w:r>
          <w:rPr>
            <w:b/>
            <w:color w:val="334155"/>
            <w:sz w:val="24"/>
          </w:rPr>
          <w:t>H</w:t>
        </w:r>
        <w:r>
          <w:rPr>
            <w:b/>
            <w:color w:val="334155"/>
            <w:sz w:val="24"/>
          </w:rPr>
          <w:t>ow</w:t>
        </w:r>
        <w:r>
          <w:rPr>
            <w:b/>
            <w:color w:val="334155"/>
            <w:spacing w:val="-1"/>
            <w:sz w:val="24"/>
          </w:rPr>
          <w:t> </w:t>
        </w:r>
        <w:r>
          <w:rPr>
            <w:b/>
            <w:color w:val="334155"/>
            <w:sz w:val="24"/>
          </w:rPr>
          <w:t>do</w:t>
        </w:r>
        <w:r>
          <w:rPr>
            <w:b/>
            <w:color w:val="334155"/>
            <w:spacing w:val="-1"/>
            <w:sz w:val="24"/>
          </w:rPr>
          <w:t> </w:t>
        </w:r>
        <w:r>
          <w:rPr>
            <w:b/>
            <w:color w:val="334155"/>
            <w:sz w:val="24"/>
          </w:rPr>
          <w:t>you</w:t>
        </w:r>
        <w:r>
          <w:rPr>
            <w:b/>
            <w:color w:val="334155"/>
            <w:spacing w:val="-1"/>
            <w:sz w:val="24"/>
          </w:rPr>
          <w:t> </w:t>
        </w:r>
        <w:r>
          <w:rPr>
            <w:b/>
            <w:color w:val="334155"/>
            <w:sz w:val="24"/>
          </w:rPr>
          <w:t>find a text</w:t>
        </w:r>
        <w:r>
          <w:rPr>
            <w:b/>
            <w:color w:val="334155"/>
            <w:spacing w:val="-1"/>
            <w:sz w:val="24"/>
          </w:rPr>
          <w:t> </w:t>
        </w:r>
        <w:r>
          <w:rPr>
            <w:b/>
            <w:color w:val="334155"/>
            <w:sz w:val="24"/>
          </w:rPr>
          <w:t>in</w:t>
        </w:r>
        <w:r>
          <w:rPr>
            <w:b/>
            <w:color w:val="334155"/>
            <w:spacing w:val="-2"/>
            <w:sz w:val="24"/>
          </w:rPr>
          <w:t> </w:t>
        </w:r>
        <w:r>
          <w:rPr>
            <w:b/>
            <w:color w:val="334155"/>
            <w:sz w:val="24"/>
          </w:rPr>
          <w:t>a</w:t>
        </w:r>
        <w:r>
          <w:rPr>
            <w:b/>
            <w:color w:val="334155"/>
            <w:spacing w:val="1"/>
            <w:sz w:val="24"/>
          </w:rPr>
          <w:t> </w:t>
        </w:r>
        <w:r>
          <w:rPr>
            <w:b/>
            <w:color w:val="334155"/>
            <w:spacing w:val="-2"/>
            <w:sz w:val="24"/>
          </w:rPr>
          <w:t>webpage?</w:t>
        </w:r>
      </w:hyperlink>
    </w:p>
    <w:p>
      <w:pPr>
        <w:spacing w:before="23"/>
        <w:ind w:left="943" w:right="0" w:firstLine="0"/>
        <w:jc w:val="left"/>
        <w:rPr>
          <w:sz w:val="24"/>
        </w:rPr>
      </w:pPr>
      <w:hyperlink w:history="true" w:anchor="_bookmark23">
        <w:r>
          <w:rPr>
            <w:color w:val="334155"/>
            <w:sz w:val="24"/>
          </w:rPr>
          <w:t>//tagname[contains(text(),’text’)]</w:t>
        </w:r>
        <w:r>
          <w:rPr>
            <w:color w:val="334155"/>
            <w:spacing w:val="-9"/>
            <w:sz w:val="24"/>
          </w:rPr>
          <w:t> </w:t>
        </w:r>
        <w:r>
          <w:rPr>
            <w:color w:val="334155"/>
            <w:sz w:val="24"/>
          </w:rPr>
          <w:t>contains</w:t>
        </w:r>
        <w:r>
          <w:rPr>
            <w:color w:val="334155"/>
            <w:spacing w:val="-8"/>
            <w:sz w:val="24"/>
          </w:rPr>
          <w:t> </w:t>
        </w:r>
        <w:r>
          <w:rPr>
            <w:color w:val="334155"/>
            <w:sz w:val="24"/>
          </w:rPr>
          <w:t>certain</w:t>
        </w:r>
        <w:r>
          <w:rPr>
            <w:color w:val="334155"/>
            <w:spacing w:val="-7"/>
            <w:sz w:val="24"/>
          </w:rPr>
          <w:t> </w:t>
        </w:r>
        <w:r>
          <w:rPr>
            <w:color w:val="334155"/>
            <w:spacing w:val="-4"/>
            <w:sz w:val="24"/>
          </w:rPr>
          <w:t>test</w:t>
        </w:r>
      </w:hyperlink>
    </w:p>
    <w:p>
      <w:pPr>
        <w:spacing w:before="21"/>
        <w:ind w:left="943" w:right="0" w:firstLine="0"/>
        <w:jc w:val="left"/>
        <w:rPr>
          <w:sz w:val="24"/>
        </w:rPr>
      </w:pPr>
      <w:hyperlink w:history="true" w:anchor="_bookmark23">
        <w:r>
          <w:rPr>
            <w:color w:val="334155"/>
            <w:sz w:val="24"/>
          </w:rPr>
          <w:t>//tagname[.=’text’]</w:t>
        </w:r>
        <w:r>
          <w:rPr>
            <w:color w:val="334155"/>
            <w:spacing w:val="-7"/>
            <w:sz w:val="24"/>
          </w:rPr>
          <w:t> </w:t>
        </w:r>
        <w:r>
          <w:rPr>
            <w:color w:val="334155"/>
            <w:sz w:val="24"/>
          </w:rPr>
          <w:t>contains</w:t>
        </w:r>
        <w:r>
          <w:rPr>
            <w:color w:val="334155"/>
            <w:spacing w:val="-4"/>
            <w:sz w:val="24"/>
          </w:rPr>
          <w:t> </w:t>
        </w:r>
        <w:r>
          <w:rPr>
            <w:color w:val="334155"/>
            <w:sz w:val="24"/>
          </w:rPr>
          <w:t>exact</w:t>
        </w:r>
        <w:r>
          <w:rPr>
            <w:color w:val="334155"/>
            <w:spacing w:val="-3"/>
            <w:sz w:val="24"/>
          </w:rPr>
          <w:t> </w:t>
        </w:r>
        <w:r>
          <w:rPr>
            <w:color w:val="334155"/>
            <w:sz w:val="24"/>
          </w:rPr>
          <w:t>text</w:t>
        </w:r>
        <w:r>
          <w:rPr>
            <w:color w:val="334155"/>
            <w:spacing w:val="-3"/>
            <w:sz w:val="24"/>
          </w:rPr>
          <w:t> </w:t>
        </w:r>
        <w:r>
          <w:rPr>
            <w:color w:val="334155"/>
            <w:sz w:val="24"/>
          </w:rPr>
          <w:t>sometimes</w:t>
        </w:r>
        <w:r>
          <w:rPr>
            <w:color w:val="334155"/>
            <w:spacing w:val="-3"/>
            <w:sz w:val="24"/>
          </w:rPr>
          <w:t> </w:t>
        </w:r>
        <w:r>
          <w:rPr>
            <w:color w:val="334155"/>
            <w:sz w:val="24"/>
          </w:rPr>
          <w:t>doesn't</w:t>
        </w:r>
        <w:r>
          <w:rPr>
            <w:color w:val="334155"/>
            <w:spacing w:val="-3"/>
            <w:sz w:val="24"/>
          </w:rPr>
          <w:t> </w:t>
        </w:r>
        <w:r>
          <w:rPr>
            <w:color w:val="334155"/>
            <w:sz w:val="24"/>
          </w:rPr>
          <w:t>work</w:t>
        </w:r>
        <w:r>
          <w:rPr>
            <w:color w:val="334155"/>
            <w:spacing w:val="-5"/>
            <w:sz w:val="24"/>
          </w:rPr>
          <w:t> </w:t>
        </w:r>
        <w:r>
          <w:rPr>
            <w:color w:val="334155"/>
            <w:spacing w:val="-2"/>
            <w:sz w:val="24"/>
          </w:rPr>
          <w:t>Selenium</w:t>
        </w:r>
      </w:hyperlink>
    </w:p>
    <w:p>
      <w:pPr>
        <w:spacing w:after="0"/>
        <w:jc w:val="left"/>
        <w:rPr>
          <w:sz w:val="24"/>
        </w:rPr>
        <w:sectPr>
          <w:pgSz w:w="12240" w:h="15840"/>
          <w:pgMar w:top="1420" w:bottom="280" w:left="60" w:right="240"/>
        </w:sectPr>
      </w:pPr>
    </w:p>
    <w:p>
      <w:pPr>
        <w:pStyle w:val="ListParagraph"/>
        <w:numPr>
          <w:ilvl w:val="0"/>
          <w:numId w:val="14"/>
        </w:numPr>
        <w:tabs>
          <w:tab w:pos="615" w:val="left" w:leader="none"/>
        </w:tabs>
        <w:spacing w:line="240" w:lineRule="auto" w:before="80" w:after="0"/>
        <w:ind w:left="614" w:right="0" w:hanging="392"/>
        <w:jc w:val="left"/>
        <w:rPr>
          <w:b/>
          <w:sz w:val="24"/>
        </w:rPr>
      </w:pPr>
      <w:hyperlink w:history="true" w:anchor="_bookmark23">
        <w:bookmarkStart w:name="_bookmark72" w:id="77"/>
        <w:bookmarkEnd w:id="77"/>
        <w:r>
          <w:rPr>
            <w:b/>
            <w:color w:val="334155"/>
            <w:sz w:val="24"/>
          </w:rPr>
          <w:t>H</w:t>
        </w:r>
        <w:r>
          <w:rPr>
            <w:b/>
            <w:color w:val="334155"/>
            <w:sz w:val="24"/>
          </w:rPr>
          <w:t>ow</w:t>
        </w:r>
        <w:r>
          <w:rPr>
            <w:b/>
            <w:color w:val="334155"/>
            <w:spacing w:val="-1"/>
            <w:sz w:val="24"/>
          </w:rPr>
          <w:t> </w:t>
        </w:r>
        <w:r>
          <w:rPr>
            <w:b/>
            <w:color w:val="334155"/>
            <w:sz w:val="24"/>
          </w:rPr>
          <w:t>to handle</w:t>
        </w:r>
        <w:r>
          <w:rPr>
            <w:b/>
            <w:color w:val="334155"/>
            <w:spacing w:val="-2"/>
            <w:sz w:val="24"/>
          </w:rPr>
          <w:t> </w:t>
        </w:r>
        <w:r>
          <w:rPr>
            <w:b/>
            <w:color w:val="334155"/>
            <w:sz w:val="24"/>
          </w:rPr>
          <w:t>Web</w:t>
        </w:r>
        <w:r>
          <w:rPr>
            <w:b/>
            <w:color w:val="334155"/>
            <w:spacing w:val="-1"/>
            <w:sz w:val="24"/>
          </w:rPr>
          <w:t> </w:t>
        </w:r>
        <w:r>
          <w:rPr>
            <w:b/>
            <w:color w:val="334155"/>
            <w:spacing w:val="-2"/>
            <w:sz w:val="24"/>
          </w:rPr>
          <w:t>Tables/grid?</w:t>
        </w:r>
      </w:hyperlink>
    </w:p>
    <w:p>
      <w:pPr>
        <w:spacing w:before="23"/>
        <w:ind w:left="943" w:right="0" w:firstLine="0"/>
        <w:jc w:val="left"/>
        <w:rPr>
          <w:sz w:val="24"/>
        </w:rPr>
      </w:pPr>
      <w:hyperlink w:history="true" w:anchor="_bookmark23">
        <w:r>
          <w:rPr>
            <w:color w:val="334155"/>
            <w:sz w:val="24"/>
          </w:rPr>
          <w:t>We</w:t>
        </w:r>
        <w:r>
          <w:rPr>
            <w:color w:val="334155"/>
            <w:spacing w:val="-2"/>
            <w:sz w:val="24"/>
          </w:rPr>
          <w:t> </w:t>
        </w:r>
        <w:r>
          <w:rPr>
            <w:color w:val="334155"/>
            <w:sz w:val="24"/>
          </w:rPr>
          <w:t>use</w:t>
        </w:r>
        <w:r>
          <w:rPr>
            <w:color w:val="334155"/>
            <w:spacing w:val="-1"/>
            <w:sz w:val="24"/>
          </w:rPr>
          <w:t> </w:t>
        </w:r>
        <w:r>
          <w:rPr>
            <w:color w:val="334155"/>
            <w:sz w:val="24"/>
          </w:rPr>
          <w:t>xpath</w:t>
        </w:r>
        <w:r>
          <w:rPr>
            <w:color w:val="334155"/>
            <w:spacing w:val="-2"/>
            <w:sz w:val="24"/>
          </w:rPr>
          <w:t> </w:t>
        </w:r>
        <w:r>
          <w:rPr>
            <w:color w:val="334155"/>
            <w:sz w:val="24"/>
          </w:rPr>
          <w:t>for</w:t>
        </w:r>
        <w:r>
          <w:rPr>
            <w:color w:val="334155"/>
            <w:spacing w:val="-2"/>
            <w:sz w:val="24"/>
          </w:rPr>
          <w:t> </w:t>
        </w:r>
        <w:r>
          <w:rPr>
            <w:color w:val="334155"/>
            <w:sz w:val="24"/>
          </w:rPr>
          <w:t>tables:</w:t>
        </w:r>
        <w:r>
          <w:rPr>
            <w:color w:val="334155"/>
            <w:spacing w:val="-2"/>
            <w:sz w:val="24"/>
          </w:rPr>
          <w:t> table/tbody/tr[1]/td[1]</w:t>
        </w:r>
      </w:hyperlink>
    </w:p>
    <w:p>
      <w:pPr>
        <w:spacing w:before="21"/>
        <w:ind w:left="943" w:right="0" w:firstLine="0"/>
        <w:jc w:val="left"/>
        <w:rPr>
          <w:sz w:val="24"/>
        </w:rPr>
      </w:pPr>
      <w:hyperlink w:history="true" w:anchor="_bookmark23">
        <w:r>
          <w:rPr>
            <w:color w:val="334155"/>
            <w:sz w:val="24"/>
          </w:rPr>
          <w:t>Table</w:t>
        </w:r>
        <w:r>
          <w:rPr>
            <w:color w:val="334155"/>
            <w:spacing w:val="-2"/>
            <w:sz w:val="24"/>
          </w:rPr>
          <w:t> </w:t>
        </w:r>
        <w:r>
          <w:rPr>
            <w:color w:val="334155"/>
            <w:sz w:val="24"/>
          </w:rPr>
          <w:t>tag</w:t>
        </w:r>
        <w:r>
          <w:rPr>
            <w:color w:val="334155"/>
            <w:spacing w:val="-3"/>
            <w:sz w:val="24"/>
          </w:rPr>
          <w:t> </w:t>
        </w:r>
        <w:r>
          <w:rPr>
            <w:color w:val="334155"/>
            <w:sz w:val="24"/>
          </w:rPr>
          <w:t>used for</w:t>
        </w:r>
        <w:r>
          <w:rPr>
            <w:color w:val="334155"/>
            <w:spacing w:val="-2"/>
            <w:sz w:val="24"/>
          </w:rPr>
          <w:t> </w:t>
        </w:r>
        <w:r>
          <w:rPr>
            <w:color w:val="334155"/>
            <w:sz w:val="24"/>
          </w:rPr>
          <w:t>table</w:t>
        </w:r>
        <w:r>
          <w:rPr>
            <w:color w:val="334155"/>
            <w:spacing w:val="-1"/>
            <w:sz w:val="24"/>
          </w:rPr>
          <w:t> </w:t>
        </w:r>
        <w:r>
          <w:rPr>
            <w:color w:val="334155"/>
            <w:sz w:val="24"/>
          </w:rPr>
          <w:t>data</w:t>
        </w:r>
        <w:r>
          <w:rPr>
            <w:color w:val="334155"/>
            <w:spacing w:val="-1"/>
            <w:sz w:val="24"/>
          </w:rPr>
          <w:t> </w:t>
        </w:r>
        <w:r>
          <w:rPr>
            <w:color w:val="334155"/>
            <w:sz w:val="24"/>
          </w:rPr>
          <w:t>is</w:t>
        </w:r>
        <w:r>
          <w:rPr>
            <w:color w:val="334155"/>
            <w:spacing w:val="-2"/>
            <w:sz w:val="24"/>
          </w:rPr>
          <w:t> </w:t>
        </w:r>
        <w:r>
          <w:rPr>
            <w:color w:val="334155"/>
            <w:sz w:val="24"/>
          </w:rPr>
          <w:t>arranged</w:t>
        </w:r>
        <w:r>
          <w:rPr>
            <w:color w:val="334155"/>
            <w:spacing w:val="-3"/>
            <w:sz w:val="24"/>
          </w:rPr>
          <w:t> </w:t>
        </w:r>
        <w:r>
          <w:rPr>
            <w:color w:val="334155"/>
            <w:sz w:val="24"/>
          </w:rPr>
          <w:t>in</w:t>
        </w:r>
        <w:r>
          <w:rPr>
            <w:color w:val="334155"/>
            <w:spacing w:val="-1"/>
            <w:sz w:val="24"/>
          </w:rPr>
          <w:t> </w:t>
        </w:r>
        <w:r>
          <w:rPr>
            <w:color w:val="334155"/>
            <w:sz w:val="24"/>
          </w:rPr>
          <w:t>a</w:t>
        </w:r>
        <w:r>
          <w:rPr>
            <w:color w:val="334155"/>
            <w:spacing w:val="-1"/>
            <w:sz w:val="24"/>
          </w:rPr>
          <w:t> </w:t>
        </w:r>
        <w:r>
          <w:rPr>
            <w:color w:val="334155"/>
            <w:sz w:val="24"/>
          </w:rPr>
          <w:t>grid </w:t>
        </w:r>
        <w:r>
          <w:rPr>
            <w:color w:val="334155"/>
            <w:spacing w:val="-2"/>
            <w:sz w:val="24"/>
          </w:rPr>
          <w:t>format</w:t>
        </w:r>
      </w:hyperlink>
    </w:p>
    <w:p>
      <w:pPr>
        <w:spacing w:line="256" w:lineRule="auto" w:before="24"/>
        <w:ind w:left="223" w:right="2923" w:firstLine="720"/>
        <w:jc w:val="left"/>
        <w:rPr>
          <w:sz w:val="24"/>
        </w:rPr>
      </w:pPr>
      <w:hyperlink w:history="true" w:anchor="_bookmark23">
        <w:r>
          <w:rPr>
            <w:color w:val="334155"/>
            <w:sz w:val="24"/>
          </w:rPr>
          <w:t>&lt;/tr&gt;</w:t>
        </w:r>
        <w:r>
          <w:rPr>
            <w:color w:val="334155"/>
            <w:spacing w:val="-1"/>
            <w:sz w:val="24"/>
          </w:rPr>
          <w:t> </w:t>
        </w:r>
        <w:r>
          <w:rPr>
            <w:color w:val="334155"/>
            <w:sz w:val="24"/>
          </w:rPr>
          <w:t>tr</w:t>
        </w:r>
        <w:r>
          <w:rPr>
            <w:color w:val="334155"/>
            <w:spacing w:val="-1"/>
            <w:sz w:val="24"/>
          </w:rPr>
          <w:t> </w:t>
        </w:r>
        <w:r>
          <w:rPr>
            <w:color w:val="334155"/>
            <w:sz w:val="24"/>
          </w:rPr>
          <w:t>tag</w:t>
        </w:r>
        <w:r>
          <w:rPr>
            <w:color w:val="334155"/>
            <w:spacing w:val="-1"/>
            <w:sz w:val="24"/>
          </w:rPr>
          <w:t> </w:t>
        </w:r>
        <w:r>
          <w:rPr>
            <w:color w:val="334155"/>
            <w:sz w:val="24"/>
          </w:rPr>
          <w:t>used to indicate a row, applies to whole column td tag</w:t>
        </w:r>
        <w:r>
          <w:rPr>
            <w:color w:val="334155"/>
            <w:spacing w:val="-1"/>
            <w:sz w:val="24"/>
          </w:rPr>
          <w:t> </w:t>
        </w:r>
        <w:r>
          <w:rPr>
            <w:color w:val="334155"/>
            <w:sz w:val="24"/>
          </w:rPr>
          <w:t>to indicate a column in a row Example:</w:t>
        </w:r>
      </w:hyperlink>
    </w:p>
    <w:p>
      <w:pPr>
        <w:spacing w:line="259" w:lineRule="auto" w:before="5"/>
        <w:ind w:left="223" w:right="2923" w:firstLine="720"/>
        <w:jc w:val="left"/>
        <w:rPr>
          <w:sz w:val="24"/>
        </w:rPr>
      </w:pPr>
      <w:hyperlink w:history="true" w:anchor="_bookmark23">
        <w:r>
          <w:rPr>
            <w:color w:val="334155"/>
            <w:sz w:val="24"/>
          </w:rPr>
          <w:t>Some tables have tbody Used to indicate the data of the table, usually does not include column names ( th )</w:t>
        </w:r>
      </w:hyperlink>
    </w:p>
    <w:p>
      <w:pPr>
        <w:spacing w:after="0" w:line="259" w:lineRule="auto"/>
        <w:jc w:val="left"/>
        <w:rPr>
          <w:sz w:val="24"/>
        </w:rPr>
        <w:sectPr>
          <w:pgSz w:w="12240" w:h="15840"/>
          <w:pgMar w:top="1420" w:bottom="280" w:left="60" w:right="240"/>
        </w:sectPr>
      </w:pPr>
    </w:p>
    <w:p>
      <w:pPr>
        <w:pStyle w:val="ListParagraph"/>
        <w:numPr>
          <w:ilvl w:val="0"/>
          <w:numId w:val="15"/>
        </w:numPr>
        <w:tabs>
          <w:tab w:pos="670" w:val="left" w:leader="none"/>
        </w:tabs>
        <w:spacing w:line="259" w:lineRule="auto" w:before="80" w:after="0"/>
        <w:ind w:left="223" w:right="2926" w:firstLine="0"/>
        <w:jc w:val="left"/>
        <w:rPr>
          <w:b/>
          <w:sz w:val="24"/>
        </w:rPr>
      </w:pPr>
      <w:hyperlink w:history="true" w:anchor="_bookmark23">
        <w:bookmarkStart w:name="_bookmark73" w:id="78"/>
        <w:bookmarkEnd w:id="78"/>
        <w:r>
          <w:rPr>
            <w:b/>
            <w:color w:val="334155"/>
            <w:sz w:val="24"/>
          </w:rPr>
          <w:t>H</w:t>
        </w:r>
        <w:r>
          <w:rPr>
            <w:b/>
            <w:color w:val="334155"/>
            <w:sz w:val="24"/>
          </w:rPr>
          <w:t>ow</w:t>
        </w:r>
        <w:r>
          <w:rPr>
            <w:b/>
            <w:color w:val="334155"/>
            <w:spacing w:val="40"/>
            <w:sz w:val="24"/>
          </w:rPr>
          <w:t> </w:t>
        </w:r>
        <w:r>
          <w:rPr>
            <w:b/>
            <w:color w:val="334155"/>
            <w:sz w:val="24"/>
          </w:rPr>
          <w:t>do</w:t>
        </w:r>
        <w:r>
          <w:rPr>
            <w:b/>
            <w:color w:val="334155"/>
            <w:spacing w:val="40"/>
            <w:sz w:val="24"/>
          </w:rPr>
          <w:t> </w:t>
        </w:r>
        <w:r>
          <w:rPr>
            <w:b/>
            <w:color w:val="334155"/>
            <w:sz w:val="24"/>
          </w:rPr>
          <w:t>you</w:t>
        </w:r>
        <w:r>
          <w:rPr>
            <w:b/>
            <w:color w:val="334155"/>
            <w:spacing w:val="40"/>
            <w:sz w:val="24"/>
          </w:rPr>
          <w:t> </w:t>
        </w:r>
        <w:r>
          <w:rPr>
            <w:b/>
            <w:color w:val="334155"/>
            <w:sz w:val="24"/>
          </w:rPr>
          <w:t>make</w:t>
        </w:r>
        <w:r>
          <w:rPr>
            <w:b/>
            <w:color w:val="334155"/>
            <w:spacing w:val="40"/>
            <w:sz w:val="24"/>
          </w:rPr>
          <w:t> </w:t>
        </w:r>
        <w:r>
          <w:rPr>
            <w:b/>
            <w:color w:val="334155"/>
            <w:sz w:val="24"/>
          </w:rPr>
          <w:t>sure</w:t>
        </w:r>
        <w:r>
          <w:rPr>
            <w:b/>
            <w:color w:val="334155"/>
            <w:spacing w:val="40"/>
            <w:sz w:val="24"/>
          </w:rPr>
          <w:t> </w:t>
        </w:r>
        <w:r>
          <w:rPr>
            <w:b/>
            <w:color w:val="334155"/>
            <w:sz w:val="24"/>
          </w:rPr>
          <w:t>that</w:t>
        </w:r>
        <w:r>
          <w:rPr>
            <w:b/>
            <w:color w:val="334155"/>
            <w:spacing w:val="40"/>
            <w:sz w:val="24"/>
          </w:rPr>
          <w:t> </w:t>
        </w:r>
        <w:r>
          <w:rPr>
            <w:b/>
            <w:color w:val="334155"/>
            <w:sz w:val="24"/>
          </w:rPr>
          <w:t>all</w:t>
        </w:r>
        <w:r>
          <w:rPr>
            <w:b/>
            <w:color w:val="334155"/>
            <w:spacing w:val="40"/>
            <w:sz w:val="24"/>
          </w:rPr>
          <w:t> </w:t>
        </w:r>
        <w:r>
          <w:rPr>
            <w:b/>
            <w:color w:val="334155"/>
            <w:sz w:val="24"/>
          </w:rPr>
          <w:t>you</w:t>
        </w:r>
        <w:r>
          <w:rPr>
            <w:b/>
            <w:color w:val="334155"/>
            <w:spacing w:val="40"/>
            <w:sz w:val="24"/>
          </w:rPr>
          <w:t> </w:t>
        </w:r>
        <w:r>
          <w:rPr>
            <w:b/>
            <w:color w:val="334155"/>
            <w:sz w:val="24"/>
          </w:rPr>
          <w:t>team</w:t>
        </w:r>
        <w:r>
          <w:rPr>
            <w:b/>
            <w:color w:val="334155"/>
            <w:spacing w:val="40"/>
            <w:sz w:val="24"/>
          </w:rPr>
          <w:t> </w:t>
        </w:r>
        <w:r>
          <w:rPr>
            <w:b/>
            <w:color w:val="334155"/>
            <w:sz w:val="24"/>
          </w:rPr>
          <w:t>members</w:t>
        </w:r>
        <w:r>
          <w:rPr>
            <w:b/>
            <w:color w:val="334155"/>
            <w:spacing w:val="40"/>
            <w:sz w:val="24"/>
          </w:rPr>
          <w:t> </w:t>
        </w:r>
        <w:r>
          <w:rPr>
            <w:b/>
            <w:color w:val="334155"/>
            <w:sz w:val="24"/>
          </w:rPr>
          <w:t>are</w:t>
        </w:r>
        <w:r>
          <w:rPr>
            <w:b/>
            <w:color w:val="334155"/>
            <w:spacing w:val="40"/>
            <w:sz w:val="24"/>
          </w:rPr>
          <w:t> </w:t>
        </w:r>
        <w:r>
          <w:rPr>
            <w:b/>
            <w:color w:val="334155"/>
            <w:sz w:val="24"/>
          </w:rPr>
          <w:t>using</w:t>
        </w:r>
        <w:r>
          <w:rPr>
            <w:b/>
            <w:color w:val="334155"/>
            <w:spacing w:val="40"/>
            <w:sz w:val="24"/>
          </w:rPr>
          <w:t> </w:t>
        </w:r>
        <w:r>
          <w:rPr>
            <w:b/>
            <w:color w:val="334155"/>
            <w:sz w:val="24"/>
          </w:rPr>
          <w:t>the</w:t>
        </w:r>
        <w:r>
          <w:rPr>
            <w:b/>
            <w:color w:val="334155"/>
            <w:spacing w:val="40"/>
            <w:sz w:val="24"/>
          </w:rPr>
          <w:t> </w:t>
        </w:r>
        <w:r>
          <w:rPr>
            <w:b/>
            <w:color w:val="334155"/>
            <w:sz w:val="24"/>
          </w:rPr>
          <w:t>same Selenium version?</w:t>
        </w:r>
      </w:hyperlink>
    </w:p>
    <w:p>
      <w:pPr>
        <w:spacing w:line="259" w:lineRule="auto" w:before="0"/>
        <w:ind w:left="223" w:right="2923" w:firstLine="720"/>
        <w:jc w:val="left"/>
        <w:rPr>
          <w:sz w:val="24"/>
        </w:rPr>
      </w:pPr>
      <w:hyperlink w:history="true" w:anchor="_bookmark23">
        <w:r>
          <w:rPr>
            <w:color w:val="334155"/>
            <w:sz w:val="24"/>
          </w:rPr>
          <w:t>As</w:t>
        </w:r>
        <w:r>
          <w:rPr>
            <w:color w:val="334155"/>
            <w:spacing w:val="-5"/>
            <w:sz w:val="24"/>
          </w:rPr>
          <w:t> </w:t>
        </w:r>
        <w:r>
          <w:rPr>
            <w:color w:val="334155"/>
            <w:sz w:val="24"/>
          </w:rPr>
          <w:t>a</w:t>
        </w:r>
        <w:r>
          <w:rPr>
            <w:color w:val="334155"/>
            <w:spacing w:val="-5"/>
            <w:sz w:val="24"/>
          </w:rPr>
          <w:t> </w:t>
        </w:r>
        <w:r>
          <w:rPr>
            <w:color w:val="334155"/>
            <w:sz w:val="24"/>
          </w:rPr>
          <w:t>team,</w:t>
        </w:r>
        <w:r>
          <w:rPr>
            <w:color w:val="334155"/>
            <w:spacing w:val="-4"/>
            <w:sz w:val="24"/>
          </w:rPr>
          <w:t> </w:t>
        </w:r>
        <w:r>
          <w:rPr>
            <w:color w:val="334155"/>
            <w:sz w:val="24"/>
          </w:rPr>
          <w:t>we</w:t>
        </w:r>
        <w:r>
          <w:rPr>
            <w:color w:val="334155"/>
            <w:spacing w:val="-4"/>
            <w:sz w:val="24"/>
          </w:rPr>
          <w:t> </w:t>
        </w:r>
        <w:r>
          <w:rPr>
            <w:color w:val="334155"/>
            <w:sz w:val="24"/>
          </w:rPr>
          <w:t>can</w:t>
        </w:r>
        <w:r>
          <w:rPr>
            <w:color w:val="334155"/>
            <w:spacing w:val="-5"/>
            <w:sz w:val="24"/>
          </w:rPr>
          <w:t> </w:t>
        </w:r>
        <w:r>
          <w:rPr>
            <w:color w:val="334155"/>
            <w:sz w:val="24"/>
          </w:rPr>
          <w:t>utilize</w:t>
        </w:r>
        <w:r>
          <w:rPr>
            <w:color w:val="334155"/>
            <w:spacing w:val="-4"/>
            <w:sz w:val="24"/>
          </w:rPr>
          <w:t> </w:t>
        </w:r>
        <w:r>
          <w:rPr>
            <w:color w:val="334155"/>
            <w:sz w:val="24"/>
          </w:rPr>
          <w:t>Maven,</w:t>
        </w:r>
        <w:r>
          <w:rPr>
            <w:color w:val="334155"/>
            <w:spacing w:val="-4"/>
            <w:sz w:val="24"/>
          </w:rPr>
          <w:t> </w:t>
        </w:r>
        <w:r>
          <w:rPr>
            <w:color w:val="334155"/>
            <w:sz w:val="24"/>
          </w:rPr>
          <w:t>which</w:t>
        </w:r>
        <w:r>
          <w:rPr>
            <w:color w:val="334155"/>
            <w:spacing w:val="-5"/>
            <w:sz w:val="24"/>
          </w:rPr>
          <w:t> </w:t>
        </w:r>
        <w:r>
          <w:rPr>
            <w:color w:val="334155"/>
            <w:sz w:val="24"/>
          </w:rPr>
          <w:t>gives</w:t>
        </w:r>
        <w:r>
          <w:rPr>
            <w:color w:val="334155"/>
            <w:spacing w:val="-5"/>
            <w:sz w:val="24"/>
          </w:rPr>
          <w:t> </w:t>
        </w:r>
        <w:r>
          <w:rPr>
            <w:color w:val="334155"/>
            <w:sz w:val="24"/>
          </w:rPr>
          <w:t>version</w:t>
        </w:r>
        <w:r>
          <w:rPr>
            <w:color w:val="334155"/>
            <w:spacing w:val="-5"/>
            <w:sz w:val="24"/>
          </w:rPr>
          <w:t> </w:t>
        </w:r>
        <w:r>
          <w:rPr>
            <w:color w:val="334155"/>
            <w:sz w:val="24"/>
          </w:rPr>
          <w:t>and</w:t>
        </w:r>
        <w:r>
          <w:rPr>
            <w:color w:val="334155"/>
            <w:spacing w:val="-4"/>
            <w:sz w:val="24"/>
          </w:rPr>
          <w:t> </w:t>
        </w:r>
        <w:r>
          <w:rPr>
            <w:color w:val="334155"/>
            <w:sz w:val="24"/>
          </w:rPr>
          <w:t>build</w:t>
        </w:r>
        <w:r>
          <w:rPr>
            <w:color w:val="334155"/>
            <w:spacing w:val="-4"/>
            <w:sz w:val="24"/>
          </w:rPr>
          <w:t> </w:t>
        </w:r>
        <w:r>
          <w:rPr>
            <w:color w:val="334155"/>
            <w:sz w:val="24"/>
          </w:rPr>
          <w:t>control</w:t>
        </w:r>
        <w:r>
          <w:rPr>
            <w:color w:val="334155"/>
            <w:spacing w:val="-5"/>
            <w:sz w:val="24"/>
          </w:rPr>
          <w:t> </w:t>
        </w:r>
        <w:r>
          <w:rPr>
            <w:color w:val="334155"/>
            <w:sz w:val="24"/>
          </w:rPr>
          <w:t>for</w:t>
        </w:r>
        <w:r>
          <w:rPr>
            <w:color w:val="334155"/>
            <w:spacing w:val="-6"/>
            <w:sz w:val="24"/>
          </w:rPr>
          <w:t> </w:t>
        </w:r>
        <w:r>
          <w:rPr>
            <w:color w:val="334155"/>
            <w:sz w:val="24"/>
          </w:rPr>
          <w:t>team perspective. We have the same version in pom.xml file.</w:t>
        </w:r>
      </w:hyperlink>
    </w:p>
    <w:p>
      <w:pPr>
        <w:spacing w:after="0" w:line="259" w:lineRule="auto"/>
        <w:jc w:val="left"/>
        <w:rPr>
          <w:sz w:val="24"/>
        </w:rPr>
        <w:sectPr>
          <w:pgSz w:w="12240" w:h="15840"/>
          <w:pgMar w:top="1420" w:bottom="280" w:left="60" w:right="240"/>
        </w:sectPr>
      </w:pPr>
    </w:p>
    <w:p>
      <w:pPr>
        <w:pStyle w:val="ListParagraph"/>
        <w:numPr>
          <w:ilvl w:val="0"/>
          <w:numId w:val="15"/>
        </w:numPr>
        <w:tabs>
          <w:tab w:pos="615" w:val="left" w:leader="none"/>
        </w:tabs>
        <w:spacing w:line="240" w:lineRule="auto" w:before="84" w:after="0"/>
        <w:ind w:left="614" w:right="0" w:hanging="392"/>
        <w:jc w:val="left"/>
        <w:rPr>
          <w:b/>
          <w:sz w:val="24"/>
        </w:rPr>
      </w:pPr>
      <w:hyperlink w:history="true" w:anchor="_bookmark22">
        <w:bookmarkStart w:name="_bookmark74" w:id="79"/>
        <w:bookmarkEnd w:id="79"/>
        <w:r>
          <w:rPr>
            <w:b/>
            <w:color w:val="334155"/>
            <w:sz w:val="24"/>
          </w:rPr>
          <w:t>W</w:t>
        </w:r>
        <w:r>
          <w:rPr>
            <w:b/>
            <w:color w:val="334155"/>
            <w:sz w:val="24"/>
          </w:rPr>
          <w:t>hat</w:t>
        </w:r>
        <w:r>
          <w:rPr>
            <w:b/>
            <w:color w:val="334155"/>
            <w:spacing w:val="-1"/>
            <w:sz w:val="24"/>
          </w:rPr>
          <w:t> </w:t>
        </w:r>
        <w:r>
          <w:rPr>
            <w:b/>
            <w:color w:val="334155"/>
            <w:sz w:val="24"/>
          </w:rPr>
          <w:t>is</w:t>
        </w:r>
        <w:r>
          <w:rPr>
            <w:b/>
            <w:color w:val="334155"/>
            <w:spacing w:val="-2"/>
            <w:sz w:val="24"/>
          </w:rPr>
          <w:t> </w:t>
        </w:r>
        <w:r>
          <w:rPr>
            <w:b/>
            <w:color w:val="334155"/>
            <w:sz w:val="24"/>
          </w:rPr>
          <w:t>effective</w:t>
        </w:r>
        <w:r>
          <w:rPr>
            <w:b/>
            <w:color w:val="334155"/>
            <w:spacing w:val="-2"/>
            <w:sz w:val="24"/>
          </w:rPr>
          <w:t> POM.xml?</w:t>
        </w:r>
      </w:hyperlink>
    </w:p>
    <w:p>
      <w:pPr>
        <w:spacing w:line="259" w:lineRule="auto" w:before="21"/>
        <w:ind w:left="223" w:right="2923" w:firstLine="720"/>
        <w:jc w:val="left"/>
        <w:rPr>
          <w:sz w:val="24"/>
        </w:rPr>
      </w:pPr>
      <w:hyperlink w:history="true" w:anchor="_bookmark22">
        <w:r>
          <w:rPr>
            <w:color w:val="334155"/>
            <w:sz w:val="24"/>
          </w:rPr>
          <w:t>The Effective POM does not exist on your filesystem per se, it's generated on- the-fly whenever your run a Maven build.</w:t>
        </w:r>
      </w:hyperlink>
    </w:p>
    <w:p>
      <w:pPr>
        <w:spacing w:after="0" w:line="259" w:lineRule="auto"/>
        <w:jc w:val="left"/>
        <w:rPr>
          <w:sz w:val="24"/>
        </w:rPr>
        <w:sectPr>
          <w:pgSz w:w="12240" w:h="15840"/>
          <w:pgMar w:top="1720" w:bottom="280" w:left="60" w:right="240"/>
        </w:sectPr>
      </w:pPr>
    </w:p>
    <w:p>
      <w:pPr>
        <w:pStyle w:val="BodyText"/>
        <w:spacing w:before="11"/>
        <w:rPr>
          <w:sz w:val="15"/>
        </w:rPr>
      </w:pPr>
    </w:p>
    <w:p>
      <w:pPr>
        <w:pStyle w:val="ListParagraph"/>
        <w:numPr>
          <w:ilvl w:val="0"/>
          <w:numId w:val="15"/>
        </w:numPr>
        <w:tabs>
          <w:tab w:pos="615" w:val="left" w:leader="none"/>
        </w:tabs>
        <w:spacing w:line="240" w:lineRule="auto" w:before="100" w:after="0"/>
        <w:ind w:left="614" w:right="0" w:hanging="392"/>
        <w:jc w:val="both"/>
        <w:rPr>
          <w:b/>
          <w:sz w:val="24"/>
        </w:rPr>
      </w:pPr>
      <w:hyperlink w:history="true" w:anchor="_bookmark22">
        <w:bookmarkStart w:name="_bookmark75" w:id="80"/>
        <w:bookmarkEnd w:id="80"/>
        <w:r>
          <w:rPr>
            <w:b/>
            <w:color w:val="334155"/>
            <w:sz w:val="24"/>
          </w:rPr>
          <w:t>W</w:t>
        </w:r>
        <w:r>
          <w:rPr>
            <w:b/>
            <w:color w:val="334155"/>
            <w:sz w:val="24"/>
          </w:rPr>
          <w:t>hat</w:t>
        </w:r>
        <w:r>
          <w:rPr>
            <w:b/>
            <w:color w:val="334155"/>
            <w:spacing w:val="-3"/>
            <w:sz w:val="24"/>
          </w:rPr>
          <w:t> </w:t>
        </w:r>
        <w:r>
          <w:rPr>
            <w:b/>
            <w:color w:val="334155"/>
            <w:sz w:val="24"/>
          </w:rPr>
          <w:t>is</w:t>
        </w:r>
        <w:r>
          <w:rPr>
            <w:b/>
            <w:color w:val="334155"/>
            <w:spacing w:val="-1"/>
            <w:sz w:val="24"/>
          </w:rPr>
          <w:t> </w:t>
        </w:r>
        <w:r>
          <w:rPr>
            <w:b/>
            <w:color w:val="334155"/>
            <w:sz w:val="24"/>
          </w:rPr>
          <w:t>a dependency</w:t>
        </w:r>
        <w:r>
          <w:rPr>
            <w:b/>
            <w:color w:val="334155"/>
            <w:spacing w:val="-3"/>
            <w:sz w:val="24"/>
          </w:rPr>
          <w:t> </w:t>
        </w:r>
        <w:r>
          <w:rPr>
            <w:b/>
            <w:color w:val="334155"/>
            <w:sz w:val="24"/>
          </w:rPr>
          <w:t>and</w:t>
        </w:r>
        <w:r>
          <w:rPr>
            <w:b/>
            <w:color w:val="334155"/>
            <w:spacing w:val="-1"/>
            <w:sz w:val="24"/>
          </w:rPr>
          <w:t> </w:t>
        </w:r>
        <w:r>
          <w:rPr>
            <w:b/>
            <w:color w:val="334155"/>
            <w:sz w:val="24"/>
          </w:rPr>
          <w:t>how</w:t>
        </w:r>
        <w:r>
          <w:rPr>
            <w:b/>
            <w:color w:val="334155"/>
            <w:spacing w:val="-1"/>
            <w:sz w:val="24"/>
          </w:rPr>
          <w:t> </w:t>
        </w:r>
        <w:r>
          <w:rPr>
            <w:b/>
            <w:color w:val="334155"/>
            <w:sz w:val="24"/>
          </w:rPr>
          <w:t>do</w:t>
        </w:r>
        <w:r>
          <w:rPr>
            <w:b/>
            <w:color w:val="334155"/>
            <w:spacing w:val="-1"/>
            <w:sz w:val="24"/>
          </w:rPr>
          <w:t> </w:t>
        </w:r>
        <w:r>
          <w:rPr>
            <w:b/>
            <w:color w:val="334155"/>
            <w:sz w:val="24"/>
          </w:rPr>
          <w:t>you</w:t>
        </w:r>
        <w:r>
          <w:rPr>
            <w:b/>
            <w:color w:val="334155"/>
            <w:spacing w:val="-2"/>
            <w:sz w:val="24"/>
          </w:rPr>
          <w:t> </w:t>
        </w:r>
        <w:r>
          <w:rPr>
            <w:b/>
            <w:color w:val="334155"/>
            <w:sz w:val="24"/>
          </w:rPr>
          <w:t>handle</w:t>
        </w:r>
        <w:r>
          <w:rPr>
            <w:b/>
            <w:color w:val="334155"/>
            <w:spacing w:val="-2"/>
            <w:sz w:val="24"/>
          </w:rPr>
          <w:t> </w:t>
        </w:r>
        <w:r>
          <w:rPr>
            <w:b/>
            <w:color w:val="334155"/>
            <w:sz w:val="24"/>
          </w:rPr>
          <w:t>them</w:t>
        </w:r>
        <w:r>
          <w:rPr>
            <w:b/>
            <w:color w:val="334155"/>
            <w:spacing w:val="-1"/>
            <w:sz w:val="24"/>
          </w:rPr>
          <w:t> </w:t>
        </w:r>
        <w:r>
          <w:rPr>
            <w:b/>
            <w:color w:val="334155"/>
            <w:sz w:val="24"/>
          </w:rPr>
          <w:t>in</w:t>
        </w:r>
        <w:r>
          <w:rPr>
            <w:b/>
            <w:color w:val="334155"/>
            <w:spacing w:val="-2"/>
            <w:sz w:val="24"/>
          </w:rPr>
          <w:t> </w:t>
        </w:r>
        <w:r>
          <w:rPr>
            <w:b/>
            <w:color w:val="334155"/>
            <w:sz w:val="24"/>
          </w:rPr>
          <w:t>your</w:t>
        </w:r>
        <w:r>
          <w:rPr>
            <w:b/>
            <w:color w:val="334155"/>
            <w:spacing w:val="-2"/>
            <w:sz w:val="24"/>
          </w:rPr>
          <w:t> framework?</w:t>
        </w:r>
      </w:hyperlink>
    </w:p>
    <w:p>
      <w:pPr>
        <w:spacing w:line="259" w:lineRule="auto" w:before="23"/>
        <w:ind w:left="223" w:right="2925" w:firstLine="720"/>
        <w:jc w:val="both"/>
        <w:rPr>
          <w:sz w:val="24"/>
        </w:rPr>
      </w:pPr>
      <w:hyperlink w:history="true" w:anchor="_bookmark22">
        <w:r>
          <w:rPr>
            <w:color w:val="334155"/>
            <w:sz w:val="24"/>
          </w:rPr>
          <w:t>Dependency</w:t>
        </w:r>
        <w:r>
          <w:rPr>
            <w:color w:val="334155"/>
            <w:spacing w:val="-14"/>
            <w:sz w:val="24"/>
          </w:rPr>
          <w:t> </w:t>
        </w:r>
        <w:r>
          <w:rPr>
            <w:color w:val="334155"/>
            <w:sz w:val="24"/>
          </w:rPr>
          <w:t>is</w:t>
        </w:r>
        <w:r>
          <w:rPr>
            <w:color w:val="334155"/>
            <w:spacing w:val="-13"/>
            <w:sz w:val="24"/>
          </w:rPr>
          <w:t> </w:t>
        </w:r>
        <w:r>
          <w:rPr>
            <w:color w:val="334155"/>
            <w:sz w:val="24"/>
          </w:rPr>
          <w:t>just</w:t>
        </w:r>
        <w:r>
          <w:rPr>
            <w:color w:val="334155"/>
            <w:spacing w:val="-13"/>
            <w:sz w:val="24"/>
          </w:rPr>
          <w:t> </w:t>
        </w:r>
        <w:r>
          <w:rPr>
            <w:color w:val="334155"/>
            <w:sz w:val="24"/>
          </w:rPr>
          <w:t>a</w:t>
        </w:r>
        <w:r>
          <w:rPr>
            <w:color w:val="334155"/>
            <w:spacing w:val="-13"/>
            <w:sz w:val="24"/>
          </w:rPr>
          <w:t> </w:t>
        </w:r>
        <w:r>
          <w:rPr>
            <w:color w:val="334155"/>
            <w:sz w:val="24"/>
          </w:rPr>
          <w:t>Jar</w:t>
        </w:r>
        <w:r>
          <w:rPr>
            <w:color w:val="334155"/>
            <w:spacing w:val="-14"/>
            <w:sz w:val="24"/>
          </w:rPr>
          <w:t> </w:t>
        </w:r>
        <w:r>
          <w:rPr>
            <w:color w:val="334155"/>
            <w:sz w:val="24"/>
          </w:rPr>
          <w:t>file</w:t>
        </w:r>
        <w:r>
          <w:rPr>
            <w:color w:val="334155"/>
            <w:spacing w:val="-13"/>
            <w:sz w:val="24"/>
          </w:rPr>
          <w:t> </w:t>
        </w:r>
        <w:r>
          <w:rPr>
            <w:color w:val="334155"/>
            <w:sz w:val="24"/>
          </w:rPr>
          <w:t>which</w:t>
        </w:r>
        <w:r>
          <w:rPr>
            <w:color w:val="334155"/>
            <w:spacing w:val="-13"/>
            <w:sz w:val="24"/>
          </w:rPr>
          <w:t> </w:t>
        </w:r>
        <w:r>
          <w:rPr>
            <w:color w:val="334155"/>
            <w:sz w:val="24"/>
          </w:rPr>
          <w:t>will</w:t>
        </w:r>
        <w:r>
          <w:rPr>
            <w:color w:val="334155"/>
            <w:spacing w:val="-13"/>
            <w:sz w:val="24"/>
          </w:rPr>
          <w:t> </w:t>
        </w:r>
        <w:r>
          <w:rPr>
            <w:color w:val="334155"/>
            <w:sz w:val="24"/>
          </w:rPr>
          <w:t>be</w:t>
        </w:r>
        <w:r>
          <w:rPr>
            <w:color w:val="334155"/>
            <w:spacing w:val="-13"/>
            <w:sz w:val="24"/>
          </w:rPr>
          <w:t> </w:t>
        </w:r>
        <w:r>
          <w:rPr>
            <w:color w:val="334155"/>
            <w:sz w:val="24"/>
          </w:rPr>
          <w:t>added</w:t>
        </w:r>
        <w:r>
          <w:rPr>
            <w:color w:val="334155"/>
            <w:spacing w:val="-14"/>
            <w:sz w:val="24"/>
          </w:rPr>
          <w:t> </w:t>
        </w:r>
        <w:r>
          <w:rPr>
            <w:color w:val="334155"/>
            <w:sz w:val="24"/>
          </w:rPr>
          <w:t>to</w:t>
        </w:r>
        <w:r>
          <w:rPr>
            <w:color w:val="334155"/>
            <w:spacing w:val="-13"/>
            <w:sz w:val="24"/>
          </w:rPr>
          <w:t> </w:t>
        </w:r>
        <w:r>
          <w:rPr>
            <w:color w:val="334155"/>
            <w:sz w:val="24"/>
          </w:rPr>
          <w:t>the</w:t>
        </w:r>
        <w:r>
          <w:rPr>
            <w:color w:val="334155"/>
            <w:spacing w:val="-13"/>
            <w:sz w:val="24"/>
          </w:rPr>
          <w:t> </w:t>
        </w:r>
        <w:r>
          <w:rPr>
            <w:color w:val="334155"/>
            <w:sz w:val="24"/>
          </w:rPr>
          <w:t>classpath</w:t>
        </w:r>
        <w:r>
          <w:rPr>
            <w:color w:val="334155"/>
            <w:spacing w:val="-13"/>
            <w:sz w:val="24"/>
          </w:rPr>
          <w:t> </w:t>
        </w:r>
        <w:r>
          <w:rPr>
            <w:color w:val="334155"/>
            <w:sz w:val="24"/>
          </w:rPr>
          <w:t>while</w:t>
        </w:r>
        <w:r>
          <w:rPr>
            <w:color w:val="334155"/>
            <w:spacing w:val="-13"/>
            <w:sz w:val="24"/>
          </w:rPr>
          <w:t> </w:t>
        </w:r>
        <w:r>
          <w:rPr>
            <w:color w:val="334155"/>
            <w:sz w:val="24"/>
          </w:rPr>
          <w:t>executing the tasks. I update the dependencies in the POM.xml. I am using dependencies in my framework because of compatibility issues.</w:t>
        </w:r>
      </w:hyperlink>
    </w:p>
    <w:p>
      <w:pPr>
        <w:spacing w:line="256" w:lineRule="auto" w:before="1"/>
        <w:ind w:left="223" w:right="2925" w:firstLine="720"/>
        <w:jc w:val="both"/>
        <w:rPr>
          <w:sz w:val="24"/>
        </w:rPr>
      </w:pPr>
      <w:hyperlink w:history="true" w:anchor="_bookmark22">
        <w:r>
          <w:rPr>
            <w:color w:val="334155"/>
            <w:sz w:val="24"/>
          </w:rPr>
          <w:t>For example, if the Selenium WebDriver version which I have integrated to my framework is not supportive, I can simply update the dependency file version.</w:t>
        </w:r>
      </w:hyperlink>
    </w:p>
    <w:p>
      <w:pPr>
        <w:spacing w:after="0" w:line="256" w:lineRule="auto"/>
        <w:jc w:val="both"/>
        <w:rPr>
          <w:sz w:val="24"/>
        </w:rPr>
        <w:sectPr>
          <w:pgSz w:w="12240" w:h="15840"/>
          <w:pgMar w:top="1820" w:bottom="280" w:left="60" w:right="240"/>
        </w:sectPr>
      </w:pPr>
    </w:p>
    <w:p>
      <w:pPr>
        <w:pStyle w:val="ListParagraph"/>
        <w:numPr>
          <w:ilvl w:val="0"/>
          <w:numId w:val="15"/>
        </w:numPr>
        <w:tabs>
          <w:tab w:pos="615" w:val="left" w:leader="none"/>
        </w:tabs>
        <w:spacing w:line="240" w:lineRule="auto" w:before="84" w:after="0"/>
        <w:ind w:left="614" w:right="0" w:hanging="392"/>
        <w:jc w:val="both"/>
        <w:rPr>
          <w:b/>
          <w:sz w:val="24"/>
        </w:rPr>
      </w:pPr>
      <w:hyperlink w:history="true" w:anchor="_bookmark22">
        <w:bookmarkStart w:name="_bookmark76" w:id="81"/>
        <w:bookmarkEnd w:id="81"/>
        <w:r>
          <w:rPr>
            <w:b/>
            <w:color w:val="334155"/>
            <w:sz w:val="24"/>
          </w:rPr>
          <w:t>W</w:t>
        </w:r>
        <w:r>
          <w:rPr>
            <w:b/>
            <w:color w:val="334155"/>
            <w:sz w:val="24"/>
          </w:rPr>
          <w:t>hat</w:t>
        </w:r>
        <w:r>
          <w:rPr>
            <w:b/>
            <w:color w:val="334155"/>
            <w:spacing w:val="-3"/>
            <w:sz w:val="24"/>
          </w:rPr>
          <w:t> </w:t>
        </w:r>
        <w:r>
          <w:rPr>
            <w:b/>
            <w:color w:val="334155"/>
            <w:sz w:val="24"/>
          </w:rPr>
          <w:t>is</w:t>
        </w:r>
        <w:r>
          <w:rPr>
            <w:b/>
            <w:color w:val="334155"/>
            <w:spacing w:val="-2"/>
            <w:sz w:val="24"/>
          </w:rPr>
          <w:t> </w:t>
        </w:r>
        <w:r>
          <w:rPr>
            <w:b/>
            <w:color w:val="334155"/>
            <w:sz w:val="24"/>
          </w:rPr>
          <w:t>a</w:t>
        </w:r>
        <w:r>
          <w:rPr>
            <w:b/>
            <w:color w:val="334155"/>
            <w:spacing w:val="-1"/>
            <w:sz w:val="24"/>
          </w:rPr>
          <w:t> </w:t>
        </w:r>
        <w:r>
          <w:rPr>
            <w:b/>
            <w:color w:val="334155"/>
            <w:sz w:val="24"/>
          </w:rPr>
          <w:t>plugin?</w:t>
        </w:r>
        <w:r>
          <w:rPr>
            <w:b/>
            <w:color w:val="334155"/>
            <w:spacing w:val="-2"/>
            <w:sz w:val="24"/>
          </w:rPr>
          <w:t> </w:t>
        </w:r>
        <w:r>
          <w:rPr>
            <w:b/>
            <w:color w:val="334155"/>
            <w:sz w:val="24"/>
          </w:rPr>
          <w:t>How</w:t>
        </w:r>
        <w:r>
          <w:rPr>
            <w:b/>
            <w:color w:val="334155"/>
            <w:spacing w:val="-2"/>
            <w:sz w:val="24"/>
          </w:rPr>
          <w:t> </w:t>
        </w:r>
        <w:r>
          <w:rPr>
            <w:b/>
            <w:color w:val="334155"/>
            <w:sz w:val="24"/>
          </w:rPr>
          <w:t>do</w:t>
        </w:r>
        <w:r>
          <w:rPr>
            <w:b/>
            <w:color w:val="334155"/>
            <w:spacing w:val="-2"/>
            <w:sz w:val="24"/>
          </w:rPr>
          <w:t> </w:t>
        </w:r>
        <w:r>
          <w:rPr>
            <w:b/>
            <w:color w:val="334155"/>
            <w:sz w:val="24"/>
          </w:rPr>
          <w:t>you</w:t>
        </w:r>
        <w:r>
          <w:rPr>
            <w:b/>
            <w:color w:val="334155"/>
            <w:spacing w:val="-1"/>
            <w:sz w:val="24"/>
          </w:rPr>
          <w:t> </w:t>
        </w:r>
        <w:r>
          <w:rPr>
            <w:b/>
            <w:color w:val="334155"/>
            <w:sz w:val="24"/>
          </w:rPr>
          <w:t>add</w:t>
        </w:r>
        <w:r>
          <w:rPr>
            <w:b/>
            <w:color w:val="334155"/>
            <w:spacing w:val="-2"/>
            <w:sz w:val="24"/>
          </w:rPr>
          <w:t> </w:t>
        </w:r>
        <w:r>
          <w:rPr>
            <w:b/>
            <w:color w:val="334155"/>
            <w:sz w:val="24"/>
          </w:rPr>
          <w:t>plugins</w:t>
        </w:r>
        <w:r>
          <w:rPr>
            <w:b/>
            <w:color w:val="334155"/>
            <w:spacing w:val="-2"/>
            <w:sz w:val="24"/>
          </w:rPr>
          <w:t> </w:t>
        </w:r>
        <w:r>
          <w:rPr>
            <w:b/>
            <w:color w:val="334155"/>
            <w:sz w:val="24"/>
          </w:rPr>
          <w:t>in</w:t>
        </w:r>
        <w:r>
          <w:rPr>
            <w:b/>
            <w:color w:val="334155"/>
            <w:spacing w:val="-2"/>
            <w:sz w:val="24"/>
          </w:rPr>
          <w:t> Maven?</w:t>
        </w:r>
      </w:hyperlink>
    </w:p>
    <w:p>
      <w:pPr>
        <w:spacing w:line="259" w:lineRule="auto" w:before="21"/>
        <w:ind w:left="223" w:right="2925" w:firstLine="720"/>
        <w:jc w:val="both"/>
        <w:rPr>
          <w:sz w:val="24"/>
        </w:rPr>
      </w:pPr>
      <w:hyperlink w:history="true" w:anchor="_bookmark22">
        <w:r>
          <w:rPr>
            <w:color w:val="334155"/>
            <w:sz w:val="24"/>
          </w:rPr>
          <w:t>Maven</w:t>
        </w:r>
        <w:r>
          <w:rPr>
            <w:color w:val="334155"/>
            <w:spacing w:val="-1"/>
            <w:sz w:val="24"/>
          </w:rPr>
          <w:t> </w:t>
        </w:r>
        <w:r>
          <w:rPr>
            <w:color w:val="334155"/>
            <w:sz w:val="24"/>
          </w:rPr>
          <w:t>is</w:t>
        </w:r>
        <w:r>
          <w:rPr>
            <w:color w:val="334155"/>
            <w:spacing w:val="-1"/>
            <w:sz w:val="24"/>
          </w:rPr>
          <w:t> </w:t>
        </w:r>
        <w:r>
          <w:rPr>
            <w:color w:val="334155"/>
            <w:sz w:val="24"/>
          </w:rPr>
          <w:t>a</w:t>
        </w:r>
        <w:r>
          <w:rPr>
            <w:color w:val="334155"/>
            <w:spacing w:val="-3"/>
            <w:sz w:val="24"/>
          </w:rPr>
          <w:t> </w:t>
        </w:r>
        <w:r>
          <w:rPr>
            <w:color w:val="334155"/>
            <w:sz w:val="24"/>
          </w:rPr>
          <w:t>plugin</w:t>
        </w:r>
        <w:r>
          <w:rPr>
            <w:color w:val="334155"/>
            <w:spacing w:val="-1"/>
            <w:sz w:val="24"/>
          </w:rPr>
          <w:t> </w:t>
        </w:r>
        <w:r>
          <w:rPr>
            <w:color w:val="334155"/>
            <w:sz w:val="24"/>
          </w:rPr>
          <w:t>execution</w:t>
        </w:r>
        <w:r>
          <w:rPr>
            <w:color w:val="334155"/>
            <w:spacing w:val="-1"/>
            <w:sz w:val="24"/>
          </w:rPr>
          <w:t> </w:t>
        </w:r>
        <w:r>
          <w:rPr>
            <w:color w:val="334155"/>
            <w:sz w:val="24"/>
          </w:rPr>
          <w:t>framework, where every</w:t>
        </w:r>
        <w:r>
          <w:rPr>
            <w:color w:val="334155"/>
            <w:spacing w:val="-2"/>
            <w:sz w:val="24"/>
          </w:rPr>
          <w:t> </w:t>
        </w:r>
        <w:r>
          <w:rPr>
            <w:color w:val="334155"/>
            <w:sz w:val="24"/>
          </w:rPr>
          <w:t>task</w:t>
        </w:r>
        <w:r>
          <w:rPr>
            <w:color w:val="334155"/>
            <w:spacing w:val="-2"/>
            <w:sz w:val="24"/>
          </w:rPr>
          <w:t> </w:t>
        </w:r>
        <w:r>
          <w:rPr>
            <w:color w:val="334155"/>
            <w:sz w:val="24"/>
          </w:rPr>
          <w:t>is</w:t>
        </w:r>
        <w:r>
          <w:rPr>
            <w:color w:val="334155"/>
            <w:spacing w:val="-1"/>
            <w:sz w:val="24"/>
          </w:rPr>
          <w:t> </w:t>
        </w:r>
        <w:r>
          <w:rPr>
            <w:color w:val="334155"/>
            <w:sz w:val="24"/>
          </w:rPr>
          <w:t>done</w:t>
        </w:r>
        <w:r>
          <w:rPr>
            <w:color w:val="334155"/>
            <w:spacing w:val="-1"/>
            <w:sz w:val="24"/>
          </w:rPr>
          <w:t> </w:t>
        </w:r>
        <w:r>
          <w:rPr>
            <w:color w:val="334155"/>
            <w:sz w:val="24"/>
          </w:rPr>
          <w:t>by</w:t>
        </w:r>
        <w:r>
          <w:rPr>
            <w:color w:val="334155"/>
            <w:spacing w:val="-2"/>
            <w:sz w:val="24"/>
          </w:rPr>
          <w:t> </w:t>
        </w:r>
        <w:r>
          <w:rPr>
            <w:color w:val="334155"/>
            <w:sz w:val="24"/>
          </w:rPr>
          <w:t>plugins. A plugin generally provides a set of goals, which can be executed. Maven Plugins are generally used to:</w:t>
        </w:r>
      </w:hyperlink>
    </w:p>
    <w:p>
      <w:pPr>
        <w:spacing w:line="259" w:lineRule="auto" w:before="1"/>
        <w:ind w:left="943" w:right="9054" w:firstLine="0"/>
        <w:jc w:val="left"/>
        <w:rPr>
          <w:i/>
          <w:sz w:val="24"/>
        </w:rPr>
      </w:pPr>
      <w:hyperlink w:history="true" w:anchor="_bookmark22">
        <w:r>
          <w:rPr>
            <w:i/>
            <w:color w:val="334155"/>
            <w:sz w:val="24"/>
          </w:rPr>
          <w:t>create jar file</w:t>
        </w:r>
        <w:r>
          <w:rPr>
            <w:i/>
            <w:color w:val="334155"/>
            <w:sz w:val="24"/>
          </w:rPr>
          <w:t> create war file compile code files unit</w:t>
        </w:r>
        <w:r>
          <w:rPr>
            <w:i/>
            <w:color w:val="334155"/>
            <w:spacing w:val="-13"/>
            <w:sz w:val="24"/>
          </w:rPr>
          <w:t> </w:t>
        </w:r>
        <w:r>
          <w:rPr>
            <w:i/>
            <w:color w:val="334155"/>
            <w:sz w:val="24"/>
          </w:rPr>
          <w:t>testing</w:t>
        </w:r>
        <w:r>
          <w:rPr>
            <w:i/>
            <w:color w:val="334155"/>
            <w:spacing w:val="-13"/>
            <w:sz w:val="24"/>
          </w:rPr>
          <w:t> </w:t>
        </w:r>
        <w:r>
          <w:rPr>
            <w:i/>
            <w:color w:val="334155"/>
            <w:sz w:val="24"/>
          </w:rPr>
          <w:t>of</w:t>
        </w:r>
        <w:r>
          <w:rPr>
            <w:i/>
            <w:color w:val="334155"/>
            <w:spacing w:val="-13"/>
            <w:sz w:val="24"/>
          </w:rPr>
          <w:t> </w:t>
        </w:r>
        <w:r>
          <w:rPr>
            <w:i/>
            <w:color w:val="334155"/>
            <w:sz w:val="24"/>
          </w:rPr>
          <w:t>code</w:t>
        </w:r>
      </w:hyperlink>
    </w:p>
    <w:p>
      <w:pPr>
        <w:spacing w:line="259" w:lineRule="auto" w:before="0"/>
        <w:ind w:left="943" w:right="7731" w:firstLine="0"/>
        <w:jc w:val="left"/>
        <w:rPr>
          <w:i/>
          <w:sz w:val="24"/>
        </w:rPr>
      </w:pPr>
      <w:hyperlink w:history="true" w:anchor="_bookmark22">
        <w:r>
          <w:rPr>
            <w:i/>
            <w:color w:val="334155"/>
            <w:sz w:val="24"/>
          </w:rPr>
          <w:t>create</w:t>
        </w:r>
        <w:r>
          <w:rPr>
            <w:i/>
            <w:color w:val="334155"/>
            <w:spacing w:val="-14"/>
            <w:sz w:val="24"/>
          </w:rPr>
          <w:t> </w:t>
        </w:r>
        <w:r>
          <w:rPr>
            <w:i/>
            <w:color w:val="334155"/>
            <w:sz w:val="24"/>
          </w:rPr>
          <w:t>project</w:t>
        </w:r>
        <w:r>
          <w:rPr>
            <w:i/>
            <w:color w:val="334155"/>
            <w:spacing w:val="-13"/>
            <w:sz w:val="24"/>
          </w:rPr>
          <w:t> </w:t>
        </w:r>
        <w:r>
          <w:rPr>
            <w:i/>
            <w:color w:val="334155"/>
            <w:sz w:val="24"/>
          </w:rPr>
          <w:t>documentation</w:t>
        </w:r>
        <w:r>
          <w:rPr>
            <w:i/>
            <w:color w:val="334155"/>
            <w:sz w:val="24"/>
          </w:rPr>
          <w:t> create project reports</w:t>
        </w:r>
      </w:hyperlink>
    </w:p>
    <w:p>
      <w:pPr>
        <w:spacing w:after="0" w:line="259" w:lineRule="auto"/>
        <w:jc w:val="left"/>
        <w:rPr>
          <w:sz w:val="24"/>
        </w:rPr>
        <w:sectPr>
          <w:pgSz w:w="12240" w:h="15840"/>
          <w:pgMar w:top="1720" w:bottom="280" w:left="60" w:right="240"/>
        </w:sectPr>
      </w:pPr>
    </w:p>
    <w:p>
      <w:pPr>
        <w:pStyle w:val="BodyText"/>
        <w:spacing w:before="11"/>
        <w:rPr>
          <w:i/>
          <w:sz w:val="15"/>
        </w:rPr>
      </w:pPr>
    </w:p>
    <w:p>
      <w:pPr>
        <w:pStyle w:val="ListParagraph"/>
        <w:numPr>
          <w:ilvl w:val="0"/>
          <w:numId w:val="15"/>
        </w:numPr>
        <w:tabs>
          <w:tab w:pos="615" w:val="left" w:leader="none"/>
        </w:tabs>
        <w:spacing w:line="240" w:lineRule="auto" w:before="100" w:after="0"/>
        <w:ind w:left="614" w:right="0" w:hanging="392"/>
        <w:jc w:val="left"/>
        <w:rPr>
          <w:b/>
          <w:sz w:val="24"/>
        </w:rPr>
      </w:pPr>
      <w:hyperlink w:history="true" w:anchor="_bookmark22">
        <w:bookmarkStart w:name="_bookmark77" w:id="82"/>
        <w:bookmarkEnd w:id="82"/>
        <w:r>
          <w:rPr>
            <w:b/>
            <w:color w:val="334155"/>
            <w:sz w:val="24"/>
          </w:rPr>
          <w:t>H</w:t>
        </w:r>
        <w:r>
          <w:rPr>
            <w:b/>
            <w:color w:val="334155"/>
            <w:sz w:val="24"/>
          </w:rPr>
          <w:t>ow</w:t>
        </w:r>
        <w:r>
          <w:rPr>
            <w:b/>
            <w:color w:val="334155"/>
            <w:spacing w:val="-2"/>
            <w:sz w:val="24"/>
          </w:rPr>
          <w:t> </w:t>
        </w:r>
        <w:r>
          <w:rPr>
            <w:b/>
            <w:color w:val="334155"/>
            <w:sz w:val="24"/>
          </w:rPr>
          <w:t>do</w:t>
        </w:r>
        <w:r>
          <w:rPr>
            <w:b/>
            <w:color w:val="334155"/>
            <w:spacing w:val="-1"/>
            <w:sz w:val="24"/>
          </w:rPr>
          <w:t> </w:t>
        </w:r>
        <w:r>
          <w:rPr>
            <w:b/>
            <w:color w:val="334155"/>
            <w:sz w:val="24"/>
          </w:rPr>
          <w:t>you</w:t>
        </w:r>
        <w:r>
          <w:rPr>
            <w:b/>
            <w:color w:val="334155"/>
            <w:spacing w:val="-2"/>
            <w:sz w:val="24"/>
          </w:rPr>
          <w:t> </w:t>
        </w:r>
        <w:r>
          <w:rPr>
            <w:b/>
            <w:color w:val="334155"/>
            <w:sz w:val="24"/>
          </w:rPr>
          <w:t>press</w:t>
        </w:r>
        <w:r>
          <w:rPr>
            <w:b/>
            <w:color w:val="334155"/>
            <w:spacing w:val="-1"/>
            <w:sz w:val="24"/>
          </w:rPr>
          <w:t> </w:t>
        </w:r>
        <w:r>
          <w:rPr>
            <w:b/>
            <w:color w:val="334155"/>
            <w:sz w:val="24"/>
          </w:rPr>
          <w:t>enter</w:t>
        </w:r>
        <w:r>
          <w:rPr>
            <w:b/>
            <w:color w:val="334155"/>
            <w:spacing w:val="-2"/>
            <w:sz w:val="24"/>
          </w:rPr>
          <w:t> </w:t>
        </w:r>
        <w:r>
          <w:rPr>
            <w:b/>
            <w:color w:val="334155"/>
            <w:sz w:val="24"/>
          </w:rPr>
          <w:t>in</w:t>
        </w:r>
        <w:r>
          <w:rPr>
            <w:b/>
            <w:color w:val="334155"/>
            <w:spacing w:val="-2"/>
            <w:sz w:val="24"/>
          </w:rPr>
          <w:t> selenium?</w:t>
        </w:r>
      </w:hyperlink>
    </w:p>
    <w:p>
      <w:pPr>
        <w:pStyle w:val="ListParagraph"/>
        <w:numPr>
          <w:ilvl w:val="1"/>
          <w:numId w:val="15"/>
        </w:numPr>
        <w:tabs>
          <w:tab w:pos="1172" w:val="left" w:leader="none"/>
        </w:tabs>
        <w:spacing w:line="240" w:lineRule="auto" w:before="23" w:after="0"/>
        <w:ind w:left="1171" w:right="0" w:hanging="229"/>
        <w:jc w:val="left"/>
        <w:rPr>
          <w:i/>
          <w:sz w:val="24"/>
        </w:rPr>
      </w:pPr>
      <w:hyperlink w:history="true" w:anchor="_bookmark22">
        <w:r>
          <w:rPr>
            <w:i/>
            <w:color w:val="334155"/>
            <w:spacing w:val="-2"/>
            <w:sz w:val="24"/>
          </w:rPr>
          <w:t>driver.findElement(By.id("Value")).sendKeys(Keys.RETURN);</w:t>
        </w:r>
      </w:hyperlink>
    </w:p>
    <w:p>
      <w:pPr>
        <w:pStyle w:val="ListParagraph"/>
        <w:numPr>
          <w:ilvl w:val="1"/>
          <w:numId w:val="15"/>
        </w:numPr>
        <w:tabs>
          <w:tab w:pos="1172" w:val="left" w:leader="none"/>
        </w:tabs>
        <w:spacing w:line="240" w:lineRule="auto" w:before="21" w:after="0"/>
        <w:ind w:left="1171" w:right="0" w:hanging="229"/>
        <w:jc w:val="left"/>
        <w:rPr>
          <w:i/>
          <w:sz w:val="24"/>
        </w:rPr>
      </w:pPr>
      <w:hyperlink w:history="true" w:anchor="_bookmark22">
        <w:r>
          <w:rPr>
            <w:i/>
            <w:color w:val="334155"/>
            <w:spacing w:val="-2"/>
            <w:sz w:val="24"/>
          </w:rPr>
          <w:t>driver.findElement(By.id("Value")).sendKeys(Keys.ENTER);</w:t>
        </w:r>
      </w:hyperlink>
    </w:p>
    <w:p>
      <w:pPr>
        <w:spacing w:after="0" w:line="240" w:lineRule="auto"/>
        <w:jc w:val="left"/>
        <w:rPr>
          <w:sz w:val="24"/>
        </w:rPr>
        <w:sectPr>
          <w:pgSz w:w="12240" w:h="15840"/>
          <w:pgMar w:top="1820" w:bottom="280" w:left="60" w:right="240"/>
        </w:sectPr>
      </w:pPr>
    </w:p>
    <w:p>
      <w:pPr>
        <w:pStyle w:val="BodyText"/>
        <w:spacing w:before="11"/>
        <w:rPr>
          <w:i/>
          <w:sz w:val="15"/>
        </w:rPr>
      </w:pPr>
    </w:p>
    <w:p>
      <w:pPr>
        <w:pStyle w:val="ListParagraph"/>
        <w:numPr>
          <w:ilvl w:val="0"/>
          <w:numId w:val="15"/>
        </w:numPr>
        <w:tabs>
          <w:tab w:pos="615" w:val="left" w:leader="none"/>
        </w:tabs>
        <w:spacing w:line="240" w:lineRule="auto" w:before="100" w:after="0"/>
        <w:ind w:left="614" w:right="0" w:hanging="392"/>
        <w:jc w:val="left"/>
        <w:rPr>
          <w:b/>
          <w:sz w:val="24"/>
        </w:rPr>
      </w:pPr>
      <w:hyperlink w:history="true" w:anchor="_bookmark22">
        <w:bookmarkStart w:name="_bookmark78" w:id="83"/>
        <w:bookmarkEnd w:id="83"/>
        <w:r>
          <w:rPr>
            <w:b/>
            <w:color w:val="334155"/>
            <w:sz w:val="24"/>
          </w:rPr>
          <w:t>H</w:t>
        </w:r>
        <w:r>
          <w:rPr>
            <w:b/>
            <w:color w:val="334155"/>
            <w:sz w:val="24"/>
          </w:rPr>
          <w:t>ow</w:t>
        </w:r>
        <w:r>
          <w:rPr>
            <w:b/>
            <w:color w:val="334155"/>
            <w:spacing w:val="-2"/>
            <w:sz w:val="24"/>
          </w:rPr>
          <w:t> </w:t>
        </w:r>
        <w:r>
          <w:rPr>
            <w:b/>
            <w:color w:val="334155"/>
            <w:sz w:val="24"/>
          </w:rPr>
          <w:t>do</w:t>
        </w:r>
        <w:r>
          <w:rPr>
            <w:b/>
            <w:color w:val="334155"/>
            <w:spacing w:val="-1"/>
            <w:sz w:val="24"/>
          </w:rPr>
          <w:t> </w:t>
        </w:r>
        <w:r>
          <w:rPr>
            <w:b/>
            <w:color w:val="334155"/>
            <w:sz w:val="24"/>
          </w:rPr>
          <w:t>you</w:t>
        </w:r>
        <w:r>
          <w:rPr>
            <w:b/>
            <w:color w:val="334155"/>
            <w:spacing w:val="-1"/>
            <w:sz w:val="24"/>
          </w:rPr>
          <w:t> </w:t>
        </w:r>
        <w:r>
          <w:rPr>
            <w:b/>
            <w:color w:val="334155"/>
            <w:sz w:val="24"/>
          </w:rPr>
          <w:t>pass</w:t>
        </w:r>
        <w:r>
          <w:rPr>
            <w:b/>
            <w:color w:val="334155"/>
            <w:spacing w:val="-2"/>
            <w:sz w:val="24"/>
          </w:rPr>
          <w:t> </w:t>
        </w:r>
        <w:r>
          <w:rPr>
            <w:b/>
            <w:color w:val="334155"/>
            <w:sz w:val="24"/>
          </w:rPr>
          <w:t>text</w:t>
        </w:r>
        <w:r>
          <w:rPr>
            <w:b/>
            <w:color w:val="334155"/>
            <w:spacing w:val="-1"/>
            <w:sz w:val="24"/>
          </w:rPr>
          <w:t> </w:t>
        </w:r>
        <w:r>
          <w:rPr>
            <w:b/>
            <w:color w:val="334155"/>
            <w:sz w:val="24"/>
          </w:rPr>
          <w:t>into</w:t>
        </w:r>
        <w:r>
          <w:rPr>
            <w:b/>
            <w:color w:val="334155"/>
            <w:spacing w:val="-1"/>
            <w:sz w:val="24"/>
          </w:rPr>
          <w:t> </w:t>
        </w:r>
        <w:r>
          <w:rPr>
            <w:b/>
            <w:color w:val="334155"/>
            <w:sz w:val="24"/>
          </w:rPr>
          <w:t>a textbox</w:t>
        </w:r>
        <w:r>
          <w:rPr>
            <w:b/>
            <w:color w:val="334155"/>
            <w:spacing w:val="-2"/>
            <w:sz w:val="24"/>
          </w:rPr>
          <w:t> </w:t>
        </w:r>
        <w:r>
          <w:rPr>
            <w:b/>
            <w:color w:val="334155"/>
            <w:sz w:val="24"/>
          </w:rPr>
          <w:t>in</w:t>
        </w:r>
        <w:r>
          <w:rPr>
            <w:b/>
            <w:color w:val="334155"/>
            <w:spacing w:val="-2"/>
            <w:sz w:val="24"/>
          </w:rPr>
          <w:t> </w:t>
        </w:r>
        <w:r>
          <w:rPr>
            <w:b/>
            <w:color w:val="334155"/>
            <w:sz w:val="24"/>
          </w:rPr>
          <w:t>alert pop</w:t>
        </w:r>
        <w:r>
          <w:rPr>
            <w:b/>
            <w:color w:val="334155"/>
            <w:spacing w:val="-1"/>
            <w:sz w:val="24"/>
          </w:rPr>
          <w:t> </w:t>
        </w:r>
        <w:r>
          <w:rPr>
            <w:b/>
            <w:color w:val="334155"/>
            <w:spacing w:val="-5"/>
            <w:sz w:val="24"/>
          </w:rPr>
          <w:t>up?</w:t>
        </w:r>
      </w:hyperlink>
    </w:p>
    <w:p>
      <w:pPr>
        <w:pStyle w:val="ListParagraph"/>
        <w:numPr>
          <w:ilvl w:val="0"/>
          <w:numId w:val="16"/>
        </w:numPr>
        <w:tabs>
          <w:tab w:pos="1860" w:val="left" w:leader="none"/>
        </w:tabs>
        <w:spacing w:line="240" w:lineRule="auto" w:before="23" w:after="0"/>
        <w:ind w:left="1860" w:right="0" w:hanging="197"/>
        <w:jc w:val="left"/>
        <w:rPr>
          <w:i/>
          <w:sz w:val="24"/>
        </w:rPr>
      </w:pPr>
      <w:hyperlink w:history="true" w:anchor="_bookmark22">
        <w:r>
          <w:rPr>
            <w:i/>
            <w:color w:val="334155"/>
            <w:sz w:val="24"/>
          </w:rPr>
          <w:t>Alert</w:t>
        </w:r>
        <w:r>
          <w:rPr>
            <w:i/>
            <w:color w:val="334155"/>
            <w:spacing w:val="-3"/>
            <w:sz w:val="24"/>
          </w:rPr>
          <w:t> </w:t>
        </w:r>
        <w:r>
          <w:rPr>
            <w:i/>
            <w:color w:val="334155"/>
            <w:sz w:val="24"/>
          </w:rPr>
          <w:t>alert</w:t>
        </w:r>
        <w:r>
          <w:rPr>
            <w:i/>
            <w:color w:val="334155"/>
            <w:spacing w:val="1"/>
            <w:sz w:val="24"/>
          </w:rPr>
          <w:t> </w:t>
        </w:r>
        <w:r>
          <w:rPr>
            <w:i/>
            <w:color w:val="334155"/>
            <w:sz w:val="24"/>
          </w:rPr>
          <w:t>= </w:t>
        </w:r>
        <w:r>
          <w:rPr>
            <w:i/>
            <w:color w:val="334155"/>
            <w:spacing w:val="-2"/>
            <w:sz w:val="24"/>
          </w:rPr>
          <w:t>driver.switchTo().alert();</w:t>
        </w:r>
      </w:hyperlink>
    </w:p>
    <w:p>
      <w:pPr>
        <w:pStyle w:val="ListParagraph"/>
        <w:numPr>
          <w:ilvl w:val="0"/>
          <w:numId w:val="16"/>
        </w:numPr>
        <w:tabs>
          <w:tab w:pos="1860" w:val="left" w:leader="none"/>
        </w:tabs>
        <w:spacing w:line="240" w:lineRule="auto" w:before="21" w:after="0"/>
        <w:ind w:left="1860" w:right="0" w:hanging="197"/>
        <w:jc w:val="left"/>
        <w:rPr>
          <w:i/>
          <w:sz w:val="24"/>
        </w:rPr>
      </w:pPr>
      <w:hyperlink w:history="true" w:anchor="_bookmark22">
        <w:r>
          <w:rPr>
            <w:i/>
            <w:color w:val="334155"/>
            <w:spacing w:val="-2"/>
            <w:sz w:val="24"/>
          </w:rPr>
          <w:t>alert().sendKeys("Text");</w:t>
        </w:r>
      </w:hyperlink>
    </w:p>
    <w:p>
      <w:pPr>
        <w:spacing w:after="0" w:line="240" w:lineRule="auto"/>
        <w:jc w:val="left"/>
        <w:rPr>
          <w:sz w:val="24"/>
        </w:rPr>
        <w:sectPr>
          <w:pgSz w:w="12240" w:h="15840"/>
          <w:pgMar w:top="1820" w:bottom="280" w:left="60" w:right="240"/>
        </w:sectPr>
      </w:pPr>
    </w:p>
    <w:p>
      <w:pPr>
        <w:pStyle w:val="BodyText"/>
        <w:spacing w:before="11"/>
        <w:rPr>
          <w:i/>
          <w:sz w:val="15"/>
        </w:rPr>
      </w:pPr>
    </w:p>
    <w:p>
      <w:pPr>
        <w:pStyle w:val="ListParagraph"/>
        <w:numPr>
          <w:ilvl w:val="0"/>
          <w:numId w:val="15"/>
        </w:numPr>
        <w:tabs>
          <w:tab w:pos="615" w:val="left" w:leader="none"/>
        </w:tabs>
        <w:spacing w:line="240" w:lineRule="auto" w:before="100" w:after="0"/>
        <w:ind w:left="614" w:right="0" w:hanging="392"/>
        <w:jc w:val="left"/>
        <w:rPr>
          <w:b/>
          <w:sz w:val="24"/>
        </w:rPr>
      </w:pPr>
      <w:hyperlink w:history="true" w:anchor="_bookmark22">
        <w:bookmarkStart w:name="_bookmark79" w:id="84"/>
        <w:bookmarkEnd w:id="84"/>
        <w:r>
          <w:rPr>
            <w:b/>
            <w:color w:val="334155"/>
            <w:sz w:val="24"/>
          </w:rPr>
          <w:t>H</w:t>
        </w:r>
        <w:r>
          <w:rPr>
            <w:b/>
            <w:color w:val="334155"/>
            <w:sz w:val="24"/>
          </w:rPr>
          <w:t>ow</w:t>
        </w:r>
        <w:r>
          <w:rPr>
            <w:b/>
            <w:color w:val="334155"/>
            <w:spacing w:val="-2"/>
            <w:sz w:val="24"/>
          </w:rPr>
          <w:t> </w:t>
        </w:r>
        <w:r>
          <w:rPr>
            <w:b/>
            <w:color w:val="334155"/>
            <w:sz w:val="24"/>
          </w:rPr>
          <w:t>do</w:t>
        </w:r>
        <w:r>
          <w:rPr>
            <w:b/>
            <w:color w:val="334155"/>
            <w:spacing w:val="-2"/>
            <w:sz w:val="24"/>
          </w:rPr>
          <w:t> </w:t>
        </w:r>
        <w:r>
          <w:rPr>
            <w:b/>
            <w:color w:val="334155"/>
            <w:sz w:val="24"/>
          </w:rPr>
          <w:t>you</w:t>
        </w:r>
        <w:r>
          <w:rPr>
            <w:b/>
            <w:color w:val="334155"/>
            <w:spacing w:val="-1"/>
            <w:sz w:val="24"/>
          </w:rPr>
          <w:t> </w:t>
        </w:r>
        <w:r>
          <w:rPr>
            <w:b/>
            <w:color w:val="334155"/>
            <w:sz w:val="24"/>
          </w:rPr>
          <w:t>double</w:t>
        </w:r>
        <w:r>
          <w:rPr>
            <w:b/>
            <w:color w:val="334155"/>
            <w:spacing w:val="-3"/>
            <w:sz w:val="24"/>
          </w:rPr>
          <w:t> </w:t>
        </w:r>
        <w:r>
          <w:rPr>
            <w:b/>
            <w:color w:val="334155"/>
            <w:sz w:val="24"/>
          </w:rPr>
          <w:t>click</w:t>
        </w:r>
        <w:r>
          <w:rPr>
            <w:b/>
            <w:color w:val="334155"/>
            <w:spacing w:val="-2"/>
            <w:sz w:val="24"/>
          </w:rPr>
          <w:t> </w:t>
        </w:r>
        <w:r>
          <w:rPr>
            <w:b/>
            <w:color w:val="334155"/>
            <w:sz w:val="24"/>
          </w:rPr>
          <w:t>in</w:t>
        </w:r>
        <w:r>
          <w:rPr>
            <w:b/>
            <w:color w:val="334155"/>
            <w:spacing w:val="-2"/>
            <w:sz w:val="24"/>
          </w:rPr>
          <w:t> selenium?</w:t>
        </w:r>
      </w:hyperlink>
    </w:p>
    <w:p>
      <w:pPr>
        <w:pStyle w:val="ListParagraph"/>
        <w:numPr>
          <w:ilvl w:val="0"/>
          <w:numId w:val="17"/>
        </w:numPr>
        <w:tabs>
          <w:tab w:pos="1860" w:val="left" w:leader="none"/>
        </w:tabs>
        <w:spacing w:line="240" w:lineRule="auto" w:before="23" w:after="0"/>
        <w:ind w:left="1860" w:right="0" w:hanging="197"/>
        <w:jc w:val="left"/>
        <w:rPr>
          <w:i/>
          <w:sz w:val="24"/>
        </w:rPr>
      </w:pPr>
      <w:hyperlink w:history="true" w:anchor="_bookmark22">
        <w:r>
          <w:rPr>
            <w:i/>
            <w:color w:val="334155"/>
            <w:sz w:val="24"/>
          </w:rPr>
          <w:t>Actions</w:t>
        </w:r>
        <w:r>
          <w:rPr>
            <w:i/>
            <w:color w:val="334155"/>
            <w:spacing w:val="-2"/>
            <w:sz w:val="24"/>
          </w:rPr>
          <w:t> </w:t>
        </w:r>
        <w:r>
          <w:rPr>
            <w:i/>
            <w:color w:val="334155"/>
            <w:sz w:val="24"/>
          </w:rPr>
          <w:t>actions</w:t>
        </w:r>
        <w:r>
          <w:rPr>
            <w:i/>
            <w:color w:val="334155"/>
            <w:spacing w:val="-2"/>
            <w:sz w:val="24"/>
          </w:rPr>
          <w:t> </w:t>
        </w:r>
        <w:r>
          <w:rPr>
            <w:i/>
            <w:color w:val="334155"/>
            <w:sz w:val="24"/>
          </w:rPr>
          <w:t>=</w:t>
        </w:r>
        <w:r>
          <w:rPr>
            <w:i/>
            <w:color w:val="334155"/>
            <w:spacing w:val="-2"/>
            <w:sz w:val="24"/>
          </w:rPr>
          <w:t> </w:t>
        </w:r>
        <w:r>
          <w:rPr>
            <w:i/>
            <w:color w:val="334155"/>
            <w:sz w:val="24"/>
          </w:rPr>
          <w:t>new</w:t>
        </w:r>
        <w:r>
          <w:rPr>
            <w:i/>
            <w:color w:val="334155"/>
            <w:spacing w:val="-2"/>
            <w:sz w:val="24"/>
          </w:rPr>
          <w:t> Actions(driver);</w:t>
        </w:r>
      </w:hyperlink>
    </w:p>
    <w:p>
      <w:pPr>
        <w:pStyle w:val="ListParagraph"/>
        <w:numPr>
          <w:ilvl w:val="0"/>
          <w:numId w:val="17"/>
        </w:numPr>
        <w:tabs>
          <w:tab w:pos="1860" w:val="left" w:leader="none"/>
        </w:tabs>
        <w:spacing w:line="240" w:lineRule="auto" w:before="21" w:after="0"/>
        <w:ind w:left="1860" w:right="0" w:hanging="197"/>
        <w:jc w:val="left"/>
        <w:rPr>
          <w:i/>
          <w:sz w:val="24"/>
        </w:rPr>
      </w:pPr>
      <w:hyperlink w:history="true" w:anchor="_bookmark22">
        <w:r>
          <w:rPr>
            <w:i/>
            <w:color w:val="334155"/>
            <w:sz w:val="24"/>
          </w:rPr>
          <w:t>WebElement</w:t>
        </w:r>
        <w:r>
          <w:rPr>
            <w:i/>
            <w:color w:val="334155"/>
            <w:spacing w:val="-6"/>
            <w:sz w:val="24"/>
          </w:rPr>
          <w:t> </w:t>
        </w:r>
        <w:r>
          <w:rPr>
            <w:i/>
            <w:color w:val="334155"/>
            <w:sz w:val="24"/>
          </w:rPr>
          <w:t>elementLocator</w:t>
        </w:r>
        <w:r>
          <w:rPr>
            <w:i/>
            <w:color w:val="334155"/>
            <w:spacing w:val="-6"/>
            <w:sz w:val="24"/>
          </w:rPr>
          <w:t> </w:t>
        </w:r>
        <w:r>
          <w:rPr>
            <w:i/>
            <w:color w:val="334155"/>
            <w:sz w:val="24"/>
          </w:rPr>
          <w:t>=</w:t>
        </w:r>
        <w:r>
          <w:rPr>
            <w:i/>
            <w:color w:val="334155"/>
            <w:spacing w:val="-4"/>
            <w:sz w:val="24"/>
          </w:rPr>
          <w:t> </w:t>
        </w:r>
        <w:r>
          <w:rPr>
            <w:i/>
            <w:color w:val="334155"/>
            <w:spacing w:val="-2"/>
            <w:sz w:val="24"/>
          </w:rPr>
          <w:t>driver.findElement(By.id("ID"));</w:t>
        </w:r>
      </w:hyperlink>
    </w:p>
    <w:p>
      <w:pPr>
        <w:pStyle w:val="ListParagraph"/>
        <w:numPr>
          <w:ilvl w:val="0"/>
          <w:numId w:val="17"/>
        </w:numPr>
        <w:tabs>
          <w:tab w:pos="1860" w:val="left" w:leader="none"/>
        </w:tabs>
        <w:spacing w:line="240" w:lineRule="auto" w:before="24" w:after="0"/>
        <w:ind w:left="1860" w:right="0" w:hanging="197"/>
        <w:jc w:val="left"/>
        <w:rPr>
          <w:i/>
          <w:sz w:val="24"/>
        </w:rPr>
      </w:pPr>
      <w:hyperlink w:history="true" w:anchor="_bookmark22">
        <w:r>
          <w:rPr>
            <w:i/>
            <w:color w:val="334155"/>
            <w:spacing w:val="-2"/>
            <w:sz w:val="24"/>
          </w:rPr>
          <w:t>actions.doubleClick(elementLocator).perform();</w:t>
        </w:r>
      </w:hyperlink>
    </w:p>
    <w:p>
      <w:pPr>
        <w:spacing w:after="0" w:line="240" w:lineRule="auto"/>
        <w:jc w:val="left"/>
        <w:rPr>
          <w:sz w:val="24"/>
        </w:rPr>
        <w:sectPr>
          <w:pgSz w:w="12240" w:h="15840"/>
          <w:pgMar w:top="1820" w:bottom="280" w:left="60" w:right="240"/>
        </w:sectPr>
      </w:pPr>
    </w:p>
    <w:p>
      <w:pPr>
        <w:pStyle w:val="BodyText"/>
        <w:spacing w:before="11"/>
        <w:rPr>
          <w:i/>
          <w:sz w:val="15"/>
        </w:rPr>
      </w:pPr>
    </w:p>
    <w:p>
      <w:pPr>
        <w:pStyle w:val="ListParagraph"/>
        <w:numPr>
          <w:ilvl w:val="0"/>
          <w:numId w:val="15"/>
        </w:numPr>
        <w:tabs>
          <w:tab w:pos="615" w:val="left" w:leader="none"/>
        </w:tabs>
        <w:spacing w:line="240" w:lineRule="auto" w:before="100" w:after="0"/>
        <w:ind w:left="614" w:right="0" w:hanging="392"/>
        <w:jc w:val="left"/>
        <w:rPr>
          <w:b/>
          <w:sz w:val="24"/>
        </w:rPr>
      </w:pPr>
      <w:hyperlink w:history="true" w:anchor="_bookmark22">
        <w:bookmarkStart w:name="_bookmark80" w:id="85"/>
        <w:bookmarkEnd w:id="85"/>
        <w:r>
          <w:rPr>
            <w:b/>
            <w:color w:val="334155"/>
            <w:sz w:val="24"/>
          </w:rPr>
          <w:t>H</w:t>
        </w:r>
        <w:r>
          <w:rPr>
            <w:b/>
            <w:color w:val="334155"/>
            <w:sz w:val="24"/>
          </w:rPr>
          <w:t>ow</w:t>
        </w:r>
        <w:r>
          <w:rPr>
            <w:b/>
            <w:color w:val="334155"/>
            <w:spacing w:val="-1"/>
            <w:sz w:val="24"/>
          </w:rPr>
          <w:t> </w:t>
        </w:r>
        <w:r>
          <w:rPr>
            <w:b/>
            <w:color w:val="334155"/>
            <w:sz w:val="24"/>
          </w:rPr>
          <w:t>to scroll up </w:t>
        </w:r>
        <w:r>
          <w:rPr>
            <w:b/>
            <w:color w:val="334155"/>
            <w:spacing w:val="-2"/>
            <w:sz w:val="24"/>
          </w:rPr>
          <w:t>selenium?</w:t>
        </w:r>
      </w:hyperlink>
    </w:p>
    <w:p>
      <w:pPr>
        <w:spacing w:before="23"/>
        <w:ind w:left="943" w:right="0" w:firstLine="0"/>
        <w:jc w:val="left"/>
        <w:rPr>
          <w:i/>
          <w:sz w:val="24"/>
        </w:rPr>
      </w:pPr>
      <w:hyperlink w:history="true" w:anchor="_bookmark22">
        <w:r>
          <w:rPr>
            <w:i/>
            <w:color w:val="334155"/>
            <w:spacing w:val="-2"/>
            <w:sz w:val="24"/>
          </w:rPr>
          <w:t>jse.executeScript("window.scrollBy(0,-250)",</w:t>
        </w:r>
        <w:r>
          <w:rPr>
            <w:i/>
            <w:color w:val="334155"/>
            <w:spacing w:val="69"/>
            <w:sz w:val="24"/>
          </w:rPr>
          <w:t> </w:t>
        </w:r>
        <w:r>
          <w:rPr>
            <w:i/>
            <w:color w:val="334155"/>
            <w:spacing w:val="-4"/>
            <w:sz w:val="24"/>
          </w:rPr>
          <w:t>"");</w:t>
        </w:r>
      </w:hyperlink>
    </w:p>
    <w:p>
      <w:pPr>
        <w:spacing w:before="21"/>
        <w:ind w:left="223" w:right="0" w:firstLine="0"/>
        <w:jc w:val="left"/>
        <w:rPr>
          <w:sz w:val="24"/>
        </w:rPr>
      </w:pPr>
      <w:hyperlink w:history="true" w:anchor="_bookmark22">
        <w:r>
          <w:rPr>
            <w:color w:val="334155"/>
            <w:spacing w:val="-5"/>
            <w:sz w:val="24"/>
          </w:rPr>
          <w:t>OR,</w:t>
        </w:r>
      </w:hyperlink>
    </w:p>
    <w:p>
      <w:pPr>
        <w:spacing w:before="24"/>
        <w:ind w:left="943" w:right="0" w:firstLine="0"/>
        <w:jc w:val="left"/>
        <w:rPr>
          <w:i/>
          <w:sz w:val="24"/>
        </w:rPr>
      </w:pPr>
      <w:hyperlink w:history="true" w:anchor="_bookmark22">
        <w:r>
          <w:rPr>
            <w:i/>
            <w:color w:val="334155"/>
            <w:spacing w:val="-2"/>
            <w:sz w:val="24"/>
          </w:rPr>
          <w:t>jse.executeScript("scroll(0,-250);");</w:t>
        </w:r>
        <w:r>
          <w:rPr>
            <w:i/>
            <w:color w:val="334155"/>
            <w:spacing w:val="57"/>
            <w:sz w:val="24"/>
          </w:rPr>
          <w:t> </w:t>
        </w:r>
        <w:r>
          <w:rPr>
            <w:i/>
            <w:color w:val="334155"/>
            <w:spacing w:val="-4"/>
            <w:sz w:val="24"/>
          </w:rPr>
          <w:t>"");</w:t>
        </w:r>
      </w:hyperlink>
    </w:p>
    <w:p>
      <w:pPr>
        <w:spacing w:after="0"/>
        <w:jc w:val="left"/>
        <w:rPr>
          <w:sz w:val="24"/>
        </w:rPr>
        <w:sectPr>
          <w:pgSz w:w="12240" w:h="15840"/>
          <w:pgMar w:top="1820" w:bottom="280" w:left="60" w:right="240"/>
        </w:sectPr>
      </w:pPr>
    </w:p>
    <w:p>
      <w:pPr>
        <w:pStyle w:val="BodyText"/>
        <w:spacing w:before="11"/>
        <w:rPr>
          <w:i/>
          <w:sz w:val="15"/>
        </w:rPr>
      </w:pPr>
    </w:p>
    <w:p>
      <w:pPr>
        <w:spacing w:before="100"/>
        <w:ind w:left="223" w:right="0" w:firstLine="0"/>
        <w:jc w:val="left"/>
        <w:rPr>
          <w:b/>
          <w:sz w:val="24"/>
        </w:rPr>
      </w:pPr>
      <w:bookmarkStart w:name="_bookmark81" w:id="86"/>
      <w:bookmarkEnd w:id="86"/>
      <w:r>
        <w:rPr/>
      </w:r>
      <w:bookmarkStart w:name="_bookmark82" w:id="87"/>
      <w:bookmarkEnd w:id="87"/>
      <w:r>
        <w:rPr/>
      </w:r>
      <w:hyperlink w:history="true" w:anchor="_bookmark82">
        <w:r>
          <w:rPr>
            <w:b/>
            <w:color w:val="334155"/>
            <w:sz w:val="24"/>
          </w:rPr>
          <w:t>53</w:t>
        </w:r>
        <w:r>
          <w:rPr>
            <w:b/>
            <w:color w:val="334155"/>
            <w:spacing w:val="-2"/>
            <w:sz w:val="24"/>
          </w:rPr>
          <w:t> </w:t>
        </w:r>
        <w:r>
          <w:rPr>
            <w:b/>
            <w:color w:val="334155"/>
            <w:sz w:val="24"/>
          </w:rPr>
          <w:t>How</w:t>
        </w:r>
        <w:r>
          <w:rPr>
            <w:b/>
            <w:color w:val="334155"/>
            <w:spacing w:val="-1"/>
            <w:sz w:val="24"/>
          </w:rPr>
          <w:t> </w:t>
        </w:r>
        <w:r>
          <w:rPr>
            <w:b/>
            <w:color w:val="334155"/>
            <w:sz w:val="24"/>
          </w:rPr>
          <w:t>do</w:t>
        </w:r>
        <w:r>
          <w:rPr>
            <w:b/>
            <w:color w:val="334155"/>
            <w:spacing w:val="-1"/>
            <w:sz w:val="24"/>
          </w:rPr>
          <w:t> </w:t>
        </w:r>
        <w:r>
          <w:rPr>
            <w:b/>
            <w:color w:val="334155"/>
            <w:sz w:val="24"/>
          </w:rPr>
          <w:t>you</w:t>
        </w:r>
        <w:r>
          <w:rPr>
            <w:b/>
            <w:color w:val="334155"/>
            <w:spacing w:val="-1"/>
            <w:sz w:val="24"/>
          </w:rPr>
          <w:t> </w:t>
        </w:r>
        <w:r>
          <w:rPr>
            <w:b/>
            <w:color w:val="334155"/>
            <w:sz w:val="24"/>
          </w:rPr>
          <w:t>hover</w:t>
        </w:r>
        <w:r>
          <w:rPr>
            <w:b/>
            <w:color w:val="334155"/>
            <w:spacing w:val="-2"/>
            <w:sz w:val="24"/>
          </w:rPr>
          <w:t> </w:t>
        </w:r>
        <w:r>
          <w:rPr>
            <w:b/>
            <w:color w:val="334155"/>
            <w:sz w:val="24"/>
          </w:rPr>
          <w:t>over</w:t>
        </w:r>
        <w:r>
          <w:rPr>
            <w:b/>
            <w:color w:val="334155"/>
            <w:spacing w:val="-2"/>
            <w:sz w:val="24"/>
          </w:rPr>
          <w:t> </w:t>
        </w:r>
        <w:r>
          <w:rPr>
            <w:b/>
            <w:color w:val="334155"/>
            <w:sz w:val="24"/>
          </w:rPr>
          <w:t>a </w:t>
        </w:r>
        <w:r>
          <w:rPr>
            <w:b/>
            <w:color w:val="334155"/>
            <w:spacing w:val="-2"/>
            <w:sz w:val="24"/>
          </w:rPr>
          <w:t>WebElement?</w:t>
        </w:r>
      </w:hyperlink>
    </w:p>
    <w:p>
      <w:pPr>
        <w:spacing w:before="23"/>
        <w:ind w:left="1663" w:right="0" w:firstLine="0"/>
        <w:jc w:val="left"/>
        <w:rPr>
          <w:i/>
          <w:sz w:val="24"/>
        </w:rPr>
      </w:pPr>
      <w:hyperlink w:history="true" w:anchor="_bookmark82">
        <w:r>
          <w:rPr>
            <w:i/>
            <w:color w:val="334155"/>
            <w:sz w:val="24"/>
          </w:rPr>
          <w:t>Actions</w:t>
        </w:r>
        <w:r>
          <w:rPr>
            <w:i/>
            <w:color w:val="334155"/>
            <w:spacing w:val="-2"/>
            <w:sz w:val="24"/>
          </w:rPr>
          <w:t> </w:t>
        </w:r>
        <w:r>
          <w:rPr>
            <w:i/>
            <w:color w:val="334155"/>
            <w:sz w:val="24"/>
          </w:rPr>
          <w:t>actions</w:t>
        </w:r>
        <w:r>
          <w:rPr>
            <w:i/>
            <w:color w:val="334155"/>
            <w:spacing w:val="-2"/>
            <w:sz w:val="24"/>
          </w:rPr>
          <w:t> </w:t>
        </w:r>
        <w:r>
          <w:rPr>
            <w:i/>
            <w:color w:val="334155"/>
            <w:sz w:val="24"/>
          </w:rPr>
          <w:t>=</w:t>
        </w:r>
        <w:r>
          <w:rPr>
            <w:i/>
            <w:color w:val="334155"/>
            <w:spacing w:val="-1"/>
            <w:sz w:val="24"/>
          </w:rPr>
          <w:t> </w:t>
        </w:r>
        <w:r>
          <w:rPr>
            <w:i/>
            <w:color w:val="334155"/>
            <w:sz w:val="24"/>
          </w:rPr>
          <w:t>new</w:t>
        </w:r>
        <w:r>
          <w:rPr>
            <w:i/>
            <w:color w:val="334155"/>
            <w:spacing w:val="-1"/>
            <w:sz w:val="24"/>
          </w:rPr>
          <w:t> </w:t>
        </w:r>
        <w:r>
          <w:rPr>
            <w:i/>
            <w:color w:val="334155"/>
            <w:spacing w:val="-2"/>
            <w:sz w:val="24"/>
          </w:rPr>
          <w:t>Actions(driver);</w:t>
        </w:r>
      </w:hyperlink>
    </w:p>
    <w:p>
      <w:pPr>
        <w:tabs>
          <w:tab w:pos="7778" w:val="left" w:leader="none"/>
        </w:tabs>
        <w:spacing w:before="21"/>
        <w:ind w:left="1663" w:right="0" w:firstLine="0"/>
        <w:jc w:val="left"/>
        <w:rPr>
          <w:i/>
          <w:sz w:val="24"/>
        </w:rPr>
      </w:pPr>
      <w:hyperlink w:history="true" w:anchor="_bookmark82">
        <w:r>
          <w:rPr>
            <w:i/>
            <w:color w:val="334155"/>
            <w:spacing w:val="-2"/>
            <w:sz w:val="24"/>
          </w:rPr>
          <w:t>WebElement</w:t>
        </w:r>
        <w:r>
          <w:rPr>
            <w:i/>
            <w:color w:val="334155"/>
            <w:sz w:val="24"/>
          </w:rPr>
          <w:tab/>
        </w:r>
        <w:r>
          <w:rPr>
            <w:i/>
            <w:color w:val="334155"/>
            <w:spacing w:val="-2"/>
            <w:sz w:val="24"/>
          </w:rPr>
          <w:t>menuOption</w:t>
        </w:r>
      </w:hyperlink>
    </w:p>
    <w:p>
      <w:pPr>
        <w:spacing w:line="259" w:lineRule="auto" w:before="24"/>
        <w:ind w:left="1663" w:right="2923" w:hanging="1440"/>
        <w:jc w:val="left"/>
        <w:rPr>
          <w:i/>
          <w:sz w:val="24"/>
        </w:rPr>
      </w:pPr>
      <w:hyperlink w:history="true" w:anchor="_bookmark82">
        <w:r>
          <w:rPr>
            <w:i/>
            <w:color w:val="334155"/>
            <w:spacing w:val="-2"/>
            <w:sz w:val="24"/>
          </w:rPr>
          <w:t>=driver.findElement(By.xpath(".//div[contains(text(),'Music')]"));</w:t>
        </w:r>
        <w:r>
          <w:rPr>
            <w:i/>
            <w:color w:val="334155"/>
            <w:spacing w:val="-2"/>
            <w:sz w:val="24"/>
          </w:rPr>
          <w:t> actions.moveToElement(menuOption).perform();</w:t>
        </w:r>
      </w:hyperlink>
    </w:p>
    <w:p>
      <w:pPr>
        <w:spacing w:after="0" w:line="259" w:lineRule="auto"/>
        <w:jc w:val="left"/>
        <w:rPr>
          <w:sz w:val="24"/>
        </w:rPr>
        <w:sectPr>
          <w:pgSz w:w="12240" w:h="15840"/>
          <w:pgMar w:top="1820" w:bottom="280" w:left="60" w:right="240"/>
        </w:sectPr>
      </w:pPr>
    </w:p>
    <w:p>
      <w:pPr>
        <w:pStyle w:val="BodyText"/>
        <w:spacing w:before="11"/>
        <w:rPr>
          <w:i/>
          <w:sz w:val="15"/>
        </w:rPr>
      </w:pPr>
    </w:p>
    <w:p>
      <w:pPr>
        <w:pStyle w:val="ListParagraph"/>
        <w:numPr>
          <w:ilvl w:val="0"/>
          <w:numId w:val="18"/>
        </w:numPr>
        <w:tabs>
          <w:tab w:pos="634" w:val="left" w:leader="none"/>
        </w:tabs>
        <w:spacing w:line="259" w:lineRule="auto" w:before="100" w:after="0"/>
        <w:ind w:left="223" w:right="2923" w:firstLine="0"/>
        <w:jc w:val="both"/>
        <w:rPr>
          <w:b/>
          <w:sz w:val="24"/>
        </w:rPr>
      </w:pPr>
      <w:hyperlink w:history="true" w:anchor="_bookmark22">
        <w:bookmarkStart w:name="_bookmark83" w:id="88"/>
        <w:bookmarkEnd w:id="88"/>
        <w:r>
          <w:rPr>
            <w:b/>
            <w:color w:val="334155"/>
            <w:sz w:val="24"/>
          </w:rPr>
          <w:t>A</w:t>
        </w:r>
        <w:r>
          <w:rPr>
            <w:b/>
            <w:color w:val="334155"/>
            <w:sz w:val="24"/>
          </w:rPr>
          <w:t> selenium developer finds an element within a frame object and wants to work with the element. What is mandatory for the developer to do before initiating the element object?</w:t>
        </w:r>
      </w:hyperlink>
    </w:p>
    <w:p>
      <w:pPr>
        <w:spacing w:line="259" w:lineRule="auto" w:before="0"/>
        <w:ind w:left="943" w:right="6469" w:firstLine="0"/>
        <w:jc w:val="both"/>
        <w:rPr>
          <w:sz w:val="24"/>
        </w:rPr>
      </w:pPr>
      <w:hyperlink w:history="true" w:anchor="_bookmark22">
        <w:r>
          <w:rPr>
            <w:color w:val="334155"/>
            <w:sz w:val="24"/>
          </w:rPr>
          <w:t>We</w:t>
        </w:r>
        <w:r>
          <w:rPr>
            <w:color w:val="334155"/>
            <w:spacing w:val="-5"/>
            <w:sz w:val="24"/>
          </w:rPr>
          <w:t> </w:t>
        </w:r>
        <w:r>
          <w:rPr>
            <w:color w:val="334155"/>
            <w:sz w:val="24"/>
          </w:rPr>
          <w:t>need</w:t>
        </w:r>
        <w:r>
          <w:rPr>
            <w:color w:val="334155"/>
            <w:spacing w:val="-4"/>
            <w:sz w:val="24"/>
          </w:rPr>
          <w:t> </w:t>
        </w:r>
        <w:r>
          <w:rPr>
            <w:color w:val="334155"/>
            <w:sz w:val="24"/>
          </w:rPr>
          <w:t>to</w:t>
        </w:r>
        <w:r>
          <w:rPr>
            <w:color w:val="334155"/>
            <w:spacing w:val="-6"/>
            <w:sz w:val="24"/>
          </w:rPr>
          <w:t> </w:t>
        </w:r>
        <w:r>
          <w:rPr>
            <w:color w:val="334155"/>
            <w:sz w:val="24"/>
          </w:rPr>
          <w:t>find</w:t>
        </w:r>
        <w:r>
          <w:rPr>
            <w:color w:val="334155"/>
            <w:spacing w:val="-4"/>
            <w:sz w:val="24"/>
          </w:rPr>
          <w:t> </w:t>
        </w:r>
        <w:r>
          <w:rPr>
            <w:color w:val="334155"/>
            <w:sz w:val="24"/>
          </w:rPr>
          <w:t>out</w:t>
        </w:r>
        <w:r>
          <w:rPr>
            <w:color w:val="334155"/>
            <w:spacing w:val="-5"/>
            <w:sz w:val="24"/>
          </w:rPr>
          <w:t> </w:t>
        </w:r>
        <w:r>
          <w:rPr>
            <w:color w:val="334155"/>
            <w:sz w:val="24"/>
          </w:rPr>
          <w:t>the</w:t>
        </w:r>
        <w:r>
          <w:rPr>
            <w:color w:val="334155"/>
            <w:spacing w:val="-7"/>
            <w:sz w:val="24"/>
          </w:rPr>
          <w:t> </w:t>
        </w:r>
        <w:r>
          <w:rPr>
            <w:color w:val="334155"/>
            <w:sz w:val="24"/>
          </w:rPr>
          <w:t>locator</w:t>
        </w:r>
        <w:r>
          <w:rPr>
            <w:color w:val="334155"/>
            <w:spacing w:val="-6"/>
            <w:sz w:val="24"/>
          </w:rPr>
          <w:t> </w:t>
        </w:r>
        <w:r>
          <w:rPr>
            <w:color w:val="334155"/>
            <w:sz w:val="24"/>
          </w:rPr>
          <w:t>of</w:t>
        </w:r>
        <w:r>
          <w:rPr>
            <w:color w:val="334155"/>
            <w:spacing w:val="-6"/>
            <w:sz w:val="24"/>
          </w:rPr>
          <w:t> </w:t>
        </w:r>
        <w:r>
          <w:rPr>
            <w:color w:val="334155"/>
            <w:sz w:val="24"/>
          </w:rPr>
          <w:t>the</w:t>
        </w:r>
        <w:r>
          <w:rPr>
            <w:color w:val="334155"/>
            <w:spacing w:val="-5"/>
            <w:sz w:val="24"/>
          </w:rPr>
          <w:t> </w:t>
        </w:r>
        <w:r>
          <w:rPr>
            <w:color w:val="334155"/>
            <w:sz w:val="24"/>
          </w:rPr>
          <w:t>iframe Then switch to the iframe through locator</w:t>
        </w:r>
      </w:hyperlink>
    </w:p>
    <w:p>
      <w:pPr>
        <w:pStyle w:val="ListParagraph"/>
        <w:numPr>
          <w:ilvl w:val="1"/>
          <w:numId w:val="18"/>
        </w:numPr>
        <w:tabs>
          <w:tab w:pos="1860" w:val="left" w:leader="none"/>
        </w:tabs>
        <w:spacing w:line="281" w:lineRule="exact" w:before="0" w:after="0"/>
        <w:ind w:left="1860" w:right="0" w:hanging="197"/>
        <w:jc w:val="both"/>
        <w:rPr>
          <w:sz w:val="24"/>
        </w:rPr>
      </w:pPr>
      <w:hyperlink w:history="true" w:anchor="_bookmark22">
        <w:r>
          <w:rPr>
            <w:color w:val="334155"/>
            <w:spacing w:val="-2"/>
            <w:sz w:val="24"/>
          </w:rPr>
          <w:t>driver.switchTo().frame("a077aa5e");</w:t>
        </w:r>
      </w:hyperlink>
    </w:p>
    <w:p>
      <w:pPr>
        <w:spacing w:before="24"/>
        <w:ind w:left="943" w:right="0" w:firstLine="0"/>
        <w:jc w:val="both"/>
        <w:rPr>
          <w:sz w:val="24"/>
        </w:rPr>
      </w:pPr>
      <w:hyperlink w:history="true" w:anchor="_bookmark22">
        <w:r>
          <w:rPr>
            <w:color w:val="334155"/>
            <w:sz w:val="24"/>
          </w:rPr>
          <w:t>Then</w:t>
        </w:r>
        <w:r>
          <w:rPr>
            <w:color w:val="334155"/>
            <w:spacing w:val="-4"/>
            <w:sz w:val="24"/>
          </w:rPr>
          <w:t> </w:t>
        </w:r>
        <w:r>
          <w:rPr>
            <w:color w:val="334155"/>
            <w:sz w:val="24"/>
          </w:rPr>
          <w:t>we</w:t>
        </w:r>
        <w:r>
          <w:rPr>
            <w:color w:val="334155"/>
            <w:spacing w:val="-2"/>
            <w:sz w:val="24"/>
          </w:rPr>
          <w:t> </w:t>
        </w:r>
        <w:r>
          <w:rPr>
            <w:color w:val="334155"/>
            <w:sz w:val="24"/>
          </w:rPr>
          <w:t>need</w:t>
        </w:r>
        <w:r>
          <w:rPr>
            <w:color w:val="334155"/>
            <w:spacing w:val="-1"/>
            <w:sz w:val="24"/>
          </w:rPr>
          <w:t> </w:t>
        </w:r>
        <w:r>
          <w:rPr>
            <w:color w:val="334155"/>
            <w:sz w:val="24"/>
          </w:rPr>
          <w:t>to</w:t>
        </w:r>
        <w:r>
          <w:rPr>
            <w:color w:val="334155"/>
            <w:spacing w:val="-2"/>
            <w:sz w:val="24"/>
          </w:rPr>
          <w:t> </w:t>
        </w:r>
        <w:r>
          <w:rPr>
            <w:color w:val="334155"/>
            <w:sz w:val="24"/>
          </w:rPr>
          <w:t>find</w:t>
        </w:r>
        <w:r>
          <w:rPr>
            <w:color w:val="334155"/>
            <w:spacing w:val="-1"/>
            <w:sz w:val="24"/>
          </w:rPr>
          <w:t> </w:t>
        </w:r>
        <w:r>
          <w:rPr>
            <w:color w:val="334155"/>
            <w:sz w:val="24"/>
          </w:rPr>
          <w:t>out</w:t>
        </w:r>
        <w:r>
          <w:rPr>
            <w:color w:val="334155"/>
            <w:spacing w:val="-2"/>
            <w:sz w:val="24"/>
          </w:rPr>
          <w:t> </w:t>
        </w:r>
        <w:r>
          <w:rPr>
            <w:color w:val="334155"/>
            <w:sz w:val="24"/>
          </w:rPr>
          <w:t>the</w:t>
        </w:r>
        <w:r>
          <w:rPr>
            <w:color w:val="334155"/>
            <w:spacing w:val="-2"/>
            <w:sz w:val="24"/>
          </w:rPr>
          <w:t> </w:t>
        </w:r>
        <w:r>
          <w:rPr>
            <w:color w:val="334155"/>
            <w:sz w:val="24"/>
          </w:rPr>
          <w:t>locator</w:t>
        </w:r>
        <w:r>
          <w:rPr>
            <w:color w:val="334155"/>
            <w:spacing w:val="-2"/>
            <w:sz w:val="24"/>
          </w:rPr>
          <w:t> </w:t>
        </w:r>
        <w:r>
          <w:rPr>
            <w:color w:val="334155"/>
            <w:sz w:val="24"/>
          </w:rPr>
          <w:t>of</w:t>
        </w:r>
        <w:r>
          <w:rPr>
            <w:color w:val="334155"/>
            <w:spacing w:val="-3"/>
            <w:sz w:val="24"/>
          </w:rPr>
          <w:t> </w:t>
        </w:r>
        <w:r>
          <w:rPr>
            <w:color w:val="334155"/>
            <w:sz w:val="24"/>
          </w:rPr>
          <w:t>the</w:t>
        </w:r>
        <w:r>
          <w:rPr>
            <w:color w:val="334155"/>
            <w:spacing w:val="-2"/>
            <w:sz w:val="24"/>
          </w:rPr>
          <w:t> </w:t>
        </w:r>
        <w:r>
          <w:rPr>
            <w:color w:val="334155"/>
            <w:sz w:val="24"/>
          </w:rPr>
          <w:t>element</w:t>
        </w:r>
        <w:r>
          <w:rPr>
            <w:color w:val="334155"/>
            <w:spacing w:val="-1"/>
            <w:sz w:val="24"/>
          </w:rPr>
          <w:t> </w:t>
        </w:r>
        <w:r>
          <w:rPr>
            <w:color w:val="334155"/>
            <w:sz w:val="24"/>
          </w:rPr>
          <w:t>to</w:t>
        </w:r>
        <w:r>
          <w:rPr>
            <w:color w:val="334155"/>
            <w:spacing w:val="-3"/>
            <w:sz w:val="24"/>
          </w:rPr>
          <w:t> </w:t>
        </w:r>
        <w:r>
          <w:rPr>
            <w:color w:val="334155"/>
            <w:sz w:val="24"/>
          </w:rPr>
          <w:t>be</w:t>
        </w:r>
        <w:r>
          <w:rPr>
            <w:color w:val="334155"/>
            <w:spacing w:val="-2"/>
            <w:sz w:val="24"/>
          </w:rPr>
          <w:t> </w:t>
        </w:r>
        <w:r>
          <w:rPr>
            <w:color w:val="334155"/>
            <w:sz w:val="24"/>
          </w:rPr>
          <w:t>worked </w:t>
        </w:r>
        <w:r>
          <w:rPr>
            <w:color w:val="334155"/>
            <w:spacing w:val="-5"/>
            <w:sz w:val="24"/>
          </w:rPr>
          <w:t>on</w:t>
        </w:r>
      </w:hyperlink>
    </w:p>
    <w:p>
      <w:pPr>
        <w:pStyle w:val="ListParagraph"/>
        <w:numPr>
          <w:ilvl w:val="1"/>
          <w:numId w:val="18"/>
        </w:numPr>
        <w:tabs>
          <w:tab w:pos="1860" w:val="left" w:leader="none"/>
        </w:tabs>
        <w:spacing w:line="240" w:lineRule="auto" w:before="21" w:after="0"/>
        <w:ind w:left="1860" w:right="0" w:hanging="197"/>
        <w:jc w:val="both"/>
        <w:rPr>
          <w:sz w:val="24"/>
        </w:rPr>
      </w:pPr>
      <w:hyperlink w:history="true" w:anchor="_bookmark22">
        <w:r>
          <w:rPr>
            <w:color w:val="334155"/>
            <w:spacing w:val="-2"/>
            <w:sz w:val="24"/>
          </w:rPr>
          <w:t>driver.findElement(By.xpath("xyz")).click();</w:t>
        </w:r>
      </w:hyperlink>
    </w:p>
    <w:p>
      <w:pPr>
        <w:spacing w:after="0" w:line="240" w:lineRule="auto"/>
        <w:jc w:val="both"/>
        <w:rPr>
          <w:sz w:val="24"/>
        </w:rPr>
        <w:sectPr>
          <w:pgSz w:w="12240" w:h="15840"/>
          <w:pgMar w:top="1820" w:bottom="280" w:left="60" w:right="240"/>
        </w:sectPr>
      </w:pPr>
    </w:p>
    <w:p>
      <w:pPr>
        <w:pStyle w:val="BodyText"/>
        <w:rPr>
          <w:sz w:val="20"/>
        </w:rPr>
      </w:pPr>
    </w:p>
    <w:p>
      <w:pPr>
        <w:pStyle w:val="BodyText"/>
        <w:spacing w:before="11"/>
        <w:rPr>
          <w:sz w:val="21"/>
        </w:rPr>
      </w:pPr>
    </w:p>
    <w:p>
      <w:pPr>
        <w:pStyle w:val="ListParagraph"/>
        <w:numPr>
          <w:ilvl w:val="0"/>
          <w:numId w:val="6"/>
        </w:numPr>
        <w:tabs>
          <w:tab w:pos="615" w:val="left" w:leader="none"/>
        </w:tabs>
        <w:spacing w:line="240" w:lineRule="auto" w:before="100" w:after="0"/>
        <w:ind w:left="614" w:right="0" w:hanging="392"/>
        <w:jc w:val="left"/>
        <w:rPr>
          <w:b/>
          <w:color w:val="334155"/>
          <w:sz w:val="24"/>
        </w:rPr>
      </w:pPr>
      <w:hyperlink w:history="true" w:anchor="_bookmark22">
        <w:bookmarkStart w:name="_bookmark84" w:id="89"/>
        <w:bookmarkEnd w:id="89"/>
        <w:r>
          <w:rPr>
            <w:b/>
            <w:color w:val="334155"/>
            <w:sz w:val="24"/>
          </w:rPr>
          <w:t>S</w:t>
        </w:r>
        <w:r>
          <w:rPr>
            <w:b/>
            <w:color w:val="334155"/>
            <w:sz w:val="24"/>
          </w:rPr>
          <w:t>oft</w:t>
        </w:r>
        <w:r>
          <w:rPr>
            <w:b/>
            <w:color w:val="334155"/>
            <w:spacing w:val="-1"/>
            <w:sz w:val="24"/>
          </w:rPr>
          <w:t> </w:t>
        </w:r>
        <w:r>
          <w:rPr>
            <w:b/>
            <w:color w:val="334155"/>
            <w:sz w:val="24"/>
          </w:rPr>
          <w:t>Assert</w:t>
        </w:r>
        <w:r>
          <w:rPr>
            <w:b/>
            <w:color w:val="334155"/>
            <w:spacing w:val="-1"/>
            <w:sz w:val="24"/>
          </w:rPr>
          <w:t> </w:t>
        </w:r>
        <w:r>
          <w:rPr>
            <w:b/>
            <w:color w:val="334155"/>
            <w:spacing w:val="-2"/>
            <w:sz w:val="24"/>
          </w:rPr>
          <w:t>meaning?</w:t>
        </w:r>
      </w:hyperlink>
    </w:p>
    <w:p>
      <w:pPr>
        <w:spacing w:line="259" w:lineRule="auto" w:before="21"/>
        <w:ind w:left="223" w:right="2923" w:firstLine="720"/>
        <w:jc w:val="left"/>
        <w:rPr>
          <w:sz w:val="24"/>
        </w:rPr>
      </w:pPr>
      <w:hyperlink w:history="true" w:anchor="_bookmark22">
        <w:r>
          <w:rPr>
            <w:color w:val="334155"/>
            <w:sz w:val="24"/>
          </w:rPr>
          <w:t>In</w:t>
        </w:r>
        <w:r>
          <w:rPr>
            <w:color w:val="334155"/>
            <w:spacing w:val="-14"/>
            <w:sz w:val="24"/>
          </w:rPr>
          <w:t> </w:t>
        </w:r>
        <w:r>
          <w:rPr>
            <w:color w:val="334155"/>
            <w:sz w:val="24"/>
          </w:rPr>
          <w:t>scenarios</w:t>
        </w:r>
        <w:r>
          <w:rPr>
            <w:color w:val="334155"/>
            <w:spacing w:val="-13"/>
            <w:sz w:val="24"/>
          </w:rPr>
          <w:t> </w:t>
        </w:r>
        <w:r>
          <w:rPr>
            <w:color w:val="334155"/>
            <w:sz w:val="24"/>
          </w:rPr>
          <w:t>where</w:t>
        </w:r>
        <w:r>
          <w:rPr>
            <w:color w:val="334155"/>
            <w:spacing w:val="-13"/>
            <w:sz w:val="24"/>
          </w:rPr>
          <w:t> </w:t>
        </w:r>
        <w:r>
          <w:rPr>
            <w:color w:val="334155"/>
            <w:sz w:val="24"/>
          </w:rPr>
          <w:t>you</w:t>
        </w:r>
        <w:r>
          <w:rPr>
            <w:color w:val="334155"/>
            <w:spacing w:val="-13"/>
            <w:sz w:val="24"/>
          </w:rPr>
          <w:t> </w:t>
        </w:r>
        <w:r>
          <w:rPr>
            <w:color w:val="334155"/>
            <w:sz w:val="24"/>
          </w:rPr>
          <w:t>want</w:t>
        </w:r>
        <w:r>
          <w:rPr>
            <w:color w:val="334155"/>
            <w:spacing w:val="-14"/>
            <w:sz w:val="24"/>
          </w:rPr>
          <w:t> </w:t>
        </w:r>
        <w:r>
          <w:rPr>
            <w:color w:val="334155"/>
            <w:sz w:val="24"/>
          </w:rPr>
          <w:t>the</w:t>
        </w:r>
        <w:r>
          <w:rPr>
            <w:color w:val="334155"/>
            <w:spacing w:val="-13"/>
            <w:sz w:val="24"/>
          </w:rPr>
          <w:t> </w:t>
        </w:r>
        <w:r>
          <w:rPr>
            <w:color w:val="334155"/>
            <w:sz w:val="24"/>
          </w:rPr>
          <w:t>test</w:t>
        </w:r>
        <w:r>
          <w:rPr>
            <w:color w:val="334155"/>
            <w:spacing w:val="-13"/>
            <w:sz w:val="24"/>
          </w:rPr>
          <w:t> </w:t>
        </w:r>
        <w:r>
          <w:rPr>
            <w:color w:val="334155"/>
            <w:sz w:val="24"/>
          </w:rPr>
          <w:t>execution</w:t>
        </w:r>
        <w:r>
          <w:rPr>
            <w:color w:val="334155"/>
            <w:spacing w:val="-13"/>
            <w:sz w:val="24"/>
          </w:rPr>
          <w:t> </w:t>
        </w:r>
        <w:r>
          <w:rPr>
            <w:color w:val="334155"/>
            <w:sz w:val="24"/>
          </w:rPr>
          <w:t>to</w:t>
        </w:r>
        <w:r>
          <w:rPr>
            <w:color w:val="334155"/>
            <w:spacing w:val="-13"/>
            <w:sz w:val="24"/>
          </w:rPr>
          <w:t> </w:t>
        </w:r>
        <w:r>
          <w:rPr>
            <w:color w:val="334155"/>
            <w:sz w:val="24"/>
          </w:rPr>
          <w:t>continue</w:t>
        </w:r>
        <w:r>
          <w:rPr>
            <w:color w:val="334155"/>
            <w:spacing w:val="-14"/>
            <w:sz w:val="24"/>
          </w:rPr>
          <w:t> </w:t>
        </w:r>
        <w:r>
          <w:rPr>
            <w:color w:val="334155"/>
            <w:sz w:val="24"/>
          </w:rPr>
          <w:t>even</w:t>
        </w:r>
        <w:r>
          <w:rPr>
            <w:color w:val="334155"/>
            <w:spacing w:val="-13"/>
            <w:sz w:val="24"/>
          </w:rPr>
          <w:t> </w:t>
        </w:r>
        <w:r>
          <w:rPr>
            <w:color w:val="334155"/>
            <w:sz w:val="24"/>
          </w:rPr>
          <w:t>after</w:t>
        </w:r>
        <w:r>
          <w:rPr>
            <w:color w:val="334155"/>
            <w:spacing w:val="-14"/>
            <w:sz w:val="24"/>
          </w:rPr>
          <w:t> </w:t>
        </w:r>
        <w:r>
          <w:rPr>
            <w:color w:val="334155"/>
            <w:sz w:val="24"/>
          </w:rPr>
          <w:t>the</w:t>
        </w:r>
        <w:r>
          <w:rPr>
            <w:color w:val="334155"/>
            <w:spacing w:val="-13"/>
            <w:sz w:val="24"/>
          </w:rPr>
          <w:t> </w:t>
        </w:r>
        <w:r>
          <w:rPr>
            <w:color w:val="334155"/>
            <w:sz w:val="24"/>
          </w:rPr>
          <w:t>failure of a test step, you should make use of Soft Assert in Selenium WebDriver.</w:t>
        </w:r>
      </w:hyperlink>
    </w:p>
    <w:p>
      <w:pPr>
        <w:spacing w:line="256" w:lineRule="auto" w:before="2"/>
        <w:ind w:left="223" w:right="2923" w:firstLine="720"/>
        <w:jc w:val="left"/>
        <w:rPr>
          <w:sz w:val="24"/>
        </w:rPr>
      </w:pPr>
      <w:hyperlink w:history="true" w:anchor="_bookmark22">
        <w:r>
          <w:rPr>
            <w:color w:val="334155"/>
            <w:sz w:val="24"/>
          </w:rPr>
          <w:t>Unlike</w:t>
        </w:r>
        <w:r>
          <w:rPr>
            <w:color w:val="334155"/>
            <w:spacing w:val="-9"/>
            <w:sz w:val="24"/>
          </w:rPr>
          <w:t> </w:t>
        </w:r>
        <w:r>
          <w:rPr>
            <w:color w:val="334155"/>
            <w:sz w:val="24"/>
          </w:rPr>
          <w:t>hard</w:t>
        </w:r>
        <w:r>
          <w:rPr>
            <w:color w:val="334155"/>
            <w:spacing w:val="-9"/>
            <w:sz w:val="24"/>
          </w:rPr>
          <w:t> </w:t>
        </w:r>
        <w:r>
          <w:rPr>
            <w:color w:val="334155"/>
            <w:sz w:val="24"/>
          </w:rPr>
          <w:t>asserts,</w:t>
        </w:r>
        <w:r>
          <w:rPr>
            <w:color w:val="334155"/>
            <w:spacing w:val="-9"/>
            <w:sz w:val="24"/>
          </w:rPr>
          <w:t> </w:t>
        </w:r>
        <w:r>
          <w:rPr>
            <w:color w:val="334155"/>
            <w:sz w:val="24"/>
          </w:rPr>
          <w:t>soft</w:t>
        </w:r>
        <w:r>
          <w:rPr>
            <w:color w:val="334155"/>
            <w:spacing w:val="-9"/>
            <w:sz w:val="24"/>
          </w:rPr>
          <w:t> </w:t>
        </w:r>
        <w:r>
          <w:rPr>
            <w:color w:val="334155"/>
            <w:sz w:val="24"/>
          </w:rPr>
          <w:t>asserts</w:t>
        </w:r>
        <w:r>
          <w:rPr>
            <w:color w:val="334155"/>
            <w:spacing w:val="-10"/>
            <w:sz w:val="24"/>
          </w:rPr>
          <w:t> </w:t>
        </w:r>
        <w:r>
          <w:rPr>
            <w:color w:val="334155"/>
            <w:sz w:val="24"/>
          </w:rPr>
          <w:t>do</w:t>
        </w:r>
        <w:r>
          <w:rPr>
            <w:color w:val="334155"/>
            <w:spacing w:val="-10"/>
            <w:sz w:val="24"/>
          </w:rPr>
          <w:t> </w:t>
        </w:r>
        <w:r>
          <w:rPr>
            <w:color w:val="334155"/>
            <w:sz w:val="24"/>
          </w:rPr>
          <w:t>not</w:t>
        </w:r>
        <w:r>
          <w:rPr>
            <w:color w:val="334155"/>
            <w:spacing w:val="-9"/>
            <w:sz w:val="24"/>
          </w:rPr>
          <w:t> </w:t>
        </w:r>
        <w:r>
          <w:rPr>
            <w:color w:val="334155"/>
            <w:sz w:val="24"/>
          </w:rPr>
          <w:t>throw</w:t>
        </w:r>
        <w:r>
          <w:rPr>
            <w:color w:val="334155"/>
            <w:spacing w:val="-11"/>
            <w:sz w:val="24"/>
          </w:rPr>
          <w:t> </w:t>
        </w:r>
        <w:r>
          <w:rPr>
            <w:color w:val="334155"/>
            <w:sz w:val="24"/>
          </w:rPr>
          <w:t>any</w:t>
        </w:r>
        <w:r>
          <w:rPr>
            <w:color w:val="334155"/>
            <w:spacing w:val="-11"/>
            <w:sz w:val="24"/>
          </w:rPr>
          <w:t> </w:t>
        </w:r>
        <w:r>
          <w:rPr>
            <w:color w:val="334155"/>
            <w:sz w:val="24"/>
          </w:rPr>
          <w:t>exception</w:t>
        </w:r>
        <w:r>
          <w:rPr>
            <w:color w:val="334155"/>
            <w:spacing w:val="-9"/>
            <w:sz w:val="24"/>
          </w:rPr>
          <w:t> </w:t>
        </w:r>
        <w:r>
          <w:rPr>
            <w:color w:val="334155"/>
            <w:sz w:val="24"/>
          </w:rPr>
          <w:t>on</w:t>
        </w:r>
        <w:r>
          <w:rPr>
            <w:color w:val="334155"/>
            <w:spacing w:val="-9"/>
            <w:sz w:val="24"/>
          </w:rPr>
          <w:t> </w:t>
        </w:r>
        <w:r>
          <w:rPr>
            <w:color w:val="334155"/>
            <w:sz w:val="24"/>
          </w:rPr>
          <w:t>the</w:t>
        </w:r>
        <w:r>
          <w:rPr>
            <w:color w:val="334155"/>
            <w:spacing w:val="-9"/>
            <w:sz w:val="24"/>
          </w:rPr>
          <w:t> </w:t>
        </w:r>
        <w:r>
          <w:rPr>
            <w:color w:val="334155"/>
            <w:sz w:val="24"/>
          </w:rPr>
          <w:t>failure</w:t>
        </w:r>
        <w:r>
          <w:rPr>
            <w:color w:val="334155"/>
            <w:spacing w:val="-9"/>
            <w:sz w:val="24"/>
          </w:rPr>
          <w:t> </w:t>
        </w:r>
        <w:r>
          <w:rPr>
            <w:color w:val="334155"/>
            <w:sz w:val="24"/>
          </w:rPr>
          <w:t>of</w:t>
        </w:r>
        <w:r>
          <w:rPr>
            <w:color w:val="334155"/>
            <w:spacing w:val="-10"/>
            <w:sz w:val="24"/>
          </w:rPr>
          <w:t> </w:t>
        </w:r>
        <w:r>
          <w:rPr>
            <w:color w:val="334155"/>
            <w:sz w:val="24"/>
          </w:rPr>
          <w:t>the assert and continue to the next step even after encountering an assert.</w:t>
        </w:r>
      </w:hyperlink>
    </w:p>
    <w:p>
      <w:pPr>
        <w:pStyle w:val="ListParagraph"/>
        <w:numPr>
          <w:ilvl w:val="1"/>
          <w:numId w:val="6"/>
        </w:numPr>
        <w:tabs>
          <w:tab w:pos="1899" w:val="left" w:leader="none"/>
        </w:tabs>
        <w:spacing w:line="240" w:lineRule="auto" w:before="5" w:after="0"/>
        <w:ind w:left="1898" w:right="0" w:hanging="236"/>
        <w:jc w:val="left"/>
        <w:rPr>
          <w:sz w:val="24"/>
        </w:rPr>
      </w:pPr>
      <w:hyperlink w:history="true" w:anchor="_bookmark22">
        <w:r>
          <w:rPr>
            <w:color w:val="334155"/>
            <w:sz w:val="24"/>
          </w:rPr>
          <w:t>Create</w:t>
        </w:r>
        <w:r>
          <w:rPr>
            <w:color w:val="334155"/>
            <w:spacing w:val="-5"/>
            <w:sz w:val="24"/>
          </w:rPr>
          <w:t> </w:t>
        </w:r>
        <w:r>
          <w:rPr>
            <w:color w:val="334155"/>
            <w:sz w:val="24"/>
          </w:rPr>
          <w:t>an</w:t>
        </w:r>
        <w:r>
          <w:rPr>
            <w:color w:val="334155"/>
            <w:spacing w:val="-2"/>
            <w:sz w:val="24"/>
          </w:rPr>
          <w:t> </w:t>
        </w:r>
        <w:r>
          <w:rPr>
            <w:color w:val="334155"/>
            <w:sz w:val="24"/>
          </w:rPr>
          <w:t>object</w:t>
        </w:r>
        <w:r>
          <w:rPr>
            <w:color w:val="334155"/>
            <w:spacing w:val="-5"/>
            <w:sz w:val="24"/>
          </w:rPr>
          <w:t> </w:t>
        </w:r>
        <w:r>
          <w:rPr>
            <w:color w:val="334155"/>
            <w:sz w:val="24"/>
          </w:rPr>
          <w:t>SoftAssert</w:t>
        </w:r>
        <w:r>
          <w:rPr>
            <w:color w:val="334155"/>
            <w:spacing w:val="-2"/>
            <w:sz w:val="24"/>
          </w:rPr>
          <w:t> </w:t>
        </w:r>
        <w:r>
          <w:rPr>
            <w:color w:val="334155"/>
            <w:sz w:val="24"/>
          </w:rPr>
          <w:t>softAssert</w:t>
        </w:r>
        <w:r>
          <w:rPr>
            <w:color w:val="334155"/>
            <w:spacing w:val="-2"/>
            <w:sz w:val="24"/>
          </w:rPr>
          <w:t> </w:t>
        </w:r>
        <w:r>
          <w:rPr>
            <w:color w:val="334155"/>
            <w:sz w:val="24"/>
          </w:rPr>
          <w:t>=</w:t>
        </w:r>
        <w:r>
          <w:rPr>
            <w:color w:val="334155"/>
            <w:spacing w:val="-3"/>
            <w:sz w:val="24"/>
          </w:rPr>
          <w:t> </w:t>
        </w:r>
        <w:r>
          <w:rPr>
            <w:color w:val="334155"/>
            <w:sz w:val="24"/>
          </w:rPr>
          <w:t>new</w:t>
        </w:r>
        <w:r>
          <w:rPr>
            <w:color w:val="334155"/>
            <w:spacing w:val="-1"/>
            <w:sz w:val="24"/>
          </w:rPr>
          <w:t> </w:t>
        </w:r>
        <w:r>
          <w:rPr>
            <w:color w:val="334155"/>
            <w:spacing w:val="-2"/>
            <w:sz w:val="24"/>
          </w:rPr>
          <w:t>SoftAssert();</w:t>
        </w:r>
      </w:hyperlink>
    </w:p>
    <w:p>
      <w:pPr>
        <w:pStyle w:val="ListParagraph"/>
        <w:numPr>
          <w:ilvl w:val="1"/>
          <w:numId w:val="6"/>
        </w:numPr>
        <w:tabs>
          <w:tab w:pos="1930" w:val="left" w:leader="none"/>
        </w:tabs>
        <w:spacing w:line="259" w:lineRule="auto" w:before="21" w:after="0"/>
        <w:ind w:left="223" w:right="2928" w:firstLine="1440"/>
        <w:jc w:val="left"/>
        <w:rPr>
          <w:sz w:val="24"/>
        </w:rPr>
      </w:pPr>
      <w:hyperlink w:history="true" w:anchor="_bookmark22">
        <w:r>
          <w:rPr>
            <w:color w:val="334155"/>
            <w:sz w:val="24"/>
          </w:rPr>
          <w:t>Dont</w:t>
        </w:r>
        <w:r>
          <w:rPr>
            <w:color w:val="334155"/>
            <w:spacing w:val="26"/>
            <w:sz w:val="24"/>
          </w:rPr>
          <w:t> </w:t>
        </w:r>
        <w:r>
          <w:rPr>
            <w:color w:val="334155"/>
            <w:sz w:val="24"/>
          </w:rPr>
          <w:t>forget</w:t>
        </w:r>
        <w:r>
          <w:rPr>
            <w:color w:val="334155"/>
            <w:spacing w:val="26"/>
            <w:sz w:val="24"/>
          </w:rPr>
          <w:t> </w:t>
        </w:r>
        <w:r>
          <w:rPr>
            <w:color w:val="334155"/>
            <w:sz w:val="24"/>
          </w:rPr>
          <w:t>assertAll</w:t>
        </w:r>
        <w:r>
          <w:rPr>
            <w:color w:val="334155"/>
            <w:spacing w:val="28"/>
            <w:sz w:val="24"/>
          </w:rPr>
          <w:t> </w:t>
        </w:r>
        <w:r>
          <w:rPr>
            <w:color w:val="334155"/>
            <w:sz w:val="24"/>
          </w:rPr>
          <w:t>method</w:t>
        </w:r>
        <w:r>
          <w:rPr>
            <w:color w:val="334155"/>
            <w:spacing w:val="27"/>
            <w:sz w:val="24"/>
          </w:rPr>
          <w:t> </w:t>
        </w:r>
        <w:r>
          <w:rPr>
            <w:color w:val="334155"/>
            <w:sz w:val="24"/>
          </w:rPr>
          <w:t>at</w:t>
        </w:r>
        <w:r>
          <w:rPr>
            <w:color w:val="334155"/>
            <w:spacing w:val="26"/>
            <w:sz w:val="24"/>
          </w:rPr>
          <w:t> </w:t>
        </w:r>
        <w:r>
          <w:rPr>
            <w:color w:val="334155"/>
            <w:sz w:val="24"/>
          </w:rPr>
          <w:t>the</w:t>
        </w:r>
        <w:r>
          <w:rPr>
            <w:color w:val="334155"/>
            <w:spacing w:val="26"/>
            <w:sz w:val="24"/>
          </w:rPr>
          <w:t> </w:t>
        </w:r>
        <w:r>
          <w:rPr>
            <w:color w:val="334155"/>
            <w:sz w:val="24"/>
          </w:rPr>
          <w:t>end,</w:t>
        </w:r>
        <w:r>
          <w:rPr>
            <w:color w:val="334155"/>
            <w:spacing w:val="27"/>
            <w:sz w:val="24"/>
          </w:rPr>
          <w:t> </w:t>
        </w:r>
        <w:r>
          <w:rPr>
            <w:color w:val="334155"/>
            <w:sz w:val="24"/>
          </w:rPr>
          <w:t>otherwise</w:t>
        </w:r>
        <w:r>
          <w:rPr>
            <w:color w:val="334155"/>
            <w:spacing w:val="26"/>
            <w:sz w:val="24"/>
          </w:rPr>
          <w:t> </w:t>
        </w:r>
        <w:r>
          <w:rPr>
            <w:color w:val="334155"/>
            <w:sz w:val="24"/>
          </w:rPr>
          <w:t>failed</w:t>
        </w:r>
        <w:r>
          <w:rPr>
            <w:color w:val="334155"/>
            <w:spacing w:val="27"/>
            <w:sz w:val="24"/>
          </w:rPr>
          <w:t> </w:t>
        </w:r>
        <w:r>
          <w:rPr>
            <w:color w:val="334155"/>
            <w:sz w:val="24"/>
          </w:rPr>
          <w:t>tests</w:t>
        </w:r>
        <w:r>
          <w:rPr>
            <w:color w:val="334155"/>
            <w:spacing w:val="26"/>
            <w:sz w:val="24"/>
          </w:rPr>
          <w:t> </w:t>
        </w:r>
        <w:r>
          <w:rPr>
            <w:color w:val="334155"/>
            <w:sz w:val="24"/>
          </w:rPr>
          <w:t>will show as passed. softAssert.assertAll();</w:t>
        </w:r>
      </w:hyperlink>
    </w:p>
    <w:p>
      <w:pPr>
        <w:spacing w:after="0" w:line="259" w:lineRule="auto"/>
        <w:jc w:val="left"/>
        <w:rPr>
          <w:sz w:val="24"/>
        </w:rPr>
        <w:sectPr>
          <w:pgSz w:w="12240" w:h="15840"/>
          <w:pgMar w:top="1820" w:bottom="280" w:left="60" w:right="240"/>
        </w:sectPr>
      </w:pPr>
    </w:p>
    <w:p>
      <w:pPr>
        <w:pStyle w:val="BodyText"/>
        <w:rPr>
          <w:sz w:val="20"/>
        </w:rPr>
      </w:pPr>
    </w:p>
    <w:p>
      <w:pPr>
        <w:pStyle w:val="BodyText"/>
        <w:spacing w:before="11"/>
        <w:rPr>
          <w:sz w:val="21"/>
        </w:rPr>
      </w:pPr>
    </w:p>
    <w:p>
      <w:pPr>
        <w:pStyle w:val="ListParagraph"/>
        <w:numPr>
          <w:ilvl w:val="0"/>
          <w:numId w:val="6"/>
        </w:numPr>
        <w:tabs>
          <w:tab w:pos="615" w:val="left" w:leader="none"/>
        </w:tabs>
        <w:spacing w:line="240" w:lineRule="auto" w:before="100" w:after="0"/>
        <w:ind w:left="614" w:right="0" w:hanging="392"/>
        <w:jc w:val="left"/>
        <w:rPr>
          <w:b/>
          <w:color w:val="334155"/>
          <w:sz w:val="24"/>
        </w:rPr>
      </w:pPr>
      <w:hyperlink w:history="true" w:anchor="_bookmark22">
        <w:bookmarkStart w:name="_bookmark85" w:id="90"/>
        <w:bookmarkEnd w:id="90"/>
        <w:r>
          <w:rPr>
            <w:b/>
            <w:color w:val="334155"/>
            <w:sz w:val="24"/>
          </w:rPr>
          <w:t>H</w:t>
        </w:r>
        <w:r>
          <w:rPr>
            <w:b/>
            <w:color w:val="334155"/>
            <w:sz w:val="24"/>
          </w:rPr>
          <w:t>ow</w:t>
        </w:r>
        <w:r>
          <w:rPr>
            <w:b/>
            <w:color w:val="334155"/>
            <w:spacing w:val="-5"/>
            <w:sz w:val="24"/>
          </w:rPr>
          <w:t> </w:t>
        </w:r>
        <w:r>
          <w:rPr>
            <w:b/>
            <w:color w:val="334155"/>
            <w:sz w:val="24"/>
          </w:rPr>
          <w:t>you</w:t>
        </w:r>
        <w:r>
          <w:rPr>
            <w:b/>
            <w:color w:val="334155"/>
            <w:spacing w:val="-2"/>
            <w:sz w:val="24"/>
          </w:rPr>
          <w:t> </w:t>
        </w:r>
        <w:r>
          <w:rPr>
            <w:b/>
            <w:color w:val="334155"/>
            <w:sz w:val="24"/>
          </w:rPr>
          <w:t>can</w:t>
        </w:r>
        <w:r>
          <w:rPr>
            <w:b/>
            <w:color w:val="334155"/>
            <w:spacing w:val="-3"/>
            <w:sz w:val="24"/>
          </w:rPr>
          <w:t> </w:t>
        </w:r>
        <w:r>
          <w:rPr>
            <w:b/>
            <w:color w:val="334155"/>
            <w:sz w:val="24"/>
          </w:rPr>
          <w:t>skip</w:t>
        </w:r>
        <w:r>
          <w:rPr>
            <w:b/>
            <w:color w:val="334155"/>
            <w:spacing w:val="-2"/>
            <w:sz w:val="24"/>
          </w:rPr>
          <w:t> </w:t>
        </w:r>
        <w:r>
          <w:rPr>
            <w:b/>
            <w:color w:val="334155"/>
            <w:sz w:val="24"/>
          </w:rPr>
          <w:t>executing</w:t>
        </w:r>
        <w:r>
          <w:rPr>
            <w:b/>
            <w:color w:val="334155"/>
            <w:spacing w:val="-3"/>
            <w:sz w:val="24"/>
          </w:rPr>
          <w:t> </w:t>
        </w:r>
        <w:r>
          <w:rPr>
            <w:b/>
            <w:color w:val="334155"/>
            <w:sz w:val="24"/>
          </w:rPr>
          <w:t>specific</w:t>
        </w:r>
        <w:r>
          <w:rPr>
            <w:b/>
            <w:color w:val="334155"/>
            <w:spacing w:val="-2"/>
            <w:sz w:val="24"/>
          </w:rPr>
          <w:t> </w:t>
        </w:r>
        <w:r>
          <w:rPr>
            <w:b/>
            <w:color w:val="334155"/>
            <w:sz w:val="24"/>
          </w:rPr>
          <w:t>scenario</w:t>
        </w:r>
        <w:r>
          <w:rPr>
            <w:b/>
            <w:color w:val="334155"/>
            <w:spacing w:val="-2"/>
            <w:sz w:val="24"/>
          </w:rPr>
          <w:t> </w:t>
        </w:r>
        <w:r>
          <w:rPr>
            <w:b/>
            <w:color w:val="334155"/>
            <w:sz w:val="24"/>
          </w:rPr>
          <w:t>in</w:t>
        </w:r>
        <w:r>
          <w:rPr>
            <w:b/>
            <w:color w:val="334155"/>
            <w:spacing w:val="-3"/>
            <w:sz w:val="24"/>
          </w:rPr>
          <w:t> </w:t>
        </w:r>
        <w:r>
          <w:rPr>
            <w:b/>
            <w:color w:val="334155"/>
            <w:spacing w:val="-2"/>
            <w:sz w:val="24"/>
          </w:rPr>
          <w:t>cucumber?</w:t>
        </w:r>
      </w:hyperlink>
    </w:p>
    <w:p>
      <w:pPr>
        <w:spacing w:before="21"/>
        <w:ind w:left="943" w:right="0" w:firstLine="0"/>
        <w:jc w:val="left"/>
        <w:rPr>
          <w:sz w:val="24"/>
        </w:rPr>
      </w:pPr>
      <w:hyperlink w:history="true" w:anchor="_bookmark22">
        <w:r>
          <w:rPr>
            <w:color w:val="334155"/>
            <w:sz w:val="24"/>
          </w:rPr>
          <w:t>using</w:t>
        </w:r>
        <w:r>
          <w:rPr>
            <w:color w:val="334155"/>
            <w:spacing w:val="-3"/>
            <w:sz w:val="24"/>
          </w:rPr>
          <w:t> </w:t>
        </w:r>
        <w:r>
          <w:rPr>
            <w:color w:val="334155"/>
            <w:sz w:val="24"/>
          </w:rPr>
          <w:t>"not</w:t>
        </w:r>
        <w:r>
          <w:rPr>
            <w:color w:val="334155"/>
            <w:spacing w:val="-1"/>
            <w:sz w:val="24"/>
          </w:rPr>
          <w:t> </w:t>
        </w:r>
        <w:r>
          <w:rPr>
            <w:color w:val="334155"/>
            <w:sz w:val="24"/>
          </w:rPr>
          <w:t>@---"</w:t>
        </w:r>
        <w:r>
          <w:rPr>
            <w:color w:val="334155"/>
            <w:spacing w:val="-2"/>
            <w:sz w:val="24"/>
          </w:rPr>
          <w:t> </w:t>
        </w:r>
        <w:r>
          <w:rPr>
            <w:color w:val="334155"/>
            <w:sz w:val="24"/>
          </w:rPr>
          <w:t>AND ~ tag</w:t>
        </w:r>
        <w:r>
          <w:rPr>
            <w:color w:val="334155"/>
            <w:spacing w:val="-3"/>
            <w:sz w:val="24"/>
          </w:rPr>
          <w:t> </w:t>
        </w:r>
        <w:r>
          <w:rPr>
            <w:color w:val="334155"/>
            <w:sz w:val="24"/>
          </w:rPr>
          <w:t>in</w:t>
        </w:r>
        <w:r>
          <w:rPr>
            <w:color w:val="334155"/>
            <w:spacing w:val="-1"/>
            <w:sz w:val="24"/>
          </w:rPr>
          <w:t> </w:t>
        </w:r>
        <w:r>
          <w:rPr>
            <w:color w:val="334155"/>
            <w:sz w:val="24"/>
          </w:rPr>
          <w:t>test</w:t>
        </w:r>
        <w:r>
          <w:rPr>
            <w:color w:val="334155"/>
            <w:spacing w:val="-1"/>
            <w:sz w:val="24"/>
          </w:rPr>
          <w:t> </w:t>
        </w:r>
        <w:r>
          <w:rPr>
            <w:color w:val="334155"/>
            <w:sz w:val="24"/>
          </w:rPr>
          <w:t>runner</w:t>
        </w:r>
        <w:r>
          <w:rPr>
            <w:color w:val="334155"/>
            <w:spacing w:val="-3"/>
            <w:sz w:val="24"/>
          </w:rPr>
          <w:t> </w:t>
        </w:r>
        <w:r>
          <w:rPr>
            <w:color w:val="334155"/>
            <w:spacing w:val="-4"/>
            <w:sz w:val="24"/>
          </w:rPr>
          <w:t>file.</w:t>
        </w:r>
      </w:hyperlink>
    </w:p>
    <w:p>
      <w:pPr>
        <w:spacing w:after="0"/>
        <w:jc w:val="left"/>
        <w:rPr>
          <w:sz w:val="24"/>
        </w:rPr>
        <w:sectPr>
          <w:pgSz w:w="12240" w:h="15840"/>
          <w:pgMar w:top="1820" w:bottom="280" w:left="60" w:right="240"/>
        </w:sectPr>
      </w:pPr>
    </w:p>
    <w:p>
      <w:pPr>
        <w:pStyle w:val="BodyText"/>
        <w:rPr>
          <w:sz w:val="20"/>
        </w:rPr>
      </w:pPr>
    </w:p>
    <w:p>
      <w:pPr>
        <w:pStyle w:val="BodyText"/>
        <w:spacing w:before="11"/>
        <w:rPr>
          <w:sz w:val="21"/>
        </w:rPr>
      </w:pPr>
    </w:p>
    <w:p>
      <w:pPr>
        <w:pStyle w:val="ListParagraph"/>
        <w:numPr>
          <w:ilvl w:val="0"/>
          <w:numId w:val="6"/>
        </w:numPr>
        <w:tabs>
          <w:tab w:pos="615" w:val="left" w:leader="none"/>
        </w:tabs>
        <w:spacing w:line="240" w:lineRule="auto" w:before="100" w:after="0"/>
        <w:ind w:left="614" w:right="0" w:hanging="392"/>
        <w:jc w:val="left"/>
        <w:rPr>
          <w:b/>
          <w:color w:val="334155"/>
          <w:sz w:val="24"/>
        </w:rPr>
      </w:pPr>
      <w:hyperlink w:history="true" w:anchor="_bookmark22">
        <w:bookmarkStart w:name="_bookmark86" w:id="91"/>
        <w:bookmarkEnd w:id="91"/>
        <w:r>
          <w:rPr>
            <w:b/>
            <w:color w:val="334155"/>
            <w:sz w:val="24"/>
          </w:rPr>
          <w:t>C</w:t>
        </w:r>
        <w:r>
          <w:rPr>
            <w:b/>
            <w:color w:val="334155"/>
            <w:sz w:val="24"/>
          </w:rPr>
          <w:t>an</w:t>
        </w:r>
        <w:r>
          <w:rPr>
            <w:b/>
            <w:color w:val="334155"/>
            <w:spacing w:val="-4"/>
            <w:sz w:val="24"/>
          </w:rPr>
          <w:t> </w:t>
        </w:r>
        <w:r>
          <w:rPr>
            <w:b/>
            <w:color w:val="334155"/>
            <w:sz w:val="24"/>
          </w:rPr>
          <w:t>we</w:t>
        </w:r>
        <w:r>
          <w:rPr>
            <w:b/>
            <w:color w:val="334155"/>
            <w:spacing w:val="-2"/>
            <w:sz w:val="24"/>
          </w:rPr>
          <w:t> </w:t>
        </w:r>
        <w:r>
          <w:rPr>
            <w:b/>
            <w:color w:val="334155"/>
            <w:sz w:val="24"/>
          </w:rPr>
          <w:t>use</w:t>
        </w:r>
        <w:r>
          <w:rPr>
            <w:b/>
            <w:color w:val="334155"/>
            <w:spacing w:val="-1"/>
            <w:sz w:val="24"/>
          </w:rPr>
          <w:t> </w:t>
        </w:r>
        <w:r>
          <w:rPr>
            <w:b/>
            <w:color w:val="334155"/>
            <w:sz w:val="24"/>
          </w:rPr>
          <w:t>and/or</w:t>
        </w:r>
        <w:r>
          <w:rPr>
            <w:b/>
            <w:color w:val="334155"/>
            <w:spacing w:val="-2"/>
            <w:sz w:val="24"/>
          </w:rPr>
          <w:t> </w:t>
        </w:r>
        <w:r>
          <w:rPr>
            <w:b/>
            <w:color w:val="334155"/>
            <w:sz w:val="24"/>
          </w:rPr>
          <w:t>in</w:t>
        </w:r>
        <w:r>
          <w:rPr>
            <w:b/>
            <w:color w:val="334155"/>
            <w:spacing w:val="-1"/>
            <w:sz w:val="24"/>
          </w:rPr>
          <w:t> </w:t>
        </w:r>
        <w:r>
          <w:rPr>
            <w:b/>
            <w:color w:val="334155"/>
            <w:sz w:val="24"/>
          </w:rPr>
          <w:t>your</w:t>
        </w:r>
        <w:r>
          <w:rPr>
            <w:b/>
            <w:color w:val="334155"/>
            <w:spacing w:val="-2"/>
            <w:sz w:val="24"/>
          </w:rPr>
          <w:t> </w:t>
        </w:r>
        <w:r>
          <w:rPr>
            <w:b/>
            <w:color w:val="334155"/>
            <w:sz w:val="24"/>
          </w:rPr>
          <w:t>test runner</w:t>
        </w:r>
        <w:r>
          <w:rPr>
            <w:b/>
            <w:color w:val="334155"/>
            <w:spacing w:val="-1"/>
            <w:sz w:val="24"/>
          </w:rPr>
          <w:t> </w:t>
        </w:r>
        <w:r>
          <w:rPr>
            <w:b/>
            <w:color w:val="334155"/>
            <w:sz w:val="24"/>
          </w:rPr>
          <w:t>file</w:t>
        </w:r>
        <w:r>
          <w:rPr>
            <w:b/>
            <w:color w:val="334155"/>
            <w:spacing w:val="-2"/>
            <w:sz w:val="24"/>
          </w:rPr>
          <w:t> </w:t>
        </w:r>
        <w:r>
          <w:rPr>
            <w:b/>
            <w:color w:val="334155"/>
            <w:sz w:val="24"/>
          </w:rPr>
          <w:t>for</w:t>
        </w:r>
        <w:r>
          <w:rPr>
            <w:b/>
            <w:color w:val="334155"/>
            <w:spacing w:val="-1"/>
            <w:sz w:val="24"/>
          </w:rPr>
          <w:t> </w:t>
        </w:r>
        <w:r>
          <w:rPr>
            <w:b/>
            <w:color w:val="334155"/>
            <w:spacing w:val="-2"/>
            <w:sz w:val="24"/>
          </w:rPr>
          <w:t>tags?</w:t>
        </w:r>
      </w:hyperlink>
    </w:p>
    <w:p>
      <w:pPr>
        <w:spacing w:before="21"/>
        <w:ind w:left="943" w:right="0" w:firstLine="0"/>
        <w:jc w:val="left"/>
        <w:rPr>
          <w:sz w:val="24"/>
        </w:rPr>
      </w:pPr>
      <w:hyperlink w:history="true" w:anchor="_bookmark22">
        <w:r>
          <w:rPr>
            <w:color w:val="334155"/>
            <w:spacing w:val="-5"/>
            <w:sz w:val="24"/>
          </w:rPr>
          <w:t>Yes</w:t>
        </w:r>
      </w:hyperlink>
    </w:p>
    <w:p>
      <w:pPr>
        <w:spacing w:after="0"/>
        <w:jc w:val="left"/>
        <w:rPr>
          <w:sz w:val="24"/>
        </w:rPr>
        <w:sectPr>
          <w:pgSz w:w="12240" w:h="15840"/>
          <w:pgMar w:top="1820" w:bottom="280" w:left="60" w:right="240"/>
        </w:sectPr>
      </w:pPr>
    </w:p>
    <w:p>
      <w:pPr>
        <w:pStyle w:val="BodyText"/>
        <w:rPr>
          <w:sz w:val="20"/>
        </w:rPr>
      </w:pPr>
    </w:p>
    <w:p>
      <w:pPr>
        <w:pStyle w:val="BodyText"/>
        <w:spacing w:before="11"/>
        <w:rPr>
          <w:sz w:val="21"/>
        </w:rPr>
      </w:pPr>
    </w:p>
    <w:p>
      <w:pPr>
        <w:spacing w:before="100"/>
        <w:ind w:left="223" w:right="0" w:firstLine="0"/>
        <w:jc w:val="left"/>
        <w:rPr>
          <w:b/>
          <w:sz w:val="24"/>
        </w:rPr>
      </w:pPr>
      <w:bookmarkStart w:name="_bookmark87" w:id="92"/>
      <w:bookmarkEnd w:id="92"/>
      <w:r>
        <w:rPr/>
      </w:r>
      <w:hyperlink w:history="true" w:anchor="_bookmark22">
        <w:r>
          <w:rPr>
            <w:b/>
            <w:color w:val="334155"/>
            <w:sz w:val="24"/>
          </w:rPr>
          <w:t>64.</w:t>
        </w:r>
        <w:r>
          <w:rPr>
            <w:b/>
            <w:color w:val="334155"/>
            <w:spacing w:val="-3"/>
            <w:sz w:val="24"/>
          </w:rPr>
          <w:t> </w:t>
        </w:r>
        <w:r>
          <w:rPr>
            <w:b/>
            <w:color w:val="334155"/>
            <w:sz w:val="24"/>
          </w:rPr>
          <w:t>Where</w:t>
        </w:r>
        <w:r>
          <w:rPr>
            <w:b/>
            <w:color w:val="334155"/>
            <w:spacing w:val="-2"/>
            <w:sz w:val="24"/>
          </w:rPr>
          <w:t> </w:t>
        </w:r>
        <w:r>
          <w:rPr>
            <w:b/>
            <w:color w:val="334155"/>
            <w:sz w:val="24"/>
          </w:rPr>
          <w:t>you</w:t>
        </w:r>
        <w:r>
          <w:rPr>
            <w:b/>
            <w:color w:val="334155"/>
            <w:spacing w:val="-2"/>
            <w:sz w:val="24"/>
          </w:rPr>
          <w:t> </w:t>
        </w:r>
        <w:r>
          <w:rPr>
            <w:b/>
            <w:color w:val="334155"/>
            <w:sz w:val="24"/>
          </w:rPr>
          <w:t>use</w:t>
        </w:r>
        <w:r>
          <w:rPr>
            <w:b/>
            <w:color w:val="334155"/>
            <w:spacing w:val="-2"/>
            <w:sz w:val="24"/>
          </w:rPr>
          <w:t> </w:t>
        </w:r>
        <w:r>
          <w:rPr>
            <w:b/>
            <w:color w:val="334155"/>
            <w:sz w:val="24"/>
          </w:rPr>
          <w:t>set</w:t>
        </w:r>
        <w:r>
          <w:rPr>
            <w:b/>
            <w:color w:val="334155"/>
            <w:spacing w:val="-1"/>
            <w:sz w:val="24"/>
          </w:rPr>
          <w:t> </w:t>
        </w:r>
        <w:r>
          <w:rPr>
            <w:b/>
            <w:color w:val="334155"/>
            <w:sz w:val="24"/>
          </w:rPr>
          <w:t>interface</w:t>
        </w:r>
        <w:r>
          <w:rPr>
            <w:b/>
            <w:color w:val="334155"/>
            <w:spacing w:val="-3"/>
            <w:sz w:val="24"/>
          </w:rPr>
          <w:t> </w:t>
        </w:r>
        <w:r>
          <w:rPr>
            <w:b/>
            <w:color w:val="334155"/>
            <w:sz w:val="24"/>
          </w:rPr>
          <w:t>in</w:t>
        </w:r>
        <w:r>
          <w:rPr>
            <w:b/>
            <w:color w:val="334155"/>
            <w:spacing w:val="-2"/>
            <w:sz w:val="24"/>
          </w:rPr>
          <w:t> </w:t>
        </w:r>
        <w:r>
          <w:rPr>
            <w:b/>
            <w:color w:val="334155"/>
            <w:sz w:val="24"/>
          </w:rPr>
          <w:t>your</w:t>
        </w:r>
        <w:r>
          <w:rPr>
            <w:b/>
            <w:color w:val="334155"/>
            <w:spacing w:val="-2"/>
            <w:sz w:val="24"/>
          </w:rPr>
          <w:t> framework?</w:t>
        </w:r>
      </w:hyperlink>
    </w:p>
    <w:p>
      <w:pPr>
        <w:spacing w:before="21"/>
        <w:ind w:left="943" w:right="0" w:firstLine="0"/>
        <w:jc w:val="left"/>
        <w:rPr>
          <w:sz w:val="24"/>
        </w:rPr>
      </w:pPr>
      <w:hyperlink w:history="true" w:anchor="_bookmark22">
        <w:r>
          <w:rPr>
            <w:color w:val="334155"/>
            <w:sz w:val="24"/>
          </w:rPr>
          <w:t>handling</w:t>
        </w:r>
        <w:r>
          <w:rPr>
            <w:color w:val="334155"/>
            <w:spacing w:val="-5"/>
            <w:sz w:val="24"/>
          </w:rPr>
          <w:t> </w:t>
        </w:r>
        <w:r>
          <w:rPr>
            <w:color w:val="334155"/>
            <w:sz w:val="24"/>
          </w:rPr>
          <w:t>windows,</w:t>
        </w:r>
        <w:r>
          <w:rPr>
            <w:color w:val="334155"/>
            <w:spacing w:val="-2"/>
            <w:sz w:val="24"/>
          </w:rPr>
          <w:t> </w:t>
        </w:r>
        <w:r>
          <w:rPr>
            <w:color w:val="334155"/>
            <w:sz w:val="24"/>
          </w:rPr>
          <w:t>assigning</w:t>
        </w:r>
        <w:r>
          <w:rPr>
            <w:color w:val="334155"/>
            <w:spacing w:val="-4"/>
            <w:sz w:val="24"/>
          </w:rPr>
          <w:t> </w:t>
        </w:r>
        <w:r>
          <w:rPr>
            <w:color w:val="334155"/>
            <w:sz w:val="24"/>
          </w:rPr>
          <w:t>their</w:t>
        </w:r>
        <w:r>
          <w:rPr>
            <w:color w:val="334155"/>
            <w:spacing w:val="-3"/>
            <w:sz w:val="24"/>
          </w:rPr>
          <w:t> </w:t>
        </w:r>
        <w:r>
          <w:rPr>
            <w:color w:val="334155"/>
            <w:sz w:val="24"/>
          </w:rPr>
          <w:t>GUID</w:t>
        </w:r>
        <w:r>
          <w:rPr>
            <w:color w:val="334155"/>
            <w:spacing w:val="-2"/>
            <w:sz w:val="24"/>
          </w:rPr>
          <w:t> </w:t>
        </w:r>
        <w:r>
          <w:rPr>
            <w:color w:val="334155"/>
            <w:sz w:val="24"/>
          </w:rPr>
          <w:t>to</w:t>
        </w:r>
        <w:r>
          <w:rPr>
            <w:color w:val="334155"/>
            <w:spacing w:val="-3"/>
            <w:sz w:val="24"/>
          </w:rPr>
          <w:t> </w:t>
        </w:r>
        <w:r>
          <w:rPr>
            <w:color w:val="334155"/>
            <w:spacing w:val="-4"/>
            <w:sz w:val="24"/>
          </w:rPr>
          <w:t>set.</w:t>
        </w:r>
      </w:hyperlink>
    </w:p>
    <w:p>
      <w:pPr>
        <w:spacing w:after="0"/>
        <w:jc w:val="left"/>
        <w:rPr>
          <w:sz w:val="24"/>
        </w:rPr>
        <w:sectPr>
          <w:pgSz w:w="12240" w:h="15840"/>
          <w:pgMar w:top="1820" w:bottom="280" w:left="60" w:right="240"/>
        </w:sectPr>
      </w:pPr>
    </w:p>
    <w:p>
      <w:pPr>
        <w:pStyle w:val="BodyText"/>
        <w:rPr>
          <w:sz w:val="20"/>
        </w:rPr>
      </w:pPr>
    </w:p>
    <w:p>
      <w:pPr>
        <w:pStyle w:val="BodyText"/>
        <w:spacing w:before="11"/>
        <w:rPr>
          <w:sz w:val="21"/>
        </w:rPr>
      </w:pPr>
    </w:p>
    <w:p>
      <w:pPr>
        <w:pStyle w:val="ListParagraph"/>
        <w:numPr>
          <w:ilvl w:val="0"/>
          <w:numId w:val="19"/>
        </w:numPr>
        <w:tabs>
          <w:tab w:pos="615" w:val="left" w:leader="none"/>
        </w:tabs>
        <w:spacing w:line="240" w:lineRule="auto" w:before="100" w:after="0"/>
        <w:ind w:left="614" w:right="0" w:hanging="392"/>
        <w:jc w:val="left"/>
        <w:rPr>
          <w:b/>
          <w:sz w:val="24"/>
        </w:rPr>
      </w:pPr>
      <w:hyperlink w:history="true" w:anchor="_bookmark22">
        <w:bookmarkStart w:name="_bookmark88" w:id="93"/>
        <w:bookmarkEnd w:id="93"/>
        <w:r>
          <w:rPr>
            <w:b/>
            <w:color w:val="334155"/>
            <w:sz w:val="24"/>
          </w:rPr>
          <w:t>W</w:t>
        </w:r>
        <w:r>
          <w:rPr>
            <w:b/>
            <w:color w:val="334155"/>
            <w:sz w:val="24"/>
          </w:rPr>
          <w:t>hat</w:t>
        </w:r>
        <w:r>
          <w:rPr>
            <w:b/>
            <w:color w:val="334155"/>
            <w:spacing w:val="-1"/>
            <w:sz w:val="24"/>
          </w:rPr>
          <w:t> </w:t>
        </w:r>
        <w:r>
          <w:rPr>
            <w:b/>
            <w:color w:val="334155"/>
            <w:sz w:val="24"/>
          </w:rPr>
          <w:t>utility</w:t>
        </w:r>
        <w:r>
          <w:rPr>
            <w:b/>
            <w:color w:val="334155"/>
            <w:spacing w:val="-2"/>
            <w:sz w:val="24"/>
          </w:rPr>
          <w:t> </w:t>
        </w:r>
        <w:r>
          <w:rPr>
            <w:b/>
            <w:color w:val="334155"/>
            <w:sz w:val="24"/>
          </w:rPr>
          <w:t>classes</w:t>
        </w:r>
        <w:r>
          <w:rPr>
            <w:b/>
            <w:color w:val="334155"/>
            <w:spacing w:val="-2"/>
            <w:sz w:val="24"/>
          </w:rPr>
          <w:t> </w:t>
        </w:r>
        <w:r>
          <w:rPr>
            <w:b/>
            <w:color w:val="334155"/>
            <w:sz w:val="24"/>
          </w:rPr>
          <w:t>do</w:t>
        </w:r>
        <w:r>
          <w:rPr>
            <w:b/>
            <w:color w:val="334155"/>
            <w:spacing w:val="-1"/>
            <w:sz w:val="24"/>
          </w:rPr>
          <w:t> </w:t>
        </w:r>
        <w:r>
          <w:rPr>
            <w:b/>
            <w:color w:val="334155"/>
            <w:sz w:val="24"/>
          </w:rPr>
          <w:t>you</w:t>
        </w:r>
        <w:r>
          <w:rPr>
            <w:b/>
            <w:color w:val="334155"/>
            <w:spacing w:val="-1"/>
            <w:sz w:val="24"/>
          </w:rPr>
          <w:t> </w:t>
        </w:r>
        <w:r>
          <w:rPr>
            <w:b/>
            <w:color w:val="334155"/>
            <w:spacing w:val="-4"/>
            <w:sz w:val="24"/>
          </w:rPr>
          <w:t>have?</w:t>
        </w:r>
      </w:hyperlink>
    </w:p>
    <w:p>
      <w:pPr>
        <w:tabs>
          <w:tab w:pos="2502" w:val="left" w:leader="none"/>
          <w:tab w:pos="4511" w:val="left" w:leader="none"/>
          <w:tab w:pos="7009" w:val="left" w:leader="none"/>
          <w:tab w:pos="8020" w:val="left" w:leader="none"/>
        </w:tabs>
        <w:spacing w:line="259" w:lineRule="auto" w:before="21"/>
        <w:ind w:left="223" w:right="2925" w:firstLine="720"/>
        <w:jc w:val="left"/>
        <w:rPr>
          <w:sz w:val="24"/>
        </w:rPr>
      </w:pPr>
      <w:hyperlink w:history="true" w:anchor="_bookmark22">
        <w:r>
          <w:rPr>
            <w:color w:val="334155"/>
            <w:spacing w:val="-2"/>
            <w:sz w:val="24"/>
          </w:rPr>
          <w:t>AlertHelper,</w:t>
        </w:r>
        <w:r>
          <w:rPr>
            <w:color w:val="334155"/>
            <w:sz w:val="24"/>
          </w:rPr>
          <w:tab/>
        </w:r>
        <w:r>
          <w:rPr>
            <w:color w:val="334155"/>
            <w:spacing w:val="-2"/>
            <w:sz w:val="24"/>
          </w:rPr>
          <w:t>BrowserFactory,</w:t>
        </w:r>
        <w:r>
          <w:rPr>
            <w:color w:val="334155"/>
            <w:sz w:val="24"/>
          </w:rPr>
          <w:tab/>
        </w:r>
        <w:r>
          <w:rPr>
            <w:color w:val="334155"/>
            <w:spacing w:val="-2"/>
            <w:sz w:val="24"/>
          </w:rPr>
          <w:t>ConfigurationReader,</w:t>
        </w:r>
        <w:r>
          <w:rPr>
            <w:color w:val="334155"/>
            <w:sz w:val="24"/>
          </w:rPr>
          <w:tab/>
        </w:r>
        <w:r>
          <w:rPr>
            <w:color w:val="334155"/>
            <w:spacing w:val="-2"/>
            <w:sz w:val="24"/>
          </w:rPr>
          <w:t>Driver,</w:t>
        </w:r>
        <w:r>
          <w:rPr>
            <w:color w:val="334155"/>
            <w:sz w:val="24"/>
          </w:rPr>
          <w:tab/>
        </w:r>
        <w:r>
          <w:rPr>
            <w:color w:val="334155"/>
            <w:spacing w:val="-2"/>
            <w:sz w:val="24"/>
          </w:rPr>
          <w:t>DBUtility, </w:t>
        </w:r>
        <w:r>
          <w:rPr>
            <w:color w:val="334155"/>
            <w:sz w:val="24"/>
          </w:rPr>
          <w:t>ExcelUtility, GridHelper, SelectHelper, WaitHelper, BrowserHwindowHelper.</w:t>
        </w:r>
      </w:hyperlink>
    </w:p>
    <w:p>
      <w:pPr>
        <w:spacing w:after="0" w:line="259" w:lineRule="auto"/>
        <w:jc w:val="left"/>
        <w:rPr>
          <w:sz w:val="24"/>
        </w:rPr>
        <w:sectPr>
          <w:pgSz w:w="12240" w:h="15840"/>
          <w:pgMar w:top="1820" w:bottom="280" w:left="60" w:right="240"/>
        </w:sectPr>
      </w:pPr>
    </w:p>
    <w:p>
      <w:pPr>
        <w:pStyle w:val="BodyText"/>
        <w:rPr>
          <w:sz w:val="20"/>
        </w:rPr>
      </w:pPr>
    </w:p>
    <w:p>
      <w:pPr>
        <w:pStyle w:val="BodyText"/>
        <w:spacing w:before="11"/>
        <w:rPr>
          <w:sz w:val="21"/>
        </w:rPr>
      </w:pPr>
    </w:p>
    <w:p>
      <w:pPr>
        <w:pStyle w:val="ListParagraph"/>
        <w:numPr>
          <w:ilvl w:val="0"/>
          <w:numId w:val="19"/>
        </w:numPr>
        <w:tabs>
          <w:tab w:pos="615" w:val="left" w:leader="none"/>
        </w:tabs>
        <w:spacing w:line="240" w:lineRule="auto" w:before="100" w:after="0"/>
        <w:ind w:left="614" w:right="0" w:hanging="392"/>
        <w:jc w:val="left"/>
        <w:rPr>
          <w:b/>
          <w:sz w:val="24"/>
        </w:rPr>
      </w:pPr>
      <w:hyperlink w:history="true" w:anchor="_bookmark22">
        <w:bookmarkStart w:name="_bookmark89" w:id="94"/>
        <w:bookmarkEnd w:id="94"/>
        <w:r>
          <w:rPr>
            <w:b/>
            <w:color w:val="334155"/>
            <w:sz w:val="24"/>
          </w:rPr>
          <w:t>W</w:t>
        </w:r>
        <w:r>
          <w:rPr>
            <w:b/>
            <w:color w:val="334155"/>
            <w:sz w:val="24"/>
          </w:rPr>
          <w:t>hat</w:t>
        </w:r>
        <w:r>
          <w:rPr>
            <w:b/>
            <w:color w:val="334155"/>
            <w:spacing w:val="-1"/>
            <w:sz w:val="24"/>
          </w:rPr>
          <w:t> </w:t>
        </w:r>
        <w:r>
          <w:rPr>
            <w:b/>
            <w:color w:val="334155"/>
            <w:sz w:val="24"/>
          </w:rPr>
          <w:t>methods</w:t>
        </w:r>
        <w:r>
          <w:rPr>
            <w:b/>
            <w:color w:val="334155"/>
            <w:spacing w:val="-2"/>
            <w:sz w:val="24"/>
          </w:rPr>
          <w:t> </w:t>
        </w:r>
        <w:r>
          <w:rPr>
            <w:b/>
            <w:color w:val="334155"/>
            <w:sz w:val="24"/>
          </w:rPr>
          <w:t>do</w:t>
        </w:r>
        <w:r>
          <w:rPr>
            <w:b/>
            <w:color w:val="334155"/>
            <w:spacing w:val="-4"/>
            <w:sz w:val="24"/>
          </w:rPr>
          <w:t> </w:t>
        </w:r>
        <w:r>
          <w:rPr>
            <w:b/>
            <w:color w:val="334155"/>
            <w:sz w:val="24"/>
          </w:rPr>
          <w:t>you</w:t>
        </w:r>
        <w:r>
          <w:rPr>
            <w:b/>
            <w:color w:val="334155"/>
            <w:spacing w:val="-2"/>
            <w:sz w:val="24"/>
          </w:rPr>
          <w:t> </w:t>
        </w:r>
        <w:r>
          <w:rPr>
            <w:b/>
            <w:color w:val="334155"/>
            <w:sz w:val="24"/>
          </w:rPr>
          <w:t>have</w:t>
        </w:r>
        <w:r>
          <w:rPr>
            <w:b/>
            <w:color w:val="334155"/>
            <w:spacing w:val="-2"/>
            <w:sz w:val="24"/>
          </w:rPr>
          <w:t> </w:t>
        </w:r>
        <w:r>
          <w:rPr>
            <w:b/>
            <w:color w:val="334155"/>
            <w:sz w:val="24"/>
          </w:rPr>
          <w:t>in</w:t>
        </w:r>
        <w:r>
          <w:rPr>
            <w:b/>
            <w:color w:val="334155"/>
            <w:spacing w:val="-3"/>
            <w:sz w:val="24"/>
          </w:rPr>
          <w:t> </w:t>
        </w:r>
        <w:r>
          <w:rPr>
            <w:b/>
            <w:color w:val="334155"/>
            <w:sz w:val="24"/>
          </w:rPr>
          <w:t>WaitHelper</w:t>
        </w:r>
        <w:r>
          <w:rPr>
            <w:b/>
            <w:color w:val="334155"/>
            <w:spacing w:val="-2"/>
            <w:sz w:val="24"/>
          </w:rPr>
          <w:t> class?</w:t>
        </w:r>
      </w:hyperlink>
    </w:p>
    <w:p>
      <w:pPr>
        <w:spacing w:before="21"/>
        <w:ind w:left="943" w:right="0" w:firstLine="0"/>
        <w:jc w:val="left"/>
        <w:rPr>
          <w:sz w:val="24"/>
        </w:rPr>
      </w:pPr>
      <w:hyperlink w:history="true" w:anchor="_bookmark22">
        <w:r>
          <w:rPr>
            <w:color w:val="334155"/>
            <w:sz w:val="24"/>
          </w:rPr>
          <w:t>waitForVisibility</w:t>
        </w:r>
        <w:r>
          <w:rPr>
            <w:color w:val="334155"/>
            <w:spacing w:val="-1"/>
            <w:sz w:val="24"/>
          </w:rPr>
          <w:t> </w:t>
        </w:r>
        <w:r>
          <w:rPr>
            <w:color w:val="334155"/>
            <w:sz w:val="24"/>
          </w:rPr>
          <w:t>-exp</w:t>
        </w:r>
        <w:r>
          <w:rPr>
            <w:color w:val="334155"/>
            <w:spacing w:val="4"/>
            <w:sz w:val="24"/>
          </w:rPr>
          <w:t> </w:t>
        </w:r>
        <w:r>
          <w:rPr>
            <w:color w:val="334155"/>
            <w:sz w:val="24"/>
          </w:rPr>
          <w:t>wait,</w:t>
        </w:r>
        <w:r>
          <w:rPr>
            <w:color w:val="334155"/>
            <w:spacing w:val="4"/>
            <w:sz w:val="24"/>
          </w:rPr>
          <w:t> </w:t>
        </w:r>
        <w:r>
          <w:rPr>
            <w:color w:val="334155"/>
            <w:sz w:val="24"/>
          </w:rPr>
          <w:t>waitForClickablility</w:t>
        </w:r>
        <w:r>
          <w:rPr>
            <w:color w:val="334155"/>
            <w:spacing w:val="2"/>
            <w:sz w:val="24"/>
          </w:rPr>
          <w:t> </w:t>
        </w:r>
        <w:r>
          <w:rPr>
            <w:color w:val="334155"/>
            <w:sz w:val="24"/>
          </w:rPr>
          <w:t>-exp</w:t>
        </w:r>
        <w:r>
          <w:rPr>
            <w:color w:val="334155"/>
            <w:spacing w:val="4"/>
            <w:sz w:val="24"/>
          </w:rPr>
          <w:t> </w:t>
        </w:r>
        <w:r>
          <w:rPr>
            <w:color w:val="334155"/>
            <w:sz w:val="24"/>
          </w:rPr>
          <w:t>wait,</w:t>
        </w:r>
        <w:r>
          <w:rPr>
            <w:color w:val="334155"/>
            <w:spacing w:val="4"/>
            <w:sz w:val="24"/>
          </w:rPr>
          <w:t> </w:t>
        </w:r>
        <w:r>
          <w:rPr>
            <w:color w:val="334155"/>
            <w:spacing w:val="-2"/>
            <w:sz w:val="24"/>
          </w:rPr>
          <w:t>waitForPageToLoad</w:t>
        </w:r>
      </w:hyperlink>
    </w:p>
    <w:p>
      <w:pPr>
        <w:spacing w:before="23"/>
        <w:ind w:left="223" w:right="0" w:firstLine="0"/>
        <w:jc w:val="left"/>
        <w:rPr>
          <w:sz w:val="24"/>
        </w:rPr>
      </w:pPr>
      <w:hyperlink w:history="true" w:anchor="_bookmark22">
        <w:r>
          <w:rPr>
            <w:color w:val="334155"/>
            <w:sz w:val="24"/>
          </w:rPr>
          <w:t>-exp</w:t>
        </w:r>
        <w:r>
          <w:rPr>
            <w:color w:val="334155"/>
            <w:spacing w:val="-4"/>
            <w:sz w:val="24"/>
          </w:rPr>
          <w:t> </w:t>
        </w:r>
        <w:r>
          <w:rPr>
            <w:color w:val="334155"/>
            <w:sz w:val="24"/>
          </w:rPr>
          <w:t>wait,</w:t>
        </w:r>
        <w:r>
          <w:rPr>
            <w:color w:val="334155"/>
            <w:spacing w:val="-2"/>
            <w:sz w:val="24"/>
          </w:rPr>
          <w:t> </w:t>
        </w:r>
        <w:r>
          <w:rPr>
            <w:color w:val="334155"/>
            <w:sz w:val="24"/>
          </w:rPr>
          <w:t>fluentWait,</w:t>
        </w:r>
        <w:r>
          <w:rPr>
            <w:color w:val="334155"/>
            <w:spacing w:val="-2"/>
            <w:sz w:val="24"/>
          </w:rPr>
          <w:t> </w:t>
        </w:r>
        <w:r>
          <w:rPr>
            <w:color w:val="334155"/>
            <w:sz w:val="24"/>
          </w:rPr>
          <w:t>wait</w:t>
        </w:r>
        <w:r>
          <w:rPr>
            <w:color w:val="334155"/>
            <w:spacing w:val="-3"/>
            <w:sz w:val="24"/>
          </w:rPr>
          <w:t> </w:t>
        </w:r>
        <w:r>
          <w:rPr>
            <w:color w:val="334155"/>
            <w:sz w:val="24"/>
          </w:rPr>
          <w:t>-</w:t>
        </w:r>
        <w:r>
          <w:rPr>
            <w:color w:val="334155"/>
            <w:spacing w:val="-2"/>
            <w:sz w:val="24"/>
          </w:rPr>
          <w:t>Thread.sleep</w:t>
        </w:r>
      </w:hyperlink>
    </w:p>
    <w:p>
      <w:pPr>
        <w:spacing w:after="0"/>
        <w:jc w:val="left"/>
        <w:rPr>
          <w:sz w:val="24"/>
        </w:rPr>
        <w:sectPr>
          <w:pgSz w:w="12240" w:h="15840"/>
          <w:pgMar w:top="1820" w:bottom="280" w:left="60" w:right="240"/>
        </w:sectPr>
      </w:pPr>
    </w:p>
    <w:p>
      <w:pPr>
        <w:pStyle w:val="BodyText"/>
        <w:rPr>
          <w:sz w:val="20"/>
        </w:rPr>
      </w:pPr>
    </w:p>
    <w:p>
      <w:pPr>
        <w:pStyle w:val="BodyText"/>
        <w:spacing w:before="11"/>
        <w:rPr>
          <w:sz w:val="21"/>
        </w:rPr>
      </w:pPr>
    </w:p>
    <w:p>
      <w:pPr>
        <w:pStyle w:val="ListParagraph"/>
        <w:numPr>
          <w:ilvl w:val="0"/>
          <w:numId w:val="19"/>
        </w:numPr>
        <w:tabs>
          <w:tab w:pos="615" w:val="left" w:leader="none"/>
        </w:tabs>
        <w:spacing w:line="240" w:lineRule="auto" w:before="100" w:after="0"/>
        <w:ind w:left="614" w:right="0" w:hanging="392"/>
        <w:jc w:val="left"/>
        <w:rPr>
          <w:b/>
          <w:sz w:val="24"/>
        </w:rPr>
      </w:pPr>
      <w:hyperlink w:history="true" w:anchor="_bookmark22">
        <w:bookmarkStart w:name="_bookmark90" w:id="95"/>
        <w:bookmarkEnd w:id="95"/>
        <w:r>
          <w:rPr>
            <w:b/>
            <w:color w:val="334155"/>
            <w:sz w:val="24"/>
          </w:rPr>
          <w:t>W</w:t>
        </w:r>
        <w:r>
          <w:rPr>
            <w:b/>
            <w:color w:val="334155"/>
            <w:sz w:val="24"/>
          </w:rPr>
          <w:t>hat</w:t>
        </w:r>
        <w:r>
          <w:rPr>
            <w:b/>
            <w:color w:val="334155"/>
            <w:spacing w:val="-3"/>
            <w:sz w:val="24"/>
          </w:rPr>
          <w:t> </w:t>
        </w:r>
        <w:r>
          <w:rPr>
            <w:b/>
            <w:color w:val="334155"/>
            <w:sz w:val="24"/>
          </w:rPr>
          <w:t>methods</w:t>
        </w:r>
        <w:r>
          <w:rPr>
            <w:b/>
            <w:color w:val="334155"/>
            <w:spacing w:val="-1"/>
            <w:sz w:val="24"/>
          </w:rPr>
          <w:t> </w:t>
        </w:r>
        <w:r>
          <w:rPr>
            <w:b/>
            <w:color w:val="334155"/>
            <w:sz w:val="24"/>
          </w:rPr>
          <w:t>do</w:t>
        </w:r>
        <w:r>
          <w:rPr>
            <w:b/>
            <w:color w:val="334155"/>
            <w:spacing w:val="-5"/>
            <w:sz w:val="24"/>
          </w:rPr>
          <w:t> </w:t>
        </w:r>
        <w:r>
          <w:rPr>
            <w:b/>
            <w:color w:val="334155"/>
            <w:sz w:val="24"/>
          </w:rPr>
          <w:t>you</w:t>
        </w:r>
        <w:r>
          <w:rPr>
            <w:b/>
            <w:color w:val="334155"/>
            <w:spacing w:val="-1"/>
            <w:sz w:val="24"/>
          </w:rPr>
          <w:t> </w:t>
        </w:r>
        <w:r>
          <w:rPr>
            <w:b/>
            <w:color w:val="334155"/>
            <w:sz w:val="24"/>
          </w:rPr>
          <w:t>have</w:t>
        </w:r>
        <w:r>
          <w:rPr>
            <w:b/>
            <w:color w:val="334155"/>
            <w:spacing w:val="-3"/>
            <w:sz w:val="24"/>
          </w:rPr>
          <w:t> </w:t>
        </w:r>
        <w:r>
          <w:rPr>
            <w:b/>
            <w:color w:val="334155"/>
            <w:sz w:val="24"/>
          </w:rPr>
          <w:t>in</w:t>
        </w:r>
        <w:r>
          <w:rPr>
            <w:b/>
            <w:color w:val="334155"/>
            <w:spacing w:val="-2"/>
            <w:sz w:val="24"/>
          </w:rPr>
          <w:t> </w:t>
        </w:r>
        <w:r>
          <w:rPr>
            <w:b/>
            <w:color w:val="334155"/>
            <w:sz w:val="24"/>
          </w:rPr>
          <w:t>AlertHelper</w:t>
        </w:r>
        <w:r>
          <w:rPr>
            <w:b/>
            <w:color w:val="334155"/>
            <w:spacing w:val="-2"/>
            <w:sz w:val="24"/>
          </w:rPr>
          <w:t> class?</w:t>
        </w:r>
      </w:hyperlink>
    </w:p>
    <w:p>
      <w:pPr>
        <w:spacing w:before="21"/>
        <w:ind w:left="943" w:right="0" w:firstLine="0"/>
        <w:jc w:val="left"/>
        <w:rPr>
          <w:sz w:val="24"/>
        </w:rPr>
      </w:pPr>
      <w:hyperlink w:history="true" w:anchor="_bookmark22">
        <w:r>
          <w:rPr>
            <w:color w:val="334155"/>
            <w:sz w:val="24"/>
          </w:rPr>
          <w:t>AcceptAlert,</w:t>
        </w:r>
        <w:r>
          <w:rPr>
            <w:color w:val="334155"/>
            <w:spacing w:val="-7"/>
            <w:sz w:val="24"/>
          </w:rPr>
          <w:t> </w:t>
        </w:r>
        <w:r>
          <w:rPr>
            <w:color w:val="334155"/>
            <w:sz w:val="24"/>
          </w:rPr>
          <w:t>DismissAlert,</w:t>
        </w:r>
        <w:r>
          <w:rPr>
            <w:color w:val="334155"/>
            <w:spacing w:val="-4"/>
            <w:sz w:val="24"/>
          </w:rPr>
          <w:t> </w:t>
        </w:r>
        <w:r>
          <w:rPr>
            <w:color w:val="334155"/>
            <w:sz w:val="24"/>
          </w:rPr>
          <w:t>getAlertText,</w:t>
        </w:r>
        <w:r>
          <w:rPr>
            <w:color w:val="334155"/>
            <w:spacing w:val="-4"/>
            <w:sz w:val="24"/>
          </w:rPr>
          <w:t> </w:t>
        </w:r>
        <w:r>
          <w:rPr>
            <w:color w:val="334155"/>
            <w:sz w:val="24"/>
          </w:rPr>
          <w:t>isAlertPresent,</w:t>
        </w:r>
        <w:r>
          <w:rPr>
            <w:color w:val="334155"/>
            <w:spacing w:val="-4"/>
            <w:sz w:val="24"/>
          </w:rPr>
          <w:t> </w:t>
        </w:r>
        <w:r>
          <w:rPr>
            <w:color w:val="334155"/>
            <w:spacing w:val="-2"/>
            <w:sz w:val="24"/>
          </w:rPr>
          <w:t>AcceptAlertIfPresent.</w:t>
        </w:r>
      </w:hyperlink>
    </w:p>
    <w:p>
      <w:pPr>
        <w:spacing w:after="0"/>
        <w:jc w:val="left"/>
        <w:rPr>
          <w:sz w:val="24"/>
        </w:rPr>
        <w:sectPr>
          <w:pgSz w:w="12240" w:h="15840"/>
          <w:pgMar w:top="1820" w:bottom="280" w:left="60" w:right="240"/>
        </w:sectPr>
      </w:pPr>
    </w:p>
    <w:p>
      <w:pPr>
        <w:pStyle w:val="ListParagraph"/>
        <w:numPr>
          <w:ilvl w:val="0"/>
          <w:numId w:val="19"/>
        </w:numPr>
        <w:tabs>
          <w:tab w:pos="615" w:val="left" w:leader="none"/>
        </w:tabs>
        <w:spacing w:line="240" w:lineRule="auto" w:before="85" w:after="0"/>
        <w:ind w:left="614" w:right="0" w:hanging="392"/>
        <w:jc w:val="left"/>
        <w:rPr>
          <w:b/>
          <w:sz w:val="24"/>
        </w:rPr>
      </w:pPr>
      <w:hyperlink w:history="true" w:anchor="_bookmark22">
        <w:bookmarkStart w:name="_bookmark91" w:id="96"/>
        <w:bookmarkEnd w:id="96"/>
        <w:r>
          <w:rPr>
            <w:b/>
            <w:color w:val="334155"/>
            <w:sz w:val="24"/>
          </w:rPr>
          <w:t>W</w:t>
        </w:r>
        <w:r>
          <w:rPr>
            <w:b/>
            <w:color w:val="334155"/>
            <w:sz w:val="24"/>
          </w:rPr>
          <w:t>hat</w:t>
        </w:r>
        <w:r>
          <w:rPr>
            <w:b/>
            <w:color w:val="334155"/>
            <w:spacing w:val="-1"/>
            <w:sz w:val="24"/>
          </w:rPr>
          <w:t> </w:t>
        </w:r>
        <w:r>
          <w:rPr>
            <w:b/>
            <w:color w:val="334155"/>
            <w:sz w:val="24"/>
          </w:rPr>
          <w:t>do</w:t>
        </w:r>
        <w:r>
          <w:rPr>
            <w:b/>
            <w:color w:val="334155"/>
            <w:spacing w:val="-2"/>
            <w:sz w:val="24"/>
          </w:rPr>
          <w:t> </w:t>
        </w:r>
        <w:r>
          <w:rPr>
            <w:b/>
            <w:color w:val="334155"/>
            <w:sz w:val="24"/>
          </w:rPr>
          <w:t>you</w:t>
        </w:r>
        <w:r>
          <w:rPr>
            <w:b/>
            <w:color w:val="334155"/>
            <w:spacing w:val="-1"/>
            <w:sz w:val="24"/>
          </w:rPr>
          <w:t> </w:t>
        </w:r>
        <w:r>
          <w:rPr>
            <w:b/>
            <w:color w:val="334155"/>
            <w:sz w:val="24"/>
          </w:rPr>
          <w:t>have</w:t>
        </w:r>
        <w:r>
          <w:rPr>
            <w:b/>
            <w:color w:val="334155"/>
            <w:spacing w:val="-5"/>
            <w:sz w:val="24"/>
          </w:rPr>
          <w:t> </w:t>
        </w:r>
        <w:r>
          <w:rPr>
            <w:b/>
            <w:color w:val="334155"/>
            <w:sz w:val="24"/>
          </w:rPr>
          <w:t>in</w:t>
        </w:r>
        <w:r>
          <w:rPr>
            <w:b/>
            <w:color w:val="334155"/>
            <w:spacing w:val="-2"/>
            <w:sz w:val="24"/>
          </w:rPr>
          <w:t> </w:t>
        </w:r>
        <w:r>
          <w:rPr>
            <w:b/>
            <w:color w:val="334155"/>
            <w:sz w:val="24"/>
          </w:rPr>
          <w:t>BrowserFactory</w:t>
        </w:r>
        <w:r>
          <w:rPr>
            <w:b/>
            <w:color w:val="334155"/>
            <w:spacing w:val="-2"/>
            <w:sz w:val="24"/>
          </w:rPr>
          <w:t> class?</w:t>
        </w:r>
      </w:hyperlink>
    </w:p>
    <w:p>
      <w:pPr>
        <w:spacing w:before="24"/>
        <w:ind w:left="943" w:right="0" w:firstLine="0"/>
        <w:jc w:val="left"/>
        <w:rPr>
          <w:sz w:val="24"/>
        </w:rPr>
      </w:pPr>
      <w:hyperlink w:history="true" w:anchor="_bookmark22">
        <w:r>
          <w:rPr>
            <w:color w:val="334155"/>
            <w:sz w:val="24"/>
          </w:rPr>
          <w:t>Im</w:t>
        </w:r>
        <w:r>
          <w:rPr>
            <w:color w:val="334155"/>
            <w:spacing w:val="-3"/>
            <w:sz w:val="24"/>
          </w:rPr>
          <w:t> </w:t>
        </w:r>
        <w:r>
          <w:rPr>
            <w:color w:val="334155"/>
            <w:sz w:val="24"/>
          </w:rPr>
          <w:t>setting</w:t>
        </w:r>
        <w:r>
          <w:rPr>
            <w:color w:val="334155"/>
            <w:spacing w:val="-2"/>
            <w:sz w:val="24"/>
          </w:rPr>
          <w:t> </w:t>
        </w:r>
        <w:r>
          <w:rPr>
            <w:color w:val="334155"/>
            <w:sz w:val="24"/>
          </w:rPr>
          <w:t>up</w:t>
        </w:r>
        <w:r>
          <w:rPr>
            <w:color w:val="334155"/>
            <w:spacing w:val="-2"/>
            <w:sz w:val="24"/>
          </w:rPr>
          <w:t> </w:t>
        </w:r>
        <w:r>
          <w:rPr>
            <w:color w:val="334155"/>
            <w:sz w:val="24"/>
          </w:rPr>
          <w:t>my</w:t>
        </w:r>
        <w:r>
          <w:rPr>
            <w:color w:val="334155"/>
            <w:spacing w:val="-2"/>
            <w:sz w:val="24"/>
          </w:rPr>
          <w:t> </w:t>
        </w:r>
        <w:r>
          <w:rPr>
            <w:color w:val="334155"/>
            <w:sz w:val="24"/>
          </w:rPr>
          <w:t>browsers</w:t>
        </w:r>
        <w:r>
          <w:rPr>
            <w:color w:val="334155"/>
            <w:spacing w:val="-1"/>
            <w:sz w:val="24"/>
          </w:rPr>
          <w:t> </w:t>
        </w:r>
        <w:r>
          <w:rPr>
            <w:color w:val="334155"/>
            <w:spacing w:val="-2"/>
            <w:sz w:val="24"/>
          </w:rPr>
          <w:t>there.</w:t>
        </w:r>
      </w:hyperlink>
    </w:p>
    <w:p>
      <w:pPr>
        <w:spacing w:after="0"/>
        <w:jc w:val="left"/>
        <w:rPr>
          <w:sz w:val="24"/>
        </w:rPr>
        <w:sectPr>
          <w:pgSz w:w="12240" w:h="15840"/>
          <w:pgMar w:top="200" w:bottom="280" w:left="60" w:right="240"/>
        </w:sectPr>
      </w:pPr>
    </w:p>
    <w:p>
      <w:pPr>
        <w:pStyle w:val="ListParagraph"/>
        <w:numPr>
          <w:ilvl w:val="0"/>
          <w:numId w:val="19"/>
        </w:numPr>
        <w:tabs>
          <w:tab w:pos="615" w:val="left" w:leader="none"/>
        </w:tabs>
        <w:spacing w:line="240" w:lineRule="auto" w:before="70" w:after="0"/>
        <w:ind w:left="614" w:right="0" w:hanging="392"/>
        <w:jc w:val="both"/>
        <w:rPr>
          <w:b/>
          <w:sz w:val="24"/>
        </w:rPr>
      </w:pPr>
      <w:hyperlink w:history="true" w:anchor="_bookmark22">
        <w:bookmarkStart w:name="_bookmark92" w:id="97"/>
        <w:bookmarkEnd w:id="97"/>
        <w:r>
          <w:rPr>
            <w:b/>
            <w:color w:val="334155"/>
            <w:sz w:val="24"/>
          </w:rPr>
          <w:t>W</w:t>
        </w:r>
        <w:r>
          <w:rPr>
            <w:b/>
            <w:color w:val="334155"/>
            <w:sz w:val="24"/>
          </w:rPr>
          <w:t>hat</w:t>
        </w:r>
        <w:r>
          <w:rPr>
            <w:b/>
            <w:color w:val="334155"/>
            <w:spacing w:val="-1"/>
            <w:sz w:val="24"/>
          </w:rPr>
          <w:t> </w:t>
        </w:r>
        <w:r>
          <w:rPr>
            <w:b/>
            <w:color w:val="334155"/>
            <w:sz w:val="24"/>
          </w:rPr>
          <w:t>do</w:t>
        </w:r>
        <w:r>
          <w:rPr>
            <w:b/>
            <w:color w:val="334155"/>
            <w:spacing w:val="-2"/>
            <w:sz w:val="24"/>
          </w:rPr>
          <w:t> </w:t>
        </w:r>
        <w:r>
          <w:rPr>
            <w:b/>
            <w:color w:val="334155"/>
            <w:sz w:val="24"/>
          </w:rPr>
          <w:t>you</w:t>
        </w:r>
        <w:r>
          <w:rPr>
            <w:b/>
            <w:color w:val="334155"/>
            <w:spacing w:val="-1"/>
            <w:sz w:val="24"/>
          </w:rPr>
          <w:t> </w:t>
        </w:r>
        <w:r>
          <w:rPr>
            <w:b/>
            <w:color w:val="334155"/>
            <w:sz w:val="24"/>
          </w:rPr>
          <w:t>have</w:t>
        </w:r>
        <w:r>
          <w:rPr>
            <w:b/>
            <w:color w:val="334155"/>
            <w:spacing w:val="-5"/>
            <w:sz w:val="24"/>
          </w:rPr>
          <w:t> </w:t>
        </w:r>
        <w:r>
          <w:rPr>
            <w:b/>
            <w:color w:val="334155"/>
            <w:sz w:val="24"/>
          </w:rPr>
          <w:t>in</w:t>
        </w:r>
        <w:r>
          <w:rPr>
            <w:b/>
            <w:color w:val="334155"/>
            <w:spacing w:val="-2"/>
            <w:sz w:val="24"/>
          </w:rPr>
          <w:t> </w:t>
        </w:r>
        <w:r>
          <w:rPr>
            <w:b/>
            <w:color w:val="334155"/>
            <w:sz w:val="24"/>
          </w:rPr>
          <w:t>Driver</w:t>
        </w:r>
        <w:r>
          <w:rPr>
            <w:b/>
            <w:color w:val="334155"/>
            <w:spacing w:val="-2"/>
            <w:sz w:val="24"/>
          </w:rPr>
          <w:t> class?</w:t>
        </w:r>
      </w:hyperlink>
    </w:p>
    <w:p>
      <w:pPr>
        <w:spacing w:line="259" w:lineRule="auto" w:before="21"/>
        <w:ind w:left="223" w:right="2922" w:firstLine="720"/>
        <w:jc w:val="both"/>
        <w:rPr>
          <w:sz w:val="24"/>
        </w:rPr>
      </w:pPr>
      <w:hyperlink w:history="true" w:anchor="_bookmark22">
        <w:r>
          <w:rPr>
            <w:color w:val="334155"/>
            <w:sz w:val="24"/>
          </w:rPr>
          <w:t>I'm using singleton here and making my Driver constructor private so other classes can’t create an object of it. and with help of getInstance() method I'm accesing the driver.</w:t>
        </w:r>
      </w:hyperlink>
    </w:p>
    <w:p>
      <w:pPr>
        <w:spacing w:after="0" w:line="259" w:lineRule="auto"/>
        <w:jc w:val="both"/>
        <w:rPr>
          <w:sz w:val="24"/>
        </w:rPr>
        <w:sectPr>
          <w:pgSz w:w="12240" w:h="15840"/>
          <w:pgMar w:top="520" w:bottom="280" w:left="60" w:right="240"/>
        </w:sectPr>
      </w:pPr>
    </w:p>
    <w:p>
      <w:pPr>
        <w:pStyle w:val="ListParagraph"/>
        <w:numPr>
          <w:ilvl w:val="0"/>
          <w:numId w:val="19"/>
        </w:numPr>
        <w:tabs>
          <w:tab w:pos="615" w:val="left" w:leader="none"/>
        </w:tabs>
        <w:spacing w:line="240" w:lineRule="auto" w:before="70" w:after="0"/>
        <w:ind w:left="614" w:right="0" w:hanging="392"/>
        <w:jc w:val="left"/>
        <w:rPr>
          <w:b/>
          <w:sz w:val="24"/>
        </w:rPr>
      </w:pPr>
      <w:hyperlink w:history="true" w:anchor="_bookmark22">
        <w:bookmarkStart w:name="_bookmark93" w:id="98"/>
        <w:bookmarkEnd w:id="98"/>
        <w:r>
          <w:rPr>
            <w:b/>
            <w:color w:val="334155"/>
            <w:sz w:val="24"/>
          </w:rPr>
          <w:t>W</w:t>
        </w:r>
        <w:r>
          <w:rPr>
            <w:b/>
            <w:color w:val="334155"/>
            <w:sz w:val="24"/>
          </w:rPr>
          <w:t>hat</w:t>
        </w:r>
        <w:r>
          <w:rPr>
            <w:b/>
            <w:color w:val="334155"/>
            <w:spacing w:val="-1"/>
            <w:sz w:val="24"/>
          </w:rPr>
          <w:t> </w:t>
        </w:r>
        <w:r>
          <w:rPr>
            <w:b/>
            <w:color w:val="334155"/>
            <w:sz w:val="24"/>
          </w:rPr>
          <w:t>do</w:t>
        </w:r>
        <w:r>
          <w:rPr>
            <w:b/>
            <w:color w:val="334155"/>
            <w:spacing w:val="-2"/>
            <w:sz w:val="24"/>
          </w:rPr>
          <w:t> </w:t>
        </w:r>
        <w:r>
          <w:rPr>
            <w:b/>
            <w:color w:val="334155"/>
            <w:sz w:val="24"/>
          </w:rPr>
          <w:t>you</w:t>
        </w:r>
        <w:r>
          <w:rPr>
            <w:b/>
            <w:color w:val="334155"/>
            <w:spacing w:val="-2"/>
            <w:sz w:val="24"/>
          </w:rPr>
          <w:t> </w:t>
        </w:r>
        <w:r>
          <w:rPr>
            <w:b/>
            <w:color w:val="334155"/>
            <w:sz w:val="24"/>
          </w:rPr>
          <w:t>have</w:t>
        </w:r>
        <w:r>
          <w:rPr>
            <w:b/>
            <w:color w:val="334155"/>
            <w:spacing w:val="-4"/>
            <w:sz w:val="24"/>
          </w:rPr>
          <w:t> </w:t>
        </w:r>
        <w:r>
          <w:rPr>
            <w:b/>
            <w:color w:val="334155"/>
            <w:sz w:val="24"/>
          </w:rPr>
          <w:t>in</w:t>
        </w:r>
        <w:r>
          <w:rPr>
            <w:b/>
            <w:color w:val="334155"/>
            <w:spacing w:val="-3"/>
            <w:sz w:val="24"/>
          </w:rPr>
          <w:t> </w:t>
        </w:r>
        <w:r>
          <w:rPr>
            <w:b/>
            <w:color w:val="334155"/>
            <w:sz w:val="24"/>
          </w:rPr>
          <w:t>DBUtility</w:t>
        </w:r>
        <w:r>
          <w:rPr>
            <w:b/>
            <w:color w:val="334155"/>
            <w:spacing w:val="-2"/>
            <w:sz w:val="24"/>
          </w:rPr>
          <w:t> class?</w:t>
        </w:r>
      </w:hyperlink>
    </w:p>
    <w:p>
      <w:pPr>
        <w:spacing w:line="259" w:lineRule="auto" w:before="21"/>
        <w:ind w:left="223" w:right="2923" w:firstLine="720"/>
        <w:jc w:val="left"/>
        <w:rPr>
          <w:sz w:val="24"/>
        </w:rPr>
      </w:pPr>
      <w:hyperlink w:history="true" w:anchor="_bookmark22">
        <w:r>
          <w:rPr>
            <w:color w:val="334155"/>
            <w:sz w:val="24"/>
          </w:rPr>
          <w:t>with</w:t>
        </w:r>
        <w:r>
          <w:rPr>
            <w:color w:val="334155"/>
            <w:spacing w:val="40"/>
            <w:sz w:val="24"/>
          </w:rPr>
          <w:t> </w:t>
        </w:r>
        <w:r>
          <w:rPr>
            <w:color w:val="334155"/>
            <w:sz w:val="24"/>
          </w:rPr>
          <w:t>help</w:t>
        </w:r>
        <w:r>
          <w:rPr>
            <w:color w:val="334155"/>
            <w:spacing w:val="40"/>
            <w:sz w:val="24"/>
          </w:rPr>
          <w:t> </w:t>
        </w:r>
        <w:r>
          <w:rPr>
            <w:color w:val="334155"/>
            <w:sz w:val="24"/>
          </w:rPr>
          <w:t>of</w:t>
        </w:r>
        <w:r>
          <w:rPr>
            <w:color w:val="334155"/>
            <w:spacing w:val="40"/>
            <w:sz w:val="24"/>
          </w:rPr>
          <w:t> </w:t>
        </w:r>
        <w:r>
          <w:rPr>
            <w:color w:val="334155"/>
            <w:sz w:val="24"/>
          </w:rPr>
          <w:t>this</w:t>
        </w:r>
        <w:r>
          <w:rPr>
            <w:color w:val="334155"/>
            <w:spacing w:val="40"/>
            <w:sz w:val="24"/>
          </w:rPr>
          <w:t> </w:t>
        </w:r>
        <w:r>
          <w:rPr>
            <w:color w:val="334155"/>
            <w:sz w:val="24"/>
          </w:rPr>
          <w:t>class</w:t>
        </w:r>
        <w:r>
          <w:rPr>
            <w:color w:val="334155"/>
            <w:spacing w:val="40"/>
            <w:sz w:val="24"/>
          </w:rPr>
          <w:t> </w:t>
        </w:r>
        <w:r>
          <w:rPr>
            <w:color w:val="334155"/>
            <w:sz w:val="24"/>
          </w:rPr>
          <w:t>I'm</w:t>
        </w:r>
        <w:r>
          <w:rPr>
            <w:color w:val="334155"/>
            <w:spacing w:val="40"/>
            <w:sz w:val="24"/>
          </w:rPr>
          <w:t> </w:t>
        </w:r>
        <w:r>
          <w:rPr>
            <w:color w:val="334155"/>
            <w:sz w:val="24"/>
          </w:rPr>
          <w:t>connecting</w:t>
        </w:r>
        <w:r>
          <w:rPr>
            <w:color w:val="334155"/>
            <w:spacing w:val="40"/>
            <w:sz w:val="24"/>
          </w:rPr>
          <w:t> </w:t>
        </w:r>
        <w:r>
          <w:rPr>
            <w:color w:val="334155"/>
            <w:sz w:val="24"/>
          </w:rPr>
          <w:t>to</w:t>
        </w:r>
        <w:r>
          <w:rPr>
            <w:color w:val="334155"/>
            <w:spacing w:val="40"/>
            <w:sz w:val="24"/>
          </w:rPr>
          <w:t> </w:t>
        </w:r>
        <w:r>
          <w:rPr>
            <w:color w:val="334155"/>
            <w:sz w:val="24"/>
          </w:rPr>
          <w:t>SQL</w:t>
        </w:r>
        <w:r>
          <w:rPr>
            <w:color w:val="334155"/>
            <w:spacing w:val="40"/>
            <w:sz w:val="24"/>
          </w:rPr>
          <w:t> </w:t>
        </w:r>
        <w:r>
          <w:rPr>
            <w:color w:val="334155"/>
            <w:sz w:val="24"/>
          </w:rPr>
          <w:t>Database,</w:t>
        </w:r>
        <w:r>
          <w:rPr>
            <w:color w:val="334155"/>
            <w:spacing w:val="40"/>
            <w:sz w:val="24"/>
          </w:rPr>
          <w:t> </w:t>
        </w:r>
        <w:r>
          <w:rPr>
            <w:color w:val="334155"/>
            <w:sz w:val="24"/>
          </w:rPr>
          <w:t>openConnection(), </w:t>
        </w:r>
        <w:r>
          <w:rPr>
            <w:color w:val="334155"/>
            <w:spacing w:val="-2"/>
            <w:sz w:val="24"/>
          </w:rPr>
          <w:t>closeConnection().</w:t>
        </w:r>
      </w:hyperlink>
    </w:p>
    <w:p>
      <w:pPr>
        <w:spacing w:after="0" w:line="259" w:lineRule="auto"/>
        <w:jc w:val="left"/>
        <w:rPr>
          <w:sz w:val="24"/>
        </w:rPr>
        <w:sectPr>
          <w:pgSz w:w="12240" w:h="15840"/>
          <w:pgMar w:top="520" w:bottom="280" w:left="60" w:right="240"/>
        </w:sectPr>
      </w:pPr>
    </w:p>
    <w:p>
      <w:pPr>
        <w:pStyle w:val="ListParagraph"/>
        <w:numPr>
          <w:ilvl w:val="0"/>
          <w:numId w:val="19"/>
        </w:numPr>
        <w:tabs>
          <w:tab w:pos="615" w:val="left" w:leader="none"/>
        </w:tabs>
        <w:spacing w:line="240" w:lineRule="auto" w:before="72" w:after="0"/>
        <w:ind w:left="614" w:right="0" w:hanging="392"/>
        <w:jc w:val="left"/>
        <w:rPr>
          <w:b/>
          <w:sz w:val="24"/>
        </w:rPr>
      </w:pPr>
      <w:hyperlink w:history="true" w:anchor="_bookmark22">
        <w:bookmarkStart w:name="_bookmark94" w:id="99"/>
        <w:bookmarkEnd w:id="99"/>
        <w:r>
          <w:rPr>
            <w:b/>
            <w:color w:val="334155"/>
            <w:sz w:val="24"/>
          </w:rPr>
          <w:t>W</w:t>
        </w:r>
        <w:r>
          <w:rPr>
            <w:b/>
            <w:color w:val="334155"/>
            <w:sz w:val="24"/>
          </w:rPr>
          <w:t>hat</w:t>
        </w:r>
        <w:r>
          <w:rPr>
            <w:b/>
            <w:color w:val="334155"/>
            <w:spacing w:val="-1"/>
            <w:sz w:val="24"/>
          </w:rPr>
          <w:t> </w:t>
        </w:r>
        <w:r>
          <w:rPr>
            <w:b/>
            <w:color w:val="334155"/>
            <w:sz w:val="24"/>
          </w:rPr>
          <w:t>do</w:t>
        </w:r>
        <w:r>
          <w:rPr>
            <w:b/>
            <w:color w:val="334155"/>
            <w:spacing w:val="-1"/>
            <w:sz w:val="24"/>
          </w:rPr>
          <w:t> </w:t>
        </w:r>
        <w:r>
          <w:rPr>
            <w:b/>
            <w:color w:val="334155"/>
            <w:sz w:val="24"/>
          </w:rPr>
          <w:t>you</w:t>
        </w:r>
        <w:r>
          <w:rPr>
            <w:b/>
            <w:color w:val="334155"/>
            <w:spacing w:val="-1"/>
            <w:sz w:val="24"/>
          </w:rPr>
          <w:t> </w:t>
        </w:r>
        <w:r>
          <w:rPr>
            <w:b/>
            <w:color w:val="334155"/>
            <w:sz w:val="24"/>
          </w:rPr>
          <w:t>have</w:t>
        </w:r>
        <w:r>
          <w:rPr>
            <w:b/>
            <w:color w:val="334155"/>
            <w:spacing w:val="-4"/>
            <w:sz w:val="24"/>
          </w:rPr>
          <w:t> </w:t>
        </w:r>
        <w:r>
          <w:rPr>
            <w:b/>
            <w:color w:val="334155"/>
            <w:sz w:val="24"/>
          </w:rPr>
          <w:t>in</w:t>
        </w:r>
        <w:r>
          <w:rPr>
            <w:b/>
            <w:color w:val="334155"/>
            <w:spacing w:val="-2"/>
            <w:sz w:val="24"/>
          </w:rPr>
          <w:t> </w:t>
        </w:r>
        <w:r>
          <w:rPr>
            <w:b/>
            <w:color w:val="334155"/>
            <w:sz w:val="24"/>
          </w:rPr>
          <w:t>ExcelUtility</w:t>
        </w:r>
        <w:r>
          <w:rPr>
            <w:b/>
            <w:color w:val="334155"/>
            <w:spacing w:val="-2"/>
            <w:sz w:val="24"/>
          </w:rPr>
          <w:t> class?</w:t>
        </w:r>
      </w:hyperlink>
    </w:p>
    <w:p>
      <w:pPr>
        <w:spacing w:before="24"/>
        <w:ind w:left="943" w:right="0" w:firstLine="0"/>
        <w:jc w:val="left"/>
        <w:rPr>
          <w:sz w:val="24"/>
        </w:rPr>
      </w:pPr>
      <w:hyperlink w:history="true" w:anchor="_bookmark22">
        <w:r>
          <w:rPr>
            <w:color w:val="334155"/>
            <w:sz w:val="24"/>
          </w:rPr>
          <w:t>with</w:t>
        </w:r>
        <w:r>
          <w:rPr>
            <w:color w:val="334155"/>
            <w:spacing w:val="-6"/>
            <w:sz w:val="24"/>
          </w:rPr>
          <w:t> </w:t>
        </w:r>
        <w:r>
          <w:rPr>
            <w:color w:val="334155"/>
            <w:sz w:val="24"/>
          </w:rPr>
          <w:t>help</w:t>
        </w:r>
        <w:r>
          <w:rPr>
            <w:color w:val="334155"/>
            <w:spacing w:val="-2"/>
            <w:sz w:val="24"/>
          </w:rPr>
          <w:t> </w:t>
        </w:r>
        <w:r>
          <w:rPr>
            <w:color w:val="334155"/>
            <w:sz w:val="24"/>
          </w:rPr>
          <w:t>of</w:t>
        </w:r>
        <w:r>
          <w:rPr>
            <w:color w:val="334155"/>
            <w:spacing w:val="-3"/>
            <w:sz w:val="24"/>
          </w:rPr>
          <w:t> </w:t>
        </w:r>
        <w:r>
          <w:rPr>
            <w:color w:val="334155"/>
            <w:sz w:val="24"/>
          </w:rPr>
          <w:t>this</w:t>
        </w:r>
        <w:r>
          <w:rPr>
            <w:color w:val="334155"/>
            <w:spacing w:val="-4"/>
            <w:sz w:val="24"/>
          </w:rPr>
          <w:t> </w:t>
        </w:r>
        <w:r>
          <w:rPr>
            <w:color w:val="334155"/>
            <w:sz w:val="24"/>
          </w:rPr>
          <w:t>class,</w:t>
        </w:r>
        <w:r>
          <w:rPr>
            <w:color w:val="334155"/>
            <w:spacing w:val="-1"/>
            <w:sz w:val="24"/>
          </w:rPr>
          <w:t> </w:t>
        </w:r>
        <w:r>
          <w:rPr>
            <w:color w:val="334155"/>
            <w:sz w:val="24"/>
          </w:rPr>
          <w:t>I'm</w:t>
        </w:r>
        <w:r>
          <w:rPr>
            <w:color w:val="334155"/>
            <w:spacing w:val="-3"/>
            <w:sz w:val="24"/>
          </w:rPr>
          <w:t> </w:t>
        </w:r>
        <w:r>
          <w:rPr>
            <w:color w:val="334155"/>
            <w:sz w:val="24"/>
          </w:rPr>
          <w:t>connecting</w:t>
        </w:r>
        <w:r>
          <w:rPr>
            <w:color w:val="334155"/>
            <w:spacing w:val="-4"/>
            <w:sz w:val="24"/>
          </w:rPr>
          <w:t> </w:t>
        </w:r>
        <w:r>
          <w:rPr>
            <w:color w:val="334155"/>
            <w:sz w:val="24"/>
          </w:rPr>
          <w:t>to</w:t>
        </w:r>
        <w:r>
          <w:rPr>
            <w:color w:val="334155"/>
            <w:spacing w:val="-4"/>
            <w:sz w:val="24"/>
          </w:rPr>
          <w:t> </w:t>
        </w:r>
        <w:r>
          <w:rPr>
            <w:color w:val="334155"/>
            <w:sz w:val="24"/>
          </w:rPr>
          <w:t>excel</w:t>
        </w:r>
        <w:r>
          <w:rPr>
            <w:color w:val="334155"/>
            <w:spacing w:val="-3"/>
            <w:sz w:val="24"/>
          </w:rPr>
          <w:t> </w:t>
        </w:r>
        <w:r>
          <w:rPr>
            <w:color w:val="334155"/>
            <w:sz w:val="24"/>
          </w:rPr>
          <w:t>file.</w:t>
        </w:r>
        <w:r>
          <w:rPr>
            <w:color w:val="334155"/>
            <w:spacing w:val="-1"/>
            <w:sz w:val="24"/>
          </w:rPr>
          <w:t> </w:t>
        </w:r>
        <w:r>
          <w:rPr>
            <w:color w:val="334155"/>
            <w:sz w:val="24"/>
          </w:rPr>
          <w:t>setExcelFile(),</w:t>
        </w:r>
        <w:r>
          <w:rPr>
            <w:color w:val="334155"/>
            <w:spacing w:val="-1"/>
            <w:sz w:val="24"/>
          </w:rPr>
          <w:t> </w:t>
        </w:r>
        <w:r>
          <w:rPr>
            <w:color w:val="334155"/>
            <w:spacing w:val="-2"/>
            <w:sz w:val="24"/>
          </w:rPr>
          <w:t>getCellData().</w:t>
        </w:r>
      </w:hyperlink>
    </w:p>
    <w:p>
      <w:pPr>
        <w:spacing w:after="0"/>
        <w:jc w:val="left"/>
        <w:rPr>
          <w:sz w:val="24"/>
        </w:rPr>
        <w:sectPr>
          <w:pgSz w:w="12240" w:h="15840"/>
          <w:pgMar w:top="820" w:bottom="280" w:left="60" w:right="240"/>
        </w:sectPr>
      </w:pPr>
    </w:p>
    <w:p>
      <w:pPr>
        <w:pStyle w:val="ListParagraph"/>
        <w:numPr>
          <w:ilvl w:val="0"/>
          <w:numId w:val="19"/>
        </w:numPr>
        <w:tabs>
          <w:tab w:pos="615" w:val="left" w:leader="none"/>
        </w:tabs>
        <w:spacing w:line="240" w:lineRule="auto" w:before="72" w:after="0"/>
        <w:ind w:left="614" w:right="0" w:hanging="392"/>
        <w:jc w:val="left"/>
        <w:rPr>
          <w:b/>
          <w:sz w:val="24"/>
        </w:rPr>
      </w:pPr>
      <w:hyperlink w:history="true" w:anchor="_bookmark22">
        <w:bookmarkStart w:name="_bookmark95" w:id="100"/>
        <w:bookmarkEnd w:id="100"/>
        <w:r>
          <w:rPr>
            <w:b/>
            <w:color w:val="334155"/>
            <w:sz w:val="24"/>
          </w:rPr>
          <w:t>W</w:t>
        </w:r>
        <w:r>
          <w:rPr>
            <w:b/>
            <w:color w:val="334155"/>
            <w:sz w:val="24"/>
          </w:rPr>
          <w:t>hat</w:t>
        </w:r>
        <w:r>
          <w:rPr>
            <w:b/>
            <w:color w:val="334155"/>
            <w:spacing w:val="-1"/>
            <w:sz w:val="24"/>
          </w:rPr>
          <w:t> </w:t>
        </w:r>
        <w:r>
          <w:rPr>
            <w:b/>
            <w:color w:val="334155"/>
            <w:sz w:val="24"/>
          </w:rPr>
          <w:t>do</w:t>
        </w:r>
        <w:r>
          <w:rPr>
            <w:b/>
            <w:color w:val="334155"/>
            <w:spacing w:val="-2"/>
            <w:sz w:val="24"/>
          </w:rPr>
          <w:t> </w:t>
        </w:r>
        <w:r>
          <w:rPr>
            <w:b/>
            <w:color w:val="334155"/>
            <w:sz w:val="24"/>
          </w:rPr>
          <w:t>you</w:t>
        </w:r>
        <w:r>
          <w:rPr>
            <w:b/>
            <w:color w:val="334155"/>
            <w:spacing w:val="-2"/>
            <w:sz w:val="24"/>
          </w:rPr>
          <w:t> </w:t>
        </w:r>
        <w:r>
          <w:rPr>
            <w:b/>
            <w:color w:val="334155"/>
            <w:sz w:val="24"/>
          </w:rPr>
          <w:t>have</w:t>
        </w:r>
        <w:r>
          <w:rPr>
            <w:b/>
            <w:color w:val="334155"/>
            <w:spacing w:val="-4"/>
            <w:sz w:val="24"/>
          </w:rPr>
          <w:t> </w:t>
        </w:r>
        <w:r>
          <w:rPr>
            <w:b/>
            <w:color w:val="334155"/>
            <w:sz w:val="24"/>
          </w:rPr>
          <w:t>in</w:t>
        </w:r>
        <w:r>
          <w:rPr>
            <w:b/>
            <w:color w:val="334155"/>
            <w:spacing w:val="-3"/>
            <w:sz w:val="24"/>
          </w:rPr>
          <w:t> </w:t>
        </w:r>
        <w:r>
          <w:rPr>
            <w:b/>
            <w:color w:val="334155"/>
            <w:sz w:val="24"/>
          </w:rPr>
          <w:t>SelectHelper</w:t>
        </w:r>
        <w:r>
          <w:rPr>
            <w:b/>
            <w:color w:val="334155"/>
            <w:spacing w:val="-2"/>
            <w:sz w:val="24"/>
          </w:rPr>
          <w:t> class?</w:t>
        </w:r>
      </w:hyperlink>
    </w:p>
    <w:p>
      <w:pPr>
        <w:spacing w:before="24"/>
        <w:ind w:left="943" w:right="0" w:firstLine="0"/>
        <w:jc w:val="left"/>
        <w:rPr>
          <w:sz w:val="24"/>
        </w:rPr>
      </w:pPr>
      <w:hyperlink w:history="true" w:anchor="_bookmark22">
        <w:r>
          <w:rPr>
            <w:color w:val="334155"/>
            <w:sz w:val="24"/>
          </w:rPr>
          <w:t>selectCheckBox(),</w:t>
        </w:r>
        <w:r>
          <w:rPr>
            <w:color w:val="334155"/>
            <w:spacing w:val="-11"/>
            <w:sz w:val="24"/>
          </w:rPr>
          <w:t> </w:t>
        </w:r>
        <w:r>
          <w:rPr>
            <w:color w:val="334155"/>
            <w:sz w:val="24"/>
          </w:rPr>
          <w:t>SelectUsingVisibleValue(),</w:t>
        </w:r>
        <w:r>
          <w:rPr>
            <w:color w:val="334155"/>
            <w:spacing w:val="-10"/>
            <w:sz w:val="24"/>
          </w:rPr>
          <w:t> </w:t>
        </w:r>
        <w:r>
          <w:rPr>
            <w:color w:val="334155"/>
            <w:spacing w:val="-2"/>
            <w:sz w:val="24"/>
          </w:rPr>
          <w:t>getAllDropDownValues().</w:t>
        </w:r>
      </w:hyperlink>
    </w:p>
    <w:p>
      <w:pPr>
        <w:spacing w:after="0"/>
        <w:jc w:val="left"/>
        <w:rPr>
          <w:sz w:val="24"/>
        </w:rPr>
        <w:sectPr>
          <w:pgSz w:w="12240" w:h="15840"/>
          <w:pgMar w:top="820" w:bottom="280" w:left="60" w:right="240"/>
        </w:sectPr>
      </w:pPr>
    </w:p>
    <w:p>
      <w:pPr>
        <w:pStyle w:val="ListParagraph"/>
        <w:numPr>
          <w:ilvl w:val="0"/>
          <w:numId w:val="19"/>
        </w:numPr>
        <w:tabs>
          <w:tab w:pos="615" w:val="left" w:leader="none"/>
        </w:tabs>
        <w:spacing w:line="240" w:lineRule="auto" w:before="77" w:after="0"/>
        <w:ind w:left="614" w:right="0" w:hanging="392"/>
        <w:jc w:val="left"/>
        <w:rPr>
          <w:b/>
          <w:sz w:val="24"/>
        </w:rPr>
      </w:pPr>
      <w:hyperlink w:history="true" w:anchor="_bookmark22">
        <w:bookmarkStart w:name="_bookmark96" w:id="101"/>
        <w:bookmarkEnd w:id="101"/>
        <w:r>
          <w:rPr>
            <w:b/>
            <w:color w:val="334155"/>
            <w:sz w:val="24"/>
          </w:rPr>
          <w:t>W</w:t>
        </w:r>
        <w:r>
          <w:rPr>
            <w:b/>
            <w:color w:val="334155"/>
            <w:sz w:val="24"/>
          </w:rPr>
          <w:t>hat</w:t>
        </w:r>
        <w:r>
          <w:rPr>
            <w:b/>
            <w:color w:val="334155"/>
            <w:spacing w:val="-3"/>
            <w:sz w:val="24"/>
          </w:rPr>
          <w:t> </w:t>
        </w:r>
        <w:r>
          <w:rPr>
            <w:b/>
            <w:color w:val="334155"/>
            <w:sz w:val="24"/>
          </w:rPr>
          <w:t>do</w:t>
        </w:r>
        <w:r>
          <w:rPr>
            <w:b/>
            <w:color w:val="334155"/>
            <w:spacing w:val="-2"/>
            <w:sz w:val="24"/>
          </w:rPr>
          <w:t> </w:t>
        </w:r>
        <w:r>
          <w:rPr>
            <w:b/>
            <w:color w:val="334155"/>
            <w:sz w:val="24"/>
          </w:rPr>
          <w:t>you</w:t>
        </w:r>
        <w:r>
          <w:rPr>
            <w:b/>
            <w:color w:val="334155"/>
            <w:spacing w:val="-2"/>
            <w:sz w:val="24"/>
          </w:rPr>
          <w:t> </w:t>
        </w:r>
        <w:r>
          <w:rPr>
            <w:b/>
            <w:color w:val="334155"/>
            <w:sz w:val="24"/>
          </w:rPr>
          <w:t>have</w:t>
        </w:r>
        <w:r>
          <w:rPr>
            <w:b/>
            <w:color w:val="334155"/>
            <w:spacing w:val="-4"/>
            <w:sz w:val="24"/>
          </w:rPr>
          <w:t> </w:t>
        </w:r>
        <w:r>
          <w:rPr>
            <w:b/>
            <w:color w:val="334155"/>
            <w:sz w:val="24"/>
          </w:rPr>
          <w:t>in</w:t>
        </w:r>
        <w:r>
          <w:rPr>
            <w:b/>
            <w:color w:val="334155"/>
            <w:spacing w:val="-3"/>
            <w:sz w:val="24"/>
          </w:rPr>
          <w:t> </w:t>
        </w:r>
        <w:r>
          <w:rPr>
            <w:b/>
            <w:color w:val="334155"/>
            <w:sz w:val="24"/>
          </w:rPr>
          <w:t>BrowserWindowHelper</w:t>
        </w:r>
        <w:r>
          <w:rPr>
            <w:b/>
            <w:color w:val="334155"/>
            <w:spacing w:val="-2"/>
            <w:sz w:val="24"/>
          </w:rPr>
          <w:t> class?</w:t>
        </w:r>
      </w:hyperlink>
    </w:p>
    <w:p>
      <w:pPr>
        <w:tabs>
          <w:tab w:pos="6280" w:val="left" w:leader="none"/>
        </w:tabs>
        <w:spacing w:line="259" w:lineRule="auto" w:before="21"/>
        <w:ind w:left="223" w:right="2928" w:firstLine="720"/>
        <w:jc w:val="left"/>
        <w:rPr>
          <w:sz w:val="24"/>
        </w:rPr>
      </w:pPr>
      <w:hyperlink w:history="true" w:anchor="_bookmark22">
        <w:r>
          <w:rPr>
            <w:color w:val="334155"/>
            <w:spacing w:val="-2"/>
            <w:sz w:val="24"/>
          </w:rPr>
          <w:t>switchToWindow(),</w:t>
        </w:r>
        <w:r>
          <w:rPr>
            <w:color w:val="334155"/>
            <w:sz w:val="24"/>
          </w:rPr>
          <w:tab/>
        </w:r>
        <w:r>
          <w:rPr>
            <w:color w:val="334155"/>
            <w:spacing w:val="-2"/>
            <w:sz w:val="24"/>
          </w:rPr>
          <w:t>switchToParentWindow(), switchToParentWithChildClose(),switchToFrame().</w:t>
        </w:r>
      </w:hyperlink>
    </w:p>
    <w:p>
      <w:pPr>
        <w:spacing w:after="0" w:line="259" w:lineRule="auto"/>
        <w:jc w:val="left"/>
        <w:rPr>
          <w:sz w:val="24"/>
        </w:rPr>
        <w:sectPr>
          <w:pgSz w:w="12240" w:h="15840"/>
          <w:pgMar w:top="1120" w:bottom="280" w:left="60" w:right="240"/>
        </w:sectPr>
      </w:pPr>
    </w:p>
    <w:p>
      <w:pPr>
        <w:pStyle w:val="ListParagraph"/>
        <w:numPr>
          <w:ilvl w:val="0"/>
          <w:numId w:val="19"/>
        </w:numPr>
        <w:tabs>
          <w:tab w:pos="615" w:val="left" w:leader="none"/>
        </w:tabs>
        <w:spacing w:line="240" w:lineRule="auto" w:before="72" w:after="0"/>
        <w:ind w:left="614" w:right="0" w:hanging="392"/>
        <w:jc w:val="left"/>
        <w:rPr>
          <w:b/>
          <w:sz w:val="24"/>
        </w:rPr>
      </w:pPr>
      <w:hyperlink w:history="true" w:anchor="_bookmark22">
        <w:bookmarkStart w:name="_bookmark97" w:id="102"/>
        <w:bookmarkEnd w:id="102"/>
        <w:r>
          <w:rPr>
            <w:b/>
            <w:color w:val="334155"/>
            <w:sz w:val="24"/>
          </w:rPr>
          <w:t>W</w:t>
        </w:r>
        <w:r>
          <w:rPr>
            <w:b/>
            <w:color w:val="334155"/>
            <w:sz w:val="24"/>
          </w:rPr>
          <w:t>hat</w:t>
        </w:r>
        <w:r>
          <w:rPr>
            <w:b/>
            <w:color w:val="334155"/>
            <w:spacing w:val="-1"/>
            <w:sz w:val="24"/>
          </w:rPr>
          <w:t> </w:t>
        </w:r>
        <w:r>
          <w:rPr>
            <w:b/>
            <w:color w:val="334155"/>
            <w:sz w:val="24"/>
          </w:rPr>
          <w:t>methods</w:t>
        </w:r>
        <w:r>
          <w:rPr>
            <w:b/>
            <w:color w:val="334155"/>
            <w:spacing w:val="-1"/>
            <w:sz w:val="24"/>
          </w:rPr>
          <w:t> </w:t>
        </w:r>
        <w:r>
          <w:rPr>
            <w:b/>
            <w:color w:val="334155"/>
            <w:sz w:val="24"/>
          </w:rPr>
          <w:t>do</w:t>
        </w:r>
        <w:r>
          <w:rPr>
            <w:b/>
            <w:color w:val="334155"/>
            <w:spacing w:val="-3"/>
            <w:sz w:val="24"/>
          </w:rPr>
          <w:t> </w:t>
        </w:r>
        <w:r>
          <w:rPr>
            <w:b/>
            <w:color w:val="334155"/>
            <w:sz w:val="24"/>
          </w:rPr>
          <w:t>Action</w:t>
        </w:r>
        <w:r>
          <w:rPr>
            <w:b/>
            <w:color w:val="334155"/>
            <w:spacing w:val="-3"/>
            <w:sz w:val="24"/>
          </w:rPr>
          <w:t> </w:t>
        </w:r>
        <w:r>
          <w:rPr>
            <w:b/>
            <w:color w:val="334155"/>
            <w:sz w:val="24"/>
          </w:rPr>
          <w:t>Class</w:t>
        </w:r>
        <w:r>
          <w:rPr>
            <w:b/>
            <w:color w:val="334155"/>
            <w:spacing w:val="-1"/>
            <w:sz w:val="24"/>
          </w:rPr>
          <w:t> </w:t>
        </w:r>
        <w:r>
          <w:rPr>
            <w:b/>
            <w:color w:val="334155"/>
            <w:spacing w:val="-4"/>
            <w:sz w:val="24"/>
          </w:rPr>
          <w:t>have?</w:t>
        </w:r>
      </w:hyperlink>
    </w:p>
    <w:p>
      <w:pPr>
        <w:tabs>
          <w:tab w:pos="1912" w:val="left" w:leader="none"/>
          <w:tab w:pos="3607" w:val="left" w:leader="none"/>
          <w:tab w:pos="4648" w:val="left" w:leader="none"/>
          <w:tab w:pos="5628" w:val="left" w:leader="none"/>
          <w:tab w:pos="7519" w:val="left" w:leader="none"/>
        </w:tabs>
        <w:spacing w:line="256" w:lineRule="auto" w:before="24"/>
        <w:ind w:left="223" w:right="2929" w:firstLine="720"/>
        <w:jc w:val="left"/>
        <w:rPr>
          <w:sz w:val="24"/>
        </w:rPr>
      </w:pPr>
      <w:hyperlink w:history="true" w:anchor="_bookmark22">
        <w:r>
          <w:rPr>
            <w:b/>
            <w:i/>
            <w:color w:val="334155"/>
            <w:spacing w:val="-2"/>
            <w:sz w:val="24"/>
          </w:rPr>
          <w:t>Mouse</w:t>
        </w:r>
        <w:r>
          <w:rPr>
            <w:b/>
            <w:i/>
            <w:color w:val="334155"/>
            <w:sz w:val="24"/>
          </w:rPr>
          <w:tab/>
        </w:r>
        <w:r>
          <w:rPr>
            <w:b/>
            <w:i/>
            <w:color w:val="334155"/>
            <w:spacing w:val="-2"/>
            <w:sz w:val="24"/>
          </w:rPr>
          <w:t>Actions</w:t>
        </w:r>
        <w:r>
          <w:rPr>
            <w:color w:val="334155"/>
            <w:spacing w:val="-2"/>
            <w:sz w:val="24"/>
          </w:rPr>
          <w:t>:</w:t>
        </w:r>
        <w:r>
          <w:rPr>
            <w:color w:val="334155"/>
            <w:sz w:val="24"/>
          </w:rPr>
          <w:tab/>
        </w:r>
        <w:r>
          <w:rPr>
            <w:color w:val="334155"/>
            <w:spacing w:val="-2"/>
            <w:sz w:val="24"/>
          </w:rPr>
          <w:t>build(),</w:t>
        </w:r>
        <w:r>
          <w:rPr>
            <w:color w:val="334155"/>
            <w:sz w:val="24"/>
          </w:rPr>
          <w:tab/>
        </w:r>
        <w:r>
          <w:rPr>
            <w:color w:val="334155"/>
            <w:spacing w:val="-2"/>
            <w:sz w:val="24"/>
          </w:rPr>
          <w:t>click(),</w:t>
        </w:r>
        <w:r>
          <w:rPr>
            <w:color w:val="334155"/>
            <w:sz w:val="24"/>
          </w:rPr>
          <w:tab/>
        </w:r>
        <w:r>
          <w:rPr>
            <w:color w:val="334155"/>
            <w:spacing w:val="-2"/>
            <w:sz w:val="24"/>
          </w:rPr>
          <w:t>clickAndHold(),</w:t>
        </w:r>
        <w:r>
          <w:rPr>
            <w:color w:val="334155"/>
            <w:sz w:val="24"/>
          </w:rPr>
          <w:tab/>
        </w:r>
        <w:r>
          <w:rPr>
            <w:color w:val="334155"/>
            <w:spacing w:val="-2"/>
            <w:sz w:val="24"/>
          </w:rPr>
          <w:t>contextClick(), </w:t>
        </w:r>
        <w:r>
          <w:rPr>
            <w:color w:val="334155"/>
            <w:sz w:val="24"/>
          </w:rPr>
          <w:t>doubleClick(),dragAndDrop(), moveToElement(), perform(), release().</w:t>
        </w:r>
      </w:hyperlink>
    </w:p>
    <w:p>
      <w:pPr>
        <w:spacing w:before="5"/>
        <w:ind w:left="943" w:right="0" w:firstLine="0"/>
        <w:jc w:val="left"/>
        <w:rPr>
          <w:sz w:val="24"/>
        </w:rPr>
      </w:pPr>
      <w:hyperlink w:history="true" w:anchor="_bookmark22">
        <w:r>
          <w:rPr>
            <w:b/>
            <w:i/>
            <w:color w:val="334155"/>
            <w:sz w:val="24"/>
          </w:rPr>
          <w:t>Keyboard</w:t>
        </w:r>
        <w:r>
          <w:rPr>
            <w:b/>
            <w:i/>
            <w:color w:val="334155"/>
            <w:spacing w:val="-5"/>
            <w:sz w:val="24"/>
          </w:rPr>
          <w:t> </w:t>
        </w:r>
        <w:r>
          <w:rPr>
            <w:b/>
            <w:i/>
            <w:color w:val="334155"/>
            <w:sz w:val="24"/>
          </w:rPr>
          <w:t>Actions</w:t>
        </w:r>
        <w:r>
          <w:rPr>
            <w:color w:val="334155"/>
            <w:sz w:val="24"/>
          </w:rPr>
          <w:t>:sendKeys(),</w:t>
        </w:r>
        <w:r>
          <w:rPr>
            <w:color w:val="334155"/>
            <w:spacing w:val="-4"/>
            <w:sz w:val="24"/>
          </w:rPr>
          <w:t> </w:t>
        </w:r>
        <w:r>
          <w:rPr>
            <w:color w:val="334155"/>
            <w:sz w:val="24"/>
          </w:rPr>
          <w:t>keyUp(),</w:t>
        </w:r>
        <w:r>
          <w:rPr>
            <w:color w:val="334155"/>
            <w:spacing w:val="-4"/>
            <w:sz w:val="24"/>
          </w:rPr>
          <w:t> </w:t>
        </w:r>
        <w:r>
          <w:rPr>
            <w:color w:val="334155"/>
            <w:spacing w:val="-2"/>
            <w:sz w:val="24"/>
          </w:rPr>
          <w:t>keyDown()</w:t>
        </w:r>
      </w:hyperlink>
    </w:p>
    <w:p>
      <w:pPr>
        <w:spacing w:after="0"/>
        <w:jc w:val="left"/>
        <w:rPr>
          <w:sz w:val="24"/>
        </w:rPr>
        <w:sectPr>
          <w:pgSz w:w="12240" w:h="15840"/>
          <w:pgMar w:top="820" w:bottom="280" w:left="60" w:right="240"/>
        </w:sectPr>
      </w:pPr>
    </w:p>
    <w:p>
      <w:pPr>
        <w:pStyle w:val="ListParagraph"/>
        <w:numPr>
          <w:ilvl w:val="0"/>
          <w:numId w:val="19"/>
        </w:numPr>
        <w:tabs>
          <w:tab w:pos="615" w:val="left" w:leader="none"/>
        </w:tabs>
        <w:spacing w:line="240" w:lineRule="auto" w:before="72" w:after="0"/>
        <w:ind w:left="614" w:right="0" w:hanging="392"/>
        <w:jc w:val="left"/>
        <w:rPr>
          <w:b/>
          <w:sz w:val="24"/>
        </w:rPr>
      </w:pPr>
      <w:hyperlink w:history="true" w:anchor="_bookmark25">
        <w:bookmarkStart w:name="_bookmark98" w:id="103"/>
        <w:bookmarkEnd w:id="103"/>
        <w:r>
          <w:rPr>
            <w:b/>
            <w:color w:val="334155"/>
            <w:sz w:val="24"/>
          </w:rPr>
          <w:t>H</w:t>
        </w:r>
        <w:r>
          <w:rPr>
            <w:b/>
            <w:color w:val="334155"/>
            <w:sz w:val="24"/>
          </w:rPr>
          <w:t>ow</w:t>
        </w:r>
        <w:r>
          <w:rPr>
            <w:b/>
            <w:color w:val="334155"/>
            <w:spacing w:val="-5"/>
            <w:sz w:val="24"/>
          </w:rPr>
          <w:t> </w:t>
        </w:r>
        <w:r>
          <w:rPr>
            <w:b/>
            <w:color w:val="334155"/>
            <w:sz w:val="24"/>
          </w:rPr>
          <w:t>do</w:t>
        </w:r>
        <w:r>
          <w:rPr>
            <w:b/>
            <w:color w:val="334155"/>
            <w:spacing w:val="-2"/>
            <w:sz w:val="24"/>
          </w:rPr>
          <w:t> </w:t>
        </w:r>
        <w:r>
          <w:rPr>
            <w:b/>
            <w:color w:val="334155"/>
            <w:sz w:val="24"/>
          </w:rPr>
          <w:t>you</w:t>
        </w:r>
        <w:r>
          <w:rPr>
            <w:b/>
            <w:color w:val="334155"/>
            <w:spacing w:val="-2"/>
            <w:sz w:val="24"/>
          </w:rPr>
          <w:t> </w:t>
        </w:r>
        <w:r>
          <w:rPr>
            <w:b/>
            <w:color w:val="334155"/>
            <w:sz w:val="24"/>
          </w:rPr>
          <w:t>handle</w:t>
        </w:r>
        <w:r>
          <w:rPr>
            <w:b/>
            <w:color w:val="334155"/>
            <w:spacing w:val="-3"/>
            <w:sz w:val="24"/>
          </w:rPr>
          <w:t> </w:t>
        </w:r>
        <w:r>
          <w:rPr>
            <w:b/>
            <w:color w:val="334155"/>
            <w:sz w:val="24"/>
          </w:rPr>
          <w:t>multiple</w:t>
        </w:r>
        <w:r>
          <w:rPr>
            <w:b/>
            <w:color w:val="334155"/>
            <w:spacing w:val="-3"/>
            <w:sz w:val="24"/>
          </w:rPr>
          <w:t> </w:t>
        </w:r>
        <w:r>
          <w:rPr>
            <w:b/>
            <w:color w:val="334155"/>
            <w:sz w:val="24"/>
          </w:rPr>
          <w:t>windows/tabs</w:t>
        </w:r>
        <w:r>
          <w:rPr>
            <w:b/>
            <w:color w:val="334155"/>
            <w:spacing w:val="-2"/>
            <w:sz w:val="24"/>
          </w:rPr>
          <w:t> </w:t>
        </w:r>
        <w:r>
          <w:rPr>
            <w:b/>
            <w:color w:val="334155"/>
            <w:sz w:val="24"/>
          </w:rPr>
          <w:t>in</w:t>
        </w:r>
        <w:r>
          <w:rPr>
            <w:b/>
            <w:color w:val="334155"/>
            <w:spacing w:val="-3"/>
            <w:sz w:val="24"/>
          </w:rPr>
          <w:t> </w:t>
        </w:r>
        <w:r>
          <w:rPr>
            <w:b/>
            <w:color w:val="334155"/>
            <w:spacing w:val="-2"/>
            <w:sz w:val="24"/>
          </w:rPr>
          <w:t>selenium?</w:t>
        </w:r>
      </w:hyperlink>
    </w:p>
    <w:p>
      <w:pPr>
        <w:pStyle w:val="ListParagraph"/>
        <w:numPr>
          <w:ilvl w:val="1"/>
          <w:numId w:val="19"/>
        </w:numPr>
        <w:tabs>
          <w:tab w:pos="1140" w:val="left" w:leader="none"/>
        </w:tabs>
        <w:spacing w:line="240" w:lineRule="auto" w:before="24" w:after="0"/>
        <w:ind w:left="1140" w:right="0" w:hanging="197"/>
        <w:jc w:val="left"/>
        <w:rPr>
          <w:sz w:val="24"/>
        </w:rPr>
      </w:pPr>
      <w:hyperlink w:history="true" w:anchor="_bookmark25">
        <w:r>
          <w:rPr>
            <w:color w:val="334155"/>
            <w:sz w:val="24"/>
          </w:rPr>
          <w:t>Get</w:t>
        </w:r>
        <w:r>
          <w:rPr>
            <w:color w:val="334155"/>
            <w:spacing w:val="-2"/>
            <w:sz w:val="24"/>
          </w:rPr>
          <w:t> </w:t>
        </w:r>
        <w:r>
          <w:rPr>
            <w:color w:val="334155"/>
            <w:sz w:val="24"/>
          </w:rPr>
          <w:t>the</w:t>
        </w:r>
        <w:r>
          <w:rPr>
            <w:color w:val="334155"/>
            <w:spacing w:val="-1"/>
            <w:sz w:val="24"/>
          </w:rPr>
          <w:t> </w:t>
        </w:r>
        <w:r>
          <w:rPr>
            <w:color w:val="334155"/>
            <w:sz w:val="24"/>
          </w:rPr>
          <w:t>handle</w:t>
        </w:r>
        <w:r>
          <w:rPr>
            <w:color w:val="334155"/>
            <w:spacing w:val="-1"/>
            <w:sz w:val="24"/>
          </w:rPr>
          <w:t> </w:t>
        </w:r>
        <w:r>
          <w:rPr>
            <w:color w:val="334155"/>
            <w:sz w:val="24"/>
          </w:rPr>
          <w:t>of</w:t>
        </w:r>
        <w:r>
          <w:rPr>
            <w:color w:val="334155"/>
            <w:spacing w:val="-2"/>
            <w:sz w:val="24"/>
          </w:rPr>
          <w:t> </w:t>
        </w:r>
        <w:r>
          <w:rPr>
            <w:color w:val="334155"/>
            <w:sz w:val="24"/>
          </w:rPr>
          <w:t>the</w:t>
        </w:r>
        <w:r>
          <w:rPr>
            <w:color w:val="334155"/>
            <w:spacing w:val="-4"/>
            <w:sz w:val="24"/>
          </w:rPr>
          <w:t> </w:t>
        </w:r>
        <w:r>
          <w:rPr>
            <w:color w:val="334155"/>
            <w:sz w:val="24"/>
          </w:rPr>
          <w:t>parent</w:t>
        </w:r>
        <w:r>
          <w:rPr>
            <w:color w:val="334155"/>
            <w:spacing w:val="-1"/>
            <w:sz w:val="24"/>
          </w:rPr>
          <w:t> </w:t>
        </w:r>
        <w:r>
          <w:rPr>
            <w:color w:val="334155"/>
            <w:sz w:val="24"/>
          </w:rPr>
          <w:t>window</w:t>
        </w:r>
        <w:r>
          <w:rPr>
            <w:color w:val="334155"/>
            <w:spacing w:val="-3"/>
            <w:sz w:val="24"/>
          </w:rPr>
          <w:t> </w:t>
        </w:r>
        <w:r>
          <w:rPr>
            <w:color w:val="334155"/>
            <w:sz w:val="24"/>
          </w:rPr>
          <w:t>using</w:t>
        </w:r>
        <w:r>
          <w:rPr>
            <w:color w:val="334155"/>
            <w:spacing w:val="-2"/>
            <w:sz w:val="24"/>
          </w:rPr>
          <w:t> </w:t>
        </w:r>
        <w:r>
          <w:rPr>
            <w:color w:val="334155"/>
            <w:sz w:val="24"/>
          </w:rPr>
          <w:t>the</w:t>
        </w:r>
        <w:r>
          <w:rPr>
            <w:color w:val="334155"/>
            <w:spacing w:val="-1"/>
            <w:sz w:val="24"/>
          </w:rPr>
          <w:t> </w:t>
        </w:r>
        <w:r>
          <w:rPr>
            <w:color w:val="334155"/>
            <w:spacing w:val="-2"/>
            <w:sz w:val="24"/>
          </w:rPr>
          <w:t>command:</w:t>
        </w:r>
      </w:hyperlink>
    </w:p>
    <w:p>
      <w:pPr>
        <w:spacing w:before="21"/>
        <w:ind w:left="1663" w:right="0" w:firstLine="0"/>
        <w:jc w:val="left"/>
        <w:rPr>
          <w:sz w:val="24"/>
        </w:rPr>
      </w:pPr>
      <w:hyperlink w:history="true" w:anchor="_bookmark25">
        <w:r>
          <w:rPr>
            <w:color w:val="334155"/>
            <w:sz w:val="24"/>
          </w:rPr>
          <w:t>String</w:t>
        </w:r>
        <w:r>
          <w:rPr>
            <w:color w:val="334155"/>
            <w:spacing w:val="-6"/>
            <w:sz w:val="24"/>
          </w:rPr>
          <w:t> </w:t>
        </w:r>
        <w:r>
          <w:rPr>
            <w:color w:val="334155"/>
            <w:sz w:val="24"/>
          </w:rPr>
          <w:t>parentWindowHandle</w:t>
        </w:r>
        <w:r>
          <w:rPr>
            <w:color w:val="334155"/>
            <w:spacing w:val="-4"/>
            <w:sz w:val="24"/>
          </w:rPr>
          <w:t> </w:t>
        </w:r>
        <w:r>
          <w:rPr>
            <w:color w:val="334155"/>
            <w:sz w:val="24"/>
          </w:rPr>
          <w:t>=</w:t>
        </w:r>
        <w:r>
          <w:rPr>
            <w:color w:val="334155"/>
            <w:spacing w:val="-3"/>
            <w:sz w:val="24"/>
          </w:rPr>
          <w:t> </w:t>
        </w:r>
        <w:r>
          <w:rPr>
            <w:color w:val="334155"/>
            <w:spacing w:val="-2"/>
            <w:sz w:val="24"/>
          </w:rPr>
          <w:t>driver.getWindowHandle();</w:t>
        </w:r>
      </w:hyperlink>
    </w:p>
    <w:p>
      <w:pPr>
        <w:pStyle w:val="ListParagraph"/>
        <w:numPr>
          <w:ilvl w:val="1"/>
          <w:numId w:val="19"/>
        </w:numPr>
        <w:tabs>
          <w:tab w:pos="1140" w:val="left" w:leader="none"/>
        </w:tabs>
        <w:spacing w:line="240" w:lineRule="auto" w:before="23" w:after="0"/>
        <w:ind w:left="1140" w:right="0" w:hanging="197"/>
        <w:jc w:val="left"/>
        <w:rPr>
          <w:sz w:val="24"/>
        </w:rPr>
      </w:pPr>
      <w:hyperlink w:history="true" w:anchor="_bookmark25">
        <w:r>
          <w:rPr>
            <w:color w:val="334155"/>
            <w:sz w:val="24"/>
          </w:rPr>
          <w:t>Print</w:t>
        </w:r>
        <w:r>
          <w:rPr>
            <w:color w:val="334155"/>
            <w:spacing w:val="-2"/>
            <w:sz w:val="24"/>
          </w:rPr>
          <w:t> </w:t>
        </w:r>
        <w:r>
          <w:rPr>
            <w:color w:val="334155"/>
            <w:sz w:val="24"/>
          </w:rPr>
          <w:t>the</w:t>
        </w:r>
        <w:r>
          <w:rPr>
            <w:color w:val="334155"/>
            <w:spacing w:val="-2"/>
            <w:sz w:val="24"/>
          </w:rPr>
          <w:t> </w:t>
        </w:r>
        <w:r>
          <w:rPr>
            <w:color w:val="334155"/>
            <w:sz w:val="24"/>
          </w:rPr>
          <w:t>window</w:t>
        </w:r>
        <w:r>
          <w:rPr>
            <w:color w:val="334155"/>
            <w:spacing w:val="-3"/>
            <w:sz w:val="24"/>
          </w:rPr>
          <w:t> </w:t>
        </w:r>
        <w:r>
          <w:rPr>
            <w:color w:val="334155"/>
            <w:sz w:val="24"/>
          </w:rPr>
          <w:t>handle</w:t>
        </w:r>
        <w:r>
          <w:rPr>
            <w:color w:val="334155"/>
            <w:spacing w:val="-2"/>
            <w:sz w:val="24"/>
          </w:rPr>
          <w:t> </w:t>
        </w:r>
        <w:r>
          <w:rPr>
            <w:color w:val="334155"/>
            <w:sz w:val="24"/>
          </w:rPr>
          <w:t>of</w:t>
        </w:r>
        <w:r>
          <w:rPr>
            <w:color w:val="334155"/>
            <w:spacing w:val="-2"/>
            <w:sz w:val="24"/>
          </w:rPr>
          <w:t> </w:t>
        </w:r>
        <w:r>
          <w:rPr>
            <w:color w:val="334155"/>
            <w:sz w:val="24"/>
          </w:rPr>
          <w:t>the</w:t>
        </w:r>
        <w:r>
          <w:rPr>
            <w:color w:val="334155"/>
            <w:spacing w:val="-2"/>
            <w:sz w:val="24"/>
          </w:rPr>
          <w:t> </w:t>
        </w:r>
        <w:r>
          <w:rPr>
            <w:color w:val="334155"/>
            <w:sz w:val="24"/>
          </w:rPr>
          <w:t>parent</w:t>
        </w:r>
        <w:r>
          <w:rPr>
            <w:color w:val="334155"/>
            <w:spacing w:val="-1"/>
            <w:sz w:val="24"/>
          </w:rPr>
          <w:t> </w:t>
        </w:r>
        <w:r>
          <w:rPr>
            <w:color w:val="334155"/>
            <w:spacing w:val="-2"/>
            <w:sz w:val="24"/>
          </w:rPr>
          <w:t>window.</w:t>
        </w:r>
      </w:hyperlink>
    </w:p>
    <w:p>
      <w:pPr>
        <w:pStyle w:val="ListParagraph"/>
        <w:numPr>
          <w:ilvl w:val="1"/>
          <w:numId w:val="19"/>
        </w:numPr>
        <w:tabs>
          <w:tab w:pos="1140" w:val="left" w:leader="none"/>
        </w:tabs>
        <w:spacing w:line="240" w:lineRule="auto" w:before="21" w:after="0"/>
        <w:ind w:left="1140" w:right="0" w:hanging="197"/>
        <w:jc w:val="left"/>
        <w:rPr>
          <w:sz w:val="24"/>
        </w:rPr>
      </w:pPr>
      <w:hyperlink w:history="true" w:anchor="_bookmark25">
        <w:r>
          <w:rPr>
            <w:color w:val="334155"/>
            <w:sz w:val="24"/>
          </w:rPr>
          <w:t>Find</w:t>
        </w:r>
        <w:r>
          <w:rPr>
            <w:color w:val="334155"/>
            <w:spacing w:val="-3"/>
            <w:sz w:val="24"/>
          </w:rPr>
          <w:t> </w:t>
        </w:r>
        <w:r>
          <w:rPr>
            <w:color w:val="334155"/>
            <w:sz w:val="24"/>
          </w:rPr>
          <w:t>the</w:t>
        </w:r>
        <w:r>
          <w:rPr>
            <w:color w:val="334155"/>
            <w:spacing w:val="-3"/>
            <w:sz w:val="24"/>
          </w:rPr>
          <w:t> </w:t>
        </w:r>
        <w:r>
          <w:rPr>
            <w:color w:val="334155"/>
            <w:sz w:val="24"/>
          </w:rPr>
          <w:t>element</w:t>
        </w:r>
        <w:r>
          <w:rPr>
            <w:color w:val="334155"/>
            <w:spacing w:val="-2"/>
            <w:sz w:val="24"/>
          </w:rPr>
          <w:t> </w:t>
        </w:r>
        <w:r>
          <w:rPr>
            <w:color w:val="334155"/>
            <w:sz w:val="24"/>
          </w:rPr>
          <w:t>on</w:t>
        </w:r>
        <w:r>
          <w:rPr>
            <w:color w:val="334155"/>
            <w:spacing w:val="-2"/>
            <w:sz w:val="24"/>
          </w:rPr>
          <w:t> </w:t>
        </w:r>
        <w:r>
          <w:rPr>
            <w:color w:val="334155"/>
            <w:sz w:val="24"/>
          </w:rPr>
          <w:t>the</w:t>
        </w:r>
        <w:r>
          <w:rPr>
            <w:color w:val="334155"/>
            <w:spacing w:val="-1"/>
            <w:sz w:val="24"/>
          </w:rPr>
          <w:t> </w:t>
        </w:r>
        <w:r>
          <w:rPr>
            <w:color w:val="334155"/>
            <w:sz w:val="24"/>
          </w:rPr>
          <w:t>web</w:t>
        </w:r>
        <w:r>
          <w:rPr>
            <w:color w:val="334155"/>
            <w:spacing w:val="-2"/>
            <w:sz w:val="24"/>
          </w:rPr>
          <w:t> </w:t>
        </w:r>
        <w:r>
          <w:rPr>
            <w:color w:val="334155"/>
            <w:sz w:val="24"/>
          </w:rPr>
          <w:t>page</w:t>
        </w:r>
        <w:r>
          <w:rPr>
            <w:color w:val="334155"/>
            <w:spacing w:val="-1"/>
            <w:sz w:val="24"/>
          </w:rPr>
          <w:t> </w:t>
        </w:r>
        <w:r>
          <w:rPr>
            <w:color w:val="334155"/>
            <w:sz w:val="24"/>
          </w:rPr>
          <w:t>using</w:t>
        </w:r>
        <w:r>
          <w:rPr>
            <w:color w:val="334155"/>
            <w:spacing w:val="-3"/>
            <w:sz w:val="24"/>
          </w:rPr>
          <w:t> </w:t>
        </w:r>
        <w:r>
          <w:rPr>
            <w:color w:val="334155"/>
            <w:sz w:val="24"/>
          </w:rPr>
          <w:t>an</w:t>
        </w:r>
        <w:r>
          <w:rPr>
            <w:color w:val="334155"/>
            <w:spacing w:val="-1"/>
            <w:sz w:val="24"/>
          </w:rPr>
          <w:t> </w:t>
        </w:r>
        <w:r>
          <w:rPr>
            <w:color w:val="334155"/>
            <w:sz w:val="24"/>
          </w:rPr>
          <w:t>ID</w:t>
        </w:r>
        <w:r>
          <w:rPr>
            <w:color w:val="334155"/>
            <w:spacing w:val="-3"/>
            <w:sz w:val="24"/>
          </w:rPr>
          <w:t> </w:t>
        </w:r>
        <w:r>
          <w:rPr>
            <w:color w:val="334155"/>
            <w:sz w:val="24"/>
          </w:rPr>
          <w:t>which</w:t>
        </w:r>
        <w:r>
          <w:rPr>
            <w:color w:val="334155"/>
            <w:spacing w:val="-2"/>
            <w:sz w:val="24"/>
          </w:rPr>
          <w:t> </w:t>
        </w:r>
        <w:r>
          <w:rPr>
            <w:color w:val="334155"/>
            <w:sz w:val="24"/>
          </w:rPr>
          <w:t>is</w:t>
        </w:r>
        <w:r>
          <w:rPr>
            <w:color w:val="334155"/>
            <w:spacing w:val="-2"/>
            <w:sz w:val="24"/>
          </w:rPr>
          <w:t> </w:t>
        </w:r>
        <w:r>
          <w:rPr>
            <w:color w:val="334155"/>
            <w:sz w:val="24"/>
          </w:rPr>
          <w:t>an</w:t>
        </w:r>
        <w:r>
          <w:rPr>
            <w:color w:val="334155"/>
            <w:spacing w:val="-2"/>
            <w:sz w:val="24"/>
          </w:rPr>
          <w:t> </w:t>
        </w:r>
        <w:r>
          <w:rPr>
            <w:color w:val="334155"/>
            <w:sz w:val="24"/>
          </w:rPr>
          <w:t>element</w:t>
        </w:r>
        <w:r>
          <w:rPr>
            <w:color w:val="334155"/>
            <w:spacing w:val="-1"/>
            <w:sz w:val="24"/>
          </w:rPr>
          <w:t> </w:t>
        </w:r>
        <w:r>
          <w:rPr>
            <w:color w:val="334155"/>
            <w:spacing w:val="-2"/>
            <w:sz w:val="24"/>
          </w:rPr>
          <w:t>locator.</w:t>
        </w:r>
      </w:hyperlink>
    </w:p>
    <w:p>
      <w:pPr>
        <w:pStyle w:val="ListParagraph"/>
        <w:numPr>
          <w:ilvl w:val="1"/>
          <w:numId w:val="19"/>
        </w:numPr>
        <w:tabs>
          <w:tab w:pos="1140" w:val="left" w:leader="none"/>
        </w:tabs>
        <w:spacing w:line="240" w:lineRule="auto" w:before="24" w:after="0"/>
        <w:ind w:left="1140" w:right="0" w:hanging="197"/>
        <w:jc w:val="left"/>
        <w:rPr>
          <w:sz w:val="24"/>
        </w:rPr>
      </w:pPr>
      <w:hyperlink w:history="true" w:anchor="_bookmark25">
        <w:r>
          <w:rPr>
            <w:color w:val="334155"/>
            <w:sz w:val="24"/>
          </w:rPr>
          <w:t>Open</w:t>
        </w:r>
        <w:r>
          <w:rPr>
            <w:color w:val="334155"/>
            <w:spacing w:val="-3"/>
            <w:sz w:val="24"/>
          </w:rPr>
          <w:t> </w:t>
        </w:r>
        <w:r>
          <w:rPr>
            <w:color w:val="334155"/>
            <w:sz w:val="24"/>
          </w:rPr>
          <w:t>multiple</w:t>
        </w:r>
        <w:r>
          <w:rPr>
            <w:color w:val="334155"/>
            <w:spacing w:val="-3"/>
            <w:sz w:val="24"/>
          </w:rPr>
          <w:t> </w:t>
        </w:r>
        <w:r>
          <w:rPr>
            <w:color w:val="334155"/>
            <w:sz w:val="24"/>
          </w:rPr>
          <w:t>child</w:t>
        </w:r>
        <w:r>
          <w:rPr>
            <w:color w:val="334155"/>
            <w:spacing w:val="-1"/>
            <w:sz w:val="24"/>
          </w:rPr>
          <w:t> </w:t>
        </w:r>
        <w:r>
          <w:rPr>
            <w:color w:val="334155"/>
            <w:spacing w:val="-2"/>
            <w:sz w:val="24"/>
          </w:rPr>
          <w:t>windows.</w:t>
        </w:r>
      </w:hyperlink>
    </w:p>
    <w:p>
      <w:pPr>
        <w:pStyle w:val="ListParagraph"/>
        <w:numPr>
          <w:ilvl w:val="1"/>
          <w:numId w:val="19"/>
        </w:numPr>
        <w:tabs>
          <w:tab w:pos="1140" w:val="left" w:leader="none"/>
        </w:tabs>
        <w:spacing w:line="240" w:lineRule="auto" w:before="21" w:after="0"/>
        <w:ind w:left="1140" w:right="0" w:hanging="197"/>
        <w:jc w:val="left"/>
        <w:rPr>
          <w:sz w:val="24"/>
        </w:rPr>
      </w:pPr>
      <w:hyperlink w:history="true" w:anchor="_bookmark25">
        <w:r>
          <w:rPr>
            <w:color w:val="334155"/>
            <w:sz w:val="24"/>
          </w:rPr>
          <w:t>Iterate</w:t>
        </w:r>
        <w:r>
          <w:rPr>
            <w:color w:val="334155"/>
            <w:spacing w:val="-3"/>
            <w:sz w:val="24"/>
          </w:rPr>
          <w:t> </w:t>
        </w:r>
        <w:r>
          <w:rPr>
            <w:color w:val="334155"/>
            <w:sz w:val="24"/>
          </w:rPr>
          <w:t>through</w:t>
        </w:r>
        <w:r>
          <w:rPr>
            <w:color w:val="334155"/>
            <w:spacing w:val="-4"/>
            <w:sz w:val="24"/>
          </w:rPr>
          <w:t> </w:t>
        </w:r>
        <w:r>
          <w:rPr>
            <w:color w:val="334155"/>
            <w:sz w:val="24"/>
          </w:rPr>
          <w:t>child</w:t>
        </w:r>
        <w:r>
          <w:rPr>
            <w:color w:val="334155"/>
            <w:spacing w:val="-2"/>
            <w:sz w:val="24"/>
          </w:rPr>
          <w:t> windows.</w:t>
        </w:r>
      </w:hyperlink>
    </w:p>
    <w:p>
      <w:pPr>
        <w:pStyle w:val="ListParagraph"/>
        <w:numPr>
          <w:ilvl w:val="1"/>
          <w:numId w:val="19"/>
        </w:numPr>
        <w:tabs>
          <w:tab w:pos="1212" w:val="left" w:leader="none"/>
        </w:tabs>
        <w:spacing w:line="240" w:lineRule="auto" w:before="23" w:after="0"/>
        <w:ind w:left="1212" w:right="0" w:hanging="269"/>
        <w:jc w:val="left"/>
        <w:rPr>
          <w:sz w:val="24"/>
        </w:rPr>
      </w:pPr>
      <w:hyperlink w:history="true" w:anchor="_bookmark25">
        <w:r>
          <w:rPr>
            <w:color w:val="334155"/>
            <w:sz w:val="24"/>
          </w:rPr>
          <w:t>Get</w:t>
        </w:r>
        <w:r>
          <w:rPr>
            <w:color w:val="334155"/>
            <w:spacing w:val="69"/>
            <w:sz w:val="24"/>
          </w:rPr>
          <w:t> </w:t>
        </w:r>
        <w:r>
          <w:rPr>
            <w:color w:val="334155"/>
            <w:sz w:val="24"/>
          </w:rPr>
          <w:t>the</w:t>
        </w:r>
        <w:r>
          <w:rPr>
            <w:color w:val="334155"/>
            <w:spacing w:val="70"/>
            <w:sz w:val="24"/>
          </w:rPr>
          <w:t> </w:t>
        </w:r>
        <w:r>
          <w:rPr>
            <w:color w:val="334155"/>
            <w:sz w:val="24"/>
          </w:rPr>
          <w:t>handles</w:t>
        </w:r>
        <w:r>
          <w:rPr>
            <w:color w:val="334155"/>
            <w:spacing w:val="69"/>
            <w:sz w:val="24"/>
          </w:rPr>
          <w:t> </w:t>
        </w:r>
        <w:r>
          <w:rPr>
            <w:color w:val="334155"/>
            <w:sz w:val="24"/>
          </w:rPr>
          <w:t>of</w:t>
        </w:r>
        <w:r>
          <w:rPr>
            <w:color w:val="334155"/>
            <w:spacing w:val="71"/>
            <w:sz w:val="24"/>
          </w:rPr>
          <w:t> </w:t>
        </w:r>
        <w:r>
          <w:rPr>
            <w:color w:val="334155"/>
            <w:sz w:val="24"/>
          </w:rPr>
          <w:t>all</w:t>
        </w:r>
        <w:r>
          <w:rPr>
            <w:color w:val="334155"/>
            <w:spacing w:val="68"/>
            <w:sz w:val="24"/>
          </w:rPr>
          <w:t> </w:t>
        </w:r>
        <w:r>
          <w:rPr>
            <w:color w:val="334155"/>
            <w:sz w:val="24"/>
          </w:rPr>
          <w:t>the</w:t>
        </w:r>
        <w:r>
          <w:rPr>
            <w:color w:val="334155"/>
            <w:spacing w:val="70"/>
            <w:sz w:val="24"/>
          </w:rPr>
          <w:t> </w:t>
        </w:r>
        <w:r>
          <w:rPr>
            <w:color w:val="334155"/>
            <w:sz w:val="24"/>
          </w:rPr>
          <w:t>windows</w:t>
        </w:r>
        <w:r>
          <w:rPr>
            <w:color w:val="334155"/>
            <w:spacing w:val="69"/>
            <w:sz w:val="24"/>
          </w:rPr>
          <w:t> </w:t>
        </w:r>
        <w:r>
          <w:rPr>
            <w:color w:val="334155"/>
            <w:sz w:val="24"/>
          </w:rPr>
          <w:t>that</w:t>
        </w:r>
        <w:r>
          <w:rPr>
            <w:color w:val="334155"/>
            <w:spacing w:val="72"/>
            <w:sz w:val="24"/>
          </w:rPr>
          <w:t> </w:t>
        </w:r>
        <w:r>
          <w:rPr>
            <w:color w:val="334155"/>
            <w:sz w:val="24"/>
          </w:rPr>
          <w:t>are</w:t>
        </w:r>
        <w:r>
          <w:rPr>
            <w:color w:val="334155"/>
            <w:spacing w:val="69"/>
            <w:sz w:val="24"/>
          </w:rPr>
          <w:t> </w:t>
        </w:r>
        <w:r>
          <w:rPr>
            <w:color w:val="334155"/>
            <w:sz w:val="24"/>
          </w:rPr>
          <w:t>currently</w:t>
        </w:r>
        <w:r>
          <w:rPr>
            <w:color w:val="334155"/>
            <w:spacing w:val="70"/>
            <w:sz w:val="24"/>
          </w:rPr>
          <w:t> </w:t>
        </w:r>
        <w:r>
          <w:rPr>
            <w:color w:val="334155"/>
            <w:sz w:val="24"/>
          </w:rPr>
          <w:t>open</w:t>
        </w:r>
        <w:r>
          <w:rPr>
            <w:color w:val="334155"/>
            <w:spacing w:val="70"/>
            <w:sz w:val="24"/>
          </w:rPr>
          <w:t> </w:t>
        </w:r>
        <w:r>
          <w:rPr>
            <w:color w:val="334155"/>
            <w:sz w:val="24"/>
          </w:rPr>
          <w:t>using</w:t>
        </w:r>
        <w:r>
          <w:rPr>
            <w:color w:val="334155"/>
            <w:spacing w:val="69"/>
            <w:sz w:val="24"/>
          </w:rPr>
          <w:t> </w:t>
        </w:r>
        <w:r>
          <w:rPr>
            <w:color w:val="334155"/>
            <w:spacing w:val="-5"/>
            <w:sz w:val="24"/>
          </w:rPr>
          <w:t>the</w:t>
        </w:r>
      </w:hyperlink>
    </w:p>
    <w:p>
      <w:pPr>
        <w:spacing w:before="24"/>
        <w:ind w:left="223" w:right="0" w:firstLine="0"/>
        <w:jc w:val="left"/>
        <w:rPr>
          <w:sz w:val="24"/>
        </w:rPr>
      </w:pPr>
      <w:hyperlink w:history="true" w:anchor="_bookmark25">
        <w:r>
          <w:rPr>
            <w:color w:val="334155"/>
            <w:spacing w:val="-2"/>
            <w:sz w:val="24"/>
          </w:rPr>
          <w:t>command:</w:t>
        </w:r>
      </w:hyperlink>
    </w:p>
    <w:p>
      <w:pPr>
        <w:spacing w:line="259" w:lineRule="auto" w:before="21"/>
        <w:ind w:left="223" w:right="2923" w:firstLine="720"/>
        <w:jc w:val="left"/>
        <w:rPr>
          <w:sz w:val="24"/>
        </w:rPr>
      </w:pPr>
      <w:hyperlink w:history="true" w:anchor="_bookmark25">
        <w:r>
          <w:rPr>
            <w:color w:val="334155"/>
            <w:sz w:val="24"/>
          </w:rPr>
          <w:t>Set&lt;String&gt;</w:t>
        </w:r>
        <w:r>
          <w:rPr>
            <w:color w:val="334155"/>
            <w:spacing w:val="28"/>
            <w:sz w:val="24"/>
          </w:rPr>
          <w:t> </w:t>
        </w:r>
        <w:r>
          <w:rPr>
            <w:color w:val="334155"/>
            <w:sz w:val="24"/>
          </w:rPr>
          <w:t>allWindowHandles</w:t>
        </w:r>
        <w:r>
          <w:rPr>
            <w:color w:val="334155"/>
            <w:spacing w:val="29"/>
            <w:sz w:val="24"/>
          </w:rPr>
          <w:t> </w:t>
        </w:r>
        <w:r>
          <w:rPr>
            <w:color w:val="334155"/>
            <w:sz w:val="24"/>
          </w:rPr>
          <w:t>=</w:t>
        </w:r>
        <w:r>
          <w:rPr>
            <w:color w:val="334155"/>
            <w:spacing w:val="25"/>
            <w:sz w:val="24"/>
          </w:rPr>
          <w:t> </w:t>
        </w:r>
        <w:r>
          <w:rPr>
            <w:color w:val="334155"/>
            <w:sz w:val="24"/>
          </w:rPr>
          <w:t>driver.getWindowHandles();</w:t>
        </w:r>
        <w:r>
          <w:rPr>
            <w:color w:val="334155"/>
            <w:spacing w:val="28"/>
            <w:sz w:val="24"/>
          </w:rPr>
          <w:t> </w:t>
        </w:r>
        <w:r>
          <w:rPr>
            <w:color w:val="334155"/>
            <w:sz w:val="24"/>
          </w:rPr>
          <w:t>which</w:t>
        </w:r>
        <w:r>
          <w:rPr>
            <w:color w:val="334155"/>
            <w:spacing w:val="30"/>
            <w:sz w:val="24"/>
          </w:rPr>
          <w:t> </w:t>
        </w:r>
        <w:r>
          <w:rPr>
            <w:color w:val="334155"/>
            <w:sz w:val="24"/>
          </w:rPr>
          <w:t>returns the set of handles.</w:t>
        </w:r>
      </w:hyperlink>
    </w:p>
    <w:p>
      <w:pPr>
        <w:pStyle w:val="ListParagraph"/>
        <w:numPr>
          <w:ilvl w:val="1"/>
          <w:numId w:val="19"/>
        </w:numPr>
        <w:tabs>
          <w:tab w:pos="1133" w:val="left" w:leader="none"/>
        </w:tabs>
        <w:spacing w:line="281" w:lineRule="exact" w:before="0" w:after="0"/>
        <w:ind w:left="1132" w:right="0" w:hanging="190"/>
        <w:jc w:val="left"/>
        <w:rPr>
          <w:sz w:val="24"/>
        </w:rPr>
      </w:pPr>
      <w:hyperlink w:history="true" w:anchor="_bookmark25">
        <w:r>
          <w:rPr>
            <w:color w:val="334155"/>
            <w:sz w:val="24"/>
          </w:rPr>
          <w:t>Use</w:t>
        </w:r>
        <w:r>
          <w:rPr>
            <w:color w:val="334155"/>
            <w:spacing w:val="-11"/>
            <w:sz w:val="24"/>
          </w:rPr>
          <w:t> </w:t>
        </w:r>
        <w:r>
          <w:rPr>
            <w:color w:val="334155"/>
            <w:sz w:val="24"/>
          </w:rPr>
          <w:t>the</w:t>
        </w:r>
        <w:r>
          <w:rPr>
            <w:color w:val="334155"/>
            <w:spacing w:val="-12"/>
            <w:sz w:val="24"/>
          </w:rPr>
          <w:t> </w:t>
        </w:r>
        <w:r>
          <w:rPr>
            <w:color w:val="334155"/>
            <w:sz w:val="24"/>
          </w:rPr>
          <w:t>SwitchTo</w:t>
        </w:r>
        <w:r>
          <w:rPr>
            <w:color w:val="334155"/>
            <w:spacing w:val="-10"/>
            <w:sz w:val="24"/>
          </w:rPr>
          <w:t> </w:t>
        </w:r>
        <w:r>
          <w:rPr>
            <w:color w:val="334155"/>
            <w:sz w:val="24"/>
          </w:rPr>
          <w:t>command</w:t>
        </w:r>
        <w:r>
          <w:rPr>
            <w:color w:val="334155"/>
            <w:spacing w:val="-9"/>
            <w:sz w:val="24"/>
          </w:rPr>
          <w:t> </w:t>
        </w:r>
        <w:r>
          <w:rPr>
            <w:color w:val="334155"/>
            <w:sz w:val="24"/>
          </w:rPr>
          <w:t>to</w:t>
        </w:r>
        <w:r>
          <w:rPr>
            <w:color w:val="334155"/>
            <w:spacing w:val="-9"/>
            <w:sz w:val="24"/>
          </w:rPr>
          <w:t> </w:t>
        </w:r>
        <w:r>
          <w:rPr>
            <w:color w:val="334155"/>
            <w:sz w:val="24"/>
          </w:rPr>
          <w:t>switch</w:t>
        </w:r>
        <w:r>
          <w:rPr>
            <w:color w:val="334155"/>
            <w:spacing w:val="-10"/>
            <w:sz w:val="24"/>
          </w:rPr>
          <w:t> </w:t>
        </w:r>
        <w:r>
          <w:rPr>
            <w:color w:val="334155"/>
            <w:sz w:val="24"/>
          </w:rPr>
          <w:t>to</w:t>
        </w:r>
        <w:r>
          <w:rPr>
            <w:color w:val="334155"/>
            <w:spacing w:val="-12"/>
            <w:sz w:val="24"/>
          </w:rPr>
          <w:t> </w:t>
        </w:r>
        <w:r>
          <w:rPr>
            <w:color w:val="334155"/>
            <w:sz w:val="24"/>
          </w:rPr>
          <w:t>the</w:t>
        </w:r>
        <w:r>
          <w:rPr>
            <w:color w:val="334155"/>
            <w:spacing w:val="-9"/>
            <w:sz w:val="24"/>
          </w:rPr>
          <w:t> </w:t>
        </w:r>
        <w:r>
          <w:rPr>
            <w:color w:val="334155"/>
            <w:sz w:val="24"/>
          </w:rPr>
          <w:t>desired</w:t>
        </w:r>
        <w:r>
          <w:rPr>
            <w:color w:val="334155"/>
            <w:spacing w:val="-8"/>
            <w:sz w:val="24"/>
          </w:rPr>
          <w:t> </w:t>
        </w:r>
        <w:r>
          <w:rPr>
            <w:color w:val="334155"/>
            <w:sz w:val="24"/>
          </w:rPr>
          <w:t>window</w:t>
        </w:r>
        <w:r>
          <w:rPr>
            <w:color w:val="334155"/>
            <w:spacing w:val="-10"/>
            <w:sz w:val="24"/>
          </w:rPr>
          <w:t> </w:t>
        </w:r>
        <w:r>
          <w:rPr>
            <w:color w:val="334155"/>
            <w:sz w:val="24"/>
          </w:rPr>
          <w:t>and</w:t>
        </w:r>
        <w:r>
          <w:rPr>
            <w:color w:val="334155"/>
            <w:spacing w:val="-11"/>
            <w:sz w:val="24"/>
          </w:rPr>
          <w:t> </w:t>
        </w:r>
        <w:r>
          <w:rPr>
            <w:color w:val="334155"/>
            <w:sz w:val="24"/>
          </w:rPr>
          <w:t>also</w:t>
        </w:r>
        <w:r>
          <w:rPr>
            <w:color w:val="334155"/>
            <w:spacing w:val="-12"/>
            <w:sz w:val="24"/>
          </w:rPr>
          <w:t> </w:t>
        </w:r>
        <w:r>
          <w:rPr>
            <w:color w:val="334155"/>
            <w:sz w:val="24"/>
          </w:rPr>
          <w:t>pass</w:t>
        </w:r>
        <w:r>
          <w:rPr>
            <w:color w:val="334155"/>
            <w:spacing w:val="-9"/>
            <w:sz w:val="24"/>
          </w:rPr>
          <w:t> </w:t>
        </w:r>
        <w:r>
          <w:rPr>
            <w:color w:val="334155"/>
            <w:spacing w:val="-5"/>
            <w:sz w:val="24"/>
          </w:rPr>
          <w:t>the</w:t>
        </w:r>
      </w:hyperlink>
    </w:p>
    <w:p>
      <w:pPr>
        <w:spacing w:before="23"/>
        <w:ind w:left="223" w:right="0" w:firstLine="0"/>
        <w:jc w:val="left"/>
        <w:rPr>
          <w:sz w:val="24"/>
        </w:rPr>
      </w:pPr>
      <w:hyperlink w:history="true" w:anchor="_bookmark25">
        <w:r>
          <w:rPr>
            <w:color w:val="334155"/>
            <w:sz w:val="24"/>
          </w:rPr>
          <w:t>URL</w:t>
        </w:r>
        <w:r>
          <w:rPr>
            <w:color w:val="334155"/>
            <w:spacing w:val="-2"/>
            <w:sz w:val="24"/>
          </w:rPr>
          <w:t> </w:t>
        </w:r>
        <w:r>
          <w:rPr>
            <w:color w:val="334155"/>
            <w:sz w:val="24"/>
          </w:rPr>
          <w:t>of</w:t>
        </w:r>
        <w:r>
          <w:rPr>
            <w:color w:val="334155"/>
            <w:spacing w:val="-2"/>
            <w:sz w:val="24"/>
          </w:rPr>
          <w:t> </w:t>
        </w:r>
        <w:r>
          <w:rPr>
            <w:color w:val="334155"/>
            <w:sz w:val="24"/>
          </w:rPr>
          <w:t>the</w:t>
        </w:r>
        <w:r>
          <w:rPr>
            <w:color w:val="334155"/>
            <w:spacing w:val="-1"/>
            <w:sz w:val="24"/>
          </w:rPr>
          <w:t> </w:t>
        </w:r>
        <w:r>
          <w:rPr>
            <w:color w:val="334155"/>
            <w:sz w:val="24"/>
          </w:rPr>
          <w:t>web</w:t>
        </w:r>
        <w:r>
          <w:rPr>
            <w:color w:val="334155"/>
            <w:spacing w:val="-1"/>
            <w:sz w:val="24"/>
          </w:rPr>
          <w:t> </w:t>
        </w:r>
        <w:r>
          <w:rPr>
            <w:color w:val="334155"/>
            <w:spacing w:val="-2"/>
            <w:sz w:val="24"/>
          </w:rPr>
          <w:t>page.</w:t>
        </w:r>
      </w:hyperlink>
    </w:p>
    <w:p>
      <w:pPr>
        <w:spacing w:after="0"/>
        <w:jc w:val="left"/>
        <w:rPr>
          <w:sz w:val="24"/>
        </w:rPr>
        <w:sectPr>
          <w:pgSz w:w="12240" w:h="15840"/>
          <w:pgMar w:top="820" w:bottom="280" w:left="60" w:right="240"/>
        </w:sectPr>
      </w:pPr>
    </w:p>
    <w:p>
      <w:pPr>
        <w:pStyle w:val="BodyText"/>
        <w:rPr>
          <w:sz w:val="20"/>
        </w:rPr>
      </w:pPr>
    </w:p>
    <w:p>
      <w:pPr>
        <w:pStyle w:val="BodyText"/>
        <w:spacing w:before="11"/>
        <w:rPr>
          <w:sz w:val="21"/>
        </w:rPr>
      </w:pPr>
    </w:p>
    <w:p>
      <w:pPr>
        <w:pStyle w:val="ListParagraph"/>
        <w:numPr>
          <w:ilvl w:val="0"/>
          <w:numId w:val="19"/>
        </w:numPr>
        <w:tabs>
          <w:tab w:pos="615" w:val="left" w:leader="none"/>
        </w:tabs>
        <w:spacing w:line="240" w:lineRule="auto" w:before="100" w:after="0"/>
        <w:ind w:left="614" w:right="0" w:hanging="392"/>
        <w:jc w:val="left"/>
        <w:rPr>
          <w:b/>
          <w:sz w:val="24"/>
        </w:rPr>
      </w:pPr>
      <w:hyperlink w:history="true" w:anchor="_bookmark22">
        <w:bookmarkStart w:name="_bookmark99" w:id="104"/>
        <w:bookmarkEnd w:id="104"/>
        <w:r>
          <w:rPr>
            <w:b/>
            <w:color w:val="334155"/>
            <w:sz w:val="24"/>
          </w:rPr>
          <w:t>H</w:t>
        </w:r>
        <w:r>
          <w:rPr>
            <w:b/>
            <w:color w:val="334155"/>
            <w:sz w:val="24"/>
          </w:rPr>
          <w:t>ow to handle</w:t>
        </w:r>
        <w:r>
          <w:rPr>
            <w:b/>
            <w:color w:val="334155"/>
            <w:spacing w:val="-1"/>
            <w:sz w:val="24"/>
          </w:rPr>
          <w:t> </w:t>
        </w:r>
        <w:r>
          <w:rPr>
            <w:b/>
            <w:color w:val="334155"/>
            <w:spacing w:val="-2"/>
            <w:sz w:val="24"/>
          </w:rPr>
          <w:t>cookies?</w:t>
        </w:r>
      </w:hyperlink>
    </w:p>
    <w:p>
      <w:pPr>
        <w:pStyle w:val="ListParagraph"/>
        <w:numPr>
          <w:ilvl w:val="0"/>
          <w:numId w:val="20"/>
        </w:numPr>
        <w:tabs>
          <w:tab w:pos="1076" w:val="left" w:leader="none"/>
        </w:tabs>
        <w:spacing w:line="240" w:lineRule="auto" w:before="21" w:after="0"/>
        <w:ind w:left="1075" w:right="0" w:hanging="133"/>
        <w:jc w:val="left"/>
        <w:rPr>
          <w:sz w:val="24"/>
        </w:rPr>
      </w:pPr>
      <w:hyperlink w:history="true" w:anchor="_bookmark22">
        <w:r>
          <w:rPr>
            <w:color w:val="334155"/>
            <w:sz w:val="24"/>
          </w:rPr>
          <w:t>driver.manage().getCookies();</w:t>
        </w:r>
        <w:r>
          <w:rPr>
            <w:color w:val="334155"/>
            <w:spacing w:val="44"/>
            <w:sz w:val="24"/>
          </w:rPr>
          <w:t> </w:t>
        </w:r>
        <w:r>
          <w:rPr>
            <w:color w:val="334155"/>
            <w:sz w:val="24"/>
          </w:rPr>
          <w:t>//</w:t>
        </w:r>
        <w:r>
          <w:rPr>
            <w:color w:val="334155"/>
            <w:spacing w:val="-4"/>
            <w:sz w:val="24"/>
          </w:rPr>
          <w:t> </w:t>
        </w:r>
        <w:r>
          <w:rPr>
            <w:color w:val="334155"/>
            <w:sz w:val="24"/>
          </w:rPr>
          <w:t>Return</w:t>
        </w:r>
        <w:r>
          <w:rPr>
            <w:color w:val="334155"/>
            <w:spacing w:val="-2"/>
            <w:sz w:val="24"/>
          </w:rPr>
          <w:t> </w:t>
        </w:r>
        <w:r>
          <w:rPr>
            <w:color w:val="334155"/>
            <w:sz w:val="24"/>
          </w:rPr>
          <w:t>The</w:t>
        </w:r>
        <w:r>
          <w:rPr>
            <w:color w:val="334155"/>
            <w:spacing w:val="-2"/>
            <w:sz w:val="24"/>
          </w:rPr>
          <w:t> </w:t>
        </w:r>
        <w:r>
          <w:rPr>
            <w:color w:val="334155"/>
            <w:sz w:val="24"/>
          </w:rPr>
          <w:t>List</w:t>
        </w:r>
        <w:r>
          <w:rPr>
            <w:color w:val="334155"/>
            <w:spacing w:val="-3"/>
            <w:sz w:val="24"/>
          </w:rPr>
          <w:t> </w:t>
        </w:r>
        <w:r>
          <w:rPr>
            <w:color w:val="334155"/>
            <w:sz w:val="24"/>
          </w:rPr>
          <w:t>of</w:t>
        </w:r>
        <w:r>
          <w:rPr>
            <w:color w:val="334155"/>
            <w:spacing w:val="-3"/>
            <w:sz w:val="24"/>
          </w:rPr>
          <w:t> </w:t>
        </w:r>
        <w:r>
          <w:rPr>
            <w:color w:val="334155"/>
            <w:sz w:val="24"/>
          </w:rPr>
          <w:t>all</w:t>
        </w:r>
        <w:r>
          <w:rPr>
            <w:color w:val="334155"/>
            <w:spacing w:val="-3"/>
            <w:sz w:val="24"/>
          </w:rPr>
          <w:t> </w:t>
        </w:r>
        <w:r>
          <w:rPr>
            <w:color w:val="334155"/>
            <w:spacing w:val="-2"/>
            <w:sz w:val="24"/>
          </w:rPr>
          <w:t>Cookies</w:t>
        </w:r>
      </w:hyperlink>
    </w:p>
    <w:p>
      <w:pPr>
        <w:pStyle w:val="ListParagraph"/>
        <w:numPr>
          <w:ilvl w:val="0"/>
          <w:numId w:val="20"/>
        </w:numPr>
        <w:tabs>
          <w:tab w:pos="1104" w:val="left" w:leader="none"/>
        </w:tabs>
        <w:spacing w:line="259" w:lineRule="auto" w:before="23" w:after="0"/>
        <w:ind w:left="223" w:right="2924" w:firstLine="720"/>
        <w:jc w:val="left"/>
        <w:rPr>
          <w:sz w:val="24"/>
        </w:rPr>
      </w:pPr>
      <w:hyperlink w:history="true" w:anchor="_bookmark22">
        <w:r>
          <w:rPr>
            <w:color w:val="334155"/>
            <w:sz w:val="24"/>
          </w:rPr>
          <w:t>driver.manage().getCookieNamed(arg0); //Return specific cookie according to name</w:t>
        </w:r>
      </w:hyperlink>
    </w:p>
    <w:p>
      <w:pPr>
        <w:pStyle w:val="ListParagraph"/>
        <w:numPr>
          <w:ilvl w:val="0"/>
          <w:numId w:val="20"/>
        </w:numPr>
        <w:tabs>
          <w:tab w:pos="1076" w:val="left" w:leader="none"/>
        </w:tabs>
        <w:spacing w:line="281" w:lineRule="exact" w:before="0" w:after="0"/>
        <w:ind w:left="1075" w:right="0" w:hanging="133"/>
        <w:jc w:val="left"/>
        <w:rPr>
          <w:sz w:val="24"/>
        </w:rPr>
      </w:pPr>
      <w:hyperlink w:history="true" w:anchor="_bookmark22">
        <w:r>
          <w:rPr>
            <w:color w:val="334155"/>
            <w:sz w:val="24"/>
          </w:rPr>
          <w:t>driver.manage().addCookie(arg0);</w:t>
        </w:r>
        <w:r>
          <w:rPr>
            <w:color w:val="334155"/>
            <w:spacing w:val="42"/>
            <w:sz w:val="24"/>
          </w:rPr>
          <w:t> </w:t>
        </w:r>
        <w:r>
          <w:rPr>
            <w:color w:val="334155"/>
            <w:sz w:val="24"/>
          </w:rPr>
          <w:t>//Create</w:t>
        </w:r>
        <w:r>
          <w:rPr>
            <w:color w:val="334155"/>
            <w:spacing w:val="-3"/>
            <w:sz w:val="24"/>
          </w:rPr>
          <w:t> </w:t>
        </w:r>
        <w:r>
          <w:rPr>
            <w:color w:val="334155"/>
            <w:sz w:val="24"/>
          </w:rPr>
          <w:t>and</w:t>
        </w:r>
        <w:r>
          <w:rPr>
            <w:color w:val="334155"/>
            <w:spacing w:val="-2"/>
            <w:sz w:val="24"/>
          </w:rPr>
          <w:t> </w:t>
        </w:r>
        <w:r>
          <w:rPr>
            <w:color w:val="334155"/>
            <w:sz w:val="24"/>
          </w:rPr>
          <w:t>add</w:t>
        </w:r>
        <w:r>
          <w:rPr>
            <w:color w:val="334155"/>
            <w:spacing w:val="-2"/>
            <w:sz w:val="24"/>
          </w:rPr>
          <w:t> </w:t>
        </w:r>
        <w:r>
          <w:rPr>
            <w:color w:val="334155"/>
            <w:sz w:val="24"/>
          </w:rPr>
          <w:t>the</w:t>
        </w:r>
        <w:r>
          <w:rPr>
            <w:color w:val="334155"/>
            <w:spacing w:val="-3"/>
            <w:sz w:val="24"/>
          </w:rPr>
          <w:t> </w:t>
        </w:r>
        <w:r>
          <w:rPr>
            <w:color w:val="334155"/>
            <w:spacing w:val="-2"/>
            <w:sz w:val="24"/>
          </w:rPr>
          <w:t>cookie</w:t>
        </w:r>
      </w:hyperlink>
    </w:p>
    <w:p>
      <w:pPr>
        <w:pStyle w:val="ListParagraph"/>
        <w:numPr>
          <w:ilvl w:val="0"/>
          <w:numId w:val="20"/>
        </w:numPr>
        <w:tabs>
          <w:tab w:pos="1076" w:val="left" w:leader="none"/>
        </w:tabs>
        <w:spacing w:line="240" w:lineRule="auto" w:before="24" w:after="0"/>
        <w:ind w:left="1075" w:right="0" w:hanging="133"/>
        <w:jc w:val="left"/>
        <w:rPr>
          <w:sz w:val="24"/>
        </w:rPr>
      </w:pPr>
      <w:hyperlink w:history="true" w:anchor="_bookmark22">
        <w:r>
          <w:rPr>
            <w:color w:val="334155"/>
            <w:sz w:val="24"/>
          </w:rPr>
          <w:t>driver.manage().deleteCookie(arg0);</w:t>
        </w:r>
        <w:r>
          <w:rPr>
            <w:color w:val="334155"/>
            <w:spacing w:val="-8"/>
            <w:sz w:val="24"/>
          </w:rPr>
          <w:t> </w:t>
        </w:r>
        <w:r>
          <w:rPr>
            <w:color w:val="334155"/>
            <w:sz w:val="24"/>
          </w:rPr>
          <w:t>//</w:t>
        </w:r>
        <w:r>
          <w:rPr>
            <w:color w:val="334155"/>
            <w:spacing w:val="-6"/>
            <w:sz w:val="24"/>
          </w:rPr>
          <w:t> </w:t>
        </w:r>
        <w:r>
          <w:rPr>
            <w:color w:val="334155"/>
            <w:sz w:val="24"/>
          </w:rPr>
          <w:t>Delete</w:t>
        </w:r>
        <w:r>
          <w:rPr>
            <w:color w:val="334155"/>
            <w:spacing w:val="-5"/>
            <w:sz w:val="24"/>
          </w:rPr>
          <w:t> </w:t>
        </w:r>
        <w:r>
          <w:rPr>
            <w:color w:val="334155"/>
            <w:sz w:val="24"/>
          </w:rPr>
          <w:t>specific</w:t>
        </w:r>
        <w:r>
          <w:rPr>
            <w:color w:val="334155"/>
            <w:spacing w:val="-5"/>
            <w:sz w:val="24"/>
          </w:rPr>
          <w:t> </w:t>
        </w:r>
        <w:r>
          <w:rPr>
            <w:color w:val="334155"/>
            <w:spacing w:val="-2"/>
            <w:sz w:val="24"/>
          </w:rPr>
          <w:t>cookie</w:t>
        </w:r>
      </w:hyperlink>
    </w:p>
    <w:p>
      <w:pPr>
        <w:pStyle w:val="ListParagraph"/>
        <w:numPr>
          <w:ilvl w:val="0"/>
          <w:numId w:val="20"/>
        </w:numPr>
        <w:tabs>
          <w:tab w:pos="1255" w:val="left" w:leader="none"/>
          <w:tab w:pos="1256" w:val="left" w:leader="none"/>
          <w:tab w:pos="5985" w:val="left" w:leader="none"/>
          <w:tab w:pos="6453" w:val="left" w:leader="none"/>
          <w:tab w:pos="7344" w:val="left" w:leader="none"/>
          <w:tab w:pos="8345" w:val="left" w:leader="none"/>
        </w:tabs>
        <w:spacing w:line="259" w:lineRule="auto" w:before="21" w:after="0"/>
        <w:ind w:left="223" w:right="2923" w:firstLine="720"/>
        <w:jc w:val="left"/>
        <w:rPr>
          <w:sz w:val="24"/>
        </w:rPr>
      </w:pPr>
      <w:hyperlink w:history="true" w:anchor="_bookmark22">
        <w:r>
          <w:rPr>
            <w:color w:val="334155"/>
            <w:spacing w:val="-2"/>
            <w:sz w:val="24"/>
          </w:rPr>
          <w:t>driver.manage().deleteCookieNamed(arg0);</w:t>
        </w:r>
        <w:r>
          <w:rPr>
            <w:color w:val="334155"/>
            <w:sz w:val="24"/>
          </w:rPr>
          <w:tab/>
        </w:r>
        <w:r>
          <w:rPr>
            <w:color w:val="334155"/>
            <w:spacing w:val="-6"/>
            <w:sz w:val="24"/>
          </w:rPr>
          <w:t>//</w:t>
        </w:r>
        <w:r>
          <w:rPr>
            <w:color w:val="334155"/>
            <w:sz w:val="24"/>
          </w:rPr>
          <w:tab/>
        </w:r>
        <w:r>
          <w:rPr>
            <w:color w:val="334155"/>
            <w:spacing w:val="-2"/>
            <w:sz w:val="24"/>
          </w:rPr>
          <w:t>Delete</w:t>
        </w:r>
        <w:r>
          <w:rPr>
            <w:color w:val="334155"/>
            <w:sz w:val="24"/>
          </w:rPr>
          <w:tab/>
        </w:r>
        <w:r>
          <w:rPr>
            <w:color w:val="334155"/>
            <w:spacing w:val="-2"/>
            <w:sz w:val="24"/>
          </w:rPr>
          <w:t>specific</w:t>
        </w:r>
        <w:r>
          <w:rPr>
            <w:color w:val="334155"/>
            <w:sz w:val="24"/>
          </w:rPr>
          <w:tab/>
        </w:r>
        <w:r>
          <w:rPr>
            <w:color w:val="334155"/>
            <w:spacing w:val="-2"/>
            <w:sz w:val="24"/>
          </w:rPr>
          <w:t>cookie</w:t>
        </w:r>
        <w:r>
          <w:rPr>
            <w:color w:val="334155"/>
            <w:spacing w:val="-2"/>
            <w:sz w:val="24"/>
          </w:rPr>
          <w:t> </w:t>
        </w:r>
        <w:r>
          <w:rPr>
            <w:color w:val="334155"/>
            <w:sz w:val="24"/>
          </w:rPr>
          <w:t>according Name</w:t>
        </w:r>
      </w:hyperlink>
    </w:p>
    <w:p>
      <w:pPr>
        <w:pStyle w:val="ListParagraph"/>
        <w:numPr>
          <w:ilvl w:val="0"/>
          <w:numId w:val="20"/>
        </w:numPr>
        <w:tabs>
          <w:tab w:pos="1076" w:val="left" w:leader="none"/>
        </w:tabs>
        <w:spacing w:line="281" w:lineRule="exact" w:before="0" w:after="0"/>
        <w:ind w:left="1075" w:right="0" w:hanging="133"/>
        <w:jc w:val="left"/>
        <w:rPr>
          <w:sz w:val="24"/>
        </w:rPr>
      </w:pPr>
      <w:hyperlink w:history="true" w:anchor="_bookmark22">
        <w:r>
          <w:rPr>
            <w:color w:val="334155"/>
            <w:sz w:val="24"/>
          </w:rPr>
          <w:t>driver.manage().deleteAllCookies();</w:t>
        </w:r>
        <w:r>
          <w:rPr>
            <w:color w:val="334155"/>
            <w:spacing w:val="-8"/>
            <w:sz w:val="24"/>
          </w:rPr>
          <w:t> </w:t>
        </w:r>
        <w:r>
          <w:rPr>
            <w:color w:val="334155"/>
            <w:sz w:val="24"/>
          </w:rPr>
          <w:t>//</w:t>
        </w:r>
        <w:r>
          <w:rPr>
            <w:color w:val="334155"/>
            <w:spacing w:val="-6"/>
            <w:sz w:val="24"/>
          </w:rPr>
          <w:t> </w:t>
        </w:r>
        <w:r>
          <w:rPr>
            <w:color w:val="334155"/>
            <w:sz w:val="24"/>
          </w:rPr>
          <w:t>Delete</w:t>
        </w:r>
        <w:r>
          <w:rPr>
            <w:color w:val="334155"/>
            <w:spacing w:val="-5"/>
            <w:sz w:val="24"/>
          </w:rPr>
          <w:t> </w:t>
        </w:r>
        <w:r>
          <w:rPr>
            <w:color w:val="334155"/>
            <w:sz w:val="24"/>
          </w:rPr>
          <w:t>all</w:t>
        </w:r>
        <w:r>
          <w:rPr>
            <w:color w:val="334155"/>
            <w:spacing w:val="-5"/>
            <w:sz w:val="24"/>
          </w:rPr>
          <w:t> </w:t>
        </w:r>
        <w:r>
          <w:rPr>
            <w:color w:val="334155"/>
            <w:spacing w:val="-2"/>
            <w:sz w:val="24"/>
          </w:rPr>
          <w:t>cookies</w:t>
        </w:r>
      </w:hyperlink>
    </w:p>
    <w:p>
      <w:pPr>
        <w:spacing w:after="0" w:line="281" w:lineRule="exact"/>
        <w:jc w:val="left"/>
        <w:rPr>
          <w:sz w:val="24"/>
        </w:rPr>
        <w:sectPr>
          <w:pgSz w:w="12240" w:h="15840"/>
          <w:pgMar w:top="1820" w:bottom="280" w:left="60" w:right="240"/>
        </w:sectPr>
      </w:pPr>
    </w:p>
    <w:p>
      <w:pPr>
        <w:pStyle w:val="ListParagraph"/>
        <w:numPr>
          <w:ilvl w:val="0"/>
          <w:numId w:val="19"/>
        </w:numPr>
        <w:tabs>
          <w:tab w:pos="615" w:val="left" w:leader="none"/>
        </w:tabs>
        <w:spacing w:line="240" w:lineRule="auto" w:before="85" w:after="0"/>
        <w:ind w:left="614" w:right="0" w:hanging="392"/>
        <w:jc w:val="left"/>
        <w:rPr>
          <w:b/>
          <w:sz w:val="24"/>
        </w:rPr>
      </w:pPr>
      <w:hyperlink w:history="true" w:anchor="_bookmark23">
        <w:bookmarkStart w:name="_bookmark100" w:id="105"/>
        <w:bookmarkEnd w:id="105"/>
        <w:r>
          <w:rPr>
            <w:b/>
            <w:color w:val="334155"/>
            <w:sz w:val="24"/>
          </w:rPr>
          <w:t>W</w:t>
        </w:r>
        <w:r>
          <w:rPr>
            <w:b/>
            <w:color w:val="334155"/>
            <w:sz w:val="24"/>
          </w:rPr>
          <w:t>hat</w:t>
        </w:r>
        <w:r>
          <w:rPr>
            <w:b/>
            <w:color w:val="334155"/>
            <w:spacing w:val="-3"/>
            <w:sz w:val="24"/>
          </w:rPr>
          <w:t> </w:t>
        </w:r>
        <w:r>
          <w:rPr>
            <w:b/>
            <w:color w:val="334155"/>
            <w:sz w:val="24"/>
          </w:rPr>
          <w:t>Is</w:t>
        </w:r>
        <w:r>
          <w:rPr>
            <w:b/>
            <w:color w:val="334155"/>
            <w:spacing w:val="-2"/>
            <w:sz w:val="24"/>
          </w:rPr>
          <w:t> </w:t>
        </w:r>
        <w:r>
          <w:rPr>
            <w:b/>
            <w:color w:val="334155"/>
            <w:sz w:val="24"/>
          </w:rPr>
          <w:t>Return</w:t>
        </w:r>
        <w:r>
          <w:rPr>
            <w:b/>
            <w:color w:val="334155"/>
            <w:spacing w:val="-3"/>
            <w:sz w:val="24"/>
          </w:rPr>
          <w:t> </w:t>
        </w:r>
        <w:r>
          <w:rPr>
            <w:b/>
            <w:color w:val="334155"/>
            <w:sz w:val="24"/>
          </w:rPr>
          <w:t>Type</w:t>
        </w:r>
        <w:r>
          <w:rPr>
            <w:b/>
            <w:color w:val="334155"/>
            <w:spacing w:val="-3"/>
            <w:sz w:val="24"/>
          </w:rPr>
          <w:t> </w:t>
        </w:r>
        <w:r>
          <w:rPr>
            <w:b/>
            <w:color w:val="334155"/>
            <w:sz w:val="24"/>
          </w:rPr>
          <w:t>Of</w:t>
        </w:r>
        <w:r>
          <w:rPr>
            <w:b/>
            <w:color w:val="334155"/>
            <w:spacing w:val="-2"/>
            <w:sz w:val="24"/>
          </w:rPr>
          <w:t> </w:t>
        </w:r>
        <w:r>
          <w:rPr>
            <w:b/>
            <w:color w:val="334155"/>
            <w:sz w:val="24"/>
          </w:rPr>
          <w:t>Sendkeys</w:t>
        </w:r>
        <w:r>
          <w:rPr>
            <w:b/>
            <w:color w:val="334155"/>
            <w:spacing w:val="-1"/>
            <w:sz w:val="24"/>
          </w:rPr>
          <w:t> </w:t>
        </w:r>
        <w:r>
          <w:rPr>
            <w:b/>
            <w:color w:val="334155"/>
            <w:sz w:val="24"/>
          </w:rPr>
          <w:t>(),</w:t>
        </w:r>
        <w:r>
          <w:rPr>
            <w:b/>
            <w:color w:val="334155"/>
            <w:spacing w:val="-3"/>
            <w:sz w:val="24"/>
          </w:rPr>
          <w:t> </w:t>
        </w:r>
        <w:r>
          <w:rPr>
            <w:b/>
            <w:color w:val="334155"/>
            <w:sz w:val="24"/>
          </w:rPr>
          <w:t>click(),</w:t>
        </w:r>
        <w:r>
          <w:rPr>
            <w:b/>
            <w:color w:val="334155"/>
            <w:spacing w:val="-2"/>
            <w:sz w:val="24"/>
          </w:rPr>
          <w:t> clear()?</w:t>
        </w:r>
      </w:hyperlink>
    </w:p>
    <w:p>
      <w:pPr>
        <w:spacing w:before="24"/>
        <w:ind w:left="943" w:right="0" w:firstLine="0"/>
        <w:jc w:val="left"/>
        <w:rPr>
          <w:sz w:val="24"/>
        </w:rPr>
      </w:pPr>
      <w:hyperlink w:history="true" w:anchor="_bookmark23">
        <w:r>
          <w:rPr>
            <w:color w:val="334155"/>
            <w:sz w:val="24"/>
          </w:rPr>
          <w:t>Return</w:t>
        </w:r>
        <w:r>
          <w:rPr>
            <w:color w:val="334155"/>
            <w:spacing w:val="-4"/>
            <w:sz w:val="24"/>
          </w:rPr>
          <w:t> </w:t>
        </w:r>
        <w:r>
          <w:rPr>
            <w:color w:val="334155"/>
            <w:sz w:val="24"/>
          </w:rPr>
          <w:t>type</w:t>
        </w:r>
        <w:r>
          <w:rPr>
            <w:color w:val="334155"/>
            <w:spacing w:val="-2"/>
            <w:sz w:val="24"/>
          </w:rPr>
          <w:t> </w:t>
        </w:r>
        <w:r>
          <w:rPr>
            <w:color w:val="334155"/>
            <w:sz w:val="24"/>
          </w:rPr>
          <w:t>is</w:t>
        </w:r>
        <w:r>
          <w:rPr>
            <w:color w:val="334155"/>
            <w:spacing w:val="-2"/>
            <w:sz w:val="24"/>
          </w:rPr>
          <w:t> </w:t>
        </w:r>
        <w:r>
          <w:rPr>
            <w:color w:val="334155"/>
            <w:spacing w:val="-4"/>
            <w:sz w:val="24"/>
          </w:rPr>
          <w:t>Void.</w:t>
        </w:r>
      </w:hyperlink>
    </w:p>
    <w:p>
      <w:pPr>
        <w:spacing w:after="0"/>
        <w:jc w:val="left"/>
        <w:rPr>
          <w:sz w:val="24"/>
        </w:rPr>
        <w:sectPr>
          <w:pgSz w:w="12240" w:h="15840"/>
          <w:pgMar w:top="200" w:bottom="280" w:left="60" w:right="240"/>
        </w:sectPr>
      </w:pPr>
    </w:p>
    <w:p>
      <w:pPr>
        <w:pStyle w:val="ListParagraph"/>
        <w:numPr>
          <w:ilvl w:val="0"/>
          <w:numId w:val="7"/>
        </w:numPr>
        <w:tabs>
          <w:tab w:pos="615" w:val="left" w:leader="none"/>
        </w:tabs>
        <w:spacing w:line="240" w:lineRule="auto" w:before="85" w:after="0"/>
        <w:ind w:left="614" w:right="0" w:hanging="392"/>
        <w:jc w:val="both"/>
        <w:rPr>
          <w:b/>
          <w:sz w:val="24"/>
        </w:rPr>
      </w:pPr>
      <w:hyperlink w:history="true" w:anchor="_bookmark23">
        <w:bookmarkStart w:name="_bookmark101" w:id="106"/>
        <w:bookmarkEnd w:id="106"/>
        <w:r>
          <w:rPr>
            <w:b/>
            <w:color w:val="334155"/>
            <w:sz w:val="24"/>
          </w:rPr>
          <w:t>S</w:t>
        </w:r>
        <w:r>
          <w:rPr>
            <w:b/>
            <w:color w:val="334155"/>
            <w:sz w:val="24"/>
          </w:rPr>
          <w:t>elenium</w:t>
        </w:r>
        <w:r>
          <w:rPr>
            <w:b/>
            <w:color w:val="334155"/>
            <w:spacing w:val="-7"/>
            <w:sz w:val="24"/>
          </w:rPr>
          <w:t> </w:t>
        </w:r>
        <w:r>
          <w:rPr>
            <w:b/>
            <w:color w:val="334155"/>
            <w:spacing w:val="-4"/>
            <w:sz w:val="24"/>
          </w:rPr>
          <w:t>Grid</w:t>
        </w:r>
      </w:hyperlink>
    </w:p>
    <w:p>
      <w:pPr>
        <w:pStyle w:val="ListParagraph"/>
        <w:numPr>
          <w:ilvl w:val="0"/>
          <w:numId w:val="21"/>
        </w:numPr>
        <w:tabs>
          <w:tab w:pos="1078" w:val="left" w:leader="none"/>
        </w:tabs>
        <w:spacing w:line="259" w:lineRule="auto" w:before="24" w:after="0"/>
        <w:ind w:left="223" w:right="2925" w:firstLine="720"/>
        <w:jc w:val="both"/>
        <w:rPr>
          <w:sz w:val="24"/>
        </w:rPr>
      </w:pPr>
      <w:hyperlink w:history="true" w:anchor="_bookmark23">
        <w:r>
          <w:rPr>
            <w:color w:val="334155"/>
            <w:sz w:val="24"/>
          </w:rPr>
          <w:t>The</w:t>
        </w:r>
        <w:r>
          <w:rPr>
            <w:color w:val="334155"/>
            <w:spacing w:val="-1"/>
            <w:sz w:val="24"/>
          </w:rPr>
          <w:t> </w:t>
        </w:r>
        <w:r>
          <w:rPr>
            <w:color w:val="334155"/>
            <w:sz w:val="24"/>
          </w:rPr>
          <w:t>main</w:t>
        </w:r>
        <w:r>
          <w:rPr>
            <w:color w:val="334155"/>
            <w:spacing w:val="-1"/>
            <w:sz w:val="24"/>
          </w:rPr>
          <w:t> </w:t>
        </w:r>
        <w:r>
          <w:rPr>
            <w:color w:val="334155"/>
            <w:sz w:val="24"/>
          </w:rPr>
          <w:t>role</w:t>
        </w:r>
        <w:r>
          <w:rPr>
            <w:color w:val="334155"/>
            <w:spacing w:val="-1"/>
            <w:sz w:val="24"/>
          </w:rPr>
          <w:t> </w:t>
        </w:r>
        <w:r>
          <w:rPr>
            <w:color w:val="334155"/>
            <w:sz w:val="24"/>
          </w:rPr>
          <w:t>of</w:t>
        </w:r>
        <w:r>
          <w:rPr>
            <w:color w:val="334155"/>
            <w:spacing w:val="-2"/>
            <w:sz w:val="24"/>
          </w:rPr>
          <w:t> </w:t>
        </w:r>
        <w:r>
          <w:rPr>
            <w:color w:val="334155"/>
            <w:sz w:val="24"/>
          </w:rPr>
          <w:t>the</w:t>
        </w:r>
        <w:r>
          <w:rPr>
            <w:color w:val="334155"/>
            <w:spacing w:val="-1"/>
            <w:sz w:val="24"/>
          </w:rPr>
          <w:t> </w:t>
        </w:r>
        <w:r>
          <w:rPr>
            <w:color w:val="334155"/>
            <w:sz w:val="24"/>
          </w:rPr>
          <w:t>Selenium</w:t>
        </w:r>
        <w:r>
          <w:rPr>
            <w:color w:val="334155"/>
            <w:spacing w:val="-2"/>
            <w:sz w:val="24"/>
          </w:rPr>
          <w:t> </w:t>
        </w:r>
        <w:r>
          <w:rPr>
            <w:color w:val="334155"/>
            <w:sz w:val="24"/>
          </w:rPr>
          <w:t>Grid (SG)</w:t>
        </w:r>
        <w:r>
          <w:rPr>
            <w:color w:val="334155"/>
            <w:spacing w:val="-2"/>
            <w:sz w:val="24"/>
          </w:rPr>
          <w:t> </w:t>
        </w:r>
        <w:r>
          <w:rPr>
            <w:color w:val="334155"/>
            <w:sz w:val="24"/>
          </w:rPr>
          <w:t>is</w:t>
        </w:r>
        <w:r>
          <w:rPr>
            <w:color w:val="334155"/>
            <w:spacing w:val="-1"/>
            <w:sz w:val="24"/>
          </w:rPr>
          <w:t> </w:t>
        </w:r>
        <w:r>
          <w:rPr>
            <w:color w:val="334155"/>
            <w:sz w:val="24"/>
          </w:rPr>
          <w:t>remote</w:t>
        </w:r>
        <w:r>
          <w:rPr>
            <w:color w:val="334155"/>
            <w:spacing w:val="-1"/>
            <w:sz w:val="24"/>
          </w:rPr>
          <w:t> </w:t>
        </w:r>
        <w:r>
          <w:rPr>
            <w:color w:val="334155"/>
            <w:sz w:val="24"/>
          </w:rPr>
          <w:t>execution. Selenium</w:t>
        </w:r>
        <w:r>
          <w:rPr>
            <w:color w:val="334155"/>
            <w:spacing w:val="-2"/>
            <w:sz w:val="24"/>
          </w:rPr>
          <w:t> </w:t>
        </w:r>
        <w:r>
          <w:rPr>
            <w:color w:val="334155"/>
            <w:sz w:val="24"/>
          </w:rPr>
          <w:t>Grid is a selenium-standalone.jar file that we must run from command line. Then we must create network. Network should have one Hub and at least one or more Node.</w:t>
        </w:r>
      </w:hyperlink>
    </w:p>
    <w:p>
      <w:pPr>
        <w:pStyle w:val="ListParagraph"/>
        <w:numPr>
          <w:ilvl w:val="0"/>
          <w:numId w:val="21"/>
        </w:numPr>
        <w:tabs>
          <w:tab w:pos="1088" w:val="left" w:leader="none"/>
        </w:tabs>
        <w:spacing w:line="259" w:lineRule="auto" w:before="0" w:after="0"/>
        <w:ind w:left="223" w:right="2924" w:firstLine="720"/>
        <w:jc w:val="both"/>
        <w:rPr>
          <w:sz w:val="24"/>
        </w:rPr>
      </w:pPr>
      <w:hyperlink w:history="true" w:anchor="_bookmark23">
        <w:r>
          <w:rPr>
            <w:color w:val="334155"/>
            <w:sz w:val="24"/>
          </w:rPr>
          <w:t>Hub ==&gt; Machine that receives commands from your driver and responsible for nodes.</w:t>
        </w:r>
      </w:hyperlink>
    </w:p>
    <w:p>
      <w:pPr>
        <w:pStyle w:val="ListParagraph"/>
        <w:numPr>
          <w:ilvl w:val="0"/>
          <w:numId w:val="21"/>
        </w:numPr>
        <w:tabs>
          <w:tab w:pos="1076" w:val="left" w:leader="none"/>
        </w:tabs>
        <w:spacing w:line="281" w:lineRule="exact" w:before="0" w:after="0"/>
        <w:ind w:left="1075" w:right="0" w:hanging="133"/>
        <w:jc w:val="both"/>
        <w:rPr>
          <w:sz w:val="24"/>
        </w:rPr>
      </w:pPr>
      <w:hyperlink w:history="true" w:anchor="_bookmark23">
        <w:r>
          <w:rPr>
            <w:color w:val="334155"/>
            <w:sz w:val="24"/>
          </w:rPr>
          <w:t>Node==&gt;</w:t>
        </w:r>
        <w:r>
          <w:rPr>
            <w:color w:val="334155"/>
            <w:spacing w:val="-4"/>
            <w:sz w:val="24"/>
          </w:rPr>
          <w:t> </w:t>
        </w:r>
        <w:r>
          <w:rPr>
            <w:color w:val="334155"/>
            <w:sz w:val="24"/>
          </w:rPr>
          <w:t>Machine(s)</w:t>
        </w:r>
        <w:r>
          <w:rPr>
            <w:color w:val="334155"/>
            <w:spacing w:val="-3"/>
            <w:sz w:val="24"/>
          </w:rPr>
          <w:t> </w:t>
        </w:r>
        <w:r>
          <w:rPr>
            <w:color w:val="334155"/>
            <w:sz w:val="24"/>
          </w:rPr>
          <w:t>that</w:t>
        </w:r>
        <w:r>
          <w:rPr>
            <w:color w:val="334155"/>
            <w:spacing w:val="-2"/>
            <w:sz w:val="24"/>
          </w:rPr>
          <w:t> </w:t>
        </w:r>
        <w:r>
          <w:rPr>
            <w:color w:val="334155"/>
            <w:sz w:val="24"/>
          </w:rPr>
          <w:t>execute</w:t>
        </w:r>
        <w:r>
          <w:rPr>
            <w:color w:val="334155"/>
            <w:spacing w:val="-2"/>
            <w:sz w:val="24"/>
          </w:rPr>
          <w:t> </w:t>
        </w:r>
        <w:r>
          <w:rPr>
            <w:color w:val="334155"/>
            <w:spacing w:val="-4"/>
            <w:sz w:val="24"/>
          </w:rPr>
          <w:t>tests</w:t>
        </w:r>
      </w:hyperlink>
    </w:p>
    <w:p>
      <w:pPr>
        <w:pStyle w:val="ListParagraph"/>
        <w:numPr>
          <w:ilvl w:val="0"/>
          <w:numId w:val="21"/>
        </w:numPr>
        <w:tabs>
          <w:tab w:pos="1088" w:val="left" w:leader="none"/>
        </w:tabs>
        <w:spacing w:line="256" w:lineRule="auto" w:before="21" w:after="0"/>
        <w:ind w:left="223" w:right="2924" w:firstLine="720"/>
        <w:jc w:val="both"/>
        <w:rPr>
          <w:sz w:val="24"/>
        </w:rPr>
      </w:pPr>
      <w:hyperlink w:history="true" w:anchor="_bookmark23">
        <w:r>
          <w:rPr>
            <w:color w:val="334155"/>
            <w:sz w:val="24"/>
          </w:rPr>
          <w:t>For both hub and nodes, we don't have to have Maven or IntelliJ on it. Those should only have Java and browsers what we want to use.</w:t>
        </w:r>
      </w:hyperlink>
    </w:p>
    <w:p>
      <w:pPr>
        <w:pStyle w:val="ListParagraph"/>
        <w:numPr>
          <w:ilvl w:val="0"/>
          <w:numId w:val="21"/>
        </w:numPr>
        <w:tabs>
          <w:tab w:pos="1107" w:val="left" w:leader="none"/>
        </w:tabs>
        <w:spacing w:line="259" w:lineRule="auto" w:before="5" w:after="0"/>
        <w:ind w:left="223" w:right="2925" w:firstLine="720"/>
        <w:jc w:val="both"/>
        <w:rPr>
          <w:sz w:val="24"/>
        </w:rPr>
      </w:pPr>
      <w:hyperlink w:history="true" w:anchor="_bookmark23">
        <w:r>
          <w:rPr>
            <w:color w:val="334155"/>
            <w:sz w:val="24"/>
          </w:rPr>
          <w:t>We create hub and nodes remotely by using our computer. However, after configuring the Selenium Grid setup, hub is going to drive all the nodes. All hub and nodes might be virtual or physical machines.</w:t>
        </w:r>
      </w:hyperlink>
    </w:p>
    <w:p>
      <w:pPr>
        <w:pStyle w:val="ListParagraph"/>
        <w:numPr>
          <w:ilvl w:val="0"/>
          <w:numId w:val="21"/>
        </w:numPr>
        <w:tabs>
          <w:tab w:pos="1112" w:val="left" w:leader="none"/>
        </w:tabs>
        <w:spacing w:line="259" w:lineRule="auto" w:before="1" w:after="0"/>
        <w:ind w:left="223" w:right="2923" w:firstLine="720"/>
        <w:jc w:val="both"/>
        <w:rPr>
          <w:sz w:val="24"/>
        </w:rPr>
      </w:pPr>
      <w:hyperlink w:history="true" w:anchor="_bookmark23">
        <w:r>
          <w:rPr>
            <w:color w:val="334155"/>
            <w:sz w:val="24"/>
          </w:rPr>
          <w:t>We can use some websites to setup Selenium Grid such as SauceLabs and BrowserStack web site. It only makes Selenium</w:t>
        </w:r>
        <w:r>
          <w:rPr>
            <w:color w:val="334155"/>
            <w:spacing w:val="-2"/>
            <w:sz w:val="24"/>
          </w:rPr>
          <w:t> </w:t>
        </w:r>
        <w:r>
          <w:rPr>
            <w:color w:val="334155"/>
            <w:sz w:val="24"/>
          </w:rPr>
          <w:t>Grid setup issues very easy. These are not free applications.</w:t>
        </w:r>
      </w:hyperlink>
    </w:p>
    <w:p>
      <w:pPr>
        <w:pStyle w:val="ListParagraph"/>
        <w:numPr>
          <w:ilvl w:val="0"/>
          <w:numId w:val="21"/>
        </w:numPr>
        <w:tabs>
          <w:tab w:pos="1136" w:val="left" w:leader="none"/>
        </w:tabs>
        <w:spacing w:line="259" w:lineRule="auto" w:before="0" w:after="0"/>
        <w:ind w:left="223" w:right="2923" w:firstLine="720"/>
        <w:jc w:val="both"/>
        <w:rPr>
          <w:sz w:val="24"/>
        </w:rPr>
      </w:pPr>
      <w:hyperlink w:history="true" w:anchor="_bookmark23">
        <w:r>
          <w:rPr>
            <w:color w:val="334155"/>
            <w:sz w:val="24"/>
          </w:rPr>
          <w:t>There are some differences between SG and test parallelization. Parallel testing is executed on the same machine, we only launch more than one browser and decrease the time of execution. However, SG is network of devices that can run your test with multiple machines. For this purpose, there are two main elements. First one is</w:t>
        </w:r>
        <w:r>
          <w:rPr>
            <w:color w:val="334155"/>
            <w:spacing w:val="-11"/>
            <w:sz w:val="24"/>
          </w:rPr>
          <w:t> </w:t>
        </w:r>
        <w:r>
          <w:rPr>
            <w:color w:val="334155"/>
            <w:sz w:val="24"/>
          </w:rPr>
          <w:t>called</w:t>
        </w:r>
        <w:r>
          <w:rPr>
            <w:color w:val="334155"/>
            <w:spacing w:val="-12"/>
            <w:sz w:val="24"/>
          </w:rPr>
          <w:t> </w:t>
        </w:r>
        <w:r>
          <w:rPr>
            <w:color w:val="334155"/>
            <w:sz w:val="24"/>
          </w:rPr>
          <w:t>HUB</w:t>
        </w:r>
        <w:r>
          <w:rPr>
            <w:color w:val="334155"/>
            <w:spacing w:val="-13"/>
            <w:sz w:val="24"/>
          </w:rPr>
          <w:t> </w:t>
        </w:r>
        <w:r>
          <w:rPr>
            <w:color w:val="334155"/>
            <w:sz w:val="24"/>
          </w:rPr>
          <w:t>and</w:t>
        </w:r>
        <w:r>
          <w:rPr>
            <w:color w:val="334155"/>
            <w:spacing w:val="-12"/>
            <w:sz w:val="24"/>
          </w:rPr>
          <w:t> </w:t>
        </w:r>
        <w:r>
          <w:rPr>
            <w:color w:val="334155"/>
            <w:sz w:val="24"/>
          </w:rPr>
          <w:t>second</w:t>
        </w:r>
        <w:r>
          <w:rPr>
            <w:color w:val="334155"/>
            <w:spacing w:val="-9"/>
            <w:sz w:val="24"/>
          </w:rPr>
          <w:t> </w:t>
        </w:r>
        <w:r>
          <w:rPr>
            <w:color w:val="334155"/>
            <w:sz w:val="24"/>
          </w:rPr>
          <w:t>type</w:t>
        </w:r>
        <w:r>
          <w:rPr>
            <w:color w:val="334155"/>
            <w:spacing w:val="-13"/>
            <w:sz w:val="24"/>
          </w:rPr>
          <w:t> </w:t>
        </w:r>
        <w:r>
          <w:rPr>
            <w:color w:val="334155"/>
            <w:sz w:val="24"/>
          </w:rPr>
          <w:t>is</w:t>
        </w:r>
        <w:r>
          <w:rPr>
            <w:color w:val="334155"/>
            <w:spacing w:val="-11"/>
            <w:sz w:val="24"/>
          </w:rPr>
          <w:t> </w:t>
        </w:r>
        <w:r>
          <w:rPr>
            <w:color w:val="334155"/>
            <w:sz w:val="24"/>
          </w:rPr>
          <w:t>NODE.</w:t>
        </w:r>
        <w:r>
          <w:rPr>
            <w:color w:val="334155"/>
            <w:spacing w:val="-12"/>
            <w:sz w:val="24"/>
          </w:rPr>
          <w:t> </w:t>
        </w:r>
        <w:r>
          <w:rPr>
            <w:color w:val="334155"/>
            <w:sz w:val="24"/>
          </w:rPr>
          <w:t>SG</w:t>
        </w:r>
        <w:r>
          <w:rPr>
            <w:color w:val="334155"/>
            <w:spacing w:val="-11"/>
            <w:sz w:val="24"/>
          </w:rPr>
          <w:t> </w:t>
        </w:r>
        <w:r>
          <w:rPr>
            <w:color w:val="334155"/>
            <w:sz w:val="24"/>
          </w:rPr>
          <w:t>executes</w:t>
        </w:r>
        <w:r>
          <w:rPr>
            <w:color w:val="334155"/>
            <w:spacing w:val="-11"/>
            <w:sz w:val="24"/>
          </w:rPr>
          <w:t> </w:t>
        </w:r>
        <w:r>
          <w:rPr>
            <w:color w:val="334155"/>
            <w:sz w:val="24"/>
          </w:rPr>
          <w:t>the</w:t>
        </w:r>
        <w:r>
          <w:rPr>
            <w:color w:val="334155"/>
            <w:spacing w:val="-10"/>
            <w:sz w:val="24"/>
          </w:rPr>
          <w:t> </w:t>
        </w:r>
        <w:r>
          <w:rPr>
            <w:color w:val="334155"/>
            <w:sz w:val="24"/>
          </w:rPr>
          <w:t>test</w:t>
        </w:r>
        <w:r>
          <w:rPr>
            <w:color w:val="334155"/>
            <w:spacing w:val="-10"/>
            <w:sz w:val="24"/>
          </w:rPr>
          <w:t> </w:t>
        </w:r>
        <w:r>
          <w:rPr>
            <w:color w:val="334155"/>
            <w:sz w:val="24"/>
          </w:rPr>
          <w:t>cases</w:t>
        </w:r>
        <w:r>
          <w:rPr>
            <w:color w:val="334155"/>
            <w:spacing w:val="-11"/>
            <w:sz w:val="24"/>
          </w:rPr>
          <w:t> </w:t>
        </w:r>
        <w:r>
          <w:rPr>
            <w:color w:val="334155"/>
            <w:sz w:val="24"/>
          </w:rPr>
          <w:t>in</w:t>
        </w:r>
        <w:r>
          <w:rPr>
            <w:color w:val="334155"/>
            <w:spacing w:val="-13"/>
            <w:sz w:val="24"/>
          </w:rPr>
          <w:t> </w:t>
        </w:r>
        <w:r>
          <w:rPr>
            <w:color w:val="334155"/>
            <w:sz w:val="24"/>
          </w:rPr>
          <w:t>different</w:t>
        </w:r>
        <w:r>
          <w:rPr>
            <w:color w:val="334155"/>
            <w:spacing w:val="-10"/>
            <w:sz w:val="24"/>
          </w:rPr>
          <w:t> </w:t>
        </w:r>
        <w:r>
          <w:rPr>
            <w:color w:val="334155"/>
            <w:sz w:val="24"/>
          </w:rPr>
          <w:t>machines which</w:t>
        </w:r>
        <w:r>
          <w:rPr>
            <w:color w:val="334155"/>
            <w:spacing w:val="-14"/>
            <w:sz w:val="24"/>
          </w:rPr>
          <w:t> </w:t>
        </w:r>
        <w:r>
          <w:rPr>
            <w:color w:val="334155"/>
            <w:sz w:val="24"/>
          </w:rPr>
          <w:t>is</w:t>
        </w:r>
        <w:r>
          <w:rPr>
            <w:color w:val="334155"/>
            <w:spacing w:val="-13"/>
            <w:sz w:val="24"/>
          </w:rPr>
          <w:t> </w:t>
        </w:r>
        <w:r>
          <w:rPr>
            <w:color w:val="334155"/>
            <w:sz w:val="24"/>
          </w:rPr>
          <w:t>called</w:t>
        </w:r>
        <w:r>
          <w:rPr>
            <w:color w:val="334155"/>
            <w:spacing w:val="-13"/>
            <w:sz w:val="24"/>
          </w:rPr>
          <w:t> </w:t>
        </w:r>
        <w:r>
          <w:rPr>
            <w:color w:val="334155"/>
            <w:sz w:val="24"/>
          </w:rPr>
          <w:t>node.</w:t>
        </w:r>
        <w:r>
          <w:rPr>
            <w:color w:val="334155"/>
            <w:spacing w:val="-13"/>
            <w:sz w:val="24"/>
          </w:rPr>
          <w:t> </w:t>
        </w:r>
        <w:r>
          <w:rPr>
            <w:color w:val="334155"/>
            <w:sz w:val="24"/>
          </w:rPr>
          <w:t>In</w:t>
        </w:r>
        <w:r>
          <w:rPr>
            <w:color w:val="334155"/>
            <w:spacing w:val="-14"/>
            <w:sz w:val="24"/>
          </w:rPr>
          <w:t> </w:t>
        </w:r>
        <w:r>
          <w:rPr>
            <w:color w:val="334155"/>
            <w:sz w:val="24"/>
          </w:rPr>
          <w:t>SG</w:t>
        </w:r>
        <w:r>
          <w:rPr>
            <w:color w:val="334155"/>
            <w:spacing w:val="-13"/>
            <w:sz w:val="24"/>
          </w:rPr>
          <w:t> </w:t>
        </w:r>
        <w:r>
          <w:rPr>
            <w:color w:val="334155"/>
            <w:sz w:val="24"/>
          </w:rPr>
          <w:t>there</w:t>
        </w:r>
        <w:r>
          <w:rPr>
            <w:color w:val="334155"/>
            <w:spacing w:val="-13"/>
            <w:sz w:val="24"/>
          </w:rPr>
          <w:t> </w:t>
        </w:r>
        <w:r>
          <w:rPr>
            <w:color w:val="334155"/>
            <w:sz w:val="24"/>
          </w:rPr>
          <w:t>can</w:t>
        </w:r>
        <w:r>
          <w:rPr>
            <w:color w:val="334155"/>
            <w:spacing w:val="-13"/>
            <w:sz w:val="24"/>
          </w:rPr>
          <w:t> </w:t>
        </w:r>
        <w:r>
          <w:rPr>
            <w:color w:val="334155"/>
            <w:sz w:val="24"/>
          </w:rPr>
          <w:t>be</w:t>
        </w:r>
        <w:r>
          <w:rPr>
            <w:color w:val="334155"/>
            <w:spacing w:val="-13"/>
            <w:sz w:val="24"/>
          </w:rPr>
          <w:t> </w:t>
        </w:r>
        <w:r>
          <w:rPr>
            <w:color w:val="334155"/>
            <w:sz w:val="24"/>
          </w:rPr>
          <w:t>only</w:t>
        </w:r>
        <w:r>
          <w:rPr>
            <w:color w:val="334155"/>
            <w:spacing w:val="-14"/>
            <w:sz w:val="24"/>
          </w:rPr>
          <w:t> </w:t>
        </w:r>
        <w:r>
          <w:rPr>
            <w:color w:val="334155"/>
            <w:sz w:val="24"/>
          </w:rPr>
          <w:t>a</w:t>
        </w:r>
        <w:r>
          <w:rPr>
            <w:color w:val="334155"/>
            <w:spacing w:val="-13"/>
            <w:sz w:val="24"/>
          </w:rPr>
          <w:t> </w:t>
        </w:r>
        <w:r>
          <w:rPr>
            <w:color w:val="334155"/>
            <w:sz w:val="24"/>
          </w:rPr>
          <w:t>single</w:t>
        </w:r>
        <w:r>
          <w:rPr>
            <w:color w:val="334155"/>
            <w:spacing w:val="-13"/>
            <w:sz w:val="24"/>
          </w:rPr>
          <w:t> </w:t>
        </w:r>
        <w:r>
          <w:rPr>
            <w:color w:val="334155"/>
            <w:sz w:val="24"/>
          </w:rPr>
          <w:t>hub</w:t>
        </w:r>
        <w:r>
          <w:rPr>
            <w:color w:val="334155"/>
            <w:spacing w:val="-13"/>
            <w:sz w:val="24"/>
          </w:rPr>
          <w:t> </w:t>
        </w:r>
        <w:r>
          <w:rPr>
            <w:color w:val="334155"/>
            <w:sz w:val="24"/>
          </w:rPr>
          <w:t>which</w:t>
        </w:r>
        <w:r>
          <w:rPr>
            <w:color w:val="334155"/>
            <w:spacing w:val="-13"/>
            <w:sz w:val="24"/>
          </w:rPr>
          <w:t> </w:t>
        </w:r>
        <w:r>
          <w:rPr>
            <w:color w:val="334155"/>
            <w:sz w:val="24"/>
          </w:rPr>
          <w:t>controls</w:t>
        </w:r>
        <w:r>
          <w:rPr>
            <w:color w:val="334155"/>
            <w:spacing w:val="-14"/>
            <w:sz w:val="24"/>
          </w:rPr>
          <w:t> </w:t>
        </w:r>
        <w:r>
          <w:rPr>
            <w:color w:val="334155"/>
            <w:sz w:val="24"/>
          </w:rPr>
          <w:t>what</w:t>
        </w:r>
        <w:r>
          <w:rPr>
            <w:color w:val="334155"/>
            <w:spacing w:val="-13"/>
            <w:sz w:val="24"/>
          </w:rPr>
          <w:t> </w:t>
        </w:r>
        <w:r>
          <w:rPr>
            <w:color w:val="334155"/>
            <w:sz w:val="24"/>
          </w:rPr>
          <w:t>the</w:t>
        </w:r>
        <w:r>
          <w:rPr>
            <w:color w:val="334155"/>
            <w:spacing w:val="-13"/>
            <w:sz w:val="24"/>
          </w:rPr>
          <w:t> </w:t>
        </w:r>
        <w:r>
          <w:rPr>
            <w:color w:val="334155"/>
            <w:sz w:val="24"/>
          </w:rPr>
          <w:t>nodes is</w:t>
        </w:r>
        <w:r>
          <w:rPr>
            <w:color w:val="334155"/>
            <w:spacing w:val="-12"/>
            <w:sz w:val="24"/>
          </w:rPr>
          <w:t> </w:t>
        </w:r>
        <w:r>
          <w:rPr>
            <w:color w:val="334155"/>
            <w:sz w:val="24"/>
          </w:rPr>
          <w:t>going</w:t>
        </w:r>
        <w:r>
          <w:rPr>
            <w:color w:val="334155"/>
            <w:spacing w:val="-13"/>
            <w:sz w:val="24"/>
          </w:rPr>
          <w:t> </w:t>
        </w:r>
        <w:r>
          <w:rPr>
            <w:color w:val="334155"/>
            <w:sz w:val="24"/>
          </w:rPr>
          <w:t>to</w:t>
        </w:r>
        <w:r>
          <w:rPr>
            <w:color w:val="334155"/>
            <w:spacing w:val="-10"/>
            <w:sz w:val="24"/>
          </w:rPr>
          <w:t> </w:t>
        </w:r>
        <w:r>
          <w:rPr>
            <w:color w:val="334155"/>
            <w:sz w:val="24"/>
          </w:rPr>
          <w:t>execute.</w:t>
        </w:r>
        <w:r>
          <w:rPr>
            <w:color w:val="334155"/>
            <w:spacing w:val="-11"/>
            <w:sz w:val="24"/>
          </w:rPr>
          <w:t> </w:t>
        </w:r>
        <w:r>
          <w:rPr>
            <w:color w:val="334155"/>
            <w:sz w:val="24"/>
          </w:rPr>
          <w:t>So,</w:t>
        </w:r>
        <w:r>
          <w:rPr>
            <w:color w:val="334155"/>
            <w:spacing w:val="-11"/>
            <w:sz w:val="24"/>
          </w:rPr>
          <w:t> </w:t>
        </w:r>
        <w:r>
          <w:rPr>
            <w:color w:val="334155"/>
            <w:sz w:val="24"/>
          </w:rPr>
          <w:t>Hub</w:t>
        </w:r>
        <w:r>
          <w:rPr>
            <w:color w:val="334155"/>
            <w:spacing w:val="-12"/>
            <w:sz w:val="24"/>
          </w:rPr>
          <w:t> </w:t>
        </w:r>
        <w:r>
          <w:rPr>
            <w:color w:val="334155"/>
            <w:sz w:val="24"/>
          </w:rPr>
          <w:t>is</w:t>
        </w:r>
        <w:r>
          <w:rPr>
            <w:color w:val="334155"/>
            <w:spacing w:val="-12"/>
            <w:sz w:val="24"/>
          </w:rPr>
          <w:t> </w:t>
        </w:r>
        <w:r>
          <w:rPr>
            <w:color w:val="334155"/>
            <w:sz w:val="24"/>
          </w:rPr>
          <w:t>something</w:t>
        </w:r>
        <w:r>
          <w:rPr>
            <w:color w:val="334155"/>
            <w:spacing w:val="-13"/>
            <w:sz w:val="24"/>
          </w:rPr>
          <w:t> </w:t>
        </w:r>
        <w:r>
          <w:rPr>
            <w:color w:val="334155"/>
            <w:sz w:val="24"/>
          </w:rPr>
          <w:t>like</w:t>
        </w:r>
        <w:r>
          <w:rPr>
            <w:color w:val="334155"/>
            <w:spacing w:val="-12"/>
            <w:sz w:val="24"/>
          </w:rPr>
          <w:t> </w:t>
        </w:r>
        <w:r>
          <w:rPr>
            <w:color w:val="334155"/>
            <w:sz w:val="24"/>
          </w:rPr>
          <w:t>a</w:t>
        </w:r>
        <w:r>
          <w:rPr>
            <w:color w:val="334155"/>
            <w:spacing w:val="-7"/>
            <w:sz w:val="24"/>
          </w:rPr>
          <w:t> </w:t>
        </w:r>
        <w:r>
          <w:rPr>
            <w:color w:val="334155"/>
            <w:sz w:val="24"/>
          </w:rPr>
          <w:t>queen</w:t>
        </w:r>
        <w:r>
          <w:rPr>
            <w:color w:val="334155"/>
            <w:spacing w:val="-12"/>
            <w:sz w:val="24"/>
          </w:rPr>
          <w:t> </w:t>
        </w:r>
        <w:r>
          <w:rPr>
            <w:color w:val="334155"/>
            <w:sz w:val="24"/>
          </w:rPr>
          <w:t>bee</w:t>
        </w:r>
        <w:r>
          <w:rPr>
            <w:color w:val="334155"/>
            <w:spacing w:val="-12"/>
            <w:sz w:val="24"/>
          </w:rPr>
          <w:t> </w:t>
        </w:r>
        <w:r>
          <w:rPr>
            <w:color w:val="334155"/>
            <w:sz w:val="24"/>
          </w:rPr>
          <w:t>and</w:t>
        </w:r>
        <w:r>
          <w:rPr>
            <w:color w:val="334155"/>
            <w:spacing w:val="-11"/>
            <w:sz w:val="24"/>
          </w:rPr>
          <w:t> </w:t>
        </w:r>
        <w:r>
          <w:rPr>
            <w:color w:val="334155"/>
            <w:sz w:val="24"/>
          </w:rPr>
          <w:t>the</w:t>
        </w:r>
        <w:r>
          <w:rPr>
            <w:color w:val="334155"/>
            <w:spacing w:val="-12"/>
            <w:sz w:val="24"/>
          </w:rPr>
          <w:t> </w:t>
        </w:r>
        <w:r>
          <w:rPr>
            <w:color w:val="334155"/>
            <w:sz w:val="24"/>
          </w:rPr>
          <w:t>nodes</w:t>
        </w:r>
        <w:r>
          <w:rPr>
            <w:color w:val="334155"/>
            <w:spacing w:val="-12"/>
            <w:sz w:val="24"/>
          </w:rPr>
          <w:t> </w:t>
        </w:r>
        <w:r>
          <w:rPr>
            <w:color w:val="334155"/>
            <w:sz w:val="24"/>
          </w:rPr>
          <w:t>are</w:t>
        </w:r>
        <w:r>
          <w:rPr>
            <w:color w:val="334155"/>
            <w:spacing w:val="-12"/>
            <w:sz w:val="24"/>
          </w:rPr>
          <w:t> </w:t>
        </w:r>
        <w:r>
          <w:rPr>
            <w:color w:val="334155"/>
            <w:sz w:val="24"/>
          </w:rPr>
          <w:t>like</w:t>
        </w:r>
        <w:r>
          <w:rPr>
            <w:color w:val="334155"/>
            <w:spacing w:val="-9"/>
            <w:sz w:val="24"/>
          </w:rPr>
          <w:t> </w:t>
        </w:r>
        <w:r>
          <w:rPr>
            <w:color w:val="334155"/>
            <w:sz w:val="24"/>
          </w:rPr>
          <w:t>worker bee. Nodes execute whatever Hub says.</w:t>
        </w:r>
      </w:hyperlink>
    </w:p>
    <w:p>
      <w:pPr>
        <w:pStyle w:val="ListParagraph"/>
        <w:numPr>
          <w:ilvl w:val="0"/>
          <w:numId w:val="21"/>
        </w:numPr>
        <w:tabs>
          <w:tab w:pos="1121" w:val="left" w:leader="none"/>
        </w:tabs>
        <w:spacing w:line="259" w:lineRule="auto" w:before="0" w:after="0"/>
        <w:ind w:left="223" w:right="2923" w:firstLine="720"/>
        <w:jc w:val="both"/>
        <w:rPr>
          <w:sz w:val="24"/>
        </w:rPr>
      </w:pPr>
      <w:hyperlink w:history="true" w:anchor="_bookmark23">
        <w:r>
          <w:rPr>
            <w:color w:val="334155"/>
            <w:sz w:val="24"/>
          </w:rPr>
          <w:t>You can executes test cases in very different combination which involves different type of OS (Mac OS, Windows, Linux), different browsers types, different platforms (computers (real or virtual machines), mobile devices(IOS or Android devices)). We specify these options through Selenium Remote's Capabilities.</w:t>
        </w:r>
      </w:hyperlink>
    </w:p>
    <w:p>
      <w:pPr>
        <w:pStyle w:val="ListParagraph"/>
        <w:numPr>
          <w:ilvl w:val="0"/>
          <w:numId w:val="21"/>
        </w:numPr>
        <w:tabs>
          <w:tab w:pos="1083" w:val="left" w:leader="none"/>
        </w:tabs>
        <w:spacing w:line="259" w:lineRule="auto" w:before="0" w:after="0"/>
        <w:ind w:left="223" w:right="2925" w:firstLine="720"/>
        <w:jc w:val="both"/>
        <w:rPr>
          <w:sz w:val="24"/>
        </w:rPr>
      </w:pPr>
      <w:hyperlink w:history="true" w:anchor="_bookmark23">
        <w:r>
          <w:rPr>
            <w:color w:val="334155"/>
            <w:sz w:val="24"/>
          </w:rPr>
          <w:t>Hub is the central point where you load your tests into. There should be only a</w:t>
        </w:r>
        <w:r>
          <w:rPr>
            <w:color w:val="334155"/>
            <w:spacing w:val="-2"/>
            <w:sz w:val="24"/>
          </w:rPr>
          <w:t> </w:t>
        </w:r>
        <w:r>
          <w:rPr>
            <w:color w:val="334155"/>
            <w:sz w:val="24"/>
          </w:rPr>
          <w:t>single</w:t>
        </w:r>
        <w:r>
          <w:rPr>
            <w:color w:val="334155"/>
            <w:spacing w:val="-2"/>
            <w:sz w:val="24"/>
          </w:rPr>
          <w:t> </w:t>
        </w:r>
        <w:r>
          <w:rPr>
            <w:color w:val="334155"/>
            <w:sz w:val="24"/>
          </w:rPr>
          <w:t>hub.</w:t>
        </w:r>
        <w:r>
          <w:rPr>
            <w:color w:val="334155"/>
            <w:spacing w:val="-1"/>
            <w:sz w:val="24"/>
          </w:rPr>
          <w:t> </w:t>
        </w:r>
        <w:r>
          <w:rPr>
            <w:color w:val="334155"/>
            <w:sz w:val="24"/>
          </w:rPr>
          <w:t>It</w:t>
        </w:r>
        <w:r>
          <w:rPr>
            <w:color w:val="334155"/>
            <w:spacing w:val="-2"/>
            <w:sz w:val="24"/>
          </w:rPr>
          <w:t> </w:t>
        </w:r>
        <w:r>
          <w:rPr>
            <w:color w:val="334155"/>
            <w:sz w:val="24"/>
          </w:rPr>
          <w:t>clarifies</w:t>
        </w:r>
        <w:r>
          <w:rPr>
            <w:color w:val="334155"/>
            <w:spacing w:val="-3"/>
            <w:sz w:val="24"/>
          </w:rPr>
          <w:t> </w:t>
        </w:r>
        <w:r>
          <w:rPr>
            <w:color w:val="334155"/>
            <w:sz w:val="24"/>
          </w:rPr>
          <w:t>which</w:t>
        </w:r>
        <w:r>
          <w:rPr>
            <w:color w:val="334155"/>
            <w:spacing w:val="-3"/>
            <w:sz w:val="24"/>
          </w:rPr>
          <w:t> </w:t>
        </w:r>
        <w:r>
          <w:rPr>
            <w:color w:val="334155"/>
            <w:sz w:val="24"/>
          </w:rPr>
          <w:t>device</w:t>
        </w:r>
        <w:r>
          <w:rPr>
            <w:color w:val="334155"/>
            <w:spacing w:val="-2"/>
            <w:sz w:val="24"/>
          </w:rPr>
          <w:t> </w:t>
        </w:r>
        <w:r>
          <w:rPr>
            <w:color w:val="334155"/>
            <w:sz w:val="24"/>
          </w:rPr>
          <w:t>is</w:t>
        </w:r>
        <w:r>
          <w:rPr>
            <w:color w:val="334155"/>
            <w:spacing w:val="-3"/>
            <w:sz w:val="24"/>
          </w:rPr>
          <w:t> </w:t>
        </w:r>
        <w:r>
          <w:rPr>
            <w:color w:val="334155"/>
            <w:sz w:val="24"/>
          </w:rPr>
          <w:t>going</w:t>
        </w:r>
        <w:r>
          <w:rPr>
            <w:color w:val="334155"/>
            <w:spacing w:val="-3"/>
            <w:sz w:val="24"/>
          </w:rPr>
          <w:t> </w:t>
        </w:r>
        <w:r>
          <w:rPr>
            <w:color w:val="334155"/>
            <w:sz w:val="24"/>
          </w:rPr>
          <w:t>to</w:t>
        </w:r>
        <w:r>
          <w:rPr>
            <w:color w:val="334155"/>
            <w:spacing w:val="-3"/>
            <w:sz w:val="24"/>
          </w:rPr>
          <w:t> </w:t>
        </w:r>
        <w:r>
          <w:rPr>
            <w:color w:val="334155"/>
            <w:sz w:val="24"/>
          </w:rPr>
          <w:t>run</w:t>
        </w:r>
        <w:r>
          <w:rPr>
            <w:color w:val="334155"/>
            <w:spacing w:val="-2"/>
            <w:sz w:val="24"/>
          </w:rPr>
          <w:t> </w:t>
        </w:r>
        <w:r>
          <w:rPr>
            <w:color w:val="334155"/>
            <w:sz w:val="24"/>
          </w:rPr>
          <w:t>in</w:t>
        </w:r>
        <w:r>
          <w:rPr>
            <w:color w:val="334155"/>
            <w:spacing w:val="-2"/>
            <w:sz w:val="24"/>
          </w:rPr>
          <w:t> </w:t>
        </w:r>
        <w:r>
          <w:rPr>
            <w:color w:val="334155"/>
            <w:sz w:val="24"/>
          </w:rPr>
          <w:t>which</w:t>
        </w:r>
        <w:r>
          <w:rPr>
            <w:color w:val="334155"/>
            <w:spacing w:val="-3"/>
            <w:sz w:val="24"/>
          </w:rPr>
          <w:t> </w:t>
        </w:r>
        <w:r>
          <w:rPr>
            <w:color w:val="334155"/>
            <w:sz w:val="24"/>
          </w:rPr>
          <w:t>configuration</w:t>
        </w:r>
        <w:r>
          <w:rPr>
            <w:color w:val="334155"/>
            <w:spacing w:val="-2"/>
            <w:sz w:val="24"/>
          </w:rPr>
          <w:t> </w:t>
        </w:r>
        <w:r>
          <w:rPr>
            <w:color w:val="334155"/>
            <w:sz w:val="24"/>
          </w:rPr>
          <w:t>in</w:t>
        </w:r>
        <w:r>
          <w:rPr>
            <w:color w:val="334155"/>
            <w:spacing w:val="-2"/>
            <w:sz w:val="24"/>
          </w:rPr>
          <w:t> </w:t>
        </w:r>
        <w:r>
          <w:rPr>
            <w:color w:val="334155"/>
            <w:sz w:val="24"/>
          </w:rPr>
          <w:t>terms</w:t>
        </w:r>
        <w:r>
          <w:rPr>
            <w:color w:val="334155"/>
            <w:spacing w:val="-2"/>
            <w:sz w:val="24"/>
          </w:rPr>
          <w:t> </w:t>
        </w:r>
        <w:r>
          <w:rPr>
            <w:color w:val="334155"/>
            <w:sz w:val="24"/>
          </w:rPr>
          <w:t>of OS, browser, etc. Node runs the tests; Hub just manages nodes. Hub is the Point of Contact</w:t>
        </w:r>
        <w:r>
          <w:rPr>
            <w:color w:val="334155"/>
            <w:spacing w:val="-12"/>
            <w:sz w:val="24"/>
          </w:rPr>
          <w:t> </w:t>
        </w:r>
        <w:r>
          <w:rPr>
            <w:color w:val="334155"/>
            <w:sz w:val="24"/>
          </w:rPr>
          <w:t>for</w:t>
        </w:r>
        <w:r>
          <w:rPr>
            <w:color w:val="334155"/>
            <w:spacing w:val="-11"/>
            <w:sz w:val="24"/>
          </w:rPr>
          <w:t> </w:t>
        </w:r>
        <w:r>
          <w:rPr>
            <w:color w:val="334155"/>
            <w:sz w:val="24"/>
          </w:rPr>
          <w:t>your</w:t>
        </w:r>
        <w:r>
          <w:rPr>
            <w:color w:val="334155"/>
            <w:spacing w:val="-11"/>
            <w:sz w:val="24"/>
          </w:rPr>
          <w:t> </w:t>
        </w:r>
        <w:r>
          <w:rPr>
            <w:color w:val="334155"/>
            <w:sz w:val="24"/>
          </w:rPr>
          <w:t>framework.</w:t>
        </w:r>
        <w:r>
          <w:rPr>
            <w:color w:val="334155"/>
            <w:spacing w:val="-11"/>
            <w:sz w:val="24"/>
          </w:rPr>
          <w:t> </w:t>
        </w:r>
        <w:r>
          <w:rPr>
            <w:color w:val="334155"/>
            <w:sz w:val="24"/>
          </w:rPr>
          <w:t>Browser</w:t>
        </w:r>
        <w:r>
          <w:rPr>
            <w:color w:val="334155"/>
            <w:spacing w:val="-11"/>
            <w:sz w:val="24"/>
          </w:rPr>
          <w:t> </w:t>
        </w:r>
        <w:r>
          <w:rPr>
            <w:color w:val="334155"/>
            <w:sz w:val="24"/>
          </w:rPr>
          <w:t>is</w:t>
        </w:r>
        <w:r>
          <w:rPr>
            <w:color w:val="334155"/>
            <w:spacing w:val="-12"/>
            <w:sz w:val="24"/>
          </w:rPr>
          <w:t> </w:t>
        </w:r>
        <w:r>
          <w:rPr>
            <w:color w:val="334155"/>
            <w:sz w:val="24"/>
          </w:rPr>
          <w:t>going</w:t>
        </w:r>
        <w:r>
          <w:rPr>
            <w:color w:val="334155"/>
            <w:spacing w:val="-11"/>
            <w:sz w:val="24"/>
          </w:rPr>
          <w:t> </w:t>
        </w:r>
        <w:r>
          <w:rPr>
            <w:color w:val="334155"/>
            <w:sz w:val="24"/>
          </w:rPr>
          <w:t>to</w:t>
        </w:r>
        <w:r>
          <w:rPr>
            <w:color w:val="334155"/>
            <w:spacing w:val="-12"/>
            <w:sz w:val="24"/>
          </w:rPr>
          <w:t> </w:t>
        </w:r>
        <w:r>
          <w:rPr>
            <w:color w:val="334155"/>
            <w:sz w:val="24"/>
          </w:rPr>
          <w:t>be</w:t>
        </w:r>
        <w:r>
          <w:rPr>
            <w:color w:val="334155"/>
            <w:spacing w:val="-12"/>
            <w:sz w:val="24"/>
          </w:rPr>
          <w:t> </w:t>
        </w:r>
        <w:r>
          <w:rPr>
            <w:color w:val="334155"/>
            <w:sz w:val="24"/>
          </w:rPr>
          <w:t>launched</w:t>
        </w:r>
        <w:r>
          <w:rPr>
            <w:color w:val="334155"/>
            <w:spacing w:val="-11"/>
            <w:sz w:val="24"/>
          </w:rPr>
          <w:t> </w:t>
        </w:r>
        <w:r>
          <w:rPr>
            <w:color w:val="334155"/>
            <w:sz w:val="24"/>
          </w:rPr>
          <w:t>in</w:t>
        </w:r>
        <w:r>
          <w:rPr>
            <w:color w:val="334155"/>
            <w:spacing w:val="-12"/>
            <w:sz w:val="24"/>
          </w:rPr>
          <w:t> </w:t>
        </w:r>
        <w:r>
          <w:rPr>
            <w:color w:val="334155"/>
            <w:sz w:val="24"/>
          </w:rPr>
          <w:t>node</w:t>
        </w:r>
        <w:r>
          <w:rPr>
            <w:color w:val="334155"/>
            <w:spacing w:val="-12"/>
            <w:sz w:val="24"/>
          </w:rPr>
          <w:t> </w:t>
        </w:r>
        <w:r>
          <w:rPr>
            <w:color w:val="334155"/>
            <w:sz w:val="24"/>
          </w:rPr>
          <w:t>device,</w:t>
        </w:r>
        <w:r>
          <w:rPr>
            <w:color w:val="334155"/>
            <w:spacing w:val="-11"/>
            <w:sz w:val="24"/>
          </w:rPr>
          <w:t> </w:t>
        </w:r>
        <w:r>
          <w:rPr>
            <w:color w:val="334155"/>
            <w:sz w:val="24"/>
          </w:rPr>
          <w:t>not</w:t>
        </w:r>
        <w:r>
          <w:rPr>
            <w:color w:val="334155"/>
            <w:spacing w:val="-12"/>
            <w:sz w:val="24"/>
          </w:rPr>
          <w:t> </w:t>
        </w:r>
        <w:r>
          <w:rPr>
            <w:color w:val="334155"/>
            <w:sz w:val="24"/>
          </w:rPr>
          <w:t>in</w:t>
        </w:r>
        <w:r>
          <w:rPr>
            <w:color w:val="334155"/>
            <w:spacing w:val="-12"/>
            <w:sz w:val="24"/>
          </w:rPr>
          <w:t> </w:t>
        </w:r>
        <w:r>
          <w:rPr>
            <w:color w:val="334155"/>
            <w:sz w:val="24"/>
          </w:rPr>
          <w:t>hub (If you use AWS or any other remote device).</w:t>
        </w:r>
      </w:hyperlink>
    </w:p>
    <w:p>
      <w:pPr>
        <w:pStyle w:val="ListParagraph"/>
        <w:numPr>
          <w:ilvl w:val="0"/>
          <w:numId w:val="21"/>
        </w:numPr>
        <w:tabs>
          <w:tab w:pos="1092" w:val="left" w:leader="none"/>
        </w:tabs>
        <w:spacing w:line="256" w:lineRule="auto" w:before="0" w:after="0"/>
        <w:ind w:left="223" w:right="2925" w:firstLine="720"/>
        <w:jc w:val="both"/>
        <w:rPr>
          <w:sz w:val="24"/>
        </w:rPr>
      </w:pPr>
      <w:hyperlink w:history="true" w:anchor="_bookmark23">
        <w:r>
          <w:rPr>
            <w:color w:val="334155"/>
            <w:sz w:val="24"/>
          </w:rPr>
          <w:t>Nodes are Selenium instances that will execute the test that you load on the</w:t>
        </w:r>
      </w:hyperlink>
      <w:r>
        <w:rPr>
          <w:color w:val="334155"/>
          <w:sz w:val="24"/>
        </w:rPr>
        <w:t> hub. Nodes can be parameterized through json.</w:t>
      </w:r>
    </w:p>
    <w:p>
      <w:pPr>
        <w:pStyle w:val="ListParagraph"/>
        <w:numPr>
          <w:ilvl w:val="0"/>
          <w:numId w:val="21"/>
        </w:numPr>
        <w:tabs>
          <w:tab w:pos="1112" w:val="left" w:leader="none"/>
        </w:tabs>
        <w:spacing w:line="259" w:lineRule="auto" w:before="0" w:after="0"/>
        <w:ind w:left="223" w:right="2923" w:firstLine="720"/>
        <w:jc w:val="both"/>
        <w:rPr>
          <w:sz w:val="24"/>
        </w:rPr>
      </w:pPr>
      <w:r>
        <w:rPr>
          <w:color w:val="334155"/>
          <w:sz w:val="24"/>
        </w:rPr>
        <w:t>Every node runs on different VM/server. Connection happens based on IP address</w:t>
      </w:r>
      <w:r>
        <w:rPr>
          <w:color w:val="334155"/>
          <w:spacing w:val="-11"/>
          <w:sz w:val="24"/>
        </w:rPr>
        <w:t> </w:t>
      </w:r>
      <w:r>
        <w:rPr>
          <w:color w:val="334155"/>
          <w:sz w:val="24"/>
        </w:rPr>
        <w:t>of</w:t>
      </w:r>
      <w:r>
        <w:rPr>
          <w:color w:val="334155"/>
          <w:spacing w:val="-11"/>
          <w:sz w:val="24"/>
        </w:rPr>
        <w:t> </w:t>
      </w:r>
      <w:r>
        <w:rPr>
          <w:color w:val="334155"/>
          <w:sz w:val="24"/>
        </w:rPr>
        <w:t>the</w:t>
      </w:r>
      <w:r>
        <w:rPr>
          <w:color w:val="334155"/>
          <w:spacing w:val="-13"/>
          <w:sz w:val="24"/>
        </w:rPr>
        <w:t> </w:t>
      </w:r>
      <w:r>
        <w:rPr>
          <w:color w:val="334155"/>
          <w:sz w:val="24"/>
        </w:rPr>
        <w:t>HUB.</w:t>
      </w:r>
      <w:r>
        <w:rPr>
          <w:color w:val="334155"/>
          <w:spacing w:val="-10"/>
          <w:sz w:val="24"/>
        </w:rPr>
        <w:t> </w:t>
      </w:r>
      <w:r>
        <w:rPr>
          <w:color w:val="334155"/>
          <w:sz w:val="24"/>
        </w:rPr>
        <w:t>Node</w:t>
      </w:r>
      <w:r>
        <w:rPr>
          <w:color w:val="334155"/>
          <w:spacing w:val="-10"/>
          <w:sz w:val="24"/>
        </w:rPr>
        <w:t> </w:t>
      </w:r>
      <w:r>
        <w:rPr>
          <w:color w:val="334155"/>
          <w:sz w:val="24"/>
        </w:rPr>
        <w:t>can</w:t>
      </w:r>
      <w:r>
        <w:rPr>
          <w:color w:val="334155"/>
          <w:spacing w:val="-13"/>
          <w:sz w:val="24"/>
        </w:rPr>
        <w:t> </w:t>
      </w:r>
      <w:r>
        <w:rPr>
          <w:color w:val="334155"/>
          <w:sz w:val="24"/>
        </w:rPr>
        <w:t>be</w:t>
      </w:r>
      <w:r>
        <w:rPr>
          <w:color w:val="334155"/>
          <w:spacing w:val="-10"/>
          <w:sz w:val="24"/>
        </w:rPr>
        <w:t> </w:t>
      </w:r>
      <w:r>
        <w:rPr>
          <w:color w:val="334155"/>
          <w:sz w:val="24"/>
        </w:rPr>
        <w:t>run</w:t>
      </w:r>
      <w:r>
        <w:rPr>
          <w:color w:val="334155"/>
          <w:spacing w:val="-10"/>
          <w:sz w:val="24"/>
        </w:rPr>
        <w:t> </w:t>
      </w:r>
      <w:r>
        <w:rPr>
          <w:color w:val="334155"/>
          <w:sz w:val="24"/>
        </w:rPr>
        <w:t>on</w:t>
      </w:r>
      <w:r>
        <w:rPr>
          <w:color w:val="334155"/>
          <w:spacing w:val="-13"/>
          <w:sz w:val="24"/>
        </w:rPr>
        <w:t> </w:t>
      </w:r>
      <w:r>
        <w:rPr>
          <w:color w:val="334155"/>
          <w:sz w:val="24"/>
        </w:rPr>
        <w:t>the</w:t>
      </w:r>
      <w:r>
        <w:rPr>
          <w:color w:val="334155"/>
          <w:spacing w:val="-10"/>
          <w:sz w:val="24"/>
        </w:rPr>
        <w:t> </w:t>
      </w:r>
      <w:r>
        <w:rPr>
          <w:color w:val="334155"/>
          <w:sz w:val="24"/>
        </w:rPr>
        <w:t>same</w:t>
      </w:r>
      <w:r>
        <w:rPr>
          <w:color w:val="334155"/>
          <w:spacing w:val="-10"/>
          <w:sz w:val="24"/>
        </w:rPr>
        <w:t> </w:t>
      </w:r>
      <w:r>
        <w:rPr>
          <w:color w:val="334155"/>
          <w:sz w:val="24"/>
        </w:rPr>
        <w:t>machine</w:t>
      </w:r>
      <w:r>
        <w:rPr>
          <w:color w:val="334155"/>
          <w:spacing w:val="-10"/>
          <w:sz w:val="24"/>
        </w:rPr>
        <w:t> </w:t>
      </w:r>
      <w:r>
        <w:rPr>
          <w:color w:val="334155"/>
          <w:sz w:val="24"/>
        </w:rPr>
        <w:t>as</w:t>
      </w:r>
      <w:r>
        <w:rPr>
          <w:color w:val="334155"/>
          <w:spacing w:val="-11"/>
          <w:sz w:val="24"/>
        </w:rPr>
        <w:t> </w:t>
      </w:r>
      <w:r>
        <w:rPr>
          <w:color w:val="334155"/>
          <w:sz w:val="24"/>
        </w:rPr>
        <w:t>hub.</w:t>
      </w:r>
      <w:r>
        <w:rPr>
          <w:color w:val="334155"/>
          <w:spacing w:val="-10"/>
          <w:sz w:val="24"/>
        </w:rPr>
        <w:t> </w:t>
      </w:r>
      <w:r>
        <w:rPr>
          <w:color w:val="334155"/>
          <w:sz w:val="24"/>
        </w:rPr>
        <w:t>Sometimes</w:t>
      </w:r>
      <w:r>
        <w:rPr>
          <w:color w:val="334155"/>
          <w:spacing w:val="-11"/>
          <w:sz w:val="24"/>
        </w:rPr>
        <w:t> </w:t>
      </w:r>
      <w:r>
        <w:rPr>
          <w:color w:val="334155"/>
          <w:sz w:val="24"/>
        </w:rPr>
        <w:t>there</w:t>
      </w:r>
      <w:r>
        <w:rPr>
          <w:color w:val="334155"/>
          <w:spacing w:val="-10"/>
          <w:sz w:val="24"/>
        </w:rPr>
        <w:t> </w:t>
      </w:r>
      <w:r>
        <w:rPr>
          <w:color w:val="334155"/>
          <w:sz w:val="24"/>
        </w:rPr>
        <w:t>can be some network issues such as:</w:t>
      </w:r>
    </w:p>
    <w:p>
      <w:pPr>
        <w:pStyle w:val="ListParagraph"/>
        <w:numPr>
          <w:ilvl w:val="0"/>
          <w:numId w:val="21"/>
        </w:numPr>
        <w:tabs>
          <w:tab w:pos="1076" w:val="left" w:leader="none"/>
        </w:tabs>
        <w:spacing w:line="279" w:lineRule="exact" w:before="0" w:after="0"/>
        <w:ind w:left="1075" w:right="0" w:hanging="133"/>
        <w:jc w:val="both"/>
        <w:rPr>
          <w:sz w:val="24"/>
        </w:rPr>
      </w:pPr>
      <w:r>
        <w:rPr>
          <w:color w:val="334155"/>
          <w:sz w:val="24"/>
        </w:rPr>
        <w:t>port</w:t>
      </w:r>
      <w:r>
        <w:rPr>
          <w:color w:val="334155"/>
          <w:spacing w:val="-2"/>
          <w:sz w:val="24"/>
        </w:rPr>
        <w:t> </w:t>
      </w:r>
      <w:r>
        <w:rPr>
          <w:color w:val="334155"/>
          <w:sz w:val="24"/>
        </w:rPr>
        <w:t>not</w:t>
      </w:r>
      <w:r>
        <w:rPr>
          <w:color w:val="334155"/>
          <w:spacing w:val="-1"/>
          <w:sz w:val="24"/>
        </w:rPr>
        <w:t> </w:t>
      </w:r>
      <w:r>
        <w:rPr>
          <w:color w:val="334155"/>
          <w:spacing w:val="-2"/>
          <w:sz w:val="24"/>
        </w:rPr>
        <w:t>available,</w:t>
      </w:r>
    </w:p>
    <w:p>
      <w:pPr>
        <w:pStyle w:val="ListParagraph"/>
        <w:numPr>
          <w:ilvl w:val="0"/>
          <w:numId w:val="21"/>
        </w:numPr>
        <w:tabs>
          <w:tab w:pos="1076" w:val="left" w:leader="none"/>
        </w:tabs>
        <w:spacing w:line="240" w:lineRule="auto" w:before="23" w:after="0"/>
        <w:ind w:left="1075" w:right="0" w:hanging="133"/>
        <w:jc w:val="left"/>
        <w:rPr>
          <w:sz w:val="24"/>
        </w:rPr>
      </w:pPr>
      <w:r>
        <w:rPr>
          <w:color w:val="334155"/>
          <w:sz w:val="24"/>
        </w:rPr>
        <w:t>port</w:t>
      </w:r>
      <w:r>
        <w:rPr>
          <w:color w:val="334155"/>
          <w:spacing w:val="-1"/>
          <w:sz w:val="24"/>
        </w:rPr>
        <w:t> </w:t>
      </w:r>
      <w:r>
        <w:rPr>
          <w:color w:val="334155"/>
          <w:sz w:val="24"/>
        </w:rPr>
        <w:t>may</w:t>
      </w:r>
      <w:r>
        <w:rPr>
          <w:color w:val="334155"/>
          <w:spacing w:val="-2"/>
          <w:sz w:val="24"/>
        </w:rPr>
        <w:t> </w:t>
      </w:r>
      <w:r>
        <w:rPr>
          <w:color w:val="334155"/>
          <w:sz w:val="24"/>
        </w:rPr>
        <w:t>be</w:t>
      </w:r>
      <w:r>
        <w:rPr>
          <w:color w:val="334155"/>
          <w:spacing w:val="-1"/>
          <w:sz w:val="24"/>
        </w:rPr>
        <w:t> </w:t>
      </w:r>
      <w:r>
        <w:rPr>
          <w:color w:val="334155"/>
          <w:spacing w:val="-2"/>
          <w:sz w:val="24"/>
        </w:rPr>
        <w:t>closed,</w:t>
      </w:r>
    </w:p>
    <w:p>
      <w:pPr>
        <w:pStyle w:val="ListParagraph"/>
        <w:numPr>
          <w:ilvl w:val="0"/>
          <w:numId w:val="21"/>
        </w:numPr>
        <w:tabs>
          <w:tab w:pos="1076" w:val="left" w:leader="none"/>
        </w:tabs>
        <w:spacing w:line="240" w:lineRule="auto" w:before="23" w:after="0"/>
        <w:ind w:left="1075" w:right="0" w:hanging="133"/>
        <w:jc w:val="left"/>
        <w:rPr>
          <w:sz w:val="24"/>
        </w:rPr>
      </w:pPr>
      <w:r>
        <w:rPr>
          <w:color w:val="334155"/>
          <w:sz w:val="24"/>
        </w:rPr>
        <w:t>firewall</w:t>
      </w:r>
      <w:r>
        <w:rPr>
          <w:color w:val="334155"/>
          <w:spacing w:val="-3"/>
          <w:sz w:val="24"/>
        </w:rPr>
        <w:t> </w:t>
      </w:r>
      <w:r>
        <w:rPr>
          <w:color w:val="334155"/>
          <w:sz w:val="24"/>
        </w:rPr>
        <w:t>does</w:t>
      </w:r>
      <w:r>
        <w:rPr>
          <w:color w:val="334155"/>
          <w:spacing w:val="-2"/>
          <w:sz w:val="24"/>
        </w:rPr>
        <w:t> </w:t>
      </w:r>
      <w:r>
        <w:rPr>
          <w:color w:val="334155"/>
          <w:sz w:val="24"/>
        </w:rPr>
        <w:t>not</w:t>
      </w:r>
      <w:r>
        <w:rPr>
          <w:color w:val="334155"/>
          <w:spacing w:val="-1"/>
          <w:sz w:val="24"/>
        </w:rPr>
        <w:t> </w:t>
      </w:r>
      <w:r>
        <w:rPr>
          <w:color w:val="334155"/>
          <w:sz w:val="24"/>
        </w:rPr>
        <w:t>allow</w:t>
      </w:r>
      <w:r>
        <w:rPr>
          <w:color w:val="334155"/>
          <w:spacing w:val="-4"/>
          <w:sz w:val="24"/>
        </w:rPr>
        <w:t> </w:t>
      </w:r>
      <w:r>
        <w:rPr>
          <w:color w:val="334155"/>
          <w:sz w:val="24"/>
        </w:rPr>
        <w:t>to</w:t>
      </w:r>
      <w:r>
        <w:rPr>
          <w:color w:val="334155"/>
          <w:spacing w:val="-2"/>
          <w:sz w:val="24"/>
        </w:rPr>
        <w:t> connect,</w:t>
      </w:r>
    </w:p>
    <w:p>
      <w:pPr>
        <w:pStyle w:val="ListParagraph"/>
        <w:numPr>
          <w:ilvl w:val="0"/>
          <w:numId w:val="21"/>
        </w:numPr>
        <w:tabs>
          <w:tab w:pos="1076" w:val="left" w:leader="none"/>
        </w:tabs>
        <w:spacing w:line="240" w:lineRule="auto" w:before="21" w:after="0"/>
        <w:ind w:left="1075" w:right="0" w:hanging="133"/>
        <w:jc w:val="left"/>
        <w:rPr>
          <w:sz w:val="24"/>
        </w:rPr>
      </w:pPr>
      <w:r>
        <w:rPr>
          <w:color w:val="334155"/>
          <w:sz w:val="24"/>
        </w:rPr>
        <w:t>browser</w:t>
      </w:r>
      <w:r>
        <w:rPr>
          <w:color w:val="334155"/>
          <w:spacing w:val="-4"/>
          <w:sz w:val="24"/>
        </w:rPr>
        <w:t> </w:t>
      </w:r>
      <w:r>
        <w:rPr>
          <w:color w:val="334155"/>
          <w:sz w:val="24"/>
        </w:rPr>
        <w:t>version</w:t>
      </w:r>
      <w:r>
        <w:rPr>
          <w:color w:val="334155"/>
          <w:spacing w:val="-2"/>
          <w:sz w:val="24"/>
        </w:rPr>
        <w:t> </w:t>
      </w:r>
      <w:r>
        <w:rPr>
          <w:color w:val="334155"/>
          <w:sz w:val="24"/>
        </w:rPr>
        <w:t>issues</w:t>
      </w:r>
      <w:r>
        <w:rPr>
          <w:color w:val="334155"/>
          <w:spacing w:val="-2"/>
          <w:sz w:val="24"/>
        </w:rPr>
        <w:t> </w:t>
      </w:r>
      <w:r>
        <w:rPr>
          <w:color w:val="334155"/>
          <w:sz w:val="24"/>
        </w:rPr>
        <w:t>(some</w:t>
      </w:r>
      <w:r>
        <w:rPr>
          <w:color w:val="334155"/>
          <w:spacing w:val="-2"/>
          <w:sz w:val="24"/>
        </w:rPr>
        <w:t> </w:t>
      </w:r>
      <w:r>
        <w:rPr>
          <w:color w:val="334155"/>
          <w:sz w:val="24"/>
        </w:rPr>
        <w:t>browser</w:t>
      </w:r>
      <w:r>
        <w:rPr>
          <w:color w:val="334155"/>
          <w:spacing w:val="-1"/>
          <w:sz w:val="24"/>
        </w:rPr>
        <w:t> </w:t>
      </w:r>
      <w:r>
        <w:rPr>
          <w:color w:val="334155"/>
          <w:sz w:val="24"/>
        </w:rPr>
        <w:t>versions</w:t>
      </w:r>
      <w:r>
        <w:rPr>
          <w:color w:val="334155"/>
          <w:spacing w:val="-2"/>
          <w:sz w:val="24"/>
        </w:rPr>
        <w:t> </w:t>
      </w:r>
      <w:r>
        <w:rPr>
          <w:color w:val="334155"/>
          <w:sz w:val="24"/>
        </w:rPr>
        <w:t>do</w:t>
      </w:r>
      <w:r>
        <w:rPr>
          <w:color w:val="334155"/>
          <w:spacing w:val="-3"/>
          <w:sz w:val="24"/>
        </w:rPr>
        <w:t> </w:t>
      </w:r>
      <w:r>
        <w:rPr>
          <w:color w:val="334155"/>
          <w:sz w:val="24"/>
        </w:rPr>
        <w:t>not</w:t>
      </w:r>
      <w:r>
        <w:rPr>
          <w:color w:val="334155"/>
          <w:spacing w:val="-2"/>
          <w:sz w:val="24"/>
        </w:rPr>
        <w:t> </w:t>
      </w:r>
      <w:r>
        <w:rPr>
          <w:color w:val="334155"/>
          <w:sz w:val="24"/>
        </w:rPr>
        <w:t>work</w:t>
      </w:r>
      <w:r>
        <w:rPr>
          <w:color w:val="334155"/>
          <w:spacing w:val="-3"/>
          <w:sz w:val="24"/>
        </w:rPr>
        <w:t> </w:t>
      </w:r>
      <w:r>
        <w:rPr>
          <w:color w:val="334155"/>
          <w:sz w:val="24"/>
        </w:rPr>
        <w:t>on</w:t>
      </w:r>
      <w:r>
        <w:rPr>
          <w:color w:val="334155"/>
          <w:spacing w:val="-2"/>
          <w:sz w:val="24"/>
        </w:rPr>
        <w:t> </w:t>
      </w:r>
      <w:r>
        <w:rPr>
          <w:color w:val="334155"/>
          <w:sz w:val="24"/>
        </w:rPr>
        <w:t>some </w:t>
      </w:r>
      <w:r>
        <w:rPr>
          <w:color w:val="334155"/>
          <w:spacing w:val="-2"/>
          <w:sz w:val="24"/>
        </w:rPr>
        <w:t>version</w:t>
      </w:r>
    </w:p>
    <w:p>
      <w:pPr>
        <w:spacing w:before="23"/>
        <w:ind w:left="223" w:right="0" w:firstLine="0"/>
        <w:jc w:val="left"/>
        <w:rPr>
          <w:sz w:val="24"/>
        </w:rPr>
      </w:pPr>
      <w:r>
        <w:rPr>
          <w:color w:val="334155"/>
          <w:sz w:val="24"/>
        </w:rPr>
        <w:t>of</w:t>
      </w:r>
      <w:r>
        <w:rPr>
          <w:color w:val="334155"/>
          <w:spacing w:val="-2"/>
          <w:sz w:val="24"/>
        </w:rPr>
        <w:t> </w:t>
      </w:r>
      <w:r>
        <w:rPr>
          <w:color w:val="334155"/>
          <w:spacing w:val="-4"/>
          <w:sz w:val="24"/>
        </w:rPr>
        <w:t>OS).</w:t>
      </w:r>
    </w:p>
    <w:p>
      <w:pPr>
        <w:spacing w:after="0"/>
        <w:jc w:val="left"/>
        <w:rPr>
          <w:sz w:val="24"/>
        </w:rPr>
        <w:sectPr>
          <w:pgSz w:w="12240" w:h="15840"/>
          <w:pgMar w:top="200" w:bottom="280" w:left="60" w:right="240"/>
        </w:sectPr>
      </w:pPr>
    </w:p>
    <w:p>
      <w:pPr>
        <w:pStyle w:val="BodyText"/>
        <w:spacing w:before="11"/>
        <w:rPr>
          <w:sz w:val="15"/>
        </w:rPr>
      </w:pPr>
    </w:p>
    <w:p>
      <w:pPr>
        <w:pStyle w:val="ListParagraph"/>
        <w:numPr>
          <w:ilvl w:val="0"/>
          <w:numId w:val="22"/>
        </w:numPr>
        <w:tabs>
          <w:tab w:pos="615" w:val="left" w:leader="none"/>
        </w:tabs>
        <w:spacing w:line="240" w:lineRule="auto" w:before="100" w:after="0"/>
        <w:ind w:left="614" w:right="0" w:hanging="392"/>
        <w:jc w:val="left"/>
        <w:rPr>
          <w:b/>
          <w:sz w:val="24"/>
        </w:rPr>
      </w:pPr>
      <w:hyperlink w:history="true" w:anchor="_bookmark23">
        <w:bookmarkStart w:name="_bookmark102" w:id="107"/>
        <w:bookmarkEnd w:id="107"/>
        <w:r>
          <w:rPr>
            <w:b/>
            <w:color w:val="334155"/>
            <w:sz w:val="24"/>
          </w:rPr>
          <w:t>M</w:t>
        </w:r>
        <w:r>
          <w:rPr>
            <w:b/>
            <w:color w:val="334155"/>
            <w:sz w:val="24"/>
          </w:rPr>
          <w:t>aximize</w:t>
        </w:r>
        <w:r>
          <w:rPr>
            <w:b/>
            <w:color w:val="334155"/>
            <w:spacing w:val="-3"/>
            <w:sz w:val="24"/>
          </w:rPr>
          <w:t> </w:t>
        </w:r>
        <w:r>
          <w:rPr>
            <w:b/>
            <w:color w:val="334155"/>
            <w:sz w:val="24"/>
          </w:rPr>
          <w:t>&amp;</w:t>
        </w:r>
        <w:r>
          <w:rPr>
            <w:b/>
            <w:color w:val="334155"/>
            <w:spacing w:val="-1"/>
            <w:sz w:val="24"/>
          </w:rPr>
          <w:t> </w:t>
        </w:r>
        <w:r>
          <w:rPr>
            <w:b/>
            <w:color w:val="334155"/>
            <w:spacing w:val="-2"/>
            <w:sz w:val="24"/>
          </w:rPr>
          <w:t>Resize</w:t>
        </w:r>
      </w:hyperlink>
    </w:p>
    <w:p>
      <w:pPr>
        <w:pStyle w:val="ListParagraph"/>
        <w:numPr>
          <w:ilvl w:val="1"/>
          <w:numId w:val="22"/>
        </w:numPr>
        <w:tabs>
          <w:tab w:pos="1102" w:val="left" w:leader="none"/>
        </w:tabs>
        <w:spacing w:line="240" w:lineRule="auto" w:before="23" w:after="0"/>
        <w:ind w:left="1101" w:right="0" w:hanging="159"/>
        <w:jc w:val="left"/>
        <w:rPr>
          <w:sz w:val="24"/>
        </w:rPr>
      </w:pPr>
      <w:hyperlink w:history="true" w:anchor="_bookmark23">
        <w:r>
          <w:rPr>
            <w:color w:val="334155"/>
            <w:sz w:val="24"/>
          </w:rPr>
          <w:t>To</w:t>
        </w:r>
        <w:r>
          <w:rPr>
            <w:color w:val="334155"/>
            <w:spacing w:val="-4"/>
            <w:sz w:val="24"/>
          </w:rPr>
          <w:t> </w:t>
        </w:r>
        <w:r>
          <w:rPr>
            <w:color w:val="334155"/>
            <w:sz w:val="24"/>
          </w:rPr>
          <w:t>maximize</w:t>
        </w:r>
        <w:r>
          <w:rPr>
            <w:color w:val="334155"/>
            <w:spacing w:val="-2"/>
            <w:sz w:val="24"/>
          </w:rPr>
          <w:t> </w:t>
        </w:r>
        <w:r>
          <w:rPr>
            <w:color w:val="334155"/>
            <w:sz w:val="24"/>
          </w:rPr>
          <w:t>the</w:t>
        </w:r>
        <w:r>
          <w:rPr>
            <w:color w:val="334155"/>
            <w:spacing w:val="-2"/>
            <w:sz w:val="24"/>
          </w:rPr>
          <w:t> </w:t>
        </w:r>
        <w:r>
          <w:rPr>
            <w:color w:val="334155"/>
            <w:sz w:val="24"/>
          </w:rPr>
          <w:t>size</w:t>
        </w:r>
        <w:r>
          <w:rPr>
            <w:color w:val="334155"/>
            <w:spacing w:val="-1"/>
            <w:sz w:val="24"/>
          </w:rPr>
          <w:t> </w:t>
        </w:r>
        <w:r>
          <w:rPr>
            <w:color w:val="334155"/>
            <w:sz w:val="24"/>
          </w:rPr>
          <w:t>of</w:t>
        </w:r>
        <w:r>
          <w:rPr>
            <w:color w:val="334155"/>
            <w:spacing w:val="-3"/>
            <w:sz w:val="24"/>
          </w:rPr>
          <w:t> </w:t>
        </w:r>
        <w:r>
          <w:rPr>
            <w:color w:val="334155"/>
            <w:sz w:val="24"/>
          </w:rPr>
          <w:t>browser</w:t>
        </w:r>
        <w:r>
          <w:rPr>
            <w:color w:val="334155"/>
            <w:spacing w:val="-1"/>
            <w:sz w:val="24"/>
          </w:rPr>
          <w:t> </w:t>
        </w:r>
        <w:r>
          <w:rPr>
            <w:color w:val="334155"/>
            <w:spacing w:val="-2"/>
            <w:sz w:val="24"/>
          </w:rPr>
          <w:t>window:</w:t>
        </w:r>
      </w:hyperlink>
    </w:p>
    <w:p>
      <w:pPr>
        <w:spacing w:before="21"/>
        <w:ind w:left="1663" w:right="0" w:firstLine="0"/>
        <w:jc w:val="left"/>
        <w:rPr>
          <w:i/>
          <w:sz w:val="24"/>
        </w:rPr>
      </w:pPr>
      <w:hyperlink w:history="true" w:anchor="_bookmark23">
        <w:r>
          <w:rPr>
            <w:i/>
            <w:color w:val="334155"/>
            <w:spacing w:val="-2"/>
            <w:sz w:val="24"/>
          </w:rPr>
          <w:t>driver.manage().window().maximize();</w:t>
        </w:r>
      </w:hyperlink>
    </w:p>
    <w:p>
      <w:pPr>
        <w:pStyle w:val="ListParagraph"/>
        <w:numPr>
          <w:ilvl w:val="1"/>
          <w:numId w:val="22"/>
        </w:numPr>
        <w:tabs>
          <w:tab w:pos="1102" w:val="left" w:leader="none"/>
        </w:tabs>
        <w:spacing w:line="240" w:lineRule="auto" w:before="24" w:after="0"/>
        <w:ind w:left="1101" w:right="0" w:hanging="159"/>
        <w:jc w:val="left"/>
        <w:rPr>
          <w:sz w:val="24"/>
        </w:rPr>
      </w:pPr>
      <w:hyperlink w:history="true" w:anchor="_bookmark23">
        <w:r>
          <w:rPr>
            <w:color w:val="334155"/>
            <w:sz w:val="24"/>
          </w:rPr>
          <w:t>To</w:t>
        </w:r>
        <w:r>
          <w:rPr>
            <w:color w:val="334155"/>
            <w:spacing w:val="-3"/>
            <w:sz w:val="24"/>
          </w:rPr>
          <w:t> </w:t>
        </w:r>
        <w:r>
          <w:rPr>
            <w:color w:val="334155"/>
            <w:sz w:val="24"/>
          </w:rPr>
          <w:t>resize</w:t>
        </w:r>
        <w:r>
          <w:rPr>
            <w:color w:val="334155"/>
            <w:spacing w:val="-3"/>
            <w:sz w:val="24"/>
          </w:rPr>
          <w:t> </w:t>
        </w:r>
        <w:r>
          <w:rPr>
            <w:color w:val="334155"/>
            <w:sz w:val="24"/>
          </w:rPr>
          <w:t>browser</w:t>
        </w:r>
        <w:r>
          <w:rPr>
            <w:color w:val="334155"/>
            <w:spacing w:val="-2"/>
            <w:sz w:val="24"/>
          </w:rPr>
          <w:t> Window:</w:t>
        </w:r>
      </w:hyperlink>
    </w:p>
    <w:p>
      <w:pPr>
        <w:spacing w:line="259" w:lineRule="auto" w:before="23"/>
        <w:ind w:left="1663" w:right="5697" w:firstLine="0"/>
        <w:jc w:val="left"/>
        <w:rPr>
          <w:i/>
          <w:sz w:val="24"/>
        </w:rPr>
      </w:pPr>
      <w:hyperlink w:history="true" w:anchor="_bookmark23">
        <w:r>
          <w:rPr>
            <w:color w:val="334155"/>
            <w:sz w:val="24"/>
          </w:rPr>
          <w:t>- Create object of Dimensions class </w:t>
        </w:r>
        <w:r>
          <w:rPr>
            <w:i/>
            <w:color w:val="334155"/>
            <w:sz w:val="24"/>
          </w:rPr>
          <w:t>Dimension</w:t>
        </w:r>
        <w:r>
          <w:rPr>
            <w:i/>
            <w:color w:val="334155"/>
            <w:spacing w:val="-8"/>
            <w:sz w:val="24"/>
          </w:rPr>
          <w:t> </w:t>
        </w:r>
        <w:r>
          <w:rPr>
            <w:i/>
            <w:color w:val="334155"/>
            <w:sz w:val="24"/>
          </w:rPr>
          <w:t>newD</w:t>
        </w:r>
        <w:r>
          <w:rPr>
            <w:i/>
            <w:color w:val="334155"/>
            <w:spacing w:val="-8"/>
            <w:sz w:val="24"/>
          </w:rPr>
          <w:t> </w:t>
        </w:r>
        <w:r>
          <w:rPr>
            <w:i/>
            <w:color w:val="334155"/>
            <w:sz w:val="24"/>
          </w:rPr>
          <w:t>=</w:t>
        </w:r>
        <w:r>
          <w:rPr>
            <w:i/>
            <w:color w:val="334155"/>
            <w:spacing w:val="-11"/>
            <w:sz w:val="24"/>
          </w:rPr>
          <w:t> </w:t>
        </w:r>
        <w:r>
          <w:rPr>
            <w:i/>
            <w:color w:val="334155"/>
            <w:sz w:val="24"/>
          </w:rPr>
          <w:t>new</w:t>
        </w:r>
        <w:r>
          <w:rPr>
            <w:i/>
            <w:color w:val="334155"/>
            <w:spacing w:val="-10"/>
            <w:sz w:val="24"/>
          </w:rPr>
          <w:t> </w:t>
        </w:r>
        <w:r>
          <w:rPr>
            <w:i/>
            <w:color w:val="334155"/>
            <w:sz w:val="24"/>
          </w:rPr>
          <w:t>Dimension(480,620);</w:t>
        </w:r>
        <w:r>
          <w:rPr>
            <w:i/>
            <w:color w:val="334155"/>
            <w:sz w:val="24"/>
          </w:rPr>
          <w:t> </w:t>
        </w:r>
        <w:r>
          <w:rPr>
            <w:i/>
            <w:color w:val="334155"/>
            <w:spacing w:val="-2"/>
            <w:sz w:val="24"/>
          </w:rPr>
          <w:t>driver.manage().window().setSize(newD);</w:t>
        </w:r>
      </w:hyperlink>
    </w:p>
    <w:p>
      <w:pPr>
        <w:spacing w:after="0" w:line="259" w:lineRule="auto"/>
        <w:jc w:val="left"/>
        <w:rPr>
          <w:sz w:val="24"/>
        </w:rPr>
        <w:sectPr>
          <w:pgSz w:w="12240" w:h="15840"/>
          <w:pgMar w:top="1820" w:bottom="280" w:left="60" w:right="240"/>
        </w:sectPr>
      </w:pPr>
    </w:p>
    <w:p>
      <w:pPr>
        <w:pStyle w:val="ListParagraph"/>
        <w:numPr>
          <w:ilvl w:val="0"/>
          <w:numId w:val="22"/>
        </w:numPr>
        <w:tabs>
          <w:tab w:pos="615" w:val="left" w:leader="none"/>
        </w:tabs>
        <w:spacing w:line="240" w:lineRule="auto" w:before="85" w:after="0"/>
        <w:ind w:left="614" w:right="0" w:hanging="392"/>
        <w:jc w:val="both"/>
        <w:rPr>
          <w:b/>
          <w:sz w:val="24"/>
        </w:rPr>
      </w:pPr>
      <w:hyperlink w:history="true" w:anchor="_bookmark23">
        <w:bookmarkStart w:name="_bookmark103" w:id="108"/>
        <w:bookmarkEnd w:id="108"/>
        <w:r>
          <w:rPr>
            <w:b/>
            <w:color w:val="334155"/>
            <w:sz w:val="24"/>
          </w:rPr>
          <w:t>D</w:t>
        </w:r>
        <w:r>
          <w:rPr>
            <w:b/>
            <w:color w:val="334155"/>
            <w:sz w:val="24"/>
          </w:rPr>
          <w:t>ropdown</w:t>
        </w:r>
        <w:r>
          <w:rPr>
            <w:b/>
            <w:color w:val="334155"/>
            <w:spacing w:val="-2"/>
            <w:sz w:val="24"/>
          </w:rPr>
          <w:t> </w:t>
        </w:r>
        <w:r>
          <w:rPr>
            <w:b/>
            <w:color w:val="334155"/>
            <w:sz w:val="24"/>
          </w:rPr>
          <w:t>in</w:t>
        </w:r>
        <w:r>
          <w:rPr>
            <w:b/>
            <w:color w:val="334155"/>
            <w:spacing w:val="-2"/>
            <w:sz w:val="24"/>
          </w:rPr>
          <w:t> Selenium?</w:t>
        </w:r>
      </w:hyperlink>
    </w:p>
    <w:p>
      <w:pPr>
        <w:spacing w:line="259" w:lineRule="auto" w:before="22"/>
        <w:ind w:left="223" w:right="2924" w:firstLine="720"/>
        <w:jc w:val="both"/>
        <w:rPr>
          <w:sz w:val="24"/>
        </w:rPr>
      </w:pPr>
      <w:hyperlink w:history="true" w:anchor="_bookmark23">
        <w:r>
          <w:rPr>
            <w:color w:val="334155"/>
            <w:sz w:val="24"/>
          </w:rPr>
          <w:t>Select class is used to deal with drop down list in selenium. To create a select object</w:t>
        </w:r>
        <w:r>
          <w:rPr>
            <w:color w:val="334155"/>
            <w:spacing w:val="-14"/>
            <w:sz w:val="24"/>
          </w:rPr>
          <w:t> </w:t>
        </w:r>
        <w:r>
          <w:rPr>
            <w:color w:val="334155"/>
            <w:sz w:val="24"/>
          </w:rPr>
          <w:t>we</w:t>
        </w:r>
        <w:r>
          <w:rPr>
            <w:color w:val="334155"/>
            <w:spacing w:val="-13"/>
            <w:sz w:val="24"/>
          </w:rPr>
          <w:t> </w:t>
        </w:r>
        <w:r>
          <w:rPr>
            <w:color w:val="334155"/>
            <w:sz w:val="24"/>
          </w:rPr>
          <w:t>need</w:t>
        </w:r>
        <w:r>
          <w:rPr>
            <w:color w:val="334155"/>
            <w:spacing w:val="-13"/>
            <w:sz w:val="24"/>
          </w:rPr>
          <w:t> </w:t>
        </w:r>
        <w:r>
          <w:rPr>
            <w:color w:val="334155"/>
            <w:sz w:val="24"/>
          </w:rPr>
          <w:t>to</w:t>
        </w:r>
        <w:r>
          <w:rPr>
            <w:color w:val="334155"/>
            <w:spacing w:val="-13"/>
            <w:sz w:val="24"/>
          </w:rPr>
          <w:t> </w:t>
        </w:r>
        <w:r>
          <w:rPr>
            <w:color w:val="334155"/>
            <w:sz w:val="24"/>
          </w:rPr>
          <w:t>pass</w:t>
        </w:r>
        <w:r>
          <w:rPr>
            <w:color w:val="334155"/>
            <w:spacing w:val="-14"/>
            <w:sz w:val="24"/>
          </w:rPr>
          <w:t> </w:t>
        </w:r>
        <w:r>
          <w:rPr>
            <w:color w:val="334155"/>
            <w:sz w:val="24"/>
          </w:rPr>
          <w:t>a</w:t>
        </w:r>
        <w:r>
          <w:rPr>
            <w:color w:val="334155"/>
            <w:spacing w:val="-13"/>
            <w:sz w:val="24"/>
          </w:rPr>
          <w:t> </w:t>
        </w:r>
        <w:r>
          <w:rPr>
            <w:color w:val="334155"/>
            <w:sz w:val="24"/>
          </w:rPr>
          <w:t>webElement</w:t>
        </w:r>
        <w:r>
          <w:rPr>
            <w:color w:val="334155"/>
            <w:spacing w:val="-13"/>
            <w:sz w:val="24"/>
          </w:rPr>
          <w:t> </w:t>
        </w:r>
        <w:r>
          <w:rPr>
            <w:color w:val="334155"/>
            <w:sz w:val="24"/>
          </w:rPr>
          <w:t>as</w:t>
        </w:r>
        <w:r>
          <w:rPr>
            <w:color w:val="334155"/>
            <w:spacing w:val="-13"/>
            <w:sz w:val="24"/>
          </w:rPr>
          <w:t> </w:t>
        </w:r>
        <w:r>
          <w:rPr>
            <w:color w:val="334155"/>
            <w:sz w:val="24"/>
          </w:rPr>
          <w:t>constructor.</w:t>
        </w:r>
        <w:r>
          <w:rPr>
            <w:color w:val="334155"/>
            <w:spacing w:val="-13"/>
            <w:sz w:val="24"/>
          </w:rPr>
          <w:t> </w:t>
        </w:r>
        <w:r>
          <w:rPr>
            <w:color w:val="334155"/>
            <w:sz w:val="24"/>
          </w:rPr>
          <w:t>That</w:t>
        </w:r>
        <w:r>
          <w:rPr>
            <w:color w:val="334155"/>
            <w:spacing w:val="-13"/>
            <w:sz w:val="24"/>
          </w:rPr>
          <w:t> </w:t>
        </w:r>
        <w:r>
          <w:rPr>
            <w:color w:val="334155"/>
            <w:sz w:val="24"/>
          </w:rPr>
          <w:t>element</w:t>
        </w:r>
        <w:r>
          <w:rPr>
            <w:color w:val="334155"/>
            <w:spacing w:val="-13"/>
            <w:sz w:val="24"/>
          </w:rPr>
          <w:t> </w:t>
        </w:r>
        <w:r>
          <w:rPr>
            <w:color w:val="334155"/>
            <w:sz w:val="24"/>
          </w:rPr>
          <w:t>must</w:t>
        </w:r>
        <w:r>
          <w:rPr>
            <w:color w:val="334155"/>
            <w:spacing w:val="-13"/>
            <w:sz w:val="24"/>
          </w:rPr>
          <w:t> </w:t>
        </w:r>
        <w:r>
          <w:rPr>
            <w:color w:val="334155"/>
            <w:sz w:val="24"/>
          </w:rPr>
          <w:t>have</w:t>
        </w:r>
        <w:r>
          <w:rPr>
            <w:color w:val="334155"/>
            <w:spacing w:val="-13"/>
            <w:sz w:val="24"/>
          </w:rPr>
          <w:t> </w:t>
        </w:r>
        <w:r>
          <w:rPr>
            <w:color w:val="334155"/>
            <w:sz w:val="24"/>
          </w:rPr>
          <w:t>the</w:t>
        </w:r>
        <w:r>
          <w:rPr>
            <w:color w:val="334155"/>
            <w:spacing w:val="-12"/>
            <w:sz w:val="24"/>
          </w:rPr>
          <w:t> </w:t>
        </w:r>
        <w:r>
          <w:rPr>
            <w:color w:val="334155"/>
            <w:sz w:val="24"/>
          </w:rPr>
          <w:t>select </w:t>
        </w:r>
        <w:r>
          <w:rPr>
            <w:color w:val="334155"/>
            <w:spacing w:val="-4"/>
            <w:sz w:val="24"/>
          </w:rPr>
          <w:t>tag</w:t>
        </w:r>
      </w:hyperlink>
    </w:p>
    <w:p>
      <w:pPr>
        <w:pStyle w:val="ListParagraph"/>
        <w:numPr>
          <w:ilvl w:val="0"/>
          <w:numId w:val="23"/>
        </w:numPr>
        <w:tabs>
          <w:tab w:pos="1076" w:val="left" w:leader="none"/>
        </w:tabs>
        <w:spacing w:line="240" w:lineRule="auto" w:before="0" w:after="0"/>
        <w:ind w:left="1075" w:right="0" w:hanging="133"/>
        <w:jc w:val="left"/>
        <w:rPr>
          <w:sz w:val="24"/>
        </w:rPr>
      </w:pPr>
      <w:hyperlink w:history="true" w:anchor="_bookmark23">
        <w:r>
          <w:rPr>
            <w:color w:val="334155"/>
            <w:sz w:val="24"/>
          </w:rPr>
          <w:t>select</w:t>
        </w:r>
        <w:r>
          <w:rPr>
            <w:color w:val="334155"/>
            <w:spacing w:val="-4"/>
            <w:sz w:val="24"/>
          </w:rPr>
          <w:t> </w:t>
        </w:r>
        <w:r>
          <w:rPr>
            <w:color w:val="334155"/>
            <w:sz w:val="24"/>
          </w:rPr>
          <w:t>by</w:t>
        </w:r>
        <w:r>
          <w:rPr>
            <w:color w:val="334155"/>
            <w:spacing w:val="-3"/>
            <w:sz w:val="24"/>
          </w:rPr>
          <w:t> </w:t>
        </w:r>
        <w:r>
          <w:rPr>
            <w:color w:val="334155"/>
            <w:sz w:val="24"/>
          </w:rPr>
          <w:t>Index:</w:t>
        </w:r>
        <w:r>
          <w:rPr>
            <w:color w:val="334155"/>
            <w:spacing w:val="-2"/>
            <w:sz w:val="24"/>
          </w:rPr>
          <w:t> </w:t>
        </w:r>
        <w:r>
          <w:rPr>
            <w:color w:val="334155"/>
            <w:sz w:val="24"/>
          </w:rPr>
          <w:t>Takes a</w:t>
        </w:r>
        <w:r>
          <w:rPr>
            <w:color w:val="334155"/>
            <w:spacing w:val="-2"/>
            <w:sz w:val="24"/>
          </w:rPr>
          <w:t> </w:t>
        </w:r>
        <w:r>
          <w:rPr>
            <w:color w:val="334155"/>
            <w:sz w:val="24"/>
          </w:rPr>
          <w:t>int</w:t>
        </w:r>
        <w:r>
          <w:rPr>
            <w:color w:val="334155"/>
            <w:spacing w:val="-1"/>
            <w:sz w:val="24"/>
          </w:rPr>
          <w:t> </w:t>
        </w:r>
        <w:r>
          <w:rPr>
            <w:color w:val="334155"/>
            <w:sz w:val="24"/>
          </w:rPr>
          <w:t>param,</w:t>
        </w:r>
        <w:r>
          <w:rPr>
            <w:color w:val="334155"/>
            <w:spacing w:val="-1"/>
            <w:sz w:val="24"/>
          </w:rPr>
          <w:t> </w:t>
        </w:r>
        <w:r>
          <w:rPr>
            <w:color w:val="334155"/>
            <w:sz w:val="24"/>
          </w:rPr>
          <w:t>selects</w:t>
        </w:r>
        <w:r>
          <w:rPr>
            <w:color w:val="334155"/>
            <w:spacing w:val="-2"/>
            <w:sz w:val="24"/>
          </w:rPr>
          <w:t> </w:t>
        </w:r>
        <w:r>
          <w:rPr>
            <w:color w:val="334155"/>
            <w:sz w:val="24"/>
          </w:rPr>
          <w:t>based</w:t>
        </w:r>
        <w:r>
          <w:rPr>
            <w:color w:val="334155"/>
            <w:spacing w:val="-1"/>
            <w:sz w:val="24"/>
          </w:rPr>
          <w:t> </w:t>
        </w:r>
        <w:r>
          <w:rPr>
            <w:color w:val="334155"/>
            <w:sz w:val="24"/>
          </w:rPr>
          <w:t>on</w:t>
        </w:r>
        <w:r>
          <w:rPr>
            <w:color w:val="334155"/>
            <w:spacing w:val="-2"/>
            <w:sz w:val="24"/>
          </w:rPr>
          <w:t> </w:t>
        </w:r>
        <w:r>
          <w:rPr>
            <w:color w:val="334155"/>
            <w:sz w:val="24"/>
          </w:rPr>
          <w:t>the</w:t>
        </w:r>
        <w:r>
          <w:rPr>
            <w:color w:val="334155"/>
            <w:spacing w:val="-1"/>
            <w:sz w:val="24"/>
          </w:rPr>
          <w:t> </w:t>
        </w:r>
        <w:r>
          <w:rPr>
            <w:color w:val="334155"/>
            <w:sz w:val="24"/>
          </w:rPr>
          <w:t>index</w:t>
        </w:r>
        <w:r>
          <w:rPr>
            <w:color w:val="334155"/>
            <w:spacing w:val="-3"/>
            <w:sz w:val="24"/>
          </w:rPr>
          <w:t> </w:t>
        </w:r>
        <w:r>
          <w:rPr>
            <w:color w:val="334155"/>
            <w:sz w:val="24"/>
          </w:rPr>
          <w:t>0</w:t>
        </w:r>
        <w:r>
          <w:rPr>
            <w:color w:val="334155"/>
            <w:spacing w:val="-2"/>
            <w:sz w:val="24"/>
          </w:rPr>
          <w:t> based.</w:t>
        </w:r>
      </w:hyperlink>
    </w:p>
    <w:p>
      <w:pPr>
        <w:pStyle w:val="ListParagraph"/>
        <w:numPr>
          <w:ilvl w:val="0"/>
          <w:numId w:val="23"/>
        </w:numPr>
        <w:tabs>
          <w:tab w:pos="1076" w:val="left" w:leader="none"/>
        </w:tabs>
        <w:spacing w:line="240" w:lineRule="auto" w:before="23" w:after="0"/>
        <w:ind w:left="1075" w:right="0" w:hanging="133"/>
        <w:jc w:val="left"/>
        <w:rPr>
          <w:sz w:val="24"/>
        </w:rPr>
      </w:pPr>
      <w:hyperlink w:history="true" w:anchor="_bookmark23">
        <w:r>
          <w:rPr>
            <w:color w:val="334155"/>
            <w:sz w:val="24"/>
          </w:rPr>
          <w:t>select</w:t>
        </w:r>
        <w:r>
          <w:rPr>
            <w:color w:val="334155"/>
            <w:spacing w:val="-4"/>
            <w:sz w:val="24"/>
          </w:rPr>
          <w:t> </w:t>
        </w:r>
        <w:r>
          <w:rPr>
            <w:color w:val="334155"/>
            <w:sz w:val="24"/>
          </w:rPr>
          <w:t>by</w:t>
        </w:r>
        <w:r>
          <w:rPr>
            <w:color w:val="334155"/>
            <w:spacing w:val="-2"/>
            <w:sz w:val="24"/>
          </w:rPr>
          <w:t> </w:t>
        </w:r>
        <w:r>
          <w:rPr>
            <w:color w:val="334155"/>
            <w:sz w:val="24"/>
          </w:rPr>
          <w:t>visible</w:t>
        </w:r>
        <w:r>
          <w:rPr>
            <w:color w:val="334155"/>
            <w:spacing w:val="-2"/>
            <w:sz w:val="24"/>
          </w:rPr>
          <w:t> </w:t>
        </w:r>
        <w:r>
          <w:rPr>
            <w:color w:val="334155"/>
            <w:sz w:val="24"/>
          </w:rPr>
          <w:t>text:</w:t>
        </w:r>
        <w:r>
          <w:rPr>
            <w:color w:val="334155"/>
            <w:spacing w:val="-3"/>
            <w:sz w:val="24"/>
          </w:rPr>
          <w:t> </w:t>
        </w:r>
        <w:r>
          <w:rPr>
            <w:color w:val="334155"/>
            <w:sz w:val="24"/>
          </w:rPr>
          <w:t>takes</w:t>
        </w:r>
        <w:r>
          <w:rPr>
            <w:color w:val="334155"/>
            <w:spacing w:val="-2"/>
            <w:sz w:val="24"/>
          </w:rPr>
          <w:t> </w:t>
        </w:r>
        <w:r>
          <w:rPr>
            <w:color w:val="334155"/>
            <w:sz w:val="24"/>
          </w:rPr>
          <w:t>a</w:t>
        </w:r>
        <w:r>
          <w:rPr>
            <w:color w:val="334155"/>
            <w:spacing w:val="-1"/>
            <w:sz w:val="24"/>
          </w:rPr>
          <w:t> </w:t>
        </w:r>
        <w:r>
          <w:rPr>
            <w:color w:val="334155"/>
            <w:sz w:val="24"/>
          </w:rPr>
          <w:t>string,</w:t>
        </w:r>
        <w:r>
          <w:rPr>
            <w:color w:val="334155"/>
            <w:spacing w:val="-1"/>
            <w:sz w:val="24"/>
          </w:rPr>
          <w:t> </w:t>
        </w:r>
        <w:r>
          <w:rPr>
            <w:color w:val="334155"/>
            <w:sz w:val="24"/>
          </w:rPr>
          <w:t>select</w:t>
        </w:r>
        <w:r>
          <w:rPr>
            <w:color w:val="334155"/>
            <w:spacing w:val="-2"/>
            <w:sz w:val="24"/>
          </w:rPr>
          <w:t> </w:t>
        </w:r>
        <w:r>
          <w:rPr>
            <w:color w:val="334155"/>
            <w:sz w:val="24"/>
          </w:rPr>
          <w:t>based on</w:t>
        </w:r>
        <w:r>
          <w:rPr>
            <w:color w:val="334155"/>
            <w:spacing w:val="-2"/>
            <w:sz w:val="24"/>
          </w:rPr>
          <w:t> </w:t>
        </w:r>
        <w:r>
          <w:rPr>
            <w:color w:val="334155"/>
            <w:sz w:val="24"/>
          </w:rPr>
          <w:t>the</w:t>
        </w:r>
        <w:r>
          <w:rPr>
            <w:color w:val="334155"/>
            <w:spacing w:val="-1"/>
            <w:sz w:val="24"/>
          </w:rPr>
          <w:t> </w:t>
        </w:r>
        <w:r>
          <w:rPr>
            <w:color w:val="334155"/>
            <w:sz w:val="24"/>
          </w:rPr>
          <w:t>text</w:t>
        </w:r>
        <w:r>
          <w:rPr>
            <w:color w:val="334155"/>
            <w:spacing w:val="-4"/>
            <w:sz w:val="24"/>
          </w:rPr>
          <w:t> </w:t>
        </w:r>
        <w:r>
          <w:rPr>
            <w:color w:val="334155"/>
            <w:spacing w:val="-2"/>
            <w:sz w:val="24"/>
          </w:rPr>
          <w:t>displayed.</w:t>
        </w:r>
      </w:hyperlink>
    </w:p>
    <w:p>
      <w:pPr>
        <w:pStyle w:val="ListParagraph"/>
        <w:numPr>
          <w:ilvl w:val="0"/>
          <w:numId w:val="23"/>
        </w:numPr>
        <w:tabs>
          <w:tab w:pos="1088" w:val="left" w:leader="none"/>
        </w:tabs>
        <w:spacing w:line="259" w:lineRule="auto" w:before="21" w:after="0"/>
        <w:ind w:left="223" w:right="2924" w:firstLine="720"/>
        <w:jc w:val="left"/>
        <w:rPr>
          <w:sz w:val="24"/>
        </w:rPr>
      </w:pPr>
      <w:hyperlink w:history="true" w:anchor="_bookmark23">
        <w:r>
          <w:rPr>
            <w:color w:val="334155"/>
            <w:sz w:val="24"/>
          </w:rPr>
          <w:t>select by value: takes a string parameter selects based on the value attribute of the option.</w:t>
        </w:r>
      </w:hyperlink>
    </w:p>
    <w:p>
      <w:pPr>
        <w:spacing w:after="0" w:line="259" w:lineRule="auto"/>
        <w:jc w:val="left"/>
        <w:rPr>
          <w:sz w:val="24"/>
        </w:rPr>
        <w:sectPr>
          <w:pgSz w:w="12240" w:h="15840"/>
          <w:pgMar w:top="200" w:bottom="280" w:left="60" w:right="240"/>
        </w:sectPr>
      </w:pPr>
    </w:p>
    <w:p>
      <w:pPr>
        <w:pStyle w:val="ListParagraph"/>
        <w:numPr>
          <w:ilvl w:val="0"/>
          <w:numId w:val="22"/>
        </w:numPr>
        <w:tabs>
          <w:tab w:pos="615" w:val="left" w:leader="none"/>
        </w:tabs>
        <w:spacing w:line="240" w:lineRule="auto" w:before="72" w:after="0"/>
        <w:ind w:left="614" w:right="0" w:hanging="392"/>
        <w:jc w:val="both"/>
        <w:rPr>
          <w:b/>
          <w:sz w:val="24"/>
        </w:rPr>
      </w:pPr>
      <w:hyperlink w:history="true" w:anchor="_bookmark23">
        <w:bookmarkStart w:name="_bookmark104" w:id="109"/>
        <w:bookmarkEnd w:id="109"/>
        <w:r>
          <w:rPr>
            <w:b/>
            <w:color w:val="334155"/>
            <w:sz w:val="24"/>
          </w:rPr>
          <w:t>W</w:t>
        </w:r>
        <w:r>
          <w:rPr>
            <w:b/>
            <w:color w:val="334155"/>
            <w:sz w:val="24"/>
          </w:rPr>
          <w:t>indows/OS </w:t>
        </w:r>
        <w:r>
          <w:rPr>
            <w:b/>
            <w:color w:val="334155"/>
            <w:spacing w:val="-2"/>
            <w:sz w:val="24"/>
          </w:rPr>
          <w:t>popups?</w:t>
        </w:r>
      </w:hyperlink>
    </w:p>
    <w:p>
      <w:pPr>
        <w:pStyle w:val="ListParagraph"/>
        <w:numPr>
          <w:ilvl w:val="1"/>
          <w:numId w:val="22"/>
        </w:numPr>
        <w:tabs>
          <w:tab w:pos="1090" w:val="left" w:leader="none"/>
        </w:tabs>
        <w:spacing w:line="259" w:lineRule="auto" w:before="24" w:after="0"/>
        <w:ind w:left="223" w:right="2926" w:firstLine="720"/>
        <w:jc w:val="both"/>
        <w:rPr>
          <w:sz w:val="24"/>
        </w:rPr>
      </w:pPr>
      <w:hyperlink w:history="true" w:anchor="_bookmark23">
        <w:r>
          <w:rPr>
            <w:color w:val="334155"/>
            <w:spacing w:val="-2"/>
            <w:sz w:val="24"/>
          </w:rPr>
          <w:t>Selenium</w:t>
        </w:r>
        <w:r>
          <w:rPr>
            <w:color w:val="334155"/>
            <w:spacing w:val="-4"/>
            <w:sz w:val="24"/>
          </w:rPr>
          <w:t> </w:t>
        </w:r>
        <w:r>
          <w:rPr>
            <w:color w:val="334155"/>
            <w:spacing w:val="-2"/>
            <w:sz w:val="24"/>
          </w:rPr>
          <w:t>doesn’t</w:t>
        </w:r>
        <w:r>
          <w:rPr>
            <w:color w:val="334155"/>
            <w:spacing w:val="-3"/>
            <w:sz w:val="24"/>
          </w:rPr>
          <w:t> </w:t>
        </w:r>
        <w:r>
          <w:rPr>
            <w:color w:val="334155"/>
            <w:spacing w:val="-2"/>
            <w:sz w:val="24"/>
          </w:rPr>
          <w:t>support</w:t>
        </w:r>
        <w:r>
          <w:rPr>
            <w:color w:val="334155"/>
            <w:spacing w:val="-3"/>
            <w:sz w:val="24"/>
          </w:rPr>
          <w:t> </w:t>
        </w:r>
        <w:r>
          <w:rPr>
            <w:color w:val="334155"/>
            <w:spacing w:val="-2"/>
            <w:sz w:val="24"/>
          </w:rPr>
          <w:t>windows-based apps, it</w:t>
        </w:r>
        <w:r>
          <w:rPr>
            <w:color w:val="334155"/>
            <w:spacing w:val="-5"/>
            <w:sz w:val="24"/>
          </w:rPr>
          <w:t> </w:t>
        </w:r>
        <w:r>
          <w:rPr>
            <w:color w:val="334155"/>
            <w:spacing w:val="-2"/>
            <w:sz w:val="24"/>
          </w:rPr>
          <w:t>is</w:t>
        </w:r>
        <w:r>
          <w:rPr>
            <w:color w:val="334155"/>
            <w:spacing w:val="-4"/>
            <w:sz w:val="24"/>
          </w:rPr>
          <w:t> </w:t>
        </w:r>
        <w:r>
          <w:rPr>
            <w:color w:val="334155"/>
            <w:spacing w:val="-2"/>
            <w:sz w:val="24"/>
          </w:rPr>
          <w:t>an</w:t>
        </w:r>
        <w:r>
          <w:rPr>
            <w:color w:val="334155"/>
            <w:spacing w:val="-6"/>
            <w:sz w:val="24"/>
          </w:rPr>
          <w:t> </w:t>
        </w:r>
        <w:r>
          <w:rPr>
            <w:color w:val="334155"/>
            <w:spacing w:val="-2"/>
            <w:sz w:val="24"/>
          </w:rPr>
          <w:t>automation</w:t>
        </w:r>
        <w:r>
          <w:rPr>
            <w:color w:val="334155"/>
            <w:spacing w:val="-5"/>
            <w:sz w:val="24"/>
          </w:rPr>
          <w:t> </w:t>
        </w:r>
        <w:r>
          <w:rPr>
            <w:color w:val="334155"/>
            <w:spacing w:val="-2"/>
            <w:sz w:val="24"/>
          </w:rPr>
          <w:t>testing</w:t>
        </w:r>
        <w:r>
          <w:rPr>
            <w:color w:val="334155"/>
            <w:spacing w:val="-5"/>
            <w:sz w:val="24"/>
          </w:rPr>
          <w:t> </w:t>
        </w:r>
        <w:r>
          <w:rPr>
            <w:color w:val="334155"/>
            <w:spacing w:val="-2"/>
            <w:sz w:val="24"/>
          </w:rPr>
          <w:t>tool </w:t>
        </w:r>
        <w:r>
          <w:rPr>
            <w:color w:val="334155"/>
            <w:sz w:val="24"/>
          </w:rPr>
          <w:t>that</w:t>
        </w:r>
        <w:r>
          <w:rPr>
            <w:color w:val="334155"/>
            <w:spacing w:val="-11"/>
            <w:sz w:val="24"/>
          </w:rPr>
          <w:t> </w:t>
        </w:r>
        <w:r>
          <w:rPr>
            <w:color w:val="334155"/>
            <w:sz w:val="24"/>
          </w:rPr>
          <w:t>supports</w:t>
        </w:r>
        <w:r>
          <w:rPr>
            <w:color w:val="334155"/>
            <w:spacing w:val="-11"/>
            <w:sz w:val="24"/>
          </w:rPr>
          <w:t> </w:t>
        </w:r>
        <w:r>
          <w:rPr>
            <w:color w:val="334155"/>
            <w:sz w:val="24"/>
          </w:rPr>
          <w:t>only</w:t>
        </w:r>
        <w:r>
          <w:rPr>
            <w:color w:val="334155"/>
            <w:spacing w:val="-12"/>
            <w:sz w:val="24"/>
          </w:rPr>
          <w:t> </w:t>
        </w:r>
        <w:r>
          <w:rPr>
            <w:color w:val="334155"/>
            <w:sz w:val="24"/>
          </w:rPr>
          <w:t>web</w:t>
        </w:r>
        <w:r>
          <w:rPr>
            <w:color w:val="334155"/>
            <w:spacing w:val="-12"/>
            <w:sz w:val="24"/>
          </w:rPr>
          <w:t> </w:t>
        </w:r>
        <w:r>
          <w:rPr>
            <w:color w:val="334155"/>
            <w:sz w:val="24"/>
          </w:rPr>
          <w:t>application</w:t>
        </w:r>
        <w:r>
          <w:rPr>
            <w:color w:val="334155"/>
            <w:spacing w:val="-11"/>
            <w:sz w:val="24"/>
          </w:rPr>
          <w:t> </w:t>
        </w:r>
        <w:r>
          <w:rPr>
            <w:color w:val="334155"/>
            <w:sz w:val="24"/>
          </w:rPr>
          <w:t>testing.</w:t>
        </w:r>
        <w:r>
          <w:rPr>
            <w:color w:val="334155"/>
            <w:spacing w:val="-11"/>
            <w:sz w:val="24"/>
          </w:rPr>
          <w:t> </w:t>
        </w:r>
        <w:r>
          <w:rPr>
            <w:color w:val="334155"/>
            <w:sz w:val="24"/>
          </w:rPr>
          <w:t>We</w:t>
        </w:r>
        <w:r>
          <w:rPr>
            <w:color w:val="334155"/>
            <w:spacing w:val="-13"/>
            <w:sz w:val="24"/>
          </w:rPr>
          <w:t> </w:t>
        </w:r>
        <w:r>
          <w:rPr>
            <w:color w:val="334155"/>
            <w:sz w:val="24"/>
          </w:rPr>
          <w:t>could</w:t>
        </w:r>
        <w:r>
          <w:rPr>
            <w:color w:val="334155"/>
            <w:spacing w:val="-10"/>
            <w:sz w:val="24"/>
          </w:rPr>
          <w:t> </w:t>
        </w:r>
        <w:r>
          <w:rPr>
            <w:color w:val="334155"/>
            <w:sz w:val="24"/>
          </w:rPr>
          <w:t>handle</w:t>
        </w:r>
        <w:r>
          <w:rPr>
            <w:color w:val="334155"/>
            <w:spacing w:val="-11"/>
            <w:sz w:val="24"/>
          </w:rPr>
          <w:t> </w:t>
        </w:r>
        <w:r>
          <w:rPr>
            <w:color w:val="334155"/>
            <w:sz w:val="24"/>
          </w:rPr>
          <w:t>windows-based</w:t>
        </w:r>
        <w:r>
          <w:rPr>
            <w:color w:val="334155"/>
            <w:spacing w:val="-12"/>
            <w:sz w:val="24"/>
          </w:rPr>
          <w:t> </w:t>
        </w:r>
        <w:r>
          <w:rPr>
            <w:color w:val="334155"/>
            <w:sz w:val="24"/>
          </w:rPr>
          <w:t>popups</w:t>
        </w:r>
        <w:r>
          <w:rPr>
            <w:color w:val="334155"/>
            <w:spacing w:val="-11"/>
            <w:sz w:val="24"/>
          </w:rPr>
          <w:t> </w:t>
        </w:r>
        <w:r>
          <w:rPr>
            <w:color w:val="334155"/>
            <w:sz w:val="24"/>
          </w:rPr>
          <w:t>in Selenium using some third-party tools such as AutoIT, Robot class</w:t>
        </w:r>
      </w:hyperlink>
    </w:p>
    <w:p>
      <w:pPr>
        <w:pStyle w:val="ListParagraph"/>
        <w:numPr>
          <w:ilvl w:val="1"/>
          <w:numId w:val="22"/>
        </w:numPr>
        <w:tabs>
          <w:tab w:pos="1167" w:val="left" w:leader="none"/>
        </w:tabs>
        <w:spacing w:line="259" w:lineRule="auto" w:before="0" w:after="0"/>
        <w:ind w:left="223" w:right="2925" w:firstLine="720"/>
        <w:jc w:val="both"/>
        <w:rPr>
          <w:sz w:val="24"/>
        </w:rPr>
      </w:pPr>
      <w:hyperlink w:history="true" w:anchor="_bookmark23">
        <w:r>
          <w:rPr>
            <w:color w:val="334155"/>
            <w:sz w:val="24"/>
          </w:rPr>
          <w:t>driver.getWindowHandle() —&gt;This will handle the current window that uniquely identifies it within this driver instance.</w:t>
        </w:r>
      </w:hyperlink>
    </w:p>
    <w:p>
      <w:pPr>
        <w:pStyle w:val="ListParagraph"/>
        <w:numPr>
          <w:ilvl w:val="1"/>
          <w:numId w:val="22"/>
        </w:numPr>
        <w:tabs>
          <w:tab w:pos="1102" w:val="left" w:leader="none"/>
        </w:tabs>
        <w:spacing w:line="281" w:lineRule="exact" w:before="0" w:after="0"/>
        <w:ind w:left="1101" w:right="0" w:hanging="159"/>
        <w:jc w:val="both"/>
        <w:rPr>
          <w:sz w:val="24"/>
        </w:rPr>
      </w:pPr>
      <w:hyperlink w:history="true" w:anchor="_bookmark23">
        <w:r>
          <w:rPr>
            <w:color w:val="334155"/>
            <w:sz w:val="24"/>
          </w:rPr>
          <w:t>driver.getWindowHandles()</w:t>
        </w:r>
        <w:r>
          <w:rPr>
            <w:color w:val="334155"/>
            <w:spacing w:val="-5"/>
            <w:sz w:val="24"/>
          </w:rPr>
          <w:t> </w:t>
        </w:r>
        <w:r>
          <w:rPr>
            <w:color w:val="334155"/>
            <w:sz w:val="24"/>
          </w:rPr>
          <w:t>—&gt;</w:t>
        </w:r>
        <w:r>
          <w:rPr>
            <w:color w:val="334155"/>
            <w:spacing w:val="-3"/>
            <w:sz w:val="24"/>
          </w:rPr>
          <w:t> </w:t>
        </w:r>
        <w:r>
          <w:rPr>
            <w:color w:val="334155"/>
            <w:sz w:val="24"/>
          </w:rPr>
          <w:t>To</w:t>
        </w:r>
        <w:r>
          <w:rPr>
            <w:color w:val="334155"/>
            <w:spacing w:val="-3"/>
            <w:sz w:val="24"/>
          </w:rPr>
          <w:t> </w:t>
        </w:r>
        <w:r>
          <w:rPr>
            <w:color w:val="334155"/>
            <w:sz w:val="24"/>
          </w:rPr>
          <w:t>handle</w:t>
        </w:r>
        <w:r>
          <w:rPr>
            <w:color w:val="334155"/>
            <w:spacing w:val="-2"/>
            <w:sz w:val="24"/>
          </w:rPr>
          <w:t> </w:t>
        </w:r>
        <w:r>
          <w:rPr>
            <w:color w:val="334155"/>
            <w:sz w:val="24"/>
          </w:rPr>
          <w:t>all</w:t>
        </w:r>
        <w:r>
          <w:rPr>
            <w:color w:val="334155"/>
            <w:spacing w:val="-3"/>
            <w:sz w:val="24"/>
          </w:rPr>
          <w:t> </w:t>
        </w:r>
        <w:r>
          <w:rPr>
            <w:color w:val="334155"/>
            <w:sz w:val="24"/>
          </w:rPr>
          <w:t>opened</w:t>
        </w:r>
        <w:r>
          <w:rPr>
            <w:color w:val="334155"/>
            <w:spacing w:val="-1"/>
            <w:sz w:val="24"/>
          </w:rPr>
          <w:t> </w:t>
        </w:r>
        <w:r>
          <w:rPr>
            <w:color w:val="334155"/>
            <w:spacing w:val="-2"/>
            <w:sz w:val="24"/>
          </w:rPr>
          <w:t>windows</w:t>
        </w:r>
      </w:hyperlink>
    </w:p>
    <w:p>
      <w:pPr>
        <w:spacing w:after="0" w:line="281" w:lineRule="exact"/>
        <w:jc w:val="both"/>
        <w:rPr>
          <w:sz w:val="24"/>
        </w:rPr>
        <w:sectPr>
          <w:pgSz w:w="12240" w:h="15840"/>
          <w:pgMar w:top="820" w:bottom="280" w:left="60" w:right="240"/>
        </w:sectPr>
      </w:pPr>
    </w:p>
    <w:p>
      <w:pPr>
        <w:pStyle w:val="ListParagraph"/>
        <w:numPr>
          <w:ilvl w:val="0"/>
          <w:numId w:val="22"/>
        </w:numPr>
        <w:tabs>
          <w:tab w:pos="615" w:val="left" w:leader="none"/>
        </w:tabs>
        <w:spacing w:line="240" w:lineRule="auto" w:before="72" w:after="0"/>
        <w:ind w:left="614" w:right="0" w:hanging="392"/>
        <w:jc w:val="left"/>
        <w:rPr>
          <w:b/>
          <w:sz w:val="24"/>
        </w:rPr>
      </w:pPr>
      <w:hyperlink w:history="true" w:anchor="_bookmark23">
        <w:bookmarkStart w:name="_bookmark105" w:id="110"/>
        <w:bookmarkEnd w:id="110"/>
        <w:r>
          <w:rPr>
            <w:b/>
            <w:color w:val="334155"/>
            <w:sz w:val="24"/>
          </w:rPr>
          <w:t>D</w:t>
        </w:r>
        <w:r>
          <w:rPr>
            <w:b/>
            <w:color w:val="334155"/>
            <w:sz w:val="24"/>
          </w:rPr>
          <w:t>ownload</w:t>
        </w:r>
        <w:r>
          <w:rPr>
            <w:b/>
            <w:color w:val="334155"/>
            <w:spacing w:val="-3"/>
            <w:sz w:val="24"/>
          </w:rPr>
          <w:t> </w:t>
        </w:r>
        <w:r>
          <w:rPr>
            <w:b/>
            <w:color w:val="334155"/>
            <w:sz w:val="24"/>
          </w:rPr>
          <w:t>in</w:t>
        </w:r>
        <w:r>
          <w:rPr>
            <w:b/>
            <w:color w:val="334155"/>
            <w:spacing w:val="-2"/>
            <w:sz w:val="24"/>
          </w:rPr>
          <w:t> Selenium</w:t>
        </w:r>
      </w:hyperlink>
    </w:p>
    <w:p>
      <w:pPr>
        <w:pStyle w:val="ListParagraph"/>
        <w:numPr>
          <w:ilvl w:val="1"/>
          <w:numId w:val="22"/>
        </w:numPr>
        <w:tabs>
          <w:tab w:pos="1121" w:val="left" w:leader="none"/>
        </w:tabs>
        <w:spacing w:line="256" w:lineRule="auto" w:before="24" w:after="0"/>
        <w:ind w:left="223" w:right="2927" w:firstLine="720"/>
        <w:jc w:val="left"/>
        <w:rPr>
          <w:sz w:val="24"/>
        </w:rPr>
      </w:pPr>
      <w:hyperlink w:history="true" w:anchor="_bookmark23">
        <w:r>
          <w:rPr>
            <w:color w:val="334155"/>
            <w:sz w:val="24"/>
          </w:rPr>
          <w:t>Selenium itself cannot verify file downloads, can click on download link but can't go outside the browser and open the downloaded file.</w:t>
        </w:r>
      </w:hyperlink>
    </w:p>
    <w:p>
      <w:pPr>
        <w:pStyle w:val="ListParagraph"/>
        <w:numPr>
          <w:ilvl w:val="1"/>
          <w:numId w:val="22"/>
        </w:numPr>
        <w:tabs>
          <w:tab w:pos="1102" w:val="left" w:leader="none"/>
        </w:tabs>
        <w:spacing w:line="240" w:lineRule="auto" w:before="5" w:after="0"/>
        <w:ind w:left="1101" w:right="0" w:hanging="159"/>
        <w:jc w:val="left"/>
        <w:rPr>
          <w:sz w:val="24"/>
        </w:rPr>
      </w:pPr>
      <w:hyperlink w:history="true" w:anchor="_bookmark23">
        <w:r>
          <w:rPr>
            <w:color w:val="334155"/>
            <w:sz w:val="24"/>
          </w:rPr>
          <w:t>Other</w:t>
        </w:r>
        <w:r>
          <w:rPr>
            <w:color w:val="334155"/>
            <w:spacing w:val="-5"/>
            <w:sz w:val="24"/>
          </w:rPr>
          <w:t> </w:t>
        </w:r>
        <w:r>
          <w:rPr>
            <w:color w:val="334155"/>
            <w:sz w:val="24"/>
          </w:rPr>
          <w:t>tools</w:t>
        </w:r>
        <w:r>
          <w:rPr>
            <w:color w:val="334155"/>
            <w:spacing w:val="-1"/>
            <w:sz w:val="24"/>
          </w:rPr>
          <w:t> </w:t>
        </w:r>
        <w:r>
          <w:rPr>
            <w:color w:val="334155"/>
            <w:sz w:val="24"/>
          </w:rPr>
          <w:t>need</w:t>
        </w:r>
        <w:r>
          <w:rPr>
            <w:color w:val="334155"/>
            <w:spacing w:val="-1"/>
            <w:sz w:val="24"/>
          </w:rPr>
          <w:t> </w:t>
        </w:r>
        <w:r>
          <w:rPr>
            <w:color w:val="334155"/>
            <w:sz w:val="24"/>
          </w:rPr>
          <w:t>to</w:t>
        </w:r>
        <w:r>
          <w:rPr>
            <w:color w:val="334155"/>
            <w:spacing w:val="-2"/>
            <w:sz w:val="24"/>
          </w:rPr>
          <w:t> </w:t>
        </w:r>
        <w:r>
          <w:rPr>
            <w:color w:val="334155"/>
            <w:sz w:val="24"/>
          </w:rPr>
          <w:t>be</w:t>
        </w:r>
        <w:r>
          <w:rPr>
            <w:color w:val="334155"/>
            <w:spacing w:val="-3"/>
            <w:sz w:val="24"/>
          </w:rPr>
          <w:t> </w:t>
        </w:r>
        <w:r>
          <w:rPr>
            <w:color w:val="334155"/>
            <w:sz w:val="24"/>
          </w:rPr>
          <w:t>used</w:t>
        </w:r>
        <w:r>
          <w:rPr>
            <w:color w:val="334155"/>
            <w:spacing w:val="-1"/>
            <w:sz w:val="24"/>
          </w:rPr>
          <w:t> </w:t>
        </w:r>
        <w:r>
          <w:rPr>
            <w:color w:val="334155"/>
            <w:sz w:val="24"/>
          </w:rPr>
          <w:t>for</w:t>
        </w:r>
        <w:r>
          <w:rPr>
            <w:color w:val="334155"/>
            <w:spacing w:val="-2"/>
            <w:sz w:val="24"/>
          </w:rPr>
          <w:t> </w:t>
        </w:r>
        <w:r>
          <w:rPr>
            <w:color w:val="334155"/>
            <w:sz w:val="24"/>
          </w:rPr>
          <w:t>that</w:t>
        </w:r>
        <w:r>
          <w:rPr>
            <w:color w:val="334155"/>
            <w:spacing w:val="-2"/>
            <w:sz w:val="24"/>
          </w:rPr>
          <w:t> </w:t>
        </w:r>
        <w:r>
          <w:rPr>
            <w:color w:val="334155"/>
            <w:sz w:val="24"/>
          </w:rPr>
          <w:t>Robot</w:t>
        </w:r>
        <w:r>
          <w:rPr>
            <w:color w:val="334155"/>
            <w:spacing w:val="-1"/>
            <w:sz w:val="24"/>
          </w:rPr>
          <w:t> </w:t>
        </w:r>
        <w:r>
          <w:rPr>
            <w:color w:val="334155"/>
            <w:sz w:val="24"/>
          </w:rPr>
          <w:t>and </w:t>
        </w:r>
        <w:r>
          <w:rPr>
            <w:color w:val="334155"/>
            <w:spacing w:val="-2"/>
            <w:sz w:val="24"/>
          </w:rPr>
          <w:t>AutoIT.</w:t>
        </w:r>
      </w:hyperlink>
    </w:p>
    <w:p>
      <w:pPr>
        <w:spacing w:after="0" w:line="240" w:lineRule="auto"/>
        <w:jc w:val="left"/>
        <w:rPr>
          <w:sz w:val="24"/>
        </w:rPr>
        <w:sectPr>
          <w:pgSz w:w="12240" w:h="15840"/>
          <w:pgMar w:top="820" w:bottom="280" w:left="60" w:right="240"/>
        </w:sectPr>
      </w:pPr>
    </w:p>
    <w:p>
      <w:pPr>
        <w:pStyle w:val="ListParagraph"/>
        <w:numPr>
          <w:ilvl w:val="0"/>
          <w:numId w:val="24"/>
        </w:numPr>
        <w:tabs>
          <w:tab w:pos="615" w:val="left" w:leader="none"/>
        </w:tabs>
        <w:spacing w:line="240" w:lineRule="auto" w:before="72" w:after="0"/>
        <w:ind w:left="614" w:right="0" w:hanging="392"/>
        <w:jc w:val="both"/>
        <w:rPr>
          <w:b/>
          <w:sz w:val="24"/>
        </w:rPr>
      </w:pPr>
      <w:hyperlink w:history="true" w:anchor="_bookmark23">
        <w:bookmarkStart w:name="_bookmark106" w:id="111"/>
        <w:bookmarkEnd w:id="111"/>
        <w:r>
          <w:rPr>
            <w:b/>
            <w:color w:val="334155"/>
            <w:sz w:val="24"/>
          </w:rPr>
          <w:t>He</w:t>
        </w:r>
        <w:r>
          <w:rPr>
            <w:b/>
            <w:color w:val="334155"/>
            <w:sz w:val="24"/>
          </w:rPr>
          <w:t>adless</w:t>
        </w:r>
        <w:r>
          <w:rPr>
            <w:b/>
            <w:color w:val="334155"/>
            <w:spacing w:val="-2"/>
            <w:sz w:val="24"/>
          </w:rPr>
          <w:t> Browser</w:t>
        </w:r>
      </w:hyperlink>
    </w:p>
    <w:p>
      <w:pPr>
        <w:pStyle w:val="ListParagraph"/>
        <w:numPr>
          <w:ilvl w:val="1"/>
          <w:numId w:val="24"/>
        </w:numPr>
        <w:tabs>
          <w:tab w:pos="1124" w:val="left" w:leader="none"/>
        </w:tabs>
        <w:spacing w:line="256" w:lineRule="auto" w:before="24" w:after="0"/>
        <w:ind w:left="223" w:right="2925" w:firstLine="720"/>
        <w:jc w:val="both"/>
        <w:rPr>
          <w:sz w:val="24"/>
        </w:rPr>
      </w:pPr>
      <w:hyperlink w:history="true" w:anchor="_bookmark23">
        <w:r>
          <w:rPr>
            <w:color w:val="334155"/>
            <w:sz w:val="24"/>
          </w:rPr>
          <w:t>Headless browser is a browser that does not open, it runs as a background service /program.</w:t>
        </w:r>
      </w:hyperlink>
    </w:p>
    <w:p>
      <w:pPr>
        <w:pStyle w:val="ListParagraph"/>
        <w:numPr>
          <w:ilvl w:val="1"/>
          <w:numId w:val="24"/>
        </w:numPr>
        <w:tabs>
          <w:tab w:pos="1119" w:val="left" w:leader="none"/>
        </w:tabs>
        <w:spacing w:line="259" w:lineRule="auto" w:before="5" w:after="0"/>
        <w:ind w:left="223" w:right="2924" w:firstLine="720"/>
        <w:jc w:val="both"/>
        <w:rPr>
          <w:sz w:val="24"/>
        </w:rPr>
      </w:pPr>
      <w:hyperlink w:history="true" w:anchor="_bookmark23">
        <w:r>
          <w:rPr>
            <w:color w:val="334155"/>
            <w:sz w:val="24"/>
          </w:rPr>
          <w:t>I can do headless testing. One option is that in the runner class there is Dry keyword within the Cucumber Options. I make it “true” to run headless browser </w:t>
        </w:r>
        <w:r>
          <w:rPr>
            <w:color w:val="334155"/>
            <w:spacing w:val="-2"/>
            <w:sz w:val="24"/>
          </w:rPr>
          <w:t>testing.</w:t>
        </w:r>
      </w:hyperlink>
    </w:p>
    <w:p>
      <w:pPr>
        <w:pStyle w:val="ListParagraph"/>
        <w:numPr>
          <w:ilvl w:val="1"/>
          <w:numId w:val="24"/>
        </w:numPr>
        <w:tabs>
          <w:tab w:pos="1104" w:val="left" w:leader="none"/>
        </w:tabs>
        <w:spacing w:line="259" w:lineRule="auto" w:before="0" w:after="0"/>
        <w:ind w:left="223" w:right="2924" w:firstLine="720"/>
        <w:jc w:val="both"/>
        <w:rPr>
          <w:sz w:val="24"/>
        </w:rPr>
      </w:pPr>
      <w:hyperlink w:history="true" w:anchor="_bookmark23">
        <w:r>
          <w:rPr>
            <w:color w:val="334155"/>
            <w:sz w:val="24"/>
          </w:rPr>
          <w:t>Another</w:t>
        </w:r>
        <w:r>
          <w:rPr>
            <w:color w:val="334155"/>
            <w:spacing w:val="-2"/>
            <w:sz w:val="24"/>
          </w:rPr>
          <w:t> </w:t>
        </w:r>
        <w:r>
          <w:rPr>
            <w:color w:val="334155"/>
            <w:sz w:val="24"/>
          </w:rPr>
          <w:t>way; I</w:t>
        </w:r>
        <w:r>
          <w:rPr>
            <w:color w:val="334155"/>
            <w:spacing w:val="-2"/>
            <w:sz w:val="24"/>
          </w:rPr>
          <w:t> </w:t>
        </w:r>
        <w:r>
          <w:rPr>
            <w:color w:val="334155"/>
            <w:sz w:val="24"/>
          </w:rPr>
          <w:t>have</w:t>
        </w:r>
        <w:r>
          <w:rPr>
            <w:color w:val="334155"/>
            <w:spacing w:val="-1"/>
            <w:sz w:val="24"/>
          </w:rPr>
          <w:t> </w:t>
        </w:r>
        <w:r>
          <w:rPr>
            <w:color w:val="334155"/>
            <w:sz w:val="24"/>
          </w:rPr>
          <w:t>a driver</w:t>
        </w:r>
        <w:r>
          <w:rPr>
            <w:color w:val="334155"/>
            <w:spacing w:val="-2"/>
            <w:sz w:val="24"/>
          </w:rPr>
          <w:t> </w:t>
        </w:r>
        <w:r>
          <w:rPr>
            <w:color w:val="334155"/>
            <w:sz w:val="24"/>
          </w:rPr>
          <w:t>class</w:t>
        </w:r>
        <w:r>
          <w:rPr>
            <w:color w:val="334155"/>
            <w:spacing w:val="-1"/>
            <w:sz w:val="24"/>
          </w:rPr>
          <w:t> </w:t>
        </w:r>
        <w:r>
          <w:rPr>
            <w:color w:val="334155"/>
            <w:sz w:val="24"/>
          </w:rPr>
          <w:t>that</w:t>
        </w:r>
        <w:r>
          <w:rPr>
            <w:color w:val="334155"/>
            <w:spacing w:val="-1"/>
            <w:sz w:val="24"/>
          </w:rPr>
          <w:t> </w:t>
        </w:r>
        <w:r>
          <w:rPr>
            <w:color w:val="334155"/>
            <w:sz w:val="24"/>
          </w:rPr>
          <w:t>can</w:t>
        </w:r>
        <w:r>
          <w:rPr>
            <w:color w:val="334155"/>
            <w:spacing w:val="-1"/>
            <w:sz w:val="24"/>
          </w:rPr>
          <w:t> </w:t>
        </w:r>
        <w:r>
          <w:rPr>
            <w:color w:val="334155"/>
            <w:sz w:val="24"/>
          </w:rPr>
          <w:t>open</w:t>
        </w:r>
        <w:r>
          <w:rPr>
            <w:color w:val="334155"/>
            <w:spacing w:val="-1"/>
            <w:sz w:val="24"/>
          </w:rPr>
          <w:t> </w:t>
        </w:r>
        <w:r>
          <w:rPr>
            <w:color w:val="334155"/>
            <w:sz w:val="24"/>
          </w:rPr>
          <w:t>different</w:t>
        </w:r>
        <w:r>
          <w:rPr>
            <w:color w:val="334155"/>
            <w:spacing w:val="-1"/>
            <w:sz w:val="24"/>
          </w:rPr>
          <w:t> </w:t>
        </w:r>
        <w:r>
          <w:rPr>
            <w:color w:val="334155"/>
            <w:sz w:val="24"/>
          </w:rPr>
          <w:t>browsers</w:t>
        </w:r>
        <w:r>
          <w:rPr>
            <w:color w:val="334155"/>
            <w:spacing w:val="-1"/>
            <w:sz w:val="24"/>
          </w:rPr>
          <w:t> </w:t>
        </w:r>
        <w:r>
          <w:rPr>
            <w:color w:val="334155"/>
            <w:sz w:val="24"/>
          </w:rPr>
          <w:t>including headless browsers.</w:t>
        </w:r>
      </w:hyperlink>
    </w:p>
    <w:p>
      <w:pPr>
        <w:spacing w:after="0" w:line="259" w:lineRule="auto"/>
        <w:jc w:val="both"/>
        <w:rPr>
          <w:sz w:val="24"/>
        </w:rPr>
        <w:sectPr>
          <w:pgSz w:w="12240" w:h="15840"/>
          <w:pgMar w:top="820" w:bottom="280" w:left="60" w:right="240"/>
        </w:sectPr>
      </w:pPr>
    </w:p>
    <w:p>
      <w:pPr>
        <w:pStyle w:val="ListParagraph"/>
        <w:numPr>
          <w:ilvl w:val="0"/>
          <w:numId w:val="25"/>
        </w:numPr>
        <w:tabs>
          <w:tab w:pos="615" w:val="left" w:leader="none"/>
        </w:tabs>
        <w:spacing w:line="240" w:lineRule="auto" w:before="80" w:after="0"/>
        <w:ind w:left="614" w:right="0" w:hanging="392"/>
        <w:jc w:val="left"/>
        <w:rPr>
          <w:b/>
          <w:sz w:val="24"/>
        </w:rPr>
      </w:pPr>
      <w:hyperlink w:history="true" w:anchor="_bookmark23">
        <w:bookmarkStart w:name="_bookmark107" w:id="112"/>
        <w:bookmarkEnd w:id="112"/>
        <w:r>
          <w:rPr>
            <w:b/>
            <w:color w:val="334155"/>
            <w:sz w:val="24"/>
          </w:rPr>
          <w:t>s</w:t>
        </w:r>
        <w:r>
          <w:rPr>
            <w:b/>
            <w:color w:val="334155"/>
            <w:sz w:val="24"/>
          </w:rPr>
          <w:t>endKeys(“text”</w:t>
        </w:r>
        <w:r>
          <w:rPr>
            <w:b/>
            <w:color w:val="334155"/>
            <w:spacing w:val="-2"/>
            <w:sz w:val="24"/>
          </w:rPr>
          <w:t> </w:t>
        </w:r>
        <w:r>
          <w:rPr>
            <w:b/>
            <w:color w:val="334155"/>
            <w:sz w:val="24"/>
          </w:rPr>
          <w:t>+</w:t>
        </w:r>
        <w:r>
          <w:rPr>
            <w:b/>
            <w:color w:val="334155"/>
            <w:spacing w:val="-5"/>
            <w:sz w:val="24"/>
          </w:rPr>
          <w:t> </w:t>
        </w:r>
        <w:r>
          <w:rPr>
            <w:b/>
            <w:color w:val="334155"/>
            <w:spacing w:val="-2"/>
            <w:sz w:val="24"/>
          </w:rPr>
          <w:t>Keys.ENTER)</w:t>
        </w:r>
      </w:hyperlink>
    </w:p>
    <w:p>
      <w:pPr>
        <w:pStyle w:val="ListParagraph"/>
        <w:numPr>
          <w:ilvl w:val="1"/>
          <w:numId w:val="25"/>
        </w:numPr>
        <w:tabs>
          <w:tab w:pos="1102" w:val="left" w:leader="none"/>
        </w:tabs>
        <w:spacing w:line="240" w:lineRule="auto" w:before="23" w:after="0"/>
        <w:ind w:left="1101" w:right="0" w:hanging="159"/>
        <w:jc w:val="left"/>
        <w:rPr>
          <w:sz w:val="24"/>
        </w:rPr>
      </w:pPr>
      <w:hyperlink w:history="true" w:anchor="_bookmark23">
        <w:r>
          <w:rPr>
            <w:color w:val="334155"/>
            <w:sz w:val="24"/>
          </w:rPr>
          <w:t>To</w:t>
        </w:r>
        <w:r>
          <w:rPr>
            <w:color w:val="334155"/>
            <w:spacing w:val="-2"/>
            <w:sz w:val="24"/>
          </w:rPr>
          <w:t> </w:t>
        </w:r>
        <w:r>
          <w:rPr>
            <w:color w:val="334155"/>
            <w:sz w:val="24"/>
          </w:rPr>
          <w:t>press</w:t>
        </w:r>
        <w:r>
          <w:rPr>
            <w:color w:val="334155"/>
            <w:spacing w:val="-2"/>
            <w:sz w:val="24"/>
          </w:rPr>
          <w:t> </w:t>
        </w:r>
        <w:r>
          <w:rPr>
            <w:color w:val="334155"/>
            <w:sz w:val="24"/>
          </w:rPr>
          <w:t>Enter</w:t>
        </w:r>
        <w:r>
          <w:rPr>
            <w:color w:val="334155"/>
            <w:spacing w:val="-2"/>
            <w:sz w:val="24"/>
          </w:rPr>
          <w:t> </w:t>
        </w:r>
        <w:r>
          <w:rPr>
            <w:color w:val="334155"/>
            <w:sz w:val="24"/>
          </w:rPr>
          <w:t>key</w:t>
        </w:r>
        <w:r>
          <w:rPr>
            <w:color w:val="334155"/>
            <w:spacing w:val="-2"/>
            <w:sz w:val="24"/>
          </w:rPr>
          <w:t> </w:t>
        </w:r>
        <w:r>
          <w:rPr>
            <w:color w:val="334155"/>
            <w:sz w:val="24"/>
          </w:rPr>
          <w:t>using</w:t>
        </w:r>
        <w:r>
          <w:rPr>
            <w:color w:val="334155"/>
            <w:spacing w:val="-2"/>
            <w:sz w:val="24"/>
          </w:rPr>
          <w:t> </w:t>
        </w:r>
        <w:r>
          <w:rPr>
            <w:color w:val="334155"/>
            <w:sz w:val="24"/>
          </w:rPr>
          <w:t>Selenium</w:t>
        </w:r>
        <w:r>
          <w:rPr>
            <w:color w:val="334155"/>
            <w:spacing w:val="-2"/>
            <w:sz w:val="24"/>
          </w:rPr>
          <w:t> WebDriver,</w:t>
        </w:r>
      </w:hyperlink>
    </w:p>
    <w:p>
      <w:pPr>
        <w:pStyle w:val="ListParagraph"/>
        <w:numPr>
          <w:ilvl w:val="1"/>
          <w:numId w:val="25"/>
        </w:numPr>
        <w:tabs>
          <w:tab w:pos="1102" w:val="left" w:leader="none"/>
        </w:tabs>
        <w:spacing w:line="259" w:lineRule="auto" w:before="21" w:after="0"/>
        <w:ind w:left="1663" w:right="3939" w:hanging="720"/>
        <w:jc w:val="left"/>
        <w:rPr>
          <w:sz w:val="24"/>
        </w:rPr>
      </w:pPr>
      <w:hyperlink w:history="true" w:anchor="_bookmark23">
        <w:r>
          <w:rPr>
            <w:color w:val="334155"/>
            <w:sz w:val="24"/>
          </w:rPr>
          <w:t>We need to use Selenium Enum keys with its constant Enter WebElement</w:t>
        </w:r>
        <w:r>
          <w:rPr>
            <w:color w:val="334155"/>
            <w:spacing w:val="-12"/>
            <w:sz w:val="24"/>
          </w:rPr>
          <w:t> </w:t>
        </w:r>
        <w:r>
          <w:rPr>
            <w:color w:val="334155"/>
            <w:sz w:val="24"/>
          </w:rPr>
          <w:t>button</w:t>
        </w:r>
        <w:r>
          <w:rPr>
            <w:color w:val="334155"/>
            <w:spacing w:val="-12"/>
            <w:sz w:val="24"/>
          </w:rPr>
          <w:t> </w:t>
        </w:r>
        <w:r>
          <w:rPr>
            <w:color w:val="334155"/>
            <w:sz w:val="24"/>
          </w:rPr>
          <w:t>=</w:t>
        </w:r>
        <w:r>
          <w:rPr>
            <w:color w:val="334155"/>
            <w:spacing w:val="-13"/>
            <w:sz w:val="24"/>
          </w:rPr>
          <w:t> </w:t>
        </w:r>
        <w:r>
          <w:rPr>
            <w:color w:val="334155"/>
            <w:sz w:val="24"/>
          </w:rPr>
          <w:t>driver.findElement(By.xpath(“xpath”)); button.sendKeys(“some text” + Keys.ENTER);</w:t>
        </w:r>
      </w:hyperlink>
    </w:p>
    <w:p>
      <w:pPr>
        <w:spacing w:after="0" w:line="259" w:lineRule="auto"/>
        <w:jc w:val="left"/>
        <w:rPr>
          <w:sz w:val="24"/>
        </w:rPr>
        <w:sectPr>
          <w:pgSz w:w="12240" w:h="15840"/>
          <w:pgMar w:top="1420" w:bottom="280" w:left="60" w:right="240"/>
        </w:sectPr>
      </w:pPr>
    </w:p>
    <w:p>
      <w:pPr>
        <w:pStyle w:val="ListParagraph"/>
        <w:numPr>
          <w:ilvl w:val="0"/>
          <w:numId w:val="8"/>
        </w:numPr>
        <w:tabs>
          <w:tab w:pos="615" w:val="left" w:leader="none"/>
        </w:tabs>
        <w:spacing w:line="240" w:lineRule="auto" w:before="80" w:after="0"/>
        <w:ind w:left="614" w:right="0" w:hanging="392"/>
        <w:jc w:val="left"/>
        <w:rPr>
          <w:b/>
          <w:sz w:val="24"/>
        </w:rPr>
      </w:pPr>
      <w:hyperlink w:history="true" w:anchor="_bookmark23">
        <w:bookmarkStart w:name="_bookmark108" w:id="113"/>
        <w:bookmarkEnd w:id="113"/>
        <w:r>
          <w:rPr>
            <w:b/>
            <w:color w:val="334155"/>
            <w:sz w:val="24"/>
          </w:rPr>
          <w:t>H</w:t>
        </w:r>
        <w:r>
          <w:rPr>
            <w:b/>
            <w:color w:val="334155"/>
            <w:sz w:val="24"/>
          </w:rPr>
          <w:t>ow</w:t>
        </w:r>
        <w:r>
          <w:rPr>
            <w:b/>
            <w:color w:val="334155"/>
            <w:spacing w:val="-1"/>
            <w:sz w:val="24"/>
          </w:rPr>
          <w:t> </w:t>
        </w:r>
        <w:r>
          <w:rPr>
            <w:b/>
            <w:color w:val="334155"/>
            <w:sz w:val="24"/>
          </w:rPr>
          <w:t>to</w:t>
        </w:r>
        <w:r>
          <w:rPr>
            <w:b/>
            <w:color w:val="334155"/>
            <w:spacing w:val="-1"/>
            <w:sz w:val="24"/>
          </w:rPr>
          <w:t> </w:t>
        </w:r>
        <w:r>
          <w:rPr>
            <w:b/>
            <w:color w:val="334155"/>
            <w:sz w:val="24"/>
          </w:rPr>
          <w:t>Drag</w:t>
        </w:r>
        <w:r>
          <w:rPr>
            <w:b/>
            <w:color w:val="334155"/>
            <w:spacing w:val="-2"/>
            <w:sz w:val="24"/>
          </w:rPr>
          <w:t> </w:t>
        </w:r>
        <w:r>
          <w:rPr>
            <w:b/>
            <w:color w:val="334155"/>
            <w:sz w:val="24"/>
          </w:rPr>
          <w:t>And</w:t>
        </w:r>
        <w:r>
          <w:rPr>
            <w:b/>
            <w:color w:val="334155"/>
            <w:spacing w:val="2"/>
            <w:sz w:val="24"/>
          </w:rPr>
          <w:t> </w:t>
        </w:r>
        <w:r>
          <w:rPr>
            <w:b/>
            <w:color w:val="334155"/>
            <w:spacing w:val="-4"/>
            <w:sz w:val="24"/>
          </w:rPr>
          <w:t>DROP?</w:t>
        </w:r>
      </w:hyperlink>
    </w:p>
    <w:p>
      <w:pPr>
        <w:spacing w:line="256" w:lineRule="auto" w:before="23"/>
        <w:ind w:left="943" w:right="2923" w:firstLine="0"/>
        <w:jc w:val="left"/>
        <w:rPr>
          <w:i/>
          <w:sz w:val="24"/>
        </w:rPr>
      </w:pPr>
      <w:hyperlink w:history="true" w:anchor="_bookmark23">
        <w:r>
          <w:rPr>
            <w:i/>
            <w:color w:val="334155"/>
            <w:sz w:val="24"/>
          </w:rPr>
          <w:t>Actions action = new Actions(driver);</w:t>
        </w:r>
        <w:r>
          <w:rPr>
            <w:i/>
            <w:color w:val="334155"/>
            <w:sz w:val="24"/>
          </w:rPr>
          <w:t> </w:t>
        </w:r>
        <w:r>
          <w:rPr>
            <w:i/>
            <w:color w:val="334155"/>
            <w:spacing w:val="-2"/>
            <w:sz w:val="24"/>
          </w:rPr>
          <w:t>action.clickAndHold(driver.findElement(By.id("item")))</w:t>
        </w:r>
      </w:hyperlink>
    </w:p>
    <w:p>
      <w:pPr>
        <w:spacing w:before="5"/>
        <w:ind w:left="962" w:right="0" w:firstLine="0"/>
        <w:jc w:val="left"/>
        <w:rPr>
          <w:i/>
          <w:sz w:val="24"/>
        </w:rPr>
      </w:pPr>
      <w:hyperlink w:history="true" w:anchor="_bookmark23">
        <w:r>
          <w:rPr>
            <w:i/>
            <w:color w:val="334155"/>
            <w:spacing w:val="-2"/>
            <w:sz w:val="24"/>
          </w:rPr>
          <w:t>.moveToElement(driver.findElement(By.id("destination")))</w:t>
        </w:r>
      </w:hyperlink>
    </w:p>
    <w:p>
      <w:pPr>
        <w:spacing w:before="21"/>
        <w:ind w:left="962" w:right="0" w:firstLine="0"/>
        <w:jc w:val="left"/>
        <w:rPr>
          <w:i/>
          <w:sz w:val="24"/>
        </w:rPr>
      </w:pPr>
      <w:hyperlink w:history="true" w:anchor="_bookmark23">
        <w:r>
          <w:rPr>
            <w:i/>
            <w:color w:val="334155"/>
            <w:spacing w:val="-2"/>
            <w:sz w:val="24"/>
          </w:rPr>
          <w:t>.release().build()</w:t>
        </w:r>
      </w:hyperlink>
    </w:p>
    <w:p>
      <w:pPr>
        <w:spacing w:before="24"/>
        <w:ind w:left="962" w:right="0" w:firstLine="0"/>
        <w:jc w:val="left"/>
        <w:rPr>
          <w:i/>
          <w:sz w:val="24"/>
        </w:rPr>
      </w:pPr>
      <w:hyperlink w:history="true" w:anchor="_bookmark23">
        <w:r>
          <w:rPr>
            <w:i/>
            <w:color w:val="334155"/>
            <w:spacing w:val="-2"/>
            <w:sz w:val="24"/>
          </w:rPr>
          <w:t>.perform();</w:t>
        </w:r>
      </w:hyperlink>
    </w:p>
    <w:p>
      <w:pPr>
        <w:spacing w:after="0"/>
        <w:jc w:val="left"/>
        <w:rPr>
          <w:sz w:val="24"/>
        </w:rPr>
        <w:sectPr>
          <w:pgSz w:w="12240" w:h="15840"/>
          <w:pgMar w:top="1420" w:bottom="280" w:left="60" w:right="240"/>
        </w:sectPr>
      </w:pPr>
    </w:p>
    <w:p>
      <w:pPr>
        <w:pStyle w:val="ListParagraph"/>
        <w:numPr>
          <w:ilvl w:val="0"/>
          <w:numId w:val="8"/>
        </w:numPr>
        <w:tabs>
          <w:tab w:pos="615" w:val="left" w:leader="none"/>
        </w:tabs>
        <w:spacing w:line="240" w:lineRule="auto" w:before="84" w:after="0"/>
        <w:ind w:left="614" w:right="0" w:hanging="392"/>
        <w:jc w:val="left"/>
        <w:rPr>
          <w:b/>
          <w:sz w:val="24"/>
        </w:rPr>
      </w:pPr>
      <w:hyperlink w:history="true" w:anchor="_bookmark23">
        <w:bookmarkStart w:name="_bookmark109" w:id="114"/>
        <w:bookmarkEnd w:id="114"/>
        <w:r>
          <w:rPr>
            <w:b/>
            <w:color w:val="334155"/>
            <w:sz w:val="24"/>
          </w:rPr>
          <w:t>H</w:t>
        </w:r>
        <w:r>
          <w:rPr>
            <w:b/>
            <w:color w:val="334155"/>
            <w:sz w:val="24"/>
          </w:rPr>
          <w:t>ow to use</w:t>
        </w:r>
        <w:r>
          <w:rPr>
            <w:b/>
            <w:color w:val="334155"/>
            <w:spacing w:val="-1"/>
            <w:sz w:val="24"/>
          </w:rPr>
          <w:t> </w:t>
        </w:r>
        <w:r>
          <w:rPr>
            <w:b/>
            <w:color w:val="334155"/>
            <w:spacing w:val="-2"/>
            <w:sz w:val="24"/>
          </w:rPr>
          <w:t>Excel?</w:t>
        </w:r>
      </w:hyperlink>
    </w:p>
    <w:p>
      <w:pPr>
        <w:spacing w:line="259" w:lineRule="auto" w:before="21"/>
        <w:ind w:left="943" w:right="5324" w:firstLine="0"/>
        <w:jc w:val="left"/>
        <w:rPr>
          <w:i/>
          <w:sz w:val="24"/>
        </w:rPr>
      </w:pPr>
      <w:hyperlink w:history="true" w:anchor="_bookmark23">
        <w:r>
          <w:rPr>
            <w:i/>
            <w:color w:val="334155"/>
            <w:sz w:val="24"/>
          </w:rPr>
          <w:t>FileInputStream</w:t>
        </w:r>
        <w:r>
          <w:rPr>
            <w:i/>
            <w:color w:val="334155"/>
            <w:spacing w:val="-10"/>
            <w:sz w:val="24"/>
          </w:rPr>
          <w:t> </w:t>
        </w:r>
        <w:r>
          <w:rPr>
            <w:i/>
            <w:color w:val="334155"/>
            <w:sz w:val="24"/>
          </w:rPr>
          <w:t>ExcelFile</w:t>
        </w:r>
        <w:r>
          <w:rPr>
            <w:i/>
            <w:color w:val="334155"/>
            <w:spacing w:val="-10"/>
            <w:sz w:val="24"/>
          </w:rPr>
          <w:t> </w:t>
        </w:r>
        <w:r>
          <w:rPr>
            <w:i/>
            <w:color w:val="334155"/>
            <w:sz w:val="24"/>
          </w:rPr>
          <w:t>=</w:t>
        </w:r>
        <w:r>
          <w:rPr>
            <w:i/>
            <w:color w:val="334155"/>
            <w:spacing w:val="-10"/>
            <w:sz w:val="24"/>
          </w:rPr>
          <w:t> </w:t>
        </w:r>
        <w:r>
          <w:rPr>
            <w:i/>
            <w:color w:val="334155"/>
            <w:sz w:val="24"/>
          </w:rPr>
          <w:t>new</w:t>
        </w:r>
        <w:r>
          <w:rPr>
            <w:i/>
            <w:color w:val="334155"/>
            <w:spacing w:val="-10"/>
            <w:sz w:val="24"/>
          </w:rPr>
          <w:t> </w:t>
        </w:r>
        <w:r>
          <w:rPr>
            <w:i/>
            <w:color w:val="334155"/>
            <w:sz w:val="24"/>
          </w:rPr>
          <w:t>FileInputStream(path);</w:t>
        </w:r>
        <w:r>
          <w:rPr>
            <w:i/>
            <w:color w:val="334155"/>
            <w:sz w:val="24"/>
          </w:rPr>
          <w:t> excelWBook = new XSSFWorkbook (ExcelFile); excelWSheet = excelWBook.getSheet(sheetName);</w:t>
        </w:r>
      </w:hyperlink>
    </w:p>
    <w:p>
      <w:pPr>
        <w:spacing w:before="1"/>
        <w:ind w:left="943" w:right="0" w:firstLine="0"/>
        <w:jc w:val="left"/>
        <w:rPr>
          <w:i/>
          <w:sz w:val="24"/>
        </w:rPr>
      </w:pPr>
      <w:hyperlink w:history="true" w:anchor="_bookmark23">
        <w:r>
          <w:rPr>
            <w:i/>
            <w:color w:val="334155"/>
            <w:sz w:val="24"/>
          </w:rPr>
          <w:t>cell</w:t>
        </w:r>
        <w:r>
          <w:rPr>
            <w:i/>
            <w:color w:val="334155"/>
            <w:spacing w:val="-5"/>
            <w:sz w:val="24"/>
          </w:rPr>
          <w:t> </w:t>
        </w:r>
        <w:r>
          <w:rPr>
            <w:i/>
            <w:color w:val="334155"/>
            <w:sz w:val="24"/>
          </w:rPr>
          <w:t>=</w:t>
        </w:r>
        <w:r>
          <w:rPr>
            <w:i/>
            <w:color w:val="334155"/>
            <w:spacing w:val="-5"/>
            <w:sz w:val="24"/>
          </w:rPr>
          <w:t> </w:t>
        </w:r>
        <w:r>
          <w:rPr>
            <w:i/>
            <w:color w:val="334155"/>
            <w:sz w:val="24"/>
          </w:rPr>
          <w:t>excelWSheet.getRow(rowNum).</w:t>
        </w:r>
        <w:r>
          <w:rPr>
            <w:i/>
            <w:color w:val="334155"/>
            <w:spacing w:val="-4"/>
            <w:sz w:val="24"/>
          </w:rPr>
          <w:t> </w:t>
        </w:r>
        <w:r>
          <w:rPr>
            <w:i/>
            <w:color w:val="334155"/>
            <w:spacing w:val="-2"/>
            <w:sz w:val="24"/>
          </w:rPr>
          <w:t>getCell(colNum);</w:t>
        </w:r>
      </w:hyperlink>
    </w:p>
    <w:p>
      <w:pPr>
        <w:spacing w:after="0"/>
        <w:jc w:val="left"/>
        <w:rPr>
          <w:sz w:val="24"/>
        </w:rPr>
        <w:sectPr>
          <w:pgSz w:w="12240" w:h="15840"/>
          <w:pgMar w:top="1720" w:bottom="280" w:left="60" w:right="240"/>
        </w:sectPr>
      </w:pPr>
    </w:p>
    <w:p>
      <w:pPr>
        <w:pStyle w:val="ListParagraph"/>
        <w:numPr>
          <w:ilvl w:val="0"/>
          <w:numId w:val="8"/>
        </w:numPr>
        <w:tabs>
          <w:tab w:pos="615" w:val="left" w:leader="none"/>
        </w:tabs>
        <w:spacing w:line="240" w:lineRule="auto" w:before="85" w:after="0"/>
        <w:ind w:left="614" w:right="0" w:hanging="392"/>
        <w:jc w:val="left"/>
        <w:rPr>
          <w:b/>
          <w:sz w:val="24"/>
        </w:rPr>
      </w:pPr>
      <w:hyperlink w:history="true" w:anchor="_bookmark23">
        <w:bookmarkStart w:name="_bookmark110" w:id="115"/>
        <w:bookmarkEnd w:id="115"/>
        <w:r>
          <w:rPr>
            <w:b/>
            <w:color w:val="334155"/>
            <w:sz w:val="24"/>
          </w:rPr>
          <w:t>W</w:t>
        </w:r>
        <w:r>
          <w:rPr>
            <w:b/>
            <w:color w:val="334155"/>
            <w:sz w:val="24"/>
          </w:rPr>
          <w:t>hat</w:t>
        </w:r>
        <w:r>
          <w:rPr>
            <w:b/>
            <w:color w:val="334155"/>
            <w:spacing w:val="-3"/>
            <w:sz w:val="24"/>
          </w:rPr>
          <w:t> </w:t>
        </w:r>
        <w:r>
          <w:rPr>
            <w:b/>
            <w:color w:val="334155"/>
            <w:sz w:val="24"/>
          </w:rPr>
          <w:t>is</w:t>
        </w:r>
        <w:r>
          <w:rPr>
            <w:b/>
            <w:color w:val="334155"/>
            <w:spacing w:val="-1"/>
            <w:sz w:val="24"/>
          </w:rPr>
          <w:t> </w:t>
        </w:r>
        <w:r>
          <w:rPr>
            <w:b/>
            <w:color w:val="334155"/>
            <w:sz w:val="24"/>
          </w:rPr>
          <w:t>webelement?</w:t>
        </w:r>
        <w:r>
          <w:rPr>
            <w:b/>
            <w:color w:val="334155"/>
            <w:spacing w:val="-2"/>
            <w:sz w:val="24"/>
          </w:rPr>
          <w:t> </w:t>
        </w:r>
        <w:r>
          <w:rPr>
            <w:b/>
            <w:color w:val="334155"/>
            <w:sz w:val="24"/>
          </w:rPr>
          <w:t>A</w:t>
        </w:r>
        <w:r>
          <w:rPr>
            <w:b/>
            <w:color w:val="334155"/>
            <w:spacing w:val="-2"/>
            <w:sz w:val="24"/>
          </w:rPr>
          <w:t> </w:t>
        </w:r>
        <w:r>
          <w:rPr>
            <w:b/>
            <w:color w:val="334155"/>
            <w:sz w:val="24"/>
          </w:rPr>
          <w:t>class,</w:t>
        </w:r>
        <w:r>
          <w:rPr>
            <w:b/>
            <w:color w:val="334155"/>
            <w:spacing w:val="-3"/>
            <w:sz w:val="24"/>
          </w:rPr>
          <w:t> </w:t>
        </w:r>
        <w:r>
          <w:rPr>
            <w:b/>
            <w:color w:val="334155"/>
            <w:sz w:val="24"/>
          </w:rPr>
          <w:t>or</w:t>
        </w:r>
        <w:r>
          <w:rPr>
            <w:b/>
            <w:color w:val="334155"/>
            <w:spacing w:val="-2"/>
            <w:sz w:val="24"/>
          </w:rPr>
          <w:t> </w:t>
        </w:r>
        <w:r>
          <w:rPr>
            <w:b/>
            <w:color w:val="334155"/>
            <w:sz w:val="24"/>
          </w:rPr>
          <w:t>an</w:t>
        </w:r>
        <w:r>
          <w:rPr>
            <w:b/>
            <w:color w:val="334155"/>
            <w:spacing w:val="-2"/>
            <w:sz w:val="24"/>
          </w:rPr>
          <w:t> </w:t>
        </w:r>
        <w:r>
          <w:rPr>
            <w:b/>
            <w:color w:val="334155"/>
            <w:sz w:val="24"/>
          </w:rPr>
          <w:t>interface,</w:t>
        </w:r>
        <w:r>
          <w:rPr>
            <w:b/>
            <w:color w:val="334155"/>
            <w:spacing w:val="-2"/>
            <w:sz w:val="24"/>
          </w:rPr>
          <w:t> </w:t>
        </w:r>
        <w:r>
          <w:rPr>
            <w:b/>
            <w:color w:val="334155"/>
            <w:sz w:val="24"/>
          </w:rPr>
          <w:t>or</w:t>
        </w:r>
        <w:r>
          <w:rPr>
            <w:b/>
            <w:color w:val="334155"/>
            <w:spacing w:val="-2"/>
            <w:sz w:val="24"/>
          </w:rPr>
          <w:t> </w:t>
        </w:r>
        <w:r>
          <w:rPr>
            <w:b/>
            <w:color w:val="334155"/>
            <w:sz w:val="24"/>
          </w:rPr>
          <w:t>something</w:t>
        </w:r>
        <w:r>
          <w:rPr>
            <w:b/>
            <w:color w:val="334155"/>
            <w:spacing w:val="-2"/>
            <w:sz w:val="24"/>
          </w:rPr>
          <w:t> else?</w:t>
        </w:r>
      </w:hyperlink>
    </w:p>
    <w:p>
      <w:pPr>
        <w:spacing w:line="256" w:lineRule="auto" w:before="24"/>
        <w:ind w:left="223" w:right="2923" w:firstLine="720"/>
        <w:jc w:val="left"/>
        <w:rPr>
          <w:sz w:val="24"/>
        </w:rPr>
      </w:pPr>
      <w:hyperlink w:history="true" w:anchor="_bookmark23">
        <w:r>
          <w:rPr>
            <w:color w:val="334155"/>
            <w:sz w:val="24"/>
          </w:rPr>
          <w:t>WebElement is an interface. WebElement represents an</w:t>
        </w:r>
        <w:r>
          <w:rPr>
            <w:color w:val="334155"/>
            <w:spacing w:val="-10"/>
            <w:sz w:val="24"/>
          </w:rPr>
          <w:t> </w:t>
        </w:r>
        <w:r>
          <w:rPr>
            <w:color w:val="334155"/>
            <w:sz w:val="24"/>
          </w:rPr>
          <w:t>HTML element. HTML documents are made up by HTML elements.</w:t>
        </w:r>
      </w:hyperlink>
    </w:p>
    <w:p>
      <w:pPr>
        <w:spacing w:after="0" w:line="256" w:lineRule="auto"/>
        <w:jc w:val="left"/>
        <w:rPr>
          <w:sz w:val="24"/>
        </w:rPr>
        <w:sectPr>
          <w:pgSz w:w="12240" w:h="15840"/>
          <w:pgMar w:top="200" w:bottom="280" w:left="60" w:right="240"/>
        </w:sectPr>
      </w:pPr>
    </w:p>
    <w:p>
      <w:pPr>
        <w:pStyle w:val="ListParagraph"/>
        <w:numPr>
          <w:ilvl w:val="0"/>
          <w:numId w:val="8"/>
        </w:numPr>
        <w:tabs>
          <w:tab w:pos="615" w:val="left" w:leader="none"/>
        </w:tabs>
        <w:spacing w:line="240" w:lineRule="auto" w:before="85" w:after="0"/>
        <w:ind w:left="614" w:right="0" w:hanging="392"/>
        <w:jc w:val="both"/>
        <w:rPr>
          <w:b/>
          <w:sz w:val="24"/>
        </w:rPr>
      </w:pPr>
      <w:hyperlink w:history="true" w:anchor="_bookmark23">
        <w:bookmarkStart w:name="_bookmark111" w:id="116"/>
        <w:bookmarkEnd w:id="116"/>
        <w:r>
          <w:rPr>
            <w:b/>
            <w:color w:val="334155"/>
            <w:sz w:val="24"/>
          </w:rPr>
          <w:t>W</w:t>
        </w:r>
        <w:r>
          <w:rPr>
            <w:b/>
            <w:color w:val="334155"/>
            <w:sz w:val="24"/>
          </w:rPr>
          <w:t>hat</w:t>
        </w:r>
        <w:r>
          <w:rPr>
            <w:b/>
            <w:color w:val="334155"/>
            <w:spacing w:val="-1"/>
            <w:sz w:val="24"/>
          </w:rPr>
          <w:t> </w:t>
        </w:r>
        <w:r>
          <w:rPr>
            <w:b/>
            <w:color w:val="334155"/>
            <w:sz w:val="24"/>
          </w:rPr>
          <w:t>is</w:t>
        </w:r>
        <w:r>
          <w:rPr>
            <w:b/>
            <w:color w:val="334155"/>
            <w:spacing w:val="-2"/>
            <w:sz w:val="24"/>
          </w:rPr>
          <w:t> </w:t>
        </w:r>
        <w:r>
          <w:rPr>
            <w:b/>
            <w:color w:val="334155"/>
            <w:sz w:val="24"/>
          </w:rPr>
          <w:t>singleton</w:t>
        </w:r>
        <w:r>
          <w:rPr>
            <w:b/>
            <w:color w:val="334155"/>
            <w:spacing w:val="-2"/>
            <w:sz w:val="24"/>
          </w:rPr>
          <w:t> driver?</w:t>
        </w:r>
      </w:hyperlink>
    </w:p>
    <w:p>
      <w:pPr>
        <w:spacing w:line="259" w:lineRule="auto" w:before="24"/>
        <w:ind w:left="223" w:right="2922" w:firstLine="720"/>
        <w:jc w:val="both"/>
        <w:rPr>
          <w:sz w:val="24"/>
        </w:rPr>
      </w:pPr>
      <w:hyperlink w:history="true" w:anchor="_bookmark23">
        <w:r>
          <w:rPr>
            <w:color w:val="334155"/>
            <w:sz w:val="24"/>
          </w:rPr>
          <w:t>Singleton</w:t>
        </w:r>
        <w:r>
          <w:rPr>
            <w:color w:val="334155"/>
            <w:spacing w:val="-14"/>
            <w:sz w:val="24"/>
          </w:rPr>
          <w:t> </w:t>
        </w:r>
        <w:r>
          <w:rPr>
            <w:color w:val="334155"/>
            <w:sz w:val="24"/>
          </w:rPr>
          <w:t>Driver:</w:t>
        </w:r>
        <w:r>
          <w:rPr>
            <w:color w:val="334155"/>
            <w:spacing w:val="-13"/>
            <w:sz w:val="24"/>
          </w:rPr>
          <w:t> </w:t>
        </w:r>
        <w:r>
          <w:rPr>
            <w:color w:val="334155"/>
            <w:sz w:val="24"/>
          </w:rPr>
          <w:t>My</w:t>
        </w:r>
        <w:r>
          <w:rPr>
            <w:color w:val="334155"/>
            <w:spacing w:val="-13"/>
            <w:sz w:val="24"/>
          </w:rPr>
          <w:t> </w:t>
        </w:r>
        <w:r>
          <w:rPr>
            <w:color w:val="334155"/>
            <w:sz w:val="24"/>
          </w:rPr>
          <w:t>frameworks</w:t>
        </w:r>
        <w:r>
          <w:rPr>
            <w:color w:val="334155"/>
            <w:spacing w:val="-13"/>
            <w:sz w:val="24"/>
          </w:rPr>
          <w:t> </w:t>
        </w:r>
        <w:r>
          <w:rPr>
            <w:color w:val="334155"/>
            <w:sz w:val="24"/>
          </w:rPr>
          <w:t>use</w:t>
        </w:r>
        <w:r>
          <w:rPr>
            <w:color w:val="334155"/>
            <w:spacing w:val="-14"/>
            <w:sz w:val="24"/>
          </w:rPr>
          <w:t> </w:t>
        </w:r>
        <w:r>
          <w:rPr>
            <w:color w:val="334155"/>
            <w:sz w:val="24"/>
          </w:rPr>
          <w:t>a</w:t>
        </w:r>
        <w:r>
          <w:rPr>
            <w:color w:val="334155"/>
            <w:spacing w:val="-13"/>
            <w:sz w:val="24"/>
          </w:rPr>
          <w:t> </w:t>
        </w:r>
        <w:r>
          <w:rPr>
            <w:color w:val="334155"/>
            <w:sz w:val="24"/>
          </w:rPr>
          <w:t>singleton</w:t>
        </w:r>
        <w:r>
          <w:rPr>
            <w:color w:val="334155"/>
            <w:spacing w:val="-13"/>
            <w:sz w:val="24"/>
          </w:rPr>
          <w:t> </w:t>
        </w:r>
        <w:r>
          <w:rPr>
            <w:color w:val="334155"/>
            <w:sz w:val="24"/>
          </w:rPr>
          <w:t>pattern</w:t>
        </w:r>
        <w:r>
          <w:rPr>
            <w:color w:val="334155"/>
            <w:spacing w:val="-13"/>
            <w:sz w:val="24"/>
          </w:rPr>
          <w:t> </w:t>
        </w:r>
        <w:r>
          <w:rPr>
            <w:color w:val="334155"/>
            <w:sz w:val="24"/>
          </w:rPr>
          <w:t>to</w:t>
        </w:r>
        <w:r>
          <w:rPr>
            <w:color w:val="334155"/>
            <w:spacing w:val="-13"/>
            <w:sz w:val="24"/>
          </w:rPr>
          <w:t> </w:t>
        </w:r>
        <w:r>
          <w:rPr>
            <w:color w:val="334155"/>
            <w:sz w:val="24"/>
          </w:rPr>
          <w:t>share</w:t>
        </w:r>
        <w:r>
          <w:rPr>
            <w:color w:val="334155"/>
            <w:spacing w:val="-14"/>
            <w:sz w:val="24"/>
          </w:rPr>
          <w:t> </w:t>
        </w:r>
        <w:r>
          <w:rPr>
            <w:color w:val="334155"/>
            <w:sz w:val="24"/>
          </w:rPr>
          <w:t>the</w:t>
        </w:r>
        <w:r>
          <w:rPr>
            <w:color w:val="334155"/>
            <w:spacing w:val="-13"/>
            <w:sz w:val="24"/>
          </w:rPr>
          <w:t> </w:t>
        </w:r>
        <w:r>
          <w:rPr>
            <w:color w:val="334155"/>
            <w:sz w:val="24"/>
          </w:rPr>
          <w:t>webdriver instance between different classes. (Singleton Design Pattern: private constructor, private object</w:t>
        </w:r>
        <w:r>
          <w:rPr>
            <w:color w:val="334155"/>
            <w:spacing w:val="-2"/>
            <w:sz w:val="24"/>
          </w:rPr>
          <w:t> </w:t>
        </w:r>
        <w:r>
          <w:rPr>
            <w:color w:val="334155"/>
            <w:sz w:val="24"/>
          </w:rPr>
          <w:t>and</w:t>
        </w:r>
        <w:r>
          <w:rPr>
            <w:color w:val="334155"/>
            <w:spacing w:val="-1"/>
            <w:sz w:val="24"/>
          </w:rPr>
          <w:t> </w:t>
        </w:r>
        <w:r>
          <w:rPr>
            <w:color w:val="334155"/>
            <w:sz w:val="24"/>
          </w:rPr>
          <w:t>public getDriver</w:t>
        </w:r>
        <w:r>
          <w:rPr>
            <w:color w:val="334155"/>
            <w:spacing w:val="-1"/>
            <w:sz w:val="24"/>
          </w:rPr>
          <w:t> </w:t>
        </w:r>
        <w:r>
          <w:rPr>
            <w:color w:val="334155"/>
            <w:sz w:val="24"/>
          </w:rPr>
          <w:t>method to create only</w:t>
        </w:r>
        <w:r>
          <w:rPr>
            <w:color w:val="334155"/>
            <w:spacing w:val="-1"/>
            <w:sz w:val="24"/>
          </w:rPr>
          <w:t> </w:t>
        </w:r>
        <w:r>
          <w:rPr>
            <w:color w:val="334155"/>
            <w:sz w:val="24"/>
          </w:rPr>
          <w:t>and only</w:t>
        </w:r>
        <w:r>
          <w:rPr>
            <w:color w:val="334155"/>
            <w:spacing w:val="-1"/>
            <w:sz w:val="24"/>
          </w:rPr>
          <w:t> </w:t>
        </w:r>
        <w:r>
          <w:rPr>
            <w:color w:val="334155"/>
            <w:sz w:val="24"/>
          </w:rPr>
          <w:t>a single driver</w:t>
        </w:r>
        <w:r>
          <w:rPr>
            <w:color w:val="334155"/>
            <w:spacing w:val="-1"/>
            <w:sz w:val="24"/>
          </w:rPr>
          <w:t> </w:t>
        </w:r>
        <w:r>
          <w:rPr>
            <w:color w:val="334155"/>
            <w:sz w:val="24"/>
          </w:rPr>
          <w:t>and share with all classes)</w:t>
        </w:r>
      </w:hyperlink>
    </w:p>
    <w:p>
      <w:pPr>
        <w:spacing w:after="0" w:line="259" w:lineRule="auto"/>
        <w:jc w:val="both"/>
        <w:rPr>
          <w:sz w:val="24"/>
        </w:rPr>
        <w:sectPr>
          <w:pgSz w:w="12240" w:h="15840"/>
          <w:pgMar w:top="200" w:bottom="280" w:left="60" w:right="240"/>
        </w:sectPr>
      </w:pPr>
    </w:p>
    <w:p>
      <w:pPr>
        <w:pStyle w:val="ListParagraph"/>
        <w:numPr>
          <w:ilvl w:val="0"/>
          <w:numId w:val="8"/>
        </w:numPr>
        <w:tabs>
          <w:tab w:pos="756" w:val="left" w:leader="none"/>
        </w:tabs>
        <w:spacing w:line="240" w:lineRule="auto" w:before="70" w:after="0"/>
        <w:ind w:left="756" w:right="0" w:hanging="533"/>
        <w:jc w:val="left"/>
        <w:rPr>
          <w:b/>
          <w:sz w:val="24"/>
        </w:rPr>
      </w:pPr>
      <w:hyperlink w:history="true" w:anchor="_bookmark23">
        <w:bookmarkStart w:name="_bookmark112" w:id="117"/>
        <w:bookmarkEnd w:id="117"/>
        <w:r>
          <w:rPr>
            <w:b/>
            <w:color w:val="334155"/>
            <w:sz w:val="24"/>
          </w:rPr>
          <w:t>H</w:t>
        </w:r>
        <w:r>
          <w:rPr>
            <w:b/>
            <w:color w:val="334155"/>
            <w:sz w:val="24"/>
          </w:rPr>
          <w:t>ow</w:t>
        </w:r>
        <w:r>
          <w:rPr>
            <w:b/>
            <w:color w:val="334155"/>
            <w:spacing w:val="-4"/>
            <w:sz w:val="24"/>
          </w:rPr>
          <w:t> </w:t>
        </w:r>
        <w:r>
          <w:rPr>
            <w:b/>
            <w:color w:val="334155"/>
            <w:sz w:val="24"/>
          </w:rPr>
          <w:t>to</w:t>
        </w:r>
        <w:r>
          <w:rPr>
            <w:b/>
            <w:color w:val="334155"/>
            <w:spacing w:val="-1"/>
            <w:sz w:val="24"/>
          </w:rPr>
          <w:t> </w:t>
        </w:r>
        <w:r>
          <w:rPr>
            <w:b/>
            <w:color w:val="334155"/>
            <w:sz w:val="24"/>
          </w:rPr>
          <w:t>Launch</w:t>
        </w:r>
        <w:r>
          <w:rPr>
            <w:b/>
            <w:color w:val="334155"/>
            <w:spacing w:val="-1"/>
            <w:sz w:val="24"/>
          </w:rPr>
          <w:t> </w:t>
        </w:r>
        <w:r>
          <w:rPr>
            <w:b/>
            <w:color w:val="334155"/>
            <w:sz w:val="24"/>
          </w:rPr>
          <w:t>a</w:t>
        </w:r>
        <w:r>
          <w:rPr>
            <w:b/>
            <w:color w:val="334155"/>
            <w:spacing w:val="-3"/>
            <w:sz w:val="24"/>
          </w:rPr>
          <w:t> </w:t>
        </w:r>
        <w:r>
          <w:rPr>
            <w:b/>
            <w:color w:val="334155"/>
            <w:sz w:val="24"/>
          </w:rPr>
          <w:t>Browser</w:t>
        </w:r>
        <w:r>
          <w:rPr>
            <w:b/>
            <w:color w:val="334155"/>
            <w:spacing w:val="-2"/>
            <w:sz w:val="24"/>
          </w:rPr>
          <w:t> </w:t>
        </w:r>
        <w:r>
          <w:rPr>
            <w:b/>
            <w:color w:val="334155"/>
            <w:sz w:val="24"/>
          </w:rPr>
          <w:t>Using</w:t>
        </w:r>
        <w:r>
          <w:rPr>
            <w:b/>
            <w:color w:val="334155"/>
            <w:spacing w:val="-2"/>
            <w:sz w:val="24"/>
          </w:rPr>
          <w:t> </w:t>
        </w:r>
        <w:r>
          <w:rPr>
            <w:b/>
            <w:color w:val="334155"/>
            <w:sz w:val="24"/>
          </w:rPr>
          <w:t>Selenium</w:t>
        </w:r>
        <w:r>
          <w:rPr>
            <w:b/>
            <w:color w:val="334155"/>
            <w:spacing w:val="-2"/>
            <w:sz w:val="24"/>
          </w:rPr>
          <w:t> Webdriver?</w:t>
        </w:r>
      </w:hyperlink>
    </w:p>
    <w:p>
      <w:pPr>
        <w:tabs>
          <w:tab w:pos="6256" w:val="left" w:leader="none"/>
          <w:tab w:pos="7254" w:val="left" w:leader="none"/>
          <w:tab w:pos="7893" w:val="left" w:leader="none"/>
          <w:tab w:pos="8660" w:val="left" w:leader="none"/>
        </w:tabs>
        <w:spacing w:line="259" w:lineRule="auto" w:before="21"/>
        <w:ind w:left="223" w:right="2926" w:firstLine="720"/>
        <w:jc w:val="left"/>
        <w:rPr>
          <w:sz w:val="24"/>
        </w:rPr>
      </w:pPr>
      <w:hyperlink w:history="true" w:anchor="_bookmark23">
        <w:r>
          <w:rPr>
            <w:color w:val="334155"/>
            <w:spacing w:val="-2"/>
            <w:sz w:val="24"/>
          </w:rPr>
          <w:t>System.setProperty("webdriver.chromedriver",</w:t>
        </w:r>
        <w:r>
          <w:rPr>
            <w:color w:val="334155"/>
            <w:sz w:val="24"/>
          </w:rPr>
          <w:tab/>
        </w:r>
        <w:r>
          <w:rPr>
            <w:color w:val="334155"/>
            <w:spacing w:val="-2"/>
            <w:sz w:val="24"/>
          </w:rPr>
          <w:t>"path</w:t>
        </w:r>
        <w:r>
          <w:rPr>
            <w:color w:val="334155"/>
            <w:sz w:val="24"/>
          </w:rPr>
          <w:tab/>
        </w:r>
        <w:r>
          <w:rPr>
            <w:color w:val="334155"/>
            <w:spacing w:val="-6"/>
            <w:sz w:val="24"/>
          </w:rPr>
          <w:t>of</w:t>
        </w:r>
        <w:r>
          <w:rPr>
            <w:color w:val="334155"/>
            <w:sz w:val="24"/>
          </w:rPr>
          <w:tab/>
        </w:r>
        <w:r>
          <w:rPr>
            <w:color w:val="334155"/>
            <w:spacing w:val="-4"/>
            <w:sz w:val="24"/>
          </w:rPr>
          <w:t>the</w:t>
        </w:r>
        <w:r>
          <w:rPr>
            <w:color w:val="334155"/>
            <w:sz w:val="24"/>
          </w:rPr>
          <w:tab/>
        </w:r>
        <w:r>
          <w:rPr>
            <w:color w:val="334155"/>
            <w:spacing w:val="-4"/>
            <w:sz w:val="24"/>
          </w:rPr>
          <w:t>exe </w:t>
        </w:r>
        <w:r>
          <w:rPr>
            <w:color w:val="334155"/>
            <w:spacing w:val="-2"/>
            <w:sz w:val="24"/>
          </w:rPr>
          <w:t>file\\chromedriver.exe");</w:t>
        </w:r>
      </w:hyperlink>
    </w:p>
    <w:p>
      <w:pPr>
        <w:spacing w:line="281" w:lineRule="exact" w:before="0"/>
        <w:ind w:left="943" w:right="0" w:firstLine="0"/>
        <w:jc w:val="left"/>
        <w:rPr>
          <w:sz w:val="24"/>
        </w:rPr>
      </w:pPr>
      <w:hyperlink w:history="true" w:anchor="_bookmark23">
        <w:r>
          <w:rPr>
            <w:color w:val="334155"/>
            <w:sz w:val="24"/>
          </w:rPr>
          <w:t>System</w:t>
        </w:r>
        <w:r>
          <w:rPr>
            <w:color w:val="334155"/>
            <w:spacing w:val="-4"/>
            <w:sz w:val="24"/>
          </w:rPr>
          <w:t> </w:t>
        </w:r>
        <w:r>
          <w:rPr>
            <w:color w:val="334155"/>
            <w:sz w:val="24"/>
          </w:rPr>
          <w:t>is</w:t>
        </w:r>
        <w:r>
          <w:rPr>
            <w:color w:val="334155"/>
            <w:spacing w:val="-1"/>
            <w:sz w:val="24"/>
          </w:rPr>
          <w:t> </w:t>
        </w:r>
        <w:r>
          <w:rPr>
            <w:color w:val="334155"/>
            <w:sz w:val="24"/>
          </w:rPr>
          <w:t>a</w:t>
        </w:r>
        <w:r>
          <w:rPr>
            <w:color w:val="334155"/>
            <w:spacing w:val="-1"/>
            <w:sz w:val="24"/>
          </w:rPr>
          <w:t> </w:t>
        </w:r>
        <w:r>
          <w:rPr>
            <w:color w:val="334155"/>
            <w:sz w:val="24"/>
          </w:rPr>
          <w:t>final</w:t>
        </w:r>
        <w:r>
          <w:rPr>
            <w:color w:val="334155"/>
            <w:spacing w:val="-1"/>
            <w:sz w:val="24"/>
          </w:rPr>
          <w:t> </w:t>
        </w:r>
        <w:r>
          <w:rPr>
            <w:color w:val="334155"/>
            <w:spacing w:val="-4"/>
            <w:sz w:val="24"/>
          </w:rPr>
          <w:t>class</w:t>
        </w:r>
      </w:hyperlink>
    </w:p>
    <w:p>
      <w:pPr>
        <w:spacing w:line="256" w:lineRule="auto" w:before="24"/>
        <w:ind w:left="943" w:right="6158" w:firstLine="0"/>
        <w:jc w:val="left"/>
        <w:rPr>
          <w:sz w:val="24"/>
        </w:rPr>
      </w:pPr>
      <w:hyperlink w:history="true" w:anchor="_bookmark23">
        <w:r>
          <w:rPr>
            <w:color w:val="334155"/>
            <w:sz w:val="24"/>
          </w:rPr>
          <w:t>setProperty is a method accepts 2 parameters Or</w:t>
        </w:r>
        <w:r>
          <w:rPr>
            <w:color w:val="334155"/>
            <w:spacing w:val="-6"/>
            <w:sz w:val="24"/>
          </w:rPr>
          <w:t> </w:t>
        </w:r>
        <w:r>
          <w:rPr>
            <w:color w:val="334155"/>
            <w:sz w:val="24"/>
          </w:rPr>
          <w:t>in</w:t>
        </w:r>
        <w:r>
          <w:rPr>
            <w:color w:val="334155"/>
            <w:spacing w:val="-5"/>
            <w:sz w:val="24"/>
          </w:rPr>
          <w:t> </w:t>
        </w:r>
        <w:r>
          <w:rPr>
            <w:color w:val="334155"/>
            <w:sz w:val="24"/>
          </w:rPr>
          <w:t>maven</w:t>
        </w:r>
        <w:r>
          <w:rPr>
            <w:color w:val="334155"/>
            <w:spacing w:val="-5"/>
            <w:sz w:val="24"/>
          </w:rPr>
          <w:t> </w:t>
        </w:r>
        <w:r>
          <w:rPr>
            <w:color w:val="334155"/>
            <w:sz w:val="24"/>
          </w:rPr>
          <w:t>with</w:t>
        </w:r>
        <w:r>
          <w:rPr>
            <w:color w:val="334155"/>
            <w:spacing w:val="-6"/>
            <w:sz w:val="24"/>
          </w:rPr>
          <w:t> </w:t>
        </w:r>
        <w:r>
          <w:rPr>
            <w:color w:val="334155"/>
            <w:sz w:val="24"/>
          </w:rPr>
          <w:t>the</w:t>
        </w:r>
        <w:r>
          <w:rPr>
            <w:color w:val="334155"/>
            <w:spacing w:val="-5"/>
            <w:sz w:val="24"/>
          </w:rPr>
          <w:t> </w:t>
        </w:r>
        <w:r>
          <w:rPr>
            <w:color w:val="334155"/>
            <w:sz w:val="24"/>
          </w:rPr>
          <w:t>Boni</w:t>
        </w:r>
        <w:r>
          <w:rPr>
            <w:color w:val="334155"/>
            <w:spacing w:val="-5"/>
            <w:sz w:val="24"/>
          </w:rPr>
          <w:t> </w:t>
        </w:r>
        <w:r>
          <w:rPr>
            <w:color w:val="334155"/>
            <w:sz w:val="24"/>
          </w:rPr>
          <w:t>Garcia</w:t>
        </w:r>
        <w:r>
          <w:rPr>
            <w:color w:val="334155"/>
            <w:spacing w:val="-5"/>
            <w:sz w:val="24"/>
          </w:rPr>
          <w:t> </w:t>
        </w:r>
        <w:r>
          <w:rPr>
            <w:color w:val="334155"/>
            <w:sz w:val="24"/>
          </w:rPr>
          <w:t>dependency:</w:t>
        </w:r>
      </w:hyperlink>
    </w:p>
    <w:p>
      <w:pPr>
        <w:spacing w:line="256" w:lineRule="auto" w:before="5"/>
        <w:ind w:left="943" w:right="6158" w:firstLine="0"/>
        <w:jc w:val="left"/>
        <w:rPr>
          <w:sz w:val="24"/>
        </w:rPr>
      </w:pPr>
      <w:hyperlink w:history="true" w:anchor="_bookmark23">
        <w:r>
          <w:rPr>
            <w:color w:val="334155"/>
            <w:sz w:val="24"/>
          </w:rPr>
          <w:t>//</w:t>
        </w:r>
        <w:r>
          <w:rPr>
            <w:color w:val="334155"/>
            <w:spacing w:val="-14"/>
            <w:sz w:val="24"/>
          </w:rPr>
          <w:t> </w:t>
        </w:r>
        <w:r>
          <w:rPr>
            <w:color w:val="334155"/>
            <w:sz w:val="24"/>
          </w:rPr>
          <w:t>WebDriverManager.chromedriver().setup(); To launch Firefox Driver:</w:t>
        </w:r>
      </w:hyperlink>
    </w:p>
    <w:p>
      <w:pPr>
        <w:spacing w:before="5"/>
        <w:ind w:left="943" w:right="0" w:firstLine="0"/>
        <w:jc w:val="left"/>
        <w:rPr>
          <w:sz w:val="24"/>
        </w:rPr>
      </w:pPr>
      <w:hyperlink w:history="true" w:anchor="_bookmark23">
        <w:r>
          <w:rPr>
            <w:color w:val="334155"/>
            <w:sz w:val="24"/>
          </w:rPr>
          <w:t>WebDriver</w:t>
        </w:r>
        <w:r>
          <w:rPr>
            <w:color w:val="334155"/>
            <w:spacing w:val="-2"/>
            <w:sz w:val="24"/>
          </w:rPr>
          <w:t> </w:t>
        </w:r>
        <w:r>
          <w:rPr>
            <w:color w:val="334155"/>
            <w:sz w:val="24"/>
          </w:rPr>
          <w:t>driver</w:t>
        </w:r>
        <w:r>
          <w:rPr>
            <w:color w:val="334155"/>
            <w:spacing w:val="-2"/>
            <w:sz w:val="24"/>
          </w:rPr>
          <w:t> </w:t>
        </w:r>
        <w:r>
          <w:rPr>
            <w:color w:val="334155"/>
            <w:sz w:val="24"/>
          </w:rPr>
          <w:t>=</w:t>
        </w:r>
        <w:r>
          <w:rPr>
            <w:color w:val="334155"/>
            <w:spacing w:val="-2"/>
            <w:sz w:val="24"/>
          </w:rPr>
          <w:t> </w:t>
        </w:r>
        <w:r>
          <w:rPr>
            <w:color w:val="334155"/>
            <w:sz w:val="24"/>
          </w:rPr>
          <w:t>new</w:t>
        </w:r>
        <w:r>
          <w:rPr>
            <w:color w:val="334155"/>
            <w:spacing w:val="-2"/>
            <w:sz w:val="24"/>
          </w:rPr>
          <w:t> FirefoxDriver();</w:t>
        </w:r>
      </w:hyperlink>
    </w:p>
    <w:p>
      <w:pPr>
        <w:spacing w:after="0"/>
        <w:jc w:val="left"/>
        <w:rPr>
          <w:sz w:val="24"/>
        </w:rPr>
        <w:sectPr>
          <w:pgSz w:w="12240" w:h="15840"/>
          <w:pgMar w:top="520" w:bottom="280" w:left="60" w:right="240"/>
        </w:sectPr>
      </w:pPr>
    </w:p>
    <w:p>
      <w:pPr>
        <w:pStyle w:val="ListParagraph"/>
        <w:numPr>
          <w:ilvl w:val="0"/>
          <w:numId w:val="8"/>
        </w:numPr>
        <w:tabs>
          <w:tab w:pos="752" w:val="left" w:leader="none"/>
        </w:tabs>
        <w:spacing w:line="259" w:lineRule="auto" w:before="72" w:after="0"/>
        <w:ind w:left="223" w:right="2926" w:firstLine="0"/>
        <w:jc w:val="left"/>
        <w:rPr>
          <w:b/>
          <w:sz w:val="24"/>
        </w:rPr>
      </w:pPr>
      <w:hyperlink w:history="true" w:anchor="_bookmark23">
        <w:bookmarkStart w:name="_bookmark113" w:id="118"/>
        <w:bookmarkEnd w:id="118"/>
        <w:r>
          <w:rPr>
            <w:b/>
            <w:color w:val="334155"/>
            <w:sz w:val="24"/>
          </w:rPr>
          <w:t>W</w:t>
        </w:r>
        <w:r>
          <w:rPr>
            <w:b/>
            <w:color w:val="334155"/>
            <w:sz w:val="24"/>
          </w:rPr>
          <w:t>hat</w:t>
        </w:r>
        <w:r>
          <w:rPr>
            <w:b/>
            <w:color w:val="334155"/>
            <w:spacing w:val="-10"/>
            <w:sz w:val="24"/>
          </w:rPr>
          <w:t> </w:t>
        </w:r>
        <w:r>
          <w:rPr>
            <w:b/>
            <w:color w:val="334155"/>
            <w:sz w:val="24"/>
          </w:rPr>
          <w:t>Happens</w:t>
        </w:r>
        <w:r>
          <w:rPr>
            <w:b/>
            <w:color w:val="334155"/>
            <w:spacing w:val="-10"/>
            <w:sz w:val="24"/>
          </w:rPr>
          <w:t> </w:t>
        </w:r>
        <w:r>
          <w:rPr>
            <w:b/>
            <w:color w:val="334155"/>
            <w:sz w:val="24"/>
          </w:rPr>
          <w:t>If</w:t>
        </w:r>
        <w:r>
          <w:rPr>
            <w:b/>
            <w:color w:val="334155"/>
            <w:spacing w:val="-10"/>
            <w:sz w:val="24"/>
          </w:rPr>
          <w:t> </w:t>
        </w:r>
        <w:r>
          <w:rPr>
            <w:b/>
            <w:color w:val="334155"/>
            <w:sz w:val="24"/>
          </w:rPr>
          <w:t>You</w:t>
        </w:r>
        <w:r>
          <w:rPr>
            <w:b/>
            <w:color w:val="334155"/>
            <w:spacing w:val="-10"/>
            <w:sz w:val="24"/>
          </w:rPr>
          <w:t> </w:t>
        </w:r>
        <w:r>
          <w:rPr>
            <w:b/>
            <w:color w:val="334155"/>
            <w:sz w:val="24"/>
          </w:rPr>
          <w:t>Mix</w:t>
        </w:r>
        <w:r>
          <w:rPr>
            <w:b/>
            <w:color w:val="334155"/>
            <w:spacing w:val="-10"/>
            <w:sz w:val="24"/>
          </w:rPr>
          <w:t> </w:t>
        </w:r>
        <w:r>
          <w:rPr>
            <w:b/>
            <w:color w:val="334155"/>
            <w:sz w:val="24"/>
          </w:rPr>
          <w:t>Both</w:t>
        </w:r>
        <w:r>
          <w:rPr>
            <w:b/>
            <w:color w:val="334155"/>
            <w:spacing w:val="-10"/>
            <w:sz w:val="24"/>
          </w:rPr>
          <w:t> </w:t>
        </w:r>
        <w:r>
          <w:rPr>
            <w:b/>
            <w:color w:val="334155"/>
            <w:sz w:val="24"/>
          </w:rPr>
          <w:t>Implicit</w:t>
        </w:r>
        <w:r>
          <w:rPr>
            <w:b/>
            <w:color w:val="334155"/>
            <w:spacing w:val="-7"/>
            <w:sz w:val="24"/>
          </w:rPr>
          <w:t> </w:t>
        </w:r>
        <w:r>
          <w:rPr>
            <w:b/>
            <w:color w:val="334155"/>
            <w:sz w:val="24"/>
          </w:rPr>
          <w:t>Wait</w:t>
        </w:r>
        <w:r>
          <w:rPr>
            <w:b/>
            <w:color w:val="334155"/>
            <w:spacing w:val="-10"/>
            <w:sz w:val="24"/>
          </w:rPr>
          <w:t> </w:t>
        </w:r>
        <w:r>
          <w:rPr>
            <w:b/>
            <w:color w:val="334155"/>
            <w:sz w:val="24"/>
          </w:rPr>
          <w:t>and</w:t>
        </w:r>
        <w:r>
          <w:rPr>
            <w:b/>
            <w:color w:val="334155"/>
            <w:spacing w:val="-10"/>
            <w:sz w:val="24"/>
          </w:rPr>
          <w:t> </w:t>
        </w:r>
        <w:r>
          <w:rPr>
            <w:b/>
            <w:color w:val="334155"/>
            <w:sz w:val="24"/>
          </w:rPr>
          <w:t>Explicit</w:t>
        </w:r>
        <w:r>
          <w:rPr>
            <w:b/>
            <w:color w:val="334155"/>
            <w:spacing w:val="-10"/>
            <w:sz w:val="24"/>
          </w:rPr>
          <w:t> </w:t>
        </w:r>
        <w:r>
          <w:rPr>
            <w:b/>
            <w:color w:val="334155"/>
            <w:sz w:val="24"/>
          </w:rPr>
          <w:t>Wait</w:t>
        </w:r>
        <w:r>
          <w:rPr>
            <w:b/>
            <w:color w:val="334155"/>
            <w:spacing w:val="-10"/>
            <w:sz w:val="24"/>
          </w:rPr>
          <w:t> </w:t>
        </w:r>
        <w:r>
          <w:rPr>
            <w:b/>
            <w:color w:val="334155"/>
            <w:sz w:val="24"/>
          </w:rPr>
          <w:t>In</w:t>
        </w:r>
        <w:r>
          <w:rPr>
            <w:b/>
            <w:color w:val="334155"/>
            <w:spacing w:val="-11"/>
            <w:sz w:val="24"/>
          </w:rPr>
          <w:t> </w:t>
        </w:r>
        <w:r>
          <w:rPr>
            <w:b/>
            <w:color w:val="334155"/>
            <w:sz w:val="24"/>
          </w:rPr>
          <w:t>A</w:t>
        </w:r>
        <w:r>
          <w:rPr>
            <w:b/>
            <w:color w:val="334155"/>
            <w:spacing w:val="-9"/>
            <w:sz w:val="24"/>
          </w:rPr>
          <w:t> </w:t>
        </w:r>
        <w:r>
          <w:rPr>
            <w:b/>
            <w:color w:val="334155"/>
            <w:sz w:val="24"/>
          </w:rPr>
          <w:t>Selenium </w:t>
        </w:r>
        <w:r>
          <w:rPr>
            <w:b/>
            <w:color w:val="334155"/>
            <w:spacing w:val="-2"/>
            <w:sz w:val="24"/>
          </w:rPr>
          <w:t>Script?</w:t>
        </w:r>
      </w:hyperlink>
    </w:p>
    <w:p>
      <w:pPr>
        <w:spacing w:line="259" w:lineRule="auto" w:before="0"/>
        <w:ind w:left="223" w:right="2923" w:firstLine="720"/>
        <w:jc w:val="left"/>
        <w:rPr>
          <w:sz w:val="24"/>
        </w:rPr>
      </w:pPr>
      <w:hyperlink w:history="true" w:anchor="_bookmark23">
        <w:r>
          <w:rPr>
            <w:color w:val="334155"/>
            <w:sz w:val="24"/>
          </w:rPr>
          <w:t>As</w:t>
        </w:r>
        <w:r>
          <w:rPr>
            <w:color w:val="334155"/>
            <w:spacing w:val="37"/>
            <w:sz w:val="24"/>
          </w:rPr>
          <w:t> </w:t>
        </w:r>
        <w:r>
          <w:rPr>
            <w:color w:val="334155"/>
            <w:sz w:val="24"/>
          </w:rPr>
          <w:t>per</w:t>
        </w:r>
        <w:r>
          <w:rPr>
            <w:color w:val="334155"/>
            <w:spacing w:val="36"/>
            <w:sz w:val="24"/>
          </w:rPr>
          <w:t> </w:t>
        </w:r>
        <w:r>
          <w:rPr>
            <w:color w:val="334155"/>
            <w:sz w:val="24"/>
          </w:rPr>
          <w:t>the</w:t>
        </w:r>
        <w:r>
          <w:rPr>
            <w:color w:val="334155"/>
            <w:spacing w:val="38"/>
            <w:sz w:val="24"/>
          </w:rPr>
          <w:t> </w:t>
        </w:r>
        <w:r>
          <w:rPr>
            <w:color w:val="334155"/>
            <w:sz w:val="24"/>
          </w:rPr>
          <w:t>official</w:t>
        </w:r>
        <w:r>
          <w:rPr>
            <w:color w:val="334155"/>
            <w:spacing w:val="37"/>
            <w:sz w:val="24"/>
          </w:rPr>
          <w:t> </w:t>
        </w:r>
        <w:r>
          <w:rPr>
            <w:color w:val="334155"/>
            <w:sz w:val="24"/>
          </w:rPr>
          <w:t>Selenium</w:t>
        </w:r>
        <w:r>
          <w:rPr>
            <w:color w:val="334155"/>
            <w:spacing w:val="37"/>
            <w:sz w:val="24"/>
          </w:rPr>
          <w:t> </w:t>
        </w:r>
        <w:r>
          <w:rPr>
            <w:color w:val="334155"/>
            <w:sz w:val="24"/>
          </w:rPr>
          <w:t>documentation,</w:t>
        </w:r>
        <w:r>
          <w:rPr>
            <w:color w:val="334155"/>
            <w:spacing w:val="39"/>
            <w:sz w:val="24"/>
          </w:rPr>
          <w:t> </w:t>
        </w:r>
        <w:r>
          <w:rPr>
            <w:color w:val="334155"/>
            <w:sz w:val="24"/>
          </w:rPr>
          <w:t>it</w:t>
        </w:r>
        <w:r>
          <w:rPr>
            <w:color w:val="334155"/>
            <w:spacing w:val="38"/>
            <w:sz w:val="24"/>
          </w:rPr>
          <w:t> </w:t>
        </w:r>
        <w:r>
          <w:rPr>
            <w:color w:val="334155"/>
            <w:sz w:val="24"/>
          </w:rPr>
          <w:t>is</w:t>
        </w:r>
        <w:r>
          <w:rPr>
            <w:color w:val="334155"/>
            <w:spacing w:val="37"/>
            <w:sz w:val="24"/>
          </w:rPr>
          <w:t> </w:t>
        </w:r>
        <w:r>
          <w:rPr>
            <w:color w:val="334155"/>
            <w:sz w:val="24"/>
          </w:rPr>
          <w:t>suggested</w:t>
        </w:r>
        <w:r>
          <w:rPr>
            <w:color w:val="334155"/>
            <w:spacing w:val="39"/>
            <w:sz w:val="24"/>
          </w:rPr>
          <w:t> </w:t>
        </w:r>
        <w:r>
          <w:rPr>
            <w:color w:val="334155"/>
            <w:sz w:val="24"/>
          </w:rPr>
          <w:t>not</w:t>
        </w:r>
        <w:r>
          <w:rPr>
            <w:color w:val="334155"/>
            <w:spacing w:val="38"/>
            <w:sz w:val="24"/>
          </w:rPr>
          <w:t> </w:t>
        </w:r>
        <w:r>
          <w:rPr>
            <w:color w:val="334155"/>
            <w:sz w:val="24"/>
          </w:rPr>
          <w:t>to</w:t>
        </w:r>
        <w:r>
          <w:rPr>
            <w:color w:val="334155"/>
            <w:spacing w:val="39"/>
            <w:sz w:val="24"/>
          </w:rPr>
          <w:t> </w:t>
        </w:r>
        <w:r>
          <w:rPr>
            <w:color w:val="334155"/>
            <w:sz w:val="24"/>
          </w:rPr>
          <w:t>mix</w:t>
        </w:r>
        <w:r>
          <w:rPr>
            <w:color w:val="334155"/>
            <w:spacing w:val="37"/>
            <w:sz w:val="24"/>
          </w:rPr>
          <w:t> </w:t>
        </w:r>
        <w:r>
          <w:rPr>
            <w:color w:val="334155"/>
            <w:sz w:val="24"/>
          </w:rPr>
          <w:t>both Implicit waits and Explicit Waits. Mixing both can cause unpredictable wait times.</w:t>
        </w:r>
      </w:hyperlink>
    </w:p>
    <w:p>
      <w:pPr>
        <w:spacing w:line="259" w:lineRule="auto" w:before="0"/>
        <w:ind w:left="223" w:right="2923" w:firstLine="720"/>
        <w:jc w:val="left"/>
        <w:rPr>
          <w:sz w:val="24"/>
        </w:rPr>
      </w:pPr>
      <w:hyperlink w:history="true" w:anchor="_bookmark23">
        <w:r>
          <w:rPr>
            <w:color w:val="334155"/>
            <w:sz w:val="24"/>
          </w:rPr>
          <w:t>Implicit wait is defined only once in the code. It will remain same throughout the driver object instance.</w:t>
        </w:r>
      </w:hyperlink>
    </w:p>
    <w:p>
      <w:pPr>
        <w:spacing w:line="259" w:lineRule="auto" w:before="0"/>
        <w:ind w:left="223" w:right="2923" w:firstLine="720"/>
        <w:jc w:val="left"/>
        <w:rPr>
          <w:sz w:val="24"/>
        </w:rPr>
      </w:pPr>
      <w:hyperlink w:history="true" w:anchor="_bookmark23">
        <w:r>
          <w:rPr>
            <w:color w:val="334155"/>
            <w:sz w:val="24"/>
          </w:rPr>
          <w:t>Explicit wait is defined whenever it is necessary in the code. This wait will call at the time of execution. It is a conditional wait.</w:t>
        </w:r>
      </w:hyperlink>
    </w:p>
    <w:p>
      <w:pPr>
        <w:spacing w:after="0" w:line="259" w:lineRule="auto"/>
        <w:jc w:val="left"/>
        <w:rPr>
          <w:sz w:val="24"/>
        </w:rPr>
        <w:sectPr>
          <w:pgSz w:w="12240" w:h="15840"/>
          <w:pgMar w:top="820" w:bottom="280" w:left="60" w:right="240"/>
        </w:sectPr>
      </w:pPr>
    </w:p>
    <w:p>
      <w:pPr>
        <w:pStyle w:val="ListParagraph"/>
        <w:numPr>
          <w:ilvl w:val="0"/>
          <w:numId w:val="26"/>
        </w:numPr>
        <w:tabs>
          <w:tab w:pos="756" w:val="left" w:leader="none"/>
        </w:tabs>
        <w:spacing w:line="240" w:lineRule="auto" w:before="85" w:after="0"/>
        <w:ind w:left="756" w:right="0" w:hanging="533"/>
        <w:jc w:val="left"/>
        <w:rPr>
          <w:b/>
          <w:sz w:val="24"/>
        </w:rPr>
      </w:pPr>
      <w:hyperlink w:history="true" w:anchor="_bookmark23">
        <w:bookmarkStart w:name="_bookmark114" w:id="119"/>
        <w:bookmarkEnd w:id="119"/>
        <w:r>
          <w:rPr>
            <w:b/>
            <w:color w:val="334155"/>
            <w:sz w:val="24"/>
          </w:rPr>
          <w:t>H</w:t>
        </w:r>
        <w:r>
          <w:rPr>
            <w:b/>
            <w:color w:val="334155"/>
            <w:sz w:val="24"/>
          </w:rPr>
          <w:t>ow</w:t>
        </w:r>
        <w:r>
          <w:rPr>
            <w:b/>
            <w:color w:val="334155"/>
            <w:spacing w:val="-2"/>
            <w:sz w:val="24"/>
          </w:rPr>
          <w:t> </w:t>
        </w:r>
        <w:r>
          <w:rPr>
            <w:b/>
            <w:color w:val="334155"/>
            <w:sz w:val="24"/>
          </w:rPr>
          <w:t>to</w:t>
        </w:r>
        <w:r>
          <w:rPr>
            <w:b/>
            <w:color w:val="334155"/>
            <w:spacing w:val="-2"/>
            <w:sz w:val="24"/>
          </w:rPr>
          <w:t> </w:t>
        </w:r>
        <w:r>
          <w:rPr>
            <w:b/>
            <w:color w:val="334155"/>
            <w:sz w:val="24"/>
          </w:rPr>
          <w:t>handle</w:t>
        </w:r>
        <w:r>
          <w:rPr>
            <w:b/>
            <w:color w:val="334155"/>
            <w:spacing w:val="-3"/>
            <w:sz w:val="24"/>
          </w:rPr>
          <w:t> </w:t>
        </w:r>
        <w:r>
          <w:rPr>
            <w:b/>
            <w:color w:val="334155"/>
            <w:sz w:val="24"/>
          </w:rPr>
          <w:t>hidden</w:t>
        </w:r>
        <w:r>
          <w:rPr>
            <w:b/>
            <w:color w:val="334155"/>
            <w:spacing w:val="-3"/>
            <w:sz w:val="24"/>
          </w:rPr>
          <w:t> </w:t>
        </w:r>
        <w:r>
          <w:rPr>
            <w:b/>
            <w:color w:val="334155"/>
            <w:sz w:val="24"/>
          </w:rPr>
          <w:t>elements</w:t>
        </w:r>
        <w:r>
          <w:rPr>
            <w:b/>
            <w:color w:val="334155"/>
            <w:spacing w:val="-2"/>
            <w:sz w:val="24"/>
          </w:rPr>
          <w:t> </w:t>
        </w:r>
        <w:r>
          <w:rPr>
            <w:b/>
            <w:color w:val="334155"/>
            <w:sz w:val="24"/>
          </w:rPr>
          <w:t>in</w:t>
        </w:r>
        <w:r>
          <w:rPr>
            <w:b/>
            <w:color w:val="334155"/>
            <w:spacing w:val="-3"/>
            <w:sz w:val="24"/>
          </w:rPr>
          <w:t> </w:t>
        </w:r>
        <w:r>
          <w:rPr>
            <w:b/>
            <w:color w:val="334155"/>
            <w:sz w:val="24"/>
          </w:rPr>
          <w:t>selenium</w:t>
        </w:r>
        <w:r>
          <w:rPr>
            <w:b/>
            <w:color w:val="334155"/>
            <w:spacing w:val="-2"/>
            <w:sz w:val="24"/>
          </w:rPr>
          <w:t> webdriver?</w:t>
        </w:r>
      </w:hyperlink>
    </w:p>
    <w:p>
      <w:pPr>
        <w:spacing w:line="256" w:lineRule="auto" w:before="24"/>
        <w:ind w:left="943" w:right="0" w:firstLine="0"/>
        <w:jc w:val="left"/>
        <w:rPr>
          <w:i/>
          <w:sz w:val="24"/>
        </w:rPr>
      </w:pPr>
      <w:hyperlink w:history="true" w:anchor="_bookmark23">
        <w:r>
          <w:rPr>
            <w:i/>
            <w:color w:val="334155"/>
            <w:sz w:val="24"/>
          </w:rPr>
          <w:t>JavascriptExecutor jse=(JavascriptExecutor)driver;</w:t>
        </w:r>
        <w:r>
          <w:rPr>
            <w:i/>
            <w:color w:val="334155"/>
            <w:sz w:val="24"/>
          </w:rPr>
          <w:t> </w:t>
        </w:r>
        <w:r>
          <w:rPr>
            <w:i/>
            <w:color w:val="334155"/>
            <w:spacing w:val="-2"/>
            <w:sz w:val="24"/>
          </w:rPr>
          <w:t>jse.executeScript("document.getElementsByClassName(ElementLocator).click();</w:t>
        </w:r>
      </w:hyperlink>
    </w:p>
    <w:p>
      <w:pPr>
        <w:spacing w:before="5"/>
        <w:ind w:left="223" w:right="0" w:firstLine="0"/>
        <w:jc w:val="left"/>
        <w:rPr>
          <w:i/>
          <w:sz w:val="24"/>
        </w:rPr>
      </w:pPr>
      <w:hyperlink w:history="true" w:anchor="_bookmark23">
        <w:r>
          <w:rPr>
            <w:i/>
            <w:color w:val="334155"/>
            <w:spacing w:val="-5"/>
            <w:sz w:val="24"/>
          </w:rPr>
          <w:t>");</w:t>
        </w:r>
      </w:hyperlink>
    </w:p>
    <w:p>
      <w:pPr>
        <w:spacing w:after="0"/>
        <w:jc w:val="left"/>
        <w:rPr>
          <w:sz w:val="24"/>
        </w:rPr>
        <w:sectPr>
          <w:pgSz w:w="12240" w:h="15840"/>
          <w:pgMar w:top="200" w:bottom="280" w:left="60" w:right="240"/>
        </w:sectPr>
      </w:pPr>
    </w:p>
    <w:p>
      <w:pPr>
        <w:pStyle w:val="ListParagraph"/>
        <w:numPr>
          <w:ilvl w:val="0"/>
          <w:numId w:val="26"/>
        </w:numPr>
        <w:tabs>
          <w:tab w:pos="756" w:val="left" w:leader="none"/>
        </w:tabs>
        <w:spacing w:line="240" w:lineRule="auto" w:before="70" w:after="0"/>
        <w:ind w:left="755" w:right="0" w:hanging="533"/>
        <w:jc w:val="left"/>
        <w:rPr>
          <w:b/>
          <w:sz w:val="24"/>
        </w:rPr>
      </w:pPr>
      <w:hyperlink w:history="true" w:anchor="_bookmark23">
        <w:bookmarkStart w:name="_bookmark115" w:id="120"/>
        <w:bookmarkEnd w:id="120"/>
        <w:r>
          <w:rPr>
            <w:b/>
            <w:color w:val="334155"/>
            <w:sz w:val="24"/>
          </w:rPr>
          <w:t>H</w:t>
        </w:r>
        <w:r>
          <w:rPr>
            <w:b/>
            <w:color w:val="334155"/>
            <w:sz w:val="24"/>
          </w:rPr>
          <w:t>ow</w:t>
        </w:r>
        <w:r>
          <w:rPr>
            <w:b/>
            <w:color w:val="334155"/>
            <w:spacing w:val="-2"/>
            <w:sz w:val="24"/>
          </w:rPr>
          <w:t> </w:t>
        </w:r>
        <w:r>
          <w:rPr>
            <w:b/>
            <w:color w:val="334155"/>
            <w:sz w:val="24"/>
          </w:rPr>
          <w:t>to</w:t>
        </w:r>
        <w:r>
          <w:rPr>
            <w:b/>
            <w:color w:val="334155"/>
            <w:spacing w:val="-1"/>
            <w:sz w:val="24"/>
          </w:rPr>
          <w:t> </w:t>
        </w:r>
        <w:r>
          <w:rPr>
            <w:b/>
            <w:color w:val="334155"/>
            <w:sz w:val="24"/>
          </w:rPr>
          <w:t>scroll</w:t>
        </w:r>
        <w:r>
          <w:rPr>
            <w:b/>
            <w:color w:val="334155"/>
            <w:spacing w:val="-1"/>
            <w:sz w:val="24"/>
          </w:rPr>
          <w:t> </w:t>
        </w:r>
        <w:r>
          <w:rPr>
            <w:b/>
            <w:color w:val="334155"/>
            <w:sz w:val="24"/>
          </w:rPr>
          <w:t>down</w:t>
        </w:r>
        <w:r>
          <w:rPr>
            <w:b/>
            <w:color w:val="334155"/>
            <w:spacing w:val="-3"/>
            <w:sz w:val="24"/>
          </w:rPr>
          <w:t> </w:t>
        </w:r>
        <w:r>
          <w:rPr>
            <w:b/>
            <w:color w:val="334155"/>
            <w:sz w:val="24"/>
          </w:rPr>
          <w:t>in</w:t>
        </w:r>
        <w:r>
          <w:rPr>
            <w:b/>
            <w:color w:val="334155"/>
            <w:spacing w:val="-2"/>
            <w:sz w:val="24"/>
          </w:rPr>
          <w:t> </w:t>
        </w:r>
        <w:r>
          <w:rPr>
            <w:b/>
            <w:color w:val="334155"/>
            <w:sz w:val="24"/>
          </w:rPr>
          <w:t>a different </w:t>
        </w:r>
        <w:r>
          <w:rPr>
            <w:b/>
            <w:color w:val="334155"/>
            <w:spacing w:val="-4"/>
            <w:sz w:val="24"/>
          </w:rPr>
          <w:t>way?</w:t>
        </w:r>
      </w:hyperlink>
    </w:p>
    <w:p>
      <w:pPr>
        <w:pStyle w:val="ListParagraph"/>
        <w:numPr>
          <w:ilvl w:val="1"/>
          <w:numId w:val="26"/>
        </w:numPr>
        <w:tabs>
          <w:tab w:pos="1172" w:val="left" w:leader="none"/>
        </w:tabs>
        <w:spacing w:line="240" w:lineRule="auto" w:before="21" w:after="0"/>
        <w:ind w:left="1171" w:right="0" w:hanging="229"/>
        <w:jc w:val="left"/>
        <w:rPr>
          <w:i/>
          <w:color w:val="334155"/>
          <w:sz w:val="24"/>
        </w:rPr>
      </w:pPr>
      <w:hyperlink w:history="true" w:anchor="_bookmark23">
        <w:r>
          <w:rPr>
            <w:i/>
            <w:color w:val="334155"/>
            <w:spacing w:val="-2"/>
            <w:sz w:val="24"/>
          </w:rPr>
          <w:t>actions.moveToElement(webelement</w:t>
        </w:r>
        <w:r>
          <w:rPr>
            <w:i/>
            <w:color w:val="334155"/>
            <w:spacing w:val="47"/>
            <w:sz w:val="24"/>
          </w:rPr>
          <w:t> </w:t>
        </w:r>
        <w:r>
          <w:rPr>
            <w:i/>
            <w:color w:val="334155"/>
            <w:spacing w:val="-5"/>
            <w:sz w:val="24"/>
          </w:rPr>
          <w:t>w)</w:t>
        </w:r>
      </w:hyperlink>
    </w:p>
    <w:p>
      <w:pPr>
        <w:pStyle w:val="ListParagraph"/>
        <w:numPr>
          <w:ilvl w:val="1"/>
          <w:numId w:val="26"/>
        </w:numPr>
        <w:tabs>
          <w:tab w:pos="1172" w:val="left" w:leader="none"/>
        </w:tabs>
        <w:spacing w:line="240" w:lineRule="auto" w:before="24" w:after="0"/>
        <w:ind w:left="1171" w:right="0" w:hanging="229"/>
        <w:jc w:val="left"/>
        <w:rPr>
          <w:i/>
          <w:color w:val="334155"/>
          <w:sz w:val="24"/>
        </w:rPr>
      </w:pPr>
      <w:hyperlink w:history="true" w:anchor="_bookmark23">
        <w:r>
          <w:rPr>
            <w:i/>
            <w:color w:val="334155"/>
            <w:spacing w:val="-2"/>
            <w:sz w:val="24"/>
          </w:rPr>
          <w:t>actions.sendKeys(Keys.PAGE_DOWN).build().perform();</w:t>
        </w:r>
      </w:hyperlink>
    </w:p>
    <w:p>
      <w:pPr>
        <w:pStyle w:val="ListParagraph"/>
        <w:numPr>
          <w:ilvl w:val="1"/>
          <w:numId w:val="26"/>
        </w:numPr>
        <w:tabs>
          <w:tab w:pos="1172" w:val="left" w:leader="none"/>
        </w:tabs>
        <w:spacing w:line="259" w:lineRule="auto" w:before="21" w:after="0"/>
        <w:ind w:left="1663" w:right="3555" w:hanging="720"/>
        <w:jc w:val="left"/>
        <w:rPr>
          <w:i/>
          <w:color w:val="334155"/>
          <w:sz w:val="24"/>
        </w:rPr>
      </w:pPr>
      <w:hyperlink w:history="true" w:anchor="_bookmark23">
        <w:r>
          <w:rPr>
            <w:i/>
            <w:color w:val="334155"/>
            <w:sz w:val="24"/>
          </w:rPr>
          <w:t>JavaScriptExecutor jse = (JavaScriptExecutor) driver;</w:t>
        </w:r>
        <w:r>
          <w:rPr>
            <w:i/>
            <w:color w:val="334155"/>
            <w:sz w:val="24"/>
          </w:rPr>
          <w:t> </w:t>
        </w:r>
        <w:r>
          <w:rPr>
            <w:i/>
            <w:color w:val="334155"/>
            <w:spacing w:val="-2"/>
            <w:sz w:val="24"/>
          </w:rPr>
          <w:t>jse.executeScript("window.scrollDown(0,1000)"); </w:t>
        </w:r>
        <w:r>
          <w:rPr>
            <w:i/>
            <w:color w:val="334155"/>
            <w:sz w:val="24"/>
          </w:rPr>
          <w:t>jse.executeScript(argument[0].scrollIntoWindow;,webelement w) jse.executeScript("arguments[0].scrollIntoView();",</w:t>
        </w:r>
        <w:r>
          <w:rPr>
            <w:i/>
            <w:color w:val="334155"/>
            <w:spacing w:val="-14"/>
            <w:sz w:val="24"/>
          </w:rPr>
          <w:t> </w:t>
        </w:r>
        <w:r>
          <w:rPr>
            <w:i/>
            <w:color w:val="334155"/>
            <w:sz w:val="24"/>
          </w:rPr>
          <w:t>webelement</w:t>
        </w:r>
        <w:r>
          <w:rPr>
            <w:i/>
            <w:color w:val="334155"/>
            <w:spacing w:val="-13"/>
            <w:sz w:val="24"/>
          </w:rPr>
          <w:t> </w:t>
        </w:r>
        <w:r>
          <w:rPr>
            <w:i/>
            <w:color w:val="334155"/>
            <w:sz w:val="24"/>
          </w:rPr>
          <w:t>w);</w:t>
        </w:r>
      </w:hyperlink>
    </w:p>
    <w:p>
      <w:pPr>
        <w:spacing w:after="0" w:line="259" w:lineRule="auto"/>
        <w:jc w:val="left"/>
        <w:rPr>
          <w:sz w:val="24"/>
        </w:rPr>
        <w:sectPr>
          <w:pgSz w:w="12240" w:h="15840"/>
          <w:pgMar w:top="520" w:bottom="280" w:left="60" w:right="240"/>
        </w:sectPr>
      </w:pPr>
    </w:p>
    <w:p>
      <w:pPr>
        <w:pStyle w:val="ListParagraph"/>
        <w:numPr>
          <w:ilvl w:val="0"/>
          <w:numId w:val="26"/>
        </w:numPr>
        <w:tabs>
          <w:tab w:pos="756" w:val="left" w:leader="none"/>
        </w:tabs>
        <w:spacing w:line="240" w:lineRule="auto" w:before="70" w:after="0"/>
        <w:ind w:left="756" w:right="0" w:hanging="533"/>
        <w:jc w:val="left"/>
        <w:rPr>
          <w:b/>
          <w:sz w:val="24"/>
        </w:rPr>
      </w:pPr>
      <w:bookmarkStart w:name="_bookmark116" w:id="121"/>
      <w:bookmarkEnd w:id="121"/>
      <w:r>
        <w:rPr/>
      </w:r>
      <w:hyperlink w:history="true" w:anchor="_bookmark117">
        <w:bookmarkStart w:name="_bookmark117" w:id="122"/>
        <w:bookmarkEnd w:id="122"/>
        <w:r>
          <w:rPr>
            <w:b/>
            <w:color w:val="334155"/>
            <w:sz w:val="24"/>
          </w:rPr>
          <w:t>S</w:t>
        </w:r>
        <w:r>
          <w:rPr>
            <w:b/>
            <w:color w:val="334155"/>
            <w:sz w:val="24"/>
          </w:rPr>
          <w:t>INGLETON</w:t>
        </w:r>
        <w:r>
          <w:rPr>
            <w:b/>
            <w:color w:val="334155"/>
            <w:spacing w:val="-1"/>
            <w:sz w:val="24"/>
          </w:rPr>
          <w:t> </w:t>
        </w:r>
        <w:r>
          <w:rPr>
            <w:b/>
            <w:color w:val="334155"/>
            <w:sz w:val="24"/>
          </w:rPr>
          <w:t>DESIGN</w:t>
        </w:r>
        <w:r>
          <w:rPr>
            <w:b/>
            <w:color w:val="334155"/>
            <w:spacing w:val="-1"/>
            <w:sz w:val="24"/>
          </w:rPr>
          <w:t> </w:t>
        </w:r>
        <w:r>
          <w:rPr>
            <w:b/>
            <w:color w:val="334155"/>
            <w:spacing w:val="-2"/>
            <w:sz w:val="24"/>
          </w:rPr>
          <w:t>PATTERN:</w:t>
        </w:r>
      </w:hyperlink>
    </w:p>
    <w:p>
      <w:pPr>
        <w:spacing w:line="259" w:lineRule="auto" w:before="21"/>
        <w:ind w:left="223" w:right="2924" w:firstLine="720"/>
        <w:jc w:val="both"/>
        <w:rPr>
          <w:sz w:val="24"/>
        </w:rPr>
      </w:pPr>
      <w:hyperlink w:history="true" w:anchor="_bookmark117">
        <w:r>
          <w:rPr>
            <w:color w:val="334155"/>
            <w:sz w:val="24"/>
          </w:rPr>
          <w:t>When</w:t>
        </w:r>
        <w:r>
          <w:rPr>
            <w:color w:val="334155"/>
            <w:spacing w:val="-14"/>
            <w:sz w:val="24"/>
          </w:rPr>
          <w:t> </w:t>
        </w:r>
        <w:r>
          <w:rPr>
            <w:color w:val="334155"/>
            <w:sz w:val="24"/>
          </w:rPr>
          <w:t>we</w:t>
        </w:r>
        <w:r>
          <w:rPr>
            <w:color w:val="334155"/>
            <w:spacing w:val="-11"/>
            <w:sz w:val="24"/>
          </w:rPr>
          <w:t> </w:t>
        </w:r>
        <w:r>
          <w:rPr>
            <w:color w:val="334155"/>
            <w:sz w:val="24"/>
          </w:rPr>
          <w:t>develop</w:t>
        </w:r>
        <w:r>
          <w:rPr>
            <w:color w:val="334155"/>
            <w:spacing w:val="-14"/>
            <w:sz w:val="24"/>
          </w:rPr>
          <w:t> </w:t>
        </w:r>
        <w:r>
          <w:rPr>
            <w:color w:val="334155"/>
            <w:sz w:val="24"/>
          </w:rPr>
          <w:t>a</w:t>
        </w:r>
        <w:r>
          <w:rPr>
            <w:color w:val="334155"/>
            <w:spacing w:val="-11"/>
            <w:sz w:val="24"/>
          </w:rPr>
          <w:t> </w:t>
        </w:r>
        <w:r>
          <w:rPr>
            <w:color w:val="334155"/>
            <w:sz w:val="24"/>
          </w:rPr>
          <w:t>class</w:t>
        </w:r>
        <w:r>
          <w:rPr>
            <w:color w:val="334155"/>
            <w:spacing w:val="-12"/>
            <w:sz w:val="24"/>
          </w:rPr>
          <w:t> </w:t>
        </w:r>
        <w:r>
          <w:rPr>
            <w:color w:val="334155"/>
            <w:sz w:val="24"/>
          </w:rPr>
          <w:t>in</w:t>
        </w:r>
        <w:r>
          <w:rPr>
            <w:color w:val="334155"/>
            <w:spacing w:val="-12"/>
            <w:sz w:val="24"/>
          </w:rPr>
          <w:t> </w:t>
        </w:r>
        <w:r>
          <w:rPr>
            <w:color w:val="334155"/>
            <w:sz w:val="24"/>
          </w:rPr>
          <w:t>such</w:t>
        </w:r>
        <w:r>
          <w:rPr>
            <w:color w:val="334155"/>
            <w:spacing w:val="-13"/>
            <w:sz w:val="24"/>
          </w:rPr>
          <w:t> </w:t>
        </w:r>
        <w:r>
          <w:rPr>
            <w:color w:val="334155"/>
            <w:sz w:val="24"/>
          </w:rPr>
          <w:t>a</w:t>
        </w:r>
        <w:r>
          <w:rPr>
            <w:color w:val="334155"/>
            <w:spacing w:val="-12"/>
            <w:sz w:val="24"/>
          </w:rPr>
          <w:t> </w:t>
        </w:r>
        <w:r>
          <w:rPr>
            <w:color w:val="334155"/>
            <w:sz w:val="24"/>
          </w:rPr>
          <w:t>way</w:t>
        </w:r>
        <w:r>
          <w:rPr>
            <w:color w:val="334155"/>
            <w:spacing w:val="-13"/>
            <w:sz w:val="24"/>
          </w:rPr>
          <w:t> </w:t>
        </w:r>
        <w:r>
          <w:rPr>
            <w:color w:val="334155"/>
            <w:sz w:val="24"/>
          </w:rPr>
          <w:t>that</w:t>
        </w:r>
        <w:r>
          <w:rPr>
            <w:color w:val="334155"/>
            <w:spacing w:val="-14"/>
            <w:sz w:val="24"/>
          </w:rPr>
          <w:t> </w:t>
        </w:r>
        <w:r>
          <w:rPr>
            <w:color w:val="334155"/>
            <w:sz w:val="24"/>
          </w:rPr>
          <w:t>it</w:t>
        </w:r>
        <w:r>
          <w:rPr>
            <w:color w:val="334155"/>
            <w:spacing w:val="-11"/>
            <w:sz w:val="24"/>
          </w:rPr>
          <w:t> </w:t>
        </w:r>
        <w:r>
          <w:rPr>
            <w:color w:val="334155"/>
            <w:sz w:val="24"/>
          </w:rPr>
          <w:t>can</w:t>
        </w:r>
        <w:r>
          <w:rPr>
            <w:color w:val="334155"/>
            <w:spacing w:val="-12"/>
            <w:sz w:val="24"/>
          </w:rPr>
          <w:t> </w:t>
        </w:r>
        <w:r>
          <w:rPr>
            <w:color w:val="334155"/>
            <w:sz w:val="24"/>
          </w:rPr>
          <w:t>have</w:t>
        </w:r>
        <w:r>
          <w:rPr>
            <w:color w:val="334155"/>
            <w:spacing w:val="-12"/>
            <w:sz w:val="24"/>
          </w:rPr>
          <w:t> </w:t>
        </w:r>
        <w:r>
          <w:rPr>
            <w:color w:val="334155"/>
            <w:sz w:val="24"/>
          </w:rPr>
          <w:t>only</w:t>
        </w:r>
        <w:r>
          <w:rPr>
            <w:color w:val="334155"/>
            <w:spacing w:val="-13"/>
            <w:sz w:val="24"/>
          </w:rPr>
          <w:t> </w:t>
        </w:r>
        <w:r>
          <w:rPr>
            <w:color w:val="334155"/>
            <w:sz w:val="24"/>
          </w:rPr>
          <w:t>instance</w:t>
        </w:r>
        <w:r>
          <w:rPr>
            <w:color w:val="334155"/>
            <w:spacing w:val="-14"/>
            <w:sz w:val="24"/>
          </w:rPr>
          <w:t> </w:t>
        </w:r>
        <w:r>
          <w:rPr>
            <w:color w:val="334155"/>
            <w:sz w:val="24"/>
          </w:rPr>
          <w:t>at</w:t>
        </w:r>
        <w:r>
          <w:rPr>
            <w:color w:val="334155"/>
            <w:spacing w:val="-13"/>
            <w:sz w:val="24"/>
          </w:rPr>
          <w:t> </w:t>
        </w:r>
        <w:r>
          <w:rPr>
            <w:color w:val="334155"/>
            <w:sz w:val="24"/>
          </w:rPr>
          <w:t>any</w:t>
        </w:r>
        <w:r>
          <w:rPr>
            <w:color w:val="334155"/>
            <w:spacing w:val="-13"/>
            <w:sz w:val="24"/>
          </w:rPr>
          <w:t> </w:t>
        </w:r>
        <w:r>
          <w:rPr>
            <w:color w:val="334155"/>
            <w:sz w:val="24"/>
          </w:rPr>
          <w:t>time, is</w:t>
        </w:r>
        <w:r>
          <w:rPr>
            <w:color w:val="334155"/>
            <w:spacing w:val="-7"/>
            <w:sz w:val="24"/>
          </w:rPr>
          <w:t> </w:t>
        </w:r>
        <w:r>
          <w:rPr>
            <w:color w:val="334155"/>
            <w:sz w:val="24"/>
          </w:rPr>
          <w:t>called</w:t>
        </w:r>
        <w:r>
          <w:rPr>
            <w:color w:val="334155"/>
            <w:spacing w:val="-6"/>
            <w:sz w:val="24"/>
          </w:rPr>
          <w:t> </w:t>
        </w:r>
        <w:r>
          <w:rPr>
            <w:color w:val="334155"/>
            <w:sz w:val="24"/>
          </w:rPr>
          <w:t>Singleton</w:t>
        </w:r>
        <w:r>
          <w:rPr>
            <w:color w:val="334155"/>
            <w:spacing w:val="-7"/>
            <w:sz w:val="24"/>
          </w:rPr>
          <w:t> </w:t>
        </w:r>
        <w:r>
          <w:rPr>
            <w:color w:val="334155"/>
            <w:sz w:val="24"/>
          </w:rPr>
          <w:t>design</w:t>
        </w:r>
        <w:r>
          <w:rPr>
            <w:color w:val="334155"/>
            <w:spacing w:val="-7"/>
            <w:sz w:val="24"/>
          </w:rPr>
          <w:t> </w:t>
        </w:r>
        <w:r>
          <w:rPr>
            <w:color w:val="334155"/>
            <w:sz w:val="24"/>
          </w:rPr>
          <w:t>pattern.</w:t>
        </w:r>
        <w:r>
          <w:rPr>
            <w:color w:val="334155"/>
            <w:spacing w:val="-6"/>
            <w:sz w:val="24"/>
          </w:rPr>
          <w:t> </w:t>
        </w:r>
        <w:r>
          <w:rPr>
            <w:color w:val="334155"/>
            <w:sz w:val="24"/>
          </w:rPr>
          <w:t>It</w:t>
        </w:r>
        <w:r>
          <w:rPr>
            <w:color w:val="334155"/>
            <w:spacing w:val="-7"/>
            <w:sz w:val="24"/>
          </w:rPr>
          <w:t> </w:t>
        </w:r>
        <w:r>
          <w:rPr>
            <w:color w:val="334155"/>
            <w:sz w:val="24"/>
          </w:rPr>
          <w:t>is</w:t>
        </w:r>
        <w:r>
          <w:rPr>
            <w:color w:val="334155"/>
            <w:spacing w:val="-7"/>
            <w:sz w:val="24"/>
          </w:rPr>
          <w:t> </w:t>
        </w:r>
        <w:r>
          <w:rPr>
            <w:color w:val="334155"/>
            <w:sz w:val="24"/>
          </w:rPr>
          <w:t>very</w:t>
        </w:r>
        <w:r>
          <w:rPr>
            <w:color w:val="334155"/>
            <w:spacing w:val="-8"/>
            <w:sz w:val="24"/>
          </w:rPr>
          <w:t> </w:t>
        </w:r>
        <w:r>
          <w:rPr>
            <w:color w:val="334155"/>
            <w:sz w:val="24"/>
          </w:rPr>
          <w:t>useful</w:t>
        </w:r>
        <w:r>
          <w:rPr>
            <w:color w:val="334155"/>
            <w:spacing w:val="-8"/>
            <w:sz w:val="24"/>
          </w:rPr>
          <w:t> </w:t>
        </w:r>
        <w:r>
          <w:rPr>
            <w:color w:val="334155"/>
            <w:sz w:val="24"/>
          </w:rPr>
          <w:t>when</w:t>
        </w:r>
        <w:r>
          <w:rPr>
            <w:color w:val="334155"/>
            <w:spacing w:val="-4"/>
            <w:sz w:val="24"/>
          </w:rPr>
          <w:t> </w:t>
        </w:r>
        <w:r>
          <w:rPr>
            <w:color w:val="334155"/>
            <w:sz w:val="24"/>
          </w:rPr>
          <w:t>you</w:t>
        </w:r>
        <w:r>
          <w:rPr>
            <w:color w:val="334155"/>
            <w:spacing w:val="-8"/>
            <w:sz w:val="24"/>
          </w:rPr>
          <w:t> </w:t>
        </w:r>
        <w:r>
          <w:rPr>
            <w:color w:val="334155"/>
            <w:sz w:val="24"/>
          </w:rPr>
          <w:t>need</w:t>
        </w:r>
        <w:r>
          <w:rPr>
            <w:color w:val="334155"/>
            <w:spacing w:val="-6"/>
            <w:sz w:val="24"/>
          </w:rPr>
          <w:t> </w:t>
        </w:r>
        <w:r>
          <w:rPr>
            <w:color w:val="334155"/>
            <w:sz w:val="24"/>
          </w:rPr>
          <w:t>to</w:t>
        </w:r>
        <w:r>
          <w:rPr>
            <w:color w:val="334155"/>
            <w:spacing w:val="-8"/>
            <w:sz w:val="24"/>
          </w:rPr>
          <w:t> </w:t>
        </w:r>
        <w:r>
          <w:rPr>
            <w:color w:val="334155"/>
            <w:sz w:val="24"/>
          </w:rPr>
          <w:t>use</w:t>
        </w:r>
        <w:r>
          <w:rPr>
            <w:color w:val="334155"/>
            <w:spacing w:val="-4"/>
            <w:sz w:val="24"/>
          </w:rPr>
          <w:t> </w:t>
        </w:r>
        <w:r>
          <w:rPr>
            <w:color w:val="334155"/>
            <w:sz w:val="24"/>
          </w:rPr>
          <w:t>same</w:t>
        </w:r>
        <w:r>
          <w:rPr>
            <w:color w:val="334155"/>
            <w:spacing w:val="-7"/>
            <w:sz w:val="24"/>
          </w:rPr>
          <w:t> </w:t>
        </w:r>
        <w:r>
          <w:rPr>
            <w:color w:val="334155"/>
            <w:sz w:val="24"/>
          </w:rPr>
          <w:t>object</w:t>
        </w:r>
        <w:r>
          <w:rPr>
            <w:color w:val="334155"/>
            <w:spacing w:val="-7"/>
            <w:sz w:val="24"/>
          </w:rPr>
          <w:t> </w:t>
        </w:r>
        <w:r>
          <w:rPr>
            <w:color w:val="334155"/>
            <w:sz w:val="24"/>
          </w:rPr>
          <w:t>of a class across all classes or framework. Singleton class must return the same instance again if it is instantiated again.</w:t>
        </w:r>
      </w:hyperlink>
    </w:p>
    <w:p>
      <w:pPr>
        <w:spacing w:line="280" w:lineRule="exact" w:before="0"/>
        <w:ind w:left="223" w:right="0" w:firstLine="0"/>
        <w:jc w:val="both"/>
        <w:rPr>
          <w:sz w:val="24"/>
        </w:rPr>
      </w:pPr>
      <w:hyperlink w:history="true" w:anchor="_bookmark117">
        <w:r>
          <w:rPr>
            <w:color w:val="334155"/>
            <w:sz w:val="24"/>
          </w:rPr>
          <w:t>To</w:t>
        </w:r>
        <w:r>
          <w:rPr>
            <w:color w:val="334155"/>
            <w:spacing w:val="-3"/>
            <w:sz w:val="24"/>
          </w:rPr>
          <w:t> </w:t>
        </w:r>
        <w:r>
          <w:rPr>
            <w:color w:val="334155"/>
            <w:sz w:val="24"/>
          </w:rPr>
          <w:t>create</w:t>
        </w:r>
        <w:r>
          <w:rPr>
            <w:color w:val="334155"/>
            <w:spacing w:val="-2"/>
            <w:sz w:val="24"/>
          </w:rPr>
          <w:t> </w:t>
        </w:r>
        <w:r>
          <w:rPr>
            <w:color w:val="334155"/>
            <w:sz w:val="24"/>
          </w:rPr>
          <w:t>a</w:t>
        </w:r>
        <w:r>
          <w:rPr>
            <w:color w:val="334155"/>
            <w:spacing w:val="-2"/>
            <w:sz w:val="24"/>
          </w:rPr>
          <w:t> </w:t>
        </w:r>
        <w:r>
          <w:rPr>
            <w:color w:val="334155"/>
            <w:sz w:val="24"/>
          </w:rPr>
          <w:t>singleton</w:t>
        </w:r>
        <w:r>
          <w:rPr>
            <w:color w:val="334155"/>
            <w:spacing w:val="-2"/>
            <w:sz w:val="24"/>
          </w:rPr>
          <w:t> </w:t>
        </w:r>
        <w:r>
          <w:rPr>
            <w:color w:val="334155"/>
            <w:sz w:val="24"/>
          </w:rPr>
          <w:t>class,</w:t>
        </w:r>
        <w:r>
          <w:rPr>
            <w:color w:val="334155"/>
            <w:spacing w:val="-1"/>
            <w:sz w:val="24"/>
          </w:rPr>
          <w:t> </w:t>
        </w:r>
        <w:r>
          <w:rPr>
            <w:color w:val="334155"/>
            <w:sz w:val="24"/>
          </w:rPr>
          <w:t>we</w:t>
        </w:r>
        <w:r>
          <w:rPr>
            <w:color w:val="334155"/>
            <w:spacing w:val="-2"/>
            <w:sz w:val="24"/>
          </w:rPr>
          <w:t> </w:t>
        </w:r>
        <w:r>
          <w:rPr>
            <w:color w:val="334155"/>
            <w:sz w:val="24"/>
          </w:rPr>
          <w:t>need</w:t>
        </w:r>
        <w:r>
          <w:rPr>
            <w:color w:val="334155"/>
            <w:spacing w:val="-1"/>
            <w:sz w:val="24"/>
          </w:rPr>
          <w:t> </w:t>
        </w:r>
        <w:r>
          <w:rPr>
            <w:color w:val="334155"/>
            <w:sz w:val="24"/>
          </w:rPr>
          <w:t>to</w:t>
        </w:r>
        <w:r>
          <w:rPr>
            <w:color w:val="334155"/>
            <w:spacing w:val="-3"/>
            <w:sz w:val="24"/>
          </w:rPr>
          <w:t> </w:t>
        </w:r>
        <w:r>
          <w:rPr>
            <w:color w:val="334155"/>
            <w:sz w:val="24"/>
          </w:rPr>
          <w:t>do</w:t>
        </w:r>
        <w:r>
          <w:rPr>
            <w:color w:val="334155"/>
            <w:spacing w:val="-3"/>
            <w:sz w:val="24"/>
          </w:rPr>
          <w:t> </w:t>
        </w:r>
        <w:r>
          <w:rPr>
            <w:color w:val="334155"/>
            <w:sz w:val="24"/>
          </w:rPr>
          <w:t>following</w:t>
        </w:r>
        <w:r>
          <w:rPr>
            <w:color w:val="334155"/>
            <w:spacing w:val="-2"/>
            <w:sz w:val="24"/>
          </w:rPr>
          <w:t> steps:</w:t>
        </w:r>
      </w:hyperlink>
    </w:p>
    <w:p>
      <w:pPr>
        <w:pStyle w:val="ListParagraph"/>
        <w:numPr>
          <w:ilvl w:val="1"/>
          <w:numId w:val="26"/>
        </w:numPr>
        <w:tabs>
          <w:tab w:pos="1126" w:val="left" w:leader="none"/>
        </w:tabs>
        <w:spacing w:line="240" w:lineRule="auto" w:before="24" w:after="0"/>
        <w:ind w:left="1125" w:right="0" w:hanging="183"/>
        <w:jc w:val="both"/>
        <w:rPr>
          <w:color w:val="334155"/>
          <w:sz w:val="22"/>
        </w:rPr>
      </w:pPr>
      <w:hyperlink w:history="true" w:anchor="_bookmark117">
        <w:r>
          <w:rPr>
            <w:color w:val="334155"/>
            <w:sz w:val="24"/>
          </w:rPr>
          <w:t>Declare</w:t>
        </w:r>
        <w:r>
          <w:rPr>
            <w:color w:val="334155"/>
            <w:spacing w:val="-5"/>
            <w:sz w:val="24"/>
          </w:rPr>
          <w:t> </w:t>
        </w:r>
        <w:r>
          <w:rPr>
            <w:color w:val="334155"/>
            <w:sz w:val="24"/>
          </w:rPr>
          <w:t>constructor</w:t>
        </w:r>
        <w:r>
          <w:rPr>
            <w:color w:val="334155"/>
            <w:spacing w:val="-3"/>
            <w:sz w:val="24"/>
          </w:rPr>
          <w:t> </w:t>
        </w:r>
        <w:r>
          <w:rPr>
            <w:color w:val="334155"/>
            <w:sz w:val="24"/>
          </w:rPr>
          <w:t>of</w:t>
        </w:r>
        <w:r>
          <w:rPr>
            <w:color w:val="334155"/>
            <w:spacing w:val="-4"/>
            <w:sz w:val="24"/>
          </w:rPr>
          <w:t> </w:t>
        </w:r>
        <w:r>
          <w:rPr>
            <w:color w:val="334155"/>
            <w:sz w:val="24"/>
          </w:rPr>
          <w:t>class</w:t>
        </w:r>
        <w:r>
          <w:rPr>
            <w:color w:val="334155"/>
            <w:spacing w:val="-2"/>
            <w:sz w:val="24"/>
          </w:rPr>
          <w:t> </w:t>
        </w:r>
        <w:r>
          <w:rPr>
            <w:color w:val="334155"/>
            <w:sz w:val="24"/>
          </w:rPr>
          <w:t>as</w:t>
        </w:r>
        <w:r>
          <w:rPr>
            <w:color w:val="334155"/>
            <w:spacing w:val="-5"/>
            <w:sz w:val="24"/>
          </w:rPr>
          <w:t> </w:t>
        </w:r>
        <w:r>
          <w:rPr>
            <w:color w:val="334155"/>
            <w:sz w:val="24"/>
          </w:rPr>
          <w:t>private</w:t>
        </w:r>
        <w:r>
          <w:rPr>
            <w:color w:val="334155"/>
            <w:spacing w:val="-3"/>
            <w:sz w:val="24"/>
          </w:rPr>
          <w:t> </w:t>
        </w:r>
        <w:r>
          <w:rPr>
            <w:color w:val="334155"/>
            <w:sz w:val="24"/>
          </w:rPr>
          <w:t>so</w:t>
        </w:r>
        <w:r>
          <w:rPr>
            <w:color w:val="334155"/>
            <w:spacing w:val="-5"/>
            <w:sz w:val="24"/>
          </w:rPr>
          <w:t> </w:t>
        </w:r>
        <w:r>
          <w:rPr>
            <w:color w:val="334155"/>
            <w:sz w:val="24"/>
          </w:rPr>
          <w:t>that</w:t>
        </w:r>
        <w:r>
          <w:rPr>
            <w:color w:val="334155"/>
            <w:spacing w:val="-5"/>
            <w:sz w:val="24"/>
          </w:rPr>
          <w:t> </w:t>
        </w:r>
        <w:r>
          <w:rPr>
            <w:color w:val="334155"/>
            <w:sz w:val="24"/>
          </w:rPr>
          <w:t>no</w:t>
        </w:r>
        <w:r>
          <w:rPr>
            <w:color w:val="334155"/>
            <w:spacing w:val="-4"/>
            <w:sz w:val="24"/>
          </w:rPr>
          <w:t> </w:t>
        </w:r>
        <w:r>
          <w:rPr>
            <w:color w:val="334155"/>
            <w:sz w:val="24"/>
          </w:rPr>
          <w:t>one</w:t>
        </w:r>
        <w:r>
          <w:rPr>
            <w:color w:val="334155"/>
            <w:spacing w:val="-4"/>
            <w:sz w:val="24"/>
          </w:rPr>
          <w:t> </w:t>
        </w:r>
        <w:r>
          <w:rPr>
            <w:color w:val="334155"/>
            <w:sz w:val="24"/>
          </w:rPr>
          <w:t>instantiate</w:t>
        </w:r>
        <w:r>
          <w:rPr>
            <w:color w:val="334155"/>
            <w:spacing w:val="-2"/>
            <w:sz w:val="24"/>
          </w:rPr>
          <w:t> </w:t>
        </w:r>
        <w:r>
          <w:rPr>
            <w:color w:val="334155"/>
            <w:sz w:val="24"/>
          </w:rPr>
          <w:t>class</w:t>
        </w:r>
        <w:r>
          <w:rPr>
            <w:color w:val="334155"/>
            <w:spacing w:val="-5"/>
            <w:sz w:val="24"/>
          </w:rPr>
          <w:t> </w:t>
        </w:r>
        <w:r>
          <w:rPr>
            <w:color w:val="334155"/>
            <w:spacing w:val="-2"/>
            <w:sz w:val="24"/>
          </w:rPr>
          <w:t>outside</w:t>
        </w:r>
      </w:hyperlink>
    </w:p>
    <w:p>
      <w:pPr>
        <w:spacing w:before="21"/>
        <w:ind w:left="223" w:right="0" w:firstLine="0"/>
        <w:jc w:val="left"/>
        <w:rPr>
          <w:sz w:val="24"/>
        </w:rPr>
      </w:pPr>
      <w:hyperlink w:history="true" w:anchor="_bookmark117">
        <w:r>
          <w:rPr>
            <w:color w:val="334155"/>
            <w:sz w:val="24"/>
          </w:rPr>
          <w:t>of</w:t>
        </w:r>
        <w:r>
          <w:rPr>
            <w:color w:val="334155"/>
            <w:spacing w:val="-2"/>
            <w:sz w:val="24"/>
          </w:rPr>
          <w:t> </w:t>
        </w:r>
        <w:r>
          <w:rPr>
            <w:color w:val="334155"/>
            <w:spacing w:val="-5"/>
            <w:sz w:val="24"/>
          </w:rPr>
          <w:t>it.</w:t>
        </w:r>
      </w:hyperlink>
    </w:p>
    <w:p>
      <w:pPr>
        <w:pStyle w:val="ListParagraph"/>
        <w:numPr>
          <w:ilvl w:val="1"/>
          <w:numId w:val="26"/>
        </w:numPr>
        <w:tabs>
          <w:tab w:pos="1126" w:val="left" w:leader="none"/>
        </w:tabs>
        <w:spacing w:line="240" w:lineRule="auto" w:before="23" w:after="0"/>
        <w:ind w:left="1125" w:right="0" w:hanging="183"/>
        <w:jc w:val="left"/>
        <w:rPr>
          <w:color w:val="334155"/>
          <w:sz w:val="22"/>
        </w:rPr>
      </w:pPr>
      <w:hyperlink w:history="true" w:anchor="_bookmark117">
        <w:r>
          <w:rPr>
            <w:color w:val="334155"/>
            <w:spacing w:val="-2"/>
            <w:sz w:val="24"/>
          </w:rPr>
          <w:t>Declare</w:t>
        </w:r>
        <w:r>
          <w:rPr>
            <w:color w:val="334155"/>
            <w:spacing w:val="-6"/>
            <w:sz w:val="24"/>
          </w:rPr>
          <w:t> </w:t>
        </w:r>
        <w:r>
          <w:rPr>
            <w:color w:val="334155"/>
            <w:spacing w:val="-2"/>
            <w:sz w:val="24"/>
          </w:rPr>
          <w:t>a</w:t>
        </w:r>
        <w:r>
          <w:rPr>
            <w:color w:val="334155"/>
            <w:spacing w:val="-3"/>
            <w:sz w:val="24"/>
          </w:rPr>
          <w:t> </w:t>
        </w:r>
        <w:r>
          <w:rPr>
            <w:color w:val="334155"/>
            <w:spacing w:val="-2"/>
            <w:sz w:val="24"/>
          </w:rPr>
          <w:t>static</w:t>
        </w:r>
        <w:r>
          <w:rPr>
            <w:color w:val="334155"/>
            <w:spacing w:val="-3"/>
            <w:sz w:val="24"/>
          </w:rPr>
          <w:t> </w:t>
        </w:r>
        <w:r>
          <w:rPr>
            <w:color w:val="334155"/>
            <w:spacing w:val="-2"/>
            <w:sz w:val="24"/>
          </w:rPr>
          <w:t>reference</w:t>
        </w:r>
        <w:r>
          <w:rPr>
            <w:color w:val="334155"/>
            <w:spacing w:val="-3"/>
            <w:sz w:val="24"/>
          </w:rPr>
          <w:t> </w:t>
        </w:r>
        <w:r>
          <w:rPr>
            <w:color w:val="334155"/>
            <w:spacing w:val="-2"/>
            <w:sz w:val="24"/>
          </w:rPr>
          <w:t>variable</w:t>
        </w:r>
        <w:r>
          <w:rPr>
            <w:color w:val="334155"/>
            <w:spacing w:val="-4"/>
            <w:sz w:val="24"/>
          </w:rPr>
          <w:t> </w:t>
        </w:r>
        <w:r>
          <w:rPr>
            <w:color w:val="334155"/>
            <w:spacing w:val="-2"/>
            <w:sz w:val="24"/>
          </w:rPr>
          <w:t>of</w:t>
        </w:r>
        <w:r>
          <w:rPr>
            <w:color w:val="334155"/>
            <w:spacing w:val="-4"/>
            <w:sz w:val="24"/>
          </w:rPr>
          <w:t> </w:t>
        </w:r>
        <w:r>
          <w:rPr>
            <w:color w:val="334155"/>
            <w:spacing w:val="-2"/>
            <w:sz w:val="24"/>
          </w:rPr>
          <w:t>class.</w:t>
        </w:r>
        <w:r>
          <w:rPr>
            <w:color w:val="334155"/>
            <w:spacing w:val="-4"/>
            <w:sz w:val="24"/>
          </w:rPr>
          <w:t> </w:t>
        </w:r>
        <w:r>
          <w:rPr>
            <w:color w:val="334155"/>
            <w:spacing w:val="-2"/>
            <w:sz w:val="24"/>
          </w:rPr>
          <w:t>Static</w:t>
        </w:r>
        <w:r>
          <w:rPr>
            <w:color w:val="334155"/>
            <w:spacing w:val="-3"/>
            <w:sz w:val="24"/>
          </w:rPr>
          <w:t> </w:t>
        </w:r>
        <w:r>
          <w:rPr>
            <w:color w:val="334155"/>
            <w:spacing w:val="-2"/>
            <w:sz w:val="24"/>
          </w:rPr>
          <w:t>is</w:t>
        </w:r>
        <w:r>
          <w:rPr>
            <w:color w:val="334155"/>
            <w:spacing w:val="-7"/>
            <w:sz w:val="24"/>
          </w:rPr>
          <w:t> </w:t>
        </w:r>
        <w:r>
          <w:rPr>
            <w:color w:val="334155"/>
            <w:spacing w:val="-2"/>
            <w:sz w:val="24"/>
          </w:rPr>
          <w:t>needed</w:t>
        </w:r>
        <w:r>
          <w:rPr>
            <w:color w:val="334155"/>
            <w:spacing w:val="-5"/>
            <w:sz w:val="24"/>
          </w:rPr>
          <w:t> </w:t>
        </w:r>
        <w:r>
          <w:rPr>
            <w:color w:val="334155"/>
            <w:spacing w:val="-2"/>
            <w:sz w:val="24"/>
          </w:rPr>
          <w:t>to</w:t>
        </w:r>
        <w:r>
          <w:rPr>
            <w:color w:val="334155"/>
            <w:spacing w:val="-3"/>
            <w:sz w:val="24"/>
          </w:rPr>
          <w:t> </w:t>
        </w:r>
        <w:r>
          <w:rPr>
            <w:color w:val="334155"/>
            <w:spacing w:val="-2"/>
            <w:sz w:val="24"/>
          </w:rPr>
          <w:t>make</w:t>
        </w:r>
        <w:r>
          <w:rPr>
            <w:color w:val="334155"/>
            <w:spacing w:val="-3"/>
            <w:sz w:val="24"/>
          </w:rPr>
          <w:t> </w:t>
        </w:r>
        <w:r>
          <w:rPr>
            <w:color w:val="334155"/>
            <w:spacing w:val="-2"/>
            <w:sz w:val="24"/>
          </w:rPr>
          <w:t>it</w:t>
        </w:r>
        <w:r>
          <w:rPr>
            <w:color w:val="334155"/>
            <w:spacing w:val="-5"/>
            <w:sz w:val="24"/>
          </w:rPr>
          <w:t> </w:t>
        </w:r>
        <w:r>
          <w:rPr>
            <w:color w:val="334155"/>
            <w:spacing w:val="-2"/>
            <w:sz w:val="24"/>
          </w:rPr>
          <w:t>available</w:t>
        </w:r>
      </w:hyperlink>
    </w:p>
    <w:p>
      <w:pPr>
        <w:spacing w:before="23"/>
        <w:ind w:left="223" w:right="0" w:firstLine="0"/>
        <w:jc w:val="left"/>
        <w:rPr>
          <w:sz w:val="24"/>
        </w:rPr>
      </w:pPr>
      <w:hyperlink w:history="true" w:anchor="_bookmark117">
        <w:r>
          <w:rPr>
            <w:color w:val="334155"/>
            <w:spacing w:val="-2"/>
            <w:sz w:val="24"/>
          </w:rPr>
          <w:t>globally.</w:t>
        </w:r>
      </w:hyperlink>
    </w:p>
    <w:p>
      <w:pPr>
        <w:pStyle w:val="ListParagraph"/>
        <w:numPr>
          <w:ilvl w:val="1"/>
          <w:numId w:val="26"/>
        </w:numPr>
        <w:tabs>
          <w:tab w:pos="1126" w:val="left" w:leader="none"/>
        </w:tabs>
        <w:spacing w:line="259" w:lineRule="auto" w:before="21" w:after="0"/>
        <w:ind w:left="223" w:right="2925" w:firstLine="720"/>
        <w:jc w:val="both"/>
        <w:rPr>
          <w:color w:val="334155"/>
          <w:sz w:val="22"/>
        </w:rPr>
      </w:pPr>
      <w:hyperlink w:history="true" w:anchor="_bookmark117">
        <w:r>
          <w:rPr>
            <w:color w:val="334155"/>
            <w:sz w:val="24"/>
          </w:rPr>
          <w:t>Declare</w:t>
        </w:r>
        <w:r>
          <w:rPr>
            <w:color w:val="334155"/>
            <w:spacing w:val="-8"/>
            <w:sz w:val="24"/>
          </w:rPr>
          <w:t> </w:t>
        </w:r>
        <w:r>
          <w:rPr>
            <w:color w:val="334155"/>
            <w:sz w:val="24"/>
          </w:rPr>
          <w:t>a</w:t>
        </w:r>
        <w:r>
          <w:rPr>
            <w:color w:val="334155"/>
            <w:spacing w:val="-8"/>
            <w:sz w:val="24"/>
          </w:rPr>
          <w:t> </w:t>
        </w:r>
        <w:r>
          <w:rPr>
            <w:color w:val="334155"/>
            <w:sz w:val="24"/>
          </w:rPr>
          <w:t>static</w:t>
        </w:r>
        <w:r>
          <w:rPr>
            <w:color w:val="334155"/>
            <w:spacing w:val="-11"/>
            <w:sz w:val="24"/>
          </w:rPr>
          <w:t> </w:t>
        </w:r>
        <w:r>
          <w:rPr>
            <w:color w:val="334155"/>
            <w:sz w:val="24"/>
          </w:rPr>
          <w:t>method</w:t>
        </w:r>
        <w:r>
          <w:rPr>
            <w:color w:val="334155"/>
            <w:spacing w:val="-8"/>
            <w:sz w:val="24"/>
          </w:rPr>
          <w:t> </w:t>
        </w:r>
        <w:r>
          <w:rPr>
            <w:color w:val="334155"/>
            <w:sz w:val="24"/>
          </w:rPr>
          <w:t>with</w:t>
        </w:r>
        <w:r>
          <w:rPr>
            <w:color w:val="334155"/>
            <w:spacing w:val="-9"/>
            <w:sz w:val="24"/>
          </w:rPr>
          <w:t> </w:t>
        </w:r>
        <w:r>
          <w:rPr>
            <w:color w:val="334155"/>
            <w:sz w:val="24"/>
          </w:rPr>
          <w:t>return</w:t>
        </w:r>
        <w:r>
          <w:rPr>
            <w:color w:val="334155"/>
            <w:spacing w:val="-8"/>
            <w:sz w:val="24"/>
          </w:rPr>
          <w:t> </w:t>
        </w:r>
        <w:r>
          <w:rPr>
            <w:color w:val="334155"/>
            <w:sz w:val="24"/>
          </w:rPr>
          <w:t>type</w:t>
        </w:r>
        <w:r>
          <w:rPr>
            <w:color w:val="334155"/>
            <w:spacing w:val="-10"/>
            <w:sz w:val="24"/>
          </w:rPr>
          <w:t> </w:t>
        </w:r>
        <w:r>
          <w:rPr>
            <w:color w:val="334155"/>
            <w:sz w:val="24"/>
          </w:rPr>
          <w:t>as</w:t>
        </w:r>
        <w:r>
          <w:rPr>
            <w:color w:val="334155"/>
            <w:spacing w:val="-8"/>
            <w:sz w:val="24"/>
          </w:rPr>
          <w:t> </w:t>
        </w:r>
        <w:r>
          <w:rPr>
            <w:color w:val="334155"/>
            <w:sz w:val="24"/>
          </w:rPr>
          <w:t>object</w:t>
        </w:r>
        <w:r>
          <w:rPr>
            <w:color w:val="334155"/>
            <w:spacing w:val="-8"/>
            <w:sz w:val="24"/>
          </w:rPr>
          <w:t> </w:t>
        </w:r>
        <w:r>
          <w:rPr>
            <w:color w:val="334155"/>
            <w:sz w:val="24"/>
          </w:rPr>
          <w:t>of</w:t>
        </w:r>
        <w:r>
          <w:rPr>
            <w:color w:val="334155"/>
            <w:spacing w:val="-9"/>
            <w:sz w:val="24"/>
          </w:rPr>
          <w:t> </w:t>
        </w:r>
        <w:r>
          <w:rPr>
            <w:color w:val="334155"/>
            <w:sz w:val="24"/>
          </w:rPr>
          <w:t>class</w:t>
        </w:r>
        <w:r>
          <w:rPr>
            <w:color w:val="334155"/>
            <w:spacing w:val="-8"/>
            <w:sz w:val="24"/>
          </w:rPr>
          <w:t> </w:t>
        </w:r>
        <w:r>
          <w:rPr>
            <w:color w:val="334155"/>
            <w:sz w:val="24"/>
          </w:rPr>
          <w:t>which</w:t>
        </w:r>
        <w:r>
          <w:rPr>
            <w:color w:val="334155"/>
            <w:spacing w:val="-9"/>
            <w:sz w:val="24"/>
          </w:rPr>
          <w:t> </w:t>
        </w:r>
        <w:r>
          <w:rPr>
            <w:color w:val="334155"/>
            <w:sz w:val="24"/>
          </w:rPr>
          <w:t>should</w:t>
        </w:r>
        <w:r>
          <w:rPr>
            <w:color w:val="334155"/>
            <w:spacing w:val="-8"/>
            <w:sz w:val="24"/>
          </w:rPr>
          <w:t> </w:t>
        </w:r>
        <w:r>
          <w:rPr>
            <w:color w:val="334155"/>
            <w:sz w:val="24"/>
          </w:rPr>
          <w:t>check if class is already instantiated once.</w:t>
        </w:r>
      </w:hyperlink>
    </w:p>
    <w:p>
      <w:pPr>
        <w:spacing w:line="259" w:lineRule="auto" w:before="0"/>
        <w:ind w:left="223" w:right="2922" w:firstLine="720"/>
        <w:jc w:val="both"/>
        <w:rPr>
          <w:sz w:val="24"/>
        </w:rPr>
      </w:pPr>
      <w:hyperlink w:history="true" w:anchor="_bookmark117">
        <w:r>
          <w:rPr>
            <w:color w:val="334155"/>
            <w:sz w:val="24"/>
          </w:rPr>
          <w:t>This is because of singleton pattern. It will not create object of class again if already initialized once.</w:t>
        </w:r>
      </w:hyperlink>
    </w:p>
    <w:p>
      <w:pPr>
        <w:spacing w:line="259" w:lineRule="auto" w:before="0"/>
        <w:ind w:left="223" w:right="2926" w:firstLine="720"/>
        <w:jc w:val="both"/>
        <w:rPr>
          <w:sz w:val="24"/>
        </w:rPr>
      </w:pPr>
      <w:hyperlink w:history="true" w:anchor="_bookmark117">
        <w:r>
          <w:rPr>
            <w:color w:val="334155"/>
            <w:sz w:val="24"/>
          </w:rPr>
          <w:t>==&gt;Singleton</w:t>
        </w:r>
        <w:r>
          <w:rPr>
            <w:color w:val="334155"/>
            <w:spacing w:val="-10"/>
            <w:sz w:val="24"/>
          </w:rPr>
          <w:t> </w:t>
        </w:r>
        <w:r>
          <w:rPr>
            <w:color w:val="334155"/>
            <w:sz w:val="24"/>
          </w:rPr>
          <w:t>is</w:t>
        </w:r>
        <w:r>
          <w:rPr>
            <w:color w:val="334155"/>
            <w:spacing w:val="-11"/>
            <w:sz w:val="24"/>
          </w:rPr>
          <w:t> </w:t>
        </w:r>
        <w:r>
          <w:rPr>
            <w:color w:val="334155"/>
            <w:sz w:val="24"/>
          </w:rPr>
          <w:t>used</w:t>
        </w:r>
        <w:r>
          <w:rPr>
            <w:color w:val="334155"/>
            <w:spacing w:val="-9"/>
            <w:sz w:val="24"/>
          </w:rPr>
          <w:t> </w:t>
        </w:r>
        <w:r>
          <w:rPr>
            <w:color w:val="334155"/>
            <w:sz w:val="24"/>
          </w:rPr>
          <w:t>for</w:t>
        </w:r>
        <w:r>
          <w:rPr>
            <w:color w:val="334155"/>
            <w:spacing w:val="-9"/>
            <w:sz w:val="24"/>
          </w:rPr>
          <w:t> </w:t>
        </w:r>
        <w:r>
          <w:rPr>
            <w:color w:val="334155"/>
            <w:sz w:val="24"/>
          </w:rPr>
          <w:t>creating</w:t>
        </w:r>
        <w:r>
          <w:rPr>
            <w:color w:val="334155"/>
            <w:spacing w:val="-12"/>
            <w:sz w:val="24"/>
          </w:rPr>
          <w:t> </w:t>
        </w:r>
        <w:r>
          <w:rPr>
            <w:color w:val="334155"/>
            <w:sz w:val="24"/>
          </w:rPr>
          <w:t>only</w:t>
        </w:r>
        <w:r>
          <w:rPr>
            <w:color w:val="334155"/>
            <w:spacing w:val="-12"/>
            <w:sz w:val="24"/>
          </w:rPr>
          <w:t> </w:t>
        </w:r>
        <w:r>
          <w:rPr>
            <w:color w:val="334155"/>
            <w:sz w:val="24"/>
          </w:rPr>
          <w:t>instances</w:t>
        </w:r>
        <w:r>
          <w:rPr>
            <w:color w:val="334155"/>
            <w:spacing w:val="-11"/>
            <w:sz w:val="24"/>
          </w:rPr>
          <w:t> </w:t>
        </w:r>
        <w:r>
          <w:rPr>
            <w:color w:val="334155"/>
            <w:sz w:val="24"/>
          </w:rPr>
          <w:t>of</w:t>
        </w:r>
        <w:r>
          <w:rPr>
            <w:color w:val="334155"/>
            <w:spacing w:val="-11"/>
            <w:sz w:val="24"/>
          </w:rPr>
          <w:t> </w:t>
        </w:r>
        <w:r>
          <w:rPr>
            <w:color w:val="334155"/>
            <w:sz w:val="24"/>
          </w:rPr>
          <w:t>WebDriver,</w:t>
        </w:r>
        <w:r>
          <w:rPr>
            <w:color w:val="334155"/>
            <w:spacing w:val="-10"/>
            <w:sz w:val="24"/>
          </w:rPr>
          <w:t> </w:t>
        </w:r>
        <w:r>
          <w:rPr>
            <w:color w:val="334155"/>
            <w:sz w:val="24"/>
          </w:rPr>
          <w:t>but</w:t>
        </w:r>
        <w:r>
          <w:rPr>
            <w:color w:val="334155"/>
            <w:spacing w:val="-10"/>
            <w:sz w:val="24"/>
          </w:rPr>
          <w:t> </w:t>
        </w:r>
        <w:r>
          <w:rPr>
            <w:color w:val="334155"/>
            <w:sz w:val="24"/>
          </w:rPr>
          <w:t>you</w:t>
        </w:r>
        <w:r>
          <w:rPr>
            <w:color w:val="334155"/>
            <w:spacing w:val="-11"/>
            <w:sz w:val="24"/>
          </w:rPr>
          <w:t> </w:t>
        </w:r>
        <w:r>
          <w:rPr>
            <w:color w:val="334155"/>
            <w:sz w:val="24"/>
          </w:rPr>
          <w:t>can</w:t>
        </w:r>
        <w:r>
          <w:rPr>
            <w:color w:val="334155"/>
            <w:spacing w:val="-10"/>
            <w:sz w:val="24"/>
          </w:rPr>
          <w:t> </w:t>
        </w:r>
        <w:r>
          <w:rPr>
            <w:color w:val="334155"/>
            <w:sz w:val="24"/>
          </w:rPr>
          <w:t>have a factory for creating e.g. an instance of a page object class or instance of, say, Person </w:t>
        </w:r>
        <w:r>
          <w:rPr>
            <w:color w:val="334155"/>
            <w:spacing w:val="-2"/>
            <w:sz w:val="24"/>
          </w:rPr>
          <w:t>class.</w:t>
        </w:r>
      </w:hyperlink>
    </w:p>
    <w:p>
      <w:pPr>
        <w:spacing w:after="0" w:line="259" w:lineRule="auto"/>
        <w:jc w:val="both"/>
        <w:rPr>
          <w:sz w:val="24"/>
        </w:rPr>
        <w:sectPr>
          <w:pgSz w:w="12240" w:h="15840"/>
          <w:pgMar w:top="520" w:bottom="280" w:left="60" w:right="240"/>
        </w:sectPr>
      </w:pPr>
    </w:p>
    <w:p>
      <w:pPr>
        <w:pStyle w:val="ListParagraph"/>
        <w:numPr>
          <w:ilvl w:val="0"/>
          <w:numId w:val="26"/>
        </w:numPr>
        <w:tabs>
          <w:tab w:pos="756" w:val="left" w:leader="none"/>
        </w:tabs>
        <w:spacing w:line="240" w:lineRule="auto" w:before="84" w:after="0"/>
        <w:ind w:left="755" w:right="0" w:hanging="533"/>
        <w:jc w:val="left"/>
        <w:rPr>
          <w:b/>
          <w:sz w:val="24"/>
        </w:rPr>
      </w:pPr>
      <w:hyperlink w:history="true" w:anchor="_bookmark23">
        <w:bookmarkStart w:name="_bookmark118" w:id="123"/>
        <w:bookmarkEnd w:id="123"/>
        <w:r>
          <w:rPr>
            <w:b/>
            <w:color w:val="334155"/>
            <w:sz w:val="24"/>
          </w:rPr>
          <w:t>H</w:t>
        </w:r>
        <w:r>
          <w:rPr>
            <w:b/>
            <w:color w:val="334155"/>
            <w:sz w:val="24"/>
          </w:rPr>
          <w:t>ow</w:t>
        </w:r>
        <w:r>
          <w:rPr>
            <w:b/>
            <w:color w:val="334155"/>
            <w:spacing w:val="-1"/>
            <w:sz w:val="24"/>
          </w:rPr>
          <w:t> </w:t>
        </w:r>
        <w:r>
          <w:rPr>
            <w:b/>
            <w:color w:val="334155"/>
            <w:sz w:val="24"/>
          </w:rPr>
          <w:t>can</w:t>
        </w:r>
        <w:r>
          <w:rPr>
            <w:b/>
            <w:color w:val="334155"/>
            <w:spacing w:val="-1"/>
            <w:sz w:val="24"/>
          </w:rPr>
          <w:t> </w:t>
        </w:r>
        <w:r>
          <w:rPr>
            <w:b/>
            <w:color w:val="334155"/>
            <w:sz w:val="24"/>
          </w:rPr>
          <w:t>we</w:t>
        </w:r>
        <w:r>
          <w:rPr>
            <w:b/>
            <w:color w:val="334155"/>
            <w:spacing w:val="-2"/>
            <w:sz w:val="24"/>
          </w:rPr>
          <w:t> </w:t>
        </w:r>
        <w:r>
          <w:rPr>
            <w:b/>
            <w:color w:val="334155"/>
            <w:sz w:val="24"/>
          </w:rPr>
          <w:t>improve</w:t>
        </w:r>
        <w:r>
          <w:rPr>
            <w:b/>
            <w:color w:val="334155"/>
            <w:spacing w:val="-1"/>
            <w:sz w:val="24"/>
          </w:rPr>
          <w:t> </w:t>
        </w:r>
        <w:r>
          <w:rPr>
            <w:b/>
            <w:color w:val="334155"/>
            <w:sz w:val="24"/>
          </w:rPr>
          <w:t>our</w:t>
        </w:r>
        <w:r>
          <w:rPr>
            <w:b/>
            <w:color w:val="334155"/>
            <w:spacing w:val="-1"/>
            <w:sz w:val="24"/>
          </w:rPr>
          <w:t> </w:t>
        </w:r>
        <w:r>
          <w:rPr>
            <w:b/>
            <w:color w:val="334155"/>
            <w:spacing w:val="-2"/>
            <w:sz w:val="24"/>
          </w:rPr>
          <w:t>framework?</w:t>
        </w:r>
      </w:hyperlink>
    </w:p>
    <w:p>
      <w:pPr>
        <w:spacing w:before="21"/>
        <w:ind w:left="943" w:right="0" w:firstLine="0"/>
        <w:jc w:val="left"/>
        <w:rPr>
          <w:sz w:val="24"/>
        </w:rPr>
      </w:pPr>
      <w:hyperlink w:history="true" w:anchor="_bookmark23">
        <w:r>
          <w:rPr>
            <w:color w:val="334155"/>
            <w:sz w:val="24"/>
          </w:rPr>
          <w:t>If</w:t>
        </w:r>
        <w:r>
          <w:rPr>
            <w:color w:val="334155"/>
            <w:spacing w:val="-4"/>
            <w:sz w:val="24"/>
          </w:rPr>
          <w:t> </w:t>
        </w:r>
        <w:r>
          <w:rPr>
            <w:color w:val="334155"/>
            <w:sz w:val="24"/>
          </w:rPr>
          <w:t>some</w:t>
        </w:r>
        <w:r>
          <w:rPr>
            <w:color w:val="334155"/>
            <w:spacing w:val="-2"/>
            <w:sz w:val="24"/>
          </w:rPr>
          <w:t> </w:t>
        </w:r>
        <w:r>
          <w:rPr>
            <w:color w:val="334155"/>
            <w:sz w:val="24"/>
          </w:rPr>
          <w:t>method</w:t>
        </w:r>
        <w:r>
          <w:rPr>
            <w:color w:val="334155"/>
            <w:spacing w:val="-2"/>
            <w:sz w:val="24"/>
          </w:rPr>
          <w:t> </w:t>
        </w:r>
        <w:r>
          <w:rPr>
            <w:color w:val="334155"/>
            <w:sz w:val="24"/>
          </w:rPr>
          <w:t>repetitive</w:t>
        </w:r>
        <w:r>
          <w:rPr>
            <w:color w:val="334155"/>
            <w:spacing w:val="-2"/>
            <w:sz w:val="24"/>
          </w:rPr>
          <w:t> </w:t>
        </w:r>
        <w:r>
          <w:rPr>
            <w:color w:val="334155"/>
            <w:sz w:val="24"/>
          </w:rPr>
          <w:t>like</w:t>
        </w:r>
        <w:r>
          <w:rPr>
            <w:color w:val="334155"/>
            <w:spacing w:val="-2"/>
            <w:sz w:val="24"/>
          </w:rPr>
          <w:t> Thred.Sleep()</w:t>
        </w:r>
      </w:hyperlink>
    </w:p>
    <w:p>
      <w:pPr>
        <w:spacing w:line="256" w:lineRule="auto" w:before="24"/>
        <w:ind w:left="223" w:right="2923" w:firstLine="720"/>
        <w:jc w:val="left"/>
        <w:rPr>
          <w:sz w:val="24"/>
        </w:rPr>
      </w:pPr>
      <w:hyperlink w:history="true" w:anchor="_bookmark23">
        <w:r>
          <w:rPr>
            <w:color w:val="334155"/>
            <w:sz w:val="24"/>
          </w:rPr>
          <w:t>or we don’t need to page factory in for every pages just we can put it in base</w:t>
        </w:r>
        <w:r>
          <w:rPr>
            <w:color w:val="334155"/>
            <w:spacing w:val="80"/>
            <w:sz w:val="24"/>
          </w:rPr>
          <w:t> </w:t>
        </w:r>
        <w:r>
          <w:rPr>
            <w:color w:val="334155"/>
            <w:sz w:val="24"/>
          </w:rPr>
          <w:t>page and extends from another pages</w:t>
        </w:r>
      </w:hyperlink>
    </w:p>
    <w:p>
      <w:pPr>
        <w:spacing w:line="259" w:lineRule="auto" w:before="5"/>
        <w:ind w:left="223" w:right="2923" w:firstLine="720"/>
        <w:jc w:val="left"/>
        <w:rPr>
          <w:sz w:val="24"/>
        </w:rPr>
      </w:pPr>
      <w:hyperlink w:history="true" w:anchor="_bookmark23">
        <w:r>
          <w:rPr>
            <w:color w:val="334155"/>
            <w:sz w:val="24"/>
          </w:rPr>
          <w:t>We can put delete cookies or scroll down in the base Page and we can invoke them from another classes</w:t>
        </w:r>
      </w:hyperlink>
    </w:p>
    <w:p>
      <w:pPr>
        <w:spacing w:line="281" w:lineRule="exact" w:before="0"/>
        <w:ind w:left="943" w:right="0" w:firstLine="0"/>
        <w:jc w:val="left"/>
        <w:rPr>
          <w:sz w:val="24"/>
        </w:rPr>
      </w:pPr>
      <w:hyperlink w:history="true" w:anchor="_bookmark23">
        <w:r>
          <w:rPr>
            <w:color w:val="334155"/>
            <w:sz w:val="24"/>
          </w:rPr>
          <w:t>This</w:t>
        </w:r>
        <w:r>
          <w:rPr>
            <w:color w:val="334155"/>
            <w:spacing w:val="-6"/>
            <w:sz w:val="24"/>
          </w:rPr>
          <w:t> </w:t>
        </w:r>
        <w:r>
          <w:rPr>
            <w:color w:val="334155"/>
            <w:sz w:val="24"/>
          </w:rPr>
          <w:t>provides</w:t>
        </w:r>
        <w:r>
          <w:rPr>
            <w:color w:val="334155"/>
            <w:spacing w:val="-2"/>
            <w:sz w:val="24"/>
          </w:rPr>
          <w:t> </w:t>
        </w:r>
        <w:r>
          <w:rPr>
            <w:color w:val="334155"/>
            <w:sz w:val="24"/>
          </w:rPr>
          <w:t>a</w:t>
        </w:r>
        <w:r>
          <w:rPr>
            <w:color w:val="334155"/>
            <w:spacing w:val="-2"/>
            <w:sz w:val="24"/>
          </w:rPr>
          <w:t> </w:t>
        </w:r>
        <w:r>
          <w:rPr>
            <w:color w:val="334155"/>
            <w:sz w:val="24"/>
          </w:rPr>
          <w:t>clean</w:t>
        </w:r>
        <w:r>
          <w:rPr>
            <w:color w:val="334155"/>
            <w:spacing w:val="-2"/>
            <w:sz w:val="24"/>
          </w:rPr>
          <w:t> </w:t>
        </w:r>
        <w:r>
          <w:rPr>
            <w:color w:val="334155"/>
            <w:sz w:val="24"/>
          </w:rPr>
          <w:t>code,</w:t>
        </w:r>
        <w:r>
          <w:rPr>
            <w:color w:val="334155"/>
            <w:spacing w:val="-2"/>
            <w:sz w:val="24"/>
          </w:rPr>
          <w:t> </w:t>
        </w:r>
        <w:r>
          <w:rPr>
            <w:color w:val="334155"/>
            <w:sz w:val="24"/>
          </w:rPr>
          <w:t>independent</w:t>
        </w:r>
        <w:r>
          <w:rPr>
            <w:color w:val="334155"/>
            <w:spacing w:val="-2"/>
            <w:sz w:val="24"/>
          </w:rPr>
          <w:t> </w:t>
        </w:r>
        <w:r>
          <w:rPr>
            <w:color w:val="334155"/>
            <w:sz w:val="24"/>
          </w:rPr>
          <w:t>framework</w:t>
        </w:r>
        <w:r>
          <w:rPr>
            <w:color w:val="334155"/>
            <w:spacing w:val="-4"/>
            <w:sz w:val="24"/>
          </w:rPr>
          <w:t> </w:t>
        </w:r>
        <w:r>
          <w:rPr>
            <w:color w:val="334155"/>
            <w:sz w:val="24"/>
          </w:rPr>
          <w:t>and</w:t>
        </w:r>
        <w:r>
          <w:rPr>
            <w:color w:val="334155"/>
            <w:spacing w:val="-1"/>
            <w:sz w:val="24"/>
          </w:rPr>
          <w:t> </w:t>
        </w:r>
        <w:r>
          <w:rPr>
            <w:color w:val="334155"/>
            <w:sz w:val="24"/>
          </w:rPr>
          <w:t>easy</w:t>
        </w:r>
        <w:r>
          <w:rPr>
            <w:color w:val="334155"/>
            <w:spacing w:val="-3"/>
            <w:sz w:val="24"/>
          </w:rPr>
          <w:t> </w:t>
        </w:r>
        <w:r>
          <w:rPr>
            <w:color w:val="334155"/>
            <w:sz w:val="24"/>
          </w:rPr>
          <w:t>to</w:t>
        </w:r>
        <w:r>
          <w:rPr>
            <w:color w:val="334155"/>
            <w:spacing w:val="-3"/>
            <w:sz w:val="24"/>
          </w:rPr>
          <w:t> </w:t>
        </w:r>
        <w:r>
          <w:rPr>
            <w:color w:val="334155"/>
            <w:spacing w:val="-2"/>
            <w:sz w:val="24"/>
          </w:rPr>
          <w:t>maintain</w:t>
        </w:r>
      </w:hyperlink>
    </w:p>
    <w:p>
      <w:pPr>
        <w:spacing w:after="0" w:line="281" w:lineRule="exact"/>
        <w:jc w:val="left"/>
        <w:rPr>
          <w:sz w:val="24"/>
        </w:rPr>
        <w:sectPr>
          <w:pgSz w:w="12240" w:h="15840"/>
          <w:pgMar w:top="1720" w:bottom="280" w:left="60" w:right="240"/>
        </w:sectPr>
      </w:pPr>
    </w:p>
    <w:p>
      <w:pPr>
        <w:pStyle w:val="ListParagraph"/>
        <w:numPr>
          <w:ilvl w:val="0"/>
          <w:numId w:val="26"/>
        </w:numPr>
        <w:tabs>
          <w:tab w:pos="804" w:val="left" w:leader="none"/>
        </w:tabs>
        <w:spacing w:line="240" w:lineRule="auto" w:before="85" w:after="0"/>
        <w:ind w:left="803" w:right="0" w:hanging="581"/>
        <w:jc w:val="left"/>
        <w:rPr>
          <w:b/>
          <w:sz w:val="24"/>
        </w:rPr>
      </w:pPr>
      <w:hyperlink w:history="true" w:anchor="_bookmark23">
        <w:bookmarkStart w:name="_bookmark119" w:id="124"/>
        <w:bookmarkEnd w:id="124"/>
        <w:r>
          <w:rPr>
            <w:b/>
            <w:color w:val="334155"/>
            <w:sz w:val="24"/>
          </w:rPr>
          <w:t>CR</w:t>
        </w:r>
        <w:r>
          <w:rPr>
            <w:b/>
            <w:color w:val="334155"/>
            <w:sz w:val="24"/>
          </w:rPr>
          <w:t>EATING</w:t>
        </w:r>
        <w:r>
          <w:rPr>
            <w:b/>
            <w:color w:val="334155"/>
            <w:spacing w:val="-4"/>
            <w:sz w:val="24"/>
          </w:rPr>
          <w:t> </w:t>
        </w:r>
        <w:r>
          <w:rPr>
            <w:b/>
            <w:color w:val="334155"/>
            <w:sz w:val="24"/>
          </w:rPr>
          <w:t>SELENIUM</w:t>
        </w:r>
        <w:r>
          <w:rPr>
            <w:b/>
            <w:color w:val="334155"/>
            <w:spacing w:val="-1"/>
            <w:sz w:val="24"/>
          </w:rPr>
          <w:t> </w:t>
        </w:r>
        <w:r>
          <w:rPr>
            <w:b/>
            <w:color w:val="334155"/>
            <w:sz w:val="24"/>
          </w:rPr>
          <w:t>GRID</w:t>
        </w:r>
        <w:r>
          <w:rPr>
            <w:b/>
            <w:color w:val="334155"/>
            <w:spacing w:val="-3"/>
            <w:sz w:val="24"/>
          </w:rPr>
          <w:t> </w:t>
        </w:r>
        <w:r>
          <w:rPr>
            <w:b/>
            <w:color w:val="334155"/>
            <w:spacing w:val="-5"/>
            <w:sz w:val="24"/>
          </w:rPr>
          <w:t>HUB</w:t>
        </w:r>
      </w:hyperlink>
    </w:p>
    <w:p>
      <w:pPr>
        <w:pStyle w:val="ListParagraph"/>
        <w:numPr>
          <w:ilvl w:val="1"/>
          <w:numId w:val="26"/>
        </w:numPr>
        <w:tabs>
          <w:tab w:pos="1179" w:val="left" w:leader="none"/>
        </w:tabs>
        <w:spacing w:line="240" w:lineRule="auto" w:before="24" w:after="0"/>
        <w:ind w:left="1178" w:right="0" w:hanging="236"/>
        <w:jc w:val="both"/>
        <w:rPr>
          <w:color w:val="334155"/>
          <w:sz w:val="24"/>
        </w:rPr>
      </w:pPr>
      <w:hyperlink w:history="true" w:anchor="_bookmark23">
        <w:r>
          <w:rPr>
            <w:color w:val="334155"/>
            <w:sz w:val="24"/>
          </w:rPr>
          <w:t>Create</w:t>
        </w:r>
        <w:r>
          <w:rPr>
            <w:color w:val="334155"/>
            <w:spacing w:val="-2"/>
            <w:sz w:val="24"/>
          </w:rPr>
          <w:t> </w:t>
        </w:r>
        <w:r>
          <w:rPr>
            <w:color w:val="334155"/>
            <w:sz w:val="24"/>
          </w:rPr>
          <w:t>a</w:t>
        </w:r>
        <w:r>
          <w:rPr>
            <w:color w:val="334155"/>
            <w:spacing w:val="-2"/>
            <w:sz w:val="24"/>
          </w:rPr>
          <w:t> </w:t>
        </w:r>
        <w:r>
          <w:rPr>
            <w:color w:val="334155"/>
            <w:sz w:val="24"/>
          </w:rPr>
          <w:t>folder</w:t>
        </w:r>
        <w:r>
          <w:rPr>
            <w:color w:val="334155"/>
            <w:spacing w:val="-2"/>
            <w:sz w:val="24"/>
          </w:rPr>
          <w:t> </w:t>
        </w:r>
        <w:r>
          <w:rPr>
            <w:color w:val="334155"/>
            <w:sz w:val="24"/>
          </w:rPr>
          <w:t>on</w:t>
        </w:r>
        <w:r>
          <w:rPr>
            <w:color w:val="334155"/>
            <w:spacing w:val="-2"/>
            <w:sz w:val="24"/>
          </w:rPr>
          <w:t> </w:t>
        </w:r>
        <w:r>
          <w:rPr>
            <w:color w:val="334155"/>
            <w:sz w:val="24"/>
          </w:rPr>
          <w:t>your</w:t>
        </w:r>
        <w:r>
          <w:rPr>
            <w:color w:val="334155"/>
            <w:spacing w:val="-2"/>
            <w:sz w:val="24"/>
          </w:rPr>
          <w:t> desktop</w:t>
        </w:r>
      </w:hyperlink>
    </w:p>
    <w:p>
      <w:pPr>
        <w:pStyle w:val="ListParagraph"/>
        <w:numPr>
          <w:ilvl w:val="1"/>
          <w:numId w:val="26"/>
        </w:numPr>
        <w:tabs>
          <w:tab w:pos="1179" w:val="left" w:leader="none"/>
        </w:tabs>
        <w:spacing w:line="240" w:lineRule="auto" w:before="21" w:after="0"/>
        <w:ind w:left="1178" w:right="0" w:hanging="236"/>
        <w:jc w:val="both"/>
        <w:rPr>
          <w:color w:val="334155"/>
          <w:sz w:val="24"/>
        </w:rPr>
      </w:pPr>
      <w:hyperlink w:history="true" w:anchor="_bookmark23">
        <w:r>
          <w:rPr>
            <w:color w:val="334155"/>
            <w:sz w:val="24"/>
          </w:rPr>
          <w:t>Go</w:t>
        </w:r>
        <w:r>
          <w:rPr>
            <w:color w:val="334155"/>
            <w:spacing w:val="-2"/>
            <w:sz w:val="24"/>
          </w:rPr>
          <w:t> </w:t>
        </w:r>
        <w:r>
          <w:rPr>
            <w:color w:val="334155"/>
            <w:sz w:val="24"/>
          </w:rPr>
          <w:t>to</w:t>
        </w:r>
        <w:r>
          <w:rPr>
            <w:color w:val="334155"/>
            <w:spacing w:val="-1"/>
            <w:sz w:val="24"/>
          </w:rPr>
          <w:t> </w:t>
        </w:r>
        <w:r>
          <w:rPr>
            <w:color w:val="334155"/>
            <w:spacing w:val="-2"/>
            <w:sz w:val="24"/>
          </w:rPr>
          <w:t>https://selenium.dev/downloads/</w:t>
        </w:r>
      </w:hyperlink>
    </w:p>
    <w:p>
      <w:pPr>
        <w:pStyle w:val="ListParagraph"/>
        <w:numPr>
          <w:ilvl w:val="1"/>
          <w:numId w:val="26"/>
        </w:numPr>
        <w:tabs>
          <w:tab w:pos="1215" w:val="left" w:leader="none"/>
        </w:tabs>
        <w:spacing w:line="259" w:lineRule="auto" w:before="23" w:after="0"/>
        <w:ind w:left="223" w:right="2923" w:firstLine="720"/>
        <w:jc w:val="both"/>
        <w:rPr>
          <w:color w:val="334155"/>
          <w:sz w:val="24"/>
        </w:rPr>
      </w:pPr>
      <w:hyperlink w:history="true" w:anchor="_bookmark23">
        <w:r>
          <w:rPr>
            <w:color w:val="334155"/>
            <w:sz w:val="24"/>
          </w:rPr>
          <w:t>Click "Latest stable version 3.141.59" and download the latest "selenium- server-standalone-3.141.59.jar" file, save it in the folder you created on your desktop, keep it and do not delete.</w:t>
        </w:r>
      </w:hyperlink>
    </w:p>
    <w:p>
      <w:pPr>
        <w:pStyle w:val="ListParagraph"/>
        <w:numPr>
          <w:ilvl w:val="1"/>
          <w:numId w:val="26"/>
        </w:numPr>
        <w:tabs>
          <w:tab w:pos="1236" w:val="left" w:leader="none"/>
        </w:tabs>
        <w:spacing w:line="259" w:lineRule="auto" w:before="0" w:after="0"/>
        <w:ind w:left="223" w:right="2929" w:firstLine="720"/>
        <w:jc w:val="both"/>
        <w:rPr>
          <w:color w:val="334155"/>
          <w:sz w:val="24"/>
        </w:rPr>
      </w:pPr>
      <w:hyperlink w:history="true" w:anchor="_bookmark23">
        <w:r>
          <w:rPr>
            <w:color w:val="334155"/>
            <w:sz w:val="24"/>
          </w:rPr>
          <w:t>Go to https://chromedriver.chromium.org/ and download latest chrome driver version (or any type of browser)</w:t>
        </w:r>
      </w:hyperlink>
    </w:p>
    <w:p>
      <w:pPr>
        <w:pStyle w:val="ListParagraph"/>
        <w:numPr>
          <w:ilvl w:val="1"/>
          <w:numId w:val="26"/>
        </w:numPr>
        <w:tabs>
          <w:tab w:pos="1208" w:val="left" w:leader="none"/>
        </w:tabs>
        <w:spacing w:line="259" w:lineRule="auto" w:before="0" w:after="0"/>
        <w:ind w:left="223" w:right="2924" w:firstLine="720"/>
        <w:jc w:val="both"/>
        <w:rPr>
          <w:color w:val="334155"/>
          <w:sz w:val="24"/>
        </w:rPr>
      </w:pPr>
      <w:hyperlink w:history="true" w:anchor="_bookmark23">
        <w:r>
          <w:rPr>
            <w:color w:val="334155"/>
            <w:sz w:val="24"/>
          </w:rPr>
          <w:t>Click "Latest stable release: ChromeDriver 80.0.3945.36" and download it, save in the same folder and unzip it</w:t>
        </w:r>
      </w:hyperlink>
    </w:p>
    <w:p>
      <w:pPr>
        <w:pStyle w:val="ListParagraph"/>
        <w:numPr>
          <w:ilvl w:val="1"/>
          <w:numId w:val="26"/>
        </w:numPr>
        <w:tabs>
          <w:tab w:pos="1191" w:val="left" w:leader="none"/>
        </w:tabs>
        <w:spacing w:line="256" w:lineRule="auto" w:before="0" w:after="0"/>
        <w:ind w:left="223" w:right="2924" w:firstLine="720"/>
        <w:jc w:val="both"/>
        <w:rPr>
          <w:color w:val="334155"/>
          <w:sz w:val="24"/>
        </w:rPr>
      </w:pPr>
      <w:hyperlink w:history="true" w:anchor="_bookmark23">
        <w:r>
          <w:rPr>
            <w:color w:val="334155"/>
            <w:sz w:val="24"/>
          </w:rPr>
          <w:t>Run Hub through opening Terminal in your grid folder which is on desktop (open terminal, type cd then drag grid folder and drop into terminal)</w:t>
        </w:r>
      </w:hyperlink>
    </w:p>
    <w:p>
      <w:pPr>
        <w:pStyle w:val="ListParagraph"/>
        <w:numPr>
          <w:ilvl w:val="1"/>
          <w:numId w:val="26"/>
        </w:numPr>
        <w:tabs>
          <w:tab w:pos="1174" w:val="left" w:leader="none"/>
        </w:tabs>
        <w:spacing w:line="240" w:lineRule="auto" w:before="4" w:after="0"/>
        <w:ind w:left="1173" w:right="0" w:hanging="231"/>
        <w:jc w:val="both"/>
        <w:rPr>
          <w:color w:val="334155"/>
          <w:sz w:val="24"/>
        </w:rPr>
      </w:pPr>
      <w:hyperlink w:history="true" w:anchor="_bookmark23">
        <w:r>
          <w:rPr>
            <w:color w:val="334155"/>
            <w:sz w:val="24"/>
          </w:rPr>
          <w:t>Type</w:t>
        </w:r>
        <w:r>
          <w:rPr>
            <w:color w:val="334155"/>
            <w:spacing w:val="-11"/>
            <w:sz w:val="24"/>
          </w:rPr>
          <w:t> </w:t>
        </w:r>
        <w:r>
          <w:rPr>
            <w:color w:val="334155"/>
            <w:sz w:val="24"/>
          </w:rPr>
          <w:t>on</w:t>
        </w:r>
        <w:r>
          <w:rPr>
            <w:color w:val="334155"/>
            <w:spacing w:val="-9"/>
            <w:sz w:val="24"/>
          </w:rPr>
          <w:t> </w:t>
        </w:r>
        <w:r>
          <w:rPr>
            <w:color w:val="334155"/>
            <w:sz w:val="24"/>
          </w:rPr>
          <w:t>terminal</w:t>
        </w:r>
        <w:r>
          <w:rPr>
            <w:color w:val="334155"/>
            <w:spacing w:val="-12"/>
            <w:sz w:val="24"/>
          </w:rPr>
          <w:t> </w:t>
        </w:r>
        <w:r>
          <w:rPr>
            <w:color w:val="334155"/>
            <w:sz w:val="24"/>
          </w:rPr>
          <w:t>==&gt;</w:t>
        </w:r>
        <w:r>
          <w:rPr>
            <w:color w:val="334155"/>
            <w:spacing w:val="-8"/>
            <w:sz w:val="24"/>
          </w:rPr>
          <w:t> </w:t>
        </w:r>
        <w:r>
          <w:rPr>
            <w:color w:val="334155"/>
            <w:sz w:val="24"/>
          </w:rPr>
          <w:t>java</w:t>
        </w:r>
        <w:r>
          <w:rPr>
            <w:color w:val="334155"/>
            <w:spacing w:val="-9"/>
            <w:sz w:val="24"/>
          </w:rPr>
          <w:t> </w:t>
        </w:r>
        <w:r>
          <w:rPr>
            <w:color w:val="334155"/>
            <w:sz w:val="24"/>
          </w:rPr>
          <w:t>-jar</w:t>
        </w:r>
        <w:r>
          <w:rPr>
            <w:color w:val="334155"/>
            <w:spacing w:val="-10"/>
            <w:sz w:val="24"/>
          </w:rPr>
          <w:t> </w:t>
        </w:r>
        <w:r>
          <w:rPr>
            <w:color w:val="334155"/>
            <w:sz w:val="24"/>
          </w:rPr>
          <w:t>selenium-server-standalone-3.141.59.jar</w:t>
        </w:r>
        <w:r>
          <w:rPr>
            <w:color w:val="334155"/>
            <w:spacing w:val="-9"/>
            <w:sz w:val="24"/>
          </w:rPr>
          <w:t> </w:t>
        </w:r>
        <w:r>
          <w:rPr>
            <w:color w:val="334155"/>
            <w:sz w:val="24"/>
          </w:rPr>
          <w:t>-</w:t>
        </w:r>
        <w:r>
          <w:rPr>
            <w:color w:val="334155"/>
            <w:spacing w:val="-4"/>
            <w:sz w:val="24"/>
          </w:rPr>
          <w:t>role</w:t>
        </w:r>
      </w:hyperlink>
    </w:p>
    <w:p>
      <w:pPr>
        <w:spacing w:before="22"/>
        <w:ind w:left="223" w:right="0" w:firstLine="0"/>
        <w:jc w:val="left"/>
        <w:rPr>
          <w:sz w:val="24"/>
        </w:rPr>
      </w:pPr>
      <w:hyperlink w:history="true" w:anchor="_bookmark23">
        <w:r>
          <w:rPr>
            <w:color w:val="334155"/>
            <w:spacing w:val="-5"/>
            <w:sz w:val="24"/>
          </w:rPr>
          <w:t>hub</w:t>
        </w:r>
      </w:hyperlink>
    </w:p>
    <w:p>
      <w:pPr>
        <w:pStyle w:val="ListParagraph"/>
        <w:numPr>
          <w:ilvl w:val="1"/>
          <w:numId w:val="26"/>
        </w:numPr>
        <w:tabs>
          <w:tab w:pos="1184" w:val="left" w:leader="none"/>
        </w:tabs>
        <w:spacing w:line="240" w:lineRule="auto" w:before="23" w:after="0"/>
        <w:ind w:left="1183" w:right="0" w:hanging="241"/>
        <w:jc w:val="left"/>
        <w:rPr>
          <w:color w:val="334155"/>
          <w:sz w:val="24"/>
        </w:rPr>
      </w:pPr>
      <w:hyperlink w:history="true" w:anchor="_bookmark23">
        <w:r>
          <w:rPr>
            <w:color w:val="334155"/>
            <w:sz w:val="24"/>
          </w:rPr>
          <w:t>Then</w:t>
        </w:r>
        <w:r>
          <w:rPr>
            <w:color w:val="334155"/>
            <w:spacing w:val="2"/>
            <w:sz w:val="24"/>
          </w:rPr>
          <w:t> </w:t>
        </w:r>
        <w:r>
          <w:rPr>
            <w:color w:val="334155"/>
            <w:sz w:val="24"/>
          </w:rPr>
          <w:t>hit</w:t>
        </w:r>
        <w:r>
          <w:rPr>
            <w:color w:val="334155"/>
            <w:spacing w:val="4"/>
            <w:sz w:val="24"/>
          </w:rPr>
          <w:t> </w:t>
        </w:r>
        <w:r>
          <w:rPr>
            <w:color w:val="334155"/>
            <w:sz w:val="24"/>
          </w:rPr>
          <w:t>enter</w:t>
        </w:r>
        <w:r>
          <w:rPr>
            <w:color w:val="334155"/>
            <w:spacing w:val="2"/>
            <w:sz w:val="24"/>
          </w:rPr>
          <w:t> </w:t>
        </w:r>
        <w:r>
          <w:rPr>
            <w:color w:val="334155"/>
            <w:sz w:val="24"/>
          </w:rPr>
          <w:t>==&gt;</w:t>
        </w:r>
        <w:r>
          <w:rPr>
            <w:color w:val="334155"/>
            <w:spacing w:val="2"/>
            <w:sz w:val="24"/>
          </w:rPr>
          <w:t> </w:t>
        </w:r>
        <w:r>
          <w:rPr>
            <w:color w:val="334155"/>
            <w:sz w:val="24"/>
          </w:rPr>
          <w:t>now</w:t>
        </w:r>
        <w:r>
          <w:rPr>
            <w:color w:val="334155"/>
            <w:spacing w:val="2"/>
            <w:sz w:val="24"/>
          </w:rPr>
          <w:t> </w:t>
        </w:r>
        <w:r>
          <w:rPr>
            <w:color w:val="334155"/>
            <w:sz w:val="24"/>
          </w:rPr>
          <w:t>the</w:t>
        </w:r>
        <w:r>
          <w:rPr>
            <w:color w:val="334155"/>
            <w:spacing w:val="4"/>
            <w:sz w:val="24"/>
          </w:rPr>
          <w:t> </w:t>
        </w:r>
        <w:r>
          <w:rPr>
            <w:color w:val="334155"/>
            <w:sz w:val="24"/>
          </w:rPr>
          <w:t>hub</w:t>
        </w:r>
        <w:r>
          <w:rPr>
            <w:color w:val="334155"/>
            <w:spacing w:val="4"/>
            <w:sz w:val="24"/>
          </w:rPr>
          <w:t> </w:t>
        </w:r>
        <w:r>
          <w:rPr>
            <w:color w:val="334155"/>
            <w:sz w:val="24"/>
          </w:rPr>
          <w:t>is</w:t>
        </w:r>
        <w:r>
          <w:rPr>
            <w:color w:val="334155"/>
            <w:spacing w:val="6"/>
            <w:sz w:val="24"/>
          </w:rPr>
          <w:t> </w:t>
        </w:r>
        <w:r>
          <w:rPr>
            <w:color w:val="334155"/>
            <w:sz w:val="24"/>
          </w:rPr>
          <w:t>running</w:t>
        </w:r>
        <w:r>
          <w:rPr>
            <w:color w:val="334155"/>
            <w:spacing w:val="2"/>
            <w:sz w:val="24"/>
          </w:rPr>
          <w:t> </w:t>
        </w:r>
        <w:r>
          <w:rPr>
            <w:color w:val="334155"/>
            <w:sz w:val="24"/>
          </w:rPr>
          <w:t>if</w:t>
        </w:r>
        <w:r>
          <w:rPr>
            <w:color w:val="334155"/>
            <w:spacing w:val="3"/>
            <w:sz w:val="24"/>
          </w:rPr>
          <w:t> </w:t>
        </w:r>
        <w:r>
          <w:rPr>
            <w:color w:val="334155"/>
            <w:sz w:val="24"/>
          </w:rPr>
          <w:t>you</w:t>
        </w:r>
        <w:r>
          <w:rPr>
            <w:color w:val="334155"/>
            <w:spacing w:val="5"/>
            <w:sz w:val="24"/>
          </w:rPr>
          <w:t> </w:t>
        </w:r>
        <w:r>
          <w:rPr>
            <w:color w:val="334155"/>
            <w:sz w:val="24"/>
          </w:rPr>
          <w:t>see</w:t>
        </w:r>
        <w:r>
          <w:rPr>
            <w:color w:val="334155"/>
            <w:spacing w:val="4"/>
            <w:sz w:val="24"/>
          </w:rPr>
          <w:t> </w:t>
        </w:r>
        <w:r>
          <w:rPr>
            <w:color w:val="334155"/>
            <w:sz w:val="24"/>
          </w:rPr>
          <w:t>--&gt;</w:t>
        </w:r>
        <w:r>
          <w:rPr>
            <w:color w:val="334155"/>
            <w:spacing w:val="5"/>
            <w:sz w:val="24"/>
          </w:rPr>
          <w:t> </w:t>
        </w:r>
        <w:r>
          <w:rPr>
            <w:color w:val="334155"/>
            <w:sz w:val="24"/>
          </w:rPr>
          <w:t>"Selenium</w:t>
        </w:r>
        <w:r>
          <w:rPr>
            <w:color w:val="334155"/>
            <w:spacing w:val="3"/>
            <w:sz w:val="24"/>
          </w:rPr>
          <w:t> </w:t>
        </w:r>
        <w:r>
          <w:rPr>
            <w:color w:val="334155"/>
            <w:sz w:val="24"/>
          </w:rPr>
          <w:t>Grid</w:t>
        </w:r>
        <w:r>
          <w:rPr>
            <w:color w:val="334155"/>
            <w:spacing w:val="5"/>
            <w:sz w:val="24"/>
          </w:rPr>
          <w:t> </w:t>
        </w:r>
        <w:r>
          <w:rPr>
            <w:color w:val="334155"/>
            <w:spacing w:val="-5"/>
            <w:sz w:val="24"/>
          </w:rPr>
          <w:t>hub</w:t>
        </w:r>
      </w:hyperlink>
    </w:p>
    <w:p>
      <w:pPr>
        <w:spacing w:before="21"/>
        <w:ind w:left="223" w:right="0" w:firstLine="0"/>
        <w:jc w:val="left"/>
        <w:rPr>
          <w:sz w:val="24"/>
        </w:rPr>
      </w:pPr>
      <w:hyperlink w:history="true" w:anchor="_bookmark23">
        <w:r>
          <w:rPr>
            <w:color w:val="334155"/>
            <w:sz w:val="24"/>
          </w:rPr>
          <w:t>is</w:t>
        </w:r>
        <w:r>
          <w:rPr>
            <w:color w:val="334155"/>
            <w:spacing w:val="-2"/>
            <w:sz w:val="24"/>
          </w:rPr>
          <w:t> </w:t>
        </w:r>
        <w:r>
          <w:rPr>
            <w:color w:val="334155"/>
            <w:sz w:val="24"/>
          </w:rPr>
          <w:t>up</w:t>
        </w:r>
        <w:r>
          <w:rPr>
            <w:color w:val="334155"/>
            <w:spacing w:val="-1"/>
            <w:sz w:val="24"/>
          </w:rPr>
          <w:t> </w:t>
        </w:r>
        <w:r>
          <w:rPr>
            <w:color w:val="334155"/>
            <w:sz w:val="24"/>
          </w:rPr>
          <w:t>and</w:t>
        </w:r>
        <w:r>
          <w:rPr>
            <w:color w:val="334155"/>
            <w:spacing w:val="-1"/>
            <w:sz w:val="24"/>
          </w:rPr>
          <w:t> </w:t>
        </w:r>
        <w:r>
          <w:rPr>
            <w:color w:val="334155"/>
            <w:sz w:val="24"/>
          </w:rPr>
          <w:t>running"</w:t>
        </w:r>
        <w:r>
          <w:rPr>
            <w:color w:val="334155"/>
            <w:spacing w:val="-1"/>
            <w:sz w:val="24"/>
          </w:rPr>
          <w:t> </w:t>
        </w:r>
        <w:r>
          <w:rPr>
            <w:color w:val="334155"/>
            <w:sz w:val="24"/>
          </w:rPr>
          <w:t>on</w:t>
        </w:r>
        <w:r>
          <w:rPr>
            <w:color w:val="334155"/>
            <w:spacing w:val="-1"/>
            <w:sz w:val="24"/>
          </w:rPr>
          <w:t> </w:t>
        </w:r>
        <w:r>
          <w:rPr>
            <w:color w:val="334155"/>
            <w:spacing w:val="-2"/>
            <w:sz w:val="24"/>
          </w:rPr>
          <w:t>terminal</w:t>
        </w:r>
      </w:hyperlink>
    </w:p>
    <w:p>
      <w:pPr>
        <w:pStyle w:val="ListParagraph"/>
        <w:numPr>
          <w:ilvl w:val="1"/>
          <w:numId w:val="26"/>
        </w:numPr>
        <w:tabs>
          <w:tab w:pos="1174" w:val="left" w:leader="none"/>
        </w:tabs>
        <w:spacing w:line="256" w:lineRule="auto" w:before="23" w:after="0"/>
        <w:ind w:left="223" w:right="2927" w:firstLine="720"/>
        <w:jc w:val="left"/>
        <w:rPr>
          <w:color w:val="334155"/>
          <w:sz w:val="24"/>
        </w:rPr>
      </w:pPr>
      <w:hyperlink w:history="true" w:anchor="_bookmark23">
        <w:r>
          <w:rPr>
            <w:color w:val="334155"/>
            <w:sz w:val="24"/>
          </w:rPr>
          <w:t>Open</w:t>
        </w:r>
        <w:r>
          <w:rPr>
            <w:color w:val="334155"/>
            <w:spacing w:val="-9"/>
            <w:sz w:val="24"/>
          </w:rPr>
          <w:t> </w:t>
        </w:r>
        <w:r>
          <w:rPr>
            <w:color w:val="334155"/>
            <w:sz w:val="24"/>
          </w:rPr>
          <w:t>chrome</w:t>
        </w:r>
        <w:r>
          <w:rPr>
            <w:color w:val="334155"/>
            <w:spacing w:val="-9"/>
            <w:sz w:val="24"/>
          </w:rPr>
          <w:t> </w:t>
        </w:r>
        <w:r>
          <w:rPr>
            <w:color w:val="334155"/>
            <w:sz w:val="24"/>
          </w:rPr>
          <w:t>browser</w:t>
        </w:r>
        <w:r>
          <w:rPr>
            <w:color w:val="334155"/>
            <w:spacing w:val="-10"/>
            <w:sz w:val="24"/>
          </w:rPr>
          <w:t> </w:t>
        </w:r>
        <w:r>
          <w:rPr>
            <w:color w:val="334155"/>
            <w:sz w:val="24"/>
          </w:rPr>
          <w:t>and</w:t>
        </w:r>
        <w:r>
          <w:rPr>
            <w:color w:val="334155"/>
            <w:spacing w:val="-8"/>
            <w:sz w:val="24"/>
          </w:rPr>
          <w:t> </w:t>
        </w:r>
        <w:r>
          <w:rPr>
            <w:color w:val="334155"/>
            <w:sz w:val="24"/>
          </w:rPr>
          <w:t>go</w:t>
        </w:r>
        <w:r>
          <w:rPr>
            <w:color w:val="334155"/>
            <w:spacing w:val="-10"/>
            <w:sz w:val="24"/>
          </w:rPr>
          <w:t> </w:t>
        </w:r>
        <w:r>
          <w:rPr>
            <w:color w:val="334155"/>
            <w:sz w:val="24"/>
          </w:rPr>
          <w:t>to</w:t>
        </w:r>
        <w:r>
          <w:rPr>
            <w:color w:val="334155"/>
            <w:spacing w:val="-10"/>
            <w:sz w:val="24"/>
          </w:rPr>
          <w:t> </w:t>
        </w:r>
        <w:r>
          <w:rPr>
            <w:color w:val="334155"/>
            <w:sz w:val="24"/>
          </w:rPr>
          <w:t>"http://localhost:4444/"</w:t>
        </w:r>
        <w:r>
          <w:rPr>
            <w:color w:val="334155"/>
            <w:spacing w:val="-8"/>
            <w:sz w:val="24"/>
          </w:rPr>
          <w:t> </w:t>
        </w:r>
        <w:r>
          <w:rPr>
            <w:color w:val="334155"/>
            <w:sz w:val="24"/>
          </w:rPr>
          <w:t>and</w:t>
        </w:r>
        <w:r>
          <w:rPr>
            <w:color w:val="334155"/>
            <w:spacing w:val="-8"/>
            <w:sz w:val="24"/>
          </w:rPr>
          <w:t> </w:t>
        </w:r>
        <w:r>
          <w:rPr>
            <w:color w:val="334155"/>
            <w:sz w:val="24"/>
          </w:rPr>
          <w:t>click</w:t>
        </w:r>
        <w:r>
          <w:rPr>
            <w:color w:val="334155"/>
            <w:spacing w:val="-10"/>
            <w:sz w:val="24"/>
          </w:rPr>
          <w:t> </w:t>
        </w:r>
        <w:r>
          <w:rPr>
            <w:color w:val="334155"/>
            <w:sz w:val="24"/>
          </w:rPr>
          <w:t>"console" to see grid console</w:t>
        </w:r>
      </w:hyperlink>
    </w:p>
    <w:p>
      <w:pPr>
        <w:pStyle w:val="ListParagraph"/>
        <w:numPr>
          <w:ilvl w:val="1"/>
          <w:numId w:val="26"/>
        </w:numPr>
        <w:tabs>
          <w:tab w:pos="1258" w:val="left" w:leader="none"/>
        </w:tabs>
        <w:spacing w:line="256" w:lineRule="auto" w:before="5" w:after="0"/>
        <w:ind w:left="223" w:right="2927" w:firstLine="720"/>
        <w:jc w:val="left"/>
        <w:rPr>
          <w:color w:val="334155"/>
          <w:sz w:val="22"/>
        </w:rPr>
      </w:pPr>
      <w:hyperlink w:history="true" w:anchor="_bookmark23">
        <w:r>
          <w:rPr>
            <w:color w:val="334155"/>
            <w:sz w:val="24"/>
          </w:rPr>
          <w:t>Default port is 4444. But you can change the port, if you need ==&gt; "java -jar selenium-server-standalone-3.141.59.jar -role hub -port 7777" (just in case).</w:t>
        </w:r>
      </w:hyperlink>
    </w:p>
    <w:p>
      <w:pPr>
        <w:spacing w:before="6"/>
        <w:ind w:left="224" w:right="2927" w:firstLine="0"/>
        <w:jc w:val="center"/>
        <w:rPr>
          <w:b/>
          <w:sz w:val="24"/>
        </w:rPr>
      </w:pPr>
      <w:hyperlink w:history="true" w:anchor="_bookmark23">
        <w:r>
          <w:rPr>
            <w:b/>
            <w:color w:val="334155"/>
            <w:sz w:val="24"/>
          </w:rPr>
          <w:t>CREATING</w:t>
        </w:r>
        <w:r>
          <w:rPr>
            <w:b/>
            <w:color w:val="334155"/>
            <w:spacing w:val="-6"/>
            <w:sz w:val="24"/>
          </w:rPr>
          <w:t> </w:t>
        </w:r>
        <w:r>
          <w:rPr>
            <w:b/>
            <w:color w:val="334155"/>
            <w:spacing w:val="-4"/>
            <w:sz w:val="24"/>
          </w:rPr>
          <w:t>NODE</w:t>
        </w:r>
      </w:hyperlink>
    </w:p>
    <w:p>
      <w:pPr>
        <w:pStyle w:val="ListParagraph"/>
        <w:numPr>
          <w:ilvl w:val="1"/>
          <w:numId w:val="26"/>
        </w:numPr>
        <w:tabs>
          <w:tab w:pos="1258" w:val="left" w:leader="none"/>
        </w:tabs>
        <w:spacing w:line="259" w:lineRule="auto" w:before="21" w:after="0"/>
        <w:ind w:left="223" w:right="2927" w:firstLine="720"/>
        <w:jc w:val="left"/>
        <w:rPr>
          <w:color w:val="334155"/>
          <w:sz w:val="22"/>
        </w:rPr>
      </w:pPr>
      <w:hyperlink w:history="true" w:anchor="_bookmark23">
        <w:r>
          <w:rPr>
            <w:color w:val="334155"/>
            <w:sz w:val="24"/>
          </w:rPr>
          <w:t>Without closing first terminal window, open another terminal window ==&gt; Because hub is running in the other terminal window</w:t>
        </w:r>
      </w:hyperlink>
    </w:p>
    <w:p>
      <w:pPr>
        <w:pStyle w:val="ListParagraph"/>
        <w:numPr>
          <w:ilvl w:val="1"/>
          <w:numId w:val="26"/>
        </w:numPr>
        <w:tabs>
          <w:tab w:pos="1258" w:val="left" w:leader="none"/>
        </w:tabs>
        <w:spacing w:line="259" w:lineRule="auto" w:before="0" w:after="0"/>
        <w:ind w:left="223" w:right="2930" w:firstLine="720"/>
        <w:jc w:val="left"/>
        <w:rPr>
          <w:color w:val="334155"/>
          <w:sz w:val="22"/>
        </w:rPr>
      </w:pPr>
      <w:hyperlink w:history="true" w:anchor="_bookmark23">
        <w:r>
          <w:rPr>
            <w:color w:val="334155"/>
            <w:sz w:val="24"/>
          </w:rPr>
          <w:t>Navigate to grid folder again on terminal (cd + path of grid folder) ==&gt; We are gonna use this terminal for node creation</w:t>
        </w:r>
      </w:hyperlink>
    </w:p>
    <w:p>
      <w:pPr>
        <w:pStyle w:val="ListParagraph"/>
        <w:numPr>
          <w:ilvl w:val="1"/>
          <w:numId w:val="26"/>
        </w:numPr>
        <w:tabs>
          <w:tab w:pos="1258" w:val="left" w:leader="none"/>
        </w:tabs>
        <w:spacing w:line="259" w:lineRule="auto" w:before="0" w:after="0"/>
        <w:ind w:left="223" w:right="2939" w:firstLine="720"/>
        <w:jc w:val="left"/>
        <w:rPr>
          <w:color w:val="334155"/>
          <w:sz w:val="22"/>
        </w:rPr>
      </w:pPr>
      <w:hyperlink w:history="true" w:anchor="_bookmark23">
        <w:r>
          <w:rPr>
            <w:color w:val="334155"/>
            <w:sz w:val="24"/>
          </w:rPr>
          <w:t>Type on terminal ==&gt; "java - Dwebdriver.chrome.driver="/Users/yoll/Desktop/grid/chromedriver"</w:t>
        </w:r>
        <w:r>
          <w:rPr>
            <w:color w:val="334155"/>
            <w:spacing w:val="-14"/>
            <w:sz w:val="24"/>
          </w:rPr>
          <w:t> </w:t>
        </w:r>
        <w:r>
          <w:rPr>
            <w:color w:val="334155"/>
            <w:sz w:val="24"/>
          </w:rPr>
          <w:t>-jar</w:t>
        </w:r>
        <w:r>
          <w:rPr>
            <w:color w:val="334155"/>
            <w:spacing w:val="-13"/>
            <w:sz w:val="24"/>
          </w:rPr>
          <w:t> </w:t>
        </w:r>
        <w:r>
          <w:rPr>
            <w:color w:val="334155"/>
            <w:sz w:val="24"/>
          </w:rPr>
          <w:t>selenium- server-standalone-3.141.59.jar -role node -hub http://localhost:4444/grid/register"</w:t>
        </w:r>
      </w:hyperlink>
    </w:p>
    <w:p>
      <w:pPr>
        <w:spacing w:line="256" w:lineRule="auto" w:before="0"/>
        <w:ind w:left="223" w:right="2923" w:firstLine="720"/>
        <w:jc w:val="left"/>
        <w:rPr>
          <w:sz w:val="24"/>
        </w:rPr>
      </w:pPr>
      <w:hyperlink w:history="true" w:anchor="_bookmark23">
        <w:r>
          <w:rPr>
            <w:color w:val="334155"/>
            <w:sz w:val="24"/>
          </w:rPr>
          <w:t>We</w:t>
        </w:r>
        <w:r>
          <w:rPr>
            <w:color w:val="334155"/>
            <w:spacing w:val="-11"/>
            <w:sz w:val="24"/>
          </w:rPr>
          <w:t> </w:t>
        </w:r>
        <w:r>
          <w:rPr>
            <w:color w:val="334155"/>
            <w:sz w:val="24"/>
          </w:rPr>
          <w:t>type</w:t>
        </w:r>
        <w:r>
          <w:rPr>
            <w:color w:val="334155"/>
            <w:spacing w:val="-10"/>
            <w:sz w:val="24"/>
          </w:rPr>
          <w:t> </w:t>
        </w:r>
        <w:r>
          <w:rPr>
            <w:color w:val="334155"/>
            <w:sz w:val="24"/>
          </w:rPr>
          <w:t>this</w:t>
        </w:r>
        <w:r>
          <w:rPr>
            <w:color w:val="334155"/>
            <w:spacing w:val="-11"/>
            <w:sz w:val="24"/>
          </w:rPr>
          <w:t> </w:t>
        </w:r>
        <w:r>
          <w:rPr>
            <w:color w:val="334155"/>
            <w:sz w:val="24"/>
          </w:rPr>
          <w:t>line</w:t>
        </w:r>
        <w:r>
          <w:rPr>
            <w:color w:val="334155"/>
            <w:spacing w:val="-10"/>
            <w:sz w:val="24"/>
          </w:rPr>
          <w:t> </w:t>
        </w:r>
        <w:r>
          <w:rPr>
            <w:color w:val="334155"/>
            <w:sz w:val="24"/>
          </w:rPr>
          <w:t>because</w:t>
        </w:r>
        <w:r>
          <w:rPr>
            <w:color w:val="334155"/>
            <w:spacing w:val="-10"/>
            <w:sz w:val="24"/>
          </w:rPr>
          <w:t> </w:t>
        </w:r>
        <w:r>
          <w:rPr>
            <w:color w:val="334155"/>
            <w:sz w:val="24"/>
          </w:rPr>
          <w:t>we</w:t>
        </w:r>
        <w:r>
          <w:rPr>
            <w:color w:val="334155"/>
            <w:spacing w:val="-10"/>
            <w:sz w:val="24"/>
          </w:rPr>
          <w:t> </w:t>
        </w:r>
        <w:r>
          <w:rPr>
            <w:color w:val="334155"/>
            <w:sz w:val="24"/>
          </w:rPr>
          <w:t>are</w:t>
        </w:r>
        <w:r>
          <w:rPr>
            <w:color w:val="334155"/>
            <w:spacing w:val="-10"/>
            <w:sz w:val="24"/>
          </w:rPr>
          <w:t> </w:t>
        </w:r>
        <w:r>
          <w:rPr>
            <w:color w:val="334155"/>
            <w:sz w:val="24"/>
          </w:rPr>
          <w:t>going</w:t>
        </w:r>
        <w:r>
          <w:rPr>
            <w:color w:val="334155"/>
            <w:spacing w:val="-12"/>
            <w:sz w:val="24"/>
          </w:rPr>
          <w:t> </w:t>
        </w:r>
        <w:r>
          <w:rPr>
            <w:color w:val="334155"/>
            <w:sz w:val="24"/>
          </w:rPr>
          <w:t>to</w:t>
        </w:r>
        <w:r>
          <w:rPr>
            <w:color w:val="334155"/>
            <w:spacing w:val="-11"/>
            <w:sz w:val="24"/>
          </w:rPr>
          <w:t> </w:t>
        </w:r>
        <w:r>
          <w:rPr>
            <w:color w:val="334155"/>
            <w:sz w:val="24"/>
          </w:rPr>
          <w:t>launch</w:t>
        </w:r>
        <w:r>
          <w:rPr>
            <w:color w:val="334155"/>
            <w:spacing w:val="-14"/>
            <w:sz w:val="24"/>
          </w:rPr>
          <w:t> </w:t>
        </w:r>
        <w:r>
          <w:rPr>
            <w:color w:val="334155"/>
            <w:sz w:val="24"/>
          </w:rPr>
          <w:t>chrome</w:t>
        </w:r>
        <w:r>
          <w:rPr>
            <w:color w:val="334155"/>
            <w:spacing w:val="-10"/>
            <w:sz w:val="24"/>
          </w:rPr>
          <w:t> </w:t>
        </w:r>
        <w:r>
          <w:rPr>
            <w:color w:val="334155"/>
            <w:sz w:val="24"/>
          </w:rPr>
          <w:t>as</w:t>
        </w:r>
        <w:r>
          <w:rPr>
            <w:color w:val="334155"/>
            <w:spacing w:val="-11"/>
            <w:sz w:val="24"/>
          </w:rPr>
          <w:t> </w:t>
        </w:r>
        <w:r>
          <w:rPr>
            <w:color w:val="334155"/>
            <w:sz w:val="24"/>
          </w:rPr>
          <w:t>browser.</w:t>
        </w:r>
        <w:r>
          <w:rPr>
            <w:color w:val="334155"/>
            <w:spacing w:val="-10"/>
            <w:sz w:val="24"/>
          </w:rPr>
          <w:t> </w:t>
        </w:r>
        <w:r>
          <w:rPr>
            <w:color w:val="334155"/>
            <w:sz w:val="24"/>
          </w:rPr>
          <w:t>It</w:t>
        </w:r>
        <w:r>
          <w:rPr>
            <w:color w:val="334155"/>
            <w:spacing w:val="-10"/>
            <w:sz w:val="24"/>
          </w:rPr>
          <w:t> </w:t>
        </w:r>
        <w:r>
          <w:rPr>
            <w:color w:val="334155"/>
            <w:sz w:val="24"/>
          </w:rPr>
          <w:t>will</w:t>
        </w:r>
        <w:r>
          <w:rPr>
            <w:color w:val="334155"/>
            <w:spacing w:val="-11"/>
            <w:sz w:val="24"/>
          </w:rPr>
          <w:t> </w:t>
        </w:r>
        <w:r>
          <w:rPr>
            <w:color w:val="334155"/>
            <w:sz w:val="24"/>
          </w:rPr>
          <w:t>vary for different browser types.</w:t>
        </w:r>
      </w:hyperlink>
    </w:p>
    <w:p>
      <w:pPr>
        <w:pStyle w:val="ListParagraph"/>
        <w:numPr>
          <w:ilvl w:val="1"/>
          <w:numId w:val="26"/>
        </w:numPr>
        <w:tabs>
          <w:tab w:pos="1258" w:val="left" w:leader="none"/>
        </w:tabs>
        <w:spacing w:line="256" w:lineRule="auto" w:before="4" w:after="0"/>
        <w:ind w:left="223" w:right="2922" w:firstLine="720"/>
        <w:jc w:val="left"/>
        <w:rPr>
          <w:color w:val="334155"/>
          <w:sz w:val="22"/>
        </w:rPr>
      </w:pPr>
      <w:hyperlink w:history="true" w:anchor="_bookmark23">
        <w:r>
          <w:rPr>
            <w:color w:val="334155"/>
            <w:sz w:val="24"/>
          </w:rPr>
          <w:t>If you see the notice on terminal, it means you have connected the node to the hub ==&gt; "The node is registered to the hub and ready to use".</w:t>
        </w:r>
      </w:hyperlink>
    </w:p>
    <w:p>
      <w:pPr>
        <w:pStyle w:val="ListParagraph"/>
        <w:numPr>
          <w:ilvl w:val="1"/>
          <w:numId w:val="26"/>
        </w:numPr>
        <w:tabs>
          <w:tab w:pos="1258" w:val="left" w:leader="none"/>
        </w:tabs>
        <w:spacing w:line="256" w:lineRule="auto" w:before="5" w:after="0"/>
        <w:ind w:left="223" w:right="2925" w:firstLine="720"/>
        <w:jc w:val="left"/>
        <w:rPr>
          <w:color w:val="334155"/>
          <w:sz w:val="22"/>
        </w:rPr>
      </w:pPr>
      <w:hyperlink w:history="true" w:anchor="_bookmark23">
        <w:r>
          <w:rPr>
            <w:color w:val="334155"/>
            <w:sz w:val="24"/>
          </w:rPr>
          <w:t>Refresh the chrome browser</w:t>
        </w:r>
        <w:r>
          <w:rPr>
            <w:color w:val="334155"/>
            <w:spacing w:val="-1"/>
            <w:sz w:val="24"/>
          </w:rPr>
          <w:t> </w:t>
        </w:r>
        <w:r>
          <w:rPr>
            <w:color w:val="334155"/>
            <w:sz w:val="24"/>
          </w:rPr>
          <w:t>and see Grid Console on chrome is linked with the new node.</w:t>
        </w:r>
      </w:hyperlink>
    </w:p>
    <w:p>
      <w:pPr>
        <w:pStyle w:val="ListParagraph"/>
        <w:numPr>
          <w:ilvl w:val="1"/>
          <w:numId w:val="26"/>
        </w:numPr>
        <w:tabs>
          <w:tab w:pos="1258" w:val="left" w:leader="none"/>
        </w:tabs>
        <w:spacing w:line="259" w:lineRule="auto" w:before="5" w:after="0"/>
        <w:ind w:left="223" w:right="2923" w:firstLine="720"/>
        <w:jc w:val="both"/>
        <w:rPr>
          <w:color w:val="334155"/>
          <w:sz w:val="22"/>
        </w:rPr>
      </w:pPr>
      <w:r>
        <w:rPr>
          <w:color w:val="334155"/>
          <w:sz w:val="24"/>
        </w:rPr>
        <w:t>If you want to create more nodes; you may repeat the same ways. Once you create on Terminal; refresh the chrome browser and you will see the recent node on web page as well.</w:t>
      </w:r>
    </w:p>
    <w:p>
      <w:pPr>
        <w:spacing w:line="259" w:lineRule="auto" w:before="0"/>
        <w:ind w:left="223" w:right="2926" w:firstLine="0"/>
        <w:jc w:val="both"/>
        <w:rPr>
          <w:sz w:val="24"/>
        </w:rPr>
      </w:pPr>
      <w:r>
        <w:rPr>
          <w:color w:val="334155"/>
          <w:sz w:val="24"/>
        </w:rPr>
        <w:t>* Download the selenium server jar in node machine as well if you are using different machine as node.</w:t>
      </w:r>
    </w:p>
    <w:p>
      <w:pPr>
        <w:spacing w:before="0"/>
        <w:ind w:left="224" w:right="2881" w:firstLine="0"/>
        <w:jc w:val="center"/>
        <w:rPr>
          <w:b/>
          <w:i/>
          <w:sz w:val="24"/>
        </w:rPr>
      </w:pPr>
      <w:r>
        <w:rPr>
          <w:b/>
          <w:i/>
          <w:color w:val="334155"/>
          <w:sz w:val="24"/>
        </w:rPr>
        <w:t>ADDING</w:t>
      </w:r>
      <w:r>
        <w:rPr>
          <w:b/>
          <w:i/>
          <w:color w:val="334155"/>
          <w:spacing w:val="-5"/>
          <w:sz w:val="24"/>
        </w:rPr>
        <w:t> </w:t>
      </w:r>
      <w:r>
        <w:rPr>
          <w:b/>
          <w:i/>
          <w:color w:val="334155"/>
          <w:sz w:val="24"/>
        </w:rPr>
        <w:t>SETUP</w:t>
      </w:r>
      <w:r>
        <w:rPr>
          <w:b/>
          <w:i/>
          <w:color w:val="334155"/>
          <w:spacing w:val="-3"/>
          <w:sz w:val="24"/>
        </w:rPr>
        <w:t> </w:t>
      </w:r>
      <w:r>
        <w:rPr>
          <w:b/>
          <w:i/>
          <w:color w:val="334155"/>
          <w:sz w:val="24"/>
        </w:rPr>
        <w:t>FOR</w:t>
      </w:r>
      <w:r>
        <w:rPr>
          <w:b/>
          <w:i/>
          <w:color w:val="334155"/>
          <w:spacing w:val="-3"/>
          <w:sz w:val="24"/>
        </w:rPr>
        <w:t> </w:t>
      </w:r>
      <w:r>
        <w:rPr>
          <w:b/>
          <w:i/>
          <w:color w:val="334155"/>
          <w:sz w:val="24"/>
        </w:rPr>
        <w:t>DRIVER</w:t>
      </w:r>
      <w:r>
        <w:rPr>
          <w:b/>
          <w:i/>
          <w:color w:val="334155"/>
          <w:spacing w:val="-4"/>
          <w:sz w:val="24"/>
        </w:rPr>
        <w:t> </w:t>
      </w:r>
      <w:r>
        <w:rPr>
          <w:b/>
          <w:i/>
          <w:color w:val="334155"/>
          <w:sz w:val="24"/>
        </w:rPr>
        <w:t>CLASS</w:t>
      </w:r>
      <w:r>
        <w:rPr>
          <w:b/>
          <w:i/>
          <w:color w:val="334155"/>
          <w:spacing w:val="-3"/>
          <w:sz w:val="24"/>
        </w:rPr>
        <w:t> </w:t>
      </w:r>
      <w:r>
        <w:rPr>
          <w:b/>
          <w:i/>
          <w:color w:val="334155"/>
          <w:sz w:val="24"/>
        </w:rPr>
        <w:t>IN</w:t>
      </w:r>
      <w:r>
        <w:rPr>
          <w:b/>
          <w:i/>
          <w:color w:val="334155"/>
          <w:spacing w:val="-4"/>
          <w:sz w:val="24"/>
        </w:rPr>
        <w:t> </w:t>
      </w:r>
      <w:r>
        <w:rPr>
          <w:b/>
          <w:i/>
          <w:color w:val="334155"/>
          <w:sz w:val="24"/>
        </w:rPr>
        <w:t>SELENIUM</w:t>
      </w:r>
      <w:r>
        <w:rPr>
          <w:b/>
          <w:i/>
          <w:color w:val="334155"/>
          <w:spacing w:val="-2"/>
          <w:sz w:val="24"/>
        </w:rPr>
        <w:t> PROJECT</w:t>
      </w:r>
    </w:p>
    <w:p>
      <w:pPr>
        <w:pStyle w:val="ListParagraph"/>
        <w:numPr>
          <w:ilvl w:val="1"/>
          <w:numId w:val="26"/>
        </w:numPr>
        <w:tabs>
          <w:tab w:pos="1311" w:val="left" w:leader="none"/>
        </w:tabs>
        <w:spacing w:line="259" w:lineRule="auto" w:before="21" w:after="0"/>
        <w:ind w:left="223" w:right="2923" w:firstLine="720"/>
        <w:jc w:val="left"/>
        <w:rPr>
          <w:color w:val="334155"/>
          <w:sz w:val="24"/>
        </w:rPr>
      </w:pPr>
      <w:r>
        <w:rPr>
          <w:color w:val="334155"/>
          <w:sz w:val="24"/>
        </w:rPr>
        <w:t>In Driver Class, we need to use RemoteWebDriver to connect with grid. RemoteWebDriver</w:t>
      </w:r>
      <w:r>
        <w:rPr>
          <w:color w:val="334155"/>
          <w:spacing w:val="40"/>
          <w:sz w:val="24"/>
        </w:rPr>
        <w:t> </w:t>
      </w:r>
      <w:r>
        <w:rPr>
          <w:color w:val="334155"/>
          <w:sz w:val="24"/>
        </w:rPr>
        <w:t>is</w:t>
      </w:r>
      <w:r>
        <w:rPr>
          <w:color w:val="334155"/>
          <w:spacing w:val="40"/>
          <w:sz w:val="24"/>
        </w:rPr>
        <w:t> </w:t>
      </w:r>
      <w:r>
        <w:rPr>
          <w:color w:val="334155"/>
          <w:sz w:val="24"/>
        </w:rPr>
        <w:t>a</w:t>
      </w:r>
      <w:r>
        <w:rPr>
          <w:color w:val="334155"/>
          <w:spacing w:val="40"/>
          <w:sz w:val="24"/>
        </w:rPr>
        <w:t> </w:t>
      </w:r>
      <w:r>
        <w:rPr>
          <w:color w:val="334155"/>
          <w:sz w:val="24"/>
        </w:rPr>
        <w:t>super</w:t>
      </w:r>
      <w:r>
        <w:rPr>
          <w:color w:val="334155"/>
          <w:spacing w:val="40"/>
          <w:sz w:val="24"/>
        </w:rPr>
        <w:t> </w:t>
      </w:r>
      <w:r>
        <w:rPr>
          <w:color w:val="334155"/>
          <w:sz w:val="24"/>
        </w:rPr>
        <w:t>class</w:t>
      </w:r>
      <w:r>
        <w:rPr>
          <w:color w:val="334155"/>
          <w:spacing w:val="40"/>
          <w:sz w:val="24"/>
        </w:rPr>
        <w:t> </w:t>
      </w:r>
      <w:r>
        <w:rPr>
          <w:color w:val="334155"/>
          <w:sz w:val="24"/>
        </w:rPr>
        <w:t>of</w:t>
      </w:r>
      <w:r>
        <w:rPr>
          <w:color w:val="334155"/>
          <w:spacing w:val="40"/>
          <w:sz w:val="24"/>
        </w:rPr>
        <w:t> </w:t>
      </w:r>
      <w:r>
        <w:rPr>
          <w:color w:val="334155"/>
          <w:sz w:val="24"/>
        </w:rPr>
        <w:t>ChromeDriver,</w:t>
      </w:r>
      <w:r>
        <w:rPr>
          <w:color w:val="334155"/>
          <w:spacing w:val="40"/>
          <w:sz w:val="24"/>
        </w:rPr>
        <w:t> </w:t>
      </w:r>
      <w:r>
        <w:rPr>
          <w:color w:val="334155"/>
          <w:sz w:val="24"/>
        </w:rPr>
        <w:t>FirefoxWebDriver,</w:t>
      </w:r>
      <w:r>
        <w:rPr>
          <w:color w:val="334155"/>
          <w:spacing w:val="40"/>
          <w:sz w:val="24"/>
        </w:rPr>
        <w:t> </w:t>
      </w:r>
      <w:r>
        <w:rPr>
          <w:color w:val="334155"/>
          <w:sz w:val="24"/>
        </w:rPr>
        <w:t>etc.</w:t>
      </w:r>
      <w:r>
        <w:rPr>
          <w:color w:val="334155"/>
          <w:spacing w:val="40"/>
          <w:sz w:val="24"/>
        </w:rPr>
        <w:t> </w:t>
      </w:r>
      <w:r>
        <w:rPr>
          <w:color w:val="334155"/>
          <w:sz w:val="24"/>
        </w:rPr>
        <w:t>and</w:t>
      </w:r>
      <w:r>
        <w:rPr>
          <w:color w:val="334155"/>
          <w:spacing w:val="40"/>
          <w:sz w:val="24"/>
        </w:rPr>
        <w:t> </w:t>
      </w:r>
      <w:r>
        <w:rPr>
          <w:color w:val="334155"/>
          <w:sz w:val="24"/>
        </w:rPr>
        <w:t>it requires two parameters.</w:t>
      </w:r>
    </w:p>
    <w:p>
      <w:pPr>
        <w:spacing w:line="256" w:lineRule="auto" w:before="0"/>
        <w:ind w:left="943" w:right="2923" w:firstLine="0"/>
        <w:jc w:val="left"/>
        <w:rPr>
          <w:sz w:val="24"/>
        </w:rPr>
      </w:pPr>
      <w:r>
        <w:rPr>
          <w:color w:val="334155"/>
          <w:sz w:val="24"/>
        </w:rPr>
        <w:t>DesiredCapabilities</w:t>
      </w:r>
      <w:r>
        <w:rPr>
          <w:color w:val="334155"/>
          <w:spacing w:val="-14"/>
          <w:sz w:val="24"/>
        </w:rPr>
        <w:t> </w:t>
      </w:r>
      <w:r>
        <w:rPr>
          <w:color w:val="334155"/>
          <w:sz w:val="24"/>
        </w:rPr>
        <w:t>cap=new</w:t>
      </w:r>
      <w:r>
        <w:rPr>
          <w:color w:val="334155"/>
          <w:spacing w:val="-13"/>
          <w:sz w:val="24"/>
        </w:rPr>
        <w:t> </w:t>
      </w:r>
      <w:r>
        <w:rPr>
          <w:color w:val="334155"/>
          <w:sz w:val="24"/>
        </w:rPr>
        <w:t>DesiredCapabilities(); </w:t>
      </w:r>
      <w:r>
        <w:rPr>
          <w:color w:val="334155"/>
          <w:spacing w:val="-2"/>
          <w:sz w:val="24"/>
        </w:rPr>
        <w:t>cap.setBrowserName("chrome");</w:t>
      </w:r>
    </w:p>
    <w:p>
      <w:pPr>
        <w:spacing w:line="256" w:lineRule="auto" w:before="5"/>
        <w:ind w:left="943" w:right="2923" w:firstLine="0"/>
        <w:jc w:val="left"/>
        <w:rPr>
          <w:sz w:val="24"/>
        </w:rPr>
      </w:pPr>
      <w:r>
        <w:rPr>
          <w:color w:val="334155"/>
          <w:sz w:val="24"/>
        </w:rPr>
        <w:t>cap.setPlatform(Platform.MAC);</w:t>
      </w:r>
      <w:r>
        <w:rPr>
          <w:color w:val="334155"/>
          <w:spacing w:val="80"/>
          <w:sz w:val="24"/>
        </w:rPr>
        <w:t> </w:t>
      </w:r>
      <w:r>
        <w:rPr>
          <w:color w:val="334155"/>
          <w:sz w:val="24"/>
        </w:rPr>
        <w:t>==&gt;</w:t>
      </w:r>
      <w:r>
        <w:rPr>
          <w:color w:val="334155"/>
          <w:spacing w:val="-4"/>
          <w:sz w:val="24"/>
        </w:rPr>
        <w:t> </w:t>
      </w:r>
      <w:r>
        <w:rPr>
          <w:color w:val="334155"/>
          <w:sz w:val="24"/>
        </w:rPr>
        <w:t>you</w:t>
      </w:r>
      <w:r>
        <w:rPr>
          <w:color w:val="334155"/>
          <w:spacing w:val="-4"/>
          <w:sz w:val="24"/>
        </w:rPr>
        <w:t> </w:t>
      </w:r>
      <w:r>
        <w:rPr>
          <w:color w:val="334155"/>
          <w:sz w:val="24"/>
        </w:rPr>
        <w:t>can</w:t>
      </w:r>
      <w:r>
        <w:rPr>
          <w:color w:val="334155"/>
          <w:spacing w:val="-3"/>
          <w:sz w:val="24"/>
        </w:rPr>
        <w:t> </w:t>
      </w:r>
      <w:r>
        <w:rPr>
          <w:color w:val="334155"/>
          <w:sz w:val="24"/>
        </w:rPr>
        <w:t>set</w:t>
      </w:r>
      <w:r>
        <w:rPr>
          <w:color w:val="334155"/>
          <w:spacing w:val="-3"/>
          <w:sz w:val="24"/>
        </w:rPr>
        <w:t> </w:t>
      </w:r>
      <w:r>
        <w:rPr>
          <w:color w:val="334155"/>
          <w:sz w:val="24"/>
        </w:rPr>
        <w:t>any</w:t>
      </w:r>
      <w:r>
        <w:rPr>
          <w:color w:val="334155"/>
          <w:spacing w:val="-5"/>
          <w:sz w:val="24"/>
        </w:rPr>
        <w:t> </w:t>
      </w:r>
      <w:r>
        <w:rPr>
          <w:color w:val="334155"/>
          <w:sz w:val="24"/>
        </w:rPr>
        <w:t>type</w:t>
      </w:r>
      <w:r>
        <w:rPr>
          <w:color w:val="334155"/>
          <w:spacing w:val="-3"/>
          <w:sz w:val="24"/>
        </w:rPr>
        <w:t> </w:t>
      </w:r>
      <w:r>
        <w:rPr>
          <w:color w:val="334155"/>
          <w:sz w:val="24"/>
        </w:rPr>
        <w:t>of</w:t>
      </w:r>
      <w:r>
        <w:rPr>
          <w:color w:val="334155"/>
          <w:spacing w:val="-4"/>
          <w:sz w:val="24"/>
        </w:rPr>
        <w:t> </w:t>
      </w:r>
      <w:r>
        <w:rPr>
          <w:color w:val="334155"/>
          <w:sz w:val="24"/>
        </w:rPr>
        <w:t>OS</w:t>
      </w:r>
      <w:r>
        <w:rPr>
          <w:color w:val="334155"/>
          <w:spacing w:val="-3"/>
          <w:sz w:val="24"/>
        </w:rPr>
        <w:t> </w:t>
      </w:r>
      <w:r>
        <w:rPr>
          <w:color w:val="334155"/>
          <w:sz w:val="24"/>
        </w:rPr>
        <w:t>or</w:t>
      </w:r>
      <w:r>
        <w:rPr>
          <w:color w:val="334155"/>
          <w:spacing w:val="-4"/>
          <w:sz w:val="24"/>
        </w:rPr>
        <w:t> </w:t>
      </w:r>
      <w:r>
        <w:rPr>
          <w:color w:val="334155"/>
          <w:sz w:val="24"/>
        </w:rPr>
        <w:t>browser... ChromeOptions options=new ChromeOptions();</w:t>
      </w:r>
    </w:p>
    <w:p>
      <w:pPr>
        <w:spacing w:before="5"/>
        <w:ind w:left="943" w:right="0" w:firstLine="0"/>
        <w:jc w:val="left"/>
        <w:rPr>
          <w:sz w:val="24"/>
        </w:rPr>
      </w:pPr>
      <w:r>
        <w:rPr>
          <w:color w:val="334155"/>
          <w:spacing w:val="-2"/>
          <w:sz w:val="24"/>
        </w:rPr>
        <w:t>options.merge(cap);</w:t>
      </w:r>
    </w:p>
    <w:p>
      <w:pPr>
        <w:spacing w:before="21"/>
        <w:ind w:left="943" w:right="0" w:firstLine="0"/>
        <w:jc w:val="left"/>
        <w:rPr>
          <w:sz w:val="24"/>
        </w:rPr>
      </w:pPr>
      <w:r>
        <w:rPr>
          <w:color w:val="334155"/>
          <w:sz w:val="24"/>
        </w:rPr>
        <w:t>String</w:t>
      </w:r>
      <w:r>
        <w:rPr>
          <w:color w:val="334155"/>
          <w:spacing w:val="-4"/>
          <w:sz w:val="24"/>
        </w:rPr>
        <w:t> </w:t>
      </w:r>
      <w:r>
        <w:rPr>
          <w:color w:val="334155"/>
          <w:sz w:val="24"/>
        </w:rPr>
        <w:t>hubUrl</w:t>
      </w:r>
      <w:r>
        <w:rPr>
          <w:color w:val="334155"/>
          <w:spacing w:val="-2"/>
          <w:sz w:val="24"/>
        </w:rPr>
        <w:t> </w:t>
      </w:r>
      <w:r>
        <w:rPr>
          <w:color w:val="334155"/>
          <w:sz w:val="24"/>
        </w:rPr>
        <w:t>=</w:t>
      </w:r>
      <w:r>
        <w:rPr>
          <w:color w:val="334155"/>
          <w:spacing w:val="-2"/>
          <w:sz w:val="24"/>
        </w:rPr>
        <w:t> "http://192.168.1.94:4444/wd/hub";</w:t>
      </w:r>
    </w:p>
    <w:p>
      <w:pPr>
        <w:spacing w:after="0"/>
        <w:jc w:val="left"/>
        <w:rPr>
          <w:sz w:val="24"/>
        </w:rPr>
        <w:sectPr>
          <w:pgSz w:w="12240" w:h="15840"/>
          <w:pgMar w:top="200" w:bottom="280" w:left="60" w:right="240"/>
        </w:sectPr>
      </w:pPr>
    </w:p>
    <w:p>
      <w:pPr>
        <w:spacing w:line="259" w:lineRule="auto" w:before="85"/>
        <w:ind w:left="223" w:right="3658" w:firstLine="720"/>
        <w:jc w:val="left"/>
        <w:rPr>
          <w:sz w:val="24"/>
        </w:rPr>
      </w:pPr>
      <w:r>
        <w:rPr>
          <w:color w:val="334155"/>
          <w:sz w:val="24"/>
        </w:rPr>
        <w:t>WebDriver</w:t>
      </w:r>
      <w:r>
        <w:rPr>
          <w:color w:val="334155"/>
          <w:spacing w:val="-10"/>
          <w:sz w:val="24"/>
        </w:rPr>
        <w:t> </w:t>
      </w:r>
      <w:r>
        <w:rPr>
          <w:color w:val="334155"/>
          <w:sz w:val="24"/>
        </w:rPr>
        <w:t>driver=new</w:t>
      </w:r>
      <w:r>
        <w:rPr>
          <w:color w:val="334155"/>
          <w:spacing w:val="-9"/>
          <w:sz w:val="24"/>
        </w:rPr>
        <w:t> </w:t>
      </w:r>
      <w:r>
        <w:rPr>
          <w:color w:val="334155"/>
          <w:sz w:val="24"/>
        </w:rPr>
        <w:t>RemoteWebDriver(new</w:t>
      </w:r>
      <w:r>
        <w:rPr>
          <w:color w:val="334155"/>
          <w:spacing w:val="-9"/>
          <w:sz w:val="24"/>
        </w:rPr>
        <w:t> </w:t>
      </w:r>
      <w:r>
        <w:rPr>
          <w:color w:val="334155"/>
          <w:sz w:val="24"/>
        </w:rPr>
        <w:t>URL(hubUrl),</w:t>
      </w:r>
      <w:r>
        <w:rPr>
          <w:color w:val="334155"/>
          <w:spacing w:val="-9"/>
          <w:sz w:val="24"/>
        </w:rPr>
        <w:t> </w:t>
      </w:r>
      <w:r>
        <w:rPr>
          <w:color w:val="334155"/>
          <w:sz w:val="24"/>
        </w:rPr>
        <w:t>options); Driver Class calls Hub and then Hub calls Nodes.</w:t>
      </w:r>
    </w:p>
    <w:p>
      <w:pPr>
        <w:spacing w:line="259" w:lineRule="auto" w:before="0"/>
        <w:ind w:left="223" w:right="2923" w:firstLine="0"/>
        <w:jc w:val="left"/>
        <w:rPr>
          <w:sz w:val="24"/>
        </w:rPr>
      </w:pPr>
      <w:r>
        <w:rPr>
          <w:color w:val="334155"/>
          <w:sz w:val="24"/>
        </w:rPr>
        <w:t>Hub</w:t>
      </w:r>
      <w:r>
        <w:rPr>
          <w:color w:val="334155"/>
          <w:spacing w:val="40"/>
          <w:sz w:val="24"/>
        </w:rPr>
        <w:t> </w:t>
      </w:r>
      <w:r>
        <w:rPr>
          <w:color w:val="334155"/>
          <w:sz w:val="24"/>
        </w:rPr>
        <w:t>will</w:t>
      </w:r>
      <w:r>
        <w:rPr>
          <w:color w:val="334155"/>
          <w:spacing w:val="40"/>
          <w:sz w:val="24"/>
        </w:rPr>
        <w:t> </w:t>
      </w:r>
      <w:r>
        <w:rPr>
          <w:color w:val="334155"/>
          <w:sz w:val="24"/>
        </w:rPr>
        <w:t>know</w:t>
      </w:r>
      <w:r>
        <w:rPr>
          <w:color w:val="334155"/>
          <w:spacing w:val="40"/>
          <w:sz w:val="24"/>
        </w:rPr>
        <w:t> </w:t>
      </w:r>
      <w:r>
        <w:rPr>
          <w:color w:val="334155"/>
          <w:sz w:val="24"/>
        </w:rPr>
        <w:t>which</w:t>
      </w:r>
      <w:r>
        <w:rPr>
          <w:color w:val="334155"/>
          <w:spacing w:val="40"/>
          <w:sz w:val="24"/>
        </w:rPr>
        <w:t> </w:t>
      </w:r>
      <w:r>
        <w:rPr>
          <w:color w:val="334155"/>
          <w:sz w:val="24"/>
        </w:rPr>
        <w:t>node</w:t>
      </w:r>
      <w:r>
        <w:rPr>
          <w:color w:val="334155"/>
          <w:spacing w:val="40"/>
          <w:sz w:val="24"/>
        </w:rPr>
        <w:t> </w:t>
      </w:r>
      <w:r>
        <w:rPr>
          <w:color w:val="334155"/>
          <w:sz w:val="24"/>
        </w:rPr>
        <w:t>to</w:t>
      </w:r>
      <w:r>
        <w:rPr>
          <w:color w:val="334155"/>
          <w:spacing w:val="40"/>
          <w:sz w:val="24"/>
        </w:rPr>
        <w:t> </w:t>
      </w:r>
      <w:r>
        <w:rPr>
          <w:color w:val="334155"/>
          <w:sz w:val="24"/>
        </w:rPr>
        <w:t>use.</w:t>
      </w:r>
      <w:r>
        <w:rPr>
          <w:color w:val="334155"/>
          <w:spacing w:val="40"/>
          <w:sz w:val="24"/>
        </w:rPr>
        <w:t> </w:t>
      </w:r>
      <w:r>
        <w:rPr>
          <w:color w:val="334155"/>
          <w:sz w:val="24"/>
        </w:rPr>
        <w:t>Because</w:t>
      </w:r>
      <w:r>
        <w:rPr>
          <w:color w:val="334155"/>
          <w:spacing w:val="40"/>
          <w:sz w:val="24"/>
        </w:rPr>
        <w:t> </w:t>
      </w:r>
      <w:r>
        <w:rPr>
          <w:color w:val="334155"/>
          <w:sz w:val="24"/>
        </w:rPr>
        <w:t>we</w:t>
      </w:r>
      <w:r>
        <w:rPr>
          <w:color w:val="334155"/>
          <w:spacing w:val="40"/>
          <w:sz w:val="24"/>
        </w:rPr>
        <w:t> </w:t>
      </w:r>
      <w:r>
        <w:rPr>
          <w:color w:val="334155"/>
          <w:sz w:val="24"/>
        </w:rPr>
        <w:t>have</w:t>
      </w:r>
      <w:r>
        <w:rPr>
          <w:color w:val="334155"/>
          <w:spacing w:val="40"/>
          <w:sz w:val="24"/>
        </w:rPr>
        <w:t> </w:t>
      </w:r>
      <w:r>
        <w:rPr>
          <w:color w:val="334155"/>
          <w:sz w:val="24"/>
        </w:rPr>
        <w:t>already</w:t>
      </w:r>
      <w:r>
        <w:rPr>
          <w:color w:val="334155"/>
          <w:spacing w:val="40"/>
          <w:sz w:val="24"/>
        </w:rPr>
        <w:t> </w:t>
      </w:r>
      <w:r>
        <w:rPr>
          <w:color w:val="334155"/>
          <w:sz w:val="24"/>
        </w:rPr>
        <w:t>connected</w:t>
      </w:r>
      <w:r>
        <w:rPr>
          <w:color w:val="334155"/>
          <w:spacing w:val="40"/>
          <w:sz w:val="24"/>
        </w:rPr>
        <w:t> </w:t>
      </w:r>
      <w:r>
        <w:rPr>
          <w:color w:val="334155"/>
          <w:sz w:val="24"/>
        </w:rPr>
        <w:t>them</w:t>
      </w:r>
      <w:r>
        <w:rPr>
          <w:color w:val="334155"/>
          <w:spacing w:val="40"/>
          <w:sz w:val="24"/>
        </w:rPr>
        <w:t> </w:t>
      </w:r>
      <w:r>
        <w:rPr>
          <w:color w:val="334155"/>
          <w:sz w:val="24"/>
        </w:rPr>
        <w:t>on </w:t>
      </w:r>
      <w:r>
        <w:rPr>
          <w:color w:val="334155"/>
          <w:spacing w:val="-2"/>
          <w:sz w:val="24"/>
        </w:rPr>
        <w:t>terminal.</w:t>
      </w:r>
    </w:p>
    <w:p>
      <w:pPr>
        <w:spacing w:line="259" w:lineRule="auto" w:before="0"/>
        <w:ind w:left="223" w:right="2923" w:firstLine="0"/>
        <w:jc w:val="left"/>
        <w:rPr>
          <w:sz w:val="24"/>
        </w:rPr>
      </w:pPr>
      <w:r>
        <w:rPr>
          <w:color w:val="334155"/>
          <w:sz w:val="24"/>
        </w:rPr>
        <w:t>Node</w:t>
      </w:r>
      <w:r>
        <w:rPr>
          <w:color w:val="334155"/>
          <w:spacing w:val="39"/>
          <w:sz w:val="24"/>
        </w:rPr>
        <w:t> </w:t>
      </w:r>
      <w:r>
        <w:rPr>
          <w:color w:val="334155"/>
          <w:sz w:val="24"/>
        </w:rPr>
        <w:t>runs</w:t>
      </w:r>
      <w:r>
        <w:rPr>
          <w:color w:val="334155"/>
          <w:spacing w:val="38"/>
          <w:sz w:val="24"/>
        </w:rPr>
        <w:t> </w:t>
      </w:r>
      <w:r>
        <w:rPr>
          <w:color w:val="334155"/>
          <w:sz w:val="24"/>
        </w:rPr>
        <w:t>the</w:t>
      </w:r>
      <w:r>
        <w:rPr>
          <w:color w:val="334155"/>
          <w:spacing w:val="39"/>
          <w:sz w:val="24"/>
        </w:rPr>
        <w:t> </w:t>
      </w:r>
      <w:r>
        <w:rPr>
          <w:color w:val="334155"/>
          <w:sz w:val="24"/>
        </w:rPr>
        <w:t>tests;</w:t>
      </w:r>
      <w:r>
        <w:rPr>
          <w:color w:val="334155"/>
          <w:spacing w:val="38"/>
          <w:sz w:val="24"/>
        </w:rPr>
        <w:t> </w:t>
      </w:r>
      <w:r>
        <w:rPr>
          <w:color w:val="334155"/>
          <w:sz w:val="24"/>
        </w:rPr>
        <w:t>hub</w:t>
      </w:r>
      <w:r>
        <w:rPr>
          <w:color w:val="334155"/>
          <w:spacing w:val="39"/>
          <w:sz w:val="24"/>
        </w:rPr>
        <w:t> </w:t>
      </w:r>
      <w:r>
        <w:rPr>
          <w:color w:val="334155"/>
          <w:sz w:val="24"/>
        </w:rPr>
        <w:t>just</w:t>
      </w:r>
      <w:r>
        <w:rPr>
          <w:color w:val="334155"/>
          <w:spacing w:val="39"/>
          <w:sz w:val="24"/>
        </w:rPr>
        <w:t> </w:t>
      </w:r>
      <w:r>
        <w:rPr>
          <w:color w:val="334155"/>
          <w:sz w:val="24"/>
        </w:rPr>
        <w:t>manage</w:t>
      </w:r>
      <w:r>
        <w:rPr>
          <w:color w:val="334155"/>
          <w:spacing w:val="39"/>
          <w:sz w:val="24"/>
        </w:rPr>
        <w:t> </w:t>
      </w:r>
      <w:r>
        <w:rPr>
          <w:color w:val="334155"/>
          <w:sz w:val="24"/>
        </w:rPr>
        <w:t>nodes.</w:t>
      </w:r>
      <w:r>
        <w:rPr>
          <w:color w:val="334155"/>
          <w:spacing w:val="37"/>
          <w:sz w:val="24"/>
        </w:rPr>
        <w:t> </w:t>
      </w:r>
      <w:r>
        <w:rPr>
          <w:color w:val="334155"/>
          <w:sz w:val="24"/>
        </w:rPr>
        <w:t>Hub</w:t>
      </w:r>
      <w:r>
        <w:rPr>
          <w:color w:val="334155"/>
          <w:spacing w:val="39"/>
          <w:sz w:val="24"/>
        </w:rPr>
        <w:t> </w:t>
      </w:r>
      <w:r>
        <w:rPr>
          <w:color w:val="334155"/>
          <w:sz w:val="24"/>
        </w:rPr>
        <w:t>is</w:t>
      </w:r>
      <w:r>
        <w:rPr>
          <w:color w:val="334155"/>
          <w:spacing w:val="38"/>
          <w:sz w:val="24"/>
        </w:rPr>
        <w:t> </w:t>
      </w:r>
      <w:r>
        <w:rPr>
          <w:color w:val="334155"/>
          <w:sz w:val="24"/>
        </w:rPr>
        <w:t>the</w:t>
      </w:r>
      <w:r>
        <w:rPr>
          <w:color w:val="334155"/>
          <w:spacing w:val="39"/>
          <w:sz w:val="24"/>
        </w:rPr>
        <w:t> </w:t>
      </w:r>
      <w:r>
        <w:rPr>
          <w:color w:val="334155"/>
          <w:sz w:val="24"/>
        </w:rPr>
        <w:t>Point</w:t>
      </w:r>
      <w:r>
        <w:rPr>
          <w:color w:val="334155"/>
          <w:spacing w:val="39"/>
          <w:sz w:val="24"/>
        </w:rPr>
        <w:t> </w:t>
      </w:r>
      <w:r>
        <w:rPr>
          <w:color w:val="334155"/>
          <w:sz w:val="24"/>
        </w:rPr>
        <w:t>of</w:t>
      </w:r>
      <w:r>
        <w:rPr>
          <w:color w:val="334155"/>
          <w:spacing w:val="38"/>
          <w:sz w:val="24"/>
        </w:rPr>
        <w:t> </w:t>
      </w:r>
      <w:r>
        <w:rPr>
          <w:color w:val="334155"/>
          <w:sz w:val="24"/>
        </w:rPr>
        <w:t>Contact</w:t>
      </w:r>
      <w:r>
        <w:rPr>
          <w:color w:val="334155"/>
          <w:spacing w:val="39"/>
          <w:sz w:val="24"/>
        </w:rPr>
        <w:t> </w:t>
      </w:r>
      <w:r>
        <w:rPr>
          <w:color w:val="334155"/>
          <w:sz w:val="24"/>
        </w:rPr>
        <w:t>for</w:t>
      </w:r>
      <w:r>
        <w:rPr>
          <w:color w:val="334155"/>
          <w:spacing w:val="38"/>
          <w:sz w:val="24"/>
        </w:rPr>
        <w:t> </w:t>
      </w:r>
      <w:r>
        <w:rPr>
          <w:color w:val="334155"/>
          <w:sz w:val="24"/>
        </w:rPr>
        <w:t>your </w:t>
      </w:r>
      <w:r>
        <w:rPr>
          <w:color w:val="334155"/>
          <w:spacing w:val="-2"/>
          <w:sz w:val="24"/>
        </w:rPr>
        <w:t>framework.</w:t>
      </w:r>
    </w:p>
    <w:p>
      <w:pPr>
        <w:spacing w:line="281" w:lineRule="exact" w:before="0"/>
        <w:ind w:left="223" w:right="0" w:firstLine="0"/>
        <w:jc w:val="left"/>
        <w:rPr>
          <w:sz w:val="24"/>
        </w:rPr>
      </w:pPr>
      <w:r>
        <w:rPr>
          <w:color w:val="334155"/>
          <w:sz w:val="24"/>
        </w:rPr>
        <w:t>IOT</w:t>
      </w:r>
      <w:r>
        <w:rPr>
          <w:color w:val="334155"/>
          <w:spacing w:val="-5"/>
          <w:sz w:val="24"/>
        </w:rPr>
        <w:t> </w:t>
      </w:r>
      <w:r>
        <w:rPr>
          <w:color w:val="334155"/>
          <w:sz w:val="24"/>
        </w:rPr>
        <w:t>close</w:t>
      </w:r>
      <w:r>
        <w:rPr>
          <w:color w:val="334155"/>
          <w:spacing w:val="-1"/>
          <w:sz w:val="24"/>
        </w:rPr>
        <w:t> </w:t>
      </w:r>
      <w:r>
        <w:rPr>
          <w:color w:val="334155"/>
          <w:sz w:val="24"/>
        </w:rPr>
        <w:t>the</w:t>
      </w:r>
      <w:r>
        <w:rPr>
          <w:color w:val="334155"/>
          <w:spacing w:val="-2"/>
          <w:sz w:val="24"/>
        </w:rPr>
        <w:t> </w:t>
      </w:r>
      <w:r>
        <w:rPr>
          <w:color w:val="334155"/>
          <w:sz w:val="24"/>
        </w:rPr>
        <w:t>hub</w:t>
      </w:r>
      <w:r>
        <w:rPr>
          <w:color w:val="334155"/>
          <w:spacing w:val="1"/>
          <w:sz w:val="24"/>
        </w:rPr>
        <w:t> </w:t>
      </w:r>
      <w:r>
        <w:rPr>
          <w:color w:val="334155"/>
          <w:sz w:val="24"/>
        </w:rPr>
        <w:t>==&gt;</w:t>
      </w:r>
      <w:r>
        <w:rPr>
          <w:color w:val="334155"/>
          <w:spacing w:val="-1"/>
          <w:sz w:val="24"/>
        </w:rPr>
        <w:t> </w:t>
      </w:r>
      <w:r>
        <w:rPr>
          <w:color w:val="334155"/>
          <w:sz w:val="24"/>
        </w:rPr>
        <w:t>Ctrl</w:t>
      </w:r>
      <w:r>
        <w:rPr>
          <w:color w:val="334155"/>
          <w:spacing w:val="-2"/>
          <w:sz w:val="24"/>
        </w:rPr>
        <w:t> </w:t>
      </w:r>
      <w:r>
        <w:rPr>
          <w:color w:val="334155"/>
          <w:sz w:val="24"/>
        </w:rPr>
        <w:t>+</w:t>
      </w:r>
      <w:r>
        <w:rPr>
          <w:color w:val="334155"/>
          <w:spacing w:val="-3"/>
          <w:sz w:val="24"/>
        </w:rPr>
        <w:t> </w:t>
      </w:r>
      <w:r>
        <w:rPr>
          <w:color w:val="334155"/>
          <w:sz w:val="24"/>
        </w:rPr>
        <w:t>C</w:t>
      </w:r>
      <w:r>
        <w:rPr>
          <w:color w:val="334155"/>
          <w:spacing w:val="-2"/>
          <w:sz w:val="24"/>
        </w:rPr>
        <w:t> </w:t>
      </w:r>
      <w:r>
        <w:rPr>
          <w:color w:val="334155"/>
          <w:sz w:val="24"/>
        </w:rPr>
        <w:t>on</w:t>
      </w:r>
      <w:r>
        <w:rPr>
          <w:color w:val="334155"/>
          <w:spacing w:val="-1"/>
          <w:sz w:val="24"/>
        </w:rPr>
        <w:t> </w:t>
      </w:r>
      <w:r>
        <w:rPr>
          <w:color w:val="334155"/>
          <w:spacing w:val="-2"/>
          <w:sz w:val="24"/>
        </w:rPr>
        <w:t>terminal.</w:t>
      </w:r>
    </w:p>
    <w:p>
      <w:pPr>
        <w:spacing w:after="0" w:line="281" w:lineRule="exact"/>
        <w:jc w:val="left"/>
        <w:rPr>
          <w:sz w:val="24"/>
        </w:rPr>
        <w:sectPr>
          <w:pgSz w:w="12240" w:h="15840"/>
          <w:pgMar w:top="200" w:bottom="280" w:left="60" w:right="240"/>
        </w:sectPr>
      </w:pPr>
    </w:p>
    <w:p>
      <w:pPr>
        <w:pStyle w:val="ListParagraph"/>
        <w:numPr>
          <w:ilvl w:val="0"/>
          <w:numId w:val="26"/>
        </w:numPr>
        <w:tabs>
          <w:tab w:pos="756" w:val="left" w:leader="none"/>
        </w:tabs>
        <w:spacing w:line="240" w:lineRule="auto" w:before="85" w:after="0"/>
        <w:ind w:left="755" w:right="0" w:hanging="533"/>
        <w:jc w:val="left"/>
        <w:rPr>
          <w:b/>
          <w:sz w:val="24"/>
        </w:rPr>
      </w:pPr>
      <w:hyperlink w:history="true" w:anchor="_bookmark23">
        <w:bookmarkStart w:name="_bookmark120" w:id="125"/>
        <w:bookmarkEnd w:id="125"/>
        <w:r>
          <w:rPr>
            <w:b/>
            <w:color w:val="334155"/>
            <w:sz w:val="24"/>
          </w:rPr>
          <w:t>CR</w:t>
        </w:r>
        <w:r>
          <w:rPr>
            <w:b/>
            <w:color w:val="334155"/>
            <w:sz w:val="24"/>
          </w:rPr>
          <w:t>EATING</w:t>
        </w:r>
        <w:r>
          <w:rPr>
            <w:b/>
            <w:color w:val="334155"/>
            <w:spacing w:val="-2"/>
            <w:sz w:val="24"/>
          </w:rPr>
          <w:t> </w:t>
        </w:r>
        <w:r>
          <w:rPr>
            <w:b/>
            <w:color w:val="334155"/>
            <w:sz w:val="24"/>
          </w:rPr>
          <w:t>NEW MAVEN</w:t>
        </w:r>
        <w:r>
          <w:rPr>
            <w:b/>
            <w:color w:val="334155"/>
            <w:spacing w:val="-1"/>
            <w:sz w:val="24"/>
          </w:rPr>
          <w:t> </w:t>
        </w:r>
        <w:r>
          <w:rPr>
            <w:b/>
            <w:color w:val="334155"/>
            <w:spacing w:val="-2"/>
            <w:sz w:val="24"/>
          </w:rPr>
          <w:t>PROJECT</w:t>
        </w:r>
      </w:hyperlink>
    </w:p>
    <w:p>
      <w:pPr>
        <w:pStyle w:val="ListParagraph"/>
        <w:numPr>
          <w:ilvl w:val="1"/>
          <w:numId w:val="26"/>
        </w:numPr>
        <w:tabs>
          <w:tab w:pos="1179" w:val="left" w:leader="none"/>
        </w:tabs>
        <w:spacing w:line="240" w:lineRule="auto" w:before="24" w:after="0"/>
        <w:ind w:left="1178" w:right="0" w:hanging="236"/>
        <w:jc w:val="left"/>
        <w:rPr>
          <w:color w:val="334155"/>
          <w:sz w:val="24"/>
        </w:rPr>
      </w:pPr>
      <w:hyperlink w:history="true" w:anchor="_bookmark23">
        <w:r>
          <w:rPr>
            <w:color w:val="334155"/>
            <w:sz w:val="24"/>
          </w:rPr>
          <w:t>Create</w:t>
        </w:r>
        <w:r>
          <w:rPr>
            <w:color w:val="334155"/>
            <w:spacing w:val="-4"/>
            <w:sz w:val="24"/>
          </w:rPr>
          <w:t> </w:t>
        </w:r>
        <w:r>
          <w:rPr>
            <w:color w:val="334155"/>
            <w:sz w:val="24"/>
          </w:rPr>
          <w:t>a</w:t>
        </w:r>
        <w:r>
          <w:rPr>
            <w:color w:val="334155"/>
            <w:spacing w:val="-1"/>
            <w:sz w:val="24"/>
          </w:rPr>
          <w:t> </w:t>
        </w:r>
        <w:r>
          <w:rPr>
            <w:color w:val="334155"/>
            <w:sz w:val="24"/>
          </w:rPr>
          <w:t>new</w:t>
        </w:r>
        <w:r>
          <w:rPr>
            <w:color w:val="334155"/>
            <w:spacing w:val="-4"/>
            <w:sz w:val="24"/>
          </w:rPr>
          <w:t> </w:t>
        </w:r>
        <w:r>
          <w:rPr>
            <w:color w:val="334155"/>
            <w:sz w:val="24"/>
          </w:rPr>
          <w:t>Maven</w:t>
        </w:r>
        <w:r>
          <w:rPr>
            <w:color w:val="334155"/>
            <w:spacing w:val="-3"/>
            <w:sz w:val="24"/>
          </w:rPr>
          <w:t> </w:t>
        </w:r>
        <w:r>
          <w:rPr>
            <w:color w:val="334155"/>
            <w:sz w:val="24"/>
          </w:rPr>
          <w:t>Project</w:t>
        </w:r>
        <w:r>
          <w:rPr>
            <w:color w:val="334155"/>
            <w:spacing w:val="-2"/>
            <w:sz w:val="24"/>
          </w:rPr>
          <w:t> </w:t>
        </w:r>
        <w:r>
          <w:rPr>
            <w:color w:val="334155"/>
            <w:sz w:val="24"/>
          </w:rPr>
          <w:t>as</w:t>
        </w:r>
        <w:r>
          <w:rPr>
            <w:color w:val="334155"/>
            <w:spacing w:val="-2"/>
            <w:sz w:val="24"/>
          </w:rPr>
          <w:t> </w:t>
        </w:r>
        <w:r>
          <w:rPr>
            <w:color w:val="334155"/>
            <w:sz w:val="24"/>
          </w:rPr>
          <w:t>regular</w:t>
        </w:r>
        <w:r>
          <w:rPr>
            <w:color w:val="334155"/>
            <w:spacing w:val="-3"/>
            <w:sz w:val="24"/>
          </w:rPr>
          <w:t> </w:t>
        </w:r>
        <w:r>
          <w:rPr>
            <w:color w:val="334155"/>
            <w:spacing w:val="-4"/>
            <w:sz w:val="24"/>
          </w:rPr>
          <w:t>way.</w:t>
        </w:r>
      </w:hyperlink>
    </w:p>
    <w:p>
      <w:pPr>
        <w:pStyle w:val="ListParagraph"/>
        <w:numPr>
          <w:ilvl w:val="1"/>
          <w:numId w:val="26"/>
        </w:numPr>
        <w:tabs>
          <w:tab w:pos="1169" w:val="left" w:leader="none"/>
        </w:tabs>
        <w:spacing w:line="259" w:lineRule="auto" w:before="21" w:after="0"/>
        <w:ind w:left="223" w:right="2927" w:firstLine="720"/>
        <w:jc w:val="left"/>
        <w:rPr>
          <w:color w:val="334155"/>
          <w:sz w:val="24"/>
        </w:rPr>
      </w:pPr>
      <w:hyperlink w:history="true" w:anchor="_bookmark23">
        <w:r>
          <w:rPr>
            <w:color w:val="334155"/>
            <w:sz w:val="24"/>
          </w:rPr>
          <w:t>However,</w:t>
        </w:r>
        <w:r>
          <w:rPr>
            <w:color w:val="334155"/>
            <w:spacing w:val="-11"/>
            <w:sz w:val="24"/>
          </w:rPr>
          <w:t> </w:t>
        </w:r>
        <w:r>
          <w:rPr>
            <w:color w:val="334155"/>
            <w:sz w:val="24"/>
          </w:rPr>
          <w:t>when</w:t>
        </w:r>
        <w:r>
          <w:rPr>
            <w:color w:val="334155"/>
            <w:spacing w:val="-12"/>
            <w:sz w:val="24"/>
          </w:rPr>
          <w:t> </w:t>
        </w:r>
        <w:r>
          <w:rPr>
            <w:color w:val="334155"/>
            <w:sz w:val="24"/>
          </w:rPr>
          <w:t>I</w:t>
        </w:r>
        <w:r>
          <w:rPr>
            <w:color w:val="334155"/>
            <w:spacing w:val="-13"/>
            <w:sz w:val="24"/>
          </w:rPr>
          <w:t> </w:t>
        </w:r>
        <w:r>
          <w:rPr>
            <w:color w:val="334155"/>
            <w:sz w:val="24"/>
          </w:rPr>
          <w:t>tried</w:t>
        </w:r>
        <w:r>
          <w:rPr>
            <w:color w:val="334155"/>
            <w:spacing w:val="-11"/>
            <w:sz w:val="24"/>
          </w:rPr>
          <w:t> </w:t>
        </w:r>
        <w:r>
          <w:rPr>
            <w:color w:val="334155"/>
            <w:sz w:val="24"/>
          </w:rPr>
          <w:t>to</w:t>
        </w:r>
        <w:r>
          <w:rPr>
            <w:color w:val="334155"/>
            <w:spacing w:val="-12"/>
            <w:sz w:val="24"/>
          </w:rPr>
          <w:t> </w:t>
        </w:r>
        <w:r>
          <w:rPr>
            <w:color w:val="334155"/>
            <w:sz w:val="24"/>
          </w:rPr>
          <w:t>run</w:t>
        </w:r>
        <w:r>
          <w:rPr>
            <w:color w:val="334155"/>
            <w:spacing w:val="-12"/>
            <w:sz w:val="24"/>
          </w:rPr>
          <w:t> </w:t>
        </w:r>
        <w:r>
          <w:rPr>
            <w:color w:val="334155"/>
            <w:sz w:val="24"/>
          </w:rPr>
          <w:t>my</w:t>
        </w:r>
        <w:r>
          <w:rPr>
            <w:color w:val="334155"/>
            <w:spacing w:val="-13"/>
            <w:sz w:val="24"/>
          </w:rPr>
          <w:t> </w:t>
        </w:r>
        <w:r>
          <w:rPr>
            <w:color w:val="334155"/>
            <w:sz w:val="24"/>
          </w:rPr>
          <w:t>first</w:t>
        </w:r>
        <w:r>
          <w:rPr>
            <w:color w:val="334155"/>
            <w:spacing w:val="-12"/>
            <w:sz w:val="24"/>
          </w:rPr>
          <w:t> </w:t>
        </w:r>
        <w:r>
          <w:rPr>
            <w:color w:val="334155"/>
            <w:sz w:val="24"/>
          </w:rPr>
          <w:t>program</w:t>
        </w:r>
        <w:r>
          <w:rPr>
            <w:color w:val="334155"/>
            <w:spacing w:val="-13"/>
            <w:sz w:val="24"/>
          </w:rPr>
          <w:t> </w:t>
        </w:r>
        <w:r>
          <w:rPr>
            <w:color w:val="334155"/>
            <w:sz w:val="24"/>
          </w:rPr>
          <w:t>it</w:t>
        </w:r>
        <w:r>
          <w:rPr>
            <w:color w:val="334155"/>
            <w:spacing w:val="-12"/>
            <w:sz w:val="24"/>
          </w:rPr>
          <w:t> </w:t>
        </w:r>
        <w:r>
          <w:rPr>
            <w:color w:val="334155"/>
            <w:sz w:val="24"/>
          </w:rPr>
          <w:t>gave</w:t>
        </w:r>
        <w:r>
          <w:rPr>
            <w:color w:val="334155"/>
            <w:spacing w:val="-12"/>
            <w:sz w:val="24"/>
          </w:rPr>
          <w:t> </w:t>
        </w:r>
        <w:r>
          <w:rPr>
            <w:color w:val="334155"/>
            <w:sz w:val="24"/>
          </w:rPr>
          <w:t>me</w:t>
        </w:r>
        <w:r>
          <w:rPr>
            <w:color w:val="334155"/>
            <w:spacing w:val="-12"/>
            <w:sz w:val="24"/>
          </w:rPr>
          <w:t> </w:t>
        </w:r>
        <w:r>
          <w:rPr>
            <w:color w:val="334155"/>
            <w:sz w:val="24"/>
          </w:rPr>
          <w:t>a</w:t>
        </w:r>
        <w:r>
          <w:rPr>
            <w:color w:val="334155"/>
            <w:spacing w:val="-12"/>
            <w:sz w:val="24"/>
          </w:rPr>
          <w:t> </w:t>
        </w:r>
        <w:r>
          <w:rPr>
            <w:color w:val="334155"/>
            <w:sz w:val="24"/>
          </w:rPr>
          <w:t>compile</w:t>
        </w:r>
        <w:r>
          <w:rPr>
            <w:color w:val="334155"/>
            <w:spacing w:val="-12"/>
            <w:sz w:val="24"/>
          </w:rPr>
          <w:t> </w:t>
        </w:r>
        <w:r>
          <w:rPr>
            <w:color w:val="334155"/>
            <w:sz w:val="24"/>
          </w:rPr>
          <w:t>error</w:t>
        </w:r>
        <w:r>
          <w:rPr>
            <w:color w:val="334155"/>
            <w:spacing w:val="-13"/>
            <w:sz w:val="24"/>
          </w:rPr>
          <w:t> </w:t>
        </w:r>
        <w:r>
          <w:rPr>
            <w:color w:val="334155"/>
            <w:sz w:val="24"/>
          </w:rPr>
          <w:t>like: Java error: compiler does not support version 5.</w:t>
        </w:r>
      </w:hyperlink>
    </w:p>
    <w:p>
      <w:pPr>
        <w:spacing w:line="259" w:lineRule="auto" w:before="0"/>
        <w:ind w:left="223" w:right="2923" w:firstLine="720"/>
        <w:jc w:val="left"/>
        <w:rPr>
          <w:sz w:val="24"/>
        </w:rPr>
      </w:pPr>
      <w:hyperlink w:history="true" w:anchor="_bookmark23">
        <w:r>
          <w:rPr>
            <w:color w:val="334155"/>
            <w:sz w:val="24"/>
          </w:rPr>
          <w:t>Open</w:t>
        </w:r>
        <w:r>
          <w:rPr>
            <w:color w:val="334155"/>
            <w:spacing w:val="80"/>
            <w:sz w:val="24"/>
          </w:rPr>
          <w:t> </w:t>
        </w:r>
        <w:r>
          <w:rPr>
            <w:color w:val="334155"/>
            <w:sz w:val="24"/>
          </w:rPr>
          <w:t>IntelliJ</w:t>
        </w:r>
        <w:r>
          <w:rPr>
            <w:color w:val="334155"/>
            <w:spacing w:val="80"/>
            <w:sz w:val="24"/>
          </w:rPr>
          <w:t> </w:t>
        </w:r>
        <w:r>
          <w:rPr>
            <w:color w:val="334155"/>
            <w:sz w:val="24"/>
          </w:rPr>
          <w:t>Preferences/Build,</w:t>
        </w:r>
        <w:r>
          <w:rPr>
            <w:color w:val="334155"/>
            <w:spacing w:val="80"/>
            <w:sz w:val="24"/>
          </w:rPr>
          <w:t> </w:t>
        </w:r>
        <w:r>
          <w:rPr>
            <w:color w:val="334155"/>
            <w:sz w:val="24"/>
          </w:rPr>
          <w:t>Execution/Compiler/Java</w:t>
        </w:r>
        <w:r>
          <w:rPr>
            <w:color w:val="334155"/>
            <w:spacing w:val="80"/>
            <w:sz w:val="24"/>
          </w:rPr>
          <w:t> </w:t>
        </w:r>
        <w:r>
          <w:rPr>
            <w:color w:val="334155"/>
            <w:sz w:val="24"/>
          </w:rPr>
          <w:t>Compiler</w:t>
        </w:r>
        <w:r>
          <w:rPr>
            <w:color w:val="334155"/>
            <w:spacing w:val="80"/>
            <w:sz w:val="24"/>
          </w:rPr>
          <w:t> </w:t>
        </w:r>
        <w:r>
          <w:rPr>
            <w:color w:val="334155"/>
            <w:sz w:val="24"/>
          </w:rPr>
          <w:t>and</w:t>
        </w:r>
        <w:r>
          <w:rPr>
            <w:color w:val="334155"/>
            <w:spacing w:val="80"/>
            <w:sz w:val="24"/>
          </w:rPr>
          <w:t> </w:t>
        </w:r>
        <w:r>
          <w:rPr>
            <w:color w:val="334155"/>
            <w:sz w:val="24"/>
          </w:rPr>
          <w:t>replace "Target Bytecode Version" with 8 or higher.</w:t>
        </w:r>
      </w:hyperlink>
    </w:p>
    <w:p>
      <w:pPr>
        <w:pStyle w:val="ListParagraph"/>
        <w:numPr>
          <w:ilvl w:val="1"/>
          <w:numId w:val="26"/>
        </w:numPr>
        <w:tabs>
          <w:tab w:pos="1179" w:val="left" w:leader="none"/>
        </w:tabs>
        <w:spacing w:line="281" w:lineRule="exact" w:before="0" w:after="0"/>
        <w:ind w:left="1178" w:right="0" w:hanging="236"/>
        <w:jc w:val="left"/>
        <w:rPr>
          <w:color w:val="334155"/>
          <w:sz w:val="24"/>
        </w:rPr>
      </w:pPr>
      <w:hyperlink w:history="true" w:anchor="_bookmark23">
        <w:r>
          <w:rPr>
            <w:color w:val="334155"/>
            <w:sz w:val="24"/>
          </w:rPr>
          <w:t>After</w:t>
        </w:r>
        <w:r>
          <w:rPr>
            <w:color w:val="334155"/>
            <w:spacing w:val="-7"/>
            <w:sz w:val="24"/>
          </w:rPr>
          <w:t> </w:t>
        </w:r>
        <w:r>
          <w:rPr>
            <w:color w:val="334155"/>
            <w:sz w:val="24"/>
          </w:rPr>
          <w:t>running</w:t>
        </w:r>
        <w:r>
          <w:rPr>
            <w:color w:val="334155"/>
            <w:spacing w:val="-4"/>
            <w:sz w:val="24"/>
          </w:rPr>
          <w:t> </w:t>
        </w:r>
        <w:r>
          <w:rPr>
            <w:color w:val="334155"/>
            <w:sz w:val="24"/>
          </w:rPr>
          <w:t>test</w:t>
        </w:r>
        <w:r>
          <w:rPr>
            <w:color w:val="334155"/>
            <w:spacing w:val="-2"/>
            <w:sz w:val="24"/>
          </w:rPr>
          <w:t> </w:t>
        </w:r>
        <w:r>
          <w:rPr>
            <w:color w:val="334155"/>
            <w:sz w:val="24"/>
          </w:rPr>
          <w:t>case</w:t>
        </w:r>
        <w:r>
          <w:rPr>
            <w:color w:val="334155"/>
            <w:spacing w:val="-2"/>
            <w:sz w:val="24"/>
          </w:rPr>
          <w:t> </w:t>
        </w:r>
        <w:r>
          <w:rPr>
            <w:color w:val="334155"/>
            <w:sz w:val="24"/>
          </w:rPr>
          <w:t>you</w:t>
        </w:r>
        <w:r>
          <w:rPr>
            <w:color w:val="334155"/>
            <w:spacing w:val="-3"/>
            <w:sz w:val="24"/>
          </w:rPr>
          <w:t> </w:t>
        </w:r>
        <w:r>
          <w:rPr>
            <w:color w:val="334155"/>
            <w:sz w:val="24"/>
          </w:rPr>
          <w:t>can</w:t>
        </w:r>
        <w:r>
          <w:rPr>
            <w:color w:val="334155"/>
            <w:spacing w:val="-2"/>
            <w:sz w:val="24"/>
          </w:rPr>
          <w:t> </w:t>
        </w:r>
        <w:r>
          <w:rPr>
            <w:color w:val="334155"/>
            <w:sz w:val="24"/>
          </w:rPr>
          <w:t>check</w:t>
        </w:r>
        <w:r>
          <w:rPr>
            <w:color w:val="334155"/>
            <w:spacing w:val="-4"/>
            <w:sz w:val="24"/>
          </w:rPr>
          <w:t> </w:t>
        </w:r>
        <w:r>
          <w:rPr>
            <w:color w:val="334155"/>
            <w:sz w:val="24"/>
          </w:rPr>
          <w:t>some</w:t>
        </w:r>
        <w:r>
          <w:rPr>
            <w:color w:val="334155"/>
            <w:spacing w:val="-2"/>
            <w:sz w:val="24"/>
          </w:rPr>
          <w:t> </w:t>
        </w:r>
        <w:r>
          <w:rPr>
            <w:color w:val="334155"/>
            <w:sz w:val="24"/>
          </w:rPr>
          <w:t>information</w:t>
        </w:r>
        <w:r>
          <w:rPr>
            <w:color w:val="334155"/>
            <w:spacing w:val="-2"/>
            <w:sz w:val="24"/>
          </w:rPr>
          <w:t> </w:t>
        </w:r>
        <w:r>
          <w:rPr>
            <w:color w:val="334155"/>
            <w:sz w:val="24"/>
          </w:rPr>
          <w:t>from</w:t>
        </w:r>
        <w:r>
          <w:rPr>
            <w:color w:val="334155"/>
            <w:spacing w:val="-3"/>
            <w:sz w:val="24"/>
          </w:rPr>
          <w:t> </w:t>
        </w:r>
        <w:r>
          <w:rPr>
            <w:color w:val="334155"/>
            <w:spacing w:val="-2"/>
            <w:sz w:val="24"/>
          </w:rPr>
          <w:t>terminal.</w:t>
        </w:r>
      </w:hyperlink>
    </w:p>
    <w:p>
      <w:pPr>
        <w:spacing w:after="0" w:line="281" w:lineRule="exact"/>
        <w:jc w:val="left"/>
        <w:rPr>
          <w:sz w:val="24"/>
        </w:rPr>
        <w:sectPr>
          <w:pgSz w:w="12240" w:h="15840"/>
          <w:pgMar w:top="200" w:bottom="280" w:left="60" w:right="240"/>
        </w:sectPr>
      </w:pPr>
    </w:p>
    <w:p>
      <w:pPr>
        <w:pStyle w:val="ListParagraph"/>
        <w:numPr>
          <w:ilvl w:val="0"/>
          <w:numId w:val="26"/>
        </w:numPr>
        <w:tabs>
          <w:tab w:pos="756" w:val="left" w:leader="none"/>
        </w:tabs>
        <w:spacing w:line="240" w:lineRule="auto" w:before="85" w:after="0"/>
        <w:ind w:left="755" w:right="0" w:hanging="533"/>
        <w:jc w:val="left"/>
        <w:rPr>
          <w:b/>
          <w:sz w:val="24"/>
        </w:rPr>
      </w:pPr>
      <w:bookmarkStart w:name="_bookmark121" w:id="126"/>
      <w:bookmarkEnd w:id="126"/>
      <w:r>
        <w:rPr/>
      </w:r>
      <w:hyperlink w:history="true" w:anchor="_bookmark122">
        <w:bookmarkStart w:name="_bookmark122" w:id="127"/>
        <w:bookmarkEnd w:id="127"/>
        <w:r>
          <w:rPr>
            <w:b/>
            <w:color w:val="334155"/>
            <w:sz w:val="24"/>
          </w:rPr>
          <w:t>L</w:t>
        </w:r>
        <w:r>
          <w:rPr>
            <w:b/>
            <w:color w:val="334155"/>
            <w:sz w:val="24"/>
          </w:rPr>
          <w:t>INKING</w:t>
        </w:r>
        <w:r>
          <w:rPr>
            <w:b/>
            <w:color w:val="334155"/>
            <w:spacing w:val="-4"/>
            <w:sz w:val="24"/>
          </w:rPr>
          <w:t> </w:t>
        </w:r>
        <w:r>
          <w:rPr>
            <w:b/>
            <w:color w:val="334155"/>
            <w:sz w:val="24"/>
          </w:rPr>
          <w:t>SELENIUM</w:t>
        </w:r>
        <w:r>
          <w:rPr>
            <w:b/>
            <w:color w:val="334155"/>
            <w:spacing w:val="-2"/>
            <w:sz w:val="24"/>
          </w:rPr>
          <w:t> </w:t>
        </w:r>
        <w:r>
          <w:rPr>
            <w:b/>
            <w:color w:val="334155"/>
            <w:sz w:val="24"/>
          </w:rPr>
          <w:t>GRID</w:t>
        </w:r>
        <w:r>
          <w:rPr>
            <w:b/>
            <w:color w:val="334155"/>
            <w:spacing w:val="-3"/>
            <w:sz w:val="24"/>
          </w:rPr>
          <w:t> </w:t>
        </w:r>
        <w:r>
          <w:rPr>
            <w:b/>
            <w:color w:val="334155"/>
            <w:sz w:val="24"/>
          </w:rPr>
          <w:t>WITH</w:t>
        </w:r>
        <w:r>
          <w:rPr>
            <w:b/>
            <w:color w:val="334155"/>
            <w:spacing w:val="-2"/>
            <w:sz w:val="24"/>
          </w:rPr>
          <w:t> JENKINS</w:t>
        </w:r>
      </w:hyperlink>
    </w:p>
    <w:p>
      <w:pPr>
        <w:pStyle w:val="ListParagraph"/>
        <w:numPr>
          <w:ilvl w:val="1"/>
          <w:numId w:val="26"/>
        </w:numPr>
        <w:tabs>
          <w:tab w:pos="1179" w:val="left" w:leader="none"/>
        </w:tabs>
        <w:spacing w:line="240" w:lineRule="auto" w:before="24" w:after="0"/>
        <w:ind w:left="1178" w:right="0" w:hanging="236"/>
        <w:jc w:val="left"/>
        <w:rPr>
          <w:color w:val="334155"/>
          <w:sz w:val="24"/>
        </w:rPr>
      </w:pPr>
      <w:hyperlink w:history="true" w:anchor="_bookmark122">
        <w:r>
          <w:rPr>
            <w:color w:val="334155"/>
            <w:sz w:val="24"/>
          </w:rPr>
          <w:t>Create</w:t>
        </w:r>
        <w:r>
          <w:rPr>
            <w:color w:val="334155"/>
            <w:spacing w:val="-4"/>
            <w:sz w:val="24"/>
          </w:rPr>
          <w:t> </w:t>
        </w:r>
        <w:r>
          <w:rPr>
            <w:color w:val="334155"/>
            <w:sz w:val="24"/>
          </w:rPr>
          <w:t>a</w:t>
        </w:r>
        <w:r>
          <w:rPr>
            <w:color w:val="334155"/>
            <w:spacing w:val="-1"/>
            <w:sz w:val="24"/>
          </w:rPr>
          <w:t> </w:t>
        </w:r>
        <w:r>
          <w:rPr>
            <w:color w:val="334155"/>
            <w:sz w:val="24"/>
          </w:rPr>
          <w:t>new</w:t>
        </w:r>
        <w:r>
          <w:rPr>
            <w:color w:val="334155"/>
            <w:spacing w:val="-2"/>
            <w:sz w:val="24"/>
          </w:rPr>
          <w:t> </w:t>
        </w:r>
        <w:r>
          <w:rPr>
            <w:color w:val="334155"/>
            <w:sz w:val="24"/>
          </w:rPr>
          <w:t>EC2</w:t>
        </w:r>
        <w:r>
          <w:rPr>
            <w:color w:val="334155"/>
            <w:spacing w:val="-2"/>
            <w:sz w:val="24"/>
          </w:rPr>
          <w:t> </w:t>
        </w:r>
        <w:r>
          <w:rPr>
            <w:color w:val="334155"/>
            <w:sz w:val="24"/>
          </w:rPr>
          <w:t>on</w:t>
        </w:r>
        <w:r>
          <w:rPr>
            <w:color w:val="334155"/>
            <w:spacing w:val="-1"/>
            <w:sz w:val="24"/>
          </w:rPr>
          <w:t> </w:t>
        </w:r>
        <w:r>
          <w:rPr>
            <w:color w:val="334155"/>
            <w:sz w:val="24"/>
          </w:rPr>
          <w:t>AWS</w:t>
        </w:r>
        <w:r>
          <w:rPr>
            <w:color w:val="334155"/>
            <w:spacing w:val="-1"/>
            <w:sz w:val="24"/>
          </w:rPr>
          <w:t> </w:t>
        </w:r>
        <w:r>
          <w:rPr>
            <w:color w:val="334155"/>
            <w:sz w:val="24"/>
          </w:rPr>
          <w:t>for</w:t>
        </w:r>
        <w:r>
          <w:rPr>
            <w:color w:val="334155"/>
            <w:spacing w:val="-2"/>
            <w:sz w:val="24"/>
          </w:rPr>
          <w:t> Jenkins</w:t>
        </w:r>
      </w:hyperlink>
    </w:p>
    <w:p>
      <w:pPr>
        <w:pStyle w:val="ListParagraph"/>
        <w:numPr>
          <w:ilvl w:val="1"/>
          <w:numId w:val="26"/>
        </w:numPr>
        <w:tabs>
          <w:tab w:pos="1179" w:val="left" w:leader="none"/>
        </w:tabs>
        <w:spacing w:line="240" w:lineRule="auto" w:before="21" w:after="0"/>
        <w:ind w:left="1178" w:right="0" w:hanging="236"/>
        <w:jc w:val="left"/>
        <w:rPr>
          <w:color w:val="334155"/>
          <w:sz w:val="24"/>
        </w:rPr>
      </w:pPr>
      <w:hyperlink w:history="true" w:anchor="_bookmark122">
        <w:r>
          <w:rPr>
            <w:color w:val="334155"/>
            <w:sz w:val="24"/>
          </w:rPr>
          <w:t>Click</w:t>
        </w:r>
        <w:r>
          <w:rPr>
            <w:color w:val="334155"/>
            <w:spacing w:val="-6"/>
            <w:sz w:val="24"/>
          </w:rPr>
          <w:t> </w:t>
        </w:r>
        <w:r>
          <w:rPr>
            <w:color w:val="334155"/>
            <w:sz w:val="24"/>
          </w:rPr>
          <w:t>"connect"</w:t>
        </w:r>
        <w:r>
          <w:rPr>
            <w:color w:val="334155"/>
            <w:spacing w:val="-2"/>
            <w:sz w:val="24"/>
          </w:rPr>
          <w:t> </w:t>
        </w:r>
        <w:r>
          <w:rPr>
            <w:color w:val="334155"/>
            <w:sz w:val="24"/>
          </w:rPr>
          <w:t>on</w:t>
        </w:r>
        <w:r>
          <w:rPr>
            <w:color w:val="334155"/>
            <w:spacing w:val="-2"/>
            <w:sz w:val="24"/>
          </w:rPr>
          <w:t> </w:t>
        </w:r>
        <w:r>
          <w:rPr>
            <w:color w:val="334155"/>
            <w:sz w:val="24"/>
          </w:rPr>
          <w:t>top</w:t>
        </w:r>
        <w:r>
          <w:rPr>
            <w:color w:val="334155"/>
            <w:spacing w:val="-1"/>
            <w:sz w:val="24"/>
          </w:rPr>
          <w:t> </w:t>
        </w:r>
        <w:r>
          <w:rPr>
            <w:color w:val="334155"/>
            <w:sz w:val="24"/>
          </w:rPr>
          <w:t>of</w:t>
        </w:r>
        <w:r>
          <w:rPr>
            <w:color w:val="334155"/>
            <w:spacing w:val="-2"/>
            <w:sz w:val="24"/>
          </w:rPr>
          <w:t> </w:t>
        </w:r>
        <w:r>
          <w:rPr>
            <w:color w:val="334155"/>
            <w:spacing w:val="-4"/>
            <w:sz w:val="24"/>
          </w:rPr>
          <w:t>page.</w:t>
        </w:r>
      </w:hyperlink>
    </w:p>
    <w:p>
      <w:pPr>
        <w:pStyle w:val="ListParagraph"/>
        <w:numPr>
          <w:ilvl w:val="1"/>
          <w:numId w:val="26"/>
        </w:numPr>
        <w:tabs>
          <w:tab w:pos="1179" w:val="left" w:leader="none"/>
        </w:tabs>
        <w:spacing w:line="240" w:lineRule="auto" w:before="23" w:after="0"/>
        <w:ind w:left="1178" w:right="0" w:hanging="236"/>
        <w:jc w:val="left"/>
        <w:rPr>
          <w:color w:val="334155"/>
          <w:sz w:val="24"/>
        </w:rPr>
      </w:pPr>
      <w:hyperlink w:history="true" w:anchor="_bookmark122">
        <w:r>
          <w:rPr>
            <w:color w:val="334155"/>
            <w:sz w:val="24"/>
          </w:rPr>
          <w:t>Click</w:t>
        </w:r>
        <w:r>
          <w:rPr>
            <w:color w:val="334155"/>
            <w:spacing w:val="-8"/>
            <w:sz w:val="24"/>
          </w:rPr>
          <w:t> </w:t>
        </w:r>
        <w:r>
          <w:rPr>
            <w:color w:val="334155"/>
            <w:sz w:val="24"/>
          </w:rPr>
          <w:t>"Download</w:t>
        </w:r>
        <w:r>
          <w:rPr>
            <w:color w:val="334155"/>
            <w:spacing w:val="-2"/>
            <w:sz w:val="24"/>
          </w:rPr>
          <w:t> </w:t>
        </w:r>
        <w:r>
          <w:rPr>
            <w:color w:val="334155"/>
            <w:sz w:val="24"/>
          </w:rPr>
          <w:t>Remote</w:t>
        </w:r>
        <w:r>
          <w:rPr>
            <w:color w:val="334155"/>
            <w:spacing w:val="-4"/>
            <w:sz w:val="24"/>
          </w:rPr>
          <w:t> </w:t>
        </w:r>
        <w:r>
          <w:rPr>
            <w:color w:val="334155"/>
            <w:sz w:val="24"/>
          </w:rPr>
          <w:t>Desktop</w:t>
        </w:r>
        <w:r>
          <w:rPr>
            <w:color w:val="334155"/>
            <w:spacing w:val="-3"/>
            <w:sz w:val="24"/>
          </w:rPr>
          <w:t> </w:t>
        </w:r>
        <w:r>
          <w:rPr>
            <w:color w:val="334155"/>
            <w:spacing w:val="-4"/>
            <w:sz w:val="24"/>
          </w:rPr>
          <w:t>File"</w:t>
        </w:r>
      </w:hyperlink>
    </w:p>
    <w:p>
      <w:pPr>
        <w:pStyle w:val="ListParagraph"/>
        <w:numPr>
          <w:ilvl w:val="1"/>
          <w:numId w:val="26"/>
        </w:numPr>
        <w:tabs>
          <w:tab w:pos="1179" w:val="left" w:leader="none"/>
        </w:tabs>
        <w:spacing w:line="240" w:lineRule="auto" w:before="21" w:after="0"/>
        <w:ind w:left="1178" w:right="0" w:hanging="236"/>
        <w:jc w:val="left"/>
        <w:rPr>
          <w:color w:val="334155"/>
          <w:sz w:val="24"/>
        </w:rPr>
      </w:pPr>
      <w:hyperlink w:history="true" w:anchor="_bookmark122">
        <w:r>
          <w:rPr>
            <w:color w:val="334155"/>
            <w:sz w:val="24"/>
          </w:rPr>
          <w:t>Double</w:t>
        </w:r>
        <w:r>
          <w:rPr>
            <w:color w:val="334155"/>
            <w:spacing w:val="-2"/>
            <w:sz w:val="24"/>
          </w:rPr>
          <w:t> </w:t>
        </w:r>
        <w:r>
          <w:rPr>
            <w:color w:val="334155"/>
            <w:sz w:val="24"/>
          </w:rPr>
          <w:t>click</w:t>
        </w:r>
        <w:r>
          <w:rPr>
            <w:color w:val="334155"/>
            <w:spacing w:val="-3"/>
            <w:sz w:val="24"/>
          </w:rPr>
          <w:t> </w:t>
        </w:r>
        <w:r>
          <w:rPr>
            <w:color w:val="334155"/>
            <w:sz w:val="24"/>
          </w:rPr>
          <w:t>to</w:t>
        </w:r>
        <w:r>
          <w:rPr>
            <w:color w:val="334155"/>
            <w:spacing w:val="-3"/>
            <w:sz w:val="24"/>
          </w:rPr>
          <w:t> </w:t>
        </w:r>
        <w:r>
          <w:rPr>
            <w:color w:val="334155"/>
            <w:sz w:val="24"/>
          </w:rPr>
          <w:t>this</w:t>
        </w:r>
        <w:r>
          <w:rPr>
            <w:color w:val="334155"/>
            <w:spacing w:val="-1"/>
            <w:sz w:val="24"/>
          </w:rPr>
          <w:t> </w:t>
        </w:r>
        <w:r>
          <w:rPr>
            <w:color w:val="334155"/>
            <w:sz w:val="24"/>
          </w:rPr>
          <w:t>page</w:t>
        </w:r>
        <w:r>
          <w:rPr>
            <w:color w:val="334155"/>
            <w:spacing w:val="-2"/>
            <w:sz w:val="24"/>
          </w:rPr>
          <w:t> </w:t>
        </w:r>
        <w:r>
          <w:rPr>
            <w:color w:val="334155"/>
            <w:sz w:val="24"/>
          </w:rPr>
          <w:t>in</w:t>
        </w:r>
        <w:r>
          <w:rPr>
            <w:color w:val="334155"/>
            <w:spacing w:val="-2"/>
            <w:sz w:val="24"/>
          </w:rPr>
          <w:t> </w:t>
        </w:r>
        <w:r>
          <w:rPr>
            <w:color w:val="334155"/>
            <w:sz w:val="24"/>
          </w:rPr>
          <w:t>your</w:t>
        </w:r>
        <w:r>
          <w:rPr>
            <w:color w:val="334155"/>
            <w:spacing w:val="-3"/>
            <w:sz w:val="24"/>
          </w:rPr>
          <w:t> </w:t>
        </w:r>
        <w:r>
          <w:rPr>
            <w:color w:val="334155"/>
            <w:sz w:val="24"/>
          </w:rPr>
          <w:t>downloads</w:t>
        </w:r>
        <w:r>
          <w:rPr>
            <w:color w:val="334155"/>
            <w:spacing w:val="-1"/>
            <w:sz w:val="24"/>
          </w:rPr>
          <w:t> </w:t>
        </w:r>
        <w:r>
          <w:rPr>
            <w:color w:val="334155"/>
            <w:spacing w:val="-2"/>
            <w:sz w:val="24"/>
          </w:rPr>
          <w:t>folder</w:t>
        </w:r>
      </w:hyperlink>
    </w:p>
    <w:p>
      <w:pPr>
        <w:pStyle w:val="ListParagraph"/>
        <w:numPr>
          <w:ilvl w:val="1"/>
          <w:numId w:val="26"/>
        </w:numPr>
        <w:tabs>
          <w:tab w:pos="1217" w:val="left" w:leader="none"/>
        </w:tabs>
        <w:spacing w:line="256" w:lineRule="auto" w:before="24" w:after="0"/>
        <w:ind w:left="223" w:right="2928" w:firstLine="720"/>
        <w:jc w:val="both"/>
        <w:rPr>
          <w:color w:val="334155"/>
          <w:sz w:val="24"/>
        </w:rPr>
      </w:pPr>
      <w:hyperlink w:history="true" w:anchor="_bookmark122">
        <w:r>
          <w:rPr>
            <w:color w:val="334155"/>
            <w:sz w:val="24"/>
          </w:rPr>
          <w:t>Windows Remote Desktop Application will be launched automatically for Mac. (I think nothing to do for Windows)</w:t>
        </w:r>
      </w:hyperlink>
    </w:p>
    <w:p>
      <w:pPr>
        <w:pStyle w:val="ListParagraph"/>
        <w:numPr>
          <w:ilvl w:val="1"/>
          <w:numId w:val="26"/>
        </w:numPr>
        <w:tabs>
          <w:tab w:pos="1179" w:val="left" w:leader="none"/>
        </w:tabs>
        <w:spacing w:line="240" w:lineRule="auto" w:before="5" w:after="0"/>
        <w:ind w:left="1178" w:right="0" w:hanging="236"/>
        <w:jc w:val="both"/>
        <w:rPr>
          <w:color w:val="334155"/>
          <w:sz w:val="24"/>
        </w:rPr>
      </w:pPr>
      <w:hyperlink w:history="true" w:anchor="_bookmark122">
        <w:r>
          <w:rPr>
            <w:color w:val="334155"/>
            <w:sz w:val="24"/>
          </w:rPr>
          <w:t>Enter</w:t>
        </w:r>
        <w:r>
          <w:rPr>
            <w:color w:val="334155"/>
            <w:spacing w:val="-4"/>
            <w:sz w:val="24"/>
          </w:rPr>
          <w:t> </w:t>
        </w:r>
        <w:r>
          <w:rPr>
            <w:color w:val="334155"/>
            <w:sz w:val="24"/>
          </w:rPr>
          <w:t>username</w:t>
        </w:r>
        <w:r>
          <w:rPr>
            <w:color w:val="334155"/>
            <w:spacing w:val="-2"/>
            <w:sz w:val="24"/>
          </w:rPr>
          <w:t> </w:t>
        </w:r>
        <w:r>
          <w:rPr>
            <w:color w:val="334155"/>
            <w:sz w:val="24"/>
          </w:rPr>
          <w:t>and</w:t>
        </w:r>
        <w:r>
          <w:rPr>
            <w:color w:val="334155"/>
            <w:spacing w:val="-4"/>
            <w:sz w:val="24"/>
          </w:rPr>
          <w:t> </w:t>
        </w:r>
        <w:r>
          <w:rPr>
            <w:color w:val="334155"/>
            <w:sz w:val="24"/>
          </w:rPr>
          <w:t>password</w:t>
        </w:r>
        <w:r>
          <w:rPr>
            <w:color w:val="334155"/>
            <w:spacing w:val="-1"/>
            <w:sz w:val="24"/>
          </w:rPr>
          <w:t> </w:t>
        </w:r>
        <w:r>
          <w:rPr>
            <w:color w:val="334155"/>
            <w:sz w:val="24"/>
          </w:rPr>
          <w:t>as</w:t>
        </w:r>
        <w:r>
          <w:rPr>
            <w:color w:val="334155"/>
            <w:spacing w:val="-2"/>
            <w:sz w:val="24"/>
          </w:rPr>
          <w:t> above.</w:t>
        </w:r>
      </w:hyperlink>
    </w:p>
    <w:p>
      <w:pPr>
        <w:pStyle w:val="ListParagraph"/>
        <w:numPr>
          <w:ilvl w:val="1"/>
          <w:numId w:val="26"/>
        </w:numPr>
        <w:tabs>
          <w:tab w:pos="1212" w:val="left" w:leader="none"/>
        </w:tabs>
        <w:spacing w:line="259" w:lineRule="auto" w:before="21" w:after="0"/>
        <w:ind w:left="223" w:right="2924" w:firstLine="720"/>
        <w:jc w:val="both"/>
        <w:rPr>
          <w:color w:val="334155"/>
          <w:sz w:val="24"/>
        </w:rPr>
      </w:pPr>
      <w:hyperlink w:history="true" w:anchor="_bookmark122">
        <w:r>
          <w:rPr>
            <w:color w:val="334155"/>
            <w:sz w:val="24"/>
          </w:rPr>
          <w:t>Copy selenium_grid.zip file into windows machine desktop and extract all files</w:t>
        </w:r>
        <w:r>
          <w:rPr>
            <w:color w:val="334155"/>
            <w:spacing w:val="-14"/>
            <w:sz w:val="24"/>
          </w:rPr>
          <w:t> </w:t>
        </w:r>
        <w:r>
          <w:rPr>
            <w:color w:val="334155"/>
            <w:sz w:val="24"/>
          </w:rPr>
          <w:t>and</w:t>
        </w:r>
        <w:r>
          <w:rPr>
            <w:color w:val="334155"/>
            <w:spacing w:val="-13"/>
            <w:sz w:val="24"/>
          </w:rPr>
          <w:t> </w:t>
        </w:r>
        <w:r>
          <w:rPr>
            <w:color w:val="334155"/>
            <w:sz w:val="24"/>
          </w:rPr>
          <w:t>double</w:t>
        </w:r>
        <w:r>
          <w:rPr>
            <w:color w:val="334155"/>
            <w:spacing w:val="-13"/>
            <w:sz w:val="24"/>
          </w:rPr>
          <w:t> </w:t>
        </w:r>
        <w:r>
          <w:rPr>
            <w:color w:val="334155"/>
            <w:sz w:val="24"/>
          </w:rPr>
          <w:t>click</w:t>
        </w:r>
        <w:r>
          <w:rPr>
            <w:color w:val="334155"/>
            <w:spacing w:val="-13"/>
            <w:sz w:val="24"/>
          </w:rPr>
          <w:t> </w:t>
        </w:r>
        <w:r>
          <w:rPr>
            <w:color w:val="334155"/>
            <w:sz w:val="24"/>
          </w:rPr>
          <w:t>to</w:t>
        </w:r>
        <w:r>
          <w:rPr>
            <w:color w:val="334155"/>
            <w:spacing w:val="-14"/>
            <w:sz w:val="24"/>
          </w:rPr>
          <w:t> </w:t>
        </w:r>
        <w:r>
          <w:rPr>
            <w:color w:val="334155"/>
            <w:sz w:val="24"/>
          </w:rPr>
          <w:t>"windows_start_hub_and_node"</w:t>
        </w:r>
        <w:r>
          <w:rPr>
            <w:color w:val="334155"/>
            <w:spacing w:val="-13"/>
            <w:sz w:val="24"/>
          </w:rPr>
          <w:t> </w:t>
        </w:r>
        <w:r>
          <w:rPr>
            <w:color w:val="334155"/>
            <w:sz w:val="24"/>
          </w:rPr>
          <w:t>file.</w:t>
        </w:r>
        <w:r>
          <w:rPr>
            <w:color w:val="334155"/>
            <w:spacing w:val="-13"/>
            <w:sz w:val="24"/>
          </w:rPr>
          <w:t> </w:t>
        </w:r>
        <w:r>
          <w:rPr>
            <w:color w:val="334155"/>
            <w:sz w:val="24"/>
          </w:rPr>
          <w:t>It</w:t>
        </w:r>
        <w:r>
          <w:rPr>
            <w:color w:val="334155"/>
            <w:spacing w:val="-13"/>
            <w:sz w:val="24"/>
          </w:rPr>
          <w:t> </w:t>
        </w:r>
        <w:r>
          <w:rPr>
            <w:color w:val="334155"/>
            <w:sz w:val="24"/>
          </w:rPr>
          <w:t>will</w:t>
        </w:r>
        <w:r>
          <w:rPr>
            <w:color w:val="334155"/>
            <w:spacing w:val="-13"/>
            <w:sz w:val="24"/>
          </w:rPr>
          <w:t> </w:t>
        </w:r>
        <w:r>
          <w:rPr>
            <w:color w:val="334155"/>
            <w:sz w:val="24"/>
          </w:rPr>
          <w:t>launch</w:t>
        </w:r>
        <w:r>
          <w:rPr>
            <w:color w:val="334155"/>
            <w:spacing w:val="-14"/>
            <w:sz w:val="24"/>
          </w:rPr>
          <w:t> </w:t>
        </w:r>
        <w:r>
          <w:rPr>
            <w:color w:val="334155"/>
            <w:sz w:val="24"/>
          </w:rPr>
          <w:t>two</w:t>
        </w:r>
        <w:r>
          <w:rPr>
            <w:color w:val="334155"/>
            <w:spacing w:val="-13"/>
            <w:sz w:val="24"/>
          </w:rPr>
          <w:t> </w:t>
        </w:r>
        <w:r>
          <w:rPr>
            <w:color w:val="334155"/>
            <w:sz w:val="24"/>
          </w:rPr>
          <w:t>different terminals, one for hub and one for nodes. Instead of typing all codes to launch and set hub and nodes, it helps to set up quickly. We can also use this zip file even working in company. It is easy and useful, keep it in somewhere to you later.</w:t>
        </w:r>
      </w:hyperlink>
    </w:p>
    <w:p>
      <w:pPr>
        <w:pStyle w:val="ListParagraph"/>
        <w:numPr>
          <w:ilvl w:val="1"/>
          <w:numId w:val="26"/>
        </w:numPr>
        <w:tabs>
          <w:tab w:pos="1179" w:val="left" w:leader="none"/>
        </w:tabs>
        <w:spacing w:line="240" w:lineRule="auto" w:before="0" w:after="0"/>
        <w:ind w:left="1178" w:right="0" w:hanging="236"/>
        <w:jc w:val="both"/>
        <w:rPr>
          <w:color w:val="334155"/>
          <w:sz w:val="24"/>
        </w:rPr>
      </w:pPr>
      <w:hyperlink w:history="true" w:anchor="_bookmark122">
        <w:r>
          <w:rPr>
            <w:color w:val="334155"/>
            <w:sz w:val="24"/>
          </w:rPr>
          <w:t>Go</w:t>
        </w:r>
        <w:r>
          <w:rPr>
            <w:color w:val="334155"/>
            <w:spacing w:val="-5"/>
            <w:sz w:val="24"/>
          </w:rPr>
          <w:t> </w:t>
        </w:r>
        <w:r>
          <w:rPr>
            <w:color w:val="334155"/>
            <w:sz w:val="24"/>
          </w:rPr>
          <w:t>to</w:t>
        </w:r>
        <w:r>
          <w:rPr>
            <w:color w:val="334155"/>
            <w:spacing w:val="-3"/>
            <w:sz w:val="24"/>
          </w:rPr>
          <w:t> </w:t>
        </w:r>
        <w:r>
          <w:rPr>
            <w:color w:val="334155"/>
            <w:sz w:val="24"/>
          </w:rPr>
          <w:t>AWS</w:t>
        </w:r>
        <w:r>
          <w:rPr>
            <w:color w:val="334155"/>
            <w:spacing w:val="-2"/>
            <w:sz w:val="24"/>
          </w:rPr>
          <w:t> </w:t>
        </w:r>
        <w:r>
          <w:rPr>
            <w:color w:val="334155"/>
            <w:sz w:val="24"/>
          </w:rPr>
          <w:t>console</w:t>
        </w:r>
        <w:r>
          <w:rPr>
            <w:color w:val="334155"/>
            <w:spacing w:val="-1"/>
            <w:sz w:val="24"/>
          </w:rPr>
          <w:t> </w:t>
        </w:r>
        <w:r>
          <w:rPr>
            <w:color w:val="334155"/>
            <w:sz w:val="24"/>
          </w:rPr>
          <w:t>--&gt;</w:t>
        </w:r>
        <w:r>
          <w:rPr>
            <w:color w:val="334155"/>
            <w:spacing w:val="-3"/>
            <w:sz w:val="24"/>
          </w:rPr>
          <w:t> </w:t>
        </w:r>
        <w:r>
          <w:rPr>
            <w:color w:val="334155"/>
            <w:sz w:val="24"/>
          </w:rPr>
          <w:t>EC2</w:t>
        </w:r>
        <w:r>
          <w:rPr>
            <w:color w:val="334155"/>
            <w:spacing w:val="-3"/>
            <w:sz w:val="24"/>
          </w:rPr>
          <w:t> </w:t>
        </w:r>
        <w:r>
          <w:rPr>
            <w:color w:val="334155"/>
            <w:sz w:val="24"/>
          </w:rPr>
          <w:t>--&gt;</w:t>
        </w:r>
        <w:r>
          <w:rPr>
            <w:color w:val="334155"/>
            <w:spacing w:val="-1"/>
            <w:sz w:val="24"/>
          </w:rPr>
          <w:t> </w:t>
        </w:r>
        <w:r>
          <w:rPr>
            <w:color w:val="334155"/>
            <w:sz w:val="24"/>
          </w:rPr>
          <w:t>Click</w:t>
        </w:r>
        <w:r>
          <w:rPr>
            <w:color w:val="334155"/>
            <w:spacing w:val="-3"/>
            <w:sz w:val="24"/>
          </w:rPr>
          <w:t> </w:t>
        </w:r>
        <w:r>
          <w:rPr>
            <w:color w:val="334155"/>
            <w:sz w:val="24"/>
          </w:rPr>
          <w:t>on</w:t>
        </w:r>
        <w:r>
          <w:rPr>
            <w:color w:val="334155"/>
            <w:spacing w:val="-2"/>
            <w:sz w:val="24"/>
          </w:rPr>
          <w:t> </w:t>
        </w:r>
        <w:r>
          <w:rPr>
            <w:color w:val="334155"/>
            <w:sz w:val="24"/>
          </w:rPr>
          <w:t>Selenium</w:t>
        </w:r>
        <w:r>
          <w:rPr>
            <w:color w:val="334155"/>
            <w:spacing w:val="-3"/>
            <w:sz w:val="24"/>
          </w:rPr>
          <w:t> </w:t>
        </w:r>
        <w:r>
          <w:rPr>
            <w:color w:val="334155"/>
            <w:sz w:val="24"/>
          </w:rPr>
          <w:t>Grid --</w:t>
        </w:r>
        <w:r>
          <w:rPr>
            <w:color w:val="334155"/>
            <w:spacing w:val="-10"/>
            <w:sz w:val="24"/>
          </w:rPr>
          <w:t>&gt;</w:t>
        </w:r>
      </w:hyperlink>
    </w:p>
    <w:p>
      <w:pPr>
        <w:pStyle w:val="ListParagraph"/>
        <w:numPr>
          <w:ilvl w:val="1"/>
          <w:numId w:val="26"/>
        </w:numPr>
        <w:tabs>
          <w:tab w:pos="1179" w:val="left" w:leader="none"/>
        </w:tabs>
        <w:spacing w:line="259" w:lineRule="auto" w:before="23" w:after="0"/>
        <w:ind w:left="223" w:right="2924" w:firstLine="720"/>
        <w:jc w:val="both"/>
        <w:rPr>
          <w:color w:val="334155"/>
          <w:sz w:val="24"/>
        </w:rPr>
      </w:pPr>
      <w:hyperlink w:history="true" w:anchor="_bookmark122">
        <w:r>
          <w:rPr>
            <w:color w:val="334155"/>
            <w:sz w:val="24"/>
          </w:rPr>
          <w:t>Go</w:t>
        </w:r>
        <w:r>
          <w:rPr>
            <w:color w:val="334155"/>
            <w:spacing w:val="-5"/>
            <w:sz w:val="24"/>
          </w:rPr>
          <w:t> </w:t>
        </w:r>
        <w:r>
          <w:rPr>
            <w:color w:val="334155"/>
            <w:sz w:val="24"/>
          </w:rPr>
          <w:t>to</w:t>
        </w:r>
        <w:r>
          <w:rPr>
            <w:color w:val="334155"/>
            <w:spacing w:val="-5"/>
            <w:sz w:val="24"/>
          </w:rPr>
          <w:t> </w:t>
        </w:r>
        <w:r>
          <w:rPr>
            <w:color w:val="334155"/>
            <w:sz w:val="24"/>
          </w:rPr>
          <w:t>Driver</w:t>
        </w:r>
        <w:r>
          <w:rPr>
            <w:color w:val="334155"/>
            <w:spacing w:val="-5"/>
            <w:sz w:val="24"/>
          </w:rPr>
          <w:t> </w:t>
        </w:r>
        <w:r>
          <w:rPr>
            <w:color w:val="334155"/>
            <w:sz w:val="24"/>
          </w:rPr>
          <w:t>class</w:t>
        </w:r>
        <w:r>
          <w:rPr>
            <w:color w:val="334155"/>
            <w:spacing w:val="-4"/>
            <w:sz w:val="24"/>
          </w:rPr>
          <w:t> </w:t>
        </w:r>
        <w:r>
          <w:rPr>
            <w:color w:val="334155"/>
            <w:sz w:val="24"/>
          </w:rPr>
          <w:t>in</w:t>
        </w:r>
        <w:r>
          <w:rPr>
            <w:color w:val="334155"/>
            <w:spacing w:val="-4"/>
            <w:sz w:val="24"/>
          </w:rPr>
          <w:t> </w:t>
        </w:r>
        <w:r>
          <w:rPr>
            <w:color w:val="334155"/>
            <w:sz w:val="24"/>
          </w:rPr>
          <w:t>your</w:t>
        </w:r>
        <w:r>
          <w:rPr>
            <w:color w:val="334155"/>
            <w:spacing w:val="-5"/>
            <w:sz w:val="24"/>
          </w:rPr>
          <w:t> </w:t>
        </w:r>
        <w:r>
          <w:rPr>
            <w:color w:val="334155"/>
            <w:sz w:val="24"/>
          </w:rPr>
          <w:t>project</w:t>
        </w:r>
        <w:r>
          <w:rPr>
            <w:color w:val="334155"/>
            <w:spacing w:val="-4"/>
            <w:sz w:val="24"/>
          </w:rPr>
          <w:t> </w:t>
        </w:r>
        <w:r>
          <w:rPr>
            <w:color w:val="334155"/>
            <w:sz w:val="24"/>
          </w:rPr>
          <w:t>and</w:t>
        </w:r>
        <w:r>
          <w:rPr>
            <w:color w:val="334155"/>
            <w:spacing w:val="-3"/>
            <w:sz w:val="24"/>
          </w:rPr>
          <w:t> </w:t>
        </w:r>
        <w:r>
          <w:rPr>
            <w:color w:val="334155"/>
            <w:sz w:val="24"/>
          </w:rPr>
          <w:t>insert</w:t>
        </w:r>
        <w:r>
          <w:rPr>
            <w:color w:val="334155"/>
            <w:spacing w:val="-4"/>
            <w:sz w:val="24"/>
          </w:rPr>
          <w:t> </w:t>
        </w:r>
        <w:r>
          <w:rPr>
            <w:color w:val="334155"/>
            <w:sz w:val="24"/>
          </w:rPr>
          <w:t>EC2</w:t>
        </w:r>
        <w:r>
          <w:rPr>
            <w:color w:val="334155"/>
            <w:spacing w:val="-5"/>
            <w:sz w:val="24"/>
          </w:rPr>
          <w:t> </w:t>
        </w:r>
        <w:r>
          <w:rPr>
            <w:color w:val="334155"/>
            <w:sz w:val="24"/>
          </w:rPr>
          <w:t>URL</w:t>
        </w:r>
        <w:r>
          <w:rPr>
            <w:color w:val="334155"/>
            <w:spacing w:val="-4"/>
            <w:sz w:val="24"/>
          </w:rPr>
          <w:t> </w:t>
        </w:r>
        <w:r>
          <w:rPr>
            <w:color w:val="334155"/>
            <w:sz w:val="24"/>
          </w:rPr>
          <w:t>as</w:t>
        </w:r>
        <w:r>
          <w:rPr>
            <w:color w:val="334155"/>
            <w:spacing w:val="-5"/>
            <w:sz w:val="24"/>
          </w:rPr>
          <w:t> </w:t>
        </w:r>
        <w:r>
          <w:rPr>
            <w:color w:val="334155"/>
            <w:sz w:val="24"/>
          </w:rPr>
          <w:t>we</w:t>
        </w:r>
        <w:r>
          <w:rPr>
            <w:color w:val="334155"/>
            <w:spacing w:val="-6"/>
            <w:sz w:val="24"/>
          </w:rPr>
          <w:t> </w:t>
        </w:r>
        <w:r>
          <w:rPr>
            <w:color w:val="334155"/>
            <w:sz w:val="24"/>
          </w:rPr>
          <w:t>did</w:t>
        </w:r>
        <w:r>
          <w:rPr>
            <w:color w:val="334155"/>
            <w:spacing w:val="-3"/>
            <w:sz w:val="24"/>
          </w:rPr>
          <w:t> </w:t>
        </w:r>
        <w:r>
          <w:rPr>
            <w:color w:val="334155"/>
            <w:sz w:val="24"/>
          </w:rPr>
          <w:t>before</w:t>
        </w:r>
        <w:r>
          <w:rPr>
            <w:color w:val="334155"/>
            <w:spacing w:val="-4"/>
            <w:sz w:val="24"/>
          </w:rPr>
          <w:t> </w:t>
        </w:r>
        <w:r>
          <w:rPr>
            <w:color w:val="334155"/>
            <w:sz w:val="24"/>
          </w:rPr>
          <w:t>above. URL: ==&gt; http://ec2-3-91-241-154.compute-1.amazonaws.com:8081 (It is different for each AWS EC2 machine)</w:t>
        </w:r>
      </w:hyperlink>
    </w:p>
    <w:p>
      <w:pPr>
        <w:pStyle w:val="ListParagraph"/>
        <w:numPr>
          <w:ilvl w:val="1"/>
          <w:numId w:val="26"/>
        </w:numPr>
        <w:tabs>
          <w:tab w:pos="1308" w:val="left" w:leader="none"/>
        </w:tabs>
        <w:spacing w:line="259" w:lineRule="auto" w:before="0" w:after="0"/>
        <w:ind w:left="223" w:right="2922" w:firstLine="720"/>
        <w:jc w:val="both"/>
        <w:rPr>
          <w:color w:val="334155"/>
          <w:sz w:val="24"/>
        </w:rPr>
      </w:pPr>
      <w:hyperlink w:history="true" w:anchor="_bookmark122">
        <w:r>
          <w:rPr>
            <w:color w:val="334155"/>
            <w:sz w:val="24"/>
          </w:rPr>
          <w:t>Come</w:t>
        </w:r>
        <w:r>
          <w:rPr>
            <w:color w:val="334155"/>
            <w:spacing w:val="-2"/>
            <w:sz w:val="24"/>
          </w:rPr>
          <w:t> </w:t>
        </w:r>
        <w:r>
          <w:rPr>
            <w:color w:val="334155"/>
            <w:sz w:val="24"/>
          </w:rPr>
          <w:t>to</w:t>
        </w:r>
        <w:r>
          <w:rPr>
            <w:color w:val="334155"/>
            <w:spacing w:val="-5"/>
            <w:sz w:val="24"/>
          </w:rPr>
          <w:t> </w:t>
        </w:r>
        <w:r>
          <w:rPr>
            <w:color w:val="334155"/>
            <w:sz w:val="24"/>
          </w:rPr>
          <w:t>Jenkins</w:t>
        </w:r>
        <w:r>
          <w:rPr>
            <w:color w:val="334155"/>
            <w:spacing w:val="-5"/>
            <w:sz w:val="24"/>
          </w:rPr>
          <w:t> </w:t>
        </w:r>
        <w:r>
          <w:rPr>
            <w:color w:val="334155"/>
            <w:sz w:val="24"/>
          </w:rPr>
          <w:t>web</w:t>
        </w:r>
        <w:r>
          <w:rPr>
            <w:color w:val="334155"/>
            <w:spacing w:val="-4"/>
            <w:sz w:val="24"/>
          </w:rPr>
          <w:t> </w:t>
        </w:r>
        <w:r>
          <w:rPr>
            <w:color w:val="334155"/>
            <w:sz w:val="24"/>
          </w:rPr>
          <w:t>site</w:t>
        </w:r>
        <w:r>
          <w:rPr>
            <w:color w:val="334155"/>
            <w:spacing w:val="-4"/>
            <w:sz w:val="24"/>
          </w:rPr>
          <w:t> </w:t>
        </w:r>
        <w:r>
          <w:rPr>
            <w:color w:val="334155"/>
            <w:sz w:val="24"/>
          </w:rPr>
          <w:t>again.</w:t>
        </w:r>
        <w:r>
          <w:rPr>
            <w:color w:val="334155"/>
            <w:spacing w:val="-4"/>
            <w:sz w:val="24"/>
          </w:rPr>
          <w:t> </w:t>
        </w:r>
        <w:r>
          <w:rPr>
            <w:color w:val="334155"/>
            <w:sz w:val="24"/>
          </w:rPr>
          <w:t>You</w:t>
        </w:r>
        <w:r>
          <w:rPr>
            <w:color w:val="334155"/>
            <w:spacing w:val="-5"/>
            <w:sz w:val="24"/>
          </w:rPr>
          <w:t> </w:t>
        </w:r>
        <w:r>
          <w:rPr>
            <w:color w:val="334155"/>
            <w:sz w:val="24"/>
          </w:rPr>
          <w:t>create</w:t>
        </w:r>
        <w:r>
          <w:rPr>
            <w:color w:val="334155"/>
            <w:spacing w:val="-2"/>
            <w:sz w:val="24"/>
          </w:rPr>
          <w:t> </w:t>
        </w:r>
        <w:r>
          <w:rPr>
            <w:color w:val="334155"/>
            <w:sz w:val="24"/>
          </w:rPr>
          <w:t>a</w:t>
        </w:r>
        <w:r>
          <w:rPr>
            <w:color w:val="334155"/>
            <w:spacing w:val="-5"/>
            <w:sz w:val="24"/>
          </w:rPr>
          <w:t> </w:t>
        </w:r>
        <w:r>
          <w:rPr>
            <w:color w:val="334155"/>
            <w:sz w:val="24"/>
          </w:rPr>
          <w:t>new</w:t>
        </w:r>
        <w:r>
          <w:rPr>
            <w:color w:val="334155"/>
            <w:spacing w:val="-6"/>
            <w:sz w:val="24"/>
          </w:rPr>
          <w:t> </w:t>
        </w:r>
        <w:r>
          <w:rPr>
            <w:color w:val="334155"/>
            <w:sz w:val="24"/>
          </w:rPr>
          <w:t>job.</w:t>
        </w:r>
        <w:r>
          <w:rPr>
            <w:color w:val="334155"/>
            <w:spacing w:val="-4"/>
            <w:sz w:val="24"/>
          </w:rPr>
          <w:t> </w:t>
        </w:r>
        <w:r>
          <w:rPr>
            <w:color w:val="334155"/>
            <w:sz w:val="24"/>
          </w:rPr>
          <w:t>All</w:t>
        </w:r>
        <w:r>
          <w:rPr>
            <w:color w:val="334155"/>
            <w:spacing w:val="-3"/>
            <w:sz w:val="24"/>
          </w:rPr>
          <w:t> </w:t>
        </w:r>
        <w:r>
          <w:rPr>
            <w:color w:val="334155"/>
            <w:sz w:val="24"/>
          </w:rPr>
          <w:t>steps</w:t>
        </w:r>
        <w:r>
          <w:rPr>
            <w:color w:val="334155"/>
            <w:spacing w:val="-5"/>
            <w:sz w:val="24"/>
          </w:rPr>
          <w:t> </w:t>
        </w:r>
        <w:r>
          <w:rPr>
            <w:color w:val="334155"/>
            <w:sz w:val="24"/>
          </w:rPr>
          <w:t>are</w:t>
        </w:r>
        <w:r>
          <w:rPr>
            <w:color w:val="334155"/>
            <w:spacing w:val="-2"/>
            <w:sz w:val="24"/>
          </w:rPr>
          <w:t> </w:t>
        </w:r>
        <w:r>
          <w:rPr>
            <w:color w:val="334155"/>
            <w:sz w:val="24"/>
          </w:rPr>
          <w:t>the</w:t>
        </w:r>
        <w:r>
          <w:rPr>
            <w:color w:val="334155"/>
            <w:spacing w:val="-4"/>
            <w:sz w:val="24"/>
          </w:rPr>
          <w:t> </w:t>
        </w:r>
        <w:r>
          <w:rPr>
            <w:color w:val="334155"/>
            <w:sz w:val="24"/>
          </w:rPr>
          <w:t>same as what we did before. There is no special thing. The most important thing is you will use the git URL which contains the setup according to Selenium Grid. Because we prepared</w:t>
        </w:r>
        <w:r>
          <w:rPr>
            <w:color w:val="334155"/>
            <w:spacing w:val="-7"/>
            <w:sz w:val="24"/>
          </w:rPr>
          <w:t> </w:t>
        </w:r>
        <w:r>
          <w:rPr>
            <w:color w:val="334155"/>
            <w:sz w:val="24"/>
          </w:rPr>
          <w:t>everything</w:t>
        </w:r>
        <w:r>
          <w:rPr>
            <w:color w:val="334155"/>
            <w:spacing w:val="-7"/>
            <w:sz w:val="24"/>
          </w:rPr>
          <w:t> </w:t>
        </w:r>
        <w:r>
          <w:rPr>
            <w:color w:val="334155"/>
            <w:sz w:val="24"/>
          </w:rPr>
          <w:t>on</w:t>
        </w:r>
        <w:r>
          <w:rPr>
            <w:color w:val="334155"/>
            <w:spacing w:val="-6"/>
            <w:sz w:val="24"/>
          </w:rPr>
          <w:t> </w:t>
        </w:r>
        <w:r>
          <w:rPr>
            <w:color w:val="334155"/>
            <w:sz w:val="24"/>
          </w:rPr>
          <w:t>AWS</w:t>
        </w:r>
        <w:r>
          <w:rPr>
            <w:color w:val="334155"/>
            <w:spacing w:val="-5"/>
            <w:sz w:val="24"/>
          </w:rPr>
          <w:t> </w:t>
        </w:r>
        <w:r>
          <w:rPr>
            <w:color w:val="334155"/>
            <w:sz w:val="24"/>
          </w:rPr>
          <w:t>EC2</w:t>
        </w:r>
        <w:r>
          <w:rPr>
            <w:color w:val="334155"/>
            <w:spacing w:val="-7"/>
            <w:sz w:val="24"/>
          </w:rPr>
          <w:t> </w:t>
        </w:r>
        <w:r>
          <w:rPr>
            <w:color w:val="334155"/>
            <w:sz w:val="24"/>
          </w:rPr>
          <w:t>machine</w:t>
        </w:r>
        <w:r>
          <w:rPr>
            <w:color w:val="334155"/>
            <w:spacing w:val="-5"/>
            <w:sz w:val="24"/>
          </w:rPr>
          <w:t> </w:t>
        </w:r>
        <w:r>
          <w:rPr>
            <w:color w:val="334155"/>
            <w:sz w:val="24"/>
          </w:rPr>
          <w:t>and</w:t>
        </w:r>
        <w:r>
          <w:rPr>
            <w:color w:val="334155"/>
            <w:spacing w:val="-7"/>
            <w:sz w:val="24"/>
          </w:rPr>
          <w:t> </w:t>
        </w:r>
        <w:r>
          <w:rPr>
            <w:color w:val="334155"/>
            <w:sz w:val="24"/>
          </w:rPr>
          <w:t>in</w:t>
        </w:r>
        <w:r>
          <w:rPr>
            <w:color w:val="334155"/>
            <w:spacing w:val="-5"/>
            <w:sz w:val="24"/>
          </w:rPr>
          <w:t> </w:t>
        </w:r>
        <w:r>
          <w:rPr>
            <w:color w:val="334155"/>
            <w:sz w:val="24"/>
          </w:rPr>
          <w:t>our</w:t>
        </w:r>
        <w:r>
          <w:rPr>
            <w:color w:val="334155"/>
            <w:spacing w:val="-7"/>
            <w:sz w:val="24"/>
          </w:rPr>
          <w:t> </w:t>
        </w:r>
        <w:r>
          <w:rPr>
            <w:color w:val="334155"/>
            <w:sz w:val="24"/>
          </w:rPr>
          <w:t>Selenium</w:t>
        </w:r>
        <w:r>
          <w:rPr>
            <w:color w:val="334155"/>
            <w:spacing w:val="-6"/>
            <w:sz w:val="24"/>
          </w:rPr>
          <w:t> </w:t>
        </w:r>
        <w:r>
          <w:rPr>
            <w:color w:val="334155"/>
            <w:sz w:val="24"/>
          </w:rPr>
          <w:t>Driver</w:t>
        </w:r>
        <w:r>
          <w:rPr>
            <w:color w:val="334155"/>
            <w:spacing w:val="-9"/>
            <w:sz w:val="24"/>
          </w:rPr>
          <w:t> </w:t>
        </w:r>
        <w:r>
          <w:rPr>
            <w:color w:val="334155"/>
            <w:sz w:val="24"/>
          </w:rPr>
          <w:t>Class.</w:t>
        </w:r>
        <w:r>
          <w:rPr>
            <w:color w:val="334155"/>
            <w:spacing w:val="-5"/>
            <w:sz w:val="24"/>
          </w:rPr>
          <w:t> </w:t>
        </w:r>
        <w:r>
          <w:rPr>
            <w:color w:val="334155"/>
            <w:sz w:val="24"/>
          </w:rPr>
          <w:t>Jenkins</w:t>
        </w:r>
        <w:r>
          <w:rPr>
            <w:color w:val="334155"/>
            <w:spacing w:val="-8"/>
            <w:sz w:val="24"/>
          </w:rPr>
          <w:t> </w:t>
        </w:r>
        <w:r>
          <w:rPr>
            <w:color w:val="334155"/>
            <w:sz w:val="24"/>
          </w:rPr>
          <w:t>is only going to use that git URL, the rest is the same.</w:t>
        </w:r>
      </w:hyperlink>
    </w:p>
    <w:p>
      <w:pPr>
        <w:spacing w:after="0" w:line="259" w:lineRule="auto"/>
        <w:jc w:val="both"/>
        <w:rPr>
          <w:sz w:val="24"/>
        </w:rPr>
        <w:sectPr>
          <w:pgSz w:w="12240" w:h="15840"/>
          <w:pgMar w:top="200" w:bottom="280" w:left="60" w:right="240"/>
        </w:sectPr>
      </w:pPr>
    </w:p>
    <w:p>
      <w:pPr>
        <w:pStyle w:val="ListParagraph"/>
        <w:numPr>
          <w:ilvl w:val="0"/>
          <w:numId w:val="9"/>
        </w:numPr>
        <w:tabs>
          <w:tab w:pos="756" w:val="left" w:leader="none"/>
        </w:tabs>
        <w:spacing w:line="240" w:lineRule="auto" w:before="72" w:after="0"/>
        <w:ind w:left="756" w:right="0" w:hanging="533"/>
        <w:jc w:val="both"/>
        <w:rPr>
          <w:b/>
          <w:sz w:val="24"/>
        </w:rPr>
      </w:pPr>
      <w:bookmarkStart w:name="_bookmark123" w:id="128"/>
      <w:bookmarkEnd w:id="128"/>
      <w:r>
        <w:rPr/>
      </w:r>
      <w:hyperlink w:history="true" w:anchor="_bookmark124">
        <w:bookmarkStart w:name="_bookmark124" w:id="129"/>
        <w:bookmarkEnd w:id="129"/>
        <w:r>
          <w:rPr>
            <w:b/>
            <w:color w:val="334155"/>
            <w:sz w:val="24"/>
          </w:rPr>
          <w:t>W</w:t>
        </w:r>
        <w:r>
          <w:rPr>
            <w:b/>
            <w:color w:val="334155"/>
            <w:sz w:val="24"/>
          </w:rPr>
          <w:t>hat</w:t>
        </w:r>
        <w:r>
          <w:rPr>
            <w:b/>
            <w:color w:val="334155"/>
            <w:spacing w:val="-2"/>
            <w:sz w:val="24"/>
          </w:rPr>
          <w:t> </w:t>
        </w:r>
        <w:r>
          <w:rPr>
            <w:b/>
            <w:color w:val="334155"/>
            <w:sz w:val="24"/>
          </w:rPr>
          <w:t>is</w:t>
        </w:r>
        <w:r>
          <w:rPr>
            <w:b/>
            <w:color w:val="334155"/>
            <w:spacing w:val="-2"/>
            <w:sz w:val="24"/>
          </w:rPr>
          <w:t> </w:t>
        </w:r>
        <w:r>
          <w:rPr>
            <w:b/>
            <w:color w:val="334155"/>
            <w:sz w:val="24"/>
          </w:rPr>
          <w:t>parameterization</w:t>
        </w:r>
        <w:r>
          <w:rPr>
            <w:b/>
            <w:color w:val="334155"/>
            <w:spacing w:val="-2"/>
            <w:sz w:val="24"/>
          </w:rPr>
          <w:t> </w:t>
        </w:r>
        <w:r>
          <w:rPr>
            <w:b/>
            <w:color w:val="334155"/>
            <w:sz w:val="24"/>
          </w:rPr>
          <w:t>of</w:t>
        </w:r>
        <w:r>
          <w:rPr>
            <w:b/>
            <w:color w:val="334155"/>
            <w:spacing w:val="-2"/>
            <w:sz w:val="24"/>
          </w:rPr>
          <w:t> scenario?</w:t>
        </w:r>
      </w:hyperlink>
    </w:p>
    <w:p>
      <w:pPr>
        <w:spacing w:line="259" w:lineRule="auto" w:before="24"/>
        <w:ind w:left="223" w:right="2924" w:firstLine="720"/>
        <w:jc w:val="both"/>
        <w:rPr>
          <w:sz w:val="24"/>
        </w:rPr>
      </w:pPr>
      <w:hyperlink w:history="true" w:anchor="_bookmark124">
        <w:r>
          <w:rPr>
            <w:color w:val="334155"/>
            <w:sz w:val="24"/>
          </w:rPr>
          <w:t>Scenario outline is way of the parameterization of scenario. When the same scenario needs to be executed for multiple sets of data, we use scenario outline. Test steps remain same.</w:t>
        </w:r>
      </w:hyperlink>
    </w:p>
    <w:p>
      <w:pPr>
        <w:spacing w:after="0" w:line="259" w:lineRule="auto"/>
        <w:jc w:val="both"/>
        <w:rPr>
          <w:sz w:val="24"/>
        </w:rPr>
        <w:sectPr>
          <w:pgSz w:w="12240" w:h="15840"/>
          <w:pgMar w:top="820" w:bottom="280" w:left="60" w:right="240"/>
        </w:sectPr>
      </w:pPr>
    </w:p>
    <w:p>
      <w:pPr>
        <w:spacing w:before="77"/>
        <w:ind w:left="223" w:right="0" w:firstLine="0"/>
        <w:jc w:val="left"/>
        <w:rPr>
          <w:b/>
          <w:sz w:val="24"/>
        </w:rPr>
      </w:pPr>
      <w:bookmarkStart w:name="_bookmark125" w:id="130"/>
      <w:bookmarkEnd w:id="130"/>
      <w:r>
        <w:rPr/>
      </w:r>
      <w:bookmarkStart w:name="_bookmark126" w:id="131"/>
      <w:bookmarkEnd w:id="131"/>
      <w:r>
        <w:rPr/>
      </w:r>
      <w:hyperlink w:history="true" w:anchor="_bookmark126">
        <w:r>
          <w:rPr>
            <w:b/>
            <w:color w:val="334155"/>
            <w:sz w:val="24"/>
          </w:rPr>
          <w:t>115.</w:t>
        </w:r>
        <w:r>
          <w:rPr>
            <w:b/>
            <w:color w:val="334155"/>
            <w:spacing w:val="-4"/>
            <w:sz w:val="24"/>
          </w:rPr>
          <w:t> </w:t>
        </w:r>
        <w:r>
          <w:rPr>
            <w:b/>
            <w:color w:val="334155"/>
            <w:sz w:val="24"/>
          </w:rPr>
          <w:t>What</w:t>
        </w:r>
        <w:r>
          <w:rPr>
            <w:b/>
            <w:color w:val="334155"/>
            <w:spacing w:val="1"/>
            <w:sz w:val="24"/>
          </w:rPr>
          <w:t> </w:t>
        </w:r>
        <w:r>
          <w:rPr>
            <w:b/>
            <w:color w:val="334155"/>
            <w:sz w:val="24"/>
          </w:rPr>
          <w:t>other</w:t>
        </w:r>
        <w:r>
          <w:rPr>
            <w:b/>
            <w:color w:val="334155"/>
            <w:spacing w:val="-1"/>
            <w:sz w:val="24"/>
          </w:rPr>
          <w:t> </w:t>
        </w:r>
        <w:r>
          <w:rPr>
            <w:b/>
            <w:color w:val="334155"/>
            <w:sz w:val="24"/>
          </w:rPr>
          <w:t>tools</w:t>
        </w:r>
        <w:r>
          <w:rPr>
            <w:b/>
            <w:color w:val="334155"/>
            <w:spacing w:val="-3"/>
            <w:sz w:val="24"/>
          </w:rPr>
          <w:t> </w:t>
        </w:r>
        <w:r>
          <w:rPr>
            <w:b/>
            <w:color w:val="334155"/>
            <w:sz w:val="24"/>
          </w:rPr>
          <w:t>I can</w:t>
        </w:r>
        <w:r>
          <w:rPr>
            <w:b/>
            <w:color w:val="334155"/>
            <w:spacing w:val="-2"/>
            <w:sz w:val="24"/>
          </w:rPr>
          <w:t> </w:t>
        </w:r>
        <w:r>
          <w:rPr>
            <w:b/>
            <w:color w:val="334155"/>
            <w:sz w:val="24"/>
          </w:rPr>
          <w:t>use</w:t>
        </w:r>
        <w:r>
          <w:rPr>
            <w:b/>
            <w:color w:val="334155"/>
            <w:spacing w:val="-1"/>
            <w:sz w:val="24"/>
          </w:rPr>
          <w:t> </w:t>
        </w:r>
        <w:r>
          <w:rPr>
            <w:b/>
            <w:color w:val="334155"/>
            <w:sz w:val="24"/>
          </w:rPr>
          <w:t>to</w:t>
        </w:r>
        <w:r>
          <w:rPr>
            <w:b/>
            <w:color w:val="334155"/>
            <w:spacing w:val="-3"/>
            <w:sz w:val="24"/>
          </w:rPr>
          <w:t> </w:t>
        </w:r>
        <w:r>
          <w:rPr>
            <w:b/>
            <w:color w:val="334155"/>
            <w:sz w:val="24"/>
          </w:rPr>
          <w:t>automate</w:t>
        </w:r>
        <w:r>
          <w:rPr>
            <w:b/>
            <w:color w:val="334155"/>
            <w:spacing w:val="-3"/>
            <w:sz w:val="24"/>
          </w:rPr>
          <w:t> </w:t>
        </w:r>
        <w:r>
          <w:rPr>
            <w:b/>
            <w:color w:val="334155"/>
            <w:sz w:val="24"/>
          </w:rPr>
          <w:t>the</w:t>
        </w:r>
        <w:r>
          <w:rPr>
            <w:b/>
            <w:color w:val="334155"/>
            <w:spacing w:val="-1"/>
            <w:sz w:val="24"/>
          </w:rPr>
          <w:t> </w:t>
        </w:r>
        <w:r>
          <w:rPr>
            <w:b/>
            <w:color w:val="334155"/>
            <w:spacing w:val="-2"/>
            <w:sz w:val="24"/>
          </w:rPr>
          <w:t>BROWSER?</w:t>
        </w:r>
      </w:hyperlink>
    </w:p>
    <w:p>
      <w:pPr>
        <w:spacing w:before="21"/>
        <w:ind w:left="943" w:right="0" w:firstLine="0"/>
        <w:jc w:val="left"/>
        <w:rPr>
          <w:sz w:val="24"/>
        </w:rPr>
      </w:pPr>
      <w:hyperlink w:history="true" w:anchor="_bookmark126">
        <w:r>
          <w:rPr>
            <w:color w:val="334155"/>
            <w:sz w:val="24"/>
          </w:rPr>
          <w:t>I</w:t>
        </w:r>
        <w:r>
          <w:rPr>
            <w:color w:val="334155"/>
            <w:spacing w:val="-8"/>
            <w:sz w:val="24"/>
          </w:rPr>
          <w:t> </w:t>
        </w:r>
        <w:r>
          <w:rPr>
            <w:color w:val="334155"/>
            <w:sz w:val="24"/>
          </w:rPr>
          <w:t>think</w:t>
        </w:r>
        <w:r>
          <w:rPr>
            <w:color w:val="334155"/>
            <w:spacing w:val="-5"/>
            <w:sz w:val="24"/>
          </w:rPr>
          <w:t> </w:t>
        </w:r>
        <w:r>
          <w:rPr>
            <w:color w:val="334155"/>
            <w:sz w:val="24"/>
          </w:rPr>
          <w:t>selenium</w:t>
        </w:r>
        <w:r>
          <w:rPr>
            <w:color w:val="334155"/>
            <w:spacing w:val="-5"/>
            <w:sz w:val="24"/>
          </w:rPr>
          <w:t> </w:t>
        </w:r>
        <w:r>
          <w:rPr>
            <w:color w:val="334155"/>
            <w:sz w:val="24"/>
          </w:rPr>
          <w:t>is</w:t>
        </w:r>
        <w:r>
          <w:rPr>
            <w:color w:val="334155"/>
            <w:spacing w:val="-6"/>
            <w:sz w:val="24"/>
          </w:rPr>
          <w:t> </w:t>
        </w:r>
        <w:r>
          <w:rPr>
            <w:color w:val="334155"/>
            <w:sz w:val="24"/>
          </w:rPr>
          <w:t>the</w:t>
        </w:r>
        <w:r>
          <w:rPr>
            <w:color w:val="334155"/>
            <w:spacing w:val="-7"/>
            <w:sz w:val="24"/>
          </w:rPr>
          <w:t> </w:t>
        </w:r>
        <w:r>
          <w:rPr>
            <w:color w:val="334155"/>
            <w:sz w:val="24"/>
          </w:rPr>
          <w:t>best</w:t>
        </w:r>
        <w:r>
          <w:rPr>
            <w:color w:val="334155"/>
            <w:spacing w:val="-4"/>
            <w:sz w:val="24"/>
          </w:rPr>
          <w:t> </w:t>
        </w:r>
        <w:r>
          <w:rPr>
            <w:color w:val="334155"/>
            <w:sz w:val="24"/>
          </w:rPr>
          <w:t>one,</w:t>
        </w:r>
        <w:r>
          <w:rPr>
            <w:color w:val="334155"/>
            <w:spacing w:val="-4"/>
            <w:sz w:val="24"/>
          </w:rPr>
          <w:t> </w:t>
        </w:r>
        <w:r>
          <w:rPr>
            <w:color w:val="334155"/>
            <w:sz w:val="24"/>
          </w:rPr>
          <w:t>but</w:t>
        </w:r>
        <w:r>
          <w:rPr>
            <w:color w:val="334155"/>
            <w:spacing w:val="-6"/>
            <w:sz w:val="24"/>
          </w:rPr>
          <w:t> </w:t>
        </w:r>
        <w:r>
          <w:rPr>
            <w:color w:val="334155"/>
            <w:sz w:val="24"/>
          </w:rPr>
          <w:t>I</w:t>
        </w:r>
        <w:r>
          <w:rPr>
            <w:color w:val="334155"/>
            <w:spacing w:val="-6"/>
            <w:sz w:val="24"/>
          </w:rPr>
          <w:t> </w:t>
        </w:r>
        <w:r>
          <w:rPr>
            <w:color w:val="334155"/>
            <w:sz w:val="24"/>
          </w:rPr>
          <w:t>heard</w:t>
        </w:r>
        <w:r>
          <w:rPr>
            <w:color w:val="334155"/>
            <w:spacing w:val="-3"/>
            <w:sz w:val="24"/>
          </w:rPr>
          <w:t> </w:t>
        </w:r>
        <w:r>
          <w:rPr>
            <w:color w:val="334155"/>
            <w:sz w:val="24"/>
          </w:rPr>
          <w:t>some</w:t>
        </w:r>
        <w:r>
          <w:rPr>
            <w:color w:val="334155"/>
            <w:spacing w:val="-4"/>
            <w:sz w:val="24"/>
          </w:rPr>
          <w:t> </w:t>
        </w:r>
        <w:r>
          <w:rPr>
            <w:color w:val="334155"/>
            <w:sz w:val="24"/>
          </w:rPr>
          <w:t>tool</w:t>
        </w:r>
        <w:r>
          <w:rPr>
            <w:color w:val="334155"/>
            <w:spacing w:val="-4"/>
            <w:sz w:val="24"/>
          </w:rPr>
          <w:t> </w:t>
        </w:r>
        <w:r>
          <w:rPr>
            <w:color w:val="334155"/>
            <w:sz w:val="24"/>
          </w:rPr>
          <w:t>also</w:t>
        </w:r>
        <w:r>
          <w:rPr>
            <w:color w:val="334155"/>
            <w:spacing w:val="-5"/>
            <w:sz w:val="24"/>
          </w:rPr>
          <w:t> </w:t>
        </w:r>
        <w:r>
          <w:rPr>
            <w:color w:val="334155"/>
            <w:sz w:val="24"/>
          </w:rPr>
          <w:t>using</w:t>
        </w:r>
        <w:r>
          <w:rPr>
            <w:color w:val="334155"/>
            <w:spacing w:val="-5"/>
            <w:sz w:val="24"/>
          </w:rPr>
          <w:t> </w:t>
        </w:r>
        <w:r>
          <w:rPr>
            <w:color w:val="334155"/>
            <w:sz w:val="24"/>
          </w:rPr>
          <w:t>for</w:t>
        </w:r>
        <w:r>
          <w:rPr>
            <w:color w:val="334155"/>
            <w:spacing w:val="-5"/>
            <w:sz w:val="24"/>
          </w:rPr>
          <w:t> </w:t>
        </w:r>
        <w:r>
          <w:rPr>
            <w:color w:val="334155"/>
            <w:spacing w:val="-2"/>
            <w:sz w:val="24"/>
          </w:rPr>
          <w:t>automating</w:t>
        </w:r>
      </w:hyperlink>
    </w:p>
    <w:p>
      <w:pPr>
        <w:spacing w:before="24"/>
        <w:ind w:left="223" w:right="0" w:firstLine="0"/>
        <w:jc w:val="left"/>
        <w:rPr>
          <w:sz w:val="24"/>
        </w:rPr>
      </w:pPr>
      <w:hyperlink w:history="true" w:anchor="_bookmark126">
        <w:r>
          <w:rPr>
            <w:color w:val="334155"/>
            <w:sz w:val="24"/>
          </w:rPr>
          <w:t>browser</w:t>
        </w:r>
        <w:r>
          <w:rPr>
            <w:color w:val="334155"/>
            <w:spacing w:val="-4"/>
            <w:sz w:val="24"/>
          </w:rPr>
          <w:t> </w:t>
        </w:r>
        <w:r>
          <w:rPr>
            <w:color w:val="334155"/>
            <w:sz w:val="24"/>
          </w:rPr>
          <w:t>like</w:t>
        </w:r>
        <w:r>
          <w:rPr>
            <w:color w:val="334155"/>
            <w:spacing w:val="-3"/>
            <w:sz w:val="24"/>
          </w:rPr>
          <w:t> </w:t>
        </w:r>
        <w:r>
          <w:rPr>
            <w:color w:val="334155"/>
            <w:sz w:val="24"/>
          </w:rPr>
          <w:t>Lambda,</w:t>
        </w:r>
        <w:r>
          <w:rPr>
            <w:color w:val="334155"/>
            <w:spacing w:val="-2"/>
            <w:sz w:val="24"/>
          </w:rPr>
          <w:t> </w:t>
        </w:r>
        <w:r>
          <w:rPr>
            <w:color w:val="334155"/>
            <w:sz w:val="24"/>
          </w:rPr>
          <w:t>Ranorex,</w:t>
        </w:r>
        <w:r>
          <w:rPr>
            <w:color w:val="334155"/>
            <w:spacing w:val="-2"/>
            <w:sz w:val="24"/>
          </w:rPr>
          <w:t> TestComplete.</w:t>
        </w:r>
      </w:hyperlink>
    </w:p>
    <w:p>
      <w:pPr>
        <w:spacing w:before="21"/>
        <w:ind w:left="943" w:right="0" w:firstLine="0"/>
        <w:jc w:val="left"/>
        <w:rPr>
          <w:sz w:val="24"/>
        </w:rPr>
      </w:pPr>
      <w:hyperlink w:history="true" w:anchor="_bookmark126">
        <w:r>
          <w:rPr>
            <w:color w:val="334155"/>
            <w:sz w:val="24"/>
          </w:rPr>
          <w:t>Selenium,</w:t>
        </w:r>
        <w:r>
          <w:rPr>
            <w:color w:val="334155"/>
            <w:spacing w:val="-3"/>
            <w:sz w:val="24"/>
          </w:rPr>
          <w:t> </w:t>
        </w:r>
        <w:r>
          <w:rPr>
            <w:color w:val="334155"/>
            <w:sz w:val="24"/>
          </w:rPr>
          <w:t>Katalon</w:t>
        </w:r>
        <w:r>
          <w:rPr>
            <w:color w:val="334155"/>
            <w:spacing w:val="-3"/>
            <w:sz w:val="24"/>
          </w:rPr>
          <w:t> </w:t>
        </w:r>
        <w:r>
          <w:rPr>
            <w:color w:val="334155"/>
            <w:sz w:val="24"/>
          </w:rPr>
          <w:t>Studio,</w:t>
        </w:r>
        <w:r>
          <w:rPr>
            <w:color w:val="334155"/>
            <w:spacing w:val="-3"/>
            <w:sz w:val="24"/>
          </w:rPr>
          <w:t> </w:t>
        </w:r>
        <w:r>
          <w:rPr>
            <w:color w:val="334155"/>
            <w:sz w:val="24"/>
          </w:rPr>
          <w:t>UFT,</w:t>
        </w:r>
        <w:r>
          <w:rPr>
            <w:color w:val="334155"/>
            <w:spacing w:val="-2"/>
            <w:sz w:val="24"/>
          </w:rPr>
          <w:t> TestComplete</w:t>
        </w:r>
      </w:hyperlink>
    </w:p>
    <w:p>
      <w:pPr>
        <w:spacing w:after="0"/>
        <w:jc w:val="left"/>
        <w:rPr>
          <w:sz w:val="24"/>
        </w:rPr>
        <w:sectPr>
          <w:pgSz w:w="12240" w:h="15840"/>
          <w:pgMar w:top="1120" w:bottom="280" w:left="60" w:right="240"/>
        </w:sectPr>
      </w:pPr>
    </w:p>
    <w:p>
      <w:pPr>
        <w:spacing w:line="256" w:lineRule="auto" w:before="77"/>
        <w:ind w:left="223" w:right="2923" w:firstLine="0"/>
        <w:jc w:val="left"/>
        <w:rPr>
          <w:b/>
          <w:sz w:val="24"/>
        </w:rPr>
      </w:pPr>
      <w:bookmarkStart w:name="_bookmark127" w:id="132"/>
      <w:bookmarkEnd w:id="132"/>
      <w:r>
        <w:rPr/>
      </w:r>
      <w:hyperlink w:history="true" w:anchor="_bookmark23">
        <w:r>
          <w:rPr>
            <w:b/>
            <w:color w:val="334155"/>
            <w:sz w:val="24"/>
          </w:rPr>
          <w:t>117.</w:t>
        </w:r>
        <w:r>
          <w:rPr>
            <w:b/>
            <w:color w:val="334155"/>
            <w:spacing w:val="-5"/>
            <w:sz w:val="24"/>
          </w:rPr>
          <w:t> </w:t>
        </w:r>
        <w:r>
          <w:rPr>
            <w:b/>
            <w:color w:val="334155"/>
            <w:sz w:val="24"/>
          </w:rPr>
          <w:t>What</w:t>
        </w:r>
        <w:r>
          <w:rPr>
            <w:b/>
            <w:color w:val="334155"/>
            <w:spacing w:val="-3"/>
            <w:sz w:val="24"/>
          </w:rPr>
          <w:t> </w:t>
        </w:r>
        <w:r>
          <w:rPr>
            <w:b/>
            <w:color w:val="334155"/>
            <w:sz w:val="24"/>
          </w:rPr>
          <w:t>is</w:t>
        </w:r>
        <w:r>
          <w:rPr>
            <w:b/>
            <w:color w:val="334155"/>
            <w:spacing w:val="-4"/>
            <w:sz w:val="24"/>
          </w:rPr>
          <w:t> </w:t>
        </w:r>
        <w:r>
          <w:rPr>
            <w:b/>
            <w:color w:val="334155"/>
            <w:sz w:val="24"/>
          </w:rPr>
          <w:t>difference</w:t>
        </w:r>
        <w:r>
          <w:rPr>
            <w:b/>
            <w:color w:val="334155"/>
            <w:spacing w:val="-5"/>
            <w:sz w:val="24"/>
          </w:rPr>
          <w:t> </w:t>
        </w:r>
        <w:r>
          <w:rPr>
            <w:b/>
            <w:color w:val="334155"/>
            <w:sz w:val="24"/>
          </w:rPr>
          <w:t>between</w:t>
        </w:r>
        <w:r>
          <w:rPr>
            <w:b/>
            <w:color w:val="334155"/>
            <w:spacing w:val="-5"/>
            <w:sz w:val="24"/>
          </w:rPr>
          <w:t> </w:t>
        </w:r>
        <w:r>
          <w:rPr>
            <w:b/>
            <w:color w:val="334155"/>
            <w:sz w:val="24"/>
          </w:rPr>
          <w:t>finding</w:t>
        </w:r>
        <w:r>
          <w:rPr>
            <w:b/>
            <w:color w:val="334155"/>
            <w:spacing w:val="-5"/>
            <w:sz w:val="24"/>
          </w:rPr>
          <w:t> </w:t>
        </w:r>
        <w:r>
          <w:rPr>
            <w:b/>
            <w:color w:val="334155"/>
            <w:sz w:val="24"/>
          </w:rPr>
          <w:t>element</w:t>
        </w:r>
        <w:r>
          <w:rPr>
            <w:b/>
            <w:color w:val="334155"/>
            <w:spacing w:val="-3"/>
            <w:sz w:val="24"/>
          </w:rPr>
          <w:t> </w:t>
        </w:r>
        <w:r>
          <w:rPr>
            <w:b/>
            <w:color w:val="334155"/>
            <w:sz w:val="24"/>
          </w:rPr>
          <w:t>using</w:t>
        </w:r>
        <w:r>
          <w:rPr>
            <w:b/>
            <w:color w:val="334155"/>
            <w:spacing w:val="-5"/>
            <w:sz w:val="24"/>
          </w:rPr>
          <w:t> </w:t>
        </w:r>
        <w:r>
          <w:rPr>
            <w:b/>
            <w:color w:val="334155"/>
            <w:sz w:val="24"/>
          </w:rPr>
          <w:t>a</w:t>
        </w:r>
        <w:r>
          <w:rPr>
            <w:b/>
            <w:color w:val="334155"/>
            <w:spacing w:val="-3"/>
            <w:sz w:val="24"/>
          </w:rPr>
          <w:t> </w:t>
        </w:r>
        <w:r>
          <w:rPr>
            <w:b/>
            <w:color w:val="334155"/>
            <w:sz w:val="24"/>
          </w:rPr>
          <w:t>method</w:t>
        </w:r>
        <w:r>
          <w:rPr>
            <w:b/>
            <w:color w:val="334155"/>
            <w:spacing w:val="-6"/>
            <w:sz w:val="24"/>
          </w:rPr>
          <w:t> </w:t>
        </w:r>
        <w:r>
          <w:rPr>
            <w:b/>
            <w:color w:val="334155"/>
            <w:sz w:val="24"/>
          </w:rPr>
          <w:t>vs</w:t>
        </w:r>
        <w:r>
          <w:rPr>
            <w:b/>
            <w:color w:val="334155"/>
            <w:spacing w:val="-4"/>
            <w:sz w:val="24"/>
          </w:rPr>
          <w:t> </w:t>
        </w:r>
        <w:r>
          <w:rPr>
            <w:b/>
            <w:color w:val="334155"/>
            <w:sz w:val="24"/>
          </w:rPr>
          <w:t>using</w:t>
        </w:r>
        <w:r>
          <w:rPr>
            <w:b/>
            <w:color w:val="334155"/>
            <w:spacing w:val="-5"/>
            <w:sz w:val="24"/>
          </w:rPr>
          <w:t> </w:t>
        </w:r>
        <w:r>
          <w:rPr>
            <w:b/>
            <w:color w:val="334155"/>
            <w:sz w:val="24"/>
          </w:rPr>
          <w:t>findBy </w:t>
        </w:r>
        <w:r>
          <w:rPr>
            <w:b/>
            <w:color w:val="334155"/>
            <w:spacing w:val="-2"/>
            <w:sz w:val="24"/>
          </w:rPr>
          <w:t>annotation?</w:t>
        </w:r>
      </w:hyperlink>
    </w:p>
    <w:p>
      <w:pPr>
        <w:spacing w:line="256" w:lineRule="auto" w:before="5"/>
        <w:ind w:left="223" w:right="2923" w:firstLine="772"/>
        <w:jc w:val="left"/>
        <w:rPr>
          <w:sz w:val="24"/>
        </w:rPr>
      </w:pPr>
      <w:hyperlink w:history="true" w:anchor="_bookmark23">
        <w:r>
          <w:rPr>
            <w:sz w:val="24"/>
          </w:rPr>
          <w:t>FindElement: This is one of the abstract methods, should be used to find the</w:t>
        </w:r>
        <w:r>
          <w:rPr>
            <w:spacing w:val="40"/>
            <w:sz w:val="24"/>
          </w:rPr>
          <w:t> </w:t>
        </w:r>
        <w:r>
          <w:rPr>
            <w:sz w:val="24"/>
          </w:rPr>
          <w:t>single web element and return type is single web element.</w:t>
        </w:r>
      </w:hyperlink>
    </w:p>
    <w:p>
      <w:pPr>
        <w:spacing w:line="256" w:lineRule="auto" w:before="5"/>
        <w:ind w:left="223" w:right="2923" w:firstLine="720"/>
        <w:jc w:val="left"/>
        <w:rPr>
          <w:sz w:val="24"/>
        </w:rPr>
      </w:pPr>
      <w:hyperlink w:history="true" w:anchor="_bookmark23">
        <w:r>
          <w:rPr>
            <w:sz w:val="24"/>
          </w:rPr>
          <w:t>@Findby: This is one Annotation in Page factory model and used to locate one or more WebElements using a single criterion.</w:t>
        </w:r>
      </w:hyperlink>
    </w:p>
    <w:p>
      <w:pPr>
        <w:spacing w:after="0" w:line="256" w:lineRule="auto"/>
        <w:jc w:val="left"/>
        <w:rPr>
          <w:sz w:val="24"/>
        </w:rPr>
        <w:sectPr>
          <w:pgSz w:w="12240" w:h="15840"/>
          <w:pgMar w:top="1120" w:bottom="280" w:left="60" w:right="240"/>
        </w:sectPr>
      </w:pPr>
    </w:p>
    <w:p>
      <w:pPr>
        <w:spacing w:before="80"/>
        <w:ind w:left="223" w:right="0" w:firstLine="0"/>
        <w:jc w:val="left"/>
        <w:rPr>
          <w:b/>
          <w:sz w:val="24"/>
        </w:rPr>
      </w:pPr>
      <w:bookmarkStart w:name="_bookmark128" w:id="133"/>
      <w:bookmarkEnd w:id="133"/>
      <w:r>
        <w:rPr/>
      </w:r>
      <w:hyperlink w:history="true" w:anchor="_bookmark23">
        <w:r>
          <w:rPr>
            <w:b/>
            <w:color w:val="334155"/>
            <w:sz w:val="24"/>
          </w:rPr>
          <w:t>118.</w:t>
        </w:r>
        <w:r>
          <w:rPr>
            <w:b/>
            <w:color w:val="334155"/>
            <w:spacing w:val="-5"/>
            <w:sz w:val="24"/>
          </w:rPr>
          <w:t> </w:t>
        </w:r>
        <w:r>
          <w:rPr>
            <w:b/>
            <w:color w:val="334155"/>
            <w:sz w:val="24"/>
          </w:rPr>
          <w:t>How</w:t>
        </w:r>
        <w:r>
          <w:rPr>
            <w:b/>
            <w:color w:val="334155"/>
            <w:spacing w:val="-2"/>
            <w:sz w:val="24"/>
          </w:rPr>
          <w:t> </w:t>
        </w:r>
        <w:r>
          <w:rPr>
            <w:b/>
            <w:color w:val="334155"/>
            <w:sz w:val="24"/>
          </w:rPr>
          <w:t>did</w:t>
        </w:r>
        <w:r>
          <w:rPr>
            <w:b/>
            <w:color w:val="334155"/>
            <w:spacing w:val="-2"/>
            <w:sz w:val="24"/>
          </w:rPr>
          <w:t> </w:t>
        </w:r>
        <w:r>
          <w:rPr>
            <w:b/>
            <w:color w:val="334155"/>
            <w:sz w:val="24"/>
          </w:rPr>
          <w:t>you</w:t>
        </w:r>
        <w:r>
          <w:rPr>
            <w:b/>
            <w:color w:val="334155"/>
            <w:spacing w:val="-2"/>
            <w:sz w:val="24"/>
          </w:rPr>
          <w:t> </w:t>
        </w:r>
        <w:r>
          <w:rPr>
            <w:b/>
            <w:color w:val="334155"/>
            <w:sz w:val="24"/>
          </w:rPr>
          <w:t>conduct</w:t>
        </w:r>
        <w:r>
          <w:rPr>
            <w:b/>
            <w:color w:val="334155"/>
            <w:spacing w:val="-1"/>
            <w:sz w:val="24"/>
          </w:rPr>
          <w:t> </w:t>
        </w:r>
        <w:r>
          <w:rPr>
            <w:b/>
            <w:color w:val="334155"/>
            <w:sz w:val="24"/>
          </w:rPr>
          <w:t>Batch</w:t>
        </w:r>
        <w:r>
          <w:rPr>
            <w:b/>
            <w:color w:val="334155"/>
            <w:spacing w:val="-2"/>
            <w:sz w:val="24"/>
          </w:rPr>
          <w:t> </w:t>
        </w:r>
        <w:r>
          <w:rPr>
            <w:b/>
            <w:color w:val="334155"/>
            <w:sz w:val="24"/>
          </w:rPr>
          <w:t>Testing</w:t>
        </w:r>
        <w:r>
          <w:rPr>
            <w:b/>
            <w:color w:val="334155"/>
            <w:spacing w:val="-3"/>
            <w:sz w:val="24"/>
          </w:rPr>
          <w:t> </w:t>
        </w:r>
        <w:r>
          <w:rPr>
            <w:b/>
            <w:color w:val="334155"/>
            <w:sz w:val="24"/>
          </w:rPr>
          <w:t>in</w:t>
        </w:r>
        <w:r>
          <w:rPr>
            <w:b/>
            <w:color w:val="334155"/>
            <w:spacing w:val="-1"/>
            <w:sz w:val="24"/>
          </w:rPr>
          <w:t> </w:t>
        </w:r>
        <w:r>
          <w:rPr>
            <w:b/>
            <w:color w:val="334155"/>
            <w:sz w:val="24"/>
          </w:rPr>
          <w:t>your</w:t>
        </w:r>
        <w:r>
          <w:rPr>
            <w:b/>
            <w:color w:val="334155"/>
            <w:spacing w:val="-2"/>
            <w:sz w:val="24"/>
          </w:rPr>
          <w:t> project?</w:t>
        </w:r>
      </w:hyperlink>
    </w:p>
    <w:p>
      <w:pPr>
        <w:spacing w:line="259" w:lineRule="auto" w:before="23"/>
        <w:ind w:left="223" w:right="2928" w:firstLine="720"/>
        <w:jc w:val="left"/>
        <w:rPr>
          <w:sz w:val="24"/>
        </w:rPr>
      </w:pPr>
      <w:hyperlink w:history="true" w:anchor="_bookmark23">
        <w:r>
          <w:rPr>
            <w:sz w:val="24"/>
          </w:rPr>
          <w:t>When I</w:t>
        </w:r>
        <w:r>
          <w:rPr>
            <w:spacing w:val="-1"/>
            <w:sz w:val="24"/>
          </w:rPr>
          <w:t> </w:t>
        </w:r>
        <w:r>
          <w:rPr>
            <w:sz w:val="24"/>
          </w:rPr>
          <w:t>run multiple script, with Automation Tool, that is called batch testing. I conduct Batch Testing using TestNG Testing Framework using @Groups annotation. In Cucumber I am using the @Tags options for running the batch of test cases.</w:t>
        </w:r>
      </w:hyperlink>
    </w:p>
    <w:p>
      <w:pPr>
        <w:spacing w:after="0" w:line="259" w:lineRule="auto"/>
        <w:jc w:val="left"/>
        <w:rPr>
          <w:sz w:val="24"/>
        </w:rPr>
        <w:sectPr>
          <w:pgSz w:w="12240" w:h="15840"/>
          <w:pgMar w:top="1420" w:bottom="280" w:left="60" w:right="240"/>
        </w:sectPr>
      </w:pPr>
    </w:p>
    <w:p>
      <w:pPr>
        <w:pStyle w:val="ListParagraph"/>
        <w:numPr>
          <w:ilvl w:val="0"/>
          <w:numId w:val="27"/>
        </w:numPr>
        <w:tabs>
          <w:tab w:pos="754" w:val="left" w:leader="none"/>
        </w:tabs>
        <w:spacing w:line="259" w:lineRule="auto" w:before="80" w:after="0"/>
        <w:ind w:left="223" w:right="2922" w:firstLine="0"/>
        <w:jc w:val="both"/>
        <w:rPr>
          <w:b/>
          <w:sz w:val="24"/>
        </w:rPr>
      </w:pPr>
      <w:hyperlink w:history="true" w:anchor="_bookmark23">
        <w:bookmarkStart w:name="_bookmark129" w:id="134"/>
        <w:bookmarkEnd w:id="134"/>
        <w:r>
          <w:rPr>
            <w:b/>
            <w:color w:val="334155"/>
            <w:sz w:val="24"/>
          </w:rPr>
          <w:t>In</w:t>
        </w:r>
        <w:r>
          <w:rPr>
            <w:b/>
            <w:color w:val="334155"/>
            <w:spacing w:val="-7"/>
            <w:sz w:val="24"/>
          </w:rPr>
          <w:t> </w:t>
        </w:r>
        <w:r>
          <w:rPr>
            <w:b/>
            <w:color w:val="334155"/>
            <w:sz w:val="24"/>
          </w:rPr>
          <w:t>a</w:t>
        </w:r>
        <w:r>
          <w:rPr>
            <w:b/>
            <w:color w:val="334155"/>
            <w:spacing w:val="-5"/>
            <w:sz w:val="24"/>
          </w:rPr>
          <w:t> </w:t>
        </w:r>
        <w:r>
          <w:rPr>
            <w:b/>
            <w:color w:val="334155"/>
            <w:sz w:val="24"/>
          </w:rPr>
          <w:t>web</w:t>
        </w:r>
        <w:r>
          <w:rPr>
            <w:b/>
            <w:color w:val="334155"/>
            <w:spacing w:val="-6"/>
            <w:sz w:val="24"/>
          </w:rPr>
          <w:t> </w:t>
        </w:r>
        <w:r>
          <w:rPr>
            <w:b/>
            <w:color w:val="334155"/>
            <w:sz w:val="24"/>
          </w:rPr>
          <w:t>element</w:t>
        </w:r>
        <w:r>
          <w:rPr>
            <w:b/>
            <w:color w:val="334155"/>
            <w:spacing w:val="-7"/>
            <w:sz w:val="24"/>
          </w:rPr>
          <w:t> </w:t>
        </w:r>
        <w:r>
          <w:rPr>
            <w:b/>
            <w:color w:val="334155"/>
            <w:sz w:val="24"/>
          </w:rPr>
          <w:t>search,</w:t>
        </w:r>
        <w:r>
          <w:rPr>
            <w:b/>
            <w:color w:val="334155"/>
            <w:spacing w:val="-6"/>
            <w:sz w:val="24"/>
          </w:rPr>
          <w:t> </w:t>
        </w:r>
        <w:r>
          <w:rPr>
            <w:b/>
            <w:color w:val="334155"/>
            <w:sz w:val="24"/>
          </w:rPr>
          <w:t>selenium</w:t>
        </w:r>
        <w:r>
          <w:rPr>
            <w:b/>
            <w:color w:val="334155"/>
            <w:spacing w:val="-6"/>
            <w:sz w:val="24"/>
          </w:rPr>
          <w:t> </w:t>
        </w:r>
        <w:r>
          <w:rPr>
            <w:b/>
            <w:color w:val="334155"/>
            <w:sz w:val="24"/>
          </w:rPr>
          <w:t>developer</w:t>
        </w:r>
        <w:r>
          <w:rPr>
            <w:b/>
            <w:color w:val="334155"/>
            <w:spacing w:val="-6"/>
            <w:sz w:val="24"/>
          </w:rPr>
          <w:t> </w:t>
        </w:r>
        <w:r>
          <w:rPr>
            <w:b/>
            <w:color w:val="334155"/>
            <w:sz w:val="24"/>
          </w:rPr>
          <w:t>wants</w:t>
        </w:r>
        <w:r>
          <w:rPr>
            <w:b/>
            <w:color w:val="334155"/>
            <w:spacing w:val="-8"/>
            <w:sz w:val="24"/>
          </w:rPr>
          <w:t> </w:t>
        </w:r>
        <w:r>
          <w:rPr>
            <w:b/>
            <w:color w:val="334155"/>
            <w:sz w:val="24"/>
          </w:rPr>
          <w:t>the</w:t>
        </w:r>
        <w:r>
          <w:rPr>
            <w:b/>
            <w:color w:val="334155"/>
            <w:spacing w:val="-6"/>
            <w:sz w:val="24"/>
          </w:rPr>
          <w:t> </w:t>
        </w:r>
        <w:r>
          <w:rPr>
            <w:b/>
            <w:color w:val="334155"/>
            <w:sz w:val="24"/>
          </w:rPr>
          <w:t>program</w:t>
        </w:r>
        <w:r>
          <w:rPr>
            <w:b/>
            <w:color w:val="334155"/>
            <w:spacing w:val="-6"/>
            <w:sz w:val="24"/>
          </w:rPr>
          <w:t> </w:t>
        </w:r>
        <w:r>
          <w:rPr>
            <w:b/>
            <w:color w:val="334155"/>
            <w:sz w:val="24"/>
          </w:rPr>
          <w:t>to</w:t>
        </w:r>
        <w:r>
          <w:rPr>
            <w:b/>
            <w:color w:val="334155"/>
            <w:spacing w:val="-8"/>
            <w:sz w:val="24"/>
          </w:rPr>
          <w:t> </w:t>
        </w:r>
        <w:r>
          <w:rPr>
            <w:b/>
            <w:color w:val="334155"/>
            <w:sz w:val="24"/>
          </w:rPr>
          <w:t>wait</w:t>
        </w:r>
        <w:r>
          <w:rPr>
            <w:b/>
            <w:color w:val="334155"/>
            <w:spacing w:val="-5"/>
            <w:sz w:val="24"/>
          </w:rPr>
          <w:t> </w:t>
        </w:r>
        <w:r>
          <w:rPr>
            <w:b/>
            <w:color w:val="334155"/>
            <w:sz w:val="24"/>
          </w:rPr>
          <w:t>for</w:t>
        </w:r>
      </w:hyperlink>
      <w:r>
        <w:rPr>
          <w:b/>
          <w:color w:val="334155"/>
          <w:sz w:val="24"/>
        </w:rPr>
        <w:t> a</w:t>
      </w:r>
      <w:hyperlink w:history="true" w:anchor="_bookmark23">
        <w:r>
          <w:rPr>
            <w:b/>
            <w:color w:val="334155"/>
            <w:sz w:val="24"/>
          </w:rPr>
          <w:t>n</w:t>
        </w:r>
        <w:r>
          <w:rPr>
            <w:b/>
            <w:color w:val="334155"/>
            <w:spacing w:val="-3"/>
            <w:sz w:val="24"/>
          </w:rPr>
          <w:t> </w:t>
        </w:r>
        <w:r>
          <w:rPr>
            <w:b/>
            <w:color w:val="334155"/>
            <w:sz w:val="24"/>
          </w:rPr>
          <w:t>element</w:t>
        </w:r>
        <w:r>
          <w:rPr>
            <w:b/>
            <w:color w:val="334155"/>
            <w:spacing w:val="-1"/>
            <w:sz w:val="24"/>
          </w:rPr>
          <w:t> </w:t>
        </w:r>
        <w:r>
          <w:rPr>
            <w:b/>
            <w:color w:val="334155"/>
            <w:sz w:val="24"/>
          </w:rPr>
          <w:t>to</w:t>
        </w:r>
        <w:r>
          <w:rPr>
            <w:b/>
            <w:color w:val="334155"/>
            <w:spacing w:val="-2"/>
            <w:sz w:val="24"/>
          </w:rPr>
          <w:t> </w:t>
        </w:r>
        <w:r>
          <w:rPr>
            <w:b/>
            <w:color w:val="334155"/>
            <w:sz w:val="24"/>
          </w:rPr>
          <w:t>show</w:t>
        </w:r>
        <w:r>
          <w:rPr>
            <w:b/>
            <w:color w:val="334155"/>
            <w:spacing w:val="-2"/>
            <w:sz w:val="24"/>
          </w:rPr>
          <w:t> </w:t>
        </w:r>
        <w:r>
          <w:rPr>
            <w:b/>
            <w:color w:val="334155"/>
            <w:sz w:val="24"/>
          </w:rPr>
          <w:t>up</w:t>
        </w:r>
        <w:r>
          <w:rPr>
            <w:b/>
            <w:color w:val="334155"/>
            <w:spacing w:val="-2"/>
            <w:sz w:val="24"/>
          </w:rPr>
          <w:t> </w:t>
        </w:r>
        <w:r>
          <w:rPr>
            <w:b/>
            <w:color w:val="334155"/>
            <w:sz w:val="24"/>
          </w:rPr>
          <w:t>and</w:t>
        </w:r>
        <w:r>
          <w:rPr>
            <w:b/>
            <w:color w:val="334155"/>
            <w:spacing w:val="-2"/>
            <w:sz w:val="24"/>
          </w:rPr>
          <w:t> </w:t>
        </w:r>
        <w:r>
          <w:rPr>
            <w:b/>
            <w:color w:val="334155"/>
            <w:sz w:val="24"/>
          </w:rPr>
          <w:t>looks</w:t>
        </w:r>
        <w:r>
          <w:rPr>
            <w:b/>
            <w:color w:val="334155"/>
            <w:spacing w:val="-2"/>
            <w:sz w:val="24"/>
          </w:rPr>
          <w:t> </w:t>
        </w:r>
        <w:r>
          <w:rPr>
            <w:b/>
            <w:color w:val="334155"/>
            <w:sz w:val="24"/>
          </w:rPr>
          <w:t>for</w:t>
        </w:r>
        <w:r>
          <w:rPr>
            <w:b/>
            <w:color w:val="334155"/>
            <w:spacing w:val="-3"/>
            <w:sz w:val="24"/>
          </w:rPr>
          <w:t> </w:t>
        </w:r>
        <w:r>
          <w:rPr>
            <w:b/>
            <w:color w:val="334155"/>
            <w:sz w:val="24"/>
          </w:rPr>
          <w:t>it</w:t>
        </w:r>
        <w:r>
          <w:rPr>
            <w:b/>
            <w:color w:val="334155"/>
            <w:spacing w:val="-1"/>
            <w:sz w:val="24"/>
          </w:rPr>
          <w:t> </w:t>
        </w:r>
        <w:r>
          <w:rPr>
            <w:b/>
            <w:color w:val="334155"/>
            <w:sz w:val="24"/>
          </w:rPr>
          <w:t>repeatedly</w:t>
        </w:r>
        <w:r>
          <w:rPr>
            <w:b/>
            <w:color w:val="334155"/>
            <w:spacing w:val="-3"/>
            <w:sz w:val="24"/>
          </w:rPr>
          <w:t> </w:t>
        </w:r>
        <w:r>
          <w:rPr>
            <w:b/>
            <w:color w:val="334155"/>
            <w:sz w:val="24"/>
          </w:rPr>
          <w:t>for</w:t>
        </w:r>
        <w:r>
          <w:rPr>
            <w:b/>
            <w:color w:val="334155"/>
            <w:spacing w:val="-3"/>
            <w:sz w:val="24"/>
          </w:rPr>
          <w:t> </w:t>
        </w:r>
        <w:r>
          <w:rPr>
            <w:b/>
            <w:color w:val="334155"/>
            <w:sz w:val="24"/>
          </w:rPr>
          <w:t>a</w:t>
        </w:r>
        <w:r>
          <w:rPr>
            <w:b/>
            <w:color w:val="334155"/>
            <w:spacing w:val="-1"/>
            <w:sz w:val="24"/>
          </w:rPr>
          <w:t> </w:t>
        </w:r>
        <w:r>
          <w:rPr>
            <w:b/>
            <w:color w:val="334155"/>
            <w:sz w:val="24"/>
          </w:rPr>
          <w:t>specified</w:t>
        </w:r>
        <w:r>
          <w:rPr>
            <w:b/>
            <w:color w:val="334155"/>
            <w:spacing w:val="-4"/>
            <w:sz w:val="24"/>
          </w:rPr>
          <w:t> </w:t>
        </w:r>
        <w:r>
          <w:rPr>
            <w:b/>
            <w:color w:val="334155"/>
            <w:sz w:val="24"/>
          </w:rPr>
          <w:t>amount</w:t>
        </w:r>
        <w:r>
          <w:rPr>
            <w:b/>
            <w:color w:val="334155"/>
            <w:spacing w:val="-1"/>
            <w:sz w:val="24"/>
          </w:rPr>
          <w:t> </w:t>
        </w:r>
        <w:r>
          <w:rPr>
            <w:b/>
            <w:color w:val="334155"/>
            <w:sz w:val="24"/>
          </w:rPr>
          <w:t>of</w:t>
        </w:r>
        <w:r>
          <w:rPr>
            <w:b/>
            <w:color w:val="334155"/>
            <w:spacing w:val="-4"/>
            <w:sz w:val="24"/>
          </w:rPr>
          <w:t> </w:t>
        </w:r>
        <w:r>
          <w:rPr>
            <w:b/>
            <w:color w:val="334155"/>
            <w:sz w:val="24"/>
          </w:rPr>
          <w:t>time before messaging what’s called “NoSuchElementException”. Which Selenium</w:t>
        </w:r>
      </w:hyperlink>
      <w:r>
        <w:rPr>
          <w:b/>
          <w:color w:val="334155"/>
          <w:sz w:val="24"/>
        </w:rPr>
        <w:t> w</w:t>
      </w:r>
      <w:hyperlink w:history="true" w:anchor="_bookmark23">
        <w:r>
          <w:rPr>
            <w:b/>
            <w:color w:val="334155"/>
            <w:sz w:val="24"/>
          </w:rPr>
          <w:t>ait option does the developer need to use to achieve this?</w:t>
        </w:r>
      </w:hyperlink>
    </w:p>
    <w:p>
      <w:pPr>
        <w:spacing w:line="280" w:lineRule="exact" w:before="0"/>
        <w:ind w:left="943" w:right="0" w:firstLine="0"/>
        <w:jc w:val="left"/>
        <w:rPr>
          <w:sz w:val="24"/>
        </w:rPr>
      </w:pPr>
      <w:hyperlink w:history="true" w:anchor="_bookmark23">
        <w:r>
          <w:rPr>
            <w:spacing w:val="-2"/>
            <w:sz w:val="24"/>
          </w:rPr>
          <w:t>FluentWait</w:t>
        </w:r>
      </w:hyperlink>
    </w:p>
    <w:p>
      <w:pPr>
        <w:spacing w:line="259" w:lineRule="auto" w:before="23"/>
        <w:ind w:left="943" w:right="4143" w:firstLine="0"/>
        <w:jc w:val="left"/>
        <w:rPr>
          <w:sz w:val="24"/>
        </w:rPr>
      </w:pPr>
      <w:hyperlink w:history="true" w:anchor="_bookmark23">
        <w:r>
          <w:rPr>
            <w:sz w:val="24"/>
          </w:rPr>
          <w:t>ExplicitWait can also be used: </w:t>
        </w:r>
        <w:r>
          <w:rPr>
            <w:spacing w:val="-2"/>
            <w:sz w:val="24"/>
          </w:rPr>
          <w:t>ExpectedConditions.presenceOfElementLocated()</w:t>
        </w:r>
      </w:hyperlink>
    </w:p>
    <w:p>
      <w:pPr>
        <w:spacing w:after="0" w:line="259" w:lineRule="auto"/>
        <w:jc w:val="left"/>
        <w:rPr>
          <w:sz w:val="24"/>
        </w:rPr>
        <w:sectPr>
          <w:pgSz w:w="12240" w:h="15840"/>
          <w:pgMar w:top="1420" w:bottom="280" w:left="60" w:right="240"/>
        </w:sectPr>
      </w:pPr>
    </w:p>
    <w:p>
      <w:pPr>
        <w:pStyle w:val="BodyText"/>
        <w:spacing w:before="11"/>
        <w:rPr>
          <w:sz w:val="15"/>
        </w:rPr>
      </w:pPr>
    </w:p>
    <w:p>
      <w:pPr>
        <w:pStyle w:val="ListParagraph"/>
        <w:numPr>
          <w:ilvl w:val="0"/>
          <w:numId w:val="27"/>
        </w:numPr>
        <w:tabs>
          <w:tab w:pos="756" w:val="left" w:leader="none"/>
        </w:tabs>
        <w:spacing w:line="240" w:lineRule="auto" w:before="100" w:after="0"/>
        <w:ind w:left="755" w:right="0" w:hanging="533"/>
        <w:jc w:val="left"/>
        <w:rPr>
          <w:b/>
          <w:sz w:val="24"/>
        </w:rPr>
      </w:pPr>
      <w:hyperlink w:history="true" w:anchor="_bookmark23">
        <w:bookmarkStart w:name="_bookmark130" w:id="135"/>
        <w:bookmarkEnd w:id="135"/>
        <w:r>
          <w:rPr>
            <w:b/>
            <w:color w:val="334155"/>
            <w:sz w:val="24"/>
          </w:rPr>
          <w:t>T</w:t>
        </w:r>
        <w:r>
          <w:rPr>
            <w:b/>
            <w:color w:val="334155"/>
            <w:sz w:val="24"/>
          </w:rPr>
          <w:t>alking</w:t>
        </w:r>
        <w:r>
          <w:rPr>
            <w:b/>
            <w:color w:val="334155"/>
            <w:spacing w:val="-3"/>
            <w:sz w:val="24"/>
          </w:rPr>
          <w:t> </w:t>
        </w:r>
        <w:r>
          <w:rPr>
            <w:b/>
            <w:color w:val="334155"/>
            <w:sz w:val="24"/>
          </w:rPr>
          <w:t>about</w:t>
        </w:r>
        <w:r>
          <w:rPr>
            <w:b/>
            <w:color w:val="334155"/>
            <w:spacing w:val="-1"/>
            <w:sz w:val="24"/>
          </w:rPr>
          <w:t> </w:t>
        </w:r>
        <w:r>
          <w:rPr>
            <w:b/>
            <w:color w:val="334155"/>
            <w:sz w:val="24"/>
          </w:rPr>
          <w:t>HTML</w:t>
        </w:r>
        <w:r>
          <w:rPr>
            <w:b/>
            <w:color w:val="334155"/>
            <w:spacing w:val="-3"/>
            <w:sz w:val="24"/>
          </w:rPr>
          <w:t> </w:t>
        </w:r>
        <w:r>
          <w:rPr>
            <w:b/>
            <w:color w:val="334155"/>
            <w:sz w:val="24"/>
          </w:rPr>
          <w:t>reporting</w:t>
        </w:r>
        <w:r>
          <w:rPr>
            <w:b/>
            <w:color w:val="334155"/>
            <w:spacing w:val="-3"/>
            <w:sz w:val="24"/>
          </w:rPr>
          <w:t> </w:t>
        </w:r>
        <w:r>
          <w:rPr>
            <w:b/>
            <w:color w:val="334155"/>
            <w:sz w:val="24"/>
          </w:rPr>
          <w:t>during</w:t>
        </w:r>
        <w:r>
          <w:rPr>
            <w:b/>
            <w:color w:val="334155"/>
            <w:spacing w:val="-3"/>
            <w:sz w:val="24"/>
          </w:rPr>
          <w:t> </w:t>
        </w:r>
        <w:r>
          <w:rPr>
            <w:b/>
            <w:color w:val="334155"/>
            <w:sz w:val="24"/>
          </w:rPr>
          <w:t>the</w:t>
        </w:r>
        <w:r>
          <w:rPr>
            <w:b/>
            <w:color w:val="334155"/>
            <w:spacing w:val="-2"/>
            <w:sz w:val="24"/>
          </w:rPr>
          <w:t> interview?</w:t>
        </w:r>
      </w:hyperlink>
    </w:p>
    <w:p>
      <w:pPr>
        <w:spacing w:before="23"/>
        <w:ind w:left="943" w:right="0" w:firstLine="0"/>
        <w:jc w:val="left"/>
        <w:rPr>
          <w:sz w:val="24"/>
        </w:rPr>
      </w:pPr>
      <w:hyperlink w:history="true" w:anchor="_bookmark23">
        <w:r>
          <w:rPr>
            <w:sz w:val="24"/>
          </w:rPr>
          <w:t>I</w:t>
        </w:r>
        <w:r>
          <w:rPr>
            <w:spacing w:val="1"/>
            <w:sz w:val="24"/>
          </w:rPr>
          <w:t> </w:t>
        </w:r>
        <w:r>
          <w:rPr>
            <w:sz w:val="24"/>
          </w:rPr>
          <w:t>use</w:t>
        </w:r>
        <w:r>
          <w:rPr>
            <w:spacing w:val="5"/>
            <w:sz w:val="24"/>
          </w:rPr>
          <w:t> </w:t>
        </w:r>
        <w:r>
          <w:rPr>
            <w:sz w:val="24"/>
          </w:rPr>
          <w:t>maven</w:t>
        </w:r>
        <w:r>
          <w:rPr>
            <w:spacing w:val="4"/>
            <w:sz w:val="24"/>
          </w:rPr>
          <w:t> </w:t>
        </w:r>
        <w:r>
          <w:rPr>
            <w:sz w:val="24"/>
          </w:rPr>
          <w:t>cucumber</w:t>
        </w:r>
        <w:r>
          <w:rPr>
            <w:spacing w:val="6"/>
            <w:sz w:val="24"/>
          </w:rPr>
          <w:t> </w:t>
        </w:r>
        <w:r>
          <w:rPr>
            <w:sz w:val="24"/>
          </w:rPr>
          <w:t>reporting.</w:t>
        </w:r>
        <w:r>
          <w:rPr>
            <w:spacing w:val="6"/>
            <w:sz w:val="24"/>
          </w:rPr>
          <w:t> </w:t>
        </w:r>
        <w:r>
          <w:rPr>
            <w:sz w:val="24"/>
          </w:rPr>
          <w:t>It</w:t>
        </w:r>
        <w:r>
          <w:rPr>
            <w:spacing w:val="4"/>
            <w:sz w:val="24"/>
          </w:rPr>
          <w:t> </w:t>
        </w:r>
        <w:r>
          <w:rPr>
            <w:sz w:val="24"/>
          </w:rPr>
          <w:t>shows</w:t>
        </w:r>
        <w:r>
          <w:rPr>
            <w:spacing w:val="5"/>
            <w:sz w:val="24"/>
          </w:rPr>
          <w:t> </w:t>
        </w:r>
        <w:r>
          <w:rPr>
            <w:sz w:val="24"/>
          </w:rPr>
          <w:t>pass/fail</w:t>
        </w:r>
        <w:r>
          <w:rPr>
            <w:spacing w:val="4"/>
            <w:sz w:val="24"/>
          </w:rPr>
          <w:t> </w:t>
        </w:r>
        <w:r>
          <w:rPr>
            <w:sz w:val="24"/>
          </w:rPr>
          <w:t>statuses</w:t>
        </w:r>
        <w:r>
          <w:rPr>
            <w:spacing w:val="4"/>
            <w:sz w:val="24"/>
          </w:rPr>
          <w:t> </w:t>
        </w:r>
        <w:r>
          <w:rPr>
            <w:sz w:val="24"/>
          </w:rPr>
          <w:t>for</w:t>
        </w:r>
        <w:r>
          <w:rPr>
            <w:spacing w:val="4"/>
            <w:sz w:val="24"/>
          </w:rPr>
          <w:t> </w:t>
        </w:r>
        <w:r>
          <w:rPr>
            <w:sz w:val="24"/>
          </w:rPr>
          <w:t>each</w:t>
        </w:r>
        <w:r>
          <w:rPr>
            <w:spacing w:val="4"/>
            <w:sz w:val="24"/>
          </w:rPr>
          <w:t> </w:t>
        </w:r>
        <w:r>
          <w:rPr>
            <w:spacing w:val="-2"/>
            <w:sz w:val="24"/>
          </w:rPr>
          <w:t>scenario.</w:t>
        </w:r>
      </w:hyperlink>
    </w:p>
    <w:p>
      <w:pPr>
        <w:spacing w:before="21"/>
        <w:ind w:left="223" w:right="0" w:firstLine="0"/>
        <w:jc w:val="left"/>
        <w:rPr>
          <w:sz w:val="24"/>
        </w:rPr>
      </w:pPr>
      <w:hyperlink w:history="true" w:anchor="_bookmark23">
        <w:r>
          <w:rPr>
            <w:sz w:val="24"/>
          </w:rPr>
          <w:t>It</w:t>
        </w:r>
        <w:r>
          <w:rPr>
            <w:spacing w:val="-4"/>
            <w:sz w:val="24"/>
          </w:rPr>
          <w:t> </w:t>
        </w:r>
        <w:r>
          <w:rPr>
            <w:sz w:val="24"/>
          </w:rPr>
          <w:t>also</w:t>
        </w:r>
        <w:r>
          <w:rPr>
            <w:spacing w:val="-3"/>
            <w:sz w:val="24"/>
          </w:rPr>
          <w:t> </w:t>
        </w:r>
        <w:r>
          <w:rPr>
            <w:sz w:val="24"/>
          </w:rPr>
          <w:t>captures</w:t>
        </w:r>
        <w:r>
          <w:rPr>
            <w:spacing w:val="-2"/>
            <w:sz w:val="24"/>
          </w:rPr>
          <w:t> </w:t>
        </w:r>
        <w:r>
          <w:rPr>
            <w:sz w:val="24"/>
          </w:rPr>
          <w:t>screenshots</w:t>
        </w:r>
        <w:r>
          <w:rPr>
            <w:spacing w:val="-3"/>
            <w:sz w:val="24"/>
          </w:rPr>
          <w:t> </w:t>
        </w:r>
        <w:r>
          <w:rPr>
            <w:sz w:val="24"/>
          </w:rPr>
          <w:t>if</w:t>
        </w:r>
        <w:r>
          <w:rPr>
            <w:spacing w:val="-3"/>
            <w:sz w:val="24"/>
          </w:rPr>
          <w:t> </w:t>
        </w:r>
        <w:r>
          <w:rPr>
            <w:sz w:val="24"/>
          </w:rPr>
          <w:t>test</w:t>
        </w:r>
        <w:r>
          <w:rPr>
            <w:spacing w:val="-2"/>
            <w:sz w:val="24"/>
          </w:rPr>
          <w:t> </w:t>
        </w:r>
        <w:r>
          <w:rPr>
            <w:sz w:val="24"/>
          </w:rPr>
          <w:t>scenario</w:t>
        </w:r>
        <w:r>
          <w:rPr>
            <w:spacing w:val="-2"/>
            <w:sz w:val="24"/>
          </w:rPr>
          <w:t> fails.</w:t>
        </w:r>
      </w:hyperlink>
    </w:p>
    <w:p>
      <w:pPr>
        <w:spacing w:after="0"/>
        <w:jc w:val="left"/>
        <w:rPr>
          <w:sz w:val="24"/>
        </w:rPr>
        <w:sectPr>
          <w:pgSz w:w="12240" w:h="15840"/>
          <w:pgMar w:top="1820" w:bottom="280" w:left="60" w:right="240"/>
        </w:sectPr>
      </w:pPr>
    </w:p>
    <w:p>
      <w:pPr>
        <w:pStyle w:val="ListParagraph"/>
        <w:numPr>
          <w:ilvl w:val="0"/>
          <w:numId w:val="27"/>
        </w:numPr>
        <w:tabs>
          <w:tab w:pos="756" w:val="left" w:leader="none"/>
        </w:tabs>
        <w:spacing w:line="240" w:lineRule="auto" w:before="80" w:after="0"/>
        <w:ind w:left="756" w:right="0" w:hanging="533"/>
        <w:jc w:val="left"/>
        <w:rPr>
          <w:b/>
          <w:sz w:val="24"/>
        </w:rPr>
      </w:pPr>
      <w:hyperlink w:history="true" w:anchor="_bookmark23">
        <w:bookmarkStart w:name="_bookmark131" w:id="136"/>
        <w:bookmarkEnd w:id="136"/>
        <w:r>
          <w:rPr>
            <w:b/>
            <w:color w:val="334155"/>
            <w:sz w:val="24"/>
          </w:rPr>
          <w:t>In</w:t>
        </w:r>
        <w:r>
          <w:rPr>
            <w:b/>
            <w:color w:val="334155"/>
            <w:spacing w:val="-4"/>
            <w:sz w:val="24"/>
          </w:rPr>
          <w:t> </w:t>
        </w:r>
        <w:r>
          <w:rPr>
            <w:b/>
            <w:color w:val="334155"/>
            <w:sz w:val="24"/>
          </w:rPr>
          <w:t>some</w:t>
        </w:r>
        <w:r>
          <w:rPr>
            <w:b/>
            <w:color w:val="334155"/>
            <w:spacing w:val="-2"/>
            <w:sz w:val="24"/>
          </w:rPr>
          <w:t> </w:t>
        </w:r>
        <w:r>
          <w:rPr>
            <w:b/>
            <w:color w:val="334155"/>
            <w:sz w:val="24"/>
          </w:rPr>
          <w:t>cases,</w:t>
        </w:r>
        <w:r>
          <w:rPr>
            <w:b/>
            <w:color w:val="334155"/>
            <w:spacing w:val="-2"/>
            <w:sz w:val="24"/>
          </w:rPr>
          <w:t> </w:t>
        </w:r>
        <w:r>
          <w:rPr>
            <w:b/>
            <w:color w:val="334155"/>
            <w:sz w:val="24"/>
          </w:rPr>
          <w:t>maximize()</w:t>
        </w:r>
        <w:r>
          <w:rPr>
            <w:b/>
            <w:color w:val="334155"/>
            <w:spacing w:val="-1"/>
            <w:sz w:val="24"/>
          </w:rPr>
          <w:t> </w:t>
        </w:r>
        <w:r>
          <w:rPr>
            <w:b/>
            <w:color w:val="334155"/>
            <w:sz w:val="24"/>
          </w:rPr>
          <w:t>will not work</w:t>
        </w:r>
        <w:r>
          <w:rPr>
            <w:b/>
            <w:color w:val="334155"/>
            <w:spacing w:val="-2"/>
            <w:sz w:val="24"/>
          </w:rPr>
          <w:t> </w:t>
        </w:r>
        <w:r>
          <w:rPr>
            <w:b/>
            <w:color w:val="334155"/>
            <w:sz w:val="24"/>
          </w:rPr>
          <w:t>&gt;</w:t>
        </w:r>
        <w:r>
          <w:rPr>
            <w:b/>
            <w:color w:val="334155"/>
            <w:spacing w:val="-2"/>
            <w:sz w:val="24"/>
          </w:rPr>
          <w:t> </w:t>
        </w:r>
        <w:r>
          <w:rPr>
            <w:b/>
            <w:color w:val="334155"/>
            <w:sz w:val="24"/>
          </w:rPr>
          <w:t>so</w:t>
        </w:r>
        <w:r>
          <w:rPr>
            <w:b/>
            <w:color w:val="334155"/>
            <w:spacing w:val="-1"/>
            <w:sz w:val="24"/>
          </w:rPr>
          <w:t> </w:t>
        </w:r>
        <w:r>
          <w:rPr>
            <w:b/>
            <w:color w:val="334155"/>
            <w:sz w:val="24"/>
          </w:rPr>
          <w:t>what</w:t>
        </w:r>
        <w:r>
          <w:rPr>
            <w:b/>
            <w:color w:val="334155"/>
            <w:spacing w:val="1"/>
            <w:sz w:val="24"/>
          </w:rPr>
          <w:t> </w:t>
        </w:r>
        <w:r>
          <w:rPr>
            <w:b/>
            <w:color w:val="334155"/>
            <w:sz w:val="24"/>
          </w:rPr>
          <w:t>will</w:t>
        </w:r>
        <w:r>
          <w:rPr>
            <w:b/>
            <w:color w:val="334155"/>
            <w:spacing w:val="-1"/>
            <w:sz w:val="24"/>
          </w:rPr>
          <w:t> </w:t>
        </w:r>
        <w:r>
          <w:rPr>
            <w:b/>
            <w:color w:val="334155"/>
            <w:sz w:val="24"/>
          </w:rPr>
          <w:t>be</w:t>
        </w:r>
        <w:r>
          <w:rPr>
            <w:b/>
            <w:color w:val="334155"/>
            <w:spacing w:val="-2"/>
            <w:sz w:val="24"/>
          </w:rPr>
          <w:t> </w:t>
        </w:r>
        <w:r>
          <w:rPr>
            <w:b/>
            <w:color w:val="334155"/>
            <w:sz w:val="24"/>
          </w:rPr>
          <w:t>the</w:t>
        </w:r>
        <w:r>
          <w:rPr>
            <w:b/>
            <w:color w:val="334155"/>
            <w:spacing w:val="-4"/>
            <w:sz w:val="24"/>
          </w:rPr>
          <w:t> </w:t>
        </w:r>
        <w:r>
          <w:rPr>
            <w:b/>
            <w:color w:val="334155"/>
            <w:sz w:val="24"/>
          </w:rPr>
          <w:t>way</w:t>
        </w:r>
        <w:r>
          <w:rPr>
            <w:b/>
            <w:color w:val="334155"/>
            <w:spacing w:val="-1"/>
            <w:sz w:val="24"/>
          </w:rPr>
          <w:t> </w:t>
        </w:r>
        <w:r>
          <w:rPr>
            <w:b/>
            <w:color w:val="334155"/>
            <w:spacing w:val="-2"/>
            <w:sz w:val="24"/>
          </w:rPr>
          <w:t>around?</w:t>
        </w:r>
      </w:hyperlink>
    </w:p>
    <w:p>
      <w:pPr>
        <w:spacing w:before="23"/>
        <w:ind w:left="943" w:right="0" w:firstLine="0"/>
        <w:jc w:val="left"/>
        <w:rPr>
          <w:sz w:val="24"/>
        </w:rPr>
      </w:pPr>
      <w:hyperlink w:history="true" w:anchor="_bookmark23">
        <w:r>
          <w:rPr>
            <w:sz w:val="24"/>
          </w:rPr>
          <w:t>Actions</w:t>
        </w:r>
        <w:r>
          <w:rPr>
            <w:spacing w:val="-4"/>
            <w:sz w:val="24"/>
          </w:rPr>
          <w:t> </w:t>
        </w:r>
        <w:r>
          <w:rPr>
            <w:sz w:val="24"/>
          </w:rPr>
          <w:t>or</w:t>
        </w:r>
        <w:r>
          <w:rPr>
            <w:spacing w:val="-4"/>
            <w:sz w:val="24"/>
          </w:rPr>
          <w:t> </w:t>
        </w:r>
        <w:r>
          <w:rPr>
            <w:sz w:val="24"/>
          </w:rPr>
          <w:t>change</w:t>
        </w:r>
        <w:r>
          <w:rPr>
            <w:spacing w:val="-2"/>
            <w:sz w:val="24"/>
          </w:rPr>
          <w:t> version.</w:t>
        </w:r>
      </w:hyperlink>
    </w:p>
    <w:p>
      <w:pPr>
        <w:tabs>
          <w:tab w:pos="3352" w:val="left" w:leader="none"/>
          <w:tab w:pos="4958" w:val="left" w:leader="none"/>
          <w:tab w:pos="5949" w:val="left" w:leader="none"/>
          <w:tab w:pos="7230" w:val="left" w:leader="none"/>
        </w:tabs>
        <w:spacing w:line="259" w:lineRule="auto" w:before="21"/>
        <w:ind w:left="223" w:right="2924" w:firstLine="720"/>
        <w:jc w:val="left"/>
        <w:rPr>
          <w:i/>
          <w:sz w:val="24"/>
        </w:rPr>
      </w:pPr>
      <w:hyperlink w:history="true" w:anchor="_bookmark23">
        <w:r>
          <w:rPr>
            <w:i/>
            <w:spacing w:val="-2"/>
            <w:sz w:val="24"/>
          </w:rPr>
          <w:t>ChromeOptions</w:t>
        </w:r>
        <w:r>
          <w:rPr>
            <w:i/>
            <w:sz w:val="24"/>
          </w:rPr>
          <w:tab/>
        </w:r>
        <w:r>
          <w:rPr>
            <w:i/>
            <w:spacing w:val="-2"/>
            <w:sz w:val="24"/>
          </w:rPr>
          <w:t>options</w:t>
        </w:r>
        <w:r>
          <w:rPr>
            <w:i/>
            <w:sz w:val="24"/>
          </w:rPr>
          <w:tab/>
        </w:r>
        <w:r>
          <w:rPr>
            <w:i/>
            <w:spacing w:val="-10"/>
            <w:sz w:val="24"/>
          </w:rPr>
          <w:t>=</w:t>
        </w:r>
        <w:r>
          <w:rPr>
            <w:i/>
            <w:sz w:val="24"/>
          </w:rPr>
          <w:tab/>
        </w:r>
        <w:r>
          <w:rPr>
            <w:i/>
            <w:spacing w:val="-4"/>
            <w:sz w:val="24"/>
          </w:rPr>
          <w:t>new</w:t>
        </w:r>
        <w:r>
          <w:rPr>
            <w:i/>
            <w:sz w:val="24"/>
          </w:rPr>
          <w:tab/>
        </w:r>
        <w:r>
          <w:rPr>
            <w:i/>
            <w:spacing w:val="-2"/>
            <w:sz w:val="24"/>
          </w:rPr>
          <w:t>ChromeOptions();</w:t>
        </w:r>
        <w:r>
          <w:rPr>
            <w:i/>
            <w:spacing w:val="-2"/>
            <w:sz w:val="24"/>
          </w:rPr>
          <w:t> options.addArguments("startmaximized");</w:t>
        </w:r>
      </w:hyperlink>
    </w:p>
    <w:p>
      <w:pPr>
        <w:spacing w:after="0" w:line="259" w:lineRule="auto"/>
        <w:jc w:val="left"/>
        <w:rPr>
          <w:sz w:val="24"/>
        </w:rPr>
        <w:sectPr>
          <w:pgSz w:w="12240" w:h="15840"/>
          <w:pgMar w:top="1420" w:bottom="280" w:left="60" w:right="240"/>
        </w:sectPr>
      </w:pPr>
    </w:p>
    <w:p>
      <w:pPr>
        <w:spacing w:before="84"/>
        <w:ind w:left="224" w:right="5206" w:firstLine="0"/>
        <w:jc w:val="center"/>
        <w:rPr>
          <w:b/>
          <w:sz w:val="24"/>
        </w:rPr>
      </w:pPr>
      <w:bookmarkStart w:name="_bookmark132" w:id="137"/>
      <w:bookmarkEnd w:id="137"/>
      <w:r>
        <w:rPr/>
      </w:r>
      <w:hyperlink w:history="true" w:anchor="_bookmark23">
        <w:r>
          <w:rPr>
            <w:b/>
            <w:color w:val="334155"/>
            <w:sz w:val="24"/>
          </w:rPr>
          <w:t>124.</w:t>
        </w:r>
        <w:r>
          <w:rPr>
            <w:b/>
            <w:color w:val="334155"/>
            <w:spacing w:val="-5"/>
            <w:sz w:val="24"/>
          </w:rPr>
          <w:t> </w:t>
        </w:r>
        <w:r>
          <w:rPr>
            <w:b/>
            <w:color w:val="334155"/>
            <w:sz w:val="24"/>
          </w:rPr>
          <w:t>Explain</w:t>
        </w:r>
        <w:r>
          <w:rPr>
            <w:b/>
            <w:color w:val="334155"/>
            <w:spacing w:val="-2"/>
            <w:sz w:val="24"/>
          </w:rPr>
          <w:t> </w:t>
        </w:r>
        <w:r>
          <w:rPr>
            <w:b/>
            <w:color w:val="334155"/>
            <w:sz w:val="24"/>
          </w:rPr>
          <w:t>to</w:t>
        </w:r>
        <w:r>
          <w:rPr>
            <w:b/>
            <w:color w:val="334155"/>
            <w:spacing w:val="-1"/>
            <w:sz w:val="24"/>
          </w:rPr>
          <w:t> </w:t>
        </w:r>
        <w:r>
          <w:rPr>
            <w:b/>
            <w:color w:val="334155"/>
            <w:sz w:val="24"/>
          </w:rPr>
          <w:t>me</w:t>
        </w:r>
        <w:r>
          <w:rPr>
            <w:b/>
            <w:color w:val="334155"/>
            <w:spacing w:val="-2"/>
            <w:sz w:val="24"/>
          </w:rPr>
          <w:t> </w:t>
        </w:r>
        <w:r>
          <w:rPr>
            <w:b/>
            <w:color w:val="334155"/>
            <w:sz w:val="24"/>
          </w:rPr>
          <w:t>your</w:t>
        </w:r>
        <w:r>
          <w:rPr>
            <w:b/>
            <w:color w:val="334155"/>
            <w:spacing w:val="-2"/>
            <w:sz w:val="24"/>
          </w:rPr>
          <w:t> </w:t>
        </w:r>
        <w:r>
          <w:rPr>
            <w:b/>
            <w:color w:val="334155"/>
            <w:sz w:val="24"/>
          </w:rPr>
          <w:t>test execution</w:t>
        </w:r>
        <w:r>
          <w:rPr>
            <w:b/>
            <w:color w:val="334155"/>
            <w:spacing w:val="-2"/>
            <w:sz w:val="24"/>
          </w:rPr>
          <w:t> </w:t>
        </w:r>
        <w:r>
          <w:rPr>
            <w:b/>
            <w:color w:val="334155"/>
            <w:sz w:val="24"/>
          </w:rPr>
          <w:t>flow</w:t>
        </w:r>
        <w:r>
          <w:rPr>
            <w:b/>
            <w:color w:val="334155"/>
            <w:spacing w:val="-4"/>
            <w:sz w:val="24"/>
          </w:rPr>
          <w:t> </w:t>
        </w:r>
        <w:r>
          <w:rPr>
            <w:b/>
            <w:color w:val="334155"/>
            <w:sz w:val="24"/>
          </w:rPr>
          <w:t>with</w:t>
        </w:r>
        <w:r>
          <w:rPr>
            <w:b/>
            <w:color w:val="334155"/>
            <w:spacing w:val="-1"/>
            <w:sz w:val="24"/>
          </w:rPr>
          <w:t> </w:t>
        </w:r>
        <w:r>
          <w:rPr>
            <w:b/>
            <w:color w:val="334155"/>
            <w:spacing w:val="-2"/>
            <w:sz w:val="24"/>
          </w:rPr>
          <w:t>cucumber.</w:t>
        </w:r>
      </w:hyperlink>
    </w:p>
    <w:p>
      <w:pPr>
        <w:spacing w:before="21"/>
        <w:ind w:left="224" w:right="5188" w:firstLine="0"/>
        <w:jc w:val="center"/>
        <w:rPr>
          <w:sz w:val="24"/>
        </w:rPr>
      </w:pPr>
      <w:hyperlink w:history="true" w:anchor="_bookmark23">
        <w:r>
          <w:rPr>
            <w:color w:val="334155"/>
            <w:sz w:val="24"/>
          </w:rPr>
          <w:t>Runner</w:t>
        </w:r>
        <w:r>
          <w:rPr>
            <w:color w:val="334155"/>
            <w:spacing w:val="-5"/>
            <w:sz w:val="24"/>
          </w:rPr>
          <w:t> </w:t>
        </w:r>
        <w:r>
          <w:rPr>
            <w:color w:val="334155"/>
            <w:sz w:val="24"/>
          </w:rPr>
          <w:t>&gt;</w:t>
        </w:r>
        <w:r>
          <w:rPr>
            <w:color w:val="334155"/>
            <w:spacing w:val="-2"/>
            <w:sz w:val="24"/>
          </w:rPr>
          <w:t> </w:t>
        </w:r>
        <w:r>
          <w:rPr>
            <w:color w:val="334155"/>
            <w:sz w:val="24"/>
          </w:rPr>
          <w:t>Feature</w:t>
        </w:r>
        <w:r>
          <w:rPr>
            <w:color w:val="334155"/>
            <w:spacing w:val="-1"/>
            <w:sz w:val="24"/>
          </w:rPr>
          <w:t> </w:t>
        </w:r>
        <w:r>
          <w:rPr>
            <w:color w:val="334155"/>
            <w:sz w:val="24"/>
          </w:rPr>
          <w:t>file &gt;</w:t>
        </w:r>
        <w:r>
          <w:rPr>
            <w:color w:val="334155"/>
            <w:spacing w:val="-2"/>
            <w:sz w:val="24"/>
          </w:rPr>
          <w:t> </w:t>
        </w:r>
        <w:r>
          <w:rPr>
            <w:color w:val="334155"/>
            <w:sz w:val="24"/>
          </w:rPr>
          <w:t>Scenario</w:t>
        </w:r>
        <w:r>
          <w:rPr>
            <w:color w:val="334155"/>
            <w:spacing w:val="-2"/>
            <w:sz w:val="24"/>
          </w:rPr>
          <w:t> </w:t>
        </w:r>
        <w:r>
          <w:rPr>
            <w:color w:val="334155"/>
            <w:sz w:val="24"/>
          </w:rPr>
          <w:t>&gt;</w:t>
        </w:r>
        <w:r>
          <w:rPr>
            <w:color w:val="334155"/>
            <w:spacing w:val="-1"/>
            <w:sz w:val="24"/>
          </w:rPr>
          <w:t> </w:t>
        </w:r>
        <w:r>
          <w:rPr>
            <w:color w:val="334155"/>
            <w:sz w:val="24"/>
          </w:rPr>
          <w:t>Step</w:t>
        </w:r>
        <w:r>
          <w:rPr>
            <w:color w:val="334155"/>
            <w:spacing w:val="-3"/>
            <w:sz w:val="24"/>
          </w:rPr>
          <w:t> </w:t>
        </w:r>
        <w:r>
          <w:rPr>
            <w:color w:val="334155"/>
            <w:sz w:val="24"/>
          </w:rPr>
          <w:t>def</w:t>
        </w:r>
        <w:r>
          <w:rPr>
            <w:color w:val="334155"/>
            <w:spacing w:val="-2"/>
            <w:sz w:val="24"/>
          </w:rPr>
          <w:t> </w:t>
        </w:r>
        <w:r>
          <w:rPr>
            <w:color w:val="334155"/>
            <w:sz w:val="24"/>
          </w:rPr>
          <w:t>&gt;</w:t>
        </w:r>
        <w:r>
          <w:rPr>
            <w:color w:val="334155"/>
            <w:spacing w:val="-1"/>
            <w:sz w:val="24"/>
          </w:rPr>
          <w:t> </w:t>
        </w:r>
        <w:r>
          <w:rPr>
            <w:color w:val="334155"/>
            <w:spacing w:val="-5"/>
            <w:sz w:val="24"/>
          </w:rPr>
          <w:t>POM</w:t>
        </w:r>
      </w:hyperlink>
    </w:p>
    <w:p>
      <w:pPr>
        <w:spacing w:after="0"/>
        <w:jc w:val="center"/>
        <w:rPr>
          <w:sz w:val="24"/>
        </w:rPr>
        <w:sectPr>
          <w:pgSz w:w="12240" w:h="15840"/>
          <w:pgMar w:top="1720" w:bottom="280" w:left="60" w:right="240"/>
        </w:sectPr>
      </w:pPr>
    </w:p>
    <w:p>
      <w:pPr>
        <w:spacing w:before="84"/>
        <w:ind w:left="223" w:right="0" w:firstLine="0"/>
        <w:jc w:val="left"/>
        <w:rPr>
          <w:b/>
          <w:sz w:val="24"/>
        </w:rPr>
      </w:pPr>
      <w:bookmarkStart w:name="_bookmark133" w:id="138"/>
      <w:bookmarkEnd w:id="138"/>
      <w:r>
        <w:rPr/>
      </w:r>
      <w:hyperlink w:history="true" w:anchor="_bookmark23">
        <w:r>
          <w:rPr>
            <w:b/>
            <w:color w:val="334155"/>
            <w:sz w:val="24"/>
          </w:rPr>
          <w:t>125.</w:t>
        </w:r>
        <w:r>
          <w:rPr>
            <w:b/>
            <w:color w:val="334155"/>
            <w:spacing w:val="-4"/>
            <w:sz w:val="24"/>
          </w:rPr>
          <w:t> </w:t>
        </w:r>
        <w:r>
          <w:rPr>
            <w:b/>
            <w:color w:val="334155"/>
            <w:sz w:val="24"/>
          </w:rPr>
          <w:t>What</w:t>
        </w:r>
        <w:r>
          <w:rPr>
            <w:b/>
            <w:color w:val="334155"/>
            <w:spacing w:val="-2"/>
            <w:sz w:val="24"/>
          </w:rPr>
          <w:t> </w:t>
        </w:r>
        <w:r>
          <w:rPr>
            <w:b/>
            <w:color w:val="334155"/>
            <w:sz w:val="24"/>
          </w:rPr>
          <w:t>verification</w:t>
        </w:r>
        <w:r>
          <w:rPr>
            <w:b/>
            <w:color w:val="334155"/>
            <w:spacing w:val="-3"/>
            <w:sz w:val="24"/>
          </w:rPr>
          <w:t> </w:t>
        </w:r>
        <w:r>
          <w:rPr>
            <w:b/>
            <w:color w:val="334155"/>
            <w:sz w:val="24"/>
          </w:rPr>
          <w:t>point</w:t>
        </w:r>
        <w:r>
          <w:rPr>
            <w:b/>
            <w:color w:val="334155"/>
            <w:spacing w:val="-2"/>
            <w:sz w:val="24"/>
          </w:rPr>
          <w:t> </w:t>
        </w:r>
        <w:r>
          <w:rPr>
            <w:b/>
            <w:color w:val="334155"/>
            <w:sz w:val="24"/>
          </w:rPr>
          <w:t>available</w:t>
        </w:r>
        <w:r>
          <w:rPr>
            <w:b/>
            <w:color w:val="334155"/>
            <w:spacing w:val="-3"/>
            <w:sz w:val="24"/>
          </w:rPr>
          <w:t> </w:t>
        </w:r>
        <w:r>
          <w:rPr>
            <w:b/>
            <w:color w:val="334155"/>
            <w:sz w:val="24"/>
          </w:rPr>
          <w:t>in</w:t>
        </w:r>
        <w:r>
          <w:rPr>
            <w:b/>
            <w:color w:val="334155"/>
            <w:spacing w:val="-3"/>
            <w:sz w:val="24"/>
          </w:rPr>
          <w:t> </w:t>
        </w:r>
        <w:r>
          <w:rPr>
            <w:b/>
            <w:color w:val="334155"/>
            <w:spacing w:val="-2"/>
            <w:sz w:val="24"/>
          </w:rPr>
          <w:t>Selenium?</w:t>
        </w:r>
      </w:hyperlink>
    </w:p>
    <w:p>
      <w:pPr>
        <w:spacing w:line="259" w:lineRule="auto" w:before="21"/>
        <w:ind w:left="223" w:right="2923" w:firstLine="720"/>
        <w:jc w:val="left"/>
        <w:rPr>
          <w:sz w:val="24"/>
        </w:rPr>
      </w:pPr>
      <w:hyperlink w:history="true" w:anchor="_bookmark23">
        <w:r>
          <w:rPr>
            <w:color w:val="334155"/>
            <w:sz w:val="24"/>
          </w:rPr>
          <w:t>In Selenium WebDriver, there is no built-in features for verification points, it</w:t>
        </w:r>
        <w:r>
          <w:rPr>
            <w:color w:val="334155"/>
            <w:spacing w:val="40"/>
            <w:sz w:val="24"/>
          </w:rPr>
          <w:t> </w:t>
        </w:r>
        <w:r>
          <w:rPr>
            <w:color w:val="334155"/>
            <w:sz w:val="24"/>
          </w:rPr>
          <w:t>totally depends on external Assertion frameworks such as TestNG or Junit.</w:t>
        </w:r>
      </w:hyperlink>
    </w:p>
    <w:p>
      <w:pPr>
        <w:spacing w:after="0" w:line="259" w:lineRule="auto"/>
        <w:jc w:val="left"/>
        <w:rPr>
          <w:sz w:val="24"/>
        </w:rPr>
        <w:sectPr>
          <w:pgSz w:w="12240" w:h="15840"/>
          <w:pgMar w:top="1720" w:bottom="280" w:left="60" w:right="240"/>
        </w:sectPr>
      </w:pPr>
    </w:p>
    <w:p>
      <w:pPr>
        <w:spacing w:line="256" w:lineRule="auto" w:before="84"/>
        <w:ind w:left="223" w:right="2925" w:firstLine="0"/>
        <w:jc w:val="both"/>
        <w:rPr>
          <w:b/>
          <w:sz w:val="24"/>
        </w:rPr>
      </w:pPr>
      <w:bookmarkStart w:name="_bookmark134" w:id="139"/>
      <w:bookmarkEnd w:id="139"/>
      <w:r>
        <w:rPr/>
      </w:r>
      <w:hyperlink w:history="true" w:anchor="_bookmark23">
        <w:r>
          <w:rPr>
            <w:b/>
            <w:color w:val="334155"/>
            <w:sz w:val="24"/>
          </w:rPr>
          <w:t>128.</w:t>
        </w:r>
        <w:r>
          <w:rPr>
            <w:b/>
            <w:color w:val="334155"/>
            <w:spacing w:val="-14"/>
            <w:sz w:val="24"/>
          </w:rPr>
          <w:t> </w:t>
        </w:r>
        <w:r>
          <w:rPr>
            <w:b/>
            <w:color w:val="334155"/>
            <w:sz w:val="24"/>
          </w:rPr>
          <w:t>How</w:t>
        </w:r>
        <w:r>
          <w:rPr>
            <w:b/>
            <w:color w:val="334155"/>
            <w:spacing w:val="-13"/>
            <w:sz w:val="24"/>
          </w:rPr>
          <w:t> </w:t>
        </w:r>
        <w:r>
          <w:rPr>
            <w:b/>
            <w:color w:val="334155"/>
            <w:sz w:val="24"/>
          </w:rPr>
          <w:t>do</w:t>
        </w:r>
        <w:r>
          <w:rPr>
            <w:b/>
            <w:color w:val="334155"/>
            <w:spacing w:val="-13"/>
            <w:sz w:val="24"/>
          </w:rPr>
          <w:t> </w:t>
        </w:r>
        <w:r>
          <w:rPr>
            <w:b/>
            <w:color w:val="334155"/>
            <w:sz w:val="24"/>
          </w:rPr>
          <w:t>you</w:t>
        </w:r>
        <w:r>
          <w:rPr>
            <w:b/>
            <w:color w:val="334155"/>
            <w:spacing w:val="-13"/>
            <w:sz w:val="24"/>
          </w:rPr>
          <w:t> </w:t>
        </w:r>
        <w:r>
          <w:rPr>
            <w:b/>
            <w:color w:val="334155"/>
            <w:sz w:val="24"/>
          </w:rPr>
          <w:t>like</w:t>
        </w:r>
        <w:r>
          <w:rPr>
            <w:b/>
            <w:color w:val="334155"/>
            <w:spacing w:val="-14"/>
            <w:sz w:val="24"/>
          </w:rPr>
          <w:t> </w:t>
        </w:r>
        <w:r>
          <w:rPr>
            <w:b/>
            <w:color w:val="334155"/>
            <w:sz w:val="24"/>
          </w:rPr>
          <w:t>Selenium</w:t>
        </w:r>
        <w:r>
          <w:rPr>
            <w:b/>
            <w:color w:val="334155"/>
            <w:spacing w:val="-13"/>
            <w:sz w:val="24"/>
          </w:rPr>
          <w:t> </w:t>
        </w:r>
        <w:r>
          <w:rPr>
            <w:b/>
            <w:color w:val="334155"/>
            <w:sz w:val="24"/>
          </w:rPr>
          <w:t>version</w:t>
        </w:r>
        <w:r>
          <w:rPr>
            <w:b/>
            <w:color w:val="334155"/>
            <w:spacing w:val="-13"/>
            <w:sz w:val="24"/>
          </w:rPr>
          <w:t> </w:t>
        </w:r>
        <w:r>
          <w:rPr>
            <w:b/>
            <w:color w:val="334155"/>
            <w:sz w:val="24"/>
          </w:rPr>
          <w:t>3?</w:t>
        </w:r>
        <w:r>
          <w:rPr>
            <w:b/>
            <w:color w:val="334155"/>
            <w:spacing w:val="-13"/>
            <w:sz w:val="24"/>
          </w:rPr>
          <w:t> </w:t>
        </w:r>
        <w:r>
          <w:rPr>
            <w:b/>
            <w:color w:val="334155"/>
            <w:sz w:val="24"/>
          </w:rPr>
          <w:t>Is</w:t>
        </w:r>
        <w:r>
          <w:rPr>
            <w:b/>
            <w:color w:val="334155"/>
            <w:spacing w:val="-13"/>
            <w:sz w:val="24"/>
          </w:rPr>
          <w:t> </w:t>
        </w:r>
        <w:r>
          <w:rPr>
            <w:b/>
            <w:color w:val="334155"/>
            <w:sz w:val="24"/>
          </w:rPr>
          <w:t>Selenium</w:t>
        </w:r>
        <w:r>
          <w:rPr>
            <w:b/>
            <w:color w:val="334155"/>
            <w:spacing w:val="-14"/>
            <w:sz w:val="24"/>
          </w:rPr>
          <w:t> </w:t>
        </w:r>
        <w:r>
          <w:rPr>
            <w:b/>
            <w:color w:val="334155"/>
            <w:sz w:val="24"/>
          </w:rPr>
          <w:t>3</w:t>
        </w:r>
        <w:r>
          <w:rPr>
            <w:b/>
            <w:color w:val="334155"/>
            <w:spacing w:val="-13"/>
            <w:sz w:val="24"/>
          </w:rPr>
          <w:t> </w:t>
        </w:r>
        <w:r>
          <w:rPr>
            <w:b/>
            <w:color w:val="334155"/>
            <w:sz w:val="24"/>
          </w:rPr>
          <w:t>drastically</w:t>
        </w:r>
        <w:r>
          <w:rPr>
            <w:b/>
            <w:color w:val="334155"/>
            <w:spacing w:val="-13"/>
            <w:sz w:val="24"/>
          </w:rPr>
          <w:t> </w:t>
        </w:r>
        <w:r>
          <w:rPr>
            <w:b/>
            <w:color w:val="334155"/>
            <w:sz w:val="24"/>
          </w:rPr>
          <w:t>different</w:t>
        </w:r>
        <w:r>
          <w:rPr>
            <w:b/>
            <w:color w:val="334155"/>
            <w:spacing w:val="-13"/>
            <w:sz w:val="24"/>
          </w:rPr>
          <w:t> </w:t>
        </w:r>
        <w:r>
          <w:rPr>
            <w:b/>
            <w:color w:val="334155"/>
            <w:sz w:val="24"/>
          </w:rPr>
          <w:t>from Selenium 2?</w:t>
        </w:r>
      </w:hyperlink>
    </w:p>
    <w:p>
      <w:pPr>
        <w:spacing w:line="256" w:lineRule="auto" w:before="6"/>
        <w:ind w:left="223" w:right="2925" w:firstLine="720"/>
        <w:jc w:val="both"/>
        <w:rPr>
          <w:sz w:val="24"/>
        </w:rPr>
      </w:pPr>
      <w:hyperlink w:history="true" w:anchor="_bookmark23">
        <w:r>
          <w:rPr>
            <w:color w:val="334155"/>
            <w:sz w:val="24"/>
          </w:rPr>
          <w:t>Selenium 3 has bug fixes from selenium 2 also it is more mobile automation </w:t>
        </w:r>
        <w:r>
          <w:rPr>
            <w:color w:val="334155"/>
            <w:spacing w:val="-2"/>
            <w:sz w:val="24"/>
          </w:rPr>
          <w:t>focused.</w:t>
        </w:r>
      </w:hyperlink>
    </w:p>
    <w:p>
      <w:pPr>
        <w:spacing w:line="259" w:lineRule="auto" w:before="5"/>
        <w:ind w:left="223" w:right="2927" w:firstLine="720"/>
        <w:jc w:val="both"/>
        <w:rPr>
          <w:sz w:val="24"/>
        </w:rPr>
      </w:pPr>
      <w:hyperlink w:history="true" w:anchor="_bookmark23">
        <w:r>
          <w:rPr>
            <w:color w:val="334155"/>
            <w:sz w:val="24"/>
          </w:rPr>
          <w:t>Mozilla</w:t>
        </w:r>
        <w:r>
          <w:rPr>
            <w:color w:val="334155"/>
            <w:spacing w:val="-1"/>
            <w:sz w:val="24"/>
          </w:rPr>
          <w:t> </w:t>
        </w:r>
        <w:r>
          <w:rPr>
            <w:color w:val="334155"/>
            <w:sz w:val="24"/>
          </w:rPr>
          <w:t>have</w:t>
        </w:r>
        <w:r>
          <w:rPr>
            <w:color w:val="334155"/>
            <w:spacing w:val="-1"/>
            <w:sz w:val="24"/>
          </w:rPr>
          <w:t> </w:t>
        </w:r>
        <w:r>
          <w:rPr>
            <w:color w:val="334155"/>
            <w:sz w:val="24"/>
          </w:rPr>
          <w:t>made</w:t>
        </w:r>
        <w:r>
          <w:rPr>
            <w:color w:val="334155"/>
            <w:spacing w:val="-1"/>
            <w:sz w:val="24"/>
          </w:rPr>
          <w:t> </w:t>
        </w:r>
        <w:r>
          <w:rPr>
            <w:color w:val="334155"/>
            <w:sz w:val="24"/>
          </w:rPr>
          <w:t>changes</w:t>
        </w:r>
        <w:r>
          <w:rPr>
            <w:color w:val="334155"/>
            <w:spacing w:val="-1"/>
            <w:sz w:val="24"/>
          </w:rPr>
          <w:t> </w:t>
        </w:r>
        <w:r>
          <w:rPr>
            <w:color w:val="334155"/>
            <w:sz w:val="24"/>
          </w:rPr>
          <w:t>to</w:t>
        </w:r>
        <w:r>
          <w:rPr>
            <w:color w:val="334155"/>
            <w:spacing w:val="-1"/>
            <w:sz w:val="24"/>
          </w:rPr>
          <w:t> </w:t>
        </w:r>
        <w:r>
          <w:rPr>
            <w:color w:val="334155"/>
            <w:sz w:val="24"/>
          </w:rPr>
          <w:t>Firefox</w:t>
        </w:r>
        <w:r>
          <w:rPr>
            <w:color w:val="334155"/>
            <w:spacing w:val="-2"/>
            <w:sz w:val="24"/>
          </w:rPr>
          <w:t> </w:t>
        </w:r>
        <w:r>
          <w:rPr>
            <w:color w:val="334155"/>
            <w:sz w:val="24"/>
          </w:rPr>
          <w:t>that</w:t>
        </w:r>
        <w:r>
          <w:rPr>
            <w:color w:val="334155"/>
            <w:spacing w:val="-1"/>
            <w:sz w:val="24"/>
          </w:rPr>
          <w:t> </w:t>
        </w:r>
        <w:r>
          <w:rPr>
            <w:color w:val="334155"/>
            <w:sz w:val="24"/>
          </w:rPr>
          <w:t>mean</w:t>
        </w:r>
        <w:r>
          <w:rPr>
            <w:color w:val="334155"/>
            <w:spacing w:val="-1"/>
            <w:sz w:val="24"/>
          </w:rPr>
          <w:t> </w:t>
        </w:r>
        <w:r>
          <w:rPr>
            <w:color w:val="334155"/>
            <w:sz w:val="24"/>
          </w:rPr>
          <w:t>that</w:t>
        </w:r>
        <w:r>
          <w:rPr>
            <w:color w:val="334155"/>
            <w:spacing w:val="-1"/>
            <w:sz w:val="24"/>
          </w:rPr>
          <w:t> </w:t>
        </w:r>
        <w:r>
          <w:rPr>
            <w:color w:val="334155"/>
            <w:sz w:val="24"/>
          </w:rPr>
          <w:t>from</w:t>
        </w:r>
        <w:r>
          <w:rPr>
            <w:color w:val="334155"/>
            <w:spacing w:val="-2"/>
            <w:sz w:val="24"/>
          </w:rPr>
          <w:t> </w:t>
        </w:r>
        <w:r>
          <w:rPr>
            <w:color w:val="334155"/>
            <w:sz w:val="24"/>
          </w:rPr>
          <w:t>Firefox</w:t>
        </w:r>
        <w:r>
          <w:rPr>
            <w:color w:val="334155"/>
            <w:spacing w:val="-2"/>
            <w:sz w:val="24"/>
          </w:rPr>
          <w:t> </w:t>
        </w:r>
        <w:r>
          <w:rPr>
            <w:color w:val="334155"/>
            <w:sz w:val="24"/>
          </w:rPr>
          <w:t>48 you</w:t>
        </w:r>
        <w:r>
          <w:rPr>
            <w:color w:val="334155"/>
            <w:spacing w:val="-2"/>
            <w:sz w:val="24"/>
          </w:rPr>
          <w:t> </w:t>
        </w:r>
        <w:r>
          <w:rPr>
            <w:color w:val="334155"/>
            <w:sz w:val="24"/>
          </w:rPr>
          <w:t>must use</w:t>
        </w:r>
        <w:r>
          <w:rPr>
            <w:color w:val="334155"/>
            <w:spacing w:val="-13"/>
            <w:sz w:val="24"/>
          </w:rPr>
          <w:t> </w:t>
        </w:r>
        <w:r>
          <w:rPr>
            <w:color w:val="334155"/>
            <w:sz w:val="24"/>
          </w:rPr>
          <w:t>their</w:t>
        </w:r>
        <w:r>
          <w:rPr>
            <w:color w:val="334155"/>
            <w:spacing w:val="-14"/>
            <w:sz w:val="24"/>
          </w:rPr>
          <w:t> </w:t>
        </w:r>
        <w:r>
          <w:rPr>
            <w:color w:val="334155"/>
            <w:sz w:val="24"/>
          </w:rPr>
          <w:t>geckodriver</w:t>
        </w:r>
        <w:r>
          <w:rPr>
            <w:color w:val="334155"/>
            <w:spacing w:val="-13"/>
            <w:sz w:val="24"/>
          </w:rPr>
          <w:t> </w:t>
        </w:r>
        <w:r>
          <w:rPr>
            <w:color w:val="334155"/>
            <w:sz w:val="24"/>
          </w:rPr>
          <w:t>to</w:t>
        </w:r>
        <w:r>
          <w:rPr>
            <w:color w:val="334155"/>
            <w:spacing w:val="-10"/>
            <w:sz w:val="24"/>
          </w:rPr>
          <w:t> </w:t>
        </w:r>
        <w:r>
          <w:rPr>
            <w:color w:val="334155"/>
            <w:sz w:val="24"/>
          </w:rPr>
          <w:t>use</w:t>
        </w:r>
        <w:r>
          <w:rPr>
            <w:color w:val="334155"/>
            <w:spacing w:val="-13"/>
            <w:sz w:val="24"/>
          </w:rPr>
          <w:t> </w:t>
        </w:r>
        <w:r>
          <w:rPr>
            <w:color w:val="334155"/>
            <w:sz w:val="24"/>
          </w:rPr>
          <w:t>that</w:t>
        </w:r>
        <w:r>
          <w:rPr>
            <w:color w:val="334155"/>
            <w:spacing w:val="-13"/>
            <w:sz w:val="24"/>
          </w:rPr>
          <w:t> </w:t>
        </w:r>
        <w:r>
          <w:rPr>
            <w:color w:val="334155"/>
            <w:sz w:val="24"/>
          </w:rPr>
          <w:t>browser,</w:t>
        </w:r>
        <w:r>
          <w:rPr>
            <w:color w:val="334155"/>
            <w:spacing w:val="-12"/>
            <w:sz w:val="24"/>
          </w:rPr>
          <w:t> </w:t>
        </w:r>
        <w:r>
          <w:rPr>
            <w:color w:val="334155"/>
            <w:sz w:val="24"/>
          </w:rPr>
          <w:t>regardless</w:t>
        </w:r>
        <w:r>
          <w:rPr>
            <w:color w:val="334155"/>
            <w:spacing w:val="-13"/>
            <w:sz w:val="24"/>
          </w:rPr>
          <w:t> </w:t>
        </w:r>
        <w:r>
          <w:rPr>
            <w:color w:val="334155"/>
            <w:sz w:val="24"/>
          </w:rPr>
          <w:t>of</w:t>
        </w:r>
        <w:r>
          <w:rPr>
            <w:color w:val="334155"/>
            <w:spacing w:val="-14"/>
            <w:sz w:val="24"/>
          </w:rPr>
          <w:t> </w:t>
        </w:r>
        <w:r>
          <w:rPr>
            <w:color w:val="334155"/>
            <w:sz w:val="24"/>
          </w:rPr>
          <w:t>whether</w:t>
        </w:r>
        <w:r>
          <w:rPr>
            <w:color w:val="334155"/>
            <w:spacing w:val="-13"/>
            <w:sz w:val="24"/>
          </w:rPr>
          <w:t> </w:t>
        </w:r>
        <w:r>
          <w:rPr>
            <w:color w:val="334155"/>
            <w:sz w:val="24"/>
          </w:rPr>
          <w:t>you're</w:t>
        </w:r>
        <w:r>
          <w:rPr>
            <w:color w:val="334155"/>
            <w:spacing w:val="-12"/>
            <w:sz w:val="24"/>
          </w:rPr>
          <w:t> </w:t>
        </w:r>
        <w:r>
          <w:rPr>
            <w:color w:val="334155"/>
            <w:sz w:val="24"/>
          </w:rPr>
          <w:t>using</w:t>
        </w:r>
        <w:r>
          <w:rPr>
            <w:color w:val="334155"/>
            <w:spacing w:val="-14"/>
            <w:sz w:val="24"/>
          </w:rPr>
          <w:t> </w:t>
        </w:r>
        <w:r>
          <w:rPr>
            <w:color w:val="334155"/>
            <w:sz w:val="24"/>
          </w:rPr>
          <w:t>Selenium 2 or 3.</w:t>
        </w:r>
      </w:hyperlink>
    </w:p>
    <w:p>
      <w:pPr>
        <w:spacing w:after="0" w:line="259" w:lineRule="auto"/>
        <w:jc w:val="both"/>
        <w:rPr>
          <w:sz w:val="24"/>
        </w:rPr>
        <w:sectPr>
          <w:pgSz w:w="12240" w:h="15840"/>
          <w:pgMar w:top="1720" w:bottom="280" w:left="60" w:right="240"/>
        </w:sectPr>
      </w:pPr>
    </w:p>
    <w:p>
      <w:pPr>
        <w:pStyle w:val="BodyText"/>
        <w:rPr>
          <w:sz w:val="20"/>
        </w:rPr>
      </w:pPr>
    </w:p>
    <w:p>
      <w:pPr>
        <w:pStyle w:val="BodyText"/>
        <w:rPr>
          <w:sz w:val="20"/>
        </w:rPr>
      </w:pPr>
    </w:p>
    <w:p>
      <w:pPr>
        <w:pStyle w:val="BodyText"/>
        <w:spacing w:before="8"/>
        <w:rPr>
          <w:sz w:val="27"/>
        </w:rPr>
      </w:pPr>
    </w:p>
    <w:p>
      <w:pPr>
        <w:spacing w:before="101"/>
        <w:ind w:left="223" w:right="0" w:firstLine="0"/>
        <w:jc w:val="both"/>
        <w:rPr>
          <w:b/>
          <w:sz w:val="24"/>
        </w:rPr>
      </w:pPr>
      <w:bookmarkStart w:name="_bookmark135" w:id="140"/>
      <w:bookmarkEnd w:id="140"/>
      <w:r>
        <w:rPr/>
      </w:r>
      <w:hyperlink w:history="true" w:anchor="_bookmark23">
        <w:r>
          <w:rPr>
            <w:b/>
            <w:color w:val="334155"/>
            <w:sz w:val="24"/>
          </w:rPr>
          <w:t>130.</w:t>
        </w:r>
        <w:r>
          <w:rPr>
            <w:b/>
            <w:color w:val="334155"/>
            <w:spacing w:val="-3"/>
            <w:sz w:val="24"/>
          </w:rPr>
          <w:t> </w:t>
        </w:r>
        <w:r>
          <w:rPr>
            <w:b/>
            <w:color w:val="334155"/>
            <w:sz w:val="24"/>
          </w:rPr>
          <w:t>What</w:t>
        </w:r>
        <w:r>
          <w:rPr>
            <w:b/>
            <w:color w:val="334155"/>
            <w:spacing w:val="-1"/>
            <w:sz w:val="24"/>
          </w:rPr>
          <w:t> </w:t>
        </w:r>
        <w:r>
          <w:rPr>
            <w:b/>
            <w:color w:val="334155"/>
            <w:sz w:val="24"/>
          </w:rPr>
          <w:t>is</w:t>
        </w:r>
        <w:r>
          <w:rPr>
            <w:b/>
            <w:color w:val="334155"/>
            <w:spacing w:val="-2"/>
            <w:sz w:val="24"/>
          </w:rPr>
          <w:t> </w:t>
        </w:r>
        <w:r>
          <w:rPr>
            <w:b/>
            <w:color w:val="334155"/>
            <w:sz w:val="24"/>
          </w:rPr>
          <w:t>JavaScript</w:t>
        </w:r>
        <w:r>
          <w:rPr>
            <w:b/>
            <w:color w:val="334155"/>
            <w:spacing w:val="-1"/>
            <w:sz w:val="24"/>
          </w:rPr>
          <w:t> </w:t>
        </w:r>
        <w:r>
          <w:rPr>
            <w:b/>
            <w:color w:val="334155"/>
            <w:sz w:val="24"/>
          </w:rPr>
          <w:t>Executor</w:t>
        </w:r>
        <w:r>
          <w:rPr>
            <w:b/>
            <w:color w:val="334155"/>
            <w:spacing w:val="-3"/>
            <w:sz w:val="24"/>
          </w:rPr>
          <w:t> </w:t>
        </w:r>
        <w:r>
          <w:rPr>
            <w:b/>
            <w:color w:val="334155"/>
            <w:sz w:val="24"/>
          </w:rPr>
          <w:t>used</w:t>
        </w:r>
        <w:r>
          <w:rPr>
            <w:b/>
            <w:color w:val="334155"/>
            <w:spacing w:val="-3"/>
            <w:sz w:val="24"/>
          </w:rPr>
          <w:t> </w:t>
        </w:r>
        <w:r>
          <w:rPr>
            <w:b/>
            <w:color w:val="334155"/>
            <w:spacing w:val="-4"/>
            <w:sz w:val="24"/>
          </w:rPr>
          <w:t>for?</w:t>
        </w:r>
      </w:hyperlink>
    </w:p>
    <w:p>
      <w:pPr>
        <w:spacing w:before="23"/>
        <w:ind w:left="943" w:right="0" w:firstLine="0"/>
        <w:jc w:val="both"/>
        <w:rPr>
          <w:sz w:val="24"/>
        </w:rPr>
      </w:pPr>
      <w:hyperlink w:history="true" w:anchor="_bookmark23">
        <w:r>
          <w:rPr>
            <w:color w:val="334155"/>
            <w:sz w:val="24"/>
          </w:rPr>
          <w:t>JavaScriptExecutor</w:t>
        </w:r>
        <w:r>
          <w:rPr>
            <w:color w:val="334155"/>
            <w:spacing w:val="48"/>
            <w:sz w:val="24"/>
          </w:rPr>
          <w:t> </w:t>
        </w:r>
        <w:r>
          <w:rPr>
            <w:color w:val="334155"/>
            <w:sz w:val="24"/>
          </w:rPr>
          <w:t>is</w:t>
        </w:r>
        <w:r>
          <w:rPr>
            <w:color w:val="334155"/>
            <w:spacing w:val="49"/>
            <w:sz w:val="24"/>
          </w:rPr>
          <w:t> </w:t>
        </w:r>
        <w:r>
          <w:rPr>
            <w:color w:val="334155"/>
            <w:sz w:val="24"/>
          </w:rPr>
          <w:t>an</w:t>
        </w:r>
        <w:r>
          <w:rPr>
            <w:color w:val="334155"/>
            <w:spacing w:val="50"/>
            <w:sz w:val="24"/>
          </w:rPr>
          <w:t> </w:t>
        </w:r>
        <w:r>
          <w:rPr>
            <w:color w:val="334155"/>
            <w:sz w:val="24"/>
          </w:rPr>
          <w:t>Interface</w:t>
        </w:r>
        <w:r>
          <w:rPr>
            <w:color w:val="334155"/>
            <w:spacing w:val="50"/>
            <w:sz w:val="24"/>
          </w:rPr>
          <w:t> </w:t>
        </w:r>
        <w:r>
          <w:rPr>
            <w:color w:val="334155"/>
            <w:sz w:val="24"/>
          </w:rPr>
          <w:t>that</w:t>
        </w:r>
        <w:r>
          <w:rPr>
            <w:color w:val="334155"/>
            <w:spacing w:val="51"/>
            <w:sz w:val="24"/>
          </w:rPr>
          <w:t> </w:t>
        </w:r>
        <w:r>
          <w:rPr>
            <w:color w:val="334155"/>
            <w:sz w:val="24"/>
          </w:rPr>
          <w:t>helps</w:t>
        </w:r>
        <w:r>
          <w:rPr>
            <w:color w:val="334155"/>
            <w:spacing w:val="51"/>
            <w:sz w:val="24"/>
          </w:rPr>
          <w:t> </w:t>
        </w:r>
        <w:r>
          <w:rPr>
            <w:color w:val="334155"/>
            <w:sz w:val="24"/>
          </w:rPr>
          <w:t>to</w:t>
        </w:r>
        <w:r>
          <w:rPr>
            <w:color w:val="334155"/>
            <w:spacing w:val="49"/>
            <w:sz w:val="24"/>
          </w:rPr>
          <w:t> </w:t>
        </w:r>
        <w:r>
          <w:rPr>
            <w:color w:val="334155"/>
            <w:sz w:val="24"/>
          </w:rPr>
          <w:t>execute</w:t>
        </w:r>
        <w:r>
          <w:rPr>
            <w:color w:val="334155"/>
            <w:spacing w:val="50"/>
            <w:sz w:val="24"/>
          </w:rPr>
          <w:t> </w:t>
        </w:r>
        <w:r>
          <w:rPr>
            <w:color w:val="334155"/>
            <w:sz w:val="24"/>
          </w:rPr>
          <w:t>JavaScript</w:t>
        </w:r>
        <w:r>
          <w:rPr>
            <w:color w:val="334155"/>
            <w:spacing w:val="51"/>
            <w:sz w:val="24"/>
          </w:rPr>
          <w:t> </w:t>
        </w:r>
        <w:r>
          <w:rPr>
            <w:color w:val="334155"/>
            <w:spacing w:val="-2"/>
            <w:sz w:val="24"/>
          </w:rPr>
          <w:t>through</w:t>
        </w:r>
      </w:hyperlink>
    </w:p>
    <w:p>
      <w:pPr>
        <w:spacing w:before="23"/>
        <w:ind w:left="223" w:right="0" w:firstLine="0"/>
        <w:jc w:val="both"/>
        <w:rPr>
          <w:sz w:val="24"/>
        </w:rPr>
      </w:pPr>
      <w:hyperlink w:history="true" w:anchor="_bookmark23">
        <w:r>
          <w:rPr>
            <w:color w:val="334155"/>
            <w:sz w:val="24"/>
          </w:rPr>
          <w:t>Selenium</w:t>
        </w:r>
        <w:r>
          <w:rPr>
            <w:color w:val="334155"/>
            <w:spacing w:val="-4"/>
            <w:sz w:val="24"/>
          </w:rPr>
          <w:t> </w:t>
        </w:r>
        <w:r>
          <w:rPr>
            <w:color w:val="334155"/>
            <w:sz w:val="24"/>
          </w:rPr>
          <w:t>Webdriver.</w:t>
        </w:r>
        <w:r>
          <w:rPr>
            <w:color w:val="334155"/>
            <w:spacing w:val="67"/>
            <w:w w:val="150"/>
            <w:sz w:val="24"/>
          </w:rPr>
          <w:t> </w:t>
        </w:r>
        <w:r>
          <w:rPr>
            <w:color w:val="334155"/>
            <w:sz w:val="24"/>
          </w:rPr>
          <w:t>It</w:t>
        </w:r>
        <w:r>
          <w:rPr>
            <w:color w:val="334155"/>
            <w:spacing w:val="-3"/>
            <w:sz w:val="24"/>
          </w:rPr>
          <w:t> </w:t>
        </w:r>
        <w:r>
          <w:rPr>
            <w:color w:val="334155"/>
            <w:sz w:val="24"/>
          </w:rPr>
          <w:t>provides</w:t>
        </w:r>
        <w:r>
          <w:rPr>
            <w:color w:val="334155"/>
            <w:spacing w:val="-3"/>
            <w:sz w:val="24"/>
          </w:rPr>
          <w:t> </w:t>
        </w:r>
        <w:r>
          <w:rPr>
            <w:color w:val="334155"/>
            <w:sz w:val="24"/>
          </w:rPr>
          <w:t>“executescript”</w:t>
        </w:r>
        <w:r>
          <w:rPr>
            <w:color w:val="334155"/>
            <w:spacing w:val="-2"/>
            <w:sz w:val="24"/>
          </w:rPr>
          <w:t> </w:t>
        </w:r>
        <w:r>
          <w:rPr>
            <w:color w:val="334155"/>
            <w:sz w:val="24"/>
          </w:rPr>
          <w:t>&amp;</w:t>
        </w:r>
        <w:r>
          <w:rPr>
            <w:color w:val="334155"/>
            <w:spacing w:val="-4"/>
            <w:sz w:val="24"/>
          </w:rPr>
          <w:t> </w:t>
        </w:r>
        <w:r>
          <w:rPr>
            <w:color w:val="334155"/>
            <w:sz w:val="24"/>
          </w:rPr>
          <w:t>“executeAsyncScript”</w:t>
        </w:r>
        <w:r>
          <w:rPr>
            <w:color w:val="334155"/>
            <w:spacing w:val="-2"/>
            <w:sz w:val="24"/>
          </w:rPr>
          <w:t> methods.</w:t>
        </w:r>
      </w:hyperlink>
    </w:p>
    <w:p>
      <w:pPr>
        <w:spacing w:line="259" w:lineRule="auto" w:before="21"/>
        <w:ind w:left="223" w:right="2924" w:firstLine="720"/>
        <w:jc w:val="both"/>
        <w:rPr>
          <w:sz w:val="24"/>
        </w:rPr>
      </w:pPr>
      <w:hyperlink w:history="true" w:anchor="_bookmark23">
        <w:r>
          <w:rPr>
            <w:color w:val="334155"/>
            <w:sz w:val="24"/>
          </w:rPr>
          <w:t>We use JavaScript executor interface where we are not able to get the locator because of JavaScript. In some webside drop down or pop-ups maintain by JavaScript not html.</w:t>
        </w:r>
      </w:hyperlink>
    </w:p>
    <w:p>
      <w:pPr>
        <w:pStyle w:val="ListParagraph"/>
        <w:numPr>
          <w:ilvl w:val="0"/>
          <w:numId w:val="28"/>
        </w:numPr>
        <w:tabs>
          <w:tab w:pos="1663" w:val="left" w:leader="none"/>
          <w:tab w:pos="1664" w:val="left" w:leader="none"/>
        </w:tabs>
        <w:spacing w:line="240" w:lineRule="auto" w:before="1" w:after="0"/>
        <w:ind w:left="1663" w:right="0" w:hanging="721"/>
        <w:jc w:val="left"/>
        <w:rPr>
          <w:sz w:val="24"/>
        </w:rPr>
      </w:pPr>
      <w:hyperlink w:history="true" w:anchor="_bookmark23">
        <w:r>
          <w:rPr>
            <w:color w:val="334155"/>
            <w:sz w:val="24"/>
          </w:rPr>
          <w:t>If</w:t>
        </w:r>
        <w:r>
          <w:rPr>
            <w:color w:val="334155"/>
            <w:spacing w:val="-3"/>
            <w:sz w:val="24"/>
          </w:rPr>
          <w:t> </w:t>
        </w:r>
        <w:r>
          <w:rPr>
            <w:color w:val="334155"/>
            <w:sz w:val="24"/>
          </w:rPr>
          <w:t>drop</w:t>
        </w:r>
        <w:r>
          <w:rPr>
            <w:color w:val="334155"/>
            <w:spacing w:val="-2"/>
            <w:sz w:val="24"/>
          </w:rPr>
          <w:t> </w:t>
        </w:r>
        <w:r>
          <w:rPr>
            <w:color w:val="334155"/>
            <w:sz w:val="24"/>
          </w:rPr>
          <w:t>down</w:t>
        </w:r>
        <w:r>
          <w:rPr>
            <w:color w:val="334155"/>
            <w:spacing w:val="-2"/>
            <w:sz w:val="24"/>
          </w:rPr>
          <w:t> </w:t>
        </w:r>
        <w:r>
          <w:rPr>
            <w:color w:val="334155"/>
            <w:sz w:val="24"/>
          </w:rPr>
          <w:t>not</w:t>
        </w:r>
        <w:r>
          <w:rPr>
            <w:color w:val="334155"/>
            <w:spacing w:val="-2"/>
            <w:sz w:val="24"/>
          </w:rPr>
          <w:t> </w:t>
        </w:r>
        <w:r>
          <w:rPr>
            <w:color w:val="334155"/>
            <w:sz w:val="24"/>
          </w:rPr>
          <w:t>working</w:t>
        </w:r>
        <w:r>
          <w:rPr>
            <w:color w:val="334155"/>
            <w:spacing w:val="-3"/>
            <w:sz w:val="24"/>
          </w:rPr>
          <w:t> </w:t>
        </w:r>
        <w:r>
          <w:rPr>
            <w:color w:val="334155"/>
            <w:spacing w:val="-2"/>
            <w:sz w:val="24"/>
          </w:rPr>
          <w:t>properly</w:t>
        </w:r>
      </w:hyperlink>
    </w:p>
    <w:p>
      <w:pPr>
        <w:pStyle w:val="ListParagraph"/>
        <w:numPr>
          <w:ilvl w:val="0"/>
          <w:numId w:val="28"/>
        </w:numPr>
        <w:tabs>
          <w:tab w:pos="1663" w:val="left" w:leader="none"/>
          <w:tab w:pos="1664" w:val="left" w:leader="none"/>
        </w:tabs>
        <w:spacing w:line="240" w:lineRule="auto" w:before="21" w:after="0"/>
        <w:ind w:left="1663" w:right="0" w:hanging="721"/>
        <w:jc w:val="left"/>
        <w:rPr>
          <w:sz w:val="24"/>
        </w:rPr>
      </w:pPr>
      <w:hyperlink w:history="true" w:anchor="_bookmark23">
        <w:r>
          <w:rPr>
            <w:color w:val="334155"/>
            <w:sz w:val="24"/>
          </w:rPr>
          <w:t>or</w:t>
        </w:r>
        <w:r>
          <w:rPr>
            <w:color w:val="334155"/>
            <w:spacing w:val="-3"/>
            <w:sz w:val="24"/>
          </w:rPr>
          <w:t> </w:t>
        </w:r>
        <w:r>
          <w:rPr>
            <w:color w:val="334155"/>
            <w:sz w:val="24"/>
          </w:rPr>
          <w:t>if</w:t>
        </w:r>
        <w:r>
          <w:rPr>
            <w:color w:val="334155"/>
            <w:spacing w:val="-2"/>
            <w:sz w:val="24"/>
          </w:rPr>
          <w:t> </w:t>
        </w:r>
        <w:r>
          <w:rPr>
            <w:color w:val="334155"/>
            <w:sz w:val="24"/>
          </w:rPr>
          <w:t>the</w:t>
        </w:r>
        <w:r>
          <w:rPr>
            <w:color w:val="334155"/>
            <w:spacing w:val="-2"/>
            <w:sz w:val="24"/>
          </w:rPr>
          <w:t> </w:t>
        </w:r>
        <w:r>
          <w:rPr>
            <w:color w:val="334155"/>
            <w:sz w:val="24"/>
          </w:rPr>
          <w:t>locator</w:t>
        </w:r>
        <w:r>
          <w:rPr>
            <w:color w:val="334155"/>
            <w:spacing w:val="-2"/>
            <w:sz w:val="24"/>
          </w:rPr>
          <w:t> </w:t>
        </w:r>
        <w:r>
          <w:rPr>
            <w:color w:val="334155"/>
            <w:sz w:val="24"/>
          </w:rPr>
          <w:t>doesn’t</w:t>
        </w:r>
        <w:r>
          <w:rPr>
            <w:color w:val="334155"/>
            <w:spacing w:val="-1"/>
            <w:sz w:val="24"/>
          </w:rPr>
          <w:t> </w:t>
        </w:r>
        <w:r>
          <w:rPr>
            <w:color w:val="334155"/>
            <w:spacing w:val="-4"/>
            <w:sz w:val="24"/>
          </w:rPr>
          <w:t>work</w:t>
        </w:r>
      </w:hyperlink>
    </w:p>
    <w:p>
      <w:pPr>
        <w:pStyle w:val="ListParagraph"/>
        <w:numPr>
          <w:ilvl w:val="0"/>
          <w:numId w:val="28"/>
        </w:numPr>
        <w:tabs>
          <w:tab w:pos="1663" w:val="left" w:leader="none"/>
          <w:tab w:pos="1664" w:val="left" w:leader="none"/>
        </w:tabs>
        <w:spacing w:line="240" w:lineRule="auto" w:before="23" w:after="0"/>
        <w:ind w:left="1663" w:right="0" w:hanging="721"/>
        <w:jc w:val="left"/>
        <w:rPr>
          <w:sz w:val="24"/>
        </w:rPr>
      </w:pPr>
      <w:hyperlink w:history="true" w:anchor="_bookmark23">
        <w:r>
          <w:rPr>
            <w:color w:val="334155"/>
            <w:sz w:val="24"/>
          </w:rPr>
          <w:t>or</w:t>
        </w:r>
        <w:r>
          <w:rPr>
            <w:color w:val="334155"/>
            <w:spacing w:val="-5"/>
            <w:sz w:val="24"/>
          </w:rPr>
          <w:t> </w:t>
        </w:r>
        <w:r>
          <w:rPr>
            <w:color w:val="334155"/>
            <w:sz w:val="24"/>
          </w:rPr>
          <w:t>web</w:t>
        </w:r>
        <w:r>
          <w:rPr>
            <w:color w:val="334155"/>
            <w:spacing w:val="-2"/>
            <w:sz w:val="24"/>
          </w:rPr>
          <w:t> </w:t>
        </w:r>
        <w:r>
          <w:rPr>
            <w:color w:val="334155"/>
            <w:sz w:val="24"/>
          </w:rPr>
          <w:t>page</w:t>
        </w:r>
        <w:r>
          <w:rPr>
            <w:color w:val="334155"/>
            <w:spacing w:val="-1"/>
            <w:sz w:val="24"/>
          </w:rPr>
          <w:t> </w:t>
        </w:r>
        <w:r>
          <w:rPr>
            <w:color w:val="334155"/>
            <w:sz w:val="24"/>
          </w:rPr>
          <w:t>rendered</w:t>
        </w:r>
        <w:r>
          <w:rPr>
            <w:color w:val="334155"/>
            <w:spacing w:val="-1"/>
            <w:sz w:val="24"/>
          </w:rPr>
          <w:t> </w:t>
        </w:r>
        <w:r>
          <w:rPr>
            <w:color w:val="334155"/>
            <w:sz w:val="24"/>
          </w:rPr>
          <w:t>is</w:t>
        </w:r>
        <w:r>
          <w:rPr>
            <w:color w:val="334155"/>
            <w:spacing w:val="-2"/>
            <w:sz w:val="24"/>
          </w:rPr>
          <w:t> </w:t>
        </w:r>
        <w:r>
          <w:rPr>
            <w:color w:val="334155"/>
            <w:sz w:val="24"/>
          </w:rPr>
          <w:t>very</w:t>
        </w:r>
        <w:r>
          <w:rPr>
            <w:color w:val="334155"/>
            <w:spacing w:val="-2"/>
            <w:sz w:val="24"/>
          </w:rPr>
          <w:t> </w:t>
        </w:r>
        <w:r>
          <w:rPr>
            <w:color w:val="334155"/>
            <w:spacing w:val="-4"/>
            <w:sz w:val="24"/>
          </w:rPr>
          <w:t>long</w:t>
        </w:r>
      </w:hyperlink>
    </w:p>
    <w:p>
      <w:pPr>
        <w:pStyle w:val="ListParagraph"/>
        <w:numPr>
          <w:ilvl w:val="0"/>
          <w:numId w:val="28"/>
        </w:numPr>
        <w:tabs>
          <w:tab w:pos="1663" w:val="left" w:leader="none"/>
          <w:tab w:pos="1664" w:val="left" w:leader="none"/>
        </w:tabs>
        <w:spacing w:line="240" w:lineRule="auto" w:before="21" w:after="0"/>
        <w:ind w:left="1663" w:right="0" w:hanging="721"/>
        <w:jc w:val="left"/>
        <w:rPr>
          <w:sz w:val="24"/>
        </w:rPr>
      </w:pPr>
      <w:hyperlink w:history="true" w:anchor="_bookmark23">
        <w:r>
          <w:rPr>
            <w:color w:val="334155"/>
            <w:sz w:val="24"/>
          </w:rPr>
          <w:t>or</w:t>
        </w:r>
        <w:r>
          <w:rPr>
            <w:color w:val="334155"/>
            <w:spacing w:val="-3"/>
            <w:sz w:val="24"/>
          </w:rPr>
          <w:t> </w:t>
        </w:r>
        <w:r>
          <w:rPr>
            <w:color w:val="334155"/>
            <w:sz w:val="24"/>
          </w:rPr>
          <w:t>click</w:t>
        </w:r>
        <w:r>
          <w:rPr>
            <w:color w:val="334155"/>
            <w:spacing w:val="-2"/>
            <w:sz w:val="24"/>
          </w:rPr>
          <w:t> </w:t>
        </w:r>
        <w:r>
          <w:rPr>
            <w:color w:val="334155"/>
            <w:sz w:val="24"/>
          </w:rPr>
          <w:t>button</w:t>
        </w:r>
        <w:r>
          <w:rPr>
            <w:color w:val="334155"/>
            <w:spacing w:val="-2"/>
            <w:sz w:val="24"/>
          </w:rPr>
          <w:t> </w:t>
        </w:r>
        <w:r>
          <w:rPr>
            <w:color w:val="334155"/>
            <w:sz w:val="24"/>
          </w:rPr>
          <w:t>is</w:t>
        </w:r>
        <w:r>
          <w:rPr>
            <w:color w:val="334155"/>
            <w:spacing w:val="-1"/>
            <w:sz w:val="24"/>
          </w:rPr>
          <w:t> </w:t>
        </w:r>
        <w:r>
          <w:rPr>
            <w:color w:val="334155"/>
            <w:sz w:val="24"/>
          </w:rPr>
          <w:t>not</w:t>
        </w:r>
        <w:r>
          <w:rPr>
            <w:color w:val="334155"/>
            <w:spacing w:val="-1"/>
            <w:sz w:val="24"/>
          </w:rPr>
          <w:t> </w:t>
        </w:r>
        <w:r>
          <w:rPr>
            <w:color w:val="334155"/>
            <w:spacing w:val="-4"/>
            <w:sz w:val="24"/>
          </w:rPr>
          <w:t>work</w:t>
        </w:r>
      </w:hyperlink>
    </w:p>
    <w:p>
      <w:pPr>
        <w:pStyle w:val="ListParagraph"/>
        <w:numPr>
          <w:ilvl w:val="0"/>
          <w:numId w:val="28"/>
        </w:numPr>
        <w:tabs>
          <w:tab w:pos="1663" w:val="left" w:leader="none"/>
          <w:tab w:pos="1664" w:val="left" w:leader="none"/>
        </w:tabs>
        <w:spacing w:line="240" w:lineRule="auto" w:before="24" w:after="0"/>
        <w:ind w:left="1663" w:right="0" w:hanging="721"/>
        <w:jc w:val="left"/>
        <w:rPr>
          <w:sz w:val="24"/>
        </w:rPr>
      </w:pPr>
      <w:hyperlink w:history="true" w:anchor="_bookmark23">
        <w:r>
          <w:rPr>
            <w:color w:val="334155"/>
            <w:sz w:val="24"/>
          </w:rPr>
          <w:t>or</w:t>
        </w:r>
        <w:r>
          <w:rPr>
            <w:color w:val="334155"/>
            <w:spacing w:val="-3"/>
            <w:sz w:val="24"/>
          </w:rPr>
          <w:t> </w:t>
        </w:r>
        <w:r>
          <w:rPr>
            <w:color w:val="334155"/>
            <w:sz w:val="24"/>
          </w:rPr>
          <w:t>if</w:t>
        </w:r>
        <w:r>
          <w:rPr>
            <w:color w:val="334155"/>
            <w:spacing w:val="-2"/>
            <w:sz w:val="24"/>
          </w:rPr>
          <w:t> </w:t>
        </w:r>
        <w:r>
          <w:rPr>
            <w:color w:val="334155"/>
            <w:sz w:val="24"/>
          </w:rPr>
          <w:t>we</w:t>
        </w:r>
        <w:r>
          <w:rPr>
            <w:color w:val="334155"/>
            <w:spacing w:val="-2"/>
            <w:sz w:val="24"/>
          </w:rPr>
          <w:t> </w:t>
        </w:r>
        <w:r>
          <w:rPr>
            <w:color w:val="334155"/>
            <w:sz w:val="24"/>
          </w:rPr>
          <w:t>need generate</w:t>
        </w:r>
        <w:r>
          <w:rPr>
            <w:color w:val="334155"/>
            <w:spacing w:val="-2"/>
            <w:sz w:val="24"/>
          </w:rPr>
          <w:t> </w:t>
        </w:r>
        <w:r>
          <w:rPr>
            <w:color w:val="334155"/>
            <w:sz w:val="24"/>
          </w:rPr>
          <w:t>alert</w:t>
        </w:r>
        <w:r>
          <w:rPr>
            <w:color w:val="334155"/>
            <w:spacing w:val="-1"/>
            <w:sz w:val="24"/>
          </w:rPr>
          <w:t> </w:t>
        </w:r>
        <w:r>
          <w:rPr>
            <w:color w:val="334155"/>
            <w:sz w:val="24"/>
          </w:rPr>
          <w:t>pop</w:t>
        </w:r>
        <w:r>
          <w:rPr>
            <w:color w:val="334155"/>
            <w:spacing w:val="-1"/>
            <w:sz w:val="24"/>
          </w:rPr>
          <w:t> </w:t>
        </w:r>
        <w:r>
          <w:rPr>
            <w:color w:val="334155"/>
            <w:spacing w:val="-2"/>
            <w:sz w:val="24"/>
          </w:rPr>
          <w:t>window</w:t>
        </w:r>
      </w:hyperlink>
    </w:p>
    <w:p>
      <w:pPr>
        <w:pStyle w:val="ListParagraph"/>
        <w:numPr>
          <w:ilvl w:val="0"/>
          <w:numId w:val="28"/>
        </w:numPr>
        <w:tabs>
          <w:tab w:pos="1663" w:val="left" w:leader="none"/>
          <w:tab w:pos="1664" w:val="left" w:leader="none"/>
        </w:tabs>
        <w:spacing w:line="259" w:lineRule="auto" w:before="21" w:after="0"/>
        <w:ind w:left="223" w:right="2926" w:firstLine="720"/>
        <w:jc w:val="left"/>
        <w:rPr>
          <w:sz w:val="24"/>
        </w:rPr>
      </w:pPr>
      <w:hyperlink w:history="true" w:anchor="_bookmark23">
        <w:r>
          <w:rPr>
            <w:color w:val="334155"/>
            <w:sz w:val="24"/>
          </w:rPr>
          <w:t>or</w:t>
        </w:r>
        <w:r>
          <w:rPr>
            <w:color w:val="334155"/>
            <w:spacing w:val="40"/>
            <w:sz w:val="24"/>
          </w:rPr>
          <w:t> </w:t>
        </w:r>
        <w:r>
          <w:rPr>
            <w:color w:val="334155"/>
            <w:sz w:val="24"/>
          </w:rPr>
          <w:t>if</w:t>
        </w:r>
        <w:r>
          <w:rPr>
            <w:color w:val="334155"/>
            <w:spacing w:val="40"/>
            <w:sz w:val="24"/>
          </w:rPr>
          <w:t> </w:t>
        </w:r>
        <w:r>
          <w:rPr>
            <w:color w:val="334155"/>
            <w:sz w:val="24"/>
          </w:rPr>
          <w:t>need</w:t>
        </w:r>
        <w:r>
          <w:rPr>
            <w:color w:val="334155"/>
            <w:spacing w:val="40"/>
            <w:sz w:val="24"/>
          </w:rPr>
          <w:t> </w:t>
        </w:r>
        <w:r>
          <w:rPr>
            <w:color w:val="334155"/>
            <w:sz w:val="24"/>
          </w:rPr>
          <w:t>to</w:t>
        </w:r>
        <w:r>
          <w:rPr>
            <w:color w:val="334155"/>
            <w:spacing w:val="40"/>
            <w:sz w:val="24"/>
          </w:rPr>
          <w:t> </w:t>
        </w:r>
        <w:r>
          <w:rPr>
            <w:color w:val="334155"/>
            <w:sz w:val="24"/>
          </w:rPr>
          <w:t>scroll</w:t>
        </w:r>
        <w:r>
          <w:rPr>
            <w:color w:val="334155"/>
            <w:spacing w:val="40"/>
            <w:sz w:val="24"/>
          </w:rPr>
          <w:t> </w:t>
        </w:r>
        <w:r>
          <w:rPr>
            <w:color w:val="334155"/>
            <w:sz w:val="24"/>
          </w:rPr>
          <w:t>down</w:t>
        </w:r>
        <w:r>
          <w:rPr>
            <w:color w:val="334155"/>
            <w:spacing w:val="40"/>
            <w:sz w:val="24"/>
          </w:rPr>
          <w:t> </w:t>
        </w:r>
        <w:r>
          <w:rPr>
            <w:color w:val="334155"/>
            <w:sz w:val="24"/>
          </w:rPr>
          <w:t>or</w:t>
        </w:r>
        <w:r>
          <w:rPr>
            <w:color w:val="334155"/>
            <w:spacing w:val="40"/>
            <w:sz w:val="24"/>
          </w:rPr>
          <w:t> </w:t>
        </w:r>
        <w:r>
          <w:rPr>
            <w:color w:val="334155"/>
            <w:sz w:val="24"/>
          </w:rPr>
          <w:t>up</w:t>
        </w:r>
        <w:r>
          <w:rPr>
            <w:color w:val="334155"/>
            <w:spacing w:val="40"/>
            <w:sz w:val="24"/>
          </w:rPr>
          <w:t> </w:t>
        </w:r>
        <w:r>
          <w:rPr>
            <w:color w:val="334155"/>
            <w:sz w:val="24"/>
          </w:rPr>
          <w:t>web</w:t>
        </w:r>
        <w:r>
          <w:rPr>
            <w:color w:val="334155"/>
            <w:spacing w:val="40"/>
            <w:sz w:val="24"/>
          </w:rPr>
          <w:t> </w:t>
        </w:r>
        <w:r>
          <w:rPr>
            <w:color w:val="334155"/>
            <w:sz w:val="24"/>
          </w:rPr>
          <w:t>page</w:t>
        </w:r>
        <w:r>
          <w:rPr>
            <w:color w:val="334155"/>
            <w:spacing w:val="40"/>
            <w:sz w:val="24"/>
          </w:rPr>
          <w:t> </w:t>
        </w:r>
        <w:r>
          <w:rPr>
            <w:color w:val="334155"/>
            <w:sz w:val="24"/>
          </w:rPr>
          <w:t>in</w:t>
        </w:r>
        <w:r>
          <w:rPr>
            <w:color w:val="334155"/>
            <w:spacing w:val="40"/>
            <w:sz w:val="24"/>
          </w:rPr>
          <w:t> </w:t>
        </w:r>
        <w:r>
          <w:rPr>
            <w:color w:val="334155"/>
            <w:sz w:val="24"/>
          </w:rPr>
          <w:t>selenium</w:t>
        </w:r>
        <w:r>
          <w:rPr>
            <w:color w:val="334155"/>
            <w:spacing w:val="40"/>
            <w:sz w:val="24"/>
          </w:rPr>
          <w:t> </w:t>
        </w:r>
        <w:r>
          <w:rPr>
            <w:color w:val="334155"/>
            <w:sz w:val="24"/>
          </w:rPr>
          <w:t>we</w:t>
        </w:r>
        <w:r>
          <w:rPr>
            <w:color w:val="334155"/>
            <w:spacing w:val="40"/>
            <w:sz w:val="24"/>
          </w:rPr>
          <w:t> </w:t>
        </w:r>
        <w:r>
          <w:rPr>
            <w:color w:val="334155"/>
            <w:sz w:val="24"/>
          </w:rPr>
          <w:t>can</w:t>
        </w:r>
        <w:r>
          <w:rPr>
            <w:color w:val="334155"/>
            <w:spacing w:val="40"/>
            <w:sz w:val="24"/>
          </w:rPr>
          <w:t> </w:t>
        </w:r>
        <w:r>
          <w:rPr>
            <w:color w:val="334155"/>
            <w:sz w:val="24"/>
          </w:rPr>
          <w:t>use</w:t>
        </w:r>
      </w:hyperlink>
      <w:r>
        <w:rPr>
          <w:color w:val="334155"/>
          <w:spacing w:val="40"/>
          <w:sz w:val="24"/>
        </w:rPr>
        <w:t> </w:t>
      </w:r>
      <w:r>
        <w:rPr>
          <w:color w:val="334155"/>
          <w:sz w:val="24"/>
        </w:rPr>
        <w:t>J</w:t>
      </w:r>
      <w:hyperlink w:history="true" w:anchor="_bookmark23">
        <w:r>
          <w:rPr>
            <w:color w:val="334155"/>
            <w:sz w:val="24"/>
          </w:rPr>
          <w:t>avaScript executor.</w:t>
        </w:r>
      </w:hyperlink>
    </w:p>
    <w:p>
      <w:pPr>
        <w:pStyle w:val="BodyText"/>
        <w:ind w:left="224"/>
        <w:rPr>
          <w:sz w:val="20"/>
        </w:rPr>
      </w:pPr>
      <w:r>
        <w:rPr>
          <w:sz w:val="20"/>
        </w:rPr>
        <w:drawing>
          <wp:inline distT="0" distB="0" distL="0" distR="0">
            <wp:extent cx="6767837" cy="4693729"/>
            <wp:effectExtent l="0" t="0" r="0" b="0"/>
            <wp:docPr id="1" name="image1.jpeg" descr="Graphical user interface, text, application, email  Description automatically generated "/>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6767837" cy="4693729"/>
                    </a:xfrm>
                    <a:prstGeom prst="rect">
                      <a:avLst/>
                    </a:prstGeom>
                  </pic:spPr>
                </pic:pic>
              </a:graphicData>
            </a:graphic>
          </wp:inline>
        </w:drawing>
      </w:r>
      <w:r>
        <w:rPr>
          <w:sz w:val="20"/>
        </w:rPr>
      </w:r>
    </w:p>
    <w:p>
      <w:pPr>
        <w:spacing w:after="0"/>
        <w:rPr>
          <w:sz w:val="20"/>
        </w:rPr>
        <w:sectPr>
          <w:pgSz w:w="12240" w:h="15840"/>
          <w:pgMar w:top="1820" w:bottom="280" w:left="6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9"/>
        </w:rPr>
      </w:pPr>
    </w:p>
    <w:p>
      <w:pPr>
        <w:pStyle w:val="ListParagraph"/>
        <w:numPr>
          <w:ilvl w:val="0"/>
          <w:numId w:val="29"/>
        </w:numPr>
        <w:tabs>
          <w:tab w:pos="756" w:val="left" w:leader="none"/>
        </w:tabs>
        <w:spacing w:line="259" w:lineRule="auto" w:before="101" w:after="0"/>
        <w:ind w:left="943" w:right="6177" w:hanging="720"/>
        <w:jc w:val="left"/>
        <w:rPr>
          <w:i/>
          <w:sz w:val="24"/>
        </w:rPr>
      </w:pPr>
      <w:hyperlink w:history="true" w:anchor="_bookmark23">
        <w:bookmarkStart w:name="_bookmark136" w:id="141"/>
        <w:bookmarkEnd w:id="141"/>
        <w:r>
          <w:rPr>
            <w:b/>
            <w:color w:val="334155"/>
            <w:sz w:val="24"/>
          </w:rPr>
          <w:t>G</w:t>
        </w:r>
        <w:r>
          <w:rPr>
            <w:b/>
            <w:color w:val="334155"/>
            <w:sz w:val="24"/>
          </w:rPr>
          <w:t>ive</w:t>
        </w:r>
        <w:r>
          <w:rPr>
            <w:b/>
            <w:color w:val="334155"/>
            <w:spacing w:val="-5"/>
            <w:sz w:val="24"/>
          </w:rPr>
          <w:t> </w:t>
        </w:r>
        <w:r>
          <w:rPr>
            <w:b/>
            <w:color w:val="334155"/>
            <w:sz w:val="24"/>
          </w:rPr>
          <w:t>me</w:t>
        </w:r>
        <w:r>
          <w:rPr>
            <w:b/>
            <w:color w:val="334155"/>
            <w:spacing w:val="-5"/>
            <w:sz w:val="24"/>
          </w:rPr>
          <w:t> </w:t>
        </w:r>
        <w:r>
          <w:rPr>
            <w:b/>
            <w:color w:val="334155"/>
            <w:sz w:val="24"/>
          </w:rPr>
          <w:t>the</w:t>
        </w:r>
        <w:r>
          <w:rPr>
            <w:b/>
            <w:color w:val="334155"/>
            <w:spacing w:val="-5"/>
            <w:sz w:val="24"/>
          </w:rPr>
          <w:t> </w:t>
        </w:r>
        <w:r>
          <w:rPr>
            <w:b/>
            <w:color w:val="334155"/>
            <w:sz w:val="24"/>
          </w:rPr>
          <w:t>syntax</w:t>
        </w:r>
        <w:r>
          <w:rPr>
            <w:b/>
            <w:color w:val="334155"/>
            <w:spacing w:val="-3"/>
            <w:sz w:val="24"/>
          </w:rPr>
          <w:t> </w:t>
        </w:r>
        <w:r>
          <w:rPr>
            <w:b/>
            <w:color w:val="334155"/>
            <w:sz w:val="24"/>
          </w:rPr>
          <w:t>for</w:t>
        </w:r>
        <w:r>
          <w:rPr>
            <w:b/>
            <w:color w:val="334155"/>
            <w:spacing w:val="-7"/>
            <w:sz w:val="24"/>
          </w:rPr>
          <w:t> </w:t>
        </w:r>
        <w:r>
          <w:rPr>
            <w:b/>
            <w:color w:val="334155"/>
            <w:sz w:val="24"/>
          </w:rPr>
          <w:t>an</w:t>
        </w:r>
        <w:r>
          <w:rPr>
            <w:b/>
            <w:color w:val="334155"/>
            <w:spacing w:val="-5"/>
            <w:sz w:val="24"/>
          </w:rPr>
          <w:t> </w:t>
        </w:r>
        <w:r>
          <w:rPr>
            <w:b/>
            <w:color w:val="334155"/>
            <w:sz w:val="24"/>
          </w:rPr>
          <w:t>actions</w:t>
        </w:r>
        <w:r>
          <w:rPr>
            <w:b/>
            <w:color w:val="334155"/>
            <w:spacing w:val="-4"/>
            <w:sz w:val="24"/>
          </w:rPr>
          <w:t> </w:t>
        </w:r>
        <w:r>
          <w:rPr>
            <w:b/>
            <w:color w:val="334155"/>
            <w:sz w:val="24"/>
          </w:rPr>
          <w:t>class</w:t>
        </w:r>
        <w:r>
          <w:rPr>
            <w:b/>
            <w:color w:val="334155"/>
            <w:spacing w:val="-7"/>
            <w:sz w:val="24"/>
          </w:rPr>
          <w:t> </w:t>
        </w:r>
        <w:r>
          <w:rPr>
            <w:b/>
            <w:color w:val="334155"/>
            <w:sz w:val="24"/>
          </w:rPr>
          <w:t>action. </w:t>
        </w:r>
        <w:r>
          <w:rPr>
            <w:i/>
            <w:color w:val="334155"/>
            <w:sz w:val="24"/>
          </w:rPr>
          <w:t>WebElement el = driver.findElement(By…..)</w:t>
        </w:r>
        <w:r>
          <w:rPr>
            <w:i/>
            <w:color w:val="334155"/>
            <w:sz w:val="24"/>
          </w:rPr>
          <w:t> Actions actions = new Actions (driver) </w:t>
        </w:r>
        <w:r>
          <w:rPr>
            <w:i/>
            <w:color w:val="334155"/>
            <w:spacing w:val="-2"/>
            <w:sz w:val="24"/>
          </w:rPr>
          <w:t>actions.doubleClick(el).perform</w:t>
        </w:r>
      </w:hyperlink>
    </w:p>
    <w:p>
      <w:pPr>
        <w:spacing w:after="0" w:line="259" w:lineRule="auto"/>
        <w:jc w:val="left"/>
        <w:rPr>
          <w:sz w:val="24"/>
        </w:rPr>
        <w:sectPr>
          <w:pgSz w:w="12240" w:h="15840"/>
          <w:pgMar w:top="1820" w:bottom="280" w:left="60" w:right="24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8"/>
        <w:rPr>
          <w:i/>
          <w:sz w:val="19"/>
        </w:rPr>
      </w:pPr>
    </w:p>
    <w:p>
      <w:pPr>
        <w:pStyle w:val="ListParagraph"/>
        <w:numPr>
          <w:ilvl w:val="0"/>
          <w:numId w:val="29"/>
        </w:numPr>
        <w:tabs>
          <w:tab w:pos="756" w:val="left" w:leader="none"/>
        </w:tabs>
        <w:spacing w:line="240" w:lineRule="auto" w:before="101" w:after="0"/>
        <w:ind w:left="755" w:right="0" w:hanging="533"/>
        <w:jc w:val="left"/>
        <w:rPr>
          <w:b/>
          <w:sz w:val="24"/>
        </w:rPr>
      </w:pPr>
      <w:hyperlink w:history="true" w:anchor="_bookmark23">
        <w:bookmarkStart w:name="_bookmark137" w:id="142"/>
        <w:bookmarkEnd w:id="142"/>
        <w:r>
          <w:rPr>
            <w:b/>
            <w:color w:val="334155"/>
            <w:sz w:val="24"/>
          </w:rPr>
          <w:t>H</w:t>
        </w:r>
        <w:r>
          <w:rPr>
            <w:b/>
            <w:color w:val="334155"/>
            <w:sz w:val="24"/>
          </w:rPr>
          <w:t>OW</w:t>
        </w:r>
        <w:r>
          <w:rPr>
            <w:b/>
            <w:color w:val="334155"/>
            <w:spacing w:val="-5"/>
            <w:sz w:val="24"/>
          </w:rPr>
          <w:t> </w:t>
        </w:r>
        <w:r>
          <w:rPr>
            <w:b/>
            <w:color w:val="334155"/>
            <w:sz w:val="24"/>
          </w:rPr>
          <w:t>DO YOU</w:t>
        </w:r>
        <w:r>
          <w:rPr>
            <w:b/>
            <w:color w:val="334155"/>
            <w:spacing w:val="-1"/>
            <w:sz w:val="24"/>
          </w:rPr>
          <w:t> </w:t>
        </w:r>
        <w:r>
          <w:rPr>
            <w:b/>
            <w:color w:val="334155"/>
            <w:sz w:val="24"/>
          </w:rPr>
          <w:t>RUN</w:t>
        </w:r>
        <w:r>
          <w:rPr>
            <w:b/>
            <w:color w:val="334155"/>
            <w:spacing w:val="-1"/>
            <w:sz w:val="24"/>
          </w:rPr>
          <w:t> </w:t>
        </w:r>
        <w:r>
          <w:rPr>
            <w:b/>
            <w:color w:val="334155"/>
            <w:sz w:val="24"/>
          </w:rPr>
          <w:t>TEST</w:t>
        </w:r>
        <w:r>
          <w:rPr>
            <w:b/>
            <w:color w:val="334155"/>
            <w:spacing w:val="-1"/>
            <w:sz w:val="24"/>
          </w:rPr>
          <w:t> </w:t>
        </w:r>
        <w:r>
          <w:rPr>
            <w:b/>
            <w:color w:val="334155"/>
            <w:sz w:val="24"/>
          </w:rPr>
          <w:t>CASES</w:t>
        </w:r>
        <w:r>
          <w:rPr>
            <w:b/>
            <w:color w:val="334155"/>
            <w:spacing w:val="-2"/>
            <w:sz w:val="24"/>
          </w:rPr>
          <w:t> </w:t>
        </w:r>
        <w:r>
          <w:rPr>
            <w:b/>
            <w:color w:val="334155"/>
            <w:sz w:val="24"/>
          </w:rPr>
          <w:t>ON</w:t>
        </w:r>
        <w:r>
          <w:rPr>
            <w:b/>
            <w:color w:val="334155"/>
            <w:spacing w:val="-1"/>
            <w:sz w:val="24"/>
          </w:rPr>
          <w:t> </w:t>
        </w:r>
        <w:r>
          <w:rPr>
            <w:b/>
            <w:color w:val="334155"/>
            <w:sz w:val="24"/>
          </w:rPr>
          <w:t>MULTIPLE</w:t>
        </w:r>
        <w:r>
          <w:rPr>
            <w:b/>
            <w:color w:val="334155"/>
            <w:spacing w:val="-1"/>
            <w:sz w:val="24"/>
          </w:rPr>
          <w:t> </w:t>
        </w:r>
        <w:r>
          <w:rPr>
            <w:b/>
            <w:color w:val="334155"/>
            <w:spacing w:val="-2"/>
            <w:sz w:val="24"/>
          </w:rPr>
          <w:t>BROWSERS?</w:t>
        </w:r>
      </w:hyperlink>
    </w:p>
    <w:p>
      <w:pPr>
        <w:spacing w:line="259" w:lineRule="auto" w:before="21"/>
        <w:ind w:left="943" w:right="5301" w:firstLine="0"/>
        <w:jc w:val="both"/>
        <w:rPr>
          <w:sz w:val="24"/>
        </w:rPr>
      </w:pPr>
      <w:hyperlink w:history="true" w:anchor="_bookmark23">
        <w:r>
          <w:rPr>
            <w:color w:val="334155"/>
            <w:sz w:val="24"/>
          </w:rPr>
          <w:t>If</w:t>
        </w:r>
        <w:r>
          <w:rPr>
            <w:color w:val="334155"/>
            <w:spacing w:val="-5"/>
            <w:sz w:val="24"/>
          </w:rPr>
          <w:t> </w:t>
        </w:r>
        <w:r>
          <w:rPr>
            <w:color w:val="334155"/>
            <w:sz w:val="24"/>
          </w:rPr>
          <w:t>it</w:t>
        </w:r>
        <w:r>
          <w:rPr>
            <w:color w:val="334155"/>
            <w:spacing w:val="-4"/>
            <w:sz w:val="24"/>
          </w:rPr>
          <w:t> </w:t>
        </w:r>
        <w:r>
          <w:rPr>
            <w:color w:val="334155"/>
            <w:sz w:val="24"/>
          </w:rPr>
          <w:t>is</w:t>
        </w:r>
        <w:r>
          <w:rPr>
            <w:color w:val="334155"/>
            <w:spacing w:val="-5"/>
            <w:sz w:val="24"/>
          </w:rPr>
          <w:t> </w:t>
        </w:r>
        <w:r>
          <w:rPr>
            <w:color w:val="334155"/>
            <w:sz w:val="24"/>
          </w:rPr>
          <w:t>TestNG</w:t>
        </w:r>
        <w:r>
          <w:rPr>
            <w:color w:val="334155"/>
            <w:spacing w:val="-5"/>
            <w:sz w:val="24"/>
          </w:rPr>
          <w:t> </w:t>
        </w:r>
        <w:r>
          <w:rPr>
            <w:color w:val="334155"/>
            <w:sz w:val="24"/>
          </w:rPr>
          <w:t>I</w:t>
        </w:r>
        <w:r>
          <w:rPr>
            <w:color w:val="334155"/>
            <w:spacing w:val="-6"/>
            <w:sz w:val="24"/>
          </w:rPr>
          <w:t> </w:t>
        </w:r>
        <w:r>
          <w:rPr>
            <w:color w:val="334155"/>
            <w:sz w:val="24"/>
          </w:rPr>
          <w:t>use</w:t>
        </w:r>
        <w:r>
          <w:rPr>
            <w:color w:val="334155"/>
            <w:spacing w:val="-4"/>
            <w:sz w:val="24"/>
          </w:rPr>
          <w:t> </w:t>
        </w:r>
        <w:r>
          <w:rPr>
            <w:color w:val="334155"/>
            <w:sz w:val="24"/>
          </w:rPr>
          <w:t>parallel</w:t>
        </w:r>
        <w:r>
          <w:rPr>
            <w:color w:val="334155"/>
            <w:spacing w:val="-5"/>
            <w:sz w:val="24"/>
          </w:rPr>
          <w:t> </w:t>
        </w:r>
        <w:r>
          <w:rPr>
            <w:color w:val="334155"/>
            <w:sz w:val="24"/>
          </w:rPr>
          <w:t>and</w:t>
        </w:r>
        <w:r>
          <w:rPr>
            <w:color w:val="334155"/>
            <w:spacing w:val="-3"/>
            <w:sz w:val="24"/>
          </w:rPr>
          <w:t> </w:t>
        </w:r>
        <w:r>
          <w:rPr>
            <w:color w:val="334155"/>
            <w:sz w:val="24"/>
          </w:rPr>
          <w:t>thread-count</w:t>
        </w:r>
        <w:r>
          <w:rPr>
            <w:color w:val="334155"/>
            <w:spacing w:val="-4"/>
            <w:sz w:val="24"/>
          </w:rPr>
          <w:t> </w:t>
        </w:r>
        <w:r>
          <w:rPr>
            <w:color w:val="334155"/>
            <w:sz w:val="24"/>
          </w:rPr>
          <w:t>attributes. Otherwise, I can use selenium grid with Jenkins</w:t>
        </w:r>
      </w:hyperlink>
    </w:p>
    <w:p>
      <w:pPr>
        <w:spacing w:line="259" w:lineRule="auto" w:before="0"/>
        <w:ind w:left="223" w:right="2925" w:firstLine="720"/>
        <w:jc w:val="both"/>
        <w:rPr>
          <w:sz w:val="24"/>
        </w:rPr>
      </w:pPr>
      <w:hyperlink w:history="true" w:anchor="_bookmark23">
        <w:r>
          <w:rPr>
            <w:color w:val="334155"/>
            <w:sz w:val="24"/>
          </w:rPr>
          <w:t>If I am using Junit, I use sauce lab and after version of Junit 5 with the help of</w:t>
        </w:r>
      </w:hyperlink>
      <w:r>
        <w:rPr>
          <w:color w:val="334155"/>
          <w:sz w:val="24"/>
        </w:rPr>
        <w:t> s</w:t>
      </w:r>
      <w:hyperlink w:history="true" w:anchor="_bookmark23">
        <w:r>
          <w:rPr>
            <w:color w:val="334155"/>
            <w:sz w:val="24"/>
          </w:rPr>
          <w:t>ure-fire plugin we can do parallel testing. Only we need to add parallel, and thread</w:t>
        </w:r>
      </w:hyperlink>
      <w:r>
        <w:rPr>
          <w:color w:val="334155"/>
          <w:sz w:val="24"/>
        </w:rPr>
        <w:t> c</w:t>
      </w:r>
      <w:hyperlink w:history="true" w:anchor="_bookmark23">
        <w:r>
          <w:rPr>
            <w:color w:val="334155"/>
            <w:sz w:val="24"/>
          </w:rPr>
          <w:t>ount tags inside sure fire plugin in POM.xml file</w:t>
        </w:r>
      </w:hyperlink>
    </w:p>
    <w:p>
      <w:pPr>
        <w:spacing w:before="0"/>
        <w:ind w:left="943" w:right="0" w:firstLine="0"/>
        <w:jc w:val="left"/>
        <w:rPr>
          <w:i/>
          <w:sz w:val="24"/>
        </w:rPr>
      </w:pPr>
      <w:hyperlink w:history="true" w:anchor="_bookmark23">
        <w:r>
          <w:rPr>
            <w:i/>
            <w:color w:val="334155"/>
            <w:spacing w:val="-2"/>
            <w:sz w:val="24"/>
          </w:rPr>
          <w:t>&lt;groupId&gt;org.apache.maven.plugins&lt;/groupId&gt;</w:t>
        </w:r>
      </w:hyperlink>
    </w:p>
    <w:p>
      <w:pPr>
        <w:spacing w:before="20"/>
        <w:ind w:left="943" w:right="0" w:firstLine="0"/>
        <w:jc w:val="left"/>
        <w:rPr>
          <w:i/>
          <w:sz w:val="24"/>
        </w:rPr>
      </w:pPr>
      <w:hyperlink w:history="true" w:anchor="_bookmark23">
        <w:r>
          <w:rPr>
            <w:i/>
            <w:color w:val="334155"/>
            <w:spacing w:val="-2"/>
            <w:sz w:val="24"/>
          </w:rPr>
          <w:t>&lt;artifactId&gt;maven-surefire-plugin&lt;/artifactId&gt;</w:t>
        </w:r>
      </w:hyperlink>
    </w:p>
    <w:p>
      <w:pPr>
        <w:spacing w:before="24"/>
        <w:ind w:left="943" w:right="0" w:firstLine="0"/>
        <w:jc w:val="left"/>
        <w:rPr>
          <w:i/>
          <w:sz w:val="24"/>
        </w:rPr>
      </w:pPr>
      <w:hyperlink w:history="true" w:anchor="_bookmark23">
        <w:r>
          <w:rPr>
            <w:i/>
            <w:color w:val="334155"/>
            <w:spacing w:val="-2"/>
            <w:sz w:val="24"/>
          </w:rPr>
          <w:t>&lt;version&gt;2.7.1&lt;/version&gt;</w:t>
        </w:r>
      </w:hyperlink>
    </w:p>
    <w:p>
      <w:pPr>
        <w:spacing w:before="21"/>
        <w:ind w:left="943" w:right="0" w:firstLine="0"/>
        <w:jc w:val="left"/>
        <w:rPr>
          <w:i/>
          <w:sz w:val="24"/>
        </w:rPr>
      </w:pPr>
      <w:hyperlink w:history="true" w:anchor="_bookmark23">
        <w:r>
          <w:rPr>
            <w:i/>
            <w:color w:val="334155"/>
            <w:spacing w:val="-2"/>
            <w:sz w:val="24"/>
          </w:rPr>
          <w:t>&lt;threadCount&gt;5&lt;/threadCount&gt;</w:t>
        </w:r>
      </w:hyperlink>
    </w:p>
    <w:p>
      <w:pPr>
        <w:spacing w:after="0"/>
        <w:jc w:val="left"/>
        <w:rPr>
          <w:sz w:val="24"/>
        </w:rPr>
        <w:sectPr>
          <w:pgSz w:w="12240" w:h="15840"/>
          <w:pgMar w:top="1820" w:bottom="280" w:left="60" w:right="240"/>
        </w:sectPr>
      </w:pPr>
    </w:p>
    <w:p>
      <w:pPr>
        <w:pStyle w:val="ListParagraph"/>
        <w:numPr>
          <w:ilvl w:val="0"/>
          <w:numId w:val="29"/>
        </w:numPr>
        <w:tabs>
          <w:tab w:pos="756" w:val="left" w:leader="none"/>
        </w:tabs>
        <w:spacing w:line="240" w:lineRule="auto" w:before="85" w:after="0"/>
        <w:ind w:left="756" w:right="0" w:hanging="533"/>
        <w:jc w:val="left"/>
        <w:rPr>
          <w:b/>
          <w:sz w:val="24"/>
        </w:rPr>
      </w:pPr>
      <w:hyperlink w:history="true" w:anchor="_bookmark23">
        <w:bookmarkStart w:name="_bookmark138" w:id="143"/>
        <w:bookmarkEnd w:id="143"/>
        <w:r>
          <w:rPr>
            <w:b/>
            <w:color w:val="334155"/>
            <w:sz w:val="24"/>
          </w:rPr>
          <w:t>H</w:t>
        </w:r>
        <w:r>
          <w:rPr>
            <w:b/>
            <w:color w:val="334155"/>
            <w:sz w:val="24"/>
          </w:rPr>
          <w:t>ow</w:t>
        </w:r>
        <w:r>
          <w:rPr>
            <w:b/>
            <w:color w:val="334155"/>
            <w:spacing w:val="-1"/>
            <w:sz w:val="24"/>
          </w:rPr>
          <w:t> </w:t>
        </w:r>
        <w:r>
          <w:rPr>
            <w:b/>
            <w:color w:val="334155"/>
            <w:sz w:val="24"/>
          </w:rPr>
          <w:t>do</w:t>
        </w:r>
        <w:r>
          <w:rPr>
            <w:b/>
            <w:color w:val="334155"/>
            <w:spacing w:val="-1"/>
            <w:sz w:val="24"/>
          </w:rPr>
          <w:t> </w:t>
        </w:r>
        <w:r>
          <w:rPr>
            <w:b/>
            <w:color w:val="334155"/>
            <w:sz w:val="24"/>
          </w:rPr>
          <w:t>you</w:t>
        </w:r>
        <w:r>
          <w:rPr>
            <w:b/>
            <w:color w:val="334155"/>
            <w:spacing w:val="-1"/>
            <w:sz w:val="24"/>
          </w:rPr>
          <w:t> </w:t>
        </w:r>
        <w:r>
          <w:rPr>
            <w:b/>
            <w:color w:val="334155"/>
            <w:sz w:val="24"/>
          </w:rPr>
          <w:t>run multiple</w:t>
        </w:r>
        <w:r>
          <w:rPr>
            <w:b/>
            <w:color w:val="334155"/>
            <w:spacing w:val="-1"/>
            <w:sz w:val="24"/>
          </w:rPr>
          <w:t> </w:t>
        </w:r>
        <w:r>
          <w:rPr>
            <w:b/>
            <w:color w:val="334155"/>
            <w:sz w:val="24"/>
          </w:rPr>
          <w:t>test cases</w:t>
        </w:r>
        <w:r>
          <w:rPr>
            <w:b/>
            <w:color w:val="334155"/>
            <w:spacing w:val="-4"/>
            <w:sz w:val="24"/>
          </w:rPr>
          <w:t> </w:t>
        </w:r>
        <w:r>
          <w:rPr>
            <w:b/>
            <w:color w:val="334155"/>
            <w:sz w:val="24"/>
          </w:rPr>
          <w:t>at</w:t>
        </w:r>
        <w:r>
          <w:rPr>
            <w:b/>
            <w:color w:val="334155"/>
            <w:spacing w:val="-3"/>
            <w:sz w:val="24"/>
          </w:rPr>
          <w:t> </w:t>
        </w:r>
        <w:r>
          <w:rPr>
            <w:b/>
            <w:color w:val="334155"/>
            <w:sz w:val="24"/>
          </w:rPr>
          <w:t>a</w:t>
        </w:r>
        <w:r>
          <w:rPr>
            <w:b/>
            <w:color w:val="334155"/>
            <w:spacing w:val="1"/>
            <w:sz w:val="24"/>
          </w:rPr>
          <w:t> </w:t>
        </w:r>
        <w:r>
          <w:rPr>
            <w:b/>
            <w:color w:val="334155"/>
            <w:spacing w:val="-4"/>
            <w:sz w:val="24"/>
          </w:rPr>
          <w:t>time?</w:t>
        </w:r>
      </w:hyperlink>
    </w:p>
    <w:p>
      <w:pPr>
        <w:spacing w:line="256" w:lineRule="auto" w:before="24"/>
        <w:ind w:left="223" w:right="2923" w:firstLine="720"/>
        <w:jc w:val="left"/>
        <w:rPr>
          <w:sz w:val="24"/>
        </w:rPr>
      </w:pPr>
      <w:hyperlink w:history="true" w:anchor="_bookmark23">
        <w:r>
          <w:rPr>
            <w:color w:val="334155"/>
            <w:sz w:val="24"/>
          </w:rPr>
          <w:t>We can use include and exclude keyword in testNG.XML and run whatever we want or not.</w:t>
        </w:r>
      </w:hyperlink>
    </w:p>
    <w:p>
      <w:pPr>
        <w:spacing w:before="5"/>
        <w:ind w:left="943" w:right="0" w:firstLine="0"/>
        <w:jc w:val="left"/>
        <w:rPr>
          <w:sz w:val="24"/>
        </w:rPr>
      </w:pPr>
      <w:hyperlink w:history="true" w:anchor="_bookmark23">
        <w:r>
          <w:rPr>
            <w:color w:val="334155"/>
            <w:sz w:val="24"/>
          </w:rPr>
          <w:t>Or</w:t>
        </w:r>
        <w:r>
          <w:rPr>
            <w:color w:val="334155"/>
            <w:spacing w:val="-3"/>
            <w:sz w:val="24"/>
          </w:rPr>
          <w:t> </w:t>
        </w:r>
        <w:r>
          <w:rPr>
            <w:color w:val="334155"/>
            <w:sz w:val="24"/>
          </w:rPr>
          <w:t>we</w:t>
        </w:r>
        <w:r>
          <w:rPr>
            <w:color w:val="334155"/>
            <w:spacing w:val="-1"/>
            <w:sz w:val="24"/>
          </w:rPr>
          <w:t> </w:t>
        </w:r>
        <w:r>
          <w:rPr>
            <w:color w:val="334155"/>
            <w:sz w:val="24"/>
          </w:rPr>
          <w:t>can</w:t>
        </w:r>
        <w:r>
          <w:rPr>
            <w:color w:val="334155"/>
            <w:spacing w:val="-2"/>
            <w:sz w:val="24"/>
          </w:rPr>
          <w:t> </w:t>
        </w:r>
        <w:r>
          <w:rPr>
            <w:color w:val="334155"/>
            <w:sz w:val="24"/>
          </w:rPr>
          <w:t>use</w:t>
        </w:r>
        <w:r>
          <w:rPr>
            <w:color w:val="334155"/>
            <w:spacing w:val="-1"/>
            <w:sz w:val="24"/>
          </w:rPr>
          <w:t> </w:t>
        </w:r>
        <w:r>
          <w:rPr>
            <w:color w:val="334155"/>
            <w:sz w:val="24"/>
          </w:rPr>
          <w:t>groups</w:t>
        </w:r>
        <w:r>
          <w:rPr>
            <w:color w:val="334155"/>
            <w:spacing w:val="-1"/>
            <w:sz w:val="24"/>
          </w:rPr>
          <w:t> </w:t>
        </w:r>
        <w:r>
          <w:rPr>
            <w:color w:val="334155"/>
            <w:spacing w:val="-2"/>
            <w:sz w:val="24"/>
          </w:rPr>
          <w:t>keyword</w:t>
        </w:r>
      </w:hyperlink>
    </w:p>
    <w:p>
      <w:pPr>
        <w:spacing w:line="259" w:lineRule="auto" w:before="21"/>
        <w:ind w:left="223" w:right="2923" w:firstLine="720"/>
        <w:jc w:val="left"/>
        <w:rPr>
          <w:sz w:val="24"/>
        </w:rPr>
      </w:pPr>
      <w:hyperlink w:history="true" w:anchor="_bookmark23">
        <w:r>
          <w:rPr>
            <w:color w:val="334155"/>
            <w:sz w:val="24"/>
          </w:rPr>
          <w:t>for cucumber we must use tags under runner class. We define the annotations inside the future files before scenario or before feature keyword</w:t>
        </w:r>
      </w:hyperlink>
    </w:p>
    <w:p>
      <w:pPr>
        <w:spacing w:line="259" w:lineRule="auto" w:before="0"/>
        <w:ind w:left="943" w:right="4297" w:firstLine="0"/>
        <w:jc w:val="left"/>
        <w:rPr>
          <w:sz w:val="24"/>
        </w:rPr>
      </w:pPr>
      <w:hyperlink w:history="true" w:anchor="_bookmark23">
        <w:r>
          <w:rPr>
            <w:color w:val="334155"/>
            <w:sz w:val="24"/>
          </w:rPr>
          <w:t>we</w:t>
        </w:r>
        <w:r>
          <w:rPr>
            <w:color w:val="334155"/>
            <w:spacing w:val="-6"/>
            <w:sz w:val="24"/>
          </w:rPr>
          <w:t> </w:t>
        </w:r>
        <w:r>
          <w:rPr>
            <w:color w:val="334155"/>
            <w:sz w:val="24"/>
          </w:rPr>
          <w:t>can</w:t>
        </w:r>
        <w:r>
          <w:rPr>
            <w:color w:val="334155"/>
            <w:spacing w:val="-6"/>
            <w:sz w:val="24"/>
          </w:rPr>
          <w:t> </w:t>
        </w:r>
        <w:r>
          <w:rPr>
            <w:color w:val="334155"/>
            <w:sz w:val="24"/>
          </w:rPr>
          <w:t>group</w:t>
        </w:r>
        <w:r>
          <w:rPr>
            <w:color w:val="334155"/>
            <w:spacing w:val="-6"/>
            <w:sz w:val="24"/>
          </w:rPr>
          <w:t> </w:t>
        </w:r>
        <w:r>
          <w:rPr>
            <w:color w:val="334155"/>
            <w:sz w:val="24"/>
          </w:rPr>
          <w:t>some</w:t>
        </w:r>
        <w:r>
          <w:rPr>
            <w:color w:val="334155"/>
            <w:spacing w:val="-6"/>
            <w:sz w:val="24"/>
          </w:rPr>
          <w:t> </w:t>
        </w:r>
        <w:r>
          <w:rPr>
            <w:color w:val="334155"/>
            <w:sz w:val="24"/>
          </w:rPr>
          <w:t>file</w:t>
        </w:r>
        <w:r>
          <w:rPr>
            <w:color w:val="334155"/>
            <w:spacing w:val="-4"/>
            <w:sz w:val="24"/>
          </w:rPr>
          <w:t> </w:t>
        </w:r>
        <w:r>
          <w:rPr>
            <w:color w:val="334155"/>
            <w:sz w:val="24"/>
          </w:rPr>
          <w:t>and</w:t>
        </w:r>
        <w:r>
          <w:rPr>
            <w:color w:val="334155"/>
            <w:spacing w:val="-5"/>
            <w:sz w:val="24"/>
          </w:rPr>
          <w:t> </w:t>
        </w:r>
        <w:r>
          <w:rPr>
            <w:color w:val="334155"/>
            <w:sz w:val="24"/>
          </w:rPr>
          <w:t>run</w:t>
        </w:r>
        <w:r>
          <w:rPr>
            <w:color w:val="334155"/>
            <w:spacing w:val="-6"/>
            <w:sz w:val="24"/>
          </w:rPr>
          <w:t> </w:t>
        </w:r>
        <w:r>
          <w:rPr>
            <w:color w:val="334155"/>
            <w:sz w:val="24"/>
          </w:rPr>
          <w:t>them.</w:t>
        </w:r>
        <w:r>
          <w:rPr>
            <w:color w:val="334155"/>
            <w:spacing w:val="-5"/>
            <w:sz w:val="24"/>
          </w:rPr>
          <w:t> </w:t>
        </w:r>
        <w:r>
          <w:rPr>
            <w:color w:val="334155"/>
            <w:sz w:val="24"/>
          </w:rPr>
          <w:t>@Test(groups={"hello"}) we can enable or disable some file and run them</w:t>
        </w:r>
      </w:hyperlink>
    </w:p>
    <w:p>
      <w:pPr>
        <w:spacing w:after="0" w:line="259" w:lineRule="auto"/>
        <w:jc w:val="left"/>
        <w:rPr>
          <w:sz w:val="24"/>
        </w:rPr>
        <w:sectPr>
          <w:pgSz w:w="12240" w:h="15840"/>
          <w:pgMar w:top="200" w:bottom="280" w:left="60" w:right="240"/>
        </w:sectPr>
      </w:pPr>
    </w:p>
    <w:p>
      <w:pPr>
        <w:pStyle w:val="ListParagraph"/>
        <w:numPr>
          <w:ilvl w:val="0"/>
          <w:numId w:val="29"/>
        </w:numPr>
        <w:tabs>
          <w:tab w:pos="944" w:val="left" w:leader="none"/>
        </w:tabs>
        <w:spacing w:line="240" w:lineRule="auto" w:before="70" w:after="0"/>
        <w:ind w:left="943" w:right="0" w:hanging="721"/>
        <w:jc w:val="both"/>
        <w:rPr>
          <w:b/>
          <w:sz w:val="24"/>
        </w:rPr>
      </w:pPr>
      <w:hyperlink w:history="true" w:anchor="_bookmark23">
        <w:bookmarkStart w:name="_bookmark139" w:id="144"/>
        <w:bookmarkEnd w:id="144"/>
        <w:r>
          <w:rPr>
            <w:b/>
            <w:color w:val="334155"/>
            <w:sz w:val="24"/>
          </w:rPr>
          <w:t>W</w:t>
        </w:r>
        <w:r>
          <w:rPr>
            <w:b/>
            <w:color w:val="334155"/>
            <w:sz w:val="24"/>
          </w:rPr>
          <w:t>hat</w:t>
        </w:r>
        <w:r>
          <w:rPr>
            <w:b/>
            <w:color w:val="334155"/>
            <w:spacing w:val="-3"/>
            <w:sz w:val="24"/>
          </w:rPr>
          <w:t> </w:t>
        </w:r>
        <w:r>
          <w:rPr>
            <w:b/>
            <w:color w:val="334155"/>
            <w:sz w:val="24"/>
          </w:rPr>
          <w:t>is</w:t>
        </w:r>
        <w:r>
          <w:rPr>
            <w:b/>
            <w:color w:val="334155"/>
            <w:spacing w:val="-1"/>
            <w:sz w:val="24"/>
          </w:rPr>
          <w:t> </w:t>
        </w:r>
        <w:r>
          <w:rPr>
            <w:b/>
            <w:color w:val="334155"/>
            <w:sz w:val="24"/>
          </w:rPr>
          <w:t>Page</w:t>
        </w:r>
        <w:r>
          <w:rPr>
            <w:b/>
            <w:color w:val="334155"/>
            <w:spacing w:val="-3"/>
            <w:sz w:val="24"/>
          </w:rPr>
          <w:t> </w:t>
        </w:r>
        <w:r>
          <w:rPr>
            <w:b/>
            <w:color w:val="334155"/>
            <w:sz w:val="24"/>
          </w:rPr>
          <w:t>object Model,</w:t>
        </w:r>
        <w:r>
          <w:rPr>
            <w:b/>
            <w:color w:val="334155"/>
            <w:spacing w:val="-2"/>
            <w:sz w:val="24"/>
          </w:rPr>
          <w:t> </w:t>
        </w:r>
        <w:r>
          <w:rPr>
            <w:b/>
            <w:color w:val="334155"/>
            <w:sz w:val="24"/>
          </w:rPr>
          <w:t>Page</w:t>
        </w:r>
        <w:r>
          <w:rPr>
            <w:b/>
            <w:color w:val="334155"/>
            <w:spacing w:val="-3"/>
            <w:sz w:val="24"/>
          </w:rPr>
          <w:t> </w:t>
        </w:r>
        <w:r>
          <w:rPr>
            <w:b/>
            <w:color w:val="334155"/>
            <w:sz w:val="24"/>
          </w:rPr>
          <w:t>factory</w:t>
        </w:r>
        <w:r>
          <w:rPr>
            <w:b/>
            <w:color w:val="334155"/>
            <w:spacing w:val="-2"/>
            <w:sz w:val="24"/>
          </w:rPr>
          <w:t> </w:t>
        </w:r>
        <w:r>
          <w:rPr>
            <w:b/>
            <w:color w:val="334155"/>
            <w:sz w:val="24"/>
          </w:rPr>
          <w:t>and</w:t>
        </w:r>
        <w:r>
          <w:rPr>
            <w:b/>
            <w:color w:val="334155"/>
            <w:spacing w:val="-3"/>
            <w:sz w:val="24"/>
          </w:rPr>
          <w:t> </w:t>
        </w:r>
        <w:r>
          <w:rPr>
            <w:b/>
            <w:color w:val="334155"/>
            <w:sz w:val="24"/>
          </w:rPr>
          <w:t>Object </w:t>
        </w:r>
        <w:r>
          <w:rPr>
            <w:b/>
            <w:color w:val="334155"/>
            <w:spacing w:val="-2"/>
            <w:sz w:val="24"/>
          </w:rPr>
          <w:t>repository?</w:t>
        </w:r>
      </w:hyperlink>
    </w:p>
    <w:p>
      <w:pPr>
        <w:spacing w:before="21"/>
        <w:ind w:left="943" w:right="0" w:firstLine="0"/>
        <w:jc w:val="both"/>
        <w:rPr>
          <w:sz w:val="24"/>
        </w:rPr>
      </w:pPr>
      <w:hyperlink w:history="true" w:anchor="_bookmark23">
        <w:r>
          <w:rPr>
            <w:color w:val="334155"/>
            <w:sz w:val="24"/>
          </w:rPr>
          <w:t>POM</w:t>
        </w:r>
        <w:r>
          <w:rPr>
            <w:color w:val="334155"/>
            <w:spacing w:val="15"/>
            <w:sz w:val="24"/>
          </w:rPr>
          <w:t> </w:t>
        </w:r>
        <w:r>
          <w:rPr>
            <w:color w:val="334155"/>
            <w:sz w:val="24"/>
          </w:rPr>
          <w:t>is</w:t>
        </w:r>
        <w:r>
          <w:rPr>
            <w:color w:val="334155"/>
            <w:spacing w:val="14"/>
            <w:sz w:val="24"/>
          </w:rPr>
          <w:t> </w:t>
        </w:r>
        <w:r>
          <w:rPr>
            <w:color w:val="334155"/>
            <w:sz w:val="24"/>
          </w:rPr>
          <w:t>a</w:t>
        </w:r>
        <w:r>
          <w:rPr>
            <w:color w:val="334155"/>
            <w:spacing w:val="16"/>
            <w:sz w:val="24"/>
          </w:rPr>
          <w:t> </w:t>
        </w:r>
        <w:r>
          <w:rPr>
            <w:color w:val="334155"/>
            <w:sz w:val="24"/>
          </w:rPr>
          <w:t>design</w:t>
        </w:r>
        <w:r>
          <w:rPr>
            <w:color w:val="334155"/>
            <w:spacing w:val="15"/>
            <w:sz w:val="24"/>
          </w:rPr>
          <w:t> </w:t>
        </w:r>
        <w:r>
          <w:rPr>
            <w:color w:val="334155"/>
            <w:sz w:val="24"/>
          </w:rPr>
          <w:t>pattern</w:t>
        </w:r>
        <w:r>
          <w:rPr>
            <w:color w:val="334155"/>
            <w:spacing w:val="16"/>
            <w:sz w:val="24"/>
          </w:rPr>
          <w:t> </w:t>
        </w:r>
        <w:r>
          <w:rPr>
            <w:color w:val="334155"/>
            <w:sz w:val="24"/>
          </w:rPr>
          <w:t>which</w:t>
        </w:r>
        <w:r>
          <w:rPr>
            <w:color w:val="334155"/>
            <w:spacing w:val="14"/>
            <w:sz w:val="24"/>
          </w:rPr>
          <w:t> </w:t>
        </w:r>
        <w:r>
          <w:rPr>
            <w:color w:val="334155"/>
            <w:sz w:val="24"/>
          </w:rPr>
          <w:t>is</w:t>
        </w:r>
        <w:r>
          <w:rPr>
            <w:color w:val="334155"/>
            <w:spacing w:val="14"/>
            <w:sz w:val="24"/>
          </w:rPr>
          <w:t> </w:t>
        </w:r>
        <w:r>
          <w:rPr>
            <w:color w:val="334155"/>
            <w:sz w:val="24"/>
          </w:rPr>
          <w:t>commonly</w:t>
        </w:r>
        <w:r>
          <w:rPr>
            <w:color w:val="334155"/>
            <w:spacing w:val="14"/>
            <w:sz w:val="24"/>
          </w:rPr>
          <w:t> </w:t>
        </w:r>
        <w:r>
          <w:rPr>
            <w:color w:val="334155"/>
            <w:sz w:val="24"/>
          </w:rPr>
          <w:t>used</w:t>
        </w:r>
        <w:r>
          <w:rPr>
            <w:color w:val="334155"/>
            <w:spacing w:val="16"/>
            <w:sz w:val="24"/>
          </w:rPr>
          <w:t> </w:t>
        </w:r>
        <w:r>
          <w:rPr>
            <w:color w:val="334155"/>
            <w:sz w:val="24"/>
          </w:rPr>
          <w:t>in</w:t>
        </w:r>
        <w:r>
          <w:rPr>
            <w:color w:val="334155"/>
            <w:spacing w:val="16"/>
            <w:sz w:val="24"/>
          </w:rPr>
          <w:t> </w:t>
        </w:r>
        <w:r>
          <w:rPr>
            <w:color w:val="334155"/>
            <w:sz w:val="24"/>
          </w:rPr>
          <w:t>Selenium</w:t>
        </w:r>
        <w:r>
          <w:rPr>
            <w:color w:val="334155"/>
            <w:spacing w:val="14"/>
            <w:sz w:val="24"/>
          </w:rPr>
          <w:t> </w:t>
        </w:r>
        <w:r>
          <w:rPr>
            <w:color w:val="334155"/>
            <w:sz w:val="24"/>
          </w:rPr>
          <w:t>for</w:t>
        </w:r>
        <w:r>
          <w:rPr>
            <w:color w:val="334155"/>
            <w:spacing w:val="14"/>
            <w:sz w:val="24"/>
          </w:rPr>
          <w:t> </w:t>
        </w:r>
        <w:r>
          <w:rPr>
            <w:color w:val="334155"/>
            <w:spacing w:val="-2"/>
            <w:sz w:val="24"/>
          </w:rPr>
          <w:t>Automating</w:t>
        </w:r>
      </w:hyperlink>
    </w:p>
    <w:p>
      <w:pPr>
        <w:spacing w:before="24"/>
        <w:ind w:left="223" w:right="0" w:firstLine="0"/>
        <w:jc w:val="both"/>
        <w:rPr>
          <w:sz w:val="24"/>
        </w:rPr>
      </w:pPr>
      <w:hyperlink w:history="true" w:anchor="_bookmark23">
        <w:r>
          <w:rPr>
            <w:color w:val="334155"/>
            <w:sz w:val="24"/>
          </w:rPr>
          <w:t>the</w:t>
        </w:r>
        <w:r>
          <w:rPr>
            <w:color w:val="334155"/>
            <w:spacing w:val="-3"/>
            <w:sz w:val="24"/>
          </w:rPr>
          <w:t> </w:t>
        </w:r>
        <w:r>
          <w:rPr>
            <w:color w:val="334155"/>
            <w:sz w:val="24"/>
          </w:rPr>
          <w:t>Test</w:t>
        </w:r>
        <w:r>
          <w:rPr>
            <w:color w:val="334155"/>
            <w:spacing w:val="-1"/>
            <w:sz w:val="24"/>
          </w:rPr>
          <w:t> </w:t>
        </w:r>
        <w:r>
          <w:rPr>
            <w:color w:val="334155"/>
            <w:spacing w:val="-2"/>
            <w:sz w:val="24"/>
          </w:rPr>
          <w:t>Cases.</w:t>
        </w:r>
      </w:hyperlink>
    </w:p>
    <w:p>
      <w:pPr>
        <w:spacing w:line="259" w:lineRule="auto" w:before="21"/>
        <w:ind w:left="223" w:right="2923" w:firstLine="720"/>
        <w:jc w:val="both"/>
        <w:rPr>
          <w:sz w:val="24"/>
        </w:rPr>
      </w:pPr>
      <w:hyperlink w:history="true" w:anchor="_bookmark23">
        <w:r>
          <w:rPr>
            <w:color w:val="334155"/>
            <w:sz w:val="24"/>
          </w:rPr>
          <w:t>According</w:t>
        </w:r>
        <w:r>
          <w:rPr>
            <w:color w:val="334155"/>
            <w:spacing w:val="-12"/>
            <w:sz w:val="24"/>
          </w:rPr>
          <w:t> </w:t>
        </w:r>
        <w:r>
          <w:rPr>
            <w:color w:val="334155"/>
            <w:sz w:val="24"/>
          </w:rPr>
          <w:t>to</w:t>
        </w:r>
        <w:r>
          <w:rPr>
            <w:color w:val="334155"/>
            <w:spacing w:val="-11"/>
            <w:sz w:val="24"/>
          </w:rPr>
          <w:t> </w:t>
        </w:r>
        <w:r>
          <w:rPr>
            <w:color w:val="334155"/>
            <w:sz w:val="24"/>
          </w:rPr>
          <w:t>the</w:t>
        </w:r>
        <w:r>
          <w:rPr>
            <w:color w:val="334155"/>
            <w:spacing w:val="-13"/>
            <w:sz w:val="24"/>
          </w:rPr>
          <w:t> </w:t>
        </w:r>
        <w:r>
          <w:rPr>
            <w:color w:val="334155"/>
            <w:sz w:val="24"/>
          </w:rPr>
          <w:t>page</w:t>
        </w:r>
        <w:r>
          <w:rPr>
            <w:color w:val="334155"/>
            <w:spacing w:val="-10"/>
            <w:sz w:val="24"/>
          </w:rPr>
          <w:t> </w:t>
        </w:r>
        <w:r>
          <w:rPr>
            <w:color w:val="334155"/>
            <w:sz w:val="24"/>
          </w:rPr>
          <w:t>object</w:t>
        </w:r>
        <w:r>
          <w:rPr>
            <w:color w:val="334155"/>
            <w:spacing w:val="-10"/>
            <w:sz w:val="24"/>
          </w:rPr>
          <w:t> </w:t>
        </w:r>
        <w:r>
          <w:rPr>
            <w:color w:val="334155"/>
            <w:sz w:val="24"/>
          </w:rPr>
          <w:t>model,</w:t>
        </w:r>
        <w:r>
          <w:rPr>
            <w:color w:val="334155"/>
            <w:spacing w:val="-12"/>
            <w:sz w:val="24"/>
          </w:rPr>
          <w:t> </w:t>
        </w:r>
        <w:r>
          <w:rPr>
            <w:color w:val="334155"/>
            <w:sz w:val="24"/>
          </w:rPr>
          <w:t>we</w:t>
        </w:r>
        <w:r>
          <w:rPr>
            <w:color w:val="334155"/>
            <w:spacing w:val="-10"/>
            <w:sz w:val="24"/>
          </w:rPr>
          <w:t> </w:t>
        </w:r>
        <w:r>
          <w:rPr>
            <w:color w:val="334155"/>
            <w:sz w:val="24"/>
          </w:rPr>
          <w:t>have</w:t>
        </w:r>
        <w:r>
          <w:rPr>
            <w:color w:val="334155"/>
            <w:spacing w:val="-10"/>
            <w:sz w:val="24"/>
          </w:rPr>
          <w:t> </w:t>
        </w:r>
        <w:r>
          <w:rPr>
            <w:color w:val="334155"/>
            <w:sz w:val="24"/>
          </w:rPr>
          <w:t>maintained</w:t>
        </w:r>
        <w:r>
          <w:rPr>
            <w:color w:val="334155"/>
            <w:spacing w:val="-12"/>
            <w:sz w:val="24"/>
          </w:rPr>
          <w:t> </w:t>
        </w:r>
        <w:r>
          <w:rPr>
            <w:color w:val="334155"/>
            <w:sz w:val="24"/>
          </w:rPr>
          <w:t>a</w:t>
        </w:r>
        <w:r>
          <w:rPr>
            <w:color w:val="334155"/>
            <w:spacing w:val="-10"/>
            <w:sz w:val="24"/>
          </w:rPr>
          <w:t> </w:t>
        </w:r>
        <w:r>
          <w:rPr>
            <w:color w:val="334155"/>
            <w:sz w:val="24"/>
          </w:rPr>
          <w:t>class</w:t>
        </w:r>
        <w:r>
          <w:rPr>
            <w:color w:val="334155"/>
            <w:spacing w:val="-13"/>
            <w:sz w:val="24"/>
          </w:rPr>
          <w:t> </w:t>
        </w:r>
        <w:r>
          <w:rPr>
            <w:color w:val="334155"/>
            <w:sz w:val="24"/>
          </w:rPr>
          <w:t>under</w:t>
        </w:r>
        <w:r>
          <w:rPr>
            <w:color w:val="334155"/>
            <w:spacing w:val="-12"/>
            <w:sz w:val="24"/>
          </w:rPr>
          <w:t> </w:t>
        </w:r>
        <w:r>
          <w:rPr>
            <w:color w:val="334155"/>
            <w:sz w:val="24"/>
          </w:rPr>
          <w:t>the</w:t>
        </w:r>
        <w:r>
          <w:rPr>
            <w:color w:val="334155"/>
            <w:spacing w:val="-10"/>
            <w:sz w:val="24"/>
          </w:rPr>
          <w:t> </w:t>
        </w:r>
        <w:r>
          <w:rPr>
            <w:color w:val="334155"/>
            <w:sz w:val="24"/>
          </w:rPr>
          <w:t>pages package for every webpage.</w:t>
        </w:r>
      </w:hyperlink>
    </w:p>
    <w:p>
      <w:pPr>
        <w:spacing w:line="281" w:lineRule="exact" w:before="0"/>
        <w:ind w:left="943" w:right="0" w:firstLine="0"/>
        <w:jc w:val="both"/>
        <w:rPr>
          <w:sz w:val="24"/>
        </w:rPr>
      </w:pPr>
      <w:hyperlink w:history="true" w:anchor="_bookmark23">
        <w:r>
          <w:rPr>
            <w:color w:val="334155"/>
            <w:sz w:val="24"/>
          </w:rPr>
          <w:t>The</w:t>
        </w:r>
        <w:r>
          <w:rPr>
            <w:color w:val="334155"/>
            <w:spacing w:val="-2"/>
            <w:sz w:val="24"/>
          </w:rPr>
          <w:t> </w:t>
        </w:r>
        <w:r>
          <w:rPr>
            <w:color w:val="334155"/>
            <w:sz w:val="24"/>
          </w:rPr>
          <w:t>main</w:t>
        </w:r>
        <w:r>
          <w:rPr>
            <w:color w:val="334155"/>
            <w:spacing w:val="-2"/>
            <w:sz w:val="24"/>
          </w:rPr>
          <w:t> </w:t>
        </w:r>
        <w:r>
          <w:rPr>
            <w:color w:val="334155"/>
            <w:sz w:val="24"/>
          </w:rPr>
          <w:t>purpose</w:t>
        </w:r>
        <w:r>
          <w:rPr>
            <w:color w:val="334155"/>
            <w:spacing w:val="-2"/>
            <w:sz w:val="24"/>
          </w:rPr>
          <w:t> </w:t>
        </w:r>
        <w:r>
          <w:rPr>
            <w:color w:val="334155"/>
            <w:sz w:val="24"/>
          </w:rPr>
          <w:t>of</w:t>
        </w:r>
        <w:r>
          <w:rPr>
            <w:color w:val="334155"/>
            <w:spacing w:val="-2"/>
            <w:sz w:val="24"/>
          </w:rPr>
          <w:t> </w:t>
        </w:r>
        <w:r>
          <w:rPr>
            <w:color w:val="334155"/>
            <w:sz w:val="24"/>
          </w:rPr>
          <w:t>pages</w:t>
        </w:r>
        <w:r>
          <w:rPr>
            <w:color w:val="334155"/>
            <w:spacing w:val="-2"/>
            <w:sz w:val="24"/>
          </w:rPr>
          <w:t> </w:t>
        </w:r>
        <w:r>
          <w:rPr>
            <w:color w:val="334155"/>
            <w:sz w:val="24"/>
          </w:rPr>
          <w:t>is</w:t>
        </w:r>
        <w:r>
          <w:rPr>
            <w:color w:val="334155"/>
            <w:spacing w:val="-2"/>
            <w:sz w:val="24"/>
          </w:rPr>
          <w:t> </w:t>
        </w:r>
        <w:r>
          <w:rPr>
            <w:color w:val="334155"/>
            <w:sz w:val="24"/>
          </w:rPr>
          <w:t>to</w:t>
        </w:r>
        <w:r>
          <w:rPr>
            <w:color w:val="334155"/>
            <w:spacing w:val="-3"/>
            <w:sz w:val="24"/>
          </w:rPr>
          <w:t> </w:t>
        </w:r>
        <w:r>
          <w:rPr>
            <w:color w:val="334155"/>
            <w:sz w:val="24"/>
          </w:rPr>
          <w:t>segregate</w:t>
        </w:r>
        <w:r>
          <w:rPr>
            <w:color w:val="334155"/>
            <w:spacing w:val="-2"/>
            <w:sz w:val="24"/>
          </w:rPr>
          <w:t> </w:t>
        </w:r>
        <w:r>
          <w:rPr>
            <w:color w:val="334155"/>
            <w:sz w:val="24"/>
          </w:rPr>
          <w:t>selenium</w:t>
        </w:r>
        <w:r>
          <w:rPr>
            <w:color w:val="334155"/>
            <w:spacing w:val="-2"/>
            <w:sz w:val="24"/>
          </w:rPr>
          <w:t> </w:t>
        </w:r>
        <w:r>
          <w:rPr>
            <w:color w:val="334155"/>
            <w:sz w:val="24"/>
          </w:rPr>
          <w:t>code</w:t>
        </w:r>
        <w:r>
          <w:rPr>
            <w:color w:val="334155"/>
            <w:spacing w:val="-2"/>
            <w:sz w:val="24"/>
          </w:rPr>
          <w:t> </w:t>
        </w:r>
        <w:r>
          <w:rPr>
            <w:color w:val="334155"/>
            <w:sz w:val="24"/>
          </w:rPr>
          <w:t>based</w:t>
        </w:r>
        <w:r>
          <w:rPr>
            <w:color w:val="334155"/>
            <w:spacing w:val="-1"/>
            <w:sz w:val="24"/>
          </w:rPr>
          <w:t> </w:t>
        </w:r>
        <w:r>
          <w:rPr>
            <w:color w:val="334155"/>
            <w:sz w:val="24"/>
          </w:rPr>
          <w:t>on</w:t>
        </w:r>
        <w:r>
          <w:rPr>
            <w:color w:val="334155"/>
            <w:spacing w:val="-1"/>
            <w:sz w:val="24"/>
          </w:rPr>
          <w:t> </w:t>
        </w:r>
        <w:r>
          <w:rPr>
            <w:color w:val="334155"/>
            <w:spacing w:val="-2"/>
            <w:sz w:val="24"/>
          </w:rPr>
          <w:t>pages.</w:t>
        </w:r>
      </w:hyperlink>
    </w:p>
    <w:p>
      <w:pPr>
        <w:spacing w:line="256" w:lineRule="auto" w:before="23"/>
        <w:ind w:left="223" w:right="2928" w:firstLine="720"/>
        <w:jc w:val="both"/>
        <w:rPr>
          <w:sz w:val="24"/>
        </w:rPr>
      </w:pPr>
      <w:hyperlink w:history="true" w:anchor="_bookmark23">
        <w:r>
          <w:rPr>
            <w:color w:val="334155"/>
            <w:sz w:val="24"/>
          </w:rPr>
          <w:t>To do that We should keep our tests and element locators separately, this will keep code clean and easy to understand and to manage.</w:t>
        </w:r>
      </w:hyperlink>
    </w:p>
    <w:p>
      <w:pPr>
        <w:spacing w:line="259" w:lineRule="auto" w:before="5"/>
        <w:ind w:left="223" w:right="2925" w:firstLine="720"/>
        <w:jc w:val="both"/>
        <w:rPr>
          <w:sz w:val="24"/>
        </w:rPr>
      </w:pPr>
      <w:hyperlink w:history="true" w:anchor="_bookmark23">
        <w:r>
          <w:rPr>
            <w:color w:val="334155"/>
            <w:sz w:val="24"/>
          </w:rPr>
          <w:t>The benefit here is that, if the page UI changes, then the tests need not to be changed, only the code within the page object needs to be changed.</w:t>
        </w:r>
        <w:r>
          <w:rPr>
            <w:color w:val="334155"/>
            <w:spacing w:val="-6"/>
            <w:sz w:val="24"/>
          </w:rPr>
          <w:t> </w:t>
        </w:r>
        <w:r>
          <w:rPr>
            <w:color w:val="334155"/>
            <w:sz w:val="24"/>
          </w:rPr>
          <w:t>After that, all the changes that support new UI are in one place. That’s why locators and test scripts are stored separately.</w:t>
        </w:r>
      </w:hyperlink>
    </w:p>
    <w:p>
      <w:pPr>
        <w:spacing w:after="0" w:line="259" w:lineRule="auto"/>
        <w:jc w:val="both"/>
        <w:rPr>
          <w:sz w:val="24"/>
        </w:rPr>
        <w:sectPr>
          <w:pgSz w:w="12240" w:h="15840"/>
          <w:pgMar w:top="520" w:bottom="280" w:left="60" w:right="240"/>
        </w:sectPr>
      </w:pPr>
    </w:p>
    <w:p>
      <w:pPr>
        <w:pStyle w:val="ListParagraph"/>
        <w:numPr>
          <w:ilvl w:val="0"/>
          <w:numId w:val="29"/>
        </w:numPr>
        <w:tabs>
          <w:tab w:pos="773" w:val="left" w:leader="none"/>
        </w:tabs>
        <w:spacing w:line="256" w:lineRule="auto" w:before="77" w:after="0"/>
        <w:ind w:left="223" w:right="2926" w:firstLine="0"/>
        <w:jc w:val="left"/>
        <w:rPr>
          <w:b/>
          <w:sz w:val="24"/>
        </w:rPr>
      </w:pPr>
      <w:hyperlink w:history="true" w:anchor="_bookmark23">
        <w:bookmarkStart w:name="_bookmark140" w:id="145"/>
        <w:bookmarkEnd w:id="145"/>
        <w:r>
          <w:rPr>
            <w:b/>
            <w:color w:val="334155"/>
            <w:sz w:val="24"/>
          </w:rPr>
          <w:t>H</w:t>
        </w:r>
        <w:r>
          <w:rPr>
            <w:b/>
            <w:color w:val="334155"/>
            <w:sz w:val="24"/>
          </w:rPr>
          <w:t>OW MANY DIFFERENT REPORT TYPES YOU CAN GET FROM TESTNG AND </w:t>
        </w:r>
        <w:r>
          <w:rPr>
            <w:b/>
            <w:color w:val="334155"/>
            <w:spacing w:val="-2"/>
            <w:sz w:val="24"/>
          </w:rPr>
          <w:t>CUCUMBER?</w:t>
        </w:r>
      </w:hyperlink>
    </w:p>
    <w:p>
      <w:pPr>
        <w:spacing w:before="5"/>
        <w:ind w:left="943" w:right="0" w:firstLine="0"/>
        <w:jc w:val="left"/>
        <w:rPr>
          <w:sz w:val="24"/>
        </w:rPr>
      </w:pPr>
      <w:hyperlink w:history="true" w:anchor="_bookmark23">
        <w:r>
          <w:rPr>
            <w:color w:val="334155"/>
            <w:sz w:val="24"/>
          </w:rPr>
          <w:t>TestNG</w:t>
        </w:r>
        <w:r>
          <w:rPr>
            <w:color w:val="334155"/>
            <w:spacing w:val="-4"/>
            <w:sz w:val="24"/>
          </w:rPr>
          <w:t> </w:t>
        </w:r>
        <w:r>
          <w:rPr>
            <w:color w:val="334155"/>
            <w:sz w:val="24"/>
          </w:rPr>
          <w:t>-Json,</w:t>
        </w:r>
        <w:r>
          <w:rPr>
            <w:color w:val="334155"/>
            <w:spacing w:val="-1"/>
            <w:sz w:val="24"/>
          </w:rPr>
          <w:t> </w:t>
        </w:r>
        <w:r>
          <w:rPr>
            <w:color w:val="334155"/>
            <w:sz w:val="24"/>
          </w:rPr>
          <w:t>xml,</w:t>
        </w:r>
        <w:r>
          <w:rPr>
            <w:color w:val="334155"/>
            <w:spacing w:val="-1"/>
            <w:sz w:val="24"/>
          </w:rPr>
          <w:t> </w:t>
        </w:r>
        <w:r>
          <w:rPr>
            <w:color w:val="334155"/>
            <w:spacing w:val="-2"/>
            <w:sz w:val="24"/>
          </w:rPr>
          <w:t>extendreport</w:t>
        </w:r>
      </w:hyperlink>
    </w:p>
    <w:p>
      <w:pPr>
        <w:spacing w:before="21"/>
        <w:ind w:left="943" w:right="0" w:firstLine="0"/>
        <w:jc w:val="left"/>
        <w:rPr>
          <w:sz w:val="24"/>
        </w:rPr>
      </w:pPr>
      <w:hyperlink w:history="true" w:anchor="_bookmark23">
        <w:r>
          <w:rPr>
            <w:color w:val="334155"/>
            <w:sz w:val="24"/>
          </w:rPr>
          <w:t>Cucumber</w:t>
        </w:r>
        <w:r>
          <w:rPr>
            <w:color w:val="334155"/>
            <w:spacing w:val="-6"/>
            <w:sz w:val="24"/>
          </w:rPr>
          <w:t> </w:t>
        </w:r>
        <w:r>
          <w:rPr>
            <w:color w:val="334155"/>
            <w:sz w:val="24"/>
          </w:rPr>
          <w:t>-</w:t>
        </w:r>
        <w:r>
          <w:rPr>
            <w:color w:val="334155"/>
            <w:spacing w:val="-3"/>
            <w:sz w:val="24"/>
          </w:rPr>
          <w:t> </w:t>
        </w:r>
        <w:r>
          <w:rPr>
            <w:color w:val="334155"/>
            <w:sz w:val="24"/>
          </w:rPr>
          <w:t>Json,</w:t>
        </w:r>
        <w:r>
          <w:rPr>
            <w:color w:val="334155"/>
            <w:spacing w:val="-1"/>
            <w:sz w:val="24"/>
          </w:rPr>
          <w:t> </w:t>
        </w:r>
        <w:r>
          <w:rPr>
            <w:color w:val="334155"/>
            <w:sz w:val="24"/>
          </w:rPr>
          <w:t>xml,</w:t>
        </w:r>
        <w:r>
          <w:rPr>
            <w:color w:val="334155"/>
            <w:spacing w:val="-1"/>
            <w:sz w:val="24"/>
          </w:rPr>
          <w:t> </w:t>
        </w:r>
        <w:r>
          <w:rPr>
            <w:color w:val="334155"/>
            <w:sz w:val="24"/>
          </w:rPr>
          <w:t>extendreport</w:t>
        </w:r>
        <w:r>
          <w:rPr>
            <w:color w:val="334155"/>
            <w:spacing w:val="-2"/>
            <w:sz w:val="24"/>
          </w:rPr>
          <w:t> </w:t>
        </w:r>
        <w:r>
          <w:rPr>
            <w:color w:val="334155"/>
            <w:sz w:val="24"/>
          </w:rPr>
          <w:t>,default</w:t>
        </w:r>
        <w:r>
          <w:rPr>
            <w:color w:val="334155"/>
            <w:spacing w:val="-2"/>
            <w:sz w:val="24"/>
          </w:rPr>
          <w:t> </w:t>
        </w:r>
        <w:r>
          <w:rPr>
            <w:color w:val="334155"/>
            <w:sz w:val="24"/>
          </w:rPr>
          <w:t>and</w:t>
        </w:r>
        <w:r>
          <w:rPr>
            <w:color w:val="334155"/>
            <w:spacing w:val="-1"/>
            <w:sz w:val="24"/>
          </w:rPr>
          <w:t> </w:t>
        </w:r>
        <w:r>
          <w:rPr>
            <w:color w:val="334155"/>
            <w:sz w:val="24"/>
          </w:rPr>
          <w:t>HTML</w:t>
        </w:r>
        <w:r>
          <w:rPr>
            <w:color w:val="334155"/>
            <w:spacing w:val="-2"/>
            <w:sz w:val="24"/>
          </w:rPr>
          <w:t> report</w:t>
        </w:r>
      </w:hyperlink>
    </w:p>
    <w:p>
      <w:pPr>
        <w:spacing w:after="0"/>
        <w:jc w:val="left"/>
        <w:rPr>
          <w:sz w:val="24"/>
        </w:rPr>
        <w:sectPr>
          <w:pgSz w:w="12240" w:h="15840"/>
          <w:pgMar w:top="1120" w:bottom="280" w:left="60" w:right="240"/>
        </w:sectPr>
      </w:pPr>
    </w:p>
    <w:p>
      <w:pPr>
        <w:spacing w:before="80"/>
        <w:ind w:left="223" w:right="0" w:firstLine="0"/>
        <w:jc w:val="both"/>
        <w:rPr>
          <w:b/>
          <w:sz w:val="24"/>
        </w:rPr>
      </w:pPr>
      <w:bookmarkStart w:name="_bookmark141" w:id="146"/>
      <w:bookmarkEnd w:id="146"/>
      <w:r>
        <w:rPr/>
      </w:r>
      <w:hyperlink w:history="true" w:anchor="_bookmark23">
        <w:r>
          <w:rPr>
            <w:b/>
            <w:color w:val="334155"/>
            <w:sz w:val="24"/>
          </w:rPr>
          <w:t>138.</w:t>
        </w:r>
        <w:r>
          <w:rPr>
            <w:b/>
            <w:color w:val="334155"/>
            <w:spacing w:val="-3"/>
            <w:sz w:val="24"/>
          </w:rPr>
          <w:t> </w:t>
        </w:r>
        <w:r>
          <w:rPr>
            <w:b/>
            <w:color w:val="334155"/>
            <w:sz w:val="24"/>
          </w:rPr>
          <w:t>Where</w:t>
        </w:r>
        <w:r>
          <w:rPr>
            <w:b/>
            <w:color w:val="334155"/>
            <w:spacing w:val="-3"/>
            <w:sz w:val="24"/>
          </w:rPr>
          <w:t> </w:t>
        </w:r>
        <w:r>
          <w:rPr>
            <w:b/>
            <w:color w:val="334155"/>
            <w:sz w:val="24"/>
          </w:rPr>
          <w:t>do</w:t>
        </w:r>
        <w:r>
          <w:rPr>
            <w:b/>
            <w:color w:val="334155"/>
            <w:spacing w:val="-1"/>
            <w:sz w:val="24"/>
          </w:rPr>
          <w:t> </w:t>
        </w:r>
        <w:r>
          <w:rPr>
            <w:b/>
            <w:color w:val="334155"/>
            <w:sz w:val="24"/>
          </w:rPr>
          <w:t>you</w:t>
        </w:r>
        <w:r>
          <w:rPr>
            <w:b/>
            <w:color w:val="334155"/>
            <w:spacing w:val="-2"/>
            <w:sz w:val="24"/>
          </w:rPr>
          <w:t> </w:t>
        </w:r>
        <w:r>
          <w:rPr>
            <w:b/>
            <w:color w:val="334155"/>
            <w:sz w:val="24"/>
          </w:rPr>
          <w:t>use</w:t>
        </w:r>
        <w:r>
          <w:rPr>
            <w:b/>
            <w:color w:val="334155"/>
            <w:spacing w:val="-3"/>
            <w:sz w:val="24"/>
          </w:rPr>
          <w:t> </w:t>
        </w:r>
        <w:r>
          <w:rPr>
            <w:b/>
            <w:color w:val="334155"/>
            <w:sz w:val="24"/>
          </w:rPr>
          <w:t>synchronization</w:t>
        </w:r>
        <w:r>
          <w:rPr>
            <w:b/>
            <w:color w:val="334155"/>
            <w:spacing w:val="-2"/>
            <w:sz w:val="24"/>
          </w:rPr>
          <w:t> </w:t>
        </w:r>
        <w:r>
          <w:rPr>
            <w:b/>
            <w:color w:val="334155"/>
            <w:sz w:val="24"/>
          </w:rPr>
          <w:t>in</w:t>
        </w:r>
        <w:r>
          <w:rPr>
            <w:b/>
            <w:color w:val="334155"/>
            <w:spacing w:val="-1"/>
            <w:sz w:val="24"/>
          </w:rPr>
          <w:t> </w:t>
        </w:r>
        <w:r>
          <w:rPr>
            <w:b/>
            <w:color w:val="334155"/>
            <w:sz w:val="24"/>
          </w:rPr>
          <w:t>your</w:t>
        </w:r>
        <w:r>
          <w:rPr>
            <w:b/>
            <w:color w:val="334155"/>
            <w:spacing w:val="-2"/>
            <w:sz w:val="24"/>
          </w:rPr>
          <w:t> framework?</w:t>
        </w:r>
      </w:hyperlink>
    </w:p>
    <w:p>
      <w:pPr>
        <w:spacing w:line="259" w:lineRule="auto" w:before="23"/>
        <w:ind w:left="223" w:right="2923" w:firstLine="720"/>
        <w:jc w:val="both"/>
        <w:rPr>
          <w:sz w:val="24"/>
        </w:rPr>
      </w:pPr>
      <w:hyperlink w:history="true" w:anchor="_bookmark23">
        <w:r>
          <w:rPr>
            <w:color w:val="334155"/>
            <w:sz w:val="24"/>
          </w:rPr>
          <w:t>Synchronization</w:t>
        </w:r>
        <w:r>
          <w:rPr>
            <w:color w:val="334155"/>
            <w:spacing w:val="-8"/>
            <w:sz w:val="24"/>
          </w:rPr>
          <w:t> </w:t>
        </w:r>
        <w:r>
          <w:rPr>
            <w:color w:val="334155"/>
            <w:sz w:val="24"/>
          </w:rPr>
          <w:t>meaning when two or more components involved to perform any</w:t>
        </w:r>
        <w:r>
          <w:rPr>
            <w:color w:val="334155"/>
            <w:spacing w:val="-2"/>
            <w:sz w:val="24"/>
          </w:rPr>
          <w:t> </w:t>
        </w:r>
        <w:r>
          <w:rPr>
            <w:color w:val="334155"/>
            <w:sz w:val="24"/>
          </w:rPr>
          <w:t>action, we</w:t>
        </w:r>
        <w:r>
          <w:rPr>
            <w:color w:val="334155"/>
            <w:spacing w:val="-2"/>
            <w:sz w:val="24"/>
          </w:rPr>
          <w:t> </w:t>
        </w:r>
        <w:r>
          <w:rPr>
            <w:color w:val="334155"/>
            <w:sz w:val="24"/>
          </w:rPr>
          <w:t>expect</w:t>
        </w:r>
        <w:r>
          <w:rPr>
            <w:color w:val="334155"/>
            <w:spacing w:val="-1"/>
            <w:sz w:val="24"/>
          </w:rPr>
          <w:t> </w:t>
        </w:r>
        <w:r>
          <w:rPr>
            <w:color w:val="334155"/>
            <w:sz w:val="24"/>
          </w:rPr>
          <w:t>these</w:t>
        </w:r>
        <w:r>
          <w:rPr>
            <w:color w:val="334155"/>
            <w:spacing w:val="-1"/>
            <w:sz w:val="24"/>
          </w:rPr>
          <w:t> </w:t>
        </w:r>
        <w:r>
          <w:rPr>
            <w:color w:val="334155"/>
            <w:sz w:val="24"/>
          </w:rPr>
          <w:t>components</w:t>
        </w:r>
        <w:r>
          <w:rPr>
            <w:color w:val="334155"/>
            <w:spacing w:val="-3"/>
            <w:sz w:val="24"/>
          </w:rPr>
          <w:t> </w:t>
        </w:r>
        <w:r>
          <w:rPr>
            <w:color w:val="334155"/>
            <w:sz w:val="24"/>
          </w:rPr>
          <w:t>to</w:t>
        </w:r>
        <w:r>
          <w:rPr>
            <w:color w:val="334155"/>
            <w:spacing w:val="-1"/>
            <w:sz w:val="24"/>
          </w:rPr>
          <w:t> </w:t>
        </w:r>
        <w:r>
          <w:rPr>
            <w:color w:val="334155"/>
            <w:sz w:val="24"/>
          </w:rPr>
          <w:t>work</w:t>
        </w:r>
        <w:r>
          <w:rPr>
            <w:color w:val="334155"/>
            <w:spacing w:val="-2"/>
            <w:sz w:val="24"/>
          </w:rPr>
          <w:t> </w:t>
        </w:r>
        <w:r>
          <w:rPr>
            <w:color w:val="334155"/>
            <w:sz w:val="24"/>
          </w:rPr>
          <w:t>together</w:t>
        </w:r>
        <w:r>
          <w:rPr>
            <w:color w:val="334155"/>
            <w:spacing w:val="-2"/>
            <w:sz w:val="24"/>
          </w:rPr>
          <w:t> </w:t>
        </w:r>
        <w:r>
          <w:rPr>
            <w:color w:val="334155"/>
            <w:sz w:val="24"/>
          </w:rPr>
          <w:t>with</w:t>
        </w:r>
        <w:r>
          <w:rPr>
            <w:color w:val="334155"/>
            <w:spacing w:val="-2"/>
            <w:sz w:val="24"/>
          </w:rPr>
          <w:t> </w:t>
        </w:r>
        <w:r>
          <w:rPr>
            <w:color w:val="334155"/>
            <w:sz w:val="24"/>
          </w:rPr>
          <w:t>the</w:t>
        </w:r>
        <w:r>
          <w:rPr>
            <w:color w:val="334155"/>
            <w:spacing w:val="-1"/>
            <w:sz w:val="24"/>
          </w:rPr>
          <w:t> </w:t>
        </w:r>
        <w:r>
          <w:rPr>
            <w:color w:val="334155"/>
            <w:sz w:val="24"/>
          </w:rPr>
          <w:t>same</w:t>
        </w:r>
        <w:r>
          <w:rPr>
            <w:color w:val="334155"/>
            <w:spacing w:val="-1"/>
            <w:sz w:val="24"/>
          </w:rPr>
          <w:t> </w:t>
        </w:r>
        <w:r>
          <w:rPr>
            <w:color w:val="334155"/>
            <w:sz w:val="24"/>
          </w:rPr>
          <w:t>pace.</w:t>
        </w:r>
        <w:r>
          <w:rPr>
            <w:color w:val="334155"/>
            <w:spacing w:val="-2"/>
            <w:sz w:val="24"/>
          </w:rPr>
          <w:t> </w:t>
        </w:r>
        <w:r>
          <w:rPr>
            <w:color w:val="334155"/>
            <w:sz w:val="24"/>
          </w:rPr>
          <w:t>The</w:t>
        </w:r>
        <w:r>
          <w:rPr>
            <w:color w:val="334155"/>
            <w:spacing w:val="-1"/>
            <w:sz w:val="24"/>
          </w:rPr>
          <w:t> </w:t>
        </w:r>
        <w:r>
          <w:rPr>
            <w:color w:val="334155"/>
            <w:sz w:val="24"/>
          </w:rPr>
          <w:t>co- ordination between these components to run parallelly is called Synchronization.</w:t>
        </w:r>
      </w:hyperlink>
    </w:p>
    <w:p>
      <w:pPr>
        <w:spacing w:line="279" w:lineRule="exact" w:before="0"/>
        <w:ind w:left="943" w:right="0" w:firstLine="0"/>
        <w:jc w:val="both"/>
        <w:rPr>
          <w:sz w:val="24"/>
        </w:rPr>
      </w:pPr>
      <w:hyperlink w:history="true" w:anchor="_bookmark23">
        <w:r>
          <w:rPr>
            <w:color w:val="334155"/>
            <w:sz w:val="24"/>
          </w:rPr>
          <w:t>Implicit</w:t>
        </w:r>
        <w:r>
          <w:rPr>
            <w:color w:val="334155"/>
            <w:spacing w:val="-3"/>
            <w:sz w:val="24"/>
          </w:rPr>
          <w:t> </w:t>
        </w:r>
        <w:r>
          <w:rPr>
            <w:color w:val="334155"/>
            <w:sz w:val="24"/>
          </w:rPr>
          <w:t>and</w:t>
        </w:r>
        <w:r>
          <w:rPr>
            <w:color w:val="334155"/>
            <w:spacing w:val="-2"/>
            <w:sz w:val="24"/>
          </w:rPr>
          <w:t> </w:t>
        </w:r>
        <w:r>
          <w:rPr>
            <w:color w:val="334155"/>
            <w:sz w:val="24"/>
          </w:rPr>
          <w:t>explicit</w:t>
        </w:r>
        <w:r>
          <w:rPr>
            <w:color w:val="334155"/>
            <w:spacing w:val="-2"/>
            <w:sz w:val="24"/>
          </w:rPr>
          <w:t> </w:t>
        </w:r>
        <w:r>
          <w:rPr>
            <w:color w:val="334155"/>
            <w:sz w:val="24"/>
          </w:rPr>
          <w:t>wait</w:t>
        </w:r>
        <w:r>
          <w:rPr>
            <w:color w:val="334155"/>
            <w:spacing w:val="-3"/>
            <w:sz w:val="24"/>
          </w:rPr>
          <w:t> </w:t>
        </w:r>
        <w:r>
          <w:rPr>
            <w:color w:val="334155"/>
            <w:sz w:val="24"/>
          </w:rPr>
          <w:t>are</w:t>
        </w:r>
        <w:r>
          <w:rPr>
            <w:color w:val="334155"/>
            <w:spacing w:val="-2"/>
            <w:sz w:val="24"/>
          </w:rPr>
          <w:t> </w:t>
        </w:r>
        <w:r>
          <w:rPr>
            <w:color w:val="334155"/>
            <w:sz w:val="24"/>
          </w:rPr>
          <w:t>sample</w:t>
        </w:r>
        <w:r>
          <w:rPr>
            <w:color w:val="334155"/>
            <w:spacing w:val="-3"/>
            <w:sz w:val="24"/>
          </w:rPr>
          <w:t> </w:t>
        </w:r>
        <w:r>
          <w:rPr>
            <w:color w:val="334155"/>
            <w:sz w:val="24"/>
          </w:rPr>
          <w:t>for</w:t>
        </w:r>
        <w:r>
          <w:rPr>
            <w:color w:val="334155"/>
            <w:spacing w:val="-3"/>
            <w:sz w:val="24"/>
          </w:rPr>
          <w:t> </w:t>
        </w:r>
        <w:r>
          <w:rPr>
            <w:color w:val="334155"/>
            <w:spacing w:val="-2"/>
            <w:sz w:val="24"/>
          </w:rPr>
          <w:t>synchronization.</w:t>
        </w:r>
      </w:hyperlink>
    </w:p>
    <w:p>
      <w:pPr>
        <w:spacing w:after="0" w:line="279" w:lineRule="exact"/>
        <w:jc w:val="both"/>
        <w:rPr>
          <w:sz w:val="24"/>
        </w:rPr>
        <w:sectPr>
          <w:pgSz w:w="12240" w:h="15840"/>
          <w:pgMar w:top="1420" w:bottom="280" w:left="60" w:right="240"/>
        </w:sectPr>
      </w:pPr>
    </w:p>
    <w:p>
      <w:pPr>
        <w:pStyle w:val="ListParagraph"/>
        <w:numPr>
          <w:ilvl w:val="0"/>
          <w:numId w:val="30"/>
        </w:numPr>
        <w:tabs>
          <w:tab w:pos="756" w:val="left" w:leader="none"/>
        </w:tabs>
        <w:spacing w:line="240" w:lineRule="auto" w:before="80" w:after="0"/>
        <w:ind w:left="755" w:right="0" w:hanging="533"/>
        <w:jc w:val="left"/>
        <w:rPr>
          <w:b/>
          <w:sz w:val="24"/>
        </w:rPr>
      </w:pPr>
      <w:hyperlink w:history="true" w:anchor="_bookmark23">
        <w:bookmarkStart w:name="_bookmark142" w:id="147"/>
        <w:bookmarkEnd w:id="147"/>
        <w:r>
          <w:rPr>
            <w:b/>
            <w:color w:val="334155"/>
            <w:sz w:val="24"/>
          </w:rPr>
          <w:t>WHA</w:t>
        </w:r>
        <w:r>
          <w:rPr>
            <w:b/>
            <w:color w:val="334155"/>
            <w:sz w:val="24"/>
          </w:rPr>
          <w:t>T</w:t>
        </w:r>
        <w:r>
          <w:rPr>
            <w:b/>
            <w:color w:val="334155"/>
            <w:spacing w:val="-2"/>
            <w:sz w:val="24"/>
          </w:rPr>
          <w:t> </w:t>
        </w:r>
        <w:r>
          <w:rPr>
            <w:b/>
            <w:color w:val="334155"/>
            <w:sz w:val="24"/>
          </w:rPr>
          <w:t>IS</w:t>
        </w:r>
        <w:r>
          <w:rPr>
            <w:b/>
            <w:color w:val="334155"/>
            <w:spacing w:val="-3"/>
            <w:sz w:val="24"/>
          </w:rPr>
          <w:t> </w:t>
        </w:r>
        <w:r>
          <w:rPr>
            <w:b/>
            <w:color w:val="334155"/>
            <w:sz w:val="24"/>
          </w:rPr>
          <w:t>PARAMETERIZED?</w:t>
        </w:r>
        <w:r>
          <w:rPr>
            <w:b/>
            <w:color w:val="334155"/>
            <w:spacing w:val="-3"/>
            <w:sz w:val="24"/>
          </w:rPr>
          <w:t> </w:t>
        </w:r>
        <w:r>
          <w:rPr>
            <w:b/>
            <w:color w:val="334155"/>
            <w:sz w:val="24"/>
          </w:rPr>
          <w:t>HOW</w:t>
        </w:r>
        <w:r>
          <w:rPr>
            <w:b/>
            <w:color w:val="334155"/>
            <w:spacing w:val="-3"/>
            <w:sz w:val="24"/>
          </w:rPr>
          <w:t> </w:t>
        </w:r>
        <w:r>
          <w:rPr>
            <w:b/>
            <w:color w:val="334155"/>
            <w:sz w:val="24"/>
          </w:rPr>
          <w:t>TO</w:t>
        </w:r>
        <w:r>
          <w:rPr>
            <w:b/>
            <w:color w:val="334155"/>
            <w:spacing w:val="-1"/>
            <w:sz w:val="24"/>
          </w:rPr>
          <w:t> </w:t>
        </w:r>
        <w:r>
          <w:rPr>
            <w:b/>
            <w:color w:val="334155"/>
            <w:sz w:val="24"/>
          </w:rPr>
          <w:t>PARAMETERIZE</w:t>
        </w:r>
        <w:r>
          <w:rPr>
            <w:b/>
            <w:color w:val="334155"/>
            <w:spacing w:val="-2"/>
            <w:sz w:val="24"/>
          </w:rPr>
          <w:t> </w:t>
        </w:r>
        <w:r>
          <w:rPr>
            <w:b/>
            <w:color w:val="334155"/>
            <w:sz w:val="24"/>
          </w:rPr>
          <w:t>TEST</w:t>
        </w:r>
        <w:r>
          <w:rPr>
            <w:b/>
            <w:color w:val="334155"/>
            <w:spacing w:val="-1"/>
            <w:sz w:val="24"/>
          </w:rPr>
          <w:t> </w:t>
        </w:r>
        <w:r>
          <w:rPr>
            <w:b/>
            <w:color w:val="334155"/>
            <w:spacing w:val="-2"/>
            <w:sz w:val="24"/>
          </w:rPr>
          <w:t>CASES?</w:t>
        </w:r>
      </w:hyperlink>
    </w:p>
    <w:p>
      <w:pPr>
        <w:spacing w:line="256" w:lineRule="auto" w:before="23"/>
        <w:ind w:left="223" w:right="2924" w:firstLine="720"/>
        <w:jc w:val="both"/>
        <w:rPr>
          <w:sz w:val="24"/>
        </w:rPr>
      </w:pPr>
      <w:hyperlink w:history="true" w:anchor="_bookmark23">
        <w:r>
          <w:rPr>
            <w:color w:val="334155"/>
            <w:sz w:val="24"/>
          </w:rPr>
          <w:t>Parameterized test means to execute the same test repeatedly using different values. Execute a single test method multiple times with different parameters.</w:t>
        </w:r>
      </w:hyperlink>
    </w:p>
    <w:p>
      <w:pPr>
        <w:spacing w:line="259" w:lineRule="auto" w:before="5"/>
        <w:ind w:left="223" w:right="2925" w:firstLine="720"/>
        <w:jc w:val="both"/>
        <w:rPr>
          <w:sz w:val="24"/>
        </w:rPr>
      </w:pPr>
      <w:hyperlink w:history="true" w:anchor="_bookmark23">
        <w:r>
          <w:rPr>
            <w:color w:val="334155"/>
            <w:sz w:val="24"/>
          </w:rPr>
          <w:t>To use Junit 5 parameterized tests, we need to import the</w:t>
        </w:r>
        <w:r>
          <w:rPr>
            <w:color w:val="334155"/>
            <w:spacing w:val="-6"/>
            <w:sz w:val="24"/>
          </w:rPr>
          <w:t> </w:t>
        </w:r>
        <w:r>
          <w:rPr>
            <w:color w:val="334155"/>
            <w:sz w:val="24"/>
          </w:rPr>
          <w:t>junit-jupiter-</w:t>
        </w:r>
        <w:r>
          <w:rPr>
            <w:color w:val="334155"/>
            <w:spacing w:val="80"/>
            <w:sz w:val="24"/>
          </w:rPr>
          <w:t> </w:t>
        </w:r>
        <w:r>
          <w:rPr>
            <w:color w:val="334155"/>
            <w:sz w:val="24"/>
          </w:rPr>
          <w:t>params</w:t>
        </w:r>
        <w:r>
          <w:rPr>
            <w:color w:val="334155"/>
            <w:spacing w:val="-6"/>
            <w:sz w:val="24"/>
          </w:rPr>
          <w:t> </w:t>
        </w:r>
        <w:r>
          <w:rPr>
            <w:color w:val="334155"/>
            <w:sz w:val="24"/>
          </w:rPr>
          <w:t>artifact from Junit Platform. That means when using Maven, we’ll add the</w:t>
        </w:r>
      </w:hyperlink>
      <w:r>
        <w:rPr>
          <w:color w:val="334155"/>
          <w:sz w:val="24"/>
        </w:rPr>
        <w:t> f</w:t>
      </w:r>
      <w:hyperlink w:history="true" w:anchor="_bookmark23">
        <w:r>
          <w:rPr>
            <w:color w:val="334155"/>
            <w:sz w:val="24"/>
          </w:rPr>
          <w:t>ollowing to our pom.xml:</w:t>
        </w:r>
      </w:hyperlink>
    </w:p>
    <w:p>
      <w:pPr>
        <w:spacing w:before="1"/>
        <w:ind w:left="943" w:right="0" w:firstLine="0"/>
        <w:jc w:val="left"/>
        <w:rPr>
          <w:i/>
          <w:sz w:val="24"/>
        </w:rPr>
      </w:pPr>
      <w:hyperlink w:history="true" w:anchor="_bookmark23">
        <w:r>
          <w:rPr>
            <w:i/>
            <w:color w:val="334155"/>
            <w:spacing w:val="-2"/>
            <w:sz w:val="24"/>
          </w:rPr>
          <w:t>&lt;groupId&gt;org.junit.jupiter&lt;/groupId&gt;</w:t>
        </w:r>
      </w:hyperlink>
    </w:p>
    <w:p>
      <w:pPr>
        <w:spacing w:before="21"/>
        <w:ind w:left="943" w:right="0" w:firstLine="0"/>
        <w:jc w:val="left"/>
        <w:rPr>
          <w:i/>
          <w:sz w:val="24"/>
        </w:rPr>
      </w:pPr>
      <w:hyperlink w:history="true" w:anchor="_bookmark23">
        <w:r>
          <w:rPr>
            <w:i/>
            <w:color w:val="334155"/>
            <w:spacing w:val="-2"/>
            <w:sz w:val="24"/>
          </w:rPr>
          <w:t>&lt;artifactId&gt;junit-jupiter-params&lt;/artifactId&gt;</w:t>
        </w:r>
      </w:hyperlink>
    </w:p>
    <w:p>
      <w:pPr>
        <w:spacing w:before="23"/>
        <w:ind w:left="943" w:right="0" w:firstLine="0"/>
        <w:jc w:val="left"/>
        <w:rPr>
          <w:i/>
          <w:sz w:val="24"/>
        </w:rPr>
      </w:pPr>
      <w:hyperlink w:history="true" w:anchor="_bookmark23">
        <w:r>
          <w:rPr>
            <w:i/>
            <w:color w:val="334155"/>
            <w:spacing w:val="-2"/>
            <w:sz w:val="24"/>
          </w:rPr>
          <w:t>&lt;version&gt;5.4.2&lt;/version&gt;</w:t>
        </w:r>
      </w:hyperlink>
    </w:p>
    <w:p>
      <w:pPr>
        <w:spacing w:after="0"/>
        <w:jc w:val="left"/>
        <w:rPr>
          <w:sz w:val="24"/>
        </w:rPr>
        <w:sectPr>
          <w:pgSz w:w="12240" w:h="15840"/>
          <w:pgMar w:top="1420" w:bottom="280" w:left="60" w:right="240"/>
        </w:sectPr>
      </w:pPr>
    </w:p>
    <w:p>
      <w:pPr>
        <w:pStyle w:val="ListParagraph"/>
        <w:numPr>
          <w:ilvl w:val="0"/>
          <w:numId w:val="30"/>
        </w:numPr>
        <w:tabs>
          <w:tab w:pos="756" w:val="left" w:leader="none"/>
        </w:tabs>
        <w:spacing w:line="240" w:lineRule="auto" w:before="84" w:after="0"/>
        <w:ind w:left="755" w:right="0" w:hanging="533"/>
        <w:jc w:val="left"/>
        <w:rPr>
          <w:b/>
          <w:sz w:val="24"/>
        </w:rPr>
      </w:pPr>
      <w:hyperlink w:history="true" w:anchor="_bookmark23">
        <w:r>
          <w:rPr>
            <w:b/>
            <w:color w:val="334155"/>
            <w:sz w:val="24"/>
          </w:rPr>
          <w:t>HOW</w:t>
        </w:r>
        <w:r>
          <w:rPr>
            <w:b/>
            <w:color w:val="334155"/>
            <w:spacing w:val="-2"/>
            <w:sz w:val="24"/>
          </w:rPr>
          <w:t> </w:t>
        </w:r>
        <w:r>
          <w:rPr>
            <w:b/>
            <w:color w:val="334155"/>
            <w:sz w:val="24"/>
          </w:rPr>
          <w:t>CAN YOU</w:t>
        </w:r>
        <w:r>
          <w:rPr>
            <w:b/>
            <w:color w:val="334155"/>
            <w:spacing w:val="-1"/>
            <w:sz w:val="24"/>
          </w:rPr>
          <w:t> </w:t>
        </w:r>
        <w:r>
          <w:rPr>
            <w:b/>
            <w:color w:val="334155"/>
            <w:sz w:val="24"/>
          </w:rPr>
          <w:t>READ</w:t>
        </w:r>
        <w:r>
          <w:rPr>
            <w:b/>
            <w:color w:val="334155"/>
            <w:spacing w:val="-2"/>
            <w:sz w:val="24"/>
          </w:rPr>
          <w:t> </w:t>
        </w:r>
        <w:r>
          <w:rPr>
            <w:b/>
            <w:color w:val="334155"/>
            <w:sz w:val="24"/>
          </w:rPr>
          <w:t>DATA</w:t>
        </w:r>
        <w:r>
          <w:rPr>
            <w:b/>
            <w:color w:val="334155"/>
            <w:spacing w:val="-2"/>
            <w:sz w:val="24"/>
          </w:rPr>
          <w:t> </w:t>
        </w:r>
        <w:r>
          <w:rPr>
            <w:b/>
            <w:color w:val="334155"/>
            <w:sz w:val="24"/>
          </w:rPr>
          <w:t>FROM</w:t>
        </w:r>
        <w:r>
          <w:rPr>
            <w:b/>
            <w:color w:val="334155"/>
            <w:spacing w:val="-1"/>
            <w:sz w:val="24"/>
          </w:rPr>
          <w:t> </w:t>
        </w:r>
        <w:r>
          <w:rPr>
            <w:b/>
            <w:color w:val="334155"/>
            <w:spacing w:val="-2"/>
            <w:sz w:val="24"/>
          </w:rPr>
          <w:t>TABLE?</w:t>
        </w:r>
      </w:hyperlink>
    </w:p>
    <w:p>
      <w:pPr>
        <w:spacing w:line="259" w:lineRule="auto" w:before="21"/>
        <w:ind w:left="223" w:right="2927" w:firstLine="720"/>
        <w:jc w:val="both"/>
        <w:rPr>
          <w:sz w:val="24"/>
        </w:rPr>
      </w:pPr>
      <w:bookmarkStart w:name="_bookmark143" w:id="148"/>
      <w:bookmarkEnd w:id="148"/>
      <w:r>
        <w:rPr/>
      </w:r>
      <w:hyperlink w:history="true" w:anchor="_bookmark23">
        <w:r>
          <w:rPr>
            <w:color w:val="334155"/>
            <w:sz w:val="24"/>
          </w:rPr>
          <w:t>Each table has rows and columns so first I have found number of row and column.</w:t>
        </w:r>
        <w:r>
          <w:rPr>
            <w:color w:val="334155"/>
            <w:spacing w:val="40"/>
            <w:sz w:val="24"/>
          </w:rPr>
          <w:t> </w:t>
        </w:r>
        <w:r>
          <w:rPr>
            <w:color w:val="334155"/>
            <w:sz w:val="24"/>
          </w:rPr>
          <w:t>One more thing</w:t>
        </w:r>
        <w:r>
          <w:rPr>
            <w:color w:val="334155"/>
            <w:spacing w:val="-1"/>
            <w:sz w:val="24"/>
          </w:rPr>
          <w:t> </w:t>
        </w:r>
        <w:r>
          <w:rPr>
            <w:color w:val="334155"/>
            <w:sz w:val="24"/>
          </w:rPr>
          <w:t>we need to read data from</w:t>
        </w:r>
        <w:r>
          <w:rPr>
            <w:color w:val="334155"/>
            <w:spacing w:val="-1"/>
            <w:sz w:val="24"/>
          </w:rPr>
          <w:t> </w:t>
        </w:r>
        <w:r>
          <w:rPr>
            <w:color w:val="334155"/>
            <w:sz w:val="24"/>
          </w:rPr>
          <w:t>table Is generating</w:t>
        </w:r>
        <w:r>
          <w:rPr>
            <w:color w:val="334155"/>
            <w:spacing w:val="-1"/>
            <w:sz w:val="24"/>
          </w:rPr>
          <w:t> </w:t>
        </w:r>
        <w:r>
          <w:rPr>
            <w:color w:val="334155"/>
            <w:sz w:val="24"/>
          </w:rPr>
          <w:t>Xpath</w:t>
        </w:r>
        <w:r>
          <w:rPr>
            <w:color w:val="334155"/>
            <w:spacing w:val="-1"/>
            <w:sz w:val="24"/>
          </w:rPr>
          <w:t> </w:t>
        </w:r>
        <w:r>
          <w:rPr>
            <w:color w:val="334155"/>
            <w:sz w:val="24"/>
          </w:rPr>
          <w:t>for</w:t>
        </w:r>
        <w:r>
          <w:rPr>
            <w:color w:val="334155"/>
            <w:spacing w:val="-1"/>
            <w:sz w:val="24"/>
          </w:rPr>
          <w:t> </w:t>
        </w:r>
        <w:r>
          <w:rPr>
            <w:color w:val="334155"/>
            <w:sz w:val="24"/>
          </w:rPr>
          <w:t>each cell of column.</w:t>
        </w:r>
      </w:hyperlink>
    </w:p>
    <w:p>
      <w:pPr>
        <w:spacing w:line="259" w:lineRule="auto" w:before="1"/>
        <w:ind w:left="223" w:right="2927" w:firstLine="720"/>
        <w:jc w:val="right"/>
        <w:rPr>
          <w:sz w:val="24"/>
        </w:rPr>
      </w:pPr>
      <w:hyperlink w:history="true" w:anchor="_bookmark23">
        <w:r>
          <w:rPr>
            <w:color w:val="334155"/>
            <w:sz w:val="24"/>
          </w:rPr>
          <w:t>Highlighted</w:t>
        </w:r>
        <w:r>
          <w:rPr>
            <w:color w:val="334155"/>
            <w:spacing w:val="40"/>
            <w:sz w:val="24"/>
          </w:rPr>
          <w:t> </w:t>
        </w:r>
        <w:r>
          <w:rPr>
            <w:color w:val="334155"/>
            <w:sz w:val="24"/>
          </w:rPr>
          <w:t>string</w:t>
        </w:r>
        <w:r>
          <w:rPr>
            <w:color w:val="334155"/>
            <w:spacing w:val="40"/>
            <w:sz w:val="24"/>
          </w:rPr>
          <w:t> </w:t>
        </w:r>
        <w:r>
          <w:rPr>
            <w:color w:val="334155"/>
            <w:sz w:val="24"/>
          </w:rPr>
          <w:t>Is</w:t>
        </w:r>
        <w:r>
          <w:rPr>
            <w:color w:val="334155"/>
            <w:spacing w:val="40"/>
            <w:sz w:val="24"/>
          </w:rPr>
          <w:t> </w:t>
        </w:r>
        <w:r>
          <w:rPr>
            <w:color w:val="334155"/>
            <w:sz w:val="24"/>
          </w:rPr>
          <w:t>common</w:t>
        </w:r>
        <w:r>
          <w:rPr>
            <w:color w:val="334155"/>
            <w:spacing w:val="40"/>
            <w:sz w:val="24"/>
          </w:rPr>
          <w:t> </w:t>
        </w:r>
        <w:r>
          <w:rPr>
            <w:color w:val="334155"/>
            <w:sz w:val="24"/>
          </w:rPr>
          <w:t>for</w:t>
        </w:r>
        <w:r>
          <w:rPr>
            <w:color w:val="334155"/>
            <w:spacing w:val="40"/>
            <w:sz w:val="24"/>
          </w:rPr>
          <w:t> </w:t>
        </w:r>
        <w:r>
          <w:rPr>
            <w:color w:val="334155"/>
            <w:sz w:val="24"/>
          </w:rPr>
          <w:t>both</w:t>
        </w:r>
        <w:r>
          <w:rPr>
            <w:color w:val="334155"/>
            <w:spacing w:val="40"/>
            <w:sz w:val="24"/>
          </w:rPr>
          <w:t> </w:t>
        </w:r>
        <w:r>
          <w:rPr>
            <w:color w:val="334155"/>
            <w:sz w:val="24"/>
          </w:rPr>
          <w:t>cell's</w:t>
        </w:r>
        <w:r>
          <w:rPr>
            <w:color w:val="334155"/>
            <w:spacing w:val="40"/>
            <w:sz w:val="24"/>
          </w:rPr>
          <w:t> </w:t>
        </w:r>
        <w:r>
          <w:rPr>
            <w:color w:val="334155"/>
            <w:sz w:val="24"/>
          </w:rPr>
          <w:t>xpath.</w:t>
        </w:r>
        <w:r>
          <w:rPr>
            <w:color w:val="334155"/>
            <w:spacing w:val="40"/>
            <w:sz w:val="24"/>
          </w:rPr>
          <w:t> </w:t>
        </w:r>
        <w:r>
          <w:rPr>
            <w:color w:val="334155"/>
            <w:sz w:val="24"/>
          </w:rPr>
          <w:t>Only</w:t>
        </w:r>
        <w:r>
          <w:rPr>
            <w:color w:val="334155"/>
            <w:spacing w:val="40"/>
            <w:sz w:val="24"/>
          </w:rPr>
          <w:t> </w:t>
        </w:r>
        <w:r>
          <w:rPr>
            <w:color w:val="334155"/>
            <w:sz w:val="24"/>
          </w:rPr>
          <w:t>changing</w:t>
        </w:r>
        <w:r>
          <w:rPr>
            <w:color w:val="334155"/>
            <w:spacing w:val="40"/>
            <w:sz w:val="24"/>
          </w:rPr>
          <w:t> </w:t>
        </w:r>
        <w:r>
          <w:rPr>
            <w:color w:val="334155"/>
            <w:sz w:val="24"/>
          </w:rPr>
          <w:t>Is</w:t>
        </w:r>
        <w:r>
          <w:rPr>
            <w:color w:val="334155"/>
            <w:spacing w:val="40"/>
            <w:sz w:val="24"/>
          </w:rPr>
          <w:t> </w:t>
        </w:r>
        <w:r>
          <w:rPr>
            <w:color w:val="334155"/>
            <w:sz w:val="24"/>
          </w:rPr>
          <w:t>row</w:t>
        </w:r>
        <w:r>
          <w:rPr>
            <w:color w:val="334155"/>
            <w:spacing w:val="40"/>
            <w:sz w:val="24"/>
          </w:rPr>
          <w:t> </w:t>
        </w:r>
        <w:r>
          <w:rPr>
            <w:color w:val="334155"/>
            <w:sz w:val="24"/>
          </w:rPr>
          <w:t>number</w:t>
        </w:r>
        <w:r>
          <w:rPr>
            <w:color w:val="334155"/>
            <w:spacing w:val="-6"/>
            <w:sz w:val="24"/>
          </w:rPr>
          <w:t> </w:t>
        </w:r>
        <w:r>
          <w:rPr>
            <w:color w:val="334155"/>
            <w:sz w:val="24"/>
          </w:rPr>
          <w:t>Inside</w:t>
        </w:r>
        <w:r>
          <w:rPr>
            <w:color w:val="334155"/>
            <w:spacing w:val="-4"/>
            <w:sz w:val="24"/>
          </w:rPr>
          <w:t> </w:t>
        </w:r>
        <w:r>
          <w:rPr>
            <w:color w:val="334155"/>
            <w:sz w:val="24"/>
          </w:rPr>
          <w:t>tr</w:t>
        </w:r>
        <w:r>
          <w:rPr>
            <w:color w:val="334155"/>
            <w:spacing w:val="-6"/>
            <w:sz w:val="24"/>
          </w:rPr>
          <w:t> </w:t>
        </w:r>
        <w:r>
          <w:rPr>
            <w:color w:val="334155"/>
            <w:sz w:val="24"/>
          </w:rPr>
          <w:t>node.</w:t>
        </w:r>
        <w:r>
          <w:rPr>
            <w:color w:val="334155"/>
            <w:spacing w:val="-4"/>
            <w:sz w:val="24"/>
          </w:rPr>
          <w:t> </w:t>
        </w:r>
        <w:r>
          <w:rPr>
            <w:color w:val="334155"/>
            <w:sz w:val="24"/>
          </w:rPr>
          <w:t>So</w:t>
        </w:r>
        <w:r>
          <w:rPr>
            <w:color w:val="334155"/>
            <w:spacing w:val="-5"/>
            <w:sz w:val="24"/>
          </w:rPr>
          <w:t> </w:t>
        </w:r>
        <w:r>
          <w:rPr>
            <w:color w:val="334155"/>
            <w:sz w:val="24"/>
          </w:rPr>
          <w:t>here</w:t>
        </w:r>
        <w:r>
          <w:rPr>
            <w:color w:val="334155"/>
            <w:spacing w:val="-4"/>
            <w:sz w:val="24"/>
          </w:rPr>
          <w:t> </w:t>
        </w:r>
        <w:r>
          <w:rPr>
            <w:color w:val="334155"/>
            <w:sz w:val="24"/>
          </w:rPr>
          <w:t>we</w:t>
        </w:r>
        <w:r>
          <w:rPr>
            <w:color w:val="334155"/>
            <w:spacing w:val="-2"/>
            <w:sz w:val="24"/>
          </w:rPr>
          <w:t> </w:t>
        </w:r>
        <w:r>
          <w:rPr>
            <w:color w:val="334155"/>
            <w:sz w:val="24"/>
          </w:rPr>
          <w:t>can</w:t>
        </w:r>
        <w:r>
          <w:rPr>
            <w:color w:val="334155"/>
            <w:spacing w:val="-5"/>
            <w:sz w:val="24"/>
          </w:rPr>
          <w:t> </w:t>
        </w:r>
        <w:r>
          <w:rPr>
            <w:color w:val="334155"/>
            <w:sz w:val="24"/>
          </w:rPr>
          <w:t>pass</w:t>
        </w:r>
        <w:r>
          <w:rPr>
            <w:color w:val="334155"/>
            <w:spacing w:val="-7"/>
            <w:sz w:val="24"/>
          </w:rPr>
          <w:t> </w:t>
        </w:r>
        <w:r>
          <w:rPr>
            <w:color w:val="334155"/>
            <w:sz w:val="24"/>
          </w:rPr>
          <w:t>Row_count</w:t>
        </w:r>
        <w:r>
          <w:rPr>
            <w:color w:val="334155"/>
            <w:spacing w:val="-5"/>
            <w:sz w:val="24"/>
          </w:rPr>
          <w:t> </w:t>
        </w:r>
        <w:r>
          <w:rPr>
            <w:color w:val="334155"/>
            <w:sz w:val="24"/>
          </w:rPr>
          <w:t>variable's</w:t>
        </w:r>
        <w:r>
          <w:rPr>
            <w:color w:val="334155"/>
            <w:spacing w:val="-5"/>
            <w:sz w:val="24"/>
          </w:rPr>
          <w:t> </w:t>
        </w:r>
        <w:r>
          <w:rPr>
            <w:color w:val="334155"/>
            <w:sz w:val="24"/>
          </w:rPr>
          <w:t>value</w:t>
        </w:r>
        <w:r>
          <w:rPr>
            <w:color w:val="334155"/>
            <w:spacing w:val="-4"/>
            <w:sz w:val="24"/>
          </w:rPr>
          <w:t> </w:t>
        </w:r>
        <w:r>
          <w:rPr>
            <w:color w:val="334155"/>
            <w:sz w:val="24"/>
          </w:rPr>
          <w:t>Inside</w:t>
        </w:r>
        <w:r>
          <w:rPr>
            <w:color w:val="334155"/>
            <w:spacing w:val="-4"/>
            <w:sz w:val="24"/>
          </w:rPr>
          <w:t> </w:t>
        </w:r>
        <w:r>
          <w:rPr>
            <w:color w:val="334155"/>
            <w:sz w:val="24"/>
          </w:rPr>
          <w:t>tr</w:t>
        </w:r>
        <w:r>
          <w:rPr>
            <w:color w:val="334155"/>
            <w:spacing w:val="-6"/>
            <w:sz w:val="24"/>
          </w:rPr>
          <w:t> </w:t>
        </w:r>
        <w:r>
          <w:rPr>
            <w:color w:val="334155"/>
            <w:sz w:val="24"/>
          </w:rPr>
          <w:t>node. Same</w:t>
        </w:r>
        <w:r>
          <w:rPr>
            <w:color w:val="334155"/>
            <w:spacing w:val="33"/>
            <w:sz w:val="24"/>
          </w:rPr>
          <w:t> </w:t>
        </w:r>
        <w:r>
          <w:rPr>
            <w:color w:val="334155"/>
            <w:sz w:val="24"/>
          </w:rPr>
          <w:t>way,</w:t>
        </w:r>
        <w:r>
          <w:rPr>
            <w:color w:val="334155"/>
            <w:spacing w:val="34"/>
            <w:sz w:val="24"/>
          </w:rPr>
          <w:t> </w:t>
        </w:r>
        <w:r>
          <w:rPr>
            <w:color w:val="334155"/>
            <w:sz w:val="24"/>
          </w:rPr>
          <w:t>look</w:t>
        </w:r>
        <w:r>
          <w:rPr>
            <w:color w:val="334155"/>
            <w:spacing w:val="30"/>
            <w:sz w:val="24"/>
          </w:rPr>
          <w:t> </w:t>
        </w:r>
        <w:r>
          <w:rPr>
            <w:color w:val="334155"/>
            <w:sz w:val="24"/>
          </w:rPr>
          <w:t>at</w:t>
        </w:r>
        <w:r>
          <w:rPr>
            <w:color w:val="334155"/>
            <w:spacing w:val="33"/>
            <w:sz w:val="24"/>
          </w:rPr>
          <w:t> </w:t>
        </w:r>
        <w:r>
          <w:rPr>
            <w:color w:val="334155"/>
            <w:sz w:val="24"/>
          </w:rPr>
          <w:t>bellow</w:t>
        </w:r>
        <w:r>
          <w:rPr>
            <w:color w:val="334155"/>
            <w:spacing w:val="30"/>
            <w:sz w:val="24"/>
          </w:rPr>
          <w:t> </w:t>
        </w:r>
        <w:r>
          <w:rPr>
            <w:color w:val="334155"/>
            <w:sz w:val="24"/>
          </w:rPr>
          <w:t>given</w:t>
        </w:r>
        <w:r>
          <w:rPr>
            <w:color w:val="334155"/>
            <w:spacing w:val="33"/>
            <w:sz w:val="24"/>
          </w:rPr>
          <w:t> </w:t>
        </w:r>
        <w:r>
          <w:rPr>
            <w:color w:val="334155"/>
            <w:sz w:val="24"/>
          </w:rPr>
          <w:t>xpath</w:t>
        </w:r>
        <w:r>
          <w:rPr>
            <w:color w:val="334155"/>
            <w:spacing w:val="31"/>
            <w:sz w:val="24"/>
          </w:rPr>
          <w:t> </w:t>
        </w:r>
        <w:r>
          <w:rPr>
            <w:color w:val="334155"/>
            <w:sz w:val="24"/>
          </w:rPr>
          <w:t>syntax</w:t>
        </w:r>
        <w:r>
          <w:rPr>
            <w:color w:val="334155"/>
            <w:spacing w:val="36"/>
            <w:sz w:val="24"/>
          </w:rPr>
          <w:t> </w:t>
        </w:r>
        <w:r>
          <w:rPr>
            <w:color w:val="334155"/>
            <w:sz w:val="24"/>
          </w:rPr>
          <w:t>of</w:t>
        </w:r>
        <w:r>
          <w:rPr>
            <w:color w:val="334155"/>
            <w:spacing w:val="31"/>
            <w:sz w:val="24"/>
          </w:rPr>
          <w:t> </w:t>
        </w:r>
        <w:r>
          <w:rPr>
            <w:color w:val="334155"/>
            <w:sz w:val="24"/>
          </w:rPr>
          <w:t>1st</w:t>
        </w:r>
        <w:r>
          <w:rPr>
            <w:color w:val="334155"/>
            <w:spacing w:val="33"/>
            <w:sz w:val="24"/>
          </w:rPr>
          <w:t> </w:t>
        </w:r>
        <w:r>
          <w:rPr>
            <w:color w:val="334155"/>
            <w:sz w:val="24"/>
          </w:rPr>
          <w:t>and</w:t>
        </w:r>
        <w:r>
          <w:rPr>
            <w:color w:val="334155"/>
            <w:spacing w:val="34"/>
            <w:sz w:val="24"/>
          </w:rPr>
          <w:t> </w:t>
        </w:r>
        <w:r>
          <w:rPr>
            <w:color w:val="334155"/>
            <w:sz w:val="24"/>
          </w:rPr>
          <w:t>2nd</w:t>
        </w:r>
        <w:r>
          <w:rPr>
            <w:color w:val="334155"/>
            <w:spacing w:val="34"/>
            <w:sz w:val="24"/>
          </w:rPr>
          <w:t> </w:t>
        </w:r>
        <w:r>
          <w:rPr>
            <w:color w:val="334155"/>
            <w:sz w:val="24"/>
          </w:rPr>
          <w:t>cells</w:t>
        </w:r>
        <w:r>
          <w:rPr>
            <w:color w:val="334155"/>
            <w:spacing w:val="33"/>
            <w:sz w:val="24"/>
          </w:rPr>
          <w:t> </w:t>
        </w:r>
        <w:r>
          <w:rPr>
            <w:color w:val="334155"/>
            <w:sz w:val="24"/>
          </w:rPr>
          <w:t>of</w:t>
        </w:r>
        <w:r>
          <w:rPr>
            <w:color w:val="334155"/>
            <w:spacing w:val="34"/>
            <w:sz w:val="24"/>
          </w:rPr>
          <w:t> </w:t>
        </w:r>
        <w:r>
          <w:rPr>
            <w:color w:val="334155"/>
            <w:sz w:val="24"/>
          </w:rPr>
          <w:t>1st</w:t>
        </w:r>
        <w:r>
          <w:rPr>
            <w:color w:val="334155"/>
            <w:spacing w:val="33"/>
            <w:sz w:val="24"/>
          </w:rPr>
          <w:t> </w:t>
        </w:r>
        <w:r>
          <w:rPr>
            <w:color w:val="334155"/>
            <w:sz w:val="24"/>
          </w:rPr>
          <w:t>row.</w:t>
        </w:r>
      </w:hyperlink>
    </w:p>
    <w:p>
      <w:pPr>
        <w:spacing w:line="256" w:lineRule="auto" w:before="0"/>
        <w:ind w:left="223" w:right="2924" w:firstLine="0"/>
        <w:jc w:val="both"/>
        <w:rPr>
          <w:sz w:val="24"/>
        </w:rPr>
      </w:pPr>
      <w:hyperlink w:history="true" w:anchor="_bookmark23">
        <w:r>
          <w:rPr>
            <w:color w:val="334155"/>
            <w:sz w:val="24"/>
          </w:rPr>
          <w:t>Highlighted string Is common for both cell's xpath. Only changing Is column number Inside td node. So here we can pass Col_count variable's value Inside td node.</w:t>
        </w:r>
      </w:hyperlink>
    </w:p>
    <w:p>
      <w:pPr>
        <w:spacing w:before="5"/>
        <w:ind w:left="943" w:right="0" w:firstLine="0"/>
        <w:jc w:val="both"/>
        <w:rPr>
          <w:sz w:val="24"/>
        </w:rPr>
      </w:pPr>
      <w:hyperlink w:history="true" w:anchor="_bookmark23">
        <w:r>
          <w:rPr>
            <w:color w:val="334155"/>
            <w:sz w:val="24"/>
          </w:rPr>
          <w:t>And</w:t>
        </w:r>
        <w:r>
          <w:rPr>
            <w:color w:val="334155"/>
            <w:spacing w:val="-3"/>
            <w:sz w:val="24"/>
          </w:rPr>
          <w:t> </w:t>
        </w:r>
        <w:r>
          <w:rPr>
            <w:color w:val="334155"/>
            <w:sz w:val="24"/>
          </w:rPr>
          <w:t>then</w:t>
        </w:r>
        <w:r>
          <w:rPr>
            <w:color w:val="334155"/>
            <w:spacing w:val="-2"/>
            <w:sz w:val="24"/>
          </w:rPr>
          <w:t> </w:t>
        </w:r>
        <w:r>
          <w:rPr>
            <w:color w:val="334155"/>
            <w:sz w:val="24"/>
          </w:rPr>
          <w:t>we</w:t>
        </w:r>
        <w:r>
          <w:rPr>
            <w:color w:val="334155"/>
            <w:spacing w:val="-1"/>
            <w:sz w:val="24"/>
          </w:rPr>
          <w:t> </w:t>
        </w:r>
        <w:r>
          <w:rPr>
            <w:color w:val="334155"/>
            <w:sz w:val="24"/>
          </w:rPr>
          <w:t>must</w:t>
        </w:r>
        <w:r>
          <w:rPr>
            <w:color w:val="334155"/>
            <w:spacing w:val="-2"/>
            <w:sz w:val="24"/>
          </w:rPr>
          <w:t> </w:t>
        </w:r>
        <w:r>
          <w:rPr>
            <w:color w:val="334155"/>
            <w:sz w:val="24"/>
          </w:rPr>
          <w:t>use</w:t>
        </w:r>
        <w:r>
          <w:rPr>
            <w:color w:val="334155"/>
            <w:spacing w:val="-2"/>
            <w:sz w:val="24"/>
          </w:rPr>
          <w:t> </w:t>
        </w:r>
        <w:r>
          <w:rPr>
            <w:color w:val="334155"/>
            <w:sz w:val="24"/>
          </w:rPr>
          <w:t>for</w:t>
        </w:r>
        <w:r>
          <w:rPr>
            <w:color w:val="334155"/>
            <w:spacing w:val="-2"/>
            <w:sz w:val="24"/>
          </w:rPr>
          <w:t> </w:t>
        </w:r>
        <w:r>
          <w:rPr>
            <w:color w:val="334155"/>
            <w:sz w:val="24"/>
          </w:rPr>
          <w:t>loop</w:t>
        </w:r>
        <w:r>
          <w:rPr>
            <w:color w:val="334155"/>
            <w:spacing w:val="-2"/>
            <w:sz w:val="24"/>
          </w:rPr>
          <w:t> </w:t>
        </w:r>
        <w:r>
          <w:rPr>
            <w:color w:val="334155"/>
            <w:sz w:val="24"/>
          </w:rPr>
          <w:t>for row</w:t>
        </w:r>
        <w:r>
          <w:rPr>
            <w:color w:val="334155"/>
            <w:spacing w:val="-4"/>
            <w:sz w:val="24"/>
          </w:rPr>
          <w:t> </w:t>
        </w:r>
        <w:r>
          <w:rPr>
            <w:color w:val="334155"/>
            <w:sz w:val="24"/>
          </w:rPr>
          <w:t>and</w:t>
        </w:r>
        <w:r>
          <w:rPr>
            <w:color w:val="334155"/>
            <w:spacing w:val="-1"/>
            <w:sz w:val="24"/>
          </w:rPr>
          <w:t> </w:t>
        </w:r>
        <w:r>
          <w:rPr>
            <w:color w:val="334155"/>
            <w:sz w:val="24"/>
          </w:rPr>
          <w:t>column</w:t>
        </w:r>
        <w:r>
          <w:rPr>
            <w:color w:val="334155"/>
            <w:spacing w:val="-1"/>
            <w:sz w:val="24"/>
          </w:rPr>
          <w:t> </w:t>
        </w:r>
        <w:r>
          <w:rPr>
            <w:color w:val="334155"/>
            <w:sz w:val="24"/>
          </w:rPr>
          <w:t>to</w:t>
        </w:r>
        <w:r>
          <w:rPr>
            <w:color w:val="334155"/>
            <w:spacing w:val="-3"/>
            <w:sz w:val="24"/>
          </w:rPr>
          <w:t> </w:t>
        </w:r>
        <w:r>
          <w:rPr>
            <w:color w:val="334155"/>
            <w:sz w:val="24"/>
          </w:rPr>
          <w:t>retrieve</w:t>
        </w:r>
        <w:r>
          <w:rPr>
            <w:color w:val="334155"/>
            <w:spacing w:val="-1"/>
            <w:sz w:val="24"/>
          </w:rPr>
          <w:t> </w:t>
        </w:r>
        <w:r>
          <w:rPr>
            <w:color w:val="334155"/>
            <w:spacing w:val="-2"/>
            <w:sz w:val="24"/>
          </w:rPr>
          <w:t>data.</w:t>
        </w:r>
      </w:hyperlink>
    </w:p>
    <w:p>
      <w:pPr>
        <w:spacing w:line="259" w:lineRule="auto" w:before="21"/>
        <w:ind w:left="223" w:right="2924" w:firstLine="0"/>
        <w:jc w:val="both"/>
        <w:rPr>
          <w:sz w:val="24"/>
        </w:rPr>
      </w:pPr>
      <w:hyperlink w:history="true" w:anchor="_bookmark23">
        <w:r>
          <w:rPr>
            <w:color w:val="334155"/>
            <w:sz w:val="24"/>
          </w:rPr>
          <w:t>Note:</w:t>
        </w:r>
        <w:r>
          <w:rPr>
            <w:color w:val="334155"/>
            <w:spacing w:val="-6"/>
            <w:sz w:val="24"/>
          </w:rPr>
          <w:t> </w:t>
        </w:r>
        <w:r>
          <w:rPr>
            <w:color w:val="334155"/>
            <w:sz w:val="24"/>
          </w:rPr>
          <w:t>if</w:t>
        </w:r>
        <w:r>
          <w:rPr>
            <w:color w:val="334155"/>
            <w:spacing w:val="-6"/>
            <w:sz w:val="24"/>
          </w:rPr>
          <w:t> </w:t>
        </w:r>
        <w:r>
          <w:rPr>
            <w:color w:val="334155"/>
            <w:sz w:val="24"/>
          </w:rPr>
          <w:t>table</w:t>
        </w:r>
        <w:r>
          <w:rPr>
            <w:color w:val="334155"/>
            <w:spacing w:val="-5"/>
            <w:sz w:val="24"/>
          </w:rPr>
          <w:t> </w:t>
        </w:r>
        <w:r>
          <w:rPr>
            <w:color w:val="334155"/>
            <w:sz w:val="24"/>
          </w:rPr>
          <w:t>is</w:t>
        </w:r>
        <w:r>
          <w:rPr>
            <w:color w:val="334155"/>
            <w:spacing w:val="-5"/>
            <w:sz w:val="24"/>
          </w:rPr>
          <w:t> </w:t>
        </w:r>
        <w:r>
          <w:rPr>
            <w:color w:val="334155"/>
            <w:sz w:val="24"/>
          </w:rPr>
          <w:t>static</w:t>
        </w:r>
        <w:r>
          <w:rPr>
            <w:color w:val="334155"/>
            <w:spacing w:val="-5"/>
            <w:sz w:val="24"/>
          </w:rPr>
          <w:t> </w:t>
        </w:r>
        <w:r>
          <w:rPr>
            <w:color w:val="334155"/>
            <w:sz w:val="24"/>
          </w:rPr>
          <w:t>number</w:t>
        </w:r>
        <w:r>
          <w:rPr>
            <w:color w:val="334155"/>
            <w:spacing w:val="-6"/>
            <w:sz w:val="24"/>
          </w:rPr>
          <w:t> </w:t>
        </w:r>
        <w:r>
          <w:rPr>
            <w:color w:val="334155"/>
            <w:sz w:val="24"/>
          </w:rPr>
          <w:t>of</w:t>
        </w:r>
        <w:r>
          <w:rPr>
            <w:color w:val="334155"/>
            <w:spacing w:val="-6"/>
            <w:sz w:val="24"/>
          </w:rPr>
          <w:t> </w:t>
        </w:r>
        <w:r>
          <w:rPr>
            <w:color w:val="334155"/>
            <w:sz w:val="24"/>
          </w:rPr>
          <w:t>column</w:t>
        </w:r>
        <w:r>
          <w:rPr>
            <w:color w:val="334155"/>
            <w:spacing w:val="-5"/>
            <w:sz w:val="24"/>
          </w:rPr>
          <w:t> </w:t>
        </w:r>
        <w:r>
          <w:rPr>
            <w:color w:val="334155"/>
            <w:sz w:val="24"/>
          </w:rPr>
          <w:t>and</w:t>
        </w:r>
        <w:r>
          <w:rPr>
            <w:color w:val="334155"/>
            <w:spacing w:val="-5"/>
            <w:sz w:val="24"/>
          </w:rPr>
          <w:t> </w:t>
        </w:r>
        <w:r>
          <w:rPr>
            <w:color w:val="334155"/>
            <w:sz w:val="24"/>
          </w:rPr>
          <w:t>rows</w:t>
        </w:r>
        <w:r>
          <w:rPr>
            <w:color w:val="334155"/>
            <w:spacing w:val="-5"/>
            <w:sz w:val="24"/>
          </w:rPr>
          <w:t> </w:t>
        </w:r>
        <w:r>
          <w:rPr>
            <w:color w:val="334155"/>
            <w:sz w:val="24"/>
          </w:rPr>
          <w:t>are</w:t>
        </w:r>
        <w:r>
          <w:rPr>
            <w:color w:val="334155"/>
            <w:spacing w:val="-5"/>
            <w:sz w:val="24"/>
          </w:rPr>
          <w:t> </w:t>
        </w:r>
        <w:r>
          <w:rPr>
            <w:color w:val="334155"/>
            <w:sz w:val="24"/>
          </w:rPr>
          <w:t>fixed.</w:t>
        </w:r>
        <w:r>
          <w:rPr>
            <w:color w:val="334155"/>
            <w:spacing w:val="-5"/>
            <w:sz w:val="24"/>
          </w:rPr>
          <w:t> </w:t>
        </w:r>
        <w:r>
          <w:rPr>
            <w:color w:val="334155"/>
            <w:sz w:val="24"/>
          </w:rPr>
          <w:t>So</w:t>
        </w:r>
        <w:r>
          <w:rPr>
            <w:color w:val="334155"/>
            <w:spacing w:val="-5"/>
            <w:sz w:val="24"/>
          </w:rPr>
          <w:t> </w:t>
        </w:r>
        <w:r>
          <w:rPr>
            <w:color w:val="334155"/>
            <w:sz w:val="24"/>
          </w:rPr>
          <w:t>we</w:t>
        </w:r>
        <w:r>
          <w:rPr>
            <w:color w:val="334155"/>
            <w:spacing w:val="-5"/>
            <w:sz w:val="24"/>
          </w:rPr>
          <w:t> </w:t>
        </w:r>
        <w:r>
          <w:rPr>
            <w:color w:val="334155"/>
            <w:sz w:val="24"/>
          </w:rPr>
          <w:t>can</w:t>
        </w:r>
        <w:r>
          <w:rPr>
            <w:color w:val="334155"/>
            <w:spacing w:val="-7"/>
            <w:sz w:val="24"/>
          </w:rPr>
          <w:t> </w:t>
        </w:r>
        <w:r>
          <w:rPr>
            <w:color w:val="334155"/>
            <w:sz w:val="24"/>
          </w:rPr>
          <w:t>use</w:t>
        </w:r>
        <w:r>
          <w:rPr>
            <w:color w:val="334155"/>
            <w:spacing w:val="-5"/>
            <w:sz w:val="24"/>
          </w:rPr>
          <w:t> </w:t>
        </w:r>
        <w:r>
          <w:rPr>
            <w:color w:val="334155"/>
            <w:sz w:val="24"/>
          </w:rPr>
          <w:t>specific</w:t>
        </w:r>
        <w:r>
          <w:rPr>
            <w:color w:val="334155"/>
            <w:spacing w:val="-5"/>
            <w:sz w:val="24"/>
          </w:rPr>
          <w:t> </w:t>
        </w:r>
        <w:r>
          <w:rPr>
            <w:color w:val="334155"/>
            <w:sz w:val="24"/>
          </w:rPr>
          <w:t>row and column inside of the locator like below</w:t>
        </w:r>
      </w:hyperlink>
    </w:p>
    <w:p>
      <w:pPr>
        <w:spacing w:line="259" w:lineRule="auto" w:before="0"/>
        <w:ind w:left="943" w:right="3151" w:firstLine="0"/>
        <w:jc w:val="both"/>
        <w:rPr>
          <w:i/>
          <w:sz w:val="24"/>
        </w:rPr>
      </w:pPr>
      <w:hyperlink w:history="true" w:anchor="_bookmark23">
        <w:r>
          <w:rPr>
            <w:i/>
            <w:color w:val="334155"/>
            <w:sz w:val="24"/>
          </w:rPr>
          <w:t>WebElement</w:t>
        </w:r>
        <w:r>
          <w:rPr>
            <w:i/>
            <w:color w:val="334155"/>
            <w:spacing w:val="-13"/>
            <w:sz w:val="24"/>
          </w:rPr>
          <w:t> </w:t>
        </w:r>
        <w:r>
          <w:rPr>
            <w:i/>
            <w:color w:val="334155"/>
            <w:sz w:val="24"/>
          </w:rPr>
          <w:t>cell</w:t>
        </w:r>
        <w:r>
          <w:rPr>
            <w:i/>
            <w:color w:val="334155"/>
            <w:spacing w:val="-13"/>
            <w:sz w:val="24"/>
          </w:rPr>
          <w:t> </w:t>
        </w:r>
        <w:r>
          <w:rPr>
            <w:i/>
            <w:color w:val="334155"/>
            <w:sz w:val="24"/>
          </w:rPr>
          <w:t>=</w:t>
        </w:r>
        <w:r>
          <w:rPr>
            <w:i/>
            <w:color w:val="334155"/>
            <w:spacing w:val="-13"/>
            <w:sz w:val="24"/>
          </w:rPr>
          <w:t> </w:t>
        </w:r>
        <w:r>
          <w:rPr>
            <w:i/>
            <w:color w:val="334155"/>
            <w:sz w:val="24"/>
          </w:rPr>
          <w:t>driver.findElement(By.xpath("//table/tbody/tr[2]/td[3]"));</w:t>
        </w:r>
        <w:r>
          <w:rPr>
            <w:i/>
            <w:color w:val="334155"/>
            <w:sz w:val="24"/>
          </w:rPr>
          <w:t> System.out.println("Data for Row 2 and Column 3 is "+cell.getText()+".");</w:t>
        </w:r>
      </w:hyperlink>
    </w:p>
    <w:p>
      <w:pPr>
        <w:spacing w:line="259" w:lineRule="auto" w:before="0"/>
        <w:ind w:left="223" w:right="2926" w:firstLine="720"/>
        <w:jc w:val="both"/>
        <w:rPr>
          <w:sz w:val="24"/>
        </w:rPr>
      </w:pPr>
      <w:hyperlink w:history="true" w:anchor="_bookmark23">
        <w:r>
          <w:rPr>
            <w:color w:val="334155"/>
            <w:sz w:val="24"/>
          </w:rPr>
          <w:t>In a dynamic table (rendered at run time) – rows &amp; columns might vary with every page load. Hence it is recommended to first count the rows &amp; columns, then iterate through it. Below code identifies all the rows &amp; store it in the ‘rows’ list. Next we calculate the number of rows using size() method &amp; store it in the ‘rows_count’ </w:t>
        </w:r>
        <w:r>
          <w:rPr>
            <w:color w:val="334155"/>
            <w:spacing w:val="-2"/>
            <w:sz w:val="24"/>
          </w:rPr>
          <w:t>variable.</w:t>
        </w:r>
      </w:hyperlink>
    </w:p>
    <w:p>
      <w:pPr>
        <w:spacing w:line="256" w:lineRule="auto" w:before="0"/>
        <w:ind w:left="943" w:right="5324" w:firstLine="0"/>
        <w:jc w:val="left"/>
        <w:rPr>
          <w:i/>
          <w:sz w:val="24"/>
        </w:rPr>
      </w:pPr>
      <w:hyperlink w:history="true" w:anchor="_bookmark23">
        <w:r>
          <w:rPr>
            <w:i/>
            <w:color w:val="334155"/>
            <w:sz w:val="24"/>
          </w:rPr>
          <w:t>List</w:t>
        </w:r>
        <w:r>
          <w:rPr>
            <w:i/>
            <w:color w:val="334155"/>
            <w:spacing w:val="-14"/>
            <w:sz w:val="24"/>
          </w:rPr>
          <w:t> </w:t>
        </w:r>
        <w:r>
          <w:rPr>
            <w:i/>
            <w:color w:val="334155"/>
            <w:sz w:val="24"/>
          </w:rPr>
          <w:t>rows</w:t>
        </w:r>
        <w:r>
          <w:rPr>
            <w:i/>
            <w:color w:val="334155"/>
            <w:spacing w:val="-13"/>
            <w:sz w:val="24"/>
          </w:rPr>
          <w:t> </w:t>
        </w:r>
        <w:r>
          <w:rPr>
            <w:i/>
            <w:color w:val="334155"/>
            <w:sz w:val="24"/>
          </w:rPr>
          <w:t>=</w:t>
        </w:r>
        <w:r>
          <w:rPr>
            <w:i/>
            <w:color w:val="334155"/>
            <w:spacing w:val="-13"/>
            <w:sz w:val="24"/>
          </w:rPr>
          <w:t> </w:t>
        </w:r>
        <w:r>
          <w:rPr>
            <w:i/>
            <w:color w:val="334155"/>
            <w:sz w:val="24"/>
          </w:rPr>
          <w:t>Table.findElements(By.tagName("tr"));</w:t>
        </w:r>
        <w:r>
          <w:rPr>
            <w:i/>
            <w:color w:val="334155"/>
            <w:sz w:val="24"/>
          </w:rPr>
          <w:t> rows_count = rows.size();</w:t>
        </w:r>
      </w:hyperlink>
    </w:p>
    <w:p>
      <w:pPr>
        <w:spacing w:line="256" w:lineRule="auto" w:before="4"/>
        <w:ind w:left="943" w:right="4143" w:firstLine="0"/>
        <w:jc w:val="left"/>
        <w:rPr>
          <w:i/>
          <w:sz w:val="24"/>
        </w:rPr>
      </w:pPr>
      <w:hyperlink w:history="true" w:anchor="_bookmark23">
        <w:r>
          <w:rPr>
            <w:i/>
            <w:color w:val="334155"/>
            <w:sz w:val="24"/>
          </w:rPr>
          <w:t>List</w:t>
        </w:r>
        <w:r>
          <w:rPr>
            <w:i/>
            <w:color w:val="334155"/>
            <w:spacing w:val="-11"/>
            <w:sz w:val="24"/>
          </w:rPr>
          <w:t> </w:t>
        </w:r>
        <w:r>
          <w:rPr>
            <w:i/>
            <w:color w:val="334155"/>
            <w:sz w:val="24"/>
          </w:rPr>
          <w:t>columns</w:t>
        </w:r>
        <w:r>
          <w:rPr>
            <w:i/>
            <w:color w:val="334155"/>
            <w:spacing w:val="-13"/>
            <w:sz w:val="24"/>
          </w:rPr>
          <w:t> </w:t>
        </w:r>
        <w:r>
          <w:rPr>
            <w:i/>
            <w:color w:val="334155"/>
            <w:sz w:val="24"/>
          </w:rPr>
          <w:t>=</w:t>
        </w:r>
        <w:r>
          <w:rPr>
            <w:i/>
            <w:color w:val="334155"/>
            <w:spacing w:val="-12"/>
            <w:sz w:val="24"/>
          </w:rPr>
          <w:t> </w:t>
        </w:r>
        <w:r>
          <w:rPr>
            <w:i/>
            <w:color w:val="334155"/>
            <w:sz w:val="24"/>
          </w:rPr>
          <w:t>rows.get(i).findElements(By.tagName("td"));</w:t>
        </w:r>
        <w:r>
          <w:rPr>
            <w:i/>
            <w:color w:val="334155"/>
            <w:sz w:val="24"/>
          </w:rPr>
          <w:t> col_count = columns.size();</w:t>
        </w:r>
      </w:hyperlink>
    </w:p>
    <w:p>
      <w:pPr>
        <w:spacing w:line="259" w:lineRule="auto" w:before="5"/>
        <w:ind w:left="223" w:right="2925" w:firstLine="720"/>
        <w:jc w:val="both"/>
        <w:rPr>
          <w:sz w:val="24"/>
        </w:rPr>
      </w:pPr>
      <w:hyperlink w:history="true" w:anchor="_bookmark23">
        <w:r>
          <w:rPr>
            <w:color w:val="334155"/>
            <w:sz w:val="24"/>
          </w:rPr>
          <w:t>How will you iterate through a web table? Simple! Outer loop iterates through all the rows one at a time and inner loop through all the columns (cells) within each row. getText () method is used to fetch a cell’s value.</w:t>
        </w:r>
      </w:hyperlink>
    </w:p>
    <w:p>
      <w:pPr>
        <w:spacing w:line="259" w:lineRule="auto" w:before="0"/>
        <w:ind w:left="943" w:right="4143" w:firstLine="0"/>
        <w:jc w:val="left"/>
        <w:rPr>
          <w:i/>
          <w:sz w:val="24"/>
        </w:rPr>
      </w:pPr>
      <w:hyperlink w:history="true" w:anchor="_bookmark23">
        <w:r>
          <w:rPr>
            <w:i/>
            <w:color w:val="334155"/>
            <w:sz w:val="24"/>
          </w:rPr>
          <w:t>List</w:t>
        </w:r>
        <w:r>
          <w:rPr>
            <w:i/>
            <w:color w:val="334155"/>
            <w:spacing w:val="-11"/>
            <w:sz w:val="24"/>
          </w:rPr>
          <w:t> </w:t>
        </w:r>
        <w:r>
          <w:rPr>
            <w:i/>
            <w:color w:val="334155"/>
            <w:sz w:val="24"/>
          </w:rPr>
          <w:t>columns</w:t>
        </w:r>
        <w:r>
          <w:rPr>
            <w:i/>
            <w:color w:val="334155"/>
            <w:spacing w:val="-13"/>
            <w:sz w:val="24"/>
          </w:rPr>
          <w:t> </w:t>
        </w:r>
        <w:r>
          <w:rPr>
            <w:i/>
            <w:color w:val="334155"/>
            <w:sz w:val="24"/>
          </w:rPr>
          <w:t>=</w:t>
        </w:r>
        <w:r>
          <w:rPr>
            <w:i/>
            <w:color w:val="334155"/>
            <w:spacing w:val="-12"/>
            <w:sz w:val="24"/>
          </w:rPr>
          <w:t> </w:t>
        </w:r>
        <w:r>
          <w:rPr>
            <w:i/>
            <w:color w:val="334155"/>
            <w:sz w:val="24"/>
          </w:rPr>
          <w:t>rows.get(i).findElements(By.tagName("td"));</w:t>
        </w:r>
        <w:r>
          <w:rPr>
            <w:i/>
            <w:color w:val="334155"/>
            <w:sz w:val="24"/>
          </w:rPr>
          <w:t> col_count = columns.size();</w:t>
        </w:r>
      </w:hyperlink>
    </w:p>
    <w:p>
      <w:pPr>
        <w:spacing w:line="259" w:lineRule="auto" w:before="0"/>
        <w:ind w:left="943" w:right="7123" w:firstLine="0"/>
        <w:jc w:val="left"/>
        <w:rPr>
          <w:i/>
          <w:sz w:val="24"/>
        </w:rPr>
      </w:pPr>
      <w:r>
        <w:rPr>
          <w:i/>
          <w:color w:val="334155"/>
          <w:sz w:val="24"/>
        </w:rPr>
        <w:t>for(int j=0; j&amp;lt; col_count; j++){</w:t>
      </w:r>
      <w:r>
        <w:rPr>
          <w:i/>
          <w:color w:val="334155"/>
          <w:sz w:val="24"/>
        </w:rPr>
        <w:t> cellText</w:t>
      </w:r>
      <w:r>
        <w:rPr>
          <w:i/>
          <w:color w:val="334155"/>
          <w:spacing w:val="-14"/>
          <w:sz w:val="24"/>
        </w:rPr>
        <w:t> </w:t>
      </w:r>
      <w:r>
        <w:rPr>
          <w:i/>
          <w:color w:val="334155"/>
          <w:sz w:val="24"/>
        </w:rPr>
        <w:t>=</w:t>
      </w:r>
      <w:r>
        <w:rPr>
          <w:i/>
          <w:color w:val="334155"/>
          <w:spacing w:val="-13"/>
          <w:sz w:val="24"/>
        </w:rPr>
        <w:t> </w:t>
      </w:r>
      <w:r>
        <w:rPr>
          <w:i/>
          <w:color w:val="334155"/>
          <w:sz w:val="24"/>
        </w:rPr>
        <w:t>columns.get(j).getText(); System.out.print(cellText+"</w:t>
      </w:r>
      <w:r>
        <w:rPr>
          <w:i/>
          <w:color w:val="334155"/>
          <w:spacing w:val="40"/>
          <w:sz w:val="24"/>
        </w:rPr>
        <w:t> </w:t>
      </w:r>
      <w:r>
        <w:rPr>
          <w:i/>
          <w:color w:val="334155"/>
          <w:sz w:val="24"/>
        </w:rPr>
        <w:t>");} System.out.println(""); }</w:t>
      </w:r>
    </w:p>
    <w:p>
      <w:pPr>
        <w:spacing w:after="0" w:line="259" w:lineRule="auto"/>
        <w:jc w:val="left"/>
        <w:rPr>
          <w:sz w:val="24"/>
        </w:rPr>
        <w:sectPr>
          <w:pgSz w:w="12240" w:h="15840"/>
          <w:pgMar w:top="1720" w:bottom="280" w:left="60" w:right="240"/>
        </w:sectPr>
      </w:pPr>
    </w:p>
    <w:p>
      <w:pPr>
        <w:pStyle w:val="BodyText"/>
        <w:rPr>
          <w:i/>
          <w:sz w:val="20"/>
        </w:rPr>
      </w:pPr>
    </w:p>
    <w:p>
      <w:pPr>
        <w:pStyle w:val="BodyText"/>
        <w:spacing w:before="11"/>
        <w:rPr>
          <w:i/>
          <w:sz w:val="21"/>
        </w:rPr>
      </w:pPr>
    </w:p>
    <w:p>
      <w:pPr>
        <w:pStyle w:val="ListParagraph"/>
        <w:numPr>
          <w:ilvl w:val="0"/>
          <w:numId w:val="30"/>
        </w:numPr>
        <w:tabs>
          <w:tab w:pos="756" w:val="left" w:leader="none"/>
        </w:tabs>
        <w:spacing w:line="240" w:lineRule="auto" w:before="100" w:after="0"/>
        <w:ind w:left="756" w:right="0" w:hanging="533"/>
        <w:jc w:val="left"/>
        <w:rPr>
          <w:b/>
          <w:sz w:val="24"/>
        </w:rPr>
      </w:pPr>
      <w:hyperlink w:history="true" w:anchor="_bookmark23">
        <w:bookmarkStart w:name="_bookmark144" w:id="149"/>
        <w:bookmarkEnd w:id="149"/>
        <w:r>
          <w:rPr>
            <w:b/>
            <w:color w:val="334155"/>
            <w:sz w:val="24"/>
          </w:rPr>
          <w:t>H</w:t>
        </w:r>
        <w:r>
          <w:rPr>
            <w:b/>
            <w:color w:val="334155"/>
            <w:sz w:val="24"/>
          </w:rPr>
          <w:t>ow</w:t>
        </w:r>
        <w:r>
          <w:rPr>
            <w:b/>
            <w:color w:val="334155"/>
            <w:spacing w:val="-3"/>
            <w:sz w:val="24"/>
          </w:rPr>
          <w:t> </w:t>
        </w:r>
        <w:r>
          <w:rPr>
            <w:b/>
            <w:color w:val="334155"/>
            <w:sz w:val="24"/>
          </w:rPr>
          <w:t>do</w:t>
        </w:r>
        <w:r>
          <w:rPr>
            <w:b/>
            <w:color w:val="334155"/>
            <w:spacing w:val="-1"/>
            <w:sz w:val="24"/>
          </w:rPr>
          <w:t> </w:t>
        </w:r>
        <w:r>
          <w:rPr>
            <w:b/>
            <w:color w:val="334155"/>
            <w:sz w:val="24"/>
          </w:rPr>
          <w:t>you</w:t>
        </w:r>
        <w:r>
          <w:rPr>
            <w:b/>
            <w:color w:val="334155"/>
            <w:spacing w:val="-2"/>
            <w:sz w:val="24"/>
          </w:rPr>
          <w:t> </w:t>
        </w:r>
        <w:r>
          <w:rPr>
            <w:b/>
            <w:color w:val="334155"/>
            <w:sz w:val="24"/>
          </w:rPr>
          <w:t>download</w:t>
        </w:r>
        <w:r>
          <w:rPr>
            <w:b/>
            <w:color w:val="334155"/>
            <w:spacing w:val="-1"/>
            <w:sz w:val="24"/>
          </w:rPr>
          <w:t> </w:t>
        </w:r>
        <w:r>
          <w:rPr>
            <w:b/>
            <w:color w:val="334155"/>
            <w:sz w:val="24"/>
          </w:rPr>
          <w:t>a file</w:t>
        </w:r>
        <w:r>
          <w:rPr>
            <w:b/>
            <w:color w:val="334155"/>
            <w:spacing w:val="-3"/>
            <w:sz w:val="24"/>
          </w:rPr>
          <w:t> </w:t>
        </w:r>
        <w:r>
          <w:rPr>
            <w:b/>
            <w:color w:val="334155"/>
            <w:sz w:val="24"/>
          </w:rPr>
          <w:t>and</w:t>
        </w:r>
        <w:r>
          <w:rPr>
            <w:b/>
            <w:color w:val="334155"/>
            <w:spacing w:val="-1"/>
            <w:sz w:val="24"/>
          </w:rPr>
          <w:t> </w:t>
        </w:r>
        <w:r>
          <w:rPr>
            <w:b/>
            <w:color w:val="334155"/>
            <w:sz w:val="24"/>
          </w:rPr>
          <w:t>give</w:t>
        </w:r>
        <w:r>
          <w:rPr>
            <w:b/>
            <w:color w:val="334155"/>
            <w:spacing w:val="-2"/>
            <w:sz w:val="24"/>
          </w:rPr>
          <w:t> </w:t>
        </w:r>
        <w:r>
          <w:rPr>
            <w:b/>
            <w:color w:val="334155"/>
            <w:sz w:val="24"/>
          </w:rPr>
          <w:t>a location</w:t>
        </w:r>
        <w:r>
          <w:rPr>
            <w:b/>
            <w:color w:val="334155"/>
            <w:spacing w:val="-3"/>
            <w:sz w:val="24"/>
          </w:rPr>
          <w:t> </w:t>
        </w:r>
        <w:r>
          <w:rPr>
            <w:b/>
            <w:color w:val="334155"/>
            <w:sz w:val="24"/>
          </w:rPr>
          <w:t>which</w:t>
        </w:r>
        <w:r>
          <w:rPr>
            <w:b/>
            <w:color w:val="334155"/>
            <w:spacing w:val="-1"/>
            <w:sz w:val="24"/>
          </w:rPr>
          <w:t> </w:t>
        </w:r>
        <w:r>
          <w:rPr>
            <w:b/>
            <w:color w:val="334155"/>
            <w:sz w:val="24"/>
          </w:rPr>
          <w:t>you</w:t>
        </w:r>
        <w:r>
          <w:rPr>
            <w:b/>
            <w:color w:val="334155"/>
            <w:spacing w:val="-1"/>
            <w:sz w:val="24"/>
          </w:rPr>
          <w:t> </w:t>
        </w:r>
        <w:r>
          <w:rPr>
            <w:b/>
            <w:color w:val="334155"/>
            <w:sz w:val="24"/>
          </w:rPr>
          <w:t>want to</w:t>
        </w:r>
        <w:r>
          <w:rPr>
            <w:b/>
            <w:color w:val="334155"/>
            <w:spacing w:val="-1"/>
            <w:sz w:val="24"/>
          </w:rPr>
          <w:t> </w:t>
        </w:r>
        <w:r>
          <w:rPr>
            <w:b/>
            <w:color w:val="334155"/>
            <w:spacing w:val="-2"/>
            <w:sz w:val="24"/>
          </w:rPr>
          <w:t>save?</w:t>
        </w:r>
      </w:hyperlink>
    </w:p>
    <w:p>
      <w:pPr>
        <w:spacing w:line="259" w:lineRule="auto" w:before="21"/>
        <w:ind w:left="943" w:right="7731" w:firstLine="0"/>
        <w:jc w:val="left"/>
        <w:rPr>
          <w:i/>
          <w:sz w:val="24"/>
        </w:rPr>
      </w:pPr>
      <w:hyperlink w:history="true" w:anchor="_bookmark23">
        <w:r>
          <w:rPr>
            <w:i/>
            <w:color w:val="334155"/>
            <w:sz w:val="24"/>
          </w:rPr>
          <w:t>public</w:t>
        </w:r>
        <w:r>
          <w:rPr>
            <w:i/>
            <w:color w:val="334155"/>
            <w:spacing w:val="-13"/>
            <w:sz w:val="24"/>
          </w:rPr>
          <w:t> </w:t>
        </w:r>
        <w:r>
          <w:rPr>
            <w:i/>
            <w:color w:val="334155"/>
            <w:sz w:val="24"/>
          </w:rPr>
          <w:t>class</w:t>
        </w:r>
        <w:r>
          <w:rPr>
            <w:i/>
            <w:color w:val="334155"/>
            <w:spacing w:val="-13"/>
            <w:sz w:val="24"/>
          </w:rPr>
          <w:t> </w:t>
        </w:r>
        <w:r>
          <w:rPr>
            <w:i/>
            <w:color w:val="334155"/>
            <w:sz w:val="24"/>
          </w:rPr>
          <w:t>DownloadPDF</w:t>
        </w:r>
        <w:r>
          <w:rPr>
            <w:i/>
            <w:color w:val="334155"/>
            <w:spacing w:val="-12"/>
            <w:sz w:val="24"/>
          </w:rPr>
          <w:t> </w:t>
        </w:r>
        <w:r>
          <w:rPr>
            <w:i/>
            <w:color w:val="334155"/>
            <w:sz w:val="24"/>
          </w:rPr>
          <w:t>{</w:t>
        </w:r>
        <w:r>
          <w:rPr>
            <w:i/>
            <w:color w:val="334155"/>
            <w:sz w:val="24"/>
          </w:rPr>
          <w:t> static WebDriver driver;</w:t>
        </w:r>
      </w:hyperlink>
    </w:p>
    <w:p>
      <w:pPr>
        <w:spacing w:line="256" w:lineRule="auto" w:before="2"/>
        <w:ind w:left="943" w:right="0" w:firstLine="0"/>
        <w:jc w:val="left"/>
        <w:rPr>
          <w:i/>
          <w:sz w:val="24"/>
        </w:rPr>
      </w:pPr>
      <w:hyperlink w:history="true" w:anchor="_bookmark23">
        <w:r>
          <w:rPr>
            <w:i/>
            <w:color w:val="334155"/>
            <w:sz w:val="24"/>
          </w:rPr>
          <w:t>public</w:t>
        </w:r>
        <w:r>
          <w:rPr>
            <w:i/>
            <w:color w:val="334155"/>
            <w:spacing w:val="-6"/>
            <w:sz w:val="24"/>
          </w:rPr>
          <w:t> </w:t>
        </w:r>
        <w:r>
          <w:rPr>
            <w:i/>
            <w:color w:val="334155"/>
            <w:sz w:val="24"/>
          </w:rPr>
          <w:t>static</w:t>
        </w:r>
        <w:r>
          <w:rPr>
            <w:i/>
            <w:color w:val="334155"/>
            <w:spacing w:val="-6"/>
            <w:sz w:val="24"/>
          </w:rPr>
          <w:t> </w:t>
        </w:r>
        <w:r>
          <w:rPr>
            <w:i/>
            <w:color w:val="334155"/>
            <w:sz w:val="24"/>
          </w:rPr>
          <w:t>void</w:t>
        </w:r>
        <w:r>
          <w:rPr>
            <w:i/>
            <w:color w:val="334155"/>
            <w:spacing w:val="-6"/>
            <w:sz w:val="24"/>
          </w:rPr>
          <w:t> </w:t>
        </w:r>
        <w:r>
          <w:rPr>
            <w:i/>
            <w:color w:val="334155"/>
            <w:sz w:val="24"/>
          </w:rPr>
          <w:t>main(String[]</w:t>
        </w:r>
        <w:r>
          <w:rPr>
            <w:i/>
            <w:color w:val="334155"/>
            <w:spacing w:val="-5"/>
            <w:sz w:val="24"/>
          </w:rPr>
          <w:t> </w:t>
        </w:r>
        <w:r>
          <w:rPr>
            <w:i/>
            <w:color w:val="334155"/>
            <w:sz w:val="24"/>
          </w:rPr>
          <w:t>args)</w:t>
        </w:r>
        <w:r>
          <w:rPr>
            <w:i/>
            <w:color w:val="334155"/>
            <w:spacing w:val="-6"/>
            <w:sz w:val="24"/>
          </w:rPr>
          <w:t> </w:t>
        </w:r>
        <w:r>
          <w:rPr>
            <w:i/>
            <w:color w:val="334155"/>
            <w:sz w:val="24"/>
          </w:rPr>
          <w:t>throws</w:t>
        </w:r>
        <w:r>
          <w:rPr>
            <w:i/>
            <w:color w:val="334155"/>
            <w:spacing w:val="-6"/>
            <w:sz w:val="24"/>
          </w:rPr>
          <w:t> </w:t>
        </w:r>
        <w:r>
          <w:rPr>
            <w:i/>
            <w:color w:val="334155"/>
            <w:sz w:val="24"/>
          </w:rPr>
          <w:t>InterruptedException</w:t>
        </w:r>
        <w:r>
          <w:rPr>
            <w:i/>
            <w:color w:val="334155"/>
            <w:spacing w:val="-4"/>
            <w:sz w:val="24"/>
          </w:rPr>
          <w:t> </w:t>
        </w:r>
        <w:r>
          <w:rPr>
            <w:i/>
            <w:color w:val="334155"/>
            <w:sz w:val="24"/>
          </w:rPr>
          <w:t>{</w:t>
        </w:r>
        <w:r>
          <w:rPr>
            <w:i/>
            <w:color w:val="334155"/>
            <w:sz w:val="24"/>
          </w:rPr>
          <w:t> </w:t>
        </w:r>
        <w:r>
          <w:rPr>
            <w:i/>
            <w:color w:val="334155"/>
            <w:spacing w:val="-2"/>
            <w:sz w:val="24"/>
          </w:rPr>
          <w:t>WebDriverManager.chromedriver().setup();</w:t>
        </w:r>
      </w:hyperlink>
    </w:p>
    <w:p>
      <w:pPr>
        <w:spacing w:line="259" w:lineRule="auto" w:before="5"/>
        <w:ind w:left="943" w:right="3732" w:firstLine="0"/>
        <w:jc w:val="left"/>
        <w:rPr>
          <w:i/>
          <w:sz w:val="24"/>
        </w:rPr>
      </w:pPr>
      <w:hyperlink w:history="true" w:anchor="_bookmark23">
        <w:r>
          <w:rPr>
            <w:i/>
            <w:color w:val="334155"/>
            <w:sz w:val="24"/>
          </w:rPr>
          <w:t>String downloadFilePath = "/Users/zaur88/Desktop/";</w:t>
        </w:r>
        <w:r>
          <w:rPr>
            <w:i/>
            <w:color w:val="334155"/>
            <w:spacing w:val="40"/>
            <w:sz w:val="24"/>
          </w:rPr>
          <w:t> </w:t>
        </w:r>
        <w:r>
          <w:rPr>
            <w:i/>
            <w:color w:val="334155"/>
            <w:sz w:val="24"/>
          </w:rPr>
          <w:t>HashMap&lt;String,</w:t>
        </w:r>
        <w:r>
          <w:rPr>
            <w:i/>
            <w:color w:val="334155"/>
            <w:spacing w:val="-6"/>
            <w:sz w:val="24"/>
          </w:rPr>
          <w:t> </w:t>
        </w:r>
        <w:r>
          <w:rPr>
            <w:i/>
            <w:color w:val="334155"/>
            <w:sz w:val="24"/>
          </w:rPr>
          <w:t>Object&gt;</w:t>
        </w:r>
        <w:r>
          <w:rPr>
            <w:i/>
            <w:color w:val="334155"/>
            <w:spacing w:val="-6"/>
            <w:sz w:val="24"/>
          </w:rPr>
          <w:t> </w:t>
        </w:r>
        <w:r>
          <w:rPr>
            <w:i/>
            <w:color w:val="334155"/>
            <w:sz w:val="24"/>
          </w:rPr>
          <w:t>chromePref</w:t>
        </w:r>
        <w:r>
          <w:rPr>
            <w:i/>
            <w:color w:val="334155"/>
            <w:spacing w:val="-7"/>
            <w:sz w:val="24"/>
          </w:rPr>
          <w:t> </w:t>
        </w:r>
        <w:r>
          <w:rPr>
            <w:i/>
            <w:color w:val="334155"/>
            <w:sz w:val="24"/>
          </w:rPr>
          <w:t>=</w:t>
        </w:r>
        <w:r>
          <w:rPr>
            <w:i/>
            <w:color w:val="334155"/>
            <w:spacing w:val="-6"/>
            <w:sz w:val="24"/>
          </w:rPr>
          <w:t> </w:t>
        </w:r>
        <w:r>
          <w:rPr>
            <w:i/>
            <w:color w:val="334155"/>
            <w:sz w:val="24"/>
          </w:rPr>
          <w:t>new</w:t>
        </w:r>
        <w:r>
          <w:rPr>
            <w:i/>
            <w:color w:val="334155"/>
            <w:spacing w:val="-6"/>
            <w:sz w:val="24"/>
          </w:rPr>
          <w:t> </w:t>
        </w:r>
        <w:r>
          <w:rPr>
            <w:i/>
            <w:color w:val="334155"/>
            <w:sz w:val="24"/>
          </w:rPr>
          <w:t>HashMap&lt;String,</w:t>
        </w:r>
        <w:r>
          <w:rPr>
            <w:i/>
            <w:color w:val="334155"/>
            <w:spacing w:val="-6"/>
            <w:sz w:val="24"/>
          </w:rPr>
          <w:t> </w:t>
        </w:r>
        <w:r>
          <w:rPr>
            <w:i/>
            <w:color w:val="334155"/>
            <w:sz w:val="24"/>
          </w:rPr>
          <w:t>Object&gt;(); chromePref.put("profile.default_content_settings.popups", 0); chromePref.put("download.default_directory", downloadFilePath); </w:t>
        </w:r>
        <w:r>
          <w:rPr>
            <w:i/>
            <w:color w:val="334155"/>
            <w:spacing w:val="-2"/>
            <w:sz w:val="24"/>
          </w:rPr>
          <w:t>System.out.println(chromePref);</w:t>
        </w:r>
      </w:hyperlink>
    </w:p>
    <w:p>
      <w:pPr>
        <w:spacing w:line="259" w:lineRule="auto" w:before="0"/>
        <w:ind w:left="943" w:right="5324" w:firstLine="0"/>
        <w:jc w:val="left"/>
        <w:rPr>
          <w:i/>
          <w:sz w:val="24"/>
        </w:rPr>
      </w:pPr>
      <w:hyperlink w:history="true" w:anchor="_bookmark23">
        <w:r>
          <w:rPr>
            <w:i/>
            <w:color w:val="334155"/>
            <w:sz w:val="24"/>
          </w:rPr>
          <w:t>ChromeOptions options = new ChromeOptions();</w:t>
        </w:r>
        <w:r>
          <w:rPr>
            <w:i/>
            <w:color w:val="334155"/>
            <w:sz w:val="24"/>
          </w:rPr>
          <w:t> options.setExperimentalOption("prefs", chromePref); driver = new ChromeDriver(options); </w:t>
        </w:r>
        <w:r>
          <w:rPr>
            <w:i/>
            <w:color w:val="334155"/>
            <w:spacing w:val="-2"/>
            <w:sz w:val="24"/>
          </w:rPr>
          <w:t>driver.get("https://</w:t>
        </w:r>
      </w:hyperlink>
      <w:hyperlink r:id="rId8">
        <w:r>
          <w:rPr>
            <w:i/>
            <w:color w:val="334155"/>
            <w:spacing w:val="-2"/>
            <w:sz w:val="24"/>
          </w:rPr>
          <w:t>www.seleniumhq.org/download/</w:t>
        </w:r>
      </w:hyperlink>
      <w:hyperlink w:history="true" w:anchor="_bookmark23">
        <w:r>
          <w:rPr>
            <w:i/>
            <w:color w:val="334155"/>
            <w:spacing w:val="-2"/>
            <w:sz w:val="24"/>
          </w:rPr>
          <w:t>");</w:t>
        </w:r>
      </w:hyperlink>
    </w:p>
    <w:p>
      <w:pPr>
        <w:spacing w:line="259" w:lineRule="auto" w:before="0"/>
        <w:ind w:left="943" w:right="4143" w:firstLine="0"/>
        <w:jc w:val="left"/>
        <w:rPr>
          <w:i/>
          <w:sz w:val="24"/>
        </w:rPr>
      </w:pPr>
      <w:hyperlink w:history="true" w:anchor="_bookmark23">
        <w:r>
          <w:rPr>
            <w:i/>
            <w:color w:val="334155"/>
            <w:spacing w:val="-2"/>
            <w:sz w:val="24"/>
          </w:rPr>
          <w:t>driver.findElement(By.xpath("//tr[2]//td[6]//a[1]")).click();</w:t>
        </w:r>
        <w:r>
          <w:rPr>
            <w:i/>
            <w:color w:val="334155"/>
            <w:spacing w:val="-2"/>
            <w:sz w:val="24"/>
          </w:rPr>
          <w:t> Thread.sleep(3000);</w:t>
        </w:r>
      </w:hyperlink>
    </w:p>
    <w:p>
      <w:pPr>
        <w:spacing w:line="281" w:lineRule="exact" w:before="0"/>
        <w:ind w:left="943" w:right="0" w:firstLine="0"/>
        <w:jc w:val="left"/>
        <w:rPr>
          <w:i/>
          <w:sz w:val="24"/>
        </w:rPr>
      </w:pPr>
      <w:hyperlink w:history="true" w:anchor="_bookmark23">
        <w:r>
          <w:rPr>
            <w:i/>
            <w:color w:val="334155"/>
            <w:spacing w:val="-2"/>
            <w:sz w:val="24"/>
          </w:rPr>
          <w:t>driver.close();}}</w:t>
        </w:r>
      </w:hyperlink>
    </w:p>
    <w:p>
      <w:pPr>
        <w:spacing w:after="0" w:line="281" w:lineRule="exact"/>
        <w:jc w:val="left"/>
        <w:rPr>
          <w:sz w:val="24"/>
        </w:rPr>
        <w:sectPr>
          <w:pgSz w:w="12240" w:h="15840"/>
          <w:pgMar w:top="1820" w:bottom="280" w:left="60" w:right="240"/>
        </w:sectPr>
      </w:pPr>
    </w:p>
    <w:p>
      <w:pPr>
        <w:pStyle w:val="ListParagraph"/>
        <w:numPr>
          <w:ilvl w:val="0"/>
          <w:numId w:val="30"/>
        </w:numPr>
        <w:tabs>
          <w:tab w:pos="756" w:val="left" w:leader="none"/>
        </w:tabs>
        <w:spacing w:line="240" w:lineRule="auto" w:before="85" w:after="0"/>
        <w:ind w:left="755" w:right="0" w:hanging="533"/>
        <w:jc w:val="left"/>
        <w:rPr>
          <w:b/>
          <w:sz w:val="24"/>
        </w:rPr>
      </w:pPr>
      <w:hyperlink w:history="true" w:anchor="_bookmark23">
        <w:bookmarkStart w:name="_bookmark145" w:id="150"/>
        <w:bookmarkEnd w:id="150"/>
        <w:r>
          <w:rPr>
            <w:b/>
            <w:color w:val="334155"/>
            <w:sz w:val="24"/>
          </w:rPr>
          <w:t>H</w:t>
        </w:r>
        <w:r>
          <w:rPr>
            <w:b/>
            <w:color w:val="334155"/>
            <w:sz w:val="24"/>
          </w:rPr>
          <w:t>OW</w:t>
        </w:r>
        <w:r>
          <w:rPr>
            <w:b/>
            <w:color w:val="334155"/>
            <w:spacing w:val="-5"/>
            <w:sz w:val="24"/>
          </w:rPr>
          <w:t> </w:t>
        </w:r>
        <w:r>
          <w:rPr>
            <w:b/>
            <w:color w:val="334155"/>
            <w:sz w:val="24"/>
          </w:rPr>
          <w:t>DO</w:t>
        </w:r>
        <w:r>
          <w:rPr>
            <w:b/>
            <w:color w:val="334155"/>
            <w:spacing w:val="-1"/>
            <w:sz w:val="24"/>
          </w:rPr>
          <w:t> </w:t>
        </w:r>
        <w:r>
          <w:rPr>
            <w:b/>
            <w:color w:val="334155"/>
            <w:sz w:val="24"/>
          </w:rPr>
          <w:t>YOU</w:t>
        </w:r>
        <w:r>
          <w:rPr>
            <w:b/>
            <w:color w:val="334155"/>
            <w:spacing w:val="-1"/>
            <w:sz w:val="24"/>
          </w:rPr>
          <w:t> </w:t>
        </w:r>
        <w:r>
          <w:rPr>
            <w:b/>
            <w:color w:val="334155"/>
            <w:sz w:val="24"/>
          </w:rPr>
          <w:t>PARAMETERIZE</w:t>
        </w:r>
        <w:r>
          <w:rPr>
            <w:b/>
            <w:color w:val="334155"/>
            <w:spacing w:val="-2"/>
            <w:sz w:val="24"/>
          </w:rPr>
          <w:t> </w:t>
        </w:r>
        <w:r>
          <w:rPr>
            <w:b/>
            <w:color w:val="334155"/>
            <w:sz w:val="24"/>
          </w:rPr>
          <w:t>YOUR</w:t>
        </w:r>
        <w:r>
          <w:rPr>
            <w:b/>
            <w:color w:val="334155"/>
            <w:spacing w:val="-2"/>
            <w:sz w:val="24"/>
          </w:rPr>
          <w:t> </w:t>
        </w:r>
        <w:r>
          <w:rPr>
            <w:b/>
            <w:color w:val="334155"/>
            <w:sz w:val="24"/>
          </w:rPr>
          <w:t>TEST</w:t>
        </w:r>
        <w:r>
          <w:rPr>
            <w:b/>
            <w:color w:val="334155"/>
            <w:spacing w:val="-2"/>
            <w:sz w:val="24"/>
          </w:rPr>
          <w:t> </w:t>
        </w:r>
        <w:r>
          <w:rPr>
            <w:b/>
            <w:color w:val="334155"/>
            <w:sz w:val="24"/>
          </w:rPr>
          <w:t>CASES</w:t>
        </w:r>
        <w:r>
          <w:rPr>
            <w:b/>
            <w:color w:val="334155"/>
            <w:spacing w:val="-2"/>
            <w:sz w:val="24"/>
          </w:rPr>
          <w:t> </w:t>
        </w:r>
        <w:r>
          <w:rPr>
            <w:b/>
            <w:color w:val="334155"/>
            <w:sz w:val="24"/>
          </w:rPr>
          <w:t>IN</w:t>
        </w:r>
        <w:r>
          <w:rPr>
            <w:b/>
            <w:color w:val="334155"/>
            <w:spacing w:val="-2"/>
            <w:sz w:val="24"/>
          </w:rPr>
          <w:t> </w:t>
        </w:r>
        <w:r>
          <w:rPr>
            <w:b/>
            <w:color w:val="334155"/>
            <w:sz w:val="24"/>
          </w:rPr>
          <w:t>YOUR</w:t>
        </w:r>
        <w:r>
          <w:rPr>
            <w:b/>
            <w:color w:val="334155"/>
            <w:spacing w:val="-2"/>
            <w:sz w:val="24"/>
          </w:rPr>
          <w:t> FRAMEWORK?</w:t>
        </w:r>
      </w:hyperlink>
    </w:p>
    <w:p>
      <w:pPr>
        <w:spacing w:before="24"/>
        <w:ind w:left="223" w:right="0" w:firstLine="0"/>
        <w:jc w:val="left"/>
        <w:rPr>
          <w:sz w:val="24"/>
        </w:rPr>
      </w:pPr>
      <w:hyperlink w:history="true" w:anchor="_bookmark23">
        <w:r>
          <w:rPr>
            <w:color w:val="334155"/>
            <w:spacing w:val="-2"/>
            <w:sz w:val="24"/>
          </w:rPr>
          <w:t>Cucumber:</w:t>
        </w:r>
      </w:hyperlink>
    </w:p>
    <w:p>
      <w:pPr>
        <w:spacing w:line="259" w:lineRule="auto" w:before="21"/>
        <w:ind w:left="223" w:right="2916" w:firstLine="720"/>
        <w:jc w:val="left"/>
        <w:rPr>
          <w:sz w:val="24"/>
        </w:rPr>
      </w:pPr>
      <w:hyperlink w:history="true" w:anchor="_bookmark23">
        <w:r>
          <w:rPr>
            <w:color w:val="334155"/>
            <w:sz w:val="24"/>
          </w:rPr>
          <w:t>By</w:t>
        </w:r>
        <w:r>
          <w:rPr>
            <w:color w:val="334155"/>
            <w:spacing w:val="-14"/>
            <w:sz w:val="24"/>
          </w:rPr>
          <w:t> </w:t>
        </w:r>
        <w:r>
          <w:rPr>
            <w:color w:val="334155"/>
            <w:sz w:val="24"/>
          </w:rPr>
          <w:t>using</w:t>
        </w:r>
        <w:r>
          <w:rPr>
            <w:color w:val="334155"/>
            <w:spacing w:val="-13"/>
            <w:sz w:val="24"/>
          </w:rPr>
          <w:t> </w:t>
        </w:r>
        <w:r>
          <w:rPr>
            <w:color w:val="334155"/>
            <w:sz w:val="24"/>
          </w:rPr>
          <w:t>regular</w:t>
        </w:r>
        <w:r>
          <w:rPr>
            <w:color w:val="334155"/>
            <w:spacing w:val="-14"/>
            <w:sz w:val="24"/>
          </w:rPr>
          <w:t> </w:t>
        </w:r>
        <w:r>
          <w:rPr>
            <w:color w:val="334155"/>
            <w:sz w:val="24"/>
          </w:rPr>
          <w:t>expression</w:t>
        </w:r>
        <w:r>
          <w:rPr>
            <w:color w:val="334155"/>
            <w:spacing w:val="-13"/>
            <w:sz w:val="24"/>
          </w:rPr>
          <w:t> </w:t>
        </w:r>
        <w:r>
          <w:rPr>
            <w:color w:val="334155"/>
            <w:sz w:val="24"/>
          </w:rPr>
          <w:t>in</w:t>
        </w:r>
        <w:r>
          <w:rPr>
            <w:color w:val="334155"/>
            <w:spacing w:val="-13"/>
            <w:sz w:val="24"/>
          </w:rPr>
          <w:t> </w:t>
        </w:r>
        <w:r>
          <w:rPr>
            <w:color w:val="334155"/>
            <w:sz w:val="24"/>
          </w:rPr>
          <w:t>feature</w:t>
        </w:r>
        <w:r>
          <w:rPr>
            <w:color w:val="334155"/>
            <w:spacing w:val="-14"/>
            <w:sz w:val="24"/>
          </w:rPr>
          <w:t> </w:t>
        </w:r>
        <w:r>
          <w:rPr>
            <w:color w:val="334155"/>
            <w:sz w:val="24"/>
          </w:rPr>
          <w:t>file</w:t>
        </w:r>
        <w:r>
          <w:rPr>
            <w:color w:val="334155"/>
            <w:spacing w:val="-13"/>
            <w:sz w:val="24"/>
          </w:rPr>
          <w:t> </w:t>
        </w:r>
        <w:r>
          <w:rPr>
            <w:color w:val="334155"/>
            <w:sz w:val="24"/>
          </w:rPr>
          <w:t>==&gt;</w:t>
        </w:r>
        <w:r>
          <w:rPr>
            <w:color w:val="334155"/>
            <w:spacing w:val="-13"/>
            <w:sz w:val="24"/>
          </w:rPr>
          <w:t> </w:t>
        </w:r>
        <w:r>
          <w:rPr>
            <w:color w:val="334155"/>
            <w:sz w:val="24"/>
          </w:rPr>
          <w:t>when</w:t>
        </w:r>
        <w:r>
          <w:rPr>
            <w:color w:val="334155"/>
            <w:spacing w:val="-13"/>
            <w:sz w:val="24"/>
          </w:rPr>
          <w:t> </w:t>
        </w:r>
        <w:r>
          <w:rPr>
            <w:color w:val="334155"/>
            <w:sz w:val="24"/>
          </w:rPr>
          <w:t>user</w:t>
        </w:r>
        <w:r>
          <w:rPr>
            <w:color w:val="334155"/>
            <w:spacing w:val="-13"/>
            <w:sz w:val="24"/>
          </w:rPr>
          <w:t> </w:t>
        </w:r>
        <w:r>
          <w:rPr>
            <w:color w:val="334155"/>
            <w:sz w:val="24"/>
          </w:rPr>
          <w:t>enters</w:t>
        </w:r>
        <w:r>
          <w:rPr>
            <w:color w:val="334155"/>
            <w:spacing w:val="-14"/>
            <w:sz w:val="24"/>
          </w:rPr>
          <w:t> </w:t>
        </w:r>
        <w:r>
          <w:rPr>
            <w:color w:val="334155"/>
            <w:sz w:val="24"/>
          </w:rPr>
          <w:t>&lt;myusername&gt; and &lt;my password&gt;</w:t>
        </w:r>
      </w:hyperlink>
    </w:p>
    <w:p>
      <w:pPr>
        <w:spacing w:line="259" w:lineRule="auto" w:before="0"/>
        <w:ind w:left="223" w:right="8076" w:firstLine="720"/>
        <w:jc w:val="left"/>
        <w:rPr>
          <w:sz w:val="24"/>
        </w:rPr>
      </w:pPr>
      <w:hyperlink w:history="true" w:anchor="_bookmark23">
        <w:r>
          <w:rPr>
            <w:color w:val="334155"/>
            <w:sz w:val="24"/>
          </w:rPr>
          <w:t>Configuration.properties</w:t>
        </w:r>
        <w:r>
          <w:rPr>
            <w:color w:val="334155"/>
            <w:spacing w:val="-14"/>
            <w:sz w:val="24"/>
          </w:rPr>
          <w:t> </w:t>
        </w:r>
        <w:r>
          <w:rPr>
            <w:color w:val="334155"/>
            <w:sz w:val="24"/>
          </w:rPr>
          <w:t>file </w:t>
        </w:r>
        <w:r>
          <w:rPr>
            <w:color w:val="334155"/>
            <w:spacing w:val="-2"/>
            <w:sz w:val="24"/>
          </w:rPr>
          <w:t>TestNG:</w:t>
        </w:r>
      </w:hyperlink>
    </w:p>
    <w:p>
      <w:pPr>
        <w:spacing w:line="259" w:lineRule="auto" w:before="0"/>
        <w:ind w:left="223" w:right="2923" w:firstLine="720"/>
        <w:jc w:val="left"/>
        <w:rPr>
          <w:sz w:val="24"/>
        </w:rPr>
      </w:pPr>
      <w:hyperlink w:history="true" w:anchor="_bookmark23">
        <w:r>
          <w:rPr>
            <w:color w:val="334155"/>
            <w:sz w:val="24"/>
          </w:rPr>
          <w:t>By</w:t>
        </w:r>
        <w:r>
          <w:rPr>
            <w:color w:val="334155"/>
            <w:spacing w:val="40"/>
            <w:sz w:val="24"/>
          </w:rPr>
          <w:t> </w:t>
        </w:r>
        <w:r>
          <w:rPr>
            <w:color w:val="334155"/>
            <w:sz w:val="24"/>
          </w:rPr>
          <w:t>using</w:t>
        </w:r>
        <w:r>
          <w:rPr>
            <w:color w:val="334155"/>
            <w:spacing w:val="40"/>
            <w:sz w:val="24"/>
          </w:rPr>
          <w:t> </w:t>
        </w:r>
        <w:r>
          <w:rPr>
            <w:color w:val="334155"/>
            <w:sz w:val="24"/>
          </w:rPr>
          <w:t>"parameter"</w:t>
        </w:r>
        <w:r>
          <w:rPr>
            <w:color w:val="334155"/>
            <w:spacing w:val="40"/>
            <w:sz w:val="24"/>
          </w:rPr>
          <w:t> </w:t>
        </w:r>
        <w:r>
          <w:rPr>
            <w:color w:val="334155"/>
            <w:sz w:val="24"/>
          </w:rPr>
          <w:t>key</w:t>
        </w:r>
        <w:r>
          <w:rPr>
            <w:color w:val="334155"/>
            <w:spacing w:val="40"/>
            <w:sz w:val="24"/>
          </w:rPr>
          <w:t> </w:t>
        </w:r>
        <w:r>
          <w:rPr>
            <w:color w:val="334155"/>
            <w:sz w:val="24"/>
          </w:rPr>
          <w:t>word</w:t>
        </w:r>
        <w:r>
          <w:rPr>
            <w:color w:val="334155"/>
            <w:spacing w:val="40"/>
            <w:sz w:val="24"/>
          </w:rPr>
          <w:t> </w:t>
        </w:r>
        <w:r>
          <w:rPr>
            <w:color w:val="334155"/>
            <w:sz w:val="24"/>
          </w:rPr>
          <w:t>in</w:t>
        </w:r>
        <w:r>
          <w:rPr>
            <w:color w:val="334155"/>
            <w:spacing w:val="40"/>
            <w:sz w:val="24"/>
          </w:rPr>
          <w:t> </w:t>
        </w:r>
        <w:r>
          <w:rPr>
            <w:color w:val="334155"/>
            <w:sz w:val="24"/>
          </w:rPr>
          <w:t>pom.xml</w:t>
        </w:r>
        <w:r>
          <w:rPr>
            <w:color w:val="334155"/>
            <w:spacing w:val="40"/>
            <w:sz w:val="24"/>
          </w:rPr>
          <w:t> </w:t>
        </w:r>
        <w:r>
          <w:rPr>
            <w:color w:val="334155"/>
            <w:sz w:val="24"/>
          </w:rPr>
          <w:t>file</w:t>
        </w:r>
        <w:r>
          <w:rPr>
            <w:color w:val="334155"/>
            <w:spacing w:val="40"/>
            <w:sz w:val="24"/>
          </w:rPr>
          <w:t> </w:t>
        </w:r>
        <w:r>
          <w:rPr>
            <w:color w:val="334155"/>
            <w:sz w:val="24"/>
          </w:rPr>
          <w:t>and</w:t>
        </w:r>
        <w:r>
          <w:rPr>
            <w:color w:val="334155"/>
            <w:spacing w:val="40"/>
            <w:sz w:val="24"/>
          </w:rPr>
          <w:t> </w:t>
        </w:r>
        <w:r>
          <w:rPr>
            <w:color w:val="334155"/>
            <w:sz w:val="24"/>
          </w:rPr>
          <w:t>using</w:t>
        </w:r>
        <w:r>
          <w:rPr>
            <w:color w:val="334155"/>
            <w:spacing w:val="40"/>
            <w:sz w:val="24"/>
          </w:rPr>
          <w:t> </w:t>
        </w:r>
        <w:r>
          <w:rPr>
            <w:color w:val="334155"/>
            <w:sz w:val="24"/>
          </w:rPr>
          <w:t>it</w:t>
        </w:r>
        <w:r>
          <w:rPr>
            <w:color w:val="334155"/>
            <w:spacing w:val="40"/>
            <w:sz w:val="24"/>
          </w:rPr>
          <w:t> </w:t>
        </w:r>
        <w:r>
          <w:rPr>
            <w:color w:val="334155"/>
            <w:sz w:val="24"/>
          </w:rPr>
          <w:t>in</w:t>
        </w:r>
        <w:r>
          <w:rPr>
            <w:color w:val="334155"/>
            <w:spacing w:val="40"/>
            <w:sz w:val="24"/>
          </w:rPr>
          <w:t> </w:t>
        </w:r>
        <w:r>
          <w:rPr>
            <w:color w:val="334155"/>
            <w:sz w:val="24"/>
          </w:rPr>
          <w:t>my</w:t>
        </w:r>
        <w:r>
          <w:rPr>
            <w:color w:val="334155"/>
            <w:spacing w:val="40"/>
            <w:sz w:val="24"/>
          </w:rPr>
          <w:t> </w:t>
        </w:r>
        <w:r>
          <w:rPr>
            <w:color w:val="334155"/>
            <w:sz w:val="24"/>
          </w:rPr>
          <w:t>@Test annotation to call the value of this parameters.</w:t>
        </w:r>
      </w:hyperlink>
    </w:p>
    <w:p>
      <w:pPr>
        <w:spacing w:line="281" w:lineRule="exact" w:before="0"/>
        <w:ind w:left="943" w:right="0" w:firstLine="0"/>
        <w:jc w:val="left"/>
        <w:rPr>
          <w:sz w:val="24"/>
        </w:rPr>
      </w:pPr>
      <w:hyperlink w:history="true" w:anchor="_bookmark23">
        <w:r>
          <w:rPr>
            <w:color w:val="334155"/>
            <w:sz w:val="24"/>
          </w:rPr>
          <w:t>Configuration.properties</w:t>
        </w:r>
        <w:r>
          <w:rPr>
            <w:color w:val="334155"/>
            <w:spacing w:val="-12"/>
            <w:sz w:val="24"/>
          </w:rPr>
          <w:t> </w:t>
        </w:r>
        <w:r>
          <w:rPr>
            <w:color w:val="334155"/>
            <w:spacing w:val="-4"/>
            <w:sz w:val="24"/>
          </w:rPr>
          <w:t>file</w:t>
        </w:r>
      </w:hyperlink>
    </w:p>
    <w:p>
      <w:pPr>
        <w:spacing w:after="0" w:line="281" w:lineRule="exact"/>
        <w:jc w:val="left"/>
        <w:rPr>
          <w:sz w:val="24"/>
        </w:rPr>
        <w:sectPr>
          <w:pgSz w:w="12240" w:h="15840"/>
          <w:pgMar w:top="200" w:bottom="280" w:left="60" w:right="240"/>
        </w:sectPr>
      </w:pPr>
    </w:p>
    <w:p>
      <w:pPr>
        <w:pStyle w:val="ListParagraph"/>
        <w:numPr>
          <w:ilvl w:val="0"/>
          <w:numId w:val="30"/>
        </w:numPr>
        <w:tabs>
          <w:tab w:pos="752" w:val="left" w:leader="none"/>
        </w:tabs>
        <w:spacing w:line="240" w:lineRule="auto" w:before="85" w:after="0"/>
        <w:ind w:left="751" w:right="0" w:hanging="529"/>
        <w:jc w:val="left"/>
        <w:rPr>
          <w:b/>
          <w:sz w:val="24"/>
        </w:rPr>
      </w:pPr>
      <w:hyperlink w:history="true" w:anchor="_bookmark23">
        <w:bookmarkStart w:name="_bookmark146" w:id="151"/>
        <w:bookmarkEnd w:id="151"/>
        <w:r>
          <w:rPr>
            <w:b/>
            <w:color w:val="334155"/>
            <w:sz w:val="24"/>
          </w:rPr>
          <w:t>H</w:t>
        </w:r>
        <w:r>
          <w:rPr>
            <w:b/>
            <w:color w:val="334155"/>
            <w:sz w:val="24"/>
          </w:rPr>
          <w:t>OW</w:t>
        </w:r>
        <w:r>
          <w:rPr>
            <w:b/>
            <w:color w:val="334155"/>
            <w:spacing w:val="-5"/>
            <w:sz w:val="24"/>
          </w:rPr>
          <w:t> </w:t>
        </w:r>
        <w:r>
          <w:rPr>
            <w:b/>
            <w:color w:val="334155"/>
            <w:sz w:val="24"/>
          </w:rPr>
          <w:t>DO YOU</w:t>
        </w:r>
        <w:r>
          <w:rPr>
            <w:b/>
            <w:color w:val="334155"/>
            <w:spacing w:val="-2"/>
            <w:sz w:val="24"/>
          </w:rPr>
          <w:t> </w:t>
        </w:r>
        <w:r>
          <w:rPr>
            <w:b/>
            <w:color w:val="334155"/>
            <w:sz w:val="24"/>
          </w:rPr>
          <w:t>DO TEST</w:t>
        </w:r>
        <w:r>
          <w:rPr>
            <w:b/>
            <w:color w:val="334155"/>
            <w:spacing w:val="-2"/>
            <w:sz w:val="24"/>
          </w:rPr>
          <w:t> </w:t>
        </w:r>
        <w:r>
          <w:rPr>
            <w:b/>
            <w:color w:val="334155"/>
            <w:sz w:val="24"/>
          </w:rPr>
          <w:t>USING</w:t>
        </w:r>
        <w:r>
          <w:rPr>
            <w:b/>
            <w:color w:val="334155"/>
            <w:spacing w:val="-1"/>
            <w:sz w:val="24"/>
          </w:rPr>
          <w:t> </w:t>
        </w:r>
        <w:r>
          <w:rPr>
            <w:b/>
            <w:color w:val="334155"/>
            <w:sz w:val="24"/>
          </w:rPr>
          <w:t>EXCEL</w:t>
        </w:r>
        <w:r>
          <w:rPr>
            <w:b/>
            <w:color w:val="334155"/>
            <w:spacing w:val="-3"/>
            <w:sz w:val="24"/>
          </w:rPr>
          <w:t> </w:t>
        </w:r>
        <w:r>
          <w:rPr>
            <w:b/>
            <w:color w:val="334155"/>
            <w:sz w:val="24"/>
          </w:rPr>
          <w:t>FILES</w:t>
        </w:r>
        <w:r>
          <w:rPr>
            <w:b/>
            <w:color w:val="334155"/>
            <w:spacing w:val="-2"/>
            <w:sz w:val="24"/>
          </w:rPr>
          <w:t> </w:t>
        </w:r>
        <w:r>
          <w:rPr>
            <w:b/>
            <w:color w:val="334155"/>
            <w:sz w:val="24"/>
          </w:rPr>
          <w:t>IN</w:t>
        </w:r>
        <w:r>
          <w:rPr>
            <w:b/>
            <w:color w:val="334155"/>
            <w:spacing w:val="-1"/>
            <w:sz w:val="24"/>
          </w:rPr>
          <w:t> </w:t>
        </w:r>
        <w:r>
          <w:rPr>
            <w:b/>
            <w:color w:val="334155"/>
            <w:spacing w:val="-2"/>
            <w:sz w:val="24"/>
          </w:rPr>
          <w:t>JAVA?</w:t>
        </w:r>
      </w:hyperlink>
    </w:p>
    <w:p>
      <w:pPr>
        <w:spacing w:line="256" w:lineRule="auto" w:before="24"/>
        <w:ind w:left="223" w:right="2923" w:firstLine="720"/>
        <w:jc w:val="left"/>
        <w:rPr>
          <w:sz w:val="24"/>
        </w:rPr>
      </w:pPr>
      <w:hyperlink w:history="true" w:anchor="_bookmark23">
        <w:r>
          <w:rPr>
            <w:color w:val="334155"/>
            <w:sz w:val="24"/>
          </w:rPr>
          <w:t>I</w:t>
        </w:r>
        <w:r>
          <w:rPr>
            <w:color w:val="334155"/>
            <w:spacing w:val="-8"/>
            <w:sz w:val="24"/>
          </w:rPr>
          <w:t> </w:t>
        </w:r>
        <w:r>
          <w:rPr>
            <w:color w:val="334155"/>
            <w:sz w:val="24"/>
          </w:rPr>
          <w:t>use</w:t>
        </w:r>
        <w:r>
          <w:rPr>
            <w:color w:val="334155"/>
            <w:spacing w:val="-7"/>
            <w:sz w:val="24"/>
          </w:rPr>
          <w:t> </w:t>
        </w:r>
        <w:r>
          <w:rPr>
            <w:color w:val="334155"/>
            <w:sz w:val="24"/>
          </w:rPr>
          <w:t>Apache</w:t>
        </w:r>
        <w:r>
          <w:rPr>
            <w:color w:val="334155"/>
            <w:spacing w:val="-7"/>
            <w:sz w:val="24"/>
          </w:rPr>
          <w:t> </w:t>
        </w:r>
        <w:r>
          <w:rPr>
            <w:color w:val="334155"/>
            <w:sz w:val="24"/>
          </w:rPr>
          <w:t>POI</w:t>
        </w:r>
        <w:r>
          <w:rPr>
            <w:color w:val="334155"/>
            <w:spacing w:val="-8"/>
            <w:sz w:val="24"/>
          </w:rPr>
          <w:t> </w:t>
        </w:r>
        <w:r>
          <w:rPr>
            <w:color w:val="334155"/>
            <w:sz w:val="24"/>
          </w:rPr>
          <w:t>libraries</w:t>
        </w:r>
        <w:r>
          <w:rPr>
            <w:color w:val="334155"/>
            <w:spacing w:val="-7"/>
            <w:sz w:val="24"/>
          </w:rPr>
          <w:t> </w:t>
        </w:r>
        <w:r>
          <w:rPr>
            <w:color w:val="334155"/>
            <w:sz w:val="24"/>
          </w:rPr>
          <w:t>to</w:t>
        </w:r>
        <w:r>
          <w:rPr>
            <w:color w:val="334155"/>
            <w:spacing w:val="-8"/>
            <w:sz w:val="24"/>
          </w:rPr>
          <w:t> </w:t>
        </w:r>
        <w:r>
          <w:rPr>
            <w:color w:val="334155"/>
            <w:sz w:val="24"/>
          </w:rPr>
          <w:t>read</w:t>
        </w:r>
        <w:r>
          <w:rPr>
            <w:color w:val="334155"/>
            <w:spacing w:val="-6"/>
            <w:sz w:val="24"/>
          </w:rPr>
          <w:t> </w:t>
        </w:r>
        <w:r>
          <w:rPr>
            <w:color w:val="334155"/>
            <w:sz w:val="24"/>
          </w:rPr>
          <w:t>and</w:t>
        </w:r>
        <w:r>
          <w:rPr>
            <w:color w:val="334155"/>
            <w:spacing w:val="-6"/>
            <w:sz w:val="24"/>
          </w:rPr>
          <w:t> </w:t>
        </w:r>
        <w:r>
          <w:rPr>
            <w:color w:val="334155"/>
            <w:sz w:val="24"/>
          </w:rPr>
          <w:t>write</w:t>
        </w:r>
        <w:r>
          <w:rPr>
            <w:color w:val="334155"/>
            <w:spacing w:val="-7"/>
            <w:sz w:val="24"/>
          </w:rPr>
          <w:t> </w:t>
        </w:r>
        <w:r>
          <w:rPr>
            <w:color w:val="334155"/>
            <w:sz w:val="24"/>
          </w:rPr>
          <w:t>from</w:t>
        </w:r>
        <w:r>
          <w:rPr>
            <w:color w:val="334155"/>
            <w:spacing w:val="-8"/>
            <w:sz w:val="24"/>
          </w:rPr>
          <w:t> </w:t>
        </w:r>
        <w:r>
          <w:rPr>
            <w:color w:val="334155"/>
            <w:sz w:val="24"/>
          </w:rPr>
          <w:t>excel</w:t>
        </w:r>
        <w:r>
          <w:rPr>
            <w:color w:val="334155"/>
            <w:spacing w:val="-8"/>
            <w:sz w:val="24"/>
          </w:rPr>
          <w:t> </w:t>
        </w:r>
        <w:r>
          <w:rPr>
            <w:color w:val="334155"/>
            <w:sz w:val="24"/>
          </w:rPr>
          <w:t>file,</w:t>
        </w:r>
        <w:r>
          <w:rPr>
            <w:color w:val="334155"/>
            <w:spacing w:val="-6"/>
            <w:sz w:val="24"/>
          </w:rPr>
          <w:t> </w:t>
        </w:r>
        <w:r>
          <w:rPr>
            <w:color w:val="334155"/>
            <w:sz w:val="24"/>
          </w:rPr>
          <w:t>I</w:t>
        </w:r>
        <w:r>
          <w:rPr>
            <w:color w:val="334155"/>
            <w:spacing w:val="-8"/>
            <w:sz w:val="24"/>
          </w:rPr>
          <w:t> </w:t>
        </w:r>
        <w:r>
          <w:rPr>
            <w:color w:val="334155"/>
            <w:sz w:val="24"/>
          </w:rPr>
          <w:t>add</w:t>
        </w:r>
        <w:r>
          <w:rPr>
            <w:color w:val="334155"/>
            <w:spacing w:val="-6"/>
            <w:sz w:val="24"/>
          </w:rPr>
          <w:t> </w:t>
        </w:r>
        <w:r>
          <w:rPr>
            <w:color w:val="334155"/>
            <w:sz w:val="24"/>
          </w:rPr>
          <w:t>the</w:t>
        </w:r>
        <w:r>
          <w:rPr>
            <w:color w:val="334155"/>
            <w:spacing w:val="-7"/>
            <w:sz w:val="24"/>
          </w:rPr>
          <w:t> </w:t>
        </w:r>
        <w:r>
          <w:rPr>
            <w:color w:val="334155"/>
            <w:sz w:val="24"/>
          </w:rPr>
          <w:t>Apache</w:t>
        </w:r>
        <w:r>
          <w:rPr>
            <w:color w:val="334155"/>
            <w:spacing w:val="-7"/>
            <w:sz w:val="24"/>
          </w:rPr>
          <w:t> </w:t>
        </w:r>
        <w:r>
          <w:rPr>
            <w:color w:val="334155"/>
            <w:sz w:val="24"/>
          </w:rPr>
          <w:t>poi dependencies to my pom file. To connect I use following classes</w:t>
        </w:r>
      </w:hyperlink>
    </w:p>
    <w:p>
      <w:pPr>
        <w:spacing w:line="256" w:lineRule="auto" w:before="5"/>
        <w:ind w:left="223" w:right="2923" w:firstLine="720"/>
        <w:jc w:val="left"/>
        <w:rPr>
          <w:sz w:val="24"/>
        </w:rPr>
      </w:pPr>
      <w:hyperlink w:history="true" w:anchor="_bookmark23">
        <w:r>
          <w:rPr>
            <w:color w:val="334155"/>
            <w:sz w:val="24"/>
          </w:rPr>
          <w:t>FileInputStream from Java. it is used to create connection to the file. We pass the file path as constructor to it.</w:t>
        </w:r>
      </w:hyperlink>
    </w:p>
    <w:p>
      <w:pPr>
        <w:spacing w:line="256" w:lineRule="auto" w:before="5"/>
        <w:ind w:left="223" w:right="2923" w:firstLine="720"/>
        <w:jc w:val="left"/>
        <w:rPr>
          <w:sz w:val="24"/>
        </w:rPr>
      </w:pPr>
      <w:hyperlink w:history="true" w:anchor="_bookmark23">
        <w:r>
          <w:rPr>
            <w:color w:val="334155"/>
            <w:sz w:val="24"/>
          </w:rPr>
          <w:t>WorkBook is a class that represents the excel file. We create Workbook object using the FileInputStream object.</w:t>
        </w:r>
      </w:hyperlink>
    </w:p>
    <w:p>
      <w:pPr>
        <w:spacing w:line="256" w:lineRule="auto" w:before="5"/>
        <w:ind w:left="223" w:right="2923" w:firstLine="720"/>
        <w:jc w:val="left"/>
        <w:rPr>
          <w:sz w:val="24"/>
        </w:rPr>
      </w:pPr>
      <w:hyperlink w:history="true" w:anchor="_bookmark23">
        <w:r>
          <w:rPr>
            <w:color w:val="334155"/>
            <w:sz w:val="24"/>
          </w:rPr>
          <w:t>Sheet</w:t>
        </w:r>
        <w:r>
          <w:rPr>
            <w:color w:val="334155"/>
            <w:spacing w:val="40"/>
            <w:sz w:val="24"/>
          </w:rPr>
          <w:t> </w:t>
        </w:r>
        <w:r>
          <w:rPr>
            <w:color w:val="334155"/>
            <w:sz w:val="24"/>
          </w:rPr>
          <w:t>represents</w:t>
        </w:r>
        <w:r>
          <w:rPr>
            <w:color w:val="334155"/>
            <w:spacing w:val="40"/>
            <w:sz w:val="24"/>
          </w:rPr>
          <w:t> </w:t>
        </w:r>
        <w:r>
          <w:rPr>
            <w:color w:val="334155"/>
            <w:sz w:val="24"/>
          </w:rPr>
          <w:t>a</w:t>
        </w:r>
        <w:r>
          <w:rPr>
            <w:color w:val="334155"/>
            <w:spacing w:val="40"/>
            <w:sz w:val="24"/>
          </w:rPr>
          <w:t> </w:t>
        </w:r>
        <w:r>
          <w:rPr>
            <w:color w:val="334155"/>
            <w:sz w:val="24"/>
          </w:rPr>
          <w:t>single</w:t>
        </w:r>
        <w:r>
          <w:rPr>
            <w:color w:val="334155"/>
            <w:spacing w:val="40"/>
            <w:sz w:val="24"/>
          </w:rPr>
          <w:t> </w:t>
        </w:r>
        <w:r>
          <w:rPr>
            <w:color w:val="334155"/>
            <w:sz w:val="24"/>
          </w:rPr>
          <w:t>sheet</w:t>
        </w:r>
        <w:r>
          <w:rPr>
            <w:color w:val="334155"/>
            <w:spacing w:val="40"/>
            <w:sz w:val="24"/>
          </w:rPr>
          <w:t> </w:t>
        </w:r>
        <w:r>
          <w:rPr>
            <w:color w:val="334155"/>
            <w:sz w:val="24"/>
          </w:rPr>
          <w:t>from</w:t>
        </w:r>
        <w:r>
          <w:rPr>
            <w:color w:val="334155"/>
            <w:spacing w:val="40"/>
            <w:sz w:val="24"/>
          </w:rPr>
          <w:t> </w:t>
        </w:r>
        <w:r>
          <w:rPr>
            <w:color w:val="334155"/>
            <w:sz w:val="24"/>
          </w:rPr>
          <w:t>the</w:t>
        </w:r>
        <w:r>
          <w:rPr>
            <w:color w:val="334155"/>
            <w:spacing w:val="40"/>
            <w:sz w:val="24"/>
          </w:rPr>
          <w:t> </w:t>
        </w:r>
        <w:r>
          <w:rPr>
            <w:color w:val="334155"/>
            <w:sz w:val="24"/>
          </w:rPr>
          <w:t>excel</w:t>
        </w:r>
        <w:r>
          <w:rPr>
            <w:color w:val="334155"/>
            <w:spacing w:val="40"/>
            <w:sz w:val="24"/>
          </w:rPr>
          <w:t> </w:t>
        </w:r>
        <w:r>
          <w:rPr>
            <w:color w:val="334155"/>
            <w:sz w:val="24"/>
          </w:rPr>
          <w:t>file.</w:t>
        </w:r>
        <w:r>
          <w:rPr>
            <w:color w:val="334155"/>
            <w:spacing w:val="40"/>
            <w:sz w:val="24"/>
          </w:rPr>
          <w:t> </w:t>
        </w:r>
        <w:r>
          <w:rPr>
            <w:color w:val="334155"/>
            <w:sz w:val="24"/>
          </w:rPr>
          <w:t>We</w:t>
        </w:r>
        <w:r>
          <w:rPr>
            <w:color w:val="334155"/>
            <w:spacing w:val="40"/>
            <w:sz w:val="24"/>
          </w:rPr>
          <w:t> </w:t>
        </w:r>
        <w:r>
          <w:rPr>
            <w:color w:val="334155"/>
            <w:sz w:val="24"/>
          </w:rPr>
          <w:t>create</w:t>
        </w:r>
        <w:r>
          <w:rPr>
            <w:color w:val="334155"/>
            <w:spacing w:val="40"/>
            <w:sz w:val="24"/>
          </w:rPr>
          <w:t> </w:t>
        </w:r>
        <w:r>
          <w:rPr>
            <w:color w:val="334155"/>
            <w:sz w:val="24"/>
          </w:rPr>
          <w:t>sheet</w:t>
        </w:r>
        <w:r>
          <w:rPr>
            <w:color w:val="334155"/>
            <w:spacing w:val="40"/>
            <w:sz w:val="24"/>
          </w:rPr>
          <w:t> </w:t>
        </w:r>
        <w:r>
          <w:rPr>
            <w:color w:val="334155"/>
            <w:sz w:val="24"/>
          </w:rPr>
          <w:t>using Workbook object. We can create worksheet using the 0 based index.</w:t>
        </w:r>
      </w:hyperlink>
    </w:p>
    <w:p>
      <w:pPr>
        <w:spacing w:before="5"/>
        <w:ind w:left="943" w:right="0" w:firstLine="0"/>
        <w:jc w:val="left"/>
        <w:rPr>
          <w:i/>
          <w:sz w:val="24"/>
        </w:rPr>
      </w:pPr>
      <w:hyperlink w:history="true" w:anchor="_bookmark23">
        <w:r>
          <w:rPr>
            <w:i/>
            <w:color w:val="334155"/>
            <w:sz w:val="24"/>
          </w:rPr>
          <w:t>public</w:t>
        </w:r>
        <w:r>
          <w:rPr>
            <w:i/>
            <w:color w:val="334155"/>
            <w:spacing w:val="1"/>
            <w:sz w:val="24"/>
          </w:rPr>
          <w:t> </w:t>
        </w:r>
        <w:r>
          <w:rPr>
            <w:i/>
            <w:color w:val="334155"/>
            <w:sz w:val="24"/>
          </w:rPr>
          <w:t>String</w:t>
        </w:r>
        <w:r>
          <w:rPr>
            <w:i/>
            <w:color w:val="334155"/>
            <w:spacing w:val="3"/>
            <w:sz w:val="24"/>
          </w:rPr>
          <w:t> </w:t>
        </w:r>
        <w:r>
          <w:rPr>
            <w:i/>
            <w:color w:val="334155"/>
            <w:sz w:val="24"/>
          </w:rPr>
          <w:t>readExcel(String</w:t>
        </w:r>
        <w:r>
          <w:rPr>
            <w:i/>
            <w:color w:val="334155"/>
            <w:spacing w:val="3"/>
            <w:sz w:val="24"/>
          </w:rPr>
          <w:t> </w:t>
        </w:r>
        <w:r>
          <w:rPr>
            <w:i/>
            <w:color w:val="334155"/>
            <w:sz w:val="24"/>
          </w:rPr>
          <w:t>path,</w:t>
        </w:r>
        <w:r>
          <w:rPr>
            <w:i/>
            <w:color w:val="334155"/>
            <w:spacing w:val="4"/>
            <w:sz w:val="24"/>
          </w:rPr>
          <w:t> </w:t>
        </w:r>
        <w:r>
          <w:rPr>
            <w:i/>
            <w:color w:val="334155"/>
            <w:sz w:val="24"/>
          </w:rPr>
          <w:t>String</w:t>
        </w:r>
        <w:r>
          <w:rPr>
            <w:i/>
            <w:color w:val="334155"/>
            <w:spacing w:val="3"/>
            <w:sz w:val="24"/>
          </w:rPr>
          <w:t> </w:t>
        </w:r>
        <w:r>
          <w:rPr>
            <w:i/>
            <w:color w:val="334155"/>
            <w:sz w:val="24"/>
          </w:rPr>
          <w:t>sheetName,</w:t>
        </w:r>
        <w:r>
          <w:rPr>
            <w:i/>
            <w:color w:val="334155"/>
            <w:spacing w:val="4"/>
            <w:sz w:val="24"/>
          </w:rPr>
          <w:t> </w:t>
        </w:r>
        <w:r>
          <w:rPr>
            <w:i/>
            <w:color w:val="334155"/>
            <w:sz w:val="24"/>
          </w:rPr>
          <w:t>int</w:t>
        </w:r>
        <w:r>
          <w:rPr>
            <w:i/>
            <w:color w:val="334155"/>
            <w:spacing w:val="5"/>
            <w:sz w:val="24"/>
          </w:rPr>
          <w:t> </w:t>
        </w:r>
        <w:r>
          <w:rPr>
            <w:i/>
            <w:color w:val="334155"/>
            <w:sz w:val="24"/>
          </w:rPr>
          <w:t>rowNum,</w:t>
        </w:r>
        <w:r>
          <w:rPr>
            <w:i/>
            <w:color w:val="334155"/>
            <w:spacing w:val="1"/>
            <w:sz w:val="24"/>
          </w:rPr>
          <w:t> </w:t>
        </w:r>
        <w:r>
          <w:rPr>
            <w:i/>
            <w:color w:val="334155"/>
            <w:sz w:val="24"/>
          </w:rPr>
          <w:t>int</w:t>
        </w:r>
        <w:r>
          <w:rPr>
            <w:i/>
            <w:color w:val="334155"/>
            <w:spacing w:val="3"/>
            <w:sz w:val="24"/>
          </w:rPr>
          <w:t> </w:t>
        </w:r>
        <w:r>
          <w:rPr>
            <w:i/>
            <w:color w:val="334155"/>
            <w:spacing w:val="-2"/>
            <w:sz w:val="24"/>
          </w:rPr>
          <w:t>colNum)</w:t>
        </w:r>
      </w:hyperlink>
    </w:p>
    <w:p>
      <w:pPr>
        <w:spacing w:before="23"/>
        <w:ind w:left="223" w:right="0" w:firstLine="0"/>
        <w:jc w:val="left"/>
        <w:rPr>
          <w:i/>
          <w:sz w:val="24"/>
        </w:rPr>
      </w:pPr>
      <w:hyperlink w:history="true" w:anchor="_bookmark23">
        <w:r>
          <w:rPr>
            <w:i/>
            <w:color w:val="334155"/>
            <w:sz w:val="24"/>
          </w:rPr>
          <w:t>{</w:t>
        </w:r>
      </w:hyperlink>
    </w:p>
    <w:p>
      <w:pPr>
        <w:spacing w:before="21"/>
        <w:ind w:left="943" w:right="0" w:firstLine="0"/>
        <w:jc w:val="left"/>
        <w:rPr>
          <w:i/>
          <w:sz w:val="24"/>
        </w:rPr>
      </w:pPr>
      <w:hyperlink w:history="true" w:anchor="_bookmark23">
        <w:r>
          <w:rPr>
            <w:i/>
            <w:color w:val="334155"/>
            <w:sz w:val="24"/>
          </w:rPr>
          <w:t>try </w:t>
        </w:r>
        <w:r>
          <w:rPr>
            <w:i/>
            <w:color w:val="334155"/>
            <w:spacing w:val="-10"/>
            <w:sz w:val="24"/>
          </w:rPr>
          <w:t>{</w:t>
        </w:r>
      </w:hyperlink>
    </w:p>
    <w:p>
      <w:pPr>
        <w:spacing w:line="259" w:lineRule="auto" w:before="24"/>
        <w:ind w:left="943" w:right="5922" w:firstLine="0"/>
        <w:jc w:val="left"/>
        <w:rPr>
          <w:i/>
          <w:sz w:val="24"/>
        </w:rPr>
      </w:pPr>
      <w:hyperlink w:history="true" w:anchor="_bookmark23">
        <w:r>
          <w:rPr>
            <w:i/>
            <w:color w:val="334155"/>
            <w:sz w:val="24"/>
          </w:rPr>
          <w:t>FileInputStream</w:t>
        </w:r>
        <w:r>
          <w:rPr>
            <w:i/>
            <w:color w:val="334155"/>
            <w:spacing w:val="-9"/>
            <w:sz w:val="24"/>
          </w:rPr>
          <w:t> </w:t>
        </w:r>
        <w:r>
          <w:rPr>
            <w:i/>
            <w:color w:val="334155"/>
            <w:sz w:val="24"/>
          </w:rPr>
          <w:t>file</w:t>
        </w:r>
        <w:r>
          <w:rPr>
            <w:i/>
            <w:color w:val="334155"/>
            <w:spacing w:val="-9"/>
            <w:sz w:val="24"/>
          </w:rPr>
          <w:t> </w:t>
        </w:r>
        <w:r>
          <w:rPr>
            <w:i/>
            <w:color w:val="334155"/>
            <w:sz w:val="24"/>
          </w:rPr>
          <w:t>=</w:t>
        </w:r>
        <w:r>
          <w:rPr>
            <w:i/>
            <w:color w:val="334155"/>
            <w:spacing w:val="-12"/>
            <w:sz w:val="24"/>
          </w:rPr>
          <w:t> </w:t>
        </w:r>
        <w:r>
          <w:rPr>
            <w:i/>
            <w:color w:val="334155"/>
            <w:sz w:val="24"/>
          </w:rPr>
          <w:t>new</w:t>
        </w:r>
        <w:r>
          <w:rPr>
            <w:i/>
            <w:color w:val="334155"/>
            <w:spacing w:val="-9"/>
            <w:sz w:val="24"/>
          </w:rPr>
          <w:t> </w:t>
        </w:r>
        <w:r>
          <w:rPr>
            <w:i/>
            <w:color w:val="334155"/>
            <w:sz w:val="24"/>
          </w:rPr>
          <w:t>FileInputStream(path);</w:t>
        </w:r>
        <w:r>
          <w:rPr>
            <w:i/>
            <w:color w:val="334155"/>
            <w:sz w:val="24"/>
          </w:rPr>
          <w:t> Workbook book = WorkbookFactory.create(file); Sheet sheet = book.getSheet(sheetName);</w:t>
        </w:r>
      </w:hyperlink>
    </w:p>
    <w:p>
      <w:pPr>
        <w:spacing w:line="259" w:lineRule="auto" w:before="0"/>
        <w:ind w:left="943" w:right="5324" w:firstLine="0"/>
        <w:jc w:val="left"/>
        <w:rPr>
          <w:i/>
          <w:sz w:val="24"/>
        </w:rPr>
      </w:pPr>
      <w:hyperlink w:history="true" w:anchor="_bookmark23">
        <w:r>
          <w:rPr>
            <w:i/>
            <w:color w:val="334155"/>
            <w:sz w:val="24"/>
          </w:rPr>
          <w:t>Cell</w:t>
        </w:r>
        <w:r>
          <w:rPr>
            <w:i/>
            <w:color w:val="334155"/>
            <w:spacing w:val="-13"/>
            <w:sz w:val="24"/>
          </w:rPr>
          <w:t> </w:t>
        </w:r>
        <w:r>
          <w:rPr>
            <w:i/>
            <w:color w:val="334155"/>
            <w:sz w:val="24"/>
          </w:rPr>
          <w:t>cell</w:t>
        </w:r>
        <w:r>
          <w:rPr>
            <w:i/>
            <w:color w:val="334155"/>
            <w:spacing w:val="-13"/>
            <w:sz w:val="24"/>
          </w:rPr>
          <w:t> </w:t>
        </w:r>
        <w:r>
          <w:rPr>
            <w:i/>
            <w:color w:val="334155"/>
            <w:sz w:val="24"/>
          </w:rPr>
          <w:t>=</w:t>
        </w:r>
        <w:r>
          <w:rPr>
            <w:i/>
            <w:color w:val="334155"/>
            <w:spacing w:val="-13"/>
            <w:sz w:val="24"/>
          </w:rPr>
          <w:t> </w:t>
        </w:r>
        <w:r>
          <w:rPr>
            <w:i/>
            <w:color w:val="334155"/>
            <w:sz w:val="24"/>
          </w:rPr>
          <w:t>sheet.getRow(rowNum).getCell(colNum);</w:t>
        </w:r>
        <w:r>
          <w:rPr>
            <w:i/>
            <w:color w:val="334155"/>
            <w:sz w:val="24"/>
          </w:rPr>
          <w:t> String cellData = cell.toString();</w:t>
        </w:r>
      </w:hyperlink>
    </w:p>
    <w:p>
      <w:pPr>
        <w:spacing w:line="281" w:lineRule="exact" w:before="0"/>
        <w:ind w:left="943" w:right="0" w:firstLine="0"/>
        <w:jc w:val="left"/>
        <w:rPr>
          <w:i/>
          <w:sz w:val="24"/>
        </w:rPr>
      </w:pPr>
      <w:hyperlink w:history="true" w:anchor="_bookmark23">
        <w:r>
          <w:rPr>
            <w:i/>
            <w:color w:val="334155"/>
            <w:sz w:val="24"/>
          </w:rPr>
          <w:t>return </w:t>
        </w:r>
        <w:r>
          <w:rPr>
            <w:i/>
            <w:color w:val="334155"/>
            <w:spacing w:val="-2"/>
            <w:sz w:val="24"/>
          </w:rPr>
          <w:t>cellData;</w:t>
        </w:r>
      </w:hyperlink>
    </w:p>
    <w:p>
      <w:pPr>
        <w:spacing w:before="21"/>
        <w:ind w:left="943" w:right="0" w:firstLine="0"/>
        <w:jc w:val="left"/>
        <w:rPr>
          <w:i/>
          <w:sz w:val="24"/>
        </w:rPr>
      </w:pPr>
      <w:hyperlink w:history="true" w:anchor="_bookmark23">
        <w:r>
          <w:rPr>
            <w:i/>
            <w:color w:val="334155"/>
            <w:sz w:val="24"/>
          </w:rPr>
          <w:t>}</w:t>
        </w:r>
        <w:r>
          <w:rPr>
            <w:i/>
            <w:color w:val="334155"/>
            <w:spacing w:val="-1"/>
            <w:sz w:val="24"/>
          </w:rPr>
          <w:t> </w:t>
        </w:r>
        <w:r>
          <w:rPr>
            <w:i/>
            <w:color w:val="334155"/>
            <w:sz w:val="24"/>
          </w:rPr>
          <w:t>catch</w:t>
        </w:r>
        <w:r>
          <w:rPr>
            <w:i/>
            <w:color w:val="334155"/>
            <w:spacing w:val="-2"/>
            <w:sz w:val="24"/>
          </w:rPr>
          <w:t> </w:t>
        </w:r>
        <w:r>
          <w:rPr>
            <w:i/>
            <w:color w:val="334155"/>
            <w:sz w:val="24"/>
          </w:rPr>
          <w:t>(Exception e)</w:t>
        </w:r>
        <w:r>
          <w:rPr>
            <w:i/>
            <w:color w:val="334155"/>
            <w:spacing w:val="-4"/>
            <w:sz w:val="24"/>
          </w:rPr>
          <w:t> </w:t>
        </w:r>
        <w:r>
          <w:rPr>
            <w:i/>
            <w:color w:val="334155"/>
            <w:spacing w:val="-10"/>
            <w:sz w:val="24"/>
          </w:rPr>
          <w:t>{</w:t>
        </w:r>
      </w:hyperlink>
    </w:p>
    <w:p>
      <w:pPr>
        <w:spacing w:before="21"/>
        <w:ind w:left="943" w:right="0" w:firstLine="0"/>
        <w:jc w:val="left"/>
        <w:rPr>
          <w:i/>
          <w:sz w:val="24"/>
        </w:rPr>
      </w:pPr>
      <w:hyperlink w:history="true" w:anchor="_bookmark23">
        <w:r>
          <w:rPr>
            <w:i/>
            <w:color w:val="334155"/>
            <w:sz w:val="24"/>
          </w:rPr>
          <w:t>throw</w:t>
        </w:r>
        <w:r>
          <w:rPr>
            <w:i/>
            <w:color w:val="334155"/>
            <w:spacing w:val="-3"/>
            <w:sz w:val="24"/>
          </w:rPr>
          <w:t> </w:t>
        </w:r>
        <w:r>
          <w:rPr>
            <w:i/>
            <w:color w:val="334155"/>
            <w:sz w:val="24"/>
          </w:rPr>
          <w:t>new</w:t>
        </w:r>
        <w:r>
          <w:rPr>
            <w:i/>
            <w:color w:val="334155"/>
            <w:spacing w:val="1"/>
            <w:sz w:val="24"/>
          </w:rPr>
          <w:t> </w:t>
        </w:r>
        <w:r>
          <w:rPr>
            <w:i/>
            <w:color w:val="334155"/>
            <w:spacing w:val="-2"/>
            <w:sz w:val="24"/>
          </w:rPr>
          <w:t>RuntimeException(e);}}</w:t>
        </w:r>
      </w:hyperlink>
    </w:p>
    <w:p>
      <w:pPr>
        <w:spacing w:after="0"/>
        <w:jc w:val="left"/>
        <w:rPr>
          <w:sz w:val="24"/>
        </w:rPr>
        <w:sectPr>
          <w:pgSz w:w="12240" w:h="15840"/>
          <w:pgMar w:top="200" w:bottom="280" w:left="60" w:right="240"/>
        </w:sectPr>
      </w:pPr>
    </w:p>
    <w:p>
      <w:pPr>
        <w:pStyle w:val="ListParagraph"/>
        <w:numPr>
          <w:ilvl w:val="0"/>
          <w:numId w:val="30"/>
        </w:numPr>
        <w:tabs>
          <w:tab w:pos="809" w:val="left" w:leader="none"/>
        </w:tabs>
        <w:spacing w:line="256" w:lineRule="auto" w:before="70" w:after="0"/>
        <w:ind w:left="223" w:right="4083" w:firstLine="0"/>
        <w:jc w:val="left"/>
        <w:rPr>
          <w:b/>
          <w:sz w:val="24"/>
        </w:rPr>
      </w:pPr>
      <w:hyperlink w:history="true" w:anchor="_bookmark23">
        <w:bookmarkStart w:name="_bookmark147" w:id="152"/>
        <w:bookmarkEnd w:id="152"/>
        <w:r>
          <w:rPr>
            <w:b/>
            <w:color w:val="334155"/>
            <w:sz w:val="24"/>
          </w:rPr>
          <w:t>CA</w:t>
        </w:r>
        <w:r>
          <w:rPr>
            <w:b/>
            <w:color w:val="334155"/>
            <w:sz w:val="24"/>
          </w:rPr>
          <w:t>N</w:t>
        </w:r>
        <w:r>
          <w:rPr>
            <w:b/>
            <w:color w:val="334155"/>
            <w:spacing w:val="-4"/>
            <w:sz w:val="24"/>
          </w:rPr>
          <w:t> </w:t>
        </w:r>
        <w:r>
          <w:rPr>
            <w:b/>
            <w:color w:val="334155"/>
            <w:sz w:val="24"/>
          </w:rPr>
          <w:t>I</w:t>
        </w:r>
        <w:r>
          <w:rPr>
            <w:b/>
            <w:color w:val="334155"/>
            <w:spacing w:val="-4"/>
            <w:sz w:val="24"/>
          </w:rPr>
          <w:t> </w:t>
        </w:r>
        <w:r>
          <w:rPr>
            <w:b/>
            <w:color w:val="334155"/>
            <w:sz w:val="24"/>
          </w:rPr>
          <w:t>NAVIGATE</w:t>
        </w:r>
        <w:r>
          <w:rPr>
            <w:b/>
            <w:color w:val="334155"/>
            <w:spacing w:val="-4"/>
            <w:sz w:val="24"/>
          </w:rPr>
          <w:t> </w:t>
        </w:r>
        <w:r>
          <w:rPr>
            <w:b/>
            <w:color w:val="334155"/>
            <w:sz w:val="24"/>
          </w:rPr>
          <w:t>BACK</w:t>
        </w:r>
        <w:r>
          <w:rPr>
            <w:b/>
            <w:color w:val="334155"/>
            <w:spacing w:val="-5"/>
            <w:sz w:val="24"/>
          </w:rPr>
          <w:t> </w:t>
        </w:r>
        <w:r>
          <w:rPr>
            <w:b/>
            <w:color w:val="334155"/>
            <w:sz w:val="24"/>
          </w:rPr>
          <w:t>AND</w:t>
        </w:r>
        <w:r>
          <w:rPr>
            <w:b/>
            <w:color w:val="334155"/>
            <w:spacing w:val="-3"/>
            <w:sz w:val="24"/>
          </w:rPr>
          <w:t> </w:t>
        </w:r>
        <w:r>
          <w:rPr>
            <w:b/>
            <w:color w:val="334155"/>
            <w:sz w:val="24"/>
          </w:rPr>
          <w:t>FORTH</w:t>
        </w:r>
        <w:r>
          <w:rPr>
            <w:b/>
            <w:color w:val="334155"/>
            <w:spacing w:val="-5"/>
            <w:sz w:val="24"/>
          </w:rPr>
          <w:t> </w:t>
        </w:r>
        <w:r>
          <w:rPr>
            <w:b/>
            <w:color w:val="334155"/>
            <w:sz w:val="24"/>
          </w:rPr>
          <w:t>IN</w:t>
        </w:r>
        <w:r>
          <w:rPr>
            <w:b/>
            <w:color w:val="334155"/>
            <w:spacing w:val="-4"/>
            <w:sz w:val="24"/>
          </w:rPr>
          <w:t> </w:t>
        </w:r>
        <w:r>
          <w:rPr>
            <w:b/>
            <w:color w:val="334155"/>
            <w:sz w:val="24"/>
          </w:rPr>
          <w:t>A</w:t>
        </w:r>
        <w:r>
          <w:rPr>
            <w:b/>
            <w:color w:val="334155"/>
            <w:spacing w:val="-5"/>
            <w:sz w:val="24"/>
          </w:rPr>
          <w:t> </w:t>
        </w:r>
        <w:r>
          <w:rPr>
            <w:b/>
            <w:color w:val="334155"/>
            <w:sz w:val="24"/>
          </w:rPr>
          <w:t>BROWSER</w:t>
        </w:r>
        <w:r>
          <w:rPr>
            <w:b/>
            <w:color w:val="334155"/>
            <w:spacing w:val="-5"/>
            <w:sz w:val="24"/>
          </w:rPr>
          <w:t> </w:t>
        </w:r>
        <w:r>
          <w:rPr>
            <w:b/>
            <w:color w:val="334155"/>
            <w:sz w:val="24"/>
          </w:rPr>
          <w:t>IN</w:t>
        </w:r>
        <w:r>
          <w:rPr>
            <w:b/>
            <w:color w:val="334155"/>
            <w:spacing w:val="-4"/>
            <w:sz w:val="24"/>
          </w:rPr>
          <w:t> </w:t>
        </w:r>
        <w:r>
          <w:rPr>
            <w:b/>
            <w:color w:val="334155"/>
            <w:sz w:val="24"/>
          </w:rPr>
          <w:t>SELENIUM </w:t>
        </w:r>
        <w:r>
          <w:rPr>
            <w:b/>
            <w:color w:val="334155"/>
            <w:spacing w:val="-2"/>
            <w:sz w:val="24"/>
          </w:rPr>
          <w:t>WEBDRIVER?</w:t>
        </w:r>
      </w:hyperlink>
    </w:p>
    <w:p>
      <w:pPr>
        <w:spacing w:line="259" w:lineRule="auto" w:before="5"/>
        <w:ind w:left="223" w:right="2925" w:firstLine="720"/>
        <w:jc w:val="both"/>
        <w:rPr>
          <w:sz w:val="24"/>
        </w:rPr>
      </w:pPr>
      <w:hyperlink w:history="true" w:anchor="_bookmark23">
        <w:r>
          <w:rPr>
            <w:color w:val="334155"/>
            <w:sz w:val="24"/>
          </w:rPr>
          <w:t>We use navigate method (navigate is an abstract method of Webdriver interface) to navigate back and forth in a browser. It has methods to move back, forward as well as to refresh a page.</w:t>
        </w:r>
      </w:hyperlink>
    </w:p>
    <w:p>
      <w:pPr>
        <w:spacing w:line="259" w:lineRule="auto" w:before="0"/>
        <w:ind w:left="223" w:right="2926" w:firstLine="720"/>
        <w:jc w:val="both"/>
        <w:rPr>
          <w:sz w:val="24"/>
        </w:rPr>
      </w:pPr>
      <w:hyperlink w:history="true" w:anchor="_bookmark23">
        <w:r>
          <w:rPr>
            <w:i/>
            <w:color w:val="334155"/>
            <w:sz w:val="24"/>
          </w:rPr>
          <w:t>driver.navigate().to(“url”);</w:t>
        </w:r>
        <w:r>
          <w:rPr>
            <w:i/>
            <w:color w:val="334155"/>
            <w:spacing w:val="-11"/>
            <w:sz w:val="24"/>
          </w:rPr>
          <w:t> </w:t>
        </w:r>
        <w:r>
          <w:rPr>
            <w:color w:val="334155"/>
            <w:sz w:val="24"/>
          </w:rPr>
          <w:t>–</w:t>
        </w:r>
        <w:r>
          <w:rPr>
            <w:color w:val="334155"/>
            <w:spacing w:val="-12"/>
            <w:sz w:val="24"/>
          </w:rPr>
          <w:t> </w:t>
        </w:r>
        <w:r>
          <w:rPr>
            <w:color w:val="334155"/>
            <w:sz w:val="24"/>
          </w:rPr>
          <w:t>to</w:t>
        </w:r>
        <w:r>
          <w:rPr>
            <w:color w:val="334155"/>
            <w:spacing w:val="-14"/>
            <w:sz w:val="24"/>
          </w:rPr>
          <w:t> </w:t>
        </w:r>
        <w:r>
          <w:rPr>
            <w:color w:val="334155"/>
            <w:sz w:val="24"/>
          </w:rPr>
          <w:t>launch</w:t>
        </w:r>
        <w:r>
          <w:rPr>
            <w:color w:val="334155"/>
            <w:spacing w:val="-11"/>
            <w:sz w:val="24"/>
          </w:rPr>
          <w:t> </w:t>
        </w:r>
        <w:r>
          <w:rPr>
            <w:color w:val="334155"/>
            <w:sz w:val="24"/>
          </w:rPr>
          <w:t>a</w:t>
        </w:r>
        <w:r>
          <w:rPr>
            <w:color w:val="334155"/>
            <w:spacing w:val="-14"/>
            <w:sz w:val="24"/>
          </w:rPr>
          <w:t> </w:t>
        </w:r>
        <w:r>
          <w:rPr>
            <w:color w:val="334155"/>
            <w:sz w:val="24"/>
          </w:rPr>
          <w:t>new</w:t>
        </w:r>
        <w:r>
          <w:rPr>
            <w:color w:val="334155"/>
            <w:spacing w:val="-12"/>
            <w:sz w:val="24"/>
          </w:rPr>
          <w:t> </w:t>
        </w:r>
        <w:r>
          <w:rPr>
            <w:color w:val="334155"/>
            <w:sz w:val="24"/>
          </w:rPr>
          <w:t>web</w:t>
        </w:r>
        <w:r>
          <w:rPr>
            <w:color w:val="334155"/>
            <w:spacing w:val="-11"/>
            <w:sz w:val="24"/>
          </w:rPr>
          <w:t> </w:t>
        </w:r>
        <w:r>
          <w:rPr>
            <w:color w:val="334155"/>
            <w:sz w:val="24"/>
          </w:rPr>
          <w:t>browser</w:t>
        </w:r>
        <w:r>
          <w:rPr>
            <w:color w:val="334155"/>
            <w:spacing w:val="-13"/>
            <w:sz w:val="24"/>
          </w:rPr>
          <w:t> </w:t>
        </w:r>
        <w:r>
          <w:rPr>
            <w:color w:val="334155"/>
            <w:sz w:val="24"/>
          </w:rPr>
          <w:t>window</w:t>
        </w:r>
        <w:r>
          <w:rPr>
            <w:color w:val="334155"/>
            <w:spacing w:val="-13"/>
            <w:sz w:val="24"/>
          </w:rPr>
          <w:t> </w:t>
        </w:r>
        <w:r>
          <w:rPr>
            <w:color w:val="334155"/>
            <w:sz w:val="24"/>
          </w:rPr>
          <w:t>and</w:t>
        </w:r>
        <w:r>
          <w:rPr>
            <w:color w:val="334155"/>
            <w:spacing w:val="-13"/>
            <w:sz w:val="24"/>
          </w:rPr>
          <w:t> </w:t>
        </w:r>
        <w:r>
          <w:rPr>
            <w:color w:val="334155"/>
            <w:sz w:val="24"/>
          </w:rPr>
          <w:t>navigate to the specified URL</w:t>
        </w:r>
      </w:hyperlink>
    </w:p>
    <w:p>
      <w:pPr>
        <w:spacing w:line="259" w:lineRule="auto" w:before="0"/>
        <w:ind w:left="223" w:right="2923" w:firstLine="720"/>
        <w:jc w:val="both"/>
        <w:rPr>
          <w:sz w:val="24"/>
        </w:rPr>
      </w:pPr>
      <w:hyperlink w:history="true" w:anchor="_bookmark23">
        <w:r>
          <w:rPr>
            <w:i/>
            <w:color w:val="334155"/>
            <w:sz w:val="24"/>
          </w:rPr>
          <w:t>driver.navigate().forward();</w:t>
        </w:r>
        <w:r>
          <w:rPr>
            <w:i/>
            <w:color w:val="334155"/>
            <w:spacing w:val="-11"/>
            <w:sz w:val="24"/>
          </w:rPr>
          <w:t> </w:t>
        </w:r>
        <w:r>
          <w:rPr>
            <w:color w:val="334155"/>
            <w:sz w:val="24"/>
          </w:rPr>
          <w:t>–</w:t>
        </w:r>
        <w:r>
          <w:rPr>
            <w:color w:val="334155"/>
            <w:spacing w:val="-12"/>
            <w:sz w:val="24"/>
          </w:rPr>
          <w:t> </w:t>
        </w:r>
        <w:r>
          <w:rPr>
            <w:color w:val="334155"/>
            <w:sz w:val="24"/>
          </w:rPr>
          <w:t>to</w:t>
        </w:r>
        <w:r>
          <w:rPr>
            <w:color w:val="334155"/>
            <w:spacing w:val="-12"/>
            <w:sz w:val="24"/>
          </w:rPr>
          <w:t> </w:t>
        </w:r>
        <w:r>
          <w:rPr>
            <w:color w:val="334155"/>
            <w:sz w:val="24"/>
          </w:rPr>
          <w:t>navigate</w:t>
        </w:r>
        <w:r>
          <w:rPr>
            <w:color w:val="334155"/>
            <w:spacing w:val="-11"/>
            <w:sz w:val="24"/>
          </w:rPr>
          <w:t> </w:t>
        </w:r>
        <w:r>
          <w:rPr>
            <w:color w:val="334155"/>
            <w:sz w:val="24"/>
          </w:rPr>
          <w:t>to</w:t>
        </w:r>
        <w:r>
          <w:rPr>
            <w:color w:val="334155"/>
            <w:spacing w:val="-12"/>
            <w:sz w:val="24"/>
          </w:rPr>
          <w:t> </w:t>
        </w:r>
        <w:r>
          <w:rPr>
            <w:color w:val="334155"/>
            <w:sz w:val="24"/>
          </w:rPr>
          <w:t>the</w:t>
        </w:r>
        <w:r>
          <w:rPr>
            <w:color w:val="334155"/>
            <w:spacing w:val="-14"/>
            <w:sz w:val="24"/>
          </w:rPr>
          <w:t> </w:t>
        </w:r>
        <w:r>
          <w:rPr>
            <w:color w:val="334155"/>
            <w:sz w:val="24"/>
          </w:rPr>
          <w:t>next</w:t>
        </w:r>
        <w:r>
          <w:rPr>
            <w:color w:val="334155"/>
            <w:spacing w:val="-10"/>
            <w:sz w:val="24"/>
          </w:rPr>
          <w:t> </w:t>
        </w:r>
        <w:r>
          <w:rPr>
            <w:color w:val="334155"/>
            <w:sz w:val="24"/>
          </w:rPr>
          <w:t>web</w:t>
        </w:r>
        <w:r>
          <w:rPr>
            <w:color w:val="334155"/>
            <w:spacing w:val="-11"/>
            <w:sz w:val="24"/>
          </w:rPr>
          <w:t> </w:t>
        </w:r>
        <w:r>
          <w:rPr>
            <w:color w:val="334155"/>
            <w:sz w:val="24"/>
          </w:rPr>
          <w:t>page</w:t>
        </w:r>
        <w:r>
          <w:rPr>
            <w:color w:val="334155"/>
            <w:spacing w:val="-11"/>
            <w:sz w:val="24"/>
          </w:rPr>
          <w:t> </w:t>
        </w:r>
        <w:r>
          <w:rPr>
            <w:color w:val="334155"/>
            <w:sz w:val="24"/>
          </w:rPr>
          <w:t>with</w:t>
        </w:r>
        <w:r>
          <w:rPr>
            <w:color w:val="334155"/>
            <w:spacing w:val="-12"/>
            <w:sz w:val="24"/>
          </w:rPr>
          <w:t> </w:t>
        </w:r>
        <w:r>
          <w:rPr>
            <w:color w:val="334155"/>
            <w:sz w:val="24"/>
          </w:rPr>
          <w:t>reference</w:t>
        </w:r>
        <w:r>
          <w:rPr>
            <w:color w:val="334155"/>
            <w:spacing w:val="-11"/>
            <w:sz w:val="24"/>
          </w:rPr>
          <w:t> </w:t>
        </w:r>
        <w:r>
          <w:rPr>
            <w:color w:val="334155"/>
            <w:sz w:val="24"/>
          </w:rPr>
          <w:t>to the browser’s history</w:t>
        </w:r>
      </w:hyperlink>
    </w:p>
    <w:p>
      <w:pPr>
        <w:spacing w:line="256" w:lineRule="auto" w:before="0"/>
        <w:ind w:left="223" w:right="2925" w:firstLine="720"/>
        <w:jc w:val="both"/>
        <w:rPr>
          <w:sz w:val="24"/>
        </w:rPr>
      </w:pPr>
      <w:hyperlink w:history="true" w:anchor="_bookmark23">
        <w:r>
          <w:rPr>
            <w:i/>
            <w:color w:val="334155"/>
            <w:sz w:val="24"/>
          </w:rPr>
          <w:t>driver.navigate().back();</w:t>
        </w:r>
        <w:r>
          <w:rPr>
            <w:i/>
            <w:color w:val="334155"/>
            <w:spacing w:val="-13"/>
            <w:sz w:val="24"/>
          </w:rPr>
          <w:t> </w:t>
        </w:r>
        <w:r>
          <w:rPr>
            <w:color w:val="334155"/>
            <w:sz w:val="24"/>
          </w:rPr>
          <w:t>–</w:t>
        </w:r>
        <w:r>
          <w:rPr>
            <w:color w:val="334155"/>
            <w:spacing w:val="-13"/>
            <w:sz w:val="24"/>
          </w:rPr>
          <w:t> </w:t>
        </w:r>
        <w:r>
          <w:rPr>
            <w:color w:val="334155"/>
            <w:sz w:val="24"/>
          </w:rPr>
          <w:t>takes</w:t>
        </w:r>
        <w:r>
          <w:rPr>
            <w:color w:val="334155"/>
            <w:spacing w:val="-13"/>
            <w:sz w:val="24"/>
          </w:rPr>
          <w:t> </w:t>
        </w:r>
        <w:r>
          <w:rPr>
            <w:color w:val="334155"/>
            <w:sz w:val="24"/>
          </w:rPr>
          <w:t>back</w:t>
        </w:r>
        <w:r>
          <w:rPr>
            <w:color w:val="334155"/>
            <w:spacing w:val="-14"/>
            <w:sz w:val="24"/>
          </w:rPr>
          <w:t> </w:t>
        </w:r>
        <w:r>
          <w:rPr>
            <w:color w:val="334155"/>
            <w:sz w:val="24"/>
          </w:rPr>
          <w:t>to</w:t>
        </w:r>
        <w:r>
          <w:rPr>
            <w:color w:val="334155"/>
            <w:spacing w:val="-12"/>
            <w:sz w:val="24"/>
          </w:rPr>
          <w:t> </w:t>
        </w:r>
        <w:r>
          <w:rPr>
            <w:color w:val="334155"/>
            <w:sz w:val="24"/>
          </w:rPr>
          <w:t>the</w:t>
        </w:r>
        <w:r>
          <w:rPr>
            <w:color w:val="334155"/>
            <w:spacing w:val="-13"/>
            <w:sz w:val="24"/>
          </w:rPr>
          <w:t> </w:t>
        </w:r>
        <w:r>
          <w:rPr>
            <w:color w:val="334155"/>
            <w:sz w:val="24"/>
          </w:rPr>
          <w:t>previous</w:t>
        </w:r>
        <w:r>
          <w:rPr>
            <w:color w:val="334155"/>
            <w:spacing w:val="-13"/>
            <w:sz w:val="24"/>
          </w:rPr>
          <w:t> </w:t>
        </w:r>
        <w:r>
          <w:rPr>
            <w:color w:val="334155"/>
            <w:sz w:val="24"/>
          </w:rPr>
          <w:t>webpage</w:t>
        </w:r>
        <w:r>
          <w:rPr>
            <w:color w:val="334155"/>
            <w:spacing w:val="-13"/>
            <w:sz w:val="24"/>
          </w:rPr>
          <w:t> </w:t>
        </w:r>
        <w:r>
          <w:rPr>
            <w:color w:val="334155"/>
            <w:sz w:val="24"/>
          </w:rPr>
          <w:t>with</w:t>
        </w:r>
        <w:r>
          <w:rPr>
            <w:color w:val="334155"/>
            <w:spacing w:val="-11"/>
            <w:sz w:val="24"/>
          </w:rPr>
          <w:t> </w:t>
        </w:r>
        <w:r>
          <w:rPr>
            <w:color w:val="334155"/>
            <w:sz w:val="24"/>
          </w:rPr>
          <w:t>reference</w:t>
        </w:r>
        <w:r>
          <w:rPr>
            <w:color w:val="334155"/>
            <w:spacing w:val="-13"/>
            <w:sz w:val="24"/>
          </w:rPr>
          <w:t> </w:t>
        </w:r>
        <w:r>
          <w:rPr>
            <w:color w:val="334155"/>
            <w:sz w:val="24"/>
          </w:rPr>
          <w:t>to the browser’s history</w:t>
        </w:r>
      </w:hyperlink>
    </w:p>
    <w:p>
      <w:pPr>
        <w:spacing w:line="256" w:lineRule="auto" w:before="4"/>
        <w:ind w:left="223" w:right="2926" w:firstLine="720"/>
        <w:jc w:val="both"/>
        <w:rPr>
          <w:sz w:val="24"/>
        </w:rPr>
      </w:pPr>
      <w:hyperlink w:history="true" w:anchor="_bookmark23">
        <w:r>
          <w:rPr>
            <w:i/>
            <w:color w:val="334155"/>
            <w:sz w:val="24"/>
          </w:rPr>
          <w:t>driver.navigate().refresh();</w:t>
        </w:r>
        <w:r>
          <w:rPr>
            <w:i/>
            <w:color w:val="334155"/>
            <w:spacing w:val="-2"/>
            <w:sz w:val="24"/>
          </w:rPr>
          <w:t> </w:t>
        </w:r>
        <w:r>
          <w:rPr>
            <w:color w:val="334155"/>
            <w:sz w:val="24"/>
          </w:rPr>
          <w:t>–</w:t>
        </w:r>
        <w:r>
          <w:rPr>
            <w:color w:val="334155"/>
            <w:spacing w:val="-2"/>
            <w:sz w:val="24"/>
          </w:rPr>
          <w:t> </w:t>
        </w:r>
        <w:r>
          <w:rPr>
            <w:color w:val="334155"/>
            <w:sz w:val="24"/>
          </w:rPr>
          <w:t>to</w:t>
        </w:r>
        <w:r>
          <w:rPr>
            <w:color w:val="334155"/>
            <w:spacing w:val="-2"/>
            <w:sz w:val="24"/>
          </w:rPr>
          <w:t> </w:t>
        </w:r>
        <w:r>
          <w:rPr>
            <w:color w:val="334155"/>
            <w:sz w:val="24"/>
          </w:rPr>
          <w:t>refresh</w:t>
        </w:r>
        <w:r>
          <w:rPr>
            <w:color w:val="334155"/>
            <w:spacing w:val="-3"/>
            <w:sz w:val="24"/>
          </w:rPr>
          <w:t> </w:t>
        </w:r>
        <w:r>
          <w:rPr>
            <w:color w:val="334155"/>
            <w:sz w:val="24"/>
          </w:rPr>
          <w:t>the</w:t>
        </w:r>
        <w:r>
          <w:rPr>
            <w:color w:val="334155"/>
            <w:spacing w:val="-2"/>
            <w:sz w:val="24"/>
          </w:rPr>
          <w:t> </w:t>
        </w:r>
        <w:r>
          <w:rPr>
            <w:color w:val="334155"/>
            <w:sz w:val="24"/>
          </w:rPr>
          <w:t>current</w:t>
        </w:r>
        <w:r>
          <w:rPr>
            <w:color w:val="334155"/>
            <w:spacing w:val="-2"/>
            <w:sz w:val="24"/>
          </w:rPr>
          <w:t> </w:t>
        </w:r>
        <w:r>
          <w:rPr>
            <w:color w:val="334155"/>
            <w:sz w:val="24"/>
          </w:rPr>
          <w:t>web</w:t>
        </w:r>
        <w:r>
          <w:rPr>
            <w:color w:val="334155"/>
            <w:spacing w:val="-1"/>
            <w:sz w:val="24"/>
          </w:rPr>
          <w:t> </w:t>
        </w:r>
        <w:r>
          <w:rPr>
            <w:color w:val="334155"/>
            <w:sz w:val="24"/>
          </w:rPr>
          <w:t>page</w:t>
        </w:r>
        <w:r>
          <w:rPr>
            <w:color w:val="334155"/>
            <w:spacing w:val="-2"/>
            <w:sz w:val="24"/>
          </w:rPr>
          <w:t> </w:t>
        </w:r>
        <w:r>
          <w:rPr>
            <w:color w:val="334155"/>
            <w:sz w:val="24"/>
          </w:rPr>
          <w:t>thereby</w:t>
        </w:r>
        <w:r>
          <w:rPr>
            <w:color w:val="334155"/>
            <w:spacing w:val="-3"/>
            <w:sz w:val="24"/>
          </w:rPr>
          <w:t> </w:t>
        </w:r>
        <w:r>
          <w:rPr>
            <w:color w:val="334155"/>
            <w:sz w:val="24"/>
          </w:rPr>
          <w:t>reloading all the web elements</w:t>
        </w:r>
      </w:hyperlink>
    </w:p>
    <w:p>
      <w:pPr>
        <w:spacing w:after="0" w:line="256" w:lineRule="auto"/>
        <w:jc w:val="both"/>
        <w:rPr>
          <w:sz w:val="24"/>
        </w:rPr>
        <w:sectPr>
          <w:pgSz w:w="12240" w:h="15840"/>
          <w:pgMar w:top="520" w:bottom="280" w:left="60" w:right="240"/>
        </w:sectPr>
      </w:pPr>
    </w:p>
    <w:p>
      <w:pPr>
        <w:pStyle w:val="ListParagraph"/>
        <w:numPr>
          <w:ilvl w:val="0"/>
          <w:numId w:val="30"/>
        </w:numPr>
        <w:tabs>
          <w:tab w:pos="756" w:val="left" w:leader="none"/>
        </w:tabs>
        <w:spacing w:line="240" w:lineRule="auto" w:before="77" w:after="0"/>
        <w:ind w:left="755" w:right="0" w:hanging="533"/>
        <w:jc w:val="left"/>
        <w:rPr>
          <w:b/>
          <w:sz w:val="24"/>
        </w:rPr>
      </w:pPr>
      <w:hyperlink w:history="true" w:anchor="_bookmark23">
        <w:bookmarkStart w:name="_bookmark148" w:id="153"/>
        <w:bookmarkEnd w:id="153"/>
        <w:r>
          <w:rPr>
            <w:b/>
            <w:color w:val="334155"/>
            <w:sz w:val="24"/>
          </w:rPr>
          <w:t>H</w:t>
        </w:r>
        <w:r>
          <w:rPr>
            <w:b/>
            <w:color w:val="334155"/>
            <w:sz w:val="24"/>
          </w:rPr>
          <w:t>OW</w:t>
        </w:r>
        <w:r>
          <w:rPr>
            <w:b/>
            <w:color w:val="334155"/>
            <w:spacing w:val="-2"/>
            <w:sz w:val="24"/>
          </w:rPr>
          <w:t> </w:t>
        </w:r>
        <w:r>
          <w:rPr>
            <w:b/>
            <w:color w:val="334155"/>
            <w:sz w:val="24"/>
          </w:rPr>
          <w:t>CAN</w:t>
        </w:r>
        <w:r>
          <w:rPr>
            <w:b/>
            <w:color w:val="334155"/>
            <w:spacing w:val="1"/>
            <w:sz w:val="24"/>
          </w:rPr>
          <w:t> </w:t>
        </w:r>
        <w:r>
          <w:rPr>
            <w:b/>
            <w:color w:val="334155"/>
            <w:sz w:val="24"/>
          </w:rPr>
          <w:t>YOU</w:t>
        </w:r>
        <w:r>
          <w:rPr>
            <w:b/>
            <w:color w:val="334155"/>
            <w:spacing w:val="-1"/>
            <w:sz w:val="24"/>
          </w:rPr>
          <w:t> </w:t>
        </w:r>
        <w:r>
          <w:rPr>
            <w:b/>
            <w:color w:val="334155"/>
            <w:sz w:val="24"/>
          </w:rPr>
          <w:t>PUT</w:t>
        </w:r>
        <w:r>
          <w:rPr>
            <w:b/>
            <w:color w:val="334155"/>
            <w:spacing w:val="-1"/>
            <w:sz w:val="24"/>
          </w:rPr>
          <w:t> </w:t>
        </w:r>
        <w:r>
          <w:rPr>
            <w:b/>
            <w:color w:val="334155"/>
            <w:sz w:val="24"/>
          </w:rPr>
          <w:t>IN</w:t>
        </w:r>
        <w:r>
          <w:rPr>
            <w:b/>
            <w:color w:val="334155"/>
            <w:spacing w:val="-1"/>
            <w:sz w:val="24"/>
          </w:rPr>
          <w:t> </w:t>
        </w:r>
        <w:r>
          <w:rPr>
            <w:b/>
            <w:color w:val="334155"/>
            <w:sz w:val="24"/>
          </w:rPr>
          <w:t>PRIORITY</w:t>
        </w:r>
        <w:r>
          <w:rPr>
            <w:b/>
            <w:color w:val="334155"/>
            <w:spacing w:val="-3"/>
            <w:sz w:val="24"/>
          </w:rPr>
          <w:t> </w:t>
        </w:r>
        <w:r>
          <w:rPr>
            <w:b/>
            <w:color w:val="334155"/>
            <w:sz w:val="24"/>
          </w:rPr>
          <w:t>IN </w:t>
        </w:r>
        <w:r>
          <w:rPr>
            <w:b/>
            <w:color w:val="334155"/>
            <w:spacing w:val="-2"/>
            <w:sz w:val="24"/>
          </w:rPr>
          <w:t>CUCUMBER?</w:t>
        </w:r>
      </w:hyperlink>
    </w:p>
    <w:p>
      <w:pPr>
        <w:spacing w:before="21"/>
        <w:ind w:left="943" w:right="0" w:firstLine="0"/>
        <w:jc w:val="left"/>
        <w:rPr>
          <w:sz w:val="24"/>
        </w:rPr>
      </w:pPr>
      <w:hyperlink w:history="true" w:anchor="_bookmark23">
        <w:r>
          <w:rPr>
            <w:color w:val="334155"/>
            <w:spacing w:val="-2"/>
            <w:sz w:val="24"/>
          </w:rPr>
          <w:t>@Cucumber.Options(</w:t>
        </w:r>
      </w:hyperlink>
    </w:p>
    <w:p>
      <w:pPr>
        <w:spacing w:before="24"/>
        <w:ind w:left="943" w:right="0" w:firstLine="0"/>
        <w:jc w:val="left"/>
        <w:rPr>
          <w:sz w:val="24"/>
        </w:rPr>
      </w:pPr>
      <w:hyperlink w:history="true" w:anchor="_bookmark23">
        <w:r>
          <w:rPr>
            <w:color w:val="334155"/>
            <w:sz w:val="24"/>
          </w:rPr>
          <w:t>features={"login.feature",</w:t>
        </w:r>
        <w:r>
          <w:rPr>
            <w:color w:val="334155"/>
            <w:spacing w:val="-8"/>
            <w:sz w:val="24"/>
          </w:rPr>
          <w:t> </w:t>
        </w:r>
        <w:r>
          <w:rPr>
            <w:color w:val="334155"/>
            <w:spacing w:val="-2"/>
            <w:sz w:val="24"/>
          </w:rPr>
          <w:t>"smoketest.feature"})</w:t>
        </w:r>
      </w:hyperlink>
    </w:p>
    <w:p>
      <w:pPr>
        <w:spacing w:after="0"/>
        <w:jc w:val="left"/>
        <w:rPr>
          <w:sz w:val="24"/>
        </w:rPr>
        <w:sectPr>
          <w:pgSz w:w="12240" w:h="15840"/>
          <w:pgMar w:top="1120" w:bottom="280" w:left="60" w:right="240"/>
        </w:sectPr>
      </w:pPr>
    </w:p>
    <w:p>
      <w:pPr>
        <w:pStyle w:val="ListParagraph"/>
        <w:numPr>
          <w:ilvl w:val="0"/>
          <w:numId w:val="30"/>
        </w:numPr>
        <w:tabs>
          <w:tab w:pos="756" w:val="left" w:leader="none"/>
        </w:tabs>
        <w:spacing w:line="240" w:lineRule="auto" w:before="77" w:after="0"/>
        <w:ind w:left="755" w:right="0" w:hanging="533"/>
        <w:jc w:val="left"/>
        <w:rPr>
          <w:b/>
          <w:sz w:val="24"/>
        </w:rPr>
      </w:pPr>
      <w:hyperlink w:history="true" w:anchor="_bookmark23">
        <w:bookmarkStart w:name="_bookmark149" w:id="154"/>
        <w:bookmarkEnd w:id="154"/>
        <w:r>
          <w:rPr>
            <w:b/>
            <w:color w:val="334155"/>
            <w:sz w:val="24"/>
          </w:rPr>
          <w:t>H</w:t>
        </w:r>
        <w:r>
          <w:rPr>
            <w:b/>
            <w:color w:val="334155"/>
            <w:sz w:val="24"/>
          </w:rPr>
          <w:t>OW</w:t>
        </w:r>
        <w:r>
          <w:rPr>
            <w:b/>
            <w:color w:val="334155"/>
            <w:spacing w:val="-5"/>
            <w:sz w:val="24"/>
          </w:rPr>
          <w:t> </w:t>
        </w:r>
        <w:r>
          <w:rPr>
            <w:b/>
            <w:color w:val="334155"/>
            <w:sz w:val="24"/>
          </w:rPr>
          <w:t>DO YOU</w:t>
        </w:r>
        <w:r>
          <w:rPr>
            <w:b/>
            <w:color w:val="334155"/>
            <w:spacing w:val="-2"/>
            <w:sz w:val="24"/>
          </w:rPr>
          <w:t> </w:t>
        </w:r>
        <w:r>
          <w:rPr>
            <w:b/>
            <w:color w:val="334155"/>
            <w:sz w:val="24"/>
          </w:rPr>
          <w:t>IMPLEMENT</w:t>
        </w:r>
        <w:r>
          <w:rPr>
            <w:b/>
            <w:color w:val="334155"/>
            <w:spacing w:val="-1"/>
            <w:sz w:val="24"/>
          </w:rPr>
          <w:t> </w:t>
        </w:r>
        <w:r>
          <w:rPr>
            <w:b/>
            <w:color w:val="334155"/>
            <w:sz w:val="24"/>
          </w:rPr>
          <w:t>DATA</w:t>
        </w:r>
        <w:r>
          <w:rPr>
            <w:b/>
            <w:color w:val="334155"/>
            <w:spacing w:val="-2"/>
            <w:sz w:val="24"/>
          </w:rPr>
          <w:t> </w:t>
        </w:r>
        <w:r>
          <w:rPr>
            <w:b/>
            <w:color w:val="334155"/>
            <w:sz w:val="24"/>
          </w:rPr>
          <w:t>DRIVEN</w:t>
        </w:r>
        <w:r>
          <w:rPr>
            <w:b/>
            <w:color w:val="334155"/>
            <w:spacing w:val="-2"/>
            <w:sz w:val="24"/>
          </w:rPr>
          <w:t> </w:t>
        </w:r>
        <w:r>
          <w:rPr>
            <w:b/>
            <w:color w:val="334155"/>
            <w:sz w:val="24"/>
          </w:rPr>
          <w:t>TESTING</w:t>
        </w:r>
        <w:r>
          <w:rPr>
            <w:b/>
            <w:color w:val="334155"/>
            <w:spacing w:val="-1"/>
            <w:sz w:val="24"/>
          </w:rPr>
          <w:t> </w:t>
        </w:r>
        <w:r>
          <w:rPr>
            <w:b/>
            <w:color w:val="334155"/>
            <w:sz w:val="24"/>
          </w:rPr>
          <w:t>IN</w:t>
        </w:r>
        <w:r>
          <w:rPr>
            <w:b/>
            <w:color w:val="334155"/>
            <w:spacing w:val="-1"/>
            <w:sz w:val="24"/>
          </w:rPr>
          <w:t> </w:t>
        </w:r>
        <w:r>
          <w:rPr>
            <w:b/>
            <w:color w:val="334155"/>
            <w:sz w:val="24"/>
          </w:rPr>
          <w:t>YOUR</w:t>
        </w:r>
        <w:r>
          <w:rPr>
            <w:b/>
            <w:color w:val="334155"/>
            <w:spacing w:val="-4"/>
            <w:sz w:val="24"/>
          </w:rPr>
          <w:t> </w:t>
        </w:r>
        <w:r>
          <w:rPr>
            <w:b/>
            <w:color w:val="334155"/>
            <w:spacing w:val="-2"/>
            <w:sz w:val="24"/>
          </w:rPr>
          <w:t>FRAMEWORK?</w:t>
        </w:r>
      </w:hyperlink>
    </w:p>
    <w:p>
      <w:pPr>
        <w:spacing w:before="21"/>
        <w:ind w:left="223" w:right="0" w:firstLine="0"/>
        <w:jc w:val="left"/>
        <w:rPr>
          <w:b/>
          <w:i/>
          <w:sz w:val="24"/>
        </w:rPr>
      </w:pPr>
      <w:hyperlink w:history="true" w:anchor="_bookmark23">
        <w:r>
          <w:rPr>
            <w:b/>
            <w:i/>
            <w:color w:val="334155"/>
            <w:sz w:val="24"/>
          </w:rPr>
          <w:t>For</w:t>
        </w:r>
        <w:r>
          <w:rPr>
            <w:b/>
            <w:i/>
            <w:color w:val="334155"/>
            <w:spacing w:val="-2"/>
            <w:sz w:val="24"/>
          </w:rPr>
          <w:t> Junit</w:t>
        </w:r>
      </w:hyperlink>
    </w:p>
    <w:p>
      <w:pPr>
        <w:spacing w:before="24"/>
        <w:ind w:left="943" w:right="0" w:firstLine="0"/>
        <w:jc w:val="left"/>
        <w:rPr>
          <w:sz w:val="24"/>
        </w:rPr>
      </w:pPr>
      <w:hyperlink w:history="true" w:anchor="_bookmark23">
        <w:r>
          <w:rPr>
            <w:color w:val="334155"/>
            <w:sz w:val="24"/>
          </w:rPr>
          <w:t>Cucumber</w:t>
        </w:r>
        <w:r>
          <w:rPr>
            <w:color w:val="334155"/>
            <w:spacing w:val="-4"/>
            <w:sz w:val="24"/>
          </w:rPr>
          <w:t> </w:t>
        </w:r>
        <w:r>
          <w:rPr>
            <w:color w:val="334155"/>
            <w:sz w:val="24"/>
          </w:rPr>
          <w:t>Scenario</w:t>
        </w:r>
        <w:r>
          <w:rPr>
            <w:color w:val="334155"/>
            <w:spacing w:val="-3"/>
            <w:sz w:val="24"/>
          </w:rPr>
          <w:t> </w:t>
        </w:r>
        <w:r>
          <w:rPr>
            <w:color w:val="334155"/>
            <w:sz w:val="24"/>
          </w:rPr>
          <w:t>outline</w:t>
        </w:r>
        <w:r>
          <w:rPr>
            <w:color w:val="334155"/>
            <w:spacing w:val="-2"/>
            <w:sz w:val="24"/>
          </w:rPr>
          <w:t> </w:t>
        </w:r>
        <w:r>
          <w:rPr>
            <w:color w:val="334155"/>
            <w:sz w:val="24"/>
          </w:rPr>
          <w:t>--&gt;</w:t>
        </w:r>
        <w:r>
          <w:rPr>
            <w:color w:val="334155"/>
            <w:spacing w:val="-3"/>
            <w:sz w:val="24"/>
          </w:rPr>
          <w:t> </w:t>
        </w:r>
        <w:r>
          <w:rPr>
            <w:color w:val="334155"/>
            <w:spacing w:val="-2"/>
            <w:sz w:val="24"/>
          </w:rPr>
          <w:t>Cucumber</w:t>
        </w:r>
      </w:hyperlink>
    </w:p>
    <w:p>
      <w:pPr>
        <w:spacing w:line="259" w:lineRule="auto" w:before="21"/>
        <w:ind w:left="943" w:right="4699" w:firstLine="0"/>
        <w:jc w:val="left"/>
        <w:rPr>
          <w:sz w:val="24"/>
        </w:rPr>
      </w:pPr>
      <w:hyperlink w:history="true" w:anchor="_bookmark23">
        <w:r>
          <w:rPr>
            <w:color w:val="334155"/>
            <w:sz w:val="24"/>
          </w:rPr>
          <w:t>Excel</w:t>
        </w:r>
        <w:r>
          <w:rPr>
            <w:color w:val="334155"/>
            <w:spacing w:val="-5"/>
            <w:sz w:val="24"/>
          </w:rPr>
          <w:t> </w:t>
        </w:r>
        <w:r>
          <w:rPr>
            <w:color w:val="334155"/>
            <w:sz w:val="24"/>
          </w:rPr>
          <w:t>file</w:t>
        </w:r>
        <w:r>
          <w:rPr>
            <w:color w:val="334155"/>
            <w:spacing w:val="-4"/>
            <w:sz w:val="24"/>
          </w:rPr>
          <w:t> </w:t>
        </w:r>
        <w:r>
          <w:rPr>
            <w:color w:val="334155"/>
            <w:sz w:val="24"/>
          </w:rPr>
          <w:t>with</w:t>
        </w:r>
        <w:r>
          <w:rPr>
            <w:color w:val="334155"/>
            <w:spacing w:val="-5"/>
            <w:sz w:val="24"/>
          </w:rPr>
          <w:t> </w:t>
        </w:r>
        <w:r>
          <w:rPr>
            <w:color w:val="334155"/>
            <w:sz w:val="24"/>
          </w:rPr>
          <w:t>the</w:t>
        </w:r>
        <w:r>
          <w:rPr>
            <w:color w:val="334155"/>
            <w:spacing w:val="-4"/>
            <w:sz w:val="24"/>
          </w:rPr>
          <w:t> </w:t>
        </w:r>
        <w:r>
          <w:rPr>
            <w:color w:val="334155"/>
            <w:sz w:val="24"/>
          </w:rPr>
          <w:t>help</w:t>
        </w:r>
        <w:r>
          <w:rPr>
            <w:color w:val="334155"/>
            <w:spacing w:val="-4"/>
            <w:sz w:val="24"/>
          </w:rPr>
          <w:t> </w:t>
        </w:r>
        <w:r>
          <w:rPr>
            <w:color w:val="334155"/>
            <w:sz w:val="24"/>
          </w:rPr>
          <w:t>of</w:t>
        </w:r>
        <w:r>
          <w:rPr>
            <w:color w:val="334155"/>
            <w:spacing w:val="-5"/>
            <w:sz w:val="24"/>
          </w:rPr>
          <w:t> </w:t>
        </w:r>
        <w:r>
          <w:rPr>
            <w:color w:val="334155"/>
            <w:sz w:val="24"/>
          </w:rPr>
          <w:t>Apache</w:t>
        </w:r>
        <w:r>
          <w:rPr>
            <w:color w:val="334155"/>
            <w:spacing w:val="-4"/>
            <w:sz w:val="24"/>
          </w:rPr>
          <w:t> </w:t>
        </w:r>
        <w:r>
          <w:rPr>
            <w:color w:val="334155"/>
            <w:sz w:val="24"/>
          </w:rPr>
          <w:t>POI</w:t>
        </w:r>
        <w:r>
          <w:rPr>
            <w:color w:val="334155"/>
            <w:spacing w:val="-6"/>
            <w:sz w:val="24"/>
          </w:rPr>
          <w:t> </w:t>
        </w:r>
        <w:r>
          <w:rPr>
            <w:color w:val="334155"/>
            <w:sz w:val="24"/>
          </w:rPr>
          <w:t>--&gt;</w:t>
        </w:r>
        <w:r>
          <w:rPr>
            <w:color w:val="334155"/>
            <w:spacing w:val="-5"/>
            <w:sz w:val="24"/>
          </w:rPr>
          <w:t> </w:t>
        </w:r>
        <w:r>
          <w:rPr>
            <w:color w:val="334155"/>
            <w:sz w:val="24"/>
          </w:rPr>
          <w:t>Cucumber/JUnit Data comes from Database Oracle data base</w:t>
        </w:r>
      </w:hyperlink>
    </w:p>
    <w:p>
      <w:pPr>
        <w:spacing w:line="281" w:lineRule="exact" w:before="0"/>
        <w:ind w:left="223" w:right="0" w:firstLine="0"/>
        <w:jc w:val="left"/>
        <w:rPr>
          <w:b/>
          <w:i/>
          <w:sz w:val="24"/>
        </w:rPr>
      </w:pPr>
      <w:hyperlink w:history="true" w:anchor="_bookmark23">
        <w:r>
          <w:rPr>
            <w:b/>
            <w:i/>
            <w:color w:val="334155"/>
            <w:sz w:val="24"/>
          </w:rPr>
          <w:t>For</w:t>
        </w:r>
        <w:r>
          <w:rPr>
            <w:b/>
            <w:i/>
            <w:color w:val="334155"/>
            <w:spacing w:val="-2"/>
            <w:sz w:val="24"/>
          </w:rPr>
          <w:t> TestNG</w:t>
        </w:r>
      </w:hyperlink>
    </w:p>
    <w:p>
      <w:pPr>
        <w:spacing w:before="23"/>
        <w:ind w:left="943" w:right="0" w:firstLine="0"/>
        <w:jc w:val="left"/>
        <w:rPr>
          <w:sz w:val="24"/>
        </w:rPr>
      </w:pPr>
      <w:hyperlink w:history="true" w:anchor="_bookmark23">
        <w:r>
          <w:rPr>
            <w:color w:val="334155"/>
            <w:sz w:val="24"/>
          </w:rPr>
          <w:t>@DataProvider</w:t>
        </w:r>
        <w:r>
          <w:rPr>
            <w:color w:val="334155"/>
            <w:spacing w:val="-7"/>
            <w:sz w:val="24"/>
          </w:rPr>
          <w:t> </w:t>
        </w:r>
        <w:r>
          <w:rPr>
            <w:color w:val="334155"/>
            <w:sz w:val="24"/>
          </w:rPr>
          <w:t>annotation</w:t>
        </w:r>
        <w:r>
          <w:rPr>
            <w:color w:val="334155"/>
            <w:spacing w:val="-5"/>
            <w:sz w:val="24"/>
          </w:rPr>
          <w:t> </w:t>
        </w:r>
        <w:r>
          <w:rPr>
            <w:color w:val="334155"/>
            <w:sz w:val="24"/>
          </w:rPr>
          <w:t>--&gt;</w:t>
        </w:r>
        <w:r>
          <w:rPr>
            <w:color w:val="334155"/>
            <w:spacing w:val="-4"/>
            <w:sz w:val="24"/>
          </w:rPr>
          <w:t> </w:t>
        </w:r>
        <w:r>
          <w:rPr>
            <w:color w:val="334155"/>
            <w:spacing w:val="-2"/>
            <w:sz w:val="24"/>
          </w:rPr>
          <w:t>TestNG</w:t>
        </w:r>
      </w:hyperlink>
    </w:p>
    <w:p>
      <w:pPr>
        <w:spacing w:before="24"/>
        <w:ind w:left="943" w:right="0" w:firstLine="0"/>
        <w:jc w:val="left"/>
        <w:rPr>
          <w:sz w:val="24"/>
        </w:rPr>
      </w:pPr>
      <w:hyperlink w:history="true" w:anchor="_bookmark23">
        <w:r>
          <w:rPr>
            <w:color w:val="334155"/>
            <w:sz w:val="24"/>
          </w:rPr>
          <w:t>Excel</w:t>
        </w:r>
        <w:r>
          <w:rPr>
            <w:color w:val="334155"/>
            <w:spacing w:val="-5"/>
            <w:sz w:val="24"/>
          </w:rPr>
          <w:t> </w:t>
        </w:r>
        <w:r>
          <w:rPr>
            <w:color w:val="334155"/>
            <w:sz w:val="24"/>
          </w:rPr>
          <w:t>file</w:t>
        </w:r>
        <w:r>
          <w:rPr>
            <w:color w:val="334155"/>
            <w:spacing w:val="-1"/>
            <w:sz w:val="24"/>
          </w:rPr>
          <w:t> </w:t>
        </w:r>
        <w:r>
          <w:rPr>
            <w:color w:val="334155"/>
            <w:sz w:val="24"/>
          </w:rPr>
          <w:t>with</w:t>
        </w:r>
        <w:r>
          <w:rPr>
            <w:color w:val="334155"/>
            <w:spacing w:val="-3"/>
            <w:sz w:val="24"/>
          </w:rPr>
          <w:t> </w:t>
        </w:r>
        <w:r>
          <w:rPr>
            <w:color w:val="334155"/>
            <w:sz w:val="24"/>
          </w:rPr>
          <w:t>the</w:t>
        </w:r>
        <w:r>
          <w:rPr>
            <w:color w:val="334155"/>
            <w:spacing w:val="-1"/>
            <w:sz w:val="24"/>
          </w:rPr>
          <w:t> </w:t>
        </w:r>
        <w:r>
          <w:rPr>
            <w:color w:val="334155"/>
            <w:sz w:val="24"/>
          </w:rPr>
          <w:t>help</w:t>
        </w:r>
        <w:r>
          <w:rPr>
            <w:color w:val="334155"/>
            <w:spacing w:val="-2"/>
            <w:sz w:val="24"/>
          </w:rPr>
          <w:t> </w:t>
        </w:r>
        <w:r>
          <w:rPr>
            <w:color w:val="334155"/>
            <w:sz w:val="24"/>
          </w:rPr>
          <w:t>of</w:t>
        </w:r>
        <w:r>
          <w:rPr>
            <w:color w:val="334155"/>
            <w:spacing w:val="-2"/>
            <w:sz w:val="24"/>
          </w:rPr>
          <w:t> </w:t>
        </w:r>
        <w:r>
          <w:rPr>
            <w:color w:val="334155"/>
            <w:sz w:val="24"/>
          </w:rPr>
          <w:t>Apache</w:t>
        </w:r>
        <w:r>
          <w:rPr>
            <w:color w:val="334155"/>
            <w:spacing w:val="-2"/>
            <w:sz w:val="24"/>
          </w:rPr>
          <w:t> </w:t>
        </w:r>
        <w:r>
          <w:rPr>
            <w:color w:val="334155"/>
            <w:sz w:val="24"/>
          </w:rPr>
          <w:t>POI</w:t>
        </w:r>
        <w:r>
          <w:rPr>
            <w:color w:val="334155"/>
            <w:spacing w:val="-3"/>
            <w:sz w:val="24"/>
          </w:rPr>
          <w:t> </w:t>
        </w:r>
        <w:r>
          <w:rPr>
            <w:color w:val="334155"/>
            <w:sz w:val="24"/>
          </w:rPr>
          <w:t>--&gt;</w:t>
        </w:r>
        <w:r>
          <w:rPr>
            <w:color w:val="334155"/>
            <w:spacing w:val="-2"/>
            <w:sz w:val="24"/>
          </w:rPr>
          <w:t> TestNG</w:t>
        </w:r>
      </w:hyperlink>
    </w:p>
    <w:p>
      <w:pPr>
        <w:spacing w:after="0"/>
        <w:jc w:val="left"/>
        <w:rPr>
          <w:sz w:val="24"/>
        </w:rPr>
        <w:sectPr>
          <w:pgSz w:w="12240" w:h="15840"/>
          <w:pgMar w:top="1120" w:bottom="280" w:left="60" w:right="240"/>
        </w:sectPr>
      </w:pPr>
    </w:p>
    <w:p>
      <w:pPr>
        <w:pStyle w:val="ListParagraph"/>
        <w:numPr>
          <w:ilvl w:val="0"/>
          <w:numId w:val="30"/>
        </w:numPr>
        <w:tabs>
          <w:tab w:pos="809" w:val="left" w:leader="none"/>
        </w:tabs>
        <w:spacing w:line="240" w:lineRule="auto" w:before="77" w:after="0"/>
        <w:ind w:left="808" w:right="0" w:hanging="586"/>
        <w:jc w:val="left"/>
        <w:rPr>
          <w:b/>
          <w:sz w:val="24"/>
        </w:rPr>
      </w:pPr>
      <w:hyperlink w:history="true" w:anchor="_bookmark23">
        <w:r>
          <w:rPr>
            <w:b/>
            <w:color w:val="334155"/>
            <w:sz w:val="24"/>
          </w:rPr>
          <w:t>SOME</w:t>
        </w:r>
        <w:r>
          <w:rPr>
            <w:b/>
            <w:color w:val="334155"/>
            <w:spacing w:val="-1"/>
            <w:sz w:val="24"/>
          </w:rPr>
          <w:t> </w:t>
        </w:r>
        <w:r>
          <w:rPr>
            <w:b/>
            <w:color w:val="334155"/>
            <w:sz w:val="24"/>
          </w:rPr>
          <w:t>IMPORTANT</w:t>
        </w:r>
        <w:r>
          <w:rPr>
            <w:b/>
            <w:color w:val="334155"/>
            <w:spacing w:val="-1"/>
            <w:sz w:val="24"/>
          </w:rPr>
          <w:t> </w:t>
        </w:r>
        <w:r>
          <w:rPr>
            <w:b/>
            <w:color w:val="334155"/>
            <w:spacing w:val="-2"/>
            <w:sz w:val="24"/>
          </w:rPr>
          <w:t>NOTES</w:t>
        </w:r>
      </w:hyperlink>
    </w:p>
    <w:p>
      <w:pPr>
        <w:spacing w:line="259" w:lineRule="auto" w:before="21"/>
        <w:ind w:left="943" w:right="4143" w:firstLine="0"/>
        <w:jc w:val="left"/>
        <w:rPr>
          <w:sz w:val="24"/>
        </w:rPr>
      </w:pPr>
      <w:hyperlink w:history="true" w:anchor="_bookmark23">
        <w:r>
          <w:rPr>
            <w:color w:val="334155"/>
            <w:sz w:val="24"/>
          </w:rPr>
          <w:t>Before and after class in hook comes from cucumber not Junit. Distinct,</w:t>
        </w:r>
        <w:r>
          <w:rPr>
            <w:color w:val="334155"/>
            <w:spacing w:val="-4"/>
            <w:sz w:val="24"/>
          </w:rPr>
          <w:t> </w:t>
        </w:r>
        <w:r>
          <w:rPr>
            <w:color w:val="334155"/>
            <w:sz w:val="24"/>
          </w:rPr>
          <w:t>from,</w:t>
        </w:r>
        <w:r>
          <w:rPr>
            <w:color w:val="334155"/>
            <w:spacing w:val="-4"/>
            <w:sz w:val="24"/>
          </w:rPr>
          <w:t> </w:t>
        </w:r>
        <w:r>
          <w:rPr>
            <w:color w:val="334155"/>
            <w:sz w:val="24"/>
          </w:rPr>
          <w:t>where,</w:t>
        </w:r>
        <w:r>
          <w:rPr>
            <w:color w:val="334155"/>
            <w:spacing w:val="-4"/>
            <w:sz w:val="24"/>
          </w:rPr>
          <w:t> </w:t>
        </w:r>
        <w:r>
          <w:rPr>
            <w:color w:val="334155"/>
            <w:sz w:val="24"/>
          </w:rPr>
          <w:t>order</w:t>
        </w:r>
        <w:r>
          <w:rPr>
            <w:color w:val="334155"/>
            <w:spacing w:val="-6"/>
            <w:sz w:val="24"/>
          </w:rPr>
          <w:t> </w:t>
        </w:r>
        <w:r>
          <w:rPr>
            <w:color w:val="334155"/>
            <w:sz w:val="24"/>
          </w:rPr>
          <w:t>by,</w:t>
        </w:r>
        <w:r>
          <w:rPr>
            <w:color w:val="334155"/>
            <w:spacing w:val="-4"/>
            <w:sz w:val="24"/>
          </w:rPr>
          <w:t> </w:t>
        </w:r>
        <w:r>
          <w:rPr>
            <w:color w:val="334155"/>
            <w:sz w:val="24"/>
          </w:rPr>
          <w:t>group</w:t>
        </w:r>
        <w:r>
          <w:rPr>
            <w:color w:val="334155"/>
            <w:spacing w:val="-5"/>
            <w:sz w:val="24"/>
          </w:rPr>
          <w:t> </w:t>
        </w:r>
        <w:r>
          <w:rPr>
            <w:color w:val="334155"/>
            <w:sz w:val="24"/>
          </w:rPr>
          <w:t>by,</w:t>
        </w:r>
        <w:r>
          <w:rPr>
            <w:color w:val="334155"/>
            <w:spacing w:val="-4"/>
            <w:sz w:val="24"/>
          </w:rPr>
          <w:t> </w:t>
        </w:r>
        <w:r>
          <w:rPr>
            <w:color w:val="334155"/>
            <w:sz w:val="24"/>
          </w:rPr>
          <w:t>having</w:t>
        </w:r>
        <w:r>
          <w:rPr>
            <w:color w:val="334155"/>
            <w:spacing w:val="-6"/>
            <w:sz w:val="24"/>
          </w:rPr>
          <w:t> </w:t>
        </w:r>
        <w:r>
          <w:rPr>
            <w:color w:val="334155"/>
            <w:sz w:val="24"/>
          </w:rPr>
          <w:t>are</w:t>
        </w:r>
        <w:r>
          <w:rPr>
            <w:color w:val="334155"/>
            <w:spacing w:val="-5"/>
            <w:sz w:val="24"/>
          </w:rPr>
          <w:t> </w:t>
        </w:r>
        <w:r>
          <w:rPr>
            <w:color w:val="334155"/>
            <w:sz w:val="24"/>
          </w:rPr>
          <w:t>some</w:t>
        </w:r>
        <w:r>
          <w:rPr>
            <w:color w:val="334155"/>
            <w:spacing w:val="-5"/>
            <w:sz w:val="24"/>
          </w:rPr>
          <w:t> </w:t>
        </w:r>
        <w:r>
          <w:rPr>
            <w:color w:val="334155"/>
            <w:sz w:val="24"/>
          </w:rPr>
          <w:t>clause We need body for put, post and Patch</w:t>
        </w:r>
      </w:hyperlink>
    </w:p>
    <w:p>
      <w:pPr>
        <w:spacing w:before="1"/>
        <w:ind w:left="943" w:right="0" w:firstLine="0"/>
        <w:jc w:val="left"/>
        <w:rPr>
          <w:sz w:val="24"/>
        </w:rPr>
      </w:pPr>
      <w:hyperlink w:history="true" w:anchor="_bookmark23">
        <w:r>
          <w:rPr>
            <w:color w:val="334155"/>
            <w:sz w:val="24"/>
          </w:rPr>
          <w:t>Parallel</w:t>
        </w:r>
        <w:r>
          <w:rPr>
            <w:color w:val="334155"/>
            <w:spacing w:val="-6"/>
            <w:sz w:val="24"/>
          </w:rPr>
          <w:t> </w:t>
        </w:r>
        <w:r>
          <w:rPr>
            <w:color w:val="334155"/>
            <w:sz w:val="24"/>
          </w:rPr>
          <w:t>testing</w:t>
        </w:r>
        <w:r>
          <w:rPr>
            <w:color w:val="334155"/>
            <w:spacing w:val="-5"/>
            <w:sz w:val="24"/>
          </w:rPr>
          <w:t> </w:t>
        </w:r>
        <w:r>
          <w:rPr>
            <w:color w:val="334155"/>
            <w:sz w:val="24"/>
          </w:rPr>
          <w:t>occurs</w:t>
        </w:r>
        <w:r>
          <w:rPr>
            <w:color w:val="334155"/>
            <w:spacing w:val="-3"/>
            <w:sz w:val="24"/>
          </w:rPr>
          <w:t> </w:t>
        </w:r>
        <w:r>
          <w:rPr>
            <w:color w:val="334155"/>
            <w:sz w:val="24"/>
          </w:rPr>
          <w:t>from</w:t>
        </w:r>
        <w:r>
          <w:rPr>
            <w:color w:val="334155"/>
            <w:spacing w:val="-3"/>
            <w:sz w:val="24"/>
          </w:rPr>
          <w:t> </w:t>
        </w:r>
        <w:r>
          <w:rPr>
            <w:color w:val="334155"/>
            <w:sz w:val="24"/>
          </w:rPr>
          <w:t>de</w:t>
        </w:r>
        <w:r>
          <w:rPr>
            <w:color w:val="334155"/>
            <w:spacing w:val="-3"/>
            <w:sz w:val="24"/>
          </w:rPr>
          <w:t> </w:t>
        </w:r>
        <w:r>
          <w:rPr>
            <w:color w:val="334155"/>
            <w:sz w:val="24"/>
          </w:rPr>
          <w:t>console</w:t>
        </w:r>
        <w:r>
          <w:rPr>
            <w:color w:val="334155"/>
            <w:spacing w:val="-3"/>
            <w:sz w:val="24"/>
          </w:rPr>
          <w:t> </w:t>
        </w:r>
        <w:r>
          <w:rPr>
            <w:color w:val="334155"/>
            <w:sz w:val="24"/>
          </w:rPr>
          <w:t>not</w:t>
        </w:r>
        <w:r>
          <w:rPr>
            <w:color w:val="334155"/>
            <w:spacing w:val="-3"/>
            <w:sz w:val="24"/>
          </w:rPr>
          <w:t> </w:t>
        </w:r>
        <w:r>
          <w:rPr>
            <w:color w:val="334155"/>
            <w:sz w:val="24"/>
          </w:rPr>
          <w:t>Automatically</w:t>
        </w:r>
        <w:r>
          <w:rPr>
            <w:color w:val="334155"/>
            <w:spacing w:val="-3"/>
            <w:sz w:val="24"/>
          </w:rPr>
          <w:t> </w:t>
        </w:r>
        <w:r>
          <w:rPr>
            <w:color w:val="334155"/>
            <w:spacing w:val="-2"/>
            <w:sz w:val="24"/>
          </w:rPr>
          <w:t>happen.</w:t>
        </w:r>
      </w:hyperlink>
    </w:p>
    <w:p>
      <w:pPr>
        <w:spacing w:line="259" w:lineRule="auto" w:before="21"/>
        <w:ind w:left="223" w:right="2923" w:firstLine="720"/>
        <w:jc w:val="left"/>
        <w:rPr>
          <w:sz w:val="24"/>
        </w:rPr>
      </w:pPr>
      <w:hyperlink w:history="true" w:anchor="_bookmark23">
        <w:r>
          <w:rPr>
            <w:color w:val="334155"/>
            <w:sz w:val="24"/>
          </w:rPr>
          <w:t>For reduce de code redundancy I am creating collection and use it for another </w:t>
        </w:r>
        <w:r>
          <w:rPr>
            <w:color w:val="334155"/>
            <w:spacing w:val="-2"/>
            <w:sz w:val="24"/>
          </w:rPr>
          <w:t>request</w:t>
        </w:r>
      </w:hyperlink>
    </w:p>
    <w:p>
      <w:pPr>
        <w:spacing w:line="256" w:lineRule="auto" w:before="2"/>
        <w:ind w:left="223" w:right="2923" w:firstLine="720"/>
        <w:jc w:val="left"/>
        <w:rPr>
          <w:sz w:val="24"/>
        </w:rPr>
      </w:pPr>
      <w:hyperlink w:history="true" w:anchor="_bookmark23">
        <w:r>
          <w:rPr>
            <w:color w:val="334155"/>
            <w:sz w:val="24"/>
          </w:rPr>
          <w:t>By using Outh1 Authentication create</w:t>
        </w:r>
        <w:r>
          <w:rPr>
            <w:color w:val="334155"/>
            <w:spacing w:val="-1"/>
            <w:sz w:val="24"/>
          </w:rPr>
          <w:t> </w:t>
        </w:r>
        <w:r>
          <w:rPr>
            <w:color w:val="334155"/>
            <w:sz w:val="24"/>
          </w:rPr>
          <w:t>2 tokens</w:t>
        </w:r>
        <w:r>
          <w:rPr>
            <w:color w:val="334155"/>
            <w:spacing w:val="-1"/>
            <w:sz w:val="24"/>
          </w:rPr>
          <w:t> </w:t>
        </w:r>
        <w:r>
          <w:rPr>
            <w:color w:val="334155"/>
            <w:sz w:val="24"/>
          </w:rPr>
          <w:t>but Outh2 create new token for every request</w:t>
        </w:r>
      </w:hyperlink>
    </w:p>
    <w:p>
      <w:pPr>
        <w:spacing w:before="5"/>
        <w:ind w:left="943" w:right="0" w:firstLine="0"/>
        <w:jc w:val="left"/>
        <w:rPr>
          <w:sz w:val="24"/>
        </w:rPr>
      </w:pPr>
      <w:hyperlink w:history="true" w:anchor="_bookmark23">
        <w:r>
          <w:rPr>
            <w:color w:val="334155"/>
            <w:sz w:val="24"/>
          </w:rPr>
          <w:t>POJO</w:t>
        </w:r>
        <w:r>
          <w:rPr>
            <w:color w:val="334155"/>
            <w:spacing w:val="-3"/>
            <w:sz w:val="24"/>
          </w:rPr>
          <w:t> </w:t>
        </w:r>
        <w:r>
          <w:rPr>
            <w:color w:val="334155"/>
            <w:sz w:val="24"/>
          </w:rPr>
          <w:t>-JSON</w:t>
        </w:r>
        <w:r>
          <w:rPr>
            <w:color w:val="334155"/>
            <w:spacing w:val="-2"/>
            <w:sz w:val="24"/>
          </w:rPr>
          <w:t> </w:t>
        </w:r>
        <w:r>
          <w:rPr>
            <w:color w:val="334155"/>
            <w:sz w:val="24"/>
          </w:rPr>
          <w:t>there</w:t>
        </w:r>
        <w:r>
          <w:rPr>
            <w:color w:val="334155"/>
            <w:spacing w:val="-2"/>
            <w:sz w:val="24"/>
          </w:rPr>
          <w:t> </w:t>
        </w:r>
        <w:r>
          <w:rPr>
            <w:color w:val="334155"/>
            <w:sz w:val="24"/>
          </w:rPr>
          <w:t>are</w:t>
        </w:r>
        <w:r>
          <w:rPr>
            <w:color w:val="334155"/>
            <w:spacing w:val="-1"/>
            <w:sz w:val="24"/>
          </w:rPr>
          <w:t> </w:t>
        </w:r>
        <w:r>
          <w:rPr>
            <w:color w:val="334155"/>
            <w:sz w:val="24"/>
          </w:rPr>
          <w:t>2</w:t>
        </w:r>
        <w:r>
          <w:rPr>
            <w:color w:val="334155"/>
            <w:spacing w:val="-2"/>
            <w:sz w:val="24"/>
          </w:rPr>
          <w:t> </w:t>
        </w:r>
        <w:r>
          <w:rPr>
            <w:color w:val="334155"/>
            <w:spacing w:val="-4"/>
            <w:sz w:val="24"/>
          </w:rPr>
          <w:t>ways</w:t>
        </w:r>
      </w:hyperlink>
    </w:p>
    <w:p>
      <w:pPr>
        <w:spacing w:before="21"/>
        <w:ind w:left="943" w:right="0" w:firstLine="0"/>
        <w:jc w:val="left"/>
        <w:rPr>
          <w:sz w:val="24"/>
        </w:rPr>
      </w:pPr>
      <w:hyperlink w:history="true" w:anchor="_bookmark23">
        <w:r>
          <w:rPr>
            <w:color w:val="334155"/>
            <w:sz w:val="24"/>
          </w:rPr>
          <w:t>Address ad=new</w:t>
        </w:r>
        <w:r>
          <w:rPr>
            <w:color w:val="334155"/>
            <w:spacing w:val="-2"/>
            <w:sz w:val="24"/>
          </w:rPr>
          <w:t> Adress(3,”dd”,”ee”,4);</w:t>
        </w:r>
      </w:hyperlink>
    </w:p>
    <w:p>
      <w:pPr>
        <w:spacing w:before="23"/>
        <w:ind w:left="943" w:right="0" w:firstLine="0"/>
        <w:jc w:val="left"/>
        <w:rPr>
          <w:sz w:val="24"/>
        </w:rPr>
      </w:pPr>
      <w:hyperlink w:history="true" w:anchor="_bookmark23">
        <w:r>
          <w:rPr>
            <w:color w:val="334155"/>
            <w:sz w:val="24"/>
          </w:rPr>
          <w:t>Put</w:t>
        </w:r>
        <w:r>
          <w:rPr>
            <w:color w:val="334155"/>
            <w:spacing w:val="-2"/>
            <w:sz w:val="24"/>
          </w:rPr>
          <w:t> </w:t>
        </w:r>
        <w:r>
          <w:rPr>
            <w:color w:val="334155"/>
            <w:sz w:val="24"/>
          </w:rPr>
          <w:t>them</w:t>
        </w:r>
        <w:r>
          <w:rPr>
            <w:color w:val="334155"/>
            <w:spacing w:val="-2"/>
            <w:sz w:val="24"/>
          </w:rPr>
          <w:t> </w:t>
        </w:r>
        <w:r>
          <w:rPr>
            <w:color w:val="334155"/>
            <w:sz w:val="24"/>
          </w:rPr>
          <w:t>inside</w:t>
        </w:r>
        <w:r>
          <w:rPr>
            <w:color w:val="334155"/>
            <w:spacing w:val="-1"/>
            <w:sz w:val="24"/>
          </w:rPr>
          <w:t> </w:t>
        </w:r>
        <w:r>
          <w:rPr>
            <w:color w:val="334155"/>
            <w:sz w:val="24"/>
          </w:rPr>
          <w:t>of</w:t>
        </w:r>
        <w:r>
          <w:rPr>
            <w:color w:val="334155"/>
            <w:spacing w:val="-2"/>
            <w:sz w:val="24"/>
          </w:rPr>
          <w:t> </w:t>
        </w:r>
        <w:r>
          <w:rPr>
            <w:color w:val="334155"/>
            <w:sz w:val="24"/>
          </w:rPr>
          <w:t>the</w:t>
        </w:r>
        <w:r>
          <w:rPr>
            <w:color w:val="334155"/>
            <w:spacing w:val="-3"/>
            <w:sz w:val="24"/>
          </w:rPr>
          <w:t> </w:t>
        </w:r>
        <w:r>
          <w:rPr>
            <w:color w:val="334155"/>
            <w:sz w:val="24"/>
          </w:rPr>
          <w:t>Map</w:t>
        </w:r>
        <w:r>
          <w:rPr>
            <w:color w:val="334155"/>
            <w:spacing w:val="-1"/>
            <w:sz w:val="24"/>
          </w:rPr>
          <w:t> </w:t>
        </w:r>
        <w:r>
          <w:rPr>
            <w:color w:val="334155"/>
            <w:sz w:val="24"/>
          </w:rPr>
          <w:t>and given, When, </w:t>
        </w:r>
        <w:r>
          <w:rPr>
            <w:color w:val="334155"/>
            <w:spacing w:val="-4"/>
            <w:sz w:val="24"/>
          </w:rPr>
          <w:t>then</w:t>
        </w:r>
      </w:hyperlink>
    </w:p>
    <w:p>
      <w:pPr>
        <w:spacing w:line="259" w:lineRule="auto" w:before="21"/>
        <w:ind w:left="223" w:right="2923" w:firstLine="720"/>
        <w:jc w:val="left"/>
        <w:rPr>
          <w:sz w:val="24"/>
        </w:rPr>
      </w:pPr>
      <w:hyperlink w:history="true" w:anchor="_bookmark23">
        <w:r>
          <w:rPr>
            <w:color w:val="334155"/>
            <w:sz w:val="24"/>
          </w:rPr>
          <w:t>Depends on the developer but generally when we use the Post, we are getting 201 status code, for get 200, for put, patch, and delete 204.</w:t>
        </w:r>
      </w:hyperlink>
    </w:p>
    <w:p>
      <w:pPr>
        <w:spacing w:line="281" w:lineRule="exact" w:before="0"/>
        <w:ind w:left="943" w:right="0" w:firstLine="0"/>
        <w:jc w:val="left"/>
        <w:rPr>
          <w:sz w:val="24"/>
        </w:rPr>
      </w:pPr>
      <w:hyperlink w:history="true" w:anchor="_bookmark23">
        <w:r>
          <w:rPr>
            <w:color w:val="334155"/>
            <w:sz w:val="24"/>
          </w:rPr>
          <w:t>Fetaures</w:t>
        </w:r>
        <w:r>
          <w:rPr>
            <w:color w:val="334155"/>
            <w:spacing w:val="-3"/>
            <w:sz w:val="24"/>
          </w:rPr>
          <w:t> </w:t>
        </w:r>
        <w:r>
          <w:rPr>
            <w:color w:val="334155"/>
            <w:sz w:val="24"/>
          </w:rPr>
          <w:t>in</w:t>
        </w:r>
        <w:r>
          <w:rPr>
            <w:color w:val="334155"/>
            <w:spacing w:val="-2"/>
            <w:sz w:val="24"/>
          </w:rPr>
          <w:t> </w:t>
        </w:r>
        <w:r>
          <w:rPr>
            <w:color w:val="334155"/>
            <w:sz w:val="24"/>
          </w:rPr>
          <w:t>Cukes</w:t>
        </w:r>
        <w:r>
          <w:rPr>
            <w:color w:val="334155"/>
            <w:spacing w:val="-2"/>
            <w:sz w:val="24"/>
          </w:rPr>
          <w:t> </w:t>
        </w:r>
        <w:r>
          <w:rPr>
            <w:color w:val="334155"/>
            <w:sz w:val="24"/>
          </w:rPr>
          <w:t>runner</w:t>
        </w:r>
        <w:r>
          <w:rPr>
            <w:color w:val="334155"/>
            <w:spacing w:val="-3"/>
            <w:sz w:val="24"/>
          </w:rPr>
          <w:t> </w:t>
        </w:r>
        <w:r>
          <w:rPr>
            <w:color w:val="334155"/>
            <w:sz w:val="24"/>
          </w:rPr>
          <w:t>start</w:t>
        </w:r>
        <w:r>
          <w:rPr>
            <w:color w:val="334155"/>
            <w:spacing w:val="-2"/>
            <w:sz w:val="24"/>
          </w:rPr>
          <w:t> </w:t>
        </w:r>
        <w:r>
          <w:rPr>
            <w:color w:val="334155"/>
            <w:sz w:val="24"/>
          </w:rPr>
          <w:t>with</w:t>
        </w:r>
        <w:r>
          <w:rPr>
            <w:color w:val="334155"/>
            <w:spacing w:val="-3"/>
            <w:sz w:val="24"/>
          </w:rPr>
          <w:t> </w:t>
        </w:r>
        <w:r>
          <w:rPr>
            <w:color w:val="334155"/>
            <w:sz w:val="24"/>
          </w:rPr>
          <w:t>src,glue</w:t>
        </w:r>
        <w:r>
          <w:rPr>
            <w:color w:val="334155"/>
            <w:spacing w:val="-2"/>
            <w:sz w:val="24"/>
          </w:rPr>
          <w:t> </w:t>
        </w:r>
        <w:r>
          <w:rPr>
            <w:color w:val="334155"/>
            <w:sz w:val="24"/>
          </w:rPr>
          <w:t>start</w:t>
        </w:r>
        <w:r>
          <w:rPr>
            <w:color w:val="334155"/>
            <w:spacing w:val="-3"/>
            <w:sz w:val="24"/>
          </w:rPr>
          <w:t> </w:t>
        </w:r>
        <w:r>
          <w:rPr>
            <w:color w:val="334155"/>
            <w:sz w:val="24"/>
          </w:rPr>
          <w:t>with</w:t>
        </w:r>
        <w:r>
          <w:rPr>
            <w:color w:val="334155"/>
            <w:spacing w:val="-2"/>
            <w:sz w:val="24"/>
          </w:rPr>
          <w:t> </w:t>
        </w:r>
        <w:r>
          <w:rPr>
            <w:color w:val="334155"/>
            <w:spacing w:val="-4"/>
            <w:sz w:val="24"/>
          </w:rPr>
          <w:t>com.</w:t>
        </w:r>
      </w:hyperlink>
    </w:p>
    <w:p>
      <w:pPr>
        <w:spacing w:line="256" w:lineRule="auto" w:before="24"/>
        <w:ind w:left="223" w:right="2923" w:firstLine="720"/>
        <w:jc w:val="left"/>
        <w:rPr>
          <w:sz w:val="24"/>
        </w:rPr>
      </w:pPr>
      <w:hyperlink w:history="true" w:anchor="_bookmark23">
        <w:r>
          <w:rPr>
            <w:color w:val="334155"/>
            <w:sz w:val="24"/>
          </w:rPr>
          <w:t>There are default-cucumber reports and cucumber.json report in cukesrunner but in failedrunner there is no json report</w:t>
        </w:r>
      </w:hyperlink>
    </w:p>
    <w:p>
      <w:pPr>
        <w:spacing w:line="256" w:lineRule="auto" w:before="5"/>
        <w:ind w:left="223" w:right="2926" w:firstLine="720"/>
        <w:jc w:val="left"/>
        <w:rPr>
          <w:sz w:val="24"/>
        </w:rPr>
      </w:pPr>
      <w:hyperlink w:history="true" w:anchor="_bookmark23">
        <w:r>
          <w:rPr>
            <w:color w:val="334155"/>
            <w:sz w:val="24"/>
          </w:rPr>
          <w:t>Parallel test can</w:t>
        </w:r>
        <w:r>
          <w:rPr>
            <w:color w:val="334155"/>
            <w:spacing w:val="-1"/>
            <w:sz w:val="24"/>
          </w:rPr>
          <w:t> </w:t>
        </w:r>
        <w:r>
          <w:rPr>
            <w:color w:val="334155"/>
            <w:sz w:val="24"/>
          </w:rPr>
          <w:t>execution After cucumber 4 and Junit</w:t>
        </w:r>
        <w:r>
          <w:rPr>
            <w:color w:val="334155"/>
            <w:spacing w:val="-1"/>
            <w:sz w:val="24"/>
          </w:rPr>
          <w:t> </w:t>
        </w:r>
        <w:r>
          <w:rPr>
            <w:color w:val="334155"/>
            <w:sz w:val="24"/>
          </w:rPr>
          <w:t>5(should be add Maven- sure-plugin in POM.xml)</w:t>
        </w:r>
      </w:hyperlink>
    </w:p>
    <w:p>
      <w:pPr>
        <w:spacing w:line="256" w:lineRule="auto" w:before="5"/>
        <w:ind w:left="943" w:right="2923" w:firstLine="0"/>
        <w:jc w:val="left"/>
        <w:rPr>
          <w:sz w:val="24"/>
        </w:rPr>
      </w:pPr>
      <w:hyperlink w:history="true" w:anchor="_bookmark23">
        <w:r>
          <w:rPr>
            <w:color w:val="334155"/>
            <w:sz w:val="24"/>
          </w:rPr>
          <w:t>We can do parallel execution with singleton because there are one instance Parallel</w:t>
        </w:r>
        <w:r>
          <w:rPr>
            <w:color w:val="334155"/>
            <w:spacing w:val="35"/>
            <w:sz w:val="24"/>
          </w:rPr>
          <w:t> </w:t>
        </w:r>
        <w:r>
          <w:rPr>
            <w:color w:val="334155"/>
            <w:sz w:val="24"/>
          </w:rPr>
          <w:t>execution</w:t>
        </w:r>
        <w:r>
          <w:rPr>
            <w:color w:val="334155"/>
            <w:spacing w:val="35"/>
            <w:sz w:val="24"/>
          </w:rPr>
          <w:t> </w:t>
        </w:r>
        <w:r>
          <w:rPr>
            <w:color w:val="334155"/>
            <w:sz w:val="24"/>
          </w:rPr>
          <w:t>means</w:t>
        </w:r>
        <w:r>
          <w:rPr>
            <w:color w:val="334155"/>
            <w:spacing w:val="35"/>
            <w:sz w:val="24"/>
          </w:rPr>
          <w:t> </w:t>
        </w:r>
        <w:r>
          <w:rPr>
            <w:color w:val="334155"/>
            <w:sz w:val="24"/>
          </w:rPr>
          <w:t>every</w:t>
        </w:r>
        <w:r>
          <w:rPr>
            <w:color w:val="334155"/>
            <w:spacing w:val="34"/>
            <w:sz w:val="24"/>
          </w:rPr>
          <w:t> </w:t>
        </w:r>
        <w:r>
          <w:rPr>
            <w:color w:val="334155"/>
            <w:sz w:val="24"/>
          </w:rPr>
          <w:t>feature</w:t>
        </w:r>
        <w:r>
          <w:rPr>
            <w:color w:val="334155"/>
            <w:spacing w:val="36"/>
            <w:sz w:val="24"/>
          </w:rPr>
          <w:t> </w:t>
        </w:r>
        <w:r>
          <w:rPr>
            <w:color w:val="334155"/>
            <w:sz w:val="24"/>
          </w:rPr>
          <w:t>files</w:t>
        </w:r>
        <w:r>
          <w:rPr>
            <w:color w:val="334155"/>
            <w:spacing w:val="35"/>
            <w:sz w:val="24"/>
          </w:rPr>
          <w:t> </w:t>
        </w:r>
        <w:r>
          <w:rPr>
            <w:color w:val="334155"/>
            <w:sz w:val="24"/>
          </w:rPr>
          <w:t>(each</w:t>
        </w:r>
        <w:r>
          <w:rPr>
            <w:color w:val="334155"/>
            <w:spacing w:val="35"/>
            <w:sz w:val="24"/>
          </w:rPr>
          <w:t> </w:t>
        </w:r>
        <w:r>
          <w:rPr>
            <w:color w:val="334155"/>
            <w:sz w:val="24"/>
          </w:rPr>
          <w:t>one</w:t>
        </w:r>
        <w:r>
          <w:rPr>
            <w:color w:val="334155"/>
            <w:spacing w:val="35"/>
            <w:sz w:val="24"/>
          </w:rPr>
          <w:t> </w:t>
        </w:r>
        <w:r>
          <w:rPr>
            <w:color w:val="334155"/>
            <w:sz w:val="24"/>
          </w:rPr>
          <w:t>has</w:t>
        </w:r>
        <w:r>
          <w:rPr>
            <w:color w:val="334155"/>
            <w:spacing w:val="35"/>
            <w:sz w:val="24"/>
          </w:rPr>
          <w:t> </w:t>
        </w:r>
        <w:r>
          <w:rPr>
            <w:color w:val="334155"/>
            <w:sz w:val="24"/>
          </w:rPr>
          <w:t>lot</w:t>
        </w:r>
        <w:r>
          <w:rPr>
            <w:color w:val="334155"/>
            <w:spacing w:val="35"/>
            <w:sz w:val="24"/>
          </w:rPr>
          <w:t> </w:t>
        </w:r>
        <w:r>
          <w:rPr>
            <w:color w:val="334155"/>
            <w:sz w:val="24"/>
          </w:rPr>
          <w:t>of</w:t>
        </w:r>
        <w:r>
          <w:rPr>
            <w:color w:val="334155"/>
            <w:spacing w:val="34"/>
            <w:sz w:val="24"/>
          </w:rPr>
          <w:t> </w:t>
        </w:r>
        <w:r>
          <w:rPr>
            <w:color w:val="334155"/>
            <w:sz w:val="24"/>
          </w:rPr>
          <w:t>test</w:t>
        </w:r>
        <w:r>
          <w:rPr>
            <w:color w:val="334155"/>
            <w:spacing w:val="35"/>
            <w:sz w:val="24"/>
          </w:rPr>
          <w:t> </w:t>
        </w:r>
        <w:r>
          <w:rPr>
            <w:color w:val="334155"/>
            <w:sz w:val="24"/>
          </w:rPr>
          <w:t>cases)</w:t>
        </w:r>
      </w:hyperlink>
    </w:p>
    <w:p>
      <w:pPr>
        <w:spacing w:before="5"/>
        <w:ind w:left="223" w:right="0" w:firstLine="0"/>
        <w:jc w:val="left"/>
        <w:rPr>
          <w:sz w:val="24"/>
        </w:rPr>
      </w:pPr>
      <w:hyperlink w:history="true" w:anchor="_bookmark23">
        <w:r>
          <w:rPr>
            <w:color w:val="334155"/>
            <w:sz w:val="24"/>
          </w:rPr>
          <w:t>executed</w:t>
        </w:r>
        <w:r>
          <w:rPr>
            <w:color w:val="334155"/>
            <w:spacing w:val="-4"/>
            <w:sz w:val="24"/>
          </w:rPr>
          <w:t> </w:t>
        </w:r>
        <w:r>
          <w:rPr>
            <w:color w:val="334155"/>
            <w:sz w:val="24"/>
          </w:rPr>
          <w:t>in</w:t>
        </w:r>
        <w:r>
          <w:rPr>
            <w:color w:val="334155"/>
            <w:spacing w:val="-3"/>
            <w:sz w:val="24"/>
          </w:rPr>
          <w:t> </w:t>
        </w:r>
        <w:r>
          <w:rPr>
            <w:color w:val="334155"/>
            <w:sz w:val="24"/>
          </w:rPr>
          <w:t>different</w:t>
        </w:r>
        <w:r>
          <w:rPr>
            <w:color w:val="334155"/>
            <w:spacing w:val="-2"/>
            <w:sz w:val="24"/>
          </w:rPr>
          <w:t> </w:t>
        </w:r>
        <w:r>
          <w:rPr>
            <w:color w:val="334155"/>
            <w:sz w:val="24"/>
          </w:rPr>
          <w:t>browser</w:t>
        </w:r>
        <w:r>
          <w:rPr>
            <w:color w:val="334155"/>
            <w:spacing w:val="-3"/>
            <w:sz w:val="24"/>
          </w:rPr>
          <w:t> </w:t>
        </w:r>
        <w:r>
          <w:rPr>
            <w:color w:val="334155"/>
            <w:sz w:val="24"/>
          </w:rPr>
          <w:t>at</w:t>
        </w:r>
        <w:r>
          <w:rPr>
            <w:color w:val="334155"/>
            <w:spacing w:val="-2"/>
            <w:sz w:val="24"/>
          </w:rPr>
          <w:t> </w:t>
        </w:r>
        <w:r>
          <w:rPr>
            <w:color w:val="334155"/>
            <w:sz w:val="24"/>
          </w:rPr>
          <w:t>the</w:t>
        </w:r>
        <w:r>
          <w:rPr>
            <w:color w:val="334155"/>
            <w:spacing w:val="-2"/>
            <w:sz w:val="24"/>
          </w:rPr>
          <w:t> </w:t>
        </w:r>
        <w:r>
          <w:rPr>
            <w:color w:val="334155"/>
            <w:sz w:val="24"/>
          </w:rPr>
          <w:t>same</w:t>
        </w:r>
        <w:r>
          <w:rPr>
            <w:color w:val="334155"/>
            <w:spacing w:val="-2"/>
            <w:sz w:val="24"/>
          </w:rPr>
          <w:t> </w:t>
        </w:r>
        <w:r>
          <w:rPr>
            <w:color w:val="334155"/>
            <w:spacing w:val="-4"/>
            <w:sz w:val="24"/>
          </w:rPr>
          <w:t>time.</w:t>
        </w:r>
      </w:hyperlink>
    </w:p>
    <w:p>
      <w:pPr>
        <w:spacing w:line="259" w:lineRule="auto" w:before="21"/>
        <w:ind w:left="223" w:right="2923" w:firstLine="720"/>
        <w:jc w:val="left"/>
        <w:rPr>
          <w:sz w:val="24"/>
        </w:rPr>
      </w:pPr>
      <w:hyperlink w:history="true" w:anchor="_bookmark23">
        <w:r>
          <w:rPr>
            <w:color w:val="334155"/>
            <w:sz w:val="24"/>
          </w:rPr>
          <w:t>Alert,</w:t>
        </w:r>
        <w:r>
          <w:rPr>
            <w:color w:val="334155"/>
            <w:spacing w:val="40"/>
            <w:sz w:val="24"/>
          </w:rPr>
          <w:t> </w:t>
        </w:r>
        <w:r>
          <w:rPr>
            <w:color w:val="334155"/>
            <w:sz w:val="24"/>
          </w:rPr>
          <w:t>javascriptexecutor,</w:t>
        </w:r>
        <w:r>
          <w:rPr>
            <w:color w:val="334155"/>
            <w:spacing w:val="40"/>
            <w:sz w:val="24"/>
          </w:rPr>
          <w:t> </w:t>
        </w:r>
        <w:r>
          <w:rPr>
            <w:color w:val="334155"/>
            <w:sz w:val="24"/>
          </w:rPr>
          <w:t>map,</w:t>
        </w:r>
        <w:r>
          <w:rPr>
            <w:color w:val="334155"/>
            <w:spacing w:val="40"/>
            <w:sz w:val="24"/>
          </w:rPr>
          <w:t> </w:t>
        </w:r>
        <w:r>
          <w:rPr>
            <w:color w:val="334155"/>
            <w:sz w:val="24"/>
          </w:rPr>
          <w:t>set,</w:t>
        </w:r>
        <w:r>
          <w:rPr>
            <w:color w:val="334155"/>
            <w:spacing w:val="40"/>
            <w:sz w:val="24"/>
          </w:rPr>
          <w:t> </w:t>
        </w:r>
        <w:r>
          <w:rPr>
            <w:color w:val="334155"/>
            <w:sz w:val="24"/>
          </w:rPr>
          <w:t>list,</w:t>
        </w:r>
        <w:r>
          <w:rPr>
            <w:color w:val="334155"/>
            <w:spacing w:val="39"/>
            <w:sz w:val="24"/>
          </w:rPr>
          <w:t> </w:t>
        </w:r>
        <w:r>
          <w:rPr>
            <w:color w:val="334155"/>
            <w:sz w:val="24"/>
          </w:rPr>
          <w:t>Mydriver,</w:t>
        </w:r>
        <w:r>
          <w:rPr>
            <w:color w:val="334155"/>
            <w:spacing w:val="40"/>
            <w:sz w:val="24"/>
          </w:rPr>
          <w:t> </w:t>
        </w:r>
        <w:r>
          <w:rPr>
            <w:color w:val="334155"/>
            <w:sz w:val="24"/>
          </w:rPr>
          <w:t>Webelement</w:t>
        </w:r>
        <w:r>
          <w:rPr>
            <w:color w:val="334155"/>
            <w:spacing w:val="40"/>
            <w:sz w:val="24"/>
          </w:rPr>
          <w:t> </w:t>
        </w:r>
        <w:r>
          <w:rPr>
            <w:color w:val="334155"/>
            <w:sz w:val="24"/>
          </w:rPr>
          <w:t>are</w:t>
        </w:r>
        <w:r>
          <w:rPr>
            <w:color w:val="334155"/>
            <w:spacing w:val="40"/>
            <w:sz w:val="24"/>
          </w:rPr>
          <w:t> </w:t>
        </w:r>
        <w:r>
          <w:rPr>
            <w:color w:val="334155"/>
            <w:sz w:val="24"/>
          </w:rPr>
          <w:t>interface Action is class</w:t>
        </w:r>
      </w:hyperlink>
    </w:p>
    <w:p>
      <w:pPr>
        <w:spacing w:line="281" w:lineRule="exact" w:before="0"/>
        <w:ind w:left="943" w:right="0" w:firstLine="0"/>
        <w:jc w:val="left"/>
        <w:rPr>
          <w:sz w:val="24"/>
        </w:rPr>
      </w:pPr>
      <w:hyperlink w:history="true" w:anchor="_bookmark23">
        <w:r>
          <w:rPr>
            <w:color w:val="334155"/>
            <w:sz w:val="24"/>
          </w:rPr>
          <w:t>In</w:t>
        </w:r>
        <w:r>
          <w:rPr>
            <w:color w:val="334155"/>
            <w:spacing w:val="-5"/>
            <w:sz w:val="24"/>
          </w:rPr>
          <w:t> </w:t>
        </w:r>
        <w:r>
          <w:rPr>
            <w:color w:val="334155"/>
            <w:sz w:val="24"/>
          </w:rPr>
          <w:t>singleton</w:t>
        </w:r>
        <w:r>
          <w:rPr>
            <w:color w:val="334155"/>
            <w:spacing w:val="-2"/>
            <w:sz w:val="24"/>
          </w:rPr>
          <w:t> </w:t>
        </w:r>
        <w:r>
          <w:rPr>
            <w:color w:val="334155"/>
            <w:sz w:val="24"/>
          </w:rPr>
          <w:t>design</w:t>
        </w:r>
        <w:r>
          <w:rPr>
            <w:color w:val="334155"/>
            <w:spacing w:val="-2"/>
            <w:sz w:val="24"/>
          </w:rPr>
          <w:t> </w:t>
        </w:r>
        <w:r>
          <w:rPr>
            <w:color w:val="334155"/>
            <w:sz w:val="24"/>
          </w:rPr>
          <w:t>pattern,</w:t>
        </w:r>
        <w:r>
          <w:rPr>
            <w:color w:val="334155"/>
            <w:spacing w:val="-2"/>
            <w:sz w:val="24"/>
          </w:rPr>
          <w:t> </w:t>
        </w:r>
        <w:r>
          <w:rPr>
            <w:color w:val="334155"/>
            <w:sz w:val="24"/>
          </w:rPr>
          <w:t>driver</w:t>
        </w:r>
        <w:r>
          <w:rPr>
            <w:color w:val="334155"/>
            <w:spacing w:val="-3"/>
            <w:sz w:val="24"/>
          </w:rPr>
          <w:t> </w:t>
        </w:r>
        <w:r>
          <w:rPr>
            <w:color w:val="334155"/>
            <w:sz w:val="24"/>
          </w:rPr>
          <w:t>should</w:t>
        </w:r>
        <w:r>
          <w:rPr>
            <w:color w:val="334155"/>
            <w:spacing w:val="-1"/>
            <w:sz w:val="24"/>
          </w:rPr>
          <w:t> </w:t>
        </w:r>
        <w:r>
          <w:rPr>
            <w:color w:val="334155"/>
            <w:sz w:val="24"/>
          </w:rPr>
          <w:t>be</w:t>
        </w:r>
        <w:r>
          <w:rPr>
            <w:color w:val="334155"/>
            <w:spacing w:val="-3"/>
            <w:sz w:val="24"/>
          </w:rPr>
          <w:t> </w:t>
        </w:r>
        <w:r>
          <w:rPr>
            <w:color w:val="334155"/>
            <w:sz w:val="24"/>
          </w:rPr>
          <w:t>private</w:t>
        </w:r>
        <w:r>
          <w:rPr>
            <w:color w:val="334155"/>
            <w:spacing w:val="-2"/>
            <w:sz w:val="24"/>
          </w:rPr>
          <w:t> </w:t>
        </w:r>
        <w:r>
          <w:rPr>
            <w:color w:val="334155"/>
            <w:sz w:val="24"/>
          </w:rPr>
          <w:t>and</w:t>
        </w:r>
        <w:r>
          <w:rPr>
            <w:color w:val="334155"/>
            <w:spacing w:val="-1"/>
            <w:sz w:val="24"/>
          </w:rPr>
          <w:t> </w:t>
        </w:r>
        <w:r>
          <w:rPr>
            <w:color w:val="334155"/>
            <w:spacing w:val="-2"/>
            <w:sz w:val="24"/>
          </w:rPr>
          <w:t>static.</w:t>
        </w:r>
      </w:hyperlink>
    </w:p>
    <w:p>
      <w:pPr>
        <w:spacing w:after="0" w:line="281" w:lineRule="exact"/>
        <w:jc w:val="left"/>
        <w:rPr>
          <w:sz w:val="24"/>
        </w:rPr>
        <w:sectPr>
          <w:pgSz w:w="12240" w:h="15840"/>
          <w:pgMar w:top="1120" w:bottom="280" w:left="60" w:right="240"/>
        </w:sectPr>
      </w:pPr>
    </w:p>
    <w:p>
      <w:pPr>
        <w:pStyle w:val="BodyText"/>
        <w:spacing w:before="11"/>
        <w:rPr>
          <w:sz w:val="15"/>
        </w:rPr>
      </w:pPr>
    </w:p>
    <w:p>
      <w:pPr>
        <w:pStyle w:val="ListParagraph"/>
        <w:numPr>
          <w:ilvl w:val="0"/>
          <w:numId w:val="30"/>
        </w:numPr>
        <w:tabs>
          <w:tab w:pos="756" w:val="left" w:leader="none"/>
        </w:tabs>
        <w:spacing w:line="240" w:lineRule="auto" w:before="100" w:after="0"/>
        <w:ind w:left="755" w:right="0" w:hanging="533"/>
        <w:jc w:val="left"/>
        <w:rPr>
          <w:b/>
          <w:sz w:val="24"/>
        </w:rPr>
      </w:pPr>
      <w:hyperlink w:history="true" w:anchor="_bookmark23">
        <w:bookmarkStart w:name="_bookmark150" w:id="155"/>
        <w:bookmarkEnd w:id="155"/>
        <w:r>
          <w:rPr>
            <w:b/>
            <w:color w:val="334155"/>
            <w:sz w:val="24"/>
          </w:rPr>
          <w:t>H</w:t>
        </w:r>
        <w:r>
          <w:rPr>
            <w:b/>
            <w:color w:val="334155"/>
            <w:sz w:val="24"/>
          </w:rPr>
          <w:t>ow</w:t>
        </w:r>
        <w:r>
          <w:rPr>
            <w:b/>
            <w:color w:val="334155"/>
            <w:spacing w:val="-2"/>
            <w:sz w:val="24"/>
          </w:rPr>
          <w:t> </w:t>
        </w:r>
        <w:r>
          <w:rPr>
            <w:b/>
            <w:color w:val="334155"/>
            <w:sz w:val="24"/>
          </w:rPr>
          <w:t>does</w:t>
        </w:r>
        <w:r>
          <w:rPr>
            <w:b/>
            <w:color w:val="334155"/>
            <w:spacing w:val="-1"/>
            <w:sz w:val="24"/>
          </w:rPr>
          <w:t> </w:t>
        </w:r>
        <w:r>
          <w:rPr>
            <w:b/>
            <w:color w:val="334155"/>
            <w:sz w:val="24"/>
          </w:rPr>
          <w:t>Selenium</w:t>
        </w:r>
        <w:r>
          <w:rPr>
            <w:b/>
            <w:color w:val="334155"/>
            <w:spacing w:val="-3"/>
            <w:sz w:val="24"/>
          </w:rPr>
          <w:t> </w:t>
        </w:r>
        <w:r>
          <w:rPr>
            <w:b/>
            <w:color w:val="334155"/>
            <w:sz w:val="24"/>
          </w:rPr>
          <w:t>handle</w:t>
        </w:r>
        <w:r>
          <w:rPr>
            <w:b/>
            <w:color w:val="334155"/>
            <w:spacing w:val="-2"/>
            <w:sz w:val="24"/>
          </w:rPr>
          <w:t> </w:t>
        </w:r>
        <w:r>
          <w:rPr>
            <w:b/>
            <w:color w:val="334155"/>
            <w:sz w:val="24"/>
          </w:rPr>
          <w:t>blink</w:t>
        </w:r>
        <w:r>
          <w:rPr>
            <w:b/>
            <w:color w:val="334155"/>
            <w:spacing w:val="-2"/>
            <w:sz w:val="24"/>
          </w:rPr>
          <w:t> pages?</w:t>
        </w:r>
      </w:hyperlink>
    </w:p>
    <w:p>
      <w:pPr>
        <w:spacing w:line="256" w:lineRule="auto" w:before="23"/>
        <w:ind w:left="223" w:right="2923" w:firstLine="720"/>
        <w:jc w:val="left"/>
        <w:rPr>
          <w:sz w:val="24"/>
        </w:rPr>
      </w:pPr>
      <w:hyperlink w:history="true" w:anchor="_bookmark23">
        <w:r>
          <w:rPr>
            <w:color w:val="334155"/>
            <w:sz w:val="24"/>
          </w:rPr>
          <w:t>You can hide it using Chrome Options. Try adding arguments like this before</w:t>
        </w:r>
        <w:r>
          <w:rPr>
            <w:color w:val="334155"/>
            <w:spacing w:val="40"/>
            <w:sz w:val="24"/>
          </w:rPr>
          <w:t> </w:t>
        </w:r>
        <w:r>
          <w:rPr>
            <w:color w:val="334155"/>
            <w:sz w:val="24"/>
          </w:rPr>
          <w:t>opening the url:</w:t>
        </w:r>
      </w:hyperlink>
    </w:p>
    <w:p>
      <w:pPr>
        <w:spacing w:line="259" w:lineRule="auto" w:before="6"/>
        <w:ind w:left="943" w:right="3764" w:firstLine="0"/>
        <w:jc w:val="left"/>
        <w:rPr>
          <w:i/>
          <w:sz w:val="24"/>
        </w:rPr>
      </w:pPr>
      <w:hyperlink w:history="true" w:anchor="_bookmark23">
        <w:r>
          <w:rPr>
            <w:i/>
            <w:color w:val="334155"/>
            <w:sz w:val="24"/>
          </w:rPr>
          <w:t>ChromeOptions options = new ChromeOptions();</w:t>
        </w:r>
        <w:r>
          <w:rPr>
            <w:i/>
            <w:color w:val="334155"/>
            <w:sz w:val="24"/>
          </w:rPr>
          <w:t> </w:t>
        </w:r>
        <w:r>
          <w:rPr>
            <w:i/>
            <w:color w:val="334155"/>
            <w:spacing w:val="-2"/>
            <w:sz w:val="24"/>
          </w:rPr>
          <w:t>options.addArguments("disable-blink-features=AutomationControlled"); </w:t>
        </w:r>
        <w:r>
          <w:rPr>
            <w:i/>
            <w:color w:val="334155"/>
            <w:sz w:val="24"/>
          </w:rPr>
          <w:t>ChromeDriver driver = new ChromeDriver(options);</w:t>
        </w:r>
      </w:hyperlink>
    </w:p>
    <w:p>
      <w:pPr>
        <w:spacing w:after="0" w:line="259" w:lineRule="auto"/>
        <w:jc w:val="left"/>
        <w:rPr>
          <w:sz w:val="24"/>
        </w:rPr>
        <w:sectPr>
          <w:pgSz w:w="12240" w:h="15840"/>
          <w:pgMar w:top="1820" w:bottom="280" w:left="60" w:right="240"/>
        </w:sectPr>
      </w:pPr>
    </w:p>
    <w:p>
      <w:pPr>
        <w:pStyle w:val="ListParagraph"/>
        <w:numPr>
          <w:ilvl w:val="0"/>
          <w:numId w:val="30"/>
        </w:numPr>
        <w:tabs>
          <w:tab w:pos="944" w:val="left" w:leader="none"/>
        </w:tabs>
        <w:spacing w:line="240" w:lineRule="auto" w:before="72" w:after="0"/>
        <w:ind w:left="943" w:right="0" w:hanging="721"/>
        <w:jc w:val="both"/>
        <w:rPr>
          <w:b/>
          <w:sz w:val="24"/>
        </w:rPr>
      </w:pPr>
      <w:hyperlink w:history="true" w:anchor="_bookmark23">
        <w:bookmarkStart w:name="_bookmark151" w:id="156"/>
        <w:bookmarkEnd w:id="156"/>
        <w:r>
          <w:rPr>
            <w:b/>
            <w:color w:val="334155"/>
            <w:sz w:val="24"/>
          </w:rPr>
          <w:t>W</w:t>
        </w:r>
        <w:r>
          <w:rPr>
            <w:b/>
            <w:color w:val="334155"/>
            <w:sz w:val="24"/>
          </w:rPr>
          <w:t>hy</w:t>
        </w:r>
        <w:r>
          <w:rPr>
            <w:b/>
            <w:color w:val="334155"/>
            <w:spacing w:val="-5"/>
            <w:sz w:val="24"/>
          </w:rPr>
          <w:t> </w:t>
        </w:r>
        <w:r>
          <w:rPr>
            <w:b/>
            <w:color w:val="334155"/>
            <w:sz w:val="24"/>
          </w:rPr>
          <w:t>do</w:t>
        </w:r>
        <w:r>
          <w:rPr>
            <w:b/>
            <w:color w:val="334155"/>
            <w:spacing w:val="-1"/>
            <w:sz w:val="24"/>
          </w:rPr>
          <w:t> </w:t>
        </w:r>
        <w:r>
          <w:rPr>
            <w:b/>
            <w:color w:val="334155"/>
            <w:sz w:val="24"/>
          </w:rPr>
          <w:t>we</w:t>
        </w:r>
        <w:r>
          <w:rPr>
            <w:b/>
            <w:color w:val="334155"/>
            <w:spacing w:val="-2"/>
            <w:sz w:val="24"/>
          </w:rPr>
          <w:t> </w:t>
        </w:r>
        <w:r>
          <w:rPr>
            <w:b/>
            <w:color w:val="334155"/>
            <w:sz w:val="24"/>
          </w:rPr>
          <w:t>need</w:t>
        </w:r>
        <w:r>
          <w:rPr>
            <w:b/>
            <w:color w:val="334155"/>
            <w:spacing w:val="-2"/>
            <w:sz w:val="24"/>
          </w:rPr>
          <w:t> </w:t>
        </w:r>
        <w:r>
          <w:rPr>
            <w:b/>
            <w:color w:val="334155"/>
            <w:sz w:val="24"/>
          </w:rPr>
          <w:t>to</w:t>
        </w:r>
        <w:r>
          <w:rPr>
            <w:b/>
            <w:color w:val="334155"/>
            <w:spacing w:val="-1"/>
            <w:sz w:val="24"/>
          </w:rPr>
          <w:t> </w:t>
        </w:r>
        <w:r>
          <w:rPr>
            <w:b/>
            <w:color w:val="334155"/>
            <w:sz w:val="24"/>
          </w:rPr>
          <w:t>handle</w:t>
        </w:r>
        <w:r>
          <w:rPr>
            <w:b/>
            <w:color w:val="334155"/>
            <w:spacing w:val="-2"/>
            <w:sz w:val="24"/>
          </w:rPr>
          <w:t> cookies?</w:t>
        </w:r>
      </w:hyperlink>
    </w:p>
    <w:p>
      <w:pPr>
        <w:spacing w:line="259" w:lineRule="auto" w:before="24"/>
        <w:ind w:left="223" w:right="2924" w:firstLine="720"/>
        <w:jc w:val="both"/>
        <w:rPr>
          <w:sz w:val="24"/>
        </w:rPr>
      </w:pPr>
      <w:hyperlink w:history="true" w:anchor="_bookmark23">
        <w:r>
          <w:rPr>
            <w:color w:val="334155"/>
            <w:sz w:val="24"/>
          </w:rPr>
          <w:t>Each cookie is associated with a name, value, domain, path, expiry, and the status of whether it is secure or not. To validate a client, a server parses all of these values in a cookie.</w:t>
        </w:r>
      </w:hyperlink>
    </w:p>
    <w:p>
      <w:pPr>
        <w:spacing w:line="259" w:lineRule="auto" w:before="0"/>
        <w:ind w:left="223" w:right="2923" w:firstLine="720"/>
        <w:jc w:val="both"/>
        <w:rPr>
          <w:sz w:val="24"/>
        </w:rPr>
      </w:pPr>
      <w:hyperlink w:history="true" w:anchor="_bookmark23">
        <w:r>
          <w:rPr>
            <w:color w:val="334155"/>
            <w:sz w:val="24"/>
          </w:rPr>
          <w:t>When testing a web application using selenium web driver, we may need to create, update or delete a cookie.</w:t>
        </w:r>
      </w:hyperlink>
    </w:p>
    <w:p>
      <w:pPr>
        <w:spacing w:line="259" w:lineRule="auto" w:before="0"/>
        <w:ind w:left="223" w:right="2922" w:firstLine="720"/>
        <w:jc w:val="both"/>
        <w:rPr>
          <w:sz w:val="24"/>
        </w:rPr>
      </w:pPr>
      <w:hyperlink w:history="true" w:anchor="_bookmark23">
        <w:r>
          <w:rPr>
            <w:color w:val="334155"/>
            <w:sz w:val="24"/>
          </w:rPr>
          <w:t>For example, when automating Online Shopping Application, we many need to automate test scenarios like place order, View Cart, Payment Information, order confirmation, etc.</w:t>
        </w:r>
      </w:hyperlink>
    </w:p>
    <w:p>
      <w:pPr>
        <w:spacing w:line="259" w:lineRule="auto" w:before="0"/>
        <w:ind w:left="223" w:right="2926" w:firstLine="720"/>
        <w:jc w:val="both"/>
        <w:rPr>
          <w:sz w:val="24"/>
        </w:rPr>
      </w:pPr>
      <w:hyperlink w:history="true" w:anchor="_bookmark23">
        <w:r>
          <w:rPr>
            <w:color w:val="334155"/>
            <w:sz w:val="24"/>
          </w:rPr>
          <w:t>If</w:t>
        </w:r>
        <w:r>
          <w:rPr>
            <w:color w:val="334155"/>
            <w:spacing w:val="-9"/>
            <w:sz w:val="24"/>
          </w:rPr>
          <w:t> </w:t>
        </w:r>
        <w:r>
          <w:rPr>
            <w:color w:val="334155"/>
            <w:sz w:val="24"/>
          </w:rPr>
          <w:t>cookies</w:t>
        </w:r>
        <w:r>
          <w:rPr>
            <w:color w:val="334155"/>
            <w:spacing w:val="-8"/>
            <w:sz w:val="24"/>
          </w:rPr>
          <w:t> </w:t>
        </w:r>
        <w:r>
          <w:rPr>
            <w:color w:val="334155"/>
            <w:sz w:val="24"/>
          </w:rPr>
          <w:t>are</w:t>
        </w:r>
        <w:r>
          <w:rPr>
            <w:color w:val="334155"/>
            <w:spacing w:val="-8"/>
            <w:sz w:val="24"/>
          </w:rPr>
          <w:t> </w:t>
        </w:r>
        <w:r>
          <w:rPr>
            <w:color w:val="334155"/>
            <w:sz w:val="24"/>
          </w:rPr>
          <w:t>not</w:t>
        </w:r>
        <w:r>
          <w:rPr>
            <w:color w:val="334155"/>
            <w:spacing w:val="-8"/>
            <w:sz w:val="24"/>
          </w:rPr>
          <w:t> </w:t>
        </w:r>
        <w:r>
          <w:rPr>
            <w:color w:val="334155"/>
            <w:sz w:val="24"/>
          </w:rPr>
          <w:t>stored,</w:t>
        </w:r>
        <w:r>
          <w:rPr>
            <w:color w:val="334155"/>
            <w:spacing w:val="-7"/>
            <w:sz w:val="24"/>
          </w:rPr>
          <w:t> </w:t>
        </w:r>
        <w:r>
          <w:rPr>
            <w:color w:val="334155"/>
            <w:sz w:val="24"/>
          </w:rPr>
          <w:t>we</w:t>
        </w:r>
        <w:r>
          <w:rPr>
            <w:color w:val="334155"/>
            <w:spacing w:val="-8"/>
            <w:sz w:val="24"/>
          </w:rPr>
          <w:t> </w:t>
        </w:r>
        <w:r>
          <w:rPr>
            <w:color w:val="334155"/>
            <w:sz w:val="24"/>
          </w:rPr>
          <w:t>will</w:t>
        </w:r>
        <w:r>
          <w:rPr>
            <w:color w:val="334155"/>
            <w:spacing w:val="-9"/>
            <w:sz w:val="24"/>
          </w:rPr>
          <w:t> </w:t>
        </w:r>
        <w:r>
          <w:rPr>
            <w:color w:val="334155"/>
            <w:sz w:val="24"/>
          </w:rPr>
          <w:t>need</w:t>
        </w:r>
        <w:r>
          <w:rPr>
            <w:color w:val="334155"/>
            <w:spacing w:val="-7"/>
            <w:sz w:val="24"/>
          </w:rPr>
          <w:t> </w:t>
        </w:r>
        <w:r>
          <w:rPr>
            <w:color w:val="334155"/>
            <w:sz w:val="24"/>
          </w:rPr>
          <w:t>to</w:t>
        </w:r>
        <w:r>
          <w:rPr>
            <w:color w:val="334155"/>
            <w:spacing w:val="-8"/>
            <w:sz w:val="24"/>
          </w:rPr>
          <w:t> </w:t>
        </w:r>
        <w:r>
          <w:rPr>
            <w:color w:val="334155"/>
            <w:sz w:val="24"/>
          </w:rPr>
          <w:t>perform</w:t>
        </w:r>
        <w:r>
          <w:rPr>
            <w:color w:val="334155"/>
            <w:spacing w:val="-9"/>
            <w:sz w:val="24"/>
          </w:rPr>
          <w:t> </w:t>
        </w:r>
        <w:r>
          <w:rPr>
            <w:color w:val="334155"/>
            <w:sz w:val="24"/>
          </w:rPr>
          <w:t>login</w:t>
        </w:r>
        <w:r>
          <w:rPr>
            <w:color w:val="334155"/>
            <w:spacing w:val="-8"/>
            <w:sz w:val="24"/>
          </w:rPr>
          <w:t> </w:t>
        </w:r>
        <w:r>
          <w:rPr>
            <w:color w:val="334155"/>
            <w:sz w:val="24"/>
          </w:rPr>
          <w:t>action</w:t>
        </w:r>
        <w:r>
          <w:rPr>
            <w:color w:val="334155"/>
            <w:spacing w:val="-8"/>
            <w:sz w:val="24"/>
          </w:rPr>
          <w:t> </w:t>
        </w:r>
        <w:r>
          <w:rPr>
            <w:color w:val="334155"/>
            <w:sz w:val="24"/>
          </w:rPr>
          <w:t>every</w:t>
        </w:r>
        <w:r>
          <w:rPr>
            <w:color w:val="334155"/>
            <w:spacing w:val="-9"/>
            <w:sz w:val="24"/>
          </w:rPr>
          <w:t> </w:t>
        </w:r>
        <w:r>
          <w:rPr>
            <w:color w:val="334155"/>
            <w:sz w:val="24"/>
          </w:rPr>
          <w:t>time</w:t>
        </w:r>
        <w:r>
          <w:rPr>
            <w:color w:val="334155"/>
            <w:spacing w:val="-8"/>
            <w:sz w:val="24"/>
          </w:rPr>
          <w:t> </w:t>
        </w:r>
        <w:r>
          <w:rPr>
            <w:color w:val="334155"/>
            <w:sz w:val="24"/>
          </w:rPr>
          <w:t>before we execute above listed test scenarios. This will increase your coding effort and execution time.</w:t>
        </w:r>
      </w:hyperlink>
    </w:p>
    <w:p>
      <w:pPr>
        <w:spacing w:line="259" w:lineRule="auto" w:before="0"/>
        <w:ind w:left="223" w:right="2925" w:firstLine="720"/>
        <w:jc w:val="both"/>
        <w:rPr>
          <w:sz w:val="24"/>
        </w:rPr>
      </w:pPr>
      <w:hyperlink w:history="true" w:anchor="_bookmark23">
        <w:r>
          <w:rPr>
            <w:color w:val="334155"/>
            <w:sz w:val="24"/>
          </w:rPr>
          <w:t>The</w:t>
        </w:r>
        <w:r>
          <w:rPr>
            <w:color w:val="334155"/>
            <w:spacing w:val="-13"/>
            <w:sz w:val="24"/>
          </w:rPr>
          <w:t> </w:t>
        </w:r>
        <w:r>
          <w:rPr>
            <w:color w:val="334155"/>
            <w:sz w:val="24"/>
          </w:rPr>
          <w:t>solution</w:t>
        </w:r>
        <w:r>
          <w:rPr>
            <w:color w:val="334155"/>
            <w:spacing w:val="-13"/>
            <w:sz w:val="24"/>
          </w:rPr>
          <w:t> </w:t>
        </w:r>
        <w:r>
          <w:rPr>
            <w:color w:val="334155"/>
            <w:sz w:val="24"/>
          </w:rPr>
          <w:t>is</w:t>
        </w:r>
        <w:r>
          <w:rPr>
            <w:color w:val="334155"/>
            <w:spacing w:val="-13"/>
            <w:sz w:val="24"/>
          </w:rPr>
          <w:t> </w:t>
        </w:r>
        <w:r>
          <w:rPr>
            <w:color w:val="334155"/>
            <w:sz w:val="24"/>
          </w:rPr>
          <w:t>to</w:t>
        </w:r>
        <w:r>
          <w:rPr>
            <w:color w:val="334155"/>
            <w:spacing w:val="-13"/>
            <w:sz w:val="24"/>
          </w:rPr>
          <w:t> </w:t>
        </w:r>
        <w:r>
          <w:rPr>
            <w:color w:val="334155"/>
            <w:sz w:val="24"/>
          </w:rPr>
          <w:t>store</w:t>
        </w:r>
        <w:r>
          <w:rPr>
            <w:color w:val="334155"/>
            <w:spacing w:val="-13"/>
            <w:sz w:val="24"/>
          </w:rPr>
          <w:t> </w:t>
        </w:r>
        <w:r>
          <w:rPr>
            <w:color w:val="334155"/>
            <w:sz w:val="24"/>
          </w:rPr>
          <w:t>cookies</w:t>
        </w:r>
        <w:r>
          <w:rPr>
            <w:color w:val="334155"/>
            <w:spacing w:val="-13"/>
            <w:sz w:val="24"/>
          </w:rPr>
          <w:t> </w:t>
        </w:r>
        <w:r>
          <w:rPr>
            <w:color w:val="334155"/>
            <w:sz w:val="24"/>
          </w:rPr>
          <w:t>in</w:t>
        </w:r>
        <w:r>
          <w:rPr>
            <w:color w:val="334155"/>
            <w:spacing w:val="-13"/>
            <w:sz w:val="24"/>
          </w:rPr>
          <w:t> </w:t>
        </w:r>
        <w:r>
          <w:rPr>
            <w:color w:val="334155"/>
            <w:sz w:val="24"/>
          </w:rPr>
          <w:t>a</w:t>
        </w:r>
        <w:r>
          <w:rPr>
            <w:color w:val="334155"/>
            <w:spacing w:val="-13"/>
            <w:sz w:val="24"/>
          </w:rPr>
          <w:t> </w:t>
        </w:r>
        <w:r>
          <w:rPr>
            <w:color w:val="334155"/>
            <w:sz w:val="24"/>
          </w:rPr>
          <w:t>File.</w:t>
        </w:r>
        <w:r>
          <w:rPr>
            <w:color w:val="334155"/>
            <w:spacing w:val="-12"/>
            <w:sz w:val="24"/>
          </w:rPr>
          <w:t> </w:t>
        </w:r>
        <w:r>
          <w:rPr>
            <w:color w:val="334155"/>
            <w:sz w:val="24"/>
          </w:rPr>
          <w:t>Later,</w:t>
        </w:r>
        <w:r>
          <w:rPr>
            <w:color w:val="334155"/>
            <w:spacing w:val="-12"/>
            <w:sz w:val="24"/>
          </w:rPr>
          <w:t> </w:t>
        </w:r>
        <w:r>
          <w:rPr>
            <w:color w:val="334155"/>
            <w:sz w:val="24"/>
          </w:rPr>
          <w:t>retrieve</w:t>
        </w:r>
        <w:r>
          <w:rPr>
            <w:color w:val="334155"/>
            <w:spacing w:val="-13"/>
            <w:sz w:val="24"/>
          </w:rPr>
          <w:t> </w:t>
        </w:r>
        <w:r>
          <w:rPr>
            <w:color w:val="334155"/>
            <w:sz w:val="24"/>
          </w:rPr>
          <w:t>the</w:t>
        </w:r>
        <w:r>
          <w:rPr>
            <w:color w:val="334155"/>
            <w:spacing w:val="-13"/>
            <w:sz w:val="24"/>
          </w:rPr>
          <w:t> </w:t>
        </w:r>
        <w:r>
          <w:rPr>
            <w:color w:val="334155"/>
            <w:sz w:val="24"/>
          </w:rPr>
          <w:t>values</w:t>
        </w:r>
        <w:r>
          <w:rPr>
            <w:color w:val="334155"/>
            <w:spacing w:val="-13"/>
            <w:sz w:val="24"/>
          </w:rPr>
          <w:t> </w:t>
        </w:r>
        <w:r>
          <w:rPr>
            <w:color w:val="334155"/>
            <w:sz w:val="24"/>
          </w:rPr>
          <w:t>of</w:t>
        </w:r>
        <w:r>
          <w:rPr>
            <w:color w:val="334155"/>
            <w:spacing w:val="-14"/>
            <w:sz w:val="24"/>
          </w:rPr>
          <w:t> </w:t>
        </w:r>
        <w:r>
          <w:rPr>
            <w:color w:val="334155"/>
            <w:sz w:val="24"/>
          </w:rPr>
          <w:t>cookie</w:t>
        </w:r>
        <w:r>
          <w:rPr>
            <w:color w:val="334155"/>
            <w:spacing w:val="-12"/>
            <w:sz w:val="24"/>
          </w:rPr>
          <w:t> </w:t>
        </w:r>
        <w:r>
          <w:rPr>
            <w:color w:val="334155"/>
            <w:sz w:val="24"/>
          </w:rPr>
          <w:t>from this file and add to it your current browser session. As a result, you can skip the login steps in every Test Case because your driver session has this information in it.</w:t>
        </w:r>
      </w:hyperlink>
    </w:p>
    <w:p>
      <w:pPr>
        <w:spacing w:line="259" w:lineRule="auto" w:before="0"/>
        <w:ind w:left="223" w:right="2925" w:firstLine="720"/>
        <w:jc w:val="both"/>
        <w:rPr>
          <w:sz w:val="24"/>
        </w:rPr>
      </w:pPr>
      <w:hyperlink w:history="true" w:anchor="_bookmark23">
        <w:r>
          <w:rPr>
            <w:color w:val="334155"/>
            <w:sz w:val="24"/>
          </w:rPr>
          <w:t>The application server now treats your browser session as authenticated and directly takes you to your requested URL.</w:t>
        </w:r>
      </w:hyperlink>
    </w:p>
    <w:p>
      <w:pPr>
        <w:spacing w:after="0" w:line="259" w:lineRule="auto"/>
        <w:jc w:val="both"/>
        <w:rPr>
          <w:sz w:val="24"/>
        </w:rPr>
        <w:sectPr>
          <w:pgSz w:w="12240" w:h="15840"/>
          <w:pgMar w:top="820" w:bottom="280" w:left="60" w:right="240"/>
        </w:sectPr>
      </w:pPr>
    </w:p>
    <w:p>
      <w:pPr>
        <w:spacing w:before="85"/>
        <w:ind w:left="223" w:right="0" w:firstLine="0"/>
        <w:jc w:val="left"/>
        <w:rPr>
          <w:b/>
          <w:sz w:val="24"/>
        </w:rPr>
      </w:pPr>
      <w:bookmarkStart w:name="_bookmark152" w:id="157"/>
      <w:bookmarkEnd w:id="157"/>
      <w:r>
        <w:rPr/>
      </w:r>
      <w:hyperlink w:history="true" w:anchor="_bookmark23">
        <w:r>
          <w:rPr>
            <w:b/>
            <w:color w:val="334155"/>
            <w:sz w:val="24"/>
          </w:rPr>
          <w:t>56.</w:t>
        </w:r>
        <w:r>
          <w:rPr>
            <w:b/>
            <w:color w:val="334155"/>
            <w:spacing w:val="-5"/>
            <w:sz w:val="24"/>
          </w:rPr>
          <w:t> </w:t>
        </w:r>
        <w:r>
          <w:rPr>
            <w:b/>
            <w:color w:val="334155"/>
            <w:sz w:val="24"/>
          </w:rPr>
          <w:t>How</w:t>
        </w:r>
        <w:r>
          <w:rPr>
            <w:b/>
            <w:color w:val="334155"/>
            <w:spacing w:val="-1"/>
            <w:sz w:val="24"/>
          </w:rPr>
          <w:t> </w:t>
        </w:r>
        <w:r>
          <w:rPr>
            <w:b/>
            <w:color w:val="334155"/>
            <w:sz w:val="24"/>
          </w:rPr>
          <w:t>do</w:t>
        </w:r>
        <w:r>
          <w:rPr>
            <w:b/>
            <w:color w:val="334155"/>
            <w:spacing w:val="-2"/>
            <w:sz w:val="24"/>
          </w:rPr>
          <w:t> </w:t>
        </w:r>
        <w:r>
          <w:rPr>
            <w:b/>
            <w:color w:val="334155"/>
            <w:sz w:val="24"/>
          </w:rPr>
          <w:t>you</w:t>
        </w:r>
        <w:r>
          <w:rPr>
            <w:b/>
            <w:color w:val="334155"/>
            <w:spacing w:val="-1"/>
            <w:sz w:val="24"/>
          </w:rPr>
          <w:t> </w:t>
        </w:r>
        <w:r>
          <w:rPr>
            <w:b/>
            <w:color w:val="334155"/>
            <w:sz w:val="24"/>
          </w:rPr>
          <w:t>use</w:t>
        </w:r>
        <w:r>
          <w:rPr>
            <w:b/>
            <w:color w:val="334155"/>
            <w:spacing w:val="-3"/>
            <w:sz w:val="24"/>
          </w:rPr>
          <w:t> </w:t>
        </w:r>
        <w:r>
          <w:rPr>
            <w:b/>
            <w:color w:val="334155"/>
            <w:sz w:val="24"/>
          </w:rPr>
          <w:t>collection</w:t>
        </w:r>
        <w:r>
          <w:rPr>
            <w:b/>
            <w:color w:val="334155"/>
            <w:spacing w:val="-2"/>
            <w:sz w:val="24"/>
          </w:rPr>
          <w:t> </w:t>
        </w:r>
        <w:r>
          <w:rPr>
            <w:b/>
            <w:color w:val="334155"/>
            <w:sz w:val="24"/>
          </w:rPr>
          <w:t>in</w:t>
        </w:r>
        <w:r>
          <w:rPr>
            <w:b/>
            <w:color w:val="334155"/>
            <w:spacing w:val="-3"/>
            <w:sz w:val="24"/>
          </w:rPr>
          <w:t> </w:t>
        </w:r>
        <w:r>
          <w:rPr>
            <w:b/>
            <w:color w:val="334155"/>
            <w:sz w:val="24"/>
          </w:rPr>
          <w:t>your</w:t>
        </w:r>
        <w:r>
          <w:rPr>
            <w:b/>
            <w:color w:val="334155"/>
            <w:spacing w:val="-2"/>
            <w:sz w:val="24"/>
          </w:rPr>
          <w:t> </w:t>
        </w:r>
        <w:r>
          <w:rPr>
            <w:b/>
            <w:color w:val="334155"/>
            <w:sz w:val="24"/>
          </w:rPr>
          <w:t>Cucumber</w:t>
        </w:r>
        <w:r>
          <w:rPr>
            <w:b/>
            <w:color w:val="334155"/>
            <w:spacing w:val="-2"/>
            <w:sz w:val="24"/>
          </w:rPr>
          <w:t> framework?</w:t>
        </w:r>
      </w:hyperlink>
    </w:p>
    <w:p>
      <w:pPr>
        <w:spacing w:line="256" w:lineRule="auto" w:before="24"/>
        <w:ind w:left="223" w:right="2923" w:firstLine="720"/>
        <w:jc w:val="left"/>
        <w:rPr>
          <w:sz w:val="24"/>
        </w:rPr>
      </w:pPr>
      <w:hyperlink w:history="true" w:anchor="_bookmark23">
        <w:r>
          <w:rPr>
            <w:color w:val="334155"/>
            <w:sz w:val="24"/>
          </w:rPr>
          <w:t>When</w:t>
        </w:r>
        <w:r>
          <w:rPr>
            <w:color w:val="334155"/>
            <w:spacing w:val="-11"/>
            <w:sz w:val="24"/>
          </w:rPr>
          <w:t> </w:t>
        </w:r>
        <w:r>
          <w:rPr>
            <w:color w:val="334155"/>
            <w:sz w:val="24"/>
          </w:rPr>
          <w:t>using</w:t>
        </w:r>
        <w:r>
          <w:rPr>
            <w:color w:val="334155"/>
            <w:spacing w:val="-13"/>
            <w:sz w:val="24"/>
          </w:rPr>
          <w:t> </w:t>
        </w:r>
        <w:r>
          <w:rPr>
            <w:color w:val="334155"/>
            <w:sz w:val="24"/>
          </w:rPr>
          <w:t>Data</w:t>
        </w:r>
        <w:r>
          <w:rPr>
            <w:color w:val="334155"/>
            <w:spacing w:val="-11"/>
            <w:sz w:val="24"/>
          </w:rPr>
          <w:t> </w:t>
        </w:r>
        <w:r>
          <w:rPr>
            <w:color w:val="334155"/>
            <w:sz w:val="24"/>
          </w:rPr>
          <w:t>Tables</w:t>
        </w:r>
        <w:r>
          <w:rPr>
            <w:color w:val="334155"/>
            <w:spacing w:val="-14"/>
            <w:sz w:val="24"/>
          </w:rPr>
          <w:t> </w:t>
        </w:r>
        <w:r>
          <w:rPr>
            <w:color w:val="334155"/>
            <w:sz w:val="24"/>
          </w:rPr>
          <w:t>in</w:t>
        </w:r>
        <w:r>
          <w:rPr>
            <w:color w:val="334155"/>
            <w:spacing w:val="-10"/>
            <w:sz w:val="24"/>
          </w:rPr>
          <w:t> </w:t>
        </w:r>
        <w:r>
          <w:rPr>
            <w:color w:val="334155"/>
            <w:sz w:val="24"/>
          </w:rPr>
          <w:t>Cucumber,</w:t>
        </w:r>
        <w:r>
          <w:rPr>
            <w:color w:val="334155"/>
            <w:spacing w:val="-11"/>
            <w:sz w:val="24"/>
          </w:rPr>
          <w:t> </w:t>
        </w:r>
        <w:r>
          <w:rPr>
            <w:color w:val="334155"/>
            <w:sz w:val="24"/>
          </w:rPr>
          <w:t>I</w:t>
        </w:r>
        <w:r>
          <w:rPr>
            <w:color w:val="334155"/>
            <w:spacing w:val="-13"/>
            <w:sz w:val="24"/>
          </w:rPr>
          <w:t> </w:t>
        </w:r>
        <w:r>
          <w:rPr>
            <w:color w:val="334155"/>
            <w:sz w:val="24"/>
          </w:rPr>
          <w:t>utilize</w:t>
        </w:r>
        <w:r>
          <w:rPr>
            <w:color w:val="334155"/>
            <w:spacing w:val="-11"/>
            <w:sz w:val="24"/>
          </w:rPr>
          <w:t> </w:t>
        </w:r>
        <w:r>
          <w:rPr>
            <w:color w:val="334155"/>
            <w:sz w:val="24"/>
          </w:rPr>
          <w:t>Collection</w:t>
        </w:r>
        <w:r>
          <w:rPr>
            <w:color w:val="334155"/>
            <w:spacing w:val="-11"/>
            <w:sz w:val="24"/>
          </w:rPr>
          <w:t> </w:t>
        </w:r>
        <w:r>
          <w:rPr>
            <w:color w:val="334155"/>
            <w:sz w:val="24"/>
          </w:rPr>
          <w:t>Framework.</w:t>
        </w:r>
        <w:r>
          <w:rPr>
            <w:color w:val="334155"/>
            <w:spacing w:val="-11"/>
            <w:sz w:val="24"/>
          </w:rPr>
          <w:t> </w:t>
        </w:r>
        <w:r>
          <w:rPr>
            <w:color w:val="334155"/>
            <w:sz w:val="24"/>
          </w:rPr>
          <w:t>To</w:t>
        </w:r>
        <w:r>
          <w:rPr>
            <w:color w:val="334155"/>
            <w:spacing w:val="-12"/>
            <w:sz w:val="24"/>
          </w:rPr>
          <w:t> </w:t>
        </w:r>
        <w:r>
          <w:rPr>
            <w:color w:val="334155"/>
            <w:sz w:val="24"/>
          </w:rPr>
          <w:t>handle the data passed from Datatable, I use List of Maps in step definitions.</w:t>
        </w:r>
      </w:hyperlink>
    </w:p>
    <w:p>
      <w:pPr>
        <w:spacing w:before="5"/>
        <w:ind w:left="1663" w:right="0" w:firstLine="0"/>
        <w:jc w:val="left"/>
        <w:rPr>
          <w:i/>
          <w:sz w:val="24"/>
        </w:rPr>
      </w:pPr>
      <w:hyperlink w:history="true" w:anchor="_bookmark23">
        <w:r>
          <w:rPr>
            <w:i/>
            <w:color w:val="334155"/>
            <w:sz w:val="24"/>
          </w:rPr>
          <w:t>@When("User</w:t>
        </w:r>
        <w:r>
          <w:rPr>
            <w:i/>
            <w:color w:val="334155"/>
            <w:spacing w:val="-3"/>
            <w:sz w:val="24"/>
          </w:rPr>
          <w:t> </w:t>
        </w:r>
        <w:r>
          <w:rPr>
            <w:i/>
            <w:color w:val="334155"/>
            <w:sz w:val="24"/>
          </w:rPr>
          <w:t>enters</w:t>
        </w:r>
        <w:r>
          <w:rPr>
            <w:i/>
            <w:color w:val="334155"/>
            <w:spacing w:val="-4"/>
            <w:sz w:val="24"/>
          </w:rPr>
          <w:t> </w:t>
        </w:r>
        <w:r>
          <w:rPr>
            <w:i/>
            <w:color w:val="334155"/>
            <w:sz w:val="24"/>
          </w:rPr>
          <w:t>Credentials</w:t>
        </w:r>
        <w:r>
          <w:rPr>
            <w:i/>
            <w:color w:val="334155"/>
            <w:spacing w:val="-4"/>
            <w:sz w:val="24"/>
          </w:rPr>
          <w:t> </w:t>
        </w:r>
        <w:r>
          <w:rPr>
            <w:i/>
            <w:color w:val="334155"/>
            <w:sz w:val="24"/>
          </w:rPr>
          <w:t>to</w:t>
        </w:r>
        <w:r>
          <w:rPr>
            <w:i/>
            <w:color w:val="334155"/>
            <w:spacing w:val="-2"/>
            <w:sz w:val="24"/>
          </w:rPr>
          <w:t> LogIn")</w:t>
        </w:r>
      </w:hyperlink>
    </w:p>
    <w:p>
      <w:pPr>
        <w:spacing w:line="259" w:lineRule="auto" w:before="21"/>
        <w:ind w:left="1663" w:right="2923" w:firstLine="0"/>
        <w:jc w:val="left"/>
        <w:rPr>
          <w:i/>
          <w:sz w:val="24"/>
        </w:rPr>
      </w:pPr>
      <w:hyperlink w:history="true" w:anchor="_bookmark23">
        <w:r>
          <w:rPr>
            <w:i/>
            <w:color w:val="334155"/>
            <w:sz w:val="24"/>
          </w:rPr>
          <w:t>public void user_enters_testuser</w:t>
        </w:r>
        <w:r>
          <w:rPr>
            <w:i/>
            <w:color w:val="334155"/>
            <w:spacing w:val="80"/>
            <w:sz w:val="24"/>
            <w:u w:val="single" w:color="324054"/>
          </w:rPr>
          <w:t> </w:t>
        </w:r>
        <w:r>
          <w:rPr>
            <w:i/>
            <w:color w:val="334155"/>
            <w:sz w:val="24"/>
          </w:rPr>
          <w:t>and_Test(DataTable data) {</w:t>
        </w:r>
        <w:r>
          <w:rPr>
            <w:i/>
            <w:color w:val="334155"/>
            <w:sz w:val="24"/>
          </w:rPr>
          <w:t> List&lt;Map&lt;String,</w:t>
        </w:r>
        <w:r>
          <w:rPr>
            <w:i/>
            <w:color w:val="334155"/>
            <w:spacing w:val="-8"/>
            <w:sz w:val="24"/>
          </w:rPr>
          <w:t> </w:t>
        </w:r>
        <w:r>
          <w:rPr>
            <w:i/>
            <w:color w:val="334155"/>
            <w:sz w:val="24"/>
          </w:rPr>
          <w:t>String&gt;&gt;</w:t>
        </w:r>
        <w:r>
          <w:rPr>
            <w:i/>
            <w:color w:val="334155"/>
            <w:spacing w:val="-8"/>
            <w:sz w:val="24"/>
          </w:rPr>
          <w:t> </w:t>
        </w:r>
        <w:r>
          <w:rPr>
            <w:i/>
            <w:color w:val="334155"/>
            <w:sz w:val="24"/>
          </w:rPr>
          <w:t>maps</w:t>
        </w:r>
        <w:r>
          <w:rPr>
            <w:i/>
            <w:color w:val="334155"/>
            <w:spacing w:val="-9"/>
            <w:sz w:val="24"/>
          </w:rPr>
          <w:t> </w:t>
        </w:r>
        <w:r>
          <w:rPr>
            <w:i/>
            <w:color w:val="334155"/>
            <w:sz w:val="24"/>
          </w:rPr>
          <w:t>=</w:t>
        </w:r>
        <w:r>
          <w:rPr>
            <w:i/>
            <w:color w:val="334155"/>
            <w:spacing w:val="-8"/>
            <w:sz w:val="24"/>
          </w:rPr>
          <w:t> </w:t>
        </w:r>
        <w:r>
          <w:rPr>
            <w:i/>
            <w:color w:val="334155"/>
            <w:sz w:val="24"/>
          </w:rPr>
          <w:t>data.asMaps(String.class,</w:t>
        </w:r>
        <w:r>
          <w:rPr>
            <w:i/>
            <w:color w:val="334155"/>
            <w:spacing w:val="-8"/>
            <w:sz w:val="24"/>
          </w:rPr>
          <w:t> </w:t>
        </w:r>
        <w:r>
          <w:rPr>
            <w:i/>
            <w:color w:val="334155"/>
            <w:sz w:val="24"/>
          </w:rPr>
          <w:t>String.class); for (Map&lt;String, String&gt; map: maps) { </w:t>
        </w:r>
        <w:r>
          <w:rPr>
            <w:i/>
            <w:color w:val="334155"/>
            <w:spacing w:val="-2"/>
            <w:sz w:val="24"/>
          </w:rPr>
          <w:t>Assert.assertTrue(driver.findElement(By.linkText(map.get("Tab Name"))).isDisplayed());}</w:t>
        </w:r>
      </w:hyperlink>
    </w:p>
    <w:p>
      <w:pPr>
        <w:spacing w:after="0" w:line="259" w:lineRule="auto"/>
        <w:jc w:val="left"/>
        <w:rPr>
          <w:sz w:val="24"/>
        </w:rPr>
        <w:sectPr>
          <w:pgSz w:w="12240" w:h="15840"/>
          <w:pgMar w:top="200" w:bottom="280" w:left="60" w:right="240"/>
        </w:sectPr>
      </w:pPr>
    </w:p>
    <w:p>
      <w:pPr>
        <w:spacing w:line="486" w:lineRule="exact" w:before="0"/>
        <w:ind w:left="255" w:right="0" w:firstLine="0"/>
        <w:jc w:val="left"/>
        <w:rPr>
          <w:rFonts w:ascii="Calibri"/>
          <w:sz w:val="40"/>
        </w:rPr>
      </w:pPr>
      <w:bookmarkStart w:name="Blank Page" w:id="158"/>
      <w:bookmarkEnd w:id="158"/>
      <w:r>
        <w:rPr/>
      </w:r>
      <w:bookmarkStart w:name="_bookmark153" w:id="159"/>
      <w:bookmarkEnd w:id="159"/>
      <w:r>
        <w:rPr/>
      </w:r>
      <w:hyperlink w:history="true" w:anchor="_bookmark157">
        <w:r>
          <w:rPr>
            <w:rFonts w:ascii="Calibri"/>
            <w:color w:val="0000FF"/>
            <w:sz w:val="40"/>
          </w:rPr>
          <w:t>SELENIUM</w:t>
        </w:r>
        <w:r>
          <w:rPr>
            <w:rFonts w:ascii="Calibri"/>
            <w:color w:val="0000FF"/>
            <w:spacing w:val="-8"/>
            <w:sz w:val="40"/>
          </w:rPr>
          <w:t> </w:t>
        </w:r>
        <w:r>
          <w:rPr>
            <w:rFonts w:ascii="Calibri"/>
            <w:color w:val="0000FF"/>
            <w:spacing w:val="-4"/>
            <w:sz w:val="40"/>
          </w:rPr>
          <w:t>GRID</w:t>
        </w:r>
      </w:hyperlink>
    </w:p>
    <w:p>
      <w:pPr>
        <w:pStyle w:val="BodyText"/>
        <w:rPr>
          <w:rFonts w:ascii="Calibri"/>
          <w:sz w:val="40"/>
        </w:rPr>
      </w:pPr>
    </w:p>
    <w:p>
      <w:pPr>
        <w:pStyle w:val="BodyText"/>
        <w:rPr>
          <w:rFonts w:ascii="Calibri"/>
          <w:sz w:val="40"/>
        </w:rPr>
      </w:pPr>
    </w:p>
    <w:p>
      <w:pPr>
        <w:pStyle w:val="BodyText"/>
        <w:rPr>
          <w:rFonts w:ascii="Calibri"/>
          <w:sz w:val="40"/>
        </w:rPr>
      </w:pPr>
    </w:p>
    <w:p>
      <w:pPr>
        <w:pStyle w:val="BodyText"/>
        <w:rPr>
          <w:rFonts w:ascii="Calibri"/>
          <w:sz w:val="46"/>
        </w:rPr>
      </w:pPr>
    </w:p>
    <w:p>
      <w:pPr>
        <w:pStyle w:val="Heading4"/>
        <w:spacing w:before="1"/>
        <w:ind w:left="276"/>
      </w:pPr>
      <w:hyperlink w:history="true" w:anchor="_bookmark154">
        <w:r>
          <w:rPr>
            <w:color w:val="0000FF"/>
            <w:spacing w:val="-4"/>
          </w:rPr>
          <w:t>JDBC</w:t>
        </w:r>
      </w:hyperlink>
    </w:p>
    <w:p>
      <w:pPr>
        <w:pStyle w:val="BodyText"/>
        <w:rPr>
          <w:rFonts w:ascii="Calibri"/>
          <w:sz w:val="44"/>
        </w:rPr>
      </w:pPr>
    </w:p>
    <w:p>
      <w:pPr>
        <w:pStyle w:val="BodyText"/>
        <w:rPr>
          <w:rFonts w:ascii="Calibri"/>
          <w:sz w:val="44"/>
        </w:rPr>
      </w:pPr>
    </w:p>
    <w:p>
      <w:pPr>
        <w:pStyle w:val="BodyText"/>
        <w:spacing w:before="3"/>
        <w:rPr>
          <w:rFonts w:ascii="Calibri"/>
          <w:sz w:val="64"/>
        </w:rPr>
      </w:pPr>
    </w:p>
    <w:p>
      <w:pPr>
        <w:spacing w:before="1"/>
        <w:ind w:left="213" w:right="0" w:firstLine="0"/>
        <w:jc w:val="left"/>
        <w:rPr>
          <w:rFonts w:ascii="Calibri"/>
          <w:sz w:val="44"/>
        </w:rPr>
      </w:pPr>
      <w:hyperlink w:history="true" w:anchor="_bookmark156">
        <w:r>
          <w:rPr>
            <w:rFonts w:ascii="Calibri"/>
            <w:color w:val="0000FF"/>
            <w:spacing w:val="-2"/>
            <w:sz w:val="44"/>
          </w:rPr>
          <w:t>EXCEL</w:t>
        </w:r>
      </w:hyperlink>
    </w:p>
    <w:p>
      <w:pPr>
        <w:pStyle w:val="BodyText"/>
        <w:rPr>
          <w:rFonts w:ascii="Calibri"/>
          <w:sz w:val="44"/>
        </w:rPr>
      </w:pPr>
    </w:p>
    <w:p>
      <w:pPr>
        <w:pStyle w:val="BodyText"/>
        <w:rPr>
          <w:rFonts w:ascii="Calibri"/>
          <w:sz w:val="44"/>
        </w:rPr>
      </w:pPr>
    </w:p>
    <w:p>
      <w:pPr>
        <w:spacing w:before="287"/>
        <w:ind w:left="150" w:right="0" w:firstLine="0"/>
        <w:jc w:val="left"/>
        <w:rPr>
          <w:rFonts w:ascii="Calibri"/>
          <w:sz w:val="40"/>
        </w:rPr>
      </w:pPr>
      <w:bookmarkStart w:name="_bookmark154" w:id="160"/>
      <w:bookmarkEnd w:id="160"/>
      <w:r>
        <w:rPr/>
      </w:r>
      <w:hyperlink w:history="true" w:anchor="_bookmark158">
        <w:r>
          <w:rPr>
            <w:rFonts w:ascii="Calibri"/>
            <w:color w:val="0000FF"/>
            <w:spacing w:val="-2"/>
            <w:sz w:val="40"/>
          </w:rPr>
          <w:t>DOWNLOAD</w:t>
        </w:r>
      </w:hyperlink>
    </w:p>
    <w:p>
      <w:pPr>
        <w:spacing w:before="103"/>
        <w:ind w:left="150" w:right="0" w:firstLine="0"/>
        <w:jc w:val="left"/>
        <w:rPr>
          <w:rFonts w:ascii="Calibri"/>
          <w:sz w:val="40"/>
        </w:rPr>
      </w:pPr>
      <w:r>
        <w:rPr/>
        <w:br w:type="column"/>
      </w:r>
      <w:hyperlink w:history="true" w:anchor="_bookmark1">
        <w:r>
          <w:rPr>
            <w:rFonts w:ascii="Calibri"/>
            <w:color w:val="0000FF"/>
            <w:spacing w:val="-4"/>
            <w:sz w:val="40"/>
          </w:rPr>
          <w:t>MAIN</w:t>
        </w:r>
      </w:hyperlink>
    </w:p>
    <w:p>
      <w:pPr>
        <w:spacing w:after="0"/>
        <w:jc w:val="left"/>
        <w:rPr>
          <w:rFonts w:ascii="Calibri"/>
          <w:sz w:val="40"/>
        </w:rPr>
        <w:sectPr>
          <w:pgSz w:w="12240" w:h="15840"/>
          <w:pgMar w:top="480" w:bottom="280" w:left="60" w:right="240"/>
          <w:cols w:num="2" w:equalWidth="0">
            <w:col w:w="2900" w:space="4962"/>
            <w:col w:w="4078"/>
          </w:cols>
        </w:sectPr>
      </w:pPr>
    </w:p>
    <w:p>
      <w:pPr>
        <w:pStyle w:val="BodyText"/>
        <w:spacing w:before="2"/>
        <w:rPr>
          <w:rFonts w:ascii="Calibri"/>
          <w:sz w:val="12"/>
        </w:rPr>
      </w:pPr>
    </w:p>
    <w:p>
      <w:pPr>
        <w:spacing w:after="0"/>
        <w:rPr>
          <w:rFonts w:ascii="Calibri"/>
          <w:sz w:val="12"/>
        </w:rPr>
        <w:sectPr>
          <w:pgSz w:w="14400" w:h="8100" w:orient="landscape"/>
          <w:pgMar w:top="300" w:bottom="280" w:left="520" w:right="260"/>
        </w:sectPr>
      </w:pPr>
    </w:p>
    <w:p>
      <w:pPr>
        <w:pStyle w:val="Heading1"/>
        <w:spacing w:before="154"/>
        <w:ind w:left="3174"/>
      </w:pPr>
      <w:bookmarkStart w:name="_bookmark155" w:id="161"/>
      <w:bookmarkEnd w:id="161"/>
      <w:r>
        <w:rPr>
          <w:b w:val="0"/>
        </w:rPr>
      </w:r>
      <w:hyperlink w:history="true" w:anchor="_bookmark155">
        <w:r>
          <w:rPr>
            <w:color w:val="202020"/>
            <w:w w:val="65"/>
            <w:shd w:fill="00FCC7" w:color="auto" w:val="clear"/>
          </w:rPr>
          <w:t>SQL</w:t>
        </w:r>
        <w:r>
          <w:rPr>
            <w:color w:val="202020"/>
            <w:spacing w:val="-5"/>
            <w:shd w:fill="00FCC7" w:color="auto" w:val="clear"/>
          </w:rPr>
          <w:t> </w:t>
        </w:r>
        <w:r>
          <w:rPr>
            <w:color w:val="202020"/>
            <w:w w:val="65"/>
            <w:shd w:fill="00FCC7" w:color="auto" w:val="clear"/>
          </w:rPr>
          <w:t>Server-</w:t>
        </w:r>
        <w:r>
          <w:rPr>
            <w:color w:val="202020"/>
            <w:spacing w:val="-4"/>
            <w:shd w:fill="00FCC7" w:color="auto" w:val="clear"/>
          </w:rPr>
          <w:t> </w:t>
        </w:r>
        <w:r>
          <w:rPr>
            <w:color w:val="202020"/>
            <w:w w:val="65"/>
            <w:shd w:fill="00FCC7" w:color="auto" w:val="clear"/>
          </w:rPr>
          <w:t>Steps</w:t>
        </w:r>
        <w:r>
          <w:rPr>
            <w:color w:val="202020"/>
            <w:spacing w:val="-4"/>
            <w:shd w:fill="00FCC7" w:color="auto" w:val="clear"/>
          </w:rPr>
          <w:t> </w:t>
        </w:r>
        <w:r>
          <w:rPr>
            <w:color w:val="202020"/>
            <w:w w:val="65"/>
            <w:shd w:fill="00FCC7" w:color="auto" w:val="clear"/>
          </w:rPr>
          <w:t>to</w:t>
        </w:r>
        <w:r>
          <w:rPr>
            <w:color w:val="202020"/>
            <w:spacing w:val="-4"/>
            <w:shd w:fill="00FCC7" w:color="auto" w:val="clear"/>
          </w:rPr>
          <w:t> </w:t>
        </w:r>
        <w:r>
          <w:rPr>
            <w:color w:val="202020"/>
            <w:spacing w:val="-2"/>
            <w:w w:val="65"/>
            <w:shd w:fill="00FCC7" w:color="auto" w:val="clear"/>
          </w:rPr>
          <w:t>Connect</w:t>
        </w:r>
      </w:hyperlink>
    </w:p>
    <w:p>
      <w:pPr>
        <w:pStyle w:val="Heading2"/>
        <w:spacing w:before="75"/>
        <w:ind w:left="772"/>
      </w:pPr>
      <w:r>
        <w:rPr/>
        <w:br w:type="column"/>
      </w:r>
      <w:hyperlink w:history="true" w:anchor="_bookmark155">
        <w:r>
          <w:rPr>
            <w:color w:val="202020"/>
            <w:spacing w:val="-4"/>
          </w:rPr>
          <w:t>MAIN</w:t>
        </w:r>
      </w:hyperlink>
    </w:p>
    <w:p>
      <w:pPr>
        <w:spacing w:after="0"/>
        <w:sectPr>
          <w:type w:val="continuous"/>
          <w:pgSz w:w="14400" w:h="8100" w:orient="landscape"/>
          <w:pgMar w:top="640" w:bottom="280" w:left="520" w:right="260"/>
          <w:cols w:num="2" w:equalWidth="0">
            <w:col w:w="10186" w:space="40"/>
            <w:col w:w="3394"/>
          </w:cols>
        </w:sectPr>
      </w:pPr>
    </w:p>
    <w:p>
      <w:pPr>
        <w:pStyle w:val="BodyText"/>
        <w:spacing w:before="8"/>
        <w:rPr>
          <w:rFonts w:ascii="Calibri"/>
        </w:rPr>
      </w:pPr>
      <w:r>
        <w:rPr/>
        <w:pict>
          <v:group style="position:absolute;margin-left:83.375694pt;margin-top:15.282989pt;width:606.4pt;height:351.55pt;mso-position-horizontal-relative:page;mso-position-vertical-relative:page;z-index:-21213184" id="docshapegroup1" coordorigin="1668,306" coordsize="12128,7031">
            <v:shape style="position:absolute;left:1667;top:305;width:10995;height:7031" type="#_x0000_t75" id="docshape2" stroked="false">
              <v:imagedata r:id="rId9" o:title=""/>
            </v:shape>
            <v:shape style="position:absolute;left:10417;top:2951;width:3378;height:4026" type="#_x0000_t75" id="docshape3" stroked="false">
              <v:imagedata r:id="rId10" o:title=""/>
            </v:shape>
            <w10:wrap type="none"/>
          </v:group>
        </w:pict>
      </w:r>
    </w:p>
    <w:p>
      <w:pPr>
        <w:pStyle w:val="ListParagraph"/>
        <w:numPr>
          <w:ilvl w:val="0"/>
          <w:numId w:val="31"/>
        </w:numPr>
        <w:tabs>
          <w:tab w:pos="825" w:val="left" w:leader="none"/>
          <w:tab w:pos="826" w:val="left" w:leader="none"/>
        </w:tabs>
        <w:spacing w:line="240" w:lineRule="auto" w:before="98" w:after="0"/>
        <w:ind w:left="825" w:right="0" w:hanging="587"/>
        <w:jc w:val="left"/>
        <w:rPr>
          <w:rFonts w:ascii="Arial"/>
          <w:b/>
          <w:sz w:val="28"/>
        </w:rPr>
      </w:pPr>
      <w:hyperlink w:history="true" w:anchor="_bookmark155">
        <w:r>
          <w:rPr>
            <w:rFonts w:ascii="Microsoft Sans Serif"/>
            <w:color w:val="666666"/>
            <w:sz w:val="28"/>
          </w:rPr>
          <w:t>Load</w:t>
        </w:r>
        <w:r>
          <w:rPr>
            <w:rFonts w:ascii="Microsoft Sans Serif"/>
            <w:color w:val="666666"/>
            <w:spacing w:val="-4"/>
            <w:sz w:val="28"/>
          </w:rPr>
          <w:t> </w:t>
        </w:r>
        <w:r>
          <w:rPr>
            <w:rFonts w:ascii="Microsoft Sans Serif"/>
            <w:color w:val="666666"/>
            <w:sz w:val="28"/>
          </w:rPr>
          <w:t>and</w:t>
        </w:r>
        <w:r>
          <w:rPr>
            <w:rFonts w:ascii="Microsoft Sans Serif"/>
            <w:color w:val="666666"/>
            <w:spacing w:val="-3"/>
            <w:sz w:val="28"/>
          </w:rPr>
          <w:t> </w:t>
        </w:r>
        <w:r>
          <w:rPr>
            <w:rFonts w:ascii="Microsoft Sans Serif"/>
            <w:color w:val="666666"/>
            <w:sz w:val="28"/>
          </w:rPr>
          <w:t>Register</w:t>
        </w:r>
        <w:r>
          <w:rPr>
            <w:rFonts w:ascii="Microsoft Sans Serif"/>
            <w:color w:val="666666"/>
            <w:spacing w:val="-4"/>
            <w:sz w:val="28"/>
          </w:rPr>
          <w:t> </w:t>
        </w:r>
        <w:r>
          <w:rPr>
            <w:rFonts w:ascii="Microsoft Sans Serif"/>
            <w:color w:val="666666"/>
            <w:sz w:val="28"/>
          </w:rPr>
          <w:t>the</w:t>
        </w:r>
        <w:r>
          <w:rPr>
            <w:rFonts w:ascii="Microsoft Sans Serif"/>
            <w:color w:val="666666"/>
            <w:spacing w:val="-3"/>
            <w:sz w:val="28"/>
          </w:rPr>
          <w:t> </w:t>
        </w:r>
        <w:r>
          <w:rPr>
            <w:rFonts w:ascii="Microsoft Sans Serif"/>
            <w:color w:val="666666"/>
            <w:sz w:val="28"/>
          </w:rPr>
          <w:t>Database</w:t>
        </w:r>
        <w:r>
          <w:rPr>
            <w:rFonts w:ascii="Microsoft Sans Serif"/>
            <w:color w:val="666666"/>
            <w:spacing w:val="-7"/>
            <w:sz w:val="28"/>
          </w:rPr>
          <w:t> </w:t>
        </w:r>
        <w:r>
          <w:rPr>
            <w:rFonts w:ascii="Arial"/>
            <w:b/>
            <w:color w:val="666666"/>
            <w:spacing w:val="-2"/>
            <w:sz w:val="28"/>
            <w:shd w:fill="FFFF00" w:color="auto" w:val="clear"/>
          </w:rPr>
          <w:t>Driver</w:t>
        </w:r>
      </w:hyperlink>
    </w:p>
    <w:p>
      <w:pPr>
        <w:pStyle w:val="ListParagraph"/>
        <w:numPr>
          <w:ilvl w:val="1"/>
          <w:numId w:val="31"/>
        </w:numPr>
        <w:tabs>
          <w:tab w:pos="1545" w:val="left" w:leader="none"/>
          <w:tab w:pos="1546" w:val="left" w:leader="none"/>
        </w:tabs>
        <w:spacing w:line="240" w:lineRule="auto" w:before="71" w:after="0"/>
        <w:ind w:left="1545" w:right="0" w:hanging="545"/>
        <w:jc w:val="left"/>
        <w:rPr>
          <w:rFonts w:ascii="Microsoft Sans Serif"/>
          <w:sz w:val="24"/>
        </w:rPr>
      </w:pPr>
      <w:hyperlink w:history="true" w:anchor="_bookmark155">
        <w:r>
          <w:rPr>
            <w:rFonts w:ascii="Microsoft Sans Serif"/>
            <w:color w:val="666666"/>
            <w:sz w:val="24"/>
          </w:rPr>
          <w:t>Depending</w:t>
        </w:r>
        <w:r>
          <w:rPr>
            <w:rFonts w:ascii="Microsoft Sans Serif"/>
            <w:color w:val="666666"/>
            <w:spacing w:val="-8"/>
            <w:sz w:val="24"/>
          </w:rPr>
          <w:t> </w:t>
        </w:r>
        <w:r>
          <w:rPr>
            <w:rFonts w:ascii="Microsoft Sans Serif"/>
            <w:color w:val="666666"/>
            <w:sz w:val="24"/>
          </w:rPr>
          <w:t>on</w:t>
        </w:r>
        <w:r>
          <w:rPr>
            <w:rFonts w:ascii="Microsoft Sans Serif"/>
            <w:color w:val="666666"/>
            <w:spacing w:val="-7"/>
            <w:sz w:val="24"/>
          </w:rPr>
          <w:t> </w:t>
        </w:r>
        <w:r>
          <w:rPr>
            <w:rFonts w:ascii="Microsoft Sans Serif"/>
            <w:color w:val="666666"/>
            <w:sz w:val="24"/>
          </w:rPr>
          <w:t>which</w:t>
        </w:r>
        <w:r>
          <w:rPr>
            <w:rFonts w:ascii="Microsoft Sans Serif"/>
            <w:color w:val="666666"/>
            <w:spacing w:val="-8"/>
            <w:sz w:val="24"/>
          </w:rPr>
          <w:t> </w:t>
        </w:r>
        <w:r>
          <w:rPr>
            <w:rFonts w:ascii="Microsoft Sans Serif"/>
            <w:color w:val="666666"/>
            <w:sz w:val="24"/>
          </w:rPr>
          <w:t>database</w:t>
        </w:r>
        <w:r>
          <w:rPr>
            <w:rFonts w:ascii="Microsoft Sans Serif"/>
            <w:color w:val="666666"/>
            <w:spacing w:val="-7"/>
            <w:sz w:val="24"/>
          </w:rPr>
          <w:t> </w:t>
        </w:r>
        <w:r>
          <w:rPr>
            <w:rFonts w:ascii="Microsoft Sans Serif"/>
            <w:color w:val="666666"/>
            <w:sz w:val="24"/>
          </w:rPr>
          <w:t>you</w:t>
        </w:r>
        <w:r>
          <w:rPr>
            <w:rFonts w:ascii="Microsoft Sans Serif"/>
            <w:color w:val="666666"/>
            <w:spacing w:val="-7"/>
            <w:sz w:val="24"/>
          </w:rPr>
          <w:t> </w:t>
        </w:r>
        <w:r>
          <w:rPr>
            <w:rFonts w:ascii="Microsoft Sans Serif"/>
            <w:color w:val="666666"/>
            <w:sz w:val="24"/>
          </w:rPr>
          <w:t>are</w:t>
        </w:r>
        <w:r>
          <w:rPr>
            <w:rFonts w:ascii="Microsoft Sans Serif"/>
            <w:color w:val="666666"/>
            <w:spacing w:val="-8"/>
            <w:sz w:val="24"/>
          </w:rPr>
          <w:t> </w:t>
        </w:r>
        <w:r>
          <w:rPr>
            <w:rFonts w:ascii="Microsoft Sans Serif"/>
            <w:color w:val="666666"/>
            <w:sz w:val="24"/>
          </w:rPr>
          <w:t>using:</w:t>
        </w:r>
        <w:r>
          <w:rPr>
            <w:rFonts w:ascii="Microsoft Sans Serif"/>
            <w:color w:val="666666"/>
            <w:spacing w:val="-7"/>
            <w:sz w:val="24"/>
          </w:rPr>
          <w:t> </w:t>
        </w:r>
        <w:r>
          <w:rPr>
            <w:rFonts w:ascii="Microsoft Sans Serif"/>
            <w:color w:val="666666"/>
            <w:sz w:val="24"/>
          </w:rPr>
          <w:t>MySQL,</w:t>
        </w:r>
        <w:r>
          <w:rPr>
            <w:rFonts w:ascii="Microsoft Sans Serif"/>
            <w:color w:val="666666"/>
            <w:spacing w:val="-7"/>
            <w:sz w:val="24"/>
          </w:rPr>
          <w:t> </w:t>
        </w:r>
        <w:r>
          <w:rPr>
            <w:rFonts w:ascii="Microsoft Sans Serif"/>
            <w:color w:val="666666"/>
            <w:sz w:val="24"/>
          </w:rPr>
          <w:t>Oracle,</w:t>
        </w:r>
        <w:r>
          <w:rPr>
            <w:rFonts w:ascii="Microsoft Sans Serif"/>
            <w:color w:val="666666"/>
            <w:spacing w:val="-8"/>
            <w:sz w:val="24"/>
          </w:rPr>
          <w:t> </w:t>
        </w:r>
        <w:r>
          <w:rPr>
            <w:rFonts w:ascii="Microsoft Sans Serif"/>
            <w:color w:val="666666"/>
            <w:sz w:val="24"/>
          </w:rPr>
          <w:t>Postgres</w:t>
        </w:r>
        <w:r>
          <w:rPr>
            <w:rFonts w:ascii="Microsoft Sans Serif"/>
            <w:color w:val="666666"/>
            <w:spacing w:val="-7"/>
            <w:sz w:val="24"/>
          </w:rPr>
          <w:t> </w:t>
        </w:r>
        <w:r>
          <w:rPr>
            <w:rFonts w:ascii="Microsoft Sans Serif"/>
            <w:color w:val="666666"/>
            <w:spacing w:val="-4"/>
            <w:sz w:val="24"/>
          </w:rPr>
          <w:t>etc.</w:t>
        </w:r>
      </w:hyperlink>
    </w:p>
    <w:p>
      <w:pPr>
        <w:spacing w:before="76"/>
        <w:ind w:left="1545" w:right="0" w:firstLine="0"/>
        <w:jc w:val="left"/>
        <w:rPr>
          <w:rFonts w:ascii="Courier New"/>
          <w:sz w:val="21"/>
        </w:rPr>
      </w:pPr>
      <w:hyperlink w:history="true" w:anchor="_bookmark155">
        <w:r>
          <w:rPr>
            <w:rFonts w:ascii="Courier New"/>
            <w:b/>
            <w:color w:val="FF9900"/>
            <w:spacing w:val="-2"/>
            <w:sz w:val="21"/>
            <w:shd w:fill="2B2B2B" w:color="auto" w:val="clear"/>
          </w:rPr>
          <w:t>Class</w:t>
        </w:r>
        <w:r>
          <w:rPr>
            <w:rFonts w:ascii="Courier New"/>
            <w:color w:val="FF9900"/>
            <w:spacing w:val="-2"/>
            <w:sz w:val="21"/>
            <w:shd w:fill="2B2B2B" w:color="auto" w:val="clear"/>
          </w:rPr>
          <w:t>.</w:t>
        </w:r>
        <w:r>
          <w:rPr>
            <w:rFonts w:ascii="Courier New"/>
            <w:b/>
            <w:i/>
            <w:color w:val="FF9900"/>
            <w:spacing w:val="-2"/>
            <w:sz w:val="21"/>
            <w:shd w:fill="2B2B2B" w:color="auto" w:val="clear"/>
          </w:rPr>
          <w:t>forName</w:t>
        </w:r>
        <w:r>
          <w:rPr>
            <w:rFonts w:ascii="Courier New"/>
            <w:color w:val="A9B7C5"/>
            <w:spacing w:val="-2"/>
            <w:sz w:val="21"/>
            <w:shd w:fill="2B2B2B" w:color="auto" w:val="clear"/>
          </w:rPr>
          <w:t>(</w:t>
        </w:r>
        <w:r>
          <w:rPr>
            <w:rFonts w:ascii="Courier New"/>
            <w:color w:val="6A8658"/>
            <w:spacing w:val="-2"/>
            <w:sz w:val="21"/>
            <w:shd w:fill="2B2B2B" w:color="auto" w:val="clear"/>
          </w:rPr>
          <w:t>"com.</w:t>
        </w:r>
        <w:r>
          <w:rPr>
            <w:rFonts w:ascii="Courier New"/>
            <w:b/>
            <w:color w:val="6A8658"/>
            <w:spacing w:val="-2"/>
            <w:sz w:val="21"/>
            <w:shd w:fill="2B2B2B" w:color="auto" w:val="clear"/>
          </w:rPr>
          <w:t>microsoft</w:t>
        </w:r>
        <w:r>
          <w:rPr>
            <w:rFonts w:ascii="Courier New"/>
            <w:color w:val="6A8658"/>
            <w:spacing w:val="-2"/>
            <w:sz w:val="21"/>
            <w:shd w:fill="2B2B2B" w:color="auto" w:val="clear"/>
          </w:rPr>
          <w:t>.</w:t>
        </w:r>
        <w:r>
          <w:rPr>
            <w:rFonts w:ascii="Courier New"/>
            <w:b/>
            <w:color w:val="6A8658"/>
            <w:spacing w:val="-2"/>
            <w:sz w:val="21"/>
            <w:shd w:fill="2B2B2B" w:color="auto" w:val="clear"/>
          </w:rPr>
          <w:t>sqlserver</w:t>
        </w:r>
        <w:r>
          <w:rPr>
            <w:rFonts w:ascii="Courier New"/>
            <w:color w:val="6A8658"/>
            <w:spacing w:val="-2"/>
            <w:sz w:val="21"/>
            <w:shd w:fill="2B2B2B" w:color="auto" w:val="clear"/>
          </w:rPr>
          <w:t>.jdbc.SQLServerDriver"</w:t>
        </w:r>
        <w:r>
          <w:rPr>
            <w:rFonts w:ascii="Courier New"/>
            <w:color w:val="A9B7C5"/>
            <w:spacing w:val="-2"/>
            <w:sz w:val="21"/>
            <w:shd w:fill="2B2B2B" w:color="auto" w:val="clear"/>
          </w:rPr>
          <w:t>)</w:t>
        </w:r>
        <w:r>
          <w:rPr>
            <w:rFonts w:ascii="Courier New"/>
            <w:color w:val="CC7831"/>
            <w:spacing w:val="-2"/>
            <w:sz w:val="21"/>
            <w:shd w:fill="2B2B2B" w:color="auto" w:val="clear"/>
          </w:rPr>
          <w:t>;</w:t>
        </w:r>
      </w:hyperlink>
    </w:p>
    <w:p>
      <w:pPr>
        <w:pStyle w:val="BodyText"/>
        <w:spacing w:before="9"/>
        <w:rPr>
          <w:rFonts w:ascii="Courier New"/>
          <w:sz w:val="22"/>
        </w:rPr>
      </w:pPr>
    </w:p>
    <w:p>
      <w:pPr>
        <w:pStyle w:val="ListParagraph"/>
        <w:numPr>
          <w:ilvl w:val="0"/>
          <w:numId w:val="31"/>
        </w:numPr>
        <w:tabs>
          <w:tab w:pos="825" w:val="left" w:leader="none"/>
          <w:tab w:pos="826" w:val="left" w:leader="none"/>
        </w:tabs>
        <w:spacing w:line="240" w:lineRule="auto" w:before="98" w:after="0"/>
        <w:ind w:left="825" w:right="0" w:hanging="587"/>
        <w:jc w:val="left"/>
        <w:rPr>
          <w:rFonts w:ascii="Microsoft Sans Serif"/>
          <w:sz w:val="28"/>
        </w:rPr>
      </w:pPr>
      <w:hyperlink w:history="true" w:anchor="_bookmark155">
        <w:r>
          <w:rPr>
            <w:rFonts w:ascii="Microsoft Sans Serif"/>
            <w:color w:val="666666"/>
            <w:sz w:val="28"/>
          </w:rPr>
          <w:t>Establish</w:t>
        </w:r>
        <w:r>
          <w:rPr>
            <w:rFonts w:ascii="Microsoft Sans Serif"/>
            <w:color w:val="666666"/>
            <w:spacing w:val="-11"/>
            <w:sz w:val="28"/>
          </w:rPr>
          <w:t> </w:t>
        </w:r>
        <w:r>
          <w:rPr>
            <w:rFonts w:ascii="Arial"/>
            <w:b/>
            <w:color w:val="666666"/>
            <w:spacing w:val="-2"/>
            <w:sz w:val="28"/>
            <w:shd w:fill="FFFF00" w:color="auto" w:val="clear"/>
          </w:rPr>
          <w:t>Connection</w:t>
        </w:r>
        <w:r>
          <w:rPr>
            <w:rFonts w:ascii="Microsoft Sans Serif"/>
            <w:color w:val="666666"/>
            <w:spacing w:val="-2"/>
            <w:sz w:val="28"/>
          </w:rPr>
          <w:t>.</w:t>
        </w:r>
      </w:hyperlink>
    </w:p>
    <w:p>
      <w:pPr>
        <w:pStyle w:val="ListParagraph"/>
        <w:numPr>
          <w:ilvl w:val="1"/>
          <w:numId w:val="31"/>
        </w:numPr>
        <w:tabs>
          <w:tab w:pos="1545" w:val="left" w:leader="none"/>
          <w:tab w:pos="1546" w:val="left" w:leader="none"/>
        </w:tabs>
        <w:spacing w:line="288" w:lineRule="auto" w:before="71" w:after="0"/>
        <w:ind w:left="1545" w:right="4877" w:hanging="545"/>
        <w:jc w:val="left"/>
        <w:rPr>
          <w:rFonts w:ascii="Arial"/>
          <w:sz w:val="20"/>
        </w:rPr>
      </w:pPr>
      <w:hyperlink w:history="true" w:anchor="_bookmark155">
        <w:r>
          <w:rPr>
            <w:rFonts w:ascii="Arial"/>
            <w:color w:val="FF9900"/>
            <w:spacing w:val="-2"/>
            <w:sz w:val="20"/>
            <w:shd w:fill="2B2B2B" w:color="auto" w:val="clear"/>
          </w:rPr>
          <w:t>Connection </w:t>
        </w:r>
        <w:r>
          <w:rPr>
            <w:rFonts w:ascii="Arial"/>
            <w:color w:val="9776AA"/>
            <w:spacing w:val="-2"/>
            <w:sz w:val="20"/>
            <w:shd w:fill="2B2B2B" w:color="auto" w:val="clear"/>
          </w:rPr>
          <w:t>con</w:t>
        </w:r>
        <w:r>
          <w:rPr>
            <w:rFonts w:ascii="Arial"/>
            <w:color w:val="A9B7C5"/>
            <w:spacing w:val="-2"/>
            <w:sz w:val="20"/>
            <w:shd w:fill="2B2B2B" w:color="auto" w:val="clear"/>
          </w:rPr>
          <w:t>=DriverManager.</w:t>
        </w:r>
        <w:r>
          <w:rPr>
            <w:rFonts w:ascii="Arial"/>
            <w:i/>
            <w:color w:val="A9B7C5"/>
            <w:spacing w:val="-2"/>
            <w:sz w:val="20"/>
            <w:shd w:fill="2B2B2B" w:color="auto" w:val="clear"/>
          </w:rPr>
          <w:t>getConnection</w:t>
        </w:r>
        <w:r>
          <w:rPr>
            <w:rFonts w:ascii="Arial"/>
            <w:color w:val="A9B7C5"/>
            <w:spacing w:val="-2"/>
            <w:sz w:val="20"/>
            <w:shd w:fill="2B2B2B" w:color="auto" w:val="clear"/>
          </w:rPr>
          <w:t>(</w:t>
        </w:r>
        <w:r>
          <w:rPr>
            <w:rFonts w:ascii="Arial"/>
            <w:color w:val="6A8658"/>
            <w:spacing w:val="-2"/>
            <w:sz w:val="20"/>
            <w:shd w:fill="2B2B2B" w:color="auto" w:val="clear"/>
          </w:rPr>
          <w:t>"jdbc:sqlserver://34.235.0.4:1433;</w:t>
        </w:r>
        <w:r>
          <w:rPr>
            <w:rFonts w:ascii="Arial"/>
            <w:color w:val="6A8658"/>
            <w:spacing w:val="-2"/>
            <w:sz w:val="20"/>
          </w:rPr>
          <w:t> </w:t>
        </w:r>
        <w:r>
          <w:rPr>
            <w:rFonts w:ascii="Arial"/>
            <w:color w:val="6A8658"/>
            <w:sz w:val="20"/>
            <w:shd w:fill="2B2B2B" w:color="auto" w:val="clear"/>
          </w:rPr>
          <w:t>databaseName=MealBDb", "username", "password"</w:t>
        </w:r>
        <w:r>
          <w:rPr>
            <w:rFonts w:ascii="Arial"/>
            <w:color w:val="A9B7C5"/>
            <w:sz w:val="20"/>
            <w:shd w:fill="2B2B2B" w:color="auto" w:val="clear"/>
          </w:rPr>
          <w:t>)</w:t>
        </w:r>
        <w:r>
          <w:rPr>
            <w:rFonts w:ascii="Arial"/>
            <w:color w:val="CC7831"/>
            <w:sz w:val="20"/>
            <w:shd w:fill="2B2B2B" w:color="auto" w:val="clear"/>
          </w:rPr>
          <w:t>;</w:t>
        </w:r>
      </w:hyperlink>
    </w:p>
    <w:p>
      <w:pPr>
        <w:pStyle w:val="BodyText"/>
        <w:spacing w:before="1"/>
        <w:rPr>
          <w:rFonts w:ascii="Arial"/>
          <w:sz w:val="23"/>
        </w:rPr>
      </w:pPr>
    </w:p>
    <w:p>
      <w:pPr>
        <w:pStyle w:val="Heading9"/>
        <w:numPr>
          <w:ilvl w:val="0"/>
          <w:numId w:val="31"/>
        </w:numPr>
        <w:tabs>
          <w:tab w:pos="825" w:val="left" w:leader="none"/>
          <w:tab w:pos="826" w:val="left" w:leader="none"/>
        </w:tabs>
        <w:spacing w:line="240" w:lineRule="auto" w:before="0" w:after="0"/>
        <w:ind w:left="825" w:right="0" w:hanging="587"/>
        <w:jc w:val="left"/>
        <w:rPr>
          <w:rFonts w:ascii="Arial"/>
        </w:rPr>
      </w:pPr>
      <w:hyperlink w:history="true" w:anchor="_bookmark155">
        <w:r>
          <w:rPr>
            <w:rFonts w:ascii="Arial"/>
            <w:color w:val="666666"/>
          </w:rPr>
          <w:t>Create</w:t>
        </w:r>
        <w:r>
          <w:rPr>
            <w:rFonts w:ascii="Arial"/>
            <w:color w:val="666666"/>
            <w:spacing w:val="26"/>
          </w:rPr>
          <w:t> </w:t>
        </w:r>
        <w:r>
          <w:rPr>
            <w:rFonts w:ascii="Arial"/>
            <w:color w:val="666666"/>
            <w:shd w:fill="FFFF00" w:color="auto" w:val="clear"/>
          </w:rPr>
          <w:t>Statement</w:t>
        </w:r>
        <w:r>
          <w:rPr>
            <w:rFonts w:ascii="Arial"/>
            <w:color w:val="666666"/>
            <w:spacing w:val="28"/>
            <w:shd w:fill="FFFF00" w:color="auto" w:val="clear"/>
          </w:rPr>
          <w:t> </w:t>
        </w:r>
        <w:r>
          <w:rPr>
            <w:rFonts w:ascii="Arial"/>
            <w:color w:val="666666"/>
            <w:spacing w:val="-2"/>
            <w:shd w:fill="FFFF00" w:color="auto" w:val="clear"/>
          </w:rPr>
          <w:t>Object</w:t>
        </w:r>
      </w:hyperlink>
    </w:p>
    <w:p>
      <w:pPr>
        <w:pStyle w:val="ListParagraph"/>
        <w:numPr>
          <w:ilvl w:val="1"/>
          <w:numId w:val="31"/>
        </w:numPr>
        <w:tabs>
          <w:tab w:pos="1545" w:val="left" w:leader="none"/>
          <w:tab w:pos="1546" w:val="left" w:leader="none"/>
        </w:tabs>
        <w:spacing w:line="240" w:lineRule="auto" w:before="71" w:after="0"/>
        <w:ind w:left="1545" w:right="0" w:hanging="545"/>
        <w:jc w:val="left"/>
        <w:rPr>
          <w:rFonts w:ascii="Arial"/>
          <w:sz w:val="20"/>
        </w:rPr>
      </w:pPr>
      <w:hyperlink w:history="true" w:anchor="_bookmark155">
        <w:r>
          <w:rPr>
            <w:rFonts w:ascii="Arial"/>
            <w:color w:val="FF9900"/>
            <w:sz w:val="20"/>
            <w:shd w:fill="2B2B2B" w:color="auto" w:val="clear"/>
          </w:rPr>
          <w:t>Statement</w:t>
        </w:r>
        <w:r>
          <w:rPr>
            <w:rFonts w:ascii="Arial"/>
            <w:color w:val="FF9900"/>
            <w:spacing w:val="-3"/>
            <w:sz w:val="20"/>
            <w:shd w:fill="2B2B2B" w:color="auto" w:val="clear"/>
          </w:rPr>
          <w:t> </w:t>
        </w:r>
        <w:r>
          <w:rPr>
            <w:rFonts w:ascii="Arial"/>
            <w:color w:val="9776AA"/>
            <w:sz w:val="20"/>
            <w:shd w:fill="2B2B2B" w:color="auto" w:val="clear"/>
          </w:rPr>
          <w:t>st</w:t>
        </w:r>
        <w:r>
          <w:rPr>
            <w:rFonts w:ascii="Arial"/>
            <w:color w:val="A9B7C5"/>
            <w:sz w:val="20"/>
            <w:shd w:fill="2B2B2B" w:color="auto" w:val="clear"/>
          </w:rPr>
          <w:t>=</w:t>
        </w:r>
        <w:r>
          <w:rPr>
            <w:rFonts w:ascii="Arial"/>
            <w:color w:val="A9B7C5"/>
            <w:spacing w:val="-5"/>
            <w:sz w:val="20"/>
            <w:shd w:fill="2B2B2B" w:color="auto" w:val="clear"/>
          </w:rPr>
          <w:t> </w:t>
        </w:r>
        <w:r>
          <w:rPr>
            <w:rFonts w:ascii="Arial"/>
            <w:color w:val="A9B7C5"/>
            <w:spacing w:val="-2"/>
            <w:sz w:val="20"/>
            <w:shd w:fill="2B2B2B" w:color="auto" w:val="clear"/>
          </w:rPr>
          <w:t>con.createStatement()</w:t>
        </w:r>
        <w:r>
          <w:rPr>
            <w:rFonts w:ascii="Arial"/>
            <w:color w:val="CC7831"/>
            <w:spacing w:val="-2"/>
            <w:sz w:val="20"/>
            <w:shd w:fill="2B2B2B" w:color="auto" w:val="clear"/>
          </w:rPr>
          <w:t>;</w:t>
        </w:r>
      </w:hyperlink>
    </w:p>
    <w:p>
      <w:pPr>
        <w:pStyle w:val="BodyText"/>
        <w:spacing w:before="11"/>
        <w:rPr>
          <w:rFonts w:ascii="Arial"/>
          <w:sz w:val="24"/>
        </w:rPr>
      </w:pPr>
    </w:p>
    <w:p>
      <w:pPr>
        <w:pStyle w:val="ListParagraph"/>
        <w:numPr>
          <w:ilvl w:val="0"/>
          <w:numId w:val="31"/>
        </w:numPr>
        <w:tabs>
          <w:tab w:pos="825" w:val="left" w:leader="none"/>
          <w:tab w:pos="826" w:val="left" w:leader="none"/>
        </w:tabs>
        <w:spacing w:line="240" w:lineRule="auto" w:before="98" w:after="0"/>
        <w:ind w:left="825" w:right="0" w:hanging="587"/>
        <w:jc w:val="left"/>
        <w:rPr>
          <w:rFonts w:ascii="Microsoft Sans Serif"/>
          <w:sz w:val="28"/>
        </w:rPr>
      </w:pPr>
      <w:hyperlink w:history="true" w:anchor="_bookmark155">
        <w:r>
          <w:rPr>
            <w:rFonts w:ascii="Arial"/>
            <w:b/>
            <w:color w:val="666666"/>
            <w:sz w:val="28"/>
            <w:shd w:fill="FFFF00" w:color="auto" w:val="clear"/>
          </w:rPr>
          <w:t>Execute</w:t>
        </w:r>
        <w:r>
          <w:rPr>
            <w:rFonts w:ascii="Arial"/>
            <w:b/>
            <w:color w:val="666666"/>
            <w:spacing w:val="1"/>
            <w:sz w:val="28"/>
          </w:rPr>
          <w:t> </w:t>
        </w:r>
        <w:r>
          <w:rPr>
            <w:rFonts w:ascii="Microsoft Sans Serif"/>
            <w:color w:val="666666"/>
            <w:sz w:val="28"/>
          </w:rPr>
          <w:t>the</w:t>
        </w:r>
        <w:r>
          <w:rPr>
            <w:rFonts w:ascii="Microsoft Sans Serif"/>
            <w:color w:val="666666"/>
            <w:spacing w:val="5"/>
            <w:sz w:val="28"/>
          </w:rPr>
          <w:t> </w:t>
        </w:r>
        <w:r>
          <w:rPr>
            <w:rFonts w:ascii="Microsoft Sans Serif"/>
            <w:color w:val="666666"/>
            <w:spacing w:val="-2"/>
            <w:sz w:val="28"/>
          </w:rPr>
          <w:t>Statement</w:t>
        </w:r>
      </w:hyperlink>
    </w:p>
    <w:p>
      <w:pPr>
        <w:pStyle w:val="ListParagraph"/>
        <w:numPr>
          <w:ilvl w:val="1"/>
          <w:numId w:val="31"/>
        </w:numPr>
        <w:tabs>
          <w:tab w:pos="1545" w:val="left" w:leader="none"/>
          <w:tab w:pos="1546" w:val="left" w:leader="none"/>
        </w:tabs>
        <w:spacing w:line="240" w:lineRule="auto" w:before="71" w:after="0"/>
        <w:ind w:left="1545" w:right="0" w:hanging="545"/>
        <w:jc w:val="left"/>
        <w:rPr>
          <w:rFonts w:ascii="Arial"/>
          <w:sz w:val="20"/>
        </w:rPr>
      </w:pPr>
      <w:hyperlink w:history="true" w:anchor="_bookmark155">
        <w:r>
          <w:rPr>
            <w:rFonts w:ascii="Arial"/>
            <w:color w:val="FF9900"/>
            <w:sz w:val="20"/>
            <w:shd w:fill="2B2B2B" w:color="auto" w:val="clear"/>
          </w:rPr>
          <w:t>ResultSet</w:t>
        </w:r>
        <w:r>
          <w:rPr>
            <w:rFonts w:ascii="Arial"/>
            <w:color w:val="FF9900"/>
            <w:spacing w:val="-6"/>
            <w:sz w:val="20"/>
            <w:shd w:fill="2B2B2B" w:color="auto" w:val="clear"/>
          </w:rPr>
          <w:t> </w:t>
        </w:r>
        <w:r>
          <w:rPr>
            <w:rFonts w:ascii="Arial"/>
            <w:color w:val="9776AA"/>
            <w:sz w:val="20"/>
            <w:shd w:fill="2B2B2B" w:color="auto" w:val="clear"/>
          </w:rPr>
          <w:t>rs</w:t>
        </w:r>
        <w:r>
          <w:rPr>
            <w:rFonts w:ascii="Arial"/>
            <w:color w:val="A9B7C5"/>
            <w:sz w:val="20"/>
            <w:shd w:fill="2B2B2B" w:color="auto" w:val="clear"/>
          </w:rPr>
          <w:t>=</w:t>
        </w:r>
        <w:r>
          <w:rPr>
            <w:rFonts w:ascii="Arial"/>
            <w:color w:val="A9B7C5"/>
            <w:spacing w:val="-5"/>
            <w:sz w:val="20"/>
            <w:shd w:fill="2B2B2B" w:color="auto" w:val="clear"/>
          </w:rPr>
          <w:t> </w:t>
        </w:r>
        <w:r>
          <w:rPr>
            <w:rFonts w:ascii="Arial"/>
            <w:color w:val="A9B7C5"/>
            <w:sz w:val="20"/>
            <w:shd w:fill="2B2B2B" w:color="auto" w:val="clear"/>
          </w:rPr>
          <w:t>st.executeQuery(</w:t>
        </w:r>
        <w:r>
          <w:rPr>
            <w:rFonts w:ascii="Arial"/>
            <w:color w:val="6A8658"/>
            <w:sz w:val="20"/>
            <w:shd w:fill="2B2B2B" w:color="auto" w:val="clear"/>
          </w:rPr>
          <w:t>"Select</w:t>
        </w:r>
        <w:r>
          <w:rPr>
            <w:rFonts w:ascii="Arial"/>
            <w:color w:val="6A8658"/>
            <w:spacing w:val="-5"/>
            <w:sz w:val="20"/>
            <w:shd w:fill="2B2B2B" w:color="auto" w:val="clear"/>
          </w:rPr>
          <w:t> </w:t>
        </w:r>
        <w:r>
          <w:rPr>
            <w:rFonts w:ascii="Arial"/>
            <w:color w:val="6A8658"/>
            <w:sz w:val="20"/>
            <w:shd w:fill="2B2B2B" w:color="auto" w:val="clear"/>
          </w:rPr>
          <w:t>*</w:t>
        </w:r>
        <w:r>
          <w:rPr>
            <w:rFonts w:ascii="Arial"/>
            <w:color w:val="6A8658"/>
            <w:spacing w:val="-5"/>
            <w:sz w:val="20"/>
            <w:shd w:fill="2B2B2B" w:color="auto" w:val="clear"/>
          </w:rPr>
          <w:t> </w:t>
        </w:r>
        <w:r>
          <w:rPr>
            <w:rFonts w:ascii="Arial"/>
            <w:color w:val="6A8658"/>
            <w:sz w:val="20"/>
            <w:shd w:fill="2B2B2B" w:color="auto" w:val="clear"/>
          </w:rPr>
          <w:t>from</w:t>
        </w:r>
        <w:r>
          <w:rPr>
            <w:rFonts w:ascii="Arial"/>
            <w:color w:val="6A8658"/>
            <w:spacing w:val="-4"/>
            <w:sz w:val="20"/>
            <w:shd w:fill="2B2B2B" w:color="auto" w:val="clear"/>
          </w:rPr>
          <w:t> </w:t>
        </w:r>
        <w:r>
          <w:rPr>
            <w:rFonts w:ascii="Arial"/>
            <w:color w:val="6A8658"/>
            <w:spacing w:val="-2"/>
            <w:sz w:val="20"/>
            <w:shd w:fill="2B2B2B" w:color="auto" w:val="clear"/>
          </w:rPr>
          <w:t>dbo.Expenses"</w:t>
        </w:r>
        <w:r>
          <w:rPr>
            <w:rFonts w:ascii="Arial"/>
            <w:color w:val="A9B7C5"/>
            <w:spacing w:val="-2"/>
            <w:sz w:val="20"/>
            <w:shd w:fill="2B2B2B" w:color="auto" w:val="clear"/>
          </w:rPr>
          <w:t>)</w:t>
        </w:r>
        <w:r>
          <w:rPr>
            <w:rFonts w:ascii="Arial"/>
            <w:color w:val="CC7831"/>
            <w:spacing w:val="-2"/>
            <w:sz w:val="20"/>
            <w:shd w:fill="2B2B2B" w:color="auto" w:val="clear"/>
          </w:rPr>
          <w:t>;</w:t>
        </w:r>
      </w:hyperlink>
    </w:p>
    <w:p>
      <w:pPr>
        <w:spacing w:after="0" w:line="240" w:lineRule="auto"/>
        <w:jc w:val="left"/>
        <w:rPr>
          <w:rFonts w:ascii="Arial"/>
          <w:sz w:val="20"/>
        </w:rPr>
        <w:sectPr>
          <w:type w:val="continuous"/>
          <w:pgSz w:w="14400" w:h="8100" w:orient="landscape"/>
          <w:pgMar w:top="640" w:bottom="280" w:left="520" w:right="260"/>
        </w:sectPr>
      </w:pPr>
    </w:p>
    <w:p>
      <w:pPr>
        <w:pStyle w:val="BodyText"/>
        <w:spacing w:before="5"/>
        <w:rPr>
          <w:rFonts w:ascii="Arial"/>
          <w:sz w:val="12"/>
        </w:rPr>
      </w:pPr>
    </w:p>
    <w:p>
      <w:pPr>
        <w:spacing w:after="0"/>
        <w:rPr>
          <w:rFonts w:ascii="Arial"/>
          <w:sz w:val="12"/>
        </w:rPr>
        <w:sectPr>
          <w:pgSz w:w="14400" w:h="8100" w:orient="landscape"/>
          <w:pgMar w:top="300" w:bottom="280" w:left="520" w:right="260"/>
        </w:sectPr>
      </w:pPr>
    </w:p>
    <w:p>
      <w:pPr>
        <w:pStyle w:val="Heading1"/>
        <w:spacing w:before="159"/>
        <w:ind w:left="2274"/>
      </w:pPr>
      <w:hyperlink w:history="true" w:anchor="_bookmark1">
        <w:r>
          <w:rPr>
            <w:color w:val="202020"/>
            <w:w w:val="65"/>
            <w:shd w:fill="00FCC7" w:color="auto" w:val="clear"/>
          </w:rPr>
          <w:t>SQL</w:t>
        </w:r>
        <w:r>
          <w:rPr>
            <w:color w:val="202020"/>
            <w:spacing w:val="49"/>
            <w:shd w:fill="00FCC7" w:color="auto" w:val="clear"/>
          </w:rPr>
          <w:t> </w:t>
        </w:r>
        <w:r>
          <w:rPr>
            <w:color w:val="202020"/>
            <w:w w:val="65"/>
            <w:shd w:fill="00FCC7" w:color="auto" w:val="clear"/>
          </w:rPr>
          <w:t>Server-</w:t>
        </w:r>
        <w:r>
          <w:rPr>
            <w:color w:val="202020"/>
            <w:spacing w:val="49"/>
            <w:shd w:fill="00FCC7" w:color="auto" w:val="clear"/>
          </w:rPr>
          <w:t> </w:t>
        </w:r>
        <w:r>
          <w:rPr>
            <w:color w:val="202020"/>
            <w:w w:val="65"/>
            <w:shd w:fill="00FCC7" w:color="auto" w:val="clear"/>
          </w:rPr>
          <w:t>Retrieving</w:t>
        </w:r>
        <w:r>
          <w:rPr>
            <w:color w:val="202020"/>
            <w:spacing w:val="49"/>
            <w:shd w:fill="00FCC7" w:color="auto" w:val="clear"/>
          </w:rPr>
          <w:t> </w:t>
        </w:r>
        <w:r>
          <w:rPr>
            <w:color w:val="202020"/>
            <w:w w:val="65"/>
            <w:shd w:fill="00FCC7" w:color="auto" w:val="clear"/>
          </w:rPr>
          <w:t>Data</w:t>
        </w:r>
        <w:r>
          <w:rPr>
            <w:color w:val="202020"/>
            <w:spacing w:val="49"/>
            <w:shd w:fill="00FCC7" w:color="auto" w:val="clear"/>
          </w:rPr>
          <w:t> </w:t>
        </w:r>
        <w:r>
          <w:rPr>
            <w:color w:val="202020"/>
            <w:w w:val="65"/>
            <w:shd w:fill="00FCC7" w:color="auto" w:val="clear"/>
          </w:rPr>
          <w:t>from</w:t>
        </w:r>
        <w:r>
          <w:rPr>
            <w:color w:val="202020"/>
            <w:spacing w:val="49"/>
            <w:shd w:fill="00FCC7" w:color="auto" w:val="clear"/>
          </w:rPr>
          <w:t> </w:t>
        </w:r>
        <w:r>
          <w:rPr>
            <w:color w:val="202020"/>
            <w:spacing w:val="-14"/>
            <w:w w:val="65"/>
            <w:shd w:fill="00FCC7" w:color="auto" w:val="clear"/>
          </w:rPr>
          <w:t>DB</w:t>
        </w:r>
      </w:hyperlink>
    </w:p>
    <w:p>
      <w:pPr>
        <w:pStyle w:val="Heading2"/>
        <w:spacing w:line="956" w:lineRule="exact"/>
        <w:ind w:left="197"/>
      </w:pPr>
      <w:r>
        <w:rPr/>
        <w:br w:type="column"/>
      </w:r>
      <w:hyperlink w:history="true" w:anchor="_bookmark1">
        <w:r>
          <w:rPr>
            <w:color w:val="202020"/>
            <w:spacing w:val="-4"/>
          </w:rPr>
          <w:t>MAIN</w:t>
        </w:r>
      </w:hyperlink>
    </w:p>
    <w:p>
      <w:pPr>
        <w:spacing w:after="0" w:line="956" w:lineRule="exact"/>
        <w:sectPr>
          <w:type w:val="continuous"/>
          <w:pgSz w:w="14400" w:h="8100" w:orient="landscape"/>
          <w:pgMar w:top="640" w:bottom="280" w:left="520" w:right="260"/>
          <w:cols w:num="2" w:equalWidth="0">
            <w:col w:w="11086" w:space="40"/>
            <w:col w:w="2494"/>
          </w:cols>
        </w:sectPr>
      </w:pPr>
    </w:p>
    <w:p>
      <w:pPr>
        <w:pStyle w:val="BodyText"/>
        <w:spacing w:before="8"/>
        <w:rPr>
          <w:rFonts w:ascii="Calibri"/>
        </w:rPr>
      </w:pPr>
      <w:r>
        <w:rPr/>
        <w:drawing>
          <wp:anchor distT="0" distB="0" distL="0" distR="0" allowOverlap="1" layoutInCell="1" locked="0" behindDoc="1" simplePos="0" relativeHeight="482103808">
            <wp:simplePos x="0" y="0"/>
            <wp:positionH relativeFrom="page">
              <wp:posOffset>1058871</wp:posOffset>
            </wp:positionH>
            <wp:positionV relativeFrom="page">
              <wp:posOffset>194093</wp:posOffset>
            </wp:positionV>
            <wp:extent cx="6981371" cy="4464160"/>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9" cstate="print"/>
                    <a:stretch>
                      <a:fillRect/>
                    </a:stretch>
                  </pic:blipFill>
                  <pic:spPr>
                    <a:xfrm>
                      <a:off x="0" y="0"/>
                      <a:ext cx="6981371" cy="4464160"/>
                    </a:xfrm>
                    <a:prstGeom prst="rect">
                      <a:avLst/>
                    </a:prstGeom>
                  </pic:spPr>
                </pic:pic>
              </a:graphicData>
            </a:graphic>
          </wp:anchor>
        </w:drawing>
      </w:r>
    </w:p>
    <w:p>
      <w:pPr>
        <w:tabs>
          <w:tab w:pos="825" w:val="left" w:leader="none"/>
        </w:tabs>
        <w:spacing w:before="99"/>
        <w:ind w:left="239" w:right="0" w:firstLine="0"/>
        <w:jc w:val="left"/>
        <w:rPr>
          <w:rFonts w:ascii="Microsoft Sans Serif"/>
          <w:sz w:val="28"/>
        </w:rPr>
      </w:pPr>
      <w:hyperlink w:history="true" w:anchor="_bookmark1">
        <w:r>
          <w:rPr>
            <w:rFonts w:ascii="Microsoft Sans Serif"/>
            <w:color w:val="666666"/>
            <w:spacing w:val="-5"/>
            <w:w w:val="105"/>
            <w:sz w:val="28"/>
          </w:rPr>
          <w:t>1.</w:t>
        </w:r>
        <w:r>
          <w:rPr>
            <w:rFonts w:ascii="Microsoft Sans Serif"/>
            <w:color w:val="666666"/>
            <w:sz w:val="28"/>
          </w:rPr>
          <w:tab/>
        </w:r>
        <w:r>
          <w:rPr>
            <w:rFonts w:ascii="Arial"/>
            <w:b/>
            <w:color w:val="666666"/>
            <w:w w:val="105"/>
            <w:sz w:val="28"/>
            <w:shd w:fill="FFFF00" w:color="auto" w:val="clear"/>
          </w:rPr>
          <w:t>Retrieve</w:t>
        </w:r>
        <w:r>
          <w:rPr>
            <w:rFonts w:ascii="Arial"/>
            <w:b/>
            <w:color w:val="666666"/>
            <w:spacing w:val="-7"/>
            <w:w w:val="105"/>
            <w:sz w:val="28"/>
          </w:rPr>
          <w:t> </w:t>
        </w:r>
        <w:r>
          <w:rPr>
            <w:rFonts w:ascii="Microsoft Sans Serif"/>
            <w:color w:val="666666"/>
            <w:w w:val="105"/>
            <w:sz w:val="28"/>
          </w:rPr>
          <w:t>the</w:t>
        </w:r>
        <w:r>
          <w:rPr>
            <w:rFonts w:ascii="Microsoft Sans Serif"/>
            <w:color w:val="666666"/>
            <w:spacing w:val="-4"/>
            <w:w w:val="105"/>
            <w:sz w:val="28"/>
          </w:rPr>
          <w:t> </w:t>
        </w:r>
        <w:r>
          <w:rPr>
            <w:rFonts w:ascii="Microsoft Sans Serif"/>
            <w:color w:val="666666"/>
            <w:w w:val="105"/>
            <w:sz w:val="28"/>
          </w:rPr>
          <w:t>data</w:t>
        </w:r>
        <w:r>
          <w:rPr>
            <w:rFonts w:ascii="Microsoft Sans Serif"/>
            <w:color w:val="666666"/>
            <w:spacing w:val="-4"/>
            <w:w w:val="105"/>
            <w:sz w:val="28"/>
          </w:rPr>
          <w:t> </w:t>
        </w:r>
        <w:r>
          <w:rPr>
            <w:rFonts w:ascii="Microsoft Sans Serif"/>
            <w:color w:val="666666"/>
            <w:w w:val="105"/>
            <w:sz w:val="28"/>
          </w:rPr>
          <w:t>from</w:t>
        </w:r>
        <w:r>
          <w:rPr>
            <w:rFonts w:ascii="Microsoft Sans Serif"/>
            <w:color w:val="666666"/>
            <w:spacing w:val="-4"/>
            <w:w w:val="105"/>
            <w:sz w:val="28"/>
          </w:rPr>
          <w:t> </w:t>
        </w:r>
        <w:r>
          <w:rPr>
            <w:rFonts w:ascii="Microsoft Sans Serif"/>
            <w:color w:val="666666"/>
            <w:w w:val="105"/>
            <w:sz w:val="28"/>
          </w:rPr>
          <w:t>statement</w:t>
        </w:r>
        <w:r>
          <w:rPr>
            <w:rFonts w:ascii="Microsoft Sans Serif"/>
            <w:color w:val="666666"/>
            <w:spacing w:val="-4"/>
            <w:w w:val="105"/>
            <w:sz w:val="28"/>
          </w:rPr>
          <w:t> </w:t>
        </w:r>
        <w:r>
          <w:rPr>
            <w:rFonts w:ascii="Microsoft Sans Serif"/>
            <w:color w:val="666666"/>
            <w:spacing w:val="-2"/>
            <w:w w:val="105"/>
            <w:sz w:val="28"/>
          </w:rPr>
          <w:t>object</w:t>
        </w:r>
      </w:hyperlink>
    </w:p>
    <w:p>
      <w:pPr>
        <w:pStyle w:val="BodyText"/>
        <w:spacing w:before="9"/>
        <w:rPr>
          <w:rFonts w:ascii="Microsoft Sans Serif"/>
          <w:sz w:val="33"/>
        </w:rPr>
      </w:pPr>
    </w:p>
    <w:p>
      <w:pPr>
        <w:pStyle w:val="BodyText"/>
        <w:ind w:left="825"/>
        <w:rPr>
          <w:rFonts w:ascii="Arial"/>
          <w:b/>
        </w:rPr>
      </w:pPr>
      <w:hyperlink w:history="true" w:anchor="_bookmark1">
        <w:r>
          <w:rPr>
            <w:rFonts w:ascii="Microsoft Sans Serif"/>
            <w:color w:val="666666"/>
          </w:rPr>
          <w:t>To</w:t>
        </w:r>
        <w:r>
          <w:rPr>
            <w:rFonts w:ascii="Microsoft Sans Serif"/>
            <w:color w:val="666666"/>
            <w:spacing w:val="3"/>
          </w:rPr>
          <w:t> </w:t>
        </w:r>
        <w:r>
          <w:rPr>
            <w:rFonts w:ascii="Microsoft Sans Serif"/>
            <w:color w:val="666666"/>
          </w:rPr>
          <w:t>access</w:t>
        </w:r>
        <w:r>
          <w:rPr>
            <w:rFonts w:ascii="Microsoft Sans Serif"/>
            <w:color w:val="666666"/>
            <w:spacing w:val="3"/>
          </w:rPr>
          <w:t> </w:t>
        </w:r>
        <w:r>
          <w:rPr>
            <w:rFonts w:ascii="Microsoft Sans Serif"/>
            <w:color w:val="666666"/>
          </w:rPr>
          <w:t>the</w:t>
        </w:r>
        <w:r>
          <w:rPr>
            <w:rFonts w:ascii="Microsoft Sans Serif"/>
            <w:color w:val="666666"/>
            <w:spacing w:val="3"/>
          </w:rPr>
          <w:t> </w:t>
        </w:r>
        <w:r>
          <w:rPr>
            <w:rFonts w:ascii="Microsoft Sans Serif"/>
            <w:color w:val="666666"/>
          </w:rPr>
          <w:t>resultset</w:t>
        </w:r>
        <w:r>
          <w:rPr>
            <w:rFonts w:ascii="Microsoft Sans Serif"/>
            <w:color w:val="666666"/>
            <w:spacing w:val="3"/>
          </w:rPr>
          <w:t> </w:t>
        </w:r>
        <w:r>
          <w:rPr>
            <w:rFonts w:ascii="Microsoft Sans Serif"/>
            <w:color w:val="666666"/>
          </w:rPr>
          <w:t>object,</w:t>
        </w:r>
        <w:r>
          <w:rPr>
            <w:rFonts w:ascii="Microsoft Sans Serif"/>
            <w:color w:val="666666"/>
            <w:spacing w:val="3"/>
          </w:rPr>
          <w:t> </w:t>
        </w:r>
        <w:r>
          <w:rPr>
            <w:rFonts w:ascii="Microsoft Sans Serif"/>
            <w:color w:val="666666"/>
          </w:rPr>
          <w:t>we</w:t>
        </w:r>
        <w:r>
          <w:rPr>
            <w:rFonts w:ascii="Microsoft Sans Serif"/>
            <w:color w:val="666666"/>
            <w:spacing w:val="3"/>
          </w:rPr>
          <w:t> </w:t>
        </w:r>
        <w:r>
          <w:rPr>
            <w:rFonts w:ascii="Microsoft Sans Serif"/>
            <w:color w:val="666666"/>
          </w:rPr>
          <w:t>use</w:t>
        </w:r>
        <w:r>
          <w:rPr>
            <w:rFonts w:ascii="Microsoft Sans Serif"/>
            <w:color w:val="666666"/>
            <w:spacing w:val="3"/>
          </w:rPr>
          <w:t> </w:t>
        </w:r>
        <w:r>
          <w:rPr>
            <w:rFonts w:ascii="Microsoft Sans Serif"/>
            <w:color w:val="666666"/>
          </w:rPr>
          <w:t>a</w:t>
        </w:r>
        <w:r>
          <w:rPr>
            <w:rFonts w:ascii="Microsoft Sans Serif"/>
            <w:color w:val="666666"/>
            <w:spacing w:val="3"/>
          </w:rPr>
          <w:t> </w:t>
        </w:r>
        <w:r>
          <w:rPr>
            <w:rFonts w:ascii="Microsoft Sans Serif"/>
            <w:color w:val="666666"/>
          </w:rPr>
          <w:t>method</w:t>
        </w:r>
        <w:r>
          <w:rPr>
            <w:rFonts w:ascii="Microsoft Sans Serif"/>
            <w:color w:val="666666"/>
            <w:spacing w:val="3"/>
          </w:rPr>
          <w:t> </w:t>
        </w:r>
        <w:r>
          <w:rPr>
            <w:rFonts w:ascii="Microsoft Sans Serif"/>
            <w:color w:val="666666"/>
          </w:rPr>
          <w:t>called</w:t>
        </w:r>
        <w:r>
          <w:rPr>
            <w:rFonts w:ascii="Microsoft Sans Serif"/>
            <w:color w:val="666666"/>
            <w:spacing w:val="-2"/>
          </w:rPr>
          <w:t> </w:t>
        </w:r>
        <w:r>
          <w:rPr>
            <w:rFonts w:ascii="Arial"/>
            <w:b/>
            <w:color w:val="666666"/>
            <w:spacing w:val="-2"/>
          </w:rPr>
          <w:t>next();</w:t>
        </w:r>
      </w:hyperlink>
    </w:p>
    <w:p>
      <w:pPr>
        <w:spacing w:before="68"/>
        <w:ind w:left="825" w:right="0" w:firstLine="0"/>
        <w:jc w:val="left"/>
        <w:rPr>
          <w:rFonts w:ascii="Arial"/>
          <w:sz w:val="28"/>
        </w:rPr>
      </w:pPr>
      <w:hyperlink w:history="true" w:anchor="_bookmark1">
        <w:r>
          <w:rPr>
            <w:rFonts w:ascii="Arial"/>
            <w:color w:val="CC7831"/>
            <w:sz w:val="28"/>
            <w:shd w:fill="2B2B2B" w:color="auto" w:val="clear"/>
          </w:rPr>
          <w:t>while</w:t>
        </w:r>
        <w:r>
          <w:rPr>
            <w:rFonts w:ascii="Arial"/>
            <w:color w:val="A9B7C5"/>
            <w:sz w:val="28"/>
            <w:shd w:fill="2B2B2B" w:color="auto" w:val="clear"/>
          </w:rPr>
          <w:t>(</w:t>
        </w:r>
        <w:r>
          <w:rPr>
            <w:rFonts w:ascii="Courier New"/>
            <w:color w:val="A9B7C5"/>
            <w:sz w:val="27"/>
            <w:shd w:fill="2B2B2B" w:color="auto" w:val="clear"/>
          </w:rPr>
          <w:t>resultset</w:t>
        </w:r>
        <w:r>
          <w:rPr>
            <w:rFonts w:ascii="Arial"/>
            <w:color w:val="A9B7C5"/>
            <w:sz w:val="28"/>
            <w:shd w:fill="2B2B2B" w:color="auto" w:val="clear"/>
          </w:rPr>
          <w:t>.next())</w:t>
        </w:r>
        <w:r>
          <w:rPr>
            <w:rFonts w:ascii="Arial"/>
            <w:color w:val="A9B7C5"/>
            <w:spacing w:val="-21"/>
            <w:sz w:val="28"/>
            <w:shd w:fill="2B2B2B" w:color="auto" w:val="clear"/>
          </w:rPr>
          <w:t> </w:t>
        </w:r>
        <w:r>
          <w:rPr>
            <w:rFonts w:ascii="Arial"/>
            <w:color w:val="A9B7C5"/>
            <w:spacing w:val="-10"/>
            <w:sz w:val="28"/>
            <w:shd w:fill="2B2B2B" w:color="auto" w:val="clear"/>
          </w:rPr>
          <w:t>{</w:t>
        </w:r>
      </w:hyperlink>
    </w:p>
    <w:p>
      <w:pPr>
        <w:spacing w:before="84"/>
        <w:ind w:left="1545" w:right="0" w:firstLine="0"/>
        <w:jc w:val="left"/>
        <w:rPr>
          <w:rFonts w:ascii="Courier New"/>
          <w:sz w:val="27"/>
        </w:rPr>
      </w:pPr>
      <w:hyperlink w:history="true" w:anchor="_bookmark1">
        <w:r>
          <w:rPr>
            <w:rFonts w:ascii="Courier New"/>
            <w:color w:val="A9B7C5"/>
            <w:sz w:val="27"/>
            <w:shd w:fill="2B2B2B" w:color="auto" w:val="clear"/>
          </w:rPr>
          <w:t>expenseNameFromDb</w:t>
        </w:r>
        <w:r>
          <w:rPr>
            <w:rFonts w:ascii="Courier New"/>
            <w:color w:val="A9B7C5"/>
            <w:spacing w:val="-11"/>
            <w:sz w:val="27"/>
            <w:shd w:fill="2B2B2B" w:color="auto" w:val="clear"/>
          </w:rPr>
          <w:t> </w:t>
        </w:r>
        <w:r>
          <w:rPr>
            <w:rFonts w:ascii="Courier New"/>
            <w:color w:val="A9B7C5"/>
            <w:sz w:val="27"/>
            <w:shd w:fill="2B2B2B" w:color="auto" w:val="clear"/>
          </w:rPr>
          <w:t>=</w:t>
        </w:r>
        <w:r>
          <w:rPr>
            <w:rFonts w:ascii="Courier New"/>
            <w:color w:val="A9B7C5"/>
            <w:spacing w:val="-9"/>
            <w:sz w:val="27"/>
            <w:shd w:fill="2B2B2B" w:color="auto" w:val="clear"/>
          </w:rPr>
          <w:t> </w:t>
        </w:r>
        <w:r>
          <w:rPr>
            <w:rFonts w:ascii="Courier New"/>
            <w:color w:val="A9B7C5"/>
            <w:spacing w:val="-2"/>
            <w:sz w:val="27"/>
            <w:shd w:fill="2B2B2B" w:color="auto" w:val="clear"/>
          </w:rPr>
          <w:t>resultset.getString(</w:t>
        </w:r>
        <w:r>
          <w:rPr>
            <w:rFonts w:ascii="Courier New"/>
            <w:color w:val="6A8658"/>
            <w:spacing w:val="-2"/>
            <w:sz w:val="27"/>
            <w:shd w:fill="2B2B2B" w:color="auto" w:val="clear"/>
          </w:rPr>
          <w:t>"Name"</w:t>
        </w:r>
        <w:r>
          <w:rPr>
            <w:rFonts w:ascii="Courier New"/>
            <w:color w:val="A9B7C5"/>
            <w:spacing w:val="-2"/>
            <w:sz w:val="27"/>
            <w:shd w:fill="2B2B2B" w:color="auto" w:val="clear"/>
          </w:rPr>
          <w:t>)</w:t>
        </w:r>
        <w:r>
          <w:rPr>
            <w:rFonts w:ascii="Courier New"/>
            <w:color w:val="CC7831"/>
            <w:spacing w:val="-2"/>
            <w:sz w:val="27"/>
            <w:shd w:fill="2B2B2B" w:color="auto" w:val="clear"/>
          </w:rPr>
          <w:t>;</w:t>
        </w:r>
      </w:hyperlink>
    </w:p>
    <w:p>
      <w:pPr>
        <w:pStyle w:val="BodyText"/>
        <w:spacing w:before="10"/>
        <w:rPr>
          <w:rFonts w:ascii="Courier New"/>
          <w:sz w:val="23"/>
        </w:rPr>
      </w:pPr>
    </w:p>
    <w:p>
      <w:pPr>
        <w:spacing w:before="91"/>
        <w:ind w:left="1545" w:right="0" w:firstLine="0"/>
        <w:jc w:val="left"/>
        <w:rPr>
          <w:rFonts w:ascii="Arial"/>
          <w:sz w:val="28"/>
        </w:rPr>
      </w:pPr>
      <w:hyperlink w:history="true" w:anchor="_bookmark1">
        <w:r>
          <w:rPr>
            <w:rFonts w:ascii="Arial"/>
            <w:color w:val="A9B7C5"/>
            <w:spacing w:val="-2"/>
            <w:sz w:val="28"/>
            <w:shd w:fill="2B2B2B" w:color="auto" w:val="clear"/>
          </w:rPr>
          <w:t>System.</w:t>
        </w:r>
        <w:r>
          <w:rPr>
            <w:rFonts w:ascii="Arial"/>
            <w:i/>
            <w:color w:val="9776AA"/>
            <w:spacing w:val="-2"/>
            <w:sz w:val="28"/>
            <w:shd w:fill="2B2B2B" w:color="auto" w:val="clear"/>
          </w:rPr>
          <w:t>out</w:t>
        </w:r>
        <w:r>
          <w:rPr>
            <w:rFonts w:ascii="Arial"/>
            <w:color w:val="A9B7C5"/>
            <w:spacing w:val="-2"/>
            <w:sz w:val="28"/>
            <w:shd w:fill="2B2B2B" w:color="auto" w:val="clear"/>
          </w:rPr>
          <w:t>.println(</w:t>
        </w:r>
        <w:r>
          <w:rPr>
            <w:rFonts w:ascii="Courier New"/>
            <w:color w:val="A9B7C5"/>
            <w:spacing w:val="-2"/>
            <w:sz w:val="27"/>
            <w:shd w:fill="2B2B2B" w:color="auto" w:val="clear"/>
          </w:rPr>
          <w:t>expenseNameFromDb</w:t>
        </w:r>
        <w:r>
          <w:rPr>
            <w:rFonts w:ascii="Arial"/>
            <w:color w:val="A9B7C5"/>
            <w:spacing w:val="-2"/>
            <w:sz w:val="28"/>
            <w:shd w:fill="2B2B2B" w:color="auto" w:val="clear"/>
          </w:rPr>
          <w:t>)</w:t>
        </w:r>
        <w:r>
          <w:rPr>
            <w:rFonts w:ascii="Arial"/>
            <w:color w:val="CC7831"/>
            <w:spacing w:val="-2"/>
            <w:sz w:val="28"/>
            <w:shd w:fill="2B2B2B" w:color="auto" w:val="clear"/>
          </w:rPr>
          <w:t>;</w:t>
        </w:r>
      </w:hyperlink>
    </w:p>
    <w:p>
      <w:pPr>
        <w:spacing w:before="46"/>
        <w:ind w:left="825" w:right="0" w:firstLine="0"/>
        <w:jc w:val="left"/>
        <w:rPr>
          <w:rFonts w:ascii="Arial"/>
          <w:sz w:val="28"/>
        </w:rPr>
      </w:pPr>
      <w:hyperlink w:history="true" w:anchor="_bookmark1">
        <w:r>
          <w:rPr>
            <w:rFonts w:ascii="Arial"/>
            <w:color w:val="A9B7C5"/>
            <w:sz w:val="28"/>
            <w:shd w:fill="2B2B2B" w:color="auto" w:val="clear"/>
          </w:rPr>
          <w:t>}</w:t>
        </w:r>
      </w:hyperlink>
    </w:p>
    <w:p>
      <w:pPr>
        <w:spacing w:after="0"/>
        <w:jc w:val="left"/>
        <w:rPr>
          <w:rFonts w:ascii="Arial"/>
          <w:sz w:val="28"/>
        </w:rPr>
        <w:sectPr>
          <w:type w:val="continuous"/>
          <w:pgSz w:w="14400" w:h="8100" w:orient="landscape"/>
          <w:pgMar w:top="640" w:bottom="280" w:left="520" w:right="260"/>
        </w:sectPr>
      </w:pPr>
    </w:p>
    <w:p>
      <w:pPr>
        <w:pStyle w:val="BodyText"/>
        <w:spacing w:before="11"/>
        <w:rPr>
          <w:rFonts w:ascii="Arial"/>
          <w:sz w:val="12"/>
        </w:rPr>
      </w:pPr>
    </w:p>
    <w:p>
      <w:pPr>
        <w:spacing w:after="0"/>
        <w:rPr>
          <w:rFonts w:ascii="Arial"/>
          <w:sz w:val="12"/>
        </w:rPr>
        <w:sectPr>
          <w:pgSz w:w="14400" w:h="8100" w:orient="landscape"/>
          <w:pgMar w:top="300" w:bottom="280" w:left="520" w:right="260"/>
        </w:sectPr>
      </w:pPr>
    </w:p>
    <w:p>
      <w:pPr>
        <w:pStyle w:val="Heading1"/>
        <w:ind w:left="4588"/>
      </w:pPr>
      <w:bookmarkStart w:name="_bookmark156" w:id="162"/>
      <w:bookmarkEnd w:id="162"/>
      <w:r>
        <w:rPr>
          <w:b w:val="0"/>
        </w:rPr>
      </w:r>
      <w:hyperlink w:history="true" w:anchor="_bookmark1">
        <w:r>
          <w:rPr>
            <w:color w:val="202020"/>
            <w:w w:val="60"/>
            <w:shd w:fill="00FCC7" w:color="auto" w:val="clear"/>
          </w:rPr>
          <w:t>APache</w:t>
        </w:r>
        <w:r>
          <w:rPr>
            <w:color w:val="202020"/>
            <w:shd w:fill="00FCC7" w:color="auto" w:val="clear"/>
          </w:rPr>
          <w:t> </w:t>
        </w:r>
        <w:r>
          <w:rPr>
            <w:color w:val="202020"/>
            <w:w w:val="60"/>
            <w:shd w:fill="00FCC7" w:color="auto" w:val="clear"/>
          </w:rPr>
          <w:t>POI</w:t>
        </w:r>
        <w:r>
          <w:rPr>
            <w:color w:val="202020"/>
            <w:shd w:fill="00FCC7" w:color="auto" w:val="clear"/>
          </w:rPr>
          <w:t> </w:t>
        </w:r>
        <w:r>
          <w:rPr>
            <w:color w:val="202020"/>
            <w:w w:val="60"/>
            <w:shd w:fill="00FCC7" w:color="auto" w:val="clear"/>
          </w:rPr>
          <w:t>-</w:t>
        </w:r>
        <w:r>
          <w:rPr>
            <w:color w:val="202020"/>
            <w:shd w:fill="00FCC7" w:color="auto" w:val="clear"/>
          </w:rPr>
          <w:t> </w:t>
        </w:r>
        <w:r>
          <w:rPr>
            <w:color w:val="202020"/>
            <w:spacing w:val="-2"/>
            <w:w w:val="60"/>
            <w:shd w:fill="00FCC7" w:color="auto" w:val="clear"/>
          </w:rPr>
          <w:t>Excel</w:t>
        </w:r>
      </w:hyperlink>
    </w:p>
    <w:p>
      <w:pPr>
        <w:pStyle w:val="BodyText"/>
        <w:spacing w:line="295" w:lineRule="auto" w:before="453"/>
        <w:ind w:left="105"/>
        <w:rPr>
          <w:rFonts w:ascii="Microsoft Sans Serif"/>
        </w:rPr>
      </w:pPr>
      <w:hyperlink w:history="true" w:anchor="_bookmark1">
        <w:r>
          <w:rPr>
            <w:rFonts w:ascii="Microsoft Sans Serif"/>
            <w:color w:val="666666"/>
          </w:rPr>
          <w:t>Below are the Apache POI Interfaces and Classes we use to interact </w:t>
        </w:r>
        <w:r>
          <w:rPr>
            <w:rFonts w:ascii="Microsoft Sans Serif"/>
            <w:color w:val="666666"/>
          </w:rPr>
          <w:t>with </w:t>
        </w:r>
        <w:r>
          <w:rPr>
            <w:rFonts w:ascii="Microsoft Sans Serif"/>
            <w:color w:val="666666"/>
            <w:w w:val="105"/>
          </w:rPr>
          <w:t>Excel Files</w:t>
        </w:r>
      </w:hyperlink>
    </w:p>
    <w:p>
      <w:pPr>
        <w:pStyle w:val="Heading2"/>
        <w:spacing w:before="13"/>
        <w:ind w:left="105"/>
      </w:pPr>
      <w:r>
        <w:rPr/>
        <w:br w:type="column"/>
      </w:r>
      <w:hyperlink w:history="true" w:anchor="_bookmark1">
        <w:r>
          <w:rPr>
            <w:color w:val="202020"/>
            <w:spacing w:val="-4"/>
          </w:rPr>
          <w:t>MAIN</w:t>
        </w:r>
      </w:hyperlink>
    </w:p>
    <w:p>
      <w:pPr>
        <w:spacing w:after="0"/>
        <w:sectPr>
          <w:type w:val="continuous"/>
          <w:pgSz w:w="14400" w:h="8100" w:orient="landscape"/>
          <w:pgMar w:top="640" w:bottom="280" w:left="520" w:right="260"/>
          <w:cols w:num="2" w:equalWidth="0">
            <w:col w:w="9283" w:space="1801"/>
            <w:col w:w="2536"/>
          </w:cols>
        </w:sectPr>
      </w:pPr>
    </w:p>
    <w:p>
      <w:pPr>
        <w:pStyle w:val="BodyText"/>
        <w:spacing w:before="5"/>
        <w:rPr>
          <w:rFonts w:ascii="Calibri"/>
          <w:sz w:val="17"/>
        </w:rPr>
      </w:pPr>
      <w:r>
        <w:rPr/>
        <w:pict>
          <v:group style="position:absolute;margin-left:83.375694pt;margin-top:15.282989pt;width:612.1pt;height:351.55pt;mso-position-horizontal-relative:page;mso-position-vertical-relative:page;z-index:-21212160" id="docshapegroup4" coordorigin="1668,306" coordsize="12242,7031">
            <v:shape style="position:absolute;left:1667;top:305;width:10995;height:7031" type="#_x0000_t75" id="docshape5" stroked="false">
              <v:imagedata r:id="rId9" o:title=""/>
            </v:shape>
            <v:shape style="position:absolute;left:9907;top:3105;width:4002;height:2979" type="#_x0000_t75" id="docshape6" stroked="false">
              <v:imagedata r:id="rId11" o:title=""/>
            </v:shape>
            <w10:wrap type="none"/>
          </v:group>
        </w:pict>
      </w:r>
    </w:p>
    <w:p>
      <w:pPr>
        <w:pStyle w:val="ListParagraph"/>
        <w:numPr>
          <w:ilvl w:val="0"/>
          <w:numId w:val="32"/>
        </w:numPr>
        <w:tabs>
          <w:tab w:pos="825" w:val="left" w:leader="none"/>
          <w:tab w:pos="826" w:val="left" w:leader="none"/>
        </w:tabs>
        <w:spacing w:line="240" w:lineRule="auto" w:before="98" w:after="0"/>
        <w:ind w:left="825" w:right="0" w:hanging="530"/>
        <w:jc w:val="left"/>
        <w:rPr>
          <w:rFonts w:ascii="Arial" w:hAnsi="Arial"/>
          <w:b/>
          <w:sz w:val="28"/>
        </w:rPr>
      </w:pPr>
      <w:hyperlink w:history="true" w:anchor="_bookmark1">
        <w:r>
          <w:rPr>
            <w:rFonts w:ascii="Arial" w:hAnsi="Arial"/>
            <w:b/>
            <w:color w:val="666666"/>
            <w:sz w:val="28"/>
            <w:shd w:fill="FFFF00" w:color="auto" w:val="clear"/>
          </w:rPr>
          <w:t>XSSFWorkbook</w:t>
        </w:r>
        <w:r>
          <w:rPr>
            <w:rFonts w:ascii="Microsoft Sans Serif" w:hAnsi="Microsoft Sans Serif"/>
            <w:color w:val="666666"/>
            <w:sz w:val="28"/>
          </w:rPr>
          <w:t>:</w:t>
        </w:r>
        <w:r>
          <w:rPr>
            <w:rFonts w:ascii="Microsoft Sans Serif" w:hAnsi="Microsoft Sans Serif"/>
            <w:color w:val="666666"/>
            <w:spacing w:val="-12"/>
            <w:sz w:val="28"/>
          </w:rPr>
          <w:t> </w:t>
        </w:r>
        <w:r>
          <w:rPr>
            <w:rFonts w:ascii="Microsoft Sans Serif" w:hAnsi="Microsoft Sans Serif"/>
            <w:color w:val="666666"/>
            <w:sz w:val="28"/>
          </w:rPr>
          <w:t>Is</w:t>
        </w:r>
        <w:r>
          <w:rPr>
            <w:rFonts w:ascii="Microsoft Sans Serif" w:hAnsi="Microsoft Sans Serif"/>
            <w:color w:val="666666"/>
            <w:spacing w:val="-12"/>
            <w:sz w:val="28"/>
          </w:rPr>
          <w:t> </w:t>
        </w:r>
        <w:r>
          <w:rPr>
            <w:rFonts w:ascii="Microsoft Sans Serif" w:hAnsi="Microsoft Sans Serif"/>
            <w:color w:val="666666"/>
            <w:sz w:val="28"/>
          </w:rPr>
          <w:t>a</w:t>
        </w:r>
        <w:r>
          <w:rPr>
            <w:rFonts w:ascii="Microsoft Sans Serif" w:hAnsi="Microsoft Sans Serif"/>
            <w:color w:val="666666"/>
            <w:spacing w:val="-12"/>
            <w:sz w:val="28"/>
          </w:rPr>
          <w:t> </w:t>
        </w:r>
        <w:r>
          <w:rPr>
            <w:rFonts w:ascii="Microsoft Sans Serif" w:hAnsi="Microsoft Sans Serif"/>
            <w:color w:val="666666"/>
            <w:sz w:val="28"/>
          </w:rPr>
          <w:t>class</w:t>
        </w:r>
        <w:r>
          <w:rPr>
            <w:rFonts w:ascii="Microsoft Sans Serif" w:hAnsi="Microsoft Sans Serif"/>
            <w:color w:val="666666"/>
            <w:spacing w:val="-12"/>
            <w:sz w:val="28"/>
          </w:rPr>
          <w:t> </w:t>
        </w:r>
        <w:r>
          <w:rPr>
            <w:rFonts w:ascii="Microsoft Sans Serif" w:hAnsi="Microsoft Sans Serif"/>
            <w:color w:val="666666"/>
            <w:sz w:val="28"/>
          </w:rPr>
          <w:t>representation</w:t>
        </w:r>
        <w:r>
          <w:rPr>
            <w:rFonts w:ascii="Microsoft Sans Serif" w:hAnsi="Microsoft Sans Serif"/>
            <w:color w:val="666666"/>
            <w:spacing w:val="-12"/>
            <w:sz w:val="28"/>
          </w:rPr>
          <w:t> </w:t>
        </w:r>
        <w:r>
          <w:rPr>
            <w:rFonts w:ascii="Microsoft Sans Serif" w:hAnsi="Microsoft Sans Serif"/>
            <w:color w:val="666666"/>
            <w:sz w:val="28"/>
          </w:rPr>
          <w:t>of</w:t>
        </w:r>
        <w:r>
          <w:rPr>
            <w:rFonts w:ascii="Microsoft Sans Serif" w:hAnsi="Microsoft Sans Serif"/>
            <w:color w:val="666666"/>
            <w:spacing w:val="-13"/>
            <w:sz w:val="28"/>
          </w:rPr>
          <w:t> </w:t>
        </w:r>
        <w:r>
          <w:rPr>
            <w:rFonts w:ascii="Arial" w:hAnsi="Arial"/>
            <w:b/>
            <w:color w:val="666666"/>
            <w:sz w:val="28"/>
          </w:rPr>
          <w:t>XLSX</w:t>
        </w:r>
        <w:r>
          <w:rPr>
            <w:rFonts w:ascii="Arial" w:hAnsi="Arial"/>
            <w:b/>
            <w:color w:val="666666"/>
            <w:spacing w:val="-13"/>
            <w:sz w:val="28"/>
          </w:rPr>
          <w:t> </w:t>
        </w:r>
        <w:r>
          <w:rPr>
            <w:rFonts w:ascii="Arial" w:hAnsi="Arial"/>
            <w:b/>
            <w:color w:val="666666"/>
            <w:spacing w:val="-5"/>
            <w:sz w:val="28"/>
          </w:rPr>
          <w:t>ﬁle</w:t>
        </w:r>
      </w:hyperlink>
    </w:p>
    <w:p>
      <w:pPr>
        <w:pStyle w:val="ListParagraph"/>
        <w:numPr>
          <w:ilvl w:val="1"/>
          <w:numId w:val="32"/>
        </w:numPr>
        <w:tabs>
          <w:tab w:pos="1545" w:val="left" w:leader="none"/>
          <w:tab w:pos="1546" w:val="left" w:leader="none"/>
        </w:tabs>
        <w:spacing w:line="240" w:lineRule="auto" w:before="67" w:after="0"/>
        <w:ind w:left="1545" w:right="0" w:hanging="506"/>
        <w:jc w:val="left"/>
        <w:rPr>
          <w:rFonts w:ascii="Arial" w:hAnsi="Arial"/>
          <w:color w:val="666666"/>
          <w:sz w:val="24"/>
        </w:rPr>
      </w:pPr>
      <w:hyperlink w:history="true" w:anchor="_bookmark1">
        <w:r>
          <w:rPr>
            <w:rFonts w:ascii="Microsoft Sans Serif" w:hAnsi="Microsoft Sans Serif"/>
            <w:color w:val="666666"/>
            <w:sz w:val="24"/>
          </w:rPr>
          <w:t>This</w:t>
        </w:r>
        <w:r>
          <w:rPr>
            <w:rFonts w:ascii="Microsoft Sans Serif" w:hAnsi="Microsoft Sans Serif"/>
            <w:color w:val="666666"/>
            <w:spacing w:val="-10"/>
            <w:sz w:val="24"/>
          </w:rPr>
          <w:t> </w:t>
        </w:r>
        <w:r>
          <w:rPr>
            <w:rFonts w:ascii="Microsoft Sans Serif" w:hAnsi="Microsoft Sans Serif"/>
            <w:color w:val="666666"/>
            <w:sz w:val="24"/>
          </w:rPr>
          <w:t>class</w:t>
        </w:r>
        <w:r>
          <w:rPr>
            <w:rFonts w:ascii="Microsoft Sans Serif" w:hAnsi="Microsoft Sans Serif"/>
            <w:color w:val="666666"/>
            <w:spacing w:val="-9"/>
            <w:sz w:val="24"/>
          </w:rPr>
          <w:t> </w:t>
        </w:r>
        <w:r>
          <w:rPr>
            <w:rFonts w:ascii="Microsoft Sans Serif" w:hAnsi="Microsoft Sans Serif"/>
            <w:color w:val="666666"/>
            <w:sz w:val="24"/>
          </w:rPr>
          <w:t>implements</w:t>
        </w:r>
        <w:r>
          <w:rPr>
            <w:rFonts w:ascii="Microsoft Sans Serif" w:hAnsi="Microsoft Sans Serif"/>
            <w:color w:val="666666"/>
            <w:spacing w:val="-9"/>
            <w:sz w:val="24"/>
          </w:rPr>
          <w:t> </w:t>
        </w:r>
        <w:r>
          <w:rPr>
            <w:rFonts w:ascii="Arial" w:hAnsi="Arial"/>
            <w:b/>
            <w:color w:val="666666"/>
            <w:sz w:val="24"/>
          </w:rPr>
          <w:t>Workbook</w:t>
        </w:r>
        <w:r>
          <w:rPr>
            <w:rFonts w:ascii="Arial" w:hAnsi="Arial"/>
            <w:b/>
            <w:color w:val="666666"/>
            <w:spacing w:val="-10"/>
            <w:sz w:val="24"/>
          </w:rPr>
          <w:t> </w:t>
        </w:r>
        <w:r>
          <w:rPr>
            <w:rFonts w:ascii="Microsoft Sans Serif" w:hAnsi="Microsoft Sans Serif"/>
            <w:color w:val="666666"/>
            <w:spacing w:val="-2"/>
            <w:sz w:val="24"/>
          </w:rPr>
          <w:t>interface</w:t>
        </w:r>
      </w:hyperlink>
    </w:p>
    <w:p>
      <w:pPr>
        <w:pStyle w:val="BodyText"/>
        <w:spacing w:before="4"/>
        <w:rPr>
          <w:rFonts w:ascii="Microsoft Sans Serif"/>
          <w:sz w:val="25"/>
        </w:rPr>
      </w:pPr>
    </w:p>
    <w:p>
      <w:pPr>
        <w:pStyle w:val="ListParagraph"/>
        <w:numPr>
          <w:ilvl w:val="0"/>
          <w:numId w:val="32"/>
        </w:numPr>
        <w:tabs>
          <w:tab w:pos="825" w:val="left" w:leader="none"/>
          <w:tab w:pos="826" w:val="left" w:leader="none"/>
        </w:tabs>
        <w:spacing w:line="240" w:lineRule="auto" w:before="98" w:after="0"/>
        <w:ind w:left="825" w:right="0" w:hanging="530"/>
        <w:jc w:val="left"/>
        <w:rPr>
          <w:rFonts w:ascii="Microsoft Sans Serif" w:hAnsi="Microsoft Sans Serif"/>
          <w:sz w:val="28"/>
        </w:rPr>
      </w:pPr>
      <w:hyperlink w:history="true" w:anchor="_bookmark1">
        <w:r>
          <w:rPr>
            <w:rFonts w:ascii="Arial" w:hAnsi="Arial"/>
            <w:b/>
            <w:color w:val="666666"/>
            <w:w w:val="95"/>
            <w:sz w:val="28"/>
            <w:shd w:fill="FFFF00" w:color="auto" w:val="clear"/>
          </w:rPr>
          <w:t>XSSFSheet</w:t>
        </w:r>
        <w:r>
          <w:rPr>
            <w:rFonts w:ascii="Microsoft Sans Serif" w:hAnsi="Microsoft Sans Serif"/>
            <w:color w:val="666666"/>
            <w:w w:val="95"/>
            <w:sz w:val="28"/>
          </w:rPr>
          <w:t>:</w:t>
        </w:r>
        <w:r>
          <w:rPr>
            <w:rFonts w:ascii="Microsoft Sans Serif" w:hAnsi="Microsoft Sans Serif"/>
            <w:color w:val="666666"/>
            <w:spacing w:val="10"/>
            <w:sz w:val="28"/>
          </w:rPr>
          <w:t> </w:t>
        </w:r>
        <w:r>
          <w:rPr>
            <w:rFonts w:ascii="Microsoft Sans Serif" w:hAnsi="Microsoft Sans Serif"/>
            <w:color w:val="666666"/>
            <w:w w:val="95"/>
            <w:sz w:val="28"/>
          </w:rPr>
          <w:t>Is</w:t>
        </w:r>
        <w:r>
          <w:rPr>
            <w:rFonts w:ascii="Microsoft Sans Serif" w:hAnsi="Microsoft Sans Serif"/>
            <w:color w:val="666666"/>
            <w:spacing w:val="11"/>
            <w:sz w:val="28"/>
          </w:rPr>
          <w:t> </w:t>
        </w:r>
        <w:r>
          <w:rPr>
            <w:rFonts w:ascii="Microsoft Sans Serif" w:hAnsi="Microsoft Sans Serif"/>
            <w:color w:val="666666"/>
            <w:w w:val="95"/>
            <w:sz w:val="28"/>
          </w:rPr>
          <w:t>a</w:t>
        </w:r>
        <w:r>
          <w:rPr>
            <w:rFonts w:ascii="Microsoft Sans Serif" w:hAnsi="Microsoft Sans Serif"/>
            <w:color w:val="666666"/>
            <w:spacing w:val="11"/>
            <w:sz w:val="28"/>
          </w:rPr>
          <w:t> </w:t>
        </w:r>
        <w:r>
          <w:rPr>
            <w:rFonts w:ascii="Microsoft Sans Serif" w:hAnsi="Microsoft Sans Serif"/>
            <w:color w:val="666666"/>
            <w:w w:val="95"/>
            <w:sz w:val="28"/>
          </w:rPr>
          <w:t>class</w:t>
        </w:r>
        <w:r>
          <w:rPr>
            <w:rFonts w:ascii="Microsoft Sans Serif" w:hAnsi="Microsoft Sans Serif"/>
            <w:color w:val="666666"/>
            <w:spacing w:val="11"/>
            <w:sz w:val="28"/>
          </w:rPr>
          <w:t> </w:t>
        </w:r>
        <w:r>
          <w:rPr>
            <w:rFonts w:ascii="Microsoft Sans Serif" w:hAnsi="Microsoft Sans Serif"/>
            <w:color w:val="666666"/>
            <w:w w:val="95"/>
            <w:sz w:val="28"/>
          </w:rPr>
          <w:t>representing</w:t>
        </w:r>
        <w:r>
          <w:rPr>
            <w:rFonts w:ascii="Microsoft Sans Serif" w:hAnsi="Microsoft Sans Serif"/>
            <w:color w:val="666666"/>
            <w:spacing w:val="11"/>
            <w:sz w:val="28"/>
          </w:rPr>
          <w:t> </w:t>
        </w:r>
        <w:r>
          <w:rPr>
            <w:rFonts w:ascii="Microsoft Sans Serif" w:hAnsi="Microsoft Sans Serif"/>
            <w:color w:val="666666"/>
            <w:w w:val="95"/>
            <w:sz w:val="28"/>
          </w:rPr>
          <w:t>a</w:t>
        </w:r>
        <w:r>
          <w:rPr>
            <w:rFonts w:ascii="Microsoft Sans Serif" w:hAnsi="Microsoft Sans Serif"/>
            <w:color w:val="666666"/>
            <w:spacing w:val="8"/>
            <w:sz w:val="28"/>
          </w:rPr>
          <w:t> </w:t>
        </w:r>
        <w:r>
          <w:rPr>
            <w:rFonts w:ascii="Arial" w:hAnsi="Arial"/>
            <w:b/>
            <w:color w:val="666666"/>
            <w:w w:val="95"/>
            <w:sz w:val="28"/>
          </w:rPr>
          <w:t>sheet</w:t>
        </w:r>
        <w:r>
          <w:rPr>
            <w:rFonts w:ascii="Arial" w:hAnsi="Arial"/>
            <w:b/>
            <w:color w:val="666666"/>
            <w:spacing w:val="7"/>
            <w:sz w:val="28"/>
          </w:rPr>
          <w:t> </w:t>
        </w:r>
        <w:r>
          <w:rPr>
            <w:rFonts w:ascii="Microsoft Sans Serif" w:hAnsi="Microsoft Sans Serif"/>
            <w:color w:val="666666"/>
            <w:w w:val="95"/>
            <w:sz w:val="28"/>
          </w:rPr>
          <w:t>in</w:t>
        </w:r>
        <w:r>
          <w:rPr>
            <w:rFonts w:ascii="Microsoft Sans Serif" w:hAnsi="Microsoft Sans Serif"/>
            <w:color w:val="666666"/>
            <w:spacing w:val="11"/>
            <w:sz w:val="28"/>
          </w:rPr>
          <w:t> </w:t>
        </w:r>
        <w:r>
          <w:rPr>
            <w:rFonts w:ascii="Microsoft Sans Serif" w:hAnsi="Microsoft Sans Serif"/>
            <w:color w:val="666666"/>
            <w:w w:val="95"/>
            <w:sz w:val="28"/>
          </w:rPr>
          <w:t>an</w:t>
        </w:r>
        <w:r>
          <w:rPr>
            <w:rFonts w:ascii="Microsoft Sans Serif" w:hAnsi="Microsoft Sans Serif"/>
            <w:color w:val="666666"/>
            <w:spacing w:val="11"/>
            <w:sz w:val="28"/>
          </w:rPr>
          <w:t> </w:t>
        </w:r>
        <w:r>
          <w:rPr>
            <w:rFonts w:ascii="Microsoft Sans Serif" w:hAnsi="Microsoft Sans Serif"/>
            <w:color w:val="666666"/>
            <w:w w:val="95"/>
            <w:sz w:val="28"/>
          </w:rPr>
          <w:t>XLSX</w:t>
        </w:r>
        <w:r>
          <w:rPr>
            <w:rFonts w:ascii="Microsoft Sans Serif" w:hAnsi="Microsoft Sans Serif"/>
            <w:color w:val="666666"/>
            <w:spacing w:val="11"/>
            <w:sz w:val="28"/>
          </w:rPr>
          <w:t> </w:t>
        </w:r>
        <w:r>
          <w:rPr>
            <w:rFonts w:ascii="Microsoft Sans Serif" w:hAnsi="Microsoft Sans Serif"/>
            <w:color w:val="666666"/>
            <w:spacing w:val="-4"/>
            <w:w w:val="95"/>
            <w:sz w:val="28"/>
          </w:rPr>
          <w:t>ﬁle.</w:t>
        </w:r>
      </w:hyperlink>
    </w:p>
    <w:p>
      <w:pPr>
        <w:pStyle w:val="ListParagraph"/>
        <w:numPr>
          <w:ilvl w:val="1"/>
          <w:numId w:val="32"/>
        </w:numPr>
        <w:tabs>
          <w:tab w:pos="1545" w:val="left" w:leader="none"/>
          <w:tab w:pos="1546" w:val="left" w:leader="none"/>
        </w:tabs>
        <w:spacing w:line="240" w:lineRule="auto" w:before="68" w:after="0"/>
        <w:ind w:left="1545" w:right="0" w:hanging="506"/>
        <w:jc w:val="left"/>
        <w:rPr>
          <w:rFonts w:ascii="Arial" w:hAnsi="Arial"/>
          <w:color w:val="666666"/>
          <w:sz w:val="24"/>
        </w:rPr>
      </w:pPr>
      <w:hyperlink w:history="true" w:anchor="_bookmark1">
        <w:r>
          <w:rPr>
            <w:rFonts w:ascii="Microsoft Sans Serif" w:hAnsi="Microsoft Sans Serif"/>
            <w:color w:val="666666"/>
            <w:sz w:val="24"/>
          </w:rPr>
          <w:t>Implements</w:t>
        </w:r>
        <w:r>
          <w:rPr>
            <w:rFonts w:ascii="Microsoft Sans Serif" w:hAnsi="Microsoft Sans Serif"/>
            <w:color w:val="666666"/>
            <w:spacing w:val="15"/>
            <w:sz w:val="24"/>
          </w:rPr>
          <w:t> </w:t>
        </w:r>
        <w:r>
          <w:rPr>
            <w:rFonts w:ascii="Microsoft Sans Serif" w:hAnsi="Microsoft Sans Serif"/>
            <w:color w:val="666666"/>
            <w:sz w:val="24"/>
          </w:rPr>
          <w:t>Sheet</w:t>
        </w:r>
        <w:r>
          <w:rPr>
            <w:rFonts w:ascii="Microsoft Sans Serif" w:hAnsi="Microsoft Sans Serif"/>
            <w:color w:val="666666"/>
            <w:spacing w:val="16"/>
            <w:sz w:val="24"/>
          </w:rPr>
          <w:t> </w:t>
        </w:r>
        <w:r>
          <w:rPr>
            <w:rFonts w:ascii="Microsoft Sans Serif" w:hAnsi="Microsoft Sans Serif"/>
            <w:color w:val="666666"/>
            <w:spacing w:val="-2"/>
            <w:sz w:val="24"/>
          </w:rPr>
          <w:t>interface</w:t>
        </w:r>
      </w:hyperlink>
    </w:p>
    <w:p>
      <w:pPr>
        <w:pStyle w:val="BodyText"/>
        <w:spacing w:before="3"/>
        <w:rPr>
          <w:rFonts w:ascii="Microsoft Sans Serif"/>
          <w:sz w:val="25"/>
        </w:rPr>
      </w:pPr>
    </w:p>
    <w:p>
      <w:pPr>
        <w:pStyle w:val="ListParagraph"/>
        <w:numPr>
          <w:ilvl w:val="0"/>
          <w:numId w:val="32"/>
        </w:numPr>
        <w:tabs>
          <w:tab w:pos="825" w:val="left" w:leader="none"/>
          <w:tab w:pos="826" w:val="left" w:leader="none"/>
        </w:tabs>
        <w:spacing w:line="240" w:lineRule="auto" w:before="98" w:after="0"/>
        <w:ind w:left="825" w:right="0" w:hanging="530"/>
        <w:jc w:val="left"/>
        <w:rPr>
          <w:rFonts w:ascii="Microsoft Sans Serif" w:hAnsi="Microsoft Sans Serif"/>
          <w:sz w:val="28"/>
        </w:rPr>
      </w:pPr>
      <w:hyperlink w:history="true" w:anchor="_bookmark1">
        <w:r>
          <w:rPr>
            <w:rFonts w:ascii="Arial" w:hAnsi="Arial"/>
            <w:b/>
            <w:color w:val="666666"/>
            <w:sz w:val="28"/>
            <w:shd w:fill="FFFF00" w:color="auto" w:val="clear"/>
          </w:rPr>
          <w:t>XSSFRow</w:t>
        </w:r>
        <w:r>
          <w:rPr>
            <w:rFonts w:ascii="Microsoft Sans Serif" w:hAnsi="Microsoft Sans Serif"/>
            <w:color w:val="666666"/>
            <w:sz w:val="28"/>
          </w:rPr>
          <w:t>:</w:t>
        </w:r>
        <w:r>
          <w:rPr>
            <w:rFonts w:ascii="Microsoft Sans Serif" w:hAnsi="Microsoft Sans Serif"/>
            <w:color w:val="666666"/>
            <w:spacing w:val="-15"/>
            <w:sz w:val="28"/>
          </w:rPr>
          <w:t> </w:t>
        </w:r>
        <w:r>
          <w:rPr>
            <w:rFonts w:ascii="Microsoft Sans Serif" w:hAnsi="Microsoft Sans Serif"/>
            <w:color w:val="666666"/>
            <w:sz w:val="28"/>
          </w:rPr>
          <w:t>Is</w:t>
        </w:r>
        <w:r>
          <w:rPr>
            <w:rFonts w:ascii="Microsoft Sans Serif" w:hAnsi="Microsoft Sans Serif"/>
            <w:color w:val="666666"/>
            <w:spacing w:val="-14"/>
            <w:sz w:val="28"/>
          </w:rPr>
          <w:t> </w:t>
        </w:r>
        <w:r>
          <w:rPr>
            <w:rFonts w:ascii="Microsoft Sans Serif" w:hAnsi="Microsoft Sans Serif"/>
            <w:color w:val="666666"/>
            <w:sz w:val="28"/>
          </w:rPr>
          <w:t>a</w:t>
        </w:r>
        <w:r>
          <w:rPr>
            <w:rFonts w:ascii="Microsoft Sans Serif" w:hAnsi="Microsoft Sans Serif"/>
            <w:color w:val="666666"/>
            <w:spacing w:val="-14"/>
            <w:sz w:val="28"/>
          </w:rPr>
          <w:t> </w:t>
        </w:r>
        <w:r>
          <w:rPr>
            <w:rFonts w:ascii="Microsoft Sans Serif" w:hAnsi="Microsoft Sans Serif"/>
            <w:color w:val="666666"/>
            <w:sz w:val="28"/>
          </w:rPr>
          <w:t>class</w:t>
        </w:r>
        <w:r>
          <w:rPr>
            <w:rFonts w:ascii="Microsoft Sans Serif" w:hAnsi="Microsoft Sans Serif"/>
            <w:color w:val="666666"/>
            <w:spacing w:val="-14"/>
            <w:sz w:val="28"/>
          </w:rPr>
          <w:t> </w:t>
        </w:r>
        <w:r>
          <w:rPr>
            <w:rFonts w:ascii="Microsoft Sans Serif" w:hAnsi="Microsoft Sans Serif"/>
            <w:color w:val="666666"/>
            <w:sz w:val="28"/>
          </w:rPr>
          <w:t>representing</w:t>
        </w:r>
        <w:r>
          <w:rPr>
            <w:rFonts w:ascii="Microsoft Sans Serif" w:hAnsi="Microsoft Sans Serif"/>
            <w:color w:val="666666"/>
            <w:spacing w:val="-15"/>
            <w:sz w:val="28"/>
          </w:rPr>
          <w:t> </w:t>
        </w:r>
        <w:r>
          <w:rPr>
            <w:rFonts w:ascii="Microsoft Sans Serif" w:hAnsi="Microsoft Sans Serif"/>
            <w:color w:val="666666"/>
            <w:sz w:val="28"/>
          </w:rPr>
          <w:t>a</w:t>
        </w:r>
        <w:r>
          <w:rPr>
            <w:rFonts w:ascii="Microsoft Sans Serif" w:hAnsi="Microsoft Sans Serif"/>
            <w:color w:val="666666"/>
            <w:spacing w:val="-16"/>
            <w:sz w:val="28"/>
          </w:rPr>
          <w:t> </w:t>
        </w:r>
        <w:r>
          <w:rPr>
            <w:rFonts w:ascii="Arial" w:hAnsi="Arial"/>
            <w:b/>
            <w:color w:val="666666"/>
            <w:sz w:val="28"/>
          </w:rPr>
          <w:t>row</w:t>
        </w:r>
        <w:r>
          <w:rPr>
            <w:rFonts w:ascii="Arial" w:hAnsi="Arial"/>
            <w:b/>
            <w:color w:val="666666"/>
            <w:spacing w:val="-16"/>
            <w:sz w:val="28"/>
          </w:rPr>
          <w:t> </w:t>
        </w:r>
        <w:r>
          <w:rPr>
            <w:rFonts w:ascii="Microsoft Sans Serif" w:hAnsi="Microsoft Sans Serif"/>
            <w:color w:val="666666"/>
            <w:sz w:val="28"/>
          </w:rPr>
          <w:t>in</w:t>
        </w:r>
        <w:r>
          <w:rPr>
            <w:rFonts w:ascii="Microsoft Sans Serif" w:hAnsi="Microsoft Sans Serif"/>
            <w:color w:val="666666"/>
            <w:spacing w:val="-14"/>
            <w:sz w:val="28"/>
          </w:rPr>
          <w:t> </w:t>
        </w:r>
        <w:r>
          <w:rPr>
            <w:rFonts w:ascii="Microsoft Sans Serif" w:hAnsi="Microsoft Sans Serif"/>
            <w:color w:val="666666"/>
            <w:sz w:val="28"/>
          </w:rPr>
          <w:t>the</w:t>
        </w:r>
        <w:r>
          <w:rPr>
            <w:rFonts w:ascii="Microsoft Sans Serif" w:hAnsi="Microsoft Sans Serif"/>
            <w:color w:val="666666"/>
            <w:spacing w:val="-14"/>
            <w:sz w:val="28"/>
          </w:rPr>
          <w:t> </w:t>
        </w:r>
        <w:r>
          <w:rPr>
            <w:rFonts w:ascii="Microsoft Sans Serif" w:hAnsi="Microsoft Sans Serif"/>
            <w:color w:val="666666"/>
            <w:sz w:val="28"/>
          </w:rPr>
          <w:t>sheet</w:t>
        </w:r>
        <w:r>
          <w:rPr>
            <w:rFonts w:ascii="Microsoft Sans Serif" w:hAnsi="Microsoft Sans Serif"/>
            <w:color w:val="666666"/>
            <w:spacing w:val="-15"/>
            <w:sz w:val="28"/>
          </w:rPr>
          <w:t> </w:t>
        </w:r>
        <w:r>
          <w:rPr>
            <w:rFonts w:ascii="Microsoft Sans Serif" w:hAnsi="Microsoft Sans Serif"/>
            <w:color w:val="666666"/>
            <w:sz w:val="28"/>
          </w:rPr>
          <w:t>of</w:t>
        </w:r>
        <w:r>
          <w:rPr>
            <w:rFonts w:ascii="Microsoft Sans Serif" w:hAnsi="Microsoft Sans Serif"/>
            <w:color w:val="666666"/>
            <w:spacing w:val="-14"/>
            <w:sz w:val="28"/>
          </w:rPr>
          <w:t> </w:t>
        </w:r>
        <w:r>
          <w:rPr>
            <w:rFonts w:ascii="Microsoft Sans Serif" w:hAnsi="Microsoft Sans Serif"/>
            <w:color w:val="666666"/>
            <w:sz w:val="28"/>
          </w:rPr>
          <w:t>XLSX</w:t>
        </w:r>
        <w:r>
          <w:rPr>
            <w:rFonts w:ascii="Microsoft Sans Serif" w:hAnsi="Microsoft Sans Serif"/>
            <w:color w:val="666666"/>
            <w:spacing w:val="-14"/>
            <w:sz w:val="28"/>
          </w:rPr>
          <w:t> </w:t>
        </w:r>
        <w:r>
          <w:rPr>
            <w:rFonts w:ascii="Microsoft Sans Serif" w:hAnsi="Microsoft Sans Serif"/>
            <w:color w:val="666666"/>
            <w:spacing w:val="-5"/>
            <w:sz w:val="28"/>
          </w:rPr>
          <w:t>ﬁle</w:t>
        </w:r>
      </w:hyperlink>
    </w:p>
    <w:p>
      <w:pPr>
        <w:pStyle w:val="ListParagraph"/>
        <w:numPr>
          <w:ilvl w:val="1"/>
          <w:numId w:val="32"/>
        </w:numPr>
        <w:tabs>
          <w:tab w:pos="1545" w:val="left" w:leader="none"/>
          <w:tab w:pos="1546" w:val="left" w:leader="none"/>
        </w:tabs>
        <w:spacing w:line="240" w:lineRule="auto" w:before="68" w:after="0"/>
        <w:ind w:left="1545" w:right="0" w:hanging="506"/>
        <w:jc w:val="left"/>
        <w:rPr>
          <w:rFonts w:ascii="Arial" w:hAnsi="Arial"/>
          <w:color w:val="666666"/>
          <w:sz w:val="24"/>
        </w:rPr>
      </w:pPr>
      <w:hyperlink w:history="true" w:anchor="_bookmark1">
        <w:r>
          <w:rPr>
            <w:rFonts w:ascii="Microsoft Sans Serif" w:hAnsi="Microsoft Sans Serif"/>
            <w:color w:val="666666"/>
            <w:sz w:val="24"/>
          </w:rPr>
          <w:t>Implements</w:t>
        </w:r>
        <w:r>
          <w:rPr>
            <w:rFonts w:ascii="Microsoft Sans Serif" w:hAnsi="Microsoft Sans Serif"/>
            <w:color w:val="666666"/>
            <w:spacing w:val="12"/>
            <w:sz w:val="24"/>
          </w:rPr>
          <w:t> </w:t>
        </w:r>
        <w:r>
          <w:rPr>
            <w:rFonts w:ascii="Microsoft Sans Serif" w:hAnsi="Microsoft Sans Serif"/>
            <w:color w:val="666666"/>
            <w:sz w:val="24"/>
          </w:rPr>
          <w:t>Row</w:t>
        </w:r>
        <w:r>
          <w:rPr>
            <w:rFonts w:ascii="Microsoft Sans Serif" w:hAnsi="Microsoft Sans Serif"/>
            <w:color w:val="666666"/>
            <w:spacing w:val="13"/>
            <w:sz w:val="24"/>
          </w:rPr>
          <w:t> </w:t>
        </w:r>
        <w:r>
          <w:rPr>
            <w:rFonts w:ascii="Microsoft Sans Serif" w:hAnsi="Microsoft Sans Serif"/>
            <w:color w:val="666666"/>
            <w:spacing w:val="-2"/>
            <w:sz w:val="24"/>
          </w:rPr>
          <w:t>interface</w:t>
        </w:r>
      </w:hyperlink>
    </w:p>
    <w:p>
      <w:pPr>
        <w:pStyle w:val="BodyText"/>
        <w:spacing w:before="3"/>
        <w:rPr>
          <w:rFonts w:ascii="Microsoft Sans Serif"/>
          <w:sz w:val="25"/>
        </w:rPr>
      </w:pPr>
    </w:p>
    <w:p>
      <w:pPr>
        <w:pStyle w:val="ListParagraph"/>
        <w:numPr>
          <w:ilvl w:val="0"/>
          <w:numId w:val="32"/>
        </w:numPr>
        <w:tabs>
          <w:tab w:pos="825" w:val="left" w:leader="none"/>
          <w:tab w:pos="826" w:val="left" w:leader="none"/>
        </w:tabs>
        <w:spacing w:line="240" w:lineRule="auto" w:before="99" w:after="0"/>
        <w:ind w:left="825" w:right="0" w:hanging="530"/>
        <w:jc w:val="left"/>
        <w:rPr>
          <w:rFonts w:ascii="Microsoft Sans Serif" w:hAnsi="Microsoft Sans Serif"/>
          <w:sz w:val="28"/>
        </w:rPr>
      </w:pPr>
      <w:hyperlink w:history="true" w:anchor="_bookmark1">
        <w:r>
          <w:rPr>
            <w:rFonts w:ascii="Arial" w:hAnsi="Arial"/>
            <w:b/>
            <w:color w:val="666666"/>
            <w:sz w:val="28"/>
            <w:shd w:fill="FFFF00" w:color="auto" w:val="clear"/>
          </w:rPr>
          <w:t>XSSFCell</w:t>
        </w:r>
        <w:r>
          <w:rPr>
            <w:rFonts w:ascii="Microsoft Sans Serif" w:hAnsi="Microsoft Sans Serif"/>
            <w:color w:val="666666"/>
            <w:sz w:val="28"/>
          </w:rPr>
          <w:t>:</w:t>
        </w:r>
        <w:r>
          <w:rPr>
            <w:rFonts w:ascii="Microsoft Sans Serif" w:hAnsi="Microsoft Sans Serif"/>
            <w:color w:val="666666"/>
            <w:spacing w:val="-15"/>
            <w:sz w:val="28"/>
          </w:rPr>
          <w:t> </w:t>
        </w:r>
        <w:r>
          <w:rPr>
            <w:rFonts w:ascii="Microsoft Sans Serif" w:hAnsi="Microsoft Sans Serif"/>
            <w:color w:val="666666"/>
            <w:sz w:val="28"/>
          </w:rPr>
          <w:t>Is</w:t>
        </w:r>
        <w:r>
          <w:rPr>
            <w:rFonts w:ascii="Microsoft Sans Serif" w:hAnsi="Microsoft Sans Serif"/>
            <w:color w:val="666666"/>
            <w:spacing w:val="-15"/>
            <w:sz w:val="28"/>
          </w:rPr>
          <w:t> </w:t>
        </w:r>
        <w:r>
          <w:rPr>
            <w:rFonts w:ascii="Microsoft Sans Serif" w:hAnsi="Microsoft Sans Serif"/>
            <w:color w:val="666666"/>
            <w:sz w:val="28"/>
          </w:rPr>
          <w:t>a</w:t>
        </w:r>
        <w:r>
          <w:rPr>
            <w:rFonts w:ascii="Microsoft Sans Serif" w:hAnsi="Microsoft Sans Serif"/>
            <w:color w:val="666666"/>
            <w:spacing w:val="-15"/>
            <w:sz w:val="28"/>
          </w:rPr>
          <w:t> </w:t>
        </w:r>
        <w:r>
          <w:rPr>
            <w:rFonts w:ascii="Microsoft Sans Serif" w:hAnsi="Microsoft Sans Serif"/>
            <w:color w:val="666666"/>
            <w:sz w:val="28"/>
          </w:rPr>
          <w:t>class</w:t>
        </w:r>
        <w:r>
          <w:rPr>
            <w:rFonts w:ascii="Microsoft Sans Serif" w:hAnsi="Microsoft Sans Serif"/>
            <w:color w:val="666666"/>
            <w:spacing w:val="-15"/>
            <w:sz w:val="28"/>
          </w:rPr>
          <w:t> </w:t>
        </w:r>
        <w:r>
          <w:rPr>
            <w:rFonts w:ascii="Microsoft Sans Serif" w:hAnsi="Microsoft Sans Serif"/>
            <w:color w:val="666666"/>
            <w:sz w:val="28"/>
          </w:rPr>
          <w:t>representing</w:t>
        </w:r>
        <w:r>
          <w:rPr>
            <w:rFonts w:ascii="Microsoft Sans Serif" w:hAnsi="Microsoft Sans Serif"/>
            <w:color w:val="666666"/>
            <w:spacing w:val="-14"/>
            <w:sz w:val="28"/>
          </w:rPr>
          <w:t> </w:t>
        </w:r>
        <w:r>
          <w:rPr>
            <w:rFonts w:ascii="Microsoft Sans Serif" w:hAnsi="Microsoft Sans Serif"/>
            <w:color w:val="666666"/>
            <w:sz w:val="28"/>
          </w:rPr>
          <w:t>a</w:t>
        </w:r>
        <w:r>
          <w:rPr>
            <w:rFonts w:ascii="Microsoft Sans Serif" w:hAnsi="Microsoft Sans Serif"/>
            <w:color w:val="666666"/>
            <w:spacing w:val="-17"/>
            <w:sz w:val="28"/>
          </w:rPr>
          <w:t> </w:t>
        </w:r>
        <w:r>
          <w:rPr>
            <w:rFonts w:ascii="Arial" w:hAnsi="Arial"/>
            <w:b/>
            <w:color w:val="666666"/>
            <w:sz w:val="28"/>
          </w:rPr>
          <w:t>cell</w:t>
        </w:r>
        <w:r>
          <w:rPr>
            <w:rFonts w:ascii="Arial" w:hAnsi="Arial"/>
            <w:b/>
            <w:color w:val="666666"/>
            <w:spacing w:val="-17"/>
            <w:sz w:val="28"/>
          </w:rPr>
          <w:t> </w:t>
        </w:r>
        <w:r>
          <w:rPr>
            <w:rFonts w:ascii="Microsoft Sans Serif" w:hAnsi="Microsoft Sans Serif"/>
            <w:color w:val="666666"/>
            <w:sz w:val="28"/>
          </w:rPr>
          <w:t>in</w:t>
        </w:r>
        <w:r>
          <w:rPr>
            <w:rFonts w:ascii="Microsoft Sans Serif" w:hAnsi="Microsoft Sans Serif"/>
            <w:color w:val="666666"/>
            <w:spacing w:val="-15"/>
            <w:sz w:val="28"/>
          </w:rPr>
          <w:t> </w:t>
        </w:r>
        <w:r>
          <w:rPr>
            <w:rFonts w:ascii="Microsoft Sans Serif" w:hAnsi="Microsoft Sans Serif"/>
            <w:color w:val="666666"/>
            <w:sz w:val="28"/>
          </w:rPr>
          <w:t>a</w:t>
        </w:r>
        <w:r>
          <w:rPr>
            <w:rFonts w:ascii="Microsoft Sans Serif" w:hAnsi="Microsoft Sans Serif"/>
            <w:color w:val="666666"/>
            <w:spacing w:val="-14"/>
            <w:sz w:val="28"/>
          </w:rPr>
          <w:t> </w:t>
        </w:r>
        <w:r>
          <w:rPr>
            <w:rFonts w:ascii="Microsoft Sans Serif" w:hAnsi="Microsoft Sans Serif"/>
            <w:color w:val="666666"/>
            <w:sz w:val="28"/>
          </w:rPr>
          <w:t>row</w:t>
        </w:r>
        <w:r>
          <w:rPr>
            <w:rFonts w:ascii="Microsoft Sans Serif" w:hAnsi="Microsoft Sans Serif"/>
            <w:color w:val="666666"/>
            <w:spacing w:val="-15"/>
            <w:sz w:val="28"/>
          </w:rPr>
          <w:t> </w:t>
        </w:r>
        <w:r>
          <w:rPr>
            <w:rFonts w:ascii="Microsoft Sans Serif" w:hAnsi="Microsoft Sans Serif"/>
            <w:color w:val="666666"/>
            <w:sz w:val="28"/>
          </w:rPr>
          <w:t>of</w:t>
        </w:r>
        <w:r>
          <w:rPr>
            <w:rFonts w:ascii="Microsoft Sans Serif" w:hAnsi="Microsoft Sans Serif"/>
            <w:color w:val="666666"/>
            <w:spacing w:val="-15"/>
            <w:sz w:val="28"/>
          </w:rPr>
          <w:t> </w:t>
        </w:r>
        <w:r>
          <w:rPr>
            <w:rFonts w:ascii="Microsoft Sans Serif" w:hAnsi="Microsoft Sans Serif"/>
            <w:color w:val="666666"/>
            <w:sz w:val="28"/>
          </w:rPr>
          <w:t>XLSX</w:t>
        </w:r>
        <w:r>
          <w:rPr>
            <w:rFonts w:ascii="Microsoft Sans Serif" w:hAnsi="Microsoft Sans Serif"/>
            <w:color w:val="666666"/>
            <w:spacing w:val="-15"/>
            <w:sz w:val="28"/>
          </w:rPr>
          <w:t> </w:t>
        </w:r>
        <w:r>
          <w:rPr>
            <w:rFonts w:ascii="Microsoft Sans Serif" w:hAnsi="Microsoft Sans Serif"/>
            <w:color w:val="666666"/>
            <w:spacing w:val="-4"/>
            <w:sz w:val="28"/>
          </w:rPr>
          <w:t>ﬁle.</w:t>
        </w:r>
      </w:hyperlink>
    </w:p>
    <w:p>
      <w:pPr>
        <w:pStyle w:val="ListParagraph"/>
        <w:numPr>
          <w:ilvl w:val="1"/>
          <w:numId w:val="32"/>
        </w:numPr>
        <w:tabs>
          <w:tab w:pos="1545" w:val="left" w:leader="none"/>
          <w:tab w:pos="1546" w:val="left" w:leader="none"/>
        </w:tabs>
        <w:spacing w:line="240" w:lineRule="auto" w:before="67" w:after="0"/>
        <w:ind w:left="1545" w:right="0" w:hanging="506"/>
        <w:jc w:val="left"/>
        <w:rPr>
          <w:rFonts w:ascii="Arial" w:hAnsi="Arial"/>
          <w:color w:val="666666"/>
          <w:sz w:val="24"/>
        </w:rPr>
      </w:pPr>
      <w:hyperlink w:history="true" w:anchor="_bookmark1">
        <w:r>
          <w:rPr>
            <w:rFonts w:ascii="Microsoft Sans Serif" w:hAnsi="Microsoft Sans Serif"/>
            <w:color w:val="666666"/>
            <w:sz w:val="24"/>
          </w:rPr>
          <w:t>Implement</w:t>
        </w:r>
        <w:r>
          <w:rPr>
            <w:rFonts w:ascii="Microsoft Sans Serif" w:hAnsi="Microsoft Sans Serif"/>
            <w:color w:val="666666"/>
            <w:spacing w:val="14"/>
            <w:sz w:val="24"/>
          </w:rPr>
          <w:t> </w:t>
        </w:r>
        <w:r>
          <w:rPr>
            <w:rFonts w:ascii="Microsoft Sans Serif" w:hAnsi="Microsoft Sans Serif"/>
            <w:color w:val="666666"/>
            <w:sz w:val="24"/>
          </w:rPr>
          <w:t>Cell</w:t>
        </w:r>
        <w:r>
          <w:rPr>
            <w:rFonts w:ascii="Microsoft Sans Serif" w:hAnsi="Microsoft Sans Serif"/>
            <w:color w:val="666666"/>
            <w:spacing w:val="15"/>
            <w:sz w:val="24"/>
          </w:rPr>
          <w:t> </w:t>
        </w:r>
        <w:r>
          <w:rPr>
            <w:rFonts w:ascii="Microsoft Sans Serif" w:hAnsi="Microsoft Sans Serif"/>
            <w:color w:val="666666"/>
            <w:spacing w:val="-2"/>
            <w:sz w:val="24"/>
          </w:rPr>
          <w:t>interface</w:t>
        </w:r>
      </w:hyperlink>
    </w:p>
    <w:p>
      <w:pPr>
        <w:spacing w:after="0" w:line="240" w:lineRule="auto"/>
        <w:jc w:val="left"/>
        <w:rPr>
          <w:rFonts w:ascii="Arial" w:hAnsi="Arial"/>
          <w:sz w:val="24"/>
        </w:rPr>
        <w:sectPr>
          <w:type w:val="continuous"/>
          <w:pgSz w:w="14400" w:h="8100" w:orient="landscape"/>
          <w:pgMar w:top="640" w:bottom="280" w:left="520" w:right="260"/>
        </w:sectPr>
      </w:pPr>
    </w:p>
    <w:p>
      <w:pPr>
        <w:pStyle w:val="BodyText"/>
        <w:spacing w:before="2"/>
        <w:rPr>
          <w:rFonts w:ascii="Microsoft Sans Serif"/>
          <w:sz w:val="13"/>
        </w:rPr>
      </w:pPr>
    </w:p>
    <w:p>
      <w:pPr>
        <w:spacing w:after="0"/>
        <w:rPr>
          <w:rFonts w:ascii="Microsoft Sans Serif"/>
          <w:sz w:val="13"/>
        </w:rPr>
        <w:sectPr>
          <w:pgSz w:w="14400" w:h="8100" w:orient="landscape"/>
          <w:pgMar w:top="300" w:bottom="280" w:left="520" w:right="260"/>
        </w:sectPr>
      </w:pPr>
    </w:p>
    <w:p>
      <w:pPr>
        <w:pStyle w:val="Heading1"/>
        <w:ind w:left="3715"/>
      </w:pPr>
      <w:r>
        <w:rPr/>
        <w:drawing>
          <wp:anchor distT="0" distB="0" distL="0" distR="0" allowOverlap="1" layoutInCell="1" locked="0" behindDoc="1" simplePos="0" relativeHeight="482104832">
            <wp:simplePos x="0" y="0"/>
            <wp:positionH relativeFrom="page">
              <wp:posOffset>1058871</wp:posOffset>
            </wp:positionH>
            <wp:positionV relativeFrom="page">
              <wp:posOffset>194093</wp:posOffset>
            </wp:positionV>
            <wp:extent cx="6981371" cy="4464160"/>
            <wp:effectExtent l="0" t="0" r="0" b="0"/>
            <wp:wrapNone/>
            <wp:docPr id="5" name="image2.jpeg"/>
            <wp:cNvGraphicFramePr>
              <a:graphicFrameLocks noChangeAspect="1"/>
            </wp:cNvGraphicFramePr>
            <a:graphic>
              <a:graphicData uri="http://schemas.openxmlformats.org/drawingml/2006/picture">
                <pic:pic>
                  <pic:nvPicPr>
                    <pic:cNvPr id="6" name="image2.jpeg"/>
                    <pic:cNvPicPr/>
                  </pic:nvPicPr>
                  <pic:blipFill>
                    <a:blip r:embed="rId9" cstate="print"/>
                    <a:stretch>
                      <a:fillRect/>
                    </a:stretch>
                  </pic:blipFill>
                  <pic:spPr>
                    <a:xfrm>
                      <a:off x="0" y="0"/>
                      <a:ext cx="6981371" cy="4464160"/>
                    </a:xfrm>
                    <a:prstGeom prst="rect">
                      <a:avLst/>
                    </a:prstGeom>
                  </pic:spPr>
                </pic:pic>
              </a:graphicData>
            </a:graphic>
          </wp:anchor>
        </w:drawing>
      </w:r>
      <w:hyperlink w:history="true" w:anchor="_bookmark1">
        <w:r>
          <w:rPr>
            <w:color w:val="202020"/>
            <w:w w:val="60"/>
            <w:shd w:fill="00FCC7" w:color="auto" w:val="clear"/>
          </w:rPr>
          <w:t>Read</w:t>
        </w:r>
        <w:r>
          <w:rPr>
            <w:color w:val="202020"/>
            <w:spacing w:val="11"/>
            <w:shd w:fill="00FCC7" w:color="auto" w:val="clear"/>
          </w:rPr>
          <w:t> </w:t>
        </w:r>
        <w:r>
          <w:rPr>
            <w:color w:val="202020"/>
            <w:w w:val="60"/>
            <w:shd w:fill="00FCC7" w:color="auto" w:val="clear"/>
          </w:rPr>
          <w:t>Data</w:t>
        </w:r>
        <w:r>
          <w:rPr>
            <w:color w:val="202020"/>
            <w:spacing w:val="12"/>
            <w:shd w:fill="00FCC7" w:color="auto" w:val="clear"/>
          </w:rPr>
          <w:t> </w:t>
        </w:r>
        <w:r>
          <w:rPr>
            <w:color w:val="202020"/>
            <w:w w:val="60"/>
            <w:shd w:fill="00FCC7" w:color="auto" w:val="clear"/>
          </w:rPr>
          <w:t>From</w:t>
        </w:r>
        <w:r>
          <w:rPr>
            <w:color w:val="202020"/>
            <w:spacing w:val="11"/>
            <w:shd w:fill="00FCC7" w:color="auto" w:val="clear"/>
          </w:rPr>
          <w:t> </w:t>
        </w:r>
        <w:r>
          <w:rPr>
            <w:color w:val="202020"/>
            <w:w w:val="60"/>
            <w:shd w:fill="00FCC7" w:color="auto" w:val="clear"/>
          </w:rPr>
          <w:t>Excel</w:t>
        </w:r>
        <w:r>
          <w:rPr>
            <w:color w:val="202020"/>
            <w:spacing w:val="12"/>
            <w:shd w:fill="00FCC7" w:color="auto" w:val="clear"/>
          </w:rPr>
          <w:t> </w:t>
        </w:r>
        <w:r>
          <w:rPr>
            <w:color w:val="202020"/>
            <w:spacing w:val="-4"/>
            <w:w w:val="60"/>
            <w:shd w:fill="00FCC7" w:color="auto" w:val="clear"/>
          </w:rPr>
          <w:t>File</w:t>
        </w:r>
      </w:hyperlink>
    </w:p>
    <w:p>
      <w:pPr>
        <w:pStyle w:val="ListParagraph"/>
        <w:numPr>
          <w:ilvl w:val="0"/>
          <w:numId w:val="32"/>
        </w:numPr>
        <w:tabs>
          <w:tab w:pos="825" w:val="left" w:leader="none"/>
          <w:tab w:pos="826" w:val="left" w:leader="none"/>
        </w:tabs>
        <w:spacing w:line="240" w:lineRule="auto" w:before="448" w:after="0"/>
        <w:ind w:left="825" w:right="0" w:hanging="530"/>
        <w:jc w:val="left"/>
        <w:rPr>
          <w:rFonts w:ascii="Microsoft Sans Serif" w:hAnsi="Microsoft Sans Serif"/>
          <w:sz w:val="28"/>
        </w:rPr>
      </w:pPr>
      <w:hyperlink w:history="true" w:anchor="_bookmark1">
        <w:r>
          <w:rPr>
            <w:rFonts w:ascii="Microsoft Sans Serif" w:hAnsi="Microsoft Sans Serif"/>
            <w:color w:val="666666"/>
            <w:sz w:val="28"/>
          </w:rPr>
          <w:t>Create</w:t>
        </w:r>
        <w:r>
          <w:rPr>
            <w:rFonts w:ascii="Microsoft Sans Serif" w:hAnsi="Microsoft Sans Serif"/>
            <w:color w:val="666666"/>
            <w:spacing w:val="4"/>
            <w:sz w:val="28"/>
          </w:rPr>
          <w:t> </w:t>
        </w:r>
        <w:r>
          <w:rPr>
            <w:rFonts w:ascii="Microsoft Sans Serif" w:hAnsi="Microsoft Sans Serif"/>
            <w:color w:val="666666"/>
            <w:sz w:val="28"/>
          </w:rPr>
          <w:t>an</w:t>
        </w:r>
        <w:r>
          <w:rPr>
            <w:rFonts w:ascii="Microsoft Sans Serif" w:hAnsi="Microsoft Sans Serif"/>
            <w:color w:val="666666"/>
            <w:spacing w:val="7"/>
            <w:sz w:val="28"/>
          </w:rPr>
          <w:t> </w:t>
        </w:r>
        <w:r>
          <w:rPr>
            <w:rFonts w:ascii="Microsoft Sans Serif" w:hAnsi="Microsoft Sans Serif"/>
            <w:color w:val="666666"/>
            <w:sz w:val="28"/>
          </w:rPr>
          <w:t>object</w:t>
        </w:r>
        <w:r>
          <w:rPr>
            <w:rFonts w:ascii="Microsoft Sans Serif" w:hAnsi="Microsoft Sans Serif"/>
            <w:color w:val="666666"/>
            <w:spacing w:val="7"/>
            <w:sz w:val="28"/>
          </w:rPr>
          <w:t> </w:t>
        </w:r>
        <w:r>
          <w:rPr>
            <w:rFonts w:ascii="Microsoft Sans Serif" w:hAnsi="Microsoft Sans Serif"/>
            <w:color w:val="666666"/>
            <w:sz w:val="28"/>
          </w:rPr>
          <w:t>of</w:t>
        </w:r>
        <w:r>
          <w:rPr>
            <w:rFonts w:ascii="Microsoft Sans Serif" w:hAnsi="Microsoft Sans Serif"/>
            <w:color w:val="666666"/>
            <w:spacing w:val="7"/>
            <w:sz w:val="28"/>
          </w:rPr>
          <w:t> </w:t>
        </w:r>
        <w:r>
          <w:rPr>
            <w:rFonts w:ascii="Microsoft Sans Serif" w:hAnsi="Microsoft Sans Serif"/>
            <w:color w:val="666666"/>
            <w:sz w:val="28"/>
          </w:rPr>
          <w:t>FileInputStream</w:t>
        </w:r>
        <w:r>
          <w:rPr>
            <w:rFonts w:ascii="Microsoft Sans Serif" w:hAnsi="Microsoft Sans Serif"/>
            <w:color w:val="666666"/>
            <w:spacing w:val="6"/>
            <w:sz w:val="28"/>
          </w:rPr>
          <w:t> </w:t>
        </w:r>
        <w:r>
          <w:rPr>
            <w:rFonts w:ascii="Microsoft Sans Serif" w:hAnsi="Microsoft Sans Serif"/>
            <w:color w:val="666666"/>
            <w:sz w:val="28"/>
          </w:rPr>
          <w:t>class</w:t>
        </w:r>
        <w:r>
          <w:rPr>
            <w:rFonts w:ascii="Microsoft Sans Serif" w:hAnsi="Microsoft Sans Serif"/>
            <w:color w:val="666666"/>
            <w:spacing w:val="7"/>
            <w:sz w:val="28"/>
          </w:rPr>
          <w:t> </w:t>
        </w:r>
        <w:r>
          <w:rPr>
            <w:rFonts w:ascii="Microsoft Sans Serif" w:hAnsi="Microsoft Sans Serif"/>
            <w:color w:val="666666"/>
            <w:sz w:val="28"/>
          </w:rPr>
          <w:t>to</w:t>
        </w:r>
        <w:r>
          <w:rPr>
            <w:rFonts w:ascii="Microsoft Sans Serif" w:hAnsi="Microsoft Sans Serif"/>
            <w:color w:val="666666"/>
            <w:spacing w:val="7"/>
            <w:sz w:val="28"/>
          </w:rPr>
          <w:t> </w:t>
        </w:r>
        <w:r>
          <w:rPr>
            <w:rFonts w:ascii="Microsoft Sans Serif" w:hAnsi="Microsoft Sans Serif"/>
            <w:color w:val="666666"/>
            <w:sz w:val="28"/>
          </w:rPr>
          <w:t>read</w:t>
        </w:r>
        <w:r>
          <w:rPr>
            <w:rFonts w:ascii="Microsoft Sans Serif" w:hAnsi="Microsoft Sans Serif"/>
            <w:color w:val="666666"/>
            <w:spacing w:val="7"/>
            <w:sz w:val="28"/>
          </w:rPr>
          <w:t> </w:t>
        </w:r>
        <w:r>
          <w:rPr>
            <w:rFonts w:ascii="Microsoft Sans Serif" w:hAnsi="Microsoft Sans Serif"/>
            <w:color w:val="666666"/>
            <w:sz w:val="28"/>
          </w:rPr>
          <w:t>excel</w:t>
        </w:r>
        <w:r>
          <w:rPr>
            <w:rFonts w:ascii="Microsoft Sans Serif" w:hAnsi="Microsoft Sans Serif"/>
            <w:color w:val="666666"/>
            <w:spacing w:val="7"/>
            <w:sz w:val="28"/>
          </w:rPr>
          <w:t> </w:t>
        </w:r>
        <w:r>
          <w:rPr>
            <w:rFonts w:ascii="Microsoft Sans Serif" w:hAnsi="Microsoft Sans Serif"/>
            <w:color w:val="666666"/>
            <w:spacing w:val="-5"/>
            <w:sz w:val="28"/>
          </w:rPr>
          <w:t>ﬁle</w:t>
        </w:r>
      </w:hyperlink>
    </w:p>
    <w:p>
      <w:pPr>
        <w:pStyle w:val="ListParagraph"/>
        <w:numPr>
          <w:ilvl w:val="1"/>
          <w:numId w:val="32"/>
        </w:numPr>
        <w:tabs>
          <w:tab w:pos="1545" w:val="left" w:leader="none"/>
          <w:tab w:pos="1546" w:val="left" w:leader="none"/>
        </w:tabs>
        <w:spacing w:line="240" w:lineRule="auto" w:before="67" w:after="0"/>
        <w:ind w:left="1545" w:right="0" w:hanging="506"/>
        <w:jc w:val="left"/>
        <w:rPr>
          <w:rFonts w:ascii="Arial" w:hAnsi="Arial"/>
          <w:color w:val="666666"/>
          <w:sz w:val="24"/>
        </w:rPr>
      </w:pPr>
      <w:hyperlink w:history="true" w:anchor="_bookmark1">
        <w:r>
          <w:rPr>
            <w:rFonts w:ascii="Arial" w:hAnsi="Arial"/>
            <w:color w:val="A9B7C5"/>
            <w:sz w:val="20"/>
            <w:shd w:fill="2B2B2B" w:color="auto" w:val="clear"/>
          </w:rPr>
          <w:t>FileInputStream</w:t>
        </w:r>
        <w:r>
          <w:rPr>
            <w:rFonts w:ascii="Arial" w:hAnsi="Arial"/>
            <w:color w:val="A9B7C5"/>
            <w:spacing w:val="-3"/>
            <w:sz w:val="20"/>
            <w:shd w:fill="2B2B2B" w:color="auto" w:val="clear"/>
          </w:rPr>
          <w:t> </w:t>
        </w:r>
        <w:r>
          <w:rPr>
            <w:rFonts w:ascii="Arial" w:hAnsi="Arial"/>
            <w:color w:val="9776AA"/>
            <w:sz w:val="20"/>
            <w:shd w:fill="2B2B2B" w:color="auto" w:val="clear"/>
          </w:rPr>
          <w:t>fis</w:t>
        </w:r>
        <w:r>
          <w:rPr>
            <w:rFonts w:ascii="Arial" w:hAnsi="Arial"/>
            <w:color w:val="9776AA"/>
            <w:spacing w:val="-5"/>
            <w:sz w:val="20"/>
            <w:shd w:fill="2B2B2B" w:color="auto" w:val="clear"/>
          </w:rPr>
          <w:t> </w:t>
        </w:r>
        <w:r>
          <w:rPr>
            <w:rFonts w:ascii="Arial" w:hAnsi="Arial"/>
            <w:color w:val="A9B7C5"/>
            <w:sz w:val="20"/>
            <w:shd w:fill="2B2B2B" w:color="auto" w:val="clear"/>
          </w:rPr>
          <w:t>=</w:t>
        </w:r>
        <w:r>
          <w:rPr>
            <w:rFonts w:ascii="Arial" w:hAnsi="Arial"/>
            <w:color w:val="A9B7C5"/>
            <w:spacing w:val="-5"/>
            <w:sz w:val="20"/>
            <w:shd w:fill="2B2B2B" w:color="auto" w:val="clear"/>
          </w:rPr>
          <w:t> </w:t>
        </w:r>
        <w:r>
          <w:rPr>
            <w:rFonts w:ascii="Arial" w:hAnsi="Arial"/>
            <w:color w:val="CC7831"/>
            <w:sz w:val="20"/>
            <w:shd w:fill="2B2B2B" w:color="auto" w:val="clear"/>
          </w:rPr>
          <w:t>new</w:t>
        </w:r>
        <w:r>
          <w:rPr>
            <w:rFonts w:ascii="Arial" w:hAnsi="Arial"/>
            <w:color w:val="CC7831"/>
            <w:spacing w:val="-5"/>
            <w:sz w:val="20"/>
            <w:shd w:fill="2B2B2B" w:color="auto" w:val="clear"/>
          </w:rPr>
          <w:t> </w:t>
        </w:r>
        <w:r>
          <w:rPr>
            <w:rFonts w:ascii="Arial" w:hAnsi="Arial"/>
            <w:color w:val="A9B7C5"/>
            <w:spacing w:val="-2"/>
            <w:sz w:val="20"/>
            <w:shd w:fill="2B2B2B" w:color="auto" w:val="clear"/>
          </w:rPr>
          <w:t>FileInputStream(</w:t>
        </w:r>
        <w:r>
          <w:rPr>
            <w:rFonts w:ascii="Arial" w:hAnsi="Arial"/>
            <w:color w:val="6A8658"/>
            <w:spacing w:val="-2"/>
            <w:sz w:val="20"/>
            <w:shd w:fill="2B2B2B" w:color="auto" w:val="clear"/>
          </w:rPr>
          <w:t>"C:</w:t>
        </w:r>
        <w:r>
          <w:rPr>
            <w:rFonts w:ascii="Arial" w:hAnsi="Arial"/>
            <w:color w:val="CC7831"/>
            <w:spacing w:val="-2"/>
            <w:sz w:val="20"/>
            <w:shd w:fill="2B2B2B" w:color="auto" w:val="clear"/>
          </w:rPr>
          <w:t>\\</w:t>
        </w:r>
        <w:r>
          <w:rPr>
            <w:rFonts w:ascii="Arial" w:hAnsi="Arial"/>
            <w:color w:val="6A8658"/>
            <w:spacing w:val="-2"/>
            <w:sz w:val="20"/>
            <w:shd w:fill="2B2B2B" w:color="auto" w:val="clear"/>
          </w:rPr>
          <w:t>mydata.xlsx"</w:t>
        </w:r>
        <w:r>
          <w:rPr>
            <w:rFonts w:ascii="Arial" w:hAnsi="Arial"/>
            <w:color w:val="A9B7C5"/>
            <w:spacing w:val="-2"/>
            <w:sz w:val="20"/>
            <w:shd w:fill="2B2B2B" w:color="auto" w:val="clear"/>
          </w:rPr>
          <w:t>)</w:t>
        </w:r>
        <w:r>
          <w:rPr>
            <w:rFonts w:ascii="Arial" w:hAnsi="Arial"/>
            <w:color w:val="CC7831"/>
            <w:spacing w:val="-2"/>
            <w:sz w:val="20"/>
            <w:shd w:fill="2B2B2B" w:color="auto" w:val="clear"/>
          </w:rPr>
          <w:t>;</w:t>
        </w:r>
      </w:hyperlink>
    </w:p>
    <w:p>
      <w:pPr>
        <w:pStyle w:val="ListParagraph"/>
        <w:numPr>
          <w:ilvl w:val="0"/>
          <w:numId w:val="32"/>
        </w:numPr>
        <w:tabs>
          <w:tab w:pos="825" w:val="left" w:leader="none"/>
          <w:tab w:pos="826" w:val="left" w:leader="none"/>
        </w:tabs>
        <w:spacing w:line="240" w:lineRule="auto" w:before="55" w:after="0"/>
        <w:ind w:left="825" w:right="0" w:hanging="530"/>
        <w:jc w:val="left"/>
        <w:rPr>
          <w:rFonts w:ascii="Microsoft Sans Serif" w:hAnsi="Microsoft Sans Serif"/>
          <w:sz w:val="28"/>
        </w:rPr>
      </w:pPr>
      <w:hyperlink w:history="true" w:anchor="_bookmark1">
        <w:r>
          <w:rPr>
            <w:rFonts w:ascii="Microsoft Sans Serif" w:hAnsi="Microsoft Sans Serif"/>
            <w:color w:val="666666"/>
            <w:sz w:val="28"/>
          </w:rPr>
          <w:t>Create</w:t>
        </w:r>
        <w:r>
          <w:rPr>
            <w:rFonts w:ascii="Microsoft Sans Serif" w:hAnsi="Microsoft Sans Serif"/>
            <w:color w:val="666666"/>
            <w:spacing w:val="-5"/>
            <w:sz w:val="28"/>
          </w:rPr>
          <w:t> </w:t>
        </w:r>
        <w:r>
          <w:rPr>
            <w:rFonts w:ascii="Microsoft Sans Serif" w:hAnsi="Microsoft Sans Serif"/>
            <w:color w:val="666666"/>
            <w:sz w:val="28"/>
          </w:rPr>
          <w:t>object</w:t>
        </w:r>
        <w:r>
          <w:rPr>
            <w:rFonts w:ascii="Microsoft Sans Serif" w:hAnsi="Microsoft Sans Serif"/>
            <w:color w:val="666666"/>
            <w:spacing w:val="-4"/>
            <w:sz w:val="28"/>
          </w:rPr>
          <w:t> </w:t>
        </w:r>
        <w:r>
          <w:rPr>
            <w:rFonts w:ascii="Microsoft Sans Serif" w:hAnsi="Microsoft Sans Serif"/>
            <w:color w:val="666666"/>
            <w:sz w:val="28"/>
          </w:rPr>
          <w:t>of</w:t>
        </w:r>
        <w:r>
          <w:rPr>
            <w:rFonts w:ascii="Microsoft Sans Serif" w:hAnsi="Microsoft Sans Serif"/>
            <w:color w:val="666666"/>
            <w:spacing w:val="-4"/>
            <w:sz w:val="28"/>
          </w:rPr>
          <w:t> </w:t>
        </w:r>
        <w:r>
          <w:rPr>
            <w:rFonts w:ascii="Microsoft Sans Serif" w:hAnsi="Microsoft Sans Serif"/>
            <w:color w:val="666666"/>
            <w:sz w:val="28"/>
          </w:rPr>
          <w:t>XSSFWorkbook</w:t>
        </w:r>
        <w:r>
          <w:rPr>
            <w:rFonts w:ascii="Microsoft Sans Serif" w:hAnsi="Microsoft Sans Serif"/>
            <w:color w:val="666666"/>
            <w:spacing w:val="-5"/>
            <w:sz w:val="28"/>
          </w:rPr>
          <w:t> </w:t>
        </w:r>
        <w:r>
          <w:rPr>
            <w:rFonts w:ascii="Microsoft Sans Serif" w:hAnsi="Microsoft Sans Serif"/>
            <w:color w:val="666666"/>
            <w:spacing w:val="-2"/>
            <w:sz w:val="28"/>
          </w:rPr>
          <w:t>class</w:t>
        </w:r>
      </w:hyperlink>
    </w:p>
    <w:p>
      <w:pPr>
        <w:pStyle w:val="ListParagraph"/>
        <w:numPr>
          <w:ilvl w:val="1"/>
          <w:numId w:val="32"/>
        </w:numPr>
        <w:tabs>
          <w:tab w:pos="1545" w:val="left" w:leader="none"/>
          <w:tab w:pos="1546" w:val="left" w:leader="none"/>
        </w:tabs>
        <w:spacing w:line="240" w:lineRule="auto" w:before="67" w:after="0"/>
        <w:ind w:left="1545" w:right="0" w:hanging="506"/>
        <w:jc w:val="left"/>
        <w:rPr>
          <w:rFonts w:ascii="Arial" w:hAnsi="Arial"/>
          <w:color w:val="666666"/>
          <w:sz w:val="24"/>
        </w:rPr>
      </w:pPr>
      <w:hyperlink w:history="true" w:anchor="_bookmark1">
        <w:r>
          <w:rPr>
            <w:rFonts w:ascii="Arial" w:hAnsi="Arial"/>
            <w:color w:val="A9B7C5"/>
            <w:sz w:val="20"/>
            <w:shd w:fill="2B2B2B" w:color="auto" w:val="clear"/>
          </w:rPr>
          <w:t>XSSFWorkbook</w:t>
        </w:r>
        <w:r>
          <w:rPr>
            <w:rFonts w:ascii="Arial" w:hAnsi="Arial"/>
            <w:color w:val="A9B7C5"/>
            <w:spacing w:val="-6"/>
            <w:sz w:val="20"/>
            <w:shd w:fill="2B2B2B" w:color="auto" w:val="clear"/>
          </w:rPr>
          <w:t> </w:t>
        </w:r>
        <w:r>
          <w:rPr>
            <w:rFonts w:ascii="Arial" w:hAnsi="Arial"/>
            <w:color w:val="9776AA"/>
            <w:sz w:val="20"/>
            <w:shd w:fill="2B2B2B" w:color="auto" w:val="clear"/>
          </w:rPr>
          <w:t>workbook</w:t>
        </w:r>
        <w:r>
          <w:rPr>
            <w:rFonts w:ascii="Arial" w:hAnsi="Arial"/>
            <w:color w:val="9776AA"/>
            <w:spacing w:val="-6"/>
            <w:sz w:val="20"/>
            <w:shd w:fill="2B2B2B" w:color="auto" w:val="clear"/>
          </w:rPr>
          <w:t> </w:t>
        </w:r>
        <w:r>
          <w:rPr>
            <w:rFonts w:ascii="Arial" w:hAnsi="Arial"/>
            <w:color w:val="A9B7C5"/>
            <w:sz w:val="20"/>
            <w:shd w:fill="2B2B2B" w:color="auto" w:val="clear"/>
          </w:rPr>
          <w:t>=</w:t>
        </w:r>
        <w:r>
          <w:rPr>
            <w:rFonts w:ascii="Arial" w:hAnsi="Arial"/>
            <w:color w:val="A9B7C5"/>
            <w:spacing w:val="-7"/>
            <w:sz w:val="20"/>
            <w:shd w:fill="2B2B2B" w:color="auto" w:val="clear"/>
          </w:rPr>
          <w:t> </w:t>
        </w:r>
        <w:r>
          <w:rPr>
            <w:rFonts w:ascii="Arial" w:hAnsi="Arial"/>
            <w:color w:val="CC7831"/>
            <w:sz w:val="20"/>
            <w:shd w:fill="2B2B2B" w:color="auto" w:val="clear"/>
          </w:rPr>
          <w:t>new</w:t>
        </w:r>
        <w:r>
          <w:rPr>
            <w:rFonts w:ascii="Arial" w:hAnsi="Arial"/>
            <w:color w:val="CC7831"/>
            <w:spacing w:val="-6"/>
            <w:sz w:val="20"/>
            <w:shd w:fill="2B2B2B" w:color="auto" w:val="clear"/>
          </w:rPr>
          <w:t> </w:t>
        </w:r>
        <w:r>
          <w:rPr>
            <w:rFonts w:ascii="Arial" w:hAnsi="Arial"/>
            <w:color w:val="A9B7C5"/>
            <w:spacing w:val="-2"/>
            <w:sz w:val="20"/>
            <w:shd w:fill="2B2B2B" w:color="auto" w:val="clear"/>
          </w:rPr>
          <w:t>XSSFWorkbook(</w:t>
        </w:r>
        <w:r>
          <w:rPr>
            <w:rFonts w:ascii="Arial" w:hAnsi="Arial"/>
            <w:color w:val="9776AA"/>
            <w:spacing w:val="-2"/>
            <w:sz w:val="20"/>
            <w:shd w:fill="2B2B2B" w:color="auto" w:val="clear"/>
          </w:rPr>
          <w:t>fis</w:t>
        </w:r>
        <w:r>
          <w:rPr>
            <w:rFonts w:ascii="Arial" w:hAnsi="Arial"/>
            <w:color w:val="A9B7C5"/>
            <w:spacing w:val="-2"/>
            <w:sz w:val="20"/>
            <w:shd w:fill="2B2B2B" w:color="auto" w:val="clear"/>
          </w:rPr>
          <w:t>)</w:t>
        </w:r>
        <w:r>
          <w:rPr>
            <w:rFonts w:ascii="Arial" w:hAnsi="Arial"/>
            <w:color w:val="CC7831"/>
            <w:spacing w:val="-2"/>
            <w:sz w:val="20"/>
            <w:shd w:fill="2B2B2B" w:color="auto" w:val="clear"/>
          </w:rPr>
          <w:t>;</w:t>
        </w:r>
      </w:hyperlink>
    </w:p>
    <w:p>
      <w:pPr>
        <w:pStyle w:val="ListParagraph"/>
        <w:numPr>
          <w:ilvl w:val="0"/>
          <w:numId w:val="32"/>
        </w:numPr>
        <w:tabs>
          <w:tab w:pos="825" w:val="left" w:leader="none"/>
          <w:tab w:pos="826" w:val="left" w:leader="none"/>
        </w:tabs>
        <w:spacing w:line="240" w:lineRule="auto" w:before="55" w:after="0"/>
        <w:ind w:left="825" w:right="0" w:hanging="530"/>
        <w:jc w:val="left"/>
        <w:rPr>
          <w:rFonts w:ascii="Microsoft Sans Serif" w:hAnsi="Microsoft Sans Serif"/>
          <w:sz w:val="28"/>
        </w:rPr>
      </w:pPr>
      <w:hyperlink w:history="true" w:anchor="_bookmark1">
        <w:r>
          <w:rPr>
            <w:rFonts w:ascii="Microsoft Sans Serif" w:hAnsi="Microsoft Sans Serif"/>
            <w:color w:val="666666"/>
            <w:sz w:val="28"/>
          </w:rPr>
          <w:t>Create</w:t>
        </w:r>
        <w:r>
          <w:rPr>
            <w:rFonts w:ascii="Microsoft Sans Serif" w:hAnsi="Microsoft Sans Serif"/>
            <w:color w:val="666666"/>
            <w:spacing w:val="-6"/>
            <w:sz w:val="28"/>
          </w:rPr>
          <w:t> </w:t>
        </w:r>
        <w:r>
          <w:rPr>
            <w:rFonts w:ascii="Microsoft Sans Serif" w:hAnsi="Microsoft Sans Serif"/>
            <w:color w:val="666666"/>
            <w:sz w:val="28"/>
          </w:rPr>
          <w:t>object</w:t>
        </w:r>
        <w:r>
          <w:rPr>
            <w:rFonts w:ascii="Microsoft Sans Serif" w:hAnsi="Microsoft Sans Serif"/>
            <w:color w:val="666666"/>
            <w:spacing w:val="-6"/>
            <w:sz w:val="28"/>
          </w:rPr>
          <w:t> </w:t>
        </w:r>
        <w:r>
          <w:rPr>
            <w:rFonts w:ascii="Microsoft Sans Serif" w:hAnsi="Microsoft Sans Serif"/>
            <w:color w:val="666666"/>
            <w:sz w:val="28"/>
          </w:rPr>
          <w:t>of</w:t>
        </w:r>
        <w:r>
          <w:rPr>
            <w:rFonts w:ascii="Microsoft Sans Serif" w:hAnsi="Microsoft Sans Serif"/>
            <w:color w:val="666666"/>
            <w:spacing w:val="-6"/>
            <w:sz w:val="28"/>
          </w:rPr>
          <w:t> </w:t>
        </w:r>
        <w:r>
          <w:rPr>
            <w:rFonts w:ascii="Microsoft Sans Serif" w:hAnsi="Microsoft Sans Serif"/>
            <w:color w:val="666666"/>
            <w:sz w:val="28"/>
          </w:rPr>
          <w:t>XSSFWorksheet</w:t>
        </w:r>
        <w:r>
          <w:rPr>
            <w:rFonts w:ascii="Microsoft Sans Serif" w:hAnsi="Microsoft Sans Serif"/>
            <w:color w:val="666666"/>
            <w:spacing w:val="-6"/>
            <w:sz w:val="28"/>
          </w:rPr>
          <w:t> </w:t>
        </w:r>
        <w:r>
          <w:rPr>
            <w:rFonts w:ascii="Microsoft Sans Serif" w:hAnsi="Microsoft Sans Serif"/>
            <w:color w:val="666666"/>
            <w:spacing w:val="-2"/>
            <w:sz w:val="28"/>
          </w:rPr>
          <w:t>class</w:t>
        </w:r>
      </w:hyperlink>
    </w:p>
    <w:p>
      <w:pPr>
        <w:pStyle w:val="ListParagraph"/>
        <w:numPr>
          <w:ilvl w:val="1"/>
          <w:numId w:val="32"/>
        </w:numPr>
        <w:tabs>
          <w:tab w:pos="1545" w:val="left" w:leader="none"/>
          <w:tab w:pos="1546" w:val="left" w:leader="none"/>
        </w:tabs>
        <w:spacing w:line="240" w:lineRule="auto" w:before="67" w:after="0"/>
        <w:ind w:left="1545" w:right="0" w:hanging="506"/>
        <w:jc w:val="left"/>
        <w:rPr>
          <w:rFonts w:ascii="Arial" w:hAnsi="Arial"/>
          <w:color w:val="666666"/>
          <w:sz w:val="24"/>
        </w:rPr>
      </w:pPr>
      <w:hyperlink w:history="true" w:anchor="_bookmark1">
        <w:r>
          <w:rPr>
            <w:rFonts w:ascii="Arial" w:hAnsi="Arial"/>
            <w:color w:val="A9B7C5"/>
            <w:sz w:val="20"/>
            <w:shd w:fill="2B2B2B" w:color="auto" w:val="clear"/>
          </w:rPr>
          <w:t>XSSFSheet</w:t>
        </w:r>
        <w:r>
          <w:rPr>
            <w:rFonts w:ascii="Arial" w:hAnsi="Arial"/>
            <w:color w:val="A9B7C5"/>
            <w:spacing w:val="-1"/>
            <w:sz w:val="20"/>
            <w:shd w:fill="2B2B2B" w:color="auto" w:val="clear"/>
          </w:rPr>
          <w:t> </w:t>
        </w:r>
        <w:r>
          <w:rPr>
            <w:rFonts w:ascii="Arial" w:hAnsi="Arial"/>
            <w:color w:val="9776AA"/>
            <w:sz w:val="20"/>
            <w:shd w:fill="2B2B2B" w:color="auto" w:val="clear"/>
          </w:rPr>
          <w:t>sheet</w:t>
        </w:r>
        <w:r>
          <w:rPr>
            <w:rFonts w:ascii="Arial" w:hAnsi="Arial"/>
            <w:color w:val="9776AA"/>
            <w:spacing w:val="-4"/>
            <w:sz w:val="20"/>
            <w:shd w:fill="2B2B2B" w:color="auto" w:val="clear"/>
          </w:rPr>
          <w:t> </w:t>
        </w:r>
        <w:r>
          <w:rPr>
            <w:rFonts w:ascii="Arial" w:hAnsi="Arial"/>
            <w:color w:val="A9B7C5"/>
            <w:sz w:val="20"/>
            <w:shd w:fill="2B2B2B" w:color="auto" w:val="clear"/>
          </w:rPr>
          <w:t>=</w:t>
        </w:r>
        <w:r>
          <w:rPr>
            <w:rFonts w:ascii="Arial" w:hAnsi="Arial"/>
            <w:color w:val="A9B7C5"/>
            <w:spacing w:val="-3"/>
            <w:sz w:val="20"/>
            <w:shd w:fill="2B2B2B" w:color="auto" w:val="clear"/>
          </w:rPr>
          <w:t> </w:t>
        </w:r>
        <w:r>
          <w:rPr>
            <w:rFonts w:ascii="Arial" w:hAnsi="Arial"/>
            <w:color w:val="9776AA"/>
            <w:spacing w:val="-2"/>
            <w:sz w:val="20"/>
            <w:shd w:fill="2B2B2B" w:color="auto" w:val="clear"/>
          </w:rPr>
          <w:t>workbook</w:t>
        </w:r>
        <w:r>
          <w:rPr>
            <w:rFonts w:ascii="Arial" w:hAnsi="Arial"/>
            <w:color w:val="A9B7C5"/>
            <w:spacing w:val="-2"/>
            <w:sz w:val="20"/>
            <w:shd w:fill="2B2B2B" w:color="auto" w:val="clear"/>
          </w:rPr>
          <w:t>.getSheetAt(</w:t>
        </w:r>
        <w:r>
          <w:rPr>
            <w:rFonts w:ascii="Arial" w:hAnsi="Arial"/>
            <w:color w:val="6896BA"/>
            <w:spacing w:val="-2"/>
            <w:sz w:val="20"/>
            <w:shd w:fill="2B2B2B" w:color="auto" w:val="clear"/>
          </w:rPr>
          <w:t>0</w:t>
        </w:r>
        <w:r>
          <w:rPr>
            <w:rFonts w:ascii="Arial" w:hAnsi="Arial"/>
            <w:color w:val="A9B7C5"/>
            <w:spacing w:val="-2"/>
            <w:sz w:val="20"/>
            <w:shd w:fill="2B2B2B" w:color="auto" w:val="clear"/>
          </w:rPr>
          <w:t>)</w:t>
        </w:r>
        <w:r>
          <w:rPr>
            <w:rFonts w:ascii="Arial" w:hAnsi="Arial"/>
            <w:color w:val="CC7831"/>
            <w:spacing w:val="-2"/>
            <w:sz w:val="20"/>
            <w:shd w:fill="2B2B2B" w:color="auto" w:val="clear"/>
          </w:rPr>
          <w:t>;</w:t>
        </w:r>
      </w:hyperlink>
    </w:p>
    <w:p>
      <w:pPr>
        <w:pStyle w:val="ListParagraph"/>
        <w:numPr>
          <w:ilvl w:val="0"/>
          <w:numId w:val="32"/>
        </w:numPr>
        <w:tabs>
          <w:tab w:pos="825" w:val="left" w:leader="none"/>
          <w:tab w:pos="826" w:val="left" w:leader="none"/>
        </w:tabs>
        <w:spacing w:line="240" w:lineRule="auto" w:before="55" w:after="0"/>
        <w:ind w:left="825" w:right="0" w:hanging="530"/>
        <w:jc w:val="left"/>
        <w:rPr>
          <w:rFonts w:ascii="Microsoft Sans Serif" w:hAnsi="Microsoft Sans Serif"/>
          <w:sz w:val="28"/>
        </w:rPr>
      </w:pPr>
      <w:hyperlink w:history="true" w:anchor="_bookmark1">
        <w:r>
          <w:rPr>
            <w:rFonts w:ascii="Microsoft Sans Serif" w:hAnsi="Microsoft Sans Serif"/>
            <w:color w:val="666666"/>
            <w:w w:val="95"/>
            <w:sz w:val="28"/>
          </w:rPr>
          <w:t>Access</w:t>
        </w:r>
        <w:r>
          <w:rPr>
            <w:rFonts w:ascii="Microsoft Sans Serif" w:hAnsi="Microsoft Sans Serif"/>
            <w:color w:val="666666"/>
            <w:spacing w:val="-1"/>
            <w:sz w:val="28"/>
          </w:rPr>
          <w:t> </w:t>
        </w:r>
        <w:r>
          <w:rPr>
            <w:rFonts w:ascii="Microsoft Sans Serif" w:hAnsi="Microsoft Sans Serif"/>
            <w:color w:val="666666"/>
            <w:w w:val="95"/>
            <w:sz w:val="28"/>
          </w:rPr>
          <w:t>a</w:t>
        </w:r>
        <w:r>
          <w:rPr>
            <w:rFonts w:ascii="Microsoft Sans Serif" w:hAnsi="Microsoft Sans Serif"/>
            <w:color w:val="666666"/>
            <w:sz w:val="28"/>
          </w:rPr>
          <w:t> </w:t>
        </w:r>
        <w:r>
          <w:rPr>
            <w:rFonts w:ascii="Microsoft Sans Serif" w:hAnsi="Microsoft Sans Serif"/>
            <w:color w:val="666666"/>
            <w:w w:val="95"/>
            <w:sz w:val="28"/>
          </w:rPr>
          <w:t>given</w:t>
        </w:r>
        <w:r>
          <w:rPr>
            <w:rFonts w:ascii="Microsoft Sans Serif" w:hAnsi="Microsoft Sans Serif"/>
            <w:color w:val="666666"/>
            <w:sz w:val="28"/>
          </w:rPr>
          <w:t> </w:t>
        </w:r>
        <w:r>
          <w:rPr>
            <w:rFonts w:ascii="Microsoft Sans Serif" w:hAnsi="Microsoft Sans Serif"/>
            <w:color w:val="666666"/>
            <w:spacing w:val="-4"/>
            <w:w w:val="95"/>
            <w:sz w:val="28"/>
          </w:rPr>
          <w:t>row:</w:t>
        </w:r>
      </w:hyperlink>
    </w:p>
    <w:p>
      <w:pPr>
        <w:pStyle w:val="ListParagraph"/>
        <w:numPr>
          <w:ilvl w:val="1"/>
          <w:numId w:val="32"/>
        </w:numPr>
        <w:tabs>
          <w:tab w:pos="1545" w:val="left" w:leader="none"/>
          <w:tab w:pos="1546" w:val="left" w:leader="none"/>
        </w:tabs>
        <w:spacing w:line="240" w:lineRule="auto" w:before="68" w:after="0"/>
        <w:ind w:left="1545" w:right="0" w:hanging="506"/>
        <w:jc w:val="left"/>
        <w:rPr>
          <w:rFonts w:ascii="Arial" w:hAnsi="Arial"/>
          <w:color w:val="666666"/>
          <w:sz w:val="24"/>
        </w:rPr>
      </w:pPr>
      <w:hyperlink w:history="true" w:anchor="_bookmark1">
        <w:r>
          <w:rPr>
            <w:rFonts w:ascii="Arial" w:hAnsi="Arial"/>
            <w:color w:val="A9B7C5"/>
            <w:sz w:val="20"/>
            <w:shd w:fill="2B2B2B" w:color="auto" w:val="clear"/>
          </w:rPr>
          <w:t>XSSFRow </w:t>
        </w:r>
        <w:r>
          <w:rPr>
            <w:rFonts w:ascii="Arial" w:hAnsi="Arial"/>
            <w:i/>
            <w:color w:val="9776AA"/>
            <w:sz w:val="20"/>
            <w:shd w:fill="2B2B2B" w:color="auto" w:val="clear"/>
          </w:rPr>
          <w:t>row</w:t>
        </w:r>
        <w:r>
          <w:rPr>
            <w:rFonts w:ascii="Arial" w:hAnsi="Arial"/>
            <w:i/>
            <w:color w:val="9776AA"/>
            <w:spacing w:val="52"/>
            <w:sz w:val="20"/>
            <w:shd w:fill="2B2B2B" w:color="auto" w:val="clear"/>
          </w:rPr>
          <w:t> </w:t>
        </w:r>
        <w:r>
          <w:rPr>
            <w:rFonts w:ascii="Arial" w:hAnsi="Arial"/>
            <w:color w:val="A9B7C5"/>
            <w:sz w:val="20"/>
            <w:shd w:fill="2B2B2B" w:color="auto" w:val="clear"/>
          </w:rPr>
          <w:t>=</w:t>
        </w:r>
        <w:r>
          <w:rPr>
            <w:rFonts w:ascii="Arial" w:hAnsi="Arial"/>
            <w:color w:val="A9B7C5"/>
            <w:spacing w:val="-2"/>
            <w:sz w:val="20"/>
            <w:shd w:fill="2B2B2B" w:color="auto" w:val="clear"/>
          </w:rPr>
          <w:t> </w:t>
        </w:r>
        <w:r>
          <w:rPr>
            <w:rFonts w:ascii="Arial" w:hAnsi="Arial"/>
            <w:color w:val="9776AA"/>
            <w:sz w:val="20"/>
            <w:shd w:fill="2B2B2B" w:color="auto" w:val="clear"/>
          </w:rPr>
          <w:t>sheet</w:t>
        </w:r>
        <w:r>
          <w:rPr>
            <w:rFonts w:ascii="Arial" w:hAnsi="Arial"/>
            <w:color w:val="9776AA"/>
            <w:spacing w:val="-2"/>
            <w:sz w:val="20"/>
            <w:shd w:fill="2B2B2B" w:color="auto" w:val="clear"/>
          </w:rPr>
          <w:t> </w:t>
        </w:r>
        <w:r>
          <w:rPr>
            <w:rFonts w:ascii="Arial" w:hAnsi="Arial"/>
            <w:color w:val="A9B7C5"/>
            <w:spacing w:val="-2"/>
            <w:sz w:val="20"/>
            <w:shd w:fill="2B2B2B" w:color="auto" w:val="clear"/>
          </w:rPr>
          <w:t>.getRow(1)</w:t>
        </w:r>
        <w:r>
          <w:rPr>
            <w:rFonts w:ascii="Arial" w:hAnsi="Arial"/>
            <w:color w:val="CC7831"/>
            <w:spacing w:val="-2"/>
            <w:sz w:val="20"/>
            <w:shd w:fill="2B2B2B" w:color="auto" w:val="clear"/>
          </w:rPr>
          <w:t>;</w:t>
        </w:r>
      </w:hyperlink>
    </w:p>
    <w:p>
      <w:pPr>
        <w:pStyle w:val="ListParagraph"/>
        <w:numPr>
          <w:ilvl w:val="0"/>
          <w:numId w:val="32"/>
        </w:numPr>
        <w:tabs>
          <w:tab w:pos="825" w:val="left" w:leader="none"/>
          <w:tab w:pos="826" w:val="left" w:leader="none"/>
        </w:tabs>
        <w:spacing w:line="240" w:lineRule="auto" w:before="54" w:after="0"/>
        <w:ind w:left="825" w:right="0" w:hanging="530"/>
        <w:jc w:val="left"/>
        <w:rPr>
          <w:rFonts w:ascii="Microsoft Sans Serif" w:hAnsi="Microsoft Sans Serif"/>
          <w:sz w:val="28"/>
        </w:rPr>
      </w:pPr>
      <w:hyperlink w:history="true" w:anchor="_bookmark1">
        <w:r>
          <w:rPr>
            <w:rFonts w:ascii="Microsoft Sans Serif" w:hAnsi="Microsoft Sans Serif"/>
            <w:color w:val="666666"/>
            <w:w w:val="95"/>
            <w:sz w:val="28"/>
          </w:rPr>
          <w:t>Access</w:t>
        </w:r>
        <w:r>
          <w:rPr>
            <w:rFonts w:ascii="Microsoft Sans Serif" w:hAnsi="Microsoft Sans Serif"/>
            <w:color w:val="666666"/>
            <w:spacing w:val="-1"/>
            <w:sz w:val="28"/>
          </w:rPr>
          <w:t> </w:t>
        </w:r>
        <w:r>
          <w:rPr>
            <w:rFonts w:ascii="Microsoft Sans Serif" w:hAnsi="Microsoft Sans Serif"/>
            <w:color w:val="666666"/>
            <w:w w:val="95"/>
            <w:sz w:val="28"/>
          </w:rPr>
          <w:t>a</w:t>
        </w:r>
        <w:r>
          <w:rPr>
            <w:rFonts w:ascii="Microsoft Sans Serif" w:hAnsi="Microsoft Sans Serif"/>
            <w:color w:val="666666"/>
            <w:sz w:val="28"/>
          </w:rPr>
          <w:t> </w:t>
        </w:r>
        <w:r>
          <w:rPr>
            <w:rFonts w:ascii="Microsoft Sans Serif" w:hAnsi="Microsoft Sans Serif"/>
            <w:color w:val="666666"/>
            <w:w w:val="95"/>
            <w:sz w:val="28"/>
          </w:rPr>
          <w:t>given</w:t>
        </w:r>
        <w:r>
          <w:rPr>
            <w:rFonts w:ascii="Microsoft Sans Serif" w:hAnsi="Microsoft Sans Serif"/>
            <w:color w:val="666666"/>
            <w:sz w:val="28"/>
          </w:rPr>
          <w:t> </w:t>
        </w:r>
        <w:r>
          <w:rPr>
            <w:rFonts w:ascii="Microsoft Sans Serif" w:hAnsi="Microsoft Sans Serif"/>
            <w:color w:val="666666"/>
            <w:spacing w:val="-4"/>
            <w:w w:val="95"/>
            <w:sz w:val="28"/>
          </w:rPr>
          <w:t>cell:</w:t>
        </w:r>
      </w:hyperlink>
    </w:p>
    <w:p>
      <w:pPr>
        <w:pStyle w:val="ListParagraph"/>
        <w:numPr>
          <w:ilvl w:val="1"/>
          <w:numId w:val="32"/>
        </w:numPr>
        <w:tabs>
          <w:tab w:pos="1545" w:val="left" w:leader="none"/>
          <w:tab w:pos="1546" w:val="left" w:leader="none"/>
        </w:tabs>
        <w:spacing w:line="240" w:lineRule="auto" w:before="68" w:after="0"/>
        <w:ind w:left="1545" w:right="0" w:hanging="506"/>
        <w:jc w:val="left"/>
        <w:rPr>
          <w:rFonts w:ascii="Arial" w:hAnsi="Arial"/>
          <w:color w:val="666666"/>
          <w:sz w:val="24"/>
        </w:rPr>
      </w:pPr>
      <w:hyperlink w:history="true" w:anchor="_bookmark1">
        <w:r>
          <w:rPr>
            <w:rFonts w:ascii="Arial" w:hAnsi="Arial"/>
            <w:color w:val="A9B7C5"/>
            <w:sz w:val="20"/>
            <w:shd w:fill="2B2B2B" w:color="auto" w:val="clear"/>
          </w:rPr>
          <w:t>XSSFCell</w:t>
        </w:r>
        <w:r>
          <w:rPr>
            <w:rFonts w:ascii="Arial" w:hAnsi="Arial"/>
            <w:color w:val="A9B7C5"/>
            <w:spacing w:val="-1"/>
            <w:sz w:val="20"/>
            <w:shd w:fill="2B2B2B" w:color="auto" w:val="clear"/>
          </w:rPr>
          <w:t> </w:t>
        </w:r>
        <w:r>
          <w:rPr>
            <w:rFonts w:ascii="Arial" w:hAnsi="Arial"/>
            <w:i/>
            <w:color w:val="9776AA"/>
            <w:sz w:val="20"/>
            <w:shd w:fill="2B2B2B" w:color="auto" w:val="clear"/>
          </w:rPr>
          <w:t>cell</w:t>
        </w:r>
        <w:r>
          <w:rPr>
            <w:rFonts w:ascii="Arial" w:hAnsi="Arial"/>
            <w:i/>
            <w:color w:val="9776AA"/>
            <w:spacing w:val="-3"/>
            <w:sz w:val="20"/>
            <w:shd w:fill="2B2B2B" w:color="auto" w:val="clear"/>
          </w:rPr>
          <w:t> </w:t>
        </w:r>
        <w:r>
          <w:rPr>
            <w:rFonts w:ascii="Arial" w:hAnsi="Arial"/>
            <w:color w:val="A9B7C5"/>
            <w:sz w:val="20"/>
            <w:shd w:fill="2B2B2B" w:color="auto" w:val="clear"/>
          </w:rPr>
          <w:t>=</w:t>
        </w:r>
        <w:r>
          <w:rPr>
            <w:rFonts w:ascii="Arial" w:hAnsi="Arial"/>
            <w:color w:val="A9B7C5"/>
            <w:spacing w:val="-3"/>
            <w:sz w:val="20"/>
            <w:shd w:fill="2B2B2B" w:color="auto" w:val="clear"/>
          </w:rPr>
          <w:t> </w:t>
        </w:r>
        <w:r>
          <w:rPr>
            <w:rFonts w:ascii="Arial" w:hAnsi="Arial"/>
            <w:i/>
            <w:color w:val="9776AA"/>
            <w:spacing w:val="-2"/>
            <w:sz w:val="20"/>
            <w:shd w:fill="2B2B2B" w:color="auto" w:val="clear"/>
          </w:rPr>
          <w:t>row</w:t>
        </w:r>
        <w:r>
          <w:rPr>
            <w:rFonts w:ascii="Arial" w:hAnsi="Arial"/>
            <w:color w:val="A9B7C5"/>
            <w:spacing w:val="-2"/>
            <w:sz w:val="20"/>
            <w:shd w:fill="2B2B2B" w:color="auto" w:val="clear"/>
          </w:rPr>
          <w:t>.getCell(1)</w:t>
        </w:r>
        <w:r>
          <w:rPr>
            <w:rFonts w:ascii="Arial" w:hAnsi="Arial"/>
            <w:color w:val="CC7831"/>
            <w:spacing w:val="-2"/>
            <w:sz w:val="20"/>
            <w:shd w:fill="2B2B2B" w:color="auto" w:val="clear"/>
          </w:rPr>
          <w:t>;</w:t>
        </w:r>
      </w:hyperlink>
    </w:p>
    <w:p>
      <w:pPr>
        <w:pStyle w:val="ListParagraph"/>
        <w:numPr>
          <w:ilvl w:val="1"/>
          <w:numId w:val="32"/>
        </w:numPr>
        <w:tabs>
          <w:tab w:pos="1545" w:val="left" w:leader="none"/>
          <w:tab w:pos="1546" w:val="left" w:leader="none"/>
        </w:tabs>
        <w:spacing w:line="240" w:lineRule="auto" w:before="54" w:after="0"/>
        <w:ind w:left="1545" w:right="0" w:hanging="506"/>
        <w:jc w:val="left"/>
        <w:rPr>
          <w:rFonts w:ascii="Arial" w:hAnsi="Arial"/>
          <w:color w:val="666666"/>
          <w:sz w:val="24"/>
        </w:rPr>
      </w:pPr>
      <w:hyperlink w:history="true" w:anchor="_bookmark1">
        <w:r>
          <w:rPr>
            <w:rFonts w:ascii="Arial" w:hAnsi="Arial"/>
            <w:color w:val="CC7831"/>
            <w:sz w:val="20"/>
            <w:shd w:fill="2B2B2B" w:color="auto" w:val="clear"/>
          </w:rPr>
          <w:t>String</w:t>
        </w:r>
        <w:r>
          <w:rPr>
            <w:rFonts w:ascii="Arial" w:hAnsi="Arial"/>
            <w:color w:val="CC7831"/>
            <w:spacing w:val="-3"/>
            <w:sz w:val="20"/>
            <w:shd w:fill="2B2B2B" w:color="auto" w:val="clear"/>
          </w:rPr>
          <w:t> </w:t>
        </w:r>
        <w:r>
          <w:rPr>
            <w:rFonts w:ascii="Arial" w:hAnsi="Arial"/>
            <w:color w:val="A9B7C5"/>
            <w:sz w:val="20"/>
            <w:shd w:fill="2B2B2B" w:color="auto" w:val="clear"/>
          </w:rPr>
          <w:t>value</w:t>
        </w:r>
        <w:r>
          <w:rPr>
            <w:rFonts w:ascii="Arial" w:hAnsi="Arial"/>
            <w:color w:val="A9B7C5"/>
            <w:spacing w:val="-3"/>
            <w:sz w:val="20"/>
            <w:shd w:fill="2B2B2B" w:color="auto" w:val="clear"/>
          </w:rPr>
          <w:t> </w:t>
        </w:r>
        <w:r>
          <w:rPr>
            <w:rFonts w:ascii="Arial" w:hAnsi="Arial"/>
            <w:color w:val="A9B7C5"/>
            <w:sz w:val="20"/>
            <w:shd w:fill="2B2B2B" w:color="auto" w:val="clear"/>
          </w:rPr>
          <w:t>=</w:t>
        </w:r>
        <w:r>
          <w:rPr>
            <w:rFonts w:ascii="Arial" w:hAnsi="Arial"/>
            <w:color w:val="A9B7C5"/>
            <w:spacing w:val="-2"/>
            <w:sz w:val="20"/>
            <w:shd w:fill="2B2B2B" w:color="auto" w:val="clear"/>
          </w:rPr>
          <w:t> cell.getStringCellValue();</w:t>
        </w:r>
      </w:hyperlink>
    </w:p>
    <w:p>
      <w:pPr>
        <w:pStyle w:val="BodyText"/>
        <w:spacing w:before="5"/>
        <w:rPr>
          <w:rFonts w:ascii="Arial"/>
          <w:sz w:val="33"/>
        </w:rPr>
      </w:pPr>
    </w:p>
    <w:p>
      <w:pPr>
        <w:pStyle w:val="ListParagraph"/>
        <w:numPr>
          <w:ilvl w:val="0"/>
          <w:numId w:val="32"/>
        </w:numPr>
        <w:tabs>
          <w:tab w:pos="825" w:val="left" w:leader="none"/>
          <w:tab w:pos="826" w:val="left" w:leader="none"/>
        </w:tabs>
        <w:spacing w:line="240" w:lineRule="auto" w:before="0" w:after="0"/>
        <w:ind w:left="825" w:right="0" w:hanging="530"/>
        <w:jc w:val="left"/>
        <w:rPr>
          <w:rFonts w:ascii="Microsoft Sans Serif" w:hAnsi="Microsoft Sans Serif"/>
          <w:sz w:val="28"/>
        </w:rPr>
      </w:pPr>
      <w:hyperlink w:history="true" w:anchor="_bookmark1">
        <w:r>
          <w:rPr>
            <w:rFonts w:ascii="Microsoft Sans Serif" w:hAnsi="Microsoft Sans Serif"/>
            <w:color w:val="666666"/>
            <w:spacing w:val="-2"/>
            <w:w w:val="105"/>
            <w:sz w:val="28"/>
          </w:rPr>
          <w:t>Alternatively:</w:t>
        </w:r>
      </w:hyperlink>
    </w:p>
    <w:p>
      <w:pPr>
        <w:pStyle w:val="ListParagraph"/>
        <w:numPr>
          <w:ilvl w:val="1"/>
          <w:numId w:val="32"/>
        </w:numPr>
        <w:tabs>
          <w:tab w:pos="1545" w:val="left" w:leader="none"/>
          <w:tab w:pos="1546" w:val="left" w:leader="none"/>
        </w:tabs>
        <w:spacing w:line="240" w:lineRule="auto" w:before="67" w:after="0"/>
        <w:ind w:left="1545" w:right="0" w:hanging="506"/>
        <w:jc w:val="left"/>
        <w:rPr>
          <w:rFonts w:ascii="Arial" w:hAnsi="Arial"/>
          <w:color w:val="666666"/>
          <w:sz w:val="24"/>
        </w:rPr>
      </w:pPr>
      <w:hyperlink w:history="true" w:anchor="_bookmark1">
        <w:r>
          <w:rPr>
            <w:rFonts w:ascii="Arial" w:hAnsi="Arial"/>
            <w:color w:val="CC7831"/>
            <w:sz w:val="20"/>
            <w:shd w:fill="2B2B2B" w:color="auto" w:val="clear"/>
          </w:rPr>
          <w:t>String</w:t>
        </w:r>
        <w:r>
          <w:rPr>
            <w:rFonts w:ascii="Arial" w:hAnsi="Arial"/>
            <w:color w:val="CC7831"/>
            <w:spacing w:val="-1"/>
            <w:sz w:val="20"/>
            <w:shd w:fill="2B2B2B" w:color="auto" w:val="clear"/>
          </w:rPr>
          <w:t> </w:t>
        </w:r>
        <w:r>
          <w:rPr>
            <w:rFonts w:ascii="Arial" w:hAnsi="Arial"/>
            <w:color w:val="A9B7C5"/>
            <w:sz w:val="20"/>
            <w:shd w:fill="2B2B2B" w:color="auto" w:val="clear"/>
          </w:rPr>
          <w:t>value</w:t>
        </w:r>
        <w:r>
          <w:rPr>
            <w:rFonts w:ascii="Arial" w:hAnsi="Arial"/>
            <w:color w:val="A9B7C5"/>
            <w:spacing w:val="-2"/>
            <w:sz w:val="20"/>
            <w:shd w:fill="2B2B2B" w:color="auto" w:val="clear"/>
          </w:rPr>
          <w:t> </w:t>
        </w:r>
        <w:r>
          <w:rPr>
            <w:rFonts w:ascii="Arial" w:hAnsi="Arial"/>
            <w:color w:val="A9B7C5"/>
            <w:sz w:val="20"/>
            <w:shd w:fill="2B2B2B" w:color="auto" w:val="clear"/>
          </w:rPr>
          <w:t>=</w:t>
        </w:r>
        <w:r>
          <w:rPr>
            <w:rFonts w:ascii="Arial" w:hAnsi="Arial"/>
            <w:color w:val="A9B7C5"/>
            <w:spacing w:val="-2"/>
            <w:sz w:val="20"/>
            <w:shd w:fill="2B2B2B" w:color="auto" w:val="clear"/>
          </w:rPr>
          <w:t> </w:t>
        </w:r>
        <w:r>
          <w:rPr>
            <w:rFonts w:ascii="Arial" w:hAnsi="Arial"/>
            <w:color w:val="9776AA"/>
            <w:sz w:val="20"/>
            <w:shd w:fill="2B2B2B" w:color="auto" w:val="clear"/>
          </w:rPr>
          <w:t>sheet</w:t>
        </w:r>
        <w:r>
          <w:rPr>
            <w:rFonts w:ascii="Arial" w:hAnsi="Arial"/>
            <w:color w:val="9776AA"/>
            <w:spacing w:val="-2"/>
            <w:sz w:val="20"/>
            <w:shd w:fill="2B2B2B" w:color="auto" w:val="clear"/>
          </w:rPr>
          <w:t> .</w:t>
        </w:r>
        <w:r>
          <w:rPr>
            <w:rFonts w:ascii="Arial" w:hAnsi="Arial"/>
            <w:color w:val="A9B7C5"/>
            <w:spacing w:val="-2"/>
            <w:sz w:val="20"/>
            <w:shd w:fill="2B2B2B" w:color="auto" w:val="clear"/>
          </w:rPr>
          <w:t>getRow(1).getCell(1).getStringCellValue()</w:t>
        </w:r>
        <w:r>
          <w:rPr>
            <w:rFonts w:ascii="Arial" w:hAnsi="Arial"/>
            <w:color w:val="CC7831"/>
            <w:spacing w:val="-2"/>
            <w:sz w:val="20"/>
            <w:shd w:fill="2B2B2B" w:color="auto" w:val="clear"/>
          </w:rPr>
          <w:t>;</w:t>
        </w:r>
      </w:hyperlink>
    </w:p>
    <w:p>
      <w:pPr>
        <w:spacing w:line="996" w:lineRule="exact" w:before="0"/>
        <w:ind w:left="296" w:right="0" w:firstLine="0"/>
        <w:jc w:val="left"/>
        <w:rPr>
          <w:rFonts w:ascii="Calibri"/>
          <w:sz w:val="84"/>
        </w:rPr>
      </w:pPr>
      <w:r>
        <w:rPr/>
        <w:br w:type="column"/>
      </w:r>
      <w:hyperlink w:history="true" w:anchor="_bookmark1">
        <w:r>
          <w:rPr>
            <w:rFonts w:ascii="Calibri"/>
            <w:color w:val="202020"/>
            <w:spacing w:val="-4"/>
            <w:sz w:val="84"/>
          </w:rPr>
          <w:t>MAIN</w:t>
        </w:r>
      </w:hyperlink>
    </w:p>
    <w:p>
      <w:pPr>
        <w:spacing w:after="0" w:line="996" w:lineRule="exact"/>
        <w:jc w:val="left"/>
        <w:rPr>
          <w:rFonts w:ascii="Calibri"/>
          <w:sz w:val="84"/>
        </w:rPr>
        <w:sectPr>
          <w:type w:val="continuous"/>
          <w:pgSz w:w="14400" w:h="8100" w:orient="landscape"/>
          <w:pgMar w:top="640" w:bottom="280" w:left="520" w:right="260"/>
          <w:cols w:num="2" w:equalWidth="0">
            <w:col w:w="9685" w:space="1123"/>
            <w:col w:w="2812"/>
          </w:cols>
        </w:sectPr>
      </w:pPr>
    </w:p>
    <w:p>
      <w:pPr>
        <w:pStyle w:val="BodyText"/>
        <w:spacing w:before="2"/>
        <w:rPr>
          <w:rFonts w:ascii="Calibri"/>
          <w:sz w:val="12"/>
        </w:rPr>
      </w:pPr>
    </w:p>
    <w:p>
      <w:pPr>
        <w:spacing w:after="0"/>
        <w:rPr>
          <w:rFonts w:ascii="Calibri"/>
          <w:sz w:val="12"/>
        </w:rPr>
        <w:sectPr>
          <w:pgSz w:w="14400" w:h="8100" w:orient="landscape"/>
          <w:pgMar w:top="300" w:bottom="280" w:left="520" w:right="260"/>
        </w:sectPr>
      </w:pPr>
    </w:p>
    <w:p>
      <w:pPr>
        <w:pStyle w:val="Heading1"/>
        <w:spacing w:before="154"/>
        <w:ind w:left="4289"/>
      </w:pPr>
      <w:r>
        <w:rPr/>
        <w:pict>
          <v:group style="position:absolute;margin-left:83.375694pt;margin-top:15.282989pt;width:603.3pt;height:351.55pt;mso-position-horizontal-relative:page;mso-position-vertical-relative:page;z-index:-21211136" id="docshapegroup7" coordorigin="1668,306" coordsize="12066,7031">
            <v:shape style="position:absolute;left:1667;top:305;width:10995;height:7031" type="#_x0000_t75" id="docshape8" stroked="false">
              <v:imagedata r:id="rId9" o:title=""/>
            </v:shape>
            <v:shape style="position:absolute;left:8328;top:2872;width:5405;height:3144" type="#_x0000_t75" id="docshape9" stroked="false">
              <v:imagedata r:id="rId12" o:title=""/>
            </v:shape>
            <w10:wrap type="none"/>
          </v:group>
        </w:pict>
      </w:r>
      <w:bookmarkStart w:name="_bookmark157" w:id="163"/>
      <w:bookmarkEnd w:id="163"/>
      <w:r>
        <w:rPr>
          <w:b w:val="0"/>
        </w:rPr>
      </w:r>
      <w:bookmarkStart w:name="_bookmark158" w:id="164"/>
      <w:bookmarkEnd w:id="164"/>
      <w:r>
        <w:rPr>
          <w:b w:val="0"/>
        </w:rPr>
      </w:r>
      <w:hyperlink w:history="true" w:anchor="_bookmark1">
        <w:r>
          <w:rPr>
            <w:color w:val="202020"/>
            <w:w w:val="70"/>
            <w:shd w:fill="00FCC7" w:color="auto" w:val="clear"/>
          </w:rPr>
          <w:t>Grid</w:t>
        </w:r>
        <w:r>
          <w:rPr>
            <w:color w:val="202020"/>
            <w:spacing w:val="-44"/>
            <w:shd w:fill="00FCC7" w:color="auto" w:val="clear"/>
          </w:rPr>
          <w:t> </w:t>
        </w:r>
        <w:r>
          <w:rPr>
            <w:color w:val="202020"/>
            <w:spacing w:val="-2"/>
            <w:w w:val="75"/>
            <w:shd w:fill="00FCC7" w:color="auto" w:val="clear"/>
          </w:rPr>
          <w:t>Conﬁguration</w:t>
        </w:r>
      </w:hyperlink>
    </w:p>
    <w:p>
      <w:pPr>
        <w:pStyle w:val="ListParagraph"/>
        <w:numPr>
          <w:ilvl w:val="0"/>
          <w:numId w:val="32"/>
        </w:numPr>
        <w:tabs>
          <w:tab w:pos="825" w:val="left" w:leader="none"/>
          <w:tab w:pos="826" w:val="left" w:leader="none"/>
        </w:tabs>
        <w:spacing w:line="295" w:lineRule="auto" w:before="448" w:after="0"/>
        <w:ind w:left="825" w:right="1666" w:hanging="530"/>
        <w:jc w:val="left"/>
        <w:rPr>
          <w:rFonts w:ascii="Microsoft Sans Serif" w:hAnsi="Microsoft Sans Serif"/>
          <w:sz w:val="28"/>
        </w:rPr>
      </w:pPr>
      <w:hyperlink w:history="true" w:anchor="_bookmark1">
        <w:r>
          <w:rPr>
            <w:rFonts w:ascii="Microsoft Sans Serif" w:hAnsi="Microsoft Sans Serif"/>
            <w:color w:val="666666"/>
            <w:sz w:val="28"/>
          </w:rPr>
          <w:t>We conﬁgure our BrowserFactory Class with </w:t>
        </w:r>
        <w:r>
          <w:rPr>
            <w:rFonts w:ascii="Microsoft Sans Serif" w:hAnsi="Microsoft Sans Serif"/>
            <w:color w:val="666666"/>
            <w:sz w:val="28"/>
          </w:rPr>
          <w:t>options</w:t>
        </w:r>
        <w:r>
          <w:rPr>
            <w:rFonts w:ascii="Microsoft Sans Serif" w:hAnsi="Microsoft Sans Serif"/>
            <w:color w:val="666666"/>
            <w:sz w:val="28"/>
          </w:rPr>
          <w:t> </w:t>
        </w:r>
        <w:r>
          <w:rPr>
            <w:rFonts w:ascii="Microsoft Sans Serif" w:hAnsi="Microsoft Sans Serif"/>
            <w:color w:val="666666"/>
            <w:w w:val="105"/>
            <w:sz w:val="28"/>
          </w:rPr>
          <w:t>called RemoteDriver</w:t>
        </w:r>
      </w:hyperlink>
    </w:p>
    <w:p>
      <w:pPr>
        <w:pStyle w:val="ListParagraph"/>
        <w:numPr>
          <w:ilvl w:val="1"/>
          <w:numId w:val="32"/>
        </w:numPr>
        <w:tabs>
          <w:tab w:pos="1545" w:val="left" w:leader="none"/>
          <w:tab w:pos="1546" w:val="left" w:leader="none"/>
        </w:tabs>
        <w:spacing w:line="290" w:lineRule="auto" w:before="0" w:after="0"/>
        <w:ind w:left="1545" w:right="2428" w:hanging="505"/>
        <w:jc w:val="left"/>
        <w:rPr>
          <w:rFonts w:ascii="Arial" w:hAnsi="Arial"/>
          <w:color w:val="666666"/>
          <w:sz w:val="24"/>
        </w:rPr>
      </w:pPr>
      <w:hyperlink w:history="true" w:anchor="_bookmark1">
        <w:r>
          <w:rPr>
            <w:rFonts w:ascii="Microsoft Sans Serif" w:hAnsi="Microsoft Sans Serif"/>
            <w:color w:val="666666"/>
            <w:sz w:val="24"/>
          </w:rPr>
          <w:t>We</w:t>
        </w:r>
        <w:r>
          <w:rPr>
            <w:rFonts w:ascii="Microsoft Sans Serif" w:hAnsi="Microsoft Sans Serif"/>
            <w:color w:val="666666"/>
            <w:spacing w:val="-13"/>
            <w:sz w:val="24"/>
          </w:rPr>
          <w:t> </w:t>
        </w:r>
        <w:r>
          <w:rPr>
            <w:rFonts w:ascii="Microsoft Sans Serif" w:hAnsi="Microsoft Sans Serif"/>
            <w:color w:val="666666"/>
            <w:sz w:val="24"/>
          </w:rPr>
          <w:t>pass</w:t>
        </w:r>
        <w:r>
          <w:rPr>
            <w:rFonts w:ascii="Microsoft Sans Serif" w:hAnsi="Microsoft Sans Serif"/>
            <w:color w:val="666666"/>
            <w:spacing w:val="-13"/>
            <w:sz w:val="24"/>
          </w:rPr>
          <w:t> </w:t>
        </w:r>
        <w:r>
          <w:rPr>
            <w:rFonts w:ascii="Microsoft Sans Serif" w:hAnsi="Microsoft Sans Serif"/>
            <w:color w:val="666666"/>
            <w:sz w:val="24"/>
          </w:rPr>
          <w:t>IP</w:t>
        </w:r>
        <w:r>
          <w:rPr>
            <w:rFonts w:ascii="Microsoft Sans Serif" w:hAnsi="Microsoft Sans Serif"/>
            <w:color w:val="666666"/>
            <w:spacing w:val="-13"/>
            <w:sz w:val="24"/>
          </w:rPr>
          <w:t> </w:t>
        </w:r>
        <w:r>
          <w:rPr>
            <w:rFonts w:ascii="Microsoft Sans Serif" w:hAnsi="Microsoft Sans Serif"/>
            <w:color w:val="666666"/>
            <w:sz w:val="24"/>
          </w:rPr>
          <w:t>address</w:t>
        </w:r>
        <w:r>
          <w:rPr>
            <w:rFonts w:ascii="Microsoft Sans Serif" w:hAnsi="Microsoft Sans Serif"/>
            <w:color w:val="666666"/>
            <w:spacing w:val="-13"/>
            <w:sz w:val="24"/>
          </w:rPr>
          <w:t> </w:t>
        </w:r>
        <w:r>
          <w:rPr>
            <w:rFonts w:ascii="Microsoft Sans Serif" w:hAnsi="Microsoft Sans Serif"/>
            <w:color w:val="666666"/>
            <w:sz w:val="24"/>
          </w:rPr>
          <w:t>of</w:t>
        </w:r>
        <w:r>
          <w:rPr>
            <w:rFonts w:ascii="Microsoft Sans Serif" w:hAnsi="Microsoft Sans Serif"/>
            <w:color w:val="666666"/>
            <w:spacing w:val="-13"/>
            <w:sz w:val="24"/>
          </w:rPr>
          <w:t> </w:t>
        </w:r>
        <w:r>
          <w:rPr>
            <w:rFonts w:ascii="Microsoft Sans Serif" w:hAnsi="Microsoft Sans Serif"/>
            <w:color w:val="666666"/>
            <w:sz w:val="24"/>
          </w:rPr>
          <w:t>the</w:t>
        </w:r>
        <w:r>
          <w:rPr>
            <w:rFonts w:ascii="Microsoft Sans Serif" w:hAnsi="Microsoft Sans Serif"/>
            <w:color w:val="666666"/>
            <w:spacing w:val="-13"/>
            <w:sz w:val="24"/>
          </w:rPr>
          <w:t> </w:t>
        </w:r>
        <w:r>
          <w:rPr>
            <w:rFonts w:ascii="Microsoft Sans Serif" w:hAnsi="Microsoft Sans Serif"/>
            <w:color w:val="666666"/>
            <w:sz w:val="24"/>
          </w:rPr>
          <w:t>Selenium</w:t>
        </w:r>
        <w:r>
          <w:rPr>
            <w:rFonts w:ascii="Microsoft Sans Serif" w:hAnsi="Microsoft Sans Serif"/>
            <w:color w:val="666666"/>
            <w:spacing w:val="-13"/>
            <w:sz w:val="24"/>
          </w:rPr>
          <w:t> </w:t>
        </w:r>
        <w:r>
          <w:rPr>
            <w:rFonts w:ascii="Microsoft Sans Serif" w:hAnsi="Microsoft Sans Serif"/>
            <w:color w:val="666666"/>
            <w:sz w:val="24"/>
          </w:rPr>
          <w:t>Grid</w:t>
        </w:r>
        <w:r>
          <w:rPr>
            <w:rFonts w:ascii="Microsoft Sans Serif" w:hAnsi="Microsoft Sans Serif"/>
            <w:color w:val="666666"/>
            <w:spacing w:val="-13"/>
            <w:sz w:val="24"/>
          </w:rPr>
          <w:t> </w:t>
        </w:r>
        <w:r>
          <w:rPr>
            <w:rFonts w:ascii="Microsoft Sans Serif" w:hAnsi="Microsoft Sans Serif"/>
            <w:color w:val="666666"/>
            <w:sz w:val="24"/>
          </w:rPr>
          <w:t>Hub</w:t>
        </w:r>
        <w:r>
          <w:rPr>
            <w:rFonts w:ascii="Microsoft Sans Serif" w:hAnsi="Microsoft Sans Serif"/>
            <w:color w:val="666666"/>
            <w:spacing w:val="-13"/>
            <w:sz w:val="24"/>
          </w:rPr>
          <w:t> </w:t>
        </w:r>
        <w:r>
          <w:rPr>
            <w:rFonts w:ascii="Microsoft Sans Serif" w:hAnsi="Microsoft Sans Serif"/>
            <w:color w:val="666666"/>
            <w:sz w:val="24"/>
          </w:rPr>
          <w:t>as </w:t>
        </w:r>
        <w:r>
          <w:rPr>
            <w:rFonts w:ascii="Microsoft Sans Serif" w:hAnsi="Microsoft Sans Serif"/>
            <w:color w:val="666666"/>
            <w:w w:val="105"/>
            <w:sz w:val="24"/>
          </w:rPr>
          <w:t>desired capability</w:t>
        </w:r>
      </w:hyperlink>
    </w:p>
    <w:p>
      <w:pPr>
        <w:pStyle w:val="ListParagraph"/>
        <w:numPr>
          <w:ilvl w:val="1"/>
          <w:numId w:val="32"/>
        </w:numPr>
        <w:tabs>
          <w:tab w:pos="1545" w:val="left" w:leader="none"/>
          <w:tab w:pos="1546" w:val="left" w:leader="none"/>
        </w:tabs>
        <w:spacing w:line="240" w:lineRule="auto" w:before="10" w:after="0"/>
        <w:ind w:left="1545" w:right="0" w:hanging="457"/>
        <w:jc w:val="left"/>
        <w:rPr>
          <w:rFonts w:ascii="Arial" w:hAnsi="Arial"/>
          <w:color w:val="666666"/>
          <w:sz w:val="16"/>
        </w:rPr>
      </w:pPr>
      <w:hyperlink w:history="true" w:anchor="_bookmark1">
        <w:r>
          <w:rPr>
            <w:rFonts w:ascii="Courier New" w:hAnsi="Courier New"/>
            <w:color w:val="A9B7C5"/>
            <w:sz w:val="19"/>
            <w:shd w:fill="2B2B2B" w:color="auto" w:val="clear"/>
          </w:rPr>
          <w:t>ChromeOptions</w:t>
        </w:r>
        <w:r>
          <w:rPr>
            <w:rFonts w:ascii="Courier New" w:hAnsi="Courier New"/>
            <w:color w:val="A9B7C5"/>
            <w:spacing w:val="-11"/>
            <w:sz w:val="19"/>
            <w:shd w:fill="2B2B2B" w:color="auto" w:val="clear"/>
          </w:rPr>
          <w:t> </w:t>
        </w:r>
        <w:r>
          <w:rPr>
            <w:rFonts w:ascii="Courier New" w:hAnsi="Courier New"/>
            <w:color w:val="A9B7C5"/>
            <w:sz w:val="19"/>
            <w:shd w:fill="2B2B2B" w:color="auto" w:val="clear"/>
          </w:rPr>
          <w:t>chrOptions</w:t>
        </w:r>
        <w:r>
          <w:rPr>
            <w:rFonts w:ascii="Courier New" w:hAnsi="Courier New"/>
            <w:color w:val="A9B7C5"/>
            <w:spacing w:val="-8"/>
            <w:sz w:val="19"/>
            <w:shd w:fill="2B2B2B" w:color="auto" w:val="clear"/>
          </w:rPr>
          <w:t> </w:t>
        </w:r>
        <w:r>
          <w:rPr>
            <w:rFonts w:ascii="Courier New" w:hAnsi="Courier New"/>
            <w:color w:val="A9B7C5"/>
            <w:sz w:val="19"/>
            <w:shd w:fill="2B2B2B" w:color="auto" w:val="clear"/>
          </w:rPr>
          <w:t>=</w:t>
        </w:r>
        <w:r>
          <w:rPr>
            <w:rFonts w:ascii="Courier New" w:hAnsi="Courier New"/>
            <w:color w:val="A9B7C5"/>
            <w:spacing w:val="68"/>
            <w:sz w:val="19"/>
            <w:shd w:fill="2B2B2B" w:color="auto" w:val="clear"/>
          </w:rPr>
          <w:t> </w:t>
        </w:r>
        <w:r>
          <w:rPr>
            <w:rFonts w:ascii="Courier New" w:hAnsi="Courier New"/>
            <w:color w:val="CC7831"/>
            <w:sz w:val="19"/>
            <w:shd w:fill="2B2B2B" w:color="auto" w:val="clear"/>
          </w:rPr>
          <w:t>new</w:t>
        </w:r>
        <w:r>
          <w:rPr>
            <w:rFonts w:ascii="Courier New" w:hAnsi="Courier New"/>
            <w:color w:val="CC7831"/>
            <w:spacing w:val="5"/>
            <w:sz w:val="19"/>
            <w:shd w:fill="2B2B2B" w:color="auto" w:val="clear"/>
          </w:rPr>
          <w:t> </w:t>
        </w:r>
        <w:r>
          <w:rPr>
            <w:rFonts w:ascii="Courier New" w:hAnsi="Courier New"/>
            <w:color w:val="A9B7C5"/>
            <w:sz w:val="19"/>
            <w:shd w:fill="2B2B2B" w:color="auto" w:val="clear"/>
          </w:rPr>
          <w:t>ChromeOptions()</w:t>
        </w:r>
        <w:r>
          <w:rPr>
            <w:rFonts w:ascii="Courier New" w:hAnsi="Courier New"/>
            <w:color w:val="A9B7C5"/>
            <w:spacing w:val="-69"/>
            <w:sz w:val="19"/>
            <w:shd w:fill="2B2B2B" w:color="auto" w:val="clear"/>
          </w:rPr>
          <w:t> </w:t>
        </w:r>
        <w:r>
          <w:rPr>
            <w:rFonts w:ascii="Courier New" w:hAnsi="Courier New"/>
            <w:color w:val="CC7831"/>
            <w:spacing w:val="-10"/>
            <w:sz w:val="19"/>
            <w:shd w:fill="2B2B2B" w:color="auto" w:val="clear"/>
          </w:rPr>
          <w:t>;</w:t>
        </w:r>
      </w:hyperlink>
    </w:p>
    <w:p>
      <w:pPr>
        <w:pStyle w:val="ListParagraph"/>
        <w:numPr>
          <w:ilvl w:val="1"/>
          <w:numId w:val="32"/>
        </w:numPr>
        <w:tabs>
          <w:tab w:pos="1545" w:val="left" w:leader="none"/>
          <w:tab w:pos="1546" w:val="left" w:leader="none"/>
        </w:tabs>
        <w:spacing w:line="283" w:lineRule="auto" w:before="39" w:after="0"/>
        <w:ind w:left="1545" w:right="3236" w:hanging="457"/>
        <w:jc w:val="left"/>
        <w:rPr>
          <w:rFonts w:ascii="Arial" w:hAnsi="Arial"/>
          <w:color w:val="666666"/>
          <w:sz w:val="16"/>
        </w:rPr>
      </w:pPr>
      <w:hyperlink w:history="true" w:anchor="_bookmark1">
        <w:r>
          <w:rPr>
            <w:rFonts w:ascii="Courier New" w:hAnsi="Courier New"/>
            <w:i/>
            <w:color w:val="9776AA"/>
            <w:sz w:val="19"/>
            <w:shd w:fill="2B2B2B" w:color="auto" w:val="clear"/>
          </w:rPr>
          <w:t>driver </w:t>
        </w:r>
        <w:r>
          <w:rPr>
            <w:rFonts w:ascii="Courier New" w:hAnsi="Courier New"/>
            <w:color w:val="A9B7C5"/>
            <w:sz w:val="19"/>
            <w:shd w:fill="2B2B2B" w:color="auto" w:val="clear"/>
          </w:rPr>
          <w:t>= </w:t>
        </w:r>
        <w:r>
          <w:rPr>
            <w:rFonts w:ascii="Courier New" w:hAnsi="Courier New"/>
            <w:color w:val="CC7831"/>
            <w:sz w:val="19"/>
            <w:shd w:fill="2B2B2B" w:color="auto" w:val="clear"/>
          </w:rPr>
          <w:t>new </w:t>
        </w:r>
        <w:r>
          <w:rPr>
            <w:rFonts w:ascii="Courier New" w:hAnsi="Courier New"/>
            <w:color w:val="A9B7C5"/>
            <w:sz w:val="19"/>
            <w:shd w:fill="2B2B2B" w:color="auto" w:val="clear"/>
          </w:rPr>
          <w:t>RemoteWebDriver(</w:t>
        </w:r>
        <w:r>
          <w:rPr>
            <w:rFonts w:ascii="Courier New" w:hAnsi="Courier New"/>
            <w:color w:val="A9B7C5"/>
            <w:spacing w:val="-51"/>
            <w:sz w:val="19"/>
            <w:shd w:fill="2B2B2B" w:color="auto" w:val="clear"/>
          </w:rPr>
          <w:t> </w:t>
        </w:r>
        <w:r>
          <w:rPr>
            <w:rFonts w:ascii="Courier New" w:hAnsi="Courier New"/>
            <w:color w:val="CC7831"/>
            <w:sz w:val="19"/>
            <w:shd w:fill="2B2B2B" w:color="auto" w:val="clear"/>
          </w:rPr>
          <w:t>new</w:t>
        </w:r>
        <w:r>
          <w:rPr>
            <w:rFonts w:ascii="Courier New" w:hAnsi="Courier New"/>
            <w:color w:val="CC7831"/>
            <w:sz w:val="19"/>
          </w:rPr>
          <w:t> </w:t>
        </w:r>
        <w:r>
          <w:rPr>
            <w:rFonts w:ascii="Courier New" w:hAnsi="Courier New"/>
            <w:color w:val="A9B7C5"/>
            <w:sz w:val="19"/>
            <w:shd w:fill="2B2B2B" w:color="auto" w:val="clear"/>
          </w:rPr>
          <w:t>URL(</w:t>
        </w:r>
        <w:r>
          <w:rPr>
            <w:rFonts w:ascii="Courier New" w:hAnsi="Courier New"/>
            <w:color w:val="6A8658"/>
            <w:sz w:val="19"/>
            <w:shd w:fill="2B2B2B" w:color="auto" w:val="clear"/>
          </w:rPr>
          <w:t>"http://34.235.0.4:4444/wd/hub"</w:t>
        </w:r>
        <w:r>
          <w:rPr>
            <w:rFonts w:ascii="Courier New" w:hAnsi="Courier New"/>
            <w:color w:val="6A8658"/>
            <w:spacing w:val="-29"/>
            <w:sz w:val="19"/>
            <w:shd w:fill="2B2B2B" w:color="auto" w:val="clear"/>
          </w:rPr>
          <w:t> </w:t>
        </w:r>
        <w:r>
          <w:rPr>
            <w:rFonts w:ascii="Courier New" w:hAnsi="Courier New"/>
            <w:color w:val="A9B7C5"/>
            <w:sz w:val="19"/>
            <w:shd w:fill="2B2B2B" w:color="auto" w:val="clear"/>
          </w:rPr>
          <w:t>)</w:t>
        </w:r>
        <w:r>
          <w:rPr>
            <w:rFonts w:ascii="Courier New" w:hAnsi="Courier New"/>
            <w:color w:val="CC7831"/>
            <w:sz w:val="19"/>
            <w:shd w:fill="2B2B2B" w:color="auto" w:val="clear"/>
          </w:rPr>
          <w:t>,</w:t>
        </w:r>
        <w:r>
          <w:rPr>
            <w:rFonts w:ascii="Courier New" w:hAnsi="Courier New"/>
            <w:color w:val="CC7831"/>
            <w:sz w:val="19"/>
          </w:rPr>
          <w:t> </w:t>
        </w:r>
        <w:r>
          <w:rPr>
            <w:rFonts w:ascii="Courier New" w:hAnsi="Courier New"/>
            <w:color w:val="A9B7C5"/>
            <w:sz w:val="19"/>
            <w:shd w:fill="2B2B2B" w:color="auto" w:val="clear"/>
          </w:rPr>
          <w:t>chrOptions)</w:t>
        </w:r>
        <w:r>
          <w:rPr>
            <w:rFonts w:ascii="Courier New" w:hAnsi="Courier New"/>
            <w:color w:val="A9B7C5"/>
            <w:spacing w:val="-81"/>
            <w:sz w:val="19"/>
            <w:shd w:fill="2B2B2B" w:color="auto" w:val="clear"/>
          </w:rPr>
          <w:t> </w:t>
        </w:r>
        <w:r>
          <w:rPr>
            <w:rFonts w:ascii="Courier New" w:hAnsi="Courier New"/>
            <w:color w:val="CC7831"/>
            <w:sz w:val="19"/>
            <w:shd w:fill="2B2B2B" w:color="auto" w:val="clear"/>
          </w:rPr>
          <w:t>;</w:t>
        </w:r>
        <w:r>
          <w:rPr>
            <w:rFonts w:ascii="Courier New" w:hAnsi="Courier New"/>
            <w:color w:val="A9B7C5"/>
            <w:sz w:val="19"/>
            <w:shd w:fill="2B2B2B" w:color="auto" w:val="clear"/>
          </w:rPr>
          <w:t>}</w:t>
        </w:r>
      </w:hyperlink>
    </w:p>
    <w:p>
      <w:pPr>
        <w:pStyle w:val="BodyText"/>
        <w:spacing w:before="9"/>
        <w:rPr>
          <w:rFonts w:ascii="Courier New"/>
          <w:sz w:val="27"/>
        </w:rPr>
      </w:pPr>
    </w:p>
    <w:p>
      <w:pPr>
        <w:pStyle w:val="ListParagraph"/>
        <w:numPr>
          <w:ilvl w:val="0"/>
          <w:numId w:val="32"/>
        </w:numPr>
        <w:tabs>
          <w:tab w:pos="825" w:val="left" w:leader="none"/>
          <w:tab w:pos="826" w:val="left" w:leader="none"/>
        </w:tabs>
        <w:spacing w:line="295" w:lineRule="auto" w:before="0" w:after="0"/>
        <w:ind w:left="825" w:right="2370" w:hanging="530"/>
        <w:jc w:val="left"/>
        <w:rPr>
          <w:rFonts w:ascii="Microsoft Sans Serif" w:hAnsi="Microsoft Sans Serif"/>
          <w:sz w:val="28"/>
        </w:rPr>
      </w:pPr>
      <w:hyperlink w:history="true" w:anchor="_bookmark1">
        <w:r>
          <w:rPr>
            <w:rFonts w:ascii="Microsoft Sans Serif" w:hAnsi="Microsoft Sans Serif"/>
            <w:color w:val="666666"/>
            <w:sz w:val="28"/>
          </w:rPr>
          <w:t>We can trigger build from </w:t>
        </w:r>
        <w:r>
          <w:rPr>
            <w:rFonts w:ascii="Arial" w:hAnsi="Arial"/>
            <w:b/>
            <w:color w:val="666666"/>
            <w:sz w:val="28"/>
          </w:rPr>
          <w:t>Jenkins </w:t>
        </w:r>
        <w:r>
          <w:rPr>
            <w:rFonts w:ascii="Microsoft Sans Serif" w:hAnsi="Microsoft Sans Serif"/>
            <w:color w:val="666666"/>
            <w:sz w:val="28"/>
          </w:rPr>
          <w:t>by </w:t>
        </w:r>
        <w:r>
          <w:rPr>
            <w:rFonts w:ascii="Microsoft Sans Serif" w:hAnsi="Microsoft Sans Serif"/>
            <w:color w:val="666666"/>
            <w:sz w:val="28"/>
          </w:rPr>
          <w:t>selecting</w:t>
        </w:r>
        <w:r>
          <w:rPr>
            <w:rFonts w:ascii="Microsoft Sans Serif" w:hAnsi="Microsoft Sans Serif"/>
            <w:color w:val="666666"/>
            <w:sz w:val="28"/>
          </w:rPr>
          <w:t> Remote ChromeDriver as parameter</w:t>
        </w:r>
      </w:hyperlink>
    </w:p>
    <w:p>
      <w:pPr>
        <w:pStyle w:val="ListParagraph"/>
        <w:numPr>
          <w:ilvl w:val="0"/>
          <w:numId w:val="32"/>
        </w:numPr>
        <w:tabs>
          <w:tab w:pos="825" w:val="left" w:leader="none"/>
          <w:tab w:pos="826" w:val="left" w:leader="none"/>
        </w:tabs>
        <w:spacing w:line="295" w:lineRule="auto" w:before="0" w:after="0"/>
        <w:ind w:left="825" w:right="2453" w:hanging="530"/>
        <w:jc w:val="left"/>
        <w:rPr>
          <w:rFonts w:ascii="Microsoft Sans Serif" w:hAnsi="Microsoft Sans Serif"/>
          <w:sz w:val="28"/>
        </w:rPr>
      </w:pPr>
      <w:hyperlink w:history="true" w:anchor="_bookmark1">
        <w:r>
          <w:rPr>
            <w:rFonts w:ascii="Microsoft Sans Serif" w:hAnsi="Microsoft Sans Serif"/>
            <w:color w:val="666666"/>
            <w:spacing w:val="-2"/>
            <w:w w:val="105"/>
            <w:sz w:val="28"/>
          </w:rPr>
          <w:t>This</w:t>
        </w:r>
        <w:r>
          <w:rPr>
            <w:rFonts w:ascii="Microsoft Sans Serif" w:hAnsi="Microsoft Sans Serif"/>
            <w:color w:val="666666"/>
            <w:spacing w:val="-16"/>
            <w:w w:val="105"/>
            <w:sz w:val="28"/>
          </w:rPr>
          <w:t> </w:t>
        </w:r>
        <w:r>
          <w:rPr>
            <w:rFonts w:ascii="Microsoft Sans Serif" w:hAnsi="Microsoft Sans Serif"/>
            <w:color w:val="666666"/>
            <w:spacing w:val="-2"/>
            <w:w w:val="105"/>
            <w:sz w:val="28"/>
          </w:rPr>
          <w:t>way</w:t>
        </w:r>
        <w:r>
          <w:rPr>
            <w:rFonts w:ascii="Microsoft Sans Serif" w:hAnsi="Microsoft Sans Serif"/>
            <w:color w:val="666666"/>
            <w:spacing w:val="-16"/>
            <w:w w:val="105"/>
            <w:sz w:val="28"/>
          </w:rPr>
          <w:t> </w:t>
        </w:r>
        <w:r>
          <w:rPr>
            <w:rFonts w:ascii="Microsoft Sans Serif" w:hAnsi="Microsoft Sans Serif"/>
            <w:color w:val="666666"/>
            <w:spacing w:val="-2"/>
            <w:w w:val="105"/>
            <w:sz w:val="28"/>
          </w:rPr>
          <w:t>Jenkins</w:t>
        </w:r>
        <w:r>
          <w:rPr>
            <w:rFonts w:ascii="Microsoft Sans Serif" w:hAnsi="Microsoft Sans Serif"/>
            <w:color w:val="666666"/>
            <w:spacing w:val="-16"/>
            <w:w w:val="105"/>
            <w:sz w:val="28"/>
          </w:rPr>
          <w:t> </w:t>
        </w:r>
        <w:r>
          <w:rPr>
            <w:rFonts w:ascii="Microsoft Sans Serif" w:hAnsi="Microsoft Sans Serif"/>
            <w:color w:val="666666"/>
            <w:spacing w:val="-2"/>
            <w:w w:val="105"/>
            <w:sz w:val="28"/>
          </w:rPr>
          <w:t>will</w:t>
        </w:r>
        <w:r>
          <w:rPr>
            <w:rFonts w:ascii="Microsoft Sans Serif" w:hAnsi="Microsoft Sans Serif"/>
            <w:color w:val="666666"/>
            <w:spacing w:val="-16"/>
            <w:w w:val="105"/>
            <w:sz w:val="28"/>
          </w:rPr>
          <w:t> </w:t>
        </w:r>
        <w:r>
          <w:rPr>
            <w:rFonts w:ascii="Microsoft Sans Serif" w:hAnsi="Microsoft Sans Serif"/>
            <w:color w:val="666666"/>
            <w:spacing w:val="-2"/>
            <w:w w:val="105"/>
            <w:sz w:val="28"/>
          </w:rPr>
          <w:t>start</w:t>
        </w:r>
        <w:r>
          <w:rPr>
            <w:rFonts w:ascii="Microsoft Sans Serif" w:hAnsi="Microsoft Sans Serif"/>
            <w:color w:val="666666"/>
            <w:spacing w:val="-16"/>
            <w:w w:val="105"/>
            <w:sz w:val="28"/>
          </w:rPr>
          <w:t> </w:t>
        </w:r>
        <w:r>
          <w:rPr>
            <w:rFonts w:ascii="Microsoft Sans Serif" w:hAnsi="Microsoft Sans Serif"/>
            <w:color w:val="666666"/>
            <w:spacing w:val="-2"/>
            <w:w w:val="105"/>
            <w:sz w:val="28"/>
          </w:rPr>
          <w:t>the</w:t>
        </w:r>
        <w:r>
          <w:rPr>
            <w:rFonts w:ascii="Microsoft Sans Serif" w:hAnsi="Microsoft Sans Serif"/>
            <w:color w:val="666666"/>
            <w:spacing w:val="-16"/>
            <w:w w:val="105"/>
            <w:sz w:val="28"/>
          </w:rPr>
          <w:t> </w:t>
        </w:r>
        <w:r>
          <w:rPr>
            <w:rFonts w:ascii="Microsoft Sans Serif" w:hAnsi="Microsoft Sans Serif"/>
            <w:color w:val="666666"/>
            <w:spacing w:val="-2"/>
            <w:w w:val="105"/>
            <w:sz w:val="28"/>
          </w:rPr>
          <w:t>execution</w:t>
        </w:r>
        <w:r>
          <w:rPr>
            <w:rFonts w:ascii="Microsoft Sans Serif" w:hAnsi="Microsoft Sans Serif"/>
            <w:color w:val="666666"/>
            <w:spacing w:val="-16"/>
            <w:w w:val="105"/>
            <w:sz w:val="28"/>
          </w:rPr>
          <w:t> </w:t>
        </w:r>
        <w:r>
          <w:rPr>
            <w:rFonts w:ascii="Microsoft Sans Serif" w:hAnsi="Microsoft Sans Serif"/>
            <w:color w:val="666666"/>
            <w:spacing w:val="-2"/>
            <w:w w:val="105"/>
            <w:sz w:val="28"/>
          </w:rPr>
          <w:t>using</w:t>
        </w:r>
        <w:r>
          <w:rPr>
            <w:rFonts w:ascii="Microsoft Sans Serif" w:hAnsi="Microsoft Sans Serif"/>
            <w:color w:val="666666"/>
            <w:spacing w:val="-2"/>
            <w:w w:val="105"/>
            <w:sz w:val="28"/>
          </w:rPr>
          <w:t> </w:t>
        </w:r>
        <w:r>
          <w:rPr>
            <w:rFonts w:ascii="Microsoft Sans Serif" w:hAnsi="Microsoft Sans Serif"/>
            <w:color w:val="666666"/>
            <w:w w:val="105"/>
            <w:sz w:val="28"/>
          </w:rPr>
          <w:t>Selenium</w:t>
        </w:r>
        <w:r>
          <w:rPr>
            <w:rFonts w:ascii="Microsoft Sans Serif" w:hAnsi="Microsoft Sans Serif"/>
            <w:color w:val="666666"/>
            <w:spacing w:val="-11"/>
            <w:w w:val="105"/>
            <w:sz w:val="28"/>
          </w:rPr>
          <w:t> </w:t>
        </w:r>
        <w:r>
          <w:rPr>
            <w:rFonts w:ascii="Microsoft Sans Serif" w:hAnsi="Microsoft Sans Serif"/>
            <w:color w:val="666666"/>
            <w:w w:val="105"/>
            <w:sz w:val="28"/>
          </w:rPr>
          <w:t>Grid</w:t>
        </w:r>
        <w:r>
          <w:rPr>
            <w:rFonts w:ascii="Microsoft Sans Serif" w:hAnsi="Microsoft Sans Serif"/>
            <w:color w:val="666666"/>
            <w:spacing w:val="-11"/>
            <w:w w:val="105"/>
            <w:sz w:val="28"/>
          </w:rPr>
          <w:t> </w:t>
        </w:r>
        <w:r>
          <w:rPr>
            <w:rFonts w:ascii="Microsoft Sans Serif" w:hAnsi="Microsoft Sans Serif"/>
            <w:color w:val="666666"/>
            <w:w w:val="105"/>
            <w:sz w:val="28"/>
          </w:rPr>
          <w:t>on</w:t>
        </w:r>
        <w:r>
          <w:rPr>
            <w:rFonts w:ascii="Microsoft Sans Serif" w:hAnsi="Microsoft Sans Serif"/>
            <w:color w:val="666666"/>
            <w:spacing w:val="-11"/>
            <w:w w:val="105"/>
            <w:sz w:val="28"/>
          </w:rPr>
          <w:t> </w:t>
        </w:r>
        <w:r>
          <w:rPr>
            <w:rFonts w:ascii="Microsoft Sans Serif" w:hAnsi="Microsoft Sans Serif"/>
            <w:color w:val="666666"/>
            <w:w w:val="105"/>
            <w:sz w:val="28"/>
          </w:rPr>
          <w:t>that</w:t>
        </w:r>
        <w:r>
          <w:rPr>
            <w:rFonts w:ascii="Microsoft Sans Serif" w:hAnsi="Microsoft Sans Serif"/>
            <w:color w:val="666666"/>
            <w:spacing w:val="-11"/>
            <w:w w:val="105"/>
            <w:sz w:val="28"/>
          </w:rPr>
          <w:t> </w:t>
        </w:r>
        <w:r>
          <w:rPr>
            <w:rFonts w:ascii="Microsoft Sans Serif" w:hAnsi="Microsoft Sans Serif"/>
            <w:color w:val="666666"/>
            <w:w w:val="105"/>
            <w:sz w:val="28"/>
          </w:rPr>
          <w:t>provided</w:t>
        </w:r>
        <w:r>
          <w:rPr>
            <w:rFonts w:ascii="Microsoft Sans Serif" w:hAnsi="Microsoft Sans Serif"/>
            <w:color w:val="666666"/>
            <w:spacing w:val="-11"/>
            <w:w w:val="105"/>
            <w:sz w:val="28"/>
          </w:rPr>
          <w:t> </w:t>
        </w:r>
        <w:r>
          <w:rPr>
            <w:rFonts w:ascii="Microsoft Sans Serif" w:hAnsi="Microsoft Sans Serif"/>
            <w:color w:val="666666"/>
            <w:w w:val="105"/>
            <w:sz w:val="28"/>
          </w:rPr>
          <w:t>IP</w:t>
        </w:r>
        <w:r>
          <w:rPr>
            <w:rFonts w:ascii="Microsoft Sans Serif" w:hAnsi="Microsoft Sans Serif"/>
            <w:color w:val="666666"/>
            <w:spacing w:val="-11"/>
            <w:w w:val="105"/>
            <w:sz w:val="28"/>
          </w:rPr>
          <w:t> </w:t>
        </w:r>
        <w:r>
          <w:rPr>
            <w:rFonts w:ascii="Microsoft Sans Serif" w:hAnsi="Microsoft Sans Serif"/>
            <w:color w:val="666666"/>
            <w:w w:val="105"/>
            <w:sz w:val="28"/>
          </w:rPr>
          <w:t>address.</w:t>
        </w:r>
      </w:hyperlink>
    </w:p>
    <w:p>
      <w:pPr>
        <w:pStyle w:val="ListParagraph"/>
        <w:numPr>
          <w:ilvl w:val="0"/>
          <w:numId w:val="32"/>
        </w:numPr>
        <w:tabs>
          <w:tab w:pos="825" w:val="left" w:leader="none"/>
          <w:tab w:pos="826" w:val="left" w:leader="none"/>
        </w:tabs>
        <w:spacing w:line="316" w:lineRule="exact" w:before="0" w:after="0"/>
        <w:ind w:left="825" w:right="0" w:hanging="530"/>
        <w:jc w:val="left"/>
        <w:rPr>
          <w:rFonts w:ascii="Microsoft Sans Serif" w:hAnsi="Microsoft Sans Serif"/>
          <w:sz w:val="28"/>
        </w:rPr>
      </w:pPr>
      <w:hyperlink w:history="true" w:anchor="_bookmark1">
        <w:r>
          <w:rPr>
            <w:rFonts w:ascii="Microsoft Sans Serif" w:hAnsi="Microsoft Sans Serif"/>
            <w:color w:val="666666"/>
            <w:w w:val="105"/>
            <w:sz w:val="28"/>
          </w:rPr>
          <w:t>Tests</w:t>
        </w:r>
        <w:r>
          <w:rPr>
            <w:rFonts w:ascii="Microsoft Sans Serif" w:hAnsi="Microsoft Sans Serif"/>
            <w:color w:val="666666"/>
            <w:spacing w:val="-18"/>
            <w:w w:val="105"/>
            <w:sz w:val="28"/>
          </w:rPr>
          <w:t> </w:t>
        </w:r>
        <w:r>
          <w:rPr>
            <w:rFonts w:ascii="Microsoft Sans Serif" w:hAnsi="Microsoft Sans Serif"/>
            <w:color w:val="666666"/>
            <w:w w:val="105"/>
            <w:sz w:val="28"/>
          </w:rPr>
          <w:t>will</w:t>
        </w:r>
        <w:r>
          <w:rPr>
            <w:rFonts w:ascii="Microsoft Sans Serif" w:hAnsi="Microsoft Sans Serif"/>
            <w:color w:val="666666"/>
            <w:spacing w:val="-17"/>
            <w:w w:val="105"/>
            <w:sz w:val="28"/>
          </w:rPr>
          <w:t> </w:t>
        </w:r>
        <w:r>
          <w:rPr>
            <w:rFonts w:ascii="Microsoft Sans Serif" w:hAnsi="Microsoft Sans Serif"/>
            <w:color w:val="666666"/>
            <w:w w:val="105"/>
            <w:sz w:val="28"/>
          </w:rPr>
          <w:t>get</w:t>
        </w:r>
        <w:r>
          <w:rPr>
            <w:rFonts w:ascii="Microsoft Sans Serif" w:hAnsi="Microsoft Sans Serif"/>
            <w:color w:val="666666"/>
            <w:spacing w:val="-18"/>
            <w:w w:val="105"/>
            <w:sz w:val="28"/>
          </w:rPr>
          <w:t> </w:t>
        </w:r>
        <w:r>
          <w:rPr>
            <w:rFonts w:ascii="Microsoft Sans Serif" w:hAnsi="Microsoft Sans Serif"/>
            <w:color w:val="666666"/>
            <w:w w:val="105"/>
            <w:sz w:val="28"/>
          </w:rPr>
          <w:t>executed</w:t>
        </w:r>
        <w:r>
          <w:rPr>
            <w:rFonts w:ascii="Microsoft Sans Serif" w:hAnsi="Microsoft Sans Serif"/>
            <w:color w:val="666666"/>
            <w:spacing w:val="-17"/>
            <w:w w:val="105"/>
            <w:sz w:val="28"/>
          </w:rPr>
          <w:t> </w:t>
        </w:r>
        <w:r>
          <w:rPr>
            <w:rFonts w:ascii="Microsoft Sans Serif" w:hAnsi="Microsoft Sans Serif"/>
            <w:color w:val="666666"/>
            <w:w w:val="105"/>
            <w:sz w:val="28"/>
          </w:rPr>
          <w:t>on</w:t>
        </w:r>
        <w:r>
          <w:rPr>
            <w:rFonts w:ascii="Microsoft Sans Serif" w:hAnsi="Microsoft Sans Serif"/>
            <w:color w:val="666666"/>
            <w:spacing w:val="-18"/>
            <w:w w:val="105"/>
            <w:sz w:val="28"/>
          </w:rPr>
          <w:t> </w:t>
        </w:r>
        <w:r>
          <w:rPr>
            <w:rFonts w:ascii="Microsoft Sans Serif" w:hAnsi="Microsoft Sans Serif"/>
            <w:color w:val="666666"/>
            <w:w w:val="105"/>
            <w:sz w:val="28"/>
          </w:rPr>
          <w:t>the</w:t>
        </w:r>
        <w:r>
          <w:rPr>
            <w:rFonts w:ascii="Microsoft Sans Serif" w:hAnsi="Microsoft Sans Serif"/>
            <w:color w:val="666666"/>
            <w:spacing w:val="-17"/>
            <w:w w:val="105"/>
            <w:sz w:val="28"/>
          </w:rPr>
          <w:t> </w:t>
        </w:r>
        <w:r>
          <w:rPr>
            <w:rFonts w:ascii="Microsoft Sans Serif" w:hAnsi="Microsoft Sans Serif"/>
            <w:color w:val="666666"/>
            <w:spacing w:val="-2"/>
            <w:w w:val="105"/>
            <w:sz w:val="28"/>
          </w:rPr>
          <w:t>nodes.</w:t>
        </w:r>
      </w:hyperlink>
    </w:p>
    <w:p>
      <w:pPr>
        <w:spacing w:before="139"/>
        <w:ind w:left="296" w:right="0" w:firstLine="0"/>
        <w:jc w:val="left"/>
        <w:rPr>
          <w:rFonts w:ascii="Calibri"/>
          <w:sz w:val="84"/>
        </w:rPr>
      </w:pPr>
      <w:r>
        <w:rPr/>
        <w:br w:type="column"/>
      </w:r>
      <w:hyperlink w:history="true" w:anchor="_bookmark1">
        <w:r>
          <w:rPr>
            <w:rFonts w:ascii="Calibri"/>
            <w:color w:val="202020"/>
            <w:spacing w:val="-4"/>
            <w:sz w:val="84"/>
          </w:rPr>
          <w:t>MAIN</w:t>
        </w:r>
      </w:hyperlink>
    </w:p>
    <w:p>
      <w:pPr>
        <w:spacing w:after="0"/>
        <w:jc w:val="left"/>
        <w:rPr>
          <w:rFonts w:ascii="Calibri"/>
          <w:sz w:val="84"/>
        </w:rPr>
        <w:sectPr>
          <w:type w:val="continuous"/>
          <w:pgSz w:w="14400" w:h="8100" w:orient="landscape"/>
          <w:pgMar w:top="640" w:bottom="280" w:left="520" w:right="260"/>
          <w:cols w:num="2" w:equalWidth="0">
            <w:col w:w="9111" w:space="1844"/>
            <w:col w:w="2665"/>
          </w:cols>
        </w:sectPr>
      </w:pPr>
    </w:p>
    <w:p>
      <w:pPr>
        <w:pStyle w:val="Heading1"/>
        <w:spacing w:before="322"/>
        <w:jc w:val="right"/>
      </w:pPr>
      <w:hyperlink w:history="true" w:anchor="_bookmark1">
        <w:r>
          <w:rPr>
            <w:color w:val="202020"/>
            <w:spacing w:val="-2"/>
            <w:w w:val="70"/>
            <w:shd w:fill="00FCC7" w:color="auto" w:val="clear"/>
          </w:rPr>
          <w:t>Download</w:t>
        </w:r>
      </w:hyperlink>
    </w:p>
    <w:p>
      <w:pPr>
        <w:spacing w:line="600" w:lineRule="exact" w:before="0"/>
        <w:ind w:left="3074" w:right="0" w:firstLine="0"/>
        <w:jc w:val="left"/>
        <w:rPr>
          <w:rFonts w:ascii="Calibri"/>
          <w:b/>
          <w:sz w:val="52"/>
        </w:rPr>
      </w:pPr>
      <w:r>
        <w:rPr/>
        <w:br w:type="column"/>
      </w:r>
      <w:hyperlink w:history="true" w:anchor="_bookmark1">
        <w:r>
          <w:rPr>
            <w:rFonts w:ascii="Calibri"/>
            <w:b/>
            <w:color w:val="666666"/>
            <w:spacing w:val="-4"/>
            <w:sz w:val="52"/>
          </w:rPr>
          <w:t>MAIN</w:t>
        </w:r>
      </w:hyperlink>
    </w:p>
    <w:p>
      <w:pPr>
        <w:spacing w:after="0" w:line="600" w:lineRule="exact"/>
        <w:jc w:val="left"/>
        <w:rPr>
          <w:rFonts w:ascii="Calibri"/>
          <w:sz w:val="52"/>
        </w:rPr>
        <w:sectPr>
          <w:pgSz w:w="14400" w:h="8100" w:orient="landscape"/>
          <w:pgMar w:top="280" w:bottom="0" w:left="520" w:right="260"/>
          <w:cols w:num="2" w:equalWidth="0">
            <w:col w:w="7907" w:space="40"/>
            <w:col w:w="5673"/>
          </w:cols>
        </w:sectPr>
      </w:pPr>
    </w:p>
    <w:p>
      <w:pPr>
        <w:pStyle w:val="BodyText"/>
        <w:spacing w:before="3"/>
        <w:rPr>
          <w:rFonts w:ascii="Calibri"/>
          <w:b/>
          <w:sz w:val="11"/>
        </w:rPr>
      </w:pPr>
    </w:p>
    <w:p>
      <w:pPr>
        <w:pStyle w:val="ListParagraph"/>
        <w:numPr>
          <w:ilvl w:val="0"/>
          <w:numId w:val="32"/>
        </w:numPr>
        <w:tabs>
          <w:tab w:pos="825" w:val="left" w:leader="none"/>
          <w:tab w:pos="826" w:val="left" w:leader="none"/>
        </w:tabs>
        <w:spacing w:line="295" w:lineRule="auto" w:before="99" w:after="0"/>
        <w:ind w:left="825" w:right="638" w:hanging="530"/>
        <w:jc w:val="left"/>
        <w:rPr>
          <w:rFonts w:ascii="Microsoft Sans Serif" w:hAnsi="Microsoft Sans Serif"/>
          <w:sz w:val="28"/>
        </w:rPr>
      </w:pPr>
      <w:hyperlink w:history="true" w:anchor="_bookmark1">
        <w:r>
          <w:rPr>
            <w:rFonts w:ascii="Microsoft Sans Serif" w:hAnsi="Microsoft Sans Serif"/>
            <w:color w:val="666666"/>
            <w:w w:val="105"/>
            <w:sz w:val="28"/>
          </w:rPr>
          <w:t>Selenium</w:t>
        </w:r>
        <w:r>
          <w:rPr>
            <w:rFonts w:ascii="Microsoft Sans Serif" w:hAnsi="Microsoft Sans Serif"/>
            <w:color w:val="666666"/>
            <w:spacing w:val="-19"/>
            <w:w w:val="105"/>
            <w:sz w:val="28"/>
          </w:rPr>
          <w:t> </w:t>
        </w:r>
        <w:r>
          <w:rPr>
            <w:rFonts w:ascii="Microsoft Sans Serif" w:hAnsi="Microsoft Sans Serif"/>
            <w:color w:val="666666"/>
            <w:w w:val="105"/>
            <w:sz w:val="28"/>
          </w:rPr>
          <w:t>can’t</w:t>
        </w:r>
        <w:r>
          <w:rPr>
            <w:rFonts w:ascii="Microsoft Sans Serif" w:hAnsi="Microsoft Sans Serif"/>
            <w:color w:val="666666"/>
            <w:spacing w:val="-19"/>
            <w:w w:val="105"/>
            <w:sz w:val="28"/>
          </w:rPr>
          <w:t> </w:t>
        </w:r>
        <w:r>
          <w:rPr>
            <w:rFonts w:ascii="Microsoft Sans Serif" w:hAnsi="Microsoft Sans Serif"/>
            <w:color w:val="666666"/>
            <w:w w:val="105"/>
            <w:sz w:val="28"/>
          </w:rPr>
          <w:t>download</w:t>
        </w:r>
        <w:r>
          <w:rPr>
            <w:rFonts w:ascii="Microsoft Sans Serif" w:hAnsi="Microsoft Sans Serif"/>
            <w:color w:val="666666"/>
            <w:spacing w:val="-19"/>
            <w:w w:val="105"/>
            <w:sz w:val="28"/>
          </w:rPr>
          <w:t> </w:t>
        </w:r>
        <w:r>
          <w:rPr>
            <w:rFonts w:ascii="Microsoft Sans Serif" w:hAnsi="Microsoft Sans Serif"/>
            <w:color w:val="666666"/>
            <w:w w:val="105"/>
            <w:sz w:val="28"/>
          </w:rPr>
          <w:t>ﬁle</w:t>
        </w:r>
        <w:r>
          <w:rPr>
            <w:rFonts w:ascii="Microsoft Sans Serif" w:hAnsi="Microsoft Sans Serif"/>
            <w:color w:val="666666"/>
            <w:spacing w:val="-19"/>
            <w:w w:val="105"/>
            <w:sz w:val="28"/>
          </w:rPr>
          <w:t> </w:t>
        </w:r>
        <w:r>
          <w:rPr>
            <w:rFonts w:ascii="Microsoft Sans Serif" w:hAnsi="Microsoft Sans Serif"/>
            <w:color w:val="666666"/>
            <w:w w:val="105"/>
            <w:sz w:val="28"/>
          </w:rPr>
          <w:t>by</w:t>
        </w:r>
        <w:r>
          <w:rPr>
            <w:rFonts w:ascii="Microsoft Sans Serif" w:hAnsi="Microsoft Sans Serif"/>
            <w:color w:val="666666"/>
            <w:spacing w:val="-19"/>
            <w:w w:val="105"/>
            <w:sz w:val="28"/>
          </w:rPr>
          <w:t> </w:t>
        </w:r>
        <w:r>
          <w:rPr>
            <w:rFonts w:ascii="Microsoft Sans Serif" w:hAnsi="Microsoft Sans Serif"/>
            <w:color w:val="666666"/>
            <w:w w:val="105"/>
            <w:sz w:val="28"/>
          </w:rPr>
          <w:t>default,</w:t>
        </w:r>
        <w:r>
          <w:rPr>
            <w:rFonts w:ascii="Microsoft Sans Serif" w:hAnsi="Microsoft Sans Serif"/>
            <w:color w:val="666666"/>
            <w:spacing w:val="-19"/>
            <w:w w:val="105"/>
            <w:sz w:val="28"/>
          </w:rPr>
          <w:t> </w:t>
        </w:r>
        <w:r>
          <w:rPr>
            <w:rFonts w:ascii="Microsoft Sans Serif" w:hAnsi="Microsoft Sans Serif"/>
            <w:color w:val="666666"/>
            <w:w w:val="105"/>
            <w:sz w:val="28"/>
          </w:rPr>
          <w:t>since</w:t>
        </w:r>
        <w:r>
          <w:rPr>
            <w:rFonts w:ascii="Microsoft Sans Serif" w:hAnsi="Microsoft Sans Serif"/>
            <w:color w:val="666666"/>
            <w:spacing w:val="-19"/>
            <w:w w:val="105"/>
            <w:sz w:val="28"/>
          </w:rPr>
          <w:t> </w:t>
        </w:r>
        <w:r>
          <w:rPr>
            <w:rFonts w:ascii="Microsoft Sans Serif" w:hAnsi="Microsoft Sans Serif"/>
            <w:color w:val="666666"/>
            <w:w w:val="105"/>
            <w:sz w:val="28"/>
          </w:rPr>
          <w:t>clicking</w:t>
        </w:r>
        <w:r>
          <w:rPr>
            <w:rFonts w:ascii="Microsoft Sans Serif" w:hAnsi="Microsoft Sans Serif"/>
            <w:color w:val="666666"/>
            <w:spacing w:val="-19"/>
            <w:w w:val="105"/>
            <w:sz w:val="28"/>
          </w:rPr>
          <w:t> </w:t>
        </w:r>
        <w:r>
          <w:rPr>
            <w:rFonts w:ascii="Microsoft Sans Serif" w:hAnsi="Microsoft Sans Serif"/>
            <w:color w:val="666666"/>
            <w:w w:val="105"/>
            <w:sz w:val="28"/>
          </w:rPr>
          <w:t>on</w:t>
        </w:r>
        <w:r>
          <w:rPr>
            <w:rFonts w:ascii="Microsoft Sans Serif" w:hAnsi="Microsoft Sans Serif"/>
            <w:color w:val="666666"/>
            <w:spacing w:val="-19"/>
            <w:w w:val="105"/>
            <w:sz w:val="28"/>
          </w:rPr>
          <w:t> </w:t>
        </w:r>
        <w:r>
          <w:rPr>
            <w:rFonts w:ascii="Microsoft Sans Serif" w:hAnsi="Microsoft Sans Serif"/>
            <w:color w:val="666666"/>
            <w:w w:val="105"/>
            <w:sz w:val="28"/>
          </w:rPr>
          <w:t>download</w:t>
        </w:r>
        <w:r>
          <w:rPr>
            <w:rFonts w:ascii="Microsoft Sans Serif" w:hAnsi="Microsoft Sans Serif"/>
            <w:color w:val="666666"/>
            <w:spacing w:val="-19"/>
            <w:w w:val="105"/>
            <w:sz w:val="28"/>
          </w:rPr>
          <w:t> </w:t>
        </w:r>
        <w:r>
          <w:rPr>
            <w:rFonts w:ascii="Microsoft Sans Serif" w:hAnsi="Microsoft Sans Serif"/>
            <w:color w:val="666666"/>
            <w:w w:val="105"/>
            <w:sz w:val="28"/>
          </w:rPr>
          <w:t>prompts</w:t>
        </w:r>
        <w:r>
          <w:rPr>
            <w:rFonts w:ascii="Microsoft Sans Serif" w:hAnsi="Microsoft Sans Serif"/>
            <w:color w:val="666666"/>
            <w:spacing w:val="-19"/>
            <w:w w:val="105"/>
            <w:sz w:val="28"/>
          </w:rPr>
          <w:t> </w:t>
        </w:r>
        <w:r>
          <w:rPr>
            <w:rFonts w:ascii="Microsoft Sans Serif" w:hAnsi="Microsoft Sans Serif"/>
            <w:color w:val="666666"/>
            <w:w w:val="105"/>
            <w:sz w:val="28"/>
          </w:rPr>
          <w:t>browser</w:t>
        </w:r>
        <w:r>
          <w:rPr>
            <w:rFonts w:ascii="Microsoft Sans Serif" w:hAnsi="Microsoft Sans Serif"/>
            <w:color w:val="666666"/>
            <w:spacing w:val="-19"/>
            <w:w w:val="105"/>
            <w:sz w:val="28"/>
          </w:rPr>
          <w:t> </w:t>
        </w:r>
        <w:r>
          <w:rPr>
            <w:rFonts w:ascii="Microsoft Sans Serif" w:hAnsi="Microsoft Sans Serif"/>
            <w:color w:val="666666"/>
            <w:w w:val="105"/>
            <w:sz w:val="28"/>
          </w:rPr>
          <w:t>window</w:t>
        </w:r>
        <w:r>
          <w:rPr>
            <w:rFonts w:ascii="Microsoft Sans Serif" w:hAnsi="Microsoft Sans Serif"/>
            <w:color w:val="666666"/>
            <w:spacing w:val="-19"/>
            <w:w w:val="105"/>
            <w:sz w:val="28"/>
          </w:rPr>
          <w:t> </w:t>
        </w:r>
        <w:r>
          <w:rPr>
            <w:rFonts w:ascii="Microsoft Sans Serif" w:hAnsi="Microsoft Sans Serif"/>
            <w:color w:val="666666"/>
            <w:w w:val="105"/>
            <w:sz w:val="28"/>
          </w:rPr>
          <w:t>to show up.</w:t>
        </w:r>
      </w:hyperlink>
    </w:p>
    <w:p>
      <w:pPr>
        <w:pStyle w:val="ListParagraph"/>
        <w:numPr>
          <w:ilvl w:val="1"/>
          <w:numId w:val="32"/>
        </w:numPr>
        <w:tabs>
          <w:tab w:pos="1545" w:val="left" w:leader="none"/>
          <w:tab w:pos="1546" w:val="left" w:leader="none"/>
        </w:tabs>
        <w:spacing w:line="269" w:lineRule="exact" w:before="0" w:after="0"/>
        <w:ind w:left="1545" w:right="0" w:hanging="506"/>
        <w:jc w:val="left"/>
        <w:rPr>
          <w:rFonts w:ascii="Arial" w:hAnsi="Arial"/>
          <w:color w:val="666666"/>
          <w:sz w:val="24"/>
        </w:rPr>
      </w:pPr>
      <w:hyperlink w:history="true" w:anchor="_bookmark1">
        <w:r>
          <w:rPr>
            <w:rFonts w:ascii="Microsoft Sans Serif" w:hAnsi="Microsoft Sans Serif"/>
            <w:color w:val="666666"/>
            <w:spacing w:val="-2"/>
            <w:w w:val="105"/>
            <w:sz w:val="24"/>
          </w:rPr>
          <w:t>Selenium</w:t>
        </w:r>
        <w:r>
          <w:rPr>
            <w:rFonts w:ascii="Microsoft Sans Serif" w:hAnsi="Microsoft Sans Serif"/>
            <w:color w:val="666666"/>
            <w:spacing w:val="-4"/>
            <w:w w:val="105"/>
            <w:sz w:val="24"/>
          </w:rPr>
          <w:t> </w:t>
        </w:r>
        <w:r>
          <w:rPr>
            <w:rFonts w:ascii="Microsoft Sans Serif" w:hAnsi="Microsoft Sans Serif"/>
            <w:color w:val="666666"/>
            <w:spacing w:val="-2"/>
            <w:w w:val="105"/>
            <w:sz w:val="24"/>
          </w:rPr>
          <w:t>cannot</w:t>
        </w:r>
        <w:r>
          <w:rPr>
            <w:rFonts w:ascii="Microsoft Sans Serif" w:hAnsi="Microsoft Sans Serif"/>
            <w:color w:val="666666"/>
            <w:spacing w:val="-3"/>
            <w:w w:val="105"/>
            <w:sz w:val="24"/>
          </w:rPr>
          <w:t> </w:t>
        </w:r>
        <w:r>
          <w:rPr>
            <w:rFonts w:ascii="Microsoft Sans Serif" w:hAnsi="Microsoft Sans Serif"/>
            <w:color w:val="666666"/>
            <w:spacing w:val="-2"/>
            <w:w w:val="105"/>
            <w:sz w:val="24"/>
          </w:rPr>
          <w:t>interact</w:t>
        </w:r>
        <w:r>
          <w:rPr>
            <w:rFonts w:ascii="Microsoft Sans Serif" w:hAnsi="Microsoft Sans Serif"/>
            <w:color w:val="666666"/>
            <w:spacing w:val="-3"/>
            <w:w w:val="105"/>
            <w:sz w:val="24"/>
          </w:rPr>
          <w:t> </w:t>
        </w:r>
        <w:r>
          <w:rPr>
            <w:rFonts w:ascii="Microsoft Sans Serif" w:hAnsi="Microsoft Sans Serif"/>
            <w:color w:val="666666"/>
            <w:spacing w:val="-2"/>
            <w:w w:val="105"/>
            <w:sz w:val="24"/>
          </w:rPr>
          <w:t>with</w:t>
        </w:r>
        <w:r>
          <w:rPr>
            <w:rFonts w:ascii="Microsoft Sans Serif" w:hAnsi="Microsoft Sans Serif"/>
            <w:color w:val="666666"/>
            <w:spacing w:val="-4"/>
            <w:w w:val="105"/>
            <w:sz w:val="24"/>
          </w:rPr>
          <w:t> </w:t>
        </w:r>
        <w:r>
          <w:rPr>
            <w:rFonts w:ascii="Microsoft Sans Serif" w:hAnsi="Microsoft Sans Serif"/>
            <w:color w:val="666666"/>
            <w:spacing w:val="-2"/>
            <w:w w:val="105"/>
            <w:sz w:val="24"/>
          </w:rPr>
          <w:t>browser</w:t>
        </w:r>
        <w:r>
          <w:rPr>
            <w:rFonts w:ascii="Microsoft Sans Serif" w:hAnsi="Microsoft Sans Serif"/>
            <w:color w:val="666666"/>
            <w:spacing w:val="-3"/>
            <w:w w:val="105"/>
            <w:sz w:val="24"/>
          </w:rPr>
          <w:t> </w:t>
        </w:r>
        <w:r>
          <w:rPr>
            <w:rFonts w:ascii="Microsoft Sans Serif" w:hAnsi="Microsoft Sans Serif"/>
            <w:color w:val="666666"/>
            <w:spacing w:val="-2"/>
            <w:w w:val="105"/>
            <w:sz w:val="24"/>
          </w:rPr>
          <w:t>download</w:t>
        </w:r>
        <w:r>
          <w:rPr>
            <w:rFonts w:ascii="Microsoft Sans Serif" w:hAnsi="Microsoft Sans Serif"/>
            <w:color w:val="666666"/>
            <w:spacing w:val="-3"/>
            <w:w w:val="105"/>
            <w:sz w:val="24"/>
          </w:rPr>
          <w:t> </w:t>
        </w:r>
        <w:r>
          <w:rPr>
            <w:rFonts w:ascii="Microsoft Sans Serif" w:hAnsi="Microsoft Sans Serif"/>
            <w:color w:val="666666"/>
            <w:spacing w:val="-2"/>
            <w:w w:val="105"/>
            <w:sz w:val="24"/>
          </w:rPr>
          <w:t>popup.</w:t>
        </w:r>
      </w:hyperlink>
    </w:p>
    <w:p>
      <w:pPr>
        <w:pStyle w:val="ListParagraph"/>
        <w:numPr>
          <w:ilvl w:val="1"/>
          <w:numId w:val="32"/>
        </w:numPr>
        <w:tabs>
          <w:tab w:pos="1545" w:val="left" w:leader="none"/>
          <w:tab w:pos="1546" w:val="left" w:leader="none"/>
        </w:tabs>
        <w:spacing w:line="240" w:lineRule="auto" w:before="54" w:after="0"/>
        <w:ind w:left="1545" w:right="0" w:hanging="506"/>
        <w:jc w:val="left"/>
        <w:rPr>
          <w:rFonts w:ascii="Arial" w:hAnsi="Arial"/>
          <w:color w:val="666666"/>
          <w:sz w:val="24"/>
        </w:rPr>
      </w:pPr>
      <w:hyperlink w:history="true" w:anchor="_bookmark1">
        <w:r>
          <w:rPr>
            <w:rFonts w:ascii="Microsoft Sans Serif" w:hAnsi="Microsoft Sans Serif"/>
            <w:color w:val="666666"/>
            <w:w w:val="105"/>
            <w:sz w:val="24"/>
          </w:rPr>
          <w:t>Therefore</w:t>
        </w:r>
        <w:r>
          <w:rPr>
            <w:rFonts w:ascii="Microsoft Sans Serif" w:hAnsi="Microsoft Sans Serif"/>
            <w:color w:val="666666"/>
            <w:spacing w:val="-16"/>
            <w:w w:val="105"/>
            <w:sz w:val="24"/>
          </w:rPr>
          <w:t> </w:t>
        </w:r>
        <w:r>
          <w:rPr>
            <w:rFonts w:ascii="Microsoft Sans Serif" w:hAnsi="Microsoft Sans Serif"/>
            <w:color w:val="666666"/>
            <w:w w:val="105"/>
            <w:sz w:val="24"/>
          </w:rPr>
          <w:t>extra</w:t>
        </w:r>
        <w:r>
          <w:rPr>
            <w:rFonts w:ascii="Microsoft Sans Serif" w:hAnsi="Microsoft Sans Serif"/>
            <w:color w:val="666666"/>
            <w:spacing w:val="-16"/>
            <w:w w:val="105"/>
            <w:sz w:val="24"/>
          </w:rPr>
          <w:t> </w:t>
        </w:r>
        <w:r>
          <w:rPr>
            <w:rFonts w:ascii="Microsoft Sans Serif" w:hAnsi="Microsoft Sans Serif"/>
            <w:color w:val="666666"/>
            <w:w w:val="105"/>
            <w:sz w:val="24"/>
          </w:rPr>
          <w:t>conﬁguration</w:t>
        </w:r>
        <w:r>
          <w:rPr>
            <w:rFonts w:ascii="Microsoft Sans Serif" w:hAnsi="Microsoft Sans Serif"/>
            <w:color w:val="666666"/>
            <w:spacing w:val="-16"/>
            <w:w w:val="105"/>
            <w:sz w:val="24"/>
          </w:rPr>
          <w:t> </w:t>
        </w:r>
        <w:r>
          <w:rPr>
            <w:rFonts w:ascii="Microsoft Sans Serif" w:hAnsi="Microsoft Sans Serif"/>
            <w:color w:val="666666"/>
            <w:w w:val="105"/>
            <w:sz w:val="24"/>
          </w:rPr>
          <w:t>needed</w:t>
        </w:r>
        <w:r>
          <w:rPr>
            <w:rFonts w:ascii="Microsoft Sans Serif" w:hAnsi="Microsoft Sans Serif"/>
            <w:color w:val="666666"/>
            <w:spacing w:val="-15"/>
            <w:w w:val="105"/>
            <w:sz w:val="24"/>
          </w:rPr>
          <w:t> </w:t>
        </w:r>
        <w:r>
          <w:rPr>
            <w:rFonts w:ascii="Microsoft Sans Serif" w:hAnsi="Microsoft Sans Serif"/>
            <w:color w:val="666666"/>
            <w:w w:val="105"/>
            <w:sz w:val="24"/>
          </w:rPr>
          <w:t>on</w:t>
        </w:r>
        <w:r>
          <w:rPr>
            <w:rFonts w:ascii="Microsoft Sans Serif" w:hAnsi="Microsoft Sans Serif"/>
            <w:color w:val="666666"/>
            <w:spacing w:val="-16"/>
            <w:w w:val="105"/>
            <w:sz w:val="24"/>
          </w:rPr>
          <w:t> </w:t>
        </w:r>
        <w:r>
          <w:rPr>
            <w:rFonts w:ascii="Microsoft Sans Serif" w:hAnsi="Microsoft Sans Serif"/>
            <w:color w:val="666666"/>
            <w:w w:val="105"/>
            <w:sz w:val="24"/>
          </w:rPr>
          <w:t>browser</w:t>
        </w:r>
        <w:r>
          <w:rPr>
            <w:rFonts w:ascii="Microsoft Sans Serif" w:hAnsi="Microsoft Sans Serif"/>
            <w:color w:val="666666"/>
            <w:spacing w:val="-16"/>
            <w:w w:val="105"/>
            <w:sz w:val="24"/>
          </w:rPr>
          <w:t> </w:t>
        </w:r>
        <w:r>
          <w:rPr>
            <w:rFonts w:ascii="Microsoft Sans Serif" w:hAnsi="Microsoft Sans Serif"/>
            <w:color w:val="666666"/>
            <w:w w:val="105"/>
            <w:sz w:val="24"/>
          </w:rPr>
          <w:t>level,</w:t>
        </w:r>
        <w:r>
          <w:rPr>
            <w:rFonts w:ascii="Microsoft Sans Serif" w:hAnsi="Microsoft Sans Serif"/>
            <w:color w:val="666666"/>
            <w:spacing w:val="-15"/>
            <w:w w:val="105"/>
            <w:sz w:val="24"/>
          </w:rPr>
          <w:t> </w:t>
        </w:r>
        <w:r>
          <w:rPr>
            <w:rFonts w:ascii="Microsoft Sans Serif" w:hAnsi="Microsoft Sans Serif"/>
            <w:color w:val="666666"/>
            <w:w w:val="105"/>
            <w:sz w:val="24"/>
          </w:rPr>
          <w:t>to</w:t>
        </w:r>
        <w:r>
          <w:rPr>
            <w:rFonts w:ascii="Microsoft Sans Serif" w:hAnsi="Microsoft Sans Serif"/>
            <w:color w:val="666666"/>
            <w:spacing w:val="-16"/>
            <w:w w:val="105"/>
            <w:sz w:val="24"/>
          </w:rPr>
          <w:t> </w:t>
        </w:r>
        <w:r>
          <w:rPr>
            <w:rFonts w:ascii="Microsoft Sans Serif" w:hAnsi="Microsoft Sans Serif"/>
            <w:color w:val="666666"/>
            <w:w w:val="105"/>
            <w:sz w:val="24"/>
          </w:rPr>
          <w:t>bypass</w:t>
        </w:r>
        <w:r>
          <w:rPr>
            <w:rFonts w:ascii="Microsoft Sans Serif" w:hAnsi="Microsoft Sans Serif"/>
            <w:color w:val="666666"/>
            <w:spacing w:val="-16"/>
            <w:w w:val="105"/>
            <w:sz w:val="24"/>
          </w:rPr>
          <w:t> </w:t>
        </w:r>
        <w:r>
          <w:rPr>
            <w:rFonts w:ascii="Microsoft Sans Serif" w:hAnsi="Microsoft Sans Serif"/>
            <w:color w:val="666666"/>
            <w:w w:val="105"/>
            <w:sz w:val="24"/>
          </w:rPr>
          <w:t>that</w:t>
        </w:r>
        <w:r>
          <w:rPr>
            <w:rFonts w:ascii="Microsoft Sans Serif" w:hAnsi="Microsoft Sans Serif"/>
            <w:color w:val="666666"/>
            <w:spacing w:val="-16"/>
            <w:w w:val="105"/>
            <w:sz w:val="24"/>
          </w:rPr>
          <w:t> </w:t>
        </w:r>
        <w:r>
          <w:rPr>
            <w:rFonts w:ascii="Microsoft Sans Serif" w:hAnsi="Microsoft Sans Serif"/>
            <w:color w:val="666666"/>
            <w:spacing w:val="-2"/>
            <w:w w:val="105"/>
            <w:sz w:val="24"/>
          </w:rPr>
          <w:t>step.</w:t>
        </w:r>
      </w:hyperlink>
    </w:p>
    <w:p>
      <w:pPr>
        <w:pStyle w:val="BodyText"/>
        <w:rPr>
          <w:rFonts w:ascii="Microsoft Sans Serif"/>
          <w:sz w:val="34"/>
        </w:rPr>
      </w:pPr>
    </w:p>
    <w:p>
      <w:pPr>
        <w:pStyle w:val="ListParagraph"/>
        <w:numPr>
          <w:ilvl w:val="0"/>
          <w:numId w:val="32"/>
        </w:numPr>
        <w:tabs>
          <w:tab w:pos="825" w:val="left" w:leader="none"/>
          <w:tab w:pos="826" w:val="left" w:leader="none"/>
        </w:tabs>
        <w:spacing w:line="295" w:lineRule="auto" w:before="0" w:after="0"/>
        <w:ind w:left="825" w:right="1011" w:hanging="530"/>
        <w:jc w:val="left"/>
        <w:rPr>
          <w:rFonts w:ascii="Microsoft Sans Serif" w:hAnsi="Microsoft Sans Serif"/>
          <w:sz w:val="28"/>
        </w:rPr>
      </w:pPr>
      <w:r>
        <w:rPr/>
        <w:drawing>
          <wp:anchor distT="0" distB="0" distL="0" distR="0" allowOverlap="1" layoutInCell="1" locked="0" behindDoc="1" simplePos="0" relativeHeight="482105856">
            <wp:simplePos x="0" y="0"/>
            <wp:positionH relativeFrom="page">
              <wp:posOffset>7724984</wp:posOffset>
            </wp:positionH>
            <wp:positionV relativeFrom="paragraph">
              <wp:posOffset>464809</wp:posOffset>
            </wp:positionV>
            <wp:extent cx="1181747" cy="1181747"/>
            <wp:effectExtent l="0" t="0" r="0" b="0"/>
            <wp:wrapNone/>
            <wp:docPr id="7" name="image6.png"/>
            <wp:cNvGraphicFramePr>
              <a:graphicFrameLocks noChangeAspect="1"/>
            </wp:cNvGraphicFramePr>
            <a:graphic>
              <a:graphicData uri="http://schemas.openxmlformats.org/drawingml/2006/picture">
                <pic:pic>
                  <pic:nvPicPr>
                    <pic:cNvPr id="8" name="image6.png"/>
                    <pic:cNvPicPr/>
                  </pic:nvPicPr>
                  <pic:blipFill>
                    <a:blip r:embed="rId13" cstate="print"/>
                    <a:stretch>
                      <a:fillRect/>
                    </a:stretch>
                  </pic:blipFill>
                  <pic:spPr>
                    <a:xfrm>
                      <a:off x="0" y="0"/>
                      <a:ext cx="1181747" cy="1181747"/>
                    </a:xfrm>
                    <a:prstGeom prst="rect">
                      <a:avLst/>
                    </a:prstGeom>
                  </pic:spPr>
                </pic:pic>
              </a:graphicData>
            </a:graphic>
          </wp:anchor>
        </w:drawing>
      </w:r>
      <w:hyperlink w:history="true" w:anchor="_bookmark1">
        <w:r>
          <w:rPr>
            <w:rFonts w:ascii="Microsoft Sans Serif" w:hAnsi="Microsoft Sans Serif"/>
            <w:color w:val="666666"/>
            <w:w w:val="105"/>
            <w:sz w:val="28"/>
          </w:rPr>
          <w:t>We</w:t>
        </w:r>
        <w:r>
          <w:rPr>
            <w:rFonts w:ascii="Microsoft Sans Serif" w:hAnsi="Microsoft Sans Serif"/>
            <w:color w:val="666666"/>
            <w:spacing w:val="-19"/>
            <w:w w:val="105"/>
            <w:sz w:val="28"/>
          </w:rPr>
          <w:t> </w:t>
        </w:r>
        <w:r>
          <w:rPr>
            <w:rFonts w:ascii="Microsoft Sans Serif" w:hAnsi="Microsoft Sans Serif"/>
            <w:color w:val="666666"/>
            <w:w w:val="105"/>
            <w:sz w:val="28"/>
          </w:rPr>
          <w:t>use</w:t>
        </w:r>
        <w:r>
          <w:rPr>
            <w:rFonts w:ascii="Microsoft Sans Serif" w:hAnsi="Microsoft Sans Serif"/>
            <w:color w:val="666666"/>
            <w:spacing w:val="-19"/>
            <w:w w:val="105"/>
            <w:sz w:val="28"/>
          </w:rPr>
          <w:t> </w:t>
        </w:r>
        <w:r>
          <w:rPr>
            <w:rFonts w:ascii="Microsoft Sans Serif" w:hAnsi="Microsoft Sans Serif"/>
            <w:color w:val="666666"/>
            <w:w w:val="105"/>
            <w:sz w:val="28"/>
          </w:rPr>
          <w:t>browser</w:t>
        </w:r>
        <w:r>
          <w:rPr>
            <w:rFonts w:ascii="Microsoft Sans Serif" w:hAnsi="Microsoft Sans Serif"/>
            <w:color w:val="666666"/>
            <w:spacing w:val="-19"/>
            <w:w w:val="105"/>
            <w:sz w:val="28"/>
          </w:rPr>
          <w:t> </w:t>
        </w:r>
        <w:r>
          <w:rPr>
            <w:rFonts w:ascii="Microsoft Sans Serif" w:hAnsi="Microsoft Sans Serif"/>
            <w:color w:val="666666"/>
            <w:w w:val="105"/>
            <w:sz w:val="28"/>
          </w:rPr>
          <w:t>options</w:t>
        </w:r>
        <w:r>
          <w:rPr>
            <w:rFonts w:ascii="Microsoft Sans Serif" w:hAnsi="Microsoft Sans Serif"/>
            <w:color w:val="666666"/>
            <w:spacing w:val="-19"/>
            <w:w w:val="105"/>
            <w:sz w:val="28"/>
          </w:rPr>
          <w:t> </w:t>
        </w:r>
        <w:r>
          <w:rPr>
            <w:rFonts w:ascii="Microsoft Sans Serif" w:hAnsi="Microsoft Sans Serif"/>
            <w:color w:val="666666"/>
            <w:w w:val="105"/>
            <w:sz w:val="28"/>
          </w:rPr>
          <w:t>(Chrome</w:t>
        </w:r>
        <w:r>
          <w:rPr>
            <w:rFonts w:ascii="Microsoft Sans Serif" w:hAnsi="Microsoft Sans Serif"/>
            <w:color w:val="666666"/>
            <w:spacing w:val="-19"/>
            <w:w w:val="105"/>
            <w:sz w:val="28"/>
          </w:rPr>
          <w:t> </w:t>
        </w:r>
        <w:r>
          <w:rPr>
            <w:rFonts w:ascii="Microsoft Sans Serif" w:hAnsi="Microsoft Sans Serif"/>
            <w:color w:val="666666"/>
            <w:w w:val="105"/>
            <w:sz w:val="28"/>
          </w:rPr>
          <w:t>or</w:t>
        </w:r>
        <w:r>
          <w:rPr>
            <w:rFonts w:ascii="Microsoft Sans Serif" w:hAnsi="Microsoft Sans Serif"/>
            <w:color w:val="666666"/>
            <w:spacing w:val="-19"/>
            <w:w w:val="105"/>
            <w:sz w:val="28"/>
          </w:rPr>
          <w:t> </w:t>
        </w:r>
        <w:r>
          <w:rPr>
            <w:rFonts w:ascii="Microsoft Sans Serif" w:hAnsi="Microsoft Sans Serif"/>
            <w:color w:val="666666"/>
            <w:w w:val="105"/>
            <w:sz w:val="28"/>
          </w:rPr>
          <w:t>Firefox)</w:t>
        </w:r>
        <w:r>
          <w:rPr>
            <w:rFonts w:ascii="Microsoft Sans Serif" w:hAnsi="Microsoft Sans Serif"/>
            <w:color w:val="666666"/>
            <w:spacing w:val="-19"/>
            <w:w w:val="105"/>
            <w:sz w:val="28"/>
          </w:rPr>
          <w:t> </w:t>
        </w:r>
        <w:r>
          <w:rPr>
            <w:rFonts w:ascii="Microsoft Sans Serif" w:hAnsi="Microsoft Sans Serif"/>
            <w:color w:val="666666"/>
            <w:w w:val="105"/>
            <w:sz w:val="28"/>
          </w:rPr>
          <w:t>to</w:t>
        </w:r>
        <w:r>
          <w:rPr>
            <w:rFonts w:ascii="Microsoft Sans Serif" w:hAnsi="Microsoft Sans Serif"/>
            <w:color w:val="666666"/>
            <w:spacing w:val="-19"/>
            <w:w w:val="105"/>
            <w:sz w:val="28"/>
          </w:rPr>
          <w:t> </w:t>
        </w:r>
        <w:r>
          <w:rPr>
            <w:rFonts w:ascii="Microsoft Sans Serif" w:hAnsi="Microsoft Sans Serif"/>
            <w:color w:val="666666"/>
            <w:w w:val="105"/>
            <w:sz w:val="28"/>
          </w:rPr>
          <w:t>set</w:t>
        </w:r>
        <w:r>
          <w:rPr>
            <w:rFonts w:ascii="Microsoft Sans Serif" w:hAnsi="Microsoft Sans Serif"/>
            <w:color w:val="666666"/>
            <w:spacing w:val="-19"/>
            <w:w w:val="105"/>
            <w:sz w:val="28"/>
          </w:rPr>
          <w:t> </w:t>
        </w:r>
        <w:r>
          <w:rPr>
            <w:rFonts w:ascii="Microsoft Sans Serif" w:hAnsi="Microsoft Sans Serif"/>
            <w:color w:val="666666"/>
            <w:w w:val="105"/>
            <w:sz w:val="28"/>
          </w:rPr>
          <w:t>default</w:t>
        </w:r>
        <w:r>
          <w:rPr>
            <w:rFonts w:ascii="Microsoft Sans Serif" w:hAnsi="Microsoft Sans Serif"/>
            <w:color w:val="666666"/>
            <w:spacing w:val="-19"/>
            <w:w w:val="105"/>
            <w:sz w:val="28"/>
          </w:rPr>
          <w:t> </w:t>
        </w:r>
        <w:r>
          <w:rPr>
            <w:rFonts w:ascii="Microsoft Sans Serif" w:hAnsi="Microsoft Sans Serif"/>
            <w:color w:val="666666"/>
            <w:w w:val="105"/>
            <w:sz w:val="28"/>
          </w:rPr>
          <w:t>ﬁle</w:t>
        </w:r>
        <w:r>
          <w:rPr>
            <w:rFonts w:ascii="Microsoft Sans Serif" w:hAnsi="Microsoft Sans Serif"/>
            <w:color w:val="666666"/>
            <w:spacing w:val="-19"/>
            <w:w w:val="105"/>
            <w:sz w:val="28"/>
          </w:rPr>
          <w:t> </w:t>
        </w:r>
        <w:r>
          <w:rPr>
            <w:rFonts w:ascii="Microsoft Sans Serif" w:hAnsi="Microsoft Sans Serif"/>
            <w:color w:val="666666"/>
            <w:w w:val="105"/>
            <w:sz w:val="28"/>
          </w:rPr>
          <w:t>download</w:t>
        </w:r>
        <w:r>
          <w:rPr>
            <w:rFonts w:ascii="Microsoft Sans Serif" w:hAnsi="Microsoft Sans Serif"/>
            <w:color w:val="666666"/>
            <w:spacing w:val="-19"/>
            <w:w w:val="105"/>
            <w:sz w:val="28"/>
          </w:rPr>
          <w:t> </w:t>
        </w:r>
        <w:r>
          <w:rPr>
            <w:rFonts w:ascii="Microsoft Sans Serif" w:hAnsi="Microsoft Sans Serif"/>
            <w:color w:val="666666"/>
            <w:w w:val="105"/>
            <w:sz w:val="28"/>
          </w:rPr>
          <w:t>location</w:t>
        </w:r>
        <w:r>
          <w:rPr>
            <w:rFonts w:ascii="Microsoft Sans Serif" w:hAnsi="Microsoft Sans Serif"/>
            <w:color w:val="666666"/>
            <w:spacing w:val="-19"/>
            <w:w w:val="105"/>
            <w:sz w:val="28"/>
          </w:rPr>
          <w:t> </w:t>
        </w:r>
        <w:r>
          <w:rPr>
            <w:rFonts w:ascii="Microsoft Sans Serif" w:hAnsi="Microsoft Sans Serif"/>
            <w:color w:val="666666"/>
            <w:w w:val="105"/>
            <w:sz w:val="28"/>
          </w:rPr>
          <w:t>and</w:t>
        </w:r>
        <w:r>
          <w:rPr>
            <w:rFonts w:ascii="Microsoft Sans Serif" w:hAnsi="Microsoft Sans Serif"/>
            <w:color w:val="666666"/>
            <w:spacing w:val="-19"/>
            <w:w w:val="105"/>
            <w:sz w:val="28"/>
          </w:rPr>
          <w:t> </w:t>
        </w:r>
        <w:r>
          <w:rPr>
            <w:rFonts w:ascii="Microsoft Sans Serif" w:hAnsi="Microsoft Sans Serif"/>
            <w:color w:val="666666"/>
            <w:w w:val="105"/>
            <w:sz w:val="28"/>
          </w:rPr>
          <w:t>disable download popup.</w:t>
        </w:r>
      </w:hyperlink>
    </w:p>
    <w:p>
      <w:pPr>
        <w:pStyle w:val="ListParagraph"/>
        <w:numPr>
          <w:ilvl w:val="0"/>
          <w:numId w:val="32"/>
        </w:numPr>
        <w:tabs>
          <w:tab w:pos="825" w:val="left" w:leader="none"/>
          <w:tab w:pos="826" w:val="left" w:leader="none"/>
        </w:tabs>
        <w:spacing w:line="316" w:lineRule="exact" w:before="0" w:after="0"/>
        <w:ind w:left="825" w:right="0" w:hanging="530"/>
        <w:jc w:val="left"/>
        <w:rPr>
          <w:rFonts w:ascii="Microsoft Sans Serif" w:hAnsi="Microsoft Sans Serif"/>
          <w:sz w:val="28"/>
        </w:rPr>
      </w:pPr>
      <w:hyperlink w:history="true" w:anchor="_bookmark1">
        <w:r>
          <w:rPr>
            <w:rFonts w:ascii="Microsoft Sans Serif" w:hAnsi="Microsoft Sans Serif"/>
            <w:color w:val="666666"/>
            <w:sz w:val="28"/>
          </w:rPr>
          <w:t>For</w:t>
        </w:r>
        <w:r>
          <w:rPr>
            <w:rFonts w:ascii="Microsoft Sans Serif" w:hAnsi="Microsoft Sans Serif"/>
            <w:color w:val="666666"/>
            <w:spacing w:val="11"/>
            <w:sz w:val="28"/>
          </w:rPr>
          <w:t> </w:t>
        </w:r>
        <w:r>
          <w:rPr>
            <w:rFonts w:ascii="Microsoft Sans Serif" w:hAnsi="Microsoft Sans Serif"/>
            <w:color w:val="666666"/>
            <w:sz w:val="28"/>
          </w:rPr>
          <w:t>chrome</w:t>
        </w:r>
        <w:r>
          <w:rPr>
            <w:rFonts w:ascii="Microsoft Sans Serif" w:hAnsi="Microsoft Sans Serif"/>
            <w:color w:val="666666"/>
            <w:spacing w:val="12"/>
            <w:sz w:val="28"/>
          </w:rPr>
          <w:t> </w:t>
        </w:r>
        <w:r>
          <w:rPr>
            <w:rFonts w:ascii="Microsoft Sans Serif" w:hAnsi="Microsoft Sans Serif"/>
            <w:color w:val="666666"/>
            <w:sz w:val="28"/>
          </w:rPr>
          <w:t>disabling</w:t>
        </w:r>
        <w:r>
          <w:rPr>
            <w:rFonts w:ascii="Microsoft Sans Serif" w:hAnsi="Microsoft Sans Serif"/>
            <w:color w:val="666666"/>
            <w:spacing w:val="12"/>
            <w:sz w:val="28"/>
          </w:rPr>
          <w:t> </w:t>
        </w:r>
        <w:r>
          <w:rPr>
            <w:rFonts w:ascii="Microsoft Sans Serif" w:hAnsi="Microsoft Sans Serif"/>
            <w:color w:val="666666"/>
            <w:sz w:val="28"/>
          </w:rPr>
          <w:t>download</w:t>
        </w:r>
        <w:r>
          <w:rPr>
            <w:rFonts w:ascii="Microsoft Sans Serif" w:hAnsi="Microsoft Sans Serif"/>
            <w:color w:val="666666"/>
            <w:spacing w:val="12"/>
            <w:sz w:val="28"/>
          </w:rPr>
          <w:t> </w:t>
        </w:r>
        <w:r>
          <w:rPr>
            <w:rFonts w:ascii="Microsoft Sans Serif" w:hAnsi="Microsoft Sans Serif"/>
            <w:color w:val="666666"/>
            <w:sz w:val="28"/>
          </w:rPr>
          <w:t>popup</w:t>
        </w:r>
        <w:r>
          <w:rPr>
            <w:rFonts w:ascii="Microsoft Sans Serif" w:hAnsi="Microsoft Sans Serif"/>
            <w:color w:val="666666"/>
            <w:spacing w:val="11"/>
            <w:sz w:val="28"/>
          </w:rPr>
          <w:t> </w:t>
        </w:r>
        <w:r>
          <w:rPr>
            <w:rFonts w:ascii="Microsoft Sans Serif" w:hAnsi="Microsoft Sans Serif"/>
            <w:color w:val="666666"/>
            <w:sz w:val="28"/>
          </w:rPr>
          <w:t>is</w:t>
        </w:r>
        <w:r>
          <w:rPr>
            <w:rFonts w:ascii="Microsoft Sans Serif" w:hAnsi="Microsoft Sans Serif"/>
            <w:color w:val="666666"/>
            <w:spacing w:val="12"/>
            <w:sz w:val="28"/>
          </w:rPr>
          <w:t> </w:t>
        </w:r>
        <w:r>
          <w:rPr>
            <w:rFonts w:ascii="Microsoft Sans Serif" w:hAnsi="Microsoft Sans Serif"/>
            <w:color w:val="666666"/>
            <w:sz w:val="28"/>
          </w:rPr>
          <w:t>no</w:t>
        </w:r>
        <w:r>
          <w:rPr>
            <w:rFonts w:ascii="Microsoft Sans Serif" w:hAnsi="Microsoft Sans Serif"/>
            <w:color w:val="666666"/>
            <w:spacing w:val="12"/>
            <w:sz w:val="28"/>
          </w:rPr>
          <w:t> </w:t>
        </w:r>
        <w:r>
          <w:rPr>
            <w:rFonts w:ascii="Microsoft Sans Serif" w:hAnsi="Microsoft Sans Serif"/>
            <w:color w:val="666666"/>
            <w:sz w:val="28"/>
          </w:rPr>
          <w:t>longer</w:t>
        </w:r>
        <w:r>
          <w:rPr>
            <w:rFonts w:ascii="Microsoft Sans Serif" w:hAnsi="Microsoft Sans Serif"/>
            <w:color w:val="666666"/>
            <w:spacing w:val="12"/>
            <w:sz w:val="28"/>
          </w:rPr>
          <w:t> </w:t>
        </w:r>
        <w:r>
          <w:rPr>
            <w:rFonts w:ascii="Microsoft Sans Serif" w:hAnsi="Microsoft Sans Serif"/>
            <w:color w:val="666666"/>
            <w:spacing w:val="-2"/>
            <w:sz w:val="28"/>
          </w:rPr>
          <w:t>needed.</w:t>
        </w:r>
      </w:hyperlink>
    </w:p>
    <w:p>
      <w:pPr>
        <w:pStyle w:val="BodyText"/>
        <w:spacing w:before="10"/>
        <w:rPr>
          <w:rFonts w:ascii="Microsoft Sans Serif"/>
          <w:sz w:val="30"/>
        </w:rPr>
      </w:pPr>
    </w:p>
    <w:p>
      <w:pPr>
        <w:spacing w:before="0"/>
        <w:ind w:left="825" w:right="0" w:firstLine="0"/>
        <w:jc w:val="left"/>
        <w:rPr>
          <w:rFonts w:ascii="Courier New"/>
          <w:sz w:val="26"/>
        </w:rPr>
      </w:pPr>
      <w:hyperlink w:history="true" w:anchor="_bookmark1">
        <w:r>
          <w:rPr>
            <w:rFonts w:ascii="Courier New"/>
            <w:color w:val="A9B7C5"/>
            <w:spacing w:val="-2"/>
            <w:sz w:val="26"/>
            <w:shd w:fill="2B2B2B" w:color="auto" w:val="clear"/>
          </w:rPr>
          <w:t>WebDriverManager.</w:t>
        </w:r>
        <w:r>
          <w:rPr>
            <w:rFonts w:ascii="Courier New"/>
            <w:i/>
            <w:color w:val="A9B7C5"/>
            <w:spacing w:val="-2"/>
            <w:sz w:val="26"/>
            <w:shd w:fill="2B2B2B" w:color="auto" w:val="clear"/>
          </w:rPr>
          <w:t>chromedriver</w:t>
        </w:r>
        <w:r>
          <w:rPr>
            <w:rFonts w:ascii="Courier New"/>
            <w:color w:val="A9B7C5"/>
            <w:spacing w:val="-2"/>
            <w:sz w:val="26"/>
            <w:shd w:fill="2B2B2B" w:color="auto" w:val="clear"/>
          </w:rPr>
          <w:t>().setup()</w:t>
        </w:r>
        <w:r>
          <w:rPr>
            <w:rFonts w:ascii="Courier New"/>
            <w:color w:val="CC7831"/>
            <w:spacing w:val="-2"/>
            <w:sz w:val="26"/>
            <w:shd w:fill="2B2B2B" w:color="auto" w:val="clear"/>
          </w:rPr>
          <w:t>;</w:t>
        </w:r>
      </w:hyperlink>
    </w:p>
    <w:p>
      <w:pPr>
        <w:spacing w:line="292" w:lineRule="auto" w:before="66"/>
        <w:ind w:left="825" w:right="79" w:firstLine="0"/>
        <w:jc w:val="left"/>
        <w:rPr>
          <w:rFonts w:ascii="Courier New"/>
          <w:sz w:val="26"/>
        </w:rPr>
      </w:pPr>
      <w:hyperlink w:history="true" w:anchor="_bookmark1">
        <w:r>
          <w:rPr>
            <w:rFonts w:ascii="Courier New"/>
            <w:color w:val="A9B7C5"/>
            <w:sz w:val="26"/>
            <w:shd w:fill="2B2B2B" w:color="auto" w:val="clear"/>
          </w:rPr>
          <w:t>HashMap&lt;String</w:t>
        </w:r>
        <w:r>
          <w:rPr>
            <w:rFonts w:ascii="Courier New"/>
            <w:color w:val="CC7831"/>
            <w:sz w:val="26"/>
            <w:shd w:fill="2B2B2B" w:color="auto" w:val="clear"/>
          </w:rPr>
          <w:t>,</w:t>
        </w:r>
        <w:r>
          <w:rPr>
            <w:rFonts w:ascii="Courier New"/>
            <w:color w:val="CC7831"/>
            <w:spacing w:val="-7"/>
            <w:sz w:val="26"/>
            <w:shd w:fill="2B2B2B" w:color="auto" w:val="clear"/>
          </w:rPr>
          <w:t> </w:t>
        </w:r>
        <w:r>
          <w:rPr>
            <w:rFonts w:ascii="Courier New"/>
            <w:color w:val="A9B7C5"/>
            <w:sz w:val="26"/>
            <w:shd w:fill="2B2B2B" w:color="auto" w:val="clear"/>
          </w:rPr>
          <w:t>Object&gt;</w:t>
        </w:r>
        <w:r>
          <w:rPr>
            <w:rFonts w:ascii="Courier New"/>
            <w:color w:val="A9B7C5"/>
            <w:spacing w:val="-2"/>
            <w:sz w:val="26"/>
            <w:shd w:fill="2B2B2B" w:color="auto" w:val="clear"/>
          </w:rPr>
          <w:t> </w:t>
        </w:r>
        <w:r>
          <w:rPr>
            <w:rFonts w:ascii="Courier New"/>
            <w:color w:val="A9B7C5"/>
            <w:sz w:val="26"/>
            <w:shd w:fill="2B2B2B" w:color="auto" w:val="clear"/>
          </w:rPr>
          <w:t>chromePrefs</w:t>
        </w:r>
        <w:r>
          <w:rPr>
            <w:rFonts w:ascii="Courier New"/>
            <w:color w:val="A9B7C5"/>
            <w:spacing w:val="-2"/>
            <w:sz w:val="26"/>
            <w:shd w:fill="2B2B2B" w:color="auto" w:val="clear"/>
          </w:rPr>
          <w:t> </w:t>
        </w:r>
        <w:r>
          <w:rPr>
            <w:rFonts w:ascii="Courier New"/>
            <w:color w:val="A9B7C5"/>
            <w:sz w:val="26"/>
            <w:shd w:fill="2B2B2B" w:color="auto" w:val="clear"/>
          </w:rPr>
          <w:t>=</w:t>
        </w:r>
        <w:r>
          <w:rPr>
            <w:rFonts w:ascii="Courier New"/>
            <w:color w:val="A9B7C5"/>
            <w:spacing w:val="-65"/>
            <w:sz w:val="26"/>
            <w:shd w:fill="2B2B2B" w:color="auto" w:val="clear"/>
          </w:rPr>
          <w:t> </w:t>
        </w:r>
        <w:r>
          <w:rPr>
            <w:rFonts w:ascii="Courier New"/>
            <w:color w:val="CC7831"/>
            <w:sz w:val="26"/>
            <w:shd w:fill="2B2B2B" w:color="auto" w:val="clear"/>
          </w:rPr>
          <w:t>new</w:t>
        </w:r>
        <w:r>
          <w:rPr>
            <w:rFonts w:ascii="Courier New"/>
            <w:color w:val="CC7831"/>
            <w:spacing w:val="-13"/>
            <w:sz w:val="26"/>
            <w:shd w:fill="2B2B2B" w:color="auto" w:val="clear"/>
          </w:rPr>
          <w:t> </w:t>
        </w:r>
        <w:r>
          <w:rPr>
            <w:rFonts w:ascii="Courier New"/>
            <w:color w:val="A9B7C5"/>
            <w:sz w:val="26"/>
            <w:shd w:fill="2B2B2B" w:color="auto" w:val="clear"/>
          </w:rPr>
          <w:t>HashMap&lt;String</w:t>
        </w:r>
        <w:r>
          <w:rPr>
            <w:rFonts w:ascii="Courier New"/>
            <w:color w:val="CC7831"/>
            <w:sz w:val="26"/>
            <w:shd w:fill="2B2B2B" w:color="auto" w:val="clear"/>
          </w:rPr>
          <w:t>,</w:t>
        </w:r>
        <w:r>
          <w:rPr>
            <w:rFonts w:ascii="Courier New"/>
            <w:color w:val="CC7831"/>
            <w:spacing w:val="-7"/>
            <w:sz w:val="26"/>
            <w:shd w:fill="2B2B2B" w:color="auto" w:val="clear"/>
          </w:rPr>
          <w:t> </w:t>
        </w:r>
        <w:r>
          <w:rPr>
            <w:rFonts w:ascii="Courier New"/>
            <w:color w:val="A9B7C5"/>
            <w:sz w:val="26"/>
            <w:shd w:fill="2B2B2B" w:color="auto" w:val="clear"/>
          </w:rPr>
          <w:t>Object&gt;()</w:t>
        </w:r>
        <w:r>
          <w:rPr>
            <w:rFonts w:ascii="Courier New"/>
            <w:color w:val="CC7831"/>
            <w:sz w:val="26"/>
            <w:shd w:fill="2B2B2B" w:color="auto" w:val="clear"/>
          </w:rPr>
          <w:t>;</w:t>
        </w:r>
        <w:r>
          <w:rPr>
            <w:rFonts w:ascii="Courier New"/>
            <w:color w:val="CC7831"/>
            <w:sz w:val="26"/>
          </w:rPr>
          <w:t> </w:t>
        </w:r>
        <w:r>
          <w:rPr>
            <w:rFonts w:ascii="Courier New"/>
            <w:color w:val="A9B7C5"/>
            <w:spacing w:val="2"/>
            <w:sz w:val="26"/>
            <w:shd w:fill="2B2B2B" w:color="auto" w:val="clear"/>
          </w:rPr>
          <w:t>chromePrefs.put</w:t>
        </w:r>
        <w:r>
          <w:rPr>
            <w:rFonts w:ascii="Courier New"/>
            <w:color w:val="A9B7C5"/>
            <w:spacing w:val="-45"/>
            <w:sz w:val="26"/>
            <w:shd w:fill="2B2B2B" w:color="auto" w:val="clear"/>
          </w:rPr>
          <w:t>(</w:t>
        </w:r>
        <w:r>
          <w:rPr>
            <w:rFonts w:ascii="Courier New"/>
            <w:color w:val="6A8658"/>
            <w:spacing w:val="2"/>
            <w:sz w:val="26"/>
            <w:shd w:fill="2B2B2B" w:color="auto" w:val="clear"/>
          </w:rPr>
          <w:t>"profile.default_content_settings.popups</w:t>
        </w:r>
        <w:r>
          <w:rPr>
            <w:rFonts w:ascii="Courier New"/>
            <w:color w:val="6A8658"/>
            <w:spacing w:val="-119"/>
            <w:sz w:val="26"/>
            <w:shd w:fill="2B2B2B" w:color="auto" w:val="clear"/>
          </w:rPr>
          <w:t>"</w:t>
        </w:r>
        <w:r>
          <w:rPr>
            <w:rFonts w:ascii="Courier New"/>
            <w:color w:val="CC7831"/>
            <w:spacing w:val="3"/>
            <w:sz w:val="26"/>
            <w:shd w:fill="2B2B2B" w:color="auto" w:val="clear"/>
          </w:rPr>
          <w:t>,</w:t>
        </w:r>
        <w:r>
          <w:rPr>
            <w:rFonts w:ascii="Courier New"/>
            <w:color w:val="CC7831"/>
            <w:spacing w:val="-27"/>
            <w:sz w:val="26"/>
            <w:shd w:fill="2B2B2B" w:color="auto" w:val="clear"/>
          </w:rPr>
          <w:t> </w:t>
        </w:r>
        <w:r>
          <w:rPr>
            <w:rFonts w:ascii="Courier New"/>
            <w:color w:val="6896BA"/>
            <w:sz w:val="26"/>
            <w:shd w:fill="2B2B2B" w:color="auto" w:val="clear"/>
          </w:rPr>
          <w:t>0</w:t>
        </w:r>
        <w:r>
          <w:rPr>
            <w:rFonts w:ascii="Courier New"/>
            <w:color w:val="A9B7C5"/>
            <w:sz w:val="26"/>
            <w:shd w:fill="2B2B2B" w:color="auto" w:val="clear"/>
          </w:rPr>
          <w:t>)</w:t>
        </w:r>
        <w:r>
          <w:rPr>
            <w:rFonts w:ascii="Courier New"/>
            <w:color w:val="CC7831"/>
            <w:sz w:val="26"/>
            <w:shd w:fill="2B2B2B" w:color="auto" w:val="clear"/>
          </w:rPr>
          <w:t>;</w:t>
        </w:r>
        <w:r>
          <w:rPr>
            <w:rFonts w:ascii="Courier New"/>
            <w:color w:val="CC7831"/>
            <w:sz w:val="26"/>
          </w:rPr>
          <w:t> </w:t>
        </w:r>
        <w:r>
          <w:rPr>
            <w:rFonts w:ascii="Courier New"/>
            <w:color w:val="A9B7C5"/>
            <w:spacing w:val="-2"/>
            <w:sz w:val="24"/>
            <w:shd w:fill="2B2B2B" w:color="auto" w:val="clear"/>
          </w:rPr>
          <w:t>chromePrefs.put(</w:t>
        </w:r>
        <w:r>
          <w:rPr>
            <w:rFonts w:ascii="Courier New"/>
            <w:color w:val="6A8658"/>
            <w:spacing w:val="-2"/>
            <w:sz w:val="24"/>
            <w:shd w:fill="2B2B2B" w:color="auto" w:val="clear"/>
          </w:rPr>
          <w:t>"download.default_directory"</w:t>
        </w:r>
        <w:r>
          <w:rPr>
            <w:rFonts w:ascii="Courier New"/>
            <w:color w:val="CC7831"/>
            <w:spacing w:val="-2"/>
            <w:sz w:val="24"/>
            <w:shd w:fill="2B2B2B" w:color="auto" w:val="clear"/>
          </w:rPr>
          <w:t>,</w:t>
        </w:r>
        <w:r>
          <w:rPr>
            <w:rFonts w:ascii="Courier New"/>
            <w:color w:val="CC7831"/>
            <w:spacing w:val="-2"/>
            <w:sz w:val="24"/>
          </w:rPr>
          <w:t> </w:t>
        </w:r>
        <w:r>
          <w:rPr>
            <w:rFonts w:ascii="Courier New"/>
            <w:color w:val="A9B7C5"/>
            <w:spacing w:val="-2"/>
            <w:sz w:val="24"/>
            <w:shd w:fill="2B2B2B" w:color="auto" w:val="clear"/>
          </w:rPr>
          <w:t>System.</w:t>
        </w:r>
        <w:r>
          <w:rPr>
            <w:rFonts w:ascii="Courier New"/>
            <w:i/>
            <w:color w:val="A9B7C5"/>
            <w:spacing w:val="-2"/>
            <w:sz w:val="24"/>
            <w:shd w:fill="2B2B2B" w:color="auto" w:val="clear"/>
          </w:rPr>
          <w:t>getProperty</w:t>
        </w:r>
        <w:r>
          <w:rPr>
            <w:rFonts w:ascii="Courier New"/>
            <w:color w:val="A9B7C5"/>
            <w:spacing w:val="-2"/>
            <w:sz w:val="24"/>
            <w:shd w:fill="2B2B2B" w:color="auto" w:val="clear"/>
          </w:rPr>
          <w:t>(</w:t>
        </w:r>
        <w:r>
          <w:rPr>
            <w:rFonts w:ascii="Courier New"/>
            <w:color w:val="6A8658"/>
            <w:spacing w:val="-2"/>
            <w:sz w:val="24"/>
            <w:shd w:fill="2B2B2B" w:color="auto" w:val="clear"/>
          </w:rPr>
          <w:t>"user.dir"</w:t>
        </w:r>
        <w:r>
          <w:rPr>
            <w:rFonts w:ascii="Courier New"/>
            <w:color w:val="A9B7C5"/>
            <w:spacing w:val="-2"/>
            <w:sz w:val="24"/>
            <w:shd w:fill="2B2B2B" w:color="auto" w:val="clear"/>
          </w:rPr>
          <w:t>)+</w:t>
        </w:r>
        <w:r>
          <w:rPr>
            <w:rFonts w:ascii="Courier New"/>
            <w:color w:val="6A8658"/>
            <w:spacing w:val="-2"/>
            <w:sz w:val="24"/>
            <w:shd w:fill="2B2B2B" w:color="auto" w:val="clear"/>
          </w:rPr>
          <w:t>"</w:t>
        </w:r>
        <w:r>
          <w:rPr>
            <w:rFonts w:ascii="Courier New"/>
            <w:color w:val="CC7831"/>
            <w:spacing w:val="-2"/>
            <w:sz w:val="24"/>
            <w:shd w:fill="2B2B2B" w:color="auto" w:val="clear"/>
          </w:rPr>
          <w:t>\\</w:t>
        </w:r>
        <w:r>
          <w:rPr>
            <w:rFonts w:ascii="Courier New"/>
            <w:color w:val="6A8658"/>
            <w:spacing w:val="-2"/>
            <w:sz w:val="24"/>
            <w:shd w:fill="2B2B2B" w:color="auto" w:val="clear"/>
          </w:rPr>
          <w:t>src</w:t>
        </w:r>
        <w:r>
          <w:rPr>
            <w:rFonts w:ascii="Courier New"/>
            <w:color w:val="CC7831"/>
            <w:spacing w:val="-2"/>
            <w:sz w:val="24"/>
            <w:shd w:fill="2B2B2B" w:color="auto" w:val="clear"/>
          </w:rPr>
          <w:t>\\</w:t>
        </w:r>
        <w:r>
          <w:rPr>
            <w:rFonts w:ascii="Courier New"/>
            <w:color w:val="6A8658"/>
            <w:spacing w:val="-2"/>
            <w:sz w:val="24"/>
            <w:shd w:fill="2B2B2B" w:color="auto" w:val="clear"/>
          </w:rPr>
          <w:t>test</w:t>
        </w:r>
        <w:r>
          <w:rPr>
            <w:rFonts w:ascii="Courier New"/>
            <w:color w:val="CC7831"/>
            <w:spacing w:val="-2"/>
            <w:sz w:val="24"/>
            <w:shd w:fill="2B2B2B" w:color="auto" w:val="clear"/>
          </w:rPr>
          <w:t>\\</w:t>
        </w:r>
        <w:r>
          <w:rPr>
            <w:rFonts w:ascii="Courier New"/>
            <w:color w:val="6A8658"/>
            <w:spacing w:val="-2"/>
            <w:sz w:val="24"/>
            <w:shd w:fill="2B2B2B" w:color="auto" w:val="clear"/>
          </w:rPr>
          <w:t>resources</w:t>
        </w:r>
        <w:r>
          <w:rPr>
            <w:rFonts w:ascii="Courier New"/>
            <w:color w:val="CC7831"/>
            <w:spacing w:val="-2"/>
            <w:sz w:val="24"/>
            <w:shd w:fill="2B2B2B" w:color="auto" w:val="clear"/>
          </w:rPr>
          <w:t>\\</w:t>
        </w:r>
        <w:r>
          <w:rPr>
            <w:rFonts w:ascii="Courier New"/>
            <w:color w:val="6A8658"/>
            <w:spacing w:val="-2"/>
            <w:sz w:val="24"/>
            <w:shd w:fill="2B2B2B" w:color="auto" w:val="clear"/>
          </w:rPr>
          <w:t>testData</w:t>
        </w:r>
        <w:r>
          <w:rPr>
            <w:rFonts w:ascii="Courier New"/>
            <w:color w:val="CC7831"/>
            <w:spacing w:val="-2"/>
            <w:sz w:val="24"/>
            <w:shd w:fill="2B2B2B" w:color="auto" w:val="clear"/>
          </w:rPr>
          <w:t>\\</w:t>
        </w:r>
        <w:r>
          <w:rPr>
            <w:rFonts w:ascii="Courier New"/>
            <w:color w:val="6A8658"/>
            <w:spacing w:val="-2"/>
            <w:sz w:val="24"/>
            <w:shd w:fill="2B2B2B" w:color="auto" w:val="clear"/>
          </w:rPr>
          <w:t>Downloads"</w:t>
        </w:r>
        <w:r>
          <w:rPr>
            <w:rFonts w:ascii="Courier New"/>
            <w:color w:val="A9B7C5"/>
            <w:spacing w:val="-2"/>
            <w:sz w:val="24"/>
            <w:shd w:fill="2B2B2B" w:color="auto" w:val="clear"/>
          </w:rPr>
          <w:t>)</w:t>
        </w:r>
        <w:r>
          <w:rPr>
            <w:rFonts w:ascii="Courier New"/>
            <w:color w:val="CC7831"/>
            <w:spacing w:val="-2"/>
            <w:sz w:val="24"/>
            <w:shd w:fill="2B2B2B" w:color="auto" w:val="clear"/>
          </w:rPr>
          <w:t>;</w:t>
        </w:r>
        <w:r>
          <w:rPr>
            <w:rFonts w:ascii="Courier New"/>
            <w:color w:val="CC7831"/>
            <w:spacing w:val="-2"/>
            <w:sz w:val="24"/>
          </w:rPr>
          <w:t> </w:t>
        </w:r>
        <w:r>
          <w:rPr>
            <w:rFonts w:ascii="Courier New"/>
            <w:color w:val="A9B7C5"/>
            <w:sz w:val="26"/>
            <w:shd w:fill="2B2B2B" w:color="auto" w:val="clear"/>
          </w:rPr>
          <w:t>ChromeOptions options =</w:t>
        </w:r>
        <w:r>
          <w:rPr>
            <w:rFonts w:ascii="Courier New"/>
            <w:color w:val="A9B7C5"/>
            <w:spacing w:val="-59"/>
            <w:sz w:val="26"/>
            <w:shd w:fill="2B2B2B" w:color="auto" w:val="clear"/>
          </w:rPr>
          <w:t> </w:t>
        </w:r>
        <w:r>
          <w:rPr>
            <w:rFonts w:ascii="Courier New"/>
            <w:color w:val="CC7831"/>
            <w:sz w:val="26"/>
            <w:shd w:fill="2B2B2B" w:color="auto" w:val="clear"/>
          </w:rPr>
          <w:t>new </w:t>
        </w:r>
        <w:r>
          <w:rPr>
            <w:rFonts w:ascii="Courier New"/>
            <w:color w:val="A9B7C5"/>
            <w:sz w:val="26"/>
            <w:shd w:fill="2B2B2B" w:color="auto" w:val="clear"/>
          </w:rPr>
          <w:t>ChromeOptions()</w:t>
        </w:r>
        <w:r>
          <w:rPr>
            <w:rFonts w:ascii="Courier New"/>
            <w:color w:val="CC7831"/>
            <w:sz w:val="26"/>
            <w:shd w:fill="2B2B2B" w:color="auto" w:val="clear"/>
          </w:rPr>
          <w:t>;</w:t>
        </w:r>
        <w:r>
          <w:rPr>
            <w:rFonts w:ascii="Courier New"/>
            <w:color w:val="CC7831"/>
            <w:sz w:val="26"/>
          </w:rPr>
          <w:t> </w:t>
        </w:r>
        <w:r>
          <w:rPr>
            <w:rFonts w:ascii="Courier New"/>
            <w:color w:val="A9B7C5"/>
            <w:sz w:val="26"/>
            <w:shd w:fill="2B2B2B" w:color="auto" w:val="clear"/>
          </w:rPr>
          <w:t>options.setExperimentalOption(</w:t>
        </w:r>
        <w:r>
          <w:rPr>
            <w:rFonts w:ascii="Courier New"/>
            <w:color w:val="6A8658"/>
            <w:sz w:val="26"/>
            <w:shd w:fill="2B2B2B" w:color="auto" w:val="clear"/>
          </w:rPr>
          <w:t>"prefs"</w:t>
        </w:r>
        <w:r>
          <w:rPr>
            <w:rFonts w:ascii="Courier New"/>
            <w:color w:val="CC7831"/>
            <w:sz w:val="26"/>
            <w:shd w:fill="2B2B2B" w:color="auto" w:val="clear"/>
          </w:rPr>
          <w:t>,</w:t>
        </w:r>
        <w:r>
          <w:rPr>
            <w:rFonts w:ascii="Courier New"/>
            <w:color w:val="CC7831"/>
            <w:spacing w:val="-41"/>
            <w:sz w:val="26"/>
            <w:shd w:fill="2B2B2B" w:color="auto" w:val="clear"/>
          </w:rPr>
          <w:t> </w:t>
        </w:r>
        <w:r>
          <w:rPr>
            <w:rFonts w:ascii="Courier New"/>
            <w:color w:val="A9B7C5"/>
            <w:sz w:val="26"/>
            <w:shd w:fill="2B2B2B" w:color="auto" w:val="clear"/>
          </w:rPr>
          <w:t>chromePrefs)</w:t>
        </w:r>
        <w:r>
          <w:rPr>
            <w:rFonts w:ascii="Courier New"/>
            <w:color w:val="CC7831"/>
            <w:sz w:val="26"/>
            <w:shd w:fill="2B2B2B" w:color="auto" w:val="clear"/>
          </w:rPr>
          <w:t>;</w:t>
        </w:r>
      </w:hyperlink>
    </w:p>
    <w:p>
      <w:pPr>
        <w:spacing w:line="294" w:lineRule="exact" w:before="0"/>
        <w:ind w:left="825" w:right="0" w:firstLine="0"/>
        <w:jc w:val="left"/>
        <w:rPr>
          <w:rFonts w:ascii="Courier New"/>
          <w:sz w:val="26"/>
        </w:rPr>
      </w:pPr>
      <w:hyperlink w:history="true" w:anchor="_bookmark1">
        <w:r>
          <w:rPr>
            <w:rFonts w:ascii="Courier New"/>
            <w:color w:val="A9B7C5"/>
            <w:sz w:val="26"/>
            <w:shd w:fill="2B2B2B" w:color="auto" w:val="clear"/>
          </w:rPr>
          <w:t>driver</w:t>
        </w:r>
        <w:r>
          <w:rPr>
            <w:rFonts w:ascii="Courier New"/>
            <w:color w:val="A9B7C5"/>
            <w:spacing w:val="-4"/>
            <w:sz w:val="26"/>
            <w:shd w:fill="2B2B2B" w:color="auto" w:val="clear"/>
          </w:rPr>
          <w:t> </w:t>
        </w:r>
        <w:r>
          <w:rPr>
            <w:rFonts w:ascii="Courier New"/>
            <w:color w:val="A9B7C5"/>
            <w:sz w:val="26"/>
            <w:shd w:fill="2B2B2B" w:color="auto" w:val="clear"/>
          </w:rPr>
          <w:t>=</w:t>
        </w:r>
        <w:r>
          <w:rPr>
            <w:rFonts w:ascii="Courier New"/>
            <w:color w:val="A9B7C5"/>
            <w:spacing w:val="-29"/>
            <w:sz w:val="26"/>
            <w:shd w:fill="2B2B2B" w:color="auto" w:val="clear"/>
          </w:rPr>
          <w:t> </w:t>
        </w:r>
        <w:r>
          <w:rPr>
            <w:rFonts w:ascii="Courier New"/>
            <w:color w:val="CC7831"/>
            <w:sz w:val="26"/>
            <w:shd w:fill="2B2B2B" w:color="auto" w:val="clear"/>
          </w:rPr>
          <w:t>new</w:t>
        </w:r>
        <w:r>
          <w:rPr>
            <w:rFonts w:ascii="Courier New"/>
            <w:color w:val="CC7831"/>
            <w:spacing w:val="-14"/>
            <w:sz w:val="26"/>
            <w:shd w:fill="2B2B2B" w:color="auto" w:val="clear"/>
          </w:rPr>
          <w:t> </w:t>
        </w:r>
        <w:r>
          <w:rPr>
            <w:rFonts w:ascii="Courier New"/>
            <w:color w:val="A9B7C5"/>
            <w:spacing w:val="-2"/>
            <w:sz w:val="26"/>
            <w:shd w:fill="2B2B2B" w:color="auto" w:val="clear"/>
          </w:rPr>
          <w:t>ChromeDriver(options)</w:t>
        </w:r>
        <w:r>
          <w:rPr>
            <w:rFonts w:ascii="Courier New"/>
            <w:color w:val="CC7831"/>
            <w:spacing w:val="-2"/>
            <w:sz w:val="26"/>
            <w:shd w:fill="2B2B2B" w:color="auto" w:val="clear"/>
          </w:rPr>
          <w:t>;</w:t>
        </w:r>
      </w:hyperlink>
    </w:p>
    <w:p>
      <w:pPr>
        <w:spacing w:after="0" w:line="294" w:lineRule="exact"/>
        <w:jc w:val="left"/>
        <w:rPr>
          <w:rFonts w:ascii="Courier New"/>
          <w:sz w:val="26"/>
        </w:rPr>
        <w:sectPr>
          <w:type w:val="continuous"/>
          <w:pgSz w:w="14400" w:h="8100" w:orient="landscape"/>
          <w:pgMar w:top="640" w:bottom="280" w:left="520" w:right="260"/>
        </w:sectPr>
      </w:pPr>
    </w:p>
    <w:p>
      <w:pPr>
        <w:tabs>
          <w:tab w:pos="3868" w:val="left" w:leader="none"/>
        </w:tabs>
        <w:spacing w:line="486" w:lineRule="exact" w:before="0"/>
        <w:ind w:left="548" w:right="0" w:firstLine="0"/>
        <w:jc w:val="left"/>
        <w:rPr>
          <w:rFonts w:ascii="Calibri"/>
          <w:sz w:val="28"/>
        </w:rPr>
      </w:pPr>
      <w:bookmarkStart w:name="Blank Page" w:id="165"/>
      <w:bookmarkEnd w:id="165"/>
      <w:r>
        <w:rPr/>
      </w:r>
      <w:bookmarkStart w:name="_bookmark159" w:id="166"/>
      <w:bookmarkEnd w:id="166"/>
      <w:r>
        <w:rPr/>
      </w:r>
      <w:bookmarkStart w:name="_bookmark160" w:id="167"/>
      <w:bookmarkEnd w:id="167"/>
      <w:r>
        <w:rPr/>
      </w:r>
      <w:bookmarkStart w:name="_bookmark161" w:id="168"/>
      <w:bookmarkEnd w:id="168"/>
      <w:r>
        <w:rPr/>
      </w:r>
      <w:bookmarkStart w:name="_bookmark162" w:id="169"/>
      <w:bookmarkEnd w:id="169"/>
      <w:r>
        <w:rPr/>
      </w:r>
      <w:bookmarkStart w:name="_bookmark163" w:id="170"/>
      <w:bookmarkEnd w:id="170"/>
      <w:r>
        <w:rPr/>
      </w:r>
      <w:bookmarkStart w:name="_bookmark164" w:id="171"/>
      <w:bookmarkEnd w:id="171"/>
      <w:r>
        <w:rPr/>
      </w:r>
      <w:bookmarkStart w:name="_bookmark165" w:id="172"/>
      <w:bookmarkEnd w:id="172"/>
      <w:r>
        <w:rPr/>
      </w:r>
      <w:bookmarkStart w:name="_bookmark166" w:id="173"/>
      <w:bookmarkEnd w:id="173"/>
      <w:r>
        <w:rPr/>
      </w:r>
      <w:bookmarkStart w:name="_bookmark167" w:id="174"/>
      <w:bookmarkEnd w:id="174"/>
      <w:r>
        <w:rPr/>
      </w:r>
      <w:bookmarkStart w:name="_bookmark168" w:id="175"/>
      <w:bookmarkEnd w:id="175"/>
      <w:r>
        <w:rPr/>
      </w:r>
      <w:bookmarkStart w:name="_bookmark169" w:id="176"/>
      <w:bookmarkEnd w:id="176"/>
      <w:r>
        <w:rPr/>
      </w:r>
      <w:bookmarkStart w:name="_bookmark170" w:id="177"/>
      <w:bookmarkEnd w:id="177"/>
      <w:r>
        <w:rPr/>
      </w:r>
      <w:hyperlink w:history="true" w:anchor="_bookmark171">
        <w:r>
          <w:rPr>
            <w:rFonts w:ascii="Calibri"/>
            <w:color w:val="0000FF"/>
            <w:spacing w:val="-5"/>
            <w:position w:val="-3"/>
            <w:sz w:val="40"/>
          </w:rPr>
          <w:t>OOP</w:t>
        </w:r>
      </w:hyperlink>
      <w:r>
        <w:rPr>
          <w:rFonts w:ascii="Calibri"/>
          <w:color w:val="0000FF"/>
          <w:position w:val="-3"/>
          <w:sz w:val="40"/>
        </w:rPr>
        <w:tab/>
      </w:r>
      <w:hyperlink w:history="true" w:anchor="_bookmark174">
        <w:r>
          <w:rPr>
            <w:rFonts w:ascii="Calibri"/>
            <w:color w:val="0000FF"/>
            <w:spacing w:val="-2"/>
            <w:sz w:val="28"/>
          </w:rPr>
          <w:t>CONSTRUCTOR,</w:t>
        </w:r>
      </w:hyperlink>
    </w:p>
    <w:p>
      <w:pPr>
        <w:pStyle w:val="BodyText"/>
        <w:spacing w:before="6"/>
        <w:ind w:right="38"/>
        <w:jc w:val="right"/>
        <w:rPr>
          <w:rFonts w:ascii="Calibri"/>
        </w:rPr>
      </w:pPr>
      <w:hyperlink w:history="true" w:anchor="_bookmark174">
        <w:r>
          <w:rPr>
            <w:rFonts w:ascii="Calibri"/>
            <w:color w:val="0000FF"/>
          </w:rPr>
          <w:t>METHOD,</w:t>
        </w:r>
        <w:r>
          <w:rPr>
            <w:rFonts w:ascii="Calibri"/>
            <w:color w:val="0000FF"/>
            <w:spacing w:val="-1"/>
          </w:rPr>
          <w:t> </w:t>
        </w:r>
        <w:r>
          <w:rPr>
            <w:rFonts w:ascii="Calibri"/>
            <w:color w:val="0000FF"/>
            <w:spacing w:val="-2"/>
          </w:rPr>
          <w:t>CLASS</w:t>
        </w:r>
      </w:hyperlink>
    </w:p>
    <w:p>
      <w:pPr>
        <w:pStyle w:val="Heading4"/>
        <w:spacing w:before="261"/>
        <w:ind w:left="548"/>
      </w:pPr>
      <w:r>
        <w:rPr/>
        <w:br w:type="column"/>
      </w:r>
      <w:hyperlink w:history="true" w:anchor="_bookmark2">
        <w:r>
          <w:rPr>
            <w:color w:val="FF0000"/>
            <w:spacing w:val="-4"/>
          </w:rPr>
          <w:t>MAIN</w:t>
        </w:r>
      </w:hyperlink>
    </w:p>
    <w:p>
      <w:pPr>
        <w:spacing w:after="0"/>
        <w:sectPr>
          <w:pgSz w:w="12240" w:h="15840"/>
          <w:pgMar w:top="400" w:bottom="280" w:left="40" w:right="280"/>
          <w:cols w:num="2" w:equalWidth="0">
            <w:col w:w="5744" w:space="2920"/>
            <w:col w:w="3256"/>
          </w:cols>
        </w:sect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0"/>
        <w:rPr>
          <w:rFonts w:ascii="Calibri"/>
        </w:rPr>
      </w:pPr>
    </w:p>
    <w:p>
      <w:pPr>
        <w:pStyle w:val="Heading6"/>
        <w:tabs>
          <w:tab w:pos="5704" w:val="left" w:leader="none"/>
        </w:tabs>
        <w:spacing w:line="295" w:lineRule="auto" w:before="19"/>
        <w:ind w:left="4982" w:right="4136" w:hanging="4673"/>
      </w:pPr>
      <w:hyperlink w:history="true" w:anchor="_bookmark179">
        <w:r>
          <w:rPr>
            <w:color w:val="0000FF"/>
            <w:spacing w:val="-2"/>
          </w:rPr>
          <w:t>EXCEPTIONS</w:t>
        </w:r>
      </w:hyperlink>
      <w:r>
        <w:rPr>
          <w:color w:val="0000FF"/>
        </w:rPr>
        <w:tab/>
        <w:tab/>
      </w:r>
      <w:hyperlink w:history="true" w:anchor="_bookmark181">
        <w:r>
          <w:rPr>
            <w:color w:val="0000FF"/>
            <w:spacing w:val="-2"/>
            <w:position w:val="-7"/>
          </w:rPr>
          <w:t>STRING/ </w:t>
        </w:r>
        <w:r>
          <w:rPr>
            <w:color w:val="0000FF"/>
            <w:spacing w:val="-2"/>
          </w:rPr>
          <w:t>STRINGNUILDER/ STRINGBUFFER</w:t>
        </w:r>
      </w:hyperlink>
    </w:p>
    <w:p>
      <w:pPr>
        <w:pStyle w:val="BodyText"/>
        <w:rPr>
          <w:rFonts w:ascii="Calibri"/>
          <w:sz w:val="20"/>
        </w:rPr>
      </w:pPr>
    </w:p>
    <w:p>
      <w:pPr>
        <w:pStyle w:val="BodyText"/>
        <w:rPr>
          <w:rFonts w:ascii="Calibri"/>
          <w:sz w:val="20"/>
        </w:rPr>
      </w:pPr>
    </w:p>
    <w:p>
      <w:pPr>
        <w:pStyle w:val="BodyText"/>
        <w:spacing w:before="1"/>
        <w:rPr>
          <w:rFonts w:ascii="Calibri"/>
          <w:sz w:val="27"/>
        </w:rPr>
      </w:pPr>
    </w:p>
    <w:p>
      <w:pPr>
        <w:spacing w:after="0"/>
        <w:rPr>
          <w:rFonts w:ascii="Calibri"/>
          <w:sz w:val="27"/>
        </w:rPr>
        <w:sectPr>
          <w:type w:val="continuous"/>
          <w:pgSz w:w="12240" w:h="15840"/>
          <w:pgMar w:top="640" w:bottom="280" w:left="40" w:right="280"/>
        </w:sectPr>
      </w:pPr>
    </w:p>
    <w:p>
      <w:pPr>
        <w:spacing w:line="295" w:lineRule="auto" w:before="19"/>
        <w:ind w:left="670" w:right="37" w:firstLine="0"/>
        <w:jc w:val="left"/>
        <w:rPr>
          <w:rFonts w:ascii="Calibri"/>
          <w:sz w:val="40"/>
        </w:rPr>
      </w:pPr>
      <w:hyperlink w:history="true" w:anchor="_bookmark179">
        <w:r>
          <w:rPr>
            <w:rFonts w:ascii="Calibri"/>
            <w:color w:val="0000FF"/>
            <w:spacing w:val="-2"/>
            <w:sz w:val="40"/>
          </w:rPr>
          <w:t>STATIC/NON STATIC</w:t>
        </w:r>
      </w:hyperlink>
    </w:p>
    <w:p>
      <w:pPr>
        <w:spacing w:line="240" w:lineRule="auto" w:before="11"/>
        <w:rPr>
          <w:rFonts w:ascii="Calibri"/>
          <w:sz w:val="23"/>
        </w:rPr>
      </w:pPr>
      <w:r>
        <w:rPr/>
        <w:br w:type="column"/>
      </w:r>
      <w:r>
        <w:rPr>
          <w:rFonts w:ascii="Calibri"/>
          <w:sz w:val="23"/>
        </w:rPr>
      </w:r>
    </w:p>
    <w:p>
      <w:pPr>
        <w:pStyle w:val="BodyText"/>
        <w:spacing w:before="1"/>
        <w:ind w:left="670"/>
        <w:rPr>
          <w:rFonts w:ascii="Calibri"/>
        </w:rPr>
      </w:pPr>
      <w:hyperlink w:history="true" w:anchor="_bookmark177">
        <w:r>
          <w:rPr>
            <w:rFonts w:ascii="Calibri"/>
            <w:color w:val="0000FF"/>
          </w:rPr>
          <w:t>COLLECTION</w:t>
        </w:r>
        <w:r>
          <w:rPr>
            <w:rFonts w:ascii="Calibri"/>
            <w:color w:val="0000FF"/>
            <w:spacing w:val="-10"/>
          </w:rPr>
          <w:t> </w:t>
        </w:r>
        <w:r>
          <w:rPr>
            <w:rFonts w:ascii="Calibri"/>
            <w:color w:val="0000FF"/>
            <w:spacing w:val="-2"/>
          </w:rPr>
          <w:t>FRAMEWORK</w:t>
        </w:r>
      </w:hyperlink>
    </w:p>
    <w:p>
      <w:pPr>
        <w:spacing w:after="0"/>
        <w:rPr>
          <w:rFonts w:ascii="Calibri"/>
        </w:rPr>
        <w:sectPr>
          <w:type w:val="continuous"/>
          <w:pgSz w:w="12240" w:h="15840"/>
          <w:pgMar w:top="640" w:bottom="280" w:left="40" w:right="280"/>
          <w:cols w:num="2" w:equalWidth="0">
            <w:col w:w="2762" w:space="2197"/>
            <w:col w:w="6961"/>
          </w:cols>
        </w:sectPr>
      </w:pPr>
    </w:p>
    <w:p>
      <w:pPr>
        <w:pStyle w:val="BodyText"/>
        <w:spacing w:before="4"/>
        <w:rPr>
          <w:rFonts w:ascii="Calibri"/>
          <w:sz w:val="20"/>
        </w:rPr>
      </w:pPr>
    </w:p>
    <w:p>
      <w:pPr>
        <w:pStyle w:val="BodyText"/>
        <w:spacing w:line="235" w:lineRule="auto" w:before="49"/>
        <w:ind w:left="7919" w:right="1708" w:hanging="755"/>
        <w:rPr>
          <w:rFonts w:ascii="Calibri"/>
        </w:rPr>
      </w:pPr>
      <w:hyperlink w:history="true" w:anchor="_bookmark176">
        <w:r>
          <w:rPr>
            <w:rFonts w:ascii="Calibri"/>
            <w:color w:val="0000FF"/>
          </w:rPr>
          <w:t>COLLECTION</w:t>
        </w:r>
        <w:r>
          <w:rPr>
            <w:rFonts w:ascii="Calibri"/>
            <w:color w:val="0000FF"/>
            <w:spacing w:val="-16"/>
          </w:rPr>
          <w:t> </w:t>
        </w:r>
        <w:r>
          <w:rPr>
            <w:rFonts w:ascii="Calibri"/>
            <w:color w:val="0000FF"/>
          </w:rPr>
          <w:t>FRAMEWORK CHEAT SHEET</w:t>
        </w:r>
      </w:hyperlink>
    </w:p>
    <w:p>
      <w:pPr>
        <w:pStyle w:val="BodyText"/>
        <w:rPr>
          <w:rFonts w:ascii="Calibri"/>
          <w:sz w:val="20"/>
        </w:rPr>
      </w:pPr>
    </w:p>
    <w:p>
      <w:pPr>
        <w:pStyle w:val="BodyText"/>
        <w:spacing w:before="9"/>
        <w:rPr>
          <w:rFonts w:ascii="Calibri"/>
          <w:sz w:val="19"/>
        </w:rPr>
      </w:pPr>
    </w:p>
    <w:p>
      <w:pPr>
        <w:pStyle w:val="Heading4"/>
        <w:spacing w:before="11"/>
        <w:ind w:left="937"/>
      </w:pPr>
      <w:hyperlink w:history="true" w:anchor="_bookmark183">
        <w:r>
          <w:rPr>
            <w:color w:val="00007F"/>
          </w:rPr>
          <w:t>REST</w:t>
        </w:r>
        <w:r>
          <w:rPr>
            <w:color w:val="00007F"/>
            <w:spacing w:val="-2"/>
          </w:rPr>
          <w:t> </w:t>
        </w:r>
        <w:r>
          <w:rPr>
            <w:color w:val="00007F"/>
          </w:rPr>
          <w:t>of</w:t>
        </w:r>
        <w:r>
          <w:rPr>
            <w:color w:val="00007F"/>
            <w:spacing w:val="-2"/>
          </w:rPr>
          <w:t> </w:t>
        </w:r>
        <w:r>
          <w:rPr>
            <w:color w:val="00007F"/>
            <w:spacing w:val="-4"/>
          </w:rPr>
          <w:t>JAVA</w:t>
        </w:r>
      </w:hyperlink>
    </w:p>
    <w:p>
      <w:pPr>
        <w:spacing w:after="0"/>
        <w:sectPr>
          <w:type w:val="continuous"/>
          <w:pgSz w:w="12240" w:h="15840"/>
          <w:pgMar w:top="640" w:bottom="280" w:left="40" w:right="280"/>
        </w:sectPr>
      </w:pPr>
    </w:p>
    <w:p>
      <w:pPr>
        <w:pStyle w:val="BodyText"/>
        <w:spacing w:before="22"/>
        <w:ind w:left="464"/>
        <w:rPr>
          <w:rFonts w:ascii="Calibri"/>
        </w:rPr>
      </w:pPr>
      <w:bookmarkStart w:name="Blank Page" w:id="178"/>
      <w:bookmarkEnd w:id="178"/>
      <w:r>
        <w:rPr/>
      </w:r>
      <w:bookmarkStart w:name="_bookmark171" w:id="179"/>
      <w:bookmarkEnd w:id="179"/>
      <w:r>
        <w:rPr/>
      </w:r>
      <w:bookmarkStart w:name="_bookmark172" w:id="180"/>
      <w:bookmarkEnd w:id="180"/>
      <w:r>
        <w:rPr/>
      </w:r>
      <w:bookmarkStart w:name="_bookmark173" w:id="181"/>
      <w:bookmarkEnd w:id="181"/>
      <w:r>
        <w:rPr/>
      </w:r>
      <w:hyperlink w:history="true" w:anchor="_bookmark218">
        <w:r>
          <w:rPr>
            <w:rFonts w:ascii="Calibri"/>
          </w:rPr>
          <w:t>What</w:t>
        </w:r>
        <w:r>
          <w:rPr>
            <w:rFonts w:ascii="Calibri"/>
            <w:spacing w:val="-5"/>
          </w:rPr>
          <w:t> </w:t>
        </w:r>
        <w:r>
          <w:rPr>
            <w:rFonts w:ascii="Calibri"/>
          </w:rPr>
          <w:t>is</w:t>
        </w:r>
        <w:r>
          <w:rPr>
            <w:rFonts w:ascii="Calibri"/>
            <w:spacing w:val="-4"/>
          </w:rPr>
          <w:t> </w:t>
        </w:r>
        <w:r>
          <w:rPr>
            <w:rFonts w:ascii="Calibri"/>
            <w:color w:val="FF5400"/>
          </w:rPr>
          <w:t>Encapsulation</w:t>
        </w:r>
        <w:r>
          <w:rPr>
            <w:rFonts w:ascii="Calibri"/>
            <w:color w:val="FF5400"/>
            <w:spacing w:val="-3"/>
          </w:rPr>
          <w:t> </w:t>
        </w:r>
        <w:r>
          <w:rPr>
            <w:rFonts w:ascii="Calibri"/>
          </w:rPr>
          <w:t>and</w:t>
        </w:r>
        <w:r>
          <w:rPr>
            <w:rFonts w:ascii="Calibri"/>
            <w:spacing w:val="-4"/>
          </w:rPr>
          <w:t> </w:t>
        </w:r>
        <w:r>
          <w:rPr>
            <w:rFonts w:ascii="Calibri"/>
          </w:rPr>
          <w:t>how</w:t>
        </w:r>
        <w:r>
          <w:rPr>
            <w:rFonts w:ascii="Calibri"/>
            <w:spacing w:val="-3"/>
          </w:rPr>
          <w:t> </w:t>
        </w:r>
        <w:r>
          <w:rPr>
            <w:rFonts w:ascii="Calibri"/>
          </w:rPr>
          <w:t>did</w:t>
        </w:r>
        <w:r>
          <w:rPr>
            <w:rFonts w:ascii="Calibri"/>
            <w:spacing w:val="-4"/>
          </w:rPr>
          <w:t> </w:t>
        </w:r>
        <w:r>
          <w:rPr>
            <w:rFonts w:ascii="Calibri"/>
          </w:rPr>
          <w:t>you</w:t>
        </w:r>
        <w:r>
          <w:rPr>
            <w:rFonts w:ascii="Calibri"/>
            <w:spacing w:val="-3"/>
          </w:rPr>
          <w:t> </w:t>
        </w:r>
        <w:r>
          <w:rPr>
            <w:rFonts w:ascii="Calibri"/>
          </w:rPr>
          <w:t>use</w:t>
        </w:r>
        <w:r>
          <w:rPr>
            <w:rFonts w:ascii="Calibri"/>
            <w:spacing w:val="-4"/>
          </w:rPr>
          <w:t> </w:t>
        </w:r>
        <w:r>
          <w:rPr>
            <w:rFonts w:ascii="Calibri"/>
          </w:rPr>
          <w:t>it?What</w:t>
        </w:r>
        <w:r>
          <w:rPr>
            <w:rFonts w:ascii="Calibri"/>
            <w:spacing w:val="-4"/>
          </w:rPr>
          <w:t> </w:t>
        </w:r>
        <w:r>
          <w:rPr>
            <w:rFonts w:ascii="Calibri"/>
          </w:rPr>
          <w:t>is</w:t>
        </w:r>
        <w:r>
          <w:rPr>
            <w:rFonts w:ascii="Calibri"/>
            <w:spacing w:val="-3"/>
          </w:rPr>
          <w:t> </w:t>
        </w:r>
        <w:r>
          <w:rPr>
            <w:rFonts w:ascii="Calibri"/>
          </w:rPr>
          <w:t>the</w:t>
        </w:r>
        <w:r>
          <w:rPr>
            <w:rFonts w:ascii="Calibri"/>
            <w:spacing w:val="-3"/>
          </w:rPr>
          <w:t> </w:t>
        </w:r>
        <w:r>
          <w:rPr>
            <w:rFonts w:ascii="Calibri"/>
          </w:rPr>
          <w:t>primary</w:t>
        </w:r>
        <w:r>
          <w:rPr>
            <w:rFonts w:ascii="Calibri"/>
            <w:spacing w:val="-4"/>
          </w:rPr>
          <w:t> </w:t>
        </w:r>
        <w:r>
          <w:rPr>
            <w:rFonts w:ascii="Calibri"/>
          </w:rPr>
          <w:t>benefit</w:t>
        </w:r>
      </w:hyperlink>
      <w:r>
        <w:rPr>
          <w:rFonts w:ascii="Calibri"/>
          <w:spacing w:val="-4"/>
        </w:rPr>
        <w:t> </w:t>
      </w:r>
      <w:r>
        <w:rPr>
          <w:rFonts w:ascii="Calibri"/>
        </w:rPr>
        <w:t>of</w:t>
      </w:r>
      <w:r>
        <w:rPr>
          <w:rFonts w:ascii="Calibri"/>
          <w:spacing w:val="-3"/>
        </w:rPr>
        <w:t> </w:t>
      </w:r>
      <w:r>
        <w:rPr>
          <w:rFonts w:ascii="Calibri"/>
          <w:spacing w:val="-2"/>
        </w:rPr>
        <w:t>Encapsulation?</w:t>
      </w:r>
    </w:p>
    <w:p>
      <w:pPr>
        <w:pStyle w:val="BodyText"/>
        <w:spacing w:before="3"/>
        <w:rPr>
          <w:rFonts w:ascii="Calibri"/>
          <w:sz w:val="40"/>
        </w:rPr>
      </w:pPr>
    </w:p>
    <w:p>
      <w:pPr>
        <w:pStyle w:val="BodyText"/>
        <w:tabs>
          <w:tab w:pos="9667" w:val="left" w:leader="none"/>
        </w:tabs>
        <w:ind w:left="464"/>
        <w:rPr>
          <w:rFonts w:ascii="Calibri"/>
          <w:sz w:val="44"/>
        </w:rPr>
      </w:pPr>
      <w:hyperlink w:history="true" w:anchor="_bookmark220">
        <w:r>
          <w:rPr>
            <w:rFonts w:ascii="Calibri"/>
          </w:rPr>
          <w:t>What</w:t>
        </w:r>
        <w:r>
          <w:rPr>
            <w:rFonts w:ascii="Calibri"/>
            <w:spacing w:val="-1"/>
          </w:rPr>
          <w:t> </w:t>
        </w:r>
        <w:r>
          <w:rPr>
            <w:rFonts w:ascii="Calibri"/>
          </w:rPr>
          <w:t>is</w:t>
        </w:r>
        <w:r>
          <w:rPr>
            <w:rFonts w:ascii="Calibri"/>
            <w:spacing w:val="-1"/>
          </w:rPr>
          <w:t> </w:t>
        </w:r>
        <w:r>
          <w:rPr>
            <w:rFonts w:ascii="Calibri"/>
            <w:color w:val="FF5400"/>
            <w:spacing w:val="-2"/>
          </w:rPr>
          <w:t>Polymorphism</w:t>
        </w:r>
        <w:r>
          <w:rPr>
            <w:rFonts w:ascii="Calibri"/>
            <w:spacing w:val="-2"/>
          </w:rPr>
          <w:t>?</w:t>
        </w:r>
      </w:hyperlink>
      <w:r>
        <w:rPr>
          <w:rFonts w:ascii="Calibri"/>
        </w:rPr>
        <w:tab/>
      </w:r>
      <w:hyperlink w:history="true" w:anchor="_bookmark160">
        <w:r>
          <w:rPr>
            <w:rFonts w:ascii="Calibri"/>
            <w:color w:val="00007F"/>
            <w:spacing w:val="-4"/>
            <w:position w:val="-11"/>
            <w:sz w:val="44"/>
          </w:rPr>
          <w:t>MAIN</w:t>
        </w:r>
      </w:hyperlink>
    </w:p>
    <w:p>
      <w:pPr>
        <w:pStyle w:val="BodyText"/>
        <w:spacing w:line="472" w:lineRule="auto" w:before="359"/>
        <w:ind w:left="470" w:right="6574"/>
        <w:rPr>
          <w:rFonts w:ascii="Calibri"/>
        </w:rPr>
      </w:pPr>
      <w:hyperlink w:history="true" w:anchor="_bookmark245">
        <w:r>
          <w:rPr>
            <w:rFonts w:ascii="Calibri"/>
          </w:rPr>
          <w:t>What</w:t>
        </w:r>
        <w:r>
          <w:rPr>
            <w:rFonts w:ascii="Calibri"/>
            <w:spacing w:val="-7"/>
          </w:rPr>
          <w:t> </w:t>
        </w:r>
        <w:r>
          <w:rPr>
            <w:rFonts w:ascii="Calibri"/>
          </w:rPr>
          <w:t>is</w:t>
        </w:r>
        <w:r>
          <w:rPr>
            <w:rFonts w:ascii="Calibri"/>
            <w:spacing w:val="-8"/>
          </w:rPr>
          <w:t> </w:t>
        </w:r>
        <w:r>
          <w:rPr>
            <w:rFonts w:ascii="Calibri"/>
            <w:color w:val="FF5400"/>
          </w:rPr>
          <w:t>inheritance</w:t>
        </w:r>
        <w:r>
          <w:rPr>
            <w:rFonts w:ascii="Calibri"/>
            <w:color w:val="FF5400"/>
            <w:spacing w:val="-6"/>
          </w:rPr>
          <w:t> </w:t>
        </w:r>
        <w:r>
          <w:rPr>
            <w:rFonts w:ascii="Calibri"/>
          </w:rPr>
          <w:t>and</w:t>
        </w:r>
        <w:r>
          <w:rPr>
            <w:rFonts w:ascii="Calibri"/>
            <w:spacing w:val="-8"/>
          </w:rPr>
          <w:t> </w:t>
        </w:r>
        <w:r>
          <w:rPr>
            <w:rFonts w:ascii="Calibri"/>
          </w:rPr>
          <w:t>benefits</w:t>
        </w:r>
        <w:r>
          <w:rPr>
            <w:rFonts w:ascii="Calibri"/>
            <w:spacing w:val="-8"/>
          </w:rPr>
          <w:t> </w:t>
        </w:r>
        <w:r>
          <w:rPr>
            <w:rFonts w:ascii="Calibri"/>
          </w:rPr>
          <w:t>of</w:t>
        </w:r>
        <w:r>
          <w:rPr>
            <w:rFonts w:ascii="Calibri"/>
            <w:spacing w:val="-8"/>
          </w:rPr>
          <w:t> </w:t>
        </w:r>
        <w:r>
          <w:rPr>
            <w:rFonts w:ascii="Calibri"/>
          </w:rPr>
          <w:t>it?</w:t>
        </w:r>
      </w:hyperlink>
      <w:r>
        <w:rPr>
          <w:rFonts w:ascii="Calibri"/>
        </w:rPr>
        <w:t> </w:t>
      </w:r>
      <w:hyperlink w:history="true" w:anchor="_bookmark246">
        <w:r>
          <w:rPr>
            <w:rFonts w:ascii="Calibri"/>
          </w:rPr>
          <w:t>Types of Inheritance?</w:t>
        </w:r>
      </w:hyperlink>
    </w:p>
    <w:p>
      <w:pPr>
        <w:pStyle w:val="BodyText"/>
        <w:spacing w:before="1"/>
        <w:ind w:left="470"/>
        <w:rPr>
          <w:rFonts w:ascii="Calibri"/>
        </w:rPr>
      </w:pPr>
      <w:hyperlink w:history="true" w:anchor="_bookmark221">
        <w:r>
          <w:rPr>
            <w:rFonts w:ascii="Calibri"/>
          </w:rPr>
          <w:t>Difference</w:t>
        </w:r>
        <w:r>
          <w:rPr>
            <w:rFonts w:ascii="Calibri"/>
            <w:spacing w:val="-5"/>
          </w:rPr>
          <w:t> </w:t>
        </w:r>
        <w:r>
          <w:rPr>
            <w:rFonts w:ascii="Calibri"/>
          </w:rPr>
          <w:t>between</w:t>
        </w:r>
        <w:r>
          <w:rPr>
            <w:rFonts w:ascii="Calibri"/>
            <w:spacing w:val="-2"/>
          </w:rPr>
          <w:t> </w:t>
        </w:r>
        <w:r>
          <w:rPr>
            <w:rFonts w:ascii="Calibri"/>
            <w:color w:val="FF5400"/>
          </w:rPr>
          <w:t>Polymorphism</w:t>
        </w:r>
        <w:r>
          <w:rPr>
            <w:rFonts w:ascii="Calibri"/>
            <w:color w:val="FF5400"/>
            <w:spacing w:val="-4"/>
          </w:rPr>
          <w:t> </w:t>
        </w:r>
        <w:r>
          <w:rPr>
            <w:rFonts w:ascii="Calibri"/>
            <w:color w:val="FF5400"/>
          </w:rPr>
          <w:t>and</w:t>
        </w:r>
        <w:r>
          <w:rPr>
            <w:rFonts w:ascii="Calibri"/>
            <w:color w:val="FF5400"/>
            <w:spacing w:val="-4"/>
          </w:rPr>
          <w:t> </w:t>
        </w:r>
        <w:r>
          <w:rPr>
            <w:rFonts w:ascii="Calibri"/>
            <w:color w:val="FF5400"/>
            <w:spacing w:val="-2"/>
          </w:rPr>
          <w:t>Inheritance?</w:t>
        </w:r>
      </w:hyperlink>
    </w:p>
    <w:p>
      <w:pPr>
        <w:pStyle w:val="BodyText"/>
        <w:spacing w:before="3"/>
        <w:rPr>
          <w:rFonts w:ascii="Calibri"/>
          <w:sz w:val="27"/>
        </w:rPr>
      </w:pPr>
    </w:p>
    <w:p>
      <w:pPr>
        <w:pStyle w:val="BodyText"/>
        <w:spacing w:line="472" w:lineRule="auto"/>
        <w:ind w:left="470" w:right="3818"/>
        <w:rPr>
          <w:rFonts w:ascii="Calibri"/>
        </w:rPr>
      </w:pPr>
      <w:hyperlink w:history="true" w:anchor="_bookmark222">
        <w:r>
          <w:rPr>
            <w:rFonts w:ascii="Calibri"/>
          </w:rPr>
          <w:t>Difference</w:t>
        </w:r>
        <w:r>
          <w:rPr>
            <w:rFonts w:ascii="Calibri"/>
            <w:spacing w:val="-7"/>
          </w:rPr>
          <w:t> </w:t>
        </w:r>
        <w:r>
          <w:rPr>
            <w:rFonts w:ascii="Calibri"/>
          </w:rPr>
          <w:t>between</w:t>
        </w:r>
        <w:r>
          <w:rPr>
            <w:rFonts w:ascii="Calibri"/>
            <w:spacing w:val="-7"/>
          </w:rPr>
          <w:t> </w:t>
        </w:r>
        <w:r>
          <w:rPr>
            <w:rFonts w:ascii="Calibri"/>
          </w:rPr>
          <w:t>method</w:t>
        </w:r>
        <w:r>
          <w:rPr>
            <w:rFonts w:ascii="Calibri"/>
            <w:spacing w:val="-7"/>
          </w:rPr>
          <w:t> </w:t>
        </w:r>
        <w:r>
          <w:rPr>
            <w:rFonts w:ascii="Calibri"/>
            <w:color w:val="FF5400"/>
          </w:rPr>
          <w:t>Overloading</w:t>
        </w:r>
        <w:r>
          <w:rPr>
            <w:rFonts w:ascii="Calibri"/>
            <w:color w:val="FF5400"/>
            <w:spacing w:val="-7"/>
          </w:rPr>
          <w:t> </w:t>
        </w:r>
        <w:r>
          <w:rPr>
            <w:rFonts w:ascii="Calibri"/>
            <w:color w:val="FF5400"/>
          </w:rPr>
          <w:t>and</w:t>
        </w:r>
        <w:r>
          <w:rPr>
            <w:rFonts w:ascii="Calibri"/>
            <w:color w:val="FF5400"/>
            <w:spacing w:val="-7"/>
          </w:rPr>
          <w:t> </w:t>
        </w:r>
        <w:r>
          <w:rPr>
            <w:rFonts w:ascii="Calibri"/>
            <w:color w:val="FF5400"/>
          </w:rPr>
          <w:t>method</w:t>
        </w:r>
        <w:r>
          <w:rPr>
            <w:rFonts w:ascii="Calibri"/>
            <w:color w:val="FF5400"/>
            <w:spacing w:val="-7"/>
          </w:rPr>
          <w:t> </w:t>
        </w:r>
        <w:r>
          <w:rPr>
            <w:rFonts w:ascii="Calibri"/>
            <w:color w:val="FF5400"/>
          </w:rPr>
          <w:t>Overriding?</w:t>
        </w:r>
      </w:hyperlink>
      <w:r>
        <w:rPr>
          <w:rFonts w:ascii="Calibri"/>
          <w:color w:val="FF5400"/>
        </w:rPr>
        <w:t> </w:t>
      </w:r>
      <w:hyperlink w:history="true" w:anchor="_bookmark247">
        <w:r>
          <w:rPr>
            <w:rFonts w:ascii="Calibri"/>
          </w:rPr>
          <w:t>Usage o</w:t>
        </w:r>
        <w:r>
          <w:rPr>
            <w:rFonts w:ascii="Calibri"/>
            <w:color w:val="FF5400"/>
          </w:rPr>
          <w:t>f inheritance in real time project</w:t>
        </w:r>
      </w:hyperlink>
    </w:p>
    <w:p>
      <w:pPr>
        <w:pStyle w:val="BodyText"/>
        <w:spacing w:before="2"/>
        <w:ind w:left="470"/>
        <w:rPr>
          <w:rFonts w:ascii="Calibri"/>
        </w:rPr>
      </w:pPr>
      <w:hyperlink w:history="true" w:anchor="_bookmark248">
        <w:r>
          <w:rPr>
            <w:rFonts w:ascii="Calibri"/>
          </w:rPr>
          <w:t>How</w:t>
        </w:r>
        <w:r>
          <w:rPr>
            <w:rFonts w:ascii="Calibri"/>
            <w:spacing w:val="-7"/>
          </w:rPr>
          <w:t> </w:t>
        </w:r>
        <w:r>
          <w:rPr>
            <w:rFonts w:ascii="Calibri"/>
          </w:rPr>
          <w:t>do</w:t>
        </w:r>
        <w:r>
          <w:rPr>
            <w:rFonts w:ascii="Calibri"/>
            <w:spacing w:val="-4"/>
          </w:rPr>
          <w:t> </w:t>
        </w:r>
        <w:r>
          <w:rPr>
            <w:rFonts w:ascii="Calibri"/>
          </w:rPr>
          <w:t>you</w:t>
        </w:r>
        <w:r>
          <w:rPr>
            <w:rFonts w:ascii="Calibri"/>
            <w:spacing w:val="-3"/>
          </w:rPr>
          <w:t> </w:t>
        </w:r>
        <w:r>
          <w:rPr>
            <w:rFonts w:ascii="Calibri"/>
          </w:rPr>
          <w:t>use</w:t>
        </w:r>
        <w:r>
          <w:rPr>
            <w:rFonts w:ascii="Calibri"/>
            <w:spacing w:val="-3"/>
          </w:rPr>
          <w:t> </w:t>
        </w:r>
        <w:r>
          <w:rPr>
            <w:rFonts w:ascii="Calibri"/>
            <w:color w:val="FF5400"/>
          </w:rPr>
          <w:t>override/overload</w:t>
        </w:r>
        <w:r>
          <w:rPr>
            <w:rFonts w:ascii="Calibri"/>
            <w:color w:val="FF5400"/>
            <w:spacing w:val="-4"/>
          </w:rPr>
          <w:t> </w:t>
        </w:r>
        <w:r>
          <w:rPr>
            <w:rFonts w:ascii="Calibri"/>
            <w:color w:val="FF5400"/>
          </w:rPr>
          <w:t>in</w:t>
        </w:r>
        <w:r>
          <w:rPr>
            <w:rFonts w:ascii="Calibri"/>
            <w:color w:val="FF5400"/>
            <w:spacing w:val="-4"/>
          </w:rPr>
          <w:t> </w:t>
        </w:r>
        <w:r>
          <w:rPr>
            <w:rFonts w:ascii="Calibri"/>
            <w:color w:val="FF5400"/>
          </w:rPr>
          <w:t>your</w:t>
        </w:r>
        <w:r>
          <w:rPr>
            <w:rFonts w:ascii="Calibri"/>
            <w:color w:val="FF5400"/>
            <w:spacing w:val="-3"/>
          </w:rPr>
          <w:t> </w:t>
        </w:r>
        <w:r>
          <w:rPr>
            <w:rFonts w:ascii="Calibri"/>
            <w:color w:val="FF5400"/>
            <w:spacing w:val="-2"/>
          </w:rPr>
          <w:t>framework?</w:t>
        </w:r>
      </w:hyperlink>
    </w:p>
    <w:p>
      <w:pPr>
        <w:pStyle w:val="BodyText"/>
        <w:spacing w:before="3"/>
        <w:rPr>
          <w:rFonts w:ascii="Calibri"/>
          <w:sz w:val="27"/>
        </w:rPr>
      </w:pPr>
    </w:p>
    <w:p>
      <w:pPr>
        <w:pStyle w:val="BodyText"/>
        <w:ind w:left="470"/>
        <w:rPr>
          <w:rFonts w:ascii="Calibri"/>
        </w:rPr>
      </w:pPr>
      <w:hyperlink w:history="true" w:anchor="_bookmark249">
        <w:r>
          <w:rPr>
            <w:rFonts w:ascii="Calibri"/>
          </w:rPr>
          <w:t>What</w:t>
        </w:r>
        <w:r>
          <w:rPr>
            <w:rFonts w:ascii="Calibri"/>
            <w:spacing w:val="-5"/>
          </w:rPr>
          <w:t> </w:t>
        </w:r>
        <w:r>
          <w:rPr>
            <w:rFonts w:ascii="Calibri"/>
          </w:rPr>
          <w:t>is</w:t>
        </w:r>
        <w:r>
          <w:rPr>
            <w:rFonts w:ascii="Calibri"/>
            <w:spacing w:val="-3"/>
          </w:rPr>
          <w:t> </w:t>
        </w:r>
        <w:r>
          <w:rPr>
            <w:rFonts w:ascii="Calibri"/>
          </w:rPr>
          <w:t>the</w:t>
        </w:r>
        <w:r>
          <w:rPr>
            <w:rFonts w:ascii="Calibri"/>
            <w:spacing w:val="-3"/>
          </w:rPr>
          <w:t> </w:t>
        </w:r>
        <w:r>
          <w:rPr>
            <w:rFonts w:ascii="Calibri"/>
          </w:rPr>
          <w:t>difference</w:t>
        </w:r>
        <w:r>
          <w:rPr>
            <w:rFonts w:ascii="Calibri"/>
            <w:spacing w:val="-3"/>
          </w:rPr>
          <w:t> </w:t>
        </w:r>
        <w:r>
          <w:rPr>
            <w:rFonts w:ascii="Calibri"/>
          </w:rPr>
          <w:t>between</w:t>
        </w:r>
        <w:r>
          <w:rPr>
            <w:rFonts w:ascii="Calibri"/>
            <w:spacing w:val="-4"/>
          </w:rPr>
          <w:t> </w:t>
        </w:r>
        <w:r>
          <w:rPr>
            <w:rFonts w:ascii="Calibri"/>
          </w:rPr>
          <w:t>a</w:t>
        </w:r>
        <w:r>
          <w:rPr>
            <w:rFonts w:ascii="Calibri"/>
            <w:spacing w:val="-3"/>
          </w:rPr>
          <w:t> </w:t>
        </w:r>
        <w:r>
          <w:rPr>
            <w:rFonts w:ascii="Calibri"/>
            <w:color w:val="FF5400"/>
          </w:rPr>
          <w:t>class</w:t>
        </w:r>
        <w:r>
          <w:rPr>
            <w:rFonts w:ascii="Calibri"/>
            <w:color w:val="FF5400"/>
            <w:spacing w:val="-3"/>
          </w:rPr>
          <w:t> </w:t>
        </w:r>
        <w:r>
          <w:rPr>
            <w:rFonts w:ascii="Calibri"/>
            <w:color w:val="FF5400"/>
          </w:rPr>
          <w:t>and</w:t>
        </w:r>
        <w:r>
          <w:rPr>
            <w:rFonts w:ascii="Calibri"/>
            <w:color w:val="FF5400"/>
            <w:spacing w:val="-3"/>
          </w:rPr>
          <w:t> </w:t>
        </w:r>
        <w:r>
          <w:rPr>
            <w:rFonts w:ascii="Calibri"/>
            <w:color w:val="FF5400"/>
          </w:rPr>
          <w:t>interface</w:t>
        </w:r>
        <w:r>
          <w:rPr>
            <w:rFonts w:ascii="Calibri"/>
          </w:rPr>
          <w:t>?</w:t>
        </w:r>
        <w:r>
          <w:rPr>
            <w:rFonts w:ascii="Calibri"/>
            <w:spacing w:val="-4"/>
          </w:rPr>
          <w:t> </w:t>
        </w:r>
        <w:r>
          <w:rPr>
            <w:rFonts w:ascii="Calibri"/>
          </w:rPr>
          <w:t>Example</w:t>
        </w:r>
        <w:r>
          <w:rPr>
            <w:rFonts w:ascii="Calibri"/>
            <w:spacing w:val="-3"/>
          </w:rPr>
          <w:t> </w:t>
        </w:r>
        <w:r>
          <w:rPr>
            <w:rFonts w:ascii="Calibri"/>
          </w:rPr>
          <w:t>of</w:t>
        </w:r>
        <w:r>
          <w:rPr>
            <w:rFonts w:ascii="Calibri"/>
            <w:spacing w:val="-3"/>
          </w:rPr>
          <w:t> </w:t>
        </w:r>
        <w:r>
          <w:rPr>
            <w:rFonts w:ascii="Calibri"/>
            <w:spacing w:val="-2"/>
          </w:rPr>
          <w:t>interface</w:t>
        </w:r>
      </w:hyperlink>
    </w:p>
    <w:p>
      <w:pPr>
        <w:pStyle w:val="BodyText"/>
        <w:spacing w:before="1"/>
        <w:rPr>
          <w:rFonts w:ascii="Calibri"/>
          <w:sz w:val="27"/>
        </w:rPr>
      </w:pPr>
    </w:p>
    <w:p>
      <w:pPr>
        <w:pStyle w:val="BodyText"/>
        <w:spacing w:line="472" w:lineRule="auto"/>
        <w:ind w:left="470" w:right="905"/>
        <w:rPr>
          <w:rFonts w:ascii="Calibri"/>
        </w:rPr>
      </w:pPr>
      <w:hyperlink w:history="true" w:anchor="_bookmark250">
        <w:r>
          <w:rPr>
            <w:rFonts w:ascii="Calibri"/>
          </w:rPr>
          <w:t>Difference</w:t>
        </w:r>
        <w:r>
          <w:rPr>
            <w:rFonts w:ascii="Calibri"/>
            <w:spacing w:val="-4"/>
          </w:rPr>
          <w:t> </w:t>
        </w:r>
        <w:r>
          <w:rPr>
            <w:rFonts w:ascii="Calibri"/>
          </w:rPr>
          <w:t>between</w:t>
        </w:r>
        <w:r>
          <w:rPr>
            <w:rFonts w:ascii="Calibri"/>
            <w:spacing w:val="-4"/>
          </w:rPr>
          <w:t> </w:t>
        </w:r>
        <w:r>
          <w:rPr>
            <w:rFonts w:ascii="Calibri"/>
          </w:rPr>
          <w:t>a</w:t>
        </w:r>
        <w:r>
          <w:rPr>
            <w:rFonts w:ascii="Calibri"/>
            <w:color w:val="FF5400"/>
          </w:rPr>
          <w:t>bstract</w:t>
        </w:r>
        <w:r>
          <w:rPr>
            <w:rFonts w:ascii="Calibri"/>
            <w:color w:val="FF5400"/>
            <w:spacing w:val="-4"/>
          </w:rPr>
          <w:t> </w:t>
        </w:r>
        <w:r>
          <w:rPr>
            <w:rFonts w:ascii="Calibri"/>
            <w:color w:val="FF5400"/>
          </w:rPr>
          <w:t>class</w:t>
        </w:r>
        <w:r>
          <w:rPr>
            <w:rFonts w:ascii="Calibri"/>
            <w:color w:val="FF5400"/>
            <w:spacing w:val="-3"/>
          </w:rPr>
          <w:t> </w:t>
        </w:r>
        <w:r>
          <w:rPr>
            <w:rFonts w:ascii="Calibri"/>
            <w:color w:val="FF5400"/>
          </w:rPr>
          <w:t>and</w:t>
        </w:r>
        <w:r>
          <w:rPr>
            <w:rFonts w:ascii="Calibri"/>
            <w:color w:val="FF5400"/>
            <w:spacing w:val="-4"/>
          </w:rPr>
          <w:t> </w:t>
        </w:r>
        <w:r>
          <w:rPr>
            <w:rFonts w:ascii="Calibri"/>
            <w:color w:val="FF5400"/>
          </w:rPr>
          <w:t>interface</w:t>
        </w:r>
        <w:r>
          <w:rPr>
            <w:rFonts w:ascii="Calibri"/>
          </w:rPr>
          <w:t>?</w:t>
        </w:r>
        <w:r>
          <w:rPr>
            <w:rFonts w:ascii="Calibri"/>
            <w:spacing w:val="-4"/>
          </w:rPr>
          <w:t> </w:t>
        </w:r>
        <w:r>
          <w:rPr>
            <w:rFonts w:ascii="Calibri"/>
          </w:rPr>
          <w:t>When</w:t>
        </w:r>
        <w:r>
          <w:rPr>
            <w:rFonts w:ascii="Calibri"/>
            <w:spacing w:val="-3"/>
          </w:rPr>
          <w:t> </w:t>
        </w:r>
        <w:r>
          <w:rPr>
            <w:rFonts w:ascii="Calibri"/>
          </w:rPr>
          <w:t>to</w:t>
        </w:r>
        <w:r>
          <w:rPr>
            <w:rFonts w:ascii="Calibri"/>
            <w:spacing w:val="-3"/>
          </w:rPr>
          <w:t> </w:t>
        </w:r>
        <w:r>
          <w:rPr>
            <w:rFonts w:ascii="Calibri"/>
          </w:rPr>
          <w:t>use</w:t>
        </w:r>
        <w:r>
          <w:rPr>
            <w:rFonts w:ascii="Calibri"/>
            <w:spacing w:val="-4"/>
          </w:rPr>
          <w:t> </w:t>
        </w:r>
        <w:r>
          <w:rPr>
            <w:rFonts w:ascii="Calibri"/>
          </w:rPr>
          <w:t>abstract</w:t>
        </w:r>
        <w:r>
          <w:rPr>
            <w:rFonts w:ascii="Calibri"/>
            <w:spacing w:val="-4"/>
          </w:rPr>
          <w:t> </w:t>
        </w:r>
        <w:r>
          <w:rPr>
            <w:rFonts w:ascii="Calibri"/>
          </w:rPr>
          <w:t>class</w:t>
        </w:r>
        <w:r>
          <w:rPr>
            <w:rFonts w:ascii="Calibri"/>
            <w:spacing w:val="-3"/>
          </w:rPr>
          <w:t> </w:t>
        </w:r>
        <w:r>
          <w:rPr>
            <w:rFonts w:ascii="Calibri"/>
          </w:rPr>
          <w:t>and</w:t>
        </w:r>
        <w:r>
          <w:rPr>
            <w:rFonts w:ascii="Calibri"/>
            <w:spacing w:val="-4"/>
          </w:rPr>
          <w:t> </w:t>
        </w:r>
        <w:r>
          <w:rPr>
            <w:rFonts w:ascii="Calibri"/>
          </w:rPr>
          <w:t>interface?</w:t>
        </w:r>
      </w:hyperlink>
      <w:r>
        <w:rPr>
          <w:rFonts w:ascii="Calibri"/>
        </w:rPr>
        <w:t> </w:t>
      </w:r>
      <w:hyperlink w:history="true" w:anchor="_bookmark226">
        <w:r>
          <w:rPr>
            <w:rFonts w:ascii="Calibri"/>
          </w:rPr>
          <w:t>What are the rules of </w:t>
        </w:r>
        <w:r>
          <w:rPr>
            <w:rFonts w:ascii="Calibri"/>
            <w:color w:val="FF5400"/>
          </w:rPr>
          <w:t>method overriding in </w:t>
        </w:r>
        <w:r>
          <w:rPr>
            <w:rFonts w:ascii="Calibri"/>
          </w:rPr>
          <w:t>Java?</w:t>
        </w:r>
      </w:hyperlink>
    </w:p>
    <w:p>
      <w:pPr>
        <w:pStyle w:val="BodyText"/>
        <w:spacing w:line="339" w:lineRule="exact"/>
        <w:ind w:left="470"/>
        <w:rPr>
          <w:rFonts w:ascii="Calibri"/>
        </w:rPr>
      </w:pPr>
      <w:hyperlink w:history="true" w:anchor="_bookmark262">
        <w:r>
          <w:rPr>
            <w:rFonts w:ascii="Calibri"/>
          </w:rPr>
          <w:t>What</w:t>
        </w:r>
        <w:r>
          <w:rPr>
            <w:rFonts w:ascii="Calibri"/>
            <w:spacing w:val="-1"/>
          </w:rPr>
          <w:t> </w:t>
        </w:r>
        <w:r>
          <w:rPr>
            <w:rFonts w:ascii="Calibri"/>
          </w:rPr>
          <w:t>is</w:t>
        </w:r>
        <w:r>
          <w:rPr>
            <w:rFonts w:ascii="Calibri"/>
            <w:spacing w:val="-1"/>
          </w:rPr>
          <w:t> </w:t>
        </w:r>
        <w:r>
          <w:rPr>
            <w:rFonts w:ascii="Calibri"/>
            <w:color w:val="FF5400"/>
          </w:rPr>
          <w:t>abstract</w:t>
        </w:r>
        <w:r>
          <w:rPr>
            <w:rFonts w:ascii="Calibri"/>
            <w:color w:val="FF5400"/>
            <w:spacing w:val="-1"/>
          </w:rPr>
          <w:t> </w:t>
        </w:r>
        <w:r>
          <w:rPr>
            <w:rFonts w:ascii="Calibri"/>
            <w:color w:val="FF5400"/>
            <w:spacing w:val="-2"/>
          </w:rPr>
          <w:t>clas</w:t>
        </w:r>
        <w:r>
          <w:rPr>
            <w:rFonts w:ascii="Calibri"/>
            <w:spacing w:val="-2"/>
          </w:rPr>
          <w:t>s?</w:t>
        </w:r>
      </w:hyperlink>
    </w:p>
    <w:p>
      <w:pPr>
        <w:pStyle w:val="BodyText"/>
        <w:rPr>
          <w:rFonts w:ascii="Calibri"/>
          <w:sz w:val="27"/>
        </w:rPr>
      </w:pPr>
    </w:p>
    <w:p>
      <w:pPr>
        <w:pStyle w:val="BodyText"/>
        <w:ind w:left="470"/>
        <w:rPr>
          <w:rFonts w:ascii="Calibri"/>
        </w:rPr>
      </w:pPr>
      <w:hyperlink w:history="true" w:anchor="_bookmark268">
        <w:r>
          <w:rPr>
            <w:rFonts w:ascii="Calibri"/>
          </w:rPr>
          <w:t>How</w:t>
        </w:r>
        <w:r>
          <w:rPr>
            <w:rFonts w:ascii="Calibri"/>
            <w:spacing w:val="-2"/>
          </w:rPr>
          <w:t> </w:t>
        </w:r>
        <w:r>
          <w:rPr>
            <w:rFonts w:ascii="Calibri"/>
          </w:rPr>
          <w:t>to</w:t>
        </w:r>
        <w:r>
          <w:rPr>
            <w:rFonts w:ascii="Calibri"/>
            <w:spacing w:val="-1"/>
          </w:rPr>
          <w:t> </w:t>
        </w:r>
        <w:r>
          <w:rPr>
            <w:rFonts w:ascii="Calibri"/>
          </w:rPr>
          <w:t>use</w:t>
        </w:r>
        <w:r>
          <w:rPr>
            <w:rFonts w:ascii="Calibri"/>
            <w:spacing w:val="-1"/>
          </w:rPr>
          <w:t> </w:t>
        </w:r>
        <w:r>
          <w:rPr>
            <w:rFonts w:ascii="Calibri"/>
          </w:rPr>
          <w:t>methods</w:t>
        </w:r>
        <w:r>
          <w:rPr>
            <w:rFonts w:ascii="Calibri"/>
            <w:spacing w:val="-1"/>
          </w:rPr>
          <w:t> </w:t>
        </w:r>
        <w:r>
          <w:rPr>
            <w:rFonts w:ascii="Calibri"/>
          </w:rPr>
          <w:t>and</w:t>
        </w:r>
        <w:r>
          <w:rPr>
            <w:rFonts w:ascii="Calibri"/>
            <w:spacing w:val="-1"/>
          </w:rPr>
          <w:t> </w:t>
        </w:r>
        <w:r>
          <w:rPr>
            <w:rFonts w:ascii="Calibri"/>
          </w:rPr>
          <w:t>variables</w:t>
        </w:r>
        <w:r>
          <w:rPr>
            <w:rFonts w:ascii="Calibri"/>
            <w:spacing w:val="-1"/>
          </w:rPr>
          <w:t> </w:t>
        </w:r>
        <w:r>
          <w:rPr>
            <w:rFonts w:ascii="Calibri"/>
          </w:rPr>
          <w:t>from</w:t>
        </w:r>
        <w:r>
          <w:rPr>
            <w:rFonts w:ascii="Calibri"/>
            <w:spacing w:val="-2"/>
          </w:rPr>
          <w:t> </w:t>
        </w:r>
        <w:r>
          <w:rPr>
            <w:rFonts w:ascii="Calibri"/>
          </w:rPr>
          <w:t>abstract</w:t>
        </w:r>
        <w:r>
          <w:rPr>
            <w:rFonts w:ascii="Calibri"/>
            <w:spacing w:val="-1"/>
          </w:rPr>
          <w:t> </w:t>
        </w:r>
        <w:r>
          <w:rPr>
            <w:rFonts w:ascii="Calibri"/>
          </w:rPr>
          <w:t>class</w:t>
        </w:r>
        <w:r>
          <w:rPr>
            <w:rFonts w:ascii="Calibri"/>
            <w:spacing w:val="-1"/>
          </w:rPr>
          <w:t> </w:t>
        </w:r>
        <w:r>
          <w:rPr>
            <w:rFonts w:ascii="Calibri"/>
          </w:rPr>
          <w:t>without extending</w:t>
        </w:r>
        <w:r>
          <w:rPr>
            <w:rFonts w:ascii="Calibri"/>
            <w:spacing w:val="-1"/>
          </w:rPr>
          <w:t> </w:t>
        </w:r>
        <w:r>
          <w:rPr>
            <w:rFonts w:ascii="Calibri"/>
          </w:rPr>
          <w:t>this </w:t>
        </w:r>
        <w:r>
          <w:rPr>
            <w:rFonts w:ascii="Calibri"/>
            <w:spacing w:val="-2"/>
          </w:rPr>
          <w:t>class.</w:t>
        </w:r>
      </w:hyperlink>
    </w:p>
    <w:p>
      <w:pPr>
        <w:pStyle w:val="BodyText"/>
        <w:spacing w:before="8"/>
        <w:rPr>
          <w:rFonts w:ascii="Calibri"/>
          <w:sz w:val="39"/>
        </w:rPr>
      </w:pPr>
    </w:p>
    <w:p>
      <w:pPr>
        <w:pStyle w:val="BodyText"/>
        <w:spacing w:line="472" w:lineRule="auto" w:before="1"/>
        <w:ind w:left="470" w:right="6574"/>
        <w:rPr>
          <w:rFonts w:ascii="Calibri"/>
        </w:rPr>
      </w:pPr>
      <w:hyperlink w:history="true" w:anchor="_bookmark269">
        <w:r>
          <w:rPr>
            <w:rFonts w:ascii="Calibri"/>
          </w:rPr>
          <w:t>What</w:t>
        </w:r>
        <w:r>
          <w:rPr>
            <w:rFonts w:ascii="Calibri"/>
            <w:spacing w:val="-5"/>
          </w:rPr>
          <w:t> </w:t>
        </w:r>
        <w:r>
          <w:rPr>
            <w:rFonts w:ascii="Calibri"/>
          </w:rPr>
          <w:t>was</w:t>
        </w:r>
        <w:r>
          <w:rPr>
            <w:rFonts w:ascii="Calibri"/>
            <w:spacing w:val="-5"/>
          </w:rPr>
          <w:t> </w:t>
        </w:r>
        <w:r>
          <w:rPr>
            <w:rFonts w:ascii="Calibri"/>
            <w:color w:val="FF5400"/>
          </w:rPr>
          <w:t>added</w:t>
        </w:r>
        <w:r>
          <w:rPr>
            <w:rFonts w:ascii="Calibri"/>
            <w:color w:val="FF5400"/>
            <w:spacing w:val="-6"/>
          </w:rPr>
          <w:t> </w:t>
        </w:r>
        <w:r>
          <w:rPr>
            <w:rFonts w:ascii="Calibri"/>
            <w:color w:val="FF5400"/>
          </w:rPr>
          <w:t>to</w:t>
        </w:r>
        <w:r>
          <w:rPr>
            <w:rFonts w:ascii="Calibri"/>
            <w:color w:val="FF5400"/>
            <w:spacing w:val="-5"/>
          </w:rPr>
          <w:t> </w:t>
        </w:r>
        <w:r>
          <w:rPr>
            <w:rFonts w:ascii="Calibri"/>
            <w:color w:val="FF5400"/>
          </w:rPr>
          <w:t>the</w:t>
        </w:r>
        <w:r>
          <w:rPr>
            <w:rFonts w:ascii="Calibri"/>
            <w:color w:val="FF5400"/>
            <w:spacing w:val="-5"/>
          </w:rPr>
          <w:t> </w:t>
        </w:r>
        <w:r>
          <w:rPr>
            <w:rFonts w:ascii="Calibri"/>
            <w:color w:val="FF5400"/>
          </w:rPr>
          <w:t>interface</w:t>
        </w:r>
        <w:r>
          <w:rPr>
            <w:rFonts w:ascii="Calibri"/>
            <w:color w:val="FF5400"/>
            <w:spacing w:val="-6"/>
          </w:rPr>
          <w:t> </w:t>
        </w:r>
        <w:r>
          <w:rPr>
            <w:rFonts w:ascii="Calibri"/>
            <w:color w:val="FF5400"/>
          </w:rPr>
          <w:t>in</w:t>
        </w:r>
        <w:r>
          <w:rPr>
            <w:rFonts w:ascii="Calibri"/>
            <w:color w:val="FF5400"/>
            <w:spacing w:val="-6"/>
          </w:rPr>
          <w:t> </w:t>
        </w:r>
        <w:r>
          <w:rPr>
            <w:rFonts w:ascii="Calibri"/>
            <w:color w:val="FF5400"/>
          </w:rPr>
          <w:t>Java</w:t>
        </w:r>
        <w:r>
          <w:rPr>
            <w:rFonts w:ascii="Calibri"/>
            <w:color w:val="FF5400"/>
            <w:spacing w:val="-5"/>
          </w:rPr>
          <w:t> </w:t>
        </w:r>
        <w:r>
          <w:rPr>
            <w:rFonts w:ascii="Calibri"/>
            <w:color w:val="FF5400"/>
          </w:rPr>
          <w:t>8.</w:t>
        </w:r>
      </w:hyperlink>
      <w:r>
        <w:rPr>
          <w:rFonts w:ascii="Calibri"/>
          <w:color w:val="FF5400"/>
        </w:rPr>
        <w:t> </w:t>
      </w:r>
      <w:hyperlink w:history="true" w:anchor="_bookmark475">
        <w:r>
          <w:rPr>
            <w:rFonts w:ascii="Calibri"/>
          </w:rPr>
          <w:t>How do you </w:t>
        </w:r>
        <w:r>
          <w:rPr>
            <w:rFonts w:ascii="Calibri"/>
            <w:color w:val="FF5400"/>
          </w:rPr>
          <w:t>implement inheritance?</w:t>
        </w:r>
      </w:hyperlink>
    </w:p>
    <w:p>
      <w:pPr>
        <w:pStyle w:val="BodyText"/>
        <w:spacing w:line="472" w:lineRule="auto"/>
        <w:ind w:left="470" w:right="7084"/>
        <w:rPr>
          <w:rFonts w:ascii="Calibri"/>
        </w:rPr>
      </w:pPr>
      <w:hyperlink w:history="true" w:anchor="_bookmark476">
        <w:r>
          <w:rPr>
            <w:rFonts w:ascii="Calibri"/>
          </w:rPr>
          <w:t>how</w:t>
        </w:r>
        <w:r>
          <w:rPr>
            <w:rFonts w:ascii="Calibri"/>
            <w:spacing w:val="-11"/>
          </w:rPr>
          <w:t> </w:t>
        </w:r>
        <w:r>
          <w:rPr>
            <w:rFonts w:ascii="Calibri"/>
          </w:rPr>
          <w:t>do</w:t>
        </w:r>
        <w:r>
          <w:rPr>
            <w:rFonts w:ascii="Calibri"/>
            <w:spacing w:val="-11"/>
          </w:rPr>
          <w:t> </w:t>
        </w:r>
        <w:r>
          <w:rPr>
            <w:rFonts w:ascii="Calibri"/>
          </w:rPr>
          <w:t>you</w:t>
        </w:r>
        <w:r>
          <w:rPr>
            <w:rFonts w:ascii="Calibri"/>
            <w:spacing w:val="-10"/>
          </w:rPr>
          <w:t> </w:t>
        </w:r>
        <w:r>
          <w:rPr>
            <w:rFonts w:ascii="Calibri"/>
            <w:color w:val="FF5400"/>
          </w:rPr>
          <w:t>implement</w:t>
        </w:r>
        <w:r>
          <w:rPr>
            <w:rFonts w:ascii="Calibri"/>
            <w:color w:val="FF5400"/>
            <w:spacing w:val="-11"/>
          </w:rPr>
          <w:t> </w:t>
        </w:r>
        <w:r>
          <w:rPr>
            <w:rFonts w:ascii="Calibri"/>
            <w:color w:val="FF5400"/>
          </w:rPr>
          <w:t>polymorphism</w:t>
        </w:r>
      </w:hyperlink>
      <w:r>
        <w:rPr>
          <w:rFonts w:ascii="Calibri"/>
          <w:color w:val="FF5400"/>
        </w:rPr>
        <w:t> </w:t>
      </w:r>
      <w:hyperlink w:history="true" w:anchor="_bookmark477">
        <w:r>
          <w:rPr>
            <w:rFonts w:ascii="Calibri"/>
          </w:rPr>
          <w:t>how do you i</w:t>
        </w:r>
        <w:r>
          <w:rPr>
            <w:rFonts w:ascii="Calibri"/>
            <w:color w:val="FF5400"/>
          </w:rPr>
          <w:t>mplement overloading</w:t>
        </w:r>
      </w:hyperlink>
      <w:r>
        <w:rPr>
          <w:rFonts w:ascii="Calibri"/>
          <w:color w:val="FF5400"/>
        </w:rPr>
        <w:t> </w:t>
      </w:r>
      <w:hyperlink w:history="true" w:anchor="_bookmark478">
        <w:r>
          <w:rPr>
            <w:rFonts w:ascii="Calibri"/>
          </w:rPr>
          <w:t>How do you </w:t>
        </w:r>
        <w:r>
          <w:rPr>
            <w:rFonts w:ascii="Calibri"/>
            <w:color w:val="FF5400"/>
          </w:rPr>
          <w:t>implement overriding</w:t>
        </w:r>
      </w:hyperlink>
      <w:r>
        <w:rPr>
          <w:rFonts w:ascii="Calibri"/>
          <w:color w:val="FF5400"/>
        </w:rPr>
        <w:t> </w:t>
      </w:r>
      <w:hyperlink w:history="true" w:anchor="_bookmark479">
        <w:r>
          <w:rPr>
            <w:rFonts w:ascii="Calibri"/>
          </w:rPr>
          <w:t>how do you i</w:t>
        </w:r>
        <w:r>
          <w:rPr>
            <w:rFonts w:ascii="Calibri"/>
            <w:color w:val="FF5400"/>
          </w:rPr>
          <w:t>mplement abstraction</w:t>
        </w:r>
      </w:hyperlink>
      <w:r>
        <w:rPr>
          <w:rFonts w:ascii="Calibri"/>
          <w:color w:val="FF5400"/>
        </w:rPr>
        <w:t> </w:t>
      </w:r>
      <w:hyperlink w:history="true" w:anchor="_bookmark480">
        <w:r>
          <w:rPr>
            <w:rFonts w:ascii="Calibri"/>
          </w:rPr>
          <w:t>What kind of </w:t>
        </w:r>
        <w:r>
          <w:rPr>
            <w:rFonts w:ascii="Calibri"/>
            <w:color w:val="FF5400"/>
          </w:rPr>
          <w:t>interface we use?</w:t>
        </w:r>
      </w:hyperlink>
    </w:p>
    <w:p>
      <w:pPr>
        <w:spacing w:after="0" w:line="472" w:lineRule="auto"/>
        <w:rPr>
          <w:rFonts w:ascii="Calibri"/>
        </w:rPr>
        <w:sectPr>
          <w:pgSz w:w="12240" w:h="15840"/>
          <w:pgMar w:top="620" w:bottom="280" w:left="40" w:right="280"/>
        </w:sectPr>
      </w:pPr>
    </w:p>
    <w:p>
      <w:pPr>
        <w:pStyle w:val="BodyText"/>
        <w:spacing w:before="251"/>
        <w:ind w:left="520"/>
        <w:rPr>
          <w:rFonts w:ascii="Calibri"/>
        </w:rPr>
      </w:pPr>
      <w:bookmarkStart w:name="Blank Page" w:id="182"/>
      <w:bookmarkEnd w:id="182"/>
      <w:r>
        <w:rPr/>
      </w:r>
      <w:bookmarkStart w:name="_bookmark174" w:id="183"/>
      <w:bookmarkEnd w:id="183"/>
      <w:r>
        <w:rPr/>
      </w:r>
      <w:bookmarkStart w:name="_bookmark175" w:id="184"/>
      <w:bookmarkEnd w:id="184"/>
      <w:r>
        <w:rPr/>
      </w:r>
      <w:hyperlink w:history="true" w:anchor="_bookmark205">
        <w:r>
          <w:rPr>
            <w:rFonts w:ascii="Calibri"/>
          </w:rPr>
          <w:t>What</w:t>
        </w:r>
        <w:r>
          <w:rPr>
            <w:rFonts w:ascii="Calibri"/>
            <w:spacing w:val="-1"/>
          </w:rPr>
          <w:t> </w:t>
        </w:r>
        <w:r>
          <w:rPr>
            <w:rFonts w:ascii="Calibri"/>
          </w:rPr>
          <w:t>is</w:t>
        </w:r>
        <w:r>
          <w:rPr>
            <w:rFonts w:ascii="Calibri"/>
            <w:spacing w:val="-1"/>
          </w:rPr>
          <w:t> </w:t>
        </w:r>
        <w:r>
          <w:rPr>
            <w:rFonts w:ascii="Calibri"/>
            <w:color w:val="FF5400"/>
          </w:rPr>
          <w:t>method</w:t>
        </w:r>
        <w:r>
          <w:rPr>
            <w:rFonts w:ascii="Calibri"/>
            <w:color w:val="FF5400"/>
            <w:spacing w:val="-1"/>
          </w:rPr>
          <w:t> </w:t>
        </w:r>
        <w:r>
          <w:rPr>
            <w:rFonts w:ascii="Calibri"/>
            <w:color w:val="FF5400"/>
          </w:rPr>
          <w:t>in</w:t>
        </w:r>
        <w:r>
          <w:rPr>
            <w:rFonts w:ascii="Calibri"/>
            <w:color w:val="FF5400"/>
            <w:spacing w:val="-1"/>
          </w:rPr>
          <w:t> </w:t>
        </w:r>
        <w:r>
          <w:rPr>
            <w:rFonts w:ascii="Calibri"/>
            <w:color w:val="FF5400"/>
            <w:spacing w:val="-2"/>
          </w:rPr>
          <w:t>Java?</w:t>
        </w:r>
      </w:hyperlink>
    </w:p>
    <w:p>
      <w:pPr>
        <w:pStyle w:val="BodyText"/>
        <w:spacing w:before="4"/>
        <w:rPr>
          <w:rFonts w:ascii="Calibri"/>
          <w:sz w:val="29"/>
        </w:rPr>
      </w:pPr>
    </w:p>
    <w:p>
      <w:pPr>
        <w:pStyle w:val="BodyText"/>
        <w:spacing w:line="494" w:lineRule="auto"/>
        <w:ind w:left="520" w:right="1241"/>
        <w:rPr>
          <w:rFonts w:ascii="Calibri"/>
        </w:rPr>
      </w:pPr>
      <w:hyperlink w:history="true" w:anchor="_bookmark206">
        <w:r>
          <w:rPr>
            <w:rFonts w:ascii="Calibri"/>
          </w:rPr>
          <w:t>What's</w:t>
        </w:r>
        <w:r>
          <w:rPr>
            <w:rFonts w:ascii="Calibri"/>
            <w:spacing w:val="-5"/>
          </w:rPr>
          <w:t> </w:t>
        </w:r>
        <w:r>
          <w:rPr>
            <w:rFonts w:ascii="Calibri"/>
          </w:rPr>
          <w:t>the</w:t>
        </w:r>
        <w:r>
          <w:rPr>
            <w:rFonts w:ascii="Calibri"/>
            <w:spacing w:val="-5"/>
          </w:rPr>
          <w:t> </w:t>
        </w:r>
        <w:r>
          <w:rPr>
            <w:rFonts w:ascii="Calibri"/>
            <w:color w:val="FF5400"/>
          </w:rPr>
          <w:t>purpose</w:t>
        </w:r>
        <w:r>
          <w:rPr>
            <w:rFonts w:ascii="Calibri"/>
            <w:color w:val="FF5400"/>
            <w:spacing w:val="-6"/>
          </w:rPr>
          <w:t> </w:t>
        </w:r>
        <w:r>
          <w:rPr>
            <w:rFonts w:ascii="Calibri"/>
            <w:color w:val="FF5400"/>
          </w:rPr>
          <w:t>of</w:t>
        </w:r>
        <w:r>
          <w:rPr>
            <w:rFonts w:ascii="Calibri"/>
            <w:color w:val="FF5400"/>
            <w:spacing w:val="-6"/>
          </w:rPr>
          <w:t> </w:t>
        </w:r>
        <w:r>
          <w:rPr>
            <w:rFonts w:ascii="Calibri"/>
            <w:color w:val="FF5400"/>
          </w:rPr>
          <w:t>Static</w:t>
        </w:r>
        <w:r>
          <w:rPr>
            <w:rFonts w:ascii="Calibri"/>
            <w:color w:val="FF5400"/>
            <w:spacing w:val="-6"/>
          </w:rPr>
          <w:t> </w:t>
        </w:r>
        <w:r>
          <w:rPr>
            <w:rFonts w:ascii="Calibri"/>
            <w:color w:val="FF5400"/>
          </w:rPr>
          <w:t>methods</w:t>
        </w:r>
        <w:r>
          <w:rPr>
            <w:rFonts w:ascii="Calibri"/>
            <w:color w:val="FF5400"/>
            <w:spacing w:val="-5"/>
          </w:rPr>
          <w:t> </w:t>
        </w:r>
        <w:r>
          <w:rPr>
            <w:rFonts w:ascii="Calibri"/>
            <w:color w:val="FF5400"/>
          </w:rPr>
          <w:t>and</w:t>
        </w:r>
        <w:r>
          <w:rPr>
            <w:rFonts w:ascii="Calibri"/>
            <w:color w:val="FF5400"/>
            <w:spacing w:val="-6"/>
          </w:rPr>
          <w:t> </w:t>
        </w:r>
        <w:r>
          <w:rPr>
            <w:rFonts w:ascii="Calibri"/>
            <w:color w:val="FF5400"/>
          </w:rPr>
          <w:t>static</w:t>
        </w:r>
        <w:r>
          <w:rPr>
            <w:rFonts w:ascii="Calibri"/>
            <w:color w:val="FF5400"/>
            <w:spacing w:val="-6"/>
          </w:rPr>
          <w:t> </w:t>
        </w:r>
        <w:r>
          <w:rPr>
            <w:rFonts w:ascii="Calibri"/>
            <w:color w:val="FF5400"/>
          </w:rPr>
          <w:t>variables?</w:t>
        </w:r>
      </w:hyperlink>
      <w:r>
        <w:rPr>
          <w:rFonts w:ascii="Calibri"/>
          <w:color w:val="FF5400"/>
        </w:rPr>
        <w:t> </w:t>
      </w:r>
      <w:hyperlink w:history="true" w:anchor="_bookmark210">
        <w:r>
          <w:rPr>
            <w:rFonts w:ascii="Calibri"/>
          </w:rPr>
          <w:t>Explain the details of </w:t>
        </w:r>
        <w:r>
          <w:rPr>
            <w:rFonts w:ascii="Calibri"/>
            <w:color w:val="FF5400"/>
          </w:rPr>
          <w:t>main Java method</w:t>
        </w:r>
      </w:hyperlink>
    </w:p>
    <w:p>
      <w:pPr>
        <w:pStyle w:val="BodyText"/>
        <w:spacing w:line="494" w:lineRule="auto"/>
        <w:ind w:left="520"/>
        <w:rPr>
          <w:rFonts w:ascii="Calibri"/>
        </w:rPr>
      </w:pPr>
      <w:hyperlink w:history="true" w:anchor="_bookmark212">
        <w:r>
          <w:rPr>
            <w:rFonts w:ascii="Calibri"/>
          </w:rPr>
          <w:t>What</w:t>
        </w:r>
        <w:r>
          <w:rPr>
            <w:rFonts w:ascii="Calibri"/>
            <w:spacing w:val="-3"/>
          </w:rPr>
          <w:t> </w:t>
        </w:r>
        <w:r>
          <w:rPr>
            <w:rFonts w:ascii="Calibri"/>
          </w:rPr>
          <w:t>is</w:t>
        </w:r>
        <w:r>
          <w:rPr>
            <w:rFonts w:ascii="Calibri"/>
            <w:spacing w:val="-4"/>
          </w:rPr>
          <w:t> </w:t>
        </w:r>
        <w:r>
          <w:rPr>
            <w:rFonts w:ascii="Calibri"/>
          </w:rPr>
          <w:t>the</w:t>
        </w:r>
        <w:r>
          <w:rPr>
            <w:rFonts w:ascii="Calibri"/>
            <w:spacing w:val="-4"/>
          </w:rPr>
          <w:t> </w:t>
        </w:r>
        <w:r>
          <w:rPr>
            <w:rFonts w:ascii="Calibri"/>
            <w:color w:val="FF5400"/>
          </w:rPr>
          <w:t>restriction</w:t>
        </w:r>
        <w:r>
          <w:rPr>
            <w:rFonts w:ascii="Calibri"/>
            <w:color w:val="FF5400"/>
            <w:spacing w:val="-3"/>
          </w:rPr>
          <w:t> </w:t>
        </w:r>
        <w:r>
          <w:rPr>
            <w:rFonts w:ascii="Calibri"/>
            <w:color w:val="FF5400"/>
          </w:rPr>
          <w:t>imposed</w:t>
        </w:r>
        <w:r>
          <w:rPr>
            <w:rFonts w:ascii="Calibri"/>
            <w:color w:val="FF5400"/>
            <w:spacing w:val="-4"/>
          </w:rPr>
          <w:t> </w:t>
        </w:r>
        <w:r>
          <w:rPr>
            <w:rFonts w:ascii="Calibri"/>
            <w:color w:val="FF5400"/>
          </w:rPr>
          <w:t>on</w:t>
        </w:r>
        <w:r>
          <w:rPr>
            <w:rFonts w:ascii="Calibri"/>
            <w:color w:val="FF5400"/>
            <w:spacing w:val="-4"/>
          </w:rPr>
          <w:t> </w:t>
        </w:r>
        <w:r>
          <w:rPr>
            <w:rFonts w:ascii="Calibri"/>
            <w:color w:val="FF5400"/>
          </w:rPr>
          <w:t>a</w:t>
        </w:r>
        <w:r>
          <w:rPr>
            <w:rFonts w:ascii="Calibri"/>
            <w:color w:val="FF5400"/>
            <w:spacing w:val="-4"/>
          </w:rPr>
          <w:t> </w:t>
        </w:r>
        <w:r>
          <w:rPr>
            <w:rFonts w:ascii="Calibri"/>
            <w:color w:val="FF5400"/>
          </w:rPr>
          <w:t>static</w:t>
        </w:r>
        <w:r>
          <w:rPr>
            <w:rFonts w:ascii="Calibri"/>
            <w:color w:val="FF5400"/>
            <w:spacing w:val="-4"/>
          </w:rPr>
          <w:t> </w:t>
        </w:r>
        <w:r>
          <w:rPr>
            <w:rFonts w:ascii="Calibri"/>
            <w:color w:val="FF5400"/>
          </w:rPr>
          <w:t>method</w:t>
        </w:r>
        <w:r>
          <w:rPr>
            <w:rFonts w:ascii="Calibri"/>
            <w:color w:val="FF5400"/>
            <w:spacing w:val="-3"/>
          </w:rPr>
          <w:t> </w:t>
        </w:r>
        <w:r>
          <w:rPr>
            <w:rFonts w:ascii="Calibri"/>
            <w:color w:val="FF5400"/>
          </w:rPr>
          <w:t>or</w:t>
        </w:r>
        <w:r>
          <w:rPr>
            <w:rFonts w:ascii="Calibri"/>
            <w:color w:val="FF5400"/>
            <w:spacing w:val="-4"/>
          </w:rPr>
          <w:t> </w:t>
        </w:r>
        <w:r>
          <w:rPr>
            <w:rFonts w:ascii="Calibri"/>
            <w:color w:val="FF5400"/>
          </w:rPr>
          <w:t>a</w:t>
        </w:r>
        <w:r>
          <w:rPr>
            <w:rFonts w:ascii="Calibri"/>
            <w:color w:val="FF5400"/>
            <w:spacing w:val="-4"/>
          </w:rPr>
          <w:t> </w:t>
        </w:r>
        <w:r>
          <w:rPr>
            <w:rFonts w:ascii="Calibri"/>
            <w:color w:val="FF5400"/>
          </w:rPr>
          <w:t>static</w:t>
        </w:r>
        <w:r>
          <w:rPr>
            <w:rFonts w:ascii="Calibri"/>
            <w:color w:val="FF5400"/>
            <w:spacing w:val="-4"/>
          </w:rPr>
          <w:t> </w:t>
        </w:r>
        <w:r>
          <w:rPr>
            <w:rFonts w:ascii="Calibri"/>
            <w:color w:val="FF5400"/>
          </w:rPr>
          <w:t>block</w:t>
        </w:r>
        <w:r>
          <w:rPr>
            <w:rFonts w:ascii="Calibri"/>
            <w:color w:val="FF5400"/>
            <w:spacing w:val="-2"/>
          </w:rPr>
          <w:t> </w:t>
        </w:r>
        <w:r>
          <w:rPr>
            <w:rFonts w:ascii="Calibri"/>
          </w:rPr>
          <w:t>of</w:t>
        </w:r>
        <w:r>
          <w:rPr>
            <w:rFonts w:ascii="Calibri"/>
            <w:spacing w:val="-4"/>
          </w:rPr>
          <w:t> </w:t>
        </w:r>
        <w:r>
          <w:rPr>
            <w:rFonts w:ascii="Calibri"/>
          </w:rPr>
          <w:t>code?</w:t>
        </w:r>
      </w:hyperlink>
      <w:r>
        <w:rPr>
          <w:rFonts w:ascii="Calibri"/>
        </w:rPr>
        <w:t> </w:t>
      </w:r>
      <w:hyperlink w:history="true" w:anchor="_bookmark213">
        <w:r>
          <w:rPr>
            <w:rFonts w:ascii="Calibri"/>
          </w:rPr>
          <w:t>Differentiate between </w:t>
        </w:r>
        <w:r>
          <w:rPr>
            <w:rFonts w:ascii="Calibri"/>
            <w:color w:val="FF5400"/>
          </w:rPr>
          <w:t>static and non-static </w:t>
        </w:r>
        <w:r>
          <w:rPr>
            <w:rFonts w:ascii="Calibri"/>
          </w:rPr>
          <w:t>methods in Java.</w:t>
        </w:r>
      </w:hyperlink>
    </w:p>
    <w:p>
      <w:pPr>
        <w:pStyle w:val="Heading4"/>
        <w:spacing w:line="524" w:lineRule="exact"/>
        <w:ind w:left="188"/>
      </w:pPr>
      <w:r>
        <w:rPr/>
        <w:br w:type="column"/>
      </w:r>
      <w:hyperlink w:history="true" w:anchor="_bookmark162">
        <w:r>
          <w:rPr>
            <w:color w:val="00007F"/>
            <w:spacing w:val="-4"/>
          </w:rPr>
          <w:t>MAIN</w:t>
        </w:r>
      </w:hyperlink>
    </w:p>
    <w:p>
      <w:pPr>
        <w:spacing w:after="0" w:line="524" w:lineRule="exact"/>
        <w:sectPr>
          <w:pgSz w:w="12240" w:h="15840"/>
          <w:pgMar w:top="420" w:bottom="280" w:left="40" w:right="280"/>
          <w:cols w:num="2" w:equalWidth="0">
            <w:col w:w="9192" w:space="40"/>
            <w:col w:w="2688"/>
          </w:cols>
        </w:sectPr>
      </w:pPr>
    </w:p>
    <w:p>
      <w:pPr>
        <w:pStyle w:val="BodyText"/>
        <w:spacing w:line="494" w:lineRule="auto"/>
        <w:ind w:left="520" w:right="1708"/>
        <w:rPr>
          <w:rFonts w:ascii="Calibri"/>
        </w:rPr>
      </w:pPr>
      <w:hyperlink w:history="true" w:anchor="_bookmark225">
        <w:r>
          <w:rPr>
            <w:rFonts w:ascii="Calibri"/>
          </w:rPr>
          <w:t>Can</w:t>
        </w:r>
        <w:r>
          <w:rPr>
            <w:rFonts w:ascii="Calibri"/>
            <w:spacing w:val="-3"/>
          </w:rPr>
          <w:t> </w:t>
        </w:r>
        <w:r>
          <w:rPr>
            <w:rFonts w:ascii="Calibri"/>
          </w:rPr>
          <w:t>we</w:t>
        </w:r>
        <w:r>
          <w:rPr>
            <w:rFonts w:ascii="Calibri"/>
            <w:spacing w:val="-2"/>
          </w:rPr>
          <w:t> </w:t>
        </w:r>
        <w:r>
          <w:rPr>
            <w:rFonts w:ascii="Calibri"/>
          </w:rPr>
          <w:t>pass</w:t>
        </w:r>
        <w:r>
          <w:rPr>
            <w:rFonts w:ascii="Calibri"/>
            <w:spacing w:val="-3"/>
          </w:rPr>
          <w:t> </w:t>
        </w:r>
        <w:r>
          <w:rPr>
            <w:rFonts w:ascii="Calibri"/>
          </w:rPr>
          <w:t>an</w:t>
        </w:r>
        <w:r>
          <w:rPr>
            <w:rFonts w:ascii="Calibri"/>
            <w:spacing w:val="-3"/>
          </w:rPr>
          <w:t> </w:t>
        </w:r>
        <w:r>
          <w:rPr>
            <w:rFonts w:ascii="Calibri"/>
          </w:rPr>
          <w:t>object</w:t>
        </w:r>
        <w:r>
          <w:rPr>
            <w:rFonts w:ascii="Calibri"/>
            <w:spacing w:val="-3"/>
          </w:rPr>
          <w:t> </w:t>
        </w:r>
        <w:r>
          <w:rPr>
            <w:rFonts w:ascii="Calibri"/>
          </w:rPr>
          <w:t>of</w:t>
        </w:r>
        <w:r>
          <w:rPr>
            <w:rFonts w:ascii="Calibri"/>
            <w:spacing w:val="-3"/>
          </w:rPr>
          <w:t> </w:t>
        </w:r>
        <w:r>
          <w:rPr>
            <w:rFonts w:ascii="Calibri"/>
          </w:rPr>
          <w:t>a</w:t>
        </w:r>
        <w:r>
          <w:rPr>
            <w:rFonts w:ascii="Calibri"/>
            <w:spacing w:val="-3"/>
          </w:rPr>
          <w:t> </w:t>
        </w:r>
        <w:r>
          <w:rPr>
            <w:rFonts w:ascii="Calibri"/>
          </w:rPr>
          <w:t>subclass</w:t>
        </w:r>
        <w:r>
          <w:rPr>
            <w:rFonts w:ascii="Calibri"/>
            <w:spacing w:val="-3"/>
          </w:rPr>
          <w:t> </w:t>
        </w:r>
        <w:r>
          <w:rPr>
            <w:rFonts w:ascii="Calibri"/>
          </w:rPr>
          <w:t>to</w:t>
        </w:r>
        <w:r>
          <w:rPr>
            <w:rFonts w:ascii="Calibri"/>
            <w:spacing w:val="-2"/>
          </w:rPr>
          <w:t> </w:t>
        </w:r>
        <w:r>
          <w:rPr>
            <w:rFonts w:ascii="Calibri"/>
          </w:rPr>
          <w:t>a</w:t>
        </w:r>
        <w:r>
          <w:rPr>
            <w:rFonts w:ascii="Calibri"/>
            <w:spacing w:val="-3"/>
          </w:rPr>
          <w:t> </w:t>
        </w:r>
        <w:r>
          <w:rPr>
            <w:rFonts w:ascii="Calibri"/>
          </w:rPr>
          <w:t>method</w:t>
        </w:r>
        <w:r>
          <w:rPr>
            <w:rFonts w:ascii="Calibri"/>
            <w:spacing w:val="-2"/>
          </w:rPr>
          <w:t> </w:t>
        </w:r>
        <w:r>
          <w:rPr>
            <w:rFonts w:ascii="Calibri"/>
          </w:rPr>
          <w:t>expecting</w:t>
        </w:r>
        <w:r>
          <w:rPr>
            <w:rFonts w:ascii="Calibri"/>
            <w:spacing w:val="-2"/>
          </w:rPr>
          <w:t> </w:t>
        </w:r>
        <w:r>
          <w:rPr>
            <w:rFonts w:ascii="Calibri"/>
          </w:rPr>
          <w:t>an</w:t>
        </w:r>
        <w:r>
          <w:rPr>
            <w:rFonts w:ascii="Calibri"/>
            <w:spacing w:val="-3"/>
          </w:rPr>
          <w:t> </w:t>
        </w:r>
        <w:r>
          <w:rPr>
            <w:rFonts w:ascii="Calibri"/>
          </w:rPr>
          <w:t>object</w:t>
        </w:r>
        <w:r>
          <w:rPr>
            <w:rFonts w:ascii="Calibri"/>
            <w:spacing w:val="-3"/>
          </w:rPr>
          <w:t> </w:t>
        </w:r>
        <w:r>
          <w:rPr>
            <w:rFonts w:ascii="Calibri"/>
          </w:rPr>
          <w:t>of</w:t>
        </w:r>
        <w:r>
          <w:rPr>
            <w:rFonts w:ascii="Calibri"/>
            <w:spacing w:val="-3"/>
          </w:rPr>
          <w:t> </w:t>
        </w:r>
        <w:r>
          <w:rPr>
            <w:rFonts w:ascii="Calibri"/>
          </w:rPr>
          <w:t>super</w:t>
        </w:r>
        <w:r>
          <w:rPr>
            <w:rFonts w:ascii="Calibri"/>
            <w:spacing w:val="-3"/>
          </w:rPr>
          <w:t> </w:t>
        </w:r>
        <w:r>
          <w:rPr>
            <w:rFonts w:ascii="Calibri"/>
          </w:rPr>
          <w:t>class?</w:t>
        </w:r>
      </w:hyperlink>
      <w:r>
        <w:rPr>
          <w:rFonts w:ascii="Calibri"/>
        </w:rPr>
        <w:t> </w:t>
      </w:r>
      <w:hyperlink w:history="true" w:anchor="_bookmark227">
        <w:r>
          <w:rPr>
            <w:rFonts w:ascii="Calibri"/>
          </w:rPr>
          <w:t>Where and how can you use a </w:t>
        </w:r>
        <w:r>
          <w:rPr>
            <w:rFonts w:ascii="Calibri"/>
            <w:color w:val="FF5400"/>
          </w:rPr>
          <w:t>private constructor?</w:t>
        </w:r>
      </w:hyperlink>
    </w:p>
    <w:p>
      <w:pPr>
        <w:pStyle w:val="BodyText"/>
        <w:rPr>
          <w:rFonts w:ascii="Calibri"/>
        </w:rPr>
      </w:pPr>
    </w:p>
    <w:p>
      <w:pPr>
        <w:pStyle w:val="BodyText"/>
        <w:spacing w:before="7"/>
        <w:rPr>
          <w:rFonts w:ascii="Calibri"/>
          <w:sz w:val="29"/>
        </w:rPr>
      </w:pPr>
    </w:p>
    <w:p>
      <w:pPr>
        <w:pStyle w:val="BodyText"/>
        <w:ind w:left="520"/>
        <w:rPr>
          <w:rFonts w:ascii="Calibri"/>
        </w:rPr>
      </w:pPr>
      <w:hyperlink w:history="true" w:anchor="_bookmark241">
        <w:r>
          <w:rPr>
            <w:rFonts w:ascii="Calibri"/>
          </w:rPr>
          <w:t>What</w:t>
        </w:r>
        <w:r>
          <w:rPr>
            <w:rFonts w:ascii="Calibri"/>
            <w:spacing w:val="-1"/>
          </w:rPr>
          <w:t> </w:t>
        </w:r>
        <w:r>
          <w:rPr>
            <w:rFonts w:ascii="Calibri"/>
          </w:rPr>
          <w:t>is</w:t>
        </w:r>
        <w:r>
          <w:rPr>
            <w:rFonts w:ascii="Calibri"/>
            <w:spacing w:val="-2"/>
          </w:rPr>
          <w:t> </w:t>
        </w:r>
        <w:r>
          <w:rPr>
            <w:rFonts w:ascii="Calibri"/>
          </w:rPr>
          <w:t>a</w:t>
        </w:r>
        <w:r>
          <w:rPr>
            <w:rFonts w:ascii="Calibri"/>
            <w:spacing w:val="-2"/>
          </w:rPr>
          <w:t> </w:t>
        </w:r>
        <w:r>
          <w:rPr>
            <w:rFonts w:ascii="Calibri"/>
            <w:color w:val="FF5400"/>
          </w:rPr>
          <w:t>main</w:t>
        </w:r>
        <w:r>
          <w:rPr>
            <w:rFonts w:ascii="Calibri"/>
            <w:color w:val="FF5400"/>
            <w:spacing w:val="-1"/>
          </w:rPr>
          <w:t> </w:t>
        </w:r>
        <w:r>
          <w:rPr>
            <w:rFonts w:ascii="Calibri"/>
            <w:color w:val="FF5400"/>
          </w:rPr>
          <w:t>method?</w:t>
        </w:r>
        <w:r>
          <w:rPr>
            <w:rFonts w:ascii="Calibri"/>
            <w:color w:val="FF5400"/>
            <w:spacing w:val="-1"/>
          </w:rPr>
          <w:t> </w:t>
        </w:r>
        <w:r>
          <w:rPr>
            <w:rFonts w:ascii="Calibri"/>
            <w:color w:val="FF5400"/>
          </w:rPr>
          <w:t>Why</w:t>
        </w:r>
        <w:r>
          <w:rPr>
            <w:rFonts w:ascii="Calibri"/>
            <w:color w:val="FF5400"/>
            <w:spacing w:val="-1"/>
          </w:rPr>
          <w:t> </w:t>
        </w:r>
        <w:r>
          <w:rPr>
            <w:rFonts w:ascii="Calibri"/>
            <w:color w:val="FF5400"/>
          </w:rPr>
          <w:t>do</w:t>
        </w:r>
        <w:r>
          <w:rPr>
            <w:rFonts w:ascii="Calibri"/>
            <w:color w:val="FF5400"/>
            <w:spacing w:val="-2"/>
          </w:rPr>
          <w:t> </w:t>
        </w:r>
        <w:r>
          <w:rPr>
            <w:rFonts w:ascii="Calibri"/>
            <w:color w:val="FF5400"/>
          </w:rPr>
          <w:t>we</w:t>
        </w:r>
        <w:r>
          <w:rPr>
            <w:rFonts w:ascii="Calibri"/>
            <w:color w:val="FF5400"/>
            <w:spacing w:val="-1"/>
          </w:rPr>
          <w:t> </w:t>
        </w:r>
        <w:r>
          <w:rPr>
            <w:rFonts w:ascii="Calibri"/>
            <w:color w:val="FF5400"/>
          </w:rPr>
          <w:t>need</w:t>
        </w:r>
        <w:r>
          <w:rPr>
            <w:rFonts w:ascii="Calibri"/>
            <w:color w:val="FF5400"/>
            <w:spacing w:val="-1"/>
          </w:rPr>
          <w:t> </w:t>
        </w:r>
        <w:r>
          <w:rPr>
            <w:rFonts w:ascii="Calibri"/>
            <w:color w:val="FF5400"/>
          </w:rPr>
          <w:t>one</w:t>
        </w:r>
        <w:r>
          <w:rPr>
            <w:rFonts w:ascii="Calibri"/>
            <w:color w:val="FF5400"/>
            <w:spacing w:val="-2"/>
          </w:rPr>
          <w:t> </w:t>
        </w:r>
        <w:r>
          <w:rPr>
            <w:rFonts w:ascii="Calibri"/>
            <w:color w:val="FF5400"/>
          </w:rPr>
          <w:t>in</w:t>
        </w:r>
        <w:r>
          <w:rPr>
            <w:rFonts w:ascii="Calibri"/>
            <w:color w:val="FF5400"/>
            <w:spacing w:val="-2"/>
          </w:rPr>
          <w:t> </w:t>
        </w:r>
        <w:r>
          <w:rPr>
            <w:rFonts w:ascii="Calibri"/>
            <w:color w:val="FF5400"/>
          </w:rPr>
          <w:t>j</w:t>
        </w:r>
        <w:r>
          <w:rPr>
            <w:rFonts w:ascii="Calibri"/>
          </w:rPr>
          <w:t>ava?</w:t>
        </w:r>
        <w:r>
          <w:rPr>
            <w:rFonts w:ascii="Calibri"/>
            <w:spacing w:val="-2"/>
          </w:rPr>
          <w:t> </w:t>
        </w:r>
        <w:r>
          <w:rPr>
            <w:rFonts w:ascii="Calibri"/>
          </w:rPr>
          <w:t>Do</w:t>
        </w:r>
        <w:r>
          <w:rPr>
            <w:rFonts w:ascii="Calibri"/>
            <w:spacing w:val="-2"/>
          </w:rPr>
          <w:t> </w:t>
        </w:r>
        <w:r>
          <w:rPr>
            <w:rFonts w:ascii="Calibri"/>
          </w:rPr>
          <w:t>we</w:t>
        </w:r>
        <w:r>
          <w:rPr>
            <w:rFonts w:ascii="Calibri"/>
            <w:spacing w:val="-1"/>
          </w:rPr>
          <w:t> </w:t>
        </w:r>
        <w:r>
          <w:rPr>
            <w:rFonts w:ascii="Calibri"/>
          </w:rPr>
          <w:t>have</w:t>
        </w:r>
        <w:r>
          <w:rPr>
            <w:rFonts w:ascii="Calibri"/>
            <w:spacing w:val="-2"/>
          </w:rPr>
          <w:t> </w:t>
        </w:r>
        <w:r>
          <w:rPr>
            <w:rFonts w:ascii="Calibri"/>
          </w:rPr>
          <w:t>to</w:t>
        </w:r>
        <w:r>
          <w:rPr>
            <w:rFonts w:ascii="Calibri"/>
            <w:spacing w:val="-1"/>
          </w:rPr>
          <w:t> </w:t>
        </w:r>
        <w:r>
          <w:rPr>
            <w:rFonts w:ascii="Calibri"/>
          </w:rPr>
          <w:t>have</w:t>
        </w:r>
        <w:r>
          <w:rPr>
            <w:rFonts w:ascii="Calibri"/>
            <w:spacing w:val="2"/>
          </w:rPr>
          <w:t> </w:t>
        </w:r>
        <w:r>
          <w:rPr>
            <w:rFonts w:ascii="Calibri"/>
            <w:spacing w:val="-5"/>
          </w:rPr>
          <w:t>it</w:t>
        </w:r>
      </w:hyperlink>
    </w:p>
    <w:p>
      <w:pPr>
        <w:pStyle w:val="BodyText"/>
        <w:spacing w:before="8"/>
        <w:rPr>
          <w:rFonts w:ascii="Calibri"/>
          <w:sz w:val="29"/>
        </w:rPr>
      </w:pPr>
    </w:p>
    <w:p>
      <w:pPr>
        <w:pStyle w:val="BodyText"/>
        <w:spacing w:before="1"/>
        <w:ind w:left="520"/>
        <w:rPr>
          <w:rFonts w:ascii="Calibri"/>
        </w:rPr>
      </w:pPr>
      <w:hyperlink w:history="true" w:anchor="_bookmark242">
        <w:r>
          <w:rPr>
            <w:rFonts w:ascii="Calibri"/>
          </w:rPr>
          <w:t>What</w:t>
        </w:r>
        <w:r>
          <w:rPr>
            <w:rFonts w:ascii="Calibri"/>
            <w:spacing w:val="-1"/>
          </w:rPr>
          <w:t> </w:t>
        </w:r>
        <w:r>
          <w:rPr>
            <w:rFonts w:ascii="Calibri"/>
          </w:rPr>
          <w:t>is</w:t>
        </w:r>
        <w:r>
          <w:rPr>
            <w:rFonts w:ascii="Calibri"/>
            <w:spacing w:val="-1"/>
          </w:rPr>
          <w:t> </w:t>
        </w:r>
        <w:r>
          <w:rPr>
            <w:rFonts w:ascii="Calibri"/>
            <w:color w:val="FF5400"/>
            <w:spacing w:val="-2"/>
          </w:rPr>
          <w:t>constructor</w:t>
        </w:r>
        <w:r>
          <w:rPr>
            <w:rFonts w:ascii="Calibri"/>
            <w:spacing w:val="-2"/>
          </w:rPr>
          <w:t>?</w:t>
        </w:r>
      </w:hyperlink>
    </w:p>
    <w:p>
      <w:pPr>
        <w:pStyle w:val="BodyText"/>
        <w:spacing w:before="8"/>
        <w:rPr>
          <w:rFonts w:ascii="Calibri"/>
          <w:sz w:val="29"/>
        </w:rPr>
      </w:pPr>
    </w:p>
    <w:p>
      <w:pPr>
        <w:pStyle w:val="BodyText"/>
        <w:ind w:left="520"/>
        <w:rPr>
          <w:rFonts w:ascii="Calibri"/>
        </w:rPr>
      </w:pPr>
      <w:hyperlink w:history="true" w:anchor="_bookmark243">
        <w:r>
          <w:rPr>
            <w:rFonts w:ascii="Calibri"/>
          </w:rPr>
          <w:t>Use</w:t>
        </w:r>
        <w:r>
          <w:rPr>
            <w:rFonts w:ascii="Calibri"/>
            <w:spacing w:val="-1"/>
          </w:rPr>
          <w:t> </w:t>
        </w:r>
        <w:r>
          <w:rPr>
            <w:rFonts w:ascii="Calibri"/>
          </w:rPr>
          <w:t>of</w:t>
        </w:r>
        <w:r>
          <w:rPr>
            <w:rFonts w:ascii="Calibri"/>
            <w:spacing w:val="-1"/>
          </w:rPr>
          <w:t> </w:t>
        </w:r>
        <w:r>
          <w:rPr>
            <w:rFonts w:ascii="Calibri"/>
            <w:color w:val="FF5400"/>
          </w:rPr>
          <w:t>constructor</w:t>
        </w:r>
        <w:r>
          <w:rPr>
            <w:rFonts w:ascii="Calibri"/>
            <w:color w:val="FF5400"/>
            <w:spacing w:val="-1"/>
          </w:rPr>
          <w:t> </w:t>
        </w:r>
        <w:r>
          <w:rPr>
            <w:rFonts w:ascii="Calibri"/>
            <w:color w:val="FF5400"/>
          </w:rPr>
          <w:t>in</w:t>
        </w:r>
        <w:r>
          <w:rPr>
            <w:rFonts w:ascii="Calibri"/>
            <w:color w:val="FF5400"/>
            <w:spacing w:val="-1"/>
          </w:rPr>
          <w:t> </w:t>
        </w:r>
        <w:r>
          <w:rPr>
            <w:rFonts w:ascii="Calibri"/>
            <w:color w:val="FF5400"/>
            <w:spacing w:val="-2"/>
          </w:rPr>
          <w:t>class</w:t>
        </w:r>
      </w:hyperlink>
    </w:p>
    <w:p>
      <w:pPr>
        <w:pStyle w:val="BodyText"/>
        <w:spacing w:before="8"/>
        <w:rPr>
          <w:rFonts w:ascii="Calibri"/>
          <w:sz w:val="29"/>
        </w:rPr>
      </w:pPr>
    </w:p>
    <w:p>
      <w:pPr>
        <w:pStyle w:val="BodyText"/>
        <w:spacing w:line="494" w:lineRule="auto"/>
        <w:ind w:left="520" w:right="5218"/>
        <w:rPr>
          <w:rFonts w:ascii="Calibri"/>
        </w:rPr>
      </w:pPr>
      <w:hyperlink w:history="true" w:anchor="_bookmark244">
        <w:r>
          <w:rPr>
            <w:rFonts w:ascii="Calibri"/>
          </w:rPr>
          <w:t>What</w:t>
        </w:r>
        <w:r>
          <w:rPr>
            <w:rFonts w:ascii="Calibri"/>
            <w:spacing w:val="-7"/>
          </w:rPr>
          <w:t> </w:t>
        </w:r>
        <w:r>
          <w:rPr>
            <w:rFonts w:ascii="Calibri"/>
          </w:rPr>
          <w:t>is</w:t>
        </w:r>
        <w:r>
          <w:rPr>
            <w:rFonts w:ascii="Calibri"/>
            <w:spacing w:val="-7"/>
          </w:rPr>
          <w:t> </w:t>
        </w:r>
        <w:r>
          <w:rPr>
            <w:rFonts w:ascii="Calibri"/>
          </w:rPr>
          <w:t>difference</w:t>
        </w:r>
        <w:r>
          <w:rPr>
            <w:rFonts w:ascii="Calibri"/>
            <w:spacing w:val="-7"/>
          </w:rPr>
          <w:t> </w:t>
        </w:r>
        <w:r>
          <w:rPr>
            <w:rFonts w:ascii="Calibri"/>
          </w:rPr>
          <w:t>between</w:t>
        </w:r>
        <w:r>
          <w:rPr>
            <w:rFonts w:ascii="Calibri"/>
            <w:spacing w:val="-7"/>
          </w:rPr>
          <w:t> </w:t>
        </w:r>
        <w:r>
          <w:rPr>
            <w:rFonts w:ascii="Calibri"/>
            <w:color w:val="FF5400"/>
          </w:rPr>
          <w:t>constructor</w:t>
        </w:r>
        <w:r>
          <w:rPr>
            <w:rFonts w:ascii="Calibri"/>
            <w:color w:val="FF5400"/>
            <w:spacing w:val="-7"/>
          </w:rPr>
          <w:t> </w:t>
        </w:r>
        <w:r>
          <w:rPr>
            <w:rFonts w:ascii="Calibri"/>
            <w:color w:val="FF5400"/>
          </w:rPr>
          <w:t>and</w:t>
        </w:r>
        <w:r>
          <w:rPr>
            <w:rFonts w:ascii="Calibri"/>
            <w:color w:val="FF5400"/>
            <w:spacing w:val="-7"/>
          </w:rPr>
          <w:t> </w:t>
        </w:r>
        <w:r>
          <w:rPr>
            <w:rFonts w:ascii="Calibri"/>
            <w:color w:val="FF5400"/>
          </w:rPr>
          <w:t>method?</w:t>
        </w:r>
      </w:hyperlink>
      <w:r>
        <w:rPr>
          <w:rFonts w:ascii="Calibri"/>
          <w:color w:val="FF5400"/>
        </w:rPr>
        <w:t> </w:t>
      </w:r>
      <w:hyperlink w:history="true" w:anchor="_bookmark197">
        <w:r>
          <w:rPr>
            <w:rFonts w:ascii="Calibri"/>
            <w:color w:val="FF5400"/>
          </w:rPr>
          <w:t>Define Class in </w:t>
        </w:r>
        <w:r>
          <w:rPr>
            <w:rFonts w:ascii="Calibri"/>
          </w:rPr>
          <w:t>Java.</w:t>
        </w:r>
      </w:hyperlink>
    </w:p>
    <w:p>
      <w:pPr>
        <w:pStyle w:val="BodyText"/>
        <w:spacing w:line="494" w:lineRule="auto"/>
        <w:ind w:left="520" w:right="5218"/>
        <w:rPr>
          <w:rFonts w:ascii="Calibri"/>
        </w:rPr>
      </w:pPr>
      <w:hyperlink w:history="true" w:anchor="_bookmark284">
        <w:r>
          <w:rPr>
            <w:rFonts w:ascii="Calibri"/>
          </w:rPr>
          <w:t>What</w:t>
        </w:r>
        <w:r>
          <w:rPr>
            <w:rFonts w:ascii="Calibri"/>
            <w:spacing w:val="-4"/>
          </w:rPr>
          <w:t> </w:t>
        </w:r>
        <w:r>
          <w:rPr>
            <w:rFonts w:ascii="Calibri"/>
          </w:rPr>
          <w:t>are</w:t>
        </w:r>
        <w:r>
          <w:rPr>
            <w:rFonts w:ascii="Calibri"/>
            <w:spacing w:val="-5"/>
          </w:rPr>
          <w:t> </w:t>
        </w:r>
        <w:r>
          <w:rPr>
            <w:rFonts w:ascii="Calibri"/>
            <w:color w:val="FF5400"/>
          </w:rPr>
          <w:t>different</w:t>
        </w:r>
        <w:r>
          <w:rPr>
            <w:rFonts w:ascii="Calibri"/>
            <w:color w:val="FF5400"/>
            <w:spacing w:val="-5"/>
          </w:rPr>
          <w:t> </w:t>
        </w:r>
        <w:r>
          <w:rPr>
            <w:rFonts w:ascii="Calibri"/>
            <w:color w:val="FF5400"/>
          </w:rPr>
          <w:t>ways</w:t>
        </w:r>
        <w:r>
          <w:rPr>
            <w:rFonts w:ascii="Calibri"/>
            <w:color w:val="FF5400"/>
            <w:spacing w:val="-4"/>
          </w:rPr>
          <w:t> </w:t>
        </w:r>
        <w:r>
          <w:rPr>
            <w:rFonts w:ascii="Calibri"/>
            <w:color w:val="FF5400"/>
          </w:rPr>
          <w:t>to</w:t>
        </w:r>
        <w:r>
          <w:rPr>
            <w:rFonts w:ascii="Calibri"/>
            <w:color w:val="FF5400"/>
            <w:spacing w:val="-4"/>
          </w:rPr>
          <w:t> </w:t>
        </w:r>
        <w:r>
          <w:rPr>
            <w:rFonts w:ascii="Calibri"/>
            <w:color w:val="FF5400"/>
          </w:rPr>
          <w:t>create</w:t>
        </w:r>
        <w:r>
          <w:rPr>
            <w:rFonts w:ascii="Calibri"/>
            <w:color w:val="FF5400"/>
            <w:spacing w:val="-4"/>
          </w:rPr>
          <w:t> </w:t>
        </w:r>
        <w:r>
          <w:rPr>
            <w:rFonts w:ascii="Calibri"/>
            <w:color w:val="FF5400"/>
          </w:rPr>
          <w:t>an</w:t>
        </w:r>
        <w:r>
          <w:rPr>
            <w:rFonts w:ascii="Calibri"/>
            <w:color w:val="FF5400"/>
            <w:spacing w:val="-5"/>
          </w:rPr>
          <w:t> </w:t>
        </w:r>
        <w:r>
          <w:rPr>
            <w:rFonts w:ascii="Calibri"/>
            <w:color w:val="FF5400"/>
          </w:rPr>
          <w:t>objec</w:t>
        </w:r>
        <w:r>
          <w:rPr>
            <w:rFonts w:ascii="Calibri"/>
          </w:rPr>
          <w:t>t</w:t>
        </w:r>
        <w:r>
          <w:rPr>
            <w:rFonts w:ascii="Calibri"/>
            <w:spacing w:val="-4"/>
          </w:rPr>
          <w:t> </w:t>
        </w:r>
        <w:r>
          <w:rPr>
            <w:rFonts w:ascii="Calibri"/>
          </w:rPr>
          <w:t>in</w:t>
        </w:r>
        <w:r>
          <w:rPr>
            <w:rFonts w:ascii="Calibri"/>
            <w:spacing w:val="-5"/>
          </w:rPr>
          <w:t> </w:t>
        </w:r>
        <w:r>
          <w:rPr>
            <w:rFonts w:ascii="Calibri"/>
          </w:rPr>
          <w:t>java?</w:t>
        </w:r>
      </w:hyperlink>
      <w:r>
        <w:rPr>
          <w:rFonts w:ascii="Calibri"/>
        </w:rPr>
        <w:t> </w:t>
      </w:r>
      <w:hyperlink w:history="true" w:anchor="_bookmark285">
        <w:r>
          <w:rPr>
            <w:rFonts w:ascii="Calibri"/>
          </w:rPr>
          <w:t>What </w:t>
        </w:r>
        <w:r>
          <w:rPr>
            <w:rFonts w:ascii="Calibri"/>
            <w:color w:val="FF5400"/>
          </w:rPr>
          <w:t>is the inner class i</w:t>
        </w:r>
        <w:r>
          <w:rPr>
            <w:rFonts w:ascii="Calibri"/>
          </w:rPr>
          <w:t>n java?</w:t>
        </w:r>
      </w:hyperlink>
    </w:p>
    <w:p>
      <w:pPr>
        <w:pStyle w:val="BodyText"/>
        <w:spacing w:line="342" w:lineRule="exact"/>
        <w:ind w:left="520"/>
        <w:rPr>
          <w:rFonts w:ascii="Calibri"/>
        </w:rPr>
      </w:pPr>
      <w:hyperlink w:history="true" w:anchor="_bookmark202">
        <w:r>
          <w:rPr>
            <w:rFonts w:ascii="Calibri"/>
          </w:rPr>
          <w:t>Difference</w:t>
        </w:r>
        <w:r>
          <w:rPr>
            <w:rFonts w:ascii="Calibri"/>
            <w:spacing w:val="-6"/>
          </w:rPr>
          <w:t> </w:t>
        </w:r>
        <w:r>
          <w:rPr>
            <w:rFonts w:ascii="Calibri"/>
          </w:rPr>
          <w:t>between</w:t>
        </w:r>
        <w:r>
          <w:rPr>
            <w:rFonts w:ascii="Calibri"/>
            <w:spacing w:val="-4"/>
          </w:rPr>
          <w:t> </w:t>
        </w:r>
        <w:r>
          <w:rPr>
            <w:rFonts w:ascii="Calibri"/>
            <w:color w:val="FF5400"/>
          </w:rPr>
          <w:t>Object</w:t>
        </w:r>
        <w:r>
          <w:rPr>
            <w:rFonts w:ascii="Calibri"/>
            <w:color w:val="FF5400"/>
            <w:spacing w:val="-6"/>
          </w:rPr>
          <w:t> </w:t>
        </w:r>
        <w:r>
          <w:rPr>
            <w:rFonts w:ascii="Calibri"/>
            <w:color w:val="FF5400"/>
          </w:rPr>
          <w:t>and</w:t>
        </w:r>
        <w:r>
          <w:rPr>
            <w:rFonts w:ascii="Calibri"/>
            <w:color w:val="FF5400"/>
            <w:spacing w:val="-5"/>
          </w:rPr>
          <w:t> </w:t>
        </w:r>
        <w:r>
          <w:rPr>
            <w:rFonts w:ascii="Calibri"/>
            <w:color w:val="FF5400"/>
            <w:spacing w:val="-2"/>
          </w:rPr>
          <w:t>Class?</w:t>
        </w:r>
      </w:hyperlink>
    </w:p>
    <w:p>
      <w:pPr>
        <w:pStyle w:val="BodyText"/>
        <w:spacing w:before="8"/>
        <w:rPr>
          <w:rFonts w:ascii="Calibri"/>
          <w:sz w:val="29"/>
        </w:rPr>
      </w:pPr>
    </w:p>
    <w:p>
      <w:pPr>
        <w:pStyle w:val="BodyText"/>
        <w:ind w:left="520"/>
        <w:rPr>
          <w:rFonts w:ascii="Calibri"/>
        </w:rPr>
      </w:pPr>
      <w:hyperlink w:history="true" w:anchor="_bookmark203">
        <w:r>
          <w:rPr>
            <w:rFonts w:ascii="Calibri"/>
          </w:rPr>
          <w:t>List</w:t>
        </w:r>
        <w:r>
          <w:rPr>
            <w:rFonts w:ascii="Calibri"/>
            <w:spacing w:val="-3"/>
          </w:rPr>
          <w:t> </w:t>
        </w:r>
        <w:r>
          <w:rPr>
            <w:rFonts w:ascii="Calibri"/>
          </w:rPr>
          <w:t>the</w:t>
        </w:r>
        <w:r>
          <w:rPr>
            <w:rFonts w:ascii="Calibri"/>
            <w:spacing w:val="-2"/>
          </w:rPr>
          <w:t> </w:t>
        </w:r>
        <w:r>
          <w:rPr>
            <w:rFonts w:ascii="Calibri"/>
          </w:rPr>
          <w:t>three</w:t>
        </w:r>
        <w:r>
          <w:rPr>
            <w:rFonts w:ascii="Calibri"/>
            <w:spacing w:val="-1"/>
          </w:rPr>
          <w:t> </w:t>
        </w:r>
        <w:r>
          <w:rPr>
            <w:rFonts w:ascii="Calibri"/>
          </w:rPr>
          <w:t>steps</w:t>
        </w:r>
        <w:r>
          <w:rPr>
            <w:rFonts w:ascii="Calibri"/>
            <w:spacing w:val="-3"/>
          </w:rPr>
          <w:t> </w:t>
        </w:r>
        <w:r>
          <w:rPr>
            <w:rFonts w:ascii="Calibri"/>
          </w:rPr>
          <w:t>for</w:t>
        </w:r>
        <w:r>
          <w:rPr>
            <w:rFonts w:ascii="Calibri"/>
            <w:spacing w:val="-1"/>
          </w:rPr>
          <w:t> </w:t>
        </w:r>
        <w:r>
          <w:rPr>
            <w:rFonts w:ascii="Calibri"/>
            <w:color w:val="FF5400"/>
          </w:rPr>
          <w:t>creating</w:t>
        </w:r>
        <w:r>
          <w:rPr>
            <w:rFonts w:ascii="Calibri"/>
            <w:color w:val="FF5400"/>
            <w:spacing w:val="-1"/>
          </w:rPr>
          <w:t> </w:t>
        </w:r>
        <w:r>
          <w:rPr>
            <w:rFonts w:ascii="Calibri"/>
            <w:color w:val="FF5400"/>
          </w:rPr>
          <w:t>an</w:t>
        </w:r>
        <w:r>
          <w:rPr>
            <w:rFonts w:ascii="Calibri"/>
            <w:color w:val="FF5400"/>
            <w:spacing w:val="-3"/>
          </w:rPr>
          <w:t> </w:t>
        </w:r>
        <w:r>
          <w:rPr>
            <w:rFonts w:ascii="Calibri"/>
            <w:color w:val="FF5400"/>
          </w:rPr>
          <w:t>Object</w:t>
        </w:r>
        <w:r>
          <w:rPr>
            <w:rFonts w:ascii="Calibri"/>
            <w:color w:val="FF5400"/>
            <w:spacing w:val="-2"/>
          </w:rPr>
          <w:t> </w:t>
        </w:r>
        <w:r>
          <w:rPr>
            <w:rFonts w:ascii="Calibri"/>
            <w:color w:val="FF5400"/>
          </w:rPr>
          <w:t>for</w:t>
        </w:r>
        <w:r>
          <w:rPr>
            <w:rFonts w:ascii="Calibri"/>
            <w:color w:val="FF5400"/>
            <w:spacing w:val="-3"/>
          </w:rPr>
          <w:t> </w:t>
        </w:r>
        <w:r>
          <w:rPr>
            <w:rFonts w:ascii="Calibri"/>
            <w:color w:val="FF5400"/>
          </w:rPr>
          <w:t>a</w:t>
        </w:r>
        <w:r>
          <w:rPr>
            <w:rFonts w:ascii="Calibri"/>
            <w:color w:val="FF5400"/>
            <w:spacing w:val="-2"/>
          </w:rPr>
          <w:t> class?</w:t>
        </w:r>
      </w:hyperlink>
    </w:p>
    <w:p>
      <w:pPr>
        <w:pStyle w:val="BodyText"/>
        <w:spacing w:before="8"/>
        <w:rPr>
          <w:rFonts w:ascii="Calibri"/>
          <w:sz w:val="29"/>
        </w:rPr>
      </w:pPr>
    </w:p>
    <w:p>
      <w:pPr>
        <w:pStyle w:val="BodyText"/>
        <w:spacing w:line="494" w:lineRule="auto"/>
        <w:ind w:left="520" w:right="3015"/>
        <w:rPr>
          <w:rFonts w:ascii="Calibri"/>
        </w:rPr>
      </w:pPr>
      <w:hyperlink w:history="true" w:anchor="_bookmark219">
        <w:r>
          <w:rPr>
            <w:rFonts w:ascii="Calibri"/>
          </w:rPr>
          <w:t>What's</w:t>
        </w:r>
        <w:r>
          <w:rPr>
            <w:rFonts w:ascii="Calibri"/>
            <w:spacing w:val="-3"/>
          </w:rPr>
          <w:t> </w:t>
        </w:r>
        <w:r>
          <w:rPr>
            <w:rFonts w:ascii="Calibri"/>
          </w:rPr>
          <w:t>the</w:t>
        </w:r>
        <w:r>
          <w:rPr>
            <w:rFonts w:ascii="Calibri"/>
            <w:spacing w:val="-3"/>
          </w:rPr>
          <w:t> </w:t>
        </w:r>
        <w:r>
          <w:rPr>
            <w:rFonts w:ascii="Calibri"/>
            <w:color w:val="FF5400"/>
          </w:rPr>
          <w:t>default</w:t>
        </w:r>
        <w:r>
          <w:rPr>
            <w:rFonts w:ascii="Calibri"/>
            <w:color w:val="FF5400"/>
            <w:spacing w:val="-4"/>
          </w:rPr>
          <w:t> </w:t>
        </w:r>
        <w:r>
          <w:rPr>
            <w:rFonts w:ascii="Calibri"/>
            <w:color w:val="FF5400"/>
          </w:rPr>
          <w:t>access</w:t>
        </w:r>
        <w:r>
          <w:rPr>
            <w:rFonts w:ascii="Calibri"/>
            <w:color w:val="FF5400"/>
            <w:spacing w:val="-4"/>
          </w:rPr>
          <w:t> </w:t>
        </w:r>
        <w:r>
          <w:rPr>
            <w:rFonts w:ascii="Calibri"/>
            <w:color w:val="FF5400"/>
          </w:rPr>
          <w:t>specifier</w:t>
        </w:r>
        <w:r>
          <w:rPr>
            <w:rFonts w:ascii="Calibri"/>
            <w:color w:val="FF5400"/>
            <w:spacing w:val="-4"/>
          </w:rPr>
          <w:t> </w:t>
        </w:r>
        <w:r>
          <w:rPr>
            <w:rFonts w:ascii="Calibri"/>
            <w:color w:val="FF5400"/>
          </w:rPr>
          <w:t>for</w:t>
        </w:r>
        <w:r>
          <w:rPr>
            <w:rFonts w:ascii="Calibri"/>
            <w:color w:val="FF5400"/>
            <w:spacing w:val="-4"/>
          </w:rPr>
          <w:t> </w:t>
        </w:r>
        <w:r>
          <w:rPr>
            <w:rFonts w:ascii="Calibri"/>
            <w:color w:val="FF5400"/>
          </w:rPr>
          <w:t>variables</w:t>
        </w:r>
        <w:r>
          <w:rPr>
            <w:rFonts w:ascii="Calibri"/>
            <w:color w:val="FF5400"/>
            <w:spacing w:val="-3"/>
          </w:rPr>
          <w:t> </w:t>
        </w:r>
        <w:r>
          <w:rPr>
            <w:rFonts w:ascii="Calibri"/>
            <w:color w:val="FF5400"/>
          </w:rPr>
          <w:t>and</w:t>
        </w:r>
        <w:r>
          <w:rPr>
            <w:rFonts w:ascii="Calibri"/>
            <w:color w:val="FF5400"/>
            <w:spacing w:val="-4"/>
          </w:rPr>
          <w:t> </w:t>
        </w:r>
        <w:r>
          <w:rPr>
            <w:rFonts w:ascii="Calibri"/>
            <w:color w:val="FF5400"/>
          </w:rPr>
          <w:t>methods</w:t>
        </w:r>
        <w:r>
          <w:rPr>
            <w:rFonts w:ascii="Calibri"/>
            <w:color w:val="FF5400"/>
            <w:spacing w:val="-3"/>
          </w:rPr>
          <w:t> </w:t>
        </w:r>
        <w:r>
          <w:rPr>
            <w:rFonts w:ascii="Calibri"/>
            <w:color w:val="FF5400"/>
          </w:rPr>
          <w:t>of</w:t>
        </w:r>
        <w:r>
          <w:rPr>
            <w:rFonts w:ascii="Calibri"/>
            <w:color w:val="FF5400"/>
            <w:spacing w:val="-4"/>
          </w:rPr>
          <w:t> </w:t>
        </w:r>
        <w:r>
          <w:rPr>
            <w:rFonts w:ascii="Calibri"/>
            <w:color w:val="FF5400"/>
          </w:rPr>
          <w:t>a</w:t>
        </w:r>
        <w:r>
          <w:rPr>
            <w:rFonts w:ascii="Calibri"/>
            <w:color w:val="FF5400"/>
            <w:spacing w:val="-4"/>
          </w:rPr>
          <w:t> </w:t>
        </w:r>
        <w:r>
          <w:rPr>
            <w:rFonts w:ascii="Calibri"/>
            <w:color w:val="FF5400"/>
          </w:rPr>
          <w:t>cl</w:t>
        </w:r>
        <w:r>
          <w:rPr>
            <w:rFonts w:ascii="Calibri"/>
          </w:rPr>
          <w:t>ass?</w:t>
        </w:r>
      </w:hyperlink>
      <w:r>
        <w:rPr>
          <w:rFonts w:ascii="Calibri"/>
        </w:rPr>
        <w:t> </w:t>
      </w:r>
      <w:hyperlink w:history="true" w:anchor="_bookmark280">
        <w:r>
          <w:rPr>
            <w:rFonts w:ascii="Calibri"/>
          </w:rPr>
          <w:t>What is </w:t>
        </w:r>
        <w:r>
          <w:rPr>
            <w:rFonts w:ascii="Calibri"/>
            <w:color w:val="FF5400"/>
          </w:rPr>
          <w:t>the string class. wh</w:t>
        </w:r>
        <w:r>
          <w:rPr>
            <w:rFonts w:ascii="Calibri"/>
          </w:rPr>
          <w:t>y it is distinctive from others?</w:t>
        </w:r>
      </w:hyperlink>
    </w:p>
    <w:p>
      <w:pPr>
        <w:pStyle w:val="BodyText"/>
        <w:spacing w:line="342" w:lineRule="exact"/>
        <w:ind w:left="520"/>
        <w:rPr>
          <w:rFonts w:ascii="Calibri"/>
        </w:rPr>
      </w:pPr>
      <w:hyperlink w:history="true" w:anchor="_bookmark224">
        <w:r>
          <w:rPr>
            <w:rFonts w:ascii="Calibri"/>
          </w:rPr>
          <w:t>What</w:t>
        </w:r>
        <w:r>
          <w:rPr>
            <w:rFonts w:ascii="Calibri"/>
            <w:spacing w:val="-4"/>
          </w:rPr>
          <w:t> </w:t>
        </w:r>
        <w:r>
          <w:rPr>
            <w:rFonts w:ascii="Calibri"/>
          </w:rPr>
          <w:t>is</w:t>
        </w:r>
        <w:r>
          <w:rPr>
            <w:rFonts w:ascii="Calibri"/>
            <w:spacing w:val="-2"/>
          </w:rPr>
          <w:t> </w:t>
        </w:r>
        <w:r>
          <w:rPr>
            <w:rFonts w:ascii="Calibri"/>
            <w:color w:val="FF5400"/>
          </w:rPr>
          <w:t>method</w:t>
        </w:r>
        <w:r>
          <w:rPr>
            <w:rFonts w:ascii="Calibri"/>
            <w:color w:val="FF5400"/>
            <w:spacing w:val="-2"/>
          </w:rPr>
          <w:t> </w:t>
        </w:r>
        <w:r>
          <w:rPr>
            <w:rFonts w:ascii="Calibri"/>
            <w:color w:val="FF5400"/>
          </w:rPr>
          <w:t>hiding</w:t>
        </w:r>
        <w:r>
          <w:rPr>
            <w:rFonts w:ascii="Calibri"/>
            <w:color w:val="FF5400"/>
            <w:spacing w:val="-2"/>
          </w:rPr>
          <w:t> </w:t>
        </w:r>
        <w:r>
          <w:rPr>
            <w:rFonts w:ascii="Calibri"/>
            <w:color w:val="FF5400"/>
          </w:rPr>
          <w:t>in</w:t>
        </w:r>
        <w:r>
          <w:rPr>
            <w:rFonts w:ascii="Calibri"/>
            <w:color w:val="FF5400"/>
            <w:spacing w:val="-2"/>
          </w:rPr>
          <w:t> Ja</w:t>
        </w:r>
        <w:r>
          <w:rPr>
            <w:rFonts w:ascii="Calibri"/>
            <w:spacing w:val="-2"/>
          </w:rPr>
          <w:t>va?</w:t>
        </w:r>
      </w:hyperlink>
    </w:p>
    <w:p>
      <w:pPr>
        <w:spacing w:after="0" w:line="342" w:lineRule="exact"/>
        <w:rPr>
          <w:rFonts w:ascii="Calibri"/>
        </w:rPr>
        <w:sectPr>
          <w:type w:val="continuous"/>
          <w:pgSz w:w="12240" w:h="15840"/>
          <w:pgMar w:top="640" w:bottom="280" w:left="40" w:right="280"/>
        </w:sectPr>
      </w:pPr>
    </w:p>
    <w:p>
      <w:pPr>
        <w:spacing w:before="260"/>
        <w:ind w:left="3267" w:right="23" w:firstLine="0"/>
        <w:jc w:val="center"/>
        <w:rPr>
          <w:rFonts w:ascii="Leelawadee UI Semilight"/>
          <w:b/>
          <w:sz w:val="32"/>
        </w:rPr>
      </w:pPr>
      <w:bookmarkStart w:name="_bookmark176" w:id="185"/>
      <w:bookmarkEnd w:id="185"/>
      <w:r>
        <w:rPr/>
      </w:r>
      <w:r>
        <w:rPr>
          <w:rFonts w:ascii="Leelawadee UI Semilight"/>
          <w:b/>
          <w:color w:val="006FC0"/>
          <w:sz w:val="32"/>
        </w:rPr>
        <w:t>COLLECTION</w:t>
      </w:r>
      <w:r>
        <w:rPr>
          <w:rFonts w:ascii="Leelawadee UI Semilight"/>
          <w:b/>
          <w:color w:val="006FC0"/>
          <w:spacing w:val="14"/>
          <w:sz w:val="32"/>
        </w:rPr>
        <w:t> </w:t>
      </w:r>
      <w:r>
        <w:rPr>
          <w:rFonts w:ascii="Leelawadee UI Semilight"/>
          <w:b/>
          <w:color w:val="006FC0"/>
          <w:sz w:val="32"/>
        </w:rPr>
        <w:t>FRAMEWORK</w:t>
      </w:r>
      <w:r>
        <w:rPr>
          <w:rFonts w:ascii="Leelawadee UI Semilight"/>
          <w:b/>
          <w:color w:val="006FC0"/>
          <w:spacing w:val="15"/>
          <w:sz w:val="32"/>
        </w:rPr>
        <w:t> </w:t>
      </w:r>
      <w:r>
        <w:rPr>
          <w:rFonts w:ascii="Leelawadee UI Semilight"/>
          <w:b/>
          <w:color w:val="006FC0"/>
          <w:spacing w:val="-2"/>
          <w:sz w:val="32"/>
        </w:rPr>
        <w:t>HIERARCHY</w:t>
      </w:r>
    </w:p>
    <w:p>
      <w:pPr>
        <w:spacing w:line="318" w:lineRule="exact" w:before="1"/>
        <w:ind w:left="3267" w:right="17" w:firstLine="0"/>
        <w:jc w:val="center"/>
        <w:rPr>
          <w:rFonts w:ascii="Leelawadee UI Semilight"/>
          <w:b/>
          <w:sz w:val="24"/>
        </w:rPr>
      </w:pPr>
      <w:r>
        <w:rPr>
          <w:rFonts w:ascii="Leelawadee UI Semilight"/>
          <w:b/>
          <w:color w:val="000000"/>
          <w:spacing w:val="-4"/>
          <w:sz w:val="24"/>
          <w:shd w:fill="00FFFF" w:color="auto" w:val="clear"/>
        </w:rPr>
        <w:t>LIST</w:t>
      </w:r>
    </w:p>
    <w:p>
      <w:pPr>
        <w:spacing w:line="254" w:lineRule="exact" w:before="0"/>
        <w:ind w:left="3267" w:right="18" w:firstLine="0"/>
        <w:jc w:val="center"/>
        <w:rPr>
          <w:rFonts w:ascii="Trebuchet MS"/>
          <w:b/>
          <w:sz w:val="22"/>
        </w:rPr>
      </w:pPr>
      <w:r>
        <w:rPr>
          <w:rFonts w:ascii="Trebuchet MS"/>
          <w:b/>
          <w:color w:val="000000"/>
          <w:spacing w:val="-2"/>
          <w:w w:val="120"/>
          <w:sz w:val="22"/>
          <w:shd w:fill="FFFF00" w:color="auto" w:val="clear"/>
        </w:rPr>
        <w:t>ArrayList</w:t>
      </w:r>
    </w:p>
    <w:p>
      <w:pPr>
        <w:pStyle w:val="Heading4"/>
        <w:spacing w:before="88"/>
        <w:ind w:left="436"/>
        <w:rPr>
          <w:rFonts w:ascii="Leelawadee UI Semilight"/>
          <w:b w:val="0"/>
        </w:rPr>
      </w:pPr>
      <w:r>
        <w:rPr/>
        <w:br w:type="column"/>
      </w:r>
      <w:hyperlink w:history="true" w:anchor="_bookmark163">
        <w:r>
          <w:rPr>
            <w:rFonts w:ascii="Leelawadee UI Semilight"/>
            <w:b w:val="0"/>
            <w:color w:val="00007F"/>
            <w:spacing w:val="-4"/>
          </w:rPr>
          <w:t>MAIN</w:t>
        </w:r>
      </w:hyperlink>
    </w:p>
    <w:p>
      <w:pPr>
        <w:spacing w:after="0"/>
        <w:rPr>
          <w:rFonts w:ascii="Leelawadee UI Semilight"/>
        </w:rPr>
        <w:sectPr>
          <w:pgSz w:w="12240" w:h="15840"/>
          <w:pgMar w:top="280" w:bottom="280" w:left="40" w:right="280"/>
          <w:cols w:num="2" w:equalWidth="0">
            <w:col w:w="8736" w:space="40"/>
            <w:col w:w="3144"/>
          </w:cols>
        </w:sectPr>
      </w:pPr>
    </w:p>
    <w:p>
      <w:pPr>
        <w:pStyle w:val="BodyText"/>
        <w:spacing w:before="7"/>
        <w:rPr>
          <w:rFonts w:ascii="Leelawadee UI Semilight"/>
          <w:b w:val="0"/>
          <w:sz w:val="14"/>
        </w:rPr>
      </w:pPr>
    </w:p>
    <w:p>
      <w:pPr>
        <w:tabs>
          <w:tab w:pos="7611" w:val="left" w:leader="none"/>
        </w:tabs>
        <w:spacing w:before="91"/>
        <w:ind w:left="411" w:right="0" w:firstLine="0"/>
        <w:jc w:val="left"/>
        <w:rPr>
          <w:rFonts w:ascii="Times New Roman"/>
          <w:b/>
          <w:i/>
          <w:sz w:val="22"/>
        </w:rPr>
      </w:pPr>
      <w:r>
        <w:rPr>
          <w:rFonts w:ascii="Consolas"/>
          <w:b/>
          <w:sz w:val="22"/>
        </w:rPr>
        <w:t>ArrayList&lt;Integer&gt;</w:t>
      </w:r>
      <w:r>
        <w:rPr>
          <w:rFonts w:ascii="Consolas"/>
          <w:b/>
          <w:spacing w:val="-5"/>
          <w:sz w:val="22"/>
        </w:rPr>
        <w:t> </w:t>
      </w:r>
      <w:r>
        <w:rPr>
          <w:rFonts w:ascii="Consolas"/>
          <w:b/>
          <w:color w:val="6A3D3D"/>
          <w:sz w:val="22"/>
        </w:rPr>
        <w:t>array</w:t>
      </w:r>
      <w:r>
        <w:rPr>
          <w:rFonts w:ascii="Consolas"/>
          <w:b/>
          <w:color w:val="6A3D3D"/>
          <w:spacing w:val="-5"/>
          <w:sz w:val="22"/>
        </w:rPr>
        <w:t> </w:t>
      </w:r>
      <w:r>
        <w:rPr>
          <w:rFonts w:ascii="Consolas"/>
          <w:b/>
          <w:sz w:val="22"/>
        </w:rPr>
        <w:t>=</w:t>
      </w:r>
      <w:r>
        <w:rPr>
          <w:rFonts w:ascii="Consolas"/>
          <w:b/>
          <w:spacing w:val="-6"/>
          <w:sz w:val="22"/>
        </w:rPr>
        <w:t> </w:t>
      </w:r>
      <w:r>
        <w:rPr>
          <w:rFonts w:ascii="Consolas"/>
          <w:b/>
          <w:color w:val="7E0054"/>
          <w:sz w:val="22"/>
        </w:rPr>
        <w:t>new</w:t>
      </w:r>
      <w:r>
        <w:rPr>
          <w:rFonts w:ascii="Consolas"/>
          <w:b/>
          <w:color w:val="7E0054"/>
          <w:spacing w:val="-5"/>
          <w:sz w:val="22"/>
        </w:rPr>
        <w:t> </w:t>
      </w:r>
      <w:r>
        <w:rPr>
          <w:rFonts w:ascii="Consolas"/>
          <w:b/>
          <w:spacing w:val="-2"/>
          <w:sz w:val="22"/>
        </w:rPr>
        <w:t>ArrayList&lt;&gt;();</w:t>
      </w:r>
      <w:r>
        <w:rPr>
          <w:rFonts w:ascii="Consolas"/>
          <w:b/>
          <w:sz w:val="22"/>
        </w:rPr>
        <w:tab/>
      </w:r>
      <w:r>
        <w:rPr>
          <w:rFonts w:ascii="Times New Roman"/>
          <w:b/>
          <w:i/>
          <w:sz w:val="22"/>
        </w:rPr>
        <w:t>-unsynchronized/</w:t>
      </w:r>
      <w:r>
        <w:rPr>
          <w:rFonts w:ascii="Times New Roman"/>
          <w:b/>
          <w:i/>
          <w:spacing w:val="-7"/>
          <w:sz w:val="22"/>
        </w:rPr>
        <w:t> </w:t>
      </w:r>
      <w:r>
        <w:rPr>
          <w:rFonts w:ascii="Times New Roman"/>
          <w:b/>
          <w:i/>
          <w:sz w:val="22"/>
        </w:rPr>
        <w:t>Non</w:t>
      </w:r>
      <w:r>
        <w:rPr>
          <w:rFonts w:ascii="Times New Roman"/>
          <w:b/>
          <w:i/>
          <w:spacing w:val="-1"/>
          <w:sz w:val="22"/>
        </w:rPr>
        <w:t> </w:t>
      </w:r>
      <w:r>
        <w:rPr>
          <w:rFonts w:ascii="Times New Roman"/>
          <w:b/>
          <w:i/>
          <w:sz w:val="22"/>
        </w:rPr>
        <w:t>Thread</w:t>
      </w:r>
      <w:r>
        <w:rPr>
          <w:rFonts w:ascii="Times New Roman"/>
          <w:b/>
          <w:i/>
          <w:spacing w:val="-5"/>
          <w:sz w:val="22"/>
        </w:rPr>
        <w:t> </w:t>
      </w:r>
      <w:r>
        <w:rPr>
          <w:rFonts w:ascii="Times New Roman"/>
          <w:b/>
          <w:i/>
          <w:spacing w:val="-4"/>
          <w:sz w:val="22"/>
        </w:rPr>
        <w:t>Safe</w:t>
      </w:r>
    </w:p>
    <w:p>
      <w:pPr>
        <w:tabs>
          <w:tab w:pos="7611" w:val="left" w:leader="none"/>
        </w:tabs>
        <w:spacing w:before="1"/>
        <w:ind w:left="411" w:right="0" w:firstLine="0"/>
        <w:jc w:val="left"/>
        <w:rPr>
          <w:rFonts w:ascii="Times New Roman"/>
          <w:b/>
          <w:i/>
          <w:sz w:val="22"/>
        </w:rPr>
      </w:pPr>
      <w:r>
        <w:rPr>
          <w:rFonts w:ascii="Consolas"/>
          <w:color w:val="6A3D3D"/>
          <w:spacing w:val="-2"/>
          <w:sz w:val="22"/>
        </w:rPr>
        <w:t>array</w:t>
      </w:r>
      <w:r>
        <w:rPr>
          <w:rFonts w:ascii="Consolas"/>
          <w:spacing w:val="-2"/>
          <w:sz w:val="22"/>
        </w:rPr>
        <w:t>.add(17);</w:t>
      </w:r>
      <w:r>
        <w:rPr>
          <w:rFonts w:ascii="Consolas"/>
          <w:sz w:val="22"/>
        </w:rPr>
        <w:tab/>
      </w:r>
      <w:r>
        <w:rPr>
          <w:rFonts w:ascii="Times New Roman"/>
          <w:b/>
          <w:i/>
          <w:sz w:val="22"/>
        </w:rPr>
        <w:t>-ordered,</w:t>
      </w:r>
      <w:r>
        <w:rPr>
          <w:rFonts w:ascii="Times New Roman"/>
          <w:b/>
          <w:i/>
          <w:spacing w:val="-5"/>
          <w:sz w:val="22"/>
        </w:rPr>
        <w:t> </w:t>
      </w:r>
      <w:r>
        <w:rPr>
          <w:rFonts w:ascii="Times New Roman"/>
          <w:b/>
          <w:i/>
          <w:sz w:val="22"/>
        </w:rPr>
        <w:t>has </w:t>
      </w:r>
      <w:r>
        <w:rPr>
          <w:rFonts w:ascii="Times New Roman"/>
          <w:b/>
          <w:i/>
          <w:spacing w:val="-2"/>
          <w:sz w:val="22"/>
        </w:rPr>
        <w:t>index</w:t>
      </w:r>
    </w:p>
    <w:p>
      <w:pPr>
        <w:tabs>
          <w:tab w:pos="7611" w:val="left" w:leader="none"/>
        </w:tabs>
        <w:spacing w:before="1"/>
        <w:ind w:left="411" w:right="0" w:firstLine="0"/>
        <w:jc w:val="left"/>
        <w:rPr>
          <w:rFonts w:ascii="Times New Roman"/>
          <w:b/>
          <w:i/>
          <w:sz w:val="22"/>
        </w:rPr>
      </w:pPr>
      <w:r>
        <w:rPr>
          <w:rFonts w:ascii="Consolas"/>
          <w:color w:val="6A3D3D"/>
          <w:spacing w:val="-2"/>
          <w:sz w:val="22"/>
        </w:rPr>
        <w:t>array</w:t>
      </w:r>
      <w:r>
        <w:rPr>
          <w:rFonts w:ascii="Consolas"/>
          <w:spacing w:val="-2"/>
          <w:sz w:val="22"/>
        </w:rPr>
        <w:t>.add(15);</w:t>
      </w:r>
      <w:r>
        <w:rPr>
          <w:rFonts w:ascii="Consolas"/>
          <w:sz w:val="22"/>
        </w:rPr>
        <w:tab/>
      </w:r>
      <w:r>
        <w:rPr>
          <w:rFonts w:ascii="Times New Roman"/>
          <w:b/>
          <w:i/>
          <w:sz w:val="22"/>
        </w:rPr>
        <w:t>-less</w:t>
      </w:r>
      <w:r>
        <w:rPr>
          <w:rFonts w:ascii="Times New Roman"/>
          <w:b/>
          <w:i/>
          <w:spacing w:val="-3"/>
          <w:sz w:val="22"/>
        </w:rPr>
        <w:t> </w:t>
      </w:r>
      <w:r>
        <w:rPr>
          <w:rFonts w:ascii="Times New Roman"/>
          <w:b/>
          <w:i/>
          <w:spacing w:val="-2"/>
          <w:sz w:val="22"/>
        </w:rPr>
        <w:t>memory</w:t>
      </w:r>
    </w:p>
    <w:p>
      <w:pPr>
        <w:tabs>
          <w:tab w:pos="2469" w:val="left" w:leader="none"/>
          <w:tab w:pos="7611" w:val="left" w:leader="none"/>
        </w:tabs>
        <w:spacing w:before="2"/>
        <w:ind w:left="411" w:right="0" w:firstLine="0"/>
        <w:jc w:val="left"/>
        <w:rPr>
          <w:rFonts w:ascii="Times New Roman"/>
          <w:b/>
          <w:i/>
          <w:sz w:val="22"/>
        </w:rPr>
      </w:pPr>
      <w:r>
        <w:rPr>
          <w:rFonts w:ascii="Consolas"/>
          <w:color w:val="6A3D3D"/>
          <w:spacing w:val="-2"/>
          <w:sz w:val="22"/>
        </w:rPr>
        <w:t>array</w:t>
      </w:r>
      <w:r>
        <w:rPr>
          <w:rFonts w:ascii="Consolas"/>
          <w:spacing w:val="-2"/>
          <w:sz w:val="22"/>
        </w:rPr>
        <w:t>.add(17);</w:t>
      </w:r>
      <w:r>
        <w:rPr>
          <w:rFonts w:ascii="Consolas"/>
          <w:sz w:val="22"/>
        </w:rPr>
        <w:tab/>
      </w:r>
      <w:r>
        <w:rPr>
          <w:rFonts w:ascii="Consolas"/>
          <w:color w:val="3E7E5F"/>
          <w:sz w:val="22"/>
          <w:shd w:fill="00FF00" w:color="auto" w:val="clear"/>
        </w:rPr>
        <w:t>//</w:t>
      </w:r>
      <w:r>
        <w:rPr>
          <w:rFonts w:ascii="Consolas"/>
          <w:color w:val="3E7E5F"/>
          <w:spacing w:val="-8"/>
          <w:sz w:val="22"/>
          <w:shd w:fill="00FF00" w:color="auto" w:val="clear"/>
        </w:rPr>
        <w:t> </w:t>
      </w:r>
      <w:r>
        <w:rPr>
          <w:rFonts w:ascii="Consolas"/>
          <w:color w:val="3E7E5F"/>
          <w:sz w:val="22"/>
          <w:shd w:fill="00FF00" w:color="auto" w:val="clear"/>
        </w:rPr>
        <w:t>accepts</w:t>
      </w:r>
      <w:r>
        <w:rPr>
          <w:rFonts w:ascii="Consolas"/>
          <w:color w:val="3E7E5F"/>
          <w:spacing w:val="-4"/>
          <w:sz w:val="22"/>
          <w:shd w:fill="00FF00" w:color="auto" w:val="clear"/>
        </w:rPr>
        <w:t> </w:t>
      </w:r>
      <w:r>
        <w:rPr>
          <w:rFonts w:ascii="Consolas"/>
          <w:color w:val="3E7E5F"/>
          <w:sz w:val="22"/>
          <w:shd w:fill="00FF00" w:color="auto" w:val="clear"/>
        </w:rPr>
        <w:t>duplicate</w:t>
      </w:r>
      <w:r>
        <w:rPr>
          <w:rFonts w:ascii="Consolas"/>
          <w:color w:val="3E7E5F"/>
          <w:spacing w:val="-4"/>
          <w:sz w:val="22"/>
          <w:shd w:fill="00FF00" w:color="auto" w:val="clear"/>
        </w:rPr>
        <w:t> </w:t>
      </w:r>
      <w:r>
        <w:rPr>
          <w:rFonts w:ascii="Consolas"/>
          <w:color w:val="3E7E5F"/>
          <w:spacing w:val="-2"/>
          <w:sz w:val="22"/>
          <w:shd w:fill="00FF00" w:color="auto" w:val="clear"/>
        </w:rPr>
        <w:t>values</w:t>
      </w:r>
      <w:r>
        <w:rPr>
          <w:rFonts w:ascii="Consolas"/>
          <w:color w:val="3E7E5F"/>
          <w:sz w:val="22"/>
        </w:rPr>
        <w:tab/>
      </w:r>
      <w:r>
        <w:rPr>
          <w:rFonts w:ascii="Times New Roman"/>
          <w:b/>
          <w:i/>
          <w:color w:val="000000"/>
          <w:sz w:val="22"/>
        </w:rPr>
        <w:t>-faster</w:t>
      </w:r>
      <w:r>
        <w:rPr>
          <w:rFonts w:ascii="Times New Roman"/>
          <w:b/>
          <w:i/>
          <w:color w:val="000000"/>
          <w:spacing w:val="-5"/>
          <w:sz w:val="22"/>
        </w:rPr>
        <w:t> </w:t>
      </w:r>
      <w:r>
        <w:rPr>
          <w:rFonts w:ascii="Times New Roman"/>
          <w:b/>
          <w:i/>
          <w:color w:val="000000"/>
          <w:sz w:val="22"/>
        </w:rPr>
        <w:t>random</w:t>
      </w:r>
      <w:r>
        <w:rPr>
          <w:rFonts w:ascii="Times New Roman"/>
          <w:b/>
          <w:i/>
          <w:color w:val="000000"/>
          <w:spacing w:val="-2"/>
          <w:sz w:val="22"/>
        </w:rPr>
        <w:t> access</w:t>
      </w:r>
    </w:p>
    <w:p>
      <w:pPr>
        <w:spacing w:before="0"/>
        <w:ind w:left="412" w:right="0" w:firstLine="0"/>
        <w:jc w:val="left"/>
        <w:rPr>
          <w:rFonts w:ascii="Consolas"/>
          <w:sz w:val="22"/>
        </w:rPr>
      </w:pPr>
      <w:r>
        <w:rPr>
          <w:rFonts w:ascii="Consolas"/>
          <w:color w:val="6A3D3D"/>
          <w:spacing w:val="-2"/>
          <w:sz w:val="22"/>
        </w:rPr>
        <w:t>array</w:t>
      </w:r>
      <w:r>
        <w:rPr>
          <w:rFonts w:ascii="Consolas"/>
          <w:spacing w:val="-2"/>
          <w:sz w:val="22"/>
        </w:rPr>
        <w:t>.add(</w:t>
      </w:r>
      <w:r>
        <w:rPr>
          <w:rFonts w:ascii="Consolas"/>
          <w:b/>
          <w:color w:val="7E0054"/>
          <w:spacing w:val="-2"/>
          <w:sz w:val="22"/>
        </w:rPr>
        <w:t>null</w:t>
      </w:r>
      <w:r>
        <w:rPr>
          <w:rFonts w:ascii="Consolas"/>
          <w:spacing w:val="-2"/>
          <w:sz w:val="22"/>
        </w:rPr>
        <w:t>);</w:t>
      </w:r>
    </w:p>
    <w:p>
      <w:pPr>
        <w:spacing w:before="1"/>
        <w:ind w:left="411" w:right="5358" w:firstLine="0"/>
        <w:jc w:val="left"/>
        <w:rPr>
          <w:rFonts w:ascii="Consolas"/>
          <w:sz w:val="22"/>
        </w:rPr>
      </w:pPr>
      <w:r>
        <w:rPr>
          <w:rFonts w:ascii="Consolas"/>
          <w:color w:val="6A3D3D"/>
          <w:sz w:val="22"/>
        </w:rPr>
        <w:t>array</w:t>
      </w:r>
      <w:r>
        <w:rPr>
          <w:rFonts w:ascii="Consolas"/>
          <w:sz w:val="22"/>
        </w:rPr>
        <w:t>.add(</w:t>
      </w:r>
      <w:r>
        <w:rPr>
          <w:rFonts w:ascii="Consolas"/>
          <w:b/>
          <w:color w:val="7E0054"/>
          <w:sz w:val="22"/>
        </w:rPr>
        <w:t>null</w:t>
      </w:r>
      <w:r>
        <w:rPr>
          <w:rFonts w:ascii="Consolas"/>
          <w:sz w:val="22"/>
        </w:rPr>
        <w:t>);</w:t>
      </w:r>
      <w:r>
        <w:rPr>
          <w:rFonts w:ascii="Consolas"/>
          <w:spacing w:val="-7"/>
          <w:sz w:val="22"/>
        </w:rPr>
        <w:t> </w:t>
      </w:r>
      <w:r>
        <w:rPr>
          <w:rFonts w:ascii="Consolas"/>
          <w:color w:val="3E7E5F"/>
          <w:sz w:val="22"/>
          <w:shd w:fill="00FF00" w:color="auto" w:val="clear"/>
        </w:rPr>
        <w:t>//</w:t>
      </w:r>
      <w:r>
        <w:rPr>
          <w:rFonts w:ascii="Consolas"/>
          <w:color w:val="3E7E5F"/>
          <w:spacing w:val="-10"/>
          <w:sz w:val="22"/>
          <w:shd w:fill="00FF00" w:color="auto" w:val="clear"/>
        </w:rPr>
        <w:t> </w:t>
      </w:r>
      <w:r>
        <w:rPr>
          <w:rFonts w:ascii="Consolas"/>
          <w:color w:val="3E7E5F"/>
          <w:sz w:val="22"/>
          <w:shd w:fill="00FF00" w:color="auto" w:val="clear"/>
        </w:rPr>
        <w:t>accepts</w:t>
      </w:r>
      <w:r>
        <w:rPr>
          <w:rFonts w:ascii="Consolas"/>
          <w:color w:val="3E7E5F"/>
          <w:spacing w:val="-8"/>
          <w:sz w:val="22"/>
          <w:shd w:fill="00FF00" w:color="auto" w:val="clear"/>
        </w:rPr>
        <w:t> </w:t>
      </w:r>
      <w:r>
        <w:rPr>
          <w:rFonts w:ascii="Consolas"/>
          <w:color w:val="3E7E5F"/>
          <w:sz w:val="22"/>
          <w:shd w:fill="00FF00" w:color="auto" w:val="clear"/>
        </w:rPr>
        <w:t>multiple</w:t>
      </w:r>
      <w:r>
        <w:rPr>
          <w:rFonts w:ascii="Consolas"/>
          <w:color w:val="3E7E5F"/>
          <w:spacing w:val="-8"/>
          <w:sz w:val="22"/>
          <w:shd w:fill="00FF00" w:color="auto" w:val="clear"/>
        </w:rPr>
        <w:t> </w:t>
      </w:r>
      <w:r>
        <w:rPr>
          <w:rFonts w:ascii="Consolas"/>
          <w:color w:val="3E7E5F"/>
          <w:sz w:val="22"/>
          <w:shd w:fill="00FF00" w:color="auto" w:val="clear"/>
        </w:rPr>
        <w:t>null</w:t>
      </w:r>
      <w:r>
        <w:rPr>
          <w:rFonts w:ascii="Consolas"/>
          <w:color w:val="3E7E5F"/>
          <w:spacing w:val="-8"/>
          <w:sz w:val="22"/>
          <w:shd w:fill="00FF00" w:color="auto" w:val="clear"/>
        </w:rPr>
        <w:t> </w:t>
      </w:r>
      <w:r>
        <w:rPr>
          <w:rFonts w:ascii="Consolas"/>
          <w:color w:val="3E7E5F"/>
          <w:sz w:val="22"/>
          <w:shd w:fill="00FF00" w:color="auto" w:val="clear"/>
        </w:rPr>
        <w:t>values</w:t>
      </w:r>
      <w:r>
        <w:rPr>
          <w:rFonts w:ascii="Consolas"/>
          <w:color w:val="3E7E5F"/>
          <w:sz w:val="22"/>
        </w:rPr>
        <w:t> </w:t>
      </w:r>
      <w:r>
        <w:rPr>
          <w:rFonts w:ascii="Consolas"/>
          <w:color w:val="000000"/>
          <w:sz w:val="22"/>
        </w:rPr>
        <w:t>[17, 15, 17, null, null]</w:t>
      </w:r>
    </w:p>
    <w:p>
      <w:pPr>
        <w:spacing w:line="254" w:lineRule="exact" w:before="0"/>
        <w:ind w:left="4987" w:right="4925" w:firstLine="0"/>
        <w:jc w:val="center"/>
        <w:rPr>
          <w:rFonts w:ascii="Trebuchet MS"/>
          <w:b/>
          <w:sz w:val="22"/>
        </w:rPr>
      </w:pPr>
      <w:r>
        <w:rPr>
          <w:rFonts w:ascii="Trebuchet MS"/>
          <w:b/>
          <w:color w:val="000000"/>
          <w:spacing w:val="-4"/>
          <w:w w:val="120"/>
          <w:sz w:val="22"/>
          <w:shd w:fill="FFFF00" w:color="auto" w:val="clear"/>
        </w:rPr>
        <w:t>List</w:t>
      </w:r>
    </w:p>
    <w:p>
      <w:pPr>
        <w:tabs>
          <w:tab w:pos="7611" w:val="left" w:leader="none"/>
        </w:tabs>
        <w:spacing w:before="3"/>
        <w:ind w:left="412" w:right="0" w:firstLine="0"/>
        <w:jc w:val="left"/>
        <w:rPr>
          <w:rFonts w:ascii="Times New Roman"/>
          <w:b/>
          <w:i/>
          <w:sz w:val="22"/>
        </w:rPr>
      </w:pPr>
      <w:r>
        <w:rPr>
          <w:rFonts w:ascii="Consolas"/>
          <w:b/>
          <w:sz w:val="22"/>
        </w:rPr>
        <w:t>LinkedList&lt;String&gt;</w:t>
      </w:r>
      <w:r>
        <w:rPr>
          <w:rFonts w:ascii="Consolas"/>
          <w:b/>
          <w:spacing w:val="-7"/>
          <w:sz w:val="22"/>
        </w:rPr>
        <w:t> </w:t>
      </w:r>
      <w:r>
        <w:rPr>
          <w:rFonts w:ascii="Consolas"/>
          <w:b/>
          <w:sz w:val="22"/>
        </w:rPr>
        <w:t>list</w:t>
      </w:r>
      <w:r>
        <w:rPr>
          <w:rFonts w:ascii="Consolas"/>
          <w:b/>
          <w:spacing w:val="-6"/>
          <w:sz w:val="22"/>
        </w:rPr>
        <w:t> </w:t>
      </w:r>
      <w:r>
        <w:rPr>
          <w:rFonts w:ascii="Consolas"/>
          <w:b/>
          <w:sz w:val="22"/>
        </w:rPr>
        <w:t>=</w:t>
      </w:r>
      <w:r>
        <w:rPr>
          <w:rFonts w:ascii="Consolas"/>
          <w:b/>
          <w:spacing w:val="-7"/>
          <w:sz w:val="22"/>
        </w:rPr>
        <w:t> </w:t>
      </w:r>
      <w:r>
        <w:rPr>
          <w:rFonts w:ascii="Consolas"/>
          <w:b/>
          <w:sz w:val="22"/>
        </w:rPr>
        <w:t>new</w:t>
      </w:r>
      <w:r>
        <w:rPr>
          <w:rFonts w:ascii="Consolas"/>
          <w:b/>
          <w:spacing w:val="-6"/>
          <w:sz w:val="22"/>
        </w:rPr>
        <w:t> </w:t>
      </w:r>
      <w:r>
        <w:rPr>
          <w:rFonts w:ascii="Consolas"/>
          <w:b/>
          <w:spacing w:val="-2"/>
          <w:sz w:val="22"/>
        </w:rPr>
        <w:t>LinkedList&lt;&gt;();</w:t>
      </w:r>
      <w:r>
        <w:rPr>
          <w:rFonts w:ascii="Consolas"/>
          <w:b/>
          <w:sz w:val="22"/>
        </w:rPr>
        <w:tab/>
      </w:r>
      <w:r>
        <w:rPr>
          <w:rFonts w:ascii="Times New Roman"/>
          <w:b/>
          <w:i/>
          <w:sz w:val="22"/>
        </w:rPr>
        <w:t>-faster</w:t>
      </w:r>
      <w:r>
        <w:rPr>
          <w:rFonts w:ascii="Times New Roman"/>
          <w:b/>
          <w:i/>
          <w:spacing w:val="-6"/>
          <w:sz w:val="22"/>
        </w:rPr>
        <w:t> </w:t>
      </w:r>
      <w:r>
        <w:rPr>
          <w:rFonts w:ascii="Times New Roman"/>
          <w:b/>
          <w:i/>
          <w:sz w:val="22"/>
        </w:rPr>
        <w:t>at</w:t>
      </w:r>
      <w:r>
        <w:rPr>
          <w:rFonts w:ascii="Times New Roman"/>
          <w:b/>
          <w:i/>
          <w:spacing w:val="-4"/>
          <w:sz w:val="22"/>
        </w:rPr>
        <w:t> </w:t>
      </w:r>
      <w:r>
        <w:rPr>
          <w:rFonts w:ascii="Times New Roman"/>
          <w:b/>
          <w:i/>
          <w:sz w:val="22"/>
        </w:rPr>
        <w:t>insertion,</w:t>
      </w:r>
      <w:r>
        <w:rPr>
          <w:rFonts w:ascii="Times New Roman"/>
          <w:b/>
          <w:i/>
          <w:spacing w:val="-1"/>
          <w:sz w:val="22"/>
        </w:rPr>
        <w:t> </w:t>
      </w:r>
      <w:r>
        <w:rPr>
          <w:rFonts w:ascii="Times New Roman"/>
          <w:b/>
          <w:i/>
          <w:spacing w:val="-2"/>
          <w:sz w:val="22"/>
        </w:rPr>
        <w:t>removing</w:t>
      </w:r>
    </w:p>
    <w:p>
      <w:pPr>
        <w:tabs>
          <w:tab w:pos="7611" w:val="left" w:leader="none"/>
        </w:tabs>
        <w:spacing w:before="2"/>
        <w:ind w:left="412" w:right="0" w:firstLine="0"/>
        <w:jc w:val="left"/>
        <w:rPr>
          <w:rFonts w:ascii="Times New Roman"/>
          <w:b/>
          <w:i/>
          <w:sz w:val="22"/>
        </w:rPr>
      </w:pPr>
      <w:r>
        <w:rPr>
          <w:rFonts w:ascii="Consolas"/>
          <w:color w:val="6A3D3D"/>
          <w:spacing w:val="-2"/>
          <w:sz w:val="22"/>
        </w:rPr>
        <w:t>list</w:t>
      </w:r>
      <w:r>
        <w:rPr>
          <w:rFonts w:ascii="Consolas"/>
          <w:spacing w:val="-2"/>
          <w:sz w:val="22"/>
        </w:rPr>
        <w:t>.add(</w:t>
      </w:r>
      <w:r>
        <w:rPr>
          <w:rFonts w:ascii="Consolas"/>
          <w:color w:val="2A00FF"/>
          <w:spacing w:val="-2"/>
          <w:sz w:val="22"/>
        </w:rPr>
        <w:t>"Baku"</w:t>
      </w:r>
      <w:r>
        <w:rPr>
          <w:rFonts w:ascii="Consolas"/>
          <w:spacing w:val="-2"/>
          <w:sz w:val="22"/>
        </w:rPr>
        <w:t>);</w:t>
      </w:r>
      <w:r>
        <w:rPr>
          <w:rFonts w:ascii="Consolas"/>
          <w:sz w:val="22"/>
        </w:rPr>
        <w:tab/>
      </w:r>
      <w:r>
        <w:rPr>
          <w:rFonts w:ascii="Times New Roman"/>
          <w:b/>
          <w:i/>
          <w:sz w:val="22"/>
        </w:rPr>
        <w:t>-more</w:t>
      </w:r>
      <w:r>
        <w:rPr>
          <w:rFonts w:ascii="Times New Roman"/>
          <w:b/>
          <w:i/>
          <w:spacing w:val="-4"/>
          <w:sz w:val="22"/>
        </w:rPr>
        <w:t> </w:t>
      </w:r>
      <w:r>
        <w:rPr>
          <w:rFonts w:ascii="Times New Roman"/>
          <w:b/>
          <w:i/>
          <w:spacing w:val="-2"/>
          <w:sz w:val="22"/>
        </w:rPr>
        <w:t>memory</w:t>
      </w:r>
    </w:p>
    <w:p>
      <w:pPr>
        <w:tabs>
          <w:tab w:pos="7611" w:val="left" w:leader="none"/>
        </w:tabs>
        <w:spacing w:before="1"/>
        <w:ind w:left="412" w:right="905" w:firstLine="0"/>
        <w:jc w:val="left"/>
        <w:rPr>
          <w:rFonts w:ascii="Consolas"/>
          <w:sz w:val="22"/>
        </w:rPr>
      </w:pPr>
      <w:r>
        <w:rPr>
          <w:rFonts w:ascii="Consolas"/>
          <w:color w:val="6A3D3D"/>
          <w:spacing w:val="-2"/>
          <w:sz w:val="22"/>
        </w:rPr>
        <w:t>list</w:t>
      </w:r>
      <w:r>
        <w:rPr>
          <w:rFonts w:ascii="Consolas"/>
          <w:spacing w:val="-2"/>
          <w:sz w:val="22"/>
        </w:rPr>
        <w:t>.add(</w:t>
      </w:r>
      <w:r>
        <w:rPr>
          <w:rFonts w:ascii="Consolas"/>
          <w:color w:val="2A00FF"/>
          <w:spacing w:val="-2"/>
          <w:sz w:val="22"/>
        </w:rPr>
        <w:t>"Toronto"</w:t>
      </w:r>
      <w:r>
        <w:rPr>
          <w:rFonts w:ascii="Consolas"/>
          <w:spacing w:val="-2"/>
          <w:sz w:val="22"/>
        </w:rPr>
        <w:t>);</w:t>
      </w:r>
      <w:r>
        <w:rPr>
          <w:rFonts w:ascii="Consolas"/>
          <w:sz w:val="22"/>
        </w:rPr>
        <w:tab/>
      </w:r>
      <w:r>
        <w:rPr>
          <w:rFonts w:ascii="Times New Roman"/>
          <w:b/>
          <w:i/>
          <w:sz w:val="22"/>
        </w:rPr>
        <w:t>-unsynchronized/Non Thread Safe</w:t>
      </w:r>
      <w:r>
        <w:rPr>
          <w:rFonts w:ascii="Times New Roman"/>
          <w:b/>
          <w:i/>
          <w:sz w:val="22"/>
        </w:rPr>
        <w:t> </w:t>
      </w:r>
      <w:r>
        <w:rPr>
          <w:rFonts w:ascii="Consolas"/>
          <w:color w:val="6A3D3D"/>
          <w:sz w:val="22"/>
        </w:rPr>
        <w:t>list</w:t>
      </w:r>
      <w:r>
        <w:rPr>
          <w:rFonts w:ascii="Consolas"/>
          <w:sz w:val="22"/>
        </w:rPr>
        <w:t>.add(</w:t>
      </w:r>
      <w:r>
        <w:rPr>
          <w:rFonts w:ascii="Consolas"/>
          <w:color w:val="2A00FF"/>
          <w:sz w:val="22"/>
        </w:rPr>
        <w:t>"Toronto");</w:t>
      </w:r>
      <w:r>
        <w:rPr>
          <w:rFonts w:ascii="Consolas"/>
          <w:color w:val="3E7E5F"/>
          <w:sz w:val="22"/>
          <w:shd w:fill="00FF00" w:color="auto" w:val="clear"/>
        </w:rPr>
        <w:t>// accepts duplicate values</w:t>
      </w:r>
      <w:r>
        <w:rPr>
          <w:rFonts w:ascii="Consolas"/>
          <w:color w:val="3E7E5F"/>
          <w:sz w:val="22"/>
        </w:rPr>
        <w:tab/>
      </w:r>
      <w:r>
        <w:rPr>
          <w:rFonts w:ascii="Times New Roman"/>
          <w:color w:val="000000"/>
          <w:sz w:val="20"/>
        </w:rPr>
        <w:t>-</w:t>
      </w:r>
      <w:r>
        <w:rPr>
          <w:rFonts w:ascii="Times New Roman"/>
          <w:b/>
          <w:i/>
          <w:color w:val="000000"/>
          <w:sz w:val="22"/>
        </w:rPr>
        <w:t>implements</w:t>
      </w:r>
      <w:r>
        <w:rPr>
          <w:rFonts w:ascii="Times New Roman"/>
          <w:b/>
          <w:i/>
          <w:color w:val="000000"/>
          <w:spacing w:val="-9"/>
          <w:sz w:val="22"/>
        </w:rPr>
        <w:t> </w:t>
      </w:r>
      <w:r>
        <w:rPr>
          <w:rFonts w:ascii="Times New Roman"/>
          <w:b/>
          <w:i/>
          <w:color w:val="000000"/>
          <w:sz w:val="22"/>
        </w:rPr>
        <w:t>List</w:t>
      </w:r>
      <w:r>
        <w:rPr>
          <w:rFonts w:ascii="Times New Roman"/>
          <w:b/>
          <w:i/>
          <w:color w:val="000000"/>
          <w:spacing w:val="-9"/>
          <w:sz w:val="22"/>
        </w:rPr>
        <w:t> </w:t>
      </w:r>
      <w:r>
        <w:rPr>
          <w:rFonts w:ascii="Times New Roman"/>
          <w:b/>
          <w:i/>
          <w:color w:val="000000"/>
          <w:sz w:val="22"/>
        </w:rPr>
        <w:t>and</w:t>
      </w:r>
      <w:r>
        <w:rPr>
          <w:rFonts w:ascii="Times New Roman"/>
          <w:b/>
          <w:i/>
          <w:color w:val="000000"/>
          <w:spacing w:val="-12"/>
          <w:sz w:val="22"/>
        </w:rPr>
        <w:t> </w:t>
      </w:r>
      <w:r>
        <w:rPr>
          <w:rFonts w:ascii="Times New Roman"/>
          <w:b/>
          <w:i/>
          <w:color w:val="000000"/>
          <w:sz w:val="22"/>
        </w:rPr>
        <w:t>Deque</w:t>
      </w:r>
      <w:r>
        <w:rPr>
          <w:rFonts w:ascii="Times New Roman"/>
          <w:b/>
          <w:i/>
          <w:color w:val="000000"/>
          <w:spacing w:val="-10"/>
          <w:sz w:val="22"/>
        </w:rPr>
        <w:t> </w:t>
      </w:r>
      <w:r>
        <w:rPr>
          <w:rFonts w:ascii="Times New Roman"/>
          <w:b/>
          <w:i/>
          <w:color w:val="000000"/>
          <w:sz w:val="22"/>
        </w:rPr>
        <w:t>interface</w:t>
      </w:r>
      <w:r>
        <w:rPr>
          <w:rFonts w:ascii="Times New Roman"/>
          <w:b/>
          <w:i/>
          <w:color w:val="000000"/>
          <w:sz w:val="22"/>
        </w:rPr>
        <w:t> </w:t>
      </w:r>
      <w:r>
        <w:rPr>
          <w:rFonts w:ascii="Consolas"/>
          <w:color w:val="6A3D3D"/>
          <w:spacing w:val="-2"/>
          <w:sz w:val="22"/>
        </w:rPr>
        <w:t>list</w:t>
      </w:r>
      <w:r>
        <w:rPr>
          <w:rFonts w:ascii="Consolas"/>
          <w:color w:val="000000"/>
          <w:spacing w:val="-2"/>
          <w:sz w:val="22"/>
        </w:rPr>
        <w:t>.add(</w:t>
      </w:r>
      <w:r>
        <w:rPr>
          <w:rFonts w:ascii="Consolas"/>
          <w:b/>
          <w:color w:val="7E0054"/>
          <w:spacing w:val="-2"/>
          <w:sz w:val="22"/>
        </w:rPr>
        <w:t>null</w:t>
      </w:r>
      <w:r>
        <w:rPr>
          <w:rFonts w:ascii="Consolas"/>
          <w:color w:val="000000"/>
          <w:spacing w:val="-2"/>
          <w:sz w:val="22"/>
        </w:rPr>
        <w:t>);</w:t>
      </w:r>
    </w:p>
    <w:p>
      <w:pPr>
        <w:tabs>
          <w:tab w:pos="2813" w:val="left" w:leader="none"/>
        </w:tabs>
        <w:spacing w:before="2"/>
        <w:ind w:left="411" w:right="5358" w:firstLine="0"/>
        <w:jc w:val="left"/>
        <w:rPr>
          <w:rFonts w:ascii="Consolas"/>
          <w:sz w:val="22"/>
        </w:rPr>
      </w:pPr>
      <w:r>
        <w:rPr>
          <w:rFonts w:ascii="Consolas"/>
          <w:color w:val="6A3D3D"/>
          <w:spacing w:val="-2"/>
          <w:sz w:val="22"/>
        </w:rPr>
        <w:t>list</w:t>
      </w:r>
      <w:r>
        <w:rPr>
          <w:rFonts w:ascii="Consolas"/>
          <w:spacing w:val="-2"/>
          <w:sz w:val="22"/>
        </w:rPr>
        <w:t>.add(</w:t>
      </w:r>
      <w:r>
        <w:rPr>
          <w:rFonts w:ascii="Consolas"/>
          <w:b/>
          <w:color w:val="7E0054"/>
          <w:spacing w:val="-2"/>
          <w:sz w:val="22"/>
        </w:rPr>
        <w:t>null</w:t>
      </w:r>
      <w:r>
        <w:rPr>
          <w:rFonts w:ascii="Consolas"/>
          <w:spacing w:val="-2"/>
          <w:sz w:val="22"/>
        </w:rPr>
        <w:t>);</w:t>
      </w:r>
      <w:r>
        <w:rPr>
          <w:rFonts w:ascii="Consolas"/>
          <w:sz w:val="22"/>
        </w:rPr>
        <w:tab/>
      </w:r>
      <w:r>
        <w:rPr>
          <w:rFonts w:ascii="Consolas"/>
          <w:color w:val="3E7E5F"/>
          <w:sz w:val="22"/>
          <w:shd w:fill="00FF00" w:color="auto" w:val="clear"/>
        </w:rPr>
        <w:t>//</w:t>
      </w:r>
      <w:r>
        <w:rPr>
          <w:rFonts w:ascii="Consolas"/>
          <w:color w:val="3E7E5F"/>
          <w:spacing w:val="-11"/>
          <w:sz w:val="22"/>
          <w:shd w:fill="00FF00" w:color="auto" w:val="clear"/>
        </w:rPr>
        <w:t> </w:t>
      </w:r>
      <w:r>
        <w:rPr>
          <w:rFonts w:ascii="Consolas"/>
          <w:color w:val="3E7E5F"/>
          <w:sz w:val="22"/>
          <w:shd w:fill="00FF00" w:color="auto" w:val="clear"/>
        </w:rPr>
        <w:t>accepts</w:t>
      </w:r>
      <w:r>
        <w:rPr>
          <w:rFonts w:ascii="Consolas"/>
          <w:color w:val="3E7E5F"/>
          <w:spacing w:val="-11"/>
          <w:sz w:val="22"/>
          <w:shd w:fill="00FF00" w:color="auto" w:val="clear"/>
        </w:rPr>
        <w:t> </w:t>
      </w:r>
      <w:r>
        <w:rPr>
          <w:rFonts w:ascii="Consolas"/>
          <w:color w:val="3E7E5F"/>
          <w:sz w:val="22"/>
          <w:shd w:fill="00FF00" w:color="auto" w:val="clear"/>
        </w:rPr>
        <w:t>multiple</w:t>
      </w:r>
      <w:r>
        <w:rPr>
          <w:rFonts w:ascii="Consolas"/>
          <w:color w:val="3E7E5F"/>
          <w:spacing w:val="-11"/>
          <w:sz w:val="22"/>
          <w:shd w:fill="00FF00" w:color="auto" w:val="clear"/>
        </w:rPr>
        <w:t> </w:t>
      </w:r>
      <w:r>
        <w:rPr>
          <w:rFonts w:ascii="Consolas"/>
          <w:color w:val="3E7E5F"/>
          <w:sz w:val="22"/>
          <w:shd w:fill="00FF00" w:color="auto" w:val="clear"/>
        </w:rPr>
        <w:t>null</w:t>
      </w:r>
      <w:r>
        <w:rPr>
          <w:rFonts w:ascii="Consolas"/>
          <w:color w:val="3E7E5F"/>
          <w:spacing w:val="-11"/>
          <w:sz w:val="22"/>
          <w:shd w:fill="00FF00" w:color="auto" w:val="clear"/>
        </w:rPr>
        <w:t> </w:t>
      </w:r>
      <w:r>
        <w:rPr>
          <w:rFonts w:ascii="Consolas"/>
          <w:color w:val="3E7E5F"/>
          <w:sz w:val="22"/>
          <w:shd w:fill="00FF00" w:color="auto" w:val="clear"/>
        </w:rPr>
        <w:t>values</w:t>
      </w:r>
      <w:r>
        <w:rPr>
          <w:rFonts w:ascii="Consolas"/>
          <w:color w:val="3E7E5F"/>
          <w:sz w:val="22"/>
        </w:rPr>
        <w:t> </w:t>
      </w:r>
      <w:r>
        <w:rPr>
          <w:rFonts w:ascii="Consolas"/>
          <w:color w:val="000000"/>
          <w:sz w:val="22"/>
        </w:rPr>
        <w:t>[Baku, Toronto, Toronto, null, null]</w:t>
      </w:r>
    </w:p>
    <w:p>
      <w:pPr>
        <w:spacing w:after="0"/>
        <w:jc w:val="left"/>
        <w:rPr>
          <w:rFonts w:ascii="Consolas"/>
          <w:sz w:val="22"/>
        </w:rPr>
        <w:sectPr>
          <w:type w:val="continuous"/>
          <w:pgSz w:w="12240" w:h="15840"/>
          <w:pgMar w:top="640" w:bottom="280" w:left="40" w:right="280"/>
        </w:sectPr>
      </w:pPr>
    </w:p>
    <w:p>
      <w:pPr>
        <w:pStyle w:val="BodyText"/>
        <w:rPr>
          <w:rFonts w:ascii="Consolas"/>
          <w:sz w:val="22"/>
        </w:rPr>
      </w:pPr>
    </w:p>
    <w:p>
      <w:pPr>
        <w:spacing w:before="180"/>
        <w:ind w:left="412" w:right="0" w:firstLine="0"/>
        <w:jc w:val="left"/>
        <w:rPr>
          <w:rFonts w:ascii="Consolas"/>
          <w:b/>
          <w:sz w:val="22"/>
        </w:rPr>
      </w:pPr>
      <w:r>
        <w:rPr>
          <w:rFonts w:ascii="Consolas"/>
          <w:b/>
          <w:sz w:val="22"/>
        </w:rPr>
        <w:t>Vector&lt;String&gt;</w:t>
      </w:r>
      <w:r>
        <w:rPr>
          <w:rFonts w:ascii="Consolas"/>
          <w:b/>
          <w:spacing w:val="-4"/>
          <w:sz w:val="22"/>
        </w:rPr>
        <w:t> </w:t>
      </w:r>
      <w:r>
        <w:rPr>
          <w:rFonts w:ascii="Consolas"/>
          <w:b/>
          <w:color w:val="6A3D3D"/>
          <w:sz w:val="22"/>
        </w:rPr>
        <w:t>vector</w:t>
      </w:r>
      <w:r>
        <w:rPr>
          <w:rFonts w:ascii="Consolas"/>
          <w:b/>
          <w:color w:val="6A3D3D"/>
          <w:spacing w:val="-5"/>
          <w:sz w:val="22"/>
        </w:rPr>
        <w:t> </w:t>
      </w:r>
      <w:r>
        <w:rPr>
          <w:rFonts w:ascii="Consolas"/>
          <w:b/>
          <w:sz w:val="22"/>
        </w:rPr>
        <w:t>=</w:t>
      </w:r>
      <w:r>
        <w:rPr>
          <w:rFonts w:ascii="Consolas"/>
          <w:b/>
          <w:spacing w:val="-6"/>
          <w:sz w:val="22"/>
        </w:rPr>
        <w:t> </w:t>
      </w:r>
      <w:r>
        <w:rPr>
          <w:rFonts w:ascii="Consolas"/>
          <w:b/>
          <w:color w:val="7E0054"/>
          <w:sz w:val="22"/>
        </w:rPr>
        <w:t>new</w:t>
      </w:r>
      <w:r>
        <w:rPr>
          <w:rFonts w:ascii="Consolas"/>
          <w:b/>
          <w:color w:val="7E0054"/>
          <w:spacing w:val="-4"/>
          <w:sz w:val="22"/>
        </w:rPr>
        <w:t> </w:t>
      </w:r>
      <w:r>
        <w:rPr>
          <w:rFonts w:ascii="Consolas"/>
          <w:b/>
          <w:spacing w:val="-2"/>
          <w:sz w:val="22"/>
        </w:rPr>
        <w:t>Vector&lt;&gt;();</w:t>
      </w:r>
    </w:p>
    <w:p>
      <w:pPr>
        <w:spacing w:before="179"/>
        <w:ind w:left="412" w:right="0" w:firstLine="0"/>
        <w:jc w:val="left"/>
        <w:rPr>
          <w:rFonts w:ascii="Trebuchet MS"/>
          <w:b/>
          <w:sz w:val="22"/>
        </w:rPr>
      </w:pPr>
      <w:r>
        <w:rPr/>
        <w:br w:type="column"/>
      </w:r>
      <w:r>
        <w:rPr>
          <w:rFonts w:ascii="Trebuchet MS"/>
          <w:b/>
          <w:color w:val="000000"/>
          <w:spacing w:val="-2"/>
          <w:w w:val="120"/>
          <w:sz w:val="22"/>
          <w:shd w:fill="FFFF00" w:color="auto" w:val="clear"/>
        </w:rPr>
        <w:t>Vector</w:t>
      </w:r>
    </w:p>
    <w:p>
      <w:pPr>
        <w:spacing w:after="0"/>
        <w:jc w:val="left"/>
        <w:rPr>
          <w:rFonts w:ascii="Trebuchet MS"/>
          <w:sz w:val="22"/>
        </w:rPr>
        <w:sectPr>
          <w:type w:val="continuous"/>
          <w:pgSz w:w="12240" w:h="15840"/>
          <w:pgMar w:top="640" w:bottom="280" w:left="40" w:right="280"/>
          <w:cols w:num="2" w:equalWidth="0">
            <w:col w:w="5128" w:space="46"/>
            <w:col w:w="6746"/>
          </w:cols>
        </w:sectPr>
      </w:pPr>
    </w:p>
    <w:p>
      <w:pPr>
        <w:tabs>
          <w:tab w:pos="7611" w:val="left" w:leader="none"/>
        </w:tabs>
        <w:spacing w:before="1"/>
        <w:ind w:left="411" w:right="0" w:firstLine="0"/>
        <w:jc w:val="left"/>
        <w:rPr>
          <w:rFonts w:ascii="Times New Roman"/>
          <w:b/>
          <w:i/>
          <w:sz w:val="22"/>
        </w:rPr>
      </w:pPr>
      <w:r>
        <w:rPr>
          <w:rFonts w:ascii="Consolas"/>
          <w:color w:val="6A3D3D"/>
          <w:spacing w:val="-2"/>
          <w:sz w:val="22"/>
        </w:rPr>
        <w:t>vector</w:t>
      </w:r>
      <w:r>
        <w:rPr>
          <w:rFonts w:ascii="Consolas"/>
          <w:spacing w:val="-2"/>
          <w:sz w:val="22"/>
        </w:rPr>
        <w:t>.add(</w:t>
      </w:r>
      <w:r>
        <w:rPr>
          <w:rFonts w:ascii="Consolas"/>
          <w:color w:val="2A00FF"/>
          <w:spacing w:val="-2"/>
          <w:sz w:val="22"/>
        </w:rPr>
        <w:t>"Roma"</w:t>
      </w:r>
      <w:r>
        <w:rPr>
          <w:rFonts w:ascii="Consolas"/>
          <w:spacing w:val="-2"/>
          <w:sz w:val="22"/>
        </w:rPr>
        <w:t>);</w:t>
      </w:r>
      <w:r>
        <w:rPr>
          <w:rFonts w:ascii="Consolas"/>
          <w:sz w:val="22"/>
        </w:rPr>
        <w:tab/>
      </w:r>
      <w:r>
        <w:rPr>
          <w:rFonts w:ascii="Times New Roman"/>
          <w:b/>
          <w:i/>
          <w:sz w:val="22"/>
        </w:rPr>
        <w:t>-similar</w:t>
      </w:r>
      <w:r>
        <w:rPr>
          <w:rFonts w:ascii="Times New Roman"/>
          <w:b/>
          <w:i/>
          <w:spacing w:val="-5"/>
          <w:sz w:val="22"/>
        </w:rPr>
        <w:t> </w:t>
      </w:r>
      <w:r>
        <w:rPr>
          <w:rFonts w:ascii="Times New Roman"/>
          <w:b/>
          <w:i/>
          <w:sz w:val="22"/>
        </w:rPr>
        <w:t>to</w:t>
      </w:r>
      <w:r>
        <w:rPr>
          <w:rFonts w:ascii="Times New Roman"/>
          <w:b/>
          <w:i/>
          <w:spacing w:val="-2"/>
          <w:sz w:val="22"/>
        </w:rPr>
        <w:t> ArrayList</w:t>
      </w:r>
    </w:p>
    <w:p>
      <w:pPr>
        <w:tabs>
          <w:tab w:pos="7611" w:val="left" w:leader="none"/>
        </w:tabs>
        <w:spacing w:before="1"/>
        <w:ind w:left="412" w:right="1858" w:firstLine="0"/>
        <w:jc w:val="left"/>
        <w:rPr>
          <w:rFonts w:ascii="Consolas"/>
          <w:sz w:val="22"/>
        </w:rPr>
      </w:pPr>
      <w:r>
        <w:rPr>
          <w:rFonts w:ascii="Consolas"/>
          <w:color w:val="6A3D3D"/>
          <w:spacing w:val="-2"/>
          <w:sz w:val="22"/>
        </w:rPr>
        <w:t>vector</w:t>
      </w:r>
      <w:r>
        <w:rPr>
          <w:rFonts w:ascii="Consolas"/>
          <w:spacing w:val="-2"/>
          <w:sz w:val="22"/>
        </w:rPr>
        <w:t>.add(</w:t>
      </w:r>
      <w:r>
        <w:rPr>
          <w:rFonts w:ascii="Consolas"/>
          <w:color w:val="2A00FF"/>
          <w:spacing w:val="-2"/>
          <w:sz w:val="22"/>
        </w:rPr>
        <w:t>"Inter"</w:t>
      </w:r>
      <w:r>
        <w:rPr>
          <w:rFonts w:ascii="Consolas"/>
          <w:spacing w:val="-2"/>
          <w:sz w:val="22"/>
        </w:rPr>
        <w:t>);</w:t>
      </w:r>
      <w:r>
        <w:rPr>
          <w:rFonts w:ascii="Consolas"/>
          <w:sz w:val="22"/>
        </w:rPr>
        <w:tab/>
      </w:r>
      <w:r>
        <w:rPr>
          <w:rFonts w:ascii="Times New Roman"/>
          <w:b/>
          <w:i/>
          <w:sz w:val="22"/>
        </w:rPr>
        <w:t>-synchronized/Thread</w:t>
      </w:r>
      <w:r>
        <w:rPr>
          <w:rFonts w:ascii="Times New Roman"/>
          <w:b/>
          <w:i/>
          <w:spacing w:val="-14"/>
          <w:sz w:val="22"/>
        </w:rPr>
        <w:t> </w:t>
      </w:r>
      <w:r>
        <w:rPr>
          <w:rFonts w:ascii="Times New Roman"/>
          <w:b/>
          <w:i/>
          <w:sz w:val="22"/>
        </w:rPr>
        <w:t>Safe</w:t>
      </w:r>
      <w:r>
        <w:rPr>
          <w:rFonts w:ascii="Times New Roman"/>
          <w:b/>
          <w:i/>
          <w:sz w:val="22"/>
        </w:rPr>
        <w:t> </w:t>
      </w:r>
      <w:r>
        <w:rPr>
          <w:rFonts w:ascii="Consolas"/>
          <w:color w:val="6A3D3D"/>
          <w:sz w:val="22"/>
        </w:rPr>
        <w:t>vector</w:t>
      </w:r>
      <w:r>
        <w:rPr>
          <w:rFonts w:ascii="Consolas"/>
          <w:sz w:val="22"/>
        </w:rPr>
        <w:t>.add(</w:t>
      </w:r>
      <w:r>
        <w:rPr>
          <w:rFonts w:ascii="Consolas"/>
          <w:color w:val="2A00FF"/>
          <w:sz w:val="22"/>
        </w:rPr>
        <w:t>"Roma"</w:t>
      </w:r>
      <w:r>
        <w:rPr>
          <w:rFonts w:ascii="Consolas"/>
          <w:sz w:val="22"/>
        </w:rPr>
        <w:t>);</w:t>
      </w:r>
      <w:r>
        <w:rPr>
          <w:rFonts w:ascii="Consolas"/>
          <w:color w:val="3E7E5F"/>
          <w:sz w:val="22"/>
          <w:shd w:fill="00FF00" w:color="auto" w:val="clear"/>
        </w:rPr>
        <w:t>// accepts duplicate values</w:t>
      </w:r>
      <w:r>
        <w:rPr>
          <w:rFonts w:ascii="Consolas"/>
          <w:color w:val="3E7E5F"/>
          <w:sz w:val="22"/>
        </w:rPr>
        <w:tab/>
      </w:r>
      <w:r>
        <w:rPr>
          <w:rFonts w:ascii="Times New Roman"/>
          <w:b/>
          <w:i/>
          <w:color w:val="000000"/>
          <w:sz w:val="22"/>
        </w:rPr>
        <w:t>-slower than ArrayList</w:t>
      </w:r>
      <w:r>
        <w:rPr>
          <w:rFonts w:ascii="Times New Roman"/>
          <w:b/>
          <w:i/>
          <w:color w:val="000000"/>
          <w:sz w:val="22"/>
        </w:rPr>
        <w:t> </w:t>
      </w:r>
      <w:r>
        <w:rPr>
          <w:rFonts w:ascii="Consolas"/>
          <w:color w:val="6A3D3D"/>
          <w:spacing w:val="-2"/>
          <w:sz w:val="22"/>
        </w:rPr>
        <w:t>vector</w:t>
      </w:r>
      <w:r>
        <w:rPr>
          <w:rFonts w:ascii="Consolas"/>
          <w:color w:val="000000"/>
          <w:spacing w:val="-2"/>
          <w:sz w:val="22"/>
        </w:rPr>
        <w:t>.add(</w:t>
      </w:r>
      <w:r>
        <w:rPr>
          <w:rFonts w:ascii="Consolas"/>
          <w:b/>
          <w:color w:val="7E0054"/>
          <w:spacing w:val="-2"/>
          <w:sz w:val="22"/>
        </w:rPr>
        <w:t>null</w:t>
      </w:r>
      <w:r>
        <w:rPr>
          <w:rFonts w:ascii="Consolas"/>
          <w:color w:val="000000"/>
          <w:spacing w:val="-2"/>
          <w:sz w:val="22"/>
        </w:rPr>
        <w:t>);</w:t>
      </w:r>
    </w:p>
    <w:p>
      <w:pPr>
        <w:spacing w:before="3"/>
        <w:ind w:left="411" w:right="5218" w:firstLine="0"/>
        <w:jc w:val="left"/>
        <w:rPr>
          <w:rFonts w:ascii="Consolas"/>
          <w:sz w:val="22"/>
        </w:rPr>
      </w:pPr>
      <w:r>
        <w:rPr>
          <w:rFonts w:ascii="Consolas"/>
          <w:color w:val="6A3D3D"/>
          <w:sz w:val="22"/>
        </w:rPr>
        <w:t>vector</w:t>
      </w:r>
      <w:r>
        <w:rPr>
          <w:rFonts w:ascii="Consolas"/>
          <w:sz w:val="22"/>
        </w:rPr>
        <w:t>.add(</w:t>
      </w:r>
      <w:r>
        <w:rPr>
          <w:rFonts w:ascii="Consolas"/>
          <w:b/>
          <w:color w:val="7E0054"/>
          <w:sz w:val="22"/>
        </w:rPr>
        <w:t>null</w:t>
      </w:r>
      <w:r>
        <w:rPr>
          <w:rFonts w:ascii="Consolas"/>
          <w:sz w:val="22"/>
        </w:rPr>
        <w:t>);</w:t>
      </w:r>
      <w:r>
        <w:rPr>
          <w:rFonts w:ascii="Consolas"/>
          <w:spacing w:val="80"/>
          <w:sz w:val="22"/>
        </w:rPr>
        <w:t> </w:t>
      </w:r>
      <w:r>
        <w:rPr>
          <w:rFonts w:ascii="Consolas"/>
          <w:color w:val="3E7E5F"/>
          <w:sz w:val="22"/>
          <w:shd w:fill="00FF00" w:color="auto" w:val="clear"/>
        </w:rPr>
        <w:t>//</w:t>
      </w:r>
      <w:r>
        <w:rPr>
          <w:rFonts w:ascii="Consolas"/>
          <w:color w:val="3E7E5F"/>
          <w:spacing w:val="-8"/>
          <w:sz w:val="22"/>
          <w:shd w:fill="00FF00" w:color="auto" w:val="clear"/>
        </w:rPr>
        <w:t> </w:t>
      </w:r>
      <w:r>
        <w:rPr>
          <w:rFonts w:ascii="Consolas"/>
          <w:color w:val="3E7E5F"/>
          <w:sz w:val="22"/>
          <w:shd w:fill="00FF00" w:color="auto" w:val="clear"/>
        </w:rPr>
        <w:t>accepts</w:t>
      </w:r>
      <w:r>
        <w:rPr>
          <w:rFonts w:ascii="Consolas"/>
          <w:color w:val="3E7E5F"/>
          <w:spacing w:val="-6"/>
          <w:sz w:val="22"/>
          <w:shd w:fill="00FF00" w:color="auto" w:val="clear"/>
        </w:rPr>
        <w:t> </w:t>
      </w:r>
      <w:r>
        <w:rPr>
          <w:rFonts w:ascii="Consolas"/>
          <w:color w:val="3E7E5F"/>
          <w:sz w:val="22"/>
          <w:shd w:fill="00FF00" w:color="auto" w:val="clear"/>
        </w:rPr>
        <w:t>multiple</w:t>
      </w:r>
      <w:r>
        <w:rPr>
          <w:rFonts w:ascii="Consolas"/>
          <w:color w:val="3E7E5F"/>
          <w:spacing w:val="-6"/>
          <w:sz w:val="22"/>
          <w:shd w:fill="00FF00" w:color="auto" w:val="clear"/>
        </w:rPr>
        <w:t> </w:t>
      </w:r>
      <w:r>
        <w:rPr>
          <w:rFonts w:ascii="Consolas"/>
          <w:color w:val="3E7E5F"/>
          <w:sz w:val="22"/>
          <w:shd w:fill="00FF00" w:color="auto" w:val="clear"/>
        </w:rPr>
        <w:t>null</w:t>
      </w:r>
      <w:r>
        <w:rPr>
          <w:rFonts w:ascii="Consolas"/>
          <w:color w:val="3E7E5F"/>
          <w:spacing w:val="-6"/>
          <w:sz w:val="22"/>
          <w:shd w:fill="00FF00" w:color="auto" w:val="clear"/>
        </w:rPr>
        <w:t> </w:t>
      </w:r>
      <w:r>
        <w:rPr>
          <w:rFonts w:ascii="Consolas"/>
          <w:color w:val="3E7E5F"/>
          <w:sz w:val="22"/>
          <w:shd w:fill="00FF00" w:color="auto" w:val="clear"/>
        </w:rPr>
        <w:t>values</w:t>
      </w:r>
      <w:r>
        <w:rPr>
          <w:rFonts w:ascii="Consolas"/>
          <w:color w:val="3E7E5F"/>
          <w:sz w:val="22"/>
        </w:rPr>
        <w:t> </w:t>
      </w:r>
      <w:r>
        <w:rPr>
          <w:rFonts w:ascii="Consolas"/>
          <w:color w:val="000000"/>
          <w:sz w:val="22"/>
        </w:rPr>
        <w:t>[Roma, Inter, Roma, null, null]</w:t>
      </w:r>
    </w:p>
    <w:p>
      <w:pPr>
        <w:spacing w:after="0"/>
        <w:jc w:val="left"/>
        <w:rPr>
          <w:rFonts w:ascii="Consolas"/>
          <w:sz w:val="22"/>
        </w:rPr>
        <w:sectPr>
          <w:type w:val="continuous"/>
          <w:pgSz w:w="12240" w:h="15840"/>
          <w:pgMar w:top="640" w:bottom="280" w:left="40" w:right="280"/>
        </w:sectPr>
      </w:pPr>
    </w:p>
    <w:p>
      <w:pPr>
        <w:pStyle w:val="BodyText"/>
        <w:spacing w:before="10"/>
        <w:rPr>
          <w:rFonts w:ascii="Consolas"/>
          <w:sz w:val="21"/>
        </w:rPr>
      </w:pPr>
    </w:p>
    <w:p>
      <w:pPr>
        <w:spacing w:before="1"/>
        <w:ind w:left="411" w:right="0" w:firstLine="0"/>
        <w:jc w:val="left"/>
        <w:rPr>
          <w:rFonts w:ascii="Consolas"/>
          <w:b/>
          <w:sz w:val="22"/>
        </w:rPr>
      </w:pPr>
      <w:r>
        <w:rPr>
          <w:rFonts w:ascii="Consolas"/>
          <w:b/>
          <w:sz w:val="22"/>
        </w:rPr>
        <w:t>Stack</w:t>
      </w:r>
      <w:r>
        <w:rPr>
          <w:rFonts w:ascii="Consolas"/>
          <w:b/>
          <w:spacing w:val="-5"/>
          <w:sz w:val="22"/>
        </w:rPr>
        <w:t> </w:t>
      </w:r>
      <w:r>
        <w:rPr>
          <w:rFonts w:ascii="Consolas"/>
          <w:b/>
          <w:sz w:val="22"/>
        </w:rPr>
        <w:t>&lt;Integer&gt;</w:t>
      </w:r>
      <w:r>
        <w:rPr>
          <w:rFonts w:ascii="Consolas"/>
          <w:b/>
          <w:spacing w:val="-2"/>
          <w:sz w:val="22"/>
        </w:rPr>
        <w:t> </w:t>
      </w:r>
      <w:r>
        <w:rPr>
          <w:rFonts w:ascii="Consolas"/>
          <w:b/>
          <w:color w:val="6A3D3D"/>
          <w:sz w:val="22"/>
        </w:rPr>
        <w:t>stack</w:t>
      </w:r>
      <w:r>
        <w:rPr>
          <w:rFonts w:ascii="Consolas"/>
          <w:b/>
          <w:color w:val="6A3D3D"/>
          <w:spacing w:val="-3"/>
          <w:sz w:val="22"/>
        </w:rPr>
        <w:t> </w:t>
      </w:r>
      <w:r>
        <w:rPr>
          <w:rFonts w:ascii="Consolas"/>
          <w:b/>
          <w:sz w:val="22"/>
        </w:rPr>
        <w:t>=</w:t>
      </w:r>
      <w:r>
        <w:rPr>
          <w:rFonts w:ascii="Consolas"/>
          <w:b/>
          <w:spacing w:val="-5"/>
          <w:sz w:val="22"/>
        </w:rPr>
        <w:t> </w:t>
      </w:r>
      <w:r>
        <w:rPr>
          <w:rFonts w:ascii="Consolas"/>
          <w:b/>
          <w:color w:val="7E0054"/>
          <w:sz w:val="22"/>
        </w:rPr>
        <w:t>new</w:t>
      </w:r>
      <w:r>
        <w:rPr>
          <w:rFonts w:ascii="Consolas"/>
          <w:b/>
          <w:color w:val="7E0054"/>
          <w:spacing w:val="-3"/>
          <w:sz w:val="22"/>
        </w:rPr>
        <w:t> </w:t>
      </w:r>
      <w:r>
        <w:rPr>
          <w:rFonts w:ascii="Consolas"/>
          <w:b/>
          <w:spacing w:val="-2"/>
          <w:sz w:val="22"/>
        </w:rPr>
        <w:t>Stack&lt;&gt;();</w:t>
      </w:r>
    </w:p>
    <w:p>
      <w:pPr>
        <w:spacing w:line="254" w:lineRule="exact" w:before="0"/>
        <w:ind w:left="411" w:right="0" w:firstLine="0"/>
        <w:jc w:val="left"/>
        <w:rPr>
          <w:rFonts w:ascii="Trebuchet MS"/>
          <w:b/>
          <w:sz w:val="22"/>
        </w:rPr>
      </w:pPr>
      <w:r>
        <w:rPr/>
        <w:br w:type="column"/>
      </w:r>
      <w:r>
        <w:rPr>
          <w:rFonts w:ascii="Trebuchet MS"/>
          <w:b/>
          <w:color w:val="000000"/>
          <w:spacing w:val="-2"/>
          <w:w w:val="125"/>
          <w:sz w:val="22"/>
          <w:shd w:fill="FFFF00" w:color="auto" w:val="clear"/>
        </w:rPr>
        <w:t>Stack</w:t>
      </w:r>
    </w:p>
    <w:p>
      <w:pPr>
        <w:spacing w:after="0" w:line="254" w:lineRule="exact"/>
        <w:jc w:val="left"/>
        <w:rPr>
          <w:rFonts w:ascii="Trebuchet MS"/>
          <w:sz w:val="22"/>
        </w:rPr>
        <w:sectPr>
          <w:type w:val="continuous"/>
          <w:pgSz w:w="12240" w:h="15840"/>
          <w:pgMar w:top="640" w:bottom="280" w:left="40" w:right="280"/>
          <w:cols w:num="2" w:equalWidth="0">
            <w:col w:w="5048" w:space="188"/>
            <w:col w:w="6684"/>
          </w:cols>
        </w:sectPr>
      </w:pPr>
    </w:p>
    <w:p>
      <w:pPr>
        <w:tabs>
          <w:tab w:pos="7611" w:val="left" w:leader="none"/>
        </w:tabs>
        <w:spacing w:before="1"/>
        <w:ind w:left="411" w:right="0" w:firstLine="0"/>
        <w:jc w:val="left"/>
        <w:rPr>
          <w:rFonts w:ascii="Times New Roman"/>
          <w:b/>
          <w:i/>
          <w:sz w:val="22"/>
        </w:rPr>
      </w:pPr>
      <w:r>
        <w:rPr>
          <w:rFonts w:ascii="Consolas"/>
          <w:color w:val="6A3D3D"/>
          <w:spacing w:val="-2"/>
          <w:sz w:val="22"/>
        </w:rPr>
        <w:t>stack</w:t>
      </w:r>
      <w:r>
        <w:rPr>
          <w:rFonts w:ascii="Consolas"/>
          <w:spacing w:val="-2"/>
          <w:sz w:val="22"/>
        </w:rPr>
        <w:t>.push(2);</w:t>
      </w:r>
      <w:r>
        <w:rPr>
          <w:rFonts w:ascii="Consolas"/>
          <w:sz w:val="22"/>
        </w:rPr>
        <w:tab/>
      </w:r>
      <w:r>
        <w:rPr>
          <w:rFonts w:ascii="Times New Roman"/>
          <w:b/>
          <w:i/>
          <w:sz w:val="22"/>
        </w:rPr>
        <w:t>-subclass</w:t>
      </w:r>
      <w:r>
        <w:rPr>
          <w:rFonts w:ascii="Times New Roman"/>
          <w:b/>
          <w:i/>
          <w:spacing w:val="-4"/>
          <w:sz w:val="22"/>
        </w:rPr>
        <w:t> </w:t>
      </w:r>
      <w:r>
        <w:rPr>
          <w:rFonts w:ascii="Times New Roman"/>
          <w:b/>
          <w:i/>
          <w:sz w:val="22"/>
        </w:rPr>
        <w:t>of</w:t>
      </w:r>
      <w:r>
        <w:rPr>
          <w:rFonts w:ascii="Times New Roman"/>
          <w:b/>
          <w:i/>
          <w:spacing w:val="-1"/>
          <w:sz w:val="22"/>
        </w:rPr>
        <w:t> </w:t>
      </w:r>
      <w:r>
        <w:rPr>
          <w:rFonts w:ascii="Times New Roman"/>
          <w:b/>
          <w:i/>
          <w:spacing w:val="-2"/>
          <w:sz w:val="22"/>
        </w:rPr>
        <w:t>Vector</w:t>
      </w:r>
    </w:p>
    <w:p>
      <w:pPr>
        <w:tabs>
          <w:tab w:pos="7611" w:val="left" w:leader="none"/>
        </w:tabs>
        <w:spacing w:before="1"/>
        <w:ind w:left="411" w:right="0" w:firstLine="0"/>
        <w:jc w:val="left"/>
        <w:rPr>
          <w:rFonts w:ascii="Times New Roman"/>
          <w:b/>
          <w:i/>
          <w:sz w:val="22"/>
        </w:rPr>
      </w:pPr>
      <w:r>
        <w:rPr>
          <w:rFonts w:ascii="Consolas"/>
          <w:color w:val="6A3D3D"/>
          <w:spacing w:val="-2"/>
          <w:sz w:val="22"/>
        </w:rPr>
        <w:t>stack</w:t>
      </w:r>
      <w:r>
        <w:rPr>
          <w:rFonts w:ascii="Consolas"/>
          <w:spacing w:val="-2"/>
          <w:sz w:val="22"/>
        </w:rPr>
        <w:t>.add(1);</w:t>
      </w:r>
      <w:r>
        <w:rPr>
          <w:rFonts w:ascii="Consolas"/>
          <w:sz w:val="22"/>
        </w:rPr>
        <w:tab/>
      </w:r>
      <w:r>
        <w:rPr>
          <w:rFonts w:ascii="Times New Roman"/>
          <w:b/>
          <w:i/>
          <w:sz w:val="22"/>
        </w:rPr>
        <w:t>-LIFO</w:t>
      </w:r>
      <w:r>
        <w:rPr>
          <w:rFonts w:ascii="Times New Roman"/>
          <w:b/>
          <w:i/>
          <w:spacing w:val="-5"/>
          <w:sz w:val="22"/>
        </w:rPr>
        <w:t> </w:t>
      </w:r>
      <w:r>
        <w:rPr>
          <w:rFonts w:ascii="Times New Roman"/>
          <w:b/>
          <w:i/>
          <w:spacing w:val="-2"/>
          <w:sz w:val="22"/>
        </w:rPr>
        <w:t>principle</w:t>
      </w:r>
    </w:p>
    <w:p>
      <w:pPr>
        <w:tabs>
          <w:tab w:pos="2469" w:val="left" w:leader="none"/>
          <w:tab w:pos="7611" w:val="left" w:leader="none"/>
        </w:tabs>
        <w:spacing w:before="2"/>
        <w:ind w:left="411" w:right="0" w:firstLine="0"/>
        <w:jc w:val="left"/>
        <w:rPr>
          <w:rFonts w:ascii="Times New Roman"/>
          <w:b/>
          <w:i/>
          <w:sz w:val="22"/>
        </w:rPr>
      </w:pPr>
      <w:r>
        <w:rPr>
          <w:rFonts w:ascii="Consolas"/>
          <w:color w:val="6A3D3D"/>
          <w:spacing w:val="-2"/>
          <w:sz w:val="22"/>
        </w:rPr>
        <w:t>stack</w:t>
      </w:r>
      <w:r>
        <w:rPr>
          <w:rFonts w:ascii="Consolas"/>
          <w:spacing w:val="-2"/>
          <w:sz w:val="22"/>
        </w:rPr>
        <w:t>.add(1);</w:t>
      </w:r>
      <w:r>
        <w:rPr>
          <w:rFonts w:ascii="Consolas"/>
          <w:sz w:val="22"/>
        </w:rPr>
        <w:tab/>
      </w:r>
      <w:r>
        <w:rPr>
          <w:rFonts w:ascii="Consolas"/>
          <w:color w:val="3E7E5F"/>
          <w:sz w:val="22"/>
          <w:shd w:fill="00FF00" w:color="auto" w:val="clear"/>
        </w:rPr>
        <w:t>//</w:t>
      </w:r>
      <w:r>
        <w:rPr>
          <w:rFonts w:ascii="Consolas"/>
          <w:color w:val="3E7E5F"/>
          <w:spacing w:val="-8"/>
          <w:sz w:val="22"/>
          <w:shd w:fill="00FF00" w:color="auto" w:val="clear"/>
        </w:rPr>
        <w:t> </w:t>
      </w:r>
      <w:r>
        <w:rPr>
          <w:rFonts w:ascii="Consolas"/>
          <w:color w:val="3E7E5F"/>
          <w:sz w:val="22"/>
          <w:shd w:fill="00FF00" w:color="auto" w:val="clear"/>
        </w:rPr>
        <w:t>accepts</w:t>
      </w:r>
      <w:r>
        <w:rPr>
          <w:rFonts w:ascii="Consolas"/>
          <w:color w:val="3E7E5F"/>
          <w:spacing w:val="-6"/>
          <w:sz w:val="22"/>
          <w:shd w:fill="00FF00" w:color="auto" w:val="clear"/>
        </w:rPr>
        <w:t> </w:t>
      </w:r>
      <w:r>
        <w:rPr>
          <w:rFonts w:ascii="Consolas"/>
          <w:color w:val="3E7E5F"/>
          <w:sz w:val="22"/>
          <w:shd w:fill="00FF00" w:color="auto" w:val="clear"/>
        </w:rPr>
        <w:t>duplicate</w:t>
      </w:r>
      <w:r>
        <w:rPr>
          <w:rFonts w:ascii="Consolas"/>
          <w:color w:val="3E7E5F"/>
          <w:spacing w:val="-5"/>
          <w:sz w:val="22"/>
          <w:shd w:fill="00FF00" w:color="auto" w:val="clear"/>
        </w:rPr>
        <w:t> </w:t>
      </w:r>
      <w:r>
        <w:rPr>
          <w:rFonts w:ascii="Consolas"/>
          <w:color w:val="3E7E5F"/>
          <w:spacing w:val="-2"/>
          <w:sz w:val="22"/>
          <w:shd w:fill="00FF00" w:color="auto" w:val="clear"/>
        </w:rPr>
        <w:t>values</w:t>
      </w:r>
      <w:r>
        <w:rPr>
          <w:rFonts w:ascii="Consolas"/>
          <w:color w:val="3E7E5F"/>
          <w:sz w:val="22"/>
        </w:rPr>
        <w:tab/>
      </w:r>
      <w:r>
        <w:rPr>
          <w:rFonts w:ascii="Times New Roman"/>
          <w:b/>
          <w:i/>
          <w:color w:val="000000"/>
          <w:sz w:val="22"/>
        </w:rPr>
        <w:t>-push(),</w:t>
      </w:r>
      <w:r>
        <w:rPr>
          <w:rFonts w:ascii="Times New Roman"/>
          <w:b/>
          <w:i/>
          <w:color w:val="000000"/>
          <w:spacing w:val="-7"/>
          <w:sz w:val="22"/>
        </w:rPr>
        <w:t> </w:t>
      </w:r>
      <w:r>
        <w:rPr>
          <w:rFonts w:ascii="Times New Roman"/>
          <w:b/>
          <w:i/>
          <w:color w:val="000000"/>
          <w:sz w:val="22"/>
        </w:rPr>
        <w:t>pop(),</w:t>
      </w:r>
      <w:r>
        <w:rPr>
          <w:rFonts w:ascii="Times New Roman"/>
          <w:b/>
          <w:i/>
          <w:color w:val="000000"/>
          <w:spacing w:val="-2"/>
          <w:sz w:val="22"/>
        </w:rPr>
        <w:t> </w:t>
      </w:r>
      <w:r>
        <w:rPr>
          <w:rFonts w:ascii="Times New Roman"/>
          <w:b/>
          <w:i/>
          <w:color w:val="000000"/>
          <w:sz w:val="22"/>
        </w:rPr>
        <w:t>peek(),</w:t>
      </w:r>
      <w:r>
        <w:rPr>
          <w:rFonts w:ascii="Times New Roman"/>
          <w:b/>
          <w:i/>
          <w:color w:val="000000"/>
          <w:spacing w:val="-2"/>
          <w:sz w:val="22"/>
        </w:rPr>
        <w:t> search()</w:t>
      </w:r>
    </w:p>
    <w:p>
      <w:pPr>
        <w:tabs>
          <w:tab w:pos="7611" w:val="left" w:leader="none"/>
        </w:tabs>
        <w:spacing w:before="1"/>
        <w:ind w:left="412" w:right="0" w:firstLine="0"/>
        <w:jc w:val="left"/>
        <w:rPr>
          <w:rFonts w:ascii="Times New Roman"/>
          <w:b/>
          <w:i/>
          <w:sz w:val="22"/>
        </w:rPr>
      </w:pPr>
      <w:r>
        <w:rPr>
          <w:rFonts w:ascii="Consolas"/>
          <w:color w:val="6A3D3D"/>
          <w:spacing w:val="-2"/>
          <w:sz w:val="22"/>
        </w:rPr>
        <w:t>stack</w:t>
      </w:r>
      <w:r>
        <w:rPr>
          <w:rFonts w:ascii="Consolas"/>
          <w:spacing w:val="-2"/>
          <w:sz w:val="22"/>
        </w:rPr>
        <w:t>.add(</w:t>
      </w:r>
      <w:r>
        <w:rPr>
          <w:rFonts w:ascii="Consolas"/>
          <w:b/>
          <w:color w:val="7E0054"/>
          <w:spacing w:val="-2"/>
          <w:sz w:val="22"/>
        </w:rPr>
        <w:t>null</w:t>
      </w:r>
      <w:r>
        <w:rPr>
          <w:rFonts w:ascii="Consolas"/>
          <w:spacing w:val="-2"/>
          <w:sz w:val="22"/>
        </w:rPr>
        <w:t>);</w:t>
      </w:r>
      <w:r>
        <w:rPr>
          <w:rFonts w:ascii="Consolas"/>
          <w:sz w:val="22"/>
        </w:rPr>
        <w:tab/>
      </w:r>
      <w:r>
        <w:rPr>
          <w:rFonts w:ascii="Times New Roman"/>
          <w:b/>
          <w:i/>
          <w:sz w:val="22"/>
        </w:rPr>
        <w:t>-synchronized/Thread</w:t>
      </w:r>
      <w:r>
        <w:rPr>
          <w:rFonts w:ascii="Times New Roman"/>
          <w:b/>
          <w:i/>
          <w:spacing w:val="-11"/>
          <w:sz w:val="22"/>
        </w:rPr>
        <w:t> </w:t>
      </w:r>
      <w:r>
        <w:rPr>
          <w:rFonts w:ascii="Times New Roman"/>
          <w:b/>
          <w:i/>
          <w:spacing w:val="-4"/>
          <w:sz w:val="22"/>
        </w:rPr>
        <w:t>Safe</w:t>
      </w:r>
    </w:p>
    <w:p>
      <w:pPr>
        <w:spacing w:before="1"/>
        <w:ind w:left="411" w:right="5660" w:firstLine="0"/>
        <w:jc w:val="left"/>
        <w:rPr>
          <w:rFonts w:ascii="Consolas"/>
          <w:sz w:val="22"/>
        </w:rPr>
      </w:pPr>
      <w:r>
        <w:rPr/>
        <w:pict>
          <v:rect style="position:absolute;margin-left:119.300003pt;margin-top:.069141pt;width:6.05pt;height:12.85pt;mso-position-horizontal-relative:page;mso-position-vertical-relative:paragraph;z-index:-21210112" id="docshape10" filled="true" fillcolor="#e8f1fd" stroked="false">
            <v:fill type="solid"/>
            <w10:wrap type="none"/>
          </v:rect>
        </w:pict>
      </w:r>
      <w:r>
        <w:rPr>
          <w:rFonts w:ascii="Consolas"/>
          <w:color w:val="6A3D3D"/>
          <w:sz w:val="22"/>
        </w:rPr>
        <w:t>stack</w:t>
      </w:r>
      <w:r>
        <w:rPr>
          <w:rFonts w:ascii="Consolas"/>
          <w:sz w:val="22"/>
        </w:rPr>
        <w:t>.add(</w:t>
      </w:r>
      <w:r>
        <w:rPr>
          <w:rFonts w:ascii="Consolas"/>
          <w:b/>
          <w:color w:val="7E0054"/>
          <w:sz w:val="22"/>
        </w:rPr>
        <w:t>null</w:t>
      </w:r>
      <w:r>
        <w:rPr>
          <w:rFonts w:ascii="Consolas"/>
          <w:sz w:val="22"/>
        </w:rPr>
        <w:t>);</w:t>
      </w:r>
      <w:r>
        <w:rPr>
          <w:rFonts w:ascii="Consolas"/>
          <w:spacing w:val="-7"/>
          <w:sz w:val="22"/>
        </w:rPr>
        <w:t> </w:t>
      </w:r>
      <w:r>
        <w:rPr>
          <w:rFonts w:ascii="Consolas"/>
          <w:color w:val="3E7E5F"/>
          <w:sz w:val="22"/>
          <w:shd w:fill="00FF00" w:color="auto" w:val="clear"/>
        </w:rPr>
        <w:t>//</w:t>
      </w:r>
      <w:r>
        <w:rPr>
          <w:rFonts w:ascii="Consolas"/>
          <w:color w:val="3E7E5F"/>
          <w:spacing w:val="-10"/>
          <w:sz w:val="22"/>
          <w:shd w:fill="00FF00" w:color="auto" w:val="clear"/>
        </w:rPr>
        <w:t> </w:t>
      </w:r>
      <w:r>
        <w:rPr>
          <w:rFonts w:ascii="Consolas"/>
          <w:color w:val="3E7E5F"/>
          <w:sz w:val="22"/>
          <w:shd w:fill="00FF00" w:color="auto" w:val="clear"/>
        </w:rPr>
        <w:t>accepts</w:t>
      </w:r>
      <w:r>
        <w:rPr>
          <w:rFonts w:ascii="Consolas"/>
          <w:color w:val="3E7E5F"/>
          <w:spacing w:val="-8"/>
          <w:sz w:val="22"/>
          <w:shd w:fill="00FF00" w:color="auto" w:val="clear"/>
        </w:rPr>
        <w:t> </w:t>
      </w:r>
      <w:r>
        <w:rPr>
          <w:rFonts w:ascii="Consolas"/>
          <w:color w:val="3E7E5F"/>
          <w:sz w:val="22"/>
          <w:shd w:fill="00FF00" w:color="auto" w:val="clear"/>
        </w:rPr>
        <w:t>multiple</w:t>
      </w:r>
      <w:r>
        <w:rPr>
          <w:rFonts w:ascii="Consolas"/>
          <w:color w:val="3E7E5F"/>
          <w:spacing w:val="-8"/>
          <w:sz w:val="22"/>
          <w:shd w:fill="00FF00" w:color="auto" w:val="clear"/>
        </w:rPr>
        <w:t> </w:t>
      </w:r>
      <w:r>
        <w:rPr>
          <w:rFonts w:ascii="Consolas"/>
          <w:color w:val="3E7E5F"/>
          <w:sz w:val="22"/>
          <w:shd w:fill="00FF00" w:color="auto" w:val="clear"/>
        </w:rPr>
        <w:t>null</w:t>
      </w:r>
      <w:r>
        <w:rPr>
          <w:rFonts w:ascii="Consolas"/>
          <w:color w:val="3E7E5F"/>
          <w:spacing w:val="-8"/>
          <w:sz w:val="22"/>
          <w:shd w:fill="00FF00" w:color="auto" w:val="clear"/>
        </w:rPr>
        <w:t> </w:t>
      </w:r>
      <w:r>
        <w:rPr>
          <w:rFonts w:ascii="Consolas"/>
          <w:color w:val="3E7E5F"/>
          <w:sz w:val="22"/>
          <w:shd w:fill="00FF00" w:color="auto" w:val="clear"/>
        </w:rPr>
        <w:t>values</w:t>
      </w:r>
      <w:r>
        <w:rPr>
          <w:rFonts w:ascii="Consolas"/>
          <w:color w:val="3E7E5F"/>
          <w:sz w:val="22"/>
        </w:rPr>
        <w:t> </w:t>
      </w:r>
      <w:r>
        <w:rPr>
          <w:rFonts w:ascii="Consolas"/>
          <w:color w:val="000000"/>
          <w:sz w:val="22"/>
        </w:rPr>
        <w:t>[2, 1, 1, null, null]</w:t>
      </w:r>
    </w:p>
    <w:p>
      <w:pPr>
        <w:spacing w:line="318" w:lineRule="exact" w:before="2"/>
        <w:ind w:left="4986" w:right="4925" w:firstLine="0"/>
        <w:jc w:val="center"/>
        <w:rPr>
          <w:rFonts w:ascii="Leelawadee UI Semilight"/>
          <w:b/>
          <w:sz w:val="24"/>
        </w:rPr>
      </w:pPr>
      <w:r>
        <w:rPr>
          <w:rFonts w:ascii="Leelawadee UI Semilight"/>
          <w:b/>
          <w:color w:val="000000"/>
          <w:spacing w:val="-2"/>
          <w:sz w:val="24"/>
          <w:shd w:fill="00FFFF" w:color="auto" w:val="clear"/>
        </w:rPr>
        <w:t>QUEUE</w:t>
      </w:r>
    </w:p>
    <w:p>
      <w:pPr>
        <w:spacing w:before="0"/>
        <w:ind w:left="411" w:right="3818" w:firstLine="4718"/>
        <w:jc w:val="left"/>
        <w:rPr>
          <w:rFonts w:ascii="Consolas"/>
          <w:sz w:val="22"/>
        </w:rPr>
      </w:pPr>
      <w:r>
        <w:rPr>
          <w:rFonts w:ascii="Trebuchet MS"/>
          <w:b/>
          <w:color w:val="000000"/>
          <w:spacing w:val="-2"/>
          <w:sz w:val="22"/>
          <w:shd w:fill="FFFF00" w:color="auto" w:val="clear"/>
        </w:rPr>
        <w:t>PriorityQueue</w:t>
      </w:r>
      <w:r>
        <w:rPr>
          <w:rFonts w:ascii="Trebuchet MS"/>
          <w:b/>
          <w:color w:val="000000"/>
          <w:spacing w:val="80"/>
          <w:sz w:val="22"/>
        </w:rPr>
        <w:t> </w:t>
      </w:r>
      <w:r>
        <w:rPr>
          <w:rFonts w:ascii="Consolas"/>
          <w:b/>
          <w:color w:val="000000"/>
          <w:sz w:val="22"/>
          <w:shd w:fill="D3D3D3" w:color="auto" w:val="clear"/>
        </w:rPr>
        <w:t>PriorityQueue</w:t>
      </w:r>
      <w:r>
        <w:rPr>
          <w:rFonts w:ascii="Consolas"/>
          <w:b/>
          <w:color w:val="000000"/>
          <w:sz w:val="22"/>
        </w:rPr>
        <w:t> &lt;Integer&gt; </w:t>
      </w:r>
      <w:r>
        <w:rPr>
          <w:rFonts w:ascii="Consolas"/>
          <w:b/>
          <w:color w:val="6A3D3D"/>
          <w:sz w:val="24"/>
        </w:rPr>
        <w:t>queue </w:t>
      </w:r>
      <w:r>
        <w:rPr>
          <w:rFonts w:ascii="Consolas"/>
          <w:b/>
          <w:color w:val="000000"/>
          <w:sz w:val="22"/>
        </w:rPr>
        <w:t>= </w:t>
      </w:r>
      <w:r>
        <w:rPr>
          <w:rFonts w:ascii="Consolas"/>
          <w:b/>
          <w:color w:val="7E0054"/>
          <w:sz w:val="22"/>
        </w:rPr>
        <w:t>new </w:t>
      </w:r>
      <w:r>
        <w:rPr>
          <w:rFonts w:ascii="Consolas"/>
          <w:b/>
          <w:color w:val="000000"/>
          <w:sz w:val="22"/>
        </w:rPr>
        <w:t>PriorityQueue&lt;&gt;(); </w:t>
      </w:r>
      <w:r>
        <w:rPr>
          <w:rFonts w:ascii="Consolas"/>
          <w:color w:val="6A3D3D"/>
          <w:sz w:val="22"/>
        </w:rPr>
        <w:t>queue.add</w:t>
      </w:r>
      <w:r>
        <w:rPr>
          <w:rFonts w:ascii="Consolas"/>
          <w:color w:val="6A3D3D"/>
          <w:sz w:val="20"/>
        </w:rPr>
        <w:t>(</w:t>
      </w:r>
      <w:r>
        <w:rPr>
          <w:rFonts w:ascii="Consolas"/>
          <w:b/>
          <w:color w:val="7E0054"/>
          <w:sz w:val="22"/>
        </w:rPr>
        <w:t>null</w:t>
      </w:r>
      <w:r>
        <w:rPr>
          <w:rFonts w:ascii="Consolas"/>
          <w:color w:val="6A3D3D"/>
          <w:sz w:val="20"/>
        </w:rPr>
        <w:t>);</w:t>
      </w:r>
      <w:r>
        <w:rPr>
          <w:rFonts w:ascii="Consolas"/>
          <w:color w:val="6A3D3D"/>
          <w:spacing w:val="-7"/>
          <w:sz w:val="20"/>
        </w:rPr>
        <w:t> </w:t>
      </w:r>
      <w:r>
        <w:rPr>
          <w:rFonts w:ascii="Consolas"/>
          <w:color w:val="000000"/>
          <w:sz w:val="22"/>
          <w:shd w:fill="FF0000" w:color="auto" w:val="clear"/>
        </w:rPr>
        <w:t>//</w:t>
      </w:r>
      <w:r>
        <w:rPr>
          <w:rFonts w:ascii="Consolas"/>
          <w:color w:val="000000"/>
          <w:spacing w:val="-9"/>
          <w:sz w:val="22"/>
          <w:shd w:fill="FF0000" w:color="auto" w:val="clear"/>
        </w:rPr>
        <w:t> </w:t>
      </w:r>
      <w:r>
        <w:rPr>
          <w:rFonts w:ascii="Consolas"/>
          <w:color w:val="000000"/>
          <w:sz w:val="22"/>
          <w:shd w:fill="FF0000" w:color="auto" w:val="clear"/>
        </w:rPr>
        <w:t>no</w:t>
      </w:r>
      <w:r>
        <w:rPr>
          <w:rFonts w:ascii="Consolas"/>
          <w:color w:val="000000"/>
          <w:spacing w:val="-7"/>
          <w:sz w:val="22"/>
          <w:shd w:fill="FF0000" w:color="auto" w:val="clear"/>
        </w:rPr>
        <w:t> </w:t>
      </w:r>
      <w:r>
        <w:rPr>
          <w:rFonts w:ascii="Consolas"/>
          <w:color w:val="000000"/>
          <w:sz w:val="22"/>
          <w:shd w:fill="FF0000" w:color="auto" w:val="clear"/>
        </w:rPr>
        <w:t>null</w:t>
      </w:r>
      <w:r>
        <w:rPr>
          <w:rFonts w:ascii="Consolas"/>
          <w:color w:val="000000"/>
          <w:spacing w:val="-7"/>
          <w:sz w:val="22"/>
          <w:shd w:fill="FF0000" w:color="auto" w:val="clear"/>
        </w:rPr>
        <w:t> </w:t>
      </w:r>
      <w:r>
        <w:rPr>
          <w:rFonts w:ascii="Consolas"/>
          <w:color w:val="000000"/>
          <w:sz w:val="22"/>
          <w:shd w:fill="FF0000" w:color="auto" w:val="clear"/>
        </w:rPr>
        <w:t>value,</w:t>
      </w:r>
      <w:r>
        <w:rPr>
          <w:rFonts w:ascii="Consolas"/>
          <w:color w:val="000000"/>
          <w:spacing w:val="-7"/>
          <w:sz w:val="22"/>
          <w:shd w:fill="FF0000" w:color="auto" w:val="clear"/>
        </w:rPr>
        <w:t> </w:t>
      </w:r>
      <w:r>
        <w:rPr>
          <w:rFonts w:ascii="Consolas"/>
          <w:color w:val="000000"/>
          <w:sz w:val="22"/>
          <w:shd w:fill="FF0000" w:color="auto" w:val="clear"/>
        </w:rPr>
        <w:t>runtime</w:t>
      </w:r>
      <w:r>
        <w:rPr>
          <w:rFonts w:ascii="Consolas"/>
          <w:color w:val="000000"/>
          <w:spacing w:val="-7"/>
          <w:sz w:val="22"/>
          <w:shd w:fill="FF0000" w:color="auto" w:val="clear"/>
        </w:rPr>
        <w:t> </w:t>
      </w:r>
      <w:r>
        <w:rPr>
          <w:rFonts w:ascii="Consolas"/>
          <w:color w:val="000000"/>
          <w:sz w:val="22"/>
          <w:shd w:fill="FF0000" w:color="auto" w:val="clear"/>
        </w:rPr>
        <w:t>NullPointerException</w:t>
      </w:r>
    </w:p>
    <w:p>
      <w:pPr>
        <w:tabs>
          <w:tab w:pos="7611" w:val="left" w:leader="none"/>
        </w:tabs>
        <w:spacing w:before="1"/>
        <w:ind w:left="411" w:right="0" w:firstLine="0"/>
        <w:jc w:val="left"/>
        <w:rPr>
          <w:rFonts w:ascii="Times New Roman"/>
          <w:b/>
          <w:i/>
          <w:sz w:val="22"/>
        </w:rPr>
      </w:pPr>
      <w:r>
        <w:rPr>
          <w:rFonts w:ascii="Consolas"/>
          <w:color w:val="6A3D3D"/>
          <w:spacing w:val="-2"/>
          <w:sz w:val="22"/>
        </w:rPr>
        <w:t>queue.add(1);</w:t>
      </w:r>
      <w:r>
        <w:rPr>
          <w:rFonts w:ascii="Consolas"/>
          <w:color w:val="6A3D3D"/>
          <w:sz w:val="22"/>
        </w:rPr>
        <w:tab/>
      </w:r>
      <w:r>
        <w:rPr>
          <w:rFonts w:ascii="Times New Roman"/>
          <w:b/>
          <w:i/>
          <w:sz w:val="22"/>
        </w:rPr>
        <w:t>-unsynchronized/Non</w:t>
      </w:r>
      <w:r>
        <w:rPr>
          <w:rFonts w:ascii="Times New Roman"/>
          <w:b/>
          <w:i/>
          <w:spacing w:val="-7"/>
          <w:sz w:val="22"/>
        </w:rPr>
        <w:t> </w:t>
      </w:r>
      <w:r>
        <w:rPr>
          <w:rFonts w:ascii="Times New Roman"/>
          <w:b/>
          <w:i/>
          <w:sz w:val="22"/>
        </w:rPr>
        <w:t>Thread</w:t>
      </w:r>
      <w:r>
        <w:rPr>
          <w:rFonts w:ascii="Times New Roman"/>
          <w:b/>
          <w:i/>
          <w:spacing w:val="-5"/>
          <w:sz w:val="22"/>
        </w:rPr>
        <w:t> </w:t>
      </w:r>
      <w:r>
        <w:rPr>
          <w:rFonts w:ascii="Times New Roman"/>
          <w:b/>
          <w:i/>
          <w:spacing w:val="-4"/>
          <w:sz w:val="22"/>
        </w:rPr>
        <w:t>Safe</w:t>
      </w:r>
    </w:p>
    <w:p>
      <w:pPr>
        <w:tabs>
          <w:tab w:pos="7611" w:val="left" w:leader="none"/>
        </w:tabs>
        <w:spacing w:before="2"/>
        <w:ind w:left="412" w:right="0" w:firstLine="0"/>
        <w:jc w:val="left"/>
        <w:rPr>
          <w:rFonts w:ascii="Times New Roman"/>
          <w:b/>
          <w:i/>
          <w:sz w:val="22"/>
        </w:rPr>
      </w:pPr>
      <w:r>
        <w:rPr>
          <w:rFonts w:ascii="Consolas"/>
          <w:color w:val="6A3D3D"/>
          <w:spacing w:val="-2"/>
          <w:sz w:val="22"/>
        </w:rPr>
        <w:t>queue.add(25);</w:t>
      </w:r>
      <w:r>
        <w:rPr>
          <w:rFonts w:ascii="Consolas"/>
          <w:color w:val="6A3D3D"/>
          <w:sz w:val="22"/>
        </w:rPr>
        <w:tab/>
      </w:r>
      <w:r>
        <w:rPr>
          <w:rFonts w:ascii="Times New Roman"/>
          <w:b/>
          <w:i/>
          <w:sz w:val="22"/>
        </w:rPr>
        <w:t>-sorted</w:t>
      </w:r>
      <w:r>
        <w:rPr>
          <w:rFonts w:ascii="Times New Roman"/>
          <w:b/>
          <w:i/>
          <w:spacing w:val="-5"/>
          <w:sz w:val="22"/>
        </w:rPr>
        <w:t> </w:t>
      </w:r>
      <w:r>
        <w:rPr>
          <w:rFonts w:ascii="Times New Roman"/>
          <w:b/>
          <w:i/>
          <w:sz w:val="22"/>
        </w:rPr>
        <w:t>by</w:t>
      </w:r>
      <w:r>
        <w:rPr>
          <w:rFonts w:ascii="Times New Roman"/>
          <w:b/>
          <w:i/>
          <w:spacing w:val="-3"/>
          <w:sz w:val="22"/>
        </w:rPr>
        <w:t> </w:t>
      </w:r>
      <w:r>
        <w:rPr>
          <w:rFonts w:ascii="Times New Roman"/>
          <w:b/>
          <w:i/>
          <w:sz w:val="22"/>
        </w:rPr>
        <w:t>ascending</w:t>
      </w:r>
      <w:r>
        <w:rPr>
          <w:rFonts w:ascii="Times New Roman"/>
          <w:b/>
          <w:i/>
          <w:spacing w:val="-2"/>
          <w:sz w:val="22"/>
        </w:rPr>
        <w:t> order</w:t>
      </w:r>
    </w:p>
    <w:p>
      <w:pPr>
        <w:tabs>
          <w:tab w:pos="2347" w:val="left" w:leader="none"/>
          <w:tab w:pos="7611" w:val="left" w:leader="none"/>
        </w:tabs>
        <w:spacing w:before="1"/>
        <w:ind w:left="412" w:right="0" w:firstLine="0"/>
        <w:jc w:val="left"/>
        <w:rPr>
          <w:rFonts w:ascii="Times New Roman"/>
          <w:b/>
          <w:i/>
          <w:sz w:val="22"/>
        </w:rPr>
      </w:pPr>
      <w:r>
        <w:rPr>
          <w:rFonts w:ascii="Consolas"/>
          <w:color w:val="6A3D3D"/>
          <w:spacing w:val="-2"/>
          <w:sz w:val="22"/>
        </w:rPr>
        <w:t>queue.add(1);</w:t>
      </w:r>
      <w:r>
        <w:rPr>
          <w:rFonts w:ascii="Consolas"/>
          <w:color w:val="6A3D3D"/>
          <w:sz w:val="22"/>
        </w:rPr>
        <w:tab/>
      </w:r>
      <w:r>
        <w:rPr>
          <w:rFonts w:ascii="Consolas"/>
          <w:color w:val="000000"/>
          <w:sz w:val="20"/>
          <w:shd w:fill="00FF00" w:color="auto" w:val="clear"/>
        </w:rPr>
        <w:t>//</w:t>
      </w:r>
      <w:r>
        <w:rPr>
          <w:rFonts w:ascii="Consolas"/>
          <w:color w:val="000000"/>
          <w:spacing w:val="-5"/>
          <w:sz w:val="20"/>
          <w:shd w:fill="00FF00" w:color="auto" w:val="clear"/>
        </w:rPr>
        <w:t> </w:t>
      </w:r>
      <w:r>
        <w:rPr>
          <w:rFonts w:ascii="Consolas"/>
          <w:color w:val="000000"/>
          <w:sz w:val="20"/>
          <w:shd w:fill="00FF00" w:color="auto" w:val="clear"/>
        </w:rPr>
        <w:t>accepts</w:t>
      </w:r>
      <w:r>
        <w:rPr>
          <w:rFonts w:ascii="Consolas"/>
          <w:color w:val="000000"/>
          <w:spacing w:val="-4"/>
          <w:sz w:val="20"/>
          <w:shd w:fill="00FF00" w:color="auto" w:val="clear"/>
        </w:rPr>
        <w:t> </w:t>
      </w:r>
      <w:r>
        <w:rPr>
          <w:rFonts w:ascii="Consolas"/>
          <w:color w:val="000000"/>
          <w:spacing w:val="-2"/>
          <w:sz w:val="20"/>
          <w:shd w:fill="00FF00" w:color="auto" w:val="clear"/>
        </w:rPr>
        <w:t>duplicates</w:t>
      </w:r>
      <w:r>
        <w:rPr>
          <w:rFonts w:ascii="Consolas"/>
          <w:color w:val="000000"/>
          <w:sz w:val="20"/>
        </w:rPr>
        <w:tab/>
      </w:r>
      <w:r>
        <w:rPr>
          <w:rFonts w:ascii="Times New Roman"/>
          <w:b/>
          <w:i/>
          <w:color w:val="000000"/>
          <w:sz w:val="22"/>
        </w:rPr>
        <w:t>-</w:t>
      </w:r>
      <w:r>
        <w:rPr>
          <w:rFonts w:ascii="Times New Roman"/>
          <w:b/>
          <w:i/>
          <w:color w:val="000000"/>
          <w:spacing w:val="-4"/>
          <w:sz w:val="22"/>
        </w:rPr>
        <w:t>FIFO</w:t>
      </w:r>
    </w:p>
    <w:p>
      <w:pPr>
        <w:spacing w:before="1"/>
        <w:ind w:left="412" w:right="0" w:firstLine="0"/>
        <w:jc w:val="left"/>
        <w:rPr>
          <w:rFonts w:ascii="Consolas"/>
          <w:sz w:val="22"/>
        </w:rPr>
      </w:pPr>
      <w:r>
        <w:rPr>
          <w:rFonts w:ascii="Consolas"/>
          <w:sz w:val="22"/>
        </w:rPr>
        <w:t>[1,</w:t>
      </w:r>
      <w:r>
        <w:rPr>
          <w:rFonts w:ascii="Consolas"/>
          <w:spacing w:val="-2"/>
          <w:sz w:val="22"/>
        </w:rPr>
        <w:t> </w:t>
      </w:r>
      <w:r>
        <w:rPr>
          <w:rFonts w:ascii="Consolas"/>
          <w:sz w:val="22"/>
        </w:rPr>
        <w:t>1,</w:t>
      </w:r>
      <w:r>
        <w:rPr>
          <w:rFonts w:ascii="Consolas"/>
          <w:spacing w:val="-2"/>
          <w:sz w:val="22"/>
        </w:rPr>
        <w:t> </w:t>
      </w:r>
      <w:r>
        <w:rPr>
          <w:rFonts w:ascii="Consolas"/>
          <w:spacing w:val="-5"/>
          <w:sz w:val="22"/>
        </w:rPr>
        <w:t>25]</w:t>
      </w:r>
    </w:p>
    <w:p>
      <w:pPr>
        <w:spacing w:line="318" w:lineRule="exact" w:before="1"/>
        <w:ind w:left="5704" w:right="0" w:firstLine="0"/>
        <w:jc w:val="left"/>
        <w:rPr>
          <w:rFonts w:ascii="Times New Roman"/>
          <w:b/>
          <w:i/>
          <w:sz w:val="20"/>
        </w:rPr>
      </w:pPr>
      <w:r>
        <w:rPr>
          <w:rFonts w:ascii="Leelawadee UI Semilight"/>
          <w:b/>
          <w:color w:val="000000"/>
          <w:sz w:val="24"/>
          <w:shd w:fill="00FFFF" w:color="auto" w:val="clear"/>
        </w:rPr>
        <w:t>DEQUE</w:t>
      </w:r>
      <w:r>
        <w:rPr>
          <w:rFonts w:ascii="Leelawadee UI Semilight"/>
          <w:b/>
          <w:color w:val="000000"/>
          <w:spacing w:val="67"/>
          <w:sz w:val="24"/>
        </w:rPr>
        <w:t> </w:t>
      </w:r>
      <w:r>
        <w:rPr>
          <w:rFonts w:ascii="Times New Roman"/>
          <w:b/>
          <w:i/>
          <w:color w:val="000000"/>
          <w:sz w:val="20"/>
        </w:rPr>
        <w:t>=&gt;</w:t>
      </w:r>
      <w:r>
        <w:rPr>
          <w:rFonts w:ascii="Times New Roman"/>
          <w:b/>
          <w:i/>
          <w:color w:val="000000"/>
          <w:spacing w:val="-1"/>
          <w:sz w:val="20"/>
        </w:rPr>
        <w:t> </w:t>
      </w:r>
      <w:r>
        <w:rPr>
          <w:rFonts w:ascii="Times New Roman"/>
          <w:b/>
          <w:i/>
          <w:color w:val="000000"/>
          <w:sz w:val="20"/>
        </w:rPr>
        <w:t>extends</w:t>
      </w:r>
      <w:r>
        <w:rPr>
          <w:rFonts w:ascii="Times New Roman"/>
          <w:b/>
          <w:i/>
          <w:color w:val="000000"/>
          <w:spacing w:val="1"/>
          <w:sz w:val="20"/>
        </w:rPr>
        <w:t> </w:t>
      </w:r>
      <w:r>
        <w:rPr>
          <w:rFonts w:ascii="Times New Roman"/>
          <w:b/>
          <w:i/>
          <w:color w:val="000000"/>
          <w:sz w:val="20"/>
        </w:rPr>
        <w:t>to </w:t>
      </w:r>
      <w:r>
        <w:rPr>
          <w:rFonts w:ascii="Times New Roman"/>
          <w:b/>
          <w:i/>
          <w:color w:val="000000"/>
          <w:spacing w:val="-2"/>
          <w:sz w:val="20"/>
        </w:rPr>
        <w:t>QUEUE</w:t>
      </w:r>
    </w:p>
    <w:p>
      <w:pPr>
        <w:spacing w:line="254" w:lineRule="exact" w:before="0"/>
        <w:ind w:left="4987" w:right="4755" w:firstLine="0"/>
        <w:jc w:val="center"/>
        <w:rPr>
          <w:rFonts w:ascii="Trebuchet MS"/>
          <w:b/>
          <w:sz w:val="22"/>
        </w:rPr>
      </w:pPr>
      <w:r>
        <w:rPr>
          <w:rFonts w:ascii="Trebuchet MS"/>
          <w:b/>
          <w:color w:val="000000"/>
          <w:spacing w:val="-2"/>
          <w:w w:val="120"/>
          <w:sz w:val="22"/>
          <w:shd w:fill="FFFF00" w:color="auto" w:val="clear"/>
        </w:rPr>
        <w:t>ArrayDeque</w:t>
      </w:r>
    </w:p>
    <w:p>
      <w:pPr>
        <w:pStyle w:val="BodyText"/>
        <w:spacing w:before="3"/>
        <w:rPr>
          <w:rFonts w:ascii="Trebuchet MS"/>
          <w:b/>
          <w:sz w:val="20"/>
        </w:rPr>
      </w:pPr>
    </w:p>
    <w:p>
      <w:pPr>
        <w:spacing w:before="0"/>
        <w:ind w:left="411" w:right="0" w:firstLine="0"/>
        <w:jc w:val="left"/>
        <w:rPr>
          <w:rFonts w:ascii="Consolas"/>
          <w:b/>
          <w:sz w:val="22"/>
        </w:rPr>
      </w:pPr>
      <w:r>
        <w:rPr>
          <w:rFonts w:ascii="Consolas"/>
          <w:b/>
          <w:sz w:val="22"/>
        </w:rPr>
        <w:t>ArrayDeque</w:t>
      </w:r>
      <w:r>
        <w:rPr>
          <w:rFonts w:ascii="Consolas"/>
          <w:b/>
          <w:spacing w:val="-5"/>
          <w:sz w:val="22"/>
        </w:rPr>
        <w:t> </w:t>
      </w:r>
      <w:r>
        <w:rPr>
          <w:rFonts w:ascii="Consolas"/>
          <w:b/>
          <w:sz w:val="22"/>
        </w:rPr>
        <w:t>&lt;Integer&gt;</w:t>
      </w:r>
      <w:r>
        <w:rPr>
          <w:rFonts w:ascii="Consolas"/>
          <w:b/>
          <w:spacing w:val="-3"/>
          <w:sz w:val="22"/>
        </w:rPr>
        <w:t> </w:t>
      </w:r>
      <w:r>
        <w:rPr>
          <w:rFonts w:ascii="Consolas"/>
          <w:b/>
          <w:color w:val="6A3D3D"/>
          <w:sz w:val="22"/>
        </w:rPr>
        <w:t>queue</w:t>
      </w:r>
      <w:r>
        <w:rPr>
          <w:rFonts w:ascii="Consolas"/>
          <w:b/>
          <w:color w:val="6A3D3D"/>
          <w:spacing w:val="-4"/>
          <w:sz w:val="22"/>
        </w:rPr>
        <w:t> </w:t>
      </w:r>
      <w:r>
        <w:rPr>
          <w:rFonts w:ascii="Consolas"/>
          <w:b/>
          <w:sz w:val="22"/>
        </w:rPr>
        <w:t>=</w:t>
      </w:r>
      <w:r>
        <w:rPr>
          <w:rFonts w:ascii="Consolas"/>
          <w:b/>
          <w:spacing w:val="-5"/>
          <w:sz w:val="22"/>
        </w:rPr>
        <w:t> </w:t>
      </w:r>
      <w:r>
        <w:rPr>
          <w:rFonts w:ascii="Consolas"/>
          <w:b/>
          <w:color w:val="7E0054"/>
          <w:sz w:val="22"/>
        </w:rPr>
        <w:t>new</w:t>
      </w:r>
      <w:r>
        <w:rPr>
          <w:rFonts w:ascii="Consolas"/>
          <w:b/>
          <w:color w:val="7E0054"/>
          <w:spacing w:val="-4"/>
          <w:sz w:val="22"/>
        </w:rPr>
        <w:t> </w:t>
      </w:r>
      <w:r>
        <w:rPr>
          <w:rFonts w:ascii="Consolas"/>
          <w:b/>
          <w:spacing w:val="-2"/>
          <w:sz w:val="22"/>
        </w:rPr>
        <w:t>ArrayDeque&lt;&gt;();</w:t>
      </w:r>
    </w:p>
    <w:p>
      <w:pPr>
        <w:tabs>
          <w:tab w:pos="7611" w:val="left" w:leader="none"/>
        </w:tabs>
        <w:spacing w:before="0"/>
        <w:ind w:left="411" w:right="2553" w:firstLine="0"/>
        <w:jc w:val="left"/>
        <w:rPr>
          <w:rFonts w:ascii="Times New Roman"/>
          <w:b/>
          <w:i/>
          <w:sz w:val="22"/>
        </w:rPr>
      </w:pPr>
      <w:r>
        <w:rPr>
          <w:rFonts w:ascii="Consolas"/>
          <w:color w:val="6A3D3D"/>
          <w:sz w:val="22"/>
        </w:rPr>
        <w:t>queue</w:t>
      </w:r>
      <w:r>
        <w:rPr>
          <w:rFonts w:ascii="Consolas"/>
          <w:sz w:val="22"/>
        </w:rPr>
        <w:t>.add(</w:t>
      </w:r>
      <w:r>
        <w:rPr>
          <w:rFonts w:ascii="Consolas"/>
          <w:color w:val="7E0054"/>
          <w:sz w:val="22"/>
        </w:rPr>
        <w:t>null</w:t>
      </w:r>
      <w:r>
        <w:rPr>
          <w:rFonts w:ascii="Consolas"/>
          <w:sz w:val="22"/>
        </w:rPr>
        <w:t>); </w:t>
      </w:r>
      <w:r>
        <w:rPr>
          <w:rFonts w:ascii="Consolas"/>
          <w:color w:val="000000"/>
          <w:sz w:val="22"/>
          <w:shd w:fill="FF0000" w:color="auto" w:val="clear"/>
        </w:rPr>
        <w:t>// no null value, runtime NullPointerException</w:t>
      </w:r>
      <w:r>
        <w:rPr>
          <w:rFonts w:ascii="Consolas"/>
          <w:color w:val="000000"/>
          <w:sz w:val="22"/>
        </w:rPr>
        <w:t> </w:t>
      </w:r>
      <w:r>
        <w:rPr>
          <w:rFonts w:ascii="Consolas"/>
          <w:color w:val="6A3D3D"/>
          <w:spacing w:val="-2"/>
          <w:sz w:val="22"/>
        </w:rPr>
        <w:t>queue.add(1);</w:t>
      </w:r>
      <w:r>
        <w:rPr>
          <w:rFonts w:ascii="Consolas"/>
          <w:color w:val="6A3D3D"/>
          <w:sz w:val="22"/>
        </w:rPr>
        <w:tab/>
      </w:r>
      <w:r>
        <w:rPr>
          <w:rFonts w:ascii="Times New Roman"/>
          <w:b/>
          <w:i/>
          <w:color w:val="000000"/>
          <w:sz w:val="22"/>
        </w:rPr>
        <w:t>-implements</w:t>
      </w:r>
      <w:r>
        <w:rPr>
          <w:rFonts w:ascii="Times New Roman"/>
          <w:b/>
          <w:i/>
          <w:color w:val="000000"/>
          <w:spacing w:val="-14"/>
          <w:sz w:val="22"/>
        </w:rPr>
        <w:t> </w:t>
      </w:r>
      <w:r>
        <w:rPr>
          <w:rFonts w:ascii="Times New Roman"/>
          <w:b/>
          <w:i/>
          <w:color w:val="000000"/>
          <w:sz w:val="22"/>
        </w:rPr>
        <w:t>Deque</w:t>
      </w:r>
    </w:p>
    <w:p>
      <w:pPr>
        <w:tabs>
          <w:tab w:pos="7611" w:val="left" w:leader="none"/>
        </w:tabs>
        <w:spacing w:before="3"/>
        <w:ind w:left="412" w:right="0" w:firstLine="0"/>
        <w:jc w:val="left"/>
        <w:rPr>
          <w:rFonts w:ascii="Times New Roman"/>
          <w:b/>
          <w:i/>
          <w:sz w:val="22"/>
        </w:rPr>
      </w:pPr>
      <w:r>
        <w:rPr>
          <w:rFonts w:ascii="Consolas"/>
          <w:color w:val="6A3D3D"/>
          <w:spacing w:val="-2"/>
          <w:sz w:val="22"/>
        </w:rPr>
        <w:t>queue.add(-</w:t>
      </w:r>
      <w:r>
        <w:rPr>
          <w:rFonts w:ascii="Consolas"/>
          <w:color w:val="6A3D3D"/>
          <w:spacing w:val="-5"/>
          <w:sz w:val="22"/>
        </w:rPr>
        <w:t>5);</w:t>
      </w:r>
      <w:r>
        <w:rPr>
          <w:rFonts w:ascii="Consolas"/>
          <w:color w:val="6A3D3D"/>
          <w:sz w:val="22"/>
        </w:rPr>
        <w:tab/>
      </w:r>
      <w:r>
        <w:rPr>
          <w:rFonts w:ascii="Times New Roman"/>
          <w:b/>
          <w:i/>
          <w:sz w:val="22"/>
        </w:rPr>
        <w:t>-unsynchronized/Non</w:t>
      </w:r>
      <w:r>
        <w:rPr>
          <w:rFonts w:ascii="Times New Roman"/>
          <w:b/>
          <w:i/>
          <w:spacing w:val="-7"/>
          <w:sz w:val="22"/>
        </w:rPr>
        <w:t> </w:t>
      </w:r>
      <w:r>
        <w:rPr>
          <w:rFonts w:ascii="Times New Roman"/>
          <w:b/>
          <w:i/>
          <w:sz w:val="22"/>
        </w:rPr>
        <w:t>Thread</w:t>
      </w:r>
      <w:r>
        <w:rPr>
          <w:rFonts w:ascii="Times New Roman"/>
          <w:b/>
          <w:i/>
          <w:spacing w:val="-5"/>
          <w:sz w:val="22"/>
        </w:rPr>
        <w:t> </w:t>
      </w:r>
      <w:r>
        <w:rPr>
          <w:rFonts w:ascii="Times New Roman"/>
          <w:b/>
          <w:i/>
          <w:spacing w:val="-4"/>
          <w:sz w:val="22"/>
        </w:rPr>
        <w:t>Safe</w:t>
      </w:r>
    </w:p>
    <w:p>
      <w:pPr>
        <w:tabs>
          <w:tab w:pos="7611" w:val="left" w:leader="none"/>
        </w:tabs>
        <w:spacing w:before="2"/>
        <w:ind w:left="412" w:right="0" w:firstLine="0"/>
        <w:jc w:val="left"/>
        <w:rPr>
          <w:rFonts w:ascii="Times New Roman"/>
          <w:b/>
          <w:i/>
          <w:sz w:val="22"/>
        </w:rPr>
      </w:pPr>
      <w:r>
        <w:rPr>
          <w:rFonts w:ascii="Consolas"/>
          <w:color w:val="6A3D3D"/>
          <w:spacing w:val="-2"/>
          <w:sz w:val="22"/>
        </w:rPr>
        <w:t>queue.add(25);</w:t>
      </w:r>
      <w:r>
        <w:rPr>
          <w:rFonts w:ascii="Consolas"/>
          <w:color w:val="6A3D3D"/>
          <w:sz w:val="22"/>
        </w:rPr>
        <w:tab/>
      </w:r>
      <w:r>
        <w:rPr>
          <w:rFonts w:ascii="Times New Roman"/>
          <w:b/>
          <w:i/>
          <w:sz w:val="22"/>
        </w:rPr>
        <w:t>-element</w:t>
      </w:r>
      <w:r>
        <w:rPr>
          <w:rFonts w:ascii="Times New Roman"/>
          <w:b/>
          <w:i/>
          <w:spacing w:val="-3"/>
          <w:sz w:val="22"/>
        </w:rPr>
        <w:t> </w:t>
      </w:r>
      <w:r>
        <w:rPr>
          <w:rFonts w:ascii="Times New Roman"/>
          <w:b/>
          <w:i/>
          <w:sz w:val="22"/>
        </w:rPr>
        <w:t>can</w:t>
      </w:r>
      <w:r>
        <w:rPr>
          <w:rFonts w:ascii="Times New Roman"/>
          <w:b/>
          <w:i/>
          <w:spacing w:val="-3"/>
          <w:sz w:val="22"/>
        </w:rPr>
        <w:t> </w:t>
      </w:r>
      <w:r>
        <w:rPr>
          <w:rFonts w:ascii="Times New Roman"/>
          <w:b/>
          <w:i/>
          <w:sz w:val="22"/>
        </w:rPr>
        <w:t>be added</w:t>
      </w:r>
      <w:r>
        <w:rPr>
          <w:rFonts w:ascii="Times New Roman"/>
          <w:b/>
          <w:i/>
          <w:spacing w:val="-3"/>
          <w:sz w:val="22"/>
        </w:rPr>
        <w:t> </w:t>
      </w:r>
      <w:r>
        <w:rPr>
          <w:rFonts w:ascii="Times New Roman"/>
          <w:b/>
          <w:i/>
          <w:sz w:val="22"/>
        </w:rPr>
        <w:t>and</w:t>
      </w:r>
      <w:r>
        <w:rPr>
          <w:rFonts w:ascii="Times New Roman"/>
          <w:b/>
          <w:i/>
          <w:spacing w:val="-1"/>
          <w:sz w:val="22"/>
        </w:rPr>
        <w:t> </w:t>
      </w:r>
      <w:r>
        <w:rPr>
          <w:rFonts w:ascii="Times New Roman"/>
          <w:b/>
          <w:i/>
          <w:spacing w:val="-2"/>
          <w:sz w:val="22"/>
        </w:rPr>
        <w:t>removed</w:t>
      </w:r>
    </w:p>
    <w:p>
      <w:pPr>
        <w:tabs>
          <w:tab w:pos="7721" w:val="left" w:leader="none"/>
        </w:tabs>
        <w:spacing w:before="1"/>
        <w:ind w:left="412" w:right="0" w:firstLine="0"/>
        <w:jc w:val="left"/>
        <w:rPr>
          <w:rFonts w:ascii="Times New Roman"/>
          <w:b/>
          <w:i/>
          <w:sz w:val="22"/>
        </w:rPr>
      </w:pPr>
      <w:r>
        <w:rPr>
          <w:rFonts w:ascii="Consolas"/>
          <w:color w:val="6A3D3D"/>
          <w:spacing w:val="-2"/>
          <w:sz w:val="22"/>
        </w:rPr>
        <w:t>queue.add(45);</w:t>
      </w:r>
      <w:r>
        <w:rPr>
          <w:rFonts w:ascii="Consolas"/>
          <w:color w:val="6A3D3D"/>
          <w:sz w:val="22"/>
        </w:rPr>
        <w:tab/>
      </w:r>
      <w:r>
        <w:rPr>
          <w:rFonts w:ascii="Times New Roman"/>
          <w:b/>
          <w:i/>
          <w:sz w:val="22"/>
        </w:rPr>
        <w:t>from</w:t>
      </w:r>
      <w:r>
        <w:rPr>
          <w:rFonts w:ascii="Times New Roman"/>
          <w:b/>
          <w:i/>
          <w:spacing w:val="-3"/>
          <w:sz w:val="22"/>
        </w:rPr>
        <w:t> </w:t>
      </w:r>
      <w:r>
        <w:rPr>
          <w:rFonts w:ascii="Times New Roman"/>
          <w:b/>
          <w:i/>
          <w:sz w:val="22"/>
        </w:rPr>
        <w:t>head</w:t>
      </w:r>
      <w:r>
        <w:rPr>
          <w:rFonts w:ascii="Times New Roman"/>
          <w:b/>
          <w:i/>
          <w:spacing w:val="-3"/>
          <w:sz w:val="22"/>
        </w:rPr>
        <w:t> </w:t>
      </w:r>
      <w:r>
        <w:rPr>
          <w:rFonts w:ascii="Times New Roman"/>
          <w:b/>
          <w:i/>
          <w:sz w:val="22"/>
        </w:rPr>
        <w:t>and</w:t>
      </w:r>
      <w:r>
        <w:rPr>
          <w:rFonts w:ascii="Times New Roman"/>
          <w:b/>
          <w:i/>
          <w:spacing w:val="-1"/>
          <w:sz w:val="22"/>
        </w:rPr>
        <w:t> </w:t>
      </w:r>
      <w:r>
        <w:rPr>
          <w:rFonts w:ascii="Times New Roman"/>
          <w:b/>
          <w:i/>
          <w:spacing w:val="-4"/>
          <w:sz w:val="22"/>
        </w:rPr>
        <w:t>tail</w:t>
      </w:r>
    </w:p>
    <w:p>
      <w:pPr>
        <w:tabs>
          <w:tab w:pos="2435" w:val="left" w:leader="none"/>
          <w:tab w:pos="7611" w:val="left" w:leader="none"/>
        </w:tabs>
        <w:spacing w:before="1"/>
        <w:ind w:left="412" w:right="0" w:firstLine="0"/>
        <w:jc w:val="left"/>
        <w:rPr>
          <w:rFonts w:ascii="Times New Roman"/>
          <w:b/>
          <w:i/>
          <w:sz w:val="22"/>
        </w:rPr>
      </w:pPr>
      <w:r>
        <w:rPr>
          <w:rFonts w:ascii="Consolas"/>
          <w:color w:val="6A3D3D"/>
          <w:spacing w:val="-2"/>
          <w:sz w:val="22"/>
        </w:rPr>
        <w:t>queue.add(45);</w:t>
      </w:r>
      <w:r>
        <w:rPr>
          <w:rFonts w:ascii="Consolas"/>
          <w:color w:val="6A3D3D"/>
          <w:sz w:val="22"/>
        </w:rPr>
        <w:tab/>
      </w:r>
      <w:r>
        <w:rPr>
          <w:rFonts w:ascii="Consolas"/>
          <w:color w:val="000000"/>
          <w:sz w:val="20"/>
          <w:shd w:fill="00FF00" w:color="auto" w:val="clear"/>
        </w:rPr>
        <w:t>//</w:t>
      </w:r>
      <w:r>
        <w:rPr>
          <w:rFonts w:ascii="Consolas"/>
          <w:color w:val="000000"/>
          <w:spacing w:val="-5"/>
          <w:sz w:val="20"/>
          <w:shd w:fill="00FF00" w:color="auto" w:val="clear"/>
        </w:rPr>
        <w:t> </w:t>
      </w:r>
      <w:r>
        <w:rPr>
          <w:rFonts w:ascii="Consolas"/>
          <w:color w:val="000000"/>
          <w:sz w:val="20"/>
          <w:shd w:fill="00FF00" w:color="auto" w:val="clear"/>
        </w:rPr>
        <w:t>accepts</w:t>
      </w:r>
      <w:r>
        <w:rPr>
          <w:rFonts w:ascii="Consolas"/>
          <w:color w:val="000000"/>
          <w:spacing w:val="-4"/>
          <w:sz w:val="20"/>
          <w:shd w:fill="00FF00" w:color="auto" w:val="clear"/>
        </w:rPr>
        <w:t> </w:t>
      </w:r>
      <w:r>
        <w:rPr>
          <w:rFonts w:ascii="Consolas"/>
          <w:color w:val="000000"/>
          <w:spacing w:val="-2"/>
          <w:sz w:val="20"/>
          <w:shd w:fill="00FF00" w:color="auto" w:val="clear"/>
        </w:rPr>
        <w:t>duplicates</w:t>
      </w:r>
      <w:r>
        <w:rPr>
          <w:rFonts w:ascii="Consolas"/>
          <w:color w:val="000000"/>
          <w:sz w:val="20"/>
        </w:rPr>
        <w:tab/>
      </w:r>
      <w:r>
        <w:rPr>
          <w:rFonts w:ascii="Times New Roman"/>
          <w:b/>
          <w:i/>
          <w:color w:val="000000"/>
          <w:sz w:val="22"/>
        </w:rPr>
        <w:t>-insertion</w:t>
      </w:r>
      <w:r>
        <w:rPr>
          <w:rFonts w:ascii="Times New Roman"/>
          <w:b/>
          <w:i/>
          <w:color w:val="000000"/>
          <w:spacing w:val="-7"/>
          <w:sz w:val="22"/>
        </w:rPr>
        <w:t> </w:t>
      </w:r>
      <w:r>
        <w:rPr>
          <w:rFonts w:ascii="Times New Roman"/>
          <w:b/>
          <w:i/>
          <w:color w:val="000000"/>
          <w:spacing w:val="-2"/>
          <w:sz w:val="22"/>
        </w:rPr>
        <w:t>order</w:t>
      </w:r>
    </w:p>
    <w:p>
      <w:pPr>
        <w:spacing w:before="1"/>
        <w:ind w:left="412" w:right="0" w:firstLine="0"/>
        <w:jc w:val="left"/>
        <w:rPr>
          <w:rFonts w:ascii="Consolas"/>
          <w:sz w:val="22"/>
        </w:rPr>
      </w:pPr>
      <w:r>
        <w:rPr>
          <w:rFonts w:ascii="Consolas"/>
          <w:sz w:val="22"/>
        </w:rPr>
        <w:t>[1,</w:t>
      </w:r>
      <w:r>
        <w:rPr>
          <w:rFonts w:ascii="Consolas"/>
          <w:spacing w:val="-5"/>
          <w:sz w:val="22"/>
        </w:rPr>
        <w:t> </w:t>
      </w:r>
      <w:r>
        <w:rPr>
          <w:rFonts w:ascii="Consolas"/>
          <w:sz w:val="22"/>
        </w:rPr>
        <w:t>-5,</w:t>
      </w:r>
      <w:r>
        <w:rPr>
          <w:rFonts w:ascii="Consolas"/>
          <w:spacing w:val="-4"/>
          <w:sz w:val="22"/>
        </w:rPr>
        <w:t> </w:t>
      </w:r>
      <w:r>
        <w:rPr>
          <w:rFonts w:ascii="Consolas"/>
          <w:sz w:val="22"/>
        </w:rPr>
        <w:t>25,</w:t>
      </w:r>
      <w:r>
        <w:rPr>
          <w:rFonts w:ascii="Consolas"/>
          <w:spacing w:val="-3"/>
          <w:sz w:val="22"/>
        </w:rPr>
        <w:t> </w:t>
      </w:r>
      <w:r>
        <w:rPr>
          <w:rFonts w:ascii="Consolas"/>
          <w:sz w:val="22"/>
        </w:rPr>
        <w:t>45,</w:t>
      </w:r>
      <w:r>
        <w:rPr>
          <w:rFonts w:ascii="Consolas"/>
          <w:spacing w:val="-2"/>
          <w:sz w:val="22"/>
        </w:rPr>
        <w:t> </w:t>
      </w:r>
      <w:r>
        <w:rPr>
          <w:rFonts w:ascii="Consolas"/>
          <w:spacing w:val="-5"/>
          <w:sz w:val="22"/>
        </w:rPr>
        <w:t>45]</w:t>
      </w:r>
    </w:p>
    <w:p>
      <w:pPr>
        <w:spacing w:after="0"/>
        <w:jc w:val="left"/>
        <w:rPr>
          <w:rFonts w:ascii="Consolas"/>
          <w:sz w:val="22"/>
        </w:rPr>
        <w:sectPr>
          <w:type w:val="continuous"/>
          <w:pgSz w:w="12240" w:h="15840"/>
          <w:pgMar w:top="640" w:bottom="280" w:left="40" w:right="280"/>
        </w:sectPr>
      </w:pPr>
    </w:p>
    <w:p>
      <w:pPr>
        <w:spacing w:line="318" w:lineRule="exact" w:before="241"/>
        <w:ind w:left="5477" w:right="0" w:firstLine="0"/>
        <w:jc w:val="center"/>
        <w:rPr>
          <w:rFonts w:ascii="Leelawadee UI Semilight"/>
          <w:b/>
          <w:sz w:val="24"/>
        </w:rPr>
      </w:pPr>
      <w:r>
        <w:rPr>
          <w:rFonts w:ascii="Leelawadee UI Semilight"/>
          <w:b/>
          <w:color w:val="000000"/>
          <w:spacing w:val="-5"/>
          <w:sz w:val="24"/>
          <w:shd w:fill="00FFFF" w:color="auto" w:val="clear"/>
        </w:rPr>
        <w:t>SET</w:t>
      </w:r>
    </w:p>
    <w:p>
      <w:pPr>
        <w:spacing w:line="254" w:lineRule="exact" w:before="0"/>
        <w:ind w:left="5476" w:right="0" w:firstLine="0"/>
        <w:jc w:val="center"/>
        <w:rPr>
          <w:rFonts w:ascii="Trebuchet MS"/>
          <w:b/>
          <w:sz w:val="22"/>
        </w:rPr>
      </w:pPr>
      <w:r>
        <w:rPr>
          <w:rFonts w:ascii="Trebuchet MS"/>
          <w:b/>
          <w:color w:val="000000"/>
          <w:spacing w:val="-2"/>
          <w:w w:val="125"/>
          <w:sz w:val="22"/>
          <w:shd w:fill="FFFF00" w:color="auto" w:val="clear"/>
        </w:rPr>
        <w:t>HashSet</w:t>
      </w:r>
    </w:p>
    <w:p>
      <w:pPr>
        <w:pStyle w:val="Heading4"/>
        <w:spacing w:before="56"/>
        <w:ind w:left="1840" w:right="2335"/>
        <w:jc w:val="center"/>
        <w:rPr>
          <w:rFonts w:ascii="Times New Roman"/>
        </w:rPr>
      </w:pPr>
      <w:r>
        <w:rPr/>
        <w:br w:type="column"/>
      </w:r>
      <w:hyperlink w:history="true" w:anchor="_bookmark164">
        <w:r>
          <w:rPr>
            <w:rFonts w:ascii="Times New Roman"/>
            <w:color w:val="00007F"/>
            <w:spacing w:val="-4"/>
          </w:rPr>
          <w:t>MAIN</w:t>
        </w:r>
      </w:hyperlink>
    </w:p>
    <w:p>
      <w:pPr>
        <w:spacing w:after="0"/>
        <w:jc w:val="center"/>
        <w:rPr>
          <w:rFonts w:ascii="Times New Roman"/>
        </w:rPr>
        <w:sectPr>
          <w:pgSz w:w="12240" w:h="15840"/>
          <w:pgMar w:top="300" w:bottom="280" w:left="40" w:right="280"/>
          <w:cols w:num="2" w:equalWidth="0">
            <w:col w:w="6507" w:space="40"/>
            <w:col w:w="5373"/>
          </w:cols>
        </w:sectPr>
      </w:pPr>
    </w:p>
    <w:p>
      <w:pPr>
        <w:pStyle w:val="BodyText"/>
        <w:spacing w:before="3"/>
        <w:rPr>
          <w:rFonts w:ascii="Times New Roman"/>
          <w:sz w:val="19"/>
        </w:rPr>
      </w:pPr>
    </w:p>
    <w:p>
      <w:pPr>
        <w:spacing w:before="61"/>
        <w:ind w:left="412" w:right="0" w:firstLine="0"/>
        <w:jc w:val="left"/>
        <w:rPr>
          <w:rFonts w:ascii="Consolas"/>
          <w:b/>
          <w:sz w:val="22"/>
        </w:rPr>
      </w:pPr>
      <w:r>
        <w:rPr>
          <w:rFonts w:ascii="Consolas"/>
          <w:b/>
          <w:sz w:val="22"/>
        </w:rPr>
        <w:t>HashSet&lt;Integer&gt;</w:t>
      </w:r>
      <w:r>
        <w:rPr>
          <w:rFonts w:ascii="Consolas"/>
          <w:b/>
          <w:spacing w:val="-5"/>
          <w:sz w:val="22"/>
        </w:rPr>
        <w:t> </w:t>
      </w:r>
      <w:r>
        <w:rPr>
          <w:rFonts w:ascii="Consolas"/>
          <w:b/>
          <w:color w:val="6A3D3D"/>
          <w:sz w:val="22"/>
        </w:rPr>
        <w:t>hashSet</w:t>
      </w:r>
      <w:r>
        <w:rPr>
          <w:rFonts w:ascii="Consolas"/>
          <w:b/>
          <w:color w:val="6A3D3D"/>
          <w:spacing w:val="-5"/>
          <w:sz w:val="22"/>
        </w:rPr>
        <w:t> </w:t>
      </w:r>
      <w:r>
        <w:rPr>
          <w:rFonts w:ascii="Consolas"/>
          <w:b/>
          <w:sz w:val="22"/>
        </w:rPr>
        <w:t>=</w:t>
      </w:r>
      <w:r>
        <w:rPr>
          <w:rFonts w:ascii="Consolas"/>
          <w:b/>
          <w:spacing w:val="-6"/>
          <w:sz w:val="22"/>
        </w:rPr>
        <w:t> </w:t>
      </w:r>
      <w:r>
        <w:rPr>
          <w:rFonts w:ascii="Consolas"/>
          <w:b/>
          <w:color w:val="7E0054"/>
          <w:sz w:val="22"/>
        </w:rPr>
        <w:t>new</w:t>
      </w:r>
      <w:r>
        <w:rPr>
          <w:rFonts w:ascii="Consolas"/>
          <w:b/>
          <w:color w:val="7E0054"/>
          <w:spacing w:val="-5"/>
          <w:sz w:val="22"/>
        </w:rPr>
        <w:t> </w:t>
      </w:r>
      <w:r>
        <w:rPr>
          <w:rFonts w:ascii="Consolas"/>
          <w:b/>
          <w:spacing w:val="-2"/>
          <w:sz w:val="22"/>
        </w:rPr>
        <w:t>HashSet&lt;&gt;();</w:t>
      </w:r>
    </w:p>
    <w:p>
      <w:pPr>
        <w:tabs>
          <w:tab w:pos="7611" w:val="left" w:leader="none"/>
        </w:tabs>
        <w:spacing w:before="1"/>
        <w:ind w:left="411" w:right="0" w:firstLine="0"/>
        <w:jc w:val="left"/>
        <w:rPr>
          <w:rFonts w:ascii="Times New Roman"/>
          <w:b/>
          <w:i/>
          <w:sz w:val="22"/>
        </w:rPr>
      </w:pPr>
      <w:r>
        <w:rPr>
          <w:rFonts w:ascii="Consolas"/>
          <w:color w:val="6A3D3D"/>
          <w:spacing w:val="-2"/>
          <w:sz w:val="22"/>
        </w:rPr>
        <w:t>hashSet</w:t>
      </w:r>
      <w:r>
        <w:rPr>
          <w:rFonts w:ascii="Consolas"/>
          <w:spacing w:val="-2"/>
          <w:sz w:val="22"/>
        </w:rPr>
        <w:t>.add(5);</w:t>
      </w:r>
      <w:r>
        <w:rPr>
          <w:rFonts w:ascii="Consolas"/>
          <w:sz w:val="22"/>
        </w:rPr>
        <w:tab/>
      </w:r>
      <w:r>
        <w:rPr>
          <w:rFonts w:ascii="Times New Roman"/>
          <w:b/>
          <w:i/>
          <w:sz w:val="22"/>
        </w:rPr>
        <w:t>-random</w:t>
      </w:r>
      <w:r>
        <w:rPr>
          <w:rFonts w:ascii="Times New Roman"/>
          <w:b/>
          <w:i/>
          <w:spacing w:val="-4"/>
          <w:sz w:val="22"/>
        </w:rPr>
        <w:t> </w:t>
      </w:r>
      <w:r>
        <w:rPr>
          <w:rFonts w:ascii="Times New Roman"/>
          <w:b/>
          <w:i/>
          <w:spacing w:val="-2"/>
          <w:sz w:val="22"/>
        </w:rPr>
        <w:t>order</w:t>
      </w:r>
    </w:p>
    <w:p>
      <w:pPr>
        <w:tabs>
          <w:tab w:pos="2715" w:val="left" w:leader="none"/>
          <w:tab w:pos="7611" w:val="left" w:leader="none"/>
        </w:tabs>
        <w:spacing w:before="2"/>
        <w:ind w:left="412" w:right="0" w:firstLine="0"/>
        <w:jc w:val="left"/>
        <w:rPr>
          <w:rFonts w:ascii="Times New Roman"/>
          <w:b/>
          <w:i/>
          <w:sz w:val="22"/>
        </w:rPr>
      </w:pPr>
      <w:r>
        <w:rPr>
          <w:rFonts w:ascii="Consolas"/>
          <w:color w:val="6A3D3D"/>
          <w:spacing w:val="-2"/>
          <w:sz w:val="22"/>
        </w:rPr>
        <w:t>hashSet</w:t>
      </w:r>
      <w:r>
        <w:rPr>
          <w:rFonts w:ascii="Consolas"/>
          <w:spacing w:val="-2"/>
          <w:sz w:val="22"/>
        </w:rPr>
        <w:t>.add(5);</w:t>
      </w:r>
      <w:r>
        <w:rPr>
          <w:rFonts w:ascii="Consolas"/>
          <w:sz w:val="22"/>
        </w:rPr>
        <w:tab/>
      </w:r>
      <w:r>
        <w:rPr>
          <w:rFonts w:ascii="Consolas"/>
          <w:color w:val="000000"/>
          <w:sz w:val="22"/>
          <w:shd w:fill="FF0000" w:color="auto" w:val="clear"/>
        </w:rPr>
        <w:t>//</w:t>
      </w:r>
      <w:r>
        <w:rPr>
          <w:rFonts w:ascii="Consolas"/>
          <w:color w:val="000000"/>
          <w:spacing w:val="-3"/>
          <w:sz w:val="22"/>
          <w:shd w:fill="FF0000" w:color="auto" w:val="clear"/>
        </w:rPr>
        <w:t> </w:t>
      </w:r>
      <w:r>
        <w:rPr>
          <w:rFonts w:ascii="Consolas"/>
          <w:color w:val="000000"/>
          <w:sz w:val="22"/>
          <w:shd w:fill="FF0000" w:color="auto" w:val="clear"/>
        </w:rPr>
        <w:t>accepts</w:t>
      </w:r>
      <w:r>
        <w:rPr>
          <w:rFonts w:ascii="Consolas"/>
          <w:color w:val="000000"/>
          <w:spacing w:val="-3"/>
          <w:sz w:val="22"/>
          <w:shd w:fill="FF0000" w:color="auto" w:val="clear"/>
        </w:rPr>
        <w:t> </w:t>
      </w:r>
      <w:r>
        <w:rPr>
          <w:rFonts w:ascii="Consolas"/>
          <w:color w:val="000000"/>
          <w:sz w:val="22"/>
          <w:shd w:fill="FF0000" w:color="auto" w:val="clear"/>
        </w:rPr>
        <w:t>no</w:t>
      </w:r>
      <w:r>
        <w:rPr>
          <w:rFonts w:ascii="Consolas"/>
          <w:color w:val="000000"/>
          <w:spacing w:val="-3"/>
          <w:sz w:val="22"/>
          <w:shd w:fill="FF0000" w:color="auto" w:val="clear"/>
        </w:rPr>
        <w:t> </w:t>
      </w:r>
      <w:r>
        <w:rPr>
          <w:rFonts w:ascii="Consolas"/>
          <w:color w:val="000000"/>
          <w:spacing w:val="-2"/>
          <w:sz w:val="22"/>
          <w:shd w:fill="FF0000" w:color="auto" w:val="clear"/>
        </w:rPr>
        <w:t>duplicate</w:t>
      </w:r>
      <w:r>
        <w:rPr>
          <w:rFonts w:ascii="Consolas"/>
          <w:color w:val="000000"/>
          <w:sz w:val="22"/>
        </w:rPr>
        <w:tab/>
      </w:r>
      <w:r>
        <w:rPr>
          <w:rFonts w:ascii="Times New Roman"/>
          <w:b/>
          <w:i/>
          <w:color w:val="000000"/>
          <w:sz w:val="22"/>
        </w:rPr>
        <w:t>-unsynchronized/Non</w:t>
      </w:r>
      <w:r>
        <w:rPr>
          <w:rFonts w:ascii="Times New Roman"/>
          <w:b/>
          <w:i/>
          <w:color w:val="000000"/>
          <w:spacing w:val="-7"/>
          <w:sz w:val="22"/>
        </w:rPr>
        <w:t> </w:t>
      </w:r>
      <w:r>
        <w:rPr>
          <w:rFonts w:ascii="Times New Roman"/>
          <w:b/>
          <w:i/>
          <w:color w:val="000000"/>
          <w:sz w:val="22"/>
        </w:rPr>
        <w:t>Thread</w:t>
      </w:r>
      <w:r>
        <w:rPr>
          <w:rFonts w:ascii="Times New Roman"/>
          <w:b/>
          <w:i/>
          <w:color w:val="000000"/>
          <w:spacing w:val="-5"/>
          <w:sz w:val="22"/>
        </w:rPr>
        <w:t> </w:t>
      </w:r>
      <w:r>
        <w:rPr>
          <w:rFonts w:ascii="Times New Roman"/>
          <w:b/>
          <w:i/>
          <w:color w:val="000000"/>
          <w:spacing w:val="-4"/>
          <w:sz w:val="22"/>
        </w:rPr>
        <w:t>Safe</w:t>
      </w:r>
    </w:p>
    <w:p>
      <w:pPr>
        <w:spacing w:before="0"/>
        <w:ind w:left="412" w:right="0" w:firstLine="0"/>
        <w:jc w:val="left"/>
        <w:rPr>
          <w:rFonts w:ascii="Consolas"/>
          <w:sz w:val="22"/>
        </w:rPr>
      </w:pPr>
      <w:r>
        <w:rPr>
          <w:rFonts w:ascii="Consolas"/>
          <w:color w:val="6A3D3D"/>
          <w:spacing w:val="-2"/>
          <w:sz w:val="22"/>
        </w:rPr>
        <w:t>hashSet</w:t>
      </w:r>
      <w:r>
        <w:rPr>
          <w:rFonts w:ascii="Consolas"/>
          <w:spacing w:val="-2"/>
          <w:sz w:val="22"/>
        </w:rPr>
        <w:t>.add(1);</w:t>
      </w:r>
    </w:p>
    <w:p>
      <w:pPr>
        <w:spacing w:before="1"/>
        <w:ind w:left="411" w:right="4136" w:firstLine="0"/>
        <w:jc w:val="left"/>
        <w:rPr>
          <w:rFonts w:ascii="Consolas"/>
          <w:sz w:val="22"/>
        </w:rPr>
      </w:pPr>
      <w:r>
        <w:rPr>
          <w:rFonts w:ascii="Consolas"/>
          <w:color w:val="6A3D3D"/>
          <w:sz w:val="22"/>
        </w:rPr>
        <w:t>hashSet</w:t>
      </w:r>
      <w:r>
        <w:rPr>
          <w:rFonts w:ascii="Consolas"/>
          <w:sz w:val="22"/>
        </w:rPr>
        <w:t>.add(</w:t>
      </w:r>
      <w:r>
        <w:rPr>
          <w:rFonts w:ascii="Consolas"/>
          <w:b/>
          <w:color w:val="7E0054"/>
          <w:sz w:val="22"/>
        </w:rPr>
        <w:t>null</w:t>
      </w:r>
      <w:r>
        <w:rPr>
          <w:rFonts w:ascii="Consolas"/>
          <w:sz w:val="22"/>
        </w:rPr>
        <w:t>);</w:t>
      </w:r>
      <w:r>
        <w:rPr>
          <w:rFonts w:ascii="Consolas"/>
          <w:spacing w:val="-6"/>
          <w:sz w:val="22"/>
        </w:rPr>
        <w:t> </w:t>
      </w:r>
      <w:r>
        <w:rPr>
          <w:rFonts w:ascii="Consolas"/>
          <w:color w:val="000000"/>
          <w:sz w:val="22"/>
          <w:shd w:fill="00FF00" w:color="auto" w:val="clear"/>
        </w:rPr>
        <w:t>//</w:t>
      </w:r>
      <w:r>
        <w:rPr>
          <w:rFonts w:ascii="Consolas"/>
          <w:color w:val="000000"/>
          <w:spacing w:val="-9"/>
          <w:sz w:val="22"/>
          <w:shd w:fill="00FF00" w:color="auto" w:val="clear"/>
        </w:rPr>
        <w:t> </w:t>
      </w:r>
      <w:r>
        <w:rPr>
          <w:rFonts w:ascii="Consolas"/>
          <w:color w:val="000000"/>
          <w:sz w:val="22"/>
          <w:shd w:fill="00FF00" w:color="auto" w:val="clear"/>
        </w:rPr>
        <w:t>accepts</w:t>
      </w:r>
      <w:r>
        <w:rPr>
          <w:rFonts w:ascii="Consolas"/>
          <w:color w:val="000000"/>
          <w:spacing w:val="-7"/>
          <w:sz w:val="22"/>
          <w:shd w:fill="00FF00" w:color="auto" w:val="clear"/>
        </w:rPr>
        <w:t> </w:t>
      </w:r>
      <w:r>
        <w:rPr>
          <w:rFonts w:ascii="Consolas"/>
          <w:color w:val="000000"/>
          <w:sz w:val="22"/>
          <w:shd w:fill="00FF00" w:color="auto" w:val="clear"/>
        </w:rPr>
        <w:t>only</w:t>
      </w:r>
      <w:r>
        <w:rPr>
          <w:rFonts w:ascii="Consolas"/>
          <w:color w:val="000000"/>
          <w:spacing w:val="-7"/>
          <w:sz w:val="22"/>
          <w:shd w:fill="00FF00" w:color="auto" w:val="clear"/>
        </w:rPr>
        <w:t> </w:t>
      </w:r>
      <w:r>
        <w:rPr>
          <w:rFonts w:ascii="Consolas"/>
          <w:color w:val="000000"/>
          <w:sz w:val="22"/>
          <w:shd w:fill="00FF00" w:color="auto" w:val="clear"/>
        </w:rPr>
        <w:t>one</w:t>
      </w:r>
      <w:r>
        <w:rPr>
          <w:rFonts w:ascii="Consolas"/>
          <w:color w:val="000000"/>
          <w:spacing w:val="-7"/>
          <w:sz w:val="22"/>
          <w:shd w:fill="00FF00" w:color="auto" w:val="clear"/>
        </w:rPr>
        <w:t> </w:t>
      </w:r>
      <w:r>
        <w:rPr>
          <w:rFonts w:ascii="Consolas"/>
          <w:color w:val="000000"/>
          <w:sz w:val="22"/>
          <w:shd w:fill="00FF00" w:color="auto" w:val="clear"/>
        </w:rPr>
        <w:t>null</w:t>
      </w:r>
      <w:r>
        <w:rPr>
          <w:rFonts w:ascii="Consolas"/>
          <w:color w:val="000000"/>
          <w:spacing w:val="-7"/>
          <w:sz w:val="22"/>
          <w:shd w:fill="00FF00" w:color="auto" w:val="clear"/>
        </w:rPr>
        <w:t> </w:t>
      </w:r>
      <w:r>
        <w:rPr>
          <w:rFonts w:ascii="Consolas"/>
          <w:color w:val="000000"/>
          <w:sz w:val="22"/>
          <w:shd w:fill="00FF00" w:color="auto" w:val="clear"/>
        </w:rPr>
        <w:t>value;</w:t>
      </w:r>
      <w:r>
        <w:rPr>
          <w:rFonts w:ascii="Consolas"/>
          <w:color w:val="000000"/>
          <w:sz w:val="22"/>
        </w:rPr>
        <w:t> </w:t>
      </w:r>
      <w:r>
        <w:rPr>
          <w:rFonts w:ascii="Consolas"/>
          <w:color w:val="6A3D3D"/>
          <w:spacing w:val="-2"/>
          <w:sz w:val="22"/>
        </w:rPr>
        <w:t>hashSet</w:t>
      </w:r>
      <w:r>
        <w:rPr>
          <w:rFonts w:ascii="Consolas"/>
          <w:color w:val="000000"/>
          <w:spacing w:val="-2"/>
          <w:sz w:val="22"/>
        </w:rPr>
        <w:t>.add(</w:t>
      </w:r>
      <w:r>
        <w:rPr>
          <w:rFonts w:ascii="Consolas"/>
          <w:b/>
          <w:color w:val="7E0054"/>
          <w:spacing w:val="-2"/>
          <w:sz w:val="22"/>
        </w:rPr>
        <w:t>null</w:t>
      </w:r>
      <w:r>
        <w:rPr>
          <w:rFonts w:ascii="Consolas"/>
          <w:color w:val="000000"/>
          <w:spacing w:val="-2"/>
          <w:sz w:val="22"/>
        </w:rPr>
        <w:t>);</w:t>
      </w:r>
    </w:p>
    <w:p>
      <w:pPr>
        <w:spacing w:before="0"/>
        <w:ind w:left="412" w:right="0" w:firstLine="0"/>
        <w:jc w:val="left"/>
        <w:rPr>
          <w:rFonts w:ascii="Consolas"/>
          <w:sz w:val="22"/>
        </w:rPr>
      </w:pPr>
      <w:r>
        <w:rPr>
          <w:rFonts w:ascii="Consolas"/>
          <w:sz w:val="22"/>
        </w:rPr>
        <w:t>[null,</w:t>
      </w:r>
      <w:r>
        <w:rPr>
          <w:rFonts w:ascii="Consolas"/>
          <w:spacing w:val="-4"/>
          <w:sz w:val="22"/>
        </w:rPr>
        <w:t> </w:t>
      </w:r>
      <w:r>
        <w:rPr>
          <w:rFonts w:ascii="Consolas"/>
          <w:sz w:val="22"/>
        </w:rPr>
        <w:t>1,</w:t>
      </w:r>
      <w:r>
        <w:rPr>
          <w:rFonts w:ascii="Consolas"/>
          <w:spacing w:val="-4"/>
          <w:sz w:val="22"/>
        </w:rPr>
        <w:t> </w:t>
      </w:r>
      <w:r>
        <w:rPr>
          <w:rFonts w:ascii="Consolas"/>
          <w:spacing w:val="-5"/>
          <w:sz w:val="22"/>
        </w:rPr>
        <w:t>5]</w:t>
      </w:r>
    </w:p>
    <w:p>
      <w:pPr>
        <w:spacing w:line="254" w:lineRule="exact" w:before="0"/>
        <w:ind w:left="4987" w:right="4925" w:firstLine="0"/>
        <w:jc w:val="center"/>
        <w:rPr>
          <w:rFonts w:ascii="Trebuchet MS"/>
          <w:b/>
          <w:sz w:val="22"/>
        </w:rPr>
      </w:pPr>
      <w:r>
        <w:rPr>
          <w:rFonts w:ascii="Trebuchet MS"/>
          <w:b/>
          <w:color w:val="000000"/>
          <w:spacing w:val="-2"/>
          <w:w w:val="125"/>
          <w:sz w:val="22"/>
          <w:shd w:fill="FFFF00" w:color="auto" w:val="clear"/>
        </w:rPr>
        <w:t>LinkedHashSet</w:t>
      </w:r>
    </w:p>
    <w:p>
      <w:pPr>
        <w:tabs>
          <w:tab w:pos="7611" w:val="left" w:leader="none"/>
        </w:tabs>
        <w:spacing w:before="2"/>
        <w:ind w:left="411" w:right="1166" w:firstLine="0"/>
        <w:jc w:val="left"/>
        <w:rPr>
          <w:rFonts w:ascii="Consolas"/>
          <w:sz w:val="22"/>
        </w:rPr>
      </w:pPr>
      <w:r>
        <w:rPr>
          <w:rFonts w:ascii="Consolas"/>
          <w:b/>
          <w:sz w:val="22"/>
        </w:rPr>
        <w:t>LinkedHashSet</w:t>
      </w:r>
      <w:r>
        <w:rPr>
          <w:rFonts w:ascii="Consolas"/>
          <w:b/>
          <w:spacing w:val="21"/>
          <w:sz w:val="22"/>
        </w:rPr>
        <w:t> </w:t>
      </w:r>
      <w:r>
        <w:rPr>
          <w:rFonts w:ascii="Consolas"/>
          <w:b/>
          <w:sz w:val="22"/>
        </w:rPr>
        <w:t>&lt;String&gt;</w:t>
      </w:r>
      <w:r>
        <w:rPr>
          <w:rFonts w:ascii="Consolas"/>
          <w:b/>
          <w:spacing w:val="25"/>
          <w:sz w:val="22"/>
        </w:rPr>
        <w:t> </w:t>
      </w:r>
      <w:r>
        <w:rPr>
          <w:rFonts w:ascii="Consolas"/>
          <w:b/>
          <w:color w:val="6A3D3D"/>
          <w:sz w:val="22"/>
        </w:rPr>
        <w:t>linkedHash</w:t>
      </w:r>
      <w:r>
        <w:rPr>
          <w:rFonts w:ascii="Consolas"/>
          <w:b/>
          <w:color w:val="6A3D3D"/>
          <w:spacing w:val="22"/>
          <w:sz w:val="22"/>
        </w:rPr>
        <w:t> </w:t>
      </w:r>
      <w:r>
        <w:rPr>
          <w:rFonts w:ascii="Consolas"/>
          <w:b/>
          <w:sz w:val="22"/>
        </w:rPr>
        <w:t>= </w:t>
      </w:r>
      <w:r>
        <w:rPr>
          <w:rFonts w:ascii="Consolas"/>
          <w:b/>
          <w:color w:val="7E0054"/>
          <w:sz w:val="22"/>
        </w:rPr>
        <w:t>new</w:t>
      </w:r>
      <w:r>
        <w:rPr>
          <w:rFonts w:ascii="Consolas"/>
          <w:b/>
          <w:color w:val="7E0054"/>
          <w:spacing w:val="22"/>
          <w:sz w:val="22"/>
        </w:rPr>
        <w:t> </w:t>
      </w:r>
      <w:r>
        <w:rPr>
          <w:rFonts w:ascii="Consolas"/>
          <w:b/>
          <w:sz w:val="22"/>
        </w:rPr>
        <w:t>LinkedHashSet&lt;&gt;();</w:t>
      </w:r>
      <w:r>
        <w:rPr>
          <w:rFonts w:ascii="Consolas"/>
          <w:b/>
          <w:sz w:val="22"/>
        </w:rPr>
        <w:t> </w:t>
      </w:r>
      <w:r>
        <w:rPr>
          <w:rFonts w:ascii="Consolas"/>
          <w:color w:val="6A3D3D"/>
          <w:spacing w:val="-2"/>
          <w:sz w:val="22"/>
        </w:rPr>
        <w:t>linkedHash</w:t>
      </w:r>
      <w:r>
        <w:rPr>
          <w:rFonts w:ascii="Consolas"/>
          <w:spacing w:val="-2"/>
          <w:sz w:val="22"/>
        </w:rPr>
        <w:t>.add(</w:t>
      </w:r>
      <w:r>
        <w:rPr>
          <w:rFonts w:ascii="Consolas"/>
          <w:color w:val="2A00FF"/>
          <w:spacing w:val="-2"/>
          <w:sz w:val="22"/>
        </w:rPr>
        <w:t>"Juventus"</w:t>
      </w:r>
      <w:r>
        <w:rPr>
          <w:rFonts w:ascii="Consolas"/>
          <w:spacing w:val="-2"/>
          <w:sz w:val="22"/>
        </w:rPr>
        <w:t>);</w:t>
      </w:r>
      <w:r>
        <w:rPr>
          <w:rFonts w:ascii="Consolas"/>
          <w:sz w:val="22"/>
        </w:rPr>
        <w:tab/>
      </w:r>
      <w:r>
        <w:rPr>
          <w:rFonts w:ascii="Times New Roman"/>
          <w:b/>
          <w:i/>
          <w:sz w:val="22"/>
        </w:rPr>
        <w:t>-maintains insertion order</w:t>
      </w:r>
      <w:r>
        <w:rPr>
          <w:rFonts w:ascii="Times New Roman"/>
          <w:b/>
          <w:i/>
          <w:sz w:val="22"/>
        </w:rPr>
        <w:t> </w:t>
      </w:r>
      <w:r>
        <w:rPr>
          <w:rFonts w:ascii="Consolas"/>
          <w:color w:val="6A3D3D"/>
          <w:sz w:val="22"/>
        </w:rPr>
        <w:t>linkedHash</w:t>
      </w:r>
      <w:r>
        <w:rPr>
          <w:rFonts w:ascii="Consolas"/>
          <w:sz w:val="22"/>
        </w:rPr>
        <w:t>.add(</w:t>
      </w:r>
      <w:r>
        <w:rPr>
          <w:rFonts w:ascii="Consolas"/>
          <w:color w:val="2A00FF"/>
          <w:sz w:val="22"/>
        </w:rPr>
        <w:t>"Juventus"</w:t>
      </w:r>
      <w:r>
        <w:rPr>
          <w:rFonts w:ascii="Consolas"/>
          <w:sz w:val="22"/>
        </w:rPr>
        <w:t>);</w:t>
      </w:r>
      <w:r>
        <w:rPr>
          <w:rFonts w:ascii="Consolas"/>
          <w:color w:val="000000"/>
          <w:sz w:val="22"/>
          <w:shd w:fill="FF0000" w:color="auto" w:val="clear"/>
        </w:rPr>
        <w:t>// accepts no duplicate</w:t>
      </w:r>
      <w:r>
        <w:rPr>
          <w:rFonts w:ascii="Consolas"/>
          <w:color w:val="000000"/>
          <w:sz w:val="22"/>
        </w:rPr>
        <w:tab/>
      </w:r>
      <w:r>
        <w:rPr>
          <w:rFonts w:ascii="Times New Roman"/>
          <w:b/>
          <w:i/>
          <w:color w:val="000000"/>
          <w:sz w:val="22"/>
        </w:rPr>
        <w:t>-unsynchronized/Non</w:t>
      </w:r>
      <w:r>
        <w:rPr>
          <w:rFonts w:ascii="Times New Roman"/>
          <w:b/>
          <w:i/>
          <w:color w:val="000000"/>
          <w:spacing w:val="-14"/>
          <w:sz w:val="22"/>
        </w:rPr>
        <w:t> </w:t>
      </w:r>
      <w:r>
        <w:rPr>
          <w:rFonts w:ascii="Times New Roman"/>
          <w:b/>
          <w:i/>
          <w:color w:val="000000"/>
          <w:sz w:val="22"/>
        </w:rPr>
        <w:t>Thread</w:t>
      </w:r>
      <w:r>
        <w:rPr>
          <w:rFonts w:ascii="Times New Roman"/>
          <w:b/>
          <w:i/>
          <w:color w:val="000000"/>
          <w:spacing w:val="-14"/>
          <w:sz w:val="22"/>
        </w:rPr>
        <w:t> </w:t>
      </w:r>
      <w:r>
        <w:rPr>
          <w:rFonts w:ascii="Times New Roman"/>
          <w:b/>
          <w:i/>
          <w:color w:val="000000"/>
          <w:sz w:val="22"/>
        </w:rPr>
        <w:t>Safe</w:t>
      </w:r>
      <w:r>
        <w:rPr>
          <w:rFonts w:ascii="Times New Roman"/>
          <w:b/>
          <w:i/>
          <w:color w:val="000000"/>
          <w:sz w:val="22"/>
        </w:rPr>
        <w:t> </w:t>
      </w:r>
      <w:r>
        <w:rPr>
          <w:rFonts w:ascii="Consolas"/>
          <w:color w:val="6A3D3D"/>
          <w:spacing w:val="-2"/>
          <w:sz w:val="22"/>
        </w:rPr>
        <w:t>linkedHash</w:t>
      </w:r>
      <w:r>
        <w:rPr>
          <w:rFonts w:ascii="Consolas"/>
          <w:color w:val="000000"/>
          <w:spacing w:val="-2"/>
          <w:sz w:val="22"/>
        </w:rPr>
        <w:t>.add(</w:t>
      </w:r>
      <w:r>
        <w:rPr>
          <w:rFonts w:ascii="Consolas"/>
          <w:color w:val="2A00FF"/>
          <w:spacing w:val="-2"/>
          <w:sz w:val="22"/>
        </w:rPr>
        <w:t>"Milan"</w:t>
      </w:r>
      <w:r>
        <w:rPr>
          <w:rFonts w:ascii="Consolas"/>
          <w:color w:val="000000"/>
          <w:spacing w:val="-2"/>
          <w:sz w:val="22"/>
        </w:rPr>
        <w:t>);</w:t>
      </w:r>
    </w:p>
    <w:p>
      <w:pPr>
        <w:spacing w:before="4"/>
        <w:ind w:left="412" w:right="0" w:firstLine="0"/>
        <w:jc w:val="left"/>
        <w:rPr>
          <w:rFonts w:ascii="Consolas"/>
          <w:sz w:val="22"/>
        </w:rPr>
      </w:pPr>
      <w:r>
        <w:rPr>
          <w:rFonts w:ascii="Consolas"/>
          <w:color w:val="6A3D3D"/>
          <w:spacing w:val="-2"/>
          <w:sz w:val="22"/>
        </w:rPr>
        <w:t>linkedHash</w:t>
      </w:r>
      <w:r>
        <w:rPr>
          <w:rFonts w:ascii="Consolas"/>
          <w:spacing w:val="-2"/>
          <w:sz w:val="22"/>
        </w:rPr>
        <w:t>.add(</w:t>
      </w:r>
      <w:r>
        <w:rPr>
          <w:rFonts w:ascii="Consolas"/>
          <w:b/>
          <w:color w:val="7E0054"/>
          <w:spacing w:val="-2"/>
          <w:sz w:val="22"/>
        </w:rPr>
        <w:t>null</w:t>
      </w:r>
      <w:r>
        <w:rPr>
          <w:rFonts w:ascii="Consolas"/>
          <w:spacing w:val="-2"/>
          <w:sz w:val="22"/>
        </w:rPr>
        <w:t>);</w:t>
      </w:r>
    </w:p>
    <w:p>
      <w:pPr>
        <w:tabs>
          <w:tab w:pos="3533" w:val="left" w:leader="none"/>
        </w:tabs>
        <w:spacing w:before="0"/>
        <w:ind w:left="411" w:right="4758" w:firstLine="0"/>
        <w:jc w:val="left"/>
        <w:rPr>
          <w:rFonts w:ascii="Consolas"/>
          <w:sz w:val="22"/>
        </w:rPr>
      </w:pPr>
      <w:r>
        <w:rPr>
          <w:rFonts w:ascii="Consolas"/>
          <w:color w:val="6A3D3D"/>
          <w:spacing w:val="-2"/>
          <w:sz w:val="22"/>
        </w:rPr>
        <w:t>linkedHash</w:t>
      </w:r>
      <w:r>
        <w:rPr>
          <w:rFonts w:ascii="Consolas"/>
          <w:spacing w:val="-2"/>
          <w:sz w:val="22"/>
        </w:rPr>
        <w:t>.add(</w:t>
      </w:r>
      <w:r>
        <w:rPr>
          <w:rFonts w:ascii="Consolas"/>
          <w:b/>
          <w:color w:val="7E0054"/>
          <w:spacing w:val="-2"/>
          <w:sz w:val="22"/>
        </w:rPr>
        <w:t>null</w:t>
      </w:r>
      <w:r>
        <w:rPr>
          <w:rFonts w:ascii="Consolas"/>
          <w:spacing w:val="-2"/>
          <w:sz w:val="22"/>
        </w:rPr>
        <w:t>);</w:t>
      </w:r>
      <w:r>
        <w:rPr>
          <w:rFonts w:ascii="Consolas"/>
          <w:sz w:val="22"/>
        </w:rPr>
        <w:tab/>
      </w:r>
      <w:r>
        <w:rPr>
          <w:rFonts w:ascii="Consolas"/>
          <w:color w:val="000000"/>
          <w:sz w:val="22"/>
          <w:shd w:fill="00FF00" w:color="auto" w:val="clear"/>
        </w:rPr>
        <w:t>//</w:t>
      </w:r>
      <w:r>
        <w:rPr>
          <w:rFonts w:ascii="Consolas"/>
          <w:color w:val="000000"/>
          <w:spacing w:val="-8"/>
          <w:sz w:val="22"/>
          <w:shd w:fill="00FF00" w:color="auto" w:val="clear"/>
        </w:rPr>
        <w:t> </w:t>
      </w:r>
      <w:r>
        <w:rPr>
          <w:rFonts w:ascii="Consolas"/>
          <w:color w:val="000000"/>
          <w:sz w:val="22"/>
          <w:shd w:fill="00FF00" w:color="auto" w:val="clear"/>
        </w:rPr>
        <w:t>accepts</w:t>
      </w:r>
      <w:r>
        <w:rPr>
          <w:rFonts w:ascii="Consolas"/>
          <w:color w:val="000000"/>
          <w:spacing w:val="-8"/>
          <w:sz w:val="22"/>
          <w:shd w:fill="00FF00" w:color="auto" w:val="clear"/>
        </w:rPr>
        <w:t> </w:t>
      </w:r>
      <w:r>
        <w:rPr>
          <w:rFonts w:ascii="Consolas"/>
          <w:color w:val="000000"/>
          <w:sz w:val="22"/>
          <w:shd w:fill="00FF00" w:color="auto" w:val="clear"/>
        </w:rPr>
        <w:t>only</w:t>
      </w:r>
      <w:r>
        <w:rPr>
          <w:rFonts w:ascii="Consolas"/>
          <w:color w:val="000000"/>
          <w:spacing w:val="-8"/>
          <w:sz w:val="22"/>
          <w:shd w:fill="00FF00" w:color="auto" w:val="clear"/>
        </w:rPr>
        <w:t> </w:t>
      </w:r>
      <w:r>
        <w:rPr>
          <w:rFonts w:ascii="Consolas"/>
          <w:color w:val="000000"/>
          <w:sz w:val="22"/>
          <w:shd w:fill="00FF00" w:color="auto" w:val="clear"/>
        </w:rPr>
        <w:t>one</w:t>
      </w:r>
      <w:r>
        <w:rPr>
          <w:rFonts w:ascii="Consolas"/>
          <w:color w:val="000000"/>
          <w:spacing w:val="-8"/>
          <w:sz w:val="22"/>
          <w:shd w:fill="00FF00" w:color="auto" w:val="clear"/>
        </w:rPr>
        <w:t> </w:t>
      </w:r>
      <w:r>
        <w:rPr>
          <w:rFonts w:ascii="Consolas"/>
          <w:color w:val="000000"/>
          <w:sz w:val="22"/>
          <w:shd w:fill="00FF00" w:color="auto" w:val="clear"/>
        </w:rPr>
        <w:t>null</w:t>
      </w:r>
      <w:r>
        <w:rPr>
          <w:rFonts w:ascii="Consolas"/>
          <w:color w:val="000000"/>
          <w:spacing w:val="-8"/>
          <w:sz w:val="22"/>
          <w:shd w:fill="00FF00" w:color="auto" w:val="clear"/>
        </w:rPr>
        <w:t> </w:t>
      </w:r>
      <w:r>
        <w:rPr>
          <w:rFonts w:ascii="Consolas"/>
          <w:color w:val="000000"/>
          <w:sz w:val="22"/>
          <w:shd w:fill="00FF00" w:color="auto" w:val="clear"/>
        </w:rPr>
        <w:t>value</w:t>
      </w:r>
      <w:r>
        <w:rPr>
          <w:rFonts w:ascii="Consolas"/>
          <w:color w:val="000000"/>
          <w:sz w:val="22"/>
        </w:rPr>
        <w:t> [Juventus, Milan, null]</w:t>
      </w:r>
    </w:p>
    <w:p>
      <w:pPr>
        <w:spacing w:line="255" w:lineRule="exact" w:before="0"/>
        <w:ind w:left="4987" w:right="4923" w:firstLine="0"/>
        <w:jc w:val="center"/>
        <w:rPr>
          <w:rFonts w:ascii="Trebuchet MS"/>
          <w:b/>
          <w:sz w:val="22"/>
        </w:rPr>
      </w:pPr>
      <w:r>
        <w:rPr>
          <w:rFonts w:ascii="Trebuchet MS"/>
          <w:b/>
          <w:color w:val="000000"/>
          <w:spacing w:val="-2"/>
          <w:w w:val="120"/>
          <w:sz w:val="22"/>
          <w:shd w:fill="FFFF00" w:color="auto" w:val="clear"/>
        </w:rPr>
        <w:t>TreeSet</w:t>
      </w:r>
    </w:p>
    <w:p>
      <w:pPr>
        <w:spacing w:before="2"/>
        <w:ind w:left="411" w:right="0" w:firstLine="0"/>
        <w:jc w:val="left"/>
        <w:rPr>
          <w:rFonts w:ascii="Consolas"/>
          <w:b/>
          <w:sz w:val="22"/>
        </w:rPr>
      </w:pPr>
      <w:r>
        <w:rPr>
          <w:rFonts w:ascii="Consolas"/>
          <w:b/>
          <w:sz w:val="22"/>
        </w:rPr>
        <w:t>TreeSet</w:t>
      </w:r>
      <w:r>
        <w:rPr>
          <w:rFonts w:ascii="Consolas"/>
          <w:b/>
          <w:spacing w:val="-5"/>
          <w:sz w:val="22"/>
        </w:rPr>
        <w:t> </w:t>
      </w:r>
      <w:r>
        <w:rPr>
          <w:rFonts w:ascii="Consolas"/>
          <w:b/>
          <w:sz w:val="22"/>
        </w:rPr>
        <w:t>&lt;Integer&gt;</w:t>
      </w:r>
      <w:r>
        <w:rPr>
          <w:rFonts w:ascii="Consolas"/>
          <w:b/>
          <w:spacing w:val="-4"/>
          <w:sz w:val="22"/>
        </w:rPr>
        <w:t> </w:t>
      </w:r>
      <w:r>
        <w:rPr>
          <w:rFonts w:ascii="Consolas"/>
          <w:b/>
          <w:color w:val="6A3D3D"/>
          <w:sz w:val="22"/>
        </w:rPr>
        <w:t>treeSet</w:t>
      </w:r>
      <w:r>
        <w:rPr>
          <w:rFonts w:ascii="Consolas"/>
          <w:b/>
          <w:color w:val="6A3D3D"/>
          <w:spacing w:val="-4"/>
          <w:sz w:val="22"/>
        </w:rPr>
        <w:t> </w:t>
      </w:r>
      <w:r>
        <w:rPr>
          <w:rFonts w:ascii="Consolas"/>
          <w:b/>
          <w:sz w:val="22"/>
        </w:rPr>
        <w:t>=</w:t>
      </w:r>
      <w:r>
        <w:rPr>
          <w:rFonts w:ascii="Consolas"/>
          <w:b/>
          <w:spacing w:val="-5"/>
          <w:sz w:val="22"/>
        </w:rPr>
        <w:t> </w:t>
      </w:r>
      <w:r>
        <w:rPr>
          <w:rFonts w:ascii="Consolas"/>
          <w:b/>
          <w:color w:val="7E0054"/>
          <w:sz w:val="22"/>
        </w:rPr>
        <w:t>new</w:t>
      </w:r>
      <w:r>
        <w:rPr>
          <w:rFonts w:ascii="Consolas"/>
          <w:b/>
          <w:color w:val="7E0054"/>
          <w:spacing w:val="-4"/>
          <w:sz w:val="22"/>
        </w:rPr>
        <w:t> </w:t>
      </w:r>
      <w:r>
        <w:rPr>
          <w:rFonts w:ascii="Consolas"/>
          <w:b/>
          <w:spacing w:val="-2"/>
          <w:sz w:val="22"/>
        </w:rPr>
        <w:t>TreeSet&lt;&gt;();</w:t>
      </w:r>
    </w:p>
    <w:p>
      <w:pPr>
        <w:tabs>
          <w:tab w:pos="7611" w:val="left" w:leader="none"/>
        </w:tabs>
        <w:spacing w:before="2"/>
        <w:ind w:left="411" w:right="0" w:firstLine="0"/>
        <w:jc w:val="left"/>
        <w:rPr>
          <w:rFonts w:ascii="Times New Roman"/>
          <w:b/>
          <w:i/>
          <w:sz w:val="22"/>
        </w:rPr>
      </w:pPr>
      <w:r>
        <w:rPr>
          <w:rFonts w:ascii="Consolas"/>
          <w:color w:val="6A3D3D"/>
          <w:spacing w:val="-2"/>
          <w:sz w:val="22"/>
        </w:rPr>
        <w:t>treeSet</w:t>
      </w:r>
      <w:r>
        <w:rPr>
          <w:rFonts w:ascii="Consolas"/>
          <w:spacing w:val="-2"/>
          <w:sz w:val="22"/>
        </w:rPr>
        <w:t>.add(5);</w:t>
      </w:r>
      <w:r>
        <w:rPr>
          <w:rFonts w:ascii="Consolas"/>
          <w:sz w:val="22"/>
        </w:rPr>
        <w:tab/>
      </w:r>
      <w:r>
        <w:rPr>
          <w:rFonts w:ascii="Times New Roman"/>
          <w:b/>
          <w:i/>
          <w:sz w:val="22"/>
        </w:rPr>
        <w:t>-sorted</w:t>
      </w:r>
      <w:r>
        <w:rPr>
          <w:rFonts w:ascii="Times New Roman"/>
          <w:b/>
          <w:i/>
          <w:spacing w:val="-5"/>
          <w:sz w:val="22"/>
        </w:rPr>
        <w:t> </w:t>
      </w:r>
      <w:r>
        <w:rPr>
          <w:rFonts w:ascii="Times New Roman"/>
          <w:b/>
          <w:i/>
          <w:sz w:val="22"/>
        </w:rPr>
        <w:t>by</w:t>
      </w:r>
      <w:r>
        <w:rPr>
          <w:rFonts w:ascii="Times New Roman"/>
          <w:b/>
          <w:i/>
          <w:spacing w:val="-3"/>
          <w:sz w:val="22"/>
        </w:rPr>
        <w:t> </w:t>
      </w:r>
      <w:r>
        <w:rPr>
          <w:rFonts w:ascii="Times New Roman"/>
          <w:b/>
          <w:i/>
          <w:sz w:val="22"/>
        </w:rPr>
        <w:t>ascending</w:t>
      </w:r>
      <w:r>
        <w:rPr>
          <w:rFonts w:ascii="Times New Roman"/>
          <w:b/>
          <w:i/>
          <w:spacing w:val="-2"/>
          <w:sz w:val="22"/>
        </w:rPr>
        <w:t> order</w:t>
      </w:r>
    </w:p>
    <w:p>
      <w:pPr>
        <w:tabs>
          <w:tab w:pos="3073" w:val="left" w:leader="none"/>
          <w:tab w:pos="7611" w:val="left" w:leader="none"/>
        </w:tabs>
        <w:spacing w:before="1"/>
        <w:ind w:left="412" w:right="0" w:firstLine="0"/>
        <w:jc w:val="left"/>
        <w:rPr>
          <w:rFonts w:ascii="Times New Roman"/>
          <w:b/>
          <w:i/>
          <w:sz w:val="22"/>
        </w:rPr>
      </w:pPr>
      <w:r>
        <w:rPr>
          <w:rFonts w:ascii="Consolas"/>
          <w:color w:val="6A3D3D"/>
          <w:spacing w:val="-2"/>
          <w:sz w:val="22"/>
        </w:rPr>
        <w:t>treeSet</w:t>
      </w:r>
      <w:r>
        <w:rPr>
          <w:rFonts w:ascii="Consolas"/>
          <w:spacing w:val="-2"/>
          <w:sz w:val="22"/>
        </w:rPr>
        <w:t>.add(5);</w:t>
      </w:r>
      <w:r>
        <w:rPr>
          <w:rFonts w:ascii="Consolas"/>
          <w:sz w:val="22"/>
        </w:rPr>
        <w:tab/>
      </w:r>
      <w:r>
        <w:rPr>
          <w:rFonts w:ascii="Consolas"/>
          <w:color w:val="000000"/>
          <w:sz w:val="22"/>
          <w:shd w:fill="FF0000" w:color="auto" w:val="clear"/>
        </w:rPr>
        <w:t>//</w:t>
      </w:r>
      <w:r>
        <w:rPr>
          <w:rFonts w:ascii="Consolas"/>
          <w:color w:val="000000"/>
          <w:spacing w:val="-3"/>
          <w:sz w:val="22"/>
          <w:shd w:fill="FF0000" w:color="auto" w:val="clear"/>
        </w:rPr>
        <w:t> </w:t>
      </w:r>
      <w:r>
        <w:rPr>
          <w:rFonts w:ascii="Consolas"/>
          <w:color w:val="000000"/>
          <w:sz w:val="22"/>
          <w:shd w:fill="FF0000" w:color="auto" w:val="clear"/>
        </w:rPr>
        <w:t>accepts</w:t>
      </w:r>
      <w:r>
        <w:rPr>
          <w:rFonts w:ascii="Consolas"/>
          <w:color w:val="000000"/>
          <w:spacing w:val="-3"/>
          <w:sz w:val="22"/>
          <w:shd w:fill="FF0000" w:color="auto" w:val="clear"/>
        </w:rPr>
        <w:t> </w:t>
      </w:r>
      <w:r>
        <w:rPr>
          <w:rFonts w:ascii="Consolas"/>
          <w:color w:val="000000"/>
          <w:sz w:val="22"/>
          <w:shd w:fill="FF0000" w:color="auto" w:val="clear"/>
        </w:rPr>
        <w:t>no</w:t>
      </w:r>
      <w:r>
        <w:rPr>
          <w:rFonts w:ascii="Consolas"/>
          <w:color w:val="000000"/>
          <w:spacing w:val="-3"/>
          <w:sz w:val="22"/>
          <w:shd w:fill="FF0000" w:color="auto" w:val="clear"/>
        </w:rPr>
        <w:t> </w:t>
      </w:r>
      <w:r>
        <w:rPr>
          <w:rFonts w:ascii="Consolas"/>
          <w:color w:val="000000"/>
          <w:spacing w:val="-2"/>
          <w:sz w:val="22"/>
          <w:shd w:fill="FF0000" w:color="auto" w:val="clear"/>
        </w:rPr>
        <w:t>duplicate</w:t>
      </w:r>
      <w:r>
        <w:rPr>
          <w:rFonts w:ascii="Consolas"/>
          <w:color w:val="000000"/>
          <w:sz w:val="22"/>
        </w:rPr>
        <w:tab/>
      </w:r>
      <w:r>
        <w:rPr>
          <w:rFonts w:ascii="Times New Roman"/>
          <w:b/>
          <w:i/>
          <w:color w:val="000000"/>
          <w:sz w:val="22"/>
        </w:rPr>
        <w:t>-unsynchronized/Non</w:t>
      </w:r>
      <w:r>
        <w:rPr>
          <w:rFonts w:ascii="Times New Roman"/>
          <w:b/>
          <w:i/>
          <w:color w:val="000000"/>
          <w:spacing w:val="-7"/>
          <w:sz w:val="22"/>
        </w:rPr>
        <w:t> </w:t>
      </w:r>
      <w:r>
        <w:rPr>
          <w:rFonts w:ascii="Times New Roman"/>
          <w:b/>
          <w:i/>
          <w:color w:val="000000"/>
          <w:sz w:val="22"/>
        </w:rPr>
        <w:t>Thread</w:t>
      </w:r>
      <w:r>
        <w:rPr>
          <w:rFonts w:ascii="Times New Roman"/>
          <w:b/>
          <w:i/>
          <w:color w:val="000000"/>
          <w:spacing w:val="-5"/>
          <w:sz w:val="22"/>
        </w:rPr>
        <w:t> </w:t>
      </w:r>
      <w:r>
        <w:rPr>
          <w:rFonts w:ascii="Times New Roman"/>
          <w:b/>
          <w:i/>
          <w:color w:val="000000"/>
          <w:spacing w:val="-4"/>
          <w:sz w:val="22"/>
        </w:rPr>
        <w:t>Safe</w:t>
      </w:r>
    </w:p>
    <w:p>
      <w:pPr>
        <w:spacing w:before="1"/>
        <w:ind w:left="412" w:right="0" w:firstLine="0"/>
        <w:jc w:val="left"/>
        <w:rPr>
          <w:rFonts w:ascii="Consolas"/>
          <w:sz w:val="22"/>
        </w:rPr>
      </w:pPr>
      <w:r>
        <w:rPr>
          <w:rFonts w:ascii="Consolas"/>
          <w:color w:val="6A3D3D"/>
          <w:spacing w:val="-2"/>
          <w:sz w:val="22"/>
        </w:rPr>
        <w:t>treeSet</w:t>
      </w:r>
      <w:r>
        <w:rPr>
          <w:rFonts w:ascii="Consolas"/>
          <w:spacing w:val="-2"/>
          <w:sz w:val="22"/>
        </w:rPr>
        <w:t>.add(1);</w:t>
      </w:r>
    </w:p>
    <w:p>
      <w:pPr>
        <w:tabs>
          <w:tab w:pos="3073" w:val="left" w:leader="none"/>
        </w:tabs>
        <w:spacing w:before="0"/>
        <w:ind w:left="411" w:right="3283" w:firstLine="0"/>
        <w:jc w:val="left"/>
        <w:rPr>
          <w:rFonts w:ascii="Consolas"/>
          <w:sz w:val="22"/>
        </w:rPr>
      </w:pPr>
      <w:r>
        <w:rPr>
          <w:rFonts w:ascii="Consolas"/>
          <w:color w:val="6A3D3D"/>
          <w:spacing w:val="-2"/>
          <w:sz w:val="22"/>
        </w:rPr>
        <w:t>treeSet.add(</w:t>
      </w:r>
      <w:r>
        <w:rPr>
          <w:rFonts w:ascii="Consolas"/>
          <w:b/>
          <w:color w:val="7E0054"/>
          <w:spacing w:val="-2"/>
          <w:sz w:val="22"/>
        </w:rPr>
        <w:t>null</w:t>
      </w:r>
      <w:r>
        <w:rPr>
          <w:rFonts w:ascii="Consolas"/>
          <w:color w:val="6A3D3D"/>
          <w:spacing w:val="-2"/>
          <w:sz w:val="22"/>
        </w:rPr>
        <w:t>);</w:t>
      </w:r>
      <w:r>
        <w:rPr>
          <w:rFonts w:ascii="Consolas"/>
          <w:color w:val="6A3D3D"/>
          <w:sz w:val="22"/>
        </w:rPr>
        <w:tab/>
      </w:r>
      <w:r>
        <w:rPr>
          <w:rFonts w:ascii="Consolas"/>
          <w:color w:val="000000"/>
          <w:sz w:val="22"/>
          <w:shd w:fill="FF0000" w:color="auto" w:val="clear"/>
        </w:rPr>
        <w:t>//</w:t>
      </w:r>
      <w:r>
        <w:rPr>
          <w:rFonts w:ascii="Consolas"/>
          <w:color w:val="000000"/>
          <w:spacing w:val="-8"/>
          <w:sz w:val="22"/>
          <w:shd w:fill="FF0000" w:color="auto" w:val="clear"/>
        </w:rPr>
        <w:t> </w:t>
      </w:r>
      <w:r>
        <w:rPr>
          <w:rFonts w:ascii="Consolas"/>
          <w:color w:val="000000"/>
          <w:sz w:val="22"/>
          <w:shd w:fill="FF0000" w:color="auto" w:val="clear"/>
        </w:rPr>
        <w:t>no</w:t>
      </w:r>
      <w:r>
        <w:rPr>
          <w:rFonts w:ascii="Consolas"/>
          <w:color w:val="000000"/>
          <w:spacing w:val="-10"/>
          <w:sz w:val="22"/>
          <w:shd w:fill="FF0000" w:color="auto" w:val="clear"/>
        </w:rPr>
        <w:t> </w:t>
      </w:r>
      <w:r>
        <w:rPr>
          <w:rFonts w:ascii="Consolas"/>
          <w:color w:val="000000"/>
          <w:sz w:val="22"/>
          <w:shd w:fill="FF0000" w:color="auto" w:val="clear"/>
        </w:rPr>
        <w:t>null</w:t>
      </w:r>
      <w:r>
        <w:rPr>
          <w:rFonts w:ascii="Consolas"/>
          <w:color w:val="000000"/>
          <w:spacing w:val="-8"/>
          <w:sz w:val="22"/>
          <w:shd w:fill="FF0000" w:color="auto" w:val="clear"/>
        </w:rPr>
        <w:t> </w:t>
      </w:r>
      <w:r>
        <w:rPr>
          <w:rFonts w:ascii="Consolas"/>
          <w:color w:val="000000"/>
          <w:sz w:val="22"/>
          <w:shd w:fill="FF0000" w:color="auto" w:val="clear"/>
        </w:rPr>
        <w:t>value,</w:t>
      </w:r>
      <w:r>
        <w:rPr>
          <w:rFonts w:ascii="Consolas"/>
          <w:color w:val="000000"/>
          <w:spacing w:val="-8"/>
          <w:sz w:val="22"/>
          <w:shd w:fill="FF0000" w:color="auto" w:val="clear"/>
        </w:rPr>
        <w:t> </w:t>
      </w:r>
      <w:r>
        <w:rPr>
          <w:rFonts w:ascii="Consolas"/>
          <w:color w:val="000000"/>
          <w:sz w:val="22"/>
          <w:shd w:fill="FF0000" w:color="auto" w:val="clear"/>
        </w:rPr>
        <w:t>runtime</w:t>
      </w:r>
      <w:r>
        <w:rPr>
          <w:rFonts w:ascii="Consolas"/>
          <w:color w:val="000000"/>
          <w:spacing w:val="-8"/>
          <w:sz w:val="22"/>
          <w:shd w:fill="FF0000" w:color="auto" w:val="clear"/>
        </w:rPr>
        <w:t> </w:t>
      </w:r>
      <w:r>
        <w:rPr>
          <w:rFonts w:ascii="Consolas"/>
          <w:color w:val="000000"/>
          <w:sz w:val="22"/>
          <w:shd w:fill="FF0000" w:color="auto" w:val="clear"/>
        </w:rPr>
        <w:t>NullPointerException</w:t>
      </w:r>
      <w:r>
        <w:rPr>
          <w:rFonts w:ascii="Consolas"/>
          <w:color w:val="000000"/>
          <w:sz w:val="22"/>
        </w:rPr>
        <w:t> [1, 5]</w:t>
      </w:r>
    </w:p>
    <w:p>
      <w:pPr>
        <w:spacing w:line="318" w:lineRule="exact" w:before="2"/>
        <w:ind w:left="4987" w:right="4923" w:firstLine="0"/>
        <w:jc w:val="center"/>
        <w:rPr>
          <w:rFonts w:ascii="Leelawadee UI Semilight"/>
          <w:b/>
          <w:sz w:val="24"/>
        </w:rPr>
      </w:pPr>
      <w:r>
        <w:rPr>
          <w:rFonts w:ascii="Leelawadee UI Semilight"/>
          <w:b/>
          <w:color w:val="000000"/>
          <w:spacing w:val="-5"/>
          <w:sz w:val="24"/>
          <w:shd w:fill="00FFFF" w:color="auto" w:val="clear"/>
        </w:rPr>
        <w:t>MAP</w:t>
      </w:r>
    </w:p>
    <w:p>
      <w:pPr>
        <w:spacing w:line="254" w:lineRule="exact" w:before="0"/>
        <w:ind w:left="4987" w:right="4924" w:firstLine="0"/>
        <w:jc w:val="center"/>
        <w:rPr>
          <w:rFonts w:ascii="Trebuchet MS"/>
          <w:b/>
          <w:sz w:val="22"/>
        </w:rPr>
      </w:pPr>
      <w:r>
        <w:rPr>
          <w:rFonts w:ascii="Trebuchet MS"/>
          <w:b/>
          <w:color w:val="000000"/>
          <w:spacing w:val="-2"/>
          <w:w w:val="125"/>
          <w:sz w:val="22"/>
          <w:shd w:fill="FFFF00" w:color="auto" w:val="clear"/>
        </w:rPr>
        <w:t>HashMap</w:t>
      </w:r>
    </w:p>
    <w:p>
      <w:pPr>
        <w:spacing w:before="1"/>
        <w:ind w:left="411" w:right="0" w:firstLine="0"/>
        <w:jc w:val="left"/>
        <w:rPr>
          <w:rFonts w:ascii="Consolas"/>
          <w:b/>
          <w:sz w:val="22"/>
        </w:rPr>
      </w:pPr>
      <w:r>
        <w:rPr>
          <w:rFonts w:ascii="Consolas"/>
          <w:b/>
          <w:sz w:val="22"/>
        </w:rPr>
        <w:t>HashMap&lt;Integer,</w:t>
      </w:r>
      <w:r>
        <w:rPr>
          <w:rFonts w:ascii="Consolas"/>
          <w:b/>
          <w:spacing w:val="-6"/>
          <w:sz w:val="22"/>
        </w:rPr>
        <w:t> </w:t>
      </w:r>
      <w:r>
        <w:rPr>
          <w:rFonts w:ascii="Consolas"/>
          <w:b/>
          <w:sz w:val="22"/>
        </w:rPr>
        <w:t>String&gt;</w:t>
      </w:r>
      <w:r>
        <w:rPr>
          <w:rFonts w:ascii="Consolas"/>
          <w:b/>
          <w:spacing w:val="-5"/>
          <w:sz w:val="22"/>
        </w:rPr>
        <w:t> </w:t>
      </w:r>
      <w:r>
        <w:rPr>
          <w:rFonts w:ascii="Consolas"/>
          <w:b/>
          <w:sz w:val="22"/>
        </w:rPr>
        <w:t>map</w:t>
      </w:r>
      <w:r>
        <w:rPr>
          <w:rFonts w:ascii="Consolas"/>
          <w:b/>
          <w:spacing w:val="-6"/>
          <w:sz w:val="22"/>
        </w:rPr>
        <w:t> </w:t>
      </w:r>
      <w:r>
        <w:rPr>
          <w:rFonts w:ascii="Consolas"/>
          <w:b/>
          <w:sz w:val="22"/>
        </w:rPr>
        <w:t>=</w:t>
      </w:r>
      <w:r>
        <w:rPr>
          <w:rFonts w:ascii="Consolas"/>
          <w:b/>
          <w:spacing w:val="-7"/>
          <w:sz w:val="22"/>
        </w:rPr>
        <w:t> </w:t>
      </w:r>
      <w:r>
        <w:rPr>
          <w:rFonts w:ascii="Consolas"/>
          <w:b/>
          <w:sz w:val="22"/>
        </w:rPr>
        <w:t>new</w:t>
      </w:r>
      <w:r>
        <w:rPr>
          <w:rFonts w:ascii="Consolas"/>
          <w:b/>
          <w:spacing w:val="-5"/>
          <w:sz w:val="22"/>
        </w:rPr>
        <w:t> </w:t>
      </w:r>
      <w:r>
        <w:rPr>
          <w:rFonts w:ascii="Consolas"/>
          <w:b/>
          <w:spacing w:val="-2"/>
          <w:sz w:val="22"/>
        </w:rPr>
        <w:t>HashMap&lt;&gt;();</w:t>
      </w:r>
    </w:p>
    <w:p>
      <w:pPr>
        <w:tabs>
          <w:tab w:pos="7611" w:val="left" w:leader="none"/>
        </w:tabs>
        <w:spacing w:before="1"/>
        <w:ind w:left="411" w:right="0" w:firstLine="0"/>
        <w:jc w:val="left"/>
        <w:rPr>
          <w:rFonts w:ascii="Times New Roman"/>
          <w:b/>
          <w:i/>
          <w:sz w:val="22"/>
        </w:rPr>
      </w:pPr>
      <w:r>
        <w:rPr>
          <w:rFonts w:ascii="Consolas"/>
          <w:sz w:val="22"/>
        </w:rPr>
        <w:t>map.put(1,</w:t>
      </w:r>
      <w:r>
        <w:rPr>
          <w:rFonts w:ascii="Consolas"/>
          <w:spacing w:val="-9"/>
          <w:sz w:val="22"/>
        </w:rPr>
        <w:t> </w:t>
      </w:r>
      <w:r>
        <w:rPr>
          <w:rFonts w:ascii="Consolas"/>
          <w:spacing w:val="-2"/>
          <w:sz w:val="22"/>
        </w:rPr>
        <w:t>"</w:t>
      </w:r>
      <w:r>
        <w:rPr>
          <w:rFonts w:ascii="Consolas"/>
          <w:color w:val="2A00FF"/>
          <w:spacing w:val="-2"/>
          <w:sz w:val="22"/>
        </w:rPr>
        <w:t>Baku</w:t>
      </w:r>
      <w:r>
        <w:rPr>
          <w:rFonts w:ascii="Consolas"/>
          <w:spacing w:val="-2"/>
          <w:sz w:val="22"/>
        </w:rPr>
        <w:t>");</w:t>
      </w:r>
      <w:r>
        <w:rPr>
          <w:rFonts w:ascii="Consolas"/>
          <w:sz w:val="22"/>
        </w:rPr>
        <w:tab/>
      </w:r>
      <w:r>
        <w:rPr>
          <w:rFonts w:ascii="Times New Roman"/>
          <w:b/>
          <w:i/>
          <w:sz w:val="22"/>
        </w:rPr>
        <w:t>-maintains</w:t>
      </w:r>
      <w:r>
        <w:rPr>
          <w:rFonts w:ascii="Times New Roman"/>
          <w:b/>
          <w:i/>
          <w:spacing w:val="-5"/>
          <w:sz w:val="22"/>
        </w:rPr>
        <w:t> </w:t>
      </w:r>
      <w:r>
        <w:rPr>
          <w:rFonts w:ascii="Times New Roman"/>
          <w:b/>
          <w:i/>
          <w:sz w:val="22"/>
        </w:rPr>
        <w:t>no</w:t>
      </w:r>
      <w:r>
        <w:rPr>
          <w:rFonts w:ascii="Times New Roman"/>
          <w:b/>
          <w:i/>
          <w:spacing w:val="-3"/>
          <w:sz w:val="22"/>
        </w:rPr>
        <w:t> </w:t>
      </w:r>
      <w:r>
        <w:rPr>
          <w:rFonts w:ascii="Times New Roman"/>
          <w:b/>
          <w:i/>
          <w:spacing w:val="-2"/>
          <w:sz w:val="22"/>
        </w:rPr>
        <w:t>order</w:t>
      </w:r>
    </w:p>
    <w:p>
      <w:pPr>
        <w:tabs>
          <w:tab w:pos="7611" w:val="left" w:leader="none"/>
        </w:tabs>
        <w:spacing w:before="2"/>
        <w:ind w:left="411" w:right="0" w:firstLine="0"/>
        <w:jc w:val="left"/>
        <w:rPr>
          <w:rFonts w:ascii="Times New Roman"/>
          <w:b/>
          <w:i/>
          <w:sz w:val="22"/>
        </w:rPr>
      </w:pPr>
      <w:r>
        <w:rPr>
          <w:rFonts w:ascii="Consolas"/>
          <w:sz w:val="22"/>
        </w:rPr>
        <w:t>map.put(</w:t>
      </w:r>
      <w:r>
        <w:rPr>
          <w:rFonts w:ascii="Consolas"/>
          <w:b/>
          <w:color w:val="7E0054"/>
          <w:sz w:val="22"/>
        </w:rPr>
        <w:t>null</w:t>
      </w:r>
      <w:r>
        <w:rPr>
          <w:rFonts w:ascii="Consolas"/>
          <w:sz w:val="22"/>
        </w:rPr>
        <w:t>,</w:t>
      </w:r>
      <w:r>
        <w:rPr>
          <w:rFonts w:ascii="Consolas"/>
          <w:spacing w:val="-5"/>
          <w:sz w:val="22"/>
        </w:rPr>
        <w:t> </w:t>
      </w:r>
      <w:r>
        <w:rPr>
          <w:rFonts w:ascii="Consolas"/>
          <w:color w:val="2A00FF"/>
          <w:sz w:val="22"/>
        </w:rPr>
        <w:t>null</w:t>
      </w:r>
      <w:r>
        <w:rPr>
          <w:rFonts w:ascii="Consolas"/>
          <w:sz w:val="22"/>
        </w:rPr>
        <w:t>);</w:t>
      </w:r>
      <w:r>
        <w:rPr>
          <w:rFonts w:ascii="Consolas"/>
          <w:spacing w:val="50"/>
          <w:w w:val="150"/>
          <w:sz w:val="22"/>
        </w:rPr>
        <w:t> </w:t>
      </w:r>
      <w:r>
        <w:rPr>
          <w:rFonts w:ascii="Consolas"/>
          <w:color w:val="000000"/>
          <w:sz w:val="22"/>
          <w:shd w:fill="00FF00" w:color="auto" w:val="clear"/>
        </w:rPr>
        <w:t>//</w:t>
      </w:r>
      <w:r>
        <w:rPr>
          <w:rFonts w:ascii="Consolas"/>
          <w:color w:val="000000"/>
          <w:spacing w:val="-3"/>
          <w:sz w:val="22"/>
          <w:shd w:fill="00FF00" w:color="auto" w:val="clear"/>
        </w:rPr>
        <w:t> </w:t>
      </w:r>
      <w:r>
        <w:rPr>
          <w:rFonts w:ascii="Consolas"/>
          <w:color w:val="000000"/>
          <w:sz w:val="22"/>
          <w:shd w:fill="00FF00" w:color="auto" w:val="clear"/>
        </w:rPr>
        <w:t>accepts</w:t>
      </w:r>
      <w:r>
        <w:rPr>
          <w:rFonts w:ascii="Consolas"/>
          <w:color w:val="000000"/>
          <w:spacing w:val="-4"/>
          <w:sz w:val="22"/>
          <w:shd w:fill="00FF00" w:color="auto" w:val="clear"/>
        </w:rPr>
        <w:t> </w:t>
      </w:r>
      <w:r>
        <w:rPr>
          <w:rFonts w:ascii="Consolas"/>
          <w:color w:val="000000"/>
          <w:sz w:val="22"/>
          <w:shd w:fill="00FF00" w:color="auto" w:val="clear"/>
        </w:rPr>
        <w:t>only</w:t>
      </w:r>
      <w:r>
        <w:rPr>
          <w:rFonts w:ascii="Consolas"/>
          <w:color w:val="000000"/>
          <w:spacing w:val="-4"/>
          <w:sz w:val="22"/>
          <w:shd w:fill="00FF00" w:color="auto" w:val="clear"/>
        </w:rPr>
        <w:t> </w:t>
      </w:r>
      <w:r>
        <w:rPr>
          <w:rFonts w:ascii="Consolas"/>
          <w:color w:val="000000"/>
          <w:sz w:val="22"/>
          <w:shd w:fill="00FF00" w:color="auto" w:val="clear"/>
        </w:rPr>
        <w:t>one</w:t>
      </w:r>
      <w:r>
        <w:rPr>
          <w:rFonts w:ascii="Consolas"/>
          <w:color w:val="000000"/>
          <w:spacing w:val="-4"/>
          <w:sz w:val="22"/>
          <w:shd w:fill="00FF00" w:color="auto" w:val="clear"/>
        </w:rPr>
        <w:t> </w:t>
      </w:r>
      <w:r>
        <w:rPr>
          <w:rFonts w:ascii="Consolas"/>
          <w:color w:val="000000"/>
          <w:sz w:val="22"/>
          <w:shd w:fill="00FF00" w:color="auto" w:val="clear"/>
        </w:rPr>
        <w:t>null</w:t>
      </w:r>
      <w:r>
        <w:rPr>
          <w:rFonts w:ascii="Consolas"/>
          <w:color w:val="000000"/>
          <w:spacing w:val="-4"/>
          <w:sz w:val="22"/>
          <w:shd w:fill="00FF00" w:color="auto" w:val="clear"/>
        </w:rPr>
        <w:t> </w:t>
      </w:r>
      <w:r>
        <w:rPr>
          <w:rFonts w:ascii="Consolas"/>
          <w:color w:val="000000"/>
          <w:spacing w:val="-5"/>
          <w:sz w:val="22"/>
          <w:shd w:fill="00FF00" w:color="auto" w:val="clear"/>
        </w:rPr>
        <w:t>key</w:t>
      </w:r>
      <w:r>
        <w:rPr>
          <w:rFonts w:ascii="Consolas"/>
          <w:color w:val="000000"/>
          <w:sz w:val="22"/>
        </w:rPr>
        <w:tab/>
      </w:r>
      <w:r>
        <w:rPr>
          <w:rFonts w:ascii="Times New Roman"/>
          <w:b/>
          <w:i/>
          <w:color w:val="000000"/>
          <w:sz w:val="22"/>
        </w:rPr>
        <w:t>-unsynchronized/Non</w:t>
      </w:r>
      <w:r>
        <w:rPr>
          <w:rFonts w:ascii="Times New Roman"/>
          <w:b/>
          <w:i/>
          <w:color w:val="000000"/>
          <w:spacing w:val="-7"/>
          <w:sz w:val="22"/>
        </w:rPr>
        <w:t> </w:t>
      </w:r>
      <w:r>
        <w:rPr>
          <w:rFonts w:ascii="Times New Roman"/>
          <w:b/>
          <w:i/>
          <w:color w:val="000000"/>
          <w:sz w:val="22"/>
        </w:rPr>
        <w:t>Thread</w:t>
      </w:r>
      <w:r>
        <w:rPr>
          <w:rFonts w:ascii="Times New Roman"/>
          <w:b/>
          <w:i/>
          <w:color w:val="000000"/>
          <w:spacing w:val="-5"/>
          <w:sz w:val="22"/>
        </w:rPr>
        <w:t> </w:t>
      </w:r>
      <w:r>
        <w:rPr>
          <w:rFonts w:ascii="Times New Roman"/>
          <w:b/>
          <w:i/>
          <w:color w:val="000000"/>
          <w:spacing w:val="-4"/>
          <w:sz w:val="22"/>
        </w:rPr>
        <w:t>Safe</w:t>
      </w:r>
    </w:p>
    <w:p>
      <w:pPr>
        <w:tabs>
          <w:tab w:pos="3073" w:val="left" w:leader="none"/>
        </w:tabs>
        <w:spacing w:before="0"/>
        <w:ind w:left="412" w:right="5218" w:firstLine="0"/>
        <w:jc w:val="left"/>
        <w:rPr>
          <w:rFonts w:ascii="Consolas"/>
          <w:sz w:val="22"/>
        </w:rPr>
      </w:pPr>
      <w:r>
        <w:rPr>
          <w:rFonts w:ascii="Consolas"/>
          <w:sz w:val="22"/>
        </w:rPr>
        <w:t>map.put(</w:t>
      </w:r>
      <w:r>
        <w:rPr>
          <w:rFonts w:ascii="Consolas"/>
          <w:b/>
          <w:color w:val="7E0054"/>
          <w:sz w:val="22"/>
        </w:rPr>
        <w:t>null</w:t>
      </w:r>
      <w:r>
        <w:rPr>
          <w:rFonts w:ascii="Consolas"/>
          <w:sz w:val="22"/>
        </w:rPr>
        <w:t>, "</w:t>
      </w:r>
      <w:r>
        <w:rPr>
          <w:rFonts w:ascii="Consolas"/>
          <w:color w:val="2A00FF"/>
          <w:sz w:val="22"/>
        </w:rPr>
        <w:t>Baku</w:t>
      </w:r>
      <w:r>
        <w:rPr>
          <w:rFonts w:ascii="Consolas"/>
          <w:sz w:val="22"/>
        </w:rPr>
        <w:t>");// updates the null key map.put(2, </w:t>
      </w:r>
      <w:r>
        <w:rPr>
          <w:rFonts w:ascii="Consolas"/>
          <w:b/>
          <w:color w:val="7E0054"/>
          <w:sz w:val="22"/>
        </w:rPr>
        <w:t>null</w:t>
      </w:r>
      <w:r>
        <w:rPr>
          <w:rFonts w:ascii="Consolas"/>
          <w:sz w:val="22"/>
        </w:rPr>
        <w:t>);</w:t>
        <w:tab/>
      </w:r>
      <w:r>
        <w:rPr>
          <w:rFonts w:ascii="Consolas"/>
          <w:color w:val="000000"/>
          <w:sz w:val="22"/>
          <w:shd w:fill="00FF00" w:color="auto" w:val="clear"/>
        </w:rPr>
        <w:t>//</w:t>
      </w:r>
      <w:r>
        <w:rPr>
          <w:rFonts w:ascii="Consolas"/>
          <w:color w:val="000000"/>
          <w:spacing w:val="-10"/>
          <w:sz w:val="22"/>
          <w:shd w:fill="00FF00" w:color="auto" w:val="clear"/>
        </w:rPr>
        <w:t> </w:t>
      </w:r>
      <w:r>
        <w:rPr>
          <w:rFonts w:ascii="Consolas"/>
          <w:color w:val="000000"/>
          <w:sz w:val="22"/>
          <w:shd w:fill="00FF00" w:color="auto" w:val="clear"/>
        </w:rPr>
        <w:t>accepts</w:t>
      </w:r>
      <w:r>
        <w:rPr>
          <w:rFonts w:ascii="Consolas"/>
          <w:color w:val="000000"/>
          <w:spacing w:val="-10"/>
          <w:sz w:val="22"/>
          <w:shd w:fill="00FF00" w:color="auto" w:val="clear"/>
        </w:rPr>
        <w:t> </w:t>
      </w:r>
      <w:r>
        <w:rPr>
          <w:rFonts w:ascii="Consolas"/>
          <w:color w:val="000000"/>
          <w:sz w:val="22"/>
          <w:shd w:fill="00FF00" w:color="auto" w:val="clear"/>
        </w:rPr>
        <w:t>multiple</w:t>
      </w:r>
      <w:r>
        <w:rPr>
          <w:rFonts w:ascii="Consolas"/>
          <w:color w:val="000000"/>
          <w:spacing w:val="-10"/>
          <w:sz w:val="22"/>
          <w:shd w:fill="00FF00" w:color="auto" w:val="clear"/>
        </w:rPr>
        <w:t> </w:t>
      </w:r>
      <w:r>
        <w:rPr>
          <w:rFonts w:ascii="Consolas"/>
          <w:color w:val="000000"/>
          <w:sz w:val="22"/>
          <w:shd w:fill="00FF00" w:color="auto" w:val="clear"/>
        </w:rPr>
        <w:t>null</w:t>
      </w:r>
      <w:r>
        <w:rPr>
          <w:rFonts w:ascii="Consolas"/>
          <w:color w:val="000000"/>
          <w:spacing w:val="-10"/>
          <w:sz w:val="22"/>
          <w:shd w:fill="00FF00" w:color="auto" w:val="clear"/>
        </w:rPr>
        <w:t> </w:t>
      </w:r>
      <w:r>
        <w:rPr>
          <w:rFonts w:ascii="Consolas"/>
          <w:color w:val="000000"/>
          <w:sz w:val="22"/>
          <w:shd w:fill="00FF00" w:color="auto" w:val="clear"/>
        </w:rPr>
        <w:t>value</w:t>
      </w:r>
    </w:p>
    <w:p>
      <w:pPr>
        <w:spacing w:before="1"/>
        <w:ind w:left="411" w:right="0" w:firstLine="0"/>
        <w:jc w:val="left"/>
        <w:rPr>
          <w:rFonts w:ascii="Consolas"/>
          <w:sz w:val="22"/>
        </w:rPr>
      </w:pPr>
      <w:r>
        <w:rPr>
          <w:rFonts w:ascii="Consolas"/>
          <w:sz w:val="22"/>
        </w:rPr>
        <w:t>{null=Baku,</w:t>
      </w:r>
      <w:r>
        <w:rPr>
          <w:rFonts w:ascii="Consolas"/>
          <w:spacing w:val="-9"/>
          <w:sz w:val="22"/>
        </w:rPr>
        <w:t> </w:t>
      </w:r>
      <w:r>
        <w:rPr>
          <w:rFonts w:ascii="Consolas"/>
          <w:sz w:val="22"/>
        </w:rPr>
        <w:t>1=Baku,</w:t>
      </w:r>
      <w:r>
        <w:rPr>
          <w:rFonts w:ascii="Consolas"/>
          <w:spacing w:val="-9"/>
          <w:sz w:val="22"/>
        </w:rPr>
        <w:t> </w:t>
      </w:r>
      <w:r>
        <w:rPr>
          <w:rFonts w:ascii="Consolas"/>
          <w:spacing w:val="-2"/>
          <w:sz w:val="22"/>
        </w:rPr>
        <w:t>2=null}</w:t>
      </w:r>
    </w:p>
    <w:p>
      <w:pPr>
        <w:spacing w:before="0"/>
        <w:ind w:left="4987" w:right="4925" w:firstLine="0"/>
        <w:jc w:val="center"/>
        <w:rPr>
          <w:rFonts w:ascii="Trebuchet MS"/>
          <w:b/>
          <w:sz w:val="22"/>
        </w:rPr>
      </w:pPr>
      <w:r>
        <w:rPr>
          <w:rFonts w:ascii="Trebuchet MS"/>
          <w:b/>
          <w:color w:val="000000"/>
          <w:spacing w:val="-2"/>
          <w:w w:val="125"/>
          <w:sz w:val="22"/>
          <w:shd w:fill="FFFF00" w:color="auto" w:val="clear"/>
        </w:rPr>
        <w:t>Hashtable</w:t>
      </w:r>
    </w:p>
    <w:p>
      <w:pPr>
        <w:spacing w:before="1"/>
        <w:ind w:left="411" w:right="0" w:firstLine="0"/>
        <w:jc w:val="left"/>
        <w:rPr>
          <w:rFonts w:ascii="Consolas"/>
          <w:b/>
          <w:sz w:val="22"/>
        </w:rPr>
      </w:pPr>
      <w:r>
        <w:rPr>
          <w:rFonts w:ascii="Consolas"/>
          <w:b/>
          <w:sz w:val="22"/>
        </w:rPr>
        <w:t>Hashtable&lt;Integer,</w:t>
      </w:r>
      <w:r>
        <w:rPr>
          <w:rFonts w:ascii="Consolas"/>
          <w:b/>
          <w:spacing w:val="-9"/>
          <w:sz w:val="22"/>
        </w:rPr>
        <w:t> </w:t>
      </w:r>
      <w:r>
        <w:rPr>
          <w:rFonts w:ascii="Consolas"/>
          <w:b/>
          <w:sz w:val="22"/>
        </w:rPr>
        <w:t>Integer&gt;</w:t>
      </w:r>
      <w:r>
        <w:rPr>
          <w:rFonts w:ascii="Consolas"/>
          <w:b/>
          <w:spacing w:val="-4"/>
          <w:sz w:val="22"/>
        </w:rPr>
        <w:t> </w:t>
      </w:r>
      <w:r>
        <w:rPr>
          <w:rFonts w:ascii="Consolas"/>
          <w:b/>
          <w:color w:val="6A3D3D"/>
          <w:sz w:val="22"/>
        </w:rPr>
        <w:t>table</w:t>
      </w:r>
      <w:r>
        <w:rPr>
          <w:rFonts w:ascii="Consolas"/>
          <w:b/>
          <w:color w:val="6A3D3D"/>
          <w:spacing w:val="-5"/>
          <w:sz w:val="22"/>
        </w:rPr>
        <w:t> </w:t>
      </w:r>
      <w:r>
        <w:rPr>
          <w:rFonts w:ascii="Consolas"/>
          <w:b/>
          <w:sz w:val="22"/>
        </w:rPr>
        <w:t>=</w:t>
      </w:r>
      <w:r>
        <w:rPr>
          <w:rFonts w:ascii="Consolas"/>
          <w:b/>
          <w:spacing w:val="-8"/>
          <w:sz w:val="22"/>
        </w:rPr>
        <w:t> </w:t>
      </w:r>
      <w:r>
        <w:rPr>
          <w:rFonts w:ascii="Consolas"/>
          <w:b/>
          <w:color w:val="7E0054"/>
          <w:sz w:val="22"/>
        </w:rPr>
        <w:t>new</w:t>
      </w:r>
      <w:r>
        <w:rPr>
          <w:rFonts w:ascii="Consolas"/>
          <w:b/>
          <w:color w:val="7E0054"/>
          <w:spacing w:val="-5"/>
          <w:sz w:val="22"/>
        </w:rPr>
        <w:t> </w:t>
      </w:r>
      <w:r>
        <w:rPr>
          <w:rFonts w:ascii="Consolas"/>
          <w:b/>
          <w:spacing w:val="-2"/>
          <w:sz w:val="22"/>
        </w:rPr>
        <w:t>Hashtable&lt;&gt;();</w:t>
      </w:r>
    </w:p>
    <w:p>
      <w:pPr>
        <w:tabs>
          <w:tab w:pos="7611" w:val="left" w:leader="none"/>
        </w:tabs>
        <w:spacing w:before="1"/>
        <w:ind w:left="412" w:right="0" w:firstLine="0"/>
        <w:jc w:val="left"/>
        <w:rPr>
          <w:rFonts w:ascii="Times New Roman"/>
          <w:b/>
          <w:i/>
          <w:sz w:val="22"/>
        </w:rPr>
      </w:pPr>
      <w:r>
        <w:rPr>
          <w:rFonts w:ascii="Consolas"/>
          <w:color w:val="6A3D3D"/>
          <w:sz w:val="22"/>
        </w:rPr>
        <w:t>table</w:t>
      </w:r>
      <w:r>
        <w:rPr>
          <w:rFonts w:ascii="Consolas"/>
          <w:sz w:val="22"/>
        </w:rPr>
        <w:t>.</w:t>
      </w:r>
      <w:r>
        <w:rPr>
          <w:rFonts w:ascii="Consolas"/>
          <w:color w:val="6A3D3D"/>
          <w:sz w:val="22"/>
        </w:rPr>
        <w:t>put(1,</w:t>
      </w:r>
      <w:r>
        <w:rPr>
          <w:rFonts w:ascii="Consolas"/>
          <w:color w:val="6A3D3D"/>
          <w:spacing w:val="-9"/>
          <w:sz w:val="22"/>
        </w:rPr>
        <w:t> </w:t>
      </w:r>
      <w:r>
        <w:rPr>
          <w:rFonts w:ascii="Consolas"/>
          <w:color w:val="6A3D3D"/>
          <w:spacing w:val="-5"/>
          <w:sz w:val="22"/>
        </w:rPr>
        <w:t>2);</w:t>
      </w:r>
      <w:r>
        <w:rPr>
          <w:rFonts w:ascii="Consolas"/>
          <w:color w:val="6A3D3D"/>
          <w:sz w:val="22"/>
        </w:rPr>
        <w:tab/>
      </w:r>
      <w:r>
        <w:rPr>
          <w:rFonts w:ascii="Times New Roman"/>
          <w:b/>
          <w:i/>
          <w:sz w:val="22"/>
        </w:rPr>
        <w:t>-maintains</w:t>
      </w:r>
      <w:r>
        <w:rPr>
          <w:rFonts w:ascii="Times New Roman"/>
          <w:b/>
          <w:i/>
          <w:spacing w:val="-5"/>
          <w:sz w:val="22"/>
        </w:rPr>
        <w:t> </w:t>
      </w:r>
      <w:r>
        <w:rPr>
          <w:rFonts w:ascii="Times New Roman"/>
          <w:b/>
          <w:i/>
          <w:sz w:val="22"/>
        </w:rPr>
        <w:t>no</w:t>
      </w:r>
      <w:r>
        <w:rPr>
          <w:rFonts w:ascii="Times New Roman"/>
          <w:b/>
          <w:i/>
          <w:spacing w:val="-3"/>
          <w:sz w:val="22"/>
        </w:rPr>
        <w:t> </w:t>
      </w:r>
      <w:r>
        <w:rPr>
          <w:rFonts w:ascii="Times New Roman"/>
          <w:b/>
          <w:i/>
          <w:spacing w:val="-2"/>
          <w:sz w:val="22"/>
        </w:rPr>
        <w:t>order</w:t>
      </w:r>
    </w:p>
    <w:p>
      <w:pPr>
        <w:tabs>
          <w:tab w:pos="7611" w:val="left" w:leader="none"/>
        </w:tabs>
        <w:spacing w:before="2"/>
        <w:ind w:left="412" w:right="0" w:firstLine="0"/>
        <w:jc w:val="left"/>
        <w:rPr>
          <w:rFonts w:ascii="Times New Roman"/>
          <w:b/>
          <w:i/>
          <w:sz w:val="22"/>
        </w:rPr>
      </w:pPr>
      <w:r>
        <w:rPr>
          <w:rFonts w:ascii="Consolas"/>
          <w:color w:val="6A3D3D"/>
          <w:sz w:val="22"/>
        </w:rPr>
        <w:t>table.put(</w:t>
      </w:r>
      <w:r>
        <w:rPr>
          <w:rFonts w:ascii="Consolas"/>
          <w:b/>
          <w:color w:val="7E0054"/>
          <w:sz w:val="22"/>
        </w:rPr>
        <w:t>null</w:t>
      </w:r>
      <w:r>
        <w:rPr>
          <w:rFonts w:ascii="Consolas"/>
          <w:color w:val="6A3D3D"/>
          <w:sz w:val="22"/>
        </w:rPr>
        <w:t>,</w:t>
      </w:r>
      <w:r>
        <w:rPr>
          <w:rFonts w:ascii="Consolas"/>
          <w:color w:val="6A3D3D"/>
          <w:spacing w:val="-6"/>
          <w:sz w:val="22"/>
        </w:rPr>
        <w:t> </w:t>
      </w:r>
      <w:r>
        <w:rPr>
          <w:rFonts w:ascii="Consolas"/>
          <w:b/>
          <w:color w:val="7E0054"/>
          <w:sz w:val="22"/>
        </w:rPr>
        <w:t>null</w:t>
      </w:r>
      <w:r>
        <w:rPr>
          <w:rFonts w:ascii="Consolas"/>
          <w:color w:val="6A3D3D"/>
          <w:sz w:val="22"/>
        </w:rPr>
        <w:t>)</w:t>
      </w:r>
      <w:r>
        <w:rPr>
          <w:rFonts w:ascii="Consolas"/>
          <w:sz w:val="22"/>
        </w:rPr>
        <w:t>;</w:t>
      </w:r>
      <w:r>
        <w:rPr>
          <w:rFonts w:ascii="Consolas"/>
          <w:color w:val="000000"/>
          <w:sz w:val="22"/>
          <w:shd w:fill="FF0000" w:color="auto" w:val="clear"/>
        </w:rPr>
        <w:t>//</w:t>
      </w:r>
      <w:r>
        <w:rPr>
          <w:rFonts w:ascii="Consolas"/>
          <w:color w:val="000000"/>
          <w:spacing w:val="-4"/>
          <w:sz w:val="22"/>
          <w:shd w:fill="FF0000" w:color="auto" w:val="clear"/>
        </w:rPr>
        <w:t> </w:t>
      </w:r>
      <w:r>
        <w:rPr>
          <w:rFonts w:ascii="Consolas"/>
          <w:color w:val="000000"/>
          <w:sz w:val="22"/>
          <w:shd w:fill="FF0000" w:color="auto" w:val="clear"/>
        </w:rPr>
        <w:t>no</w:t>
      </w:r>
      <w:r>
        <w:rPr>
          <w:rFonts w:ascii="Consolas"/>
          <w:color w:val="000000"/>
          <w:spacing w:val="-6"/>
          <w:sz w:val="22"/>
          <w:shd w:fill="FF0000" w:color="auto" w:val="clear"/>
        </w:rPr>
        <w:t> </w:t>
      </w:r>
      <w:r>
        <w:rPr>
          <w:rFonts w:ascii="Consolas"/>
          <w:color w:val="000000"/>
          <w:sz w:val="22"/>
          <w:shd w:fill="FF0000" w:color="auto" w:val="clear"/>
        </w:rPr>
        <w:t>null</w:t>
      </w:r>
      <w:r>
        <w:rPr>
          <w:rFonts w:ascii="Consolas"/>
          <w:color w:val="000000"/>
          <w:spacing w:val="-4"/>
          <w:sz w:val="22"/>
          <w:shd w:fill="FF0000" w:color="auto" w:val="clear"/>
        </w:rPr>
        <w:t> </w:t>
      </w:r>
      <w:r>
        <w:rPr>
          <w:rFonts w:ascii="Consolas"/>
          <w:color w:val="000000"/>
          <w:sz w:val="22"/>
          <w:shd w:fill="FF0000" w:color="auto" w:val="clear"/>
        </w:rPr>
        <w:t>key,</w:t>
      </w:r>
      <w:r>
        <w:rPr>
          <w:rFonts w:ascii="Consolas"/>
          <w:color w:val="000000"/>
          <w:spacing w:val="-4"/>
          <w:sz w:val="22"/>
          <w:shd w:fill="FF0000" w:color="auto" w:val="clear"/>
        </w:rPr>
        <w:t> </w:t>
      </w:r>
      <w:r>
        <w:rPr>
          <w:rFonts w:ascii="Consolas"/>
          <w:color w:val="000000"/>
          <w:sz w:val="22"/>
          <w:shd w:fill="FF0000" w:color="auto" w:val="clear"/>
        </w:rPr>
        <w:t>no</w:t>
      </w:r>
      <w:r>
        <w:rPr>
          <w:rFonts w:ascii="Consolas"/>
          <w:color w:val="000000"/>
          <w:spacing w:val="-4"/>
          <w:sz w:val="22"/>
          <w:shd w:fill="FF0000" w:color="auto" w:val="clear"/>
        </w:rPr>
        <w:t> </w:t>
      </w:r>
      <w:r>
        <w:rPr>
          <w:rFonts w:ascii="Consolas"/>
          <w:color w:val="000000"/>
          <w:sz w:val="22"/>
          <w:shd w:fill="FF0000" w:color="auto" w:val="clear"/>
        </w:rPr>
        <w:t>null</w:t>
      </w:r>
      <w:r>
        <w:rPr>
          <w:rFonts w:ascii="Consolas"/>
          <w:color w:val="000000"/>
          <w:spacing w:val="-4"/>
          <w:sz w:val="22"/>
          <w:shd w:fill="FF0000" w:color="auto" w:val="clear"/>
        </w:rPr>
        <w:t> </w:t>
      </w:r>
      <w:r>
        <w:rPr>
          <w:rFonts w:ascii="Consolas"/>
          <w:color w:val="000000"/>
          <w:spacing w:val="-2"/>
          <w:sz w:val="22"/>
          <w:shd w:fill="FF0000" w:color="auto" w:val="clear"/>
        </w:rPr>
        <w:t>value</w:t>
      </w:r>
      <w:r>
        <w:rPr>
          <w:rFonts w:ascii="Consolas"/>
          <w:color w:val="000000"/>
          <w:sz w:val="22"/>
        </w:rPr>
        <w:tab/>
      </w:r>
      <w:r>
        <w:rPr>
          <w:rFonts w:ascii="Times New Roman"/>
          <w:b/>
          <w:i/>
          <w:color w:val="000000"/>
          <w:sz w:val="22"/>
        </w:rPr>
        <w:t>-synchronized,</w:t>
      </w:r>
      <w:r>
        <w:rPr>
          <w:rFonts w:ascii="Times New Roman"/>
          <w:b/>
          <w:i/>
          <w:color w:val="000000"/>
          <w:spacing w:val="-5"/>
          <w:sz w:val="22"/>
        </w:rPr>
        <w:t> </w:t>
      </w:r>
      <w:r>
        <w:rPr>
          <w:rFonts w:ascii="Times New Roman"/>
          <w:b/>
          <w:i/>
          <w:color w:val="000000"/>
          <w:sz w:val="22"/>
        </w:rPr>
        <w:t>Thread</w:t>
      </w:r>
      <w:r>
        <w:rPr>
          <w:rFonts w:ascii="Times New Roman"/>
          <w:b/>
          <w:i/>
          <w:color w:val="000000"/>
          <w:spacing w:val="-3"/>
          <w:sz w:val="22"/>
        </w:rPr>
        <w:t> </w:t>
      </w:r>
      <w:r>
        <w:rPr>
          <w:rFonts w:ascii="Times New Roman"/>
          <w:b/>
          <w:i/>
          <w:color w:val="000000"/>
          <w:spacing w:val="-4"/>
          <w:sz w:val="22"/>
        </w:rPr>
        <w:t>Safe</w:t>
      </w:r>
    </w:p>
    <w:p>
      <w:pPr>
        <w:tabs>
          <w:tab w:pos="3055" w:val="left" w:leader="none"/>
        </w:tabs>
        <w:spacing w:before="0"/>
        <w:ind w:left="411" w:right="0" w:firstLine="0"/>
        <w:jc w:val="left"/>
        <w:rPr>
          <w:rFonts w:ascii="Consolas"/>
          <w:sz w:val="22"/>
        </w:rPr>
      </w:pPr>
      <w:r>
        <w:rPr>
          <w:rFonts w:ascii="Consolas"/>
          <w:color w:val="6A3D3D"/>
          <w:sz w:val="22"/>
        </w:rPr>
        <w:t>table</w:t>
      </w:r>
      <w:r>
        <w:rPr>
          <w:rFonts w:ascii="Consolas"/>
          <w:sz w:val="22"/>
        </w:rPr>
        <w:t>.</w:t>
      </w:r>
      <w:r>
        <w:rPr>
          <w:rFonts w:ascii="Consolas"/>
          <w:color w:val="6A3D3D"/>
          <w:sz w:val="22"/>
        </w:rPr>
        <w:t>put(1,</w:t>
      </w:r>
      <w:r>
        <w:rPr>
          <w:rFonts w:ascii="Consolas"/>
          <w:color w:val="6A3D3D"/>
          <w:spacing w:val="-9"/>
          <w:sz w:val="22"/>
        </w:rPr>
        <w:t> </w:t>
      </w:r>
      <w:r>
        <w:rPr>
          <w:rFonts w:ascii="Consolas"/>
          <w:color w:val="6A3D3D"/>
          <w:spacing w:val="-5"/>
          <w:sz w:val="22"/>
        </w:rPr>
        <w:t>3);</w:t>
      </w:r>
      <w:r>
        <w:rPr>
          <w:rFonts w:ascii="Consolas"/>
          <w:color w:val="6A3D3D"/>
          <w:sz w:val="22"/>
        </w:rPr>
        <w:tab/>
      </w:r>
      <w:r>
        <w:rPr>
          <w:rFonts w:ascii="Consolas"/>
          <w:sz w:val="22"/>
        </w:rPr>
        <w:t>//</w:t>
      </w:r>
      <w:r>
        <w:rPr>
          <w:rFonts w:ascii="Consolas"/>
          <w:spacing w:val="-4"/>
          <w:sz w:val="22"/>
        </w:rPr>
        <w:t> </w:t>
      </w:r>
      <w:r>
        <w:rPr>
          <w:rFonts w:ascii="Consolas"/>
          <w:sz w:val="22"/>
        </w:rPr>
        <w:t>updates</w:t>
      </w:r>
      <w:r>
        <w:rPr>
          <w:rFonts w:ascii="Consolas"/>
          <w:spacing w:val="-4"/>
          <w:sz w:val="22"/>
        </w:rPr>
        <w:t> </w:t>
      </w:r>
      <w:r>
        <w:rPr>
          <w:rFonts w:ascii="Consolas"/>
          <w:sz w:val="22"/>
        </w:rPr>
        <w:t>the</w:t>
      </w:r>
      <w:r>
        <w:rPr>
          <w:rFonts w:ascii="Consolas"/>
          <w:spacing w:val="-3"/>
          <w:sz w:val="22"/>
        </w:rPr>
        <w:t> </w:t>
      </w:r>
      <w:r>
        <w:rPr>
          <w:rFonts w:ascii="Consolas"/>
          <w:spacing w:val="-5"/>
          <w:sz w:val="22"/>
        </w:rPr>
        <w:t>key</w:t>
      </w:r>
    </w:p>
    <w:p>
      <w:pPr>
        <w:tabs>
          <w:tab w:pos="3073" w:val="left" w:leader="none"/>
        </w:tabs>
        <w:spacing w:before="1"/>
        <w:ind w:left="411" w:right="5098" w:firstLine="0"/>
        <w:jc w:val="left"/>
        <w:rPr>
          <w:rFonts w:ascii="Consolas"/>
          <w:sz w:val="22"/>
        </w:rPr>
      </w:pPr>
      <w:r>
        <w:rPr>
          <w:rFonts w:ascii="Consolas"/>
          <w:color w:val="6A3D3D"/>
          <w:sz w:val="22"/>
        </w:rPr>
        <w:t>table.put(5, </w:t>
      </w:r>
      <w:r>
        <w:rPr>
          <w:rFonts w:ascii="Consolas"/>
          <w:b/>
          <w:color w:val="7E0054"/>
          <w:sz w:val="22"/>
        </w:rPr>
        <w:t>null</w:t>
      </w:r>
      <w:r>
        <w:rPr>
          <w:rFonts w:ascii="Consolas"/>
          <w:color w:val="6A3D3D"/>
          <w:sz w:val="22"/>
        </w:rPr>
        <w:t>);</w:t>
        <w:tab/>
      </w:r>
      <w:r>
        <w:rPr>
          <w:rFonts w:ascii="Consolas"/>
          <w:color w:val="000000"/>
          <w:sz w:val="22"/>
          <w:shd w:fill="FF0000" w:color="auto" w:val="clear"/>
        </w:rPr>
        <w:t>//</w:t>
      </w:r>
      <w:r>
        <w:rPr>
          <w:rFonts w:ascii="Consolas"/>
          <w:color w:val="000000"/>
          <w:spacing w:val="-21"/>
          <w:sz w:val="22"/>
          <w:shd w:fill="FF0000" w:color="auto" w:val="clear"/>
        </w:rPr>
        <w:t> </w:t>
      </w:r>
      <w:r>
        <w:rPr>
          <w:rFonts w:ascii="Consolas"/>
          <w:color w:val="000000"/>
          <w:sz w:val="22"/>
          <w:shd w:fill="FF0000" w:color="auto" w:val="clear"/>
        </w:rPr>
        <w:t>runtime</w:t>
      </w:r>
      <w:r>
        <w:rPr>
          <w:rFonts w:ascii="Consolas"/>
          <w:color w:val="000000"/>
          <w:spacing w:val="-21"/>
          <w:sz w:val="22"/>
          <w:shd w:fill="FF0000" w:color="auto" w:val="clear"/>
        </w:rPr>
        <w:t> </w:t>
      </w:r>
      <w:r>
        <w:rPr>
          <w:rFonts w:ascii="Consolas"/>
          <w:color w:val="000000"/>
          <w:sz w:val="22"/>
          <w:shd w:fill="FF0000" w:color="auto" w:val="clear"/>
        </w:rPr>
        <w:t>NullPointerException</w:t>
      </w:r>
      <w:r>
        <w:rPr>
          <w:rFonts w:ascii="Consolas"/>
          <w:color w:val="000000"/>
          <w:sz w:val="22"/>
        </w:rPr>
        <w:t> </w:t>
      </w:r>
      <w:r>
        <w:rPr>
          <w:rFonts w:ascii="Consolas"/>
          <w:color w:val="6A3D3D"/>
          <w:sz w:val="22"/>
        </w:rPr>
        <w:t>table.put(</w:t>
      </w:r>
      <w:r>
        <w:rPr>
          <w:rFonts w:ascii="Consolas"/>
          <w:b/>
          <w:color w:val="7E0054"/>
          <w:sz w:val="22"/>
        </w:rPr>
        <w:t>null</w:t>
      </w:r>
      <w:r>
        <w:rPr>
          <w:rFonts w:ascii="Consolas"/>
          <w:color w:val="6A3D3D"/>
          <w:sz w:val="22"/>
        </w:rPr>
        <w:t>,</w:t>
      </w:r>
      <w:r>
        <w:rPr>
          <w:rFonts w:ascii="Consolas"/>
          <w:color w:val="6A3D3D"/>
          <w:spacing w:val="-12"/>
          <w:sz w:val="22"/>
        </w:rPr>
        <w:t> </w:t>
      </w:r>
      <w:r>
        <w:rPr>
          <w:rFonts w:ascii="Consolas"/>
          <w:color w:val="6A3D3D"/>
          <w:spacing w:val="-5"/>
          <w:sz w:val="22"/>
        </w:rPr>
        <w:t>2);</w:t>
      </w:r>
      <w:r>
        <w:rPr>
          <w:rFonts w:ascii="Consolas"/>
          <w:color w:val="6A3D3D"/>
          <w:sz w:val="22"/>
        </w:rPr>
        <w:tab/>
      </w:r>
      <w:r>
        <w:rPr>
          <w:rFonts w:ascii="Consolas"/>
          <w:color w:val="000000"/>
          <w:sz w:val="22"/>
        </w:rPr>
        <w:t>//</w:t>
      </w:r>
      <w:r>
        <w:rPr>
          <w:rFonts w:ascii="Consolas"/>
          <w:color w:val="000000"/>
          <w:spacing w:val="-6"/>
          <w:sz w:val="22"/>
        </w:rPr>
        <w:t> </w:t>
      </w:r>
      <w:r>
        <w:rPr>
          <w:rFonts w:ascii="Consolas"/>
          <w:color w:val="000000"/>
          <w:sz w:val="22"/>
        </w:rPr>
        <w:t>runtime</w:t>
      </w:r>
      <w:r>
        <w:rPr>
          <w:rFonts w:ascii="Consolas"/>
          <w:color w:val="000000"/>
          <w:spacing w:val="-4"/>
          <w:sz w:val="22"/>
        </w:rPr>
        <w:t> </w:t>
      </w:r>
      <w:r>
        <w:rPr>
          <w:rFonts w:ascii="Consolas"/>
          <w:color w:val="000000"/>
          <w:spacing w:val="-2"/>
          <w:sz w:val="22"/>
        </w:rPr>
        <w:t>NullPointerException</w:t>
      </w:r>
    </w:p>
    <w:p>
      <w:pPr>
        <w:spacing w:before="0"/>
        <w:ind w:left="411" w:right="0" w:firstLine="0"/>
        <w:jc w:val="left"/>
        <w:rPr>
          <w:rFonts w:ascii="Consolas"/>
          <w:sz w:val="22"/>
        </w:rPr>
      </w:pPr>
      <w:r>
        <w:rPr>
          <w:rFonts w:ascii="Consolas"/>
          <w:spacing w:val="-2"/>
          <w:sz w:val="22"/>
        </w:rPr>
        <w:t>{1=3}</w:t>
      </w:r>
    </w:p>
    <w:p>
      <w:pPr>
        <w:spacing w:before="1"/>
        <w:ind w:left="412" w:right="3525" w:firstLine="5040"/>
        <w:jc w:val="left"/>
        <w:rPr>
          <w:rFonts w:ascii="Consolas"/>
          <w:sz w:val="22"/>
        </w:rPr>
      </w:pPr>
      <w:r>
        <w:rPr>
          <w:rFonts w:ascii="Trebuchet MS"/>
          <w:b/>
          <w:color w:val="000000"/>
          <w:spacing w:val="-2"/>
          <w:sz w:val="22"/>
          <w:shd w:fill="FFFF00" w:color="auto" w:val="clear"/>
        </w:rPr>
        <w:t>TreeMap</w:t>
      </w:r>
      <w:r>
        <w:rPr>
          <w:rFonts w:ascii="Trebuchet MS"/>
          <w:b/>
          <w:color w:val="000000"/>
          <w:spacing w:val="80"/>
          <w:w w:val="150"/>
          <w:sz w:val="22"/>
        </w:rPr>
        <w:t> </w:t>
      </w:r>
      <w:r>
        <w:rPr>
          <w:rFonts w:ascii="Consolas"/>
          <w:b/>
          <w:color w:val="000000"/>
          <w:sz w:val="22"/>
        </w:rPr>
        <w:t>TreeMap&lt;Integer, Integer&gt; </w:t>
      </w:r>
      <w:r>
        <w:rPr>
          <w:rFonts w:ascii="Consolas"/>
          <w:b/>
          <w:color w:val="6A3D3D"/>
          <w:sz w:val="22"/>
        </w:rPr>
        <w:t>treeMap </w:t>
      </w:r>
      <w:r>
        <w:rPr>
          <w:rFonts w:ascii="Consolas"/>
          <w:b/>
          <w:color w:val="000000"/>
          <w:sz w:val="22"/>
        </w:rPr>
        <w:t>= </w:t>
      </w:r>
      <w:r>
        <w:rPr>
          <w:rFonts w:ascii="Consolas"/>
          <w:b/>
          <w:color w:val="7E0054"/>
          <w:sz w:val="22"/>
        </w:rPr>
        <w:t>new </w:t>
      </w:r>
      <w:r>
        <w:rPr>
          <w:rFonts w:ascii="Consolas"/>
          <w:b/>
          <w:color w:val="000000"/>
          <w:sz w:val="22"/>
        </w:rPr>
        <w:t>TreeMap&lt;&gt;(); </w:t>
      </w:r>
      <w:r>
        <w:rPr>
          <w:rFonts w:ascii="Consolas"/>
          <w:color w:val="6A3D3D"/>
          <w:sz w:val="22"/>
        </w:rPr>
        <w:t>treeMap.put(</w:t>
      </w:r>
      <w:r>
        <w:rPr>
          <w:rFonts w:ascii="Consolas"/>
          <w:b/>
          <w:color w:val="7E0054"/>
          <w:sz w:val="22"/>
        </w:rPr>
        <w:t>null</w:t>
      </w:r>
      <w:r>
        <w:rPr>
          <w:rFonts w:ascii="Consolas"/>
          <w:color w:val="6A3D3D"/>
          <w:sz w:val="22"/>
        </w:rPr>
        <w:t>,</w:t>
      </w:r>
      <w:r>
        <w:rPr>
          <w:rFonts w:ascii="Consolas"/>
          <w:color w:val="6A3D3D"/>
          <w:spacing w:val="-8"/>
          <w:sz w:val="22"/>
        </w:rPr>
        <w:t> </w:t>
      </w:r>
      <w:r>
        <w:rPr>
          <w:rFonts w:ascii="Consolas"/>
          <w:color w:val="6A3D3D"/>
          <w:sz w:val="22"/>
        </w:rPr>
        <w:t>1);</w:t>
      </w:r>
      <w:r>
        <w:rPr>
          <w:rFonts w:ascii="Consolas"/>
          <w:color w:val="6A3D3D"/>
          <w:spacing w:val="-5"/>
          <w:sz w:val="22"/>
        </w:rPr>
        <w:t> </w:t>
      </w:r>
      <w:r>
        <w:rPr>
          <w:rFonts w:ascii="Consolas"/>
          <w:color w:val="000000"/>
          <w:sz w:val="22"/>
          <w:shd w:fill="FF0000" w:color="auto" w:val="clear"/>
        </w:rPr>
        <w:t>//</w:t>
      </w:r>
      <w:r>
        <w:rPr>
          <w:rFonts w:ascii="Consolas"/>
          <w:color w:val="000000"/>
          <w:spacing w:val="-6"/>
          <w:sz w:val="22"/>
          <w:shd w:fill="FF0000" w:color="auto" w:val="clear"/>
        </w:rPr>
        <w:t> </w:t>
      </w:r>
      <w:r>
        <w:rPr>
          <w:rFonts w:ascii="Consolas"/>
          <w:color w:val="000000"/>
          <w:sz w:val="22"/>
          <w:shd w:fill="FF0000" w:color="auto" w:val="clear"/>
        </w:rPr>
        <w:t>no</w:t>
      </w:r>
      <w:r>
        <w:rPr>
          <w:rFonts w:ascii="Consolas"/>
          <w:color w:val="000000"/>
          <w:spacing w:val="-8"/>
          <w:sz w:val="22"/>
          <w:shd w:fill="FF0000" w:color="auto" w:val="clear"/>
        </w:rPr>
        <w:t> </w:t>
      </w:r>
      <w:r>
        <w:rPr>
          <w:rFonts w:ascii="Consolas"/>
          <w:color w:val="000000"/>
          <w:sz w:val="22"/>
          <w:shd w:fill="FF0000" w:color="auto" w:val="clear"/>
        </w:rPr>
        <w:t>null</w:t>
      </w:r>
      <w:r>
        <w:rPr>
          <w:rFonts w:ascii="Consolas"/>
          <w:color w:val="000000"/>
          <w:spacing w:val="-6"/>
          <w:sz w:val="22"/>
          <w:shd w:fill="FF0000" w:color="auto" w:val="clear"/>
        </w:rPr>
        <w:t> </w:t>
      </w:r>
      <w:r>
        <w:rPr>
          <w:rFonts w:ascii="Consolas"/>
          <w:color w:val="000000"/>
          <w:sz w:val="22"/>
          <w:shd w:fill="FF0000" w:color="auto" w:val="clear"/>
        </w:rPr>
        <w:t>key,</w:t>
      </w:r>
      <w:r>
        <w:rPr>
          <w:rFonts w:ascii="Consolas"/>
          <w:color w:val="000000"/>
          <w:spacing w:val="-6"/>
          <w:sz w:val="22"/>
          <w:shd w:fill="FF0000" w:color="auto" w:val="clear"/>
        </w:rPr>
        <w:t> </w:t>
      </w:r>
      <w:r>
        <w:rPr>
          <w:rFonts w:ascii="Consolas"/>
          <w:color w:val="000000"/>
          <w:sz w:val="22"/>
          <w:shd w:fill="FF0000" w:color="auto" w:val="clear"/>
        </w:rPr>
        <w:t>runtime</w:t>
      </w:r>
      <w:r>
        <w:rPr>
          <w:rFonts w:ascii="Consolas"/>
          <w:color w:val="000000"/>
          <w:spacing w:val="-6"/>
          <w:sz w:val="22"/>
          <w:shd w:fill="FF0000" w:color="auto" w:val="clear"/>
        </w:rPr>
        <w:t> </w:t>
      </w:r>
      <w:r>
        <w:rPr>
          <w:rFonts w:ascii="Consolas"/>
          <w:color w:val="000000"/>
          <w:sz w:val="22"/>
          <w:shd w:fill="FF0000" w:color="auto" w:val="clear"/>
        </w:rPr>
        <w:t>NullPointerException</w:t>
      </w:r>
    </w:p>
    <w:p>
      <w:pPr>
        <w:tabs>
          <w:tab w:pos="3073" w:val="left" w:leader="none"/>
          <w:tab w:pos="7611" w:val="left" w:leader="none"/>
        </w:tabs>
        <w:spacing w:before="2"/>
        <w:ind w:left="412" w:right="1166" w:firstLine="0"/>
        <w:jc w:val="left"/>
        <w:rPr>
          <w:rFonts w:ascii="Consolas"/>
          <w:sz w:val="22"/>
        </w:rPr>
      </w:pPr>
      <w:r>
        <w:rPr>
          <w:rFonts w:ascii="Consolas"/>
          <w:color w:val="6A3D3D"/>
          <w:sz w:val="22"/>
        </w:rPr>
        <w:t>treeMap.put(1, </w:t>
      </w:r>
      <w:r>
        <w:rPr>
          <w:rFonts w:ascii="Consolas"/>
          <w:b/>
          <w:color w:val="7E0054"/>
          <w:sz w:val="22"/>
        </w:rPr>
        <w:t>null</w:t>
      </w:r>
      <w:r>
        <w:rPr>
          <w:rFonts w:ascii="Consolas"/>
          <w:color w:val="6A3D3D"/>
          <w:sz w:val="22"/>
        </w:rPr>
        <w:t>); </w:t>
      </w:r>
      <w:r>
        <w:rPr>
          <w:rFonts w:ascii="Consolas"/>
          <w:color w:val="000000"/>
          <w:sz w:val="22"/>
          <w:shd w:fill="00FF00" w:color="auto" w:val="clear"/>
        </w:rPr>
        <w:t>// accepts multiple null values</w:t>
      </w:r>
      <w:r>
        <w:rPr>
          <w:rFonts w:ascii="Consolas"/>
          <w:color w:val="000000"/>
          <w:sz w:val="22"/>
        </w:rPr>
        <w:tab/>
      </w:r>
      <w:r>
        <w:rPr>
          <w:rFonts w:ascii="Times New Roman"/>
          <w:b/>
          <w:i/>
          <w:color w:val="000000"/>
          <w:sz w:val="22"/>
        </w:rPr>
        <w:t>-maintains ascending order</w:t>
      </w:r>
      <w:r>
        <w:rPr>
          <w:rFonts w:ascii="Times New Roman"/>
          <w:b/>
          <w:i/>
          <w:color w:val="000000"/>
          <w:sz w:val="22"/>
        </w:rPr>
        <w:t> </w:t>
      </w:r>
      <w:r>
        <w:rPr>
          <w:rFonts w:ascii="Consolas"/>
          <w:color w:val="6A3D3D"/>
          <w:sz w:val="22"/>
        </w:rPr>
        <w:t>treeMap</w:t>
      </w:r>
      <w:r>
        <w:rPr>
          <w:rFonts w:ascii="Consolas"/>
          <w:color w:val="000000"/>
          <w:sz w:val="22"/>
        </w:rPr>
        <w:t>.put(2, </w:t>
      </w:r>
      <w:r>
        <w:rPr>
          <w:rFonts w:ascii="Consolas"/>
          <w:b/>
          <w:color w:val="7E0054"/>
          <w:sz w:val="22"/>
        </w:rPr>
        <w:t>null</w:t>
      </w:r>
      <w:r>
        <w:rPr>
          <w:rFonts w:ascii="Consolas"/>
          <w:color w:val="000000"/>
          <w:sz w:val="22"/>
        </w:rPr>
        <w:t>); // accepts multiple null values</w:t>
        <w:tab/>
      </w:r>
      <w:r>
        <w:rPr>
          <w:rFonts w:ascii="Times New Roman"/>
          <w:b/>
          <w:i/>
          <w:color w:val="000000"/>
          <w:sz w:val="22"/>
        </w:rPr>
        <w:t>-unsynchronized/Non</w:t>
      </w:r>
      <w:r>
        <w:rPr>
          <w:rFonts w:ascii="Times New Roman"/>
          <w:b/>
          <w:i/>
          <w:color w:val="000000"/>
          <w:spacing w:val="-14"/>
          <w:sz w:val="22"/>
        </w:rPr>
        <w:t> </w:t>
      </w:r>
      <w:r>
        <w:rPr>
          <w:rFonts w:ascii="Times New Roman"/>
          <w:b/>
          <w:i/>
          <w:color w:val="000000"/>
          <w:sz w:val="22"/>
        </w:rPr>
        <w:t>Thread</w:t>
      </w:r>
      <w:r>
        <w:rPr>
          <w:rFonts w:ascii="Times New Roman"/>
          <w:b/>
          <w:i/>
          <w:color w:val="000000"/>
          <w:spacing w:val="-14"/>
          <w:sz w:val="22"/>
        </w:rPr>
        <w:t> </w:t>
      </w:r>
      <w:r>
        <w:rPr>
          <w:rFonts w:ascii="Times New Roman"/>
          <w:b/>
          <w:i/>
          <w:color w:val="000000"/>
          <w:sz w:val="22"/>
        </w:rPr>
        <w:t>Safe</w:t>
      </w:r>
      <w:r>
        <w:rPr>
          <w:rFonts w:ascii="Times New Roman"/>
          <w:b/>
          <w:i/>
          <w:color w:val="000000"/>
          <w:sz w:val="22"/>
        </w:rPr>
        <w:t> </w:t>
      </w:r>
      <w:r>
        <w:rPr>
          <w:rFonts w:ascii="Consolas"/>
          <w:color w:val="6A3D3D"/>
          <w:sz w:val="22"/>
        </w:rPr>
        <w:t>treeMap</w:t>
      </w:r>
      <w:r>
        <w:rPr>
          <w:rFonts w:ascii="Consolas"/>
          <w:color w:val="000000"/>
          <w:sz w:val="22"/>
        </w:rPr>
        <w:t>.put(2, 5);</w:t>
        <w:tab/>
        <w:t>// updates the value</w:t>
      </w:r>
    </w:p>
    <w:p>
      <w:pPr>
        <w:spacing w:before="2"/>
        <w:ind w:left="412" w:right="0" w:firstLine="0"/>
        <w:jc w:val="left"/>
        <w:rPr>
          <w:rFonts w:ascii="Consolas"/>
          <w:sz w:val="22"/>
        </w:rPr>
      </w:pPr>
      <w:r>
        <w:rPr>
          <w:rFonts w:ascii="Consolas"/>
          <w:sz w:val="22"/>
        </w:rPr>
        <w:t>{1=null,</w:t>
      </w:r>
      <w:r>
        <w:rPr>
          <w:rFonts w:ascii="Consolas"/>
          <w:spacing w:val="-7"/>
          <w:sz w:val="22"/>
        </w:rPr>
        <w:t> </w:t>
      </w:r>
      <w:r>
        <w:rPr>
          <w:rFonts w:ascii="Consolas"/>
          <w:spacing w:val="-4"/>
          <w:sz w:val="22"/>
        </w:rPr>
        <w:t>2=5}</w:t>
      </w:r>
    </w:p>
    <w:p>
      <w:pPr>
        <w:spacing w:before="0"/>
        <w:ind w:left="4987" w:right="4925" w:firstLine="0"/>
        <w:jc w:val="center"/>
        <w:rPr>
          <w:rFonts w:ascii="Trebuchet MS"/>
          <w:b/>
          <w:sz w:val="22"/>
        </w:rPr>
      </w:pPr>
      <w:r>
        <w:rPr>
          <w:rFonts w:ascii="Trebuchet MS"/>
          <w:b/>
          <w:color w:val="000000"/>
          <w:spacing w:val="-2"/>
          <w:w w:val="125"/>
          <w:sz w:val="22"/>
          <w:shd w:fill="FFFF00" w:color="auto" w:val="clear"/>
        </w:rPr>
        <w:t>LinkedHashMap</w:t>
      </w:r>
    </w:p>
    <w:p>
      <w:pPr>
        <w:tabs>
          <w:tab w:pos="7611" w:val="left" w:leader="none"/>
        </w:tabs>
        <w:spacing w:before="1"/>
        <w:ind w:left="411" w:right="1166" w:firstLine="0"/>
        <w:jc w:val="left"/>
        <w:rPr>
          <w:rFonts w:ascii="Consolas"/>
          <w:sz w:val="22"/>
        </w:rPr>
      </w:pPr>
      <w:r>
        <w:rPr>
          <w:rFonts w:ascii="Consolas"/>
          <w:b/>
          <w:sz w:val="22"/>
        </w:rPr>
        <w:t>LinkedHashMap &lt;Integer, String&gt; linkedMap = new LinkedHashMap&lt;&gt;();</w:t>
      </w:r>
      <w:r>
        <w:rPr>
          <w:rFonts w:ascii="Consolas"/>
          <w:b/>
          <w:sz w:val="22"/>
        </w:rPr>
        <w:t> </w:t>
      </w:r>
      <w:r>
        <w:rPr>
          <w:rFonts w:ascii="Consolas"/>
          <w:color w:val="6A3D3D"/>
          <w:sz w:val="22"/>
        </w:rPr>
        <w:t>linkedMap.put(</w:t>
      </w:r>
      <w:r>
        <w:rPr>
          <w:rFonts w:ascii="Consolas"/>
          <w:b/>
          <w:color w:val="7E0054"/>
          <w:sz w:val="22"/>
        </w:rPr>
        <w:t>null</w:t>
      </w:r>
      <w:r>
        <w:rPr>
          <w:rFonts w:ascii="Consolas"/>
          <w:color w:val="6A3D3D"/>
          <w:sz w:val="22"/>
        </w:rPr>
        <w:t>, "Cuba");</w:t>
      </w:r>
      <w:r>
        <w:rPr>
          <w:rFonts w:ascii="Consolas"/>
          <w:color w:val="000000"/>
          <w:sz w:val="22"/>
          <w:shd w:fill="00FF00" w:color="auto" w:val="clear"/>
        </w:rPr>
        <w:t>// accepts only one null key</w:t>
      </w:r>
      <w:r>
        <w:rPr>
          <w:rFonts w:ascii="Consolas"/>
          <w:color w:val="000000"/>
          <w:sz w:val="22"/>
        </w:rPr>
        <w:tab/>
      </w:r>
      <w:r>
        <w:rPr>
          <w:rFonts w:ascii="Times New Roman"/>
          <w:b/>
          <w:i/>
          <w:color w:val="000000"/>
          <w:sz w:val="22"/>
        </w:rPr>
        <w:t>-maintains insertion order</w:t>
      </w:r>
      <w:r>
        <w:rPr>
          <w:rFonts w:ascii="Times New Roman"/>
          <w:b/>
          <w:i/>
          <w:color w:val="000000"/>
          <w:sz w:val="22"/>
        </w:rPr>
        <w:t> </w:t>
      </w:r>
      <w:r>
        <w:rPr>
          <w:rFonts w:ascii="Consolas"/>
          <w:color w:val="6A3D3D"/>
          <w:sz w:val="22"/>
        </w:rPr>
        <w:t>linkedMap.put(</w:t>
      </w:r>
      <w:r>
        <w:rPr>
          <w:rFonts w:ascii="Consolas"/>
          <w:b/>
          <w:color w:val="7E0054"/>
          <w:sz w:val="22"/>
        </w:rPr>
        <w:t>null</w:t>
      </w:r>
      <w:r>
        <w:rPr>
          <w:rFonts w:ascii="Consolas"/>
          <w:color w:val="6A3D3D"/>
          <w:sz w:val="22"/>
        </w:rPr>
        <w:t>, "USA"); </w:t>
      </w:r>
      <w:r>
        <w:rPr>
          <w:rFonts w:ascii="Consolas"/>
          <w:color w:val="000000"/>
          <w:sz w:val="22"/>
        </w:rPr>
        <w:t>// updates the value</w:t>
        <w:tab/>
      </w:r>
      <w:r>
        <w:rPr>
          <w:rFonts w:ascii="Times New Roman"/>
          <w:b/>
          <w:i/>
          <w:color w:val="000000"/>
          <w:sz w:val="22"/>
        </w:rPr>
        <w:t>-unsynchronized/Non</w:t>
      </w:r>
      <w:r>
        <w:rPr>
          <w:rFonts w:ascii="Times New Roman"/>
          <w:b/>
          <w:i/>
          <w:color w:val="000000"/>
          <w:spacing w:val="-14"/>
          <w:sz w:val="22"/>
        </w:rPr>
        <w:t> </w:t>
      </w:r>
      <w:r>
        <w:rPr>
          <w:rFonts w:ascii="Times New Roman"/>
          <w:b/>
          <w:i/>
          <w:color w:val="000000"/>
          <w:sz w:val="22"/>
        </w:rPr>
        <w:t>Thread</w:t>
      </w:r>
      <w:r>
        <w:rPr>
          <w:rFonts w:ascii="Times New Roman"/>
          <w:b/>
          <w:i/>
          <w:color w:val="000000"/>
          <w:spacing w:val="-14"/>
          <w:sz w:val="22"/>
        </w:rPr>
        <w:t> </w:t>
      </w:r>
      <w:r>
        <w:rPr>
          <w:rFonts w:ascii="Times New Roman"/>
          <w:b/>
          <w:i/>
          <w:color w:val="000000"/>
          <w:sz w:val="22"/>
        </w:rPr>
        <w:t>Safe</w:t>
      </w:r>
      <w:r>
        <w:rPr>
          <w:rFonts w:ascii="Times New Roman"/>
          <w:b/>
          <w:i/>
          <w:color w:val="000000"/>
          <w:sz w:val="22"/>
        </w:rPr>
        <w:t> </w:t>
      </w:r>
      <w:r>
        <w:rPr>
          <w:rFonts w:ascii="Consolas"/>
          <w:color w:val="6A3D3D"/>
          <w:spacing w:val="-2"/>
          <w:sz w:val="22"/>
        </w:rPr>
        <w:t>linkedMap</w:t>
      </w:r>
      <w:r>
        <w:rPr>
          <w:rFonts w:ascii="Consolas"/>
          <w:color w:val="000000"/>
          <w:spacing w:val="-2"/>
          <w:sz w:val="22"/>
        </w:rPr>
        <w:t>.put(5,</w:t>
      </w:r>
      <w:r>
        <w:rPr>
          <w:rFonts w:ascii="Consolas"/>
          <w:color w:val="2A00FF"/>
          <w:spacing w:val="-2"/>
          <w:sz w:val="22"/>
        </w:rPr>
        <w:t>"Canada"</w:t>
      </w:r>
      <w:r>
        <w:rPr>
          <w:rFonts w:ascii="Consolas"/>
          <w:color w:val="000000"/>
          <w:spacing w:val="-2"/>
          <w:sz w:val="22"/>
        </w:rPr>
        <w:t>);</w:t>
      </w:r>
    </w:p>
    <w:p>
      <w:pPr>
        <w:spacing w:before="4"/>
        <w:ind w:left="412" w:right="0" w:firstLine="0"/>
        <w:jc w:val="left"/>
        <w:rPr>
          <w:rFonts w:ascii="Consolas"/>
          <w:sz w:val="22"/>
        </w:rPr>
      </w:pPr>
      <w:r>
        <w:rPr>
          <w:rFonts w:ascii="Consolas"/>
          <w:color w:val="6A3D3D"/>
          <w:sz w:val="22"/>
        </w:rPr>
        <w:t>linkedMap.put</w:t>
      </w:r>
      <w:r>
        <w:rPr>
          <w:rFonts w:ascii="Consolas"/>
          <w:sz w:val="22"/>
        </w:rPr>
        <w:t>(2,</w:t>
      </w:r>
      <w:r>
        <w:rPr>
          <w:rFonts w:ascii="Consolas"/>
          <w:spacing w:val="-12"/>
          <w:sz w:val="22"/>
        </w:rPr>
        <w:t> </w:t>
      </w:r>
      <w:r>
        <w:rPr>
          <w:rFonts w:ascii="Consolas"/>
          <w:b/>
          <w:color w:val="7E0054"/>
          <w:spacing w:val="-2"/>
          <w:sz w:val="22"/>
        </w:rPr>
        <w:t>null</w:t>
      </w:r>
      <w:r>
        <w:rPr>
          <w:rFonts w:ascii="Consolas"/>
          <w:spacing w:val="-2"/>
          <w:sz w:val="22"/>
        </w:rPr>
        <w:t>);</w:t>
      </w:r>
    </w:p>
    <w:p>
      <w:pPr>
        <w:tabs>
          <w:tab w:pos="3799" w:val="left" w:leader="none"/>
        </w:tabs>
        <w:spacing w:before="0"/>
        <w:ind w:left="412" w:right="0" w:firstLine="0"/>
        <w:jc w:val="left"/>
        <w:rPr>
          <w:rFonts w:ascii="Consolas"/>
          <w:sz w:val="22"/>
        </w:rPr>
      </w:pPr>
      <w:r>
        <w:rPr>
          <w:rFonts w:ascii="Consolas"/>
          <w:color w:val="6A3D3D"/>
          <w:sz w:val="22"/>
        </w:rPr>
        <w:t>linkedMap.put</w:t>
      </w:r>
      <w:r>
        <w:rPr>
          <w:rFonts w:ascii="Consolas"/>
          <w:sz w:val="22"/>
        </w:rPr>
        <w:t>(3,</w:t>
      </w:r>
      <w:r>
        <w:rPr>
          <w:rFonts w:ascii="Consolas"/>
          <w:spacing w:val="-12"/>
          <w:sz w:val="22"/>
        </w:rPr>
        <w:t> </w:t>
      </w:r>
      <w:r>
        <w:rPr>
          <w:rFonts w:ascii="Consolas"/>
          <w:b/>
          <w:color w:val="7E0054"/>
          <w:spacing w:val="-2"/>
          <w:sz w:val="22"/>
        </w:rPr>
        <w:t>null</w:t>
      </w:r>
      <w:r>
        <w:rPr>
          <w:rFonts w:ascii="Consolas"/>
          <w:spacing w:val="-2"/>
          <w:sz w:val="22"/>
        </w:rPr>
        <w:t>);</w:t>
      </w:r>
      <w:r>
        <w:rPr>
          <w:rFonts w:ascii="Consolas"/>
          <w:sz w:val="22"/>
        </w:rPr>
        <w:tab/>
      </w:r>
      <w:r>
        <w:rPr>
          <w:rFonts w:ascii="Consolas"/>
          <w:color w:val="000000"/>
          <w:sz w:val="22"/>
          <w:shd w:fill="00FF00" w:color="auto" w:val="clear"/>
        </w:rPr>
        <w:t>//</w:t>
      </w:r>
      <w:r>
        <w:rPr>
          <w:rFonts w:ascii="Consolas"/>
          <w:color w:val="000000"/>
          <w:spacing w:val="-7"/>
          <w:sz w:val="22"/>
          <w:shd w:fill="00FF00" w:color="auto" w:val="clear"/>
        </w:rPr>
        <w:t> </w:t>
      </w:r>
      <w:r>
        <w:rPr>
          <w:rFonts w:ascii="Consolas"/>
          <w:color w:val="000000"/>
          <w:sz w:val="22"/>
          <w:shd w:fill="00FF00" w:color="auto" w:val="clear"/>
        </w:rPr>
        <w:t>accepts</w:t>
      </w:r>
      <w:r>
        <w:rPr>
          <w:rFonts w:ascii="Consolas"/>
          <w:color w:val="000000"/>
          <w:spacing w:val="-5"/>
          <w:sz w:val="22"/>
          <w:shd w:fill="00FF00" w:color="auto" w:val="clear"/>
        </w:rPr>
        <w:t> </w:t>
      </w:r>
      <w:r>
        <w:rPr>
          <w:rFonts w:ascii="Consolas"/>
          <w:color w:val="000000"/>
          <w:sz w:val="22"/>
          <w:shd w:fill="00FF00" w:color="auto" w:val="clear"/>
        </w:rPr>
        <w:t>multiple</w:t>
      </w:r>
      <w:r>
        <w:rPr>
          <w:rFonts w:ascii="Consolas"/>
          <w:color w:val="000000"/>
          <w:spacing w:val="-5"/>
          <w:sz w:val="22"/>
          <w:shd w:fill="00FF00" w:color="auto" w:val="clear"/>
        </w:rPr>
        <w:t> </w:t>
      </w:r>
      <w:r>
        <w:rPr>
          <w:rFonts w:ascii="Consolas"/>
          <w:color w:val="000000"/>
          <w:sz w:val="22"/>
          <w:shd w:fill="00FF00" w:color="auto" w:val="clear"/>
        </w:rPr>
        <w:t>null</w:t>
      </w:r>
      <w:r>
        <w:rPr>
          <w:rFonts w:ascii="Consolas"/>
          <w:color w:val="000000"/>
          <w:spacing w:val="-5"/>
          <w:sz w:val="22"/>
          <w:shd w:fill="00FF00" w:color="auto" w:val="clear"/>
        </w:rPr>
        <w:t> </w:t>
      </w:r>
      <w:r>
        <w:rPr>
          <w:rFonts w:ascii="Consolas"/>
          <w:color w:val="000000"/>
          <w:spacing w:val="-2"/>
          <w:sz w:val="22"/>
          <w:shd w:fill="00FF00" w:color="auto" w:val="clear"/>
        </w:rPr>
        <w:t>values</w:t>
      </w:r>
    </w:p>
    <w:p>
      <w:pPr>
        <w:spacing w:before="1"/>
        <w:ind w:left="411" w:right="0" w:firstLine="0"/>
        <w:jc w:val="left"/>
        <w:rPr>
          <w:rFonts w:ascii="Consolas"/>
          <w:sz w:val="22"/>
        </w:rPr>
      </w:pPr>
      <w:r>
        <w:rPr>
          <w:rFonts w:ascii="Consolas"/>
          <w:sz w:val="22"/>
        </w:rPr>
        <w:t>{null=null,</w:t>
      </w:r>
      <w:r>
        <w:rPr>
          <w:rFonts w:ascii="Consolas"/>
          <w:spacing w:val="-9"/>
          <w:sz w:val="22"/>
        </w:rPr>
        <w:t> </w:t>
      </w:r>
      <w:r>
        <w:rPr>
          <w:rFonts w:ascii="Consolas"/>
          <w:sz w:val="22"/>
        </w:rPr>
        <w:t>5=Canada,</w:t>
      </w:r>
      <w:r>
        <w:rPr>
          <w:rFonts w:ascii="Consolas"/>
          <w:spacing w:val="-9"/>
          <w:sz w:val="22"/>
        </w:rPr>
        <w:t> </w:t>
      </w:r>
      <w:r>
        <w:rPr>
          <w:rFonts w:ascii="Consolas"/>
          <w:sz w:val="22"/>
        </w:rPr>
        <w:t>2=null,</w:t>
      </w:r>
      <w:r>
        <w:rPr>
          <w:rFonts w:ascii="Consolas"/>
          <w:spacing w:val="-9"/>
          <w:sz w:val="22"/>
        </w:rPr>
        <w:t> </w:t>
      </w:r>
      <w:r>
        <w:rPr>
          <w:rFonts w:ascii="Consolas"/>
          <w:spacing w:val="-2"/>
          <w:sz w:val="22"/>
        </w:rPr>
        <w:t>3=null}</w:t>
      </w:r>
    </w:p>
    <w:p>
      <w:pPr>
        <w:spacing w:after="0"/>
        <w:jc w:val="left"/>
        <w:rPr>
          <w:rFonts w:ascii="Consolas"/>
          <w:sz w:val="22"/>
        </w:rPr>
        <w:sectPr>
          <w:type w:val="continuous"/>
          <w:pgSz w:w="12240" w:h="15840"/>
          <w:pgMar w:top="640" w:bottom="280" w:left="40" w:right="280"/>
        </w:sectPr>
      </w:pPr>
    </w:p>
    <w:p>
      <w:pPr>
        <w:pStyle w:val="BodyText"/>
        <w:spacing w:before="121"/>
        <w:ind w:left="627"/>
        <w:rPr>
          <w:rFonts w:ascii="Calibri"/>
        </w:rPr>
      </w:pPr>
      <w:bookmarkStart w:name="Blank Page" w:id="186"/>
      <w:bookmarkEnd w:id="186"/>
      <w:r>
        <w:rPr/>
      </w:r>
      <w:bookmarkStart w:name="_bookmark177" w:id="187"/>
      <w:bookmarkEnd w:id="187"/>
      <w:r>
        <w:rPr/>
      </w:r>
      <w:bookmarkStart w:name="_bookmark178" w:id="188"/>
      <w:bookmarkEnd w:id="188"/>
      <w:r>
        <w:rPr/>
      </w:r>
      <w:hyperlink w:history="true" w:anchor="_bookmark288">
        <w:r>
          <w:rPr>
            <w:rFonts w:ascii="Calibri"/>
          </w:rPr>
          <w:t>Java</w:t>
        </w:r>
        <w:r>
          <w:rPr>
            <w:rFonts w:ascii="Calibri"/>
            <w:spacing w:val="-5"/>
          </w:rPr>
          <w:t> </w:t>
        </w:r>
        <w:r>
          <w:rPr>
            <w:rFonts w:ascii="Calibri"/>
          </w:rPr>
          <w:t>Collection</w:t>
        </w:r>
        <w:r>
          <w:rPr>
            <w:rFonts w:ascii="Calibri"/>
            <w:spacing w:val="-5"/>
          </w:rPr>
          <w:t> </w:t>
        </w:r>
        <w:r>
          <w:rPr>
            <w:rFonts w:ascii="Calibri"/>
            <w:spacing w:val="-2"/>
          </w:rPr>
          <w:t>Framework</w:t>
        </w:r>
      </w:hyperlink>
    </w:p>
    <w:p>
      <w:pPr>
        <w:pStyle w:val="BodyText"/>
        <w:spacing w:before="148"/>
        <w:ind w:left="627"/>
        <w:rPr>
          <w:rFonts w:ascii="Calibri"/>
        </w:rPr>
      </w:pPr>
      <w:hyperlink w:history="true" w:anchor="_bookmark229">
        <w:r>
          <w:rPr>
            <w:rFonts w:ascii="Calibri"/>
          </w:rPr>
          <w:t>Why</w:t>
        </w:r>
        <w:r>
          <w:rPr>
            <w:rFonts w:ascii="Calibri"/>
            <w:spacing w:val="-5"/>
          </w:rPr>
          <w:t> </w:t>
        </w:r>
        <w:r>
          <w:rPr>
            <w:rFonts w:ascii="Calibri"/>
          </w:rPr>
          <w:t>we</w:t>
        </w:r>
        <w:r>
          <w:rPr>
            <w:rFonts w:ascii="Calibri"/>
            <w:spacing w:val="-3"/>
          </w:rPr>
          <w:t> </w:t>
        </w:r>
        <w:r>
          <w:rPr>
            <w:rFonts w:ascii="Calibri"/>
          </w:rPr>
          <w:t>use</w:t>
        </w:r>
        <w:r>
          <w:rPr>
            <w:rFonts w:ascii="Calibri"/>
            <w:spacing w:val="-3"/>
          </w:rPr>
          <w:t> </w:t>
        </w:r>
        <w:r>
          <w:rPr>
            <w:rFonts w:ascii="Calibri"/>
            <w:color w:val="FF5400"/>
          </w:rPr>
          <w:t>List</w:t>
        </w:r>
        <w:r>
          <w:rPr>
            <w:rFonts w:ascii="Calibri"/>
            <w:color w:val="FF5400"/>
            <w:spacing w:val="-4"/>
          </w:rPr>
          <w:t> </w:t>
        </w:r>
        <w:r>
          <w:rPr>
            <w:rFonts w:ascii="Calibri"/>
            <w:color w:val="FF5400"/>
          </w:rPr>
          <w:t>interface</w:t>
        </w:r>
        <w:r>
          <w:rPr>
            <w:rFonts w:ascii="Calibri"/>
          </w:rPr>
          <w:t>?</w:t>
        </w:r>
        <w:r>
          <w:rPr>
            <w:rFonts w:ascii="Calibri"/>
            <w:spacing w:val="-3"/>
          </w:rPr>
          <w:t> </w:t>
        </w:r>
        <w:r>
          <w:rPr>
            <w:rFonts w:ascii="Calibri"/>
          </w:rPr>
          <w:t>What</w:t>
        </w:r>
        <w:r>
          <w:rPr>
            <w:rFonts w:ascii="Calibri"/>
            <w:spacing w:val="-3"/>
          </w:rPr>
          <w:t> </w:t>
        </w:r>
        <w:r>
          <w:rPr>
            <w:rFonts w:ascii="Calibri"/>
          </w:rPr>
          <w:t>are</w:t>
        </w:r>
        <w:r>
          <w:rPr>
            <w:rFonts w:ascii="Calibri"/>
            <w:spacing w:val="-3"/>
          </w:rPr>
          <w:t> </w:t>
        </w:r>
        <w:r>
          <w:rPr>
            <w:rFonts w:ascii="Calibri"/>
          </w:rPr>
          <w:t>classes</w:t>
        </w:r>
        <w:r>
          <w:rPr>
            <w:rFonts w:ascii="Calibri"/>
            <w:spacing w:val="-3"/>
          </w:rPr>
          <w:t> </w:t>
        </w:r>
        <w:r>
          <w:rPr>
            <w:rFonts w:ascii="Calibri"/>
          </w:rPr>
          <w:t>implementing</w:t>
        </w:r>
        <w:r>
          <w:rPr>
            <w:rFonts w:ascii="Calibri"/>
            <w:spacing w:val="-3"/>
          </w:rPr>
          <w:t> </w:t>
        </w:r>
        <w:r>
          <w:rPr>
            <w:rFonts w:ascii="Calibri"/>
          </w:rPr>
          <w:t>List</w:t>
        </w:r>
        <w:r>
          <w:rPr>
            <w:rFonts w:ascii="Calibri"/>
            <w:spacing w:val="-3"/>
          </w:rPr>
          <w:t> </w:t>
        </w:r>
        <w:r>
          <w:rPr>
            <w:rFonts w:ascii="Calibri"/>
            <w:spacing w:val="-2"/>
          </w:rPr>
          <w:t>interface?</w:t>
        </w:r>
      </w:hyperlink>
    </w:p>
    <w:p>
      <w:pPr>
        <w:pStyle w:val="Heading4"/>
        <w:spacing w:line="524" w:lineRule="exact"/>
        <w:ind w:left="627"/>
      </w:pPr>
      <w:r>
        <w:rPr/>
        <w:br w:type="column"/>
      </w:r>
      <w:hyperlink w:history="true" w:anchor="_bookmark162">
        <w:r>
          <w:rPr>
            <w:color w:val="00007F"/>
            <w:spacing w:val="-4"/>
          </w:rPr>
          <w:t>MAIN</w:t>
        </w:r>
      </w:hyperlink>
    </w:p>
    <w:p>
      <w:pPr>
        <w:spacing w:after="0" w:line="524" w:lineRule="exact"/>
        <w:sectPr>
          <w:pgSz w:w="12240" w:h="15840"/>
          <w:pgMar w:top="420" w:bottom="280" w:left="40" w:right="280"/>
          <w:cols w:num="2" w:equalWidth="0">
            <w:col w:w="8949" w:space="50"/>
            <w:col w:w="2921"/>
          </w:cols>
        </w:sectPr>
      </w:pPr>
    </w:p>
    <w:p>
      <w:pPr>
        <w:pStyle w:val="BodyText"/>
        <w:spacing w:before="7"/>
        <w:rPr>
          <w:rFonts w:ascii="Calibri"/>
          <w:sz w:val="8"/>
        </w:rPr>
      </w:pPr>
    </w:p>
    <w:p>
      <w:pPr>
        <w:pStyle w:val="BodyText"/>
        <w:spacing w:line="343" w:lineRule="auto" w:before="43"/>
        <w:ind w:left="627" w:right="1708"/>
        <w:rPr>
          <w:rFonts w:ascii="Calibri"/>
        </w:rPr>
      </w:pPr>
      <w:hyperlink w:history="true" w:anchor="_bookmark231">
        <w:r>
          <w:rPr>
            <w:rFonts w:ascii="Calibri"/>
          </w:rPr>
          <w:t>What</w:t>
        </w:r>
        <w:r>
          <w:rPr>
            <w:rFonts w:ascii="Calibri"/>
            <w:spacing w:val="-3"/>
          </w:rPr>
          <w:t> </w:t>
        </w:r>
        <w:r>
          <w:rPr>
            <w:rFonts w:ascii="Calibri"/>
          </w:rPr>
          <w:t>is</w:t>
        </w:r>
        <w:r>
          <w:rPr>
            <w:rFonts w:ascii="Calibri"/>
            <w:spacing w:val="-4"/>
          </w:rPr>
          <w:t> </w:t>
        </w:r>
        <w:r>
          <w:rPr>
            <w:rFonts w:ascii="Calibri"/>
          </w:rPr>
          <w:t>the</w:t>
        </w:r>
        <w:r>
          <w:rPr>
            <w:rFonts w:ascii="Calibri"/>
            <w:spacing w:val="-4"/>
          </w:rPr>
          <w:t> </w:t>
        </w:r>
        <w:r>
          <w:rPr>
            <w:rFonts w:ascii="Calibri"/>
            <w:color w:val="FF5400"/>
          </w:rPr>
          <w:t>Stack</w:t>
        </w:r>
        <w:r>
          <w:rPr>
            <w:rFonts w:ascii="Calibri"/>
            <w:color w:val="FF5400"/>
            <w:spacing w:val="-4"/>
          </w:rPr>
          <w:t> </w:t>
        </w:r>
        <w:r>
          <w:rPr>
            <w:rFonts w:ascii="Calibri"/>
            <w:color w:val="FF5400"/>
          </w:rPr>
          <w:t>class</w:t>
        </w:r>
        <w:r>
          <w:rPr>
            <w:rFonts w:ascii="Calibri"/>
            <w:color w:val="FF5400"/>
            <w:spacing w:val="-3"/>
          </w:rPr>
          <w:t> </w:t>
        </w:r>
        <w:r>
          <w:rPr>
            <w:rFonts w:ascii="Calibri"/>
            <w:color w:val="FF5400"/>
          </w:rPr>
          <w:t>in</w:t>
        </w:r>
        <w:r>
          <w:rPr>
            <w:rFonts w:ascii="Calibri"/>
            <w:color w:val="FF5400"/>
            <w:spacing w:val="-2"/>
          </w:rPr>
          <w:t> </w:t>
        </w:r>
        <w:r>
          <w:rPr>
            <w:rFonts w:ascii="Calibri"/>
          </w:rPr>
          <w:t>Java</w:t>
        </w:r>
        <w:r>
          <w:rPr>
            <w:rFonts w:ascii="Calibri"/>
            <w:spacing w:val="-3"/>
          </w:rPr>
          <w:t> </w:t>
        </w:r>
        <w:r>
          <w:rPr>
            <w:rFonts w:ascii="Calibri"/>
          </w:rPr>
          <w:t>and</w:t>
        </w:r>
        <w:r>
          <w:rPr>
            <w:rFonts w:ascii="Calibri"/>
            <w:spacing w:val="-4"/>
          </w:rPr>
          <w:t> </w:t>
        </w:r>
        <w:r>
          <w:rPr>
            <w:rFonts w:ascii="Calibri"/>
          </w:rPr>
          <w:t>what</w:t>
        </w:r>
        <w:r>
          <w:rPr>
            <w:rFonts w:ascii="Calibri"/>
            <w:spacing w:val="-3"/>
          </w:rPr>
          <w:t> </w:t>
        </w:r>
        <w:r>
          <w:rPr>
            <w:rFonts w:ascii="Calibri"/>
          </w:rPr>
          <w:t>are</w:t>
        </w:r>
        <w:r>
          <w:rPr>
            <w:rFonts w:ascii="Calibri"/>
            <w:spacing w:val="-4"/>
          </w:rPr>
          <w:t> </w:t>
        </w:r>
        <w:r>
          <w:rPr>
            <w:rFonts w:ascii="Calibri"/>
          </w:rPr>
          <w:t>the</w:t>
        </w:r>
        <w:r>
          <w:rPr>
            <w:rFonts w:ascii="Calibri"/>
            <w:spacing w:val="-3"/>
          </w:rPr>
          <w:t> </w:t>
        </w:r>
        <w:r>
          <w:rPr>
            <w:rFonts w:ascii="Calibri"/>
          </w:rPr>
          <w:t>methods</w:t>
        </w:r>
        <w:r>
          <w:rPr>
            <w:rFonts w:ascii="Calibri"/>
            <w:spacing w:val="-3"/>
          </w:rPr>
          <w:t> </w:t>
        </w:r>
        <w:r>
          <w:rPr>
            <w:rFonts w:ascii="Calibri"/>
          </w:rPr>
          <w:t>provided</w:t>
        </w:r>
        <w:r>
          <w:rPr>
            <w:rFonts w:ascii="Calibri"/>
            <w:spacing w:val="-4"/>
          </w:rPr>
          <w:t> </w:t>
        </w:r>
        <w:r>
          <w:rPr>
            <w:rFonts w:ascii="Calibri"/>
          </w:rPr>
          <w:t>by</w:t>
        </w:r>
        <w:r>
          <w:rPr>
            <w:rFonts w:ascii="Calibri"/>
            <w:spacing w:val="-4"/>
          </w:rPr>
          <w:t> </w:t>
        </w:r>
        <w:r>
          <w:rPr>
            <w:rFonts w:ascii="Calibri"/>
          </w:rPr>
          <w:t>Stack</w:t>
        </w:r>
        <w:r>
          <w:rPr>
            <w:rFonts w:ascii="Calibri"/>
            <w:spacing w:val="-4"/>
          </w:rPr>
          <w:t> </w:t>
        </w:r>
        <w:r>
          <w:rPr>
            <w:rFonts w:ascii="Calibri"/>
          </w:rPr>
          <w:t>class?</w:t>
        </w:r>
      </w:hyperlink>
      <w:r>
        <w:rPr>
          <w:rFonts w:ascii="Calibri"/>
        </w:rPr>
        <w:t> </w:t>
      </w:r>
      <w:hyperlink w:history="true" w:anchor="_bookmark232">
        <w:r>
          <w:rPr>
            <w:rFonts w:ascii="Calibri"/>
          </w:rPr>
          <w:t>Compare </w:t>
        </w:r>
        <w:r>
          <w:rPr>
            <w:rFonts w:ascii="Calibri"/>
            <w:color w:val="FF5400"/>
          </w:rPr>
          <w:t>Queue and Stack</w:t>
        </w:r>
      </w:hyperlink>
    </w:p>
    <w:p>
      <w:pPr>
        <w:pStyle w:val="BodyText"/>
        <w:spacing w:before="3"/>
        <w:ind w:left="627"/>
        <w:rPr>
          <w:rFonts w:ascii="Calibri"/>
        </w:rPr>
      </w:pPr>
      <w:hyperlink w:history="true" w:anchor="_bookmark233">
        <w:r>
          <w:rPr>
            <w:rFonts w:ascii="Calibri"/>
          </w:rPr>
          <w:t>How</w:t>
        </w:r>
        <w:r>
          <w:rPr>
            <w:rFonts w:ascii="Calibri"/>
            <w:spacing w:val="-3"/>
          </w:rPr>
          <w:t> </w:t>
        </w:r>
        <w:r>
          <w:rPr>
            <w:rFonts w:ascii="Calibri"/>
          </w:rPr>
          <w:t>can</w:t>
        </w:r>
        <w:r>
          <w:rPr>
            <w:rFonts w:ascii="Calibri"/>
            <w:spacing w:val="-2"/>
          </w:rPr>
          <w:t> </w:t>
        </w:r>
        <w:r>
          <w:rPr>
            <w:rFonts w:ascii="Calibri"/>
          </w:rPr>
          <w:t>you</w:t>
        </w:r>
        <w:r>
          <w:rPr>
            <w:rFonts w:ascii="Calibri"/>
            <w:spacing w:val="-2"/>
          </w:rPr>
          <w:t> </w:t>
        </w:r>
        <w:r>
          <w:rPr>
            <w:rFonts w:ascii="Calibri"/>
          </w:rPr>
          <w:t>compare</w:t>
        </w:r>
        <w:r>
          <w:rPr>
            <w:rFonts w:ascii="Calibri"/>
            <w:spacing w:val="-4"/>
          </w:rPr>
          <w:t> </w:t>
        </w:r>
        <w:r>
          <w:rPr>
            <w:rFonts w:ascii="Calibri"/>
            <w:color w:val="FF5400"/>
          </w:rPr>
          <w:t>Collection</w:t>
        </w:r>
        <w:r>
          <w:rPr>
            <w:rFonts w:ascii="Calibri"/>
            <w:color w:val="FF5400"/>
            <w:spacing w:val="-3"/>
          </w:rPr>
          <w:t> </w:t>
        </w:r>
        <w:r>
          <w:rPr>
            <w:rFonts w:ascii="Calibri"/>
            <w:color w:val="FF5400"/>
          </w:rPr>
          <w:t>and</w:t>
        </w:r>
        <w:r>
          <w:rPr>
            <w:rFonts w:ascii="Calibri"/>
            <w:color w:val="FF5400"/>
            <w:spacing w:val="-2"/>
          </w:rPr>
          <w:t> Collections?</w:t>
        </w:r>
      </w:hyperlink>
    </w:p>
    <w:p>
      <w:pPr>
        <w:pStyle w:val="BodyText"/>
        <w:spacing w:line="343" w:lineRule="auto" w:before="148"/>
        <w:ind w:left="627" w:right="1708"/>
        <w:rPr>
          <w:rFonts w:ascii="Calibri"/>
        </w:rPr>
      </w:pPr>
      <w:hyperlink w:history="true" w:anchor="_bookmark235">
        <w:r>
          <w:rPr>
            <w:rFonts w:ascii="Calibri"/>
          </w:rPr>
          <w:t>difference</w:t>
        </w:r>
        <w:r>
          <w:rPr>
            <w:rFonts w:ascii="Calibri"/>
            <w:spacing w:val="-5"/>
          </w:rPr>
          <w:t> </w:t>
        </w:r>
        <w:r>
          <w:rPr>
            <w:rFonts w:ascii="Calibri"/>
          </w:rPr>
          <w:t>between</w:t>
        </w:r>
        <w:r>
          <w:rPr>
            <w:rFonts w:ascii="Calibri"/>
            <w:spacing w:val="-1"/>
          </w:rPr>
          <w:t> </w:t>
        </w:r>
        <w:r>
          <w:rPr>
            <w:rFonts w:ascii="Calibri"/>
            <w:color w:val="FF5400"/>
          </w:rPr>
          <w:t>peek</w:t>
        </w:r>
        <w:r>
          <w:rPr>
            <w:rFonts w:ascii="Calibri"/>
            <w:color w:val="FF5400"/>
            <w:spacing w:val="-5"/>
          </w:rPr>
          <w:t> </w:t>
        </w:r>
        <w:r>
          <w:rPr>
            <w:rFonts w:ascii="Calibri"/>
            <w:color w:val="FF5400"/>
          </w:rPr>
          <w:t>(),</w:t>
        </w:r>
        <w:r>
          <w:rPr>
            <w:rFonts w:ascii="Calibri"/>
            <w:color w:val="FF5400"/>
            <w:spacing w:val="-5"/>
          </w:rPr>
          <w:t> </w:t>
        </w:r>
        <w:r>
          <w:rPr>
            <w:rFonts w:ascii="Calibri"/>
            <w:color w:val="FF5400"/>
          </w:rPr>
          <w:t>poll()</w:t>
        </w:r>
        <w:r>
          <w:rPr>
            <w:rFonts w:ascii="Calibri"/>
            <w:color w:val="FF5400"/>
            <w:spacing w:val="-5"/>
          </w:rPr>
          <w:t> </w:t>
        </w:r>
        <w:r>
          <w:rPr>
            <w:rFonts w:ascii="Calibri"/>
            <w:color w:val="FF5400"/>
          </w:rPr>
          <w:t>and</w:t>
        </w:r>
        <w:r>
          <w:rPr>
            <w:rFonts w:ascii="Calibri"/>
            <w:color w:val="FF5400"/>
            <w:spacing w:val="-5"/>
          </w:rPr>
          <w:t> </w:t>
        </w:r>
        <w:r>
          <w:rPr>
            <w:rFonts w:ascii="Calibri"/>
            <w:color w:val="FF5400"/>
          </w:rPr>
          <w:t>remove</w:t>
        </w:r>
        <w:r>
          <w:rPr>
            <w:rFonts w:ascii="Calibri"/>
          </w:rPr>
          <w:t>()</w:t>
        </w:r>
        <w:r>
          <w:rPr>
            <w:rFonts w:ascii="Calibri"/>
            <w:spacing w:val="-5"/>
          </w:rPr>
          <w:t> </w:t>
        </w:r>
        <w:r>
          <w:rPr>
            <w:rFonts w:ascii="Calibri"/>
          </w:rPr>
          <w:t>method</w:t>
        </w:r>
        <w:r>
          <w:rPr>
            <w:rFonts w:ascii="Calibri"/>
            <w:spacing w:val="-4"/>
          </w:rPr>
          <w:t> </w:t>
        </w:r>
        <w:r>
          <w:rPr>
            <w:rFonts w:ascii="Calibri"/>
          </w:rPr>
          <w:t>of</w:t>
        </w:r>
        <w:r>
          <w:rPr>
            <w:rFonts w:ascii="Calibri"/>
            <w:spacing w:val="-5"/>
          </w:rPr>
          <w:t> </w:t>
        </w:r>
        <w:r>
          <w:rPr>
            <w:rFonts w:ascii="Calibri"/>
          </w:rPr>
          <w:t>the</w:t>
        </w:r>
        <w:r>
          <w:rPr>
            <w:rFonts w:ascii="Calibri"/>
            <w:spacing w:val="-4"/>
          </w:rPr>
          <w:t> </w:t>
        </w:r>
        <w:r>
          <w:rPr>
            <w:rFonts w:ascii="Calibri"/>
          </w:rPr>
          <w:t>Queue</w:t>
        </w:r>
        <w:r>
          <w:rPr>
            <w:rFonts w:ascii="Calibri"/>
            <w:spacing w:val="-4"/>
          </w:rPr>
          <w:t> </w:t>
        </w:r>
        <w:r>
          <w:rPr>
            <w:rFonts w:ascii="Calibri"/>
          </w:rPr>
          <w:t>interface?</w:t>
        </w:r>
      </w:hyperlink>
      <w:r>
        <w:rPr>
          <w:rFonts w:ascii="Calibri"/>
        </w:rPr>
        <w:t> </w:t>
      </w:r>
      <w:hyperlink w:history="true" w:anchor="_bookmark236">
        <w:r>
          <w:rPr>
            <w:rFonts w:ascii="Calibri"/>
          </w:rPr>
          <w:t>How to </w:t>
        </w:r>
        <w:r>
          <w:rPr>
            <w:rFonts w:ascii="Calibri"/>
            <w:color w:val="FF5400"/>
          </w:rPr>
          <w:t>remove repeated elements from ArrayList?</w:t>
        </w:r>
      </w:hyperlink>
    </w:p>
    <w:p>
      <w:pPr>
        <w:pStyle w:val="BodyText"/>
        <w:spacing w:line="343" w:lineRule="auto" w:before="2"/>
        <w:ind w:left="627" w:right="3283"/>
        <w:rPr>
          <w:rFonts w:ascii="Calibri"/>
        </w:rPr>
      </w:pPr>
      <w:hyperlink w:history="true" w:anchor="_bookmark237">
        <w:r>
          <w:rPr>
            <w:rFonts w:ascii="Calibri"/>
          </w:rPr>
          <w:t>What</w:t>
        </w:r>
        <w:r>
          <w:rPr>
            <w:rFonts w:ascii="Calibri"/>
            <w:spacing w:val="-4"/>
          </w:rPr>
          <w:t> </w:t>
        </w:r>
        <w:r>
          <w:rPr>
            <w:rFonts w:ascii="Calibri"/>
          </w:rPr>
          <w:t>are</w:t>
        </w:r>
        <w:r>
          <w:rPr>
            <w:rFonts w:ascii="Calibri"/>
            <w:spacing w:val="-5"/>
          </w:rPr>
          <w:t> </w:t>
        </w:r>
        <w:r>
          <w:rPr>
            <w:rFonts w:ascii="Calibri"/>
          </w:rPr>
          <w:t>the</w:t>
        </w:r>
        <w:r>
          <w:rPr>
            <w:rFonts w:ascii="Calibri"/>
            <w:spacing w:val="-5"/>
          </w:rPr>
          <w:t> </w:t>
        </w:r>
        <w:r>
          <w:rPr>
            <w:rFonts w:ascii="Calibri"/>
            <w:color w:val="FF5400"/>
          </w:rPr>
          <w:t>primary</w:t>
        </w:r>
        <w:r>
          <w:rPr>
            <w:rFonts w:ascii="Calibri"/>
            <w:color w:val="FF5400"/>
            <w:spacing w:val="-5"/>
          </w:rPr>
          <w:t> </w:t>
        </w:r>
        <w:r>
          <w:rPr>
            <w:rFonts w:ascii="Calibri"/>
            <w:color w:val="FF5400"/>
          </w:rPr>
          <w:t>interfaces</w:t>
        </w:r>
        <w:r>
          <w:rPr>
            <w:rFonts w:ascii="Calibri"/>
            <w:color w:val="FF5400"/>
            <w:spacing w:val="-5"/>
          </w:rPr>
          <w:t> </w:t>
        </w:r>
        <w:r>
          <w:rPr>
            <w:rFonts w:ascii="Calibri"/>
            <w:color w:val="FF5400"/>
          </w:rPr>
          <w:t>in</w:t>
        </w:r>
        <w:r>
          <w:rPr>
            <w:rFonts w:ascii="Calibri"/>
            <w:color w:val="FF5400"/>
            <w:spacing w:val="-5"/>
          </w:rPr>
          <w:t> </w:t>
        </w:r>
        <w:r>
          <w:rPr>
            <w:rFonts w:ascii="Calibri"/>
            <w:color w:val="FF5400"/>
          </w:rPr>
          <w:t>the</w:t>
        </w:r>
        <w:r>
          <w:rPr>
            <w:rFonts w:ascii="Calibri"/>
            <w:color w:val="FF5400"/>
            <w:spacing w:val="-4"/>
          </w:rPr>
          <w:t> </w:t>
        </w:r>
        <w:r>
          <w:rPr>
            <w:rFonts w:ascii="Calibri"/>
            <w:color w:val="FF5400"/>
          </w:rPr>
          <w:t>java</w:t>
        </w:r>
        <w:r>
          <w:rPr>
            <w:rFonts w:ascii="Calibri"/>
            <w:color w:val="FF5400"/>
            <w:spacing w:val="-5"/>
          </w:rPr>
          <w:t> </w:t>
        </w:r>
        <w:r>
          <w:rPr>
            <w:rFonts w:ascii="Calibri"/>
            <w:color w:val="FF5400"/>
          </w:rPr>
          <w:t>collections</w:t>
        </w:r>
        <w:r>
          <w:rPr>
            <w:rFonts w:ascii="Calibri"/>
            <w:color w:val="FF5400"/>
            <w:spacing w:val="-1"/>
          </w:rPr>
          <w:t> </w:t>
        </w:r>
        <w:r>
          <w:rPr>
            <w:rFonts w:ascii="Calibri"/>
          </w:rPr>
          <w:t>framework?</w:t>
        </w:r>
      </w:hyperlink>
      <w:r>
        <w:rPr>
          <w:rFonts w:ascii="Calibri"/>
        </w:rPr>
        <w:t> </w:t>
      </w:r>
      <w:hyperlink w:history="true" w:anchor="_bookmark239">
        <w:r>
          <w:rPr>
            <w:rFonts w:ascii="Calibri"/>
          </w:rPr>
          <w:t>How do you </w:t>
        </w:r>
        <w:r>
          <w:rPr>
            <w:rFonts w:ascii="Calibri"/>
            <w:color w:val="FF5400"/>
          </w:rPr>
          <w:t>decide when to use ArrayList and LinkedList?</w:t>
        </w:r>
      </w:hyperlink>
    </w:p>
    <w:p>
      <w:pPr>
        <w:pStyle w:val="BodyText"/>
        <w:spacing w:before="3"/>
        <w:ind w:left="627"/>
        <w:rPr>
          <w:rFonts w:ascii="Calibri"/>
        </w:rPr>
      </w:pPr>
      <w:hyperlink w:history="true" w:anchor="_bookmark279">
        <w:r>
          <w:rPr>
            <w:rFonts w:ascii="Calibri"/>
            <w:color w:val="FF5400"/>
          </w:rPr>
          <w:t>HashMap</w:t>
        </w:r>
        <w:r>
          <w:rPr>
            <w:rFonts w:ascii="Calibri"/>
            <w:color w:val="FF5400"/>
            <w:spacing w:val="-3"/>
          </w:rPr>
          <w:t> </w:t>
        </w:r>
        <w:r>
          <w:rPr>
            <w:rFonts w:ascii="Calibri"/>
            <w:color w:val="FF5400"/>
          </w:rPr>
          <w:t>and</w:t>
        </w:r>
        <w:r>
          <w:rPr>
            <w:rFonts w:ascii="Calibri"/>
            <w:color w:val="FF5400"/>
            <w:spacing w:val="-2"/>
          </w:rPr>
          <w:t> </w:t>
        </w:r>
        <w:r>
          <w:rPr>
            <w:rFonts w:ascii="Calibri"/>
            <w:color w:val="FF5400"/>
          </w:rPr>
          <w:t>its</w:t>
        </w:r>
        <w:r>
          <w:rPr>
            <w:rFonts w:ascii="Calibri"/>
            <w:color w:val="FF5400"/>
            <w:spacing w:val="-2"/>
          </w:rPr>
          <w:t> </w:t>
        </w:r>
        <w:r>
          <w:rPr>
            <w:rFonts w:ascii="Calibri"/>
            <w:color w:val="FF5400"/>
          </w:rPr>
          <w:t>methods</w:t>
        </w:r>
        <w:r>
          <w:rPr>
            <w:rFonts w:ascii="Calibri"/>
            <w:color w:val="FF5400"/>
            <w:spacing w:val="-1"/>
          </w:rPr>
          <w:t> </w:t>
        </w:r>
        <w:r>
          <w:rPr>
            <w:rFonts w:ascii="Calibri"/>
          </w:rPr>
          <w:t>and</w:t>
        </w:r>
        <w:r>
          <w:rPr>
            <w:rFonts w:ascii="Calibri"/>
            <w:spacing w:val="-3"/>
          </w:rPr>
          <w:t> </w:t>
        </w:r>
        <w:r>
          <w:rPr>
            <w:rFonts w:ascii="Calibri"/>
          </w:rPr>
          <w:t>where</w:t>
        </w:r>
        <w:r>
          <w:rPr>
            <w:rFonts w:ascii="Calibri"/>
            <w:spacing w:val="-1"/>
          </w:rPr>
          <w:t> </w:t>
        </w:r>
        <w:r>
          <w:rPr>
            <w:rFonts w:ascii="Calibri"/>
          </w:rPr>
          <w:t>we</w:t>
        </w:r>
        <w:r>
          <w:rPr>
            <w:rFonts w:ascii="Calibri"/>
            <w:spacing w:val="-1"/>
          </w:rPr>
          <w:t> </w:t>
        </w:r>
        <w:r>
          <w:rPr>
            <w:rFonts w:ascii="Calibri"/>
          </w:rPr>
          <w:t>use</w:t>
        </w:r>
        <w:r>
          <w:rPr>
            <w:rFonts w:ascii="Calibri"/>
            <w:spacing w:val="-2"/>
          </w:rPr>
          <w:t> </w:t>
        </w:r>
        <w:r>
          <w:rPr>
            <w:rFonts w:ascii="Calibri"/>
            <w:spacing w:val="-5"/>
          </w:rPr>
          <w:t>it?</w:t>
        </w:r>
      </w:hyperlink>
    </w:p>
    <w:p>
      <w:pPr>
        <w:pStyle w:val="BodyText"/>
        <w:spacing w:line="343" w:lineRule="auto" w:before="148"/>
        <w:ind w:left="627" w:right="1370"/>
        <w:rPr>
          <w:rFonts w:ascii="Calibri"/>
        </w:rPr>
      </w:pPr>
      <w:hyperlink w:history="true" w:anchor="_bookmark275">
        <w:r>
          <w:rPr>
            <w:rFonts w:ascii="Calibri"/>
          </w:rPr>
          <w:t>In</w:t>
        </w:r>
        <w:r>
          <w:rPr>
            <w:rFonts w:ascii="Calibri"/>
            <w:spacing w:val="-2"/>
          </w:rPr>
          <w:t> </w:t>
        </w:r>
        <w:r>
          <w:rPr>
            <w:rFonts w:ascii="Calibri"/>
          </w:rPr>
          <w:t>a</w:t>
        </w:r>
        <w:r>
          <w:rPr>
            <w:rFonts w:ascii="Calibri"/>
            <w:spacing w:val="-3"/>
          </w:rPr>
          <w:t> </w:t>
        </w:r>
        <w:r>
          <w:rPr>
            <w:rFonts w:ascii="Calibri"/>
          </w:rPr>
          <w:t>text</w:t>
        </w:r>
        <w:r>
          <w:rPr>
            <w:rFonts w:ascii="Calibri"/>
            <w:spacing w:val="-2"/>
          </w:rPr>
          <w:t> </w:t>
        </w:r>
        <w:r>
          <w:rPr>
            <w:rFonts w:ascii="Calibri"/>
          </w:rPr>
          <w:t>file</w:t>
        </w:r>
        <w:r>
          <w:rPr>
            <w:rFonts w:ascii="Calibri"/>
            <w:spacing w:val="-3"/>
          </w:rPr>
          <w:t> </w:t>
        </w:r>
        <w:r>
          <w:rPr>
            <w:rFonts w:ascii="Calibri"/>
          </w:rPr>
          <w:t>we</w:t>
        </w:r>
        <w:r>
          <w:rPr>
            <w:rFonts w:ascii="Calibri"/>
            <w:spacing w:val="-2"/>
          </w:rPr>
          <w:t> </w:t>
        </w:r>
        <w:r>
          <w:rPr>
            <w:rFonts w:ascii="Calibri"/>
          </w:rPr>
          <w:t>have</w:t>
        </w:r>
        <w:r>
          <w:rPr>
            <w:rFonts w:ascii="Calibri"/>
            <w:spacing w:val="-3"/>
          </w:rPr>
          <w:t> </w:t>
        </w:r>
        <w:r>
          <w:rPr>
            <w:rFonts w:ascii="Calibri"/>
          </w:rPr>
          <w:t>employee</w:t>
        </w:r>
        <w:r>
          <w:rPr>
            <w:rFonts w:ascii="Calibri"/>
            <w:spacing w:val="-2"/>
          </w:rPr>
          <w:t> </w:t>
        </w:r>
        <w:r>
          <w:rPr>
            <w:rFonts w:ascii="Calibri"/>
          </w:rPr>
          <w:t>name</w:t>
        </w:r>
        <w:r>
          <w:rPr>
            <w:rFonts w:ascii="Calibri"/>
            <w:spacing w:val="-3"/>
          </w:rPr>
          <w:t> </w:t>
        </w:r>
        <w:r>
          <w:rPr>
            <w:rFonts w:ascii="Calibri"/>
          </w:rPr>
          <w:t>and</w:t>
        </w:r>
        <w:r>
          <w:rPr>
            <w:rFonts w:ascii="Calibri"/>
            <w:spacing w:val="-3"/>
          </w:rPr>
          <w:t> </w:t>
        </w:r>
        <w:r>
          <w:rPr>
            <w:rFonts w:ascii="Calibri"/>
          </w:rPr>
          <w:t>employee</w:t>
        </w:r>
        <w:r>
          <w:rPr>
            <w:rFonts w:ascii="Calibri"/>
            <w:spacing w:val="-2"/>
          </w:rPr>
          <w:t> </w:t>
        </w:r>
        <w:r>
          <w:rPr>
            <w:rFonts w:ascii="Calibri"/>
          </w:rPr>
          <w:t>salary.</w:t>
        </w:r>
        <w:r>
          <w:rPr>
            <w:rFonts w:ascii="Calibri"/>
            <w:spacing w:val="-3"/>
          </w:rPr>
          <w:t> </w:t>
        </w:r>
        <w:r>
          <w:rPr>
            <w:rFonts w:ascii="Calibri"/>
          </w:rPr>
          <w:t>We</w:t>
        </w:r>
        <w:r>
          <w:rPr>
            <w:rFonts w:ascii="Calibri"/>
            <w:spacing w:val="-2"/>
          </w:rPr>
          <w:t> </w:t>
        </w:r>
        <w:r>
          <w:rPr>
            <w:rFonts w:ascii="Calibri"/>
          </w:rPr>
          <w:t>want</w:t>
        </w:r>
        <w:r>
          <w:rPr>
            <w:rFonts w:ascii="Calibri"/>
            <w:spacing w:val="-2"/>
          </w:rPr>
          <w:t> </w:t>
        </w:r>
        <w:r>
          <w:rPr>
            <w:rFonts w:ascii="Calibri"/>
          </w:rPr>
          <w:t>to</w:t>
        </w:r>
        <w:r>
          <w:rPr>
            <w:rFonts w:ascii="Calibri"/>
            <w:spacing w:val="-2"/>
          </w:rPr>
          <w:t> </w:t>
        </w:r>
        <w:r>
          <w:rPr>
            <w:rFonts w:ascii="Calibri"/>
          </w:rPr>
          <w:t>read</w:t>
        </w:r>
        <w:r>
          <w:rPr>
            <w:rFonts w:ascii="Calibri"/>
            <w:spacing w:val="-2"/>
          </w:rPr>
          <w:t> </w:t>
        </w:r>
        <w:r>
          <w:rPr>
            <w:rFonts w:ascii="Calibri"/>
          </w:rPr>
          <w:t>this</w:t>
        </w:r>
        <w:r>
          <w:rPr>
            <w:rFonts w:ascii="Calibri"/>
            <w:spacing w:val="-2"/>
          </w:rPr>
          <w:t> </w:t>
        </w:r>
        <w:r>
          <w:rPr>
            <w:rFonts w:ascii="Calibri"/>
          </w:rPr>
          <w:t>file and store it in a HashMap. How do we do this?</w:t>
        </w:r>
      </w:hyperlink>
    </w:p>
    <w:p>
      <w:pPr>
        <w:pStyle w:val="BodyText"/>
        <w:spacing w:line="343" w:lineRule="auto" w:before="3"/>
        <w:ind w:left="627" w:right="4136"/>
        <w:rPr>
          <w:rFonts w:ascii="Calibri"/>
        </w:rPr>
      </w:pPr>
      <w:hyperlink w:history="true" w:anchor="_bookmark276">
        <w:r>
          <w:rPr>
            <w:rFonts w:ascii="Calibri"/>
          </w:rPr>
          <w:t>Tell</w:t>
        </w:r>
        <w:r>
          <w:rPr>
            <w:rFonts w:ascii="Calibri"/>
            <w:spacing w:val="-5"/>
          </w:rPr>
          <w:t> </w:t>
        </w:r>
        <w:r>
          <w:rPr>
            <w:rFonts w:ascii="Calibri"/>
          </w:rPr>
          <w:t>me</w:t>
        </w:r>
        <w:r>
          <w:rPr>
            <w:rFonts w:ascii="Calibri"/>
            <w:spacing w:val="-4"/>
          </w:rPr>
          <w:t> </w:t>
        </w:r>
        <w:r>
          <w:rPr>
            <w:rFonts w:ascii="Calibri"/>
          </w:rPr>
          <w:t>about</w:t>
        </w:r>
        <w:r>
          <w:rPr>
            <w:rFonts w:ascii="Calibri"/>
            <w:spacing w:val="-4"/>
          </w:rPr>
          <w:t> </w:t>
        </w:r>
        <w:r>
          <w:rPr>
            <w:rFonts w:ascii="Calibri"/>
            <w:color w:val="FF5400"/>
          </w:rPr>
          <w:t>collection</w:t>
        </w:r>
        <w:r>
          <w:rPr>
            <w:rFonts w:ascii="Calibri"/>
            <w:color w:val="FF5400"/>
            <w:spacing w:val="-4"/>
          </w:rPr>
          <w:t> </w:t>
        </w:r>
        <w:r>
          <w:rPr>
            <w:rFonts w:ascii="Calibri"/>
            <w:color w:val="FF5400"/>
          </w:rPr>
          <w:t>framework</w:t>
        </w:r>
        <w:r>
          <w:rPr>
            <w:rFonts w:ascii="Calibri"/>
            <w:color w:val="FF5400"/>
            <w:spacing w:val="-5"/>
          </w:rPr>
          <w:t> </w:t>
        </w:r>
        <w:r>
          <w:rPr>
            <w:rFonts w:ascii="Calibri"/>
            <w:color w:val="FF5400"/>
          </w:rPr>
          <w:t>and</w:t>
        </w:r>
        <w:r>
          <w:rPr>
            <w:rFonts w:ascii="Calibri"/>
            <w:color w:val="FF5400"/>
            <w:spacing w:val="-5"/>
          </w:rPr>
          <w:t> </w:t>
        </w:r>
        <w:r>
          <w:rPr>
            <w:rFonts w:ascii="Calibri"/>
            <w:color w:val="FF5400"/>
          </w:rPr>
          <w:t>when</w:t>
        </w:r>
        <w:r>
          <w:rPr>
            <w:rFonts w:ascii="Calibri"/>
            <w:color w:val="FF5400"/>
            <w:spacing w:val="-4"/>
          </w:rPr>
          <w:t> </w:t>
        </w:r>
        <w:r>
          <w:rPr>
            <w:rFonts w:ascii="Calibri"/>
            <w:color w:val="FF5400"/>
          </w:rPr>
          <w:t>you</w:t>
        </w:r>
        <w:r>
          <w:rPr>
            <w:rFonts w:ascii="Calibri"/>
            <w:color w:val="FF5400"/>
            <w:spacing w:val="-4"/>
          </w:rPr>
          <w:t> </w:t>
        </w:r>
        <w:r>
          <w:rPr>
            <w:rFonts w:ascii="Calibri"/>
            <w:color w:val="FF5400"/>
          </w:rPr>
          <w:t>use</w:t>
        </w:r>
        <w:r>
          <w:rPr>
            <w:rFonts w:ascii="Calibri"/>
            <w:color w:val="FF5400"/>
            <w:spacing w:val="-5"/>
          </w:rPr>
          <w:t> </w:t>
        </w:r>
        <w:r>
          <w:rPr>
            <w:rFonts w:ascii="Calibri"/>
            <w:color w:val="FF5400"/>
          </w:rPr>
          <w:t>them</w:t>
        </w:r>
        <w:r>
          <w:rPr>
            <w:rFonts w:ascii="Calibri"/>
          </w:rPr>
          <w:t>?</w:t>
        </w:r>
      </w:hyperlink>
      <w:r>
        <w:rPr>
          <w:rFonts w:ascii="Calibri"/>
        </w:rPr>
        <w:t> </w:t>
      </w:r>
      <w:hyperlink w:history="true" w:anchor="_bookmark287">
        <w:r>
          <w:rPr>
            <w:rFonts w:ascii="Calibri"/>
          </w:rPr>
          <w:t>What types of collections/data structures you have used?</w:t>
        </w:r>
      </w:hyperlink>
    </w:p>
    <w:p>
      <w:pPr>
        <w:pStyle w:val="BodyText"/>
        <w:spacing w:line="343" w:lineRule="auto" w:before="2"/>
        <w:ind w:left="627" w:right="3818"/>
        <w:rPr>
          <w:rFonts w:ascii="Calibri"/>
        </w:rPr>
      </w:pPr>
      <w:hyperlink w:history="true" w:anchor="_bookmark255">
        <w:r>
          <w:rPr>
            <w:rFonts w:ascii="Calibri"/>
          </w:rPr>
          <w:t>What</w:t>
        </w:r>
        <w:r>
          <w:rPr>
            <w:rFonts w:ascii="Calibri"/>
            <w:spacing w:val="-4"/>
          </w:rPr>
          <w:t> </w:t>
        </w:r>
        <w:r>
          <w:rPr>
            <w:rFonts w:ascii="Calibri"/>
          </w:rPr>
          <w:t>is</w:t>
        </w:r>
        <w:r>
          <w:rPr>
            <w:rFonts w:ascii="Calibri"/>
            <w:spacing w:val="-5"/>
          </w:rPr>
          <w:t> </w:t>
        </w:r>
        <w:r>
          <w:rPr>
            <w:rFonts w:ascii="Calibri"/>
            <w:color w:val="FF5400"/>
          </w:rPr>
          <w:t>Map/HashMap?</w:t>
        </w:r>
        <w:r>
          <w:rPr>
            <w:rFonts w:ascii="Calibri"/>
            <w:color w:val="FF5400"/>
            <w:spacing w:val="-5"/>
          </w:rPr>
          <w:t> </w:t>
        </w:r>
        <w:r>
          <w:rPr>
            <w:rFonts w:ascii="Calibri"/>
          </w:rPr>
          <w:t>How</w:t>
        </w:r>
        <w:r>
          <w:rPr>
            <w:rFonts w:ascii="Calibri"/>
            <w:spacing w:val="-5"/>
          </w:rPr>
          <w:t> </w:t>
        </w:r>
        <w:r>
          <w:rPr>
            <w:rFonts w:ascii="Calibri"/>
          </w:rPr>
          <w:t>did</w:t>
        </w:r>
        <w:r>
          <w:rPr>
            <w:rFonts w:ascii="Calibri"/>
            <w:spacing w:val="-5"/>
          </w:rPr>
          <w:t> </w:t>
        </w:r>
        <w:r>
          <w:rPr>
            <w:rFonts w:ascii="Calibri"/>
          </w:rPr>
          <w:t>you</w:t>
        </w:r>
        <w:r>
          <w:rPr>
            <w:rFonts w:ascii="Calibri"/>
            <w:spacing w:val="-4"/>
          </w:rPr>
          <w:t> </w:t>
        </w:r>
        <w:r>
          <w:rPr>
            <w:rFonts w:ascii="Calibri"/>
          </w:rPr>
          <w:t>use</w:t>
        </w:r>
        <w:r>
          <w:rPr>
            <w:rFonts w:ascii="Calibri"/>
            <w:spacing w:val="-5"/>
          </w:rPr>
          <w:t> </w:t>
        </w:r>
        <w:r>
          <w:rPr>
            <w:rFonts w:ascii="Calibri"/>
          </w:rPr>
          <w:t>it</w:t>
        </w:r>
        <w:r>
          <w:rPr>
            <w:rFonts w:ascii="Calibri"/>
            <w:spacing w:val="-5"/>
          </w:rPr>
          <w:t> </w:t>
        </w:r>
        <w:r>
          <w:rPr>
            <w:rFonts w:ascii="Calibri"/>
          </w:rPr>
          <w:t>in</w:t>
        </w:r>
        <w:r>
          <w:rPr>
            <w:rFonts w:ascii="Calibri"/>
            <w:spacing w:val="-5"/>
          </w:rPr>
          <w:t> </w:t>
        </w:r>
        <w:r>
          <w:rPr>
            <w:rFonts w:ascii="Calibri"/>
          </w:rPr>
          <w:t>your</w:t>
        </w:r>
        <w:r>
          <w:rPr>
            <w:rFonts w:ascii="Calibri"/>
            <w:spacing w:val="-4"/>
          </w:rPr>
          <w:t> </w:t>
        </w:r>
        <w:r>
          <w:rPr>
            <w:rFonts w:ascii="Calibri"/>
          </w:rPr>
          <w:t>framework?</w:t>
        </w:r>
      </w:hyperlink>
      <w:r>
        <w:rPr>
          <w:rFonts w:ascii="Calibri"/>
        </w:rPr>
        <w:t> </w:t>
      </w:r>
      <w:hyperlink w:history="true" w:anchor="_bookmark256">
        <w:r>
          <w:rPr>
            <w:rFonts w:ascii="Calibri"/>
          </w:rPr>
          <w:t>How to </w:t>
        </w:r>
        <w:r>
          <w:rPr>
            <w:rFonts w:ascii="Calibri"/>
            <w:color w:val="FF5400"/>
          </w:rPr>
          <w:t>print all values from ArrayList?</w:t>
        </w:r>
      </w:hyperlink>
    </w:p>
    <w:p>
      <w:pPr>
        <w:pStyle w:val="BodyText"/>
        <w:spacing w:before="2"/>
        <w:ind w:left="627"/>
        <w:rPr>
          <w:rFonts w:ascii="Calibri"/>
        </w:rPr>
      </w:pPr>
      <w:hyperlink w:history="true" w:anchor="_bookmark257">
        <w:r>
          <w:rPr>
            <w:rFonts w:ascii="Calibri"/>
          </w:rPr>
          <w:t>How</w:t>
        </w:r>
        <w:r>
          <w:rPr>
            <w:rFonts w:ascii="Calibri"/>
            <w:spacing w:val="-2"/>
          </w:rPr>
          <w:t> </w:t>
        </w:r>
        <w:r>
          <w:rPr>
            <w:rFonts w:ascii="Calibri"/>
          </w:rPr>
          <w:t>to</w:t>
        </w:r>
        <w:r>
          <w:rPr>
            <w:rFonts w:ascii="Calibri"/>
            <w:spacing w:val="-1"/>
          </w:rPr>
          <w:t> </w:t>
        </w:r>
        <w:r>
          <w:rPr>
            <w:rFonts w:ascii="Calibri"/>
          </w:rPr>
          <w:t>p</w:t>
        </w:r>
        <w:r>
          <w:rPr>
            <w:rFonts w:ascii="Calibri"/>
            <w:color w:val="FF5400"/>
          </w:rPr>
          <w:t>rint</w:t>
        </w:r>
        <w:r>
          <w:rPr>
            <w:rFonts w:ascii="Calibri"/>
            <w:color w:val="FF5400"/>
            <w:spacing w:val="-1"/>
          </w:rPr>
          <w:t> </w:t>
        </w:r>
        <w:r>
          <w:rPr>
            <w:rFonts w:ascii="Calibri"/>
            <w:color w:val="FF5400"/>
          </w:rPr>
          <w:t>all</w:t>
        </w:r>
        <w:r>
          <w:rPr>
            <w:rFonts w:ascii="Calibri"/>
            <w:color w:val="FF5400"/>
            <w:spacing w:val="-2"/>
          </w:rPr>
          <w:t> </w:t>
        </w:r>
        <w:r>
          <w:rPr>
            <w:rFonts w:ascii="Calibri"/>
            <w:color w:val="FF5400"/>
          </w:rPr>
          <w:t>values</w:t>
        </w:r>
        <w:r>
          <w:rPr>
            <w:rFonts w:ascii="Calibri"/>
            <w:color w:val="FF5400"/>
            <w:spacing w:val="-1"/>
          </w:rPr>
          <w:t> </w:t>
        </w:r>
        <w:r>
          <w:rPr>
            <w:rFonts w:ascii="Calibri"/>
            <w:color w:val="FF5400"/>
          </w:rPr>
          <w:t>from</w:t>
        </w:r>
        <w:r>
          <w:rPr>
            <w:rFonts w:ascii="Calibri"/>
            <w:color w:val="FF5400"/>
            <w:spacing w:val="-1"/>
          </w:rPr>
          <w:t> </w:t>
        </w:r>
        <w:r>
          <w:rPr>
            <w:rFonts w:ascii="Calibri"/>
            <w:color w:val="FF5400"/>
            <w:spacing w:val="-2"/>
          </w:rPr>
          <w:t>HashSet?</w:t>
        </w:r>
      </w:hyperlink>
    </w:p>
    <w:p>
      <w:pPr>
        <w:pStyle w:val="BodyText"/>
        <w:spacing w:before="149"/>
        <w:ind w:left="627"/>
        <w:rPr>
          <w:rFonts w:ascii="Calibri"/>
        </w:rPr>
      </w:pPr>
      <w:hyperlink w:history="true" w:anchor="_bookmark230">
        <w:r>
          <w:rPr>
            <w:rFonts w:ascii="Calibri"/>
          </w:rPr>
          <w:t>How</w:t>
        </w:r>
        <w:r>
          <w:rPr>
            <w:rFonts w:ascii="Calibri"/>
            <w:spacing w:val="-2"/>
          </w:rPr>
          <w:t> </w:t>
        </w:r>
        <w:r>
          <w:rPr>
            <w:rFonts w:ascii="Calibri"/>
          </w:rPr>
          <w:t>would</w:t>
        </w:r>
        <w:r>
          <w:rPr>
            <w:rFonts w:ascii="Calibri"/>
            <w:spacing w:val="-1"/>
          </w:rPr>
          <w:t> </w:t>
        </w:r>
        <w:r>
          <w:rPr>
            <w:rFonts w:ascii="Calibri"/>
          </w:rPr>
          <w:t>you c</w:t>
        </w:r>
        <w:r>
          <w:rPr>
            <w:rFonts w:ascii="Calibri"/>
            <w:color w:val="FF5400"/>
          </w:rPr>
          <w:t>onvert</w:t>
        </w:r>
        <w:r>
          <w:rPr>
            <w:rFonts w:ascii="Calibri"/>
            <w:color w:val="FF5400"/>
            <w:spacing w:val="-2"/>
          </w:rPr>
          <w:t> </w:t>
        </w:r>
        <w:r>
          <w:rPr>
            <w:rFonts w:ascii="Calibri"/>
            <w:color w:val="FF5400"/>
          </w:rPr>
          <w:t>an</w:t>
        </w:r>
        <w:r>
          <w:rPr>
            <w:rFonts w:ascii="Calibri"/>
            <w:color w:val="FF5400"/>
            <w:spacing w:val="-2"/>
          </w:rPr>
          <w:t> </w:t>
        </w:r>
        <w:r>
          <w:rPr>
            <w:rFonts w:ascii="Calibri"/>
            <w:color w:val="FF5400"/>
          </w:rPr>
          <w:t>ArrayList to</w:t>
        </w:r>
        <w:r>
          <w:rPr>
            <w:rFonts w:ascii="Calibri"/>
            <w:color w:val="FF5400"/>
            <w:spacing w:val="-1"/>
          </w:rPr>
          <w:t> </w:t>
        </w:r>
        <w:r>
          <w:rPr>
            <w:rFonts w:ascii="Calibri"/>
            <w:color w:val="FF5400"/>
          </w:rPr>
          <w:t>Array</w:t>
        </w:r>
        <w:r>
          <w:rPr>
            <w:rFonts w:ascii="Calibri"/>
            <w:color w:val="FF5400"/>
            <w:spacing w:val="-1"/>
          </w:rPr>
          <w:t> </w:t>
        </w:r>
        <w:r>
          <w:rPr>
            <w:rFonts w:ascii="Calibri"/>
            <w:color w:val="FF5400"/>
          </w:rPr>
          <w:t>and</w:t>
        </w:r>
        <w:r>
          <w:rPr>
            <w:rFonts w:ascii="Calibri"/>
            <w:color w:val="FF5400"/>
            <w:spacing w:val="-1"/>
          </w:rPr>
          <w:t> </w:t>
        </w:r>
        <w:r>
          <w:rPr>
            <w:rFonts w:ascii="Calibri"/>
            <w:color w:val="FF5400"/>
          </w:rPr>
          <w:t>an</w:t>
        </w:r>
        <w:r>
          <w:rPr>
            <w:rFonts w:ascii="Calibri"/>
            <w:color w:val="FF5400"/>
            <w:spacing w:val="-2"/>
          </w:rPr>
          <w:t> </w:t>
        </w:r>
        <w:r>
          <w:rPr>
            <w:rFonts w:ascii="Calibri"/>
            <w:color w:val="FF5400"/>
          </w:rPr>
          <w:t>Array</w:t>
        </w:r>
        <w:r>
          <w:rPr>
            <w:rFonts w:ascii="Calibri"/>
            <w:color w:val="FF5400"/>
            <w:spacing w:val="-1"/>
          </w:rPr>
          <w:t> </w:t>
        </w:r>
        <w:r>
          <w:rPr>
            <w:rFonts w:ascii="Calibri"/>
            <w:color w:val="FF5400"/>
          </w:rPr>
          <w:t>to </w:t>
        </w:r>
        <w:r>
          <w:rPr>
            <w:rFonts w:ascii="Calibri"/>
            <w:color w:val="FF5400"/>
            <w:spacing w:val="-2"/>
          </w:rPr>
          <w:t>ArrayList?</w:t>
        </w:r>
      </w:hyperlink>
    </w:p>
    <w:p>
      <w:pPr>
        <w:pStyle w:val="BodyText"/>
        <w:spacing w:line="343" w:lineRule="auto" w:before="148"/>
        <w:ind w:left="627" w:right="1708"/>
        <w:rPr>
          <w:rFonts w:ascii="Calibri"/>
        </w:rPr>
      </w:pPr>
      <w:hyperlink w:history="true" w:anchor="_bookmark234">
        <w:r>
          <w:rPr>
            <w:rFonts w:ascii="Calibri"/>
          </w:rPr>
          <w:t>Which</w:t>
        </w:r>
        <w:r>
          <w:rPr>
            <w:rFonts w:ascii="Calibri"/>
            <w:spacing w:val="-3"/>
          </w:rPr>
          <w:t> </w:t>
        </w:r>
        <w:r>
          <w:rPr>
            <w:rFonts w:ascii="Calibri"/>
          </w:rPr>
          <w:t>one</w:t>
        </w:r>
        <w:r>
          <w:rPr>
            <w:rFonts w:ascii="Calibri"/>
            <w:spacing w:val="-4"/>
          </w:rPr>
          <w:t> </w:t>
        </w:r>
        <w:r>
          <w:rPr>
            <w:rFonts w:ascii="Calibri"/>
          </w:rPr>
          <w:t>you</w:t>
        </w:r>
        <w:r>
          <w:rPr>
            <w:rFonts w:ascii="Calibri"/>
            <w:spacing w:val="-3"/>
          </w:rPr>
          <w:t> </w:t>
        </w:r>
        <w:r>
          <w:rPr>
            <w:rFonts w:ascii="Calibri"/>
          </w:rPr>
          <w:t>will</w:t>
        </w:r>
        <w:r>
          <w:rPr>
            <w:rFonts w:ascii="Calibri"/>
            <w:spacing w:val="-3"/>
          </w:rPr>
          <w:t> </w:t>
        </w:r>
        <w:r>
          <w:rPr>
            <w:rFonts w:ascii="Calibri"/>
          </w:rPr>
          <w:t>prefer</w:t>
        </w:r>
        <w:r>
          <w:rPr>
            <w:rFonts w:ascii="Calibri"/>
            <w:spacing w:val="-4"/>
          </w:rPr>
          <w:t> </w:t>
        </w:r>
        <w:r>
          <w:rPr>
            <w:rFonts w:ascii="Calibri"/>
          </w:rPr>
          <w:t>between</w:t>
        </w:r>
        <w:r>
          <w:rPr>
            <w:rFonts w:ascii="Calibri"/>
            <w:spacing w:val="-2"/>
          </w:rPr>
          <w:t> </w:t>
        </w:r>
        <w:r>
          <w:rPr>
            <w:rFonts w:ascii="Calibri"/>
            <w:color w:val="FF5400"/>
          </w:rPr>
          <w:t>Array</w:t>
        </w:r>
        <w:r>
          <w:rPr>
            <w:rFonts w:ascii="Calibri"/>
            <w:color w:val="FF5400"/>
            <w:spacing w:val="-3"/>
          </w:rPr>
          <w:t> </w:t>
        </w:r>
        <w:r>
          <w:rPr>
            <w:rFonts w:ascii="Calibri"/>
            <w:color w:val="FF5400"/>
          </w:rPr>
          <w:t>and</w:t>
        </w:r>
        <w:r>
          <w:rPr>
            <w:rFonts w:ascii="Calibri"/>
            <w:color w:val="FF5400"/>
            <w:spacing w:val="-4"/>
          </w:rPr>
          <w:t> </w:t>
        </w:r>
        <w:r>
          <w:rPr>
            <w:rFonts w:ascii="Calibri"/>
            <w:color w:val="FF5400"/>
          </w:rPr>
          <w:t>ArrayList</w:t>
        </w:r>
        <w:r>
          <w:rPr>
            <w:rFonts w:ascii="Calibri"/>
            <w:color w:val="FF5400"/>
            <w:spacing w:val="-3"/>
          </w:rPr>
          <w:t> </w:t>
        </w:r>
        <w:r>
          <w:rPr>
            <w:rFonts w:ascii="Calibri"/>
            <w:color w:val="FF5400"/>
          </w:rPr>
          <w:t>for</w:t>
        </w:r>
        <w:r>
          <w:rPr>
            <w:rFonts w:ascii="Calibri"/>
            <w:color w:val="FF5400"/>
            <w:spacing w:val="-4"/>
          </w:rPr>
          <w:t> </w:t>
        </w:r>
        <w:r>
          <w:rPr>
            <w:rFonts w:ascii="Calibri"/>
            <w:color w:val="FF5400"/>
          </w:rPr>
          <w:t>storing</w:t>
        </w:r>
        <w:r>
          <w:rPr>
            <w:rFonts w:ascii="Calibri"/>
            <w:color w:val="FF5400"/>
            <w:spacing w:val="-4"/>
          </w:rPr>
          <w:t> </w:t>
        </w:r>
        <w:r>
          <w:rPr>
            <w:rFonts w:ascii="Calibri"/>
            <w:color w:val="FF5400"/>
          </w:rPr>
          <w:t>objec</w:t>
        </w:r>
        <w:r>
          <w:rPr>
            <w:rFonts w:ascii="Calibri"/>
          </w:rPr>
          <w:t>t</w:t>
        </w:r>
        <w:r>
          <w:rPr>
            <w:rFonts w:ascii="Calibri"/>
            <w:spacing w:val="-3"/>
          </w:rPr>
          <w:t> </w:t>
        </w:r>
        <w:r>
          <w:rPr>
            <w:rFonts w:ascii="Calibri"/>
          </w:rPr>
          <w:t>and</w:t>
        </w:r>
        <w:r>
          <w:rPr>
            <w:rFonts w:ascii="Calibri"/>
            <w:spacing w:val="-4"/>
          </w:rPr>
          <w:t> </w:t>
        </w:r>
        <w:r>
          <w:rPr>
            <w:rFonts w:ascii="Calibri"/>
          </w:rPr>
          <w:t>why?</w:t>
        </w:r>
      </w:hyperlink>
      <w:r>
        <w:rPr>
          <w:rFonts w:ascii="Calibri"/>
        </w:rPr>
        <w:t> </w:t>
      </w:r>
      <w:hyperlink w:history="true" w:anchor="_bookmark238">
        <w:r>
          <w:rPr>
            <w:rFonts w:ascii="Calibri"/>
          </w:rPr>
          <w:t>What are the Different Ways </w:t>
        </w:r>
        <w:r>
          <w:rPr>
            <w:rFonts w:ascii="Calibri"/>
            <w:color w:val="FF5400"/>
          </w:rPr>
          <w:t>to Sort a List of Objects?</w:t>
        </w:r>
      </w:hyperlink>
    </w:p>
    <w:p>
      <w:pPr>
        <w:pStyle w:val="BodyText"/>
        <w:spacing w:before="2"/>
        <w:ind w:left="627"/>
        <w:rPr>
          <w:rFonts w:ascii="Calibri"/>
        </w:rPr>
      </w:pPr>
      <w:hyperlink w:history="true" w:anchor="_bookmark265">
        <w:r>
          <w:rPr>
            <w:rFonts w:ascii="Calibri"/>
          </w:rPr>
          <w:t>How</w:t>
        </w:r>
        <w:r>
          <w:rPr>
            <w:rFonts w:ascii="Calibri"/>
            <w:spacing w:val="-2"/>
          </w:rPr>
          <w:t> </w:t>
        </w:r>
        <w:r>
          <w:rPr>
            <w:rFonts w:ascii="Calibri"/>
          </w:rPr>
          <w:t>do</w:t>
        </w:r>
        <w:r>
          <w:rPr>
            <w:rFonts w:ascii="Calibri"/>
            <w:spacing w:val="-1"/>
          </w:rPr>
          <w:t> </w:t>
        </w:r>
        <w:r>
          <w:rPr>
            <w:rFonts w:ascii="Calibri"/>
          </w:rPr>
          <w:t>you</w:t>
        </w:r>
        <w:r>
          <w:rPr>
            <w:rFonts w:ascii="Calibri"/>
            <w:spacing w:val="-1"/>
          </w:rPr>
          <w:t> </w:t>
        </w:r>
        <w:r>
          <w:rPr>
            <w:rFonts w:ascii="Calibri"/>
            <w:color w:val="FF5400"/>
          </w:rPr>
          <w:t>add</w:t>
        </w:r>
        <w:r>
          <w:rPr>
            <w:rFonts w:ascii="Calibri"/>
            <w:color w:val="FF5400"/>
            <w:spacing w:val="-1"/>
          </w:rPr>
          <w:t> </w:t>
        </w:r>
        <w:r>
          <w:rPr>
            <w:rFonts w:ascii="Calibri"/>
            <w:color w:val="FF5400"/>
          </w:rPr>
          <w:t>values</w:t>
        </w:r>
        <w:r>
          <w:rPr>
            <w:rFonts w:ascii="Calibri"/>
            <w:color w:val="FF5400"/>
            <w:spacing w:val="-1"/>
          </w:rPr>
          <w:t> </w:t>
        </w:r>
        <w:r>
          <w:rPr>
            <w:rFonts w:ascii="Calibri"/>
            <w:color w:val="FF5400"/>
          </w:rPr>
          <w:t>to </w:t>
        </w:r>
        <w:r>
          <w:rPr>
            <w:rFonts w:ascii="Calibri"/>
            <w:color w:val="FF5400"/>
            <w:spacing w:val="-2"/>
          </w:rPr>
          <w:t>HashMap?</w:t>
        </w:r>
      </w:hyperlink>
    </w:p>
    <w:p>
      <w:pPr>
        <w:pStyle w:val="BodyText"/>
        <w:spacing w:line="343" w:lineRule="auto" w:before="149"/>
        <w:ind w:left="627" w:right="5218"/>
        <w:rPr>
          <w:rFonts w:ascii="Calibri"/>
        </w:rPr>
      </w:pPr>
      <w:hyperlink w:history="true" w:anchor="_bookmark261">
        <w:r>
          <w:rPr>
            <w:rFonts w:ascii="Calibri"/>
          </w:rPr>
          <w:t>How</w:t>
        </w:r>
        <w:r>
          <w:rPr>
            <w:rFonts w:ascii="Calibri"/>
            <w:spacing w:val="-5"/>
          </w:rPr>
          <w:t> </w:t>
        </w:r>
        <w:r>
          <w:rPr>
            <w:rFonts w:ascii="Calibri"/>
          </w:rPr>
          <w:t>do</w:t>
        </w:r>
        <w:r>
          <w:rPr>
            <w:rFonts w:ascii="Calibri"/>
            <w:spacing w:val="-5"/>
          </w:rPr>
          <w:t> </w:t>
        </w:r>
        <w:r>
          <w:rPr>
            <w:rFonts w:ascii="Calibri"/>
          </w:rPr>
          <w:t>you</w:t>
        </w:r>
        <w:r>
          <w:rPr>
            <w:rFonts w:ascii="Calibri"/>
            <w:spacing w:val="-5"/>
          </w:rPr>
          <w:t> </w:t>
        </w:r>
        <w:r>
          <w:rPr>
            <w:rFonts w:ascii="Calibri"/>
            <w:color w:val="FF5400"/>
          </w:rPr>
          <w:t>update</w:t>
        </w:r>
        <w:r>
          <w:rPr>
            <w:rFonts w:ascii="Calibri"/>
            <w:color w:val="FF5400"/>
            <w:spacing w:val="-5"/>
          </w:rPr>
          <w:t> </w:t>
        </w:r>
        <w:r>
          <w:rPr>
            <w:rFonts w:ascii="Calibri"/>
            <w:color w:val="FF5400"/>
          </w:rPr>
          <w:t>an</w:t>
        </w:r>
        <w:r>
          <w:rPr>
            <w:rFonts w:ascii="Calibri"/>
            <w:color w:val="FF5400"/>
            <w:spacing w:val="-5"/>
          </w:rPr>
          <w:t> </w:t>
        </w:r>
        <w:r>
          <w:rPr>
            <w:rFonts w:ascii="Calibri"/>
            <w:color w:val="FF5400"/>
          </w:rPr>
          <w:t>integer</w:t>
        </w:r>
        <w:r>
          <w:rPr>
            <w:rFonts w:ascii="Calibri"/>
            <w:color w:val="FF5400"/>
            <w:spacing w:val="-5"/>
          </w:rPr>
          <w:t> </w:t>
        </w:r>
        <w:r>
          <w:rPr>
            <w:rFonts w:ascii="Calibri"/>
            <w:color w:val="FF5400"/>
          </w:rPr>
          <w:t>element</w:t>
        </w:r>
        <w:r>
          <w:rPr>
            <w:rFonts w:ascii="Calibri"/>
            <w:color w:val="FF5400"/>
            <w:spacing w:val="-5"/>
          </w:rPr>
          <w:t> </w:t>
        </w:r>
        <w:r>
          <w:rPr>
            <w:rFonts w:ascii="Calibri"/>
            <w:color w:val="FF5400"/>
          </w:rPr>
          <w:t>in</w:t>
        </w:r>
        <w:r>
          <w:rPr>
            <w:rFonts w:ascii="Calibri"/>
            <w:color w:val="FF5400"/>
            <w:spacing w:val="-5"/>
          </w:rPr>
          <w:t> </w:t>
        </w:r>
        <w:r>
          <w:rPr>
            <w:rFonts w:ascii="Calibri"/>
            <w:color w:val="FF5400"/>
          </w:rPr>
          <w:t>Arraylist?</w:t>
        </w:r>
      </w:hyperlink>
      <w:r>
        <w:rPr>
          <w:rFonts w:ascii="Calibri"/>
          <w:color w:val="FF5400"/>
        </w:rPr>
        <w:t> </w:t>
      </w:r>
      <w:hyperlink w:history="true" w:anchor="_bookmark273">
        <w:r>
          <w:rPr>
            <w:rFonts w:ascii="Calibri"/>
          </w:rPr>
          <w:t>What are the </w:t>
        </w:r>
        <w:r>
          <w:rPr>
            <w:rFonts w:ascii="Calibri"/>
            <w:color w:val="FF5400"/>
          </w:rPr>
          <w:t>advantages of map?</w:t>
        </w:r>
      </w:hyperlink>
    </w:p>
    <w:p>
      <w:pPr>
        <w:pStyle w:val="BodyText"/>
        <w:spacing w:before="2"/>
        <w:ind w:left="627" w:right="8546"/>
        <w:rPr>
          <w:rFonts w:ascii="Calibri"/>
        </w:rPr>
      </w:pPr>
      <w:hyperlink w:history="true" w:anchor="_bookmark191">
        <w:r>
          <w:rPr>
            <w:rFonts w:ascii="Calibri"/>
          </w:rPr>
          <w:t>What</w:t>
        </w:r>
        <w:r>
          <w:rPr>
            <w:rFonts w:ascii="Calibri"/>
            <w:spacing w:val="-1"/>
          </w:rPr>
          <w:t> </w:t>
        </w:r>
        <w:r>
          <w:rPr>
            <w:rFonts w:ascii="Calibri"/>
          </w:rPr>
          <w:t>i</w:t>
        </w:r>
        <w:r>
          <w:rPr>
            <w:rFonts w:ascii="Calibri"/>
            <w:color w:val="FF5400"/>
          </w:rPr>
          <w:t>s</w:t>
        </w:r>
        <w:r>
          <w:rPr>
            <w:rFonts w:ascii="Calibri"/>
            <w:color w:val="FF5400"/>
            <w:spacing w:val="-1"/>
          </w:rPr>
          <w:t> </w:t>
        </w:r>
        <w:r>
          <w:rPr>
            <w:rFonts w:ascii="Calibri"/>
            <w:color w:val="FF5400"/>
            <w:spacing w:val="-2"/>
          </w:rPr>
          <w:t>Array?</w:t>
        </w:r>
      </w:hyperlink>
    </w:p>
    <w:p>
      <w:pPr>
        <w:pStyle w:val="BodyText"/>
        <w:spacing w:before="148"/>
        <w:ind w:left="627" w:right="8546"/>
        <w:rPr>
          <w:rFonts w:ascii="Calibri"/>
        </w:rPr>
      </w:pPr>
      <w:hyperlink w:history="true" w:anchor="_bookmark192">
        <w:r>
          <w:rPr>
            <w:rFonts w:ascii="Calibri"/>
            <w:color w:val="FF5400"/>
          </w:rPr>
          <w:t>Advantage</w:t>
        </w:r>
        <w:r>
          <w:rPr>
            <w:rFonts w:ascii="Calibri"/>
            <w:color w:val="FF5400"/>
            <w:spacing w:val="-1"/>
          </w:rPr>
          <w:t> </w:t>
        </w:r>
        <w:r>
          <w:rPr>
            <w:rFonts w:ascii="Calibri"/>
            <w:color w:val="FF5400"/>
          </w:rPr>
          <w:t>of</w:t>
        </w:r>
        <w:r>
          <w:rPr>
            <w:rFonts w:ascii="Calibri"/>
            <w:color w:val="FF5400"/>
            <w:spacing w:val="-1"/>
          </w:rPr>
          <w:t> </w:t>
        </w:r>
        <w:r>
          <w:rPr>
            <w:rFonts w:ascii="Calibri"/>
            <w:color w:val="FF5400"/>
          </w:rPr>
          <w:t>Java </w:t>
        </w:r>
        <w:r>
          <w:rPr>
            <w:rFonts w:ascii="Calibri"/>
            <w:color w:val="FF5400"/>
            <w:spacing w:val="-2"/>
          </w:rPr>
          <w:t>Array</w:t>
        </w:r>
      </w:hyperlink>
    </w:p>
    <w:p>
      <w:pPr>
        <w:pStyle w:val="BodyText"/>
        <w:spacing w:before="148"/>
        <w:ind w:left="627"/>
        <w:rPr>
          <w:rFonts w:ascii="Calibri"/>
        </w:rPr>
      </w:pPr>
      <w:hyperlink w:history="true" w:anchor="_bookmark193">
        <w:r>
          <w:rPr>
            <w:rFonts w:ascii="Calibri"/>
            <w:color w:val="FF5400"/>
          </w:rPr>
          <w:t>Disadvantage</w:t>
        </w:r>
        <w:r>
          <w:rPr>
            <w:rFonts w:ascii="Calibri"/>
            <w:color w:val="FF5400"/>
            <w:spacing w:val="-5"/>
          </w:rPr>
          <w:t> </w:t>
        </w:r>
        <w:r>
          <w:rPr>
            <w:rFonts w:ascii="Calibri"/>
            <w:color w:val="FF5400"/>
          </w:rPr>
          <w:t>of</w:t>
        </w:r>
        <w:r>
          <w:rPr>
            <w:rFonts w:ascii="Calibri"/>
            <w:color w:val="FF5400"/>
            <w:spacing w:val="-5"/>
          </w:rPr>
          <w:t> </w:t>
        </w:r>
        <w:r>
          <w:rPr>
            <w:rFonts w:ascii="Calibri"/>
            <w:color w:val="FF5400"/>
          </w:rPr>
          <w:t>Java</w:t>
        </w:r>
        <w:r>
          <w:rPr>
            <w:rFonts w:ascii="Calibri"/>
            <w:color w:val="FF5400"/>
            <w:spacing w:val="-4"/>
          </w:rPr>
          <w:t> </w:t>
        </w:r>
        <w:r>
          <w:rPr>
            <w:rFonts w:ascii="Calibri"/>
            <w:color w:val="FF5400"/>
            <w:spacing w:val="-2"/>
          </w:rPr>
          <w:t>Array</w:t>
        </w:r>
      </w:hyperlink>
    </w:p>
    <w:p>
      <w:pPr>
        <w:pStyle w:val="BodyText"/>
        <w:spacing w:before="149"/>
        <w:ind w:left="627"/>
        <w:rPr>
          <w:rFonts w:ascii="Calibri"/>
        </w:rPr>
      </w:pPr>
      <w:hyperlink w:history="true" w:anchor="_bookmark228">
        <w:r>
          <w:rPr>
            <w:rFonts w:ascii="Calibri"/>
          </w:rPr>
          <w:t>Difference</w:t>
        </w:r>
        <w:r>
          <w:rPr>
            <w:rFonts w:ascii="Calibri"/>
            <w:spacing w:val="-4"/>
          </w:rPr>
          <w:t> </w:t>
        </w:r>
        <w:r>
          <w:rPr>
            <w:rFonts w:ascii="Calibri"/>
          </w:rPr>
          <w:t>between</w:t>
        </w:r>
        <w:r>
          <w:rPr>
            <w:rFonts w:ascii="Calibri"/>
            <w:spacing w:val="-1"/>
          </w:rPr>
          <w:t> </w:t>
        </w:r>
        <w:r>
          <w:rPr>
            <w:rFonts w:ascii="Calibri"/>
            <w:color w:val="FF5400"/>
          </w:rPr>
          <w:t>Arrays</w:t>
        </w:r>
        <w:r>
          <w:rPr>
            <w:rFonts w:ascii="Calibri"/>
            <w:color w:val="FF5400"/>
            <w:spacing w:val="-3"/>
          </w:rPr>
          <w:t> </w:t>
        </w:r>
        <w:r>
          <w:rPr>
            <w:rFonts w:ascii="Calibri"/>
            <w:color w:val="FF5400"/>
          </w:rPr>
          <w:t>and</w:t>
        </w:r>
        <w:r>
          <w:rPr>
            <w:rFonts w:ascii="Calibri"/>
            <w:color w:val="FF5400"/>
            <w:spacing w:val="-3"/>
          </w:rPr>
          <w:t> </w:t>
        </w:r>
        <w:r>
          <w:rPr>
            <w:rFonts w:ascii="Calibri"/>
            <w:color w:val="FF5400"/>
          </w:rPr>
          <w:t>ArrayList</w:t>
        </w:r>
        <w:r>
          <w:rPr>
            <w:rFonts w:ascii="Calibri"/>
            <w:color w:val="FF5400"/>
            <w:spacing w:val="-3"/>
          </w:rPr>
          <w:t> </w:t>
        </w:r>
        <w:r>
          <w:rPr>
            <w:rFonts w:ascii="Calibri"/>
            <w:color w:val="FF5400"/>
          </w:rPr>
          <w:t>in</w:t>
        </w:r>
        <w:r>
          <w:rPr>
            <w:rFonts w:ascii="Calibri"/>
            <w:color w:val="FF5400"/>
            <w:spacing w:val="-3"/>
          </w:rPr>
          <w:t> </w:t>
        </w:r>
        <w:r>
          <w:rPr>
            <w:rFonts w:ascii="Calibri"/>
            <w:color w:val="FF5400"/>
            <w:spacing w:val="-2"/>
          </w:rPr>
          <w:t>Java?</w:t>
        </w:r>
      </w:hyperlink>
    </w:p>
    <w:p>
      <w:pPr>
        <w:pStyle w:val="BodyText"/>
        <w:spacing w:line="343" w:lineRule="auto" w:before="148"/>
        <w:ind w:left="627" w:right="1708"/>
        <w:rPr>
          <w:rFonts w:ascii="Calibri" w:hAnsi="Calibri"/>
        </w:rPr>
      </w:pPr>
      <w:hyperlink w:history="true" w:anchor="_bookmark291">
        <w:r>
          <w:rPr>
            <w:rFonts w:ascii="Calibri" w:hAnsi="Calibri"/>
          </w:rPr>
          <w:t>Write</w:t>
        </w:r>
        <w:r>
          <w:rPr>
            <w:rFonts w:ascii="Calibri" w:hAnsi="Calibri"/>
            <w:spacing w:val="-2"/>
          </w:rPr>
          <w:t> </w:t>
        </w:r>
        <w:r>
          <w:rPr>
            <w:rFonts w:ascii="Calibri" w:hAnsi="Calibri"/>
          </w:rPr>
          <w:t>a</w:t>
        </w:r>
        <w:r>
          <w:rPr>
            <w:rFonts w:ascii="Calibri" w:hAnsi="Calibri"/>
            <w:spacing w:val="-3"/>
          </w:rPr>
          <w:t> </w:t>
        </w:r>
        <w:r>
          <w:rPr>
            <w:rFonts w:ascii="Calibri" w:hAnsi="Calibri"/>
          </w:rPr>
          <w:t>code</w:t>
        </w:r>
        <w:r>
          <w:rPr>
            <w:rFonts w:ascii="Calibri" w:hAnsi="Calibri"/>
            <w:spacing w:val="-2"/>
          </w:rPr>
          <w:t> </w:t>
        </w:r>
        <w:r>
          <w:rPr>
            <w:rFonts w:ascii="Calibri" w:hAnsi="Calibri"/>
          </w:rPr>
          <w:t>using</w:t>
        </w:r>
        <w:r>
          <w:rPr>
            <w:rFonts w:ascii="Calibri" w:hAnsi="Calibri"/>
            <w:spacing w:val="-3"/>
          </w:rPr>
          <w:t> </w:t>
        </w:r>
        <w:r>
          <w:rPr>
            <w:rFonts w:ascii="Calibri" w:hAnsi="Calibri"/>
          </w:rPr>
          <w:t>arrays</w:t>
        </w:r>
        <w:r>
          <w:rPr>
            <w:rFonts w:ascii="Calibri" w:hAnsi="Calibri"/>
            <w:spacing w:val="-3"/>
          </w:rPr>
          <w:t> </w:t>
        </w:r>
        <w:r>
          <w:rPr>
            <w:rFonts w:ascii="Calibri" w:hAnsi="Calibri"/>
          </w:rPr>
          <w:t>LET’S</w:t>
        </w:r>
        <w:r>
          <w:rPr>
            <w:rFonts w:ascii="Calibri" w:hAnsi="Calibri"/>
            <w:spacing w:val="-3"/>
          </w:rPr>
          <w:t> </w:t>
        </w:r>
        <w:r>
          <w:rPr>
            <w:rFonts w:ascii="Calibri" w:hAnsi="Calibri"/>
          </w:rPr>
          <w:t>say</w:t>
        </w:r>
        <w:r>
          <w:rPr>
            <w:rFonts w:ascii="Calibri" w:hAnsi="Calibri"/>
            <w:spacing w:val="-3"/>
          </w:rPr>
          <w:t> </w:t>
        </w:r>
        <w:r>
          <w:rPr>
            <w:rFonts w:ascii="Calibri" w:hAnsi="Calibri"/>
          </w:rPr>
          <w:t>you</w:t>
        </w:r>
        <w:r>
          <w:rPr>
            <w:rFonts w:ascii="Calibri" w:hAnsi="Calibri"/>
            <w:spacing w:val="-2"/>
          </w:rPr>
          <w:t> </w:t>
        </w:r>
        <w:r>
          <w:rPr>
            <w:rFonts w:ascii="Calibri" w:hAnsi="Calibri"/>
          </w:rPr>
          <w:t>have</w:t>
        </w:r>
        <w:r>
          <w:rPr>
            <w:rFonts w:ascii="Calibri" w:hAnsi="Calibri"/>
            <w:spacing w:val="-3"/>
          </w:rPr>
          <w:t> </w:t>
        </w:r>
        <w:r>
          <w:rPr>
            <w:rFonts w:ascii="Calibri" w:hAnsi="Calibri"/>
          </w:rPr>
          <w:t>an</w:t>
        </w:r>
        <w:r>
          <w:rPr>
            <w:rFonts w:ascii="Calibri" w:hAnsi="Calibri"/>
            <w:spacing w:val="-3"/>
          </w:rPr>
          <w:t> </w:t>
        </w:r>
        <w:r>
          <w:rPr>
            <w:rFonts w:ascii="Calibri" w:hAnsi="Calibri"/>
          </w:rPr>
          <w:t>array</w:t>
        </w:r>
        <w:r>
          <w:rPr>
            <w:rFonts w:ascii="Calibri" w:hAnsi="Calibri"/>
            <w:spacing w:val="-3"/>
          </w:rPr>
          <w:t> </w:t>
        </w:r>
        <w:r>
          <w:rPr>
            <w:rFonts w:ascii="Calibri" w:hAnsi="Calibri"/>
          </w:rPr>
          <w:t>of</w:t>
        </w:r>
        <w:r>
          <w:rPr>
            <w:rFonts w:ascii="Calibri" w:hAnsi="Calibri"/>
            <w:spacing w:val="-3"/>
          </w:rPr>
          <w:t> </w:t>
        </w:r>
        <w:r>
          <w:rPr>
            <w:rFonts w:ascii="Calibri" w:hAnsi="Calibri"/>
          </w:rPr>
          <w:t>numbers,</w:t>
        </w:r>
        <w:r>
          <w:rPr>
            <w:rFonts w:ascii="Calibri" w:hAnsi="Calibri"/>
            <w:spacing w:val="-3"/>
          </w:rPr>
          <w:t> </w:t>
        </w:r>
        <w:r>
          <w:rPr>
            <w:rFonts w:ascii="Calibri" w:hAnsi="Calibri"/>
          </w:rPr>
          <w:t>and</w:t>
        </w:r>
        <w:r>
          <w:rPr>
            <w:rFonts w:ascii="Calibri" w:hAnsi="Calibri"/>
            <w:spacing w:val="-3"/>
          </w:rPr>
          <w:t> </w:t>
        </w:r>
        <w:r>
          <w:rPr>
            <w:rFonts w:ascii="Calibri" w:hAnsi="Calibri"/>
          </w:rPr>
          <w:t>you</w:t>
        </w:r>
        <w:r>
          <w:rPr>
            <w:rFonts w:ascii="Calibri" w:hAnsi="Calibri"/>
            <w:spacing w:val="-2"/>
          </w:rPr>
          <w:t> </w:t>
        </w:r>
        <w:r>
          <w:rPr>
            <w:rFonts w:ascii="Calibri" w:hAnsi="Calibri"/>
          </w:rPr>
          <w:t>want</w:t>
        </w:r>
        <w:r>
          <w:rPr>
            <w:rFonts w:ascii="Calibri" w:hAnsi="Calibri"/>
            <w:spacing w:val="-2"/>
          </w:rPr>
          <w:t> </w:t>
        </w:r>
        <w:r>
          <w:rPr>
            <w:rFonts w:ascii="Calibri" w:hAnsi="Calibri"/>
          </w:rPr>
          <w:t>to print them in ascending order.</w:t>
        </w:r>
      </w:hyperlink>
    </w:p>
    <w:p>
      <w:pPr>
        <w:pStyle w:val="BodyText"/>
        <w:spacing w:before="2"/>
        <w:ind w:left="627"/>
        <w:rPr>
          <w:rFonts w:ascii="Calibri"/>
        </w:rPr>
      </w:pPr>
      <w:hyperlink w:history="true" w:anchor="_bookmark200">
        <w:r>
          <w:rPr>
            <w:rFonts w:ascii="Calibri"/>
          </w:rPr>
          <w:t>How</w:t>
        </w:r>
        <w:r>
          <w:rPr>
            <w:rFonts w:ascii="Calibri"/>
            <w:spacing w:val="-5"/>
          </w:rPr>
          <w:t> </w:t>
        </w:r>
        <w:r>
          <w:rPr>
            <w:rFonts w:ascii="Calibri"/>
          </w:rPr>
          <w:t>to</w:t>
        </w:r>
        <w:r>
          <w:rPr>
            <w:rFonts w:ascii="Calibri"/>
            <w:spacing w:val="-2"/>
          </w:rPr>
          <w:t> </w:t>
        </w:r>
        <w:r>
          <w:rPr>
            <w:rFonts w:ascii="Calibri"/>
          </w:rPr>
          <w:t>check</w:t>
        </w:r>
        <w:r>
          <w:rPr>
            <w:rFonts w:ascii="Calibri"/>
            <w:spacing w:val="-2"/>
          </w:rPr>
          <w:t> </w:t>
        </w:r>
        <w:r>
          <w:rPr>
            <w:rFonts w:ascii="Calibri"/>
          </w:rPr>
          <w:t>if</w:t>
        </w:r>
        <w:r>
          <w:rPr>
            <w:rFonts w:ascii="Calibri"/>
            <w:spacing w:val="-3"/>
          </w:rPr>
          <w:t> </w:t>
        </w:r>
        <w:r>
          <w:rPr>
            <w:rFonts w:ascii="Calibri"/>
          </w:rPr>
          <w:t>an</w:t>
        </w:r>
        <w:r>
          <w:rPr>
            <w:rFonts w:ascii="Calibri"/>
            <w:spacing w:val="-2"/>
          </w:rPr>
          <w:t> </w:t>
        </w:r>
        <w:r>
          <w:rPr>
            <w:rFonts w:ascii="Calibri"/>
            <w:color w:val="FF5400"/>
          </w:rPr>
          <w:t>integer</w:t>
        </w:r>
        <w:r>
          <w:rPr>
            <w:rFonts w:ascii="Calibri"/>
            <w:color w:val="FF5400"/>
            <w:spacing w:val="-2"/>
          </w:rPr>
          <w:t> </w:t>
        </w:r>
        <w:r>
          <w:rPr>
            <w:rFonts w:ascii="Calibri"/>
            <w:color w:val="FF5400"/>
          </w:rPr>
          <w:t>array</w:t>
        </w:r>
        <w:r>
          <w:rPr>
            <w:rFonts w:ascii="Calibri"/>
            <w:color w:val="FF5400"/>
            <w:spacing w:val="-3"/>
          </w:rPr>
          <w:t> </w:t>
        </w:r>
        <w:r>
          <w:rPr>
            <w:rFonts w:ascii="Calibri"/>
            <w:color w:val="FF5400"/>
          </w:rPr>
          <w:t>has</w:t>
        </w:r>
        <w:r>
          <w:rPr>
            <w:rFonts w:ascii="Calibri"/>
            <w:color w:val="FF5400"/>
            <w:spacing w:val="-3"/>
          </w:rPr>
          <w:t> </w:t>
        </w:r>
        <w:r>
          <w:rPr>
            <w:rFonts w:ascii="Calibri"/>
            <w:color w:val="FF5400"/>
          </w:rPr>
          <w:t>duplicate</w:t>
        </w:r>
        <w:r>
          <w:rPr>
            <w:rFonts w:ascii="Calibri"/>
            <w:color w:val="FF5400"/>
            <w:spacing w:val="-3"/>
          </w:rPr>
          <w:t> </w:t>
        </w:r>
        <w:r>
          <w:rPr>
            <w:rFonts w:ascii="Calibri"/>
            <w:color w:val="FF5400"/>
          </w:rPr>
          <w:t>element</w:t>
        </w:r>
        <w:r>
          <w:rPr>
            <w:rFonts w:ascii="Calibri"/>
            <w:color w:val="FF5400"/>
            <w:spacing w:val="-2"/>
          </w:rPr>
          <w:t> </w:t>
        </w:r>
        <w:r>
          <w:rPr>
            <w:rFonts w:ascii="Calibri"/>
            <w:color w:val="FF5400"/>
          </w:rPr>
          <w:t>or</w:t>
        </w:r>
        <w:r>
          <w:rPr>
            <w:rFonts w:ascii="Calibri"/>
            <w:color w:val="FF5400"/>
            <w:spacing w:val="-2"/>
          </w:rPr>
          <w:t> </w:t>
        </w:r>
        <w:r>
          <w:rPr>
            <w:rFonts w:ascii="Calibri"/>
            <w:color w:val="FF5400"/>
            <w:spacing w:val="-4"/>
          </w:rPr>
          <w:t>not?</w:t>
        </w:r>
      </w:hyperlink>
    </w:p>
    <w:p>
      <w:pPr>
        <w:spacing w:after="0"/>
        <w:rPr>
          <w:rFonts w:ascii="Calibri"/>
        </w:rPr>
        <w:sectPr>
          <w:type w:val="continuous"/>
          <w:pgSz w:w="12240" w:h="15840"/>
          <w:pgMar w:top="640" w:bottom="280" w:left="40" w:right="280"/>
        </w:sectPr>
      </w:pPr>
    </w:p>
    <w:p>
      <w:pPr>
        <w:pStyle w:val="BodyText"/>
        <w:spacing w:before="16"/>
        <w:ind w:left="537"/>
        <w:rPr>
          <w:rFonts w:ascii="Calibri"/>
        </w:rPr>
      </w:pPr>
      <w:bookmarkStart w:name="Blank Page" w:id="189"/>
      <w:bookmarkEnd w:id="189"/>
      <w:r>
        <w:rPr/>
      </w:r>
      <w:bookmarkStart w:name="_bookmark179" w:id="190"/>
      <w:bookmarkEnd w:id="190"/>
      <w:r>
        <w:rPr/>
      </w:r>
      <w:bookmarkStart w:name="_bookmark180" w:id="191"/>
      <w:bookmarkEnd w:id="191"/>
      <w:r>
        <w:rPr/>
      </w:r>
      <w:hyperlink w:history="true" w:anchor="_bookmark240">
        <w:r>
          <w:rPr>
            <w:rFonts w:ascii="Calibri"/>
          </w:rPr>
          <w:t>difference</w:t>
        </w:r>
        <w:r>
          <w:rPr>
            <w:rFonts w:ascii="Calibri"/>
            <w:spacing w:val="-5"/>
          </w:rPr>
          <w:t> </w:t>
        </w:r>
        <w:r>
          <w:rPr>
            <w:rFonts w:ascii="Calibri"/>
          </w:rPr>
          <w:t>between</w:t>
        </w:r>
        <w:r>
          <w:rPr>
            <w:rFonts w:ascii="Calibri"/>
            <w:spacing w:val="-1"/>
          </w:rPr>
          <w:t> </w:t>
        </w:r>
        <w:r>
          <w:rPr>
            <w:rFonts w:ascii="Calibri"/>
            <w:color w:val="FF5400"/>
          </w:rPr>
          <w:t>throws</w:t>
        </w:r>
        <w:r>
          <w:rPr>
            <w:rFonts w:ascii="Calibri"/>
            <w:color w:val="FF5400"/>
            <w:spacing w:val="-4"/>
          </w:rPr>
          <w:t> </w:t>
        </w:r>
        <w:r>
          <w:rPr>
            <w:rFonts w:ascii="Calibri"/>
            <w:color w:val="FF5400"/>
          </w:rPr>
          <w:t>and</w:t>
        </w:r>
        <w:r>
          <w:rPr>
            <w:rFonts w:ascii="Calibri"/>
            <w:color w:val="FF5400"/>
            <w:spacing w:val="-4"/>
          </w:rPr>
          <w:t> </w:t>
        </w:r>
        <w:r>
          <w:rPr>
            <w:rFonts w:ascii="Calibri"/>
            <w:color w:val="FF5400"/>
            <w:spacing w:val="-2"/>
          </w:rPr>
          <w:t>throw?</w:t>
        </w:r>
      </w:hyperlink>
    </w:p>
    <w:p>
      <w:pPr>
        <w:pStyle w:val="BodyText"/>
        <w:spacing w:line="295" w:lineRule="auto" w:before="79"/>
        <w:ind w:left="537" w:right="1858"/>
        <w:rPr>
          <w:rFonts w:ascii="Calibri"/>
        </w:rPr>
      </w:pPr>
      <w:hyperlink w:history="true" w:anchor="_bookmark289">
        <w:r>
          <w:rPr>
            <w:rFonts w:ascii="Calibri"/>
          </w:rPr>
          <w:t>What</w:t>
        </w:r>
        <w:r>
          <w:rPr>
            <w:rFonts w:ascii="Calibri"/>
            <w:spacing w:val="-3"/>
          </w:rPr>
          <w:t> </w:t>
        </w:r>
        <w:r>
          <w:rPr>
            <w:rFonts w:ascii="Calibri"/>
          </w:rPr>
          <w:t>kind</w:t>
        </w:r>
        <w:r>
          <w:rPr>
            <w:rFonts w:ascii="Calibri"/>
            <w:spacing w:val="-3"/>
          </w:rPr>
          <w:t> </w:t>
        </w:r>
        <w:r>
          <w:rPr>
            <w:rFonts w:ascii="Calibri"/>
          </w:rPr>
          <w:t>of</w:t>
        </w:r>
        <w:r>
          <w:rPr>
            <w:rFonts w:ascii="Calibri"/>
            <w:spacing w:val="-4"/>
          </w:rPr>
          <w:t> </w:t>
        </w:r>
        <w:r>
          <w:rPr>
            <w:rFonts w:ascii="Calibri"/>
          </w:rPr>
          <w:t>java</w:t>
        </w:r>
        <w:r>
          <w:rPr>
            <w:rFonts w:ascii="Calibri"/>
            <w:spacing w:val="-4"/>
          </w:rPr>
          <w:t> </w:t>
        </w:r>
        <w:r>
          <w:rPr>
            <w:rFonts w:ascii="Calibri"/>
            <w:color w:val="FF5400"/>
          </w:rPr>
          <w:t>exceptions</w:t>
        </w:r>
        <w:r>
          <w:rPr>
            <w:rFonts w:ascii="Calibri"/>
            <w:color w:val="FF5400"/>
            <w:spacing w:val="-3"/>
          </w:rPr>
          <w:t> </w:t>
        </w:r>
        <w:r>
          <w:rPr>
            <w:rFonts w:ascii="Calibri"/>
            <w:color w:val="FF5400"/>
          </w:rPr>
          <w:t>do</w:t>
        </w:r>
        <w:r>
          <w:rPr>
            <w:rFonts w:ascii="Calibri"/>
            <w:color w:val="FF5400"/>
            <w:spacing w:val="-4"/>
          </w:rPr>
          <w:t> </w:t>
        </w:r>
        <w:r>
          <w:rPr>
            <w:rFonts w:ascii="Calibri"/>
            <w:color w:val="FF5400"/>
          </w:rPr>
          <w:t>you</w:t>
        </w:r>
        <w:r>
          <w:rPr>
            <w:rFonts w:ascii="Calibri"/>
            <w:color w:val="FF5400"/>
            <w:spacing w:val="-3"/>
          </w:rPr>
          <w:t> </w:t>
        </w:r>
        <w:r>
          <w:rPr>
            <w:rFonts w:ascii="Calibri"/>
            <w:color w:val="FF5400"/>
          </w:rPr>
          <w:t>know?</w:t>
        </w:r>
        <w:r>
          <w:rPr>
            <w:rFonts w:ascii="Calibri"/>
            <w:color w:val="FF5400"/>
            <w:spacing w:val="-6"/>
          </w:rPr>
          <w:t> </w:t>
        </w:r>
        <w:r>
          <w:rPr>
            <w:rFonts w:ascii="Calibri"/>
          </w:rPr>
          <w:t>and</w:t>
        </w:r>
        <w:r>
          <w:rPr>
            <w:rFonts w:ascii="Calibri"/>
            <w:spacing w:val="-4"/>
          </w:rPr>
          <w:t> </w:t>
        </w:r>
        <w:r>
          <w:rPr>
            <w:rFonts w:ascii="Calibri"/>
          </w:rPr>
          <w:t>what</w:t>
        </w:r>
        <w:r>
          <w:rPr>
            <w:rFonts w:ascii="Calibri"/>
            <w:spacing w:val="-3"/>
          </w:rPr>
          <w:t> </w:t>
        </w:r>
        <w:r>
          <w:rPr>
            <w:rFonts w:ascii="Calibri"/>
          </w:rPr>
          <w:t>kind</w:t>
        </w:r>
        <w:r>
          <w:rPr>
            <w:rFonts w:ascii="Calibri"/>
            <w:spacing w:val="-3"/>
          </w:rPr>
          <w:t> </w:t>
        </w:r>
        <w:r>
          <w:rPr>
            <w:rFonts w:ascii="Calibri"/>
          </w:rPr>
          <w:t>of</w:t>
        </w:r>
      </w:hyperlink>
      <w:r>
        <w:rPr>
          <w:rFonts w:ascii="Calibri"/>
          <w:spacing w:val="-4"/>
        </w:rPr>
        <w:t> </w:t>
      </w:r>
      <w:r>
        <w:rPr>
          <w:rFonts w:ascii="Calibri"/>
          <w:color w:val="FF5400"/>
        </w:rPr>
        <w:t>selenium</w:t>
      </w:r>
      <w:r>
        <w:rPr>
          <w:rFonts w:ascii="Calibri"/>
          <w:color w:val="FF5400"/>
          <w:spacing w:val="-4"/>
        </w:rPr>
        <w:t> </w:t>
      </w:r>
      <w:r>
        <w:rPr>
          <w:rFonts w:ascii="Calibri"/>
          <w:color w:val="FF5400"/>
        </w:rPr>
        <w:t>exceptions </w:t>
      </w:r>
      <w:hyperlink w:history="true" w:anchor="_bookmark289">
        <w:r>
          <w:rPr>
            <w:rFonts w:ascii="Calibri"/>
          </w:rPr>
          <w:t>do you know?</w:t>
        </w:r>
      </w:hyperlink>
    </w:p>
    <w:p>
      <w:pPr>
        <w:pStyle w:val="Heading4"/>
        <w:spacing w:line="514" w:lineRule="exact"/>
        <w:ind w:right="1206"/>
        <w:jc w:val="right"/>
      </w:pPr>
      <w:hyperlink w:history="true" w:anchor="_bookmark165">
        <w:r>
          <w:rPr>
            <w:color w:val="00007F"/>
            <w:spacing w:val="-4"/>
          </w:rPr>
          <w:t>MAIN</w:t>
        </w:r>
      </w:hyperlink>
    </w:p>
    <w:p>
      <w:pPr>
        <w:pStyle w:val="BodyText"/>
        <w:spacing w:line="295" w:lineRule="auto" w:before="133"/>
        <w:ind w:left="537" w:right="3015"/>
        <w:rPr>
          <w:rFonts w:ascii="Calibri"/>
        </w:rPr>
      </w:pPr>
      <w:hyperlink w:history="true" w:anchor="_bookmark293">
        <w:r>
          <w:rPr>
            <w:rFonts w:ascii="Calibri"/>
          </w:rPr>
          <w:t>Difference</w:t>
        </w:r>
        <w:r>
          <w:rPr>
            <w:rFonts w:ascii="Calibri"/>
            <w:spacing w:val="-7"/>
          </w:rPr>
          <w:t> </w:t>
        </w:r>
        <w:r>
          <w:rPr>
            <w:rFonts w:ascii="Calibri"/>
          </w:rPr>
          <w:t>between</w:t>
        </w:r>
        <w:r>
          <w:rPr>
            <w:rFonts w:ascii="Calibri"/>
            <w:spacing w:val="-5"/>
          </w:rPr>
          <w:t> </w:t>
        </w:r>
        <w:r>
          <w:rPr>
            <w:rFonts w:ascii="Calibri"/>
            <w:color w:val="FF5400"/>
          </w:rPr>
          <w:t>RuntimeException</w:t>
        </w:r>
        <w:r>
          <w:rPr>
            <w:rFonts w:ascii="Calibri"/>
            <w:color w:val="FF5400"/>
            <w:spacing w:val="-7"/>
          </w:rPr>
          <w:t> </w:t>
        </w:r>
        <w:r>
          <w:rPr>
            <w:rFonts w:ascii="Calibri"/>
            <w:color w:val="FF5400"/>
          </w:rPr>
          <w:t>and</w:t>
        </w:r>
        <w:r>
          <w:rPr>
            <w:rFonts w:ascii="Calibri"/>
            <w:color w:val="FF5400"/>
            <w:spacing w:val="-7"/>
          </w:rPr>
          <w:t> </w:t>
        </w:r>
        <w:r>
          <w:rPr>
            <w:rFonts w:ascii="Calibri"/>
            <w:color w:val="FF5400"/>
          </w:rPr>
          <w:t>CheckedExceptio</w:t>
        </w:r>
        <w:r>
          <w:rPr>
            <w:rFonts w:ascii="Calibri"/>
          </w:rPr>
          <w:t>n</w:t>
        </w:r>
        <w:r>
          <w:rPr>
            <w:rFonts w:ascii="Calibri"/>
            <w:spacing w:val="-8"/>
          </w:rPr>
          <w:t> </w:t>
        </w:r>
        <w:r>
          <w:rPr>
            <w:rFonts w:ascii="Calibri"/>
          </w:rPr>
          <w:t>in</w:t>
        </w:r>
        <w:r>
          <w:rPr>
            <w:rFonts w:ascii="Calibri"/>
            <w:spacing w:val="-7"/>
          </w:rPr>
          <w:t> </w:t>
        </w:r>
        <w:r>
          <w:rPr>
            <w:rFonts w:ascii="Calibri"/>
          </w:rPr>
          <w:t>Java?</w:t>
        </w:r>
      </w:hyperlink>
      <w:r>
        <w:rPr>
          <w:rFonts w:ascii="Calibri"/>
        </w:rPr>
        <w:t> </w:t>
      </w:r>
      <w:hyperlink w:history="true" w:anchor="_bookmark258">
        <w:r>
          <w:rPr>
            <w:rFonts w:ascii="Calibri"/>
          </w:rPr>
          <w:t>Types of </w:t>
        </w:r>
        <w:r>
          <w:rPr>
            <w:rFonts w:ascii="Calibri"/>
            <w:color w:val="FF5400"/>
          </w:rPr>
          <w:t>exceptions you have faced? </w:t>
        </w:r>
        <w:r>
          <w:rPr>
            <w:rFonts w:ascii="Calibri"/>
          </w:rPr>
          <w:t>Handling of Exceptions</w:t>
        </w:r>
      </w:hyperlink>
    </w:p>
    <w:p>
      <w:pPr>
        <w:pStyle w:val="BodyText"/>
        <w:spacing w:line="295" w:lineRule="auto"/>
        <w:ind w:left="537" w:right="3525"/>
        <w:rPr>
          <w:rFonts w:ascii="Calibri"/>
        </w:rPr>
      </w:pPr>
      <w:hyperlink w:history="true" w:anchor="_bookmark259">
        <w:r>
          <w:rPr>
            <w:rFonts w:ascii="Calibri"/>
          </w:rPr>
          <w:t>Which</w:t>
        </w:r>
        <w:r>
          <w:rPr>
            <w:rFonts w:ascii="Calibri"/>
            <w:spacing w:val="-4"/>
          </w:rPr>
          <w:t> </w:t>
        </w:r>
        <w:r>
          <w:rPr>
            <w:rFonts w:ascii="Calibri"/>
          </w:rPr>
          <w:t>catch</w:t>
        </w:r>
        <w:r>
          <w:rPr>
            <w:rFonts w:ascii="Calibri"/>
            <w:spacing w:val="-4"/>
          </w:rPr>
          <w:t> </w:t>
        </w:r>
        <w:r>
          <w:rPr>
            <w:rFonts w:ascii="Calibri"/>
          </w:rPr>
          <w:t>block</w:t>
        </w:r>
        <w:r>
          <w:rPr>
            <w:rFonts w:ascii="Calibri"/>
            <w:spacing w:val="-5"/>
          </w:rPr>
          <w:t> </w:t>
        </w:r>
        <w:r>
          <w:rPr>
            <w:rFonts w:ascii="Calibri"/>
          </w:rPr>
          <w:t>will</w:t>
        </w:r>
        <w:r>
          <w:rPr>
            <w:rFonts w:ascii="Calibri"/>
            <w:spacing w:val="-4"/>
          </w:rPr>
          <w:t> </w:t>
        </w:r>
        <w:r>
          <w:rPr>
            <w:rFonts w:ascii="Calibri"/>
          </w:rPr>
          <w:t>get</w:t>
        </w:r>
        <w:r>
          <w:rPr>
            <w:rFonts w:ascii="Calibri"/>
            <w:spacing w:val="-4"/>
          </w:rPr>
          <w:t> </w:t>
        </w:r>
        <w:r>
          <w:rPr>
            <w:rFonts w:ascii="Calibri"/>
          </w:rPr>
          <w:t>executed</w:t>
        </w:r>
        <w:r>
          <w:rPr>
            <w:rFonts w:ascii="Calibri"/>
            <w:spacing w:val="-4"/>
          </w:rPr>
          <w:t> </w:t>
        </w:r>
        <w:r>
          <w:rPr>
            <w:rFonts w:ascii="Calibri"/>
          </w:rPr>
          <w:t>if</w:t>
        </w:r>
        <w:r>
          <w:rPr>
            <w:rFonts w:ascii="Calibri"/>
            <w:spacing w:val="-5"/>
          </w:rPr>
          <w:t> </w:t>
        </w:r>
        <w:r>
          <w:rPr>
            <w:rFonts w:ascii="Calibri"/>
          </w:rPr>
          <w:t>you</w:t>
        </w:r>
        <w:r>
          <w:rPr>
            <w:rFonts w:ascii="Calibri"/>
            <w:spacing w:val="-4"/>
          </w:rPr>
          <w:t> </w:t>
        </w:r>
        <w:r>
          <w:rPr>
            <w:rFonts w:ascii="Calibri"/>
          </w:rPr>
          <w:t>get</w:t>
        </w:r>
        <w:r>
          <w:rPr>
            <w:rFonts w:ascii="Calibri"/>
            <w:spacing w:val="-4"/>
          </w:rPr>
          <w:t> </w:t>
        </w:r>
        <w:r>
          <w:rPr>
            <w:rFonts w:ascii="Calibri"/>
          </w:rPr>
          <w:t>ArithmeticException?</w:t>
        </w:r>
      </w:hyperlink>
      <w:r>
        <w:rPr>
          <w:rFonts w:ascii="Calibri"/>
        </w:rPr>
        <w:t> </w:t>
      </w:r>
      <w:hyperlink w:history="true" w:anchor="_bookmark272">
        <w:r>
          <w:rPr>
            <w:rFonts w:ascii="Calibri"/>
          </w:rPr>
          <w:t>Can you </w:t>
        </w:r>
        <w:r>
          <w:rPr>
            <w:rFonts w:ascii="Calibri"/>
            <w:color w:val="FF5400"/>
          </w:rPr>
          <w:t>explain Exception?</w:t>
        </w:r>
      </w:hyperlink>
    </w:p>
    <w:p>
      <w:pPr>
        <w:pStyle w:val="BodyText"/>
        <w:spacing w:line="340" w:lineRule="exact"/>
        <w:ind w:left="537"/>
        <w:rPr>
          <w:rFonts w:ascii="Calibri"/>
        </w:rPr>
      </w:pPr>
      <w:hyperlink w:history="true" w:anchor="_bookmark274">
        <w:r>
          <w:rPr>
            <w:rFonts w:ascii="Calibri"/>
          </w:rPr>
          <w:t>Difference</w:t>
        </w:r>
        <w:r>
          <w:rPr>
            <w:rFonts w:ascii="Calibri"/>
            <w:spacing w:val="-4"/>
          </w:rPr>
          <w:t> </w:t>
        </w:r>
        <w:r>
          <w:rPr>
            <w:rFonts w:ascii="Calibri"/>
          </w:rPr>
          <w:t>between</w:t>
        </w:r>
        <w:r>
          <w:rPr>
            <w:rFonts w:ascii="Calibri"/>
            <w:spacing w:val="-3"/>
          </w:rPr>
          <w:t> </w:t>
        </w:r>
        <w:r>
          <w:rPr>
            <w:rFonts w:ascii="Calibri"/>
          </w:rPr>
          <w:t>an</w:t>
        </w:r>
        <w:r>
          <w:rPr>
            <w:rFonts w:ascii="Calibri"/>
            <w:spacing w:val="-1"/>
          </w:rPr>
          <w:t> </w:t>
        </w:r>
        <w:r>
          <w:rPr>
            <w:rFonts w:ascii="Calibri"/>
            <w:color w:val="FF5400"/>
          </w:rPr>
          <w:t>exception</w:t>
        </w:r>
        <w:r>
          <w:rPr>
            <w:rFonts w:ascii="Calibri"/>
            <w:color w:val="FF5400"/>
            <w:spacing w:val="-3"/>
          </w:rPr>
          <w:t> </w:t>
        </w:r>
        <w:r>
          <w:rPr>
            <w:rFonts w:ascii="Calibri"/>
            <w:color w:val="FF5400"/>
          </w:rPr>
          <w:t>and</w:t>
        </w:r>
        <w:r>
          <w:rPr>
            <w:rFonts w:ascii="Calibri"/>
            <w:color w:val="FF5400"/>
            <w:spacing w:val="-3"/>
          </w:rPr>
          <w:t> </w:t>
        </w:r>
        <w:r>
          <w:rPr>
            <w:rFonts w:ascii="Calibri"/>
            <w:color w:val="FF5400"/>
          </w:rPr>
          <w:t>an</w:t>
        </w:r>
        <w:r>
          <w:rPr>
            <w:rFonts w:ascii="Calibri"/>
            <w:color w:val="FF5400"/>
            <w:spacing w:val="-3"/>
          </w:rPr>
          <w:t> </w:t>
        </w:r>
        <w:r>
          <w:rPr>
            <w:rFonts w:ascii="Calibri"/>
            <w:color w:val="FF5400"/>
            <w:spacing w:val="-2"/>
          </w:rPr>
          <w:t>error?</w:t>
        </w:r>
      </w:hyperlink>
    </w:p>
    <w:p>
      <w:pPr>
        <w:pStyle w:val="BodyText"/>
        <w:spacing w:line="295" w:lineRule="auto" w:before="77"/>
        <w:ind w:left="596" w:right="3015"/>
        <w:rPr>
          <w:rFonts w:ascii="Calibri"/>
        </w:rPr>
      </w:pPr>
      <w:hyperlink w:history="true" w:anchor="_bookmark201">
        <w:r>
          <w:rPr>
            <w:rFonts w:ascii="Calibri"/>
          </w:rPr>
          <w:t>What</w:t>
        </w:r>
        <w:r>
          <w:rPr>
            <w:rFonts w:ascii="Calibri"/>
            <w:spacing w:val="-4"/>
          </w:rPr>
          <w:t> </w:t>
        </w:r>
        <w:r>
          <w:rPr>
            <w:rFonts w:ascii="Calibri"/>
          </w:rPr>
          <w:t>is</w:t>
        </w:r>
        <w:r>
          <w:rPr>
            <w:rFonts w:ascii="Calibri"/>
            <w:spacing w:val="-5"/>
          </w:rPr>
          <w:t> </w:t>
        </w:r>
        <w:r>
          <w:rPr>
            <w:rFonts w:ascii="Calibri"/>
          </w:rPr>
          <w:t>the</w:t>
        </w:r>
        <w:r>
          <w:rPr>
            <w:rFonts w:ascii="Calibri"/>
            <w:spacing w:val="-4"/>
          </w:rPr>
          <w:t> </w:t>
        </w:r>
        <w:r>
          <w:rPr>
            <w:rFonts w:ascii="Calibri"/>
          </w:rPr>
          <w:t>difference</w:t>
        </w:r>
        <w:r>
          <w:rPr>
            <w:rFonts w:ascii="Calibri"/>
            <w:spacing w:val="-5"/>
          </w:rPr>
          <w:t> </w:t>
        </w:r>
        <w:r>
          <w:rPr>
            <w:rFonts w:ascii="Calibri"/>
          </w:rPr>
          <w:t>between</w:t>
        </w:r>
        <w:r>
          <w:rPr>
            <w:rFonts w:ascii="Calibri"/>
            <w:spacing w:val="-5"/>
          </w:rPr>
          <w:t> </w:t>
        </w:r>
        <w:r>
          <w:rPr>
            <w:rFonts w:ascii="Calibri"/>
          </w:rPr>
          <w:t>a</w:t>
        </w:r>
        <w:r>
          <w:rPr>
            <w:rFonts w:ascii="Calibri"/>
            <w:spacing w:val="-5"/>
          </w:rPr>
          <w:t> </w:t>
        </w:r>
        <w:r>
          <w:rPr>
            <w:rFonts w:ascii="Calibri"/>
            <w:color w:val="FF5400"/>
          </w:rPr>
          <w:t>local</w:t>
        </w:r>
        <w:r>
          <w:rPr>
            <w:rFonts w:ascii="Calibri"/>
            <w:color w:val="FF5400"/>
            <w:spacing w:val="-5"/>
          </w:rPr>
          <w:t> </w:t>
        </w:r>
        <w:r>
          <w:rPr>
            <w:rFonts w:ascii="Calibri"/>
            <w:color w:val="FF5400"/>
          </w:rPr>
          <w:t>variable</w:t>
        </w:r>
        <w:r>
          <w:rPr>
            <w:rFonts w:ascii="Calibri"/>
            <w:color w:val="FF5400"/>
            <w:spacing w:val="-4"/>
          </w:rPr>
          <w:t> </w:t>
        </w:r>
        <w:r>
          <w:rPr>
            <w:rFonts w:ascii="Calibri"/>
            <w:color w:val="FF5400"/>
          </w:rPr>
          <w:t>and</w:t>
        </w:r>
        <w:r>
          <w:rPr>
            <w:rFonts w:ascii="Calibri"/>
            <w:color w:val="FF5400"/>
            <w:spacing w:val="-5"/>
          </w:rPr>
          <w:t> </w:t>
        </w:r>
        <w:r>
          <w:rPr>
            <w:rFonts w:ascii="Calibri"/>
            <w:color w:val="FF5400"/>
          </w:rPr>
          <w:t>an</w:t>
        </w:r>
        <w:r>
          <w:rPr>
            <w:rFonts w:ascii="Calibri"/>
            <w:color w:val="FF5400"/>
            <w:spacing w:val="-5"/>
          </w:rPr>
          <w:t> </w:t>
        </w:r>
        <w:r>
          <w:rPr>
            <w:rFonts w:ascii="Calibri"/>
            <w:color w:val="FF5400"/>
          </w:rPr>
          <w:t>instance</w:t>
        </w:r>
        <w:r>
          <w:rPr>
            <w:rFonts w:ascii="Calibri"/>
            <w:color w:val="FF5400"/>
            <w:spacing w:val="-5"/>
          </w:rPr>
          <w:t> </w:t>
        </w:r>
        <w:r>
          <w:rPr>
            <w:rFonts w:ascii="Calibri"/>
            <w:color w:val="FF5400"/>
          </w:rPr>
          <w:t>variable?</w:t>
        </w:r>
      </w:hyperlink>
      <w:r>
        <w:rPr>
          <w:rFonts w:ascii="Calibri"/>
          <w:color w:val="FF5400"/>
        </w:rPr>
        <w:t> </w:t>
      </w:r>
      <w:hyperlink w:history="true" w:anchor="_bookmark251">
        <w:r>
          <w:rPr>
            <w:rFonts w:ascii="Calibri"/>
          </w:rPr>
          <w:t>Difference between </w:t>
        </w:r>
        <w:r>
          <w:rPr>
            <w:rFonts w:ascii="Calibri"/>
            <w:color w:val="FF5400"/>
          </w:rPr>
          <w:t>Instance Variable and Static </w:t>
        </w:r>
        <w:r>
          <w:rPr>
            <w:rFonts w:ascii="Calibri"/>
          </w:rPr>
          <w:t>Variable?</w:t>
        </w:r>
      </w:hyperlink>
    </w:p>
    <w:p>
      <w:pPr>
        <w:pStyle w:val="BodyText"/>
        <w:spacing w:line="341" w:lineRule="exact"/>
        <w:ind w:left="596"/>
        <w:rPr>
          <w:rFonts w:ascii="Calibri"/>
        </w:rPr>
      </w:pPr>
      <w:hyperlink w:history="true" w:anchor="_bookmark252">
        <w:r>
          <w:rPr>
            <w:rFonts w:ascii="Calibri"/>
          </w:rPr>
          <w:t>What</w:t>
        </w:r>
        <w:r>
          <w:rPr>
            <w:rFonts w:ascii="Calibri"/>
            <w:spacing w:val="-2"/>
          </w:rPr>
          <w:t> </w:t>
        </w:r>
        <w:r>
          <w:rPr>
            <w:rFonts w:ascii="Calibri"/>
          </w:rPr>
          <w:t>is</w:t>
        </w:r>
        <w:r>
          <w:rPr>
            <w:rFonts w:ascii="Calibri"/>
            <w:spacing w:val="-2"/>
          </w:rPr>
          <w:t> </w:t>
        </w:r>
        <w:r>
          <w:rPr>
            <w:rFonts w:ascii="Calibri"/>
            <w:color w:val="FF5400"/>
          </w:rPr>
          <w:t>Static</w:t>
        </w:r>
        <w:r>
          <w:rPr>
            <w:rFonts w:ascii="Calibri"/>
            <w:color w:val="FF5400"/>
            <w:spacing w:val="-3"/>
          </w:rPr>
          <w:t> </w:t>
        </w:r>
        <w:r>
          <w:rPr>
            <w:rFonts w:ascii="Calibri"/>
            <w:color w:val="FF5400"/>
          </w:rPr>
          <w:t>keyword</w:t>
        </w:r>
        <w:r>
          <w:rPr>
            <w:rFonts w:ascii="Calibri"/>
            <w:color w:val="FF5400"/>
            <w:spacing w:val="-1"/>
          </w:rPr>
          <w:t> </w:t>
        </w:r>
        <w:r>
          <w:rPr>
            <w:rFonts w:ascii="Calibri"/>
          </w:rPr>
          <w:t>in</w:t>
        </w:r>
        <w:r>
          <w:rPr>
            <w:rFonts w:ascii="Calibri"/>
            <w:spacing w:val="-2"/>
          </w:rPr>
          <w:t> Java?</w:t>
        </w:r>
      </w:hyperlink>
    </w:p>
    <w:p>
      <w:pPr>
        <w:pStyle w:val="BodyText"/>
        <w:spacing w:before="78"/>
        <w:ind w:left="596"/>
        <w:rPr>
          <w:rFonts w:ascii="Calibri"/>
        </w:rPr>
      </w:pPr>
      <w:hyperlink w:history="true" w:anchor="_bookmark253">
        <w:r>
          <w:rPr>
            <w:rFonts w:ascii="Calibri"/>
          </w:rPr>
          <w:t>Where</w:t>
        </w:r>
        <w:r>
          <w:rPr>
            <w:rFonts w:ascii="Calibri"/>
            <w:spacing w:val="-4"/>
          </w:rPr>
          <w:t> </w:t>
        </w:r>
        <w:r>
          <w:rPr>
            <w:rFonts w:ascii="Calibri"/>
          </w:rPr>
          <w:t>did</w:t>
        </w:r>
        <w:r>
          <w:rPr>
            <w:rFonts w:ascii="Calibri"/>
            <w:spacing w:val="-2"/>
          </w:rPr>
          <w:t> </w:t>
        </w:r>
        <w:r>
          <w:rPr>
            <w:rFonts w:ascii="Calibri"/>
          </w:rPr>
          <w:t>you</w:t>
        </w:r>
        <w:r>
          <w:rPr>
            <w:rFonts w:ascii="Calibri"/>
            <w:spacing w:val="-2"/>
          </w:rPr>
          <w:t> </w:t>
        </w:r>
        <w:r>
          <w:rPr>
            <w:rFonts w:ascii="Calibri"/>
          </w:rPr>
          <w:t>use</w:t>
        </w:r>
        <w:r>
          <w:rPr>
            <w:rFonts w:ascii="Calibri"/>
            <w:spacing w:val="-2"/>
          </w:rPr>
          <w:t> </w:t>
        </w:r>
        <w:r>
          <w:rPr>
            <w:rFonts w:ascii="Calibri"/>
            <w:color w:val="FF5400"/>
          </w:rPr>
          <w:t>Static</w:t>
        </w:r>
        <w:r>
          <w:rPr>
            <w:rFonts w:ascii="Calibri"/>
            <w:color w:val="FF5400"/>
            <w:spacing w:val="-3"/>
          </w:rPr>
          <w:t> </w:t>
        </w:r>
        <w:r>
          <w:rPr>
            <w:rFonts w:ascii="Calibri"/>
            <w:color w:val="FF5400"/>
          </w:rPr>
          <w:t>in</w:t>
        </w:r>
        <w:r>
          <w:rPr>
            <w:rFonts w:ascii="Calibri"/>
            <w:color w:val="FF5400"/>
            <w:spacing w:val="-2"/>
          </w:rPr>
          <w:t> </w:t>
        </w:r>
        <w:r>
          <w:rPr>
            <w:rFonts w:ascii="Calibri"/>
            <w:color w:val="FF5400"/>
          </w:rPr>
          <w:t>your</w:t>
        </w:r>
        <w:r>
          <w:rPr>
            <w:rFonts w:ascii="Calibri"/>
            <w:color w:val="FF5400"/>
            <w:spacing w:val="-1"/>
          </w:rPr>
          <w:t> </w:t>
        </w:r>
        <w:r>
          <w:rPr>
            <w:rFonts w:ascii="Calibri"/>
            <w:color w:val="FF5400"/>
            <w:spacing w:val="-2"/>
          </w:rPr>
          <w:t>framework?</w:t>
        </w:r>
      </w:hyperlink>
    </w:p>
    <w:p>
      <w:pPr>
        <w:pStyle w:val="BodyText"/>
        <w:rPr>
          <w:rFonts w:ascii="Calibri"/>
          <w:sz w:val="20"/>
        </w:rPr>
      </w:pPr>
    </w:p>
    <w:p>
      <w:pPr>
        <w:pStyle w:val="BodyText"/>
        <w:rPr>
          <w:rFonts w:ascii="Calibri"/>
          <w:sz w:val="20"/>
        </w:rPr>
      </w:pPr>
    </w:p>
    <w:p>
      <w:pPr>
        <w:spacing w:line="235" w:lineRule="auto" w:before="189"/>
        <w:ind w:left="1011" w:right="8546" w:firstLine="0"/>
        <w:jc w:val="left"/>
        <w:rPr>
          <w:rFonts w:ascii="Calibri"/>
          <w:b/>
          <w:sz w:val="40"/>
        </w:rPr>
      </w:pPr>
      <w:hyperlink w:history="true" w:anchor="_bookmark879">
        <w:r>
          <w:rPr>
            <w:rFonts w:ascii="Calibri"/>
            <w:b/>
            <w:spacing w:val="-2"/>
            <w:sz w:val="40"/>
          </w:rPr>
          <w:t>EXCEPTION HIRERACHY</w:t>
        </w:r>
      </w:hyperlink>
    </w:p>
    <w:p>
      <w:pPr>
        <w:spacing w:after="0" w:line="235" w:lineRule="auto"/>
        <w:jc w:val="left"/>
        <w:rPr>
          <w:rFonts w:ascii="Calibri"/>
          <w:sz w:val="40"/>
        </w:rPr>
        <w:sectPr>
          <w:pgSz w:w="12240" w:h="15840"/>
          <w:pgMar w:top="500" w:bottom="280" w:left="40" w:right="280"/>
        </w:sectPr>
      </w:pPr>
    </w:p>
    <w:p>
      <w:pPr>
        <w:pStyle w:val="BodyText"/>
        <w:spacing w:before="70"/>
        <w:ind w:left="626"/>
        <w:rPr>
          <w:rFonts w:ascii="Calibri"/>
        </w:rPr>
      </w:pPr>
      <w:bookmarkStart w:name="Blank Page" w:id="192"/>
      <w:bookmarkEnd w:id="192"/>
      <w:r>
        <w:rPr/>
      </w:r>
      <w:bookmarkStart w:name="_bookmark181" w:id="193"/>
      <w:bookmarkEnd w:id="193"/>
      <w:r>
        <w:rPr/>
      </w:r>
      <w:bookmarkStart w:name="_bookmark182" w:id="194"/>
      <w:bookmarkEnd w:id="194"/>
      <w:r>
        <w:rPr/>
      </w:r>
      <w:hyperlink w:history="true" w:anchor="_bookmark207">
        <w:r>
          <w:rPr>
            <w:rFonts w:ascii="Calibri"/>
          </w:rPr>
          <w:t>Is</w:t>
        </w:r>
        <w:r>
          <w:rPr>
            <w:rFonts w:ascii="Calibri"/>
            <w:spacing w:val="-4"/>
          </w:rPr>
          <w:t> </w:t>
        </w:r>
        <w:r>
          <w:rPr>
            <w:rFonts w:ascii="Calibri"/>
            <w:color w:val="FF5400"/>
          </w:rPr>
          <w:t>String</w:t>
        </w:r>
        <w:r>
          <w:rPr>
            <w:rFonts w:ascii="Calibri"/>
            <w:color w:val="FF5400"/>
            <w:spacing w:val="-2"/>
          </w:rPr>
          <w:t> </w:t>
        </w:r>
        <w:r>
          <w:rPr>
            <w:rFonts w:ascii="Calibri"/>
            <w:color w:val="FF5400"/>
          </w:rPr>
          <w:t>a</w:t>
        </w:r>
        <w:r>
          <w:rPr>
            <w:rFonts w:ascii="Calibri"/>
            <w:color w:val="FF5400"/>
            <w:spacing w:val="-3"/>
          </w:rPr>
          <w:t> </w:t>
        </w:r>
        <w:r>
          <w:rPr>
            <w:rFonts w:ascii="Calibri"/>
            <w:color w:val="FF5400"/>
          </w:rPr>
          <w:t>data</w:t>
        </w:r>
        <w:r>
          <w:rPr>
            <w:rFonts w:ascii="Calibri"/>
            <w:color w:val="FF5400"/>
            <w:spacing w:val="-2"/>
          </w:rPr>
          <w:t> </w:t>
        </w:r>
        <w:r>
          <w:rPr>
            <w:rFonts w:ascii="Calibri"/>
            <w:color w:val="FF5400"/>
          </w:rPr>
          <w:t>type </w:t>
        </w:r>
        <w:r>
          <w:rPr>
            <w:rFonts w:ascii="Calibri"/>
          </w:rPr>
          <w:t>in</w:t>
        </w:r>
        <w:r>
          <w:rPr>
            <w:rFonts w:ascii="Calibri"/>
            <w:spacing w:val="-2"/>
          </w:rPr>
          <w:t> Java?</w:t>
        </w:r>
      </w:hyperlink>
    </w:p>
    <w:p>
      <w:pPr>
        <w:pStyle w:val="BodyText"/>
        <w:spacing w:before="4"/>
        <w:rPr>
          <w:rFonts w:ascii="Calibri"/>
          <w:sz w:val="29"/>
        </w:rPr>
      </w:pPr>
    </w:p>
    <w:p>
      <w:pPr>
        <w:pStyle w:val="BodyText"/>
        <w:spacing w:line="491" w:lineRule="auto" w:before="1"/>
        <w:ind w:left="626" w:right="1434"/>
        <w:rPr>
          <w:rFonts w:ascii="Calibri"/>
        </w:rPr>
      </w:pPr>
      <w:hyperlink w:history="true" w:anchor="_bookmark208">
        <w:r>
          <w:rPr>
            <w:rFonts w:ascii="Calibri"/>
          </w:rPr>
          <w:t>Why</w:t>
        </w:r>
        <w:r>
          <w:rPr>
            <w:rFonts w:ascii="Calibri"/>
            <w:spacing w:val="-5"/>
          </w:rPr>
          <w:t> </w:t>
        </w:r>
        <w:r>
          <w:rPr>
            <w:rFonts w:ascii="Calibri"/>
          </w:rPr>
          <w:t>are</w:t>
        </w:r>
        <w:r>
          <w:rPr>
            <w:rFonts w:ascii="Calibri"/>
            <w:spacing w:val="-6"/>
          </w:rPr>
          <w:t> </w:t>
        </w:r>
        <w:r>
          <w:rPr>
            <w:rFonts w:ascii="Calibri"/>
            <w:color w:val="FF5400"/>
          </w:rPr>
          <w:t>Strings</w:t>
        </w:r>
        <w:r>
          <w:rPr>
            <w:rFonts w:ascii="Calibri"/>
            <w:color w:val="FF5400"/>
            <w:spacing w:val="-6"/>
          </w:rPr>
          <w:t> </w:t>
        </w:r>
        <w:r>
          <w:rPr>
            <w:rFonts w:ascii="Calibri"/>
            <w:color w:val="FF5400"/>
          </w:rPr>
          <w:t>in</w:t>
        </w:r>
        <w:r>
          <w:rPr>
            <w:rFonts w:ascii="Calibri"/>
            <w:color w:val="FF5400"/>
            <w:spacing w:val="-6"/>
          </w:rPr>
          <w:t> </w:t>
        </w:r>
        <w:r>
          <w:rPr>
            <w:rFonts w:ascii="Calibri"/>
            <w:color w:val="FF5400"/>
          </w:rPr>
          <w:t>Java</w:t>
        </w:r>
        <w:r>
          <w:rPr>
            <w:rFonts w:ascii="Calibri"/>
            <w:color w:val="FF5400"/>
            <w:spacing w:val="-5"/>
          </w:rPr>
          <w:t> </w:t>
        </w:r>
        <w:r>
          <w:rPr>
            <w:rFonts w:ascii="Calibri"/>
            <w:color w:val="FF5400"/>
          </w:rPr>
          <w:t>called</w:t>
        </w:r>
        <w:r>
          <w:rPr>
            <w:rFonts w:ascii="Calibri"/>
            <w:color w:val="FF5400"/>
            <w:spacing w:val="-5"/>
          </w:rPr>
          <w:t> </w:t>
        </w:r>
        <w:r>
          <w:rPr>
            <w:rFonts w:ascii="Calibri"/>
            <w:color w:val="FF5400"/>
          </w:rPr>
          <w:t>as</w:t>
        </w:r>
        <w:r>
          <w:rPr>
            <w:rFonts w:ascii="Calibri"/>
            <w:color w:val="FF5400"/>
            <w:spacing w:val="-6"/>
          </w:rPr>
          <w:t> </w:t>
        </w:r>
        <w:r>
          <w:rPr>
            <w:rFonts w:ascii="Calibri"/>
            <w:color w:val="FF5400"/>
          </w:rPr>
          <w:t>Immutable?</w:t>
        </w:r>
      </w:hyperlink>
      <w:r>
        <w:rPr>
          <w:rFonts w:ascii="Calibri"/>
          <w:color w:val="FF5400"/>
        </w:rPr>
        <w:t> </w:t>
      </w:r>
      <w:hyperlink w:history="true" w:anchor="_bookmark214">
        <w:r>
          <w:rPr>
            <w:rFonts w:ascii="Calibri"/>
          </w:rPr>
          <w:t>What is </w:t>
        </w:r>
        <w:r>
          <w:rPr>
            <w:rFonts w:ascii="Calibri"/>
            <w:color w:val="FF5400"/>
          </w:rPr>
          <w:t>Heap and Stack i</w:t>
        </w:r>
        <w:r>
          <w:rPr>
            <w:rFonts w:ascii="Calibri"/>
          </w:rPr>
          <w:t>n Java?</w:t>
        </w:r>
      </w:hyperlink>
    </w:p>
    <w:p>
      <w:pPr>
        <w:pStyle w:val="BodyText"/>
        <w:spacing w:line="491" w:lineRule="auto"/>
        <w:ind w:left="626" w:right="3076"/>
        <w:rPr>
          <w:rFonts w:ascii="Calibri"/>
        </w:rPr>
      </w:pPr>
      <w:hyperlink w:history="true" w:anchor="_bookmark215">
        <w:r>
          <w:rPr>
            <w:rFonts w:ascii="Calibri"/>
          </w:rPr>
          <w:t>What is </w:t>
        </w:r>
        <w:r>
          <w:rPr>
            <w:rFonts w:ascii="Calibri"/>
            <w:color w:val="FF5400"/>
          </w:rPr>
          <w:t>Java String Pool?</w:t>
        </w:r>
      </w:hyperlink>
      <w:r>
        <w:rPr>
          <w:rFonts w:ascii="Calibri"/>
          <w:color w:val="FF5400"/>
        </w:rPr>
        <w:t> </w:t>
      </w:r>
      <w:hyperlink w:history="true" w:anchor="_bookmark270">
        <w:r>
          <w:rPr>
            <w:rFonts w:ascii="Calibri"/>
            <w:color w:val="FF5400"/>
          </w:rPr>
          <w:t>StringBuffer vs. StringBuilder?</w:t>
        </w:r>
      </w:hyperlink>
      <w:r>
        <w:rPr>
          <w:rFonts w:ascii="Calibri"/>
          <w:color w:val="FF5400"/>
        </w:rPr>
        <w:t> </w:t>
      </w:r>
      <w:hyperlink w:history="true" w:anchor="_bookmark271">
        <w:r>
          <w:rPr>
            <w:rFonts w:ascii="Calibri"/>
          </w:rPr>
          <w:t>What</w:t>
        </w:r>
        <w:r>
          <w:rPr>
            <w:rFonts w:ascii="Calibri"/>
            <w:spacing w:val="-9"/>
          </w:rPr>
          <w:t> </w:t>
        </w:r>
        <w:r>
          <w:rPr>
            <w:rFonts w:ascii="Calibri"/>
          </w:rPr>
          <w:t>is</w:t>
        </w:r>
        <w:r>
          <w:rPr>
            <w:rFonts w:ascii="Calibri"/>
            <w:spacing w:val="-10"/>
          </w:rPr>
          <w:t> </w:t>
        </w:r>
        <w:r>
          <w:rPr>
            <w:rFonts w:ascii="Calibri"/>
            <w:color w:val="FF5400"/>
          </w:rPr>
          <w:t>mutable</w:t>
        </w:r>
        <w:r>
          <w:rPr>
            <w:rFonts w:ascii="Calibri"/>
            <w:color w:val="FF5400"/>
            <w:spacing w:val="-9"/>
          </w:rPr>
          <w:t> </w:t>
        </w:r>
        <w:r>
          <w:rPr>
            <w:rFonts w:ascii="Calibri"/>
            <w:color w:val="FF5400"/>
          </w:rPr>
          <w:t>and</w:t>
        </w:r>
        <w:r>
          <w:rPr>
            <w:rFonts w:ascii="Calibri"/>
            <w:color w:val="FF5400"/>
            <w:spacing w:val="-10"/>
          </w:rPr>
          <w:t> </w:t>
        </w:r>
        <w:r>
          <w:rPr>
            <w:rFonts w:ascii="Calibri"/>
            <w:color w:val="FF5400"/>
          </w:rPr>
          <w:t>immutable?</w:t>
        </w:r>
      </w:hyperlink>
      <w:r>
        <w:rPr>
          <w:rFonts w:ascii="Calibri"/>
          <w:color w:val="FF5400"/>
        </w:rPr>
        <w:t> </w:t>
      </w:r>
      <w:hyperlink w:history="true" w:anchor="_bookmark277">
        <w:r>
          <w:rPr>
            <w:rFonts w:ascii="Calibri"/>
          </w:rPr>
          <w:t>What </w:t>
        </w:r>
        <w:r>
          <w:rPr>
            <w:rFonts w:ascii="Calibri"/>
            <w:color w:val="FF5400"/>
          </w:rPr>
          <w:t>is String?</w:t>
        </w:r>
      </w:hyperlink>
    </w:p>
    <w:p>
      <w:pPr>
        <w:pStyle w:val="BodyText"/>
        <w:spacing w:line="491" w:lineRule="auto"/>
        <w:ind w:left="626"/>
        <w:rPr>
          <w:rFonts w:ascii="Calibri"/>
        </w:rPr>
      </w:pPr>
      <w:hyperlink w:history="true" w:anchor="_bookmark278">
        <w:r>
          <w:rPr>
            <w:rFonts w:ascii="Calibri"/>
          </w:rPr>
          <w:t>If</w:t>
        </w:r>
        <w:r>
          <w:rPr>
            <w:rFonts w:ascii="Calibri"/>
            <w:spacing w:val="-4"/>
          </w:rPr>
          <w:t> </w:t>
        </w:r>
        <w:r>
          <w:rPr>
            <w:rFonts w:ascii="Calibri"/>
          </w:rPr>
          <w:t>you</w:t>
        </w:r>
        <w:r>
          <w:rPr>
            <w:rFonts w:ascii="Calibri"/>
            <w:spacing w:val="-4"/>
          </w:rPr>
          <w:t> </w:t>
        </w:r>
        <w:r>
          <w:rPr>
            <w:rFonts w:ascii="Calibri"/>
          </w:rPr>
          <w:t>want</w:t>
        </w:r>
        <w:r>
          <w:rPr>
            <w:rFonts w:ascii="Calibri"/>
            <w:spacing w:val="-4"/>
          </w:rPr>
          <w:t> </w:t>
        </w:r>
        <w:r>
          <w:rPr>
            <w:rFonts w:ascii="Calibri"/>
          </w:rPr>
          <w:t>a</w:t>
        </w:r>
        <w:r>
          <w:rPr>
            <w:rFonts w:ascii="Calibri"/>
            <w:spacing w:val="-5"/>
          </w:rPr>
          <w:t> </w:t>
        </w:r>
        <w:r>
          <w:rPr>
            <w:rFonts w:ascii="Calibri"/>
            <w:color w:val="FF5400"/>
          </w:rPr>
          <w:t>concatenate</w:t>
        </w:r>
        <w:r>
          <w:rPr>
            <w:rFonts w:ascii="Calibri"/>
            <w:color w:val="FF5400"/>
            <w:spacing w:val="-4"/>
          </w:rPr>
          <w:t> </w:t>
        </w:r>
        <w:r>
          <w:rPr>
            <w:rFonts w:ascii="Calibri"/>
            <w:color w:val="FF5400"/>
          </w:rPr>
          <w:t>you</w:t>
        </w:r>
        <w:r>
          <w:rPr>
            <w:rFonts w:ascii="Calibri"/>
            <w:color w:val="FF5400"/>
            <w:spacing w:val="-4"/>
          </w:rPr>
          <w:t> </w:t>
        </w:r>
        <w:r>
          <w:rPr>
            <w:rFonts w:ascii="Calibri"/>
            <w:color w:val="FF5400"/>
          </w:rPr>
          <w:t>will</w:t>
        </w:r>
        <w:r>
          <w:rPr>
            <w:rFonts w:ascii="Calibri"/>
            <w:color w:val="FF5400"/>
            <w:spacing w:val="-4"/>
          </w:rPr>
          <w:t> </w:t>
        </w:r>
        <w:r>
          <w:rPr>
            <w:rFonts w:ascii="Calibri"/>
            <w:color w:val="FF5400"/>
          </w:rPr>
          <w:t>use</w:t>
        </w:r>
        <w:r>
          <w:rPr>
            <w:rFonts w:ascii="Calibri"/>
            <w:color w:val="FF5400"/>
            <w:spacing w:val="-5"/>
          </w:rPr>
          <w:t> </w:t>
        </w:r>
        <w:r>
          <w:rPr>
            <w:rFonts w:ascii="Calibri"/>
            <w:color w:val="FF5400"/>
          </w:rPr>
          <w:t>Stringbuilder</w:t>
        </w:r>
        <w:r>
          <w:rPr>
            <w:rFonts w:ascii="Calibri"/>
            <w:color w:val="FF5400"/>
            <w:spacing w:val="-5"/>
          </w:rPr>
          <w:t> </w:t>
        </w:r>
        <w:r>
          <w:rPr>
            <w:rFonts w:ascii="Calibri"/>
            <w:color w:val="FF5400"/>
          </w:rPr>
          <w:t>or</w:t>
        </w:r>
        <w:r>
          <w:rPr>
            <w:rFonts w:ascii="Calibri"/>
            <w:color w:val="FF5400"/>
            <w:spacing w:val="-5"/>
          </w:rPr>
          <w:t> </w:t>
        </w:r>
        <w:r>
          <w:rPr>
            <w:rFonts w:ascii="Calibri"/>
            <w:color w:val="FF5400"/>
          </w:rPr>
          <w:t>String?</w:t>
        </w:r>
      </w:hyperlink>
      <w:r>
        <w:rPr>
          <w:rFonts w:ascii="Calibri"/>
          <w:color w:val="FF5400"/>
        </w:rPr>
        <w:t> </w:t>
      </w:r>
      <w:hyperlink w:history="true" w:anchor="_bookmark296">
        <w:r>
          <w:rPr>
            <w:rFonts w:ascii="Calibri"/>
          </w:rPr>
          <w:t>How to </w:t>
        </w:r>
        <w:r>
          <w:rPr>
            <w:rFonts w:ascii="Calibri"/>
            <w:color w:val="FF5400"/>
          </w:rPr>
          <w:t>convert float to String?</w:t>
        </w:r>
      </w:hyperlink>
    </w:p>
    <w:p>
      <w:pPr>
        <w:pStyle w:val="BodyText"/>
        <w:spacing w:line="491" w:lineRule="auto"/>
        <w:ind w:left="626" w:right="3076"/>
        <w:rPr>
          <w:rFonts w:ascii="Calibri"/>
        </w:rPr>
      </w:pPr>
      <w:hyperlink w:history="true" w:anchor="_bookmark290">
        <w:r>
          <w:rPr>
            <w:rFonts w:ascii="Calibri"/>
          </w:rPr>
          <w:t>How</w:t>
        </w:r>
        <w:r>
          <w:rPr>
            <w:rFonts w:ascii="Calibri"/>
            <w:spacing w:val="-8"/>
          </w:rPr>
          <w:t> </w:t>
        </w:r>
        <w:r>
          <w:rPr>
            <w:rFonts w:ascii="Calibri"/>
          </w:rPr>
          <w:t>do</w:t>
        </w:r>
        <w:r>
          <w:rPr>
            <w:rFonts w:ascii="Calibri"/>
            <w:spacing w:val="-8"/>
          </w:rPr>
          <w:t> </w:t>
        </w:r>
        <w:r>
          <w:rPr>
            <w:rFonts w:ascii="Calibri"/>
          </w:rPr>
          <w:t>you</w:t>
        </w:r>
        <w:r>
          <w:rPr>
            <w:rFonts w:ascii="Calibri"/>
            <w:spacing w:val="-7"/>
          </w:rPr>
          <w:t> </w:t>
        </w:r>
        <w:r>
          <w:rPr>
            <w:rFonts w:ascii="Calibri"/>
            <w:color w:val="FF5400"/>
          </w:rPr>
          <w:t>combine</w:t>
        </w:r>
        <w:r>
          <w:rPr>
            <w:rFonts w:ascii="Calibri"/>
            <w:color w:val="FF5400"/>
            <w:spacing w:val="-7"/>
          </w:rPr>
          <w:t> </w:t>
        </w:r>
        <w:r>
          <w:rPr>
            <w:rFonts w:ascii="Calibri"/>
            <w:color w:val="FF5400"/>
          </w:rPr>
          <w:t>two</w:t>
        </w:r>
        <w:r>
          <w:rPr>
            <w:rFonts w:ascii="Calibri"/>
            <w:color w:val="FF5400"/>
            <w:spacing w:val="-7"/>
          </w:rPr>
          <w:t> </w:t>
        </w:r>
        <w:r>
          <w:rPr>
            <w:rFonts w:ascii="Calibri"/>
            <w:color w:val="FF5400"/>
          </w:rPr>
          <w:t>strings?</w:t>
        </w:r>
      </w:hyperlink>
      <w:r>
        <w:rPr>
          <w:rFonts w:ascii="Calibri"/>
          <w:color w:val="FF5400"/>
        </w:rPr>
        <w:t> </w:t>
      </w:r>
      <w:hyperlink w:history="true" w:anchor="_bookmark185">
        <w:r>
          <w:rPr>
            <w:rFonts w:ascii="Calibri"/>
          </w:rPr>
          <w:t>What is </w:t>
        </w:r>
        <w:r>
          <w:rPr>
            <w:rFonts w:ascii="Calibri"/>
            <w:color w:val="FF5400"/>
          </w:rPr>
          <w:t>literal in java?</w:t>
        </w:r>
      </w:hyperlink>
    </w:p>
    <w:p>
      <w:pPr>
        <w:pStyle w:val="BodyText"/>
        <w:spacing w:line="340" w:lineRule="exact"/>
        <w:ind w:left="626"/>
        <w:rPr>
          <w:rFonts w:ascii="Calibri"/>
        </w:rPr>
      </w:pPr>
      <w:hyperlink w:history="true" w:anchor="_bookmark199">
        <w:r>
          <w:rPr>
            <w:rFonts w:ascii="Calibri"/>
          </w:rPr>
          <w:t>What</w:t>
        </w:r>
        <w:r>
          <w:rPr>
            <w:rFonts w:ascii="Calibri"/>
            <w:spacing w:val="-3"/>
          </w:rPr>
          <w:t> </w:t>
        </w:r>
        <w:r>
          <w:rPr>
            <w:rFonts w:ascii="Calibri"/>
          </w:rPr>
          <w:t>is</w:t>
        </w:r>
        <w:r>
          <w:rPr>
            <w:rFonts w:ascii="Calibri"/>
            <w:spacing w:val="-4"/>
          </w:rPr>
          <w:t> </w:t>
        </w:r>
        <w:r>
          <w:rPr>
            <w:rFonts w:ascii="Calibri"/>
          </w:rPr>
          <w:t>i</w:t>
        </w:r>
        <w:r>
          <w:rPr>
            <w:rFonts w:ascii="Calibri"/>
            <w:color w:val="FF5400"/>
          </w:rPr>
          <w:t>dentifier</w:t>
        </w:r>
        <w:r>
          <w:rPr>
            <w:rFonts w:ascii="Calibri"/>
            <w:color w:val="FF5400"/>
            <w:spacing w:val="-4"/>
          </w:rPr>
          <w:t> </w:t>
        </w:r>
        <w:r>
          <w:rPr>
            <w:rFonts w:ascii="Calibri"/>
            <w:color w:val="FF5400"/>
          </w:rPr>
          <w:t>in</w:t>
        </w:r>
        <w:r>
          <w:rPr>
            <w:rFonts w:ascii="Calibri"/>
            <w:color w:val="FF5400"/>
            <w:spacing w:val="-3"/>
          </w:rPr>
          <w:t> </w:t>
        </w:r>
        <w:r>
          <w:rPr>
            <w:rFonts w:ascii="Calibri"/>
            <w:color w:val="FF5400"/>
            <w:spacing w:val="-2"/>
          </w:rPr>
          <w:t>Java?</w:t>
        </w:r>
      </w:hyperlink>
    </w:p>
    <w:p>
      <w:pPr>
        <w:pStyle w:val="BodyText"/>
        <w:spacing w:before="10"/>
        <w:rPr>
          <w:rFonts w:ascii="Calibri"/>
        </w:rPr>
      </w:pPr>
    </w:p>
    <w:p>
      <w:pPr>
        <w:pStyle w:val="BodyText"/>
        <w:spacing w:line="491" w:lineRule="auto" w:before="1"/>
        <w:ind w:left="626" w:right="3076"/>
        <w:rPr>
          <w:rFonts w:ascii="Calibri"/>
        </w:rPr>
      </w:pPr>
      <w:hyperlink w:history="true" w:anchor="_bookmark194">
        <w:r>
          <w:rPr>
            <w:rFonts w:ascii="Calibri"/>
          </w:rPr>
          <w:t>How</w:t>
        </w:r>
        <w:r>
          <w:rPr>
            <w:rFonts w:ascii="Calibri"/>
            <w:spacing w:val="-8"/>
          </w:rPr>
          <w:t> </w:t>
        </w:r>
        <w:r>
          <w:rPr>
            <w:rFonts w:ascii="Calibri"/>
          </w:rPr>
          <w:t>are</w:t>
        </w:r>
        <w:r>
          <w:rPr>
            <w:rFonts w:ascii="Calibri"/>
            <w:spacing w:val="-8"/>
          </w:rPr>
          <w:t> </w:t>
        </w:r>
        <w:r>
          <w:rPr>
            <w:rFonts w:ascii="Calibri"/>
            <w:color w:val="FF5400"/>
          </w:rPr>
          <w:t>variables</w:t>
        </w:r>
        <w:r>
          <w:rPr>
            <w:rFonts w:ascii="Calibri"/>
            <w:color w:val="FF5400"/>
            <w:spacing w:val="-7"/>
          </w:rPr>
          <w:t> </w:t>
        </w:r>
        <w:r>
          <w:rPr>
            <w:rFonts w:ascii="Calibri"/>
            <w:color w:val="FF5400"/>
          </w:rPr>
          <w:t>named</w:t>
        </w:r>
        <w:r>
          <w:rPr>
            <w:rFonts w:ascii="Calibri"/>
            <w:color w:val="FF5400"/>
            <w:spacing w:val="-8"/>
          </w:rPr>
          <w:t> </w:t>
        </w:r>
        <w:r>
          <w:rPr>
            <w:rFonts w:ascii="Calibri"/>
            <w:color w:val="FF5400"/>
          </w:rPr>
          <w:t>in</w:t>
        </w:r>
        <w:r>
          <w:rPr>
            <w:rFonts w:ascii="Calibri"/>
            <w:color w:val="FF5400"/>
            <w:spacing w:val="-8"/>
          </w:rPr>
          <w:t> </w:t>
        </w:r>
        <w:r>
          <w:rPr>
            <w:rFonts w:ascii="Calibri"/>
            <w:color w:val="FF5400"/>
          </w:rPr>
          <w:t>Java?</w:t>
        </w:r>
      </w:hyperlink>
      <w:r>
        <w:rPr>
          <w:rFonts w:ascii="Calibri"/>
          <w:color w:val="FF5400"/>
        </w:rPr>
        <w:t> </w:t>
      </w:r>
      <w:hyperlink w:history="true" w:anchor="_bookmark294">
        <w:r>
          <w:rPr>
            <w:rFonts w:ascii="Calibri"/>
            <w:color w:val="FF5400"/>
          </w:rPr>
          <w:t>Important String Methods?</w:t>
        </w:r>
      </w:hyperlink>
    </w:p>
    <w:p>
      <w:pPr>
        <w:pStyle w:val="Heading4"/>
        <w:spacing w:line="530" w:lineRule="exact"/>
        <w:ind w:left="626"/>
      </w:pPr>
      <w:r>
        <w:rPr/>
        <w:br w:type="column"/>
      </w:r>
      <w:hyperlink w:history="true" w:anchor="_bookmark166">
        <w:r>
          <w:rPr>
            <w:color w:val="00007F"/>
            <w:spacing w:val="-4"/>
          </w:rPr>
          <w:t>MAIN</w:t>
        </w:r>
      </w:hyperlink>
    </w:p>
    <w:p>
      <w:pPr>
        <w:spacing w:after="0" w:line="530" w:lineRule="exact"/>
        <w:sectPr>
          <w:pgSz w:w="12240" w:h="15840"/>
          <w:pgMar w:top="740" w:bottom="280" w:left="40" w:right="280"/>
          <w:cols w:num="2" w:equalWidth="0">
            <w:col w:w="7715" w:space="294"/>
            <w:col w:w="3911"/>
          </w:cols>
        </w:sectPr>
      </w:pPr>
    </w:p>
    <w:p>
      <w:pPr>
        <w:pStyle w:val="BodyText"/>
        <w:spacing w:line="393" w:lineRule="auto" w:before="24"/>
        <w:ind w:left="818"/>
        <w:rPr>
          <w:rFonts w:ascii="Calibri"/>
        </w:rPr>
      </w:pPr>
      <w:bookmarkStart w:name="Blank Page" w:id="195"/>
      <w:bookmarkEnd w:id="195"/>
      <w:r>
        <w:rPr/>
      </w:r>
      <w:bookmarkStart w:name="_bookmark183" w:id="196"/>
      <w:bookmarkEnd w:id="196"/>
      <w:r>
        <w:rPr/>
      </w:r>
      <w:bookmarkStart w:name="_bookmark184" w:id="197"/>
      <w:bookmarkEnd w:id="197"/>
      <w:r>
        <w:rPr/>
      </w:r>
      <w:hyperlink w:history="true" w:anchor="_bookmark187">
        <w:r>
          <w:rPr>
            <w:rFonts w:ascii="Calibri"/>
          </w:rPr>
          <w:t>What</w:t>
        </w:r>
        <w:r>
          <w:rPr>
            <w:rFonts w:ascii="Calibri"/>
            <w:spacing w:val="-4"/>
          </w:rPr>
          <w:t> </w:t>
        </w:r>
        <w:r>
          <w:rPr>
            <w:rFonts w:ascii="Calibri"/>
          </w:rPr>
          <w:t>is</w:t>
        </w:r>
        <w:r>
          <w:rPr>
            <w:rFonts w:ascii="Calibri"/>
            <w:spacing w:val="-5"/>
          </w:rPr>
          <w:t> </w:t>
        </w:r>
        <w:r>
          <w:rPr>
            <w:rFonts w:ascii="Calibri"/>
          </w:rPr>
          <w:t>the</w:t>
        </w:r>
        <w:r>
          <w:rPr>
            <w:rFonts w:ascii="Calibri"/>
            <w:spacing w:val="-5"/>
          </w:rPr>
          <w:t> </w:t>
        </w:r>
        <w:r>
          <w:rPr>
            <w:rFonts w:ascii="Calibri"/>
            <w:color w:val="FF5400"/>
          </w:rPr>
          <w:t>difference</w:t>
        </w:r>
        <w:r>
          <w:rPr>
            <w:rFonts w:ascii="Calibri"/>
            <w:color w:val="FF5400"/>
            <w:spacing w:val="-5"/>
          </w:rPr>
          <w:t> </w:t>
        </w:r>
        <w:r>
          <w:rPr>
            <w:rFonts w:ascii="Calibri"/>
            <w:color w:val="FF5400"/>
          </w:rPr>
          <w:t>between</w:t>
        </w:r>
        <w:r>
          <w:rPr>
            <w:rFonts w:ascii="Calibri"/>
            <w:color w:val="FF5400"/>
            <w:spacing w:val="-5"/>
          </w:rPr>
          <w:t> </w:t>
        </w:r>
        <w:r>
          <w:rPr>
            <w:rFonts w:ascii="Calibri"/>
            <w:color w:val="FF5400"/>
          </w:rPr>
          <w:t>expression</w:t>
        </w:r>
        <w:r>
          <w:rPr>
            <w:rFonts w:ascii="Calibri"/>
            <w:color w:val="FF5400"/>
            <w:spacing w:val="-4"/>
          </w:rPr>
          <w:t> </w:t>
        </w:r>
        <w:r>
          <w:rPr>
            <w:rFonts w:ascii="Calibri"/>
            <w:color w:val="FF5400"/>
          </w:rPr>
          <w:t>and</w:t>
        </w:r>
        <w:r>
          <w:rPr>
            <w:rFonts w:ascii="Calibri"/>
            <w:color w:val="FF5400"/>
            <w:spacing w:val="-5"/>
          </w:rPr>
          <w:t> </w:t>
        </w:r>
        <w:r>
          <w:rPr>
            <w:rFonts w:ascii="Calibri"/>
            <w:color w:val="FF5400"/>
          </w:rPr>
          <w:t>statement</w:t>
        </w:r>
        <w:r>
          <w:rPr>
            <w:rFonts w:ascii="Calibri"/>
            <w:color w:val="FF5400"/>
            <w:spacing w:val="-5"/>
          </w:rPr>
          <w:t> </w:t>
        </w:r>
        <w:r>
          <w:rPr>
            <w:rFonts w:ascii="Calibri"/>
          </w:rPr>
          <w:t>in</w:t>
        </w:r>
        <w:r>
          <w:rPr>
            <w:rFonts w:ascii="Calibri"/>
            <w:spacing w:val="-5"/>
          </w:rPr>
          <w:t> </w:t>
        </w:r>
        <w:r>
          <w:rPr>
            <w:rFonts w:ascii="Calibri"/>
          </w:rPr>
          <w:t>Java?</w:t>
        </w:r>
      </w:hyperlink>
      <w:r>
        <w:rPr>
          <w:rFonts w:ascii="Calibri"/>
        </w:rPr>
        <w:t> </w:t>
      </w:r>
      <w:hyperlink w:history="true" w:anchor="_bookmark292">
        <w:r>
          <w:rPr>
            <w:rFonts w:ascii="Calibri"/>
          </w:rPr>
          <w:t>HOW TO </w:t>
        </w:r>
        <w:r>
          <w:rPr>
            <w:rFonts w:ascii="Calibri"/>
            <w:color w:val="FF5400"/>
          </w:rPr>
          <w:t>GET EXTENSION </w:t>
        </w:r>
        <w:r>
          <w:rPr>
            <w:rFonts w:ascii="Calibri"/>
          </w:rPr>
          <w:t>OF FILE ON JAVA?</w:t>
        </w:r>
      </w:hyperlink>
    </w:p>
    <w:p>
      <w:pPr>
        <w:pStyle w:val="BodyText"/>
        <w:spacing w:line="393" w:lineRule="auto"/>
        <w:ind w:left="818"/>
        <w:rPr>
          <w:rFonts w:ascii="Calibri"/>
        </w:rPr>
      </w:pPr>
      <w:hyperlink w:history="true" w:anchor="_bookmark188">
        <w:r>
          <w:rPr>
            <w:rFonts w:ascii="Calibri"/>
          </w:rPr>
          <w:t>Which</w:t>
        </w:r>
        <w:r>
          <w:rPr>
            <w:rFonts w:ascii="Calibri"/>
            <w:spacing w:val="-3"/>
          </w:rPr>
          <w:t> </w:t>
        </w:r>
        <w:r>
          <w:rPr>
            <w:rFonts w:ascii="Calibri"/>
          </w:rPr>
          <w:t>data</w:t>
        </w:r>
        <w:r>
          <w:rPr>
            <w:rFonts w:ascii="Calibri"/>
            <w:spacing w:val="-4"/>
          </w:rPr>
          <w:t> </w:t>
        </w:r>
        <w:r>
          <w:rPr>
            <w:rFonts w:ascii="Calibri"/>
          </w:rPr>
          <w:t>types</w:t>
        </w:r>
        <w:r>
          <w:rPr>
            <w:rFonts w:ascii="Calibri"/>
            <w:spacing w:val="-3"/>
          </w:rPr>
          <w:t> </w:t>
        </w:r>
        <w:r>
          <w:rPr>
            <w:rFonts w:ascii="Calibri"/>
          </w:rPr>
          <w:t>can</w:t>
        </w:r>
        <w:r>
          <w:rPr>
            <w:rFonts w:ascii="Calibri"/>
            <w:spacing w:val="-3"/>
          </w:rPr>
          <w:t> </w:t>
        </w:r>
        <w:r>
          <w:rPr>
            <w:rFonts w:ascii="Calibri"/>
          </w:rPr>
          <w:t>be</w:t>
        </w:r>
        <w:r>
          <w:rPr>
            <w:rFonts w:ascii="Calibri"/>
            <w:spacing w:val="-4"/>
          </w:rPr>
          <w:t> </w:t>
        </w:r>
        <w:r>
          <w:rPr>
            <w:rFonts w:ascii="Calibri"/>
          </w:rPr>
          <w:t>used</w:t>
        </w:r>
        <w:r>
          <w:rPr>
            <w:rFonts w:ascii="Calibri"/>
            <w:spacing w:val="-3"/>
          </w:rPr>
          <w:t> </w:t>
        </w:r>
        <w:r>
          <w:rPr>
            <w:rFonts w:ascii="Calibri"/>
            <w:color w:val="FF5400"/>
          </w:rPr>
          <w:t>with</w:t>
        </w:r>
        <w:r>
          <w:rPr>
            <w:rFonts w:ascii="Calibri"/>
            <w:color w:val="FF5400"/>
            <w:spacing w:val="-3"/>
          </w:rPr>
          <w:t> </w:t>
        </w:r>
        <w:r>
          <w:rPr>
            <w:rFonts w:ascii="Calibri"/>
            <w:color w:val="FF5400"/>
          </w:rPr>
          <w:t>variables</w:t>
        </w:r>
        <w:r>
          <w:rPr>
            <w:rFonts w:ascii="Calibri"/>
            <w:color w:val="FF5400"/>
            <w:spacing w:val="-3"/>
          </w:rPr>
          <w:t> </w:t>
        </w:r>
        <w:r>
          <w:rPr>
            <w:rFonts w:ascii="Calibri"/>
            <w:color w:val="FF5400"/>
          </w:rPr>
          <w:t>in</w:t>
        </w:r>
        <w:r>
          <w:rPr>
            <w:rFonts w:ascii="Calibri"/>
            <w:color w:val="FF5400"/>
            <w:spacing w:val="-4"/>
          </w:rPr>
          <w:t> </w:t>
        </w:r>
        <w:r>
          <w:rPr>
            <w:rFonts w:ascii="Calibri"/>
            <w:color w:val="FF5400"/>
          </w:rPr>
          <w:t>a</w:t>
        </w:r>
        <w:r>
          <w:rPr>
            <w:rFonts w:ascii="Calibri"/>
            <w:color w:val="FF5400"/>
            <w:spacing w:val="-4"/>
          </w:rPr>
          <w:t> </w:t>
        </w:r>
        <w:r>
          <w:rPr>
            <w:rFonts w:ascii="Calibri"/>
            <w:color w:val="FF5400"/>
          </w:rPr>
          <w:t>switch</w:t>
        </w:r>
        <w:r>
          <w:rPr>
            <w:rFonts w:ascii="Calibri"/>
            <w:color w:val="FF5400"/>
            <w:spacing w:val="-4"/>
          </w:rPr>
          <w:t> </w:t>
        </w:r>
        <w:r>
          <w:rPr>
            <w:rFonts w:ascii="Calibri"/>
            <w:color w:val="FF5400"/>
          </w:rPr>
          <w:t>statement?</w:t>
        </w:r>
      </w:hyperlink>
      <w:r>
        <w:rPr>
          <w:rFonts w:ascii="Calibri"/>
          <w:color w:val="FF5400"/>
        </w:rPr>
        <w:t> </w:t>
      </w:r>
      <w:hyperlink w:history="true" w:anchor="_bookmark189">
        <w:r>
          <w:rPr>
            <w:rFonts w:ascii="Calibri"/>
          </w:rPr>
          <w:t>What is the difference </w:t>
        </w:r>
        <w:r>
          <w:rPr>
            <w:rFonts w:ascii="Calibri"/>
            <w:color w:val="FF5400"/>
          </w:rPr>
          <w:t>between = and == ?</w:t>
        </w:r>
      </w:hyperlink>
    </w:p>
    <w:p>
      <w:pPr>
        <w:pStyle w:val="BodyText"/>
        <w:spacing w:line="341" w:lineRule="exact"/>
        <w:ind w:left="818"/>
        <w:rPr>
          <w:rFonts w:ascii="Calibri"/>
        </w:rPr>
      </w:pPr>
      <w:hyperlink w:history="true" w:anchor="_bookmark190">
        <w:r>
          <w:rPr>
            <w:rFonts w:ascii="Calibri"/>
          </w:rPr>
          <w:t>What</w:t>
        </w:r>
        <w:r>
          <w:rPr>
            <w:rFonts w:ascii="Calibri"/>
            <w:spacing w:val="-1"/>
          </w:rPr>
          <w:t> </w:t>
        </w:r>
        <w:r>
          <w:rPr>
            <w:rFonts w:ascii="Calibri"/>
          </w:rPr>
          <w:t>are</w:t>
        </w:r>
        <w:r>
          <w:rPr>
            <w:rFonts w:ascii="Calibri"/>
            <w:spacing w:val="-1"/>
          </w:rPr>
          <w:t> </w:t>
        </w:r>
        <w:r>
          <w:rPr>
            <w:rFonts w:ascii="Calibri"/>
          </w:rPr>
          <w:t>the</w:t>
        </w:r>
        <w:r>
          <w:rPr>
            <w:rFonts w:ascii="Calibri"/>
            <w:spacing w:val="-1"/>
          </w:rPr>
          <w:t> </w:t>
        </w:r>
        <w:r>
          <w:rPr>
            <w:rFonts w:ascii="Calibri"/>
          </w:rPr>
          <w:t>J</w:t>
        </w:r>
        <w:r>
          <w:rPr>
            <w:rFonts w:ascii="Calibri"/>
            <w:color w:val="FF5400"/>
          </w:rPr>
          <w:t>DK,</w:t>
        </w:r>
        <w:r>
          <w:rPr>
            <w:rFonts w:ascii="Calibri"/>
            <w:color w:val="FF5400"/>
            <w:spacing w:val="-1"/>
          </w:rPr>
          <w:t> </w:t>
        </w:r>
        <w:r>
          <w:rPr>
            <w:rFonts w:ascii="Calibri"/>
            <w:color w:val="FF5400"/>
          </w:rPr>
          <w:t>JRE</w:t>
        </w:r>
        <w:r>
          <w:rPr>
            <w:rFonts w:ascii="Calibri"/>
            <w:color w:val="FF5400"/>
            <w:spacing w:val="-1"/>
          </w:rPr>
          <w:t> </w:t>
        </w:r>
        <w:r>
          <w:rPr>
            <w:rFonts w:ascii="Calibri"/>
            <w:color w:val="FF5400"/>
          </w:rPr>
          <w:t>and</w:t>
        </w:r>
        <w:r>
          <w:rPr>
            <w:rFonts w:ascii="Calibri"/>
            <w:color w:val="FF5400"/>
            <w:spacing w:val="-1"/>
          </w:rPr>
          <w:t> </w:t>
        </w:r>
        <w:r>
          <w:rPr>
            <w:rFonts w:ascii="Calibri"/>
            <w:color w:val="FF5400"/>
            <w:spacing w:val="-4"/>
          </w:rPr>
          <w:t>JVM?</w:t>
        </w:r>
      </w:hyperlink>
    </w:p>
    <w:p>
      <w:pPr>
        <w:pStyle w:val="BodyText"/>
        <w:spacing w:line="393" w:lineRule="auto" w:before="217"/>
        <w:ind w:left="818" w:right="909"/>
        <w:rPr>
          <w:rFonts w:ascii="Calibri"/>
        </w:rPr>
      </w:pPr>
      <w:hyperlink w:history="true" w:anchor="_bookmark198">
        <w:r>
          <w:rPr>
            <w:rFonts w:ascii="Calibri"/>
          </w:rPr>
          <w:t>Is </w:t>
        </w:r>
        <w:r>
          <w:rPr>
            <w:rFonts w:ascii="Calibri"/>
            <w:color w:val="FF5400"/>
          </w:rPr>
          <w:t>JDK required on each machine </w:t>
        </w:r>
        <w:r>
          <w:rPr>
            <w:rFonts w:ascii="Calibri"/>
          </w:rPr>
          <w:t>to run a Java program?</w:t>
        </w:r>
      </w:hyperlink>
      <w:r>
        <w:rPr>
          <w:rFonts w:ascii="Calibri"/>
        </w:rPr>
        <w:t> </w:t>
      </w:r>
      <w:hyperlink w:history="true" w:anchor="_bookmark195">
        <w:r>
          <w:rPr>
            <w:rFonts w:ascii="Calibri"/>
          </w:rPr>
          <w:t>Explain</w:t>
        </w:r>
        <w:r>
          <w:rPr>
            <w:rFonts w:ascii="Calibri"/>
            <w:spacing w:val="-5"/>
          </w:rPr>
          <w:t> </w:t>
        </w:r>
        <w:r>
          <w:rPr>
            <w:rFonts w:ascii="Calibri"/>
          </w:rPr>
          <w:t>me</w:t>
        </w:r>
        <w:r>
          <w:rPr>
            <w:rFonts w:ascii="Calibri"/>
            <w:spacing w:val="-4"/>
          </w:rPr>
          <w:t> </w:t>
        </w:r>
        <w:r>
          <w:rPr>
            <w:rFonts w:ascii="Calibri"/>
          </w:rPr>
          <w:t>what</w:t>
        </w:r>
        <w:r>
          <w:rPr>
            <w:rFonts w:ascii="Calibri"/>
            <w:spacing w:val="-4"/>
          </w:rPr>
          <w:t> </w:t>
        </w:r>
        <w:r>
          <w:rPr>
            <w:rFonts w:ascii="Calibri"/>
            <w:color w:val="FF5400"/>
          </w:rPr>
          <w:t>happens</w:t>
        </w:r>
        <w:r>
          <w:rPr>
            <w:rFonts w:ascii="Calibri"/>
            <w:color w:val="FF5400"/>
            <w:spacing w:val="-5"/>
          </w:rPr>
          <w:t> </w:t>
        </w:r>
        <w:r>
          <w:rPr>
            <w:rFonts w:ascii="Calibri"/>
            <w:color w:val="FF5400"/>
          </w:rPr>
          <w:t>when</w:t>
        </w:r>
        <w:r>
          <w:rPr>
            <w:rFonts w:ascii="Calibri"/>
            <w:color w:val="FF5400"/>
            <w:spacing w:val="-4"/>
          </w:rPr>
          <w:t> </w:t>
        </w:r>
        <w:r>
          <w:rPr>
            <w:rFonts w:ascii="Calibri"/>
            <w:color w:val="FF5400"/>
          </w:rPr>
          <w:t>code</w:t>
        </w:r>
        <w:r>
          <w:rPr>
            <w:rFonts w:ascii="Calibri"/>
            <w:color w:val="FF5400"/>
            <w:spacing w:val="-4"/>
          </w:rPr>
          <w:t> </w:t>
        </w:r>
        <w:r>
          <w:rPr>
            <w:rFonts w:ascii="Calibri"/>
            <w:color w:val="FF5400"/>
          </w:rPr>
          <w:t>is</w:t>
        </w:r>
        <w:r>
          <w:rPr>
            <w:rFonts w:ascii="Calibri"/>
            <w:color w:val="FF5400"/>
            <w:spacing w:val="-5"/>
          </w:rPr>
          <w:t> </w:t>
        </w:r>
        <w:r>
          <w:rPr>
            <w:rFonts w:ascii="Calibri"/>
            <w:color w:val="FF5400"/>
          </w:rPr>
          <w:t>compiled</w:t>
        </w:r>
        <w:r>
          <w:rPr>
            <w:rFonts w:ascii="Calibri"/>
            <w:color w:val="FF5400"/>
            <w:spacing w:val="-4"/>
          </w:rPr>
          <w:t> </w:t>
        </w:r>
        <w:r>
          <w:rPr>
            <w:rFonts w:ascii="Calibri"/>
          </w:rPr>
          <w:t>in</w:t>
        </w:r>
        <w:r>
          <w:rPr>
            <w:rFonts w:ascii="Calibri"/>
            <w:spacing w:val="-5"/>
          </w:rPr>
          <w:t> </w:t>
        </w:r>
        <w:r>
          <w:rPr>
            <w:rFonts w:ascii="Calibri"/>
          </w:rPr>
          <w:t>Java?</w:t>
        </w:r>
      </w:hyperlink>
      <w:r>
        <w:rPr>
          <w:rFonts w:ascii="Calibri"/>
        </w:rPr>
        <w:t> </w:t>
      </w:r>
      <w:hyperlink w:history="true" w:anchor="_bookmark196">
        <w:r>
          <w:rPr>
            <w:rFonts w:ascii="Calibri"/>
          </w:rPr>
          <w:t>What is the difference between </w:t>
        </w:r>
        <w:r>
          <w:rPr>
            <w:rFonts w:ascii="Calibri"/>
            <w:color w:val="FF5400"/>
          </w:rPr>
          <w:t>"else if" and "else"?</w:t>
        </w:r>
      </w:hyperlink>
    </w:p>
    <w:p>
      <w:pPr>
        <w:pStyle w:val="BodyText"/>
        <w:spacing w:line="393" w:lineRule="auto"/>
        <w:ind w:left="818" w:right="1670"/>
        <w:rPr>
          <w:rFonts w:ascii="Calibri"/>
        </w:rPr>
      </w:pPr>
      <w:hyperlink w:history="true" w:anchor="_bookmark204">
        <w:r>
          <w:rPr>
            <w:rFonts w:ascii="Calibri"/>
          </w:rPr>
          <w:t>Define</w:t>
        </w:r>
        <w:r>
          <w:rPr>
            <w:rFonts w:ascii="Calibri"/>
            <w:spacing w:val="-6"/>
          </w:rPr>
          <w:t> </w:t>
        </w:r>
        <w:r>
          <w:rPr>
            <w:rFonts w:ascii="Calibri"/>
          </w:rPr>
          <w:t>Packages</w:t>
        </w:r>
        <w:r>
          <w:rPr>
            <w:rFonts w:ascii="Calibri"/>
            <w:spacing w:val="-5"/>
          </w:rPr>
          <w:t> </w:t>
        </w:r>
        <w:r>
          <w:rPr>
            <w:rFonts w:ascii="Calibri"/>
          </w:rPr>
          <w:t>in</w:t>
        </w:r>
        <w:r>
          <w:rPr>
            <w:rFonts w:ascii="Calibri"/>
            <w:spacing w:val="-6"/>
          </w:rPr>
          <w:t> </w:t>
        </w:r>
        <w:r>
          <w:rPr>
            <w:rFonts w:ascii="Calibri"/>
          </w:rPr>
          <w:t>Java</w:t>
        </w:r>
        <w:r>
          <w:rPr>
            <w:rFonts w:ascii="Calibri"/>
            <w:spacing w:val="-5"/>
          </w:rPr>
          <w:t> </w:t>
        </w:r>
        <w:r>
          <w:rPr>
            <w:rFonts w:ascii="Calibri"/>
          </w:rPr>
          <w:t>and</w:t>
        </w:r>
        <w:r>
          <w:rPr>
            <w:rFonts w:ascii="Calibri"/>
            <w:spacing w:val="-6"/>
          </w:rPr>
          <w:t> </w:t>
        </w:r>
        <w:r>
          <w:rPr>
            <w:rFonts w:ascii="Calibri"/>
            <w:color w:val="FF5400"/>
          </w:rPr>
          <w:t>why</w:t>
        </w:r>
        <w:r>
          <w:rPr>
            <w:rFonts w:ascii="Calibri"/>
            <w:color w:val="FF5400"/>
            <w:spacing w:val="-5"/>
          </w:rPr>
          <w:t> </w:t>
        </w:r>
        <w:r>
          <w:rPr>
            <w:rFonts w:ascii="Calibri"/>
            <w:color w:val="FF5400"/>
          </w:rPr>
          <w:t>we</w:t>
        </w:r>
        <w:r>
          <w:rPr>
            <w:rFonts w:ascii="Calibri"/>
            <w:color w:val="FF5400"/>
            <w:spacing w:val="-5"/>
          </w:rPr>
          <w:t> </w:t>
        </w:r>
        <w:r>
          <w:rPr>
            <w:rFonts w:ascii="Calibri"/>
            <w:color w:val="FF5400"/>
          </w:rPr>
          <w:t>use</w:t>
        </w:r>
        <w:r>
          <w:rPr>
            <w:rFonts w:ascii="Calibri"/>
            <w:color w:val="FF5400"/>
            <w:spacing w:val="-6"/>
          </w:rPr>
          <w:t> </w:t>
        </w:r>
        <w:r>
          <w:rPr>
            <w:rFonts w:ascii="Calibri"/>
            <w:color w:val="FF5400"/>
          </w:rPr>
          <w:t>packages?</w:t>
        </w:r>
      </w:hyperlink>
      <w:r>
        <w:rPr>
          <w:rFonts w:ascii="Calibri"/>
          <w:color w:val="FF5400"/>
        </w:rPr>
        <w:t> </w:t>
      </w:r>
      <w:hyperlink w:history="true" w:anchor="_bookmark209">
        <w:r>
          <w:rPr>
            <w:rFonts w:ascii="Calibri"/>
          </w:rPr>
          <w:t>Do you know t</w:t>
        </w:r>
        <w:r>
          <w:rPr>
            <w:rFonts w:ascii="Calibri"/>
            <w:color w:val="FF5400"/>
          </w:rPr>
          <w:t>ypecasting? What is casting?</w:t>
        </w:r>
      </w:hyperlink>
    </w:p>
    <w:p>
      <w:pPr>
        <w:pStyle w:val="BodyText"/>
        <w:spacing w:line="393" w:lineRule="auto"/>
        <w:ind w:left="818" w:right="2070"/>
        <w:rPr>
          <w:rFonts w:ascii="Calibri"/>
        </w:rPr>
      </w:pPr>
      <w:hyperlink w:history="true" w:anchor="_bookmark211">
        <w:r>
          <w:rPr>
            <w:rFonts w:ascii="Calibri"/>
          </w:rPr>
          <w:t>What</w:t>
        </w:r>
        <w:r>
          <w:rPr>
            <w:rFonts w:ascii="Calibri"/>
            <w:spacing w:val="-6"/>
          </w:rPr>
          <w:t> </w:t>
        </w:r>
        <w:r>
          <w:rPr>
            <w:rFonts w:ascii="Calibri"/>
          </w:rPr>
          <w:t>are</w:t>
        </w:r>
        <w:r>
          <w:rPr>
            <w:rFonts w:ascii="Calibri"/>
            <w:spacing w:val="-7"/>
          </w:rPr>
          <w:t> </w:t>
        </w:r>
        <w:r>
          <w:rPr>
            <w:rFonts w:ascii="Calibri"/>
          </w:rPr>
          <w:t>the</w:t>
        </w:r>
        <w:r>
          <w:rPr>
            <w:rFonts w:ascii="Calibri"/>
            <w:spacing w:val="-7"/>
          </w:rPr>
          <w:t> </w:t>
        </w:r>
        <w:r>
          <w:rPr>
            <w:rFonts w:ascii="Calibri"/>
            <w:color w:val="FF5400"/>
          </w:rPr>
          <w:t>primitives</w:t>
        </w:r>
        <w:r>
          <w:rPr>
            <w:rFonts w:ascii="Calibri"/>
            <w:color w:val="FF5400"/>
            <w:spacing w:val="-7"/>
          </w:rPr>
          <w:t> </w:t>
        </w:r>
        <w:r>
          <w:rPr>
            <w:rFonts w:ascii="Calibri"/>
            <w:color w:val="FF5400"/>
          </w:rPr>
          <w:t>and</w:t>
        </w:r>
        <w:r>
          <w:rPr>
            <w:rFonts w:ascii="Calibri"/>
            <w:color w:val="FF5400"/>
            <w:spacing w:val="-7"/>
          </w:rPr>
          <w:t> </w:t>
        </w:r>
        <w:r>
          <w:rPr>
            <w:rFonts w:ascii="Calibri"/>
            <w:color w:val="FF5400"/>
          </w:rPr>
          <w:t>wrapper</w:t>
        </w:r>
        <w:r>
          <w:rPr>
            <w:rFonts w:ascii="Calibri"/>
            <w:color w:val="FF5400"/>
            <w:spacing w:val="-6"/>
          </w:rPr>
          <w:t> </w:t>
        </w:r>
        <w:r>
          <w:rPr>
            <w:rFonts w:ascii="Calibri"/>
            <w:color w:val="FF5400"/>
          </w:rPr>
          <w:t>classes?</w:t>
        </w:r>
      </w:hyperlink>
      <w:r>
        <w:rPr>
          <w:rFonts w:ascii="Calibri"/>
          <w:color w:val="FF5400"/>
        </w:rPr>
        <w:t> </w:t>
      </w:r>
      <w:hyperlink w:history="true" w:anchor="_bookmark216">
        <w:r>
          <w:rPr>
            <w:rFonts w:ascii="Calibri"/>
          </w:rPr>
          <w:t>How </w:t>
        </w:r>
        <w:r>
          <w:rPr>
            <w:rFonts w:ascii="Calibri"/>
            <w:color w:val="FF5400"/>
          </w:rPr>
          <w:t>garbage collection w</w:t>
        </w:r>
        <w:r>
          <w:rPr>
            <w:rFonts w:ascii="Calibri"/>
          </w:rPr>
          <w:t>orks in Java?</w:t>
        </w:r>
      </w:hyperlink>
    </w:p>
    <w:p>
      <w:pPr>
        <w:pStyle w:val="BodyText"/>
        <w:spacing w:line="393" w:lineRule="auto"/>
        <w:ind w:left="818" w:right="909"/>
        <w:rPr>
          <w:rFonts w:ascii="Calibri"/>
        </w:rPr>
      </w:pPr>
      <w:hyperlink w:history="true" w:anchor="_bookmark217">
        <w:r>
          <w:rPr>
            <w:rFonts w:ascii="Calibri"/>
          </w:rPr>
          <w:t>What</w:t>
        </w:r>
        <w:r>
          <w:rPr>
            <w:rFonts w:ascii="Calibri"/>
            <w:spacing w:val="-4"/>
          </w:rPr>
          <w:t> </w:t>
        </w:r>
        <w:r>
          <w:rPr>
            <w:rFonts w:ascii="Calibri"/>
          </w:rPr>
          <w:t>are</w:t>
        </w:r>
        <w:r>
          <w:rPr>
            <w:rFonts w:ascii="Calibri"/>
            <w:spacing w:val="-5"/>
          </w:rPr>
          <w:t> </w:t>
        </w:r>
        <w:r>
          <w:rPr>
            <w:rFonts w:ascii="Calibri"/>
          </w:rPr>
          <w:t>the</w:t>
        </w:r>
        <w:r>
          <w:rPr>
            <w:rFonts w:ascii="Calibri"/>
            <w:spacing w:val="-4"/>
          </w:rPr>
          <w:t> </w:t>
        </w:r>
        <w:r>
          <w:rPr>
            <w:rFonts w:ascii="Calibri"/>
          </w:rPr>
          <w:t>various</w:t>
        </w:r>
        <w:r>
          <w:rPr>
            <w:rFonts w:ascii="Calibri"/>
            <w:spacing w:val="-4"/>
          </w:rPr>
          <w:t> </w:t>
        </w:r>
        <w:r>
          <w:rPr>
            <w:rFonts w:ascii="Calibri"/>
            <w:color w:val="FF5400"/>
          </w:rPr>
          <w:t>access</w:t>
        </w:r>
        <w:r>
          <w:rPr>
            <w:rFonts w:ascii="Calibri"/>
            <w:color w:val="FF5400"/>
            <w:spacing w:val="-5"/>
          </w:rPr>
          <w:t> </w:t>
        </w:r>
        <w:r>
          <w:rPr>
            <w:rFonts w:ascii="Calibri"/>
            <w:color w:val="FF5400"/>
          </w:rPr>
          <w:t>modifiers</w:t>
        </w:r>
        <w:r>
          <w:rPr>
            <w:rFonts w:ascii="Calibri"/>
            <w:color w:val="FF5400"/>
            <w:spacing w:val="-4"/>
          </w:rPr>
          <w:t> </w:t>
        </w:r>
        <w:r>
          <w:rPr>
            <w:rFonts w:ascii="Calibri"/>
            <w:color w:val="FF5400"/>
          </w:rPr>
          <w:t>for</w:t>
        </w:r>
        <w:r>
          <w:rPr>
            <w:rFonts w:ascii="Calibri"/>
            <w:color w:val="FF5400"/>
            <w:spacing w:val="-5"/>
          </w:rPr>
          <w:t> </w:t>
        </w:r>
        <w:r>
          <w:rPr>
            <w:rFonts w:ascii="Calibri"/>
            <w:color w:val="FF5400"/>
          </w:rPr>
          <w:t>Java</w:t>
        </w:r>
        <w:r>
          <w:rPr>
            <w:rFonts w:ascii="Calibri"/>
            <w:color w:val="FF5400"/>
            <w:spacing w:val="-4"/>
          </w:rPr>
          <w:t> </w:t>
        </w:r>
        <w:r>
          <w:rPr>
            <w:rFonts w:ascii="Calibri"/>
            <w:color w:val="FF5400"/>
          </w:rPr>
          <w:t>classes?</w:t>
        </w:r>
      </w:hyperlink>
      <w:r>
        <w:rPr>
          <w:rFonts w:ascii="Calibri"/>
          <w:color w:val="FF5400"/>
        </w:rPr>
        <w:t> </w:t>
      </w:r>
      <w:hyperlink w:history="true" w:anchor="_bookmark223">
        <w:r>
          <w:rPr>
            <w:rFonts w:ascii="Calibri"/>
          </w:rPr>
          <w:t>What are the differences f</w:t>
        </w:r>
        <w:r>
          <w:rPr>
            <w:rFonts w:ascii="Calibri"/>
            <w:color w:val="FF5400"/>
          </w:rPr>
          <w:t>inal vs finalize vs finally?</w:t>
        </w:r>
      </w:hyperlink>
    </w:p>
    <w:p>
      <w:pPr>
        <w:pStyle w:val="BodyText"/>
        <w:spacing w:line="393" w:lineRule="auto"/>
        <w:ind w:left="818" w:right="3385"/>
        <w:rPr>
          <w:rFonts w:ascii="Calibri"/>
        </w:rPr>
      </w:pPr>
      <w:hyperlink w:history="true" w:anchor="_bookmark281">
        <w:r>
          <w:rPr>
            <w:rFonts w:ascii="Calibri"/>
          </w:rPr>
          <w:t>How</w:t>
        </w:r>
        <w:r>
          <w:rPr>
            <w:rFonts w:ascii="Calibri"/>
            <w:spacing w:val="-8"/>
          </w:rPr>
          <w:t> </w:t>
        </w:r>
        <w:r>
          <w:rPr>
            <w:rFonts w:ascii="Calibri"/>
          </w:rPr>
          <w:t>to</w:t>
        </w:r>
        <w:r>
          <w:rPr>
            <w:rFonts w:ascii="Calibri"/>
            <w:spacing w:val="-8"/>
          </w:rPr>
          <w:t> </w:t>
        </w:r>
        <w:r>
          <w:rPr>
            <w:rFonts w:ascii="Calibri"/>
          </w:rPr>
          <w:t>test</w:t>
        </w:r>
        <w:r>
          <w:rPr>
            <w:rFonts w:ascii="Calibri"/>
            <w:spacing w:val="-8"/>
          </w:rPr>
          <w:t> </w:t>
        </w:r>
        <w:r>
          <w:rPr>
            <w:rFonts w:ascii="Calibri"/>
          </w:rPr>
          <w:t>a</w:t>
        </w:r>
        <w:r>
          <w:rPr>
            <w:rFonts w:ascii="Calibri"/>
            <w:spacing w:val="-8"/>
          </w:rPr>
          <w:t> </w:t>
        </w:r>
        <w:r>
          <w:rPr>
            <w:rFonts w:ascii="Calibri"/>
            <w:color w:val="FF5400"/>
          </w:rPr>
          <w:t>Vending</w:t>
        </w:r>
        <w:r>
          <w:rPr>
            <w:rFonts w:ascii="Calibri"/>
            <w:color w:val="FF5400"/>
            <w:spacing w:val="-8"/>
          </w:rPr>
          <w:t> </w:t>
        </w:r>
        <w:r>
          <w:rPr>
            <w:rFonts w:ascii="Calibri"/>
            <w:color w:val="FF5400"/>
          </w:rPr>
          <w:t>Machine.</w:t>
        </w:r>
      </w:hyperlink>
      <w:r>
        <w:rPr>
          <w:rFonts w:ascii="Calibri"/>
          <w:color w:val="FF5400"/>
        </w:rPr>
        <w:t> </w:t>
      </w:r>
      <w:hyperlink w:history="true" w:anchor="_bookmark282">
        <w:r>
          <w:rPr>
            <w:rFonts w:ascii="Calibri"/>
          </w:rPr>
          <w:t>Syntax of </w:t>
        </w:r>
        <w:r>
          <w:rPr>
            <w:rFonts w:ascii="Calibri"/>
            <w:color w:val="FF5400"/>
          </w:rPr>
          <w:t>lambda expression?</w:t>
        </w:r>
      </w:hyperlink>
    </w:p>
    <w:p>
      <w:pPr>
        <w:pStyle w:val="BodyText"/>
        <w:spacing w:line="393" w:lineRule="auto"/>
        <w:ind w:left="818" w:right="3385"/>
        <w:rPr>
          <w:rFonts w:ascii="Calibri"/>
        </w:rPr>
      </w:pPr>
      <w:hyperlink w:history="true" w:anchor="_bookmark283">
        <w:r>
          <w:rPr>
            <w:rFonts w:ascii="Calibri"/>
          </w:rPr>
          <w:t>What</w:t>
        </w:r>
        <w:r>
          <w:rPr>
            <w:rFonts w:ascii="Calibri"/>
            <w:spacing w:val="-8"/>
          </w:rPr>
          <w:t> </w:t>
        </w:r>
        <w:r>
          <w:rPr>
            <w:rFonts w:ascii="Calibri"/>
          </w:rPr>
          <w:t>is</w:t>
        </w:r>
        <w:r>
          <w:rPr>
            <w:rFonts w:ascii="Calibri"/>
            <w:spacing w:val="-9"/>
          </w:rPr>
          <w:t> </w:t>
        </w:r>
        <w:r>
          <w:rPr>
            <w:rFonts w:ascii="Calibri"/>
            <w:color w:val="FF5400"/>
          </w:rPr>
          <w:t>validation</w:t>
        </w:r>
        <w:r>
          <w:rPr>
            <w:rFonts w:ascii="Calibri"/>
            <w:color w:val="FF5400"/>
            <w:spacing w:val="-8"/>
          </w:rPr>
          <w:t> </w:t>
        </w:r>
        <w:r>
          <w:rPr>
            <w:rFonts w:ascii="Calibri"/>
            <w:color w:val="FF5400"/>
          </w:rPr>
          <w:t>and</w:t>
        </w:r>
        <w:r>
          <w:rPr>
            <w:rFonts w:ascii="Calibri"/>
            <w:color w:val="FF5400"/>
            <w:spacing w:val="-9"/>
          </w:rPr>
          <w:t> </w:t>
        </w:r>
        <w:r>
          <w:rPr>
            <w:rFonts w:ascii="Calibri"/>
            <w:color w:val="FF5400"/>
          </w:rPr>
          <w:t>verification?</w:t>
        </w:r>
      </w:hyperlink>
      <w:r>
        <w:rPr>
          <w:rFonts w:ascii="Calibri"/>
          <w:color w:val="FF5400"/>
        </w:rPr>
        <w:t> </w:t>
      </w:r>
      <w:hyperlink w:history="true" w:anchor="_bookmark286">
        <w:r>
          <w:rPr>
            <w:rFonts w:ascii="Calibri"/>
          </w:rPr>
          <w:t>Are </w:t>
        </w:r>
        <w:r>
          <w:rPr>
            <w:rFonts w:ascii="Calibri"/>
            <w:color w:val="FF5400"/>
          </w:rPr>
          <w:t>JavaScript and Java the same?</w:t>
        </w:r>
      </w:hyperlink>
      <w:r>
        <w:rPr>
          <w:rFonts w:ascii="Calibri"/>
          <w:color w:val="FF5400"/>
        </w:rPr>
        <w:t> </w:t>
      </w:r>
      <w:hyperlink w:history="true" w:anchor="_bookmark260">
        <w:r>
          <w:rPr>
            <w:rFonts w:ascii="Calibri"/>
          </w:rPr>
          <w:t>What is </w:t>
        </w:r>
        <w:r>
          <w:rPr>
            <w:rFonts w:ascii="Calibri"/>
            <w:color w:val="FF5400"/>
          </w:rPr>
          <w:t>Singleton</w:t>
        </w:r>
        <w:r>
          <w:rPr>
            <w:rFonts w:ascii="Calibri"/>
          </w:rPr>
          <w:t>?</w:t>
        </w:r>
      </w:hyperlink>
    </w:p>
    <w:p>
      <w:pPr>
        <w:pStyle w:val="BodyText"/>
        <w:spacing w:line="340" w:lineRule="exact"/>
        <w:ind w:left="818"/>
        <w:rPr>
          <w:rFonts w:ascii="Calibri"/>
        </w:rPr>
      </w:pPr>
      <w:hyperlink w:history="true" w:anchor="_bookmark263">
        <w:r>
          <w:rPr>
            <w:rFonts w:ascii="Calibri"/>
          </w:rPr>
          <w:t>What</w:t>
        </w:r>
        <w:r>
          <w:rPr>
            <w:rFonts w:ascii="Calibri"/>
            <w:spacing w:val="-1"/>
          </w:rPr>
          <w:t> </w:t>
        </w:r>
        <w:r>
          <w:rPr>
            <w:rFonts w:ascii="Calibri"/>
          </w:rPr>
          <w:t>is</w:t>
        </w:r>
        <w:r>
          <w:rPr>
            <w:rFonts w:ascii="Calibri"/>
            <w:spacing w:val="-1"/>
          </w:rPr>
          <w:t> </w:t>
        </w:r>
        <w:r>
          <w:rPr>
            <w:rFonts w:ascii="Calibri"/>
            <w:color w:val="FF5400"/>
          </w:rPr>
          <w:t>reflection</w:t>
        </w:r>
        <w:r>
          <w:rPr>
            <w:rFonts w:ascii="Calibri"/>
            <w:color w:val="FF5400"/>
            <w:spacing w:val="-1"/>
          </w:rPr>
          <w:t> </w:t>
        </w:r>
        <w:r>
          <w:rPr>
            <w:rFonts w:ascii="Calibri"/>
            <w:color w:val="FF5400"/>
          </w:rPr>
          <w:t>in</w:t>
        </w:r>
        <w:r>
          <w:rPr>
            <w:rFonts w:ascii="Calibri"/>
            <w:color w:val="FF5400"/>
            <w:spacing w:val="-1"/>
          </w:rPr>
          <w:t> </w:t>
        </w:r>
        <w:r>
          <w:rPr>
            <w:rFonts w:ascii="Calibri"/>
            <w:color w:val="FF5400"/>
            <w:spacing w:val="-2"/>
          </w:rPr>
          <w:t>Java?</w:t>
        </w:r>
      </w:hyperlink>
    </w:p>
    <w:p>
      <w:pPr>
        <w:pStyle w:val="BodyText"/>
        <w:spacing w:before="212"/>
        <w:ind w:left="818"/>
        <w:rPr>
          <w:rFonts w:ascii="Calibri"/>
        </w:rPr>
      </w:pPr>
      <w:hyperlink w:history="true" w:anchor="_bookmark264">
        <w:r>
          <w:rPr>
            <w:rFonts w:ascii="Calibri"/>
          </w:rPr>
          <w:t>What</w:t>
        </w:r>
        <w:r>
          <w:rPr>
            <w:rFonts w:ascii="Calibri"/>
            <w:spacing w:val="-1"/>
          </w:rPr>
          <w:t> </w:t>
        </w:r>
        <w:r>
          <w:rPr>
            <w:rFonts w:ascii="Calibri"/>
          </w:rPr>
          <w:t>do</w:t>
        </w:r>
        <w:r>
          <w:rPr>
            <w:rFonts w:ascii="Calibri"/>
            <w:spacing w:val="-1"/>
          </w:rPr>
          <w:t> </w:t>
        </w:r>
        <w:r>
          <w:rPr>
            <w:rFonts w:ascii="Calibri"/>
          </w:rPr>
          <w:t>you know</w:t>
        </w:r>
        <w:r>
          <w:rPr>
            <w:rFonts w:ascii="Calibri"/>
            <w:spacing w:val="-2"/>
          </w:rPr>
          <w:t> </w:t>
        </w:r>
        <w:r>
          <w:rPr>
            <w:rFonts w:ascii="Calibri"/>
            <w:color w:val="FF5400"/>
          </w:rPr>
          <w:t>about</w:t>
        </w:r>
        <w:r>
          <w:rPr>
            <w:rFonts w:ascii="Calibri"/>
            <w:color w:val="FF5400"/>
            <w:spacing w:val="-1"/>
          </w:rPr>
          <w:t> </w:t>
        </w:r>
        <w:r>
          <w:rPr>
            <w:rFonts w:ascii="Calibri"/>
            <w:color w:val="FF5400"/>
          </w:rPr>
          <w:t>Unix </w:t>
        </w:r>
        <w:r>
          <w:rPr>
            <w:rFonts w:ascii="Calibri"/>
            <w:color w:val="FF5400"/>
            <w:spacing w:val="-2"/>
          </w:rPr>
          <w:t>shell?</w:t>
        </w:r>
      </w:hyperlink>
    </w:p>
    <w:p>
      <w:pPr>
        <w:pStyle w:val="BodyText"/>
        <w:spacing w:before="218"/>
        <w:ind w:left="818"/>
        <w:rPr>
          <w:rFonts w:ascii="Calibri"/>
        </w:rPr>
      </w:pPr>
      <w:hyperlink w:history="true" w:anchor="_bookmark266">
        <w:r>
          <w:rPr>
            <w:rFonts w:ascii="Calibri"/>
          </w:rPr>
          <w:t>How</w:t>
        </w:r>
        <w:r>
          <w:rPr>
            <w:rFonts w:ascii="Calibri"/>
            <w:spacing w:val="-3"/>
          </w:rPr>
          <w:t> </w:t>
        </w:r>
        <w:r>
          <w:rPr>
            <w:rFonts w:ascii="Calibri"/>
          </w:rPr>
          <w:t>does</w:t>
        </w:r>
        <w:r>
          <w:rPr>
            <w:rFonts w:ascii="Calibri"/>
            <w:spacing w:val="-2"/>
          </w:rPr>
          <w:t> </w:t>
        </w:r>
        <w:r>
          <w:rPr>
            <w:rFonts w:ascii="Calibri"/>
          </w:rPr>
          <w:t>Java</w:t>
        </w:r>
        <w:r>
          <w:rPr>
            <w:rFonts w:ascii="Calibri"/>
            <w:spacing w:val="-2"/>
          </w:rPr>
          <w:t> </w:t>
        </w:r>
        <w:r>
          <w:rPr>
            <w:rFonts w:ascii="Calibri"/>
          </w:rPr>
          <w:t>check</w:t>
        </w:r>
        <w:r>
          <w:rPr>
            <w:rFonts w:ascii="Calibri"/>
            <w:spacing w:val="-1"/>
          </w:rPr>
          <w:t> </w:t>
        </w:r>
        <w:r>
          <w:rPr>
            <w:rFonts w:ascii="Calibri"/>
          </w:rPr>
          <w:t>the</w:t>
        </w:r>
        <w:r>
          <w:rPr>
            <w:rFonts w:ascii="Calibri"/>
            <w:spacing w:val="-1"/>
          </w:rPr>
          <w:t> </w:t>
        </w:r>
        <w:r>
          <w:rPr>
            <w:rFonts w:ascii="Calibri"/>
            <w:color w:val="FF5400"/>
          </w:rPr>
          <w:t>equality</w:t>
        </w:r>
        <w:r>
          <w:rPr>
            <w:rFonts w:ascii="Calibri"/>
            <w:color w:val="FF5400"/>
            <w:spacing w:val="-2"/>
          </w:rPr>
          <w:t> </w:t>
        </w:r>
        <w:r>
          <w:rPr>
            <w:rFonts w:ascii="Calibri"/>
            <w:color w:val="FF5400"/>
          </w:rPr>
          <w:t>between</w:t>
        </w:r>
        <w:r>
          <w:rPr>
            <w:rFonts w:ascii="Calibri"/>
            <w:color w:val="FF5400"/>
            <w:spacing w:val="-2"/>
          </w:rPr>
          <w:t> </w:t>
        </w:r>
        <w:r>
          <w:rPr>
            <w:rFonts w:ascii="Calibri"/>
            <w:color w:val="FF5400"/>
          </w:rPr>
          <w:t>2</w:t>
        </w:r>
        <w:r>
          <w:rPr>
            <w:rFonts w:ascii="Calibri"/>
            <w:color w:val="FF5400"/>
            <w:spacing w:val="-1"/>
          </w:rPr>
          <w:t> </w:t>
        </w:r>
        <w:r>
          <w:rPr>
            <w:rFonts w:ascii="Calibri"/>
            <w:color w:val="FF5400"/>
            <w:spacing w:val="-2"/>
          </w:rPr>
          <w:t>objects?</w:t>
        </w:r>
      </w:hyperlink>
    </w:p>
    <w:p>
      <w:pPr>
        <w:pStyle w:val="BodyText"/>
        <w:spacing w:line="393" w:lineRule="auto" w:before="218"/>
        <w:ind w:left="818"/>
        <w:rPr>
          <w:rFonts w:ascii="Calibri"/>
        </w:rPr>
      </w:pPr>
      <w:hyperlink w:history="true" w:anchor="_bookmark267">
        <w:r>
          <w:rPr>
            <w:rFonts w:ascii="Calibri"/>
          </w:rPr>
          <w:t>Can</w:t>
        </w:r>
        <w:r>
          <w:rPr>
            <w:rFonts w:ascii="Calibri"/>
            <w:spacing w:val="-5"/>
          </w:rPr>
          <w:t> </w:t>
        </w:r>
        <w:r>
          <w:rPr>
            <w:rFonts w:ascii="Calibri"/>
          </w:rPr>
          <w:t>java</w:t>
        </w:r>
        <w:r>
          <w:rPr>
            <w:rFonts w:ascii="Calibri"/>
            <w:spacing w:val="-5"/>
          </w:rPr>
          <w:t> </w:t>
        </w:r>
        <w:r>
          <w:rPr>
            <w:rFonts w:ascii="Calibri"/>
            <w:color w:val="FF5400"/>
          </w:rPr>
          <w:t>hashCode</w:t>
        </w:r>
        <w:r>
          <w:rPr>
            <w:rFonts w:ascii="Calibri"/>
            <w:color w:val="FF5400"/>
            <w:spacing w:val="-5"/>
          </w:rPr>
          <w:t> </w:t>
        </w:r>
        <w:r>
          <w:rPr>
            <w:rFonts w:ascii="Calibri"/>
            <w:color w:val="FF5400"/>
          </w:rPr>
          <w:t>produce</w:t>
        </w:r>
        <w:r>
          <w:rPr>
            <w:rFonts w:ascii="Calibri"/>
            <w:color w:val="FF5400"/>
            <w:spacing w:val="-5"/>
          </w:rPr>
          <w:t> </w:t>
        </w:r>
        <w:r>
          <w:rPr>
            <w:rFonts w:ascii="Calibri"/>
            <w:color w:val="FF5400"/>
          </w:rPr>
          <w:t>the</w:t>
        </w:r>
        <w:r>
          <w:rPr>
            <w:rFonts w:ascii="Calibri"/>
            <w:color w:val="FF5400"/>
            <w:spacing w:val="-5"/>
          </w:rPr>
          <w:t> </w:t>
        </w:r>
        <w:r>
          <w:rPr>
            <w:rFonts w:ascii="Calibri"/>
            <w:color w:val="FF5400"/>
          </w:rPr>
          <w:t>same</w:t>
        </w:r>
        <w:r>
          <w:rPr>
            <w:rFonts w:ascii="Calibri"/>
            <w:color w:val="FF5400"/>
            <w:spacing w:val="-5"/>
          </w:rPr>
          <w:t> </w:t>
        </w:r>
        <w:r>
          <w:rPr>
            <w:rFonts w:ascii="Calibri"/>
            <w:color w:val="FF5400"/>
          </w:rPr>
          <w:t>value</w:t>
        </w:r>
        <w:r>
          <w:rPr>
            <w:rFonts w:ascii="Calibri"/>
            <w:color w:val="FF5400"/>
            <w:spacing w:val="-2"/>
          </w:rPr>
          <w:t> </w:t>
        </w:r>
        <w:r>
          <w:rPr>
            <w:rFonts w:ascii="Calibri"/>
          </w:rPr>
          <w:t>for</w:t>
        </w:r>
        <w:r>
          <w:rPr>
            <w:rFonts w:ascii="Calibri"/>
            <w:spacing w:val="-5"/>
          </w:rPr>
          <w:t> </w:t>
        </w:r>
        <w:r>
          <w:rPr>
            <w:rFonts w:ascii="Calibri"/>
          </w:rPr>
          <w:t>different</w:t>
        </w:r>
        <w:r>
          <w:rPr>
            <w:rFonts w:ascii="Calibri"/>
            <w:spacing w:val="-5"/>
          </w:rPr>
          <w:t> </w:t>
        </w:r>
        <w:r>
          <w:rPr>
            <w:rFonts w:ascii="Calibri"/>
          </w:rPr>
          <w:t>strings?</w:t>
        </w:r>
      </w:hyperlink>
      <w:r>
        <w:rPr>
          <w:rFonts w:ascii="Calibri"/>
        </w:rPr>
        <w:t> </w:t>
      </w:r>
      <w:hyperlink w:history="true" w:anchor="_bookmark297">
        <w:r>
          <w:rPr>
            <w:rFonts w:ascii="Calibri"/>
          </w:rPr>
          <w:t>difference between </w:t>
        </w:r>
        <w:r>
          <w:rPr>
            <w:rFonts w:ascii="Calibri"/>
            <w:color w:val="FF5400"/>
          </w:rPr>
          <w:t>pass-by-value and pass-by-reference?</w:t>
        </w:r>
      </w:hyperlink>
      <w:r>
        <w:rPr>
          <w:rFonts w:ascii="Calibri"/>
          <w:color w:val="FF5400"/>
        </w:rPr>
        <w:t> </w:t>
      </w:r>
      <w:hyperlink w:history="true" w:anchor="_bookmark254">
        <w:r>
          <w:rPr>
            <w:rFonts w:ascii="Calibri"/>
          </w:rPr>
          <w:t>difference is between </w:t>
        </w:r>
        <w:r>
          <w:rPr>
            <w:rFonts w:ascii="Calibri"/>
            <w:color w:val="FF5400"/>
          </w:rPr>
          <w:t>wait and sleep </w:t>
        </w:r>
        <w:r>
          <w:rPr>
            <w:rFonts w:ascii="Calibri"/>
          </w:rPr>
          <w:t>in java?</w:t>
        </w:r>
      </w:hyperlink>
    </w:p>
    <w:p>
      <w:pPr>
        <w:pStyle w:val="BodyText"/>
        <w:spacing w:line="340" w:lineRule="exact"/>
        <w:ind w:left="818"/>
        <w:rPr>
          <w:rFonts w:ascii="Calibri"/>
        </w:rPr>
      </w:pPr>
      <w:hyperlink w:history="true" w:anchor="_bookmark295">
        <w:r>
          <w:rPr>
            <w:rFonts w:ascii="Calibri"/>
          </w:rPr>
          <w:t>What</w:t>
        </w:r>
        <w:r>
          <w:rPr>
            <w:rFonts w:ascii="Calibri"/>
            <w:spacing w:val="-3"/>
          </w:rPr>
          <w:t> </w:t>
        </w:r>
        <w:r>
          <w:rPr>
            <w:rFonts w:ascii="Calibri"/>
          </w:rPr>
          <w:t>is</w:t>
        </w:r>
        <w:r>
          <w:rPr>
            <w:rFonts w:ascii="Calibri"/>
            <w:spacing w:val="-3"/>
          </w:rPr>
          <w:t> </w:t>
        </w:r>
        <w:r>
          <w:rPr>
            <w:rFonts w:ascii="Calibri"/>
            <w:color w:val="FF5400"/>
          </w:rPr>
          <w:t>Iterator</w:t>
        </w:r>
        <w:r>
          <w:rPr>
            <w:rFonts w:ascii="Calibri"/>
            <w:color w:val="FF5400"/>
            <w:spacing w:val="-2"/>
          </w:rPr>
          <w:t> </w:t>
        </w:r>
        <w:r>
          <w:rPr>
            <w:rFonts w:ascii="Calibri"/>
            <w:color w:val="FF5400"/>
          </w:rPr>
          <w:t>and</w:t>
        </w:r>
        <w:r>
          <w:rPr>
            <w:rFonts w:ascii="Calibri"/>
            <w:color w:val="FF5400"/>
            <w:spacing w:val="-4"/>
          </w:rPr>
          <w:t> </w:t>
        </w:r>
        <w:r>
          <w:rPr>
            <w:rFonts w:ascii="Calibri"/>
            <w:color w:val="FF5400"/>
          </w:rPr>
          <w:t>difference</w:t>
        </w:r>
        <w:r>
          <w:rPr>
            <w:rFonts w:ascii="Calibri"/>
            <w:color w:val="FF5400"/>
            <w:spacing w:val="-3"/>
          </w:rPr>
          <w:t> </w:t>
        </w:r>
        <w:r>
          <w:rPr>
            <w:rFonts w:ascii="Calibri"/>
            <w:color w:val="FF5400"/>
          </w:rPr>
          <w:t>between</w:t>
        </w:r>
        <w:r>
          <w:rPr>
            <w:rFonts w:ascii="Calibri"/>
            <w:color w:val="FF5400"/>
            <w:spacing w:val="-3"/>
          </w:rPr>
          <w:t> </w:t>
        </w:r>
        <w:r>
          <w:rPr>
            <w:rFonts w:ascii="Calibri"/>
            <w:color w:val="FF5400"/>
          </w:rPr>
          <w:t>for</w:t>
        </w:r>
        <w:r>
          <w:rPr>
            <w:rFonts w:ascii="Calibri"/>
            <w:color w:val="FF5400"/>
            <w:spacing w:val="-3"/>
          </w:rPr>
          <w:t> </w:t>
        </w:r>
        <w:r>
          <w:rPr>
            <w:rFonts w:ascii="Calibri"/>
            <w:color w:val="FF5400"/>
          </w:rPr>
          <w:t>each</w:t>
        </w:r>
        <w:r>
          <w:rPr>
            <w:rFonts w:ascii="Calibri"/>
            <w:color w:val="FF5400"/>
            <w:spacing w:val="-2"/>
          </w:rPr>
          <w:t> loop?</w:t>
        </w:r>
      </w:hyperlink>
    </w:p>
    <w:p>
      <w:pPr>
        <w:pStyle w:val="BodyText"/>
        <w:spacing w:before="219"/>
        <w:ind w:left="818"/>
        <w:rPr>
          <w:rFonts w:ascii="Calibri"/>
        </w:rPr>
      </w:pPr>
      <w:hyperlink w:history="true" w:anchor="_bookmark186">
        <w:r>
          <w:rPr>
            <w:rFonts w:ascii="Calibri"/>
          </w:rPr>
          <w:t>Whats </w:t>
        </w:r>
        <w:r>
          <w:rPr>
            <w:rFonts w:ascii="Calibri"/>
            <w:color w:val="FF5400"/>
          </w:rPr>
          <w:t>regular </w:t>
        </w:r>
        <w:r>
          <w:rPr>
            <w:rFonts w:ascii="Calibri"/>
            <w:color w:val="FF5400"/>
            <w:spacing w:val="-2"/>
          </w:rPr>
          <w:t>expression?</w:t>
        </w:r>
      </w:hyperlink>
    </w:p>
    <w:p>
      <w:pPr>
        <w:pStyle w:val="Heading4"/>
        <w:spacing w:before="11"/>
        <w:ind w:left="818"/>
      </w:pPr>
      <w:r>
        <w:rPr/>
        <w:br w:type="column"/>
      </w:r>
      <w:hyperlink w:history="true" w:anchor="_bookmark167">
        <w:r>
          <w:rPr>
            <w:color w:val="00007F"/>
            <w:spacing w:val="-4"/>
          </w:rPr>
          <w:t>MAIN</w:t>
        </w:r>
      </w:hyperlink>
    </w:p>
    <w:p>
      <w:pPr>
        <w:spacing w:after="0"/>
        <w:sectPr>
          <w:pgSz w:w="12240" w:h="15840"/>
          <w:pgMar w:top="500" w:bottom="280" w:left="40" w:right="280"/>
          <w:cols w:num="2" w:equalWidth="0">
            <w:col w:w="8542" w:space="726"/>
            <w:col w:w="2652"/>
          </w:cols>
        </w:sectPr>
      </w:pPr>
    </w:p>
    <w:p>
      <w:pPr>
        <w:pStyle w:val="Heading9"/>
        <w:numPr>
          <w:ilvl w:val="0"/>
          <w:numId w:val="33"/>
        </w:numPr>
        <w:tabs>
          <w:tab w:pos="536" w:val="left" w:leader="none"/>
        </w:tabs>
        <w:spacing w:line="240" w:lineRule="auto" w:before="72" w:after="0"/>
        <w:ind w:left="535" w:right="0" w:hanging="293"/>
        <w:jc w:val="left"/>
      </w:pPr>
      <w:bookmarkStart w:name="1. What is literal in java?" w:id="198"/>
      <w:bookmarkEnd w:id="198"/>
      <w:r>
        <w:rPr>
          <w:b w:val="0"/>
        </w:rPr>
      </w:r>
      <w:bookmarkStart w:name="Any constant value which can be assigned" w:id="199"/>
      <w:bookmarkEnd w:id="199"/>
      <w:r>
        <w:rPr>
          <w:b w:val="0"/>
        </w:rPr>
      </w:r>
      <w:hyperlink w:history="true" w:anchor="_bookmark182">
        <w:bookmarkStart w:name="_bookmark185" w:id="200"/>
        <w:bookmarkEnd w:id="200"/>
        <w:r>
          <w:rPr>
            <w:color w:val="334155"/>
          </w:rPr>
          <w:t>W</w:t>
        </w:r>
        <w:r>
          <w:rPr>
            <w:color w:val="334155"/>
          </w:rPr>
          <w:t>hat</w:t>
        </w:r>
        <w:r>
          <w:rPr>
            <w:color w:val="334155"/>
            <w:spacing w:val="-4"/>
          </w:rPr>
          <w:t> </w:t>
        </w:r>
        <w:r>
          <w:rPr>
            <w:color w:val="334155"/>
          </w:rPr>
          <w:t>is</w:t>
        </w:r>
        <w:r>
          <w:rPr>
            <w:color w:val="334155"/>
            <w:spacing w:val="-3"/>
          </w:rPr>
          <w:t> </w:t>
        </w:r>
        <w:r>
          <w:rPr>
            <w:color w:val="334155"/>
          </w:rPr>
          <w:t>literal</w:t>
        </w:r>
        <w:r>
          <w:rPr>
            <w:color w:val="334155"/>
            <w:spacing w:val="-3"/>
          </w:rPr>
          <w:t> </w:t>
        </w:r>
        <w:r>
          <w:rPr>
            <w:color w:val="334155"/>
          </w:rPr>
          <w:t>in</w:t>
        </w:r>
        <w:r>
          <w:rPr>
            <w:color w:val="334155"/>
            <w:spacing w:val="-3"/>
          </w:rPr>
          <w:t> </w:t>
        </w:r>
        <w:r>
          <w:rPr>
            <w:color w:val="334155"/>
            <w:spacing w:val="-2"/>
          </w:rPr>
          <w:t>java?</w:t>
        </w:r>
      </w:hyperlink>
    </w:p>
    <w:p>
      <w:pPr>
        <w:pStyle w:val="BodyText"/>
        <w:spacing w:before="1"/>
        <w:ind w:left="243" w:right="3818" w:firstLine="719"/>
      </w:pPr>
      <w:hyperlink w:history="true" w:anchor="_bookmark182">
        <w:r>
          <w:rPr>
            <w:color w:val="334155"/>
          </w:rPr>
          <w:t>Any constant value which can be assigned to the variable is</w:t>
        </w:r>
        <w:r>
          <w:rPr>
            <w:color w:val="334155"/>
            <w:spacing w:val="80"/>
          </w:rPr>
          <w:t> </w:t>
        </w:r>
        <w:r>
          <w:rPr>
            <w:color w:val="334155"/>
          </w:rPr>
          <w:t>called as literal.</w:t>
        </w:r>
      </w:hyperlink>
    </w:p>
    <w:p>
      <w:pPr>
        <w:pStyle w:val="BodyText"/>
        <w:ind w:left="243" w:right="3015"/>
      </w:pPr>
      <w:bookmarkStart w:name="For example: String name=&quot;Tom&quot; , int cou" w:id="201"/>
      <w:bookmarkEnd w:id="201"/>
      <w:r>
        <w:rPr/>
      </w:r>
      <w:hyperlink w:history="true" w:anchor="_bookmark182">
        <w:r>
          <w:rPr>
            <w:color w:val="334155"/>
          </w:rPr>
          <w:t>For</w:t>
        </w:r>
        <w:r>
          <w:rPr>
            <w:color w:val="334155"/>
            <w:spacing w:val="-1"/>
          </w:rPr>
          <w:t> </w:t>
        </w:r>
        <w:r>
          <w:rPr>
            <w:color w:val="334155"/>
          </w:rPr>
          <w:t>example: String</w:t>
        </w:r>
        <w:r>
          <w:rPr>
            <w:color w:val="334155"/>
            <w:spacing w:val="-5"/>
          </w:rPr>
          <w:t> </w:t>
        </w:r>
        <w:r>
          <w:rPr>
            <w:color w:val="334155"/>
          </w:rPr>
          <w:t>name="Tom" ,</w:t>
        </w:r>
        <w:r>
          <w:rPr>
            <w:color w:val="334155"/>
            <w:spacing w:val="-3"/>
          </w:rPr>
          <w:t> </w:t>
        </w:r>
        <w:r>
          <w:rPr>
            <w:color w:val="334155"/>
          </w:rPr>
          <w:t>int</w:t>
        </w:r>
        <w:r>
          <w:rPr>
            <w:color w:val="334155"/>
            <w:spacing w:val="-2"/>
          </w:rPr>
          <w:t> </w:t>
        </w:r>
        <w:r>
          <w:rPr>
            <w:color w:val="334155"/>
          </w:rPr>
          <w:t>count=8; Here Tom</w:t>
        </w:r>
        <w:r>
          <w:rPr>
            <w:color w:val="334155"/>
            <w:spacing w:val="-4"/>
          </w:rPr>
          <w:t> </w:t>
        </w:r>
        <w:r>
          <w:rPr>
            <w:color w:val="334155"/>
          </w:rPr>
          <w:t>and 8 are </w:t>
        </w:r>
        <w:r>
          <w:rPr>
            <w:color w:val="334155"/>
            <w:spacing w:val="-2"/>
          </w:rPr>
          <w:t>literals.</w:t>
        </w:r>
      </w:hyperlink>
    </w:p>
    <w:p>
      <w:pPr>
        <w:pStyle w:val="BodyText"/>
        <w:rPr>
          <w:sz w:val="32"/>
        </w:rPr>
      </w:pPr>
    </w:p>
    <w:p>
      <w:pPr>
        <w:pStyle w:val="BodyText"/>
        <w:rPr>
          <w:sz w:val="32"/>
        </w:rPr>
      </w:pPr>
    </w:p>
    <w:p>
      <w:pPr>
        <w:pStyle w:val="BodyText"/>
        <w:rPr>
          <w:sz w:val="32"/>
        </w:rPr>
      </w:pPr>
    </w:p>
    <w:p>
      <w:pPr>
        <w:pStyle w:val="BodyText"/>
        <w:rPr>
          <w:sz w:val="32"/>
        </w:rPr>
      </w:pPr>
    </w:p>
    <w:p>
      <w:pPr>
        <w:pStyle w:val="BodyText"/>
        <w:spacing w:line="244" w:lineRule="auto" w:before="256"/>
        <w:ind w:left="492" w:right="1708"/>
      </w:pPr>
      <w:hyperlink w:history="true" w:anchor="_bookmark182">
        <w:r>
          <w:rPr/>
          <w:t>A regular expression is a sequence of characters that forms a search pattern. </w:t>
        </w:r>
        <w:bookmarkStart w:name="_bookmark186" w:id="202"/>
        <w:bookmarkEnd w:id="202"/>
        <w:r>
          <w:rPr/>
          <w:t>Whe</w:t>
        </w:r>
        <w:r>
          <w:rPr/>
          <w:t>n</w:t>
        </w:r>
        <w:r>
          <w:rPr>
            <w:spacing w:val="-4"/>
          </w:rPr>
          <w:t> </w:t>
        </w:r>
        <w:r>
          <w:rPr/>
          <w:t>you</w:t>
        </w:r>
        <w:r>
          <w:rPr>
            <w:spacing w:val="-4"/>
          </w:rPr>
          <w:t> </w:t>
        </w:r>
        <w:r>
          <w:rPr/>
          <w:t>search</w:t>
        </w:r>
        <w:r>
          <w:rPr>
            <w:spacing w:val="-4"/>
          </w:rPr>
          <w:t> </w:t>
        </w:r>
        <w:r>
          <w:rPr/>
          <w:t>for</w:t>
        </w:r>
        <w:r>
          <w:rPr>
            <w:spacing w:val="-4"/>
          </w:rPr>
          <w:t> </w:t>
        </w:r>
        <w:r>
          <w:rPr/>
          <w:t>data</w:t>
        </w:r>
        <w:r>
          <w:rPr>
            <w:spacing w:val="-4"/>
          </w:rPr>
          <w:t> </w:t>
        </w:r>
        <w:r>
          <w:rPr/>
          <w:t>in</w:t>
        </w:r>
        <w:r>
          <w:rPr>
            <w:spacing w:val="-4"/>
          </w:rPr>
          <w:t> </w:t>
        </w:r>
        <w:r>
          <w:rPr/>
          <w:t>a</w:t>
        </w:r>
        <w:r>
          <w:rPr>
            <w:spacing w:val="-4"/>
          </w:rPr>
          <w:t> </w:t>
        </w:r>
        <w:r>
          <w:rPr/>
          <w:t>text,</w:t>
        </w:r>
        <w:r>
          <w:rPr>
            <w:spacing w:val="-4"/>
          </w:rPr>
          <w:t> </w:t>
        </w:r>
        <w:r>
          <w:rPr/>
          <w:t>you</w:t>
        </w:r>
        <w:r>
          <w:rPr>
            <w:spacing w:val="-4"/>
          </w:rPr>
          <w:t> </w:t>
        </w:r>
        <w:r>
          <w:rPr/>
          <w:t>can</w:t>
        </w:r>
        <w:r>
          <w:rPr>
            <w:spacing w:val="-4"/>
          </w:rPr>
          <w:t> </w:t>
        </w:r>
        <w:r>
          <w:rPr/>
          <w:t>use</w:t>
        </w:r>
        <w:r>
          <w:rPr>
            <w:spacing w:val="-4"/>
          </w:rPr>
          <w:t> </w:t>
        </w:r>
        <w:r>
          <w:rPr/>
          <w:t>this</w:t>
        </w:r>
        <w:r>
          <w:rPr>
            <w:spacing w:val="-4"/>
          </w:rPr>
          <w:t> </w:t>
        </w:r>
        <w:r>
          <w:rPr/>
          <w:t>search</w:t>
        </w:r>
        <w:r>
          <w:rPr>
            <w:spacing w:val="-4"/>
          </w:rPr>
          <w:t> </w:t>
        </w:r>
        <w:r>
          <w:rPr/>
          <w:t>pattern</w:t>
        </w:r>
        <w:r>
          <w:rPr>
            <w:spacing w:val="-4"/>
          </w:rPr>
          <w:t> </w:t>
        </w:r>
        <w:r>
          <w:rPr/>
          <w:t>to</w:t>
        </w:r>
        <w:r>
          <w:rPr>
            <w:spacing w:val="-4"/>
          </w:rPr>
          <w:t> </w:t>
        </w:r>
        <w:r>
          <w:rPr/>
          <w:t>describe what you are searching for.</w:t>
        </w:r>
      </w:hyperlink>
    </w:p>
    <w:p>
      <w:pPr>
        <w:pStyle w:val="BodyText"/>
        <w:spacing w:before="11"/>
      </w:pPr>
    </w:p>
    <w:p>
      <w:pPr>
        <w:pStyle w:val="BodyText"/>
        <w:ind w:left="492"/>
      </w:pPr>
      <w:hyperlink w:history="true" w:anchor="_bookmark182">
        <w:r>
          <w:rPr/>
          <w:t>A</w:t>
        </w:r>
        <w:r>
          <w:rPr>
            <w:spacing w:val="-7"/>
          </w:rPr>
          <w:t> </w:t>
        </w:r>
        <w:r>
          <w:rPr/>
          <w:t>regular</w:t>
        </w:r>
        <w:r>
          <w:rPr>
            <w:spacing w:val="-5"/>
          </w:rPr>
          <w:t> </w:t>
        </w:r>
        <w:r>
          <w:rPr/>
          <w:t>expression</w:t>
        </w:r>
        <w:r>
          <w:rPr>
            <w:spacing w:val="-5"/>
          </w:rPr>
          <w:t> </w:t>
        </w:r>
        <w:r>
          <w:rPr/>
          <w:t>can</w:t>
        </w:r>
        <w:r>
          <w:rPr>
            <w:spacing w:val="-5"/>
          </w:rPr>
          <w:t> </w:t>
        </w:r>
        <w:r>
          <w:rPr/>
          <w:t>be</w:t>
        </w:r>
        <w:r>
          <w:rPr>
            <w:spacing w:val="-5"/>
          </w:rPr>
          <w:t> </w:t>
        </w:r>
        <w:r>
          <w:rPr/>
          <w:t>a</w:t>
        </w:r>
        <w:r>
          <w:rPr>
            <w:spacing w:val="-4"/>
          </w:rPr>
          <w:t> </w:t>
        </w:r>
        <w:r>
          <w:rPr/>
          <w:t>single</w:t>
        </w:r>
        <w:r>
          <w:rPr>
            <w:spacing w:val="-5"/>
          </w:rPr>
          <w:t> </w:t>
        </w:r>
        <w:r>
          <w:rPr/>
          <w:t>character,</w:t>
        </w:r>
        <w:r>
          <w:rPr>
            <w:spacing w:val="-5"/>
          </w:rPr>
          <w:t> </w:t>
        </w:r>
        <w:r>
          <w:rPr/>
          <w:t>or</w:t>
        </w:r>
        <w:r>
          <w:rPr>
            <w:spacing w:val="-5"/>
          </w:rPr>
          <w:t> </w:t>
        </w:r>
        <w:r>
          <w:rPr/>
          <w:t>a</w:t>
        </w:r>
        <w:r>
          <w:rPr>
            <w:spacing w:val="-5"/>
          </w:rPr>
          <w:t> </w:t>
        </w:r>
        <w:r>
          <w:rPr/>
          <w:t>more</w:t>
        </w:r>
        <w:r>
          <w:rPr>
            <w:spacing w:val="-5"/>
          </w:rPr>
          <w:t> </w:t>
        </w:r>
        <w:r>
          <w:rPr/>
          <w:t>complicated</w:t>
        </w:r>
        <w:r>
          <w:rPr>
            <w:spacing w:val="-4"/>
          </w:rPr>
          <w:t> </w:t>
        </w:r>
        <w:r>
          <w:rPr>
            <w:spacing w:val="-2"/>
          </w:rPr>
          <w:t>pattern.</w:t>
        </w:r>
      </w:hyperlink>
    </w:p>
    <w:p>
      <w:pPr>
        <w:pStyle w:val="BodyText"/>
        <w:spacing w:before="4"/>
        <w:rPr>
          <w:sz w:val="29"/>
        </w:rPr>
      </w:pPr>
    </w:p>
    <w:p>
      <w:pPr>
        <w:pStyle w:val="BodyText"/>
        <w:spacing w:line="244" w:lineRule="auto"/>
        <w:ind w:left="492" w:right="1708"/>
      </w:pPr>
      <w:hyperlink w:history="true" w:anchor="_bookmark182">
        <w:r>
          <w:rPr/>
          <w:t>Regular</w:t>
        </w:r>
        <w:r>
          <w:rPr>
            <w:spacing w:val="-5"/>
          </w:rPr>
          <w:t> </w:t>
        </w:r>
        <w:r>
          <w:rPr/>
          <w:t>expressions</w:t>
        </w:r>
        <w:r>
          <w:rPr>
            <w:spacing w:val="-5"/>
          </w:rPr>
          <w:t> </w:t>
        </w:r>
        <w:r>
          <w:rPr/>
          <w:t>can</w:t>
        </w:r>
        <w:r>
          <w:rPr>
            <w:spacing w:val="-5"/>
          </w:rPr>
          <w:t> </w:t>
        </w:r>
        <w:r>
          <w:rPr/>
          <w:t>be</w:t>
        </w:r>
        <w:r>
          <w:rPr>
            <w:spacing w:val="-5"/>
          </w:rPr>
          <w:t> </w:t>
        </w:r>
        <w:r>
          <w:rPr/>
          <w:t>used</w:t>
        </w:r>
        <w:r>
          <w:rPr>
            <w:spacing w:val="-5"/>
          </w:rPr>
          <w:t> </w:t>
        </w:r>
        <w:r>
          <w:rPr/>
          <w:t>to</w:t>
        </w:r>
        <w:r>
          <w:rPr>
            <w:spacing w:val="-5"/>
          </w:rPr>
          <w:t> </w:t>
        </w:r>
        <w:r>
          <w:rPr/>
          <w:t>perform</w:t>
        </w:r>
        <w:r>
          <w:rPr>
            <w:spacing w:val="-5"/>
          </w:rPr>
          <w:t> </w:t>
        </w:r>
        <w:r>
          <w:rPr/>
          <w:t>all</w:t>
        </w:r>
        <w:r>
          <w:rPr>
            <w:spacing w:val="-5"/>
          </w:rPr>
          <w:t> </w:t>
        </w:r>
        <w:r>
          <w:rPr/>
          <w:t>types</w:t>
        </w:r>
        <w:r>
          <w:rPr>
            <w:spacing w:val="-5"/>
          </w:rPr>
          <w:t> </w:t>
        </w:r>
        <w:r>
          <w:rPr/>
          <w:t>of</w:t>
        </w:r>
        <w:r>
          <w:rPr>
            <w:spacing w:val="-5"/>
          </w:rPr>
          <w:t> </w:t>
        </w:r>
        <w:r>
          <w:rPr/>
          <w:t>text</w:t>
        </w:r>
        <w:r>
          <w:rPr>
            <w:spacing w:val="-5"/>
          </w:rPr>
          <w:t> </w:t>
        </w:r>
        <w:r>
          <w:rPr/>
          <w:t>search</w:t>
        </w:r>
        <w:r>
          <w:rPr>
            <w:spacing w:val="-5"/>
          </w:rPr>
          <w:t> </w:t>
        </w:r>
        <w:r>
          <w:rPr/>
          <w:t>and</w:t>
        </w:r>
        <w:r>
          <w:rPr>
            <w:spacing w:val="-5"/>
          </w:rPr>
          <w:t> </w:t>
        </w:r>
        <w:r>
          <w:rPr/>
          <w:t>text replace operations.</w:t>
        </w:r>
      </w:hyperlink>
    </w:p>
    <w:p>
      <w:pPr>
        <w:pStyle w:val="BodyText"/>
        <w:spacing w:before="10"/>
      </w:pPr>
    </w:p>
    <w:p>
      <w:pPr>
        <w:pStyle w:val="BodyText"/>
        <w:spacing w:line="244" w:lineRule="auto"/>
        <w:ind w:left="492" w:right="1858"/>
      </w:pPr>
      <w:hyperlink w:history="true" w:anchor="_bookmark182">
        <w:r>
          <w:rPr/>
          <w:t>Java does not have a built-in Regular Expression class, but we can import the java.util.regex</w:t>
        </w:r>
        <w:r>
          <w:rPr>
            <w:spacing w:val="-7"/>
          </w:rPr>
          <w:t> </w:t>
        </w:r>
        <w:r>
          <w:rPr/>
          <w:t>package</w:t>
        </w:r>
        <w:r>
          <w:rPr>
            <w:spacing w:val="-7"/>
          </w:rPr>
          <w:t> </w:t>
        </w:r>
        <w:r>
          <w:rPr/>
          <w:t>to</w:t>
        </w:r>
        <w:r>
          <w:rPr>
            <w:spacing w:val="-7"/>
          </w:rPr>
          <w:t> </w:t>
        </w:r>
        <w:r>
          <w:rPr/>
          <w:t>work</w:t>
        </w:r>
        <w:r>
          <w:rPr>
            <w:spacing w:val="-7"/>
          </w:rPr>
          <w:t> </w:t>
        </w:r>
        <w:r>
          <w:rPr/>
          <w:t>with</w:t>
        </w:r>
        <w:r>
          <w:rPr>
            <w:spacing w:val="-7"/>
          </w:rPr>
          <w:t> </w:t>
        </w:r>
        <w:r>
          <w:rPr/>
          <w:t>regular</w:t>
        </w:r>
        <w:r>
          <w:rPr>
            <w:spacing w:val="-7"/>
          </w:rPr>
          <w:t> </w:t>
        </w:r>
        <w:r>
          <w:rPr/>
          <w:t>expressions.</w:t>
        </w:r>
        <w:r>
          <w:rPr>
            <w:spacing w:val="-7"/>
          </w:rPr>
          <w:t> </w:t>
        </w:r>
        <w:r>
          <w:rPr/>
          <w:t>The</w:t>
        </w:r>
        <w:r>
          <w:rPr>
            <w:spacing w:val="-7"/>
          </w:rPr>
          <w:t> </w:t>
        </w:r>
        <w:r>
          <w:rPr/>
          <w:t>package</w:t>
        </w:r>
        <w:r>
          <w:rPr>
            <w:spacing w:val="-7"/>
          </w:rPr>
          <w:t> </w:t>
        </w:r>
        <w:r>
          <w:rPr/>
          <w:t>includes the following classes:</w:t>
        </w:r>
      </w:hyperlink>
    </w:p>
    <w:p>
      <w:pPr>
        <w:pStyle w:val="BodyText"/>
        <w:spacing w:before="11"/>
      </w:pPr>
    </w:p>
    <w:p>
      <w:pPr>
        <w:pStyle w:val="BodyText"/>
        <w:spacing w:line="244" w:lineRule="auto"/>
        <w:ind w:left="492" w:right="4136"/>
      </w:pPr>
      <w:hyperlink w:history="true" w:anchor="_bookmark182">
        <w:r>
          <w:rPr/>
          <w:t>Pattern</w:t>
        </w:r>
        <w:r>
          <w:rPr>
            <w:spacing w:val="-5"/>
          </w:rPr>
          <w:t> </w:t>
        </w:r>
        <w:r>
          <w:rPr/>
          <w:t>Class</w:t>
        </w:r>
        <w:r>
          <w:rPr>
            <w:spacing w:val="-5"/>
          </w:rPr>
          <w:t> </w:t>
        </w:r>
        <w:r>
          <w:rPr/>
          <w:t>-</w:t>
        </w:r>
        <w:r>
          <w:rPr>
            <w:spacing w:val="-5"/>
          </w:rPr>
          <w:t> </w:t>
        </w:r>
        <w:r>
          <w:rPr/>
          <w:t>Defines</w:t>
        </w:r>
        <w:r>
          <w:rPr>
            <w:spacing w:val="-5"/>
          </w:rPr>
          <w:t> </w:t>
        </w:r>
        <w:r>
          <w:rPr/>
          <w:t>a</w:t>
        </w:r>
        <w:r>
          <w:rPr>
            <w:spacing w:val="-5"/>
          </w:rPr>
          <w:t> </w:t>
        </w:r>
        <w:r>
          <w:rPr/>
          <w:t>pattern</w:t>
        </w:r>
        <w:r>
          <w:rPr>
            <w:spacing w:val="-5"/>
          </w:rPr>
          <w:t> </w:t>
        </w:r>
        <w:r>
          <w:rPr/>
          <w:t>(to</w:t>
        </w:r>
        <w:r>
          <w:rPr>
            <w:spacing w:val="-5"/>
          </w:rPr>
          <w:t> </w:t>
        </w:r>
        <w:r>
          <w:rPr/>
          <w:t>be</w:t>
        </w:r>
        <w:r>
          <w:rPr>
            <w:spacing w:val="-5"/>
          </w:rPr>
          <w:t> </w:t>
        </w:r>
        <w:r>
          <w:rPr/>
          <w:t>used</w:t>
        </w:r>
        <w:r>
          <w:rPr>
            <w:spacing w:val="-5"/>
          </w:rPr>
          <w:t> </w:t>
        </w:r>
        <w:r>
          <w:rPr/>
          <w:t>in</w:t>
        </w:r>
        <w:r>
          <w:rPr>
            <w:spacing w:val="-5"/>
          </w:rPr>
          <w:t> </w:t>
        </w:r>
        <w:r>
          <w:rPr/>
          <w:t>a</w:t>
        </w:r>
        <w:r>
          <w:rPr>
            <w:spacing w:val="-5"/>
          </w:rPr>
          <w:t> </w:t>
        </w:r>
        <w:r>
          <w:rPr/>
          <w:t>search) Matcher Class - Used to search for the pattern</w:t>
        </w:r>
      </w:hyperlink>
    </w:p>
    <w:p>
      <w:pPr>
        <w:pStyle w:val="BodyText"/>
        <w:spacing w:line="244" w:lineRule="auto" w:before="2"/>
        <w:ind w:left="492" w:right="1708"/>
      </w:pPr>
      <w:hyperlink w:history="true" w:anchor="_bookmark182">
        <w:r>
          <w:rPr/>
          <w:t>PatternSyntaxException</w:t>
        </w:r>
        <w:r>
          <w:rPr>
            <w:spacing w:val="-7"/>
          </w:rPr>
          <w:t> </w:t>
        </w:r>
        <w:r>
          <w:rPr/>
          <w:t>Class</w:t>
        </w:r>
        <w:r>
          <w:rPr>
            <w:spacing w:val="-7"/>
          </w:rPr>
          <w:t> </w:t>
        </w:r>
        <w:r>
          <w:rPr/>
          <w:t>-</w:t>
        </w:r>
        <w:r>
          <w:rPr>
            <w:spacing w:val="-7"/>
          </w:rPr>
          <w:t> </w:t>
        </w:r>
        <w:r>
          <w:rPr/>
          <w:t>Indicates</w:t>
        </w:r>
        <w:r>
          <w:rPr>
            <w:spacing w:val="-7"/>
          </w:rPr>
          <w:t> </w:t>
        </w:r>
        <w:r>
          <w:rPr/>
          <w:t>syntax</w:t>
        </w:r>
        <w:r>
          <w:rPr>
            <w:spacing w:val="-7"/>
          </w:rPr>
          <w:t> </w:t>
        </w:r>
        <w:r>
          <w:rPr/>
          <w:t>error</w:t>
        </w:r>
        <w:r>
          <w:rPr>
            <w:spacing w:val="-7"/>
          </w:rPr>
          <w:t> </w:t>
        </w:r>
        <w:r>
          <w:rPr/>
          <w:t>in</w:t>
        </w:r>
        <w:r>
          <w:rPr>
            <w:spacing w:val="-7"/>
          </w:rPr>
          <w:t> </w:t>
        </w:r>
        <w:r>
          <w:rPr/>
          <w:t>a</w:t>
        </w:r>
        <w:r>
          <w:rPr>
            <w:spacing w:val="-7"/>
          </w:rPr>
          <w:t> </w:t>
        </w:r>
        <w:r>
          <w:rPr/>
          <w:t>regular</w:t>
        </w:r>
        <w:r>
          <w:rPr>
            <w:spacing w:val="-7"/>
          </w:rPr>
          <w:t> </w:t>
        </w:r>
        <w:r>
          <w:rPr/>
          <w:t>expression </w:t>
        </w:r>
        <w:r>
          <w:rPr>
            <w:spacing w:val="-2"/>
          </w:rPr>
          <w:t>pattern</w:t>
        </w:r>
      </w:hyperlink>
    </w:p>
    <w:p>
      <w:pPr>
        <w:pStyle w:val="BodyText"/>
        <w:rPr>
          <w:sz w:val="32"/>
        </w:rPr>
      </w:pPr>
    </w:p>
    <w:p>
      <w:pPr>
        <w:pStyle w:val="BodyText"/>
        <w:spacing w:before="6"/>
        <w:rPr>
          <w:sz w:val="25"/>
        </w:rPr>
      </w:pPr>
    </w:p>
    <w:p>
      <w:pPr>
        <w:pStyle w:val="BodyText"/>
        <w:spacing w:before="1"/>
        <w:ind w:left="492"/>
      </w:pPr>
      <w:hyperlink w:history="true" w:anchor="_bookmark182">
        <w:r>
          <w:rPr/>
          <w:t>Expression</w:t>
        </w:r>
        <w:r>
          <w:rPr>
            <w:spacing w:val="43"/>
          </w:rPr>
          <w:t> </w:t>
        </w:r>
        <w:r>
          <w:rPr>
            <w:spacing w:val="-2"/>
          </w:rPr>
          <w:t>Description</w:t>
        </w:r>
      </w:hyperlink>
    </w:p>
    <w:p>
      <w:pPr>
        <w:pStyle w:val="BodyText"/>
        <w:tabs>
          <w:tab w:pos="1949" w:val="left" w:leader="none"/>
        </w:tabs>
        <w:spacing w:before="7"/>
        <w:ind w:left="492"/>
      </w:pPr>
      <w:hyperlink w:history="true" w:anchor="_bookmark182">
        <w:r>
          <w:rPr>
            <w:b/>
            <w:spacing w:val="-2"/>
          </w:rPr>
          <w:t>[abc]</w:t>
        </w:r>
        <w:r>
          <w:rPr>
            <w:b/>
          </w:rPr>
          <w:tab/>
        </w:r>
        <w:r>
          <w:rPr/>
          <w:t>Find</w:t>
        </w:r>
        <w:r>
          <w:rPr>
            <w:spacing w:val="-7"/>
          </w:rPr>
          <w:t> </w:t>
        </w:r>
        <w:r>
          <w:rPr/>
          <w:t>one</w:t>
        </w:r>
        <w:r>
          <w:rPr>
            <w:spacing w:val="-5"/>
          </w:rPr>
          <w:t> </w:t>
        </w:r>
        <w:r>
          <w:rPr/>
          <w:t>character</w:t>
        </w:r>
        <w:r>
          <w:rPr>
            <w:spacing w:val="-5"/>
          </w:rPr>
          <w:t> </w:t>
        </w:r>
        <w:r>
          <w:rPr/>
          <w:t>from</w:t>
        </w:r>
        <w:r>
          <w:rPr>
            <w:spacing w:val="-5"/>
          </w:rPr>
          <w:t> </w:t>
        </w:r>
        <w:r>
          <w:rPr/>
          <w:t>the</w:t>
        </w:r>
        <w:r>
          <w:rPr>
            <w:spacing w:val="-5"/>
          </w:rPr>
          <w:t> </w:t>
        </w:r>
        <w:r>
          <w:rPr/>
          <w:t>options</w:t>
        </w:r>
        <w:r>
          <w:rPr>
            <w:spacing w:val="-5"/>
          </w:rPr>
          <w:t> </w:t>
        </w:r>
        <w:r>
          <w:rPr/>
          <w:t>between</w:t>
        </w:r>
        <w:r>
          <w:rPr>
            <w:spacing w:val="-5"/>
          </w:rPr>
          <w:t> </w:t>
        </w:r>
        <w:r>
          <w:rPr/>
          <w:t>the</w:t>
        </w:r>
        <w:r>
          <w:rPr>
            <w:spacing w:val="-5"/>
          </w:rPr>
          <w:t> </w:t>
        </w:r>
        <w:r>
          <w:rPr>
            <w:spacing w:val="-2"/>
          </w:rPr>
          <w:t>brackets</w:t>
        </w:r>
      </w:hyperlink>
    </w:p>
    <w:p>
      <w:pPr>
        <w:pStyle w:val="BodyText"/>
        <w:tabs>
          <w:tab w:pos="1933" w:val="left" w:leader="none"/>
        </w:tabs>
        <w:spacing w:before="8"/>
        <w:ind w:left="492"/>
      </w:pPr>
      <w:hyperlink w:history="true" w:anchor="_bookmark182">
        <w:r>
          <w:rPr>
            <w:b/>
            <w:spacing w:val="-2"/>
          </w:rPr>
          <w:t>[^abc]</w:t>
        </w:r>
        <w:r>
          <w:rPr>
            <w:b/>
          </w:rPr>
          <w:tab/>
        </w:r>
        <w:r>
          <w:rPr/>
          <w:t>Find</w:t>
        </w:r>
        <w:r>
          <w:rPr>
            <w:spacing w:val="-7"/>
          </w:rPr>
          <w:t> </w:t>
        </w:r>
        <w:r>
          <w:rPr/>
          <w:t>one</w:t>
        </w:r>
        <w:r>
          <w:rPr>
            <w:spacing w:val="-5"/>
          </w:rPr>
          <w:t> </w:t>
        </w:r>
        <w:r>
          <w:rPr/>
          <w:t>character</w:t>
        </w:r>
        <w:r>
          <w:rPr>
            <w:spacing w:val="-5"/>
          </w:rPr>
          <w:t> </w:t>
        </w:r>
        <w:r>
          <w:rPr/>
          <w:t>NOT</w:t>
        </w:r>
        <w:r>
          <w:rPr>
            <w:spacing w:val="-5"/>
          </w:rPr>
          <w:t> </w:t>
        </w:r>
        <w:r>
          <w:rPr/>
          <w:t>between</w:t>
        </w:r>
        <w:r>
          <w:rPr>
            <w:spacing w:val="-5"/>
          </w:rPr>
          <w:t> </w:t>
        </w:r>
        <w:r>
          <w:rPr/>
          <w:t>the</w:t>
        </w:r>
        <w:r>
          <w:rPr>
            <w:spacing w:val="-4"/>
          </w:rPr>
          <w:t> </w:t>
        </w:r>
        <w:r>
          <w:rPr>
            <w:spacing w:val="-2"/>
          </w:rPr>
          <w:t>brackets</w:t>
        </w:r>
      </w:hyperlink>
    </w:p>
    <w:p>
      <w:pPr>
        <w:pStyle w:val="BodyText"/>
        <w:tabs>
          <w:tab w:pos="1949" w:val="left" w:leader="none"/>
        </w:tabs>
        <w:spacing w:before="8"/>
        <w:ind w:left="492"/>
      </w:pPr>
      <w:hyperlink w:history="true" w:anchor="_bookmark182">
        <w:r>
          <w:rPr>
            <w:b/>
            <w:spacing w:val="-2"/>
          </w:rPr>
          <w:t>[0-</w:t>
        </w:r>
        <w:r>
          <w:rPr>
            <w:b/>
            <w:spacing w:val="-5"/>
          </w:rPr>
          <w:t>9]</w:t>
        </w:r>
        <w:r>
          <w:rPr>
            <w:b/>
          </w:rPr>
          <w:tab/>
        </w:r>
        <w:r>
          <w:rPr/>
          <w:t>Find</w:t>
        </w:r>
        <w:r>
          <w:rPr>
            <w:spacing w:val="-6"/>
          </w:rPr>
          <w:t> </w:t>
        </w:r>
        <w:r>
          <w:rPr/>
          <w:t>one</w:t>
        </w:r>
        <w:r>
          <w:rPr>
            <w:spacing w:val="-4"/>
          </w:rPr>
          <w:t> </w:t>
        </w:r>
        <w:r>
          <w:rPr/>
          <w:t>character</w:t>
        </w:r>
        <w:r>
          <w:rPr>
            <w:spacing w:val="-4"/>
          </w:rPr>
          <w:t> </w:t>
        </w:r>
        <w:r>
          <w:rPr/>
          <w:t>from</w:t>
        </w:r>
        <w:r>
          <w:rPr>
            <w:spacing w:val="-4"/>
          </w:rPr>
          <w:t> </w:t>
        </w:r>
        <w:r>
          <w:rPr/>
          <w:t>the</w:t>
        </w:r>
        <w:r>
          <w:rPr>
            <w:spacing w:val="-4"/>
          </w:rPr>
          <w:t> </w:t>
        </w:r>
        <w:r>
          <w:rPr/>
          <w:t>range</w:t>
        </w:r>
        <w:r>
          <w:rPr>
            <w:spacing w:val="-4"/>
          </w:rPr>
          <w:t> </w:t>
        </w:r>
        <w:r>
          <w:rPr/>
          <w:t>0</w:t>
        </w:r>
        <w:r>
          <w:rPr>
            <w:spacing w:val="-4"/>
          </w:rPr>
          <w:t> </w:t>
        </w:r>
        <w:r>
          <w:rPr/>
          <w:t>to</w:t>
        </w:r>
        <w:r>
          <w:rPr>
            <w:spacing w:val="-3"/>
          </w:rPr>
          <w:t> </w:t>
        </w:r>
        <w:r>
          <w:rPr>
            <w:spacing w:val="-10"/>
          </w:rPr>
          <w:t>9</w:t>
        </w:r>
      </w:hyperlink>
    </w:p>
    <w:p>
      <w:pPr>
        <w:spacing w:after="0"/>
        <w:sectPr>
          <w:pgSz w:w="12240" w:h="15840"/>
          <w:pgMar w:top="540" w:bottom="280" w:left="40" w:right="280"/>
        </w:sectPr>
      </w:pPr>
    </w:p>
    <w:p>
      <w:pPr>
        <w:pStyle w:val="Heading9"/>
        <w:numPr>
          <w:ilvl w:val="0"/>
          <w:numId w:val="33"/>
        </w:numPr>
        <w:tabs>
          <w:tab w:pos="546" w:val="left" w:leader="none"/>
        </w:tabs>
        <w:spacing w:line="240" w:lineRule="auto" w:before="83" w:after="0"/>
        <w:ind w:left="243" w:right="3593" w:firstLine="0"/>
        <w:jc w:val="left"/>
      </w:pPr>
      <w:bookmarkStart w:name="2. What is the difference between expres" w:id="203"/>
      <w:bookmarkEnd w:id="203"/>
      <w:r>
        <w:rPr>
          <w:b w:val="0"/>
        </w:rPr>
      </w:r>
      <w:hyperlink w:history="true" w:anchor="_bookmark184">
        <w:bookmarkStart w:name="_bookmark187" w:id="204"/>
        <w:bookmarkEnd w:id="204"/>
        <w:r>
          <w:rPr>
            <w:color w:val="334155"/>
          </w:rPr>
          <w:t>W</w:t>
        </w:r>
        <w:r>
          <w:rPr>
            <w:color w:val="334155"/>
          </w:rPr>
          <w:t>hat is the difference between expression and statement in </w:t>
        </w:r>
        <w:r>
          <w:rPr>
            <w:color w:val="334155"/>
            <w:spacing w:val="-2"/>
          </w:rPr>
          <w:t>Java?</w:t>
        </w:r>
      </w:hyperlink>
    </w:p>
    <w:p>
      <w:pPr>
        <w:pStyle w:val="BodyText"/>
        <w:spacing w:line="256" w:lineRule="auto" w:before="1"/>
        <w:ind w:left="243" w:right="3015" w:firstLine="719"/>
      </w:pPr>
      <w:hyperlink w:history="true" w:anchor="_bookmark184">
        <w:r>
          <w:rPr/>
          <w:t>Expressions</w:t>
        </w:r>
        <w:r>
          <w:rPr>
            <w:spacing w:val="-2"/>
          </w:rPr>
          <w:t> </w:t>
        </w:r>
        <w:r>
          <w:rPr/>
          <w:t>consist</w:t>
        </w:r>
        <w:r>
          <w:rPr>
            <w:spacing w:val="-2"/>
          </w:rPr>
          <w:t> </w:t>
        </w:r>
        <w:r>
          <w:rPr/>
          <w:t>of</w:t>
        </w:r>
        <w:r>
          <w:rPr>
            <w:spacing w:val="-2"/>
          </w:rPr>
          <w:t> </w:t>
        </w:r>
        <w:r>
          <w:rPr/>
          <w:t>variables,</w:t>
        </w:r>
        <w:r>
          <w:rPr>
            <w:spacing w:val="-1"/>
          </w:rPr>
          <w:t> </w:t>
        </w:r>
        <w:r>
          <w:rPr/>
          <w:t>operators</w:t>
        </w:r>
        <w:r>
          <w:rPr>
            <w:spacing w:val="-2"/>
          </w:rPr>
          <w:t> </w:t>
        </w:r>
        <w:r>
          <w:rPr/>
          <w:t>that evaluates</w:t>
        </w:r>
        <w:r>
          <w:rPr>
            <w:spacing w:val="-3"/>
          </w:rPr>
          <w:t> </w:t>
        </w:r>
        <w:r>
          <w:rPr/>
          <w:t>to</w:t>
        </w:r>
        <w:r>
          <w:rPr>
            <w:spacing w:val="-3"/>
          </w:rPr>
          <w:t> </w:t>
        </w:r>
        <w:r>
          <w:rPr/>
          <w:t>a single value.</w:t>
        </w:r>
      </w:hyperlink>
    </w:p>
    <w:p>
      <w:pPr>
        <w:pStyle w:val="BodyText"/>
        <w:spacing w:line="259" w:lineRule="auto" w:before="6"/>
        <w:ind w:left="243" w:right="3015" w:firstLine="719"/>
      </w:pPr>
      <w:hyperlink w:history="true" w:anchor="_bookmark184">
        <w:r>
          <w:rPr/>
          <w:t>Statements</w:t>
        </w:r>
        <w:r>
          <w:rPr>
            <w:spacing w:val="39"/>
          </w:rPr>
          <w:t> </w:t>
        </w:r>
        <w:r>
          <w:rPr/>
          <w:t>are</w:t>
        </w:r>
        <w:r>
          <w:rPr>
            <w:spacing w:val="38"/>
          </w:rPr>
          <w:t> </w:t>
        </w:r>
        <w:r>
          <w:rPr/>
          <w:t>everything</w:t>
        </w:r>
        <w:r>
          <w:rPr>
            <w:spacing w:val="38"/>
          </w:rPr>
          <w:t> </w:t>
        </w:r>
        <w:r>
          <w:rPr/>
          <w:t>that</w:t>
        </w:r>
        <w:r>
          <w:rPr>
            <w:spacing w:val="38"/>
          </w:rPr>
          <w:t> </w:t>
        </w:r>
        <w:r>
          <w:rPr/>
          <w:t>make</w:t>
        </w:r>
        <w:r>
          <w:rPr>
            <w:spacing w:val="36"/>
          </w:rPr>
          <w:t> </w:t>
        </w:r>
        <w:r>
          <w:rPr/>
          <w:t>up</w:t>
        </w:r>
        <w:r>
          <w:rPr>
            <w:spacing w:val="38"/>
          </w:rPr>
          <w:t> </w:t>
        </w:r>
        <w:r>
          <w:rPr/>
          <w:t>a</w:t>
        </w:r>
        <w:r>
          <w:rPr>
            <w:spacing w:val="38"/>
          </w:rPr>
          <w:t> </w:t>
        </w:r>
        <w:r>
          <w:rPr/>
          <w:t>complete</w:t>
        </w:r>
        <w:r>
          <w:rPr>
            <w:spacing w:val="38"/>
          </w:rPr>
          <w:t> </w:t>
        </w:r>
        <w:r>
          <w:rPr/>
          <w:t>unit</w:t>
        </w:r>
        <w:r>
          <w:rPr>
            <w:spacing w:val="37"/>
          </w:rPr>
          <w:t> </w:t>
        </w:r>
        <w:r>
          <w:rPr/>
          <w:t>of </w:t>
        </w:r>
        <w:r>
          <w:rPr>
            <w:spacing w:val="-2"/>
          </w:rPr>
          <w:t>execution.</w:t>
        </w:r>
      </w:hyperlink>
    </w:p>
    <w:p>
      <w:pPr>
        <w:pStyle w:val="BodyText"/>
        <w:spacing w:line="327" w:lineRule="exact"/>
        <w:ind w:left="963"/>
      </w:pPr>
      <w:hyperlink w:history="true" w:anchor="_bookmark184">
        <w:r>
          <w:rPr/>
          <w:t>A</w:t>
        </w:r>
        <w:r>
          <w:rPr>
            <w:spacing w:val="-5"/>
          </w:rPr>
          <w:t> </w:t>
        </w:r>
        <w:r>
          <w:rPr/>
          <w:t>Statement</w:t>
        </w:r>
        <w:r>
          <w:rPr>
            <w:spacing w:val="-5"/>
          </w:rPr>
          <w:t> </w:t>
        </w:r>
        <w:r>
          <w:rPr/>
          <w:t>consists</w:t>
        </w:r>
        <w:r>
          <w:rPr>
            <w:spacing w:val="-4"/>
          </w:rPr>
          <w:t> </w:t>
        </w:r>
        <w:r>
          <w:rPr/>
          <w:t>of</w:t>
        </w:r>
        <w:r>
          <w:rPr>
            <w:spacing w:val="-5"/>
          </w:rPr>
          <w:t> </w:t>
        </w:r>
        <w:r>
          <w:rPr>
            <w:spacing w:val="-2"/>
          </w:rPr>
          <w:t>expressions.</w:t>
        </w:r>
      </w:hyperlink>
    </w:p>
    <w:p>
      <w:pPr>
        <w:pStyle w:val="BodyText"/>
        <w:spacing w:before="27"/>
        <w:ind w:left="243"/>
      </w:pPr>
      <w:hyperlink w:history="true" w:anchor="_bookmark184">
        <w:r>
          <w:rPr/>
          <w:t>For</w:t>
        </w:r>
        <w:r>
          <w:rPr>
            <w:spacing w:val="-5"/>
          </w:rPr>
          <w:t> </w:t>
        </w:r>
        <w:r>
          <w:rPr/>
          <w:t>Example: b</w:t>
        </w:r>
        <w:r>
          <w:rPr>
            <w:spacing w:val="-3"/>
          </w:rPr>
          <w:t> </w:t>
        </w:r>
        <w:r>
          <w:rPr/>
          <w:t>+</w:t>
        </w:r>
        <w:r>
          <w:rPr>
            <w:spacing w:val="-3"/>
          </w:rPr>
          <w:t> </w:t>
        </w:r>
        <w:r>
          <w:rPr/>
          <w:t>1 is</w:t>
        </w:r>
        <w:r>
          <w:rPr>
            <w:spacing w:val="-2"/>
          </w:rPr>
          <w:t> </w:t>
        </w:r>
        <w:r>
          <w:rPr/>
          <w:t>an</w:t>
        </w:r>
        <w:r>
          <w:rPr>
            <w:spacing w:val="-2"/>
          </w:rPr>
          <w:t> </w:t>
        </w:r>
        <w:r>
          <w:rPr/>
          <w:t>expression</w:t>
        </w:r>
        <w:r>
          <w:rPr>
            <w:spacing w:val="-4"/>
          </w:rPr>
          <w:t> </w:t>
        </w:r>
        <w:r>
          <w:rPr/>
          <w:t>while</w:t>
        </w:r>
        <w:r>
          <w:rPr>
            <w:spacing w:val="-1"/>
          </w:rPr>
          <w:t> </w:t>
        </w:r>
        <w:r>
          <w:rPr/>
          <w:t>a</w:t>
        </w:r>
        <w:r>
          <w:rPr>
            <w:spacing w:val="-1"/>
          </w:rPr>
          <w:t> </w:t>
        </w:r>
        <w:r>
          <w:rPr/>
          <w:t>=</w:t>
        </w:r>
        <w:r>
          <w:rPr>
            <w:spacing w:val="-4"/>
          </w:rPr>
          <w:t> </w:t>
        </w:r>
        <w:r>
          <w:rPr/>
          <w:t>b</w:t>
        </w:r>
        <w:r>
          <w:rPr>
            <w:spacing w:val="-1"/>
          </w:rPr>
          <w:t> </w:t>
        </w:r>
        <w:r>
          <w:rPr/>
          <w:t>+</w:t>
        </w:r>
        <w:r>
          <w:rPr>
            <w:spacing w:val="-3"/>
          </w:rPr>
          <w:t> </w:t>
        </w:r>
        <w:r>
          <w:rPr/>
          <w:t>1;</w:t>
        </w:r>
        <w:r>
          <w:rPr>
            <w:spacing w:val="-3"/>
          </w:rPr>
          <w:t> </w:t>
        </w:r>
        <w:r>
          <w:rPr/>
          <w:t>is</w:t>
        </w:r>
        <w:r>
          <w:rPr>
            <w:spacing w:val="-1"/>
          </w:rPr>
          <w:t> </w:t>
        </w:r>
        <w:r>
          <w:rPr/>
          <w:t>a</w:t>
        </w:r>
        <w:r>
          <w:rPr>
            <w:spacing w:val="-4"/>
          </w:rPr>
          <w:t> </w:t>
        </w:r>
        <w:r>
          <w:rPr>
            <w:spacing w:val="-2"/>
          </w:rPr>
          <w:t>statement.</w:t>
        </w:r>
      </w:hyperlink>
    </w:p>
    <w:p>
      <w:pPr>
        <w:spacing w:after="0"/>
        <w:sectPr>
          <w:pgSz w:w="12240" w:h="15840"/>
          <w:pgMar w:top="200" w:bottom="280" w:left="40" w:right="280"/>
        </w:sectPr>
      </w:pPr>
    </w:p>
    <w:p>
      <w:pPr>
        <w:pStyle w:val="Heading9"/>
        <w:numPr>
          <w:ilvl w:val="0"/>
          <w:numId w:val="33"/>
        </w:numPr>
        <w:tabs>
          <w:tab w:pos="599" w:val="left" w:leader="none"/>
        </w:tabs>
        <w:spacing w:line="240" w:lineRule="auto" w:before="83" w:after="0"/>
        <w:ind w:left="243" w:right="3593" w:firstLine="0"/>
        <w:jc w:val="left"/>
      </w:pPr>
      <w:bookmarkStart w:name="3. Which data types can be used with var" w:id="205"/>
      <w:bookmarkEnd w:id="205"/>
      <w:r>
        <w:rPr>
          <w:b w:val="0"/>
        </w:rPr>
      </w:r>
      <w:hyperlink w:history="true" w:anchor="_bookmark184">
        <w:bookmarkStart w:name="_bookmark188" w:id="206"/>
        <w:bookmarkEnd w:id="206"/>
        <w:r>
          <w:rPr>
            <w:color w:val="334155"/>
          </w:rPr>
          <w:t>W</w:t>
        </w:r>
        <w:r>
          <w:rPr>
            <w:color w:val="334155"/>
          </w:rPr>
          <w:t>hich</w:t>
        </w:r>
        <w:r>
          <w:rPr>
            <w:color w:val="334155"/>
            <w:spacing w:val="40"/>
          </w:rPr>
          <w:t> </w:t>
        </w:r>
        <w:r>
          <w:rPr>
            <w:color w:val="334155"/>
          </w:rPr>
          <w:t>data</w:t>
        </w:r>
        <w:r>
          <w:rPr>
            <w:color w:val="334155"/>
            <w:spacing w:val="40"/>
          </w:rPr>
          <w:t> </w:t>
        </w:r>
        <w:r>
          <w:rPr>
            <w:color w:val="334155"/>
          </w:rPr>
          <w:t>types</w:t>
        </w:r>
        <w:r>
          <w:rPr>
            <w:color w:val="334155"/>
            <w:spacing w:val="40"/>
          </w:rPr>
          <w:t> </w:t>
        </w:r>
        <w:r>
          <w:rPr>
            <w:color w:val="334155"/>
          </w:rPr>
          <w:t>can</w:t>
        </w:r>
        <w:r>
          <w:rPr>
            <w:color w:val="334155"/>
            <w:spacing w:val="40"/>
          </w:rPr>
          <w:t> </w:t>
        </w:r>
        <w:r>
          <w:rPr>
            <w:color w:val="334155"/>
          </w:rPr>
          <w:t>be</w:t>
        </w:r>
        <w:r>
          <w:rPr>
            <w:color w:val="334155"/>
            <w:spacing w:val="40"/>
          </w:rPr>
          <w:t> </w:t>
        </w:r>
        <w:r>
          <w:rPr>
            <w:color w:val="334155"/>
          </w:rPr>
          <w:t>used</w:t>
        </w:r>
        <w:r>
          <w:rPr>
            <w:color w:val="334155"/>
            <w:spacing w:val="40"/>
          </w:rPr>
          <w:t> </w:t>
        </w:r>
        <w:r>
          <w:rPr>
            <w:color w:val="334155"/>
          </w:rPr>
          <w:t>with</w:t>
        </w:r>
        <w:r>
          <w:rPr>
            <w:color w:val="334155"/>
            <w:spacing w:val="40"/>
          </w:rPr>
          <w:t> </w:t>
        </w:r>
        <w:r>
          <w:rPr>
            <w:color w:val="334155"/>
          </w:rPr>
          <w:t>variables</w:t>
        </w:r>
        <w:r>
          <w:rPr>
            <w:color w:val="334155"/>
            <w:spacing w:val="40"/>
          </w:rPr>
          <w:t> </w:t>
        </w:r>
        <w:r>
          <w:rPr>
            <w:color w:val="334155"/>
          </w:rPr>
          <w:t>in</w:t>
        </w:r>
        <w:r>
          <w:rPr>
            <w:color w:val="334155"/>
            <w:spacing w:val="40"/>
          </w:rPr>
          <w:t> </w:t>
        </w:r>
        <w:r>
          <w:rPr>
            <w:color w:val="334155"/>
          </w:rPr>
          <w:t>a</w:t>
        </w:r>
        <w:r>
          <w:rPr>
            <w:color w:val="334155"/>
            <w:spacing w:val="40"/>
          </w:rPr>
          <w:t> </w:t>
        </w:r>
        <w:r>
          <w:rPr>
            <w:color w:val="334155"/>
          </w:rPr>
          <w:t>switch </w:t>
        </w:r>
        <w:r>
          <w:rPr>
            <w:color w:val="334155"/>
            <w:spacing w:val="-2"/>
          </w:rPr>
          <w:t>statement?</w:t>
        </w:r>
      </w:hyperlink>
    </w:p>
    <w:p>
      <w:pPr>
        <w:pStyle w:val="BodyText"/>
        <w:spacing w:line="256" w:lineRule="auto" w:before="1"/>
        <w:ind w:left="243" w:right="3283" w:firstLine="719"/>
      </w:pPr>
      <w:hyperlink w:history="true" w:anchor="_bookmark184">
        <w:r>
          <w:rPr/>
          <w:t>Variables</w:t>
        </w:r>
        <w:r>
          <w:rPr>
            <w:spacing w:val="40"/>
          </w:rPr>
          <w:t> </w:t>
        </w:r>
        <w:r>
          <w:rPr/>
          <w:t>used</w:t>
        </w:r>
        <w:r>
          <w:rPr>
            <w:spacing w:val="40"/>
          </w:rPr>
          <w:t> </w:t>
        </w:r>
        <w:r>
          <w:rPr/>
          <w:t>in</w:t>
        </w:r>
        <w:r>
          <w:rPr>
            <w:spacing w:val="40"/>
          </w:rPr>
          <w:t> </w:t>
        </w:r>
        <w:r>
          <w:rPr/>
          <w:t>a</w:t>
        </w:r>
        <w:r>
          <w:rPr>
            <w:spacing w:val="40"/>
          </w:rPr>
          <w:t> </w:t>
        </w:r>
        <w:r>
          <w:rPr/>
          <w:t>switch</w:t>
        </w:r>
        <w:r>
          <w:rPr>
            <w:spacing w:val="40"/>
          </w:rPr>
          <w:t> </w:t>
        </w:r>
        <w:r>
          <w:rPr/>
          <w:t>statement</w:t>
        </w:r>
        <w:r>
          <w:rPr>
            <w:spacing w:val="40"/>
          </w:rPr>
          <w:t> </w:t>
        </w:r>
        <w:r>
          <w:rPr/>
          <w:t>can</w:t>
        </w:r>
        <w:r>
          <w:rPr>
            <w:spacing w:val="40"/>
          </w:rPr>
          <w:t> </w:t>
        </w:r>
        <w:r>
          <w:rPr/>
          <w:t>only</w:t>
        </w:r>
        <w:r>
          <w:rPr>
            <w:spacing w:val="40"/>
          </w:rPr>
          <w:t> </w:t>
        </w:r>
        <w:r>
          <w:rPr/>
          <w:t>be</w:t>
        </w:r>
        <w:r>
          <w:rPr>
            <w:spacing w:val="40"/>
          </w:rPr>
          <w:t> </w:t>
        </w:r>
        <w:r>
          <w:rPr/>
          <w:t>a</w:t>
        </w:r>
        <w:r>
          <w:rPr>
            <w:spacing w:val="40"/>
          </w:rPr>
          <w:t> </w:t>
        </w:r>
        <w:r>
          <w:rPr/>
          <w:t>string, enum, byte, short, int, or char.</w:t>
        </w:r>
      </w:hyperlink>
    </w:p>
    <w:p>
      <w:pPr>
        <w:spacing w:after="0" w:line="256" w:lineRule="auto"/>
        <w:sectPr>
          <w:pgSz w:w="12240" w:h="15840"/>
          <w:pgMar w:top="200" w:bottom="280" w:left="40" w:right="280"/>
        </w:sectPr>
      </w:pPr>
    </w:p>
    <w:p>
      <w:pPr>
        <w:pStyle w:val="Heading9"/>
        <w:numPr>
          <w:ilvl w:val="0"/>
          <w:numId w:val="34"/>
        </w:numPr>
        <w:tabs>
          <w:tab w:pos="475" w:val="left" w:leader="none"/>
        </w:tabs>
        <w:spacing w:line="240" w:lineRule="auto" w:before="83" w:after="0"/>
        <w:ind w:left="474" w:right="0" w:hanging="232"/>
        <w:jc w:val="both"/>
        <w:rPr>
          <w:color w:val="334155"/>
          <w:sz w:val="26"/>
        </w:rPr>
      </w:pPr>
      <w:bookmarkStart w:name="8.What is the difference between = and =" w:id="207"/>
      <w:bookmarkEnd w:id="207"/>
      <w:r>
        <w:rPr>
          <w:b w:val="0"/>
        </w:rPr>
      </w:r>
      <w:hyperlink w:history="true" w:anchor="_bookmark184">
        <w:bookmarkStart w:name="_bookmark189" w:id="208"/>
        <w:bookmarkEnd w:id="208"/>
        <w:r>
          <w:rPr>
            <w:color w:val="334155"/>
          </w:rPr>
          <w:t>W</w:t>
        </w:r>
        <w:r>
          <w:rPr>
            <w:color w:val="334155"/>
          </w:rPr>
          <w:t>hat</w:t>
        </w:r>
        <w:r>
          <w:rPr>
            <w:color w:val="334155"/>
            <w:spacing w:val="-7"/>
          </w:rPr>
          <w:t> </w:t>
        </w:r>
        <w:r>
          <w:rPr>
            <w:color w:val="334155"/>
          </w:rPr>
          <w:t>is</w:t>
        </w:r>
        <w:r>
          <w:rPr>
            <w:color w:val="334155"/>
            <w:spacing w:val="-3"/>
          </w:rPr>
          <w:t> </w:t>
        </w:r>
        <w:r>
          <w:rPr>
            <w:color w:val="334155"/>
          </w:rPr>
          <w:t>the</w:t>
        </w:r>
        <w:r>
          <w:rPr>
            <w:color w:val="334155"/>
            <w:spacing w:val="-5"/>
          </w:rPr>
          <w:t> </w:t>
        </w:r>
        <w:r>
          <w:rPr>
            <w:color w:val="334155"/>
          </w:rPr>
          <w:t>difference</w:t>
        </w:r>
        <w:r>
          <w:rPr>
            <w:color w:val="334155"/>
            <w:spacing w:val="-2"/>
          </w:rPr>
          <w:t> </w:t>
        </w:r>
        <w:r>
          <w:rPr>
            <w:color w:val="334155"/>
          </w:rPr>
          <w:t>between</w:t>
        </w:r>
        <w:r>
          <w:rPr>
            <w:color w:val="334155"/>
            <w:spacing w:val="-4"/>
          </w:rPr>
          <w:t> </w:t>
        </w:r>
        <w:r>
          <w:rPr>
            <w:color w:val="334155"/>
          </w:rPr>
          <w:t>=</w:t>
        </w:r>
        <w:r>
          <w:rPr>
            <w:color w:val="334155"/>
            <w:spacing w:val="-3"/>
          </w:rPr>
          <w:t> </w:t>
        </w:r>
        <w:r>
          <w:rPr>
            <w:color w:val="334155"/>
          </w:rPr>
          <w:t>and</w:t>
        </w:r>
        <w:r>
          <w:rPr>
            <w:color w:val="334155"/>
            <w:spacing w:val="-2"/>
          </w:rPr>
          <w:t> </w:t>
        </w:r>
        <w:r>
          <w:rPr>
            <w:color w:val="334155"/>
          </w:rPr>
          <w:t>==</w:t>
        </w:r>
        <w:r>
          <w:rPr>
            <w:color w:val="334155"/>
            <w:spacing w:val="-3"/>
          </w:rPr>
          <w:t> </w:t>
        </w:r>
        <w:r>
          <w:rPr>
            <w:color w:val="334155"/>
            <w:spacing w:val="-10"/>
          </w:rPr>
          <w:t>?</w:t>
        </w:r>
      </w:hyperlink>
    </w:p>
    <w:p>
      <w:pPr>
        <w:pStyle w:val="BodyText"/>
        <w:spacing w:line="259" w:lineRule="auto" w:before="1"/>
        <w:ind w:left="243" w:right="3594" w:firstLine="719"/>
        <w:jc w:val="both"/>
      </w:pPr>
      <w:hyperlink w:history="true" w:anchor="_bookmark184">
        <w:r>
          <w:rPr/>
          <w:t>We</w:t>
        </w:r>
        <w:r>
          <w:rPr>
            <w:spacing w:val="-14"/>
          </w:rPr>
          <w:t> </w:t>
        </w:r>
        <w:r>
          <w:rPr/>
          <w:t>use</w:t>
        </w:r>
        <w:r>
          <w:rPr>
            <w:spacing w:val="-14"/>
          </w:rPr>
          <w:t> </w:t>
        </w:r>
        <w:r>
          <w:rPr/>
          <w:t>=</w:t>
        </w:r>
        <w:r>
          <w:rPr>
            <w:spacing w:val="-15"/>
          </w:rPr>
          <w:t> </w:t>
        </w:r>
        <w:r>
          <w:rPr/>
          <w:t>to</w:t>
        </w:r>
        <w:r>
          <w:rPr>
            <w:spacing w:val="-14"/>
          </w:rPr>
          <w:t> </w:t>
        </w:r>
        <w:r>
          <w:rPr/>
          <w:t>assign</w:t>
        </w:r>
        <w:r>
          <w:rPr>
            <w:spacing w:val="-14"/>
          </w:rPr>
          <w:t> </w:t>
        </w:r>
        <w:r>
          <w:rPr/>
          <w:t>a</w:t>
        </w:r>
        <w:r>
          <w:rPr>
            <w:spacing w:val="-16"/>
          </w:rPr>
          <w:t> </w:t>
        </w:r>
        <w:r>
          <w:rPr/>
          <w:t>value</w:t>
        </w:r>
        <w:r>
          <w:rPr>
            <w:spacing w:val="-15"/>
          </w:rPr>
          <w:t> </w:t>
        </w:r>
        <w:r>
          <w:rPr/>
          <w:t>to</w:t>
        </w:r>
        <w:r>
          <w:rPr>
            <w:spacing w:val="-13"/>
          </w:rPr>
          <w:t> </w:t>
        </w:r>
        <w:r>
          <w:rPr/>
          <w:t>a</w:t>
        </w:r>
        <w:r>
          <w:rPr>
            <w:spacing w:val="-14"/>
          </w:rPr>
          <w:t> </w:t>
        </w:r>
        <w:r>
          <w:rPr/>
          <w:t>variable</w:t>
        </w:r>
        <w:r>
          <w:rPr>
            <w:spacing w:val="-14"/>
          </w:rPr>
          <w:t> </w:t>
        </w:r>
        <w:r>
          <w:rPr/>
          <w:t>or</w:t>
        </w:r>
        <w:r>
          <w:rPr>
            <w:spacing w:val="-14"/>
          </w:rPr>
          <w:t> </w:t>
        </w:r>
        <w:r>
          <w:rPr/>
          <w:t>a</w:t>
        </w:r>
        <w:r>
          <w:rPr>
            <w:spacing w:val="-14"/>
          </w:rPr>
          <w:t> </w:t>
        </w:r>
        <w:r>
          <w:rPr/>
          <w:t>variable</w:t>
        </w:r>
        <w:r>
          <w:rPr>
            <w:spacing w:val="-14"/>
          </w:rPr>
          <w:t> </w:t>
        </w:r>
        <w:r>
          <w:rPr/>
          <w:t>to</w:t>
        </w:r>
        <w:r>
          <w:rPr>
            <w:spacing w:val="-14"/>
          </w:rPr>
          <w:t> </w:t>
        </w:r>
        <w:r>
          <w:rPr/>
          <w:t>another variable but == is used to check whether two values or objects are equals to each other</w:t>
        </w:r>
      </w:hyperlink>
    </w:p>
    <w:p>
      <w:pPr>
        <w:spacing w:after="0" w:line="259" w:lineRule="auto"/>
        <w:jc w:val="both"/>
        <w:sectPr>
          <w:pgSz w:w="12240" w:h="15840"/>
          <w:pgMar w:top="200" w:bottom="280" w:left="40" w:right="280"/>
        </w:sectPr>
      </w:pPr>
    </w:p>
    <w:p>
      <w:pPr>
        <w:pStyle w:val="Heading9"/>
        <w:numPr>
          <w:ilvl w:val="0"/>
          <w:numId w:val="34"/>
        </w:numPr>
        <w:tabs>
          <w:tab w:pos="536" w:val="left" w:leader="none"/>
        </w:tabs>
        <w:spacing w:line="240" w:lineRule="auto" w:before="83" w:after="0"/>
        <w:ind w:left="535" w:right="0" w:hanging="293"/>
        <w:jc w:val="left"/>
        <w:rPr>
          <w:color w:val="334155"/>
        </w:rPr>
      </w:pPr>
      <w:bookmarkStart w:name="9. What are the JDK, JRE and JVM?" w:id="209"/>
      <w:bookmarkEnd w:id="209"/>
      <w:r>
        <w:rPr>
          <w:b w:val="0"/>
        </w:rPr>
      </w:r>
      <w:hyperlink w:history="true" w:anchor="_bookmark184">
        <w:bookmarkStart w:name="_bookmark190" w:id="210"/>
        <w:bookmarkEnd w:id="210"/>
        <w:r>
          <w:rPr>
            <w:color w:val="334155"/>
          </w:rPr>
          <w:t>W</w:t>
        </w:r>
        <w:r>
          <w:rPr>
            <w:color w:val="334155"/>
          </w:rPr>
          <w:t>hat</w:t>
        </w:r>
        <w:r>
          <w:rPr>
            <w:color w:val="334155"/>
            <w:spacing w:val="-4"/>
          </w:rPr>
          <w:t> </w:t>
        </w:r>
        <w:r>
          <w:rPr>
            <w:color w:val="334155"/>
          </w:rPr>
          <w:t>are</w:t>
        </w:r>
        <w:r>
          <w:rPr>
            <w:color w:val="334155"/>
            <w:spacing w:val="-5"/>
          </w:rPr>
          <w:t> </w:t>
        </w:r>
        <w:r>
          <w:rPr>
            <w:color w:val="334155"/>
          </w:rPr>
          <w:t>the</w:t>
        </w:r>
        <w:r>
          <w:rPr>
            <w:color w:val="334155"/>
            <w:spacing w:val="-2"/>
          </w:rPr>
          <w:t> </w:t>
        </w:r>
        <w:r>
          <w:rPr>
            <w:color w:val="334155"/>
          </w:rPr>
          <w:t>JDK,</w:t>
        </w:r>
        <w:r>
          <w:rPr>
            <w:color w:val="334155"/>
            <w:spacing w:val="-2"/>
          </w:rPr>
          <w:t> </w:t>
        </w:r>
        <w:r>
          <w:rPr>
            <w:color w:val="334155"/>
          </w:rPr>
          <w:t>JRE</w:t>
        </w:r>
        <w:r>
          <w:rPr>
            <w:color w:val="334155"/>
            <w:spacing w:val="-3"/>
          </w:rPr>
          <w:t> </w:t>
        </w:r>
        <w:r>
          <w:rPr>
            <w:color w:val="334155"/>
          </w:rPr>
          <w:t>and</w:t>
        </w:r>
        <w:r>
          <w:rPr>
            <w:color w:val="334155"/>
            <w:spacing w:val="-3"/>
          </w:rPr>
          <w:t> </w:t>
        </w:r>
        <w:r>
          <w:rPr>
            <w:color w:val="334155"/>
            <w:spacing w:val="-4"/>
          </w:rPr>
          <w:t>JVM?</w:t>
        </w:r>
      </w:hyperlink>
    </w:p>
    <w:p>
      <w:pPr>
        <w:pStyle w:val="BodyText"/>
        <w:spacing w:line="259" w:lineRule="auto" w:before="1"/>
        <w:ind w:left="243" w:right="3594" w:firstLine="719"/>
        <w:jc w:val="both"/>
      </w:pPr>
      <w:hyperlink w:history="true" w:anchor="_bookmark184">
        <w:r>
          <w:rPr/>
          <w:t>JDK (Java Development Kit) is a software development environment to develop Java applications. It contains JRE and development tools. It physically exists.</w:t>
        </w:r>
      </w:hyperlink>
    </w:p>
    <w:p>
      <w:pPr>
        <w:pStyle w:val="BodyText"/>
        <w:spacing w:line="259" w:lineRule="auto"/>
        <w:ind w:left="243" w:right="3592" w:firstLine="719"/>
        <w:jc w:val="both"/>
      </w:pPr>
      <w:hyperlink w:history="true" w:anchor="_bookmark184">
        <w:r>
          <w:rPr/>
          <w:t>JRE (Java Runtime Environment) is a set of software tools which</w:t>
        </w:r>
        <w:r>
          <w:rPr>
            <w:spacing w:val="-10"/>
          </w:rPr>
          <w:t> </w:t>
        </w:r>
        <w:r>
          <w:rPr/>
          <w:t>are</w:t>
        </w:r>
        <w:r>
          <w:rPr>
            <w:spacing w:val="-12"/>
          </w:rPr>
          <w:t> </w:t>
        </w:r>
        <w:r>
          <w:rPr/>
          <w:t>used</w:t>
        </w:r>
        <w:r>
          <w:rPr>
            <w:spacing w:val="-11"/>
          </w:rPr>
          <w:t> </w:t>
        </w:r>
        <w:r>
          <w:rPr/>
          <w:t>for</w:t>
        </w:r>
        <w:r>
          <w:rPr>
            <w:spacing w:val="-12"/>
          </w:rPr>
          <w:t> </w:t>
        </w:r>
        <w:r>
          <w:rPr/>
          <w:t>developing</w:t>
        </w:r>
        <w:r>
          <w:rPr>
            <w:spacing w:val="-11"/>
          </w:rPr>
          <w:t> </w:t>
        </w:r>
        <w:r>
          <w:rPr/>
          <w:t>Java</w:t>
        </w:r>
        <w:r>
          <w:rPr>
            <w:spacing w:val="-12"/>
          </w:rPr>
          <w:t> </w:t>
        </w:r>
        <w:r>
          <w:rPr/>
          <w:t>applications.</w:t>
        </w:r>
        <w:r>
          <w:rPr>
            <w:spacing w:val="-11"/>
          </w:rPr>
          <w:t> </w:t>
        </w:r>
        <w:r>
          <w:rPr/>
          <w:t>It</w:t>
        </w:r>
        <w:r>
          <w:rPr>
            <w:spacing w:val="-13"/>
          </w:rPr>
          <w:t> </w:t>
        </w:r>
        <w:r>
          <w:rPr/>
          <w:t>is</w:t>
        </w:r>
        <w:r>
          <w:rPr>
            <w:spacing w:val="-12"/>
          </w:rPr>
          <w:t> </w:t>
        </w:r>
        <w:r>
          <w:rPr/>
          <w:t>used</w:t>
        </w:r>
        <w:r>
          <w:rPr>
            <w:spacing w:val="-14"/>
          </w:rPr>
          <w:t> </w:t>
        </w:r>
        <w:r>
          <w:rPr/>
          <w:t>to</w:t>
        </w:r>
        <w:r>
          <w:rPr>
            <w:spacing w:val="-14"/>
          </w:rPr>
          <w:t> </w:t>
        </w:r>
        <w:r>
          <w:rPr/>
          <w:t>provide the runtime environment. It physically exists. It contains a set of libraries that JVM uses at runtime.</w:t>
        </w:r>
      </w:hyperlink>
    </w:p>
    <w:p>
      <w:pPr>
        <w:pStyle w:val="BodyText"/>
        <w:spacing w:line="259" w:lineRule="auto"/>
        <w:ind w:left="243" w:right="3593" w:firstLine="719"/>
        <w:jc w:val="both"/>
      </w:pPr>
      <w:hyperlink w:history="true" w:anchor="_bookmark184">
        <w:r>
          <w:rPr/>
          <w:t>JVM (Java Virtual Machine) is a virtual machine because it doesn't physically exist. It is used to run Java byte code.</w:t>
        </w:r>
      </w:hyperlink>
    </w:p>
    <w:p>
      <w:pPr>
        <w:pStyle w:val="BodyText"/>
        <w:spacing w:line="256" w:lineRule="auto"/>
        <w:ind w:left="963" w:right="5561"/>
        <w:jc w:val="both"/>
      </w:pPr>
      <w:hyperlink w:history="true" w:anchor="_bookmark184">
        <w:r>
          <w:rPr/>
          <w:t>JRE = JVM + libraries to run Java application. JDK =</w:t>
        </w:r>
        <w:r>
          <w:rPr>
            <w:spacing w:val="-3"/>
          </w:rPr>
          <w:t> </w:t>
        </w:r>
        <w:r>
          <w:rPr/>
          <w:t>JRE</w:t>
        </w:r>
        <w:r>
          <w:rPr>
            <w:spacing w:val="-4"/>
          </w:rPr>
          <w:t> </w:t>
        </w:r>
        <w:r>
          <w:rPr/>
          <w:t>+</w:t>
        </w:r>
        <w:r>
          <w:rPr>
            <w:spacing w:val="-3"/>
          </w:rPr>
          <w:t> </w:t>
        </w:r>
        <w:r>
          <w:rPr/>
          <w:t>tools</w:t>
        </w:r>
        <w:r>
          <w:rPr>
            <w:spacing w:val="-4"/>
          </w:rPr>
          <w:t> </w:t>
        </w:r>
        <w:r>
          <w:rPr/>
          <w:t>to</w:t>
        </w:r>
        <w:r>
          <w:rPr>
            <w:spacing w:val="-3"/>
          </w:rPr>
          <w:t> </w:t>
        </w:r>
        <w:r>
          <w:rPr/>
          <w:t>develop</w:t>
        </w:r>
        <w:r>
          <w:rPr>
            <w:spacing w:val="-3"/>
          </w:rPr>
          <w:t> </w:t>
        </w:r>
        <w:r>
          <w:rPr/>
          <w:t>Java</w:t>
        </w:r>
        <w:r>
          <w:rPr>
            <w:spacing w:val="-2"/>
          </w:rPr>
          <w:t> Application.</w:t>
        </w:r>
      </w:hyperlink>
    </w:p>
    <w:p>
      <w:pPr>
        <w:spacing w:after="0" w:line="256" w:lineRule="auto"/>
        <w:jc w:val="both"/>
        <w:sectPr>
          <w:pgSz w:w="12240" w:h="15840"/>
          <w:pgMar w:top="200" w:bottom="280" w:left="40" w:right="280"/>
        </w:sectPr>
      </w:pPr>
    </w:p>
    <w:p>
      <w:pPr>
        <w:pStyle w:val="Heading9"/>
        <w:numPr>
          <w:ilvl w:val="0"/>
          <w:numId w:val="34"/>
        </w:numPr>
        <w:tabs>
          <w:tab w:pos="702" w:val="left" w:leader="none"/>
        </w:tabs>
        <w:spacing w:line="240" w:lineRule="auto" w:before="83" w:after="0"/>
        <w:ind w:left="701" w:right="0" w:hanging="459"/>
        <w:jc w:val="both"/>
      </w:pPr>
      <w:bookmarkStart w:name="10. What is Array?" w:id="211"/>
      <w:bookmarkEnd w:id="211"/>
      <w:r>
        <w:rPr>
          <w:b w:val="0"/>
        </w:rPr>
      </w:r>
      <w:hyperlink w:history="true" w:anchor="_bookmark178">
        <w:bookmarkStart w:name="_bookmark191" w:id="212"/>
        <w:bookmarkEnd w:id="212"/>
        <w:r>
          <w:rPr/>
          <w:t>W</w:t>
        </w:r>
        <w:r>
          <w:rPr/>
          <w:t>hat</w:t>
        </w:r>
        <w:r>
          <w:rPr>
            <w:spacing w:val="-6"/>
          </w:rPr>
          <w:t> </w:t>
        </w:r>
        <w:r>
          <w:rPr/>
          <w:t>is </w:t>
        </w:r>
        <w:r>
          <w:rPr>
            <w:spacing w:val="-2"/>
          </w:rPr>
          <w:t>Array?</w:t>
        </w:r>
      </w:hyperlink>
    </w:p>
    <w:p>
      <w:pPr>
        <w:pStyle w:val="BodyText"/>
        <w:spacing w:before="1"/>
        <w:ind w:left="242" w:right="3592" w:firstLine="719"/>
        <w:jc w:val="both"/>
      </w:pPr>
      <w:hyperlink w:history="true" w:anchor="_bookmark178">
        <w:r>
          <w:rPr/>
          <w:t>An array is a container object that holds a fixed number of</w:t>
        </w:r>
      </w:hyperlink>
      <w:r>
        <w:rPr/>
        <w:t> v</w:t>
      </w:r>
      <w:hyperlink w:history="true" w:anchor="_bookmark178">
        <w:r>
          <w:rPr/>
          <w:t>alues</w:t>
        </w:r>
        <w:r>
          <w:rPr>
            <w:spacing w:val="-15"/>
          </w:rPr>
          <w:t> </w:t>
        </w:r>
        <w:r>
          <w:rPr/>
          <w:t>of</w:t>
        </w:r>
        <w:r>
          <w:rPr>
            <w:spacing w:val="-15"/>
          </w:rPr>
          <w:t> </w:t>
        </w:r>
        <w:r>
          <w:rPr/>
          <w:t>a</w:t>
        </w:r>
        <w:r>
          <w:rPr>
            <w:spacing w:val="-14"/>
          </w:rPr>
          <w:t> </w:t>
        </w:r>
        <w:r>
          <w:rPr/>
          <w:t>single</w:t>
        </w:r>
        <w:r>
          <w:rPr>
            <w:spacing w:val="-14"/>
          </w:rPr>
          <w:t> </w:t>
        </w:r>
        <w:r>
          <w:rPr/>
          <w:t>type.</w:t>
        </w:r>
        <w:r>
          <w:rPr>
            <w:spacing w:val="-14"/>
          </w:rPr>
          <w:t> </w:t>
        </w:r>
        <w:r>
          <w:rPr/>
          <w:t>The</w:t>
        </w:r>
        <w:r>
          <w:rPr>
            <w:spacing w:val="-13"/>
          </w:rPr>
          <w:t> </w:t>
        </w:r>
        <w:r>
          <w:rPr/>
          <w:t>length</w:t>
        </w:r>
        <w:r>
          <w:rPr>
            <w:spacing w:val="-13"/>
          </w:rPr>
          <w:t> </w:t>
        </w:r>
        <w:r>
          <w:rPr/>
          <w:t>of</w:t>
        </w:r>
        <w:r>
          <w:rPr>
            <w:spacing w:val="-15"/>
          </w:rPr>
          <w:t> </w:t>
        </w:r>
        <w:r>
          <w:rPr/>
          <w:t>an</w:t>
        </w:r>
        <w:r>
          <w:rPr>
            <w:spacing w:val="-15"/>
          </w:rPr>
          <w:t> </w:t>
        </w:r>
        <w:r>
          <w:rPr/>
          <w:t>array</w:t>
        </w:r>
        <w:r>
          <w:rPr>
            <w:spacing w:val="-14"/>
          </w:rPr>
          <w:t> </w:t>
        </w:r>
        <w:r>
          <w:rPr/>
          <w:t>is</w:t>
        </w:r>
        <w:r>
          <w:rPr>
            <w:spacing w:val="-15"/>
          </w:rPr>
          <w:t> </w:t>
        </w:r>
        <w:r>
          <w:rPr/>
          <w:t>established</w:t>
        </w:r>
        <w:r>
          <w:rPr>
            <w:spacing w:val="-14"/>
          </w:rPr>
          <w:t> </w:t>
        </w:r>
        <w:r>
          <w:rPr/>
          <w:t>when</w:t>
        </w:r>
        <w:r>
          <w:rPr>
            <w:spacing w:val="-15"/>
          </w:rPr>
          <w:t> </w:t>
        </w:r>
        <w:r>
          <w:rPr/>
          <w:t>the</w:t>
        </w:r>
      </w:hyperlink>
      <w:r>
        <w:rPr/>
        <w:t> a</w:t>
      </w:r>
      <w:hyperlink w:history="true" w:anchor="_bookmark178">
        <w:r>
          <w:rPr/>
          <w:t>rray is created. After creation, its length is fixed. Each item in an</w:t>
        </w:r>
      </w:hyperlink>
      <w:r>
        <w:rPr/>
        <w:t> ar</w:t>
      </w:r>
      <w:hyperlink w:history="true" w:anchor="_bookmark178">
        <w:r>
          <w:rPr/>
          <w:t>ray is called an element, and each element is accessed by its</w:t>
        </w:r>
      </w:hyperlink>
      <w:r>
        <w:rPr/>
        <w:t> n</w:t>
      </w:r>
      <w:hyperlink w:history="true" w:anchor="_bookmark178">
        <w:r>
          <w:rPr/>
          <w:t>umerical index. Index numbering begins with 0. For example: 9th</w:t>
        </w:r>
      </w:hyperlink>
      <w:r>
        <w:rPr/>
        <w:t> el</w:t>
      </w:r>
      <w:hyperlink w:history="true" w:anchor="_bookmark178">
        <w:r>
          <w:rPr/>
          <w:t>ement in an array isat index 8.</w:t>
        </w:r>
      </w:hyperlink>
    </w:p>
    <w:p>
      <w:pPr>
        <w:spacing w:after="0"/>
        <w:jc w:val="both"/>
        <w:sectPr>
          <w:pgSz w:w="12240" w:h="15840"/>
          <w:pgMar w:top="200" w:bottom="280" w:left="40" w:right="280"/>
        </w:sectPr>
      </w:pPr>
    </w:p>
    <w:p>
      <w:pPr>
        <w:pStyle w:val="Heading9"/>
        <w:numPr>
          <w:ilvl w:val="0"/>
          <w:numId w:val="34"/>
        </w:numPr>
        <w:tabs>
          <w:tab w:pos="702" w:val="left" w:leader="none"/>
        </w:tabs>
        <w:spacing w:line="240" w:lineRule="auto" w:before="83" w:after="0"/>
        <w:ind w:left="701" w:right="0" w:hanging="459"/>
        <w:jc w:val="both"/>
      </w:pPr>
      <w:hyperlink w:history="true" w:anchor="_bookmark178">
        <w:bookmarkStart w:name="_bookmark192" w:id="213"/>
        <w:bookmarkEnd w:id="213"/>
        <w:r>
          <w:rPr/>
          <w:t>A</w:t>
        </w:r>
        <w:r>
          <w:rPr/>
          <w:t>dvantage</w:t>
        </w:r>
        <w:r>
          <w:rPr>
            <w:spacing w:val="-5"/>
          </w:rPr>
          <w:t> </w:t>
        </w:r>
        <w:r>
          <w:rPr/>
          <w:t>of</w:t>
        </w:r>
        <w:r>
          <w:rPr>
            <w:spacing w:val="-4"/>
          </w:rPr>
          <w:t> </w:t>
        </w:r>
        <w:r>
          <w:rPr/>
          <w:t>Java</w:t>
        </w:r>
        <w:r>
          <w:rPr>
            <w:spacing w:val="-2"/>
          </w:rPr>
          <w:t> Array</w:t>
        </w:r>
      </w:hyperlink>
    </w:p>
    <w:p>
      <w:pPr>
        <w:pStyle w:val="BodyText"/>
        <w:spacing w:before="1"/>
        <w:ind w:left="243" w:right="3591" w:firstLine="719"/>
        <w:jc w:val="both"/>
      </w:pPr>
      <w:hyperlink w:history="true" w:anchor="_bookmark178">
        <w:r>
          <w:rPr/>
          <w:t>Code Optimization: It makes the code optimized, we can retrieve</w:t>
        </w:r>
        <w:r>
          <w:rPr>
            <w:spacing w:val="-4"/>
          </w:rPr>
          <w:t> </w:t>
        </w:r>
        <w:r>
          <w:rPr/>
          <w:t>or</w:t>
        </w:r>
        <w:r>
          <w:rPr>
            <w:spacing w:val="-3"/>
          </w:rPr>
          <w:t> </w:t>
        </w:r>
        <w:r>
          <w:rPr/>
          <w:t>sort</w:t>
        </w:r>
        <w:r>
          <w:rPr>
            <w:spacing w:val="-3"/>
          </w:rPr>
          <w:t> </w:t>
        </w:r>
        <w:r>
          <w:rPr/>
          <w:t>the</w:t>
        </w:r>
        <w:r>
          <w:rPr>
            <w:spacing w:val="-6"/>
          </w:rPr>
          <w:t> </w:t>
        </w:r>
        <w:r>
          <w:rPr/>
          <w:t>dataeasily.</w:t>
        </w:r>
        <w:r>
          <w:rPr>
            <w:spacing w:val="40"/>
          </w:rPr>
          <w:t> </w:t>
        </w:r>
        <w:r>
          <w:rPr/>
          <w:t>Random</w:t>
        </w:r>
        <w:r>
          <w:rPr>
            <w:spacing w:val="-5"/>
          </w:rPr>
          <w:t> </w:t>
        </w:r>
        <w:r>
          <w:rPr/>
          <w:t>access:</w:t>
        </w:r>
        <w:r>
          <w:rPr>
            <w:spacing w:val="-4"/>
          </w:rPr>
          <w:t> </w:t>
        </w:r>
        <w:r>
          <w:rPr/>
          <w:t>We</w:t>
        </w:r>
        <w:r>
          <w:rPr>
            <w:spacing w:val="-2"/>
          </w:rPr>
          <w:t> </w:t>
        </w:r>
        <w:r>
          <w:rPr/>
          <w:t>can</w:t>
        </w:r>
        <w:r>
          <w:rPr>
            <w:spacing w:val="-5"/>
          </w:rPr>
          <w:t> </w:t>
        </w:r>
        <w:r>
          <w:rPr/>
          <w:t>get</w:t>
        </w:r>
        <w:r>
          <w:rPr>
            <w:spacing w:val="-3"/>
          </w:rPr>
          <w:t> </w:t>
        </w:r>
        <w:r>
          <w:rPr/>
          <w:t>any</w:t>
        </w:r>
        <w:r>
          <w:rPr>
            <w:spacing w:val="-2"/>
          </w:rPr>
          <w:t> </w:t>
        </w:r>
        <w:r>
          <w:rPr/>
          <w:t>data located at any index position.</w:t>
        </w:r>
      </w:hyperlink>
    </w:p>
    <w:p>
      <w:pPr>
        <w:spacing w:after="0"/>
        <w:jc w:val="both"/>
        <w:sectPr>
          <w:pgSz w:w="12240" w:h="15840"/>
          <w:pgMar w:top="200" w:bottom="280" w:left="40" w:right="280"/>
        </w:sectPr>
      </w:pPr>
    </w:p>
    <w:p>
      <w:pPr>
        <w:pStyle w:val="Heading9"/>
        <w:numPr>
          <w:ilvl w:val="0"/>
          <w:numId w:val="34"/>
        </w:numPr>
        <w:tabs>
          <w:tab w:pos="702" w:val="left" w:leader="none"/>
        </w:tabs>
        <w:spacing w:line="240" w:lineRule="auto" w:before="83" w:after="0"/>
        <w:ind w:left="701" w:right="0" w:hanging="459"/>
        <w:jc w:val="both"/>
      </w:pPr>
      <w:bookmarkStart w:name="12. Disadvantage of Java Array" w:id="214"/>
      <w:bookmarkEnd w:id="214"/>
      <w:r>
        <w:rPr>
          <w:b w:val="0"/>
        </w:rPr>
      </w:r>
      <w:hyperlink w:history="true" w:anchor="_bookmark178">
        <w:bookmarkStart w:name="_bookmark193" w:id="215"/>
        <w:bookmarkEnd w:id="215"/>
        <w:r>
          <w:rPr/>
          <w:t>D</w:t>
        </w:r>
        <w:r>
          <w:rPr/>
          <w:t>isadvantage</w:t>
        </w:r>
        <w:r>
          <w:rPr>
            <w:spacing w:val="-12"/>
          </w:rPr>
          <w:t> </w:t>
        </w:r>
        <w:r>
          <w:rPr/>
          <w:t>of</w:t>
        </w:r>
        <w:r>
          <w:rPr>
            <w:spacing w:val="-10"/>
          </w:rPr>
          <w:t> </w:t>
        </w:r>
        <w:r>
          <w:rPr/>
          <w:t>Java</w:t>
        </w:r>
        <w:r>
          <w:rPr>
            <w:spacing w:val="-6"/>
          </w:rPr>
          <w:t> </w:t>
        </w:r>
        <w:r>
          <w:rPr>
            <w:spacing w:val="-2"/>
          </w:rPr>
          <w:t>Array</w:t>
        </w:r>
      </w:hyperlink>
    </w:p>
    <w:p>
      <w:pPr>
        <w:pStyle w:val="BodyText"/>
        <w:spacing w:before="1"/>
        <w:ind w:left="243" w:right="3591" w:firstLine="720"/>
        <w:jc w:val="both"/>
      </w:pPr>
      <w:hyperlink w:history="true" w:anchor="_bookmark178">
        <w:r>
          <w:rPr/>
          <w:t>Size Limit: We can store only fixed size of elements in the array. It doesn't grow itssize</w:t>
        </w:r>
        <w:r>
          <w:rPr>
            <w:spacing w:val="40"/>
          </w:rPr>
          <w:t> </w:t>
        </w:r>
        <w:r>
          <w:rPr/>
          <w:t>at runtime. To solve this problem, collection framework is used in java.</w:t>
        </w:r>
      </w:hyperlink>
    </w:p>
    <w:p>
      <w:pPr>
        <w:spacing w:after="0"/>
        <w:jc w:val="both"/>
        <w:sectPr>
          <w:pgSz w:w="12240" w:h="15840"/>
          <w:pgMar w:top="200" w:bottom="280" w:left="40" w:right="280"/>
        </w:sectPr>
      </w:pPr>
    </w:p>
    <w:p>
      <w:pPr>
        <w:pStyle w:val="Heading9"/>
        <w:ind w:left="243"/>
        <w:jc w:val="left"/>
      </w:pPr>
      <w:bookmarkStart w:name="15. How are variables named in Java?" w:id="216"/>
      <w:bookmarkEnd w:id="216"/>
      <w:r>
        <w:rPr>
          <w:b w:val="0"/>
        </w:rPr>
      </w:r>
      <w:bookmarkStart w:name="_bookmark194" w:id="217"/>
      <w:bookmarkEnd w:id="217"/>
      <w:r>
        <w:rPr>
          <w:b w:val="0"/>
        </w:rPr>
      </w:r>
      <w:hyperlink w:history="true" w:anchor="_bookmark182">
        <w:r>
          <w:rPr/>
          <w:t>15.</w:t>
        </w:r>
        <w:r>
          <w:rPr>
            <w:spacing w:val="-5"/>
          </w:rPr>
          <w:t> </w:t>
        </w:r>
        <w:r>
          <w:rPr/>
          <w:t>How</w:t>
        </w:r>
        <w:r>
          <w:rPr>
            <w:spacing w:val="-6"/>
          </w:rPr>
          <w:t> </w:t>
        </w:r>
        <w:r>
          <w:rPr/>
          <w:t>are</w:t>
        </w:r>
        <w:r>
          <w:rPr>
            <w:spacing w:val="-5"/>
          </w:rPr>
          <w:t> </w:t>
        </w:r>
        <w:r>
          <w:rPr/>
          <w:t>variables</w:t>
        </w:r>
        <w:r>
          <w:rPr>
            <w:spacing w:val="-4"/>
          </w:rPr>
          <w:t> </w:t>
        </w:r>
        <w:r>
          <w:rPr/>
          <w:t>named</w:t>
        </w:r>
        <w:r>
          <w:rPr>
            <w:spacing w:val="-7"/>
          </w:rPr>
          <w:t> </w:t>
        </w:r>
        <w:r>
          <w:rPr/>
          <w:t>in</w:t>
        </w:r>
        <w:r>
          <w:rPr>
            <w:spacing w:val="-5"/>
          </w:rPr>
          <w:t> </w:t>
        </w:r>
        <w:r>
          <w:rPr>
            <w:spacing w:val="-4"/>
          </w:rPr>
          <w:t>Java?</w:t>
        </w:r>
      </w:hyperlink>
    </w:p>
    <w:p>
      <w:pPr>
        <w:pStyle w:val="BodyText"/>
        <w:spacing w:before="1"/>
        <w:ind w:left="963"/>
      </w:pPr>
      <w:hyperlink w:history="true" w:anchor="_bookmark182">
        <w:r>
          <w:rPr/>
          <w:t>Variable</w:t>
        </w:r>
        <w:r>
          <w:rPr>
            <w:spacing w:val="-8"/>
          </w:rPr>
          <w:t> </w:t>
        </w:r>
        <w:r>
          <w:rPr/>
          <w:t>name</w:t>
        </w:r>
        <w:r>
          <w:rPr>
            <w:spacing w:val="-9"/>
          </w:rPr>
          <w:t> </w:t>
        </w:r>
        <w:r>
          <w:rPr/>
          <w:t>can</w:t>
        </w:r>
        <w:r>
          <w:rPr>
            <w:spacing w:val="-12"/>
          </w:rPr>
          <w:t> </w:t>
        </w:r>
        <w:r>
          <w:rPr/>
          <w:t>contain</w:t>
        </w:r>
        <w:r>
          <w:rPr>
            <w:spacing w:val="-7"/>
          </w:rPr>
          <w:t> </w:t>
        </w:r>
        <w:r>
          <w:rPr/>
          <w:t>letters,</w:t>
        </w:r>
        <w:r>
          <w:rPr>
            <w:spacing w:val="-9"/>
          </w:rPr>
          <w:t> </w:t>
        </w:r>
        <w:r>
          <w:rPr/>
          <w:t>numbers,</w:t>
        </w:r>
        <w:r>
          <w:rPr>
            <w:spacing w:val="-6"/>
          </w:rPr>
          <w:t> </w:t>
        </w:r>
        <w:r>
          <w:rPr/>
          <w:t>_</w:t>
        </w:r>
        <w:r>
          <w:rPr>
            <w:spacing w:val="-6"/>
          </w:rPr>
          <w:t> </w:t>
        </w:r>
        <w:r>
          <w:rPr/>
          <w:t>and</w:t>
        </w:r>
        <w:r>
          <w:rPr>
            <w:spacing w:val="-6"/>
          </w:rPr>
          <w:t> </w:t>
        </w:r>
        <w:r>
          <w:rPr>
            <w:spacing w:val="-5"/>
          </w:rPr>
          <w:t>$.</w:t>
        </w:r>
      </w:hyperlink>
    </w:p>
    <w:p>
      <w:pPr>
        <w:pStyle w:val="BodyText"/>
        <w:ind w:left="245" w:right="3589" w:firstLine="718"/>
        <w:jc w:val="right"/>
      </w:pPr>
      <w:hyperlink w:history="true" w:anchor="_bookmark182">
        <w:r>
          <w:rPr/>
          <w:t>It</w:t>
        </w:r>
        <w:r>
          <w:rPr>
            <w:spacing w:val="-8"/>
          </w:rPr>
          <w:t> </w:t>
        </w:r>
        <w:r>
          <w:rPr/>
          <w:t>can</w:t>
        </w:r>
        <w:r>
          <w:rPr>
            <w:spacing w:val="-10"/>
          </w:rPr>
          <w:t> </w:t>
        </w:r>
        <w:r>
          <w:rPr/>
          <w:t>start</w:t>
        </w:r>
        <w:r>
          <w:rPr>
            <w:spacing w:val="-8"/>
          </w:rPr>
          <w:t> </w:t>
        </w:r>
        <w:r>
          <w:rPr/>
          <w:t>with</w:t>
        </w:r>
        <w:r>
          <w:rPr>
            <w:spacing w:val="-10"/>
          </w:rPr>
          <w:t> </w:t>
        </w:r>
        <w:r>
          <w:rPr/>
          <w:t>letter,</w:t>
        </w:r>
        <w:r>
          <w:rPr>
            <w:spacing w:val="-8"/>
          </w:rPr>
          <w:t> </w:t>
        </w:r>
        <w:r>
          <w:rPr/>
          <w:t>$,</w:t>
        </w:r>
        <w:r>
          <w:rPr>
            <w:spacing w:val="-11"/>
          </w:rPr>
          <w:t> </w:t>
        </w:r>
        <w:r>
          <w:rPr/>
          <w:t>and</w:t>
        </w:r>
        <w:r>
          <w:rPr>
            <w:spacing w:val="-9"/>
          </w:rPr>
          <w:t> </w:t>
        </w:r>
        <w:r>
          <w:rPr/>
          <w:t>_</w:t>
        </w:r>
        <w:r>
          <w:rPr>
            <w:spacing w:val="-10"/>
          </w:rPr>
          <w:t> </w:t>
        </w:r>
        <w:r>
          <w:rPr/>
          <w:t>but</w:t>
        </w:r>
        <w:r>
          <w:rPr>
            <w:spacing w:val="-8"/>
          </w:rPr>
          <w:t> </w:t>
        </w:r>
        <w:r>
          <w:rPr/>
          <w:t>cannot</w:t>
        </w:r>
        <w:r>
          <w:rPr>
            <w:spacing w:val="-8"/>
          </w:rPr>
          <w:t> </w:t>
        </w:r>
        <w:r>
          <w:rPr/>
          <w:t>start</w:t>
        </w:r>
        <w:r>
          <w:rPr>
            <w:spacing w:val="-10"/>
          </w:rPr>
          <w:t> </w:t>
        </w:r>
        <w:r>
          <w:rPr/>
          <w:t>with</w:t>
        </w:r>
        <w:r>
          <w:rPr>
            <w:spacing w:val="-8"/>
          </w:rPr>
          <w:t> </w:t>
        </w:r>
        <w:r>
          <w:rPr/>
          <w:t>a</w:t>
        </w:r>
        <w:r>
          <w:rPr>
            <w:spacing w:val="-9"/>
          </w:rPr>
          <w:t> </w:t>
        </w:r>
        <w:r>
          <w:rPr/>
          <w:t>number. It cannot contain white spaces. If variable name is one word, it</w:t>
        </w:r>
        <w:r>
          <w:rPr/>
          <w:t> starts</w:t>
        </w:r>
        <w:r>
          <w:rPr>
            <w:spacing w:val="25"/>
          </w:rPr>
          <w:t> </w:t>
        </w:r>
        <w:r>
          <w:rPr/>
          <w:t>with</w:t>
        </w:r>
        <w:r>
          <w:rPr>
            <w:spacing w:val="28"/>
          </w:rPr>
          <w:t> </w:t>
        </w:r>
        <w:r>
          <w:rPr/>
          <w:t>lowercase</w:t>
        </w:r>
        <w:r>
          <w:rPr>
            <w:spacing w:val="31"/>
          </w:rPr>
          <w:t> </w:t>
        </w:r>
        <w:r>
          <w:rPr/>
          <w:t>but</w:t>
        </w:r>
        <w:r>
          <w:rPr>
            <w:spacing w:val="28"/>
          </w:rPr>
          <w:t> </w:t>
        </w:r>
        <w:r>
          <w:rPr/>
          <w:t>if</w:t>
        </w:r>
        <w:r>
          <w:rPr>
            <w:spacing w:val="30"/>
          </w:rPr>
          <w:t> </w:t>
        </w:r>
        <w:r>
          <w:rPr/>
          <w:t>it</w:t>
        </w:r>
        <w:r>
          <w:rPr>
            <w:spacing w:val="30"/>
          </w:rPr>
          <w:t> </w:t>
        </w:r>
        <w:r>
          <w:rPr/>
          <w:t>is</w:t>
        </w:r>
        <w:r>
          <w:rPr>
            <w:spacing w:val="31"/>
          </w:rPr>
          <w:t> </w:t>
        </w:r>
        <w:r>
          <w:rPr/>
          <w:t>multiple</w:t>
        </w:r>
        <w:r>
          <w:rPr>
            <w:spacing w:val="31"/>
          </w:rPr>
          <w:t> </w:t>
        </w:r>
        <w:r>
          <w:rPr/>
          <w:t>words</w:t>
        </w:r>
        <w:r>
          <w:rPr>
            <w:spacing w:val="28"/>
          </w:rPr>
          <w:t> </w:t>
        </w:r>
        <w:r>
          <w:rPr/>
          <w:t>it</w:t>
        </w:r>
        <w:r>
          <w:rPr>
            <w:spacing w:val="30"/>
          </w:rPr>
          <w:t> </w:t>
        </w:r>
        <w:r>
          <w:rPr/>
          <w:t>is</w:t>
        </w:r>
        <w:r>
          <w:rPr>
            <w:spacing w:val="28"/>
          </w:rPr>
          <w:t> </w:t>
        </w:r>
        <w:r>
          <w:rPr/>
          <w:t>written</w:t>
        </w:r>
        <w:r>
          <w:rPr>
            <w:spacing w:val="28"/>
          </w:rPr>
          <w:t> </w:t>
        </w:r>
        <w:r>
          <w:rPr>
            <w:spacing w:val="-4"/>
          </w:rPr>
          <w:t>with</w:t>
        </w:r>
      </w:hyperlink>
    </w:p>
    <w:p>
      <w:pPr>
        <w:pStyle w:val="BodyText"/>
        <w:spacing w:line="327" w:lineRule="exact"/>
        <w:ind w:left="244"/>
      </w:pPr>
      <w:hyperlink w:history="true" w:anchor="_bookmark182">
        <w:r>
          <w:rPr/>
          <w:t>camel</w:t>
        </w:r>
        <w:r>
          <w:rPr>
            <w:spacing w:val="-3"/>
          </w:rPr>
          <w:t> </w:t>
        </w:r>
        <w:r>
          <w:rPr>
            <w:spacing w:val="-2"/>
          </w:rPr>
          <w:t>case.</w:t>
        </w:r>
      </w:hyperlink>
    </w:p>
    <w:p>
      <w:pPr>
        <w:spacing w:after="0" w:line="327" w:lineRule="exact"/>
        <w:sectPr>
          <w:pgSz w:w="12240" w:h="15840"/>
          <w:pgMar w:top="200" w:bottom="280" w:left="40" w:right="280"/>
        </w:sectPr>
      </w:pPr>
    </w:p>
    <w:p>
      <w:pPr>
        <w:pStyle w:val="Heading9"/>
        <w:ind w:left="243"/>
        <w:jc w:val="left"/>
      </w:pPr>
      <w:bookmarkStart w:name="20. Explain me what happens when code is" w:id="218"/>
      <w:bookmarkEnd w:id="218"/>
      <w:r>
        <w:rPr>
          <w:b w:val="0"/>
        </w:rPr>
      </w:r>
      <w:bookmarkStart w:name="_bookmark195" w:id="219"/>
      <w:bookmarkEnd w:id="219"/>
      <w:r>
        <w:rPr>
          <w:b w:val="0"/>
        </w:rPr>
      </w:r>
      <w:hyperlink w:history="true" w:anchor="_bookmark184">
        <w:r>
          <w:rPr/>
          <w:t>20.</w:t>
        </w:r>
        <w:r>
          <w:rPr>
            <w:spacing w:val="-5"/>
          </w:rPr>
          <w:t> </w:t>
        </w:r>
        <w:r>
          <w:rPr/>
          <w:t>Explain</w:t>
        </w:r>
        <w:r>
          <w:rPr>
            <w:spacing w:val="-4"/>
          </w:rPr>
          <w:t> </w:t>
        </w:r>
        <w:r>
          <w:rPr/>
          <w:t>me</w:t>
        </w:r>
        <w:r>
          <w:rPr>
            <w:spacing w:val="-3"/>
          </w:rPr>
          <w:t> </w:t>
        </w:r>
        <w:r>
          <w:rPr/>
          <w:t>what</w:t>
        </w:r>
        <w:r>
          <w:rPr>
            <w:spacing w:val="-4"/>
          </w:rPr>
          <w:t> </w:t>
        </w:r>
        <w:r>
          <w:rPr/>
          <w:t>happens</w:t>
        </w:r>
        <w:r>
          <w:rPr>
            <w:spacing w:val="-2"/>
          </w:rPr>
          <w:t> </w:t>
        </w:r>
        <w:r>
          <w:rPr/>
          <w:t>when</w:t>
        </w:r>
        <w:r>
          <w:rPr>
            <w:spacing w:val="-4"/>
          </w:rPr>
          <w:t> </w:t>
        </w:r>
        <w:r>
          <w:rPr/>
          <w:t>code</w:t>
        </w:r>
        <w:r>
          <w:rPr>
            <w:spacing w:val="-5"/>
          </w:rPr>
          <w:t> </w:t>
        </w:r>
        <w:r>
          <w:rPr/>
          <w:t>is</w:t>
        </w:r>
        <w:r>
          <w:rPr>
            <w:spacing w:val="-4"/>
          </w:rPr>
          <w:t> </w:t>
        </w:r>
        <w:r>
          <w:rPr/>
          <w:t>compiled</w:t>
        </w:r>
        <w:r>
          <w:rPr>
            <w:spacing w:val="-5"/>
          </w:rPr>
          <w:t> </w:t>
        </w:r>
        <w:r>
          <w:rPr/>
          <w:t>in</w:t>
        </w:r>
        <w:r>
          <w:rPr>
            <w:spacing w:val="-3"/>
          </w:rPr>
          <w:t> </w:t>
        </w:r>
        <w:r>
          <w:rPr>
            <w:spacing w:val="-2"/>
          </w:rPr>
          <w:t>Java?</w:t>
        </w:r>
      </w:hyperlink>
    </w:p>
    <w:p>
      <w:pPr>
        <w:pStyle w:val="BodyText"/>
        <w:spacing w:before="1"/>
        <w:ind w:left="243" w:right="3283" w:firstLine="719"/>
      </w:pPr>
      <w:hyperlink w:history="true" w:anchor="_bookmark184">
        <w:r>
          <w:rPr/>
          <w:t>Compile means source code in </w:t>
        </w:r>
        <w:r>
          <w:rPr>
            <w:color w:val="FF0000"/>
          </w:rPr>
          <w:t>*</w:t>
        </w:r>
        <w:r>
          <w:rPr>
            <w:b/>
            <w:color w:val="FF0000"/>
          </w:rPr>
          <w:t>.java </w:t>
        </w:r>
        <w:r>
          <w:rPr/>
          <w:t>file converted into byte codes and storedin </w:t>
        </w:r>
        <w:r>
          <w:rPr>
            <w:color w:val="FF0000"/>
          </w:rPr>
          <w:t>*</w:t>
        </w:r>
        <w:r>
          <w:rPr>
            <w:b/>
            <w:color w:val="FF0000"/>
          </w:rPr>
          <w:t>.class </w:t>
        </w:r>
        <w:r>
          <w:rPr/>
          <w:t>file with the same name as .java file.</w:t>
        </w:r>
      </w:hyperlink>
    </w:p>
    <w:p>
      <w:pPr>
        <w:pStyle w:val="BodyText"/>
        <w:ind w:left="243" w:right="3015"/>
      </w:pPr>
      <w:hyperlink w:history="true" w:anchor="_bookmark184">
        <w:r>
          <w:rPr/>
          <w:t>For</w:t>
        </w:r>
        <w:r>
          <w:rPr>
            <w:spacing w:val="80"/>
          </w:rPr>
          <w:t> </w:t>
        </w:r>
        <w:r>
          <w:rPr/>
          <w:t>example:</w:t>
        </w:r>
        <w:r>
          <w:rPr>
            <w:spacing w:val="80"/>
          </w:rPr>
          <w:t> </w:t>
        </w:r>
        <w:r>
          <w:rPr/>
          <w:t>when</w:t>
        </w:r>
        <w:r>
          <w:rPr>
            <w:spacing w:val="80"/>
          </w:rPr>
          <w:t> </w:t>
        </w:r>
        <w:r>
          <w:rPr>
            <w:b/>
            <w:color w:val="FF0000"/>
          </w:rPr>
          <w:t>cars.java</w:t>
        </w:r>
        <w:r>
          <w:rPr>
            <w:b/>
            <w:color w:val="FF0000"/>
            <w:spacing w:val="80"/>
          </w:rPr>
          <w:t> </w:t>
        </w:r>
        <w:r>
          <w:rPr/>
          <w:t>file</w:t>
        </w:r>
        <w:r>
          <w:rPr>
            <w:spacing w:val="80"/>
          </w:rPr>
          <w:t> </w:t>
        </w:r>
        <w:r>
          <w:rPr/>
          <w:t>is</w:t>
        </w:r>
        <w:r>
          <w:rPr>
            <w:spacing w:val="80"/>
          </w:rPr>
          <w:t> </w:t>
        </w:r>
        <w:r>
          <w:rPr/>
          <w:t>compiled,</w:t>
        </w:r>
        <w:r>
          <w:rPr>
            <w:spacing w:val="80"/>
          </w:rPr>
          <w:t> </w:t>
        </w:r>
        <w:r>
          <w:rPr/>
          <w:t>source</w:t>
        </w:r>
        <w:r>
          <w:rPr>
            <w:spacing w:val="80"/>
          </w:rPr>
          <w:t> </w:t>
        </w:r>
        <w:r>
          <w:rPr/>
          <w:t>code</w:t>
        </w:r>
        <w:r>
          <w:rPr>
            <w:spacing w:val="80"/>
          </w:rPr>
          <w:t> </w:t>
        </w:r>
        <w:r>
          <w:rPr/>
          <w:t>is converted to bytecodes and stored in </w:t>
        </w:r>
        <w:r>
          <w:rPr>
            <w:b/>
            <w:color w:val="FF0000"/>
          </w:rPr>
          <w:t>cars.class </w:t>
        </w:r>
        <w:r>
          <w:rPr/>
          <w:t>file.</w:t>
        </w:r>
      </w:hyperlink>
    </w:p>
    <w:p>
      <w:pPr>
        <w:spacing w:after="0"/>
        <w:sectPr>
          <w:pgSz w:w="12240" w:h="15840"/>
          <w:pgMar w:top="200" w:bottom="280" w:left="40" w:right="280"/>
        </w:sectPr>
      </w:pPr>
    </w:p>
    <w:p>
      <w:pPr>
        <w:pStyle w:val="Heading9"/>
        <w:ind w:left="243"/>
      </w:pPr>
      <w:bookmarkStart w:name="22. What is the difference between &quot;else" w:id="220"/>
      <w:bookmarkEnd w:id="220"/>
      <w:r>
        <w:rPr>
          <w:b w:val="0"/>
        </w:rPr>
      </w:r>
      <w:bookmarkStart w:name="_bookmark196" w:id="221"/>
      <w:bookmarkEnd w:id="221"/>
      <w:r>
        <w:rPr>
          <w:b w:val="0"/>
        </w:rPr>
      </w:r>
      <w:hyperlink w:history="true" w:anchor="_bookmark184">
        <w:r>
          <w:rPr/>
          <w:t>22.</w:t>
        </w:r>
        <w:r>
          <w:rPr>
            <w:spacing w:val="-6"/>
          </w:rPr>
          <w:t> </w:t>
        </w:r>
        <w:r>
          <w:rPr/>
          <w:t>What</w:t>
        </w:r>
        <w:r>
          <w:rPr>
            <w:spacing w:val="-7"/>
          </w:rPr>
          <w:t> </w:t>
        </w:r>
        <w:r>
          <w:rPr/>
          <w:t>is</w:t>
        </w:r>
        <w:r>
          <w:rPr>
            <w:spacing w:val="-4"/>
          </w:rPr>
          <w:t> </w:t>
        </w:r>
        <w:r>
          <w:rPr/>
          <w:t>the</w:t>
        </w:r>
        <w:r>
          <w:rPr>
            <w:spacing w:val="-10"/>
          </w:rPr>
          <w:t> </w:t>
        </w:r>
        <w:r>
          <w:rPr/>
          <w:t>difference</w:t>
        </w:r>
        <w:r>
          <w:rPr>
            <w:spacing w:val="-8"/>
          </w:rPr>
          <w:t> </w:t>
        </w:r>
        <w:r>
          <w:rPr/>
          <w:t>between</w:t>
        </w:r>
        <w:r>
          <w:rPr>
            <w:spacing w:val="-4"/>
          </w:rPr>
          <w:t> </w:t>
        </w:r>
        <w:r>
          <w:rPr/>
          <w:t>"else</w:t>
        </w:r>
        <w:r>
          <w:rPr>
            <w:spacing w:val="-5"/>
          </w:rPr>
          <w:t> </w:t>
        </w:r>
        <w:r>
          <w:rPr/>
          <w:t>if"</w:t>
        </w:r>
        <w:r>
          <w:rPr>
            <w:spacing w:val="-9"/>
          </w:rPr>
          <w:t> </w:t>
        </w:r>
        <w:r>
          <w:rPr/>
          <w:t>and</w:t>
        </w:r>
        <w:r>
          <w:rPr>
            <w:spacing w:val="-5"/>
          </w:rPr>
          <w:t> </w:t>
        </w:r>
        <w:r>
          <w:rPr>
            <w:spacing w:val="-2"/>
          </w:rPr>
          <w:t>"else"?</w:t>
        </w:r>
      </w:hyperlink>
    </w:p>
    <w:p>
      <w:pPr>
        <w:pStyle w:val="BodyText"/>
        <w:spacing w:line="259" w:lineRule="auto" w:before="1"/>
        <w:ind w:left="243" w:right="3591" w:firstLine="719"/>
        <w:jc w:val="both"/>
      </w:pPr>
      <w:hyperlink w:history="true" w:anchor="_bookmark184">
        <w:r>
          <w:rPr/>
          <w:t>ELSE IF is a conditional statement performed after an if statement to add extra conditions to the code. And we can use multiple ELSE IF condition in the same if- else block. ELSE IF condition is executed when IF statement is false.</w:t>
        </w:r>
      </w:hyperlink>
    </w:p>
    <w:p>
      <w:pPr>
        <w:pStyle w:val="BodyText"/>
        <w:spacing w:line="259" w:lineRule="auto"/>
        <w:ind w:left="243" w:right="3591" w:firstLine="719"/>
        <w:jc w:val="both"/>
      </w:pPr>
      <w:hyperlink w:history="true" w:anchor="_bookmark184">
        <w:r>
          <w:rPr/>
          <w:t>ELSE statement is used after IF and ELSE IF statements and only executes IF and all existed ELSE IF statements are false. Both ELSE and ELSE IF are optional.</w:t>
        </w:r>
      </w:hyperlink>
    </w:p>
    <w:p>
      <w:pPr>
        <w:spacing w:after="0" w:line="259" w:lineRule="auto"/>
        <w:jc w:val="both"/>
        <w:sectPr>
          <w:pgSz w:w="12240" w:h="15840"/>
          <w:pgMar w:top="200" w:bottom="280" w:left="40" w:right="280"/>
        </w:sectPr>
      </w:pPr>
    </w:p>
    <w:p>
      <w:pPr>
        <w:pStyle w:val="Heading9"/>
        <w:spacing w:line="327" w:lineRule="exact" w:before="78"/>
        <w:ind w:left="243"/>
      </w:pPr>
      <w:bookmarkStart w:name="25. Define Class in Java." w:id="222"/>
      <w:bookmarkEnd w:id="222"/>
      <w:r>
        <w:rPr>
          <w:b w:val="0"/>
        </w:rPr>
      </w:r>
      <w:bookmarkStart w:name="_bookmark197" w:id="223"/>
      <w:bookmarkEnd w:id="223"/>
      <w:r>
        <w:rPr>
          <w:b w:val="0"/>
        </w:rPr>
      </w:r>
      <w:hyperlink w:history="true" w:anchor="_bookmark175">
        <w:r>
          <w:rPr/>
          <w:t>25.</w:t>
        </w:r>
        <w:r>
          <w:rPr>
            <w:spacing w:val="-4"/>
          </w:rPr>
          <w:t> </w:t>
        </w:r>
        <w:r>
          <w:rPr/>
          <w:t>Define</w:t>
        </w:r>
        <w:r>
          <w:rPr>
            <w:spacing w:val="-6"/>
          </w:rPr>
          <w:t> </w:t>
        </w:r>
        <w:r>
          <w:rPr/>
          <w:t>Class</w:t>
        </w:r>
        <w:r>
          <w:rPr>
            <w:spacing w:val="-4"/>
          </w:rPr>
          <w:t> </w:t>
        </w:r>
        <w:r>
          <w:rPr/>
          <w:t>in</w:t>
        </w:r>
        <w:r>
          <w:rPr>
            <w:spacing w:val="-6"/>
          </w:rPr>
          <w:t> </w:t>
        </w:r>
        <w:r>
          <w:rPr>
            <w:spacing w:val="-4"/>
          </w:rPr>
          <w:t>Java.</w:t>
        </w:r>
      </w:hyperlink>
    </w:p>
    <w:p>
      <w:pPr>
        <w:pStyle w:val="BodyText"/>
        <w:ind w:left="243" w:right="3591" w:firstLine="719"/>
        <w:jc w:val="both"/>
      </w:pPr>
      <w:hyperlink w:history="true" w:anchor="_bookmark175">
        <w:r>
          <w:rPr/>
          <w:t>A class in Java is a blueprint which includes all your data. A class contains fields (variables) and methods to describe the behavior of an object. Classes are located Java package. Java have some built in classes which we can use. (For example: String). And we can also create our own classes to write code in it.</w:t>
        </w:r>
      </w:hyperlink>
    </w:p>
    <w:p>
      <w:pPr>
        <w:spacing w:after="0"/>
        <w:jc w:val="both"/>
        <w:sectPr>
          <w:pgSz w:w="12240" w:h="15840"/>
          <w:pgMar w:top="560" w:bottom="280" w:left="40" w:right="280"/>
        </w:sectPr>
      </w:pPr>
    </w:p>
    <w:p>
      <w:pPr>
        <w:pStyle w:val="Heading9"/>
        <w:ind w:left="243"/>
      </w:pPr>
      <w:bookmarkStart w:name="30. Is JDK required on each machine to r" w:id="224"/>
      <w:bookmarkEnd w:id="224"/>
      <w:r>
        <w:rPr>
          <w:b w:val="0"/>
        </w:rPr>
      </w:r>
      <w:bookmarkStart w:name="_bookmark198" w:id="225"/>
      <w:bookmarkEnd w:id="225"/>
      <w:r>
        <w:rPr>
          <w:b w:val="0"/>
        </w:rPr>
      </w:r>
      <w:hyperlink w:history="true" w:anchor="_bookmark184">
        <w:r>
          <w:rPr/>
          <w:t>30.</w:t>
        </w:r>
        <w:r>
          <w:rPr>
            <w:spacing w:val="-3"/>
          </w:rPr>
          <w:t> </w:t>
        </w:r>
        <w:r>
          <w:rPr/>
          <w:t>Is</w:t>
        </w:r>
        <w:r>
          <w:rPr>
            <w:spacing w:val="-3"/>
          </w:rPr>
          <w:t> </w:t>
        </w:r>
        <w:r>
          <w:rPr/>
          <w:t>JDK</w:t>
        </w:r>
        <w:r>
          <w:rPr>
            <w:spacing w:val="-6"/>
          </w:rPr>
          <w:t> </w:t>
        </w:r>
        <w:r>
          <w:rPr/>
          <w:t>required</w:t>
        </w:r>
        <w:r>
          <w:rPr>
            <w:spacing w:val="-9"/>
          </w:rPr>
          <w:t> </w:t>
        </w:r>
        <w:r>
          <w:rPr/>
          <w:t>on</w:t>
        </w:r>
        <w:r>
          <w:rPr>
            <w:spacing w:val="-3"/>
          </w:rPr>
          <w:t> </w:t>
        </w:r>
        <w:r>
          <w:rPr/>
          <w:t>each</w:t>
        </w:r>
        <w:r>
          <w:rPr>
            <w:spacing w:val="-5"/>
          </w:rPr>
          <w:t> </w:t>
        </w:r>
        <w:r>
          <w:rPr/>
          <w:t>machine</w:t>
        </w:r>
        <w:r>
          <w:rPr>
            <w:spacing w:val="-4"/>
          </w:rPr>
          <w:t> </w:t>
        </w:r>
        <w:r>
          <w:rPr/>
          <w:t>to</w:t>
        </w:r>
        <w:r>
          <w:rPr>
            <w:spacing w:val="-3"/>
          </w:rPr>
          <w:t> </w:t>
        </w:r>
        <w:r>
          <w:rPr/>
          <w:t>run</w:t>
        </w:r>
        <w:r>
          <w:rPr>
            <w:spacing w:val="-3"/>
          </w:rPr>
          <w:t> </w:t>
        </w:r>
        <w:r>
          <w:rPr/>
          <w:t>a</w:t>
        </w:r>
        <w:r>
          <w:rPr>
            <w:spacing w:val="-6"/>
          </w:rPr>
          <w:t> </w:t>
        </w:r>
        <w:r>
          <w:rPr/>
          <w:t>Java</w:t>
        </w:r>
        <w:r>
          <w:rPr>
            <w:spacing w:val="-6"/>
          </w:rPr>
          <w:t> </w:t>
        </w:r>
        <w:r>
          <w:rPr>
            <w:spacing w:val="-2"/>
          </w:rPr>
          <w:t>program?</w:t>
        </w:r>
      </w:hyperlink>
    </w:p>
    <w:p>
      <w:pPr>
        <w:pStyle w:val="BodyText"/>
        <w:spacing w:before="1"/>
        <w:ind w:left="243" w:right="3593" w:firstLine="719"/>
        <w:jc w:val="both"/>
      </w:pPr>
      <w:hyperlink w:history="true" w:anchor="_bookmark184">
        <w:r>
          <w:rPr/>
          <w:t>JDK is Java Development Kit and is required </w:t>
        </w:r>
        <w:r>
          <w:rPr>
            <w:b/>
          </w:rPr>
          <w:t>only </w:t>
        </w:r>
        <w:r>
          <w:rPr/>
          <w:t>for development and JDK </w:t>
        </w:r>
        <w:r>
          <w:rPr>
            <w:b/>
          </w:rPr>
          <w:t>isn't </w:t>
        </w:r>
        <w:r>
          <w:rPr/>
          <w:t>required to run a Java program on a machine. Only JRE is required.</w:t>
        </w:r>
      </w:hyperlink>
    </w:p>
    <w:p>
      <w:pPr>
        <w:spacing w:after="0"/>
        <w:jc w:val="both"/>
        <w:sectPr>
          <w:pgSz w:w="12240" w:h="15840"/>
          <w:pgMar w:top="200" w:bottom="280" w:left="40" w:right="280"/>
        </w:sectPr>
      </w:pPr>
    </w:p>
    <w:p>
      <w:pPr>
        <w:pStyle w:val="Heading9"/>
        <w:numPr>
          <w:ilvl w:val="0"/>
          <w:numId w:val="12"/>
        </w:numPr>
        <w:tabs>
          <w:tab w:pos="702" w:val="left" w:leader="none"/>
        </w:tabs>
        <w:spacing w:line="240" w:lineRule="auto" w:before="83" w:after="0"/>
        <w:ind w:left="701" w:right="0" w:hanging="459"/>
        <w:jc w:val="left"/>
      </w:pPr>
      <w:bookmarkStart w:name="34. What is identifier in Java?" w:id="226"/>
      <w:bookmarkEnd w:id="226"/>
      <w:r>
        <w:rPr>
          <w:b w:val="0"/>
        </w:rPr>
      </w:r>
      <w:hyperlink w:history="true" w:anchor="_bookmark182">
        <w:bookmarkStart w:name="_bookmark199" w:id="227"/>
        <w:bookmarkEnd w:id="227"/>
        <w:r>
          <w:rPr/>
          <w:t>W</w:t>
        </w:r>
        <w:r>
          <w:rPr/>
          <w:t>hat</w:t>
        </w:r>
        <w:r>
          <w:rPr>
            <w:spacing w:val="-5"/>
          </w:rPr>
          <w:t> </w:t>
        </w:r>
        <w:r>
          <w:rPr/>
          <w:t>is</w:t>
        </w:r>
        <w:r>
          <w:rPr>
            <w:spacing w:val="-4"/>
          </w:rPr>
          <w:t> </w:t>
        </w:r>
        <w:r>
          <w:rPr/>
          <w:t>identifier</w:t>
        </w:r>
        <w:r>
          <w:rPr>
            <w:spacing w:val="-3"/>
          </w:rPr>
          <w:t> </w:t>
        </w:r>
        <w:r>
          <w:rPr/>
          <w:t>in</w:t>
        </w:r>
        <w:r>
          <w:rPr>
            <w:spacing w:val="-4"/>
          </w:rPr>
          <w:t> Java?</w:t>
        </w:r>
      </w:hyperlink>
    </w:p>
    <w:p>
      <w:pPr>
        <w:pStyle w:val="BodyText"/>
        <w:spacing w:before="1"/>
        <w:ind w:left="243" w:right="3015" w:firstLine="719"/>
      </w:pPr>
      <w:hyperlink w:history="true" w:anchor="_bookmark182">
        <w:r>
          <w:rPr/>
          <w:t>The</w:t>
        </w:r>
        <w:r>
          <w:rPr>
            <w:spacing w:val="80"/>
            <w:w w:val="150"/>
          </w:rPr>
          <w:t> </w:t>
        </w:r>
        <w:r>
          <w:rPr/>
          <w:t>names</w:t>
        </w:r>
        <w:r>
          <w:rPr>
            <w:spacing w:val="80"/>
            <w:w w:val="150"/>
          </w:rPr>
          <w:t> </w:t>
        </w:r>
        <w:r>
          <w:rPr/>
          <w:t>of</w:t>
        </w:r>
        <w:r>
          <w:rPr>
            <w:spacing w:val="80"/>
            <w:w w:val="150"/>
          </w:rPr>
          <w:t> </w:t>
        </w:r>
        <w:r>
          <w:rPr/>
          <w:t>variables,</w:t>
        </w:r>
        <w:r>
          <w:rPr>
            <w:spacing w:val="80"/>
            <w:w w:val="150"/>
          </w:rPr>
          <w:t> </w:t>
        </w:r>
        <w:r>
          <w:rPr/>
          <w:t>methods</w:t>
        </w:r>
        <w:r>
          <w:rPr>
            <w:spacing w:val="80"/>
            <w:w w:val="150"/>
          </w:rPr>
          <w:t> </w:t>
        </w:r>
        <w:r>
          <w:rPr/>
          <w:t>or</w:t>
        </w:r>
        <w:r>
          <w:rPr>
            <w:spacing w:val="80"/>
            <w:w w:val="150"/>
          </w:rPr>
          <w:t> </w:t>
        </w:r>
        <w:r>
          <w:rPr/>
          <w:t>classes</w:t>
        </w:r>
        <w:r>
          <w:rPr>
            <w:spacing w:val="80"/>
            <w:w w:val="150"/>
          </w:rPr>
          <w:t> </w:t>
        </w:r>
        <w:r>
          <w:rPr/>
          <w:t>are</w:t>
        </w:r>
        <w:r>
          <w:rPr>
            <w:spacing w:val="80"/>
            <w:w w:val="150"/>
          </w:rPr>
          <w:t> </w:t>
        </w:r>
        <w:r>
          <w:rPr/>
          <w:t>called identifiers in Java.</w:t>
        </w:r>
      </w:hyperlink>
    </w:p>
    <w:p>
      <w:pPr>
        <w:spacing w:after="0"/>
        <w:sectPr>
          <w:pgSz w:w="12240" w:h="15840"/>
          <w:pgMar w:top="200" w:bottom="280" w:left="40" w:right="280"/>
        </w:sectPr>
      </w:pPr>
    </w:p>
    <w:p>
      <w:pPr>
        <w:pStyle w:val="Heading9"/>
        <w:numPr>
          <w:ilvl w:val="0"/>
          <w:numId w:val="35"/>
        </w:numPr>
        <w:tabs>
          <w:tab w:pos="731" w:val="left" w:leader="none"/>
        </w:tabs>
        <w:spacing w:line="240" w:lineRule="auto" w:before="83" w:after="0"/>
        <w:ind w:left="243" w:right="3595" w:firstLine="0"/>
        <w:jc w:val="left"/>
      </w:pPr>
      <w:bookmarkStart w:name="38. How to check if an integer array has" w:id="228"/>
      <w:bookmarkEnd w:id="228"/>
      <w:r>
        <w:rPr>
          <w:b w:val="0"/>
        </w:rPr>
      </w:r>
      <w:hyperlink w:history="true" w:anchor="_bookmark178">
        <w:bookmarkStart w:name="_bookmark200" w:id="229"/>
        <w:bookmarkEnd w:id="229"/>
        <w:r>
          <w:rPr/>
          <w:t>H</w:t>
        </w:r>
        <w:r>
          <w:rPr/>
          <w:t>ow to check if an integer array has duplicate element or</w:t>
        </w:r>
        <w:r>
          <w:rPr>
            <w:spacing w:val="40"/>
          </w:rPr>
          <w:t> </w:t>
        </w:r>
        <w:r>
          <w:rPr>
            <w:spacing w:val="-4"/>
          </w:rPr>
          <w:t>not?</w:t>
        </w:r>
      </w:hyperlink>
    </w:p>
    <w:p>
      <w:pPr>
        <w:pStyle w:val="BodyText"/>
        <w:spacing w:before="1"/>
        <w:ind w:left="243" w:right="3590" w:firstLine="719"/>
        <w:jc w:val="both"/>
      </w:pPr>
      <w:hyperlink w:history="true" w:anchor="_bookmark178">
        <w:r>
          <w:rPr/>
          <w:t>We should use loop for it. First, we compare the first element of array with the other elements, then the second element, then the third element. By this way we compare allelements with each other to find if array has duplicate element or not.</w:t>
        </w:r>
      </w:hyperlink>
    </w:p>
    <w:p>
      <w:pPr>
        <w:spacing w:after="0"/>
        <w:jc w:val="both"/>
        <w:sectPr>
          <w:pgSz w:w="12240" w:h="15840"/>
          <w:pgMar w:top="200" w:bottom="280" w:left="40" w:right="280"/>
        </w:sectPr>
      </w:pPr>
    </w:p>
    <w:p>
      <w:pPr>
        <w:pStyle w:val="Heading9"/>
        <w:numPr>
          <w:ilvl w:val="0"/>
          <w:numId w:val="35"/>
        </w:numPr>
        <w:tabs>
          <w:tab w:pos="772" w:val="left" w:leader="none"/>
        </w:tabs>
        <w:spacing w:line="240" w:lineRule="auto" w:before="83" w:after="0"/>
        <w:ind w:left="243" w:right="3592" w:firstLine="0"/>
        <w:jc w:val="both"/>
      </w:pPr>
      <w:bookmarkStart w:name="39. What is the difference between a loc" w:id="230"/>
      <w:bookmarkEnd w:id="230"/>
      <w:r>
        <w:rPr>
          <w:b w:val="0"/>
        </w:rPr>
      </w:r>
      <w:hyperlink w:history="true" w:anchor="_bookmark168">
        <w:bookmarkStart w:name="_bookmark201" w:id="231"/>
        <w:bookmarkEnd w:id="231"/>
        <w:r>
          <w:rPr/>
          <w:t>W</w:t>
        </w:r>
        <w:r>
          <w:rPr/>
          <w:t>hat is the difference between a local variable and an instance variable?</w:t>
        </w:r>
      </w:hyperlink>
    </w:p>
    <w:p>
      <w:pPr>
        <w:pStyle w:val="BodyText"/>
        <w:spacing w:before="1"/>
        <w:ind w:left="242" w:right="3591" w:firstLine="721"/>
        <w:jc w:val="both"/>
      </w:pPr>
      <w:hyperlink w:history="true" w:anchor="_bookmark168">
        <w:r>
          <w:rPr/>
          <w:t>In Java, a </w:t>
        </w:r>
        <w:r>
          <w:rPr>
            <w:b/>
          </w:rPr>
          <w:t>local </w:t>
        </w:r>
        <w:r>
          <w:rPr/>
          <w:t>variable is typically used inside a method, constructor, or a blockand has only local scope. Thus, this variable can be used only within the scope of a block. The best benefit of having a local variable is that other methods in the class won’t be even aware of that variable.</w:t>
        </w:r>
      </w:hyperlink>
    </w:p>
    <w:p>
      <w:pPr>
        <w:pStyle w:val="BodyText"/>
        <w:spacing w:before="1"/>
        <w:ind w:left="242" w:right="3590" w:firstLine="720"/>
        <w:jc w:val="both"/>
      </w:pPr>
      <w:hyperlink w:history="true" w:anchor="_bookmark168">
        <w:r>
          <w:rPr/>
          <w:t>Whereas an </w:t>
        </w:r>
        <w:r>
          <w:rPr>
            <w:b/>
          </w:rPr>
          <w:t>instance </w:t>
        </w:r>
        <w:r>
          <w:rPr/>
          <w:t>variable in Java, is a variable which is bonded to its object itself. These variables are declared within a class, but outside a method. Every object of that class will create its own copy of the variable while using it. Thus, any changes made to the</w:t>
        </w:r>
        <w:r>
          <w:rPr>
            <w:spacing w:val="-6"/>
          </w:rPr>
          <w:t> </w:t>
        </w:r>
        <w:r>
          <w:rPr/>
          <w:t>variable</w:t>
        </w:r>
        <w:r>
          <w:rPr>
            <w:spacing w:val="-6"/>
          </w:rPr>
          <w:t> </w:t>
        </w:r>
        <w:r>
          <w:rPr/>
          <w:t>won’t</w:t>
        </w:r>
        <w:r>
          <w:rPr>
            <w:spacing w:val="-6"/>
          </w:rPr>
          <w:t> </w:t>
        </w:r>
        <w:r>
          <w:rPr/>
          <w:t>reflect</w:t>
        </w:r>
        <w:r>
          <w:rPr>
            <w:spacing w:val="-6"/>
          </w:rPr>
          <w:t> </w:t>
        </w:r>
        <w:r>
          <w:rPr/>
          <w:t>in</w:t>
        </w:r>
        <w:r>
          <w:rPr>
            <w:spacing w:val="-5"/>
          </w:rPr>
          <w:t> </w:t>
        </w:r>
        <w:r>
          <w:rPr/>
          <w:t>any</w:t>
        </w:r>
        <w:r>
          <w:rPr>
            <w:spacing w:val="-7"/>
          </w:rPr>
          <w:t> </w:t>
        </w:r>
        <w:r>
          <w:rPr/>
          <w:t>other</w:t>
        </w:r>
        <w:r>
          <w:rPr>
            <w:spacing w:val="-7"/>
          </w:rPr>
          <w:t> </w:t>
        </w:r>
        <w:r>
          <w:rPr/>
          <w:t>instances</w:t>
        </w:r>
        <w:r>
          <w:rPr>
            <w:spacing w:val="-5"/>
          </w:rPr>
          <w:t> </w:t>
        </w:r>
        <w:r>
          <w:rPr/>
          <w:t>of</w:t>
        </w:r>
        <w:r>
          <w:rPr>
            <w:spacing w:val="-7"/>
          </w:rPr>
          <w:t> </w:t>
        </w:r>
        <w:r>
          <w:rPr/>
          <w:t>that</w:t>
        </w:r>
        <w:r>
          <w:rPr>
            <w:spacing w:val="-5"/>
          </w:rPr>
          <w:t> </w:t>
        </w:r>
        <w:r>
          <w:rPr/>
          <w:t>classand</w:t>
        </w:r>
        <w:r>
          <w:rPr>
            <w:spacing w:val="-4"/>
          </w:rPr>
          <w:t> </w:t>
        </w:r>
        <w:r>
          <w:rPr/>
          <w:t>will be bound to that instance only.</w:t>
        </w:r>
      </w:hyperlink>
    </w:p>
    <w:p>
      <w:pPr>
        <w:spacing w:after="0"/>
        <w:jc w:val="both"/>
        <w:sectPr>
          <w:pgSz w:w="12240" w:h="15840"/>
          <w:pgMar w:top="200" w:bottom="280" w:left="40" w:right="280"/>
        </w:sectPr>
      </w:pPr>
    </w:p>
    <w:p>
      <w:pPr>
        <w:pStyle w:val="Heading9"/>
        <w:numPr>
          <w:ilvl w:val="0"/>
          <w:numId w:val="35"/>
        </w:numPr>
        <w:tabs>
          <w:tab w:pos="641" w:val="left" w:leader="none"/>
        </w:tabs>
        <w:spacing w:line="240" w:lineRule="auto" w:before="83" w:after="0"/>
        <w:ind w:left="640" w:right="0" w:hanging="398"/>
        <w:jc w:val="both"/>
      </w:pPr>
      <w:bookmarkStart w:name="40.Difference between Object and Class?" w:id="232"/>
      <w:bookmarkEnd w:id="232"/>
      <w:r>
        <w:rPr>
          <w:b w:val="0"/>
        </w:rPr>
      </w:r>
      <w:hyperlink w:history="true" w:anchor="_bookmark175">
        <w:bookmarkStart w:name="_bookmark202" w:id="233"/>
        <w:bookmarkEnd w:id="233"/>
        <w:r>
          <w:rPr/>
          <w:t>D</w:t>
        </w:r>
        <w:r>
          <w:rPr/>
          <w:t>ifference</w:t>
        </w:r>
        <w:r>
          <w:rPr>
            <w:spacing w:val="-11"/>
          </w:rPr>
          <w:t> </w:t>
        </w:r>
        <w:r>
          <w:rPr/>
          <w:t>between</w:t>
        </w:r>
        <w:r>
          <w:rPr>
            <w:spacing w:val="-10"/>
          </w:rPr>
          <w:t> </w:t>
        </w:r>
        <w:r>
          <w:rPr/>
          <w:t>Object</w:t>
        </w:r>
        <w:r>
          <w:rPr>
            <w:spacing w:val="-13"/>
          </w:rPr>
          <w:t> </w:t>
        </w:r>
        <w:r>
          <w:rPr/>
          <w:t>and</w:t>
        </w:r>
        <w:r>
          <w:rPr>
            <w:spacing w:val="-9"/>
          </w:rPr>
          <w:t> </w:t>
        </w:r>
        <w:r>
          <w:rPr>
            <w:spacing w:val="-2"/>
          </w:rPr>
          <w:t>Class?</w:t>
        </w:r>
      </w:hyperlink>
    </w:p>
    <w:p>
      <w:pPr>
        <w:pStyle w:val="BodyText"/>
        <w:spacing w:line="259" w:lineRule="auto" w:before="18"/>
        <w:ind w:left="243" w:right="3590" w:firstLine="1183"/>
        <w:jc w:val="both"/>
      </w:pPr>
      <w:hyperlink w:history="true" w:anchor="_bookmark175">
        <w:r>
          <w:rPr/>
          <w:t>Class is a blueprint or template which you can create as many objects as you like. Object is a member or instance of a class</w:t>
        </w:r>
      </w:hyperlink>
    </w:p>
    <w:p>
      <w:pPr>
        <w:pStyle w:val="BodyText"/>
        <w:spacing w:line="259" w:lineRule="auto"/>
        <w:ind w:left="243" w:right="3590" w:firstLine="1183"/>
        <w:jc w:val="both"/>
      </w:pPr>
      <w:hyperlink w:history="true" w:anchor="_bookmark175">
        <w:r>
          <w:rPr/>
          <w:t>Class is declared using class keyword, Object is created</w:t>
        </w:r>
      </w:hyperlink>
      <w:r>
        <w:rPr/>
        <w:t> t</w:t>
      </w:r>
      <w:hyperlink w:history="true" w:anchor="_bookmark175">
        <w:r>
          <w:rPr/>
          <w:t>hrough new keyword mainly. A class is a template for objects. A class defines object properties includinga valid range of values, and a default</w:t>
        </w:r>
        <w:r>
          <w:rPr>
            <w:spacing w:val="-1"/>
          </w:rPr>
          <w:t> </w:t>
        </w:r>
        <w:r>
          <w:rPr/>
          <w:t>value. A class also describes object behavior. An object</w:t>
        </w:r>
        <w:r>
          <w:rPr>
            <w:spacing w:val="-1"/>
          </w:rPr>
          <w:t> </w:t>
        </w:r>
        <w:r>
          <w:rPr/>
          <w:t>is a member or an "instance" of a class and has states and behaviors in which all its properties have values that you either explicitly define or that are defined by default settings. Class - A class</w:t>
        </w:r>
        <w:r>
          <w:rPr>
            <w:spacing w:val="-1"/>
          </w:rPr>
          <w:t> </w:t>
        </w:r>
        <w:r>
          <w:rPr/>
          <w:t>can</w:t>
        </w:r>
        <w:r>
          <w:rPr>
            <w:spacing w:val="-1"/>
          </w:rPr>
          <w:t> </w:t>
        </w:r>
        <w:r>
          <w:rPr/>
          <w:t>be defined as a template/blueprint that describes the behavior/state that the object of its type of support. If we compare them there are many differences but let</w:t>
        </w:r>
        <w:r>
          <w:rPr>
            <w:spacing w:val="-1"/>
          </w:rPr>
          <w:t> </w:t>
        </w:r>
        <w:r>
          <w:rPr/>
          <w:t>me tell you some of them</w:t>
        </w:r>
        <w:r>
          <w:rPr>
            <w:spacing w:val="-3"/>
          </w:rPr>
          <w:t> </w:t>
        </w:r>
        <w:r>
          <w:rPr/>
          <w:t>which are important</w:t>
        </w:r>
        <w:r>
          <w:rPr>
            <w:spacing w:val="-1"/>
          </w:rPr>
          <w:t> </w:t>
        </w:r>
        <w:r>
          <w:rPr/>
          <w:t>to </w:t>
        </w:r>
        <w:r>
          <w:rPr>
            <w:spacing w:val="-2"/>
          </w:rPr>
          <w:t>know.</w:t>
        </w:r>
      </w:hyperlink>
    </w:p>
    <w:p>
      <w:pPr>
        <w:pStyle w:val="BodyText"/>
        <w:spacing w:line="259" w:lineRule="auto"/>
        <w:ind w:left="243" w:right="3590" w:firstLine="1132"/>
        <w:jc w:val="both"/>
      </w:pPr>
      <w:hyperlink w:history="true" w:anchor="_bookmark175">
        <w:r>
          <w:rPr/>
          <w:t>There are many ways to create object in java such as </w:t>
        </w:r>
        <w:r>
          <w:rPr>
            <w:b/>
          </w:rPr>
          <w:t>new </w:t>
        </w:r>
        <w:r>
          <w:rPr/>
          <w:t>keyword, </w:t>
        </w:r>
        <w:r>
          <w:rPr>
            <w:b/>
          </w:rPr>
          <w:t>newInstance</w:t>
        </w:r>
        <w:r>
          <w:rPr/>
          <w:t>() method, </w:t>
        </w:r>
        <w:r>
          <w:rPr>
            <w:b/>
          </w:rPr>
          <w:t>clone</w:t>
        </w:r>
        <w:r>
          <w:rPr/>
          <w:t>() method, </w:t>
        </w:r>
        <w:r>
          <w:rPr>
            <w:b/>
          </w:rPr>
          <w:t>factory</w:t>
        </w:r>
        <w:r>
          <w:rPr/>
          <w:t>() method and deserialization. There</w:t>
        </w:r>
        <w:r>
          <w:rPr>
            <w:spacing w:val="-2"/>
          </w:rPr>
          <w:t> </w:t>
        </w:r>
        <w:r>
          <w:rPr/>
          <w:t>is only one way</w:t>
        </w:r>
        <w:r>
          <w:rPr>
            <w:spacing w:val="-2"/>
          </w:rPr>
          <w:t> </w:t>
        </w:r>
        <w:r>
          <w:rPr/>
          <w:t>to define</w:t>
        </w:r>
        <w:r>
          <w:rPr>
            <w:spacing w:val="-4"/>
          </w:rPr>
          <w:t> </w:t>
        </w:r>
        <w:r>
          <w:rPr/>
          <w:t>class in java using class keyword.</w:t>
        </w:r>
      </w:hyperlink>
    </w:p>
    <w:p>
      <w:pPr>
        <w:pStyle w:val="BodyText"/>
        <w:spacing w:line="259" w:lineRule="auto"/>
        <w:ind w:left="244" w:right="3588" w:firstLine="1132"/>
        <w:jc w:val="both"/>
      </w:pPr>
      <w:hyperlink w:history="true" w:anchor="_bookmark175">
        <w:r>
          <w:rPr/>
          <w:t>Object is created many times as per requirement. Class is declared once.</w:t>
        </w:r>
      </w:hyperlink>
    </w:p>
    <w:p>
      <w:pPr>
        <w:pStyle w:val="BodyText"/>
        <w:spacing w:line="256" w:lineRule="auto"/>
        <w:ind w:left="243" w:right="3592" w:firstLine="1133"/>
        <w:jc w:val="both"/>
      </w:pPr>
      <w:hyperlink w:history="true" w:anchor="_bookmark175">
        <w:r>
          <w:rPr/>
          <w:t>Object is an instance of a class. Class is a blueprint or</w:t>
        </w:r>
      </w:hyperlink>
      <w:r>
        <w:rPr/>
        <w:t> t</w:t>
      </w:r>
      <w:hyperlink w:history="true" w:anchor="_bookmark175">
        <w:r>
          <w:rPr/>
          <w:t>emplate from whichobjects are created.</w:t>
        </w:r>
      </w:hyperlink>
    </w:p>
    <w:p>
      <w:pPr>
        <w:pStyle w:val="BodyText"/>
        <w:ind w:left="1376"/>
        <w:jc w:val="both"/>
      </w:pPr>
      <w:hyperlink w:history="true" w:anchor="_bookmark175">
        <w:r>
          <w:rPr/>
          <w:t>Object</w:t>
        </w:r>
        <w:r>
          <w:rPr>
            <w:spacing w:val="-11"/>
          </w:rPr>
          <w:t> </w:t>
        </w:r>
        <w:r>
          <w:rPr/>
          <w:t>is</w:t>
        </w:r>
        <w:r>
          <w:rPr>
            <w:spacing w:val="-11"/>
          </w:rPr>
          <w:t> </w:t>
        </w:r>
        <w:r>
          <w:rPr/>
          <w:t>a</w:t>
        </w:r>
        <w:r>
          <w:rPr>
            <w:spacing w:val="-11"/>
          </w:rPr>
          <w:t> </w:t>
        </w:r>
        <w:r>
          <w:rPr/>
          <w:t>physical</w:t>
        </w:r>
        <w:r>
          <w:rPr>
            <w:spacing w:val="-12"/>
          </w:rPr>
          <w:t> </w:t>
        </w:r>
        <w:r>
          <w:rPr/>
          <w:t>entity.</w:t>
        </w:r>
        <w:r>
          <w:rPr>
            <w:spacing w:val="-11"/>
          </w:rPr>
          <w:t> </w:t>
        </w:r>
        <w:r>
          <w:rPr/>
          <w:t>Class</w:t>
        </w:r>
        <w:r>
          <w:rPr>
            <w:spacing w:val="-11"/>
          </w:rPr>
          <w:t> </w:t>
        </w:r>
        <w:r>
          <w:rPr/>
          <w:t>is</w:t>
        </w:r>
        <w:r>
          <w:rPr>
            <w:spacing w:val="-12"/>
          </w:rPr>
          <w:t> </w:t>
        </w:r>
        <w:r>
          <w:rPr/>
          <w:t>a</w:t>
        </w:r>
        <w:r>
          <w:rPr>
            <w:spacing w:val="-10"/>
          </w:rPr>
          <w:t> </w:t>
        </w:r>
        <w:r>
          <w:rPr/>
          <w:t>logical</w:t>
        </w:r>
        <w:r>
          <w:rPr>
            <w:spacing w:val="-8"/>
          </w:rPr>
          <w:t> </w:t>
        </w:r>
        <w:r>
          <w:rPr>
            <w:spacing w:val="-2"/>
          </w:rPr>
          <w:t>entity.</w:t>
        </w:r>
      </w:hyperlink>
    </w:p>
    <w:p>
      <w:pPr>
        <w:pStyle w:val="BodyText"/>
        <w:spacing w:before="25"/>
        <w:ind w:left="244"/>
        <w:jc w:val="both"/>
      </w:pPr>
      <w:hyperlink w:history="true" w:anchor="_bookmark175">
        <w:r>
          <w:rPr/>
          <w:t>For</w:t>
        </w:r>
        <w:r>
          <w:rPr>
            <w:spacing w:val="-7"/>
          </w:rPr>
          <w:t> </w:t>
        </w:r>
        <w:r>
          <w:rPr/>
          <w:t>Example:</w:t>
        </w:r>
        <w:r>
          <w:rPr>
            <w:spacing w:val="-6"/>
          </w:rPr>
          <w:t> </w:t>
        </w:r>
        <w:r>
          <w:rPr/>
          <w:t>Class:</w:t>
        </w:r>
        <w:r>
          <w:rPr>
            <w:spacing w:val="-10"/>
          </w:rPr>
          <w:t> </w:t>
        </w:r>
        <w:r>
          <w:rPr/>
          <w:t>Human</w:t>
        </w:r>
        <w:r>
          <w:rPr>
            <w:spacing w:val="-4"/>
          </w:rPr>
          <w:t> </w:t>
        </w:r>
        <w:r>
          <w:rPr/>
          <w:t>Object:</w:t>
        </w:r>
        <w:r>
          <w:rPr>
            <w:spacing w:val="-6"/>
          </w:rPr>
          <w:t> </w:t>
        </w:r>
        <w:r>
          <w:rPr/>
          <w:t>Man,</w:t>
        </w:r>
        <w:r>
          <w:rPr>
            <w:spacing w:val="-7"/>
          </w:rPr>
          <w:t> </w:t>
        </w:r>
        <w:r>
          <w:rPr>
            <w:spacing w:val="-2"/>
          </w:rPr>
          <w:t>Woman</w:t>
        </w:r>
      </w:hyperlink>
    </w:p>
    <w:p>
      <w:pPr>
        <w:pStyle w:val="BodyText"/>
        <w:ind w:left="243" w:right="3591"/>
        <w:jc w:val="both"/>
      </w:pPr>
      <w:hyperlink w:history="true" w:anchor="_bookmark175">
        <w:r>
          <w:rPr/>
          <w:t>Class:</w:t>
        </w:r>
        <w:r>
          <w:rPr>
            <w:spacing w:val="-1"/>
          </w:rPr>
          <w:t> </w:t>
        </w:r>
        <w:r>
          <w:rPr/>
          <w:t>Fruit Object:</w:t>
        </w:r>
        <w:r>
          <w:rPr>
            <w:spacing w:val="-6"/>
          </w:rPr>
          <w:t> </w:t>
        </w:r>
        <w:r>
          <w:rPr/>
          <w:t>Apple,</w:t>
        </w:r>
        <w:r>
          <w:rPr>
            <w:spacing w:val="-4"/>
          </w:rPr>
          <w:t> </w:t>
        </w:r>
        <w:r>
          <w:rPr/>
          <w:t>Banana,</w:t>
        </w:r>
        <w:r>
          <w:rPr>
            <w:spacing w:val="-1"/>
          </w:rPr>
          <w:t> </w:t>
        </w:r>
        <w:r>
          <w:rPr/>
          <w:t>Mango,</w:t>
        </w:r>
        <w:r>
          <w:rPr>
            <w:spacing w:val="-1"/>
          </w:rPr>
          <w:t> </w:t>
        </w:r>
        <w:r>
          <w:rPr/>
          <w:t>GuavaClass:</w:t>
        </w:r>
        <w:r>
          <w:rPr>
            <w:spacing w:val="-1"/>
          </w:rPr>
          <w:t> </w:t>
        </w:r>
        <w:r>
          <w:rPr/>
          <w:t>Food Object: Pizza, Burger, Samosa</w:t>
        </w:r>
      </w:hyperlink>
    </w:p>
    <w:p>
      <w:pPr>
        <w:spacing w:after="0"/>
        <w:jc w:val="both"/>
        <w:sectPr>
          <w:pgSz w:w="12240" w:h="15840"/>
          <w:pgMar w:top="200" w:bottom="280" w:left="40" w:right="280"/>
        </w:sectPr>
      </w:pPr>
    </w:p>
    <w:p>
      <w:pPr>
        <w:pStyle w:val="Heading9"/>
        <w:numPr>
          <w:ilvl w:val="0"/>
          <w:numId w:val="35"/>
        </w:numPr>
        <w:tabs>
          <w:tab w:pos="702" w:val="left" w:leader="none"/>
        </w:tabs>
        <w:spacing w:line="240" w:lineRule="auto" w:before="83" w:after="0"/>
        <w:ind w:left="701" w:right="0" w:hanging="459"/>
        <w:jc w:val="left"/>
      </w:pPr>
      <w:bookmarkStart w:name="41. List the three steps for creating an" w:id="234"/>
      <w:bookmarkEnd w:id="234"/>
      <w:r>
        <w:rPr>
          <w:b w:val="0"/>
        </w:rPr>
      </w:r>
      <w:hyperlink w:history="true" w:anchor="_bookmark175">
        <w:bookmarkStart w:name="_bookmark203" w:id="235"/>
        <w:bookmarkEnd w:id="235"/>
        <w:r>
          <w:rPr/>
          <w:t>L</w:t>
        </w:r>
        <w:r>
          <w:rPr/>
          <w:t>ist</w:t>
        </w:r>
        <w:r>
          <w:rPr>
            <w:spacing w:val="-6"/>
          </w:rPr>
          <w:t> </w:t>
        </w:r>
        <w:r>
          <w:rPr/>
          <w:t>the</w:t>
        </w:r>
        <w:r>
          <w:rPr>
            <w:spacing w:val="-5"/>
          </w:rPr>
          <w:t> </w:t>
        </w:r>
        <w:r>
          <w:rPr/>
          <w:t>three</w:t>
        </w:r>
        <w:r>
          <w:rPr>
            <w:spacing w:val="-7"/>
          </w:rPr>
          <w:t> </w:t>
        </w:r>
        <w:r>
          <w:rPr/>
          <w:t>steps</w:t>
        </w:r>
        <w:r>
          <w:rPr>
            <w:spacing w:val="-4"/>
          </w:rPr>
          <w:t> </w:t>
        </w:r>
        <w:r>
          <w:rPr/>
          <w:t>for</w:t>
        </w:r>
        <w:r>
          <w:rPr>
            <w:spacing w:val="-4"/>
          </w:rPr>
          <w:t> </w:t>
        </w:r>
        <w:r>
          <w:rPr/>
          <w:t>creating</w:t>
        </w:r>
        <w:r>
          <w:rPr>
            <w:spacing w:val="-7"/>
          </w:rPr>
          <w:t> </w:t>
        </w:r>
        <w:r>
          <w:rPr/>
          <w:t>an</w:t>
        </w:r>
        <w:r>
          <w:rPr>
            <w:spacing w:val="-8"/>
          </w:rPr>
          <w:t> </w:t>
        </w:r>
        <w:r>
          <w:rPr/>
          <w:t>Object</w:t>
        </w:r>
        <w:r>
          <w:rPr>
            <w:spacing w:val="-4"/>
          </w:rPr>
          <w:t> </w:t>
        </w:r>
        <w:r>
          <w:rPr/>
          <w:t>for</w:t>
        </w:r>
        <w:r>
          <w:rPr>
            <w:spacing w:val="-7"/>
          </w:rPr>
          <w:t> </w:t>
        </w:r>
        <w:r>
          <w:rPr/>
          <w:t>a</w:t>
        </w:r>
        <w:r>
          <w:rPr>
            <w:spacing w:val="-6"/>
          </w:rPr>
          <w:t> </w:t>
        </w:r>
        <w:r>
          <w:rPr>
            <w:spacing w:val="-2"/>
          </w:rPr>
          <w:t>class?</w:t>
        </w:r>
      </w:hyperlink>
    </w:p>
    <w:p>
      <w:pPr>
        <w:spacing w:before="1"/>
        <w:ind w:left="963" w:right="0" w:firstLine="0"/>
        <w:jc w:val="left"/>
        <w:rPr>
          <w:sz w:val="28"/>
        </w:rPr>
      </w:pPr>
      <w:hyperlink w:history="true" w:anchor="_bookmark175">
        <w:r>
          <w:rPr>
            <w:sz w:val="28"/>
          </w:rPr>
          <w:t>An</w:t>
        </w:r>
        <w:r>
          <w:rPr>
            <w:spacing w:val="22"/>
            <w:sz w:val="28"/>
          </w:rPr>
          <w:t> </w:t>
        </w:r>
        <w:r>
          <w:rPr>
            <w:sz w:val="28"/>
          </w:rPr>
          <w:t>Object</w:t>
        </w:r>
        <w:r>
          <w:rPr>
            <w:spacing w:val="27"/>
            <w:sz w:val="28"/>
          </w:rPr>
          <w:t> </w:t>
        </w:r>
        <w:r>
          <w:rPr>
            <w:sz w:val="28"/>
          </w:rPr>
          <w:t>is</w:t>
        </w:r>
        <w:r>
          <w:rPr>
            <w:spacing w:val="27"/>
            <w:sz w:val="28"/>
          </w:rPr>
          <w:t> </w:t>
        </w:r>
        <w:r>
          <w:rPr>
            <w:sz w:val="28"/>
          </w:rPr>
          <w:t>first</w:t>
        </w:r>
        <w:r>
          <w:rPr>
            <w:spacing w:val="28"/>
            <w:sz w:val="28"/>
          </w:rPr>
          <w:t> </w:t>
        </w:r>
        <w:r>
          <w:rPr>
            <w:b/>
            <w:sz w:val="28"/>
          </w:rPr>
          <w:t>declared</w:t>
        </w:r>
        <w:r>
          <w:rPr>
            <w:sz w:val="28"/>
          </w:rPr>
          <w:t>,</w:t>
        </w:r>
        <w:r>
          <w:rPr>
            <w:spacing w:val="24"/>
            <w:sz w:val="28"/>
          </w:rPr>
          <w:t> </w:t>
        </w:r>
        <w:r>
          <w:rPr>
            <w:sz w:val="28"/>
          </w:rPr>
          <w:t>then</w:t>
        </w:r>
        <w:r>
          <w:rPr>
            <w:spacing w:val="27"/>
            <w:sz w:val="28"/>
          </w:rPr>
          <w:t> </w:t>
        </w:r>
        <w:r>
          <w:rPr>
            <w:b/>
            <w:sz w:val="28"/>
          </w:rPr>
          <w:t>instantiated</w:t>
        </w:r>
        <w:r>
          <w:rPr>
            <w:b/>
            <w:spacing w:val="28"/>
            <w:sz w:val="28"/>
          </w:rPr>
          <w:t> </w:t>
        </w:r>
        <w:r>
          <w:rPr>
            <w:sz w:val="28"/>
          </w:rPr>
          <w:t>and</w:t>
        </w:r>
        <w:r>
          <w:rPr>
            <w:spacing w:val="24"/>
            <w:sz w:val="28"/>
          </w:rPr>
          <w:t> </w:t>
        </w:r>
        <w:r>
          <w:rPr>
            <w:sz w:val="28"/>
          </w:rPr>
          <w:t>then</w:t>
        </w:r>
        <w:r>
          <w:rPr>
            <w:spacing w:val="23"/>
            <w:sz w:val="28"/>
          </w:rPr>
          <w:t> </w:t>
        </w:r>
        <w:r>
          <w:rPr>
            <w:sz w:val="28"/>
          </w:rPr>
          <w:t>it</w:t>
        </w:r>
        <w:r>
          <w:rPr>
            <w:spacing w:val="27"/>
            <w:sz w:val="28"/>
          </w:rPr>
          <w:t> </w:t>
        </w:r>
        <w:r>
          <w:rPr>
            <w:spacing w:val="-5"/>
            <w:sz w:val="28"/>
          </w:rPr>
          <w:t>is</w:t>
        </w:r>
      </w:hyperlink>
    </w:p>
    <w:p>
      <w:pPr>
        <w:pStyle w:val="Heading9"/>
        <w:spacing w:before="27"/>
        <w:ind w:left="242"/>
        <w:jc w:val="left"/>
        <w:rPr>
          <w:b w:val="0"/>
        </w:rPr>
      </w:pPr>
      <w:hyperlink w:history="true" w:anchor="_bookmark175">
        <w:r>
          <w:rPr>
            <w:spacing w:val="-2"/>
          </w:rPr>
          <w:t>initialized</w:t>
        </w:r>
        <w:r>
          <w:rPr>
            <w:b w:val="0"/>
            <w:spacing w:val="-2"/>
          </w:rPr>
          <w:t>.</w:t>
        </w:r>
      </w:hyperlink>
    </w:p>
    <w:p>
      <w:pPr>
        <w:spacing w:after="0"/>
        <w:jc w:val="left"/>
        <w:sectPr>
          <w:pgSz w:w="12240" w:h="15840"/>
          <w:pgMar w:top="200" w:bottom="280" w:left="40" w:right="280"/>
        </w:sectPr>
      </w:pPr>
    </w:p>
    <w:p>
      <w:pPr>
        <w:pStyle w:val="ListParagraph"/>
        <w:numPr>
          <w:ilvl w:val="0"/>
          <w:numId w:val="35"/>
        </w:numPr>
        <w:tabs>
          <w:tab w:pos="702" w:val="left" w:leader="none"/>
        </w:tabs>
        <w:spacing w:line="240" w:lineRule="auto" w:before="83" w:after="0"/>
        <w:ind w:left="701" w:right="0" w:hanging="459"/>
        <w:jc w:val="both"/>
        <w:rPr>
          <w:b/>
          <w:sz w:val="28"/>
        </w:rPr>
      </w:pPr>
      <w:bookmarkStart w:name="42. Define Packages in Java and why we u" w:id="236"/>
      <w:bookmarkEnd w:id="236"/>
      <w:r>
        <w:rPr/>
      </w:r>
      <w:hyperlink w:history="true" w:anchor="_bookmark184">
        <w:bookmarkStart w:name="_bookmark204" w:id="237"/>
        <w:bookmarkEnd w:id="237"/>
        <w:r>
          <w:rPr>
            <w:b/>
            <w:sz w:val="28"/>
          </w:rPr>
          <w:t>D</w:t>
        </w:r>
        <w:r>
          <w:rPr>
            <w:b/>
            <w:sz w:val="28"/>
          </w:rPr>
          <w:t>efine</w:t>
        </w:r>
        <w:r>
          <w:rPr>
            <w:b/>
            <w:spacing w:val="-9"/>
            <w:sz w:val="28"/>
          </w:rPr>
          <w:t> </w:t>
        </w:r>
        <w:r>
          <w:rPr>
            <w:b/>
            <w:sz w:val="28"/>
          </w:rPr>
          <w:t>Packages</w:t>
        </w:r>
        <w:r>
          <w:rPr>
            <w:b/>
            <w:spacing w:val="-7"/>
            <w:sz w:val="28"/>
          </w:rPr>
          <w:t> </w:t>
        </w:r>
        <w:r>
          <w:rPr>
            <w:b/>
            <w:sz w:val="28"/>
          </w:rPr>
          <w:t>in</w:t>
        </w:r>
        <w:r>
          <w:rPr>
            <w:b/>
            <w:spacing w:val="-4"/>
            <w:sz w:val="28"/>
          </w:rPr>
          <w:t> </w:t>
        </w:r>
        <w:r>
          <w:rPr>
            <w:b/>
            <w:sz w:val="28"/>
          </w:rPr>
          <w:t>Java</w:t>
        </w:r>
        <w:r>
          <w:rPr>
            <w:b/>
            <w:spacing w:val="-7"/>
            <w:sz w:val="28"/>
          </w:rPr>
          <w:t> </w:t>
        </w:r>
        <w:r>
          <w:rPr>
            <w:b/>
            <w:sz w:val="28"/>
          </w:rPr>
          <w:t>and</w:t>
        </w:r>
        <w:r>
          <w:rPr>
            <w:b/>
            <w:spacing w:val="-5"/>
            <w:sz w:val="28"/>
          </w:rPr>
          <w:t> </w:t>
        </w:r>
        <w:r>
          <w:rPr>
            <w:b/>
            <w:sz w:val="28"/>
          </w:rPr>
          <w:t>why</w:t>
        </w:r>
        <w:r>
          <w:rPr>
            <w:b/>
            <w:spacing w:val="-10"/>
            <w:sz w:val="28"/>
          </w:rPr>
          <w:t> </w:t>
        </w:r>
        <w:r>
          <w:rPr>
            <w:b/>
            <w:sz w:val="28"/>
          </w:rPr>
          <w:t>we</w:t>
        </w:r>
        <w:r>
          <w:rPr>
            <w:b/>
            <w:spacing w:val="-8"/>
            <w:sz w:val="28"/>
          </w:rPr>
          <w:t> </w:t>
        </w:r>
        <w:r>
          <w:rPr>
            <w:b/>
            <w:sz w:val="28"/>
          </w:rPr>
          <w:t>use</w:t>
        </w:r>
        <w:r>
          <w:rPr>
            <w:b/>
            <w:spacing w:val="-8"/>
            <w:sz w:val="28"/>
          </w:rPr>
          <w:t> </w:t>
        </w:r>
        <w:r>
          <w:rPr>
            <w:b/>
            <w:spacing w:val="-2"/>
            <w:sz w:val="28"/>
          </w:rPr>
          <w:t>packages?</w:t>
        </w:r>
      </w:hyperlink>
    </w:p>
    <w:p>
      <w:pPr>
        <w:pStyle w:val="BodyText"/>
        <w:spacing w:before="1"/>
        <w:ind w:left="243" w:right="3591" w:firstLine="719"/>
        <w:jc w:val="both"/>
      </w:pPr>
      <w:hyperlink w:history="true" w:anchor="_bookmark184">
        <w:r>
          <w:rPr/>
          <w:t>In Java, package is a collection of related types of classes and interfaces which are bundled together as they are related to each other. Use of packages helps developers/testers to modularize the code</w:t>
        </w:r>
        <w:r>
          <w:rPr>
            <w:spacing w:val="-12"/>
          </w:rPr>
          <w:t> </w:t>
        </w:r>
        <w:r>
          <w:rPr/>
          <w:t>and</w:t>
        </w:r>
        <w:r>
          <w:rPr>
            <w:spacing w:val="-11"/>
          </w:rPr>
          <w:t> </w:t>
        </w:r>
        <w:r>
          <w:rPr/>
          <w:t>group</w:t>
        </w:r>
        <w:r>
          <w:rPr>
            <w:spacing w:val="-14"/>
          </w:rPr>
          <w:t> </w:t>
        </w:r>
        <w:r>
          <w:rPr/>
          <w:t>the</w:t>
        </w:r>
        <w:r>
          <w:rPr>
            <w:spacing w:val="-14"/>
          </w:rPr>
          <w:t> </w:t>
        </w:r>
        <w:r>
          <w:rPr/>
          <w:t>code</w:t>
        </w:r>
        <w:r>
          <w:rPr>
            <w:spacing w:val="-12"/>
          </w:rPr>
          <w:t> </w:t>
        </w:r>
        <w:r>
          <w:rPr/>
          <w:t>for</w:t>
        </w:r>
        <w:r>
          <w:rPr>
            <w:spacing w:val="-12"/>
          </w:rPr>
          <w:t> </w:t>
        </w:r>
        <w:r>
          <w:rPr/>
          <w:t>proper</w:t>
        </w:r>
        <w:r>
          <w:rPr>
            <w:spacing w:val="-12"/>
          </w:rPr>
          <w:t> </w:t>
        </w:r>
        <w:r>
          <w:rPr/>
          <w:t>re-use.</w:t>
        </w:r>
        <w:r>
          <w:rPr>
            <w:spacing w:val="-11"/>
          </w:rPr>
          <w:t> </w:t>
        </w:r>
        <w:r>
          <w:rPr/>
          <w:t>Packages</w:t>
        </w:r>
        <w:r>
          <w:rPr>
            <w:spacing w:val="-12"/>
          </w:rPr>
          <w:t> </w:t>
        </w:r>
        <w:r>
          <w:rPr/>
          <w:t>are</w:t>
        </w:r>
        <w:r>
          <w:rPr>
            <w:spacing w:val="-14"/>
          </w:rPr>
          <w:t> </w:t>
        </w:r>
        <w:r>
          <w:rPr/>
          <w:t>used</w:t>
        </w:r>
        <w:r>
          <w:rPr>
            <w:spacing w:val="-14"/>
          </w:rPr>
          <w:t> </w:t>
        </w:r>
        <w:r>
          <w:rPr/>
          <w:t>in</w:t>
        </w:r>
        <w:r>
          <w:rPr>
            <w:spacing w:val="-12"/>
          </w:rPr>
          <w:t> </w:t>
        </w:r>
        <w:r>
          <w:rPr/>
          <w:t>Java to prevent naming conflicts, to control access, to group the classes, to make searching/locating and usage of classes, interfaces easier. Once code has been packaged in Packages, it can be imported in other classes and used.</w:t>
        </w:r>
      </w:hyperlink>
    </w:p>
    <w:p>
      <w:pPr>
        <w:spacing w:after="0"/>
        <w:jc w:val="both"/>
        <w:sectPr>
          <w:pgSz w:w="12240" w:h="15840"/>
          <w:pgMar w:top="200" w:bottom="280" w:left="40" w:right="280"/>
        </w:sectPr>
      </w:pPr>
    </w:p>
    <w:p>
      <w:pPr>
        <w:pStyle w:val="Heading9"/>
        <w:numPr>
          <w:ilvl w:val="0"/>
          <w:numId w:val="35"/>
        </w:numPr>
        <w:tabs>
          <w:tab w:pos="702" w:val="left" w:leader="none"/>
        </w:tabs>
        <w:spacing w:line="240" w:lineRule="auto" w:before="83" w:after="0"/>
        <w:ind w:left="701" w:right="0" w:hanging="459"/>
        <w:jc w:val="both"/>
      </w:pPr>
      <w:bookmarkStart w:name="43. What is method in Java?" w:id="238"/>
      <w:bookmarkEnd w:id="238"/>
      <w:r>
        <w:rPr>
          <w:b w:val="0"/>
        </w:rPr>
      </w:r>
      <w:hyperlink w:history="true" w:anchor="_bookmark175">
        <w:bookmarkStart w:name="_bookmark205" w:id="239"/>
        <w:bookmarkEnd w:id="239"/>
        <w:r>
          <w:rPr/>
          <w:t>W</w:t>
        </w:r>
        <w:r>
          <w:rPr/>
          <w:t>hat</w:t>
        </w:r>
        <w:r>
          <w:rPr>
            <w:spacing w:val="-7"/>
          </w:rPr>
          <w:t> </w:t>
        </w:r>
        <w:r>
          <w:rPr/>
          <w:t>is</w:t>
        </w:r>
        <w:r>
          <w:rPr>
            <w:spacing w:val="-3"/>
          </w:rPr>
          <w:t> </w:t>
        </w:r>
        <w:r>
          <w:rPr/>
          <w:t>method</w:t>
        </w:r>
        <w:r>
          <w:rPr>
            <w:spacing w:val="-2"/>
          </w:rPr>
          <w:t> </w:t>
        </w:r>
        <w:r>
          <w:rPr/>
          <w:t>in</w:t>
        </w:r>
        <w:r>
          <w:rPr>
            <w:spacing w:val="-3"/>
          </w:rPr>
          <w:t> </w:t>
        </w:r>
        <w:r>
          <w:rPr>
            <w:spacing w:val="-4"/>
          </w:rPr>
          <w:t>Java?</w:t>
        </w:r>
      </w:hyperlink>
    </w:p>
    <w:p>
      <w:pPr>
        <w:pStyle w:val="BodyText"/>
        <w:spacing w:before="1"/>
        <w:ind w:left="242" w:right="3591" w:firstLine="719"/>
        <w:jc w:val="both"/>
      </w:pPr>
      <w:hyperlink w:history="true" w:anchor="_bookmark175">
        <w:r>
          <w:rPr/>
          <w:t>A</w:t>
        </w:r>
        <w:r>
          <w:rPr>
            <w:spacing w:val="-6"/>
          </w:rPr>
          <w:t> </w:t>
        </w:r>
        <w:r>
          <w:rPr/>
          <w:t>method</w:t>
        </w:r>
        <w:r>
          <w:rPr>
            <w:spacing w:val="-11"/>
          </w:rPr>
          <w:t> </w:t>
        </w:r>
        <w:r>
          <w:rPr/>
          <w:t>is</w:t>
        </w:r>
        <w:r>
          <w:rPr>
            <w:spacing w:val="-7"/>
          </w:rPr>
          <w:t> </w:t>
        </w:r>
        <w:r>
          <w:rPr/>
          <w:t>a</w:t>
        </w:r>
        <w:r>
          <w:rPr>
            <w:spacing w:val="-9"/>
          </w:rPr>
          <w:t> </w:t>
        </w:r>
        <w:r>
          <w:rPr/>
          <w:t>set</w:t>
        </w:r>
        <w:r>
          <w:rPr>
            <w:spacing w:val="-8"/>
          </w:rPr>
          <w:t> </w:t>
        </w:r>
        <w:r>
          <w:rPr/>
          <w:t>of</w:t>
        </w:r>
        <w:r>
          <w:rPr>
            <w:spacing w:val="-10"/>
          </w:rPr>
          <w:t> </w:t>
        </w:r>
        <w:r>
          <w:rPr/>
          <w:t>code</w:t>
        </w:r>
        <w:r>
          <w:rPr>
            <w:spacing w:val="-9"/>
          </w:rPr>
          <w:t> </w:t>
        </w:r>
        <w:r>
          <w:rPr/>
          <w:t>to</w:t>
        </w:r>
        <w:r>
          <w:rPr>
            <w:spacing w:val="-9"/>
          </w:rPr>
          <w:t> </w:t>
        </w:r>
        <w:r>
          <w:rPr/>
          <w:t>perform</w:t>
        </w:r>
        <w:r>
          <w:rPr>
            <w:spacing w:val="-7"/>
          </w:rPr>
          <w:t> </w:t>
        </w:r>
        <w:r>
          <w:rPr/>
          <w:t>an</w:t>
        </w:r>
        <w:r>
          <w:rPr>
            <w:spacing w:val="-10"/>
          </w:rPr>
          <w:t> </w:t>
        </w:r>
        <w:r>
          <w:rPr/>
          <w:t>operation.</w:t>
        </w:r>
        <w:r>
          <w:rPr>
            <w:spacing w:val="-9"/>
          </w:rPr>
          <w:t> </w:t>
        </w:r>
        <w:r>
          <w:rPr/>
          <w:t>A</w:t>
        </w:r>
        <w:r>
          <w:rPr>
            <w:spacing w:val="-9"/>
          </w:rPr>
          <w:t> </w:t>
        </w:r>
        <w:r>
          <w:rPr/>
          <w:t>method</w:t>
        </w:r>
        <w:r>
          <w:rPr>
            <w:spacing w:val="-9"/>
          </w:rPr>
          <w:t> </w:t>
        </w:r>
        <w:r>
          <w:rPr/>
          <w:t>is referred to by name and can be called (invoked) at any point in a program simply by utilizing the method's name. Think of a method as a subprogram that acts on data and often returns a value. Each method has its own name, return type, access modifier.</w:t>
        </w:r>
      </w:hyperlink>
    </w:p>
    <w:p>
      <w:pPr>
        <w:spacing w:after="0"/>
        <w:jc w:val="both"/>
        <w:sectPr>
          <w:pgSz w:w="12240" w:h="15840"/>
          <w:pgMar w:top="200" w:bottom="280" w:left="40" w:right="280"/>
        </w:sectPr>
      </w:pPr>
    </w:p>
    <w:p>
      <w:pPr>
        <w:pStyle w:val="Heading9"/>
        <w:numPr>
          <w:ilvl w:val="0"/>
          <w:numId w:val="35"/>
        </w:numPr>
        <w:tabs>
          <w:tab w:pos="702" w:val="left" w:leader="none"/>
        </w:tabs>
        <w:spacing w:line="240" w:lineRule="auto" w:before="83" w:after="0"/>
        <w:ind w:left="701" w:right="0" w:hanging="459"/>
        <w:jc w:val="both"/>
      </w:pPr>
      <w:bookmarkStart w:name="44. What's the purpose of Static methods" w:id="240"/>
      <w:bookmarkEnd w:id="240"/>
      <w:r>
        <w:rPr>
          <w:b w:val="0"/>
        </w:rPr>
      </w:r>
      <w:hyperlink w:history="true" w:anchor="_bookmark175">
        <w:bookmarkStart w:name="_bookmark206" w:id="241"/>
        <w:bookmarkEnd w:id="241"/>
        <w:r>
          <w:rPr/>
          <w:t>W</w:t>
        </w:r>
        <w:r>
          <w:rPr/>
          <w:t>hat's</w:t>
        </w:r>
        <w:r>
          <w:rPr>
            <w:spacing w:val="-9"/>
          </w:rPr>
          <w:t> </w:t>
        </w:r>
        <w:r>
          <w:rPr/>
          <w:t>the</w:t>
        </w:r>
        <w:r>
          <w:rPr>
            <w:spacing w:val="-8"/>
          </w:rPr>
          <w:t> </w:t>
        </w:r>
        <w:r>
          <w:rPr/>
          <w:t>purpose</w:t>
        </w:r>
        <w:r>
          <w:rPr>
            <w:spacing w:val="-9"/>
          </w:rPr>
          <w:t> </w:t>
        </w:r>
        <w:r>
          <w:rPr/>
          <w:t>of</w:t>
        </w:r>
        <w:r>
          <w:rPr>
            <w:spacing w:val="-8"/>
          </w:rPr>
          <w:t> </w:t>
        </w:r>
        <w:r>
          <w:rPr/>
          <w:t>Static</w:t>
        </w:r>
        <w:r>
          <w:rPr>
            <w:spacing w:val="-7"/>
          </w:rPr>
          <w:t> </w:t>
        </w:r>
        <w:r>
          <w:rPr/>
          <w:t>methods</w:t>
        </w:r>
        <w:r>
          <w:rPr>
            <w:spacing w:val="-8"/>
          </w:rPr>
          <w:t> </w:t>
        </w:r>
        <w:r>
          <w:rPr/>
          <w:t>and</w:t>
        </w:r>
        <w:r>
          <w:rPr>
            <w:spacing w:val="-7"/>
          </w:rPr>
          <w:t> </w:t>
        </w:r>
        <w:r>
          <w:rPr/>
          <w:t>static</w:t>
        </w:r>
        <w:r>
          <w:rPr>
            <w:spacing w:val="-6"/>
          </w:rPr>
          <w:t> </w:t>
        </w:r>
        <w:r>
          <w:rPr>
            <w:spacing w:val="-2"/>
          </w:rPr>
          <w:t>variables?</w:t>
        </w:r>
      </w:hyperlink>
    </w:p>
    <w:p>
      <w:pPr>
        <w:pStyle w:val="BodyText"/>
        <w:spacing w:before="1"/>
        <w:ind w:left="243" w:right="3592" w:firstLine="719"/>
        <w:jc w:val="both"/>
      </w:pPr>
      <w:hyperlink w:history="true" w:anchor="_bookmark175">
        <w:r>
          <w:rPr/>
          <w:t>When there is a requirement to share a method or a variable between multiple objects of a class instead of creating separate copies for each object, we use static keyword to make a method or variable shared for all objects. We can reach a static method or variable by using class name of that method or variable.</w:t>
        </w:r>
      </w:hyperlink>
    </w:p>
    <w:p>
      <w:pPr>
        <w:spacing w:after="0"/>
        <w:jc w:val="both"/>
        <w:sectPr>
          <w:pgSz w:w="12240" w:h="15840"/>
          <w:pgMar w:top="200" w:bottom="280" w:left="40" w:right="280"/>
        </w:sectPr>
      </w:pPr>
    </w:p>
    <w:p>
      <w:pPr>
        <w:pStyle w:val="Heading9"/>
        <w:numPr>
          <w:ilvl w:val="0"/>
          <w:numId w:val="35"/>
        </w:numPr>
        <w:tabs>
          <w:tab w:pos="702" w:val="left" w:leader="none"/>
        </w:tabs>
        <w:spacing w:line="240" w:lineRule="auto" w:before="83" w:after="0"/>
        <w:ind w:left="701" w:right="0" w:hanging="459"/>
        <w:jc w:val="both"/>
      </w:pPr>
      <w:bookmarkStart w:name="45. Is String a data type in Java?" w:id="242"/>
      <w:bookmarkEnd w:id="242"/>
      <w:r>
        <w:rPr>
          <w:b w:val="0"/>
        </w:rPr>
      </w:r>
      <w:hyperlink w:history="true" w:anchor="_bookmark182">
        <w:bookmarkStart w:name="_bookmark207" w:id="243"/>
        <w:bookmarkEnd w:id="243"/>
        <w:r>
          <w:rPr/>
          <w:t>Is</w:t>
        </w:r>
        <w:r>
          <w:rPr>
            <w:spacing w:val="-3"/>
          </w:rPr>
          <w:t> </w:t>
        </w:r>
        <w:r>
          <w:rPr/>
          <w:t>String</w:t>
        </w:r>
        <w:r>
          <w:rPr>
            <w:spacing w:val="-5"/>
          </w:rPr>
          <w:t> </w:t>
        </w:r>
        <w:r>
          <w:rPr/>
          <w:t>a</w:t>
        </w:r>
        <w:r>
          <w:rPr>
            <w:spacing w:val="-7"/>
          </w:rPr>
          <w:t> </w:t>
        </w:r>
        <w:r>
          <w:rPr/>
          <w:t>data</w:t>
        </w:r>
        <w:r>
          <w:rPr>
            <w:spacing w:val="-3"/>
          </w:rPr>
          <w:t> </w:t>
        </w:r>
        <w:r>
          <w:rPr/>
          <w:t>type</w:t>
        </w:r>
        <w:r>
          <w:rPr>
            <w:spacing w:val="-6"/>
          </w:rPr>
          <w:t> </w:t>
        </w:r>
        <w:r>
          <w:rPr/>
          <w:t>in</w:t>
        </w:r>
        <w:r>
          <w:rPr>
            <w:spacing w:val="-2"/>
          </w:rPr>
          <w:t> </w:t>
        </w:r>
        <w:r>
          <w:rPr>
            <w:spacing w:val="-4"/>
          </w:rPr>
          <w:t>Java?</w:t>
        </w:r>
      </w:hyperlink>
    </w:p>
    <w:p>
      <w:pPr>
        <w:pStyle w:val="BodyText"/>
        <w:spacing w:before="1"/>
        <w:ind w:left="243" w:right="3592" w:firstLine="719"/>
        <w:jc w:val="both"/>
      </w:pPr>
      <w:hyperlink w:history="true" w:anchor="_bookmark182">
        <w:r>
          <w:rPr/>
          <w:t>String is not a primitive data type in Java. When a string is created in java, it's actually an object of Java.Lang.String class that gets created. After creation of this string object,all built-in methods of String class can be used on the string object.</w:t>
        </w:r>
      </w:hyperlink>
    </w:p>
    <w:p>
      <w:pPr>
        <w:spacing w:after="0"/>
        <w:jc w:val="both"/>
        <w:sectPr>
          <w:pgSz w:w="12240" w:h="15840"/>
          <w:pgMar w:top="200" w:bottom="280" w:left="40" w:right="280"/>
        </w:sectPr>
      </w:pPr>
    </w:p>
    <w:p>
      <w:pPr>
        <w:pStyle w:val="Heading9"/>
        <w:numPr>
          <w:ilvl w:val="0"/>
          <w:numId w:val="35"/>
        </w:numPr>
        <w:tabs>
          <w:tab w:pos="702" w:val="left" w:leader="none"/>
        </w:tabs>
        <w:spacing w:line="240" w:lineRule="auto" w:before="83" w:after="0"/>
        <w:ind w:left="701" w:right="0" w:hanging="459"/>
        <w:jc w:val="both"/>
      </w:pPr>
      <w:bookmarkStart w:name="46. Why are Strings in Java called as Im" w:id="244"/>
      <w:bookmarkEnd w:id="244"/>
      <w:r>
        <w:rPr>
          <w:b w:val="0"/>
        </w:rPr>
      </w:r>
      <w:hyperlink w:history="true" w:anchor="_bookmark182">
        <w:bookmarkStart w:name="_bookmark208" w:id="245"/>
        <w:bookmarkEnd w:id="245"/>
        <w:r>
          <w:rPr/>
          <w:t>W</w:t>
        </w:r>
        <w:r>
          <w:rPr/>
          <w:t>hy</w:t>
        </w:r>
        <w:r>
          <w:rPr>
            <w:spacing w:val="-8"/>
          </w:rPr>
          <w:t> </w:t>
        </w:r>
        <w:r>
          <w:rPr/>
          <w:t>are</w:t>
        </w:r>
        <w:r>
          <w:rPr>
            <w:spacing w:val="-4"/>
          </w:rPr>
          <w:t> </w:t>
        </w:r>
        <w:r>
          <w:rPr/>
          <w:t>Strings</w:t>
        </w:r>
        <w:r>
          <w:rPr>
            <w:spacing w:val="-2"/>
          </w:rPr>
          <w:t> </w:t>
        </w:r>
        <w:r>
          <w:rPr/>
          <w:t>in</w:t>
        </w:r>
        <w:r>
          <w:rPr>
            <w:spacing w:val="-1"/>
          </w:rPr>
          <w:t> </w:t>
        </w:r>
        <w:r>
          <w:rPr/>
          <w:t>Java</w:t>
        </w:r>
        <w:r>
          <w:rPr>
            <w:spacing w:val="-9"/>
          </w:rPr>
          <w:t> </w:t>
        </w:r>
        <w:r>
          <w:rPr/>
          <w:t>called</w:t>
        </w:r>
        <w:r>
          <w:rPr>
            <w:spacing w:val="-6"/>
          </w:rPr>
          <w:t> </w:t>
        </w:r>
        <w:r>
          <w:rPr/>
          <w:t>as</w:t>
        </w:r>
        <w:r>
          <w:rPr>
            <w:spacing w:val="-6"/>
          </w:rPr>
          <w:t> </w:t>
        </w:r>
        <w:r>
          <w:rPr>
            <w:spacing w:val="-2"/>
          </w:rPr>
          <w:t>Immutable?</w:t>
        </w:r>
      </w:hyperlink>
    </w:p>
    <w:p>
      <w:pPr>
        <w:pStyle w:val="BodyText"/>
        <w:spacing w:before="1"/>
        <w:ind w:left="243" w:right="3591" w:firstLine="719"/>
        <w:jc w:val="both"/>
      </w:pPr>
      <w:hyperlink w:history="true" w:anchor="_bookmark182">
        <w:r>
          <w:rPr/>
          <w:t>In java, string objects are called immutable as once value has been assigned to astring, it can't be changed and if changed, a new object is created.</w:t>
        </w:r>
      </w:hyperlink>
    </w:p>
    <w:p>
      <w:pPr>
        <w:pStyle w:val="BodyText"/>
        <w:ind w:left="244" w:right="3590" w:firstLine="719"/>
        <w:jc w:val="both"/>
      </w:pPr>
      <w:hyperlink w:history="true" w:anchor="_bookmark182">
        <w:r>
          <w:rPr/>
          <w:t>In</w:t>
        </w:r>
        <w:r>
          <w:rPr>
            <w:spacing w:val="-15"/>
          </w:rPr>
          <w:t> </w:t>
        </w:r>
        <w:r>
          <w:rPr/>
          <w:t>below</w:t>
        </w:r>
        <w:r>
          <w:rPr>
            <w:spacing w:val="-13"/>
          </w:rPr>
          <w:t> </w:t>
        </w:r>
        <w:r>
          <w:rPr/>
          <w:t>example,</w:t>
        </w:r>
        <w:r>
          <w:rPr>
            <w:spacing w:val="-14"/>
          </w:rPr>
          <w:t> </w:t>
        </w:r>
        <w:r>
          <w:rPr/>
          <w:t>reference</w:t>
        </w:r>
        <w:r>
          <w:rPr>
            <w:spacing w:val="-14"/>
          </w:rPr>
          <w:t> </w:t>
        </w:r>
        <w:r>
          <w:rPr/>
          <w:t>str</w:t>
        </w:r>
        <w:r>
          <w:rPr>
            <w:spacing w:val="-15"/>
          </w:rPr>
          <w:t> </w:t>
        </w:r>
        <w:r>
          <w:rPr/>
          <w:t>refers</w:t>
        </w:r>
        <w:r>
          <w:rPr>
            <w:spacing w:val="-15"/>
          </w:rPr>
          <w:t> </w:t>
        </w:r>
        <w:r>
          <w:rPr/>
          <w:t>to</w:t>
        </w:r>
        <w:r>
          <w:rPr>
            <w:spacing w:val="-14"/>
          </w:rPr>
          <w:t> </w:t>
        </w:r>
        <w:r>
          <w:rPr/>
          <w:t>a</w:t>
        </w:r>
        <w:r>
          <w:rPr>
            <w:spacing w:val="-14"/>
          </w:rPr>
          <w:t> </w:t>
        </w:r>
        <w:r>
          <w:rPr/>
          <w:t>string</w:t>
        </w:r>
        <w:r>
          <w:rPr>
            <w:spacing w:val="-14"/>
          </w:rPr>
          <w:t> </w:t>
        </w:r>
        <w:r>
          <w:rPr/>
          <w:t>object</w:t>
        </w:r>
        <w:r>
          <w:rPr>
            <w:spacing w:val="-13"/>
          </w:rPr>
          <w:t> </w:t>
        </w:r>
        <w:r>
          <w:rPr/>
          <w:t>having value "Value one". String str="Value One";</w:t>
        </w:r>
      </w:hyperlink>
    </w:p>
    <w:p>
      <w:pPr>
        <w:pStyle w:val="BodyText"/>
        <w:ind w:left="244" w:right="3592"/>
        <w:jc w:val="both"/>
      </w:pPr>
      <w:hyperlink w:history="true" w:anchor="_bookmark182">
        <w:r>
          <w:rPr/>
          <w:t>When a new value is assigned to it, a new String object gets created and the reference is moved to the new object.</w:t>
        </w:r>
      </w:hyperlink>
    </w:p>
    <w:p>
      <w:pPr>
        <w:pStyle w:val="BodyText"/>
        <w:spacing w:line="327" w:lineRule="exact"/>
        <w:ind w:left="244"/>
        <w:jc w:val="both"/>
      </w:pPr>
      <w:hyperlink w:history="true" w:anchor="_bookmark182">
        <w:r>
          <w:rPr>
            <w:spacing w:val="-2"/>
          </w:rPr>
          <w:t>str="New</w:t>
        </w:r>
        <w:r>
          <w:rPr>
            <w:spacing w:val="-8"/>
          </w:rPr>
          <w:t> </w:t>
        </w:r>
        <w:r>
          <w:rPr>
            <w:spacing w:val="-2"/>
          </w:rPr>
          <w:t>Value";</w:t>
        </w:r>
      </w:hyperlink>
    </w:p>
    <w:p>
      <w:pPr>
        <w:spacing w:after="0" w:line="327" w:lineRule="exact"/>
        <w:jc w:val="both"/>
        <w:sectPr>
          <w:pgSz w:w="12240" w:h="15840"/>
          <w:pgMar w:top="200" w:bottom="280" w:left="40" w:right="280"/>
        </w:sectPr>
      </w:pPr>
    </w:p>
    <w:p>
      <w:pPr>
        <w:pStyle w:val="Heading9"/>
        <w:numPr>
          <w:ilvl w:val="0"/>
          <w:numId w:val="35"/>
        </w:numPr>
        <w:tabs>
          <w:tab w:pos="702" w:val="left" w:leader="none"/>
        </w:tabs>
        <w:spacing w:line="240" w:lineRule="auto" w:before="83" w:after="0"/>
        <w:ind w:left="701" w:right="0" w:hanging="459"/>
        <w:jc w:val="left"/>
      </w:pPr>
      <w:bookmarkStart w:name="47. Do you know typecasting? What is cas" w:id="246"/>
      <w:bookmarkEnd w:id="246"/>
      <w:r>
        <w:rPr>
          <w:b w:val="0"/>
        </w:rPr>
      </w:r>
      <w:hyperlink w:history="true" w:anchor="_bookmark184">
        <w:bookmarkStart w:name="_bookmark209" w:id="247"/>
        <w:bookmarkEnd w:id="247"/>
        <w:r>
          <w:rPr/>
          <w:t>D</w:t>
        </w:r>
        <w:r>
          <w:rPr/>
          <w:t>o</w:t>
        </w:r>
        <w:r>
          <w:rPr>
            <w:spacing w:val="-3"/>
          </w:rPr>
          <w:t> </w:t>
        </w:r>
        <w:r>
          <w:rPr/>
          <w:t>you</w:t>
        </w:r>
        <w:r>
          <w:rPr>
            <w:spacing w:val="-2"/>
          </w:rPr>
          <w:t> </w:t>
        </w:r>
        <w:r>
          <w:rPr/>
          <w:t>know</w:t>
        </w:r>
        <w:r>
          <w:rPr>
            <w:spacing w:val="-6"/>
          </w:rPr>
          <w:t> </w:t>
        </w:r>
        <w:r>
          <w:rPr/>
          <w:t>typecasting?</w:t>
        </w:r>
        <w:r>
          <w:rPr>
            <w:spacing w:val="-5"/>
          </w:rPr>
          <w:t> </w:t>
        </w:r>
        <w:r>
          <w:rPr/>
          <w:t>What</w:t>
        </w:r>
        <w:r>
          <w:rPr>
            <w:spacing w:val="-3"/>
          </w:rPr>
          <w:t> </w:t>
        </w:r>
        <w:r>
          <w:rPr/>
          <w:t>is</w:t>
        </w:r>
        <w:r>
          <w:rPr>
            <w:spacing w:val="-4"/>
          </w:rPr>
          <w:t> </w:t>
        </w:r>
        <w:r>
          <w:rPr>
            <w:spacing w:val="-2"/>
          </w:rPr>
          <w:t>casting?</w:t>
        </w:r>
      </w:hyperlink>
    </w:p>
    <w:p>
      <w:pPr>
        <w:pStyle w:val="BodyText"/>
        <w:spacing w:before="1"/>
        <w:ind w:left="963"/>
      </w:pPr>
      <w:hyperlink w:history="true" w:anchor="_bookmark184">
        <w:r>
          <w:rPr/>
          <w:t>Auto-boxing</w:t>
        </w:r>
        <w:r>
          <w:rPr>
            <w:spacing w:val="-12"/>
          </w:rPr>
          <w:t> </w:t>
        </w:r>
        <w:r>
          <w:rPr/>
          <w:t>→</w:t>
        </w:r>
        <w:r>
          <w:rPr>
            <w:spacing w:val="-11"/>
          </w:rPr>
          <w:t> </w:t>
        </w:r>
        <w:r>
          <w:rPr/>
          <w:t>is</w:t>
        </w:r>
        <w:r>
          <w:rPr>
            <w:spacing w:val="-15"/>
          </w:rPr>
          <w:t> </w:t>
        </w:r>
        <w:r>
          <w:rPr/>
          <w:t>converting</w:t>
        </w:r>
        <w:r>
          <w:rPr>
            <w:spacing w:val="-11"/>
          </w:rPr>
          <w:t> </w:t>
        </w:r>
        <w:r>
          <w:rPr/>
          <w:t>a</w:t>
        </w:r>
        <w:r>
          <w:rPr>
            <w:spacing w:val="-12"/>
          </w:rPr>
          <w:t> </w:t>
        </w:r>
        <w:r>
          <w:rPr/>
          <w:t>primitive</w:t>
        </w:r>
        <w:r>
          <w:rPr>
            <w:spacing w:val="-13"/>
          </w:rPr>
          <w:t> </w:t>
        </w:r>
        <w:r>
          <w:rPr/>
          <w:t>value</w:t>
        </w:r>
        <w:r>
          <w:rPr>
            <w:spacing w:val="-12"/>
          </w:rPr>
          <w:t> </w:t>
        </w:r>
        <w:r>
          <w:rPr/>
          <w:t>into</w:t>
        </w:r>
        <w:r>
          <w:rPr>
            <w:spacing w:val="-12"/>
          </w:rPr>
          <w:t> </w:t>
        </w:r>
        <w:r>
          <w:rPr/>
          <w:t>an</w:t>
        </w:r>
        <w:r>
          <w:rPr>
            <w:spacing w:val="-12"/>
          </w:rPr>
          <w:t> </w:t>
        </w:r>
        <w:r>
          <w:rPr/>
          <w:t>object</w:t>
        </w:r>
        <w:r>
          <w:rPr>
            <w:spacing w:val="-15"/>
          </w:rPr>
          <w:t> </w:t>
        </w:r>
        <w:r>
          <w:rPr>
            <w:spacing w:val="-5"/>
          </w:rPr>
          <w:t>of</w:t>
        </w:r>
      </w:hyperlink>
    </w:p>
    <w:p>
      <w:pPr>
        <w:pStyle w:val="BodyText"/>
        <w:ind w:left="963" w:right="6574" w:hanging="720"/>
      </w:pPr>
      <w:hyperlink w:history="true" w:anchor="_bookmark184">
        <w:r>
          <w:rPr>
            <w:spacing w:val="-2"/>
          </w:rPr>
          <w:t>the</w:t>
        </w:r>
        <w:r>
          <w:rPr>
            <w:spacing w:val="-9"/>
          </w:rPr>
          <w:t> </w:t>
        </w:r>
        <w:r>
          <w:rPr>
            <w:spacing w:val="-2"/>
          </w:rPr>
          <w:t>corresponding</w:t>
        </w:r>
        <w:r>
          <w:rPr>
            <w:spacing w:val="-9"/>
          </w:rPr>
          <w:t> </w:t>
        </w:r>
        <w:r>
          <w:rPr>
            <w:spacing w:val="-2"/>
          </w:rPr>
          <w:t>wrapper</w:t>
        </w:r>
        <w:r>
          <w:rPr>
            <w:spacing w:val="-11"/>
          </w:rPr>
          <w:t> </w:t>
        </w:r>
        <w:r>
          <w:rPr>
            <w:spacing w:val="-2"/>
          </w:rPr>
          <w:t>class</w:t>
        </w:r>
        <w:r>
          <w:rPr>
            <w:spacing w:val="-10"/>
          </w:rPr>
          <w:t> </w:t>
        </w:r>
        <w:r>
          <w:rPr>
            <w:spacing w:val="-2"/>
          </w:rPr>
          <w:t>int</w:t>
        </w:r>
        <w:r>
          <w:rPr>
            <w:spacing w:val="-9"/>
          </w:rPr>
          <w:t> </w:t>
        </w:r>
        <w:r>
          <w:rPr>
            <w:spacing w:val="-2"/>
          </w:rPr>
          <w:t>i=10; </w:t>
        </w:r>
        <w:r>
          <w:rPr/>
          <w:t>Integer n=i; Integer num=200;</w:t>
        </w:r>
      </w:hyperlink>
    </w:p>
    <w:p>
      <w:pPr>
        <w:pStyle w:val="BodyText"/>
        <w:spacing w:line="327" w:lineRule="exact"/>
        <w:ind w:left="963"/>
      </w:pPr>
      <w:hyperlink w:history="true" w:anchor="_bookmark184">
        <w:r>
          <w:rPr/>
          <w:t>Un-boxing</w:t>
        </w:r>
        <w:r>
          <w:rPr>
            <w:spacing w:val="-4"/>
          </w:rPr>
          <w:t> </w:t>
        </w:r>
        <w:r>
          <w:rPr/>
          <w:t>→</w:t>
        </w:r>
        <w:r>
          <w:rPr>
            <w:spacing w:val="-2"/>
          </w:rPr>
          <w:t> </w:t>
        </w:r>
        <w:r>
          <w:rPr/>
          <w:t>is</w:t>
        </w:r>
        <w:r>
          <w:rPr>
            <w:spacing w:val="-3"/>
          </w:rPr>
          <w:t> </w:t>
        </w:r>
        <w:r>
          <w:rPr/>
          <w:t>a</w:t>
        </w:r>
        <w:r>
          <w:rPr>
            <w:spacing w:val="-2"/>
          </w:rPr>
          <w:t> </w:t>
        </w:r>
        <w:r>
          <w:rPr/>
          <w:t>process</w:t>
        </w:r>
        <w:r>
          <w:rPr>
            <w:spacing w:val="-3"/>
          </w:rPr>
          <w:t> </w:t>
        </w:r>
        <w:r>
          <w:rPr/>
          <w:t>when</w:t>
        </w:r>
        <w:r>
          <w:rPr>
            <w:spacing w:val="-2"/>
          </w:rPr>
          <w:t> </w:t>
        </w:r>
        <w:r>
          <w:rPr/>
          <w:t>you</w:t>
        </w:r>
        <w:r>
          <w:rPr>
            <w:spacing w:val="-1"/>
          </w:rPr>
          <w:t> </w:t>
        </w:r>
        <w:r>
          <w:rPr/>
          <w:t>take</w:t>
        </w:r>
        <w:r>
          <w:rPr>
            <w:spacing w:val="-3"/>
          </w:rPr>
          <w:t> </w:t>
        </w:r>
        <w:r>
          <w:rPr/>
          <w:t>Wrapper</w:t>
        </w:r>
        <w:r>
          <w:rPr>
            <w:spacing w:val="-3"/>
          </w:rPr>
          <w:t> </w:t>
        </w:r>
        <w:r>
          <w:rPr/>
          <w:t>class</w:t>
        </w:r>
        <w:r>
          <w:rPr>
            <w:spacing w:val="-2"/>
          </w:rPr>
          <w:t> object</w:t>
        </w:r>
      </w:hyperlink>
    </w:p>
    <w:p>
      <w:pPr>
        <w:pStyle w:val="BodyText"/>
        <w:spacing w:before="1"/>
        <w:ind w:left="243"/>
      </w:pPr>
      <w:hyperlink w:history="true" w:anchor="_bookmark184">
        <w:r>
          <w:rPr/>
          <w:t>and</w:t>
        </w:r>
        <w:r>
          <w:rPr>
            <w:spacing w:val="-14"/>
          </w:rPr>
          <w:t> </w:t>
        </w:r>
        <w:r>
          <w:rPr/>
          <w:t>convert</w:t>
        </w:r>
        <w:r>
          <w:rPr>
            <w:spacing w:val="-12"/>
          </w:rPr>
          <w:t> </w:t>
        </w:r>
        <w:r>
          <w:rPr/>
          <w:t>to</w:t>
        </w:r>
        <w:r>
          <w:rPr>
            <w:spacing w:val="-14"/>
          </w:rPr>
          <w:t> </w:t>
        </w:r>
        <w:r>
          <w:rPr>
            <w:spacing w:val="-2"/>
          </w:rPr>
          <w:t>primitive.</w:t>
        </w:r>
      </w:hyperlink>
    </w:p>
    <w:p>
      <w:pPr>
        <w:pStyle w:val="BodyText"/>
        <w:ind w:left="963" w:right="6844"/>
      </w:pPr>
      <w:hyperlink w:history="true" w:anchor="_bookmark184">
        <w:r>
          <w:rPr>
            <w:spacing w:val="-2"/>
          </w:rPr>
          <w:t>Integer</w:t>
        </w:r>
        <w:r>
          <w:rPr>
            <w:spacing w:val="-14"/>
          </w:rPr>
          <w:t> </w:t>
        </w:r>
        <w:r>
          <w:rPr>
            <w:spacing w:val="-2"/>
          </w:rPr>
          <w:t>num2=new</w:t>
        </w:r>
        <w:r>
          <w:rPr>
            <w:spacing w:val="-13"/>
          </w:rPr>
          <w:t> </w:t>
        </w:r>
        <w:r>
          <w:rPr>
            <w:spacing w:val="-2"/>
          </w:rPr>
          <w:t>Integer(400); </w:t>
        </w:r>
        <w:r>
          <w:rPr/>
          <w:t>int i=num2;</w:t>
        </w:r>
      </w:hyperlink>
    </w:p>
    <w:p>
      <w:pPr>
        <w:pStyle w:val="BodyText"/>
        <w:ind w:left="242" w:right="3525"/>
      </w:pPr>
      <w:hyperlink w:history="true" w:anchor="_bookmark184">
        <w:r>
          <w:rPr/>
          <w:t>Assigning a value of one type to a variable of another type is known as Type Casting. double price=19.99;</w:t>
        </w:r>
      </w:hyperlink>
    </w:p>
    <w:p>
      <w:pPr>
        <w:pStyle w:val="BodyText"/>
        <w:ind w:left="962"/>
      </w:pPr>
      <w:hyperlink w:history="true" w:anchor="_bookmark184">
        <w:r>
          <w:rPr/>
          <w:t>int</w:t>
        </w:r>
        <w:r>
          <w:rPr>
            <w:spacing w:val="-11"/>
          </w:rPr>
          <w:t> </w:t>
        </w:r>
        <w:r>
          <w:rPr>
            <w:spacing w:val="-2"/>
          </w:rPr>
          <w:t>a=(int)price;</w:t>
        </w:r>
      </w:hyperlink>
    </w:p>
    <w:p>
      <w:pPr>
        <w:spacing w:after="0"/>
        <w:sectPr>
          <w:pgSz w:w="12240" w:h="15840"/>
          <w:pgMar w:top="200" w:bottom="280" w:left="40" w:right="280"/>
        </w:sectPr>
      </w:pPr>
    </w:p>
    <w:p>
      <w:pPr>
        <w:pStyle w:val="Heading9"/>
        <w:numPr>
          <w:ilvl w:val="0"/>
          <w:numId w:val="35"/>
        </w:numPr>
        <w:tabs>
          <w:tab w:pos="702" w:val="left" w:leader="none"/>
        </w:tabs>
        <w:spacing w:line="240" w:lineRule="auto" w:before="83" w:after="0"/>
        <w:ind w:left="701" w:right="0" w:hanging="459"/>
        <w:jc w:val="left"/>
      </w:pPr>
      <w:bookmarkStart w:name="48. Explain the details of main Java met" w:id="248"/>
      <w:bookmarkEnd w:id="248"/>
      <w:r>
        <w:rPr>
          <w:b w:val="0"/>
        </w:rPr>
      </w:r>
      <w:hyperlink w:history="true" w:anchor="_bookmark175">
        <w:bookmarkStart w:name="_bookmark210" w:id="249"/>
        <w:bookmarkEnd w:id="249"/>
        <w:r>
          <w:rPr/>
          <w:t>E</w:t>
        </w:r>
        <w:r>
          <w:rPr/>
          <w:t>xplain</w:t>
        </w:r>
        <w:r>
          <w:rPr>
            <w:spacing w:val="-7"/>
          </w:rPr>
          <w:t> </w:t>
        </w:r>
        <w:r>
          <w:rPr/>
          <w:t>the</w:t>
        </w:r>
        <w:r>
          <w:rPr>
            <w:spacing w:val="-7"/>
          </w:rPr>
          <w:t> </w:t>
        </w:r>
        <w:r>
          <w:rPr/>
          <w:t>details</w:t>
        </w:r>
        <w:r>
          <w:rPr>
            <w:spacing w:val="-8"/>
          </w:rPr>
          <w:t> </w:t>
        </w:r>
        <w:r>
          <w:rPr/>
          <w:t>of</w:t>
        </w:r>
        <w:r>
          <w:rPr>
            <w:spacing w:val="-7"/>
          </w:rPr>
          <w:t> </w:t>
        </w:r>
        <w:r>
          <w:rPr/>
          <w:t>main</w:t>
        </w:r>
        <w:r>
          <w:rPr>
            <w:spacing w:val="-7"/>
          </w:rPr>
          <w:t> </w:t>
        </w:r>
        <w:r>
          <w:rPr/>
          <w:t>Java</w:t>
        </w:r>
        <w:r>
          <w:rPr>
            <w:spacing w:val="-5"/>
          </w:rPr>
          <w:t> </w:t>
        </w:r>
        <w:r>
          <w:rPr>
            <w:spacing w:val="-2"/>
          </w:rPr>
          <w:t>method</w:t>
        </w:r>
      </w:hyperlink>
    </w:p>
    <w:p>
      <w:pPr>
        <w:pStyle w:val="BodyText"/>
        <w:spacing w:before="15"/>
        <w:ind w:left="1767"/>
      </w:pPr>
      <w:hyperlink w:history="true" w:anchor="_bookmark175">
        <w:r>
          <w:rPr/>
          <w:t>public</w:t>
        </w:r>
        <w:r>
          <w:rPr>
            <w:spacing w:val="-9"/>
          </w:rPr>
          <w:t> </w:t>
        </w:r>
        <w:r>
          <w:rPr/>
          <w:t>−</w:t>
        </w:r>
        <w:r>
          <w:rPr>
            <w:spacing w:val="-6"/>
          </w:rPr>
          <w:t> </w:t>
        </w:r>
        <w:r>
          <w:rPr/>
          <w:t>it</w:t>
        </w:r>
        <w:r>
          <w:rPr>
            <w:spacing w:val="-6"/>
          </w:rPr>
          <w:t> </w:t>
        </w:r>
        <w:r>
          <w:rPr/>
          <w:t>is</w:t>
        </w:r>
        <w:r>
          <w:rPr>
            <w:spacing w:val="-5"/>
          </w:rPr>
          <w:t> </w:t>
        </w:r>
        <w:r>
          <w:rPr/>
          <w:t>the</w:t>
        </w:r>
        <w:r>
          <w:rPr>
            <w:spacing w:val="-4"/>
          </w:rPr>
          <w:t> </w:t>
        </w:r>
        <w:r>
          <w:rPr/>
          <w:t>access</w:t>
        </w:r>
        <w:r>
          <w:rPr>
            <w:spacing w:val="-2"/>
          </w:rPr>
          <w:t> modifier.</w:t>
        </w:r>
      </w:hyperlink>
    </w:p>
    <w:p>
      <w:pPr>
        <w:pStyle w:val="BodyText"/>
        <w:spacing w:line="256" w:lineRule="auto" w:before="27"/>
        <w:ind w:left="244" w:right="3525" w:firstLine="1523"/>
      </w:pPr>
      <w:hyperlink w:history="true" w:anchor="_bookmark175">
        <w:r>
          <w:rPr/>
          <w:t>static</w:t>
        </w:r>
        <w:r>
          <w:rPr>
            <w:spacing w:val="-9"/>
          </w:rPr>
          <w:t> </w:t>
        </w:r>
        <w:r>
          <w:rPr/>
          <w:t>−</w:t>
        </w:r>
        <w:r>
          <w:rPr>
            <w:spacing w:val="-9"/>
          </w:rPr>
          <w:t> </w:t>
        </w:r>
        <w:r>
          <w:rPr/>
          <w:t>it</w:t>
        </w:r>
        <w:r>
          <w:rPr>
            <w:spacing w:val="-11"/>
          </w:rPr>
          <w:t> </w:t>
        </w:r>
        <w:r>
          <w:rPr/>
          <w:t>allows</w:t>
        </w:r>
        <w:r>
          <w:rPr>
            <w:spacing w:val="-13"/>
          </w:rPr>
          <w:t> </w:t>
        </w:r>
        <w:r>
          <w:rPr/>
          <w:t>main</w:t>
        </w:r>
        <w:r>
          <w:rPr>
            <w:spacing w:val="-9"/>
          </w:rPr>
          <w:t> </w:t>
        </w:r>
        <w:r>
          <w:rPr/>
          <w:t>to</w:t>
        </w:r>
        <w:r>
          <w:rPr>
            <w:spacing w:val="-9"/>
          </w:rPr>
          <w:t> </w:t>
        </w:r>
        <w:r>
          <w:rPr/>
          <w:t>be</w:t>
        </w:r>
        <w:r>
          <w:rPr>
            <w:spacing w:val="-12"/>
          </w:rPr>
          <w:t> </w:t>
        </w:r>
        <w:r>
          <w:rPr/>
          <w:t>called</w:t>
        </w:r>
        <w:r>
          <w:rPr>
            <w:spacing w:val="-9"/>
          </w:rPr>
          <w:t> </w:t>
        </w:r>
        <w:r>
          <w:rPr/>
          <w:t>without</w:t>
        </w:r>
        <w:r>
          <w:rPr>
            <w:spacing w:val="-9"/>
          </w:rPr>
          <w:t> </w:t>
        </w:r>
        <w:r>
          <w:rPr/>
          <w:t>instantiating a particular instance of a class.</w:t>
        </w:r>
      </w:hyperlink>
    </w:p>
    <w:p>
      <w:pPr>
        <w:pStyle w:val="BodyText"/>
        <w:spacing w:before="5"/>
        <w:ind w:left="1768"/>
      </w:pPr>
      <w:hyperlink w:history="true" w:anchor="_bookmark175">
        <w:r>
          <w:rPr/>
          <w:t>void</w:t>
        </w:r>
        <w:r>
          <w:rPr>
            <w:spacing w:val="1"/>
          </w:rPr>
          <w:t> </w:t>
        </w:r>
        <w:r>
          <w:rPr/>
          <w:t>−</w:t>
        </w:r>
        <w:r>
          <w:rPr>
            <w:spacing w:val="2"/>
          </w:rPr>
          <w:t> </w:t>
        </w:r>
        <w:r>
          <w:rPr/>
          <w:t>it</w:t>
        </w:r>
        <w:r>
          <w:rPr>
            <w:spacing w:val="5"/>
          </w:rPr>
          <w:t> </w:t>
        </w:r>
        <w:r>
          <w:rPr/>
          <w:t>is</w:t>
        </w:r>
        <w:r>
          <w:rPr>
            <w:spacing w:val="5"/>
          </w:rPr>
          <w:t> </w:t>
        </w:r>
        <w:r>
          <w:rPr/>
          <w:t>return</w:t>
        </w:r>
        <w:r>
          <w:rPr>
            <w:spacing w:val="6"/>
          </w:rPr>
          <w:t> </w:t>
        </w:r>
        <w:r>
          <w:rPr/>
          <w:t>type</w:t>
        </w:r>
        <w:r>
          <w:rPr>
            <w:spacing w:val="6"/>
          </w:rPr>
          <w:t> </w:t>
        </w:r>
        <w:r>
          <w:rPr/>
          <w:t>and</w:t>
        </w:r>
        <w:r>
          <w:rPr>
            <w:spacing w:val="4"/>
          </w:rPr>
          <w:t> </w:t>
        </w:r>
        <w:r>
          <w:rPr/>
          <w:t>means</w:t>
        </w:r>
        <w:r>
          <w:rPr>
            <w:spacing w:val="5"/>
          </w:rPr>
          <w:t> </w:t>
        </w:r>
        <w:r>
          <w:rPr/>
          <w:t>no</w:t>
        </w:r>
        <w:r>
          <w:rPr>
            <w:spacing w:val="1"/>
          </w:rPr>
          <w:t> </w:t>
        </w:r>
        <w:r>
          <w:rPr/>
          <w:t>value</w:t>
        </w:r>
        <w:r>
          <w:rPr>
            <w:spacing w:val="6"/>
          </w:rPr>
          <w:t> </w:t>
        </w:r>
        <w:r>
          <w:rPr/>
          <w:t>is</w:t>
        </w:r>
        <w:r>
          <w:rPr>
            <w:spacing w:val="11"/>
          </w:rPr>
          <w:t> </w:t>
        </w:r>
        <w:r>
          <w:rPr>
            <w:spacing w:val="-2"/>
          </w:rPr>
          <w:t>returned</w:t>
        </w:r>
      </w:hyperlink>
    </w:p>
    <w:p>
      <w:pPr>
        <w:spacing w:after="0"/>
        <w:sectPr>
          <w:pgSz w:w="12240" w:h="15840"/>
          <w:pgMar w:top="200" w:bottom="280" w:left="40" w:right="280"/>
        </w:sectPr>
      </w:pPr>
    </w:p>
    <w:p>
      <w:pPr>
        <w:pStyle w:val="BodyText"/>
        <w:spacing w:line="518" w:lineRule="auto" w:before="25"/>
        <w:ind w:left="244" w:right="-4" w:hanging="1"/>
      </w:pPr>
      <w:hyperlink w:history="true" w:anchor="_bookmark175">
        <w:r>
          <w:rPr/>
          <w:t>by main. </w:t>
        </w:r>
        <w:r>
          <w:rPr>
            <w:spacing w:val="-2"/>
          </w:rPr>
          <w:t>program. </w:t>
        </w:r>
        <w:r>
          <w:rPr/>
          <w:t>class</w:t>
        </w:r>
        <w:r>
          <w:rPr>
            <w:spacing w:val="-16"/>
          </w:rPr>
          <w:t> </w:t>
        </w:r>
        <w:r>
          <w:rPr/>
          <w:t>String</w:t>
        </w:r>
      </w:hyperlink>
    </w:p>
    <w:p>
      <w:pPr>
        <w:spacing w:line="240" w:lineRule="auto" w:before="5"/>
        <w:rPr>
          <w:sz w:val="32"/>
        </w:rPr>
      </w:pPr>
      <w:r>
        <w:rPr/>
        <w:br w:type="column"/>
      </w:r>
      <w:r>
        <w:rPr>
          <w:sz w:val="32"/>
        </w:rPr>
      </w:r>
    </w:p>
    <w:p>
      <w:pPr>
        <w:pStyle w:val="BodyText"/>
        <w:spacing w:line="518" w:lineRule="auto"/>
        <w:ind w:left="123" w:right="3063" w:hanging="1"/>
      </w:pPr>
      <w:hyperlink w:history="true" w:anchor="_bookmark175">
        <w:r>
          <w:rPr/>
          <w:t>main − this method is called at the beginning of a Java String</w:t>
        </w:r>
        <w:r>
          <w:rPr>
            <w:spacing w:val="17"/>
          </w:rPr>
          <w:t> </w:t>
        </w:r>
        <w:r>
          <w:rPr/>
          <w:t>args[</w:t>
        </w:r>
        <w:r>
          <w:rPr>
            <w:spacing w:val="20"/>
          </w:rPr>
          <w:t> </w:t>
        </w:r>
        <w:r>
          <w:rPr/>
          <w:t>]</w:t>
        </w:r>
        <w:r>
          <w:rPr>
            <w:spacing w:val="18"/>
          </w:rPr>
          <w:t> </w:t>
        </w:r>
        <w:r>
          <w:rPr/>
          <w:t>−</w:t>
        </w:r>
        <w:r>
          <w:rPr>
            <w:spacing w:val="16"/>
          </w:rPr>
          <w:t> </w:t>
        </w:r>
        <w:r>
          <w:rPr/>
          <w:t>args</w:t>
        </w:r>
        <w:r>
          <w:rPr>
            <w:spacing w:val="17"/>
          </w:rPr>
          <w:t> </w:t>
        </w:r>
        <w:r>
          <w:rPr/>
          <w:t>parameter</w:t>
        </w:r>
        <w:r>
          <w:rPr>
            <w:spacing w:val="16"/>
          </w:rPr>
          <w:t> </w:t>
        </w:r>
        <w:r>
          <w:rPr/>
          <w:t>is</w:t>
        </w:r>
        <w:r>
          <w:rPr>
            <w:spacing w:val="14"/>
          </w:rPr>
          <w:t> </w:t>
        </w:r>
        <w:r>
          <w:rPr/>
          <w:t>an</w:t>
        </w:r>
        <w:r>
          <w:rPr>
            <w:spacing w:val="19"/>
          </w:rPr>
          <w:t> </w:t>
        </w:r>
        <w:r>
          <w:rPr/>
          <w:t>instance</w:t>
        </w:r>
        <w:r>
          <w:rPr>
            <w:spacing w:val="20"/>
          </w:rPr>
          <w:t> </w:t>
        </w:r>
        <w:r>
          <w:rPr/>
          <w:t>array</w:t>
        </w:r>
        <w:r>
          <w:rPr>
            <w:spacing w:val="20"/>
          </w:rPr>
          <w:t> </w:t>
        </w:r>
        <w:r>
          <w:rPr>
            <w:spacing w:val="-5"/>
          </w:rPr>
          <w:t>of</w:t>
        </w:r>
      </w:hyperlink>
    </w:p>
    <w:p>
      <w:pPr>
        <w:spacing w:after="0" w:line="518" w:lineRule="auto"/>
        <w:sectPr>
          <w:type w:val="continuous"/>
          <w:pgSz w:w="12240" w:h="15840"/>
          <w:pgMar w:top="640" w:bottom="280" w:left="40" w:right="280"/>
          <w:cols w:num="2" w:equalWidth="0">
            <w:col w:w="1605" w:space="40"/>
            <w:col w:w="10275"/>
          </w:cols>
        </w:sectPr>
      </w:pPr>
    </w:p>
    <w:p>
      <w:pPr>
        <w:pStyle w:val="Heading9"/>
        <w:numPr>
          <w:ilvl w:val="0"/>
          <w:numId w:val="35"/>
        </w:numPr>
        <w:tabs>
          <w:tab w:pos="702" w:val="left" w:leader="none"/>
        </w:tabs>
        <w:spacing w:line="240" w:lineRule="auto" w:before="83" w:after="0"/>
        <w:ind w:left="701" w:right="0" w:hanging="459"/>
        <w:jc w:val="both"/>
      </w:pPr>
      <w:bookmarkStart w:name="49. What are the primitives and wrapper " w:id="250"/>
      <w:bookmarkEnd w:id="250"/>
      <w:r>
        <w:rPr>
          <w:b w:val="0"/>
        </w:rPr>
      </w:r>
      <w:hyperlink w:history="true" w:anchor="_bookmark184">
        <w:bookmarkStart w:name="_bookmark211" w:id="251"/>
        <w:bookmarkEnd w:id="251"/>
        <w:r>
          <w:rPr/>
          <w:t>W</w:t>
        </w:r>
        <w:r>
          <w:rPr/>
          <w:t>hat</w:t>
        </w:r>
        <w:r>
          <w:rPr>
            <w:spacing w:val="-8"/>
          </w:rPr>
          <w:t> </w:t>
        </w:r>
        <w:r>
          <w:rPr/>
          <w:t>are</w:t>
        </w:r>
        <w:r>
          <w:rPr>
            <w:spacing w:val="-5"/>
          </w:rPr>
          <w:t> </w:t>
        </w:r>
        <w:r>
          <w:rPr/>
          <w:t>the</w:t>
        </w:r>
        <w:r>
          <w:rPr>
            <w:spacing w:val="-5"/>
          </w:rPr>
          <w:t> </w:t>
        </w:r>
        <w:r>
          <w:rPr/>
          <w:t>primitives</w:t>
        </w:r>
        <w:r>
          <w:rPr>
            <w:spacing w:val="-4"/>
          </w:rPr>
          <w:t> </w:t>
        </w:r>
        <w:r>
          <w:rPr/>
          <w:t>and</w:t>
        </w:r>
        <w:r>
          <w:rPr>
            <w:spacing w:val="-2"/>
          </w:rPr>
          <w:t> </w:t>
        </w:r>
        <w:r>
          <w:rPr/>
          <w:t>wrapper</w:t>
        </w:r>
        <w:r>
          <w:rPr>
            <w:spacing w:val="-3"/>
          </w:rPr>
          <w:t> </w:t>
        </w:r>
        <w:r>
          <w:rPr>
            <w:spacing w:val="-2"/>
          </w:rPr>
          <w:t>classes?</w:t>
        </w:r>
      </w:hyperlink>
    </w:p>
    <w:p>
      <w:pPr>
        <w:spacing w:line="259" w:lineRule="auto" w:before="1"/>
        <w:ind w:left="242" w:right="3591" w:firstLine="720"/>
        <w:jc w:val="both"/>
        <w:rPr>
          <w:b/>
          <w:sz w:val="28"/>
        </w:rPr>
      </w:pPr>
      <w:hyperlink w:history="true" w:anchor="_bookmark184">
        <w:r>
          <w:rPr>
            <w:sz w:val="28"/>
          </w:rPr>
          <w:t>Primitives</w:t>
        </w:r>
        <w:r>
          <w:rPr>
            <w:spacing w:val="-1"/>
            <w:sz w:val="28"/>
          </w:rPr>
          <w:t> </w:t>
        </w:r>
        <w:r>
          <w:rPr>
            <w:sz w:val="28"/>
          </w:rPr>
          <w:t>are data</w:t>
        </w:r>
        <w:r>
          <w:rPr>
            <w:spacing w:val="-3"/>
            <w:sz w:val="28"/>
          </w:rPr>
          <w:t> </w:t>
        </w:r>
        <w:r>
          <w:rPr>
            <w:sz w:val="28"/>
          </w:rPr>
          <w:t>types</w:t>
        </w:r>
        <w:r>
          <w:rPr>
            <w:spacing w:val="-1"/>
            <w:sz w:val="28"/>
          </w:rPr>
          <w:t> </w:t>
        </w:r>
        <w:r>
          <w:rPr>
            <w:sz w:val="28"/>
          </w:rPr>
          <w:t>in</w:t>
        </w:r>
        <w:r>
          <w:rPr>
            <w:spacing w:val="-1"/>
            <w:sz w:val="28"/>
          </w:rPr>
          <w:t> </w:t>
        </w:r>
        <w:r>
          <w:rPr>
            <w:sz w:val="28"/>
          </w:rPr>
          <w:t>Java. There is</w:t>
        </w:r>
        <w:r>
          <w:rPr>
            <w:spacing w:val="-1"/>
            <w:sz w:val="28"/>
          </w:rPr>
          <w:t> </w:t>
        </w:r>
        <w:r>
          <w:rPr>
            <w:sz w:val="28"/>
          </w:rPr>
          <w:t>total of</w:t>
        </w:r>
        <w:r>
          <w:rPr>
            <w:spacing w:val="-1"/>
            <w:sz w:val="28"/>
          </w:rPr>
          <w:t> </w:t>
        </w:r>
        <w:r>
          <w:rPr>
            <w:b/>
            <w:sz w:val="28"/>
          </w:rPr>
          <w:t>8</w:t>
        </w:r>
        <w:r>
          <w:rPr>
            <w:b/>
            <w:spacing w:val="-1"/>
            <w:sz w:val="28"/>
          </w:rPr>
          <w:t> </w:t>
        </w:r>
        <w:r>
          <w:rPr>
            <w:b/>
            <w:sz w:val="28"/>
          </w:rPr>
          <w:t>primitive data types in Java:</w:t>
        </w:r>
        <w:r>
          <w:rPr>
            <w:b/>
            <w:spacing w:val="-16"/>
            <w:sz w:val="28"/>
          </w:rPr>
          <w:t> </w:t>
        </w:r>
        <w:r>
          <w:rPr>
            <w:b/>
            <w:sz w:val="28"/>
          </w:rPr>
          <w:t>byte, short, int, long,</w:t>
        </w:r>
        <w:r>
          <w:rPr>
            <w:b/>
            <w:spacing w:val="40"/>
            <w:sz w:val="28"/>
          </w:rPr>
          <w:t> </w:t>
        </w:r>
        <w:r>
          <w:rPr>
            <w:b/>
            <w:sz w:val="28"/>
          </w:rPr>
          <w:t>float, double, char, </w:t>
        </w:r>
        <w:r>
          <w:rPr>
            <w:b/>
            <w:spacing w:val="-2"/>
            <w:sz w:val="28"/>
          </w:rPr>
          <w:t>boolean.</w:t>
        </w:r>
      </w:hyperlink>
    </w:p>
    <w:p>
      <w:pPr>
        <w:spacing w:line="259" w:lineRule="auto" w:before="16"/>
        <w:ind w:left="242" w:right="3591" w:firstLine="719"/>
        <w:jc w:val="both"/>
        <w:rPr>
          <w:sz w:val="28"/>
        </w:rPr>
      </w:pPr>
      <w:hyperlink w:history="true" w:anchor="_bookmark184">
        <w:r>
          <w:rPr>
            <w:sz w:val="28"/>
          </w:rPr>
          <w:t>Every primitive</w:t>
        </w:r>
        <w:r>
          <w:rPr>
            <w:spacing w:val="-3"/>
            <w:sz w:val="28"/>
          </w:rPr>
          <w:t> </w:t>
        </w:r>
        <w:r>
          <w:rPr>
            <w:sz w:val="28"/>
          </w:rPr>
          <w:t>data</w:t>
        </w:r>
        <w:r>
          <w:rPr>
            <w:spacing w:val="-3"/>
            <w:sz w:val="28"/>
          </w:rPr>
          <w:t> </w:t>
        </w:r>
        <w:r>
          <w:rPr>
            <w:sz w:val="28"/>
          </w:rPr>
          <w:t>type</w:t>
        </w:r>
        <w:r>
          <w:rPr>
            <w:spacing w:val="-3"/>
            <w:sz w:val="28"/>
          </w:rPr>
          <w:t> </w:t>
        </w:r>
        <w:r>
          <w:rPr>
            <w:sz w:val="28"/>
          </w:rPr>
          <w:t>has</w:t>
        </w:r>
        <w:r>
          <w:rPr>
            <w:spacing w:val="-3"/>
            <w:sz w:val="28"/>
          </w:rPr>
          <w:t> </w:t>
        </w:r>
        <w:r>
          <w:rPr>
            <w:sz w:val="28"/>
          </w:rPr>
          <w:t>a</w:t>
        </w:r>
        <w:r>
          <w:rPr>
            <w:spacing w:val="-3"/>
            <w:sz w:val="28"/>
          </w:rPr>
          <w:t> </w:t>
        </w:r>
        <w:r>
          <w:rPr>
            <w:sz w:val="28"/>
          </w:rPr>
          <w:t>class</w:t>
        </w:r>
        <w:r>
          <w:rPr>
            <w:spacing w:val="-1"/>
            <w:sz w:val="28"/>
          </w:rPr>
          <w:t> </w:t>
        </w:r>
        <w:r>
          <w:rPr>
            <w:sz w:val="28"/>
          </w:rPr>
          <w:t>dedicated</w:t>
        </w:r>
        <w:r>
          <w:rPr>
            <w:spacing w:val="-2"/>
            <w:sz w:val="28"/>
          </w:rPr>
          <w:t> </w:t>
        </w:r>
        <w:r>
          <w:rPr>
            <w:sz w:val="28"/>
          </w:rPr>
          <w:t>to</w:t>
        </w:r>
        <w:r>
          <w:rPr>
            <w:spacing w:val="-3"/>
            <w:sz w:val="28"/>
          </w:rPr>
          <w:t> </w:t>
        </w:r>
        <w:r>
          <w:rPr>
            <w:sz w:val="28"/>
          </w:rPr>
          <w:t>it and</w:t>
        </w:r>
        <w:r>
          <w:rPr>
            <w:spacing w:val="-3"/>
            <w:sz w:val="28"/>
          </w:rPr>
          <w:t> </w:t>
        </w:r>
        <w:r>
          <w:rPr>
            <w:sz w:val="28"/>
          </w:rPr>
          <w:t>these are knownas wrapper classes. </w:t>
        </w:r>
        <w:r>
          <w:rPr>
            <w:b/>
            <w:sz w:val="28"/>
          </w:rPr>
          <w:t>These classes wrap the primitive data type into an object </w:t>
        </w:r>
        <w:r>
          <w:rPr>
            <w:sz w:val="28"/>
          </w:rPr>
          <w:t>of that class.</w:t>
        </w:r>
      </w:hyperlink>
    </w:p>
    <w:p>
      <w:pPr>
        <w:spacing w:after="0" w:line="259" w:lineRule="auto"/>
        <w:jc w:val="both"/>
        <w:rPr>
          <w:sz w:val="28"/>
        </w:rPr>
        <w:sectPr>
          <w:pgSz w:w="12240" w:h="15840"/>
          <w:pgMar w:top="200" w:bottom="280" w:left="40" w:right="280"/>
        </w:sectPr>
      </w:pPr>
    </w:p>
    <w:p>
      <w:pPr>
        <w:pStyle w:val="Heading9"/>
        <w:spacing w:line="259" w:lineRule="auto"/>
        <w:ind w:left="242" w:right="3590"/>
      </w:pPr>
      <w:bookmarkStart w:name="_bookmark212" w:id="252"/>
      <w:bookmarkEnd w:id="252"/>
      <w:r>
        <w:rPr>
          <w:b w:val="0"/>
        </w:rPr>
      </w:r>
      <w:hyperlink w:history="true" w:anchor="_bookmark175">
        <w:r>
          <w:rPr/>
          <w:t>51.</w:t>
        </w:r>
        <w:r>
          <w:rPr>
            <w:spacing w:val="-16"/>
          </w:rPr>
          <w:t> </w:t>
        </w:r>
        <w:r>
          <w:rPr/>
          <w:t>What</w:t>
        </w:r>
        <w:r>
          <w:rPr>
            <w:spacing w:val="-15"/>
          </w:rPr>
          <w:t> </w:t>
        </w:r>
        <w:r>
          <w:rPr/>
          <w:t>is</w:t>
        </w:r>
        <w:r>
          <w:rPr>
            <w:spacing w:val="-16"/>
          </w:rPr>
          <w:t> </w:t>
        </w:r>
        <w:r>
          <w:rPr/>
          <w:t>the</w:t>
        </w:r>
        <w:r>
          <w:rPr>
            <w:spacing w:val="-15"/>
          </w:rPr>
          <w:t> </w:t>
        </w:r>
        <w:r>
          <w:rPr/>
          <w:t>restriction</w:t>
        </w:r>
        <w:r>
          <w:rPr>
            <w:spacing w:val="-16"/>
          </w:rPr>
          <w:t> </w:t>
        </w:r>
        <w:r>
          <w:rPr/>
          <w:t>imposed</w:t>
        </w:r>
        <w:r>
          <w:rPr>
            <w:spacing w:val="-15"/>
          </w:rPr>
          <w:t> </w:t>
        </w:r>
        <w:r>
          <w:rPr/>
          <w:t>on</w:t>
        </w:r>
        <w:r>
          <w:rPr>
            <w:spacing w:val="-15"/>
          </w:rPr>
          <w:t> </w:t>
        </w:r>
        <w:r>
          <w:rPr/>
          <w:t>a</w:t>
        </w:r>
        <w:r>
          <w:rPr>
            <w:spacing w:val="-16"/>
          </w:rPr>
          <w:t> </w:t>
        </w:r>
        <w:r>
          <w:rPr/>
          <w:t>static</w:t>
        </w:r>
        <w:r>
          <w:rPr>
            <w:spacing w:val="-15"/>
          </w:rPr>
          <w:t> </w:t>
        </w:r>
        <w:r>
          <w:rPr/>
          <w:t>method</w:t>
        </w:r>
        <w:r>
          <w:rPr>
            <w:spacing w:val="-16"/>
          </w:rPr>
          <w:t> </w:t>
        </w:r>
        <w:r>
          <w:rPr/>
          <w:t>or</w:t>
        </w:r>
        <w:r>
          <w:rPr>
            <w:spacing w:val="-15"/>
          </w:rPr>
          <w:t> </w:t>
        </w:r>
        <w:r>
          <w:rPr/>
          <w:t>a</w:t>
        </w:r>
        <w:r>
          <w:rPr>
            <w:spacing w:val="-15"/>
          </w:rPr>
          <w:t> </w:t>
        </w:r>
        <w:r>
          <w:rPr/>
          <w:t>static block of code?</w:t>
        </w:r>
      </w:hyperlink>
    </w:p>
    <w:p>
      <w:pPr>
        <w:pStyle w:val="BodyText"/>
        <w:spacing w:line="259" w:lineRule="auto" w:before="2"/>
        <w:ind w:left="242" w:right="3592" w:firstLine="707"/>
        <w:jc w:val="both"/>
      </w:pPr>
      <w:hyperlink w:history="true" w:anchor="_bookmark175">
        <w:r>
          <w:rPr/>
          <w:t>A</w:t>
        </w:r>
        <w:r>
          <w:rPr>
            <w:spacing w:val="-3"/>
          </w:rPr>
          <w:t> </w:t>
        </w:r>
        <w:r>
          <w:rPr/>
          <w:t>static</w:t>
        </w:r>
        <w:r>
          <w:rPr>
            <w:spacing w:val="-4"/>
          </w:rPr>
          <w:t> </w:t>
        </w:r>
        <w:r>
          <w:rPr/>
          <w:t>method</w:t>
        </w:r>
        <w:r>
          <w:rPr>
            <w:spacing w:val="-5"/>
          </w:rPr>
          <w:t> </w:t>
        </w:r>
        <w:r>
          <w:rPr/>
          <w:t>should</w:t>
        </w:r>
        <w:r>
          <w:rPr>
            <w:spacing w:val="-5"/>
          </w:rPr>
          <w:t> </w:t>
        </w:r>
        <w:r>
          <w:rPr/>
          <w:t>not</w:t>
        </w:r>
        <w:r>
          <w:rPr>
            <w:spacing w:val="-4"/>
          </w:rPr>
          <w:t> </w:t>
        </w:r>
        <w:r>
          <w:rPr/>
          <w:t>refer</w:t>
        </w:r>
        <w:r>
          <w:rPr>
            <w:spacing w:val="-6"/>
          </w:rPr>
          <w:t> </w:t>
        </w:r>
        <w:r>
          <w:rPr/>
          <w:t>to</w:t>
        </w:r>
        <w:r>
          <w:rPr>
            <w:spacing w:val="-6"/>
          </w:rPr>
          <w:t> </w:t>
        </w:r>
        <w:r>
          <w:rPr/>
          <w:t>instance</w:t>
        </w:r>
        <w:r>
          <w:rPr>
            <w:spacing w:val="-3"/>
          </w:rPr>
          <w:t> </w:t>
        </w:r>
        <w:r>
          <w:rPr/>
          <w:t>variables</w:t>
        </w:r>
        <w:r>
          <w:rPr>
            <w:spacing w:val="-8"/>
          </w:rPr>
          <w:t> </w:t>
        </w:r>
        <w:r>
          <w:rPr/>
          <w:t>without creating an instance and</w:t>
        </w:r>
        <w:r>
          <w:rPr>
            <w:spacing w:val="-16"/>
          </w:rPr>
          <w:t> </w:t>
        </w:r>
        <w:r>
          <w:rPr/>
          <w:t>cannot use "this" operator to refer the </w:t>
        </w:r>
        <w:r>
          <w:rPr>
            <w:spacing w:val="-2"/>
          </w:rPr>
          <w:t>instance.</w:t>
        </w:r>
      </w:hyperlink>
    </w:p>
    <w:p>
      <w:pPr>
        <w:spacing w:after="0" w:line="259" w:lineRule="auto"/>
        <w:jc w:val="both"/>
        <w:sectPr>
          <w:pgSz w:w="12240" w:h="15840"/>
          <w:pgMar w:top="200" w:bottom="280" w:left="40" w:right="280"/>
        </w:sectPr>
      </w:pPr>
    </w:p>
    <w:p>
      <w:pPr>
        <w:pStyle w:val="Heading9"/>
        <w:ind w:left="243"/>
        <w:jc w:val="left"/>
      </w:pPr>
      <w:bookmarkStart w:name="53. Differentiate between static and non" w:id="253"/>
      <w:bookmarkEnd w:id="253"/>
      <w:r>
        <w:rPr>
          <w:b w:val="0"/>
        </w:rPr>
      </w:r>
      <w:bookmarkStart w:name="_bookmark213" w:id="254"/>
      <w:bookmarkEnd w:id="254"/>
      <w:r>
        <w:rPr>
          <w:b w:val="0"/>
        </w:rPr>
      </w:r>
      <w:hyperlink w:history="true" w:anchor="_bookmark175">
        <w:r>
          <w:rPr>
            <w:color w:val="202020"/>
          </w:rPr>
          <w:t>53.</w:t>
        </w:r>
        <w:r>
          <w:rPr>
            <w:color w:val="202020"/>
            <w:spacing w:val="-13"/>
          </w:rPr>
          <w:t> </w:t>
        </w:r>
        <w:r>
          <w:rPr>
            <w:color w:val="202020"/>
          </w:rPr>
          <w:t>Differentiate</w:t>
        </w:r>
        <w:r>
          <w:rPr>
            <w:color w:val="202020"/>
            <w:spacing w:val="-11"/>
          </w:rPr>
          <w:t> </w:t>
        </w:r>
        <w:r>
          <w:rPr>
            <w:color w:val="202020"/>
          </w:rPr>
          <w:t>between</w:t>
        </w:r>
        <w:r>
          <w:rPr>
            <w:color w:val="202020"/>
            <w:spacing w:val="-11"/>
          </w:rPr>
          <w:t> </w:t>
        </w:r>
        <w:r>
          <w:rPr>
            <w:color w:val="202020"/>
          </w:rPr>
          <w:t>static</w:t>
        </w:r>
        <w:r>
          <w:rPr>
            <w:color w:val="202020"/>
            <w:spacing w:val="-12"/>
          </w:rPr>
          <w:t> </w:t>
        </w:r>
        <w:r>
          <w:rPr>
            <w:color w:val="202020"/>
          </w:rPr>
          <w:t>and</w:t>
        </w:r>
        <w:r>
          <w:rPr>
            <w:color w:val="202020"/>
            <w:spacing w:val="-13"/>
          </w:rPr>
          <w:t> </w:t>
        </w:r>
        <w:r>
          <w:rPr>
            <w:color w:val="202020"/>
          </w:rPr>
          <w:t>non-static</w:t>
        </w:r>
        <w:r>
          <w:rPr>
            <w:color w:val="202020"/>
            <w:spacing w:val="-9"/>
          </w:rPr>
          <w:t> </w:t>
        </w:r>
        <w:r>
          <w:rPr>
            <w:color w:val="202020"/>
          </w:rPr>
          <w:t>methods</w:t>
        </w:r>
        <w:r>
          <w:rPr>
            <w:color w:val="202020"/>
            <w:spacing w:val="-10"/>
          </w:rPr>
          <w:t> </w:t>
        </w:r>
        <w:r>
          <w:rPr>
            <w:color w:val="202020"/>
          </w:rPr>
          <w:t>in</w:t>
        </w:r>
        <w:r>
          <w:rPr>
            <w:color w:val="202020"/>
            <w:spacing w:val="-8"/>
          </w:rPr>
          <w:t> </w:t>
        </w:r>
        <w:r>
          <w:rPr>
            <w:color w:val="202020"/>
            <w:spacing w:val="-2"/>
          </w:rPr>
          <w:t>Java.</w:t>
        </w:r>
      </w:hyperlink>
    </w:p>
    <w:p>
      <w:pPr>
        <w:spacing w:before="279"/>
        <w:ind w:left="962" w:right="0" w:firstLine="0"/>
        <w:jc w:val="left"/>
        <w:rPr>
          <w:b/>
          <w:sz w:val="28"/>
        </w:rPr>
      </w:pPr>
      <w:bookmarkStart w:name="Static Method:" w:id="255"/>
      <w:bookmarkEnd w:id="255"/>
      <w:r>
        <w:rPr/>
      </w:r>
      <w:hyperlink w:history="true" w:anchor="_bookmark175">
        <w:r>
          <w:rPr>
            <w:b/>
            <w:i/>
            <w:color w:val="202020"/>
            <w:sz w:val="28"/>
          </w:rPr>
          <w:t>Static</w:t>
        </w:r>
        <w:r>
          <w:rPr>
            <w:b/>
            <w:i/>
            <w:color w:val="202020"/>
            <w:spacing w:val="-5"/>
            <w:sz w:val="28"/>
          </w:rPr>
          <w:t> </w:t>
        </w:r>
        <w:r>
          <w:rPr>
            <w:b/>
            <w:i/>
            <w:color w:val="202020"/>
            <w:spacing w:val="-2"/>
            <w:sz w:val="28"/>
          </w:rPr>
          <w:t>Method</w:t>
        </w:r>
        <w:r>
          <w:rPr>
            <w:b/>
            <w:color w:val="202020"/>
            <w:spacing w:val="-2"/>
            <w:sz w:val="28"/>
          </w:rPr>
          <w:t>:</w:t>
        </w:r>
      </w:hyperlink>
    </w:p>
    <w:p>
      <w:pPr>
        <w:pStyle w:val="BodyText"/>
        <w:spacing w:line="256" w:lineRule="auto" w:before="13"/>
        <w:ind w:left="1375" w:right="3525" w:hanging="3"/>
      </w:pPr>
      <w:hyperlink w:history="true" w:anchor="_bookmark175">
        <w:r>
          <w:rPr/>
          <w:t>The</w:t>
        </w:r>
        <w:r>
          <w:rPr>
            <w:spacing w:val="-8"/>
          </w:rPr>
          <w:t> </w:t>
        </w:r>
        <w:r>
          <w:rPr/>
          <w:t>static</w:t>
        </w:r>
        <w:r>
          <w:rPr>
            <w:spacing w:val="-5"/>
          </w:rPr>
          <w:t> </w:t>
        </w:r>
        <w:r>
          <w:rPr/>
          <w:t>keyword</w:t>
        </w:r>
        <w:r>
          <w:rPr>
            <w:spacing w:val="-10"/>
          </w:rPr>
          <w:t> </w:t>
        </w:r>
        <w:r>
          <w:rPr/>
          <w:t>must</w:t>
        </w:r>
        <w:r>
          <w:rPr>
            <w:spacing w:val="-5"/>
          </w:rPr>
          <w:t> </w:t>
        </w:r>
        <w:r>
          <w:rPr/>
          <w:t>be</w:t>
        </w:r>
        <w:r>
          <w:rPr>
            <w:spacing w:val="-8"/>
          </w:rPr>
          <w:t> </w:t>
        </w:r>
        <w:r>
          <w:rPr/>
          <w:t>used</w:t>
        </w:r>
        <w:r>
          <w:rPr>
            <w:spacing w:val="-10"/>
          </w:rPr>
          <w:t> </w:t>
        </w:r>
        <w:r>
          <w:rPr/>
          <w:t>before</w:t>
        </w:r>
        <w:r>
          <w:rPr>
            <w:spacing w:val="-6"/>
          </w:rPr>
          <w:t> </w:t>
        </w:r>
        <w:r>
          <w:rPr/>
          <w:t>the</w:t>
        </w:r>
        <w:r>
          <w:rPr>
            <w:spacing w:val="-7"/>
          </w:rPr>
          <w:t> </w:t>
        </w:r>
        <w:r>
          <w:rPr/>
          <w:t>method</w:t>
        </w:r>
        <w:r>
          <w:rPr>
            <w:spacing w:val="-8"/>
          </w:rPr>
          <w:t> </w:t>
        </w:r>
        <w:r>
          <w:rPr/>
          <w:t>name It is called using the class (className.methodName)</w:t>
        </w:r>
      </w:hyperlink>
    </w:p>
    <w:p>
      <w:pPr>
        <w:pStyle w:val="BodyText"/>
        <w:spacing w:before="5"/>
        <w:ind w:left="1375"/>
      </w:pPr>
      <w:hyperlink w:history="true" w:anchor="_bookmark175">
        <w:r>
          <w:rPr/>
          <w:t>They</w:t>
        </w:r>
        <w:r>
          <w:rPr>
            <w:spacing w:val="76"/>
          </w:rPr>
          <w:t> </w:t>
        </w:r>
        <w:r>
          <w:rPr/>
          <w:t>can’t</w:t>
        </w:r>
        <w:r>
          <w:rPr>
            <w:spacing w:val="51"/>
            <w:w w:val="150"/>
          </w:rPr>
          <w:t> </w:t>
        </w:r>
        <w:r>
          <w:rPr/>
          <w:t>access</w:t>
        </w:r>
        <w:r>
          <w:rPr>
            <w:spacing w:val="74"/>
          </w:rPr>
          <w:t> </w:t>
        </w:r>
        <w:r>
          <w:rPr/>
          <w:t>any</w:t>
        </w:r>
        <w:r>
          <w:rPr>
            <w:spacing w:val="79"/>
          </w:rPr>
          <w:t> </w:t>
        </w:r>
        <w:r>
          <w:rPr/>
          <w:t>non-static</w:t>
        </w:r>
        <w:r>
          <w:rPr>
            <w:spacing w:val="78"/>
          </w:rPr>
          <w:t> </w:t>
        </w:r>
        <w:r>
          <w:rPr/>
          <w:t>instance</w:t>
        </w:r>
        <w:r>
          <w:rPr>
            <w:spacing w:val="79"/>
          </w:rPr>
          <w:t> </w:t>
        </w:r>
        <w:r>
          <w:rPr/>
          <w:t>variables</w:t>
        </w:r>
        <w:r>
          <w:rPr>
            <w:spacing w:val="77"/>
          </w:rPr>
          <w:t> </w:t>
        </w:r>
        <w:r>
          <w:rPr>
            <w:spacing w:val="-5"/>
          </w:rPr>
          <w:t>or</w:t>
        </w:r>
      </w:hyperlink>
    </w:p>
    <w:p>
      <w:pPr>
        <w:pStyle w:val="BodyText"/>
        <w:spacing w:before="27"/>
        <w:ind w:left="242"/>
      </w:pPr>
      <w:hyperlink w:history="true" w:anchor="_bookmark175">
        <w:r>
          <w:rPr>
            <w:spacing w:val="-2"/>
          </w:rPr>
          <w:t>methods</w:t>
        </w:r>
      </w:hyperlink>
    </w:p>
    <w:p>
      <w:pPr>
        <w:pStyle w:val="BodyText"/>
        <w:spacing w:before="10"/>
        <w:rPr>
          <w:sz w:val="25"/>
        </w:rPr>
      </w:pPr>
    </w:p>
    <w:p>
      <w:pPr>
        <w:spacing w:before="0"/>
        <w:ind w:left="962" w:right="0" w:firstLine="0"/>
        <w:jc w:val="left"/>
        <w:rPr>
          <w:b/>
          <w:sz w:val="28"/>
        </w:rPr>
      </w:pPr>
      <w:bookmarkStart w:name="Non-static Method:" w:id="256"/>
      <w:bookmarkEnd w:id="256"/>
      <w:r>
        <w:rPr/>
      </w:r>
      <w:hyperlink w:history="true" w:anchor="_bookmark175">
        <w:r>
          <w:rPr>
            <w:b/>
            <w:i/>
            <w:color w:val="202020"/>
            <w:sz w:val="28"/>
          </w:rPr>
          <w:t>Non-static</w:t>
        </w:r>
        <w:r>
          <w:rPr>
            <w:b/>
            <w:i/>
            <w:color w:val="202020"/>
            <w:spacing w:val="-10"/>
            <w:sz w:val="28"/>
          </w:rPr>
          <w:t> </w:t>
        </w:r>
        <w:r>
          <w:rPr>
            <w:b/>
            <w:i/>
            <w:color w:val="202020"/>
            <w:spacing w:val="-2"/>
            <w:sz w:val="28"/>
          </w:rPr>
          <w:t>Method</w:t>
        </w:r>
        <w:r>
          <w:rPr>
            <w:b/>
            <w:color w:val="202020"/>
            <w:spacing w:val="-2"/>
            <w:sz w:val="28"/>
          </w:rPr>
          <w:t>:</w:t>
        </w:r>
      </w:hyperlink>
    </w:p>
    <w:p>
      <w:pPr>
        <w:pStyle w:val="BodyText"/>
        <w:spacing w:line="256" w:lineRule="auto" w:before="3"/>
        <w:ind w:left="1376" w:right="3525" w:hanging="4"/>
      </w:pPr>
      <w:hyperlink w:history="true" w:anchor="_bookmark175">
        <w:r>
          <w:rPr/>
          <w:t>No</w:t>
        </w:r>
        <w:r>
          <w:rPr>
            <w:spacing w:val="-13"/>
          </w:rPr>
          <w:t> </w:t>
        </w:r>
        <w:r>
          <w:rPr/>
          <w:t>need</w:t>
        </w:r>
        <w:r>
          <w:rPr>
            <w:spacing w:val="-12"/>
          </w:rPr>
          <w:t> </w:t>
        </w:r>
        <w:r>
          <w:rPr/>
          <w:t>to</w:t>
        </w:r>
        <w:r>
          <w:rPr>
            <w:spacing w:val="-13"/>
          </w:rPr>
          <w:t> </w:t>
        </w:r>
        <w:r>
          <w:rPr/>
          <w:t>use</w:t>
        </w:r>
        <w:r>
          <w:rPr>
            <w:spacing w:val="-12"/>
          </w:rPr>
          <w:t> </w:t>
        </w:r>
        <w:r>
          <w:rPr/>
          <w:t>the</w:t>
        </w:r>
        <w:r>
          <w:rPr>
            <w:spacing w:val="-12"/>
          </w:rPr>
          <w:t> </w:t>
        </w:r>
        <w:r>
          <w:rPr/>
          <w:t>static</w:t>
        </w:r>
        <w:r>
          <w:rPr>
            <w:spacing w:val="-12"/>
          </w:rPr>
          <w:t> </w:t>
        </w:r>
        <w:r>
          <w:rPr/>
          <w:t>keyword</w:t>
        </w:r>
        <w:r>
          <w:rPr>
            <w:spacing w:val="-12"/>
          </w:rPr>
          <w:t> </w:t>
        </w:r>
        <w:r>
          <w:rPr/>
          <w:t>before</w:t>
        </w:r>
        <w:r>
          <w:rPr>
            <w:spacing w:val="-12"/>
          </w:rPr>
          <w:t> </w:t>
        </w:r>
        <w:r>
          <w:rPr/>
          <w:t>the</w:t>
        </w:r>
        <w:r>
          <w:rPr>
            <w:spacing w:val="-12"/>
          </w:rPr>
          <w:t> </w:t>
        </w:r>
        <w:r>
          <w:rPr/>
          <w:t>method</w:t>
        </w:r>
        <w:r>
          <w:rPr>
            <w:spacing w:val="-11"/>
          </w:rPr>
          <w:t> </w:t>
        </w:r>
        <w:r>
          <w:rPr/>
          <w:t>name It can be called like any general method</w:t>
        </w:r>
      </w:hyperlink>
    </w:p>
    <w:p>
      <w:pPr>
        <w:pStyle w:val="BodyText"/>
        <w:spacing w:line="256" w:lineRule="auto" w:before="5"/>
        <w:ind w:left="242" w:right="3015" w:firstLine="1145"/>
      </w:pPr>
      <w:hyperlink w:history="true" w:anchor="_bookmark175">
        <w:r>
          <w:rPr/>
          <w:t>It</w:t>
        </w:r>
        <w:r>
          <w:rPr>
            <w:spacing w:val="40"/>
          </w:rPr>
          <w:t> </w:t>
        </w:r>
        <w:r>
          <w:rPr/>
          <w:t>can</w:t>
        </w:r>
        <w:r>
          <w:rPr>
            <w:spacing w:val="40"/>
          </w:rPr>
          <w:t> </w:t>
        </w:r>
        <w:r>
          <w:rPr/>
          <w:t>access</w:t>
        </w:r>
        <w:r>
          <w:rPr>
            <w:spacing w:val="40"/>
          </w:rPr>
          <w:t> </w:t>
        </w:r>
        <w:r>
          <w:rPr/>
          <w:t>any</w:t>
        </w:r>
        <w:r>
          <w:rPr>
            <w:spacing w:val="40"/>
          </w:rPr>
          <w:t> </w:t>
        </w:r>
        <w:r>
          <w:rPr/>
          <w:t>static</w:t>
        </w:r>
        <w:r>
          <w:rPr>
            <w:spacing w:val="40"/>
          </w:rPr>
          <w:t> </w:t>
        </w:r>
        <w:r>
          <w:rPr/>
          <w:t>method</w:t>
        </w:r>
        <w:r>
          <w:rPr>
            <w:spacing w:val="40"/>
          </w:rPr>
          <w:t> </w:t>
        </w:r>
        <w:r>
          <w:rPr/>
          <w:t>and</w:t>
        </w:r>
        <w:r>
          <w:rPr>
            <w:spacing w:val="40"/>
          </w:rPr>
          <w:t> </w:t>
        </w:r>
        <w:r>
          <w:rPr/>
          <w:t>any</w:t>
        </w:r>
        <w:r>
          <w:rPr>
            <w:spacing w:val="40"/>
          </w:rPr>
          <w:t> </w:t>
        </w:r>
        <w:r>
          <w:rPr/>
          <w:t>static</w:t>
        </w:r>
        <w:r>
          <w:rPr>
            <w:spacing w:val="40"/>
          </w:rPr>
          <w:t> </w:t>
        </w:r>
        <w:r>
          <w:rPr/>
          <w:t>variable without creating an instance of the class.</w:t>
        </w:r>
      </w:hyperlink>
    </w:p>
    <w:p>
      <w:pPr>
        <w:spacing w:after="0" w:line="256" w:lineRule="auto"/>
        <w:sectPr>
          <w:pgSz w:w="12240" w:h="15840"/>
          <w:pgMar w:top="200" w:bottom="280" w:left="40" w:right="280"/>
        </w:sectPr>
      </w:pPr>
    </w:p>
    <w:p>
      <w:pPr>
        <w:pStyle w:val="Heading9"/>
        <w:numPr>
          <w:ilvl w:val="0"/>
          <w:numId w:val="36"/>
        </w:numPr>
        <w:tabs>
          <w:tab w:pos="702" w:val="left" w:leader="none"/>
        </w:tabs>
        <w:spacing w:line="240" w:lineRule="auto" w:before="83" w:after="0"/>
        <w:ind w:left="701" w:right="0" w:hanging="459"/>
        <w:jc w:val="both"/>
      </w:pPr>
      <w:bookmarkStart w:name="57. What is the difference between equal" w:id="257"/>
      <w:bookmarkEnd w:id="257"/>
      <w:r>
        <w:rPr>
          <w:color w:val="202020"/>
        </w:rPr>
        <w:t>W</w:t>
      </w:r>
      <w:r>
        <w:rPr>
          <w:color w:val="202020"/>
        </w:rPr>
        <w:t>hat</w:t>
      </w:r>
      <w:r>
        <w:rPr>
          <w:color w:val="202020"/>
          <w:spacing w:val="-7"/>
        </w:rPr>
        <w:t> </w:t>
      </w:r>
      <w:r>
        <w:rPr>
          <w:color w:val="202020"/>
        </w:rPr>
        <w:t>is</w:t>
      </w:r>
      <w:r>
        <w:rPr>
          <w:color w:val="202020"/>
          <w:spacing w:val="-3"/>
        </w:rPr>
        <w:t> </w:t>
      </w:r>
      <w:r>
        <w:rPr>
          <w:color w:val="202020"/>
        </w:rPr>
        <w:t>the</w:t>
      </w:r>
      <w:r>
        <w:rPr>
          <w:color w:val="202020"/>
          <w:spacing w:val="-5"/>
        </w:rPr>
        <w:t> </w:t>
      </w:r>
      <w:r>
        <w:rPr>
          <w:color w:val="202020"/>
        </w:rPr>
        <w:t>difference</w:t>
      </w:r>
      <w:r>
        <w:rPr>
          <w:color w:val="202020"/>
          <w:spacing w:val="-4"/>
        </w:rPr>
        <w:t> </w:t>
      </w:r>
      <w:r>
        <w:rPr>
          <w:color w:val="202020"/>
        </w:rPr>
        <w:t>between</w:t>
      </w:r>
      <w:r>
        <w:rPr>
          <w:color w:val="202020"/>
          <w:spacing w:val="-1"/>
        </w:rPr>
        <w:t> </w:t>
      </w:r>
      <w:r>
        <w:rPr>
          <w:color w:val="202020"/>
        </w:rPr>
        <w:t>equals</w:t>
      </w:r>
      <w:r>
        <w:rPr>
          <w:color w:val="202020"/>
          <w:spacing w:val="-4"/>
        </w:rPr>
        <w:t> </w:t>
      </w:r>
      <w:r>
        <w:rPr>
          <w:color w:val="202020"/>
        </w:rPr>
        <w:t>()</w:t>
      </w:r>
      <w:r>
        <w:rPr>
          <w:color w:val="202020"/>
          <w:spacing w:val="-4"/>
        </w:rPr>
        <w:t> </w:t>
      </w:r>
      <w:r>
        <w:rPr>
          <w:color w:val="202020"/>
        </w:rPr>
        <w:t>and</w:t>
      </w:r>
      <w:r>
        <w:rPr>
          <w:color w:val="202020"/>
          <w:spacing w:val="-5"/>
        </w:rPr>
        <w:t> </w:t>
      </w:r>
      <w:r>
        <w:rPr>
          <w:color w:val="202020"/>
        </w:rPr>
        <w:t>==</w:t>
      </w:r>
      <w:r>
        <w:rPr>
          <w:color w:val="202020"/>
          <w:spacing w:val="-3"/>
        </w:rPr>
        <w:t> </w:t>
      </w:r>
      <w:r>
        <w:rPr>
          <w:color w:val="202020"/>
        </w:rPr>
        <w:t>in</w:t>
      </w:r>
      <w:r>
        <w:rPr>
          <w:color w:val="202020"/>
          <w:spacing w:val="-1"/>
        </w:rPr>
        <w:t> </w:t>
      </w:r>
      <w:r>
        <w:rPr>
          <w:color w:val="202020"/>
          <w:spacing w:val="-2"/>
        </w:rPr>
        <w:t>Java?</w:t>
      </w:r>
    </w:p>
    <w:p>
      <w:pPr>
        <w:pStyle w:val="BodyText"/>
        <w:spacing w:before="1"/>
        <w:ind w:left="242" w:right="3591" w:firstLine="720"/>
        <w:jc w:val="both"/>
      </w:pPr>
      <w:r>
        <w:rPr/>
        <w:t>Both equals () and "==" operator in Java is used to compare objects to check equalitybut the main difference is equals () is a method</w:t>
      </w:r>
      <w:r>
        <w:rPr>
          <w:spacing w:val="-6"/>
        </w:rPr>
        <w:t> </w:t>
      </w:r>
      <w:r>
        <w:rPr/>
        <w:t>but</w:t>
      </w:r>
      <w:r>
        <w:rPr>
          <w:spacing w:val="-2"/>
        </w:rPr>
        <w:t> </w:t>
      </w:r>
      <w:r>
        <w:rPr/>
        <w:t>the</w:t>
      </w:r>
      <w:r>
        <w:rPr>
          <w:spacing w:val="-3"/>
        </w:rPr>
        <w:t> </w:t>
      </w:r>
      <w:r>
        <w:rPr/>
        <w:t>==</w:t>
      </w:r>
      <w:r>
        <w:rPr>
          <w:spacing w:val="-2"/>
        </w:rPr>
        <w:t> </w:t>
      </w:r>
      <w:r>
        <w:rPr/>
        <w:t>is</w:t>
      </w:r>
      <w:r>
        <w:rPr>
          <w:spacing w:val="-3"/>
        </w:rPr>
        <w:t> </w:t>
      </w:r>
      <w:r>
        <w:rPr/>
        <w:t>an</w:t>
      </w:r>
      <w:r>
        <w:rPr>
          <w:spacing w:val="-5"/>
        </w:rPr>
        <w:t> </w:t>
      </w:r>
      <w:r>
        <w:rPr/>
        <w:t>operator.</w:t>
      </w:r>
      <w:r>
        <w:rPr>
          <w:spacing w:val="-3"/>
        </w:rPr>
        <w:t> </w:t>
      </w:r>
      <w:r>
        <w:rPr/>
        <w:t>Another</w:t>
      </w:r>
      <w:r>
        <w:rPr>
          <w:spacing w:val="-3"/>
        </w:rPr>
        <w:t> </w:t>
      </w:r>
      <w:r>
        <w:rPr/>
        <w:t>notable</w:t>
      </w:r>
      <w:r>
        <w:rPr>
          <w:spacing w:val="-3"/>
        </w:rPr>
        <w:t> </w:t>
      </w:r>
      <w:r>
        <w:rPr/>
        <w:t>difference</w:t>
      </w:r>
      <w:r>
        <w:rPr>
          <w:spacing w:val="-3"/>
        </w:rPr>
        <w:t> </w:t>
      </w:r>
      <w:r>
        <w:rPr/>
        <w:t>is</w:t>
      </w:r>
      <w:r>
        <w:rPr>
          <w:spacing w:val="-3"/>
        </w:rPr>
        <w:t> </w:t>
      </w:r>
      <w:r>
        <w:rPr>
          <w:spacing w:val="-4"/>
        </w:rPr>
        <w:t>that</w:t>
      </w:r>
    </w:p>
    <w:p>
      <w:pPr>
        <w:pStyle w:val="BodyText"/>
        <w:ind w:left="242" w:right="3591"/>
        <w:jc w:val="both"/>
      </w:pPr>
      <w:r>
        <w:rPr/>
        <w:t>== operator is used to compare both primitive and objects while equals () method is only used for objects comparison.</w:t>
      </w:r>
    </w:p>
    <w:p>
      <w:pPr>
        <w:pStyle w:val="BodyText"/>
        <w:ind w:left="242" w:right="3591" w:firstLine="721"/>
        <w:jc w:val="both"/>
      </w:pPr>
      <w:r>
        <w:rPr/>
        <w:t>When we compare two objects with == operator, it compares reference or memory location of objects in the heap, whether they point to the same location or not. If thepoint same location in heap, it returns true, otherwise it returns false.</w:t>
      </w:r>
    </w:p>
    <w:p>
      <w:pPr>
        <w:pStyle w:val="BodyText"/>
        <w:ind w:left="241" w:right="3591" w:firstLine="720"/>
        <w:jc w:val="both"/>
      </w:pPr>
      <w:r>
        <w:rPr/>
        <w:t>When we compare two non-primitive data types with == operator, it checks theirvalue. If both have the same value, it will return true, otherwise it returns false.</w:t>
      </w:r>
    </w:p>
    <w:p>
      <w:pPr>
        <w:pStyle w:val="BodyText"/>
        <w:spacing w:before="1"/>
        <w:ind w:left="240" w:right="3595" w:firstLine="721"/>
        <w:jc w:val="both"/>
      </w:pPr>
      <w:r>
        <w:rPr/>
        <w:t>If we compare two objects with equals() method, it checks their contents. If both</w:t>
      </w:r>
      <w:r>
        <w:rPr>
          <w:spacing w:val="-6"/>
        </w:rPr>
        <w:t> </w:t>
      </w:r>
      <w:r>
        <w:rPr/>
        <w:t>have the same contents, it returns true, otherwise it returns false.</w:t>
      </w:r>
    </w:p>
    <w:p>
      <w:pPr>
        <w:pStyle w:val="BodyText"/>
        <w:ind w:left="239" w:right="3597" w:firstLine="720"/>
        <w:jc w:val="both"/>
      </w:pPr>
      <w:r>
        <w:rPr/>
        <w:t>We cannot use equals() method to compare non-primitive data types.</w:t>
      </w:r>
    </w:p>
    <w:p>
      <w:pPr>
        <w:spacing w:after="0"/>
        <w:jc w:val="both"/>
        <w:sectPr>
          <w:pgSz w:w="12240" w:h="15840"/>
          <w:pgMar w:top="200" w:bottom="280" w:left="40" w:right="280"/>
        </w:sectPr>
      </w:pPr>
    </w:p>
    <w:p>
      <w:pPr>
        <w:pStyle w:val="Heading9"/>
        <w:numPr>
          <w:ilvl w:val="0"/>
          <w:numId w:val="36"/>
        </w:numPr>
        <w:tabs>
          <w:tab w:pos="702" w:val="left" w:leader="none"/>
        </w:tabs>
        <w:spacing w:line="240" w:lineRule="auto" w:before="90" w:after="0"/>
        <w:ind w:left="701" w:right="0" w:hanging="459"/>
        <w:jc w:val="both"/>
      </w:pPr>
      <w:bookmarkStart w:name="58. What is Heap and Stack in Java?" w:id="258"/>
      <w:bookmarkEnd w:id="258"/>
      <w:r>
        <w:rPr>
          <w:b w:val="0"/>
        </w:rPr>
      </w:r>
      <w:hyperlink w:history="true" w:anchor="_bookmark182">
        <w:bookmarkStart w:name="_bookmark214" w:id="259"/>
        <w:bookmarkEnd w:id="259"/>
        <w:r>
          <w:rPr>
            <w:color w:val="202020"/>
          </w:rPr>
          <w:t>W</w:t>
        </w:r>
        <w:r>
          <w:rPr>
            <w:color w:val="202020"/>
          </w:rPr>
          <w:t>hat</w:t>
        </w:r>
        <w:r>
          <w:rPr>
            <w:color w:val="202020"/>
            <w:spacing w:val="-6"/>
          </w:rPr>
          <w:t> </w:t>
        </w:r>
        <w:r>
          <w:rPr>
            <w:color w:val="202020"/>
          </w:rPr>
          <w:t>is</w:t>
        </w:r>
        <w:r>
          <w:rPr>
            <w:color w:val="202020"/>
            <w:spacing w:val="-3"/>
          </w:rPr>
          <w:t> </w:t>
        </w:r>
        <w:r>
          <w:rPr>
            <w:color w:val="202020"/>
          </w:rPr>
          <w:t>Heap</w:t>
        </w:r>
        <w:r>
          <w:rPr>
            <w:color w:val="202020"/>
            <w:spacing w:val="-4"/>
          </w:rPr>
          <w:t> </w:t>
        </w:r>
        <w:r>
          <w:rPr>
            <w:color w:val="202020"/>
          </w:rPr>
          <w:t>and</w:t>
        </w:r>
        <w:r>
          <w:rPr>
            <w:color w:val="202020"/>
            <w:spacing w:val="-4"/>
          </w:rPr>
          <w:t> </w:t>
        </w:r>
        <w:r>
          <w:rPr>
            <w:color w:val="202020"/>
          </w:rPr>
          <w:t>Stack</w:t>
        </w:r>
        <w:r>
          <w:rPr>
            <w:color w:val="202020"/>
            <w:spacing w:val="-7"/>
          </w:rPr>
          <w:t> </w:t>
        </w:r>
        <w:r>
          <w:rPr>
            <w:color w:val="202020"/>
          </w:rPr>
          <w:t>in</w:t>
        </w:r>
        <w:r>
          <w:rPr>
            <w:color w:val="202020"/>
            <w:spacing w:val="-2"/>
          </w:rPr>
          <w:t> </w:t>
        </w:r>
        <w:r>
          <w:rPr>
            <w:color w:val="202020"/>
            <w:spacing w:val="-4"/>
          </w:rPr>
          <w:t>Java?</w:t>
        </w:r>
      </w:hyperlink>
    </w:p>
    <w:p>
      <w:pPr>
        <w:pStyle w:val="BodyText"/>
        <w:spacing w:before="1"/>
        <w:ind w:left="243" w:right="3591" w:firstLine="720"/>
        <w:jc w:val="both"/>
      </w:pPr>
      <w:hyperlink w:history="true" w:anchor="_bookmark182">
        <w:r>
          <w:rPr>
            <w:b/>
          </w:rPr>
          <w:t>Heap </w:t>
        </w:r>
        <w:r>
          <w:rPr/>
          <w:t>is a section of memory which</w:t>
        </w:r>
        <w:r>
          <w:rPr>
            <w:spacing w:val="-3"/>
          </w:rPr>
          <w:t> </w:t>
        </w:r>
        <w:r>
          <w:rPr/>
          <w:t>contains Objects and may</w:t>
        </w:r>
      </w:hyperlink>
      <w:r>
        <w:rPr/>
        <w:t> a</w:t>
      </w:r>
      <w:hyperlink w:history="true" w:anchor="_bookmark182">
        <w:r>
          <w:rPr/>
          <w:t>lso contain reference variables</w:t>
        </w:r>
        <w:r>
          <w:rPr>
            <w:color w:val="666666"/>
          </w:rPr>
          <w:t>. </w:t>
        </w:r>
        <w:r>
          <w:rPr/>
          <w:t>Instance variables are created in</w:t>
        </w:r>
      </w:hyperlink>
      <w:r>
        <w:rPr/>
        <w:t> t</w:t>
      </w:r>
      <w:hyperlink w:history="true" w:anchor="_bookmark182">
        <w:r>
          <w:rPr/>
          <w:t>he heap.</w:t>
        </w:r>
      </w:hyperlink>
    </w:p>
    <w:p>
      <w:pPr>
        <w:pStyle w:val="BodyText"/>
        <w:spacing w:before="59"/>
        <w:ind w:left="242" w:right="3590" w:firstLine="720"/>
        <w:jc w:val="both"/>
      </w:pPr>
      <w:hyperlink w:history="true" w:anchor="_bookmark182">
        <w:r>
          <w:rPr>
            <w:b/>
          </w:rPr>
          <w:t>Stack </w:t>
        </w:r>
        <w:r>
          <w:rPr/>
          <w:t>in java is also section of memory which contains</w:t>
        </w:r>
      </w:hyperlink>
      <w:r>
        <w:rPr/>
        <w:t> m</w:t>
      </w:r>
      <w:hyperlink w:history="true" w:anchor="_bookmark182">
        <w:r>
          <w:rPr/>
          <w:t>ethods, local variables, and reference variables. They contain</w:t>
        </w:r>
      </w:hyperlink>
      <w:r>
        <w:rPr/>
        <w:t> m</w:t>
      </w:r>
      <w:hyperlink w:history="true" w:anchor="_bookmark182">
        <w:r>
          <w:rPr/>
          <w:t>ethod specific values which are short-lived. This is the</w:t>
        </w:r>
        <w:r>
          <w:rPr>
            <w:spacing w:val="-5"/>
          </w:rPr>
          <w:t> </w:t>
        </w:r>
        <w:r>
          <w:rPr/>
          <w:t>temporary memory where variable values are stored when their methods are</w:t>
        </w:r>
      </w:hyperlink>
      <w:r>
        <w:rPr/>
        <w:t> i</w:t>
      </w:r>
      <w:hyperlink w:history="true" w:anchor="_bookmark182">
        <w:r>
          <w:rPr/>
          <w:t>nvoked.After the method is finished, the memory containing those</w:t>
        </w:r>
      </w:hyperlink>
      <w:r>
        <w:rPr/>
        <w:t> v</w:t>
      </w:r>
      <w:hyperlink w:history="true" w:anchor="_bookmark182">
        <w:r>
          <w:rPr/>
          <w:t>alues is cleared to make roomfor new methods.</w:t>
        </w:r>
      </w:hyperlink>
    </w:p>
    <w:p>
      <w:pPr>
        <w:spacing w:after="0"/>
        <w:jc w:val="both"/>
        <w:sectPr>
          <w:pgSz w:w="12240" w:h="15840"/>
          <w:pgMar w:top="800" w:bottom="280" w:left="40" w:right="280"/>
        </w:sectPr>
      </w:pPr>
    </w:p>
    <w:p>
      <w:pPr>
        <w:pStyle w:val="Heading9"/>
        <w:numPr>
          <w:ilvl w:val="0"/>
          <w:numId w:val="36"/>
        </w:numPr>
        <w:tabs>
          <w:tab w:pos="702" w:val="left" w:leader="none"/>
        </w:tabs>
        <w:spacing w:line="240" w:lineRule="auto" w:before="83" w:after="0"/>
        <w:ind w:left="701" w:right="0" w:hanging="459"/>
        <w:jc w:val="both"/>
      </w:pPr>
      <w:bookmarkStart w:name="59. What is Java String Pool?" w:id="260"/>
      <w:bookmarkEnd w:id="260"/>
      <w:r>
        <w:rPr>
          <w:b w:val="0"/>
        </w:rPr>
      </w:r>
      <w:hyperlink w:history="true" w:anchor="_bookmark182">
        <w:bookmarkStart w:name="_bookmark215" w:id="261"/>
        <w:bookmarkEnd w:id="261"/>
        <w:r>
          <w:rPr>
            <w:color w:val="202020"/>
          </w:rPr>
          <w:t>W</w:t>
        </w:r>
        <w:r>
          <w:rPr>
            <w:color w:val="202020"/>
          </w:rPr>
          <w:t>hat</w:t>
        </w:r>
        <w:r>
          <w:rPr>
            <w:color w:val="202020"/>
            <w:spacing w:val="-8"/>
          </w:rPr>
          <w:t> </w:t>
        </w:r>
        <w:r>
          <w:rPr>
            <w:color w:val="202020"/>
          </w:rPr>
          <w:t>is</w:t>
        </w:r>
        <w:r>
          <w:rPr>
            <w:color w:val="202020"/>
            <w:spacing w:val="-3"/>
          </w:rPr>
          <w:t> </w:t>
        </w:r>
        <w:r>
          <w:rPr>
            <w:color w:val="202020"/>
          </w:rPr>
          <w:t>Java</w:t>
        </w:r>
        <w:r>
          <w:rPr>
            <w:color w:val="202020"/>
            <w:spacing w:val="-4"/>
          </w:rPr>
          <w:t> </w:t>
        </w:r>
        <w:r>
          <w:rPr>
            <w:color w:val="202020"/>
          </w:rPr>
          <w:t>String</w:t>
        </w:r>
        <w:r>
          <w:rPr>
            <w:color w:val="202020"/>
            <w:spacing w:val="-7"/>
          </w:rPr>
          <w:t> </w:t>
        </w:r>
        <w:r>
          <w:rPr>
            <w:color w:val="202020"/>
            <w:spacing w:val="-4"/>
          </w:rPr>
          <w:t>Pool?</w:t>
        </w:r>
      </w:hyperlink>
    </w:p>
    <w:p>
      <w:pPr>
        <w:pStyle w:val="BodyText"/>
        <w:spacing w:before="1"/>
        <w:ind w:left="242" w:right="3589" w:firstLine="720"/>
        <w:jc w:val="both"/>
      </w:pPr>
      <w:hyperlink w:history="true" w:anchor="_bookmark182">
        <w:r>
          <w:rPr/>
          <w:t>Java String pool refers to a collection of Strings which are stored in heap memory. In this,whenever a new object is created, String</w:t>
        </w:r>
        <w:r>
          <w:rPr>
            <w:spacing w:val="9"/>
          </w:rPr>
          <w:t> </w:t>
        </w:r>
        <w:r>
          <w:rPr/>
          <w:t>pool</w:t>
        </w:r>
        <w:r>
          <w:rPr>
            <w:spacing w:val="10"/>
          </w:rPr>
          <w:t> </w:t>
        </w:r>
        <w:r>
          <w:rPr/>
          <w:t>first</w:t>
        </w:r>
        <w:r>
          <w:rPr>
            <w:spacing w:val="10"/>
          </w:rPr>
          <w:t> </w:t>
        </w:r>
        <w:r>
          <w:rPr/>
          <w:t>checks</w:t>
        </w:r>
        <w:r>
          <w:rPr>
            <w:spacing w:val="8"/>
          </w:rPr>
          <w:t> </w:t>
        </w:r>
        <w:r>
          <w:rPr/>
          <w:t>whether</w:t>
        </w:r>
        <w:r>
          <w:rPr>
            <w:spacing w:val="8"/>
          </w:rPr>
          <w:t> </w:t>
        </w:r>
        <w:r>
          <w:rPr/>
          <w:t>the</w:t>
        </w:r>
        <w:r>
          <w:rPr>
            <w:spacing w:val="9"/>
          </w:rPr>
          <w:t> </w:t>
        </w:r>
        <w:r>
          <w:rPr/>
          <w:t>object</w:t>
        </w:r>
        <w:r>
          <w:rPr>
            <w:spacing w:val="8"/>
          </w:rPr>
          <w:t> </w:t>
        </w:r>
        <w:r>
          <w:rPr/>
          <w:t>is</w:t>
        </w:r>
        <w:r>
          <w:rPr>
            <w:spacing w:val="8"/>
          </w:rPr>
          <w:t> </w:t>
        </w:r>
        <w:r>
          <w:rPr/>
          <w:t>already</w:t>
        </w:r>
        <w:r>
          <w:rPr>
            <w:spacing w:val="10"/>
          </w:rPr>
          <w:t> </w:t>
        </w:r>
        <w:r>
          <w:rPr/>
          <w:t>present</w:t>
        </w:r>
        <w:r>
          <w:rPr>
            <w:spacing w:val="-13"/>
          </w:rPr>
          <w:t> </w:t>
        </w:r>
        <w:r>
          <w:rPr/>
          <w:t>in</w:t>
        </w:r>
        <w:r>
          <w:rPr>
            <w:spacing w:val="-12"/>
          </w:rPr>
          <w:t> </w:t>
        </w:r>
        <w:r>
          <w:rPr>
            <w:spacing w:val="-5"/>
          </w:rPr>
          <w:t>the</w:t>
        </w:r>
      </w:hyperlink>
    </w:p>
    <w:p>
      <w:pPr>
        <w:pStyle w:val="BodyText"/>
        <w:spacing w:before="7"/>
        <w:rPr>
          <w:sz w:val="14"/>
        </w:rPr>
      </w:pPr>
      <w:r>
        <w:rPr/>
        <w:drawing>
          <wp:anchor distT="0" distB="0" distL="0" distR="0" allowOverlap="1" layoutInCell="1" locked="0" behindDoc="0" simplePos="0" relativeHeight="7">
            <wp:simplePos x="0" y="0"/>
            <wp:positionH relativeFrom="page">
              <wp:posOffset>1602105</wp:posOffset>
            </wp:positionH>
            <wp:positionV relativeFrom="paragraph">
              <wp:posOffset>123960</wp:posOffset>
            </wp:positionV>
            <wp:extent cx="4932266" cy="2814447"/>
            <wp:effectExtent l="0" t="0" r="0" b="0"/>
            <wp:wrapTopAndBottom/>
            <wp:docPr id="9" name="image7.jpeg" descr="Diagram  Description automatically generated "/>
            <wp:cNvGraphicFramePr>
              <a:graphicFrameLocks noChangeAspect="1"/>
            </wp:cNvGraphicFramePr>
            <a:graphic>
              <a:graphicData uri="http://schemas.openxmlformats.org/drawingml/2006/picture">
                <pic:pic>
                  <pic:nvPicPr>
                    <pic:cNvPr id="10" name="image7.jpeg"/>
                    <pic:cNvPicPr/>
                  </pic:nvPicPr>
                  <pic:blipFill>
                    <a:blip r:embed="rId14" cstate="print"/>
                    <a:stretch>
                      <a:fillRect/>
                    </a:stretch>
                  </pic:blipFill>
                  <pic:spPr>
                    <a:xfrm>
                      <a:off x="0" y="0"/>
                      <a:ext cx="4932266" cy="2814447"/>
                    </a:xfrm>
                    <a:prstGeom prst="rect">
                      <a:avLst/>
                    </a:prstGeom>
                  </pic:spPr>
                </pic:pic>
              </a:graphicData>
            </a:graphic>
          </wp:anchor>
        </w:drawing>
      </w:r>
    </w:p>
    <w:p>
      <w:pPr>
        <w:pStyle w:val="BodyText"/>
        <w:ind w:left="242" w:right="3590"/>
        <w:jc w:val="both"/>
      </w:pPr>
      <w:hyperlink w:history="true" w:anchor="_bookmark182">
        <w:r>
          <w:rPr/>
          <w:t>pool</w:t>
        </w:r>
        <w:r>
          <w:rPr>
            <w:spacing w:val="-15"/>
          </w:rPr>
          <w:t> </w:t>
        </w:r>
        <w:r>
          <w:rPr/>
          <w:t>or</w:t>
        </w:r>
        <w:r>
          <w:rPr>
            <w:spacing w:val="-13"/>
          </w:rPr>
          <w:t> </w:t>
        </w:r>
        <w:r>
          <w:rPr/>
          <w:t>not.</w:t>
        </w:r>
        <w:r>
          <w:rPr>
            <w:spacing w:val="-15"/>
          </w:rPr>
          <w:t> </w:t>
        </w:r>
        <w:r>
          <w:rPr/>
          <w:t>If</w:t>
        </w:r>
        <w:r>
          <w:rPr>
            <w:spacing w:val="-13"/>
          </w:rPr>
          <w:t> </w:t>
        </w:r>
        <w:r>
          <w:rPr/>
          <w:t>it</w:t>
        </w:r>
        <w:r>
          <w:rPr>
            <w:spacing w:val="-16"/>
          </w:rPr>
          <w:t> </w:t>
        </w:r>
        <w:r>
          <w:rPr/>
          <w:t>is</w:t>
        </w:r>
        <w:r>
          <w:rPr>
            <w:spacing w:val="-12"/>
          </w:rPr>
          <w:t> </w:t>
        </w:r>
        <w:r>
          <w:rPr/>
          <w:t>present,</w:t>
        </w:r>
        <w:r>
          <w:rPr>
            <w:spacing w:val="-16"/>
          </w:rPr>
          <w:t> </w:t>
        </w:r>
        <w:r>
          <w:rPr/>
          <w:t>then</w:t>
        </w:r>
        <w:r>
          <w:rPr>
            <w:spacing w:val="-12"/>
          </w:rPr>
          <w:t> </w:t>
        </w:r>
        <w:r>
          <w:rPr/>
          <w:t>the</w:t>
        </w:r>
        <w:r>
          <w:rPr>
            <w:spacing w:val="-12"/>
          </w:rPr>
          <w:t> </w:t>
        </w:r>
        <w:r>
          <w:rPr/>
          <w:t>same</w:t>
        </w:r>
        <w:r>
          <w:rPr>
            <w:spacing w:val="-12"/>
          </w:rPr>
          <w:t> </w:t>
        </w:r>
        <w:r>
          <w:rPr/>
          <w:t>reference</w:t>
        </w:r>
        <w:r>
          <w:rPr>
            <w:spacing w:val="-13"/>
          </w:rPr>
          <w:t> </w:t>
        </w:r>
        <w:r>
          <w:rPr/>
          <w:t>is</w:t>
        </w:r>
        <w:r>
          <w:rPr>
            <w:spacing w:val="-11"/>
          </w:rPr>
          <w:t> </w:t>
        </w:r>
        <w:r>
          <w:rPr/>
          <w:t>returned</w:t>
        </w:r>
        <w:r>
          <w:rPr>
            <w:spacing w:val="-10"/>
          </w:rPr>
          <w:t> </w:t>
        </w:r>
        <w:r>
          <w:rPr/>
          <w:t>to</w:t>
        </w:r>
        <w:r>
          <w:rPr>
            <w:spacing w:val="-13"/>
          </w:rPr>
          <w:t> </w:t>
        </w:r>
        <w:r>
          <w:rPr/>
          <w:t>the variableelse new object will be created in the String pool and the respective reference will be returned.</w:t>
        </w:r>
      </w:hyperlink>
    </w:p>
    <w:p>
      <w:pPr>
        <w:spacing w:after="0"/>
        <w:jc w:val="both"/>
        <w:sectPr>
          <w:pgSz w:w="12240" w:h="15840"/>
          <w:pgMar w:top="200" w:bottom="280" w:left="40" w:right="280"/>
        </w:sectPr>
      </w:pPr>
    </w:p>
    <w:p>
      <w:pPr>
        <w:pStyle w:val="Heading9"/>
        <w:numPr>
          <w:ilvl w:val="0"/>
          <w:numId w:val="36"/>
        </w:numPr>
        <w:tabs>
          <w:tab w:pos="702" w:val="left" w:leader="none"/>
        </w:tabs>
        <w:spacing w:line="240" w:lineRule="auto" w:before="83" w:after="0"/>
        <w:ind w:left="701" w:right="0" w:hanging="459"/>
        <w:jc w:val="both"/>
      </w:pPr>
      <w:bookmarkStart w:name="60. How garbage collection works in Java" w:id="262"/>
      <w:bookmarkEnd w:id="262"/>
      <w:r>
        <w:rPr>
          <w:b w:val="0"/>
        </w:rPr>
      </w:r>
      <w:hyperlink w:history="true" w:anchor="_bookmark184">
        <w:bookmarkStart w:name="_bookmark216" w:id="263"/>
        <w:bookmarkEnd w:id="263"/>
        <w:r>
          <w:rPr>
            <w:color w:val="202020"/>
          </w:rPr>
          <w:t>H</w:t>
        </w:r>
        <w:r>
          <w:rPr>
            <w:color w:val="202020"/>
          </w:rPr>
          <w:t>ow</w:t>
        </w:r>
        <w:r>
          <w:rPr>
            <w:color w:val="202020"/>
            <w:spacing w:val="-9"/>
          </w:rPr>
          <w:t> </w:t>
        </w:r>
        <w:r>
          <w:rPr>
            <w:color w:val="202020"/>
          </w:rPr>
          <w:t>garbage</w:t>
        </w:r>
        <w:r>
          <w:rPr>
            <w:color w:val="202020"/>
            <w:spacing w:val="-7"/>
          </w:rPr>
          <w:t> </w:t>
        </w:r>
        <w:r>
          <w:rPr>
            <w:color w:val="202020"/>
          </w:rPr>
          <w:t>collection</w:t>
        </w:r>
        <w:r>
          <w:rPr>
            <w:color w:val="202020"/>
            <w:spacing w:val="-5"/>
          </w:rPr>
          <w:t> </w:t>
        </w:r>
        <w:r>
          <w:rPr>
            <w:color w:val="202020"/>
          </w:rPr>
          <w:t>works</w:t>
        </w:r>
        <w:r>
          <w:rPr>
            <w:color w:val="202020"/>
            <w:spacing w:val="-5"/>
          </w:rPr>
          <w:t> </w:t>
        </w:r>
        <w:r>
          <w:rPr>
            <w:color w:val="202020"/>
          </w:rPr>
          <w:t>in</w:t>
        </w:r>
        <w:r>
          <w:rPr>
            <w:color w:val="202020"/>
            <w:spacing w:val="-9"/>
          </w:rPr>
          <w:t> </w:t>
        </w:r>
        <w:r>
          <w:rPr>
            <w:color w:val="202020"/>
            <w:spacing w:val="-2"/>
          </w:rPr>
          <w:t>Java?</w:t>
        </w:r>
      </w:hyperlink>
    </w:p>
    <w:p>
      <w:pPr>
        <w:pStyle w:val="BodyText"/>
        <w:spacing w:before="1"/>
        <w:ind w:left="243" w:right="3588" w:firstLine="719"/>
        <w:jc w:val="both"/>
      </w:pPr>
      <w:hyperlink w:history="true" w:anchor="_bookmark184">
        <w:r>
          <w:rPr/>
          <w:t>In java, Garbage Collection is a process of destroying unused objects to free up space</w:t>
        </w:r>
        <w:r>
          <w:rPr>
            <w:spacing w:val="-16"/>
          </w:rPr>
          <w:t> </w:t>
        </w:r>
        <w:r>
          <w:rPr/>
          <w:t>in heap memory. When an object is not referenced any more, garbage collection takesplace, and the object is destroyed automatically. For automatic garbage collection java calls either System.gc() method or Runtime.gc() method.It is automatically in Java, which means you don’t have to worry about unused memory.</w:t>
        </w:r>
      </w:hyperlink>
    </w:p>
    <w:p>
      <w:pPr>
        <w:pStyle w:val="BodyText"/>
        <w:ind w:left="243" w:right="3591" w:firstLine="719"/>
        <w:jc w:val="both"/>
      </w:pPr>
      <w:hyperlink w:history="true" w:anchor="_bookmark184">
        <w:r>
          <w:rPr/>
          <w:t>Garbage collection is run by JVM, and we don’t know when it runs. We can also request JVM to run Garbage Collector by using: System.gc(); It may or may not runwe cannot force it.</w:t>
        </w:r>
      </w:hyperlink>
    </w:p>
    <w:p>
      <w:pPr>
        <w:spacing w:after="0"/>
        <w:jc w:val="both"/>
        <w:sectPr>
          <w:pgSz w:w="12240" w:h="15840"/>
          <w:pgMar w:top="200" w:bottom="280" w:left="40" w:right="280"/>
        </w:sectPr>
      </w:pPr>
    </w:p>
    <w:p>
      <w:pPr>
        <w:pStyle w:val="Heading9"/>
        <w:numPr>
          <w:ilvl w:val="0"/>
          <w:numId w:val="37"/>
        </w:numPr>
        <w:tabs>
          <w:tab w:pos="702" w:val="left" w:leader="none"/>
        </w:tabs>
        <w:spacing w:line="240" w:lineRule="auto" w:before="83" w:after="0"/>
        <w:ind w:left="701" w:right="0" w:hanging="459"/>
        <w:jc w:val="both"/>
        <w:rPr>
          <w:color w:val="202020"/>
        </w:rPr>
      </w:pPr>
      <w:bookmarkStart w:name="64. What are the various access modifier" w:id="264"/>
      <w:bookmarkEnd w:id="264"/>
      <w:r>
        <w:rPr>
          <w:b w:val="0"/>
        </w:rPr>
      </w:r>
      <w:hyperlink w:history="true" w:anchor="_bookmark184">
        <w:bookmarkStart w:name="_bookmark217" w:id="265"/>
        <w:bookmarkEnd w:id="265"/>
        <w:r>
          <w:rPr>
            <w:color w:val="202020"/>
          </w:rPr>
          <w:t>W</w:t>
        </w:r>
        <w:r>
          <w:rPr>
            <w:color w:val="202020"/>
          </w:rPr>
          <w:t>hat</w:t>
        </w:r>
        <w:r>
          <w:rPr>
            <w:color w:val="202020"/>
            <w:spacing w:val="-10"/>
          </w:rPr>
          <w:t> </w:t>
        </w:r>
        <w:r>
          <w:rPr>
            <w:color w:val="202020"/>
          </w:rPr>
          <w:t>are</w:t>
        </w:r>
        <w:r>
          <w:rPr>
            <w:color w:val="202020"/>
            <w:spacing w:val="-6"/>
          </w:rPr>
          <w:t> </w:t>
        </w:r>
        <w:r>
          <w:rPr>
            <w:color w:val="202020"/>
          </w:rPr>
          <w:t>the</w:t>
        </w:r>
        <w:r>
          <w:rPr>
            <w:color w:val="202020"/>
            <w:spacing w:val="-9"/>
          </w:rPr>
          <w:t> </w:t>
        </w:r>
        <w:r>
          <w:rPr>
            <w:color w:val="202020"/>
          </w:rPr>
          <w:t>various</w:t>
        </w:r>
        <w:r>
          <w:rPr>
            <w:color w:val="202020"/>
            <w:spacing w:val="-7"/>
          </w:rPr>
          <w:t> </w:t>
        </w:r>
        <w:r>
          <w:rPr>
            <w:color w:val="202020"/>
          </w:rPr>
          <w:t>access</w:t>
        </w:r>
        <w:r>
          <w:rPr>
            <w:color w:val="202020"/>
            <w:spacing w:val="-5"/>
          </w:rPr>
          <w:t> </w:t>
        </w:r>
        <w:r>
          <w:rPr>
            <w:color w:val="202020"/>
          </w:rPr>
          <w:t>modifiers</w:t>
        </w:r>
        <w:r>
          <w:rPr>
            <w:color w:val="202020"/>
            <w:spacing w:val="-6"/>
          </w:rPr>
          <w:t> </w:t>
        </w:r>
        <w:r>
          <w:rPr>
            <w:color w:val="202020"/>
          </w:rPr>
          <w:t>for</w:t>
        </w:r>
        <w:r>
          <w:rPr>
            <w:color w:val="202020"/>
            <w:spacing w:val="-8"/>
          </w:rPr>
          <w:t> </w:t>
        </w:r>
        <w:r>
          <w:rPr>
            <w:color w:val="202020"/>
          </w:rPr>
          <w:t>Java</w:t>
        </w:r>
        <w:r>
          <w:rPr>
            <w:color w:val="202020"/>
            <w:spacing w:val="-7"/>
          </w:rPr>
          <w:t> </w:t>
        </w:r>
        <w:r>
          <w:rPr>
            <w:color w:val="202020"/>
            <w:spacing w:val="-2"/>
          </w:rPr>
          <w:t>classes?</w:t>
        </w:r>
      </w:hyperlink>
    </w:p>
    <w:p>
      <w:pPr>
        <w:pStyle w:val="BodyText"/>
        <w:spacing w:before="61"/>
        <w:ind w:left="243" w:right="3591" w:firstLine="719"/>
        <w:jc w:val="both"/>
      </w:pPr>
      <w:hyperlink w:history="true" w:anchor="_bookmark184">
        <w:r>
          <w:rPr>
            <w:color w:val="202020"/>
          </w:rPr>
          <w:t>In Java, access modifiers are the keywords used before a class/method/variablename which defines</w:t>
        </w:r>
        <w:r>
          <w:rPr>
            <w:color w:val="202020"/>
            <w:spacing w:val="40"/>
          </w:rPr>
          <w:t> </w:t>
        </w:r>
        <w:r>
          <w:rPr>
            <w:color w:val="202020"/>
          </w:rPr>
          <w:t>the access scope.</w:t>
        </w:r>
      </w:hyperlink>
    </w:p>
    <w:p>
      <w:pPr>
        <w:pStyle w:val="BodyText"/>
        <w:spacing w:before="15"/>
        <w:ind w:left="242"/>
        <w:jc w:val="both"/>
      </w:pPr>
      <w:hyperlink w:history="true" w:anchor="_bookmark184">
        <w:r>
          <w:rPr>
            <w:color w:val="202020"/>
          </w:rPr>
          <w:t>The</w:t>
        </w:r>
        <w:r>
          <w:rPr>
            <w:color w:val="202020"/>
            <w:spacing w:val="-5"/>
          </w:rPr>
          <w:t> </w:t>
        </w:r>
        <w:r>
          <w:rPr>
            <w:color w:val="202020"/>
          </w:rPr>
          <w:t>types</w:t>
        </w:r>
        <w:r>
          <w:rPr>
            <w:color w:val="202020"/>
            <w:spacing w:val="-8"/>
          </w:rPr>
          <w:t> </w:t>
        </w:r>
        <w:r>
          <w:rPr>
            <w:color w:val="202020"/>
          </w:rPr>
          <w:t>of</w:t>
        </w:r>
        <w:r>
          <w:rPr>
            <w:color w:val="202020"/>
            <w:spacing w:val="-6"/>
          </w:rPr>
          <w:t> </w:t>
        </w:r>
        <w:r>
          <w:rPr>
            <w:color w:val="202020"/>
          </w:rPr>
          <w:t>access</w:t>
        </w:r>
        <w:r>
          <w:rPr>
            <w:color w:val="202020"/>
            <w:spacing w:val="-8"/>
          </w:rPr>
          <w:t> </w:t>
        </w:r>
        <w:r>
          <w:rPr>
            <w:color w:val="202020"/>
          </w:rPr>
          <w:t>modifiers</w:t>
        </w:r>
        <w:r>
          <w:rPr>
            <w:color w:val="202020"/>
            <w:spacing w:val="-6"/>
          </w:rPr>
          <w:t> </w:t>
        </w:r>
        <w:r>
          <w:rPr>
            <w:color w:val="202020"/>
          </w:rPr>
          <w:t>for</w:t>
        </w:r>
        <w:r>
          <w:rPr>
            <w:color w:val="202020"/>
            <w:spacing w:val="-6"/>
          </w:rPr>
          <w:t> </w:t>
        </w:r>
        <w:r>
          <w:rPr>
            <w:color w:val="202020"/>
          </w:rPr>
          <w:t>classes</w:t>
        </w:r>
        <w:r>
          <w:rPr>
            <w:color w:val="202020"/>
            <w:spacing w:val="-7"/>
          </w:rPr>
          <w:t> </w:t>
        </w:r>
        <w:r>
          <w:rPr>
            <w:color w:val="202020"/>
            <w:spacing w:val="-4"/>
          </w:rPr>
          <w:t>are:</w:t>
        </w:r>
      </w:hyperlink>
    </w:p>
    <w:p>
      <w:pPr>
        <w:pStyle w:val="BodyText"/>
        <w:spacing w:before="1"/>
        <w:ind w:left="962"/>
        <w:jc w:val="both"/>
      </w:pPr>
      <w:hyperlink w:history="true" w:anchor="_bookmark184">
        <w:r>
          <w:rPr>
            <w:b/>
          </w:rPr>
          <w:t>Public</w:t>
        </w:r>
        <w:r>
          <w:rPr/>
          <w:t>:</w:t>
        </w:r>
        <w:r>
          <w:rPr>
            <w:spacing w:val="-4"/>
          </w:rPr>
          <w:t> </w:t>
        </w:r>
        <w:r>
          <w:rPr/>
          <w:t>Class,</w:t>
        </w:r>
        <w:r>
          <w:rPr>
            <w:spacing w:val="-4"/>
          </w:rPr>
          <w:t> </w:t>
        </w:r>
        <w:r>
          <w:rPr/>
          <w:t>Method,</w:t>
        </w:r>
        <w:r>
          <w:rPr>
            <w:spacing w:val="-4"/>
          </w:rPr>
          <w:t> </w:t>
        </w:r>
        <w:r>
          <w:rPr/>
          <w:t>Field</w:t>
        </w:r>
        <w:r>
          <w:rPr>
            <w:spacing w:val="-6"/>
          </w:rPr>
          <w:t> </w:t>
        </w:r>
        <w:r>
          <w:rPr/>
          <w:t>is</w:t>
        </w:r>
        <w:r>
          <w:rPr>
            <w:spacing w:val="-4"/>
          </w:rPr>
          <w:t> </w:t>
        </w:r>
        <w:r>
          <w:rPr/>
          <w:t>accessible</w:t>
        </w:r>
        <w:r>
          <w:rPr>
            <w:spacing w:val="-6"/>
          </w:rPr>
          <w:t> </w:t>
        </w:r>
        <w:r>
          <w:rPr/>
          <w:t>from</w:t>
        </w:r>
        <w:r>
          <w:rPr>
            <w:spacing w:val="-4"/>
          </w:rPr>
          <w:t> </w:t>
        </w:r>
        <w:r>
          <w:rPr>
            <w:spacing w:val="-2"/>
          </w:rPr>
          <w:t>anywhere.</w:t>
        </w:r>
      </w:hyperlink>
    </w:p>
    <w:p>
      <w:pPr>
        <w:pStyle w:val="BodyText"/>
        <w:ind w:left="242" w:right="3591" w:firstLine="719"/>
        <w:jc w:val="both"/>
      </w:pPr>
      <w:hyperlink w:history="true" w:anchor="_bookmark184">
        <w:r>
          <w:rPr>
            <w:b/>
          </w:rPr>
          <w:t>Protected</w:t>
        </w:r>
        <w:r>
          <w:rPr/>
          <w:t>:</w:t>
        </w:r>
        <w:r>
          <w:rPr>
            <w:spacing w:val="-7"/>
          </w:rPr>
          <w:t> </w:t>
        </w:r>
        <w:r>
          <w:rPr/>
          <w:t>Method,</w:t>
        </w:r>
        <w:r>
          <w:rPr>
            <w:spacing w:val="-10"/>
          </w:rPr>
          <w:t> </w:t>
        </w:r>
        <w:r>
          <w:rPr/>
          <w:t>Field</w:t>
        </w:r>
        <w:r>
          <w:rPr>
            <w:spacing w:val="-7"/>
          </w:rPr>
          <w:t> </w:t>
        </w:r>
        <w:r>
          <w:rPr/>
          <w:t>can</w:t>
        </w:r>
        <w:r>
          <w:rPr>
            <w:spacing w:val="-8"/>
          </w:rPr>
          <w:t> </w:t>
        </w:r>
        <w:r>
          <w:rPr/>
          <w:t>be</w:t>
        </w:r>
        <w:r>
          <w:rPr>
            <w:spacing w:val="-8"/>
          </w:rPr>
          <w:t> </w:t>
        </w:r>
        <w:r>
          <w:rPr/>
          <w:t>accessed</w:t>
        </w:r>
        <w:r>
          <w:rPr>
            <w:spacing w:val="-5"/>
          </w:rPr>
          <w:t> </w:t>
        </w:r>
        <w:r>
          <w:rPr/>
          <w:t>from</w:t>
        </w:r>
        <w:r>
          <w:rPr>
            <w:spacing w:val="-8"/>
          </w:rPr>
          <w:t> </w:t>
        </w:r>
        <w:r>
          <w:rPr/>
          <w:t>the</w:t>
        </w:r>
        <w:r>
          <w:rPr>
            <w:spacing w:val="-8"/>
          </w:rPr>
          <w:t> </w:t>
        </w:r>
        <w:r>
          <w:rPr/>
          <w:t>same</w:t>
        </w:r>
        <w:r>
          <w:rPr>
            <w:spacing w:val="-8"/>
          </w:rPr>
          <w:t> </w:t>
        </w:r>
        <w:r>
          <w:rPr/>
          <w:t>class to which they belong or from the sub-classes, and from the class of same package, but not from outside.</w:t>
        </w:r>
      </w:hyperlink>
    </w:p>
    <w:p>
      <w:pPr>
        <w:pStyle w:val="BodyText"/>
        <w:ind w:left="243" w:right="3595" w:firstLine="719"/>
        <w:jc w:val="both"/>
      </w:pPr>
      <w:hyperlink w:history="true" w:anchor="_bookmark184">
        <w:r>
          <w:rPr>
            <w:b/>
          </w:rPr>
          <w:t>Default</w:t>
        </w:r>
        <w:r>
          <w:rPr/>
          <w:t>: Method, Field, class can be accessed only from the same package and not from outside of its native package.</w:t>
        </w:r>
      </w:hyperlink>
    </w:p>
    <w:p>
      <w:pPr>
        <w:pStyle w:val="BodyText"/>
        <w:spacing w:before="1"/>
        <w:ind w:left="242" w:right="3593" w:firstLine="720"/>
        <w:jc w:val="both"/>
      </w:pPr>
      <w:hyperlink w:history="true" w:anchor="_bookmark184">
        <w:r>
          <w:rPr>
            <w:b/>
          </w:rPr>
          <w:t>Private</w:t>
        </w:r>
        <w:r>
          <w:rPr/>
          <w:t>:</w:t>
        </w:r>
        <w:r>
          <w:rPr>
            <w:spacing w:val="-5"/>
          </w:rPr>
          <w:t> </w:t>
        </w:r>
        <w:r>
          <w:rPr/>
          <w:t>Method,</w:t>
        </w:r>
        <w:r>
          <w:rPr>
            <w:spacing w:val="-5"/>
          </w:rPr>
          <w:t> </w:t>
        </w:r>
        <w:r>
          <w:rPr/>
          <w:t>Field</w:t>
        </w:r>
        <w:r>
          <w:rPr>
            <w:spacing w:val="-5"/>
          </w:rPr>
          <w:t> </w:t>
        </w:r>
        <w:r>
          <w:rPr/>
          <w:t>can</w:t>
        </w:r>
        <w:r>
          <w:rPr>
            <w:spacing w:val="-6"/>
          </w:rPr>
          <w:t> </w:t>
        </w:r>
        <w:r>
          <w:rPr/>
          <w:t>be</w:t>
        </w:r>
        <w:r>
          <w:rPr>
            <w:spacing w:val="-5"/>
          </w:rPr>
          <w:t> </w:t>
        </w:r>
        <w:r>
          <w:rPr/>
          <w:t>accessed</w:t>
        </w:r>
        <w:r>
          <w:rPr>
            <w:spacing w:val="-5"/>
          </w:rPr>
          <w:t> </w:t>
        </w:r>
        <w:r>
          <w:rPr/>
          <w:t>from</w:t>
        </w:r>
        <w:r>
          <w:rPr>
            <w:spacing w:val="-6"/>
          </w:rPr>
          <w:t> </w:t>
        </w:r>
        <w:r>
          <w:rPr/>
          <w:t>the</w:t>
        </w:r>
        <w:r>
          <w:rPr>
            <w:spacing w:val="-5"/>
          </w:rPr>
          <w:t> </w:t>
        </w:r>
        <w:r>
          <w:rPr/>
          <w:t>same</w:t>
        </w:r>
        <w:r>
          <w:rPr>
            <w:spacing w:val="-5"/>
          </w:rPr>
          <w:t> </w:t>
        </w:r>
        <w:r>
          <w:rPr/>
          <w:t>class</w:t>
        </w:r>
        <w:r>
          <w:rPr>
            <w:spacing w:val="-8"/>
          </w:rPr>
          <w:t> </w:t>
        </w:r>
        <w:r>
          <w:rPr/>
          <w:t>to which they belong.</w:t>
        </w:r>
      </w:hyperlink>
    </w:p>
    <w:p>
      <w:pPr>
        <w:pStyle w:val="BodyText"/>
        <w:spacing w:before="1"/>
        <w:ind w:left="242" w:right="3595" w:firstLine="720"/>
        <w:jc w:val="both"/>
      </w:pPr>
      <w:hyperlink w:history="true" w:anchor="_bookmark184">
        <w:r>
          <w:rPr/>
          <w:t>We</w:t>
        </w:r>
        <w:r>
          <w:rPr>
            <w:spacing w:val="-2"/>
          </w:rPr>
          <w:t> </w:t>
        </w:r>
        <w:r>
          <w:rPr/>
          <w:t>cannot use</w:t>
        </w:r>
        <w:r>
          <w:rPr>
            <w:spacing w:val="-2"/>
          </w:rPr>
          <w:t> </w:t>
        </w:r>
        <w:r>
          <w:rPr/>
          <w:t>private or</w:t>
        </w:r>
        <w:r>
          <w:rPr>
            <w:spacing w:val="-2"/>
          </w:rPr>
          <w:t> </w:t>
        </w:r>
        <w:r>
          <w:rPr/>
          <w:t>protected modifier</w:t>
        </w:r>
        <w:r>
          <w:rPr>
            <w:spacing w:val="-2"/>
          </w:rPr>
          <w:t> </w:t>
        </w:r>
        <w:r>
          <w:rPr/>
          <w:t>with a</w:t>
        </w:r>
        <w:r>
          <w:rPr>
            <w:spacing w:val="-2"/>
          </w:rPr>
          <w:t> </w:t>
        </w:r>
        <w:r>
          <w:rPr/>
          <w:t>top--level class. We should also keep in mind that local variables cannot be public, private, or protected in Java.</w:t>
        </w:r>
      </w:hyperlink>
    </w:p>
    <w:p>
      <w:pPr>
        <w:spacing w:after="0"/>
        <w:jc w:val="both"/>
        <w:sectPr>
          <w:pgSz w:w="12240" w:h="15840"/>
          <w:pgMar w:top="200" w:bottom="280" w:left="40" w:right="280"/>
        </w:sectPr>
      </w:pPr>
    </w:p>
    <w:p>
      <w:pPr>
        <w:pStyle w:val="Heading9"/>
        <w:numPr>
          <w:ilvl w:val="0"/>
          <w:numId w:val="37"/>
        </w:numPr>
        <w:tabs>
          <w:tab w:pos="702" w:val="left" w:leader="none"/>
        </w:tabs>
        <w:spacing w:line="240" w:lineRule="auto" w:before="83" w:after="0"/>
        <w:ind w:left="701" w:right="0" w:hanging="459"/>
        <w:jc w:val="both"/>
      </w:pPr>
      <w:bookmarkStart w:name="65. What is Encapsulation and how did yo" w:id="266"/>
      <w:bookmarkEnd w:id="266"/>
      <w:r>
        <w:rPr>
          <w:b w:val="0"/>
        </w:rPr>
      </w:r>
      <w:hyperlink w:history="true" w:anchor="_bookmark169">
        <w:bookmarkStart w:name="_bookmark218" w:id="267"/>
        <w:bookmarkEnd w:id="267"/>
        <w:r>
          <w:rPr/>
          <w:t>W</w:t>
        </w:r>
        <w:r>
          <w:rPr/>
          <w:t>hat</w:t>
        </w:r>
        <w:r>
          <w:rPr>
            <w:spacing w:val="-7"/>
          </w:rPr>
          <w:t> </w:t>
        </w:r>
        <w:r>
          <w:rPr/>
          <w:t>is</w:t>
        </w:r>
        <w:r>
          <w:rPr>
            <w:spacing w:val="-4"/>
          </w:rPr>
          <w:t> </w:t>
        </w:r>
        <w:r>
          <w:rPr/>
          <w:t>Encapsulation</w:t>
        </w:r>
        <w:r>
          <w:rPr>
            <w:spacing w:val="-4"/>
          </w:rPr>
          <w:t> </w:t>
        </w:r>
        <w:r>
          <w:rPr/>
          <w:t>and</w:t>
        </w:r>
        <w:r>
          <w:rPr>
            <w:spacing w:val="-4"/>
          </w:rPr>
          <w:t> </w:t>
        </w:r>
        <w:r>
          <w:rPr/>
          <w:t>how</w:t>
        </w:r>
        <w:r>
          <w:rPr>
            <w:spacing w:val="-8"/>
          </w:rPr>
          <w:t> </w:t>
        </w:r>
        <w:r>
          <w:rPr/>
          <w:t>did</w:t>
        </w:r>
        <w:r>
          <w:rPr>
            <w:spacing w:val="-7"/>
          </w:rPr>
          <w:t> </w:t>
        </w:r>
        <w:r>
          <w:rPr/>
          <w:t>you</w:t>
        </w:r>
        <w:r>
          <w:rPr>
            <w:spacing w:val="-7"/>
          </w:rPr>
          <w:t> </w:t>
        </w:r>
        <w:r>
          <w:rPr/>
          <w:t>use</w:t>
        </w:r>
        <w:r>
          <w:rPr>
            <w:spacing w:val="-4"/>
          </w:rPr>
          <w:t> </w:t>
        </w:r>
        <w:r>
          <w:rPr>
            <w:spacing w:val="-5"/>
          </w:rPr>
          <w:t>it?</w:t>
        </w:r>
      </w:hyperlink>
    </w:p>
    <w:p>
      <w:pPr>
        <w:pStyle w:val="BodyText"/>
        <w:spacing w:before="1"/>
        <w:ind w:left="242" w:right="3590" w:firstLine="719"/>
        <w:jc w:val="both"/>
      </w:pPr>
      <w:hyperlink w:history="true" w:anchor="_bookmark169">
        <w:r>
          <w:rPr/>
          <w:t>Encapsulation is a concept in Object Oriented Programming, and it is the technique of making the fields in a class private and providing</w:t>
        </w:r>
        <w:r>
          <w:rPr>
            <w:spacing w:val="-16"/>
          </w:rPr>
          <w:t> </w:t>
        </w:r>
        <w:r>
          <w:rPr/>
          <w:t>access</w:t>
        </w:r>
        <w:r>
          <w:rPr>
            <w:spacing w:val="-15"/>
          </w:rPr>
          <w:t> </w:t>
        </w:r>
        <w:r>
          <w:rPr/>
          <w:t>to</w:t>
        </w:r>
        <w:r>
          <w:rPr>
            <w:spacing w:val="-14"/>
          </w:rPr>
          <w:t> </w:t>
        </w:r>
        <w:r>
          <w:rPr/>
          <w:t>the</w:t>
        </w:r>
        <w:r>
          <w:rPr>
            <w:spacing w:val="-14"/>
          </w:rPr>
          <w:t> </w:t>
        </w:r>
        <w:r>
          <w:rPr/>
          <w:t>fields</w:t>
        </w:r>
        <w:r>
          <w:rPr>
            <w:spacing w:val="-15"/>
          </w:rPr>
          <w:t> </w:t>
        </w:r>
        <w:r>
          <w:rPr/>
          <w:t>via</w:t>
        </w:r>
        <w:r>
          <w:rPr>
            <w:spacing w:val="-14"/>
          </w:rPr>
          <w:t> </w:t>
        </w:r>
        <w:r>
          <w:rPr/>
          <w:t>public</w:t>
        </w:r>
        <w:r>
          <w:rPr>
            <w:spacing w:val="-15"/>
          </w:rPr>
          <w:t> </w:t>
        </w:r>
        <w:r>
          <w:rPr/>
          <w:t>methods.</w:t>
        </w:r>
        <w:r>
          <w:rPr>
            <w:spacing w:val="-14"/>
          </w:rPr>
          <w:t> </w:t>
        </w:r>
        <w:r>
          <w:rPr/>
          <w:t>If</w:t>
        </w:r>
        <w:r>
          <w:rPr>
            <w:spacing w:val="-15"/>
          </w:rPr>
          <w:t> </w:t>
        </w:r>
        <w:r>
          <w:rPr/>
          <w:t>a</w:t>
        </w:r>
        <w:r>
          <w:rPr>
            <w:spacing w:val="-14"/>
          </w:rPr>
          <w:t> </w:t>
        </w:r>
        <w:r>
          <w:rPr/>
          <w:t>field</w:t>
        </w:r>
        <w:r>
          <w:rPr>
            <w:spacing w:val="-16"/>
          </w:rPr>
          <w:t> </w:t>
        </w:r>
        <w:r>
          <w:rPr/>
          <w:t>is</w:t>
        </w:r>
        <w:r>
          <w:rPr>
            <w:spacing w:val="-15"/>
          </w:rPr>
          <w:t> </w:t>
        </w:r>
        <w:r>
          <w:rPr/>
          <w:t>declared private, it cannot be accessed by anyone outside the class, thereby hiding the fields within the class. Therefore, encapsulation is also referred to as data hiding.</w:t>
        </w:r>
      </w:hyperlink>
    </w:p>
    <w:p>
      <w:pPr>
        <w:pStyle w:val="BodyText"/>
        <w:spacing w:before="1"/>
        <w:ind w:left="242" w:right="3593" w:firstLine="720"/>
        <w:jc w:val="both"/>
      </w:pPr>
      <w:hyperlink w:history="true" w:anchor="_bookmark169">
        <w:r>
          <w:rPr/>
          <w:t>In my project I created multiple POJO/BEAN classes in order to manage test data and actual data. ▪ EX: I take JSON from API response and convert to object of my POJO class all variables are private with getters and setters.</w:t>
        </w:r>
      </w:hyperlink>
    </w:p>
    <w:p>
      <w:pPr>
        <w:pStyle w:val="BodyText"/>
        <w:ind w:left="242" w:right="3591" w:firstLine="720"/>
        <w:jc w:val="both"/>
      </w:pPr>
      <w:hyperlink w:history="true" w:anchor="_bookmark169">
        <w:r>
          <w:rPr/>
          <w:t>Partial example of Encapsulation I can achieve in my framework through POMclasses, where I declare the data members as private, and initialization of data</w:t>
        </w:r>
        <w:r>
          <w:rPr>
            <w:spacing w:val="-16"/>
          </w:rPr>
          <w:t> </w:t>
        </w:r>
        <w:r>
          <w:rPr/>
          <w:t>members will be done using Constructor to utilize those in methods.</w:t>
        </w:r>
      </w:hyperlink>
    </w:p>
    <w:p>
      <w:pPr>
        <w:spacing w:after="0"/>
        <w:jc w:val="both"/>
        <w:sectPr>
          <w:pgSz w:w="12240" w:h="15840"/>
          <w:pgMar w:top="200" w:bottom="280" w:left="40" w:right="280"/>
        </w:sectPr>
      </w:pPr>
    </w:p>
    <w:p>
      <w:pPr>
        <w:pStyle w:val="Heading9"/>
        <w:numPr>
          <w:ilvl w:val="0"/>
          <w:numId w:val="37"/>
        </w:numPr>
        <w:tabs>
          <w:tab w:pos="702" w:val="left" w:leader="none"/>
        </w:tabs>
        <w:spacing w:line="240" w:lineRule="auto" w:before="83" w:after="0"/>
        <w:ind w:left="701" w:right="0" w:hanging="459"/>
        <w:jc w:val="both"/>
      </w:pPr>
      <w:bookmarkStart w:name="66. What is the primary benefit of Encap" w:id="268"/>
      <w:bookmarkEnd w:id="268"/>
      <w:r>
        <w:rPr/>
        <w:t>W</w:t>
      </w:r>
      <w:r>
        <w:rPr/>
        <w:t>hat</w:t>
      </w:r>
      <w:r>
        <w:rPr>
          <w:spacing w:val="-7"/>
        </w:rPr>
        <w:t> </w:t>
      </w:r>
      <w:r>
        <w:rPr/>
        <w:t>is</w:t>
      </w:r>
      <w:r>
        <w:rPr>
          <w:spacing w:val="-4"/>
        </w:rPr>
        <w:t> </w:t>
      </w:r>
      <w:r>
        <w:rPr/>
        <w:t>the</w:t>
      </w:r>
      <w:r>
        <w:rPr>
          <w:spacing w:val="-8"/>
        </w:rPr>
        <w:t> </w:t>
      </w:r>
      <w:r>
        <w:rPr/>
        <w:t>primary</w:t>
      </w:r>
      <w:r>
        <w:rPr>
          <w:spacing w:val="-7"/>
        </w:rPr>
        <w:t> </w:t>
      </w:r>
      <w:r>
        <w:rPr/>
        <w:t>benefit</w:t>
      </w:r>
      <w:r>
        <w:rPr>
          <w:spacing w:val="-7"/>
        </w:rPr>
        <w:t> </w:t>
      </w:r>
      <w:r>
        <w:rPr/>
        <w:t>of</w:t>
      </w:r>
      <w:r>
        <w:rPr>
          <w:spacing w:val="-9"/>
        </w:rPr>
        <w:t> </w:t>
      </w:r>
      <w:r>
        <w:rPr>
          <w:spacing w:val="-2"/>
        </w:rPr>
        <w:t>Encapsulation?</w:t>
      </w:r>
    </w:p>
    <w:p>
      <w:pPr>
        <w:pStyle w:val="BodyText"/>
        <w:spacing w:before="1"/>
        <w:ind w:left="243" w:right="3588" w:firstLine="719"/>
        <w:jc w:val="both"/>
      </w:pPr>
      <w:r>
        <w:rPr/>
        <w:t>The main benefit of encapsulation is the ability to modify our implemented</w:t>
      </w:r>
      <w:r>
        <w:rPr>
          <w:spacing w:val="-4"/>
        </w:rPr>
        <w:t> </w:t>
      </w:r>
      <w:r>
        <w:rPr/>
        <w:t>code</w:t>
      </w:r>
      <w:r>
        <w:rPr>
          <w:spacing w:val="-4"/>
        </w:rPr>
        <w:t> </w:t>
      </w:r>
      <w:r>
        <w:rPr/>
        <w:t>without</w:t>
      </w:r>
      <w:r>
        <w:rPr>
          <w:spacing w:val="-2"/>
        </w:rPr>
        <w:t> </w:t>
      </w:r>
      <w:r>
        <w:rPr/>
        <w:t>breaking</w:t>
      </w:r>
      <w:r>
        <w:rPr>
          <w:spacing w:val="-4"/>
        </w:rPr>
        <w:t> </w:t>
      </w:r>
      <w:r>
        <w:rPr/>
        <w:t>the</w:t>
      </w:r>
      <w:r>
        <w:rPr>
          <w:spacing w:val="-3"/>
        </w:rPr>
        <w:t> </w:t>
      </w:r>
      <w:r>
        <w:rPr/>
        <w:t>code</w:t>
      </w:r>
      <w:r>
        <w:rPr>
          <w:spacing w:val="-4"/>
        </w:rPr>
        <w:t> </w:t>
      </w:r>
      <w:r>
        <w:rPr/>
        <w:t>of</w:t>
      </w:r>
      <w:r>
        <w:rPr>
          <w:spacing w:val="-3"/>
        </w:rPr>
        <w:t> </w:t>
      </w:r>
      <w:r>
        <w:rPr/>
        <w:t>others</w:t>
      </w:r>
      <w:r>
        <w:rPr>
          <w:spacing w:val="-5"/>
        </w:rPr>
        <w:t> </w:t>
      </w:r>
      <w:r>
        <w:rPr/>
        <w:t>who</w:t>
      </w:r>
      <w:r>
        <w:rPr>
          <w:spacing w:val="-3"/>
        </w:rPr>
        <w:t> </w:t>
      </w:r>
      <w:r>
        <w:rPr/>
        <w:t>use</w:t>
      </w:r>
      <w:r>
        <w:rPr>
          <w:spacing w:val="-3"/>
        </w:rPr>
        <w:t> </w:t>
      </w:r>
      <w:r>
        <w:rPr/>
        <w:t>our code. With this Encapsulation gives maintainability, flexibility, and extensibility to our code. We mark variables private to keep them secure and by using getter and setter methods we assign and get value of variables</w:t>
      </w:r>
    </w:p>
    <w:p>
      <w:pPr>
        <w:spacing w:after="0"/>
        <w:jc w:val="both"/>
        <w:sectPr>
          <w:pgSz w:w="12240" w:h="15840"/>
          <w:pgMar w:top="200" w:bottom="280" w:left="40" w:right="280"/>
        </w:sectPr>
      </w:pPr>
    </w:p>
    <w:p>
      <w:pPr>
        <w:pStyle w:val="Heading9"/>
        <w:numPr>
          <w:ilvl w:val="0"/>
          <w:numId w:val="37"/>
        </w:numPr>
        <w:tabs>
          <w:tab w:pos="824" w:val="left" w:leader="none"/>
        </w:tabs>
        <w:spacing w:line="259" w:lineRule="auto" w:before="83" w:after="0"/>
        <w:ind w:left="243" w:right="3595" w:firstLine="0"/>
        <w:jc w:val="both"/>
      </w:pPr>
      <w:hyperlink w:history="true" w:anchor="_bookmark175">
        <w:bookmarkStart w:name="_bookmark219" w:id="269"/>
        <w:bookmarkEnd w:id="269"/>
        <w:r>
          <w:rPr/>
          <w:t>W</w:t>
        </w:r>
        <w:r>
          <w:rPr/>
          <w:t>hat's the default access specifier for variables and methods of a class?</w:t>
        </w:r>
      </w:hyperlink>
    </w:p>
    <w:p>
      <w:pPr>
        <w:pStyle w:val="BodyText"/>
        <w:spacing w:line="259" w:lineRule="auto" w:before="2"/>
        <w:ind w:left="243" w:right="3590" w:firstLine="719"/>
        <w:jc w:val="both"/>
      </w:pPr>
      <w:hyperlink w:history="true" w:anchor="_bookmark175">
        <w:r>
          <w:rPr/>
          <w:t>Default access specifier for variables and method means variables and methods areaccessible from any other classes in the same package, classes in other packages cannot access those variables and methods.</w:t>
        </w:r>
      </w:hyperlink>
    </w:p>
    <w:p>
      <w:pPr>
        <w:spacing w:after="0" w:line="259" w:lineRule="auto"/>
        <w:jc w:val="both"/>
        <w:sectPr>
          <w:pgSz w:w="12240" w:h="15840"/>
          <w:pgMar w:top="200" w:bottom="280" w:left="40" w:right="280"/>
        </w:sectPr>
      </w:pPr>
    </w:p>
    <w:p>
      <w:pPr>
        <w:pStyle w:val="Heading9"/>
        <w:numPr>
          <w:ilvl w:val="0"/>
          <w:numId w:val="38"/>
        </w:numPr>
        <w:tabs>
          <w:tab w:pos="701" w:val="left" w:leader="none"/>
        </w:tabs>
        <w:spacing w:line="240" w:lineRule="auto" w:before="83" w:after="0"/>
        <w:ind w:left="700" w:right="0" w:hanging="458"/>
        <w:jc w:val="both"/>
      </w:pPr>
      <w:bookmarkStart w:name="69. What is Polymorphism?" w:id="270"/>
      <w:bookmarkEnd w:id="270"/>
      <w:r>
        <w:rPr>
          <w:b w:val="0"/>
        </w:rPr>
      </w:r>
      <w:hyperlink w:history="true" w:anchor="_bookmark169">
        <w:bookmarkStart w:name="_bookmark220" w:id="271"/>
        <w:bookmarkEnd w:id="271"/>
        <w:r>
          <w:rPr>
            <w:color w:val="202020"/>
          </w:rPr>
          <w:t>Wha</w:t>
        </w:r>
        <w:r>
          <w:rPr>
            <w:color w:val="202020"/>
          </w:rPr>
          <w:t>t</w:t>
        </w:r>
        <w:r>
          <w:rPr>
            <w:color w:val="202020"/>
            <w:spacing w:val="-7"/>
          </w:rPr>
          <w:t> </w:t>
        </w:r>
        <w:r>
          <w:rPr>
            <w:color w:val="202020"/>
          </w:rPr>
          <w:t>is</w:t>
        </w:r>
        <w:r>
          <w:rPr>
            <w:color w:val="202020"/>
            <w:spacing w:val="-5"/>
          </w:rPr>
          <w:t> </w:t>
        </w:r>
        <w:r>
          <w:rPr>
            <w:color w:val="202020"/>
            <w:spacing w:val="-2"/>
          </w:rPr>
          <w:t>Polymorphism?</w:t>
        </w:r>
      </w:hyperlink>
    </w:p>
    <w:p>
      <w:pPr>
        <w:pStyle w:val="BodyText"/>
        <w:spacing w:before="1"/>
        <w:ind w:left="243" w:right="3590" w:firstLine="719"/>
        <w:jc w:val="both"/>
      </w:pPr>
      <w:hyperlink w:history="true" w:anchor="_bookmark169">
        <w:r>
          <w:rPr/>
          <w:t>Polymorphism is a very important concept in OOP because;</w:t>
        </w:r>
        <w:r>
          <w:rPr>
            <w:spacing w:val="80"/>
            <w:w w:val="150"/>
          </w:rPr>
          <w:t> </w:t>
        </w:r>
        <w:r>
          <w:rPr/>
          <w:t>it enables</w:t>
        </w:r>
        <w:r>
          <w:rPr>
            <w:spacing w:val="-1"/>
          </w:rPr>
          <w:t> </w:t>
        </w:r>
        <w:r>
          <w:rPr/>
          <w:t>to change</w:t>
        </w:r>
        <w:r>
          <w:rPr>
            <w:spacing w:val="-1"/>
          </w:rPr>
          <w:t> </w:t>
        </w:r>
        <w:r>
          <w:rPr/>
          <w:t>the behavior of the</w:t>
        </w:r>
        <w:r>
          <w:rPr>
            <w:spacing w:val="-1"/>
          </w:rPr>
          <w:t> </w:t>
        </w:r>
        <w:r>
          <w:rPr/>
          <w:t>applications in the run time based on the object on which the invocation happens. By Polymorphism, one object can have different forms</w:t>
        </w:r>
      </w:hyperlink>
    </w:p>
    <w:p>
      <w:pPr>
        <w:spacing w:before="0"/>
        <w:ind w:left="243" w:right="3739" w:firstLine="719"/>
        <w:jc w:val="both"/>
        <w:rPr>
          <w:sz w:val="28"/>
        </w:rPr>
      </w:pPr>
      <w:hyperlink w:history="true" w:anchor="_bookmark169">
        <w:r>
          <w:rPr>
            <w:sz w:val="28"/>
          </w:rPr>
          <w:t>Two types → </w:t>
        </w:r>
        <w:r>
          <w:rPr>
            <w:b/>
            <w:color w:val="FF5400"/>
            <w:sz w:val="28"/>
          </w:rPr>
          <w:t>Compile Time which is Static and Run </w:t>
        </w:r>
        <w:r>
          <w:rPr>
            <w:b/>
            <w:color w:val="FF5400"/>
            <w:sz w:val="28"/>
          </w:rPr>
          <w:t>Time Polymorphism </w:t>
        </w:r>
        <w:r>
          <w:rPr>
            <w:sz w:val="28"/>
          </w:rPr>
          <w:t>which is related with child and parent class.</w:t>
        </w:r>
      </w:hyperlink>
    </w:p>
    <w:p>
      <w:pPr>
        <w:spacing w:before="1"/>
        <w:ind w:left="243" w:right="3589" w:firstLine="719"/>
        <w:jc w:val="both"/>
        <w:rPr>
          <w:sz w:val="28"/>
        </w:rPr>
      </w:pPr>
      <w:hyperlink w:history="true" w:anchor="_bookmark169">
        <w:r>
          <w:rPr>
            <w:sz w:val="28"/>
          </w:rPr>
          <w:t>Polymorphism</w:t>
        </w:r>
        <w:r>
          <w:rPr>
            <w:spacing w:val="40"/>
            <w:sz w:val="28"/>
          </w:rPr>
          <w:t> </w:t>
        </w:r>
        <w:r>
          <w:rPr>
            <w:sz w:val="28"/>
          </w:rPr>
          <w:t>is</w:t>
        </w:r>
        <w:r>
          <w:rPr>
            <w:spacing w:val="40"/>
            <w:sz w:val="28"/>
          </w:rPr>
          <w:t> </w:t>
        </w:r>
        <w:r>
          <w:rPr>
            <w:sz w:val="28"/>
          </w:rPr>
          <w:t>implemented</w:t>
        </w:r>
        <w:r>
          <w:rPr>
            <w:spacing w:val="40"/>
            <w:sz w:val="28"/>
          </w:rPr>
          <w:t> </w:t>
        </w:r>
        <w:r>
          <w:rPr>
            <w:sz w:val="28"/>
          </w:rPr>
          <w:t>using</w:t>
        </w:r>
        <w:r>
          <w:rPr>
            <w:spacing w:val="40"/>
            <w:sz w:val="28"/>
          </w:rPr>
          <w:t> </w:t>
        </w:r>
        <w:r>
          <w:rPr>
            <w:sz w:val="28"/>
          </w:rPr>
          <w:t>the</w:t>
        </w:r>
        <w:r>
          <w:rPr>
            <w:spacing w:val="40"/>
            <w:sz w:val="28"/>
          </w:rPr>
          <w:t> </w:t>
        </w:r>
        <w:r>
          <w:rPr>
            <w:sz w:val="28"/>
          </w:rPr>
          <w:t>concept</w:t>
        </w:r>
        <w:r>
          <w:rPr>
            <w:spacing w:val="40"/>
            <w:sz w:val="28"/>
          </w:rPr>
          <w:t> </w:t>
        </w:r>
        <w:r>
          <w:rPr>
            <w:sz w:val="28"/>
          </w:rPr>
          <w:t>of </w:t>
        </w:r>
        <w:r>
          <w:rPr>
            <w:b/>
            <w:color w:val="FF5400"/>
            <w:sz w:val="28"/>
          </w:rPr>
          <w:t>Method overloading and method overriding</w:t>
        </w:r>
        <w:r>
          <w:rPr>
            <w:sz w:val="28"/>
          </w:rPr>
          <w:t>. This can only happen when the classes are </w:t>
        </w:r>
        <w:r>
          <w:rPr>
            <w:b/>
            <w:sz w:val="28"/>
          </w:rPr>
          <w:t>under the parent and child </w:t>
        </w:r>
        <w:r>
          <w:rPr>
            <w:sz w:val="28"/>
          </w:rPr>
          <w:t>relationship using inheritance.</w:t>
        </w:r>
      </w:hyperlink>
    </w:p>
    <w:p>
      <w:pPr>
        <w:spacing w:after="0"/>
        <w:jc w:val="both"/>
        <w:rPr>
          <w:sz w:val="28"/>
        </w:rPr>
        <w:sectPr>
          <w:pgSz w:w="12240" w:h="15840"/>
          <w:pgMar w:top="200" w:bottom="280" w:left="40" w:right="280"/>
        </w:sectPr>
      </w:pPr>
    </w:p>
    <w:p>
      <w:pPr>
        <w:pStyle w:val="Heading9"/>
        <w:numPr>
          <w:ilvl w:val="0"/>
          <w:numId w:val="38"/>
        </w:numPr>
        <w:tabs>
          <w:tab w:pos="702" w:val="left" w:leader="none"/>
        </w:tabs>
        <w:spacing w:line="240" w:lineRule="auto" w:before="83" w:after="0"/>
        <w:ind w:left="701" w:right="0" w:hanging="459"/>
        <w:jc w:val="both"/>
      </w:pPr>
      <w:bookmarkStart w:name="70. Difference between Polymorphism and " w:id="272"/>
      <w:bookmarkEnd w:id="272"/>
      <w:r>
        <w:rPr>
          <w:b w:val="0"/>
        </w:rPr>
      </w:r>
      <w:hyperlink w:history="true" w:anchor="_bookmark169">
        <w:bookmarkStart w:name="_bookmark221" w:id="273"/>
        <w:bookmarkEnd w:id="273"/>
        <w:r>
          <w:rPr>
            <w:color w:val="202020"/>
          </w:rPr>
          <w:t>D</w:t>
        </w:r>
        <w:r>
          <w:rPr>
            <w:color w:val="202020"/>
          </w:rPr>
          <w:t>ifference</w:t>
        </w:r>
        <w:r>
          <w:rPr>
            <w:color w:val="202020"/>
            <w:spacing w:val="-14"/>
          </w:rPr>
          <w:t> </w:t>
        </w:r>
        <w:r>
          <w:rPr>
            <w:color w:val="202020"/>
          </w:rPr>
          <w:t>between</w:t>
        </w:r>
        <w:r>
          <w:rPr>
            <w:color w:val="202020"/>
            <w:spacing w:val="-10"/>
          </w:rPr>
          <w:t> </w:t>
        </w:r>
        <w:r>
          <w:rPr>
            <w:color w:val="202020"/>
          </w:rPr>
          <w:t>Polymorphism</w:t>
        </w:r>
        <w:r>
          <w:rPr>
            <w:color w:val="202020"/>
            <w:spacing w:val="-13"/>
          </w:rPr>
          <w:t> </w:t>
        </w:r>
        <w:r>
          <w:rPr>
            <w:color w:val="202020"/>
          </w:rPr>
          <w:t>and</w:t>
        </w:r>
        <w:r>
          <w:rPr>
            <w:color w:val="202020"/>
            <w:spacing w:val="-12"/>
          </w:rPr>
          <w:t> </w:t>
        </w:r>
        <w:r>
          <w:rPr>
            <w:color w:val="202020"/>
            <w:spacing w:val="-2"/>
          </w:rPr>
          <w:t>Inheritance</w:t>
        </w:r>
        <w:r>
          <w:rPr>
            <w:spacing w:val="-2"/>
          </w:rPr>
          <w:t>?</w:t>
        </w:r>
      </w:hyperlink>
    </w:p>
    <w:p>
      <w:pPr>
        <w:pStyle w:val="BodyText"/>
        <w:spacing w:before="1"/>
        <w:ind w:left="242" w:right="3589" w:firstLine="720"/>
        <w:jc w:val="both"/>
      </w:pPr>
      <w:hyperlink w:history="true" w:anchor="_bookmark169">
        <w:r>
          <w:rPr/>
          <w:t>Inheritance is used to define the relationship between two classes. It is like Father-Son relationship like in the real world. In Java,</w:t>
        </w:r>
        <w:r>
          <w:rPr>
            <w:spacing w:val="-16"/>
          </w:rPr>
          <w:t> </w:t>
        </w:r>
        <w:r>
          <w:rPr/>
          <w:t>we</w:t>
        </w:r>
        <w:r>
          <w:rPr>
            <w:spacing w:val="-15"/>
          </w:rPr>
          <w:t> </w:t>
        </w:r>
        <w:r>
          <w:rPr/>
          <w:t>have</w:t>
        </w:r>
        <w:r>
          <w:rPr>
            <w:spacing w:val="-16"/>
          </w:rPr>
          <w:t> </w:t>
        </w:r>
        <w:r>
          <w:rPr/>
          <w:t>Parent</w:t>
        </w:r>
        <w:r>
          <w:rPr>
            <w:spacing w:val="-15"/>
          </w:rPr>
          <w:t> </w:t>
        </w:r>
        <w:r>
          <w:rPr/>
          <w:t>class</w:t>
        </w:r>
        <w:r>
          <w:rPr>
            <w:spacing w:val="-16"/>
          </w:rPr>
          <w:t> </w:t>
        </w:r>
        <w:r>
          <w:rPr/>
          <w:t>(also</w:t>
        </w:r>
        <w:r>
          <w:rPr>
            <w:spacing w:val="-15"/>
          </w:rPr>
          <w:t> </w:t>
        </w:r>
        <w:r>
          <w:rPr/>
          <w:t>known</w:t>
        </w:r>
        <w:r>
          <w:rPr>
            <w:spacing w:val="-15"/>
          </w:rPr>
          <w:t> </w:t>
        </w:r>
        <w:r>
          <w:rPr/>
          <w:t>as</w:t>
        </w:r>
        <w:r>
          <w:rPr>
            <w:spacing w:val="-16"/>
          </w:rPr>
          <w:t> </w:t>
        </w:r>
        <w:r>
          <w:rPr/>
          <w:t>super</w:t>
        </w:r>
        <w:r>
          <w:rPr>
            <w:spacing w:val="-15"/>
          </w:rPr>
          <w:t> </w:t>
        </w:r>
        <w:r>
          <w:rPr/>
          <w:t>class)</w:t>
        </w:r>
        <w:r>
          <w:rPr>
            <w:spacing w:val="-16"/>
          </w:rPr>
          <w:t> </w:t>
        </w:r>
        <w:r>
          <w:rPr/>
          <w:t>and</w:t>
        </w:r>
        <w:r>
          <w:rPr>
            <w:spacing w:val="-15"/>
          </w:rPr>
          <w:t> </w:t>
        </w:r>
        <w:r>
          <w:rPr/>
          <w:t>child</w:t>
        </w:r>
        <w:r>
          <w:rPr>
            <w:spacing w:val="-15"/>
          </w:rPr>
          <w:t> </w:t>
        </w:r>
        <w:r>
          <w:rPr/>
          <w:t>class (also</w:t>
        </w:r>
        <w:r>
          <w:rPr>
            <w:spacing w:val="-10"/>
          </w:rPr>
          <w:t> </w:t>
        </w:r>
        <w:r>
          <w:rPr/>
          <w:t>known</w:t>
        </w:r>
        <w:r>
          <w:rPr>
            <w:spacing w:val="-11"/>
          </w:rPr>
          <w:t> </w:t>
        </w:r>
        <w:r>
          <w:rPr/>
          <w:t>as</w:t>
        </w:r>
        <w:r>
          <w:rPr>
            <w:spacing w:val="-11"/>
          </w:rPr>
          <w:t> </w:t>
        </w:r>
        <w:r>
          <w:rPr/>
          <w:t>subclass).</w:t>
        </w:r>
        <w:r>
          <w:rPr>
            <w:spacing w:val="-10"/>
          </w:rPr>
          <w:t> </w:t>
        </w:r>
        <w:r>
          <w:rPr/>
          <w:t>Like</w:t>
        </w:r>
        <w:r>
          <w:rPr>
            <w:spacing w:val="-12"/>
          </w:rPr>
          <w:t> </w:t>
        </w:r>
        <w:r>
          <w:rPr/>
          <w:t>the</w:t>
        </w:r>
        <w:r>
          <w:rPr>
            <w:spacing w:val="-10"/>
          </w:rPr>
          <w:t> </w:t>
        </w:r>
        <w:r>
          <w:rPr/>
          <w:t>real-</w:t>
        </w:r>
        <w:r>
          <w:rPr>
            <w:spacing w:val="-12"/>
          </w:rPr>
          <w:t> </w:t>
        </w:r>
        <w:r>
          <w:rPr/>
          <w:t>world,</w:t>
        </w:r>
        <w:r>
          <w:rPr>
            <w:spacing w:val="-12"/>
          </w:rPr>
          <w:t> </w:t>
        </w:r>
        <w:r>
          <w:rPr/>
          <w:t>Child</w:t>
        </w:r>
        <w:r>
          <w:rPr>
            <w:spacing w:val="-12"/>
          </w:rPr>
          <w:t> </w:t>
        </w:r>
        <w:r>
          <w:rPr/>
          <w:t>inherits</w:t>
        </w:r>
        <w:r>
          <w:rPr>
            <w:spacing w:val="-13"/>
          </w:rPr>
          <w:t> </w:t>
        </w:r>
        <w:r>
          <w:rPr/>
          <w:t>Parents </w:t>
        </w:r>
        <w:r>
          <w:rPr>
            <w:spacing w:val="-2"/>
          </w:rPr>
          <w:t>qualities.</w:t>
        </w:r>
      </w:hyperlink>
    </w:p>
    <w:p>
      <w:pPr>
        <w:pStyle w:val="BodyText"/>
        <w:ind w:left="242" w:right="3592" w:firstLine="719"/>
        <w:jc w:val="both"/>
      </w:pPr>
      <w:hyperlink w:history="true" w:anchor="_bookmark169">
        <w:r>
          <w:rPr/>
          <w:t>A</w:t>
        </w:r>
        <w:r>
          <w:rPr>
            <w:spacing w:val="-11"/>
          </w:rPr>
          <w:t> </w:t>
        </w:r>
        <w:r>
          <w:rPr/>
          <w:t>child</w:t>
        </w:r>
        <w:r>
          <w:rPr>
            <w:spacing w:val="-11"/>
          </w:rPr>
          <w:t> </w:t>
        </w:r>
        <w:r>
          <w:rPr/>
          <w:t>class</w:t>
        </w:r>
        <w:r>
          <w:rPr>
            <w:spacing w:val="-12"/>
          </w:rPr>
          <w:t> </w:t>
        </w:r>
        <w:r>
          <w:rPr/>
          <w:t>can</w:t>
        </w:r>
        <w:r>
          <w:rPr>
            <w:spacing w:val="-12"/>
          </w:rPr>
          <w:t> </w:t>
        </w:r>
        <w:r>
          <w:rPr/>
          <w:t>reuse</w:t>
        </w:r>
        <w:r>
          <w:rPr>
            <w:spacing w:val="-12"/>
          </w:rPr>
          <w:t> </w:t>
        </w:r>
        <w:r>
          <w:rPr/>
          <w:t>all</w:t>
        </w:r>
        <w:r>
          <w:rPr>
            <w:spacing w:val="-11"/>
          </w:rPr>
          <w:t> </w:t>
        </w:r>
        <w:r>
          <w:rPr/>
          <w:t>the</w:t>
        </w:r>
        <w:r>
          <w:rPr>
            <w:spacing w:val="-14"/>
          </w:rPr>
          <w:t> </w:t>
        </w:r>
        <w:r>
          <w:rPr/>
          <w:t>codes</w:t>
        </w:r>
        <w:r>
          <w:rPr>
            <w:spacing w:val="-14"/>
          </w:rPr>
          <w:t> </w:t>
        </w:r>
        <w:r>
          <w:rPr/>
          <w:t>written</w:t>
        </w:r>
        <w:r>
          <w:rPr>
            <w:spacing w:val="-12"/>
          </w:rPr>
          <w:t> </w:t>
        </w:r>
        <w:r>
          <w:rPr/>
          <w:t>in</w:t>
        </w:r>
        <w:r>
          <w:rPr>
            <w:spacing w:val="-12"/>
          </w:rPr>
          <w:t> </w:t>
        </w:r>
        <w:r>
          <w:rPr/>
          <w:t>Parent</w:t>
        </w:r>
        <w:r>
          <w:rPr>
            <w:spacing w:val="-10"/>
          </w:rPr>
          <w:t> </w:t>
        </w:r>
        <w:r>
          <w:rPr/>
          <w:t>class</w:t>
        </w:r>
        <w:r>
          <w:rPr>
            <w:spacing w:val="-12"/>
          </w:rPr>
          <w:t> </w:t>
        </w:r>
        <w:r>
          <w:rPr/>
          <w:t>and only write code for behavior which is different than the Parent.</w:t>
        </w:r>
      </w:hyperlink>
    </w:p>
    <w:p>
      <w:pPr>
        <w:pStyle w:val="BodyText"/>
        <w:spacing w:line="327" w:lineRule="exact"/>
        <w:ind w:left="962"/>
        <w:jc w:val="both"/>
      </w:pPr>
      <w:hyperlink w:history="true" w:anchor="_bookmark169">
        <w:r>
          <w:rPr/>
          <w:t>Inheritance</w:t>
        </w:r>
        <w:r>
          <w:rPr>
            <w:spacing w:val="-7"/>
          </w:rPr>
          <w:t> </w:t>
        </w:r>
        <w:r>
          <w:rPr/>
          <w:t>is</w:t>
        </w:r>
        <w:r>
          <w:rPr>
            <w:spacing w:val="-3"/>
          </w:rPr>
          <w:t> </w:t>
        </w:r>
        <w:r>
          <w:rPr/>
          <w:t>meant</w:t>
        </w:r>
        <w:r>
          <w:rPr>
            <w:spacing w:val="-2"/>
          </w:rPr>
          <w:t> </w:t>
        </w:r>
        <w:r>
          <w:rPr/>
          <w:t>for</w:t>
        </w:r>
        <w:r>
          <w:rPr>
            <w:spacing w:val="-4"/>
          </w:rPr>
          <w:t> </w:t>
        </w:r>
        <w:r>
          <w:rPr/>
          <w:t>code</w:t>
        </w:r>
        <w:r>
          <w:rPr>
            <w:spacing w:val="-3"/>
          </w:rPr>
          <w:t> </w:t>
        </w:r>
        <w:r>
          <w:rPr>
            <w:spacing w:val="-2"/>
          </w:rPr>
          <w:t>reuse.</w:t>
        </w:r>
      </w:hyperlink>
    </w:p>
    <w:p>
      <w:pPr>
        <w:pStyle w:val="BodyText"/>
        <w:spacing w:before="1"/>
        <w:ind w:left="242" w:right="3591" w:firstLine="719"/>
        <w:jc w:val="both"/>
      </w:pPr>
      <w:hyperlink w:history="true" w:anchor="_bookmark169">
        <w:r>
          <w:rPr/>
          <w:t>On the other hand, Polymorphism is the ability of objects to behave in multiple forms.</w:t>
        </w:r>
      </w:hyperlink>
    </w:p>
    <w:p>
      <w:pPr>
        <w:pStyle w:val="BodyText"/>
        <w:spacing w:line="327" w:lineRule="exact" w:before="1"/>
        <w:ind w:left="242"/>
        <w:jc w:val="both"/>
      </w:pPr>
      <w:hyperlink w:history="true" w:anchor="_bookmark169">
        <w:r>
          <w:rPr/>
          <w:t>It</w:t>
        </w:r>
        <w:r>
          <w:rPr>
            <w:spacing w:val="-4"/>
          </w:rPr>
          <w:t> </w:t>
        </w:r>
        <w:r>
          <w:rPr/>
          <w:t>is</w:t>
        </w:r>
        <w:r>
          <w:rPr>
            <w:spacing w:val="-3"/>
          </w:rPr>
          <w:t> </w:t>
        </w:r>
        <w:r>
          <w:rPr/>
          <w:t>classified</w:t>
        </w:r>
        <w:r>
          <w:rPr>
            <w:spacing w:val="-3"/>
          </w:rPr>
          <w:t> </w:t>
        </w:r>
        <w:r>
          <w:rPr/>
          <w:t>as</w:t>
        </w:r>
        <w:r>
          <w:rPr>
            <w:spacing w:val="-4"/>
          </w:rPr>
          <w:t> </w:t>
        </w:r>
        <w:r>
          <w:rPr/>
          <w:t>overloading</w:t>
        </w:r>
        <w:r>
          <w:rPr>
            <w:spacing w:val="-5"/>
          </w:rPr>
          <w:t> </w:t>
        </w:r>
        <w:r>
          <w:rPr/>
          <w:t>and</w:t>
        </w:r>
        <w:r>
          <w:rPr>
            <w:spacing w:val="-2"/>
          </w:rPr>
          <w:t> overriding.</w:t>
        </w:r>
      </w:hyperlink>
    </w:p>
    <w:p>
      <w:pPr>
        <w:pStyle w:val="BodyText"/>
        <w:ind w:left="242" w:right="3593" w:firstLine="719"/>
        <w:jc w:val="both"/>
      </w:pPr>
      <w:hyperlink w:history="true" w:anchor="_bookmark169">
        <w:r>
          <w:rPr/>
          <w:t>By</w:t>
        </w:r>
        <w:r>
          <w:rPr>
            <w:spacing w:val="-16"/>
          </w:rPr>
          <w:t> </w:t>
        </w:r>
        <w:r>
          <w:rPr/>
          <w:t>the</w:t>
        </w:r>
        <w:r>
          <w:rPr>
            <w:spacing w:val="-15"/>
          </w:rPr>
          <w:t> </w:t>
        </w:r>
        <w:r>
          <w:rPr/>
          <w:t>way,</w:t>
        </w:r>
        <w:r>
          <w:rPr>
            <w:spacing w:val="-16"/>
          </w:rPr>
          <w:t> </w:t>
        </w:r>
        <w:r>
          <w:rPr/>
          <w:t>they</w:t>
        </w:r>
        <w:r>
          <w:rPr>
            <w:spacing w:val="-15"/>
          </w:rPr>
          <w:t> </w:t>
        </w:r>
        <w:r>
          <w:rPr/>
          <w:t>are</w:t>
        </w:r>
        <w:r>
          <w:rPr>
            <w:spacing w:val="-16"/>
          </w:rPr>
          <w:t> </w:t>
        </w:r>
        <w:r>
          <w:rPr/>
          <w:t>related</w:t>
        </w:r>
        <w:r>
          <w:rPr>
            <w:spacing w:val="-15"/>
          </w:rPr>
          <w:t> </w:t>
        </w:r>
        <w:r>
          <w:rPr/>
          <w:t>to</w:t>
        </w:r>
        <w:r>
          <w:rPr>
            <w:spacing w:val="-15"/>
          </w:rPr>
          <w:t> </w:t>
        </w:r>
        <w:r>
          <w:rPr/>
          <w:t>each</w:t>
        </w:r>
        <w:r>
          <w:rPr>
            <w:spacing w:val="-16"/>
          </w:rPr>
          <w:t> </w:t>
        </w:r>
        <w:r>
          <w:rPr/>
          <w:t>other,</w:t>
        </w:r>
        <w:r>
          <w:rPr>
            <w:spacing w:val="-14"/>
          </w:rPr>
          <w:t> </w:t>
        </w:r>
        <w:r>
          <w:rPr/>
          <w:t>because</w:t>
        </w:r>
        <w:r>
          <w:rPr>
            <w:spacing w:val="-15"/>
          </w:rPr>
          <w:t> </w:t>
        </w:r>
        <w:r>
          <w:rPr/>
          <w:t>Inheritance makes Polymorphism possible. It is not possible to write polymorphic code without any relationship between two classes.</w:t>
        </w:r>
      </w:hyperlink>
    </w:p>
    <w:p>
      <w:pPr>
        <w:spacing w:before="0"/>
        <w:ind w:left="962" w:right="6212" w:firstLine="0"/>
        <w:jc w:val="both"/>
        <w:rPr>
          <w:b/>
          <w:i/>
          <w:sz w:val="28"/>
        </w:rPr>
      </w:pPr>
      <w:hyperlink w:history="true" w:anchor="_bookmark169">
        <w:r>
          <w:rPr>
            <w:b/>
            <w:i/>
            <w:sz w:val="28"/>
          </w:rPr>
          <w:t>Dynamic</w:t>
        </w:r>
        <w:r>
          <w:rPr>
            <w:b/>
            <w:i/>
            <w:spacing w:val="-11"/>
            <w:sz w:val="28"/>
          </w:rPr>
          <w:t> </w:t>
        </w:r>
        <w:r>
          <w:rPr>
            <w:b/>
            <w:i/>
            <w:sz w:val="28"/>
          </w:rPr>
          <w:t>Polymorphism</w:t>
        </w:r>
        <w:r>
          <w:rPr>
            <w:b/>
            <w:i/>
            <w:spacing w:val="-12"/>
            <w:sz w:val="28"/>
          </w:rPr>
          <w:t> </w:t>
        </w:r>
        <w:r>
          <w:rPr>
            <w:b/>
            <w:i/>
            <w:sz w:val="28"/>
          </w:rPr>
          <w:t>→</w:t>
        </w:r>
        <w:r>
          <w:rPr>
            <w:b/>
            <w:i/>
            <w:spacing w:val="-11"/>
            <w:sz w:val="28"/>
          </w:rPr>
          <w:t> </w:t>
        </w:r>
        <w:r>
          <w:rPr>
            <w:b/>
            <w:i/>
            <w:sz w:val="28"/>
          </w:rPr>
          <w:t>Overriding</w:t>
        </w:r>
        <w:r>
          <w:rPr>
            <w:b/>
            <w:i/>
            <w:sz w:val="28"/>
          </w:rPr>
          <w:t> Static Polymorphism → Overloading</w:t>
        </w:r>
      </w:hyperlink>
    </w:p>
    <w:p>
      <w:pPr>
        <w:spacing w:after="0"/>
        <w:jc w:val="both"/>
        <w:rPr>
          <w:sz w:val="28"/>
        </w:rPr>
        <w:sectPr>
          <w:pgSz w:w="12240" w:h="15840"/>
          <w:pgMar w:top="200" w:bottom="280" w:left="40" w:right="280"/>
        </w:sectPr>
      </w:pPr>
    </w:p>
    <w:p>
      <w:pPr>
        <w:pStyle w:val="Heading9"/>
        <w:numPr>
          <w:ilvl w:val="0"/>
          <w:numId w:val="38"/>
        </w:numPr>
        <w:tabs>
          <w:tab w:pos="840" w:val="left" w:leader="none"/>
          <w:tab w:pos="841" w:val="left" w:leader="none"/>
        </w:tabs>
        <w:spacing w:line="240" w:lineRule="auto" w:before="83" w:after="0"/>
        <w:ind w:left="242" w:right="3592" w:firstLine="0"/>
        <w:jc w:val="left"/>
      </w:pPr>
      <w:bookmarkStart w:name="71. Difference between method Overloadin" w:id="274"/>
      <w:bookmarkEnd w:id="274"/>
      <w:r>
        <w:rPr>
          <w:b w:val="0"/>
        </w:rPr>
      </w:r>
      <w:hyperlink w:history="true" w:anchor="_bookmark169">
        <w:bookmarkStart w:name="_bookmark222" w:id="275"/>
        <w:bookmarkEnd w:id="275"/>
        <w:r>
          <w:rPr>
            <w:color w:val="202020"/>
          </w:rPr>
          <w:t>D</w:t>
        </w:r>
        <w:r>
          <w:rPr>
            <w:color w:val="202020"/>
          </w:rPr>
          <w:t>ifference</w:t>
        </w:r>
        <w:r>
          <w:rPr>
            <w:color w:val="202020"/>
            <w:spacing w:val="80"/>
          </w:rPr>
          <w:t> </w:t>
        </w:r>
        <w:r>
          <w:rPr>
            <w:color w:val="202020"/>
          </w:rPr>
          <w:t>between</w:t>
        </w:r>
        <w:r>
          <w:rPr>
            <w:color w:val="202020"/>
            <w:spacing w:val="80"/>
          </w:rPr>
          <w:t> </w:t>
        </w:r>
        <w:r>
          <w:rPr>
            <w:color w:val="202020"/>
          </w:rPr>
          <w:t>method</w:t>
        </w:r>
        <w:r>
          <w:rPr>
            <w:color w:val="202020"/>
            <w:spacing w:val="80"/>
          </w:rPr>
          <w:t> </w:t>
        </w:r>
        <w:r>
          <w:rPr>
            <w:color w:val="202020"/>
          </w:rPr>
          <w:t>Overloading</w:t>
        </w:r>
        <w:r>
          <w:rPr>
            <w:color w:val="202020"/>
            <w:spacing w:val="80"/>
          </w:rPr>
          <w:t> </w:t>
        </w:r>
        <w:r>
          <w:rPr>
            <w:color w:val="202020"/>
          </w:rPr>
          <w:t>and</w:t>
        </w:r>
        <w:r>
          <w:rPr>
            <w:color w:val="202020"/>
            <w:spacing w:val="80"/>
          </w:rPr>
          <w:t> </w:t>
        </w:r>
        <w:r>
          <w:rPr>
            <w:color w:val="202020"/>
          </w:rPr>
          <w:t>method</w:t>
        </w:r>
        <w:r>
          <w:rPr>
            <w:color w:val="202020"/>
            <w:spacing w:val="40"/>
          </w:rPr>
          <w:t> </w:t>
        </w:r>
        <w:r>
          <w:rPr>
            <w:color w:val="202020"/>
            <w:spacing w:val="-2"/>
          </w:rPr>
          <w:t>Overriding?</w:t>
        </w:r>
      </w:hyperlink>
    </w:p>
    <w:p>
      <w:pPr>
        <w:pStyle w:val="BodyText"/>
        <w:spacing w:before="1"/>
        <w:ind w:left="242" w:right="3015" w:firstLine="719"/>
      </w:pPr>
      <w:hyperlink w:history="true" w:anchor="_bookmark169">
        <w:r>
          <w:rPr>
            <w:b/>
          </w:rPr>
          <w:t>First</w:t>
        </w:r>
        <w:r>
          <w:rPr>
            <w:b/>
            <w:spacing w:val="-2"/>
          </w:rPr>
          <w:t> </w:t>
        </w:r>
        <w:r>
          <w:rPr>
            <w:b/>
          </w:rPr>
          <w:t>and</w:t>
        </w:r>
        <w:r>
          <w:rPr>
            <w:b/>
            <w:spacing w:val="-2"/>
          </w:rPr>
          <w:t> </w:t>
        </w:r>
        <w:r>
          <w:rPr>
            <w:b/>
          </w:rPr>
          <w:t>most</w:t>
        </w:r>
        <w:r>
          <w:rPr>
            <w:b/>
            <w:spacing w:val="-1"/>
          </w:rPr>
          <w:t> </w:t>
        </w:r>
        <w:r>
          <w:rPr/>
          <w:t>important</w:t>
        </w:r>
        <w:r>
          <w:rPr>
            <w:spacing w:val="-2"/>
          </w:rPr>
          <w:t> </w:t>
        </w:r>
        <w:r>
          <w:rPr/>
          <w:t>difference</w:t>
        </w:r>
        <w:r>
          <w:rPr>
            <w:spacing w:val="-2"/>
          </w:rPr>
          <w:t> </w:t>
        </w:r>
        <w:r>
          <w:rPr/>
          <w:t>between</w:t>
        </w:r>
        <w:r>
          <w:rPr>
            <w:spacing w:val="-2"/>
          </w:rPr>
          <w:t> </w:t>
        </w:r>
        <w:r>
          <w:rPr/>
          <w:t>overloading</w:t>
        </w:r>
        <w:r>
          <w:rPr>
            <w:spacing w:val="-2"/>
          </w:rPr>
          <w:t> </w:t>
        </w:r>
        <w:r>
          <w:rPr/>
          <w:t>and overriding is that, in case of overloading, method name must be the same, but the parameters must be different; in case of overriding,</w:t>
        </w:r>
        <w:r>
          <w:rPr>
            <w:spacing w:val="80"/>
          </w:rPr>
          <w:t> </w:t>
        </w:r>
        <w:r>
          <w:rPr/>
          <w:t>method name and parameters must be the same.</w:t>
        </w:r>
      </w:hyperlink>
    </w:p>
    <w:p>
      <w:pPr>
        <w:pStyle w:val="BodyText"/>
        <w:ind w:left="242" w:right="3015" w:firstLine="719"/>
      </w:pPr>
      <w:hyperlink w:history="true" w:anchor="_bookmark169">
        <w:r>
          <w:rPr>
            <w:b/>
          </w:rPr>
          <w:t>Second</w:t>
        </w:r>
        <w:r>
          <w:rPr>
            <w:b/>
            <w:spacing w:val="40"/>
          </w:rPr>
          <w:t> </w:t>
        </w:r>
        <w:r>
          <w:rPr>
            <w:b/>
          </w:rPr>
          <w:t>major</w:t>
        </w:r>
        <w:r>
          <w:rPr>
            <w:b/>
            <w:spacing w:val="40"/>
          </w:rPr>
          <w:t> </w:t>
        </w:r>
        <w:r>
          <w:rPr/>
          <w:t>difference</w:t>
        </w:r>
        <w:r>
          <w:rPr>
            <w:spacing w:val="40"/>
          </w:rPr>
          <w:t> </w:t>
        </w:r>
        <w:r>
          <w:rPr/>
          <w:t>between</w:t>
        </w:r>
        <w:r>
          <w:rPr>
            <w:spacing w:val="40"/>
          </w:rPr>
          <w:t> </w:t>
        </w:r>
        <w:r>
          <w:rPr/>
          <w:t>method</w:t>
        </w:r>
        <w:r>
          <w:rPr>
            <w:spacing w:val="40"/>
          </w:rPr>
          <w:t> </w:t>
        </w:r>
        <w:r>
          <w:rPr/>
          <w:t>overloading</w:t>
        </w:r>
        <w:r>
          <w:rPr>
            <w:spacing w:val="40"/>
          </w:rPr>
          <w:t> </w:t>
        </w:r>
        <w:r>
          <w:rPr/>
          <w:t>and overriding is that.</w:t>
        </w:r>
      </w:hyperlink>
    </w:p>
    <w:p>
      <w:pPr>
        <w:pStyle w:val="BodyText"/>
        <w:spacing w:before="1"/>
        <w:ind w:left="242" w:right="3015" w:firstLine="720"/>
      </w:pPr>
      <w:hyperlink w:history="true" w:anchor="_bookmark169">
        <w:r>
          <w:rPr/>
          <w:t>We</w:t>
        </w:r>
        <w:r>
          <w:rPr>
            <w:spacing w:val="80"/>
          </w:rPr>
          <w:t> </w:t>
        </w:r>
        <w:r>
          <w:rPr/>
          <w:t>can</w:t>
        </w:r>
        <w:r>
          <w:rPr>
            <w:spacing w:val="80"/>
          </w:rPr>
          <w:t> </w:t>
        </w:r>
        <w:r>
          <w:rPr/>
          <w:t>overload</w:t>
        </w:r>
        <w:r>
          <w:rPr>
            <w:spacing w:val="80"/>
          </w:rPr>
          <w:t> </w:t>
        </w:r>
        <w:r>
          <w:rPr/>
          <w:t>method</w:t>
        </w:r>
        <w:r>
          <w:rPr>
            <w:spacing w:val="80"/>
          </w:rPr>
          <w:t> </w:t>
        </w:r>
        <w:r>
          <w:rPr/>
          <w:t>in</w:t>
        </w:r>
        <w:r>
          <w:rPr>
            <w:spacing w:val="80"/>
          </w:rPr>
          <w:t> </w:t>
        </w:r>
        <w:r>
          <w:rPr/>
          <w:t>the</w:t>
        </w:r>
        <w:r>
          <w:rPr>
            <w:spacing w:val="80"/>
          </w:rPr>
          <w:t> </w:t>
        </w:r>
        <w:r>
          <w:rPr/>
          <w:t>same</w:t>
        </w:r>
        <w:r>
          <w:rPr>
            <w:spacing w:val="80"/>
          </w:rPr>
          <w:t> </w:t>
        </w:r>
        <w:r>
          <w:rPr/>
          <w:t>class</w:t>
        </w:r>
        <w:r>
          <w:rPr>
            <w:spacing w:val="80"/>
          </w:rPr>
          <w:t> </w:t>
        </w:r>
        <w:r>
          <w:rPr/>
          <w:t>but</w:t>
        </w:r>
        <w:r>
          <w:rPr>
            <w:spacing w:val="80"/>
          </w:rPr>
          <w:t> </w:t>
        </w:r>
        <w:r>
          <w:rPr/>
          <w:t>method overriding occurs in two classes that have inheritance relationship.</w:t>
        </w:r>
      </w:hyperlink>
    </w:p>
    <w:p>
      <w:pPr>
        <w:pStyle w:val="BodyText"/>
        <w:spacing w:before="1"/>
        <w:ind w:left="242" w:right="3525" w:firstLine="719"/>
      </w:pPr>
      <w:hyperlink w:history="true" w:anchor="_bookmark169">
        <w:r>
          <w:rPr/>
          <w:t>We cannot override static, final, and private method in Java,</w:t>
        </w:r>
        <w:r>
          <w:rPr>
            <w:spacing w:val="40"/>
          </w:rPr>
          <w:t> </w:t>
        </w:r>
        <w:r>
          <w:rPr/>
          <w:t>but we can overload static, final, and private method in Java.</w:t>
        </w:r>
      </w:hyperlink>
    </w:p>
    <w:p>
      <w:pPr>
        <w:pStyle w:val="BodyText"/>
        <w:spacing w:before="1"/>
        <w:ind w:left="962"/>
      </w:pPr>
      <w:hyperlink w:history="true" w:anchor="_bookmark169">
        <w:r>
          <w:rPr/>
          <w:t>In</w:t>
        </w:r>
        <w:r>
          <w:rPr>
            <w:spacing w:val="11"/>
          </w:rPr>
          <w:t> </w:t>
        </w:r>
        <w:r>
          <w:rPr/>
          <w:t>method</w:t>
        </w:r>
        <w:r>
          <w:rPr>
            <w:spacing w:val="12"/>
          </w:rPr>
          <w:t> </w:t>
        </w:r>
        <w:r>
          <w:rPr/>
          <w:t>overloading,</w:t>
        </w:r>
        <w:r>
          <w:rPr>
            <w:spacing w:val="15"/>
          </w:rPr>
          <w:t> </w:t>
        </w:r>
        <w:r>
          <w:rPr/>
          <w:t>return</w:t>
        </w:r>
        <w:r>
          <w:rPr>
            <w:spacing w:val="11"/>
          </w:rPr>
          <w:t> </w:t>
        </w:r>
        <w:r>
          <w:rPr/>
          <w:t>type</w:t>
        </w:r>
        <w:r>
          <w:rPr>
            <w:spacing w:val="12"/>
          </w:rPr>
          <w:t> </w:t>
        </w:r>
        <w:r>
          <w:rPr/>
          <w:t>can</w:t>
        </w:r>
        <w:r>
          <w:rPr>
            <w:spacing w:val="11"/>
          </w:rPr>
          <w:t> </w:t>
        </w:r>
        <w:r>
          <w:rPr/>
          <w:t>be</w:t>
        </w:r>
        <w:r>
          <w:rPr>
            <w:spacing w:val="15"/>
          </w:rPr>
          <w:t> </w:t>
        </w:r>
        <w:r>
          <w:rPr/>
          <w:t>same</w:t>
        </w:r>
        <w:r>
          <w:rPr>
            <w:spacing w:val="11"/>
          </w:rPr>
          <w:t> </w:t>
        </w:r>
        <w:r>
          <w:rPr/>
          <w:t>or</w:t>
        </w:r>
        <w:r>
          <w:rPr>
            <w:spacing w:val="14"/>
          </w:rPr>
          <w:t> </w:t>
        </w:r>
        <w:r>
          <w:rPr>
            <w:spacing w:val="-2"/>
          </w:rPr>
          <w:t>different.</w:t>
        </w:r>
      </w:hyperlink>
    </w:p>
    <w:p>
      <w:pPr>
        <w:pStyle w:val="BodyText"/>
        <w:spacing w:before="1"/>
        <w:ind w:left="242"/>
      </w:pPr>
      <w:hyperlink w:history="true" w:anchor="_bookmark169">
        <w:r>
          <w:rPr/>
          <w:t>In</w:t>
        </w:r>
        <w:r>
          <w:rPr>
            <w:spacing w:val="-7"/>
          </w:rPr>
          <w:t> </w:t>
        </w:r>
        <w:r>
          <w:rPr/>
          <w:t>method</w:t>
        </w:r>
        <w:r>
          <w:rPr>
            <w:spacing w:val="-4"/>
          </w:rPr>
          <w:t> </w:t>
        </w:r>
        <w:r>
          <w:rPr/>
          <w:t>overriding,</w:t>
        </w:r>
        <w:r>
          <w:rPr>
            <w:spacing w:val="-4"/>
          </w:rPr>
          <w:t> </w:t>
        </w:r>
        <w:r>
          <w:rPr/>
          <w:t>return</w:t>
        </w:r>
        <w:r>
          <w:rPr>
            <w:spacing w:val="-4"/>
          </w:rPr>
          <w:t> </w:t>
        </w:r>
        <w:r>
          <w:rPr/>
          <w:t>type</w:t>
        </w:r>
        <w:r>
          <w:rPr>
            <w:spacing w:val="-6"/>
          </w:rPr>
          <w:t> </w:t>
        </w:r>
        <w:r>
          <w:rPr/>
          <w:t>must</w:t>
        </w:r>
        <w:r>
          <w:rPr>
            <w:spacing w:val="-4"/>
          </w:rPr>
          <w:t> </w:t>
        </w:r>
        <w:r>
          <w:rPr/>
          <w:t>be</w:t>
        </w:r>
        <w:r>
          <w:rPr>
            <w:spacing w:val="-4"/>
          </w:rPr>
          <w:t> </w:t>
        </w:r>
        <w:r>
          <w:rPr/>
          <w:t>the</w:t>
        </w:r>
        <w:r>
          <w:rPr>
            <w:spacing w:val="-4"/>
          </w:rPr>
          <w:t> </w:t>
        </w:r>
        <w:r>
          <w:rPr/>
          <w:t>same</w:t>
        </w:r>
        <w:r>
          <w:rPr>
            <w:spacing w:val="-5"/>
          </w:rPr>
          <w:t> </w:t>
        </w:r>
        <w:r>
          <w:rPr>
            <w:spacing w:val="-2"/>
          </w:rPr>
          <w:t>type.</w:t>
        </w:r>
      </w:hyperlink>
    </w:p>
    <w:p>
      <w:pPr>
        <w:pStyle w:val="BodyText"/>
        <w:spacing w:before="1"/>
        <w:ind w:left="242" w:right="3591" w:firstLine="719"/>
        <w:jc w:val="both"/>
      </w:pPr>
      <w:hyperlink w:history="true" w:anchor="_bookmark169">
        <w:r>
          <w:rPr/>
          <w:t>In method overloading access modifier of that method does not play any role, but in</w:t>
        </w:r>
        <w:r>
          <w:rPr>
            <w:spacing w:val="-1"/>
          </w:rPr>
          <w:t> </w:t>
        </w:r>
        <w:r>
          <w:rPr/>
          <w:t>overriding, access</w:t>
        </w:r>
        <w:r>
          <w:rPr>
            <w:spacing w:val="-1"/>
          </w:rPr>
          <w:t> </w:t>
        </w:r>
        <w:r>
          <w:rPr/>
          <w:t>modifier</w:t>
        </w:r>
        <w:r>
          <w:rPr>
            <w:spacing w:val="-1"/>
          </w:rPr>
          <w:t> </w:t>
        </w:r>
        <w:r>
          <w:rPr/>
          <w:t>of</w:t>
        </w:r>
        <w:r>
          <w:rPr>
            <w:spacing w:val="-1"/>
          </w:rPr>
          <w:t> </w:t>
        </w:r>
        <w:r>
          <w:rPr/>
          <w:t>child</w:t>
        </w:r>
        <w:r>
          <w:rPr>
            <w:spacing w:val="-3"/>
          </w:rPr>
          <w:t> </w:t>
        </w:r>
        <w:r>
          <w:rPr/>
          <w:t>method should be same or larger than parent version of that method. For Example:</w:t>
        </w:r>
        <w:r>
          <w:rPr>
            <w:spacing w:val="-16"/>
          </w:rPr>
          <w:t> </w:t>
        </w:r>
        <w:r>
          <w:rPr/>
          <w:t>If</w:t>
        </w:r>
        <w:r>
          <w:rPr>
            <w:spacing w:val="-15"/>
          </w:rPr>
          <w:t> </w:t>
        </w:r>
        <w:r>
          <w:rPr/>
          <w:t>parent</w:t>
        </w:r>
        <w:r>
          <w:rPr>
            <w:spacing w:val="-16"/>
          </w:rPr>
          <w:t> </w:t>
        </w:r>
        <w:r>
          <w:rPr/>
          <w:t>method</w:t>
        </w:r>
        <w:r>
          <w:rPr>
            <w:spacing w:val="-15"/>
          </w:rPr>
          <w:t> </w:t>
        </w:r>
        <w:r>
          <w:rPr/>
          <w:t>is</w:t>
        </w:r>
        <w:r>
          <w:rPr>
            <w:spacing w:val="-16"/>
          </w:rPr>
          <w:t> </w:t>
        </w:r>
        <w:r>
          <w:rPr/>
          <w:t>public,</w:t>
        </w:r>
        <w:r>
          <w:rPr>
            <w:spacing w:val="-15"/>
          </w:rPr>
          <w:t> </w:t>
        </w:r>
        <w:r>
          <w:rPr/>
          <w:t>child</w:t>
        </w:r>
        <w:r>
          <w:rPr>
            <w:spacing w:val="-15"/>
          </w:rPr>
          <w:t> </w:t>
        </w:r>
        <w:r>
          <w:rPr/>
          <w:t>method</w:t>
        </w:r>
        <w:r>
          <w:rPr>
            <w:spacing w:val="-16"/>
          </w:rPr>
          <w:t> </w:t>
        </w:r>
        <w:r>
          <w:rPr/>
          <w:t>can</w:t>
        </w:r>
        <w:r>
          <w:rPr>
            <w:spacing w:val="-15"/>
          </w:rPr>
          <w:t> </w:t>
        </w:r>
        <w:r>
          <w:rPr/>
          <w:t>only</w:t>
        </w:r>
        <w:r>
          <w:rPr>
            <w:spacing w:val="-16"/>
          </w:rPr>
          <w:t> </w:t>
        </w:r>
        <w:r>
          <w:rPr/>
          <w:t>be</w:t>
        </w:r>
        <w:r>
          <w:rPr>
            <w:spacing w:val="-12"/>
          </w:rPr>
          <w:t> </w:t>
        </w:r>
        <w:r>
          <w:rPr/>
          <w:t>public, cannot be protected, default or private.</w:t>
        </w:r>
      </w:hyperlink>
    </w:p>
    <w:p>
      <w:pPr>
        <w:spacing w:after="0"/>
        <w:jc w:val="both"/>
        <w:sectPr>
          <w:pgSz w:w="12240" w:h="15840"/>
          <w:pgMar w:top="200" w:bottom="280" w:left="40" w:right="280"/>
        </w:sectPr>
      </w:pPr>
    </w:p>
    <w:p>
      <w:pPr>
        <w:pStyle w:val="Heading9"/>
        <w:numPr>
          <w:ilvl w:val="0"/>
          <w:numId w:val="38"/>
        </w:numPr>
        <w:tabs>
          <w:tab w:pos="702" w:val="left" w:leader="none"/>
        </w:tabs>
        <w:spacing w:line="240" w:lineRule="auto" w:before="83" w:after="0"/>
        <w:ind w:left="701" w:right="0" w:hanging="459"/>
        <w:jc w:val="left"/>
      </w:pPr>
      <w:bookmarkStart w:name="72. What is the difference of final vs f" w:id="276"/>
      <w:bookmarkEnd w:id="276"/>
      <w:r>
        <w:rPr>
          <w:b w:val="0"/>
        </w:rPr>
      </w:r>
      <w:hyperlink w:history="true" w:anchor="_bookmark184">
        <w:bookmarkStart w:name="_bookmark223" w:id="277"/>
        <w:bookmarkEnd w:id="277"/>
        <w:r>
          <w:rPr>
            <w:color w:val="202020"/>
          </w:rPr>
          <w:t>W</w:t>
        </w:r>
        <w:r>
          <w:rPr>
            <w:color w:val="202020"/>
          </w:rPr>
          <w:t>hat</w:t>
        </w:r>
        <w:r>
          <w:rPr>
            <w:color w:val="202020"/>
            <w:spacing w:val="-9"/>
          </w:rPr>
          <w:t> </w:t>
        </w:r>
        <w:r>
          <w:rPr>
            <w:color w:val="202020"/>
          </w:rPr>
          <w:t>is</w:t>
        </w:r>
        <w:r>
          <w:rPr>
            <w:color w:val="202020"/>
            <w:spacing w:val="-6"/>
          </w:rPr>
          <w:t> </w:t>
        </w:r>
        <w:r>
          <w:rPr>
            <w:color w:val="202020"/>
          </w:rPr>
          <w:t>the</w:t>
        </w:r>
        <w:r>
          <w:rPr>
            <w:color w:val="202020"/>
            <w:spacing w:val="-4"/>
          </w:rPr>
          <w:t> </w:t>
        </w:r>
        <w:r>
          <w:rPr>
            <w:color w:val="202020"/>
          </w:rPr>
          <w:t>difference</w:t>
        </w:r>
        <w:r>
          <w:rPr>
            <w:color w:val="202020"/>
            <w:spacing w:val="-8"/>
          </w:rPr>
          <w:t> </w:t>
        </w:r>
        <w:r>
          <w:rPr>
            <w:color w:val="202020"/>
          </w:rPr>
          <w:t>of</w:t>
        </w:r>
        <w:r>
          <w:rPr>
            <w:color w:val="202020"/>
            <w:spacing w:val="-2"/>
          </w:rPr>
          <w:t> </w:t>
        </w:r>
        <w:r>
          <w:rPr>
            <w:color w:val="202020"/>
          </w:rPr>
          <w:t>final</w:t>
        </w:r>
        <w:r>
          <w:rPr>
            <w:color w:val="202020"/>
            <w:spacing w:val="-4"/>
          </w:rPr>
          <w:t> </w:t>
        </w:r>
        <w:r>
          <w:rPr>
            <w:color w:val="202020"/>
          </w:rPr>
          <w:t>vs</w:t>
        </w:r>
        <w:r>
          <w:rPr>
            <w:color w:val="202020"/>
            <w:spacing w:val="-4"/>
          </w:rPr>
          <w:t> </w:t>
        </w:r>
        <w:r>
          <w:rPr>
            <w:color w:val="202020"/>
          </w:rPr>
          <w:t>finalize</w:t>
        </w:r>
        <w:r>
          <w:rPr>
            <w:color w:val="202020"/>
            <w:spacing w:val="-4"/>
          </w:rPr>
          <w:t> </w:t>
        </w:r>
        <w:r>
          <w:rPr>
            <w:color w:val="202020"/>
          </w:rPr>
          <w:t>vs</w:t>
        </w:r>
        <w:r>
          <w:rPr>
            <w:color w:val="202020"/>
            <w:spacing w:val="-3"/>
          </w:rPr>
          <w:t> </w:t>
        </w:r>
        <w:r>
          <w:rPr>
            <w:color w:val="202020"/>
            <w:spacing w:val="-2"/>
          </w:rPr>
          <w:t>finally?</w:t>
        </w:r>
      </w:hyperlink>
    </w:p>
    <w:p>
      <w:pPr>
        <w:pStyle w:val="BodyText"/>
        <w:spacing w:before="1"/>
        <w:ind w:left="243" w:right="3818" w:firstLine="719"/>
      </w:pPr>
      <w:hyperlink w:history="true" w:anchor="_bookmark184">
        <w:r>
          <w:rPr/>
          <w:t>final → is a keyword and used to apply restrictions on class,</w:t>
        </w:r>
        <w:r>
          <w:rPr>
            <w:spacing w:val="40"/>
          </w:rPr>
          <w:t> </w:t>
        </w:r>
        <w:r>
          <w:rPr/>
          <w:t>method, and variable.</w:t>
        </w:r>
      </w:hyperlink>
    </w:p>
    <w:p>
      <w:pPr>
        <w:pStyle w:val="BodyText"/>
        <w:ind w:left="963" w:right="6853"/>
      </w:pPr>
      <w:hyperlink w:history="true" w:anchor="_bookmark184">
        <w:r>
          <w:rPr/>
          <w:t>final Class CAN'T be Inherited</w:t>
        </w:r>
        <w:r>
          <w:rPr>
            <w:spacing w:val="40"/>
          </w:rPr>
          <w:t> </w:t>
        </w:r>
        <w:r>
          <w:rPr/>
          <w:t>final</w:t>
        </w:r>
        <w:r>
          <w:rPr>
            <w:spacing w:val="-7"/>
          </w:rPr>
          <w:t> </w:t>
        </w:r>
        <w:r>
          <w:rPr/>
          <w:t>Method</w:t>
        </w:r>
        <w:r>
          <w:rPr>
            <w:spacing w:val="-10"/>
          </w:rPr>
          <w:t> </w:t>
        </w:r>
        <w:r>
          <w:rPr/>
          <w:t>CAN'T</w:t>
        </w:r>
        <w:r>
          <w:rPr>
            <w:spacing w:val="-10"/>
          </w:rPr>
          <w:t> </w:t>
        </w:r>
        <w:r>
          <w:rPr/>
          <w:t>be</w:t>
        </w:r>
        <w:r>
          <w:rPr>
            <w:spacing w:val="-8"/>
          </w:rPr>
          <w:t> </w:t>
        </w:r>
        <w:r>
          <w:rPr/>
          <w:t>Overridden</w:t>
        </w:r>
      </w:hyperlink>
    </w:p>
    <w:p>
      <w:pPr>
        <w:pStyle w:val="BodyText"/>
        <w:ind w:left="963"/>
      </w:pPr>
      <w:hyperlink w:history="true" w:anchor="_bookmark184">
        <w:r>
          <w:rPr/>
          <w:t>final</w:t>
        </w:r>
        <w:r>
          <w:rPr>
            <w:spacing w:val="-4"/>
          </w:rPr>
          <w:t> </w:t>
        </w:r>
        <w:r>
          <w:rPr/>
          <w:t>Variable</w:t>
        </w:r>
        <w:r>
          <w:rPr>
            <w:spacing w:val="-5"/>
          </w:rPr>
          <w:t> </w:t>
        </w:r>
        <w:r>
          <w:rPr/>
          <w:t>value</w:t>
        </w:r>
        <w:r>
          <w:rPr>
            <w:spacing w:val="-4"/>
          </w:rPr>
          <w:t> </w:t>
        </w:r>
        <w:r>
          <w:rPr/>
          <w:t>CAN'T</w:t>
        </w:r>
        <w:r>
          <w:rPr>
            <w:spacing w:val="-4"/>
          </w:rPr>
          <w:t> </w:t>
        </w:r>
        <w:r>
          <w:rPr/>
          <w:t>be</w:t>
        </w:r>
        <w:r>
          <w:rPr>
            <w:spacing w:val="-5"/>
          </w:rPr>
          <w:t> </w:t>
        </w:r>
        <w:r>
          <w:rPr/>
          <w:t>changed.</w:t>
        </w:r>
        <w:r>
          <w:rPr>
            <w:spacing w:val="-4"/>
          </w:rPr>
          <w:t> </w:t>
        </w:r>
        <w:r>
          <w:rPr/>
          <w:t>It</w:t>
        </w:r>
        <w:r>
          <w:rPr>
            <w:spacing w:val="-2"/>
          </w:rPr>
          <w:t> </w:t>
        </w:r>
        <w:r>
          <w:rPr/>
          <w:t>is</w:t>
        </w:r>
        <w:r>
          <w:rPr>
            <w:spacing w:val="-5"/>
          </w:rPr>
          <w:t> </w:t>
        </w:r>
        <w:r>
          <w:rPr>
            <w:spacing w:val="-2"/>
          </w:rPr>
          <w:t>constant.</w:t>
        </w:r>
      </w:hyperlink>
    </w:p>
    <w:p>
      <w:pPr>
        <w:pStyle w:val="BodyText"/>
        <w:ind w:left="963"/>
      </w:pPr>
      <w:hyperlink w:history="true" w:anchor="_bookmark184">
        <w:r>
          <w:rPr/>
          <w:t>finally</w:t>
        </w:r>
        <w:r>
          <w:rPr>
            <w:spacing w:val="-8"/>
          </w:rPr>
          <w:t> </w:t>
        </w:r>
        <w:r>
          <w:rPr/>
          <w:t>→</w:t>
        </w:r>
        <w:r>
          <w:rPr>
            <w:spacing w:val="-7"/>
          </w:rPr>
          <w:t> </w:t>
        </w:r>
        <w:r>
          <w:rPr/>
          <w:t>is</w:t>
        </w:r>
        <w:r>
          <w:rPr>
            <w:spacing w:val="-4"/>
          </w:rPr>
          <w:t> </w:t>
        </w:r>
        <w:r>
          <w:rPr/>
          <w:t>a</w:t>
        </w:r>
        <w:r>
          <w:rPr>
            <w:spacing w:val="-7"/>
          </w:rPr>
          <w:t> </w:t>
        </w:r>
        <w:r>
          <w:rPr/>
          <w:t>block</w:t>
        </w:r>
        <w:r>
          <w:rPr>
            <w:spacing w:val="-5"/>
          </w:rPr>
          <w:t> </w:t>
        </w:r>
        <w:r>
          <w:rPr/>
          <w:t>and</w:t>
        </w:r>
        <w:r>
          <w:rPr>
            <w:spacing w:val="-3"/>
          </w:rPr>
          <w:t> </w:t>
        </w:r>
        <w:r>
          <w:rPr/>
          <w:t>used</w:t>
        </w:r>
        <w:r>
          <w:rPr>
            <w:spacing w:val="-6"/>
          </w:rPr>
          <w:t> </w:t>
        </w:r>
        <w:r>
          <w:rPr/>
          <w:t>to</w:t>
        </w:r>
        <w:r>
          <w:rPr>
            <w:spacing w:val="-4"/>
          </w:rPr>
          <w:t> </w:t>
        </w:r>
        <w:r>
          <w:rPr/>
          <w:t>place</w:t>
        </w:r>
        <w:r>
          <w:rPr>
            <w:spacing w:val="-7"/>
          </w:rPr>
          <w:t> </w:t>
        </w:r>
        <w:r>
          <w:rPr/>
          <w:t>important</w:t>
        </w:r>
        <w:r>
          <w:rPr>
            <w:spacing w:val="-6"/>
          </w:rPr>
          <w:t> </w:t>
        </w:r>
        <w:r>
          <w:rPr/>
          <w:t>code,</w:t>
        </w:r>
        <w:r>
          <w:rPr>
            <w:spacing w:val="-8"/>
          </w:rPr>
          <w:t> </w:t>
        </w:r>
        <w:r>
          <w:rPr/>
          <w:t>it</w:t>
        </w:r>
        <w:r>
          <w:rPr>
            <w:spacing w:val="-5"/>
          </w:rPr>
          <w:t> </w:t>
        </w:r>
        <w:r>
          <w:rPr/>
          <w:t>will</w:t>
        </w:r>
        <w:r>
          <w:rPr>
            <w:spacing w:val="-5"/>
          </w:rPr>
          <w:t> be</w:t>
        </w:r>
      </w:hyperlink>
    </w:p>
    <w:p>
      <w:pPr>
        <w:pStyle w:val="BodyText"/>
        <w:spacing w:line="327" w:lineRule="exact" w:before="1"/>
        <w:ind w:left="243"/>
      </w:pPr>
      <w:hyperlink w:history="true" w:anchor="_bookmark184">
        <w:r>
          <w:rPr/>
          <w:t>executed</w:t>
        </w:r>
        <w:r>
          <w:rPr>
            <w:spacing w:val="-9"/>
          </w:rPr>
          <w:t> </w:t>
        </w:r>
        <w:r>
          <w:rPr/>
          <w:t>whether</w:t>
        </w:r>
        <w:r>
          <w:rPr>
            <w:spacing w:val="-7"/>
          </w:rPr>
          <w:t> </w:t>
        </w:r>
        <w:r>
          <w:rPr/>
          <w:t>exception</w:t>
        </w:r>
        <w:r>
          <w:rPr>
            <w:spacing w:val="-5"/>
          </w:rPr>
          <w:t> </w:t>
        </w:r>
        <w:r>
          <w:rPr/>
          <w:t>handled</w:t>
        </w:r>
        <w:r>
          <w:rPr>
            <w:spacing w:val="-7"/>
          </w:rPr>
          <w:t> </w:t>
        </w:r>
        <w:r>
          <w:rPr/>
          <w:t>or</w:t>
        </w:r>
        <w:r>
          <w:rPr>
            <w:spacing w:val="-7"/>
          </w:rPr>
          <w:t> </w:t>
        </w:r>
        <w:r>
          <w:rPr>
            <w:spacing w:val="-5"/>
          </w:rPr>
          <w:t>not</w:t>
        </w:r>
      </w:hyperlink>
    </w:p>
    <w:p>
      <w:pPr>
        <w:pStyle w:val="BodyText"/>
        <w:ind w:left="243" w:right="3015" w:firstLine="719"/>
      </w:pPr>
      <w:hyperlink w:history="true" w:anchor="_bookmark184">
        <w:r>
          <w:rPr/>
          <w:t>finalize()</w:t>
        </w:r>
        <w:r>
          <w:rPr>
            <w:spacing w:val="80"/>
          </w:rPr>
          <w:t> </w:t>
        </w:r>
        <w:r>
          <w:rPr/>
          <w:t>→</w:t>
        </w:r>
        <w:r>
          <w:rPr>
            <w:spacing w:val="80"/>
          </w:rPr>
          <w:t> </w:t>
        </w:r>
        <w:r>
          <w:rPr/>
          <w:t>is</w:t>
        </w:r>
        <w:r>
          <w:rPr>
            <w:spacing w:val="80"/>
          </w:rPr>
          <w:t> </w:t>
        </w:r>
        <w:r>
          <w:rPr/>
          <w:t>a</w:t>
        </w:r>
        <w:r>
          <w:rPr>
            <w:spacing w:val="80"/>
          </w:rPr>
          <w:t> </w:t>
        </w:r>
        <w:r>
          <w:rPr/>
          <w:t>method</w:t>
        </w:r>
        <w:r>
          <w:rPr>
            <w:spacing w:val="80"/>
          </w:rPr>
          <w:t> </w:t>
        </w:r>
        <w:r>
          <w:rPr/>
          <w:t>and</w:t>
        </w:r>
        <w:r>
          <w:rPr>
            <w:spacing w:val="80"/>
          </w:rPr>
          <w:t> </w:t>
        </w:r>
        <w:r>
          <w:rPr/>
          <w:t>used</w:t>
        </w:r>
        <w:r>
          <w:rPr>
            <w:spacing w:val="80"/>
          </w:rPr>
          <w:t> </w:t>
        </w:r>
        <w:r>
          <w:rPr/>
          <w:t>to</w:t>
        </w:r>
        <w:r>
          <w:rPr>
            <w:spacing w:val="80"/>
          </w:rPr>
          <w:t> </w:t>
        </w:r>
        <w:r>
          <w:rPr/>
          <w:t>perform</w:t>
        </w:r>
        <w:r>
          <w:rPr>
            <w:spacing w:val="80"/>
          </w:rPr>
          <w:t> </w:t>
        </w:r>
        <w:r>
          <w:rPr/>
          <w:t>clean-up processing before Object is Garbage collected.</w:t>
        </w:r>
      </w:hyperlink>
    </w:p>
    <w:p>
      <w:pPr>
        <w:spacing w:after="0"/>
        <w:sectPr>
          <w:pgSz w:w="12240" w:h="15840"/>
          <w:pgMar w:top="200" w:bottom="280" w:left="40" w:right="280"/>
        </w:sectPr>
      </w:pPr>
    </w:p>
    <w:p>
      <w:pPr>
        <w:pStyle w:val="Heading9"/>
        <w:ind w:left="243"/>
      </w:pPr>
      <w:bookmarkStart w:name="74. What is method hiding in Java?" w:id="278"/>
      <w:bookmarkEnd w:id="278"/>
      <w:r>
        <w:rPr>
          <w:b w:val="0"/>
        </w:rPr>
      </w:r>
      <w:bookmarkStart w:name="_bookmark224" w:id="279"/>
      <w:bookmarkEnd w:id="279"/>
      <w:r>
        <w:rPr>
          <w:b w:val="0"/>
        </w:rPr>
      </w:r>
      <w:hyperlink w:history="true" w:anchor="_bookmark175">
        <w:r>
          <w:rPr>
            <w:color w:val="202020"/>
          </w:rPr>
          <w:t>74.</w:t>
        </w:r>
        <w:r>
          <w:rPr>
            <w:color w:val="202020"/>
            <w:spacing w:val="-3"/>
          </w:rPr>
          <w:t> </w:t>
        </w:r>
        <w:r>
          <w:rPr>
            <w:color w:val="202020"/>
          </w:rPr>
          <w:t>What</w:t>
        </w:r>
        <w:r>
          <w:rPr>
            <w:color w:val="202020"/>
            <w:spacing w:val="-7"/>
          </w:rPr>
          <w:t> </w:t>
        </w:r>
        <w:r>
          <w:rPr>
            <w:color w:val="202020"/>
          </w:rPr>
          <w:t>is</w:t>
        </w:r>
        <w:r>
          <w:rPr>
            <w:color w:val="202020"/>
            <w:spacing w:val="-4"/>
          </w:rPr>
          <w:t> </w:t>
        </w:r>
        <w:r>
          <w:rPr>
            <w:color w:val="202020"/>
          </w:rPr>
          <w:t>method</w:t>
        </w:r>
        <w:r>
          <w:rPr>
            <w:color w:val="202020"/>
            <w:spacing w:val="-7"/>
          </w:rPr>
          <w:t> </w:t>
        </w:r>
        <w:r>
          <w:rPr>
            <w:color w:val="202020"/>
          </w:rPr>
          <w:t>hiding</w:t>
        </w:r>
        <w:r>
          <w:rPr>
            <w:color w:val="202020"/>
            <w:spacing w:val="-5"/>
          </w:rPr>
          <w:t> </w:t>
        </w:r>
        <w:r>
          <w:rPr>
            <w:color w:val="202020"/>
          </w:rPr>
          <w:t>in</w:t>
        </w:r>
        <w:r>
          <w:rPr>
            <w:color w:val="202020"/>
            <w:spacing w:val="-3"/>
          </w:rPr>
          <w:t> </w:t>
        </w:r>
        <w:r>
          <w:rPr>
            <w:color w:val="202020"/>
            <w:spacing w:val="-4"/>
          </w:rPr>
          <w:t>Java?</w:t>
        </w:r>
      </w:hyperlink>
    </w:p>
    <w:p>
      <w:pPr>
        <w:pStyle w:val="BodyText"/>
        <w:spacing w:before="1"/>
        <w:ind w:left="243" w:right="3589" w:firstLine="719"/>
        <w:jc w:val="both"/>
      </w:pPr>
      <w:hyperlink w:history="true" w:anchor="_bookmark175">
        <w:r>
          <w:rPr/>
          <w:t>Since</w:t>
        </w:r>
        <w:r>
          <w:rPr>
            <w:spacing w:val="-16"/>
          </w:rPr>
          <w:t> </w:t>
        </w:r>
        <w:r>
          <w:rPr/>
          <w:t>the</w:t>
        </w:r>
        <w:r>
          <w:rPr>
            <w:spacing w:val="-15"/>
          </w:rPr>
          <w:t> </w:t>
        </w:r>
        <w:r>
          <w:rPr/>
          <w:t>static</w:t>
        </w:r>
        <w:r>
          <w:rPr>
            <w:spacing w:val="-16"/>
          </w:rPr>
          <w:t> </w:t>
        </w:r>
        <w:r>
          <w:rPr/>
          <w:t>method</w:t>
        </w:r>
        <w:r>
          <w:rPr>
            <w:spacing w:val="-15"/>
          </w:rPr>
          <w:t> </w:t>
        </w:r>
        <w:r>
          <w:rPr/>
          <w:t>cannot</w:t>
        </w:r>
        <w:r>
          <w:rPr>
            <w:spacing w:val="-16"/>
          </w:rPr>
          <w:t> </w:t>
        </w:r>
        <w:r>
          <w:rPr/>
          <w:t>be</w:t>
        </w:r>
        <w:r>
          <w:rPr>
            <w:spacing w:val="-15"/>
          </w:rPr>
          <w:t> </w:t>
        </w:r>
        <w:r>
          <w:rPr/>
          <w:t>overridden</w:t>
        </w:r>
        <w:r>
          <w:rPr>
            <w:spacing w:val="-15"/>
          </w:rPr>
          <w:t> </w:t>
        </w:r>
        <w:r>
          <w:rPr/>
          <w:t>in</w:t>
        </w:r>
        <w:r>
          <w:rPr>
            <w:spacing w:val="-16"/>
          </w:rPr>
          <w:t> </w:t>
        </w:r>
        <w:r>
          <w:rPr/>
          <w:t>Java,</w:t>
        </w:r>
        <w:r>
          <w:rPr>
            <w:spacing w:val="-15"/>
          </w:rPr>
          <w:t> </w:t>
        </w:r>
        <w:r>
          <w:rPr/>
          <w:t>but</w:t>
        </w:r>
        <w:r>
          <w:rPr>
            <w:spacing w:val="-16"/>
          </w:rPr>
          <w:t> </w:t>
        </w:r>
        <w:r>
          <w:rPr/>
          <w:t>if</w:t>
        </w:r>
        <w:r>
          <w:rPr>
            <w:spacing w:val="-15"/>
          </w:rPr>
          <w:t> </w:t>
        </w:r>
        <w:r>
          <w:rPr/>
          <w:t>you declare</w:t>
        </w:r>
        <w:r>
          <w:rPr>
            <w:spacing w:val="-3"/>
          </w:rPr>
          <w:t> </w:t>
        </w:r>
        <w:r>
          <w:rPr/>
          <w:t>the same</w:t>
        </w:r>
        <w:r>
          <w:rPr>
            <w:spacing w:val="-3"/>
          </w:rPr>
          <w:t> </w:t>
        </w:r>
        <w:r>
          <w:rPr/>
          <w:t>static method</w:t>
        </w:r>
        <w:r>
          <w:rPr>
            <w:spacing w:val="-2"/>
          </w:rPr>
          <w:t> </w:t>
        </w:r>
        <w:r>
          <w:rPr/>
          <w:t>in</w:t>
        </w:r>
        <w:r>
          <w:rPr>
            <w:spacing w:val="-3"/>
          </w:rPr>
          <w:t> </w:t>
        </w:r>
        <w:r>
          <w:rPr/>
          <w:t>subclass</w:t>
        </w:r>
        <w:r>
          <w:rPr>
            <w:spacing w:val="-1"/>
          </w:rPr>
          <w:t> </w:t>
        </w:r>
        <w:r>
          <w:rPr/>
          <w:t>then</w:t>
        </w:r>
        <w:r>
          <w:rPr>
            <w:spacing w:val="-3"/>
          </w:rPr>
          <w:t> </w:t>
        </w:r>
        <w:r>
          <w:rPr/>
          <w:t>that</w:t>
        </w:r>
        <w:r>
          <w:rPr>
            <w:spacing w:val="-2"/>
          </w:rPr>
          <w:t> </w:t>
        </w:r>
        <w:r>
          <w:rPr/>
          <w:t>would</w:t>
        </w:r>
        <w:r>
          <w:rPr>
            <w:spacing w:val="-2"/>
          </w:rPr>
          <w:t> </w:t>
        </w:r>
        <w:r>
          <w:rPr/>
          <w:t>hide</w:t>
        </w:r>
        <w:r>
          <w:rPr>
            <w:spacing w:val="-3"/>
          </w:rPr>
          <w:t> </w:t>
        </w:r>
        <w:r>
          <w:rPr/>
          <w:t>the method from the superclass. It means, if you call that method from subclass then the one in the subclass will be invoked but if you call the same method from superclassthen the one in superclass will be invoked. This is known as method hiding in Java.</w:t>
        </w:r>
      </w:hyperlink>
    </w:p>
    <w:p>
      <w:pPr>
        <w:spacing w:after="0"/>
        <w:jc w:val="both"/>
        <w:sectPr>
          <w:pgSz w:w="12240" w:h="15840"/>
          <w:pgMar w:top="200" w:bottom="280" w:left="40" w:right="280"/>
        </w:sectPr>
      </w:pPr>
    </w:p>
    <w:p>
      <w:pPr>
        <w:pStyle w:val="Heading9"/>
        <w:ind w:left="243" w:right="3593"/>
      </w:pPr>
      <w:bookmarkStart w:name="76. Can we pass an object of a subclass " w:id="280"/>
      <w:bookmarkEnd w:id="280"/>
      <w:r>
        <w:rPr>
          <w:b w:val="0"/>
        </w:rPr>
      </w:r>
      <w:bookmarkStart w:name="_bookmark225" w:id="281"/>
      <w:bookmarkEnd w:id="281"/>
      <w:r>
        <w:rPr>
          <w:b w:val="0"/>
        </w:rPr>
      </w:r>
      <w:hyperlink w:history="true" w:anchor="_bookmark175">
        <w:r>
          <w:rPr>
            <w:color w:val="202020"/>
          </w:rPr>
          <w:t>76.</w:t>
        </w:r>
        <w:r>
          <w:rPr>
            <w:color w:val="202020"/>
            <w:spacing w:val="-12"/>
          </w:rPr>
          <w:t> </w:t>
        </w:r>
        <w:r>
          <w:rPr>
            <w:color w:val="202020"/>
          </w:rPr>
          <w:t>Can</w:t>
        </w:r>
        <w:r>
          <w:rPr>
            <w:color w:val="202020"/>
            <w:spacing w:val="-11"/>
          </w:rPr>
          <w:t> </w:t>
        </w:r>
        <w:r>
          <w:rPr>
            <w:color w:val="202020"/>
          </w:rPr>
          <w:t>we</w:t>
        </w:r>
        <w:r>
          <w:rPr>
            <w:color w:val="202020"/>
            <w:spacing w:val="-12"/>
          </w:rPr>
          <w:t> </w:t>
        </w:r>
        <w:r>
          <w:rPr>
            <w:color w:val="202020"/>
          </w:rPr>
          <w:t>pass</w:t>
        </w:r>
        <w:r>
          <w:rPr>
            <w:color w:val="202020"/>
            <w:spacing w:val="-13"/>
          </w:rPr>
          <w:t> </w:t>
        </w:r>
        <w:r>
          <w:rPr>
            <w:color w:val="202020"/>
          </w:rPr>
          <w:t>an</w:t>
        </w:r>
        <w:r>
          <w:rPr>
            <w:color w:val="202020"/>
            <w:spacing w:val="-13"/>
          </w:rPr>
          <w:t> </w:t>
        </w:r>
        <w:r>
          <w:rPr>
            <w:color w:val="202020"/>
          </w:rPr>
          <w:t>object</w:t>
        </w:r>
        <w:r>
          <w:rPr>
            <w:color w:val="202020"/>
            <w:spacing w:val="-13"/>
          </w:rPr>
          <w:t> </w:t>
        </w:r>
        <w:r>
          <w:rPr>
            <w:color w:val="202020"/>
          </w:rPr>
          <w:t>of</w:t>
        </w:r>
        <w:r>
          <w:rPr>
            <w:color w:val="202020"/>
            <w:spacing w:val="-12"/>
          </w:rPr>
          <w:t> </w:t>
        </w:r>
        <w:r>
          <w:rPr>
            <w:color w:val="202020"/>
          </w:rPr>
          <w:t>a</w:t>
        </w:r>
        <w:r>
          <w:rPr>
            <w:color w:val="202020"/>
            <w:spacing w:val="-11"/>
          </w:rPr>
          <w:t> </w:t>
        </w:r>
        <w:r>
          <w:rPr>
            <w:color w:val="202020"/>
          </w:rPr>
          <w:t>subclass</w:t>
        </w:r>
        <w:r>
          <w:rPr>
            <w:color w:val="202020"/>
            <w:spacing w:val="-13"/>
          </w:rPr>
          <w:t> </w:t>
        </w:r>
        <w:r>
          <w:rPr>
            <w:color w:val="202020"/>
          </w:rPr>
          <w:t>to</w:t>
        </w:r>
        <w:r>
          <w:rPr>
            <w:color w:val="202020"/>
            <w:spacing w:val="-10"/>
          </w:rPr>
          <w:t> </w:t>
        </w:r>
        <w:r>
          <w:rPr>
            <w:color w:val="202020"/>
          </w:rPr>
          <w:t>a</w:t>
        </w:r>
        <w:r>
          <w:rPr>
            <w:color w:val="202020"/>
            <w:spacing w:val="-11"/>
          </w:rPr>
          <w:t> </w:t>
        </w:r>
        <w:r>
          <w:rPr>
            <w:color w:val="202020"/>
          </w:rPr>
          <w:t>method</w:t>
        </w:r>
        <w:r>
          <w:rPr>
            <w:color w:val="202020"/>
            <w:spacing w:val="-11"/>
          </w:rPr>
          <w:t> </w:t>
        </w:r>
        <w:r>
          <w:rPr>
            <w:color w:val="202020"/>
          </w:rPr>
          <w:t>expecting</w:t>
        </w:r>
        <w:r>
          <w:rPr>
            <w:color w:val="202020"/>
            <w:spacing w:val="-11"/>
          </w:rPr>
          <w:t> </w:t>
        </w:r>
        <w:r>
          <w:rPr>
            <w:color w:val="202020"/>
          </w:rPr>
          <w:t>an object of the super class?</w:t>
        </w:r>
      </w:hyperlink>
    </w:p>
    <w:p>
      <w:pPr>
        <w:pStyle w:val="BodyText"/>
        <w:spacing w:before="1"/>
        <w:ind w:left="242" w:right="3592" w:firstLine="720"/>
        <w:jc w:val="both"/>
      </w:pPr>
      <w:hyperlink w:history="true" w:anchor="_bookmark175">
        <w:r>
          <w:rPr/>
          <w:t>Yes, you can pass that because subclass and superclass are related</w:t>
        </w:r>
        <w:r>
          <w:rPr>
            <w:spacing w:val="-5"/>
          </w:rPr>
          <w:t> </w:t>
        </w:r>
        <w:r>
          <w:rPr/>
          <w:t>to</w:t>
        </w:r>
        <w:r>
          <w:rPr>
            <w:spacing w:val="-3"/>
          </w:rPr>
          <w:t> </w:t>
        </w:r>
        <w:r>
          <w:rPr/>
          <w:t>each</w:t>
        </w:r>
        <w:r>
          <w:rPr>
            <w:spacing w:val="-2"/>
          </w:rPr>
          <w:t> </w:t>
        </w:r>
        <w:r>
          <w:rPr/>
          <w:t>other</w:t>
        </w:r>
        <w:r>
          <w:rPr>
            <w:spacing w:val="-4"/>
          </w:rPr>
          <w:t> </w:t>
        </w:r>
        <w:r>
          <w:rPr/>
          <w:t>by</w:t>
        </w:r>
        <w:r>
          <w:rPr>
            <w:spacing w:val="-3"/>
          </w:rPr>
          <w:t> </w:t>
        </w:r>
        <w:r>
          <w:rPr/>
          <w:t>Inheritance</w:t>
        </w:r>
        <w:r>
          <w:rPr>
            <w:spacing w:val="-3"/>
          </w:rPr>
          <w:t> </w:t>
        </w:r>
        <w:r>
          <w:rPr/>
          <w:t>which</w:t>
        </w:r>
        <w:r>
          <w:rPr>
            <w:spacing w:val="-2"/>
          </w:rPr>
          <w:t> </w:t>
        </w:r>
        <w:r>
          <w:rPr/>
          <w:t>provides</w:t>
        </w:r>
        <w:r>
          <w:rPr>
            <w:spacing w:val="-6"/>
          </w:rPr>
          <w:t> </w:t>
        </w:r>
        <w:r>
          <w:rPr/>
          <w:t>IS-A</w:t>
        </w:r>
        <w:r>
          <w:rPr>
            <w:spacing w:val="-2"/>
          </w:rPr>
          <w:t> </w:t>
        </w:r>
        <w:r>
          <w:rPr/>
          <w:t>property.</w:t>
        </w:r>
        <w:r>
          <w:rPr>
            <w:spacing w:val="-5"/>
          </w:rPr>
          <w:t> </w:t>
        </w:r>
        <w:r>
          <w:rPr/>
          <w:t>I mean Banana is a Fruitso you can pass banana if somebody expect </w:t>
        </w:r>
        <w:r>
          <w:rPr>
            <w:spacing w:val="-2"/>
          </w:rPr>
          <w:t>fruit.</w:t>
        </w:r>
      </w:hyperlink>
    </w:p>
    <w:p>
      <w:pPr>
        <w:spacing w:after="0"/>
        <w:jc w:val="both"/>
        <w:sectPr>
          <w:pgSz w:w="12240" w:h="15840"/>
          <w:pgMar w:top="200" w:bottom="280" w:left="40" w:right="280"/>
        </w:sectPr>
      </w:pPr>
    </w:p>
    <w:p>
      <w:pPr>
        <w:pStyle w:val="Heading9"/>
        <w:ind w:left="243"/>
      </w:pPr>
      <w:bookmarkStart w:name="80. What are the rules of method overrid" w:id="282"/>
      <w:bookmarkEnd w:id="282"/>
      <w:r>
        <w:rPr>
          <w:b w:val="0"/>
        </w:rPr>
      </w:r>
      <w:bookmarkStart w:name="_bookmark226" w:id="283"/>
      <w:bookmarkEnd w:id="283"/>
      <w:r>
        <w:rPr>
          <w:b w:val="0"/>
        </w:rPr>
      </w:r>
      <w:hyperlink w:history="true" w:anchor="_bookmark172">
        <w:r>
          <w:rPr>
            <w:color w:val="202020"/>
          </w:rPr>
          <w:t>80.</w:t>
        </w:r>
        <w:r>
          <w:rPr>
            <w:color w:val="202020"/>
            <w:spacing w:val="-5"/>
          </w:rPr>
          <w:t> </w:t>
        </w:r>
        <w:r>
          <w:rPr>
            <w:color w:val="202020"/>
          </w:rPr>
          <w:t>What</w:t>
        </w:r>
        <w:r>
          <w:rPr>
            <w:color w:val="202020"/>
            <w:spacing w:val="-7"/>
          </w:rPr>
          <w:t> </w:t>
        </w:r>
        <w:r>
          <w:rPr>
            <w:color w:val="202020"/>
          </w:rPr>
          <w:t>are</w:t>
        </w:r>
        <w:r>
          <w:rPr>
            <w:color w:val="202020"/>
            <w:spacing w:val="-8"/>
          </w:rPr>
          <w:t> </w:t>
        </w:r>
        <w:r>
          <w:rPr>
            <w:color w:val="202020"/>
          </w:rPr>
          <w:t>the</w:t>
        </w:r>
        <w:r>
          <w:rPr>
            <w:color w:val="202020"/>
            <w:spacing w:val="-9"/>
          </w:rPr>
          <w:t> </w:t>
        </w:r>
        <w:r>
          <w:rPr>
            <w:color w:val="202020"/>
          </w:rPr>
          <w:t>rules</w:t>
        </w:r>
        <w:r>
          <w:rPr>
            <w:color w:val="202020"/>
            <w:spacing w:val="-7"/>
          </w:rPr>
          <w:t> </w:t>
        </w:r>
        <w:r>
          <w:rPr>
            <w:color w:val="202020"/>
          </w:rPr>
          <w:t>of</w:t>
        </w:r>
        <w:r>
          <w:rPr>
            <w:color w:val="202020"/>
            <w:spacing w:val="-5"/>
          </w:rPr>
          <w:t> </w:t>
        </w:r>
        <w:r>
          <w:rPr>
            <w:color w:val="202020"/>
          </w:rPr>
          <w:t>method</w:t>
        </w:r>
        <w:r>
          <w:rPr>
            <w:color w:val="202020"/>
            <w:spacing w:val="-5"/>
          </w:rPr>
          <w:t> </w:t>
        </w:r>
        <w:r>
          <w:rPr>
            <w:color w:val="202020"/>
          </w:rPr>
          <w:t>overriding</w:t>
        </w:r>
        <w:r>
          <w:rPr>
            <w:color w:val="202020"/>
            <w:spacing w:val="-7"/>
          </w:rPr>
          <w:t> </w:t>
        </w:r>
        <w:r>
          <w:rPr>
            <w:color w:val="202020"/>
          </w:rPr>
          <w:t>in</w:t>
        </w:r>
        <w:r>
          <w:rPr>
            <w:color w:val="202020"/>
            <w:spacing w:val="-3"/>
          </w:rPr>
          <w:t> </w:t>
        </w:r>
        <w:r>
          <w:rPr>
            <w:color w:val="202020"/>
            <w:spacing w:val="-2"/>
          </w:rPr>
          <w:t>Java?</w:t>
        </w:r>
      </w:hyperlink>
    </w:p>
    <w:p>
      <w:pPr>
        <w:pStyle w:val="BodyText"/>
        <w:spacing w:before="1"/>
        <w:ind w:left="242" w:right="3597" w:firstLine="719"/>
        <w:jc w:val="both"/>
      </w:pPr>
      <w:hyperlink w:history="true" w:anchor="_bookmark172">
        <w:r>
          <w:rPr/>
          <w:t>Overriding method cannot throw higher exception than overridden one, but that's only true for checked exception.</w:t>
        </w:r>
      </w:hyperlink>
    </w:p>
    <w:p>
      <w:pPr>
        <w:pStyle w:val="BodyText"/>
        <w:ind w:left="242" w:right="3594" w:firstLine="719"/>
        <w:jc w:val="both"/>
      </w:pPr>
      <w:hyperlink w:history="true" w:anchor="_bookmark172">
        <w:r>
          <w:rPr/>
          <w:t>Overriding method cannot restrict access of overridden method e.g., if original method is public then overriding method must be public.</w:t>
        </w:r>
      </w:hyperlink>
    </w:p>
    <w:p>
      <w:pPr>
        <w:pStyle w:val="BodyText"/>
        <w:ind w:left="242" w:right="3595" w:firstLine="719"/>
        <w:jc w:val="both"/>
      </w:pPr>
      <w:hyperlink w:history="true" w:anchor="_bookmark172">
        <w:r>
          <w:rPr/>
          <w:t>But it can expand access e.g., if original method is protected than overriding method can be protected or public.</w:t>
        </w:r>
      </w:hyperlink>
    </w:p>
    <w:p>
      <w:pPr>
        <w:spacing w:after="0"/>
        <w:jc w:val="both"/>
        <w:sectPr>
          <w:pgSz w:w="12240" w:h="15840"/>
          <w:pgMar w:top="200" w:bottom="280" w:left="40" w:right="280"/>
        </w:sectPr>
      </w:pPr>
    </w:p>
    <w:p>
      <w:pPr>
        <w:pStyle w:val="Heading9"/>
        <w:ind w:left="243"/>
        <w:jc w:val="left"/>
      </w:pPr>
      <w:bookmarkStart w:name="89. Where and how can you use a private " w:id="284"/>
      <w:bookmarkEnd w:id="284"/>
      <w:r>
        <w:rPr>
          <w:b w:val="0"/>
        </w:rPr>
      </w:r>
      <w:bookmarkStart w:name="_bookmark227" w:id="285"/>
      <w:bookmarkEnd w:id="285"/>
      <w:r>
        <w:rPr>
          <w:b w:val="0"/>
        </w:rPr>
      </w:r>
      <w:hyperlink w:history="true" w:anchor="_bookmark175">
        <w:r>
          <w:rPr/>
          <w:t>89.</w:t>
        </w:r>
        <w:r>
          <w:rPr>
            <w:spacing w:val="-5"/>
          </w:rPr>
          <w:t> </w:t>
        </w:r>
        <w:r>
          <w:rPr/>
          <w:t>Where</w:t>
        </w:r>
        <w:r>
          <w:rPr>
            <w:spacing w:val="-6"/>
          </w:rPr>
          <w:t> </w:t>
        </w:r>
        <w:r>
          <w:rPr/>
          <w:t>and</w:t>
        </w:r>
        <w:r>
          <w:rPr>
            <w:spacing w:val="-6"/>
          </w:rPr>
          <w:t> </w:t>
        </w:r>
        <w:r>
          <w:rPr/>
          <w:t>how</w:t>
        </w:r>
        <w:r>
          <w:rPr>
            <w:spacing w:val="-8"/>
          </w:rPr>
          <w:t> </w:t>
        </w:r>
        <w:r>
          <w:rPr/>
          <w:t>can</w:t>
        </w:r>
        <w:r>
          <w:rPr>
            <w:spacing w:val="-8"/>
          </w:rPr>
          <w:t> </w:t>
        </w:r>
        <w:r>
          <w:rPr/>
          <w:t>you</w:t>
        </w:r>
        <w:r>
          <w:rPr>
            <w:spacing w:val="-6"/>
          </w:rPr>
          <w:t> </w:t>
        </w:r>
        <w:r>
          <w:rPr/>
          <w:t>use</w:t>
        </w:r>
        <w:r>
          <w:rPr>
            <w:spacing w:val="-7"/>
          </w:rPr>
          <w:t> </w:t>
        </w:r>
        <w:r>
          <w:rPr/>
          <w:t>a</w:t>
        </w:r>
        <w:r>
          <w:rPr>
            <w:spacing w:val="-6"/>
          </w:rPr>
          <w:t> </w:t>
        </w:r>
        <w:r>
          <w:rPr/>
          <w:t>private</w:t>
        </w:r>
        <w:r>
          <w:rPr>
            <w:spacing w:val="-8"/>
          </w:rPr>
          <w:t> </w:t>
        </w:r>
        <w:r>
          <w:rPr>
            <w:spacing w:val="-2"/>
          </w:rPr>
          <w:t>constructor?</w:t>
        </w:r>
      </w:hyperlink>
    </w:p>
    <w:p>
      <w:pPr>
        <w:pStyle w:val="BodyText"/>
        <w:spacing w:before="1"/>
        <w:ind w:left="242" w:right="3015" w:firstLine="720"/>
      </w:pPr>
      <w:hyperlink w:history="true" w:anchor="_bookmark175">
        <w:r>
          <w:rPr/>
          <w:t>Private</w:t>
        </w:r>
        <w:r>
          <w:rPr>
            <w:spacing w:val="-3"/>
          </w:rPr>
          <w:t> </w:t>
        </w:r>
        <w:r>
          <w:rPr/>
          <w:t>constructor</w:t>
        </w:r>
        <w:r>
          <w:rPr>
            <w:spacing w:val="-4"/>
          </w:rPr>
          <w:t> </w:t>
        </w:r>
        <w:r>
          <w:rPr/>
          <w:t>is</w:t>
        </w:r>
        <w:r>
          <w:rPr>
            <w:spacing w:val="-4"/>
          </w:rPr>
          <w:t> </w:t>
        </w:r>
        <w:r>
          <w:rPr/>
          <w:t>used</w:t>
        </w:r>
        <w:r>
          <w:rPr>
            <w:spacing w:val="-2"/>
          </w:rPr>
          <w:t> </w:t>
        </w:r>
        <w:r>
          <w:rPr/>
          <w:t>if</w:t>
        </w:r>
        <w:r>
          <w:rPr>
            <w:spacing w:val="-4"/>
          </w:rPr>
          <w:t> </w:t>
        </w:r>
        <w:r>
          <w:rPr/>
          <w:t>you do</w:t>
        </w:r>
        <w:r>
          <w:rPr>
            <w:spacing w:val="-3"/>
          </w:rPr>
          <w:t> </w:t>
        </w:r>
        <w:r>
          <w:rPr/>
          <w:t>not</w:t>
        </w:r>
        <w:r>
          <w:rPr>
            <w:spacing w:val="-4"/>
          </w:rPr>
          <w:t> </w:t>
        </w:r>
        <w:r>
          <w:rPr/>
          <w:t>want</w:t>
        </w:r>
        <w:r>
          <w:rPr>
            <w:spacing w:val="-2"/>
          </w:rPr>
          <w:t> </w:t>
        </w:r>
        <w:r>
          <w:rPr/>
          <w:t>other</w:t>
        </w:r>
        <w:r>
          <w:rPr>
            <w:spacing w:val="-1"/>
          </w:rPr>
          <w:t> </w:t>
        </w:r>
        <w:r>
          <w:rPr/>
          <w:t>classes</w:t>
        </w:r>
        <w:r>
          <w:rPr>
            <w:spacing w:val="-1"/>
          </w:rPr>
          <w:t> </w:t>
        </w:r>
        <w:r>
          <w:rPr/>
          <w:t>to instantiate theobject and to prevent subclassing.</w:t>
        </w:r>
      </w:hyperlink>
    </w:p>
    <w:p>
      <w:pPr>
        <w:spacing w:after="0"/>
        <w:sectPr>
          <w:pgSz w:w="12240" w:h="15840"/>
          <w:pgMar w:top="200" w:bottom="280" w:left="40" w:right="280"/>
        </w:sectPr>
      </w:pPr>
    </w:p>
    <w:p>
      <w:pPr>
        <w:pStyle w:val="Heading9"/>
        <w:ind w:left="243"/>
      </w:pPr>
      <w:bookmarkStart w:name="96. Difference between Arrays and ArrayL" w:id="286"/>
      <w:bookmarkEnd w:id="286"/>
      <w:r>
        <w:rPr>
          <w:b w:val="0"/>
        </w:rPr>
      </w:r>
      <w:bookmarkStart w:name="_bookmark228" w:id="287"/>
      <w:bookmarkEnd w:id="287"/>
      <w:r>
        <w:rPr>
          <w:b w:val="0"/>
        </w:rPr>
      </w:r>
      <w:hyperlink w:history="true" w:anchor="_bookmark178">
        <w:r>
          <w:rPr/>
          <w:t>96.</w:t>
        </w:r>
        <w:r>
          <w:rPr>
            <w:spacing w:val="-7"/>
          </w:rPr>
          <w:t> </w:t>
        </w:r>
        <w:r>
          <w:rPr/>
          <w:t>Difference</w:t>
        </w:r>
        <w:r>
          <w:rPr>
            <w:spacing w:val="-10"/>
          </w:rPr>
          <w:t> </w:t>
        </w:r>
        <w:r>
          <w:rPr/>
          <w:t>between</w:t>
        </w:r>
        <w:r>
          <w:rPr>
            <w:spacing w:val="-6"/>
          </w:rPr>
          <w:t> </w:t>
        </w:r>
        <w:r>
          <w:rPr/>
          <w:t>Arrays</w:t>
        </w:r>
        <w:r>
          <w:rPr>
            <w:spacing w:val="-10"/>
          </w:rPr>
          <w:t> </w:t>
        </w:r>
        <w:r>
          <w:rPr/>
          <w:t>and</w:t>
        </w:r>
        <w:r>
          <w:rPr>
            <w:spacing w:val="-12"/>
          </w:rPr>
          <w:t> </w:t>
        </w:r>
        <w:r>
          <w:rPr/>
          <w:t>ArrayList</w:t>
        </w:r>
        <w:r>
          <w:rPr>
            <w:spacing w:val="-9"/>
          </w:rPr>
          <w:t> </w:t>
        </w:r>
        <w:r>
          <w:rPr/>
          <w:t>in</w:t>
        </w:r>
        <w:r>
          <w:rPr>
            <w:spacing w:val="-5"/>
          </w:rPr>
          <w:t> </w:t>
        </w:r>
        <w:r>
          <w:rPr>
            <w:spacing w:val="-2"/>
          </w:rPr>
          <w:t>Java?</w:t>
        </w:r>
      </w:hyperlink>
    </w:p>
    <w:p>
      <w:pPr>
        <w:pStyle w:val="BodyText"/>
        <w:spacing w:before="15"/>
        <w:ind w:left="243" w:right="3593" w:firstLine="719"/>
        <w:jc w:val="both"/>
      </w:pPr>
      <w:hyperlink w:history="true" w:anchor="_bookmark178">
        <w:r>
          <w:rPr/>
          <w:t>Array is a part of core Java programming and has special syntax.</w:t>
        </w:r>
        <w:r>
          <w:rPr>
            <w:spacing w:val="-13"/>
          </w:rPr>
          <w:t> </w:t>
        </w:r>
        <w:r>
          <w:rPr/>
          <w:t>ArrayList</w:t>
        </w:r>
        <w:r>
          <w:rPr>
            <w:spacing w:val="-12"/>
          </w:rPr>
          <w:t> </w:t>
        </w:r>
        <w:r>
          <w:rPr/>
          <w:t>is</w:t>
        </w:r>
        <w:r>
          <w:rPr>
            <w:spacing w:val="-14"/>
          </w:rPr>
          <w:t> </w:t>
        </w:r>
        <w:r>
          <w:rPr/>
          <w:t>part</w:t>
        </w:r>
        <w:r>
          <w:rPr>
            <w:spacing w:val="-10"/>
          </w:rPr>
          <w:t> </w:t>
        </w:r>
        <w:r>
          <w:rPr/>
          <w:t>of</w:t>
        </w:r>
        <w:r>
          <w:rPr>
            <w:spacing w:val="-12"/>
          </w:rPr>
          <w:t> </w:t>
        </w:r>
        <w:r>
          <w:rPr/>
          <w:t>collection</w:t>
        </w:r>
        <w:r>
          <w:rPr>
            <w:spacing w:val="-12"/>
          </w:rPr>
          <w:t> </w:t>
        </w:r>
        <w:r>
          <w:rPr/>
          <w:t>framework</w:t>
        </w:r>
        <w:r>
          <w:rPr>
            <w:spacing w:val="-12"/>
          </w:rPr>
          <w:t> </w:t>
        </w:r>
        <w:r>
          <w:rPr/>
          <w:t>and</w:t>
        </w:r>
        <w:r>
          <w:rPr>
            <w:spacing w:val="-13"/>
          </w:rPr>
          <w:t> </w:t>
        </w:r>
        <w:r>
          <w:rPr/>
          <w:t>implement</w:t>
        </w:r>
        <w:r>
          <w:rPr>
            <w:spacing w:val="-10"/>
          </w:rPr>
          <w:t> </w:t>
        </w:r>
        <w:r>
          <w:rPr/>
          <w:t>List interf ace</w:t>
        </w:r>
      </w:hyperlink>
    </w:p>
    <w:p>
      <w:pPr>
        <w:pStyle w:val="BodyText"/>
        <w:spacing w:before="16"/>
        <w:ind w:left="243" w:right="3591" w:firstLine="719"/>
        <w:jc w:val="both"/>
      </w:pPr>
      <w:hyperlink w:history="true" w:anchor="_bookmark178">
        <w:r>
          <w:rPr/>
          <w:t>Major</w:t>
        </w:r>
        <w:r>
          <w:rPr>
            <w:spacing w:val="-1"/>
          </w:rPr>
          <w:t> </w:t>
        </w:r>
        <w:r>
          <w:rPr/>
          <w:t>difference</w:t>
        </w:r>
        <w:r>
          <w:rPr>
            <w:spacing w:val="-3"/>
          </w:rPr>
          <w:t> </w:t>
        </w:r>
        <w:r>
          <w:rPr/>
          <w:t>is</w:t>
        </w:r>
        <w:r>
          <w:rPr>
            <w:spacing w:val="-1"/>
          </w:rPr>
          <w:t> </w:t>
        </w:r>
        <w:r>
          <w:rPr/>
          <w:t>that;</w:t>
        </w:r>
        <w:r>
          <w:rPr>
            <w:spacing w:val="-2"/>
          </w:rPr>
          <w:t> </w:t>
        </w:r>
        <w:r>
          <w:rPr/>
          <w:t>Array</w:t>
        </w:r>
        <w:r>
          <w:rPr>
            <w:spacing w:val="-3"/>
          </w:rPr>
          <w:t> </w:t>
        </w:r>
        <w:r>
          <w:rPr/>
          <w:t>is</w:t>
        </w:r>
        <w:r>
          <w:rPr>
            <w:spacing w:val="-1"/>
          </w:rPr>
          <w:t> </w:t>
        </w:r>
        <w:r>
          <w:rPr/>
          <w:t>a</w:t>
        </w:r>
        <w:r>
          <w:rPr>
            <w:spacing w:val="-1"/>
          </w:rPr>
          <w:t> </w:t>
        </w:r>
        <w:r>
          <w:rPr/>
          <w:t>fixed</w:t>
        </w:r>
        <w:r>
          <w:rPr>
            <w:spacing w:val="-3"/>
          </w:rPr>
          <w:t> </w:t>
        </w:r>
        <w:r>
          <w:rPr/>
          <w:t>length data</w:t>
        </w:r>
        <w:r>
          <w:rPr>
            <w:spacing w:val="-1"/>
          </w:rPr>
          <w:t> </w:t>
        </w:r>
        <w:r>
          <w:rPr/>
          <w:t>structure, so we cannot change the length of Array once it was created, but ArrayList is resizable.</w:t>
        </w:r>
      </w:hyperlink>
    </w:p>
    <w:p>
      <w:pPr>
        <w:pStyle w:val="BodyText"/>
        <w:spacing w:before="14"/>
        <w:ind w:left="243" w:right="3590" w:firstLine="719"/>
        <w:jc w:val="both"/>
      </w:pPr>
      <w:hyperlink w:history="true" w:anchor="_bookmark178">
        <w:r>
          <w:rPr/>
          <w:t>The other</w:t>
        </w:r>
        <w:r>
          <w:rPr>
            <w:spacing w:val="-1"/>
          </w:rPr>
          <w:t> </w:t>
        </w:r>
        <w:r>
          <w:rPr/>
          <w:t>major</w:t>
        </w:r>
        <w:r>
          <w:rPr>
            <w:spacing w:val="-1"/>
          </w:rPr>
          <w:t> </w:t>
        </w:r>
        <w:r>
          <w:rPr/>
          <w:t>one is</w:t>
        </w:r>
        <w:r>
          <w:rPr>
            <w:spacing w:val="-1"/>
          </w:rPr>
          <w:t> </w:t>
        </w:r>
        <w:r>
          <w:rPr/>
          <w:t>that Array</w:t>
        </w:r>
        <w:r>
          <w:rPr>
            <w:spacing w:val="-3"/>
          </w:rPr>
          <w:t> </w:t>
        </w:r>
        <w:r>
          <w:rPr/>
          <w:t>can</w:t>
        </w:r>
        <w:r>
          <w:rPr>
            <w:spacing w:val="-1"/>
          </w:rPr>
          <w:t> </w:t>
        </w:r>
        <w:r>
          <w:rPr/>
          <w:t>contain</w:t>
        </w:r>
        <w:r>
          <w:rPr>
            <w:spacing w:val="-1"/>
          </w:rPr>
          <w:t> </w:t>
        </w:r>
        <w:r>
          <w:rPr/>
          <w:t>both primitives and objects. ArrayList can only contain objects. It cannot contain primitive types.</w:t>
        </w:r>
      </w:hyperlink>
    </w:p>
    <w:p>
      <w:pPr>
        <w:pStyle w:val="BodyText"/>
        <w:spacing w:before="16"/>
        <w:ind w:left="243" w:right="3594" w:firstLine="719"/>
        <w:jc w:val="both"/>
      </w:pPr>
      <w:hyperlink w:history="true" w:anchor="_bookmark178">
        <w:r>
          <w:rPr/>
          <w:t>Also,</w:t>
        </w:r>
        <w:r>
          <w:rPr>
            <w:spacing w:val="-7"/>
          </w:rPr>
          <w:t> </w:t>
        </w:r>
        <w:r>
          <w:rPr/>
          <w:t>we</w:t>
        </w:r>
        <w:r>
          <w:rPr>
            <w:spacing w:val="-10"/>
          </w:rPr>
          <w:t> </w:t>
        </w:r>
        <w:r>
          <w:rPr/>
          <w:t>can</w:t>
        </w:r>
        <w:r>
          <w:rPr>
            <w:spacing w:val="-8"/>
          </w:rPr>
          <w:t> </w:t>
        </w:r>
        <w:r>
          <w:rPr/>
          <w:t>compare</w:t>
        </w:r>
        <w:r>
          <w:rPr>
            <w:spacing w:val="-8"/>
          </w:rPr>
          <w:t> </w:t>
        </w:r>
        <w:r>
          <w:rPr/>
          <w:t>Array</w:t>
        </w:r>
        <w:r>
          <w:rPr>
            <w:spacing w:val="-8"/>
          </w:rPr>
          <w:t> </w:t>
        </w:r>
        <w:r>
          <w:rPr/>
          <w:t>and</w:t>
        </w:r>
        <w:r>
          <w:rPr>
            <w:spacing w:val="-7"/>
          </w:rPr>
          <w:t> </w:t>
        </w:r>
        <w:r>
          <w:rPr/>
          <w:t>ArrayList</w:t>
        </w:r>
        <w:r>
          <w:rPr>
            <w:spacing w:val="-7"/>
          </w:rPr>
          <w:t> </w:t>
        </w:r>
        <w:r>
          <w:rPr/>
          <w:t>on</w:t>
        </w:r>
        <w:r>
          <w:rPr>
            <w:spacing w:val="-8"/>
          </w:rPr>
          <w:t> </w:t>
        </w:r>
        <w:r>
          <w:rPr/>
          <w:t>how</w:t>
        </w:r>
        <w:r>
          <w:rPr>
            <w:spacing w:val="-7"/>
          </w:rPr>
          <w:t> </w:t>
        </w:r>
        <w:r>
          <w:rPr/>
          <w:t>to</w:t>
        </w:r>
        <w:r>
          <w:rPr>
            <w:spacing w:val="-10"/>
          </w:rPr>
          <w:t> </w:t>
        </w:r>
        <w:r>
          <w:rPr/>
          <w:t>calculate the length of Array or size of ArrayList. We use length for an Array, we use size() method for an ArrayList.</w:t>
        </w:r>
      </w:hyperlink>
    </w:p>
    <w:p>
      <w:pPr>
        <w:spacing w:after="0"/>
        <w:jc w:val="both"/>
        <w:sectPr>
          <w:pgSz w:w="12240" w:h="15840"/>
          <w:pgMar w:top="200" w:bottom="280" w:left="40" w:right="280"/>
        </w:sectPr>
      </w:pPr>
    </w:p>
    <w:p>
      <w:pPr>
        <w:pStyle w:val="Heading9"/>
        <w:ind w:left="243" w:right="3594"/>
      </w:pPr>
      <w:bookmarkStart w:name="97.Why we use List interface? What are c" w:id="288"/>
      <w:bookmarkEnd w:id="288"/>
      <w:r>
        <w:rPr>
          <w:b w:val="0"/>
        </w:rPr>
      </w:r>
      <w:bookmarkStart w:name="_bookmark229" w:id="289"/>
      <w:bookmarkEnd w:id="289"/>
      <w:r>
        <w:rPr>
          <w:b w:val="0"/>
        </w:rPr>
      </w:r>
      <w:r>
        <w:rPr/>
        <w:t>97.Why we use List interface? What are classes implementing List interface?</w:t>
      </w:r>
    </w:p>
    <w:p>
      <w:pPr>
        <w:pStyle w:val="BodyText"/>
        <w:spacing w:before="16"/>
        <w:ind w:left="243" w:right="3591" w:firstLine="719"/>
        <w:jc w:val="both"/>
      </w:pPr>
      <w:r>
        <w:rPr/>
        <w:t>A</w:t>
      </w:r>
      <w:r>
        <w:rPr>
          <w:spacing w:val="-1"/>
        </w:rPr>
        <w:t> </w:t>
      </w:r>
      <w:r>
        <w:rPr/>
        <w:t>java</w:t>
      </w:r>
      <w:r>
        <w:rPr>
          <w:spacing w:val="-3"/>
        </w:rPr>
        <w:t> </w:t>
      </w:r>
      <w:r>
        <w:rPr/>
        <w:t>List</w:t>
      </w:r>
      <w:r>
        <w:rPr>
          <w:spacing w:val="-3"/>
        </w:rPr>
        <w:t> </w:t>
      </w:r>
      <w:r>
        <w:rPr/>
        <w:t>is</w:t>
      </w:r>
      <w:r>
        <w:rPr>
          <w:spacing w:val="-2"/>
        </w:rPr>
        <w:t> </w:t>
      </w:r>
      <w:r>
        <w:rPr/>
        <w:t>a</w:t>
      </w:r>
      <w:r>
        <w:rPr>
          <w:spacing w:val="-2"/>
        </w:rPr>
        <w:t> </w:t>
      </w:r>
      <w:r>
        <w:rPr/>
        <w:t>“ordered”</w:t>
      </w:r>
      <w:r>
        <w:rPr>
          <w:spacing w:val="-1"/>
        </w:rPr>
        <w:t> </w:t>
      </w:r>
      <w:r>
        <w:rPr/>
        <w:t>collection</w:t>
      </w:r>
      <w:r>
        <w:rPr>
          <w:spacing w:val="-2"/>
        </w:rPr>
        <w:t> </w:t>
      </w:r>
      <w:r>
        <w:rPr/>
        <w:t>of</w:t>
      </w:r>
      <w:r>
        <w:rPr>
          <w:spacing w:val="-2"/>
        </w:rPr>
        <w:t> </w:t>
      </w:r>
      <w:r>
        <w:rPr/>
        <w:t>elements.</w:t>
      </w:r>
      <w:r>
        <w:rPr>
          <w:spacing w:val="-1"/>
        </w:rPr>
        <w:t> </w:t>
      </w:r>
      <w:r>
        <w:rPr/>
        <w:t>This</w:t>
      </w:r>
      <w:r>
        <w:rPr>
          <w:spacing w:val="-2"/>
        </w:rPr>
        <w:t> </w:t>
      </w:r>
      <w:r>
        <w:rPr/>
        <w:t>ordering is a zero-based index. It does not care about duplicates. Apart from methods defined in Collection interface, it does have its own methods also which helps to manipulate the collection based on index location of element. The classes implementing List interface are: Stack, Vector, ArrayList and LinkedList.</w:t>
      </w:r>
    </w:p>
    <w:p>
      <w:pPr>
        <w:spacing w:after="0"/>
        <w:jc w:val="both"/>
        <w:sectPr>
          <w:pgSz w:w="12240" w:h="15840"/>
          <w:pgMar w:top="200" w:bottom="280" w:left="40" w:right="280"/>
        </w:sectPr>
      </w:pPr>
    </w:p>
    <w:p>
      <w:pPr>
        <w:pStyle w:val="Heading9"/>
        <w:numPr>
          <w:ilvl w:val="0"/>
          <w:numId w:val="39"/>
        </w:numPr>
        <w:tabs>
          <w:tab w:pos="860" w:val="left" w:leader="none"/>
        </w:tabs>
        <w:spacing w:line="240" w:lineRule="auto" w:before="83" w:after="0"/>
        <w:ind w:left="243" w:right="3593" w:firstLine="0"/>
        <w:jc w:val="both"/>
      </w:pPr>
      <w:bookmarkStart w:name="108. How would you convert an ArrayList " w:id="290"/>
      <w:bookmarkEnd w:id="290"/>
      <w:r>
        <w:rPr>
          <w:b w:val="0"/>
        </w:rPr>
      </w:r>
      <w:hyperlink w:history="true" w:anchor="_bookmark178">
        <w:bookmarkStart w:name="_bookmark230" w:id="291"/>
        <w:bookmarkEnd w:id="291"/>
        <w:r>
          <w:rPr/>
          <w:t>H</w:t>
        </w:r>
        <w:r>
          <w:rPr/>
          <w:t>ow</w:t>
        </w:r>
        <w:r>
          <w:rPr>
            <w:spacing w:val="-12"/>
          </w:rPr>
          <w:t> </w:t>
        </w:r>
        <w:r>
          <w:rPr/>
          <w:t>would</w:t>
        </w:r>
        <w:r>
          <w:rPr>
            <w:spacing w:val="-13"/>
          </w:rPr>
          <w:t> </w:t>
        </w:r>
        <w:r>
          <w:rPr/>
          <w:t>you</w:t>
        </w:r>
        <w:r>
          <w:rPr>
            <w:spacing w:val="-11"/>
          </w:rPr>
          <w:t> </w:t>
        </w:r>
        <w:r>
          <w:rPr/>
          <w:t>convert</w:t>
        </w:r>
        <w:r>
          <w:rPr>
            <w:spacing w:val="-13"/>
          </w:rPr>
          <w:t> </w:t>
        </w:r>
        <w:r>
          <w:rPr/>
          <w:t>an</w:t>
        </w:r>
        <w:r>
          <w:rPr>
            <w:spacing w:val="-12"/>
          </w:rPr>
          <w:t> </w:t>
        </w:r>
        <w:r>
          <w:rPr/>
          <w:t>ArrayList</w:t>
        </w:r>
        <w:r>
          <w:rPr>
            <w:spacing w:val="-13"/>
          </w:rPr>
          <w:t> </w:t>
        </w:r>
        <w:r>
          <w:rPr/>
          <w:t>to</w:t>
        </w:r>
        <w:r>
          <w:rPr>
            <w:spacing w:val="-10"/>
          </w:rPr>
          <w:t> </w:t>
        </w:r>
        <w:r>
          <w:rPr/>
          <w:t>Array</w:t>
        </w:r>
        <w:r>
          <w:rPr>
            <w:spacing w:val="-14"/>
          </w:rPr>
          <w:t> </w:t>
        </w:r>
        <w:r>
          <w:rPr/>
          <w:t>and</w:t>
        </w:r>
        <w:r>
          <w:rPr>
            <w:spacing w:val="-15"/>
          </w:rPr>
          <w:t> </w:t>
        </w:r>
        <w:r>
          <w:rPr/>
          <w:t>an</w:t>
        </w:r>
        <w:r>
          <w:rPr>
            <w:spacing w:val="-10"/>
          </w:rPr>
          <w:t> </w:t>
        </w:r>
        <w:r>
          <w:rPr/>
          <w:t>Array to ArrayList?</w:t>
        </w:r>
      </w:hyperlink>
    </w:p>
    <w:p>
      <w:pPr>
        <w:pStyle w:val="BodyText"/>
        <w:spacing w:before="16"/>
        <w:ind w:left="243" w:right="3594" w:firstLine="719"/>
        <w:jc w:val="both"/>
      </w:pPr>
      <w:hyperlink w:history="true" w:anchor="_bookmark178">
        <w:r>
          <w:rPr/>
          <w:t>An</w:t>
        </w:r>
        <w:r>
          <w:rPr>
            <w:spacing w:val="-1"/>
          </w:rPr>
          <w:t> </w:t>
        </w:r>
        <w:r>
          <w:rPr/>
          <w:t>Array can</w:t>
        </w:r>
        <w:r>
          <w:rPr>
            <w:spacing w:val="-3"/>
          </w:rPr>
          <w:t> </w:t>
        </w:r>
        <w:r>
          <w:rPr/>
          <w:t>be</w:t>
        </w:r>
        <w:r>
          <w:rPr>
            <w:spacing w:val="-3"/>
          </w:rPr>
          <w:t> </w:t>
        </w:r>
        <w:r>
          <w:rPr/>
          <w:t>converted</w:t>
        </w:r>
        <w:r>
          <w:rPr>
            <w:spacing w:val="-3"/>
          </w:rPr>
          <w:t> </w:t>
        </w:r>
        <w:r>
          <w:rPr/>
          <w:t>into</w:t>
        </w:r>
        <w:r>
          <w:rPr>
            <w:spacing w:val="-3"/>
          </w:rPr>
          <w:t> </w:t>
        </w:r>
        <w:r>
          <w:rPr/>
          <w:t>an</w:t>
        </w:r>
        <w:r>
          <w:rPr>
            <w:spacing w:val="-1"/>
          </w:rPr>
          <w:t> </w:t>
        </w:r>
        <w:r>
          <w:rPr/>
          <w:t>ArrayList</w:t>
        </w:r>
        <w:r>
          <w:rPr>
            <w:spacing w:val="-2"/>
          </w:rPr>
          <w:t> </w:t>
        </w:r>
        <w:r>
          <w:rPr/>
          <w:t>by making</w:t>
        </w:r>
        <w:r>
          <w:rPr>
            <w:spacing w:val="-2"/>
          </w:rPr>
          <w:t> </w:t>
        </w:r>
        <w:r>
          <w:rPr/>
          <w:t>use of the</w:t>
        </w:r>
        <w:r>
          <w:rPr>
            <w:spacing w:val="-9"/>
          </w:rPr>
          <w:t> </w:t>
        </w:r>
        <w:r>
          <w:rPr/>
          <w:t>asList()</w:t>
        </w:r>
        <w:r>
          <w:rPr>
            <w:spacing w:val="-6"/>
          </w:rPr>
          <w:t> </w:t>
        </w:r>
        <w:r>
          <w:rPr/>
          <w:t>method</w:t>
        </w:r>
        <w:r>
          <w:rPr>
            <w:spacing w:val="-9"/>
          </w:rPr>
          <w:t> </w:t>
        </w:r>
        <w:r>
          <w:rPr/>
          <w:t>provided</w:t>
        </w:r>
        <w:r>
          <w:rPr>
            <w:spacing w:val="-9"/>
          </w:rPr>
          <w:t> </w:t>
        </w:r>
        <w:r>
          <w:rPr/>
          <w:t>by</w:t>
        </w:r>
        <w:r>
          <w:rPr>
            <w:spacing w:val="-9"/>
          </w:rPr>
          <w:t> </w:t>
        </w:r>
        <w:r>
          <w:rPr/>
          <w:t>the</w:t>
        </w:r>
        <w:r>
          <w:rPr>
            <w:spacing w:val="-7"/>
          </w:rPr>
          <w:t> </w:t>
        </w:r>
        <w:r>
          <w:rPr/>
          <w:t>Array</w:t>
        </w:r>
        <w:r>
          <w:rPr>
            <w:spacing w:val="-6"/>
          </w:rPr>
          <w:t> </w:t>
        </w:r>
        <w:r>
          <w:rPr/>
          <w:t>class.</w:t>
        </w:r>
        <w:r>
          <w:rPr>
            <w:spacing w:val="-9"/>
          </w:rPr>
          <w:t> </w:t>
        </w:r>
        <w:r>
          <w:rPr/>
          <w:t>It</w:t>
        </w:r>
        <w:r>
          <w:rPr>
            <w:spacing w:val="-8"/>
          </w:rPr>
          <w:t> </w:t>
        </w:r>
        <w:r>
          <w:rPr/>
          <w:t>is</w:t>
        </w:r>
        <w:r>
          <w:rPr>
            <w:spacing w:val="-7"/>
          </w:rPr>
          <w:t> </w:t>
        </w:r>
        <w:r>
          <w:rPr/>
          <w:t>a</w:t>
        </w:r>
        <w:r>
          <w:rPr>
            <w:spacing w:val="-9"/>
          </w:rPr>
          <w:t> </w:t>
        </w:r>
        <w:r>
          <w:rPr/>
          <w:t>static</w:t>
        </w:r>
        <w:r>
          <w:rPr>
            <w:spacing w:val="-8"/>
          </w:rPr>
          <w:t> </w:t>
        </w:r>
        <w:r>
          <w:rPr/>
          <w:t>method that accepts List objects as a parameter.</w:t>
        </w:r>
      </w:hyperlink>
    </w:p>
    <w:p>
      <w:pPr>
        <w:pStyle w:val="BodyText"/>
        <w:spacing w:before="13"/>
        <w:ind w:left="963"/>
        <w:jc w:val="both"/>
      </w:pPr>
      <w:hyperlink w:history="true" w:anchor="_bookmark178">
        <w:r>
          <w:rPr/>
          <w:t>int[]</w:t>
        </w:r>
        <w:r>
          <w:rPr>
            <w:spacing w:val="-2"/>
          </w:rPr>
          <w:t> num={1,2,3,4,5};</w:t>
        </w:r>
      </w:hyperlink>
    </w:p>
    <w:p>
      <w:pPr>
        <w:pStyle w:val="BodyText"/>
        <w:spacing w:before="15"/>
        <w:ind w:left="963"/>
      </w:pPr>
      <w:hyperlink w:history="true" w:anchor="_bookmark178">
        <w:r>
          <w:rPr>
            <w:spacing w:val="-2"/>
          </w:rPr>
          <w:t>Arrays.asList(num);</w:t>
        </w:r>
      </w:hyperlink>
    </w:p>
    <w:p>
      <w:pPr>
        <w:pStyle w:val="BodyText"/>
        <w:spacing w:before="17"/>
        <w:ind w:left="242" w:right="3015"/>
      </w:pPr>
      <w:hyperlink w:history="true" w:anchor="_bookmark178">
        <w:r>
          <w:rPr/>
          <w:t>Whereas</w:t>
        </w:r>
        <w:r>
          <w:rPr>
            <w:spacing w:val="40"/>
          </w:rPr>
          <w:t> </w:t>
        </w:r>
        <w:r>
          <w:rPr/>
          <w:t>an</w:t>
        </w:r>
        <w:r>
          <w:rPr>
            <w:spacing w:val="40"/>
          </w:rPr>
          <w:t> </w:t>
        </w:r>
        <w:r>
          <w:rPr/>
          <w:t>ArrayList</w:t>
        </w:r>
        <w:r>
          <w:rPr>
            <w:spacing w:val="40"/>
          </w:rPr>
          <w:t> </w:t>
        </w:r>
        <w:r>
          <w:rPr/>
          <w:t>can</w:t>
        </w:r>
        <w:r>
          <w:rPr>
            <w:spacing w:val="40"/>
          </w:rPr>
          <w:t> </w:t>
        </w:r>
        <w:r>
          <w:rPr/>
          <w:t>be</w:t>
        </w:r>
        <w:r>
          <w:rPr>
            <w:spacing w:val="40"/>
          </w:rPr>
          <w:t> </w:t>
        </w:r>
        <w:r>
          <w:rPr/>
          <w:t>converted</w:t>
        </w:r>
        <w:r>
          <w:rPr>
            <w:spacing w:val="40"/>
          </w:rPr>
          <w:t> </w:t>
        </w:r>
        <w:r>
          <w:rPr/>
          <w:t>into</w:t>
        </w:r>
        <w:r>
          <w:rPr>
            <w:spacing w:val="40"/>
          </w:rPr>
          <w:t> </w:t>
        </w:r>
        <w:r>
          <w:rPr/>
          <w:t>an</w:t>
        </w:r>
        <w:r>
          <w:rPr>
            <w:spacing w:val="40"/>
          </w:rPr>
          <w:t> </w:t>
        </w:r>
        <w:r>
          <w:rPr/>
          <w:t>Array</w:t>
        </w:r>
        <w:r>
          <w:rPr>
            <w:spacing w:val="40"/>
          </w:rPr>
          <w:t> </w:t>
        </w:r>
        <w:r>
          <w:rPr/>
          <w:t>using</w:t>
        </w:r>
        <w:r>
          <w:rPr>
            <w:spacing w:val="40"/>
          </w:rPr>
          <w:t> </w:t>
        </w:r>
        <w:r>
          <w:rPr/>
          <w:t>the toArray() method of the ArrayList class.</w:t>
        </w:r>
      </w:hyperlink>
    </w:p>
    <w:p>
      <w:pPr>
        <w:pStyle w:val="BodyText"/>
        <w:spacing w:line="252" w:lineRule="auto" w:before="13"/>
        <w:ind w:left="962" w:right="5980"/>
      </w:pPr>
      <w:hyperlink w:history="true" w:anchor="_bookmark178">
        <w:r>
          <w:rPr/>
          <w:t>List&lt;Integer&gt;</w:t>
        </w:r>
        <w:r>
          <w:rPr>
            <w:spacing w:val="-16"/>
          </w:rPr>
          <w:t> </w:t>
        </w:r>
        <w:r>
          <w:rPr/>
          <w:t>list=new</w:t>
        </w:r>
        <w:r>
          <w:rPr>
            <w:spacing w:val="-15"/>
          </w:rPr>
          <w:t> </w:t>
        </w:r>
        <w:r>
          <w:rPr/>
          <w:t>ArrayList&lt;&gt;(); int[] arr=list.toArray();</w:t>
        </w:r>
      </w:hyperlink>
    </w:p>
    <w:p>
      <w:pPr>
        <w:spacing w:after="0" w:line="252" w:lineRule="auto"/>
        <w:sectPr>
          <w:pgSz w:w="12240" w:h="15840"/>
          <w:pgMar w:top="200" w:bottom="280" w:left="40" w:right="280"/>
        </w:sectPr>
      </w:pPr>
    </w:p>
    <w:p>
      <w:pPr>
        <w:pStyle w:val="Heading9"/>
        <w:numPr>
          <w:ilvl w:val="0"/>
          <w:numId w:val="39"/>
        </w:numPr>
        <w:tabs>
          <w:tab w:pos="887" w:val="left" w:leader="none"/>
        </w:tabs>
        <w:spacing w:line="240" w:lineRule="auto" w:before="83" w:after="0"/>
        <w:ind w:left="243" w:right="3593" w:firstLine="0"/>
        <w:jc w:val="both"/>
      </w:pPr>
      <w:bookmarkStart w:name="109. What is the Stack class in Java and" w:id="292"/>
      <w:bookmarkEnd w:id="292"/>
      <w:r>
        <w:rPr>
          <w:b w:val="0"/>
        </w:rPr>
      </w:r>
      <w:hyperlink w:history="true" w:anchor="_bookmark178">
        <w:bookmarkStart w:name="_bookmark231" w:id="293"/>
        <w:bookmarkEnd w:id="293"/>
        <w:r>
          <w:rPr/>
          <w:t>W</w:t>
        </w:r>
        <w:r>
          <w:rPr/>
          <w:t>hat is the Stack class in Java and what are the methods provided by Stack class?</w:t>
        </w:r>
      </w:hyperlink>
    </w:p>
    <w:p>
      <w:pPr>
        <w:pStyle w:val="BodyText"/>
        <w:spacing w:before="16"/>
        <w:ind w:left="242" w:right="3591" w:firstLine="720"/>
        <w:jc w:val="both"/>
      </w:pPr>
      <w:r>
        <w:rPr/>
        <w:drawing>
          <wp:anchor distT="0" distB="0" distL="0" distR="0" allowOverlap="1" layoutInCell="1" locked="0" behindDoc="0" simplePos="0" relativeHeight="8">
            <wp:simplePos x="0" y="0"/>
            <wp:positionH relativeFrom="page">
              <wp:posOffset>923925</wp:posOffset>
            </wp:positionH>
            <wp:positionV relativeFrom="paragraph">
              <wp:posOffset>661049</wp:posOffset>
            </wp:positionV>
            <wp:extent cx="5924725" cy="1270444"/>
            <wp:effectExtent l="0" t="0" r="0" b="0"/>
            <wp:wrapTopAndBottom/>
            <wp:docPr id="11" name="image8.jpeg" descr="Graphical user interface, text  Description automatically generated "/>
            <wp:cNvGraphicFramePr>
              <a:graphicFrameLocks noChangeAspect="1"/>
            </wp:cNvGraphicFramePr>
            <a:graphic>
              <a:graphicData uri="http://schemas.openxmlformats.org/drawingml/2006/picture">
                <pic:pic>
                  <pic:nvPicPr>
                    <pic:cNvPr id="12" name="image8.jpeg"/>
                    <pic:cNvPicPr/>
                  </pic:nvPicPr>
                  <pic:blipFill>
                    <a:blip r:embed="rId15" cstate="print"/>
                    <a:stretch>
                      <a:fillRect/>
                    </a:stretch>
                  </pic:blipFill>
                  <pic:spPr>
                    <a:xfrm>
                      <a:off x="0" y="0"/>
                      <a:ext cx="5924725" cy="1270444"/>
                    </a:xfrm>
                    <a:prstGeom prst="rect">
                      <a:avLst/>
                    </a:prstGeom>
                  </pic:spPr>
                </pic:pic>
              </a:graphicData>
            </a:graphic>
          </wp:anchor>
        </w:drawing>
      </w:r>
      <w:hyperlink w:history="true" w:anchor="_bookmark178">
        <w:r>
          <w:rPr/>
          <w:t>Java Stack class is an important part of the Java Collection framework</w:t>
        </w:r>
        <w:r>
          <w:rPr>
            <w:spacing w:val="-1"/>
          </w:rPr>
          <w:t> </w:t>
        </w:r>
        <w:r>
          <w:rPr/>
          <w:t>and is</w:t>
        </w:r>
        <w:r>
          <w:rPr>
            <w:spacing w:val="-1"/>
          </w:rPr>
          <w:t> </w:t>
        </w:r>
        <w:r>
          <w:rPr/>
          <w:t>based on</w:t>
        </w:r>
        <w:r>
          <w:rPr>
            <w:spacing w:val="-1"/>
          </w:rPr>
          <w:t> </w:t>
        </w:r>
        <w:r>
          <w:rPr/>
          <w:t>the basic</w:t>
        </w:r>
        <w:r>
          <w:rPr>
            <w:spacing w:val="-2"/>
          </w:rPr>
          <w:t> </w:t>
        </w:r>
        <w:r>
          <w:rPr/>
          <w:t>principle of</w:t>
        </w:r>
        <w:r>
          <w:rPr>
            <w:spacing w:val="-1"/>
          </w:rPr>
          <w:t> </w:t>
        </w:r>
        <w:r>
          <w:rPr/>
          <w:t>last-in-first-out. In other</w:t>
        </w:r>
        <w:r>
          <w:rPr>
            <w:spacing w:val="19"/>
          </w:rPr>
          <w:t> </w:t>
        </w:r>
        <w:r>
          <w:rPr/>
          <w:t>words,</w:t>
        </w:r>
        <w:r>
          <w:rPr>
            <w:spacing w:val="21"/>
          </w:rPr>
          <w:t> </w:t>
        </w:r>
        <w:r>
          <w:rPr/>
          <w:t>the</w:t>
        </w:r>
        <w:r>
          <w:rPr>
            <w:spacing w:val="20"/>
          </w:rPr>
          <w:t> </w:t>
        </w:r>
        <w:r>
          <w:rPr/>
          <w:t>elements</w:t>
        </w:r>
        <w:r>
          <w:rPr>
            <w:spacing w:val="23"/>
          </w:rPr>
          <w:t> </w:t>
        </w:r>
        <w:r>
          <w:rPr/>
          <w:t>are</w:t>
        </w:r>
        <w:r>
          <w:rPr>
            <w:spacing w:val="20"/>
          </w:rPr>
          <w:t> </w:t>
        </w:r>
        <w:r>
          <w:rPr/>
          <w:t>added</w:t>
        </w:r>
        <w:r>
          <w:rPr>
            <w:spacing w:val="24"/>
          </w:rPr>
          <w:t> </w:t>
        </w:r>
        <w:r>
          <w:rPr/>
          <w:t>as</w:t>
        </w:r>
        <w:r>
          <w:rPr>
            <w:spacing w:val="22"/>
          </w:rPr>
          <w:t> </w:t>
        </w:r>
        <w:r>
          <w:rPr/>
          <w:t>well</w:t>
        </w:r>
        <w:r>
          <w:rPr>
            <w:spacing w:val="22"/>
          </w:rPr>
          <w:t> </w:t>
        </w:r>
        <w:r>
          <w:rPr/>
          <w:t>as</w:t>
        </w:r>
        <w:r>
          <w:rPr>
            <w:spacing w:val="22"/>
          </w:rPr>
          <w:t> </w:t>
        </w:r>
        <w:r>
          <w:rPr/>
          <w:t>removed</w:t>
        </w:r>
        <w:r>
          <w:rPr>
            <w:spacing w:val="21"/>
          </w:rPr>
          <w:t> </w:t>
        </w:r>
        <w:r>
          <w:rPr/>
          <w:t>from</w:t>
        </w:r>
        <w:r>
          <w:rPr>
            <w:spacing w:val="23"/>
          </w:rPr>
          <w:t> </w:t>
        </w:r>
        <w:r>
          <w:rPr>
            <w:spacing w:val="-5"/>
          </w:rPr>
          <w:t>the</w:t>
        </w:r>
      </w:hyperlink>
    </w:p>
    <w:p>
      <w:pPr>
        <w:pStyle w:val="BodyText"/>
        <w:spacing w:before="7"/>
        <w:ind w:left="242" w:right="3592"/>
        <w:jc w:val="both"/>
      </w:pPr>
      <w:hyperlink w:history="true" w:anchor="_bookmark178">
        <w:r>
          <w:rPr/>
          <w:t>rear end. The action of adding an element to a stack is called push while</w:t>
        </w:r>
        <w:r>
          <w:rPr>
            <w:spacing w:val="-10"/>
          </w:rPr>
          <w:t> </w:t>
        </w:r>
        <w:r>
          <w:rPr/>
          <w:t>removing</w:t>
        </w:r>
        <w:r>
          <w:rPr>
            <w:spacing w:val="-7"/>
          </w:rPr>
          <w:t> </w:t>
        </w:r>
        <w:r>
          <w:rPr/>
          <w:t>an</w:t>
        </w:r>
        <w:r>
          <w:rPr>
            <w:spacing w:val="-11"/>
          </w:rPr>
          <w:t> </w:t>
        </w:r>
        <w:r>
          <w:rPr/>
          <w:t>element</w:t>
        </w:r>
        <w:r>
          <w:rPr>
            <w:spacing w:val="-9"/>
          </w:rPr>
          <w:t> </w:t>
        </w:r>
        <w:r>
          <w:rPr/>
          <w:t>is</w:t>
        </w:r>
        <w:r>
          <w:rPr>
            <w:spacing w:val="-8"/>
          </w:rPr>
          <w:t> </w:t>
        </w:r>
        <w:r>
          <w:rPr/>
          <w:t>referred</w:t>
        </w:r>
        <w:r>
          <w:rPr>
            <w:spacing w:val="-10"/>
          </w:rPr>
          <w:t> </w:t>
        </w:r>
        <w:r>
          <w:rPr/>
          <w:t>to</w:t>
        </w:r>
        <w:r>
          <w:rPr>
            <w:spacing w:val="-10"/>
          </w:rPr>
          <w:t> </w:t>
        </w:r>
        <w:r>
          <w:rPr/>
          <w:t>as</w:t>
        </w:r>
        <w:r>
          <w:rPr>
            <w:spacing w:val="-8"/>
          </w:rPr>
          <w:t> </w:t>
        </w:r>
        <w:r>
          <w:rPr/>
          <w:t>pop.</w:t>
        </w:r>
        <w:r>
          <w:rPr>
            <w:spacing w:val="-10"/>
          </w:rPr>
          <w:t> </w:t>
        </w:r>
        <w:r>
          <w:rPr/>
          <w:t>Following</w:t>
        </w:r>
        <w:r>
          <w:rPr>
            <w:spacing w:val="-7"/>
          </w:rPr>
          <w:t> </w:t>
        </w:r>
        <w:r>
          <w:rPr/>
          <w:t>methods are specific for Stack class:</w:t>
        </w:r>
      </w:hyperlink>
    </w:p>
    <w:p>
      <w:pPr>
        <w:spacing w:after="0"/>
        <w:jc w:val="both"/>
        <w:sectPr>
          <w:pgSz w:w="12240" w:h="15840"/>
          <w:pgMar w:top="200" w:bottom="280" w:left="40" w:right="280"/>
        </w:sectPr>
      </w:pPr>
    </w:p>
    <w:p>
      <w:pPr>
        <w:pStyle w:val="Heading9"/>
        <w:numPr>
          <w:ilvl w:val="0"/>
          <w:numId w:val="39"/>
        </w:numPr>
        <w:tabs>
          <w:tab w:pos="807" w:val="left" w:leader="none"/>
        </w:tabs>
        <w:spacing w:line="240" w:lineRule="auto" w:before="83" w:after="0"/>
        <w:ind w:left="806" w:right="0" w:hanging="564"/>
        <w:jc w:val="both"/>
      </w:pPr>
      <w:bookmarkStart w:name="110.Compare Queue and Stack" w:id="294"/>
      <w:bookmarkEnd w:id="294"/>
      <w:r>
        <w:rPr>
          <w:b w:val="0"/>
        </w:rPr>
      </w:r>
      <w:hyperlink w:history="true" w:anchor="_bookmark178">
        <w:bookmarkStart w:name="_bookmark232" w:id="295"/>
        <w:bookmarkEnd w:id="295"/>
        <w:r>
          <w:rPr/>
          <w:t>C</w:t>
        </w:r>
        <w:r>
          <w:rPr/>
          <w:t>ompare</w:t>
        </w:r>
        <w:r>
          <w:rPr>
            <w:spacing w:val="-4"/>
          </w:rPr>
          <w:t> </w:t>
        </w:r>
        <w:r>
          <w:rPr/>
          <w:t>Queue</w:t>
        </w:r>
        <w:r>
          <w:rPr>
            <w:spacing w:val="-3"/>
          </w:rPr>
          <w:t> </w:t>
        </w:r>
        <w:r>
          <w:rPr/>
          <w:t>and</w:t>
        </w:r>
        <w:r>
          <w:rPr>
            <w:spacing w:val="-5"/>
          </w:rPr>
          <w:t> </w:t>
        </w:r>
        <w:r>
          <w:rPr>
            <w:spacing w:val="-2"/>
          </w:rPr>
          <w:t>Stack</w:t>
        </w:r>
      </w:hyperlink>
    </w:p>
    <w:p>
      <w:pPr>
        <w:pStyle w:val="BodyText"/>
        <w:spacing w:before="15"/>
        <w:ind w:left="242" w:right="3593" w:firstLine="720"/>
        <w:jc w:val="both"/>
      </w:pPr>
      <w:hyperlink w:history="true" w:anchor="_bookmark178">
        <w:r>
          <w:rPr/>
          <w:t>Queue</w:t>
        </w:r>
        <w:r>
          <w:rPr>
            <w:spacing w:val="-6"/>
          </w:rPr>
          <w:t> </w:t>
        </w:r>
        <w:r>
          <w:rPr/>
          <w:t>works</w:t>
        </w:r>
        <w:r>
          <w:rPr>
            <w:spacing w:val="-4"/>
          </w:rPr>
          <w:t> </w:t>
        </w:r>
        <w:r>
          <w:rPr/>
          <w:t>based</w:t>
        </w:r>
        <w:r>
          <w:rPr>
            <w:spacing w:val="-4"/>
          </w:rPr>
          <w:t> </w:t>
        </w:r>
        <w:r>
          <w:rPr/>
          <w:t>on</w:t>
        </w:r>
        <w:r>
          <w:rPr>
            <w:spacing w:val="-4"/>
          </w:rPr>
          <w:t> </w:t>
        </w:r>
        <w:r>
          <w:rPr/>
          <w:t>FIFO</w:t>
        </w:r>
        <w:r>
          <w:rPr>
            <w:spacing w:val="-5"/>
          </w:rPr>
          <w:t> </w:t>
        </w:r>
        <w:r>
          <w:rPr/>
          <w:t>(First-In-First-Out)</w:t>
        </w:r>
        <w:r>
          <w:rPr>
            <w:spacing w:val="-3"/>
          </w:rPr>
          <w:t> </w:t>
        </w:r>
        <w:r>
          <w:rPr/>
          <w:t>principle,</w:t>
        </w:r>
        <w:r>
          <w:rPr>
            <w:spacing w:val="-4"/>
          </w:rPr>
          <w:t> </w:t>
        </w:r>
        <w:r>
          <w:rPr/>
          <w:t>but Stack works based on LIFO (Last-In-First-Out) principle.</w:t>
        </w:r>
      </w:hyperlink>
    </w:p>
    <w:p>
      <w:pPr>
        <w:pStyle w:val="BodyText"/>
        <w:spacing w:before="16"/>
        <w:ind w:left="242" w:right="3592" w:firstLine="719"/>
        <w:jc w:val="both"/>
      </w:pPr>
      <w:hyperlink w:history="true" w:anchor="_bookmark178">
        <w:r>
          <w:rPr/>
          <w:t>In</w:t>
        </w:r>
        <w:r>
          <w:rPr>
            <w:spacing w:val="-11"/>
          </w:rPr>
          <w:t> </w:t>
        </w:r>
        <w:r>
          <w:rPr/>
          <w:t>Queue</w:t>
        </w:r>
        <w:r>
          <w:rPr>
            <w:spacing w:val="-12"/>
          </w:rPr>
          <w:t> </w:t>
        </w:r>
        <w:r>
          <w:rPr/>
          <w:t>insertion</w:t>
        </w:r>
        <w:r>
          <w:rPr>
            <w:spacing w:val="-11"/>
          </w:rPr>
          <w:t> </w:t>
        </w:r>
        <w:r>
          <w:rPr/>
          <w:t>and</w:t>
        </w:r>
        <w:r>
          <w:rPr>
            <w:spacing w:val="-11"/>
          </w:rPr>
          <w:t> </w:t>
        </w:r>
        <w:r>
          <w:rPr/>
          <w:t>deletion</w:t>
        </w:r>
        <w:r>
          <w:rPr>
            <w:spacing w:val="-13"/>
          </w:rPr>
          <w:t> </w:t>
        </w:r>
        <w:r>
          <w:rPr/>
          <w:t>takes</w:t>
        </w:r>
        <w:r>
          <w:rPr>
            <w:spacing w:val="-11"/>
          </w:rPr>
          <w:t> </w:t>
        </w:r>
        <w:r>
          <w:rPr/>
          <w:t>place</w:t>
        </w:r>
        <w:r>
          <w:rPr>
            <w:spacing w:val="-11"/>
          </w:rPr>
          <w:t> </w:t>
        </w:r>
        <w:r>
          <w:rPr/>
          <w:t>from</w:t>
        </w:r>
        <w:r>
          <w:rPr>
            <w:spacing w:val="-11"/>
          </w:rPr>
          <w:t> </w:t>
        </w:r>
        <w:r>
          <w:rPr/>
          <w:t>two</w:t>
        </w:r>
        <w:r>
          <w:rPr>
            <w:spacing w:val="-11"/>
          </w:rPr>
          <w:t> </w:t>
        </w:r>
        <w:r>
          <w:rPr/>
          <w:t>opposite ends but In Stack Insertion and deletion takes place the same end.</w:t>
        </w:r>
      </w:hyperlink>
    </w:p>
    <w:p>
      <w:pPr>
        <w:pStyle w:val="BodyText"/>
        <w:spacing w:before="15"/>
        <w:ind w:left="242" w:right="3594" w:firstLine="719"/>
        <w:jc w:val="both"/>
      </w:pPr>
      <w:hyperlink w:history="true" w:anchor="_bookmark178">
        <w:r>
          <w:rPr/>
          <w:t>Queue is an Interface and used with LinkedList or PriorityQueue</w:t>
        </w:r>
        <w:r>
          <w:rPr>
            <w:spacing w:val="-12"/>
          </w:rPr>
          <w:t> </w:t>
        </w:r>
        <w:r>
          <w:rPr/>
          <w:t>classes</w:t>
        </w:r>
        <w:r>
          <w:rPr>
            <w:spacing w:val="-11"/>
          </w:rPr>
          <w:t> </w:t>
        </w:r>
        <w:r>
          <w:rPr/>
          <w:t>but</w:t>
        </w:r>
        <w:r>
          <w:rPr>
            <w:spacing w:val="-11"/>
          </w:rPr>
          <w:t> </w:t>
        </w:r>
        <w:r>
          <w:rPr/>
          <w:t>Stack</w:t>
        </w:r>
        <w:r>
          <w:rPr>
            <w:spacing w:val="-13"/>
          </w:rPr>
          <w:t> </w:t>
        </w:r>
        <w:r>
          <w:rPr/>
          <w:t>itself</w:t>
        </w:r>
        <w:r>
          <w:rPr>
            <w:spacing w:val="-11"/>
          </w:rPr>
          <w:t> </w:t>
        </w:r>
        <w:r>
          <w:rPr/>
          <w:t>is</w:t>
        </w:r>
        <w:r>
          <w:rPr>
            <w:spacing w:val="-15"/>
          </w:rPr>
          <w:t> </w:t>
        </w:r>
        <w:r>
          <w:rPr/>
          <w:t>a</w:t>
        </w:r>
        <w:r>
          <w:rPr>
            <w:spacing w:val="-10"/>
          </w:rPr>
          <w:t> </w:t>
        </w:r>
        <w:r>
          <w:rPr/>
          <w:t>class</w:t>
        </w:r>
        <w:r>
          <w:rPr>
            <w:spacing w:val="-11"/>
          </w:rPr>
          <w:t> </w:t>
        </w:r>
        <w:r>
          <w:rPr/>
          <w:t>and</w:t>
        </w:r>
        <w:r>
          <w:rPr>
            <w:spacing w:val="-12"/>
          </w:rPr>
          <w:t> </w:t>
        </w:r>
        <w:r>
          <w:rPr/>
          <w:t>extends</w:t>
        </w:r>
        <w:r>
          <w:rPr>
            <w:spacing w:val="-13"/>
          </w:rPr>
          <w:t> </w:t>
        </w:r>
        <w:r>
          <w:rPr/>
          <w:t>to</w:t>
        </w:r>
        <w:r>
          <w:rPr>
            <w:spacing w:val="-10"/>
          </w:rPr>
          <w:t> </w:t>
        </w:r>
        <w:r>
          <w:rPr/>
          <w:t>Vector </w:t>
        </w:r>
        <w:r>
          <w:rPr>
            <w:spacing w:val="-2"/>
          </w:rPr>
          <w:t>class.</w:t>
        </w:r>
      </w:hyperlink>
    </w:p>
    <w:p>
      <w:pPr>
        <w:spacing w:after="0"/>
        <w:jc w:val="both"/>
        <w:sectPr>
          <w:pgSz w:w="12240" w:h="15840"/>
          <w:pgMar w:top="200" w:bottom="280" w:left="40" w:right="280"/>
        </w:sectPr>
      </w:pPr>
    </w:p>
    <w:p>
      <w:pPr>
        <w:pStyle w:val="Heading9"/>
        <w:numPr>
          <w:ilvl w:val="0"/>
          <w:numId w:val="39"/>
        </w:numPr>
        <w:tabs>
          <w:tab w:pos="807" w:val="left" w:leader="none"/>
        </w:tabs>
        <w:spacing w:line="240" w:lineRule="auto" w:before="83" w:after="0"/>
        <w:ind w:left="806" w:right="0" w:hanging="564"/>
        <w:jc w:val="left"/>
      </w:pPr>
      <w:r>
        <w:rPr/>
        <w:drawing>
          <wp:anchor distT="0" distB="0" distL="0" distR="0" allowOverlap="1" layoutInCell="1" locked="0" behindDoc="0" simplePos="0" relativeHeight="9">
            <wp:simplePos x="0" y="0"/>
            <wp:positionH relativeFrom="page">
              <wp:posOffset>180339</wp:posOffset>
            </wp:positionH>
            <wp:positionV relativeFrom="paragraph">
              <wp:posOffset>265885</wp:posOffset>
            </wp:positionV>
            <wp:extent cx="6163151" cy="1639824"/>
            <wp:effectExtent l="0" t="0" r="0" b="0"/>
            <wp:wrapTopAndBottom/>
            <wp:docPr id="13" name="image9.jpeg"/>
            <wp:cNvGraphicFramePr>
              <a:graphicFrameLocks noChangeAspect="1"/>
            </wp:cNvGraphicFramePr>
            <a:graphic>
              <a:graphicData uri="http://schemas.openxmlformats.org/drawingml/2006/picture">
                <pic:pic>
                  <pic:nvPicPr>
                    <pic:cNvPr id="14" name="image9.jpeg"/>
                    <pic:cNvPicPr/>
                  </pic:nvPicPr>
                  <pic:blipFill>
                    <a:blip r:embed="rId16" cstate="print"/>
                    <a:stretch>
                      <a:fillRect/>
                    </a:stretch>
                  </pic:blipFill>
                  <pic:spPr>
                    <a:xfrm>
                      <a:off x="0" y="0"/>
                      <a:ext cx="6163151" cy="1639824"/>
                    </a:xfrm>
                    <a:prstGeom prst="rect">
                      <a:avLst/>
                    </a:prstGeom>
                  </pic:spPr>
                </pic:pic>
              </a:graphicData>
            </a:graphic>
          </wp:anchor>
        </w:drawing>
      </w:r>
      <w:bookmarkStart w:name="111.How can you compare Collection and C" w:id="296"/>
      <w:bookmarkEnd w:id="296"/>
      <w:r>
        <w:rPr>
          <w:b w:val="0"/>
        </w:rPr>
      </w:r>
      <w:hyperlink w:history="true" w:anchor="_bookmark178">
        <w:bookmarkStart w:name="_bookmark233" w:id="297"/>
        <w:bookmarkEnd w:id="297"/>
        <w:r>
          <w:rPr/>
          <w:t>H</w:t>
        </w:r>
        <w:r>
          <w:rPr/>
          <w:t>ow</w:t>
        </w:r>
        <w:r>
          <w:rPr>
            <w:spacing w:val="-7"/>
          </w:rPr>
          <w:t> </w:t>
        </w:r>
        <w:r>
          <w:rPr/>
          <w:t>can</w:t>
        </w:r>
        <w:r>
          <w:rPr>
            <w:spacing w:val="-4"/>
          </w:rPr>
          <w:t> </w:t>
        </w:r>
        <w:r>
          <w:rPr/>
          <w:t>you</w:t>
        </w:r>
        <w:r>
          <w:rPr>
            <w:spacing w:val="-3"/>
          </w:rPr>
          <w:t> </w:t>
        </w:r>
        <w:r>
          <w:rPr/>
          <w:t>compare</w:t>
        </w:r>
        <w:r>
          <w:rPr>
            <w:spacing w:val="-4"/>
          </w:rPr>
          <w:t> </w:t>
        </w:r>
        <w:r>
          <w:rPr/>
          <w:t>Collection</w:t>
        </w:r>
        <w:r>
          <w:rPr>
            <w:spacing w:val="-5"/>
          </w:rPr>
          <w:t> </w:t>
        </w:r>
        <w:r>
          <w:rPr/>
          <w:t>and</w:t>
        </w:r>
        <w:r>
          <w:rPr>
            <w:spacing w:val="-5"/>
          </w:rPr>
          <w:t> </w:t>
        </w:r>
        <w:r>
          <w:rPr>
            <w:spacing w:val="-2"/>
          </w:rPr>
          <w:t>Collections?</w:t>
        </w:r>
      </w:hyperlink>
    </w:p>
    <w:p>
      <w:pPr>
        <w:spacing w:after="0" w:line="240" w:lineRule="auto"/>
        <w:jc w:val="left"/>
        <w:sectPr>
          <w:pgSz w:w="12240" w:h="15840"/>
          <w:pgMar w:top="200" w:bottom="280" w:left="40" w:right="280"/>
        </w:sectPr>
      </w:pPr>
    </w:p>
    <w:p>
      <w:pPr>
        <w:spacing w:before="83"/>
        <w:ind w:left="243" w:right="3593" w:firstLine="0"/>
        <w:jc w:val="both"/>
        <w:rPr>
          <w:b/>
          <w:sz w:val="28"/>
        </w:rPr>
      </w:pPr>
      <w:bookmarkStart w:name="113. Which one you will prefer between A" w:id="298"/>
      <w:bookmarkEnd w:id="298"/>
      <w:r>
        <w:rPr/>
      </w:r>
      <w:bookmarkStart w:name="_bookmark234" w:id="299"/>
      <w:bookmarkEnd w:id="299"/>
      <w:r>
        <w:rPr/>
      </w:r>
      <w:hyperlink w:history="true" w:anchor="_bookmark178">
        <w:r>
          <w:rPr>
            <w:b/>
            <w:sz w:val="28"/>
          </w:rPr>
          <w:t>113.</w:t>
        </w:r>
        <w:r>
          <w:rPr>
            <w:b/>
            <w:spacing w:val="-14"/>
            <w:sz w:val="28"/>
          </w:rPr>
          <w:t> </w:t>
        </w:r>
        <w:r>
          <w:rPr>
            <w:b/>
            <w:sz w:val="28"/>
          </w:rPr>
          <w:t>Which</w:t>
        </w:r>
        <w:r>
          <w:rPr>
            <w:b/>
            <w:spacing w:val="-15"/>
            <w:sz w:val="28"/>
          </w:rPr>
          <w:t> </w:t>
        </w:r>
        <w:r>
          <w:rPr>
            <w:b/>
            <w:sz w:val="28"/>
          </w:rPr>
          <w:t>one</w:t>
        </w:r>
        <w:r>
          <w:rPr>
            <w:b/>
            <w:spacing w:val="-14"/>
            <w:sz w:val="28"/>
          </w:rPr>
          <w:t> </w:t>
        </w:r>
        <w:r>
          <w:rPr>
            <w:b/>
            <w:sz w:val="28"/>
          </w:rPr>
          <w:t>you</w:t>
        </w:r>
        <w:r>
          <w:rPr>
            <w:b/>
            <w:spacing w:val="-13"/>
            <w:sz w:val="28"/>
          </w:rPr>
          <w:t> </w:t>
        </w:r>
        <w:r>
          <w:rPr>
            <w:b/>
            <w:sz w:val="28"/>
          </w:rPr>
          <w:t>will</w:t>
        </w:r>
        <w:r>
          <w:rPr>
            <w:b/>
            <w:spacing w:val="-16"/>
            <w:sz w:val="28"/>
          </w:rPr>
          <w:t> </w:t>
        </w:r>
        <w:r>
          <w:rPr>
            <w:b/>
            <w:sz w:val="28"/>
          </w:rPr>
          <w:t>prefer</w:t>
        </w:r>
        <w:r>
          <w:rPr>
            <w:b/>
            <w:spacing w:val="-12"/>
            <w:sz w:val="28"/>
          </w:rPr>
          <w:t> </w:t>
        </w:r>
        <w:r>
          <w:rPr>
            <w:b/>
            <w:sz w:val="28"/>
          </w:rPr>
          <w:t>between</w:t>
        </w:r>
        <w:r>
          <w:rPr>
            <w:b/>
            <w:spacing w:val="-13"/>
            <w:sz w:val="28"/>
          </w:rPr>
          <w:t> </w:t>
        </w:r>
        <w:r>
          <w:rPr>
            <w:b/>
            <w:sz w:val="28"/>
          </w:rPr>
          <w:t>Array</w:t>
        </w:r>
        <w:r>
          <w:rPr>
            <w:b/>
            <w:spacing w:val="-16"/>
            <w:sz w:val="28"/>
          </w:rPr>
          <w:t> </w:t>
        </w:r>
        <w:r>
          <w:rPr>
            <w:b/>
            <w:sz w:val="28"/>
          </w:rPr>
          <w:t>and</w:t>
        </w:r>
        <w:r>
          <w:rPr>
            <w:b/>
            <w:spacing w:val="-12"/>
            <w:sz w:val="28"/>
          </w:rPr>
          <w:t> </w:t>
        </w:r>
        <w:r>
          <w:rPr>
            <w:b/>
            <w:sz w:val="28"/>
          </w:rPr>
          <w:t>ArrayList</w:t>
        </w:r>
        <w:r>
          <w:rPr>
            <w:b/>
            <w:spacing w:val="-13"/>
            <w:sz w:val="28"/>
          </w:rPr>
          <w:t> </w:t>
        </w:r>
        <w:r>
          <w:rPr>
            <w:b/>
            <w:sz w:val="28"/>
          </w:rPr>
          <w:t>for storing object and why?</w:t>
        </w:r>
      </w:hyperlink>
    </w:p>
    <w:p>
      <w:pPr>
        <w:pStyle w:val="BodyText"/>
        <w:spacing w:before="16"/>
        <w:ind w:left="243" w:right="3592" w:firstLine="719"/>
        <w:jc w:val="both"/>
      </w:pPr>
      <w:hyperlink w:history="true" w:anchor="_bookmark178">
        <w:r>
          <w:rPr/>
          <w:t>Though ArrayList is also backed up by array, it offers some usability advantage over array in Java. Array is fixed length data structure, once created you cannot change its length.On the other hand,</w:t>
        </w:r>
        <w:r>
          <w:rPr>
            <w:spacing w:val="-13"/>
          </w:rPr>
          <w:t> </w:t>
        </w:r>
        <w:r>
          <w:rPr/>
          <w:t>ArrayList</w:t>
        </w:r>
        <w:r>
          <w:rPr>
            <w:spacing w:val="-12"/>
          </w:rPr>
          <w:t> </w:t>
        </w:r>
        <w:r>
          <w:rPr/>
          <w:t>is</w:t>
        </w:r>
        <w:r>
          <w:rPr>
            <w:spacing w:val="-12"/>
          </w:rPr>
          <w:t> </w:t>
        </w:r>
        <w:r>
          <w:rPr/>
          <w:t>dynamic,</w:t>
        </w:r>
        <w:r>
          <w:rPr>
            <w:spacing w:val="-13"/>
          </w:rPr>
          <w:t> </w:t>
        </w:r>
        <w:r>
          <w:rPr/>
          <w:t>it</w:t>
        </w:r>
        <w:r>
          <w:rPr>
            <w:spacing w:val="-10"/>
          </w:rPr>
          <w:t> </w:t>
        </w:r>
        <w:r>
          <w:rPr/>
          <w:t>automatically</w:t>
        </w:r>
        <w:r>
          <w:rPr>
            <w:spacing w:val="-11"/>
          </w:rPr>
          <w:t> </w:t>
        </w:r>
        <w:r>
          <w:rPr/>
          <w:t>allocate</w:t>
        </w:r>
        <w:r>
          <w:rPr>
            <w:spacing w:val="-14"/>
          </w:rPr>
          <w:t> </w:t>
        </w:r>
        <w:r>
          <w:rPr/>
          <w:t>a</w:t>
        </w:r>
        <w:r>
          <w:rPr>
            <w:spacing w:val="-11"/>
          </w:rPr>
          <w:t> </w:t>
        </w:r>
        <w:r>
          <w:rPr/>
          <w:t>new</w:t>
        </w:r>
        <w:r>
          <w:rPr>
            <w:spacing w:val="-10"/>
          </w:rPr>
          <w:t> </w:t>
        </w:r>
        <w:r>
          <w:rPr/>
          <w:t>array</w:t>
        </w:r>
        <w:r>
          <w:rPr>
            <w:spacing w:val="-11"/>
          </w:rPr>
          <w:t> </w:t>
        </w:r>
        <w:r>
          <w:rPr/>
          <w:t>and copies content of old array, when it resizes.</w:t>
        </w:r>
      </w:hyperlink>
    </w:p>
    <w:p>
      <w:pPr>
        <w:pStyle w:val="BodyText"/>
        <w:spacing w:before="14"/>
        <w:ind w:left="243" w:right="3592" w:firstLine="719"/>
        <w:jc w:val="both"/>
      </w:pPr>
      <w:hyperlink w:history="true" w:anchor="_bookmark178">
        <w:r>
          <w:rPr/>
          <w:t>Another reason of using ArrayList over Array is support of Generics.</w:t>
        </w:r>
        <w:r>
          <w:rPr>
            <w:spacing w:val="-11"/>
          </w:rPr>
          <w:t> </w:t>
        </w:r>
        <w:r>
          <w:rPr/>
          <w:t>Array</w:t>
        </w:r>
        <w:r>
          <w:rPr>
            <w:spacing w:val="-11"/>
          </w:rPr>
          <w:t> </w:t>
        </w:r>
        <w:r>
          <w:rPr/>
          <w:t>doesn't</w:t>
        </w:r>
        <w:r>
          <w:rPr>
            <w:spacing w:val="-10"/>
          </w:rPr>
          <w:t> </w:t>
        </w:r>
        <w:r>
          <w:rPr/>
          <w:t>support</w:t>
        </w:r>
        <w:r>
          <w:rPr>
            <w:spacing w:val="-11"/>
          </w:rPr>
          <w:t> </w:t>
        </w:r>
        <w:r>
          <w:rPr/>
          <w:t>Generics,</w:t>
        </w:r>
        <w:r>
          <w:rPr>
            <w:spacing w:val="-11"/>
          </w:rPr>
          <w:t> </w:t>
        </w:r>
        <w:r>
          <w:rPr/>
          <w:t>and</w:t>
        </w:r>
        <w:r>
          <w:rPr>
            <w:spacing w:val="-11"/>
          </w:rPr>
          <w:t> </w:t>
        </w:r>
        <w:r>
          <w:rPr/>
          <w:t>if</w:t>
        </w:r>
        <w:r>
          <w:rPr>
            <w:spacing w:val="-11"/>
          </w:rPr>
          <w:t> </w:t>
        </w:r>
        <w:r>
          <w:rPr/>
          <w:t>you</w:t>
        </w:r>
        <w:r>
          <w:rPr>
            <w:spacing w:val="-10"/>
          </w:rPr>
          <w:t> </w:t>
        </w:r>
        <w:r>
          <w:rPr/>
          <w:t>store</w:t>
        </w:r>
        <w:r>
          <w:rPr>
            <w:spacing w:val="-11"/>
          </w:rPr>
          <w:t> </w:t>
        </w:r>
        <w:r>
          <w:rPr/>
          <w:t>an</w:t>
        </w:r>
        <w:r>
          <w:rPr>
            <w:spacing w:val="-13"/>
          </w:rPr>
          <w:t> </w:t>
        </w:r>
        <w:r>
          <w:rPr/>
          <w:t>Integer object on a String array, you will only be going to know about it at runtime, when it throws ArrayStoreException.</w:t>
        </w:r>
      </w:hyperlink>
    </w:p>
    <w:p>
      <w:pPr>
        <w:pStyle w:val="BodyText"/>
        <w:spacing w:before="14"/>
        <w:ind w:left="243" w:right="3592" w:firstLine="720"/>
        <w:jc w:val="both"/>
      </w:pPr>
      <w:hyperlink w:history="true" w:anchor="_bookmark178">
        <w:r>
          <w:rPr/>
          <w:t>On the other</w:t>
        </w:r>
        <w:r>
          <w:rPr>
            <w:spacing w:val="-1"/>
          </w:rPr>
          <w:t> </w:t>
        </w:r>
        <w:r>
          <w:rPr/>
          <w:t>hand, if you use</w:t>
        </w:r>
        <w:r>
          <w:rPr>
            <w:spacing w:val="-1"/>
          </w:rPr>
          <w:t> </w:t>
        </w:r>
        <w:r>
          <w:rPr/>
          <w:t>ArrayList,</w:t>
        </w:r>
        <w:r>
          <w:rPr>
            <w:spacing w:val="-3"/>
          </w:rPr>
          <w:t> </w:t>
        </w:r>
        <w:r>
          <w:rPr/>
          <w:t>compiler and IDE</w:t>
        </w:r>
        <w:r>
          <w:rPr>
            <w:spacing w:val="-1"/>
          </w:rPr>
          <w:t> </w:t>
        </w:r>
        <w:r>
          <w:rPr/>
          <w:t>will catch those errors on the spot. So, if you know the size in advance </w:t>
        </w:r>
        <w:r>
          <w:rPr>
            <w:spacing w:val="-2"/>
          </w:rPr>
          <w:t>and</w:t>
        </w:r>
        <w:r>
          <w:rPr>
            <w:spacing w:val="-8"/>
          </w:rPr>
          <w:t> </w:t>
        </w:r>
        <w:r>
          <w:rPr>
            <w:spacing w:val="-2"/>
          </w:rPr>
          <w:t>you</w:t>
        </w:r>
        <w:r>
          <w:rPr>
            <w:spacing w:val="-6"/>
          </w:rPr>
          <w:t> </w:t>
        </w:r>
        <w:r>
          <w:rPr>
            <w:spacing w:val="-2"/>
          </w:rPr>
          <w:t>don't</w:t>
        </w:r>
        <w:r>
          <w:rPr>
            <w:spacing w:val="-6"/>
          </w:rPr>
          <w:t> </w:t>
        </w:r>
        <w:r>
          <w:rPr>
            <w:spacing w:val="-2"/>
          </w:rPr>
          <w:t>need</w:t>
        </w:r>
        <w:r>
          <w:rPr>
            <w:spacing w:val="-8"/>
          </w:rPr>
          <w:t> </w:t>
        </w:r>
        <w:r>
          <w:rPr>
            <w:spacing w:val="-2"/>
          </w:rPr>
          <w:t>re-sizing</w:t>
        </w:r>
        <w:r>
          <w:rPr>
            <w:spacing w:val="-7"/>
          </w:rPr>
          <w:t> </w:t>
        </w:r>
        <w:r>
          <w:rPr>
            <w:spacing w:val="-2"/>
          </w:rPr>
          <w:t>than</w:t>
        </w:r>
        <w:r>
          <w:rPr>
            <w:spacing w:val="-9"/>
          </w:rPr>
          <w:t> </w:t>
        </w:r>
        <w:r>
          <w:rPr>
            <w:spacing w:val="-2"/>
          </w:rPr>
          <w:t>use</w:t>
        </w:r>
        <w:r>
          <w:rPr>
            <w:spacing w:val="-7"/>
          </w:rPr>
          <w:t> </w:t>
        </w:r>
        <w:r>
          <w:rPr>
            <w:spacing w:val="-2"/>
          </w:rPr>
          <w:t>array,</w:t>
        </w:r>
        <w:r>
          <w:rPr>
            <w:spacing w:val="-7"/>
          </w:rPr>
          <w:t> </w:t>
        </w:r>
        <w:r>
          <w:rPr>
            <w:spacing w:val="-2"/>
          </w:rPr>
          <w:t>otherwise</w:t>
        </w:r>
        <w:r>
          <w:rPr>
            <w:spacing w:val="-11"/>
          </w:rPr>
          <w:t> </w:t>
        </w:r>
        <w:r>
          <w:rPr>
            <w:spacing w:val="-2"/>
          </w:rPr>
          <w:t>use</w:t>
        </w:r>
        <w:r>
          <w:rPr>
            <w:spacing w:val="-7"/>
          </w:rPr>
          <w:t> </w:t>
        </w:r>
        <w:r>
          <w:rPr>
            <w:spacing w:val="-2"/>
          </w:rPr>
          <w:t>ArrayList.</w:t>
        </w:r>
      </w:hyperlink>
    </w:p>
    <w:p>
      <w:pPr>
        <w:spacing w:after="0"/>
        <w:jc w:val="both"/>
        <w:sectPr>
          <w:pgSz w:w="12240" w:h="15840"/>
          <w:pgMar w:top="200" w:bottom="280" w:left="40" w:right="280"/>
        </w:sectPr>
      </w:pPr>
    </w:p>
    <w:p>
      <w:pPr>
        <w:pStyle w:val="Heading9"/>
        <w:ind w:left="243" w:right="3591"/>
      </w:pPr>
      <w:bookmarkStart w:name="115.What is the difference between peek(" w:id="300"/>
      <w:bookmarkEnd w:id="300"/>
      <w:r>
        <w:rPr>
          <w:b w:val="0"/>
        </w:rPr>
      </w:r>
      <w:bookmarkStart w:name="_bookmark235" w:id="301"/>
      <w:bookmarkEnd w:id="301"/>
      <w:r>
        <w:rPr>
          <w:b w:val="0"/>
        </w:rPr>
      </w:r>
      <w:hyperlink w:history="true" w:anchor="_bookmark178">
        <w:r>
          <w:rPr/>
          <w:t>115.What</w:t>
        </w:r>
        <w:r>
          <w:rPr>
            <w:spacing w:val="-12"/>
          </w:rPr>
          <w:t> </w:t>
        </w:r>
        <w:r>
          <w:rPr/>
          <w:t>is</w:t>
        </w:r>
        <w:r>
          <w:rPr>
            <w:spacing w:val="-14"/>
          </w:rPr>
          <w:t> </w:t>
        </w:r>
        <w:r>
          <w:rPr/>
          <w:t>the</w:t>
        </w:r>
        <w:r>
          <w:rPr>
            <w:spacing w:val="-13"/>
          </w:rPr>
          <w:t> </w:t>
        </w:r>
        <w:r>
          <w:rPr/>
          <w:t>difference</w:t>
        </w:r>
        <w:r>
          <w:rPr>
            <w:spacing w:val="-13"/>
          </w:rPr>
          <w:t> </w:t>
        </w:r>
        <w:r>
          <w:rPr/>
          <w:t>between</w:t>
        </w:r>
        <w:r>
          <w:rPr>
            <w:spacing w:val="-12"/>
          </w:rPr>
          <w:t> </w:t>
        </w:r>
        <w:r>
          <w:rPr/>
          <w:t>peek(),</w:t>
        </w:r>
        <w:r>
          <w:rPr>
            <w:spacing w:val="-13"/>
          </w:rPr>
          <w:t> </w:t>
        </w:r>
        <w:r>
          <w:rPr/>
          <w:t>poll()</w:t>
        </w:r>
        <w:r>
          <w:rPr>
            <w:spacing w:val="-14"/>
          </w:rPr>
          <w:t> </w:t>
        </w:r>
        <w:r>
          <w:rPr/>
          <w:t>and</w:t>
        </w:r>
        <w:r>
          <w:rPr>
            <w:spacing w:val="-12"/>
          </w:rPr>
          <w:t> </w:t>
        </w:r>
        <w:r>
          <w:rPr/>
          <w:t>remove() method of the Queue interface?</w:t>
        </w:r>
      </w:hyperlink>
    </w:p>
    <w:p>
      <w:pPr>
        <w:pStyle w:val="BodyText"/>
        <w:spacing w:before="16"/>
        <w:ind w:left="243" w:right="3592" w:firstLine="719"/>
        <w:jc w:val="both"/>
      </w:pPr>
      <w:hyperlink w:history="true" w:anchor="_bookmark178">
        <w:r>
          <w:rPr/>
          <w:t>Both poll() and remove() methods are used to remove the head object of the Queue. The main difference lies when the Queue is empty.</w:t>
        </w:r>
      </w:hyperlink>
    </w:p>
    <w:p>
      <w:pPr>
        <w:pStyle w:val="BodyText"/>
        <w:spacing w:before="13"/>
        <w:ind w:left="243" w:right="3591" w:firstLine="719"/>
        <w:jc w:val="both"/>
      </w:pPr>
      <w:hyperlink w:history="true" w:anchor="_bookmark178">
        <w:r>
          <w:rPr/>
          <w:t>If the Queue is empty then the poll() method will return null. While in similar case, remove() method will throw NoSuchElementException .</w:t>
        </w:r>
      </w:hyperlink>
    </w:p>
    <w:p>
      <w:pPr>
        <w:pStyle w:val="BodyText"/>
        <w:spacing w:before="16"/>
        <w:ind w:left="243" w:right="3592" w:firstLine="719"/>
        <w:jc w:val="both"/>
      </w:pPr>
      <w:hyperlink w:history="true" w:anchor="_bookmark178">
        <w:r>
          <w:rPr/>
          <w:t>peek() method retrieves but does not remove the head of the Queue. If the queue is empty then the peek() method also returns </w:t>
        </w:r>
        <w:r>
          <w:rPr>
            <w:spacing w:val="-2"/>
          </w:rPr>
          <w:t>null.</w:t>
        </w:r>
      </w:hyperlink>
    </w:p>
    <w:p>
      <w:pPr>
        <w:spacing w:after="0"/>
        <w:jc w:val="both"/>
        <w:sectPr>
          <w:pgSz w:w="12240" w:h="15840"/>
          <w:pgMar w:top="200" w:bottom="280" w:left="40" w:right="280"/>
        </w:sectPr>
      </w:pPr>
    </w:p>
    <w:p>
      <w:pPr>
        <w:pStyle w:val="Heading9"/>
        <w:numPr>
          <w:ilvl w:val="0"/>
          <w:numId w:val="40"/>
        </w:numPr>
        <w:tabs>
          <w:tab w:pos="807" w:val="left" w:leader="none"/>
        </w:tabs>
        <w:spacing w:line="240" w:lineRule="auto" w:before="83" w:after="0"/>
        <w:ind w:left="806" w:right="0" w:hanging="564"/>
        <w:jc w:val="both"/>
      </w:pPr>
      <w:bookmarkStart w:name="117.How to remove repeated elements from" w:id="302"/>
      <w:bookmarkEnd w:id="302"/>
      <w:r>
        <w:rPr>
          <w:b w:val="0"/>
        </w:rPr>
      </w:r>
      <w:hyperlink w:history="true" w:anchor="_bookmark178">
        <w:bookmarkStart w:name="_bookmark236" w:id="303"/>
        <w:bookmarkEnd w:id="303"/>
        <w:r>
          <w:rPr/>
          <w:t>H</w:t>
        </w:r>
        <w:r>
          <w:rPr/>
          <w:t>ow</w:t>
        </w:r>
        <w:r>
          <w:rPr>
            <w:spacing w:val="-7"/>
          </w:rPr>
          <w:t> </w:t>
        </w:r>
        <w:r>
          <w:rPr/>
          <w:t>to</w:t>
        </w:r>
        <w:r>
          <w:rPr>
            <w:spacing w:val="-5"/>
          </w:rPr>
          <w:t> </w:t>
        </w:r>
        <w:r>
          <w:rPr/>
          <w:t>remove</w:t>
        </w:r>
        <w:r>
          <w:rPr>
            <w:spacing w:val="-4"/>
          </w:rPr>
          <w:t> </w:t>
        </w:r>
        <w:r>
          <w:rPr/>
          <w:t>repeated</w:t>
        </w:r>
        <w:r>
          <w:rPr>
            <w:spacing w:val="-6"/>
          </w:rPr>
          <w:t> </w:t>
        </w:r>
        <w:r>
          <w:rPr/>
          <w:t>elements</w:t>
        </w:r>
        <w:r>
          <w:rPr>
            <w:spacing w:val="-3"/>
          </w:rPr>
          <w:t> </w:t>
        </w:r>
        <w:r>
          <w:rPr/>
          <w:t>from</w:t>
        </w:r>
        <w:r>
          <w:rPr>
            <w:spacing w:val="-4"/>
          </w:rPr>
          <w:t> </w:t>
        </w:r>
        <w:r>
          <w:rPr>
            <w:spacing w:val="-2"/>
          </w:rPr>
          <w:t>ArrayList?</w:t>
        </w:r>
      </w:hyperlink>
    </w:p>
    <w:p>
      <w:pPr>
        <w:pStyle w:val="BodyText"/>
        <w:spacing w:before="15"/>
        <w:ind w:left="243" w:right="3593" w:firstLine="719"/>
        <w:jc w:val="both"/>
      </w:pPr>
      <w:hyperlink w:history="true" w:anchor="_bookmark178">
        <w:r>
          <w:rPr/>
          <w:t>First, we need to copy all the elements of ArrayList to LinkedHashSet.</w:t>
        </w:r>
        <w:r>
          <w:rPr>
            <w:spacing w:val="-13"/>
          </w:rPr>
          <w:t> </w:t>
        </w:r>
        <w:r>
          <w:rPr/>
          <w:t>Why</w:t>
        </w:r>
        <w:r>
          <w:rPr>
            <w:spacing w:val="-11"/>
          </w:rPr>
          <w:t> </w:t>
        </w:r>
        <w:r>
          <w:rPr/>
          <w:t>we</w:t>
        </w:r>
        <w:r>
          <w:rPr>
            <w:spacing w:val="-11"/>
          </w:rPr>
          <w:t> </w:t>
        </w:r>
        <w:r>
          <w:rPr/>
          <w:t>choose</w:t>
        </w:r>
        <w:r>
          <w:rPr>
            <w:spacing w:val="-11"/>
          </w:rPr>
          <w:t> </w:t>
        </w:r>
        <w:r>
          <w:rPr/>
          <w:t>LinkedHashSet?</w:t>
        </w:r>
        <w:r>
          <w:rPr>
            <w:spacing w:val="-12"/>
          </w:rPr>
          <w:t> </w:t>
        </w:r>
        <w:r>
          <w:rPr/>
          <w:t>Because</w:t>
        </w:r>
        <w:r>
          <w:rPr>
            <w:spacing w:val="-11"/>
          </w:rPr>
          <w:t> </w:t>
        </w:r>
        <w:r>
          <w:rPr/>
          <w:t>it</w:t>
        </w:r>
        <w:r>
          <w:rPr>
            <w:spacing w:val="-12"/>
          </w:rPr>
          <w:t> </w:t>
        </w:r>
        <w:r>
          <w:rPr/>
          <w:t>removes duplicates and maintains the insertion order.</w:t>
        </w:r>
      </w:hyperlink>
    </w:p>
    <w:p>
      <w:pPr>
        <w:pStyle w:val="BodyText"/>
        <w:spacing w:line="252" w:lineRule="auto" w:before="16"/>
        <w:ind w:left="963" w:right="3594"/>
        <w:jc w:val="both"/>
      </w:pPr>
      <w:hyperlink w:history="true" w:anchor="_bookmark178">
        <w:r>
          <w:rPr/>
          <w:t>Then we make the ArrayList empty by using clear () method. Then</w:t>
        </w:r>
        <w:r>
          <w:rPr>
            <w:spacing w:val="31"/>
          </w:rPr>
          <w:t>  </w:t>
        </w:r>
        <w:r>
          <w:rPr/>
          <w:t>copying</w:t>
        </w:r>
        <w:r>
          <w:rPr>
            <w:spacing w:val="33"/>
          </w:rPr>
          <w:t>  </w:t>
        </w:r>
        <w:r>
          <w:rPr/>
          <w:t>all</w:t>
        </w:r>
        <w:r>
          <w:rPr>
            <w:spacing w:val="31"/>
          </w:rPr>
          <w:t>  </w:t>
        </w:r>
        <w:r>
          <w:rPr/>
          <w:t>the</w:t>
        </w:r>
        <w:r>
          <w:rPr>
            <w:spacing w:val="32"/>
          </w:rPr>
          <w:t>  </w:t>
        </w:r>
        <w:r>
          <w:rPr/>
          <w:t>elements</w:t>
        </w:r>
        <w:r>
          <w:rPr>
            <w:spacing w:val="33"/>
          </w:rPr>
          <w:t>  </w:t>
        </w:r>
        <w:r>
          <w:rPr/>
          <w:t>of</w:t>
        </w:r>
        <w:r>
          <w:rPr>
            <w:spacing w:val="32"/>
          </w:rPr>
          <w:t>  </w:t>
        </w:r>
        <w:r>
          <w:rPr/>
          <w:t>LinkedHashSet</w:t>
        </w:r>
        <w:r>
          <w:rPr>
            <w:spacing w:val="33"/>
          </w:rPr>
          <w:t>  </w:t>
        </w:r>
        <w:r>
          <w:rPr>
            <w:spacing w:val="-2"/>
          </w:rPr>
          <w:t>(non-</w:t>
        </w:r>
      </w:hyperlink>
    </w:p>
    <w:p>
      <w:pPr>
        <w:pStyle w:val="BodyText"/>
        <w:spacing w:line="311" w:lineRule="exact"/>
        <w:ind w:left="243"/>
        <w:jc w:val="both"/>
      </w:pPr>
      <w:hyperlink w:history="true" w:anchor="_bookmark178">
        <w:r>
          <w:rPr/>
          <w:t>duplicate</w:t>
        </w:r>
        <w:r>
          <w:rPr>
            <w:spacing w:val="-6"/>
          </w:rPr>
          <w:t> </w:t>
        </w:r>
        <w:r>
          <w:rPr/>
          <w:t>elements)</w:t>
        </w:r>
        <w:r>
          <w:rPr>
            <w:spacing w:val="-5"/>
          </w:rPr>
          <w:t> </w:t>
        </w:r>
        <w:r>
          <w:rPr/>
          <w:t>to</w:t>
        </w:r>
        <w:r>
          <w:rPr>
            <w:spacing w:val="-3"/>
          </w:rPr>
          <w:t> </w:t>
        </w:r>
        <w:r>
          <w:rPr/>
          <w:t>the</w:t>
        </w:r>
        <w:r>
          <w:rPr>
            <w:spacing w:val="-6"/>
          </w:rPr>
          <w:t> </w:t>
        </w:r>
        <w:r>
          <w:rPr/>
          <w:t>ArrayList</w:t>
        </w:r>
        <w:r>
          <w:rPr>
            <w:spacing w:val="-3"/>
          </w:rPr>
          <w:t> </w:t>
        </w:r>
        <w:r>
          <w:rPr/>
          <w:t>by</w:t>
        </w:r>
        <w:r>
          <w:rPr>
            <w:spacing w:val="-5"/>
          </w:rPr>
          <w:t> </w:t>
        </w:r>
        <w:r>
          <w:rPr/>
          <w:t>using</w:t>
        </w:r>
        <w:r>
          <w:rPr>
            <w:spacing w:val="-3"/>
          </w:rPr>
          <w:t> </w:t>
        </w:r>
        <w:r>
          <w:rPr/>
          <w:t>addAll()</w:t>
        </w:r>
        <w:r>
          <w:rPr>
            <w:spacing w:val="-4"/>
          </w:rPr>
          <w:t> </w:t>
        </w:r>
        <w:r>
          <w:rPr>
            <w:spacing w:val="-2"/>
          </w:rPr>
          <w:t>method.</w:t>
        </w:r>
      </w:hyperlink>
    </w:p>
    <w:p>
      <w:pPr>
        <w:spacing w:after="0" w:line="311" w:lineRule="exact"/>
        <w:jc w:val="both"/>
        <w:sectPr>
          <w:pgSz w:w="12240" w:h="15840"/>
          <w:pgMar w:top="200" w:bottom="280" w:left="40" w:right="280"/>
        </w:sectPr>
      </w:pPr>
    </w:p>
    <w:p>
      <w:pPr>
        <w:pStyle w:val="Heading9"/>
        <w:numPr>
          <w:ilvl w:val="0"/>
          <w:numId w:val="40"/>
        </w:numPr>
        <w:tabs>
          <w:tab w:pos="807" w:val="left" w:leader="none"/>
        </w:tabs>
        <w:spacing w:line="240" w:lineRule="auto" w:before="83" w:after="0"/>
        <w:ind w:left="243" w:right="3592" w:firstLine="0"/>
        <w:jc w:val="both"/>
      </w:pPr>
      <w:bookmarkStart w:name="118.What are the primary interfaces in t" w:id="304"/>
      <w:bookmarkEnd w:id="304"/>
      <w:r>
        <w:rPr>
          <w:b w:val="0"/>
        </w:rPr>
      </w:r>
      <w:hyperlink w:history="true" w:anchor="_bookmark178">
        <w:bookmarkStart w:name="_bookmark237" w:id="305"/>
        <w:bookmarkEnd w:id="305"/>
        <w:r>
          <w:rPr/>
          <w:t>W</w:t>
        </w:r>
        <w:r>
          <w:rPr/>
          <w:t>hat are the primary interfaces in the java collections </w:t>
        </w:r>
        <w:r>
          <w:rPr>
            <w:spacing w:val="-2"/>
          </w:rPr>
          <w:t>framework?</w:t>
        </w:r>
      </w:hyperlink>
    </w:p>
    <w:p>
      <w:pPr>
        <w:pStyle w:val="BodyText"/>
        <w:spacing w:before="16"/>
        <w:ind w:left="243" w:right="3592" w:firstLine="719"/>
        <w:jc w:val="both"/>
      </w:pPr>
      <w:hyperlink w:history="true" w:anchor="_bookmark178">
        <w:r>
          <w:rPr/>
          <w:t>Java Collections Framework comprises of five primary </w:t>
        </w:r>
        <w:r>
          <w:rPr>
            <w:spacing w:val="-2"/>
          </w:rPr>
          <w:t>interfaces.</w:t>
        </w:r>
      </w:hyperlink>
    </w:p>
    <w:p>
      <w:pPr>
        <w:pStyle w:val="BodyText"/>
        <w:spacing w:before="15"/>
        <w:ind w:left="243" w:right="3590" w:firstLine="719"/>
        <w:jc w:val="both"/>
      </w:pPr>
      <w:hyperlink w:history="true" w:anchor="_bookmark178">
        <w:r>
          <w:rPr/>
          <w:t>Collection Interface – Most of the collections in Java inherit from the Collection interface. It is the core of the collections framework and stays at the root of Collection’s hierarchy.</w:t>
        </w:r>
      </w:hyperlink>
    </w:p>
    <w:p>
      <w:pPr>
        <w:pStyle w:val="BodyText"/>
        <w:spacing w:before="14"/>
        <w:ind w:left="243" w:right="3592" w:firstLine="719"/>
        <w:jc w:val="both"/>
      </w:pPr>
      <w:hyperlink w:history="true" w:anchor="_bookmark178">
        <w:r>
          <w:rPr/>
          <w:t>Set</w:t>
        </w:r>
        <w:r>
          <w:rPr>
            <w:spacing w:val="-5"/>
          </w:rPr>
          <w:t> </w:t>
        </w:r>
        <w:r>
          <w:rPr/>
          <w:t>Interface</w:t>
        </w:r>
        <w:r>
          <w:rPr>
            <w:spacing w:val="-8"/>
          </w:rPr>
          <w:t> </w:t>
        </w:r>
        <w:r>
          <w:rPr/>
          <w:t>–</w:t>
        </w:r>
        <w:r>
          <w:rPr>
            <w:spacing w:val="-5"/>
          </w:rPr>
          <w:t> </w:t>
        </w:r>
        <w:r>
          <w:rPr/>
          <w:t>It</w:t>
        </w:r>
        <w:r>
          <w:rPr>
            <w:spacing w:val="-7"/>
          </w:rPr>
          <w:t> </w:t>
        </w:r>
        <w:r>
          <w:rPr/>
          <w:t>is</w:t>
        </w:r>
        <w:r>
          <w:rPr>
            <w:spacing w:val="-6"/>
          </w:rPr>
          <w:t> </w:t>
        </w:r>
        <w:r>
          <w:rPr/>
          <w:t>a</w:t>
        </w:r>
        <w:r>
          <w:rPr>
            <w:spacing w:val="-8"/>
          </w:rPr>
          <w:t> </w:t>
        </w:r>
        <w:r>
          <w:rPr/>
          <w:t>mathematical</w:t>
        </w:r>
        <w:r>
          <w:rPr>
            <w:spacing w:val="-5"/>
          </w:rPr>
          <w:t> </w:t>
        </w:r>
        <w:r>
          <w:rPr/>
          <w:t>interpretation</w:t>
        </w:r>
        <w:r>
          <w:rPr>
            <w:spacing w:val="-6"/>
          </w:rPr>
          <w:t> </w:t>
        </w:r>
        <w:r>
          <w:rPr/>
          <w:t>of</w:t>
        </w:r>
        <w:r>
          <w:rPr>
            <w:spacing w:val="-6"/>
          </w:rPr>
          <w:t> </w:t>
        </w:r>
        <w:r>
          <w:rPr/>
          <w:t>Set</w:t>
        </w:r>
        <w:r>
          <w:rPr>
            <w:spacing w:val="-7"/>
          </w:rPr>
          <w:t> </w:t>
        </w:r>
        <w:r>
          <w:rPr/>
          <w:t>which doesn’t</w:t>
        </w:r>
        <w:r>
          <w:rPr>
            <w:spacing w:val="-16"/>
          </w:rPr>
          <w:t> </w:t>
        </w:r>
        <w:r>
          <w:rPr/>
          <w:t>allow</w:t>
        </w:r>
        <w:r>
          <w:rPr>
            <w:spacing w:val="-15"/>
          </w:rPr>
          <w:t> </w:t>
        </w:r>
        <w:r>
          <w:rPr/>
          <w:t>duplicate</w:t>
        </w:r>
        <w:r>
          <w:rPr>
            <w:spacing w:val="-16"/>
          </w:rPr>
          <w:t> </w:t>
        </w:r>
        <w:r>
          <w:rPr/>
          <w:t>entries.</w:t>
        </w:r>
        <w:r>
          <w:rPr>
            <w:spacing w:val="-15"/>
          </w:rPr>
          <w:t> </w:t>
        </w:r>
        <w:r>
          <w:rPr/>
          <w:t>Also,</w:t>
        </w:r>
        <w:r>
          <w:rPr>
            <w:spacing w:val="-16"/>
          </w:rPr>
          <w:t> </w:t>
        </w:r>
        <w:r>
          <w:rPr/>
          <w:t>a</w:t>
        </w:r>
        <w:r>
          <w:rPr>
            <w:spacing w:val="-15"/>
          </w:rPr>
          <w:t> </w:t>
        </w:r>
        <w:r>
          <w:rPr/>
          <w:t>set</w:t>
        </w:r>
        <w:r>
          <w:rPr>
            <w:spacing w:val="-15"/>
          </w:rPr>
          <w:t> </w:t>
        </w:r>
        <w:r>
          <w:rPr/>
          <w:t>doesn’t</w:t>
        </w:r>
        <w:r>
          <w:rPr>
            <w:spacing w:val="-15"/>
          </w:rPr>
          <w:t> </w:t>
        </w:r>
        <w:r>
          <w:rPr/>
          <w:t>define</w:t>
        </w:r>
        <w:r>
          <w:rPr>
            <w:spacing w:val="-15"/>
          </w:rPr>
          <w:t> </w:t>
        </w:r>
        <w:r>
          <w:rPr/>
          <w:t>an</w:t>
        </w:r>
        <w:r>
          <w:rPr>
            <w:spacing w:val="-16"/>
          </w:rPr>
          <w:t> </w:t>
        </w:r>
        <w:r>
          <w:rPr/>
          <w:t>order</w:t>
        </w:r>
        <w:r>
          <w:rPr>
            <w:spacing w:val="-15"/>
          </w:rPr>
          <w:t> </w:t>
        </w:r>
        <w:r>
          <w:rPr/>
          <w:t>for the elements and hence doesn’t support the index-based search.</w:t>
        </w:r>
      </w:hyperlink>
    </w:p>
    <w:p>
      <w:pPr>
        <w:pStyle w:val="BodyText"/>
        <w:spacing w:before="16"/>
        <w:ind w:left="242" w:right="3592" w:firstLine="720"/>
        <w:jc w:val="both"/>
      </w:pPr>
      <w:hyperlink w:history="true" w:anchor="_bookmark178">
        <w:r>
          <w:rPr/>
          <w:t>Queue Interface – This interface follows the principles of a queue and stores elements in the same order as they enter. Operations</w:t>
        </w:r>
        <w:r>
          <w:rPr>
            <w:spacing w:val="-12"/>
          </w:rPr>
          <w:t> </w:t>
        </w:r>
        <w:r>
          <w:rPr/>
          <w:t>like</w:t>
        </w:r>
        <w:r>
          <w:rPr>
            <w:spacing w:val="-12"/>
          </w:rPr>
          <w:t> </w:t>
        </w:r>
        <w:r>
          <w:rPr/>
          <w:t>addition</w:t>
        </w:r>
        <w:r>
          <w:rPr>
            <w:spacing w:val="-14"/>
          </w:rPr>
          <w:t> </w:t>
        </w:r>
        <w:r>
          <w:rPr/>
          <w:t>will</w:t>
        </w:r>
        <w:r>
          <w:rPr>
            <w:spacing w:val="-11"/>
          </w:rPr>
          <w:t> </w:t>
        </w:r>
        <w:r>
          <w:rPr/>
          <w:t>take</w:t>
        </w:r>
        <w:r>
          <w:rPr>
            <w:spacing w:val="-12"/>
          </w:rPr>
          <w:t> </w:t>
        </w:r>
        <w:r>
          <w:rPr/>
          <w:t>place</w:t>
        </w:r>
        <w:r>
          <w:rPr>
            <w:spacing w:val="-12"/>
          </w:rPr>
          <w:t> </w:t>
        </w:r>
        <w:r>
          <w:rPr/>
          <w:t>at</w:t>
        </w:r>
        <w:r>
          <w:rPr>
            <w:spacing w:val="-10"/>
          </w:rPr>
          <w:t> </w:t>
        </w:r>
        <w:r>
          <w:rPr/>
          <w:t>the</w:t>
        </w:r>
        <w:r>
          <w:rPr>
            <w:spacing w:val="-12"/>
          </w:rPr>
          <w:t> </w:t>
        </w:r>
        <w:r>
          <w:rPr/>
          <w:t>rear</w:t>
        </w:r>
        <w:r>
          <w:rPr>
            <w:spacing w:val="-12"/>
          </w:rPr>
          <w:t> </w:t>
        </w:r>
        <w:r>
          <w:rPr/>
          <w:t>and</w:t>
        </w:r>
        <w:r>
          <w:rPr>
            <w:spacing w:val="-11"/>
          </w:rPr>
          <w:t> </w:t>
        </w:r>
        <w:r>
          <w:rPr/>
          <w:t>removal</w:t>
        </w:r>
        <w:r>
          <w:rPr>
            <w:spacing w:val="-11"/>
          </w:rPr>
          <w:t> </w:t>
        </w:r>
        <w:r>
          <w:rPr/>
          <w:t>from the front.</w:t>
        </w:r>
      </w:hyperlink>
    </w:p>
    <w:p>
      <w:pPr>
        <w:pStyle w:val="BodyText"/>
        <w:spacing w:before="14"/>
        <w:ind w:left="242" w:right="3590" w:firstLine="719"/>
        <w:jc w:val="both"/>
      </w:pPr>
      <w:hyperlink w:history="true" w:anchor="_bookmark178">
        <w:r>
          <w:rPr/>
          <w:t>List</w:t>
        </w:r>
        <w:r>
          <w:rPr>
            <w:spacing w:val="-3"/>
          </w:rPr>
          <w:t> </w:t>
        </w:r>
        <w:r>
          <w:rPr/>
          <w:t>Interface</w:t>
        </w:r>
        <w:r>
          <w:rPr>
            <w:spacing w:val="-4"/>
          </w:rPr>
          <w:t> </w:t>
        </w:r>
        <w:r>
          <w:rPr/>
          <w:t>–</w:t>
        </w:r>
        <w:r>
          <w:rPr>
            <w:spacing w:val="-3"/>
          </w:rPr>
          <w:t> </w:t>
        </w:r>
        <w:r>
          <w:rPr/>
          <w:t>A</w:t>
        </w:r>
        <w:r>
          <w:rPr>
            <w:spacing w:val="-2"/>
          </w:rPr>
          <w:t> </w:t>
        </w:r>
        <w:r>
          <w:rPr/>
          <w:t>list</w:t>
        </w:r>
        <w:r>
          <w:rPr>
            <w:spacing w:val="-3"/>
          </w:rPr>
          <w:t> </w:t>
        </w:r>
        <w:r>
          <w:rPr/>
          <w:t>is</w:t>
        </w:r>
        <w:r>
          <w:rPr>
            <w:spacing w:val="-2"/>
          </w:rPr>
          <w:t> </w:t>
        </w:r>
        <w:r>
          <w:rPr/>
          <w:t>an</w:t>
        </w:r>
        <w:r>
          <w:rPr>
            <w:spacing w:val="-5"/>
          </w:rPr>
          <w:t> </w:t>
        </w:r>
        <w:r>
          <w:rPr/>
          <w:t>extended</w:t>
        </w:r>
        <w:r>
          <w:rPr>
            <w:spacing w:val="-2"/>
          </w:rPr>
          <w:t> </w:t>
        </w:r>
        <w:r>
          <w:rPr/>
          <w:t>form</w:t>
        </w:r>
        <w:r>
          <w:rPr>
            <w:spacing w:val="-5"/>
          </w:rPr>
          <w:t> </w:t>
        </w:r>
        <w:r>
          <w:rPr/>
          <w:t>of</w:t>
        </w:r>
        <w:r>
          <w:rPr>
            <w:spacing w:val="-3"/>
          </w:rPr>
          <w:t> </w:t>
        </w:r>
        <w:r>
          <w:rPr/>
          <w:t>an</w:t>
        </w:r>
        <w:r>
          <w:rPr>
            <w:spacing w:val="-3"/>
          </w:rPr>
          <w:t> </w:t>
        </w:r>
        <w:r>
          <w:rPr/>
          <w:t>array.</w:t>
        </w:r>
        <w:r>
          <w:rPr>
            <w:spacing w:val="-4"/>
          </w:rPr>
          <w:t> </w:t>
        </w:r>
        <w:r>
          <w:rPr/>
          <w:t>Lists</w:t>
        </w:r>
        <w:r>
          <w:rPr>
            <w:spacing w:val="-2"/>
          </w:rPr>
          <w:t> </w:t>
        </w:r>
        <w:r>
          <w:rPr/>
          <w:t>are ordered and can also contain duplicate elements. Not only it allows the index-based search, but insertion can also be done independently of the position.</w:t>
        </w:r>
      </w:hyperlink>
    </w:p>
    <w:p>
      <w:pPr>
        <w:pStyle w:val="BodyText"/>
        <w:spacing w:before="16"/>
        <w:ind w:left="242" w:right="3591" w:firstLine="720"/>
        <w:jc w:val="both"/>
      </w:pPr>
      <w:hyperlink w:history="true" w:anchor="_bookmark178">
        <w:r>
          <w:rPr/>
          <w:t>Map Interface – Map is a two-dimensional data structure which stores data in the form of Key-Value pair. The map is necessarily a set and can’t have duplicate elements.</w:t>
        </w:r>
      </w:hyperlink>
    </w:p>
    <w:p>
      <w:pPr>
        <w:spacing w:after="0"/>
        <w:jc w:val="both"/>
        <w:sectPr>
          <w:pgSz w:w="12240" w:h="15840"/>
          <w:pgMar w:top="200" w:bottom="280" w:left="40" w:right="280"/>
        </w:sectPr>
      </w:pPr>
    </w:p>
    <w:p>
      <w:pPr>
        <w:pStyle w:val="Heading9"/>
        <w:numPr>
          <w:ilvl w:val="0"/>
          <w:numId w:val="40"/>
        </w:numPr>
        <w:tabs>
          <w:tab w:pos="807" w:val="left" w:leader="none"/>
        </w:tabs>
        <w:spacing w:line="240" w:lineRule="auto" w:before="83" w:after="0"/>
        <w:ind w:left="806" w:right="0" w:hanging="564"/>
        <w:jc w:val="left"/>
      </w:pPr>
      <w:bookmarkStart w:name="119.What are the Different Ways to Sort " w:id="306"/>
      <w:bookmarkEnd w:id="306"/>
      <w:r>
        <w:rPr>
          <w:b w:val="0"/>
        </w:rPr>
      </w:r>
      <w:hyperlink w:history="true" w:anchor="_bookmark178">
        <w:bookmarkStart w:name="_bookmark238" w:id="307"/>
        <w:bookmarkEnd w:id="307"/>
        <w:r>
          <w:rPr/>
          <w:t>W</w:t>
        </w:r>
        <w:r>
          <w:rPr/>
          <w:t>hat</w:t>
        </w:r>
        <w:r>
          <w:rPr>
            <w:spacing w:val="-3"/>
          </w:rPr>
          <w:t> </w:t>
        </w:r>
        <w:r>
          <w:rPr/>
          <w:t>are</w:t>
        </w:r>
        <w:r>
          <w:rPr>
            <w:spacing w:val="-4"/>
          </w:rPr>
          <w:t> </w:t>
        </w:r>
        <w:r>
          <w:rPr/>
          <w:t>the</w:t>
        </w:r>
        <w:r>
          <w:rPr>
            <w:spacing w:val="-4"/>
          </w:rPr>
          <w:t> </w:t>
        </w:r>
        <w:r>
          <w:rPr/>
          <w:t>Different</w:t>
        </w:r>
        <w:r>
          <w:rPr>
            <w:spacing w:val="-4"/>
          </w:rPr>
          <w:t> </w:t>
        </w:r>
        <w:r>
          <w:rPr/>
          <w:t>Ways</w:t>
        </w:r>
        <w:r>
          <w:rPr>
            <w:spacing w:val="-3"/>
          </w:rPr>
          <w:t> </w:t>
        </w:r>
        <w:r>
          <w:rPr/>
          <w:t>to</w:t>
        </w:r>
        <w:r>
          <w:rPr>
            <w:spacing w:val="-1"/>
          </w:rPr>
          <w:t> </w:t>
        </w:r>
        <w:r>
          <w:rPr/>
          <w:t>Sort</w:t>
        </w:r>
        <w:r>
          <w:rPr>
            <w:spacing w:val="-3"/>
          </w:rPr>
          <w:t> </w:t>
        </w:r>
        <w:r>
          <w:rPr/>
          <w:t>a</w:t>
        </w:r>
        <w:r>
          <w:rPr>
            <w:spacing w:val="-1"/>
          </w:rPr>
          <w:t> </w:t>
        </w:r>
        <w:r>
          <w:rPr/>
          <w:t>List</w:t>
        </w:r>
        <w:r>
          <w:rPr>
            <w:spacing w:val="-3"/>
          </w:rPr>
          <w:t> </w:t>
        </w:r>
        <w:r>
          <w:rPr/>
          <w:t>of</w:t>
        </w:r>
        <w:r>
          <w:rPr>
            <w:spacing w:val="-1"/>
          </w:rPr>
          <w:t> </w:t>
        </w:r>
        <w:r>
          <w:rPr>
            <w:spacing w:val="-2"/>
          </w:rPr>
          <w:t>Objects?</w:t>
        </w:r>
      </w:hyperlink>
    </w:p>
    <w:p>
      <w:pPr>
        <w:pStyle w:val="BodyText"/>
        <w:spacing w:before="15"/>
        <w:ind w:left="963"/>
      </w:pPr>
      <w:hyperlink w:history="true" w:anchor="_bookmark178">
        <w:r>
          <w:rPr/>
          <w:t>Following</w:t>
        </w:r>
        <w:r>
          <w:rPr>
            <w:spacing w:val="-6"/>
          </w:rPr>
          <w:t> </w:t>
        </w:r>
        <w:r>
          <w:rPr/>
          <w:t>methods</w:t>
        </w:r>
        <w:r>
          <w:rPr>
            <w:spacing w:val="-9"/>
          </w:rPr>
          <w:t> </w:t>
        </w:r>
        <w:r>
          <w:rPr/>
          <w:t>can</w:t>
        </w:r>
        <w:r>
          <w:rPr>
            <w:spacing w:val="-5"/>
          </w:rPr>
          <w:t> </w:t>
        </w:r>
        <w:r>
          <w:rPr/>
          <w:t>be</w:t>
        </w:r>
        <w:r>
          <w:rPr>
            <w:spacing w:val="-4"/>
          </w:rPr>
          <w:t> </w:t>
        </w:r>
        <w:r>
          <w:rPr/>
          <w:t>applied</w:t>
        </w:r>
        <w:r>
          <w:rPr>
            <w:spacing w:val="-6"/>
          </w:rPr>
          <w:t> </w:t>
        </w:r>
        <w:r>
          <w:rPr/>
          <w:t>to</w:t>
        </w:r>
        <w:r>
          <w:rPr>
            <w:spacing w:val="-4"/>
          </w:rPr>
          <w:t> </w:t>
        </w:r>
        <w:r>
          <w:rPr/>
          <w:t>perform</w:t>
        </w:r>
        <w:r>
          <w:rPr>
            <w:spacing w:val="-5"/>
          </w:rPr>
          <w:t> </w:t>
        </w:r>
        <w:r>
          <w:rPr>
            <w:spacing w:val="-2"/>
          </w:rPr>
          <w:t>sorting.</w:t>
        </w:r>
      </w:hyperlink>
    </w:p>
    <w:p>
      <w:pPr>
        <w:pStyle w:val="ListParagraph"/>
        <w:numPr>
          <w:ilvl w:val="1"/>
          <w:numId w:val="40"/>
        </w:numPr>
        <w:tabs>
          <w:tab w:pos="1343" w:val="left" w:leader="none"/>
        </w:tabs>
        <w:spacing w:line="240" w:lineRule="auto" w:before="15" w:after="0"/>
        <w:ind w:left="1342" w:right="0" w:hanging="380"/>
        <w:jc w:val="left"/>
        <w:rPr>
          <w:sz w:val="28"/>
        </w:rPr>
      </w:pPr>
      <w:hyperlink w:history="true" w:anchor="_bookmark178">
        <w:r>
          <w:rPr>
            <w:sz w:val="28"/>
          </w:rPr>
          <w:t>To</w:t>
        </w:r>
        <w:r>
          <w:rPr>
            <w:spacing w:val="73"/>
            <w:sz w:val="28"/>
          </w:rPr>
          <w:t> </w:t>
        </w:r>
        <w:r>
          <w:rPr>
            <w:sz w:val="28"/>
          </w:rPr>
          <w:t>sort</w:t>
        </w:r>
        <w:r>
          <w:rPr>
            <w:spacing w:val="77"/>
            <w:sz w:val="28"/>
          </w:rPr>
          <w:t> </w:t>
        </w:r>
        <w:r>
          <w:rPr>
            <w:sz w:val="28"/>
          </w:rPr>
          <w:t>an</w:t>
        </w:r>
        <w:r>
          <w:rPr>
            <w:spacing w:val="77"/>
            <w:sz w:val="28"/>
          </w:rPr>
          <w:t> </w:t>
        </w:r>
        <w:r>
          <w:rPr>
            <w:sz w:val="28"/>
          </w:rPr>
          <w:t>array</w:t>
        </w:r>
        <w:r>
          <w:rPr>
            <w:spacing w:val="77"/>
            <w:sz w:val="28"/>
          </w:rPr>
          <w:t> </w:t>
        </w:r>
        <w:r>
          <w:rPr>
            <w:sz w:val="28"/>
          </w:rPr>
          <w:t>of</w:t>
        </w:r>
        <w:r>
          <w:rPr>
            <w:spacing w:val="77"/>
            <w:sz w:val="28"/>
          </w:rPr>
          <w:t> </w:t>
        </w:r>
        <w:r>
          <w:rPr>
            <w:sz w:val="28"/>
          </w:rPr>
          <w:t>objects,</w:t>
        </w:r>
        <w:r>
          <w:rPr>
            <w:spacing w:val="77"/>
            <w:sz w:val="28"/>
          </w:rPr>
          <w:t> </w:t>
        </w:r>
        <w:r>
          <w:rPr>
            <w:sz w:val="28"/>
          </w:rPr>
          <w:t>you</w:t>
        </w:r>
        <w:r>
          <w:rPr>
            <w:spacing w:val="77"/>
            <w:sz w:val="28"/>
          </w:rPr>
          <w:t> </w:t>
        </w:r>
        <w:r>
          <w:rPr>
            <w:sz w:val="28"/>
          </w:rPr>
          <w:t>can</w:t>
        </w:r>
        <w:r>
          <w:rPr>
            <w:spacing w:val="77"/>
            <w:sz w:val="28"/>
          </w:rPr>
          <w:t> </w:t>
        </w:r>
        <w:r>
          <w:rPr>
            <w:sz w:val="28"/>
          </w:rPr>
          <w:t>use</w:t>
        </w:r>
        <w:r>
          <w:rPr>
            <w:spacing w:val="76"/>
            <w:sz w:val="28"/>
          </w:rPr>
          <w:t> </w:t>
        </w:r>
        <w:r>
          <w:rPr>
            <w:spacing w:val="-2"/>
            <w:sz w:val="28"/>
          </w:rPr>
          <w:t>Arrays.sort()</w:t>
        </w:r>
      </w:hyperlink>
    </w:p>
    <w:p>
      <w:pPr>
        <w:pStyle w:val="BodyText"/>
        <w:spacing w:before="1"/>
        <w:ind w:left="243"/>
      </w:pPr>
      <w:hyperlink w:history="true" w:anchor="_bookmark178">
        <w:r>
          <w:rPr>
            <w:spacing w:val="-2"/>
          </w:rPr>
          <w:t>method.</w:t>
        </w:r>
      </w:hyperlink>
    </w:p>
    <w:p>
      <w:pPr>
        <w:pStyle w:val="ListParagraph"/>
        <w:numPr>
          <w:ilvl w:val="1"/>
          <w:numId w:val="40"/>
        </w:numPr>
        <w:tabs>
          <w:tab w:pos="1314" w:val="left" w:leader="none"/>
        </w:tabs>
        <w:spacing w:line="240" w:lineRule="auto" w:before="14" w:after="0"/>
        <w:ind w:left="1313" w:right="0" w:hanging="351"/>
        <w:jc w:val="left"/>
        <w:rPr>
          <w:sz w:val="28"/>
        </w:rPr>
      </w:pPr>
      <w:hyperlink w:history="true" w:anchor="_bookmark178">
        <w:r>
          <w:rPr>
            <w:sz w:val="28"/>
          </w:rPr>
          <w:t>When</w:t>
        </w:r>
        <w:r>
          <w:rPr>
            <w:spacing w:val="49"/>
            <w:sz w:val="28"/>
          </w:rPr>
          <w:t> </w:t>
        </w:r>
        <w:r>
          <w:rPr>
            <w:sz w:val="28"/>
          </w:rPr>
          <w:t>you</w:t>
        </w:r>
        <w:r>
          <w:rPr>
            <w:spacing w:val="50"/>
            <w:sz w:val="28"/>
          </w:rPr>
          <w:t> </w:t>
        </w:r>
        <w:r>
          <w:rPr>
            <w:sz w:val="28"/>
          </w:rPr>
          <w:t>need</w:t>
        </w:r>
        <w:r>
          <w:rPr>
            <w:spacing w:val="47"/>
            <w:sz w:val="28"/>
          </w:rPr>
          <w:t> </w:t>
        </w:r>
        <w:r>
          <w:rPr>
            <w:sz w:val="28"/>
          </w:rPr>
          <w:t>to</w:t>
        </w:r>
        <w:r>
          <w:rPr>
            <w:spacing w:val="53"/>
            <w:sz w:val="28"/>
          </w:rPr>
          <w:t> </w:t>
        </w:r>
        <w:r>
          <w:rPr>
            <w:sz w:val="28"/>
          </w:rPr>
          <w:t>sort</w:t>
        </w:r>
        <w:r>
          <w:rPr>
            <w:spacing w:val="53"/>
            <w:sz w:val="28"/>
          </w:rPr>
          <w:t> </w:t>
        </w:r>
        <w:r>
          <w:rPr>
            <w:sz w:val="28"/>
          </w:rPr>
          <w:t>a</w:t>
        </w:r>
        <w:r>
          <w:rPr>
            <w:spacing w:val="47"/>
            <w:sz w:val="28"/>
          </w:rPr>
          <w:t> </w:t>
        </w:r>
        <w:r>
          <w:rPr>
            <w:sz w:val="28"/>
          </w:rPr>
          <w:t>collection</w:t>
        </w:r>
        <w:r>
          <w:rPr>
            <w:spacing w:val="50"/>
            <w:sz w:val="28"/>
          </w:rPr>
          <w:t> </w:t>
        </w:r>
        <w:r>
          <w:rPr>
            <w:sz w:val="28"/>
          </w:rPr>
          <w:t>of</w:t>
        </w:r>
        <w:r>
          <w:rPr>
            <w:spacing w:val="51"/>
            <w:sz w:val="28"/>
          </w:rPr>
          <w:t> </w:t>
        </w:r>
        <w:r>
          <w:rPr>
            <w:sz w:val="28"/>
          </w:rPr>
          <w:t>objects,</w:t>
        </w:r>
        <w:r>
          <w:rPr>
            <w:spacing w:val="49"/>
            <w:sz w:val="28"/>
          </w:rPr>
          <w:t> </w:t>
        </w:r>
        <w:r>
          <w:rPr>
            <w:sz w:val="28"/>
          </w:rPr>
          <w:t>then</w:t>
        </w:r>
        <w:r>
          <w:rPr>
            <w:spacing w:val="47"/>
            <w:sz w:val="28"/>
          </w:rPr>
          <w:t> </w:t>
        </w:r>
        <w:r>
          <w:rPr>
            <w:spacing w:val="-5"/>
            <w:sz w:val="28"/>
          </w:rPr>
          <w:t>use</w:t>
        </w:r>
      </w:hyperlink>
    </w:p>
    <w:p>
      <w:pPr>
        <w:pStyle w:val="BodyText"/>
        <w:spacing w:before="1"/>
        <w:ind w:left="243"/>
      </w:pPr>
      <w:hyperlink w:history="true" w:anchor="_bookmark178">
        <w:r>
          <w:rPr/>
          <w:t>Collections.sort()</w:t>
        </w:r>
        <w:r>
          <w:rPr>
            <w:spacing w:val="-11"/>
          </w:rPr>
          <w:t> </w:t>
        </w:r>
        <w:r>
          <w:rPr>
            <w:spacing w:val="-2"/>
          </w:rPr>
          <w:t>method.</w:t>
        </w:r>
      </w:hyperlink>
    </w:p>
    <w:p>
      <w:pPr>
        <w:spacing w:after="0"/>
        <w:sectPr>
          <w:pgSz w:w="12240" w:h="15840"/>
          <w:pgMar w:top="200" w:bottom="280" w:left="40" w:right="280"/>
        </w:sectPr>
      </w:pPr>
    </w:p>
    <w:p>
      <w:pPr>
        <w:pStyle w:val="ListParagraph"/>
        <w:numPr>
          <w:ilvl w:val="0"/>
          <w:numId w:val="41"/>
        </w:numPr>
        <w:tabs>
          <w:tab w:pos="868" w:val="left" w:leader="none"/>
        </w:tabs>
        <w:spacing w:line="242" w:lineRule="auto" w:before="83" w:after="0"/>
        <w:ind w:left="243" w:right="3591" w:firstLine="0"/>
        <w:jc w:val="right"/>
        <w:rPr>
          <w:sz w:val="28"/>
        </w:rPr>
      </w:pPr>
      <w:bookmarkStart w:name="121. How do you decide when to use Array" w:id="308"/>
      <w:bookmarkEnd w:id="308"/>
      <w:r>
        <w:rPr/>
      </w:r>
      <w:hyperlink w:history="true" w:anchor="_bookmark178">
        <w:bookmarkStart w:name="_bookmark239" w:id="309"/>
        <w:bookmarkEnd w:id="309"/>
        <w:r>
          <w:rPr>
            <w:b/>
            <w:sz w:val="28"/>
          </w:rPr>
          <w:t>H</w:t>
        </w:r>
        <w:r>
          <w:rPr>
            <w:b/>
            <w:sz w:val="28"/>
          </w:rPr>
          <w:t>ow do you decide when to use ArrayList and LinkedList? </w:t>
        </w:r>
        <w:r>
          <w:rPr>
            <w:sz w:val="28"/>
          </w:rPr>
          <w:t>If you need to frequently add and remove elements from the</w:t>
        </w:r>
        <w:r>
          <w:rPr>
            <w:spacing w:val="80"/>
            <w:sz w:val="28"/>
          </w:rPr>
          <w:t> </w:t>
        </w:r>
        <w:r>
          <w:rPr>
            <w:sz w:val="28"/>
          </w:rPr>
          <w:t>middle</w:t>
        </w:r>
        <w:r>
          <w:rPr>
            <w:spacing w:val="-9"/>
            <w:sz w:val="28"/>
          </w:rPr>
          <w:t> </w:t>
        </w:r>
        <w:r>
          <w:rPr>
            <w:sz w:val="28"/>
          </w:rPr>
          <w:t>of</w:t>
        </w:r>
        <w:r>
          <w:rPr>
            <w:spacing w:val="-10"/>
            <w:sz w:val="28"/>
          </w:rPr>
          <w:t> </w:t>
        </w:r>
        <w:r>
          <w:rPr>
            <w:sz w:val="28"/>
          </w:rPr>
          <w:t>the</w:t>
        </w:r>
        <w:r>
          <w:rPr>
            <w:spacing w:val="-9"/>
            <w:sz w:val="28"/>
          </w:rPr>
          <w:t> </w:t>
        </w:r>
        <w:r>
          <w:rPr>
            <w:sz w:val="28"/>
          </w:rPr>
          <w:t>list</w:t>
        </w:r>
        <w:r>
          <w:rPr>
            <w:spacing w:val="-6"/>
            <w:sz w:val="28"/>
          </w:rPr>
          <w:t> </w:t>
        </w:r>
        <w:r>
          <w:rPr>
            <w:sz w:val="28"/>
          </w:rPr>
          <w:t>and</w:t>
        </w:r>
        <w:r>
          <w:rPr>
            <w:spacing w:val="-6"/>
            <w:sz w:val="28"/>
          </w:rPr>
          <w:t> </w:t>
        </w:r>
        <w:r>
          <w:rPr>
            <w:sz w:val="28"/>
          </w:rPr>
          <w:t>only</w:t>
        </w:r>
        <w:r>
          <w:rPr>
            <w:spacing w:val="-9"/>
            <w:sz w:val="28"/>
          </w:rPr>
          <w:t> </w:t>
        </w:r>
        <w:r>
          <w:rPr>
            <w:sz w:val="28"/>
          </w:rPr>
          <w:t>access</w:t>
        </w:r>
        <w:r>
          <w:rPr>
            <w:spacing w:val="-7"/>
            <w:sz w:val="28"/>
          </w:rPr>
          <w:t> </w:t>
        </w:r>
        <w:r>
          <w:rPr>
            <w:sz w:val="28"/>
          </w:rPr>
          <w:t>the</w:t>
        </w:r>
        <w:r>
          <w:rPr>
            <w:spacing w:val="-9"/>
            <w:sz w:val="28"/>
          </w:rPr>
          <w:t> </w:t>
        </w:r>
        <w:r>
          <w:rPr>
            <w:sz w:val="28"/>
          </w:rPr>
          <w:t>list</w:t>
        </w:r>
        <w:r>
          <w:rPr>
            <w:spacing w:val="-8"/>
            <w:sz w:val="28"/>
          </w:rPr>
          <w:t> </w:t>
        </w:r>
        <w:r>
          <w:rPr>
            <w:sz w:val="28"/>
          </w:rPr>
          <w:t>elements</w:t>
        </w:r>
        <w:r>
          <w:rPr>
            <w:spacing w:val="-10"/>
            <w:sz w:val="28"/>
          </w:rPr>
          <w:t> </w:t>
        </w:r>
        <w:r>
          <w:rPr>
            <w:sz w:val="28"/>
          </w:rPr>
          <w:t>sequentially,</w:t>
        </w:r>
        <w:r>
          <w:rPr>
            <w:spacing w:val="-9"/>
            <w:sz w:val="28"/>
          </w:rPr>
          <w:t> </w:t>
        </w:r>
        <w:r>
          <w:rPr>
            <w:sz w:val="28"/>
          </w:rPr>
          <w:t>then LinkedList should be used. If you need to support random access,</w:t>
        </w:r>
        <w:r>
          <w:rPr>
            <w:spacing w:val="80"/>
            <w:sz w:val="28"/>
          </w:rPr>
          <w:t> </w:t>
        </w:r>
        <w:r>
          <w:rPr>
            <w:sz w:val="28"/>
          </w:rPr>
          <w:t>without</w:t>
        </w:r>
        <w:r>
          <w:rPr>
            <w:spacing w:val="11"/>
            <w:sz w:val="28"/>
          </w:rPr>
          <w:t> </w:t>
        </w:r>
        <w:r>
          <w:rPr>
            <w:sz w:val="28"/>
          </w:rPr>
          <w:t>inserting</w:t>
        </w:r>
        <w:r>
          <w:rPr>
            <w:spacing w:val="14"/>
            <w:sz w:val="28"/>
          </w:rPr>
          <w:t> </w:t>
        </w:r>
        <w:r>
          <w:rPr>
            <w:sz w:val="28"/>
          </w:rPr>
          <w:t>or</w:t>
        </w:r>
        <w:r>
          <w:rPr>
            <w:spacing w:val="12"/>
            <w:sz w:val="28"/>
          </w:rPr>
          <w:t> </w:t>
        </w:r>
        <w:r>
          <w:rPr>
            <w:sz w:val="28"/>
          </w:rPr>
          <w:t>removing</w:t>
        </w:r>
        <w:r>
          <w:rPr>
            <w:spacing w:val="13"/>
            <w:sz w:val="28"/>
          </w:rPr>
          <w:t> </w:t>
        </w:r>
        <w:r>
          <w:rPr>
            <w:sz w:val="28"/>
          </w:rPr>
          <w:t>elements</w:t>
        </w:r>
        <w:r>
          <w:rPr>
            <w:spacing w:val="15"/>
            <w:sz w:val="28"/>
          </w:rPr>
          <w:t> </w:t>
        </w:r>
        <w:r>
          <w:rPr>
            <w:sz w:val="28"/>
          </w:rPr>
          <w:t>from</w:t>
        </w:r>
        <w:r>
          <w:rPr>
            <w:spacing w:val="15"/>
            <w:sz w:val="28"/>
          </w:rPr>
          <w:t> </w:t>
        </w:r>
        <w:r>
          <w:rPr>
            <w:sz w:val="28"/>
          </w:rPr>
          <w:t>any</w:t>
        </w:r>
        <w:r>
          <w:rPr>
            <w:spacing w:val="15"/>
            <w:sz w:val="28"/>
          </w:rPr>
          <w:t> </w:t>
        </w:r>
        <w:r>
          <w:rPr>
            <w:sz w:val="28"/>
          </w:rPr>
          <w:t>place</w:t>
        </w:r>
        <w:r>
          <w:rPr>
            <w:spacing w:val="15"/>
            <w:sz w:val="28"/>
          </w:rPr>
          <w:t> </w:t>
        </w:r>
        <w:r>
          <w:rPr>
            <w:sz w:val="28"/>
          </w:rPr>
          <w:t>other</w:t>
        </w:r>
        <w:r>
          <w:rPr>
            <w:spacing w:val="14"/>
            <w:sz w:val="28"/>
          </w:rPr>
          <w:t> </w:t>
        </w:r>
        <w:r>
          <w:rPr>
            <w:spacing w:val="-4"/>
            <w:sz w:val="28"/>
          </w:rPr>
          <w:t>than</w:t>
        </w:r>
      </w:hyperlink>
    </w:p>
    <w:p>
      <w:pPr>
        <w:pStyle w:val="BodyText"/>
        <w:spacing w:line="326" w:lineRule="exact"/>
        <w:ind w:left="243"/>
      </w:pPr>
      <w:hyperlink w:history="true" w:anchor="_bookmark178">
        <w:r>
          <w:rPr/>
          <w:t>the</w:t>
        </w:r>
        <w:r>
          <w:rPr>
            <w:spacing w:val="-5"/>
          </w:rPr>
          <w:t> </w:t>
        </w:r>
        <w:r>
          <w:rPr/>
          <w:t>end,</w:t>
        </w:r>
        <w:r>
          <w:rPr>
            <w:spacing w:val="-4"/>
          </w:rPr>
          <w:t> </w:t>
        </w:r>
        <w:r>
          <w:rPr/>
          <w:t>then</w:t>
        </w:r>
        <w:r>
          <w:rPr>
            <w:spacing w:val="-6"/>
          </w:rPr>
          <w:t> </w:t>
        </w:r>
        <w:r>
          <w:rPr/>
          <w:t>ArrayList</w:t>
        </w:r>
        <w:r>
          <w:rPr>
            <w:spacing w:val="-1"/>
          </w:rPr>
          <w:t> </w:t>
        </w:r>
        <w:r>
          <w:rPr/>
          <w:t>should</w:t>
        </w:r>
        <w:r>
          <w:rPr>
            <w:spacing w:val="-3"/>
          </w:rPr>
          <w:t> </w:t>
        </w:r>
        <w:r>
          <w:rPr/>
          <w:t>be</w:t>
        </w:r>
        <w:r>
          <w:rPr>
            <w:spacing w:val="-2"/>
          </w:rPr>
          <w:t> </w:t>
        </w:r>
        <w:r>
          <w:rPr>
            <w:spacing w:val="-4"/>
          </w:rPr>
          <w:t>used.</w:t>
        </w:r>
      </w:hyperlink>
    </w:p>
    <w:p>
      <w:pPr>
        <w:spacing w:after="0" w:line="326" w:lineRule="exact"/>
        <w:sectPr>
          <w:pgSz w:w="12240" w:h="15840"/>
          <w:pgMar w:top="200" w:bottom="280" w:left="40" w:right="280"/>
        </w:sectPr>
      </w:pPr>
    </w:p>
    <w:p>
      <w:pPr>
        <w:pStyle w:val="Heading9"/>
        <w:numPr>
          <w:ilvl w:val="0"/>
          <w:numId w:val="41"/>
        </w:numPr>
        <w:tabs>
          <w:tab w:pos="868" w:val="left" w:leader="none"/>
        </w:tabs>
        <w:spacing w:line="240" w:lineRule="auto" w:before="83" w:after="0"/>
        <w:ind w:left="867" w:right="0" w:hanging="625"/>
        <w:jc w:val="left"/>
      </w:pPr>
      <w:bookmarkStart w:name="122. What is the difference between thro" w:id="310"/>
      <w:bookmarkEnd w:id="310"/>
      <w:r>
        <w:rPr>
          <w:b w:val="0"/>
        </w:rPr>
      </w:r>
      <w:hyperlink w:history="true" w:anchor="_bookmark168">
        <w:bookmarkStart w:name="_bookmark240" w:id="311"/>
        <w:bookmarkEnd w:id="311"/>
        <w:r>
          <w:rPr/>
          <w:t>W</w:t>
        </w:r>
        <w:r>
          <w:rPr/>
          <w:t>hat</w:t>
        </w:r>
        <w:r>
          <w:rPr>
            <w:spacing w:val="-7"/>
          </w:rPr>
          <w:t> </w:t>
        </w:r>
        <w:r>
          <w:rPr/>
          <w:t>is</w:t>
        </w:r>
        <w:r>
          <w:rPr>
            <w:spacing w:val="-4"/>
          </w:rPr>
          <w:t> </w:t>
        </w:r>
        <w:r>
          <w:rPr/>
          <w:t>the</w:t>
        </w:r>
        <w:r>
          <w:rPr>
            <w:spacing w:val="-5"/>
          </w:rPr>
          <w:t> </w:t>
        </w:r>
        <w:r>
          <w:rPr/>
          <w:t>difference</w:t>
        </w:r>
        <w:r>
          <w:rPr>
            <w:spacing w:val="-3"/>
          </w:rPr>
          <w:t> </w:t>
        </w:r>
        <w:r>
          <w:rPr/>
          <w:t>between</w:t>
        </w:r>
        <w:r>
          <w:rPr>
            <w:spacing w:val="-3"/>
          </w:rPr>
          <w:t> </w:t>
        </w:r>
        <w:r>
          <w:rPr/>
          <w:t>throws</w:t>
        </w:r>
        <w:r>
          <w:rPr>
            <w:spacing w:val="-4"/>
          </w:rPr>
          <w:t> </w:t>
        </w:r>
        <w:r>
          <w:rPr/>
          <w:t>and</w:t>
        </w:r>
        <w:r>
          <w:rPr>
            <w:spacing w:val="-4"/>
          </w:rPr>
          <w:t> </w:t>
        </w:r>
        <w:r>
          <w:rPr>
            <w:spacing w:val="-2"/>
          </w:rPr>
          <w:t>throw?</w:t>
        </w:r>
      </w:hyperlink>
    </w:p>
    <w:p>
      <w:pPr>
        <w:pStyle w:val="BodyText"/>
        <w:spacing w:before="279"/>
        <w:ind w:left="243" w:right="3283" w:firstLine="707"/>
      </w:pPr>
      <w:bookmarkStart w:name="Throws is used to declare an exception, " w:id="312"/>
      <w:bookmarkEnd w:id="312"/>
      <w:r>
        <w:rPr/>
      </w:r>
      <w:hyperlink w:history="true" w:anchor="_bookmark168">
        <w:r>
          <w:rPr/>
          <w:t>Throws</w:t>
        </w:r>
        <w:r>
          <w:rPr>
            <w:spacing w:val="-5"/>
          </w:rPr>
          <w:t> </w:t>
        </w:r>
        <w:r>
          <w:rPr/>
          <w:t>is</w:t>
        </w:r>
        <w:r>
          <w:rPr>
            <w:spacing w:val="-5"/>
          </w:rPr>
          <w:t> </w:t>
        </w:r>
        <w:r>
          <w:rPr/>
          <w:t>used</w:t>
        </w:r>
        <w:r>
          <w:rPr>
            <w:spacing w:val="-4"/>
          </w:rPr>
          <w:t> </w:t>
        </w:r>
        <w:r>
          <w:rPr/>
          <w:t>to</w:t>
        </w:r>
        <w:r>
          <w:rPr>
            <w:spacing w:val="-4"/>
          </w:rPr>
          <w:t> </w:t>
        </w:r>
        <w:r>
          <w:rPr/>
          <w:t>declare</w:t>
        </w:r>
        <w:r>
          <w:rPr>
            <w:spacing w:val="-2"/>
          </w:rPr>
          <w:t> </w:t>
        </w:r>
        <w:r>
          <w:rPr/>
          <w:t>an</w:t>
        </w:r>
        <w:r>
          <w:rPr>
            <w:spacing w:val="-5"/>
          </w:rPr>
          <w:t> </w:t>
        </w:r>
        <w:r>
          <w:rPr/>
          <w:t>exception,</w:t>
        </w:r>
        <w:r>
          <w:rPr>
            <w:spacing w:val="-6"/>
          </w:rPr>
          <w:t> </w:t>
        </w:r>
        <w:r>
          <w:rPr/>
          <w:t>which</w:t>
        </w:r>
        <w:r>
          <w:rPr>
            <w:spacing w:val="-1"/>
          </w:rPr>
          <w:t> </w:t>
        </w:r>
        <w:r>
          <w:rPr/>
          <w:t>means</w:t>
        </w:r>
        <w:r>
          <w:rPr>
            <w:spacing w:val="-5"/>
          </w:rPr>
          <w:t> </w:t>
        </w:r>
        <w:r>
          <w:rPr/>
          <w:t>it</w:t>
        </w:r>
        <w:r>
          <w:rPr>
            <w:spacing w:val="-3"/>
          </w:rPr>
          <w:t> </w:t>
        </w:r>
        <w:r>
          <w:rPr/>
          <w:t>works </w:t>
        </w:r>
        <w:bookmarkStart w:name="is used in method declaration." w:id="313"/>
        <w:bookmarkEnd w:id="313"/>
        <w:r>
          <w:rPr/>
          <w:t>l</w:t>
        </w:r>
        <w:r>
          <w:rPr/>
          <w:t>ike the try-catch block.</w:t>
        </w:r>
      </w:hyperlink>
    </w:p>
    <w:p>
      <w:pPr>
        <w:pStyle w:val="BodyText"/>
        <w:spacing w:before="279"/>
        <w:ind w:left="951"/>
      </w:pPr>
      <w:hyperlink w:history="true" w:anchor="_bookmark168">
        <w:r>
          <w:rPr/>
          <w:t>is</w:t>
        </w:r>
        <w:r>
          <w:rPr>
            <w:spacing w:val="-2"/>
          </w:rPr>
          <w:t> </w:t>
        </w:r>
        <w:r>
          <w:rPr/>
          <w:t>used</w:t>
        </w:r>
        <w:r>
          <w:rPr>
            <w:spacing w:val="-2"/>
          </w:rPr>
          <w:t> </w:t>
        </w:r>
        <w:r>
          <w:rPr/>
          <w:t>in</w:t>
        </w:r>
        <w:r>
          <w:rPr>
            <w:spacing w:val="-4"/>
          </w:rPr>
          <w:t> </w:t>
        </w:r>
        <w:r>
          <w:rPr/>
          <w:t>method</w:t>
        </w:r>
        <w:r>
          <w:rPr>
            <w:spacing w:val="-3"/>
          </w:rPr>
          <w:t> </w:t>
        </w:r>
        <w:r>
          <w:rPr>
            <w:spacing w:val="-2"/>
          </w:rPr>
          <w:t>declaration.</w:t>
        </w:r>
      </w:hyperlink>
    </w:p>
    <w:p>
      <w:pPr>
        <w:pStyle w:val="BodyText"/>
        <w:spacing w:before="282"/>
        <w:ind w:left="951"/>
      </w:pPr>
      <w:bookmarkStart w:name="is followed by exception class names." w:id="314"/>
      <w:bookmarkEnd w:id="314"/>
      <w:r>
        <w:rPr/>
      </w:r>
      <w:bookmarkStart w:name="you can declare multiple exception with " w:id="315"/>
      <w:bookmarkEnd w:id="315"/>
      <w:r>
        <w:rPr/>
      </w:r>
      <w:hyperlink w:history="true" w:anchor="_bookmark168">
        <w:r>
          <w:rPr/>
          <w:t>is</w:t>
        </w:r>
        <w:r>
          <w:rPr>
            <w:spacing w:val="-4"/>
          </w:rPr>
          <w:t> </w:t>
        </w:r>
        <w:r>
          <w:rPr/>
          <w:t>followed</w:t>
        </w:r>
        <w:r>
          <w:rPr>
            <w:spacing w:val="-5"/>
          </w:rPr>
          <w:t> </w:t>
        </w:r>
        <w:r>
          <w:rPr/>
          <w:t>by</w:t>
        </w:r>
        <w:r>
          <w:rPr>
            <w:spacing w:val="-3"/>
          </w:rPr>
          <w:t> </w:t>
        </w:r>
        <w:r>
          <w:rPr/>
          <w:t>exception</w:t>
        </w:r>
        <w:r>
          <w:rPr>
            <w:spacing w:val="-6"/>
          </w:rPr>
          <w:t> </w:t>
        </w:r>
        <w:r>
          <w:rPr/>
          <w:t>class</w:t>
        </w:r>
        <w:r>
          <w:rPr>
            <w:spacing w:val="-3"/>
          </w:rPr>
          <w:t> </w:t>
        </w:r>
        <w:r>
          <w:rPr>
            <w:spacing w:val="-2"/>
          </w:rPr>
          <w:t>names.</w:t>
        </w:r>
      </w:hyperlink>
    </w:p>
    <w:p>
      <w:pPr>
        <w:pStyle w:val="BodyText"/>
        <w:spacing w:line="446" w:lineRule="auto" w:before="279"/>
        <w:ind w:left="950" w:right="4463"/>
      </w:pPr>
      <w:hyperlink w:history="true" w:anchor="_bookmark168">
        <w:r>
          <w:rPr/>
          <w:t>you can declare multiple exception with throws </w:t>
        </w:r>
        <w:bookmarkStart w:name="throws declare at method it might throws" w:id="316"/>
        <w:bookmarkEnd w:id="316"/>
        <w:r>
          <w:rPr>
            <w:spacing w:val="1"/>
          </w:rPr>
        </w:r>
        <w:bookmarkStart w:name="used to handover the responsibility of h" w:id="317"/>
        <w:bookmarkEnd w:id="317"/>
        <w:r>
          <w:rPr/>
          <w:t>t</w:t>
        </w:r>
        <w:r>
          <w:rPr/>
          <w:t>hrows</w:t>
        </w:r>
        <w:r>
          <w:rPr>
            <w:spacing w:val="-6"/>
          </w:rPr>
          <w:t> </w:t>
        </w:r>
        <w:r>
          <w:rPr/>
          <w:t>declare</w:t>
        </w:r>
        <w:r>
          <w:rPr>
            <w:spacing w:val="-5"/>
          </w:rPr>
          <w:t> </w:t>
        </w:r>
        <w:r>
          <w:rPr/>
          <w:t>at</w:t>
        </w:r>
        <w:r>
          <w:rPr>
            <w:spacing w:val="-5"/>
          </w:rPr>
          <w:t> </w:t>
        </w:r>
        <w:r>
          <w:rPr/>
          <w:t>method</w:t>
        </w:r>
        <w:r>
          <w:rPr>
            <w:spacing w:val="-5"/>
          </w:rPr>
          <w:t> </w:t>
        </w:r>
        <w:r>
          <w:rPr/>
          <w:t>it</w:t>
        </w:r>
        <w:r>
          <w:rPr>
            <w:spacing w:val="-5"/>
          </w:rPr>
          <w:t> </w:t>
        </w:r>
        <w:r>
          <w:rPr/>
          <w:t>might</w:t>
        </w:r>
        <w:r>
          <w:rPr>
            <w:spacing w:val="-6"/>
          </w:rPr>
          <w:t> </w:t>
        </w:r>
        <w:r>
          <w:rPr/>
          <w:t>throws</w:t>
        </w:r>
        <w:r>
          <w:rPr>
            <w:spacing w:val="-6"/>
          </w:rPr>
          <w:t> </w:t>
        </w:r>
        <w:r>
          <w:rPr/>
          <w:t>Exception</w:t>
        </w:r>
      </w:hyperlink>
    </w:p>
    <w:p>
      <w:pPr>
        <w:pStyle w:val="BodyText"/>
        <w:ind w:left="242" w:right="3015" w:firstLine="707"/>
      </w:pPr>
      <w:hyperlink w:history="true" w:anchor="_bookmark168">
        <w:r>
          <w:rPr/>
          <w:t>used to</w:t>
        </w:r>
        <w:r>
          <w:rPr>
            <w:spacing w:val="-1"/>
          </w:rPr>
          <w:t> </w:t>
        </w:r>
        <w:r>
          <w:rPr/>
          <w:t>handover the responsibility of handling the exception occurred in the method to the caller method.</w:t>
        </w:r>
      </w:hyperlink>
    </w:p>
    <w:p>
      <w:pPr>
        <w:pStyle w:val="Heading9"/>
        <w:spacing w:before="275"/>
        <w:ind w:left="242"/>
        <w:jc w:val="left"/>
      </w:pPr>
      <w:bookmarkStart w:name="Throw" w:id="318"/>
      <w:bookmarkEnd w:id="318"/>
      <w:r>
        <w:rPr>
          <w:b w:val="0"/>
        </w:rPr>
      </w:r>
      <w:bookmarkStart w:name="is used in the method body to throw an e" w:id="319"/>
      <w:bookmarkEnd w:id="319"/>
      <w:r>
        <w:rPr>
          <w:b w:val="0"/>
        </w:rPr>
      </w:r>
      <w:hyperlink w:history="true" w:anchor="_bookmark168">
        <w:r>
          <w:rPr>
            <w:color w:val="5B9BD3"/>
            <w:spacing w:val="-2"/>
          </w:rPr>
          <w:t>Throw</w:t>
        </w:r>
      </w:hyperlink>
    </w:p>
    <w:p>
      <w:pPr>
        <w:pStyle w:val="BodyText"/>
        <w:spacing w:line="444" w:lineRule="auto" w:before="281"/>
        <w:ind w:left="962" w:right="4758"/>
      </w:pPr>
      <w:hyperlink w:history="true" w:anchor="_bookmark168">
        <w:r>
          <w:rPr/>
          <w:t>is</w:t>
        </w:r>
        <w:r>
          <w:rPr>
            <w:spacing w:val="-4"/>
          </w:rPr>
          <w:t> </w:t>
        </w:r>
        <w:r>
          <w:rPr/>
          <w:t>used</w:t>
        </w:r>
        <w:r>
          <w:rPr>
            <w:spacing w:val="-3"/>
          </w:rPr>
          <w:t> </w:t>
        </w:r>
        <w:r>
          <w:rPr/>
          <w:t>in</w:t>
        </w:r>
        <w:r>
          <w:rPr>
            <w:spacing w:val="-6"/>
          </w:rPr>
          <w:t> </w:t>
        </w:r>
        <w:r>
          <w:rPr/>
          <w:t>the</w:t>
        </w:r>
        <w:r>
          <w:rPr>
            <w:spacing w:val="-3"/>
          </w:rPr>
          <w:t> </w:t>
        </w:r>
        <w:r>
          <w:rPr/>
          <w:t>method</w:t>
        </w:r>
        <w:r>
          <w:rPr>
            <w:spacing w:val="-3"/>
          </w:rPr>
          <w:t> </w:t>
        </w:r>
        <w:r>
          <w:rPr/>
          <w:t>body</w:t>
        </w:r>
        <w:r>
          <w:rPr>
            <w:spacing w:val="-5"/>
          </w:rPr>
          <w:t> </w:t>
        </w:r>
        <w:r>
          <w:rPr/>
          <w:t>to</w:t>
        </w:r>
        <w:r>
          <w:rPr>
            <w:spacing w:val="-6"/>
          </w:rPr>
          <w:t> </w:t>
        </w:r>
        <w:r>
          <w:rPr/>
          <w:t>throw</w:t>
        </w:r>
        <w:r>
          <w:rPr>
            <w:spacing w:val="-2"/>
          </w:rPr>
          <w:t> </w:t>
        </w:r>
        <w:r>
          <w:rPr/>
          <w:t>an</w:t>
        </w:r>
        <w:r>
          <w:rPr>
            <w:spacing w:val="-8"/>
          </w:rPr>
          <w:t> </w:t>
        </w:r>
        <w:r>
          <w:rPr/>
          <w:t>exception </w:t>
        </w:r>
        <w:bookmarkStart w:name="throw is followed by an instance variabl" w:id="320"/>
        <w:bookmarkEnd w:id="320"/>
        <w:r>
          <w:rPr/>
        </w:r>
        <w:bookmarkStart w:name="you cannot declare multiple exceptions w" w:id="321"/>
        <w:bookmarkEnd w:id="321"/>
        <w:r>
          <w:rPr/>
          <w:t>t</w:t>
        </w:r>
        <w:r>
          <w:rPr/>
          <w:t>hrow is followed by an instance variable</w:t>
        </w:r>
      </w:hyperlink>
    </w:p>
    <w:p>
      <w:pPr>
        <w:pStyle w:val="BodyText"/>
        <w:spacing w:before="2"/>
        <w:ind w:left="962"/>
      </w:pPr>
      <w:hyperlink w:history="true" w:anchor="_bookmark168">
        <w:r>
          <w:rPr/>
          <w:t>you</w:t>
        </w:r>
        <w:r>
          <w:rPr>
            <w:spacing w:val="-7"/>
          </w:rPr>
          <w:t> </w:t>
        </w:r>
        <w:r>
          <w:rPr/>
          <w:t>cannot</w:t>
        </w:r>
        <w:r>
          <w:rPr>
            <w:spacing w:val="-5"/>
          </w:rPr>
          <w:t> </w:t>
        </w:r>
        <w:r>
          <w:rPr/>
          <w:t>declare</w:t>
        </w:r>
        <w:r>
          <w:rPr>
            <w:spacing w:val="-6"/>
          </w:rPr>
          <w:t> </w:t>
        </w:r>
        <w:r>
          <w:rPr/>
          <w:t>multiple</w:t>
        </w:r>
        <w:r>
          <w:rPr>
            <w:spacing w:val="-5"/>
          </w:rPr>
          <w:t> </w:t>
        </w:r>
        <w:r>
          <w:rPr/>
          <w:t>exceptions</w:t>
        </w:r>
        <w:r>
          <w:rPr>
            <w:spacing w:val="-7"/>
          </w:rPr>
          <w:t> </w:t>
        </w:r>
        <w:r>
          <w:rPr/>
          <w:t>with</w:t>
        </w:r>
        <w:r>
          <w:rPr>
            <w:spacing w:val="-4"/>
          </w:rPr>
          <w:t> </w:t>
        </w:r>
        <w:r>
          <w:rPr>
            <w:spacing w:val="-2"/>
          </w:rPr>
          <w:t>throw</w:t>
        </w:r>
      </w:hyperlink>
    </w:p>
    <w:p>
      <w:pPr>
        <w:pStyle w:val="BodyText"/>
        <w:spacing w:before="279"/>
        <w:ind w:left="242" w:right="3818" w:firstLine="719"/>
      </w:pPr>
      <w:bookmarkStart w:name="The throw keyword is used to handover th" w:id="322"/>
      <w:bookmarkEnd w:id="322"/>
      <w:r>
        <w:rPr/>
      </w:r>
      <w:hyperlink w:history="true" w:anchor="_bookmark168">
        <w:r>
          <w:rPr/>
          <w:t>The throw</w:t>
        </w:r>
        <w:r>
          <w:rPr>
            <w:spacing w:val="32"/>
          </w:rPr>
          <w:t> </w:t>
        </w:r>
        <w:r>
          <w:rPr/>
          <w:t>keyword is used to handover the instance of the</w:t>
        </w:r>
        <w:r>
          <w:rPr>
            <w:spacing w:val="80"/>
          </w:rPr>
          <w:t> </w:t>
        </w:r>
        <w:bookmarkStart w:name="throw keyword is mainly used to throw cu" w:id="323"/>
        <w:bookmarkEnd w:id="323"/>
        <w:r>
          <w:rPr/>
          <w:t>e</w:t>
        </w:r>
        <w:r>
          <w:rPr/>
          <w:t>xception created by the programmer to the JVM manually.</w:t>
        </w:r>
      </w:hyperlink>
    </w:p>
    <w:p>
      <w:pPr>
        <w:pStyle w:val="BodyText"/>
        <w:spacing w:before="279"/>
        <w:ind w:left="962"/>
      </w:pPr>
      <w:hyperlink w:history="true" w:anchor="_bookmark168">
        <w:r>
          <w:rPr/>
          <w:t>throw</w:t>
        </w:r>
        <w:r>
          <w:rPr>
            <w:spacing w:val="-4"/>
          </w:rPr>
          <w:t> </w:t>
        </w:r>
        <w:r>
          <w:rPr/>
          <w:t>keyword</w:t>
        </w:r>
        <w:r>
          <w:rPr>
            <w:spacing w:val="-4"/>
          </w:rPr>
          <w:t> </w:t>
        </w:r>
        <w:r>
          <w:rPr/>
          <w:t>is</w:t>
        </w:r>
        <w:r>
          <w:rPr>
            <w:spacing w:val="-3"/>
          </w:rPr>
          <w:t> </w:t>
        </w:r>
        <w:r>
          <w:rPr/>
          <w:t>mainly</w:t>
        </w:r>
        <w:r>
          <w:rPr>
            <w:spacing w:val="-4"/>
          </w:rPr>
          <w:t> </w:t>
        </w:r>
        <w:r>
          <w:rPr/>
          <w:t>used</w:t>
        </w:r>
        <w:r>
          <w:rPr>
            <w:spacing w:val="-4"/>
          </w:rPr>
          <w:t> </w:t>
        </w:r>
        <w:r>
          <w:rPr/>
          <w:t>to</w:t>
        </w:r>
        <w:r>
          <w:rPr>
            <w:spacing w:val="-5"/>
          </w:rPr>
          <w:t> </w:t>
        </w:r>
        <w:r>
          <w:rPr/>
          <w:t>throw</w:t>
        </w:r>
        <w:r>
          <w:rPr>
            <w:spacing w:val="-3"/>
          </w:rPr>
          <w:t> </w:t>
        </w:r>
        <w:r>
          <w:rPr/>
          <w:t>custom</w:t>
        </w:r>
        <w:r>
          <w:rPr>
            <w:spacing w:val="-3"/>
          </w:rPr>
          <w:t> </w:t>
        </w:r>
        <w:r>
          <w:rPr>
            <w:spacing w:val="-2"/>
          </w:rPr>
          <w:t>exceptions.</w:t>
        </w:r>
      </w:hyperlink>
    </w:p>
    <w:p>
      <w:pPr>
        <w:pStyle w:val="Heading9"/>
        <w:spacing w:before="282"/>
        <w:ind w:left="242"/>
        <w:jc w:val="left"/>
      </w:pPr>
      <w:bookmarkStart w:name="Example" w:id="324"/>
      <w:bookmarkEnd w:id="324"/>
      <w:r>
        <w:rPr>
          <w:b w:val="0"/>
        </w:rPr>
      </w:r>
      <w:hyperlink w:history="true" w:anchor="_bookmark168">
        <w:r>
          <w:rPr>
            <w:color w:val="5B9BD3"/>
            <w:spacing w:val="-2"/>
          </w:rPr>
          <w:t>Example</w:t>
        </w:r>
      </w:hyperlink>
    </w:p>
    <w:p>
      <w:pPr>
        <w:spacing w:before="0"/>
        <w:ind w:left="962" w:right="0" w:firstLine="0"/>
        <w:jc w:val="left"/>
        <w:rPr>
          <w:i/>
          <w:sz w:val="28"/>
        </w:rPr>
      </w:pPr>
      <w:hyperlink w:history="true" w:anchor="_bookmark168">
        <w:r>
          <w:rPr>
            <w:b/>
            <w:i/>
            <w:color w:val="000080"/>
            <w:sz w:val="28"/>
          </w:rPr>
          <w:t>class</w:t>
        </w:r>
        <w:r>
          <w:rPr>
            <w:b/>
            <w:i/>
            <w:color w:val="000080"/>
            <w:spacing w:val="-3"/>
            <w:sz w:val="28"/>
          </w:rPr>
          <w:t> </w:t>
        </w:r>
        <w:r>
          <w:rPr>
            <w:i/>
            <w:sz w:val="28"/>
          </w:rPr>
          <w:t>Test</w:t>
        </w:r>
        <w:r>
          <w:rPr>
            <w:i/>
            <w:spacing w:val="-3"/>
            <w:sz w:val="28"/>
          </w:rPr>
          <w:t> </w:t>
        </w:r>
        <w:r>
          <w:rPr>
            <w:i/>
            <w:spacing w:val="-10"/>
            <w:sz w:val="28"/>
          </w:rPr>
          <w:t>{</w:t>
        </w:r>
      </w:hyperlink>
    </w:p>
    <w:p>
      <w:pPr>
        <w:spacing w:line="261" w:lineRule="auto" w:before="27"/>
        <w:ind w:left="962" w:right="5218" w:firstLine="0"/>
        <w:jc w:val="left"/>
        <w:rPr>
          <w:i/>
          <w:sz w:val="28"/>
        </w:rPr>
      </w:pPr>
      <w:hyperlink w:history="true" w:anchor="_bookmark168">
        <w:r>
          <w:rPr>
            <w:b/>
            <w:i/>
            <w:color w:val="000080"/>
            <w:sz w:val="28"/>
          </w:rPr>
          <w:t>public</w:t>
        </w:r>
        <w:r>
          <w:rPr>
            <w:b/>
            <w:i/>
            <w:color w:val="000080"/>
            <w:spacing w:val="-9"/>
            <w:sz w:val="28"/>
          </w:rPr>
          <w:t> </w:t>
        </w:r>
        <w:r>
          <w:rPr>
            <w:b/>
            <w:i/>
            <w:color w:val="000080"/>
            <w:sz w:val="28"/>
          </w:rPr>
          <w:t>static</w:t>
        </w:r>
        <w:r>
          <w:rPr>
            <w:b/>
            <w:i/>
            <w:color w:val="000080"/>
            <w:spacing w:val="-13"/>
            <w:sz w:val="28"/>
          </w:rPr>
          <w:t> </w:t>
        </w:r>
        <w:r>
          <w:rPr>
            <w:b/>
            <w:i/>
            <w:color w:val="000080"/>
            <w:sz w:val="28"/>
          </w:rPr>
          <w:t>void</w:t>
        </w:r>
        <w:r>
          <w:rPr>
            <w:b/>
            <w:i/>
            <w:color w:val="000080"/>
            <w:spacing w:val="-11"/>
            <w:sz w:val="28"/>
          </w:rPr>
          <w:t> </w:t>
        </w:r>
        <w:r>
          <w:rPr>
            <w:i/>
            <w:sz w:val="28"/>
          </w:rPr>
          <w:t>main(String</w:t>
        </w:r>
        <w:r>
          <w:rPr>
            <w:i/>
            <w:spacing w:val="-11"/>
            <w:sz w:val="28"/>
          </w:rPr>
          <w:t> </w:t>
        </w:r>
        <w:r>
          <w:rPr>
            <w:i/>
            <w:sz w:val="28"/>
          </w:rPr>
          <w:t>args[])</w:t>
        </w:r>
        <w:r>
          <w:rPr>
            <w:i/>
            <w:spacing w:val="-8"/>
            <w:sz w:val="28"/>
          </w:rPr>
          <w:t> </w:t>
        </w:r>
        <w:r>
          <w:rPr>
            <w:i/>
            <w:sz w:val="28"/>
          </w:rPr>
          <w:t>{</w:t>
        </w:r>
        <w:r>
          <w:rPr>
            <w:i/>
            <w:sz w:val="28"/>
          </w:rPr>
          <w:t> policyAge(</w:t>
        </w:r>
        <w:r>
          <w:rPr>
            <w:i/>
            <w:color w:val="0000FF"/>
            <w:sz w:val="28"/>
          </w:rPr>
          <w:t>15</w:t>
        </w:r>
        <w:r>
          <w:rPr>
            <w:i/>
            <w:sz w:val="28"/>
          </w:rPr>
          <w:t>); }</w:t>
        </w:r>
      </w:hyperlink>
    </w:p>
    <w:p>
      <w:pPr>
        <w:spacing w:before="252"/>
        <w:ind w:left="962" w:right="0" w:firstLine="0"/>
        <w:jc w:val="left"/>
        <w:rPr>
          <w:i/>
          <w:sz w:val="28"/>
        </w:rPr>
      </w:pPr>
      <w:r>
        <w:rPr>
          <w:b/>
          <w:i/>
          <w:color w:val="000080"/>
          <w:sz w:val="28"/>
        </w:rPr>
        <w:t>public</w:t>
      </w:r>
      <w:r>
        <w:rPr>
          <w:b/>
          <w:i/>
          <w:color w:val="000080"/>
          <w:spacing w:val="-7"/>
          <w:sz w:val="28"/>
        </w:rPr>
        <w:t> </w:t>
      </w:r>
      <w:r>
        <w:rPr>
          <w:b/>
          <w:i/>
          <w:color w:val="000080"/>
          <w:sz w:val="28"/>
        </w:rPr>
        <w:t>static</w:t>
      </w:r>
      <w:r>
        <w:rPr>
          <w:b/>
          <w:i/>
          <w:color w:val="000080"/>
          <w:spacing w:val="-11"/>
          <w:sz w:val="28"/>
        </w:rPr>
        <w:t> </w:t>
      </w:r>
      <w:r>
        <w:rPr>
          <w:b/>
          <w:i/>
          <w:color w:val="000080"/>
          <w:sz w:val="28"/>
        </w:rPr>
        <w:t>void</w:t>
      </w:r>
      <w:r>
        <w:rPr>
          <w:b/>
          <w:i/>
          <w:color w:val="000080"/>
          <w:spacing w:val="-8"/>
          <w:sz w:val="28"/>
        </w:rPr>
        <w:t> </w:t>
      </w:r>
      <w:r>
        <w:rPr>
          <w:i/>
          <w:sz w:val="28"/>
        </w:rPr>
        <w:t>policyAge(</w:t>
      </w:r>
      <w:r>
        <w:rPr>
          <w:b/>
          <w:i/>
          <w:color w:val="000080"/>
          <w:sz w:val="28"/>
        </w:rPr>
        <w:t>int</w:t>
      </w:r>
      <w:r>
        <w:rPr>
          <w:b/>
          <w:i/>
          <w:color w:val="000080"/>
          <w:spacing w:val="-7"/>
          <w:sz w:val="28"/>
        </w:rPr>
        <w:t> </w:t>
      </w:r>
      <w:r>
        <w:rPr>
          <w:i/>
          <w:sz w:val="28"/>
        </w:rPr>
        <w:t>age)</w:t>
      </w:r>
      <w:r>
        <w:rPr>
          <w:i/>
          <w:spacing w:val="-5"/>
          <w:sz w:val="28"/>
        </w:rPr>
        <w:t> </w:t>
      </w:r>
      <w:r>
        <w:rPr>
          <w:i/>
          <w:spacing w:val="-10"/>
          <w:sz w:val="28"/>
        </w:rPr>
        <w:t>{</w:t>
      </w:r>
    </w:p>
    <w:p>
      <w:pPr>
        <w:pStyle w:val="BodyText"/>
        <w:rPr>
          <w:i/>
          <w:sz w:val="26"/>
        </w:rPr>
      </w:pPr>
    </w:p>
    <w:p>
      <w:pPr>
        <w:spacing w:before="0"/>
        <w:ind w:left="1682" w:right="0" w:firstLine="0"/>
        <w:jc w:val="left"/>
        <w:rPr>
          <w:i/>
          <w:sz w:val="28"/>
        </w:rPr>
      </w:pPr>
      <w:bookmarkStart w:name="try {" w:id="325"/>
      <w:bookmarkEnd w:id="325"/>
      <w:r>
        <w:rPr/>
      </w:r>
      <w:r>
        <w:rPr>
          <w:b/>
          <w:i/>
          <w:color w:val="000080"/>
          <w:sz w:val="28"/>
        </w:rPr>
        <w:t>try</w:t>
      </w:r>
      <w:r>
        <w:rPr>
          <w:b/>
          <w:i/>
          <w:color w:val="000080"/>
          <w:spacing w:val="-1"/>
          <w:sz w:val="28"/>
        </w:rPr>
        <w:t> </w:t>
      </w:r>
      <w:r>
        <w:rPr>
          <w:i/>
          <w:spacing w:val="-10"/>
          <w:sz w:val="28"/>
        </w:rPr>
        <w:t>{</w:t>
      </w:r>
    </w:p>
    <w:p>
      <w:pPr>
        <w:spacing w:before="3"/>
        <w:ind w:left="1682" w:right="0" w:firstLine="0"/>
        <w:jc w:val="left"/>
        <w:rPr>
          <w:i/>
          <w:sz w:val="28"/>
        </w:rPr>
      </w:pPr>
      <w:r>
        <w:rPr>
          <w:b/>
          <w:i/>
          <w:color w:val="000080"/>
          <w:sz w:val="28"/>
        </w:rPr>
        <w:t>if</w:t>
      </w:r>
      <w:r>
        <w:rPr>
          <w:b/>
          <w:i/>
          <w:color w:val="000080"/>
          <w:spacing w:val="-3"/>
          <w:sz w:val="28"/>
        </w:rPr>
        <w:t> </w:t>
      </w:r>
      <w:r>
        <w:rPr>
          <w:i/>
          <w:sz w:val="28"/>
        </w:rPr>
        <w:t>(age</w:t>
      </w:r>
      <w:r>
        <w:rPr>
          <w:i/>
          <w:spacing w:val="-5"/>
          <w:sz w:val="28"/>
        </w:rPr>
        <w:t> </w:t>
      </w:r>
      <w:r>
        <w:rPr>
          <w:i/>
          <w:sz w:val="28"/>
        </w:rPr>
        <w:t>&gt;</w:t>
      </w:r>
      <w:r>
        <w:rPr>
          <w:i/>
          <w:spacing w:val="-1"/>
          <w:sz w:val="28"/>
        </w:rPr>
        <w:t> </w:t>
      </w:r>
      <w:r>
        <w:rPr>
          <w:i/>
          <w:color w:val="0000FF"/>
          <w:sz w:val="28"/>
        </w:rPr>
        <w:t>18</w:t>
      </w:r>
      <w:r>
        <w:rPr>
          <w:i/>
          <w:sz w:val="28"/>
        </w:rPr>
        <w:t>)</w:t>
      </w:r>
      <w:r>
        <w:rPr>
          <w:i/>
          <w:spacing w:val="-4"/>
          <w:sz w:val="28"/>
        </w:rPr>
        <w:t> </w:t>
      </w:r>
      <w:r>
        <w:rPr>
          <w:i/>
          <w:spacing w:val="-10"/>
          <w:sz w:val="28"/>
        </w:rPr>
        <w:t>{</w:t>
      </w:r>
    </w:p>
    <w:p>
      <w:pPr>
        <w:tabs>
          <w:tab w:pos="4767" w:val="left" w:leader="none"/>
          <w:tab w:pos="5426" w:val="left" w:leader="none"/>
          <w:tab w:pos="6588" w:val="left" w:leader="none"/>
          <w:tab w:pos="7186" w:val="left" w:leader="none"/>
          <w:tab w:pos="7747" w:val="left" w:leader="none"/>
        </w:tabs>
        <w:spacing w:before="1"/>
        <w:ind w:left="1683" w:right="0" w:firstLine="0"/>
        <w:jc w:val="left"/>
        <w:rPr>
          <w:b/>
          <w:i/>
          <w:sz w:val="28"/>
        </w:rPr>
      </w:pPr>
      <w:r>
        <w:rPr>
          <w:i/>
          <w:spacing w:val="-2"/>
          <w:sz w:val="28"/>
        </w:rPr>
        <w:t>System.</w:t>
      </w:r>
      <w:r>
        <w:rPr>
          <w:b/>
          <w:i/>
          <w:color w:val="660D79"/>
          <w:spacing w:val="-2"/>
          <w:sz w:val="28"/>
        </w:rPr>
        <w:t>out</w:t>
      </w:r>
      <w:r>
        <w:rPr>
          <w:i/>
          <w:spacing w:val="-2"/>
          <w:sz w:val="28"/>
        </w:rPr>
        <w:t>.println(</w:t>
      </w:r>
      <w:r>
        <w:rPr>
          <w:b/>
          <w:i/>
          <w:color w:val="008000"/>
          <w:spacing w:val="-2"/>
          <w:sz w:val="28"/>
        </w:rPr>
        <w:t>"You</w:t>
      </w:r>
      <w:r>
        <w:rPr>
          <w:b/>
          <w:i/>
          <w:color w:val="008000"/>
          <w:sz w:val="28"/>
        </w:rPr>
        <w:tab/>
      </w:r>
      <w:r>
        <w:rPr>
          <w:b/>
          <w:i/>
          <w:color w:val="008000"/>
          <w:spacing w:val="-5"/>
          <w:sz w:val="28"/>
        </w:rPr>
        <w:t>are</w:t>
      </w:r>
      <w:r>
        <w:rPr>
          <w:b/>
          <w:i/>
          <w:color w:val="008000"/>
          <w:sz w:val="28"/>
        </w:rPr>
        <w:tab/>
      </w:r>
      <w:r>
        <w:rPr>
          <w:b/>
          <w:i/>
          <w:color w:val="008000"/>
          <w:spacing w:val="-2"/>
          <w:sz w:val="28"/>
        </w:rPr>
        <w:t>eligible</w:t>
      </w:r>
      <w:r>
        <w:rPr>
          <w:b/>
          <w:i/>
          <w:color w:val="008000"/>
          <w:sz w:val="28"/>
        </w:rPr>
        <w:tab/>
      </w:r>
      <w:r>
        <w:rPr>
          <w:b/>
          <w:i/>
          <w:color w:val="008000"/>
          <w:spacing w:val="-5"/>
          <w:sz w:val="28"/>
        </w:rPr>
        <w:t>for</w:t>
      </w:r>
      <w:r>
        <w:rPr>
          <w:b/>
          <w:i/>
          <w:color w:val="008000"/>
          <w:sz w:val="28"/>
        </w:rPr>
        <w:tab/>
      </w:r>
      <w:r>
        <w:rPr>
          <w:b/>
          <w:i/>
          <w:color w:val="008000"/>
          <w:spacing w:val="-5"/>
          <w:sz w:val="28"/>
        </w:rPr>
        <w:t>an</w:t>
      </w:r>
      <w:r>
        <w:rPr>
          <w:b/>
          <w:i/>
          <w:color w:val="008000"/>
          <w:sz w:val="28"/>
        </w:rPr>
        <w:tab/>
      </w:r>
      <w:r>
        <w:rPr>
          <w:b/>
          <w:i/>
          <w:color w:val="008000"/>
          <w:spacing w:val="-4"/>
          <w:sz w:val="28"/>
        </w:rPr>
        <w:t>auto</w:t>
      </w:r>
    </w:p>
    <w:p>
      <w:pPr>
        <w:spacing w:before="24"/>
        <w:ind w:left="242" w:right="0" w:firstLine="0"/>
        <w:jc w:val="left"/>
        <w:rPr>
          <w:i/>
          <w:sz w:val="28"/>
        </w:rPr>
      </w:pPr>
      <w:r>
        <w:rPr>
          <w:b/>
          <w:i/>
          <w:color w:val="008000"/>
          <w:spacing w:val="-2"/>
          <w:sz w:val="28"/>
        </w:rPr>
        <w:t>policy"</w:t>
      </w:r>
      <w:r>
        <w:rPr>
          <w:i/>
          <w:spacing w:val="-2"/>
          <w:sz w:val="28"/>
        </w:rPr>
        <w:t>);</w:t>
      </w:r>
    </w:p>
    <w:p>
      <w:pPr>
        <w:tabs>
          <w:tab w:pos="2016" w:val="left" w:leader="none"/>
        </w:tabs>
        <w:spacing w:before="27"/>
        <w:ind w:left="1682" w:right="0" w:firstLine="0"/>
        <w:jc w:val="left"/>
        <w:rPr>
          <w:i/>
          <w:sz w:val="28"/>
        </w:rPr>
      </w:pPr>
      <w:r>
        <w:rPr>
          <w:i/>
          <w:spacing w:val="-10"/>
          <w:sz w:val="28"/>
        </w:rPr>
        <w:t>}</w:t>
      </w:r>
      <w:r>
        <w:rPr>
          <w:i/>
          <w:sz w:val="28"/>
        </w:rPr>
        <w:tab/>
      </w:r>
      <w:r>
        <w:rPr>
          <w:b/>
          <w:i/>
          <w:color w:val="000080"/>
          <w:sz w:val="28"/>
        </w:rPr>
        <w:t>else</w:t>
      </w:r>
      <w:r>
        <w:rPr>
          <w:b/>
          <w:i/>
          <w:color w:val="000080"/>
          <w:spacing w:val="-2"/>
          <w:sz w:val="28"/>
        </w:rPr>
        <w:t> </w:t>
      </w:r>
      <w:r>
        <w:rPr>
          <w:i/>
          <w:spacing w:val="-10"/>
          <w:sz w:val="28"/>
        </w:rPr>
        <w:t>{</w:t>
      </w:r>
    </w:p>
    <w:p>
      <w:pPr>
        <w:spacing w:before="32"/>
        <w:ind w:left="962" w:right="0" w:firstLine="0"/>
        <w:jc w:val="left"/>
        <w:rPr>
          <w:b/>
          <w:i/>
          <w:sz w:val="28"/>
        </w:rPr>
      </w:pPr>
      <w:r>
        <w:rPr>
          <w:b/>
          <w:i/>
          <w:color w:val="000080"/>
          <w:sz w:val="28"/>
        </w:rPr>
        <w:t>throw</w:t>
      </w:r>
      <w:r>
        <w:rPr>
          <w:b/>
          <w:i/>
          <w:color w:val="000080"/>
          <w:spacing w:val="54"/>
          <w:sz w:val="28"/>
        </w:rPr>
        <w:t> </w:t>
      </w:r>
      <w:r>
        <w:rPr>
          <w:b/>
          <w:i/>
          <w:color w:val="000080"/>
          <w:sz w:val="28"/>
        </w:rPr>
        <w:t>new</w:t>
      </w:r>
      <w:r>
        <w:rPr>
          <w:b/>
          <w:i/>
          <w:color w:val="000080"/>
          <w:spacing w:val="54"/>
          <w:sz w:val="28"/>
        </w:rPr>
        <w:t> </w:t>
      </w:r>
      <w:r>
        <w:rPr>
          <w:i/>
          <w:sz w:val="28"/>
        </w:rPr>
        <w:t>ArithmeticException(</w:t>
      </w:r>
      <w:r>
        <w:rPr>
          <w:b/>
          <w:i/>
          <w:color w:val="008000"/>
          <w:sz w:val="28"/>
        </w:rPr>
        <w:t>"User</w:t>
      </w:r>
      <w:r>
        <w:rPr>
          <w:b/>
          <w:i/>
          <w:color w:val="008000"/>
          <w:spacing w:val="57"/>
          <w:sz w:val="28"/>
        </w:rPr>
        <w:t> </w:t>
      </w:r>
      <w:r>
        <w:rPr>
          <w:b/>
          <w:i/>
          <w:color w:val="008000"/>
          <w:sz w:val="28"/>
        </w:rPr>
        <w:t>is</w:t>
      </w:r>
      <w:r>
        <w:rPr>
          <w:b/>
          <w:i/>
          <w:color w:val="008000"/>
          <w:spacing w:val="55"/>
          <w:sz w:val="28"/>
        </w:rPr>
        <w:t> </w:t>
      </w:r>
      <w:r>
        <w:rPr>
          <w:b/>
          <w:i/>
          <w:color w:val="008000"/>
          <w:sz w:val="28"/>
        </w:rPr>
        <w:t>younger</w:t>
      </w:r>
      <w:r>
        <w:rPr>
          <w:b/>
          <w:i/>
          <w:color w:val="008000"/>
          <w:spacing w:val="55"/>
          <w:sz w:val="28"/>
        </w:rPr>
        <w:t> </w:t>
      </w:r>
      <w:r>
        <w:rPr>
          <w:b/>
          <w:i/>
          <w:color w:val="008000"/>
          <w:sz w:val="28"/>
        </w:rPr>
        <w:t>than</w:t>
      </w:r>
      <w:r>
        <w:rPr>
          <w:b/>
          <w:i/>
          <w:color w:val="008000"/>
          <w:spacing w:val="53"/>
          <w:sz w:val="28"/>
        </w:rPr>
        <w:t> </w:t>
      </w:r>
      <w:r>
        <w:rPr>
          <w:b/>
          <w:i/>
          <w:color w:val="008000"/>
          <w:spacing w:val="-5"/>
          <w:sz w:val="28"/>
        </w:rPr>
        <w:t>18</w:t>
      </w:r>
    </w:p>
    <w:p>
      <w:pPr>
        <w:spacing w:before="24"/>
        <w:ind w:left="242" w:right="0" w:firstLine="0"/>
        <w:jc w:val="left"/>
        <w:rPr>
          <w:i/>
          <w:sz w:val="28"/>
        </w:rPr>
      </w:pPr>
      <w:r>
        <w:rPr>
          <w:b/>
          <w:i/>
          <w:color w:val="008000"/>
          <w:sz w:val="28"/>
        </w:rPr>
        <w:t>years</w:t>
      </w:r>
      <w:r>
        <w:rPr>
          <w:b/>
          <w:i/>
          <w:color w:val="008000"/>
          <w:spacing w:val="-2"/>
          <w:sz w:val="28"/>
        </w:rPr>
        <w:t> </w:t>
      </w:r>
      <w:r>
        <w:rPr>
          <w:b/>
          <w:i/>
          <w:color w:val="008000"/>
          <w:sz w:val="28"/>
        </w:rPr>
        <w:t>old</w:t>
      </w:r>
      <w:r>
        <w:rPr>
          <w:b/>
          <w:i/>
          <w:color w:val="008000"/>
          <w:spacing w:val="-4"/>
          <w:sz w:val="28"/>
        </w:rPr>
        <w:t> </w:t>
      </w:r>
      <w:r>
        <w:rPr>
          <w:b/>
          <w:i/>
          <w:color w:val="008000"/>
          <w:sz w:val="28"/>
        </w:rPr>
        <w:t>and</w:t>
      </w:r>
      <w:r>
        <w:rPr>
          <w:b/>
          <w:i/>
          <w:color w:val="008000"/>
          <w:spacing w:val="-7"/>
          <w:sz w:val="28"/>
        </w:rPr>
        <w:t> </w:t>
      </w:r>
      <w:r>
        <w:rPr>
          <w:b/>
          <w:i/>
          <w:color w:val="008000"/>
          <w:sz w:val="28"/>
        </w:rPr>
        <w:t>not</w:t>
      </w:r>
      <w:r>
        <w:rPr>
          <w:b/>
          <w:i/>
          <w:color w:val="008000"/>
          <w:spacing w:val="-2"/>
          <w:sz w:val="28"/>
        </w:rPr>
        <w:t> </w:t>
      </w:r>
      <w:r>
        <w:rPr>
          <w:b/>
          <w:i/>
          <w:color w:val="008000"/>
          <w:sz w:val="28"/>
        </w:rPr>
        <w:t>eligible</w:t>
      </w:r>
      <w:r>
        <w:rPr>
          <w:b/>
          <w:i/>
          <w:color w:val="008000"/>
          <w:spacing w:val="-8"/>
          <w:sz w:val="28"/>
        </w:rPr>
        <w:t> </w:t>
      </w:r>
      <w:r>
        <w:rPr>
          <w:b/>
          <w:i/>
          <w:color w:val="008000"/>
          <w:sz w:val="28"/>
        </w:rPr>
        <w:t>to</w:t>
      </w:r>
      <w:r>
        <w:rPr>
          <w:b/>
          <w:i/>
          <w:color w:val="008000"/>
          <w:spacing w:val="-3"/>
          <w:sz w:val="28"/>
        </w:rPr>
        <w:t> </w:t>
      </w:r>
      <w:r>
        <w:rPr>
          <w:b/>
          <w:i/>
          <w:color w:val="008000"/>
          <w:sz w:val="28"/>
        </w:rPr>
        <w:t>have</w:t>
      </w:r>
      <w:r>
        <w:rPr>
          <w:b/>
          <w:i/>
          <w:color w:val="008000"/>
          <w:spacing w:val="-3"/>
          <w:sz w:val="28"/>
        </w:rPr>
        <w:t> </w:t>
      </w:r>
      <w:r>
        <w:rPr>
          <w:b/>
          <w:i/>
          <w:color w:val="008000"/>
          <w:sz w:val="28"/>
        </w:rPr>
        <w:t>policy"</w:t>
      </w:r>
      <w:r>
        <w:rPr>
          <w:i/>
          <w:sz w:val="28"/>
        </w:rPr>
        <w:t>);</w:t>
      </w:r>
      <w:r>
        <w:rPr>
          <w:i/>
          <w:spacing w:val="-2"/>
          <w:sz w:val="28"/>
        </w:rPr>
        <w:t> </w:t>
      </w:r>
      <w:r>
        <w:rPr>
          <w:i/>
          <w:spacing w:val="-10"/>
          <w:sz w:val="28"/>
        </w:rPr>
        <w:t>}</w:t>
      </w:r>
    </w:p>
    <w:p>
      <w:pPr>
        <w:spacing w:line="273" w:lineRule="auto" w:before="34"/>
        <w:ind w:left="962" w:right="5218" w:firstLine="0"/>
        <w:jc w:val="left"/>
        <w:rPr>
          <w:i/>
          <w:sz w:val="28"/>
        </w:rPr>
      </w:pPr>
      <w:r>
        <w:rPr>
          <w:i/>
          <w:sz w:val="28"/>
        </w:rPr>
        <w:t>} </w:t>
      </w:r>
      <w:r>
        <w:rPr>
          <w:b/>
          <w:i/>
          <w:color w:val="000080"/>
          <w:sz w:val="28"/>
        </w:rPr>
        <w:t>catch </w:t>
      </w:r>
      <w:r>
        <w:rPr>
          <w:i/>
          <w:sz w:val="28"/>
        </w:rPr>
        <w:t>(Exception e) {</w:t>
      </w:r>
      <w:r>
        <w:rPr>
          <w:i/>
          <w:sz w:val="28"/>
        </w:rPr>
        <w:t> System.</w:t>
      </w:r>
      <w:r>
        <w:rPr>
          <w:b/>
          <w:i/>
          <w:color w:val="660D79"/>
          <w:sz w:val="28"/>
        </w:rPr>
        <w:t>out</w:t>
      </w:r>
      <w:r>
        <w:rPr>
          <w:i/>
          <w:sz w:val="28"/>
        </w:rPr>
        <w:t>.println(e.getMessage());</w:t>
      </w:r>
      <w:r>
        <w:rPr>
          <w:i/>
          <w:spacing w:val="-16"/>
          <w:sz w:val="28"/>
        </w:rPr>
        <w:t> </w:t>
      </w:r>
      <w:r>
        <w:rPr>
          <w:i/>
          <w:sz w:val="28"/>
        </w:rPr>
        <w:t>}</w:t>
      </w:r>
      <w:r>
        <w:rPr>
          <w:i/>
          <w:spacing w:val="-15"/>
          <w:sz w:val="28"/>
        </w:rPr>
        <w:t> </w:t>
      </w:r>
      <w:r>
        <w:rPr>
          <w:i/>
          <w:sz w:val="28"/>
        </w:rPr>
        <w:t>}</w:t>
      </w:r>
    </w:p>
    <w:p>
      <w:pPr>
        <w:spacing w:after="0" w:line="273" w:lineRule="auto"/>
        <w:jc w:val="left"/>
        <w:rPr>
          <w:sz w:val="28"/>
        </w:rPr>
        <w:sectPr>
          <w:pgSz w:w="12240" w:h="15840"/>
          <w:pgMar w:top="200" w:bottom="280" w:left="40" w:right="280"/>
        </w:sectPr>
      </w:pPr>
    </w:p>
    <w:p>
      <w:pPr>
        <w:pStyle w:val="Heading9"/>
        <w:numPr>
          <w:ilvl w:val="0"/>
          <w:numId w:val="42"/>
        </w:numPr>
        <w:tabs>
          <w:tab w:pos="884" w:val="left" w:leader="none"/>
        </w:tabs>
        <w:spacing w:line="240" w:lineRule="auto" w:before="83" w:after="0"/>
        <w:ind w:left="243" w:right="3592" w:firstLine="0"/>
        <w:jc w:val="both"/>
      </w:pPr>
      <w:bookmarkStart w:name="124. What is a main method? Why do we ne" w:id="326"/>
      <w:bookmarkEnd w:id="326"/>
      <w:r>
        <w:rPr>
          <w:b w:val="0"/>
        </w:rPr>
      </w:r>
      <w:hyperlink w:history="true" w:anchor="_bookmark175">
        <w:bookmarkStart w:name="_bookmark241" w:id="327"/>
        <w:bookmarkEnd w:id="327"/>
        <w:r>
          <w:rPr/>
          <w:t>W</w:t>
        </w:r>
        <w:r>
          <w:rPr/>
          <w:t>hat is a main method? Why do we need one in java? Do we have to have a main method in java?</w:t>
        </w:r>
      </w:hyperlink>
    </w:p>
    <w:p>
      <w:pPr>
        <w:pStyle w:val="BodyText"/>
        <w:spacing w:before="1"/>
        <w:ind w:left="243" w:right="3591" w:firstLine="719"/>
        <w:jc w:val="both"/>
      </w:pPr>
      <w:hyperlink w:history="true" w:anchor="_bookmark175">
        <w:r>
          <w:rPr/>
          <w:t>Main</w:t>
        </w:r>
        <w:r>
          <w:rPr>
            <w:spacing w:val="-5"/>
          </w:rPr>
          <w:t> </w:t>
        </w:r>
        <w:r>
          <w:rPr/>
          <w:t>method</w:t>
        </w:r>
        <w:r>
          <w:rPr>
            <w:spacing w:val="-6"/>
          </w:rPr>
          <w:t> </w:t>
        </w:r>
        <w:r>
          <w:rPr/>
          <w:t>is</w:t>
        </w:r>
        <w:r>
          <w:rPr>
            <w:spacing w:val="-5"/>
          </w:rPr>
          <w:t> </w:t>
        </w:r>
        <w:r>
          <w:rPr/>
          <w:t>the</w:t>
        </w:r>
        <w:r>
          <w:rPr>
            <w:spacing w:val="-7"/>
          </w:rPr>
          <w:t> </w:t>
        </w:r>
        <w:r>
          <w:rPr/>
          <w:t>starting</w:t>
        </w:r>
        <w:r>
          <w:rPr>
            <w:spacing w:val="-6"/>
          </w:rPr>
          <w:t> </w:t>
        </w:r>
        <w:r>
          <w:rPr/>
          <w:t>point</w:t>
        </w:r>
        <w:r>
          <w:rPr>
            <w:spacing w:val="-4"/>
          </w:rPr>
          <w:t> </w:t>
        </w:r>
        <w:r>
          <w:rPr/>
          <w:t>of</w:t>
        </w:r>
        <w:r>
          <w:rPr>
            <w:spacing w:val="-5"/>
          </w:rPr>
          <w:t> </w:t>
        </w:r>
        <w:r>
          <w:rPr/>
          <w:t>an</w:t>
        </w:r>
        <w:r>
          <w:rPr>
            <w:spacing w:val="-7"/>
          </w:rPr>
          <w:t> </w:t>
        </w:r>
        <w:r>
          <w:rPr/>
          <w:t>application.</w:t>
        </w:r>
        <w:r>
          <w:rPr>
            <w:spacing w:val="-4"/>
          </w:rPr>
          <w:t> </w:t>
        </w:r>
        <w:r>
          <w:rPr/>
          <w:t>JVM</w:t>
        </w:r>
        <w:r>
          <w:rPr>
            <w:spacing w:val="-5"/>
          </w:rPr>
          <w:t> </w:t>
        </w:r>
        <w:r>
          <w:rPr/>
          <w:t>starts execution by</w:t>
        </w:r>
        <w:r>
          <w:rPr>
            <w:spacing w:val="-16"/>
          </w:rPr>
          <w:t> </w:t>
        </w:r>
        <w:r>
          <w:rPr/>
          <w:t>invoking the main method of some specified class, passing it a</w:t>
        </w:r>
        <w:r>
          <w:rPr>
            <w:spacing w:val="-1"/>
          </w:rPr>
          <w:t> </w:t>
        </w:r>
        <w:r>
          <w:rPr/>
          <w:t>single</w:t>
        </w:r>
        <w:r>
          <w:rPr>
            <w:spacing w:val="-1"/>
          </w:rPr>
          <w:t> </w:t>
        </w:r>
        <w:r>
          <w:rPr/>
          <w:t>argument, which is an</w:t>
        </w:r>
        <w:r>
          <w:rPr>
            <w:spacing w:val="-3"/>
          </w:rPr>
          <w:t> </w:t>
        </w:r>
        <w:r>
          <w:rPr/>
          <w:t>array of strings. Whenever I</w:t>
        </w:r>
        <w:r>
          <w:rPr>
            <w:spacing w:val="-2"/>
          </w:rPr>
          <w:t> </w:t>
        </w:r>
        <w:r>
          <w:rPr/>
          <w:t>execute</w:t>
        </w:r>
        <w:r>
          <w:rPr>
            <w:spacing w:val="-2"/>
          </w:rPr>
          <w:t> </w:t>
        </w:r>
        <w:r>
          <w:rPr/>
          <w:t>a</w:t>
        </w:r>
        <w:r>
          <w:rPr>
            <w:spacing w:val="-4"/>
          </w:rPr>
          <w:t> </w:t>
        </w:r>
        <w:r>
          <w:rPr/>
          <w:t>program,</w:t>
        </w:r>
        <w:r>
          <w:rPr>
            <w:spacing w:val="-2"/>
          </w:rPr>
          <w:t> </w:t>
        </w:r>
        <w:r>
          <w:rPr/>
          <w:t>the</w:t>
        </w:r>
        <w:r>
          <w:rPr>
            <w:spacing w:val="-2"/>
          </w:rPr>
          <w:t> </w:t>
        </w:r>
        <w:r>
          <w:rPr/>
          <w:t>main()</w:t>
        </w:r>
        <w:r>
          <w:rPr>
            <w:spacing w:val="-3"/>
          </w:rPr>
          <w:t> </w:t>
        </w:r>
        <w:r>
          <w:rPr/>
          <w:t>is</w:t>
        </w:r>
        <w:r>
          <w:rPr>
            <w:spacing w:val="-5"/>
          </w:rPr>
          <w:t> </w:t>
        </w:r>
        <w:r>
          <w:rPr/>
          <w:t>the</w:t>
        </w:r>
        <w:r>
          <w:rPr>
            <w:spacing w:val="-2"/>
          </w:rPr>
          <w:t> </w:t>
        </w:r>
        <w:r>
          <w:rPr/>
          <w:t>first</w:t>
        </w:r>
        <w:r>
          <w:rPr>
            <w:spacing w:val="-1"/>
          </w:rPr>
          <w:t> </w:t>
        </w:r>
        <w:r>
          <w:rPr/>
          <w:t>function</w:t>
        </w:r>
        <w:r>
          <w:rPr>
            <w:spacing w:val="-5"/>
          </w:rPr>
          <w:t> </w:t>
        </w:r>
        <w:r>
          <w:rPr/>
          <w:t>to</w:t>
        </w:r>
        <w:r>
          <w:rPr>
            <w:spacing w:val="-4"/>
          </w:rPr>
          <w:t> </w:t>
        </w:r>
        <w:r>
          <w:rPr/>
          <w:t>be</w:t>
        </w:r>
        <w:r>
          <w:rPr>
            <w:spacing w:val="-2"/>
          </w:rPr>
          <w:t> </w:t>
        </w:r>
        <w:r>
          <w:rPr/>
          <w:t>executed.</w:t>
        </w:r>
        <w:r>
          <w:rPr>
            <w:spacing w:val="-4"/>
          </w:rPr>
          <w:t> </w:t>
        </w:r>
        <w:r>
          <w:rPr/>
          <w:t>I can call other functions from main to execute them. It is not mandatory to have main method in Java, without main() my Java code will compile but</w:t>
        </w:r>
        <w:r>
          <w:rPr>
            <w:spacing w:val="40"/>
          </w:rPr>
          <w:t> </w:t>
        </w:r>
        <w:r>
          <w:rPr/>
          <w:t>won’t run.</w:t>
        </w:r>
      </w:hyperlink>
    </w:p>
    <w:p>
      <w:pPr>
        <w:spacing w:after="0"/>
        <w:jc w:val="both"/>
        <w:sectPr>
          <w:pgSz w:w="12240" w:h="15840"/>
          <w:pgMar w:top="200" w:bottom="280" w:left="40" w:right="280"/>
        </w:sectPr>
      </w:pPr>
    </w:p>
    <w:p>
      <w:pPr>
        <w:pStyle w:val="Heading9"/>
        <w:numPr>
          <w:ilvl w:val="0"/>
          <w:numId w:val="42"/>
        </w:numPr>
        <w:tabs>
          <w:tab w:pos="868" w:val="left" w:leader="none"/>
        </w:tabs>
        <w:spacing w:line="240" w:lineRule="auto" w:before="83" w:after="0"/>
        <w:ind w:left="867" w:right="0" w:hanging="625"/>
        <w:jc w:val="both"/>
      </w:pPr>
      <w:bookmarkStart w:name="125. What is constructor?" w:id="328"/>
      <w:bookmarkEnd w:id="328"/>
      <w:r>
        <w:rPr>
          <w:b w:val="0"/>
        </w:rPr>
      </w:r>
      <w:hyperlink w:history="true" w:anchor="_bookmark175">
        <w:bookmarkStart w:name="_bookmark242" w:id="329"/>
        <w:bookmarkEnd w:id="329"/>
        <w:r>
          <w:rPr/>
          <w:t>W</w:t>
        </w:r>
        <w:r>
          <w:rPr/>
          <w:t>hat</w:t>
        </w:r>
        <w:r>
          <w:rPr>
            <w:spacing w:val="-2"/>
          </w:rPr>
          <w:t> </w:t>
        </w:r>
        <w:r>
          <w:rPr/>
          <w:t>is</w:t>
        </w:r>
        <w:r>
          <w:rPr>
            <w:spacing w:val="-1"/>
          </w:rPr>
          <w:t> </w:t>
        </w:r>
        <w:r>
          <w:rPr>
            <w:spacing w:val="-2"/>
          </w:rPr>
          <w:t>constructor?</w:t>
        </w:r>
      </w:hyperlink>
    </w:p>
    <w:p>
      <w:pPr>
        <w:pStyle w:val="BodyText"/>
        <w:spacing w:before="1"/>
        <w:ind w:left="242" w:right="3592" w:firstLine="720"/>
        <w:jc w:val="both"/>
        <w:rPr>
          <w:b/>
        </w:rPr>
      </w:pPr>
      <w:hyperlink w:history="true" w:anchor="_bookmark175">
        <w:r>
          <w:rPr/>
          <w:t>A constructor in java is a block of code like a method. Constructor is called</w:t>
        </w:r>
        <w:r>
          <w:rPr>
            <w:spacing w:val="-10"/>
          </w:rPr>
          <w:t> </w:t>
        </w:r>
        <w:r>
          <w:rPr/>
          <w:t>when an instance of a class is created. A constructor is a special method whosetask is to initialize the object </w:t>
        </w:r>
        <w:bookmarkStart w:name="Rules to create constructor:" w:id="330"/>
        <w:bookmarkEnd w:id="330"/>
        <w:r>
          <w:rPr/>
          <w:t>o</w:t>
        </w:r>
        <w:r>
          <w:rPr/>
          <w:t>f its class. </w:t>
        </w:r>
        <w:r>
          <w:rPr>
            <w:b/>
          </w:rPr>
          <w:t>Constructors cannot be abstract, final,static.</w:t>
        </w:r>
      </w:hyperlink>
    </w:p>
    <w:p>
      <w:pPr>
        <w:pStyle w:val="Heading9"/>
        <w:spacing w:before="278"/>
        <w:ind w:left="242"/>
        <w:jc w:val="left"/>
      </w:pPr>
      <w:hyperlink w:history="true" w:anchor="_bookmark175">
        <w:r>
          <w:rPr>
            <w:color w:val="5B9BD3"/>
          </w:rPr>
          <w:t>Rules</w:t>
        </w:r>
        <w:r>
          <w:rPr>
            <w:color w:val="5B9BD3"/>
            <w:spacing w:val="-6"/>
          </w:rPr>
          <w:t> </w:t>
        </w:r>
        <w:r>
          <w:rPr>
            <w:color w:val="5B9BD3"/>
          </w:rPr>
          <w:t>to</w:t>
        </w:r>
        <w:r>
          <w:rPr>
            <w:color w:val="5B9BD3"/>
            <w:spacing w:val="-6"/>
          </w:rPr>
          <w:t> </w:t>
        </w:r>
        <w:r>
          <w:rPr>
            <w:color w:val="5B9BD3"/>
          </w:rPr>
          <w:t>create</w:t>
        </w:r>
        <w:r>
          <w:rPr>
            <w:color w:val="5B9BD3"/>
            <w:spacing w:val="-6"/>
          </w:rPr>
          <w:t> </w:t>
        </w:r>
        <w:r>
          <w:rPr>
            <w:color w:val="5B9BD3"/>
            <w:spacing w:val="-2"/>
          </w:rPr>
          <w:t>constructor:</w:t>
        </w:r>
      </w:hyperlink>
    </w:p>
    <w:p>
      <w:pPr>
        <w:pStyle w:val="BodyText"/>
        <w:spacing w:line="256" w:lineRule="auto" w:before="3"/>
        <w:ind w:left="1094" w:right="5218"/>
      </w:pPr>
      <w:hyperlink w:history="true" w:anchor="_bookmark175">
        <w:r>
          <w:rPr/>
          <w:t>Constructor</w:t>
        </w:r>
        <w:r>
          <w:rPr>
            <w:spacing w:val="-10"/>
          </w:rPr>
          <w:t> </w:t>
        </w:r>
        <w:r>
          <w:rPr/>
          <w:t>name</w:t>
        </w:r>
        <w:r>
          <w:rPr>
            <w:spacing w:val="-13"/>
          </w:rPr>
          <w:t> </w:t>
        </w:r>
        <w:r>
          <w:rPr/>
          <w:t>class</w:t>
        </w:r>
        <w:r>
          <w:rPr>
            <w:spacing w:val="-10"/>
          </w:rPr>
          <w:t> </w:t>
        </w:r>
        <w:r>
          <w:rPr/>
          <w:t>name</w:t>
        </w:r>
        <w:r>
          <w:rPr>
            <w:spacing w:val="-9"/>
          </w:rPr>
          <w:t> </w:t>
        </w:r>
        <w:r>
          <w:rPr/>
          <w:t>must</w:t>
        </w:r>
        <w:r>
          <w:rPr>
            <w:spacing w:val="-8"/>
          </w:rPr>
          <w:t> </w:t>
        </w:r>
        <w:r>
          <w:rPr/>
          <w:t>be</w:t>
        </w:r>
        <w:r>
          <w:rPr>
            <w:spacing w:val="-11"/>
          </w:rPr>
          <w:t> </w:t>
        </w:r>
        <w:r>
          <w:rPr/>
          <w:t>same. Constructor do not have any return type.</w:t>
        </w:r>
      </w:hyperlink>
    </w:p>
    <w:p>
      <w:pPr>
        <w:pStyle w:val="BodyText"/>
        <w:spacing w:before="5"/>
        <w:ind w:left="1095"/>
      </w:pPr>
      <w:hyperlink w:history="true" w:anchor="_bookmark175">
        <w:r>
          <w:rPr/>
          <w:t>Constructor</w:t>
        </w:r>
        <w:r>
          <w:rPr>
            <w:spacing w:val="-6"/>
          </w:rPr>
          <w:t> </w:t>
        </w:r>
        <w:r>
          <w:rPr/>
          <w:t>may</w:t>
        </w:r>
        <w:r>
          <w:rPr>
            <w:spacing w:val="-5"/>
          </w:rPr>
          <w:t> </w:t>
        </w:r>
        <w:r>
          <w:rPr/>
          <w:t>or</w:t>
        </w:r>
        <w:r>
          <w:rPr>
            <w:spacing w:val="-8"/>
          </w:rPr>
          <w:t> </w:t>
        </w:r>
        <w:r>
          <w:rPr/>
          <w:t>may</w:t>
        </w:r>
        <w:r>
          <w:rPr>
            <w:spacing w:val="-3"/>
          </w:rPr>
          <w:t> </w:t>
        </w:r>
        <w:r>
          <w:rPr/>
          <w:t>not</w:t>
        </w:r>
        <w:r>
          <w:rPr>
            <w:spacing w:val="-8"/>
          </w:rPr>
          <w:t> </w:t>
        </w:r>
        <w:r>
          <w:rPr/>
          <w:t>have</w:t>
        </w:r>
        <w:r>
          <w:rPr>
            <w:spacing w:val="-7"/>
          </w:rPr>
          <w:t> </w:t>
        </w:r>
        <w:r>
          <w:rPr>
            <w:spacing w:val="-2"/>
          </w:rPr>
          <w:t>parameters.</w:t>
        </w:r>
      </w:hyperlink>
    </w:p>
    <w:p>
      <w:pPr>
        <w:spacing w:after="0"/>
        <w:sectPr>
          <w:pgSz w:w="12240" w:h="15840"/>
          <w:pgMar w:top="200" w:bottom="280" w:left="40" w:right="280"/>
        </w:sectPr>
      </w:pPr>
    </w:p>
    <w:p>
      <w:pPr>
        <w:pStyle w:val="Heading9"/>
        <w:numPr>
          <w:ilvl w:val="0"/>
          <w:numId w:val="42"/>
        </w:numPr>
        <w:tabs>
          <w:tab w:pos="868" w:val="left" w:leader="none"/>
        </w:tabs>
        <w:spacing w:line="240" w:lineRule="auto" w:before="83" w:after="0"/>
        <w:ind w:left="867" w:right="0" w:hanging="625"/>
        <w:jc w:val="left"/>
      </w:pPr>
      <w:bookmarkStart w:name="126. Use of constructor in class" w:id="331"/>
      <w:bookmarkEnd w:id="331"/>
      <w:r>
        <w:rPr>
          <w:b w:val="0"/>
        </w:rPr>
      </w:r>
      <w:hyperlink w:history="true" w:anchor="_bookmark175">
        <w:bookmarkStart w:name="_bookmark243" w:id="332"/>
        <w:bookmarkEnd w:id="332"/>
        <w:r>
          <w:rPr/>
          <w:t>U</w:t>
        </w:r>
        <w:r>
          <w:rPr/>
          <w:t>se</w:t>
        </w:r>
        <w:r>
          <w:rPr>
            <w:spacing w:val="-3"/>
          </w:rPr>
          <w:t> </w:t>
        </w:r>
        <w:r>
          <w:rPr/>
          <w:t>of</w:t>
        </w:r>
        <w:r>
          <w:rPr>
            <w:spacing w:val="-6"/>
          </w:rPr>
          <w:t> </w:t>
        </w:r>
        <w:r>
          <w:rPr/>
          <w:t>constructor</w:t>
        </w:r>
        <w:r>
          <w:rPr>
            <w:spacing w:val="-5"/>
          </w:rPr>
          <w:t> </w:t>
        </w:r>
        <w:r>
          <w:rPr/>
          <w:t>in</w:t>
        </w:r>
        <w:r>
          <w:rPr>
            <w:spacing w:val="-1"/>
          </w:rPr>
          <w:t> </w:t>
        </w:r>
        <w:r>
          <w:rPr>
            <w:spacing w:val="-4"/>
          </w:rPr>
          <w:t>class</w:t>
        </w:r>
      </w:hyperlink>
    </w:p>
    <w:p>
      <w:pPr>
        <w:pStyle w:val="BodyText"/>
        <w:spacing w:before="279"/>
        <w:ind w:left="243" w:right="3592" w:firstLine="707"/>
        <w:jc w:val="both"/>
      </w:pPr>
      <w:bookmarkStart w:name="The primary use of constructor is to ini" w:id="333"/>
      <w:bookmarkEnd w:id="333"/>
      <w:r>
        <w:rPr/>
      </w:r>
      <w:hyperlink w:history="true" w:anchor="_bookmark175">
        <w:r>
          <w:rPr/>
          <w:t>The primary use of constructor is to initialize the instance and/or class variables. Constructors are special function which are called automatically when I create object of the class.</w:t>
        </w:r>
      </w:hyperlink>
    </w:p>
    <w:p>
      <w:pPr>
        <w:pStyle w:val="BodyText"/>
        <w:spacing w:before="19"/>
        <w:ind w:left="243" w:right="3595" w:firstLine="719"/>
        <w:jc w:val="both"/>
      </w:pPr>
      <w:hyperlink w:history="true" w:anchor="_bookmark175">
        <w:r>
          <w:rPr/>
          <w:t>Once</w:t>
        </w:r>
        <w:r>
          <w:rPr>
            <w:spacing w:val="-10"/>
          </w:rPr>
          <w:t> </w:t>
        </w:r>
        <w:r>
          <w:rPr/>
          <w:t>I</w:t>
        </w:r>
        <w:r>
          <w:rPr>
            <w:spacing w:val="-10"/>
          </w:rPr>
          <w:t> </w:t>
        </w:r>
        <w:r>
          <w:rPr/>
          <w:t>create</w:t>
        </w:r>
        <w:r>
          <w:rPr>
            <w:spacing w:val="-10"/>
          </w:rPr>
          <w:t> </w:t>
        </w:r>
        <w:r>
          <w:rPr/>
          <w:t>object</w:t>
        </w:r>
        <w:r>
          <w:rPr>
            <w:spacing w:val="-11"/>
          </w:rPr>
          <w:t> </w:t>
        </w:r>
        <w:r>
          <w:rPr/>
          <w:t>of</w:t>
        </w:r>
        <w:r>
          <w:rPr>
            <w:spacing w:val="-11"/>
          </w:rPr>
          <w:t> </w:t>
        </w:r>
        <w:r>
          <w:rPr/>
          <w:t>the</w:t>
        </w:r>
        <w:r>
          <w:rPr>
            <w:spacing w:val="-10"/>
          </w:rPr>
          <w:t> </w:t>
        </w:r>
        <w:r>
          <w:rPr/>
          <w:t>class,</w:t>
        </w:r>
        <w:r>
          <w:rPr>
            <w:spacing w:val="-10"/>
          </w:rPr>
          <w:t> </w:t>
        </w:r>
        <w:r>
          <w:rPr/>
          <w:t>all</w:t>
        </w:r>
        <w:r>
          <w:rPr>
            <w:spacing w:val="-12"/>
          </w:rPr>
          <w:t> </w:t>
        </w:r>
        <w:r>
          <w:rPr/>
          <w:t>the</w:t>
        </w:r>
        <w:r>
          <w:rPr>
            <w:spacing w:val="-10"/>
          </w:rPr>
          <w:t> </w:t>
        </w:r>
        <w:r>
          <w:rPr/>
          <w:t>variables</w:t>
        </w:r>
        <w:r>
          <w:rPr>
            <w:spacing w:val="-11"/>
          </w:rPr>
          <w:t> </w:t>
        </w:r>
        <w:r>
          <w:rPr/>
          <w:t>get</w:t>
        </w:r>
        <w:r>
          <w:rPr>
            <w:spacing w:val="-9"/>
          </w:rPr>
          <w:t> </w:t>
        </w:r>
        <w:r>
          <w:rPr/>
          <w:t>initialized and I do not need to write extra code for</w:t>
        </w:r>
        <w:r>
          <w:rPr>
            <w:spacing w:val="40"/>
          </w:rPr>
          <w:t> </w:t>
        </w:r>
        <w:r>
          <w:rPr/>
          <w:t>initialization of variables.</w:t>
        </w:r>
      </w:hyperlink>
    </w:p>
    <w:p>
      <w:pPr>
        <w:spacing w:after="0"/>
        <w:jc w:val="both"/>
        <w:sectPr>
          <w:pgSz w:w="12240" w:h="15840"/>
          <w:pgMar w:top="200" w:bottom="280" w:left="40" w:right="280"/>
        </w:sectPr>
      </w:pPr>
    </w:p>
    <w:p>
      <w:pPr>
        <w:pStyle w:val="Heading9"/>
        <w:ind w:left="243"/>
        <w:jc w:val="left"/>
      </w:pPr>
      <w:bookmarkStart w:name="128. What is difference between construc" w:id="334"/>
      <w:bookmarkEnd w:id="334"/>
      <w:r>
        <w:rPr>
          <w:b w:val="0"/>
        </w:rPr>
      </w:r>
      <w:bookmarkStart w:name="_bookmark244" w:id="335"/>
      <w:bookmarkEnd w:id="335"/>
      <w:r>
        <w:rPr>
          <w:b w:val="0"/>
        </w:rPr>
      </w:r>
      <w:hyperlink w:history="true" w:anchor="_bookmark175">
        <w:r>
          <w:rPr/>
          <w:t>128.</w:t>
        </w:r>
        <w:r>
          <w:rPr>
            <w:spacing w:val="-7"/>
          </w:rPr>
          <w:t> </w:t>
        </w:r>
        <w:r>
          <w:rPr/>
          <w:t>What</w:t>
        </w:r>
        <w:r>
          <w:rPr>
            <w:spacing w:val="-6"/>
          </w:rPr>
          <w:t> </w:t>
        </w:r>
        <w:r>
          <w:rPr/>
          <w:t>is</w:t>
        </w:r>
        <w:r>
          <w:rPr>
            <w:spacing w:val="-5"/>
          </w:rPr>
          <w:t> </w:t>
        </w:r>
        <w:r>
          <w:rPr/>
          <w:t>difference</w:t>
        </w:r>
        <w:r>
          <w:rPr>
            <w:spacing w:val="-4"/>
          </w:rPr>
          <w:t> </w:t>
        </w:r>
        <w:r>
          <w:rPr/>
          <w:t>between</w:t>
        </w:r>
        <w:r>
          <w:rPr>
            <w:spacing w:val="-5"/>
          </w:rPr>
          <w:t> </w:t>
        </w:r>
        <w:r>
          <w:rPr/>
          <w:t>constructor</w:t>
        </w:r>
        <w:r>
          <w:rPr>
            <w:spacing w:val="-6"/>
          </w:rPr>
          <w:t> </w:t>
        </w:r>
        <w:r>
          <w:rPr/>
          <w:t>and</w:t>
        </w:r>
        <w:r>
          <w:rPr>
            <w:spacing w:val="-6"/>
          </w:rPr>
          <w:t> </w:t>
        </w:r>
        <w:r>
          <w:rPr>
            <w:spacing w:val="-2"/>
          </w:rPr>
          <w:t>method?</w:t>
        </w:r>
      </w:hyperlink>
    </w:p>
    <w:p>
      <w:pPr>
        <w:pStyle w:val="BodyText"/>
        <w:spacing w:line="259" w:lineRule="auto" w:before="1"/>
        <w:ind w:left="243" w:right="3283" w:firstLine="719"/>
      </w:pPr>
      <w:hyperlink w:history="true" w:anchor="_bookmark175">
        <w:r>
          <w:rPr/>
          <w:t>Constructor</w:t>
        </w:r>
        <w:r>
          <w:rPr>
            <w:spacing w:val="-2"/>
          </w:rPr>
          <w:t> </w:t>
        </w:r>
        <w:r>
          <w:rPr/>
          <w:t>must</w:t>
        </w:r>
        <w:r>
          <w:rPr>
            <w:spacing w:val="-3"/>
          </w:rPr>
          <w:t> </w:t>
        </w:r>
        <w:r>
          <w:rPr/>
          <w:t>not</w:t>
        </w:r>
        <w:r>
          <w:rPr>
            <w:spacing w:val="-3"/>
          </w:rPr>
          <w:t> </w:t>
        </w:r>
        <w:r>
          <w:rPr/>
          <w:t>have</w:t>
        </w:r>
        <w:r>
          <w:rPr>
            <w:spacing w:val="-4"/>
          </w:rPr>
          <w:t> </w:t>
        </w:r>
        <w:r>
          <w:rPr/>
          <w:t>return type</w:t>
        </w:r>
        <w:r>
          <w:rPr>
            <w:spacing w:val="-4"/>
          </w:rPr>
          <w:t> </w:t>
        </w:r>
        <w:r>
          <w:rPr/>
          <w:t>whereas</w:t>
        </w:r>
        <w:r>
          <w:rPr>
            <w:spacing w:val="-2"/>
          </w:rPr>
          <w:t> </w:t>
        </w:r>
        <w:r>
          <w:rPr/>
          <w:t>method</w:t>
        </w:r>
        <w:r>
          <w:rPr>
            <w:spacing w:val="-1"/>
          </w:rPr>
          <w:t> </w:t>
        </w:r>
        <w:r>
          <w:rPr/>
          <w:t>must have returntype.</w:t>
        </w:r>
      </w:hyperlink>
    </w:p>
    <w:p>
      <w:pPr>
        <w:pStyle w:val="BodyText"/>
        <w:spacing w:line="259" w:lineRule="auto"/>
        <w:ind w:left="243" w:right="3283" w:firstLine="719"/>
      </w:pPr>
      <w:hyperlink w:history="true" w:anchor="_bookmark175">
        <w:r>
          <w:rPr/>
          <w:t>Constructor</w:t>
        </w:r>
        <w:r>
          <w:rPr>
            <w:spacing w:val="35"/>
          </w:rPr>
          <w:t> </w:t>
        </w:r>
        <w:r>
          <w:rPr/>
          <w:t>name</w:t>
        </w:r>
        <w:r>
          <w:rPr>
            <w:spacing w:val="35"/>
          </w:rPr>
          <w:t> </w:t>
        </w:r>
        <w:r>
          <w:rPr/>
          <w:t>same</w:t>
        </w:r>
        <w:r>
          <w:rPr>
            <w:spacing w:val="36"/>
          </w:rPr>
          <w:t> </w:t>
        </w:r>
        <w:r>
          <w:rPr/>
          <w:t>as</w:t>
        </w:r>
        <w:r>
          <w:rPr>
            <w:spacing w:val="36"/>
          </w:rPr>
          <w:t> </w:t>
        </w:r>
        <w:r>
          <w:rPr/>
          <w:t>the</w:t>
        </w:r>
        <w:r>
          <w:rPr>
            <w:spacing w:val="35"/>
          </w:rPr>
          <w:t> </w:t>
        </w:r>
        <w:r>
          <w:rPr/>
          <w:t>class</w:t>
        </w:r>
        <w:r>
          <w:rPr>
            <w:spacing w:val="36"/>
          </w:rPr>
          <w:t> </w:t>
        </w:r>
        <w:r>
          <w:rPr/>
          <w:t>name</w:t>
        </w:r>
        <w:r>
          <w:rPr>
            <w:spacing w:val="36"/>
          </w:rPr>
          <w:t> </w:t>
        </w:r>
        <w:r>
          <w:rPr/>
          <w:t>whereas</w:t>
        </w:r>
        <w:r>
          <w:rPr>
            <w:spacing w:val="36"/>
          </w:rPr>
          <w:t> </w:t>
        </w:r>
        <w:r>
          <w:rPr/>
          <w:t>method may or may not the same class name.</w:t>
        </w:r>
      </w:hyperlink>
    </w:p>
    <w:p>
      <w:pPr>
        <w:pStyle w:val="BodyText"/>
        <w:spacing w:line="256" w:lineRule="auto"/>
        <w:ind w:left="243" w:right="3015" w:firstLine="719"/>
      </w:pPr>
      <w:hyperlink w:history="true" w:anchor="_bookmark175">
        <w:r>
          <w:rPr/>
          <w:t>Constructor</w:t>
        </w:r>
        <w:r>
          <w:rPr>
            <w:spacing w:val="36"/>
          </w:rPr>
          <w:t> </w:t>
        </w:r>
        <w:r>
          <w:rPr/>
          <w:t>will</w:t>
        </w:r>
        <w:r>
          <w:rPr>
            <w:spacing w:val="40"/>
          </w:rPr>
          <w:t> </w:t>
        </w:r>
        <w:r>
          <w:rPr/>
          <w:t>be</w:t>
        </w:r>
        <w:r>
          <w:rPr>
            <w:spacing w:val="37"/>
          </w:rPr>
          <w:t> </w:t>
        </w:r>
        <w:r>
          <w:rPr/>
          <w:t>called</w:t>
        </w:r>
        <w:r>
          <w:rPr>
            <w:spacing w:val="40"/>
          </w:rPr>
          <w:t> </w:t>
        </w:r>
        <w:r>
          <w:rPr/>
          <w:t>automatically</w:t>
        </w:r>
        <w:r>
          <w:rPr>
            <w:spacing w:val="40"/>
          </w:rPr>
          <w:t> </w:t>
        </w:r>
        <w:r>
          <w:rPr/>
          <w:t>whenever</w:t>
        </w:r>
        <w:r>
          <w:rPr>
            <w:spacing w:val="39"/>
          </w:rPr>
          <w:t> </w:t>
        </w:r>
        <w:r>
          <w:rPr/>
          <w:t>object</w:t>
        </w:r>
        <w:r>
          <w:rPr>
            <w:spacing w:val="36"/>
          </w:rPr>
          <w:t> </w:t>
        </w:r>
        <w:r>
          <w:rPr/>
          <w:t>is created whereasmethod invoke</w:t>
        </w:r>
        <w:r>
          <w:rPr>
            <w:spacing w:val="40"/>
          </w:rPr>
          <w:t> </w:t>
        </w:r>
        <w:r>
          <w:rPr/>
          <w:t>explicitly.</w:t>
        </w:r>
      </w:hyperlink>
    </w:p>
    <w:p>
      <w:pPr>
        <w:pStyle w:val="BodyText"/>
        <w:spacing w:line="256" w:lineRule="auto" w:before="5"/>
        <w:ind w:left="243" w:right="3015" w:firstLine="720"/>
      </w:pPr>
      <w:hyperlink w:history="true" w:anchor="_bookmark175">
        <w:r>
          <w:rPr/>
          <w:t>Constructor</w:t>
        </w:r>
        <w:r>
          <w:rPr>
            <w:spacing w:val="40"/>
          </w:rPr>
          <w:t> </w:t>
        </w:r>
        <w:r>
          <w:rPr/>
          <w:t>compilers</w:t>
        </w:r>
        <w:r>
          <w:rPr>
            <w:spacing w:val="40"/>
          </w:rPr>
          <w:t> </w:t>
        </w:r>
        <w:r>
          <w:rPr/>
          <w:t>provide</w:t>
        </w:r>
        <w:r>
          <w:rPr>
            <w:spacing w:val="40"/>
          </w:rPr>
          <w:t> </w:t>
        </w:r>
        <w:r>
          <w:rPr/>
          <w:t>default</w:t>
        </w:r>
        <w:r>
          <w:rPr>
            <w:spacing w:val="40"/>
          </w:rPr>
          <w:t> </w:t>
        </w:r>
        <w:r>
          <w:rPr/>
          <w:t>constructor</w:t>
        </w:r>
        <w:r>
          <w:rPr>
            <w:spacing w:val="40"/>
          </w:rPr>
          <w:t> </w:t>
        </w:r>
        <w:r>
          <w:rPr/>
          <w:t>whereas method compiler does not provide.</w:t>
        </w:r>
      </w:hyperlink>
    </w:p>
    <w:p>
      <w:pPr>
        <w:spacing w:after="0" w:line="256" w:lineRule="auto"/>
        <w:sectPr>
          <w:pgSz w:w="12240" w:h="15840"/>
          <w:pgMar w:top="200" w:bottom="280" w:left="40" w:right="280"/>
        </w:sectPr>
      </w:pPr>
    </w:p>
    <w:p>
      <w:pPr>
        <w:pStyle w:val="Heading9"/>
        <w:numPr>
          <w:ilvl w:val="0"/>
          <w:numId w:val="43"/>
        </w:numPr>
        <w:tabs>
          <w:tab w:pos="868" w:val="left" w:leader="none"/>
        </w:tabs>
        <w:spacing w:line="240" w:lineRule="auto" w:before="83" w:after="0"/>
        <w:ind w:left="867" w:right="0" w:hanging="625"/>
        <w:jc w:val="left"/>
      </w:pPr>
      <w:bookmarkStart w:name="132. What is inheritance and benefits of" w:id="336"/>
      <w:bookmarkEnd w:id="336"/>
      <w:r>
        <w:rPr>
          <w:b w:val="0"/>
        </w:rPr>
      </w:r>
      <w:hyperlink w:history="true" w:anchor="_bookmark169">
        <w:bookmarkStart w:name="_bookmark245" w:id="337"/>
        <w:bookmarkEnd w:id="337"/>
        <w:r>
          <w:rPr/>
          <w:t>W</w:t>
        </w:r>
        <w:r>
          <w:rPr/>
          <w:t>hat</w:t>
        </w:r>
        <w:r>
          <w:rPr>
            <w:spacing w:val="-4"/>
          </w:rPr>
          <w:t> </w:t>
        </w:r>
        <w:r>
          <w:rPr/>
          <w:t>is</w:t>
        </w:r>
        <w:r>
          <w:rPr>
            <w:spacing w:val="-4"/>
          </w:rPr>
          <w:t> </w:t>
        </w:r>
        <w:r>
          <w:rPr/>
          <w:t>inheritance</w:t>
        </w:r>
        <w:r>
          <w:rPr>
            <w:spacing w:val="-5"/>
          </w:rPr>
          <w:t> </w:t>
        </w:r>
        <w:r>
          <w:rPr/>
          <w:t>and</w:t>
        </w:r>
        <w:r>
          <w:rPr>
            <w:spacing w:val="-2"/>
          </w:rPr>
          <w:t> </w:t>
        </w:r>
        <w:r>
          <w:rPr/>
          <w:t>benefits</w:t>
        </w:r>
        <w:r>
          <w:rPr>
            <w:spacing w:val="-4"/>
          </w:rPr>
          <w:t> </w:t>
        </w:r>
        <w:r>
          <w:rPr/>
          <w:t>of</w:t>
        </w:r>
        <w:r>
          <w:rPr>
            <w:spacing w:val="-3"/>
          </w:rPr>
          <w:t> </w:t>
        </w:r>
        <w:r>
          <w:rPr>
            <w:spacing w:val="-5"/>
          </w:rPr>
          <w:t>it?</w:t>
        </w:r>
      </w:hyperlink>
    </w:p>
    <w:p>
      <w:pPr>
        <w:pStyle w:val="BodyText"/>
        <w:spacing w:line="259" w:lineRule="auto" w:before="1"/>
        <w:ind w:left="243" w:right="3015" w:firstLine="707"/>
      </w:pPr>
      <w:hyperlink w:history="true" w:anchor="_bookmark169">
        <w:r>
          <w:rPr/>
          <w:t>The</w:t>
        </w:r>
        <w:r>
          <w:rPr>
            <w:spacing w:val="40"/>
          </w:rPr>
          <w:t> </w:t>
        </w:r>
        <w:r>
          <w:rPr/>
          <w:t>process</w:t>
        </w:r>
        <w:r>
          <w:rPr>
            <w:spacing w:val="40"/>
          </w:rPr>
          <w:t> </w:t>
        </w:r>
        <w:r>
          <w:rPr/>
          <w:t>of</w:t>
        </w:r>
        <w:r>
          <w:rPr>
            <w:spacing w:val="40"/>
          </w:rPr>
          <w:t> </w:t>
        </w:r>
        <w:r>
          <w:rPr/>
          <w:t>acquiring</w:t>
        </w:r>
        <w:r>
          <w:rPr>
            <w:spacing w:val="40"/>
          </w:rPr>
          <w:t> </w:t>
        </w:r>
        <w:r>
          <w:rPr/>
          <w:t>properties</w:t>
        </w:r>
        <w:r>
          <w:rPr>
            <w:spacing w:val="40"/>
          </w:rPr>
          <w:t> </w:t>
        </w:r>
        <w:r>
          <w:rPr/>
          <w:t>(variables)</w:t>
        </w:r>
        <w:r>
          <w:rPr>
            <w:spacing w:val="40"/>
          </w:rPr>
          <w:t> </w:t>
        </w:r>
        <w:r>
          <w:rPr/>
          <w:t>&amp;methods (behaviors) from oneclass to another class is called inheritance.</w:t>
        </w:r>
      </w:hyperlink>
    </w:p>
    <w:p>
      <w:pPr>
        <w:pStyle w:val="BodyText"/>
        <w:spacing w:line="256" w:lineRule="auto" w:before="1"/>
        <w:ind w:left="243" w:right="3015" w:firstLine="719"/>
      </w:pPr>
      <w:hyperlink w:history="true" w:anchor="_bookmark169">
        <w:r>
          <w:rPr/>
          <w:t>We</w:t>
        </w:r>
        <w:r>
          <w:rPr>
            <w:spacing w:val="80"/>
          </w:rPr>
          <w:t> </w:t>
        </w:r>
        <w:r>
          <w:rPr/>
          <w:t>are</w:t>
        </w:r>
        <w:r>
          <w:rPr>
            <w:spacing w:val="80"/>
          </w:rPr>
          <w:t> </w:t>
        </w:r>
        <w:r>
          <w:rPr/>
          <w:t>achieving</w:t>
        </w:r>
        <w:r>
          <w:rPr>
            <w:spacing w:val="80"/>
          </w:rPr>
          <w:t> </w:t>
        </w:r>
        <w:r>
          <w:rPr/>
          <w:t>inheritance</w:t>
        </w:r>
        <w:r>
          <w:rPr>
            <w:spacing w:val="80"/>
          </w:rPr>
          <w:t> </w:t>
        </w:r>
        <w:r>
          <w:rPr/>
          <w:t>concept</w:t>
        </w:r>
        <w:r>
          <w:rPr>
            <w:spacing w:val="80"/>
          </w:rPr>
          <w:t> </w:t>
        </w:r>
        <w:r>
          <w:rPr/>
          <w:t>by</w:t>
        </w:r>
        <w:r>
          <w:rPr>
            <w:spacing w:val="80"/>
          </w:rPr>
          <w:t> </w:t>
        </w:r>
        <w:r>
          <w:rPr/>
          <w:t>using</w:t>
        </w:r>
        <w:r>
          <w:rPr>
            <w:spacing w:val="80"/>
          </w:rPr>
          <w:t> </w:t>
        </w:r>
        <w:r>
          <w:rPr/>
          <w:t>extends</w:t>
        </w:r>
        <w:r>
          <w:rPr>
            <w:spacing w:val="40"/>
          </w:rPr>
          <w:t> </w:t>
        </w:r>
        <w:r>
          <w:rPr/>
          <w:t>keyword. Alsoknown as is-a</w:t>
        </w:r>
        <w:r>
          <w:rPr>
            <w:spacing w:val="40"/>
          </w:rPr>
          <w:t> </w:t>
        </w:r>
        <w:r>
          <w:rPr/>
          <w:t>relationship.</w:t>
        </w:r>
      </w:hyperlink>
    </w:p>
    <w:p>
      <w:pPr>
        <w:pStyle w:val="BodyText"/>
        <w:spacing w:line="259" w:lineRule="auto" w:before="6"/>
        <w:ind w:left="243" w:right="3015" w:firstLine="720"/>
      </w:pPr>
      <w:hyperlink w:history="true" w:anchor="_bookmark169">
        <w:r>
          <w:rPr/>
          <w:t>Extends</w:t>
        </w:r>
        <w:r>
          <w:rPr>
            <w:spacing w:val="80"/>
          </w:rPr>
          <w:t> </w:t>
        </w:r>
        <w:r>
          <w:rPr/>
          <w:t>keyword</w:t>
        </w:r>
        <w:r>
          <w:rPr>
            <w:spacing w:val="80"/>
          </w:rPr>
          <w:t> </w:t>
        </w:r>
        <w:r>
          <w:rPr/>
          <w:t>is</w:t>
        </w:r>
        <w:r>
          <w:rPr>
            <w:spacing w:val="80"/>
          </w:rPr>
          <w:t> </w:t>
        </w:r>
        <w:r>
          <w:rPr/>
          <w:t>providing</w:t>
        </w:r>
        <w:r>
          <w:rPr>
            <w:spacing w:val="80"/>
          </w:rPr>
          <w:t> </w:t>
        </w:r>
        <w:r>
          <w:rPr/>
          <w:t>relationship</w:t>
        </w:r>
        <w:r>
          <w:rPr>
            <w:spacing w:val="80"/>
          </w:rPr>
          <w:t> </w:t>
        </w:r>
        <w:r>
          <w:rPr/>
          <w:t>between</w:t>
        </w:r>
        <w:r>
          <w:rPr>
            <w:spacing w:val="80"/>
          </w:rPr>
          <w:t> </w:t>
        </w:r>
        <w:r>
          <w:rPr/>
          <w:t>two </w:t>
        </w:r>
        <w:r>
          <w:rPr>
            <w:spacing w:val="-2"/>
          </w:rPr>
          <w:t>classes.</w:t>
        </w:r>
      </w:hyperlink>
    </w:p>
    <w:p>
      <w:pPr>
        <w:pStyle w:val="BodyText"/>
        <w:spacing w:line="259" w:lineRule="auto"/>
        <w:ind w:left="242" w:right="3015" w:firstLine="708"/>
      </w:pPr>
      <w:hyperlink w:history="true" w:anchor="_bookmark169">
        <w:r>
          <w:rPr/>
          <w:t>The</w:t>
        </w:r>
        <w:r>
          <w:rPr>
            <w:spacing w:val="80"/>
            <w:w w:val="150"/>
          </w:rPr>
          <w:t> </w:t>
        </w:r>
        <w:r>
          <w:rPr/>
          <w:t>main</w:t>
        </w:r>
        <w:r>
          <w:rPr>
            <w:spacing w:val="80"/>
            <w:w w:val="150"/>
          </w:rPr>
          <w:t> </w:t>
        </w:r>
        <w:r>
          <w:rPr/>
          <w:t>objective</w:t>
        </w:r>
        <w:r>
          <w:rPr>
            <w:spacing w:val="80"/>
            <w:w w:val="150"/>
          </w:rPr>
          <w:t> </w:t>
        </w:r>
        <w:r>
          <w:rPr/>
          <w:t>of</w:t>
        </w:r>
        <w:r>
          <w:rPr>
            <w:spacing w:val="80"/>
            <w:w w:val="150"/>
          </w:rPr>
          <w:t> </w:t>
        </w:r>
        <w:r>
          <w:rPr/>
          <w:t>inheritance</w:t>
        </w:r>
        <w:r>
          <w:rPr>
            <w:spacing w:val="80"/>
            <w:w w:val="150"/>
          </w:rPr>
          <w:t> </w:t>
        </w:r>
        <w:r>
          <w:rPr/>
          <w:t>is</w:t>
        </w:r>
        <w:r>
          <w:rPr>
            <w:spacing w:val="80"/>
            <w:w w:val="150"/>
          </w:rPr>
          <w:t> </w:t>
        </w:r>
        <w:r>
          <w:rPr/>
          <w:t>code</w:t>
        </w:r>
        <w:r>
          <w:rPr>
            <w:spacing w:val="80"/>
            <w:w w:val="150"/>
          </w:rPr>
          <w:t> </w:t>
        </w:r>
        <w:r>
          <w:rPr/>
          <w:t>extensibility whenever we areextending the class automatically code is reused.</w:t>
        </w:r>
      </w:hyperlink>
    </w:p>
    <w:p>
      <w:pPr>
        <w:spacing w:after="0" w:line="259" w:lineRule="auto"/>
        <w:sectPr>
          <w:pgSz w:w="12240" w:h="15840"/>
          <w:pgMar w:top="200" w:bottom="280" w:left="40" w:right="280"/>
        </w:sectPr>
      </w:pPr>
    </w:p>
    <w:p>
      <w:pPr>
        <w:pStyle w:val="Heading9"/>
        <w:numPr>
          <w:ilvl w:val="0"/>
          <w:numId w:val="43"/>
        </w:numPr>
        <w:tabs>
          <w:tab w:pos="868" w:val="left" w:leader="none"/>
        </w:tabs>
        <w:spacing w:line="240" w:lineRule="auto" w:before="83" w:after="0"/>
        <w:ind w:left="867" w:right="0" w:hanging="625"/>
        <w:jc w:val="left"/>
      </w:pPr>
      <w:bookmarkStart w:name="133. Types of Inheritance?" w:id="338"/>
      <w:bookmarkEnd w:id="338"/>
      <w:r>
        <w:rPr>
          <w:b w:val="0"/>
        </w:rPr>
      </w:r>
      <w:hyperlink w:history="true" w:anchor="_bookmark170">
        <w:bookmarkStart w:name="_bookmark246" w:id="339"/>
        <w:bookmarkEnd w:id="339"/>
        <w:r>
          <w:rPr/>
          <w:t>T</w:t>
        </w:r>
        <w:r>
          <w:rPr/>
          <w:t>ypes</w:t>
        </w:r>
        <w:r>
          <w:rPr>
            <w:spacing w:val="-3"/>
          </w:rPr>
          <w:t> </w:t>
        </w:r>
        <w:r>
          <w:rPr/>
          <w:t>of</w:t>
        </w:r>
        <w:r>
          <w:rPr>
            <w:spacing w:val="-3"/>
          </w:rPr>
          <w:t> </w:t>
        </w:r>
        <w:r>
          <w:rPr>
            <w:spacing w:val="-2"/>
          </w:rPr>
          <w:t>Inheritance?</w:t>
        </w:r>
      </w:hyperlink>
    </w:p>
    <w:p>
      <w:pPr>
        <w:spacing w:before="1"/>
        <w:ind w:left="950" w:right="0" w:firstLine="0"/>
        <w:jc w:val="left"/>
        <w:rPr>
          <w:sz w:val="28"/>
        </w:rPr>
      </w:pPr>
      <w:hyperlink w:history="true" w:anchor="_bookmark170">
        <w:r>
          <w:rPr>
            <w:b/>
            <w:sz w:val="28"/>
          </w:rPr>
          <w:t>Single</w:t>
        </w:r>
        <w:r>
          <w:rPr>
            <w:b/>
            <w:spacing w:val="-18"/>
            <w:sz w:val="28"/>
          </w:rPr>
          <w:t> </w:t>
        </w:r>
        <w:r>
          <w:rPr>
            <w:b/>
            <w:sz w:val="28"/>
          </w:rPr>
          <w:t>Inheritance</w:t>
        </w:r>
        <w:r>
          <w:rPr>
            <w:b/>
            <w:spacing w:val="-17"/>
            <w:sz w:val="28"/>
          </w:rPr>
          <w:t> </w:t>
        </w:r>
        <w:r>
          <w:rPr>
            <w:sz w:val="28"/>
          </w:rPr>
          <w:t>-</w:t>
        </w:r>
        <w:r>
          <w:rPr>
            <w:spacing w:val="-15"/>
            <w:sz w:val="28"/>
          </w:rPr>
          <w:t> </w:t>
        </w:r>
        <w:r>
          <w:rPr>
            <w:sz w:val="28"/>
          </w:rPr>
          <w:t>single</w:t>
        </w:r>
        <w:r>
          <w:rPr>
            <w:spacing w:val="-16"/>
            <w:sz w:val="28"/>
          </w:rPr>
          <w:t> </w:t>
        </w:r>
        <w:r>
          <w:rPr>
            <w:sz w:val="28"/>
          </w:rPr>
          <w:t>base</w:t>
        </w:r>
        <w:r>
          <w:rPr>
            <w:spacing w:val="-15"/>
            <w:sz w:val="28"/>
          </w:rPr>
          <w:t> </w:t>
        </w:r>
        <w:r>
          <w:rPr>
            <w:sz w:val="28"/>
          </w:rPr>
          <w:t>class</w:t>
        </w:r>
        <w:r>
          <w:rPr>
            <w:spacing w:val="-16"/>
            <w:sz w:val="28"/>
          </w:rPr>
          <w:t> </w:t>
        </w:r>
        <w:r>
          <w:rPr>
            <w:sz w:val="28"/>
          </w:rPr>
          <w:t>and</w:t>
        </w:r>
        <w:r>
          <w:rPr>
            <w:spacing w:val="-14"/>
            <w:sz w:val="28"/>
          </w:rPr>
          <w:t> </w:t>
        </w:r>
        <w:r>
          <w:rPr>
            <w:sz w:val="28"/>
          </w:rPr>
          <w:t>single</w:t>
        </w:r>
        <w:r>
          <w:rPr>
            <w:spacing w:val="-14"/>
            <w:sz w:val="28"/>
          </w:rPr>
          <w:t> </w:t>
        </w:r>
        <w:r>
          <w:rPr>
            <w:sz w:val="28"/>
          </w:rPr>
          <w:t>derived</w:t>
        </w:r>
        <w:r>
          <w:rPr>
            <w:spacing w:val="-15"/>
            <w:sz w:val="28"/>
          </w:rPr>
          <w:t> </w:t>
        </w:r>
        <w:r>
          <w:rPr>
            <w:spacing w:val="-2"/>
            <w:sz w:val="28"/>
          </w:rPr>
          <w:t>class.</w:t>
        </w:r>
      </w:hyperlink>
    </w:p>
    <w:p>
      <w:pPr>
        <w:spacing w:line="256" w:lineRule="auto" w:before="27"/>
        <w:ind w:left="242" w:right="3015" w:firstLine="708"/>
        <w:jc w:val="left"/>
        <w:rPr>
          <w:sz w:val="28"/>
        </w:rPr>
      </w:pPr>
      <w:hyperlink w:history="true" w:anchor="_bookmark170">
        <w:r>
          <w:rPr>
            <w:b/>
            <w:sz w:val="28"/>
          </w:rPr>
          <w:t>Hierarchical Inheritance </w:t>
        </w:r>
        <w:r>
          <w:rPr>
            <w:sz w:val="28"/>
          </w:rPr>
          <w:t>- when a class has more than one childclasses (sub classes)</w:t>
        </w:r>
      </w:hyperlink>
    </w:p>
    <w:p>
      <w:pPr>
        <w:spacing w:line="259" w:lineRule="auto" w:before="5"/>
        <w:ind w:left="242" w:right="3283" w:firstLine="707"/>
        <w:jc w:val="left"/>
        <w:rPr>
          <w:sz w:val="28"/>
        </w:rPr>
      </w:pPr>
      <w:hyperlink w:history="true" w:anchor="_bookmark170">
        <w:r>
          <w:rPr>
            <w:b/>
            <w:sz w:val="28"/>
          </w:rPr>
          <w:t>Multilevel</w:t>
        </w:r>
        <w:r>
          <w:rPr>
            <w:b/>
            <w:spacing w:val="40"/>
            <w:sz w:val="28"/>
          </w:rPr>
          <w:t> </w:t>
        </w:r>
        <w:r>
          <w:rPr>
            <w:b/>
            <w:sz w:val="28"/>
          </w:rPr>
          <w:t>Inheritance</w:t>
        </w:r>
        <w:r>
          <w:rPr>
            <w:b/>
            <w:spacing w:val="40"/>
            <w:sz w:val="28"/>
          </w:rPr>
          <w:t> </w:t>
        </w:r>
        <w:r>
          <w:rPr>
            <w:sz w:val="28"/>
          </w:rPr>
          <w:t>-</w:t>
        </w:r>
        <w:r>
          <w:rPr>
            <w:spacing w:val="40"/>
            <w:sz w:val="28"/>
          </w:rPr>
          <w:t> </w:t>
        </w:r>
        <w:r>
          <w:rPr>
            <w:sz w:val="28"/>
          </w:rPr>
          <w:t>single</w:t>
        </w:r>
        <w:r>
          <w:rPr>
            <w:spacing w:val="40"/>
            <w:sz w:val="28"/>
          </w:rPr>
          <w:t> </w:t>
        </w:r>
        <w:r>
          <w:rPr>
            <w:sz w:val="28"/>
          </w:rPr>
          <w:t>base</w:t>
        </w:r>
        <w:r>
          <w:rPr>
            <w:spacing w:val="40"/>
            <w:sz w:val="28"/>
          </w:rPr>
          <w:t> </w:t>
        </w:r>
        <w:r>
          <w:rPr>
            <w:sz w:val="28"/>
          </w:rPr>
          <w:t>class,</w:t>
        </w:r>
        <w:r>
          <w:rPr>
            <w:spacing w:val="40"/>
            <w:sz w:val="28"/>
          </w:rPr>
          <w:t> </w:t>
        </w:r>
        <w:r>
          <w:rPr>
            <w:sz w:val="28"/>
          </w:rPr>
          <w:t>single</w:t>
        </w:r>
        <w:r>
          <w:rPr>
            <w:spacing w:val="40"/>
            <w:sz w:val="28"/>
          </w:rPr>
          <w:t> </w:t>
        </w:r>
        <w:r>
          <w:rPr>
            <w:sz w:val="28"/>
          </w:rPr>
          <w:t>derived</w:t>
        </w:r>
        <w:r>
          <w:rPr>
            <w:spacing w:val="40"/>
            <w:sz w:val="28"/>
          </w:rPr>
          <w:t> </w:t>
        </w:r>
        <w:r>
          <w:rPr>
            <w:sz w:val="28"/>
          </w:rPr>
          <w:t>class, and multiple</w:t>
        </w:r>
        <w:r>
          <w:rPr>
            <w:spacing w:val="40"/>
            <w:sz w:val="28"/>
          </w:rPr>
          <w:t> </w:t>
        </w:r>
        <w:r>
          <w:rPr>
            <w:sz w:val="28"/>
          </w:rPr>
          <w:t>intermediate base classes.</w:t>
        </w:r>
      </w:hyperlink>
    </w:p>
    <w:p>
      <w:pPr>
        <w:spacing w:line="259" w:lineRule="auto" w:before="0"/>
        <w:ind w:left="242" w:right="3015" w:firstLine="707"/>
        <w:jc w:val="left"/>
        <w:rPr>
          <w:sz w:val="28"/>
        </w:rPr>
      </w:pPr>
      <w:hyperlink w:history="true" w:anchor="_bookmark170">
        <w:r>
          <w:rPr>
            <w:b/>
            <w:sz w:val="28"/>
          </w:rPr>
          <w:t>Multiple</w:t>
        </w:r>
        <w:r>
          <w:rPr>
            <w:b/>
            <w:spacing w:val="40"/>
            <w:sz w:val="28"/>
          </w:rPr>
          <w:t> </w:t>
        </w:r>
        <w:r>
          <w:rPr>
            <w:b/>
            <w:sz w:val="28"/>
          </w:rPr>
          <w:t>Inheritance</w:t>
        </w:r>
        <w:r>
          <w:rPr>
            <w:b/>
            <w:spacing w:val="40"/>
            <w:sz w:val="28"/>
          </w:rPr>
          <w:t> </w:t>
        </w:r>
        <w:r>
          <w:rPr>
            <w:sz w:val="28"/>
          </w:rPr>
          <w:t>-</w:t>
        </w:r>
        <w:r>
          <w:rPr>
            <w:spacing w:val="40"/>
            <w:sz w:val="28"/>
          </w:rPr>
          <w:t> </w:t>
        </w:r>
        <w:r>
          <w:rPr>
            <w:sz w:val="28"/>
          </w:rPr>
          <w:t>multiple</w:t>
        </w:r>
        <w:r>
          <w:rPr>
            <w:spacing w:val="40"/>
            <w:sz w:val="28"/>
          </w:rPr>
          <w:t> </w:t>
        </w:r>
        <w:r>
          <w:rPr>
            <w:sz w:val="28"/>
          </w:rPr>
          <w:t>classes</w:t>
        </w:r>
        <w:r>
          <w:rPr>
            <w:spacing w:val="40"/>
            <w:sz w:val="28"/>
          </w:rPr>
          <w:t> </w:t>
        </w:r>
        <w:r>
          <w:rPr>
            <w:sz w:val="28"/>
          </w:rPr>
          <w:t>and</w:t>
        </w:r>
        <w:r>
          <w:rPr>
            <w:spacing w:val="40"/>
            <w:sz w:val="28"/>
          </w:rPr>
          <w:t> </w:t>
        </w:r>
        <w:r>
          <w:rPr>
            <w:sz w:val="28"/>
          </w:rPr>
          <w:t>single</w:t>
        </w:r>
        <w:r>
          <w:rPr>
            <w:spacing w:val="40"/>
            <w:sz w:val="28"/>
          </w:rPr>
          <w:t> </w:t>
        </w:r>
        <w:r>
          <w:rPr>
            <w:sz w:val="28"/>
          </w:rPr>
          <w:t>derived classes(Possible</w:t>
        </w:r>
        <w:r>
          <w:rPr>
            <w:spacing w:val="40"/>
            <w:sz w:val="28"/>
          </w:rPr>
          <w:t> </w:t>
        </w:r>
        <w:r>
          <w:rPr>
            <w:sz w:val="28"/>
          </w:rPr>
          <w:t>through interface only)</w:t>
        </w:r>
      </w:hyperlink>
    </w:p>
    <w:p>
      <w:pPr>
        <w:pStyle w:val="BodyText"/>
        <w:spacing w:line="259" w:lineRule="auto"/>
        <w:ind w:left="242" w:right="3015" w:firstLine="720"/>
      </w:pPr>
      <w:hyperlink w:history="true" w:anchor="_bookmark170">
        <w:r>
          <w:rPr>
            <w:b/>
          </w:rPr>
          <w:t>Hybrid</w:t>
        </w:r>
        <w:r>
          <w:rPr>
            <w:b/>
            <w:spacing w:val="-16"/>
          </w:rPr>
          <w:t> </w:t>
        </w:r>
        <w:r>
          <w:rPr>
            <w:b/>
          </w:rPr>
          <w:t>Inheritance</w:t>
        </w:r>
        <w:r>
          <w:rPr>
            <w:b/>
            <w:spacing w:val="-15"/>
          </w:rPr>
          <w:t> </w:t>
        </w:r>
        <w:r>
          <w:rPr/>
          <w:t>-</w:t>
        </w:r>
        <w:r>
          <w:rPr>
            <w:spacing w:val="-16"/>
          </w:rPr>
          <w:t> </w:t>
        </w:r>
        <w:r>
          <w:rPr/>
          <w:t>combination</w:t>
        </w:r>
        <w:r>
          <w:rPr>
            <w:spacing w:val="-15"/>
          </w:rPr>
          <w:t> </w:t>
        </w:r>
        <w:r>
          <w:rPr/>
          <w:t>of</w:t>
        </w:r>
        <w:r>
          <w:rPr>
            <w:spacing w:val="-16"/>
          </w:rPr>
          <w:t> </w:t>
        </w:r>
        <w:r>
          <w:rPr/>
          <w:t>both</w:t>
        </w:r>
        <w:r>
          <w:rPr>
            <w:spacing w:val="-15"/>
          </w:rPr>
          <w:t> </w:t>
        </w:r>
        <w:r>
          <w:rPr/>
          <w:t>Single</w:t>
        </w:r>
        <w:r>
          <w:rPr>
            <w:spacing w:val="-15"/>
          </w:rPr>
          <w:t> </w:t>
        </w:r>
        <w:r>
          <w:rPr/>
          <w:t>and</w:t>
        </w:r>
        <w:r>
          <w:rPr>
            <w:spacing w:val="-16"/>
          </w:rPr>
          <w:t> </w:t>
        </w:r>
        <w:r>
          <w:rPr/>
          <w:t>Multiple Inheritance (Possible through interface only)</w:t>
        </w:r>
      </w:hyperlink>
    </w:p>
    <w:p>
      <w:pPr>
        <w:spacing w:after="0" w:line="259" w:lineRule="auto"/>
        <w:sectPr>
          <w:pgSz w:w="12240" w:h="15840"/>
          <w:pgMar w:top="200" w:bottom="280" w:left="40" w:right="280"/>
        </w:sectPr>
      </w:pPr>
    </w:p>
    <w:p>
      <w:pPr>
        <w:pStyle w:val="Heading9"/>
        <w:numPr>
          <w:ilvl w:val="0"/>
          <w:numId w:val="43"/>
        </w:numPr>
        <w:tabs>
          <w:tab w:pos="868" w:val="left" w:leader="none"/>
        </w:tabs>
        <w:spacing w:line="240" w:lineRule="auto" w:before="83" w:after="0"/>
        <w:ind w:left="867" w:right="0" w:hanging="625"/>
        <w:jc w:val="both"/>
      </w:pPr>
      <w:bookmarkStart w:name="134. Usage of inheritance in real time p" w:id="340"/>
      <w:bookmarkEnd w:id="340"/>
      <w:r>
        <w:rPr>
          <w:b w:val="0"/>
        </w:rPr>
      </w:r>
      <w:hyperlink w:history="true" w:anchor="_bookmark169">
        <w:bookmarkStart w:name="_bookmark247" w:id="341"/>
        <w:bookmarkEnd w:id="341"/>
        <w:r>
          <w:rPr/>
          <w:t>U</w:t>
        </w:r>
        <w:r>
          <w:rPr/>
          <w:t>sage</w:t>
        </w:r>
        <w:r>
          <w:rPr>
            <w:spacing w:val="-5"/>
          </w:rPr>
          <w:t> </w:t>
        </w:r>
        <w:r>
          <w:rPr/>
          <w:t>of</w:t>
        </w:r>
        <w:r>
          <w:rPr>
            <w:spacing w:val="-6"/>
          </w:rPr>
          <w:t> </w:t>
        </w:r>
        <w:r>
          <w:rPr/>
          <w:t>inheritance</w:t>
        </w:r>
        <w:r>
          <w:rPr>
            <w:spacing w:val="-5"/>
          </w:rPr>
          <w:t> </w:t>
        </w:r>
        <w:r>
          <w:rPr/>
          <w:t>in</w:t>
        </w:r>
        <w:r>
          <w:rPr>
            <w:spacing w:val="-2"/>
          </w:rPr>
          <w:t> </w:t>
        </w:r>
        <w:r>
          <w:rPr/>
          <w:t>real</w:t>
        </w:r>
        <w:r>
          <w:rPr>
            <w:spacing w:val="-3"/>
          </w:rPr>
          <w:t> </w:t>
        </w:r>
        <w:r>
          <w:rPr/>
          <w:t>time</w:t>
        </w:r>
        <w:r>
          <w:rPr>
            <w:spacing w:val="-3"/>
          </w:rPr>
          <w:t> </w:t>
        </w:r>
        <w:r>
          <w:rPr>
            <w:spacing w:val="-2"/>
          </w:rPr>
          <w:t>project</w:t>
        </w:r>
      </w:hyperlink>
    </w:p>
    <w:p>
      <w:pPr>
        <w:pStyle w:val="BodyText"/>
        <w:spacing w:before="1"/>
        <w:ind w:left="243" w:right="3590" w:firstLine="719"/>
        <w:jc w:val="both"/>
      </w:pPr>
      <w:hyperlink w:history="true" w:anchor="_bookmark169">
        <w:r>
          <w:rPr>
            <w:color w:val="202020"/>
          </w:rPr>
          <w:t>In our current Cucumber framework, we have BaseClass where we initialize and</w:t>
        </w:r>
        <w:r>
          <w:rPr>
            <w:color w:val="202020"/>
            <w:spacing w:val="-10"/>
          </w:rPr>
          <w:t> </w:t>
        </w:r>
        <w:r>
          <w:rPr>
            <w:color w:val="202020"/>
          </w:rPr>
          <w:t>read Property file, initialize WebDriver interface.</w:t>
        </w:r>
        <w:r>
          <w:rPr>
            <w:color w:val="202020"/>
            <w:spacing w:val="-6"/>
          </w:rPr>
          <w:t> </w:t>
        </w:r>
        <w:r>
          <w:rPr>
            <w:color w:val="202020"/>
          </w:rPr>
          <w:t>And</w:t>
        </w:r>
        <w:r>
          <w:rPr>
            <w:color w:val="202020"/>
            <w:spacing w:val="-4"/>
          </w:rPr>
          <w:t> </w:t>
        </w:r>
        <w:r>
          <w:rPr>
            <w:color w:val="202020"/>
          </w:rPr>
          <w:t>after</w:t>
        </w:r>
        <w:r>
          <w:rPr>
            <w:color w:val="202020"/>
            <w:spacing w:val="-8"/>
          </w:rPr>
          <w:t> </w:t>
        </w:r>
        <w:r>
          <w:rPr>
            <w:color w:val="202020"/>
          </w:rPr>
          <w:t>we</w:t>
        </w:r>
        <w:r>
          <w:rPr>
            <w:color w:val="202020"/>
            <w:spacing w:val="-4"/>
          </w:rPr>
          <w:t> </w:t>
        </w:r>
        <w:r>
          <w:rPr>
            <w:color w:val="202020"/>
          </w:rPr>
          <w:t>extend</w:t>
        </w:r>
        <w:r>
          <w:rPr>
            <w:color w:val="202020"/>
            <w:spacing w:val="-4"/>
          </w:rPr>
          <w:t> </w:t>
        </w:r>
        <w:r>
          <w:rPr>
            <w:color w:val="202020"/>
          </w:rPr>
          <w:t>the</w:t>
        </w:r>
        <w:r>
          <w:rPr>
            <w:color w:val="202020"/>
            <w:spacing w:val="-7"/>
          </w:rPr>
          <w:t> </w:t>
        </w:r>
        <w:r>
          <w:rPr>
            <w:color w:val="202020"/>
          </w:rPr>
          <w:t>BaseClass</w:t>
        </w:r>
        <w:r>
          <w:rPr>
            <w:color w:val="202020"/>
            <w:spacing w:val="-7"/>
          </w:rPr>
          <w:t> </w:t>
        </w:r>
        <w:r>
          <w:rPr>
            <w:color w:val="202020"/>
          </w:rPr>
          <w:t>in</w:t>
        </w:r>
        <w:r>
          <w:rPr>
            <w:color w:val="202020"/>
            <w:spacing w:val="-5"/>
          </w:rPr>
          <w:t> </w:t>
        </w:r>
        <w:r>
          <w:rPr>
            <w:color w:val="202020"/>
          </w:rPr>
          <w:t>other</w:t>
        </w:r>
        <w:r>
          <w:rPr>
            <w:color w:val="202020"/>
            <w:spacing w:val="-8"/>
          </w:rPr>
          <w:t> </w:t>
        </w:r>
        <w:r>
          <w:rPr>
            <w:color w:val="202020"/>
          </w:rPr>
          <w:t>classes</w:t>
        </w:r>
        <w:r>
          <w:rPr>
            <w:color w:val="202020"/>
            <w:spacing w:val="-10"/>
          </w:rPr>
          <w:t> </w:t>
        </w:r>
        <w:r>
          <w:rPr>
            <w:color w:val="202020"/>
          </w:rPr>
          <w:t>such</w:t>
        </w:r>
        <w:r>
          <w:rPr>
            <w:color w:val="202020"/>
            <w:spacing w:val="-3"/>
          </w:rPr>
          <w:t> </w:t>
        </w:r>
        <w:r>
          <w:rPr>
            <w:color w:val="202020"/>
          </w:rPr>
          <w:t>as Pages, Tests and Utility Class.</w:t>
        </w:r>
      </w:hyperlink>
    </w:p>
    <w:p>
      <w:pPr>
        <w:spacing w:after="0"/>
        <w:jc w:val="both"/>
        <w:sectPr>
          <w:pgSz w:w="12240" w:h="15840"/>
          <w:pgMar w:top="200" w:bottom="280" w:left="40" w:right="280"/>
        </w:sectPr>
      </w:pPr>
    </w:p>
    <w:p>
      <w:pPr>
        <w:pStyle w:val="Heading9"/>
        <w:numPr>
          <w:ilvl w:val="0"/>
          <w:numId w:val="43"/>
        </w:numPr>
        <w:tabs>
          <w:tab w:pos="868" w:val="left" w:leader="none"/>
        </w:tabs>
        <w:spacing w:line="240" w:lineRule="auto" w:before="83" w:after="0"/>
        <w:ind w:left="867" w:right="0" w:hanging="625"/>
        <w:jc w:val="both"/>
      </w:pPr>
      <w:bookmarkStart w:name="135. How do you use override/overload in" w:id="342"/>
      <w:bookmarkEnd w:id="342"/>
      <w:r>
        <w:rPr>
          <w:b w:val="0"/>
        </w:rPr>
      </w:r>
      <w:hyperlink w:history="true" w:anchor="_bookmark2">
        <w:bookmarkStart w:name="_bookmark248" w:id="343"/>
        <w:bookmarkEnd w:id="343"/>
        <w:r>
          <w:rPr/>
          <w:t>H</w:t>
        </w:r>
        <w:r>
          <w:rPr/>
          <w:t>ow</w:t>
        </w:r>
        <w:r>
          <w:rPr>
            <w:spacing w:val="-8"/>
          </w:rPr>
          <w:t> </w:t>
        </w:r>
        <w:r>
          <w:rPr/>
          <w:t>do</w:t>
        </w:r>
        <w:r>
          <w:rPr>
            <w:spacing w:val="-5"/>
          </w:rPr>
          <w:t> </w:t>
        </w:r>
        <w:r>
          <w:rPr/>
          <w:t>you</w:t>
        </w:r>
        <w:r>
          <w:rPr>
            <w:spacing w:val="-3"/>
          </w:rPr>
          <w:t> </w:t>
        </w:r>
        <w:r>
          <w:rPr/>
          <w:t>use</w:t>
        </w:r>
        <w:r>
          <w:rPr>
            <w:spacing w:val="-4"/>
          </w:rPr>
          <w:t> </w:t>
        </w:r>
        <w:r>
          <w:rPr/>
          <w:t>override/overload</w:t>
        </w:r>
        <w:r>
          <w:rPr>
            <w:spacing w:val="-6"/>
          </w:rPr>
          <w:t> </w:t>
        </w:r>
        <w:r>
          <w:rPr/>
          <w:t>in</w:t>
        </w:r>
        <w:r>
          <w:rPr>
            <w:spacing w:val="-3"/>
          </w:rPr>
          <w:t> </w:t>
        </w:r>
        <w:r>
          <w:rPr/>
          <w:t>your</w:t>
        </w:r>
        <w:r>
          <w:rPr>
            <w:spacing w:val="-4"/>
          </w:rPr>
          <w:t> </w:t>
        </w:r>
        <w:r>
          <w:rPr>
            <w:spacing w:val="-2"/>
          </w:rPr>
          <w:t>framework?</w:t>
        </w:r>
      </w:hyperlink>
    </w:p>
    <w:p>
      <w:pPr>
        <w:pStyle w:val="BodyText"/>
        <w:spacing w:before="1"/>
        <w:ind w:left="243" w:right="3589" w:firstLine="719"/>
        <w:jc w:val="both"/>
      </w:pPr>
      <w:hyperlink w:history="true" w:anchor="_bookmark2">
        <w:r>
          <w:rPr/>
          <w:t>Selenium WebDriver provides an interface WebDriver, which consists of abstract methods getDriver() and closeDriver(). So any implemented class with respect to browser can override those methods as per their functionality, like ChromeDriver implements the WebDriver and can override the getDriver() and</w:t>
        </w:r>
        <w:r>
          <w:rPr>
            <w:spacing w:val="40"/>
          </w:rPr>
          <w:t> </w:t>
        </w:r>
        <w:r>
          <w:rPr/>
          <w:t>closeDriver().</w:t>
        </w:r>
      </w:hyperlink>
    </w:p>
    <w:p>
      <w:pPr>
        <w:spacing w:after="0"/>
        <w:jc w:val="both"/>
        <w:sectPr>
          <w:pgSz w:w="12240" w:h="15840"/>
          <w:pgMar w:top="200" w:bottom="280" w:left="40" w:right="280"/>
        </w:sectPr>
      </w:pPr>
    </w:p>
    <w:p>
      <w:pPr>
        <w:pStyle w:val="Heading9"/>
        <w:numPr>
          <w:ilvl w:val="0"/>
          <w:numId w:val="44"/>
        </w:numPr>
        <w:tabs>
          <w:tab w:pos="873" w:val="left" w:leader="none"/>
        </w:tabs>
        <w:spacing w:line="240" w:lineRule="auto" w:before="83" w:after="0"/>
        <w:ind w:left="243" w:right="3591" w:firstLine="0"/>
        <w:jc w:val="left"/>
      </w:pPr>
      <w:bookmarkStart w:name="137. What is the difference between a cl" w:id="344"/>
      <w:bookmarkEnd w:id="344"/>
      <w:r>
        <w:rPr>
          <w:b w:val="0"/>
        </w:rPr>
      </w:r>
      <w:hyperlink w:history="true" w:anchor="_bookmark173">
        <w:bookmarkStart w:name="_bookmark249" w:id="345"/>
        <w:bookmarkEnd w:id="345"/>
        <w:r>
          <w:rPr/>
          <w:t>W</w:t>
        </w:r>
        <w:r>
          <w:rPr/>
          <w:t>hat is the</w:t>
        </w:r>
        <w:r>
          <w:rPr>
            <w:spacing w:val="-1"/>
          </w:rPr>
          <w:t> </w:t>
        </w:r>
        <w:r>
          <w:rPr/>
          <w:t>difference between a class and interface? Give an Example of interface from your framework</w:t>
        </w:r>
      </w:hyperlink>
    </w:p>
    <w:p>
      <w:pPr>
        <w:pStyle w:val="BodyText"/>
        <w:spacing w:line="256" w:lineRule="auto" w:before="1"/>
        <w:ind w:left="950" w:right="6574"/>
      </w:pPr>
      <w:hyperlink w:history="true" w:anchor="_bookmark173">
        <w:r>
          <w:rPr/>
          <w:t>Class</w:t>
        </w:r>
        <w:r>
          <w:rPr>
            <w:spacing w:val="-11"/>
          </w:rPr>
          <w:t> </w:t>
        </w:r>
        <w:r>
          <w:rPr/>
          <w:t>will</w:t>
        </w:r>
        <w:r>
          <w:rPr>
            <w:spacing w:val="-12"/>
          </w:rPr>
          <w:t> </w:t>
        </w:r>
        <w:r>
          <w:rPr/>
          <w:t>contain</w:t>
        </w:r>
        <w:r>
          <w:rPr>
            <w:spacing w:val="-12"/>
          </w:rPr>
          <w:t> </w:t>
        </w:r>
        <w:r>
          <w:rPr/>
          <w:t>concrete</w:t>
        </w:r>
        <w:r>
          <w:rPr>
            <w:spacing w:val="-10"/>
          </w:rPr>
          <w:t> </w:t>
        </w:r>
        <w:r>
          <w:rPr/>
          <w:t>methods Class is extended</w:t>
        </w:r>
      </w:hyperlink>
    </w:p>
    <w:p>
      <w:pPr>
        <w:pStyle w:val="BodyText"/>
        <w:spacing w:before="6"/>
        <w:ind w:left="950"/>
      </w:pPr>
      <w:hyperlink w:history="true" w:anchor="_bookmark173">
        <w:r>
          <w:rPr/>
          <w:t>We</w:t>
        </w:r>
        <w:r>
          <w:rPr>
            <w:spacing w:val="-7"/>
          </w:rPr>
          <w:t> </w:t>
        </w:r>
        <w:r>
          <w:rPr/>
          <w:t>can</w:t>
        </w:r>
        <w:r>
          <w:rPr>
            <w:spacing w:val="-5"/>
          </w:rPr>
          <w:t> </w:t>
        </w:r>
        <w:r>
          <w:rPr/>
          <w:t>create</w:t>
        </w:r>
        <w:r>
          <w:rPr>
            <w:spacing w:val="-4"/>
          </w:rPr>
          <w:t> </w:t>
        </w:r>
        <w:r>
          <w:rPr/>
          <w:t>an</w:t>
        </w:r>
        <w:r>
          <w:rPr>
            <w:spacing w:val="-4"/>
          </w:rPr>
          <w:t> </w:t>
        </w:r>
        <w:r>
          <w:rPr/>
          <w:t>Object</w:t>
        </w:r>
        <w:r>
          <w:rPr>
            <w:spacing w:val="-3"/>
          </w:rPr>
          <w:t> </w:t>
        </w:r>
        <w:r>
          <w:rPr/>
          <w:t>of</w:t>
        </w:r>
        <w:r>
          <w:rPr>
            <w:spacing w:val="-7"/>
          </w:rPr>
          <w:t> </w:t>
        </w:r>
        <w:r>
          <w:rPr/>
          <w:t>the</w:t>
        </w:r>
        <w:r>
          <w:rPr>
            <w:spacing w:val="-3"/>
          </w:rPr>
          <w:t> </w:t>
        </w:r>
        <w:r>
          <w:rPr>
            <w:spacing w:val="-4"/>
          </w:rPr>
          <w:t>class</w:t>
        </w:r>
      </w:hyperlink>
    </w:p>
    <w:p>
      <w:pPr>
        <w:pStyle w:val="BodyText"/>
        <w:spacing w:line="256" w:lineRule="auto" w:before="27"/>
        <w:ind w:left="241" w:right="3015" w:firstLine="708"/>
      </w:pPr>
      <w:hyperlink w:history="true" w:anchor="_bookmark173">
        <w:r>
          <w:rPr/>
          <w:t>Class</w:t>
        </w:r>
        <w:r>
          <w:rPr>
            <w:spacing w:val="40"/>
          </w:rPr>
          <w:t> </w:t>
        </w:r>
        <w:r>
          <w:rPr/>
          <w:t>can</w:t>
        </w:r>
        <w:r>
          <w:rPr>
            <w:spacing w:val="40"/>
          </w:rPr>
          <w:t> </w:t>
        </w:r>
        <w:r>
          <w:rPr/>
          <w:t>inherit</w:t>
        </w:r>
        <w:r>
          <w:rPr>
            <w:spacing w:val="40"/>
          </w:rPr>
          <w:t> </w:t>
        </w:r>
        <w:r>
          <w:rPr/>
          <w:t>only</w:t>
        </w:r>
        <w:r>
          <w:rPr>
            <w:spacing w:val="40"/>
          </w:rPr>
          <w:t> </w:t>
        </w:r>
        <w:r>
          <w:rPr/>
          <w:t>one</w:t>
        </w:r>
        <w:r>
          <w:rPr>
            <w:spacing w:val="40"/>
          </w:rPr>
          <w:t> </w:t>
        </w:r>
        <w:r>
          <w:rPr/>
          <w:t>Class</w:t>
        </w:r>
        <w:r>
          <w:rPr>
            <w:spacing w:val="40"/>
          </w:rPr>
          <w:t> </w:t>
        </w:r>
        <w:r>
          <w:rPr/>
          <w:t>and</w:t>
        </w:r>
        <w:r>
          <w:rPr>
            <w:spacing w:val="40"/>
          </w:rPr>
          <w:t> </w:t>
        </w:r>
        <w:r>
          <w:rPr/>
          <w:t>can</w:t>
        </w:r>
        <w:r>
          <w:rPr>
            <w:spacing w:val="40"/>
          </w:rPr>
          <w:t> </w:t>
        </w:r>
        <w:r>
          <w:rPr/>
          <w:t>implement</w:t>
        </w:r>
        <w:r>
          <w:rPr>
            <w:spacing w:val="40"/>
          </w:rPr>
          <w:t> </w:t>
        </w:r>
        <w:r>
          <w:rPr/>
          <w:t>many </w:t>
        </w:r>
        <w:r>
          <w:rPr>
            <w:spacing w:val="-2"/>
          </w:rPr>
          <w:t>interfaces</w:t>
        </w:r>
      </w:hyperlink>
    </w:p>
    <w:p>
      <w:pPr>
        <w:pStyle w:val="Heading9"/>
        <w:spacing w:before="283"/>
        <w:ind w:left="241"/>
        <w:jc w:val="left"/>
      </w:pPr>
      <w:bookmarkStart w:name="Interface" w:id="346"/>
      <w:bookmarkEnd w:id="346"/>
      <w:r>
        <w:rPr>
          <w:b w:val="0"/>
        </w:rPr>
      </w:r>
      <w:hyperlink w:history="true" w:anchor="_bookmark173">
        <w:r>
          <w:rPr>
            <w:color w:val="5B9BD3"/>
            <w:spacing w:val="-2"/>
          </w:rPr>
          <w:t>Interface</w:t>
        </w:r>
      </w:hyperlink>
    </w:p>
    <w:p>
      <w:pPr>
        <w:pStyle w:val="BodyText"/>
        <w:spacing w:line="259" w:lineRule="auto" w:before="1"/>
        <w:ind w:left="949" w:right="5660"/>
      </w:pPr>
      <w:hyperlink w:history="true" w:anchor="_bookmark173">
        <w:r>
          <w:rPr/>
          <w:t>Interface will have Interface keyword. Interface</w:t>
        </w:r>
        <w:r>
          <w:rPr>
            <w:spacing w:val="-12"/>
          </w:rPr>
          <w:t> </w:t>
        </w:r>
        <w:r>
          <w:rPr/>
          <w:t>will</w:t>
        </w:r>
        <w:r>
          <w:rPr>
            <w:spacing w:val="-11"/>
          </w:rPr>
          <w:t> </w:t>
        </w:r>
        <w:r>
          <w:rPr/>
          <w:t>contain</w:t>
        </w:r>
        <w:r>
          <w:rPr>
            <w:spacing w:val="-10"/>
          </w:rPr>
          <w:t> </w:t>
        </w:r>
        <w:r>
          <w:rPr/>
          <w:t>only</w:t>
        </w:r>
        <w:r>
          <w:rPr>
            <w:spacing w:val="-9"/>
          </w:rPr>
          <w:t> </w:t>
        </w:r>
        <w:r>
          <w:rPr/>
          <w:t>abstract</w:t>
        </w:r>
        <w:r>
          <w:rPr>
            <w:spacing w:val="-10"/>
          </w:rPr>
          <w:t> </w:t>
        </w:r>
        <w:r>
          <w:rPr/>
          <w:t>methods We cannot create object of interface Interface needs to be implemented</w:t>
        </w:r>
      </w:hyperlink>
    </w:p>
    <w:p>
      <w:pPr>
        <w:pStyle w:val="BodyText"/>
        <w:ind w:left="949"/>
      </w:pPr>
      <w:hyperlink w:history="true" w:anchor="_bookmark173">
        <w:r>
          <w:rPr/>
          <w:t>Class</w:t>
        </w:r>
        <w:r>
          <w:rPr>
            <w:spacing w:val="-8"/>
          </w:rPr>
          <w:t> </w:t>
        </w:r>
        <w:r>
          <w:rPr/>
          <w:t>can</w:t>
        </w:r>
        <w:r>
          <w:rPr>
            <w:spacing w:val="-6"/>
          </w:rPr>
          <w:t> </w:t>
        </w:r>
        <w:r>
          <w:rPr/>
          <w:t>extend</w:t>
        </w:r>
        <w:r>
          <w:rPr>
            <w:spacing w:val="-8"/>
          </w:rPr>
          <w:t> </w:t>
        </w:r>
        <w:r>
          <w:rPr/>
          <w:t>many</w:t>
        </w:r>
        <w:r>
          <w:rPr>
            <w:spacing w:val="-5"/>
          </w:rPr>
          <w:t> </w:t>
        </w:r>
        <w:r>
          <w:rPr>
            <w:spacing w:val="-2"/>
          </w:rPr>
          <w:t>interfaces</w:t>
        </w:r>
      </w:hyperlink>
    </w:p>
    <w:p>
      <w:pPr>
        <w:pStyle w:val="BodyText"/>
        <w:spacing w:line="259" w:lineRule="auto" w:before="25"/>
        <w:ind w:left="241" w:right="1708" w:firstLine="707"/>
      </w:pPr>
      <w:hyperlink w:history="true" w:anchor="_bookmark173">
        <w:r>
          <w:rPr/>
          <w:t>We need to provide implementation to all methods when we implementinterface to the class</w:t>
        </w:r>
      </w:hyperlink>
    </w:p>
    <w:p>
      <w:pPr>
        <w:spacing w:before="279"/>
        <w:ind w:left="241" w:right="0" w:firstLine="0"/>
        <w:jc w:val="both"/>
        <w:rPr>
          <w:i/>
          <w:sz w:val="28"/>
        </w:rPr>
      </w:pPr>
      <w:bookmarkStart w:name="WebDriver driver = new ChromeDriver();" w:id="347"/>
      <w:bookmarkEnd w:id="347"/>
      <w:r>
        <w:rPr/>
      </w:r>
      <w:hyperlink w:history="true" w:anchor="_bookmark173">
        <w:r>
          <w:rPr>
            <w:i/>
            <w:sz w:val="28"/>
          </w:rPr>
          <w:t>WebDriver</w:t>
        </w:r>
        <w:r>
          <w:rPr>
            <w:i/>
            <w:spacing w:val="-7"/>
            <w:sz w:val="28"/>
          </w:rPr>
          <w:t> </w:t>
        </w:r>
        <w:r>
          <w:rPr>
            <w:i/>
            <w:sz w:val="28"/>
          </w:rPr>
          <w:t>driver</w:t>
        </w:r>
        <w:r>
          <w:rPr>
            <w:i/>
            <w:spacing w:val="-6"/>
            <w:sz w:val="28"/>
          </w:rPr>
          <w:t> </w:t>
        </w:r>
        <w:r>
          <w:rPr>
            <w:i/>
            <w:sz w:val="28"/>
          </w:rPr>
          <w:t>=</w:t>
        </w:r>
        <w:r>
          <w:rPr>
            <w:i/>
            <w:spacing w:val="-7"/>
            <w:sz w:val="28"/>
          </w:rPr>
          <w:t> </w:t>
        </w:r>
        <w:r>
          <w:rPr>
            <w:i/>
            <w:sz w:val="28"/>
          </w:rPr>
          <w:t>new</w:t>
        </w:r>
        <w:r>
          <w:rPr>
            <w:i/>
            <w:spacing w:val="-4"/>
            <w:sz w:val="28"/>
          </w:rPr>
          <w:t> </w:t>
        </w:r>
        <w:r>
          <w:rPr>
            <w:i/>
            <w:spacing w:val="-2"/>
            <w:sz w:val="28"/>
          </w:rPr>
          <w:t>ChromeDriver();</w:t>
        </w:r>
      </w:hyperlink>
    </w:p>
    <w:p>
      <w:pPr>
        <w:pStyle w:val="BodyText"/>
        <w:spacing w:before="1"/>
        <w:ind w:left="241" w:right="3592" w:firstLine="720"/>
        <w:jc w:val="both"/>
      </w:pPr>
      <w:hyperlink w:history="true" w:anchor="_bookmark173">
        <w:r>
          <w:rPr/>
          <w:t>WebDriver itself is an Interface. I am initializing Chrome browser using Selenium</w:t>
        </w:r>
        <w:r>
          <w:rPr>
            <w:spacing w:val="40"/>
          </w:rPr>
          <w:t> </w:t>
        </w:r>
        <w:r>
          <w:rPr/>
          <w:t>WebDriver. It means I am creating a reference variable (driver) of the interface (WebDriver) and creating an Object. Here WebDriver is an Interface and ChromeDriver is a class.</w:t>
        </w:r>
      </w:hyperlink>
    </w:p>
    <w:p>
      <w:pPr>
        <w:spacing w:after="0"/>
        <w:jc w:val="both"/>
        <w:sectPr>
          <w:pgSz w:w="12240" w:h="15840"/>
          <w:pgMar w:top="200" w:bottom="280" w:left="40" w:right="280"/>
        </w:sectPr>
      </w:pPr>
    </w:p>
    <w:p>
      <w:pPr>
        <w:pStyle w:val="Heading9"/>
        <w:numPr>
          <w:ilvl w:val="0"/>
          <w:numId w:val="44"/>
        </w:numPr>
        <w:tabs>
          <w:tab w:pos="880" w:val="left" w:leader="none"/>
        </w:tabs>
        <w:spacing w:line="240" w:lineRule="auto" w:before="83" w:after="0"/>
        <w:ind w:left="243" w:right="3594" w:firstLine="0"/>
        <w:jc w:val="both"/>
      </w:pPr>
      <w:bookmarkStart w:name="138. Difference between abstract class a" w:id="348"/>
      <w:bookmarkEnd w:id="348"/>
      <w:r>
        <w:rPr>
          <w:b w:val="0"/>
        </w:rPr>
      </w:r>
      <w:hyperlink w:history="true" w:anchor="_bookmark172">
        <w:bookmarkStart w:name="_bookmark250" w:id="349"/>
        <w:bookmarkEnd w:id="349"/>
        <w:r>
          <w:rPr/>
          <w:t>D</w:t>
        </w:r>
        <w:r>
          <w:rPr/>
          <w:t>ifference between abstract class and interface? When to use abstract class and interface in Java?</w:t>
        </w:r>
      </w:hyperlink>
    </w:p>
    <w:p>
      <w:pPr>
        <w:pStyle w:val="BodyText"/>
        <w:spacing w:line="259" w:lineRule="auto" w:before="1"/>
        <w:ind w:left="241" w:right="3592" w:firstLine="709"/>
        <w:jc w:val="both"/>
      </w:pPr>
      <w:hyperlink w:history="true" w:anchor="_bookmark172">
        <w:r>
          <w:rPr/>
          <w:t>An abstract class is good if you think you will plan on using inheritance since it provides a common</w:t>
        </w:r>
        <w:r>
          <w:rPr>
            <w:spacing w:val="40"/>
          </w:rPr>
          <w:t> </w:t>
        </w:r>
        <w:r>
          <w:rPr/>
          <w:t>base class implementation to derived classes.</w:t>
        </w:r>
      </w:hyperlink>
    </w:p>
    <w:p>
      <w:pPr>
        <w:pStyle w:val="BodyText"/>
        <w:spacing w:line="256" w:lineRule="auto" w:after="4"/>
        <w:ind w:left="242" w:right="3594" w:firstLine="707"/>
        <w:jc w:val="both"/>
      </w:pPr>
      <w:hyperlink w:history="true" w:anchor="_bookmark172">
        <w:r>
          <w:rPr/>
          <w:t>An abstract</w:t>
        </w:r>
        <w:r>
          <w:rPr>
            <w:spacing w:val="-1"/>
          </w:rPr>
          <w:t> </w:t>
        </w:r>
        <w:r>
          <w:rPr/>
          <w:t>class is</w:t>
        </w:r>
        <w:r>
          <w:rPr>
            <w:spacing w:val="-2"/>
          </w:rPr>
          <w:t> </w:t>
        </w:r>
        <w:r>
          <w:rPr/>
          <w:t>also good if you want to be able to declare non-public members. In an</w:t>
        </w:r>
        <w:r>
          <w:rPr>
            <w:spacing w:val="40"/>
          </w:rPr>
          <w:t> </w:t>
        </w:r>
        <w:r>
          <w:rPr/>
          <w:t>interface, all methods must be public.</w:t>
        </w:r>
      </w:hyperlink>
    </w:p>
    <w:p>
      <w:pPr>
        <w:pStyle w:val="BodyText"/>
        <w:ind w:left="244"/>
        <w:rPr>
          <w:sz w:val="20"/>
        </w:rPr>
      </w:pPr>
      <w:r>
        <w:rPr>
          <w:sz w:val="20"/>
        </w:rPr>
        <w:drawing>
          <wp:inline distT="0" distB="0" distL="0" distR="0">
            <wp:extent cx="6863344" cy="4853940"/>
            <wp:effectExtent l="0" t="0" r="0" b="0"/>
            <wp:docPr id="15" name="image10.jpeg" descr="Table  Description automatically generated "/>
            <wp:cNvGraphicFramePr>
              <a:graphicFrameLocks noChangeAspect="1"/>
            </wp:cNvGraphicFramePr>
            <a:graphic>
              <a:graphicData uri="http://schemas.openxmlformats.org/drawingml/2006/picture">
                <pic:pic>
                  <pic:nvPicPr>
                    <pic:cNvPr id="16" name="image10.jpeg"/>
                    <pic:cNvPicPr/>
                  </pic:nvPicPr>
                  <pic:blipFill>
                    <a:blip r:embed="rId17" cstate="print"/>
                    <a:stretch>
                      <a:fillRect/>
                    </a:stretch>
                  </pic:blipFill>
                  <pic:spPr>
                    <a:xfrm>
                      <a:off x="0" y="0"/>
                      <a:ext cx="6863344" cy="4853940"/>
                    </a:xfrm>
                    <a:prstGeom prst="rect">
                      <a:avLst/>
                    </a:prstGeom>
                  </pic:spPr>
                </pic:pic>
              </a:graphicData>
            </a:graphic>
          </wp:inline>
        </w:drawing>
      </w:r>
      <w:r>
        <w:rPr>
          <w:sz w:val="20"/>
        </w:rPr>
      </w:r>
    </w:p>
    <w:p>
      <w:pPr>
        <w:spacing w:after="0"/>
        <w:rPr>
          <w:sz w:val="20"/>
        </w:rPr>
        <w:sectPr>
          <w:pgSz w:w="12240" w:h="15840"/>
          <w:pgMar w:top="200" w:bottom="280" w:left="40" w:right="280"/>
        </w:sectPr>
      </w:pPr>
    </w:p>
    <w:p>
      <w:pPr>
        <w:pStyle w:val="Heading9"/>
        <w:numPr>
          <w:ilvl w:val="0"/>
          <w:numId w:val="45"/>
        </w:numPr>
        <w:tabs>
          <w:tab w:pos="868" w:val="left" w:leader="none"/>
        </w:tabs>
        <w:spacing w:line="240" w:lineRule="auto" w:before="83" w:after="0"/>
        <w:ind w:left="951" w:right="0" w:hanging="708"/>
        <w:jc w:val="both"/>
      </w:pPr>
      <w:bookmarkStart w:name="142. Difference between Instance Variabl" w:id="350"/>
      <w:bookmarkEnd w:id="350"/>
      <w:r>
        <w:rPr>
          <w:b w:val="0"/>
        </w:rPr>
      </w:r>
      <w:hyperlink w:history="true" w:anchor="_bookmark168">
        <w:bookmarkStart w:name="_bookmark251" w:id="351"/>
        <w:bookmarkEnd w:id="351"/>
        <w:r>
          <w:rPr/>
          <w:t>D</w:t>
        </w:r>
        <w:r>
          <w:rPr/>
          <w:t>ifference</w:t>
        </w:r>
        <w:r>
          <w:rPr>
            <w:spacing w:val="-10"/>
          </w:rPr>
          <w:t> </w:t>
        </w:r>
        <w:r>
          <w:rPr/>
          <w:t>between</w:t>
        </w:r>
        <w:r>
          <w:rPr>
            <w:spacing w:val="-4"/>
          </w:rPr>
          <w:t> </w:t>
        </w:r>
        <w:r>
          <w:rPr/>
          <w:t>Instance</w:t>
        </w:r>
        <w:r>
          <w:rPr>
            <w:spacing w:val="-6"/>
          </w:rPr>
          <w:t> </w:t>
        </w:r>
        <w:r>
          <w:rPr/>
          <w:t>Variable</w:t>
        </w:r>
        <w:r>
          <w:rPr>
            <w:spacing w:val="-7"/>
          </w:rPr>
          <w:t> </w:t>
        </w:r>
        <w:r>
          <w:rPr/>
          <w:t>and</w:t>
        </w:r>
        <w:r>
          <w:rPr>
            <w:spacing w:val="-7"/>
          </w:rPr>
          <w:t> </w:t>
        </w:r>
        <w:r>
          <w:rPr/>
          <w:t>Static</w:t>
        </w:r>
        <w:r>
          <w:rPr>
            <w:spacing w:val="-4"/>
          </w:rPr>
          <w:t> </w:t>
        </w:r>
        <w:r>
          <w:rPr>
            <w:spacing w:val="-2"/>
          </w:rPr>
          <w:t>Variable?</w:t>
        </w:r>
      </w:hyperlink>
    </w:p>
    <w:p>
      <w:pPr>
        <w:pStyle w:val="BodyText"/>
        <w:spacing w:line="259" w:lineRule="auto" w:before="1"/>
        <w:ind w:left="242" w:right="3591" w:firstLine="709"/>
        <w:jc w:val="both"/>
      </w:pPr>
      <w:hyperlink w:history="true" w:anchor="_bookmark168">
        <w:r>
          <w:rPr>
            <w:color w:val="434343"/>
          </w:rPr>
          <w:t>Static variables are declared with the “static” keyword in a class, but outside a method, constructor,</w:t>
        </w:r>
        <w:r>
          <w:rPr>
            <w:color w:val="434343"/>
            <w:spacing w:val="40"/>
          </w:rPr>
          <w:t> </w:t>
        </w:r>
        <w:r>
          <w:rPr>
            <w:color w:val="434343"/>
          </w:rPr>
          <w:t>or a block. Whereas, Instance variables are declared in a class,without the “static”. To access instance variables, I need to create an object of theClass it belongs to whereas static variables can be accessed</w:t>
        </w:r>
        <w:r>
          <w:rPr>
            <w:color w:val="434343"/>
            <w:spacing w:val="40"/>
          </w:rPr>
          <w:t> </w:t>
        </w:r>
        <w:r>
          <w:rPr>
            <w:color w:val="434343"/>
          </w:rPr>
          <w:t>without object creationby the class name.</w:t>
        </w:r>
      </w:hyperlink>
    </w:p>
    <w:p>
      <w:pPr>
        <w:pStyle w:val="BodyText"/>
        <w:spacing w:line="259" w:lineRule="auto"/>
        <w:ind w:left="242" w:right="3592" w:firstLine="707"/>
        <w:jc w:val="both"/>
      </w:pPr>
      <w:hyperlink w:history="true" w:anchor="_bookmark168">
        <w:r>
          <w:rPr/>
          <w:t>Static variables also known as Class variables only have one copy that is shared by all the different</w:t>
        </w:r>
        <w:r>
          <w:rPr>
            <w:spacing w:val="40"/>
          </w:rPr>
          <w:t> </w:t>
        </w:r>
        <w:r>
          <w:rPr/>
          <w:t>objects of a class, whereas every object has its own personal copy of an instance variable.</w:t>
        </w:r>
      </w:hyperlink>
    </w:p>
    <w:p>
      <w:pPr>
        <w:pStyle w:val="BodyText"/>
        <w:ind w:left="242" w:right="3593" w:firstLine="720"/>
        <w:jc w:val="both"/>
      </w:pPr>
      <w:hyperlink w:history="true" w:anchor="_bookmark168">
        <w:r>
          <w:rPr/>
          <w:t>Instance variables across different objects can have different values</w:t>
        </w:r>
        <w:r>
          <w:rPr>
            <w:spacing w:val="-3"/>
          </w:rPr>
          <w:t> </w:t>
        </w:r>
        <w:r>
          <w:rPr/>
          <w:t>and</w:t>
        </w:r>
        <w:r>
          <w:rPr>
            <w:spacing w:val="-2"/>
          </w:rPr>
          <w:t> </w:t>
        </w:r>
        <w:r>
          <w:rPr/>
          <w:t>when</w:t>
        </w:r>
        <w:r>
          <w:rPr>
            <w:spacing w:val="-4"/>
          </w:rPr>
          <w:t> </w:t>
        </w:r>
        <w:r>
          <w:rPr/>
          <w:t>I</w:t>
        </w:r>
        <w:r>
          <w:rPr>
            <w:spacing w:val="-3"/>
          </w:rPr>
          <w:t> </w:t>
        </w:r>
        <w:r>
          <w:rPr/>
          <w:t>make</w:t>
        </w:r>
        <w:r>
          <w:rPr>
            <w:spacing w:val="-3"/>
          </w:rPr>
          <w:t> </w:t>
        </w:r>
        <w:r>
          <w:rPr/>
          <w:t>changes</w:t>
        </w:r>
        <w:r>
          <w:rPr>
            <w:spacing w:val="-3"/>
          </w:rPr>
          <w:t> </w:t>
        </w:r>
        <w:r>
          <w:rPr/>
          <w:t>to</w:t>
        </w:r>
        <w:r>
          <w:rPr>
            <w:spacing w:val="-5"/>
          </w:rPr>
          <w:t> </w:t>
        </w:r>
        <w:r>
          <w:rPr/>
          <w:t>the</w:t>
        </w:r>
        <w:r>
          <w:rPr>
            <w:spacing w:val="-3"/>
          </w:rPr>
          <w:t> </w:t>
        </w:r>
        <w:r>
          <w:rPr/>
          <w:t>instance</w:t>
        </w:r>
        <w:r>
          <w:rPr>
            <w:spacing w:val="-3"/>
          </w:rPr>
          <w:t> </w:t>
        </w:r>
        <w:r>
          <w:rPr/>
          <w:t>variable,</w:t>
        </w:r>
        <w:r>
          <w:rPr>
            <w:spacing w:val="-5"/>
          </w:rPr>
          <w:t> </w:t>
        </w:r>
        <w:r>
          <w:rPr/>
          <w:t>they</w:t>
        </w:r>
        <w:r>
          <w:rPr>
            <w:spacing w:val="-3"/>
          </w:rPr>
          <w:t> </w:t>
        </w:r>
        <w:r>
          <w:rPr/>
          <w:t>don't reflect</w:t>
        </w:r>
        <w:r>
          <w:rPr>
            <w:spacing w:val="-9"/>
          </w:rPr>
          <w:t> </w:t>
        </w:r>
        <w:r>
          <w:rPr/>
          <w:t>in</w:t>
        </w:r>
        <w:r>
          <w:rPr>
            <w:spacing w:val="-10"/>
          </w:rPr>
          <w:t> </w:t>
        </w:r>
        <w:r>
          <w:rPr/>
          <w:t>other</w:t>
        </w:r>
        <w:r>
          <w:rPr>
            <w:spacing w:val="-10"/>
          </w:rPr>
          <w:t> </w:t>
        </w:r>
        <w:r>
          <w:rPr/>
          <w:t>instances</w:t>
        </w:r>
        <w:r>
          <w:rPr>
            <w:spacing w:val="-8"/>
          </w:rPr>
          <w:t> </w:t>
        </w:r>
        <w:r>
          <w:rPr/>
          <w:t>of</w:t>
        </w:r>
        <w:r>
          <w:rPr>
            <w:spacing w:val="-10"/>
          </w:rPr>
          <w:t> </w:t>
        </w:r>
        <w:r>
          <w:rPr/>
          <w:t>that</w:t>
        </w:r>
        <w:r>
          <w:rPr>
            <w:spacing w:val="-10"/>
          </w:rPr>
          <w:t> </w:t>
        </w:r>
        <w:r>
          <w:rPr/>
          <w:t>class</w:t>
        </w:r>
        <w:r>
          <w:rPr>
            <w:spacing w:val="-10"/>
          </w:rPr>
          <w:t> </w:t>
        </w:r>
        <w:r>
          <w:rPr/>
          <w:t>whereas</w:t>
        </w:r>
        <w:r>
          <w:rPr>
            <w:spacing w:val="-8"/>
          </w:rPr>
          <w:t> </w:t>
        </w:r>
        <w:r>
          <w:rPr/>
          <w:t>class</w:t>
        </w:r>
        <w:r>
          <w:rPr>
            <w:spacing w:val="-10"/>
          </w:rPr>
          <w:t> </w:t>
        </w:r>
        <w:r>
          <w:rPr/>
          <w:t>variables</w:t>
        </w:r>
        <w:r>
          <w:rPr>
            <w:spacing w:val="-9"/>
          </w:rPr>
          <w:t> </w:t>
        </w:r>
        <w:r>
          <w:rPr/>
          <w:t>across different objects canhave only one value.</w:t>
        </w:r>
      </w:hyperlink>
    </w:p>
    <w:p>
      <w:pPr>
        <w:pStyle w:val="BodyText"/>
        <w:spacing w:line="259" w:lineRule="auto" w:before="17"/>
        <w:ind w:left="242" w:right="3590" w:firstLine="719"/>
        <w:jc w:val="both"/>
      </w:pPr>
      <w:hyperlink w:history="true" w:anchor="_bookmark168">
        <w:r>
          <w:rPr/>
          <w:t>Static variables are created when the program starts and destroyed when the program stops. Instance variables are created when an object is created withthe use of the keyword 'new'</w:t>
        </w:r>
        <w:r>
          <w:rPr>
            <w:spacing w:val="40"/>
          </w:rPr>
          <w:t> </w:t>
        </w:r>
        <w:r>
          <w:rPr/>
          <w:t>and destroyed when the object is destroyed.</w:t>
        </w:r>
      </w:hyperlink>
    </w:p>
    <w:p>
      <w:pPr>
        <w:spacing w:after="0" w:line="259" w:lineRule="auto"/>
        <w:jc w:val="both"/>
        <w:sectPr>
          <w:pgSz w:w="12240" w:h="15840"/>
          <w:pgMar w:top="200" w:bottom="280" w:left="40" w:right="280"/>
        </w:sectPr>
      </w:pPr>
    </w:p>
    <w:p>
      <w:pPr>
        <w:pStyle w:val="Heading9"/>
        <w:numPr>
          <w:ilvl w:val="0"/>
          <w:numId w:val="45"/>
        </w:numPr>
        <w:tabs>
          <w:tab w:pos="868" w:val="left" w:leader="none"/>
        </w:tabs>
        <w:spacing w:line="240" w:lineRule="auto" w:before="83" w:after="0"/>
        <w:ind w:left="867" w:right="0" w:hanging="625"/>
        <w:jc w:val="left"/>
      </w:pPr>
      <w:bookmarkStart w:name="143. What is Static keyword in Java?" w:id="352"/>
      <w:bookmarkEnd w:id="352"/>
      <w:r>
        <w:rPr>
          <w:b w:val="0"/>
        </w:rPr>
      </w:r>
      <w:hyperlink w:history="true" w:anchor="_bookmark168">
        <w:bookmarkStart w:name="_bookmark252" w:id="353"/>
        <w:bookmarkEnd w:id="353"/>
        <w:r>
          <w:rPr/>
          <w:t>W</w:t>
        </w:r>
        <w:r>
          <w:rPr/>
          <w:t>hat</w:t>
        </w:r>
        <w:r>
          <w:rPr>
            <w:spacing w:val="-4"/>
          </w:rPr>
          <w:t> </w:t>
        </w:r>
        <w:r>
          <w:rPr/>
          <w:t>is</w:t>
        </w:r>
        <w:r>
          <w:rPr>
            <w:spacing w:val="-3"/>
          </w:rPr>
          <w:t> </w:t>
        </w:r>
        <w:r>
          <w:rPr/>
          <w:t>Static</w:t>
        </w:r>
        <w:r>
          <w:rPr>
            <w:spacing w:val="-3"/>
          </w:rPr>
          <w:t> </w:t>
        </w:r>
        <w:r>
          <w:rPr/>
          <w:t>keyword</w:t>
        </w:r>
        <w:r>
          <w:rPr>
            <w:spacing w:val="-4"/>
          </w:rPr>
          <w:t> </w:t>
        </w:r>
        <w:r>
          <w:rPr/>
          <w:t>in</w:t>
        </w:r>
        <w:r>
          <w:rPr>
            <w:spacing w:val="-3"/>
          </w:rPr>
          <w:t> </w:t>
        </w:r>
        <w:r>
          <w:rPr>
            <w:spacing w:val="-4"/>
          </w:rPr>
          <w:t>Java?</w:t>
        </w:r>
      </w:hyperlink>
    </w:p>
    <w:p>
      <w:pPr>
        <w:pStyle w:val="BodyText"/>
        <w:spacing w:before="279"/>
        <w:ind w:left="243" w:right="3525" w:firstLine="719"/>
      </w:pPr>
      <w:bookmarkStart w:name="Static keyword means that the variable o" w:id="354"/>
      <w:bookmarkEnd w:id="354"/>
      <w:r>
        <w:rPr/>
      </w:r>
      <w:hyperlink w:history="true" w:anchor="_bookmark168">
        <w:r>
          <w:rPr/>
          <w:t>Static keyword means that the variable or method belongs to </w:t>
        </w:r>
        <w:bookmarkStart w:name="Using static keyword, we can access clas" w:id="355"/>
        <w:bookmarkEnd w:id="355"/>
        <w:r>
          <w:rPr/>
          <w:t>t</w:t>
        </w:r>
        <w:r>
          <w:rPr/>
          <w:t>he class and shared between all instances.</w:t>
        </w:r>
      </w:hyperlink>
    </w:p>
    <w:p>
      <w:pPr>
        <w:pStyle w:val="BodyText"/>
        <w:spacing w:line="242" w:lineRule="auto" w:before="279"/>
        <w:ind w:left="243" w:right="3015" w:firstLine="719"/>
      </w:pPr>
      <w:hyperlink w:history="true" w:anchor="_bookmark168">
        <w:r>
          <w:rPr/>
          <w:t>Using</w:t>
        </w:r>
        <w:r>
          <w:rPr>
            <w:spacing w:val="80"/>
          </w:rPr>
          <w:t> </w:t>
        </w:r>
        <w:r>
          <w:rPr/>
          <w:t>static</w:t>
        </w:r>
        <w:r>
          <w:rPr>
            <w:spacing w:val="80"/>
          </w:rPr>
          <w:t> </w:t>
        </w:r>
        <w:r>
          <w:rPr/>
          <w:t>keyword,</w:t>
        </w:r>
        <w:r>
          <w:rPr>
            <w:spacing w:val="80"/>
          </w:rPr>
          <w:t> </w:t>
        </w:r>
        <w:r>
          <w:rPr/>
          <w:t>we</w:t>
        </w:r>
        <w:r>
          <w:rPr>
            <w:spacing w:val="80"/>
          </w:rPr>
          <w:t> </w:t>
        </w:r>
        <w:r>
          <w:rPr/>
          <w:t>can</w:t>
        </w:r>
        <w:r>
          <w:rPr>
            <w:spacing w:val="80"/>
          </w:rPr>
          <w:t> </w:t>
        </w:r>
        <w:r>
          <w:rPr/>
          <w:t>access</w:t>
        </w:r>
        <w:r>
          <w:rPr>
            <w:spacing w:val="80"/>
          </w:rPr>
          <w:t> </w:t>
        </w:r>
        <w:r>
          <w:rPr/>
          <w:t>class</w:t>
        </w:r>
        <w:r>
          <w:rPr>
            <w:spacing w:val="80"/>
          </w:rPr>
          <w:t> </w:t>
        </w:r>
        <w:r>
          <w:rPr/>
          <w:t>variables</w:t>
        </w:r>
        <w:r>
          <w:rPr>
            <w:spacing w:val="80"/>
          </w:rPr>
          <w:t> </w:t>
        </w:r>
        <w:r>
          <w:rPr/>
          <w:t>and </w:t>
        </w:r>
        <w:bookmarkStart w:name="Static methods cannot call/refer non-Sta" w:id="356"/>
        <w:bookmarkEnd w:id="356"/>
        <w:r>
          <w:rPr/>
          <w:t>m</w:t>
        </w:r>
        <w:r>
          <w:rPr/>
          <w:t>ethod without object reference</w:t>
        </w:r>
      </w:hyperlink>
    </w:p>
    <w:p>
      <w:pPr>
        <w:pStyle w:val="BodyText"/>
        <w:spacing w:before="276"/>
        <w:ind w:left="963"/>
      </w:pPr>
      <w:hyperlink w:history="true" w:anchor="_bookmark168">
        <w:r>
          <w:rPr/>
          <w:t>Static</w:t>
        </w:r>
        <w:r>
          <w:rPr>
            <w:spacing w:val="-9"/>
          </w:rPr>
          <w:t> </w:t>
        </w:r>
        <w:r>
          <w:rPr/>
          <w:t>methods</w:t>
        </w:r>
        <w:r>
          <w:rPr>
            <w:spacing w:val="-9"/>
          </w:rPr>
          <w:t> </w:t>
        </w:r>
        <w:r>
          <w:rPr/>
          <w:t>cannot</w:t>
        </w:r>
        <w:r>
          <w:rPr>
            <w:spacing w:val="-5"/>
          </w:rPr>
          <w:t> </w:t>
        </w:r>
        <w:r>
          <w:rPr/>
          <w:t>call/refer</w:t>
        </w:r>
        <w:r>
          <w:rPr>
            <w:spacing w:val="-7"/>
          </w:rPr>
          <w:t> </w:t>
        </w:r>
        <w:r>
          <w:rPr/>
          <w:t>non-Static</w:t>
        </w:r>
        <w:r>
          <w:rPr>
            <w:spacing w:val="-5"/>
          </w:rPr>
          <w:t> </w:t>
        </w:r>
        <w:r>
          <w:rPr>
            <w:spacing w:val="-2"/>
          </w:rPr>
          <w:t>members</w:t>
        </w:r>
      </w:hyperlink>
    </w:p>
    <w:p>
      <w:pPr>
        <w:spacing w:after="0"/>
        <w:sectPr>
          <w:pgSz w:w="12240" w:h="15840"/>
          <w:pgMar w:top="200" w:bottom="280" w:left="40" w:right="280"/>
        </w:sectPr>
      </w:pPr>
    </w:p>
    <w:p>
      <w:pPr>
        <w:pStyle w:val="Heading9"/>
        <w:numPr>
          <w:ilvl w:val="0"/>
          <w:numId w:val="45"/>
        </w:numPr>
        <w:tabs>
          <w:tab w:pos="868" w:val="left" w:leader="none"/>
        </w:tabs>
        <w:spacing w:line="240" w:lineRule="auto" w:before="83" w:after="0"/>
        <w:ind w:left="867" w:right="0" w:hanging="625"/>
        <w:jc w:val="both"/>
      </w:pPr>
      <w:bookmarkStart w:name="144. Where did you use Static in your fr" w:id="357"/>
      <w:bookmarkEnd w:id="357"/>
      <w:r>
        <w:rPr>
          <w:b w:val="0"/>
        </w:rPr>
      </w:r>
      <w:hyperlink w:history="true" w:anchor="_bookmark168">
        <w:bookmarkStart w:name="_bookmark253" w:id="358"/>
        <w:bookmarkEnd w:id="358"/>
        <w:r>
          <w:rPr/>
          <w:t>W</w:t>
        </w:r>
        <w:r>
          <w:rPr/>
          <w:t>here</w:t>
        </w:r>
        <w:r>
          <w:rPr>
            <w:spacing w:val="-5"/>
          </w:rPr>
          <w:t> </w:t>
        </w:r>
        <w:r>
          <w:rPr/>
          <w:t>did</w:t>
        </w:r>
        <w:r>
          <w:rPr>
            <w:spacing w:val="-2"/>
          </w:rPr>
          <w:t> </w:t>
        </w:r>
        <w:r>
          <w:rPr/>
          <w:t>you</w:t>
        </w:r>
        <w:r>
          <w:rPr>
            <w:spacing w:val="-2"/>
          </w:rPr>
          <w:t> </w:t>
        </w:r>
        <w:r>
          <w:rPr/>
          <w:t>use</w:t>
        </w:r>
        <w:r>
          <w:rPr>
            <w:spacing w:val="-5"/>
          </w:rPr>
          <w:t> </w:t>
        </w:r>
        <w:r>
          <w:rPr/>
          <w:t>Static</w:t>
        </w:r>
        <w:r>
          <w:rPr>
            <w:spacing w:val="-1"/>
          </w:rPr>
          <w:t> </w:t>
        </w:r>
        <w:r>
          <w:rPr/>
          <w:t>in</w:t>
        </w:r>
        <w:r>
          <w:rPr>
            <w:spacing w:val="-1"/>
          </w:rPr>
          <w:t> </w:t>
        </w:r>
        <w:r>
          <w:rPr/>
          <w:t>your</w:t>
        </w:r>
        <w:r>
          <w:rPr>
            <w:spacing w:val="-4"/>
          </w:rPr>
          <w:t> </w:t>
        </w:r>
        <w:r>
          <w:rPr>
            <w:spacing w:val="-2"/>
          </w:rPr>
          <w:t>framework?</w:t>
        </w:r>
      </w:hyperlink>
    </w:p>
    <w:p>
      <w:pPr>
        <w:pStyle w:val="BodyText"/>
        <w:spacing w:before="1"/>
        <w:ind w:left="243" w:right="3593" w:firstLine="719"/>
        <w:jc w:val="both"/>
      </w:pPr>
      <w:hyperlink w:history="true" w:anchor="_bookmark168">
        <w:r>
          <w:rPr/>
          <w:t>In my utility package I have a class where I store common methods, such as wait, switch between frames, clicking on buttons, selecting values from drop down. Those methods are</w:t>
        </w:r>
        <w:r>
          <w:rPr>
            <w:spacing w:val="-3"/>
          </w:rPr>
          <w:t> </w:t>
        </w:r>
        <w:r>
          <w:rPr/>
          <w:t>written using </w:t>
        </w:r>
        <w:bookmarkStart w:name="Example:" w:id="359"/>
        <w:bookmarkEnd w:id="359"/>
        <w:r>
          <w:rPr/>
          <w:t>s</w:t>
        </w:r>
        <w:r>
          <w:rPr/>
          <w:t>tatic keyword and</w:t>
        </w:r>
        <w:r>
          <w:rPr>
            <w:spacing w:val="40"/>
          </w:rPr>
          <w:t> </w:t>
        </w:r>
        <w:r>
          <w:rPr/>
          <w:t>I can easily access them in ourprogram.</w:t>
        </w:r>
      </w:hyperlink>
    </w:p>
    <w:p>
      <w:pPr>
        <w:pStyle w:val="Heading9"/>
        <w:spacing w:before="278"/>
        <w:ind w:left="243"/>
        <w:jc w:val="left"/>
      </w:pPr>
      <w:hyperlink w:history="true" w:anchor="_bookmark168">
        <w:r>
          <w:rPr>
            <w:color w:val="5B9BD3"/>
            <w:spacing w:val="-2"/>
          </w:rPr>
          <w:t>Example:</w:t>
        </w:r>
      </w:hyperlink>
    </w:p>
    <w:p>
      <w:pPr>
        <w:spacing w:line="259" w:lineRule="auto" w:before="0"/>
        <w:ind w:left="963" w:right="3015" w:firstLine="0"/>
        <w:jc w:val="left"/>
        <w:rPr>
          <w:i/>
          <w:sz w:val="28"/>
        </w:rPr>
      </w:pPr>
      <w:hyperlink w:history="true" w:anchor="_bookmark168">
        <w:r>
          <w:rPr>
            <w:i/>
            <w:sz w:val="28"/>
          </w:rPr>
          <w:t>public static WebElement waiting(WebElement element) {</w:t>
        </w:r>
        <w:r>
          <w:rPr>
            <w:i/>
            <w:sz w:val="28"/>
          </w:rPr>
          <w:t> WebDriverWait wait = new WebDriverWait(driver, 30); return </w:t>
        </w:r>
        <w:r>
          <w:rPr>
            <w:i/>
            <w:spacing w:val="-2"/>
            <w:sz w:val="28"/>
          </w:rPr>
          <w:t>wait.until(ExpectedConditions.elementToBeClickable(element))</w:t>
        </w:r>
      </w:hyperlink>
    </w:p>
    <w:p>
      <w:pPr>
        <w:spacing w:before="0"/>
        <w:ind w:left="243" w:right="0" w:firstLine="0"/>
        <w:jc w:val="left"/>
        <w:rPr>
          <w:i/>
          <w:sz w:val="28"/>
        </w:rPr>
      </w:pPr>
      <w:r>
        <w:rPr>
          <w:i/>
          <w:sz w:val="28"/>
        </w:rPr>
        <w:t>;</w:t>
      </w:r>
      <w:r>
        <w:rPr>
          <w:i/>
          <w:spacing w:val="19"/>
          <w:sz w:val="28"/>
        </w:rPr>
        <w:t> </w:t>
      </w:r>
      <w:hyperlink w:history="true" w:anchor="_bookmark168">
        <w:r>
          <w:rPr>
            <w:i/>
            <w:spacing w:val="-10"/>
            <w:sz w:val="28"/>
          </w:rPr>
          <w:t>}</w:t>
        </w:r>
      </w:hyperlink>
    </w:p>
    <w:p>
      <w:pPr>
        <w:spacing w:after="0"/>
        <w:jc w:val="left"/>
        <w:rPr>
          <w:sz w:val="28"/>
        </w:rPr>
        <w:sectPr>
          <w:pgSz w:w="12240" w:h="15840"/>
          <w:pgMar w:top="200" w:bottom="280" w:left="40" w:right="280"/>
        </w:sectPr>
      </w:pPr>
    </w:p>
    <w:p>
      <w:pPr>
        <w:pStyle w:val="Heading9"/>
        <w:numPr>
          <w:ilvl w:val="0"/>
          <w:numId w:val="45"/>
        </w:numPr>
        <w:tabs>
          <w:tab w:pos="868" w:val="left" w:leader="none"/>
        </w:tabs>
        <w:spacing w:line="240" w:lineRule="auto" w:before="83" w:after="0"/>
        <w:ind w:left="867" w:right="0" w:hanging="625"/>
        <w:jc w:val="left"/>
      </w:pPr>
      <w:bookmarkStart w:name="145. What the difference is between wait" w:id="360"/>
      <w:bookmarkEnd w:id="360"/>
      <w:r>
        <w:rPr>
          <w:b w:val="0"/>
        </w:rPr>
      </w:r>
      <w:hyperlink w:history="true" w:anchor="_bookmark184">
        <w:bookmarkStart w:name="_bookmark254" w:id="361"/>
        <w:bookmarkEnd w:id="361"/>
        <w:r>
          <w:rPr/>
          <w:t>W</w:t>
        </w:r>
        <w:r>
          <w:rPr/>
          <w:t>hat</w:t>
        </w:r>
        <w:r>
          <w:rPr>
            <w:spacing w:val="-7"/>
          </w:rPr>
          <w:t> </w:t>
        </w:r>
        <w:r>
          <w:rPr/>
          <w:t>the</w:t>
        </w:r>
        <w:r>
          <w:rPr>
            <w:spacing w:val="-4"/>
          </w:rPr>
          <w:t> </w:t>
        </w:r>
        <w:r>
          <w:rPr/>
          <w:t>difference</w:t>
        </w:r>
        <w:r>
          <w:rPr>
            <w:spacing w:val="-4"/>
          </w:rPr>
          <w:t> </w:t>
        </w:r>
        <w:r>
          <w:rPr/>
          <w:t>is</w:t>
        </w:r>
        <w:r>
          <w:rPr>
            <w:spacing w:val="-4"/>
          </w:rPr>
          <w:t> </w:t>
        </w:r>
        <w:r>
          <w:rPr/>
          <w:t>between</w:t>
        </w:r>
        <w:r>
          <w:rPr>
            <w:spacing w:val="-4"/>
          </w:rPr>
          <w:t> </w:t>
        </w:r>
        <w:r>
          <w:rPr/>
          <w:t>wait</w:t>
        </w:r>
        <w:r>
          <w:rPr>
            <w:spacing w:val="-3"/>
          </w:rPr>
          <w:t> </w:t>
        </w:r>
        <w:r>
          <w:rPr/>
          <w:t>and</w:t>
        </w:r>
        <w:r>
          <w:rPr>
            <w:spacing w:val="-4"/>
          </w:rPr>
          <w:t> </w:t>
        </w:r>
        <w:r>
          <w:rPr/>
          <w:t>sleep</w:t>
        </w:r>
        <w:r>
          <w:rPr>
            <w:spacing w:val="-4"/>
          </w:rPr>
          <w:t> </w:t>
        </w:r>
        <w:r>
          <w:rPr/>
          <w:t>in</w:t>
        </w:r>
        <w:r>
          <w:rPr>
            <w:spacing w:val="-3"/>
          </w:rPr>
          <w:t> </w:t>
        </w:r>
        <w:r>
          <w:rPr>
            <w:spacing w:val="-2"/>
          </w:rPr>
          <w:t>java?</w:t>
        </w:r>
      </w:hyperlink>
    </w:p>
    <w:p>
      <w:pPr>
        <w:pStyle w:val="BodyText"/>
        <w:spacing w:line="259" w:lineRule="auto" w:before="1"/>
        <w:ind w:left="243" w:right="3015" w:firstLine="707"/>
      </w:pPr>
      <w:hyperlink w:history="true" w:anchor="_bookmark184">
        <w:r>
          <w:rPr>
            <w:color w:val="434343"/>
          </w:rPr>
          <w:t>Both</w:t>
        </w:r>
        <w:r>
          <w:rPr>
            <w:color w:val="434343"/>
            <w:spacing w:val="80"/>
          </w:rPr>
          <w:t> </w:t>
        </w:r>
        <w:r>
          <w:rPr>
            <w:color w:val="434343"/>
          </w:rPr>
          <w:t>wait()</w:t>
        </w:r>
        <w:r>
          <w:rPr>
            <w:color w:val="434343"/>
            <w:spacing w:val="80"/>
          </w:rPr>
          <w:t> </w:t>
        </w:r>
        <w:r>
          <w:rPr>
            <w:color w:val="434343"/>
          </w:rPr>
          <w:t>and</w:t>
        </w:r>
        <w:r>
          <w:rPr>
            <w:color w:val="434343"/>
            <w:spacing w:val="80"/>
          </w:rPr>
          <w:t> </w:t>
        </w:r>
        <w:r>
          <w:rPr>
            <w:color w:val="434343"/>
          </w:rPr>
          <w:t>sleep()</w:t>
        </w:r>
        <w:r>
          <w:rPr>
            <w:color w:val="434343"/>
            <w:spacing w:val="80"/>
          </w:rPr>
          <w:t> </w:t>
        </w:r>
        <w:r>
          <w:rPr>
            <w:color w:val="434343"/>
          </w:rPr>
          <w:t>methods</w:t>
        </w:r>
        <w:r>
          <w:rPr>
            <w:color w:val="434343"/>
            <w:spacing w:val="80"/>
          </w:rPr>
          <w:t> </w:t>
        </w:r>
        <w:r>
          <w:rPr>
            <w:color w:val="434343"/>
          </w:rPr>
          <w:t>are</w:t>
        </w:r>
        <w:r>
          <w:rPr>
            <w:color w:val="434343"/>
            <w:spacing w:val="80"/>
          </w:rPr>
          <w:t> </w:t>
        </w:r>
        <w:r>
          <w:rPr>
            <w:color w:val="434343"/>
          </w:rPr>
          <w:t>used</w:t>
        </w:r>
        <w:r>
          <w:rPr>
            <w:color w:val="434343"/>
            <w:spacing w:val="80"/>
          </w:rPr>
          <w:t> </w:t>
        </w:r>
        <w:r>
          <w:rPr>
            <w:color w:val="434343"/>
          </w:rPr>
          <w:t>to</w:t>
        </w:r>
        <w:r>
          <w:rPr>
            <w:color w:val="434343"/>
            <w:spacing w:val="80"/>
          </w:rPr>
          <w:t> </w:t>
        </w:r>
        <w:r>
          <w:rPr>
            <w:color w:val="434343"/>
          </w:rPr>
          <w:t>pause</w:t>
        </w:r>
        <w:r>
          <w:rPr>
            <w:color w:val="434343"/>
            <w:spacing w:val="80"/>
          </w:rPr>
          <w:t> </w:t>
        </w:r>
        <w:r>
          <w:rPr>
            <w:color w:val="434343"/>
          </w:rPr>
          <w:t>the execution of current thread for some period of time.</w:t>
        </w:r>
      </w:hyperlink>
    </w:p>
    <w:p>
      <w:pPr>
        <w:pStyle w:val="BodyText"/>
        <w:spacing w:line="327" w:lineRule="exact"/>
        <w:ind w:left="243"/>
      </w:pPr>
      <w:hyperlink w:history="true" w:anchor="_bookmark184">
        <w:r>
          <w:rPr>
            <w:color w:val="434343"/>
            <w:spacing w:val="-2"/>
          </w:rPr>
          <w:t>sleep()</w:t>
        </w:r>
      </w:hyperlink>
    </w:p>
    <w:p>
      <w:pPr>
        <w:pStyle w:val="BodyText"/>
        <w:spacing w:line="259" w:lineRule="auto" w:before="27"/>
        <w:ind w:left="243" w:right="3525" w:firstLine="707"/>
      </w:pPr>
      <w:hyperlink w:history="true" w:anchor="_bookmark184">
        <w:r>
          <w:rPr>
            <w:color w:val="434343"/>
          </w:rPr>
          <w:t>is</w:t>
        </w:r>
        <w:r>
          <w:rPr>
            <w:color w:val="434343"/>
            <w:spacing w:val="-13"/>
          </w:rPr>
          <w:t> </w:t>
        </w:r>
        <w:r>
          <w:rPr>
            <w:color w:val="434343"/>
          </w:rPr>
          <w:t>a</w:t>
        </w:r>
        <w:r>
          <w:rPr>
            <w:color w:val="434343"/>
            <w:spacing w:val="-13"/>
          </w:rPr>
          <w:t> </w:t>
        </w:r>
        <w:r>
          <w:rPr>
            <w:color w:val="434343"/>
          </w:rPr>
          <w:t>method</w:t>
        </w:r>
        <w:r>
          <w:rPr>
            <w:color w:val="434343"/>
            <w:spacing w:val="-15"/>
          </w:rPr>
          <w:t> </w:t>
        </w:r>
        <w:r>
          <w:rPr>
            <w:color w:val="434343"/>
          </w:rPr>
          <w:t>which</w:t>
        </w:r>
        <w:r>
          <w:rPr>
            <w:color w:val="434343"/>
            <w:spacing w:val="-16"/>
          </w:rPr>
          <w:t> </w:t>
        </w:r>
        <w:r>
          <w:rPr>
            <w:color w:val="434343"/>
          </w:rPr>
          <w:t>is</w:t>
        </w:r>
        <w:r>
          <w:rPr>
            <w:color w:val="434343"/>
            <w:spacing w:val="-14"/>
          </w:rPr>
          <w:t> </w:t>
        </w:r>
        <w:r>
          <w:rPr>
            <w:color w:val="434343"/>
          </w:rPr>
          <w:t>used</w:t>
        </w:r>
        <w:r>
          <w:rPr>
            <w:color w:val="434343"/>
            <w:spacing w:val="-15"/>
          </w:rPr>
          <w:t> </w:t>
        </w:r>
        <w:r>
          <w:rPr>
            <w:color w:val="434343"/>
          </w:rPr>
          <w:t>to</w:t>
        </w:r>
        <w:r>
          <w:rPr>
            <w:color w:val="434343"/>
            <w:spacing w:val="-13"/>
          </w:rPr>
          <w:t> </w:t>
        </w:r>
        <w:r>
          <w:rPr>
            <w:color w:val="434343"/>
          </w:rPr>
          <w:t>pause</w:t>
        </w:r>
        <w:r>
          <w:rPr>
            <w:color w:val="434343"/>
            <w:spacing w:val="-15"/>
          </w:rPr>
          <w:t> </w:t>
        </w:r>
        <w:r>
          <w:rPr>
            <w:color w:val="434343"/>
          </w:rPr>
          <w:t>the</w:t>
        </w:r>
        <w:r>
          <w:rPr>
            <w:color w:val="434343"/>
            <w:spacing w:val="-13"/>
          </w:rPr>
          <w:t> </w:t>
        </w:r>
        <w:r>
          <w:rPr>
            <w:color w:val="434343"/>
          </w:rPr>
          <w:t>process</w:t>
        </w:r>
        <w:r>
          <w:rPr>
            <w:color w:val="434343"/>
            <w:spacing w:val="-13"/>
          </w:rPr>
          <w:t> </w:t>
        </w:r>
        <w:r>
          <w:rPr>
            <w:color w:val="434343"/>
          </w:rPr>
          <w:t>for</w:t>
        </w:r>
        <w:r>
          <w:rPr>
            <w:color w:val="434343"/>
            <w:spacing w:val="-13"/>
          </w:rPr>
          <w:t> </w:t>
        </w:r>
        <w:r>
          <w:rPr>
            <w:color w:val="434343"/>
          </w:rPr>
          <w:t>few</w:t>
        </w:r>
        <w:r>
          <w:rPr>
            <w:color w:val="434343"/>
            <w:spacing w:val="-14"/>
          </w:rPr>
          <w:t> </w:t>
        </w:r>
        <w:r>
          <w:rPr>
            <w:color w:val="434343"/>
          </w:rPr>
          <w:t>seconds or the time we want to</w:t>
        </w:r>
      </w:hyperlink>
    </w:p>
    <w:p>
      <w:pPr>
        <w:pStyle w:val="BodyText"/>
        <w:spacing w:line="259" w:lineRule="auto"/>
        <w:ind w:left="243" w:right="3818" w:firstLine="708"/>
      </w:pPr>
      <w:hyperlink w:history="true" w:anchor="_bookmark184">
        <w:r>
          <w:rPr>
            <w:color w:val="434343"/>
          </w:rPr>
          <w:t>usage</w:t>
        </w:r>
        <w:r>
          <w:rPr>
            <w:color w:val="434343"/>
            <w:spacing w:val="-4"/>
          </w:rPr>
          <w:t> </w:t>
        </w:r>
        <w:r>
          <w:rPr>
            <w:color w:val="434343"/>
          </w:rPr>
          <w:t>-</w:t>
        </w:r>
        <w:r>
          <w:rPr>
            <w:color w:val="434343"/>
            <w:spacing w:val="-6"/>
          </w:rPr>
          <w:t> </w:t>
        </w:r>
        <w:r>
          <w:rPr>
            <w:color w:val="434343"/>
          </w:rPr>
          <w:t>just</w:t>
        </w:r>
        <w:r>
          <w:rPr>
            <w:color w:val="434343"/>
            <w:spacing w:val="-3"/>
          </w:rPr>
          <w:t> </w:t>
        </w:r>
        <w:r>
          <w:rPr>
            <w:color w:val="434343"/>
          </w:rPr>
          <w:t>to</w:t>
        </w:r>
        <w:r>
          <w:rPr>
            <w:color w:val="434343"/>
            <w:spacing w:val="-4"/>
          </w:rPr>
          <w:t> </w:t>
        </w:r>
        <w:r>
          <w:rPr>
            <w:color w:val="434343"/>
          </w:rPr>
          <w:t>put</w:t>
        </w:r>
        <w:r>
          <w:rPr>
            <w:color w:val="434343"/>
            <w:spacing w:val="-5"/>
          </w:rPr>
          <w:t> </w:t>
        </w:r>
        <w:r>
          <w:rPr>
            <w:color w:val="434343"/>
          </w:rPr>
          <w:t>thread</w:t>
        </w:r>
        <w:r>
          <w:rPr>
            <w:color w:val="434343"/>
            <w:spacing w:val="-4"/>
          </w:rPr>
          <w:t> </w:t>
        </w:r>
        <w:r>
          <w:rPr>
            <w:color w:val="434343"/>
          </w:rPr>
          <w:t>on</w:t>
        </w:r>
        <w:r>
          <w:rPr>
            <w:color w:val="434343"/>
            <w:spacing w:val="-4"/>
          </w:rPr>
          <w:t> </w:t>
        </w:r>
        <w:r>
          <w:rPr>
            <w:color w:val="434343"/>
          </w:rPr>
          <w:t>sleep</w:t>
        </w:r>
        <w:r>
          <w:rPr>
            <w:color w:val="434343"/>
            <w:spacing w:val="-4"/>
          </w:rPr>
          <w:t> </w:t>
        </w:r>
        <w:r>
          <w:rPr>
            <w:color w:val="434343"/>
          </w:rPr>
          <w:t>for</w:t>
        </w:r>
        <w:r>
          <w:rPr>
            <w:color w:val="434343"/>
            <w:spacing w:val="-7"/>
          </w:rPr>
          <w:t> </w:t>
        </w:r>
        <w:r>
          <w:rPr>
            <w:color w:val="434343"/>
          </w:rPr>
          <w:t>time-</w:t>
        </w:r>
        <w:r>
          <w:rPr>
            <w:color w:val="434343"/>
            <w:spacing w:val="-3"/>
          </w:rPr>
          <w:t> </w:t>
        </w:r>
        <w:r>
          <w:rPr>
            <w:color w:val="434343"/>
          </w:rPr>
          <w:t>synchronization </w:t>
        </w:r>
        <w:r>
          <w:rPr>
            <w:color w:val="434343"/>
            <w:spacing w:val="-2"/>
          </w:rPr>
          <w:t>wait()</w:t>
        </w:r>
      </w:hyperlink>
    </w:p>
    <w:p>
      <w:pPr>
        <w:pStyle w:val="BodyText"/>
        <w:spacing w:line="259" w:lineRule="auto"/>
        <w:ind w:left="243" w:right="3590" w:firstLine="707"/>
        <w:jc w:val="both"/>
      </w:pPr>
      <w:hyperlink w:history="true" w:anchor="_bookmark184">
        <w:r>
          <w:rPr>
            <w:color w:val="434343"/>
          </w:rPr>
          <w:t>method, thread goes in waiting state and it won’t come back automatically</w:t>
        </w:r>
        <w:r>
          <w:rPr>
            <w:color w:val="434343"/>
            <w:spacing w:val="-3"/>
          </w:rPr>
          <w:t> </w:t>
        </w:r>
        <w:r>
          <w:rPr>
            <w:color w:val="434343"/>
          </w:rPr>
          <w:t>until</w:t>
        </w:r>
        <w:r>
          <w:rPr>
            <w:color w:val="434343"/>
            <w:spacing w:val="-2"/>
          </w:rPr>
          <w:t> </w:t>
        </w:r>
        <w:r>
          <w:rPr>
            <w:color w:val="434343"/>
          </w:rPr>
          <w:t>we</w:t>
        </w:r>
        <w:r>
          <w:rPr>
            <w:color w:val="434343"/>
            <w:spacing w:val="-3"/>
          </w:rPr>
          <w:t> </w:t>
        </w:r>
        <w:r>
          <w:rPr>
            <w:color w:val="434343"/>
          </w:rPr>
          <w:t>call</w:t>
        </w:r>
        <w:r>
          <w:rPr>
            <w:color w:val="434343"/>
            <w:spacing w:val="-3"/>
          </w:rPr>
          <w:t> </w:t>
        </w:r>
        <w:r>
          <w:rPr>
            <w:color w:val="434343"/>
          </w:rPr>
          <w:t>the</w:t>
        </w:r>
        <w:r>
          <w:rPr>
            <w:color w:val="434343"/>
            <w:spacing w:val="-1"/>
          </w:rPr>
          <w:t> </w:t>
        </w:r>
        <w:r>
          <w:rPr>
            <w:color w:val="434343"/>
          </w:rPr>
          <w:t>notify()</w:t>
        </w:r>
        <w:r>
          <w:rPr>
            <w:color w:val="434343"/>
            <w:spacing w:val="-2"/>
          </w:rPr>
          <w:t> </w:t>
        </w:r>
        <w:r>
          <w:rPr>
            <w:color w:val="434343"/>
          </w:rPr>
          <w:t>or</w:t>
        </w:r>
        <w:r>
          <w:rPr>
            <w:color w:val="434343"/>
            <w:spacing w:val="-2"/>
          </w:rPr>
          <w:t> </w:t>
        </w:r>
        <w:r>
          <w:rPr>
            <w:color w:val="434343"/>
          </w:rPr>
          <w:t>notifyAll().</w:t>
        </w:r>
        <w:r>
          <w:rPr>
            <w:color w:val="434343"/>
            <w:spacing w:val="40"/>
          </w:rPr>
          <w:t> </w:t>
        </w:r>
        <w:r>
          <w:rPr>
            <w:color w:val="434343"/>
          </w:rPr>
          <w:t>usage</w:t>
        </w:r>
        <w:r>
          <w:rPr>
            <w:color w:val="434343"/>
            <w:spacing w:val="80"/>
          </w:rPr>
          <w:t> </w:t>
        </w:r>
        <w:r>
          <w:rPr>
            <w:color w:val="434343"/>
          </w:rPr>
          <w:t>-</w:t>
        </w:r>
        <w:r>
          <w:rPr>
            <w:color w:val="434343"/>
            <w:spacing w:val="80"/>
          </w:rPr>
          <w:t> </w:t>
        </w:r>
        <w:r>
          <w:rPr>
            <w:color w:val="434343"/>
          </w:rPr>
          <w:t>is normally</w:t>
        </w:r>
        <w:r>
          <w:rPr>
            <w:color w:val="434343"/>
            <w:spacing w:val="-5"/>
          </w:rPr>
          <w:t> </w:t>
        </w:r>
        <w:r>
          <w:rPr>
            <w:color w:val="434343"/>
          </w:rPr>
          <w:t>done</w:t>
        </w:r>
        <w:r>
          <w:rPr>
            <w:color w:val="434343"/>
            <w:spacing w:val="-8"/>
          </w:rPr>
          <w:t> </w:t>
        </w:r>
        <w:r>
          <w:rPr>
            <w:color w:val="434343"/>
          </w:rPr>
          <w:t>on</w:t>
        </w:r>
        <w:r>
          <w:rPr>
            <w:color w:val="434343"/>
            <w:spacing w:val="-8"/>
          </w:rPr>
          <w:t> </w:t>
        </w:r>
        <w:r>
          <w:rPr>
            <w:color w:val="434343"/>
          </w:rPr>
          <w:t>condition,</w:t>
        </w:r>
        <w:r>
          <w:rPr>
            <w:color w:val="434343"/>
            <w:spacing w:val="-5"/>
          </w:rPr>
          <w:t> </w:t>
        </w:r>
        <w:r>
          <w:rPr>
            <w:color w:val="434343"/>
          </w:rPr>
          <w:t>Thread</w:t>
        </w:r>
        <w:r>
          <w:rPr>
            <w:color w:val="434343"/>
            <w:spacing w:val="-7"/>
          </w:rPr>
          <w:t> </w:t>
        </w:r>
        <w:r>
          <w:rPr>
            <w:color w:val="434343"/>
          </w:rPr>
          <w:t>wait</w:t>
        </w:r>
        <w:r>
          <w:rPr>
            <w:color w:val="434343"/>
            <w:spacing w:val="-6"/>
          </w:rPr>
          <w:t> </w:t>
        </w:r>
        <w:r>
          <w:rPr>
            <w:color w:val="434343"/>
          </w:rPr>
          <w:t>until</w:t>
        </w:r>
        <w:r>
          <w:rPr>
            <w:color w:val="434343"/>
            <w:spacing w:val="-7"/>
          </w:rPr>
          <w:t> </w:t>
        </w:r>
        <w:r>
          <w:rPr>
            <w:color w:val="434343"/>
          </w:rPr>
          <w:t>a</w:t>
        </w:r>
        <w:r>
          <w:rPr>
            <w:color w:val="434343"/>
            <w:spacing w:val="-8"/>
          </w:rPr>
          <w:t> </w:t>
        </w:r>
        <w:r>
          <w:rPr>
            <w:color w:val="434343"/>
          </w:rPr>
          <w:t>condition</w:t>
        </w:r>
        <w:r>
          <w:rPr>
            <w:color w:val="434343"/>
            <w:spacing w:val="-8"/>
          </w:rPr>
          <w:t> </w:t>
        </w:r>
        <w:r>
          <w:rPr>
            <w:color w:val="434343"/>
          </w:rPr>
          <w:t>is</w:t>
        </w:r>
        <w:r>
          <w:rPr>
            <w:color w:val="434343"/>
            <w:spacing w:val="-8"/>
          </w:rPr>
          <w:t> </w:t>
        </w:r>
        <w:r>
          <w:rPr>
            <w:color w:val="434343"/>
          </w:rPr>
          <w:t>true,</w:t>
        </w:r>
        <w:r>
          <w:rPr>
            <w:color w:val="434343"/>
            <w:spacing w:val="-5"/>
          </w:rPr>
          <w:t> </w:t>
        </w:r>
        <w:r>
          <w:rPr>
            <w:color w:val="434343"/>
          </w:rPr>
          <w:t>so we use it for for multi-thread-synchronization</w:t>
        </w:r>
        <w:r>
          <w:rPr/>
          <w:t>.</w:t>
        </w:r>
      </w:hyperlink>
    </w:p>
    <w:p>
      <w:pPr>
        <w:spacing w:after="0" w:line="259" w:lineRule="auto"/>
        <w:jc w:val="both"/>
        <w:sectPr>
          <w:pgSz w:w="12240" w:h="15840"/>
          <w:pgMar w:top="200" w:bottom="280" w:left="40" w:right="280"/>
        </w:sectPr>
      </w:pPr>
    </w:p>
    <w:p>
      <w:pPr>
        <w:pStyle w:val="Heading9"/>
        <w:ind w:left="243" w:right="3592"/>
      </w:pPr>
      <w:bookmarkStart w:name="147. What is Map/HashMap? How did you us" w:id="362"/>
      <w:bookmarkEnd w:id="362"/>
      <w:r>
        <w:rPr>
          <w:b w:val="0"/>
        </w:rPr>
      </w:r>
      <w:bookmarkStart w:name="_bookmark255" w:id="363"/>
      <w:bookmarkEnd w:id="363"/>
      <w:r>
        <w:rPr>
          <w:b w:val="0"/>
        </w:rPr>
      </w:r>
      <w:hyperlink w:history="true" w:anchor="_bookmark178">
        <w:r>
          <w:rPr/>
          <w:t>147. What is Map/HashMap? How did you use it in your </w:t>
        </w:r>
        <w:r>
          <w:rPr>
            <w:spacing w:val="-2"/>
          </w:rPr>
          <w:t>framework?</w:t>
        </w:r>
      </w:hyperlink>
    </w:p>
    <w:p>
      <w:pPr>
        <w:pStyle w:val="BodyText"/>
        <w:spacing w:line="327" w:lineRule="exact" w:before="1"/>
        <w:ind w:left="963"/>
        <w:jc w:val="both"/>
      </w:pPr>
      <w:hyperlink w:history="true" w:anchor="_bookmark178">
        <w:r>
          <w:rPr/>
          <w:t>Java</w:t>
        </w:r>
        <w:r>
          <w:rPr>
            <w:spacing w:val="-1"/>
          </w:rPr>
          <w:t> </w:t>
        </w:r>
        <w:r>
          <w:rPr/>
          <w:t>Map</w:t>
        </w:r>
        <w:r>
          <w:rPr>
            <w:spacing w:val="1"/>
          </w:rPr>
          <w:t> </w:t>
        </w:r>
        <w:r>
          <w:rPr/>
          <w:t>Interface.</w:t>
        </w:r>
        <w:r>
          <w:rPr>
            <w:spacing w:val="-3"/>
          </w:rPr>
          <w:t> </w:t>
        </w:r>
        <w:r>
          <w:rPr/>
          <w:t>A</w:t>
        </w:r>
        <w:r>
          <w:rPr>
            <w:spacing w:val="1"/>
          </w:rPr>
          <w:t> </w:t>
        </w:r>
        <w:r>
          <w:rPr/>
          <w:t>map</w:t>
        </w:r>
        <w:r>
          <w:rPr>
            <w:spacing w:val="-1"/>
          </w:rPr>
          <w:t> </w:t>
        </w:r>
        <w:r>
          <w:rPr/>
          <w:t>contains values</w:t>
        </w:r>
        <w:r>
          <w:rPr>
            <w:spacing w:val="-1"/>
          </w:rPr>
          <w:t> </w:t>
        </w:r>
        <w:r>
          <w:rPr/>
          <w:t>on the basis of </w:t>
        </w:r>
        <w:r>
          <w:rPr>
            <w:spacing w:val="-4"/>
          </w:rPr>
          <w:t>key,</w:t>
        </w:r>
      </w:hyperlink>
    </w:p>
    <w:p>
      <w:pPr>
        <w:pStyle w:val="BodyText"/>
        <w:ind w:left="243" w:right="3593"/>
        <w:jc w:val="both"/>
      </w:pPr>
      <w:hyperlink w:history="true" w:anchor="_bookmark178">
        <w:r>
          <w:rPr/>
          <w:t>i.e.</w:t>
        </w:r>
        <w:r>
          <w:rPr>
            <w:spacing w:val="-5"/>
          </w:rPr>
          <w:t> </w:t>
        </w:r>
        <w:r>
          <w:rPr/>
          <w:t>key</w:t>
        </w:r>
        <w:r>
          <w:rPr>
            <w:spacing w:val="-5"/>
          </w:rPr>
          <w:t> </w:t>
        </w:r>
        <w:r>
          <w:rPr/>
          <w:t>and</w:t>
        </w:r>
        <w:r>
          <w:rPr>
            <w:spacing w:val="-5"/>
          </w:rPr>
          <w:t> </w:t>
        </w:r>
        <w:r>
          <w:rPr/>
          <w:t>value</w:t>
        </w:r>
        <w:r>
          <w:rPr>
            <w:spacing w:val="-6"/>
          </w:rPr>
          <w:t> </w:t>
        </w:r>
        <w:r>
          <w:rPr/>
          <w:t>pair.</w:t>
        </w:r>
        <w:r>
          <w:rPr>
            <w:spacing w:val="-5"/>
          </w:rPr>
          <w:t> </w:t>
        </w:r>
        <w:r>
          <w:rPr/>
          <w:t>Each</w:t>
        </w:r>
        <w:r>
          <w:rPr>
            <w:spacing w:val="-4"/>
          </w:rPr>
          <w:t> </w:t>
        </w:r>
        <w:r>
          <w:rPr/>
          <w:t>key</w:t>
        </w:r>
        <w:r>
          <w:rPr>
            <w:spacing w:val="-5"/>
          </w:rPr>
          <w:t> </w:t>
        </w:r>
        <w:r>
          <w:rPr/>
          <w:t>and</w:t>
        </w:r>
        <w:r>
          <w:rPr>
            <w:spacing w:val="-6"/>
          </w:rPr>
          <w:t> </w:t>
        </w:r>
        <w:r>
          <w:rPr/>
          <w:t>value</w:t>
        </w:r>
        <w:r>
          <w:rPr>
            <w:spacing w:val="-6"/>
          </w:rPr>
          <w:t> </w:t>
        </w:r>
        <w:r>
          <w:rPr/>
          <w:t>pair</w:t>
        </w:r>
        <w:r>
          <w:rPr>
            <w:spacing w:val="-6"/>
          </w:rPr>
          <w:t> </w:t>
        </w:r>
        <w:r>
          <w:rPr/>
          <w:t>is</w:t>
        </w:r>
        <w:r>
          <w:rPr>
            <w:spacing w:val="-6"/>
          </w:rPr>
          <w:t> </w:t>
        </w:r>
        <w:r>
          <w:rPr/>
          <w:t>known</w:t>
        </w:r>
        <w:r>
          <w:rPr>
            <w:spacing w:val="-6"/>
          </w:rPr>
          <w:t> </w:t>
        </w:r>
        <w:r>
          <w:rPr/>
          <w:t>as</w:t>
        </w:r>
        <w:r>
          <w:rPr>
            <w:spacing w:val="-6"/>
          </w:rPr>
          <w:t> </w:t>
        </w:r>
        <w:r>
          <w:rPr/>
          <w:t>an</w:t>
        </w:r>
        <w:r>
          <w:rPr>
            <w:spacing w:val="-6"/>
          </w:rPr>
          <w:t> </w:t>
        </w:r>
        <w:r>
          <w:rPr/>
          <w:t>entry. A Map Contains unique keys. A Map is useful if I have to search, update or delete elements on the basis of a key.</w:t>
        </w:r>
      </w:hyperlink>
    </w:p>
    <w:p>
      <w:pPr>
        <w:pStyle w:val="Heading9"/>
        <w:spacing w:before="279"/>
        <w:ind w:left="244"/>
      </w:pPr>
      <w:bookmarkStart w:name="Example 1:" w:id="364"/>
      <w:bookmarkEnd w:id="364"/>
      <w:r>
        <w:rPr>
          <w:b w:val="0"/>
        </w:rPr>
      </w:r>
      <w:hyperlink w:history="true" w:anchor="_bookmark178">
        <w:r>
          <w:rPr>
            <w:color w:val="5B9BD3"/>
          </w:rPr>
          <w:t>Example</w:t>
        </w:r>
        <w:r>
          <w:rPr>
            <w:color w:val="5B9BD3"/>
            <w:spacing w:val="-5"/>
          </w:rPr>
          <w:t> 1:</w:t>
        </w:r>
      </w:hyperlink>
    </w:p>
    <w:p>
      <w:pPr>
        <w:pStyle w:val="BodyText"/>
        <w:spacing w:before="1"/>
        <w:ind w:left="243" w:right="3594" w:firstLine="720"/>
        <w:jc w:val="both"/>
      </w:pPr>
      <w:hyperlink w:history="true" w:anchor="_bookmark178">
        <w:r>
          <w:rPr/>
          <w:t>In my current Cucumber framework, I work with map object whenever Iuse Cucumber tables.</w:t>
        </w:r>
      </w:hyperlink>
    </w:p>
    <w:p>
      <w:pPr>
        <w:pStyle w:val="Heading9"/>
        <w:spacing w:before="1"/>
        <w:ind w:left="243"/>
      </w:pPr>
      <w:hyperlink w:history="true" w:anchor="_bookmark178">
        <w:r>
          <w:rPr>
            <w:color w:val="5B9BD3"/>
          </w:rPr>
          <w:t>Example</w:t>
        </w:r>
        <w:r>
          <w:rPr>
            <w:color w:val="5B9BD3"/>
            <w:spacing w:val="-5"/>
          </w:rPr>
          <w:t> 2:</w:t>
        </w:r>
      </w:hyperlink>
    </w:p>
    <w:p>
      <w:pPr>
        <w:pStyle w:val="BodyText"/>
        <w:spacing w:before="72"/>
        <w:ind w:left="243" w:right="3595" w:firstLine="719"/>
        <w:jc w:val="both"/>
      </w:pPr>
      <w:hyperlink w:history="true" w:anchor="_bookmark178">
        <w:r>
          <w:rPr/>
          <w:t>Whenever I store external data in excel, I bring data in a test, in a form of key andvalue pair.</w:t>
        </w:r>
      </w:hyperlink>
    </w:p>
    <w:p>
      <w:pPr>
        <w:pStyle w:val="BodyText"/>
        <w:spacing w:before="57"/>
        <w:ind w:left="243" w:right="3589" w:firstLine="719"/>
        <w:jc w:val="both"/>
      </w:pPr>
      <w:hyperlink w:history="true" w:anchor="_bookmark178">
        <w:r>
          <w:rPr/>
          <w:t>In framework I can verify each month using HashMap → Use key for eachnumber from 1-12 and each number has a value in </w:t>
        </w:r>
        <w:r>
          <w:rPr>
            <w:spacing w:val="-2"/>
          </w:rPr>
          <w:t>months</w:t>
        </w:r>
      </w:hyperlink>
    </w:p>
    <w:p>
      <w:pPr>
        <w:spacing w:after="0"/>
        <w:jc w:val="both"/>
        <w:sectPr>
          <w:pgSz w:w="12240" w:h="15840"/>
          <w:pgMar w:top="200" w:bottom="280" w:left="40" w:right="280"/>
        </w:sectPr>
      </w:pPr>
    </w:p>
    <w:p>
      <w:pPr>
        <w:pStyle w:val="Heading9"/>
        <w:ind w:left="243"/>
        <w:jc w:val="left"/>
      </w:pPr>
      <w:bookmarkStart w:name="149. How to print all values from ArrayL" w:id="365"/>
      <w:bookmarkEnd w:id="365"/>
      <w:r>
        <w:rPr>
          <w:b w:val="0"/>
        </w:rPr>
      </w:r>
      <w:bookmarkStart w:name="_bookmark256" w:id="366"/>
      <w:bookmarkEnd w:id="366"/>
      <w:r>
        <w:rPr>
          <w:b w:val="0"/>
        </w:rPr>
      </w:r>
      <w:hyperlink w:history="true" w:anchor="_bookmark178">
        <w:r>
          <w:rPr/>
          <w:t>149.</w:t>
        </w:r>
        <w:r>
          <w:rPr>
            <w:spacing w:val="-3"/>
          </w:rPr>
          <w:t> </w:t>
        </w:r>
        <w:r>
          <w:rPr/>
          <w:t>How</w:t>
        </w:r>
        <w:r>
          <w:rPr>
            <w:spacing w:val="-3"/>
          </w:rPr>
          <w:t> </w:t>
        </w:r>
        <w:r>
          <w:rPr/>
          <w:t>to</w:t>
        </w:r>
        <w:r>
          <w:rPr>
            <w:spacing w:val="-4"/>
          </w:rPr>
          <w:t> </w:t>
        </w:r>
        <w:r>
          <w:rPr/>
          <w:t>print</w:t>
        </w:r>
        <w:r>
          <w:rPr>
            <w:spacing w:val="-6"/>
          </w:rPr>
          <w:t> </w:t>
        </w:r>
        <w:r>
          <w:rPr/>
          <w:t>all</w:t>
        </w:r>
        <w:r>
          <w:rPr>
            <w:spacing w:val="-3"/>
          </w:rPr>
          <w:t> </w:t>
        </w:r>
        <w:r>
          <w:rPr/>
          <w:t>values</w:t>
        </w:r>
        <w:r>
          <w:rPr>
            <w:spacing w:val="-3"/>
          </w:rPr>
          <w:t> </w:t>
        </w:r>
        <w:r>
          <w:rPr/>
          <w:t>from</w:t>
        </w:r>
        <w:r>
          <w:rPr>
            <w:spacing w:val="-2"/>
          </w:rPr>
          <w:t> ArrayList?</w:t>
        </w:r>
      </w:hyperlink>
    </w:p>
    <w:p>
      <w:pPr>
        <w:pStyle w:val="BodyText"/>
        <w:spacing w:before="1"/>
        <w:ind w:left="963"/>
      </w:pPr>
      <w:hyperlink w:history="true" w:anchor="_bookmark178">
        <w:r>
          <w:rPr/>
          <w:t>//Using</w:t>
        </w:r>
        <w:r>
          <w:rPr>
            <w:spacing w:val="-7"/>
          </w:rPr>
          <w:t> </w:t>
        </w:r>
        <w:r>
          <w:rPr/>
          <w:t>for</w:t>
        </w:r>
        <w:r>
          <w:rPr>
            <w:spacing w:val="-5"/>
          </w:rPr>
          <w:t> </w:t>
        </w:r>
        <w:r>
          <w:rPr>
            <w:spacing w:val="-4"/>
          </w:rPr>
          <w:t>loop</w:t>
        </w:r>
      </w:hyperlink>
    </w:p>
    <w:p>
      <w:pPr>
        <w:spacing w:line="244" w:lineRule="auto" w:before="5"/>
        <w:ind w:left="963" w:right="4136" w:hanging="1"/>
        <w:jc w:val="left"/>
        <w:rPr>
          <w:i/>
          <w:sz w:val="28"/>
        </w:rPr>
      </w:pPr>
      <w:hyperlink w:history="true" w:anchor="_bookmark178">
        <w:r>
          <w:rPr>
            <w:b/>
            <w:i/>
            <w:color w:val="000080"/>
            <w:sz w:val="28"/>
          </w:rPr>
          <w:t>for </w:t>
        </w:r>
        <w:r>
          <w:rPr>
            <w:i/>
            <w:sz w:val="28"/>
          </w:rPr>
          <w:t>(</w:t>
        </w:r>
        <w:r>
          <w:rPr>
            <w:b/>
            <w:i/>
            <w:color w:val="000080"/>
            <w:sz w:val="28"/>
          </w:rPr>
          <w:t>int </w:t>
        </w:r>
        <w:r>
          <w:rPr>
            <w:i/>
            <w:sz w:val="28"/>
          </w:rPr>
          <w:t>i=</w:t>
        </w:r>
        <w:r>
          <w:rPr>
            <w:i/>
            <w:color w:val="0000FF"/>
            <w:sz w:val="28"/>
          </w:rPr>
          <w:t>0</w:t>
        </w:r>
        <w:r>
          <w:rPr>
            <w:i/>
            <w:sz w:val="28"/>
          </w:rPr>
          <w:t>; i&lt;names.size();i++) {</w:t>
        </w:r>
        <w:r>
          <w:rPr>
            <w:i/>
            <w:sz w:val="28"/>
          </w:rPr>
          <w:t> </w:t>
        </w:r>
        <w:r>
          <w:rPr>
            <w:i/>
            <w:spacing w:val="-2"/>
            <w:sz w:val="28"/>
          </w:rPr>
          <w:t>System.</w:t>
        </w:r>
        <w:r>
          <w:rPr>
            <w:b/>
            <w:i/>
            <w:color w:val="660D79"/>
            <w:spacing w:val="-2"/>
            <w:sz w:val="28"/>
          </w:rPr>
          <w:t>out</w:t>
        </w:r>
        <w:r>
          <w:rPr>
            <w:i/>
            <w:spacing w:val="-2"/>
            <w:sz w:val="28"/>
          </w:rPr>
          <w:t>.println(names.get(i));</w:t>
        </w:r>
        <w:r>
          <w:rPr>
            <w:i/>
            <w:spacing w:val="-9"/>
            <w:sz w:val="28"/>
          </w:rPr>
          <w:t> </w:t>
        </w:r>
        <w:r>
          <w:rPr>
            <w:i/>
            <w:spacing w:val="-2"/>
            <w:sz w:val="28"/>
          </w:rPr>
          <w:t>}</w:t>
        </w:r>
      </w:hyperlink>
    </w:p>
    <w:p>
      <w:pPr>
        <w:pStyle w:val="BodyText"/>
        <w:spacing w:before="7"/>
        <w:rPr>
          <w:i/>
          <w:sz w:val="27"/>
        </w:rPr>
      </w:pPr>
    </w:p>
    <w:p>
      <w:pPr>
        <w:pStyle w:val="BodyText"/>
        <w:ind w:left="963"/>
      </w:pPr>
      <w:hyperlink w:history="true" w:anchor="_bookmark178">
        <w:r>
          <w:rPr/>
          <w:t>//Using</w:t>
        </w:r>
        <w:r>
          <w:rPr>
            <w:spacing w:val="-5"/>
          </w:rPr>
          <w:t> </w:t>
        </w:r>
        <w:r>
          <w:rPr/>
          <w:t>for</w:t>
        </w:r>
        <w:r>
          <w:rPr>
            <w:spacing w:val="-6"/>
          </w:rPr>
          <w:t> </w:t>
        </w:r>
        <w:r>
          <w:rPr/>
          <w:t>each</w:t>
        </w:r>
        <w:r>
          <w:rPr>
            <w:spacing w:val="-4"/>
          </w:rPr>
          <w:t> loop</w:t>
        </w:r>
      </w:hyperlink>
    </w:p>
    <w:p>
      <w:pPr>
        <w:spacing w:line="244" w:lineRule="auto" w:before="6"/>
        <w:ind w:left="963" w:right="6574" w:firstLine="0"/>
        <w:jc w:val="left"/>
        <w:rPr>
          <w:i/>
          <w:sz w:val="28"/>
        </w:rPr>
      </w:pPr>
      <w:hyperlink w:history="true" w:anchor="_bookmark178">
        <w:r>
          <w:rPr>
            <w:b/>
            <w:i/>
            <w:color w:val="000080"/>
            <w:sz w:val="28"/>
          </w:rPr>
          <w:t>for </w:t>
        </w:r>
        <w:r>
          <w:rPr>
            <w:i/>
            <w:sz w:val="28"/>
          </w:rPr>
          <w:t>(String value: names) {</w:t>
        </w:r>
        <w:r>
          <w:rPr>
            <w:i/>
            <w:sz w:val="28"/>
          </w:rPr>
          <w:t> </w:t>
        </w:r>
        <w:r>
          <w:rPr>
            <w:i/>
            <w:spacing w:val="-2"/>
            <w:sz w:val="28"/>
          </w:rPr>
          <w:t>System.</w:t>
        </w:r>
        <w:r>
          <w:rPr>
            <w:b/>
            <w:i/>
            <w:color w:val="660D79"/>
            <w:spacing w:val="-2"/>
            <w:sz w:val="28"/>
          </w:rPr>
          <w:t>out</w:t>
        </w:r>
        <w:r>
          <w:rPr>
            <w:i/>
            <w:spacing w:val="-2"/>
            <w:sz w:val="28"/>
          </w:rPr>
          <w:t>.println(value);</w:t>
        </w:r>
        <w:r>
          <w:rPr>
            <w:i/>
            <w:spacing w:val="-7"/>
            <w:sz w:val="28"/>
          </w:rPr>
          <w:t> </w:t>
        </w:r>
        <w:r>
          <w:rPr>
            <w:i/>
            <w:spacing w:val="-2"/>
            <w:sz w:val="28"/>
          </w:rPr>
          <w:t>}</w:t>
        </w:r>
      </w:hyperlink>
    </w:p>
    <w:p>
      <w:pPr>
        <w:pStyle w:val="BodyText"/>
        <w:spacing w:before="9"/>
        <w:rPr>
          <w:i/>
          <w:sz w:val="27"/>
        </w:rPr>
      </w:pPr>
    </w:p>
    <w:p>
      <w:pPr>
        <w:pStyle w:val="BodyText"/>
        <w:spacing w:before="1"/>
        <w:ind w:left="963"/>
      </w:pPr>
      <w:hyperlink w:history="true" w:anchor="_bookmark178">
        <w:r>
          <w:rPr/>
          <w:t>//Using</w:t>
        </w:r>
        <w:r>
          <w:rPr>
            <w:spacing w:val="-4"/>
          </w:rPr>
          <w:t> </w:t>
        </w:r>
        <w:r>
          <w:rPr>
            <w:spacing w:val="-2"/>
          </w:rPr>
          <w:t>Iterator</w:t>
        </w:r>
      </w:hyperlink>
    </w:p>
    <w:p>
      <w:pPr>
        <w:tabs>
          <w:tab w:pos="3373" w:val="left" w:leader="none"/>
          <w:tab w:pos="6171" w:val="left" w:leader="none"/>
        </w:tabs>
        <w:spacing w:line="259" w:lineRule="auto" w:before="7"/>
        <w:ind w:left="244" w:right="3594" w:firstLine="719"/>
        <w:jc w:val="left"/>
        <w:rPr>
          <w:i/>
          <w:sz w:val="28"/>
        </w:rPr>
      </w:pPr>
      <w:hyperlink w:history="true" w:anchor="_bookmark178">
        <w:r>
          <w:rPr>
            <w:i/>
            <w:spacing w:val="-2"/>
            <w:sz w:val="28"/>
          </w:rPr>
          <w:t>Iterator&lt;String&gt;</w:t>
        </w:r>
        <w:r>
          <w:rPr>
            <w:i/>
            <w:sz w:val="28"/>
          </w:rPr>
          <w:tab/>
        </w:r>
        <w:r>
          <w:rPr>
            <w:i/>
            <w:spacing w:val="-2"/>
            <w:sz w:val="28"/>
          </w:rPr>
          <w:t>it=names.iterator();</w:t>
        </w:r>
        <w:r>
          <w:rPr>
            <w:i/>
            <w:sz w:val="28"/>
          </w:rPr>
          <w:tab/>
        </w:r>
        <w:r>
          <w:rPr>
            <w:i/>
            <w:color w:val="808080"/>
            <w:spacing w:val="-2"/>
            <w:sz w:val="28"/>
          </w:rPr>
          <w:t>//create/initialize</w:t>
        </w:r>
        <w:r>
          <w:rPr>
            <w:i/>
            <w:color w:val="808080"/>
            <w:spacing w:val="-2"/>
            <w:sz w:val="28"/>
          </w:rPr>
          <w:t> Iterator</w:t>
        </w:r>
      </w:hyperlink>
    </w:p>
    <w:p>
      <w:pPr>
        <w:spacing w:line="264" w:lineRule="auto" w:before="7"/>
        <w:ind w:left="964" w:right="8367" w:firstLine="0"/>
        <w:jc w:val="left"/>
        <w:rPr>
          <w:i/>
          <w:sz w:val="28"/>
        </w:rPr>
      </w:pPr>
      <w:hyperlink w:history="true" w:anchor="_bookmark178">
        <w:r>
          <w:rPr>
            <w:b/>
            <w:i/>
            <w:color w:val="000080"/>
            <w:sz w:val="28"/>
          </w:rPr>
          <w:t>while</w:t>
        </w:r>
        <w:r>
          <w:rPr>
            <w:i/>
            <w:sz w:val="28"/>
          </w:rPr>
          <w:t>(it.hasNext()) {</w:t>
        </w:r>
        <w:r>
          <w:rPr>
            <w:i/>
            <w:sz w:val="28"/>
          </w:rPr>
          <w:t> String</w:t>
        </w:r>
        <w:r>
          <w:rPr>
            <w:i/>
            <w:spacing w:val="-16"/>
            <w:sz w:val="28"/>
          </w:rPr>
          <w:t> </w:t>
        </w:r>
        <w:r>
          <w:rPr>
            <w:i/>
            <w:sz w:val="28"/>
          </w:rPr>
          <w:t>name=it.next();</w:t>
        </w:r>
      </w:hyperlink>
    </w:p>
    <w:p>
      <w:pPr>
        <w:spacing w:line="302" w:lineRule="exact" w:before="0"/>
        <w:ind w:left="964" w:right="0" w:firstLine="0"/>
        <w:jc w:val="left"/>
        <w:rPr>
          <w:i/>
          <w:sz w:val="28"/>
        </w:rPr>
      </w:pPr>
      <w:hyperlink w:history="true" w:anchor="_bookmark178">
        <w:r>
          <w:rPr>
            <w:i/>
            <w:spacing w:val="-2"/>
            <w:sz w:val="28"/>
          </w:rPr>
          <w:t>System.</w:t>
        </w:r>
        <w:r>
          <w:rPr>
            <w:b/>
            <w:i/>
            <w:color w:val="660D79"/>
            <w:spacing w:val="-2"/>
            <w:sz w:val="28"/>
          </w:rPr>
          <w:t>out</w:t>
        </w:r>
        <w:r>
          <w:rPr>
            <w:i/>
            <w:spacing w:val="-2"/>
            <w:sz w:val="28"/>
          </w:rPr>
          <w:t>.println(name);</w:t>
        </w:r>
        <w:r>
          <w:rPr>
            <w:i/>
            <w:spacing w:val="27"/>
            <w:sz w:val="28"/>
          </w:rPr>
          <w:t> </w:t>
        </w:r>
        <w:r>
          <w:rPr>
            <w:i/>
            <w:spacing w:val="-10"/>
            <w:sz w:val="28"/>
          </w:rPr>
          <w:t>}</w:t>
        </w:r>
      </w:hyperlink>
    </w:p>
    <w:p>
      <w:pPr>
        <w:pStyle w:val="BodyText"/>
        <w:spacing w:before="3"/>
        <w:rPr>
          <w:i/>
        </w:rPr>
      </w:pPr>
    </w:p>
    <w:p>
      <w:pPr>
        <w:pStyle w:val="BodyText"/>
        <w:ind w:left="964"/>
      </w:pPr>
      <w:hyperlink w:history="true" w:anchor="_bookmark178">
        <w:r>
          <w:rPr/>
          <w:t>//Using</w:t>
        </w:r>
        <w:r>
          <w:rPr>
            <w:spacing w:val="-5"/>
          </w:rPr>
          <w:t> </w:t>
        </w:r>
        <w:r>
          <w:rPr/>
          <w:t>while</w:t>
        </w:r>
        <w:r>
          <w:rPr>
            <w:spacing w:val="-5"/>
          </w:rPr>
          <w:t> </w:t>
        </w:r>
        <w:r>
          <w:rPr>
            <w:spacing w:val="-4"/>
          </w:rPr>
          <w:t>loop</w:t>
        </w:r>
      </w:hyperlink>
    </w:p>
    <w:p>
      <w:pPr>
        <w:spacing w:line="244" w:lineRule="auto" w:before="5"/>
        <w:ind w:left="964" w:right="5660" w:hanging="1"/>
        <w:jc w:val="left"/>
        <w:rPr>
          <w:i/>
          <w:sz w:val="28"/>
        </w:rPr>
      </w:pPr>
      <w:hyperlink w:history="true" w:anchor="_bookmark178">
        <w:r>
          <w:rPr>
            <w:b/>
            <w:i/>
            <w:color w:val="000080"/>
            <w:sz w:val="28"/>
          </w:rPr>
          <w:t>int</w:t>
        </w:r>
        <w:r>
          <w:rPr>
            <w:b/>
            <w:i/>
            <w:color w:val="000080"/>
            <w:spacing w:val="-12"/>
            <w:sz w:val="28"/>
          </w:rPr>
          <w:t> </w:t>
        </w:r>
        <w:r>
          <w:rPr>
            <w:i/>
            <w:sz w:val="28"/>
          </w:rPr>
          <w:t>count=</w:t>
        </w:r>
        <w:r>
          <w:rPr>
            <w:i/>
            <w:color w:val="0000FF"/>
            <w:sz w:val="28"/>
          </w:rPr>
          <w:t>0</w:t>
        </w:r>
        <w:r>
          <w:rPr>
            <w:i/>
            <w:sz w:val="28"/>
          </w:rPr>
          <w:t>;</w:t>
        </w:r>
        <w:r>
          <w:rPr>
            <w:i/>
            <w:spacing w:val="-12"/>
            <w:sz w:val="28"/>
          </w:rPr>
          <w:t> </w:t>
        </w:r>
        <w:r>
          <w:rPr>
            <w:b/>
            <w:i/>
            <w:color w:val="000080"/>
            <w:sz w:val="28"/>
          </w:rPr>
          <w:t>while</w:t>
        </w:r>
        <w:r>
          <w:rPr>
            <w:i/>
            <w:sz w:val="28"/>
          </w:rPr>
          <w:t>(names.size()&gt;count)</w:t>
        </w:r>
        <w:r>
          <w:rPr>
            <w:i/>
            <w:spacing w:val="-11"/>
            <w:sz w:val="28"/>
          </w:rPr>
          <w:t> </w:t>
        </w:r>
        <w:r>
          <w:rPr>
            <w:i/>
            <w:sz w:val="28"/>
          </w:rPr>
          <w:t>{</w:t>
        </w:r>
        <w:r>
          <w:rPr>
            <w:i/>
            <w:sz w:val="28"/>
          </w:rPr>
          <w:t> </w:t>
        </w:r>
        <w:r>
          <w:rPr>
            <w:i/>
            <w:spacing w:val="-2"/>
            <w:sz w:val="28"/>
          </w:rPr>
          <w:t>System.</w:t>
        </w:r>
        <w:r>
          <w:rPr>
            <w:b/>
            <w:i/>
            <w:color w:val="660D79"/>
            <w:spacing w:val="-2"/>
            <w:sz w:val="28"/>
          </w:rPr>
          <w:t>out</w:t>
        </w:r>
        <w:r>
          <w:rPr>
            <w:i/>
            <w:spacing w:val="-2"/>
            <w:sz w:val="28"/>
          </w:rPr>
          <w:t>.println(names.get(count));</w:t>
        </w:r>
        <w:r>
          <w:rPr>
            <w:i/>
            <w:spacing w:val="-2"/>
            <w:sz w:val="28"/>
          </w:rPr>
          <w:t> </w:t>
        </w:r>
        <w:r>
          <w:rPr>
            <w:i/>
            <w:sz w:val="28"/>
          </w:rPr>
          <w:t>count++;</w:t>
        </w:r>
        <w:r>
          <w:rPr>
            <w:i/>
            <w:spacing w:val="-3"/>
            <w:sz w:val="28"/>
          </w:rPr>
          <w:t> </w:t>
        </w:r>
        <w:r>
          <w:rPr>
            <w:i/>
            <w:sz w:val="28"/>
          </w:rPr>
          <w:t>}</w:t>
        </w:r>
      </w:hyperlink>
    </w:p>
    <w:p>
      <w:pPr>
        <w:spacing w:after="0" w:line="244" w:lineRule="auto"/>
        <w:jc w:val="left"/>
        <w:rPr>
          <w:sz w:val="28"/>
        </w:rPr>
        <w:sectPr>
          <w:pgSz w:w="12240" w:h="15840"/>
          <w:pgMar w:top="200" w:bottom="280" w:left="40" w:right="280"/>
        </w:sectPr>
      </w:pPr>
    </w:p>
    <w:p>
      <w:pPr>
        <w:pStyle w:val="Heading9"/>
        <w:ind w:left="243"/>
        <w:jc w:val="left"/>
      </w:pPr>
      <w:bookmarkStart w:name="151. How to print all values from HashSe" w:id="367"/>
      <w:bookmarkEnd w:id="367"/>
      <w:r>
        <w:rPr>
          <w:b w:val="0"/>
        </w:rPr>
      </w:r>
      <w:bookmarkStart w:name="_bookmark257" w:id="368"/>
      <w:bookmarkEnd w:id="368"/>
      <w:r>
        <w:rPr>
          <w:b w:val="0"/>
        </w:rPr>
      </w:r>
      <w:hyperlink w:history="true" w:anchor="_bookmark178">
        <w:r>
          <w:rPr/>
          <w:t>151.</w:t>
        </w:r>
        <w:r>
          <w:rPr>
            <w:spacing w:val="-3"/>
          </w:rPr>
          <w:t> </w:t>
        </w:r>
        <w:r>
          <w:rPr/>
          <w:t>How</w:t>
        </w:r>
        <w:r>
          <w:rPr>
            <w:spacing w:val="-3"/>
          </w:rPr>
          <w:t> </w:t>
        </w:r>
        <w:r>
          <w:rPr/>
          <w:t>to</w:t>
        </w:r>
        <w:r>
          <w:rPr>
            <w:spacing w:val="-4"/>
          </w:rPr>
          <w:t> </w:t>
        </w:r>
        <w:r>
          <w:rPr/>
          <w:t>print</w:t>
        </w:r>
        <w:r>
          <w:rPr>
            <w:spacing w:val="-6"/>
          </w:rPr>
          <w:t> </w:t>
        </w:r>
        <w:r>
          <w:rPr/>
          <w:t>all</w:t>
        </w:r>
        <w:r>
          <w:rPr>
            <w:spacing w:val="-3"/>
          </w:rPr>
          <w:t> </w:t>
        </w:r>
        <w:r>
          <w:rPr/>
          <w:t>values</w:t>
        </w:r>
        <w:r>
          <w:rPr>
            <w:spacing w:val="-3"/>
          </w:rPr>
          <w:t> </w:t>
        </w:r>
        <w:r>
          <w:rPr/>
          <w:t>from</w:t>
        </w:r>
        <w:r>
          <w:rPr>
            <w:spacing w:val="-2"/>
          </w:rPr>
          <w:t> HashSet?</w:t>
        </w:r>
      </w:hyperlink>
    </w:p>
    <w:p>
      <w:pPr>
        <w:spacing w:before="25"/>
        <w:ind w:left="951" w:right="0" w:firstLine="0"/>
        <w:jc w:val="left"/>
        <w:rPr>
          <w:i/>
          <w:sz w:val="28"/>
        </w:rPr>
      </w:pPr>
      <w:hyperlink w:history="true" w:anchor="_bookmark178">
        <w:r>
          <w:rPr>
            <w:i/>
            <w:color w:val="808080"/>
            <w:sz w:val="28"/>
          </w:rPr>
          <w:t>//</w:t>
        </w:r>
        <w:r>
          <w:rPr>
            <w:i/>
            <w:color w:val="808080"/>
            <w:spacing w:val="-8"/>
            <w:sz w:val="28"/>
          </w:rPr>
          <w:t> </w:t>
        </w:r>
        <w:r>
          <w:rPr>
            <w:color w:val="808080"/>
            <w:sz w:val="28"/>
          </w:rPr>
          <w:t>enhanced</w:t>
        </w:r>
        <w:r>
          <w:rPr>
            <w:color w:val="808080"/>
            <w:spacing w:val="13"/>
            <w:sz w:val="28"/>
          </w:rPr>
          <w:t> </w:t>
        </w:r>
        <w:r>
          <w:rPr>
            <w:i/>
            <w:color w:val="808080"/>
            <w:spacing w:val="-4"/>
            <w:sz w:val="28"/>
          </w:rPr>
          <w:t>loop</w:t>
        </w:r>
      </w:hyperlink>
    </w:p>
    <w:p>
      <w:pPr>
        <w:spacing w:before="27"/>
        <w:ind w:left="962" w:right="6574" w:firstLine="0"/>
        <w:jc w:val="left"/>
        <w:rPr>
          <w:i/>
          <w:sz w:val="28"/>
        </w:rPr>
      </w:pPr>
      <w:hyperlink w:history="true" w:anchor="_bookmark178">
        <w:r>
          <w:rPr>
            <w:b/>
            <w:i/>
            <w:color w:val="000080"/>
            <w:sz w:val="28"/>
          </w:rPr>
          <w:t>for </w:t>
        </w:r>
        <w:r>
          <w:rPr>
            <w:i/>
            <w:sz w:val="28"/>
          </w:rPr>
          <w:t>(Object obj : hSet) {</w:t>
        </w:r>
        <w:r>
          <w:rPr>
            <w:i/>
            <w:sz w:val="28"/>
          </w:rPr>
          <w:t> System.out.println(obj);</w:t>
        </w:r>
        <w:r>
          <w:rPr>
            <w:i/>
            <w:spacing w:val="-16"/>
            <w:sz w:val="28"/>
          </w:rPr>
          <w:t> </w:t>
        </w:r>
        <w:r>
          <w:rPr>
            <w:i/>
            <w:sz w:val="28"/>
          </w:rPr>
          <w:t>}</w:t>
        </w:r>
      </w:hyperlink>
    </w:p>
    <w:p>
      <w:pPr>
        <w:spacing w:line="327" w:lineRule="exact" w:before="0"/>
        <w:ind w:left="962" w:right="0" w:firstLine="0"/>
        <w:jc w:val="left"/>
        <w:rPr>
          <w:i/>
          <w:sz w:val="28"/>
        </w:rPr>
      </w:pPr>
      <w:hyperlink w:history="true" w:anchor="_bookmark178">
        <w:r>
          <w:rPr>
            <w:i/>
            <w:sz w:val="28"/>
          </w:rPr>
          <w:t>//Using</w:t>
        </w:r>
        <w:r>
          <w:rPr>
            <w:i/>
            <w:spacing w:val="-7"/>
            <w:sz w:val="28"/>
          </w:rPr>
          <w:t> </w:t>
        </w:r>
        <w:r>
          <w:rPr>
            <w:i/>
            <w:spacing w:val="-2"/>
            <w:sz w:val="28"/>
          </w:rPr>
          <w:t>Iterator</w:t>
        </w:r>
      </w:hyperlink>
    </w:p>
    <w:p>
      <w:pPr>
        <w:spacing w:before="0"/>
        <w:ind w:left="962" w:right="7603" w:firstLine="0"/>
        <w:jc w:val="left"/>
        <w:rPr>
          <w:i/>
          <w:sz w:val="28"/>
        </w:rPr>
      </w:pPr>
      <w:hyperlink w:history="true" w:anchor="_bookmark178">
        <w:r>
          <w:rPr>
            <w:i/>
            <w:sz w:val="28"/>
          </w:rPr>
          <w:t>Iterator itr = hSet.iterator();</w:t>
        </w:r>
        <w:r>
          <w:rPr>
            <w:i/>
            <w:sz w:val="28"/>
          </w:rPr>
          <w:t> </w:t>
        </w:r>
        <w:r>
          <w:rPr>
            <w:b/>
            <w:i/>
            <w:color w:val="000080"/>
            <w:sz w:val="28"/>
          </w:rPr>
          <w:t>while </w:t>
        </w:r>
        <w:r>
          <w:rPr>
            <w:i/>
            <w:sz w:val="28"/>
          </w:rPr>
          <w:t>(itr.hasNext()) {</w:t>
        </w:r>
        <w:r>
          <w:rPr>
            <w:i/>
            <w:sz w:val="28"/>
          </w:rPr>
          <w:t> Object words = itr.next(); System.</w:t>
        </w:r>
        <w:r>
          <w:rPr>
            <w:b/>
            <w:i/>
            <w:color w:val="660D79"/>
            <w:sz w:val="28"/>
          </w:rPr>
          <w:t>out</w:t>
        </w:r>
        <w:r>
          <w:rPr>
            <w:i/>
            <w:sz w:val="28"/>
          </w:rPr>
          <w:t>.println(words);</w:t>
        </w:r>
        <w:r>
          <w:rPr>
            <w:i/>
            <w:spacing w:val="-7"/>
            <w:sz w:val="28"/>
          </w:rPr>
          <w:t> </w:t>
        </w:r>
        <w:r>
          <w:rPr>
            <w:i/>
            <w:sz w:val="28"/>
          </w:rPr>
          <w:t>}</w:t>
        </w:r>
      </w:hyperlink>
    </w:p>
    <w:p>
      <w:pPr>
        <w:spacing w:after="0"/>
        <w:jc w:val="left"/>
        <w:rPr>
          <w:sz w:val="28"/>
        </w:rPr>
        <w:sectPr>
          <w:pgSz w:w="12240" w:h="15840"/>
          <w:pgMar w:top="200" w:bottom="280" w:left="40" w:right="280"/>
        </w:sectPr>
      </w:pPr>
    </w:p>
    <w:p>
      <w:pPr>
        <w:pStyle w:val="Heading9"/>
        <w:ind w:left="243" w:right="3818"/>
        <w:jc w:val="left"/>
      </w:pPr>
      <w:bookmarkStart w:name="_bookmark258" w:id="369"/>
      <w:bookmarkEnd w:id="369"/>
      <w:r>
        <w:rPr>
          <w:b w:val="0"/>
        </w:rPr>
      </w:r>
      <w:hyperlink w:history="true" w:anchor="_bookmark168">
        <w:r>
          <w:rPr/>
          <w:t>154.</w:t>
        </w:r>
        <w:r>
          <w:rPr>
            <w:spacing w:val="80"/>
          </w:rPr>
          <w:t> </w:t>
        </w:r>
        <w:r>
          <w:rPr/>
          <w:t>Types</w:t>
        </w:r>
        <w:r>
          <w:rPr>
            <w:spacing w:val="80"/>
          </w:rPr>
          <w:t> </w:t>
        </w:r>
        <w:r>
          <w:rPr/>
          <w:t>of</w:t>
        </w:r>
        <w:r>
          <w:rPr>
            <w:spacing w:val="80"/>
          </w:rPr>
          <w:t> </w:t>
        </w:r>
        <w:r>
          <w:rPr/>
          <w:t>exceptions</w:t>
        </w:r>
        <w:r>
          <w:rPr>
            <w:spacing w:val="80"/>
          </w:rPr>
          <w:t> </w:t>
        </w:r>
        <w:r>
          <w:rPr/>
          <w:t>you</w:t>
        </w:r>
        <w:r>
          <w:rPr>
            <w:spacing w:val="80"/>
          </w:rPr>
          <w:t> </w:t>
        </w:r>
        <w:r>
          <w:rPr/>
          <w:t>have</w:t>
        </w:r>
        <w:r>
          <w:rPr>
            <w:spacing w:val="80"/>
          </w:rPr>
          <w:t> </w:t>
        </w:r>
        <w:r>
          <w:rPr/>
          <w:t>faced</w:t>
        </w:r>
        <w:r>
          <w:rPr>
            <w:spacing w:val="80"/>
          </w:rPr>
          <w:t> </w:t>
        </w:r>
        <w:r>
          <w:rPr/>
          <w:t>in</w:t>
        </w:r>
        <w:r>
          <w:rPr>
            <w:spacing w:val="80"/>
          </w:rPr>
          <w:t> </w:t>
        </w:r>
        <w:r>
          <w:rPr/>
          <w:t>your</w:t>
        </w:r>
        <w:r>
          <w:rPr>
            <w:spacing w:val="80"/>
          </w:rPr>
          <w:t> </w:t>
        </w:r>
        <w:r>
          <w:rPr/>
          <w:t>project</w:t>
        </w:r>
        <w:r>
          <w:rPr>
            <w:spacing w:val="40"/>
          </w:rPr>
          <w:t> </w:t>
        </w:r>
        <w:r>
          <w:rPr/>
          <w:t>Handling of Exceptions</w:t>
        </w:r>
      </w:hyperlink>
    </w:p>
    <w:p>
      <w:pPr>
        <w:spacing w:before="1"/>
        <w:ind w:left="243" w:right="3283" w:firstLine="0"/>
        <w:jc w:val="left"/>
        <w:rPr>
          <w:sz w:val="28"/>
        </w:rPr>
      </w:pPr>
      <w:hyperlink w:history="true" w:anchor="_bookmark168">
        <w:r>
          <w:rPr>
            <w:b/>
            <w:i/>
            <w:sz w:val="28"/>
          </w:rPr>
          <w:t>Checked</w:t>
        </w:r>
        <w:r>
          <w:rPr>
            <w:b/>
            <w:i/>
            <w:spacing w:val="-12"/>
            <w:sz w:val="28"/>
          </w:rPr>
          <w:t> </w:t>
        </w:r>
        <w:r>
          <w:rPr>
            <w:b/>
            <w:i/>
            <w:sz w:val="28"/>
          </w:rPr>
          <w:t>Exceptions</w:t>
        </w:r>
        <w:r>
          <w:rPr>
            <w:b/>
            <w:i/>
            <w:spacing w:val="-14"/>
            <w:sz w:val="28"/>
          </w:rPr>
          <w:t> </w:t>
        </w:r>
        <w:r>
          <w:rPr>
            <w:sz w:val="28"/>
          </w:rPr>
          <w:t>-</w:t>
        </w:r>
        <w:r>
          <w:rPr>
            <w:spacing w:val="-12"/>
            <w:sz w:val="28"/>
          </w:rPr>
          <w:t> </w:t>
        </w:r>
        <w:r>
          <w:rPr>
            <w:sz w:val="28"/>
          </w:rPr>
          <w:t>are</w:t>
        </w:r>
        <w:r>
          <w:rPr>
            <w:spacing w:val="-15"/>
            <w:sz w:val="28"/>
          </w:rPr>
          <w:t> </w:t>
        </w:r>
        <w:r>
          <w:rPr>
            <w:sz w:val="28"/>
          </w:rPr>
          <w:t>the</w:t>
        </w:r>
        <w:r>
          <w:rPr>
            <w:spacing w:val="-15"/>
            <w:sz w:val="28"/>
          </w:rPr>
          <w:t> </w:t>
        </w:r>
        <w:r>
          <w:rPr>
            <w:sz w:val="28"/>
          </w:rPr>
          <w:t>exceptions</w:t>
        </w:r>
        <w:r>
          <w:rPr>
            <w:spacing w:val="-16"/>
            <w:sz w:val="28"/>
          </w:rPr>
          <w:t> </w:t>
        </w:r>
        <w:r>
          <w:rPr>
            <w:sz w:val="28"/>
          </w:rPr>
          <w:t>that</w:t>
        </w:r>
        <w:r>
          <w:rPr>
            <w:spacing w:val="-11"/>
            <w:sz w:val="28"/>
          </w:rPr>
          <w:t> </w:t>
        </w:r>
        <w:r>
          <w:rPr>
            <w:sz w:val="28"/>
          </w:rPr>
          <w:t>are</w:t>
        </w:r>
        <w:r>
          <w:rPr>
            <w:spacing w:val="-15"/>
            <w:sz w:val="28"/>
          </w:rPr>
          <w:t> </w:t>
        </w:r>
        <w:r>
          <w:rPr>
            <w:sz w:val="28"/>
          </w:rPr>
          <w:t>checked</w:t>
        </w:r>
        <w:r>
          <w:rPr>
            <w:spacing w:val="-12"/>
            <w:sz w:val="28"/>
          </w:rPr>
          <w:t> </w:t>
        </w:r>
        <w:r>
          <w:rPr>
            <w:sz w:val="28"/>
          </w:rPr>
          <w:t>at</w:t>
        </w:r>
        <w:r>
          <w:rPr>
            <w:spacing w:val="-14"/>
            <w:sz w:val="28"/>
          </w:rPr>
          <w:t> </w:t>
        </w:r>
        <w:r>
          <w:rPr>
            <w:sz w:val="28"/>
          </w:rPr>
          <w:t>compile </w:t>
        </w:r>
        <w:r>
          <w:rPr>
            <w:spacing w:val="-2"/>
            <w:sz w:val="28"/>
          </w:rPr>
          <w:t>time.</w:t>
        </w:r>
      </w:hyperlink>
    </w:p>
    <w:p>
      <w:pPr>
        <w:spacing w:before="1"/>
        <w:ind w:left="963" w:right="0" w:firstLine="0"/>
        <w:jc w:val="left"/>
        <w:rPr>
          <w:sz w:val="28"/>
        </w:rPr>
      </w:pPr>
      <w:hyperlink w:history="true" w:anchor="_bookmark168">
        <w:r>
          <w:rPr>
            <w:b/>
            <w:sz w:val="28"/>
          </w:rPr>
          <w:t>ClassNotFoundException</w:t>
        </w:r>
        <w:r>
          <w:rPr>
            <w:b/>
            <w:spacing w:val="-8"/>
            <w:sz w:val="28"/>
          </w:rPr>
          <w:t> </w:t>
        </w:r>
        <w:r>
          <w:rPr>
            <w:sz w:val="28"/>
          </w:rPr>
          <w:t>-</w:t>
        </w:r>
        <w:r>
          <w:rPr>
            <w:spacing w:val="-6"/>
            <w:sz w:val="28"/>
          </w:rPr>
          <w:t> </w:t>
        </w:r>
        <w:r>
          <w:rPr>
            <w:sz w:val="28"/>
          </w:rPr>
          <w:t>Class</w:t>
        </w:r>
        <w:r>
          <w:rPr>
            <w:spacing w:val="-6"/>
            <w:sz w:val="28"/>
          </w:rPr>
          <w:t> </w:t>
        </w:r>
        <w:r>
          <w:rPr>
            <w:sz w:val="28"/>
          </w:rPr>
          <w:t>not</w:t>
        </w:r>
        <w:r>
          <w:rPr>
            <w:spacing w:val="-7"/>
            <w:sz w:val="28"/>
          </w:rPr>
          <w:t> </w:t>
        </w:r>
        <w:r>
          <w:rPr>
            <w:spacing w:val="-2"/>
            <w:sz w:val="28"/>
          </w:rPr>
          <w:t>found</w:t>
        </w:r>
      </w:hyperlink>
    </w:p>
    <w:p>
      <w:pPr>
        <w:spacing w:before="1"/>
        <w:ind w:left="242" w:right="3015" w:firstLine="720"/>
        <w:jc w:val="left"/>
        <w:rPr>
          <w:sz w:val="28"/>
        </w:rPr>
      </w:pPr>
      <w:hyperlink w:history="true" w:anchor="_bookmark168">
        <w:r>
          <w:rPr>
            <w:b/>
            <w:sz w:val="28"/>
          </w:rPr>
          <w:t>InstantiationException</w:t>
        </w:r>
        <w:r>
          <w:rPr>
            <w:b/>
            <w:spacing w:val="33"/>
            <w:sz w:val="28"/>
          </w:rPr>
          <w:t> </w:t>
        </w:r>
        <w:r>
          <w:rPr>
            <w:sz w:val="28"/>
          </w:rPr>
          <w:t>-</w:t>
        </w:r>
        <w:r>
          <w:rPr>
            <w:spacing w:val="32"/>
            <w:sz w:val="28"/>
          </w:rPr>
          <w:t> </w:t>
        </w:r>
        <w:r>
          <w:rPr>
            <w:sz w:val="28"/>
          </w:rPr>
          <w:t>Attempt</w:t>
        </w:r>
        <w:r>
          <w:rPr>
            <w:spacing w:val="33"/>
            <w:sz w:val="28"/>
          </w:rPr>
          <w:t> </w:t>
        </w:r>
        <w:r>
          <w:rPr>
            <w:sz w:val="28"/>
          </w:rPr>
          <w:t>to create</w:t>
        </w:r>
        <w:r>
          <w:rPr>
            <w:spacing w:val="34"/>
            <w:sz w:val="28"/>
          </w:rPr>
          <w:t> </w:t>
        </w:r>
        <w:r>
          <w:rPr>
            <w:sz w:val="28"/>
          </w:rPr>
          <w:t>an</w:t>
        </w:r>
        <w:r>
          <w:rPr>
            <w:spacing w:val="31"/>
            <w:sz w:val="28"/>
          </w:rPr>
          <w:t> </w:t>
        </w:r>
        <w:r>
          <w:rPr>
            <w:sz w:val="28"/>
          </w:rPr>
          <w:t>object</w:t>
        </w:r>
        <w:r>
          <w:rPr>
            <w:spacing w:val="35"/>
            <w:sz w:val="28"/>
          </w:rPr>
          <w:t> </w:t>
        </w:r>
        <w:r>
          <w:rPr>
            <w:sz w:val="28"/>
          </w:rPr>
          <w:t>of</w:t>
        </w:r>
        <w:r>
          <w:rPr>
            <w:spacing w:val="31"/>
            <w:sz w:val="28"/>
          </w:rPr>
          <w:t> </w:t>
        </w:r>
        <w:r>
          <w:rPr>
            <w:sz w:val="28"/>
          </w:rPr>
          <w:t>an abstract class or interface</w:t>
        </w:r>
      </w:hyperlink>
    </w:p>
    <w:p>
      <w:pPr>
        <w:pStyle w:val="BodyText"/>
        <w:ind w:left="242" w:right="3525" w:firstLine="719"/>
      </w:pPr>
      <w:hyperlink w:history="true" w:anchor="_bookmark168">
        <w:r>
          <w:rPr>
            <w:b/>
          </w:rPr>
          <w:t>FileNotFoundException </w:t>
        </w:r>
        <w:r>
          <w:rPr/>
          <w:t>- Attempt to open file that does not exist or open file to write but have only reading permission </w:t>
        </w:r>
        <w:r>
          <w:rPr>
            <w:b/>
            <w:i/>
          </w:rPr>
          <w:t>Unchecked Exceptions </w:t>
        </w:r>
        <w:r>
          <w:rPr/>
          <w:t>- are the exceptions that are not checked at compile time, they are Runtime Exceptions.</w:t>
        </w:r>
      </w:hyperlink>
    </w:p>
    <w:p>
      <w:pPr>
        <w:spacing w:line="328" w:lineRule="exact" w:before="0"/>
        <w:ind w:left="962" w:right="0" w:firstLine="0"/>
        <w:jc w:val="left"/>
        <w:rPr>
          <w:sz w:val="28"/>
        </w:rPr>
      </w:pPr>
      <w:hyperlink w:history="true" w:anchor="_bookmark168">
        <w:r>
          <w:rPr>
            <w:b/>
            <w:sz w:val="28"/>
          </w:rPr>
          <w:t>ArithmeticException</w:t>
        </w:r>
        <w:r>
          <w:rPr>
            <w:b/>
            <w:spacing w:val="31"/>
            <w:sz w:val="28"/>
          </w:rPr>
          <w:t> </w:t>
        </w:r>
        <w:r>
          <w:rPr>
            <w:sz w:val="28"/>
          </w:rPr>
          <w:t>-</w:t>
        </w:r>
        <w:r>
          <w:rPr>
            <w:spacing w:val="30"/>
            <w:sz w:val="28"/>
          </w:rPr>
          <w:t> </w:t>
        </w:r>
        <w:r>
          <w:rPr>
            <w:sz w:val="28"/>
          </w:rPr>
          <w:t>Arithmetic</w:t>
        </w:r>
        <w:r>
          <w:rPr>
            <w:spacing w:val="32"/>
            <w:sz w:val="28"/>
          </w:rPr>
          <w:t> </w:t>
        </w:r>
        <w:r>
          <w:rPr>
            <w:sz w:val="28"/>
          </w:rPr>
          <w:t>error,</w:t>
        </w:r>
        <w:r>
          <w:rPr>
            <w:spacing w:val="32"/>
            <w:sz w:val="28"/>
          </w:rPr>
          <w:t> </w:t>
        </w:r>
        <w:r>
          <w:rPr>
            <w:sz w:val="28"/>
          </w:rPr>
          <w:t>such</w:t>
        </w:r>
        <w:r>
          <w:rPr>
            <w:spacing w:val="31"/>
            <w:sz w:val="28"/>
          </w:rPr>
          <w:t> </w:t>
        </w:r>
        <w:r>
          <w:rPr>
            <w:sz w:val="28"/>
          </w:rPr>
          <w:t>as</w:t>
        </w:r>
        <w:r>
          <w:rPr>
            <w:spacing w:val="32"/>
            <w:sz w:val="28"/>
          </w:rPr>
          <w:t> </w:t>
        </w:r>
        <w:r>
          <w:rPr>
            <w:sz w:val="28"/>
          </w:rPr>
          <w:t>divide-</w:t>
        </w:r>
        <w:r>
          <w:rPr>
            <w:spacing w:val="-5"/>
            <w:sz w:val="28"/>
          </w:rPr>
          <w:t>by-</w:t>
        </w:r>
      </w:hyperlink>
    </w:p>
    <w:p>
      <w:pPr>
        <w:pStyle w:val="BodyText"/>
        <w:spacing w:line="328" w:lineRule="exact"/>
        <w:ind w:left="242"/>
      </w:pPr>
      <w:hyperlink w:history="true" w:anchor="_bookmark168">
        <w:r>
          <w:rPr>
            <w:spacing w:val="-2"/>
          </w:rPr>
          <w:t>zero.</w:t>
        </w:r>
      </w:hyperlink>
    </w:p>
    <w:p>
      <w:pPr>
        <w:spacing w:line="328" w:lineRule="exact" w:before="0"/>
        <w:ind w:left="962" w:right="0" w:firstLine="0"/>
        <w:jc w:val="left"/>
        <w:rPr>
          <w:sz w:val="28"/>
        </w:rPr>
      </w:pPr>
      <w:hyperlink w:history="true" w:anchor="_bookmark168">
        <w:r>
          <w:rPr>
            <w:b/>
            <w:sz w:val="28"/>
          </w:rPr>
          <w:t>ArrayIndexOutOfBoundsException</w:t>
        </w:r>
        <w:r>
          <w:rPr>
            <w:b/>
            <w:spacing w:val="19"/>
            <w:sz w:val="28"/>
          </w:rPr>
          <w:t> </w:t>
        </w:r>
        <w:r>
          <w:rPr>
            <w:sz w:val="28"/>
          </w:rPr>
          <w:t>-</w:t>
        </w:r>
        <w:r>
          <w:rPr>
            <w:spacing w:val="18"/>
            <w:sz w:val="28"/>
          </w:rPr>
          <w:t> </w:t>
        </w:r>
        <w:r>
          <w:rPr>
            <w:sz w:val="28"/>
          </w:rPr>
          <w:t>Array</w:t>
        </w:r>
        <w:r>
          <w:rPr>
            <w:spacing w:val="20"/>
            <w:sz w:val="28"/>
          </w:rPr>
          <w:t> </w:t>
        </w:r>
        <w:r>
          <w:rPr>
            <w:sz w:val="28"/>
          </w:rPr>
          <w:t>index</w:t>
        </w:r>
        <w:r>
          <w:rPr>
            <w:spacing w:val="18"/>
            <w:sz w:val="28"/>
          </w:rPr>
          <w:t> </w:t>
        </w:r>
        <w:r>
          <w:rPr>
            <w:sz w:val="28"/>
          </w:rPr>
          <w:t>is</w:t>
        </w:r>
        <w:r>
          <w:rPr>
            <w:spacing w:val="20"/>
            <w:sz w:val="28"/>
          </w:rPr>
          <w:t> </w:t>
        </w:r>
        <w:r>
          <w:rPr>
            <w:sz w:val="28"/>
          </w:rPr>
          <w:t>out-</w:t>
        </w:r>
        <w:r>
          <w:rPr>
            <w:spacing w:val="-5"/>
            <w:sz w:val="28"/>
          </w:rPr>
          <w:t>of-</w:t>
        </w:r>
      </w:hyperlink>
    </w:p>
    <w:p>
      <w:pPr>
        <w:pStyle w:val="BodyText"/>
        <w:spacing w:before="1"/>
        <w:ind w:left="243"/>
      </w:pPr>
      <w:hyperlink w:history="true" w:anchor="_bookmark168">
        <w:r>
          <w:rPr>
            <w:spacing w:val="-2"/>
          </w:rPr>
          <w:t>bounds.</w:t>
        </w:r>
      </w:hyperlink>
    </w:p>
    <w:p>
      <w:pPr>
        <w:spacing w:line="327" w:lineRule="exact" w:before="1"/>
        <w:ind w:left="963" w:right="0" w:firstLine="0"/>
        <w:jc w:val="left"/>
        <w:rPr>
          <w:sz w:val="28"/>
        </w:rPr>
      </w:pPr>
      <w:hyperlink w:history="true" w:anchor="_bookmark168">
        <w:r>
          <w:rPr>
            <w:b/>
            <w:sz w:val="28"/>
          </w:rPr>
          <w:t>NullPointerException</w:t>
        </w:r>
        <w:r>
          <w:rPr>
            <w:b/>
            <w:spacing w:val="-5"/>
            <w:sz w:val="28"/>
          </w:rPr>
          <w:t> </w:t>
        </w:r>
        <w:r>
          <w:rPr>
            <w:sz w:val="28"/>
          </w:rPr>
          <w:t>-</w:t>
        </w:r>
        <w:r>
          <w:rPr>
            <w:spacing w:val="-3"/>
            <w:sz w:val="28"/>
          </w:rPr>
          <w:t> </w:t>
        </w:r>
        <w:r>
          <w:rPr>
            <w:sz w:val="28"/>
          </w:rPr>
          <w:t>Invalid</w:t>
        </w:r>
        <w:r>
          <w:rPr>
            <w:spacing w:val="-3"/>
            <w:sz w:val="28"/>
          </w:rPr>
          <w:t> </w:t>
        </w:r>
        <w:r>
          <w:rPr>
            <w:sz w:val="28"/>
          </w:rPr>
          <w:t>use</w:t>
        </w:r>
        <w:r>
          <w:rPr>
            <w:spacing w:val="-6"/>
            <w:sz w:val="28"/>
          </w:rPr>
          <w:t> </w:t>
        </w:r>
        <w:r>
          <w:rPr>
            <w:sz w:val="28"/>
          </w:rPr>
          <w:t>of</w:t>
        </w:r>
        <w:r>
          <w:rPr>
            <w:spacing w:val="-4"/>
            <w:sz w:val="28"/>
          </w:rPr>
          <w:t> </w:t>
        </w:r>
        <w:r>
          <w:rPr>
            <w:sz w:val="28"/>
          </w:rPr>
          <w:t>a</w:t>
        </w:r>
        <w:r>
          <w:rPr>
            <w:spacing w:val="-6"/>
            <w:sz w:val="28"/>
          </w:rPr>
          <w:t> </w:t>
        </w:r>
        <w:r>
          <w:rPr>
            <w:sz w:val="28"/>
          </w:rPr>
          <w:t>null</w:t>
        </w:r>
        <w:r>
          <w:rPr>
            <w:spacing w:val="-2"/>
            <w:sz w:val="28"/>
          </w:rPr>
          <w:t> reference.</w:t>
        </w:r>
      </w:hyperlink>
    </w:p>
    <w:p>
      <w:pPr>
        <w:spacing w:before="0"/>
        <w:ind w:left="243" w:right="3525" w:firstLine="719"/>
        <w:jc w:val="left"/>
        <w:rPr>
          <w:sz w:val="28"/>
        </w:rPr>
      </w:pPr>
      <w:hyperlink w:history="true" w:anchor="_bookmark168">
        <w:r>
          <w:rPr>
            <w:b/>
            <w:sz w:val="28"/>
          </w:rPr>
          <w:t>IllegalArgumentException</w:t>
        </w:r>
        <w:r>
          <w:rPr>
            <w:b/>
            <w:spacing w:val="-2"/>
            <w:sz w:val="28"/>
          </w:rPr>
          <w:t> </w:t>
        </w:r>
        <w:r>
          <w:rPr>
            <w:sz w:val="28"/>
          </w:rPr>
          <w:t>-</w:t>
        </w:r>
        <w:r>
          <w:rPr>
            <w:spacing w:val="-6"/>
            <w:sz w:val="28"/>
          </w:rPr>
          <w:t> </w:t>
        </w:r>
        <w:r>
          <w:rPr>
            <w:sz w:val="28"/>
          </w:rPr>
          <w:t>Illegal</w:t>
        </w:r>
        <w:r>
          <w:rPr>
            <w:spacing w:val="-3"/>
            <w:sz w:val="28"/>
          </w:rPr>
          <w:t> </w:t>
        </w:r>
        <w:r>
          <w:rPr>
            <w:sz w:val="28"/>
          </w:rPr>
          <w:t>argument</w:t>
        </w:r>
        <w:r>
          <w:rPr>
            <w:spacing w:val="-5"/>
            <w:sz w:val="28"/>
          </w:rPr>
          <w:t> </w:t>
        </w:r>
        <w:r>
          <w:rPr>
            <w:sz w:val="28"/>
          </w:rPr>
          <w:t>used</w:t>
        </w:r>
        <w:r>
          <w:rPr>
            <w:spacing w:val="-6"/>
            <w:sz w:val="28"/>
          </w:rPr>
          <w:t> </w:t>
        </w:r>
        <w:r>
          <w:rPr>
            <w:sz w:val="28"/>
          </w:rPr>
          <w:t>to</w:t>
        </w:r>
        <w:r>
          <w:rPr>
            <w:spacing w:val="-6"/>
            <w:sz w:val="28"/>
          </w:rPr>
          <w:t> </w:t>
        </w:r>
        <w:r>
          <w:rPr>
            <w:sz w:val="28"/>
          </w:rPr>
          <w:t>invoke a method.</w:t>
        </w:r>
      </w:hyperlink>
    </w:p>
    <w:p>
      <w:pPr>
        <w:spacing w:after="0"/>
        <w:jc w:val="left"/>
        <w:rPr>
          <w:sz w:val="28"/>
        </w:rPr>
        <w:sectPr>
          <w:pgSz w:w="12240" w:h="15840"/>
          <w:pgMar w:top="200" w:bottom="280" w:left="40" w:right="280"/>
        </w:sectPr>
      </w:pPr>
    </w:p>
    <w:p>
      <w:pPr>
        <w:pStyle w:val="Heading9"/>
        <w:numPr>
          <w:ilvl w:val="0"/>
          <w:numId w:val="46"/>
        </w:numPr>
        <w:tabs>
          <w:tab w:pos="1052" w:val="left" w:leader="none"/>
        </w:tabs>
        <w:spacing w:line="240" w:lineRule="auto" w:before="83" w:after="0"/>
        <w:ind w:left="243" w:right="3596" w:firstLine="0"/>
        <w:jc w:val="both"/>
      </w:pPr>
      <w:hyperlink w:history="true" w:anchor="_bookmark168">
        <w:bookmarkStart w:name="_bookmark259" w:id="370"/>
        <w:bookmarkEnd w:id="370"/>
        <w:r>
          <w:rPr/>
          <w:t>W</w:t>
        </w:r>
        <w:r>
          <w:rPr/>
          <w:t>hich catch block will get executed if you get </w:t>
        </w:r>
        <w:r>
          <w:rPr>
            <w:spacing w:val="-2"/>
          </w:rPr>
          <w:t>ArithmeticException?</w:t>
        </w:r>
      </w:hyperlink>
    </w:p>
    <w:p>
      <w:pPr>
        <w:pStyle w:val="BodyText"/>
        <w:spacing w:before="1"/>
        <w:ind w:left="243" w:right="3593" w:firstLine="719"/>
        <w:jc w:val="both"/>
      </w:pPr>
      <w:hyperlink w:history="true" w:anchor="_bookmark168">
        <w:r>
          <w:rPr/>
          <w:t>Only the catch block encountered first on the call stack that satisfies the conditionfor the exception will be executed for that exception, rest will be ignored.</w:t>
        </w:r>
      </w:hyperlink>
    </w:p>
    <w:p>
      <w:pPr>
        <w:spacing w:after="0"/>
        <w:jc w:val="both"/>
        <w:sectPr>
          <w:pgSz w:w="12240" w:h="15840"/>
          <w:pgMar w:top="200" w:bottom="280" w:left="40" w:right="280"/>
        </w:sectPr>
      </w:pPr>
    </w:p>
    <w:p>
      <w:pPr>
        <w:pStyle w:val="Heading9"/>
        <w:numPr>
          <w:ilvl w:val="0"/>
          <w:numId w:val="46"/>
        </w:numPr>
        <w:tabs>
          <w:tab w:pos="868" w:val="left" w:leader="none"/>
        </w:tabs>
        <w:spacing w:line="240" w:lineRule="auto" w:before="83" w:after="0"/>
        <w:ind w:left="867" w:right="0" w:hanging="625"/>
        <w:jc w:val="both"/>
      </w:pPr>
      <w:hyperlink w:history="true" w:anchor="_bookmark184">
        <w:bookmarkStart w:name="_bookmark260" w:id="371"/>
        <w:bookmarkEnd w:id="371"/>
        <w:r>
          <w:rPr/>
          <w:t>W</w:t>
        </w:r>
        <w:r>
          <w:rPr/>
          <w:t>hat</w:t>
        </w:r>
        <w:r>
          <w:rPr>
            <w:spacing w:val="-2"/>
          </w:rPr>
          <w:t> </w:t>
        </w:r>
        <w:r>
          <w:rPr/>
          <w:t>is</w:t>
        </w:r>
        <w:r>
          <w:rPr>
            <w:spacing w:val="-2"/>
          </w:rPr>
          <w:t> Singleton?</w:t>
        </w:r>
      </w:hyperlink>
    </w:p>
    <w:p>
      <w:pPr>
        <w:pStyle w:val="BodyText"/>
        <w:spacing w:before="1"/>
        <w:ind w:left="242" w:right="3590" w:firstLine="720"/>
        <w:jc w:val="both"/>
      </w:pPr>
      <w:hyperlink w:history="true" w:anchor="_bookmark184">
        <w:r>
          <w:rPr/>
          <w:t>A singleton class is a class that can have only one object (an instance</w:t>
        </w:r>
        <w:r>
          <w:rPr>
            <w:spacing w:val="-14"/>
          </w:rPr>
          <w:t> </w:t>
        </w:r>
        <w:r>
          <w:rPr/>
          <w:t>of</w:t>
        </w:r>
        <w:r>
          <w:rPr>
            <w:spacing w:val="-14"/>
          </w:rPr>
          <w:t> </w:t>
        </w:r>
        <w:r>
          <w:rPr/>
          <w:t>the</w:t>
        </w:r>
        <w:r>
          <w:rPr>
            <w:spacing w:val="-13"/>
          </w:rPr>
          <w:t> </w:t>
        </w:r>
        <w:r>
          <w:rPr/>
          <w:t>class)</w:t>
        </w:r>
        <w:r>
          <w:rPr>
            <w:spacing w:val="-10"/>
          </w:rPr>
          <w:t> </w:t>
        </w:r>
        <w:r>
          <w:rPr/>
          <w:t>at</w:t>
        </w:r>
        <w:r>
          <w:rPr>
            <w:spacing w:val="-12"/>
          </w:rPr>
          <w:t> </w:t>
        </w:r>
        <w:r>
          <w:rPr/>
          <w:t>a</w:t>
        </w:r>
        <w:r>
          <w:rPr>
            <w:spacing w:val="-13"/>
          </w:rPr>
          <w:t> </w:t>
        </w:r>
        <w:r>
          <w:rPr/>
          <w:t>time.</w:t>
        </w:r>
        <w:r>
          <w:rPr>
            <w:spacing w:val="-13"/>
          </w:rPr>
          <w:t> </w:t>
        </w:r>
        <w:r>
          <w:rPr/>
          <w:t>After</w:t>
        </w:r>
        <w:r>
          <w:rPr>
            <w:spacing w:val="-11"/>
          </w:rPr>
          <w:t> </w:t>
        </w:r>
        <w:r>
          <w:rPr/>
          <w:t>first</w:t>
        </w:r>
        <w:r>
          <w:rPr>
            <w:spacing w:val="-14"/>
          </w:rPr>
          <w:t> </w:t>
        </w:r>
        <w:r>
          <w:rPr/>
          <w:t>time,</w:t>
        </w:r>
        <w:r>
          <w:rPr>
            <w:spacing w:val="-13"/>
          </w:rPr>
          <w:t> </w:t>
        </w:r>
        <w:r>
          <w:rPr/>
          <w:t>if</w:t>
        </w:r>
        <w:r>
          <w:rPr>
            <w:spacing w:val="-14"/>
          </w:rPr>
          <w:t> </w:t>
        </w:r>
        <w:r>
          <w:rPr/>
          <w:t>we</w:t>
        </w:r>
        <w:r>
          <w:rPr>
            <w:spacing w:val="-16"/>
          </w:rPr>
          <w:t> </w:t>
        </w:r>
        <w:r>
          <w:rPr/>
          <w:t>try</w:t>
        </w:r>
        <w:r>
          <w:rPr>
            <w:spacing w:val="-13"/>
          </w:rPr>
          <w:t> </w:t>
        </w:r>
        <w:r>
          <w:rPr/>
          <w:t>to</w:t>
        </w:r>
        <w:r>
          <w:rPr>
            <w:spacing w:val="-13"/>
          </w:rPr>
          <w:t> </w:t>
        </w:r>
        <w:r>
          <w:rPr/>
          <w:t>instantiate the Singleton class, thenew variable also points to the first instance created. So whatever modifications</w:t>
        </w:r>
        <w:r>
          <w:rPr>
            <w:spacing w:val="-3"/>
          </w:rPr>
          <w:t> </w:t>
        </w:r>
        <w:r>
          <w:rPr/>
          <w:t>we</w:t>
        </w:r>
        <w:r>
          <w:rPr>
            <w:spacing w:val="-2"/>
          </w:rPr>
          <w:t> </w:t>
        </w:r>
        <w:r>
          <w:rPr/>
          <w:t>do to any variable</w:t>
        </w:r>
        <w:r>
          <w:rPr>
            <w:spacing w:val="-2"/>
          </w:rPr>
          <w:t> </w:t>
        </w:r>
        <w:r>
          <w:rPr/>
          <w:t>inside</w:t>
        </w:r>
        <w:r>
          <w:rPr>
            <w:spacing w:val="-2"/>
          </w:rPr>
          <w:t> </w:t>
        </w:r>
        <w:r>
          <w:rPr/>
          <w:t>the class through any instance, it affects the variable of the single instance created.</w:t>
        </w:r>
      </w:hyperlink>
    </w:p>
    <w:p>
      <w:pPr>
        <w:pStyle w:val="BodyText"/>
        <w:spacing w:before="1"/>
        <w:ind w:left="243" w:right="3592" w:firstLine="719"/>
        <w:jc w:val="both"/>
      </w:pPr>
      <w:hyperlink w:history="true" w:anchor="_bookmark184">
        <w:r>
          <w:rPr/>
          <w:t>Singleton pattern restricts the instantiation of a class and ensures that only one instance of the class exists in the java virtual </w:t>
        </w:r>
        <w:r>
          <w:rPr>
            <w:spacing w:val="-2"/>
          </w:rPr>
          <w:t>machine.</w:t>
        </w:r>
      </w:hyperlink>
    </w:p>
    <w:p>
      <w:pPr>
        <w:pStyle w:val="BodyText"/>
        <w:ind w:left="243" w:right="3594" w:firstLine="719"/>
        <w:jc w:val="both"/>
      </w:pPr>
      <w:hyperlink w:history="true" w:anchor="_bookmark184">
        <w:r>
          <w:rPr/>
          <w:t>The singleton class must provide a global access point to get the instance of the class.</w:t>
        </w:r>
      </w:hyperlink>
    </w:p>
    <w:p>
      <w:pPr>
        <w:pStyle w:val="BodyText"/>
        <w:ind w:left="963"/>
        <w:jc w:val="both"/>
      </w:pPr>
      <w:hyperlink w:history="true" w:anchor="_bookmark184">
        <w:r>
          <w:rPr/>
          <w:t>Singleton</w:t>
        </w:r>
        <w:r>
          <w:rPr>
            <w:spacing w:val="-12"/>
          </w:rPr>
          <w:t> </w:t>
        </w:r>
        <w:r>
          <w:rPr/>
          <w:t>pattern</w:t>
        </w:r>
        <w:r>
          <w:rPr>
            <w:spacing w:val="-7"/>
          </w:rPr>
          <w:t> </w:t>
        </w:r>
        <w:r>
          <w:rPr/>
          <w:t>is</w:t>
        </w:r>
        <w:r>
          <w:rPr>
            <w:spacing w:val="-7"/>
          </w:rPr>
          <w:t> </w:t>
        </w:r>
        <w:r>
          <w:rPr/>
          <w:t>used</w:t>
        </w:r>
        <w:r>
          <w:rPr>
            <w:spacing w:val="-4"/>
          </w:rPr>
          <w:t> </w:t>
        </w:r>
        <w:r>
          <w:rPr/>
          <w:t>for</w:t>
        </w:r>
        <w:r>
          <w:rPr>
            <w:spacing w:val="-5"/>
          </w:rPr>
          <w:t> </w:t>
        </w:r>
        <w:r>
          <w:rPr/>
          <w:t>logging,</w:t>
        </w:r>
        <w:r>
          <w:rPr>
            <w:spacing w:val="-4"/>
          </w:rPr>
          <w:t> </w:t>
        </w:r>
        <w:r>
          <w:rPr/>
          <w:t>drivers</w:t>
        </w:r>
        <w:r>
          <w:rPr>
            <w:rFonts w:ascii="MS Mincho" w:hAnsi="MS Mincho"/>
          </w:rPr>
          <w:t>’</w:t>
        </w:r>
        <w:r>
          <w:rPr>
            <w:rFonts w:ascii="MS Mincho" w:hAnsi="MS Mincho"/>
            <w:spacing w:val="-78"/>
          </w:rPr>
          <w:t> </w:t>
        </w:r>
        <w:r>
          <w:rPr>
            <w:spacing w:val="-2"/>
          </w:rPr>
          <w:t>objects</w:t>
        </w:r>
      </w:hyperlink>
    </w:p>
    <w:p>
      <w:pPr>
        <w:spacing w:after="0"/>
        <w:jc w:val="both"/>
        <w:sectPr>
          <w:pgSz w:w="12240" w:h="15840"/>
          <w:pgMar w:top="200" w:bottom="280" w:left="40" w:right="280"/>
        </w:sectPr>
      </w:pPr>
    </w:p>
    <w:p>
      <w:pPr>
        <w:pStyle w:val="Heading9"/>
        <w:numPr>
          <w:ilvl w:val="0"/>
          <w:numId w:val="46"/>
        </w:numPr>
        <w:tabs>
          <w:tab w:pos="868" w:val="left" w:leader="none"/>
        </w:tabs>
        <w:spacing w:line="240" w:lineRule="auto" w:before="83" w:after="0"/>
        <w:ind w:left="867" w:right="0" w:hanging="625"/>
        <w:jc w:val="both"/>
      </w:pPr>
      <w:hyperlink w:history="true" w:anchor="_bookmark178">
        <w:bookmarkStart w:name="_bookmark261" w:id="372"/>
        <w:bookmarkEnd w:id="372"/>
        <w:r>
          <w:rPr/>
          <w:t>H</w:t>
        </w:r>
        <w:r>
          <w:rPr/>
          <w:t>ow</w:t>
        </w:r>
        <w:r>
          <w:rPr>
            <w:spacing w:val="-6"/>
          </w:rPr>
          <w:t> </w:t>
        </w:r>
        <w:r>
          <w:rPr/>
          <w:t>do</w:t>
        </w:r>
        <w:r>
          <w:rPr>
            <w:spacing w:val="-4"/>
          </w:rPr>
          <w:t> </w:t>
        </w:r>
        <w:r>
          <w:rPr/>
          <w:t>you</w:t>
        </w:r>
        <w:r>
          <w:rPr>
            <w:spacing w:val="-1"/>
          </w:rPr>
          <w:t> </w:t>
        </w:r>
        <w:r>
          <w:rPr/>
          <w:t>update</w:t>
        </w:r>
        <w:r>
          <w:rPr>
            <w:spacing w:val="-5"/>
          </w:rPr>
          <w:t> </w:t>
        </w:r>
        <w:r>
          <w:rPr/>
          <w:t>an</w:t>
        </w:r>
        <w:r>
          <w:rPr>
            <w:spacing w:val="-4"/>
          </w:rPr>
          <w:t> </w:t>
        </w:r>
        <w:r>
          <w:rPr/>
          <w:t>integer</w:t>
        </w:r>
        <w:r>
          <w:rPr>
            <w:spacing w:val="-4"/>
          </w:rPr>
          <w:t> </w:t>
        </w:r>
        <w:r>
          <w:rPr/>
          <w:t>element</w:t>
        </w:r>
        <w:r>
          <w:rPr>
            <w:spacing w:val="-5"/>
          </w:rPr>
          <w:t> </w:t>
        </w:r>
        <w:r>
          <w:rPr/>
          <w:t>in</w:t>
        </w:r>
        <w:r>
          <w:rPr>
            <w:spacing w:val="-3"/>
          </w:rPr>
          <w:t> </w:t>
        </w:r>
        <w:r>
          <w:rPr>
            <w:spacing w:val="-2"/>
          </w:rPr>
          <w:t>Arraylist?</w:t>
        </w:r>
      </w:hyperlink>
    </w:p>
    <w:p>
      <w:pPr>
        <w:pStyle w:val="BodyText"/>
        <w:spacing w:before="1"/>
        <w:ind w:left="243" w:right="3593" w:firstLine="719"/>
        <w:jc w:val="both"/>
      </w:pPr>
      <w:hyperlink w:history="true" w:anchor="_bookmark178">
        <w:r>
          <w:rPr/>
          <w:t>We</w:t>
        </w:r>
        <w:r>
          <w:rPr>
            <w:spacing w:val="-10"/>
          </w:rPr>
          <w:t> </w:t>
        </w:r>
        <w:r>
          <w:rPr/>
          <w:t>use</w:t>
        </w:r>
        <w:r>
          <w:rPr>
            <w:spacing w:val="-10"/>
          </w:rPr>
          <w:t> </w:t>
        </w:r>
        <w:r>
          <w:rPr/>
          <w:t>set()</w:t>
        </w:r>
        <w:r>
          <w:rPr>
            <w:spacing w:val="-9"/>
          </w:rPr>
          <w:t> </w:t>
        </w:r>
        <w:r>
          <w:rPr/>
          <w:t>method</w:t>
        </w:r>
        <w:r>
          <w:rPr>
            <w:spacing w:val="-10"/>
          </w:rPr>
          <w:t> </w:t>
        </w:r>
        <w:r>
          <w:rPr/>
          <w:t>to</w:t>
        </w:r>
        <w:r>
          <w:rPr>
            <w:spacing w:val="-10"/>
          </w:rPr>
          <w:t> </w:t>
        </w:r>
        <w:r>
          <w:rPr/>
          <w:t>update</w:t>
        </w:r>
        <w:r>
          <w:rPr>
            <w:spacing w:val="-13"/>
          </w:rPr>
          <w:t> </w:t>
        </w:r>
        <w:r>
          <w:rPr/>
          <w:t>an</w:t>
        </w:r>
        <w:r>
          <w:rPr>
            <w:spacing w:val="-13"/>
          </w:rPr>
          <w:t> </w:t>
        </w:r>
        <w:r>
          <w:rPr/>
          <w:t>element</w:t>
        </w:r>
        <w:r>
          <w:rPr>
            <w:spacing w:val="-9"/>
          </w:rPr>
          <w:t> </w:t>
        </w:r>
        <w:r>
          <w:rPr/>
          <w:t>in</w:t>
        </w:r>
        <w:r>
          <w:rPr>
            <w:spacing w:val="-10"/>
          </w:rPr>
          <w:t> </w:t>
        </w:r>
        <w:r>
          <w:rPr/>
          <w:t>the</w:t>
        </w:r>
        <w:r>
          <w:rPr>
            <w:spacing w:val="-12"/>
          </w:rPr>
          <w:t> </w:t>
        </w:r>
        <w:r>
          <w:rPr/>
          <w:t>Arraylist.</w:t>
        </w:r>
        <w:r>
          <w:rPr>
            <w:spacing w:val="-15"/>
          </w:rPr>
          <w:t> </w:t>
        </w:r>
        <w:r>
          <w:rPr/>
          <w:t>We need</w:t>
        </w:r>
        <w:r>
          <w:rPr>
            <w:spacing w:val="-6"/>
          </w:rPr>
          <w:t> </w:t>
        </w:r>
        <w:r>
          <w:rPr/>
          <w:t>to</w:t>
        </w:r>
        <w:r>
          <w:rPr>
            <w:spacing w:val="-9"/>
          </w:rPr>
          <w:t> </w:t>
        </w:r>
        <w:r>
          <w:rPr/>
          <w:t>pass</w:t>
        </w:r>
        <w:r>
          <w:rPr>
            <w:spacing w:val="-12"/>
          </w:rPr>
          <w:t> </w:t>
        </w:r>
        <w:r>
          <w:rPr/>
          <w:t>a</w:t>
        </w:r>
        <w:r>
          <w:rPr>
            <w:spacing w:val="-7"/>
          </w:rPr>
          <w:t> </w:t>
        </w:r>
        <w:r>
          <w:rPr/>
          <w:t>new</w:t>
        </w:r>
        <w:r>
          <w:rPr>
            <w:spacing w:val="-10"/>
          </w:rPr>
          <w:t> </w:t>
        </w:r>
        <w:r>
          <w:rPr/>
          <w:t>value</w:t>
        </w:r>
        <w:r>
          <w:rPr>
            <w:spacing w:val="-9"/>
          </w:rPr>
          <w:t> </w:t>
        </w:r>
        <w:r>
          <w:rPr/>
          <w:t>and</w:t>
        </w:r>
        <w:r>
          <w:rPr>
            <w:spacing w:val="-6"/>
          </w:rPr>
          <w:t> </w:t>
        </w:r>
        <w:r>
          <w:rPr/>
          <w:t>the</w:t>
        </w:r>
        <w:r>
          <w:rPr>
            <w:spacing w:val="-11"/>
          </w:rPr>
          <w:t> </w:t>
        </w:r>
        <w:r>
          <w:rPr/>
          <w:t>index</w:t>
        </w:r>
        <w:r>
          <w:rPr>
            <w:spacing w:val="-10"/>
          </w:rPr>
          <w:t> </w:t>
        </w:r>
        <w:r>
          <w:rPr/>
          <w:t>of</w:t>
        </w:r>
        <w:r>
          <w:rPr>
            <w:spacing w:val="-7"/>
          </w:rPr>
          <w:t> </w:t>
        </w:r>
        <w:r>
          <w:rPr/>
          <w:t>the</w:t>
        </w:r>
        <w:r>
          <w:rPr>
            <w:spacing w:val="-9"/>
          </w:rPr>
          <w:t> </w:t>
        </w:r>
        <w:r>
          <w:rPr/>
          <w:t>elements</w:t>
        </w:r>
        <w:r>
          <w:rPr>
            <w:spacing w:val="-10"/>
          </w:rPr>
          <w:t> </w:t>
        </w:r>
        <w:r>
          <w:rPr/>
          <w:t>that</w:t>
        </w:r>
        <w:r>
          <w:rPr>
            <w:spacing w:val="-8"/>
          </w:rPr>
          <w:t> </w:t>
        </w:r>
        <w:r>
          <w:rPr/>
          <w:t>we</w:t>
        </w:r>
        <w:r>
          <w:rPr>
            <w:spacing w:val="-9"/>
          </w:rPr>
          <w:t> </w:t>
        </w:r>
        <w:r>
          <w:rPr/>
          <w:t>want to update to the set() method.</w:t>
        </w:r>
      </w:hyperlink>
    </w:p>
    <w:p>
      <w:pPr>
        <w:spacing w:before="0"/>
        <w:ind w:left="244" w:right="3592" w:firstLine="720"/>
        <w:jc w:val="both"/>
        <w:rPr>
          <w:i/>
          <w:sz w:val="28"/>
        </w:rPr>
      </w:pPr>
      <w:hyperlink w:history="true" w:anchor="_bookmark178">
        <w:r>
          <w:rPr>
            <w:i/>
            <w:sz w:val="28"/>
          </w:rPr>
          <w:t>List&lt;Integer&gt;numbers = new ArrayList&lt;Integer&gt;();</w:t>
        </w:r>
        <w:r>
          <w:rPr>
            <w:i/>
            <w:sz w:val="28"/>
          </w:rPr>
          <w:t> </w:t>
        </w:r>
        <w:r>
          <w:rPr>
            <w:i/>
            <w:spacing w:val="-2"/>
            <w:sz w:val="28"/>
          </w:rPr>
          <w:t>numbers.add(7);</w:t>
        </w:r>
      </w:hyperlink>
    </w:p>
    <w:p>
      <w:pPr>
        <w:spacing w:before="0"/>
        <w:ind w:left="964" w:right="0" w:firstLine="0"/>
        <w:jc w:val="both"/>
        <w:rPr>
          <w:i/>
          <w:sz w:val="28"/>
        </w:rPr>
      </w:pPr>
      <w:hyperlink w:history="true" w:anchor="_bookmark178">
        <w:r>
          <w:rPr>
            <w:i/>
            <w:sz w:val="28"/>
          </w:rPr>
          <w:t>numbers.add(9);</w:t>
        </w:r>
        <w:r>
          <w:rPr>
            <w:i/>
            <w:spacing w:val="-10"/>
            <w:sz w:val="28"/>
          </w:rPr>
          <w:t> </w:t>
        </w:r>
        <w:r>
          <w:rPr>
            <w:i/>
            <w:spacing w:val="-2"/>
            <w:sz w:val="28"/>
          </w:rPr>
          <w:t>numbers.set(1,13);</w:t>
        </w:r>
      </w:hyperlink>
    </w:p>
    <w:p>
      <w:pPr>
        <w:pStyle w:val="BodyText"/>
        <w:spacing w:line="327" w:lineRule="exact" w:before="1"/>
        <w:ind w:left="964"/>
        <w:jc w:val="both"/>
      </w:pPr>
      <w:hyperlink w:history="true" w:anchor="_bookmark178">
        <w:r>
          <w:rPr/>
          <w:t>Set</w:t>
        </w:r>
        <w:r>
          <w:rPr>
            <w:spacing w:val="31"/>
          </w:rPr>
          <w:t> </w:t>
        </w:r>
        <w:r>
          <w:rPr/>
          <w:t>method</w:t>
        </w:r>
        <w:r>
          <w:rPr>
            <w:spacing w:val="33"/>
          </w:rPr>
          <w:t> </w:t>
        </w:r>
        <w:r>
          <w:rPr/>
          <w:t>will</w:t>
        </w:r>
        <w:r>
          <w:rPr>
            <w:spacing w:val="28"/>
          </w:rPr>
          <w:t> </w:t>
        </w:r>
        <w:r>
          <w:rPr/>
          <w:t>update</w:t>
        </w:r>
        <w:r>
          <w:rPr>
            <w:spacing w:val="32"/>
          </w:rPr>
          <w:t> </w:t>
        </w:r>
        <w:r>
          <w:rPr/>
          <w:t>the</w:t>
        </w:r>
        <w:r>
          <w:rPr>
            <w:spacing w:val="29"/>
          </w:rPr>
          <w:t> </w:t>
        </w:r>
        <w:r>
          <w:rPr/>
          <w:t>value</w:t>
        </w:r>
        <w:r>
          <w:rPr>
            <w:spacing w:val="28"/>
          </w:rPr>
          <w:t> </w:t>
        </w:r>
        <w:r>
          <w:rPr/>
          <w:t>of</w:t>
        </w:r>
        <w:r>
          <w:rPr>
            <w:spacing w:val="33"/>
          </w:rPr>
          <w:t> </w:t>
        </w:r>
        <w:r>
          <w:rPr/>
          <w:t>the</w:t>
        </w:r>
        <w:r>
          <w:rPr>
            <w:spacing w:val="28"/>
          </w:rPr>
          <w:t> </w:t>
        </w:r>
        <w:r>
          <w:rPr/>
          <w:t>element</w:t>
        </w:r>
        <w:r>
          <w:rPr>
            <w:spacing w:val="34"/>
          </w:rPr>
          <w:t> </w:t>
        </w:r>
        <w:r>
          <w:rPr/>
          <w:t>in</w:t>
        </w:r>
        <w:r>
          <w:rPr>
            <w:spacing w:val="29"/>
          </w:rPr>
          <w:t> </w:t>
        </w:r>
        <w:r>
          <w:rPr/>
          <w:t>index</w:t>
        </w:r>
        <w:r>
          <w:rPr>
            <w:spacing w:val="30"/>
          </w:rPr>
          <w:t> </w:t>
        </w:r>
        <w:r>
          <w:rPr>
            <w:spacing w:val="-5"/>
          </w:rPr>
          <w:t>1.</w:t>
        </w:r>
      </w:hyperlink>
    </w:p>
    <w:p>
      <w:pPr>
        <w:pStyle w:val="BodyText"/>
        <w:spacing w:line="327" w:lineRule="exact"/>
        <w:ind w:left="243"/>
        <w:jc w:val="both"/>
      </w:pPr>
      <w:hyperlink w:history="true" w:anchor="_bookmark178">
        <w:r>
          <w:rPr/>
          <w:t>New</w:t>
        </w:r>
        <w:r>
          <w:rPr>
            <w:spacing w:val="-7"/>
          </w:rPr>
          <w:t> </w:t>
        </w:r>
        <w:r>
          <w:rPr/>
          <w:t>value</w:t>
        </w:r>
        <w:r>
          <w:rPr>
            <w:spacing w:val="-4"/>
          </w:rPr>
          <w:t> </w:t>
        </w:r>
        <w:r>
          <w:rPr/>
          <w:t>will</w:t>
        </w:r>
        <w:r>
          <w:rPr>
            <w:spacing w:val="-7"/>
          </w:rPr>
          <w:t> </w:t>
        </w:r>
        <w:r>
          <w:rPr/>
          <w:t>be</w:t>
        </w:r>
        <w:r>
          <w:rPr>
            <w:spacing w:val="-7"/>
          </w:rPr>
          <w:t> </w:t>
        </w:r>
        <w:r>
          <w:rPr/>
          <w:t>13</w:t>
        </w:r>
        <w:r>
          <w:rPr>
            <w:spacing w:val="-4"/>
          </w:rPr>
          <w:t> </w:t>
        </w:r>
        <w:r>
          <w:rPr/>
          <w:t>insteadof</w:t>
        </w:r>
        <w:r>
          <w:rPr>
            <w:spacing w:val="-3"/>
          </w:rPr>
          <w:t> </w:t>
        </w:r>
        <w:r>
          <w:rPr>
            <w:spacing w:val="-5"/>
          </w:rPr>
          <w:t>9.</w:t>
        </w:r>
      </w:hyperlink>
    </w:p>
    <w:p>
      <w:pPr>
        <w:spacing w:after="0" w:line="327" w:lineRule="exact"/>
        <w:jc w:val="both"/>
        <w:sectPr>
          <w:pgSz w:w="12240" w:h="15840"/>
          <w:pgMar w:top="200" w:bottom="280" w:left="40" w:right="280"/>
        </w:sectPr>
      </w:pPr>
    </w:p>
    <w:p>
      <w:pPr>
        <w:pStyle w:val="Heading9"/>
        <w:numPr>
          <w:ilvl w:val="0"/>
          <w:numId w:val="46"/>
        </w:numPr>
        <w:tabs>
          <w:tab w:pos="913" w:val="left" w:leader="none"/>
        </w:tabs>
        <w:spacing w:line="240" w:lineRule="auto" w:before="83" w:after="0"/>
        <w:ind w:left="243" w:right="3592" w:firstLine="0"/>
        <w:jc w:val="both"/>
      </w:pPr>
      <w:r>
        <w:rPr/>
        <w:t>What was the purpose of adding functional interface to Java? Why do we need to have a function like this in Java?</w:t>
      </w:r>
    </w:p>
    <w:p>
      <w:pPr>
        <w:pStyle w:val="BodyText"/>
        <w:spacing w:before="1"/>
        <w:ind w:left="242" w:right="3594" w:firstLine="720"/>
        <w:jc w:val="both"/>
      </w:pPr>
      <w:r>
        <w:rPr/>
        <w:t>A functional interface is an interface that contains only one abstract</w:t>
      </w:r>
      <w:r>
        <w:rPr>
          <w:spacing w:val="-6"/>
        </w:rPr>
        <w:t> </w:t>
      </w:r>
      <w:r>
        <w:rPr/>
        <w:t>method</w:t>
      </w:r>
      <w:r>
        <w:rPr>
          <w:spacing w:val="-8"/>
        </w:rPr>
        <w:t> </w:t>
      </w:r>
      <w:r>
        <w:rPr/>
        <w:t>and</w:t>
      </w:r>
      <w:r>
        <w:rPr>
          <w:spacing w:val="-7"/>
        </w:rPr>
        <w:t> </w:t>
      </w:r>
      <w:r>
        <w:rPr/>
        <w:t>can</w:t>
      </w:r>
      <w:r>
        <w:rPr>
          <w:spacing w:val="-8"/>
        </w:rPr>
        <w:t> </w:t>
      </w:r>
      <w:r>
        <w:rPr/>
        <w:t>have</w:t>
      </w:r>
      <w:r>
        <w:rPr>
          <w:spacing w:val="-8"/>
        </w:rPr>
        <w:t> </w:t>
      </w:r>
      <w:r>
        <w:rPr/>
        <w:t>any</w:t>
      </w:r>
      <w:r>
        <w:rPr>
          <w:spacing w:val="-5"/>
        </w:rPr>
        <w:t> </w:t>
      </w:r>
      <w:r>
        <w:rPr/>
        <w:t>number</w:t>
      </w:r>
      <w:r>
        <w:rPr>
          <w:spacing w:val="-6"/>
        </w:rPr>
        <w:t> </w:t>
      </w:r>
      <w:r>
        <w:rPr/>
        <w:t>of</w:t>
      </w:r>
      <w:r>
        <w:rPr>
          <w:spacing w:val="-6"/>
        </w:rPr>
        <w:t> </w:t>
      </w:r>
      <w:r>
        <w:rPr/>
        <w:t>default</w:t>
      </w:r>
      <w:r>
        <w:rPr>
          <w:spacing w:val="-4"/>
        </w:rPr>
        <w:t> </w:t>
      </w:r>
      <w:r>
        <w:rPr/>
        <w:t>methods.</w:t>
      </w:r>
      <w:r>
        <w:rPr>
          <w:spacing w:val="-5"/>
        </w:rPr>
        <w:t> </w:t>
      </w:r>
      <w:r>
        <w:rPr/>
        <w:t>They can have only one functionality to exhibit so we use it only for one </w:t>
      </w:r>
      <w:r>
        <w:rPr>
          <w:spacing w:val="-2"/>
        </w:rPr>
        <w:t>purpose.</w:t>
      </w:r>
    </w:p>
    <w:p>
      <w:pPr>
        <w:pStyle w:val="BodyText"/>
        <w:ind w:left="243" w:right="3593" w:firstLine="719"/>
        <w:jc w:val="both"/>
      </w:pPr>
      <w:r>
        <w:rPr/>
        <w:t>For</w:t>
      </w:r>
      <w:r>
        <w:rPr>
          <w:spacing w:val="-13"/>
        </w:rPr>
        <w:t> </w:t>
      </w:r>
      <w:r>
        <w:rPr/>
        <w:t>example:</w:t>
      </w:r>
      <w:r>
        <w:rPr>
          <w:spacing w:val="-9"/>
        </w:rPr>
        <w:t> </w:t>
      </w:r>
      <w:r>
        <w:rPr/>
        <w:t>The</w:t>
      </w:r>
      <w:r>
        <w:rPr>
          <w:spacing w:val="-10"/>
        </w:rPr>
        <w:t> </w:t>
      </w:r>
      <w:r>
        <w:rPr/>
        <w:t>Predicate</w:t>
      </w:r>
      <w:r>
        <w:rPr>
          <w:spacing w:val="-12"/>
        </w:rPr>
        <w:t> </w:t>
      </w:r>
      <w:r>
        <w:rPr/>
        <w:t>interface</w:t>
      </w:r>
      <w:r>
        <w:rPr>
          <w:spacing w:val="-12"/>
        </w:rPr>
        <w:t> </w:t>
      </w:r>
      <w:r>
        <w:rPr/>
        <w:t>which</w:t>
      </w:r>
      <w:r>
        <w:rPr>
          <w:spacing w:val="-9"/>
        </w:rPr>
        <w:t> </w:t>
      </w:r>
      <w:r>
        <w:rPr/>
        <w:t>came</w:t>
      </w:r>
      <w:r>
        <w:rPr>
          <w:spacing w:val="-12"/>
        </w:rPr>
        <w:t> </w:t>
      </w:r>
      <w:r>
        <w:rPr/>
        <w:t>in</w:t>
      </w:r>
      <w:r>
        <w:rPr>
          <w:spacing w:val="-11"/>
        </w:rPr>
        <w:t> </w:t>
      </w:r>
      <w:r>
        <w:rPr/>
        <w:t>Java</w:t>
      </w:r>
      <w:r>
        <w:rPr>
          <w:spacing w:val="-10"/>
        </w:rPr>
        <w:t> </w:t>
      </w:r>
      <w:r>
        <w:rPr/>
        <w:t>8</w:t>
      </w:r>
      <w:r>
        <w:rPr>
          <w:spacing w:val="-12"/>
        </w:rPr>
        <w:t> </w:t>
      </w:r>
      <w:r>
        <w:rPr/>
        <w:t>has an abstract method that we use in lambda expressions. The major benefit of Predicate functional interfacesis that we can use lambda expressions to instantiate them and avoid using bulky anonymous class implementation.</w:t>
      </w:r>
    </w:p>
    <w:p>
      <w:pPr>
        <w:pStyle w:val="BodyText"/>
        <w:ind w:left="244" w:right="3590" w:firstLine="719"/>
        <w:jc w:val="both"/>
      </w:pPr>
      <w:r>
        <w:rPr/>
        <w:t>Runnable, ActionListener, Comparable are some of the examples of functionalinterfaces.</w:t>
      </w:r>
    </w:p>
    <w:p>
      <w:pPr>
        <w:spacing w:after="0"/>
        <w:jc w:val="both"/>
        <w:sectPr>
          <w:pgSz w:w="12240" w:h="15840"/>
          <w:pgMar w:top="200" w:bottom="280" w:left="40" w:right="280"/>
        </w:sectPr>
      </w:pPr>
    </w:p>
    <w:p>
      <w:pPr>
        <w:pStyle w:val="Heading9"/>
        <w:numPr>
          <w:ilvl w:val="0"/>
          <w:numId w:val="46"/>
        </w:numPr>
        <w:tabs>
          <w:tab w:pos="868" w:val="left" w:leader="none"/>
        </w:tabs>
        <w:spacing w:line="240" w:lineRule="auto" w:before="83" w:after="0"/>
        <w:ind w:left="867" w:right="0" w:hanging="625"/>
        <w:jc w:val="both"/>
      </w:pPr>
      <w:r>
        <w:rPr/>
        <w:t>What</w:t>
      </w:r>
      <w:r>
        <w:rPr>
          <w:spacing w:val="-5"/>
        </w:rPr>
        <w:t> </w:t>
      </w:r>
      <w:r>
        <w:rPr/>
        <w:t>is</w:t>
      </w:r>
      <w:r>
        <w:rPr>
          <w:spacing w:val="-4"/>
        </w:rPr>
        <w:t> </w:t>
      </w:r>
      <w:r>
        <w:rPr/>
        <w:t>the</w:t>
      </w:r>
      <w:r>
        <w:rPr>
          <w:spacing w:val="-5"/>
        </w:rPr>
        <w:t> </w:t>
      </w:r>
      <w:r>
        <w:rPr/>
        <w:t>Iterator</w:t>
      </w:r>
      <w:r>
        <w:rPr>
          <w:spacing w:val="-5"/>
        </w:rPr>
        <w:t> </w:t>
      </w:r>
      <w:r>
        <w:rPr/>
        <w:t>interface</w:t>
      </w:r>
      <w:r>
        <w:rPr>
          <w:spacing w:val="-2"/>
        </w:rPr>
        <w:t> </w:t>
      </w:r>
      <w:r>
        <w:rPr/>
        <w:t>and</w:t>
      </w:r>
      <w:r>
        <w:rPr>
          <w:spacing w:val="-2"/>
        </w:rPr>
        <w:t> </w:t>
      </w:r>
      <w:r>
        <w:rPr/>
        <w:t>how</w:t>
      </w:r>
      <w:r>
        <w:rPr>
          <w:spacing w:val="-3"/>
        </w:rPr>
        <w:t> </w:t>
      </w:r>
      <w:r>
        <w:rPr/>
        <w:t>to</w:t>
      </w:r>
      <w:r>
        <w:rPr>
          <w:spacing w:val="-2"/>
        </w:rPr>
        <w:t> </w:t>
      </w:r>
      <w:r>
        <w:rPr/>
        <w:t>use</w:t>
      </w:r>
      <w:r>
        <w:rPr>
          <w:spacing w:val="-2"/>
        </w:rPr>
        <w:t> </w:t>
      </w:r>
      <w:r>
        <w:rPr>
          <w:spacing w:val="-5"/>
        </w:rPr>
        <w:t>it?</w:t>
      </w:r>
    </w:p>
    <w:p>
      <w:pPr>
        <w:pStyle w:val="BodyText"/>
        <w:spacing w:before="1"/>
        <w:ind w:left="242" w:right="3589" w:firstLine="720"/>
        <w:jc w:val="both"/>
      </w:pPr>
      <w:r>
        <w:rPr/>
        <w:t>‘Iterator’ is an interface which belongs to the collection framework. It allows us to iterate over the elements in a collection to obtain or remove them. All Java collection classes provide iterator() method which returns the instance of Iterator.</w:t>
      </w:r>
    </w:p>
    <w:p>
      <w:pPr>
        <w:pStyle w:val="BodyText"/>
        <w:spacing w:before="2"/>
        <w:ind w:left="243" w:right="3591" w:firstLine="719"/>
        <w:jc w:val="both"/>
      </w:pPr>
      <w:r>
        <w:rPr/>
        <w:t>ArrayList&lt;String&gt; cars = new ArrayList&lt;String&gt;(); </w:t>
      </w:r>
      <w:r>
        <w:rPr>
          <w:spacing w:val="-2"/>
        </w:rPr>
        <w:t>cars.add("Volvo");</w:t>
      </w:r>
    </w:p>
    <w:p>
      <w:pPr>
        <w:pStyle w:val="BodyText"/>
        <w:spacing w:before="1"/>
        <w:ind w:left="963"/>
      </w:pPr>
      <w:r>
        <w:rPr>
          <w:spacing w:val="-2"/>
        </w:rPr>
        <w:t>cars.add("BMW");</w:t>
      </w:r>
    </w:p>
    <w:p>
      <w:pPr>
        <w:pStyle w:val="BodyText"/>
        <w:ind w:left="963"/>
      </w:pPr>
      <w:r>
        <w:rPr>
          <w:spacing w:val="-2"/>
        </w:rPr>
        <w:t>cars.add("Ford");</w:t>
      </w:r>
    </w:p>
    <w:p>
      <w:pPr>
        <w:pStyle w:val="BodyText"/>
        <w:spacing w:before="1"/>
        <w:ind w:left="963"/>
      </w:pPr>
      <w:r>
        <w:rPr/>
        <w:t>//</w:t>
      </w:r>
      <w:r>
        <w:rPr>
          <w:spacing w:val="-2"/>
        </w:rPr>
        <w:t> </w:t>
      </w:r>
      <w:r>
        <w:rPr/>
        <w:t>get</w:t>
      </w:r>
      <w:r>
        <w:rPr>
          <w:spacing w:val="-2"/>
        </w:rPr>
        <w:t> </w:t>
      </w:r>
      <w:r>
        <w:rPr/>
        <w:t>the</w:t>
      </w:r>
      <w:r>
        <w:rPr>
          <w:spacing w:val="-3"/>
        </w:rPr>
        <w:t> </w:t>
      </w:r>
      <w:r>
        <w:rPr>
          <w:spacing w:val="-2"/>
        </w:rPr>
        <w:t>iterator</w:t>
      </w:r>
    </w:p>
    <w:p>
      <w:pPr>
        <w:pStyle w:val="BodyText"/>
        <w:spacing w:before="1"/>
        <w:ind w:left="963"/>
      </w:pPr>
      <w:r>
        <w:rPr/>
        <w:t>Iterator&lt;String&gt;</w:t>
      </w:r>
      <w:r>
        <w:rPr>
          <w:spacing w:val="-9"/>
        </w:rPr>
        <w:t> </w:t>
      </w:r>
      <w:r>
        <w:rPr/>
        <w:t>it</w:t>
      </w:r>
      <w:r>
        <w:rPr>
          <w:spacing w:val="-7"/>
        </w:rPr>
        <w:t> </w:t>
      </w:r>
      <w:r>
        <w:rPr/>
        <w:t>=</w:t>
      </w:r>
      <w:r>
        <w:rPr>
          <w:spacing w:val="-10"/>
        </w:rPr>
        <w:t> </w:t>
      </w:r>
      <w:r>
        <w:rPr>
          <w:spacing w:val="-2"/>
        </w:rPr>
        <w:t>cars.iterator();</w:t>
      </w:r>
    </w:p>
    <w:p>
      <w:pPr>
        <w:pStyle w:val="BodyText"/>
        <w:tabs>
          <w:tab w:pos="2103" w:val="left" w:leader="none"/>
          <w:tab w:pos="3397" w:val="left" w:leader="none"/>
          <w:tab w:pos="4897" w:val="left" w:leader="none"/>
          <w:tab w:pos="5677" w:val="left" w:leader="none"/>
          <w:tab w:pos="6610" w:val="left" w:leader="none"/>
          <w:tab w:pos="7237" w:val="left" w:leader="none"/>
        </w:tabs>
        <w:ind w:left="243" w:right="3592" w:firstLine="719"/>
      </w:pPr>
      <w:r>
        <w:rPr>
          <w:spacing w:val="-2"/>
        </w:rPr>
        <w:t>//loop</w:t>
      </w:r>
      <w:r>
        <w:rPr/>
        <w:tab/>
      </w:r>
      <w:r>
        <w:rPr>
          <w:spacing w:val="-2"/>
        </w:rPr>
        <w:t>through</w:t>
      </w:r>
      <w:r>
        <w:rPr/>
        <w:tab/>
      </w:r>
      <w:r>
        <w:rPr>
          <w:spacing w:val="-2"/>
        </w:rPr>
        <w:t>collection</w:t>
      </w:r>
      <w:r>
        <w:rPr/>
        <w:tab/>
      </w:r>
      <w:r>
        <w:rPr>
          <w:spacing w:val="-4"/>
        </w:rPr>
        <w:t>and</w:t>
      </w:r>
      <w:r>
        <w:rPr/>
        <w:tab/>
      </w:r>
      <w:r>
        <w:rPr>
          <w:spacing w:val="-2"/>
        </w:rPr>
        <w:t>print</w:t>
      </w:r>
      <w:r>
        <w:rPr/>
        <w:tab/>
      </w:r>
      <w:r>
        <w:rPr>
          <w:spacing w:val="-4"/>
        </w:rPr>
        <w:t>all</w:t>
      </w:r>
      <w:r>
        <w:rPr/>
        <w:tab/>
      </w:r>
      <w:r>
        <w:rPr>
          <w:spacing w:val="-2"/>
        </w:rPr>
        <w:t>elements </w:t>
      </w:r>
      <w:r>
        <w:rPr/>
        <w:t>while(it.hasNext()) { System.out.println(it.next());}</w:t>
      </w:r>
    </w:p>
    <w:p>
      <w:pPr>
        <w:spacing w:after="0"/>
        <w:sectPr>
          <w:pgSz w:w="12240" w:h="15840"/>
          <w:pgMar w:top="200" w:bottom="280" w:left="40" w:right="280"/>
        </w:sectPr>
      </w:pPr>
    </w:p>
    <w:p>
      <w:pPr>
        <w:pStyle w:val="Heading9"/>
        <w:numPr>
          <w:ilvl w:val="0"/>
          <w:numId w:val="46"/>
        </w:numPr>
        <w:tabs>
          <w:tab w:pos="868" w:val="left" w:leader="none"/>
        </w:tabs>
        <w:spacing w:line="240" w:lineRule="auto" w:before="83" w:after="0"/>
        <w:ind w:left="867" w:right="0" w:hanging="625"/>
        <w:jc w:val="both"/>
      </w:pPr>
      <w:r>
        <w:rPr/>
        <w:t>How</w:t>
      </w:r>
      <w:r>
        <w:rPr>
          <w:spacing w:val="-7"/>
        </w:rPr>
        <w:t> </w:t>
      </w:r>
      <w:r>
        <w:rPr/>
        <w:t>do</w:t>
      </w:r>
      <w:r>
        <w:rPr>
          <w:spacing w:val="-5"/>
        </w:rPr>
        <w:t> </w:t>
      </w:r>
      <w:r>
        <w:rPr/>
        <w:t>you</w:t>
      </w:r>
      <w:r>
        <w:rPr>
          <w:spacing w:val="-3"/>
        </w:rPr>
        <w:t> </w:t>
      </w:r>
      <w:r>
        <w:rPr/>
        <w:t>use</w:t>
      </w:r>
      <w:r>
        <w:rPr>
          <w:spacing w:val="-4"/>
        </w:rPr>
        <w:t> </w:t>
      </w:r>
      <w:r>
        <w:rPr/>
        <w:t>Collection</w:t>
      </w:r>
      <w:r>
        <w:rPr>
          <w:spacing w:val="-2"/>
        </w:rPr>
        <w:t> </w:t>
      </w:r>
      <w:r>
        <w:rPr/>
        <w:t>interface</w:t>
      </w:r>
      <w:r>
        <w:rPr>
          <w:spacing w:val="-6"/>
        </w:rPr>
        <w:t> </w:t>
      </w:r>
      <w:r>
        <w:rPr/>
        <w:t>in</w:t>
      </w:r>
      <w:r>
        <w:rPr>
          <w:spacing w:val="-5"/>
        </w:rPr>
        <w:t> </w:t>
      </w:r>
      <w:r>
        <w:rPr/>
        <w:t>your</w:t>
      </w:r>
      <w:r>
        <w:rPr>
          <w:spacing w:val="-3"/>
        </w:rPr>
        <w:t> </w:t>
      </w:r>
      <w:r>
        <w:rPr>
          <w:spacing w:val="-2"/>
        </w:rPr>
        <w:t>framework?</w:t>
      </w:r>
    </w:p>
    <w:p>
      <w:pPr>
        <w:pStyle w:val="BodyText"/>
        <w:spacing w:before="1"/>
        <w:ind w:left="243" w:right="3590" w:firstLine="719"/>
        <w:jc w:val="both"/>
      </w:pPr>
      <w:r>
        <w:rPr/>
        <w:t>I use subclasses of</w:t>
      </w:r>
      <w:r>
        <w:rPr>
          <w:spacing w:val="-4"/>
        </w:rPr>
        <w:t> </w:t>
      </w:r>
      <w:r>
        <w:rPr/>
        <w:t>collection</w:t>
      </w:r>
      <w:r>
        <w:rPr>
          <w:spacing w:val="-1"/>
        </w:rPr>
        <w:t> </w:t>
      </w:r>
      <w:r>
        <w:rPr/>
        <w:t>interface</w:t>
      </w:r>
      <w:r>
        <w:rPr>
          <w:spacing w:val="-3"/>
        </w:rPr>
        <w:t> </w:t>
      </w:r>
      <w:r>
        <w:rPr/>
        <w:t>to work</w:t>
      </w:r>
      <w:r>
        <w:rPr>
          <w:spacing w:val="-3"/>
        </w:rPr>
        <w:t> </w:t>
      </w:r>
      <w:r>
        <w:rPr/>
        <w:t>with data. As</w:t>
      </w:r>
      <w:r>
        <w:rPr>
          <w:spacing w:val="-1"/>
        </w:rPr>
        <w:t> </w:t>
      </w:r>
      <w:r>
        <w:rPr/>
        <w:t>a part</w:t>
      </w:r>
      <w:r>
        <w:rPr>
          <w:spacing w:val="-11"/>
        </w:rPr>
        <w:t> </w:t>
      </w:r>
      <w:r>
        <w:rPr/>
        <w:t>of</w:t>
      </w:r>
      <w:r>
        <w:rPr>
          <w:spacing w:val="-13"/>
        </w:rPr>
        <w:t> </w:t>
      </w:r>
      <w:r>
        <w:rPr/>
        <w:t>mytesting,</w:t>
      </w:r>
      <w:r>
        <w:rPr>
          <w:spacing w:val="-12"/>
        </w:rPr>
        <w:t> </w:t>
      </w:r>
      <w:r>
        <w:rPr/>
        <w:t>we</w:t>
      </w:r>
      <w:r>
        <w:rPr>
          <w:spacing w:val="-8"/>
        </w:rPr>
        <w:t> </w:t>
      </w:r>
      <w:r>
        <w:rPr/>
        <w:t>retrieve</w:t>
      </w:r>
      <w:r>
        <w:rPr>
          <w:spacing w:val="-15"/>
        </w:rPr>
        <w:t> </w:t>
      </w:r>
      <w:r>
        <w:rPr/>
        <w:t>data</w:t>
      </w:r>
      <w:r>
        <w:rPr>
          <w:spacing w:val="-10"/>
        </w:rPr>
        <w:t> </w:t>
      </w:r>
      <w:r>
        <w:rPr/>
        <w:t>from</w:t>
      </w:r>
      <w:r>
        <w:rPr>
          <w:spacing w:val="-15"/>
        </w:rPr>
        <w:t> </w:t>
      </w:r>
      <w:r>
        <w:rPr/>
        <w:t>the</w:t>
      </w:r>
      <w:r>
        <w:rPr>
          <w:spacing w:val="-12"/>
        </w:rPr>
        <w:t> </w:t>
      </w:r>
      <w:r>
        <w:rPr/>
        <w:t>database</w:t>
      </w:r>
      <w:r>
        <w:rPr>
          <w:spacing w:val="-12"/>
        </w:rPr>
        <w:t> </w:t>
      </w:r>
      <w:r>
        <w:rPr/>
        <w:t>and</w:t>
      </w:r>
      <w:r>
        <w:rPr>
          <w:spacing w:val="-12"/>
        </w:rPr>
        <w:t> </w:t>
      </w:r>
      <w:r>
        <w:rPr/>
        <w:t>validate</w:t>
      </w:r>
      <w:r>
        <w:rPr>
          <w:spacing w:val="-10"/>
        </w:rPr>
        <w:t> </w:t>
      </w:r>
      <w:r>
        <w:rPr/>
        <w:t>it. So, I use classes like ArrayList, or Hashset ect. Let me give some examples:</w:t>
      </w:r>
      <w:r>
        <w:rPr>
          <w:spacing w:val="-16"/>
        </w:rPr>
        <w:t> </w:t>
      </w:r>
      <w:r>
        <w:rPr/>
        <w:t>Let’s</w:t>
      </w:r>
      <w:r>
        <w:rPr>
          <w:spacing w:val="-14"/>
        </w:rPr>
        <w:t> </w:t>
      </w:r>
      <w:r>
        <w:rPr/>
        <w:t>say,</w:t>
      </w:r>
      <w:r>
        <w:rPr>
          <w:spacing w:val="-16"/>
        </w:rPr>
        <w:t> </w:t>
      </w:r>
      <w:r>
        <w:rPr/>
        <w:t>I</w:t>
      </w:r>
      <w:r>
        <w:rPr>
          <w:spacing w:val="-14"/>
        </w:rPr>
        <w:t> </w:t>
      </w:r>
      <w:r>
        <w:rPr/>
        <w:t>retrieve</w:t>
      </w:r>
      <w:r>
        <w:rPr>
          <w:spacing w:val="-15"/>
        </w:rPr>
        <w:t> </w:t>
      </w:r>
      <w:r>
        <w:rPr/>
        <w:t>a</w:t>
      </w:r>
      <w:r>
        <w:rPr>
          <w:spacing w:val="-16"/>
        </w:rPr>
        <w:t> </w:t>
      </w:r>
      <w:r>
        <w:rPr/>
        <w:t>column</w:t>
      </w:r>
      <w:r>
        <w:rPr>
          <w:spacing w:val="-15"/>
        </w:rPr>
        <w:t> </w:t>
      </w:r>
      <w:r>
        <w:rPr/>
        <w:t>fromthe</w:t>
      </w:r>
      <w:r>
        <w:rPr>
          <w:spacing w:val="-16"/>
        </w:rPr>
        <w:t> </w:t>
      </w:r>
      <w:r>
        <w:rPr/>
        <w:t>database</w:t>
      </w:r>
      <w:r>
        <w:rPr>
          <w:spacing w:val="-11"/>
        </w:rPr>
        <w:t> </w:t>
      </w:r>
      <w:r>
        <w:rPr/>
        <w:t>and</w:t>
      </w:r>
      <w:r>
        <w:rPr>
          <w:spacing w:val="-12"/>
        </w:rPr>
        <w:t> </w:t>
      </w:r>
      <w:r>
        <w:rPr/>
        <w:t>add</w:t>
      </w:r>
      <w:r>
        <w:rPr>
          <w:spacing w:val="-14"/>
        </w:rPr>
        <w:t> </w:t>
      </w:r>
      <w:r>
        <w:rPr/>
        <w:t>its data to HashSet to make sure that I keep only unique ones. Later I iterate that list and validate the data.</w:t>
      </w:r>
    </w:p>
    <w:p>
      <w:pPr>
        <w:pStyle w:val="BodyText"/>
        <w:spacing w:before="1"/>
        <w:ind w:left="243" w:right="3591" w:firstLine="719"/>
        <w:jc w:val="both"/>
      </w:pPr>
      <w:r>
        <w:rPr/>
        <w:t>Or I get all the elements in a dropdown</w:t>
      </w:r>
      <w:r>
        <w:rPr>
          <w:spacing w:val="-4"/>
        </w:rPr>
        <w:t> </w:t>
      </w:r>
      <w:r>
        <w:rPr/>
        <w:t>of my application and assign it to ArrayList then I</w:t>
      </w:r>
      <w:r>
        <w:rPr>
          <w:spacing w:val="-2"/>
        </w:rPr>
        <w:t> </w:t>
      </w:r>
      <w:r>
        <w:rPr/>
        <w:t>compare those elements with my expected result.</w:t>
      </w:r>
    </w:p>
    <w:p>
      <w:pPr>
        <w:spacing w:after="0"/>
        <w:jc w:val="both"/>
        <w:sectPr>
          <w:pgSz w:w="12240" w:h="15840"/>
          <w:pgMar w:top="200" w:bottom="280" w:left="40" w:right="280"/>
        </w:sectPr>
      </w:pPr>
    </w:p>
    <w:p>
      <w:pPr>
        <w:pStyle w:val="Heading9"/>
        <w:numPr>
          <w:ilvl w:val="0"/>
          <w:numId w:val="46"/>
        </w:numPr>
        <w:tabs>
          <w:tab w:pos="868" w:val="left" w:leader="none"/>
        </w:tabs>
        <w:spacing w:line="240" w:lineRule="auto" w:before="83" w:after="0"/>
        <w:ind w:left="867" w:right="0" w:hanging="625"/>
        <w:jc w:val="both"/>
      </w:pPr>
      <w:hyperlink w:history="true" w:anchor="_bookmark172">
        <w:bookmarkStart w:name="_bookmark262" w:id="373"/>
        <w:bookmarkEnd w:id="373"/>
        <w:r>
          <w:rPr/>
          <w:t>W</w:t>
        </w:r>
        <w:r>
          <w:rPr/>
          <w:t>hat</w:t>
        </w:r>
        <w:r>
          <w:rPr>
            <w:spacing w:val="-4"/>
          </w:rPr>
          <w:t> </w:t>
        </w:r>
        <w:r>
          <w:rPr/>
          <w:t>is</w:t>
        </w:r>
        <w:r>
          <w:rPr>
            <w:spacing w:val="-3"/>
          </w:rPr>
          <w:t> </w:t>
        </w:r>
        <w:r>
          <w:rPr/>
          <w:t>abstract</w:t>
        </w:r>
        <w:r>
          <w:rPr>
            <w:spacing w:val="-4"/>
          </w:rPr>
          <w:t> </w:t>
        </w:r>
        <w:r>
          <w:rPr>
            <w:spacing w:val="-2"/>
          </w:rPr>
          <w:t>class?</w:t>
        </w:r>
      </w:hyperlink>
    </w:p>
    <w:p>
      <w:pPr>
        <w:pStyle w:val="BodyText"/>
        <w:spacing w:before="1"/>
        <w:ind w:left="244" w:right="3591" w:firstLine="719"/>
        <w:jc w:val="both"/>
      </w:pPr>
      <w:hyperlink w:history="true" w:anchor="_bookmark172">
        <w:r>
          <w:rPr/>
          <w:t>A</w:t>
        </w:r>
        <w:r>
          <w:rPr>
            <w:spacing w:val="-7"/>
          </w:rPr>
          <w:t> </w:t>
        </w:r>
        <w:r>
          <w:rPr/>
          <w:t>class</w:t>
        </w:r>
        <w:r>
          <w:rPr>
            <w:spacing w:val="-6"/>
          </w:rPr>
          <w:t> </w:t>
        </w:r>
        <w:r>
          <w:rPr/>
          <w:t>that</w:t>
        </w:r>
        <w:r>
          <w:rPr>
            <w:spacing w:val="-4"/>
          </w:rPr>
          <w:t> </w:t>
        </w:r>
        <w:r>
          <w:rPr/>
          <w:t>is</w:t>
        </w:r>
        <w:r>
          <w:rPr>
            <w:spacing w:val="-6"/>
          </w:rPr>
          <w:t> </w:t>
        </w:r>
        <w:r>
          <w:rPr/>
          <w:t>declared</w:t>
        </w:r>
        <w:r>
          <w:rPr>
            <w:spacing w:val="-7"/>
          </w:rPr>
          <w:t> </w:t>
        </w:r>
        <w:r>
          <w:rPr/>
          <w:t>using</w:t>
        </w:r>
        <w:r>
          <w:rPr>
            <w:spacing w:val="-7"/>
          </w:rPr>
          <w:t> </w:t>
        </w:r>
        <w:r>
          <w:rPr/>
          <w:t>the</w:t>
        </w:r>
        <w:r>
          <w:rPr>
            <w:spacing w:val="-10"/>
          </w:rPr>
          <w:t> </w:t>
        </w:r>
        <w:r>
          <w:rPr/>
          <w:t>“abstract”</w:t>
        </w:r>
        <w:r>
          <w:rPr>
            <w:spacing w:val="-5"/>
          </w:rPr>
          <w:t> </w:t>
        </w:r>
        <w:r>
          <w:rPr/>
          <w:t>keyword</w:t>
        </w:r>
        <w:r>
          <w:rPr>
            <w:spacing w:val="-4"/>
          </w:rPr>
          <w:t> </w:t>
        </w:r>
        <w:r>
          <w:rPr/>
          <w:t>is</w:t>
        </w:r>
        <w:r>
          <w:rPr>
            <w:spacing w:val="-8"/>
          </w:rPr>
          <w:t> </w:t>
        </w:r>
        <w:r>
          <w:rPr/>
          <w:t>known as an abstract class. It canhave abstract methods (methods without body)</w:t>
        </w:r>
        <w:r>
          <w:rPr>
            <w:spacing w:val="-12"/>
          </w:rPr>
          <w:t> </w:t>
        </w:r>
        <w:r>
          <w:rPr/>
          <w:t>as</w:t>
        </w:r>
        <w:r>
          <w:rPr>
            <w:spacing w:val="-16"/>
          </w:rPr>
          <w:t> </w:t>
        </w:r>
        <w:r>
          <w:rPr/>
          <w:t>well</w:t>
        </w:r>
        <w:r>
          <w:rPr>
            <w:spacing w:val="-11"/>
          </w:rPr>
          <w:t> </w:t>
        </w:r>
        <w:r>
          <w:rPr/>
          <w:t>as</w:t>
        </w:r>
        <w:r>
          <w:rPr>
            <w:spacing w:val="-13"/>
          </w:rPr>
          <w:t> </w:t>
        </w:r>
        <w:r>
          <w:rPr/>
          <w:t>concrete</w:t>
        </w:r>
        <w:r>
          <w:rPr>
            <w:spacing w:val="-13"/>
          </w:rPr>
          <w:t> </w:t>
        </w:r>
        <w:r>
          <w:rPr/>
          <w:t>methods</w:t>
        </w:r>
        <w:r>
          <w:rPr>
            <w:spacing w:val="-13"/>
          </w:rPr>
          <w:t> </w:t>
        </w:r>
        <w:r>
          <w:rPr/>
          <w:t>(regular</w:t>
        </w:r>
        <w:r>
          <w:rPr>
            <w:spacing w:val="-13"/>
          </w:rPr>
          <w:t> </w:t>
        </w:r>
        <w:r>
          <w:rPr/>
          <w:t>methods</w:t>
        </w:r>
        <w:r>
          <w:rPr>
            <w:spacing w:val="-16"/>
          </w:rPr>
          <w:t> </w:t>
        </w:r>
        <w:r>
          <w:rPr/>
          <w:t>with</w:t>
        </w:r>
        <w:r>
          <w:rPr>
            <w:spacing w:val="-10"/>
          </w:rPr>
          <w:t> </w:t>
        </w:r>
        <w:r>
          <w:rPr/>
          <w:t>body).</w:t>
        </w:r>
        <w:r>
          <w:rPr>
            <w:spacing w:val="-15"/>
          </w:rPr>
          <w:t> </w:t>
        </w:r>
        <w:r>
          <w:rPr/>
          <w:t>But having abstract methods is not mandatory for abstract classes. Abstract class has following features:</w:t>
        </w:r>
      </w:hyperlink>
    </w:p>
    <w:p>
      <w:pPr>
        <w:pStyle w:val="BodyText"/>
        <w:ind w:left="244" w:right="3589" w:firstLine="947"/>
        <w:jc w:val="both"/>
      </w:pPr>
      <w:hyperlink w:history="true" w:anchor="_bookmark172">
        <w:r>
          <w:rPr/>
          <w:t>Abstract class cannot be instantiated. (we cannot create object from Abstract class)</w:t>
        </w:r>
      </w:hyperlink>
    </w:p>
    <w:p>
      <w:pPr>
        <w:pStyle w:val="BodyText"/>
        <w:spacing w:before="1"/>
        <w:ind w:left="964"/>
        <w:jc w:val="both"/>
      </w:pPr>
      <w:hyperlink w:history="true" w:anchor="_bookmark172">
        <w:r>
          <w:rPr/>
          <w:t>Only</w:t>
        </w:r>
        <w:r>
          <w:rPr>
            <w:spacing w:val="-5"/>
          </w:rPr>
          <w:t> </w:t>
        </w:r>
        <w:r>
          <w:rPr/>
          <w:t>way</w:t>
        </w:r>
        <w:r>
          <w:rPr>
            <w:spacing w:val="-5"/>
          </w:rPr>
          <w:t> </w:t>
        </w:r>
        <w:r>
          <w:rPr/>
          <w:t>to</w:t>
        </w:r>
        <w:r>
          <w:rPr>
            <w:spacing w:val="-4"/>
          </w:rPr>
          <w:t> </w:t>
        </w:r>
        <w:r>
          <w:rPr/>
          <w:t>use</w:t>
        </w:r>
        <w:r>
          <w:rPr>
            <w:spacing w:val="-8"/>
          </w:rPr>
          <w:t> </w:t>
        </w:r>
        <w:r>
          <w:rPr/>
          <w:t>abstract</w:t>
        </w:r>
        <w:r>
          <w:rPr>
            <w:spacing w:val="-8"/>
          </w:rPr>
          <w:t> </w:t>
        </w:r>
        <w:r>
          <w:rPr/>
          <w:t>classes</w:t>
        </w:r>
        <w:r>
          <w:rPr>
            <w:spacing w:val="-8"/>
          </w:rPr>
          <w:t> </w:t>
        </w:r>
        <w:r>
          <w:rPr/>
          <w:t>is</w:t>
        </w:r>
        <w:r>
          <w:rPr>
            <w:spacing w:val="-5"/>
          </w:rPr>
          <w:t> </w:t>
        </w:r>
        <w:r>
          <w:rPr/>
          <w:t>by</w:t>
        </w:r>
        <w:r>
          <w:rPr>
            <w:spacing w:val="-7"/>
          </w:rPr>
          <w:t> </w:t>
        </w:r>
        <w:r>
          <w:rPr>
            <w:spacing w:val="-2"/>
          </w:rPr>
          <w:t>inheriting.</w:t>
        </w:r>
      </w:hyperlink>
    </w:p>
    <w:p>
      <w:pPr>
        <w:pStyle w:val="BodyText"/>
        <w:spacing w:before="1"/>
        <w:ind w:left="244" w:right="3590" w:firstLine="720"/>
        <w:jc w:val="both"/>
      </w:pPr>
      <w:hyperlink w:history="true" w:anchor="_bookmark172">
        <w:r>
          <w:rPr/>
          <w:t>Abstract classes can have abstract methods. If it has abstract methods, Concrete class must provide implementations for all abstract</w:t>
        </w:r>
        <w:r>
          <w:rPr>
            <w:spacing w:val="-16"/>
          </w:rPr>
          <w:t> </w:t>
        </w:r>
        <w:r>
          <w:rPr/>
          <w:t>methods.</w:t>
        </w:r>
        <w:r>
          <w:rPr>
            <w:spacing w:val="-15"/>
          </w:rPr>
          <w:t> </w:t>
        </w:r>
        <w:r>
          <w:rPr/>
          <w:t>Otherwise,</w:t>
        </w:r>
        <w:r>
          <w:rPr>
            <w:spacing w:val="-16"/>
          </w:rPr>
          <w:t> </w:t>
        </w:r>
        <w:r>
          <w:rPr/>
          <w:t>it</w:t>
        </w:r>
        <w:r>
          <w:rPr>
            <w:spacing w:val="-15"/>
          </w:rPr>
          <w:t> </w:t>
        </w:r>
        <w:r>
          <w:rPr/>
          <w:t>will</w:t>
        </w:r>
        <w:r>
          <w:rPr>
            <w:spacing w:val="-16"/>
          </w:rPr>
          <w:t> </w:t>
        </w:r>
        <w:r>
          <w:rPr/>
          <w:t>not</w:t>
        </w:r>
        <w:r>
          <w:rPr>
            <w:spacing w:val="-15"/>
          </w:rPr>
          <w:t> </w:t>
        </w:r>
        <w:r>
          <w:rPr/>
          <w:t>compile</w:t>
        </w:r>
        <w:r>
          <w:rPr>
            <w:spacing w:val="-15"/>
          </w:rPr>
          <w:t> </w:t>
        </w:r>
        <w:r>
          <w:rPr/>
          <w:t>Abstract</w:t>
        </w:r>
        <w:r>
          <w:rPr>
            <w:spacing w:val="-16"/>
          </w:rPr>
          <w:t> </w:t>
        </w:r>
        <w:r>
          <w:rPr/>
          <w:t>methods</w:t>
        </w:r>
        <w:r>
          <w:rPr>
            <w:spacing w:val="-15"/>
          </w:rPr>
          <w:t> </w:t>
        </w:r>
        <w:r>
          <w:rPr/>
          <w:t>in abstract class cannot be private and static and final because they cannot be overridden.</w:t>
        </w:r>
      </w:hyperlink>
    </w:p>
    <w:p>
      <w:pPr>
        <w:spacing w:after="0"/>
        <w:jc w:val="both"/>
        <w:sectPr>
          <w:pgSz w:w="12240" w:h="15840"/>
          <w:pgMar w:top="200" w:bottom="280" w:left="40" w:right="280"/>
        </w:sectPr>
      </w:pPr>
    </w:p>
    <w:p>
      <w:pPr>
        <w:pStyle w:val="Heading9"/>
        <w:numPr>
          <w:ilvl w:val="0"/>
          <w:numId w:val="46"/>
        </w:numPr>
        <w:tabs>
          <w:tab w:pos="868" w:val="left" w:leader="none"/>
        </w:tabs>
        <w:spacing w:line="240" w:lineRule="auto" w:before="83" w:after="0"/>
        <w:ind w:left="867" w:right="0" w:hanging="625"/>
        <w:jc w:val="both"/>
      </w:pPr>
      <w:hyperlink w:history="true" w:anchor="_bookmark184">
        <w:bookmarkStart w:name="_bookmark263" w:id="374"/>
        <w:bookmarkEnd w:id="374"/>
        <w:r>
          <w:rPr/>
          <w:t>W</w:t>
        </w:r>
        <w:r>
          <w:rPr/>
          <w:t>hat</w:t>
        </w:r>
        <w:r>
          <w:rPr>
            <w:spacing w:val="-4"/>
          </w:rPr>
          <w:t> </w:t>
        </w:r>
        <w:r>
          <w:rPr/>
          <w:t>is</w:t>
        </w:r>
        <w:r>
          <w:rPr>
            <w:spacing w:val="-4"/>
          </w:rPr>
          <w:t> </w:t>
        </w:r>
        <w:r>
          <w:rPr/>
          <w:t>reflection</w:t>
        </w:r>
        <w:r>
          <w:rPr>
            <w:spacing w:val="-2"/>
          </w:rPr>
          <w:t> </w:t>
        </w:r>
        <w:r>
          <w:rPr/>
          <w:t>in</w:t>
        </w:r>
        <w:r>
          <w:rPr>
            <w:spacing w:val="-3"/>
          </w:rPr>
          <w:t> </w:t>
        </w:r>
        <w:r>
          <w:rPr>
            <w:spacing w:val="-4"/>
          </w:rPr>
          <w:t>Java?</w:t>
        </w:r>
      </w:hyperlink>
    </w:p>
    <w:p>
      <w:pPr>
        <w:pStyle w:val="BodyText"/>
        <w:spacing w:before="1"/>
        <w:ind w:left="242" w:right="3591" w:firstLine="720"/>
        <w:jc w:val="both"/>
      </w:pPr>
      <w:hyperlink w:history="true" w:anchor="_bookmark184">
        <w:r>
          <w:rPr/>
          <w:t>Java</w:t>
        </w:r>
        <w:r>
          <w:rPr>
            <w:spacing w:val="-5"/>
          </w:rPr>
          <w:t> </w:t>
        </w:r>
        <w:r>
          <w:rPr/>
          <w:t>Reflection</w:t>
        </w:r>
        <w:r>
          <w:rPr>
            <w:spacing w:val="-6"/>
          </w:rPr>
          <w:t> </w:t>
        </w:r>
        <w:r>
          <w:rPr/>
          <w:t>makes</w:t>
        </w:r>
        <w:r>
          <w:rPr>
            <w:spacing w:val="-6"/>
          </w:rPr>
          <w:t> </w:t>
        </w:r>
        <w:r>
          <w:rPr/>
          <w:t>it</w:t>
        </w:r>
        <w:r>
          <w:rPr>
            <w:spacing w:val="-4"/>
          </w:rPr>
          <w:t> </w:t>
        </w:r>
        <w:r>
          <w:rPr/>
          <w:t>possible</w:t>
        </w:r>
        <w:r>
          <w:rPr>
            <w:spacing w:val="-5"/>
          </w:rPr>
          <w:t> </w:t>
        </w:r>
        <w:r>
          <w:rPr/>
          <w:t>to</w:t>
        </w:r>
        <w:r>
          <w:rPr>
            <w:spacing w:val="-8"/>
          </w:rPr>
          <w:t> </w:t>
        </w:r>
        <w:r>
          <w:rPr/>
          <w:t>inspect</w:t>
        </w:r>
        <w:r>
          <w:rPr>
            <w:spacing w:val="-9"/>
          </w:rPr>
          <w:t> </w:t>
        </w:r>
        <w:r>
          <w:rPr/>
          <w:t>classes,</w:t>
        </w:r>
        <w:r>
          <w:rPr>
            <w:spacing w:val="-8"/>
          </w:rPr>
          <w:t> </w:t>
        </w:r>
        <w:r>
          <w:rPr/>
          <w:t>interfaces, fields, and methods atruntime, without knowing the names of the classes,</w:t>
        </w:r>
        <w:r>
          <w:rPr>
            <w:spacing w:val="-10"/>
          </w:rPr>
          <w:t> </w:t>
        </w:r>
        <w:r>
          <w:rPr/>
          <w:t>methods</w:t>
        </w:r>
        <w:r>
          <w:rPr>
            <w:spacing w:val="-8"/>
          </w:rPr>
          <w:t> </w:t>
        </w:r>
        <w:r>
          <w:rPr/>
          <w:t>etc.</w:t>
        </w:r>
        <w:r>
          <w:rPr>
            <w:spacing w:val="-10"/>
          </w:rPr>
          <w:t> </w:t>
        </w:r>
        <w:r>
          <w:rPr/>
          <w:t>at</w:t>
        </w:r>
        <w:r>
          <w:rPr>
            <w:spacing w:val="-7"/>
          </w:rPr>
          <w:t> </w:t>
        </w:r>
        <w:r>
          <w:rPr/>
          <w:t>compile</w:t>
        </w:r>
        <w:r>
          <w:rPr>
            <w:spacing w:val="-10"/>
          </w:rPr>
          <w:t> </w:t>
        </w:r>
        <w:r>
          <w:rPr/>
          <w:t>time.</w:t>
        </w:r>
        <w:r>
          <w:rPr>
            <w:spacing w:val="-10"/>
          </w:rPr>
          <w:t> </w:t>
        </w:r>
        <w:r>
          <w:rPr/>
          <w:t>It</w:t>
        </w:r>
        <w:r>
          <w:rPr>
            <w:spacing w:val="-9"/>
          </w:rPr>
          <w:t> </w:t>
        </w:r>
        <w:r>
          <w:rPr/>
          <w:t>is</w:t>
        </w:r>
        <w:r>
          <w:rPr>
            <w:spacing w:val="-6"/>
          </w:rPr>
          <w:t> </w:t>
        </w:r>
        <w:r>
          <w:rPr/>
          <w:t>alsopossible</w:t>
        </w:r>
        <w:r>
          <w:rPr>
            <w:spacing w:val="-8"/>
          </w:rPr>
          <w:t> </w:t>
        </w:r>
        <w:r>
          <w:rPr/>
          <w:t>to</w:t>
        </w:r>
        <w:r>
          <w:rPr>
            <w:spacing w:val="-8"/>
          </w:rPr>
          <w:t> </w:t>
        </w:r>
        <w:r>
          <w:rPr/>
          <w:t>instantiate new objects, invoke methods and get/set field values using </w:t>
        </w:r>
        <w:r>
          <w:rPr>
            <w:spacing w:val="-2"/>
          </w:rPr>
          <w:t>reflection.</w:t>
        </w:r>
      </w:hyperlink>
    </w:p>
    <w:p>
      <w:pPr>
        <w:pStyle w:val="BodyText"/>
        <w:ind w:left="242" w:right="3591" w:firstLine="720"/>
        <w:jc w:val="both"/>
      </w:pPr>
      <w:hyperlink w:history="true" w:anchor="_bookmark184">
        <w:r>
          <w:rPr/>
          <w:t>Java Reflection is quite powerful and can be very useful. For instance, Java Reflectioncan be used to map properties in JSON files to getter / setter methods in Java objects, likeJackson, GSON, Boon etc. does. Or Reflection can be used to map the column names of a JDBCResultSet to getter / setter methods in a Java object.</w:t>
        </w:r>
      </w:hyperlink>
    </w:p>
    <w:p>
      <w:pPr>
        <w:pStyle w:val="BodyText"/>
        <w:spacing w:before="15"/>
        <w:ind w:left="242" w:right="3283" w:firstLine="977"/>
      </w:pPr>
      <w:hyperlink w:history="true" w:anchor="_bookmark184">
        <w:r>
          <w:rPr/>
          <w:t>Class The getClass() method is used to get the name of the class to which an object belongs.</w:t>
        </w:r>
      </w:hyperlink>
    </w:p>
    <w:p>
      <w:pPr>
        <w:pStyle w:val="BodyText"/>
        <w:spacing w:before="13"/>
        <w:ind w:left="242" w:right="3525" w:firstLine="977"/>
      </w:pPr>
      <w:hyperlink w:history="true" w:anchor="_bookmark184">
        <w:r>
          <w:rPr/>
          <w:t>Constructors The getConstructors() method</w:t>
        </w:r>
        <w:r>
          <w:rPr>
            <w:spacing w:val="30"/>
          </w:rPr>
          <w:t> </w:t>
        </w:r>
        <w:r>
          <w:rPr/>
          <w:t>is used to get the public constructors of the class to which an object belongs.</w:t>
        </w:r>
      </w:hyperlink>
    </w:p>
    <w:p>
      <w:pPr>
        <w:pStyle w:val="BodyText"/>
        <w:spacing w:before="15"/>
        <w:ind w:left="242" w:right="3015" w:firstLine="977"/>
      </w:pPr>
      <w:hyperlink w:history="true" w:anchor="_bookmark184">
        <w:r>
          <w:rPr/>
          <w:t>Methods</w:t>
        </w:r>
        <w:r>
          <w:rPr>
            <w:spacing w:val="-6"/>
          </w:rPr>
          <w:t> </w:t>
        </w:r>
        <w:r>
          <w:rPr/>
          <w:t>The</w:t>
        </w:r>
        <w:r>
          <w:rPr>
            <w:spacing w:val="-3"/>
          </w:rPr>
          <w:t> </w:t>
        </w:r>
        <w:r>
          <w:rPr/>
          <w:t>getMethods() method</w:t>
        </w:r>
        <w:r>
          <w:rPr>
            <w:spacing w:val="-3"/>
          </w:rPr>
          <w:t> </w:t>
        </w:r>
        <w:r>
          <w:rPr/>
          <w:t>is</w:t>
        </w:r>
        <w:r>
          <w:rPr>
            <w:spacing w:val="-6"/>
          </w:rPr>
          <w:t> </w:t>
        </w:r>
        <w:r>
          <w:rPr/>
          <w:t>used</w:t>
        </w:r>
        <w:r>
          <w:rPr>
            <w:spacing w:val="-3"/>
          </w:rPr>
          <w:t> </w:t>
        </w:r>
        <w:r>
          <w:rPr/>
          <w:t>to</w:t>
        </w:r>
        <w:r>
          <w:rPr>
            <w:spacing w:val="-8"/>
          </w:rPr>
          <w:t> </w:t>
        </w:r>
        <w:r>
          <w:rPr/>
          <w:t>get</w:t>
        </w:r>
        <w:r>
          <w:rPr>
            <w:spacing w:val="-6"/>
          </w:rPr>
          <w:t> </w:t>
        </w:r>
        <w:r>
          <w:rPr/>
          <w:t>the</w:t>
        </w:r>
        <w:r>
          <w:rPr>
            <w:spacing w:val="-3"/>
          </w:rPr>
          <w:t> </w:t>
        </w:r>
        <w:r>
          <w:rPr/>
          <w:t>public methods of theclass to which an object belongs.</w:t>
        </w:r>
      </w:hyperlink>
    </w:p>
    <w:p>
      <w:pPr>
        <w:pStyle w:val="BodyText"/>
        <w:spacing w:before="13"/>
        <w:ind w:left="1220"/>
      </w:pPr>
      <w:hyperlink w:history="true" w:anchor="_bookmark184">
        <w:r>
          <w:rPr>
            <w:spacing w:val="-2"/>
          </w:rPr>
          <w:t>Fields</w:t>
        </w:r>
      </w:hyperlink>
    </w:p>
    <w:p>
      <w:pPr>
        <w:spacing w:after="0"/>
        <w:sectPr>
          <w:pgSz w:w="12240" w:h="15840"/>
          <w:pgMar w:top="200" w:bottom="280" w:left="40" w:right="280"/>
        </w:sectPr>
      </w:pPr>
    </w:p>
    <w:p>
      <w:pPr>
        <w:pStyle w:val="Heading9"/>
        <w:numPr>
          <w:ilvl w:val="0"/>
          <w:numId w:val="46"/>
        </w:numPr>
        <w:tabs>
          <w:tab w:pos="868" w:val="left" w:leader="none"/>
        </w:tabs>
        <w:spacing w:line="240" w:lineRule="auto" w:before="83" w:after="0"/>
        <w:ind w:left="867" w:right="0" w:hanging="625"/>
        <w:jc w:val="left"/>
      </w:pPr>
      <w:hyperlink w:history="true" w:anchor="_bookmark184">
        <w:bookmarkStart w:name="_bookmark264" w:id="375"/>
        <w:bookmarkEnd w:id="375"/>
        <w:r>
          <w:rPr/>
          <w:t>W</w:t>
        </w:r>
        <w:r>
          <w:rPr/>
          <w:t>hat</w:t>
        </w:r>
        <w:r>
          <w:rPr>
            <w:spacing w:val="-3"/>
          </w:rPr>
          <w:t> </w:t>
        </w:r>
        <w:r>
          <w:rPr/>
          <w:t>do</w:t>
        </w:r>
        <w:r>
          <w:rPr>
            <w:spacing w:val="-3"/>
          </w:rPr>
          <w:t> </w:t>
        </w:r>
        <w:r>
          <w:rPr/>
          <w:t>you</w:t>
        </w:r>
        <w:r>
          <w:rPr>
            <w:spacing w:val="-4"/>
          </w:rPr>
          <w:t> </w:t>
        </w:r>
        <w:r>
          <w:rPr/>
          <w:t>know</w:t>
        </w:r>
        <w:r>
          <w:rPr>
            <w:spacing w:val="-4"/>
          </w:rPr>
          <w:t> </w:t>
        </w:r>
        <w:r>
          <w:rPr/>
          <w:t>about</w:t>
        </w:r>
        <w:r>
          <w:rPr>
            <w:spacing w:val="-3"/>
          </w:rPr>
          <w:t> </w:t>
        </w:r>
        <w:r>
          <w:rPr/>
          <w:t>Unix</w:t>
        </w:r>
        <w:r>
          <w:rPr>
            <w:spacing w:val="-2"/>
          </w:rPr>
          <w:t> shell?</w:t>
        </w:r>
      </w:hyperlink>
    </w:p>
    <w:p>
      <w:pPr>
        <w:pStyle w:val="BodyText"/>
        <w:spacing w:before="1"/>
        <w:ind w:left="243" w:right="3592" w:firstLine="719"/>
        <w:jc w:val="right"/>
      </w:pPr>
      <w:hyperlink w:history="true" w:anchor="_bookmark184">
        <w:r>
          <w:rPr/>
          <w:t>A Shell provides you with an interface to the Unix system. It</w:t>
        </w:r>
        <w:r>
          <w:rPr>
            <w:spacing w:val="40"/>
          </w:rPr>
          <w:t> </w:t>
        </w:r>
        <w:r>
          <w:rPr/>
          <w:t>gathers input from you andexecutes programs based on that input. When</w:t>
        </w:r>
        <w:r>
          <w:rPr>
            <w:spacing w:val="-1"/>
          </w:rPr>
          <w:t> </w:t>
        </w:r>
        <w:r>
          <w:rPr/>
          <w:t>a</w:t>
        </w:r>
        <w:r>
          <w:rPr>
            <w:spacing w:val="-3"/>
          </w:rPr>
          <w:t> </w:t>
        </w:r>
        <w:r>
          <w:rPr/>
          <w:t>program</w:t>
        </w:r>
        <w:r>
          <w:rPr>
            <w:spacing w:val="-1"/>
          </w:rPr>
          <w:t> </w:t>
        </w:r>
        <w:r>
          <w:rPr/>
          <w:t>finish executing,</w:t>
        </w:r>
        <w:r>
          <w:rPr>
            <w:spacing w:val="-2"/>
          </w:rPr>
          <w:t> </w:t>
        </w:r>
        <w:r>
          <w:rPr/>
          <w:t>it</w:t>
        </w:r>
        <w:r>
          <w:rPr>
            <w:spacing w:val="-1"/>
          </w:rPr>
          <w:t> </w:t>
        </w:r>
        <w:r>
          <w:rPr/>
          <w:t>displays</w:t>
        </w:r>
        <w:r>
          <w:rPr>
            <w:spacing w:val="-1"/>
          </w:rPr>
          <w:t> </w:t>
        </w:r>
        <w:r>
          <w:rPr/>
          <w:t>that program's</w:t>
        </w:r>
        <w:r>
          <w:rPr>
            <w:spacing w:val="-7"/>
          </w:rPr>
          <w:t> </w:t>
        </w:r>
        <w:r>
          <w:rPr/>
          <w:t>output. Shell is an environment in which we can run our commands, programs,</w:t>
        </w:r>
        <w:r>
          <w:rPr>
            <w:spacing w:val="-9"/>
          </w:rPr>
          <w:t> </w:t>
        </w:r>
        <w:r>
          <w:rPr/>
          <w:t>and</w:t>
        </w:r>
        <w:r>
          <w:rPr>
            <w:spacing w:val="-8"/>
          </w:rPr>
          <w:t> </w:t>
        </w:r>
        <w:r>
          <w:rPr/>
          <w:t>shell</w:t>
        </w:r>
        <w:r>
          <w:rPr>
            <w:spacing w:val="-10"/>
          </w:rPr>
          <w:t> </w:t>
        </w:r>
        <w:r>
          <w:rPr/>
          <w:t>scripts.There</w:t>
        </w:r>
        <w:r>
          <w:rPr>
            <w:spacing w:val="-6"/>
          </w:rPr>
          <w:t> </w:t>
        </w:r>
        <w:r>
          <w:rPr/>
          <w:t>are</w:t>
        </w:r>
        <w:r>
          <w:rPr>
            <w:spacing w:val="-9"/>
          </w:rPr>
          <w:t> </w:t>
        </w:r>
        <w:r>
          <w:rPr/>
          <w:t>different</w:t>
        </w:r>
        <w:r>
          <w:rPr>
            <w:spacing w:val="-6"/>
          </w:rPr>
          <w:t> </w:t>
        </w:r>
        <w:r>
          <w:rPr/>
          <w:t>flavors</w:t>
        </w:r>
        <w:r>
          <w:rPr>
            <w:spacing w:val="-7"/>
          </w:rPr>
          <w:t> </w:t>
        </w:r>
        <w:r>
          <w:rPr/>
          <w:t>of</w:t>
        </w:r>
        <w:r>
          <w:rPr>
            <w:spacing w:val="-7"/>
          </w:rPr>
          <w:t> </w:t>
        </w:r>
        <w:r>
          <w:rPr/>
          <w:t>a</w:t>
        </w:r>
        <w:r>
          <w:rPr>
            <w:spacing w:val="-9"/>
          </w:rPr>
          <w:t> </w:t>
        </w:r>
        <w:r>
          <w:rPr/>
          <w:t>shell,</w:t>
        </w:r>
        <w:r>
          <w:rPr>
            <w:spacing w:val="-6"/>
          </w:rPr>
          <w:t> </w:t>
        </w:r>
        <w:r>
          <w:rPr>
            <w:spacing w:val="-4"/>
          </w:rPr>
          <w:t>just</w:t>
        </w:r>
      </w:hyperlink>
    </w:p>
    <w:p>
      <w:pPr>
        <w:pStyle w:val="BodyText"/>
        <w:ind w:left="243"/>
      </w:pPr>
      <w:hyperlink w:history="true" w:anchor="_bookmark184">
        <w:r>
          <w:rPr/>
          <w:t>as</w:t>
        </w:r>
        <w:r>
          <w:rPr>
            <w:spacing w:val="-8"/>
          </w:rPr>
          <w:t> </w:t>
        </w:r>
        <w:r>
          <w:rPr/>
          <w:t>there</w:t>
        </w:r>
        <w:r>
          <w:rPr>
            <w:spacing w:val="-6"/>
          </w:rPr>
          <w:t> </w:t>
        </w:r>
        <w:r>
          <w:rPr/>
          <w:t>are</w:t>
        </w:r>
        <w:r>
          <w:rPr>
            <w:spacing w:val="-4"/>
          </w:rPr>
          <w:t> </w:t>
        </w:r>
        <w:r>
          <w:rPr/>
          <w:t>different</w:t>
        </w:r>
        <w:r>
          <w:rPr>
            <w:spacing w:val="-4"/>
          </w:rPr>
          <w:t> </w:t>
        </w:r>
        <w:r>
          <w:rPr/>
          <w:t>flavors</w:t>
        </w:r>
        <w:r>
          <w:rPr>
            <w:spacing w:val="-4"/>
          </w:rPr>
          <w:t> </w:t>
        </w:r>
        <w:r>
          <w:rPr/>
          <w:t>of</w:t>
        </w:r>
        <w:r>
          <w:rPr>
            <w:spacing w:val="-5"/>
          </w:rPr>
          <w:t> </w:t>
        </w:r>
        <w:r>
          <w:rPr/>
          <w:t>operating</w:t>
        </w:r>
        <w:r>
          <w:rPr>
            <w:spacing w:val="-2"/>
          </w:rPr>
          <w:t> systems.</w:t>
        </w:r>
      </w:hyperlink>
    </w:p>
    <w:p>
      <w:pPr>
        <w:pStyle w:val="BodyText"/>
        <w:spacing w:before="1"/>
        <w:ind w:left="242" w:right="3525" w:firstLine="719"/>
      </w:pPr>
      <w:hyperlink w:history="true" w:anchor="_bookmark184">
        <w:r>
          <w:rPr/>
          <w:t>Each flavor of shell has its own set of recognized commands and functions. In Unix,there are two major types of shells −</w:t>
        </w:r>
      </w:hyperlink>
    </w:p>
    <w:p>
      <w:pPr>
        <w:pStyle w:val="BodyText"/>
        <w:spacing w:before="1"/>
        <w:ind w:left="242" w:right="3015" w:firstLine="976"/>
      </w:pPr>
      <w:hyperlink w:history="true" w:anchor="_bookmark184">
        <w:r>
          <w:rPr/>
          <w:t>Bourne</w:t>
        </w:r>
        <w:r>
          <w:rPr>
            <w:spacing w:val="31"/>
          </w:rPr>
          <w:t> </w:t>
        </w:r>
        <w:r>
          <w:rPr/>
          <w:t>shell</w:t>
        </w:r>
        <w:r>
          <w:rPr>
            <w:spacing w:val="29"/>
          </w:rPr>
          <w:t> </w:t>
        </w:r>
        <w:r>
          <w:rPr/>
          <w:t>−</w:t>
        </w:r>
        <w:r>
          <w:rPr>
            <w:spacing w:val="32"/>
          </w:rPr>
          <w:t> </w:t>
        </w:r>
        <w:r>
          <w:rPr/>
          <w:t>If</w:t>
        </w:r>
        <w:r>
          <w:rPr>
            <w:spacing w:val="30"/>
          </w:rPr>
          <w:t> </w:t>
        </w:r>
        <w:r>
          <w:rPr/>
          <w:t>you</w:t>
        </w:r>
        <w:r>
          <w:rPr>
            <w:spacing w:val="32"/>
          </w:rPr>
          <w:t> </w:t>
        </w:r>
        <w:r>
          <w:rPr/>
          <w:t>are</w:t>
        </w:r>
        <w:r>
          <w:rPr>
            <w:spacing w:val="31"/>
          </w:rPr>
          <w:t> </w:t>
        </w:r>
        <w:r>
          <w:rPr/>
          <w:t>using</w:t>
        </w:r>
        <w:r>
          <w:rPr>
            <w:spacing w:val="32"/>
          </w:rPr>
          <w:t> </w:t>
        </w:r>
        <w:r>
          <w:rPr/>
          <w:t>a Bourne-type</w:t>
        </w:r>
        <w:r>
          <w:rPr>
            <w:spacing w:val="31"/>
          </w:rPr>
          <w:t> </w:t>
        </w:r>
        <w:r>
          <w:rPr/>
          <w:t>shell,</w:t>
        </w:r>
        <w:r>
          <w:rPr>
            <w:spacing w:val="29"/>
          </w:rPr>
          <w:t> </w:t>
        </w:r>
        <w:r>
          <w:rPr/>
          <w:t>the</w:t>
        </w:r>
        <w:r>
          <w:rPr>
            <w:spacing w:val="31"/>
          </w:rPr>
          <w:t> </w:t>
        </w:r>
        <w:r>
          <w:rPr/>
          <w:t>$ character is the defaultprompt.</w:t>
        </w:r>
      </w:hyperlink>
    </w:p>
    <w:p>
      <w:pPr>
        <w:pStyle w:val="BodyText"/>
        <w:ind w:left="242" w:right="3818" w:firstLine="976"/>
      </w:pPr>
      <w:hyperlink w:history="true" w:anchor="_bookmark184">
        <w:r>
          <w:rPr/>
          <w:t>C shell − If you are using a C-type shell, the % character is</w:t>
        </w:r>
        <w:r>
          <w:rPr>
            <w:spacing w:val="40"/>
          </w:rPr>
          <w:t> </w:t>
        </w:r>
        <w:r>
          <w:rPr/>
          <w:t>the default prompt.</w:t>
        </w:r>
      </w:hyperlink>
    </w:p>
    <w:p>
      <w:pPr>
        <w:spacing w:after="0"/>
        <w:sectPr>
          <w:pgSz w:w="12240" w:h="15840"/>
          <w:pgMar w:top="200" w:bottom="280" w:left="40" w:right="280"/>
        </w:sectPr>
      </w:pPr>
    </w:p>
    <w:p>
      <w:pPr>
        <w:pStyle w:val="Heading9"/>
        <w:numPr>
          <w:ilvl w:val="0"/>
          <w:numId w:val="47"/>
        </w:numPr>
        <w:tabs>
          <w:tab w:pos="868" w:val="left" w:leader="none"/>
        </w:tabs>
        <w:spacing w:line="240" w:lineRule="auto" w:before="83" w:after="0"/>
        <w:ind w:left="867" w:right="0" w:hanging="625"/>
        <w:jc w:val="both"/>
      </w:pPr>
      <w:hyperlink w:history="true" w:anchor="_bookmark178">
        <w:bookmarkStart w:name="_bookmark265" w:id="376"/>
        <w:bookmarkEnd w:id="376"/>
        <w:r>
          <w:rPr/>
          <w:t>H</w:t>
        </w:r>
        <w:r>
          <w:rPr/>
          <w:t>ow</w:t>
        </w:r>
        <w:r>
          <w:rPr>
            <w:spacing w:val="-4"/>
          </w:rPr>
          <w:t> </w:t>
        </w:r>
        <w:r>
          <w:rPr/>
          <w:t>do</w:t>
        </w:r>
        <w:r>
          <w:rPr>
            <w:spacing w:val="-3"/>
          </w:rPr>
          <w:t> </w:t>
        </w:r>
        <w:r>
          <w:rPr/>
          <w:t>you</w:t>
        </w:r>
        <w:r>
          <w:rPr>
            <w:spacing w:val="-2"/>
          </w:rPr>
          <w:t> </w:t>
        </w:r>
        <w:r>
          <w:rPr/>
          <w:t>add</w:t>
        </w:r>
        <w:r>
          <w:rPr>
            <w:spacing w:val="-3"/>
          </w:rPr>
          <w:t> </w:t>
        </w:r>
        <w:r>
          <w:rPr/>
          <w:t>values</w:t>
        </w:r>
        <w:r>
          <w:rPr>
            <w:spacing w:val="-3"/>
          </w:rPr>
          <w:t> </w:t>
        </w:r>
        <w:r>
          <w:rPr/>
          <w:t>to</w:t>
        </w:r>
        <w:r>
          <w:rPr>
            <w:spacing w:val="-1"/>
          </w:rPr>
          <w:t> </w:t>
        </w:r>
        <w:r>
          <w:rPr>
            <w:spacing w:val="-2"/>
          </w:rPr>
          <w:t>HashMap?</w:t>
        </w:r>
      </w:hyperlink>
    </w:p>
    <w:p>
      <w:pPr>
        <w:pStyle w:val="BodyText"/>
        <w:spacing w:before="1"/>
        <w:ind w:left="242" w:right="3590" w:firstLine="720"/>
        <w:jc w:val="both"/>
      </w:pPr>
      <w:hyperlink w:history="true" w:anchor="_bookmark178">
        <w:r>
          <w:rPr/>
          <w:t>The</w:t>
        </w:r>
        <w:r>
          <w:rPr>
            <w:spacing w:val="-8"/>
          </w:rPr>
          <w:t> </w:t>
        </w:r>
        <w:r>
          <w:rPr/>
          <w:t>put()</w:t>
        </w:r>
        <w:r>
          <w:rPr>
            <w:spacing w:val="-7"/>
          </w:rPr>
          <w:t> </w:t>
        </w:r>
        <w:r>
          <w:rPr/>
          <w:t>method</w:t>
        </w:r>
        <w:r>
          <w:rPr>
            <w:spacing w:val="-11"/>
          </w:rPr>
          <w:t> </w:t>
        </w:r>
        <w:r>
          <w:rPr/>
          <w:t>of</w:t>
        </w:r>
        <w:r>
          <w:rPr>
            <w:spacing w:val="-9"/>
          </w:rPr>
          <w:t> </w:t>
        </w:r>
        <w:r>
          <w:rPr/>
          <w:t>HashMap</w:t>
        </w:r>
        <w:r>
          <w:rPr>
            <w:spacing w:val="-8"/>
          </w:rPr>
          <w:t> </w:t>
        </w:r>
        <w:r>
          <w:rPr/>
          <w:t>is</w:t>
        </w:r>
        <w:r>
          <w:rPr>
            <w:spacing w:val="-12"/>
          </w:rPr>
          <w:t> </w:t>
        </w:r>
        <w:r>
          <w:rPr/>
          <w:t>used</w:t>
        </w:r>
        <w:r>
          <w:rPr>
            <w:spacing w:val="-7"/>
          </w:rPr>
          <w:t> </w:t>
        </w:r>
        <w:r>
          <w:rPr/>
          <w:t>to</w:t>
        </w:r>
        <w:r>
          <w:rPr>
            <w:spacing w:val="-9"/>
          </w:rPr>
          <w:t> </w:t>
        </w:r>
        <w:r>
          <w:rPr/>
          <w:t>insert</w:t>
        </w:r>
        <w:r>
          <w:rPr>
            <w:spacing w:val="-6"/>
          </w:rPr>
          <w:t> </w:t>
        </w:r>
        <w:r>
          <w:rPr/>
          <w:t>a</w:t>
        </w:r>
        <w:r>
          <w:rPr>
            <w:spacing w:val="-8"/>
          </w:rPr>
          <w:t> </w:t>
        </w:r>
        <w:r>
          <w:rPr/>
          <w:t>mapping</w:t>
        </w:r>
        <w:r>
          <w:rPr>
            <w:spacing w:val="-7"/>
          </w:rPr>
          <w:t> </w:t>
        </w:r>
        <w:r>
          <w:rPr/>
          <w:t>into a map. This means we can insert a specific key and the value it is mapping into a particular map. If anexisting key is passed, then the previous value gets replaced by the new value. If a new pair is passed, then the pair gets inserted as a whole.</w:t>
        </w:r>
      </w:hyperlink>
    </w:p>
    <w:p>
      <w:pPr>
        <w:pStyle w:val="BodyText"/>
        <w:ind w:left="963"/>
        <w:jc w:val="both"/>
      </w:pPr>
      <w:hyperlink w:history="true" w:anchor="_bookmark178">
        <w:r>
          <w:rPr/>
          <w:t>Note:</w:t>
        </w:r>
        <w:r>
          <w:rPr>
            <w:spacing w:val="11"/>
          </w:rPr>
          <w:t> </w:t>
        </w:r>
        <w:r>
          <w:rPr/>
          <w:t>Null</w:t>
        </w:r>
        <w:r>
          <w:rPr>
            <w:spacing w:val="16"/>
          </w:rPr>
          <w:t> </w:t>
        </w:r>
        <w:r>
          <w:rPr/>
          <w:t>Key</w:t>
        </w:r>
        <w:r>
          <w:rPr>
            <w:spacing w:val="15"/>
          </w:rPr>
          <w:t> </w:t>
        </w:r>
        <w:r>
          <w:rPr/>
          <w:t>will</w:t>
        </w:r>
        <w:r>
          <w:rPr>
            <w:spacing w:val="11"/>
          </w:rPr>
          <w:t> </w:t>
        </w:r>
        <w:r>
          <w:rPr/>
          <w:t>be</w:t>
        </w:r>
        <w:r>
          <w:rPr>
            <w:spacing w:val="20"/>
          </w:rPr>
          <w:t> </w:t>
        </w:r>
        <w:r>
          <w:rPr/>
          <w:t>added</w:t>
        </w:r>
        <w:r>
          <w:rPr>
            <w:spacing w:val="16"/>
          </w:rPr>
          <w:t> </w:t>
        </w:r>
        <w:r>
          <w:rPr/>
          <w:t>to</w:t>
        </w:r>
        <w:r>
          <w:rPr>
            <w:spacing w:val="15"/>
          </w:rPr>
          <w:t> </w:t>
        </w:r>
        <w:r>
          <w:rPr/>
          <w:t>the</w:t>
        </w:r>
        <w:r>
          <w:rPr>
            <w:spacing w:val="18"/>
          </w:rPr>
          <w:t> </w:t>
        </w:r>
        <w:r>
          <w:rPr/>
          <w:t>zero</w:t>
        </w:r>
        <w:r>
          <w:rPr>
            <w:spacing w:val="17"/>
          </w:rPr>
          <w:t> </w:t>
        </w:r>
        <w:r>
          <w:rPr/>
          <w:t>index</w:t>
        </w:r>
        <w:r>
          <w:rPr>
            <w:spacing w:val="19"/>
          </w:rPr>
          <w:t> </w:t>
        </w:r>
        <w:r>
          <w:rPr/>
          <w:t>or</w:t>
        </w:r>
        <w:r>
          <w:rPr>
            <w:spacing w:val="14"/>
          </w:rPr>
          <w:t> </w:t>
        </w:r>
        <w:r>
          <w:rPr/>
          <w:t>1st</w:t>
        </w:r>
        <w:r>
          <w:rPr>
            <w:spacing w:val="19"/>
          </w:rPr>
          <w:t> </w:t>
        </w:r>
        <w:r>
          <w:rPr>
            <w:spacing w:val="-2"/>
          </w:rPr>
          <w:t>bucket.</w:t>
        </w:r>
      </w:hyperlink>
    </w:p>
    <w:p>
      <w:pPr>
        <w:pStyle w:val="BodyText"/>
        <w:spacing w:before="1"/>
        <w:ind w:left="243"/>
      </w:pPr>
      <w:hyperlink w:history="true" w:anchor="_bookmark178">
        <w:r>
          <w:rPr>
            <w:spacing w:val="-2"/>
          </w:rPr>
          <w:t>Example:</w:t>
        </w:r>
      </w:hyperlink>
    </w:p>
    <w:p>
      <w:pPr>
        <w:spacing w:before="0"/>
        <w:ind w:left="243" w:right="1708" w:firstLine="720"/>
        <w:jc w:val="left"/>
        <w:rPr>
          <w:i/>
          <w:sz w:val="28"/>
        </w:rPr>
      </w:pPr>
      <w:hyperlink w:history="true" w:anchor="_bookmark178">
        <w:r>
          <w:rPr>
            <w:i/>
            <w:sz w:val="28"/>
          </w:rPr>
          <w:t>HashMap&lt;Integer, String&gt; HashMap = new HashMap&lt;Integer,</w:t>
        </w:r>
        <w:r>
          <w:rPr>
            <w:i/>
            <w:sz w:val="28"/>
          </w:rPr>
          <w:t> String&gt;();HashMap.put(1, "Yoll");</w:t>
        </w:r>
      </w:hyperlink>
    </w:p>
    <w:p>
      <w:pPr>
        <w:spacing w:before="1"/>
        <w:ind w:left="962" w:right="0" w:firstLine="0"/>
        <w:jc w:val="left"/>
        <w:rPr>
          <w:i/>
          <w:sz w:val="28"/>
        </w:rPr>
      </w:pPr>
      <w:hyperlink w:history="true" w:anchor="_bookmark178">
        <w:r>
          <w:rPr>
            <w:i/>
            <w:spacing w:val="-2"/>
            <w:sz w:val="28"/>
          </w:rPr>
          <w:t>HashMap.put(2,</w:t>
        </w:r>
        <w:r>
          <w:rPr>
            <w:i/>
            <w:spacing w:val="11"/>
            <w:sz w:val="28"/>
          </w:rPr>
          <w:t> </w:t>
        </w:r>
        <w:r>
          <w:rPr>
            <w:i/>
            <w:spacing w:val="-2"/>
            <w:sz w:val="28"/>
          </w:rPr>
          <w:t>"Academy");</w:t>
        </w:r>
      </w:hyperlink>
    </w:p>
    <w:p>
      <w:pPr>
        <w:spacing w:after="0"/>
        <w:jc w:val="left"/>
        <w:rPr>
          <w:sz w:val="28"/>
        </w:rPr>
        <w:sectPr>
          <w:pgSz w:w="12240" w:h="15840"/>
          <w:pgMar w:top="200" w:bottom="280" w:left="40" w:right="280"/>
        </w:sectPr>
      </w:pPr>
    </w:p>
    <w:p>
      <w:pPr>
        <w:pStyle w:val="Heading9"/>
        <w:numPr>
          <w:ilvl w:val="0"/>
          <w:numId w:val="47"/>
        </w:numPr>
        <w:tabs>
          <w:tab w:pos="945" w:val="left" w:leader="none"/>
        </w:tabs>
        <w:spacing w:line="240" w:lineRule="auto" w:before="83" w:after="0"/>
        <w:ind w:left="243" w:right="3593" w:firstLine="0"/>
        <w:jc w:val="both"/>
      </w:pPr>
      <w:hyperlink w:history="true" w:anchor="_bookmark184">
        <w:bookmarkStart w:name="_bookmark266" w:id="377"/>
        <w:bookmarkEnd w:id="377"/>
        <w:r>
          <w:rPr/>
          <w:t>H</w:t>
        </w:r>
        <w:r>
          <w:rPr/>
          <w:t>ow does Java check the equality between 2 objects? Explain the logic (He wanted to hear about the hashcodes)</w:t>
        </w:r>
      </w:hyperlink>
    </w:p>
    <w:p>
      <w:pPr>
        <w:pStyle w:val="BodyText"/>
        <w:spacing w:before="1"/>
        <w:ind w:left="243" w:right="3593" w:firstLine="719"/>
        <w:jc w:val="both"/>
      </w:pPr>
      <w:hyperlink w:history="true" w:anchor="_bookmark184">
        <w:r>
          <w:rPr/>
          <w:t>All</w:t>
        </w:r>
        <w:r>
          <w:rPr>
            <w:spacing w:val="-12"/>
          </w:rPr>
          <w:t> </w:t>
        </w:r>
        <w:r>
          <w:rPr/>
          <w:t>Java</w:t>
        </w:r>
        <w:r>
          <w:rPr>
            <w:spacing w:val="-15"/>
          </w:rPr>
          <w:t> </w:t>
        </w:r>
        <w:r>
          <w:rPr/>
          <w:t>classes</w:t>
        </w:r>
        <w:r>
          <w:rPr>
            <w:spacing w:val="-15"/>
          </w:rPr>
          <w:t> </w:t>
        </w:r>
        <w:r>
          <w:rPr/>
          <w:t>implement</w:t>
        </w:r>
        <w:r>
          <w:rPr>
            <w:spacing w:val="-11"/>
          </w:rPr>
          <w:t> </w:t>
        </w:r>
        <w:r>
          <w:rPr/>
          <w:t>the</w:t>
        </w:r>
        <w:r>
          <w:rPr>
            <w:spacing w:val="-12"/>
          </w:rPr>
          <w:t> </w:t>
        </w:r>
        <w:r>
          <w:rPr/>
          <w:t>Object</w:t>
        </w:r>
        <w:r>
          <w:rPr>
            <w:spacing w:val="-16"/>
          </w:rPr>
          <w:t> </w:t>
        </w:r>
        <w:r>
          <w:rPr/>
          <w:t>class</w:t>
        </w:r>
        <w:r>
          <w:rPr>
            <w:spacing w:val="-11"/>
          </w:rPr>
          <w:t> </w:t>
        </w:r>
        <w:r>
          <w:rPr/>
          <w:t>by</w:t>
        </w:r>
        <w:r>
          <w:rPr>
            <w:spacing w:val="-12"/>
          </w:rPr>
          <w:t> </w:t>
        </w:r>
        <w:r>
          <w:rPr/>
          <w:t>default.</w:t>
        </w:r>
        <w:r>
          <w:rPr>
            <w:spacing w:val="-12"/>
          </w:rPr>
          <w:t> </w:t>
        </w:r>
        <w:r>
          <w:rPr/>
          <w:t>The</w:t>
        </w:r>
        <w:r>
          <w:rPr>
            <w:spacing w:val="-15"/>
          </w:rPr>
          <w:t> </w:t>
        </w:r>
        <w:r>
          <w:rPr/>
          <w:t>Java Object class providesthe two important methods to compare two objects in Java, i.e. equals() and hashCode()method.</w:t>
        </w:r>
      </w:hyperlink>
    </w:p>
    <w:p>
      <w:pPr>
        <w:pStyle w:val="BodyText"/>
        <w:ind w:left="243" w:right="3593" w:firstLine="719"/>
        <w:jc w:val="both"/>
      </w:pPr>
      <w:hyperlink w:history="true" w:anchor="_bookmark184">
        <w:r>
          <w:rPr/>
          <w:t>The</w:t>
        </w:r>
        <w:r>
          <w:rPr>
            <w:spacing w:val="-10"/>
          </w:rPr>
          <w:t> </w:t>
        </w:r>
        <w:r>
          <w:rPr/>
          <w:t>equals()</w:t>
        </w:r>
        <w:r>
          <w:rPr>
            <w:spacing w:val="-9"/>
          </w:rPr>
          <w:t> </w:t>
        </w:r>
        <w:r>
          <w:rPr/>
          <w:t>method</w:t>
        </w:r>
        <w:r>
          <w:rPr>
            <w:spacing w:val="-10"/>
          </w:rPr>
          <w:t> </w:t>
        </w:r>
        <w:r>
          <w:rPr/>
          <w:t>of</w:t>
        </w:r>
        <w:r>
          <w:rPr>
            <w:spacing w:val="-11"/>
          </w:rPr>
          <w:t> </w:t>
        </w:r>
        <w:r>
          <w:rPr/>
          <w:t>the</w:t>
        </w:r>
        <w:r>
          <w:rPr>
            <w:spacing w:val="-10"/>
          </w:rPr>
          <w:t> </w:t>
        </w:r>
        <w:r>
          <w:rPr/>
          <w:t>Object</w:t>
        </w:r>
        <w:r>
          <w:rPr>
            <w:spacing w:val="-9"/>
          </w:rPr>
          <w:t> </w:t>
        </w:r>
        <w:r>
          <w:rPr/>
          <w:t>class</w:t>
        </w:r>
        <w:r>
          <w:rPr>
            <w:spacing w:val="-13"/>
          </w:rPr>
          <w:t> </w:t>
        </w:r>
        <w:r>
          <w:rPr/>
          <w:t>compares</w:t>
        </w:r>
        <w:r>
          <w:rPr>
            <w:spacing w:val="-11"/>
          </w:rPr>
          <w:t> </w:t>
        </w:r>
        <w:r>
          <w:rPr/>
          <w:t>the</w:t>
        </w:r>
        <w:r>
          <w:rPr>
            <w:spacing w:val="-10"/>
          </w:rPr>
          <w:t> </w:t>
        </w:r>
        <w:r>
          <w:rPr/>
          <w:t>equality of two objects. The twoobjects will be equal if they share the same memory address.</w:t>
        </w:r>
      </w:hyperlink>
    </w:p>
    <w:p>
      <w:pPr>
        <w:pStyle w:val="BodyText"/>
        <w:spacing w:before="1"/>
        <w:ind w:left="242" w:right="3593" w:firstLine="721"/>
        <w:jc w:val="both"/>
      </w:pPr>
      <w:hyperlink w:history="true" w:anchor="_bookmark184">
        <w:r>
          <w:rPr/>
          <w:t>If the two</w:t>
        </w:r>
        <w:r>
          <w:rPr>
            <w:spacing w:val="-1"/>
          </w:rPr>
          <w:t> </w:t>
        </w:r>
        <w:r>
          <w:rPr/>
          <w:t>objects</w:t>
        </w:r>
        <w:r>
          <w:rPr>
            <w:spacing w:val="-1"/>
          </w:rPr>
          <w:t> </w:t>
        </w:r>
        <w:r>
          <w:rPr/>
          <w:t>are equal according</w:t>
        </w:r>
        <w:r>
          <w:rPr>
            <w:spacing w:val="-2"/>
          </w:rPr>
          <w:t> </w:t>
        </w:r>
        <w:r>
          <w:rPr/>
          <w:t>to</w:t>
        </w:r>
        <w:r>
          <w:rPr>
            <w:spacing w:val="-1"/>
          </w:rPr>
          <w:t> </w:t>
        </w:r>
        <w:r>
          <w:rPr/>
          <w:t>the equals() method, then invoking thehashCode() method on these two objects must produce the same integer value.</w:t>
        </w:r>
      </w:hyperlink>
    </w:p>
    <w:p>
      <w:pPr>
        <w:pStyle w:val="BodyText"/>
        <w:ind w:left="242" w:right="3590" w:firstLine="720"/>
        <w:jc w:val="both"/>
      </w:pPr>
      <w:hyperlink w:history="true" w:anchor="_bookmark184">
        <w:r>
          <w:rPr/>
          <w:t>Each Java object is associated with the unique hash code. The hash code is managed by a</w:t>
        </w:r>
        <w:r>
          <w:rPr>
            <w:spacing w:val="-11"/>
          </w:rPr>
          <w:t> </w:t>
        </w:r>
        <w:r>
          <w:rPr/>
          <w:t>hash-based data structure, such as HashTable, HashSet, etc.</w:t>
        </w:r>
      </w:hyperlink>
    </w:p>
    <w:p>
      <w:pPr>
        <w:pStyle w:val="BodyText"/>
        <w:ind w:left="243" w:right="3592" w:firstLine="720"/>
        <w:jc w:val="both"/>
      </w:pPr>
      <w:hyperlink w:history="true" w:anchor="_bookmark184">
        <w:r>
          <w:rPr/>
          <w:t>Remember: When we override the equals() method, it is necessary to override the hashCode() method, also. If we don't override it and implement logic for it will returnfalse for the same object value.</w:t>
        </w:r>
      </w:hyperlink>
    </w:p>
    <w:p>
      <w:pPr>
        <w:spacing w:after="0"/>
        <w:jc w:val="both"/>
        <w:sectPr>
          <w:pgSz w:w="12240" w:h="15840"/>
          <w:pgMar w:top="200" w:bottom="280" w:left="40" w:right="280"/>
        </w:sectPr>
      </w:pPr>
    </w:p>
    <w:p>
      <w:pPr>
        <w:pStyle w:val="Heading9"/>
        <w:numPr>
          <w:ilvl w:val="0"/>
          <w:numId w:val="47"/>
        </w:numPr>
        <w:tabs>
          <w:tab w:pos="904" w:val="left" w:leader="none"/>
        </w:tabs>
        <w:spacing w:line="240" w:lineRule="auto" w:before="83" w:after="0"/>
        <w:ind w:left="243" w:right="3592" w:firstLine="0"/>
        <w:jc w:val="both"/>
      </w:pPr>
      <w:hyperlink w:history="true" w:anchor="_bookmark184">
        <w:bookmarkStart w:name="_bookmark267" w:id="378"/>
        <w:bookmarkEnd w:id="378"/>
        <w:r>
          <w:rPr/>
          <w:t>C</w:t>
        </w:r>
        <w:r>
          <w:rPr/>
          <w:t>an java hashCode produce the same value for different </w:t>
        </w:r>
        <w:r>
          <w:rPr>
            <w:spacing w:val="-2"/>
          </w:rPr>
          <w:t>strings?</w:t>
        </w:r>
      </w:hyperlink>
    </w:p>
    <w:p>
      <w:pPr>
        <w:pStyle w:val="BodyText"/>
        <w:tabs>
          <w:tab w:pos="1293" w:val="left" w:leader="none"/>
          <w:tab w:pos="2184" w:val="left" w:leader="none"/>
          <w:tab w:pos="5011" w:val="left" w:leader="none"/>
          <w:tab w:pos="6503" w:val="left" w:leader="none"/>
          <w:tab w:pos="7780" w:val="left" w:leader="none"/>
        </w:tabs>
        <w:spacing w:before="1"/>
        <w:ind w:left="242" w:right="3592" w:firstLine="720"/>
        <w:jc w:val="both"/>
      </w:pPr>
      <w:hyperlink w:history="true" w:anchor="_bookmark184">
        <w:r>
          <w:rPr/>
          <w:t>Yes this is possible, because one of the contracts between equals()</w:t>
        </w:r>
        <w:r>
          <w:rPr>
            <w:spacing w:val="-11"/>
          </w:rPr>
          <w:t> </w:t>
        </w:r>
        <w:r>
          <w:rPr/>
          <w:t>&amp;</w:t>
        </w:r>
        <w:r>
          <w:rPr>
            <w:spacing w:val="-13"/>
          </w:rPr>
          <w:t> </w:t>
        </w:r>
        <w:r>
          <w:rPr/>
          <w:t>hashCode()</w:t>
        </w:r>
        <w:r>
          <w:rPr>
            <w:spacing w:val="-9"/>
          </w:rPr>
          <w:t> </w:t>
        </w:r>
        <w:r>
          <w:rPr/>
          <w:t>methodof</w:t>
        </w:r>
        <w:r>
          <w:rPr>
            <w:spacing w:val="-9"/>
          </w:rPr>
          <w:t> </w:t>
        </w:r>
        <w:r>
          <w:rPr/>
          <w:t>Object</w:t>
        </w:r>
        <w:r>
          <w:rPr>
            <w:spacing w:val="-9"/>
          </w:rPr>
          <w:t> </w:t>
        </w:r>
        <w:r>
          <w:rPr/>
          <w:t>class</w:t>
        </w:r>
        <w:r>
          <w:rPr>
            <w:spacing w:val="-8"/>
          </w:rPr>
          <w:t> </w:t>
        </w:r>
        <w:r>
          <w:rPr/>
          <w:t>is,</w:t>
        </w:r>
        <w:r>
          <w:rPr>
            <w:spacing w:val="-10"/>
          </w:rPr>
          <w:t> </w:t>
        </w:r>
        <w:r>
          <w:rPr/>
          <w:t>If</w:t>
        </w:r>
        <w:r>
          <w:rPr>
            <w:spacing w:val="-11"/>
          </w:rPr>
          <w:t> </w:t>
        </w:r>
        <w:r>
          <w:rPr/>
          <w:t>two</w:t>
        </w:r>
        <w:r>
          <w:rPr>
            <w:spacing w:val="-8"/>
          </w:rPr>
          <w:t> </w:t>
        </w:r>
        <w:r>
          <w:rPr/>
          <w:t>object</w:t>
        </w:r>
        <w:r>
          <w:rPr>
            <w:spacing w:val="-9"/>
          </w:rPr>
          <w:t> </w:t>
        </w:r>
        <w:r>
          <w:rPr/>
          <w:t>are</w:t>
        </w:r>
        <w:r>
          <w:rPr>
            <w:spacing w:val="-8"/>
          </w:rPr>
          <w:t> </w:t>
        </w:r>
        <w:r>
          <w:rPr/>
          <w:t>not equal according to equals() method then there is no guarantee that their hashCode will be same, the hashCode may/may not be equal. </w:t>
        </w:r>
        <w:r>
          <w:rPr>
            <w:spacing w:val="-4"/>
          </w:rPr>
          <w:t>i.e,</w:t>
        </w:r>
        <w:r>
          <w:rPr/>
          <w:tab/>
        </w:r>
        <w:r>
          <w:rPr>
            <w:spacing w:val="-6"/>
          </w:rPr>
          <w:t>if</w:t>
        </w:r>
        <w:r>
          <w:rPr/>
          <w:tab/>
        </w:r>
        <w:r>
          <w:rPr>
            <w:spacing w:val="-2"/>
          </w:rPr>
          <w:t>obj1.equals(obj2)</w:t>
        </w:r>
        <w:r>
          <w:rPr/>
          <w:tab/>
        </w:r>
        <w:r>
          <w:rPr>
            <w:spacing w:val="-2"/>
          </w:rPr>
          <w:t>return</w:t>
        </w:r>
        <w:r>
          <w:rPr/>
          <w:tab/>
        </w:r>
        <w:r>
          <w:rPr>
            <w:spacing w:val="-2"/>
          </w:rPr>
          <w:t>false</w:t>
        </w:r>
        <w:r>
          <w:rPr/>
          <w:tab/>
        </w:r>
        <w:r>
          <w:rPr>
            <w:spacing w:val="-4"/>
          </w:rPr>
          <w:t>then </w:t>
        </w:r>
        <w:r>
          <w:rPr/>
          <w:t>obj1.hashCode()==obj2.hashCode() may/may not return true. </w:t>
        </w:r>
        <w:r>
          <w:rPr>
            <w:spacing w:val="-2"/>
          </w:rPr>
          <w:t>Example:</w:t>
        </w:r>
      </w:hyperlink>
    </w:p>
    <w:p>
      <w:pPr>
        <w:pStyle w:val="BodyText"/>
        <w:spacing w:before="2"/>
        <w:ind w:left="963" w:right="8546"/>
      </w:pPr>
      <w:hyperlink w:history="true" w:anchor="_bookmark184">
        <w:r>
          <w:rPr/>
          <w:t>String</w:t>
        </w:r>
        <w:r>
          <w:rPr>
            <w:spacing w:val="-13"/>
          </w:rPr>
          <w:t> </w:t>
        </w:r>
        <w:r>
          <w:rPr/>
          <w:t>str1</w:t>
        </w:r>
        <w:r>
          <w:rPr>
            <w:spacing w:val="-13"/>
          </w:rPr>
          <w:t> </w:t>
        </w:r>
        <w:r>
          <w:rPr/>
          <w:t>=</w:t>
        </w:r>
        <w:r>
          <w:rPr>
            <w:spacing w:val="-11"/>
          </w:rPr>
          <w:t> </w:t>
        </w:r>
        <w:r>
          <w:rPr/>
          <w:t>"FB"; String</w:t>
        </w:r>
        <w:r>
          <w:rPr>
            <w:spacing w:val="-3"/>
          </w:rPr>
          <w:t> </w:t>
        </w:r>
        <w:r>
          <w:rPr/>
          <w:t>str2</w:t>
        </w:r>
        <w:r>
          <w:rPr>
            <w:spacing w:val="-3"/>
          </w:rPr>
          <w:t> </w:t>
        </w:r>
        <w:r>
          <w:rPr/>
          <w:t>= </w:t>
        </w:r>
        <w:r>
          <w:rPr>
            <w:spacing w:val="-2"/>
          </w:rPr>
          <w:t>"Ea";</w:t>
        </w:r>
      </w:hyperlink>
    </w:p>
    <w:p>
      <w:pPr>
        <w:pStyle w:val="BodyText"/>
        <w:ind w:left="963" w:right="1708"/>
      </w:pPr>
      <w:hyperlink w:history="true" w:anchor="_bookmark184">
        <w:r>
          <w:rPr/>
          <w:t>System.out.println(str1.equals(str2));// false System.out.println(str1.hashCode()</w:t>
        </w:r>
        <w:r>
          <w:rPr>
            <w:spacing w:val="40"/>
          </w:rPr>
          <w:t> </w:t>
        </w:r>
        <w:r>
          <w:rPr/>
          <w:t>==</w:t>
        </w:r>
        <w:r>
          <w:rPr>
            <w:spacing w:val="40"/>
          </w:rPr>
          <w:t> </w:t>
        </w:r>
        <w:r>
          <w:rPr/>
          <w:t>str2.hashCode());</w:t>
        </w:r>
        <w:r>
          <w:rPr>
            <w:spacing w:val="40"/>
          </w:rPr>
          <w:t> </w:t>
        </w:r>
        <w:r>
          <w:rPr/>
          <w:t>//</w:t>
        </w:r>
      </w:hyperlink>
    </w:p>
    <w:p>
      <w:pPr>
        <w:pStyle w:val="BodyText"/>
        <w:spacing w:line="328" w:lineRule="exact"/>
        <w:ind w:left="243"/>
      </w:pPr>
      <w:hyperlink w:history="true" w:anchor="_bookmark184">
        <w:r>
          <w:rPr>
            <w:spacing w:val="-4"/>
          </w:rPr>
          <w:t>true</w:t>
        </w:r>
      </w:hyperlink>
    </w:p>
    <w:p>
      <w:pPr>
        <w:spacing w:after="0" w:line="328" w:lineRule="exact"/>
        <w:sectPr>
          <w:pgSz w:w="12240" w:h="15840"/>
          <w:pgMar w:top="200" w:bottom="280" w:left="40" w:right="280"/>
        </w:sectPr>
      </w:pPr>
    </w:p>
    <w:p>
      <w:pPr>
        <w:pStyle w:val="Heading9"/>
        <w:numPr>
          <w:ilvl w:val="0"/>
          <w:numId w:val="47"/>
        </w:numPr>
        <w:tabs>
          <w:tab w:pos="930" w:val="left" w:leader="none"/>
        </w:tabs>
        <w:spacing w:line="240" w:lineRule="auto" w:before="83" w:after="0"/>
        <w:ind w:left="243" w:right="3592" w:firstLine="0"/>
        <w:jc w:val="both"/>
      </w:pPr>
      <w:hyperlink w:history="true" w:anchor="_bookmark172">
        <w:bookmarkStart w:name="_bookmark268" w:id="379"/>
        <w:bookmarkEnd w:id="379"/>
        <w:r>
          <w:rPr/>
          <w:t>H</w:t>
        </w:r>
        <w:r>
          <w:rPr/>
          <w:t>ow to use methods and variables from abstract class without extending this class.</w:t>
        </w:r>
      </w:hyperlink>
    </w:p>
    <w:p>
      <w:pPr>
        <w:pStyle w:val="BodyText"/>
        <w:spacing w:before="61"/>
        <w:ind w:left="242" w:right="3592" w:firstLine="720"/>
        <w:jc w:val="both"/>
      </w:pPr>
      <w:hyperlink w:history="true" w:anchor="_bookmark172">
        <w:r>
          <w:rPr/>
          <w:t>Since we cannot instantiate an abstract class, you cannot access its instance methods too.</w:t>
        </w:r>
      </w:hyperlink>
    </w:p>
    <w:p>
      <w:pPr>
        <w:pStyle w:val="BodyText"/>
        <w:ind w:left="243" w:right="3593" w:firstLine="719"/>
        <w:jc w:val="both"/>
      </w:pPr>
      <w:hyperlink w:history="true" w:anchor="_bookmark172">
        <w:r>
          <w:rPr/>
          <w:t>We can call only static methods of an abstract class (since an instance is not required).</w:t>
        </w:r>
      </w:hyperlink>
    </w:p>
    <w:p>
      <w:pPr>
        <w:pStyle w:val="BodyText"/>
        <w:ind w:left="243" w:right="3588" w:firstLine="719"/>
        <w:jc w:val="both"/>
      </w:pPr>
      <w:hyperlink w:history="true" w:anchor="_bookmark172">
        <w:r>
          <w:rPr/>
          <w:t>The only way to access the non-static method of an abstract class</w:t>
        </w:r>
        <w:r>
          <w:rPr>
            <w:spacing w:val="-12"/>
          </w:rPr>
          <w:t> </w:t>
        </w:r>
        <w:r>
          <w:rPr/>
          <w:t>is</w:t>
        </w:r>
        <w:r>
          <w:rPr>
            <w:spacing w:val="-15"/>
          </w:rPr>
          <w:t> </w:t>
        </w:r>
        <w:r>
          <w:rPr/>
          <w:t>to</w:t>
        </w:r>
        <w:r>
          <w:rPr>
            <w:spacing w:val="-12"/>
          </w:rPr>
          <w:t> </w:t>
        </w:r>
        <w:r>
          <w:rPr/>
          <w:t>extend</w:t>
        </w:r>
        <w:r>
          <w:rPr>
            <w:spacing w:val="-11"/>
          </w:rPr>
          <w:t> </w:t>
        </w:r>
        <w:r>
          <w:rPr/>
          <w:t>it,implement</w:t>
        </w:r>
        <w:r>
          <w:rPr>
            <w:spacing w:val="-10"/>
          </w:rPr>
          <w:t> </w:t>
        </w:r>
        <w:r>
          <w:rPr/>
          <w:t>the</w:t>
        </w:r>
        <w:r>
          <w:rPr>
            <w:spacing w:val="-9"/>
          </w:rPr>
          <w:t> </w:t>
        </w:r>
        <w:r>
          <w:rPr/>
          <w:t>abstract</w:t>
        </w:r>
        <w:r>
          <w:rPr>
            <w:spacing w:val="-8"/>
          </w:rPr>
          <w:t> </w:t>
        </w:r>
        <w:r>
          <w:rPr/>
          <w:t>methods</w:t>
        </w:r>
        <w:r>
          <w:rPr>
            <w:spacing w:val="-12"/>
          </w:rPr>
          <w:t> </w:t>
        </w:r>
        <w:r>
          <w:rPr/>
          <w:t>in</w:t>
        </w:r>
        <w:r>
          <w:rPr>
            <w:spacing w:val="-10"/>
          </w:rPr>
          <w:t> </w:t>
        </w:r>
        <w:r>
          <w:rPr/>
          <w:t>it</w:t>
        </w:r>
        <w:r>
          <w:rPr>
            <w:spacing w:val="-10"/>
          </w:rPr>
          <w:t> </w:t>
        </w:r>
        <w:r>
          <w:rPr/>
          <w:t>(if</w:t>
        </w:r>
        <w:r>
          <w:rPr>
            <w:spacing w:val="-12"/>
          </w:rPr>
          <w:t> </w:t>
        </w:r>
        <w:r>
          <w:rPr/>
          <w:t>any)</w:t>
        </w:r>
        <w:r>
          <w:rPr>
            <w:spacing w:val="-8"/>
          </w:rPr>
          <w:t> </w:t>
        </w:r>
        <w:r>
          <w:rPr/>
          <w:t>and then using the subclass object you need to invoke the</w:t>
        </w:r>
        <w:r>
          <w:rPr>
            <w:spacing w:val="-16"/>
          </w:rPr>
          <w:t> </w:t>
        </w:r>
        <w:r>
          <w:rPr/>
          <w:t>required </w:t>
        </w:r>
        <w:r>
          <w:rPr>
            <w:spacing w:val="-2"/>
          </w:rPr>
          <w:t>methods.</w:t>
        </w:r>
      </w:hyperlink>
    </w:p>
    <w:p>
      <w:pPr>
        <w:pStyle w:val="BodyText"/>
        <w:ind w:left="242" w:right="3590" w:firstLine="720"/>
        <w:jc w:val="both"/>
      </w:pPr>
      <w:hyperlink w:history="true" w:anchor="_bookmark172">
        <w:r>
          <w:rPr/>
          <w:t>Note:</w:t>
        </w:r>
        <w:r>
          <w:rPr>
            <w:spacing w:val="-16"/>
          </w:rPr>
          <w:t> </w:t>
        </w:r>
        <w:r>
          <w:rPr/>
          <w:t>We</w:t>
        </w:r>
        <w:r>
          <w:rPr>
            <w:spacing w:val="-15"/>
          </w:rPr>
          <w:t> </w:t>
        </w:r>
        <w:r>
          <w:rPr/>
          <w:t>can</w:t>
        </w:r>
        <w:r>
          <w:rPr>
            <w:spacing w:val="-16"/>
          </w:rPr>
          <w:t> </w:t>
        </w:r>
        <w:r>
          <w:rPr/>
          <w:t>use</w:t>
        </w:r>
        <w:r>
          <w:rPr>
            <w:spacing w:val="-15"/>
          </w:rPr>
          <w:t> </w:t>
        </w:r>
        <w:r>
          <w:rPr/>
          <w:t>Reflections</w:t>
        </w:r>
        <w:r>
          <w:rPr>
            <w:spacing w:val="-16"/>
          </w:rPr>
          <w:t> </w:t>
        </w:r>
        <w:r>
          <w:rPr/>
          <w:t>With</w:t>
        </w:r>
        <w:r>
          <w:rPr>
            <w:spacing w:val="-15"/>
          </w:rPr>
          <w:t> </w:t>
        </w:r>
        <w:r>
          <w:rPr/>
          <w:t>Subclass</w:t>
        </w:r>
        <w:r>
          <w:rPr>
            <w:spacing w:val="-15"/>
          </w:rPr>
          <w:t> </w:t>
        </w:r>
        <w:r>
          <w:rPr/>
          <w:t>of</w:t>
        </w:r>
        <w:r>
          <w:rPr>
            <w:spacing w:val="-16"/>
          </w:rPr>
          <w:t> </w:t>
        </w:r>
        <w:r>
          <w:rPr/>
          <w:t>Abstract</w:t>
        </w:r>
        <w:r>
          <w:rPr>
            <w:spacing w:val="-15"/>
          </w:rPr>
          <w:t> </w:t>
        </w:r>
        <w:r>
          <w:rPr/>
          <w:t>class</w:t>
        </w:r>
        <w:r>
          <w:rPr>
            <w:spacing w:val="-16"/>
          </w:rPr>
          <w:t> </w:t>
        </w:r>
        <w:r>
          <w:rPr/>
          <w:t>to reachout to the methods and fields of Abstract class.</w:t>
        </w:r>
      </w:hyperlink>
    </w:p>
    <w:p>
      <w:pPr>
        <w:spacing w:after="0"/>
        <w:jc w:val="both"/>
        <w:sectPr>
          <w:pgSz w:w="12240" w:h="15840"/>
          <w:pgMar w:top="200" w:bottom="280" w:left="40" w:right="280"/>
        </w:sectPr>
      </w:pPr>
    </w:p>
    <w:p>
      <w:pPr>
        <w:pStyle w:val="Heading9"/>
        <w:ind w:left="243"/>
      </w:pPr>
      <w:bookmarkStart w:name="_bookmark269" w:id="380"/>
      <w:bookmarkEnd w:id="380"/>
      <w:r>
        <w:rPr>
          <w:b w:val="0"/>
        </w:rPr>
      </w:r>
      <w:hyperlink w:history="true" w:anchor="_bookmark172">
        <w:r>
          <w:rPr/>
          <w:t>172.</w:t>
        </w:r>
        <w:r>
          <w:rPr>
            <w:spacing w:val="-4"/>
          </w:rPr>
          <w:t> </w:t>
        </w:r>
        <w:r>
          <w:rPr/>
          <w:t>What</w:t>
        </w:r>
        <w:r>
          <w:rPr>
            <w:spacing w:val="-3"/>
          </w:rPr>
          <w:t> </w:t>
        </w:r>
        <w:r>
          <w:rPr/>
          <w:t>was</w:t>
        </w:r>
        <w:r>
          <w:rPr>
            <w:spacing w:val="-6"/>
          </w:rPr>
          <w:t> </w:t>
        </w:r>
        <w:r>
          <w:rPr/>
          <w:t>added</w:t>
        </w:r>
        <w:r>
          <w:rPr>
            <w:spacing w:val="-3"/>
          </w:rPr>
          <w:t> </w:t>
        </w:r>
        <w:r>
          <w:rPr/>
          <w:t>to</w:t>
        </w:r>
        <w:r>
          <w:rPr>
            <w:spacing w:val="-2"/>
          </w:rPr>
          <w:t> </w:t>
        </w:r>
        <w:r>
          <w:rPr/>
          <w:t>the</w:t>
        </w:r>
        <w:r>
          <w:rPr>
            <w:spacing w:val="-4"/>
          </w:rPr>
          <w:t> </w:t>
        </w:r>
        <w:r>
          <w:rPr/>
          <w:t>interface</w:t>
        </w:r>
        <w:r>
          <w:rPr>
            <w:spacing w:val="-6"/>
          </w:rPr>
          <w:t> </w:t>
        </w:r>
        <w:r>
          <w:rPr/>
          <w:t>in</w:t>
        </w:r>
        <w:r>
          <w:rPr>
            <w:spacing w:val="-3"/>
          </w:rPr>
          <w:t> </w:t>
        </w:r>
        <w:r>
          <w:rPr/>
          <w:t>Java</w:t>
        </w:r>
        <w:r>
          <w:rPr>
            <w:spacing w:val="-2"/>
          </w:rPr>
          <w:t> </w:t>
        </w:r>
        <w:r>
          <w:rPr>
            <w:spacing w:val="-5"/>
          </w:rPr>
          <w:t>8.</w:t>
        </w:r>
      </w:hyperlink>
    </w:p>
    <w:p>
      <w:pPr>
        <w:pStyle w:val="BodyText"/>
        <w:spacing w:before="1"/>
        <w:ind w:left="242" w:right="3591" w:firstLine="720"/>
        <w:jc w:val="both"/>
      </w:pPr>
      <w:hyperlink w:history="true" w:anchor="_bookmark172">
        <w:r>
          <w:rPr/>
          <w:t>All the methods of interfaces are public &amp; abstract by default. Java 8 allows the interfaces to have default and static methods. The reason we have default methods in interfaces is to allow the developers to add new methods to the interfaces without affecting the classes thatimplement these interfaces.</w:t>
        </w:r>
      </w:hyperlink>
    </w:p>
    <w:p>
      <w:pPr>
        <w:pStyle w:val="BodyText"/>
        <w:ind w:left="242" w:right="3592" w:firstLine="720"/>
        <w:jc w:val="both"/>
      </w:pPr>
      <w:hyperlink w:history="true" w:anchor="_bookmark172">
        <w:r>
          <w:rPr/>
          <w:t>It</w:t>
        </w:r>
        <w:r>
          <w:rPr>
            <w:spacing w:val="-4"/>
          </w:rPr>
          <w:t> </w:t>
        </w:r>
        <w:r>
          <w:rPr/>
          <w:t>seems</w:t>
        </w:r>
        <w:r>
          <w:rPr>
            <w:spacing w:val="-8"/>
          </w:rPr>
          <w:t> </w:t>
        </w:r>
        <w:r>
          <w:rPr/>
          <w:t>that</w:t>
        </w:r>
        <w:r>
          <w:rPr>
            <w:spacing w:val="-6"/>
          </w:rPr>
          <w:t> </w:t>
        </w:r>
        <w:r>
          <w:rPr/>
          <w:t>the</w:t>
        </w:r>
        <w:r>
          <w:rPr>
            <w:spacing w:val="-8"/>
          </w:rPr>
          <w:t> </w:t>
        </w:r>
        <w:r>
          <w:rPr/>
          <w:t>abstract</w:t>
        </w:r>
        <w:r>
          <w:rPr>
            <w:spacing w:val="-9"/>
          </w:rPr>
          <w:t> </w:t>
        </w:r>
        <w:r>
          <w:rPr/>
          <w:t>classes</w:t>
        </w:r>
        <w:r>
          <w:rPr>
            <w:spacing w:val="-6"/>
          </w:rPr>
          <w:t> </w:t>
        </w:r>
        <w:r>
          <w:rPr/>
          <w:t>are</w:t>
        </w:r>
        <w:r>
          <w:rPr>
            <w:spacing w:val="-8"/>
          </w:rPr>
          <w:t> </w:t>
        </w:r>
        <w:r>
          <w:rPr/>
          <w:t>the</w:t>
        </w:r>
        <w:r>
          <w:rPr>
            <w:spacing w:val="-8"/>
          </w:rPr>
          <w:t> </w:t>
        </w:r>
        <w:r>
          <w:rPr/>
          <w:t>same</w:t>
        </w:r>
        <w:r>
          <w:rPr>
            <w:spacing w:val="-5"/>
          </w:rPr>
          <w:t> </w:t>
        </w:r>
        <w:r>
          <w:rPr/>
          <w:t>as</w:t>
        </w:r>
        <w:r>
          <w:rPr>
            <w:spacing w:val="-6"/>
          </w:rPr>
          <w:t> </w:t>
        </w:r>
        <w:r>
          <w:rPr/>
          <w:t>the</w:t>
        </w:r>
        <w:r>
          <w:rPr>
            <w:spacing w:val="-8"/>
          </w:rPr>
          <w:t> </w:t>
        </w:r>
        <w:r>
          <w:rPr/>
          <w:t>interface in</w:t>
        </w:r>
        <w:r>
          <w:rPr>
            <w:spacing w:val="-5"/>
          </w:rPr>
          <w:t> </w:t>
        </w:r>
        <w:r>
          <w:rPr/>
          <w:t>java</w:t>
        </w:r>
        <w:r>
          <w:rPr>
            <w:spacing w:val="-7"/>
          </w:rPr>
          <w:t> </w:t>
        </w:r>
        <w:r>
          <w:rPr/>
          <w:t>8.</w:t>
        </w:r>
        <w:r>
          <w:rPr>
            <w:spacing w:val="-4"/>
          </w:rPr>
          <w:t> </w:t>
        </w:r>
        <w:r>
          <w:rPr/>
          <w:t>However,</w:t>
        </w:r>
        <w:r>
          <w:rPr>
            <w:spacing w:val="-7"/>
          </w:rPr>
          <w:t> </w:t>
        </w:r>
        <w:r>
          <w:rPr/>
          <w:t>this</w:t>
        </w:r>
        <w:r>
          <w:rPr>
            <w:spacing w:val="-7"/>
          </w:rPr>
          <w:t> </w:t>
        </w:r>
        <w:r>
          <w:rPr/>
          <w:t>is</w:t>
        </w:r>
        <w:r>
          <w:rPr>
            <w:spacing w:val="-4"/>
          </w:rPr>
          <w:t> </w:t>
        </w:r>
        <w:r>
          <w:rPr/>
          <w:t>not</w:t>
        </w:r>
        <w:r>
          <w:rPr>
            <w:spacing w:val="-10"/>
          </w:rPr>
          <w:t> </w:t>
        </w:r>
        <w:r>
          <w:rPr/>
          <w:t>entirely</w:t>
        </w:r>
        <w:r>
          <w:rPr>
            <w:spacing w:val="-9"/>
          </w:rPr>
          <w:t> </w:t>
        </w:r>
        <w:r>
          <w:rPr/>
          <w:t>true,</w:t>
        </w:r>
        <w:r>
          <w:rPr>
            <w:spacing w:val="-9"/>
          </w:rPr>
          <w:t> </w:t>
        </w:r>
        <w:r>
          <w:rPr/>
          <w:t>even</w:t>
        </w:r>
        <w:r>
          <w:rPr>
            <w:spacing w:val="-7"/>
          </w:rPr>
          <w:t> </w:t>
        </w:r>
        <w:r>
          <w:rPr/>
          <w:t>though</w:t>
        </w:r>
        <w:r>
          <w:rPr>
            <w:spacing w:val="-5"/>
          </w:rPr>
          <w:t> </w:t>
        </w:r>
        <w:r>
          <w:rPr/>
          <w:t>we</w:t>
        </w:r>
        <w:r>
          <w:rPr>
            <w:spacing w:val="-9"/>
          </w:rPr>
          <w:t> </w:t>
        </w:r>
        <w:r>
          <w:rPr/>
          <w:t>can</w:t>
        </w:r>
        <w:r>
          <w:rPr>
            <w:spacing w:val="-7"/>
          </w:rPr>
          <w:t> </w:t>
        </w:r>
        <w:r>
          <w:rPr/>
          <w:t>now have concrete methods (methods with body) ininterfaces just like abstract class, this doesn’t mean that they are the same. There are still few differences between them, one of them is that abstract classes can have</w:t>
        </w:r>
        <w:r>
          <w:rPr>
            <w:spacing w:val="-1"/>
          </w:rPr>
          <w:t> </w:t>
        </w:r>
        <w:r>
          <w:rPr/>
          <w:t>constructor while in interfaces we can’t have </w:t>
        </w:r>
        <w:r>
          <w:rPr>
            <w:spacing w:val="-2"/>
          </w:rPr>
          <w:t>constructors.</w:t>
        </w:r>
      </w:hyperlink>
    </w:p>
    <w:p>
      <w:pPr>
        <w:pStyle w:val="BodyText"/>
        <w:spacing w:before="1"/>
        <w:ind w:left="241" w:right="3588" w:firstLine="720"/>
        <w:jc w:val="both"/>
      </w:pPr>
      <w:hyperlink w:history="true" w:anchor="_bookmark172">
        <w:r>
          <w:rPr/>
          <w:t>The purpose of interface is to provide full abstraction, while the purpose of abstract classis to provide partial abstraction. This still holds true. The interface is like a blueprint foryour class, with the introduction of default methods you can simply say that we can addadditional features in the interfaces without affecting the end user classes.</w:t>
        </w:r>
      </w:hyperlink>
    </w:p>
    <w:p>
      <w:pPr>
        <w:spacing w:after="0"/>
        <w:jc w:val="both"/>
        <w:sectPr>
          <w:pgSz w:w="12240" w:h="15840"/>
          <w:pgMar w:top="200" w:bottom="280" w:left="40" w:right="280"/>
        </w:sectPr>
      </w:pPr>
    </w:p>
    <w:p>
      <w:pPr>
        <w:pStyle w:val="Heading9"/>
        <w:ind w:left="243"/>
      </w:pPr>
      <w:bookmarkStart w:name="173. StringBuffer vs. StringBuilder?" w:id="381"/>
      <w:bookmarkEnd w:id="381"/>
      <w:r>
        <w:rPr>
          <w:b w:val="0"/>
        </w:rPr>
      </w:r>
      <w:bookmarkStart w:name="_bookmark270" w:id="382"/>
      <w:bookmarkEnd w:id="382"/>
      <w:r>
        <w:rPr>
          <w:b w:val="0"/>
        </w:rPr>
      </w:r>
      <w:r>
        <w:rPr/>
        <w:t>1</w:t>
      </w:r>
      <w:hyperlink w:history="true" w:anchor="_bookmark182">
        <w:r>
          <w:rPr/>
          <w:t>73.</w:t>
        </w:r>
        <w:r>
          <w:rPr>
            <w:spacing w:val="-5"/>
          </w:rPr>
          <w:t> </w:t>
        </w:r>
        <w:r>
          <w:rPr/>
          <w:t>StringBuffer</w:t>
        </w:r>
        <w:r>
          <w:rPr>
            <w:spacing w:val="-6"/>
          </w:rPr>
          <w:t> </w:t>
        </w:r>
        <w:r>
          <w:rPr/>
          <w:t>vs.</w:t>
        </w:r>
        <w:r>
          <w:rPr>
            <w:spacing w:val="-4"/>
          </w:rPr>
          <w:t> </w:t>
        </w:r>
        <w:r>
          <w:rPr>
            <w:spacing w:val="-2"/>
          </w:rPr>
          <w:t>StringBuilder?</w:t>
        </w:r>
      </w:hyperlink>
    </w:p>
    <w:p>
      <w:pPr>
        <w:pStyle w:val="BodyText"/>
        <w:spacing w:before="1"/>
        <w:ind w:left="243" w:right="3593" w:firstLine="719"/>
        <w:jc w:val="both"/>
      </w:pPr>
      <w:hyperlink w:history="true" w:anchor="_bookmark182">
        <w:r>
          <w:rPr/>
          <w:t>The most important difference between String and</w:t>
        </w:r>
      </w:hyperlink>
      <w:r>
        <w:rPr/>
        <w:t> S</w:t>
      </w:r>
      <w:hyperlink w:history="true" w:anchor="_bookmark182">
        <w:r>
          <w:rPr/>
          <w:t>tringBuffer/StringBuffer in Java is that String object is immutable whereas StringBuffer/StringBuilder objectis mutable.</w:t>
        </w:r>
      </w:hyperlink>
    </w:p>
    <w:p>
      <w:pPr>
        <w:pStyle w:val="BodyText"/>
        <w:ind w:left="242" w:right="3592" w:firstLine="720"/>
        <w:jc w:val="both"/>
      </w:pPr>
      <w:hyperlink w:history="true" w:anchor="_bookmark182">
        <w:r>
          <w:rPr/>
          <w:t>Once</w:t>
        </w:r>
        <w:r>
          <w:rPr>
            <w:spacing w:val="-16"/>
          </w:rPr>
          <w:t> </w:t>
        </w:r>
        <w:r>
          <w:rPr/>
          <w:t>String</w:t>
        </w:r>
        <w:r>
          <w:rPr>
            <w:spacing w:val="-15"/>
          </w:rPr>
          <w:t> </w:t>
        </w:r>
        <w:r>
          <w:rPr/>
          <w:t>Object</w:t>
        </w:r>
        <w:r>
          <w:rPr>
            <w:spacing w:val="-16"/>
          </w:rPr>
          <w:t> </w:t>
        </w:r>
        <w:r>
          <w:rPr/>
          <w:t>is</w:t>
        </w:r>
        <w:r>
          <w:rPr>
            <w:spacing w:val="-15"/>
          </w:rPr>
          <w:t> </w:t>
        </w:r>
        <w:r>
          <w:rPr/>
          <w:t>created,</w:t>
        </w:r>
        <w:r>
          <w:rPr>
            <w:spacing w:val="-16"/>
          </w:rPr>
          <w:t> </w:t>
        </w:r>
        <w:r>
          <w:rPr/>
          <w:t>I</w:t>
        </w:r>
        <w:r>
          <w:rPr>
            <w:spacing w:val="-15"/>
          </w:rPr>
          <w:t> </w:t>
        </w:r>
        <w:r>
          <w:rPr/>
          <w:t>cannot</w:t>
        </w:r>
        <w:r>
          <w:rPr>
            <w:spacing w:val="-15"/>
          </w:rPr>
          <w:t> </w:t>
        </w:r>
        <w:r>
          <w:rPr/>
          <w:t>change</w:t>
        </w:r>
        <w:r>
          <w:rPr>
            <w:spacing w:val="-16"/>
          </w:rPr>
          <w:t> </w:t>
        </w:r>
        <w:r>
          <w:rPr/>
          <w:t>it</w:t>
        </w:r>
        <w:r>
          <w:rPr>
            <w:spacing w:val="-15"/>
          </w:rPr>
          <w:t> </w:t>
        </w:r>
        <w:r>
          <w:rPr/>
          <w:t>and</w:t>
        </w:r>
        <w:r>
          <w:rPr>
            <w:spacing w:val="-16"/>
          </w:rPr>
          <w:t> </w:t>
        </w:r>
        <w:r>
          <w:rPr/>
          <w:t>every</w:t>
        </w:r>
        <w:r>
          <w:rPr>
            <w:spacing w:val="-15"/>
          </w:rPr>
          <w:t> </w:t>
        </w:r>
        <w:r>
          <w:rPr/>
          <w:t>time</w:t>
        </w:r>
      </w:hyperlink>
      <w:r>
        <w:rPr/>
        <w:t> I </w:t>
      </w:r>
      <w:hyperlink w:history="true" w:anchor="_bookmark182">
        <w:r>
          <w:rPr/>
          <w:t>try to change the value of the String, there is a new String Object</w:t>
        </w:r>
      </w:hyperlink>
      <w:r>
        <w:rPr/>
        <w:t> g</w:t>
      </w:r>
      <w:hyperlink w:history="true" w:anchor="_bookmark182">
        <w:r>
          <w:rPr/>
          <w:t>etting created. Forexample, I cannot reverse string directly, only through using StringBuffer class.</w:t>
        </w:r>
      </w:hyperlink>
    </w:p>
    <w:p>
      <w:pPr>
        <w:spacing w:before="1"/>
        <w:ind w:left="962" w:right="0" w:firstLine="0"/>
        <w:jc w:val="both"/>
        <w:rPr>
          <w:b/>
          <w:sz w:val="28"/>
        </w:rPr>
      </w:pPr>
      <w:hyperlink w:history="true" w:anchor="_bookmark182">
        <w:r>
          <w:rPr>
            <w:sz w:val="28"/>
          </w:rPr>
          <w:t>There</w:t>
        </w:r>
        <w:r>
          <w:rPr>
            <w:spacing w:val="-7"/>
            <w:sz w:val="28"/>
          </w:rPr>
          <w:t> </w:t>
        </w:r>
        <w:r>
          <w:rPr>
            <w:sz w:val="28"/>
          </w:rPr>
          <w:t>are</w:t>
        </w:r>
        <w:r>
          <w:rPr>
            <w:spacing w:val="-4"/>
            <w:sz w:val="28"/>
          </w:rPr>
          <w:t> </w:t>
        </w:r>
        <w:r>
          <w:rPr>
            <w:b/>
            <w:sz w:val="28"/>
          </w:rPr>
          <w:t>2</w:t>
        </w:r>
        <w:r>
          <w:rPr>
            <w:b/>
            <w:spacing w:val="-5"/>
            <w:sz w:val="28"/>
          </w:rPr>
          <w:t> </w:t>
        </w:r>
        <w:r>
          <w:rPr>
            <w:b/>
            <w:sz w:val="28"/>
          </w:rPr>
          <w:t>ways</w:t>
        </w:r>
        <w:r>
          <w:rPr>
            <w:b/>
            <w:spacing w:val="-6"/>
            <w:sz w:val="28"/>
          </w:rPr>
          <w:t> </w:t>
        </w:r>
        <w:r>
          <w:rPr>
            <w:b/>
            <w:sz w:val="28"/>
          </w:rPr>
          <w:t>to</w:t>
        </w:r>
        <w:r>
          <w:rPr>
            <w:b/>
            <w:spacing w:val="-3"/>
            <w:sz w:val="28"/>
          </w:rPr>
          <w:t> </w:t>
        </w:r>
        <w:r>
          <w:rPr>
            <w:b/>
            <w:sz w:val="28"/>
          </w:rPr>
          <w:t>make</w:t>
        </w:r>
        <w:r>
          <w:rPr>
            <w:b/>
            <w:spacing w:val="-7"/>
            <w:sz w:val="28"/>
          </w:rPr>
          <w:t> </w:t>
        </w:r>
        <w:r>
          <w:rPr>
            <w:b/>
            <w:sz w:val="28"/>
          </w:rPr>
          <w:t>String</w:t>
        </w:r>
        <w:r>
          <w:rPr>
            <w:b/>
            <w:spacing w:val="-3"/>
            <w:sz w:val="28"/>
          </w:rPr>
          <w:t> </w:t>
        </w:r>
        <w:r>
          <w:rPr>
            <w:b/>
            <w:spacing w:val="-2"/>
            <w:sz w:val="28"/>
          </w:rPr>
          <w:t>mutable:</w:t>
        </w:r>
      </w:hyperlink>
    </w:p>
    <w:p>
      <w:pPr>
        <w:spacing w:before="25"/>
        <w:ind w:left="963" w:right="0" w:firstLine="0"/>
        <w:jc w:val="both"/>
        <w:rPr>
          <w:b/>
          <w:sz w:val="28"/>
        </w:rPr>
      </w:pPr>
      <w:hyperlink w:history="true" w:anchor="_bookmark182">
        <w:r>
          <w:rPr>
            <w:sz w:val="28"/>
          </w:rPr>
          <w:t>by</w:t>
        </w:r>
        <w:r>
          <w:rPr>
            <w:spacing w:val="-4"/>
            <w:sz w:val="28"/>
          </w:rPr>
          <w:t> </w:t>
        </w:r>
        <w:r>
          <w:rPr>
            <w:sz w:val="28"/>
          </w:rPr>
          <w:t>using</w:t>
        </w:r>
        <w:r>
          <w:rPr>
            <w:spacing w:val="-4"/>
            <w:sz w:val="28"/>
          </w:rPr>
          <w:t> </w:t>
        </w:r>
        <w:r>
          <w:rPr>
            <w:b/>
            <w:spacing w:val="-2"/>
            <w:sz w:val="28"/>
          </w:rPr>
          <w:t>StringBuffer</w:t>
        </w:r>
      </w:hyperlink>
    </w:p>
    <w:p>
      <w:pPr>
        <w:spacing w:before="27"/>
        <w:ind w:left="963" w:right="0" w:firstLine="0"/>
        <w:jc w:val="both"/>
        <w:rPr>
          <w:sz w:val="28"/>
        </w:rPr>
      </w:pPr>
      <w:hyperlink w:history="true" w:anchor="_bookmark182">
        <w:r>
          <w:rPr>
            <w:sz w:val="28"/>
          </w:rPr>
          <w:t>by</w:t>
        </w:r>
        <w:r>
          <w:rPr>
            <w:spacing w:val="-4"/>
            <w:sz w:val="28"/>
          </w:rPr>
          <w:t> </w:t>
        </w:r>
        <w:r>
          <w:rPr>
            <w:sz w:val="28"/>
          </w:rPr>
          <w:t>using</w:t>
        </w:r>
        <w:r>
          <w:rPr>
            <w:spacing w:val="-4"/>
            <w:sz w:val="28"/>
          </w:rPr>
          <w:t> </w:t>
        </w:r>
        <w:r>
          <w:rPr>
            <w:b/>
            <w:spacing w:val="-2"/>
            <w:sz w:val="28"/>
          </w:rPr>
          <w:t>StringBuilder</w:t>
        </w:r>
        <w:r>
          <w:rPr>
            <w:spacing w:val="-2"/>
            <w:sz w:val="28"/>
          </w:rPr>
          <w:t>.</w:t>
        </w:r>
      </w:hyperlink>
    </w:p>
    <w:p>
      <w:pPr>
        <w:pStyle w:val="BodyText"/>
        <w:spacing w:before="24"/>
        <w:ind w:left="243" w:right="3591" w:firstLine="719"/>
        <w:jc w:val="both"/>
        <w:rPr>
          <w:b/>
        </w:rPr>
      </w:pPr>
      <w:hyperlink w:history="true" w:anchor="_bookmark182">
        <w:r>
          <w:rPr/>
          <w:t>The</w:t>
        </w:r>
        <w:r>
          <w:rPr>
            <w:spacing w:val="-1"/>
          </w:rPr>
          <w:t> </w:t>
        </w:r>
        <w:r>
          <w:rPr/>
          <w:t>StringBuffer</w:t>
        </w:r>
        <w:r>
          <w:rPr>
            <w:spacing w:val="-2"/>
          </w:rPr>
          <w:t> </w:t>
        </w:r>
        <w:r>
          <w:rPr/>
          <w:t>and</w:t>
        </w:r>
        <w:r>
          <w:rPr>
            <w:spacing w:val="-1"/>
          </w:rPr>
          <w:t> </w:t>
        </w:r>
        <w:r>
          <w:rPr/>
          <w:t>StringBuilder</w:t>
        </w:r>
        <w:r>
          <w:rPr>
            <w:spacing w:val="-2"/>
          </w:rPr>
          <w:t> </w:t>
        </w:r>
        <w:r>
          <w:rPr/>
          <w:t>Class</w:t>
        </w:r>
        <w:r>
          <w:rPr>
            <w:spacing w:val="-2"/>
          </w:rPr>
          <w:t> </w:t>
        </w:r>
        <w:r>
          <w:rPr/>
          <w:t>are</w:t>
        </w:r>
        <w:r>
          <w:rPr>
            <w:spacing w:val="-1"/>
          </w:rPr>
          <w:t> </w:t>
        </w:r>
        <w:r>
          <w:rPr/>
          <w:t>mutable</w:t>
        </w:r>
        <w:r>
          <w:rPr>
            <w:spacing w:val="-1"/>
          </w:rPr>
          <w:t> </w:t>
        </w:r>
        <w:r>
          <w:rPr/>
          <w:t>means</w:t>
        </w:r>
        <w:r>
          <w:rPr>
            <w:spacing w:val="-2"/>
          </w:rPr>
          <w:t> </w:t>
        </w:r>
        <w:r>
          <w:rPr/>
          <w:t>I</w:t>
        </w:r>
      </w:hyperlink>
      <w:r>
        <w:rPr/>
        <w:t> c</w:t>
      </w:r>
      <w:hyperlink w:history="true" w:anchor="_bookmark182">
        <w:r>
          <w:rPr/>
          <w:t>an change the valueof it without creating a new Object. Objects of</w:t>
        </w:r>
      </w:hyperlink>
      <w:r>
        <w:rPr/>
        <w:t> S</w:t>
      </w:r>
      <w:hyperlink w:history="true" w:anchor="_bookmark182">
        <w:r>
          <w:rPr/>
          <w:t>tringBuilder and StringBuffer Classes are stored inside heap </w:t>
        </w:r>
        <w:r>
          <w:rPr>
            <w:spacing w:val="-2"/>
          </w:rPr>
          <w:t>memory</w:t>
        </w:r>
        <w:r>
          <w:rPr>
            <w:b/>
            <w:spacing w:val="-2"/>
          </w:rPr>
          <w:t>.</w:t>
        </w:r>
      </w:hyperlink>
    </w:p>
    <w:p>
      <w:pPr>
        <w:spacing w:after="0"/>
        <w:jc w:val="both"/>
        <w:sectPr>
          <w:pgSz w:w="12240" w:h="15840"/>
          <w:pgMar w:top="200" w:bottom="280" w:left="40" w:right="280"/>
        </w:sectPr>
      </w:pPr>
    </w:p>
    <w:p>
      <w:pPr>
        <w:pStyle w:val="Heading9"/>
        <w:ind w:left="243"/>
      </w:pPr>
      <w:bookmarkStart w:name="177. What is mutable and immutable?" w:id="383"/>
      <w:bookmarkEnd w:id="383"/>
      <w:r>
        <w:rPr>
          <w:b w:val="0"/>
        </w:rPr>
      </w:r>
      <w:bookmarkStart w:name="_bookmark271" w:id="384"/>
      <w:bookmarkEnd w:id="384"/>
      <w:r>
        <w:rPr>
          <w:b w:val="0"/>
        </w:rPr>
      </w:r>
      <w:hyperlink w:history="true" w:anchor="_bookmark182">
        <w:r>
          <w:rPr/>
          <w:t>177.</w:t>
        </w:r>
        <w:r>
          <w:rPr>
            <w:spacing w:val="-3"/>
          </w:rPr>
          <w:t> </w:t>
        </w:r>
        <w:r>
          <w:rPr/>
          <w:t>What</w:t>
        </w:r>
        <w:r>
          <w:rPr>
            <w:spacing w:val="-4"/>
          </w:rPr>
          <w:t> </w:t>
        </w:r>
        <w:r>
          <w:rPr/>
          <w:t>is</w:t>
        </w:r>
        <w:r>
          <w:rPr>
            <w:spacing w:val="-3"/>
          </w:rPr>
          <w:t> </w:t>
        </w:r>
        <w:r>
          <w:rPr/>
          <w:t>mutable</w:t>
        </w:r>
        <w:r>
          <w:rPr>
            <w:spacing w:val="-3"/>
          </w:rPr>
          <w:t> </w:t>
        </w:r>
        <w:r>
          <w:rPr/>
          <w:t>and</w:t>
        </w:r>
        <w:r>
          <w:rPr>
            <w:spacing w:val="-4"/>
          </w:rPr>
          <w:t> </w:t>
        </w:r>
        <w:r>
          <w:rPr>
            <w:spacing w:val="-2"/>
          </w:rPr>
          <w:t>immutable?</w:t>
        </w:r>
      </w:hyperlink>
    </w:p>
    <w:p>
      <w:pPr>
        <w:pStyle w:val="BodyText"/>
        <w:spacing w:line="259" w:lineRule="auto" w:before="1"/>
        <w:ind w:left="242" w:right="3592" w:firstLine="720"/>
        <w:jc w:val="both"/>
      </w:pPr>
      <w:hyperlink w:history="true" w:anchor="_bookmark182">
        <w:r>
          <w:rPr/>
          <w:t>Immutable means once I create a String object, it is not possible to performmodifications on</w:t>
        </w:r>
        <w:r>
          <w:rPr>
            <w:spacing w:val="40"/>
          </w:rPr>
          <w:t> </w:t>
        </w:r>
        <w:r>
          <w:rPr/>
          <w:t>existing object. (String object is fixed object).</w:t>
        </w:r>
      </w:hyperlink>
    </w:p>
    <w:p>
      <w:pPr>
        <w:pStyle w:val="BodyText"/>
        <w:spacing w:line="259" w:lineRule="auto"/>
        <w:ind w:left="243" w:right="3592" w:firstLine="719"/>
        <w:jc w:val="both"/>
      </w:pPr>
      <w:hyperlink w:history="true" w:anchor="_bookmark182">
        <w:r>
          <w:rPr/>
          <w:t>StringBuffer</w:t>
        </w:r>
        <w:r>
          <w:rPr>
            <w:spacing w:val="-13"/>
          </w:rPr>
          <w:t> </w:t>
        </w:r>
        <w:r>
          <w:rPr/>
          <w:t>and</w:t>
        </w:r>
        <w:r>
          <w:rPr>
            <w:spacing w:val="-12"/>
          </w:rPr>
          <w:t> </w:t>
        </w:r>
        <w:r>
          <w:rPr/>
          <w:t>StringBuilder</w:t>
        </w:r>
        <w:r>
          <w:rPr>
            <w:spacing w:val="-13"/>
          </w:rPr>
          <w:t> </w:t>
        </w:r>
        <w:r>
          <w:rPr/>
          <w:t>are</w:t>
        </w:r>
        <w:r>
          <w:rPr>
            <w:spacing w:val="-12"/>
          </w:rPr>
          <w:t> </w:t>
        </w:r>
        <w:r>
          <w:rPr/>
          <w:t>mutable</w:t>
        </w:r>
        <w:r>
          <w:rPr>
            <w:spacing w:val="-12"/>
          </w:rPr>
          <w:t> </w:t>
        </w:r>
        <w:r>
          <w:rPr/>
          <w:t>which</w:t>
        </w:r>
        <w:r>
          <w:rPr>
            <w:spacing w:val="-11"/>
          </w:rPr>
          <w:t> </w:t>
        </w:r>
        <w:r>
          <w:rPr/>
          <w:t>means</w:t>
        </w:r>
        <w:r>
          <w:rPr>
            <w:spacing w:val="-13"/>
          </w:rPr>
          <w:t> </w:t>
        </w:r>
        <w:r>
          <w:rPr/>
          <w:t>once I create a StringBuffer/</w:t>
        </w:r>
        <w:r>
          <w:rPr>
            <w:spacing w:val="40"/>
          </w:rPr>
          <w:t> </w:t>
        </w:r>
        <w:r>
          <w:rPr/>
          <w:t>StringBuilder object, I can then perform modifications onexisting</w:t>
        </w:r>
      </w:hyperlink>
    </w:p>
    <w:p>
      <w:pPr>
        <w:spacing w:after="0" w:line="259" w:lineRule="auto"/>
        <w:jc w:val="both"/>
        <w:sectPr>
          <w:pgSz w:w="12240" w:h="15840"/>
          <w:pgMar w:top="200" w:bottom="280" w:left="40" w:right="280"/>
        </w:sectPr>
      </w:pPr>
    </w:p>
    <w:p>
      <w:pPr>
        <w:pStyle w:val="Heading9"/>
        <w:ind w:left="243"/>
        <w:jc w:val="left"/>
      </w:pPr>
      <w:bookmarkStart w:name="182. Can you explain Exception?" w:id="385"/>
      <w:bookmarkEnd w:id="385"/>
      <w:r>
        <w:rPr>
          <w:b w:val="0"/>
        </w:rPr>
      </w:r>
      <w:bookmarkStart w:name="_bookmark272" w:id="386"/>
      <w:bookmarkEnd w:id="386"/>
      <w:r>
        <w:rPr>
          <w:b w:val="0"/>
        </w:rPr>
      </w:r>
      <w:hyperlink w:history="true" w:anchor="_bookmark168">
        <w:r>
          <w:rPr>
            <w:color w:val="334155"/>
          </w:rPr>
          <w:t>182.</w:t>
        </w:r>
        <w:r>
          <w:rPr>
            <w:color w:val="334155"/>
            <w:spacing w:val="-3"/>
          </w:rPr>
          <w:t> </w:t>
        </w:r>
        <w:r>
          <w:rPr>
            <w:color w:val="334155"/>
          </w:rPr>
          <w:t>Can</w:t>
        </w:r>
        <w:r>
          <w:rPr>
            <w:color w:val="334155"/>
            <w:spacing w:val="-4"/>
          </w:rPr>
          <w:t> </w:t>
        </w:r>
        <w:r>
          <w:rPr>
            <w:color w:val="334155"/>
          </w:rPr>
          <w:t>you</w:t>
        </w:r>
        <w:r>
          <w:rPr>
            <w:color w:val="334155"/>
            <w:spacing w:val="-4"/>
          </w:rPr>
          <w:t> </w:t>
        </w:r>
        <w:r>
          <w:rPr>
            <w:color w:val="334155"/>
          </w:rPr>
          <w:t>explain</w:t>
        </w:r>
        <w:r>
          <w:rPr>
            <w:color w:val="334155"/>
            <w:spacing w:val="-3"/>
          </w:rPr>
          <w:t> </w:t>
        </w:r>
        <w:r>
          <w:rPr>
            <w:color w:val="334155"/>
            <w:spacing w:val="-2"/>
          </w:rPr>
          <w:t>Exception?</w:t>
        </w:r>
      </w:hyperlink>
    </w:p>
    <w:p>
      <w:pPr>
        <w:pStyle w:val="BodyText"/>
        <w:spacing w:before="1"/>
        <w:ind w:left="243" w:right="3283" w:firstLine="719"/>
      </w:pPr>
      <w:bookmarkStart w:name="An exception is an unwanted or unexpecte" w:id="387"/>
      <w:bookmarkEnd w:id="387"/>
      <w:r>
        <w:rPr/>
      </w:r>
      <w:hyperlink w:history="true" w:anchor="_bookmark168">
        <w:r>
          <w:rPr>
            <w:color w:val="334155"/>
          </w:rPr>
          <w:t>An</w:t>
        </w:r>
        <w:r>
          <w:rPr>
            <w:color w:val="334155"/>
            <w:spacing w:val="40"/>
          </w:rPr>
          <w:t> </w:t>
        </w:r>
        <w:r>
          <w:rPr>
            <w:color w:val="334155"/>
          </w:rPr>
          <w:t>exception</w:t>
        </w:r>
        <w:r>
          <w:rPr>
            <w:color w:val="334155"/>
            <w:spacing w:val="40"/>
          </w:rPr>
          <w:t> </w:t>
        </w:r>
        <w:r>
          <w:rPr>
            <w:color w:val="334155"/>
          </w:rPr>
          <w:t>is</w:t>
        </w:r>
        <w:r>
          <w:rPr>
            <w:color w:val="334155"/>
            <w:spacing w:val="40"/>
          </w:rPr>
          <w:t> </w:t>
        </w:r>
        <w:r>
          <w:rPr>
            <w:color w:val="334155"/>
          </w:rPr>
          <w:t>an</w:t>
        </w:r>
        <w:r>
          <w:rPr>
            <w:color w:val="334155"/>
            <w:spacing w:val="40"/>
          </w:rPr>
          <w:t> </w:t>
        </w:r>
        <w:r>
          <w:rPr>
            <w:color w:val="334155"/>
          </w:rPr>
          <w:t>unwanted</w:t>
        </w:r>
        <w:r>
          <w:rPr>
            <w:color w:val="334155"/>
            <w:spacing w:val="40"/>
          </w:rPr>
          <w:t> </w:t>
        </w:r>
        <w:r>
          <w:rPr>
            <w:color w:val="334155"/>
          </w:rPr>
          <w:t>or</w:t>
        </w:r>
        <w:r>
          <w:rPr>
            <w:color w:val="334155"/>
            <w:spacing w:val="40"/>
          </w:rPr>
          <w:t> </w:t>
        </w:r>
        <w:r>
          <w:rPr>
            <w:color w:val="334155"/>
          </w:rPr>
          <w:t>unexpected</w:t>
        </w:r>
        <w:r>
          <w:rPr>
            <w:color w:val="334155"/>
            <w:spacing w:val="40"/>
          </w:rPr>
          <w:t> </w:t>
        </w:r>
        <w:r>
          <w:rPr>
            <w:color w:val="334155"/>
          </w:rPr>
          <w:t>event,</w:t>
        </w:r>
        <w:r>
          <w:rPr>
            <w:color w:val="334155"/>
            <w:spacing w:val="40"/>
          </w:rPr>
          <w:t> </w:t>
        </w:r>
        <w:r>
          <w:rPr>
            <w:color w:val="334155"/>
          </w:rPr>
          <w:t>which</w:t>
        </w:r>
        <w:r>
          <w:rPr>
            <w:color w:val="334155"/>
            <w:spacing w:val="40"/>
          </w:rPr>
          <w:t> </w:t>
        </w:r>
        <w:bookmarkStart w:name="There are 2 exceptions" w:id="388"/>
        <w:bookmarkEnd w:id="388"/>
        <w:r>
          <w:rPr>
            <w:color w:val="334155"/>
          </w:rPr>
          <w:t>o</w:t>
        </w:r>
        <w:r>
          <w:rPr>
            <w:color w:val="334155"/>
          </w:rPr>
          <w:t>ccurs during the runtime or compile time.</w:t>
        </w:r>
      </w:hyperlink>
    </w:p>
    <w:p>
      <w:pPr>
        <w:pStyle w:val="BodyText"/>
        <w:spacing w:line="327" w:lineRule="exact"/>
        <w:ind w:left="243"/>
      </w:pPr>
      <w:hyperlink w:history="true" w:anchor="_bookmark168">
        <w:r>
          <w:rPr>
            <w:color w:val="334155"/>
          </w:rPr>
          <w:t>There</w:t>
        </w:r>
        <w:r>
          <w:rPr>
            <w:color w:val="334155"/>
            <w:spacing w:val="-2"/>
          </w:rPr>
          <w:t> </w:t>
        </w:r>
        <w:r>
          <w:rPr>
            <w:color w:val="334155"/>
          </w:rPr>
          <w:t>are</w:t>
        </w:r>
        <w:r>
          <w:rPr>
            <w:color w:val="334155"/>
            <w:spacing w:val="-2"/>
          </w:rPr>
          <w:t> </w:t>
        </w:r>
        <w:r>
          <w:rPr>
            <w:color w:val="334155"/>
          </w:rPr>
          <w:t>2</w:t>
        </w:r>
        <w:r>
          <w:rPr>
            <w:color w:val="334155"/>
            <w:spacing w:val="-3"/>
          </w:rPr>
          <w:t> </w:t>
        </w:r>
        <w:r>
          <w:rPr>
            <w:color w:val="334155"/>
            <w:spacing w:val="-2"/>
          </w:rPr>
          <w:t>exceptions</w:t>
        </w:r>
      </w:hyperlink>
    </w:p>
    <w:p>
      <w:pPr>
        <w:spacing w:before="0"/>
        <w:ind w:left="963" w:right="0" w:firstLine="0"/>
        <w:jc w:val="left"/>
        <w:rPr>
          <w:b/>
          <w:i/>
          <w:sz w:val="28"/>
        </w:rPr>
      </w:pPr>
      <w:bookmarkStart w:name="Checked exception" w:id="389"/>
      <w:bookmarkEnd w:id="389"/>
      <w:r>
        <w:rPr/>
      </w:r>
      <w:bookmarkStart w:name="It occurs in compile time." w:id="390"/>
      <w:bookmarkEnd w:id="390"/>
      <w:r>
        <w:rPr/>
      </w:r>
      <w:hyperlink w:history="true" w:anchor="_bookmark168">
        <w:r>
          <w:rPr>
            <w:b/>
            <w:i/>
            <w:color w:val="334155"/>
            <w:sz w:val="28"/>
          </w:rPr>
          <w:t>Checked</w:t>
        </w:r>
        <w:r>
          <w:rPr>
            <w:b/>
            <w:i/>
            <w:color w:val="334155"/>
            <w:spacing w:val="-3"/>
            <w:sz w:val="28"/>
          </w:rPr>
          <w:t> </w:t>
        </w:r>
        <w:r>
          <w:rPr>
            <w:b/>
            <w:i/>
            <w:color w:val="334155"/>
            <w:spacing w:val="-2"/>
            <w:sz w:val="28"/>
          </w:rPr>
          <w:t>exception</w:t>
        </w:r>
      </w:hyperlink>
    </w:p>
    <w:p>
      <w:pPr>
        <w:pStyle w:val="BodyText"/>
        <w:spacing w:before="1"/>
        <w:ind w:left="963"/>
      </w:pPr>
      <w:hyperlink w:history="true" w:anchor="_bookmark168">
        <w:r>
          <w:rPr>
            <w:color w:val="334155"/>
          </w:rPr>
          <w:t>It</w:t>
        </w:r>
        <w:r>
          <w:rPr>
            <w:color w:val="334155"/>
            <w:spacing w:val="-4"/>
          </w:rPr>
          <w:t> </w:t>
        </w:r>
        <w:r>
          <w:rPr>
            <w:color w:val="334155"/>
          </w:rPr>
          <w:t>occurs</w:t>
        </w:r>
        <w:r>
          <w:rPr>
            <w:color w:val="334155"/>
            <w:spacing w:val="-2"/>
          </w:rPr>
          <w:t> </w:t>
        </w:r>
        <w:r>
          <w:rPr>
            <w:color w:val="334155"/>
          </w:rPr>
          <w:t>in</w:t>
        </w:r>
        <w:r>
          <w:rPr>
            <w:color w:val="334155"/>
            <w:spacing w:val="-5"/>
          </w:rPr>
          <w:t> </w:t>
        </w:r>
        <w:r>
          <w:rPr>
            <w:color w:val="334155"/>
          </w:rPr>
          <w:t>compile</w:t>
        </w:r>
        <w:r>
          <w:rPr>
            <w:color w:val="334155"/>
            <w:spacing w:val="-4"/>
          </w:rPr>
          <w:t> </w:t>
        </w:r>
        <w:r>
          <w:rPr>
            <w:color w:val="334155"/>
            <w:spacing w:val="-2"/>
          </w:rPr>
          <w:t>time.</w:t>
        </w:r>
      </w:hyperlink>
    </w:p>
    <w:p>
      <w:pPr>
        <w:pStyle w:val="BodyText"/>
        <w:spacing w:line="328" w:lineRule="exact"/>
        <w:ind w:left="963"/>
      </w:pPr>
      <w:bookmarkStart w:name="For handle checked exception we have to " w:id="391"/>
      <w:bookmarkEnd w:id="391"/>
      <w:r>
        <w:rPr/>
      </w:r>
      <w:hyperlink w:history="true" w:anchor="_bookmark168">
        <w:r>
          <w:rPr>
            <w:color w:val="334155"/>
          </w:rPr>
          <w:t>For</w:t>
        </w:r>
        <w:r>
          <w:rPr>
            <w:color w:val="334155"/>
            <w:spacing w:val="29"/>
          </w:rPr>
          <w:t> </w:t>
        </w:r>
        <w:r>
          <w:rPr>
            <w:color w:val="334155"/>
          </w:rPr>
          <w:t>handle</w:t>
        </w:r>
        <w:r>
          <w:rPr>
            <w:color w:val="334155"/>
            <w:spacing w:val="33"/>
          </w:rPr>
          <w:t> </w:t>
        </w:r>
        <w:r>
          <w:rPr>
            <w:color w:val="334155"/>
          </w:rPr>
          <w:t>checked</w:t>
        </w:r>
        <w:r>
          <w:rPr>
            <w:color w:val="334155"/>
            <w:spacing w:val="31"/>
          </w:rPr>
          <w:t> </w:t>
        </w:r>
        <w:r>
          <w:rPr>
            <w:color w:val="334155"/>
          </w:rPr>
          <w:t>exception</w:t>
        </w:r>
        <w:r>
          <w:rPr>
            <w:color w:val="334155"/>
            <w:spacing w:val="31"/>
          </w:rPr>
          <w:t> </w:t>
        </w:r>
        <w:r>
          <w:rPr>
            <w:color w:val="334155"/>
          </w:rPr>
          <w:t>we</w:t>
        </w:r>
        <w:r>
          <w:rPr>
            <w:color w:val="334155"/>
            <w:spacing w:val="31"/>
          </w:rPr>
          <w:t> </w:t>
        </w:r>
        <w:r>
          <w:rPr>
            <w:color w:val="334155"/>
          </w:rPr>
          <w:t>have</w:t>
        </w:r>
        <w:r>
          <w:rPr>
            <w:color w:val="334155"/>
            <w:spacing w:val="31"/>
          </w:rPr>
          <w:t> </w:t>
        </w:r>
        <w:r>
          <w:rPr>
            <w:color w:val="334155"/>
          </w:rPr>
          <w:t>to</w:t>
        </w:r>
        <w:r>
          <w:rPr>
            <w:color w:val="334155"/>
            <w:spacing w:val="31"/>
          </w:rPr>
          <w:t> </w:t>
        </w:r>
        <w:r>
          <w:rPr>
            <w:color w:val="334155"/>
          </w:rPr>
          <w:t>use</w:t>
        </w:r>
        <w:r>
          <w:rPr>
            <w:color w:val="334155"/>
            <w:spacing w:val="33"/>
          </w:rPr>
          <w:t> </w:t>
        </w:r>
        <w:r>
          <w:rPr>
            <w:color w:val="334155"/>
          </w:rPr>
          <w:t>try</w:t>
        </w:r>
        <w:r>
          <w:rPr>
            <w:color w:val="334155"/>
            <w:spacing w:val="31"/>
          </w:rPr>
          <w:t> </w:t>
        </w:r>
        <w:r>
          <w:rPr>
            <w:color w:val="334155"/>
          </w:rPr>
          <w:t>and</w:t>
        </w:r>
        <w:r>
          <w:rPr>
            <w:color w:val="334155"/>
            <w:spacing w:val="31"/>
          </w:rPr>
          <w:t> </w:t>
        </w:r>
        <w:r>
          <w:rPr>
            <w:color w:val="334155"/>
            <w:spacing w:val="-2"/>
          </w:rPr>
          <w:t>catch</w:t>
        </w:r>
      </w:hyperlink>
    </w:p>
    <w:p>
      <w:pPr>
        <w:pStyle w:val="BodyText"/>
        <w:spacing w:line="327" w:lineRule="exact" w:before="1"/>
        <w:ind w:left="243"/>
      </w:pPr>
      <w:hyperlink w:history="true" w:anchor="_bookmark168">
        <w:r>
          <w:rPr>
            <w:color w:val="334155"/>
            <w:spacing w:val="-2"/>
          </w:rPr>
          <w:t>block</w:t>
        </w:r>
      </w:hyperlink>
    </w:p>
    <w:p>
      <w:pPr>
        <w:pStyle w:val="BodyText"/>
        <w:spacing w:line="327" w:lineRule="exact"/>
        <w:ind w:left="963"/>
      </w:pPr>
      <w:bookmarkStart w:name="Try block gets executed when exception i" w:id="392"/>
      <w:bookmarkEnd w:id="392"/>
      <w:r>
        <w:rPr/>
      </w:r>
      <w:hyperlink w:history="true" w:anchor="_bookmark168">
        <w:r>
          <w:rPr>
            <w:color w:val="334155"/>
          </w:rPr>
          <w:t>Try</w:t>
        </w:r>
        <w:r>
          <w:rPr>
            <w:color w:val="334155"/>
            <w:spacing w:val="61"/>
          </w:rPr>
          <w:t> </w:t>
        </w:r>
        <w:r>
          <w:rPr>
            <w:color w:val="334155"/>
          </w:rPr>
          <w:t>block</w:t>
        </w:r>
        <w:r>
          <w:rPr>
            <w:color w:val="334155"/>
            <w:spacing w:val="61"/>
          </w:rPr>
          <w:t> </w:t>
        </w:r>
        <w:r>
          <w:rPr>
            <w:color w:val="334155"/>
          </w:rPr>
          <w:t>gets</w:t>
        </w:r>
        <w:r>
          <w:rPr>
            <w:color w:val="334155"/>
            <w:spacing w:val="62"/>
          </w:rPr>
          <w:t> </w:t>
        </w:r>
        <w:r>
          <w:rPr>
            <w:color w:val="334155"/>
          </w:rPr>
          <w:t>executed</w:t>
        </w:r>
        <w:r>
          <w:rPr>
            <w:color w:val="334155"/>
            <w:spacing w:val="62"/>
          </w:rPr>
          <w:t> </w:t>
        </w:r>
        <w:r>
          <w:rPr>
            <w:color w:val="334155"/>
          </w:rPr>
          <w:t>when</w:t>
        </w:r>
        <w:r>
          <w:rPr>
            <w:color w:val="334155"/>
            <w:spacing w:val="63"/>
          </w:rPr>
          <w:t> </w:t>
        </w:r>
        <w:r>
          <w:rPr>
            <w:color w:val="334155"/>
          </w:rPr>
          <w:t>exception</w:t>
        </w:r>
        <w:r>
          <w:rPr>
            <w:color w:val="334155"/>
            <w:spacing w:val="63"/>
          </w:rPr>
          <w:t> </w:t>
        </w:r>
        <w:r>
          <w:rPr>
            <w:color w:val="334155"/>
          </w:rPr>
          <w:t>is</w:t>
        </w:r>
        <w:r>
          <w:rPr>
            <w:color w:val="334155"/>
            <w:spacing w:val="61"/>
          </w:rPr>
          <w:t> </w:t>
        </w:r>
        <w:r>
          <w:rPr>
            <w:color w:val="334155"/>
          </w:rPr>
          <w:t>checked,</w:t>
        </w:r>
        <w:r>
          <w:rPr>
            <w:color w:val="334155"/>
            <w:spacing w:val="62"/>
          </w:rPr>
          <w:t> </w:t>
        </w:r>
        <w:r>
          <w:rPr>
            <w:color w:val="334155"/>
            <w:spacing w:val="-2"/>
          </w:rPr>
          <w:t>catch</w:t>
        </w:r>
      </w:hyperlink>
    </w:p>
    <w:p>
      <w:pPr>
        <w:pStyle w:val="BodyText"/>
        <w:spacing w:before="1"/>
        <w:ind w:left="243"/>
        <w:jc w:val="both"/>
      </w:pPr>
      <w:bookmarkStart w:name="Some of the most common checkedException" w:id="393"/>
      <w:bookmarkEnd w:id="393"/>
      <w:r>
        <w:rPr/>
      </w:r>
      <w:hyperlink w:history="true" w:anchor="_bookmark168">
        <w:r>
          <w:rPr>
            <w:color w:val="334155"/>
          </w:rPr>
          <w:t>block</w:t>
        </w:r>
        <w:r>
          <w:rPr>
            <w:color w:val="334155"/>
            <w:spacing w:val="-8"/>
          </w:rPr>
          <w:t> </w:t>
        </w:r>
        <w:r>
          <w:rPr>
            <w:color w:val="334155"/>
          </w:rPr>
          <w:t>gets</w:t>
        </w:r>
        <w:r>
          <w:rPr>
            <w:color w:val="334155"/>
            <w:spacing w:val="-3"/>
          </w:rPr>
          <w:t> </w:t>
        </w:r>
        <w:r>
          <w:rPr>
            <w:color w:val="334155"/>
          </w:rPr>
          <w:t>executed</w:t>
        </w:r>
        <w:r>
          <w:rPr>
            <w:color w:val="334155"/>
            <w:spacing w:val="-4"/>
          </w:rPr>
          <w:t> </w:t>
        </w:r>
        <w:r>
          <w:rPr>
            <w:color w:val="334155"/>
          </w:rPr>
          <w:t>if</w:t>
        </w:r>
        <w:r>
          <w:rPr>
            <w:color w:val="334155"/>
            <w:spacing w:val="-3"/>
          </w:rPr>
          <w:t> </w:t>
        </w:r>
        <w:r>
          <w:rPr>
            <w:color w:val="334155"/>
          </w:rPr>
          <w:t>the</w:t>
        </w:r>
        <w:r>
          <w:rPr>
            <w:color w:val="334155"/>
            <w:spacing w:val="-2"/>
          </w:rPr>
          <w:t> </w:t>
        </w:r>
        <w:r>
          <w:rPr>
            <w:color w:val="334155"/>
          </w:rPr>
          <w:t>exception</w:t>
        </w:r>
        <w:r>
          <w:rPr>
            <w:color w:val="334155"/>
            <w:spacing w:val="-3"/>
          </w:rPr>
          <w:t> </w:t>
        </w:r>
        <w:r>
          <w:rPr>
            <w:color w:val="334155"/>
          </w:rPr>
          <w:t>is</w:t>
        </w:r>
        <w:r>
          <w:rPr>
            <w:color w:val="334155"/>
            <w:spacing w:val="-5"/>
          </w:rPr>
          <w:t> </w:t>
        </w:r>
        <w:r>
          <w:rPr>
            <w:color w:val="334155"/>
            <w:spacing w:val="-2"/>
          </w:rPr>
          <w:t>unchecked</w:t>
        </w:r>
      </w:hyperlink>
    </w:p>
    <w:p>
      <w:pPr>
        <w:pStyle w:val="BodyText"/>
        <w:ind w:left="243" w:right="3593" w:firstLine="719"/>
        <w:jc w:val="both"/>
      </w:pPr>
      <w:hyperlink w:history="true" w:anchor="_bookmark168">
        <w:r>
          <w:rPr>
            <w:color w:val="334155"/>
          </w:rPr>
          <w:t>Some of the most common checkedException like, </w:t>
        </w:r>
        <w:bookmarkStart w:name="UnChecked exception" w:id="394"/>
        <w:bookmarkEnd w:id="394"/>
        <w:r>
          <w:rPr>
            <w:color w:val="334155"/>
          </w:rPr>
          <w:t>Cl</w:t>
        </w:r>
        <w:r>
          <w:rPr>
            <w:color w:val="334155"/>
          </w:rPr>
          <w:t>assNotFoundException, fileNotFoundException, IOException</w:t>
        </w:r>
      </w:hyperlink>
    </w:p>
    <w:p>
      <w:pPr>
        <w:spacing w:line="327" w:lineRule="exact" w:before="0"/>
        <w:ind w:left="963" w:right="0" w:firstLine="0"/>
        <w:jc w:val="both"/>
        <w:rPr>
          <w:b/>
          <w:i/>
          <w:sz w:val="28"/>
        </w:rPr>
      </w:pPr>
      <w:hyperlink w:history="true" w:anchor="_bookmark168">
        <w:r>
          <w:rPr>
            <w:b/>
            <w:i/>
            <w:color w:val="334155"/>
            <w:sz w:val="28"/>
          </w:rPr>
          <w:t>UnChecked</w:t>
        </w:r>
        <w:r>
          <w:rPr>
            <w:b/>
            <w:i/>
            <w:color w:val="334155"/>
            <w:spacing w:val="-4"/>
            <w:sz w:val="28"/>
          </w:rPr>
          <w:t> </w:t>
        </w:r>
        <w:r>
          <w:rPr>
            <w:b/>
            <w:i/>
            <w:color w:val="334155"/>
            <w:spacing w:val="-2"/>
            <w:sz w:val="28"/>
          </w:rPr>
          <w:t>exception</w:t>
        </w:r>
      </w:hyperlink>
    </w:p>
    <w:p>
      <w:pPr>
        <w:pStyle w:val="BodyText"/>
        <w:spacing w:before="1"/>
        <w:ind w:left="963"/>
        <w:jc w:val="both"/>
      </w:pPr>
      <w:bookmarkStart w:name="It occurs runtime" w:id="395"/>
      <w:bookmarkEnd w:id="395"/>
      <w:r>
        <w:rPr/>
      </w:r>
      <w:hyperlink w:history="true" w:anchor="_bookmark168">
        <w:r>
          <w:rPr>
            <w:color w:val="334155"/>
          </w:rPr>
          <w:t>It</w:t>
        </w:r>
        <w:r>
          <w:rPr>
            <w:color w:val="334155"/>
            <w:spacing w:val="-3"/>
          </w:rPr>
          <w:t> </w:t>
        </w:r>
        <w:r>
          <w:rPr>
            <w:color w:val="334155"/>
          </w:rPr>
          <w:t>occurs</w:t>
        </w:r>
        <w:r>
          <w:rPr>
            <w:color w:val="334155"/>
            <w:spacing w:val="-2"/>
          </w:rPr>
          <w:t> runtime</w:t>
        </w:r>
      </w:hyperlink>
    </w:p>
    <w:p>
      <w:pPr>
        <w:pStyle w:val="BodyText"/>
        <w:tabs>
          <w:tab w:pos="5422" w:val="left" w:leader="none"/>
        </w:tabs>
        <w:spacing w:before="1"/>
        <w:ind w:left="243" w:right="3591" w:firstLine="719"/>
        <w:jc w:val="both"/>
      </w:pPr>
      <w:bookmarkStart w:name="Some of the most common UncheckedExcepti" w:id="396"/>
      <w:bookmarkEnd w:id="396"/>
      <w:r>
        <w:rPr/>
      </w:r>
      <w:hyperlink w:history="true" w:anchor="_bookmark168">
        <w:r>
          <w:rPr>
            <w:color w:val="334155"/>
          </w:rPr>
          <w:t>Some of the most common UncheckedException like </w:t>
        </w:r>
        <w:r>
          <w:rPr>
            <w:color w:val="334155"/>
            <w:spacing w:val="-2"/>
          </w:rPr>
          <w:t>NullPointerException,</w:t>
        </w:r>
        <w:r>
          <w:rPr>
            <w:color w:val="334155"/>
          </w:rPr>
          <w:tab/>
        </w:r>
        <w:r>
          <w:rPr>
            <w:color w:val="334155"/>
            <w:spacing w:val="-2"/>
          </w:rPr>
          <w:t>ArrayIndexOutOfBound, </w:t>
        </w:r>
        <w:r>
          <w:rPr>
            <w:color w:val="334155"/>
          </w:rPr>
          <w:t>IndexOutOfBoundException, NoSuchElementException, Arithmetic </w:t>
        </w:r>
        <w:r>
          <w:rPr>
            <w:color w:val="334155"/>
            <w:spacing w:val="-2"/>
          </w:rPr>
          <w:t>exception</w:t>
        </w:r>
      </w:hyperlink>
    </w:p>
    <w:p>
      <w:pPr>
        <w:pStyle w:val="BodyText"/>
        <w:ind w:left="243" w:right="3596" w:firstLine="719"/>
        <w:jc w:val="both"/>
      </w:pPr>
      <w:bookmarkStart w:name="Throwable is parent for all exceptions. " w:id="397"/>
      <w:bookmarkEnd w:id="397"/>
      <w:r>
        <w:rPr/>
      </w:r>
      <w:hyperlink w:history="true" w:anchor="_bookmark168">
        <w:r>
          <w:rPr>
            <w:color w:val="334155"/>
          </w:rPr>
          <w:t>Throwable is parent for all exceptions. Exception is also parent class for checked and unchecked exception.</w:t>
        </w:r>
      </w:hyperlink>
    </w:p>
    <w:p>
      <w:pPr>
        <w:spacing w:after="0"/>
        <w:jc w:val="both"/>
        <w:sectPr>
          <w:pgSz w:w="12240" w:h="15840"/>
          <w:pgMar w:top="200" w:bottom="280" w:left="40" w:right="280"/>
        </w:sectPr>
      </w:pPr>
    </w:p>
    <w:p>
      <w:pPr>
        <w:pStyle w:val="Heading9"/>
        <w:ind w:left="243"/>
      </w:pPr>
      <w:bookmarkStart w:name="185. What are the advantages of map?" w:id="398"/>
      <w:bookmarkEnd w:id="398"/>
      <w:r>
        <w:rPr>
          <w:b w:val="0"/>
        </w:rPr>
      </w:r>
      <w:bookmarkStart w:name="_bookmark273" w:id="399"/>
      <w:bookmarkEnd w:id="399"/>
      <w:r>
        <w:rPr>
          <w:b w:val="0"/>
        </w:rPr>
      </w:r>
      <w:hyperlink w:history="true" w:anchor="_bookmark178">
        <w:r>
          <w:rPr>
            <w:color w:val="334155"/>
          </w:rPr>
          <w:t>185.</w:t>
        </w:r>
        <w:r>
          <w:rPr>
            <w:color w:val="334155"/>
            <w:spacing w:val="-10"/>
          </w:rPr>
          <w:t> </w:t>
        </w:r>
        <w:r>
          <w:rPr>
            <w:color w:val="334155"/>
          </w:rPr>
          <w:t>What</w:t>
        </w:r>
        <w:r>
          <w:rPr>
            <w:color w:val="334155"/>
            <w:spacing w:val="-3"/>
          </w:rPr>
          <w:t> </w:t>
        </w:r>
        <w:r>
          <w:rPr>
            <w:color w:val="334155"/>
          </w:rPr>
          <w:t>are</w:t>
        </w:r>
        <w:r>
          <w:rPr>
            <w:color w:val="334155"/>
            <w:spacing w:val="-3"/>
          </w:rPr>
          <w:t> </w:t>
        </w:r>
        <w:r>
          <w:rPr>
            <w:color w:val="334155"/>
          </w:rPr>
          <w:t>the</w:t>
        </w:r>
        <w:r>
          <w:rPr>
            <w:color w:val="334155"/>
            <w:spacing w:val="-4"/>
          </w:rPr>
          <w:t> </w:t>
        </w:r>
        <w:r>
          <w:rPr>
            <w:color w:val="334155"/>
          </w:rPr>
          <w:t>advantages</w:t>
        </w:r>
        <w:r>
          <w:rPr>
            <w:color w:val="334155"/>
            <w:spacing w:val="-4"/>
          </w:rPr>
          <w:t> </w:t>
        </w:r>
        <w:r>
          <w:rPr>
            <w:color w:val="334155"/>
          </w:rPr>
          <w:t>of</w:t>
        </w:r>
        <w:r>
          <w:rPr>
            <w:color w:val="334155"/>
            <w:spacing w:val="-2"/>
          </w:rPr>
          <w:t> </w:t>
        </w:r>
        <w:r>
          <w:rPr>
            <w:color w:val="334155"/>
            <w:spacing w:val="-4"/>
          </w:rPr>
          <w:t>map?</w:t>
        </w:r>
      </w:hyperlink>
    </w:p>
    <w:p>
      <w:pPr>
        <w:pStyle w:val="BodyText"/>
        <w:spacing w:line="259" w:lineRule="auto" w:before="1"/>
        <w:ind w:left="243" w:right="3593" w:firstLine="719"/>
        <w:jc w:val="both"/>
      </w:pPr>
      <w:hyperlink w:history="true" w:anchor="_bookmark178">
        <w:r>
          <w:rPr>
            <w:color w:val="334155"/>
          </w:rPr>
          <w:t>Map</w:t>
        </w:r>
        <w:r>
          <w:rPr>
            <w:color w:val="334155"/>
            <w:spacing w:val="-6"/>
          </w:rPr>
          <w:t> </w:t>
        </w:r>
        <w:r>
          <w:rPr>
            <w:color w:val="334155"/>
          </w:rPr>
          <w:t>Interface:</w:t>
        </w:r>
        <w:r>
          <w:rPr>
            <w:color w:val="334155"/>
            <w:spacing w:val="-8"/>
          </w:rPr>
          <w:t> </w:t>
        </w:r>
        <w:r>
          <w:rPr>
            <w:color w:val="334155"/>
          </w:rPr>
          <w:t>accepts</w:t>
        </w:r>
        <w:r>
          <w:rPr>
            <w:color w:val="334155"/>
            <w:spacing w:val="-7"/>
          </w:rPr>
          <w:t> </w:t>
        </w:r>
        <w:r>
          <w:rPr>
            <w:color w:val="334155"/>
          </w:rPr>
          <w:t>key</w:t>
        </w:r>
        <w:r>
          <w:rPr>
            <w:color w:val="334155"/>
            <w:spacing w:val="-6"/>
          </w:rPr>
          <w:t> </w:t>
        </w:r>
        <w:r>
          <w:rPr>
            <w:color w:val="334155"/>
          </w:rPr>
          <w:t>and</w:t>
        </w:r>
        <w:r>
          <w:rPr>
            <w:color w:val="334155"/>
            <w:spacing w:val="-8"/>
          </w:rPr>
          <w:t> </w:t>
        </w:r>
        <w:r>
          <w:rPr>
            <w:color w:val="334155"/>
          </w:rPr>
          <w:t>value,</w:t>
        </w:r>
        <w:r>
          <w:rPr>
            <w:color w:val="334155"/>
            <w:spacing w:val="-6"/>
          </w:rPr>
          <w:t> </w:t>
        </w:r>
        <w:r>
          <w:rPr>
            <w:color w:val="334155"/>
          </w:rPr>
          <w:t>both</w:t>
        </w:r>
        <w:r>
          <w:rPr>
            <w:color w:val="334155"/>
            <w:spacing w:val="-5"/>
          </w:rPr>
          <w:t> </w:t>
        </w:r>
        <w:r>
          <w:rPr>
            <w:color w:val="334155"/>
          </w:rPr>
          <w:t>key</w:t>
        </w:r>
        <w:r>
          <w:rPr>
            <w:color w:val="334155"/>
            <w:spacing w:val="-6"/>
          </w:rPr>
          <w:t> </w:t>
        </w:r>
        <w:r>
          <w:rPr>
            <w:color w:val="334155"/>
          </w:rPr>
          <w:t>and</w:t>
        </w:r>
        <w:r>
          <w:rPr>
            <w:color w:val="334155"/>
            <w:spacing w:val="-8"/>
          </w:rPr>
          <w:t> </w:t>
        </w:r>
        <w:r>
          <w:rPr>
            <w:color w:val="334155"/>
          </w:rPr>
          <w:t>value</w:t>
        </w:r>
        <w:r>
          <w:rPr>
            <w:color w:val="334155"/>
            <w:spacing w:val="-6"/>
          </w:rPr>
          <w:t> </w:t>
        </w:r>
        <w:r>
          <w:rPr>
            <w:color w:val="334155"/>
          </w:rPr>
          <w:t>does not support primitives. Key cannot be duplicated, Value can be </w:t>
        </w:r>
        <w:r>
          <w:rPr>
            <w:color w:val="334155"/>
            <w:spacing w:val="-2"/>
          </w:rPr>
          <w:t>duplicated</w:t>
        </w:r>
      </w:hyperlink>
    </w:p>
    <w:p>
      <w:pPr>
        <w:spacing w:line="328" w:lineRule="exact" w:before="0"/>
        <w:ind w:left="963" w:right="0" w:firstLine="0"/>
        <w:jc w:val="both"/>
        <w:rPr>
          <w:sz w:val="28"/>
        </w:rPr>
      </w:pPr>
      <w:hyperlink w:history="true" w:anchor="_bookmark178">
        <w:r>
          <w:rPr>
            <w:b/>
            <w:i/>
            <w:color w:val="334155"/>
            <w:sz w:val="28"/>
          </w:rPr>
          <w:t>put</w:t>
        </w:r>
        <w:r>
          <w:rPr>
            <w:b/>
            <w:i/>
            <w:color w:val="334155"/>
            <w:spacing w:val="-2"/>
            <w:sz w:val="28"/>
          </w:rPr>
          <w:t> </w:t>
        </w:r>
        <w:r>
          <w:rPr>
            <w:b/>
            <w:i/>
            <w:color w:val="334155"/>
            <w:sz w:val="28"/>
          </w:rPr>
          <w:t>(key,</w:t>
        </w:r>
        <w:r>
          <w:rPr>
            <w:b/>
            <w:i/>
            <w:color w:val="334155"/>
            <w:spacing w:val="-5"/>
            <w:sz w:val="28"/>
          </w:rPr>
          <w:t> </w:t>
        </w:r>
        <w:r>
          <w:rPr>
            <w:b/>
            <w:i/>
            <w:color w:val="334155"/>
            <w:sz w:val="28"/>
          </w:rPr>
          <w:t>value):</w:t>
        </w:r>
        <w:r>
          <w:rPr>
            <w:b/>
            <w:i/>
            <w:color w:val="334155"/>
            <w:spacing w:val="-4"/>
            <w:sz w:val="28"/>
          </w:rPr>
          <w:t> </w:t>
        </w:r>
        <w:r>
          <w:rPr>
            <w:color w:val="334155"/>
            <w:sz w:val="28"/>
          </w:rPr>
          <w:t>inserts</w:t>
        </w:r>
        <w:r>
          <w:rPr>
            <w:color w:val="334155"/>
            <w:spacing w:val="-3"/>
            <w:sz w:val="28"/>
          </w:rPr>
          <w:t> </w:t>
        </w:r>
        <w:r>
          <w:rPr>
            <w:color w:val="334155"/>
            <w:sz w:val="28"/>
          </w:rPr>
          <w:t>key</w:t>
        </w:r>
        <w:r>
          <w:rPr>
            <w:color w:val="334155"/>
            <w:spacing w:val="-2"/>
            <w:sz w:val="28"/>
          </w:rPr>
          <w:t> </w:t>
        </w:r>
        <w:r>
          <w:rPr>
            <w:color w:val="334155"/>
            <w:sz w:val="28"/>
          </w:rPr>
          <w:t>and</w:t>
        </w:r>
        <w:r>
          <w:rPr>
            <w:color w:val="334155"/>
            <w:spacing w:val="-5"/>
            <w:sz w:val="28"/>
          </w:rPr>
          <w:t> </w:t>
        </w:r>
        <w:r>
          <w:rPr>
            <w:color w:val="334155"/>
            <w:sz w:val="28"/>
          </w:rPr>
          <w:t>value</w:t>
        </w:r>
        <w:r>
          <w:rPr>
            <w:color w:val="334155"/>
            <w:spacing w:val="-2"/>
            <w:sz w:val="28"/>
          </w:rPr>
          <w:t> </w:t>
        </w:r>
        <w:r>
          <w:rPr>
            <w:color w:val="334155"/>
            <w:sz w:val="28"/>
          </w:rPr>
          <w:t>objects</w:t>
        </w:r>
        <w:r>
          <w:rPr>
            <w:color w:val="334155"/>
            <w:spacing w:val="-5"/>
            <w:sz w:val="28"/>
          </w:rPr>
          <w:t> </w:t>
        </w:r>
        <w:r>
          <w:rPr>
            <w:color w:val="334155"/>
            <w:sz w:val="28"/>
          </w:rPr>
          <w:t>to</w:t>
        </w:r>
        <w:r>
          <w:rPr>
            <w:color w:val="334155"/>
            <w:spacing w:val="-5"/>
            <w:sz w:val="28"/>
          </w:rPr>
          <w:t> </w:t>
        </w:r>
        <w:r>
          <w:rPr>
            <w:color w:val="334155"/>
            <w:sz w:val="28"/>
          </w:rPr>
          <w:t>the</w:t>
        </w:r>
        <w:r>
          <w:rPr>
            <w:color w:val="334155"/>
            <w:spacing w:val="-2"/>
            <w:sz w:val="28"/>
          </w:rPr>
          <w:t> </w:t>
        </w:r>
        <w:r>
          <w:rPr>
            <w:color w:val="334155"/>
            <w:spacing w:val="-5"/>
            <w:sz w:val="28"/>
          </w:rPr>
          <w:t>map</w:t>
        </w:r>
      </w:hyperlink>
    </w:p>
    <w:p>
      <w:pPr>
        <w:pStyle w:val="BodyText"/>
        <w:spacing w:line="256" w:lineRule="auto" w:before="27"/>
        <w:ind w:left="243" w:right="3591" w:firstLine="719"/>
        <w:jc w:val="both"/>
      </w:pPr>
      <w:hyperlink w:history="true" w:anchor="_bookmark178">
        <w:r>
          <w:rPr>
            <w:b/>
            <w:i/>
            <w:color w:val="334155"/>
          </w:rPr>
          <w:t>get(key): </w:t>
        </w:r>
        <w:r>
          <w:rPr>
            <w:color w:val="334155"/>
          </w:rPr>
          <w:t>retrieves the value of the given key remove (Key): removes the given key object and its value</w:t>
        </w:r>
      </w:hyperlink>
    </w:p>
    <w:p>
      <w:pPr>
        <w:spacing w:before="5"/>
        <w:ind w:left="963" w:right="0" w:firstLine="0"/>
        <w:jc w:val="both"/>
        <w:rPr>
          <w:sz w:val="28"/>
        </w:rPr>
      </w:pPr>
      <w:hyperlink w:history="true" w:anchor="_bookmark178">
        <w:r>
          <w:rPr>
            <w:b/>
            <w:i/>
            <w:color w:val="334155"/>
            <w:sz w:val="28"/>
          </w:rPr>
          <w:t>size</w:t>
        </w:r>
        <w:r>
          <w:rPr>
            <w:b/>
            <w:i/>
            <w:color w:val="334155"/>
            <w:spacing w:val="-3"/>
            <w:sz w:val="28"/>
          </w:rPr>
          <w:t> </w:t>
        </w:r>
        <w:r>
          <w:rPr>
            <w:b/>
            <w:i/>
            <w:color w:val="334155"/>
            <w:sz w:val="28"/>
          </w:rPr>
          <w:t>(): </w:t>
        </w:r>
        <w:r>
          <w:rPr>
            <w:color w:val="334155"/>
            <w:sz w:val="28"/>
          </w:rPr>
          <w:t>returns</w:t>
        </w:r>
        <w:r>
          <w:rPr>
            <w:color w:val="334155"/>
            <w:spacing w:val="-4"/>
            <w:sz w:val="28"/>
          </w:rPr>
          <w:t> </w:t>
        </w:r>
        <w:r>
          <w:rPr>
            <w:color w:val="334155"/>
            <w:sz w:val="28"/>
          </w:rPr>
          <w:t>the</w:t>
        </w:r>
        <w:r>
          <w:rPr>
            <w:color w:val="334155"/>
            <w:spacing w:val="-4"/>
            <w:sz w:val="28"/>
          </w:rPr>
          <w:t> </w:t>
        </w:r>
        <w:r>
          <w:rPr>
            <w:color w:val="334155"/>
            <w:sz w:val="28"/>
          </w:rPr>
          <w:t>size</w:t>
        </w:r>
        <w:r>
          <w:rPr>
            <w:color w:val="334155"/>
            <w:spacing w:val="-1"/>
            <w:sz w:val="28"/>
          </w:rPr>
          <w:t> </w:t>
        </w:r>
        <w:r>
          <w:rPr>
            <w:color w:val="334155"/>
            <w:sz w:val="28"/>
          </w:rPr>
          <w:t>of</w:t>
        </w:r>
        <w:r>
          <w:rPr>
            <w:color w:val="334155"/>
            <w:spacing w:val="-4"/>
            <w:sz w:val="28"/>
          </w:rPr>
          <w:t> </w:t>
        </w:r>
        <w:r>
          <w:rPr>
            <w:color w:val="334155"/>
            <w:sz w:val="28"/>
          </w:rPr>
          <w:t>the</w:t>
        </w:r>
        <w:r>
          <w:rPr>
            <w:color w:val="334155"/>
            <w:spacing w:val="-2"/>
            <w:sz w:val="28"/>
          </w:rPr>
          <w:t> </w:t>
        </w:r>
        <w:r>
          <w:rPr>
            <w:color w:val="334155"/>
            <w:spacing w:val="-5"/>
            <w:sz w:val="28"/>
          </w:rPr>
          <w:t>map</w:t>
        </w:r>
      </w:hyperlink>
    </w:p>
    <w:p>
      <w:pPr>
        <w:spacing w:line="259" w:lineRule="auto" w:before="25"/>
        <w:ind w:left="243" w:right="3591" w:firstLine="719"/>
        <w:jc w:val="both"/>
        <w:rPr>
          <w:sz w:val="28"/>
        </w:rPr>
      </w:pPr>
      <w:hyperlink w:history="true" w:anchor="_bookmark178">
        <w:r>
          <w:rPr>
            <w:b/>
            <w:i/>
            <w:color w:val="334155"/>
            <w:sz w:val="28"/>
          </w:rPr>
          <w:t>containsKey (Key): </w:t>
        </w:r>
        <w:r>
          <w:rPr>
            <w:color w:val="334155"/>
            <w:sz w:val="28"/>
          </w:rPr>
          <w:t>verifies if the given Key is existing in the map. returns boolean</w:t>
        </w:r>
      </w:hyperlink>
    </w:p>
    <w:p>
      <w:pPr>
        <w:spacing w:line="256" w:lineRule="auto" w:before="1"/>
        <w:ind w:left="242" w:right="3593" w:firstLine="720"/>
        <w:jc w:val="both"/>
        <w:rPr>
          <w:sz w:val="28"/>
        </w:rPr>
      </w:pPr>
      <w:hyperlink w:history="true" w:anchor="_bookmark178">
        <w:r>
          <w:rPr>
            <w:b/>
            <w:i/>
            <w:color w:val="334155"/>
            <w:sz w:val="28"/>
          </w:rPr>
          <w:t>containsValue</w:t>
        </w:r>
        <w:r>
          <w:rPr>
            <w:b/>
            <w:i/>
            <w:color w:val="334155"/>
            <w:spacing w:val="-16"/>
            <w:sz w:val="28"/>
          </w:rPr>
          <w:t> </w:t>
        </w:r>
        <w:r>
          <w:rPr>
            <w:b/>
            <w:i/>
            <w:color w:val="334155"/>
            <w:sz w:val="28"/>
          </w:rPr>
          <w:t>(Value):</w:t>
        </w:r>
        <w:r>
          <w:rPr>
            <w:b/>
            <w:i/>
            <w:color w:val="334155"/>
            <w:spacing w:val="-13"/>
            <w:sz w:val="28"/>
          </w:rPr>
          <w:t> </w:t>
        </w:r>
        <w:r>
          <w:rPr>
            <w:color w:val="334155"/>
            <w:sz w:val="28"/>
          </w:rPr>
          <w:t>verifies</w:t>
        </w:r>
        <w:r>
          <w:rPr>
            <w:color w:val="334155"/>
            <w:spacing w:val="-15"/>
            <w:sz w:val="28"/>
          </w:rPr>
          <w:t> </w:t>
        </w:r>
        <w:r>
          <w:rPr>
            <w:color w:val="334155"/>
            <w:sz w:val="28"/>
          </w:rPr>
          <w:t>if</w:t>
        </w:r>
        <w:r>
          <w:rPr>
            <w:color w:val="334155"/>
            <w:spacing w:val="-15"/>
            <w:sz w:val="28"/>
          </w:rPr>
          <w:t> </w:t>
        </w:r>
        <w:r>
          <w:rPr>
            <w:color w:val="334155"/>
            <w:sz w:val="28"/>
          </w:rPr>
          <w:t>the</w:t>
        </w:r>
        <w:r>
          <w:rPr>
            <w:color w:val="334155"/>
            <w:spacing w:val="-15"/>
            <w:sz w:val="28"/>
          </w:rPr>
          <w:t> </w:t>
        </w:r>
        <w:r>
          <w:rPr>
            <w:color w:val="334155"/>
            <w:sz w:val="28"/>
          </w:rPr>
          <w:t>given</w:t>
        </w:r>
        <w:r>
          <w:rPr>
            <w:color w:val="334155"/>
            <w:spacing w:val="-15"/>
            <w:sz w:val="28"/>
          </w:rPr>
          <w:t> </w:t>
        </w:r>
        <w:r>
          <w:rPr>
            <w:color w:val="334155"/>
            <w:sz w:val="28"/>
          </w:rPr>
          <w:t>value</w:t>
        </w:r>
        <w:r>
          <w:rPr>
            <w:color w:val="334155"/>
            <w:spacing w:val="-16"/>
            <w:sz w:val="28"/>
          </w:rPr>
          <w:t> </w:t>
        </w:r>
        <w:r>
          <w:rPr>
            <w:color w:val="334155"/>
            <w:sz w:val="28"/>
          </w:rPr>
          <w:t>is</w:t>
        </w:r>
        <w:r>
          <w:rPr>
            <w:color w:val="334155"/>
            <w:spacing w:val="-15"/>
            <w:sz w:val="28"/>
          </w:rPr>
          <w:t> </w:t>
        </w:r>
        <w:r>
          <w:rPr>
            <w:color w:val="334155"/>
            <w:sz w:val="28"/>
          </w:rPr>
          <w:t>existing</w:t>
        </w:r>
        <w:r>
          <w:rPr>
            <w:color w:val="334155"/>
            <w:spacing w:val="-16"/>
            <w:sz w:val="28"/>
          </w:rPr>
          <w:t> </w:t>
        </w:r>
        <w:r>
          <w:rPr>
            <w:color w:val="334155"/>
            <w:sz w:val="28"/>
          </w:rPr>
          <w:t>in the map. returns boolean</w:t>
        </w:r>
      </w:hyperlink>
    </w:p>
    <w:p>
      <w:pPr>
        <w:spacing w:before="5"/>
        <w:ind w:left="962" w:right="0" w:firstLine="0"/>
        <w:jc w:val="both"/>
        <w:rPr>
          <w:sz w:val="28"/>
        </w:rPr>
      </w:pPr>
      <w:hyperlink w:history="true" w:anchor="_bookmark178">
        <w:r>
          <w:rPr>
            <w:b/>
            <w:i/>
            <w:color w:val="334155"/>
            <w:sz w:val="28"/>
          </w:rPr>
          <w:t>keySet</w:t>
        </w:r>
        <w:r>
          <w:rPr>
            <w:b/>
            <w:i/>
            <w:color w:val="334155"/>
            <w:spacing w:val="-2"/>
            <w:sz w:val="28"/>
          </w:rPr>
          <w:t> </w:t>
        </w:r>
        <w:r>
          <w:rPr>
            <w:b/>
            <w:i/>
            <w:color w:val="334155"/>
            <w:sz w:val="28"/>
          </w:rPr>
          <w:t>():</w:t>
        </w:r>
        <w:r>
          <w:rPr>
            <w:b/>
            <w:i/>
            <w:color w:val="334155"/>
            <w:spacing w:val="-2"/>
            <w:sz w:val="28"/>
          </w:rPr>
          <w:t> </w:t>
        </w:r>
        <w:r>
          <w:rPr>
            <w:color w:val="334155"/>
            <w:sz w:val="28"/>
          </w:rPr>
          <w:t>returns</w:t>
        </w:r>
        <w:r>
          <w:rPr>
            <w:color w:val="334155"/>
            <w:spacing w:val="-2"/>
            <w:sz w:val="28"/>
          </w:rPr>
          <w:t> </w:t>
        </w:r>
        <w:r>
          <w:rPr>
            <w:color w:val="334155"/>
            <w:sz w:val="28"/>
          </w:rPr>
          <w:t>all</w:t>
        </w:r>
        <w:r>
          <w:rPr>
            <w:color w:val="334155"/>
            <w:spacing w:val="-2"/>
            <w:sz w:val="28"/>
          </w:rPr>
          <w:t> </w:t>
        </w:r>
        <w:r>
          <w:rPr>
            <w:color w:val="334155"/>
            <w:sz w:val="28"/>
          </w:rPr>
          <w:t>the</w:t>
        </w:r>
        <w:r>
          <w:rPr>
            <w:color w:val="334155"/>
            <w:spacing w:val="-3"/>
            <w:sz w:val="28"/>
          </w:rPr>
          <w:t> </w:t>
        </w:r>
        <w:r>
          <w:rPr>
            <w:color w:val="334155"/>
            <w:sz w:val="28"/>
          </w:rPr>
          <w:t>keys</w:t>
        </w:r>
        <w:r>
          <w:rPr>
            <w:color w:val="334155"/>
            <w:spacing w:val="-2"/>
            <w:sz w:val="28"/>
          </w:rPr>
          <w:t> </w:t>
        </w:r>
        <w:r>
          <w:rPr>
            <w:color w:val="334155"/>
            <w:sz w:val="28"/>
          </w:rPr>
          <w:t>as</w:t>
        </w:r>
        <w:r>
          <w:rPr>
            <w:color w:val="334155"/>
            <w:spacing w:val="-6"/>
            <w:sz w:val="28"/>
          </w:rPr>
          <w:t> </w:t>
        </w:r>
        <w:r>
          <w:rPr>
            <w:color w:val="334155"/>
            <w:sz w:val="28"/>
          </w:rPr>
          <w:t>Set</w:t>
        </w:r>
        <w:r>
          <w:rPr>
            <w:color w:val="334155"/>
            <w:spacing w:val="-3"/>
            <w:sz w:val="28"/>
          </w:rPr>
          <w:t> </w:t>
        </w:r>
        <w:r>
          <w:rPr>
            <w:color w:val="334155"/>
            <w:spacing w:val="-2"/>
            <w:sz w:val="28"/>
          </w:rPr>
          <w:t>Interface</w:t>
        </w:r>
      </w:hyperlink>
    </w:p>
    <w:p>
      <w:pPr>
        <w:spacing w:before="25"/>
        <w:ind w:left="962" w:right="0" w:firstLine="0"/>
        <w:jc w:val="both"/>
        <w:rPr>
          <w:sz w:val="28"/>
        </w:rPr>
      </w:pPr>
      <w:hyperlink w:history="true" w:anchor="_bookmark178">
        <w:r>
          <w:rPr>
            <w:b/>
            <w:i/>
            <w:color w:val="334155"/>
            <w:sz w:val="28"/>
          </w:rPr>
          <w:t>clear</w:t>
        </w:r>
        <w:r>
          <w:rPr>
            <w:b/>
            <w:i/>
            <w:color w:val="334155"/>
            <w:spacing w:val="-6"/>
            <w:sz w:val="28"/>
          </w:rPr>
          <w:t> </w:t>
        </w:r>
        <w:r>
          <w:rPr>
            <w:b/>
            <w:i/>
            <w:color w:val="334155"/>
            <w:sz w:val="28"/>
          </w:rPr>
          <w:t>():</w:t>
        </w:r>
        <w:r>
          <w:rPr>
            <w:b/>
            <w:i/>
            <w:color w:val="334155"/>
            <w:spacing w:val="-3"/>
            <w:sz w:val="28"/>
          </w:rPr>
          <w:t> </w:t>
        </w:r>
        <w:r>
          <w:rPr>
            <w:color w:val="334155"/>
            <w:sz w:val="28"/>
          </w:rPr>
          <w:t>removes</w:t>
        </w:r>
        <w:r>
          <w:rPr>
            <w:color w:val="334155"/>
            <w:spacing w:val="-7"/>
            <w:sz w:val="28"/>
          </w:rPr>
          <w:t> </w:t>
        </w:r>
        <w:r>
          <w:rPr>
            <w:color w:val="334155"/>
            <w:sz w:val="28"/>
          </w:rPr>
          <w:t>everything,</w:t>
        </w:r>
        <w:r>
          <w:rPr>
            <w:color w:val="334155"/>
            <w:spacing w:val="-5"/>
            <w:sz w:val="28"/>
          </w:rPr>
          <w:t> </w:t>
        </w:r>
        <w:r>
          <w:rPr>
            <w:color w:val="334155"/>
            <w:sz w:val="28"/>
          </w:rPr>
          <w:t>size</w:t>
        </w:r>
        <w:r>
          <w:rPr>
            <w:color w:val="334155"/>
            <w:spacing w:val="-6"/>
            <w:sz w:val="28"/>
          </w:rPr>
          <w:t> </w:t>
        </w:r>
        <w:r>
          <w:rPr>
            <w:color w:val="334155"/>
            <w:sz w:val="28"/>
          </w:rPr>
          <w:t>will</w:t>
        </w:r>
        <w:r>
          <w:rPr>
            <w:color w:val="334155"/>
            <w:spacing w:val="-3"/>
            <w:sz w:val="28"/>
          </w:rPr>
          <w:t> </w:t>
        </w:r>
        <w:r>
          <w:rPr>
            <w:color w:val="334155"/>
            <w:sz w:val="28"/>
          </w:rPr>
          <w:t>become</w:t>
        </w:r>
        <w:r>
          <w:rPr>
            <w:color w:val="334155"/>
            <w:spacing w:val="-4"/>
            <w:sz w:val="28"/>
          </w:rPr>
          <w:t> </w:t>
        </w:r>
        <w:r>
          <w:rPr>
            <w:color w:val="334155"/>
            <w:spacing w:val="-10"/>
            <w:sz w:val="28"/>
          </w:rPr>
          <w:t>0</w:t>
        </w:r>
      </w:hyperlink>
    </w:p>
    <w:p>
      <w:pPr>
        <w:spacing w:after="0"/>
        <w:jc w:val="both"/>
        <w:rPr>
          <w:sz w:val="28"/>
        </w:rPr>
        <w:sectPr>
          <w:pgSz w:w="12240" w:h="15840"/>
          <w:pgMar w:top="200" w:bottom="280" w:left="40" w:right="280"/>
        </w:sectPr>
      </w:pPr>
    </w:p>
    <w:p>
      <w:pPr>
        <w:pStyle w:val="Heading9"/>
        <w:numPr>
          <w:ilvl w:val="0"/>
          <w:numId w:val="48"/>
        </w:numPr>
        <w:tabs>
          <w:tab w:pos="868" w:val="left" w:leader="none"/>
        </w:tabs>
        <w:spacing w:line="240" w:lineRule="auto" w:before="83" w:after="0"/>
        <w:ind w:left="867" w:right="0" w:hanging="625"/>
        <w:jc w:val="both"/>
      </w:pPr>
      <w:bookmarkStart w:name="189. Difference between an exception and" w:id="400"/>
      <w:bookmarkEnd w:id="400"/>
      <w:r>
        <w:rPr>
          <w:b w:val="0"/>
        </w:rPr>
      </w:r>
      <w:hyperlink w:history="true" w:anchor="_bookmark168">
        <w:bookmarkStart w:name="_bookmark274" w:id="401"/>
        <w:bookmarkEnd w:id="401"/>
        <w:r>
          <w:rPr>
            <w:color w:val="334155"/>
          </w:rPr>
          <w:t>D</w:t>
        </w:r>
        <w:r>
          <w:rPr>
            <w:color w:val="334155"/>
          </w:rPr>
          <w:t>ifference</w:t>
        </w:r>
        <w:r>
          <w:rPr>
            <w:color w:val="334155"/>
            <w:spacing w:val="-9"/>
          </w:rPr>
          <w:t> </w:t>
        </w:r>
        <w:r>
          <w:rPr>
            <w:color w:val="334155"/>
          </w:rPr>
          <w:t>between</w:t>
        </w:r>
        <w:r>
          <w:rPr>
            <w:color w:val="334155"/>
            <w:spacing w:val="-3"/>
          </w:rPr>
          <w:t> </w:t>
        </w:r>
        <w:r>
          <w:rPr>
            <w:color w:val="334155"/>
          </w:rPr>
          <w:t>an</w:t>
        </w:r>
        <w:r>
          <w:rPr>
            <w:color w:val="334155"/>
            <w:spacing w:val="-4"/>
          </w:rPr>
          <w:t> </w:t>
        </w:r>
        <w:r>
          <w:rPr>
            <w:color w:val="334155"/>
          </w:rPr>
          <w:t>exception</w:t>
        </w:r>
        <w:r>
          <w:rPr>
            <w:color w:val="334155"/>
            <w:spacing w:val="-5"/>
          </w:rPr>
          <w:t> </w:t>
        </w:r>
        <w:r>
          <w:rPr>
            <w:color w:val="334155"/>
          </w:rPr>
          <w:t>and</w:t>
        </w:r>
        <w:r>
          <w:rPr>
            <w:color w:val="334155"/>
            <w:spacing w:val="-6"/>
          </w:rPr>
          <w:t> </w:t>
        </w:r>
        <w:r>
          <w:rPr>
            <w:color w:val="334155"/>
          </w:rPr>
          <w:t>an</w:t>
        </w:r>
        <w:r>
          <w:rPr>
            <w:color w:val="334155"/>
            <w:spacing w:val="-3"/>
          </w:rPr>
          <w:t> </w:t>
        </w:r>
        <w:r>
          <w:rPr>
            <w:color w:val="334155"/>
            <w:spacing w:val="-2"/>
          </w:rPr>
          <w:t>error?</w:t>
        </w:r>
      </w:hyperlink>
    </w:p>
    <w:p>
      <w:pPr>
        <w:pStyle w:val="BodyText"/>
        <w:spacing w:line="259" w:lineRule="auto" w:before="1"/>
        <w:ind w:left="963" w:right="3594"/>
        <w:jc w:val="both"/>
      </w:pPr>
      <w:hyperlink w:history="true" w:anchor="_bookmark168">
        <w:r>
          <w:rPr>
            <w:color w:val="334155"/>
          </w:rPr>
          <w:t>Both</w:t>
        </w:r>
        <w:r>
          <w:rPr>
            <w:color w:val="334155"/>
            <w:spacing w:val="-9"/>
          </w:rPr>
          <w:t> </w:t>
        </w:r>
        <w:r>
          <w:rPr>
            <w:color w:val="334155"/>
          </w:rPr>
          <w:t>java.lang.Error</w:t>
        </w:r>
        <w:r>
          <w:rPr>
            <w:color w:val="334155"/>
            <w:spacing w:val="-11"/>
          </w:rPr>
          <w:t> </w:t>
        </w:r>
        <w:r>
          <w:rPr>
            <w:color w:val="334155"/>
          </w:rPr>
          <w:t>and</w:t>
        </w:r>
        <w:r>
          <w:rPr>
            <w:color w:val="334155"/>
            <w:spacing w:val="-10"/>
          </w:rPr>
          <w:t> </w:t>
        </w:r>
        <w:r>
          <w:rPr>
            <w:color w:val="334155"/>
          </w:rPr>
          <w:t>java.lang.Exception</w:t>
        </w:r>
        <w:r>
          <w:rPr>
            <w:color w:val="334155"/>
            <w:spacing w:val="-11"/>
          </w:rPr>
          <w:t> </w:t>
        </w:r>
        <w:r>
          <w:rPr>
            <w:color w:val="334155"/>
          </w:rPr>
          <w:t>classes</w:t>
        </w:r>
        <w:r>
          <w:rPr>
            <w:color w:val="334155"/>
            <w:spacing w:val="40"/>
          </w:rPr>
          <w:t> </w:t>
        </w:r>
        <w:r>
          <w:rPr>
            <w:color w:val="334155"/>
          </w:rPr>
          <w:t>are</w:t>
        </w:r>
        <w:r>
          <w:rPr>
            <w:color w:val="334155"/>
            <w:spacing w:val="40"/>
          </w:rPr>
          <w:t> </w:t>
        </w:r>
        <w:r>
          <w:rPr>
            <w:color w:val="334155"/>
          </w:rPr>
          <w:t>sub classes of java.lang. Throwable class</w:t>
        </w:r>
      </w:hyperlink>
    </w:p>
    <w:p>
      <w:pPr>
        <w:pStyle w:val="BodyText"/>
        <w:spacing w:line="259" w:lineRule="auto"/>
        <w:ind w:left="243" w:right="3590" w:firstLine="719"/>
        <w:jc w:val="both"/>
      </w:pPr>
      <w:hyperlink w:history="true" w:anchor="_bookmark168">
        <w:r>
          <w:rPr>
            <w:color w:val="334155"/>
          </w:rPr>
          <w:t>In general Errors (unchecked exception) are which nobody can</w:t>
        </w:r>
        <w:r>
          <w:rPr>
            <w:color w:val="334155"/>
            <w:spacing w:val="-5"/>
          </w:rPr>
          <w:t> </w:t>
        </w:r>
        <w:r>
          <w:rPr>
            <w:color w:val="334155"/>
          </w:rPr>
          <w:t>control</w:t>
        </w:r>
        <w:r>
          <w:rPr>
            <w:color w:val="334155"/>
            <w:spacing w:val="-3"/>
          </w:rPr>
          <w:t> </w:t>
        </w:r>
        <w:r>
          <w:rPr>
            <w:color w:val="334155"/>
          </w:rPr>
          <w:t>or</w:t>
        </w:r>
        <w:r>
          <w:rPr>
            <w:color w:val="334155"/>
            <w:spacing w:val="-7"/>
          </w:rPr>
          <w:t> </w:t>
        </w:r>
        <w:r>
          <w:rPr>
            <w:color w:val="334155"/>
          </w:rPr>
          <w:t>guess</w:t>
        </w:r>
        <w:r>
          <w:rPr>
            <w:color w:val="334155"/>
            <w:spacing w:val="-7"/>
          </w:rPr>
          <w:t> </w:t>
        </w:r>
        <w:r>
          <w:rPr>
            <w:color w:val="334155"/>
          </w:rPr>
          <w:t>when</w:t>
        </w:r>
        <w:r>
          <w:rPr>
            <w:color w:val="334155"/>
            <w:spacing w:val="-7"/>
          </w:rPr>
          <w:t> </w:t>
        </w:r>
        <w:r>
          <w:rPr>
            <w:color w:val="334155"/>
          </w:rPr>
          <w:t>it</w:t>
        </w:r>
        <w:r>
          <w:rPr>
            <w:color w:val="334155"/>
            <w:spacing w:val="-6"/>
          </w:rPr>
          <w:t> </w:t>
        </w:r>
        <w:r>
          <w:rPr>
            <w:color w:val="334155"/>
          </w:rPr>
          <w:t>happened,</w:t>
        </w:r>
        <w:r>
          <w:rPr>
            <w:color w:val="334155"/>
            <w:spacing w:val="-6"/>
          </w:rPr>
          <w:t> </w:t>
        </w:r>
        <w:r>
          <w:rPr>
            <w:color w:val="334155"/>
          </w:rPr>
          <w:t>on</w:t>
        </w:r>
        <w:r>
          <w:rPr>
            <w:color w:val="334155"/>
            <w:spacing w:val="-5"/>
          </w:rPr>
          <w:t> </w:t>
        </w:r>
        <w:r>
          <w:rPr>
            <w:color w:val="334155"/>
          </w:rPr>
          <w:t>the</w:t>
        </w:r>
        <w:r>
          <w:rPr>
            <w:color w:val="334155"/>
            <w:spacing w:val="-7"/>
          </w:rPr>
          <w:t> </w:t>
        </w:r>
        <w:r>
          <w:rPr>
            <w:color w:val="334155"/>
          </w:rPr>
          <w:t>other</w:t>
        </w:r>
        <w:r>
          <w:rPr>
            <w:color w:val="334155"/>
            <w:spacing w:val="-8"/>
          </w:rPr>
          <w:t> </w:t>
        </w:r>
        <w:r>
          <w:rPr>
            <w:color w:val="334155"/>
          </w:rPr>
          <w:t>hand</w:t>
        </w:r>
        <w:r>
          <w:rPr>
            <w:color w:val="334155"/>
            <w:spacing w:val="-4"/>
          </w:rPr>
          <w:t> </w:t>
        </w:r>
        <w:r>
          <w:rPr>
            <w:color w:val="334155"/>
          </w:rPr>
          <w:t>Exception can be guessed and can be handled.</w:t>
        </w:r>
      </w:hyperlink>
    </w:p>
    <w:p>
      <w:pPr>
        <w:pStyle w:val="BodyText"/>
        <w:spacing w:line="259" w:lineRule="auto"/>
        <w:ind w:left="963" w:right="3592"/>
        <w:jc w:val="both"/>
      </w:pPr>
      <w:hyperlink w:history="true" w:anchor="_bookmark168">
        <w:r>
          <w:rPr>
            <w:color w:val="334155"/>
          </w:rPr>
          <w:t>Errors which are mainly caused by the environment in which application is running. For</w:t>
        </w:r>
      </w:hyperlink>
    </w:p>
    <w:p>
      <w:pPr>
        <w:pStyle w:val="BodyText"/>
        <w:spacing w:line="327" w:lineRule="exact"/>
        <w:ind w:left="243"/>
        <w:jc w:val="both"/>
      </w:pPr>
      <w:r>
        <w:rPr/>
        <w:drawing>
          <wp:anchor distT="0" distB="0" distL="0" distR="0" allowOverlap="1" layoutInCell="1" locked="0" behindDoc="0" simplePos="0" relativeHeight="10">
            <wp:simplePos x="0" y="0"/>
            <wp:positionH relativeFrom="page">
              <wp:posOffset>180339</wp:posOffset>
            </wp:positionH>
            <wp:positionV relativeFrom="paragraph">
              <wp:posOffset>224792</wp:posOffset>
            </wp:positionV>
            <wp:extent cx="6735663" cy="1792224"/>
            <wp:effectExtent l="0" t="0" r="0" b="0"/>
            <wp:wrapTopAndBottom/>
            <wp:docPr id="17" name="image11.jpeg" descr="Graphical user interface, text, application, email  Description automatically generated "/>
            <wp:cNvGraphicFramePr>
              <a:graphicFrameLocks noChangeAspect="1"/>
            </wp:cNvGraphicFramePr>
            <a:graphic>
              <a:graphicData uri="http://schemas.openxmlformats.org/drawingml/2006/picture">
                <pic:pic>
                  <pic:nvPicPr>
                    <pic:cNvPr id="18" name="image11.jpeg"/>
                    <pic:cNvPicPr/>
                  </pic:nvPicPr>
                  <pic:blipFill>
                    <a:blip r:embed="rId18" cstate="print"/>
                    <a:stretch>
                      <a:fillRect/>
                    </a:stretch>
                  </pic:blipFill>
                  <pic:spPr>
                    <a:xfrm>
                      <a:off x="0" y="0"/>
                      <a:ext cx="6735663" cy="1792224"/>
                    </a:xfrm>
                    <a:prstGeom prst="rect">
                      <a:avLst/>
                    </a:prstGeom>
                  </pic:spPr>
                </pic:pic>
              </a:graphicData>
            </a:graphic>
          </wp:anchor>
        </w:drawing>
      </w:r>
      <w:hyperlink w:history="true" w:anchor="_bookmark168">
        <w:r>
          <w:rPr>
            <w:color w:val="334155"/>
          </w:rPr>
          <w:t>example,</w:t>
        </w:r>
        <w:r>
          <w:rPr>
            <w:color w:val="334155"/>
            <w:spacing w:val="-11"/>
          </w:rPr>
          <w:t> </w:t>
        </w:r>
        <w:r>
          <w:rPr>
            <w:color w:val="334155"/>
          </w:rPr>
          <w:t>OutOfMemoryError</w:t>
        </w:r>
        <w:r>
          <w:rPr>
            <w:color w:val="334155"/>
            <w:spacing w:val="-12"/>
          </w:rPr>
          <w:t> </w:t>
        </w:r>
        <w:r>
          <w:rPr>
            <w:color w:val="334155"/>
          </w:rPr>
          <w:t>occurs</w:t>
        </w:r>
        <w:r>
          <w:rPr>
            <w:color w:val="334155"/>
            <w:spacing w:val="-4"/>
          </w:rPr>
          <w:t> </w:t>
        </w:r>
        <w:r>
          <w:rPr>
            <w:color w:val="334155"/>
          </w:rPr>
          <w:t>when</w:t>
        </w:r>
        <w:r>
          <w:rPr>
            <w:color w:val="334155"/>
            <w:spacing w:val="-4"/>
          </w:rPr>
          <w:t> </w:t>
        </w:r>
        <w:r>
          <w:rPr>
            <w:color w:val="334155"/>
          </w:rPr>
          <w:t>JVM</w:t>
        </w:r>
        <w:r>
          <w:rPr>
            <w:color w:val="334155"/>
            <w:spacing w:val="-11"/>
          </w:rPr>
          <w:t> </w:t>
        </w:r>
        <w:r>
          <w:rPr>
            <w:color w:val="334155"/>
          </w:rPr>
          <w:t>runs</w:t>
        </w:r>
        <w:r>
          <w:rPr>
            <w:color w:val="334155"/>
            <w:spacing w:val="-5"/>
          </w:rPr>
          <w:t> </w:t>
        </w:r>
        <w:r>
          <w:rPr>
            <w:color w:val="334155"/>
          </w:rPr>
          <w:t>out</w:t>
        </w:r>
        <w:r>
          <w:rPr>
            <w:color w:val="334155"/>
            <w:spacing w:val="-5"/>
          </w:rPr>
          <w:t> </w:t>
        </w:r>
        <w:r>
          <w:rPr>
            <w:color w:val="334155"/>
          </w:rPr>
          <w:t>of</w:t>
        </w:r>
        <w:r>
          <w:rPr>
            <w:color w:val="334155"/>
            <w:spacing w:val="-6"/>
          </w:rPr>
          <w:t> </w:t>
        </w:r>
        <w:r>
          <w:rPr>
            <w:color w:val="334155"/>
            <w:spacing w:val="-2"/>
          </w:rPr>
          <w:t>memory.</w:t>
        </w:r>
      </w:hyperlink>
    </w:p>
    <w:p>
      <w:pPr>
        <w:spacing w:after="0" w:line="327" w:lineRule="exact"/>
        <w:jc w:val="both"/>
        <w:sectPr>
          <w:pgSz w:w="12240" w:h="15840"/>
          <w:pgMar w:top="200" w:bottom="280" w:left="40" w:right="280"/>
        </w:sectPr>
      </w:pPr>
    </w:p>
    <w:p>
      <w:pPr>
        <w:pStyle w:val="Heading9"/>
        <w:numPr>
          <w:ilvl w:val="0"/>
          <w:numId w:val="48"/>
        </w:numPr>
        <w:tabs>
          <w:tab w:pos="863" w:val="left" w:leader="none"/>
        </w:tabs>
        <w:spacing w:line="240" w:lineRule="auto" w:before="83" w:after="0"/>
        <w:ind w:left="243" w:right="3590" w:firstLine="0"/>
        <w:jc w:val="both"/>
      </w:pPr>
      <w:bookmarkStart w:name="190. In a text file we have employee nam" w:id="402"/>
      <w:bookmarkEnd w:id="402"/>
      <w:r>
        <w:rPr>
          <w:b w:val="0"/>
        </w:rPr>
      </w:r>
      <w:hyperlink w:history="true" w:anchor="_bookmark178">
        <w:bookmarkStart w:name="_bookmark275" w:id="403"/>
        <w:bookmarkEnd w:id="403"/>
        <w:r>
          <w:rPr>
            <w:color w:val="334155"/>
          </w:rPr>
          <w:t>In</w:t>
        </w:r>
        <w:r>
          <w:rPr>
            <w:color w:val="334155"/>
            <w:spacing w:val="-7"/>
          </w:rPr>
          <w:t> </w:t>
        </w:r>
        <w:r>
          <w:rPr>
            <w:color w:val="334155"/>
          </w:rPr>
          <w:t>a</w:t>
        </w:r>
        <w:r>
          <w:rPr>
            <w:color w:val="334155"/>
            <w:spacing w:val="-8"/>
          </w:rPr>
          <w:t> </w:t>
        </w:r>
        <w:r>
          <w:rPr>
            <w:color w:val="334155"/>
          </w:rPr>
          <w:t>text</w:t>
        </w:r>
        <w:r>
          <w:rPr>
            <w:color w:val="334155"/>
            <w:spacing w:val="-8"/>
          </w:rPr>
          <w:t> </w:t>
        </w:r>
        <w:r>
          <w:rPr>
            <w:color w:val="334155"/>
          </w:rPr>
          <w:t>file</w:t>
        </w:r>
        <w:r>
          <w:rPr>
            <w:color w:val="334155"/>
            <w:spacing w:val="-7"/>
          </w:rPr>
          <w:t> </w:t>
        </w:r>
        <w:r>
          <w:rPr>
            <w:color w:val="334155"/>
          </w:rPr>
          <w:t>we</w:t>
        </w:r>
        <w:r>
          <w:rPr>
            <w:color w:val="334155"/>
            <w:spacing w:val="-7"/>
          </w:rPr>
          <w:t> </w:t>
        </w:r>
        <w:r>
          <w:rPr>
            <w:color w:val="334155"/>
          </w:rPr>
          <w:t>have</w:t>
        </w:r>
        <w:r>
          <w:rPr>
            <w:color w:val="334155"/>
            <w:spacing w:val="-9"/>
          </w:rPr>
          <w:t> </w:t>
        </w:r>
        <w:r>
          <w:rPr>
            <w:color w:val="334155"/>
          </w:rPr>
          <w:t>employee</w:t>
        </w:r>
        <w:r>
          <w:rPr>
            <w:color w:val="334155"/>
            <w:spacing w:val="-9"/>
          </w:rPr>
          <w:t> </w:t>
        </w:r>
        <w:r>
          <w:rPr>
            <w:color w:val="334155"/>
          </w:rPr>
          <w:t>name</w:t>
        </w:r>
        <w:r>
          <w:rPr>
            <w:color w:val="334155"/>
            <w:spacing w:val="-9"/>
          </w:rPr>
          <w:t> </w:t>
        </w:r>
        <w:r>
          <w:rPr>
            <w:color w:val="334155"/>
          </w:rPr>
          <w:t>and</w:t>
        </w:r>
        <w:r>
          <w:rPr>
            <w:color w:val="334155"/>
            <w:spacing w:val="-9"/>
          </w:rPr>
          <w:t> </w:t>
        </w:r>
        <w:r>
          <w:rPr>
            <w:color w:val="334155"/>
          </w:rPr>
          <w:t>employee</w:t>
        </w:r>
        <w:r>
          <w:rPr>
            <w:color w:val="334155"/>
            <w:spacing w:val="-9"/>
          </w:rPr>
          <w:t> </w:t>
        </w:r>
        <w:r>
          <w:rPr>
            <w:color w:val="334155"/>
          </w:rPr>
          <w:t>salary. We want to read this file and store it in a HashMap. How do we do this?</w:t>
        </w:r>
      </w:hyperlink>
    </w:p>
    <w:p>
      <w:pPr>
        <w:pStyle w:val="BodyText"/>
        <w:spacing w:line="256" w:lineRule="auto" w:before="2"/>
        <w:ind w:left="963" w:right="4136"/>
      </w:pPr>
      <w:hyperlink w:history="true" w:anchor="_bookmark178">
        <w:r>
          <w:rPr>
            <w:color w:val="334155"/>
          </w:rPr>
          <w:t>Map&lt;String,</w:t>
        </w:r>
        <w:r>
          <w:rPr>
            <w:color w:val="334155"/>
            <w:spacing w:val="-6"/>
          </w:rPr>
          <w:t> </w:t>
        </w:r>
        <w:r>
          <w:rPr>
            <w:color w:val="334155"/>
          </w:rPr>
          <w:t>Integer&gt;</w:t>
        </w:r>
        <w:r>
          <w:rPr>
            <w:color w:val="334155"/>
            <w:spacing w:val="-6"/>
          </w:rPr>
          <w:t> </w:t>
        </w:r>
        <w:r>
          <w:rPr>
            <w:color w:val="334155"/>
          </w:rPr>
          <w:t>map3</w:t>
        </w:r>
        <w:r>
          <w:rPr>
            <w:color w:val="334155"/>
            <w:spacing w:val="-8"/>
          </w:rPr>
          <w:t> </w:t>
        </w:r>
        <w:r>
          <w:rPr>
            <w:color w:val="334155"/>
          </w:rPr>
          <w:t>=</w:t>
        </w:r>
        <w:r>
          <w:rPr>
            <w:color w:val="334155"/>
            <w:spacing w:val="-6"/>
          </w:rPr>
          <w:t> </w:t>
        </w:r>
        <w:r>
          <w:rPr>
            <w:color w:val="334155"/>
          </w:rPr>
          <w:t>new</w:t>
        </w:r>
        <w:r>
          <w:rPr>
            <w:color w:val="334155"/>
            <w:spacing w:val="-6"/>
          </w:rPr>
          <w:t> </w:t>
        </w:r>
        <w:r>
          <w:rPr>
            <w:color w:val="334155"/>
          </w:rPr>
          <w:t>HashMap&lt;&gt;</w:t>
        </w:r>
        <w:r>
          <w:rPr>
            <w:color w:val="334155"/>
            <w:spacing w:val="-8"/>
          </w:rPr>
          <w:t> </w:t>
        </w:r>
        <w:r>
          <w:rPr>
            <w:color w:val="334155"/>
          </w:rPr>
          <w:t>(); map3.put ("A", 100);</w:t>
        </w:r>
      </w:hyperlink>
    </w:p>
    <w:p>
      <w:pPr>
        <w:pStyle w:val="BodyText"/>
        <w:spacing w:before="5"/>
        <w:ind w:left="962"/>
      </w:pPr>
      <w:hyperlink w:history="true" w:anchor="_bookmark178">
        <w:r>
          <w:rPr>
            <w:color w:val="334155"/>
          </w:rPr>
          <w:t>map3.put</w:t>
        </w:r>
        <w:r>
          <w:rPr>
            <w:color w:val="334155"/>
            <w:spacing w:val="-7"/>
          </w:rPr>
          <w:t> </w:t>
        </w:r>
        <w:r>
          <w:rPr>
            <w:color w:val="334155"/>
          </w:rPr>
          <w:t>("B",</w:t>
        </w:r>
        <w:r>
          <w:rPr>
            <w:color w:val="334155"/>
            <w:spacing w:val="-4"/>
          </w:rPr>
          <w:t> 10);</w:t>
        </w:r>
      </w:hyperlink>
    </w:p>
    <w:p>
      <w:pPr>
        <w:pStyle w:val="BodyText"/>
        <w:spacing w:before="25"/>
        <w:ind w:left="962"/>
      </w:pPr>
      <w:hyperlink w:history="true" w:anchor="_bookmark178">
        <w:r>
          <w:rPr>
            <w:color w:val="334155"/>
          </w:rPr>
          <w:t>map3.put</w:t>
        </w:r>
        <w:r>
          <w:rPr>
            <w:color w:val="334155"/>
            <w:spacing w:val="-4"/>
          </w:rPr>
          <w:t> </w:t>
        </w:r>
        <w:r>
          <w:rPr>
            <w:color w:val="334155"/>
          </w:rPr>
          <w:t>("C",</w:t>
        </w:r>
        <w:r>
          <w:rPr>
            <w:color w:val="334155"/>
            <w:spacing w:val="-5"/>
          </w:rPr>
          <w:t> 9);</w:t>
        </w:r>
      </w:hyperlink>
    </w:p>
    <w:p>
      <w:pPr>
        <w:pStyle w:val="BodyText"/>
        <w:spacing w:before="27"/>
        <w:ind w:left="962"/>
      </w:pPr>
      <w:hyperlink w:history="true" w:anchor="_bookmark178">
        <w:r>
          <w:rPr>
            <w:color w:val="334155"/>
          </w:rPr>
          <w:t>map3.put</w:t>
        </w:r>
        <w:r>
          <w:rPr>
            <w:color w:val="334155"/>
            <w:spacing w:val="-8"/>
          </w:rPr>
          <w:t> </w:t>
        </w:r>
        <w:r>
          <w:rPr>
            <w:color w:val="334155"/>
          </w:rPr>
          <w:t>("D",</w:t>
        </w:r>
        <w:r>
          <w:rPr>
            <w:color w:val="334155"/>
            <w:spacing w:val="-6"/>
          </w:rPr>
          <w:t> </w:t>
        </w:r>
        <w:r>
          <w:rPr>
            <w:color w:val="334155"/>
            <w:spacing w:val="-4"/>
          </w:rPr>
          <w:t>54);</w:t>
        </w:r>
      </w:hyperlink>
    </w:p>
    <w:p>
      <w:pPr>
        <w:spacing w:after="0"/>
        <w:sectPr>
          <w:pgSz w:w="12240" w:h="15840"/>
          <w:pgMar w:top="200" w:bottom="280" w:left="40" w:right="280"/>
        </w:sectPr>
      </w:pPr>
    </w:p>
    <w:p>
      <w:pPr>
        <w:pStyle w:val="Heading9"/>
        <w:numPr>
          <w:ilvl w:val="0"/>
          <w:numId w:val="48"/>
        </w:numPr>
        <w:tabs>
          <w:tab w:pos="923" w:val="left" w:leader="none"/>
        </w:tabs>
        <w:spacing w:line="240" w:lineRule="auto" w:before="83" w:after="0"/>
        <w:ind w:left="243" w:right="3592" w:firstLine="0"/>
        <w:jc w:val="left"/>
      </w:pPr>
      <w:hyperlink w:history="true" w:anchor="_bookmark178">
        <w:bookmarkStart w:name="_bookmark276" w:id="404"/>
        <w:bookmarkEnd w:id="404"/>
        <w:r>
          <w:rPr>
            <w:color w:val="334155"/>
          </w:rPr>
          <w:t>T</w:t>
        </w:r>
        <w:r>
          <w:rPr>
            <w:color w:val="334155"/>
          </w:rPr>
          <w:t>ell</w:t>
        </w:r>
        <w:r>
          <w:rPr>
            <w:color w:val="334155"/>
            <w:spacing w:val="40"/>
          </w:rPr>
          <w:t> </w:t>
        </w:r>
        <w:r>
          <w:rPr>
            <w:color w:val="334155"/>
          </w:rPr>
          <w:t>me</w:t>
        </w:r>
        <w:r>
          <w:rPr>
            <w:color w:val="334155"/>
            <w:spacing w:val="40"/>
          </w:rPr>
          <w:t> </w:t>
        </w:r>
        <w:r>
          <w:rPr>
            <w:color w:val="334155"/>
          </w:rPr>
          <w:t>about</w:t>
        </w:r>
        <w:r>
          <w:rPr>
            <w:color w:val="334155"/>
            <w:spacing w:val="40"/>
          </w:rPr>
          <w:t> </w:t>
        </w:r>
        <w:r>
          <w:rPr>
            <w:color w:val="334155"/>
          </w:rPr>
          <w:t>collection</w:t>
        </w:r>
        <w:r>
          <w:rPr>
            <w:color w:val="334155"/>
            <w:spacing w:val="40"/>
          </w:rPr>
          <w:t> </w:t>
        </w:r>
        <w:r>
          <w:rPr>
            <w:color w:val="334155"/>
          </w:rPr>
          <w:t>framework</w:t>
        </w:r>
        <w:r>
          <w:rPr>
            <w:color w:val="334155"/>
            <w:spacing w:val="40"/>
          </w:rPr>
          <w:t> </w:t>
        </w:r>
        <w:r>
          <w:rPr>
            <w:color w:val="334155"/>
          </w:rPr>
          <w:t>and</w:t>
        </w:r>
        <w:r>
          <w:rPr>
            <w:color w:val="334155"/>
            <w:spacing w:val="40"/>
          </w:rPr>
          <w:t> </w:t>
        </w:r>
        <w:r>
          <w:rPr>
            <w:color w:val="334155"/>
          </w:rPr>
          <w:t>when</w:t>
        </w:r>
        <w:r>
          <w:rPr>
            <w:color w:val="334155"/>
            <w:spacing w:val="40"/>
          </w:rPr>
          <w:t> </w:t>
        </w:r>
        <w:r>
          <w:rPr>
            <w:color w:val="334155"/>
          </w:rPr>
          <w:t>you</w:t>
        </w:r>
        <w:r>
          <w:rPr>
            <w:color w:val="334155"/>
            <w:spacing w:val="40"/>
          </w:rPr>
          <w:t> </w:t>
        </w:r>
        <w:r>
          <w:rPr>
            <w:color w:val="334155"/>
          </w:rPr>
          <w:t>use them? (EACH OF THEM-MAP, SET, LIST…)</w:t>
        </w:r>
      </w:hyperlink>
    </w:p>
    <w:p>
      <w:pPr>
        <w:pStyle w:val="BodyText"/>
        <w:spacing w:line="259" w:lineRule="auto" w:before="1"/>
        <w:ind w:left="243" w:right="3594" w:firstLine="719"/>
        <w:jc w:val="both"/>
      </w:pPr>
      <w:hyperlink w:history="true" w:anchor="_bookmark178">
        <w:r>
          <w:rPr>
            <w:color w:val="334155"/>
          </w:rPr>
          <w:t>List:</w:t>
        </w:r>
        <w:r>
          <w:rPr>
            <w:color w:val="334155"/>
            <w:spacing w:val="-11"/>
          </w:rPr>
          <w:t> </w:t>
        </w:r>
        <w:r>
          <w:rPr>
            <w:color w:val="334155"/>
          </w:rPr>
          <w:t>If</w:t>
        </w:r>
        <w:r>
          <w:rPr>
            <w:color w:val="334155"/>
            <w:spacing w:val="-12"/>
          </w:rPr>
          <w:t> </w:t>
        </w:r>
        <w:r>
          <w:rPr>
            <w:color w:val="334155"/>
          </w:rPr>
          <w:t>I</w:t>
        </w:r>
        <w:r>
          <w:rPr>
            <w:color w:val="334155"/>
            <w:spacing w:val="-16"/>
          </w:rPr>
          <w:t> </w:t>
        </w:r>
        <w:r>
          <w:rPr>
            <w:color w:val="334155"/>
          </w:rPr>
          <w:t>want</w:t>
        </w:r>
        <w:r>
          <w:rPr>
            <w:color w:val="334155"/>
            <w:spacing w:val="-12"/>
          </w:rPr>
          <w:t> </w:t>
        </w:r>
        <w:r>
          <w:rPr>
            <w:color w:val="334155"/>
          </w:rPr>
          <w:t>to</w:t>
        </w:r>
        <w:r>
          <w:rPr>
            <w:color w:val="334155"/>
            <w:spacing w:val="-12"/>
          </w:rPr>
          <w:t> </w:t>
        </w:r>
        <w:r>
          <w:rPr>
            <w:color w:val="334155"/>
          </w:rPr>
          <w:t>store</w:t>
        </w:r>
        <w:r>
          <w:rPr>
            <w:color w:val="334155"/>
            <w:spacing w:val="-12"/>
          </w:rPr>
          <w:t> </w:t>
        </w:r>
        <w:r>
          <w:rPr>
            <w:color w:val="334155"/>
          </w:rPr>
          <w:t>list</w:t>
        </w:r>
        <w:r>
          <w:rPr>
            <w:color w:val="334155"/>
            <w:spacing w:val="-10"/>
          </w:rPr>
          <w:t> </w:t>
        </w:r>
        <w:r>
          <w:rPr>
            <w:color w:val="334155"/>
          </w:rPr>
          <w:t>of</w:t>
        </w:r>
        <w:r>
          <w:rPr>
            <w:color w:val="334155"/>
            <w:spacing w:val="-15"/>
          </w:rPr>
          <w:t> </w:t>
        </w:r>
        <w:r>
          <w:rPr>
            <w:color w:val="334155"/>
          </w:rPr>
          <w:t>data</w:t>
        </w:r>
        <w:r>
          <w:rPr>
            <w:color w:val="334155"/>
            <w:spacing w:val="-14"/>
          </w:rPr>
          <w:t> </w:t>
        </w:r>
        <w:r>
          <w:rPr>
            <w:color w:val="334155"/>
          </w:rPr>
          <w:t>and</w:t>
        </w:r>
        <w:r>
          <w:rPr>
            <w:color w:val="334155"/>
            <w:spacing w:val="-14"/>
          </w:rPr>
          <w:t> </w:t>
        </w:r>
        <w:r>
          <w:rPr>
            <w:color w:val="334155"/>
          </w:rPr>
          <w:t>if</w:t>
        </w:r>
        <w:r>
          <w:rPr>
            <w:color w:val="334155"/>
            <w:spacing w:val="-12"/>
          </w:rPr>
          <w:t> </w:t>
        </w:r>
        <w:r>
          <w:rPr>
            <w:color w:val="334155"/>
          </w:rPr>
          <w:t>I</w:t>
        </w:r>
        <w:r>
          <w:rPr>
            <w:color w:val="334155"/>
            <w:spacing w:val="-16"/>
          </w:rPr>
          <w:t> </w:t>
        </w:r>
        <w:r>
          <w:rPr>
            <w:color w:val="334155"/>
          </w:rPr>
          <w:t>want</w:t>
        </w:r>
        <w:r>
          <w:rPr>
            <w:color w:val="334155"/>
            <w:spacing w:val="-12"/>
          </w:rPr>
          <w:t> </w:t>
        </w:r>
        <w:r>
          <w:rPr>
            <w:color w:val="334155"/>
          </w:rPr>
          <w:t>to</w:t>
        </w:r>
        <w:r>
          <w:rPr>
            <w:color w:val="334155"/>
            <w:spacing w:val="-14"/>
          </w:rPr>
          <w:t> </w:t>
        </w:r>
        <w:r>
          <w:rPr>
            <w:color w:val="334155"/>
          </w:rPr>
          <w:t>access</w:t>
        </w:r>
        <w:r>
          <w:rPr>
            <w:color w:val="334155"/>
            <w:spacing w:val="-12"/>
          </w:rPr>
          <w:t> </w:t>
        </w:r>
        <w:r>
          <w:rPr>
            <w:color w:val="334155"/>
          </w:rPr>
          <w:t>specific index then I use List Set: If I want to store list of data, I can use SET. I can not access specific data by index</w:t>
        </w:r>
      </w:hyperlink>
    </w:p>
    <w:p>
      <w:pPr>
        <w:pStyle w:val="BodyText"/>
        <w:spacing w:line="259" w:lineRule="auto"/>
        <w:ind w:left="243" w:right="3591" w:firstLine="719"/>
        <w:jc w:val="both"/>
      </w:pPr>
      <w:hyperlink w:history="true" w:anchor="_bookmark178">
        <w:r>
          <w:rPr>
            <w:color w:val="334155"/>
          </w:rPr>
          <w:t>Map: If there is a key, value relationship I use map. For example,</w:t>
        </w:r>
        <w:r>
          <w:rPr>
            <w:color w:val="334155"/>
            <w:spacing w:val="-2"/>
          </w:rPr>
          <w:t> </w:t>
        </w:r>
        <w:r>
          <w:rPr>
            <w:color w:val="334155"/>
          </w:rPr>
          <w:t>if I want to</w:t>
        </w:r>
        <w:r>
          <w:rPr>
            <w:color w:val="334155"/>
            <w:spacing w:val="-2"/>
          </w:rPr>
          <w:t> </w:t>
        </w:r>
        <w:r>
          <w:rPr>
            <w:color w:val="334155"/>
          </w:rPr>
          <w:t>display</w:t>
        </w:r>
        <w:r>
          <w:rPr>
            <w:color w:val="334155"/>
            <w:spacing w:val="-2"/>
          </w:rPr>
          <w:t> </w:t>
        </w:r>
        <w:r>
          <w:rPr>
            <w:color w:val="334155"/>
          </w:rPr>
          <w:t>username and password then I</w:t>
        </w:r>
        <w:r>
          <w:rPr>
            <w:color w:val="334155"/>
            <w:spacing w:val="-2"/>
          </w:rPr>
          <w:t> </w:t>
        </w:r>
        <w:r>
          <w:rPr>
            <w:color w:val="334155"/>
          </w:rPr>
          <w:t>can use Map&lt;String, Integer&gt;map=……or if I want to display currency with the rate, I can use map.</w:t>
        </w:r>
      </w:hyperlink>
    </w:p>
    <w:p>
      <w:pPr>
        <w:spacing w:after="0" w:line="259" w:lineRule="auto"/>
        <w:jc w:val="both"/>
        <w:sectPr>
          <w:pgSz w:w="12240" w:h="15840"/>
          <w:pgMar w:top="200" w:bottom="280" w:left="40" w:right="280"/>
        </w:sectPr>
      </w:pPr>
    </w:p>
    <w:p>
      <w:pPr>
        <w:pStyle w:val="Heading9"/>
        <w:spacing w:line="327" w:lineRule="exact" w:before="78"/>
        <w:ind w:left="243"/>
        <w:jc w:val="left"/>
      </w:pPr>
      <w:bookmarkStart w:name="_bookmark277" w:id="405"/>
      <w:bookmarkEnd w:id="405"/>
      <w:r>
        <w:rPr>
          <w:b w:val="0"/>
        </w:rPr>
      </w:r>
      <w:hyperlink w:history="true" w:anchor="_bookmark182">
        <w:r>
          <w:rPr>
            <w:color w:val="334155"/>
          </w:rPr>
          <w:t>193.</w:t>
        </w:r>
        <w:r>
          <w:rPr>
            <w:color w:val="334155"/>
            <w:spacing w:val="-2"/>
          </w:rPr>
          <w:t> </w:t>
        </w:r>
        <w:r>
          <w:rPr>
            <w:color w:val="334155"/>
          </w:rPr>
          <w:t>What</w:t>
        </w:r>
        <w:r>
          <w:rPr>
            <w:color w:val="334155"/>
            <w:spacing w:val="-1"/>
          </w:rPr>
          <w:t> </w:t>
        </w:r>
        <w:r>
          <w:rPr>
            <w:color w:val="334155"/>
          </w:rPr>
          <w:t>is</w:t>
        </w:r>
        <w:r>
          <w:rPr>
            <w:color w:val="334155"/>
            <w:spacing w:val="-2"/>
          </w:rPr>
          <w:t> String?</w:t>
        </w:r>
      </w:hyperlink>
    </w:p>
    <w:p>
      <w:pPr>
        <w:pStyle w:val="BodyText"/>
        <w:ind w:left="243" w:right="3015" w:firstLine="719"/>
      </w:pPr>
      <w:hyperlink w:history="true" w:anchor="_bookmark182">
        <w:r>
          <w:rPr>
            <w:color w:val="334155"/>
          </w:rPr>
          <w:t>String is a sequence of the character. String is immutable and String is a class.</w:t>
        </w:r>
      </w:hyperlink>
    </w:p>
    <w:p>
      <w:pPr>
        <w:spacing w:after="0"/>
        <w:sectPr>
          <w:pgSz w:w="12240" w:h="15840"/>
          <w:pgMar w:top="560" w:bottom="280" w:left="40" w:right="280"/>
        </w:sectPr>
      </w:pPr>
    </w:p>
    <w:p>
      <w:pPr>
        <w:pStyle w:val="Heading9"/>
        <w:ind w:left="243" w:right="3592"/>
      </w:pPr>
      <w:bookmarkStart w:name="_bookmark278" w:id="406"/>
      <w:bookmarkEnd w:id="406"/>
      <w:r>
        <w:rPr>
          <w:b w:val="0"/>
        </w:rPr>
      </w:r>
      <w:hyperlink w:history="true" w:anchor="_bookmark182">
        <w:r>
          <w:rPr>
            <w:b w:val="0"/>
          </w:rPr>
          <w:t>196</w:t>
        </w:r>
        <w:r>
          <w:rPr>
            <w:color w:val="334155"/>
          </w:rPr>
          <w:t>. If you want a concatenate you will use Stringbuilder or </w:t>
        </w:r>
        <w:r>
          <w:rPr>
            <w:color w:val="334155"/>
            <w:spacing w:val="-2"/>
          </w:rPr>
          <w:t>String?</w:t>
        </w:r>
      </w:hyperlink>
    </w:p>
    <w:p>
      <w:pPr>
        <w:pStyle w:val="BodyText"/>
        <w:spacing w:before="1"/>
        <w:ind w:left="243" w:right="3590" w:firstLine="719"/>
        <w:jc w:val="both"/>
      </w:pPr>
      <w:hyperlink w:history="true" w:anchor="_bookmark182">
        <w:r>
          <w:rPr/>
          <w:t>It is better to use StringBuilder class because it is mutable. Everytime we modify string, It just updates existing object in heap, does not create new object. However, String is immutable. If you concat a string It keeps old one and also create new one in heap. That’s why StringBuilder is better to use if you modify a string multiple time</w:t>
        </w:r>
      </w:hyperlink>
    </w:p>
    <w:p>
      <w:pPr>
        <w:spacing w:after="0"/>
        <w:jc w:val="both"/>
        <w:sectPr>
          <w:pgSz w:w="12240" w:h="15840"/>
          <w:pgMar w:top="200" w:bottom="280" w:left="40" w:right="280"/>
        </w:sectPr>
      </w:pPr>
    </w:p>
    <w:p>
      <w:pPr>
        <w:pStyle w:val="Heading9"/>
        <w:numPr>
          <w:ilvl w:val="0"/>
          <w:numId w:val="49"/>
        </w:numPr>
        <w:tabs>
          <w:tab w:pos="868" w:val="left" w:leader="none"/>
        </w:tabs>
        <w:spacing w:line="240" w:lineRule="auto" w:before="83" w:after="0"/>
        <w:ind w:left="867" w:right="0" w:hanging="625"/>
        <w:jc w:val="both"/>
      </w:pPr>
      <w:hyperlink w:history="true" w:anchor="_bookmark178">
        <w:bookmarkStart w:name="_bookmark279" w:id="407"/>
        <w:bookmarkEnd w:id="407"/>
        <w:r>
          <w:rPr>
            <w:color w:val="334155"/>
          </w:rPr>
          <w:t>H</w:t>
        </w:r>
        <w:r>
          <w:rPr>
            <w:color w:val="334155"/>
          </w:rPr>
          <w:t>ashMap</w:t>
        </w:r>
        <w:r>
          <w:rPr>
            <w:color w:val="334155"/>
            <w:spacing w:val="-7"/>
          </w:rPr>
          <w:t> </w:t>
        </w:r>
        <w:r>
          <w:rPr>
            <w:color w:val="334155"/>
          </w:rPr>
          <w:t>and</w:t>
        </w:r>
        <w:r>
          <w:rPr>
            <w:color w:val="334155"/>
            <w:spacing w:val="-5"/>
          </w:rPr>
          <w:t> </w:t>
        </w:r>
        <w:r>
          <w:rPr>
            <w:color w:val="334155"/>
          </w:rPr>
          <w:t>its</w:t>
        </w:r>
        <w:r>
          <w:rPr>
            <w:color w:val="334155"/>
            <w:spacing w:val="-4"/>
          </w:rPr>
          <w:t> </w:t>
        </w:r>
        <w:r>
          <w:rPr>
            <w:color w:val="334155"/>
          </w:rPr>
          <w:t>methods</w:t>
        </w:r>
        <w:r>
          <w:rPr>
            <w:color w:val="334155"/>
            <w:spacing w:val="-3"/>
          </w:rPr>
          <w:t> </w:t>
        </w:r>
        <w:r>
          <w:rPr>
            <w:color w:val="334155"/>
          </w:rPr>
          <w:t>and</w:t>
        </w:r>
        <w:r>
          <w:rPr>
            <w:color w:val="334155"/>
            <w:spacing w:val="-2"/>
          </w:rPr>
          <w:t> </w:t>
        </w:r>
        <w:r>
          <w:rPr>
            <w:color w:val="334155"/>
          </w:rPr>
          <w:t>where</w:t>
        </w:r>
        <w:r>
          <w:rPr>
            <w:color w:val="334155"/>
            <w:spacing w:val="-3"/>
          </w:rPr>
          <w:t> </w:t>
        </w:r>
        <w:r>
          <w:rPr>
            <w:color w:val="334155"/>
          </w:rPr>
          <w:t>we</w:t>
        </w:r>
        <w:r>
          <w:rPr>
            <w:color w:val="334155"/>
            <w:spacing w:val="-5"/>
          </w:rPr>
          <w:t> </w:t>
        </w:r>
        <w:r>
          <w:rPr>
            <w:color w:val="334155"/>
          </w:rPr>
          <w:t>use</w:t>
        </w:r>
        <w:r>
          <w:rPr>
            <w:color w:val="334155"/>
            <w:spacing w:val="-4"/>
          </w:rPr>
          <w:t> </w:t>
        </w:r>
        <w:r>
          <w:rPr>
            <w:color w:val="334155"/>
            <w:spacing w:val="-5"/>
          </w:rPr>
          <w:t>it?</w:t>
        </w:r>
      </w:hyperlink>
    </w:p>
    <w:p>
      <w:pPr>
        <w:pStyle w:val="BodyText"/>
        <w:spacing w:before="1"/>
        <w:ind w:left="243" w:right="3595" w:firstLine="719"/>
        <w:jc w:val="both"/>
      </w:pPr>
      <w:bookmarkStart w:name="HashMap is a type of map which does not " w:id="408"/>
      <w:bookmarkEnd w:id="408"/>
      <w:r>
        <w:rPr/>
      </w:r>
      <w:hyperlink w:history="true" w:anchor="_bookmark178">
        <w:r>
          <w:rPr>
            <w:color w:val="334155"/>
          </w:rPr>
          <w:t>HashMap is a type of map which does not maintain the order </w:t>
        </w:r>
        <w:bookmarkStart w:name="For automation we use HashMap a lot. For" w:id="409"/>
        <w:bookmarkEnd w:id="409"/>
        <w:r>
          <w:rPr>
            <w:color w:val="334155"/>
          </w:rPr>
          <w:t>o</w:t>
        </w:r>
        <w:r>
          <w:rPr>
            <w:color w:val="334155"/>
          </w:rPr>
          <w:t>f elements and it may have one null key and multiple null values.</w:t>
        </w:r>
      </w:hyperlink>
    </w:p>
    <w:p>
      <w:pPr>
        <w:pStyle w:val="BodyText"/>
        <w:spacing w:line="327" w:lineRule="exact"/>
        <w:ind w:left="963"/>
        <w:jc w:val="both"/>
      </w:pPr>
      <w:hyperlink w:history="true" w:anchor="_bookmark178">
        <w:r>
          <w:rPr>
            <w:color w:val="334155"/>
          </w:rPr>
          <w:t>For</w:t>
        </w:r>
        <w:r>
          <w:rPr>
            <w:color w:val="334155"/>
            <w:spacing w:val="-6"/>
          </w:rPr>
          <w:t> </w:t>
        </w:r>
        <w:r>
          <w:rPr>
            <w:color w:val="334155"/>
          </w:rPr>
          <w:t>automation</w:t>
        </w:r>
        <w:r>
          <w:rPr>
            <w:color w:val="334155"/>
            <w:spacing w:val="-5"/>
          </w:rPr>
          <w:t> </w:t>
        </w:r>
        <w:r>
          <w:rPr>
            <w:color w:val="334155"/>
          </w:rPr>
          <w:t>we</w:t>
        </w:r>
        <w:r>
          <w:rPr>
            <w:color w:val="334155"/>
            <w:spacing w:val="-5"/>
          </w:rPr>
          <w:t> </w:t>
        </w:r>
        <w:r>
          <w:rPr>
            <w:color w:val="334155"/>
          </w:rPr>
          <w:t>use</w:t>
        </w:r>
        <w:r>
          <w:rPr>
            <w:color w:val="334155"/>
            <w:spacing w:val="-2"/>
          </w:rPr>
          <w:t> </w:t>
        </w:r>
        <w:r>
          <w:rPr>
            <w:color w:val="334155"/>
          </w:rPr>
          <w:t>HashMap</w:t>
        </w:r>
        <w:r>
          <w:rPr>
            <w:color w:val="334155"/>
            <w:spacing w:val="-5"/>
          </w:rPr>
          <w:t> </w:t>
        </w:r>
        <w:r>
          <w:rPr>
            <w:color w:val="334155"/>
          </w:rPr>
          <w:t>a</w:t>
        </w:r>
        <w:r>
          <w:rPr>
            <w:color w:val="334155"/>
            <w:spacing w:val="-3"/>
          </w:rPr>
          <w:t> </w:t>
        </w:r>
        <w:r>
          <w:rPr>
            <w:color w:val="334155"/>
          </w:rPr>
          <w:t>lot.</w:t>
        </w:r>
        <w:r>
          <w:rPr>
            <w:color w:val="334155"/>
            <w:spacing w:val="-4"/>
          </w:rPr>
          <w:t> </w:t>
        </w:r>
        <w:r>
          <w:rPr>
            <w:color w:val="334155"/>
          </w:rPr>
          <w:t>For</w:t>
        </w:r>
        <w:r>
          <w:rPr>
            <w:color w:val="334155"/>
            <w:spacing w:val="-3"/>
          </w:rPr>
          <w:t> </w:t>
        </w:r>
        <w:r>
          <w:rPr>
            <w:color w:val="334155"/>
            <w:spacing w:val="-2"/>
          </w:rPr>
          <w:t>Example:</w:t>
        </w:r>
      </w:hyperlink>
    </w:p>
    <w:p>
      <w:pPr>
        <w:pStyle w:val="BodyText"/>
        <w:ind w:left="243" w:right="3594" w:firstLine="719"/>
        <w:jc w:val="both"/>
      </w:pPr>
      <w:bookmarkStart w:name="When we retrieve data from SQL database," w:id="410"/>
      <w:bookmarkEnd w:id="410"/>
      <w:r>
        <w:rPr/>
      </w:r>
      <w:hyperlink w:history="true" w:anchor="_bookmark178">
        <w:r>
          <w:rPr>
            <w:color w:val="334155"/>
          </w:rPr>
          <w:t>When we retrieve data from SQL database, we add retrieved data to HashMap. Column name added as key and Value</w:t>
        </w:r>
        <w:r>
          <w:rPr>
            <w:color w:val="334155"/>
            <w:spacing w:val="-2"/>
          </w:rPr>
          <w:t> </w:t>
        </w:r>
        <w:r>
          <w:rPr>
            <w:color w:val="334155"/>
          </w:rPr>
          <w:t>in the table </w:t>
        </w:r>
        <w:bookmarkStart w:name="Or" w:id="411"/>
        <w:bookmarkEnd w:id="411"/>
        <w:r>
          <w:rPr>
            <w:color w:val="334155"/>
          </w:rPr>
          <w:t>a</w:t>
        </w:r>
        <w:r>
          <w:rPr>
            <w:color w:val="334155"/>
          </w:rPr>
          <w:t>dded as value to map.</w:t>
        </w:r>
      </w:hyperlink>
    </w:p>
    <w:p>
      <w:pPr>
        <w:pStyle w:val="BodyText"/>
        <w:spacing w:line="326" w:lineRule="exact" w:before="2"/>
        <w:ind w:left="243"/>
      </w:pPr>
      <w:hyperlink w:history="true" w:anchor="_bookmark178">
        <w:r>
          <w:rPr>
            <w:color w:val="334155"/>
            <w:spacing w:val="-5"/>
          </w:rPr>
          <w:t>Or</w:t>
        </w:r>
      </w:hyperlink>
    </w:p>
    <w:p>
      <w:pPr>
        <w:pStyle w:val="BodyText"/>
        <w:spacing w:before="1"/>
        <w:ind w:left="243" w:right="3591" w:firstLine="719"/>
        <w:jc w:val="both"/>
      </w:pPr>
      <w:bookmarkStart w:name="In Framework we keep our credential (URL" w:id="412"/>
      <w:bookmarkEnd w:id="412"/>
      <w:r>
        <w:rPr/>
      </w:r>
      <w:hyperlink w:history="true" w:anchor="_bookmark178">
        <w:r>
          <w:rPr>
            <w:color w:val="334155"/>
          </w:rPr>
          <w:t>In Framework we keep our credential (URL, database URL, Username, Password) in XML file. And we read that xml file and convert it to HashMap and pass it oor Java Methods to run script.</w:t>
        </w:r>
      </w:hyperlink>
    </w:p>
    <w:p>
      <w:pPr>
        <w:pStyle w:val="BodyText"/>
        <w:spacing w:line="326" w:lineRule="exact" w:before="1"/>
        <w:ind w:left="243"/>
      </w:pPr>
      <w:bookmarkStart w:name="Or" w:id="413"/>
      <w:bookmarkEnd w:id="413"/>
      <w:r>
        <w:rPr/>
      </w:r>
      <w:bookmarkStart w:name="In API testing, we get more elements fro" w:id="414"/>
      <w:bookmarkEnd w:id="414"/>
      <w:r>
        <w:rPr/>
      </w:r>
      <w:hyperlink w:history="true" w:anchor="_bookmark178">
        <w:r>
          <w:rPr>
            <w:color w:val="334155"/>
            <w:spacing w:val="-5"/>
          </w:rPr>
          <w:t>Or</w:t>
        </w:r>
      </w:hyperlink>
    </w:p>
    <w:p>
      <w:pPr>
        <w:pStyle w:val="BodyText"/>
        <w:spacing w:before="1"/>
        <w:ind w:left="243" w:right="3591" w:firstLine="719"/>
        <w:jc w:val="both"/>
      </w:pPr>
      <w:hyperlink w:history="true" w:anchor="_bookmark178">
        <w:r>
          <w:rPr>
            <w:color w:val="334155"/>
          </w:rPr>
          <w:t>In API testing, we get more elements from some services in response. So, in order to validate them we need json paths of those elements.</w:t>
        </w:r>
        <w:r>
          <w:rPr>
            <w:color w:val="334155"/>
            <w:spacing w:val="-16"/>
          </w:rPr>
          <w:t> </w:t>
        </w:r>
        <w:r>
          <w:rPr>
            <w:color w:val="334155"/>
          </w:rPr>
          <w:t>So,</w:t>
        </w:r>
        <w:r>
          <w:rPr>
            <w:color w:val="334155"/>
            <w:spacing w:val="-15"/>
          </w:rPr>
          <w:t> </w:t>
        </w:r>
        <w:r>
          <w:rPr>
            <w:color w:val="334155"/>
          </w:rPr>
          <w:t>I</w:t>
        </w:r>
        <w:r>
          <w:rPr>
            <w:color w:val="334155"/>
            <w:spacing w:val="-16"/>
          </w:rPr>
          <w:t> </w:t>
        </w:r>
        <w:r>
          <w:rPr>
            <w:color w:val="334155"/>
          </w:rPr>
          <w:t>keep</w:t>
        </w:r>
        <w:r>
          <w:rPr>
            <w:color w:val="334155"/>
            <w:spacing w:val="-15"/>
          </w:rPr>
          <w:t> </w:t>
        </w:r>
        <w:r>
          <w:rPr>
            <w:color w:val="334155"/>
          </w:rPr>
          <w:t>all</w:t>
        </w:r>
        <w:r>
          <w:rPr>
            <w:color w:val="334155"/>
            <w:spacing w:val="-16"/>
          </w:rPr>
          <w:t> </w:t>
        </w:r>
        <w:r>
          <w:rPr>
            <w:color w:val="334155"/>
          </w:rPr>
          <w:t>json</w:t>
        </w:r>
        <w:r>
          <w:rPr>
            <w:color w:val="334155"/>
            <w:spacing w:val="-15"/>
          </w:rPr>
          <w:t> </w:t>
        </w:r>
        <w:r>
          <w:rPr>
            <w:color w:val="334155"/>
          </w:rPr>
          <w:t>paths</w:t>
        </w:r>
        <w:r>
          <w:rPr>
            <w:color w:val="334155"/>
            <w:spacing w:val="-15"/>
          </w:rPr>
          <w:t> </w:t>
        </w:r>
        <w:r>
          <w:rPr>
            <w:color w:val="334155"/>
          </w:rPr>
          <w:t>of</w:t>
        </w:r>
        <w:r>
          <w:rPr>
            <w:color w:val="334155"/>
            <w:spacing w:val="-16"/>
          </w:rPr>
          <w:t> </w:t>
        </w:r>
        <w:r>
          <w:rPr>
            <w:color w:val="334155"/>
          </w:rPr>
          <w:t>all</w:t>
        </w:r>
        <w:r>
          <w:rPr>
            <w:color w:val="334155"/>
            <w:spacing w:val="-15"/>
          </w:rPr>
          <w:t> </w:t>
        </w:r>
        <w:r>
          <w:rPr>
            <w:color w:val="334155"/>
          </w:rPr>
          <w:t>elements</w:t>
        </w:r>
        <w:r>
          <w:rPr>
            <w:color w:val="334155"/>
            <w:spacing w:val="-16"/>
          </w:rPr>
          <w:t> </w:t>
        </w:r>
        <w:r>
          <w:rPr>
            <w:color w:val="334155"/>
          </w:rPr>
          <w:t>in</w:t>
        </w:r>
        <w:r>
          <w:rPr>
            <w:color w:val="334155"/>
            <w:spacing w:val="-15"/>
          </w:rPr>
          <w:t> </w:t>
        </w:r>
        <w:r>
          <w:rPr>
            <w:color w:val="334155"/>
          </w:rPr>
          <w:t>an</w:t>
        </w:r>
        <w:r>
          <w:rPr>
            <w:color w:val="334155"/>
            <w:spacing w:val="-15"/>
          </w:rPr>
          <w:t> </w:t>
        </w:r>
        <w:r>
          <w:rPr>
            <w:color w:val="334155"/>
          </w:rPr>
          <w:t>HashMap.</w:t>
        </w:r>
        <w:r>
          <w:rPr>
            <w:color w:val="334155"/>
            <w:spacing w:val="-13"/>
          </w:rPr>
          <w:t> </w:t>
        </w:r>
        <w:r>
          <w:rPr>
            <w:color w:val="334155"/>
          </w:rPr>
          <w:t>Like I add element name as key and jsonpath of that element as value to the HashMap</w:t>
        </w:r>
      </w:hyperlink>
    </w:p>
    <w:p>
      <w:pPr>
        <w:spacing w:after="0"/>
        <w:jc w:val="both"/>
        <w:sectPr>
          <w:pgSz w:w="12240" w:h="15840"/>
          <w:pgMar w:top="200" w:bottom="280" w:left="40" w:right="280"/>
        </w:sectPr>
      </w:pPr>
    </w:p>
    <w:p>
      <w:pPr>
        <w:pStyle w:val="Heading9"/>
        <w:numPr>
          <w:ilvl w:val="0"/>
          <w:numId w:val="49"/>
        </w:numPr>
        <w:tabs>
          <w:tab w:pos="868" w:val="left" w:leader="none"/>
        </w:tabs>
        <w:spacing w:line="240" w:lineRule="auto" w:before="83" w:after="0"/>
        <w:ind w:left="867" w:right="0" w:hanging="625"/>
        <w:jc w:val="both"/>
      </w:pPr>
      <w:hyperlink w:history="true" w:anchor="_bookmark175">
        <w:bookmarkStart w:name="_bookmark280" w:id="415"/>
        <w:bookmarkEnd w:id="415"/>
        <w:r>
          <w:rPr>
            <w:color w:val="334155"/>
          </w:rPr>
          <w:t>W</w:t>
        </w:r>
        <w:r>
          <w:rPr>
            <w:color w:val="334155"/>
          </w:rPr>
          <w:t>hat</w:t>
        </w:r>
        <w:r>
          <w:rPr>
            <w:color w:val="334155"/>
            <w:spacing w:val="-6"/>
          </w:rPr>
          <w:t> </w:t>
        </w:r>
        <w:r>
          <w:rPr>
            <w:color w:val="334155"/>
          </w:rPr>
          <w:t>is</w:t>
        </w:r>
        <w:r>
          <w:rPr>
            <w:color w:val="334155"/>
            <w:spacing w:val="-4"/>
          </w:rPr>
          <w:t> </w:t>
        </w:r>
        <w:r>
          <w:rPr>
            <w:color w:val="334155"/>
          </w:rPr>
          <w:t>the</w:t>
        </w:r>
        <w:r>
          <w:rPr>
            <w:color w:val="334155"/>
            <w:spacing w:val="-4"/>
          </w:rPr>
          <w:t> </w:t>
        </w:r>
        <w:r>
          <w:rPr>
            <w:color w:val="334155"/>
          </w:rPr>
          <w:t>string</w:t>
        </w:r>
        <w:r>
          <w:rPr>
            <w:color w:val="334155"/>
            <w:spacing w:val="-4"/>
          </w:rPr>
          <w:t> </w:t>
        </w:r>
        <w:r>
          <w:rPr>
            <w:color w:val="334155"/>
          </w:rPr>
          <w:t>class.</w:t>
        </w:r>
        <w:r>
          <w:rPr>
            <w:color w:val="334155"/>
            <w:spacing w:val="-2"/>
          </w:rPr>
          <w:t> </w:t>
        </w:r>
        <w:r>
          <w:rPr>
            <w:color w:val="334155"/>
          </w:rPr>
          <w:t>why</w:t>
        </w:r>
        <w:r>
          <w:rPr>
            <w:color w:val="334155"/>
            <w:spacing w:val="-4"/>
          </w:rPr>
          <w:t> </w:t>
        </w:r>
        <w:r>
          <w:rPr>
            <w:color w:val="334155"/>
          </w:rPr>
          <w:t>it</w:t>
        </w:r>
        <w:r>
          <w:rPr>
            <w:color w:val="334155"/>
            <w:spacing w:val="-4"/>
          </w:rPr>
          <w:t> </w:t>
        </w:r>
        <w:r>
          <w:rPr>
            <w:color w:val="334155"/>
          </w:rPr>
          <w:t>is</w:t>
        </w:r>
        <w:r>
          <w:rPr>
            <w:color w:val="334155"/>
            <w:spacing w:val="-4"/>
          </w:rPr>
          <w:t> </w:t>
        </w:r>
        <w:r>
          <w:rPr>
            <w:color w:val="334155"/>
          </w:rPr>
          <w:t>distinctive</w:t>
        </w:r>
        <w:r>
          <w:rPr>
            <w:color w:val="334155"/>
            <w:spacing w:val="-3"/>
          </w:rPr>
          <w:t> </w:t>
        </w:r>
        <w:r>
          <w:rPr>
            <w:color w:val="334155"/>
          </w:rPr>
          <w:t>from</w:t>
        </w:r>
        <w:r>
          <w:rPr>
            <w:color w:val="334155"/>
            <w:spacing w:val="-3"/>
          </w:rPr>
          <w:t> </w:t>
        </w:r>
        <w:r>
          <w:rPr>
            <w:color w:val="334155"/>
            <w:spacing w:val="-2"/>
          </w:rPr>
          <w:t>others?</w:t>
        </w:r>
      </w:hyperlink>
    </w:p>
    <w:p>
      <w:pPr>
        <w:pStyle w:val="BodyText"/>
        <w:spacing w:before="15"/>
        <w:ind w:left="243" w:right="3592" w:firstLine="719"/>
        <w:jc w:val="both"/>
      </w:pPr>
      <w:hyperlink w:history="true" w:anchor="_bookmark175">
        <w:r>
          <w:rPr>
            <w:color w:val="334155"/>
          </w:rPr>
          <w:t>String class is a default final class of Java. And it used a lot in Java.</w:t>
        </w:r>
        <w:r>
          <w:rPr>
            <w:color w:val="334155"/>
            <w:spacing w:val="-7"/>
          </w:rPr>
          <w:t> </w:t>
        </w:r>
        <w:r>
          <w:rPr>
            <w:color w:val="334155"/>
          </w:rPr>
          <w:t>Internally</w:t>
        </w:r>
        <w:r>
          <w:rPr>
            <w:color w:val="334155"/>
            <w:spacing w:val="-6"/>
          </w:rPr>
          <w:t> </w:t>
        </w:r>
        <w:r>
          <w:rPr>
            <w:color w:val="334155"/>
          </w:rPr>
          <w:t>String</w:t>
        </w:r>
        <w:r>
          <w:rPr>
            <w:color w:val="334155"/>
            <w:spacing w:val="-6"/>
          </w:rPr>
          <w:t> </w:t>
        </w:r>
        <w:r>
          <w:rPr>
            <w:color w:val="334155"/>
          </w:rPr>
          <w:t>is</w:t>
        </w:r>
        <w:r>
          <w:rPr>
            <w:color w:val="334155"/>
            <w:spacing w:val="-7"/>
          </w:rPr>
          <w:t> </w:t>
        </w:r>
        <w:r>
          <w:rPr>
            <w:color w:val="334155"/>
          </w:rPr>
          <w:t>an</w:t>
        </w:r>
        <w:r>
          <w:rPr>
            <w:color w:val="334155"/>
            <w:spacing w:val="-7"/>
          </w:rPr>
          <w:t> </w:t>
        </w:r>
        <w:r>
          <w:rPr>
            <w:color w:val="334155"/>
          </w:rPr>
          <w:t>object,</w:t>
        </w:r>
        <w:r>
          <w:rPr>
            <w:color w:val="334155"/>
            <w:spacing w:val="-7"/>
          </w:rPr>
          <w:t> </w:t>
        </w:r>
        <w:r>
          <w:rPr>
            <w:color w:val="334155"/>
          </w:rPr>
          <w:t>but</w:t>
        </w:r>
        <w:r>
          <w:rPr>
            <w:color w:val="334155"/>
            <w:spacing w:val="-8"/>
          </w:rPr>
          <w:t> </w:t>
        </w:r>
        <w:r>
          <w:rPr>
            <w:color w:val="334155"/>
          </w:rPr>
          <w:t>it</w:t>
        </w:r>
        <w:r>
          <w:rPr>
            <w:color w:val="334155"/>
            <w:spacing w:val="-8"/>
          </w:rPr>
          <w:t> </w:t>
        </w:r>
        <w:r>
          <w:rPr>
            <w:color w:val="334155"/>
          </w:rPr>
          <w:t>can</w:t>
        </w:r>
        <w:r>
          <w:rPr>
            <w:color w:val="334155"/>
            <w:spacing w:val="-7"/>
          </w:rPr>
          <w:t> </w:t>
        </w:r>
        <w:r>
          <w:rPr>
            <w:color w:val="334155"/>
          </w:rPr>
          <w:t>be</w:t>
        </w:r>
        <w:r>
          <w:rPr>
            <w:color w:val="334155"/>
            <w:spacing w:val="-7"/>
          </w:rPr>
          <w:t> </w:t>
        </w:r>
        <w:r>
          <w:rPr>
            <w:color w:val="334155"/>
          </w:rPr>
          <w:t>used</w:t>
        </w:r>
        <w:r>
          <w:rPr>
            <w:color w:val="334155"/>
            <w:spacing w:val="-9"/>
          </w:rPr>
          <w:t> </w:t>
        </w:r>
        <w:r>
          <w:rPr>
            <w:color w:val="334155"/>
          </w:rPr>
          <w:t>like</w:t>
        </w:r>
        <w:r>
          <w:rPr>
            <w:color w:val="334155"/>
            <w:spacing w:val="-7"/>
          </w:rPr>
          <w:t> </w:t>
        </w:r>
        <w:r>
          <w:rPr>
            <w:color w:val="334155"/>
          </w:rPr>
          <w:t>a</w:t>
        </w:r>
        <w:r>
          <w:rPr>
            <w:color w:val="334155"/>
            <w:spacing w:val="-7"/>
          </w:rPr>
          <w:t> </w:t>
        </w:r>
        <w:r>
          <w:rPr>
            <w:color w:val="334155"/>
          </w:rPr>
          <w:t>primitive. There is an internal " String pool" that keeps track of String objects for you.</w:t>
        </w:r>
      </w:hyperlink>
    </w:p>
    <w:p>
      <w:pPr>
        <w:pStyle w:val="BodyText"/>
        <w:spacing w:before="14"/>
        <w:ind w:left="243" w:right="3595" w:firstLine="719"/>
        <w:jc w:val="both"/>
      </w:pPr>
      <w:hyperlink w:history="true" w:anchor="_bookmark175">
        <w:r>
          <w:rPr>
            <w:color w:val="334155"/>
          </w:rPr>
          <w:t>String</w:t>
        </w:r>
        <w:r>
          <w:rPr>
            <w:color w:val="334155"/>
            <w:spacing w:val="-16"/>
          </w:rPr>
          <w:t> </w:t>
        </w:r>
        <w:r>
          <w:rPr>
            <w:color w:val="334155"/>
          </w:rPr>
          <w:t>is</w:t>
        </w:r>
        <w:r>
          <w:rPr>
            <w:color w:val="334155"/>
            <w:spacing w:val="-15"/>
          </w:rPr>
          <w:t> </w:t>
        </w:r>
        <w:r>
          <w:rPr>
            <w:color w:val="334155"/>
          </w:rPr>
          <w:t>immutable</w:t>
        </w:r>
        <w:r>
          <w:rPr>
            <w:color w:val="334155"/>
            <w:spacing w:val="-16"/>
          </w:rPr>
          <w:t> </w:t>
        </w:r>
        <w:r>
          <w:rPr>
            <w:color w:val="334155"/>
          </w:rPr>
          <w:t>in</w:t>
        </w:r>
        <w:r>
          <w:rPr>
            <w:color w:val="334155"/>
            <w:spacing w:val="-15"/>
          </w:rPr>
          <w:t> </w:t>
        </w:r>
        <w:r>
          <w:rPr>
            <w:color w:val="334155"/>
          </w:rPr>
          <w:t>Java</w:t>
        </w:r>
        <w:r>
          <w:rPr>
            <w:color w:val="334155"/>
            <w:spacing w:val="-16"/>
          </w:rPr>
          <w:t> </w:t>
        </w:r>
        <w:r>
          <w:rPr>
            <w:color w:val="334155"/>
          </w:rPr>
          <w:t>which</w:t>
        </w:r>
        <w:r>
          <w:rPr>
            <w:color w:val="334155"/>
            <w:spacing w:val="-15"/>
          </w:rPr>
          <w:t> </w:t>
        </w:r>
        <w:r>
          <w:rPr>
            <w:color w:val="334155"/>
          </w:rPr>
          <w:t>means</w:t>
        </w:r>
        <w:r>
          <w:rPr>
            <w:color w:val="334155"/>
            <w:spacing w:val="-15"/>
          </w:rPr>
          <w:t> </w:t>
        </w:r>
        <w:r>
          <w:rPr>
            <w:color w:val="334155"/>
          </w:rPr>
          <w:t>every</w:t>
        </w:r>
        <w:r>
          <w:rPr>
            <w:color w:val="334155"/>
            <w:spacing w:val="-16"/>
          </w:rPr>
          <w:t> </w:t>
        </w:r>
        <w:r>
          <w:rPr>
            <w:color w:val="334155"/>
          </w:rPr>
          <w:t>time</w:t>
        </w:r>
        <w:r>
          <w:rPr>
            <w:color w:val="334155"/>
            <w:spacing w:val="-15"/>
          </w:rPr>
          <w:t> </w:t>
        </w:r>
        <w:r>
          <w:rPr>
            <w:color w:val="334155"/>
          </w:rPr>
          <w:t>we</w:t>
        </w:r>
        <w:r>
          <w:rPr>
            <w:color w:val="334155"/>
            <w:spacing w:val="-16"/>
          </w:rPr>
          <w:t> </w:t>
        </w:r>
        <w:r>
          <w:rPr>
            <w:color w:val="334155"/>
          </w:rPr>
          <w:t>modify a string object it creates a new object in heap. That’s why, it is preferred to use StringBuilder if you will modify a string object multiple time</w:t>
        </w:r>
      </w:hyperlink>
    </w:p>
    <w:p>
      <w:pPr>
        <w:spacing w:after="0"/>
        <w:jc w:val="both"/>
        <w:sectPr>
          <w:pgSz w:w="12240" w:h="15840"/>
          <w:pgMar w:top="200" w:bottom="280" w:left="40" w:right="280"/>
        </w:sectPr>
      </w:pPr>
    </w:p>
    <w:p>
      <w:pPr>
        <w:pStyle w:val="Heading9"/>
        <w:numPr>
          <w:ilvl w:val="0"/>
          <w:numId w:val="49"/>
        </w:numPr>
        <w:tabs>
          <w:tab w:pos="868" w:val="left" w:leader="none"/>
        </w:tabs>
        <w:spacing w:line="240" w:lineRule="auto" w:before="72" w:after="0"/>
        <w:ind w:left="867" w:right="0" w:hanging="625"/>
        <w:jc w:val="both"/>
      </w:pPr>
      <w:hyperlink w:history="true" w:anchor="_bookmark184">
        <w:bookmarkStart w:name="_bookmark281" w:id="416"/>
        <w:bookmarkEnd w:id="416"/>
        <w:r>
          <w:rPr>
            <w:color w:val="334155"/>
          </w:rPr>
          <w:t>H</w:t>
        </w:r>
        <w:r>
          <w:rPr>
            <w:color w:val="334155"/>
          </w:rPr>
          <w:t>ow</w:t>
        </w:r>
        <w:r>
          <w:rPr>
            <w:color w:val="334155"/>
            <w:spacing w:val="-3"/>
          </w:rPr>
          <w:t> </w:t>
        </w:r>
        <w:r>
          <w:rPr>
            <w:color w:val="334155"/>
          </w:rPr>
          <w:t>to</w:t>
        </w:r>
        <w:r>
          <w:rPr>
            <w:color w:val="334155"/>
            <w:spacing w:val="-3"/>
          </w:rPr>
          <w:t> </w:t>
        </w:r>
        <w:r>
          <w:rPr>
            <w:color w:val="334155"/>
          </w:rPr>
          <w:t>test</w:t>
        </w:r>
        <w:r>
          <w:rPr>
            <w:color w:val="334155"/>
            <w:spacing w:val="-4"/>
          </w:rPr>
          <w:t> </w:t>
        </w:r>
        <w:r>
          <w:rPr>
            <w:color w:val="334155"/>
          </w:rPr>
          <w:t>a</w:t>
        </w:r>
        <w:r>
          <w:rPr>
            <w:color w:val="334155"/>
            <w:spacing w:val="-3"/>
          </w:rPr>
          <w:t> </w:t>
        </w:r>
        <w:r>
          <w:rPr>
            <w:color w:val="334155"/>
          </w:rPr>
          <w:t>Vending</w:t>
        </w:r>
        <w:r>
          <w:rPr>
            <w:color w:val="334155"/>
            <w:spacing w:val="-3"/>
          </w:rPr>
          <w:t> </w:t>
        </w:r>
        <w:r>
          <w:rPr>
            <w:color w:val="334155"/>
            <w:spacing w:val="-2"/>
          </w:rPr>
          <w:t>Machine.</w:t>
        </w:r>
      </w:hyperlink>
    </w:p>
    <w:p>
      <w:pPr>
        <w:pStyle w:val="BodyText"/>
        <w:spacing w:before="15"/>
        <w:ind w:left="243" w:right="3596" w:firstLine="719"/>
        <w:jc w:val="both"/>
      </w:pPr>
      <w:hyperlink w:history="true" w:anchor="_bookmark184">
        <w:r>
          <w:rPr>
            <w:color w:val="334155"/>
          </w:rPr>
          <w:t>First, we must know what kind of vending machine we are going to test. We must know all the requirements before testing it.</w:t>
        </w:r>
      </w:hyperlink>
    </w:p>
    <w:p>
      <w:pPr>
        <w:pStyle w:val="BodyText"/>
        <w:spacing w:before="15"/>
        <w:ind w:left="243" w:right="3590" w:firstLine="719"/>
        <w:jc w:val="both"/>
      </w:pPr>
      <w:hyperlink w:history="true" w:anchor="_bookmark184">
        <w:r>
          <w:rPr>
            <w:color w:val="334155"/>
          </w:rPr>
          <w:t>There are several vending machines as you know. Some of them</w:t>
        </w:r>
        <w:r>
          <w:rPr>
            <w:color w:val="334155"/>
            <w:spacing w:val="-10"/>
          </w:rPr>
          <w:t> </w:t>
        </w:r>
        <w:r>
          <w:rPr>
            <w:color w:val="334155"/>
          </w:rPr>
          <w:t>has</w:t>
        </w:r>
        <w:r>
          <w:rPr>
            <w:color w:val="334155"/>
            <w:spacing w:val="-10"/>
          </w:rPr>
          <w:t> </w:t>
        </w:r>
        <w:r>
          <w:rPr>
            <w:color w:val="334155"/>
          </w:rPr>
          <w:t>several</w:t>
        </w:r>
        <w:r>
          <w:rPr>
            <w:color w:val="334155"/>
            <w:spacing w:val="-8"/>
          </w:rPr>
          <w:t> </w:t>
        </w:r>
        <w:r>
          <w:rPr>
            <w:color w:val="334155"/>
          </w:rPr>
          <w:t>features</w:t>
        </w:r>
        <w:r>
          <w:rPr>
            <w:color w:val="334155"/>
            <w:spacing w:val="-10"/>
          </w:rPr>
          <w:t> </w:t>
        </w:r>
        <w:r>
          <w:rPr>
            <w:color w:val="334155"/>
          </w:rPr>
          <w:t>but</w:t>
        </w:r>
        <w:r>
          <w:rPr>
            <w:color w:val="334155"/>
            <w:spacing w:val="-6"/>
          </w:rPr>
          <w:t> </w:t>
        </w:r>
        <w:r>
          <w:rPr>
            <w:color w:val="334155"/>
          </w:rPr>
          <w:t>some</w:t>
        </w:r>
        <w:r>
          <w:rPr>
            <w:color w:val="334155"/>
            <w:spacing w:val="-9"/>
          </w:rPr>
          <w:t> </w:t>
        </w:r>
        <w:r>
          <w:rPr>
            <w:color w:val="334155"/>
          </w:rPr>
          <w:t>of</w:t>
        </w:r>
        <w:r>
          <w:rPr>
            <w:color w:val="334155"/>
            <w:spacing w:val="-10"/>
          </w:rPr>
          <w:t> </w:t>
        </w:r>
        <w:r>
          <w:rPr>
            <w:color w:val="334155"/>
          </w:rPr>
          <w:t>them</w:t>
        </w:r>
        <w:r>
          <w:rPr>
            <w:color w:val="334155"/>
            <w:spacing w:val="-7"/>
          </w:rPr>
          <w:t> </w:t>
        </w:r>
        <w:r>
          <w:rPr>
            <w:color w:val="334155"/>
          </w:rPr>
          <w:t>just</w:t>
        </w:r>
        <w:r>
          <w:rPr>
            <w:color w:val="334155"/>
            <w:spacing w:val="-6"/>
          </w:rPr>
          <w:t> </w:t>
        </w:r>
        <w:r>
          <w:rPr>
            <w:color w:val="334155"/>
          </w:rPr>
          <w:t>a</w:t>
        </w:r>
        <w:r>
          <w:rPr>
            <w:color w:val="334155"/>
            <w:spacing w:val="-9"/>
          </w:rPr>
          <w:t> </w:t>
        </w:r>
        <w:r>
          <w:rPr>
            <w:color w:val="334155"/>
          </w:rPr>
          <w:t>few.</w:t>
        </w:r>
        <w:r>
          <w:rPr>
            <w:color w:val="334155"/>
            <w:spacing w:val="-9"/>
          </w:rPr>
          <w:t> </w:t>
        </w:r>
        <w:r>
          <w:rPr>
            <w:color w:val="334155"/>
          </w:rPr>
          <w:t>Some</w:t>
        </w:r>
        <w:r>
          <w:rPr>
            <w:color w:val="334155"/>
            <w:spacing w:val="-11"/>
          </w:rPr>
          <w:t> </w:t>
        </w:r>
        <w:r>
          <w:rPr>
            <w:color w:val="334155"/>
          </w:rPr>
          <w:t>of</w:t>
        </w:r>
        <w:r>
          <w:rPr>
            <w:color w:val="334155"/>
            <w:spacing w:val="-8"/>
          </w:rPr>
          <w:t> </w:t>
        </w:r>
        <w:r>
          <w:rPr>
            <w:color w:val="334155"/>
          </w:rPr>
          <w:t>them accept credit cart, some of them accept just coin. Some of them has cash dispenser some of them not. Some</w:t>
        </w:r>
        <w:r>
          <w:rPr>
            <w:color w:val="334155"/>
            <w:spacing w:val="-2"/>
          </w:rPr>
          <w:t> </w:t>
        </w:r>
        <w:r>
          <w:rPr>
            <w:color w:val="334155"/>
          </w:rPr>
          <w:t>of them has display bar like product name or price and other than that some of them lot of buttons like contain product code. as you see there are lot of </w:t>
        </w:r>
        <w:r>
          <w:rPr>
            <w:color w:val="334155"/>
            <w:spacing w:val="-2"/>
          </w:rPr>
          <w:t>functionality.</w:t>
        </w:r>
      </w:hyperlink>
    </w:p>
    <w:p>
      <w:pPr>
        <w:pStyle w:val="ListParagraph"/>
        <w:numPr>
          <w:ilvl w:val="1"/>
          <w:numId w:val="49"/>
        </w:numPr>
        <w:tabs>
          <w:tab w:pos="1880" w:val="left" w:leader="none"/>
          <w:tab w:pos="1881" w:val="left" w:leader="none"/>
        </w:tabs>
        <w:spacing w:line="240" w:lineRule="auto" w:before="14" w:after="0"/>
        <w:ind w:left="243" w:right="3592" w:firstLine="719"/>
        <w:jc w:val="both"/>
        <w:rPr>
          <w:sz w:val="28"/>
        </w:rPr>
      </w:pPr>
      <w:hyperlink w:history="true" w:anchor="_bookmark184">
        <w:r>
          <w:rPr>
            <w:color w:val="334155"/>
            <w:sz w:val="28"/>
          </w:rPr>
          <w:t>Click on appropriate coin denomination button. For example, if you click on a quarter, then it should deposit a quarter.</w:t>
        </w:r>
      </w:hyperlink>
    </w:p>
    <w:p>
      <w:pPr>
        <w:pStyle w:val="ListParagraph"/>
        <w:numPr>
          <w:ilvl w:val="1"/>
          <w:numId w:val="49"/>
        </w:numPr>
        <w:tabs>
          <w:tab w:pos="1662" w:val="left" w:leader="none"/>
        </w:tabs>
        <w:spacing w:line="240" w:lineRule="auto" w:before="15" w:after="0"/>
        <w:ind w:left="243" w:right="3596" w:firstLine="719"/>
        <w:jc w:val="both"/>
        <w:rPr>
          <w:sz w:val="28"/>
        </w:rPr>
      </w:pPr>
      <w:hyperlink w:history="true" w:anchor="_bookmark184">
        <w:r>
          <w:rPr>
            <w:color w:val="334155"/>
            <w:sz w:val="28"/>
          </w:rPr>
          <w:t>For every quarter that is deposited, the display amount should increase by quarter. (25, 50, 75 etc..)</w:t>
        </w:r>
      </w:hyperlink>
    </w:p>
    <w:p>
      <w:pPr>
        <w:pStyle w:val="ListParagraph"/>
        <w:numPr>
          <w:ilvl w:val="1"/>
          <w:numId w:val="49"/>
        </w:numPr>
        <w:tabs>
          <w:tab w:pos="1566" w:val="left" w:leader="none"/>
        </w:tabs>
        <w:spacing w:line="240" w:lineRule="auto" w:before="15" w:after="0"/>
        <w:ind w:left="1565" w:right="0" w:hanging="603"/>
        <w:jc w:val="both"/>
        <w:rPr>
          <w:sz w:val="28"/>
        </w:rPr>
      </w:pPr>
      <w:hyperlink w:history="true" w:anchor="_bookmark184">
        <w:r>
          <w:rPr>
            <w:color w:val="334155"/>
            <w:sz w:val="28"/>
          </w:rPr>
          <w:t>In</w:t>
        </w:r>
        <w:r>
          <w:rPr>
            <w:color w:val="334155"/>
            <w:spacing w:val="-7"/>
            <w:sz w:val="28"/>
          </w:rPr>
          <w:t> </w:t>
        </w:r>
        <w:r>
          <w:rPr>
            <w:color w:val="334155"/>
            <w:sz w:val="28"/>
          </w:rPr>
          <w:t>the</w:t>
        </w:r>
        <w:r>
          <w:rPr>
            <w:color w:val="334155"/>
            <w:spacing w:val="-3"/>
            <w:sz w:val="28"/>
          </w:rPr>
          <w:t> </w:t>
        </w:r>
        <w:r>
          <w:rPr>
            <w:color w:val="334155"/>
            <w:sz w:val="28"/>
          </w:rPr>
          <w:t>same</w:t>
        </w:r>
        <w:r>
          <w:rPr>
            <w:color w:val="334155"/>
            <w:spacing w:val="-4"/>
            <w:sz w:val="28"/>
          </w:rPr>
          <w:t> </w:t>
        </w:r>
        <w:r>
          <w:rPr>
            <w:color w:val="334155"/>
            <w:sz w:val="28"/>
          </w:rPr>
          <w:t>way,</w:t>
        </w:r>
        <w:r>
          <w:rPr>
            <w:color w:val="334155"/>
            <w:spacing w:val="-1"/>
            <w:sz w:val="28"/>
          </w:rPr>
          <w:t> </w:t>
        </w:r>
        <w:r>
          <w:rPr>
            <w:color w:val="334155"/>
            <w:sz w:val="28"/>
          </w:rPr>
          <w:t>if</w:t>
        </w:r>
        <w:r>
          <w:rPr>
            <w:color w:val="334155"/>
            <w:spacing w:val="-3"/>
            <w:sz w:val="28"/>
          </w:rPr>
          <w:t> </w:t>
        </w:r>
        <w:r>
          <w:rPr>
            <w:color w:val="334155"/>
            <w:sz w:val="28"/>
          </w:rPr>
          <w:t>you select</w:t>
        </w:r>
        <w:r>
          <w:rPr>
            <w:color w:val="334155"/>
            <w:spacing w:val="-1"/>
            <w:sz w:val="28"/>
          </w:rPr>
          <w:t> </w:t>
        </w:r>
        <w:r>
          <w:rPr>
            <w:color w:val="334155"/>
            <w:sz w:val="28"/>
          </w:rPr>
          <w:t>a</w:t>
        </w:r>
        <w:r>
          <w:rPr>
            <w:color w:val="334155"/>
            <w:spacing w:val="-4"/>
            <w:sz w:val="28"/>
          </w:rPr>
          <w:t> </w:t>
        </w:r>
        <w:r>
          <w:rPr>
            <w:color w:val="334155"/>
            <w:sz w:val="28"/>
          </w:rPr>
          <w:t>1</w:t>
        </w:r>
        <w:r>
          <w:rPr>
            <w:color w:val="334155"/>
            <w:spacing w:val="-1"/>
            <w:sz w:val="28"/>
          </w:rPr>
          <w:t> </w:t>
        </w:r>
        <w:r>
          <w:rPr>
            <w:color w:val="334155"/>
            <w:sz w:val="28"/>
          </w:rPr>
          <w:t>$</w:t>
        </w:r>
        <w:r>
          <w:rPr>
            <w:color w:val="334155"/>
            <w:spacing w:val="-4"/>
            <w:sz w:val="28"/>
          </w:rPr>
          <w:t> </w:t>
        </w:r>
        <w:r>
          <w:rPr>
            <w:color w:val="334155"/>
            <w:sz w:val="28"/>
          </w:rPr>
          <w:t>should</w:t>
        </w:r>
        <w:r>
          <w:rPr>
            <w:color w:val="334155"/>
            <w:spacing w:val="-2"/>
            <w:sz w:val="28"/>
          </w:rPr>
          <w:t> </w:t>
        </w:r>
        <w:r>
          <w:rPr>
            <w:color w:val="334155"/>
            <w:sz w:val="28"/>
          </w:rPr>
          <w:t>need</w:t>
        </w:r>
        <w:r>
          <w:rPr>
            <w:color w:val="334155"/>
            <w:spacing w:val="-3"/>
            <w:sz w:val="28"/>
          </w:rPr>
          <w:t> </w:t>
        </w:r>
        <w:r>
          <w:rPr>
            <w:color w:val="334155"/>
            <w:sz w:val="28"/>
          </w:rPr>
          <w:t>a</w:t>
        </w:r>
        <w:r>
          <w:rPr>
            <w:color w:val="334155"/>
            <w:spacing w:val="-1"/>
            <w:sz w:val="28"/>
          </w:rPr>
          <w:t> </w:t>
        </w:r>
        <w:r>
          <w:rPr>
            <w:color w:val="334155"/>
            <w:spacing w:val="-2"/>
            <w:sz w:val="28"/>
          </w:rPr>
          <w:t>dollar.</w:t>
        </w:r>
      </w:hyperlink>
    </w:p>
    <w:p>
      <w:pPr>
        <w:pStyle w:val="ListParagraph"/>
        <w:numPr>
          <w:ilvl w:val="1"/>
          <w:numId w:val="49"/>
        </w:numPr>
        <w:tabs>
          <w:tab w:pos="1587" w:val="left" w:leader="none"/>
        </w:tabs>
        <w:spacing w:line="240" w:lineRule="auto" w:before="15" w:after="0"/>
        <w:ind w:left="242" w:right="3595" w:firstLine="720"/>
        <w:jc w:val="both"/>
        <w:rPr>
          <w:sz w:val="28"/>
        </w:rPr>
      </w:pPr>
      <w:hyperlink w:history="true" w:anchor="_bookmark184">
        <w:r>
          <w:rPr>
            <w:color w:val="334155"/>
            <w:sz w:val="28"/>
          </w:rPr>
          <w:t>If you click on any dispense button on the machine with out depositing sufficient funds, then nothing should happen.</w:t>
        </w:r>
      </w:hyperlink>
    </w:p>
    <w:p>
      <w:pPr>
        <w:pStyle w:val="ListParagraph"/>
        <w:numPr>
          <w:ilvl w:val="1"/>
          <w:numId w:val="49"/>
        </w:numPr>
        <w:tabs>
          <w:tab w:pos="1720" w:val="left" w:leader="none"/>
        </w:tabs>
        <w:spacing w:line="240" w:lineRule="auto" w:before="16" w:after="0"/>
        <w:ind w:left="242" w:right="3591" w:firstLine="719"/>
        <w:jc w:val="both"/>
        <w:rPr>
          <w:sz w:val="28"/>
        </w:rPr>
      </w:pPr>
      <w:hyperlink w:history="true" w:anchor="_bookmark184">
        <w:r>
          <w:rPr>
            <w:color w:val="334155"/>
            <w:sz w:val="28"/>
          </w:rPr>
          <w:t>But with enough funds, the dispense button is clicked, then the item should dispense that item.</w:t>
        </w:r>
      </w:hyperlink>
    </w:p>
    <w:p>
      <w:pPr>
        <w:pStyle w:val="ListParagraph"/>
        <w:numPr>
          <w:ilvl w:val="1"/>
          <w:numId w:val="49"/>
        </w:numPr>
        <w:tabs>
          <w:tab w:pos="1600" w:val="left" w:leader="none"/>
        </w:tabs>
        <w:spacing w:line="240" w:lineRule="auto" w:before="15" w:after="0"/>
        <w:ind w:left="242" w:right="3592" w:firstLine="719"/>
        <w:jc w:val="both"/>
        <w:rPr>
          <w:sz w:val="28"/>
        </w:rPr>
      </w:pPr>
      <w:hyperlink w:history="true" w:anchor="_bookmark184">
        <w:r>
          <w:rPr>
            <w:color w:val="334155"/>
            <w:sz w:val="28"/>
          </w:rPr>
          <w:t>If</w:t>
        </w:r>
        <w:r>
          <w:rPr>
            <w:color w:val="334155"/>
            <w:spacing w:val="-5"/>
            <w:sz w:val="28"/>
          </w:rPr>
          <w:t> </w:t>
        </w:r>
        <w:r>
          <w:rPr>
            <w:color w:val="334155"/>
            <w:sz w:val="28"/>
          </w:rPr>
          <w:t>you</w:t>
        </w:r>
        <w:r>
          <w:rPr>
            <w:color w:val="334155"/>
            <w:spacing w:val="-3"/>
            <w:sz w:val="28"/>
          </w:rPr>
          <w:t> </w:t>
        </w:r>
        <w:r>
          <w:rPr>
            <w:color w:val="334155"/>
            <w:sz w:val="28"/>
          </w:rPr>
          <w:t>deposit</w:t>
        </w:r>
        <w:r>
          <w:rPr>
            <w:color w:val="334155"/>
            <w:spacing w:val="-3"/>
            <w:sz w:val="28"/>
          </w:rPr>
          <w:t> </w:t>
        </w:r>
        <w:r>
          <w:rPr>
            <w:color w:val="334155"/>
            <w:sz w:val="28"/>
          </w:rPr>
          <w:t>more</w:t>
        </w:r>
        <w:r>
          <w:rPr>
            <w:color w:val="334155"/>
            <w:spacing w:val="-1"/>
            <w:sz w:val="28"/>
          </w:rPr>
          <w:t> </w:t>
        </w:r>
        <w:r>
          <w:rPr>
            <w:color w:val="334155"/>
            <w:sz w:val="28"/>
          </w:rPr>
          <w:t>money</w:t>
        </w:r>
        <w:r>
          <w:rPr>
            <w:color w:val="334155"/>
            <w:spacing w:val="-4"/>
            <w:sz w:val="28"/>
          </w:rPr>
          <w:t> </w:t>
        </w:r>
        <w:r>
          <w:rPr>
            <w:color w:val="334155"/>
            <w:sz w:val="28"/>
          </w:rPr>
          <w:t>that</w:t>
        </w:r>
        <w:r>
          <w:rPr>
            <w:color w:val="334155"/>
            <w:spacing w:val="-3"/>
            <w:sz w:val="28"/>
          </w:rPr>
          <w:t> </w:t>
        </w:r>
        <w:r>
          <w:rPr>
            <w:color w:val="334155"/>
            <w:sz w:val="28"/>
          </w:rPr>
          <w:t>required</w:t>
        </w:r>
        <w:r>
          <w:rPr>
            <w:color w:val="334155"/>
            <w:spacing w:val="-3"/>
            <w:sz w:val="28"/>
          </w:rPr>
          <w:t> </w:t>
        </w:r>
        <w:r>
          <w:rPr>
            <w:color w:val="334155"/>
            <w:sz w:val="28"/>
          </w:rPr>
          <w:t>for</w:t>
        </w:r>
        <w:r>
          <w:rPr>
            <w:color w:val="334155"/>
            <w:spacing w:val="-2"/>
            <w:sz w:val="28"/>
          </w:rPr>
          <w:t> </w:t>
        </w:r>
        <w:r>
          <w:rPr>
            <w:color w:val="334155"/>
            <w:sz w:val="28"/>
          </w:rPr>
          <w:t>a</w:t>
        </w:r>
        <w:r>
          <w:rPr>
            <w:color w:val="334155"/>
            <w:spacing w:val="-4"/>
            <w:sz w:val="28"/>
          </w:rPr>
          <w:t> </w:t>
        </w:r>
        <w:r>
          <w:rPr>
            <w:color w:val="334155"/>
            <w:sz w:val="28"/>
          </w:rPr>
          <w:t>particular item, then after dispensing that item, the remaining amount will be </w:t>
        </w:r>
        <w:r>
          <w:rPr>
            <w:color w:val="334155"/>
            <w:spacing w:val="-2"/>
            <w:sz w:val="28"/>
          </w:rPr>
          <w:t>returned.</w:t>
        </w:r>
      </w:hyperlink>
    </w:p>
    <w:p>
      <w:pPr>
        <w:pStyle w:val="ListParagraph"/>
        <w:numPr>
          <w:ilvl w:val="1"/>
          <w:numId w:val="49"/>
        </w:numPr>
        <w:tabs>
          <w:tab w:pos="1705" w:val="left" w:leader="none"/>
        </w:tabs>
        <w:spacing w:line="240" w:lineRule="auto" w:before="14" w:after="0"/>
        <w:ind w:left="242" w:right="3595" w:firstLine="719"/>
        <w:jc w:val="both"/>
        <w:rPr>
          <w:sz w:val="28"/>
        </w:rPr>
      </w:pPr>
      <w:hyperlink w:history="true" w:anchor="_bookmark184">
        <w:r>
          <w:rPr>
            <w:color w:val="334155"/>
            <w:sz w:val="28"/>
          </w:rPr>
          <w:t>If you insert a $ bill and click on coin return, the exact change should be returned.</w:t>
        </w:r>
      </w:hyperlink>
    </w:p>
    <w:p>
      <w:pPr>
        <w:pStyle w:val="BodyText"/>
        <w:spacing w:before="6"/>
        <w:rPr>
          <w:sz w:val="30"/>
        </w:rPr>
      </w:pPr>
    </w:p>
    <w:p>
      <w:pPr>
        <w:pStyle w:val="BodyText"/>
        <w:ind w:left="242"/>
      </w:pPr>
      <w:hyperlink w:history="true" w:anchor="_bookmark184">
        <w:r>
          <w:rPr>
            <w:color w:val="334155"/>
          </w:rPr>
          <w:t>Normally</w:t>
        </w:r>
        <w:r>
          <w:rPr>
            <w:color w:val="334155"/>
            <w:spacing w:val="-8"/>
          </w:rPr>
          <w:t> </w:t>
        </w:r>
        <w:r>
          <w:rPr>
            <w:color w:val="334155"/>
          </w:rPr>
          <w:t>the</w:t>
        </w:r>
        <w:r>
          <w:rPr>
            <w:color w:val="334155"/>
            <w:spacing w:val="-4"/>
          </w:rPr>
          <w:t> </w:t>
        </w:r>
        <w:r>
          <w:rPr>
            <w:color w:val="334155"/>
          </w:rPr>
          <w:t>vending</w:t>
        </w:r>
        <w:r>
          <w:rPr>
            <w:color w:val="334155"/>
            <w:spacing w:val="-3"/>
          </w:rPr>
          <w:t> </w:t>
        </w:r>
        <w:r>
          <w:rPr>
            <w:color w:val="334155"/>
          </w:rPr>
          <w:t>machine</w:t>
        </w:r>
        <w:r>
          <w:rPr>
            <w:color w:val="334155"/>
            <w:spacing w:val="-5"/>
          </w:rPr>
          <w:t> </w:t>
        </w:r>
        <w:r>
          <w:rPr>
            <w:color w:val="334155"/>
          </w:rPr>
          <w:t>should</w:t>
        </w:r>
        <w:r>
          <w:rPr>
            <w:color w:val="334155"/>
            <w:spacing w:val="-6"/>
          </w:rPr>
          <w:t> </w:t>
        </w:r>
        <w:r>
          <w:rPr>
            <w:color w:val="334155"/>
          </w:rPr>
          <w:t>have</w:t>
        </w:r>
        <w:r>
          <w:rPr>
            <w:color w:val="334155"/>
            <w:spacing w:val="-4"/>
          </w:rPr>
          <w:t> </w:t>
        </w:r>
        <w:r>
          <w:rPr>
            <w:color w:val="334155"/>
          </w:rPr>
          <w:t>the</w:t>
        </w:r>
        <w:r>
          <w:rPr>
            <w:color w:val="334155"/>
            <w:spacing w:val="-4"/>
          </w:rPr>
          <w:t> </w:t>
        </w:r>
        <w:r>
          <w:rPr>
            <w:color w:val="334155"/>
          </w:rPr>
          <w:t>following</w:t>
        </w:r>
        <w:r>
          <w:rPr>
            <w:color w:val="334155"/>
            <w:spacing w:val="-2"/>
          </w:rPr>
          <w:t> options.</w:t>
        </w:r>
      </w:hyperlink>
    </w:p>
    <w:p>
      <w:pPr>
        <w:pStyle w:val="BodyText"/>
        <w:spacing w:before="15"/>
        <w:ind w:left="962"/>
      </w:pPr>
      <w:hyperlink w:history="true" w:anchor="_bookmark184">
        <w:r>
          <w:rPr>
            <w:color w:val="334155"/>
          </w:rPr>
          <w:t>A</w:t>
        </w:r>
        <w:r>
          <w:rPr>
            <w:color w:val="334155"/>
            <w:spacing w:val="-3"/>
          </w:rPr>
          <w:t> </w:t>
        </w:r>
        <w:r>
          <w:rPr>
            <w:color w:val="334155"/>
          </w:rPr>
          <w:t>dispens</w:t>
        </w:r>
        <w:r>
          <w:rPr>
            <w:color w:val="334155"/>
            <w:spacing w:val="-2"/>
          </w:rPr>
          <w:t> button</w:t>
        </w:r>
      </w:hyperlink>
    </w:p>
    <w:p>
      <w:pPr>
        <w:pStyle w:val="BodyText"/>
        <w:spacing w:line="252" w:lineRule="auto" w:before="15"/>
        <w:ind w:left="962" w:right="7603"/>
      </w:pPr>
      <w:hyperlink w:history="true" w:anchor="_bookmark184">
        <w:r>
          <w:rPr>
            <w:color w:val="334155"/>
          </w:rPr>
          <w:t>A</w:t>
        </w:r>
        <w:r>
          <w:rPr>
            <w:color w:val="334155"/>
            <w:spacing w:val="-8"/>
          </w:rPr>
          <w:t> </w:t>
        </w:r>
        <w:r>
          <w:rPr>
            <w:color w:val="334155"/>
          </w:rPr>
          <w:t>button</w:t>
        </w:r>
        <w:r>
          <w:rPr>
            <w:color w:val="334155"/>
            <w:spacing w:val="-11"/>
          </w:rPr>
          <w:t> </w:t>
        </w:r>
        <w:r>
          <w:rPr>
            <w:color w:val="334155"/>
          </w:rPr>
          <w:t>with</w:t>
        </w:r>
        <w:r>
          <w:rPr>
            <w:color w:val="334155"/>
            <w:spacing w:val="-7"/>
          </w:rPr>
          <w:t> </w:t>
        </w:r>
        <w:r>
          <w:rPr>
            <w:color w:val="334155"/>
          </w:rPr>
          <w:t>“coin</w:t>
        </w:r>
        <w:r>
          <w:rPr>
            <w:color w:val="334155"/>
            <w:spacing w:val="-11"/>
          </w:rPr>
          <w:t> </w:t>
        </w:r>
        <w:r>
          <w:rPr>
            <w:color w:val="334155"/>
          </w:rPr>
          <w:t>return” A dispenser</w:t>
        </w:r>
      </w:hyperlink>
    </w:p>
    <w:p>
      <w:pPr>
        <w:pStyle w:val="BodyText"/>
        <w:spacing w:line="252" w:lineRule="auto"/>
        <w:ind w:left="962" w:right="7819"/>
      </w:pPr>
      <w:hyperlink w:history="true" w:anchor="_bookmark184">
        <w:r>
          <w:rPr>
            <w:color w:val="334155"/>
          </w:rPr>
          <w:t>Dispenser</w:t>
        </w:r>
        <w:r>
          <w:rPr>
            <w:color w:val="334155"/>
            <w:spacing w:val="-11"/>
          </w:rPr>
          <w:t> </w:t>
        </w:r>
        <w:r>
          <w:rPr>
            <w:color w:val="334155"/>
          </w:rPr>
          <w:t>for</w:t>
        </w:r>
        <w:r>
          <w:rPr>
            <w:color w:val="334155"/>
            <w:spacing w:val="-11"/>
          </w:rPr>
          <w:t> </w:t>
        </w:r>
        <w:r>
          <w:rPr>
            <w:color w:val="334155"/>
          </w:rPr>
          <w:t>coin</w:t>
        </w:r>
        <w:r>
          <w:rPr>
            <w:color w:val="334155"/>
            <w:spacing w:val="-13"/>
          </w:rPr>
          <w:t> </w:t>
        </w:r>
        <w:r>
          <w:rPr>
            <w:color w:val="334155"/>
          </w:rPr>
          <w:t>return A coin slotter</w:t>
        </w:r>
      </w:hyperlink>
    </w:p>
    <w:p>
      <w:pPr>
        <w:pStyle w:val="BodyText"/>
        <w:spacing w:line="325" w:lineRule="exact"/>
        <w:ind w:left="962"/>
      </w:pPr>
      <w:hyperlink w:history="true" w:anchor="_bookmark184">
        <w:r>
          <w:rPr>
            <w:color w:val="334155"/>
          </w:rPr>
          <w:t>A</w:t>
        </w:r>
        <w:r>
          <w:rPr>
            <w:color w:val="334155"/>
            <w:spacing w:val="-2"/>
          </w:rPr>
          <w:t> </w:t>
        </w:r>
        <w:r>
          <w:rPr>
            <w:color w:val="334155"/>
          </w:rPr>
          <w:t>bill </w:t>
        </w:r>
        <w:r>
          <w:rPr>
            <w:color w:val="334155"/>
            <w:spacing w:val="-2"/>
          </w:rPr>
          <w:t>slotter</w:t>
        </w:r>
      </w:hyperlink>
    </w:p>
    <w:p>
      <w:pPr>
        <w:spacing w:after="0" w:line="325" w:lineRule="exact"/>
        <w:sectPr>
          <w:pgSz w:w="12240" w:h="15840"/>
          <w:pgMar w:top="540" w:bottom="280" w:left="40" w:right="280"/>
        </w:sectPr>
      </w:pPr>
    </w:p>
    <w:p>
      <w:pPr>
        <w:pStyle w:val="Heading9"/>
        <w:numPr>
          <w:ilvl w:val="0"/>
          <w:numId w:val="49"/>
        </w:numPr>
        <w:tabs>
          <w:tab w:pos="873" w:val="left" w:leader="none"/>
        </w:tabs>
        <w:spacing w:line="240" w:lineRule="auto" w:before="83" w:after="0"/>
        <w:ind w:left="872" w:right="0" w:hanging="630"/>
        <w:jc w:val="left"/>
      </w:pPr>
      <w:hyperlink w:history="true" w:anchor="_bookmark184">
        <w:bookmarkStart w:name="_bookmark282" w:id="417"/>
        <w:bookmarkEnd w:id="417"/>
        <w:r>
          <w:rPr>
            <w:color w:val="334155"/>
          </w:rPr>
          <w:t>Syntax</w:t>
        </w:r>
        <w:r>
          <w:rPr>
            <w:color w:val="334155"/>
            <w:spacing w:val="-1"/>
          </w:rPr>
          <w:t> </w:t>
        </w:r>
        <w:r>
          <w:rPr>
            <w:color w:val="334155"/>
          </w:rPr>
          <w:t>of</w:t>
        </w:r>
        <w:r>
          <w:rPr>
            <w:color w:val="334155"/>
            <w:spacing w:val="-3"/>
          </w:rPr>
          <w:t> </w:t>
        </w:r>
        <w:r>
          <w:rPr>
            <w:color w:val="334155"/>
          </w:rPr>
          <w:t>lambda</w:t>
        </w:r>
        <w:r>
          <w:rPr>
            <w:color w:val="334155"/>
            <w:spacing w:val="1"/>
          </w:rPr>
          <w:t> </w:t>
        </w:r>
        <w:r>
          <w:rPr>
            <w:color w:val="334155"/>
            <w:spacing w:val="-2"/>
          </w:rPr>
          <w:t>expression?</w:t>
        </w:r>
      </w:hyperlink>
    </w:p>
    <w:p>
      <w:pPr>
        <w:pStyle w:val="BodyText"/>
        <w:spacing w:before="3"/>
        <w:rPr>
          <w:b/>
          <w:sz w:val="29"/>
        </w:rPr>
      </w:pPr>
    </w:p>
    <w:p>
      <w:pPr>
        <w:pStyle w:val="BodyText"/>
        <w:spacing w:line="339" w:lineRule="exact" w:before="43"/>
        <w:ind w:left="581"/>
        <w:jc w:val="both"/>
        <w:rPr>
          <w:rFonts w:ascii="Calibri"/>
        </w:rPr>
      </w:pPr>
      <w:hyperlink w:history="true" w:anchor="_bookmark184">
        <w:r>
          <w:rPr>
            <w:rFonts w:ascii="Calibri"/>
          </w:rPr>
          <w:t>public</w:t>
        </w:r>
        <w:r>
          <w:rPr>
            <w:rFonts w:ascii="Calibri"/>
            <w:spacing w:val="-3"/>
          </w:rPr>
          <w:t> </w:t>
        </w:r>
        <w:r>
          <w:rPr>
            <w:rFonts w:ascii="Calibri"/>
          </w:rPr>
          <w:t>class</w:t>
        </w:r>
        <w:r>
          <w:rPr>
            <w:rFonts w:ascii="Calibri"/>
            <w:spacing w:val="-2"/>
          </w:rPr>
          <w:t> </w:t>
        </w:r>
        <w:r>
          <w:rPr>
            <w:rFonts w:ascii="Calibri"/>
          </w:rPr>
          <w:t>Main</w:t>
        </w:r>
        <w:r>
          <w:rPr>
            <w:rFonts w:ascii="Calibri"/>
            <w:spacing w:val="-1"/>
          </w:rPr>
          <w:t> </w:t>
        </w:r>
        <w:r>
          <w:rPr>
            <w:rFonts w:ascii="Calibri"/>
            <w:spacing w:val="-10"/>
          </w:rPr>
          <w:t>{</w:t>
        </w:r>
      </w:hyperlink>
    </w:p>
    <w:p>
      <w:pPr>
        <w:pStyle w:val="BodyText"/>
        <w:spacing w:line="336" w:lineRule="exact"/>
        <w:ind w:left="708"/>
        <w:jc w:val="both"/>
        <w:rPr>
          <w:rFonts w:ascii="Calibri"/>
        </w:rPr>
      </w:pPr>
      <w:hyperlink w:history="true" w:anchor="_bookmark184">
        <w:r>
          <w:rPr>
            <w:rFonts w:ascii="Calibri"/>
          </w:rPr>
          <w:t>public</w:t>
        </w:r>
        <w:r>
          <w:rPr>
            <w:rFonts w:ascii="Calibri"/>
            <w:spacing w:val="-3"/>
          </w:rPr>
          <w:t> </w:t>
        </w:r>
        <w:r>
          <w:rPr>
            <w:rFonts w:ascii="Calibri"/>
          </w:rPr>
          <w:t>static</w:t>
        </w:r>
        <w:r>
          <w:rPr>
            <w:rFonts w:ascii="Calibri"/>
            <w:spacing w:val="-3"/>
          </w:rPr>
          <w:t> </w:t>
        </w:r>
        <w:r>
          <w:rPr>
            <w:rFonts w:ascii="Calibri"/>
          </w:rPr>
          <w:t>void</w:t>
        </w:r>
        <w:r>
          <w:rPr>
            <w:rFonts w:ascii="Calibri"/>
            <w:spacing w:val="-2"/>
          </w:rPr>
          <w:t> </w:t>
        </w:r>
        <w:r>
          <w:rPr>
            <w:rFonts w:ascii="Calibri"/>
          </w:rPr>
          <w:t>main(String[]</w:t>
        </w:r>
        <w:r>
          <w:rPr>
            <w:rFonts w:ascii="Calibri"/>
            <w:spacing w:val="-3"/>
          </w:rPr>
          <w:t> </w:t>
        </w:r>
        <w:r>
          <w:rPr>
            <w:rFonts w:ascii="Calibri"/>
          </w:rPr>
          <w:t>args)</w:t>
        </w:r>
        <w:r>
          <w:rPr>
            <w:rFonts w:ascii="Calibri"/>
            <w:spacing w:val="-2"/>
          </w:rPr>
          <w:t> </w:t>
        </w:r>
        <w:r>
          <w:rPr>
            <w:rFonts w:ascii="Calibri"/>
            <w:spacing w:val="-10"/>
          </w:rPr>
          <w:t>{</w:t>
        </w:r>
      </w:hyperlink>
    </w:p>
    <w:p>
      <w:pPr>
        <w:pStyle w:val="BodyText"/>
        <w:spacing w:line="235" w:lineRule="auto" w:before="3"/>
        <w:ind w:left="834" w:right="4740"/>
        <w:jc w:val="both"/>
        <w:rPr>
          <w:rFonts w:ascii="Calibri"/>
        </w:rPr>
      </w:pPr>
      <w:hyperlink w:history="true" w:anchor="_bookmark184">
        <w:r>
          <w:rPr>
            <w:rFonts w:ascii="Calibri"/>
          </w:rPr>
          <w:t>ArrayList&lt;Integer&gt;</w:t>
        </w:r>
        <w:r>
          <w:rPr>
            <w:rFonts w:ascii="Calibri"/>
            <w:spacing w:val="-8"/>
          </w:rPr>
          <w:t> </w:t>
        </w:r>
        <w:r>
          <w:rPr>
            <w:rFonts w:ascii="Calibri"/>
          </w:rPr>
          <w:t>numbers</w:t>
        </w:r>
        <w:r>
          <w:rPr>
            <w:rFonts w:ascii="Calibri"/>
            <w:spacing w:val="-9"/>
          </w:rPr>
          <w:t> </w:t>
        </w:r>
        <w:r>
          <w:rPr>
            <w:rFonts w:ascii="Calibri"/>
          </w:rPr>
          <w:t>=</w:t>
        </w:r>
        <w:r>
          <w:rPr>
            <w:rFonts w:ascii="Calibri"/>
            <w:spacing w:val="-9"/>
          </w:rPr>
          <w:t> </w:t>
        </w:r>
        <w:r>
          <w:rPr>
            <w:rFonts w:ascii="Calibri"/>
          </w:rPr>
          <w:t>new</w:t>
        </w:r>
        <w:r>
          <w:rPr>
            <w:rFonts w:ascii="Calibri"/>
            <w:spacing w:val="-9"/>
          </w:rPr>
          <w:t> </w:t>
        </w:r>
        <w:r>
          <w:rPr>
            <w:rFonts w:ascii="Calibri"/>
          </w:rPr>
          <w:t>ArrayList&lt;Integer&gt;(); </w:t>
        </w:r>
        <w:r>
          <w:rPr>
            <w:rFonts w:ascii="Calibri"/>
            <w:spacing w:val="-2"/>
          </w:rPr>
          <w:t>numbers.add(5);</w:t>
        </w:r>
      </w:hyperlink>
    </w:p>
    <w:p>
      <w:pPr>
        <w:pStyle w:val="BodyText"/>
        <w:spacing w:line="235" w:lineRule="auto" w:before="2"/>
        <w:ind w:left="834" w:right="9187"/>
        <w:jc w:val="both"/>
        <w:rPr>
          <w:rFonts w:ascii="Calibri"/>
        </w:rPr>
      </w:pPr>
      <w:hyperlink w:history="true" w:anchor="_bookmark184">
        <w:r>
          <w:rPr>
            <w:rFonts w:ascii="Calibri"/>
            <w:spacing w:val="-2"/>
          </w:rPr>
          <w:t>numbers.add(9); numbers.add(8); numbers.add(1);</w:t>
        </w:r>
      </w:hyperlink>
    </w:p>
    <w:p>
      <w:pPr>
        <w:pStyle w:val="Heading9"/>
        <w:spacing w:line="340" w:lineRule="exact" w:before="0"/>
        <w:ind w:left="834"/>
        <w:rPr>
          <w:rFonts w:ascii="Calibri"/>
        </w:rPr>
      </w:pPr>
      <w:hyperlink w:history="true" w:anchor="_bookmark184">
        <w:r>
          <w:rPr>
            <w:rFonts w:ascii="Calibri"/>
          </w:rPr>
          <w:t>numbers.forEach(</w:t>
        </w:r>
        <w:r>
          <w:rPr>
            <w:rFonts w:ascii="Calibri"/>
            <w:spacing w:val="-1"/>
          </w:rPr>
          <w:t> </w:t>
        </w:r>
        <w:r>
          <w:rPr>
            <w:rFonts w:ascii="Calibri"/>
          </w:rPr>
          <w:t>(n) -&gt;</w:t>
        </w:r>
        <w:r>
          <w:rPr>
            <w:rFonts w:ascii="Calibri"/>
            <w:spacing w:val="-1"/>
          </w:rPr>
          <w:t> </w:t>
        </w:r>
        <w:r>
          <w:rPr>
            <w:rFonts w:ascii="Calibri"/>
          </w:rPr>
          <w:t>{ System.out.println(n); } </w:t>
        </w:r>
        <w:r>
          <w:rPr>
            <w:rFonts w:ascii="Calibri"/>
            <w:spacing w:val="-5"/>
          </w:rPr>
          <w:t>);</w:t>
        </w:r>
      </w:hyperlink>
    </w:p>
    <w:p>
      <w:pPr>
        <w:spacing w:line="336" w:lineRule="exact" w:before="0"/>
        <w:ind w:left="708" w:right="0" w:firstLine="0"/>
        <w:jc w:val="left"/>
        <w:rPr>
          <w:rFonts w:ascii="Calibri"/>
          <w:sz w:val="28"/>
        </w:rPr>
      </w:pPr>
      <w:hyperlink w:history="true" w:anchor="_bookmark184">
        <w:r>
          <w:rPr>
            <w:rFonts w:ascii="Calibri"/>
            <w:sz w:val="28"/>
          </w:rPr>
          <w:t>}</w:t>
        </w:r>
      </w:hyperlink>
    </w:p>
    <w:p>
      <w:pPr>
        <w:pStyle w:val="BodyText"/>
        <w:spacing w:before="5"/>
        <w:rPr>
          <w:rFonts w:ascii="Calibri"/>
          <w:sz w:val="23"/>
        </w:rPr>
      </w:pPr>
    </w:p>
    <w:p>
      <w:pPr>
        <w:pStyle w:val="BodyText"/>
        <w:spacing w:before="43"/>
        <w:ind w:left="626"/>
        <w:jc w:val="both"/>
        <w:rPr>
          <w:rFonts w:ascii="Calibri"/>
        </w:rPr>
      </w:pPr>
      <w:hyperlink w:history="true" w:anchor="_bookmark184">
        <w:r>
          <w:rPr>
            <w:rFonts w:ascii="Calibri"/>
            <w:b/>
          </w:rPr>
          <w:t>L</w:t>
        </w:r>
        <w:r>
          <w:rPr>
            <w:rFonts w:ascii="Calibri"/>
          </w:rPr>
          <w:t>ambda</w:t>
        </w:r>
        <w:r>
          <w:rPr>
            <w:rFonts w:ascii="Calibri"/>
            <w:spacing w:val="-3"/>
          </w:rPr>
          <w:t> </w:t>
        </w:r>
        <w:r>
          <w:rPr>
            <w:rFonts w:ascii="Calibri"/>
          </w:rPr>
          <w:t>Expressions</w:t>
        </w:r>
        <w:r>
          <w:rPr>
            <w:rFonts w:ascii="Calibri"/>
            <w:spacing w:val="-3"/>
          </w:rPr>
          <w:t> </w:t>
        </w:r>
        <w:r>
          <w:rPr>
            <w:rFonts w:ascii="Calibri"/>
          </w:rPr>
          <w:t>were</w:t>
        </w:r>
        <w:r>
          <w:rPr>
            <w:rFonts w:ascii="Calibri"/>
            <w:spacing w:val="-2"/>
          </w:rPr>
          <w:t> </w:t>
        </w:r>
        <w:r>
          <w:rPr>
            <w:rFonts w:ascii="Calibri"/>
          </w:rPr>
          <w:t>added</w:t>
        </w:r>
        <w:r>
          <w:rPr>
            <w:rFonts w:ascii="Calibri"/>
            <w:spacing w:val="-3"/>
          </w:rPr>
          <w:t> </w:t>
        </w:r>
        <w:r>
          <w:rPr>
            <w:rFonts w:ascii="Calibri"/>
          </w:rPr>
          <w:t>in</w:t>
        </w:r>
        <w:r>
          <w:rPr>
            <w:rFonts w:ascii="Calibri"/>
            <w:spacing w:val="-3"/>
          </w:rPr>
          <w:t> </w:t>
        </w:r>
        <w:r>
          <w:rPr>
            <w:rFonts w:ascii="Calibri"/>
          </w:rPr>
          <w:t>Java</w:t>
        </w:r>
        <w:r>
          <w:rPr>
            <w:rFonts w:ascii="Calibri"/>
            <w:spacing w:val="-1"/>
          </w:rPr>
          <w:t> </w:t>
        </w:r>
        <w:r>
          <w:rPr>
            <w:rFonts w:ascii="Calibri"/>
            <w:spacing w:val="-5"/>
          </w:rPr>
          <w:t>8.</w:t>
        </w:r>
      </w:hyperlink>
    </w:p>
    <w:p>
      <w:pPr>
        <w:pStyle w:val="BodyText"/>
        <w:spacing w:before="6"/>
        <w:rPr>
          <w:rFonts w:ascii="Calibri"/>
          <w:sz w:val="27"/>
        </w:rPr>
      </w:pPr>
    </w:p>
    <w:p>
      <w:pPr>
        <w:spacing w:line="235" w:lineRule="auto" w:before="0"/>
        <w:ind w:left="626" w:right="791" w:firstLine="0"/>
        <w:jc w:val="both"/>
        <w:rPr>
          <w:rFonts w:ascii="Calibri"/>
          <w:sz w:val="28"/>
        </w:rPr>
      </w:pPr>
      <w:hyperlink w:history="true" w:anchor="_bookmark184">
        <w:r>
          <w:rPr>
            <w:rFonts w:ascii="Calibri"/>
            <w:sz w:val="28"/>
          </w:rPr>
          <w:t>A lambda expression is a </w:t>
        </w:r>
        <w:r>
          <w:rPr>
            <w:rFonts w:ascii="Calibri"/>
            <w:b/>
            <w:sz w:val="28"/>
          </w:rPr>
          <w:t>short block of code </w:t>
        </w:r>
        <w:r>
          <w:rPr>
            <w:rFonts w:ascii="Calibri"/>
            <w:sz w:val="28"/>
          </w:rPr>
          <w:t>which t</w:t>
        </w:r>
        <w:r>
          <w:rPr>
            <w:rFonts w:ascii="Calibri"/>
            <w:b/>
            <w:sz w:val="28"/>
          </w:rPr>
          <w:t>akes in parameters</w:t>
        </w:r>
      </w:hyperlink>
      <w:r>
        <w:rPr>
          <w:rFonts w:ascii="Calibri"/>
          <w:b/>
          <w:sz w:val="28"/>
        </w:rPr>
        <w:t> and returns a </w:t>
      </w:r>
      <w:hyperlink w:history="true" w:anchor="_bookmark184">
        <w:r>
          <w:rPr>
            <w:rFonts w:ascii="Calibri"/>
            <w:b/>
            <w:sz w:val="28"/>
          </w:rPr>
          <w:t>value</w:t>
        </w:r>
        <w:r>
          <w:rPr>
            <w:rFonts w:ascii="Calibri"/>
            <w:sz w:val="28"/>
          </w:rPr>
          <w:t>. Lambda expressions are s</w:t>
        </w:r>
        <w:r>
          <w:rPr>
            <w:rFonts w:ascii="Calibri"/>
            <w:b/>
            <w:sz w:val="28"/>
          </w:rPr>
          <w:t>imilar to methods, but they do not need a</w:t>
        </w:r>
      </w:hyperlink>
      <w:r>
        <w:rPr>
          <w:rFonts w:ascii="Calibri"/>
          <w:b/>
          <w:sz w:val="28"/>
        </w:rPr>
        <w:t> name and they </w:t>
      </w:r>
      <w:hyperlink w:history="true" w:anchor="_bookmark184">
        <w:r>
          <w:rPr>
            <w:rFonts w:ascii="Calibri"/>
            <w:b/>
            <w:sz w:val="28"/>
          </w:rPr>
          <w:t>can be implemented right in the body </w:t>
        </w:r>
        <w:r>
          <w:rPr>
            <w:rFonts w:ascii="Calibri"/>
            <w:sz w:val="28"/>
          </w:rPr>
          <w:t>of a method.</w:t>
        </w:r>
      </w:hyperlink>
    </w:p>
    <w:p>
      <w:pPr>
        <w:pStyle w:val="BodyText"/>
        <w:spacing w:line="235" w:lineRule="auto" w:before="3"/>
        <w:ind w:left="626" w:right="796"/>
        <w:jc w:val="both"/>
        <w:rPr>
          <w:rFonts w:ascii="Calibri"/>
        </w:rPr>
      </w:pPr>
      <w:hyperlink w:history="true" w:anchor="_bookmark184">
        <w:r>
          <w:rPr>
            <w:rFonts w:ascii="Calibri"/>
            <w:b/>
          </w:rPr>
          <w:t>Expressions are limited</w:t>
        </w:r>
        <w:r>
          <w:rPr>
            <w:rFonts w:ascii="Calibri"/>
          </w:rPr>
          <w:t>. They have to immediately return a value, and they</w:t>
        </w:r>
      </w:hyperlink>
      <w:r>
        <w:rPr>
          <w:rFonts w:ascii="Calibri"/>
        </w:rPr>
        <w:t> cannot contain </w:t>
      </w:r>
      <w:hyperlink w:history="true" w:anchor="_bookmark184">
        <w:r>
          <w:rPr>
            <w:rFonts w:ascii="Calibri"/>
          </w:rPr>
          <w:t>variables, assignments or statements such as if or for. In order to do</w:t>
        </w:r>
      </w:hyperlink>
      <w:r>
        <w:rPr>
          <w:rFonts w:ascii="Calibri"/>
        </w:rPr>
        <w:t> more complex </w:t>
      </w:r>
      <w:hyperlink w:history="true" w:anchor="_bookmark184">
        <w:r>
          <w:rPr>
            <w:rFonts w:ascii="Calibri"/>
          </w:rPr>
          <w:t>operations, a code block can be used with curly braces. If the lambda</w:t>
        </w:r>
      </w:hyperlink>
      <w:r>
        <w:rPr>
          <w:rFonts w:ascii="Calibri"/>
        </w:rPr>
        <w:t> expression needs to </w:t>
      </w:r>
      <w:hyperlink w:history="true" w:anchor="_bookmark184">
        <w:r>
          <w:rPr>
            <w:rFonts w:ascii="Calibri"/>
          </w:rPr>
          <w:t>return a value, then the code block should have a return statement.</w:t>
        </w:r>
      </w:hyperlink>
    </w:p>
    <w:p>
      <w:pPr>
        <w:spacing w:after="0" w:line="235" w:lineRule="auto"/>
        <w:jc w:val="both"/>
        <w:rPr>
          <w:rFonts w:ascii="Calibri"/>
        </w:rPr>
        <w:sectPr>
          <w:pgSz w:w="12240" w:h="15840"/>
          <w:pgMar w:top="200" w:bottom="280" w:left="40" w:right="280"/>
        </w:sectPr>
      </w:pPr>
    </w:p>
    <w:p>
      <w:pPr>
        <w:pStyle w:val="Heading9"/>
        <w:numPr>
          <w:ilvl w:val="0"/>
          <w:numId w:val="50"/>
        </w:numPr>
        <w:tabs>
          <w:tab w:pos="868" w:val="left" w:leader="none"/>
        </w:tabs>
        <w:spacing w:line="240" w:lineRule="auto" w:before="81" w:after="0"/>
        <w:ind w:left="867" w:right="0" w:hanging="625"/>
        <w:jc w:val="left"/>
      </w:pPr>
      <w:hyperlink w:history="true" w:anchor="_bookmark184">
        <w:bookmarkStart w:name="_bookmark283" w:id="418"/>
        <w:bookmarkEnd w:id="418"/>
        <w:r>
          <w:rPr>
            <w:color w:val="334155"/>
          </w:rPr>
          <w:t>W</w:t>
        </w:r>
        <w:r>
          <w:rPr>
            <w:color w:val="334155"/>
          </w:rPr>
          <w:t>hat</w:t>
        </w:r>
        <w:r>
          <w:rPr>
            <w:color w:val="334155"/>
            <w:spacing w:val="-4"/>
          </w:rPr>
          <w:t> </w:t>
        </w:r>
        <w:r>
          <w:rPr>
            <w:color w:val="334155"/>
          </w:rPr>
          <w:t>is</w:t>
        </w:r>
        <w:r>
          <w:rPr>
            <w:color w:val="334155"/>
            <w:spacing w:val="-5"/>
          </w:rPr>
          <w:t> </w:t>
        </w:r>
        <w:r>
          <w:rPr>
            <w:color w:val="334155"/>
          </w:rPr>
          <w:t>validation</w:t>
        </w:r>
        <w:r>
          <w:rPr>
            <w:color w:val="334155"/>
            <w:spacing w:val="-4"/>
          </w:rPr>
          <w:t> </w:t>
        </w:r>
        <w:r>
          <w:rPr>
            <w:color w:val="334155"/>
          </w:rPr>
          <w:t>and</w:t>
        </w:r>
        <w:r>
          <w:rPr>
            <w:color w:val="334155"/>
            <w:spacing w:val="-1"/>
          </w:rPr>
          <w:t> </w:t>
        </w:r>
        <w:r>
          <w:rPr>
            <w:color w:val="334155"/>
            <w:spacing w:val="-2"/>
          </w:rPr>
          <w:t>verification?</w:t>
        </w:r>
      </w:hyperlink>
    </w:p>
    <w:p>
      <w:pPr>
        <w:pStyle w:val="BodyText"/>
        <w:spacing w:before="15"/>
        <w:ind w:left="243" w:right="3015" w:firstLine="719"/>
      </w:pPr>
      <w:hyperlink w:history="true" w:anchor="_bookmark184">
        <w:r>
          <w:rPr>
            <w:color w:val="334155"/>
          </w:rPr>
          <w:t>Validation</w:t>
        </w:r>
        <w:r>
          <w:rPr>
            <w:color w:val="334155"/>
            <w:spacing w:val="-11"/>
          </w:rPr>
          <w:t> </w:t>
        </w:r>
        <w:r>
          <w:rPr>
            <w:color w:val="334155"/>
          </w:rPr>
          <w:t>is</w:t>
        </w:r>
        <w:r>
          <w:rPr>
            <w:color w:val="334155"/>
            <w:spacing w:val="-13"/>
          </w:rPr>
          <w:t> </w:t>
        </w:r>
        <w:r>
          <w:rPr>
            <w:color w:val="334155"/>
          </w:rPr>
          <w:t>the</w:t>
        </w:r>
        <w:r>
          <w:rPr>
            <w:color w:val="334155"/>
            <w:spacing w:val="-13"/>
          </w:rPr>
          <w:t> </w:t>
        </w:r>
        <w:r>
          <w:rPr>
            <w:color w:val="334155"/>
          </w:rPr>
          <w:t>process</w:t>
        </w:r>
        <w:r>
          <w:rPr>
            <w:color w:val="334155"/>
            <w:spacing w:val="-13"/>
          </w:rPr>
          <w:t> </w:t>
        </w:r>
        <w:r>
          <w:rPr>
            <w:color w:val="334155"/>
          </w:rPr>
          <w:t>of</w:t>
        </w:r>
        <w:r>
          <w:rPr>
            <w:color w:val="334155"/>
            <w:spacing w:val="-13"/>
          </w:rPr>
          <w:t> </w:t>
        </w:r>
        <w:r>
          <w:rPr>
            <w:color w:val="334155"/>
          </w:rPr>
          <w:t>checking</w:t>
        </w:r>
        <w:r>
          <w:rPr>
            <w:color w:val="334155"/>
            <w:spacing w:val="-14"/>
          </w:rPr>
          <w:t> </w:t>
        </w:r>
        <w:r>
          <w:rPr>
            <w:color w:val="334155"/>
          </w:rPr>
          <w:t>whether</w:t>
        </w:r>
        <w:r>
          <w:rPr>
            <w:color w:val="334155"/>
            <w:spacing w:val="-16"/>
          </w:rPr>
          <w:t> </w:t>
        </w:r>
        <w:r>
          <w:rPr>
            <w:color w:val="334155"/>
          </w:rPr>
          <w:t>the</w:t>
        </w:r>
        <w:r>
          <w:rPr>
            <w:color w:val="334155"/>
            <w:spacing w:val="-12"/>
          </w:rPr>
          <w:t> </w:t>
        </w:r>
        <w:r>
          <w:rPr>
            <w:color w:val="334155"/>
          </w:rPr>
          <w:t>specification captures the customer's needs.</w:t>
        </w:r>
      </w:hyperlink>
    </w:p>
    <w:p>
      <w:pPr>
        <w:pStyle w:val="BodyText"/>
        <w:spacing w:before="15"/>
        <w:ind w:left="963"/>
      </w:pPr>
      <w:hyperlink w:history="true" w:anchor="_bookmark184">
        <w:r>
          <w:rPr>
            <w:color w:val="334155"/>
          </w:rPr>
          <w:t>Validation</w:t>
        </w:r>
        <w:r>
          <w:rPr>
            <w:color w:val="334155"/>
            <w:spacing w:val="-8"/>
          </w:rPr>
          <w:t> </w:t>
        </w:r>
        <w:r>
          <w:rPr>
            <w:color w:val="334155"/>
          </w:rPr>
          <w:t>Requirement</w:t>
        </w:r>
        <w:r>
          <w:rPr>
            <w:color w:val="334155"/>
            <w:spacing w:val="-5"/>
          </w:rPr>
          <w:t> </w:t>
        </w:r>
        <w:r>
          <w:rPr>
            <w:color w:val="334155"/>
          </w:rPr>
          <w:t>+</w:t>
        </w:r>
        <w:r>
          <w:rPr>
            <w:color w:val="334155"/>
            <w:spacing w:val="-6"/>
          </w:rPr>
          <w:t> </w:t>
        </w:r>
        <w:r>
          <w:rPr>
            <w:color w:val="334155"/>
            <w:spacing w:val="-2"/>
          </w:rPr>
          <w:t>design</w:t>
        </w:r>
      </w:hyperlink>
    </w:p>
    <w:p>
      <w:pPr>
        <w:pStyle w:val="BodyText"/>
        <w:spacing w:line="327" w:lineRule="exact" w:before="15"/>
        <w:ind w:left="963"/>
      </w:pPr>
      <w:hyperlink w:history="true" w:anchor="_bookmark184">
        <w:r>
          <w:rPr>
            <w:color w:val="334155"/>
          </w:rPr>
          <w:t>Verification</w:t>
        </w:r>
        <w:r>
          <w:rPr>
            <w:color w:val="334155"/>
            <w:spacing w:val="-14"/>
          </w:rPr>
          <w:t> </w:t>
        </w:r>
        <w:r>
          <w:rPr>
            <w:color w:val="334155"/>
          </w:rPr>
          <w:t>is</w:t>
        </w:r>
        <w:r>
          <w:rPr>
            <w:color w:val="334155"/>
            <w:spacing w:val="-8"/>
          </w:rPr>
          <w:t> </w:t>
        </w:r>
        <w:r>
          <w:rPr>
            <w:color w:val="334155"/>
          </w:rPr>
          <w:t>the</w:t>
        </w:r>
        <w:r>
          <w:rPr>
            <w:color w:val="334155"/>
            <w:spacing w:val="-8"/>
          </w:rPr>
          <w:t> </w:t>
        </w:r>
        <w:r>
          <w:rPr>
            <w:color w:val="334155"/>
          </w:rPr>
          <w:t>process</w:t>
        </w:r>
        <w:r>
          <w:rPr>
            <w:color w:val="334155"/>
            <w:spacing w:val="-6"/>
          </w:rPr>
          <w:t> </w:t>
        </w:r>
        <w:r>
          <w:rPr>
            <w:color w:val="334155"/>
          </w:rPr>
          <w:t>of</w:t>
        </w:r>
        <w:r>
          <w:rPr>
            <w:color w:val="334155"/>
            <w:spacing w:val="-9"/>
          </w:rPr>
          <w:t> </w:t>
        </w:r>
        <w:r>
          <w:rPr>
            <w:color w:val="334155"/>
          </w:rPr>
          <w:t>checking</w:t>
        </w:r>
        <w:r>
          <w:rPr>
            <w:color w:val="334155"/>
            <w:spacing w:val="-8"/>
          </w:rPr>
          <w:t> </w:t>
        </w:r>
        <w:r>
          <w:rPr>
            <w:color w:val="334155"/>
          </w:rPr>
          <w:t>that</w:t>
        </w:r>
        <w:r>
          <w:rPr>
            <w:color w:val="334155"/>
            <w:spacing w:val="-7"/>
          </w:rPr>
          <w:t> </w:t>
        </w:r>
        <w:r>
          <w:rPr>
            <w:color w:val="334155"/>
          </w:rPr>
          <w:t>the</w:t>
        </w:r>
        <w:r>
          <w:rPr>
            <w:color w:val="334155"/>
            <w:spacing w:val="-8"/>
          </w:rPr>
          <w:t> </w:t>
        </w:r>
        <w:r>
          <w:rPr>
            <w:color w:val="334155"/>
          </w:rPr>
          <w:t>software</w:t>
        </w:r>
        <w:r>
          <w:rPr>
            <w:color w:val="334155"/>
            <w:spacing w:val="-5"/>
          </w:rPr>
          <w:t> </w:t>
        </w:r>
        <w:r>
          <w:rPr>
            <w:color w:val="334155"/>
            <w:spacing w:val="-2"/>
          </w:rPr>
          <w:t>meets</w:t>
        </w:r>
      </w:hyperlink>
    </w:p>
    <w:p>
      <w:pPr>
        <w:pStyle w:val="BodyText"/>
        <w:spacing w:line="327" w:lineRule="exact"/>
        <w:ind w:left="243"/>
      </w:pPr>
      <w:hyperlink w:history="true" w:anchor="_bookmark184">
        <w:r>
          <w:rPr>
            <w:color w:val="334155"/>
          </w:rPr>
          <w:t>the</w:t>
        </w:r>
        <w:r>
          <w:rPr>
            <w:color w:val="334155"/>
            <w:spacing w:val="-1"/>
          </w:rPr>
          <w:t> </w:t>
        </w:r>
        <w:r>
          <w:rPr>
            <w:color w:val="334155"/>
            <w:spacing w:val="-2"/>
          </w:rPr>
          <w:t>specification.</w:t>
        </w:r>
      </w:hyperlink>
    </w:p>
    <w:p>
      <w:pPr>
        <w:pStyle w:val="BodyText"/>
        <w:spacing w:before="15"/>
        <w:ind w:left="963"/>
      </w:pPr>
      <w:hyperlink w:history="true" w:anchor="_bookmark184">
        <w:r>
          <w:rPr>
            <w:color w:val="334155"/>
          </w:rPr>
          <w:t>Verification</w:t>
        </w:r>
        <w:r>
          <w:rPr>
            <w:color w:val="334155"/>
            <w:spacing w:val="-7"/>
          </w:rPr>
          <w:t> </w:t>
        </w:r>
        <w:r>
          <w:rPr>
            <w:color w:val="334155"/>
          </w:rPr>
          <w:t>Coding</w:t>
        </w:r>
        <w:r>
          <w:rPr>
            <w:color w:val="334155"/>
            <w:spacing w:val="-6"/>
          </w:rPr>
          <w:t> </w:t>
        </w:r>
        <w:r>
          <w:rPr>
            <w:color w:val="334155"/>
          </w:rPr>
          <w:t>+</w:t>
        </w:r>
        <w:r>
          <w:rPr>
            <w:color w:val="334155"/>
            <w:spacing w:val="-3"/>
          </w:rPr>
          <w:t> </w:t>
        </w:r>
        <w:r>
          <w:rPr>
            <w:color w:val="334155"/>
            <w:spacing w:val="-2"/>
          </w:rPr>
          <w:t>testing</w:t>
        </w:r>
      </w:hyperlink>
    </w:p>
    <w:p>
      <w:pPr>
        <w:spacing w:after="0"/>
        <w:sectPr>
          <w:pgSz w:w="12240" w:h="15840"/>
          <w:pgMar w:top="560" w:bottom="280" w:left="40" w:right="280"/>
        </w:sectPr>
      </w:pPr>
    </w:p>
    <w:p>
      <w:pPr>
        <w:pStyle w:val="Heading9"/>
        <w:numPr>
          <w:ilvl w:val="0"/>
          <w:numId w:val="50"/>
        </w:numPr>
        <w:tabs>
          <w:tab w:pos="861" w:val="left" w:leader="none"/>
        </w:tabs>
        <w:spacing w:line="240" w:lineRule="auto" w:before="83" w:after="0"/>
        <w:ind w:left="860" w:right="0" w:hanging="618"/>
        <w:jc w:val="left"/>
      </w:pPr>
      <w:hyperlink w:history="true" w:anchor="_bookmark175">
        <w:bookmarkStart w:name="_bookmark284" w:id="419"/>
        <w:bookmarkEnd w:id="419"/>
        <w:r>
          <w:rPr>
            <w:color w:val="334155"/>
          </w:rPr>
          <w:t>W</w:t>
        </w:r>
        <w:r>
          <w:rPr>
            <w:color w:val="334155"/>
          </w:rPr>
          <w:t>hat</w:t>
        </w:r>
        <w:r>
          <w:rPr>
            <w:color w:val="334155"/>
            <w:spacing w:val="-7"/>
          </w:rPr>
          <w:t> </w:t>
        </w:r>
        <w:r>
          <w:rPr>
            <w:color w:val="334155"/>
          </w:rPr>
          <w:t>are</w:t>
        </w:r>
        <w:r>
          <w:rPr>
            <w:color w:val="334155"/>
            <w:spacing w:val="-3"/>
          </w:rPr>
          <w:t> </w:t>
        </w:r>
        <w:r>
          <w:rPr>
            <w:color w:val="334155"/>
          </w:rPr>
          <w:t>different</w:t>
        </w:r>
        <w:r>
          <w:rPr>
            <w:color w:val="334155"/>
            <w:spacing w:val="-5"/>
          </w:rPr>
          <w:t> </w:t>
        </w:r>
        <w:r>
          <w:rPr>
            <w:color w:val="334155"/>
          </w:rPr>
          <w:t>ways</w:t>
        </w:r>
        <w:r>
          <w:rPr>
            <w:color w:val="334155"/>
            <w:spacing w:val="-4"/>
          </w:rPr>
          <w:t> </w:t>
        </w:r>
        <w:r>
          <w:rPr>
            <w:color w:val="334155"/>
          </w:rPr>
          <w:t>to</w:t>
        </w:r>
        <w:r>
          <w:rPr>
            <w:color w:val="334155"/>
            <w:spacing w:val="-2"/>
          </w:rPr>
          <w:t> </w:t>
        </w:r>
        <w:r>
          <w:rPr>
            <w:color w:val="334155"/>
          </w:rPr>
          <w:t>create</w:t>
        </w:r>
        <w:r>
          <w:rPr>
            <w:color w:val="334155"/>
            <w:spacing w:val="-5"/>
          </w:rPr>
          <w:t> </w:t>
        </w:r>
        <w:r>
          <w:rPr>
            <w:color w:val="334155"/>
          </w:rPr>
          <w:t>an</w:t>
        </w:r>
        <w:r>
          <w:rPr>
            <w:color w:val="334155"/>
            <w:spacing w:val="-4"/>
          </w:rPr>
          <w:t> </w:t>
        </w:r>
        <w:r>
          <w:rPr>
            <w:color w:val="334155"/>
          </w:rPr>
          <w:t>object</w:t>
        </w:r>
        <w:r>
          <w:rPr>
            <w:color w:val="334155"/>
            <w:spacing w:val="-2"/>
          </w:rPr>
          <w:t> </w:t>
        </w:r>
        <w:r>
          <w:rPr>
            <w:color w:val="334155"/>
          </w:rPr>
          <w:t>in</w:t>
        </w:r>
        <w:r>
          <w:rPr>
            <w:color w:val="334155"/>
            <w:spacing w:val="-1"/>
          </w:rPr>
          <w:t> </w:t>
        </w:r>
        <w:r>
          <w:rPr>
            <w:color w:val="334155"/>
            <w:spacing w:val="-2"/>
          </w:rPr>
          <w:t>java?</w:t>
        </w:r>
      </w:hyperlink>
    </w:p>
    <w:p>
      <w:pPr>
        <w:pStyle w:val="BodyText"/>
        <w:spacing w:before="15"/>
        <w:ind w:left="963"/>
      </w:pPr>
      <w:hyperlink w:history="true" w:anchor="_bookmark175">
        <w:r>
          <w:rPr>
            <w:color w:val="334155"/>
          </w:rPr>
          <w:t>Employee</w:t>
        </w:r>
        <w:r>
          <w:rPr>
            <w:color w:val="334155"/>
            <w:spacing w:val="-3"/>
          </w:rPr>
          <w:t> </w:t>
        </w:r>
        <w:r>
          <w:rPr>
            <w:color w:val="334155"/>
          </w:rPr>
          <w:t>emp1</w:t>
        </w:r>
        <w:r>
          <w:rPr>
            <w:color w:val="334155"/>
            <w:spacing w:val="-3"/>
          </w:rPr>
          <w:t> </w:t>
        </w:r>
        <w:r>
          <w:rPr>
            <w:color w:val="334155"/>
          </w:rPr>
          <w:t>=</w:t>
        </w:r>
        <w:r>
          <w:rPr>
            <w:color w:val="334155"/>
            <w:spacing w:val="-4"/>
          </w:rPr>
          <w:t> </w:t>
        </w:r>
        <w:r>
          <w:rPr>
            <w:color w:val="334155"/>
          </w:rPr>
          <w:t>new</w:t>
        </w:r>
        <w:r>
          <w:rPr>
            <w:color w:val="334155"/>
            <w:spacing w:val="-2"/>
          </w:rPr>
          <w:t> Employee();</w:t>
        </w:r>
      </w:hyperlink>
    </w:p>
    <w:p>
      <w:pPr>
        <w:pStyle w:val="BodyText"/>
        <w:tabs>
          <w:tab w:pos="2573" w:val="left" w:leader="none"/>
          <w:tab w:pos="3670" w:val="left" w:leader="none"/>
          <w:tab w:pos="4243" w:val="left" w:leader="none"/>
        </w:tabs>
        <w:spacing w:before="15"/>
        <w:ind w:left="242" w:right="3594" w:firstLine="719"/>
      </w:pPr>
      <w:hyperlink w:history="true" w:anchor="_bookmark175">
        <w:r>
          <w:rPr>
            <w:color w:val="334155"/>
            <w:spacing w:val="-2"/>
          </w:rPr>
          <w:t>Employee</w:t>
        </w:r>
        <w:r>
          <w:rPr>
            <w:color w:val="334155"/>
          </w:rPr>
          <w:tab/>
        </w:r>
        <w:r>
          <w:rPr>
            <w:color w:val="334155"/>
            <w:spacing w:val="-4"/>
          </w:rPr>
          <w:t>emp2</w:t>
        </w:r>
        <w:r>
          <w:rPr>
            <w:color w:val="334155"/>
          </w:rPr>
          <w:tab/>
        </w:r>
        <w:r>
          <w:rPr>
            <w:color w:val="334155"/>
            <w:spacing w:val="-10"/>
          </w:rPr>
          <w:t>=</w:t>
        </w:r>
        <w:r>
          <w:rPr>
            <w:color w:val="334155"/>
          </w:rPr>
          <w:tab/>
        </w:r>
        <w:r>
          <w:rPr>
            <w:color w:val="334155"/>
            <w:spacing w:val="-2"/>
          </w:rPr>
          <w:t>Employee.class.newInstance();-by newinstance</w:t>
        </w:r>
      </w:hyperlink>
    </w:p>
    <w:p>
      <w:pPr>
        <w:pStyle w:val="BodyText"/>
        <w:spacing w:before="15"/>
        <w:ind w:left="962"/>
      </w:pPr>
      <w:hyperlink w:history="true" w:anchor="_bookmark175">
        <w:r>
          <w:rPr>
            <w:color w:val="334155"/>
          </w:rPr>
          <w:t>Employee</w:t>
        </w:r>
        <w:r>
          <w:rPr>
            <w:color w:val="334155"/>
            <w:spacing w:val="-9"/>
          </w:rPr>
          <w:t> </w:t>
        </w:r>
        <w:r>
          <w:rPr>
            <w:color w:val="334155"/>
          </w:rPr>
          <w:t>emp4</w:t>
        </w:r>
        <w:r>
          <w:rPr>
            <w:color w:val="334155"/>
            <w:spacing w:val="-5"/>
          </w:rPr>
          <w:t> </w:t>
        </w:r>
        <w:r>
          <w:rPr>
            <w:color w:val="334155"/>
          </w:rPr>
          <w:t>=</w:t>
        </w:r>
        <w:r>
          <w:rPr>
            <w:color w:val="334155"/>
            <w:spacing w:val="-8"/>
          </w:rPr>
          <w:t> </w:t>
        </w:r>
        <w:r>
          <w:rPr>
            <w:color w:val="334155"/>
          </w:rPr>
          <w:t>(Employee)</w:t>
        </w:r>
        <w:r>
          <w:rPr>
            <w:color w:val="334155"/>
            <w:spacing w:val="-7"/>
          </w:rPr>
          <w:t> </w:t>
        </w:r>
        <w:r>
          <w:rPr>
            <w:color w:val="334155"/>
          </w:rPr>
          <w:t>emp3.clone();-by</w:t>
        </w:r>
        <w:r>
          <w:rPr>
            <w:color w:val="334155"/>
            <w:spacing w:val="-8"/>
          </w:rPr>
          <w:t> </w:t>
        </w:r>
        <w:r>
          <w:rPr>
            <w:color w:val="334155"/>
            <w:spacing w:val="-2"/>
          </w:rPr>
          <w:t>clone</w:t>
        </w:r>
      </w:hyperlink>
    </w:p>
    <w:p>
      <w:pPr>
        <w:spacing w:after="0"/>
        <w:sectPr>
          <w:pgSz w:w="12240" w:h="15840"/>
          <w:pgMar w:top="200" w:bottom="280" w:left="40" w:right="280"/>
        </w:sectPr>
      </w:pPr>
    </w:p>
    <w:p>
      <w:pPr>
        <w:pStyle w:val="Heading9"/>
        <w:numPr>
          <w:ilvl w:val="0"/>
          <w:numId w:val="50"/>
        </w:numPr>
        <w:tabs>
          <w:tab w:pos="868" w:val="left" w:leader="none"/>
        </w:tabs>
        <w:spacing w:line="240" w:lineRule="auto" w:before="83" w:after="0"/>
        <w:ind w:left="867" w:right="0" w:hanging="625"/>
        <w:jc w:val="both"/>
      </w:pPr>
      <w:hyperlink w:history="true" w:anchor="_bookmark175">
        <w:bookmarkStart w:name="_bookmark285" w:id="420"/>
        <w:bookmarkEnd w:id="420"/>
        <w:r>
          <w:rPr>
            <w:color w:val="334155"/>
          </w:rPr>
          <w:t>W</w:t>
        </w:r>
        <w:r>
          <w:rPr>
            <w:color w:val="334155"/>
          </w:rPr>
          <w:t>hat</w:t>
        </w:r>
        <w:r>
          <w:rPr>
            <w:color w:val="334155"/>
            <w:spacing w:val="-3"/>
          </w:rPr>
          <w:t> </w:t>
        </w:r>
        <w:r>
          <w:rPr>
            <w:color w:val="334155"/>
          </w:rPr>
          <w:t>is</w:t>
        </w:r>
        <w:r>
          <w:rPr>
            <w:color w:val="334155"/>
            <w:spacing w:val="-3"/>
          </w:rPr>
          <w:t> </w:t>
        </w:r>
        <w:r>
          <w:rPr>
            <w:color w:val="334155"/>
          </w:rPr>
          <w:t>the</w:t>
        </w:r>
        <w:r>
          <w:rPr>
            <w:color w:val="334155"/>
            <w:spacing w:val="-4"/>
          </w:rPr>
          <w:t> </w:t>
        </w:r>
        <w:r>
          <w:rPr>
            <w:color w:val="334155"/>
          </w:rPr>
          <w:t>inner class</w:t>
        </w:r>
        <w:r>
          <w:rPr>
            <w:color w:val="334155"/>
            <w:spacing w:val="-3"/>
          </w:rPr>
          <w:t> </w:t>
        </w:r>
        <w:r>
          <w:rPr>
            <w:color w:val="334155"/>
          </w:rPr>
          <w:t>in </w:t>
        </w:r>
        <w:r>
          <w:rPr>
            <w:color w:val="334155"/>
            <w:spacing w:val="-4"/>
          </w:rPr>
          <w:t>java?</w:t>
        </w:r>
      </w:hyperlink>
    </w:p>
    <w:p>
      <w:pPr>
        <w:pStyle w:val="BodyText"/>
        <w:spacing w:before="15"/>
        <w:ind w:left="243" w:right="3592" w:firstLine="719"/>
        <w:jc w:val="both"/>
      </w:pPr>
      <w:hyperlink w:history="true" w:anchor="_bookmark175">
        <w:r>
          <w:rPr>
            <w:color w:val="334155"/>
          </w:rPr>
          <w:t>Java</w:t>
        </w:r>
        <w:r>
          <w:rPr>
            <w:color w:val="334155"/>
            <w:spacing w:val="40"/>
          </w:rPr>
          <w:t> </w:t>
        </w:r>
        <w:r>
          <w:rPr>
            <w:color w:val="334155"/>
          </w:rPr>
          <w:t>inner</w:t>
        </w:r>
        <w:r>
          <w:rPr>
            <w:color w:val="334155"/>
            <w:spacing w:val="40"/>
          </w:rPr>
          <w:t> </w:t>
        </w:r>
        <w:r>
          <w:rPr>
            <w:color w:val="334155"/>
          </w:rPr>
          <w:t>class</w:t>
        </w:r>
        <w:r>
          <w:rPr>
            <w:color w:val="334155"/>
            <w:spacing w:val="-9"/>
          </w:rPr>
          <w:t> </w:t>
        </w:r>
        <w:r>
          <w:rPr>
            <w:color w:val="334155"/>
          </w:rPr>
          <w:t>or</w:t>
        </w:r>
        <w:r>
          <w:rPr>
            <w:color w:val="334155"/>
            <w:spacing w:val="-9"/>
          </w:rPr>
          <w:t> </w:t>
        </w:r>
        <w:r>
          <w:rPr>
            <w:color w:val="334155"/>
          </w:rPr>
          <w:t>nested</w:t>
        </w:r>
        <w:r>
          <w:rPr>
            <w:color w:val="334155"/>
            <w:spacing w:val="40"/>
          </w:rPr>
          <w:t> </w:t>
        </w:r>
        <w:r>
          <w:rPr>
            <w:color w:val="334155"/>
          </w:rPr>
          <w:t>class</w:t>
        </w:r>
        <w:r>
          <w:rPr>
            <w:color w:val="334155"/>
            <w:spacing w:val="-9"/>
          </w:rPr>
          <w:t> </w:t>
        </w:r>
        <w:r>
          <w:rPr>
            <w:color w:val="334155"/>
          </w:rPr>
          <w:t>is</w:t>
        </w:r>
        <w:r>
          <w:rPr>
            <w:color w:val="334155"/>
            <w:spacing w:val="40"/>
          </w:rPr>
          <w:t> </w:t>
        </w:r>
        <w:r>
          <w:rPr>
            <w:color w:val="334155"/>
          </w:rPr>
          <w:t>a</w:t>
        </w:r>
        <w:r>
          <w:rPr>
            <w:color w:val="334155"/>
            <w:spacing w:val="-8"/>
          </w:rPr>
          <w:t> </w:t>
        </w:r>
        <w:r>
          <w:rPr>
            <w:color w:val="334155"/>
          </w:rPr>
          <w:t>class</w:t>
        </w:r>
        <w:r>
          <w:rPr>
            <w:color w:val="334155"/>
            <w:spacing w:val="-9"/>
          </w:rPr>
          <w:t> </w:t>
        </w:r>
        <w:r>
          <w:rPr>
            <w:color w:val="334155"/>
          </w:rPr>
          <w:t>which</w:t>
        </w:r>
        <w:r>
          <w:rPr>
            <w:color w:val="334155"/>
            <w:spacing w:val="40"/>
          </w:rPr>
          <w:t> </w:t>
        </w:r>
        <w:r>
          <w:rPr>
            <w:color w:val="334155"/>
          </w:rPr>
          <w:t>is</w:t>
        </w:r>
        <w:r>
          <w:rPr>
            <w:color w:val="334155"/>
            <w:spacing w:val="40"/>
          </w:rPr>
          <w:t> </w:t>
        </w:r>
        <w:r>
          <w:rPr>
            <w:color w:val="334155"/>
          </w:rPr>
          <w:t>declared inside</w:t>
        </w:r>
        <w:r>
          <w:rPr>
            <w:color w:val="334155"/>
            <w:spacing w:val="40"/>
          </w:rPr>
          <w:t> </w:t>
        </w:r>
        <w:r>
          <w:rPr>
            <w:color w:val="334155"/>
          </w:rPr>
          <w:t>the</w:t>
        </w:r>
        <w:r>
          <w:rPr>
            <w:color w:val="334155"/>
            <w:spacing w:val="-8"/>
          </w:rPr>
          <w:t> </w:t>
        </w:r>
        <w:r>
          <w:rPr>
            <w:color w:val="334155"/>
          </w:rPr>
          <w:t>class</w:t>
        </w:r>
        <w:r>
          <w:rPr>
            <w:color w:val="334155"/>
            <w:spacing w:val="-9"/>
          </w:rPr>
          <w:t> </w:t>
        </w:r>
        <w:r>
          <w:rPr>
            <w:color w:val="334155"/>
          </w:rPr>
          <w:t>or</w:t>
        </w:r>
        <w:r>
          <w:rPr>
            <w:color w:val="334155"/>
            <w:spacing w:val="40"/>
          </w:rPr>
          <w:t> </w:t>
        </w:r>
        <w:r>
          <w:rPr>
            <w:color w:val="334155"/>
          </w:rPr>
          <w:t>interface.</w:t>
        </w:r>
        <w:r>
          <w:rPr>
            <w:color w:val="334155"/>
            <w:spacing w:val="40"/>
          </w:rPr>
          <w:t> </w:t>
        </w:r>
        <w:r>
          <w:rPr>
            <w:color w:val="334155"/>
          </w:rPr>
          <w:t>We</w:t>
        </w:r>
        <w:r>
          <w:rPr>
            <w:color w:val="334155"/>
            <w:spacing w:val="-8"/>
          </w:rPr>
          <w:t> </w:t>
        </w:r>
        <w:r>
          <w:rPr>
            <w:color w:val="334155"/>
          </w:rPr>
          <w:t>use</w:t>
        </w:r>
        <w:r>
          <w:rPr>
            <w:color w:val="334155"/>
            <w:spacing w:val="40"/>
          </w:rPr>
          <w:t> </w:t>
        </w:r>
        <w:r>
          <w:rPr>
            <w:color w:val="334155"/>
          </w:rPr>
          <w:t>inner</w:t>
        </w:r>
        <w:r>
          <w:rPr>
            <w:color w:val="334155"/>
            <w:spacing w:val="40"/>
          </w:rPr>
          <w:t> </w:t>
        </w:r>
        <w:r>
          <w:rPr>
            <w:color w:val="334155"/>
          </w:rPr>
          <w:t>classes</w:t>
        </w:r>
        <w:r>
          <w:rPr>
            <w:color w:val="334155"/>
            <w:spacing w:val="-9"/>
          </w:rPr>
          <w:t> </w:t>
        </w:r>
        <w:r>
          <w:rPr>
            <w:color w:val="334155"/>
          </w:rPr>
          <w:t>to</w:t>
        </w:r>
        <w:r>
          <w:rPr>
            <w:color w:val="334155"/>
            <w:spacing w:val="40"/>
          </w:rPr>
          <w:t> </w:t>
        </w:r>
        <w:r>
          <w:rPr>
            <w:color w:val="334155"/>
          </w:rPr>
          <w:t>logically group</w:t>
        </w:r>
        <w:r>
          <w:rPr>
            <w:color w:val="334155"/>
            <w:spacing w:val="-8"/>
          </w:rPr>
          <w:t> </w:t>
        </w:r>
        <w:r>
          <w:rPr>
            <w:color w:val="334155"/>
          </w:rPr>
          <w:t>classes</w:t>
        </w:r>
        <w:r>
          <w:rPr>
            <w:color w:val="334155"/>
            <w:spacing w:val="-9"/>
          </w:rPr>
          <w:t> </w:t>
        </w:r>
        <w:r>
          <w:rPr>
            <w:color w:val="334155"/>
          </w:rPr>
          <w:t>and interfaces in one place so that it can be more readable and maintainable.</w:t>
        </w:r>
      </w:hyperlink>
    </w:p>
    <w:p>
      <w:pPr>
        <w:spacing w:after="0"/>
        <w:jc w:val="both"/>
        <w:sectPr>
          <w:pgSz w:w="12240" w:h="15840"/>
          <w:pgMar w:top="200" w:bottom="280" w:left="40" w:right="280"/>
        </w:sectPr>
      </w:pPr>
    </w:p>
    <w:p>
      <w:pPr>
        <w:pStyle w:val="Heading9"/>
        <w:numPr>
          <w:ilvl w:val="0"/>
          <w:numId w:val="50"/>
        </w:numPr>
        <w:tabs>
          <w:tab w:pos="868" w:val="left" w:leader="none"/>
        </w:tabs>
        <w:spacing w:line="240" w:lineRule="auto" w:before="83" w:after="0"/>
        <w:ind w:left="867" w:right="0" w:hanging="625"/>
        <w:jc w:val="left"/>
      </w:pPr>
      <w:hyperlink w:history="true" w:anchor="_bookmark184">
        <w:bookmarkStart w:name="_bookmark286" w:id="421"/>
        <w:bookmarkEnd w:id="421"/>
        <w:r>
          <w:rPr>
            <w:color w:val="334155"/>
          </w:rPr>
          <w:t>A</w:t>
        </w:r>
        <w:r>
          <w:rPr>
            <w:color w:val="334155"/>
          </w:rPr>
          <w:t>re</w:t>
        </w:r>
        <w:r>
          <w:rPr>
            <w:color w:val="334155"/>
            <w:spacing w:val="-4"/>
          </w:rPr>
          <w:t> </w:t>
        </w:r>
        <w:r>
          <w:rPr>
            <w:color w:val="334155"/>
          </w:rPr>
          <w:t>JavaScript</w:t>
        </w:r>
        <w:r>
          <w:rPr>
            <w:color w:val="334155"/>
            <w:spacing w:val="-6"/>
          </w:rPr>
          <w:t> </w:t>
        </w:r>
        <w:r>
          <w:rPr>
            <w:color w:val="334155"/>
          </w:rPr>
          <w:t>and</w:t>
        </w:r>
        <w:r>
          <w:rPr>
            <w:color w:val="334155"/>
            <w:spacing w:val="-2"/>
          </w:rPr>
          <w:t> </w:t>
        </w:r>
        <w:r>
          <w:rPr>
            <w:color w:val="334155"/>
          </w:rPr>
          <w:t>Java</w:t>
        </w:r>
        <w:r>
          <w:rPr>
            <w:color w:val="334155"/>
            <w:spacing w:val="-3"/>
          </w:rPr>
          <w:t> </w:t>
        </w:r>
        <w:r>
          <w:rPr>
            <w:color w:val="334155"/>
          </w:rPr>
          <w:t>the</w:t>
        </w:r>
        <w:r>
          <w:rPr>
            <w:color w:val="334155"/>
            <w:spacing w:val="-3"/>
          </w:rPr>
          <w:t> </w:t>
        </w:r>
        <w:r>
          <w:rPr>
            <w:color w:val="334155"/>
            <w:spacing w:val="-4"/>
          </w:rPr>
          <w:t>same?</w:t>
        </w:r>
      </w:hyperlink>
    </w:p>
    <w:p>
      <w:pPr>
        <w:pStyle w:val="ListParagraph"/>
        <w:numPr>
          <w:ilvl w:val="1"/>
          <w:numId w:val="50"/>
        </w:numPr>
        <w:tabs>
          <w:tab w:pos="963" w:val="left" w:leader="none"/>
          <w:tab w:pos="964" w:val="left" w:leader="none"/>
        </w:tabs>
        <w:spacing w:line="240" w:lineRule="auto" w:before="15" w:after="0"/>
        <w:ind w:left="243" w:right="3597" w:firstLine="0"/>
        <w:jc w:val="left"/>
        <w:rPr>
          <w:sz w:val="28"/>
        </w:rPr>
      </w:pPr>
      <w:hyperlink w:history="true" w:anchor="_bookmark184">
        <w:r>
          <w:rPr>
            <w:color w:val="334155"/>
            <w:sz w:val="28"/>
          </w:rPr>
          <w:t>Java is an OOP programming language while Java Script is an OOP scripting language.</w:t>
        </w:r>
      </w:hyperlink>
    </w:p>
    <w:p>
      <w:pPr>
        <w:pStyle w:val="ListParagraph"/>
        <w:numPr>
          <w:ilvl w:val="1"/>
          <w:numId w:val="50"/>
        </w:numPr>
        <w:tabs>
          <w:tab w:pos="963" w:val="left" w:leader="none"/>
          <w:tab w:pos="964" w:val="left" w:leader="none"/>
        </w:tabs>
        <w:spacing w:line="240" w:lineRule="auto" w:before="16" w:after="0"/>
        <w:ind w:left="243" w:right="3594" w:firstLine="0"/>
        <w:jc w:val="left"/>
        <w:rPr>
          <w:sz w:val="28"/>
        </w:rPr>
      </w:pPr>
      <w:hyperlink w:history="true" w:anchor="_bookmark184">
        <w:r>
          <w:rPr>
            <w:color w:val="334155"/>
            <w:sz w:val="28"/>
          </w:rPr>
          <w:t>Java</w:t>
        </w:r>
        <w:r>
          <w:rPr>
            <w:color w:val="334155"/>
            <w:spacing w:val="40"/>
            <w:sz w:val="28"/>
          </w:rPr>
          <w:t> </w:t>
        </w:r>
        <w:r>
          <w:rPr>
            <w:color w:val="334155"/>
            <w:sz w:val="28"/>
          </w:rPr>
          <w:t>creates</w:t>
        </w:r>
        <w:r>
          <w:rPr>
            <w:color w:val="334155"/>
            <w:spacing w:val="40"/>
            <w:sz w:val="28"/>
          </w:rPr>
          <w:t> </w:t>
        </w:r>
        <w:r>
          <w:rPr>
            <w:color w:val="334155"/>
            <w:sz w:val="28"/>
          </w:rPr>
          <w:t>applications</w:t>
        </w:r>
        <w:r>
          <w:rPr>
            <w:color w:val="334155"/>
            <w:spacing w:val="40"/>
            <w:sz w:val="28"/>
          </w:rPr>
          <w:t> </w:t>
        </w:r>
        <w:r>
          <w:rPr>
            <w:color w:val="334155"/>
            <w:sz w:val="28"/>
          </w:rPr>
          <w:t>that</w:t>
        </w:r>
        <w:r>
          <w:rPr>
            <w:color w:val="334155"/>
            <w:spacing w:val="40"/>
            <w:sz w:val="28"/>
          </w:rPr>
          <w:t> </w:t>
        </w:r>
        <w:r>
          <w:rPr>
            <w:color w:val="334155"/>
            <w:sz w:val="28"/>
          </w:rPr>
          <w:t>run</w:t>
        </w:r>
        <w:r>
          <w:rPr>
            <w:color w:val="334155"/>
            <w:spacing w:val="40"/>
            <w:sz w:val="28"/>
          </w:rPr>
          <w:t> </w:t>
        </w:r>
        <w:r>
          <w:rPr>
            <w:color w:val="334155"/>
            <w:sz w:val="28"/>
          </w:rPr>
          <w:t>in</w:t>
        </w:r>
        <w:r>
          <w:rPr>
            <w:color w:val="334155"/>
            <w:spacing w:val="40"/>
            <w:sz w:val="28"/>
          </w:rPr>
          <w:t> </w:t>
        </w:r>
        <w:r>
          <w:rPr>
            <w:color w:val="334155"/>
            <w:sz w:val="28"/>
          </w:rPr>
          <w:t>a</w:t>
        </w:r>
        <w:r>
          <w:rPr>
            <w:color w:val="334155"/>
            <w:spacing w:val="40"/>
            <w:sz w:val="28"/>
          </w:rPr>
          <w:t> </w:t>
        </w:r>
        <w:r>
          <w:rPr>
            <w:color w:val="334155"/>
            <w:sz w:val="28"/>
          </w:rPr>
          <w:t>virtual</w:t>
        </w:r>
        <w:r>
          <w:rPr>
            <w:color w:val="334155"/>
            <w:spacing w:val="40"/>
            <w:sz w:val="28"/>
          </w:rPr>
          <w:t> </w:t>
        </w:r>
        <w:r>
          <w:rPr>
            <w:color w:val="334155"/>
            <w:sz w:val="28"/>
          </w:rPr>
          <w:t>machine</w:t>
        </w:r>
        <w:r>
          <w:rPr>
            <w:color w:val="334155"/>
            <w:spacing w:val="40"/>
            <w:sz w:val="28"/>
          </w:rPr>
          <w:t> </w:t>
        </w:r>
        <w:r>
          <w:rPr>
            <w:color w:val="334155"/>
            <w:sz w:val="28"/>
          </w:rPr>
          <w:t>or</w:t>
        </w:r>
        <w:r>
          <w:rPr>
            <w:color w:val="334155"/>
            <w:spacing w:val="40"/>
            <w:sz w:val="28"/>
          </w:rPr>
          <w:t> </w:t>
        </w:r>
        <w:r>
          <w:rPr>
            <w:color w:val="334155"/>
            <w:sz w:val="28"/>
          </w:rPr>
          <w:t>browser while JavaScript code is run on a browser only.</w:t>
        </w:r>
      </w:hyperlink>
    </w:p>
    <w:p>
      <w:pPr>
        <w:pStyle w:val="ListParagraph"/>
        <w:numPr>
          <w:ilvl w:val="1"/>
          <w:numId w:val="50"/>
        </w:numPr>
        <w:tabs>
          <w:tab w:pos="963" w:val="left" w:leader="none"/>
          <w:tab w:pos="964" w:val="left" w:leader="none"/>
        </w:tabs>
        <w:spacing w:line="240" w:lineRule="auto" w:before="15" w:after="0"/>
        <w:ind w:left="243" w:right="3596" w:firstLine="0"/>
        <w:jc w:val="left"/>
        <w:rPr>
          <w:sz w:val="28"/>
        </w:rPr>
      </w:pPr>
      <w:hyperlink w:history="true" w:anchor="_bookmark184">
        <w:r>
          <w:rPr>
            <w:color w:val="334155"/>
            <w:sz w:val="28"/>
          </w:rPr>
          <w:t>Java</w:t>
        </w:r>
        <w:r>
          <w:rPr>
            <w:color w:val="334155"/>
            <w:spacing w:val="-11"/>
            <w:sz w:val="28"/>
          </w:rPr>
          <w:t> </w:t>
        </w:r>
        <w:r>
          <w:rPr>
            <w:color w:val="334155"/>
            <w:sz w:val="28"/>
          </w:rPr>
          <w:t>code</w:t>
        </w:r>
        <w:r>
          <w:rPr>
            <w:color w:val="334155"/>
            <w:spacing w:val="-10"/>
            <w:sz w:val="28"/>
          </w:rPr>
          <w:t> </w:t>
        </w:r>
        <w:r>
          <w:rPr>
            <w:color w:val="334155"/>
            <w:sz w:val="28"/>
          </w:rPr>
          <w:t>needs</w:t>
        </w:r>
        <w:r>
          <w:rPr>
            <w:color w:val="334155"/>
            <w:spacing w:val="-11"/>
            <w:sz w:val="28"/>
          </w:rPr>
          <w:t> </w:t>
        </w:r>
        <w:r>
          <w:rPr>
            <w:color w:val="334155"/>
            <w:sz w:val="28"/>
          </w:rPr>
          <w:t>to</w:t>
        </w:r>
        <w:r>
          <w:rPr>
            <w:color w:val="334155"/>
            <w:spacing w:val="-12"/>
            <w:sz w:val="28"/>
          </w:rPr>
          <w:t> </w:t>
        </w:r>
        <w:r>
          <w:rPr>
            <w:color w:val="334155"/>
            <w:sz w:val="28"/>
          </w:rPr>
          <w:t>be</w:t>
        </w:r>
        <w:r>
          <w:rPr>
            <w:color w:val="334155"/>
            <w:spacing w:val="-10"/>
            <w:sz w:val="28"/>
          </w:rPr>
          <w:t> </w:t>
        </w:r>
        <w:r>
          <w:rPr>
            <w:color w:val="334155"/>
            <w:sz w:val="28"/>
          </w:rPr>
          <w:t>compiled</w:t>
        </w:r>
        <w:r>
          <w:rPr>
            <w:color w:val="334155"/>
            <w:spacing w:val="-12"/>
            <w:sz w:val="28"/>
          </w:rPr>
          <w:t> </w:t>
        </w:r>
        <w:r>
          <w:rPr>
            <w:color w:val="334155"/>
            <w:sz w:val="28"/>
          </w:rPr>
          <w:t>while</w:t>
        </w:r>
        <w:r>
          <w:rPr>
            <w:color w:val="334155"/>
            <w:spacing w:val="-13"/>
            <w:sz w:val="28"/>
          </w:rPr>
          <w:t> </w:t>
        </w:r>
        <w:r>
          <w:rPr>
            <w:color w:val="334155"/>
            <w:sz w:val="28"/>
          </w:rPr>
          <w:t>JavaScript</w:t>
        </w:r>
        <w:r>
          <w:rPr>
            <w:color w:val="334155"/>
            <w:spacing w:val="-9"/>
            <w:sz w:val="28"/>
          </w:rPr>
          <w:t> </w:t>
        </w:r>
        <w:r>
          <w:rPr>
            <w:color w:val="334155"/>
            <w:sz w:val="28"/>
          </w:rPr>
          <w:t>code</w:t>
        </w:r>
        <w:r>
          <w:rPr>
            <w:color w:val="334155"/>
            <w:spacing w:val="-10"/>
            <w:sz w:val="28"/>
          </w:rPr>
          <w:t> </w:t>
        </w:r>
        <w:r>
          <w:rPr>
            <w:color w:val="334155"/>
            <w:sz w:val="28"/>
          </w:rPr>
          <w:t>are</w:t>
        </w:r>
        <w:r>
          <w:rPr>
            <w:color w:val="334155"/>
            <w:spacing w:val="-10"/>
            <w:sz w:val="28"/>
          </w:rPr>
          <w:t> </w:t>
        </w:r>
        <w:r>
          <w:rPr>
            <w:color w:val="334155"/>
            <w:sz w:val="28"/>
          </w:rPr>
          <w:t>all</w:t>
        </w:r>
        <w:r>
          <w:rPr>
            <w:color w:val="334155"/>
            <w:spacing w:val="-12"/>
            <w:sz w:val="28"/>
          </w:rPr>
          <w:t> </w:t>
        </w:r>
        <w:r>
          <w:rPr>
            <w:color w:val="334155"/>
            <w:sz w:val="28"/>
          </w:rPr>
          <w:t>in </w:t>
        </w:r>
        <w:r>
          <w:rPr>
            <w:color w:val="334155"/>
            <w:spacing w:val="-4"/>
            <w:sz w:val="28"/>
          </w:rPr>
          <w:t>text.</w:t>
        </w:r>
      </w:hyperlink>
    </w:p>
    <w:p>
      <w:pPr>
        <w:pStyle w:val="ListParagraph"/>
        <w:numPr>
          <w:ilvl w:val="1"/>
          <w:numId w:val="50"/>
        </w:numPr>
        <w:tabs>
          <w:tab w:pos="963" w:val="left" w:leader="none"/>
          <w:tab w:pos="964" w:val="left" w:leader="none"/>
        </w:tabs>
        <w:spacing w:line="240" w:lineRule="auto" w:before="15" w:after="0"/>
        <w:ind w:left="963" w:right="0" w:hanging="721"/>
        <w:jc w:val="left"/>
        <w:rPr>
          <w:sz w:val="28"/>
        </w:rPr>
      </w:pPr>
      <w:hyperlink w:history="true" w:anchor="_bookmark184">
        <w:r>
          <w:rPr>
            <w:color w:val="334155"/>
            <w:sz w:val="28"/>
          </w:rPr>
          <w:t>They</w:t>
        </w:r>
        <w:r>
          <w:rPr>
            <w:color w:val="334155"/>
            <w:spacing w:val="-7"/>
            <w:sz w:val="28"/>
          </w:rPr>
          <w:t> </w:t>
        </w:r>
        <w:r>
          <w:rPr>
            <w:color w:val="334155"/>
            <w:sz w:val="28"/>
          </w:rPr>
          <w:t>require</w:t>
        </w:r>
        <w:r>
          <w:rPr>
            <w:color w:val="334155"/>
            <w:spacing w:val="-8"/>
            <w:sz w:val="28"/>
          </w:rPr>
          <w:t> </w:t>
        </w:r>
        <w:r>
          <w:rPr>
            <w:color w:val="334155"/>
            <w:sz w:val="28"/>
          </w:rPr>
          <w:t>different</w:t>
        </w:r>
        <w:r>
          <w:rPr>
            <w:color w:val="334155"/>
            <w:spacing w:val="-5"/>
            <w:sz w:val="28"/>
          </w:rPr>
          <w:t> </w:t>
        </w:r>
        <w:r>
          <w:rPr>
            <w:color w:val="334155"/>
            <w:sz w:val="28"/>
          </w:rPr>
          <w:t>plug-</w:t>
        </w:r>
        <w:r>
          <w:rPr>
            <w:color w:val="334155"/>
            <w:spacing w:val="-4"/>
            <w:sz w:val="28"/>
          </w:rPr>
          <w:t>ins.</w:t>
        </w:r>
      </w:hyperlink>
    </w:p>
    <w:p>
      <w:pPr>
        <w:spacing w:after="0" w:line="240" w:lineRule="auto"/>
        <w:jc w:val="left"/>
        <w:rPr>
          <w:sz w:val="28"/>
        </w:rPr>
        <w:sectPr>
          <w:pgSz w:w="12240" w:h="15840"/>
          <w:pgMar w:top="200" w:bottom="280" w:left="40" w:right="280"/>
        </w:sectPr>
      </w:pPr>
    </w:p>
    <w:p>
      <w:pPr>
        <w:pStyle w:val="Heading9"/>
        <w:numPr>
          <w:ilvl w:val="0"/>
          <w:numId w:val="51"/>
        </w:numPr>
        <w:tabs>
          <w:tab w:pos="868" w:val="left" w:leader="none"/>
        </w:tabs>
        <w:spacing w:line="240" w:lineRule="auto" w:before="86" w:after="0"/>
        <w:ind w:left="867" w:right="0" w:hanging="625"/>
        <w:jc w:val="left"/>
      </w:pPr>
      <w:hyperlink w:history="true" w:anchor="_bookmark178">
        <w:bookmarkStart w:name="_bookmark287" w:id="422"/>
        <w:bookmarkEnd w:id="422"/>
        <w:r>
          <w:rPr>
            <w:color w:val="334155"/>
          </w:rPr>
          <w:t>W</w:t>
        </w:r>
        <w:r>
          <w:rPr>
            <w:color w:val="334155"/>
          </w:rPr>
          <w:t>hat</w:t>
        </w:r>
        <w:r>
          <w:rPr>
            <w:color w:val="334155"/>
            <w:spacing w:val="-8"/>
          </w:rPr>
          <w:t> </w:t>
        </w:r>
        <w:r>
          <w:rPr>
            <w:color w:val="334155"/>
          </w:rPr>
          <w:t>types</w:t>
        </w:r>
        <w:r>
          <w:rPr>
            <w:color w:val="334155"/>
            <w:spacing w:val="-6"/>
          </w:rPr>
          <w:t> </w:t>
        </w:r>
        <w:r>
          <w:rPr>
            <w:color w:val="334155"/>
          </w:rPr>
          <w:t>of</w:t>
        </w:r>
        <w:r>
          <w:rPr>
            <w:color w:val="334155"/>
            <w:spacing w:val="-6"/>
          </w:rPr>
          <w:t> </w:t>
        </w:r>
        <w:r>
          <w:rPr>
            <w:color w:val="334155"/>
          </w:rPr>
          <w:t>collections/data</w:t>
        </w:r>
        <w:r>
          <w:rPr>
            <w:color w:val="334155"/>
            <w:spacing w:val="-4"/>
          </w:rPr>
          <w:t> </w:t>
        </w:r>
        <w:r>
          <w:rPr>
            <w:color w:val="334155"/>
          </w:rPr>
          <w:t>structures</w:t>
        </w:r>
        <w:r>
          <w:rPr>
            <w:color w:val="334155"/>
            <w:spacing w:val="-5"/>
          </w:rPr>
          <w:t> </w:t>
        </w:r>
        <w:r>
          <w:rPr>
            <w:color w:val="334155"/>
          </w:rPr>
          <w:t>you</w:t>
        </w:r>
        <w:r>
          <w:rPr>
            <w:color w:val="334155"/>
            <w:spacing w:val="-7"/>
          </w:rPr>
          <w:t> </w:t>
        </w:r>
        <w:r>
          <w:rPr>
            <w:color w:val="334155"/>
          </w:rPr>
          <w:t>have</w:t>
        </w:r>
        <w:r>
          <w:rPr>
            <w:color w:val="334155"/>
            <w:spacing w:val="-6"/>
          </w:rPr>
          <w:t> </w:t>
        </w:r>
        <w:r>
          <w:rPr>
            <w:color w:val="334155"/>
            <w:spacing w:val="-2"/>
          </w:rPr>
          <w:t>used?</w:t>
        </w:r>
      </w:hyperlink>
    </w:p>
    <w:p>
      <w:pPr>
        <w:pStyle w:val="BodyText"/>
        <w:spacing w:before="15"/>
        <w:ind w:left="243" w:right="3818" w:firstLine="719"/>
      </w:pPr>
      <w:hyperlink w:history="true" w:anchor="_bookmark178">
        <w:r>
          <w:rPr>
            <w:color w:val="334155"/>
          </w:rPr>
          <w:t>Depending on the data that I am working with, I use Arrays,</w:t>
        </w:r>
        <w:r>
          <w:rPr>
            <w:color w:val="334155"/>
            <w:spacing w:val="40"/>
          </w:rPr>
          <w:t> </w:t>
        </w:r>
        <w:r>
          <w:rPr>
            <w:color w:val="334155"/>
          </w:rPr>
          <w:t>Lists, Sets, Maps.</w:t>
        </w:r>
      </w:hyperlink>
    </w:p>
    <w:p>
      <w:pPr>
        <w:spacing w:after="0"/>
        <w:sectPr>
          <w:pgSz w:w="12240" w:h="15840"/>
          <w:pgMar w:top="540" w:bottom="280" w:left="40" w:right="280"/>
        </w:sectPr>
      </w:pPr>
    </w:p>
    <w:p>
      <w:pPr>
        <w:pStyle w:val="Heading9"/>
        <w:numPr>
          <w:ilvl w:val="0"/>
          <w:numId w:val="51"/>
        </w:numPr>
        <w:tabs>
          <w:tab w:pos="868" w:val="left" w:leader="none"/>
        </w:tabs>
        <w:spacing w:line="240" w:lineRule="auto" w:before="83" w:after="0"/>
        <w:ind w:left="867" w:right="0" w:hanging="625"/>
        <w:jc w:val="left"/>
      </w:pPr>
      <w:hyperlink w:history="true" w:anchor="_bookmark178">
        <w:bookmarkStart w:name="_bookmark288" w:id="423"/>
        <w:bookmarkEnd w:id="423"/>
        <w:r>
          <w:rPr>
            <w:color w:val="334155"/>
          </w:rPr>
          <w:t>Ja</w:t>
        </w:r>
        <w:r>
          <w:rPr>
            <w:color w:val="334155"/>
          </w:rPr>
          <w:t>va</w:t>
        </w:r>
        <w:r>
          <w:rPr>
            <w:color w:val="334155"/>
            <w:spacing w:val="-7"/>
          </w:rPr>
          <w:t> </w:t>
        </w:r>
        <w:r>
          <w:rPr>
            <w:color w:val="334155"/>
          </w:rPr>
          <w:t>Collection</w:t>
        </w:r>
        <w:r>
          <w:rPr>
            <w:color w:val="334155"/>
            <w:spacing w:val="-6"/>
          </w:rPr>
          <w:t> </w:t>
        </w:r>
        <w:r>
          <w:rPr>
            <w:color w:val="334155"/>
            <w:spacing w:val="-2"/>
          </w:rPr>
          <w:t>Framework</w:t>
        </w:r>
      </w:hyperlink>
    </w:p>
    <w:p>
      <w:pPr>
        <w:pStyle w:val="BodyText"/>
        <w:spacing w:before="15"/>
        <w:ind w:left="243"/>
      </w:pPr>
      <w:hyperlink w:history="true" w:anchor="_bookmark178">
        <w:r>
          <w:rPr>
            <w:color w:val="334155"/>
          </w:rPr>
          <w:t>Two</w:t>
        </w:r>
        <w:r>
          <w:rPr>
            <w:color w:val="334155"/>
            <w:spacing w:val="-3"/>
          </w:rPr>
          <w:t> </w:t>
        </w:r>
        <w:r>
          <w:rPr>
            <w:color w:val="334155"/>
          </w:rPr>
          <w:t>types</w:t>
        </w:r>
        <w:r>
          <w:rPr>
            <w:color w:val="334155"/>
            <w:spacing w:val="-3"/>
          </w:rPr>
          <w:t> </w:t>
        </w:r>
        <w:r>
          <w:rPr>
            <w:color w:val="334155"/>
          </w:rPr>
          <w:t>of</w:t>
        </w:r>
        <w:r>
          <w:rPr>
            <w:color w:val="334155"/>
            <w:spacing w:val="-2"/>
          </w:rPr>
          <w:t> Collection</w:t>
        </w:r>
      </w:hyperlink>
    </w:p>
    <w:p>
      <w:pPr>
        <w:pStyle w:val="ListParagraph"/>
        <w:numPr>
          <w:ilvl w:val="1"/>
          <w:numId w:val="51"/>
        </w:numPr>
        <w:tabs>
          <w:tab w:pos="963" w:val="left" w:leader="none"/>
          <w:tab w:pos="964" w:val="left" w:leader="none"/>
        </w:tabs>
        <w:spacing w:line="240" w:lineRule="auto" w:before="15" w:after="0"/>
        <w:ind w:left="243" w:right="3595" w:firstLine="0"/>
        <w:jc w:val="left"/>
        <w:rPr>
          <w:sz w:val="28"/>
        </w:rPr>
      </w:pPr>
      <w:hyperlink w:history="true" w:anchor="_bookmark178">
        <w:r>
          <w:rPr>
            <w:color w:val="334155"/>
            <w:sz w:val="28"/>
          </w:rPr>
          <w:t>java.util.Collection</w:t>
        </w:r>
        <w:r>
          <w:rPr>
            <w:color w:val="334155"/>
            <w:spacing w:val="35"/>
            <w:sz w:val="28"/>
          </w:rPr>
          <w:t> </w:t>
        </w:r>
        <w:r>
          <w:rPr>
            <w:color w:val="334155"/>
            <w:sz w:val="28"/>
          </w:rPr>
          <w:t>-</w:t>
        </w:r>
        <w:r>
          <w:rPr>
            <w:color w:val="334155"/>
            <w:spacing w:val="37"/>
            <w:sz w:val="28"/>
          </w:rPr>
          <w:t> </w:t>
        </w:r>
        <w:r>
          <w:rPr>
            <w:color w:val="334155"/>
            <w:sz w:val="28"/>
          </w:rPr>
          <w:t>interface</w:t>
        </w:r>
        <w:r>
          <w:rPr>
            <w:color w:val="334155"/>
            <w:spacing w:val="39"/>
            <w:sz w:val="28"/>
          </w:rPr>
          <w:t> </w:t>
        </w:r>
        <w:r>
          <w:rPr>
            <w:color w:val="334155"/>
            <w:sz w:val="28"/>
          </w:rPr>
          <w:t>from</w:t>
        </w:r>
        <w:r>
          <w:rPr>
            <w:color w:val="334155"/>
            <w:spacing w:val="38"/>
            <w:sz w:val="28"/>
          </w:rPr>
          <w:t> </w:t>
        </w:r>
        <w:r>
          <w:rPr>
            <w:color w:val="334155"/>
            <w:sz w:val="28"/>
          </w:rPr>
          <w:t>Set</w:t>
        </w:r>
        <w:r>
          <w:rPr>
            <w:color w:val="334155"/>
            <w:spacing w:val="37"/>
            <w:sz w:val="28"/>
          </w:rPr>
          <w:t> </w:t>
        </w:r>
        <w:r>
          <w:rPr>
            <w:color w:val="334155"/>
            <w:sz w:val="28"/>
          </w:rPr>
          <w:t>and</w:t>
        </w:r>
        <w:r>
          <w:rPr>
            <w:color w:val="334155"/>
            <w:spacing w:val="39"/>
            <w:sz w:val="28"/>
          </w:rPr>
          <w:t> </w:t>
        </w:r>
        <w:r>
          <w:rPr>
            <w:color w:val="334155"/>
            <w:sz w:val="28"/>
          </w:rPr>
          <w:t>List</w:t>
        </w:r>
        <w:r>
          <w:rPr>
            <w:color w:val="334155"/>
            <w:spacing w:val="40"/>
            <w:sz w:val="28"/>
          </w:rPr>
          <w:t> </w:t>
        </w:r>
        <w:r>
          <w:rPr>
            <w:color w:val="334155"/>
            <w:sz w:val="28"/>
          </w:rPr>
          <w:t>extend</w:t>
        </w:r>
        <w:r>
          <w:rPr>
            <w:color w:val="334155"/>
            <w:spacing w:val="37"/>
            <w:sz w:val="28"/>
          </w:rPr>
          <w:t> </w:t>
        </w:r>
        <w:r>
          <w:rPr>
            <w:color w:val="334155"/>
            <w:sz w:val="28"/>
          </w:rPr>
          <w:t>(not </w:t>
        </w:r>
        <w:r>
          <w:rPr>
            <w:color w:val="334155"/>
            <w:spacing w:val="-2"/>
            <w:sz w:val="28"/>
          </w:rPr>
          <w:t>implement)</w:t>
        </w:r>
      </w:hyperlink>
    </w:p>
    <w:p>
      <w:pPr>
        <w:pStyle w:val="ListParagraph"/>
        <w:numPr>
          <w:ilvl w:val="1"/>
          <w:numId w:val="51"/>
        </w:numPr>
        <w:tabs>
          <w:tab w:pos="963" w:val="left" w:leader="none"/>
          <w:tab w:pos="964" w:val="left" w:leader="none"/>
        </w:tabs>
        <w:spacing w:line="240" w:lineRule="auto" w:before="15" w:after="0"/>
        <w:ind w:left="243" w:right="3592" w:hanging="1"/>
        <w:jc w:val="left"/>
        <w:rPr>
          <w:sz w:val="28"/>
        </w:rPr>
      </w:pPr>
      <w:hyperlink w:history="true" w:anchor="_bookmark178">
        <w:r>
          <w:rPr>
            <w:color w:val="334155"/>
            <w:sz w:val="28"/>
          </w:rPr>
          <w:t>Set</w:t>
        </w:r>
        <w:r>
          <w:rPr>
            <w:color w:val="334155"/>
            <w:spacing w:val="-8"/>
            <w:sz w:val="28"/>
          </w:rPr>
          <w:t> </w:t>
        </w:r>
        <w:r>
          <w:rPr>
            <w:color w:val="334155"/>
            <w:sz w:val="28"/>
          </w:rPr>
          <w:t>(Unique</w:t>
        </w:r>
        <w:r>
          <w:rPr>
            <w:color w:val="334155"/>
            <w:spacing w:val="-9"/>
            <w:sz w:val="28"/>
          </w:rPr>
          <w:t> </w:t>
        </w:r>
        <w:r>
          <w:rPr>
            <w:color w:val="334155"/>
            <w:sz w:val="28"/>
          </w:rPr>
          <w:t>things)</w:t>
        </w:r>
        <w:r>
          <w:rPr>
            <w:color w:val="334155"/>
            <w:spacing w:val="-7"/>
            <w:sz w:val="28"/>
          </w:rPr>
          <w:t> </w:t>
        </w:r>
        <w:r>
          <w:rPr>
            <w:color w:val="334155"/>
            <w:sz w:val="28"/>
          </w:rPr>
          <w:t>-</w:t>
        </w:r>
        <w:r>
          <w:rPr>
            <w:color w:val="334155"/>
            <w:spacing w:val="-8"/>
            <w:sz w:val="28"/>
          </w:rPr>
          <w:t> </w:t>
        </w:r>
        <w:r>
          <w:rPr>
            <w:color w:val="334155"/>
            <w:sz w:val="28"/>
          </w:rPr>
          <w:t>DOES</w:t>
        </w:r>
        <w:r>
          <w:rPr>
            <w:color w:val="334155"/>
            <w:spacing w:val="-6"/>
            <w:sz w:val="28"/>
          </w:rPr>
          <w:t> </w:t>
        </w:r>
        <w:r>
          <w:rPr>
            <w:color w:val="334155"/>
            <w:sz w:val="28"/>
          </w:rPr>
          <w:t>NOT</w:t>
        </w:r>
        <w:r>
          <w:rPr>
            <w:color w:val="334155"/>
            <w:spacing w:val="-9"/>
            <w:sz w:val="28"/>
          </w:rPr>
          <w:t> </w:t>
        </w:r>
        <w:r>
          <w:rPr>
            <w:color w:val="334155"/>
            <w:sz w:val="28"/>
          </w:rPr>
          <w:t>ALLOW</w:t>
        </w:r>
        <w:r>
          <w:rPr>
            <w:color w:val="334155"/>
            <w:spacing w:val="-10"/>
            <w:sz w:val="28"/>
          </w:rPr>
          <w:t> </w:t>
        </w:r>
        <w:r>
          <w:rPr>
            <w:color w:val="334155"/>
            <w:sz w:val="28"/>
          </w:rPr>
          <w:t>DUPLICATES.</w:t>
        </w:r>
        <w:r>
          <w:rPr>
            <w:color w:val="334155"/>
            <w:spacing w:val="-8"/>
            <w:sz w:val="28"/>
          </w:rPr>
          <w:t> </w:t>
        </w:r>
        <w:r>
          <w:rPr>
            <w:color w:val="334155"/>
            <w:sz w:val="28"/>
          </w:rPr>
          <w:t>Classes that Implement Set;</w:t>
        </w:r>
      </w:hyperlink>
    </w:p>
    <w:p>
      <w:pPr>
        <w:pStyle w:val="ListParagraph"/>
        <w:numPr>
          <w:ilvl w:val="1"/>
          <w:numId w:val="51"/>
        </w:numPr>
        <w:tabs>
          <w:tab w:pos="963" w:val="left" w:leader="none"/>
          <w:tab w:pos="964" w:val="left" w:leader="none"/>
        </w:tabs>
        <w:spacing w:line="240" w:lineRule="auto" w:before="16" w:after="0"/>
        <w:ind w:left="963" w:right="0" w:hanging="721"/>
        <w:jc w:val="left"/>
        <w:rPr>
          <w:sz w:val="28"/>
        </w:rPr>
      </w:pPr>
      <w:hyperlink w:history="true" w:anchor="_bookmark178">
        <w:r>
          <w:rPr>
            <w:color w:val="334155"/>
            <w:sz w:val="28"/>
          </w:rPr>
          <w:t>HashSet-</w:t>
        </w:r>
        <w:r>
          <w:rPr>
            <w:color w:val="334155"/>
            <w:spacing w:val="-5"/>
            <w:sz w:val="28"/>
          </w:rPr>
          <w:t> </w:t>
        </w:r>
        <w:r>
          <w:rPr>
            <w:color w:val="334155"/>
            <w:sz w:val="28"/>
          </w:rPr>
          <w:t>not</w:t>
        </w:r>
        <w:r>
          <w:rPr>
            <w:color w:val="334155"/>
            <w:spacing w:val="-3"/>
            <w:sz w:val="28"/>
          </w:rPr>
          <w:t> </w:t>
        </w:r>
        <w:r>
          <w:rPr>
            <w:color w:val="334155"/>
            <w:sz w:val="28"/>
          </w:rPr>
          <w:t>ordered,</w:t>
        </w:r>
        <w:r>
          <w:rPr>
            <w:color w:val="334155"/>
            <w:spacing w:val="-3"/>
            <w:sz w:val="28"/>
          </w:rPr>
          <w:t> </w:t>
        </w:r>
        <w:r>
          <w:rPr>
            <w:color w:val="334155"/>
            <w:sz w:val="28"/>
          </w:rPr>
          <w:t>no</w:t>
        </w:r>
        <w:r>
          <w:rPr>
            <w:color w:val="334155"/>
            <w:spacing w:val="-4"/>
            <w:sz w:val="28"/>
          </w:rPr>
          <w:t> </w:t>
        </w:r>
        <w:r>
          <w:rPr>
            <w:color w:val="334155"/>
            <w:sz w:val="28"/>
          </w:rPr>
          <w:t>index,</w:t>
        </w:r>
        <w:r>
          <w:rPr>
            <w:color w:val="334155"/>
            <w:spacing w:val="-4"/>
            <w:sz w:val="28"/>
          </w:rPr>
          <w:t> </w:t>
        </w:r>
        <w:r>
          <w:rPr>
            <w:color w:val="334155"/>
            <w:sz w:val="28"/>
          </w:rPr>
          <w:t>no</w:t>
        </w:r>
        <w:r>
          <w:rPr>
            <w:color w:val="334155"/>
            <w:spacing w:val="-2"/>
            <w:sz w:val="28"/>
          </w:rPr>
          <w:t> duplicates</w:t>
        </w:r>
      </w:hyperlink>
    </w:p>
    <w:p>
      <w:pPr>
        <w:pStyle w:val="ListParagraph"/>
        <w:numPr>
          <w:ilvl w:val="1"/>
          <w:numId w:val="51"/>
        </w:numPr>
        <w:tabs>
          <w:tab w:pos="963" w:val="left" w:leader="none"/>
          <w:tab w:pos="964" w:val="left" w:leader="none"/>
        </w:tabs>
        <w:spacing w:line="240" w:lineRule="auto" w:before="15" w:after="0"/>
        <w:ind w:left="963" w:right="0" w:hanging="721"/>
        <w:jc w:val="left"/>
        <w:rPr>
          <w:sz w:val="28"/>
        </w:rPr>
      </w:pPr>
      <w:hyperlink w:history="true" w:anchor="_bookmark178">
        <w:r>
          <w:rPr>
            <w:color w:val="334155"/>
            <w:sz w:val="28"/>
          </w:rPr>
          <w:t>Unordered</w:t>
        </w:r>
        <w:r>
          <w:rPr>
            <w:color w:val="334155"/>
            <w:spacing w:val="-5"/>
            <w:sz w:val="28"/>
          </w:rPr>
          <w:t> </w:t>
        </w:r>
        <w:r>
          <w:rPr>
            <w:color w:val="334155"/>
            <w:sz w:val="28"/>
          </w:rPr>
          <w:t>and</w:t>
        </w:r>
        <w:r>
          <w:rPr>
            <w:color w:val="334155"/>
            <w:spacing w:val="-5"/>
            <w:sz w:val="28"/>
          </w:rPr>
          <w:t> </w:t>
        </w:r>
        <w:r>
          <w:rPr>
            <w:color w:val="334155"/>
            <w:spacing w:val="-2"/>
            <w:sz w:val="28"/>
          </w:rPr>
          <w:t>Unsorted</w:t>
        </w:r>
      </w:hyperlink>
    </w:p>
    <w:p>
      <w:pPr>
        <w:pStyle w:val="ListParagraph"/>
        <w:numPr>
          <w:ilvl w:val="1"/>
          <w:numId w:val="51"/>
        </w:numPr>
        <w:tabs>
          <w:tab w:pos="963" w:val="left" w:leader="none"/>
          <w:tab w:pos="964" w:val="left" w:leader="none"/>
        </w:tabs>
        <w:spacing w:line="240" w:lineRule="auto" w:before="15" w:after="0"/>
        <w:ind w:left="963" w:right="0" w:hanging="721"/>
        <w:jc w:val="left"/>
        <w:rPr>
          <w:sz w:val="28"/>
        </w:rPr>
      </w:pPr>
      <w:hyperlink w:history="true" w:anchor="_bookmark178">
        <w:r>
          <w:rPr>
            <w:color w:val="334155"/>
            <w:sz w:val="28"/>
          </w:rPr>
          <w:t>LinkedHashSet</w:t>
        </w:r>
        <w:r>
          <w:rPr>
            <w:color w:val="334155"/>
            <w:spacing w:val="-5"/>
            <w:sz w:val="28"/>
          </w:rPr>
          <w:t> </w:t>
        </w:r>
        <w:r>
          <w:rPr>
            <w:color w:val="334155"/>
            <w:sz w:val="28"/>
          </w:rPr>
          <w:t>-</w:t>
        </w:r>
        <w:r>
          <w:rPr>
            <w:color w:val="334155"/>
            <w:spacing w:val="-4"/>
            <w:sz w:val="28"/>
          </w:rPr>
          <w:t> </w:t>
        </w:r>
        <w:r>
          <w:rPr>
            <w:color w:val="334155"/>
            <w:sz w:val="28"/>
          </w:rPr>
          <w:t>ordered,</w:t>
        </w:r>
        <w:r>
          <w:rPr>
            <w:color w:val="334155"/>
            <w:spacing w:val="-4"/>
            <w:sz w:val="28"/>
          </w:rPr>
          <w:t> </w:t>
        </w:r>
        <w:r>
          <w:rPr>
            <w:color w:val="334155"/>
            <w:sz w:val="28"/>
          </w:rPr>
          <w:t>no</w:t>
        </w:r>
        <w:r>
          <w:rPr>
            <w:color w:val="334155"/>
            <w:spacing w:val="-3"/>
            <w:sz w:val="28"/>
          </w:rPr>
          <w:t> </w:t>
        </w:r>
        <w:r>
          <w:rPr>
            <w:color w:val="334155"/>
            <w:sz w:val="28"/>
          </w:rPr>
          <w:t>index,</w:t>
        </w:r>
        <w:r>
          <w:rPr>
            <w:color w:val="334155"/>
            <w:spacing w:val="-6"/>
            <w:sz w:val="28"/>
          </w:rPr>
          <w:t> </w:t>
        </w:r>
        <w:r>
          <w:rPr>
            <w:color w:val="334155"/>
            <w:sz w:val="28"/>
          </w:rPr>
          <w:t>no</w:t>
        </w:r>
        <w:r>
          <w:rPr>
            <w:color w:val="334155"/>
            <w:spacing w:val="-3"/>
            <w:sz w:val="28"/>
          </w:rPr>
          <w:t> </w:t>
        </w:r>
        <w:r>
          <w:rPr>
            <w:color w:val="334155"/>
            <w:spacing w:val="-2"/>
            <w:sz w:val="28"/>
          </w:rPr>
          <w:t>duplicates</w:t>
        </w:r>
      </w:hyperlink>
    </w:p>
    <w:p>
      <w:pPr>
        <w:pStyle w:val="ListParagraph"/>
        <w:numPr>
          <w:ilvl w:val="1"/>
          <w:numId w:val="51"/>
        </w:numPr>
        <w:tabs>
          <w:tab w:pos="963" w:val="left" w:leader="none"/>
          <w:tab w:pos="964" w:val="left" w:leader="none"/>
        </w:tabs>
        <w:spacing w:line="240" w:lineRule="auto" w:before="14" w:after="0"/>
        <w:ind w:left="963" w:right="0" w:hanging="721"/>
        <w:jc w:val="left"/>
        <w:rPr>
          <w:sz w:val="28"/>
        </w:rPr>
      </w:pPr>
      <w:hyperlink w:history="true" w:anchor="_bookmark178">
        <w:r>
          <w:rPr>
            <w:color w:val="334155"/>
            <w:spacing w:val="-2"/>
            <w:sz w:val="28"/>
          </w:rPr>
          <w:t>SortedSet</w:t>
        </w:r>
      </w:hyperlink>
    </w:p>
    <w:p>
      <w:pPr>
        <w:pStyle w:val="ListParagraph"/>
        <w:numPr>
          <w:ilvl w:val="1"/>
          <w:numId w:val="51"/>
        </w:numPr>
        <w:tabs>
          <w:tab w:pos="963" w:val="left" w:leader="none"/>
          <w:tab w:pos="964" w:val="left" w:leader="none"/>
        </w:tabs>
        <w:spacing w:line="240" w:lineRule="auto" w:before="15" w:after="0"/>
        <w:ind w:left="242" w:right="3592" w:firstLine="0"/>
        <w:jc w:val="left"/>
        <w:rPr>
          <w:sz w:val="28"/>
        </w:rPr>
      </w:pPr>
      <w:hyperlink w:history="true" w:anchor="_bookmark178">
        <w:r>
          <w:rPr>
            <w:color w:val="334155"/>
            <w:sz w:val="28"/>
          </w:rPr>
          <w:t>TreeSet</w:t>
        </w:r>
        <w:r>
          <w:rPr>
            <w:color w:val="334155"/>
            <w:spacing w:val="-11"/>
            <w:sz w:val="28"/>
          </w:rPr>
          <w:t> </w:t>
        </w:r>
        <w:r>
          <w:rPr>
            <w:color w:val="334155"/>
            <w:sz w:val="28"/>
          </w:rPr>
          <w:t>-</w:t>
        </w:r>
        <w:r>
          <w:rPr>
            <w:color w:val="334155"/>
            <w:spacing w:val="-12"/>
            <w:sz w:val="28"/>
          </w:rPr>
          <w:t> </w:t>
        </w:r>
        <w:r>
          <w:rPr>
            <w:color w:val="334155"/>
            <w:sz w:val="28"/>
          </w:rPr>
          <w:t>Elements</w:t>
        </w:r>
        <w:r>
          <w:rPr>
            <w:color w:val="334155"/>
            <w:spacing w:val="-15"/>
            <w:sz w:val="28"/>
          </w:rPr>
          <w:t> </w:t>
        </w:r>
        <w:r>
          <w:rPr>
            <w:color w:val="334155"/>
            <w:sz w:val="28"/>
          </w:rPr>
          <w:t>will</w:t>
        </w:r>
        <w:r>
          <w:rPr>
            <w:color w:val="334155"/>
            <w:spacing w:val="-12"/>
            <w:sz w:val="28"/>
          </w:rPr>
          <w:t> </w:t>
        </w:r>
        <w:r>
          <w:rPr>
            <w:color w:val="334155"/>
            <w:sz w:val="28"/>
          </w:rPr>
          <w:t>be</w:t>
        </w:r>
        <w:r>
          <w:rPr>
            <w:color w:val="334155"/>
            <w:spacing w:val="-15"/>
            <w:sz w:val="28"/>
          </w:rPr>
          <w:t> </w:t>
        </w:r>
        <w:r>
          <w:rPr>
            <w:color w:val="334155"/>
            <w:sz w:val="28"/>
          </w:rPr>
          <w:t>in</w:t>
        </w:r>
        <w:r>
          <w:rPr>
            <w:color w:val="334155"/>
            <w:spacing w:val="-13"/>
            <w:sz w:val="28"/>
          </w:rPr>
          <w:t> </w:t>
        </w:r>
        <w:r>
          <w:rPr>
            <w:color w:val="334155"/>
            <w:sz w:val="28"/>
          </w:rPr>
          <w:t>ascending</w:t>
        </w:r>
        <w:r>
          <w:rPr>
            <w:color w:val="334155"/>
            <w:spacing w:val="-14"/>
            <w:sz w:val="28"/>
          </w:rPr>
          <w:t> </w:t>
        </w:r>
        <w:r>
          <w:rPr>
            <w:color w:val="334155"/>
            <w:sz w:val="28"/>
          </w:rPr>
          <w:t>order,</w:t>
        </w:r>
        <w:r>
          <w:rPr>
            <w:color w:val="334155"/>
            <w:spacing w:val="-12"/>
            <w:sz w:val="28"/>
          </w:rPr>
          <w:t> </w:t>
        </w:r>
        <w:r>
          <w:rPr>
            <w:color w:val="334155"/>
            <w:sz w:val="28"/>
          </w:rPr>
          <w:t>according</w:t>
        </w:r>
        <w:r>
          <w:rPr>
            <w:color w:val="334155"/>
            <w:spacing w:val="-14"/>
            <w:sz w:val="28"/>
          </w:rPr>
          <w:t> </w:t>
        </w:r>
        <w:r>
          <w:rPr>
            <w:color w:val="334155"/>
            <w:sz w:val="28"/>
          </w:rPr>
          <w:t>to</w:t>
        </w:r>
        <w:r>
          <w:rPr>
            <w:color w:val="334155"/>
            <w:spacing w:val="-15"/>
            <w:sz w:val="28"/>
          </w:rPr>
          <w:t> </w:t>
        </w:r>
        <w:r>
          <w:rPr>
            <w:color w:val="334155"/>
            <w:sz w:val="28"/>
          </w:rPr>
          <w:t>the natural order of the elements</w:t>
        </w:r>
      </w:hyperlink>
    </w:p>
    <w:p>
      <w:pPr>
        <w:pStyle w:val="ListParagraph"/>
        <w:numPr>
          <w:ilvl w:val="1"/>
          <w:numId w:val="51"/>
        </w:numPr>
        <w:tabs>
          <w:tab w:pos="962" w:val="left" w:leader="none"/>
          <w:tab w:pos="963" w:val="left" w:leader="none"/>
        </w:tabs>
        <w:spacing w:line="240" w:lineRule="auto" w:before="16" w:after="0"/>
        <w:ind w:left="242" w:right="3595" w:firstLine="0"/>
        <w:jc w:val="left"/>
        <w:rPr>
          <w:sz w:val="28"/>
        </w:rPr>
      </w:pPr>
      <w:hyperlink w:history="true" w:anchor="_bookmark178">
        <w:r>
          <w:rPr>
            <w:color w:val="334155"/>
            <w:sz w:val="28"/>
          </w:rPr>
          <w:t>Can also customize constructor to implement your own rules of the natural order</w:t>
        </w:r>
      </w:hyperlink>
    </w:p>
    <w:p>
      <w:pPr>
        <w:pStyle w:val="ListParagraph"/>
        <w:numPr>
          <w:ilvl w:val="1"/>
          <w:numId w:val="51"/>
        </w:numPr>
        <w:tabs>
          <w:tab w:pos="962" w:val="left" w:leader="none"/>
          <w:tab w:pos="963" w:val="left" w:leader="none"/>
        </w:tabs>
        <w:spacing w:line="240" w:lineRule="auto" w:before="13" w:after="0"/>
        <w:ind w:left="242" w:right="3595" w:firstLine="0"/>
        <w:jc w:val="left"/>
        <w:rPr>
          <w:sz w:val="28"/>
        </w:rPr>
      </w:pPr>
      <w:hyperlink w:history="true" w:anchor="_bookmark178">
        <w:r>
          <w:rPr>
            <w:color w:val="334155"/>
            <w:sz w:val="28"/>
          </w:rPr>
          <w:t>List</w:t>
        </w:r>
        <w:r>
          <w:rPr>
            <w:color w:val="334155"/>
            <w:spacing w:val="80"/>
            <w:sz w:val="28"/>
          </w:rPr>
          <w:t> </w:t>
        </w:r>
        <w:r>
          <w:rPr>
            <w:color w:val="334155"/>
            <w:sz w:val="28"/>
          </w:rPr>
          <w:t>(list</w:t>
        </w:r>
        <w:r>
          <w:rPr>
            <w:color w:val="334155"/>
            <w:spacing w:val="80"/>
            <w:sz w:val="28"/>
          </w:rPr>
          <w:t> </w:t>
        </w:r>
        <w:r>
          <w:rPr>
            <w:color w:val="334155"/>
            <w:sz w:val="28"/>
          </w:rPr>
          <w:t>of</w:t>
        </w:r>
        <w:r>
          <w:rPr>
            <w:color w:val="334155"/>
            <w:spacing w:val="80"/>
            <w:sz w:val="28"/>
          </w:rPr>
          <w:t> </w:t>
        </w:r>
        <w:r>
          <w:rPr>
            <w:color w:val="334155"/>
            <w:sz w:val="28"/>
          </w:rPr>
          <w:t>things)</w:t>
        </w:r>
        <w:r>
          <w:rPr>
            <w:color w:val="334155"/>
            <w:spacing w:val="80"/>
            <w:sz w:val="28"/>
          </w:rPr>
          <w:t> </w:t>
        </w:r>
        <w:r>
          <w:rPr>
            <w:color w:val="334155"/>
            <w:sz w:val="28"/>
          </w:rPr>
          <w:t>-</w:t>
        </w:r>
        <w:r>
          <w:rPr>
            <w:color w:val="334155"/>
            <w:spacing w:val="80"/>
            <w:sz w:val="28"/>
          </w:rPr>
          <w:t> </w:t>
        </w:r>
        <w:r>
          <w:rPr>
            <w:color w:val="334155"/>
            <w:sz w:val="28"/>
          </w:rPr>
          <w:t>cares</w:t>
        </w:r>
        <w:r>
          <w:rPr>
            <w:color w:val="334155"/>
            <w:spacing w:val="80"/>
            <w:sz w:val="28"/>
          </w:rPr>
          <w:t> </w:t>
        </w:r>
        <w:r>
          <w:rPr>
            <w:color w:val="334155"/>
            <w:sz w:val="28"/>
          </w:rPr>
          <w:t>about</w:t>
        </w:r>
        <w:r>
          <w:rPr>
            <w:color w:val="334155"/>
            <w:spacing w:val="80"/>
            <w:sz w:val="28"/>
          </w:rPr>
          <w:t> </w:t>
        </w:r>
        <w:r>
          <w:rPr>
            <w:color w:val="334155"/>
            <w:sz w:val="28"/>
          </w:rPr>
          <w:t>the</w:t>
        </w:r>
        <w:r>
          <w:rPr>
            <w:color w:val="334155"/>
            <w:spacing w:val="80"/>
            <w:sz w:val="28"/>
          </w:rPr>
          <w:t> </w:t>
        </w:r>
        <w:r>
          <w:rPr>
            <w:color w:val="334155"/>
            <w:sz w:val="28"/>
          </w:rPr>
          <w:t>index.</w:t>
        </w:r>
        <w:r>
          <w:rPr>
            <w:color w:val="334155"/>
            <w:spacing w:val="80"/>
            <w:sz w:val="28"/>
          </w:rPr>
          <w:t> </w:t>
        </w:r>
        <w:r>
          <w:rPr>
            <w:color w:val="334155"/>
            <w:sz w:val="28"/>
          </w:rPr>
          <w:t>Classes</w:t>
        </w:r>
        <w:r>
          <w:rPr>
            <w:color w:val="334155"/>
            <w:spacing w:val="80"/>
            <w:sz w:val="28"/>
          </w:rPr>
          <w:t> </w:t>
        </w:r>
        <w:r>
          <w:rPr>
            <w:color w:val="334155"/>
            <w:sz w:val="28"/>
          </w:rPr>
          <w:t>that implement List;</w:t>
        </w:r>
      </w:hyperlink>
    </w:p>
    <w:p>
      <w:pPr>
        <w:pStyle w:val="ListParagraph"/>
        <w:numPr>
          <w:ilvl w:val="1"/>
          <w:numId w:val="51"/>
        </w:numPr>
        <w:tabs>
          <w:tab w:pos="962" w:val="left" w:leader="none"/>
          <w:tab w:pos="963" w:val="left" w:leader="none"/>
        </w:tabs>
        <w:spacing w:line="240" w:lineRule="auto" w:before="15" w:after="0"/>
        <w:ind w:left="243" w:right="3595" w:hanging="1"/>
        <w:jc w:val="left"/>
        <w:rPr>
          <w:sz w:val="28"/>
        </w:rPr>
      </w:pPr>
      <w:hyperlink w:history="true" w:anchor="_bookmark178">
        <w:r>
          <w:rPr>
            <w:color w:val="334155"/>
            <w:sz w:val="28"/>
          </w:rPr>
          <w:t>LinkedList</w:t>
        </w:r>
        <w:r>
          <w:rPr>
            <w:color w:val="334155"/>
            <w:spacing w:val="40"/>
            <w:sz w:val="28"/>
          </w:rPr>
          <w:t> </w:t>
        </w:r>
        <w:r>
          <w:rPr>
            <w:color w:val="334155"/>
            <w:sz w:val="28"/>
          </w:rPr>
          <w:t>-</w:t>
        </w:r>
        <w:r>
          <w:rPr>
            <w:color w:val="334155"/>
            <w:spacing w:val="40"/>
            <w:sz w:val="28"/>
          </w:rPr>
          <w:t> </w:t>
        </w:r>
        <w:r>
          <w:rPr>
            <w:color w:val="334155"/>
            <w:sz w:val="28"/>
          </w:rPr>
          <w:t>Ordered</w:t>
        </w:r>
        <w:r>
          <w:rPr>
            <w:color w:val="334155"/>
            <w:spacing w:val="40"/>
            <w:sz w:val="28"/>
          </w:rPr>
          <w:t> </w:t>
        </w:r>
        <w:r>
          <w:rPr>
            <w:color w:val="334155"/>
            <w:sz w:val="28"/>
          </w:rPr>
          <w:t>by</w:t>
        </w:r>
        <w:r>
          <w:rPr>
            <w:color w:val="334155"/>
            <w:spacing w:val="40"/>
            <w:sz w:val="28"/>
          </w:rPr>
          <w:t> </w:t>
        </w:r>
        <w:r>
          <w:rPr>
            <w:color w:val="334155"/>
            <w:sz w:val="28"/>
          </w:rPr>
          <w:t>index</w:t>
        </w:r>
        <w:r>
          <w:rPr>
            <w:color w:val="334155"/>
            <w:spacing w:val="40"/>
            <w:sz w:val="28"/>
          </w:rPr>
          <w:t> </w:t>
        </w:r>
        <w:r>
          <w:rPr>
            <w:color w:val="334155"/>
            <w:sz w:val="28"/>
          </w:rPr>
          <w:t>position</w:t>
        </w:r>
        <w:r>
          <w:rPr>
            <w:color w:val="334155"/>
            <w:spacing w:val="40"/>
            <w:sz w:val="28"/>
          </w:rPr>
          <w:t> </w:t>
        </w:r>
        <w:r>
          <w:rPr>
            <w:color w:val="334155"/>
            <w:sz w:val="28"/>
          </w:rPr>
          <w:t>and</w:t>
        </w:r>
        <w:r>
          <w:rPr>
            <w:color w:val="334155"/>
            <w:spacing w:val="40"/>
            <w:sz w:val="28"/>
          </w:rPr>
          <w:t> </w:t>
        </w:r>
        <w:r>
          <w:rPr>
            <w:color w:val="334155"/>
            <w:sz w:val="28"/>
          </w:rPr>
          <w:t>elements</w:t>
        </w:r>
        <w:r>
          <w:rPr>
            <w:color w:val="334155"/>
            <w:spacing w:val="40"/>
            <w:sz w:val="28"/>
          </w:rPr>
          <w:t> </w:t>
        </w:r>
        <w:r>
          <w:rPr>
            <w:color w:val="334155"/>
            <w:sz w:val="28"/>
          </w:rPr>
          <w:t>are</w:t>
        </w:r>
        <w:r>
          <w:rPr>
            <w:color w:val="334155"/>
            <w:spacing w:val="80"/>
            <w:sz w:val="28"/>
          </w:rPr>
          <w:t> </w:t>
        </w:r>
        <w:r>
          <w:rPr>
            <w:color w:val="334155"/>
            <w:sz w:val="28"/>
          </w:rPr>
          <w:t>doubly linked to one another</w:t>
        </w:r>
      </w:hyperlink>
    </w:p>
    <w:p>
      <w:pPr>
        <w:pStyle w:val="ListParagraph"/>
        <w:numPr>
          <w:ilvl w:val="1"/>
          <w:numId w:val="51"/>
        </w:numPr>
        <w:tabs>
          <w:tab w:pos="963" w:val="left" w:leader="none"/>
          <w:tab w:pos="964" w:val="left" w:leader="none"/>
        </w:tabs>
        <w:spacing w:line="240" w:lineRule="auto" w:before="16" w:after="0"/>
        <w:ind w:left="963" w:right="0" w:hanging="721"/>
        <w:jc w:val="left"/>
        <w:rPr>
          <w:sz w:val="28"/>
        </w:rPr>
      </w:pPr>
      <w:hyperlink w:history="true" w:anchor="_bookmark178">
        <w:r>
          <w:rPr>
            <w:color w:val="334155"/>
            <w:sz w:val="28"/>
          </w:rPr>
          <w:t>It</w:t>
        </w:r>
        <w:r>
          <w:rPr>
            <w:color w:val="334155"/>
            <w:spacing w:val="-6"/>
            <w:sz w:val="28"/>
          </w:rPr>
          <w:t> </w:t>
        </w:r>
        <w:r>
          <w:rPr>
            <w:color w:val="334155"/>
            <w:sz w:val="28"/>
          </w:rPr>
          <w:t>is</w:t>
        </w:r>
        <w:r>
          <w:rPr>
            <w:color w:val="334155"/>
            <w:spacing w:val="-3"/>
            <w:sz w:val="28"/>
          </w:rPr>
          <w:t> </w:t>
        </w:r>
        <w:r>
          <w:rPr>
            <w:color w:val="334155"/>
            <w:sz w:val="28"/>
          </w:rPr>
          <w:t>a</w:t>
        </w:r>
        <w:r>
          <w:rPr>
            <w:color w:val="334155"/>
            <w:spacing w:val="-3"/>
            <w:sz w:val="28"/>
          </w:rPr>
          <w:t> </w:t>
        </w:r>
        <w:r>
          <w:rPr>
            <w:color w:val="334155"/>
            <w:sz w:val="28"/>
          </w:rPr>
          <w:t>good</w:t>
        </w:r>
        <w:r>
          <w:rPr>
            <w:color w:val="334155"/>
            <w:spacing w:val="-5"/>
            <w:sz w:val="28"/>
          </w:rPr>
          <w:t> </w:t>
        </w:r>
        <w:r>
          <w:rPr>
            <w:color w:val="334155"/>
            <w:sz w:val="28"/>
          </w:rPr>
          <w:t>choice</w:t>
        </w:r>
        <w:r>
          <w:rPr>
            <w:color w:val="334155"/>
            <w:spacing w:val="-3"/>
            <w:sz w:val="28"/>
          </w:rPr>
          <w:t> </w:t>
        </w:r>
        <w:r>
          <w:rPr>
            <w:color w:val="334155"/>
            <w:sz w:val="28"/>
          </w:rPr>
          <w:t>for</w:t>
        </w:r>
        <w:r>
          <w:rPr>
            <w:color w:val="334155"/>
            <w:spacing w:val="-4"/>
            <w:sz w:val="28"/>
          </w:rPr>
          <w:t> </w:t>
        </w:r>
        <w:r>
          <w:rPr>
            <w:color w:val="334155"/>
            <w:sz w:val="28"/>
          </w:rPr>
          <w:t>implementing</w:t>
        </w:r>
        <w:r>
          <w:rPr>
            <w:color w:val="334155"/>
            <w:spacing w:val="-5"/>
            <w:sz w:val="28"/>
          </w:rPr>
          <w:t> </w:t>
        </w:r>
        <w:r>
          <w:rPr>
            <w:color w:val="334155"/>
            <w:sz w:val="28"/>
          </w:rPr>
          <w:t>stack</w:t>
        </w:r>
        <w:r>
          <w:rPr>
            <w:color w:val="334155"/>
            <w:spacing w:val="-4"/>
            <w:sz w:val="28"/>
          </w:rPr>
          <w:t> </w:t>
        </w:r>
        <w:r>
          <w:rPr>
            <w:color w:val="334155"/>
            <w:sz w:val="28"/>
          </w:rPr>
          <w:t>and</w:t>
        </w:r>
        <w:r>
          <w:rPr>
            <w:color w:val="334155"/>
            <w:spacing w:val="-2"/>
            <w:sz w:val="28"/>
          </w:rPr>
          <w:t> queue</w:t>
        </w:r>
      </w:hyperlink>
    </w:p>
    <w:p>
      <w:pPr>
        <w:pStyle w:val="ListParagraph"/>
        <w:numPr>
          <w:ilvl w:val="1"/>
          <w:numId w:val="51"/>
        </w:numPr>
        <w:tabs>
          <w:tab w:pos="963" w:val="left" w:leader="none"/>
          <w:tab w:pos="964" w:val="left" w:leader="none"/>
        </w:tabs>
        <w:spacing w:line="240" w:lineRule="auto" w:before="14" w:after="0"/>
        <w:ind w:left="243" w:right="3594" w:firstLine="0"/>
        <w:jc w:val="left"/>
        <w:rPr>
          <w:sz w:val="28"/>
        </w:rPr>
      </w:pPr>
      <w:hyperlink w:history="true" w:anchor="_bookmark178">
        <w:r>
          <w:rPr>
            <w:color w:val="334155"/>
            <w:sz w:val="28"/>
          </w:rPr>
          <w:t>Iterates</w:t>
        </w:r>
        <w:r>
          <w:rPr>
            <w:color w:val="334155"/>
            <w:spacing w:val="40"/>
            <w:sz w:val="28"/>
          </w:rPr>
          <w:t> </w:t>
        </w:r>
        <w:r>
          <w:rPr>
            <w:color w:val="334155"/>
            <w:sz w:val="28"/>
          </w:rPr>
          <w:t>more</w:t>
        </w:r>
        <w:r>
          <w:rPr>
            <w:color w:val="334155"/>
            <w:spacing w:val="40"/>
            <w:sz w:val="28"/>
          </w:rPr>
          <w:t> </w:t>
        </w:r>
        <w:r>
          <w:rPr>
            <w:color w:val="334155"/>
            <w:sz w:val="28"/>
          </w:rPr>
          <w:t>slowly</w:t>
        </w:r>
        <w:r>
          <w:rPr>
            <w:color w:val="334155"/>
            <w:spacing w:val="40"/>
            <w:sz w:val="28"/>
          </w:rPr>
          <w:t> </w:t>
        </w:r>
        <w:r>
          <w:rPr>
            <w:color w:val="334155"/>
            <w:sz w:val="28"/>
          </w:rPr>
          <w:t>than</w:t>
        </w:r>
        <w:r>
          <w:rPr>
            <w:color w:val="334155"/>
            <w:spacing w:val="40"/>
            <w:sz w:val="28"/>
          </w:rPr>
          <w:t> </w:t>
        </w:r>
        <w:r>
          <w:rPr>
            <w:color w:val="334155"/>
            <w:sz w:val="28"/>
          </w:rPr>
          <w:t>ArrayList</w:t>
        </w:r>
        <w:r>
          <w:rPr>
            <w:color w:val="334155"/>
            <w:spacing w:val="40"/>
            <w:sz w:val="28"/>
          </w:rPr>
          <w:t> </w:t>
        </w:r>
        <w:r>
          <w:rPr>
            <w:color w:val="334155"/>
            <w:sz w:val="28"/>
          </w:rPr>
          <w:t>but</w:t>
        </w:r>
        <w:r>
          <w:rPr>
            <w:color w:val="334155"/>
            <w:spacing w:val="40"/>
            <w:sz w:val="28"/>
          </w:rPr>
          <w:t> </w:t>
        </w:r>
        <w:r>
          <w:rPr>
            <w:color w:val="334155"/>
            <w:sz w:val="28"/>
          </w:rPr>
          <w:t>fast</w:t>
        </w:r>
        <w:r>
          <w:rPr>
            <w:color w:val="334155"/>
            <w:spacing w:val="40"/>
            <w:sz w:val="28"/>
          </w:rPr>
          <w:t> </w:t>
        </w:r>
        <w:r>
          <w:rPr>
            <w:color w:val="334155"/>
            <w:sz w:val="28"/>
          </w:rPr>
          <w:t>insertion</w:t>
        </w:r>
        <w:r>
          <w:rPr>
            <w:color w:val="334155"/>
            <w:spacing w:val="40"/>
            <w:sz w:val="28"/>
          </w:rPr>
          <w:t> </w:t>
        </w:r>
        <w:r>
          <w:rPr>
            <w:color w:val="334155"/>
            <w:sz w:val="28"/>
          </w:rPr>
          <w:t>and </w:t>
        </w:r>
        <w:r>
          <w:rPr>
            <w:color w:val="334155"/>
            <w:spacing w:val="-2"/>
            <w:sz w:val="28"/>
          </w:rPr>
          <w:t>deletion</w:t>
        </w:r>
      </w:hyperlink>
    </w:p>
    <w:p>
      <w:pPr>
        <w:pStyle w:val="ListParagraph"/>
        <w:numPr>
          <w:ilvl w:val="1"/>
          <w:numId w:val="51"/>
        </w:numPr>
        <w:tabs>
          <w:tab w:pos="963" w:val="left" w:leader="none"/>
          <w:tab w:pos="964" w:val="left" w:leader="none"/>
          <w:tab w:pos="2002" w:val="left" w:leader="none"/>
          <w:tab w:pos="2988" w:val="left" w:leader="none"/>
          <w:tab w:pos="3492" w:val="left" w:leader="none"/>
          <w:tab w:pos="4867" w:val="left" w:leader="none"/>
          <w:tab w:pos="5633" w:val="left" w:leader="none"/>
          <w:tab w:pos="6643" w:val="left" w:leader="none"/>
          <w:tab w:pos="7934" w:val="left" w:leader="none"/>
        </w:tabs>
        <w:spacing w:line="240" w:lineRule="auto" w:before="16" w:after="0"/>
        <w:ind w:left="243" w:right="3596" w:firstLine="0"/>
        <w:jc w:val="left"/>
        <w:rPr>
          <w:sz w:val="28"/>
        </w:rPr>
      </w:pPr>
      <w:hyperlink w:history="true" w:anchor="_bookmark178">
        <w:r>
          <w:rPr>
            <w:color w:val="334155"/>
            <w:spacing w:val="-2"/>
            <w:sz w:val="28"/>
          </w:rPr>
          <w:t>Vector</w:t>
        </w:r>
        <w:r>
          <w:rPr>
            <w:color w:val="334155"/>
            <w:sz w:val="28"/>
          </w:rPr>
          <w:tab/>
        </w:r>
        <w:r>
          <w:rPr>
            <w:color w:val="334155"/>
            <w:spacing w:val="-4"/>
            <w:sz w:val="28"/>
          </w:rPr>
          <w:t>-Same</w:t>
        </w:r>
        <w:r>
          <w:rPr>
            <w:color w:val="334155"/>
            <w:sz w:val="28"/>
          </w:rPr>
          <w:tab/>
        </w:r>
        <w:r>
          <w:rPr>
            <w:color w:val="334155"/>
            <w:spacing w:val="-6"/>
            <w:sz w:val="28"/>
          </w:rPr>
          <w:t>as</w:t>
        </w:r>
        <w:r>
          <w:rPr>
            <w:color w:val="334155"/>
            <w:sz w:val="28"/>
          </w:rPr>
          <w:tab/>
        </w:r>
        <w:r>
          <w:rPr>
            <w:color w:val="334155"/>
            <w:spacing w:val="-2"/>
            <w:sz w:val="28"/>
          </w:rPr>
          <w:t>ArrayList</w:t>
        </w:r>
        <w:r>
          <w:rPr>
            <w:color w:val="334155"/>
            <w:sz w:val="28"/>
          </w:rPr>
          <w:tab/>
        </w:r>
        <w:r>
          <w:rPr>
            <w:color w:val="334155"/>
            <w:spacing w:val="-4"/>
            <w:sz w:val="28"/>
          </w:rPr>
          <w:t>BUT</w:t>
        </w:r>
        <w:r>
          <w:rPr>
            <w:color w:val="334155"/>
            <w:sz w:val="28"/>
          </w:rPr>
          <w:tab/>
        </w:r>
        <w:r>
          <w:rPr>
            <w:color w:val="334155"/>
            <w:spacing w:val="-2"/>
            <w:sz w:val="28"/>
          </w:rPr>
          <w:t>vector</w:t>
        </w:r>
        <w:r>
          <w:rPr>
            <w:color w:val="334155"/>
            <w:sz w:val="28"/>
          </w:rPr>
          <w:tab/>
        </w:r>
        <w:r>
          <w:rPr>
            <w:color w:val="334155"/>
            <w:spacing w:val="-2"/>
            <w:sz w:val="28"/>
          </w:rPr>
          <w:t>methods</w:t>
        </w:r>
        <w:r>
          <w:rPr>
            <w:color w:val="334155"/>
            <w:sz w:val="28"/>
          </w:rPr>
          <w:tab/>
        </w:r>
        <w:r>
          <w:rPr>
            <w:color w:val="334155"/>
            <w:spacing w:val="-4"/>
            <w:sz w:val="28"/>
          </w:rPr>
          <w:t>are</w:t>
        </w:r>
        <w:r>
          <w:rPr>
            <w:color w:val="334155"/>
            <w:spacing w:val="-4"/>
            <w:sz w:val="28"/>
          </w:rPr>
          <w:t> </w:t>
        </w:r>
        <w:r>
          <w:rPr>
            <w:color w:val="334155"/>
            <w:sz w:val="28"/>
          </w:rPr>
          <w:t>synchronized (thread-safe)</w:t>
        </w:r>
      </w:hyperlink>
    </w:p>
    <w:p>
      <w:pPr>
        <w:pStyle w:val="ListParagraph"/>
        <w:numPr>
          <w:ilvl w:val="1"/>
          <w:numId w:val="51"/>
        </w:numPr>
        <w:tabs>
          <w:tab w:pos="963" w:val="left" w:leader="none"/>
          <w:tab w:pos="964" w:val="left" w:leader="none"/>
        </w:tabs>
        <w:spacing w:line="240" w:lineRule="auto" w:before="15" w:after="0"/>
        <w:ind w:left="243" w:right="3597" w:hanging="1"/>
        <w:jc w:val="left"/>
        <w:rPr>
          <w:sz w:val="28"/>
        </w:rPr>
      </w:pPr>
      <w:hyperlink w:history="true" w:anchor="_bookmark178">
        <w:r>
          <w:rPr>
            <w:color w:val="334155"/>
            <w:sz w:val="28"/>
          </w:rPr>
          <w:t>ArrayList</w:t>
        </w:r>
        <w:r>
          <w:rPr>
            <w:color w:val="334155"/>
            <w:spacing w:val="-7"/>
            <w:sz w:val="28"/>
          </w:rPr>
          <w:t> </w:t>
        </w:r>
        <w:r>
          <w:rPr>
            <w:color w:val="334155"/>
            <w:sz w:val="28"/>
          </w:rPr>
          <w:t>-</w:t>
        </w:r>
        <w:r>
          <w:rPr>
            <w:color w:val="334155"/>
            <w:spacing w:val="-8"/>
            <w:sz w:val="28"/>
          </w:rPr>
          <w:t> </w:t>
        </w:r>
        <w:r>
          <w:rPr>
            <w:color w:val="334155"/>
            <w:sz w:val="28"/>
          </w:rPr>
          <w:t>Fast</w:t>
        </w:r>
        <w:r>
          <w:rPr>
            <w:color w:val="334155"/>
            <w:spacing w:val="-7"/>
            <w:sz w:val="28"/>
          </w:rPr>
          <w:t> </w:t>
        </w:r>
        <w:r>
          <w:rPr>
            <w:color w:val="334155"/>
            <w:sz w:val="28"/>
          </w:rPr>
          <w:t>iteration</w:t>
        </w:r>
        <w:r>
          <w:rPr>
            <w:color w:val="334155"/>
            <w:spacing w:val="-9"/>
            <w:sz w:val="28"/>
          </w:rPr>
          <w:t> </w:t>
        </w:r>
        <w:r>
          <w:rPr>
            <w:color w:val="334155"/>
            <w:sz w:val="28"/>
          </w:rPr>
          <w:t>and</w:t>
        </w:r>
        <w:r>
          <w:rPr>
            <w:color w:val="334155"/>
            <w:spacing w:val="-8"/>
            <w:sz w:val="28"/>
          </w:rPr>
          <w:t> </w:t>
        </w:r>
        <w:r>
          <w:rPr>
            <w:color w:val="334155"/>
            <w:sz w:val="28"/>
          </w:rPr>
          <w:t>Fast</w:t>
        </w:r>
        <w:r>
          <w:rPr>
            <w:color w:val="334155"/>
            <w:spacing w:val="-6"/>
            <w:sz w:val="28"/>
          </w:rPr>
          <w:t> </w:t>
        </w:r>
        <w:r>
          <w:rPr>
            <w:color w:val="334155"/>
            <w:sz w:val="28"/>
          </w:rPr>
          <w:t>random</w:t>
        </w:r>
        <w:r>
          <w:rPr>
            <w:color w:val="334155"/>
            <w:spacing w:val="-7"/>
            <w:sz w:val="28"/>
          </w:rPr>
          <w:t> </w:t>
        </w:r>
        <w:r>
          <w:rPr>
            <w:color w:val="334155"/>
            <w:sz w:val="28"/>
          </w:rPr>
          <w:t>access</w:t>
        </w:r>
        <w:r>
          <w:rPr>
            <w:color w:val="334155"/>
            <w:spacing w:val="-7"/>
            <w:sz w:val="28"/>
          </w:rPr>
          <w:t> </w:t>
        </w:r>
        <w:r>
          <w:rPr>
            <w:color w:val="334155"/>
            <w:sz w:val="28"/>
          </w:rPr>
          <w:t>and</w:t>
        </w:r>
        <w:r>
          <w:rPr>
            <w:color w:val="334155"/>
            <w:spacing w:val="-8"/>
            <w:sz w:val="28"/>
          </w:rPr>
          <w:t> </w:t>
        </w:r>
        <w:r>
          <w:rPr>
            <w:color w:val="334155"/>
            <w:sz w:val="28"/>
          </w:rPr>
          <w:t>ordered (by index)</w:t>
        </w:r>
      </w:hyperlink>
    </w:p>
    <w:p>
      <w:pPr>
        <w:pStyle w:val="ListParagraph"/>
        <w:numPr>
          <w:ilvl w:val="1"/>
          <w:numId w:val="51"/>
        </w:numPr>
        <w:tabs>
          <w:tab w:pos="963" w:val="left" w:leader="none"/>
          <w:tab w:pos="964" w:val="left" w:leader="none"/>
        </w:tabs>
        <w:spacing w:line="244" w:lineRule="auto" w:before="13" w:after="0"/>
        <w:ind w:left="243" w:right="3590" w:firstLine="0"/>
        <w:jc w:val="left"/>
        <w:rPr>
          <w:sz w:val="28"/>
        </w:rPr>
      </w:pPr>
      <w:hyperlink w:history="true" w:anchor="_bookmark178">
        <w:r>
          <w:rPr>
            <w:color w:val="334155"/>
            <w:sz w:val="28"/>
          </w:rPr>
          <w:t>Also unsorted (but can invoke Collections.sort() to sort it) java.util.Collections</w:t>
        </w:r>
        <w:r>
          <w:rPr>
            <w:color w:val="334155"/>
            <w:spacing w:val="-3"/>
            <w:sz w:val="28"/>
          </w:rPr>
          <w:t> </w:t>
        </w:r>
        <w:r>
          <w:rPr>
            <w:color w:val="334155"/>
            <w:sz w:val="28"/>
          </w:rPr>
          <w:t>- a class</w:t>
        </w:r>
        <w:r>
          <w:rPr>
            <w:color w:val="334155"/>
            <w:spacing w:val="-2"/>
            <w:sz w:val="28"/>
          </w:rPr>
          <w:t> </w:t>
        </w:r>
        <w:r>
          <w:rPr>
            <w:color w:val="334155"/>
            <w:sz w:val="28"/>
          </w:rPr>
          <w:t>that holds static</w:t>
        </w:r>
        <w:r>
          <w:rPr>
            <w:color w:val="334155"/>
            <w:spacing w:val="-1"/>
            <w:sz w:val="28"/>
          </w:rPr>
          <w:t> </w:t>
        </w:r>
        <w:r>
          <w:rPr>
            <w:color w:val="334155"/>
            <w:sz w:val="28"/>
          </w:rPr>
          <w:t>utility methods</w:t>
        </w:r>
        <w:r>
          <w:rPr>
            <w:color w:val="334155"/>
            <w:spacing w:val="-2"/>
            <w:sz w:val="28"/>
          </w:rPr>
          <w:t> </w:t>
        </w:r>
        <w:r>
          <w:rPr>
            <w:color w:val="334155"/>
            <w:sz w:val="28"/>
          </w:rPr>
          <w:t>for use with collections; Includes add, remove, contains, size, and iterator, </w:t>
        </w:r>
        <w:r>
          <w:rPr>
            <w:color w:val="334155"/>
            <w:spacing w:val="-4"/>
            <w:sz w:val="28"/>
          </w:rPr>
          <w:t>etc.</w:t>
        </w:r>
      </w:hyperlink>
    </w:p>
    <w:p>
      <w:pPr>
        <w:pStyle w:val="ListParagraph"/>
        <w:numPr>
          <w:ilvl w:val="1"/>
          <w:numId w:val="51"/>
        </w:numPr>
        <w:tabs>
          <w:tab w:pos="963" w:val="left" w:leader="none"/>
          <w:tab w:pos="964" w:val="left" w:leader="none"/>
        </w:tabs>
        <w:spacing w:line="240" w:lineRule="auto" w:before="5" w:after="0"/>
        <w:ind w:left="243" w:right="3591" w:firstLine="0"/>
        <w:jc w:val="left"/>
        <w:rPr>
          <w:sz w:val="28"/>
        </w:rPr>
      </w:pPr>
      <w:hyperlink w:history="true" w:anchor="_bookmark178">
        <w:r>
          <w:rPr>
            <w:color w:val="334155"/>
            <w:sz w:val="28"/>
          </w:rPr>
          <w:t>Map</w:t>
        </w:r>
        <w:r>
          <w:rPr>
            <w:color w:val="334155"/>
            <w:spacing w:val="40"/>
            <w:sz w:val="28"/>
          </w:rPr>
          <w:t> </w:t>
        </w:r>
        <w:r>
          <w:rPr>
            <w:color w:val="334155"/>
            <w:sz w:val="28"/>
          </w:rPr>
          <w:t>(things</w:t>
        </w:r>
        <w:r>
          <w:rPr>
            <w:color w:val="334155"/>
            <w:spacing w:val="40"/>
            <w:sz w:val="28"/>
          </w:rPr>
          <w:t> </w:t>
        </w:r>
        <w:r>
          <w:rPr>
            <w:color w:val="334155"/>
            <w:sz w:val="28"/>
          </w:rPr>
          <w:t>with</w:t>
        </w:r>
        <w:r>
          <w:rPr>
            <w:color w:val="334155"/>
            <w:spacing w:val="40"/>
            <w:sz w:val="28"/>
          </w:rPr>
          <w:t> </w:t>
        </w:r>
        <w:r>
          <w:rPr>
            <w:color w:val="334155"/>
            <w:sz w:val="28"/>
          </w:rPr>
          <w:t>unique</w:t>
        </w:r>
        <w:r>
          <w:rPr>
            <w:color w:val="334155"/>
            <w:spacing w:val="40"/>
            <w:sz w:val="28"/>
          </w:rPr>
          <w:t> </w:t>
        </w:r>
        <w:r>
          <w:rPr>
            <w:color w:val="334155"/>
            <w:sz w:val="28"/>
          </w:rPr>
          <w:t>ID)</w:t>
        </w:r>
        <w:r>
          <w:rPr>
            <w:color w:val="334155"/>
            <w:spacing w:val="40"/>
            <w:sz w:val="28"/>
          </w:rPr>
          <w:t> </w:t>
        </w:r>
        <w:r>
          <w:rPr>
            <w:color w:val="334155"/>
            <w:sz w:val="28"/>
          </w:rPr>
          <w:t>-Important:</w:t>
        </w:r>
        <w:r>
          <w:rPr>
            <w:color w:val="334155"/>
            <w:spacing w:val="40"/>
            <w:sz w:val="28"/>
          </w:rPr>
          <w:t> </w:t>
        </w:r>
        <w:r>
          <w:rPr>
            <w:color w:val="334155"/>
            <w:sz w:val="28"/>
          </w:rPr>
          <w:t>none</w:t>
        </w:r>
        <w:r>
          <w:rPr>
            <w:color w:val="334155"/>
            <w:spacing w:val="40"/>
            <w:sz w:val="28"/>
          </w:rPr>
          <w:t> </w:t>
        </w:r>
        <w:r>
          <w:rPr>
            <w:color w:val="334155"/>
            <w:sz w:val="28"/>
          </w:rPr>
          <w:t>of</w:t>
        </w:r>
        <w:r>
          <w:rPr>
            <w:color w:val="334155"/>
            <w:spacing w:val="40"/>
            <w:sz w:val="28"/>
          </w:rPr>
          <w:t> </w:t>
        </w:r>
        <w:r>
          <w:rPr>
            <w:color w:val="334155"/>
            <w:sz w:val="28"/>
          </w:rPr>
          <w:t>the</w:t>
        </w:r>
        <w:r>
          <w:rPr>
            <w:color w:val="334155"/>
            <w:spacing w:val="40"/>
            <w:sz w:val="28"/>
          </w:rPr>
          <w:t> </w:t>
        </w:r>
        <w:r>
          <w:rPr>
            <w:color w:val="334155"/>
            <w:sz w:val="28"/>
          </w:rPr>
          <w:t>Map- related classes and interfaces extend form Collection.</w:t>
        </w:r>
      </w:hyperlink>
    </w:p>
    <w:p>
      <w:pPr>
        <w:pStyle w:val="BodyText"/>
        <w:spacing w:before="15"/>
        <w:ind w:left="243" w:right="3015"/>
      </w:pPr>
      <w:hyperlink w:history="true" w:anchor="_bookmark178">
        <w:r>
          <w:rPr>
            <w:color w:val="334155"/>
          </w:rPr>
          <w:t>The implementation classes of Map are</w:t>
        </w:r>
        <w:r>
          <w:rPr>
            <w:color w:val="334155"/>
            <w:spacing w:val="-2"/>
          </w:rPr>
          <w:t> </w:t>
        </w:r>
        <w:r>
          <w:rPr>
            <w:color w:val="334155"/>
          </w:rPr>
          <w:t>thought of “collections”, not Collection. Classes that</w:t>
        </w:r>
      </w:hyperlink>
    </w:p>
    <w:p>
      <w:pPr>
        <w:pStyle w:val="BodyText"/>
        <w:spacing w:before="16"/>
        <w:ind w:left="243"/>
      </w:pPr>
      <w:r>
        <w:rPr>
          <w:color w:val="334155"/>
        </w:rPr>
        <w:t>implement</w:t>
      </w:r>
      <w:r>
        <w:rPr>
          <w:color w:val="334155"/>
          <w:spacing w:val="-6"/>
        </w:rPr>
        <w:t> </w:t>
      </w:r>
      <w:r>
        <w:rPr>
          <w:color w:val="334155"/>
          <w:spacing w:val="-4"/>
        </w:rPr>
        <w:t>Map;</w:t>
      </w:r>
    </w:p>
    <w:p>
      <w:pPr>
        <w:pStyle w:val="ListParagraph"/>
        <w:numPr>
          <w:ilvl w:val="1"/>
          <w:numId w:val="51"/>
        </w:numPr>
        <w:tabs>
          <w:tab w:pos="963" w:val="left" w:leader="none"/>
          <w:tab w:pos="964" w:val="left" w:leader="none"/>
        </w:tabs>
        <w:spacing w:line="240" w:lineRule="auto" w:before="15" w:after="0"/>
        <w:ind w:left="963" w:right="0" w:hanging="721"/>
        <w:jc w:val="left"/>
        <w:rPr>
          <w:sz w:val="28"/>
        </w:rPr>
      </w:pPr>
      <w:r>
        <w:rPr>
          <w:color w:val="334155"/>
          <w:spacing w:val="-2"/>
          <w:sz w:val="28"/>
        </w:rPr>
        <w:t>HashTable</w:t>
      </w:r>
    </w:p>
    <w:p>
      <w:pPr>
        <w:pStyle w:val="BodyText"/>
        <w:spacing w:before="14"/>
        <w:ind w:left="243" w:right="3592"/>
        <w:jc w:val="both"/>
      </w:pPr>
      <w:r>
        <w:rPr>
          <w:color w:val="334155"/>
        </w:rPr>
        <w:t>Same as HashMap BUT HashTable methods are synchronized (REMEMBER.</w:t>
      </w:r>
      <w:r>
        <w:rPr>
          <w:color w:val="334155"/>
          <w:spacing w:val="-2"/>
        </w:rPr>
        <w:t> </w:t>
      </w:r>
      <w:r>
        <w:rPr>
          <w:color w:val="334155"/>
        </w:rPr>
        <w:t>ONLY</w:t>
      </w:r>
      <w:r>
        <w:rPr>
          <w:color w:val="334155"/>
          <w:spacing w:val="40"/>
        </w:rPr>
        <w:t> </w:t>
      </w:r>
      <w:r>
        <w:rPr>
          <w:color w:val="334155"/>
        </w:rPr>
        <w:t>METHODS ARE SYNCHRONIZED, NOT</w:t>
      </w:r>
      <w:r>
        <w:rPr>
          <w:color w:val="334155"/>
          <w:spacing w:val="40"/>
        </w:rPr>
        <w:t> </w:t>
      </w:r>
      <w:r>
        <w:rPr>
          <w:color w:val="334155"/>
        </w:rPr>
        <w:t>CLASSES OR VARIABLES)</w:t>
      </w:r>
    </w:p>
    <w:p>
      <w:pPr>
        <w:pStyle w:val="BodyText"/>
        <w:spacing w:before="14"/>
        <w:ind w:left="244"/>
        <w:jc w:val="both"/>
      </w:pPr>
      <w:r>
        <w:rPr>
          <w:color w:val="334155"/>
        </w:rPr>
        <w:t>HashTable</w:t>
      </w:r>
      <w:r>
        <w:rPr>
          <w:color w:val="334155"/>
          <w:spacing w:val="-7"/>
        </w:rPr>
        <w:t> </w:t>
      </w:r>
      <w:r>
        <w:rPr>
          <w:color w:val="334155"/>
        </w:rPr>
        <w:t>won't</w:t>
      </w:r>
      <w:r>
        <w:rPr>
          <w:color w:val="334155"/>
          <w:spacing w:val="-2"/>
        </w:rPr>
        <w:t> </w:t>
      </w:r>
      <w:r>
        <w:rPr>
          <w:color w:val="334155"/>
        </w:rPr>
        <w:t>let</w:t>
      </w:r>
      <w:r>
        <w:rPr>
          <w:color w:val="334155"/>
          <w:spacing w:val="-3"/>
        </w:rPr>
        <w:t> </w:t>
      </w:r>
      <w:r>
        <w:rPr>
          <w:color w:val="334155"/>
        </w:rPr>
        <w:t>you</w:t>
      </w:r>
      <w:r>
        <w:rPr>
          <w:color w:val="334155"/>
          <w:spacing w:val="-4"/>
        </w:rPr>
        <w:t> </w:t>
      </w:r>
      <w:r>
        <w:rPr>
          <w:color w:val="334155"/>
        </w:rPr>
        <w:t>have</w:t>
      </w:r>
      <w:r>
        <w:rPr>
          <w:color w:val="334155"/>
          <w:spacing w:val="-2"/>
        </w:rPr>
        <w:t> </w:t>
      </w:r>
      <w:r>
        <w:rPr>
          <w:color w:val="334155"/>
        </w:rPr>
        <w:t>anything</w:t>
      </w:r>
      <w:r>
        <w:rPr>
          <w:color w:val="334155"/>
          <w:spacing w:val="-5"/>
        </w:rPr>
        <w:t> </w:t>
      </w:r>
      <w:r>
        <w:rPr>
          <w:color w:val="334155"/>
        </w:rPr>
        <w:t>NULL</w:t>
      </w:r>
      <w:r>
        <w:rPr>
          <w:color w:val="334155"/>
          <w:spacing w:val="-4"/>
        </w:rPr>
        <w:t> </w:t>
      </w:r>
      <w:r>
        <w:rPr>
          <w:color w:val="334155"/>
        </w:rPr>
        <w:t>(NO</w:t>
      </w:r>
      <w:r>
        <w:rPr>
          <w:color w:val="334155"/>
          <w:spacing w:val="-4"/>
        </w:rPr>
        <w:t> </w:t>
      </w:r>
      <w:r>
        <w:rPr>
          <w:color w:val="334155"/>
        </w:rPr>
        <w:t>NULLS</w:t>
      </w:r>
      <w:r>
        <w:rPr>
          <w:color w:val="334155"/>
          <w:spacing w:val="-4"/>
        </w:rPr>
        <w:t> </w:t>
      </w:r>
      <w:r>
        <w:rPr>
          <w:color w:val="334155"/>
        </w:rPr>
        <w:t>AT</w:t>
      </w:r>
      <w:r>
        <w:rPr>
          <w:color w:val="334155"/>
          <w:spacing w:val="-5"/>
        </w:rPr>
        <w:t> </w:t>
      </w:r>
      <w:r>
        <w:rPr>
          <w:color w:val="334155"/>
          <w:spacing w:val="-4"/>
        </w:rPr>
        <w:t>ALL)</w:t>
      </w:r>
    </w:p>
    <w:p>
      <w:pPr>
        <w:pStyle w:val="ListParagraph"/>
        <w:numPr>
          <w:ilvl w:val="1"/>
          <w:numId w:val="51"/>
        </w:numPr>
        <w:tabs>
          <w:tab w:pos="963" w:val="left" w:leader="none"/>
          <w:tab w:pos="965" w:val="left" w:leader="none"/>
        </w:tabs>
        <w:spacing w:line="240" w:lineRule="auto" w:before="15" w:after="0"/>
        <w:ind w:left="964" w:right="0" w:hanging="721"/>
        <w:jc w:val="left"/>
        <w:rPr>
          <w:sz w:val="28"/>
        </w:rPr>
      </w:pPr>
      <w:r>
        <w:rPr>
          <w:color w:val="334155"/>
          <w:spacing w:val="-2"/>
          <w:sz w:val="28"/>
        </w:rPr>
        <w:t>LinkedHashMap</w:t>
      </w:r>
    </w:p>
    <w:p>
      <w:pPr>
        <w:pStyle w:val="ListParagraph"/>
        <w:numPr>
          <w:ilvl w:val="1"/>
          <w:numId w:val="51"/>
        </w:numPr>
        <w:tabs>
          <w:tab w:pos="963" w:val="left" w:leader="none"/>
          <w:tab w:pos="965" w:val="left" w:leader="none"/>
        </w:tabs>
        <w:spacing w:line="240" w:lineRule="auto" w:before="15" w:after="0"/>
        <w:ind w:left="964" w:right="0" w:hanging="721"/>
        <w:jc w:val="left"/>
        <w:rPr>
          <w:sz w:val="28"/>
        </w:rPr>
      </w:pPr>
      <w:r>
        <w:rPr>
          <w:color w:val="334155"/>
          <w:sz w:val="28"/>
        </w:rPr>
        <w:t>Maintains</w:t>
      </w:r>
      <w:r>
        <w:rPr>
          <w:color w:val="334155"/>
          <w:spacing w:val="-10"/>
          <w:sz w:val="28"/>
        </w:rPr>
        <w:t> </w:t>
      </w:r>
      <w:r>
        <w:rPr>
          <w:color w:val="334155"/>
          <w:sz w:val="28"/>
        </w:rPr>
        <w:t>insertion</w:t>
      </w:r>
      <w:r>
        <w:rPr>
          <w:color w:val="334155"/>
          <w:spacing w:val="-7"/>
          <w:sz w:val="28"/>
        </w:rPr>
        <w:t> </w:t>
      </w:r>
      <w:r>
        <w:rPr>
          <w:color w:val="334155"/>
          <w:sz w:val="28"/>
        </w:rPr>
        <w:t>order</w:t>
      </w:r>
      <w:r>
        <w:rPr>
          <w:color w:val="334155"/>
          <w:spacing w:val="-5"/>
          <w:sz w:val="28"/>
        </w:rPr>
        <w:t> </w:t>
      </w:r>
      <w:r>
        <w:rPr>
          <w:color w:val="334155"/>
          <w:sz w:val="28"/>
        </w:rPr>
        <w:t>(or</w:t>
      </w:r>
      <w:r>
        <w:rPr>
          <w:color w:val="334155"/>
          <w:spacing w:val="-5"/>
          <w:sz w:val="28"/>
        </w:rPr>
        <w:t> </w:t>
      </w:r>
      <w:r>
        <w:rPr>
          <w:color w:val="334155"/>
          <w:sz w:val="28"/>
        </w:rPr>
        <w:t>optionally,</w:t>
      </w:r>
      <w:r>
        <w:rPr>
          <w:color w:val="334155"/>
          <w:spacing w:val="-6"/>
          <w:sz w:val="28"/>
        </w:rPr>
        <w:t> </w:t>
      </w:r>
      <w:r>
        <w:rPr>
          <w:color w:val="334155"/>
          <w:sz w:val="28"/>
        </w:rPr>
        <w:t>access</w:t>
      </w:r>
      <w:r>
        <w:rPr>
          <w:color w:val="334155"/>
          <w:spacing w:val="-4"/>
          <w:sz w:val="28"/>
        </w:rPr>
        <w:t> </w:t>
      </w:r>
      <w:r>
        <w:rPr>
          <w:color w:val="334155"/>
          <w:spacing w:val="-2"/>
          <w:sz w:val="28"/>
        </w:rPr>
        <w:t>order)</w:t>
      </w:r>
    </w:p>
    <w:p>
      <w:pPr>
        <w:pStyle w:val="ListParagraph"/>
        <w:numPr>
          <w:ilvl w:val="1"/>
          <w:numId w:val="51"/>
        </w:numPr>
        <w:tabs>
          <w:tab w:pos="963" w:val="left" w:leader="none"/>
          <w:tab w:pos="965" w:val="left" w:leader="none"/>
        </w:tabs>
        <w:spacing w:line="240" w:lineRule="auto" w:before="15" w:after="0"/>
        <w:ind w:left="244" w:right="3592" w:firstLine="0"/>
        <w:jc w:val="left"/>
        <w:rPr>
          <w:sz w:val="28"/>
        </w:rPr>
      </w:pPr>
      <w:r>
        <w:rPr>
          <w:color w:val="334155"/>
          <w:sz w:val="28"/>
        </w:rPr>
        <w:t>Slower</w:t>
      </w:r>
      <w:r>
        <w:rPr>
          <w:color w:val="334155"/>
          <w:spacing w:val="40"/>
          <w:sz w:val="28"/>
        </w:rPr>
        <w:t> </w:t>
      </w:r>
      <w:r>
        <w:rPr>
          <w:color w:val="334155"/>
          <w:sz w:val="28"/>
        </w:rPr>
        <w:t>than</w:t>
      </w:r>
      <w:r>
        <w:rPr>
          <w:color w:val="334155"/>
          <w:spacing w:val="40"/>
          <w:sz w:val="28"/>
        </w:rPr>
        <w:t> </w:t>
      </w:r>
      <w:r>
        <w:rPr>
          <w:color w:val="334155"/>
          <w:sz w:val="28"/>
        </w:rPr>
        <w:t>HashMap</w:t>
      </w:r>
      <w:r>
        <w:rPr>
          <w:color w:val="334155"/>
          <w:spacing w:val="40"/>
          <w:sz w:val="28"/>
        </w:rPr>
        <w:t> </w:t>
      </w:r>
      <w:r>
        <w:rPr>
          <w:color w:val="334155"/>
          <w:sz w:val="28"/>
        </w:rPr>
        <w:t>for</w:t>
      </w:r>
      <w:r>
        <w:rPr>
          <w:color w:val="334155"/>
          <w:spacing w:val="40"/>
          <w:sz w:val="28"/>
        </w:rPr>
        <w:t> </w:t>
      </w:r>
      <w:r>
        <w:rPr>
          <w:color w:val="334155"/>
          <w:sz w:val="28"/>
        </w:rPr>
        <w:t>adding/removing</w:t>
      </w:r>
      <w:r>
        <w:rPr>
          <w:color w:val="334155"/>
          <w:spacing w:val="40"/>
          <w:sz w:val="28"/>
        </w:rPr>
        <w:t> </w:t>
      </w:r>
      <w:r>
        <w:rPr>
          <w:color w:val="334155"/>
          <w:sz w:val="28"/>
        </w:rPr>
        <w:t>elements</w:t>
      </w:r>
      <w:r>
        <w:rPr>
          <w:color w:val="334155"/>
          <w:spacing w:val="40"/>
          <w:sz w:val="28"/>
        </w:rPr>
        <w:t> </w:t>
      </w:r>
      <w:r>
        <w:rPr>
          <w:color w:val="334155"/>
          <w:sz w:val="28"/>
        </w:rPr>
        <w:t>but</w:t>
      </w:r>
      <w:r>
        <w:rPr>
          <w:color w:val="334155"/>
          <w:spacing w:val="80"/>
          <w:sz w:val="28"/>
        </w:rPr>
        <w:t> </w:t>
      </w:r>
      <w:r>
        <w:rPr>
          <w:color w:val="334155"/>
          <w:sz w:val="28"/>
        </w:rPr>
        <w:t>FASTER ITERATION</w:t>
      </w:r>
    </w:p>
    <w:p>
      <w:pPr>
        <w:pStyle w:val="ListParagraph"/>
        <w:numPr>
          <w:ilvl w:val="1"/>
          <w:numId w:val="51"/>
        </w:numPr>
        <w:tabs>
          <w:tab w:pos="963" w:val="left" w:leader="none"/>
          <w:tab w:pos="965" w:val="left" w:leader="none"/>
        </w:tabs>
        <w:spacing w:line="240" w:lineRule="auto" w:before="15" w:after="0"/>
        <w:ind w:left="964" w:right="0" w:hanging="721"/>
        <w:jc w:val="left"/>
        <w:rPr>
          <w:sz w:val="28"/>
        </w:rPr>
      </w:pPr>
      <w:r>
        <w:rPr>
          <w:color w:val="334155"/>
          <w:spacing w:val="-2"/>
          <w:sz w:val="28"/>
        </w:rPr>
        <w:t>HashMap-</w:t>
      </w:r>
      <w:r>
        <w:rPr>
          <w:color w:val="334155"/>
          <w:spacing w:val="-10"/>
          <w:sz w:val="28"/>
        </w:rPr>
        <w:t> </w:t>
      </w:r>
      <w:r>
        <w:rPr>
          <w:color w:val="334155"/>
          <w:spacing w:val="-2"/>
          <w:sz w:val="28"/>
        </w:rPr>
        <w:t>Unsorted</w:t>
      </w:r>
      <w:r>
        <w:rPr>
          <w:color w:val="334155"/>
          <w:spacing w:val="-10"/>
          <w:sz w:val="28"/>
        </w:rPr>
        <w:t> </w:t>
      </w:r>
      <w:r>
        <w:rPr>
          <w:color w:val="334155"/>
          <w:spacing w:val="-2"/>
          <w:sz w:val="28"/>
        </w:rPr>
        <w:t>and</w:t>
      </w:r>
      <w:r>
        <w:rPr>
          <w:color w:val="334155"/>
          <w:spacing w:val="-7"/>
          <w:sz w:val="28"/>
        </w:rPr>
        <w:t> </w:t>
      </w:r>
      <w:r>
        <w:rPr>
          <w:color w:val="334155"/>
          <w:spacing w:val="-2"/>
          <w:sz w:val="28"/>
        </w:rPr>
        <w:t>Unordered</w:t>
      </w:r>
      <w:r>
        <w:rPr>
          <w:color w:val="334155"/>
          <w:spacing w:val="-8"/>
          <w:sz w:val="28"/>
        </w:rPr>
        <w:t> </w:t>
      </w:r>
      <w:r>
        <w:rPr>
          <w:color w:val="334155"/>
          <w:spacing w:val="-2"/>
          <w:sz w:val="28"/>
        </w:rPr>
        <w:t>&amp;</w:t>
      </w:r>
      <w:r>
        <w:rPr>
          <w:color w:val="334155"/>
          <w:spacing w:val="-8"/>
          <w:sz w:val="28"/>
        </w:rPr>
        <w:t> </w:t>
      </w:r>
      <w:r>
        <w:rPr>
          <w:color w:val="334155"/>
          <w:spacing w:val="-2"/>
          <w:sz w:val="28"/>
        </w:rPr>
        <w:t>Allows</w:t>
      </w:r>
      <w:r>
        <w:rPr>
          <w:color w:val="334155"/>
          <w:spacing w:val="-9"/>
          <w:sz w:val="28"/>
        </w:rPr>
        <w:t> </w:t>
      </w:r>
      <w:r>
        <w:rPr>
          <w:color w:val="334155"/>
          <w:spacing w:val="-2"/>
          <w:sz w:val="28"/>
        </w:rPr>
        <w:t>one</w:t>
      </w:r>
      <w:r>
        <w:rPr>
          <w:color w:val="334155"/>
          <w:spacing w:val="-7"/>
          <w:sz w:val="28"/>
        </w:rPr>
        <w:t> </w:t>
      </w:r>
      <w:r>
        <w:rPr>
          <w:color w:val="334155"/>
          <w:spacing w:val="-2"/>
          <w:sz w:val="28"/>
        </w:rPr>
        <w:t>null</w:t>
      </w:r>
      <w:r>
        <w:rPr>
          <w:color w:val="334155"/>
          <w:spacing w:val="-10"/>
          <w:sz w:val="28"/>
        </w:rPr>
        <w:t> </w:t>
      </w:r>
      <w:r>
        <w:rPr>
          <w:color w:val="334155"/>
          <w:spacing w:val="-2"/>
          <w:sz w:val="28"/>
        </w:rPr>
        <w:t>KEY</w:t>
      </w:r>
      <w:r>
        <w:rPr>
          <w:color w:val="334155"/>
          <w:spacing w:val="-6"/>
          <w:sz w:val="28"/>
        </w:rPr>
        <w:t> </w:t>
      </w:r>
      <w:r>
        <w:rPr>
          <w:color w:val="334155"/>
          <w:spacing w:val="-5"/>
          <w:sz w:val="28"/>
        </w:rPr>
        <w:t>and</w:t>
      </w:r>
    </w:p>
    <w:p>
      <w:pPr>
        <w:spacing w:after="0" w:line="240" w:lineRule="auto"/>
        <w:jc w:val="left"/>
        <w:rPr>
          <w:sz w:val="28"/>
        </w:rPr>
        <w:sectPr>
          <w:pgSz w:w="12240" w:h="15840"/>
          <w:pgMar w:top="200" w:bottom="280" w:left="40" w:right="280"/>
        </w:sectPr>
      </w:pPr>
    </w:p>
    <w:p>
      <w:pPr>
        <w:pStyle w:val="BodyText"/>
        <w:spacing w:before="83"/>
        <w:ind w:left="243"/>
      </w:pPr>
      <w:r>
        <w:rPr>
          <w:color w:val="334155"/>
        </w:rPr>
        <w:t>multiple</w:t>
      </w:r>
      <w:r>
        <w:rPr>
          <w:color w:val="334155"/>
          <w:spacing w:val="-5"/>
        </w:rPr>
        <w:t> </w:t>
      </w:r>
      <w:r>
        <w:rPr>
          <w:color w:val="334155"/>
        </w:rPr>
        <w:t>null</w:t>
      </w:r>
      <w:r>
        <w:rPr>
          <w:color w:val="334155"/>
          <w:spacing w:val="-2"/>
        </w:rPr>
        <w:t> </w:t>
      </w:r>
      <w:r>
        <w:rPr>
          <w:color w:val="334155"/>
        </w:rPr>
        <w:t>values</w:t>
      </w:r>
      <w:r>
        <w:rPr>
          <w:color w:val="334155"/>
          <w:spacing w:val="-7"/>
        </w:rPr>
        <w:t> </w:t>
      </w:r>
      <w:r>
        <w:rPr>
          <w:color w:val="334155"/>
        </w:rPr>
        <w:t>in</w:t>
      </w:r>
      <w:r>
        <w:rPr>
          <w:color w:val="334155"/>
          <w:spacing w:val="-3"/>
        </w:rPr>
        <w:t> </w:t>
      </w:r>
      <w:r>
        <w:rPr>
          <w:color w:val="334155"/>
        </w:rPr>
        <w:t>a</w:t>
      </w:r>
      <w:r>
        <w:rPr>
          <w:color w:val="334155"/>
          <w:spacing w:val="-3"/>
        </w:rPr>
        <w:t> </w:t>
      </w:r>
      <w:r>
        <w:rPr>
          <w:color w:val="334155"/>
          <w:spacing w:val="-2"/>
        </w:rPr>
        <w:t>collection</w:t>
      </w:r>
    </w:p>
    <w:p>
      <w:pPr>
        <w:pStyle w:val="ListParagraph"/>
        <w:numPr>
          <w:ilvl w:val="1"/>
          <w:numId w:val="51"/>
        </w:numPr>
        <w:tabs>
          <w:tab w:pos="963" w:val="left" w:leader="none"/>
          <w:tab w:pos="964" w:val="left" w:leader="none"/>
        </w:tabs>
        <w:spacing w:line="240" w:lineRule="auto" w:before="15" w:after="0"/>
        <w:ind w:left="963" w:right="0" w:hanging="721"/>
        <w:jc w:val="left"/>
        <w:rPr>
          <w:sz w:val="28"/>
        </w:rPr>
      </w:pPr>
      <w:r>
        <w:rPr>
          <w:color w:val="334155"/>
          <w:sz w:val="28"/>
        </w:rPr>
        <w:t>KeySet</w:t>
      </w:r>
      <w:r>
        <w:rPr>
          <w:color w:val="334155"/>
          <w:spacing w:val="-5"/>
          <w:sz w:val="28"/>
        </w:rPr>
        <w:t> ()</w:t>
      </w:r>
    </w:p>
    <w:p>
      <w:pPr>
        <w:pStyle w:val="ListParagraph"/>
        <w:numPr>
          <w:ilvl w:val="1"/>
          <w:numId w:val="51"/>
        </w:numPr>
        <w:tabs>
          <w:tab w:pos="963" w:val="left" w:leader="none"/>
          <w:tab w:pos="964" w:val="left" w:leader="none"/>
        </w:tabs>
        <w:spacing w:line="240" w:lineRule="auto" w:before="15" w:after="0"/>
        <w:ind w:left="963" w:right="0" w:hanging="721"/>
        <w:jc w:val="left"/>
        <w:rPr>
          <w:sz w:val="28"/>
        </w:rPr>
      </w:pPr>
      <w:r>
        <w:rPr>
          <w:color w:val="334155"/>
          <w:sz w:val="28"/>
        </w:rPr>
        <w:t>Map.keySet()</w:t>
      </w:r>
      <w:r>
        <w:rPr>
          <w:color w:val="334155"/>
          <w:spacing w:val="-3"/>
          <w:sz w:val="28"/>
        </w:rPr>
        <w:t> </w:t>
      </w:r>
      <w:r>
        <w:rPr>
          <w:color w:val="334155"/>
          <w:sz w:val="28"/>
        </w:rPr>
        <w:t>-</w:t>
      </w:r>
      <w:r>
        <w:rPr>
          <w:color w:val="334155"/>
          <w:spacing w:val="-4"/>
          <w:sz w:val="28"/>
        </w:rPr>
        <w:t> </w:t>
      </w:r>
      <w:r>
        <w:rPr>
          <w:color w:val="334155"/>
          <w:sz w:val="28"/>
        </w:rPr>
        <w:t>returns</w:t>
      </w:r>
      <w:r>
        <w:rPr>
          <w:color w:val="334155"/>
          <w:spacing w:val="-4"/>
          <w:sz w:val="28"/>
        </w:rPr>
        <w:t> </w:t>
      </w:r>
      <w:r>
        <w:rPr>
          <w:color w:val="334155"/>
          <w:sz w:val="28"/>
        </w:rPr>
        <w:t>a</w:t>
      </w:r>
      <w:r>
        <w:rPr>
          <w:color w:val="334155"/>
          <w:spacing w:val="-3"/>
          <w:sz w:val="28"/>
        </w:rPr>
        <w:t> </w:t>
      </w:r>
      <w:r>
        <w:rPr>
          <w:color w:val="334155"/>
          <w:sz w:val="28"/>
        </w:rPr>
        <w:t>set</w:t>
      </w:r>
      <w:r>
        <w:rPr>
          <w:color w:val="334155"/>
          <w:spacing w:val="-2"/>
          <w:sz w:val="28"/>
        </w:rPr>
        <w:t> </w:t>
      </w:r>
      <w:r>
        <w:rPr>
          <w:color w:val="334155"/>
          <w:sz w:val="28"/>
        </w:rPr>
        <w:t>of</w:t>
      </w:r>
      <w:r>
        <w:rPr>
          <w:color w:val="334155"/>
          <w:spacing w:val="-5"/>
          <w:sz w:val="28"/>
        </w:rPr>
        <w:t> </w:t>
      </w:r>
      <w:r>
        <w:rPr>
          <w:color w:val="334155"/>
          <w:spacing w:val="-4"/>
          <w:sz w:val="28"/>
        </w:rPr>
        <w:t>Keys</w:t>
      </w:r>
    </w:p>
    <w:p>
      <w:pPr>
        <w:pStyle w:val="ListParagraph"/>
        <w:numPr>
          <w:ilvl w:val="1"/>
          <w:numId w:val="51"/>
        </w:numPr>
        <w:tabs>
          <w:tab w:pos="962" w:val="left" w:leader="none"/>
          <w:tab w:pos="963" w:val="left" w:leader="none"/>
        </w:tabs>
        <w:spacing w:line="240" w:lineRule="auto" w:before="15" w:after="0"/>
        <w:ind w:left="962" w:right="0" w:hanging="721"/>
        <w:jc w:val="left"/>
        <w:rPr>
          <w:sz w:val="28"/>
        </w:rPr>
      </w:pPr>
      <w:r>
        <w:rPr>
          <w:color w:val="334155"/>
          <w:sz w:val="28"/>
        </w:rPr>
        <w:t>Map.keySet().size</w:t>
      </w:r>
      <w:r>
        <w:rPr>
          <w:color w:val="334155"/>
          <w:spacing w:val="-8"/>
          <w:sz w:val="28"/>
        </w:rPr>
        <w:t> </w:t>
      </w:r>
      <w:r>
        <w:rPr>
          <w:color w:val="334155"/>
          <w:sz w:val="28"/>
        </w:rPr>
        <w:t>-</w:t>
      </w:r>
      <w:r>
        <w:rPr>
          <w:color w:val="334155"/>
          <w:spacing w:val="-3"/>
          <w:sz w:val="28"/>
        </w:rPr>
        <w:t> </w:t>
      </w:r>
      <w:r>
        <w:rPr>
          <w:color w:val="334155"/>
          <w:sz w:val="28"/>
        </w:rPr>
        <w:t>return</w:t>
      </w:r>
      <w:r>
        <w:rPr>
          <w:color w:val="334155"/>
          <w:spacing w:val="-5"/>
          <w:sz w:val="28"/>
        </w:rPr>
        <w:t> </w:t>
      </w:r>
      <w:r>
        <w:rPr>
          <w:color w:val="334155"/>
          <w:sz w:val="28"/>
        </w:rPr>
        <w:t>#</w:t>
      </w:r>
      <w:r>
        <w:rPr>
          <w:color w:val="334155"/>
          <w:spacing w:val="-4"/>
          <w:sz w:val="28"/>
        </w:rPr>
        <w:t> </w:t>
      </w:r>
      <w:r>
        <w:rPr>
          <w:color w:val="334155"/>
          <w:sz w:val="28"/>
        </w:rPr>
        <w:t>of</w:t>
      </w:r>
      <w:r>
        <w:rPr>
          <w:color w:val="334155"/>
          <w:spacing w:val="-4"/>
          <w:sz w:val="28"/>
        </w:rPr>
        <w:t> keys</w:t>
      </w:r>
    </w:p>
    <w:p>
      <w:pPr>
        <w:pStyle w:val="ListParagraph"/>
        <w:numPr>
          <w:ilvl w:val="1"/>
          <w:numId w:val="51"/>
        </w:numPr>
        <w:tabs>
          <w:tab w:pos="962" w:val="left" w:leader="none"/>
          <w:tab w:pos="963" w:val="left" w:leader="none"/>
        </w:tabs>
        <w:spacing w:line="240" w:lineRule="auto" w:before="15" w:after="0"/>
        <w:ind w:left="962" w:right="0" w:hanging="721"/>
        <w:jc w:val="left"/>
        <w:rPr>
          <w:sz w:val="28"/>
        </w:rPr>
      </w:pPr>
      <w:r>
        <w:rPr>
          <w:color w:val="334155"/>
          <w:sz w:val="28"/>
        </w:rPr>
        <w:t>SortedMap</w:t>
      </w:r>
      <w:r>
        <w:rPr>
          <w:color w:val="334155"/>
          <w:spacing w:val="-6"/>
          <w:sz w:val="28"/>
        </w:rPr>
        <w:t> </w:t>
      </w:r>
      <w:r>
        <w:rPr>
          <w:color w:val="334155"/>
          <w:sz w:val="28"/>
        </w:rPr>
        <w:t>-</w:t>
      </w:r>
      <w:r>
        <w:rPr>
          <w:color w:val="334155"/>
          <w:spacing w:val="-2"/>
          <w:sz w:val="28"/>
        </w:rPr>
        <w:t>TreeMap</w:t>
      </w:r>
    </w:p>
    <w:p>
      <w:pPr>
        <w:pStyle w:val="ListParagraph"/>
        <w:numPr>
          <w:ilvl w:val="1"/>
          <w:numId w:val="51"/>
        </w:numPr>
        <w:tabs>
          <w:tab w:pos="962" w:val="left" w:leader="none"/>
          <w:tab w:pos="963" w:val="left" w:leader="none"/>
        </w:tabs>
        <w:spacing w:line="240" w:lineRule="auto" w:before="15" w:after="0"/>
        <w:ind w:left="242" w:right="3593" w:firstLine="0"/>
        <w:jc w:val="left"/>
        <w:rPr>
          <w:sz w:val="28"/>
        </w:rPr>
      </w:pPr>
      <w:r>
        <w:rPr>
          <w:color w:val="334155"/>
          <w:sz w:val="28"/>
        </w:rPr>
        <w:t>The implementation classes of Set, List, and Map can NEVER be both sorted but unordered, can be all other combinations.</w:t>
      </w:r>
    </w:p>
    <w:p>
      <w:pPr>
        <w:spacing w:after="0" w:line="240" w:lineRule="auto"/>
        <w:jc w:val="left"/>
        <w:rPr>
          <w:sz w:val="28"/>
        </w:rPr>
        <w:sectPr>
          <w:pgSz w:w="12240" w:h="15840"/>
          <w:pgMar w:top="200" w:bottom="280" w:left="40" w:right="280"/>
        </w:sectPr>
      </w:pPr>
    </w:p>
    <w:p>
      <w:pPr>
        <w:pStyle w:val="Heading9"/>
        <w:numPr>
          <w:ilvl w:val="0"/>
          <w:numId w:val="51"/>
        </w:numPr>
        <w:tabs>
          <w:tab w:pos="870" w:val="left" w:leader="none"/>
        </w:tabs>
        <w:spacing w:line="240" w:lineRule="auto" w:before="83" w:after="0"/>
        <w:ind w:left="243" w:right="3591" w:firstLine="0"/>
        <w:jc w:val="left"/>
      </w:pPr>
      <w:hyperlink w:history="true" w:anchor="_bookmark168">
        <w:bookmarkStart w:name="_bookmark289" w:id="424"/>
        <w:bookmarkEnd w:id="424"/>
        <w:r>
          <w:rPr>
            <w:color w:val="334155"/>
          </w:rPr>
          <w:t>W</w:t>
        </w:r>
        <w:r>
          <w:rPr>
            <w:color w:val="334155"/>
          </w:rPr>
          <w:t>hat</w:t>
        </w:r>
        <w:r>
          <w:rPr>
            <w:color w:val="334155"/>
            <w:spacing w:val="-3"/>
          </w:rPr>
          <w:t> </w:t>
        </w:r>
        <w:r>
          <w:rPr>
            <w:color w:val="334155"/>
          </w:rPr>
          <w:t>kind</w:t>
        </w:r>
        <w:r>
          <w:rPr>
            <w:color w:val="334155"/>
            <w:spacing w:val="-3"/>
          </w:rPr>
          <w:t> </w:t>
        </w:r>
        <w:r>
          <w:rPr>
            <w:color w:val="334155"/>
          </w:rPr>
          <w:t>of</w:t>
        </w:r>
        <w:r>
          <w:rPr>
            <w:color w:val="334155"/>
            <w:spacing w:val="-2"/>
          </w:rPr>
          <w:t> </w:t>
        </w:r>
        <w:r>
          <w:rPr>
            <w:color w:val="334155"/>
          </w:rPr>
          <w:t>java</w:t>
        </w:r>
        <w:r>
          <w:rPr>
            <w:color w:val="334155"/>
            <w:spacing w:val="-3"/>
          </w:rPr>
          <w:t> </w:t>
        </w:r>
        <w:r>
          <w:rPr>
            <w:color w:val="334155"/>
          </w:rPr>
          <w:t>exceptions</w:t>
        </w:r>
        <w:r>
          <w:rPr>
            <w:color w:val="334155"/>
            <w:spacing w:val="-3"/>
          </w:rPr>
          <w:t> </w:t>
        </w:r>
        <w:r>
          <w:rPr>
            <w:color w:val="334155"/>
          </w:rPr>
          <w:t>do</w:t>
        </w:r>
        <w:r>
          <w:rPr>
            <w:color w:val="334155"/>
            <w:spacing w:val="-3"/>
          </w:rPr>
          <w:t> </w:t>
        </w:r>
        <w:r>
          <w:rPr>
            <w:color w:val="334155"/>
          </w:rPr>
          <w:t>you</w:t>
        </w:r>
        <w:r>
          <w:rPr>
            <w:color w:val="334155"/>
            <w:spacing w:val="-1"/>
          </w:rPr>
          <w:t> </w:t>
        </w:r>
        <w:r>
          <w:rPr>
            <w:color w:val="334155"/>
          </w:rPr>
          <w:t>know?</w:t>
        </w:r>
        <w:r>
          <w:rPr>
            <w:color w:val="334155"/>
            <w:spacing w:val="-3"/>
          </w:rPr>
          <w:t> </w:t>
        </w:r>
        <w:r>
          <w:rPr>
            <w:color w:val="334155"/>
          </w:rPr>
          <w:t>and</w:t>
        </w:r>
        <w:r>
          <w:rPr>
            <w:color w:val="334155"/>
            <w:spacing w:val="-1"/>
          </w:rPr>
          <w:t> </w:t>
        </w:r>
        <w:r>
          <w:rPr>
            <w:color w:val="334155"/>
          </w:rPr>
          <w:t>what</w:t>
        </w:r>
        <w:r>
          <w:rPr>
            <w:color w:val="334155"/>
            <w:spacing w:val="-1"/>
          </w:rPr>
          <w:t> </w:t>
        </w:r>
        <w:r>
          <w:rPr>
            <w:color w:val="334155"/>
          </w:rPr>
          <w:t>kind of selenium exceptions do you know?</w:t>
        </w:r>
      </w:hyperlink>
    </w:p>
    <w:p>
      <w:pPr>
        <w:spacing w:before="16"/>
        <w:ind w:left="243" w:right="0" w:firstLine="0"/>
        <w:jc w:val="left"/>
        <w:rPr>
          <w:b/>
          <w:i/>
          <w:sz w:val="28"/>
        </w:rPr>
      </w:pPr>
      <w:hyperlink w:history="true" w:anchor="_bookmark168">
        <w:r>
          <w:rPr>
            <w:b/>
            <w:i/>
            <w:color w:val="334155"/>
            <w:sz w:val="28"/>
          </w:rPr>
          <w:t>Java</w:t>
        </w:r>
        <w:r>
          <w:rPr>
            <w:b/>
            <w:i/>
            <w:color w:val="334155"/>
            <w:spacing w:val="-3"/>
            <w:sz w:val="28"/>
          </w:rPr>
          <w:t> </w:t>
        </w:r>
        <w:r>
          <w:rPr>
            <w:b/>
            <w:i/>
            <w:color w:val="334155"/>
            <w:spacing w:val="-2"/>
            <w:sz w:val="28"/>
          </w:rPr>
          <w:t>Exceptions:</w:t>
        </w:r>
      </w:hyperlink>
    </w:p>
    <w:p>
      <w:pPr>
        <w:pStyle w:val="BodyText"/>
        <w:spacing w:line="252" w:lineRule="auto" w:before="15"/>
        <w:ind w:left="963" w:right="3015"/>
      </w:pPr>
      <w:hyperlink w:history="true" w:anchor="_bookmark168">
        <w:r>
          <w:rPr>
            <w:color w:val="334155"/>
          </w:rPr>
          <w:t>NullPointerExceptions: When you modify null string object IOException:</w:t>
        </w:r>
        <w:r>
          <w:rPr>
            <w:color w:val="334155"/>
            <w:spacing w:val="80"/>
          </w:rPr>
          <w:t> </w:t>
        </w:r>
        <w:r>
          <w:rPr>
            <w:color w:val="334155"/>
          </w:rPr>
          <w:t>(Input</w:t>
        </w:r>
        <w:r>
          <w:rPr>
            <w:color w:val="334155"/>
            <w:spacing w:val="80"/>
          </w:rPr>
          <w:t> </w:t>
        </w:r>
        <w:r>
          <w:rPr>
            <w:color w:val="334155"/>
          </w:rPr>
          <w:t>Output</w:t>
        </w:r>
        <w:r>
          <w:rPr>
            <w:color w:val="334155"/>
            <w:spacing w:val="80"/>
          </w:rPr>
          <w:t> </w:t>
        </w:r>
        <w:r>
          <w:rPr>
            <w:color w:val="334155"/>
          </w:rPr>
          <w:t>Exception)</w:t>
        </w:r>
        <w:r>
          <w:rPr>
            <w:color w:val="334155"/>
            <w:spacing w:val="80"/>
          </w:rPr>
          <w:t> </w:t>
        </w:r>
        <w:r>
          <w:rPr>
            <w:color w:val="334155"/>
          </w:rPr>
          <w:t>thrown</w:t>
        </w:r>
        <w:r>
          <w:rPr>
            <w:color w:val="334155"/>
            <w:spacing w:val="80"/>
          </w:rPr>
          <w:t> </w:t>
        </w:r>
        <w:r>
          <w:rPr>
            <w:color w:val="334155"/>
          </w:rPr>
          <w:t>when</w:t>
        </w:r>
        <w:r>
          <w:rPr>
            <w:color w:val="334155"/>
            <w:spacing w:val="80"/>
          </w:rPr>
          <w:t> </w:t>
        </w:r>
        <w:r>
          <w:rPr>
            <w:color w:val="334155"/>
          </w:rPr>
          <w:t>you</w:t>
        </w:r>
      </w:hyperlink>
    </w:p>
    <w:p>
      <w:pPr>
        <w:pStyle w:val="BodyText"/>
        <w:spacing w:line="311" w:lineRule="exact"/>
        <w:ind w:left="243"/>
      </w:pPr>
      <w:hyperlink w:history="true" w:anchor="_bookmark168">
        <w:r>
          <w:rPr>
            <w:color w:val="334155"/>
          </w:rPr>
          <w:t>work</w:t>
        </w:r>
        <w:r>
          <w:rPr>
            <w:color w:val="334155"/>
            <w:spacing w:val="-3"/>
          </w:rPr>
          <w:t> </w:t>
        </w:r>
        <w:r>
          <w:rPr>
            <w:color w:val="334155"/>
          </w:rPr>
          <w:t>a</w:t>
        </w:r>
        <w:r>
          <w:rPr>
            <w:color w:val="334155"/>
            <w:spacing w:val="-1"/>
          </w:rPr>
          <w:t> </w:t>
        </w:r>
        <w:r>
          <w:rPr>
            <w:color w:val="334155"/>
            <w:spacing w:val="-4"/>
          </w:rPr>
          <w:t>file</w:t>
        </w:r>
      </w:hyperlink>
    </w:p>
    <w:p>
      <w:pPr>
        <w:pStyle w:val="BodyText"/>
        <w:spacing w:before="14"/>
        <w:ind w:left="243" w:right="3283" w:firstLine="719"/>
      </w:pPr>
      <w:hyperlink w:history="true" w:anchor="_bookmark168">
        <w:r>
          <w:rPr>
            <w:color w:val="334155"/>
          </w:rPr>
          <w:t>ClassCastException:</w:t>
        </w:r>
        <w:r>
          <w:rPr>
            <w:color w:val="334155"/>
            <w:spacing w:val="40"/>
          </w:rPr>
          <w:t> </w:t>
        </w:r>
        <w:r>
          <w:rPr>
            <w:color w:val="334155"/>
          </w:rPr>
          <w:t>Thrown</w:t>
        </w:r>
        <w:r>
          <w:rPr>
            <w:color w:val="334155"/>
            <w:spacing w:val="40"/>
          </w:rPr>
          <w:t> </w:t>
        </w:r>
        <w:r>
          <w:rPr>
            <w:color w:val="334155"/>
          </w:rPr>
          <w:t>when</w:t>
        </w:r>
        <w:r>
          <w:rPr>
            <w:color w:val="334155"/>
            <w:spacing w:val="40"/>
          </w:rPr>
          <w:t> </w:t>
        </w:r>
        <w:r>
          <w:rPr>
            <w:color w:val="334155"/>
          </w:rPr>
          <w:t>you</w:t>
        </w:r>
        <w:r>
          <w:rPr>
            <w:color w:val="334155"/>
            <w:spacing w:val="40"/>
          </w:rPr>
          <w:t> </w:t>
        </w:r>
        <w:r>
          <w:rPr>
            <w:color w:val="334155"/>
          </w:rPr>
          <w:t>cast</w:t>
        </w:r>
        <w:r>
          <w:rPr>
            <w:color w:val="334155"/>
            <w:spacing w:val="40"/>
          </w:rPr>
          <w:t> </w:t>
        </w:r>
        <w:r>
          <w:rPr>
            <w:color w:val="334155"/>
          </w:rPr>
          <w:t>a</w:t>
        </w:r>
        <w:r>
          <w:rPr>
            <w:color w:val="334155"/>
            <w:spacing w:val="40"/>
          </w:rPr>
          <w:t> </w:t>
        </w:r>
        <w:r>
          <w:rPr>
            <w:color w:val="334155"/>
          </w:rPr>
          <w:t>data</w:t>
        </w:r>
        <w:r>
          <w:rPr>
            <w:color w:val="334155"/>
            <w:spacing w:val="40"/>
          </w:rPr>
          <w:t> </w:t>
        </w:r>
        <w:r>
          <w:rPr>
            <w:color w:val="334155"/>
          </w:rPr>
          <w:t>type</w:t>
        </w:r>
        <w:r>
          <w:rPr>
            <w:color w:val="334155"/>
            <w:spacing w:val="40"/>
          </w:rPr>
          <w:t> </w:t>
        </w:r>
        <w:r>
          <w:rPr>
            <w:color w:val="334155"/>
          </w:rPr>
          <w:t>to other type in wrong way</w:t>
        </w:r>
      </w:hyperlink>
    </w:p>
    <w:p>
      <w:pPr>
        <w:pStyle w:val="BodyText"/>
        <w:spacing w:before="16"/>
        <w:ind w:left="963"/>
      </w:pPr>
      <w:hyperlink w:history="true" w:anchor="_bookmark168">
        <w:r>
          <w:rPr>
            <w:color w:val="334155"/>
          </w:rPr>
          <w:t>ArithmeticException:</w:t>
        </w:r>
        <w:r>
          <w:rPr>
            <w:color w:val="334155"/>
            <w:spacing w:val="-4"/>
          </w:rPr>
          <w:t> </w:t>
        </w:r>
        <w:r>
          <w:rPr>
            <w:color w:val="334155"/>
          </w:rPr>
          <w:t>When</w:t>
        </w:r>
        <w:r>
          <w:rPr>
            <w:color w:val="334155"/>
            <w:spacing w:val="-5"/>
          </w:rPr>
          <w:t> </w:t>
        </w:r>
        <w:r>
          <w:rPr>
            <w:color w:val="334155"/>
          </w:rPr>
          <w:t>you</w:t>
        </w:r>
        <w:r>
          <w:rPr>
            <w:color w:val="334155"/>
            <w:spacing w:val="-3"/>
          </w:rPr>
          <w:t> </w:t>
        </w:r>
        <w:r>
          <w:rPr>
            <w:color w:val="334155"/>
          </w:rPr>
          <w:t>divide</w:t>
        </w:r>
        <w:r>
          <w:rPr>
            <w:color w:val="334155"/>
            <w:spacing w:val="-6"/>
          </w:rPr>
          <w:t> </w:t>
        </w:r>
        <w:r>
          <w:rPr>
            <w:color w:val="334155"/>
          </w:rPr>
          <w:t>an</w:t>
        </w:r>
        <w:r>
          <w:rPr>
            <w:color w:val="334155"/>
            <w:spacing w:val="-5"/>
          </w:rPr>
          <w:t> </w:t>
        </w:r>
        <w:r>
          <w:rPr>
            <w:color w:val="334155"/>
          </w:rPr>
          <w:t>integer</w:t>
        </w:r>
        <w:r>
          <w:rPr>
            <w:color w:val="334155"/>
            <w:spacing w:val="-5"/>
          </w:rPr>
          <w:t> </w:t>
        </w:r>
        <w:r>
          <w:rPr>
            <w:color w:val="334155"/>
          </w:rPr>
          <w:t>by</w:t>
        </w:r>
        <w:r>
          <w:rPr>
            <w:color w:val="334155"/>
            <w:spacing w:val="-4"/>
          </w:rPr>
          <w:t> zero</w:t>
        </w:r>
      </w:hyperlink>
    </w:p>
    <w:p>
      <w:pPr>
        <w:spacing w:before="15"/>
        <w:ind w:left="243" w:right="0" w:firstLine="0"/>
        <w:jc w:val="left"/>
        <w:rPr>
          <w:sz w:val="28"/>
        </w:rPr>
      </w:pPr>
      <w:hyperlink w:history="true" w:anchor="_bookmark168">
        <w:r>
          <w:rPr>
            <w:b/>
            <w:i/>
            <w:color w:val="334155"/>
            <w:sz w:val="28"/>
          </w:rPr>
          <w:t>Selenium</w:t>
        </w:r>
        <w:r>
          <w:rPr>
            <w:b/>
            <w:i/>
            <w:color w:val="334155"/>
            <w:spacing w:val="-6"/>
            <w:sz w:val="28"/>
          </w:rPr>
          <w:t> </w:t>
        </w:r>
        <w:r>
          <w:rPr>
            <w:b/>
            <w:i/>
            <w:color w:val="334155"/>
            <w:spacing w:val="-2"/>
            <w:sz w:val="28"/>
          </w:rPr>
          <w:t>Exceptions</w:t>
        </w:r>
        <w:r>
          <w:rPr>
            <w:color w:val="334155"/>
            <w:spacing w:val="-2"/>
            <w:sz w:val="28"/>
          </w:rPr>
          <w:t>:</w:t>
        </w:r>
      </w:hyperlink>
    </w:p>
    <w:p>
      <w:pPr>
        <w:pStyle w:val="BodyText"/>
        <w:spacing w:before="15"/>
        <w:ind w:left="242" w:right="3015" w:firstLine="719"/>
      </w:pPr>
      <w:hyperlink w:history="true" w:anchor="_bookmark168">
        <w:r>
          <w:rPr>
            <w:color w:val="334155"/>
          </w:rPr>
          <w:t>ElementNotVisibleException:</w:t>
        </w:r>
        <w:r>
          <w:rPr>
            <w:color w:val="334155"/>
            <w:spacing w:val="80"/>
          </w:rPr>
          <w:t> </w:t>
        </w:r>
        <w:r>
          <w:rPr>
            <w:color w:val="334155"/>
          </w:rPr>
          <w:t>If</w:t>
        </w:r>
        <w:r>
          <w:rPr>
            <w:color w:val="334155"/>
            <w:spacing w:val="80"/>
          </w:rPr>
          <w:t> </w:t>
        </w:r>
        <w:r>
          <w:rPr>
            <w:color w:val="334155"/>
          </w:rPr>
          <w:t>selenium</w:t>
        </w:r>
        <w:r>
          <w:rPr>
            <w:color w:val="334155"/>
            <w:spacing w:val="80"/>
          </w:rPr>
          <w:t> </w:t>
        </w:r>
        <w:r>
          <w:rPr>
            <w:color w:val="334155"/>
          </w:rPr>
          <w:t>tries</w:t>
        </w:r>
        <w:r>
          <w:rPr>
            <w:color w:val="334155"/>
            <w:spacing w:val="80"/>
          </w:rPr>
          <w:t> </w:t>
        </w:r>
        <w:r>
          <w:rPr>
            <w:color w:val="334155"/>
          </w:rPr>
          <w:t>to</w:t>
        </w:r>
        <w:r>
          <w:rPr>
            <w:color w:val="334155"/>
            <w:spacing w:val="80"/>
          </w:rPr>
          <w:t> </w:t>
        </w:r>
        <w:r>
          <w:rPr>
            <w:color w:val="334155"/>
          </w:rPr>
          <w:t>find</w:t>
        </w:r>
        <w:r>
          <w:rPr>
            <w:color w:val="334155"/>
            <w:spacing w:val="80"/>
          </w:rPr>
          <w:t> </w:t>
        </w:r>
        <w:r>
          <w:rPr>
            <w:color w:val="334155"/>
          </w:rPr>
          <w:t>an element but the element is not visible within the page</w:t>
        </w:r>
      </w:hyperlink>
    </w:p>
    <w:p>
      <w:pPr>
        <w:pStyle w:val="BodyText"/>
        <w:spacing w:before="13"/>
        <w:ind w:left="242" w:right="3283" w:firstLine="719"/>
      </w:pPr>
      <w:hyperlink w:history="true" w:anchor="_bookmark168">
        <w:r>
          <w:rPr>
            <w:color w:val="334155"/>
          </w:rPr>
          <w:t>NoAlertPresentException:</w:t>
        </w:r>
        <w:r>
          <w:rPr>
            <w:color w:val="334155"/>
            <w:spacing w:val="-10"/>
          </w:rPr>
          <w:t> </w:t>
        </w:r>
        <w:r>
          <w:rPr>
            <w:color w:val="334155"/>
          </w:rPr>
          <w:t>If</w:t>
        </w:r>
        <w:r>
          <w:rPr>
            <w:color w:val="334155"/>
            <w:spacing w:val="-9"/>
          </w:rPr>
          <w:t> </w:t>
        </w:r>
        <w:r>
          <w:rPr>
            <w:color w:val="334155"/>
          </w:rPr>
          <w:t>a</w:t>
        </w:r>
        <w:r>
          <w:rPr>
            <w:color w:val="334155"/>
            <w:spacing w:val="-10"/>
          </w:rPr>
          <w:t> </w:t>
        </w:r>
        <w:r>
          <w:rPr>
            <w:color w:val="334155"/>
          </w:rPr>
          <w:t>user</w:t>
        </w:r>
        <w:r>
          <w:rPr>
            <w:color w:val="334155"/>
            <w:spacing w:val="-11"/>
          </w:rPr>
          <w:t> </w:t>
        </w:r>
        <w:r>
          <w:rPr>
            <w:color w:val="334155"/>
          </w:rPr>
          <w:t>tries</w:t>
        </w:r>
        <w:r>
          <w:rPr>
            <w:color w:val="334155"/>
            <w:spacing w:val="-11"/>
          </w:rPr>
          <w:t> </w:t>
        </w:r>
        <w:r>
          <w:rPr>
            <w:color w:val="334155"/>
          </w:rPr>
          <w:t>to</w:t>
        </w:r>
        <w:r>
          <w:rPr>
            <w:color w:val="334155"/>
            <w:spacing w:val="-10"/>
          </w:rPr>
          <w:t> </w:t>
        </w:r>
        <w:r>
          <w:rPr>
            <w:color w:val="334155"/>
          </w:rPr>
          <w:t>handle</w:t>
        </w:r>
        <w:r>
          <w:rPr>
            <w:color w:val="334155"/>
            <w:spacing w:val="-10"/>
          </w:rPr>
          <w:t> </w:t>
        </w:r>
        <w:r>
          <w:rPr>
            <w:color w:val="334155"/>
          </w:rPr>
          <w:t>an</w:t>
        </w:r>
        <w:r>
          <w:rPr>
            <w:color w:val="334155"/>
            <w:spacing w:val="-8"/>
          </w:rPr>
          <w:t> </w:t>
        </w:r>
        <w:r>
          <w:rPr>
            <w:color w:val="334155"/>
          </w:rPr>
          <w:t>alert</w:t>
        </w:r>
        <w:r>
          <w:rPr>
            <w:color w:val="334155"/>
            <w:spacing w:val="-9"/>
          </w:rPr>
          <w:t> </w:t>
        </w:r>
        <w:r>
          <w:rPr>
            <w:color w:val="334155"/>
          </w:rPr>
          <w:t>box but the alert is not present.</w:t>
        </w:r>
      </w:hyperlink>
    </w:p>
    <w:p>
      <w:pPr>
        <w:pStyle w:val="BodyText"/>
        <w:spacing w:before="15"/>
        <w:ind w:left="242" w:right="3283" w:firstLine="719"/>
      </w:pPr>
      <w:hyperlink w:history="true" w:anchor="_bookmark168">
        <w:r>
          <w:rPr>
            <w:color w:val="334155"/>
          </w:rPr>
          <w:t>NoSuchAttributeException:</w:t>
        </w:r>
        <w:r>
          <w:rPr>
            <w:color w:val="334155"/>
            <w:spacing w:val="-12"/>
          </w:rPr>
          <w:t> </w:t>
        </w:r>
        <w:r>
          <w:rPr>
            <w:color w:val="334155"/>
          </w:rPr>
          <w:t>While</w:t>
        </w:r>
        <w:r>
          <w:rPr>
            <w:color w:val="334155"/>
            <w:spacing w:val="-10"/>
          </w:rPr>
          <w:t> </w:t>
        </w:r>
        <w:r>
          <w:rPr>
            <w:color w:val="334155"/>
          </w:rPr>
          <w:t>trying</w:t>
        </w:r>
        <w:r>
          <w:rPr>
            <w:color w:val="334155"/>
            <w:spacing w:val="-11"/>
          </w:rPr>
          <w:t> </w:t>
        </w:r>
        <w:r>
          <w:rPr>
            <w:color w:val="334155"/>
          </w:rPr>
          <w:t>to</w:t>
        </w:r>
        <w:r>
          <w:rPr>
            <w:color w:val="334155"/>
            <w:spacing w:val="-10"/>
          </w:rPr>
          <w:t> </w:t>
        </w:r>
        <w:r>
          <w:rPr>
            <w:color w:val="334155"/>
          </w:rPr>
          <w:t>get</w:t>
        </w:r>
        <w:r>
          <w:rPr>
            <w:color w:val="334155"/>
            <w:spacing w:val="-9"/>
          </w:rPr>
          <w:t> </w:t>
        </w:r>
        <w:r>
          <w:rPr>
            <w:color w:val="334155"/>
          </w:rPr>
          <w:t>attribute</w:t>
        </w:r>
        <w:r>
          <w:rPr>
            <w:color w:val="334155"/>
            <w:spacing w:val="-12"/>
          </w:rPr>
          <w:t> </w:t>
        </w:r>
        <w:r>
          <w:rPr>
            <w:color w:val="334155"/>
          </w:rPr>
          <w:t>value but the attribute is not available in DOM.</w:t>
        </w:r>
      </w:hyperlink>
    </w:p>
    <w:p>
      <w:pPr>
        <w:pStyle w:val="BodyText"/>
        <w:spacing w:before="15"/>
        <w:ind w:left="242" w:right="3525" w:firstLine="719"/>
      </w:pPr>
      <w:hyperlink w:history="true" w:anchor="_bookmark168">
        <w:r>
          <w:rPr>
            <w:color w:val="334155"/>
          </w:rPr>
          <w:t>NoSuchElementException: This exception is due to accessing an element which is not available on the page.</w:t>
        </w:r>
      </w:hyperlink>
    </w:p>
    <w:p>
      <w:pPr>
        <w:pStyle w:val="BodyText"/>
        <w:spacing w:before="16"/>
        <w:ind w:left="242" w:right="3525" w:firstLine="719"/>
      </w:pPr>
      <w:hyperlink w:history="true" w:anchor="_bookmark168">
        <w:r>
          <w:rPr>
            <w:color w:val="334155"/>
          </w:rPr>
          <w:t>WebDriverException:</w:t>
        </w:r>
        <w:r>
          <w:rPr>
            <w:color w:val="334155"/>
            <w:spacing w:val="-1"/>
          </w:rPr>
          <w:t> </w:t>
        </w:r>
        <w:r>
          <w:rPr>
            <w:color w:val="334155"/>
          </w:rPr>
          <w:t>Exception</w:t>
        </w:r>
        <w:r>
          <w:rPr>
            <w:color w:val="334155"/>
            <w:spacing w:val="-4"/>
          </w:rPr>
          <w:t> </w:t>
        </w:r>
        <w:r>
          <w:rPr>
            <w:color w:val="334155"/>
          </w:rPr>
          <w:t>comes</w:t>
        </w:r>
        <w:r>
          <w:rPr>
            <w:color w:val="334155"/>
            <w:spacing w:val="-4"/>
          </w:rPr>
          <w:t> </w:t>
        </w:r>
        <w:r>
          <w:rPr>
            <w:color w:val="334155"/>
          </w:rPr>
          <w:t>when</w:t>
        </w:r>
        <w:r>
          <w:rPr>
            <w:color w:val="334155"/>
            <w:spacing w:val="-4"/>
          </w:rPr>
          <w:t> </w:t>
        </w:r>
        <w:r>
          <w:rPr>
            <w:color w:val="334155"/>
          </w:rPr>
          <w:t>a</w:t>
        </w:r>
        <w:r>
          <w:rPr>
            <w:color w:val="334155"/>
            <w:spacing w:val="-2"/>
          </w:rPr>
          <w:t> </w:t>
        </w:r>
        <w:r>
          <w:rPr>
            <w:color w:val="334155"/>
          </w:rPr>
          <w:t>code</w:t>
        </w:r>
        <w:r>
          <w:rPr>
            <w:color w:val="334155"/>
            <w:spacing w:val="-4"/>
          </w:rPr>
          <w:t> </w:t>
        </w:r>
        <w:r>
          <w:rPr>
            <w:color w:val="334155"/>
          </w:rPr>
          <w:t>is</w:t>
        </w:r>
        <w:r>
          <w:rPr>
            <w:color w:val="334155"/>
            <w:spacing w:val="-2"/>
          </w:rPr>
          <w:t> </w:t>
        </w:r>
        <w:r>
          <w:rPr>
            <w:color w:val="334155"/>
          </w:rPr>
          <w:t>unable to initialize WebDriver.</w:t>
        </w:r>
      </w:hyperlink>
    </w:p>
    <w:p>
      <w:pPr>
        <w:spacing w:after="0"/>
        <w:sectPr>
          <w:pgSz w:w="12240" w:h="15840"/>
          <w:pgMar w:top="200" w:bottom="280" w:left="40" w:right="280"/>
        </w:sectPr>
      </w:pPr>
    </w:p>
    <w:p>
      <w:pPr>
        <w:pStyle w:val="Heading9"/>
        <w:numPr>
          <w:ilvl w:val="0"/>
          <w:numId w:val="51"/>
        </w:numPr>
        <w:tabs>
          <w:tab w:pos="868" w:val="left" w:leader="none"/>
        </w:tabs>
        <w:spacing w:line="240" w:lineRule="auto" w:before="83" w:after="0"/>
        <w:ind w:left="867" w:right="0" w:hanging="625"/>
        <w:jc w:val="left"/>
      </w:pPr>
      <w:hyperlink w:history="true" w:anchor="_bookmark182">
        <w:bookmarkStart w:name="_bookmark290" w:id="425"/>
        <w:bookmarkEnd w:id="425"/>
        <w:r>
          <w:rPr>
            <w:color w:val="334155"/>
          </w:rPr>
          <w:t>H</w:t>
        </w:r>
        <w:r>
          <w:rPr>
            <w:color w:val="334155"/>
          </w:rPr>
          <w:t>ow</w:t>
        </w:r>
        <w:r>
          <w:rPr>
            <w:color w:val="334155"/>
            <w:spacing w:val="-5"/>
          </w:rPr>
          <w:t> </w:t>
        </w:r>
        <w:r>
          <w:rPr>
            <w:color w:val="334155"/>
          </w:rPr>
          <w:t>do</w:t>
        </w:r>
        <w:r>
          <w:rPr>
            <w:color w:val="334155"/>
            <w:spacing w:val="-4"/>
          </w:rPr>
          <w:t> </w:t>
        </w:r>
        <w:r>
          <w:rPr>
            <w:color w:val="334155"/>
          </w:rPr>
          <w:t>you</w:t>
        </w:r>
        <w:r>
          <w:rPr>
            <w:color w:val="334155"/>
            <w:spacing w:val="-2"/>
          </w:rPr>
          <w:t> </w:t>
        </w:r>
        <w:r>
          <w:rPr>
            <w:color w:val="334155"/>
          </w:rPr>
          <w:t>combine</w:t>
        </w:r>
        <w:r>
          <w:rPr>
            <w:color w:val="334155"/>
            <w:spacing w:val="-3"/>
          </w:rPr>
          <w:t> </w:t>
        </w:r>
        <w:r>
          <w:rPr>
            <w:color w:val="334155"/>
          </w:rPr>
          <w:t>two</w:t>
        </w:r>
        <w:r>
          <w:rPr>
            <w:color w:val="334155"/>
            <w:spacing w:val="-4"/>
          </w:rPr>
          <w:t> </w:t>
        </w:r>
        <w:r>
          <w:rPr>
            <w:color w:val="334155"/>
            <w:spacing w:val="-2"/>
          </w:rPr>
          <w:t>strings?</w:t>
        </w:r>
      </w:hyperlink>
    </w:p>
    <w:p>
      <w:pPr>
        <w:pStyle w:val="BodyText"/>
        <w:spacing w:before="15"/>
        <w:ind w:left="963"/>
      </w:pPr>
      <w:hyperlink w:history="true" w:anchor="_bookmark182">
        <w:r>
          <w:rPr>
            <w:color w:val="334155"/>
          </w:rPr>
          <w:t>By</w:t>
        </w:r>
        <w:r>
          <w:rPr>
            <w:color w:val="334155"/>
            <w:spacing w:val="-3"/>
          </w:rPr>
          <w:t> </w:t>
        </w:r>
        <w:r>
          <w:rPr>
            <w:color w:val="334155"/>
          </w:rPr>
          <w:t>using</w:t>
        </w:r>
        <w:r>
          <w:rPr>
            <w:color w:val="334155"/>
            <w:spacing w:val="-3"/>
          </w:rPr>
          <w:t> </w:t>
        </w:r>
        <w:r>
          <w:rPr>
            <w:color w:val="334155"/>
          </w:rPr>
          <w:t>(+)</w:t>
        </w:r>
        <w:r>
          <w:rPr>
            <w:color w:val="334155"/>
            <w:spacing w:val="1"/>
          </w:rPr>
          <w:t> </w:t>
        </w:r>
        <w:r>
          <w:rPr>
            <w:color w:val="334155"/>
            <w:spacing w:val="-2"/>
          </w:rPr>
          <w:t>operator</w:t>
        </w:r>
      </w:hyperlink>
    </w:p>
    <w:p>
      <w:pPr>
        <w:pStyle w:val="BodyText"/>
        <w:tabs>
          <w:tab w:pos="1685" w:val="left" w:leader="none"/>
          <w:tab w:pos="2741" w:val="left" w:leader="none"/>
          <w:tab w:pos="4593" w:val="left" w:leader="none"/>
          <w:tab w:pos="5925" w:val="left" w:leader="none"/>
          <w:tab w:pos="7603" w:val="left" w:leader="none"/>
        </w:tabs>
        <w:spacing w:before="15"/>
        <w:ind w:left="243" w:right="3592" w:firstLine="719"/>
      </w:pPr>
      <w:hyperlink w:history="true" w:anchor="_bookmark182">
        <w:r>
          <w:rPr>
            <w:color w:val="334155"/>
            <w:spacing w:val="-6"/>
          </w:rPr>
          <w:t>By</w:t>
        </w:r>
        <w:r>
          <w:rPr>
            <w:color w:val="334155"/>
          </w:rPr>
          <w:tab/>
        </w:r>
        <w:r>
          <w:rPr>
            <w:color w:val="334155"/>
            <w:spacing w:val="-4"/>
          </w:rPr>
          <w:t>using</w:t>
        </w:r>
        <w:r>
          <w:rPr>
            <w:color w:val="334155"/>
          </w:rPr>
          <w:tab/>
        </w:r>
        <w:r>
          <w:rPr>
            <w:color w:val="334155"/>
            <w:spacing w:val="-2"/>
          </w:rPr>
          <w:t>concatenate</w:t>
        </w:r>
        <w:r>
          <w:rPr>
            <w:color w:val="334155"/>
          </w:rPr>
          <w:tab/>
        </w:r>
        <w:r>
          <w:rPr>
            <w:color w:val="334155"/>
            <w:spacing w:val="-2"/>
          </w:rPr>
          <w:t>method</w:t>
        </w:r>
        <w:r>
          <w:rPr>
            <w:color w:val="334155"/>
          </w:rPr>
          <w:tab/>
        </w:r>
        <w:r>
          <w:rPr>
            <w:color w:val="334155"/>
            <w:spacing w:val="-2"/>
          </w:rPr>
          <w:t>(concat()).</w:t>
        </w:r>
        <w:r>
          <w:rPr>
            <w:color w:val="334155"/>
          </w:rPr>
          <w:tab/>
        </w:r>
        <w:r>
          <w:rPr>
            <w:color w:val="334155"/>
            <w:spacing w:val="-2"/>
          </w:rPr>
          <w:t>String strconcat3=strconcat2.concat(strconcat);</w:t>
        </w:r>
      </w:hyperlink>
    </w:p>
    <w:p>
      <w:pPr>
        <w:pStyle w:val="BodyText"/>
        <w:spacing w:before="15"/>
        <w:ind w:left="963"/>
      </w:pPr>
      <w:hyperlink w:history="true" w:anchor="_bookmark182">
        <w:r>
          <w:rPr>
            <w:color w:val="334155"/>
          </w:rPr>
          <w:t>By</w:t>
        </w:r>
        <w:r>
          <w:rPr>
            <w:color w:val="334155"/>
            <w:spacing w:val="-4"/>
          </w:rPr>
          <w:t> </w:t>
        </w:r>
        <w:r>
          <w:rPr>
            <w:color w:val="334155"/>
          </w:rPr>
          <w:t>StringBuffer</w:t>
        </w:r>
        <w:r>
          <w:rPr>
            <w:color w:val="334155"/>
            <w:spacing w:val="-4"/>
          </w:rPr>
          <w:t> </w:t>
        </w:r>
        <w:r>
          <w:rPr>
            <w:color w:val="334155"/>
          </w:rPr>
          <w:t>or</w:t>
        </w:r>
        <w:r>
          <w:rPr>
            <w:color w:val="334155"/>
            <w:spacing w:val="-4"/>
          </w:rPr>
          <w:t> </w:t>
        </w:r>
        <w:r>
          <w:rPr>
            <w:color w:val="334155"/>
          </w:rPr>
          <w:t>By</w:t>
        </w:r>
        <w:r>
          <w:rPr>
            <w:color w:val="334155"/>
            <w:spacing w:val="-3"/>
          </w:rPr>
          <w:t> </w:t>
        </w:r>
        <w:r>
          <w:rPr>
            <w:color w:val="334155"/>
            <w:spacing w:val="-2"/>
          </w:rPr>
          <w:t>StringBuilder</w:t>
        </w:r>
      </w:hyperlink>
    </w:p>
    <w:p>
      <w:pPr>
        <w:pStyle w:val="BodyText"/>
        <w:tabs>
          <w:tab w:pos="4114" w:val="left" w:leader="none"/>
          <w:tab w:pos="7812" w:val="left" w:leader="none"/>
        </w:tabs>
        <w:spacing w:before="15"/>
        <w:ind w:left="243" w:right="3595" w:firstLine="719"/>
      </w:pPr>
      <w:hyperlink w:history="true" w:anchor="_bookmark182">
        <w:r>
          <w:rPr>
            <w:color w:val="334155"/>
            <w:spacing w:val="-2"/>
          </w:rPr>
          <w:t>String</w:t>
        </w:r>
        <w:r>
          <w:rPr>
            <w:color w:val="334155"/>
          </w:rPr>
          <w:tab/>
        </w:r>
        <w:r>
          <w:rPr>
            <w:color w:val="334155"/>
            <w:spacing w:val="-2"/>
          </w:rPr>
          <w:t>strconcat=</w:t>
        </w:r>
        <w:r>
          <w:rPr>
            <w:color w:val="334155"/>
          </w:rPr>
          <w:tab/>
        </w:r>
        <w:r>
          <w:rPr>
            <w:color w:val="334155"/>
            <w:spacing w:val="-4"/>
          </w:rPr>
          <w:t>new </w:t>
        </w:r>
        <w:r>
          <w:rPr>
            <w:color w:val="334155"/>
            <w:spacing w:val="-2"/>
          </w:rPr>
          <w:t>StringBuilder().append("cengiz").append("alabacak").toString();</w:t>
        </w:r>
      </w:hyperlink>
    </w:p>
    <w:p>
      <w:pPr>
        <w:spacing w:after="0"/>
        <w:sectPr>
          <w:pgSz w:w="12240" w:h="15840"/>
          <w:pgMar w:top="200" w:bottom="280" w:left="40" w:right="280"/>
        </w:sectPr>
      </w:pPr>
    </w:p>
    <w:p>
      <w:pPr>
        <w:pStyle w:val="Heading9"/>
        <w:numPr>
          <w:ilvl w:val="0"/>
          <w:numId w:val="52"/>
        </w:numPr>
        <w:tabs>
          <w:tab w:pos="889" w:val="left" w:leader="none"/>
        </w:tabs>
        <w:spacing w:line="259" w:lineRule="auto" w:before="83" w:after="0"/>
        <w:ind w:left="243" w:right="3592" w:firstLine="0"/>
        <w:jc w:val="left"/>
      </w:pPr>
      <w:hyperlink w:history="true" w:anchor="_bookmark178">
        <w:bookmarkStart w:name="_bookmark291" w:id="426"/>
        <w:bookmarkEnd w:id="426"/>
        <w:r>
          <w:rPr>
            <w:color w:val="334155"/>
          </w:rPr>
          <w:t>W</w:t>
        </w:r>
        <w:r>
          <w:rPr>
            <w:color w:val="334155"/>
          </w:rPr>
          <w:t>rite a code using arrays LET’S say you have an array of numbers and you want to print them in ascending order.</w:t>
        </w:r>
      </w:hyperlink>
    </w:p>
    <w:p>
      <w:pPr>
        <w:spacing w:before="2"/>
        <w:ind w:left="963" w:right="0" w:firstLine="0"/>
        <w:jc w:val="left"/>
        <w:rPr>
          <w:i/>
          <w:sz w:val="28"/>
        </w:rPr>
      </w:pPr>
      <w:hyperlink w:history="true" w:anchor="_bookmark178">
        <w:r>
          <w:rPr>
            <w:i/>
            <w:color w:val="334155"/>
            <w:spacing w:val="-2"/>
            <w:sz w:val="28"/>
          </w:rPr>
          <w:t>Collection.sort();</w:t>
        </w:r>
      </w:hyperlink>
    </w:p>
    <w:p>
      <w:pPr>
        <w:spacing w:after="0"/>
        <w:jc w:val="left"/>
        <w:rPr>
          <w:sz w:val="28"/>
        </w:rPr>
        <w:sectPr>
          <w:pgSz w:w="12240" w:h="15840"/>
          <w:pgMar w:top="200" w:bottom="280" w:left="40" w:right="280"/>
        </w:sectPr>
      </w:pPr>
    </w:p>
    <w:p>
      <w:pPr>
        <w:pStyle w:val="ListParagraph"/>
        <w:numPr>
          <w:ilvl w:val="0"/>
          <w:numId w:val="52"/>
        </w:numPr>
        <w:tabs>
          <w:tab w:pos="868" w:val="left" w:leader="none"/>
        </w:tabs>
        <w:spacing w:line="240" w:lineRule="auto" w:before="83" w:after="0"/>
        <w:ind w:left="867" w:right="0" w:hanging="625"/>
        <w:jc w:val="left"/>
        <w:rPr>
          <w:b/>
          <w:sz w:val="28"/>
        </w:rPr>
      </w:pPr>
      <w:hyperlink w:history="true" w:anchor="_bookmark184">
        <w:bookmarkStart w:name="_bookmark292" w:id="427"/>
        <w:bookmarkEnd w:id="427"/>
        <w:r>
          <w:rPr>
            <w:b/>
            <w:color w:val="334155"/>
            <w:sz w:val="28"/>
          </w:rPr>
          <w:t>H</w:t>
        </w:r>
        <w:r>
          <w:rPr>
            <w:b/>
            <w:color w:val="334155"/>
            <w:sz w:val="28"/>
          </w:rPr>
          <w:t>OW</w:t>
        </w:r>
        <w:r>
          <w:rPr>
            <w:b/>
            <w:color w:val="334155"/>
            <w:spacing w:val="-2"/>
            <w:sz w:val="28"/>
          </w:rPr>
          <w:t> </w:t>
        </w:r>
        <w:r>
          <w:rPr>
            <w:b/>
            <w:color w:val="334155"/>
            <w:sz w:val="28"/>
          </w:rPr>
          <w:t>TO</w:t>
        </w:r>
        <w:r>
          <w:rPr>
            <w:b/>
            <w:color w:val="334155"/>
            <w:spacing w:val="-6"/>
            <w:sz w:val="28"/>
          </w:rPr>
          <w:t> </w:t>
        </w:r>
        <w:r>
          <w:rPr>
            <w:b/>
            <w:color w:val="334155"/>
            <w:sz w:val="28"/>
          </w:rPr>
          <w:t>GET</w:t>
        </w:r>
        <w:r>
          <w:rPr>
            <w:b/>
            <w:color w:val="334155"/>
            <w:spacing w:val="-5"/>
            <w:sz w:val="28"/>
          </w:rPr>
          <w:t> </w:t>
        </w:r>
        <w:r>
          <w:rPr>
            <w:b/>
            <w:color w:val="334155"/>
            <w:sz w:val="28"/>
          </w:rPr>
          <w:t>EXTENSION</w:t>
        </w:r>
        <w:r>
          <w:rPr>
            <w:b/>
            <w:color w:val="334155"/>
            <w:spacing w:val="-2"/>
            <w:sz w:val="28"/>
          </w:rPr>
          <w:t> </w:t>
        </w:r>
        <w:r>
          <w:rPr>
            <w:b/>
            <w:color w:val="334155"/>
            <w:sz w:val="28"/>
          </w:rPr>
          <w:t>OF</w:t>
        </w:r>
        <w:r>
          <w:rPr>
            <w:b/>
            <w:color w:val="334155"/>
            <w:spacing w:val="-4"/>
            <w:sz w:val="28"/>
          </w:rPr>
          <w:t> </w:t>
        </w:r>
        <w:r>
          <w:rPr>
            <w:b/>
            <w:color w:val="334155"/>
            <w:sz w:val="28"/>
          </w:rPr>
          <w:t>FILE</w:t>
        </w:r>
        <w:r>
          <w:rPr>
            <w:b/>
            <w:color w:val="334155"/>
            <w:spacing w:val="-2"/>
            <w:sz w:val="28"/>
          </w:rPr>
          <w:t> </w:t>
        </w:r>
        <w:r>
          <w:rPr>
            <w:b/>
            <w:color w:val="334155"/>
            <w:sz w:val="28"/>
          </w:rPr>
          <w:t>ON</w:t>
        </w:r>
        <w:r>
          <w:rPr>
            <w:b/>
            <w:color w:val="334155"/>
            <w:spacing w:val="-1"/>
            <w:sz w:val="28"/>
          </w:rPr>
          <w:t> </w:t>
        </w:r>
        <w:r>
          <w:rPr>
            <w:b/>
            <w:color w:val="334155"/>
            <w:spacing w:val="-2"/>
            <w:sz w:val="28"/>
          </w:rPr>
          <w:t>JAVA?</w:t>
        </w:r>
      </w:hyperlink>
    </w:p>
    <w:p>
      <w:pPr>
        <w:pStyle w:val="BodyText"/>
        <w:spacing w:line="259" w:lineRule="auto" w:before="27"/>
        <w:ind w:left="243" w:right="3818" w:firstLine="719"/>
      </w:pPr>
      <w:hyperlink w:history="true" w:anchor="_bookmark184">
        <w:r>
          <w:rPr>
            <w:color w:val="334155"/>
          </w:rPr>
          <w:t>I</w:t>
        </w:r>
        <w:r>
          <w:rPr>
            <w:color w:val="334155"/>
            <w:spacing w:val="40"/>
          </w:rPr>
          <w:t> </w:t>
        </w:r>
        <w:r>
          <w:rPr>
            <w:color w:val="334155"/>
          </w:rPr>
          <w:t>didn’t</w:t>
        </w:r>
        <w:r>
          <w:rPr>
            <w:color w:val="334155"/>
            <w:spacing w:val="40"/>
          </w:rPr>
          <w:t> </w:t>
        </w:r>
        <w:r>
          <w:rPr>
            <w:color w:val="334155"/>
          </w:rPr>
          <w:t>use</w:t>
        </w:r>
        <w:r>
          <w:rPr>
            <w:color w:val="334155"/>
            <w:spacing w:val="40"/>
          </w:rPr>
          <w:t> </w:t>
        </w:r>
        <w:r>
          <w:rPr>
            <w:color w:val="334155"/>
          </w:rPr>
          <w:t>it</w:t>
        </w:r>
        <w:r>
          <w:rPr>
            <w:color w:val="334155"/>
            <w:spacing w:val="40"/>
          </w:rPr>
          <w:t> </w:t>
        </w:r>
        <w:r>
          <w:rPr>
            <w:color w:val="334155"/>
          </w:rPr>
          <w:t>in</w:t>
        </w:r>
        <w:r>
          <w:rPr>
            <w:color w:val="334155"/>
            <w:spacing w:val="40"/>
          </w:rPr>
          <w:t> </w:t>
        </w:r>
        <w:r>
          <w:rPr>
            <w:color w:val="334155"/>
          </w:rPr>
          <w:t>my</w:t>
        </w:r>
        <w:r>
          <w:rPr>
            <w:color w:val="334155"/>
            <w:spacing w:val="40"/>
          </w:rPr>
          <w:t> </w:t>
        </w:r>
        <w:r>
          <w:rPr>
            <w:color w:val="334155"/>
          </w:rPr>
          <w:t>project</w:t>
        </w:r>
        <w:r>
          <w:rPr>
            <w:color w:val="334155"/>
            <w:spacing w:val="40"/>
          </w:rPr>
          <w:t> </w:t>
        </w:r>
        <w:r>
          <w:rPr>
            <w:color w:val="334155"/>
          </w:rPr>
          <w:t>but</w:t>
        </w:r>
        <w:r>
          <w:rPr>
            <w:color w:val="334155"/>
            <w:spacing w:val="40"/>
          </w:rPr>
          <w:t> </w:t>
        </w:r>
        <w:r>
          <w:rPr>
            <w:color w:val="334155"/>
          </w:rPr>
          <w:t>I</w:t>
        </w:r>
        <w:r>
          <w:rPr>
            <w:color w:val="334155"/>
            <w:spacing w:val="40"/>
          </w:rPr>
          <w:t> </w:t>
        </w:r>
        <w:r>
          <w:rPr>
            <w:color w:val="334155"/>
          </w:rPr>
          <w:t>know</w:t>
        </w:r>
        <w:r>
          <w:rPr>
            <w:color w:val="334155"/>
            <w:spacing w:val="40"/>
          </w:rPr>
          <w:t> </w:t>
        </w:r>
        <w:r>
          <w:rPr>
            <w:color w:val="334155"/>
          </w:rPr>
          <w:t>we</w:t>
        </w:r>
        <w:r>
          <w:rPr>
            <w:color w:val="334155"/>
            <w:spacing w:val="40"/>
          </w:rPr>
          <w:t> </w:t>
        </w:r>
        <w:r>
          <w:rPr>
            <w:color w:val="334155"/>
          </w:rPr>
          <w:t>can</w:t>
        </w:r>
        <w:r>
          <w:rPr>
            <w:color w:val="334155"/>
            <w:spacing w:val="40"/>
          </w:rPr>
          <w:t> </w:t>
        </w:r>
        <w:r>
          <w:rPr>
            <w:color w:val="334155"/>
          </w:rPr>
          <w:t>get</w:t>
        </w:r>
        <w:r>
          <w:rPr>
            <w:color w:val="334155"/>
            <w:spacing w:val="40"/>
          </w:rPr>
          <w:t> </w:t>
        </w:r>
        <w:r>
          <w:rPr>
            <w:color w:val="334155"/>
          </w:rPr>
          <w:t>it</w:t>
        </w:r>
        <w:r>
          <w:rPr>
            <w:color w:val="334155"/>
            <w:spacing w:val="40"/>
          </w:rPr>
          <w:t> </w:t>
        </w:r>
        <w:r>
          <w:rPr>
            <w:color w:val="334155"/>
          </w:rPr>
          <w:t>by</w:t>
        </w:r>
        <w:r>
          <w:rPr>
            <w:color w:val="334155"/>
            <w:spacing w:val="80"/>
            <w:w w:val="150"/>
          </w:rPr>
          <w:t> </w:t>
        </w:r>
        <w:r>
          <w:rPr>
            <w:color w:val="334155"/>
          </w:rPr>
          <w:t>getextension() methods.</w:t>
        </w:r>
      </w:hyperlink>
    </w:p>
    <w:p>
      <w:pPr>
        <w:spacing w:line="327" w:lineRule="exact" w:before="0"/>
        <w:ind w:left="963" w:right="0" w:firstLine="0"/>
        <w:jc w:val="left"/>
        <w:rPr>
          <w:i/>
          <w:sz w:val="28"/>
        </w:rPr>
      </w:pPr>
      <w:hyperlink w:history="true" w:anchor="_bookmark184">
        <w:r>
          <w:rPr>
            <w:i/>
            <w:color w:val="334155"/>
            <w:sz w:val="28"/>
          </w:rPr>
          <w:t>File</w:t>
        </w:r>
        <w:r>
          <w:rPr>
            <w:i/>
            <w:color w:val="334155"/>
            <w:spacing w:val="-3"/>
            <w:sz w:val="28"/>
          </w:rPr>
          <w:t> </w:t>
        </w:r>
        <w:r>
          <w:rPr>
            <w:i/>
            <w:color w:val="334155"/>
            <w:sz w:val="28"/>
          </w:rPr>
          <w:t>file</w:t>
        </w:r>
        <w:r>
          <w:rPr>
            <w:i/>
            <w:color w:val="334155"/>
            <w:spacing w:val="-1"/>
            <w:sz w:val="28"/>
          </w:rPr>
          <w:t> </w:t>
        </w:r>
        <w:r>
          <w:rPr>
            <w:i/>
            <w:color w:val="334155"/>
            <w:sz w:val="28"/>
          </w:rPr>
          <w:t>=</w:t>
        </w:r>
        <w:r>
          <w:rPr>
            <w:i/>
            <w:color w:val="334155"/>
            <w:spacing w:val="-3"/>
            <w:sz w:val="28"/>
          </w:rPr>
          <w:t> </w:t>
        </w:r>
        <w:r>
          <w:rPr>
            <w:i/>
            <w:color w:val="334155"/>
            <w:sz w:val="28"/>
          </w:rPr>
          <w:t>new</w:t>
        </w:r>
        <w:r>
          <w:rPr>
            <w:i/>
            <w:color w:val="334155"/>
            <w:spacing w:val="-3"/>
            <w:sz w:val="28"/>
          </w:rPr>
          <w:t> </w:t>
        </w:r>
        <w:r>
          <w:rPr>
            <w:i/>
            <w:color w:val="334155"/>
            <w:spacing w:val="-2"/>
            <w:sz w:val="28"/>
          </w:rPr>
          <w:t>File("/Users/pankaj/java.txt");</w:t>
        </w:r>
      </w:hyperlink>
    </w:p>
    <w:p>
      <w:pPr>
        <w:tabs>
          <w:tab w:pos="1759" w:val="left" w:leader="none"/>
          <w:tab w:pos="2230" w:val="left" w:leader="none"/>
          <w:tab w:pos="2904" w:val="left" w:leader="none"/>
          <w:tab w:pos="3708" w:val="left" w:leader="none"/>
          <w:tab w:pos="6719" w:val="left" w:leader="none"/>
          <w:tab w:pos="8068" w:val="left" w:leader="none"/>
        </w:tabs>
        <w:spacing w:line="256" w:lineRule="auto" w:before="27"/>
        <w:ind w:left="243" w:right="3591" w:firstLine="719"/>
        <w:jc w:val="left"/>
        <w:rPr>
          <w:i/>
          <w:sz w:val="28"/>
        </w:rPr>
      </w:pPr>
      <w:hyperlink w:history="true" w:anchor="_bookmark184">
        <w:r>
          <w:rPr>
            <w:i/>
            <w:color w:val="334155"/>
            <w:spacing w:val="-4"/>
            <w:sz w:val="28"/>
          </w:rPr>
          <w:t>Path</w:t>
        </w:r>
        <w:r>
          <w:rPr>
            <w:i/>
            <w:color w:val="334155"/>
            <w:sz w:val="28"/>
          </w:rPr>
          <w:tab/>
        </w:r>
        <w:r>
          <w:rPr>
            <w:i/>
            <w:color w:val="334155"/>
            <w:spacing w:val="-6"/>
            <w:sz w:val="28"/>
          </w:rPr>
          <w:t>in</w:t>
        </w:r>
        <w:r>
          <w:rPr>
            <w:i/>
            <w:color w:val="334155"/>
            <w:sz w:val="28"/>
          </w:rPr>
          <w:tab/>
        </w:r>
        <w:r>
          <w:rPr>
            <w:i/>
            <w:color w:val="334155"/>
            <w:spacing w:val="-4"/>
            <w:sz w:val="28"/>
          </w:rPr>
          <w:t>File</w:t>
        </w:r>
        <w:r>
          <w:rPr>
            <w:i/>
            <w:color w:val="334155"/>
            <w:sz w:val="28"/>
          </w:rPr>
          <w:tab/>
        </w:r>
        <w:r>
          <w:rPr>
            <w:i/>
            <w:color w:val="334155"/>
            <w:spacing w:val="-4"/>
            <w:sz w:val="28"/>
          </w:rPr>
          <w:t>class</w:t>
        </w:r>
        <w:r>
          <w:rPr>
            <w:i/>
            <w:color w:val="334155"/>
            <w:sz w:val="28"/>
          </w:rPr>
          <w:tab/>
        </w:r>
        <w:r>
          <w:rPr>
            <w:i/>
            <w:color w:val="334155"/>
            <w:spacing w:val="-2"/>
            <w:sz w:val="28"/>
          </w:rPr>
          <w:t>System.out.println("File</w:t>
        </w:r>
        <w:r>
          <w:rPr>
            <w:i/>
            <w:color w:val="334155"/>
            <w:sz w:val="28"/>
          </w:rPr>
          <w:tab/>
        </w:r>
        <w:r>
          <w:rPr>
            <w:i/>
            <w:color w:val="334155"/>
            <w:spacing w:val="-2"/>
            <w:sz w:val="28"/>
          </w:rPr>
          <w:t>extension</w:t>
        </w:r>
        <w:r>
          <w:rPr>
            <w:i/>
            <w:color w:val="334155"/>
            <w:sz w:val="28"/>
          </w:rPr>
          <w:tab/>
        </w:r>
        <w:r>
          <w:rPr>
            <w:i/>
            <w:color w:val="334155"/>
            <w:spacing w:val="-4"/>
            <w:sz w:val="28"/>
          </w:rPr>
          <w:t>is:</w:t>
        </w:r>
        <w:r>
          <w:rPr>
            <w:i/>
            <w:color w:val="334155"/>
            <w:spacing w:val="-4"/>
            <w:sz w:val="28"/>
          </w:rPr>
          <w:t> </w:t>
        </w:r>
        <w:r>
          <w:rPr>
            <w:i/>
            <w:color w:val="334155"/>
            <w:spacing w:val="-2"/>
            <w:sz w:val="28"/>
          </w:rPr>
          <w:t>"+getFileExtension(file));</w:t>
        </w:r>
      </w:hyperlink>
    </w:p>
    <w:p>
      <w:pPr>
        <w:spacing w:after="0" w:line="256" w:lineRule="auto"/>
        <w:jc w:val="left"/>
        <w:rPr>
          <w:sz w:val="28"/>
        </w:rPr>
        <w:sectPr>
          <w:pgSz w:w="12240" w:h="15840"/>
          <w:pgMar w:top="200" w:bottom="280" w:left="40" w:right="280"/>
        </w:sectPr>
      </w:pPr>
    </w:p>
    <w:p>
      <w:pPr>
        <w:pStyle w:val="Heading9"/>
        <w:numPr>
          <w:ilvl w:val="0"/>
          <w:numId w:val="52"/>
        </w:numPr>
        <w:tabs>
          <w:tab w:pos="964" w:val="left" w:leader="none"/>
          <w:tab w:pos="2988" w:val="left" w:leader="none"/>
          <w:tab w:pos="4776" w:val="left" w:leader="none"/>
          <w:tab w:pos="7838" w:val="left" w:leader="none"/>
        </w:tabs>
        <w:spacing w:line="259" w:lineRule="auto" w:before="83" w:after="0"/>
        <w:ind w:left="243" w:right="3594" w:firstLine="0"/>
        <w:jc w:val="both"/>
      </w:pPr>
      <w:hyperlink w:history="true" w:anchor="_bookmark168">
        <w:bookmarkStart w:name="_bookmark293" w:id="428"/>
        <w:bookmarkEnd w:id="428"/>
        <w:r>
          <w:rPr>
            <w:color w:val="334155"/>
            <w:spacing w:val="-2"/>
          </w:rPr>
          <w:t>D</w:t>
        </w:r>
        <w:r>
          <w:rPr>
            <w:color w:val="334155"/>
            <w:spacing w:val="-2"/>
          </w:rPr>
          <w:t>ifference</w:t>
        </w:r>
        <w:r>
          <w:rPr>
            <w:color w:val="334155"/>
          </w:rPr>
          <w:tab/>
        </w:r>
        <w:r>
          <w:rPr>
            <w:color w:val="334155"/>
            <w:spacing w:val="-2"/>
          </w:rPr>
          <w:t>between</w:t>
        </w:r>
        <w:r>
          <w:rPr>
            <w:color w:val="334155"/>
          </w:rPr>
          <w:tab/>
        </w:r>
        <w:r>
          <w:rPr>
            <w:color w:val="334155"/>
            <w:spacing w:val="-2"/>
          </w:rPr>
          <w:t>RuntimeException</w:t>
        </w:r>
        <w:r>
          <w:rPr>
            <w:color w:val="334155"/>
          </w:rPr>
          <w:tab/>
        </w:r>
        <w:r>
          <w:rPr>
            <w:color w:val="334155"/>
            <w:spacing w:val="-4"/>
          </w:rPr>
          <w:t>and</w:t>
        </w:r>
        <w:r>
          <w:rPr>
            <w:color w:val="334155"/>
            <w:spacing w:val="-4"/>
          </w:rPr>
          <w:t> </w:t>
        </w:r>
        <w:r>
          <w:rPr>
            <w:color w:val="334155"/>
          </w:rPr>
          <w:t>CheckedException in Java?</w:t>
        </w:r>
      </w:hyperlink>
    </w:p>
    <w:p>
      <w:pPr>
        <w:pStyle w:val="BodyText"/>
        <w:spacing w:line="256" w:lineRule="auto" w:before="2"/>
        <w:ind w:left="243" w:right="3595" w:firstLine="719"/>
        <w:jc w:val="both"/>
      </w:pPr>
      <w:hyperlink w:history="true" w:anchor="_bookmark168">
        <w:r>
          <w:rPr>
            <w:color w:val="334155"/>
          </w:rPr>
          <w:t>Exception is divided in two categories Runtime (unchecked) Exception and CheckedException.</w:t>
        </w:r>
      </w:hyperlink>
    </w:p>
    <w:p>
      <w:pPr>
        <w:pStyle w:val="BodyText"/>
        <w:spacing w:line="259" w:lineRule="auto" w:before="5"/>
        <w:ind w:left="243" w:right="3590" w:firstLine="719"/>
        <w:jc w:val="both"/>
      </w:pPr>
      <w:hyperlink w:history="true" w:anchor="_bookmark168">
        <w:r>
          <w:rPr>
            <w:color w:val="334155"/>
          </w:rPr>
          <w:t>Main difference between RuntimeException and CheckedException is that it is mandatory to provide try-catch to handle CheckedException while in case of RuntimeException is not </w:t>
        </w:r>
        <w:r>
          <w:rPr>
            <w:color w:val="334155"/>
            <w:spacing w:val="-2"/>
          </w:rPr>
          <w:t>mandatory.</w:t>
        </w:r>
      </w:hyperlink>
    </w:p>
    <w:p>
      <w:pPr>
        <w:pStyle w:val="BodyText"/>
        <w:spacing w:line="259" w:lineRule="auto"/>
        <w:ind w:left="243" w:right="3594" w:firstLine="719"/>
        <w:jc w:val="both"/>
      </w:pPr>
      <w:hyperlink w:history="true" w:anchor="_bookmark168">
        <w:r>
          <w:rPr>
            <w:color w:val="334155"/>
          </w:rPr>
          <w:t>Some</w:t>
        </w:r>
        <w:r>
          <w:rPr>
            <w:color w:val="334155"/>
            <w:spacing w:val="-16"/>
          </w:rPr>
          <w:t> </w:t>
        </w:r>
        <w:r>
          <w:rPr>
            <w:color w:val="334155"/>
          </w:rPr>
          <w:t>of</w:t>
        </w:r>
        <w:r>
          <w:rPr>
            <w:color w:val="334155"/>
            <w:spacing w:val="-15"/>
          </w:rPr>
          <w:t> </w:t>
        </w:r>
        <w:r>
          <w:rPr>
            <w:color w:val="334155"/>
          </w:rPr>
          <w:t>the</w:t>
        </w:r>
        <w:r>
          <w:rPr>
            <w:color w:val="334155"/>
            <w:spacing w:val="-16"/>
          </w:rPr>
          <w:t> </w:t>
        </w:r>
        <w:r>
          <w:rPr>
            <w:color w:val="334155"/>
          </w:rPr>
          <w:t>most</w:t>
        </w:r>
        <w:r>
          <w:rPr>
            <w:color w:val="334155"/>
            <w:spacing w:val="-15"/>
          </w:rPr>
          <w:t> </w:t>
        </w:r>
        <w:r>
          <w:rPr>
            <w:color w:val="334155"/>
          </w:rPr>
          <w:t>common</w:t>
        </w:r>
        <w:r>
          <w:rPr>
            <w:color w:val="334155"/>
            <w:spacing w:val="-16"/>
          </w:rPr>
          <w:t> </w:t>
        </w:r>
        <w:r>
          <w:rPr>
            <w:color w:val="334155"/>
          </w:rPr>
          <w:t>Exception</w:t>
        </w:r>
        <w:r>
          <w:rPr>
            <w:color w:val="334155"/>
            <w:spacing w:val="-15"/>
          </w:rPr>
          <w:t> </w:t>
        </w:r>
        <w:r>
          <w:rPr>
            <w:color w:val="334155"/>
          </w:rPr>
          <w:t>like</w:t>
        </w:r>
        <w:r>
          <w:rPr>
            <w:color w:val="334155"/>
            <w:spacing w:val="-15"/>
          </w:rPr>
          <w:t> </w:t>
        </w:r>
        <w:r>
          <w:rPr>
            <w:color w:val="334155"/>
          </w:rPr>
          <w:t>NullPointerExceptio, ArrayIndexOutOfBound, ClassNotFoundException, IOException.</w:t>
        </w:r>
      </w:hyperlink>
    </w:p>
    <w:p>
      <w:pPr>
        <w:pStyle w:val="BodyText"/>
        <w:rPr>
          <w:sz w:val="30"/>
        </w:rPr>
      </w:pPr>
    </w:p>
    <w:p>
      <w:pPr>
        <w:pStyle w:val="BodyText"/>
        <w:spacing w:line="259" w:lineRule="auto"/>
        <w:ind w:left="243" w:right="3590" w:firstLine="719"/>
        <w:jc w:val="both"/>
      </w:pPr>
      <w:hyperlink w:history="true" w:anchor="_bookmark168">
        <w:r>
          <w:rPr>
            <w:color w:val="334155"/>
          </w:rPr>
          <w:t>First,</w:t>
        </w:r>
        <w:r>
          <w:rPr>
            <w:color w:val="334155"/>
            <w:spacing w:val="-5"/>
          </w:rPr>
          <w:t> </w:t>
        </w:r>
        <w:r>
          <w:rPr>
            <w:color w:val="334155"/>
          </w:rPr>
          <w:t>I</w:t>
        </w:r>
        <w:r>
          <w:rPr>
            <w:color w:val="334155"/>
            <w:spacing w:val="-7"/>
          </w:rPr>
          <w:t> </w:t>
        </w:r>
        <w:r>
          <w:rPr>
            <w:color w:val="334155"/>
          </w:rPr>
          <w:t>want</w:t>
        </w:r>
        <w:r>
          <w:rPr>
            <w:color w:val="334155"/>
            <w:spacing w:val="-4"/>
          </w:rPr>
          <w:t> </w:t>
        </w:r>
        <w:r>
          <w:rPr>
            <w:color w:val="334155"/>
          </w:rPr>
          <w:t>to</w:t>
        </w:r>
        <w:r>
          <w:rPr>
            <w:color w:val="334155"/>
            <w:spacing w:val="-8"/>
          </w:rPr>
          <w:t> </w:t>
        </w:r>
        <w:r>
          <w:rPr>
            <w:color w:val="334155"/>
          </w:rPr>
          <w:t>remind</w:t>
        </w:r>
        <w:r>
          <w:rPr>
            <w:color w:val="334155"/>
            <w:spacing w:val="-5"/>
          </w:rPr>
          <w:t> </w:t>
        </w:r>
        <w:r>
          <w:rPr>
            <w:color w:val="334155"/>
          </w:rPr>
          <w:t>that</w:t>
        </w:r>
        <w:r>
          <w:rPr>
            <w:color w:val="334155"/>
            <w:spacing w:val="-4"/>
          </w:rPr>
          <w:t> </w:t>
        </w:r>
        <w:r>
          <w:rPr>
            <w:color w:val="334155"/>
          </w:rPr>
          <w:t>Java</w:t>
        </w:r>
        <w:r>
          <w:rPr>
            <w:color w:val="334155"/>
            <w:spacing w:val="-5"/>
          </w:rPr>
          <w:t> </w:t>
        </w:r>
        <w:r>
          <w:rPr>
            <w:color w:val="334155"/>
          </w:rPr>
          <w:t>Exceptions</w:t>
        </w:r>
        <w:r>
          <w:rPr>
            <w:color w:val="334155"/>
            <w:spacing w:val="-6"/>
          </w:rPr>
          <w:t> </w:t>
        </w:r>
        <w:r>
          <w:rPr>
            <w:color w:val="334155"/>
          </w:rPr>
          <w:t>are</w:t>
        </w:r>
        <w:r>
          <w:rPr>
            <w:color w:val="334155"/>
            <w:spacing w:val="-5"/>
          </w:rPr>
          <w:t> </w:t>
        </w:r>
        <w:r>
          <w:rPr>
            <w:color w:val="334155"/>
          </w:rPr>
          <w:t>divided</w:t>
        </w:r>
        <w:r>
          <w:rPr>
            <w:color w:val="334155"/>
            <w:spacing w:val="-7"/>
          </w:rPr>
          <w:t> </w:t>
        </w:r>
        <w:r>
          <w:rPr>
            <w:color w:val="334155"/>
          </w:rPr>
          <w:t>in</w:t>
        </w:r>
        <w:r>
          <w:rPr>
            <w:color w:val="334155"/>
            <w:spacing w:val="-6"/>
          </w:rPr>
          <w:t> </w:t>
        </w:r>
        <w:r>
          <w:rPr>
            <w:color w:val="334155"/>
          </w:rPr>
          <w:t>two categories RuntimeException also known as unchecked</w:t>
        </w:r>
      </w:hyperlink>
    </w:p>
    <w:p>
      <w:pPr>
        <w:pStyle w:val="BodyText"/>
        <w:spacing w:line="327" w:lineRule="exact"/>
        <w:ind w:left="963"/>
        <w:jc w:val="both"/>
      </w:pPr>
      <w:hyperlink w:history="true" w:anchor="_bookmark168">
        <w:r>
          <w:rPr>
            <w:color w:val="334155"/>
          </w:rPr>
          <w:t>Exception</w:t>
        </w:r>
        <w:r>
          <w:rPr>
            <w:color w:val="334155"/>
            <w:spacing w:val="-9"/>
          </w:rPr>
          <w:t> </w:t>
        </w:r>
        <w:r>
          <w:rPr>
            <w:color w:val="334155"/>
          </w:rPr>
          <w:t>and</w:t>
        </w:r>
        <w:r>
          <w:rPr>
            <w:color w:val="334155"/>
            <w:spacing w:val="-6"/>
          </w:rPr>
          <w:t> </w:t>
        </w:r>
        <w:r>
          <w:rPr>
            <w:color w:val="334155"/>
          </w:rPr>
          <w:t>checked</w:t>
        </w:r>
        <w:r>
          <w:rPr>
            <w:color w:val="334155"/>
            <w:spacing w:val="-4"/>
          </w:rPr>
          <w:t> </w:t>
        </w:r>
        <w:r>
          <w:rPr>
            <w:color w:val="334155"/>
          </w:rPr>
          <w:t>(compile</w:t>
        </w:r>
        <w:r>
          <w:rPr>
            <w:color w:val="334155"/>
            <w:spacing w:val="-6"/>
          </w:rPr>
          <w:t> </w:t>
        </w:r>
        <w:r>
          <w:rPr>
            <w:color w:val="334155"/>
          </w:rPr>
          <w:t>time)</w:t>
        </w:r>
        <w:r>
          <w:rPr>
            <w:color w:val="334155"/>
            <w:spacing w:val="-3"/>
          </w:rPr>
          <w:t> </w:t>
        </w:r>
        <w:r>
          <w:rPr>
            <w:color w:val="334155"/>
            <w:spacing w:val="-2"/>
          </w:rPr>
          <w:t>Exception.</w:t>
        </w:r>
      </w:hyperlink>
    </w:p>
    <w:p>
      <w:pPr>
        <w:pStyle w:val="BodyText"/>
        <w:spacing w:line="259" w:lineRule="auto" w:before="27"/>
        <w:ind w:left="242" w:right="3589" w:firstLine="720"/>
        <w:jc w:val="both"/>
      </w:pPr>
      <w:hyperlink w:history="true" w:anchor="_bookmark168">
        <w:r>
          <w:rPr>
            <w:color w:val="334155"/>
          </w:rPr>
          <w:t>Main difference between RuntimeException and checked Exception is that it is mandatory to provide try catch or try finally block to</w:t>
        </w:r>
        <w:r>
          <w:rPr>
            <w:color w:val="334155"/>
            <w:spacing w:val="-2"/>
          </w:rPr>
          <w:t> </w:t>
        </w:r>
        <w:r>
          <w:rPr>
            <w:color w:val="334155"/>
          </w:rPr>
          <w:t>handle</w:t>
        </w:r>
        <w:r>
          <w:rPr>
            <w:color w:val="334155"/>
            <w:spacing w:val="-2"/>
          </w:rPr>
          <w:t> </w:t>
        </w:r>
        <w:r>
          <w:rPr>
            <w:color w:val="334155"/>
          </w:rPr>
          <w:t>checked Exception and failure to do so will result</w:t>
        </w:r>
        <w:r>
          <w:rPr>
            <w:color w:val="334155"/>
            <w:spacing w:val="-1"/>
          </w:rPr>
          <w:t> </w:t>
        </w:r>
        <w:r>
          <w:rPr>
            <w:color w:val="334155"/>
          </w:rPr>
          <w:t>in compile time error, while in case of RuntimeException this is not </w:t>
        </w:r>
        <w:r>
          <w:rPr>
            <w:color w:val="334155"/>
            <w:spacing w:val="-2"/>
          </w:rPr>
          <w:t>mandatory.</w:t>
        </w:r>
      </w:hyperlink>
    </w:p>
    <w:p>
      <w:pPr>
        <w:pStyle w:val="BodyText"/>
        <w:tabs>
          <w:tab w:pos="2246" w:val="left" w:leader="none"/>
          <w:tab w:pos="3408" w:val="left" w:leader="none"/>
          <w:tab w:pos="4651" w:val="left" w:leader="none"/>
          <w:tab w:pos="5752" w:val="left" w:leader="none"/>
          <w:tab w:pos="7742" w:val="left" w:leader="none"/>
        </w:tabs>
        <w:spacing w:line="259" w:lineRule="auto"/>
        <w:ind w:left="242" w:right="3594" w:firstLine="719"/>
        <w:jc w:val="both"/>
      </w:pPr>
      <w:hyperlink w:history="true" w:anchor="_bookmark168">
        <w:r>
          <w:rPr>
            <w:color w:val="334155"/>
          </w:rPr>
          <w:t>Some of the most common Exception like NullPointerException, ArrayIndexOutOfBoundException are </w:t>
        </w:r>
        <w:r>
          <w:rPr>
            <w:color w:val="334155"/>
            <w:spacing w:val="-2"/>
          </w:rPr>
          <w:t>unchecked</w:t>
        </w:r>
        <w:r>
          <w:rPr>
            <w:color w:val="334155"/>
          </w:rPr>
          <w:tab/>
        </w:r>
        <w:r>
          <w:rPr>
            <w:color w:val="334155"/>
            <w:spacing w:val="-4"/>
          </w:rPr>
          <w:t>and</w:t>
        </w:r>
        <w:r>
          <w:rPr>
            <w:color w:val="334155"/>
          </w:rPr>
          <w:tab/>
        </w:r>
        <w:r>
          <w:rPr>
            <w:color w:val="334155"/>
            <w:spacing w:val="-4"/>
          </w:rPr>
          <w:t>they</w:t>
        </w:r>
        <w:r>
          <w:rPr>
            <w:color w:val="334155"/>
          </w:rPr>
          <w:tab/>
        </w:r>
        <w:r>
          <w:rPr>
            <w:color w:val="334155"/>
            <w:spacing w:val="-4"/>
          </w:rPr>
          <w:t>are</w:t>
        </w:r>
        <w:r>
          <w:rPr>
            <w:color w:val="334155"/>
          </w:rPr>
          <w:tab/>
        </w:r>
        <w:r>
          <w:rPr>
            <w:color w:val="334155"/>
            <w:spacing w:val="-2"/>
          </w:rPr>
          <w:t>descended</w:t>
        </w:r>
        <w:r>
          <w:rPr>
            <w:color w:val="334155"/>
          </w:rPr>
          <w:tab/>
        </w:r>
        <w:r>
          <w:rPr>
            <w:color w:val="334155"/>
            <w:spacing w:val="-4"/>
          </w:rPr>
          <w:t>from </w:t>
        </w:r>
        <w:r>
          <w:rPr>
            <w:color w:val="334155"/>
            <w:spacing w:val="-2"/>
          </w:rPr>
          <w:t>java.lang.RuntimeException.</w:t>
        </w:r>
      </w:hyperlink>
    </w:p>
    <w:p>
      <w:pPr>
        <w:pStyle w:val="BodyText"/>
        <w:spacing w:line="259" w:lineRule="auto"/>
        <w:ind w:left="242" w:right="3592" w:firstLine="719"/>
        <w:jc w:val="both"/>
      </w:pPr>
      <w:hyperlink w:history="true" w:anchor="_bookmark168">
        <w:r>
          <w:rPr>
            <w:color w:val="334155"/>
          </w:rPr>
          <w:t>Popular example of checked Exceptions are ClassNotFoundException</w:t>
        </w:r>
        <w:r>
          <w:rPr>
            <w:color w:val="334155"/>
            <w:spacing w:val="-9"/>
          </w:rPr>
          <w:t> </w:t>
        </w:r>
        <w:r>
          <w:rPr>
            <w:color w:val="334155"/>
          </w:rPr>
          <w:t>and</w:t>
        </w:r>
        <w:r>
          <w:rPr>
            <w:color w:val="334155"/>
            <w:spacing w:val="-8"/>
          </w:rPr>
          <w:t> </w:t>
        </w:r>
        <w:r>
          <w:rPr>
            <w:color w:val="334155"/>
          </w:rPr>
          <w:t>IOException</w:t>
        </w:r>
        <w:r>
          <w:rPr>
            <w:color w:val="334155"/>
            <w:spacing w:val="-8"/>
          </w:rPr>
          <w:t> </w:t>
        </w:r>
        <w:r>
          <w:rPr>
            <w:color w:val="334155"/>
          </w:rPr>
          <w:t>and</w:t>
        </w:r>
        <w:r>
          <w:rPr>
            <w:color w:val="334155"/>
            <w:spacing w:val="-8"/>
          </w:rPr>
          <w:t> </w:t>
        </w:r>
        <w:r>
          <w:rPr>
            <w:color w:val="334155"/>
          </w:rPr>
          <w:t>that's</w:t>
        </w:r>
        <w:r>
          <w:rPr>
            <w:color w:val="334155"/>
            <w:spacing w:val="-9"/>
          </w:rPr>
          <w:t> </w:t>
        </w:r>
        <w:r>
          <w:rPr>
            <w:color w:val="334155"/>
          </w:rPr>
          <w:t>the</w:t>
        </w:r>
        <w:r>
          <w:rPr>
            <w:color w:val="334155"/>
            <w:spacing w:val="-9"/>
          </w:rPr>
          <w:t> </w:t>
        </w:r>
        <w:r>
          <w:rPr>
            <w:color w:val="334155"/>
          </w:rPr>
          <w:t>reason</w:t>
        </w:r>
        <w:r>
          <w:rPr>
            <w:color w:val="334155"/>
            <w:spacing w:val="-8"/>
          </w:rPr>
          <w:t> </w:t>
        </w:r>
        <w:r>
          <w:rPr>
            <w:color w:val="334155"/>
          </w:rPr>
          <w:t>you need to provide a try catch finally block while performing file operations in Java as many of them throws IOException.</w:t>
        </w:r>
      </w:hyperlink>
    </w:p>
    <w:p>
      <w:pPr>
        <w:pStyle w:val="BodyText"/>
        <w:spacing w:line="259" w:lineRule="auto"/>
        <w:ind w:left="242" w:right="3591" w:firstLine="719"/>
        <w:jc w:val="both"/>
      </w:pPr>
      <w:hyperlink w:history="true" w:anchor="_bookmark168">
        <w:r>
          <w:rPr>
            <w:color w:val="334155"/>
          </w:rPr>
          <w:t>If</w:t>
        </w:r>
        <w:r>
          <w:rPr>
            <w:color w:val="334155"/>
            <w:spacing w:val="-6"/>
          </w:rPr>
          <w:t> </w:t>
        </w:r>
        <w:r>
          <w:rPr>
            <w:color w:val="334155"/>
          </w:rPr>
          <w:t>you</w:t>
        </w:r>
        <w:r>
          <w:rPr>
            <w:color w:val="334155"/>
            <w:spacing w:val="-4"/>
          </w:rPr>
          <w:t> </w:t>
        </w:r>
        <w:r>
          <w:rPr>
            <w:color w:val="334155"/>
          </w:rPr>
          <w:t>I</w:t>
        </w:r>
        <w:r>
          <w:rPr>
            <w:color w:val="334155"/>
            <w:spacing w:val="-5"/>
          </w:rPr>
          <w:t> </w:t>
        </w:r>
        <w:r>
          <w:rPr>
            <w:color w:val="334155"/>
          </w:rPr>
          <w:t>ask</w:t>
        </w:r>
        <w:r>
          <w:rPr>
            <w:color w:val="334155"/>
            <w:spacing w:val="-6"/>
          </w:rPr>
          <w:t> </w:t>
        </w:r>
        <w:r>
          <w:rPr>
            <w:color w:val="334155"/>
          </w:rPr>
          <w:t>my</w:t>
        </w:r>
        <w:r>
          <w:rPr>
            <w:color w:val="334155"/>
            <w:spacing w:val="-5"/>
          </w:rPr>
          <w:t> </w:t>
        </w:r>
        <w:r>
          <w:rPr>
            <w:color w:val="334155"/>
          </w:rPr>
          <w:t>opinion,</w:t>
        </w:r>
        <w:r>
          <w:rPr>
            <w:color w:val="334155"/>
            <w:spacing w:val="-5"/>
          </w:rPr>
          <w:t> </w:t>
        </w:r>
        <w:r>
          <w:rPr>
            <w:color w:val="334155"/>
          </w:rPr>
          <w:t>I</w:t>
        </w:r>
        <w:r>
          <w:rPr>
            <w:color w:val="334155"/>
            <w:spacing w:val="-5"/>
          </w:rPr>
          <w:t> </w:t>
        </w:r>
        <w:r>
          <w:rPr>
            <w:color w:val="334155"/>
          </w:rPr>
          <w:t>think</w:t>
        </w:r>
        <w:r>
          <w:rPr>
            <w:color w:val="334155"/>
            <w:spacing w:val="-6"/>
          </w:rPr>
          <w:t> </w:t>
        </w:r>
        <w:r>
          <w:rPr>
            <w:color w:val="334155"/>
          </w:rPr>
          <w:t>Checked</w:t>
        </w:r>
        <w:r>
          <w:rPr>
            <w:color w:val="334155"/>
            <w:spacing w:val="-7"/>
          </w:rPr>
          <w:t> </w:t>
        </w:r>
        <w:r>
          <w:rPr>
            <w:color w:val="334155"/>
          </w:rPr>
          <w:t>Exceptions</w:t>
        </w:r>
        <w:r>
          <w:rPr>
            <w:color w:val="334155"/>
            <w:spacing w:val="-6"/>
          </w:rPr>
          <w:t> </w:t>
        </w:r>
        <w:r>
          <w:rPr>
            <w:color w:val="334155"/>
          </w:rPr>
          <w:t>makes</w:t>
        </w:r>
        <w:r>
          <w:rPr>
            <w:color w:val="334155"/>
            <w:spacing w:val="-6"/>
          </w:rPr>
          <w:t> </w:t>
        </w:r>
        <w:r>
          <w:rPr>
            <w:color w:val="334155"/>
          </w:rPr>
          <w:t>our code</w:t>
        </w:r>
        <w:r>
          <w:rPr>
            <w:color w:val="334155"/>
            <w:spacing w:val="-12"/>
          </w:rPr>
          <w:t> </w:t>
        </w:r>
        <w:r>
          <w:rPr>
            <w:color w:val="334155"/>
          </w:rPr>
          <w:t>code</w:t>
        </w:r>
        <w:r>
          <w:rPr>
            <w:color w:val="334155"/>
            <w:spacing w:val="-9"/>
          </w:rPr>
          <w:t> </w:t>
        </w:r>
        <w:r>
          <w:rPr>
            <w:color w:val="334155"/>
          </w:rPr>
          <w:t>UGLY</w:t>
        </w:r>
        <w:r>
          <w:rPr>
            <w:color w:val="334155"/>
            <w:spacing w:val="-8"/>
          </w:rPr>
          <w:t> </w:t>
        </w:r>
        <w:r>
          <w:rPr>
            <w:color w:val="334155"/>
          </w:rPr>
          <w:t>by</w:t>
        </w:r>
        <w:r>
          <w:rPr>
            <w:color w:val="334155"/>
            <w:spacing w:val="-11"/>
          </w:rPr>
          <w:t> </w:t>
        </w:r>
        <w:r>
          <w:rPr>
            <w:color w:val="334155"/>
          </w:rPr>
          <w:t>adding</w:t>
        </w:r>
        <w:r>
          <w:rPr>
            <w:color w:val="334155"/>
            <w:spacing w:val="-11"/>
          </w:rPr>
          <w:t> </w:t>
        </w:r>
        <w:r>
          <w:rPr>
            <w:color w:val="334155"/>
          </w:rPr>
          <w:t>boiler</w:t>
        </w:r>
        <w:r>
          <w:rPr>
            <w:color w:val="334155"/>
            <w:spacing w:val="-10"/>
          </w:rPr>
          <w:t> </w:t>
        </w:r>
        <w:r>
          <w:rPr>
            <w:color w:val="334155"/>
          </w:rPr>
          <w:t>plate</w:t>
        </w:r>
        <w:r>
          <w:rPr>
            <w:color w:val="334155"/>
            <w:spacing w:val="-12"/>
          </w:rPr>
          <w:t> </w:t>
        </w:r>
        <w:r>
          <w:rPr>
            <w:color w:val="334155"/>
          </w:rPr>
          <w:t>code</w:t>
        </w:r>
        <w:r>
          <w:rPr>
            <w:color w:val="334155"/>
            <w:spacing w:val="-9"/>
          </w:rPr>
          <w:t> </w:t>
        </w:r>
        <w:r>
          <w:rPr>
            <w:color w:val="334155"/>
          </w:rPr>
          <w:t>in</w:t>
        </w:r>
        <w:r>
          <w:rPr>
            <w:color w:val="334155"/>
            <w:spacing w:val="-10"/>
          </w:rPr>
          <w:t> </w:t>
        </w:r>
        <w:r>
          <w:rPr>
            <w:color w:val="334155"/>
          </w:rPr>
          <w:t>for</w:t>
        </w:r>
        <w:r>
          <w:rPr>
            <w:color w:val="334155"/>
            <w:spacing w:val="-10"/>
          </w:rPr>
          <w:t> </w:t>
        </w:r>
        <w:r>
          <w:rPr>
            <w:color w:val="334155"/>
          </w:rPr>
          <w:t>of</w:t>
        </w:r>
        <w:r>
          <w:rPr>
            <w:color w:val="334155"/>
            <w:spacing w:val="-10"/>
          </w:rPr>
          <w:t> </w:t>
        </w:r>
        <w:r>
          <w:rPr>
            <w:color w:val="334155"/>
          </w:rPr>
          <w:t>try-catch</w:t>
        </w:r>
        <w:r>
          <w:rPr>
            <w:color w:val="334155"/>
            <w:spacing w:val="-10"/>
          </w:rPr>
          <w:t> </w:t>
        </w:r>
        <w:r>
          <w:rPr>
            <w:color w:val="334155"/>
          </w:rPr>
          <w:t>finally </w:t>
        </w:r>
        <w:r>
          <w:rPr>
            <w:color w:val="334155"/>
            <w:spacing w:val="-2"/>
          </w:rPr>
          <w:t>block.</w:t>
        </w:r>
      </w:hyperlink>
    </w:p>
    <w:p>
      <w:pPr>
        <w:spacing w:after="0" w:line="259" w:lineRule="auto"/>
        <w:jc w:val="both"/>
        <w:sectPr>
          <w:pgSz w:w="12240" w:h="15840"/>
          <w:pgMar w:top="200" w:bottom="280" w:left="40" w:right="280"/>
        </w:sectPr>
      </w:pPr>
    </w:p>
    <w:p>
      <w:pPr>
        <w:pStyle w:val="Heading9"/>
        <w:numPr>
          <w:ilvl w:val="0"/>
          <w:numId w:val="53"/>
        </w:numPr>
        <w:tabs>
          <w:tab w:pos="964" w:val="left" w:leader="none"/>
        </w:tabs>
        <w:spacing w:line="240" w:lineRule="auto" w:before="83" w:after="0"/>
        <w:ind w:left="963" w:right="0" w:hanging="721"/>
        <w:jc w:val="left"/>
      </w:pPr>
      <w:r>
        <w:rPr/>
        <w:drawing>
          <wp:anchor distT="0" distB="0" distL="0" distR="0" allowOverlap="1" layoutInCell="1" locked="0" behindDoc="0" simplePos="0" relativeHeight="11">
            <wp:simplePos x="0" y="0"/>
            <wp:positionH relativeFrom="page">
              <wp:posOffset>180339</wp:posOffset>
            </wp:positionH>
            <wp:positionV relativeFrom="paragraph">
              <wp:posOffset>278037</wp:posOffset>
            </wp:positionV>
            <wp:extent cx="6516538" cy="3922776"/>
            <wp:effectExtent l="0" t="0" r="0" b="0"/>
            <wp:wrapTopAndBottom/>
            <wp:docPr id="19" name="image12.png" descr="Table  Description automatically generated "/>
            <wp:cNvGraphicFramePr>
              <a:graphicFrameLocks noChangeAspect="1"/>
            </wp:cNvGraphicFramePr>
            <a:graphic>
              <a:graphicData uri="http://schemas.openxmlformats.org/drawingml/2006/picture">
                <pic:pic>
                  <pic:nvPicPr>
                    <pic:cNvPr id="20" name="image12.png"/>
                    <pic:cNvPicPr/>
                  </pic:nvPicPr>
                  <pic:blipFill>
                    <a:blip r:embed="rId19" cstate="print"/>
                    <a:stretch>
                      <a:fillRect/>
                    </a:stretch>
                  </pic:blipFill>
                  <pic:spPr>
                    <a:xfrm>
                      <a:off x="0" y="0"/>
                      <a:ext cx="6516538" cy="3922776"/>
                    </a:xfrm>
                    <a:prstGeom prst="rect">
                      <a:avLst/>
                    </a:prstGeom>
                  </pic:spPr>
                </pic:pic>
              </a:graphicData>
            </a:graphic>
          </wp:anchor>
        </w:drawing>
      </w:r>
      <w:hyperlink w:history="true" w:anchor="_bookmark182">
        <w:bookmarkStart w:name="_bookmark294" w:id="429"/>
        <w:bookmarkEnd w:id="429"/>
        <w:r>
          <w:rPr>
            <w:color w:val="334155"/>
          </w:rPr>
          <w:t>I</w:t>
        </w:r>
        <w:r>
          <w:rPr>
            <w:color w:val="334155"/>
          </w:rPr>
          <w:t>mportant</w:t>
        </w:r>
        <w:r>
          <w:rPr>
            <w:color w:val="334155"/>
            <w:spacing w:val="-8"/>
          </w:rPr>
          <w:t> </w:t>
        </w:r>
        <w:r>
          <w:rPr>
            <w:color w:val="334155"/>
          </w:rPr>
          <w:t>String</w:t>
        </w:r>
        <w:r>
          <w:rPr>
            <w:color w:val="334155"/>
            <w:spacing w:val="-8"/>
          </w:rPr>
          <w:t> </w:t>
        </w:r>
        <w:r>
          <w:rPr>
            <w:color w:val="334155"/>
            <w:spacing w:val="-2"/>
          </w:rPr>
          <w:t>Methods?</w:t>
        </w:r>
      </w:hyperlink>
    </w:p>
    <w:p>
      <w:pPr>
        <w:spacing w:after="0" w:line="240" w:lineRule="auto"/>
        <w:jc w:val="left"/>
        <w:sectPr>
          <w:pgSz w:w="12240" w:h="15840"/>
          <w:pgMar w:top="200" w:bottom="280" w:left="40" w:right="280"/>
        </w:sectPr>
      </w:pPr>
    </w:p>
    <w:p>
      <w:pPr>
        <w:pStyle w:val="ListParagraph"/>
        <w:numPr>
          <w:ilvl w:val="0"/>
          <w:numId w:val="53"/>
        </w:numPr>
        <w:tabs>
          <w:tab w:pos="964" w:val="left" w:leader="none"/>
        </w:tabs>
        <w:spacing w:line="240" w:lineRule="auto" w:before="83" w:after="0"/>
        <w:ind w:left="963" w:right="0" w:hanging="721"/>
        <w:jc w:val="left"/>
        <w:rPr>
          <w:b/>
          <w:sz w:val="28"/>
        </w:rPr>
      </w:pPr>
      <w:hyperlink w:history="true" w:anchor="_bookmark184">
        <w:bookmarkStart w:name="_bookmark295" w:id="430"/>
        <w:bookmarkEnd w:id="430"/>
        <w:r>
          <w:rPr>
            <w:b/>
            <w:color w:val="334155"/>
            <w:sz w:val="28"/>
          </w:rPr>
          <w:t>W</w:t>
        </w:r>
        <w:r>
          <w:rPr>
            <w:b/>
            <w:color w:val="334155"/>
            <w:sz w:val="28"/>
          </w:rPr>
          <w:t>hat</w:t>
        </w:r>
        <w:r>
          <w:rPr>
            <w:b/>
            <w:color w:val="334155"/>
            <w:spacing w:val="-7"/>
            <w:sz w:val="28"/>
          </w:rPr>
          <w:t> </w:t>
        </w:r>
        <w:r>
          <w:rPr>
            <w:b/>
            <w:color w:val="334155"/>
            <w:sz w:val="28"/>
          </w:rPr>
          <w:t>is</w:t>
        </w:r>
        <w:r>
          <w:rPr>
            <w:b/>
            <w:color w:val="334155"/>
            <w:spacing w:val="-4"/>
            <w:sz w:val="28"/>
          </w:rPr>
          <w:t> </w:t>
        </w:r>
        <w:r>
          <w:rPr>
            <w:b/>
            <w:color w:val="334155"/>
            <w:sz w:val="28"/>
          </w:rPr>
          <w:t>Iterator</w:t>
        </w:r>
        <w:r>
          <w:rPr>
            <w:b/>
            <w:color w:val="334155"/>
            <w:spacing w:val="-6"/>
            <w:sz w:val="28"/>
          </w:rPr>
          <w:t> </w:t>
        </w:r>
        <w:r>
          <w:rPr>
            <w:b/>
            <w:color w:val="334155"/>
            <w:sz w:val="28"/>
          </w:rPr>
          <w:t>and</w:t>
        </w:r>
        <w:r>
          <w:rPr>
            <w:b/>
            <w:color w:val="334155"/>
            <w:spacing w:val="-2"/>
            <w:sz w:val="28"/>
          </w:rPr>
          <w:t> </w:t>
        </w:r>
        <w:r>
          <w:rPr>
            <w:b/>
            <w:color w:val="334155"/>
            <w:sz w:val="28"/>
          </w:rPr>
          <w:t>difference</w:t>
        </w:r>
        <w:r>
          <w:rPr>
            <w:b/>
            <w:color w:val="334155"/>
            <w:spacing w:val="-6"/>
            <w:sz w:val="28"/>
          </w:rPr>
          <w:t> </w:t>
        </w:r>
        <w:r>
          <w:rPr>
            <w:b/>
            <w:color w:val="334155"/>
            <w:sz w:val="28"/>
          </w:rPr>
          <w:t>between</w:t>
        </w:r>
        <w:r>
          <w:rPr>
            <w:b/>
            <w:color w:val="334155"/>
            <w:spacing w:val="-3"/>
            <w:sz w:val="28"/>
          </w:rPr>
          <w:t> </w:t>
        </w:r>
        <w:r>
          <w:rPr>
            <w:b/>
            <w:color w:val="334155"/>
            <w:sz w:val="28"/>
          </w:rPr>
          <w:t>for</w:t>
        </w:r>
        <w:r>
          <w:rPr>
            <w:b/>
            <w:color w:val="334155"/>
            <w:spacing w:val="-3"/>
            <w:sz w:val="28"/>
          </w:rPr>
          <w:t> </w:t>
        </w:r>
        <w:r>
          <w:rPr>
            <w:b/>
            <w:color w:val="334155"/>
            <w:sz w:val="28"/>
          </w:rPr>
          <w:t>each</w:t>
        </w:r>
        <w:r>
          <w:rPr>
            <w:b/>
            <w:color w:val="334155"/>
            <w:spacing w:val="-5"/>
            <w:sz w:val="28"/>
          </w:rPr>
          <w:t> </w:t>
        </w:r>
        <w:r>
          <w:rPr>
            <w:b/>
            <w:color w:val="334155"/>
            <w:spacing w:val="-2"/>
            <w:sz w:val="28"/>
          </w:rPr>
          <w:t>loop?</w:t>
        </w:r>
      </w:hyperlink>
    </w:p>
    <w:p>
      <w:pPr>
        <w:pStyle w:val="BodyText"/>
        <w:spacing w:line="259" w:lineRule="auto" w:before="27"/>
        <w:ind w:left="963" w:right="5660"/>
      </w:pPr>
      <w:hyperlink w:history="true" w:anchor="_bookmark184">
        <w:r>
          <w:rPr>
            <w:color w:val="334155"/>
          </w:rPr>
          <w:t>Iterator</w:t>
        </w:r>
        <w:r>
          <w:rPr>
            <w:color w:val="334155"/>
            <w:spacing w:val="-9"/>
          </w:rPr>
          <w:t> </w:t>
        </w:r>
        <w:r>
          <w:rPr>
            <w:color w:val="334155"/>
          </w:rPr>
          <w:t>works</w:t>
        </w:r>
        <w:r>
          <w:rPr>
            <w:color w:val="334155"/>
            <w:spacing w:val="-7"/>
          </w:rPr>
          <w:t> </w:t>
        </w:r>
        <w:r>
          <w:rPr>
            <w:color w:val="334155"/>
          </w:rPr>
          <w:t>with</w:t>
        </w:r>
        <w:r>
          <w:rPr>
            <w:color w:val="334155"/>
            <w:spacing w:val="-7"/>
          </w:rPr>
          <w:t> </w:t>
        </w:r>
        <w:r>
          <w:rPr>
            <w:color w:val="334155"/>
          </w:rPr>
          <w:t>ArrayList</w:t>
        </w:r>
        <w:r>
          <w:rPr>
            <w:color w:val="334155"/>
            <w:spacing w:val="-7"/>
          </w:rPr>
          <w:t> </w:t>
        </w:r>
        <w:r>
          <w:rPr>
            <w:color w:val="334155"/>
          </w:rPr>
          <w:t>and</w:t>
        </w:r>
        <w:r>
          <w:rPr>
            <w:color w:val="334155"/>
            <w:spacing w:val="-6"/>
          </w:rPr>
          <w:t> </w:t>
        </w:r>
        <w:r>
          <w:rPr>
            <w:color w:val="334155"/>
          </w:rPr>
          <w:t>not</w:t>
        </w:r>
        <w:r>
          <w:rPr>
            <w:color w:val="334155"/>
            <w:spacing w:val="-5"/>
          </w:rPr>
          <w:t> </w:t>
        </w:r>
        <w:r>
          <w:rPr>
            <w:color w:val="334155"/>
          </w:rPr>
          <w:t>array. It will help us Iterate through the elements.</w:t>
        </w:r>
      </w:hyperlink>
    </w:p>
    <w:p>
      <w:pPr>
        <w:pStyle w:val="BodyText"/>
        <w:spacing w:line="259" w:lineRule="auto"/>
        <w:ind w:left="243" w:right="3283" w:firstLine="719"/>
      </w:pPr>
      <w:hyperlink w:history="true" w:anchor="_bookmark184">
        <w:r>
          <w:rPr>
            <w:color w:val="334155"/>
          </w:rPr>
          <w:t>Difference</w:t>
        </w:r>
        <w:r>
          <w:rPr>
            <w:color w:val="334155"/>
            <w:spacing w:val="40"/>
          </w:rPr>
          <w:t> </w:t>
        </w:r>
        <w:r>
          <w:rPr>
            <w:color w:val="334155"/>
          </w:rPr>
          <w:t>is</w:t>
        </w:r>
        <w:r>
          <w:rPr>
            <w:color w:val="334155"/>
            <w:spacing w:val="40"/>
          </w:rPr>
          <w:t> </w:t>
        </w:r>
        <w:r>
          <w:rPr>
            <w:color w:val="334155"/>
          </w:rPr>
          <w:t>with</w:t>
        </w:r>
        <w:r>
          <w:rPr>
            <w:color w:val="334155"/>
            <w:spacing w:val="40"/>
          </w:rPr>
          <w:t> </w:t>
        </w:r>
        <w:r>
          <w:rPr>
            <w:color w:val="334155"/>
          </w:rPr>
          <w:t>iterator</w:t>
        </w:r>
        <w:r>
          <w:rPr>
            <w:color w:val="334155"/>
            <w:spacing w:val="40"/>
          </w:rPr>
          <w:t> </w:t>
        </w:r>
        <w:r>
          <w:rPr>
            <w:color w:val="334155"/>
          </w:rPr>
          <w:t>you</w:t>
        </w:r>
        <w:r>
          <w:rPr>
            <w:color w:val="334155"/>
            <w:spacing w:val="40"/>
          </w:rPr>
          <w:t> </w:t>
        </w:r>
        <w:r>
          <w:rPr>
            <w:color w:val="334155"/>
          </w:rPr>
          <w:t>can</w:t>
        </w:r>
        <w:r>
          <w:rPr>
            <w:color w:val="334155"/>
            <w:spacing w:val="40"/>
          </w:rPr>
          <w:t> </w:t>
        </w:r>
        <w:r>
          <w:rPr>
            <w:color w:val="334155"/>
          </w:rPr>
          <w:t>make</w:t>
        </w:r>
        <w:r>
          <w:rPr>
            <w:color w:val="334155"/>
            <w:spacing w:val="40"/>
          </w:rPr>
          <w:t> </w:t>
        </w:r>
        <w:r>
          <w:rPr>
            <w:color w:val="334155"/>
          </w:rPr>
          <w:t>changes</w:t>
        </w:r>
        <w:r>
          <w:rPr>
            <w:color w:val="334155"/>
            <w:spacing w:val="40"/>
          </w:rPr>
          <w:t> </w:t>
        </w:r>
        <w:r>
          <w:rPr>
            <w:color w:val="334155"/>
          </w:rPr>
          <w:t>(remove item) to the list while iterating.</w:t>
        </w:r>
      </w:hyperlink>
    </w:p>
    <w:p>
      <w:pPr>
        <w:pStyle w:val="BodyText"/>
        <w:spacing w:line="327" w:lineRule="exact"/>
        <w:ind w:left="963"/>
      </w:pPr>
      <w:hyperlink w:history="true" w:anchor="_bookmark184">
        <w:r>
          <w:rPr>
            <w:color w:val="334155"/>
          </w:rPr>
          <w:t>within</w:t>
        </w:r>
        <w:r>
          <w:rPr>
            <w:color w:val="334155"/>
            <w:spacing w:val="-6"/>
          </w:rPr>
          <w:t> </w:t>
        </w:r>
        <w:r>
          <w:rPr>
            <w:color w:val="334155"/>
          </w:rPr>
          <w:t>for</w:t>
        </w:r>
        <w:r>
          <w:rPr>
            <w:color w:val="334155"/>
            <w:spacing w:val="-4"/>
          </w:rPr>
          <w:t> </w:t>
        </w:r>
        <w:r>
          <w:rPr>
            <w:color w:val="334155"/>
          </w:rPr>
          <w:t>each</w:t>
        </w:r>
        <w:r>
          <w:rPr>
            <w:color w:val="334155"/>
            <w:spacing w:val="-3"/>
          </w:rPr>
          <w:t> </w:t>
        </w:r>
        <w:r>
          <w:rPr>
            <w:color w:val="334155"/>
          </w:rPr>
          <w:t>loop</w:t>
        </w:r>
        <w:r>
          <w:rPr>
            <w:color w:val="334155"/>
            <w:spacing w:val="-5"/>
          </w:rPr>
          <w:t> </w:t>
        </w:r>
        <w:r>
          <w:rPr>
            <w:color w:val="334155"/>
          </w:rPr>
          <w:t>we</w:t>
        </w:r>
        <w:r>
          <w:rPr>
            <w:color w:val="334155"/>
            <w:spacing w:val="-4"/>
          </w:rPr>
          <w:t> </w:t>
        </w:r>
        <w:r>
          <w:rPr>
            <w:color w:val="334155"/>
          </w:rPr>
          <w:t>cannot</w:t>
        </w:r>
        <w:r>
          <w:rPr>
            <w:color w:val="334155"/>
            <w:spacing w:val="-2"/>
          </w:rPr>
          <w:t> </w:t>
        </w:r>
        <w:r>
          <w:rPr>
            <w:color w:val="334155"/>
          </w:rPr>
          <w:t>make</w:t>
        </w:r>
        <w:r>
          <w:rPr>
            <w:color w:val="334155"/>
            <w:spacing w:val="-5"/>
          </w:rPr>
          <w:t> </w:t>
        </w:r>
        <w:r>
          <w:rPr>
            <w:color w:val="334155"/>
          </w:rPr>
          <w:t>changes</w:t>
        </w:r>
        <w:r>
          <w:rPr>
            <w:color w:val="334155"/>
            <w:spacing w:val="-2"/>
          </w:rPr>
          <w:t> </w:t>
        </w:r>
        <w:r>
          <w:rPr>
            <w:color w:val="334155"/>
          </w:rPr>
          <w:t>to</w:t>
        </w:r>
        <w:r>
          <w:rPr>
            <w:color w:val="334155"/>
            <w:spacing w:val="-3"/>
          </w:rPr>
          <w:t> </w:t>
        </w:r>
        <w:r>
          <w:rPr>
            <w:color w:val="334155"/>
          </w:rPr>
          <w:t>our</w:t>
        </w:r>
        <w:r>
          <w:rPr>
            <w:color w:val="334155"/>
            <w:spacing w:val="-3"/>
          </w:rPr>
          <w:t> </w:t>
        </w:r>
        <w:r>
          <w:rPr>
            <w:color w:val="334155"/>
            <w:spacing w:val="-2"/>
          </w:rPr>
          <w:t>list.</w:t>
        </w:r>
      </w:hyperlink>
    </w:p>
    <w:p>
      <w:pPr>
        <w:spacing w:after="0" w:line="327" w:lineRule="exact"/>
        <w:sectPr>
          <w:pgSz w:w="12240" w:h="15840"/>
          <w:pgMar w:top="200" w:bottom="280" w:left="40" w:right="280"/>
        </w:sectPr>
      </w:pPr>
    </w:p>
    <w:p>
      <w:pPr>
        <w:pStyle w:val="Heading9"/>
        <w:numPr>
          <w:ilvl w:val="0"/>
          <w:numId w:val="53"/>
        </w:numPr>
        <w:tabs>
          <w:tab w:pos="964" w:val="left" w:leader="none"/>
        </w:tabs>
        <w:spacing w:line="240" w:lineRule="auto" w:before="83" w:after="0"/>
        <w:ind w:left="963" w:right="0" w:hanging="721"/>
        <w:jc w:val="left"/>
      </w:pPr>
      <w:r>
        <w:rPr/>
        <w:drawing>
          <wp:anchor distT="0" distB="0" distL="0" distR="0" allowOverlap="1" layoutInCell="1" locked="0" behindDoc="0" simplePos="0" relativeHeight="12">
            <wp:simplePos x="0" y="0"/>
            <wp:positionH relativeFrom="page">
              <wp:posOffset>180339</wp:posOffset>
            </wp:positionH>
            <wp:positionV relativeFrom="paragraph">
              <wp:posOffset>276045</wp:posOffset>
            </wp:positionV>
            <wp:extent cx="5322166" cy="346138"/>
            <wp:effectExtent l="0" t="0" r="0" b="0"/>
            <wp:wrapTopAndBottom/>
            <wp:docPr id="21" name="image13.png"/>
            <wp:cNvGraphicFramePr>
              <a:graphicFrameLocks noChangeAspect="1"/>
            </wp:cNvGraphicFramePr>
            <a:graphic>
              <a:graphicData uri="http://schemas.openxmlformats.org/drawingml/2006/picture">
                <pic:pic>
                  <pic:nvPicPr>
                    <pic:cNvPr id="22" name="image13.png"/>
                    <pic:cNvPicPr/>
                  </pic:nvPicPr>
                  <pic:blipFill>
                    <a:blip r:embed="rId20" cstate="print"/>
                    <a:stretch>
                      <a:fillRect/>
                    </a:stretch>
                  </pic:blipFill>
                  <pic:spPr>
                    <a:xfrm>
                      <a:off x="0" y="0"/>
                      <a:ext cx="5322166" cy="346138"/>
                    </a:xfrm>
                    <a:prstGeom prst="rect">
                      <a:avLst/>
                    </a:prstGeom>
                  </pic:spPr>
                </pic:pic>
              </a:graphicData>
            </a:graphic>
          </wp:anchor>
        </w:drawing>
      </w:r>
      <w:hyperlink w:history="true" w:anchor="_bookmark182">
        <w:bookmarkStart w:name="_bookmark296" w:id="431"/>
        <w:bookmarkEnd w:id="431"/>
        <w:r>
          <w:rPr>
            <w:color w:val="334155"/>
          </w:rPr>
          <w:t>H</w:t>
        </w:r>
        <w:r>
          <w:rPr>
            <w:color w:val="334155"/>
          </w:rPr>
          <w:t>ow</w:t>
        </w:r>
        <w:r>
          <w:rPr>
            <w:color w:val="334155"/>
            <w:spacing w:val="-4"/>
          </w:rPr>
          <w:t> </w:t>
        </w:r>
        <w:r>
          <w:rPr>
            <w:color w:val="334155"/>
          </w:rPr>
          <w:t>to</w:t>
        </w:r>
        <w:r>
          <w:rPr>
            <w:color w:val="334155"/>
            <w:spacing w:val="-4"/>
          </w:rPr>
          <w:t> </w:t>
        </w:r>
        <w:r>
          <w:rPr>
            <w:color w:val="334155"/>
          </w:rPr>
          <w:t>convert</w:t>
        </w:r>
        <w:r>
          <w:rPr>
            <w:color w:val="334155"/>
            <w:spacing w:val="-2"/>
          </w:rPr>
          <w:t> </w:t>
        </w:r>
        <w:r>
          <w:rPr>
            <w:color w:val="334155"/>
          </w:rPr>
          <w:t>float</w:t>
        </w:r>
        <w:r>
          <w:rPr>
            <w:color w:val="334155"/>
            <w:spacing w:val="-5"/>
          </w:rPr>
          <w:t> </w:t>
        </w:r>
        <w:r>
          <w:rPr>
            <w:color w:val="334155"/>
          </w:rPr>
          <w:t>to</w:t>
        </w:r>
        <w:r>
          <w:rPr>
            <w:color w:val="334155"/>
            <w:spacing w:val="-3"/>
          </w:rPr>
          <w:t> </w:t>
        </w:r>
        <w:r>
          <w:rPr>
            <w:color w:val="334155"/>
            <w:spacing w:val="-2"/>
          </w:rPr>
          <w:t>String?</w:t>
        </w:r>
      </w:hyperlink>
    </w:p>
    <w:p>
      <w:pPr>
        <w:spacing w:after="0" w:line="240" w:lineRule="auto"/>
        <w:jc w:val="left"/>
        <w:sectPr>
          <w:pgSz w:w="12240" w:h="15840"/>
          <w:pgMar w:top="200" w:bottom="280" w:left="40" w:right="280"/>
        </w:sectPr>
      </w:pPr>
    </w:p>
    <w:p>
      <w:pPr>
        <w:pStyle w:val="ListParagraph"/>
        <w:numPr>
          <w:ilvl w:val="0"/>
          <w:numId w:val="53"/>
        </w:numPr>
        <w:tabs>
          <w:tab w:pos="964" w:val="left" w:leader="none"/>
        </w:tabs>
        <w:spacing w:line="259" w:lineRule="auto" w:before="83" w:after="0"/>
        <w:ind w:left="243" w:right="3593" w:firstLine="0"/>
        <w:jc w:val="left"/>
        <w:rPr>
          <w:b/>
          <w:sz w:val="28"/>
        </w:rPr>
      </w:pPr>
      <w:hyperlink w:history="true" w:anchor="_bookmark184">
        <w:bookmarkStart w:name="_bookmark297" w:id="432"/>
        <w:bookmarkEnd w:id="432"/>
        <w:r>
          <w:rPr>
            <w:b/>
            <w:color w:val="334155"/>
            <w:sz w:val="28"/>
          </w:rPr>
          <w:t>W</w:t>
        </w:r>
        <w:r>
          <w:rPr>
            <w:b/>
            <w:color w:val="334155"/>
            <w:sz w:val="28"/>
          </w:rPr>
          <w:t>hat</w:t>
        </w:r>
        <w:r>
          <w:rPr>
            <w:b/>
            <w:color w:val="334155"/>
            <w:spacing w:val="30"/>
            <w:sz w:val="28"/>
          </w:rPr>
          <w:t> </w:t>
        </w:r>
        <w:r>
          <w:rPr>
            <w:b/>
            <w:color w:val="334155"/>
            <w:sz w:val="28"/>
          </w:rPr>
          <w:t>is</w:t>
        </w:r>
        <w:r>
          <w:rPr>
            <w:b/>
            <w:color w:val="334155"/>
            <w:spacing w:val="30"/>
            <w:sz w:val="28"/>
          </w:rPr>
          <w:t> </w:t>
        </w:r>
        <w:r>
          <w:rPr>
            <w:b/>
            <w:color w:val="334155"/>
            <w:sz w:val="28"/>
          </w:rPr>
          <w:t>the difference</w:t>
        </w:r>
        <w:r>
          <w:rPr>
            <w:b/>
            <w:color w:val="334155"/>
            <w:spacing w:val="31"/>
            <w:sz w:val="28"/>
          </w:rPr>
          <w:t> </w:t>
        </w:r>
        <w:r>
          <w:rPr>
            <w:b/>
            <w:color w:val="334155"/>
            <w:sz w:val="28"/>
          </w:rPr>
          <w:t>between</w:t>
        </w:r>
        <w:r>
          <w:rPr>
            <w:b/>
            <w:color w:val="334155"/>
            <w:spacing w:val="30"/>
            <w:sz w:val="28"/>
          </w:rPr>
          <w:t> </w:t>
        </w:r>
        <w:r>
          <w:rPr>
            <w:b/>
            <w:color w:val="334155"/>
            <w:sz w:val="28"/>
          </w:rPr>
          <w:t>pass-by-value and</w:t>
        </w:r>
        <w:r>
          <w:rPr>
            <w:b/>
            <w:color w:val="334155"/>
            <w:spacing w:val="32"/>
            <w:sz w:val="28"/>
          </w:rPr>
          <w:t> </w:t>
        </w:r>
        <w:r>
          <w:rPr>
            <w:b/>
            <w:color w:val="334155"/>
            <w:sz w:val="28"/>
          </w:rPr>
          <w:t>pass- by-reference? pass by value &amp; pass by reference?</w:t>
        </w:r>
      </w:hyperlink>
    </w:p>
    <w:p>
      <w:pPr>
        <w:pStyle w:val="BodyText"/>
        <w:ind w:left="243" w:right="3590" w:firstLine="719"/>
        <w:jc w:val="right"/>
      </w:pPr>
      <w:hyperlink w:history="true" w:anchor="_bookmark184">
        <w:r>
          <w:rPr>
            <w:color w:val="334155"/>
          </w:rPr>
          <w:t>Passing</w:t>
        </w:r>
        <w:r>
          <w:rPr>
            <w:color w:val="334155"/>
            <w:spacing w:val="80"/>
          </w:rPr>
          <w:t> </w:t>
        </w:r>
        <w:r>
          <w:rPr>
            <w:color w:val="334155"/>
          </w:rPr>
          <w:t>by</w:t>
        </w:r>
        <w:r>
          <w:rPr>
            <w:color w:val="334155"/>
            <w:spacing w:val="80"/>
          </w:rPr>
          <w:t> </w:t>
        </w:r>
        <w:r>
          <w:rPr>
            <w:color w:val="334155"/>
          </w:rPr>
          <w:t>value</w:t>
        </w:r>
        <w:r>
          <w:rPr>
            <w:color w:val="334155"/>
            <w:spacing w:val="80"/>
          </w:rPr>
          <w:t> </w:t>
        </w:r>
        <w:r>
          <w:rPr>
            <w:color w:val="334155"/>
          </w:rPr>
          <w:t>means</w:t>
        </w:r>
        <w:r>
          <w:rPr>
            <w:color w:val="334155"/>
            <w:spacing w:val="80"/>
          </w:rPr>
          <w:t> </w:t>
        </w:r>
        <w:r>
          <w:rPr>
            <w:color w:val="334155"/>
          </w:rPr>
          <w:t>that</w:t>
        </w:r>
        <w:r>
          <w:rPr>
            <w:color w:val="334155"/>
            <w:spacing w:val="80"/>
          </w:rPr>
          <w:t> </w:t>
        </w:r>
        <w:r>
          <w:rPr>
            <w:color w:val="334155"/>
          </w:rPr>
          <w:t>the</w:t>
        </w:r>
        <w:r>
          <w:rPr>
            <w:color w:val="334155"/>
            <w:spacing w:val="80"/>
          </w:rPr>
          <w:t> </w:t>
        </w:r>
        <w:r>
          <w:rPr>
            <w:color w:val="334155"/>
          </w:rPr>
          <w:t>value</w:t>
        </w:r>
        <w:r>
          <w:rPr>
            <w:color w:val="334155"/>
            <w:spacing w:val="80"/>
          </w:rPr>
          <w:t> </w:t>
        </w:r>
        <w:r>
          <w:rPr>
            <w:color w:val="334155"/>
          </w:rPr>
          <w:t>of</w:t>
        </w:r>
        <w:r>
          <w:rPr>
            <w:color w:val="334155"/>
            <w:spacing w:val="80"/>
          </w:rPr>
          <w:t> </w:t>
        </w:r>
        <w:r>
          <w:rPr>
            <w:color w:val="334155"/>
          </w:rPr>
          <w:t>the</w:t>
        </w:r>
        <w:r>
          <w:rPr>
            <w:color w:val="334155"/>
            <w:spacing w:val="80"/>
          </w:rPr>
          <w:t> </w:t>
        </w:r>
        <w:r>
          <w:rPr>
            <w:color w:val="334155"/>
          </w:rPr>
          <w:t>function</w:t>
        </w:r>
        <w:r>
          <w:rPr>
            <w:color w:val="334155"/>
            <w:spacing w:val="80"/>
            <w:w w:val="150"/>
          </w:rPr>
          <w:t> </w:t>
        </w:r>
        <w:r>
          <w:rPr>
            <w:color w:val="334155"/>
          </w:rPr>
          <w:t>parameter</w:t>
        </w:r>
        <w:r>
          <w:rPr>
            <w:color w:val="334155"/>
            <w:spacing w:val="-16"/>
          </w:rPr>
          <w:t> </w:t>
        </w:r>
        <w:r>
          <w:rPr>
            <w:color w:val="334155"/>
          </w:rPr>
          <w:t>is</w:t>
        </w:r>
        <w:r>
          <w:rPr>
            <w:color w:val="334155"/>
            <w:spacing w:val="-17"/>
          </w:rPr>
          <w:t> </w:t>
        </w:r>
        <w:r>
          <w:rPr>
            <w:color w:val="334155"/>
          </w:rPr>
          <w:t>copied</w:t>
        </w:r>
        <w:r>
          <w:rPr>
            <w:color w:val="334155"/>
            <w:spacing w:val="-19"/>
          </w:rPr>
          <w:t> </w:t>
        </w:r>
        <w:r>
          <w:rPr>
            <w:color w:val="334155"/>
          </w:rPr>
          <w:t>into</w:t>
        </w:r>
        <w:r>
          <w:rPr>
            <w:color w:val="334155"/>
            <w:spacing w:val="-17"/>
          </w:rPr>
          <w:t> </w:t>
        </w:r>
        <w:r>
          <w:rPr>
            <w:color w:val="334155"/>
          </w:rPr>
          <w:t>another</w:t>
        </w:r>
        <w:r>
          <w:rPr>
            <w:color w:val="334155"/>
            <w:spacing w:val="-15"/>
          </w:rPr>
          <w:t> </w:t>
        </w:r>
        <w:r>
          <w:rPr>
            <w:color w:val="334155"/>
          </w:rPr>
          <w:t>location</w:t>
        </w:r>
        <w:r>
          <w:rPr>
            <w:color w:val="334155"/>
            <w:spacing w:val="-16"/>
          </w:rPr>
          <w:t> </w:t>
        </w:r>
        <w:r>
          <w:rPr>
            <w:color w:val="334155"/>
          </w:rPr>
          <w:t>of</w:t>
        </w:r>
        <w:r>
          <w:rPr>
            <w:color w:val="334155"/>
            <w:spacing w:val="-15"/>
          </w:rPr>
          <w:t> </w:t>
        </w:r>
        <w:r>
          <w:rPr>
            <w:color w:val="334155"/>
          </w:rPr>
          <w:t>your</w:t>
        </w:r>
        <w:r>
          <w:rPr>
            <w:color w:val="334155"/>
            <w:spacing w:val="-17"/>
          </w:rPr>
          <w:t> </w:t>
        </w:r>
        <w:r>
          <w:rPr>
            <w:color w:val="334155"/>
          </w:rPr>
          <w:t>memory,</w:t>
        </w:r>
        <w:r>
          <w:rPr>
            <w:color w:val="334155"/>
            <w:spacing w:val="-16"/>
          </w:rPr>
          <w:t> </w:t>
        </w:r>
        <w:r>
          <w:rPr>
            <w:color w:val="334155"/>
          </w:rPr>
          <w:t>and</w:t>
        </w:r>
        <w:r>
          <w:rPr>
            <w:color w:val="334155"/>
            <w:spacing w:val="-15"/>
          </w:rPr>
          <w:t> </w:t>
        </w:r>
        <w:r>
          <w:rPr>
            <w:color w:val="334155"/>
          </w:rPr>
          <w:t>when accessing or modifying the variable within your function, only the</w:t>
        </w:r>
        <w:r>
          <w:rPr>
            <w:color w:val="334155"/>
            <w:spacing w:val="40"/>
          </w:rPr>
          <w:t> </w:t>
        </w:r>
        <w:r>
          <w:rPr>
            <w:color w:val="334155"/>
          </w:rPr>
          <w:t>copy is accessed/modified, and the original value is left untouched. Passing by value is</w:t>
        </w:r>
        <w:r>
          <w:rPr>
            <w:color w:val="334155"/>
            <w:spacing w:val="-1"/>
          </w:rPr>
          <w:t> </w:t>
        </w:r>
        <w:r>
          <w:rPr>
            <w:color w:val="334155"/>
          </w:rPr>
          <w:t>how your values are passed on most of the time. Passing by reference means that the memory address of the</w:t>
        </w:r>
        <w:r>
          <w:rPr>
            <w:color w:val="334155"/>
            <w:spacing w:val="40"/>
          </w:rPr>
          <w:t> </w:t>
        </w:r>
        <w:r>
          <w:rPr>
            <w:color w:val="334155"/>
          </w:rPr>
          <w:t>variable</w:t>
        </w:r>
        <w:r>
          <w:rPr>
            <w:color w:val="334155"/>
            <w:spacing w:val="-14"/>
          </w:rPr>
          <w:t> </w:t>
        </w:r>
        <w:r>
          <w:rPr>
            <w:color w:val="334155"/>
          </w:rPr>
          <w:t>(a</w:t>
        </w:r>
        <w:r>
          <w:rPr>
            <w:color w:val="334155"/>
            <w:spacing w:val="-14"/>
          </w:rPr>
          <w:t> </w:t>
        </w:r>
        <w:r>
          <w:rPr>
            <w:color w:val="334155"/>
          </w:rPr>
          <w:t>pointer</w:t>
        </w:r>
        <w:r>
          <w:rPr>
            <w:color w:val="334155"/>
            <w:spacing w:val="-15"/>
          </w:rPr>
          <w:t> </w:t>
        </w:r>
        <w:r>
          <w:rPr>
            <w:color w:val="334155"/>
          </w:rPr>
          <w:t>to</w:t>
        </w:r>
        <w:r>
          <w:rPr>
            <w:color w:val="334155"/>
            <w:spacing w:val="-13"/>
          </w:rPr>
          <w:t> </w:t>
        </w:r>
        <w:r>
          <w:rPr>
            <w:color w:val="334155"/>
          </w:rPr>
          <w:t>the</w:t>
        </w:r>
        <w:r>
          <w:rPr>
            <w:color w:val="334155"/>
            <w:spacing w:val="-14"/>
          </w:rPr>
          <w:t> </w:t>
        </w:r>
        <w:r>
          <w:rPr>
            <w:color w:val="334155"/>
          </w:rPr>
          <w:t>memory</w:t>
        </w:r>
        <w:r>
          <w:rPr>
            <w:color w:val="334155"/>
            <w:spacing w:val="-12"/>
          </w:rPr>
          <w:t> </w:t>
        </w:r>
        <w:r>
          <w:rPr>
            <w:color w:val="334155"/>
          </w:rPr>
          <w:t>location)</w:t>
        </w:r>
        <w:r>
          <w:rPr>
            <w:color w:val="334155"/>
            <w:spacing w:val="-14"/>
          </w:rPr>
          <w:t> </w:t>
        </w:r>
        <w:r>
          <w:rPr>
            <w:color w:val="334155"/>
          </w:rPr>
          <w:t>is</w:t>
        </w:r>
        <w:r>
          <w:rPr>
            <w:color w:val="334155"/>
            <w:spacing w:val="-13"/>
          </w:rPr>
          <w:t> </w:t>
        </w:r>
        <w:r>
          <w:rPr>
            <w:color w:val="334155"/>
          </w:rPr>
          <w:t>passed</w:t>
        </w:r>
        <w:r>
          <w:rPr>
            <w:color w:val="334155"/>
            <w:spacing w:val="-14"/>
          </w:rPr>
          <w:t> </w:t>
        </w:r>
        <w:r>
          <w:rPr>
            <w:color w:val="334155"/>
          </w:rPr>
          <w:t>to</w:t>
        </w:r>
        <w:r>
          <w:rPr>
            <w:color w:val="334155"/>
            <w:spacing w:val="-14"/>
          </w:rPr>
          <w:t> </w:t>
        </w:r>
        <w:r>
          <w:rPr>
            <w:color w:val="334155"/>
          </w:rPr>
          <w:t>the</w:t>
        </w:r>
        <w:r>
          <w:rPr>
            <w:color w:val="334155"/>
            <w:spacing w:val="-14"/>
          </w:rPr>
          <w:t> </w:t>
        </w:r>
        <w:r>
          <w:rPr>
            <w:color w:val="334155"/>
          </w:rPr>
          <w:t>function. This</w:t>
        </w:r>
        <w:r>
          <w:rPr>
            <w:color w:val="334155"/>
            <w:spacing w:val="40"/>
          </w:rPr>
          <w:t> </w:t>
        </w:r>
        <w:r>
          <w:rPr>
            <w:color w:val="334155"/>
          </w:rPr>
          <w:t>is</w:t>
        </w:r>
        <w:r>
          <w:rPr>
            <w:color w:val="334155"/>
            <w:spacing w:val="40"/>
          </w:rPr>
          <w:t> </w:t>
        </w:r>
        <w:r>
          <w:rPr>
            <w:color w:val="334155"/>
          </w:rPr>
          <w:t>unlike</w:t>
        </w:r>
        <w:r>
          <w:rPr>
            <w:color w:val="334155"/>
            <w:spacing w:val="40"/>
          </w:rPr>
          <w:t> </w:t>
        </w:r>
        <w:r>
          <w:rPr>
            <w:color w:val="334155"/>
          </w:rPr>
          <w:t>passing</w:t>
        </w:r>
        <w:r>
          <w:rPr>
            <w:color w:val="334155"/>
            <w:spacing w:val="40"/>
          </w:rPr>
          <w:t> </w:t>
        </w:r>
        <w:r>
          <w:rPr>
            <w:color w:val="334155"/>
          </w:rPr>
          <w:t>by</w:t>
        </w:r>
        <w:r>
          <w:rPr>
            <w:color w:val="334155"/>
            <w:spacing w:val="40"/>
          </w:rPr>
          <w:t> </w:t>
        </w:r>
        <w:r>
          <w:rPr>
            <w:color w:val="334155"/>
          </w:rPr>
          <w:t>value,</w:t>
        </w:r>
        <w:r>
          <w:rPr>
            <w:color w:val="334155"/>
            <w:spacing w:val="40"/>
          </w:rPr>
          <w:t> </w:t>
        </w:r>
        <w:r>
          <w:rPr>
            <w:color w:val="334155"/>
          </w:rPr>
          <w:t>where</w:t>
        </w:r>
        <w:r>
          <w:rPr>
            <w:color w:val="334155"/>
            <w:spacing w:val="40"/>
          </w:rPr>
          <w:t> </w:t>
        </w:r>
        <w:r>
          <w:rPr>
            <w:color w:val="334155"/>
          </w:rPr>
          <w:t>the</w:t>
        </w:r>
        <w:r>
          <w:rPr>
            <w:color w:val="334155"/>
            <w:spacing w:val="40"/>
          </w:rPr>
          <w:t> </w:t>
        </w:r>
        <w:r>
          <w:rPr>
            <w:color w:val="334155"/>
          </w:rPr>
          <w:t>value</w:t>
        </w:r>
        <w:r>
          <w:rPr>
            <w:color w:val="334155"/>
            <w:spacing w:val="40"/>
          </w:rPr>
          <w:t> </w:t>
        </w:r>
        <w:r>
          <w:rPr>
            <w:color w:val="334155"/>
          </w:rPr>
          <w:t>of</w:t>
        </w:r>
        <w:r>
          <w:rPr>
            <w:color w:val="334155"/>
            <w:spacing w:val="40"/>
          </w:rPr>
          <w:t> </w:t>
        </w:r>
        <w:r>
          <w:rPr>
            <w:color w:val="334155"/>
          </w:rPr>
          <w:t>a</w:t>
        </w:r>
        <w:r>
          <w:rPr>
            <w:color w:val="334155"/>
            <w:spacing w:val="40"/>
          </w:rPr>
          <w:t> </w:t>
        </w:r>
        <w:r>
          <w:rPr>
            <w:color w:val="334155"/>
          </w:rPr>
          <w:t>variable</w:t>
        </w:r>
        <w:r>
          <w:rPr>
            <w:color w:val="334155"/>
            <w:spacing w:val="40"/>
          </w:rPr>
          <w:t> </w:t>
        </w:r>
        <w:r>
          <w:rPr>
            <w:color w:val="334155"/>
          </w:rPr>
          <w:t>is passed on. In the examples, the memory address of myAge is 106.</w:t>
        </w:r>
        <w:r>
          <w:rPr>
            <w:color w:val="334155"/>
            <w:spacing w:val="40"/>
          </w:rPr>
          <w:t> </w:t>
        </w:r>
        <w:r>
          <w:rPr>
            <w:color w:val="334155"/>
          </w:rPr>
          <w:t>When</w:t>
        </w:r>
        <w:r>
          <w:rPr>
            <w:color w:val="334155"/>
            <w:spacing w:val="-11"/>
          </w:rPr>
          <w:t> </w:t>
        </w:r>
        <w:r>
          <w:rPr>
            <w:color w:val="334155"/>
          </w:rPr>
          <w:t>passing</w:t>
        </w:r>
        <w:r>
          <w:rPr>
            <w:color w:val="334155"/>
            <w:spacing w:val="-10"/>
          </w:rPr>
          <w:t> </w:t>
        </w:r>
        <w:r>
          <w:rPr>
            <w:color w:val="334155"/>
          </w:rPr>
          <w:t>myAge</w:t>
        </w:r>
        <w:r>
          <w:rPr>
            <w:color w:val="334155"/>
            <w:spacing w:val="-10"/>
          </w:rPr>
          <w:t> </w:t>
        </w:r>
        <w:r>
          <w:rPr>
            <w:color w:val="334155"/>
          </w:rPr>
          <w:t>to</w:t>
        </w:r>
        <w:r>
          <w:rPr>
            <w:color w:val="334155"/>
            <w:spacing w:val="-10"/>
          </w:rPr>
          <w:t> </w:t>
        </w:r>
        <w:r>
          <w:rPr>
            <w:color w:val="334155"/>
          </w:rPr>
          <w:t>the</w:t>
        </w:r>
        <w:r>
          <w:rPr>
            <w:color w:val="334155"/>
            <w:spacing w:val="-10"/>
          </w:rPr>
          <w:t> </w:t>
        </w:r>
        <w:r>
          <w:rPr>
            <w:color w:val="334155"/>
          </w:rPr>
          <w:t>function</w:t>
        </w:r>
        <w:r>
          <w:rPr>
            <w:color w:val="334155"/>
            <w:spacing w:val="-11"/>
          </w:rPr>
          <w:t> </w:t>
        </w:r>
        <w:r>
          <w:rPr>
            <w:color w:val="334155"/>
          </w:rPr>
          <w:t>increaseAgeByRef,</w:t>
        </w:r>
        <w:r>
          <w:rPr>
            <w:color w:val="334155"/>
            <w:spacing w:val="-10"/>
          </w:rPr>
          <w:t> </w:t>
        </w:r>
        <w:r>
          <w:rPr>
            <w:color w:val="334155"/>
          </w:rPr>
          <w:t>the</w:t>
        </w:r>
        <w:r>
          <w:rPr>
            <w:color w:val="334155"/>
            <w:spacing w:val="-13"/>
          </w:rPr>
          <w:t> </w:t>
        </w:r>
        <w:r>
          <w:rPr>
            <w:color w:val="334155"/>
          </w:rPr>
          <w:t>variable used</w:t>
        </w:r>
        <w:r>
          <w:rPr>
            <w:color w:val="334155"/>
            <w:spacing w:val="-16"/>
          </w:rPr>
          <w:t> </w:t>
        </w:r>
        <w:r>
          <w:rPr>
            <w:color w:val="334155"/>
          </w:rPr>
          <w:t>within</w:t>
        </w:r>
        <w:r>
          <w:rPr>
            <w:color w:val="334155"/>
            <w:spacing w:val="-15"/>
          </w:rPr>
          <w:t> </w:t>
        </w:r>
        <w:r>
          <w:rPr>
            <w:color w:val="334155"/>
          </w:rPr>
          <w:t>the</w:t>
        </w:r>
        <w:r>
          <w:rPr>
            <w:color w:val="334155"/>
            <w:spacing w:val="-16"/>
          </w:rPr>
          <w:t> </w:t>
        </w:r>
        <w:r>
          <w:rPr>
            <w:color w:val="334155"/>
          </w:rPr>
          <w:t>function</w:t>
        </w:r>
        <w:r>
          <w:rPr>
            <w:color w:val="334155"/>
            <w:spacing w:val="-15"/>
          </w:rPr>
          <w:t> </w:t>
        </w:r>
        <w:r>
          <w:rPr>
            <w:color w:val="334155"/>
          </w:rPr>
          <w:t>(age</w:t>
        </w:r>
        <w:r>
          <w:rPr>
            <w:color w:val="334155"/>
            <w:spacing w:val="-16"/>
          </w:rPr>
          <w:t> </w:t>
        </w:r>
        <w:r>
          <w:rPr>
            <w:color w:val="334155"/>
          </w:rPr>
          <w:t>in</w:t>
        </w:r>
        <w:r>
          <w:rPr>
            <w:color w:val="334155"/>
            <w:spacing w:val="-15"/>
          </w:rPr>
          <w:t> </w:t>
        </w:r>
        <w:r>
          <w:rPr>
            <w:color w:val="334155"/>
          </w:rPr>
          <w:t>this</w:t>
        </w:r>
        <w:r>
          <w:rPr>
            <w:color w:val="334155"/>
            <w:spacing w:val="-15"/>
          </w:rPr>
          <w:t> </w:t>
        </w:r>
        <w:r>
          <w:rPr>
            <w:color w:val="334155"/>
          </w:rPr>
          <w:t>example)</w:t>
        </w:r>
        <w:r>
          <w:rPr>
            <w:color w:val="334155"/>
            <w:spacing w:val="-16"/>
          </w:rPr>
          <w:t> </w:t>
        </w:r>
        <w:r>
          <w:rPr>
            <w:color w:val="334155"/>
          </w:rPr>
          <w:t>still</w:t>
        </w:r>
        <w:r>
          <w:rPr>
            <w:color w:val="334155"/>
            <w:spacing w:val="-15"/>
          </w:rPr>
          <w:t> </w:t>
        </w:r>
        <w:r>
          <w:rPr>
            <w:color w:val="334155"/>
          </w:rPr>
          <w:t>points</w:t>
        </w:r>
        <w:r>
          <w:rPr>
            <w:color w:val="334155"/>
            <w:spacing w:val="-16"/>
          </w:rPr>
          <w:t> </w:t>
        </w:r>
        <w:r>
          <w:rPr>
            <w:color w:val="334155"/>
          </w:rPr>
          <w:t>to</w:t>
        </w:r>
        <w:r>
          <w:rPr>
            <w:color w:val="334155"/>
            <w:spacing w:val="-15"/>
          </w:rPr>
          <w:t> </w:t>
        </w:r>
        <w:r>
          <w:rPr>
            <w:color w:val="334155"/>
          </w:rPr>
          <w:t>the</w:t>
        </w:r>
        <w:r>
          <w:rPr>
            <w:color w:val="334155"/>
            <w:spacing w:val="-15"/>
          </w:rPr>
          <w:t> </w:t>
        </w:r>
        <w:r>
          <w:rPr>
            <w:color w:val="334155"/>
          </w:rPr>
          <w:t>same memory</w:t>
        </w:r>
        <w:r>
          <w:rPr>
            <w:color w:val="334155"/>
            <w:spacing w:val="-2"/>
          </w:rPr>
          <w:t> </w:t>
        </w:r>
        <w:r>
          <w:rPr>
            <w:color w:val="334155"/>
          </w:rPr>
          <w:t>address</w:t>
        </w:r>
        <w:r>
          <w:rPr>
            <w:color w:val="334155"/>
            <w:spacing w:val="-2"/>
          </w:rPr>
          <w:t> </w:t>
        </w:r>
        <w:r>
          <w:rPr>
            <w:color w:val="334155"/>
          </w:rPr>
          <w:t>as</w:t>
        </w:r>
        <w:r>
          <w:rPr>
            <w:color w:val="334155"/>
            <w:spacing w:val="-7"/>
          </w:rPr>
          <w:t> </w:t>
        </w:r>
        <w:r>
          <w:rPr>
            <w:color w:val="334155"/>
          </w:rPr>
          <w:t>the</w:t>
        </w:r>
        <w:r>
          <w:rPr>
            <w:color w:val="334155"/>
            <w:spacing w:val="-4"/>
          </w:rPr>
          <w:t> </w:t>
        </w:r>
        <w:r>
          <w:rPr>
            <w:color w:val="334155"/>
          </w:rPr>
          <w:t>original</w:t>
        </w:r>
        <w:r>
          <w:rPr>
            <w:color w:val="334155"/>
            <w:spacing w:val="-4"/>
          </w:rPr>
          <w:t> </w:t>
        </w:r>
        <w:r>
          <w:rPr>
            <w:color w:val="334155"/>
          </w:rPr>
          <w:t>variable</w:t>
        </w:r>
        <w:r>
          <w:rPr>
            <w:color w:val="334155"/>
            <w:spacing w:val="-4"/>
          </w:rPr>
          <w:t> </w:t>
        </w:r>
        <w:r>
          <w:rPr>
            <w:color w:val="334155"/>
          </w:rPr>
          <w:t>myAge</w:t>
        </w:r>
        <w:r>
          <w:rPr>
            <w:color w:val="334155"/>
            <w:spacing w:val="-4"/>
          </w:rPr>
          <w:t> </w:t>
        </w:r>
        <w:r>
          <w:rPr>
            <w:color w:val="334155"/>
          </w:rPr>
          <w:t>(Hint:</w:t>
        </w:r>
        <w:r>
          <w:rPr>
            <w:color w:val="334155"/>
            <w:spacing w:val="-4"/>
          </w:rPr>
          <w:t> </w:t>
        </w:r>
        <w:r>
          <w:rPr>
            <w:color w:val="334155"/>
          </w:rPr>
          <w:t>the</w:t>
        </w:r>
        <w:r>
          <w:rPr>
            <w:color w:val="334155"/>
            <w:spacing w:val="-4"/>
          </w:rPr>
          <w:t> </w:t>
        </w:r>
        <w:r>
          <w:rPr>
            <w:color w:val="334155"/>
          </w:rPr>
          <w:t>&amp;</w:t>
        </w:r>
        <w:r>
          <w:rPr>
            <w:color w:val="334155"/>
            <w:spacing w:val="-5"/>
          </w:rPr>
          <w:t> </w:t>
        </w:r>
        <w:r>
          <w:rPr>
            <w:color w:val="334155"/>
          </w:rPr>
          <w:t>symbol in</w:t>
        </w:r>
        <w:r>
          <w:rPr>
            <w:color w:val="334155"/>
            <w:spacing w:val="37"/>
          </w:rPr>
          <w:t> </w:t>
        </w:r>
        <w:r>
          <w:rPr>
            <w:color w:val="334155"/>
          </w:rPr>
          <w:t>front</w:t>
        </w:r>
        <w:r>
          <w:rPr>
            <w:color w:val="334155"/>
            <w:spacing w:val="41"/>
          </w:rPr>
          <w:t> </w:t>
        </w:r>
        <w:r>
          <w:rPr>
            <w:color w:val="334155"/>
          </w:rPr>
          <w:t>of</w:t>
        </w:r>
        <w:r>
          <w:rPr>
            <w:color w:val="334155"/>
            <w:spacing w:val="39"/>
          </w:rPr>
          <w:t> </w:t>
        </w:r>
        <w:r>
          <w:rPr>
            <w:color w:val="334155"/>
          </w:rPr>
          <w:t>the</w:t>
        </w:r>
        <w:r>
          <w:rPr>
            <w:color w:val="334155"/>
            <w:spacing w:val="40"/>
          </w:rPr>
          <w:t> </w:t>
        </w:r>
        <w:r>
          <w:rPr>
            <w:color w:val="334155"/>
          </w:rPr>
          <w:t>function</w:t>
        </w:r>
        <w:r>
          <w:rPr>
            <w:color w:val="334155"/>
            <w:spacing w:val="39"/>
          </w:rPr>
          <w:t> </w:t>
        </w:r>
        <w:r>
          <w:rPr>
            <w:color w:val="334155"/>
          </w:rPr>
          <w:t>parameter</w:t>
        </w:r>
        <w:r>
          <w:rPr>
            <w:color w:val="334155"/>
            <w:spacing w:val="40"/>
          </w:rPr>
          <w:t> </w:t>
        </w:r>
        <w:r>
          <w:rPr>
            <w:color w:val="334155"/>
          </w:rPr>
          <w:t>is</w:t>
        </w:r>
        <w:r>
          <w:rPr>
            <w:color w:val="334155"/>
            <w:spacing w:val="37"/>
          </w:rPr>
          <w:t> </w:t>
        </w:r>
        <w:r>
          <w:rPr>
            <w:color w:val="334155"/>
          </w:rPr>
          <w:t>used</w:t>
        </w:r>
        <w:r>
          <w:rPr>
            <w:color w:val="334155"/>
            <w:spacing w:val="40"/>
          </w:rPr>
          <w:t> </w:t>
        </w:r>
        <w:r>
          <w:rPr>
            <w:color w:val="334155"/>
          </w:rPr>
          <w:t>in</w:t>
        </w:r>
        <w:r>
          <w:rPr>
            <w:color w:val="334155"/>
            <w:spacing w:val="39"/>
          </w:rPr>
          <w:t> </w:t>
        </w:r>
        <w:r>
          <w:rPr>
            <w:color w:val="334155"/>
          </w:rPr>
          <w:t>many</w:t>
        </w:r>
        <w:r>
          <w:rPr>
            <w:color w:val="334155"/>
            <w:spacing w:val="41"/>
          </w:rPr>
          <w:t> </w:t>
        </w:r>
        <w:r>
          <w:rPr>
            <w:color w:val="334155"/>
            <w:spacing w:val="-2"/>
          </w:rPr>
          <w:t>programming</w:t>
        </w:r>
      </w:hyperlink>
    </w:p>
    <w:p>
      <w:pPr>
        <w:pStyle w:val="BodyText"/>
        <w:spacing w:line="328" w:lineRule="exact"/>
        <w:ind w:left="243"/>
      </w:pPr>
      <w:hyperlink w:history="true" w:anchor="_bookmark184">
        <w:r>
          <w:rPr>
            <w:color w:val="334155"/>
          </w:rPr>
          <w:t>languages</w:t>
        </w:r>
        <w:r>
          <w:rPr>
            <w:color w:val="334155"/>
            <w:spacing w:val="-6"/>
          </w:rPr>
          <w:t> </w:t>
        </w:r>
        <w:r>
          <w:rPr>
            <w:color w:val="334155"/>
          </w:rPr>
          <w:t>to</w:t>
        </w:r>
        <w:r>
          <w:rPr>
            <w:color w:val="334155"/>
            <w:spacing w:val="-6"/>
          </w:rPr>
          <w:t> </w:t>
        </w:r>
        <w:r>
          <w:rPr>
            <w:color w:val="334155"/>
          </w:rPr>
          <w:t>get</w:t>
        </w:r>
        <w:r>
          <w:rPr>
            <w:color w:val="334155"/>
            <w:spacing w:val="-2"/>
          </w:rPr>
          <w:t> </w:t>
        </w:r>
        <w:r>
          <w:rPr>
            <w:color w:val="334155"/>
          </w:rPr>
          <w:t>the</w:t>
        </w:r>
        <w:r>
          <w:rPr>
            <w:color w:val="334155"/>
            <w:spacing w:val="-6"/>
          </w:rPr>
          <w:t> </w:t>
        </w:r>
        <w:r>
          <w:rPr>
            <w:color w:val="334155"/>
          </w:rPr>
          <w:t>reference/pointer</w:t>
        </w:r>
        <w:r>
          <w:rPr>
            <w:color w:val="334155"/>
            <w:spacing w:val="-4"/>
          </w:rPr>
          <w:t> </w:t>
        </w:r>
        <w:r>
          <w:rPr>
            <w:color w:val="334155"/>
          </w:rPr>
          <w:t>of</w:t>
        </w:r>
        <w:r>
          <w:rPr>
            <w:color w:val="334155"/>
            <w:spacing w:val="-5"/>
          </w:rPr>
          <w:t> </w:t>
        </w:r>
        <w:r>
          <w:rPr>
            <w:color w:val="334155"/>
          </w:rPr>
          <w:t>a</w:t>
        </w:r>
        <w:r>
          <w:rPr>
            <w:color w:val="334155"/>
            <w:spacing w:val="-3"/>
          </w:rPr>
          <w:t> </w:t>
        </w:r>
        <w:r>
          <w:rPr>
            <w:color w:val="334155"/>
            <w:spacing w:val="-2"/>
          </w:rPr>
          <w:t>variable).</w:t>
        </w:r>
      </w:hyperlink>
    </w:p>
    <w:p>
      <w:pPr>
        <w:spacing w:after="0" w:line="328" w:lineRule="exact"/>
        <w:sectPr>
          <w:pgSz w:w="12240" w:h="15840"/>
          <w:pgMar w:top="200" w:bottom="280" w:left="40" w:right="280"/>
        </w:sectPr>
      </w:pPr>
    </w:p>
    <w:p>
      <w:pPr>
        <w:pStyle w:val="BodyText"/>
        <w:tabs>
          <w:tab w:pos="6335" w:val="left" w:leader="none"/>
        </w:tabs>
        <w:spacing w:before="76"/>
        <w:ind w:left="355"/>
        <w:rPr>
          <w:rFonts w:ascii="Times New Roman"/>
        </w:rPr>
      </w:pPr>
      <w:bookmarkStart w:name="Blank Page" w:id="433"/>
      <w:bookmarkEnd w:id="433"/>
      <w:r>
        <w:rPr/>
      </w:r>
      <w:bookmarkStart w:name="_bookmark298" w:id="434"/>
      <w:bookmarkEnd w:id="434"/>
      <w:r>
        <w:rPr/>
      </w:r>
      <w:bookmarkStart w:name="_bookmark299" w:id="435"/>
      <w:bookmarkEnd w:id="435"/>
      <w:r>
        <w:rPr/>
      </w:r>
      <w:hyperlink w:history="true" w:anchor="_bookmark446">
        <w:r>
          <w:rPr>
            <w:rFonts w:ascii="Times New Roman"/>
          </w:rPr>
          <w:t>Tell me about </w:t>
        </w:r>
        <w:r>
          <w:rPr>
            <w:rFonts w:ascii="Times New Roman"/>
            <w:spacing w:val="-2"/>
          </w:rPr>
          <w:t>yourself</w:t>
        </w:r>
      </w:hyperlink>
      <w:r>
        <w:rPr>
          <w:rFonts w:ascii="Times New Roman"/>
        </w:rPr>
        <w:tab/>
      </w:r>
      <w:hyperlink w:history="true" w:anchor="_bookmark0">
        <w:r>
          <w:rPr>
            <w:rFonts w:ascii="Times New Roman"/>
            <w:spacing w:val="-4"/>
            <w:position w:val="-7"/>
          </w:rPr>
          <w:t>MAIN</w:t>
        </w:r>
      </w:hyperlink>
    </w:p>
    <w:p>
      <w:pPr>
        <w:pStyle w:val="BodyText"/>
        <w:spacing w:line="336" w:lineRule="auto" w:before="121"/>
        <w:ind w:left="355" w:right="4332"/>
        <w:rPr>
          <w:rFonts w:ascii="Times New Roman"/>
        </w:rPr>
      </w:pPr>
      <w:hyperlink w:history="true" w:anchor="_bookmark447">
        <w:r>
          <w:rPr>
            <w:rFonts w:ascii="Times New Roman"/>
          </w:rPr>
          <w:t>About</w:t>
        </w:r>
        <w:r>
          <w:rPr>
            <w:rFonts w:ascii="Times New Roman"/>
            <w:spacing w:val="-18"/>
          </w:rPr>
          <w:t> </w:t>
        </w:r>
        <w:r>
          <w:rPr>
            <w:rFonts w:ascii="Times New Roman"/>
          </w:rPr>
          <w:t>my</w:t>
        </w:r>
        <w:r>
          <w:rPr>
            <w:rFonts w:ascii="Times New Roman"/>
            <w:spacing w:val="-17"/>
          </w:rPr>
          <w:t> </w:t>
        </w:r>
        <w:r>
          <w:rPr>
            <w:rFonts w:ascii="Times New Roman"/>
          </w:rPr>
          <w:t>project</w:t>
        </w:r>
      </w:hyperlink>
      <w:r>
        <w:rPr>
          <w:rFonts w:ascii="Times New Roman"/>
        </w:rPr>
        <w:t> </w:t>
      </w:r>
      <w:hyperlink w:history="true" w:anchor="_bookmark448">
        <w:r>
          <w:rPr>
            <w:rFonts w:ascii="Times New Roman"/>
            <w:spacing w:val="-4"/>
          </w:rPr>
          <w:t>Role</w:t>
        </w:r>
      </w:hyperlink>
    </w:p>
    <w:p>
      <w:pPr>
        <w:pStyle w:val="BodyText"/>
        <w:spacing w:line="336" w:lineRule="auto"/>
        <w:ind w:left="355" w:right="2563"/>
        <w:rPr>
          <w:rFonts w:ascii="Times New Roman"/>
        </w:rPr>
      </w:pPr>
      <w:hyperlink w:history="true" w:anchor="_bookmark449">
        <w:r>
          <w:rPr>
            <w:rFonts w:ascii="Times New Roman"/>
          </w:rPr>
          <w:t>Main</w:t>
        </w:r>
        <w:r>
          <w:rPr>
            <w:rFonts w:ascii="Times New Roman"/>
            <w:spacing w:val="-10"/>
          </w:rPr>
          <w:t> </w:t>
        </w:r>
        <w:r>
          <w:rPr>
            <w:rFonts w:ascii="Times New Roman"/>
          </w:rPr>
          <w:t>Responsibility</w:t>
        </w:r>
        <w:r>
          <w:rPr>
            <w:rFonts w:ascii="Times New Roman"/>
            <w:spacing w:val="-10"/>
          </w:rPr>
          <w:t> </w:t>
        </w:r>
        <w:r>
          <w:rPr>
            <w:rFonts w:ascii="Times New Roman"/>
          </w:rPr>
          <w:t>as</w:t>
        </w:r>
        <w:r>
          <w:rPr>
            <w:rFonts w:ascii="Times New Roman"/>
            <w:spacing w:val="-10"/>
          </w:rPr>
          <w:t> </w:t>
        </w:r>
        <w:r>
          <w:rPr>
            <w:rFonts w:ascii="Times New Roman"/>
          </w:rPr>
          <w:t>an</w:t>
        </w:r>
        <w:r>
          <w:rPr>
            <w:rFonts w:ascii="Times New Roman"/>
            <w:spacing w:val="-10"/>
          </w:rPr>
          <w:t> </w:t>
        </w:r>
        <w:r>
          <w:rPr>
            <w:rFonts w:ascii="Times New Roman"/>
          </w:rPr>
          <w:t>SDET?</w:t>
        </w:r>
      </w:hyperlink>
      <w:r>
        <w:rPr>
          <w:rFonts w:ascii="Times New Roman"/>
        </w:rPr>
        <w:t> </w:t>
      </w:r>
      <w:hyperlink w:history="true" w:anchor="_bookmark450">
        <w:r>
          <w:rPr>
            <w:rFonts w:ascii="Times New Roman"/>
          </w:rPr>
          <w:t>Tell me about your framework</w:t>
        </w:r>
      </w:hyperlink>
    </w:p>
    <w:p>
      <w:pPr>
        <w:pStyle w:val="BodyText"/>
        <w:spacing w:line="336" w:lineRule="auto"/>
        <w:ind w:left="355" w:right="2563"/>
        <w:rPr>
          <w:rFonts w:ascii="Times New Roman"/>
        </w:rPr>
      </w:pPr>
      <w:hyperlink w:history="true" w:anchor="_bookmark451">
        <w:r>
          <w:rPr>
            <w:rFonts w:ascii="Times New Roman"/>
          </w:rPr>
          <w:t>Can</w:t>
        </w:r>
        <w:r>
          <w:rPr>
            <w:rFonts w:ascii="Times New Roman"/>
            <w:spacing w:val="-8"/>
          </w:rPr>
          <w:t> </w:t>
        </w:r>
        <w:r>
          <w:rPr>
            <w:rFonts w:ascii="Times New Roman"/>
          </w:rPr>
          <w:t>you</w:t>
        </w:r>
        <w:r>
          <w:rPr>
            <w:rFonts w:ascii="Times New Roman"/>
            <w:spacing w:val="-8"/>
          </w:rPr>
          <w:t> </w:t>
        </w:r>
        <w:r>
          <w:rPr>
            <w:rFonts w:ascii="Times New Roman"/>
          </w:rPr>
          <w:t>describe</w:t>
        </w:r>
        <w:r>
          <w:rPr>
            <w:rFonts w:ascii="Times New Roman"/>
            <w:spacing w:val="-8"/>
          </w:rPr>
          <w:t> </w:t>
        </w:r>
        <w:r>
          <w:rPr>
            <w:rFonts w:ascii="Times New Roman"/>
          </w:rPr>
          <w:t>your</w:t>
        </w:r>
        <w:r>
          <w:rPr>
            <w:rFonts w:ascii="Times New Roman"/>
            <w:spacing w:val="-9"/>
          </w:rPr>
          <w:t> </w:t>
        </w:r>
        <w:r>
          <w:rPr>
            <w:rFonts w:ascii="Times New Roman"/>
            <w:color w:val="FF5400"/>
          </w:rPr>
          <w:t>daily</w:t>
        </w:r>
        <w:r>
          <w:rPr>
            <w:rFonts w:ascii="Times New Roman"/>
            <w:color w:val="FF5400"/>
            <w:spacing w:val="-8"/>
          </w:rPr>
          <w:t> </w:t>
        </w:r>
        <w:r>
          <w:rPr>
            <w:rFonts w:ascii="Times New Roman"/>
            <w:color w:val="FF5400"/>
          </w:rPr>
          <w:t>activity?</w:t>
        </w:r>
      </w:hyperlink>
      <w:r>
        <w:rPr>
          <w:rFonts w:ascii="Times New Roman"/>
          <w:color w:val="FF5400"/>
        </w:rPr>
        <w:t> </w:t>
      </w:r>
      <w:hyperlink w:history="true" w:anchor="_bookmark452">
        <w:r>
          <w:rPr>
            <w:rFonts w:ascii="Times New Roman"/>
          </w:rPr>
          <w:t>Team Structure</w:t>
        </w:r>
      </w:hyperlink>
    </w:p>
    <w:p>
      <w:pPr>
        <w:pStyle w:val="BodyText"/>
        <w:spacing w:before="1"/>
        <w:ind w:left="355"/>
        <w:rPr>
          <w:rFonts w:ascii="Times New Roman"/>
        </w:rPr>
      </w:pPr>
      <w:hyperlink w:history="true" w:anchor="_bookmark453">
        <w:r>
          <w:rPr>
            <w:rFonts w:ascii="Times New Roman"/>
          </w:rPr>
          <w:t>Why</w:t>
        </w:r>
        <w:r>
          <w:rPr>
            <w:rFonts w:ascii="Times New Roman"/>
            <w:spacing w:val="-3"/>
          </w:rPr>
          <w:t> </w:t>
        </w:r>
        <w:r>
          <w:rPr>
            <w:rFonts w:ascii="Times New Roman"/>
          </w:rPr>
          <w:t>do</w:t>
        </w:r>
        <w:r>
          <w:rPr>
            <w:rFonts w:ascii="Times New Roman"/>
            <w:spacing w:val="-1"/>
          </w:rPr>
          <w:t> </w:t>
        </w:r>
        <w:r>
          <w:rPr>
            <w:rFonts w:ascii="Times New Roman"/>
          </w:rPr>
          <w:t>you</w:t>
        </w:r>
        <w:r>
          <w:rPr>
            <w:rFonts w:ascii="Times New Roman"/>
            <w:spacing w:val="-2"/>
          </w:rPr>
          <w:t> </w:t>
        </w:r>
        <w:r>
          <w:rPr>
            <w:rFonts w:ascii="Times New Roman"/>
            <w:color w:val="FF5400"/>
          </w:rPr>
          <w:t>want</w:t>
        </w:r>
        <w:r>
          <w:rPr>
            <w:rFonts w:ascii="Times New Roman"/>
            <w:color w:val="FF5400"/>
            <w:spacing w:val="-1"/>
          </w:rPr>
          <w:t> </w:t>
        </w:r>
        <w:r>
          <w:rPr>
            <w:rFonts w:ascii="Times New Roman"/>
            <w:color w:val="FF5400"/>
          </w:rPr>
          <w:t>work</w:t>
        </w:r>
        <w:r>
          <w:rPr>
            <w:rFonts w:ascii="Times New Roman"/>
            <w:color w:val="FF5400"/>
            <w:spacing w:val="-2"/>
          </w:rPr>
          <w:t> </w:t>
        </w:r>
        <w:r>
          <w:rPr>
            <w:rFonts w:ascii="Times New Roman"/>
            <w:color w:val="FF5400"/>
          </w:rPr>
          <w:t>for</w:t>
        </w:r>
        <w:r>
          <w:rPr>
            <w:rFonts w:ascii="Times New Roman"/>
            <w:color w:val="FF5400"/>
            <w:spacing w:val="-1"/>
          </w:rPr>
          <w:t> </w:t>
        </w:r>
        <w:r>
          <w:rPr>
            <w:rFonts w:ascii="Times New Roman"/>
            <w:color w:val="FF5400"/>
            <w:spacing w:val="-5"/>
          </w:rPr>
          <w:t>us?</w:t>
        </w:r>
      </w:hyperlink>
    </w:p>
    <w:p>
      <w:pPr>
        <w:pStyle w:val="BodyText"/>
        <w:spacing w:line="336" w:lineRule="auto" w:before="128"/>
        <w:ind w:left="355" w:right="2323"/>
        <w:rPr>
          <w:rFonts w:ascii="Times New Roman"/>
        </w:rPr>
      </w:pPr>
      <w:hyperlink w:history="true" w:anchor="_bookmark454">
        <w:r>
          <w:rPr>
            <w:rFonts w:ascii="Times New Roman"/>
          </w:rPr>
          <w:t>How</w:t>
        </w:r>
        <w:r>
          <w:rPr>
            <w:rFonts w:ascii="Times New Roman"/>
            <w:spacing w:val="-9"/>
          </w:rPr>
          <w:t> </w:t>
        </w:r>
        <w:r>
          <w:rPr>
            <w:rFonts w:ascii="Times New Roman"/>
          </w:rPr>
          <w:t>do</w:t>
        </w:r>
        <w:r>
          <w:rPr>
            <w:rFonts w:ascii="Times New Roman"/>
            <w:spacing w:val="-8"/>
          </w:rPr>
          <w:t> </w:t>
        </w:r>
        <w:r>
          <w:rPr>
            <w:rFonts w:ascii="Times New Roman"/>
          </w:rPr>
          <w:t>you</w:t>
        </w:r>
        <w:r>
          <w:rPr>
            <w:rFonts w:ascii="Times New Roman"/>
            <w:spacing w:val="-8"/>
          </w:rPr>
          <w:t> </w:t>
        </w:r>
        <w:r>
          <w:rPr>
            <w:rFonts w:ascii="Times New Roman"/>
            <w:color w:val="FFAA00"/>
          </w:rPr>
          <w:t>prioritize</w:t>
        </w:r>
        <w:r>
          <w:rPr>
            <w:rFonts w:ascii="Times New Roman"/>
            <w:color w:val="FFAA00"/>
            <w:spacing w:val="-8"/>
          </w:rPr>
          <w:t> </w:t>
        </w:r>
        <w:r>
          <w:rPr>
            <w:rFonts w:ascii="Times New Roman"/>
            <w:color w:val="FFAA00"/>
          </w:rPr>
          <w:t>your</w:t>
        </w:r>
        <w:r>
          <w:rPr>
            <w:rFonts w:ascii="Times New Roman"/>
            <w:color w:val="FFAA00"/>
            <w:spacing w:val="-8"/>
          </w:rPr>
          <w:t> </w:t>
        </w:r>
        <w:r>
          <w:rPr>
            <w:rFonts w:ascii="Times New Roman"/>
            <w:color w:val="FFAA00"/>
          </w:rPr>
          <w:t>workload?</w:t>
        </w:r>
      </w:hyperlink>
      <w:r>
        <w:rPr>
          <w:rFonts w:ascii="Times New Roman"/>
          <w:color w:val="FFAA00"/>
        </w:rPr>
        <w:t> </w:t>
      </w:r>
      <w:hyperlink w:history="true" w:anchor="_bookmark455">
        <w:r>
          <w:rPr>
            <w:rFonts w:ascii="Times New Roman"/>
            <w:color w:val="FF5400"/>
          </w:rPr>
          <w:t>If</w:t>
        </w:r>
        <w:r>
          <w:rPr>
            <w:rFonts w:ascii="Times New Roman"/>
            <w:color w:val="FF5400"/>
            <w:spacing w:val="-1"/>
          </w:rPr>
          <w:t> </w:t>
        </w:r>
        <w:r>
          <w:rPr>
            <w:rFonts w:ascii="Times New Roman"/>
            <w:color w:val="FF5400"/>
          </w:rPr>
          <w:t>regression fails,</w:t>
        </w:r>
        <w:r>
          <w:rPr>
            <w:rFonts w:ascii="Times New Roman"/>
            <w:color w:val="FF5400"/>
            <w:spacing w:val="-1"/>
          </w:rPr>
          <w:t> </w:t>
        </w:r>
        <w:r>
          <w:rPr>
            <w:rFonts w:ascii="Times New Roman"/>
          </w:rPr>
          <w:t>who</w:t>
        </w:r>
        <w:r>
          <w:rPr>
            <w:rFonts w:ascii="Times New Roman"/>
            <w:spacing w:val="-1"/>
          </w:rPr>
          <w:t> </w:t>
        </w:r>
        <w:r>
          <w:rPr>
            <w:rFonts w:ascii="Times New Roman"/>
          </w:rPr>
          <w:t>is </w:t>
        </w:r>
        <w:r>
          <w:rPr>
            <w:rFonts w:ascii="Times New Roman"/>
            <w:spacing w:val="-2"/>
          </w:rPr>
          <w:t>responsible?</w:t>
        </w:r>
      </w:hyperlink>
    </w:p>
    <w:p>
      <w:pPr>
        <w:pStyle w:val="BodyText"/>
        <w:spacing w:before="1"/>
        <w:ind w:left="355"/>
        <w:rPr>
          <w:rFonts w:ascii="Times New Roman"/>
        </w:rPr>
      </w:pPr>
      <w:hyperlink w:history="true" w:anchor="_bookmark456">
        <w:r>
          <w:rPr>
            <w:rFonts w:ascii="Times New Roman"/>
          </w:rPr>
          <w:t>What</w:t>
        </w:r>
        <w:r>
          <w:rPr>
            <w:rFonts w:ascii="Times New Roman"/>
            <w:spacing w:val="-3"/>
          </w:rPr>
          <w:t> </w:t>
        </w:r>
        <w:r>
          <w:rPr>
            <w:rFonts w:ascii="Times New Roman"/>
          </w:rPr>
          <w:t>is</w:t>
        </w:r>
        <w:r>
          <w:rPr>
            <w:rFonts w:ascii="Times New Roman"/>
            <w:spacing w:val="-1"/>
          </w:rPr>
          <w:t> </w:t>
        </w:r>
        <w:r>
          <w:rPr>
            <w:rFonts w:ascii="Times New Roman"/>
          </w:rPr>
          <w:t>the</w:t>
        </w:r>
        <w:r>
          <w:rPr>
            <w:rFonts w:ascii="Times New Roman"/>
            <w:spacing w:val="-1"/>
          </w:rPr>
          <w:t> </w:t>
        </w:r>
        <w:r>
          <w:rPr>
            <w:rFonts w:ascii="Times New Roman"/>
          </w:rPr>
          <w:t>branching</w:t>
        </w:r>
        <w:r>
          <w:rPr>
            <w:rFonts w:ascii="Times New Roman"/>
            <w:spacing w:val="-1"/>
          </w:rPr>
          <w:t> </w:t>
        </w:r>
        <w:r>
          <w:rPr>
            <w:rFonts w:ascii="Times New Roman"/>
          </w:rPr>
          <w:t>strategy</w:t>
        </w:r>
        <w:r>
          <w:rPr>
            <w:rFonts w:ascii="Times New Roman"/>
            <w:spacing w:val="-2"/>
          </w:rPr>
          <w:t> </w:t>
        </w:r>
        <w:r>
          <w:rPr>
            <w:rFonts w:ascii="Times New Roman"/>
          </w:rPr>
          <w:t>in</w:t>
        </w:r>
        <w:r>
          <w:rPr>
            <w:rFonts w:ascii="Times New Roman"/>
            <w:spacing w:val="-1"/>
          </w:rPr>
          <w:t> </w:t>
        </w:r>
        <w:r>
          <w:rPr>
            <w:rFonts w:ascii="Times New Roman"/>
          </w:rPr>
          <w:t>your</w:t>
        </w:r>
        <w:r>
          <w:rPr>
            <w:rFonts w:ascii="Times New Roman"/>
            <w:spacing w:val="-1"/>
          </w:rPr>
          <w:t> </w:t>
        </w:r>
        <w:r>
          <w:rPr>
            <w:rFonts w:ascii="Times New Roman"/>
            <w:spacing w:val="-2"/>
          </w:rPr>
          <w:t>project?</w:t>
        </w:r>
      </w:hyperlink>
    </w:p>
    <w:p>
      <w:pPr>
        <w:pStyle w:val="BodyText"/>
        <w:spacing w:before="129"/>
        <w:ind w:left="355"/>
        <w:rPr>
          <w:rFonts w:ascii="Times New Roman"/>
        </w:rPr>
      </w:pPr>
      <w:hyperlink w:history="true" w:anchor="_bookmark456">
        <w:r>
          <w:rPr>
            <w:rFonts w:ascii="Times New Roman"/>
          </w:rPr>
          <w:t>Can</w:t>
        </w:r>
        <w:r>
          <w:rPr>
            <w:rFonts w:ascii="Times New Roman"/>
            <w:spacing w:val="-3"/>
          </w:rPr>
          <w:t> </w:t>
        </w:r>
        <w:r>
          <w:rPr>
            <w:rFonts w:ascii="Times New Roman"/>
          </w:rPr>
          <w:t>you</w:t>
        </w:r>
        <w:r>
          <w:rPr>
            <w:rFonts w:ascii="Times New Roman"/>
            <w:spacing w:val="-1"/>
          </w:rPr>
          <w:t> </w:t>
        </w:r>
        <w:r>
          <w:rPr>
            <w:rFonts w:ascii="Times New Roman"/>
          </w:rPr>
          <w:t>write</w:t>
        </w:r>
        <w:r>
          <w:rPr>
            <w:rFonts w:ascii="Times New Roman"/>
            <w:spacing w:val="-1"/>
          </w:rPr>
          <w:t> </w:t>
        </w:r>
        <w:r>
          <w:rPr>
            <w:rFonts w:ascii="Times New Roman"/>
            <w:color w:val="FF5400"/>
          </w:rPr>
          <w:t>US</w:t>
        </w:r>
        <w:r>
          <w:rPr>
            <w:rFonts w:ascii="Times New Roman"/>
            <w:color w:val="FF5400"/>
            <w:spacing w:val="-2"/>
          </w:rPr>
          <w:t> </w:t>
        </w:r>
        <w:r>
          <w:rPr>
            <w:rFonts w:ascii="Times New Roman"/>
            <w:color w:val="FF5400"/>
          </w:rPr>
          <w:t>and</w:t>
        </w:r>
        <w:r>
          <w:rPr>
            <w:rFonts w:ascii="Times New Roman"/>
            <w:color w:val="FF5400"/>
            <w:spacing w:val="-1"/>
          </w:rPr>
          <w:t> </w:t>
        </w:r>
        <w:r>
          <w:rPr>
            <w:rFonts w:ascii="Times New Roman"/>
            <w:color w:val="FF5400"/>
            <w:spacing w:val="-5"/>
          </w:rPr>
          <w:t>AC?</w:t>
        </w:r>
      </w:hyperlink>
    </w:p>
    <w:p>
      <w:pPr>
        <w:pStyle w:val="BodyText"/>
        <w:spacing w:line="336" w:lineRule="auto" w:before="128"/>
        <w:ind w:left="355" w:right="1375"/>
        <w:rPr>
          <w:rFonts w:ascii="Times New Roman"/>
        </w:rPr>
      </w:pPr>
      <w:hyperlink w:history="true" w:anchor="_bookmark457">
        <w:r>
          <w:rPr>
            <w:rFonts w:ascii="Times New Roman"/>
          </w:rPr>
          <w:t>What</w:t>
        </w:r>
        <w:r>
          <w:rPr>
            <w:rFonts w:ascii="Times New Roman"/>
            <w:spacing w:val="-5"/>
          </w:rPr>
          <w:t> </w:t>
        </w:r>
        <w:r>
          <w:rPr>
            <w:rFonts w:ascii="Times New Roman"/>
          </w:rPr>
          <w:t>do</w:t>
        </w:r>
        <w:r>
          <w:rPr>
            <w:rFonts w:ascii="Times New Roman"/>
            <w:spacing w:val="-5"/>
          </w:rPr>
          <w:t> </w:t>
        </w:r>
        <w:r>
          <w:rPr>
            <w:rFonts w:ascii="Times New Roman"/>
          </w:rPr>
          <w:t>you</w:t>
        </w:r>
        <w:r>
          <w:rPr>
            <w:rFonts w:ascii="Times New Roman"/>
            <w:spacing w:val="-6"/>
          </w:rPr>
          <w:t> </w:t>
        </w:r>
        <w:r>
          <w:rPr>
            <w:rFonts w:ascii="Times New Roman"/>
            <w:color w:val="FF5400"/>
          </w:rPr>
          <w:t>like</w:t>
        </w:r>
        <w:r>
          <w:rPr>
            <w:rFonts w:ascii="Times New Roman"/>
            <w:color w:val="FF5400"/>
            <w:spacing w:val="-5"/>
          </w:rPr>
          <w:t> </w:t>
        </w:r>
        <w:r>
          <w:rPr>
            <w:rFonts w:ascii="Times New Roman"/>
            <w:color w:val="FF5400"/>
          </w:rPr>
          <w:t>the</w:t>
        </w:r>
        <w:r>
          <w:rPr>
            <w:rFonts w:ascii="Times New Roman"/>
            <w:color w:val="FF5400"/>
            <w:spacing w:val="-5"/>
          </w:rPr>
          <w:t> </w:t>
        </w:r>
        <w:r>
          <w:rPr>
            <w:rFonts w:ascii="Times New Roman"/>
            <w:color w:val="FF5400"/>
          </w:rPr>
          <w:t>most</w:t>
        </w:r>
        <w:r>
          <w:rPr>
            <w:rFonts w:ascii="Times New Roman"/>
            <w:color w:val="FF5400"/>
            <w:spacing w:val="-5"/>
          </w:rPr>
          <w:t> </w:t>
        </w:r>
        <w:r>
          <w:rPr>
            <w:rFonts w:ascii="Times New Roman"/>
            <w:color w:val="FF5400"/>
          </w:rPr>
          <w:t>about</w:t>
        </w:r>
        <w:r>
          <w:rPr>
            <w:rFonts w:ascii="Times New Roman"/>
            <w:color w:val="FF5400"/>
            <w:spacing w:val="-5"/>
          </w:rPr>
          <w:t> </w:t>
        </w:r>
        <w:r>
          <w:rPr>
            <w:rFonts w:ascii="Times New Roman"/>
            <w:color w:val="FF5400"/>
          </w:rPr>
          <w:t>testing?</w:t>
        </w:r>
      </w:hyperlink>
      <w:r>
        <w:rPr>
          <w:rFonts w:ascii="Times New Roman"/>
          <w:color w:val="FF5400"/>
        </w:rPr>
        <w:t> </w:t>
      </w:r>
      <w:hyperlink w:history="true" w:anchor="_bookmark458">
        <w:r>
          <w:rPr>
            <w:rFonts w:ascii="Times New Roman"/>
          </w:rPr>
          <w:t>Biggest accomplishment?</w:t>
        </w:r>
      </w:hyperlink>
    </w:p>
    <w:p>
      <w:pPr>
        <w:pStyle w:val="BodyText"/>
        <w:spacing w:line="336" w:lineRule="auto" w:before="1"/>
        <w:ind w:left="355"/>
        <w:rPr>
          <w:rFonts w:ascii="Times New Roman"/>
        </w:rPr>
      </w:pPr>
      <w:hyperlink w:history="true" w:anchor="_bookmark459">
        <w:r>
          <w:rPr>
            <w:rFonts w:ascii="Times New Roman"/>
          </w:rPr>
          <w:t>How</w:t>
        </w:r>
        <w:r>
          <w:rPr>
            <w:rFonts w:ascii="Times New Roman"/>
            <w:spacing w:val="-6"/>
          </w:rPr>
          <w:t> </w:t>
        </w:r>
        <w:r>
          <w:rPr>
            <w:rFonts w:ascii="Times New Roman"/>
          </w:rPr>
          <w:t>would</w:t>
        </w:r>
        <w:r>
          <w:rPr>
            <w:rFonts w:ascii="Times New Roman"/>
            <w:spacing w:val="-6"/>
          </w:rPr>
          <w:t> </w:t>
        </w:r>
        <w:r>
          <w:rPr>
            <w:rFonts w:ascii="Times New Roman"/>
          </w:rPr>
          <w:t>you</w:t>
        </w:r>
        <w:r>
          <w:rPr>
            <w:rFonts w:ascii="Times New Roman"/>
            <w:spacing w:val="-5"/>
          </w:rPr>
          <w:t> </w:t>
        </w:r>
        <w:r>
          <w:rPr>
            <w:rFonts w:ascii="Times New Roman"/>
          </w:rPr>
          <w:t>deal</w:t>
        </w:r>
        <w:r>
          <w:rPr>
            <w:rFonts w:ascii="Times New Roman"/>
            <w:spacing w:val="-5"/>
          </w:rPr>
          <w:t> </w:t>
        </w:r>
        <w:r>
          <w:rPr>
            <w:rFonts w:ascii="Times New Roman"/>
          </w:rPr>
          <w:t>with</w:t>
        </w:r>
        <w:r>
          <w:rPr>
            <w:rFonts w:ascii="Times New Roman"/>
            <w:spacing w:val="-6"/>
          </w:rPr>
          <w:t> </w:t>
        </w:r>
        <w:r>
          <w:rPr>
            <w:rFonts w:ascii="Times New Roman"/>
          </w:rPr>
          <w:t>conflict</w:t>
        </w:r>
        <w:r>
          <w:rPr>
            <w:rFonts w:ascii="Times New Roman"/>
            <w:spacing w:val="-5"/>
          </w:rPr>
          <w:t> </w:t>
        </w:r>
        <w:r>
          <w:rPr>
            <w:rFonts w:ascii="Times New Roman"/>
          </w:rPr>
          <w:t>with</w:t>
        </w:r>
        <w:r>
          <w:rPr>
            <w:rFonts w:ascii="Times New Roman"/>
            <w:spacing w:val="-6"/>
          </w:rPr>
          <w:t> </w:t>
        </w:r>
        <w:r>
          <w:rPr>
            <w:rFonts w:ascii="Times New Roman"/>
          </w:rPr>
          <w:t>a</w:t>
        </w:r>
        <w:r>
          <w:rPr>
            <w:rFonts w:ascii="Times New Roman"/>
            <w:spacing w:val="-5"/>
          </w:rPr>
          <w:t> </w:t>
        </w:r>
        <w:r>
          <w:rPr>
            <w:rFonts w:ascii="Times New Roman"/>
          </w:rPr>
          <w:t>co-worker?</w:t>
        </w:r>
      </w:hyperlink>
      <w:r>
        <w:rPr>
          <w:rFonts w:ascii="Times New Roman"/>
        </w:rPr>
        <w:t> </w:t>
      </w:r>
      <w:hyperlink w:history="true" w:anchor="_bookmark460">
        <w:r>
          <w:rPr>
            <w:rFonts w:ascii="Times New Roman"/>
            <w:color w:val="FF5400"/>
          </w:rPr>
          <w:t>Technical </w:t>
        </w:r>
        <w:r>
          <w:rPr>
            <w:rFonts w:ascii="Times New Roman"/>
          </w:rPr>
          <w:t>challenges</w:t>
        </w:r>
      </w:hyperlink>
    </w:p>
    <w:p>
      <w:pPr>
        <w:pStyle w:val="BodyText"/>
        <w:ind w:left="355"/>
        <w:rPr>
          <w:rFonts w:ascii="Times New Roman"/>
        </w:rPr>
      </w:pPr>
      <w:hyperlink w:history="true" w:anchor="_bookmark461">
        <w:r>
          <w:rPr>
            <w:rFonts w:ascii="Times New Roman"/>
            <w:color w:val="FF5400"/>
          </w:rPr>
          <w:t>Bugs that I </w:t>
        </w:r>
        <w:r>
          <w:rPr>
            <w:rFonts w:ascii="Times New Roman"/>
            <w:spacing w:val="-2"/>
          </w:rPr>
          <w:t>found.</w:t>
        </w:r>
      </w:hyperlink>
    </w:p>
    <w:p>
      <w:pPr>
        <w:pStyle w:val="BodyText"/>
        <w:spacing w:line="336" w:lineRule="auto" w:before="129"/>
        <w:ind w:left="355" w:right="3403"/>
        <w:rPr>
          <w:rFonts w:ascii="Times New Roman"/>
        </w:rPr>
      </w:pPr>
      <w:hyperlink w:history="true" w:anchor="_bookmark462">
        <w:r>
          <w:rPr>
            <w:rFonts w:ascii="Times New Roman"/>
          </w:rPr>
          <w:t>Non-technical challenges</w:t>
        </w:r>
      </w:hyperlink>
      <w:r>
        <w:rPr>
          <w:rFonts w:ascii="Times New Roman"/>
        </w:rPr>
        <w:t> </w:t>
      </w:r>
      <w:hyperlink w:history="true" w:anchor="_bookmark463">
        <w:r>
          <w:rPr>
            <w:rFonts w:ascii="Times New Roman"/>
          </w:rPr>
          <w:t>Why</w:t>
        </w:r>
        <w:r>
          <w:rPr>
            <w:rFonts w:ascii="Times New Roman"/>
            <w:spacing w:val="-9"/>
          </w:rPr>
          <w:t> </w:t>
        </w:r>
        <w:r>
          <w:rPr>
            <w:rFonts w:ascii="Times New Roman"/>
          </w:rPr>
          <w:t>should</w:t>
        </w:r>
        <w:r>
          <w:rPr>
            <w:rFonts w:ascii="Times New Roman"/>
            <w:spacing w:val="-10"/>
          </w:rPr>
          <w:t> </w:t>
        </w:r>
        <w:r>
          <w:rPr>
            <w:rFonts w:ascii="Times New Roman"/>
            <w:color w:val="FF5400"/>
          </w:rPr>
          <w:t>we</w:t>
        </w:r>
        <w:r>
          <w:rPr>
            <w:rFonts w:ascii="Times New Roman"/>
            <w:color w:val="FF5400"/>
            <w:spacing w:val="-10"/>
          </w:rPr>
          <w:t> </w:t>
        </w:r>
        <w:r>
          <w:rPr>
            <w:rFonts w:ascii="Times New Roman"/>
            <w:color w:val="FF5400"/>
          </w:rPr>
          <w:t>hire</w:t>
        </w:r>
        <w:r>
          <w:rPr>
            <w:rFonts w:ascii="Times New Roman"/>
            <w:color w:val="FF5400"/>
            <w:spacing w:val="-9"/>
          </w:rPr>
          <w:t> </w:t>
        </w:r>
        <w:r>
          <w:rPr>
            <w:rFonts w:ascii="Times New Roman"/>
            <w:color w:val="FF5400"/>
          </w:rPr>
          <w:t>you?</w:t>
        </w:r>
      </w:hyperlink>
    </w:p>
    <w:p>
      <w:pPr>
        <w:pStyle w:val="BodyText"/>
        <w:ind w:left="355"/>
        <w:rPr>
          <w:rFonts w:ascii="Times New Roman"/>
        </w:rPr>
      </w:pPr>
      <w:hyperlink w:history="true" w:anchor="_bookmark464">
        <w:r>
          <w:rPr>
            <w:rFonts w:ascii="Times New Roman"/>
          </w:rPr>
          <w:t>Why </w:t>
        </w:r>
        <w:r>
          <w:rPr>
            <w:rFonts w:ascii="Times New Roman"/>
            <w:color w:val="FF5400"/>
          </w:rPr>
          <w:t>did you apply</w:t>
        </w:r>
        <w:r>
          <w:rPr>
            <w:rFonts w:ascii="Times New Roman"/>
            <w:color w:val="FF5400"/>
            <w:spacing w:val="-1"/>
          </w:rPr>
          <w:t> </w:t>
        </w:r>
        <w:r>
          <w:rPr>
            <w:rFonts w:ascii="Times New Roman"/>
          </w:rPr>
          <w:t>to this </w:t>
        </w:r>
        <w:r>
          <w:rPr>
            <w:rFonts w:ascii="Times New Roman"/>
            <w:spacing w:val="-4"/>
          </w:rPr>
          <w:t>JOB?</w:t>
        </w:r>
      </w:hyperlink>
    </w:p>
    <w:p>
      <w:pPr>
        <w:pStyle w:val="BodyText"/>
        <w:spacing w:before="129"/>
        <w:ind w:left="355"/>
        <w:rPr>
          <w:rFonts w:ascii="Times New Roman"/>
        </w:rPr>
      </w:pPr>
      <w:hyperlink w:history="true" w:anchor="_bookmark465">
        <w:r>
          <w:rPr>
            <w:rFonts w:ascii="Times New Roman"/>
          </w:rPr>
          <w:t>Where</w:t>
        </w:r>
        <w:r>
          <w:rPr>
            <w:rFonts w:ascii="Times New Roman"/>
            <w:spacing w:val="-1"/>
          </w:rPr>
          <w:t> </w:t>
        </w:r>
        <w:r>
          <w:rPr>
            <w:rFonts w:ascii="Times New Roman"/>
          </w:rPr>
          <w:t>do you </w:t>
        </w:r>
        <w:r>
          <w:rPr>
            <w:rFonts w:ascii="Times New Roman"/>
            <w:color w:val="FF5400"/>
          </w:rPr>
          <w:t>see</w:t>
        </w:r>
        <w:r>
          <w:rPr>
            <w:rFonts w:ascii="Times New Roman"/>
            <w:color w:val="FF5400"/>
            <w:spacing w:val="-2"/>
          </w:rPr>
          <w:t> </w:t>
        </w:r>
        <w:r>
          <w:rPr>
            <w:rFonts w:ascii="Times New Roman"/>
            <w:color w:val="FF5400"/>
          </w:rPr>
          <w:t>yourself in the </w:t>
        </w:r>
        <w:r>
          <w:rPr>
            <w:rFonts w:ascii="Times New Roman"/>
            <w:color w:val="FF5400"/>
            <w:spacing w:val="-2"/>
          </w:rPr>
          <w:t>future?</w:t>
        </w:r>
      </w:hyperlink>
    </w:p>
    <w:p>
      <w:pPr>
        <w:pStyle w:val="BodyText"/>
        <w:spacing w:before="128"/>
        <w:ind w:left="355"/>
        <w:rPr>
          <w:rFonts w:ascii="Times New Roman"/>
        </w:rPr>
      </w:pPr>
      <w:hyperlink w:history="true" w:anchor="_bookmark466">
        <w:r>
          <w:rPr>
            <w:rFonts w:ascii="Times New Roman"/>
          </w:rPr>
          <w:t>What</w:t>
        </w:r>
        <w:r>
          <w:rPr>
            <w:rFonts w:ascii="Times New Roman"/>
            <w:spacing w:val="-1"/>
          </w:rPr>
          <w:t> </w:t>
        </w:r>
        <w:r>
          <w:rPr>
            <w:rFonts w:ascii="Times New Roman"/>
          </w:rPr>
          <w:t>would</w:t>
        </w:r>
        <w:r>
          <w:rPr>
            <w:rFonts w:ascii="Times New Roman"/>
            <w:spacing w:val="-1"/>
          </w:rPr>
          <w:t> </w:t>
        </w:r>
        <w:r>
          <w:rPr>
            <w:rFonts w:ascii="Times New Roman"/>
          </w:rPr>
          <w:t>you</w:t>
        </w:r>
        <w:r>
          <w:rPr>
            <w:rFonts w:ascii="Times New Roman"/>
            <w:spacing w:val="-1"/>
          </w:rPr>
          <w:t> </w:t>
        </w:r>
        <w:r>
          <w:rPr>
            <w:rFonts w:ascii="Times New Roman"/>
          </w:rPr>
          <w:t>do in</w:t>
        </w:r>
        <w:r>
          <w:rPr>
            <w:rFonts w:ascii="Times New Roman"/>
            <w:spacing w:val="-1"/>
          </w:rPr>
          <w:t> </w:t>
        </w:r>
        <w:r>
          <w:rPr>
            <w:rFonts w:ascii="Times New Roman"/>
          </w:rPr>
          <w:t>the first</w:t>
        </w:r>
        <w:r>
          <w:rPr>
            <w:rFonts w:ascii="Times New Roman"/>
            <w:spacing w:val="-1"/>
          </w:rPr>
          <w:t> </w:t>
        </w:r>
        <w:r>
          <w:rPr>
            <w:rFonts w:ascii="Times New Roman"/>
          </w:rPr>
          <w:t>days of </w:t>
        </w:r>
        <w:r>
          <w:rPr>
            <w:rFonts w:ascii="Times New Roman"/>
            <w:spacing w:val="-2"/>
          </w:rPr>
          <w:t>starting?</w:t>
        </w:r>
      </w:hyperlink>
    </w:p>
    <w:p>
      <w:pPr>
        <w:pStyle w:val="BodyText"/>
        <w:spacing w:line="336" w:lineRule="auto" w:before="129"/>
        <w:ind w:left="355"/>
        <w:rPr>
          <w:rFonts w:ascii="Times New Roman"/>
        </w:rPr>
      </w:pPr>
      <w:hyperlink w:history="true" w:anchor="_bookmark467">
        <w:r>
          <w:rPr>
            <w:rFonts w:ascii="Times New Roman"/>
          </w:rPr>
          <w:t>When</w:t>
        </w:r>
        <w:r>
          <w:rPr>
            <w:rFonts w:ascii="Times New Roman"/>
            <w:spacing w:val="-4"/>
          </w:rPr>
          <w:t> </w:t>
        </w:r>
        <w:r>
          <w:rPr>
            <w:rFonts w:ascii="Times New Roman"/>
          </w:rPr>
          <w:t>have</w:t>
        </w:r>
        <w:r>
          <w:rPr>
            <w:rFonts w:ascii="Times New Roman"/>
            <w:spacing w:val="-4"/>
          </w:rPr>
          <w:t> </w:t>
        </w:r>
        <w:r>
          <w:rPr>
            <w:rFonts w:ascii="Times New Roman"/>
          </w:rPr>
          <w:t>you</w:t>
        </w:r>
        <w:r>
          <w:rPr>
            <w:rFonts w:ascii="Times New Roman"/>
            <w:spacing w:val="-4"/>
          </w:rPr>
          <w:t> </w:t>
        </w:r>
        <w:r>
          <w:rPr>
            <w:rFonts w:ascii="Times New Roman"/>
          </w:rPr>
          <w:t>had</w:t>
        </w:r>
        <w:r>
          <w:rPr>
            <w:rFonts w:ascii="Times New Roman"/>
            <w:spacing w:val="-4"/>
          </w:rPr>
          <w:t> </w:t>
        </w:r>
        <w:r>
          <w:rPr>
            <w:rFonts w:ascii="Times New Roman"/>
          </w:rPr>
          <w:t>a</w:t>
        </w:r>
        <w:r>
          <w:rPr>
            <w:rFonts w:ascii="Times New Roman"/>
            <w:spacing w:val="-5"/>
          </w:rPr>
          <w:t> </w:t>
        </w:r>
        <w:r>
          <w:rPr>
            <w:rFonts w:ascii="Times New Roman"/>
            <w:color w:val="FF5400"/>
          </w:rPr>
          <w:t>disagreement</w:t>
        </w:r>
        <w:r>
          <w:rPr>
            <w:rFonts w:ascii="Times New Roman"/>
            <w:color w:val="FF5400"/>
            <w:spacing w:val="-4"/>
          </w:rPr>
          <w:t> </w:t>
        </w:r>
        <w:r>
          <w:rPr>
            <w:rFonts w:ascii="Times New Roman"/>
            <w:color w:val="FF5400"/>
          </w:rPr>
          <w:t>with</w:t>
        </w:r>
        <w:r>
          <w:rPr>
            <w:rFonts w:ascii="Times New Roman"/>
            <w:color w:val="FF5400"/>
            <w:spacing w:val="-5"/>
          </w:rPr>
          <w:t> </w:t>
        </w:r>
        <w:r>
          <w:rPr>
            <w:rFonts w:ascii="Times New Roman"/>
            <w:color w:val="FF5400"/>
          </w:rPr>
          <w:t>your</w:t>
        </w:r>
        <w:r>
          <w:rPr>
            <w:rFonts w:ascii="Times New Roman"/>
            <w:color w:val="FF5400"/>
            <w:spacing w:val="-4"/>
          </w:rPr>
          <w:t> </w:t>
        </w:r>
        <w:r>
          <w:rPr>
            <w:rFonts w:ascii="Times New Roman"/>
            <w:color w:val="FF5400"/>
          </w:rPr>
          <w:t>PO,</w:t>
        </w:r>
        <w:r>
          <w:rPr>
            <w:rFonts w:ascii="Times New Roman"/>
            <w:color w:val="FF5400"/>
            <w:spacing w:val="-5"/>
          </w:rPr>
          <w:t> </w:t>
        </w:r>
        <w:r>
          <w:rPr>
            <w:rFonts w:ascii="Times New Roman"/>
            <w:color w:val="FF5400"/>
          </w:rPr>
          <w:t>BA,</w:t>
        </w:r>
        <w:r>
          <w:rPr>
            <w:rFonts w:ascii="Times New Roman"/>
            <w:color w:val="FF5400"/>
            <w:spacing w:val="-4"/>
          </w:rPr>
          <w:t> </w:t>
        </w:r>
        <w:r>
          <w:rPr>
            <w:rFonts w:ascii="Times New Roman"/>
            <w:color w:val="FF5400"/>
          </w:rPr>
          <w:t>SM?</w:t>
        </w:r>
      </w:hyperlink>
      <w:r>
        <w:rPr>
          <w:rFonts w:ascii="Times New Roman"/>
          <w:color w:val="FF5400"/>
        </w:rPr>
        <w:t> </w:t>
      </w:r>
      <w:hyperlink w:history="true" w:anchor="_bookmark468">
        <w:r>
          <w:rPr>
            <w:rFonts w:ascii="Times New Roman"/>
          </w:rPr>
          <w:t>Are you a </w:t>
        </w:r>
        <w:r>
          <w:rPr>
            <w:rFonts w:ascii="Times New Roman"/>
            <w:color w:val="FF5400"/>
          </w:rPr>
          <w:t>risk taker?</w:t>
        </w:r>
      </w:hyperlink>
    </w:p>
    <w:p>
      <w:pPr>
        <w:pStyle w:val="BodyText"/>
        <w:spacing w:line="336" w:lineRule="auto"/>
        <w:ind w:left="355" w:right="154"/>
        <w:rPr>
          <w:rFonts w:ascii="Times New Roman"/>
        </w:rPr>
      </w:pPr>
      <w:hyperlink w:history="true" w:anchor="_bookmark469">
        <w:r>
          <w:rPr>
            <w:rFonts w:ascii="Times New Roman"/>
          </w:rPr>
          <w:t>Tell</w:t>
        </w:r>
        <w:r>
          <w:rPr>
            <w:rFonts w:ascii="Times New Roman"/>
            <w:spacing w:val="-4"/>
          </w:rPr>
          <w:t> </w:t>
        </w:r>
        <w:r>
          <w:rPr>
            <w:rFonts w:ascii="Times New Roman"/>
          </w:rPr>
          <w:t>me</w:t>
        </w:r>
        <w:r>
          <w:rPr>
            <w:rFonts w:ascii="Times New Roman"/>
            <w:spacing w:val="-4"/>
          </w:rPr>
          <w:t> </w:t>
        </w:r>
        <w:r>
          <w:rPr>
            <w:rFonts w:ascii="Times New Roman"/>
          </w:rPr>
          <w:t>something</w:t>
        </w:r>
        <w:r>
          <w:rPr>
            <w:rFonts w:ascii="Times New Roman"/>
            <w:spacing w:val="-5"/>
          </w:rPr>
          <w:t> </w:t>
        </w:r>
        <w:r>
          <w:rPr>
            <w:rFonts w:ascii="Times New Roman"/>
          </w:rPr>
          <w:t>y</w:t>
        </w:r>
        <w:r>
          <w:rPr>
            <w:rFonts w:ascii="Times New Roman"/>
            <w:color w:val="FF5400"/>
          </w:rPr>
          <w:t>ou</w:t>
        </w:r>
        <w:r>
          <w:rPr>
            <w:rFonts w:ascii="Times New Roman"/>
            <w:color w:val="FF5400"/>
            <w:spacing w:val="-4"/>
          </w:rPr>
          <w:t> </w:t>
        </w:r>
        <w:r>
          <w:rPr>
            <w:rFonts w:ascii="Times New Roman"/>
            <w:color w:val="FF5400"/>
          </w:rPr>
          <w:t>didn't</w:t>
        </w:r>
        <w:r>
          <w:rPr>
            <w:rFonts w:ascii="Times New Roman"/>
            <w:color w:val="FF5400"/>
            <w:spacing w:val="-4"/>
          </w:rPr>
          <w:t> </w:t>
        </w:r>
        <w:r>
          <w:rPr>
            <w:rFonts w:ascii="Times New Roman"/>
            <w:color w:val="FF5400"/>
          </w:rPr>
          <w:t>like</w:t>
        </w:r>
        <w:r>
          <w:rPr>
            <w:rFonts w:ascii="Times New Roman"/>
            <w:color w:val="FF5400"/>
            <w:spacing w:val="-4"/>
          </w:rPr>
          <w:t> </w:t>
        </w:r>
        <w:r>
          <w:rPr>
            <w:rFonts w:ascii="Times New Roman"/>
            <w:color w:val="FF5400"/>
          </w:rPr>
          <w:t>about</w:t>
        </w:r>
        <w:r>
          <w:rPr>
            <w:rFonts w:ascii="Times New Roman"/>
            <w:color w:val="FF5400"/>
            <w:spacing w:val="-4"/>
          </w:rPr>
          <w:t> </w:t>
        </w:r>
        <w:r>
          <w:rPr>
            <w:rFonts w:ascii="Times New Roman"/>
            <w:color w:val="FF5400"/>
          </w:rPr>
          <w:t>your</w:t>
        </w:r>
        <w:r>
          <w:rPr>
            <w:rFonts w:ascii="Times New Roman"/>
            <w:color w:val="FF5400"/>
            <w:spacing w:val="-4"/>
          </w:rPr>
          <w:t> </w:t>
        </w:r>
        <w:r>
          <w:rPr>
            <w:rFonts w:ascii="Times New Roman"/>
            <w:color w:val="FF5400"/>
          </w:rPr>
          <w:t>la</w:t>
        </w:r>
      </w:hyperlink>
      <w:r>
        <w:rPr>
          <w:rFonts w:ascii="Times New Roman"/>
          <w:color w:val="FF5400"/>
        </w:rPr>
        <w:t>st</w:t>
      </w:r>
      <w:r>
        <w:rPr>
          <w:rFonts w:ascii="Times New Roman"/>
          <w:color w:val="FF5400"/>
          <w:spacing w:val="-5"/>
        </w:rPr>
        <w:t> </w:t>
      </w:r>
      <w:r>
        <w:rPr>
          <w:rFonts w:ascii="Times New Roman"/>
          <w:color w:val="FF5400"/>
        </w:rPr>
        <w:t>job? </w:t>
      </w:r>
      <w:hyperlink w:history="true" w:anchor="_bookmark470">
        <w:r>
          <w:rPr>
            <w:rFonts w:ascii="Times New Roman"/>
          </w:rPr>
          <w:t>What </w:t>
        </w:r>
        <w:r>
          <w:rPr>
            <w:rFonts w:ascii="Times New Roman"/>
            <w:color w:val="FF5400"/>
          </w:rPr>
          <w:t>motivates </w:t>
        </w:r>
        <w:r>
          <w:rPr>
            <w:rFonts w:ascii="Times New Roman"/>
          </w:rPr>
          <w:t>you?</w:t>
        </w:r>
      </w:hyperlink>
    </w:p>
    <w:p>
      <w:pPr>
        <w:pStyle w:val="BodyText"/>
        <w:spacing w:line="336" w:lineRule="auto" w:before="1"/>
        <w:ind w:left="355" w:right="1375"/>
        <w:rPr>
          <w:rFonts w:ascii="Times New Roman"/>
        </w:rPr>
      </w:pPr>
      <w:hyperlink w:history="true" w:anchor="_bookmark471">
        <w:r>
          <w:rPr>
            <w:rFonts w:ascii="Times New Roman"/>
          </w:rPr>
          <w:t>Describe</w:t>
        </w:r>
        <w:r>
          <w:rPr>
            <w:rFonts w:ascii="Times New Roman"/>
            <w:spacing w:val="-9"/>
          </w:rPr>
          <w:t> </w:t>
        </w:r>
        <w:r>
          <w:rPr>
            <w:rFonts w:ascii="Times New Roman"/>
          </w:rPr>
          <w:t>yourself</w:t>
        </w:r>
        <w:r>
          <w:rPr>
            <w:rFonts w:ascii="Times New Roman"/>
            <w:spacing w:val="-8"/>
          </w:rPr>
          <w:t> </w:t>
        </w:r>
        <w:r>
          <w:rPr>
            <w:rFonts w:ascii="Times New Roman"/>
          </w:rPr>
          <w:t>in</w:t>
        </w:r>
        <w:r>
          <w:rPr>
            <w:rFonts w:ascii="Times New Roman"/>
            <w:spacing w:val="-8"/>
          </w:rPr>
          <w:t> </w:t>
        </w:r>
        <w:r>
          <w:rPr>
            <w:rFonts w:ascii="Times New Roman"/>
            <w:color w:val="FF5400"/>
          </w:rPr>
          <w:t>3words.</w:t>
        </w:r>
        <w:r>
          <w:rPr>
            <w:rFonts w:ascii="Times New Roman"/>
            <w:color w:val="FF5400"/>
            <w:spacing w:val="-8"/>
          </w:rPr>
          <w:t> </w:t>
        </w:r>
        <w:r>
          <w:rPr>
            <w:rFonts w:ascii="Times New Roman"/>
            <w:color w:val="FF5400"/>
          </w:rPr>
          <w:t>My</w:t>
        </w:r>
      </w:hyperlink>
      <w:r>
        <w:rPr>
          <w:rFonts w:ascii="Times New Roman"/>
          <w:color w:val="FF5400"/>
          <w:spacing w:val="-9"/>
        </w:rPr>
        <w:t> </w:t>
      </w:r>
      <w:r>
        <w:rPr>
          <w:rFonts w:ascii="Times New Roman"/>
          <w:color w:val="FF5400"/>
        </w:rPr>
        <w:t>strengths. </w:t>
      </w:r>
      <w:hyperlink w:history="true" w:anchor="_bookmark472">
        <w:r>
          <w:rPr>
            <w:rFonts w:ascii="Times New Roman"/>
          </w:rPr>
          <w:t>What is your </w:t>
        </w:r>
        <w:r>
          <w:rPr>
            <w:rFonts w:ascii="Times New Roman"/>
            <w:color w:val="FF5400"/>
          </w:rPr>
          <w:t>greatest weakness</w:t>
        </w:r>
      </w:hyperlink>
      <w:r>
        <w:rPr>
          <w:rFonts w:ascii="Times New Roman"/>
          <w:color w:val="FF5400"/>
        </w:rPr>
        <w:t>?</w:t>
      </w:r>
    </w:p>
    <w:p>
      <w:pPr>
        <w:pStyle w:val="BodyText"/>
        <w:spacing w:line="336" w:lineRule="auto"/>
        <w:ind w:left="355" w:right="1375"/>
        <w:rPr>
          <w:rFonts w:ascii="Times New Roman"/>
        </w:rPr>
      </w:pPr>
      <w:hyperlink w:history="true" w:anchor="_bookmark473">
        <w:r>
          <w:rPr>
            <w:rFonts w:ascii="Times New Roman"/>
          </w:rPr>
          <w:t>How</w:t>
        </w:r>
        <w:r>
          <w:rPr>
            <w:rFonts w:ascii="Times New Roman"/>
            <w:spacing w:val="-7"/>
          </w:rPr>
          <w:t> </w:t>
        </w:r>
        <w:r>
          <w:rPr>
            <w:rFonts w:ascii="Times New Roman"/>
          </w:rPr>
          <w:t>do</w:t>
        </w:r>
        <w:r>
          <w:rPr>
            <w:rFonts w:ascii="Times New Roman"/>
            <w:spacing w:val="-6"/>
          </w:rPr>
          <w:t> </w:t>
        </w:r>
        <w:r>
          <w:rPr>
            <w:rFonts w:ascii="Times New Roman"/>
          </w:rPr>
          <w:t>you</w:t>
        </w:r>
        <w:r>
          <w:rPr>
            <w:rFonts w:ascii="Times New Roman"/>
            <w:spacing w:val="-6"/>
          </w:rPr>
          <w:t> </w:t>
        </w:r>
        <w:r>
          <w:rPr>
            <w:rFonts w:ascii="Times New Roman"/>
          </w:rPr>
          <w:t>respond</w:t>
        </w:r>
        <w:r>
          <w:rPr>
            <w:rFonts w:ascii="Times New Roman"/>
            <w:spacing w:val="-6"/>
          </w:rPr>
          <w:t> </w:t>
        </w:r>
        <w:r>
          <w:rPr>
            <w:rFonts w:ascii="Times New Roman"/>
          </w:rPr>
          <w:t>to</w:t>
        </w:r>
        <w:r>
          <w:rPr>
            <w:rFonts w:ascii="Times New Roman"/>
            <w:spacing w:val="-6"/>
          </w:rPr>
          <w:t> </w:t>
        </w:r>
        <w:r>
          <w:rPr>
            <w:rFonts w:ascii="Times New Roman"/>
            <w:color w:val="FF5400"/>
          </w:rPr>
          <w:t>stress</w:t>
        </w:r>
        <w:r>
          <w:rPr>
            <w:rFonts w:ascii="Times New Roman"/>
            <w:color w:val="FF5400"/>
            <w:spacing w:val="-7"/>
          </w:rPr>
          <w:t> </w:t>
        </w:r>
        <w:r>
          <w:rPr>
            <w:rFonts w:ascii="Times New Roman"/>
            <w:color w:val="FF5400"/>
          </w:rPr>
          <w:t>and</w:t>
        </w:r>
        <w:r>
          <w:rPr>
            <w:rFonts w:ascii="Times New Roman"/>
            <w:color w:val="FF5400"/>
            <w:spacing w:val="-6"/>
          </w:rPr>
          <w:t> </w:t>
        </w:r>
        <w:r>
          <w:rPr>
            <w:rFonts w:ascii="Times New Roman"/>
            <w:color w:val="FF5400"/>
          </w:rPr>
          <w:t>pressure?</w:t>
        </w:r>
      </w:hyperlink>
      <w:r>
        <w:rPr>
          <w:rFonts w:ascii="Times New Roman"/>
          <w:color w:val="FF5400"/>
        </w:rPr>
        <w:t> </w:t>
      </w:r>
      <w:hyperlink w:history="true" w:anchor="_bookmark474">
        <w:r>
          <w:rPr>
            <w:rFonts w:ascii="Times New Roman"/>
          </w:rPr>
          <w:t>Term life and permanent life.</w:t>
        </w:r>
      </w:hyperlink>
    </w:p>
    <w:p>
      <w:pPr>
        <w:spacing w:line="240" w:lineRule="auto" w:before="0"/>
        <w:rPr>
          <w:rFonts w:ascii="Times New Roman"/>
          <w:sz w:val="52"/>
        </w:rPr>
      </w:pPr>
      <w:r>
        <w:rPr/>
        <w:br w:type="column"/>
      </w:r>
      <w:r>
        <w:rPr>
          <w:rFonts w:ascii="Times New Roman"/>
          <w:sz w:val="52"/>
        </w:rPr>
      </w:r>
    </w:p>
    <w:p>
      <w:pPr>
        <w:pStyle w:val="BodyText"/>
        <w:rPr>
          <w:rFonts w:ascii="Times New Roman"/>
          <w:sz w:val="52"/>
        </w:rPr>
      </w:pPr>
    </w:p>
    <w:p>
      <w:pPr>
        <w:pStyle w:val="BodyText"/>
        <w:rPr>
          <w:rFonts w:ascii="Times New Roman"/>
          <w:sz w:val="52"/>
        </w:rPr>
      </w:pPr>
    </w:p>
    <w:p>
      <w:pPr>
        <w:pStyle w:val="BodyText"/>
        <w:rPr>
          <w:rFonts w:ascii="Times New Roman"/>
          <w:sz w:val="52"/>
        </w:rPr>
      </w:pPr>
    </w:p>
    <w:p>
      <w:pPr>
        <w:pStyle w:val="BodyText"/>
        <w:rPr>
          <w:rFonts w:ascii="Times New Roman"/>
          <w:sz w:val="52"/>
        </w:rPr>
      </w:pPr>
    </w:p>
    <w:p>
      <w:pPr>
        <w:pStyle w:val="BodyText"/>
        <w:rPr>
          <w:rFonts w:ascii="Times New Roman"/>
          <w:sz w:val="52"/>
        </w:rPr>
      </w:pPr>
    </w:p>
    <w:p>
      <w:pPr>
        <w:pStyle w:val="BodyText"/>
        <w:rPr>
          <w:rFonts w:ascii="Times New Roman"/>
          <w:sz w:val="52"/>
        </w:rPr>
      </w:pPr>
    </w:p>
    <w:p>
      <w:pPr>
        <w:pStyle w:val="BodyText"/>
        <w:spacing w:before="6"/>
        <w:rPr>
          <w:rFonts w:ascii="Times New Roman"/>
          <w:sz w:val="41"/>
        </w:rPr>
      </w:pPr>
    </w:p>
    <w:p>
      <w:pPr>
        <w:pStyle w:val="Heading3"/>
      </w:pPr>
      <w:hyperlink w:history="true" w:anchor="_bookmark303">
        <w:r>
          <w:rPr>
            <w:color w:val="00007F"/>
          </w:rPr>
          <w:t>continued on page </w:t>
        </w:r>
        <w:r>
          <w:rPr>
            <w:color w:val="00007F"/>
            <w:spacing w:val="-5"/>
          </w:rPr>
          <w:t>267</w:t>
        </w:r>
      </w:hyperlink>
    </w:p>
    <w:p>
      <w:pPr>
        <w:spacing w:after="0"/>
        <w:sectPr>
          <w:pgSz w:w="12240" w:h="15840"/>
          <w:pgMar w:top="240" w:bottom="280" w:left="40" w:right="280"/>
          <w:cols w:num="2" w:equalWidth="0">
            <w:col w:w="7120" w:space="40"/>
            <w:col w:w="4760"/>
          </w:cols>
        </w:sectPr>
      </w:pPr>
    </w:p>
    <w:p>
      <w:pPr>
        <w:pStyle w:val="Heading4"/>
        <w:spacing w:line="535" w:lineRule="exact"/>
        <w:ind w:right="2033"/>
        <w:jc w:val="right"/>
      </w:pPr>
      <w:bookmarkStart w:name="Blank Page" w:id="436"/>
      <w:bookmarkEnd w:id="436"/>
      <w:r>
        <w:rPr/>
      </w:r>
      <w:bookmarkStart w:name="_bookmark300" w:id="437"/>
      <w:bookmarkEnd w:id="437"/>
      <w:r>
        <w:rPr/>
      </w:r>
      <w:bookmarkStart w:name="_bookmark301" w:id="438"/>
      <w:bookmarkEnd w:id="438"/>
      <w:r>
        <w:rPr/>
      </w:r>
      <w:bookmarkStart w:name="_bookmark302" w:id="439"/>
      <w:bookmarkEnd w:id="439"/>
      <w:r>
        <w:rPr/>
      </w:r>
      <w:hyperlink w:history="true" w:anchor="_bookmark3">
        <w:r>
          <w:rPr>
            <w:color w:val="0000FF"/>
            <w:spacing w:val="-4"/>
          </w:rPr>
          <w:t>MAIN</w:t>
        </w:r>
      </w:hyperlink>
    </w:p>
    <w:p>
      <w:pPr>
        <w:pStyle w:val="BodyText"/>
        <w:spacing w:before="45"/>
        <w:ind w:left="534"/>
        <w:rPr>
          <w:rFonts w:ascii="Calibri"/>
        </w:rPr>
      </w:pPr>
      <w:hyperlink w:history="true" w:anchor="_bookmark400">
        <w:r>
          <w:rPr>
            <w:rFonts w:ascii="Calibri"/>
          </w:rPr>
          <w:t>Test</w:t>
        </w:r>
        <w:r>
          <w:rPr>
            <w:rFonts w:ascii="Calibri"/>
            <w:spacing w:val="-4"/>
          </w:rPr>
          <w:t> </w:t>
        </w:r>
        <w:r>
          <w:rPr>
            <w:rFonts w:ascii="Calibri"/>
            <w:color w:val="FF5400"/>
          </w:rPr>
          <w:t>case</w:t>
        </w:r>
        <w:r>
          <w:rPr>
            <w:rFonts w:ascii="Calibri"/>
            <w:color w:val="FF5400"/>
            <w:spacing w:val="-3"/>
          </w:rPr>
          <w:t> </w:t>
        </w:r>
        <w:r>
          <w:rPr>
            <w:rFonts w:ascii="Calibri"/>
            <w:color w:val="FF5400"/>
          </w:rPr>
          <w:t>design</w:t>
        </w:r>
        <w:r>
          <w:rPr>
            <w:rFonts w:ascii="Calibri"/>
            <w:color w:val="FF5400"/>
            <w:spacing w:val="-3"/>
          </w:rPr>
          <w:t> </w:t>
        </w:r>
        <w:r>
          <w:rPr>
            <w:rFonts w:ascii="Calibri"/>
            <w:color w:val="FF5400"/>
            <w:spacing w:val="-2"/>
          </w:rPr>
          <w:t>techniques?</w:t>
        </w:r>
      </w:hyperlink>
    </w:p>
    <w:p>
      <w:pPr>
        <w:pStyle w:val="BodyText"/>
        <w:spacing w:line="333" w:lineRule="auto" w:before="134"/>
        <w:ind w:left="534" w:right="5980"/>
        <w:rPr>
          <w:rFonts w:ascii="Calibri"/>
        </w:rPr>
      </w:pPr>
      <w:hyperlink w:history="true" w:anchor="_bookmark401">
        <w:r>
          <w:rPr>
            <w:rFonts w:ascii="Calibri"/>
          </w:rPr>
          <w:t>Best</w:t>
        </w:r>
        <w:r>
          <w:rPr>
            <w:rFonts w:ascii="Calibri"/>
            <w:spacing w:val="-7"/>
          </w:rPr>
          <w:t> </w:t>
        </w:r>
        <w:r>
          <w:rPr>
            <w:rFonts w:ascii="Calibri"/>
          </w:rPr>
          <w:t>practices</w:t>
        </w:r>
        <w:r>
          <w:rPr>
            <w:rFonts w:ascii="Calibri"/>
            <w:spacing w:val="-8"/>
          </w:rPr>
          <w:t> </w:t>
        </w:r>
        <w:r>
          <w:rPr>
            <w:rFonts w:ascii="Calibri"/>
          </w:rPr>
          <w:t>for</w:t>
        </w:r>
        <w:r>
          <w:rPr>
            <w:rFonts w:ascii="Calibri"/>
            <w:spacing w:val="-6"/>
          </w:rPr>
          <w:t> </w:t>
        </w:r>
        <w:r>
          <w:rPr>
            <w:rFonts w:ascii="Calibri"/>
            <w:color w:val="FF5400"/>
          </w:rPr>
          <w:t>writing</w:t>
        </w:r>
        <w:r>
          <w:rPr>
            <w:rFonts w:ascii="Calibri"/>
            <w:color w:val="FF5400"/>
            <w:spacing w:val="-7"/>
          </w:rPr>
          <w:t> </w:t>
        </w:r>
        <w:r>
          <w:rPr>
            <w:rFonts w:ascii="Calibri"/>
            <w:color w:val="FF5400"/>
          </w:rPr>
          <w:t>quality</w:t>
        </w:r>
        <w:r>
          <w:rPr>
            <w:rFonts w:ascii="Calibri"/>
            <w:color w:val="FF5400"/>
            <w:spacing w:val="-8"/>
          </w:rPr>
          <w:t> </w:t>
        </w:r>
        <w:r>
          <w:rPr>
            <w:rFonts w:ascii="Calibri"/>
            <w:color w:val="FF5400"/>
          </w:rPr>
          <w:t>test</w:t>
        </w:r>
        <w:r>
          <w:rPr>
            <w:rFonts w:ascii="Calibri"/>
            <w:color w:val="FF5400"/>
            <w:spacing w:val="-7"/>
          </w:rPr>
          <w:t> </w:t>
        </w:r>
        <w:r>
          <w:rPr>
            <w:rFonts w:ascii="Calibri"/>
            <w:color w:val="FF5400"/>
          </w:rPr>
          <w:t>cases?</w:t>
        </w:r>
      </w:hyperlink>
      <w:r>
        <w:rPr>
          <w:rFonts w:ascii="Calibri"/>
          <w:color w:val="FF5400"/>
        </w:rPr>
        <w:t> </w:t>
      </w:r>
      <w:hyperlink w:history="true" w:anchor="_bookmark402">
        <w:r>
          <w:rPr>
            <w:rFonts w:ascii="Calibri"/>
          </w:rPr>
          <w:t>How do </w:t>
        </w:r>
        <w:r>
          <w:rPr>
            <w:rFonts w:ascii="Calibri"/>
            <w:color w:val="FF5400"/>
          </w:rPr>
          <w:t>I write and manage tes</w:t>
        </w:r>
      </w:hyperlink>
      <w:r>
        <w:rPr>
          <w:rFonts w:ascii="Calibri"/>
          <w:color w:val="FF5400"/>
        </w:rPr>
        <w:t>t cases?</w:t>
      </w:r>
    </w:p>
    <w:p>
      <w:pPr>
        <w:pStyle w:val="BodyText"/>
        <w:spacing w:before="2"/>
        <w:ind w:left="534"/>
        <w:rPr>
          <w:rFonts w:ascii="Calibri"/>
        </w:rPr>
      </w:pPr>
      <w:hyperlink w:history="true" w:anchor="_bookmark403">
        <w:r>
          <w:rPr>
            <w:rFonts w:ascii="Calibri"/>
          </w:rPr>
          <w:t>How</w:t>
        </w:r>
        <w:r>
          <w:rPr>
            <w:rFonts w:ascii="Calibri"/>
            <w:spacing w:val="-3"/>
          </w:rPr>
          <w:t> </w:t>
        </w:r>
        <w:r>
          <w:rPr>
            <w:rFonts w:ascii="Calibri"/>
          </w:rPr>
          <w:t>to</w:t>
        </w:r>
        <w:r>
          <w:rPr>
            <w:rFonts w:ascii="Calibri"/>
            <w:spacing w:val="-2"/>
          </w:rPr>
          <w:t> </w:t>
        </w:r>
        <w:r>
          <w:rPr>
            <w:rFonts w:ascii="Calibri"/>
            <w:color w:val="FF5400"/>
          </w:rPr>
          <w:t>write</w:t>
        </w:r>
        <w:r>
          <w:rPr>
            <w:rFonts w:ascii="Calibri"/>
            <w:color w:val="FF5400"/>
            <w:spacing w:val="-2"/>
          </w:rPr>
          <w:t> </w:t>
        </w:r>
        <w:r>
          <w:rPr>
            <w:rFonts w:ascii="Calibri"/>
            <w:color w:val="FF5400"/>
          </w:rPr>
          <w:t>software</w:t>
        </w:r>
        <w:r>
          <w:rPr>
            <w:rFonts w:ascii="Calibri"/>
            <w:color w:val="FF5400"/>
            <w:spacing w:val="-3"/>
          </w:rPr>
          <w:t> </w:t>
        </w:r>
        <w:r>
          <w:rPr>
            <w:rFonts w:ascii="Calibri"/>
            <w:color w:val="FF5400"/>
          </w:rPr>
          <w:t>test</w:t>
        </w:r>
        <w:r>
          <w:rPr>
            <w:rFonts w:ascii="Calibri"/>
            <w:color w:val="FF5400"/>
            <w:spacing w:val="-1"/>
          </w:rPr>
          <w:t> </w:t>
        </w:r>
        <w:r>
          <w:rPr>
            <w:rFonts w:ascii="Calibri"/>
            <w:color w:val="FF5400"/>
            <w:spacing w:val="-2"/>
          </w:rPr>
          <w:t>cases?</w:t>
        </w:r>
      </w:hyperlink>
    </w:p>
    <w:p>
      <w:pPr>
        <w:pStyle w:val="BodyText"/>
        <w:spacing w:line="333" w:lineRule="auto" w:before="134"/>
        <w:ind w:left="534" w:right="1858"/>
        <w:rPr>
          <w:rFonts w:ascii="Calibri"/>
        </w:rPr>
      </w:pPr>
      <w:hyperlink w:history="true" w:anchor="_bookmark404">
        <w:r>
          <w:rPr>
            <w:rFonts w:ascii="Calibri"/>
          </w:rPr>
          <w:t>How</w:t>
        </w:r>
        <w:r>
          <w:rPr>
            <w:rFonts w:ascii="Calibri"/>
            <w:spacing w:val="-4"/>
          </w:rPr>
          <w:t> </w:t>
        </w:r>
        <w:r>
          <w:rPr>
            <w:rFonts w:ascii="Calibri"/>
          </w:rPr>
          <w:t>to</w:t>
        </w:r>
        <w:r>
          <w:rPr>
            <w:rFonts w:ascii="Calibri"/>
            <w:spacing w:val="-3"/>
          </w:rPr>
          <w:t> </w:t>
        </w:r>
        <w:r>
          <w:rPr>
            <w:rFonts w:ascii="Calibri"/>
          </w:rPr>
          <w:t>improve</w:t>
        </w:r>
        <w:r>
          <w:rPr>
            <w:rFonts w:ascii="Calibri"/>
            <w:spacing w:val="-4"/>
          </w:rPr>
          <w:t> </w:t>
        </w:r>
        <w:r>
          <w:rPr>
            <w:rFonts w:ascii="Calibri"/>
          </w:rPr>
          <w:t>skills</w:t>
        </w:r>
        <w:r>
          <w:rPr>
            <w:rFonts w:ascii="Calibri"/>
            <w:spacing w:val="-4"/>
          </w:rPr>
          <w:t> </w:t>
        </w:r>
        <w:r>
          <w:rPr>
            <w:rFonts w:ascii="Calibri"/>
          </w:rPr>
          <w:t>designing</w:t>
        </w:r>
        <w:r>
          <w:rPr>
            <w:rFonts w:ascii="Calibri"/>
            <w:spacing w:val="-4"/>
          </w:rPr>
          <w:t> </w:t>
        </w:r>
        <w:r>
          <w:rPr>
            <w:rFonts w:ascii="Calibri"/>
          </w:rPr>
          <w:t>test</w:t>
        </w:r>
        <w:r>
          <w:rPr>
            <w:rFonts w:ascii="Calibri"/>
            <w:spacing w:val="-3"/>
          </w:rPr>
          <w:t> </w:t>
        </w:r>
        <w:r>
          <w:rPr>
            <w:rFonts w:ascii="Calibri"/>
          </w:rPr>
          <w:t>cases</w:t>
        </w:r>
        <w:r>
          <w:rPr>
            <w:rFonts w:ascii="Calibri"/>
            <w:spacing w:val="-3"/>
          </w:rPr>
          <w:t> </w:t>
        </w:r>
        <w:r>
          <w:rPr>
            <w:rFonts w:ascii="Calibri"/>
          </w:rPr>
          <w:t>and </w:t>
        </w:r>
        <w:r>
          <w:rPr>
            <w:rFonts w:ascii="Calibri"/>
            <w:color w:val="FF5400"/>
          </w:rPr>
          <w:t>make</w:t>
        </w:r>
        <w:r>
          <w:rPr>
            <w:rFonts w:ascii="Calibri"/>
            <w:color w:val="FF5400"/>
            <w:spacing w:val="-3"/>
          </w:rPr>
          <w:t> </w:t>
        </w:r>
        <w:r>
          <w:rPr>
            <w:rFonts w:ascii="Calibri"/>
            <w:color w:val="FF5400"/>
          </w:rPr>
          <w:t>sure</w:t>
        </w:r>
        <w:r>
          <w:rPr>
            <w:rFonts w:ascii="Calibri"/>
            <w:color w:val="FF5400"/>
            <w:spacing w:val="-4"/>
          </w:rPr>
          <w:t> </w:t>
        </w:r>
        <w:r>
          <w:rPr>
            <w:rFonts w:ascii="Calibri"/>
            <w:color w:val="FF5400"/>
          </w:rPr>
          <w:t>a</w:t>
        </w:r>
        <w:r>
          <w:rPr>
            <w:rFonts w:ascii="Calibri"/>
            <w:color w:val="FF5400"/>
            <w:spacing w:val="-4"/>
          </w:rPr>
          <w:t> </w:t>
        </w:r>
        <w:r>
          <w:rPr>
            <w:rFonts w:ascii="Calibri"/>
            <w:color w:val="FF5400"/>
          </w:rPr>
          <w:t>high</w:t>
        </w:r>
        <w:r>
          <w:rPr>
            <w:rFonts w:ascii="Calibri"/>
            <w:color w:val="FF5400"/>
            <w:spacing w:val="-4"/>
          </w:rPr>
          <w:t> </w:t>
        </w:r>
        <w:r>
          <w:rPr>
            <w:rFonts w:ascii="Calibri"/>
            <w:color w:val="FF5400"/>
          </w:rPr>
          <w:t>coverage</w:t>
        </w:r>
        <w:r>
          <w:rPr>
            <w:rFonts w:ascii="Calibri"/>
            <w:color w:val="FF5400"/>
            <w:spacing w:val="-3"/>
          </w:rPr>
          <w:t> </w:t>
        </w:r>
        <w:r>
          <w:rPr>
            <w:rFonts w:ascii="Calibri"/>
            <w:color w:val="FF5400"/>
          </w:rPr>
          <w:t>rate</w:t>
        </w:r>
        <w:r>
          <w:rPr>
            <w:rFonts w:ascii="Calibri"/>
          </w:rPr>
          <w:t>?</w:t>
        </w:r>
      </w:hyperlink>
      <w:r>
        <w:rPr>
          <w:rFonts w:ascii="Calibri"/>
        </w:rPr>
        <w:t> </w:t>
      </w:r>
      <w:hyperlink w:history="true" w:anchor="_bookmark405">
        <w:r>
          <w:rPr>
            <w:rFonts w:ascii="Calibri"/>
          </w:rPr>
          <w:t>What is a </w:t>
        </w:r>
        <w:r>
          <w:rPr>
            <w:rFonts w:ascii="Calibri"/>
            <w:color w:val="FF5400"/>
          </w:rPr>
          <w:t>test suite?</w:t>
        </w:r>
      </w:hyperlink>
    </w:p>
    <w:p>
      <w:pPr>
        <w:pStyle w:val="BodyText"/>
        <w:spacing w:before="2"/>
        <w:ind w:left="534"/>
        <w:rPr>
          <w:rFonts w:ascii="Calibri"/>
        </w:rPr>
      </w:pPr>
      <w:hyperlink w:history="true" w:anchor="_bookmark406">
        <w:r>
          <w:rPr>
            <w:rFonts w:ascii="Calibri"/>
          </w:rPr>
          <w:t>What</w:t>
        </w:r>
        <w:r>
          <w:rPr>
            <w:rFonts w:ascii="Calibri"/>
            <w:spacing w:val="-1"/>
          </w:rPr>
          <w:t> </w:t>
        </w:r>
        <w:r>
          <w:rPr>
            <w:rFonts w:ascii="Calibri"/>
          </w:rPr>
          <w:t>is</w:t>
        </w:r>
        <w:r>
          <w:rPr>
            <w:rFonts w:ascii="Calibri"/>
            <w:spacing w:val="-1"/>
          </w:rPr>
          <w:t> </w:t>
        </w:r>
        <w:r>
          <w:rPr>
            <w:rFonts w:ascii="Calibri"/>
          </w:rPr>
          <w:t>a </w:t>
        </w:r>
        <w:r>
          <w:rPr>
            <w:rFonts w:ascii="Calibri"/>
            <w:color w:val="FF5400"/>
          </w:rPr>
          <w:t>test </w:t>
        </w:r>
        <w:r>
          <w:rPr>
            <w:rFonts w:ascii="Calibri"/>
            <w:color w:val="FF5400"/>
            <w:spacing w:val="-2"/>
          </w:rPr>
          <w:t>plan?</w:t>
        </w:r>
      </w:hyperlink>
    </w:p>
    <w:p>
      <w:pPr>
        <w:pStyle w:val="BodyText"/>
        <w:spacing w:line="333" w:lineRule="auto" w:before="134"/>
        <w:ind w:left="534" w:right="7084"/>
        <w:rPr>
          <w:rFonts w:ascii="Calibri"/>
        </w:rPr>
      </w:pPr>
      <w:hyperlink w:history="true" w:anchor="_bookmark407">
        <w:r>
          <w:rPr>
            <w:rFonts w:ascii="Calibri"/>
          </w:rPr>
          <w:t>What</w:t>
        </w:r>
        <w:r>
          <w:rPr>
            <w:rFonts w:ascii="Calibri"/>
            <w:spacing w:val="-6"/>
          </w:rPr>
          <w:t> </w:t>
        </w:r>
        <w:r>
          <w:rPr>
            <w:rFonts w:ascii="Calibri"/>
          </w:rPr>
          <w:t>is</w:t>
        </w:r>
        <w:r>
          <w:rPr>
            <w:rFonts w:ascii="Calibri"/>
            <w:spacing w:val="-7"/>
          </w:rPr>
          <w:t> </w:t>
        </w:r>
        <w:r>
          <w:rPr>
            <w:rFonts w:ascii="Calibri"/>
          </w:rPr>
          <w:t>the</w:t>
        </w:r>
        <w:r>
          <w:rPr>
            <w:rFonts w:ascii="Calibri"/>
            <w:spacing w:val="-6"/>
          </w:rPr>
          <w:t> </w:t>
        </w:r>
        <w:r>
          <w:rPr>
            <w:rFonts w:ascii="Calibri"/>
          </w:rPr>
          <w:t>i</w:t>
        </w:r>
        <w:r>
          <w:rPr>
            <w:rFonts w:ascii="Calibri"/>
            <w:color w:val="FF5400"/>
          </w:rPr>
          <w:t>mportance</w:t>
        </w:r>
        <w:r>
          <w:rPr>
            <w:rFonts w:ascii="Calibri"/>
            <w:color w:val="FF5400"/>
            <w:spacing w:val="-6"/>
          </w:rPr>
          <w:t> </w:t>
        </w:r>
        <w:r>
          <w:rPr>
            <w:rFonts w:ascii="Calibri"/>
            <w:color w:val="FF5400"/>
          </w:rPr>
          <w:t>of</w:t>
        </w:r>
        <w:r>
          <w:rPr>
            <w:rFonts w:ascii="Calibri"/>
            <w:color w:val="FF5400"/>
            <w:spacing w:val="-7"/>
          </w:rPr>
          <w:t> </w:t>
        </w:r>
        <w:r>
          <w:rPr>
            <w:rFonts w:ascii="Calibri"/>
            <w:color w:val="FF5400"/>
          </w:rPr>
          <w:t>test</w:t>
        </w:r>
        <w:r>
          <w:rPr>
            <w:rFonts w:ascii="Calibri"/>
            <w:color w:val="FF5400"/>
            <w:spacing w:val="-6"/>
          </w:rPr>
          <w:t> </w:t>
        </w:r>
        <w:r>
          <w:rPr>
            <w:rFonts w:ascii="Calibri"/>
            <w:color w:val="FF5400"/>
          </w:rPr>
          <w:t>plan?</w:t>
        </w:r>
      </w:hyperlink>
      <w:r>
        <w:rPr>
          <w:rFonts w:ascii="Calibri"/>
          <w:color w:val="FF5400"/>
        </w:rPr>
        <w:t> </w:t>
      </w:r>
      <w:hyperlink w:history="true" w:anchor="_bookmark408">
        <w:r>
          <w:rPr>
            <w:rFonts w:ascii="Calibri"/>
          </w:rPr>
          <w:t>Test </w:t>
        </w:r>
        <w:r>
          <w:rPr>
            <w:rFonts w:ascii="Calibri"/>
            <w:color w:val="FF5400"/>
          </w:rPr>
          <w:t>plan vs test strategy.</w:t>
        </w:r>
      </w:hyperlink>
    </w:p>
    <w:p>
      <w:pPr>
        <w:pStyle w:val="BodyText"/>
        <w:spacing w:line="333" w:lineRule="auto" w:before="2"/>
        <w:ind w:left="534" w:right="4758"/>
        <w:rPr>
          <w:rFonts w:ascii="Calibri"/>
        </w:rPr>
      </w:pPr>
      <w:hyperlink w:history="true" w:anchor="_bookmark409">
        <w:r>
          <w:rPr>
            <w:rFonts w:ascii="Calibri"/>
          </w:rPr>
          <w:t>How</w:t>
        </w:r>
        <w:r>
          <w:rPr>
            <w:rFonts w:ascii="Calibri"/>
            <w:spacing w:val="-7"/>
          </w:rPr>
          <w:t> </w:t>
        </w:r>
        <w:r>
          <w:rPr>
            <w:rFonts w:ascii="Calibri"/>
          </w:rPr>
          <w:t>do</w:t>
        </w:r>
        <w:r>
          <w:rPr>
            <w:rFonts w:ascii="Calibri"/>
            <w:spacing w:val="-7"/>
          </w:rPr>
          <w:t> </w:t>
        </w:r>
        <w:r>
          <w:rPr>
            <w:rFonts w:ascii="Calibri"/>
          </w:rPr>
          <w:t>you</w:t>
        </w:r>
        <w:r>
          <w:rPr>
            <w:rFonts w:ascii="Calibri"/>
            <w:spacing w:val="-6"/>
          </w:rPr>
          <w:t> </w:t>
        </w:r>
        <w:r>
          <w:rPr>
            <w:rFonts w:ascii="Calibri"/>
            <w:color w:val="FF5400"/>
          </w:rPr>
          <w:t>define</w:t>
        </w:r>
        <w:r>
          <w:rPr>
            <w:rFonts w:ascii="Calibri"/>
            <w:color w:val="FF5400"/>
            <w:spacing w:val="-7"/>
          </w:rPr>
          <w:t> </w:t>
        </w:r>
        <w:r>
          <w:rPr>
            <w:rFonts w:ascii="Calibri"/>
            <w:color w:val="FF5400"/>
          </w:rPr>
          <w:t>good</w:t>
        </w:r>
        <w:r>
          <w:rPr>
            <w:rFonts w:ascii="Calibri"/>
            <w:color w:val="FF5400"/>
            <w:spacing w:val="-7"/>
          </w:rPr>
          <w:t> </w:t>
        </w:r>
        <w:r>
          <w:rPr>
            <w:rFonts w:ascii="Calibri"/>
            <w:color w:val="FF5400"/>
          </w:rPr>
          <w:t>automation</w:t>
        </w:r>
        <w:r>
          <w:rPr>
            <w:rFonts w:ascii="Calibri"/>
            <w:color w:val="FF5400"/>
            <w:spacing w:val="-7"/>
          </w:rPr>
          <w:t> </w:t>
        </w:r>
        <w:r>
          <w:rPr>
            <w:rFonts w:ascii="Calibri"/>
            <w:color w:val="FF5400"/>
          </w:rPr>
          <w:t>implementation?</w:t>
        </w:r>
      </w:hyperlink>
      <w:r>
        <w:rPr>
          <w:rFonts w:ascii="Calibri"/>
          <w:color w:val="FF5400"/>
        </w:rPr>
        <w:t> </w:t>
      </w:r>
      <w:hyperlink w:history="true" w:anchor="_bookmark410">
        <w:r>
          <w:rPr>
            <w:rFonts w:ascii="Calibri"/>
          </w:rPr>
          <w:t>Good </w:t>
        </w:r>
        <w:r>
          <w:rPr>
            <w:rFonts w:ascii="Calibri"/>
            <w:color w:val="FF5400"/>
          </w:rPr>
          <w:t>test automation framework:</w:t>
        </w:r>
      </w:hyperlink>
    </w:p>
    <w:p>
      <w:pPr>
        <w:pStyle w:val="BodyText"/>
        <w:spacing w:line="333" w:lineRule="auto" w:before="2"/>
        <w:ind w:left="534" w:right="4758"/>
        <w:rPr>
          <w:rFonts w:ascii="Calibri"/>
        </w:rPr>
      </w:pPr>
      <w:hyperlink w:history="true" w:anchor="_bookmark411">
        <w:r>
          <w:rPr>
            <w:rFonts w:ascii="Calibri"/>
          </w:rPr>
          <w:t>How</w:t>
        </w:r>
        <w:r>
          <w:rPr>
            <w:rFonts w:ascii="Calibri"/>
            <w:spacing w:val="-4"/>
          </w:rPr>
          <w:t> </w:t>
        </w:r>
        <w:r>
          <w:rPr>
            <w:rFonts w:ascii="Calibri"/>
          </w:rPr>
          <w:t>do</w:t>
        </w:r>
        <w:r>
          <w:rPr>
            <w:rFonts w:ascii="Calibri"/>
            <w:spacing w:val="-4"/>
          </w:rPr>
          <w:t> </w:t>
        </w:r>
        <w:r>
          <w:rPr>
            <w:rFonts w:ascii="Calibri"/>
          </w:rPr>
          <w:t>you</w:t>
        </w:r>
        <w:r>
          <w:rPr>
            <w:rFonts w:ascii="Calibri"/>
            <w:spacing w:val="-3"/>
          </w:rPr>
          <w:t> </w:t>
        </w:r>
        <w:r>
          <w:rPr>
            <w:rFonts w:ascii="Calibri"/>
          </w:rPr>
          <w:t>make</w:t>
        </w:r>
        <w:r>
          <w:rPr>
            <w:rFonts w:ascii="Calibri"/>
            <w:spacing w:val="-3"/>
          </w:rPr>
          <w:t> </w:t>
        </w:r>
        <w:r>
          <w:rPr>
            <w:rFonts w:ascii="Calibri"/>
          </w:rPr>
          <w:t>sure</w:t>
        </w:r>
        <w:r>
          <w:rPr>
            <w:rFonts w:ascii="Calibri"/>
            <w:spacing w:val="-4"/>
          </w:rPr>
          <w:t> </w:t>
        </w:r>
        <w:r>
          <w:rPr>
            <w:rFonts w:ascii="Calibri"/>
          </w:rPr>
          <w:t>that</w:t>
        </w:r>
        <w:r>
          <w:rPr>
            <w:rFonts w:ascii="Calibri"/>
            <w:spacing w:val="-4"/>
          </w:rPr>
          <w:t> </w:t>
        </w:r>
        <w:r>
          <w:rPr>
            <w:rFonts w:ascii="Calibri"/>
            <w:color w:val="FF5400"/>
          </w:rPr>
          <w:t>the</w:t>
        </w:r>
        <w:r>
          <w:rPr>
            <w:rFonts w:ascii="Calibri"/>
            <w:color w:val="FF5400"/>
            <w:spacing w:val="-3"/>
          </w:rPr>
          <w:t> </w:t>
        </w:r>
        <w:r>
          <w:rPr>
            <w:rFonts w:ascii="Calibri"/>
            <w:color w:val="FF5400"/>
          </w:rPr>
          <w:t>test</w:t>
        </w:r>
        <w:r>
          <w:rPr>
            <w:rFonts w:ascii="Calibri"/>
            <w:color w:val="FF5400"/>
            <w:spacing w:val="-3"/>
          </w:rPr>
          <w:t> </w:t>
        </w:r>
        <w:r>
          <w:rPr>
            <w:rFonts w:ascii="Calibri"/>
            <w:color w:val="FF5400"/>
          </w:rPr>
          <w:t>data</w:t>
        </w:r>
        <w:r>
          <w:rPr>
            <w:rFonts w:ascii="Calibri"/>
            <w:color w:val="FF5400"/>
            <w:spacing w:val="-4"/>
          </w:rPr>
          <w:t> </w:t>
        </w:r>
        <w:r>
          <w:rPr>
            <w:rFonts w:ascii="Calibri"/>
            <w:color w:val="FF5400"/>
          </w:rPr>
          <w:t>is</w:t>
        </w:r>
        <w:r>
          <w:rPr>
            <w:rFonts w:ascii="Calibri"/>
            <w:color w:val="FF5400"/>
            <w:spacing w:val="-4"/>
          </w:rPr>
          <w:t> </w:t>
        </w:r>
        <w:r>
          <w:rPr>
            <w:rFonts w:ascii="Calibri"/>
            <w:color w:val="FF5400"/>
          </w:rPr>
          <w:t>good</w:t>
        </w:r>
        <w:r>
          <w:rPr>
            <w:rFonts w:ascii="Calibri"/>
            <w:color w:val="FF5400"/>
            <w:spacing w:val="-3"/>
          </w:rPr>
          <w:t> </w:t>
        </w:r>
        <w:r>
          <w:rPr>
            <w:rFonts w:ascii="Calibri"/>
            <w:color w:val="FF5400"/>
          </w:rPr>
          <w:t>enough?</w:t>
        </w:r>
      </w:hyperlink>
      <w:r>
        <w:rPr>
          <w:rFonts w:ascii="Calibri"/>
          <w:color w:val="FF5400"/>
        </w:rPr>
        <w:t> </w:t>
      </w:r>
      <w:hyperlink w:history="true" w:anchor="_bookmark412">
        <w:r>
          <w:rPr>
            <w:rFonts w:ascii="Calibri"/>
          </w:rPr>
          <w:t>How would you find </w:t>
        </w:r>
        <w:r>
          <w:rPr>
            <w:rFonts w:ascii="Calibri"/>
            <w:color w:val="FF5400"/>
          </w:rPr>
          <w:t>a good requirement(testable)?</w:t>
        </w:r>
      </w:hyperlink>
    </w:p>
    <w:p>
      <w:pPr>
        <w:pStyle w:val="BodyText"/>
        <w:spacing w:before="2"/>
        <w:ind w:left="534"/>
        <w:rPr>
          <w:rFonts w:ascii="Calibri"/>
        </w:rPr>
      </w:pPr>
      <w:hyperlink w:history="true" w:anchor="_bookmark413">
        <w:r>
          <w:rPr>
            <w:rFonts w:ascii="Calibri"/>
            <w:color w:val="FF5400"/>
          </w:rPr>
          <w:t>Steps</w:t>
        </w:r>
        <w:r>
          <w:rPr>
            <w:rFonts w:ascii="Calibri"/>
            <w:color w:val="FF5400"/>
            <w:spacing w:val="-3"/>
          </w:rPr>
          <w:t> </w:t>
        </w:r>
        <w:r>
          <w:rPr>
            <w:rFonts w:ascii="Calibri"/>
            <w:color w:val="FF5400"/>
          </w:rPr>
          <w:t>to</w:t>
        </w:r>
        <w:r>
          <w:rPr>
            <w:rFonts w:ascii="Calibri"/>
            <w:color w:val="FF5400"/>
            <w:spacing w:val="-2"/>
          </w:rPr>
          <w:t> automate?</w:t>
        </w:r>
      </w:hyperlink>
    </w:p>
    <w:p>
      <w:pPr>
        <w:pStyle w:val="BodyText"/>
        <w:spacing w:line="333" w:lineRule="auto" w:before="134"/>
        <w:ind w:left="534" w:right="2553"/>
        <w:rPr>
          <w:rFonts w:ascii="Calibri"/>
        </w:rPr>
      </w:pPr>
      <w:hyperlink w:history="true" w:anchor="_bookmark414">
        <w:r>
          <w:rPr>
            <w:rFonts w:ascii="Calibri"/>
          </w:rPr>
          <w:t>How</w:t>
        </w:r>
        <w:r>
          <w:rPr>
            <w:rFonts w:ascii="Calibri"/>
            <w:spacing w:val="-4"/>
          </w:rPr>
          <w:t> </w:t>
        </w:r>
        <w:r>
          <w:rPr>
            <w:rFonts w:ascii="Calibri"/>
          </w:rPr>
          <w:t>do</w:t>
        </w:r>
        <w:r>
          <w:rPr>
            <w:rFonts w:ascii="Calibri"/>
            <w:spacing w:val="-4"/>
          </w:rPr>
          <w:t> </w:t>
        </w:r>
        <w:r>
          <w:rPr>
            <w:rFonts w:ascii="Calibri"/>
          </w:rPr>
          <w:t>you</w:t>
        </w:r>
        <w:r>
          <w:rPr>
            <w:rFonts w:ascii="Calibri"/>
            <w:spacing w:val="-3"/>
          </w:rPr>
          <w:t> </w:t>
        </w:r>
        <w:r>
          <w:rPr>
            <w:rFonts w:ascii="Calibri"/>
          </w:rPr>
          <w:t>decide</w:t>
        </w:r>
        <w:r>
          <w:rPr>
            <w:rFonts w:ascii="Calibri"/>
            <w:spacing w:val="-3"/>
          </w:rPr>
          <w:t> </w:t>
        </w:r>
        <w:r>
          <w:rPr>
            <w:rFonts w:ascii="Calibri"/>
            <w:color w:val="FF5400"/>
          </w:rPr>
          <w:t>whether</w:t>
        </w:r>
        <w:r>
          <w:rPr>
            <w:rFonts w:ascii="Calibri"/>
            <w:color w:val="FF5400"/>
            <w:spacing w:val="-3"/>
          </w:rPr>
          <w:t> </w:t>
        </w:r>
        <w:r>
          <w:rPr>
            <w:rFonts w:ascii="Calibri"/>
            <w:color w:val="FF5400"/>
          </w:rPr>
          <w:t>to</w:t>
        </w:r>
        <w:r>
          <w:rPr>
            <w:rFonts w:ascii="Calibri"/>
            <w:color w:val="FF5400"/>
            <w:spacing w:val="-3"/>
          </w:rPr>
          <w:t> </w:t>
        </w:r>
        <w:r>
          <w:rPr>
            <w:rFonts w:ascii="Calibri"/>
            <w:color w:val="FF5400"/>
          </w:rPr>
          <w:t>automate</w:t>
        </w:r>
        <w:r>
          <w:rPr>
            <w:rFonts w:ascii="Calibri"/>
            <w:color w:val="FF5400"/>
            <w:spacing w:val="-4"/>
          </w:rPr>
          <w:t> </w:t>
        </w:r>
        <w:r>
          <w:rPr>
            <w:rFonts w:ascii="Calibri"/>
            <w:color w:val="FF5400"/>
          </w:rPr>
          <w:t>and</w:t>
        </w:r>
        <w:r>
          <w:rPr>
            <w:rFonts w:ascii="Calibri"/>
            <w:color w:val="FF5400"/>
            <w:spacing w:val="-4"/>
          </w:rPr>
          <w:t> </w:t>
        </w:r>
        <w:r>
          <w:rPr>
            <w:rFonts w:ascii="Calibri"/>
            <w:color w:val="FF5400"/>
          </w:rPr>
          <w:t>what</w:t>
        </w:r>
        <w:r>
          <w:rPr>
            <w:rFonts w:ascii="Calibri"/>
            <w:color w:val="FF5400"/>
            <w:spacing w:val="-3"/>
          </w:rPr>
          <w:t> </w:t>
        </w:r>
        <w:r>
          <w:rPr>
            <w:rFonts w:ascii="Calibri"/>
            <w:color w:val="FF5400"/>
          </w:rPr>
          <w:t>would</w:t>
        </w:r>
        <w:r>
          <w:rPr>
            <w:rFonts w:ascii="Calibri"/>
            <w:color w:val="FF5400"/>
            <w:spacing w:val="-3"/>
          </w:rPr>
          <w:t> </w:t>
        </w:r>
        <w:r>
          <w:rPr>
            <w:rFonts w:ascii="Calibri"/>
            <w:color w:val="FF5400"/>
          </w:rPr>
          <w:t>you</w:t>
        </w:r>
        <w:r>
          <w:rPr>
            <w:rFonts w:ascii="Calibri"/>
            <w:color w:val="FF5400"/>
            <w:spacing w:val="-3"/>
          </w:rPr>
          <w:t> </w:t>
        </w:r>
        <w:r>
          <w:rPr>
            <w:rFonts w:ascii="Calibri"/>
            <w:color w:val="FF5400"/>
          </w:rPr>
          <w:t>automate?</w:t>
        </w:r>
      </w:hyperlink>
      <w:r>
        <w:rPr>
          <w:rFonts w:ascii="Calibri"/>
          <w:color w:val="FF5400"/>
        </w:rPr>
        <w:t> </w:t>
      </w:r>
      <w:hyperlink w:history="true" w:anchor="_bookmark415">
        <w:r>
          <w:rPr>
            <w:rFonts w:ascii="Calibri"/>
          </w:rPr>
          <w:t>What test cases </w:t>
        </w:r>
        <w:r>
          <w:rPr>
            <w:rFonts w:ascii="Calibri"/>
            <w:color w:val="FF5400"/>
          </w:rPr>
          <w:t>cannot be automated?</w:t>
        </w:r>
      </w:hyperlink>
    </w:p>
    <w:p>
      <w:pPr>
        <w:pStyle w:val="BodyText"/>
        <w:spacing w:before="2"/>
        <w:ind w:left="534"/>
        <w:rPr>
          <w:rFonts w:ascii="Calibri"/>
        </w:rPr>
      </w:pPr>
      <w:hyperlink w:history="true" w:anchor="_bookmark416">
        <w:r>
          <w:rPr>
            <w:rFonts w:ascii="Calibri"/>
          </w:rPr>
          <w:t>How</w:t>
        </w:r>
        <w:r>
          <w:rPr>
            <w:rFonts w:ascii="Calibri"/>
            <w:spacing w:val="-3"/>
          </w:rPr>
          <w:t> </w:t>
        </w:r>
        <w:r>
          <w:rPr>
            <w:rFonts w:ascii="Calibri"/>
          </w:rPr>
          <w:t>to</w:t>
        </w:r>
        <w:r>
          <w:rPr>
            <w:rFonts w:ascii="Calibri"/>
            <w:spacing w:val="-2"/>
          </w:rPr>
          <w:t> </w:t>
        </w:r>
        <w:r>
          <w:rPr>
            <w:rFonts w:ascii="Calibri"/>
            <w:color w:val="FF5400"/>
          </w:rPr>
          <w:t>organize</w:t>
        </w:r>
        <w:r>
          <w:rPr>
            <w:rFonts w:ascii="Calibri"/>
            <w:color w:val="FF5400"/>
            <w:spacing w:val="-3"/>
          </w:rPr>
          <w:t> </w:t>
        </w:r>
        <w:r>
          <w:rPr>
            <w:rFonts w:ascii="Calibri"/>
            <w:color w:val="FF5400"/>
          </w:rPr>
          <w:t>tests</w:t>
        </w:r>
        <w:r>
          <w:rPr>
            <w:rFonts w:ascii="Calibri"/>
            <w:color w:val="FF5400"/>
            <w:spacing w:val="-3"/>
          </w:rPr>
          <w:t> </w:t>
        </w:r>
        <w:r>
          <w:rPr>
            <w:rFonts w:ascii="Calibri"/>
            <w:color w:val="FF5400"/>
          </w:rPr>
          <w:t>in</w:t>
        </w:r>
        <w:r>
          <w:rPr>
            <w:rFonts w:ascii="Calibri"/>
            <w:color w:val="FF5400"/>
            <w:spacing w:val="-2"/>
          </w:rPr>
          <w:t> Jira?</w:t>
        </w:r>
      </w:hyperlink>
    </w:p>
    <w:p>
      <w:pPr>
        <w:pStyle w:val="BodyText"/>
        <w:spacing w:before="134"/>
        <w:ind w:left="534"/>
        <w:rPr>
          <w:rFonts w:ascii="Calibri"/>
        </w:rPr>
      </w:pPr>
      <w:hyperlink w:history="true" w:anchor="_bookmark417">
        <w:r>
          <w:rPr>
            <w:rFonts w:ascii="Calibri"/>
          </w:rPr>
          <w:t>How</w:t>
        </w:r>
        <w:r>
          <w:rPr>
            <w:rFonts w:ascii="Calibri"/>
            <w:spacing w:val="-3"/>
          </w:rPr>
          <w:t> </w:t>
        </w:r>
        <w:r>
          <w:rPr>
            <w:rFonts w:ascii="Calibri"/>
          </w:rPr>
          <w:t>to</w:t>
        </w:r>
        <w:r>
          <w:rPr>
            <w:rFonts w:ascii="Calibri"/>
            <w:spacing w:val="-1"/>
          </w:rPr>
          <w:t> </w:t>
        </w:r>
        <w:r>
          <w:rPr>
            <w:rFonts w:ascii="Calibri"/>
          </w:rPr>
          <w:t>prepare</w:t>
        </w:r>
        <w:r>
          <w:rPr>
            <w:rFonts w:ascii="Calibri"/>
            <w:spacing w:val="-2"/>
          </w:rPr>
          <w:t> </w:t>
        </w:r>
        <w:r>
          <w:rPr>
            <w:rFonts w:ascii="Calibri"/>
          </w:rPr>
          <w:t>data</w:t>
        </w:r>
        <w:r>
          <w:rPr>
            <w:rFonts w:ascii="Calibri"/>
            <w:spacing w:val="-2"/>
          </w:rPr>
          <w:t> </w:t>
        </w:r>
        <w:r>
          <w:rPr>
            <w:rFonts w:ascii="Calibri"/>
          </w:rPr>
          <w:t>that</w:t>
        </w:r>
        <w:r>
          <w:rPr>
            <w:rFonts w:ascii="Calibri"/>
            <w:spacing w:val="-2"/>
          </w:rPr>
          <w:t> </w:t>
        </w:r>
        <w:r>
          <w:rPr>
            <w:rFonts w:ascii="Calibri"/>
          </w:rPr>
          <w:t>will</w:t>
        </w:r>
        <w:r>
          <w:rPr>
            <w:rFonts w:ascii="Calibri"/>
            <w:spacing w:val="1"/>
          </w:rPr>
          <w:t> </w:t>
        </w:r>
        <w:r>
          <w:rPr>
            <w:rFonts w:ascii="Calibri"/>
            <w:color w:val="FF5400"/>
          </w:rPr>
          <w:t>ensure</w:t>
        </w:r>
        <w:r>
          <w:rPr>
            <w:rFonts w:ascii="Calibri"/>
            <w:color w:val="FF5400"/>
            <w:spacing w:val="-1"/>
          </w:rPr>
          <w:t> </w:t>
        </w:r>
        <w:r>
          <w:rPr>
            <w:rFonts w:ascii="Calibri"/>
            <w:color w:val="FF5400"/>
          </w:rPr>
          <w:t>maximum</w:t>
        </w:r>
        <w:r>
          <w:rPr>
            <w:rFonts w:ascii="Calibri"/>
            <w:color w:val="FF5400"/>
            <w:spacing w:val="-1"/>
          </w:rPr>
          <w:t> </w:t>
        </w:r>
        <w:r>
          <w:rPr>
            <w:rFonts w:ascii="Calibri"/>
            <w:color w:val="FF5400"/>
          </w:rPr>
          <w:t>test</w:t>
        </w:r>
        <w:r>
          <w:rPr>
            <w:rFonts w:ascii="Calibri"/>
            <w:color w:val="FF5400"/>
            <w:spacing w:val="-1"/>
          </w:rPr>
          <w:t> </w:t>
        </w:r>
        <w:r>
          <w:rPr>
            <w:rFonts w:ascii="Calibri"/>
            <w:color w:val="FF5400"/>
            <w:spacing w:val="-2"/>
          </w:rPr>
          <w:t>coverage?</w:t>
        </w:r>
      </w:hyperlink>
    </w:p>
    <w:p>
      <w:pPr>
        <w:pStyle w:val="BodyText"/>
        <w:spacing w:before="134"/>
        <w:ind w:left="534"/>
        <w:rPr>
          <w:rFonts w:ascii="Calibri"/>
        </w:rPr>
      </w:pPr>
      <w:hyperlink w:history="true" w:anchor="_bookmark418">
        <w:r>
          <w:rPr>
            <w:rFonts w:ascii="Calibri"/>
          </w:rPr>
          <w:t>If</w:t>
        </w:r>
        <w:r>
          <w:rPr>
            <w:rFonts w:ascii="Calibri"/>
            <w:spacing w:val="-1"/>
          </w:rPr>
          <w:t> </w:t>
        </w:r>
        <w:r>
          <w:rPr>
            <w:rFonts w:ascii="Calibri"/>
          </w:rPr>
          <w:t>I</w:t>
        </w:r>
        <w:r>
          <w:rPr>
            <w:rFonts w:ascii="Calibri"/>
            <w:spacing w:val="-1"/>
          </w:rPr>
          <w:t> </w:t>
        </w:r>
        <w:r>
          <w:rPr>
            <w:rFonts w:ascii="Calibri"/>
          </w:rPr>
          <w:t>hire</w:t>
        </w:r>
        <w:r>
          <w:rPr>
            <w:rFonts w:ascii="Calibri"/>
            <w:spacing w:val="-1"/>
          </w:rPr>
          <w:t> </w:t>
        </w:r>
        <w:r>
          <w:rPr>
            <w:rFonts w:ascii="Calibri"/>
          </w:rPr>
          <w:t>you</w:t>
        </w:r>
        <w:r>
          <w:rPr>
            <w:rFonts w:ascii="Calibri"/>
            <w:spacing w:val="-1"/>
          </w:rPr>
          <w:t> </w:t>
        </w:r>
        <w:r>
          <w:rPr>
            <w:rFonts w:ascii="Calibri"/>
          </w:rPr>
          <w:t>and</w:t>
        </w:r>
        <w:r>
          <w:rPr>
            <w:rFonts w:ascii="Calibri"/>
            <w:spacing w:val="-2"/>
          </w:rPr>
          <w:t> </w:t>
        </w:r>
        <w:r>
          <w:rPr>
            <w:rFonts w:ascii="Calibri"/>
          </w:rPr>
          <w:t>ask</w:t>
        </w:r>
        <w:r>
          <w:rPr>
            <w:rFonts w:ascii="Calibri"/>
            <w:spacing w:val="-1"/>
          </w:rPr>
          <w:t> </w:t>
        </w:r>
        <w:r>
          <w:rPr>
            <w:rFonts w:ascii="Calibri"/>
          </w:rPr>
          <w:t>you</w:t>
        </w:r>
        <w:r>
          <w:rPr>
            <w:rFonts w:ascii="Calibri"/>
            <w:spacing w:val="-1"/>
          </w:rPr>
          <w:t> </w:t>
        </w:r>
        <w:r>
          <w:rPr>
            <w:rFonts w:ascii="Calibri"/>
          </w:rPr>
          <w:t>to come</w:t>
        </w:r>
        <w:r>
          <w:rPr>
            <w:rFonts w:ascii="Calibri"/>
            <w:spacing w:val="-1"/>
          </w:rPr>
          <w:t> </w:t>
        </w:r>
        <w:r>
          <w:rPr>
            <w:rFonts w:ascii="Calibri"/>
          </w:rPr>
          <w:t>and</w:t>
        </w:r>
        <w:r>
          <w:rPr>
            <w:rFonts w:ascii="Calibri"/>
            <w:spacing w:val="-2"/>
          </w:rPr>
          <w:t> </w:t>
        </w:r>
        <w:r>
          <w:rPr>
            <w:rFonts w:ascii="Calibri"/>
          </w:rPr>
          <w:t>start</w:t>
        </w:r>
        <w:r>
          <w:rPr>
            <w:rFonts w:ascii="Calibri"/>
            <w:spacing w:val="-1"/>
          </w:rPr>
          <w:t> </w:t>
        </w:r>
        <w:r>
          <w:rPr>
            <w:rFonts w:ascii="Calibri"/>
          </w:rPr>
          <w:t>automation,</w:t>
        </w:r>
        <w:r>
          <w:rPr>
            <w:rFonts w:ascii="Calibri"/>
            <w:spacing w:val="-2"/>
          </w:rPr>
          <w:t> </w:t>
        </w:r>
        <w:r>
          <w:rPr>
            <w:rFonts w:ascii="Calibri"/>
          </w:rPr>
          <w:t>how</w:t>
        </w:r>
        <w:r>
          <w:rPr>
            <w:rFonts w:ascii="Calibri"/>
            <w:spacing w:val="-2"/>
          </w:rPr>
          <w:t> </w:t>
        </w:r>
        <w:r>
          <w:rPr>
            <w:rFonts w:ascii="Calibri"/>
          </w:rPr>
          <w:t>would you</w:t>
        </w:r>
        <w:r>
          <w:rPr>
            <w:rFonts w:ascii="Calibri"/>
            <w:spacing w:val="-1"/>
          </w:rPr>
          <w:t> </w:t>
        </w:r>
        <w:r>
          <w:rPr>
            <w:rFonts w:ascii="Calibri"/>
          </w:rPr>
          <w:t>do</w:t>
        </w:r>
        <w:r>
          <w:rPr>
            <w:rFonts w:ascii="Calibri"/>
            <w:spacing w:val="-1"/>
          </w:rPr>
          <w:t> </w:t>
        </w:r>
        <w:r>
          <w:rPr>
            <w:rFonts w:ascii="Calibri"/>
            <w:spacing w:val="-5"/>
          </w:rPr>
          <w:t>it?</w:t>
        </w:r>
      </w:hyperlink>
    </w:p>
    <w:p>
      <w:pPr>
        <w:pStyle w:val="BodyText"/>
        <w:spacing w:line="333" w:lineRule="auto" w:before="135"/>
        <w:ind w:left="534" w:right="1708"/>
        <w:rPr>
          <w:rFonts w:ascii="Calibri"/>
        </w:rPr>
      </w:pPr>
      <w:hyperlink w:history="true" w:anchor="_bookmark419">
        <w:r>
          <w:rPr>
            <w:rFonts w:ascii="Calibri"/>
          </w:rPr>
          <w:t>Tell</w:t>
        </w:r>
        <w:r>
          <w:rPr>
            <w:rFonts w:ascii="Calibri"/>
            <w:spacing w:val="-4"/>
          </w:rPr>
          <w:t> </w:t>
        </w:r>
        <w:r>
          <w:rPr>
            <w:rFonts w:ascii="Calibri"/>
          </w:rPr>
          <w:t>me</w:t>
        </w:r>
        <w:r>
          <w:rPr>
            <w:rFonts w:ascii="Calibri"/>
            <w:spacing w:val="-3"/>
          </w:rPr>
          <w:t> </w:t>
        </w:r>
        <w:r>
          <w:rPr>
            <w:rFonts w:ascii="Calibri"/>
          </w:rPr>
          <w:t>about</w:t>
        </w:r>
        <w:r>
          <w:rPr>
            <w:rFonts w:ascii="Calibri"/>
            <w:spacing w:val="-4"/>
          </w:rPr>
          <w:t> </w:t>
        </w:r>
        <w:r>
          <w:rPr>
            <w:rFonts w:ascii="Calibri"/>
          </w:rPr>
          <w:t>your</w:t>
        </w:r>
        <w:r>
          <w:rPr>
            <w:rFonts w:ascii="Calibri"/>
            <w:spacing w:val="-3"/>
          </w:rPr>
          <w:t> </w:t>
        </w:r>
        <w:r>
          <w:rPr>
            <w:rFonts w:ascii="Calibri"/>
            <w:color w:val="FF5400"/>
          </w:rPr>
          <w:t>reporting</w:t>
        </w:r>
        <w:r>
          <w:rPr>
            <w:rFonts w:ascii="Calibri"/>
            <w:color w:val="FF5400"/>
            <w:spacing w:val="-3"/>
          </w:rPr>
          <w:t> </w:t>
        </w:r>
        <w:r>
          <w:rPr>
            <w:rFonts w:ascii="Calibri"/>
            <w:color w:val="FF5400"/>
          </w:rPr>
          <w:t>systems?</w:t>
        </w:r>
        <w:r>
          <w:rPr>
            <w:rFonts w:ascii="Calibri"/>
            <w:color w:val="FF5400"/>
            <w:spacing w:val="-6"/>
          </w:rPr>
          <w:t> </w:t>
        </w:r>
        <w:r>
          <w:rPr>
            <w:rFonts w:ascii="Calibri"/>
          </w:rPr>
          <w:t>Where</w:t>
        </w:r>
        <w:r>
          <w:rPr>
            <w:rFonts w:ascii="Calibri"/>
            <w:spacing w:val="-3"/>
          </w:rPr>
          <w:t> </w:t>
        </w:r>
        <w:r>
          <w:rPr>
            <w:rFonts w:ascii="Calibri"/>
          </w:rPr>
          <w:t>do</w:t>
        </w:r>
        <w:r>
          <w:rPr>
            <w:rFonts w:ascii="Calibri"/>
            <w:spacing w:val="-4"/>
          </w:rPr>
          <w:t> </w:t>
        </w:r>
        <w:r>
          <w:rPr>
            <w:rFonts w:ascii="Calibri"/>
          </w:rPr>
          <w:t>you</w:t>
        </w:r>
        <w:r>
          <w:rPr>
            <w:rFonts w:ascii="Calibri"/>
            <w:spacing w:val="-3"/>
          </w:rPr>
          <w:t> </w:t>
        </w:r>
        <w:r>
          <w:rPr>
            <w:rFonts w:ascii="Calibri"/>
          </w:rPr>
          <w:t>store</w:t>
        </w:r>
        <w:r>
          <w:rPr>
            <w:rFonts w:ascii="Calibri"/>
            <w:spacing w:val="-4"/>
          </w:rPr>
          <w:t> </w:t>
        </w:r>
        <w:r>
          <w:rPr>
            <w:rFonts w:ascii="Calibri"/>
          </w:rPr>
          <w:t>the</w:t>
        </w:r>
        <w:r>
          <w:rPr>
            <w:rFonts w:ascii="Calibri"/>
            <w:spacing w:val="-3"/>
          </w:rPr>
          <w:t> </w:t>
        </w:r>
        <w:r>
          <w:rPr>
            <w:rFonts w:ascii="Calibri"/>
          </w:rPr>
          <w:t>test</w:t>
        </w:r>
        <w:r>
          <w:rPr>
            <w:rFonts w:ascii="Calibri"/>
            <w:spacing w:val="-3"/>
          </w:rPr>
          <w:t> </w:t>
        </w:r>
        <w:r>
          <w:rPr>
            <w:rFonts w:ascii="Calibri"/>
          </w:rPr>
          <w:t>results/reports?</w:t>
        </w:r>
      </w:hyperlink>
      <w:r>
        <w:rPr>
          <w:rFonts w:ascii="Calibri"/>
        </w:rPr>
        <w:t> </w:t>
      </w:r>
      <w:hyperlink w:history="true" w:anchor="_bookmark420">
        <w:r>
          <w:rPr>
            <w:rFonts w:ascii="Calibri"/>
          </w:rPr>
          <w:t>How do you </w:t>
        </w:r>
        <w:r>
          <w:rPr>
            <w:rFonts w:ascii="Calibri"/>
            <w:color w:val="FF5400"/>
          </w:rPr>
          <w:t>determine scope your project?</w:t>
        </w:r>
      </w:hyperlink>
    </w:p>
    <w:p>
      <w:pPr>
        <w:pStyle w:val="BodyText"/>
        <w:spacing w:before="1"/>
        <w:ind w:left="534" w:right="8644"/>
        <w:rPr>
          <w:rFonts w:ascii="Calibri"/>
        </w:rPr>
      </w:pPr>
      <w:hyperlink w:history="true" w:anchor="_bookmark422">
        <w:r>
          <w:rPr>
            <w:rFonts w:ascii="Calibri"/>
          </w:rPr>
          <w:t>What</w:t>
        </w:r>
        <w:r>
          <w:rPr>
            <w:rFonts w:ascii="Calibri"/>
            <w:spacing w:val="-2"/>
          </w:rPr>
          <w:t> </w:t>
        </w:r>
        <w:r>
          <w:rPr>
            <w:rFonts w:ascii="Calibri"/>
          </w:rPr>
          <w:t>is</w:t>
        </w:r>
        <w:r>
          <w:rPr>
            <w:rFonts w:ascii="Calibri"/>
            <w:spacing w:val="-2"/>
          </w:rPr>
          <w:t> </w:t>
        </w:r>
        <w:r>
          <w:rPr>
            <w:rFonts w:ascii="Calibri"/>
            <w:color w:val="FF5400"/>
          </w:rPr>
          <w:t>DOD</w:t>
        </w:r>
        <w:r>
          <w:rPr>
            <w:rFonts w:ascii="Calibri"/>
            <w:color w:val="FF5400"/>
            <w:spacing w:val="-1"/>
          </w:rPr>
          <w:t> </w:t>
        </w:r>
        <w:r>
          <w:rPr>
            <w:rFonts w:ascii="Calibri"/>
          </w:rPr>
          <w:t>for</w:t>
        </w:r>
        <w:r>
          <w:rPr>
            <w:rFonts w:ascii="Calibri"/>
            <w:spacing w:val="-2"/>
          </w:rPr>
          <w:t> </w:t>
        </w:r>
        <w:r>
          <w:rPr>
            <w:rFonts w:ascii="Calibri"/>
            <w:spacing w:val="-4"/>
          </w:rPr>
          <w:t>you?</w:t>
        </w:r>
      </w:hyperlink>
    </w:p>
    <w:p>
      <w:pPr>
        <w:pStyle w:val="BodyText"/>
        <w:spacing w:before="135"/>
        <w:ind w:left="534" w:right="8644"/>
        <w:rPr>
          <w:rFonts w:ascii="Calibri"/>
        </w:rPr>
      </w:pPr>
      <w:hyperlink w:history="true" w:anchor="_bookmark423">
        <w:r>
          <w:rPr>
            <w:rFonts w:ascii="Calibri"/>
          </w:rPr>
          <w:t>How</w:t>
        </w:r>
        <w:r>
          <w:rPr>
            <w:rFonts w:ascii="Calibri"/>
            <w:spacing w:val="-2"/>
          </w:rPr>
          <w:t> </w:t>
        </w:r>
        <w:r>
          <w:rPr>
            <w:rFonts w:ascii="Calibri"/>
          </w:rPr>
          <w:t>to </w:t>
        </w:r>
        <w:r>
          <w:rPr>
            <w:rFonts w:ascii="Calibri"/>
            <w:color w:val="FF5400"/>
          </w:rPr>
          <w:t>write</w:t>
        </w:r>
        <w:r>
          <w:rPr>
            <w:rFonts w:ascii="Calibri"/>
            <w:color w:val="FF5400"/>
            <w:spacing w:val="-1"/>
          </w:rPr>
          <w:t> </w:t>
        </w:r>
        <w:r>
          <w:rPr>
            <w:rFonts w:ascii="Calibri"/>
            <w:color w:val="FF5400"/>
          </w:rPr>
          <w:t>a</w:t>
        </w:r>
        <w:r>
          <w:rPr>
            <w:rFonts w:ascii="Calibri"/>
            <w:color w:val="FF5400"/>
            <w:spacing w:val="-1"/>
          </w:rPr>
          <w:t> </w:t>
        </w:r>
        <w:r>
          <w:rPr>
            <w:rFonts w:ascii="Calibri"/>
            <w:color w:val="FF5400"/>
          </w:rPr>
          <w:t>test </w:t>
        </w:r>
        <w:r>
          <w:rPr>
            <w:rFonts w:ascii="Calibri"/>
            <w:color w:val="FF5400"/>
            <w:spacing w:val="-4"/>
          </w:rPr>
          <w:t>plan</w:t>
        </w:r>
      </w:hyperlink>
    </w:p>
    <w:p>
      <w:pPr>
        <w:pStyle w:val="BodyText"/>
        <w:spacing w:line="333" w:lineRule="auto" w:before="134"/>
        <w:ind w:left="534" w:right="1708"/>
        <w:rPr>
          <w:rFonts w:ascii="Calibri" w:hAnsi="Calibri"/>
        </w:rPr>
      </w:pPr>
      <w:hyperlink w:history="true" w:anchor="_bookmark424">
        <w:r>
          <w:rPr>
            <w:rFonts w:ascii="Calibri" w:hAnsi="Calibri"/>
          </w:rPr>
          <w:t>Are</w:t>
        </w:r>
        <w:r>
          <w:rPr>
            <w:rFonts w:ascii="Calibri" w:hAnsi="Calibri"/>
            <w:spacing w:val="-3"/>
          </w:rPr>
          <w:t> </w:t>
        </w:r>
        <w:r>
          <w:rPr>
            <w:rFonts w:ascii="Calibri" w:hAnsi="Calibri"/>
          </w:rPr>
          <w:t>there</w:t>
        </w:r>
        <w:r>
          <w:rPr>
            <w:rFonts w:ascii="Calibri" w:hAnsi="Calibri"/>
            <w:spacing w:val="-3"/>
          </w:rPr>
          <w:t> </w:t>
        </w:r>
        <w:r>
          <w:rPr>
            <w:rFonts w:ascii="Calibri" w:hAnsi="Calibri"/>
          </w:rPr>
          <w:t>specific</w:t>
        </w:r>
        <w:r>
          <w:rPr>
            <w:rFonts w:ascii="Calibri" w:hAnsi="Calibri"/>
            <w:spacing w:val="-4"/>
          </w:rPr>
          <w:t> </w:t>
        </w:r>
        <w:r>
          <w:rPr>
            <w:rFonts w:ascii="Calibri" w:hAnsi="Calibri"/>
          </w:rPr>
          <w:t>tools</w:t>
        </w:r>
        <w:r>
          <w:rPr>
            <w:rFonts w:ascii="Calibri" w:hAnsi="Calibri"/>
            <w:spacing w:val="-3"/>
          </w:rPr>
          <w:t> </w:t>
        </w:r>
        <w:r>
          <w:rPr>
            <w:rFonts w:ascii="Calibri" w:hAnsi="Calibri"/>
          </w:rPr>
          <w:t>you</w:t>
        </w:r>
        <w:r>
          <w:rPr>
            <w:rFonts w:ascii="Calibri" w:hAnsi="Calibri"/>
            <w:spacing w:val="-3"/>
          </w:rPr>
          <w:t> </w:t>
        </w:r>
        <w:r>
          <w:rPr>
            <w:rFonts w:ascii="Calibri" w:hAnsi="Calibri"/>
          </w:rPr>
          <w:t>use</w:t>
        </w:r>
        <w:r>
          <w:rPr>
            <w:rFonts w:ascii="Calibri" w:hAnsi="Calibri"/>
            <w:spacing w:val="-4"/>
          </w:rPr>
          <w:t> </w:t>
        </w:r>
        <w:r>
          <w:rPr>
            <w:rFonts w:ascii="Calibri" w:hAnsi="Calibri"/>
          </w:rPr>
          <w:t>for</w:t>
        </w:r>
        <w:r>
          <w:rPr>
            <w:rFonts w:ascii="Calibri" w:hAnsi="Calibri"/>
            <w:spacing w:val="-4"/>
          </w:rPr>
          <w:t> </w:t>
        </w:r>
        <w:r>
          <w:rPr>
            <w:rFonts w:ascii="Calibri" w:hAnsi="Calibri"/>
          </w:rPr>
          <w:t>testing?</w:t>
        </w:r>
        <w:r>
          <w:rPr>
            <w:rFonts w:ascii="Calibri" w:hAnsi="Calibri"/>
            <w:spacing w:val="-3"/>
          </w:rPr>
          <w:t> </w:t>
        </w:r>
        <w:r>
          <w:rPr>
            <w:rFonts w:ascii="Calibri" w:hAnsi="Calibri"/>
          </w:rPr>
          <w:t>how</w:t>
        </w:r>
        <w:r>
          <w:rPr>
            <w:rFonts w:ascii="Calibri" w:hAnsi="Calibri"/>
            <w:spacing w:val="-4"/>
          </w:rPr>
          <w:t> </w:t>
        </w:r>
        <w:r>
          <w:rPr>
            <w:rFonts w:ascii="Calibri" w:hAnsi="Calibri"/>
          </w:rPr>
          <w:t>do</w:t>
        </w:r>
        <w:r>
          <w:rPr>
            <w:rFonts w:ascii="Calibri" w:hAnsi="Calibri"/>
            <w:spacing w:val="-4"/>
          </w:rPr>
          <w:t> </w:t>
        </w:r>
        <w:r>
          <w:rPr>
            <w:rFonts w:ascii="Calibri" w:hAnsi="Calibri"/>
          </w:rPr>
          <w:t>you</w:t>
        </w:r>
        <w:r>
          <w:rPr>
            <w:rFonts w:ascii="Calibri" w:hAnsi="Calibri"/>
            <w:spacing w:val="-3"/>
          </w:rPr>
          <w:t> </w:t>
        </w:r>
        <w:r>
          <w:rPr>
            <w:rFonts w:ascii="Calibri" w:hAnsi="Calibri"/>
          </w:rPr>
          <w:t>choose</w:t>
        </w:r>
        <w:r>
          <w:rPr>
            <w:rFonts w:ascii="Calibri" w:hAnsi="Calibri"/>
            <w:spacing w:val="-3"/>
          </w:rPr>
          <w:t> </w:t>
        </w:r>
        <w:r>
          <w:rPr>
            <w:rFonts w:ascii="Calibri" w:hAnsi="Calibri"/>
          </w:rPr>
          <w:t>which</w:t>
        </w:r>
        <w:r>
          <w:rPr>
            <w:rFonts w:ascii="Calibri" w:hAnsi="Calibri"/>
            <w:spacing w:val="-3"/>
          </w:rPr>
          <w:t> </w:t>
        </w:r>
        <w:r>
          <w:rPr>
            <w:rFonts w:ascii="Calibri" w:hAnsi="Calibri"/>
          </w:rPr>
          <w:t>tools</w:t>
        </w:r>
        <w:r>
          <w:rPr>
            <w:rFonts w:ascii="Calibri" w:hAnsi="Calibri"/>
            <w:spacing w:val="-3"/>
          </w:rPr>
          <w:t> </w:t>
        </w:r>
        <w:r>
          <w:rPr>
            <w:rFonts w:ascii="Calibri" w:hAnsi="Calibri"/>
          </w:rPr>
          <w:t>to</w:t>
        </w:r>
        <w:r>
          <w:rPr>
            <w:rFonts w:ascii="Calibri" w:hAnsi="Calibri"/>
            <w:spacing w:val="-3"/>
          </w:rPr>
          <w:t> </w:t>
        </w:r>
        <w:r>
          <w:rPr>
            <w:rFonts w:ascii="Calibri" w:hAnsi="Calibri"/>
          </w:rPr>
          <w:t>use?</w:t>
        </w:r>
      </w:hyperlink>
      <w:r>
        <w:rPr>
          <w:rFonts w:ascii="Calibri" w:hAnsi="Calibri"/>
        </w:rPr>
        <w:t> </w:t>
      </w:r>
      <w:hyperlink w:history="true" w:anchor="_bookmark425">
        <w:r>
          <w:rPr>
            <w:rFonts w:ascii="Calibri" w:hAnsi="Calibri"/>
          </w:rPr>
          <w:t>How to handle a situation </w:t>
        </w:r>
        <w:r>
          <w:rPr>
            <w:rFonts w:ascii="Calibri" w:hAnsi="Calibri"/>
            <w:color w:val="FF5400"/>
          </w:rPr>
          <w:t>when you don’t have time for complete testing?</w:t>
        </w:r>
      </w:hyperlink>
    </w:p>
    <w:p>
      <w:pPr>
        <w:pStyle w:val="BodyText"/>
        <w:spacing w:line="333" w:lineRule="auto" w:before="2"/>
        <w:ind w:left="534" w:right="4136"/>
        <w:rPr>
          <w:rFonts w:ascii="Calibri"/>
        </w:rPr>
      </w:pPr>
      <w:hyperlink w:history="true" w:anchor="_bookmark426">
        <w:r>
          <w:rPr>
            <w:rFonts w:ascii="Calibri"/>
          </w:rPr>
          <w:t>How</w:t>
        </w:r>
        <w:r>
          <w:rPr>
            <w:rFonts w:ascii="Calibri"/>
            <w:spacing w:val="-6"/>
          </w:rPr>
          <w:t> </w:t>
        </w:r>
        <w:r>
          <w:rPr>
            <w:rFonts w:ascii="Calibri"/>
          </w:rPr>
          <w:t>to</w:t>
        </w:r>
        <w:r>
          <w:rPr>
            <w:rFonts w:ascii="Calibri"/>
            <w:spacing w:val="-5"/>
          </w:rPr>
          <w:t> </w:t>
        </w:r>
        <w:r>
          <w:rPr>
            <w:rFonts w:ascii="Calibri"/>
          </w:rPr>
          <w:t>handle</w:t>
        </w:r>
        <w:r>
          <w:rPr>
            <w:rFonts w:ascii="Calibri"/>
            <w:spacing w:val="-6"/>
          </w:rPr>
          <w:t> </w:t>
        </w:r>
        <w:r>
          <w:rPr>
            <w:rFonts w:ascii="Calibri"/>
          </w:rPr>
          <w:t>the</w:t>
        </w:r>
        <w:r>
          <w:rPr>
            <w:rFonts w:ascii="Calibri"/>
            <w:spacing w:val="-4"/>
          </w:rPr>
          <w:t> </w:t>
        </w:r>
        <w:r>
          <w:rPr>
            <w:rFonts w:ascii="Calibri"/>
            <w:color w:val="FF5400"/>
          </w:rPr>
          <w:t>low-frequency</w:t>
        </w:r>
        <w:r>
          <w:rPr>
            <w:rFonts w:ascii="Calibri"/>
            <w:color w:val="FF5400"/>
            <w:spacing w:val="-6"/>
          </w:rPr>
          <w:t> </w:t>
        </w:r>
        <w:r>
          <w:rPr>
            <w:rFonts w:ascii="Calibri"/>
            <w:color w:val="FF5400"/>
          </w:rPr>
          <w:t>issues</w:t>
        </w:r>
        <w:r>
          <w:rPr>
            <w:rFonts w:ascii="Calibri"/>
            <w:color w:val="FF5400"/>
            <w:spacing w:val="-6"/>
          </w:rPr>
          <w:t> </w:t>
        </w:r>
        <w:r>
          <w:rPr>
            <w:rFonts w:ascii="Calibri"/>
            <w:color w:val="FF5400"/>
          </w:rPr>
          <w:t>during</w:t>
        </w:r>
        <w:r>
          <w:rPr>
            <w:rFonts w:ascii="Calibri"/>
            <w:color w:val="FF5400"/>
            <w:spacing w:val="-6"/>
          </w:rPr>
          <w:t> </w:t>
        </w:r>
        <w:r>
          <w:rPr>
            <w:rFonts w:ascii="Calibri"/>
            <w:color w:val="FF5400"/>
          </w:rPr>
          <w:t>your</w:t>
        </w:r>
        <w:r>
          <w:rPr>
            <w:rFonts w:ascii="Calibri"/>
            <w:color w:val="FF5400"/>
            <w:spacing w:val="-5"/>
          </w:rPr>
          <w:t> </w:t>
        </w:r>
        <w:r>
          <w:rPr>
            <w:rFonts w:ascii="Calibri"/>
            <w:color w:val="FF5400"/>
          </w:rPr>
          <w:t>testing?</w:t>
        </w:r>
      </w:hyperlink>
      <w:r>
        <w:rPr>
          <w:rFonts w:ascii="Calibri"/>
          <w:color w:val="FF5400"/>
        </w:rPr>
        <w:t> </w:t>
      </w:r>
      <w:hyperlink w:history="true" w:anchor="_bookmark369">
        <w:r>
          <w:rPr>
            <w:rFonts w:ascii="Calibri"/>
          </w:rPr>
          <w:t>How do you </w:t>
        </w:r>
        <w:r>
          <w:rPr>
            <w:rFonts w:ascii="Calibri"/>
            <w:color w:val="FF5400"/>
          </w:rPr>
          <w:t>create/write test cases?</w:t>
        </w:r>
      </w:hyperlink>
    </w:p>
    <w:p>
      <w:pPr>
        <w:pStyle w:val="BodyText"/>
        <w:spacing w:before="1"/>
        <w:ind w:left="534"/>
        <w:rPr>
          <w:rFonts w:ascii="Calibri"/>
        </w:rPr>
      </w:pPr>
      <w:hyperlink w:history="true" w:anchor="_bookmark374">
        <w:r>
          <w:rPr>
            <w:rFonts w:ascii="Calibri"/>
            <w:color w:val="FF5400"/>
          </w:rPr>
          <w:t>Testing</w:t>
        </w:r>
        <w:r>
          <w:rPr>
            <w:rFonts w:ascii="Calibri"/>
            <w:color w:val="FF5400"/>
            <w:spacing w:val="-4"/>
          </w:rPr>
          <w:t> </w:t>
        </w:r>
        <w:r>
          <w:rPr>
            <w:rFonts w:ascii="Calibri"/>
            <w:color w:val="FF5400"/>
          </w:rPr>
          <w:t>process</w:t>
        </w:r>
        <w:r>
          <w:rPr>
            <w:rFonts w:ascii="Calibri"/>
            <w:color w:val="FF5400"/>
            <w:spacing w:val="-4"/>
          </w:rPr>
          <w:t> </w:t>
        </w:r>
        <w:r>
          <w:rPr>
            <w:rFonts w:ascii="Calibri"/>
            <w:color w:val="FF5400"/>
          </w:rPr>
          <w:t>in</w:t>
        </w:r>
        <w:r>
          <w:rPr>
            <w:rFonts w:ascii="Calibri"/>
            <w:color w:val="FF5400"/>
            <w:spacing w:val="-3"/>
          </w:rPr>
          <w:t> </w:t>
        </w:r>
        <w:r>
          <w:rPr>
            <w:rFonts w:ascii="Calibri"/>
            <w:color w:val="FF5400"/>
          </w:rPr>
          <w:t>your</w:t>
        </w:r>
        <w:r>
          <w:rPr>
            <w:rFonts w:ascii="Calibri"/>
            <w:color w:val="FF5400"/>
            <w:spacing w:val="-3"/>
          </w:rPr>
          <w:t> </w:t>
        </w:r>
        <w:r>
          <w:rPr>
            <w:rFonts w:ascii="Calibri"/>
            <w:color w:val="FF5400"/>
          </w:rPr>
          <w:t>current</w:t>
        </w:r>
        <w:r>
          <w:rPr>
            <w:rFonts w:ascii="Calibri"/>
            <w:color w:val="FF5400"/>
            <w:spacing w:val="-2"/>
          </w:rPr>
          <w:t> project</w:t>
        </w:r>
        <w:r>
          <w:rPr>
            <w:rFonts w:ascii="Calibri"/>
            <w:spacing w:val="-2"/>
          </w:rPr>
          <w:t>?</w:t>
        </w:r>
      </w:hyperlink>
    </w:p>
    <w:p>
      <w:pPr>
        <w:pStyle w:val="BodyText"/>
        <w:spacing w:before="135"/>
        <w:ind w:left="534"/>
        <w:rPr>
          <w:rFonts w:ascii="Calibri"/>
        </w:rPr>
      </w:pPr>
      <w:hyperlink w:history="true" w:anchor="_bookmark375">
        <w:r>
          <w:rPr>
            <w:rFonts w:ascii="Calibri"/>
          </w:rPr>
          <w:t>How</w:t>
        </w:r>
        <w:r>
          <w:rPr>
            <w:rFonts w:ascii="Calibri"/>
            <w:spacing w:val="-5"/>
          </w:rPr>
          <w:t> </w:t>
        </w:r>
        <w:r>
          <w:rPr>
            <w:rFonts w:ascii="Calibri"/>
          </w:rPr>
          <w:t>do</w:t>
        </w:r>
        <w:r>
          <w:rPr>
            <w:rFonts w:ascii="Calibri"/>
            <w:spacing w:val="-3"/>
          </w:rPr>
          <w:t> </w:t>
        </w:r>
        <w:r>
          <w:rPr>
            <w:rFonts w:ascii="Calibri"/>
          </w:rPr>
          <w:t>you</w:t>
        </w:r>
        <w:r>
          <w:rPr>
            <w:rFonts w:ascii="Calibri"/>
            <w:spacing w:val="-1"/>
          </w:rPr>
          <w:t> </w:t>
        </w:r>
        <w:r>
          <w:rPr>
            <w:rFonts w:ascii="Calibri"/>
            <w:color w:val="FF5400"/>
          </w:rPr>
          <w:t>create</w:t>
        </w:r>
        <w:r>
          <w:rPr>
            <w:rFonts w:ascii="Calibri"/>
            <w:color w:val="FF5400"/>
            <w:spacing w:val="-2"/>
          </w:rPr>
          <w:t> </w:t>
        </w:r>
        <w:r>
          <w:rPr>
            <w:rFonts w:ascii="Calibri"/>
            <w:color w:val="FF5400"/>
          </w:rPr>
          <w:t>defect</w:t>
        </w:r>
        <w:r>
          <w:rPr>
            <w:rFonts w:ascii="Calibri"/>
            <w:color w:val="FF5400"/>
            <w:spacing w:val="-3"/>
          </w:rPr>
          <w:t> </w:t>
        </w:r>
        <w:r>
          <w:rPr>
            <w:rFonts w:ascii="Calibri"/>
            <w:color w:val="FF5400"/>
          </w:rPr>
          <w:t>in</w:t>
        </w:r>
        <w:r>
          <w:rPr>
            <w:rFonts w:ascii="Calibri"/>
            <w:color w:val="FF5400"/>
            <w:spacing w:val="-3"/>
          </w:rPr>
          <w:t> </w:t>
        </w:r>
        <w:r>
          <w:rPr>
            <w:rFonts w:ascii="Calibri"/>
            <w:color w:val="FF5400"/>
          </w:rPr>
          <w:t>your</w:t>
        </w:r>
        <w:r>
          <w:rPr>
            <w:rFonts w:ascii="Calibri"/>
            <w:color w:val="FF5400"/>
            <w:spacing w:val="-2"/>
          </w:rPr>
          <w:t> </w:t>
        </w:r>
        <w:r>
          <w:rPr>
            <w:rFonts w:ascii="Calibri"/>
            <w:color w:val="FF5400"/>
          </w:rPr>
          <w:t>project</w:t>
        </w:r>
        <w:r>
          <w:rPr>
            <w:rFonts w:ascii="Calibri"/>
            <w:color w:val="FF5400"/>
            <w:spacing w:val="-2"/>
          </w:rPr>
          <w:t> (JIRA)?</w:t>
        </w:r>
      </w:hyperlink>
    </w:p>
    <w:p>
      <w:pPr>
        <w:pStyle w:val="BodyText"/>
        <w:spacing w:before="134"/>
        <w:ind w:left="534"/>
        <w:rPr>
          <w:rFonts w:ascii="Calibri"/>
        </w:rPr>
      </w:pPr>
      <w:hyperlink w:history="true" w:anchor="_bookmark387">
        <w:r>
          <w:rPr>
            <w:rFonts w:ascii="Calibri"/>
          </w:rPr>
          <w:t>What</w:t>
        </w:r>
        <w:r>
          <w:rPr>
            <w:rFonts w:ascii="Calibri"/>
            <w:spacing w:val="-5"/>
          </w:rPr>
          <w:t> </w:t>
        </w:r>
        <w:r>
          <w:rPr>
            <w:rFonts w:ascii="Calibri"/>
          </w:rPr>
          <w:t>is</w:t>
        </w:r>
        <w:r>
          <w:rPr>
            <w:rFonts w:ascii="Calibri"/>
            <w:spacing w:val="-3"/>
          </w:rPr>
          <w:t> </w:t>
        </w:r>
        <w:r>
          <w:rPr>
            <w:rFonts w:ascii="Calibri"/>
          </w:rPr>
          <w:t>a</w:t>
        </w:r>
        <w:r>
          <w:rPr>
            <w:rFonts w:ascii="Calibri"/>
            <w:spacing w:val="-3"/>
          </w:rPr>
          <w:t> </w:t>
        </w:r>
        <w:r>
          <w:rPr>
            <w:rFonts w:ascii="Calibri"/>
          </w:rPr>
          <w:t>difference</w:t>
        </w:r>
        <w:r>
          <w:rPr>
            <w:rFonts w:ascii="Calibri"/>
            <w:spacing w:val="-3"/>
          </w:rPr>
          <w:t> </w:t>
        </w:r>
        <w:r>
          <w:rPr>
            <w:rFonts w:ascii="Calibri"/>
          </w:rPr>
          <w:t>between </w:t>
        </w:r>
        <w:r>
          <w:rPr>
            <w:rFonts w:ascii="Calibri"/>
            <w:color w:val="FF5400"/>
          </w:rPr>
          <w:t>test</w:t>
        </w:r>
        <w:r>
          <w:rPr>
            <w:rFonts w:ascii="Calibri"/>
            <w:color w:val="FF5400"/>
            <w:spacing w:val="-2"/>
          </w:rPr>
          <w:t> </w:t>
        </w:r>
        <w:r>
          <w:rPr>
            <w:rFonts w:ascii="Calibri"/>
            <w:color w:val="FF5400"/>
          </w:rPr>
          <w:t>case,</w:t>
        </w:r>
        <w:r>
          <w:rPr>
            <w:rFonts w:ascii="Calibri"/>
            <w:color w:val="FF5400"/>
            <w:spacing w:val="-2"/>
          </w:rPr>
          <w:t> </w:t>
        </w:r>
        <w:r>
          <w:rPr>
            <w:rFonts w:ascii="Calibri"/>
            <w:color w:val="FF5400"/>
          </w:rPr>
          <w:t>test</w:t>
        </w:r>
        <w:r>
          <w:rPr>
            <w:rFonts w:ascii="Calibri"/>
            <w:color w:val="FF5400"/>
            <w:spacing w:val="-2"/>
          </w:rPr>
          <w:t> </w:t>
        </w:r>
        <w:r>
          <w:rPr>
            <w:rFonts w:ascii="Calibri"/>
            <w:color w:val="FF5400"/>
          </w:rPr>
          <w:t>scenario</w:t>
        </w:r>
        <w:r>
          <w:rPr>
            <w:rFonts w:ascii="Calibri"/>
            <w:color w:val="FF5400"/>
            <w:spacing w:val="-3"/>
          </w:rPr>
          <w:t> </w:t>
        </w:r>
        <w:r>
          <w:rPr>
            <w:rFonts w:ascii="Calibri"/>
            <w:color w:val="FF5400"/>
          </w:rPr>
          <w:t>and</w:t>
        </w:r>
        <w:r>
          <w:rPr>
            <w:rFonts w:ascii="Calibri"/>
            <w:color w:val="FF5400"/>
            <w:spacing w:val="-3"/>
          </w:rPr>
          <w:t> </w:t>
        </w:r>
        <w:r>
          <w:rPr>
            <w:rFonts w:ascii="Calibri"/>
            <w:color w:val="FF5400"/>
          </w:rPr>
          <w:t>test</w:t>
        </w:r>
        <w:r>
          <w:rPr>
            <w:rFonts w:ascii="Calibri"/>
            <w:color w:val="FF5400"/>
            <w:spacing w:val="-2"/>
          </w:rPr>
          <w:t> </w:t>
        </w:r>
        <w:r>
          <w:rPr>
            <w:rFonts w:ascii="Calibri"/>
            <w:color w:val="FF5400"/>
            <w:spacing w:val="-4"/>
          </w:rPr>
          <w:t>plan</w:t>
        </w:r>
      </w:hyperlink>
    </w:p>
    <w:p>
      <w:pPr>
        <w:spacing w:after="0"/>
        <w:rPr>
          <w:rFonts w:ascii="Calibri"/>
        </w:rPr>
        <w:sectPr>
          <w:pgSz w:w="12240" w:h="15840"/>
          <w:pgMar w:top="260" w:bottom="280" w:left="40" w:right="280"/>
        </w:sectPr>
      </w:pPr>
    </w:p>
    <w:p>
      <w:pPr>
        <w:pStyle w:val="BodyText"/>
        <w:spacing w:line="333" w:lineRule="auto" w:before="29"/>
        <w:ind w:left="473" w:right="905"/>
        <w:rPr>
          <w:rFonts w:ascii="Calibri"/>
        </w:rPr>
      </w:pPr>
      <w:bookmarkStart w:name="Blank Page" w:id="440"/>
      <w:bookmarkEnd w:id="440"/>
      <w:r>
        <w:rPr/>
      </w:r>
      <w:hyperlink w:history="true" w:anchor="_bookmark428">
        <w:r>
          <w:rPr>
            <w:rFonts w:ascii="Calibri"/>
          </w:rPr>
          <w:t>Issue</w:t>
        </w:r>
        <w:r>
          <w:rPr>
            <w:rFonts w:ascii="Calibri"/>
            <w:spacing w:val="-2"/>
          </w:rPr>
          <w:t> </w:t>
        </w:r>
        <w:r>
          <w:rPr>
            <w:rFonts w:ascii="Calibri"/>
          </w:rPr>
          <w:t>found</w:t>
        </w:r>
        <w:r>
          <w:rPr>
            <w:rFonts w:ascii="Calibri"/>
            <w:spacing w:val="-3"/>
          </w:rPr>
          <w:t> </w:t>
        </w:r>
        <w:r>
          <w:rPr>
            <w:rFonts w:ascii="Calibri"/>
          </w:rPr>
          <w:t>when</w:t>
        </w:r>
        <w:r>
          <w:rPr>
            <w:rFonts w:ascii="Calibri"/>
            <w:spacing w:val="-2"/>
          </w:rPr>
          <w:t> </w:t>
        </w:r>
        <w:r>
          <w:rPr>
            <w:rFonts w:ascii="Calibri"/>
          </w:rPr>
          <w:t>exploring</w:t>
        </w:r>
        <w:r>
          <w:rPr>
            <w:rFonts w:ascii="Calibri"/>
            <w:spacing w:val="-2"/>
          </w:rPr>
          <w:t> </w:t>
        </w:r>
        <w:r>
          <w:rPr>
            <w:rFonts w:ascii="Calibri"/>
          </w:rPr>
          <w:t>an</w:t>
        </w:r>
        <w:r>
          <w:rPr>
            <w:rFonts w:ascii="Calibri"/>
            <w:spacing w:val="-3"/>
          </w:rPr>
          <w:t> </w:t>
        </w:r>
        <w:r>
          <w:rPr>
            <w:rFonts w:ascii="Calibri"/>
          </w:rPr>
          <w:t>application-</w:t>
        </w:r>
        <w:r>
          <w:rPr>
            <w:rFonts w:ascii="Calibri"/>
            <w:spacing w:val="-3"/>
          </w:rPr>
          <w:t> </w:t>
        </w:r>
        <w:r>
          <w:rPr>
            <w:rFonts w:ascii="Calibri"/>
          </w:rPr>
          <w:t>there</w:t>
        </w:r>
        <w:r>
          <w:rPr>
            <w:rFonts w:ascii="Calibri"/>
            <w:spacing w:val="-2"/>
          </w:rPr>
          <w:t> </w:t>
        </w:r>
        <w:r>
          <w:rPr>
            <w:rFonts w:ascii="Calibri"/>
          </w:rPr>
          <w:t>are</w:t>
        </w:r>
        <w:r>
          <w:rPr>
            <w:rFonts w:ascii="Calibri"/>
            <w:spacing w:val="-3"/>
          </w:rPr>
          <w:t> </w:t>
        </w:r>
        <w:r>
          <w:rPr>
            <w:rFonts w:ascii="Calibri"/>
          </w:rPr>
          <w:t>no</w:t>
        </w:r>
        <w:r>
          <w:rPr>
            <w:rFonts w:ascii="Calibri"/>
            <w:spacing w:val="-3"/>
          </w:rPr>
          <w:t> </w:t>
        </w:r>
        <w:r>
          <w:rPr>
            <w:rFonts w:ascii="Calibri"/>
          </w:rPr>
          <w:t>limits</w:t>
        </w:r>
        <w:r>
          <w:rPr>
            <w:rFonts w:ascii="Calibri"/>
            <w:spacing w:val="-3"/>
          </w:rPr>
          <w:t> </w:t>
        </w:r>
        <w:r>
          <w:rPr>
            <w:rFonts w:ascii="Calibri"/>
          </w:rPr>
          <w:t>to</w:t>
        </w:r>
        <w:r>
          <w:rPr>
            <w:rFonts w:ascii="Calibri"/>
            <w:spacing w:val="-2"/>
          </w:rPr>
          <w:t> </w:t>
        </w:r>
        <w:r>
          <w:rPr>
            <w:rFonts w:ascii="Calibri"/>
          </w:rPr>
          <w:t>any</w:t>
        </w:r>
        <w:r>
          <w:rPr>
            <w:rFonts w:ascii="Calibri"/>
            <w:spacing w:val="-3"/>
          </w:rPr>
          <w:t> </w:t>
        </w:r>
        <w:r>
          <w:rPr>
            <w:rFonts w:ascii="Calibri"/>
          </w:rPr>
          <w:t>of</w:t>
        </w:r>
        <w:r>
          <w:rPr>
            <w:rFonts w:ascii="Calibri"/>
            <w:spacing w:val="-3"/>
          </w:rPr>
          <w:t> </w:t>
        </w:r>
        <w:r>
          <w:rPr>
            <w:rFonts w:ascii="Calibri"/>
          </w:rPr>
          <w:t>the</w:t>
        </w:r>
        <w:r>
          <w:rPr>
            <w:rFonts w:ascii="Calibri"/>
            <w:spacing w:val="-2"/>
          </w:rPr>
          <w:t> </w:t>
        </w:r>
        <w:r>
          <w:rPr>
            <w:rFonts w:ascii="Calibri"/>
          </w:rPr>
          <w:t>fields</w:t>
        </w:r>
        <w:r>
          <w:rPr>
            <w:rFonts w:ascii="Calibri"/>
            <w:spacing w:val="-3"/>
          </w:rPr>
          <w:t> </w:t>
        </w:r>
        <w:r>
          <w:rPr>
            <w:rFonts w:ascii="Calibri"/>
          </w:rPr>
          <w:t>in</w:t>
        </w:r>
        <w:r>
          <w:rPr>
            <w:rFonts w:ascii="Calibri"/>
            <w:spacing w:val="-3"/>
          </w:rPr>
          <w:t> </w:t>
        </w:r>
        <w:r>
          <w:rPr>
            <w:rFonts w:ascii="Calibri"/>
          </w:rPr>
          <w:t>the create account page- what does this mean?</w:t>
        </w:r>
      </w:hyperlink>
    </w:p>
    <w:p>
      <w:pPr>
        <w:pStyle w:val="BodyText"/>
        <w:spacing w:line="333" w:lineRule="auto" w:before="2"/>
        <w:ind w:left="473" w:right="1708"/>
        <w:rPr>
          <w:rFonts w:ascii="Calibri" w:hAnsi="Calibri"/>
        </w:rPr>
      </w:pPr>
      <w:hyperlink w:history="true" w:anchor="_bookmark429">
        <w:r>
          <w:rPr>
            <w:rFonts w:ascii="Calibri" w:hAnsi="Calibri"/>
          </w:rPr>
          <w:t>If</w:t>
        </w:r>
        <w:r>
          <w:rPr>
            <w:rFonts w:ascii="Calibri" w:hAnsi="Calibri"/>
            <w:spacing w:val="-3"/>
          </w:rPr>
          <w:t> </w:t>
        </w:r>
        <w:r>
          <w:rPr>
            <w:rFonts w:ascii="Calibri" w:hAnsi="Calibri"/>
          </w:rPr>
          <w:t>you</w:t>
        </w:r>
        <w:r>
          <w:rPr>
            <w:rFonts w:ascii="Calibri" w:hAnsi="Calibri"/>
            <w:spacing w:val="-3"/>
          </w:rPr>
          <w:t> </w:t>
        </w:r>
        <w:r>
          <w:rPr>
            <w:rFonts w:ascii="Calibri" w:hAnsi="Calibri"/>
          </w:rPr>
          <w:t>found</w:t>
        </w:r>
        <w:r>
          <w:rPr>
            <w:rFonts w:ascii="Calibri" w:hAnsi="Calibri"/>
            <w:spacing w:val="-4"/>
          </w:rPr>
          <w:t> </w:t>
        </w:r>
        <w:r>
          <w:rPr>
            <w:rFonts w:ascii="Calibri" w:hAnsi="Calibri"/>
          </w:rPr>
          <w:t>that</w:t>
        </w:r>
        <w:r>
          <w:rPr>
            <w:rFonts w:ascii="Calibri" w:hAnsi="Calibri"/>
            <w:spacing w:val="-3"/>
          </w:rPr>
          <w:t> </w:t>
        </w:r>
        <w:r>
          <w:rPr>
            <w:rFonts w:ascii="Calibri" w:hAnsi="Calibri"/>
          </w:rPr>
          <w:t>login</w:t>
        </w:r>
        <w:r>
          <w:rPr>
            <w:rFonts w:ascii="Calibri" w:hAnsi="Calibri"/>
            <w:spacing w:val="-4"/>
          </w:rPr>
          <w:t> </w:t>
        </w:r>
        <w:r>
          <w:rPr>
            <w:rFonts w:ascii="Calibri" w:hAnsi="Calibri"/>
          </w:rPr>
          <w:t>does</w:t>
        </w:r>
        <w:r>
          <w:rPr>
            <w:rFonts w:ascii="Calibri" w:hAnsi="Calibri"/>
            <w:spacing w:val="-4"/>
          </w:rPr>
          <w:t> </w:t>
        </w:r>
        <w:r>
          <w:rPr>
            <w:rFonts w:ascii="Calibri" w:hAnsi="Calibri"/>
          </w:rPr>
          <w:t>not</w:t>
        </w:r>
        <w:r>
          <w:rPr>
            <w:rFonts w:ascii="Calibri" w:hAnsi="Calibri"/>
            <w:spacing w:val="-4"/>
          </w:rPr>
          <w:t> </w:t>
        </w:r>
        <w:r>
          <w:rPr>
            <w:rFonts w:ascii="Calibri" w:hAnsi="Calibri"/>
          </w:rPr>
          <w:t>have</w:t>
        </w:r>
        <w:r>
          <w:rPr>
            <w:rFonts w:ascii="Calibri" w:hAnsi="Calibri"/>
            <w:spacing w:val="-4"/>
          </w:rPr>
          <w:t> </w:t>
        </w:r>
        <w:r>
          <w:rPr>
            <w:rFonts w:ascii="Calibri" w:hAnsi="Calibri"/>
          </w:rPr>
          <w:t>the</w:t>
        </w:r>
        <w:r>
          <w:rPr>
            <w:rFonts w:ascii="Calibri" w:hAnsi="Calibri"/>
            <w:spacing w:val="-3"/>
          </w:rPr>
          <w:t> </w:t>
        </w:r>
        <w:r>
          <w:rPr>
            <w:rFonts w:ascii="Calibri" w:hAnsi="Calibri"/>
          </w:rPr>
          <w:t>missing</w:t>
        </w:r>
        <w:r>
          <w:rPr>
            <w:rFonts w:ascii="Calibri" w:hAnsi="Calibri"/>
            <w:spacing w:val="-3"/>
          </w:rPr>
          <w:t> </w:t>
        </w:r>
        <w:r>
          <w:rPr>
            <w:rFonts w:ascii="Calibri" w:hAnsi="Calibri"/>
          </w:rPr>
          <w:t>“forgot</w:t>
        </w:r>
        <w:r>
          <w:rPr>
            <w:rFonts w:ascii="Calibri" w:hAnsi="Calibri"/>
            <w:spacing w:val="-4"/>
          </w:rPr>
          <w:t> </w:t>
        </w:r>
        <w:r>
          <w:rPr>
            <w:rFonts w:ascii="Calibri" w:hAnsi="Calibri"/>
          </w:rPr>
          <w:t>password”</w:t>
        </w:r>
        <w:r>
          <w:rPr>
            <w:rFonts w:ascii="Calibri" w:hAnsi="Calibri"/>
            <w:spacing w:val="-4"/>
          </w:rPr>
          <w:t> </w:t>
        </w:r>
        <w:r>
          <w:rPr>
            <w:rFonts w:ascii="Calibri" w:hAnsi="Calibri"/>
          </w:rPr>
          <w:t>option-</w:t>
        </w:r>
        <w:r>
          <w:rPr>
            <w:rFonts w:ascii="Calibri" w:hAnsi="Calibri"/>
            <w:spacing w:val="-4"/>
          </w:rPr>
          <w:t> </w:t>
        </w:r>
        <w:r>
          <w:rPr>
            <w:rFonts w:ascii="Calibri" w:hAnsi="Calibri"/>
          </w:rPr>
          <w:t>while exploratory testing, how would you report it?</w:t>
        </w:r>
      </w:hyperlink>
    </w:p>
    <w:p>
      <w:pPr>
        <w:pStyle w:val="BodyText"/>
        <w:spacing w:before="2"/>
        <w:ind w:left="473"/>
        <w:rPr>
          <w:rFonts w:ascii="Calibri"/>
        </w:rPr>
      </w:pPr>
      <w:hyperlink w:history="true" w:anchor="_bookmark430">
        <w:r>
          <w:rPr>
            <w:rFonts w:ascii="Calibri"/>
          </w:rPr>
          <w:t>Where</w:t>
        </w:r>
        <w:r>
          <w:rPr>
            <w:rFonts w:ascii="Calibri"/>
            <w:spacing w:val="-3"/>
          </w:rPr>
          <w:t> </w:t>
        </w:r>
        <w:r>
          <w:rPr>
            <w:rFonts w:ascii="Calibri"/>
          </w:rPr>
          <w:t>did</w:t>
        </w:r>
        <w:r>
          <w:rPr>
            <w:rFonts w:ascii="Calibri"/>
            <w:spacing w:val="-1"/>
          </w:rPr>
          <w:t> </w:t>
        </w:r>
        <w:r>
          <w:rPr>
            <w:rFonts w:ascii="Calibri"/>
          </w:rPr>
          <w:t>my</w:t>
        </w:r>
        <w:r>
          <w:rPr>
            <w:rFonts w:ascii="Calibri"/>
            <w:spacing w:val="-1"/>
          </w:rPr>
          <w:t> </w:t>
        </w:r>
        <w:r>
          <w:rPr>
            <w:rFonts w:ascii="Calibri"/>
            <w:color w:val="FF5400"/>
          </w:rPr>
          <w:t>testing time </w:t>
        </w:r>
        <w:r>
          <w:rPr>
            <w:rFonts w:ascii="Calibri"/>
            <w:color w:val="FF5400"/>
            <w:spacing w:val="-5"/>
          </w:rPr>
          <w:t>go?</w:t>
        </w:r>
      </w:hyperlink>
    </w:p>
    <w:p>
      <w:pPr>
        <w:pStyle w:val="BodyText"/>
        <w:spacing w:line="333" w:lineRule="auto" w:before="134"/>
        <w:ind w:left="473" w:right="5660"/>
        <w:rPr>
          <w:rFonts w:ascii="Calibri"/>
        </w:rPr>
      </w:pPr>
      <w:hyperlink w:history="true" w:anchor="_bookmark431">
        <w:r>
          <w:rPr>
            <w:rFonts w:ascii="Calibri"/>
          </w:rPr>
          <w:t>How</w:t>
        </w:r>
        <w:r>
          <w:rPr>
            <w:rFonts w:ascii="Calibri"/>
            <w:spacing w:val="-6"/>
          </w:rPr>
          <w:t> </w:t>
        </w:r>
        <w:r>
          <w:rPr>
            <w:rFonts w:ascii="Calibri"/>
          </w:rPr>
          <w:t>can</w:t>
        </w:r>
        <w:r>
          <w:rPr>
            <w:rFonts w:ascii="Calibri"/>
            <w:spacing w:val="-6"/>
          </w:rPr>
          <w:t> </w:t>
        </w:r>
        <w:r>
          <w:rPr>
            <w:rFonts w:ascii="Calibri"/>
            <w:color w:val="FF5400"/>
          </w:rPr>
          <w:t>testers</w:t>
        </w:r>
        <w:r>
          <w:rPr>
            <w:rFonts w:ascii="Calibri"/>
            <w:color w:val="FF5400"/>
            <w:spacing w:val="-5"/>
          </w:rPr>
          <w:t> </w:t>
        </w:r>
        <w:r>
          <w:rPr>
            <w:rFonts w:ascii="Calibri"/>
            <w:color w:val="FF5400"/>
          </w:rPr>
          <w:t>get</w:t>
        </w:r>
        <w:r>
          <w:rPr>
            <w:rFonts w:ascii="Calibri"/>
            <w:color w:val="FF5400"/>
            <w:spacing w:val="-5"/>
          </w:rPr>
          <w:t> </w:t>
        </w:r>
        <w:r>
          <w:rPr>
            <w:rFonts w:ascii="Calibri"/>
            <w:color w:val="FF5400"/>
          </w:rPr>
          <w:t>enough</w:t>
        </w:r>
        <w:r>
          <w:rPr>
            <w:rFonts w:ascii="Calibri"/>
            <w:color w:val="FF5400"/>
            <w:spacing w:val="-5"/>
          </w:rPr>
          <w:t> </w:t>
        </w:r>
        <w:r>
          <w:rPr>
            <w:rFonts w:ascii="Calibri"/>
            <w:color w:val="FF5400"/>
          </w:rPr>
          <w:t>time</w:t>
        </w:r>
        <w:r>
          <w:rPr>
            <w:rFonts w:ascii="Calibri"/>
            <w:color w:val="FF5400"/>
            <w:spacing w:val="-5"/>
          </w:rPr>
          <w:t> </w:t>
        </w:r>
        <w:r>
          <w:rPr>
            <w:rFonts w:ascii="Calibri"/>
            <w:color w:val="FF5400"/>
          </w:rPr>
          <w:t>for</w:t>
        </w:r>
        <w:r>
          <w:rPr>
            <w:rFonts w:ascii="Calibri"/>
            <w:color w:val="FF5400"/>
            <w:spacing w:val="-6"/>
          </w:rPr>
          <w:t> </w:t>
        </w:r>
        <w:r>
          <w:rPr>
            <w:rFonts w:ascii="Calibri"/>
            <w:color w:val="FF5400"/>
          </w:rPr>
          <w:t>testing?</w:t>
        </w:r>
      </w:hyperlink>
      <w:r>
        <w:rPr>
          <w:rFonts w:ascii="Calibri"/>
          <w:color w:val="FF5400"/>
        </w:rPr>
        <w:t> </w:t>
      </w:r>
      <w:hyperlink w:history="true" w:anchor="_bookmark432">
        <w:r>
          <w:rPr>
            <w:rFonts w:ascii="Calibri"/>
          </w:rPr>
          <w:t>Example of </w:t>
        </w:r>
        <w:r>
          <w:rPr>
            <w:rFonts w:ascii="Calibri"/>
            <w:color w:val="FF5400"/>
          </w:rPr>
          <w:t>test case.</w:t>
        </w:r>
      </w:hyperlink>
    </w:p>
    <w:p>
      <w:pPr>
        <w:pStyle w:val="BodyText"/>
        <w:spacing w:line="333" w:lineRule="auto" w:before="2"/>
        <w:ind w:left="473" w:right="7084"/>
        <w:rPr>
          <w:rFonts w:ascii="Calibri"/>
        </w:rPr>
      </w:pPr>
      <w:hyperlink w:history="true" w:anchor="_bookmark433">
        <w:r>
          <w:rPr>
            <w:rFonts w:ascii="Calibri"/>
          </w:rPr>
          <w:t>What are </w:t>
        </w:r>
        <w:r>
          <w:rPr>
            <w:rFonts w:ascii="Calibri"/>
            <w:color w:val="FF5400"/>
          </w:rPr>
          <w:t>the acceptance criteria</w:t>
        </w:r>
      </w:hyperlink>
      <w:r>
        <w:rPr>
          <w:rFonts w:ascii="Calibri"/>
          <w:color w:val="FF5400"/>
        </w:rPr>
        <w:t> </w:t>
      </w:r>
      <w:hyperlink w:history="true" w:anchor="_bookmark435">
        <w:r>
          <w:rPr>
            <w:rFonts w:ascii="Calibri"/>
            <w:color w:val="FF5400"/>
          </w:rPr>
          <w:t>Acceptance</w:t>
        </w:r>
        <w:r>
          <w:rPr>
            <w:rFonts w:ascii="Calibri"/>
            <w:color w:val="FF5400"/>
            <w:spacing w:val="-12"/>
          </w:rPr>
          <w:t> </w:t>
        </w:r>
        <w:r>
          <w:rPr>
            <w:rFonts w:ascii="Calibri"/>
            <w:color w:val="FF5400"/>
          </w:rPr>
          <w:t>criteria</w:t>
        </w:r>
        <w:r>
          <w:rPr>
            <w:rFonts w:ascii="Calibri"/>
            <w:color w:val="FF5400"/>
            <w:spacing w:val="-12"/>
          </w:rPr>
          <w:t> </w:t>
        </w:r>
        <w:r>
          <w:rPr>
            <w:rFonts w:ascii="Calibri"/>
            <w:color w:val="FF5400"/>
          </w:rPr>
          <w:t>main</w:t>
        </w:r>
        <w:r>
          <w:rPr>
            <w:rFonts w:ascii="Calibri"/>
            <w:color w:val="FF5400"/>
            <w:spacing w:val="-12"/>
          </w:rPr>
          <w:t> </w:t>
        </w:r>
        <w:r>
          <w:rPr>
            <w:rFonts w:ascii="Calibri"/>
            <w:color w:val="FF5400"/>
          </w:rPr>
          <w:t>purposes</w:t>
        </w:r>
      </w:hyperlink>
      <w:r>
        <w:rPr>
          <w:rFonts w:ascii="Calibri"/>
          <w:color w:val="FF5400"/>
        </w:rPr>
        <w:t> </w:t>
      </w:r>
      <w:hyperlink w:history="true" w:anchor="_bookmark436">
        <w:r>
          <w:rPr>
            <w:rFonts w:ascii="Calibri"/>
          </w:rPr>
          <w:t>What is </w:t>
        </w:r>
        <w:r>
          <w:rPr>
            <w:rFonts w:ascii="Calibri"/>
            <w:color w:val="FF5400"/>
          </w:rPr>
          <w:t>test environment?</w:t>
        </w:r>
      </w:hyperlink>
    </w:p>
    <w:p>
      <w:pPr>
        <w:pStyle w:val="BodyText"/>
        <w:spacing w:line="333" w:lineRule="auto" w:before="2"/>
        <w:ind w:left="473" w:right="6574"/>
        <w:rPr>
          <w:rFonts w:ascii="Calibri"/>
        </w:rPr>
      </w:pPr>
      <w:hyperlink w:history="true" w:anchor="_bookmark437">
        <w:r>
          <w:rPr>
            <w:rFonts w:ascii="Calibri"/>
            <w:color w:val="FF5400"/>
          </w:rPr>
          <w:t>Elements of the test </w:t>
        </w:r>
        <w:r>
          <w:rPr>
            <w:rFonts w:ascii="Calibri"/>
          </w:rPr>
          <w:t>environment</w:t>
        </w:r>
      </w:hyperlink>
      <w:r>
        <w:rPr>
          <w:rFonts w:ascii="Calibri"/>
        </w:rPr>
        <w:t> </w:t>
      </w:r>
      <w:hyperlink w:history="true" w:anchor="_bookmark438">
        <w:r>
          <w:rPr>
            <w:rFonts w:ascii="Calibri"/>
          </w:rPr>
          <w:t>Importance</w:t>
        </w:r>
        <w:r>
          <w:rPr>
            <w:rFonts w:ascii="Calibri"/>
            <w:spacing w:val="-9"/>
          </w:rPr>
          <w:t> </w:t>
        </w:r>
        <w:r>
          <w:rPr>
            <w:rFonts w:ascii="Calibri"/>
          </w:rPr>
          <w:t>of</w:t>
        </w:r>
        <w:r>
          <w:rPr>
            <w:rFonts w:ascii="Calibri"/>
            <w:spacing w:val="-10"/>
          </w:rPr>
          <w:t> </w:t>
        </w:r>
        <w:r>
          <w:rPr>
            <w:rFonts w:ascii="Calibri"/>
          </w:rPr>
          <w:t>the</w:t>
        </w:r>
        <w:r>
          <w:rPr>
            <w:rFonts w:ascii="Calibri"/>
            <w:spacing w:val="-9"/>
          </w:rPr>
          <w:t> </w:t>
        </w:r>
        <w:r>
          <w:rPr>
            <w:rFonts w:ascii="Calibri"/>
            <w:color w:val="FF5400"/>
          </w:rPr>
          <w:t>test</w:t>
        </w:r>
        <w:r>
          <w:rPr>
            <w:rFonts w:ascii="Calibri"/>
            <w:color w:val="FF5400"/>
            <w:spacing w:val="-9"/>
          </w:rPr>
          <w:t> </w:t>
        </w:r>
        <w:r>
          <w:rPr>
            <w:rFonts w:ascii="Calibri"/>
            <w:color w:val="FF5400"/>
          </w:rPr>
          <w:t>environment</w:t>
        </w:r>
      </w:hyperlink>
    </w:p>
    <w:p>
      <w:pPr>
        <w:pStyle w:val="BodyText"/>
        <w:spacing w:line="333" w:lineRule="auto" w:before="2"/>
        <w:ind w:left="473" w:right="5863"/>
        <w:rPr>
          <w:rFonts w:ascii="Calibri"/>
        </w:rPr>
      </w:pPr>
      <w:hyperlink w:history="true" w:anchor="_bookmark439">
        <w:r>
          <w:rPr>
            <w:rFonts w:ascii="Calibri"/>
          </w:rPr>
          <w:t>Difference</w:t>
        </w:r>
        <w:r>
          <w:rPr>
            <w:rFonts w:ascii="Calibri"/>
            <w:spacing w:val="-7"/>
          </w:rPr>
          <w:t> </w:t>
        </w:r>
        <w:r>
          <w:rPr>
            <w:rFonts w:ascii="Calibri"/>
          </w:rPr>
          <w:t>between</w:t>
        </w:r>
        <w:r>
          <w:rPr>
            <w:rFonts w:ascii="Calibri"/>
            <w:spacing w:val="-4"/>
          </w:rPr>
          <w:t> </w:t>
        </w:r>
        <w:r>
          <w:rPr>
            <w:rFonts w:ascii="Calibri"/>
            <w:color w:val="FF5400"/>
          </w:rPr>
          <w:t>test</w:t>
        </w:r>
        <w:r>
          <w:rPr>
            <w:rFonts w:ascii="Calibri"/>
            <w:color w:val="FF5400"/>
            <w:spacing w:val="-6"/>
          </w:rPr>
          <w:t> </w:t>
        </w:r>
        <w:r>
          <w:rPr>
            <w:rFonts w:ascii="Calibri"/>
            <w:color w:val="FF5400"/>
          </w:rPr>
          <w:t>environment</w:t>
        </w:r>
        <w:r>
          <w:rPr>
            <w:rFonts w:ascii="Calibri"/>
            <w:color w:val="FF5400"/>
            <w:spacing w:val="-6"/>
          </w:rPr>
          <w:t> </w:t>
        </w:r>
        <w:r>
          <w:rPr>
            <w:rFonts w:ascii="Calibri"/>
            <w:color w:val="FF5400"/>
          </w:rPr>
          <w:t>&amp;</w:t>
        </w:r>
        <w:r>
          <w:rPr>
            <w:rFonts w:ascii="Calibri"/>
            <w:color w:val="FF5400"/>
            <w:spacing w:val="-7"/>
          </w:rPr>
          <w:t> </w:t>
        </w:r>
        <w:r>
          <w:rPr>
            <w:rFonts w:ascii="Calibri"/>
            <w:color w:val="FF5400"/>
          </w:rPr>
          <w:t>test</w:t>
        </w:r>
        <w:r>
          <w:rPr>
            <w:rFonts w:ascii="Calibri"/>
            <w:color w:val="FF5400"/>
            <w:spacing w:val="-6"/>
          </w:rPr>
          <w:t> </w:t>
        </w:r>
        <w:r>
          <w:rPr>
            <w:rFonts w:ascii="Calibri"/>
            <w:color w:val="FF5400"/>
          </w:rPr>
          <w:t>bed</w:t>
        </w:r>
      </w:hyperlink>
      <w:r>
        <w:rPr>
          <w:rFonts w:ascii="Calibri"/>
          <w:color w:val="FF5400"/>
        </w:rPr>
        <w:t> </w:t>
      </w:r>
      <w:hyperlink w:history="true" w:anchor="_bookmark440">
        <w:r>
          <w:rPr>
            <w:rFonts w:ascii="Calibri"/>
          </w:rPr>
          <w:t>Difference between </w:t>
        </w:r>
        <w:r>
          <w:rPr>
            <w:rFonts w:ascii="Calibri"/>
            <w:color w:val="FF5400"/>
          </w:rPr>
          <w:t>test case and test script</w:t>
        </w:r>
      </w:hyperlink>
      <w:r>
        <w:rPr>
          <w:rFonts w:ascii="Calibri"/>
          <w:color w:val="FF5400"/>
        </w:rPr>
        <w:t> </w:t>
      </w:r>
      <w:hyperlink w:history="true" w:anchor="_bookmark441">
        <w:r>
          <w:rPr>
            <w:rFonts w:ascii="Calibri"/>
          </w:rPr>
          <w:t>What is </w:t>
        </w:r>
        <w:r>
          <w:rPr>
            <w:rFonts w:ascii="Calibri"/>
            <w:color w:val="FF5400"/>
          </w:rPr>
          <w:t>a test script</w:t>
        </w:r>
        <w:r>
          <w:rPr>
            <w:rFonts w:ascii="Calibri"/>
          </w:rPr>
          <w:t>?</w:t>
        </w:r>
      </w:hyperlink>
    </w:p>
    <w:p>
      <w:pPr>
        <w:pStyle w:val="BodyText"/>
        <w:spacing w:line="333" w:lineRule="auto" w:before="2"/>
        <w:ind w:left="473" w:right="6574"/>
        <w:rPr>
          <w:rFonts w:ascii="Calibri"/>
        </w:rPr>
      </w:pPr>
      <w:hyperlink w:history="true" w:anchor="_bookmark442">
        <w:r>
          <w:rPr>
            <w:rFonts w:ascii="Calibri"/>
          </w:rPr>
          <w:t>What</w:t>
        </w:r>
        <w:r>
          <w:rPr>
            <w:rFonts w:ascii="Calibri"/>
            <w:spacing w:val="-8"/>
          </w:rPr>
          <w:t> </w:t>
        </w:r>
        <w:r>
          <w:rPr>
            <w:rFonts w:ascii="Calibri"/>
          </w:rPr>
          <w:t>is</w:t>
        </w:r>
        <w:r>
          <w:rPr>
            <w:rFonts w:ascii="Calibri"/>
            <w:spacing w:val="-9"/>
          </w:rPr>
          <w:t> </w:t>
        </w:r>
        <w:r>
          <w:rPr>
            <w:rFonts w:ascii="Calibri"/>
            <w:color w:val="FF5400"/>
          </w:rPr>
          <w:t>test</w:t>
        </w:r>
        <w:r>
          <w:rPr>
            <w:rFonts w:ascii="Calibri"/>
            <w:color w:val="FF5400"/>
            <w:spacing w:val="-8"/>
          </w:rPr>
          <w:t> </w:t>
        </w:r>
        <w:r>
          <w:rPr>
            <w:rFonts w:ascii="Calibri"/>
            <w:color w:val="FF5400"/>
          </w:rPr>
          <w:t>driven</w:t>
        </w:r>
        <w:r>
          <w:rPr>
            <w:rFonts w:ascii="Calibri"/>
            <w:color w:val="FF5400"/>
            <w:spacing w:val="-9"/>
          </w:rPr>
          <w:t> </w:t>
        </w:r>
        <w:r>
          <w:rPr>
            <w:rFonts w:ascii="Calibri"/>
            <w:color w:val="FF5400"/>
          </w:rPr>
          <w:t>development</w:t>
        </w:r>
        <w:r>
          <w:rPr>
            <w:rFonts w:ascii="Calibri"/>
            <w:color w:val="FF5400"/>
            <w:spacing w:val="-9"/>
          </w:rPr>
          <w:t> </w:t>
        </w:r>
        <w:r>
          <w:rPr>
            <w:rFonts w:ascii="Calibri"/>
            <w:color w:val="FF5400"/>
          </w:rPr>
          <w:t>(TDD)?</w:t>
        </w:r>
      </w:hyperlink>
      <w:r>
        <w:rPr>
          <w:rFonts w:ascii="Calibri"/>
          <w:color w:val="FF5400"/>
        </w:rPr>
        <w:t> </w:t>
      </w:r>
      <w:hyperlink w:history="true" w:anchor="_bookmark443">
        <w:r>
          <w:rPr>
            <w:rFonts w:ascii="Calibri"/>
            <w:color w:val="FF5400"/>
          </w:rPr>
          <w:t>TDD vs. Traditional </w:t>
        </w:r>
        <w:r>
          <w:rPr>
            <w:rFonts w:ascii="Calibri"/>
          </w:rPr>
          <w:t>testing</w:t>
        </w:r>
      </w:hyperlink>
    </w:p>
    <w:p>
      <w:pPr>
        <w:pStyle w:val="BodyText"/>
        <w:spacing w:before="2"/>
        <w:ind w:left="473" w:right="8666"/>
        <w:rPr>
          <w:rFonts w:ascii="Calibri" w:hAnsi="Calibri"/>
        </w:rPr>
      </w:pPr>
      <w:hyperlink w:history="true" w:anchor="_bookmark444">
        <w:r>
          <w:rPr>
            <w:rFonts w:ascii="Calibri" w:hAnsi="Calibri"/>
          </w:rPr>
          <w:t>What</w:t>
        </w:r>
        <w:r>
          <w:rPr>
            <w:rFonts w:ascii="Calibri" w:hAnsi="Calibri"/>
            <w:spacing w:val="-3"/>
          </w:rPr>
          <w:t> </w:t>
        </w:r>
        <w:r>
          <w:rPr>
            <w:rFonts w:ascii="Calibri" w:hAnsi="Calibri"/>
          </w:rPr>
          <w:t>is</w:t>
        </w:r>
        <w:r>
          <w:rPr>
            <w:rFonts w:ascii="Calibri" w:hAnsi="Calibri"/>
            <w:spacing w:val="-3"/>
          </w:rPr>
          <w:t> </w:t>
        </w:r>
        <w:r>
          <w:rPr>
            <w:rFonts w:ascii="Calibri" w:hAnsi="Calibri"/>
          </w:rPr>
          <w:t>‘</w:t>
        </w:r>
        <w:r>
          <w:rPr>
            <w:rFonts w:ascii="Calibri" w:hAnsi="Calibri"/>
            <w:color w:val="FF5400"/>
          </w:rPr>
          <w:t>defect</w:t>
        </w:r>
        <w:r>
          <w:rPr>
            <w:rFonts w:ascii="Calibri" w:hAnsi="Calibri"/>
            <w:color w:val="FF5400"/>
            <w:spacing w:val="-2"/>
          </w:rPr>
          <w:t> triage’?</w:t>
        </w:r>
      </w:hyperlink>
    </w:p>
    <w:p>
      <w:pPr>
        <w:pStyle w:val="BodyText"/>
        <w:spacing w:before="134"/>
        <w:ind w:left="473" w:right="8666"/>
        <w:rPr>
          <w:rFonts w:ascii="Calibri"/>
        </w:rPr>
      </w:pPr>
      <w:hyperlink w:history="true" w:anchor="_bookmark445">
        <w:r>
          <w:rPr>
            <w:rFonts w:ascii="Calibri"/>
          </w:rPr>
          <w:t>Software</w:t>
        </w:r>
        <w:r>
          <w:rPr>
            <w:rFonts w:ascii="Calibri"/>
            <w:spacing w:val="-5"/>
          </w:rPr>
          <w:t> </w:t>
        </w:r>
        <w:r>
          <w:rPr>
            <w:rFonts w:ascii="Calibri"/>
          </w:rPr>
          <w:t>testing</w:t>
        </w:r>
        <w:r>
          <w:rPr>
            <w:rFonts w:ascii="Calibri"/>
            <w:spacing w:val="-3"/>
          </w:rPr>
          <w:t> </w:t>
        </w:r>
        <w:r>
          <w:rPr>
            <w:rFonts w:ascii="Calibri"/>
            <w:spacing w:val="-2"/>
          </w:rPr>
          <w:t>metrics</w:t>
        </w:r>
      </w:hyperlink>
    </w:p>
    <w:p>
      <w:pPr>
        <w:pStyle w:val="BodyText"/>
        <w:spacing w:line="333" w:lineRule="auto" w:before="134"/>
        <w:ind w:left="473" w:right="5358"/>
        <w:rPr>
          <w:rFonts w:ascii="Calibri"/>
        </w:rPr>
      </w:pPr>
      <w:hyperlink w:history="true" w:anchor="_bookmark427">
        <w:r>
          <w:rPr>
            <w:rFonts w:ascii="Calibri"/>
          </w:rPr>
          <w:t>How</w:t>
        </w:r>
        <w:r>
          <w:rPr>
            <w:rFonts w:ascii="Calibri"/>
            <w:spacing w:val="-6"/>
          </w:rPr>
          <w:t> </w:t>
        </w:r>
        <w:r>
          <w:rPr>
            <w:rFonts w:ascii="Calibri"/>
          </w:rPr>
          <w:t>to</w:t>
        </w:r>
        <w:r>
          <w:rPr>
            <w:rFonts w:ascii="Calibri"/>
            <w:spacing w:val="-5"/>
          </w:rPr>
          <w:t> </w:t>
        </w:r>
        <w:r>
          <w:rPr>
            <w:rFonts w:ascii="Calibri"/>
          </w:rPr>
          <w:t>coach</w:t>
        </w:r>
        <w:r>
          <w:rPr>
            <w:rFonts w:ascii="Calibri"/>
            <w:spacing w:val="-5"/>
          </w:rPr>
          <w:t> </w:t>
        </w:r>
        <w:r>
          <w:rPr>
            <w:rFonts w:ascii="Calibri"/>
          </w:rPr>
          <w:t>a</w:t>
        </w:r>
        <w:r>
          <w:rPr>
            <w:rFonts w:ascii="Calibri"/>
            <w:spacing w:val="-6"/>
          </w:rPr>
          <w:t> </w:t>
        </w:r>
        <w:r>
          <w:rPr>
            <w:rFonts w:ascii="Calibri"/>
          </w:rPr>
          <w:t>newer</w:t>
        </w:r>
        <w:r>
          <w:rPr>
            <w:rFonts w:ascii="Calibri"/>
            <w:spacing w:val="-6"/>
          </w:rPr>
          <w:t> </w:t>
        </w:r>
        <w:r>
          <w:rPr>
            <w:rFonts w:ascii="Calibri"/>
          </w:rPr>
          <w:t>beginning</w:t>
        </w:r>
        <w:r>
          <w:rPr>
            <w:rFonts w:ascii="Calibri"/>
            <w:spacing w:val="-6"/>
          </w:rPr>
          <w:t> </w:t>
        </w:r>
        <w:r>
          <w:rPr>
            <w:rFonts w:ascii="Calibri"/>
          </w:rPr>
          <w:t>in</w:t>
        </w:r>
        <w:r>
          <w:rPr>
            <w:rFonts w:ascii="Calibri"/>
            <w:spacing w:val="-6"/>
          </w:rPr>
          <w:t> </w:t>
        </w:r>
        <w:r>
          <w:rPr>
            <w:rFonts w:ascii="Calibri"/>
          </w:rPr>
          <w:t>testing</w:t>
        </w:r>
        <w:r>
          <w:rPr>
            <w:rFonts w:ascii="Calibri"/>
            <w:spacing w:val="-5"/>
          </w:rPr>
          <w:t> </w:t>
        </w:r>
        <w:r>
          <w:rPr>
            <w:rFonts w:ascii="Calibri"/>
          </w:rPr>
          <w:t>scope?</w:t>
        </w:r>
      </w:hyperlink>
      <w:r>
        <w:rPr>
          <w:rFonts w:ascii="Calibri"/>
        </w:rPr>
        <w:t> </w:t>
      </w:r>
      <w:hyperlink w:history="true" w:anchor="_bookmark359">
        <w:r>
          <w:rPr>
            <w:rFonts w:ascii="Calibri"/>
          </w:rPr>
          <w:t>How do you see </w:t>
        </w:r>
        <w:r>
          <w:rPr>
            <w:rFonts w:ascii="Calibri"/>
            <w:color w:val="FF5400"/>
          </w:rPr>
          <w:t>yourself in the next three years?</w:t>
        </w:r>
      </w:hyperlink>
    </w:p>
    <w:p>
      <w:pPr>
        <w:pStyle w:val="BodyText"/>
        <w:spacing w:line="333" w:lineRule="auto" w:before="2"/>
        <w:ind w:left="473" w:right="4136"/>
        <w:rPr>
          <w:rFonts w:ascii="Calibri"/>
        </w:rPr>
      </w:pPr>
      <w:hyperlink w:history="true" w:anchor="_bookmark360">
        <w:r>
          <w:rPr>
            <w:rFonts w:ascii="Calibri"/>
          </w:rPr>
          <w:t>How</w:t>
        </w:r>
        <w:r>
          <w:rPr>
            <w:rFonts w:ascii="Calibri"/>
            <w:spacing w:val="-6"/>
          </w:rPr>
          <w:t> </w:t>
        </w:r>
        <w:r>
          <w:rPr>
            <w:rFonts w:ascii="Calibri"/>
          </w:rPr>
          <w:t>would</w:t>
        </w:r>
        <w:r>
          <w:rPr>
            <w:rFonts w:ascii="Calibri"/>
            <w:spacing w:val="-5"/>
          </w:rPr>
          <w:t> </w:t>
        </w:r>
        <w:r>
          <w:rPr>
            <w:rFonts w:ascii="Calibri"/>
          </w:rPr>
          <w:t>you</w:t>
        </w:r>
        <w:r>
          <w:rPr>
            <w:rFonts w:ascii="Calibri"/>
            <w:spacing w:val="-5"/>
          </w:rPr>
          <w:t> </w:t>
        </w:r>
        <w:r>
          <w:rPr>
            <w:rFonts w:ascii="Calibri"/>
          </w:rPr>
          <w:t>compare</w:t>
        </w:r>
        <w:r>
          <w:rPr>
            <w:rFonts w:ascii="Calibri"/>
            <w:spacing w:val="-5"/>
          </w:rPr>
          <w:t> </w:t>
        </w:r>
        <w:r>
          <w:rPr>
            <w:rFonts w:ascii="Calibri"/>
          </w:rPr>
          <w:t>recent</w:t>
        </w:r>
        <w:r>
          <w:rPr>
            <w:rFonts w:ascii="Calibri"/>
            <w:spacing w:val="-5"/>
          </w:rPr>
          <w:t> </w:t>
        </w:r>
        <w:r>
          <w:rPr>
            <w:rFonts w:ascii="Calibri"/>
          </w:rPr>
          <w:t>project</w:t>
        </w:r>
        <w:r>
          <w:rPr>
            <w:rFonts w:ascii="Calibri"/>
            <w:spacing w:val="-6"/>
          </w:rPr>
          <w:t> </w:t>
        </w:r>
        <w:r>
          <w:rPr>
            <w:rFonts w:ascii="Calibri"/>
          </w:rPr>
          <w:t>with</w:t>
        </w:r>
        <w:r>
          <w:rPr>
            <w:rFonts w:ascii="Calibri"/>
            <w:spacing w:val="-5"/>
          </w:rPr>
          <w:t> </w:t>
        </w:r>
        <w:r>
          <w:rPr>
            <w:rFonts w:ascii="Calibri"/>
          </w:rPr>
          <w:t>previous</w:t>
        </w:r>
        <w:r>
          <w:rPr>
            <w:rFonts w:ascii="Calibri"/>
            <w:spacing w:val="-6"/>
          </w:rPr>
          <w:t> </w:t>
        </w:r>
        <w:r>
          <w:rPr>
            <w:rFonts w:ascii="Calibri"/>
          </w:rPr>
          <w:t>ones?</w:t>
        </w:r>
      </w:hyperlink>
      <w:r>
        <w:rPr>
          <w:rFonts w:ascii="Calibri"/>
        </w:rPr>
        <w:t> </w:t>
      </w:r>
      <w:hyperlink w:history="true" w:anchor="_bookmark361">
        <w:r>
          <w:rPr>
            <w:rFonts w:ascii="Calibri"/>
          </w:rPr>
          <w:t>What was </w:t>
        </w:r>
        <w:r>
          <w:rPr>
            <w:rFonts w:ascii="Calibri"/>
            <w:color w:val="FF5400"/>
          </w:rPr>
          <w:t>something complex </w:t>
        </w:r>
        <w:r>
          <w:rPr>
            <w:rFonts w:ascii="Calibri"/>
          </w:rPr>
          <w:t>you worked on?</w:t>
        </w:r>
      </w:hyperlink>
    </w:p>
    <w:p>
      <w:pPr>
        <w:pStyle w:val="BodyText"/>
        <w:spacing w:line="333" w:lineRule="auto" w:before="2"/>
        <w:ind w:left="473" w:right="4463"/>
        <w:rPr>
          <w:rFonts w:ascii="Calibri"/>
        </w:rPr>
      </w:pPr>
      <w:hyperlink w:history="true" w:anchor="_bookmark362">
        <w:r>
          <w:rPr>
            <w:rFonts w:ascii="Calibri"/>
          </w:rPr>
          <w:t>How do you </w:t>
        </w:r>
        <w:r>
          <w:rPr>
            <w:rFonts w:ascii="Calibri"/>
            <w:color w:val="FF5400"/>
          </w:rPr>
          <w:t>manage your work while working remot</w:t>
        </w:r>
      </w:hyperlink>
      <w:r>
        <w:rPr>
          <w:rFonts w:ascii="Calibri"/>
          <w:color w:val="FF5400"/>
        </w:rPr>
        <w:t>ely? </w:t>
      </w:r>
      <w:hyperlink w:history="true" w:anchor="_bookmark381">
        <w:r>
          <w:rPr>
            <w:rFonts w:ascii="Calibri"/>
          </w:rPr>
          <w:t>What</w:t>
        </w:r>
        <w:r>
          <w:rPr>
            <w:rFonts w:ascii="Calibri"/>
            <w:spacing w:val="-3"/>
          </w:rPr>
          <w:t> </w:t>
        </w:r>
        <w:r>
          <w:rPr>
            <w:rFonts w:ascii="Calibri"/>
          </w:rPr>
          <w:t>i</w:t>
        </w:r>
        <w:r>
          <w:rPr>
            <w:rFonts w:ascii="Calibri"/>
            <w:color w:val="FF5400"/>
          </w:rPr>
          <w:t>s</w:t>
        </w:r>
        <w:r>
          <w:rPr>
            <w:rFonts w:ascii="Calibri"/>
            <w:color w:val="FF5400"/>
            <w:spacing w:val="-4"/>
          </w:rPr>
          <w:t> </w:t>
        </w:r>
        <w:r>
          <w:rPr>
            <w:rFonts w:ascii="Calibri"/>
            <w:color w:val="FF5400"/>
          </w:rPr>
          <w:t>smoke</w:t>
        </w:r>
        <w:r>
          <w:rPr>
            <w:rFonts w:ascii="Calibri"/>
            <w:color w:val="FF5400"/>
            <w:spacing w:val="-4"/>
          </w:rPr>
          <w:t> </w:t>
        </w:r>
        <w:r>
          <w:rPr>
            <w:rFonts w:ascii="Calibri"/>
            <w:color w:val="FF5400"/>
          </w:rPr>
          <w:t>testing</w:t>
        </w:r>
        <w:r>
          <w:rPr>
            <w:rFonts w:ascii="Calibri"/>
            <w:color w:val="FF5400"/>
            <w:spacing w:val="-3"/>
          </w:rPr>
          <w:t> </w:t>
        </w:r>
        <w:r>
          <w:rPr>
            <w:rFonts w:ascii="Calibri"/>
            <w:color w:val="FF5400"/>
          </w:rPr>
          <w:t>and</w:t>
        </w:r>
        <w:r>
          <w:rPr>
            <w:rFonts w:ascii="Calibri"/>
            <w:color w:val="FF5400"/>
            <w:spacing w:val="-4"/>
          </w:rPr>
          <w:t> </w:t>
        </w:r>
        <w:r>
          <w:rPr>
            <w:rFonts w:ascii="Calibri"/>
            <w:color w:val="FF5400"/>
          </w:rPr>
          <w:t>how</w:t>
        </w:r>
        <w:r>
          <w:rPr>
            <w:rFonts w:ascii="Calibri"/>
            <w:color w:val="FF5400"/>
            <w:spacing w:val="-4"/>
          </w:rPr>
          <w:t> </w:t>
        </w:r>
        <w:r>
          <w:rPr>
            <w:rFonts w:ascii="Calibri"/>
            <w:color w:val="FF5400"/>
          </w:rPr>
          <w:t>do</w:t>
        </w:r>
        <w:r>
          <w:rPr>
            <w:rFonts w:ascii="Calibri"/>
            <w:color w:val="FF5400"/>
            <w:spacing w:val="-4"/>
          </w:rPr>
          <w:t> </w:t>
        </w:r>
        <w:r>
          <w:rPr>
            <w:rFonts w:ascii="Calibri"/>
            <w:color w:val="FF5400"/>
          </w:rPr>
          <w:t>you</w:t>
        </w:r>
        <w:r>
          <w:rPr>
            <w:rFonts w:ascii="Calibri"/>
            <w:color w:val="FF5400"/>
            <w:spacing w:val="-3"/>
          </w:rPr>
          <w:t> </w:t>
        </w:r>
        <w:r>
          <w:rPr>
            <w:rFonts w:ascii="Calibri"/>
            <w:color w:val="FF5400"/>
          </w:rPr>
          <w:t>run</w:t>
        </w:r>
        <w:r>
          <w:rPr>
            <w:rFonts w:ascii="Calibri"/>
            <w:color w:val="FF5400"/>
            <w:spacing w:val="-3"/>
          </w:rPr>
          <w:t> </w:t>
        </w:r>
        <w:r>
          <w:rPr>
            <w:rFonts w:ascii="Calibri"/>
          </w:rPr>
          <w:t>it</w:t>
        </w:r>
        <w:r>
          <w:rPr>
            <w:rFonts w:ascii="Calibri"/>
            <w:spacing w:val="-4"/>
          </w:rPr>
          <w:t> </w:t>
        </w:r>
        <w:r>
          <w:rPr>
            <w:rFonts w:ascii="Calibri"/>
          </w:rPr>
          <w:t>in</w:t>
        </w:r>
        <w:r>
          <w:rPr>
            <w:rFonts w:ascii="Calibri"/>
            <w:spacing w:val="-4"/>
          </w:rPr>
          <w:t> </w:t>
        </w:r>
        <w:r>
          <w:rPr>
            <w:rFonts w:ascii="Calibri"/>
          </w:rPr>
          <w:t>your</w:t>
        </w:r>
        <w:r>
          <w:rPr>
            <w:rFonts w:ascii="Calibri"/>
            <w:spacing w:val="-3"/>
          </w:rPr>
          <w:t> </w:t>
        </w:r>
        <w:r>
          <w:rPr>
            <w:rFonts w:ascii="Calibri"/>
          </w:rPr>
          <w:t>project?</w:t>
        </w:r>
      </w:hyperlink>
    </w:p>
    <w:p>
      <w:pPr>
        <w:pStyle w:val="BodyText"/>
        <w:spacing w:before="1"/>
        <w:ind w:left="473"/>
        <w:rPr>
          <w:rFonts w:ascii="Calibri"/>
        </w:rPr>
      </w:pPr>
      <w:hyperlink w:history="true" w:anchor="_bookmark382">
        <w:r>
          <w:rPr>
            <w:rFonts w:ascii="Calibri"/>
          </w:rPr>
          <w:t>What</w:t>
        </w:r>
        <w:r>
          <w:rPr>
            <w:rFonts w:ascii="Calibri"/>
            <w:spacing w:val="-3"/>
          </w:rPr>
          <w:t> </w:t>
        </w:r>
        <w:r>
          <w:rPr>
            <w:rFonts w:ascii="Calibri"/>
          </w:rPr>
          <w:t>is</w:t>
        </w:r>
        <w:r>
          <w:rPr>
            <w:rFonts w:ascii="Calibri"/>
            <w:spacing w:val="-1"/>
          </w:rPr>
          <w:t> </w:t>
        </w:r>
        <w:r>
          <w:rPr>
            <w:rFonts w:ascii="Calibri"/>
            <w:color w:val="FF5400"/>
          </w:rPr>
          <w:t>Regression</w:t>
        </w:r>
        <w:r>
          <w:rPr>
            <w:rFonts w:ascii="Calibri"/>
            <w:color w:val="FF5400"/>
            <w:spacing w:val="-1"/>
          </w:rPr>
          <w:t> </w:t>
        </w:r>
        <w:r>
          <w:rPr>
            <w:rFonts w:ascii="Calibri"/>
            <w:color w:val="FF5400"/>
          </w:rPr>
          <w:t>testing </w:t>
        </w:r>
        <w:r>
          <w:rPr>
            <w:rFonts w:ascii="Calibri"/>
          </w:rPr>
          <w:t>and</w:t>
        </w:r>
        <w:r>
          <w:rPr>
            <w:rFonts w:ascii="Calibri"/>
            <w:spacing w:val="-2"/>
          </w:rPr>
          <w:t> </w:t>
        </w:r>
        <w:r>
          <w:rPr>
            <w:rFonts w:ascii="Calibri"/>
          </w:rPr>
          <w:t>how</w:t>
        </w:r>
        <w:r>
          <w:rPr>
            <w:rFonts w:ascii="Calibri"/>
            <w:spacing w:val="-1"/>
          </w:rPr>
          <w:t> </w:t>
        </w:r>
        <w:r>
          <w:rPr>
            <w:rFonts w:ascii="Calibri"/>
          </w:rPr>
          <w:t>do</w:t>
        </w:r>
        <w:r>
          <w:rPr>
            <w:rFonts w:ascii="Calibri"/>
            <w:spacing w:val="-2"/>
          </w:rPr>
          <w:t> </w:t>
        </w:r>
        <w:r>
          <w:rPr>
            <w:rFonts w:ascii="Calibri"/>
          </w:rPr>
          <w:t>you run</w:t>
        </w:r>
        <w:r>
          <w:rPr>
            <w:rFonts w:ascii="Calibri"/>
            <w:spacing w:val="-1"/>
          </w:rPr>
          <w:t> </w:t>
        </w:r>
        <w:r>
          <w:rPr>
            <w:rFonts w:ascii="Calibri"/>
          </w:rPr>
          <w:t>it</w:t>
        </w:r>
        <w:r>
          <w:rPr>
            <w:rFonts w:ascii="Calibri"/>
            <w:spacing w:val="-1"/>
          </w:rPr>
          <w:t> </w:t>
        </w:r>
        <w:r>
          <w:rPr>
            <w:rFonts w:ascii="Calibri"/>
          </w:rPr>
          <w:t>in</w:t>
        </w:r>
        <w:r>
          <w:rPr>
            <w:rFonts w:ascii="Calibri"/>
            <w:spacing w:val="-2"/>
          </w:rPr>
          <w:t> </w:t>
        </w:r>
        <w:r>
          <w:rPr>
            <w:rFonts w:ascii="Calibri"/>
          </w:rPr>
          <w:t>your </w:t>
        </w:r>
        <w:r>
          <w:rPr>
            <w:rFonts w:ascii="Calibri"/>
            <w:spacing w:val="-2"/>
          </w:rPr>
          <w:t>project?</w:t>
        </w:r>
      </w:hyperlink>
    </w:p>
    <w:p>
      <w:pPr>
        <w:pStyle w:val="BodyText"/>
        <w:spacing w:line="333" w:lineRule="auto" w:before="135"/>
        <w:ind w:left="473" w:right="1370"/>
        <w:rPr>
          <w:rFonts w:ascii="Calibri"/>
        </w:rPr>
      </w:pPr>
      <w:hyperlink w:history="true" w:anchor="_bookmark380">
        <w:r>
          <w:rPr>
            <w:rFonts w:ascii="Calibri"/>
          </w:rPr>
          <w:t>type</w:t>
        </w:r>
        <w:r>
          <w:rPr>
            <w:rFonts w:ascii="Calibri"/>
            <w:spacing w:val="-3"/>
          </w:rPr>
          <w:t> </w:t>
        </w:r>
        <w:r>
          <w:rPr>
            <w:rFonts w:ascii="Calibri"/>
          </w:rPr>
          <w:t>of</w:t>
        </w:r>
        <w:r>
          <w:rPr>
            <w:rFonts w:ascii="Calibri"/>
            <w:spacing w:val="-4"/>
          </w:rPr>
          <w:t> </w:t>
        </w:r>
        <w:r>
          <w:rPr>
            <w:rFonts w:ascii="Calibri"/>
          </w:rPr>
          <w:t>tests</w:t>
        </w:r>
        <w:r>
          <w:rPr>
            <w:rFonts w:ascii="Calibri"/>
            <w:spacing w:val="-3"/>
          </w:rPr>
          <w:t> </w:t>
        </w:r>
        <w:r>
          <w:rPr>
            <w:rFonts w:ascii="Calibri"/>
          </w:rPr>
          <w:t>have</w:t>
        </w:r>
        <w:r>
          <w:rPr>
            <w:rFonts w:ascii="Calibri"/>
            <w:spacing w:val="-4"/>
          </w:rPr>
          <w:t> </w:t>
        </w:r>
        <w:r>
          <w:rPr>
            <w:rFonts w:ascii="Calibri"/>
          </w:rPr>
          <w:t>you</w:t>
        </w:r>
        <w:r>
          <w:rPr>
            <w:rFonts w:ascii="Calibri"/>
            <w:spacing w:val="-3"/>
          </w:rPr>
          <w:t> </w:t>
        </w:r>
        <w:r>
          <w:rPr>
            <w:rFonts w:ascii="Calibri"/>
          </w:rPr>
          <w:t>automated?</w:t>
        </w:r>
        <w:r>
          <w:rPr>
            <w:rFonts w:ascii="Calibri"/>
            <w:spacing w:val="-4"/>
          </w:rPr>
          <w:t> </w:t>
        </w:r>
        <w:r>
          <w:rPr>
            <w:rFonts w:ascii="Calibri"/>
          </w:rPr>
          <w:t>When</w:t>
        </w:r>
        <w:r>
          <w:rPr>
            <w:rFonts w:ascii="Calibri"/>
            <w:spacing w:val="-3"/>
          </w:rPr>
          <w:t> </w:t>
        </w:r>
        <w:r>
          <w:rPr>
            <w:rFonts w:ascii="Calibri"/>
          </w:rPr>
          <w:t>do</w:t>
        </w:r>
        <w:r>
          <w:rPr>
            <w:rFonts w:ascii="Calibri"/>
            <w:spacing w:val="-4"/>
          </w:rPr>
          <w:t> </w:t>
        </w:r>
        <w:r>
          <w:rPr>
            <w:rFonts w:ascii="Calibri"/>
          </w:rPr>
          <w:t>you</w:t>
        </w:r>
        <w:r>
          <w:rPr>
            <w:rFonts w:ascii="Calibri"/>
            <w:spacing w:val="-3"/>
          </w:rPr>
          <w:t> </w:t>
        </w:r>
        <w:r>
          <w:rPr>
            <w:rFonts w:ascii="Calibri"/>
          </w:rPr>
          <w:t>do</w:t>
        </w:r>
        <w:r>
          <w:rPr>
            <w:rFonts w:ascii="Calibri"/>
            <w:spacing w:val="-4"/>
          </w:rPr>
          <w:t> </w:t>
        </w:r>
        <w:r>
          <w:rPr>
            <w:rFonts w:ascii="Calibri"/>
          </w:rPr>
          <w:t>automation?</w:t>
        </w:r>
        <w:r>
          <w:rPr>
            <w:rFonts w:ascii="Calibri"/>
            <w:spacing w:val="-4"/>
          </w:rPr>
          <w:t> </w:t>
        </w:r>
        <w:r>
          <w:rPr>
            <w:rFonts w:ascii="Calibri"/>
          </w:rPr>
          <w:t>How</w:t>
        </w:r>
        <w:r>
          <w:rPr>
            <w:rFonts w:ascii="Calibri"/>
            <w:spacing w:val="-4"/>
          </w:rPr>
          <w:t> </w:t>
        </w:r>
        <w:r>
          <w:rPr>
            <w:rFonts w:ascii="Calibri"/>
          </w:rPr>
          <w:t>many</w:t>
        </w:r>
        <w:r>
          <w:rPr>
            <w:rFonts w:ascii="Calibri"/>
            <w:spacing w:val="-3"/>
          </w:rPr>
          <w:t> </w:t>
        </w:r>
        <w:r>
          <w:rPr>
            <w:rFonts w:ascii="Calibri"/>
          </w:rPr>
          <w:t>test</w:t>
        </w:r>
        <w:r>
          <w:rPr>
            <w:rFonts w:ascii="Calibri"/>
            <w:spacing w:val="-3"/>
          </w:rPr>
          <w:t> </w:t>
        </w:r>
        <w:r>
          <w:rPr>
            <w:rFonts w:ascii="Calibri"/>
          </w:rPr>
          <w:t>cases you automated per day?</w:t>
        </w:r>
      </w:hyperlink>
    </w:p>
    <w:p>
      <w:pPr>
        <w:spacing w:after="0" w:line="333" w:lineRule="auto"/>
        <w:rPr>
          <w:rFonts w:ascii="Calibri"/>
        </w:rPr>
        <w:sectPr>
          <w:pgSz w:w="12240" w:h="15840"/>
          <w:pgMar w:top="500" w:bottom="280" w:left="40" w:right="280"/>
        </w:sectPr>
      </w:pPr>
    </w:p>
    <w:p>
      <w:pPr>
        <w:pStyle w:val="BodyText"/>
        <w:spacing w:before="28"/>
        <w:ind w:left="716"/>
        <w:rPr>
          <w:rFonts w:ascii="Calibri"/>
        </w:rPr>
      </w:pPr>
      <w:bookmarkStart w:name="Blank Page" w:id="441"/>
      <w:bookmarkEnd w:id="441"/>
      <w:r>
        <w:rPr/>
      </w:r>
      <w:bookmarkStart w:name="_bookmark303" w:id="442"/>
      <w:bookmarkEnd w:id="442"/>
      <w:r>
        <w:rPr/>
      </w:r>
      <w:hyperlink w:history="true" w:anchor="_bookmark363">
        <w:r>
          <w:rPr>
            <w:rFonts w:ascii="Calibri"/>
          </w:rPr>
          <w:t>Tell</w:t>
        </w:r>
        <w:r>
          <w:rPr>
            <w:rFonts w:ascii="Calibri"/>
            <w:spacing w:val="-3"/>
          </w:rPr>
          <w:t> </w:t>
        </w:r>
        <w:r>
          <w:rPr>
            <w:rFonts w:ascii="Calibri"/>
          </w:rPr>
          <w:t>me</w:t>
        </w:r>
        <w:r>
          <w:rPr>
            <w:rFonts w:ascii="Calibri"/>
            <w:spacing w:val="-2"/>
          </w:rPr>
          <w:t> </w:t>
        </w:r>
        <w:r>
          <w:rPr>
            <w:rFonts w:ascii="Calibri"/>
          </w:rPr>
          <w:t>about</w:t>
        </w:r>
        <w:r>
          <w:rPr>
            <w:rFonts w:ascii="Calibri"/>
            <w:spacing w:val="-3"/>
          </w:rPr>
          <w:t> </w:t>
        </w:r>
        <w:r>
          <w:rPr>
            <w:rFonts w:ascii="Calibri"/>
          </w:rPr>
          <w:t>your</w:t>
        </w:r>
        <w:r>
          <w:rPr>
            <w:rFonts w:ascii="Calibri"/>
            <w:spacing w:val="-1"/>
          </w:rPr>
          <w:t> </w:t>
        </w:r>
        <w:r>
          <w:rPr>
            <w:rFonts w:ascii="Calibri"/>
            <w:color w:val="FF5400"/>
          </w:rPr>
          <w:t>relationship</w:t>
        </w:r>
        <w:r>
          <w:rPr>
            <w:rFonts w:ascii="Calibri"/>
            <w:color w:val="FF5400"/>
            <w:spacing w:val="-1"/>
          </w:rPr>
          <w:t> </w:t>
        </w:r>
        <w:r>
          <w:rPr>
            <w:rFonts w:ascii="Calibri"/>
            <w:color w:val="FF5400"/>
          </w:rPr>
          <w:t>and</w:t>
        </w:r>
        <w:r>
          <w:rPr>
            <w:rFonts w:ascii="Calibri"/>
            <w:color w:val="FF5400"/>
            <w:spacing w:val="-3"/>
          </w:rPr>
          <w:t> </w:t>
        </w:r>
        <w:r>
          <w:rPr>
            <w:rFonts w:ascii="Calibri"/>
            <w:color w:val="FF5400"/>
          </w:rPr>
          <w:t>interactions</w:t>
        </w:r>
        <w:r>
          <w:rPr>
            <w:rFonts w:ascii="Calibri"/>
            <w:color w:val="FF5400"/>
            <w:spacing w:val="-3"/>
          </w:rPr>
          <w:t> </w:t>
        </w:r>
        <w:r>
          <w:rPr>
            <w:rFonts w:ascii="Calibri"/>
            <w:color w:val="FF5400"/>
          </w:rPr>
          <w:t>with</w:t>
        </w:r>
        <w:r>
          <w:rPr>
            <w:rFonts w:ascii="Calibri"/>
            <w:color w:val="FF5400"/>
            <w:spacing w:val="-1"/>
          </w:rPr>
          <w:t> </w:t>
        </w:r>
        <w:r>
          <w:rPr>
            <w:rFonts w:ascii="Calibri"/>
            <w:color w:val="FF5400"/>
            <w:spacing w:val="-2"/>
          </w:rPr>
          <w:t>Developers?</w:t>
        </w:r>
      </w:hyperlink>
    </w:p>
    <w:p>
      <w:pPr>
        <w:pStyle w:val="BodyText"/>
        <w:spacing w:line="314" w:lineRule="auto" w:before="106"/>
        <w:ind w:left="716" w:right="1708"/>
        <w:rPr>
          <w:rFonts w:ascii="Calibri"/>
        </w:rPr>
      </w:pPr>
      <w:hyperlink w:history="true" w:anchor="_bookmark364">
        <w:r>
          <w:rPr>
            <w:rFonts w:ascii="Calibri"/>
          </w:rPr>
          <w:t>Do</w:t>
        </w:r>
        <w:r>
          <w:rPr>
            <w:rFonts w:ascii="Calibri"/>
            <w:spacing w:val="-4"/>
          </w:rPr>
          <w:t> </w:t>
        </w:r>
        <w:r>
          <w:rPr>
            <w:rFonts w:ascii="Calibri"/>
          </w:rPr>
          <w:t>you</w:t>
        </w:r>
        <w:r>
          <w:rPr>
            <w:rFonts w:ascii="Calibri"/>
            <w:spacing w:val="-3"/>
          </w:rPr>
          <w:t> </w:t>
        </w:r>
        <w:r>
          <w:rPr>
            <w:rFonts w:ascii="Calibri"/>
          </w:rPr>
          <w:t>determine</w:t>
        </w:r>
        <w:r>
          <w:rPr>
            <w:rFonts w:ascii="Calibri"/>
            <w:spacing w:val="-4"/>
          </w:rPr>
          <w:t> </w:t>
        </w:r>
        <w:r>
          <w:rPr>
            <w:rFonts w:ascii="Calibri"/>
          </w:rPr>
          <w:t>what</w:t>
        </w:r>
        <w:r>
          <w:rPr>
            <w:rFonts w:ascii="Calibri"/>
            <w:spacing w:val="-1"/>
          </w:rPr>
          <w:t> </w:t>
        </w:r>
        <w:r>
          <w:rPr>
            <w:rFonts w:ascii="Calibri"/>
            <w:color w:val="FF5400"/>
          </w:rPr>
          <w:t>needs</w:t>
        </w:r>
        <w:r>
          <w:rPr>
            <w:rFonts w:ascii="Calibri"/>
            <w:color w:val="FF5400"/>
            <w:spacing w:val="-4"/>
          </w:rPr>
          <w:t> </w:t>
        </w:r>
        <w:r>
          <w:rPr>
            <w:rFonts w:ascii="Calibri"/>
            <w:color w:val="FF5400"/>
          </w:rPr>
          <w:t>to</w:t>
        </w:r>
        <w:r>
          <w:rPr>
            <w:rFonts w:ascii="Calibri"/>
            <w:color w:val="FF5400"/>
            <w:spacing w:val="-3"/>
          </w:rPr>
          <w:t> </w:t>
        </w:r>
        <w:r>
          <w:rPr>
            <w:rFonts w:ascii="Calibri"/>
            <w:color w:val="FF5400"/>
          </w:rPr>
          <w:t>be</w:t>
        </w:r>
        <w:r>
          <w:rPr>
            <w:rFonts w:ascii="Calibri"/>
            <w:color w:val="FF5400"/>
            <w:spacing w:val="-4"/>
          </w:rPr>
          <w:t> </w:t>
        </w:r>
        <w:r>
          <w:rPr>
            <w:rFonts w:ascii="Calibri"/>
            <w:color w:val="FF5400"/>
          </w:rPr>
          <w:t>tested</w:t>
        </w:r>
        <w:r>
          <w:rPr>
            <w:rFonts w:ascii="Calibri"/>
            <w:color w:val="FF5400"/>
            <w:spacing w:val="-3"/>
          </w:rPr>
          <w:t> </w:t>
        </w:r>
        <w:r>
          <w:rPr>
            <w:rFonts w:ascii="Calibri"/>
            <w:color w:val="FF5400"/>
          </w:rPr>
          <w:t>or</w:t>
        </w:r>
        <w:r>
          <w:rPr>
            <w:rFonts w:ascii="Calibri"/>
            <w:color w:val="FF5400"/>
            <w:spacing w:val="-4"/>
          </w:rPr>
          <w:t> </w:t>
        </w:r>
        <w:r>
          <w:rPr>
            <w:rFonts w:ascii="Calibri"/>
            <w:color w:val="FF5400"/>
          </w:rPr>
          <w:t>not </w:t>
        </w:r>
        <w:r>
          <w:rPr>
            <w:rFonts w:ascii="Calibri"/>
          </w:rPr>
          <w:t>before</w:t>
        </w:r>
        <w:r>
          <w:rPr>
            <w:rFonts w:ascii="Calibri"/>
            <w:spacing w:val="-4"/>
          </w:rPr>
          <w:t> </w:t>
        </w:r>
        <w:r>
          <w:rPr>
            <w:rFonts w:ascii="Calibri"/>
          </w:rPr>
          <w:t>pulling</w:t>
        </w:r>
        <w:r>
          <w:rPr>
            <w:rFonts w:ascii="Calibri"/>
            <w:spacing w:val="-4"/>
          </w:rPr>
          <w:t> </w:t>
        </w:r>
        <w:r>
          <w:rPr>
            <w:rFonts w:ascii="Calibri"/>
          </w:rPr>
          <w:t>it</w:t>
        </w:r>
        <w:r>
          <w:rPr>
            <w:rFonts w:ascii="Calibri"/>
            <w:spacing w:val="-4"/>
          </w:rPr>
          <w:t> </w:t>
        </w:r>
        <w:r>
          <w:rPr>
            <w:rFonts w:ascii="Calibri"/>
          </w:rPr>
          <w:t>into</w:t>
        </w:r>
        <w:r>
          <w:rPr>
            <w:rFonts w:ascii="Calibri"/>
            <w:spacing w:val="-4"/>
          </w:rPr>
          <w:t> </w:t>
        </w:r>
        <w:r>
          <w:rPr>
            <w:rFonts w:ascii="Calibri"/>
          </w:rPr>
          <w:t>the</w:t>
        </w:r>
        <w:r>
          <w:rPr>
            <w:rFonts w:ascii="Calibri"/>
            <w:spacing w:val="-3"/>
          </w:rPr>
          <w:t> </w:t>
        </w:r>
        <w:r>
          <w:rPr>
            <w:rFonts w:ascii="Calibri"/>
          </w:rPr>
          <w:t>sprint?</w:t>
        </w:r>
      </w:hyperlink>
      <w:r>
        <w:rPr>
          <w:rFonts w:ascii="Calibri"/>
        </w:rPr>
        <w:t> </w:t>
      </w:r>
      <w:hyperlink w:history="true" w:anchor="_bookmark365">
        <w:r>
          <w:rPr>
            <w:rFonts w:ascii="Calibri"/>
          </w:rPr>
          <w:t>walk us through an example of a </w:t>
        </w:r>
        <w:r>
          <w:rPr>
            <w:rFonts w:ascii="Calibri"/>
            <w:color w:val="FF5400"/>
          </w:rPr>
          <w:t>challenge your team faced </w:t>
        </w:r>
        <w:r>
          <w:rPr>
            <w:rFonts w:ascii="Calibri"/>
          </w:rPr>
          <w:t>recently?</w:t>
        </w:r>
      </w:hyperlink>
    </w:p>
    <w:p>
      <w:pPr>
        <w:pStyle w:val="BodyText"/>
        <w:spacing w:line="314" w:lineRule="auto"/>
        <w:ind w:left="716" w:right="905"/>
        <w:rPr>
          <w:rFonts w:ascii="Calibri"/>
        </w:rPr>
      </w:pPr>
      <w:hyperlink w:history="true" w:anchor="_bookmark366">
        <w:r>
          <w:rPr>
            <w:rFonts w:ascii="Calibri"/>
          </w:rPr>
          <w:t>example</w:t>
        </w:r>
        <w:r>
          <w:rPr>
            <w:rFonts w:ascii="Calibri"/>
            <w:spacing w:val="-2"/>
          </w:rPr>
          <w:t> </w:t>
        </w:r>
        <w:r>
          <w:rPr>
            <w:rFonts w:ascii="Calibri"/>
          </w:rPr>
          <w:t>o</w:t>
        </w:r>
        <w:r>
          <w:rPr>
            <w:rFonts w:ascii="Calibri"/>
            <w:color w:val="FF5400"/>
          </w:rPr>
          <w:t>f</w:t>
        </w:r>
        <w:r>
          <w:rPr>
            <w:rFonts w:ascii="Calibri"/>
            <w:color w:val="FF5400"/>
            <w:spacing w:val="-3"/>
          </w:rPr>
          <w:t> </w:t>
        </w:r>
        <w:r>
          <w:rPr>
            <w:rFonts w:ascii="Calibri"/>
            <w:color w:val="FF5400"/>
          </w:rPr>
          <w:t>a</w:t>
        </w:r>
        <w:r>
          <w:rPr>
            <w:rFonts w:ascii="Calibri"/>
            <w:color w:val="FF5400"/>
            <w:spacing w:val="-3"/>
          </w:rPr>
          <w:t> </w:t>
        </w:r>
        <w:r>
          <w:rPr>
            <w:rFonts w:ascii="Calibri"/>
            <w:color w:val="FF5400"/>
          </w:rPr>
          <w:t>feedback</w:t>
        </w:r>
        <w:r>
          <w:rPr>
            <w:rFonts w:ascii="Calibri"/>
            <w:color w:val="FF5400"/>
            <w:spacing w:val="-3"/>
          </w:rPr>
          <w:t> </w:t>
        </w:r>
        <w:r>
          <w:rPr>
            <w:rFonts w:ascii="Calibri"/>
            <w:color w:val="FF5400"/>
          </w:rPr>
          <w:t>that</w:t>
        </w:r>
        <w:r>
          <w:rPr>
            <w:rFonts w:ascii="Calibri"/>
            <w:color w:val="FF5400"/>
            <w:spacing w:val="-2"/>
          </w:rPr>
          <w:t> </w:t>
        </w:r>
        <w:r>
          <w:rPr>
            <w:rFonts w:ascii="Calibri"/>
            <w:color w:val="FF5400"/>
          </w:rPr>
          <w:t>you</w:t>
        </w:r>
        <w:r>
          <w:rPr>
            <w:rFonts w:ascii="Calibri"/>
            <w:color w:val="FF5400"/>
            <w:spacing w:val="-2"/>
          </w:rPr>
          <w:t> </w:t>
        </w:r>
        <w:r>
          <w:rPr>
            <w:rFonts w:ascii="Calibri"/>
            <w:color w:val="FF5400"/>
          </w:rPr>
          <w:t>provided</w:t>
        </w:r>
        <w:r>
          <w:rPr>
            <w:rFonts w:ascii="Calibri"/>
            <w:color w:val="FF5400"/>
            <w:spacing w:val="-1"/>
          </w:rPr>
          <w:t> </w:t>
        </w:r>
        <w:r>
          <w:rPr>
            <w:rFonts w:ascii="Calibri"/>
          </w:rPr>
          <w:t>in</w:t>
        </w:r>
        <w:r>
          <w:rPr>
            <w:rFonts w:ascii="Calibri"/>
            <w:spacing w:val="-3"/>
          </w:rPr>
          <w:t> </w:t>
        </w:r>
        <w:r>
          <w:rPr>
            <w:rFonts w:ascii="Calibri"/>
          </w:rPr>
          <w:t>a</w:t>
        </w:r>
        <w:r>
          <w:rPr>
            <w:rFonts w:ascii="Calibri"/>
            <w:spacing w:val="-3"/>
          </w:rPr>
          <w:t> </w:t>
        </w:r>
        <w:r>
          <w:rPr>
            <w:rFonts w:ascii="Calibri"/>
          </w:rPr>
          <w:t>Retro</w:t>
        </w:r>
        <w:r>
          <w:rPr>
            <w:rFonts w:ascii="Calibri"/>
            <w:spacing w:val="-2"/>
          </w:rPr>
          <w:t> </w:t>
        </w:r>
        <w:r>
          <w:rPr>
            <w:rFonts w:ascii="Calibri"/>
          </w:rPr>
          <w:t>Meeting</w:t>
        </w:r>
        <w:r>
          <w:rPr>
            <w:rFonts w:ascii="Calibri"/>
            <w:spacing w:val="-2"/>
          </w:rPr>
          <w:t> </w:t>
        </w:r>
        <w:r>
          <w:rPr>
            <w:rFonts w:ascii="Calibri"/>
          </w:rPr>
          <w:t>that</w:t>
        </w:r>
        <w:r>
          <w:rPr>
            <w:rFonts w:ascii="Calibri"/>
            <w:spacing w:val="-2"/>
          </w:rPr>
          <w:t> </w:t>
        </w:r>
        <w:r>
          <w:rPr>
            <w:rFonts w:ascii="Calibri"/>
          </w:rPr>
          <w:t>led</w:t>
        </w:r>
        <w:r>
          <w:rPr>
            <w:rFonts w:ascii="Calibri"/>
            <w:spacing w:val="-3"/>
          </w:rPr>
          <w:t> </w:t>
        </w:r>
        <w:r>
          <w:rPr>
            <w:rFonts w:ascii="Calibri"/>
          </w:rPr>
          <w:t>to</w:t>
        </w:r>
        <w:r>
          <w:rPr>
            <w:rFonts w:ascii="Calibri"/>
            <w:spacing w:val="-2"/>
          </w:rPr>
          <w:t> </w:t>
        </w:r>
        <w:r>
          <w:rPr>
            <w:rFonts w:ascii="Calibri"/>
          </w:rPr>
          <w:t>a</w:t>
        </w:r>
        <w:r>
          <w:rPr>
            <w:rFonts w:ascii="Calibri"/>
            <w:spacing w:val="-3"/>
          </w:rPr>
          <w:t> </w:t>
        </w:r>
        <w:r>
          <w:rPr>
            <w:rFonts w:ascii="Calibri"/>
          </w:rPr>
          <w:t>positive</w:t>
        </w:r>
        <w:r>
          <w:rPr>
            <w:rFonts w:ascii="Calibri"/>
            <w:spacing w:val="-3"/>
          </w:rPr>
          <w:t> </w:t>
        </w:r>
        <w:r>
          <w:rPr>
            <w:rFonts w:ascii="Calibri"/>
          </w:rPr>
          <w:t>change?</w:t>
        </w:r>
      </w:hyperlink>
      <w:r>
        <w:rPr>
          <w:rFonts w:ascii="Calibri"/>
        </w:rPr>
        <w:t> </w:t>
      </w:r>
      <w:hyperlink w:history="true" w:anchor="_bookmark367">
        <w:r>
          <w:rPr>
            <w:rFonts w:ascii="Calibri"/>
          </w:rPr>
          <w:t>What do you do </w:t>
        </w:r>
        <w:r>
          <w:rPr>
            <w:rFonts w:ascii="Calibri"/>
            <w:color w:val="FF5400"/>
          </w:rPr>
          <w:t>when you find a defect, but the developer says my code is WORKING?</w:t>
        </w:r>
      </w:hyperlink>
    </w:p>
    <w:p>
      <w:pPr>
        <w:pStyle w:val="BodyText"/>
        <w:spacing w:before="1"/>
        <w:ind w:left="716"/>
        <w:rPr>
          <w:rFonts w:ascii="Calibri"/>
        </w:rPr>
      </w:pPr>
      <w:hyperlink w:history="true" w:anchor="_bookmark368">
        <w:r>
          <w:rPr>
            <w:rFonts w:ascii="Calibri"/>
          </w:rPr>
          <w:t>Do</w:t>
        </w:r>
        <w:r>
          <w:rPr>
            <w:rFonts w:ascii="Calibri"/>
            <w:spacing w:val="-2"/>
          </w:rPr>
          <w:t> </w:t>
        </w:r>
        <w:r>
          <w:rPr>
            <w:rFonts w:ascii="Calibri"/>
          </w:rPr>
          <w:t>you</w:t>
        </w:r>
        <w:r>
          <w:rPr>
            <w:rFonts w:ascii="Calibri"/>
            <w:spacing w:val="-1"/>
          </w:rPr>
          <w:t> </w:t>
        </w:r>
        <w:r>
          <w:rPr>
            <w:rFonts w:ascii="Calibri"/>
            <w:color w:val="FF5400"/>
          </w:rPr>
          <w:t>work with </w:t>
        </w:r>
        <w:r>
          <w:rPr>
            <w:rFonts w:ascii="Calibri"/>
            <w:color w:val="FF5400"/>
            <w:spacing w:val="-5"/>
          </w:rPr>
          <w:t>PO?</w:t>
        </w:r>
      </w:hyperlink>
    </w:p>
    <w:p>
      <w:pPr>
        <w:pStyle w:val="BodyText"/>
        <w:spacing w:before="106"/>
        <w:ind w:left="716"/>
        <w:rPr>
          <w:rFonts w:ascii="Calibri"/>
        </w:rPr>
      </w:pPr>
      <w:hyperlink w:history="true" w:anchor="_bookmark370">
        <w:r>
          <w:rPr>
            <w:rFonts w:ascii="Calibri"/>
          </w:rPr>
          <w:t>What</w:t>
        </w:r>
        <w:r>
          <w:rPr>
            <w:rFonts w:ascii="Calibri"/>
            <w:spacing w:val="-3"/>
          </w:rPr>
          <w:t> </w:t>
        </w:r>
        <w:r>
          <w:rPr>
            <w:rFonts w:ascii="Calibri"/>
            <w:color w:val="FF5400"/>
          </w:rPr>
          <w:t>challenges</w:t>
        </w:r>
        <w:r>
          <w:rPr>
            <w:rFonts w:ascii="Calibri"/>
            <w:color w:val="FF5400"/>
            <w:spacing w:val="-1"/>
          </w:rPr>
          <w:t> </w:t>
        </w:r>
        <w:r>
          <w:rPr>
            <w:rFonts w:ascii="Calibri"/>
            <w:color w:val="FF5400"/>
          </w:rPr>
          <w:t>have</w:t>
        </w:r>
        <w:r>
          <w:rPr>
            <w:rFonts w:ascii="Calibri"/>
            <w:color w:val="FF5400"/>
            <w:spacing w:val="-2"/>
          </w:rPr>
          <w:t> </w:t>
        </w:r>
        <w:r>
          <w:rPr>
            <w:rFonts w:ascii="Calibri"/>
            <w:color w:val="FF5400"/>
          </w:rPr>
          <w:t>you</w:t>
        </w:r>
        <w:r>
          <w:rPr>
            <w:rFonts w:ascii="Calibri"/>
            <w:color w:val="FF5400"/>
            <w:spacing w:val="-1"/>
          </w:rPr>
          <w:t> </w:t>
        </w:r>
        <w:r>
          <w:rPr>
            <w:rFonts w:ascii="Calibri"/>
            <w:color w:val="FF5400"/>
          </w:rPr>
          <w:t>had</w:t>
        </w:r>
        <w:r>
          <w:rPr>
            <w:rFonts w:ascii="Calibri"/>
            <w:color w:val="FF5400"/>
            <w:spacing w:val="-2"/>
          </w:rPr>
          <w:t> </w:t>
        </w:r>
        <w:r>
          <w:rPr>
            <w:rFonts w:ascii="Calibri"/>
            <w:color w:val="FF5400"/>
          </w:rPr>
          <w:t>in</w:t>
        </w:r>
        <w:r>
          <w:rPr>
            <w:rFonts w:ascii="Calibri"/>
            <w:color w:val="FF5400"/>
            <w:spacing w:val="-2"/>
          </w:rPr>
          <w:t> </w:t>
        </w:r>
        <w:r>
          <w:rPr>
            <w:rFonts w:ascii="Calibri"/>
            <w:color w:val="FF5400"/>
          </w:rPr>
          <w:t>an</w:t>
        </w:r>
        <w:r>
          <w:rPr>
            <w:rFonts w:ascii="Calibri"/>
            <w:color w:val="FF5400"/>
            <w:spacing w:val="-1"/>
          </w:rPr>
          <w:t> </w:t>
        </w:r>
        <w:r>
          <w:rPr>
            <w:rFonts w:ascii="Calibri"/>
            <w:color w:val="FF5400"/>
            <w:spacing w:val="-2"/>
          </w:rPr>
          <w:t>agile</w:t>
        </w:r>
        <w:r>
          <w:rPr>
            <w:rFonts w:ascii="Calibri"/>
            <w:spacing w:val="-2"/>
          </w:rPr>
          <w:t>?</w:t>
        </w:r>
      </w:hyperlink>
    </w:p>
    <w:p>
      <w:pPr>
        <w:pStyle w:val="BodyText"/>
        <w:spacing w:line="314" w:lineRule="auto" w:before="106"/>
        <w:ind w:left="716" w:right="905"/>
        <w:rPr>
          <w:rFonts w:ascii="Calibri"/>
        </w:rPr>
      </w:pPr>
      <w:hyperlink w:history="true" w:anchor="_bookmark371">
        <w:r>
          <w:rPr>
            <w:rFonts w:ascii="Calibri"/>
          </w:rPr>
          <w:t>in</w:t>
        </w:r>
        <w:r>
          <w:rPr>
            <w:rFonts w:ascii="Calibri"/>
            <w:spacing w:val="-3"/>
          </w:rPr>
          <w:t> </w:t>
        </w:r>
        <w:r>
          <w:rPr>
            <w:rFonts w:ascii="Calibri"/>
          </w:rPr>
          <w:t>middle</w:t>
        </w:r>
        <w:r>
          <w:rPr>
            <w:rFonts w:ascii="Calibri"/>
            <w:spacing w:val="-3"/>
          </w:rPr>
          <w:t> </w:t>
        </w:r>
        <w:r>
          <w:rPr>
            <w:rFonts w:ascii="Calibri"/>
          </w:rPr>
          <w:t>of</w:t>
        </w:r>
        <w:r>
          <w:rPr>
            <w:rFonts w:ascii="Calibri"/>
            <w:spacing w:val="-3"/>
          </w:rPr>
          <w:t> </w:t>
        </w:r>
        <w:r>
          <w:rPr>
            <w:rFonts w:ascii="Calibri"/>
          </w:rPr>
          <w:t>sprint</w:t>
        </w:r>
        <w:r>
          <w:rPr>
            <w:rFonts w:ascii="Calibri"/>
            <w:spacing w:val="-3"/>
          </w:rPr>
          <w:t> </w:t>
        </w:r>
        <w:r>
          <w:rPr>
            <w:rFonts w:ascii="Calibri"/>
          </w:rPr>
          <w:t>and</w:t>
        </w:r>
        <w:r>
          <w:rPr>
            <w:rFonts w:ascii="Calibri"/>
            <w:spacing w:val="-3"/>
          </w:rPr>
          <w:t> </w:t>
        </w:r>
        <w:r>
          <w:rPr>
            <w:rFonts w:ascii="Calibri"/>
            <w:color w:val="FF5400"/>
          </w:rPr>
          <w:t>product</w:t>
        </w:r>
        <w:r>
          <w:rPr>
            <w:rFonts w:ascii="Calibri"/>
            <w:color w:val="FF5400"/>
            <w:spacing w:val="-3"/>
          </w:rPr>
          <w:t> </w:t>
        </w:r>
        <w:r>
          <w:rPr>
            <w:rFonts w:ascii="Calibri"/>
            <w:color w:val="FF5400"/>
          </w:rPr>
          <w:t>owner</w:t>
        </w:r>
        <w:r>
          <w:rPr>
            <w:rFonts w:ascii="Calibri"/>
            <w:color w:val="FF5400"/>
            <w:spacing w:val="-3"/>
          </w:rPr>
          <w:t> </w:t>
        </w:r>
        <w:r>
          <w:rPr>
            <w:rFonts w:ascii="Calibri"/>
            <w:color w:val="FF5400"/>
          </w:rPr>
          <w:t>comes</w:t>
        </w:r>
        <w:r>
          <w:rPr>
            <w:rFonts w:ascii="Calibri"/>
            <w:color w:val="FF5400"/>
            <w:spacing w:val="-3"/>
          </w:rPr>
          <w:t> </w:t>
        </w:r>
        <w:r>
          <w:rPr>
            <w:rFonts w:ascii="Calibri"/>
            <w:color w:val="FF5400"/>
          </w:rPr>
          <w:t>with</w:t>
        </w:r>
        <w:r>
          <w:rPr>
            <w:rFonts w:ascii="Calibri"/>
            <w:color w:val="FF5400"/>
            <w:spacing w:val="-3"/>
          </w:rPr>
          <w:t> </w:t>
        </w:r>
        <w:r>
          <w:rPr>
            <w:rFonts w:ascii="Calibri"/>
            <w:color w:val="FF5400"/>
          </w:rPr>
          <w:t>a</w:t>
        </w:r>
        <w:r>
          <w:rPr>
            <w:rFonts w:ascii="Calibri"/>
            <w:color w:val="FF5400"/>
            <w:spacing w:val="-3"/>
          </w:rPr>
          <w:t> </w:t>
        </w:r>
        <w:r>
          <w:rPr>
            <w:rFonts w:ascii="Calibri"/>
            <w:color w:val="FF5400"/>
          </w:rPr>
          <w:t>new</w:t>
        </w:r>
        <w:r>
          <w:rPr>
            <w:rFonts w:ascii="Calibri"/>
            <w:color w:val="FF5400"/>
            <w:spacing w:val="-3"/>
          </w:rPr>
          <w:t> </w:t>
        </w:r>
        <w:r>
          <w:rPr>
            <w:rFonts w:ascii="Calibri"/>
            <w:color w:val="FF5400"/>
          </w:rPr>
          <w:t>requirement,</w:t>
        </w:r>
        <w:r>
          <w:rPr>
            <w:rFonts w:ascii="Calibri"/>
            <w:color w:val="FF5400"/>
            <w:spacing w:val="-3"/>
          </w:rPr>
          <w:t> </w:t>
        </w:r>
        <w:r>
          <w:rPr>
            <w:rFonts w:ascii="Calibri"/>
          </w:rPr>
          <w:t>what</w:t>
        </w:r>
        <w:r>
          <w:rPr>
            <w:rFonts w:ascii="Calibri"/>
            <w:spacing w:val="-3"/>
          </w:rPr>
          <w:t> </w:t>
        </w:r>
        <w:r>
          <w:rPr>
            <w:rFonts w:ascii="Calibri"/>
          </w:rPr>
          <w:t>will</w:t>
        </w:r>
        <w:r>
          <w:rPr>
            <w:rFonts w:ascii="Calibri"/>
            <w:spacing w:val="-3"/>
          </w:rPr>
          <w:t> </w:t>
        </w:r>
        <w:r>
          <w:rPr>
            <w:rFonts w:ascii="Calibri"/>
          </w:rPr>
          <w:t>you</w:t>
        </w:r>
        <w:r>
          <w:rPr>
            <w:rFonts w:ascii="Calibri"/>
            <w:spacing w:val="-3"/>
          </w:rPr>
          <w:t> </w:t>
        </w:r>
        <w:r>
          <w:rPr>
            <w:rFonts w:ascii="Calibri"/>
          </w:rPr>
          <w:t>do?</w:t>
        </w:r>
      </w:hyperlink>
      <w:r>
        <w:rPr>
          <w:rFonts w:ascii="Calibri"/>
        </w:rPr>
        <w:t> </w:t>
      </w:r>
      <w:hyperlink w:history="true" w:anchor="_bookmark372">
        <w:r>
          <w:rPr>
            <w:rFonts w:ascii="Calibri"/>
          </w:rPr>
          <w:t>What </w:t>
        </w:r>
        <w:r>
          <w:rPr>
            <w:rFonts w:ascii="Calibri"/>
            <w:color w:val="FF5400"/>
          </w:rPr>
          <w:t>challenges did you overcome in your project</w:t>
        </w:r>
        <w:r>
          <w:rPr>
            <w:rFonts w:ascii="Calibri"/>
          </w:rPr>
          <w:t>? How did you do it?</w:t>
        </w:r>
      </w:hyperlink>
    </w:p>
    <w:p>
      <w:pPr>
        <w:pStyle w:val="BodyText"/>
        <w:spacing w:line="314" w:lineRule="auto" w:before="1"/>
        <w:ind w:left="716" w:right="1708"/>
        <w:rPr>
          <w:rFonts w:ascii="Calibri"/>
        </w:rPr>
      </w:pPr>
      <w:hyperlink w:history="true" w:anchor="_bookmark373">
        <w:r>
          <w:rPr>
            <w:rFonts w:ascii="Calibri"/>
          </w:rPr>
          <w:t>What</w:t>
        </w:r>
        <w:r>
          <w:rPr>
            <w:rFonts w:ascii="Calibri"/>
            <w:spacing w:val="-3"/>
          </w:rPr>
          <w:t> </w:t>
        </w:r>
        <w:r>
          <w:rPr>
            <w:rFonts w:ascii="Calibri"/>
            <w:color w:val="FF5400"/>
          </w:rPr>
          <w:t>did</w:t>
        </w:r>
        <w:r>
          <w:rPr>
            <w:rFonts w:ascii="Calibri"/>
            <w:color w:val="FF5400"/>
            <w:spacing w:val="-4"/>
          </w:rPr>
          <w:t> </w:t>
        </w:r>
        <w:r>
          <w:rPr>
            <w:rFonts w:ascii="Calibri"/>
            <w:color w:val="FF5400"/>
          </w:rPr>
          <w:t>you</w:t>
        </w:r>
        <w:r>
          <w:rPr>
            <w:rFonts w:ascii="Calibri"/>
            <w:color w:val="FF5400"/>
            <w:spacing w:val="-3"/>
          </w:rPr>
          <w:t> </w:t>
        </w:r>
        <w:r>
          <w:rPr>
            <w:rFonts w:ascii="Calibri"/>
            <w:color w:val="FF5400"/>
          </w:rPr>
          <w:t>do</w:t>
        </w:r>
        <w:r>
          <w:rPr>
            <w:rFonts w:ascii="Calibri"/>
            <w:color w:val="FF5400"/>
            <w:spacing w:val="-4"/>
          </w:rPr>
          <w:t> </w:t>
        </w:r>
        <w:r>
          <w:rPr>
            <w:rFonts w:ascii="Calibri"/>
            <w:color w:val="FF5400"/>
          </w:rPr>
          <w:t>which</w:t>
        </w:r>
        <w:r>
          <w:rPr>
            <w:rFonts w:ascii="Calibri"/>
            <w:color w:val="FF5400"/>
            <w:spacing w:val="-3"/>
          </w:rPr>
          <w:t> </w:t>
        </w:r>
        <w:r>
          <w:rPr>
            <w:rFonts w:ascii="Calibri"/>
            <w:color w:val="FF5400"/>
          </w:rPr>
          <w:t>made</w:t>
        </w:r>
        <w:r>
          <w:rPr>
            <w:rFonts w:ascii="Calibri"/>
            <w:color w:val="FF5400"/>
            <w:spacing w:val="-3"/>
          </w:rPr>
          <w:t> </w:t>
        </w:r>
        <w:r>
          <w:rPr>
            <w:rFonts w:ascii="Calibri"/>
            <w:color w:val="FF5400"/>
          </w:rPr>
          <w:t>you</w:t>
        </w:r>
        <w:r>
          <w:rPr>
            <w:rFonts w:ascii="Calibri"/>
            <w:color w:val="FF5400"/>
            <w:spacing w:val="-3"/>
          </w:rPr>
          <w:t> </w:t>
        </w:r>
        <w:r>
          <w:rPr>
            <w:rFonts w:ascii="Calibri"/>
            <w:color w:val="FF5400"/>
          </w:rPr>
          <w:t>different</w:t>
        </w:r>
        <w:r>
          <w:rPr>
            <w:rFonts w:ascii="Calibri"/>
            <w:color w:val="FF5400"/>
            <w:spacing w:val="-4"/>
          </w:rPr>
          <w:t> </w:t>
        </w:r>
        <w:r>
          <w:rPr>
            <w:rFonts w:ascii="Calibri"/>
            <w:color w:val="FF5400"/>
          </w:rPr>
          <w:t>from</w:t>
        </w:r>
        <w:r>
          <w:rPr>
            <w:rFonts w:ascii="Calibri"/>
            <w:color w:val="FF5400"/>
            <w:spacing w:val="-4"/>
          </w:rPr>
          <w:t> </w:t>
        </w:r>
        <w:r>
          <w:rPr>
            <w:rFonts w:ascii="Calibri"/>
            <w:color w:val="FF5400"/>
          </w:rPr>
          <w:t>others</w:t>
        </w:r>
        <w:r>
          <w:rPr>
            <w:rFonts w:ascii="Calibri"/>
            <w:color w:val="FF5400"/>
            <w:spacing w:val="-2"/>
          </w:rPr>
          <w:t> </w:t>
        </w:r>
        <w:r>
          <w:rPr>
            <w:rFonts w:ascii="Calibri"/>
          </w:rPr>
          <w:t>in</w:t>
        </w:r>
        <w:r>
          <w:rPr>
            <w:rFonts w:ascii="Calibri"/>
            <w:spacing w:val="-4"/>
          </w:rPr>
          <w:t> </w:t>
        </w:r>
        <w:r>
          <w:rPr>
            <w:rFonts w:ascii="Calibri"/>
          </w:rPr>
          <w:t>your</w:t>
        </w:r>
        <w:r>
          <w:rPr>
            <w:rFonts w:ascii="Calibri"/>
            <w:spacing w:val="-3"/>
          </w:rPr>
          <w:t> </w:t>
        </w:r>
        <w:r>
          <w:rPr>
            <w:rFonts w:ascii="Calibri"/>
          </w:rPr>
          <w:t>current</w:t>
        </w:r>
        <w:r>
          <w:rPr>
            <w:rFonts w:ascii="Calibri"/>
            <w:spacing w:val="-3"/>
          </w:rPr>
          <w:t> </w:t>
        </w:r>
        <w:r>
          <w:rPr>
            <w:rFonts w:ascii="Calibri"/>
          </w:rPr>
          <w:t>project?</w:t>
        </w:r>
      </w:hyperlink>
      <w:r>
        <w:rPr>
          <w:rFonts w:ascii="Calibri"/>
        </w:rPr>
        <w:t> </w:t>
      </w:r>
      <w:hyperlink w:history="true" w:anchor="_bookmark376">
        <w:r>
          <w:rPr>
            <w:rFonts w:ascii="Calibri"/>
          </w:rPr>
          <w:t>What have you done </w:t>
        </w:r>
        <w:r>
          <w:rPr>
            <w:rFonts w:ascii="Calibri"/>
            <w:color w:val="FF5400"/>
          </w:rPr>
          <w:t>to improve the performance of Selenium framework?</w:t>
        </w:r>
      </w:hyperlink>
    </w:p>
    <w:p>
      <w:pPr>
        <w:pStyle w:val="BodyText"/>
        <w:ind w:left="716"/>
        <w:rPr>
          <w:rFonts w:ascii="Calibri"/>
        </w:rPr>
      </w:pPr>
      <w:hyperlink w:history="true" w:anchor="_bookmark377">
        <w:r>
          <w:rPr>
            <w:rFonts w:ascii="Calibri"/>
          </w:rPr>
          <w:t>How</w:t>
        </w:r>
        <w:r>
          <w:rPr>
            <w:rFonts w:ascii="Calibri"/>
            <w:spacing w:val="-3"/>
          </w:rPr>
          <w:t> </w:t>
        </w:r>
        <w:r>
          <w:rPr>
            <w:rFonts w:ascii="Calibri"/>
            <w:color w:val="FF5400"/>
          </w:rPr>
          <w:t>many</w:t>
        </w:r>
        <w:r>
          <w:rPr>
            <w:rFonts w:ascii="Calibri"/>
            <w:color w:val="FF5400"/>
            <w:spacing w:val="-1"/>
          </w:rPr>
          <w:t> </w:t>
        </w:r>
        <w:r>
          <w:rPr>
            <w:rFonts w:ascii="Calibri"/>
            <w:color w:val="FF5400"/>
          </w:rPr>
          <w:t>changes</w:t>
        </w:r>
        <w:r>
          <w:rPr>
            <w:rFonts w:ascii="Calibri"/>
            <w:color w:val="FF5400"/>
            <w:spacing w:val="-1"/>
          </w:rPr>
          <w:t> </w:t>
        </w:r>
        <w:r>
          <w:rPr>
            <w:rFonts w:ascii="Calibri"/>
            <w:color w:val="FF5400"/>
          </w:rPr>
          <w:t>do</w:t>
        </w:r>
        <w:r>
          <w:rPr>
            <w:rFonts w:ascii="Calibri"/>
            <w:color w:val="FF5400"/>
            <w:spacing w:val="-2"/>
          </w:rPr>
          <w:t> </w:t>
        </w:r>
        <w:r>
          <w:rPr>
            <w:rFonts w:ascii="Calibri"/>
            <w:color w:val="FF5400"/>
          </w:rPr>
          <w:t>you</w:t>
        </w:r>
        <w:r>
          <w:rPr>
            <w:rFonts w:ascii="Calibri"/>
            <w:color w:val="FF5400"/>
            <w:spacing w:val="-1"/>
          </w:rPr>
          <w:t> </w:t>
        </w:r>
        <w:r>
          <w:rPr>
            <w:rFonts w:ascii="Calibri"/>
            <w:color w:val="FF5400"/>
          </w:rPr>
          <w:t>need</w:t>
        </w:r>
        <w:r>
          <w:rPr>
            <w:rFonts w:ascii="Calibri"/>
            <w:color w:val="FF5400"/>
            <w:spacing w:val="-2"/>
          </w:rPr>
          <w:t> </w:t>
        </w:r>
        <w:r>
          <w:rPr>
            <w:rFonts w:ascii="Calibri"/>
            <w:color w:val="FF5400"/>
          </w:rPr>
          <w:t>to</w:t>
        </w:r>
        <w:r>
          <w:rPr>
            <w:rFonts w:ascii="Calibri"/>
            <w:color w:val="FF5400"/>
            <w:spacing w:val="-1"/>
          </w:rPr>
          <w:t> </w:t>
        </w:r>
        <w:r>
          <w:rPr>
            <w:rFonts w:ascii="Calibri"/>
            <w:color w:val="FF5400"/>
          </w:rPr>
          <w:t>make</w:t>
        </w:r>
        <w:r>
          <w:rPr>
            <w:rFonts w:ascii="Calibri"/>
            <w:color w:val="FF5400"/>
            <w:spacing w:val="-1"/>
          </w:rPr>
          <w:t> </w:t>
        </w:r>
        <w:r>
          <w:rPr>
            <w:rFonts w:ascii="Calibri"/>
            <w:color w:val="FF5400"/>
          </w:rPr>
          <w:t>to</w:t>
        </w:r>
        <w:r>
          <w:rPr>
            <w:rFonts w:ascii="Calibri"/>
            <w:color w:val="FF5400"/>
            <w:spacing w:val="-1"/>
          </w:rPr>
          <w:t> </w:t>
        </w:r>
        <w:r>
          <w:rPr>
            <w:rFonts w:ascii="Calibri"/>
            <w:color w:val="FF5400"/>
          </w:rPr>
          <w:t>manage</w:t>
        </w:r>
        <w:r>
          <w:rPr>
            <w:rFonts w:ascii="Calibri"/>
            <w:color w:val="FF5400"/>
            <w:spacing w:val="-1"/>
          </w:rPr>
          <w:t> </w:t>
        </w:r>
        <w:r>
          <w:rPr>
            <w:rFonts w:ascii="Calibri"/>
            <w:color w:val="FF5400"/>
          </w:rPr>
          <w:t>your</w:t>
        </w:r>
        <w:r>
          <w:rPr>
            <w:rFonts w:ascii="Calibri"/>
            <w:color w:val="FF5400"/>
            <w:spacing w:val="-1"/>
          </w:rPr>
          <w:t> </w:t>
        </w:r>
        <w:r>
          <w:rPr>
            <w:rFonts w:ascii="Calibri"/>
            <w:color w:val="FF5400"/>
          </w:rPr>
          <w:t>Selenium</w:t>
        </w:r>
        <w:r>
          <w:rPr>
            <w:rFonts w:ascii="Calibri"/>
            <w:color w:val="FF5400"/>
            <w:spacing w:val="-2"/>
          </w:rPr>
          <w:t> </w:t>
        </w:r>
        <w:r>
          <w:rPr>
            <w:rFonts w:ascii="Calibri"/>
            <w:spacing w:val="-2"/>
          </w:rPr>
          <w:t>scripts?</w:t>
        </w:r>
      </w:hyperlink>
    </w:p>
    <w:p>
      <w:pPr>
        <w:pStyle w:val="BodyText"/>
        <w:spacing w:line="314" w:lineRule="auto" w:before="107"/>
        <w:ind w:left="716" w:right="1370"/>
        <w:rPr>
          <w:rFonts w:ascii="Calibri"/>
        </w:rPr>
      </w:pPr>
      <w:hyperlink w:history="true" w:anchor="_bookmark377">
        <w:r>
          <w:rPr>
            <w:rFonts w:ascii="Calibri"/>
          </w:rPr>
          <w:t>How</w:t>
        </w:r>
        <w:r>
          <w:rPr>
            <w:rFonts w:ascii="Calibri"/>
            <w:spacing w:val="-4"/>
          </w:rPr>
          <w:t> </w:t>
        </w:r>
        <w:r>
          <w:rPr>
            <w:rFonts w:ascii="Calibri"/>
          </w:rPr>
          <w:t>do</w:t>
        </w:r>
        <w:r>
          <w:rPr>
            <w:rFonts w:ascii="Calibri"/>
            <w:spacing w:val="-4"/>
          </w:rPr>
          <w:t> </w:t>
        </w:r>
        <w:r>
          <w:rPr>
            <w:rFonts w:ascii="Calibri"/>
          </w:rPr>
          <w:t>you</w:t>
        </w:r>
        <w:r>
          <w:rPr>
            <w:rFonts w:ascii="Calibri"/>
            <w:spacing w:val="-3"/>
          </w:rPr>
          <w:t> </w:t>
        </w:r>
        <w:r>
          <w:rPr>
            <w:rFonts w:ascii="Calibri"/>
            <w:color w:val="FF5400"/>
          </w:rPr>
          <w:t>maintain</w:t>
        </w:r>
        <w:r>
          <w:rPr>
            <w:rFonts w:ascii="Calibri"/>
            <w:color w:val="FF5400"/>
            <w:spacing w:val="-3"/>
          </w:rPr>
          <w:t> </w:t>
        </w:r>
        <w:r>
          <w:rPr>
            <w:rFonts w:ascii="Calibri"/>
            <w:color w:val="FF5400"/>
          </w:rPr>
          <w:t>your</w:t>
        </w:r>
        <w:r>
          <w:rPr>
            <w:rFonts w:ascii="Calibri"/>
            <w:color w:val="FF5400"/>
            <w:spacing w:val="-3"/>
          </w:rPr>
          <w:t> </w:t>
        </w:r>
        <w:r>
          <w:rPr>
            <w:rFonts w:ascii="Calibri"/>
            <w:color w:val="FF5400"/>
          </w:rPr>
          <w:t>test</w:t>
        </w:r>
        <w:r>
          <w:rPr>
            <w:rFonts w:ascii="Calibri"/>
            <w:color w:val="FF5400"/>
            <w:spacing w:val="-3"/>
          </w:rPr>
          <w:t> </w:t>
        </w:r>
        <w:r>
          <w:rPr>
            <w:rFonts w:ascii="Calibri"/>
            <w:color w:val="FF5400"/>
          </w:rPr>
          <w:t>scripts</w:t>
        </w:r>
        <w:r>
          <w:rPr>
            <w:rFonts w:ascii="Calibri"/>
            <w:color w:val="FF5400"/>
            <w:spacing w:val="-5"/>
          </w:rPr>
          <w:t> </w:t>
        </w:r>
        <w:r>
          <w:rPr>
            <w:rFonts w:ascii="Calibri"/>
          </w:rPr>
          <w:t>and</w:t>
        </w:r>
        <w:r>
          <w:rPr>
            <w:rFonts w:ascii="Calibri"/>
            <w:spacing w:val="-4"/>
          </w:rPr>
          <w:t> </w:t>
        </w:r>
        <w:r>
          <w:rPr>
            <w:rFonts w:ascii="Calibri"/>
          </w:rPr>
          <w:t>how</w:t>
        </w:r>
        <w:r>
          <w:rPr>
            <w:rFonts w:ascii="Calibri"/>
            <w:spacing w:val="-4"/>
          </w:rPr>
          <w:t> </w:t>
        </w:r>
        <w:r>
          <w:rPr>
            <w:rFonts w:ascii="Calibri"/>
          </w:rPr>
          <w:t>frequently</w:t>
        </w:r>
        <w:r>
          <w:rPr>
            <w:rFonts w:ascii="Calibri"/>
            <w:spacing w:val="-4"/>
          </w:rPr>
          <w:t> </w:t>
        </w:r>
        <w:r>
          <w:rPr>
            <w:rFonts w:ascii="Calibri"/>
          </w:rPr>
          <w:t>you</w:t>
        </w:r>
        <w:r>
          <w:rPr>
            <w:rFonts w:ascii="Calibri"/>
            <w:spacing w:val="-3"/>
          </w:rPr>
          <w:t> </w:t>
        </w:r>
        <w:r>
          <w:rPr>
            <w:rFonts w:ascii="Calibri"/>
          </w:rPr>
          <w:t>have</w:t>
        </w:r>
        <w:r>
          <w:rPr>
            <w:rFonts w:ascii="Calibri"/>
            <w:spacing w:val="-4"/>
          </w:rPr>
          <w:t> </w:t>
        </w:r>
        <w:r>
          <w:rPr>
            <w:rFonts w:ascii="Calibri"/>
          </w:rPr>
          <w:t>to</w:t>
        </w:r>
        <w:r>
          <w:rPr>
            <w:rFonts w:ascii="Calibri"/>
            <w:spacing w:val="-3"/>
          </w:rPr>
          <w:t> </w:t>
        </w:r>
        <w:r>
          <w:rPr>
            <w:rFonts w:ascii="Calibri"/>
          </w:rPr>
          <w:t>modify</w:t>
        </w:r>
        <w:r>
          <w:rPr>
            <w:rFonts w:ascii="Calibri"/>
            <w:spacing w:val="-3"/>
          </w:rPr>
          <w:t> </w:t>
        </w:r>
        <w:r>
          <w:rPr>
            <w:rFonts w:ascii="Calibri"/>
          </w:rPr>
          <w:t>them?</w:t>
        </w:r>
      </w:hyperlink>
      <w:r>
        <w:rPr>
          <w:rFonts w:ascii="Calibri"/>
        </w:rPr>
        <w:t> </w:t>
      </w:r>
      <w:hyperlink w:history="true" w:anchor="_bookmark378">
        <w:r>
          <w:rPr>
            <w:rFonts w:ascii="Calibri"/>
          </w:rPr>
          <w:t>Did you encounter any </w:t>
        </w:r>
        <w:r>
          <w:rPr>
            <w:rFonts w:ascii="Calibri"/>
            <w:color w:val="FF5400"/>
          </w:rPr>
          <w:t>Automation challenges </w:t>
        </w:r>
        <w:r>
          <w:rPr>
            <w:rFonts w:ascii="Calibri"/>
          </w:rPr>
          <w:t>and how did you solve them?</w:t>
        </w:r>
      </w:hyperlink>
    </w:p>
    <w:p>
      <w:pPr>
        <w:pStyle w:val="BodyText"/>
        <w:spacing w:line="314" w:lineRule="auto"/>
        <w:ind w:left="716" w:right="7084"/>
        <w:rPr>
          <w:rFonts w:ascii="Calibri"/>
        </w:rPr>
      </w:pPr>
      <w:hyperlink w:history="true" w:anchor="_bookmark379">
        <w:r>
          <w:rPr>
            <w:rFonts w:ascii="Calibri"/>
          </w:rPr>
          <w:t>How would you </w:t>
        </w:r>
        <w:r>
          <w:rPr>
            <w:rFonts w:ascii="Calibri"/>
            <w:color w:val="FF5400"/>
          </w:rPr>
          <w:t>handle test dat</w:t>
        </w:r>
        <w:r>
          <w:rPr>
            <w:rFonts w:ascii="Calibri"/>
          </w:rPr>
          <w:t>a?</w:t>
        </w:r>
      </w:hyperlink>
      <w:r>
        <w:rPr>
          <w:rFonts w:ascii="Calibri"/>
        </w:rPr>
        <w:t> </w:t>
      </w:r>
      <w:hyperlink w:history="true" w:anchor="_bookmark379">
        <w:r>
          <w:rPr>
            <w:rFonts w:ascii="Calibri"/>
          </w:rPr>
          <w:t>How</w:t>
        </w:r>
        <w:r>
          <w:rPr>
            <w:rFonts w:ascii="Calibri"/>
            <w:spacing w:val="-7"/>
          </w:rPr>
          <w:t> </w:t>
        </w:r>
        <w:r>
          <w:rPr>
            <w:rFonts w:ascii="Calibri"/>
          </w:rPr>
          <w:t>do</w:t>
        </w:r>
        <w:r>
          <w:rPr>
            <w:rFonts w:ascii="Calibri"/>
            <w:spacing w:val="-7"/>
          </w:rPr>
          <w:t> </w:t>
        </w:r>
        <w:r>
          <w:rPr>
            <w:rFonts w:ascii="Calibri"/>
          </w:rPr>
          <w:t>run</w:t>
        </w:r>
        <w:r>
          <w:rPr>
            <w:rFonts w:ascii="Calibri"/>
            <w:spacing w:val="-6"/>
          </w:rPr>
          <w:t> </w:t>
        </w:r>
        <w:r>
          <w:rPr>
            <w:rFonts w:ascii="Calibri"/>
          </w:rPr>
          <w:t>tests</w:t>
        </w:r>
        <w:r>
          <w:rPr>
            <w:rFonts w:ascii="Calibri"/>
            <w:spacing w:val="-6"/>
          </w:rPr>
          <w:t> </w:t>
        </w:r>
        <w:r>
          <w:rPr>
            <w:rFonts w:ascii="Calibri"/>
          </w:rPr>
          <w:t>using</w:t>
        </w:r>
        <w:r>
          <w:rPr>
            <w:rFonts w:ascii="Calibri"/>
            <w:spacing w:val="-7"/>
          </w:rPr>
          <w:t> </w:t>
        </w:r>
        <w:r>
          <w:rPr>
            <w:rFonts w:ascii="Calibri"/>
          </w:rPr>
          <w:t>excel</w:t>
        </w:r>
        <w:r>
          <w:rPr>
            <w:rFonts w:ascii="Calibri"/>
            <w:spacing w:val="-6"/>
          </w:rPr>
          <w:t> </w:t>
        </w:r>
        <w:r>
          <w:rPr>
            <w:rFonts w:ascii="Calibri"/>
          </w:rPr>
          <w:t>data?</w:t>
        </w:r>
      </w:hyperlink>
    </w:p>
    <w:p>
      <w:pPr>
        <w:pStyle w:val="BodyText"/>
        <w:spacing w:before="9"/>
        <w:rPr>
          <w:rFonts w:ascii="Calibri"/>
          <w:sz w:val="36"/>
        </w:rPr>
      </w:pPr>
    </w:p>
    <w:p>
      <w:pPr>
        <w:pStyle w:val="BodyText"/>
        <w:spacing w:line="314" w:lineRule="auto"/>
        <w:ind w:left="716" w:right="1976"/>
        <w:rPr>
          <w:rFonts w:ascii="Calibri" w:hAnsi="Calibri"/>
        </w:rPr>
      </w:pPr>
      <w:hyperlink w:history="true" w:anchor="_bookmark384">
        <w:r>
          <w:rPr>
            <w:rFonts w:ascii="Calibri" w:hAnsi="Calibri"/>
          </w:rPr>
          <w:t>How</w:t>
        </w:r>
        <w:r>
          <w:rPr>
            <w:rFonts w:ascii="Calibri" w:hAnsi="Calibri"/>
            <w:spacing w:val="-4"/>
          </w:rPr>
          <w:t> </w:t>
        </w:r>
        <w:r>
          <w:rPr>
            <w:rFonts w:ascii="Calibri" w:hAnsi="Calibri"/>
          </w:rPr>
          <w:t>would</w:t>
        </w:r>
        <w:r>
          <w:rPr>
            <w:rFonts w:ascii="Calibri" w:hAnsi="Calibri"/>
            <w:spacing w:val="-3"/>
          </w:rPr>
          <w:t> </w:t>
        </w:r>
        <w:r>
          <w:rPr>
            <w:rFonts w:ascii="Calibri" w:hAnsi="Calibri"/>
          </w:rPr>
          <w:t>you</w:t>
        </w:r>
        <w:r>
          <w:rPr>
            <w:rFonts w:ascii="Calibri" w:hAnsi="Calibri"/>
            <w:spacing w:val="-2"/>
          </w:rPr>
          <w:t> </w:t>
        </w:r>
        <w:r>
          <w:rPr>
            <w:rFonts w:ascii="Calibri" w:hAnsi="Calibri"/>
            <w:color w:val="FF5400"/>
          </w:rPr>
          <w:t>decrease</w:t>
        </w:r>
        <w:r>
          <w:rPr>
            <w:rFonts w:ascii="Calibri" w:hAnsi="Calibri"/>
            <w:color w:val="FF5400"/>
            <w:spacing w:val="-4"/>
          </w:rPr>
          <w:t> </w:t>
        </w:r>
        <w:r>
          <w:rPr>
            <w:rFonts w:ascii="Calibri" w:hAnsi="Calibri"/>
            <w:color w:val="FF5400"/>
          </w:rPr>
          <w:t>regression</w:t>
        </w:r>
        <w:r>
          <w:rPr>
            <w:rFonts w:ascii="Calibri" w:hAnsi="Calibri"/>
            <w:color w:val="FF5400"/>
            <w:spacing w:val="-3"/>
          </w:rPr>
          <w:t> </w:t>
        </w:r>
        <w:r>
          <w:rPr>
            <w:rFonts w:ascii="Calibri" w:hAnsi="Calibri"/>
            <w:color w:val="FF5400"/>
          </w:rPr>
          <w:t>test’s</w:t>
        </w:r>
        <w:r>
          <w:rPr>
            <w:rFonts w:ascii="Calibri" w:hAnsi="Calibri"/>
            <w:color w:val="FF5400"/>
            <w:spacing w:val="-3"/>
          </w:rPr>
          <w:t> </w:t>
        </w:r>
        <w:r>
          <w:rPr>
            <w:rFonts w:ascii="Calibri" w:hAnsi="Calibri"/>
            <w:color w:val="FF5400"/>
          </w:rPr>
          <w:t>run</w:t>
        </w:r>
        <w:r>
          <w:rPr>
            <w:rFonts w:ascii="Calibri" w:hAnsi="Calibri"/>
            <w:color w:val="FF5400"/>
            <w:spacing w:val="-3"/>
          </w:rPr>
          <w:t> </w:t>
        </w:r>
        <w:r>
          <w:rPr>
            <w:rFonts w:ascii="Calibri" w:hAnsi="Calibri"/>
            <w:color w:val="FF5400"/>
          </w:rPr>
          <w:t>time</w:t>
        </w:r>
        <w:r>
          <w:rPr>
            <w:rFonts w:ascii="Calibri" w:hAnsi="Calibri"/>
            <w:color w:val="FF5400"/>
            <w:spacing w:val="-3"/>
          </w:rPr>
          <w:t> </w:t>
        </w:r>
        <w:r>
          <w:rPr>
            <w:rFonts w:ascii="Calibri" w:hAnsi="Calibri"/>
            <w:color w:val="FF5400"/>
          </w:rPr>
          <w:t>from</w:t>
        </w:r>
        <w:r>
          <w:rPr>
            <w:rFonts w:ascii="Calibri" w:hAnsi="Calibri"/>
            <w:color w:val="FF5400"/>
            <w:spacing w:val="-4"/>
          </w:rPr>
          <w:t> </w:t>
        </w:r>
        <w:r>
          <w:rPr>
            <w:rFonts w:ascii="Calibri" w:hAnsi="Calibri"/>
            <w:color w:val="FF5400"/>
          </w:rPr>
          <w:t>10</w:t>
        </w:r>
        <w:r>
          <w:rPr>
            <w:rFonts w:ascii="Calibri" w:hAnsi="Calibri"/>
            <w:color w:val="FF5400"/>
            <w:spacing w:val="-3"/>
          </w:rPr>
          <w:t> </w:t>
        </w:r>
        <w:r>
          <w:rPr>
            <w:rFonts w:ascii="Calibri" w:hAnsi="Calibri"/>
            <w:color w:val="FF5400"/>
          </w:rPr>
          <w:t>hours</w:t>
        </w:r>
        <w:r>
          <w:rPr>
            <w:rFonts w:ascii="Calibri" w:hAnsi="Calibri"/>
            <w:color w:val="FF5400"/>
            <w:spacing w:val="-4"/>
          </w:rPr>
          <w:t> </w:t>
        </w:r>
        <w:r>
          <w:rPr>
            <w:rFonts w:ascii="Calibri" w:hAnsi="Calibri"/>
            <w:color w:val="FF5400"/>
          </w:rPr>
          <w:t>to</w:t>
        </w:r>
        <w:r>
          <w:rPr>
            <w:rFonts w:ascii="Calibri" w:hAnsi="Calibri"/>
            <w:color w:val="FF5400"/>
            <w:spacing w:val="-3"/>
          </w:rPr>
          <w:t> </w:t>
        </w:r>
        <w:r>
          <w:rPr>
            <w:rFonts w:ascii="Calibri" w:hAnsi="Calibri"/>
            <w:color w:val="FF5400"/>
          </w:rPr>
          <w:t>2</w:t>
        </w:r>
        <w:r>
          <w:rPr>
            <w:rFonts w:ascii="Calibri" w:hAnsi="Calibri"/>
            <w:color w:val="FF5400"/>
            <w:spacing w:val="-3"/>
          </w:rPr>
          <w:t> </w:t>
        </w:r>
        <w:r>
          <w:rPr>
            <w:rFonts w:ascii="Calibri" w:hAnsi="Calibri"/>
            <w:color w:val="FF5400"/>
          </w:rPr>
          <w:t>hour</w:t>
        </w:r>
        <w:r>
          <w:rPr>
            <w:rFonts w:ascii="Calibri" w:hAnsi="Calibri"/>
          </w:rPr>
          <w:t>s?</w:t>
        </w:r>
      </w:hyperlink>
      <w:r>
        <w:rPr>
          <w:rFonts w:ascii="Calibri" w:hAnsi="Calibri"/>
        </w:rPr>
        <w:t> </w:t>
      </w:r>
      <w:hyperlink w:history="true" w:anchor="_bookmark385">
        <w:r>
          <w:rPr>
            <w:rFonts w:ascii="Calibri" w:hAnsi="Calibri"/>
          </w:rPr>
          <w:t>Can you tell me about the </w:t>
        </w:r>
        <w:r>
          <w:rPr>
            <w:rFonts w:ascii="Calibri" w:hAnsi="Calibri"/>
            <w:color w:val="FF5400"/>
          </w:rPr>
          <w:t>defect life Cycle </w:t>
        </w:r>
        <w:r>
          <w:rPr>
            <w:rFonts w:ascii="Calibri" w:hAnsi="Calibri"/>
          </w:rPr>
          <w:t>in your company?</w:t>
        </w:r>
      </w:hyperlink>
    </w:p>
    <w:p>
      <w:pPr>
        <w:pStyle w:val="BodyText"/>
        <w:spacing w:line="314" w:lineRule="auto" w:before="1"/>
        <w:ind w:left="716" w:right="4136"/>
        <w:rPr>
          <w:rFonts w:ascii="Calibri"/>
        </w:rPr>
      </w:pPr>
      <w:hyperlink w:history="true" w:anchor="_bookmark386">
        <w:r>
          <w:rPr>
            <w:rFonts w:ascii="Calibri"/>
          </w:rPr>
          <w:t>What</w:t>
        </w:r>
        <w:r>
          <w:rPr>
            <w:rFonts w:ascii="Calibri"/>
            <w:spacing w:val="-4"/>
          </w:rPr>
          <w:t> </w:t>
        </w:r>
        <w:r>
          <w:rPr>
            <w:rFonts w:ascii="Calibri"/>
          </w:rPr>
          <w:t>do</w:t>
        </w:r>
        <w:r>
          <w:rPr>
            <w:rFonts w:ascii="Calibri"/>
            <w:spacing w:val="-4"/>
          </w:rPr>
          <w:t> </w:t>
        </w:r>
        <w:r>
          <w:rPr>
            <w:rFonts w:ascii="Calibri"/>
          </w:rPr>
          <w:t>you</w:t>
        </w:r>
        <w:r>
          <w:rPr>
            <w:rFonts w:ascii="Calibri"/>
            <w:spacing w:val="-4"/>
          </w:rPr>
          <w:t> </w:t>
        </w:r>
        <w:r>
          <w:rPr>
            <w:rFonts w:ascii="Calibri"/>
          </w:rPr>
          <w:t>do</w:t>
        </w:r>
        <w:r>
          <w:rPr>
            <w:rFonts w:ascii="Calibri"/>
            <w:spacing w:val="-3"/>
          </w:rPr>
          <w:t> </w:t>
        </w:r>
        <w:r>
          <w:rPr>
            <w:rFonts w:ascii="Calibri"/>
            <w:color w:val="FF5400"/>
          </w:rPr>
          <w:t>until</w:t>
        </w:r>
        <w:r>
          <w:rPr>
            <w:rFonts w:ascii="Calibri"/>
            <w:color w:val="FF5400"/>
            <w:spacing w:val="-4"/>
          </w:rPr>
          <w:t> </w:t>
        </w:r>
        <w:r>
          <w:rPr>
            <w:rFonts w:ascii="Calibri"/>
            <w:color w:val="FF5400"/>
          </w:rPr>
          <w:t>the</w:t>
        </w:r>
        <w:r>
          <w:rPr>
            <w:rFonts w:ascii="Calibri"/>
            <w:color w:val="FF5400"/>
            <w:spacing w:val="-4"/>
          </w:rPr>
          <w:t> </w:t>
        </w:r>
        <w:r>
          <w:rPr>
            <w:rFonts w:ascii="Calibri"/>
            <w:color w:val="FF5400"/>
          </w:rPr>
          <w:t>code</w:t>
        </w:r>
        <w:r>
          <w:rPr>
            <w:rFonts w:ascii="Calibri"/>
            <w:color w:val="FF5400"/>
            <w:spacing w:val="-4"/>
          </w:rPr>
          <w:t> </w:t>
        </w:r>
        <w:r>
          <w:rPr>
            <w:rFonts w:ascii="Calibri"/>
            <w:color w:val="FF5400"/>
          </w:rPr>
          <w:t>arrives</w:t>
        </w:r>
        <w:r>
          <w:rPr>
            <w:rFonts w:ascii="Calibri"/>
            <w:color w:val="FF5400"/>
            <w:spacing w:val="-2"/>
          </w:rPr>
          <w:t> </w:t>
        </w:r>
        <w:r>
          <w:rPr>
            <w:rFonts w:ascii="Calibri"/>
          </w:rPr>
          <w:t>in</w:t>
        </w:r>
        <w:r>
          <w:rPr>
            <w:rFonts w:ascii="Calibri"/>
            <w:spacing w:val="-4"/>
          </w:rPr>
          <w:t> </w:t>
        </w:r>
        <w:r>
          <w:rPr>
            <w:rFonts w:ascii="Calibri"/>
          </w:rPr>
          <w:t>your</w:t>
        </w:r>
        <w:r>
          <w:rPr>
            <w:rFonts w:ascii="Calibri"/>
            <w:spacing w:val="-4"/>
          </w:rPr>
          <w:t> </w:t>
        </w:r>
        <w:r>
          <w:rPr>
            <w:rFonts w:ascii="Calibri"/>
          </w:rPr>
          <w:t>environment?</w:t>
        </w:r>
      </w:hyperlink>
      <w:r>
        <w:rPr>
          <w:rFonts w:ascii="Calibri"/>
        </w:rPr>
        <w:t> </w:t>
      </w:r>
      <w:bookmarkStart w:name="Tell me about a time you made a mistake" w:id="443"/>
      <w:bookmarkEnd w:id="443"/>
      <w:r>
        <w:rPr>
          <w:rFonts w:ascii="Calibri"/>
        </w:rPr>
      </w:r>
      <w:hyperlink w:history="true" w:anchor="_bookmark388">
        <w:r>
          <w:rPr>
            <w:rFonts w:ascii="Calibri"/>
          </w:rPr>
          <w:t>How often </w:t>
        </w:r>
        <w:r>
          <w:rPr>
            <w:rFonts w:ascii="Calibri"/>
            <w:color w:val="FF5400"/>
          </w:rPr>
          <w:t>do you find bugs?</w:t>
        </w:r>
      </w:hyperlink>
    </w:p>
    <w:p>
      <w:pPr>
        <w:pStyle w:val="BodyText"/>
        <w:ind w:left="716"/>
        <w:rPr>
          <w:rFonts w:ascii="Calibri" w:hAnsi="Calibri"/>
        </w:rPr>
      </w:pPr>
      <w:hyperlink w:history="true" w:anchor="_bookmark389">
        <w:r>
          <w:rPr>
            <w:rFonts w:ascii="Calibri" w:hAnsi="Calibri"/>
          </w:rPr>
          <w:t>“</w:t>
        </w:r>
        <w:r>
          <w:rPr>
            <w:rFonts w:ascii="Calibri" w:hAnsi="Calibri"/>
            <w:color w:val="FF5400"/>
          </w:rPr>
          <w:t>What</w:t>
        </w:r>
        <w:r>
          <w:rPr>
            <w:rFonts w:ascii="Calibri" w:hAnsi="Calibri"/>
            <w:color w:val="FF5400"/>
            <w:spacing w:val="-1"/>
          </w:rPr>
          <w:t> </w:t>
        </w:r>
        <w:r>
          <w:rPr>
            <w:rFonts w:ascii="Calibri" w:hAnsi="Calibri"/>
            <w:color w:val="FF5400"/>
          </w:rPr>
          <w:t>Would</w:t>
        </w:r>
        <w:r>
          <w:rPr>
            <w:rFonts w:ascii="Calibri" w:hAnsi="Calibri"/>
            <w:color w:val="FF5400"/>
            <w:spacing w:val="-2"/>
          </w:rPr>
          <w:t> </w:t>
        </w:r>
        <w:r>
          <w:rPr>
            <w:rFonts w:ascii="Calibri" w:hAnsi="Calibri"/>
            <w:color w:val="FF5400"/>
          </w:rPr>
          <w:t>Your</w:t>
        </w:r>
        <w:r>
          <w:rPr>
            <w:rFonts w:ascii="Calibri" w:hAnsi="Calibri"/>
            <w:color w:val="FF5400"/>
            <w:spacing w:val="-1"/>
          </w:rPr>
          <w:t> </w:t>
        </w:r>
        <w:r>
          <w:rPr>
            <w:rFonts w:ascii="Calibri" w:hAnsi="Calibri"/>
            <w:color w:val="FF5400"/>
          </w:rPr>
          <w:t>Boss</w:t>
        </w:r>
        <w:r>
          <w:rPr>
            <w:rFonts w:ascii="Calibri" w:hAnsi="Calibri"/>
            <w:color w:val="FF5400"/>
            <w:spacing w:val="-1"/>
          </w:rPr>
          <w:t> </w:t>
        </w:r>
        <w:r>
          <w:rPr>
            <w:rFonts w:ascii="Calibri" w:hAnsi="Calibri"/>
            <w:color w:val="FF5400"/>
          </w:rPr>
          <w:t>Say</w:t>
        </w:r>
        <w:r>
          <w:rPr>
            <w:rFonts w:ascii="Calibri" w:hAnsi="Calibri"/>
            <w:color w:val="FF5400"/>
            <w:spacing w:val="-2"/>
          </w:rPr>
          <w:t> </w:t>
        </w:r>
        <w:r>
          <w:rPr>
            <w:rFonts w:ascii="Calibri" w:hAnsi="Calibri"/>
            <w:color w:val="FF5400"/>
          </w:rPr>
          <w:t>About</w:t>
        </w:r>
        <w:r>
          <w:rPr>
            <w:rFonts w:ascii="Calibri" w:hAnsi="Calibri"/>
            <w:color w:val="FF5400"/>
            <w:spacing w:val="-1"/>
          </w:rPr>
          <w:t> </w:t>
        </w:r>
        <w:r>
          <w:rPr>
            <w:rFonts w:ascii="Calibri" w:hAnsi="Calibri"/>
            <w:color w:val="FF5400"/>
            <w:spacing w:val="-2"/>
          </w:rPr>
          <w:t>You?”</w:t>
        </w:r>
      </w:hyperlink>
    </w:p>
    <w:p>
      <w:pPr>
        <w:pStyle w:val="BodyText"/>
        <w:spacing w:line="314" w:lineRule="auto" w:before="106"/>
        <w:ind w:left="716" w:right="4136"/>
        <w:rPr>
          <w:rFonts w:ascii="Calibri" w:hAnsi="Calibri"/>
        </w:rPr>
      </w:pPr>
      <w:hyperlink w:history="true" w:anchor="_bookmark390">
        <w:r>
          <w:rPr>
            <w:rFonts w:ascii="Calibri" w:hAnsi="Calibri"/>
          </w:rPr>
          <w:t>“How</w:t>
        </w:r>
        <w:r>
          <w:rPr>
            <w:rFonts w:ascii="Calibri" w:hAnsi="Calibri"/>
            <w:spacing w:val="-8"/>
          </w:rPr>
          <w:t> </w:t>
        </w:r>
        <w:r>
          <w:rPr>
            <w:rFonts w:ascii="Calibri" w:hAnsi="Calibri"/>
            <w:color w:val="FF5400"/>
          </w:rPr>
          <w:t>Would</w:t>
        </w:r>
        <w:r>
          <w:rPr>
            <w:rFonts w:ascii="Calibri" w:hAnsi="Calibri"/>
            <w:color w:val="FF5400"/>
            <w:spacing w:val="-8"/>
          </w:rPr>
          <w:t> </w:t>
        </w:r>
        <w:r>
          <w:rPr>
            <w:rFonts w:ascii="Calibri" w:hAnsi="Calibri"/>
            <w:color w:val="FF5400"/>
          </w:rPr>
          <w:t>Your</w:t>
        </w:r>
        <w:r>
          <w:rPr>
            <w:rFonts w:ascii="Calibri" w:hAnsi="Calibri"/>
            <w:color w:val="FF5400"/>
            <w:spacing w:val="-9"/>
          </w:rPr>
          <w:t> </w:t>
        </w:r>
        <w:r>
          <w:rPr>
            <w:rFonts w:ascii="Calibri" w:hAnsi="Calibri"/>
            <w:color w:val="FF5400"/>
          </w:rPr>
          <w:t>Colleagues/Coworkers</w:t>
        </w:r>
        <w:r>
          <w:rPr>
            <w:rFonts w:ascii="Calibri" w:hAnsi="Calibri"/>
            <w:color w:val="FF5400"/>
            <w:spacing w:val="-9"/>
          </w:rPr>
          <w:t> </w:t>
        </w:r>
        <w:r>
          <w:rPr>
            <w:rFonts w:ascii="Calibri" w:hAnsi="Calibri"/>
            <w:color w:val="FF5400"/>
          </w:rPr>
          <w:t>Describe</w:t>
        </w:r>
        <w:r>
          <w:rPr>
            <w:rFonts w:ascii="Calibri" w:hAnsi="Calibri"/>
            <w:color w:val="FF5400"/>
            <w:spacing w:val="-9"/>
          </w:rPr>
          <w:t> </w:t>
        </w:r>
        <w:r>
          <w:rPr>
            <w:rFonts w:ascii="Calibri" w:hAnsi="Calibri"/>
            <w:color w:val="FF5400"/>
          </w:rPr>
          <w:t>You?”</w:t>
        </w:r>
      </w:hyperlink>
      <w:r>
        <w:rPr>
          <w:rFonts w:ascii="Calibri" w:hAnsi="Calibri"/>
          <w:color w:val="FF5400"/>
        </w:rPr>
        <w:t> </w:t>
      </w:r>
      <w:hyperlink w:history="true" w:anchor="_bookmark391">
        <w:r>
          <w:rPr>
            <w:rFonts w:ascii="Calibri" w:hAnsi="Calibri"/>
            <w:color w:val="FF5400"/>
          </w:rPr>
          <w:t>NEGATIVE that your boss would say </w:t>
        </w:r>
        <w:r>
          <w:rPr>
            <w:rFonts w:ascii="Calibri" w:hAnsi="Calibri"/>
          </w:rPr>
          <w:t>about you:</w:t>
        </w:r>
      </w:hyperlink>
    </w:p>
    <w:p>
      <w:pPr>
        <w:pStyle w:val="BodyText"/>
        <w:spacing w:line="314" w:lineRule="auto" w:before="1"/>
        <w:ind w:left="716" w:right="5660"/>
        <w:rPr>
          <w:rFonts w:ascii="Calibri" w:hAnsi="Calibri"/>
        </w:rPr>
      </w:pPr>
      <w:hyperlink w:history="true" w:anchor="_bookmark392">
        <w:r>
          <w:rPr>
            <w:rFonts w:ascii="Calibri" w:hAnsi="Calibri"/>
          </w:rPr>
          <w:t>“Tell</w:t>
        </w:r>
        <w:r>
          <w:rPr>
            <w:rFonts w:ascii="Calibri" w:hAnsi="Calibri"/>
            <w:spacing w:val="-6"/>
          </w:rPr>
          <w:t> </w:t>
        </w:r>
        <w:r>
          <w:rPr>
            <w:rFonts w:ascii="Calibri" w:hAnsi="Calibri"/>
          </w:rPr>
          <w:t>me</w:t>
        </w:r>
        <w:r>
          <w:rPr>
            <w:rFonts w:ascii="Calibri" w:hAnsi="Calibri"/>
            <w:spacing w:val="-5"/>
          </w:rPr>
          <w:t> </w:t>
        </w:r>
        <w:r>
          <w:rPr>
            <w:rFonts w:ascii="Calibri" w:hAnsi="Calibri"/>
          </w:rPr>
          <w:t>about</w:t>
        </w:r>
        <w:r>
          <w:rPr>
            <w:rFonts w:ascii="Calibri" w:hAnsi="Calibri"/>
            <w:spacing w:val="-6"/>
          </w:rPr>
          <w:t> </w:t>
        </w:r>
        <w:r>
          <w:rPr>
            <w:rFonts w:ascii="Calibri" w:hAnsi="Calibri"/>
          </w:rPr>
          <w:t>a</w:t>
        </w:r>
        <w:r>
          <w:rPr>
            <w:rFonts w:ascii="Calibri" w:hAnsi="Calibri"/>
            <w:spacing w:val="-6"/>
          </w:rPr>
          <w:t> </w:t>
        </w:r>
        <w:r>
          <w:rPr>
            <w:rFonts w:ascii="Calibri" w:hAnsi="Calibri"/>
          </w:rPr>
          <w:t>time</w:t>
        </w:r>
        <w:r>
          <w:rPr>
            <w:rFonts w:ascii="Calibri" w:hAnsi="Calibri"/>
            <w:spacing w:val="-4"/>
          </w:rPr>
          <w:t> </w:t>
        </w:r>
        <w:r>
          <w:rPr>
            <w:rFonts w:ascii="Calibri" w:hAnsi="Calibri"/>
            <w:color w:val="FF5400"/>
          </w:rPr>
          <w:t>you</w:t>
        </w:r>
        <w:r>
          <w:rPr>
            <w:rFonts w:ascii="Calibri" w:hAnsi="Calibri"/>
            <w:color w:val="FF5400"/>
            <w:spacing w:val="-5"/>
          </w:rPr>
          <w:t> </w:t>
        </w:r>
        <w:r>
          <w:rPr>
            <w:rFonts w:ascii="Calibri" w:hAnsi="Calibri"/>
            <w:color w:val="FF5400"/>
          </w:rPr>
          <w:t>made</w:t>
        </w:r>
        <w:r>
          <w:rPr>
            <w:rFonts w:ascii="Calibri" w:hAnsi="Calibri"/>
            <w:color w:val="FF5400"/>
            <w:spacing w:val="-5"/>
          </w:rPr>
          <w:t> </w:t>
        </w:r>
        <w:r>
          <w:rPr>
            <w:rFonts w:ascii="Calibri" w:hAnsi="Calibri"/>
            <w:color w:val="FF5400"/>
          </w:rPr>
          <w:t>a</w:t>
        </w:r>
        <w:r>
          <w:rPr>
            <w:rFonts w:ascii="Calibri" w:hAnsi="Calibri"/>
            <w:color w:val="FF5400"/>
            <w:spacing w:val="-6"/>
          </w:rPr>
          <w:t> </w:t>
        </w:r>
        <w:r>
          <w:rPr>
            <w:rFonts w:ascii="Calibri" w:hAnsi="Calibri"/>
            <w:color w:val="FF5400"/>
          </w:rPr>
          <w:t>mistake.”</w:t>
        </w:r>
      </w:hyperlink>
      <w:r>
        <w:rPr>
          <w:rFonts w:ascii="Calibri" w:hAnsi="Calibri"/>
          <w:color w:val="FF5400"/>
        </w:rPr>
        <w:t> </w:t>
      </w:r>
      <w:hyperlink w:history="true" w:anchor="_bookmark393">
        <w:r>
          <w:rPr>
            <w:rFonts w:ascii="Calibri" w:hAnsi="Calibri"/>
          </w:rPr>
          <w:t>"How do you </w:t>
        </w:r>
        <w:r>
          <w:rPr>
            <w:rFonts w:ascii="Calibri" w:hAnsi="Calibri"/>
            <w:color w:val="FF5400"/>
          </w:rPr>
          <w:t>stay organized?"</w:t>
        </w:r>
      </w:hyperlink>
    </w:p>
    <w:p>
      <w:pPr>
        <w:pStyle w:val="BodyText"/>
        <w:spacing w:line="314" w:lineRule="auto"/>
        <w:ind w:left="716" w:right="7084"/>
        <w:rPr>
          <w:rFonts w:ascii="Calibri" w:hAnsi="Calibri"/>
        </w:rPr>
      </w:pPr>
      <w:hyperlink w:history="true" w:anchor="_bookmark394">
        <w:r>
          <w:rPr>
            <w:rFonts w:ascii="Calibri" w:hAnsi="Calibri"/>
          </w:rPr>
          <w:t>“What</w:t>
        </w:r>
        <w:r>
          <w:rPr>
            <w:rFonts w:ascii="Calibri" w:hAnsi="Calibri"/>
            <w:spacing w:val="-11"/>
          </w:rPr>
          <w:t> </w:t>
        </w:r>
        <w:r>
          <w:rPr>
            <w:rFonts w:ascii="Calibri" w:hAnsi="Calibri"/>
          </w:rPr>
          <w:t>are</w:t>
        </w:r>
        <w:r>
          <w:rPr>
            <w:rFonts w:ascii="Calibri" w:hAnsi="Calibri"/>
            <w:spacing w:val="-11"/>
          </w:rPr>
          <w:t> </w:t>
        </w:r>
        <w:r>
          <w:rPr>
            <w:rFonts w:ascii="Calibri" w:hAnsi="Calibri"/>
          </w:rPr>
          <w:t>you</w:t>
        </w:r>
        <w:r>
          <w:rPr>
            <w:rFonts w:ascii="Calibri" w:hAnsi="Calibri"/>
            <w:spacing w:val="-10"/>
          </w:rPr>
          <w:t> </w:t>
        </w:r>
        <w:r>
          <w:rPr>
            <w:rFonts w:ascii="Calibri" w:hAnsi="Calibri"/>
            <w:color w:val="FF5400"/>
          </w:rPr>
          <w:t>passionate</w:t>
        </w:r>
        <w:r>
          <w:rPr>
            <w:rFonts w:ascii="Calibri" w:hAnsi="Calibri"/>
            <w:color w:val="FF5400"/>
            <w:spacing w:val="-11"/>
          </w:rPr>
          <w:t> </w:t>
        </w:r>
        <w:r>
          <w:rPr>
            <w:rFonts w:ascii="Calibri" w:hAnsi="Calibri"/>
            <w:color w:val="FF5400"/>
          </w:rPr>
          <w:t>about?”</w:t>
        </w:r>
      </w:hyperlink>
      <w:r>
        <w:rPr>
          <w:rFonts w:ascii="Calibri" w:hAnsi="Calibri"/>
          <w:color w:val="FF5400"/>
        </w:rPr>
        <w:t> </w:t>
      </w:r>
      <w:hyperlink w:history="true" w:anchor="_bookmark395">
        <w:r>
          <w:rPr>
            <w:rFonts w:ascii="Calibri" w:hAnsi="Calibri"/>
          </w:rPr>
          <w:t>What are your </w:t>
        </w:r>
        <w:r>
          <w:rPr>
            <w:rFonts w:ascii="Calibri" w:hAnsi="Calibri"/>
            <w:color w:val="FF5400"/>
          </w:rPr>
          <w:t>pet peeves?</w:t>
        </w:r>
      </w:hyperlink>
    </w:p>
    <w:p>
      <w:pPr>
        <w:pStyle w:val="BodyText"/>
        <w:spacing w:line="314" w:lineRule="auto" w:before="1"/>
        <w:ind w:left="716" w:right="7084"/>
        <w:rPr>
          <w:rFonts w:ascii="Calibri" w:hAnsi="Calibri"/>
        </w:rPr>
      </w:pPr>
      <w:hyperlink w:history="true" w:anchor="_bookmark396">
        <w:r>
          <w:rPr>
            <w:rFonts w:ascii="Calibri" w:hAnsi="Calibri"/>
          </w:rPr>
          <w:t>“How</w:t>
        </w:r>
        <w:r>
          <w:rPr>
            <w:rFonts w:ascii="Calibri" w:hAnsi="Calibri"/>
            <w:spacing w:val="-7"/>
          </w:rPr>
          <w:t> </w:t>
        </w:r>
        <w:r>
          <w:rPr>
            <w:rFonts w:ascii="Calibri" w:hAnsi="Calibri"/>
          </w:rPr>
          <w:t>do</w:t>
        </w:r>
        <w:r>
          <w:rPr>
            <w:rFonts w:ascii="Calibri" w:hAnsi="Calibri"/>
            <w:spacing w:val="-7"/>
          </w:rPr>
          <w:t> </w:t>
        </w:r>
        <w:r>
          <w:rPr>
            <w:rFonts w:ascii="Calibri" w:hAnsi="Calibri"/>
          </w:rPr>
          <w:t>you</w:t>
        </w:r>
        <w:r>
          <w:rPr>
            <w:rFonts w:ascii="Calibri" w:hAnsi="Calibri"/>
            <w:spacing w:val="-5"/>
          </w:rPr>
          <w:t> </w:t>
        </w:r>
        <w:r>
          <w:rPr>
            <w:rFonts w:ascii="Calibri" w:hAnsi="Calibri"/>
            <w:color w:val="FF5400"/>
          </w:rPr>
          <w:t>like</w:t>
        </w:r>
        <w:r>
          <w:rPr>
            <w:rFonts w:ascii="Calibri" w:hAnsi="Calibri"/>
            <w:color w:val="FF5400"/>
            <w:spacing w:val="-7"/>
          </w:rPr>
          <w:t> </w:t>
        </w:r>
        <w:r>
          <w:rPr>
            <w:rFonts w:ascii="Calibri" w:hAnsi="Calibri"/>
            <w:color w:val="FF5400"/>
          </w:rPr>
          <w:t>to</w:t>
        </w:r>
        <w:r>
          <w:rPr>
            <w:rFonts w:ascii="Calibri" w:hAnsi="Calibri"/>
            <w:color w:val="FF5400"/>
            <w:spacing w:val="-6"/>
          </w:rPr>
          <w:t> </w:t>
        </w:r>
        <w:r>
          <w:rPr>
            <w:rFonts w:ascii="Calibri" w:hAnsi="Calibri"/>
            <w:color w:val="FF5400"/>
          </w:rPr>
          <w:t>be</w:t>
        </w:r>
        <w:r>
          <w:rPr>
            <w:rFonts w:ascii="Calibri" w:hAnsi="Calibri"/>
            <w:color w:val="FF5400"/>
            <w:spacing w:val="-7"/>
          </w:rPr>
          <w:t> </w:t>
        </w:r>
        <w:r>
          <w:rPr>
            <w:rFonts w:ascii="Calibri" w:hAnsi="Calibri"/>
            <w:color w:val="FF5400"/>
          </w:rPr>
          <w:t>managed?</w:t>
        </w:r>
      </w:hyperlink>
      <w:r>
        <w:rPr>
          <w:rFonts w:ascii="Calibri" w:hAnsi="Calibri"/>
          <w:color w:val="FF5400"/>
        </w:rPr>
        <w:t> </w:t>
      </w:r>
      <w:hyperlink w:history="true" w:anchor="_bookmark397">
        <w:r>
          <w:rPr>
            <w:rFonts w:ascii="Calibri" w:hAnsi="Calibri"/>
          </w:rPr>
          <w:t>"What </w:t>
        </w:r>
        <w:r>
          <w:rPr>
            <w:rFonts w:ascii="Calibri" w:hAnsi="Calibri"/>
            <w:color w:val="FF5400"/>
          </w:rPr>
          <w:t>Makes You Unique?"</w:t>
        </w:r>
      </w:hyperlink>
      <w:r>
        <w:rPr>
          <w:rFonts w:ascii="Calibri" w:hAnsi="Calibri"/>
          <w:color w:val="FF5400"/>
        </w:rPr>
        <w:t> </w:t>
      </w:r>
      <w:hyperlink w:history="true" w:anchor="_bookmark398">
        <w:r>
          <w:rPr>
            <w:rFonts w:ascii="Calibri" w:hAnsi="Calibri"/>
          </w:rPr>
          <w:t>Leadership skills</w:t>
        </w:r>
      </w:hyperlink>
    </w:p>
    <w:p>
      <w:pPr>
        <w:pStyle w:val="BodyText"/>
        <w:ind w:left="716"/>
        <w:rPr>
          <w:rFonts w:ascii="Calibri"/>
        </w:rPr>
      </w:pPr>
      <w:hyperlink w:history="true" w:anchor="_bookmark399">
        <w:r>
          <w:rPr>
            <w:rFonts w:ascii="Calibri"/>
            <w:color w:val="FF5400"/>
            <w:spacing w:val="-2"/>
          </w:rPr>
          <w:t>QUESTIONS</w:t>
        </w:r>
      </w:hyperlink>
    </w:p>
    <w:p>
      <w:pPr>
        <w:spacing w:after="0"/>
        <w:rPr>
          <w:rFonts w:ascii="Calibri"/>
        </w:rPr>
        <w:sectPr>
          <w:pgSz w:w="12240" w:h="15840"/>
          <w:pgMar w:top="480" w:bottom="280" w:left="40" w:right="280"/>
        </w:sectPr>
      </w:pPr>
    </w:p>
    <w:p>
      <w:pPr>
        <w:spacing w:before="81"/>
        <w:ind w:left="963" w:right="0" w:firstLine="0"/>
        <w:jc w:val="left"/>
        <w:rPr>
          <w:b/>
          <w:sz w:val="20"/>
        </w:rPr>
      </w:pPr>
      <w:bookmarkStart w:name="What is Software Testing?" w:id="444"/>
      <w:bookmarkEnd w:id="444"/>
      <w:r>
        <w:rPr/>
      </w:r>
      <w:bookmarkStart w:name="_bookmark304" w:id="445"/>
      <w:bookmarkEnd w:id="445"/>
      <w:r>
        <w:rPr/>
      </w:r>
      <w:hyperlink w:history="true" w:anchor="_bookmark14">
        <w:r>
          <w:rPr>
            <w:b/>
            <w:color w:val="FF0000"/>
            <w:sz w:val="20"/>
          </w:rPr>
          <w:t>What</w:t>
        </w:r>
        <w:r>
          <w:rPr>
            <w:b/>
            <w:color w:val="FF0000"/>
            <w:spacing w:val="-6"/>
            <w:sz w:val="20"/>
          </w:rPr>
          <w:t> </w:t>
        </w:r>
        <w:r>
          <w:rPr>
            <w:b/>
            <w:color w:val="FF0000"/>
            <w:sz w:val="20"/>
          </w:rPr>
          <w:t>is</w:t>
        </w:r>
        <w:r>
          <w:rPr>
            <w:b/>
            <w:color w:val="FF0000"/>
            <w:spacing w:val="-5"/>
            <w:sz w:val="20"/>
          </w:rPr>
          <w:t> </w:t>
        </w:r>
        <w:r>
          <w:rPr>
            <w:b/>
            <w:color w:val="FF0000"/>
            <w:sz w:val="20"/>
          </w:rPr>
          <w:t>Software</w:t>
        </w:r>
        <w:r>
          <w:rPr>
            <w:b/>
            <w:color w:val="FF0000"/>
            <w:spacing w:val="-5"/>
            <w:sz w:val="20"/>
          </w:rPr>
          <w:t> </w:t>
        </w:r>
        <w:r>
          <w:rPr>
            <w:b/>
            <w:color w:val="FF0000"/>
            <w:spacing w:val="-2"/>
            <w:sz w:val="20"/>
          </w:rPr>
          <w:t>Testing?</w:t>
        </w:r>
      </w:hyperlink>
    </w:p>
    <w:p>
      <w:pPr>
        <w:spacing w:before="1"/>
        <w:ind w:left="243" w:right="3015" w:firstLine="0"/>
        <w:jc w:val="left"/>
        <w:rPr>
          <w:sz w:val="20"/>
        </w:rPr>
      </w:pPr>
      <w:hyperlink w:history="true" w:anchor="_bookmark14">
        <w:r>
          <w:rPr>
            <w:color w:val="334155"/>
            <w:sz w:val="20"/>
          </w:rPr>
          <w:t>Process</w:t>
        </w:r>
        <w:r>
          <w:rPr>
            <w:color w:val="334155"/>
            <w:spacing w:val="40"/>
            <w:sz w:val="20"/>
          </w:rPr>
          <w:t> </w:t>
        </w:r>
        <w:r>
          <w:rPr>
            <w:color w:val="334155"/>
            <w:sz w:val="20"/>
          </w:rPr>
          <w:t>of</w:t>
        </w:r>
        <w:r>
          <w:rPr>
            <w:color w:val="334155"/>
            <w:spacing w:val="40"/>
            <w:sz w:val="20"/>
          </w:rPr>
          <w:t> </w:t>
        </w:r>
        <w:r>
          <w:rPr>
            <w:color w:val="334155"/>
            <w:sz w:val="20"/>
          </w:rPr>
          <w:t>executing</w:t>
        </w:r>
        <w:r>
          <w:rPr>
            <w:color w:val="334155"/>
            <w:spacing w:val="40"/>
            <w:sz w:val="20"/>
          </w:rPr>
          <w:t> </w:t>
        </w:r>
        <w:r>
          <w:rPr>
            <w:color w:val="334155"/>
            <w:sz w:val="20"/>
          </w:rPr>
          <w:t>a</w:t>
        </w:r>
        <w:r>
          <w:rPr>
            <w:color w:val="334155"/>
            <w:spacing w:val="40"/>
            <w:sz w:val="20"/>
          </w:rPr>
          <w:t> </w:t>
        </w:r>
        <w:r>
          <w:rPr>
            <w:color w:val="334155"/>
            <w:sz w:val="20"/>
          </w:rPr>
          <w:t>program</w:t>
        </w:r>
        <w:r>
          <w:rPr>
            <w:color w:val="334155"/>
            <w:spacing w:val="40"/>
            <w:sz w:val="20"/>
          </w:rPr>
          <w:t> </w:t>
        </w:r>
        <w:r>
          <w:rPr>
            <w:color w:val="334155"/>
            <w:sz w:val="20"/>
          </w:rPr>
          <w:t>or</w:t>
        </w:r>
        <w:r>
          <w:rPr>
            <w:color w:val="334155"/>
            <w:spacing w:val="40"/>
            <w:sz w:val="20"/>
          </w:rPr>
          <w:t> </w:t>
        </w:r>
        <w:r>
          <w:rPr>
            <w:color w:val="334155"/>
            <w:sz w:val="20"/>
          </w:rPr>
          <w:t>application</w:t>
        </w:r>
        <w:r>
          <w:rPr>
            <w:color w:val="334155"/>
            <w:spacing w:val="40"/>
            <w:sz w:val="20"/>
          </w:rPr>
          <w:t> </w:t>
        </w:r>
        <w:r>
          <w:rPr>
            <w:color w:val="334155"/>
            <w:sz w:val="20"/>
          </w:rPr>
          <w:t>with</w:t>
        </w:r>
        <w:r>
          <w:rPr>
            <w:color w:val="334155"/>
            <w:spacing w:val="40"/>
            <w:sz w:val="20"/>
          </w:rPr>
          <w:t> </w:t>
        </w:r>
        <w:r>
          <w:rPr>
            <w:color w:val="334155"/>
            <w:sz w:val="20"/>
          </w:rPr>
          <w:t>the</w:t>
        </w:r>
        <w:r>
          <w:rPr>
            <w:color w:val="334155"/>
            <w:spacing w:val="40"/>
            <w:sz w:val="20"/>
          </w:rPr>
          <w:t> </w:t>
        </w:r>
        <w:r>
          <w:rPr>
            <w:color w:val="334155"/>
            <w:sz w:val="20"/>
          </w:rPr>
          <w:t>intent</w:t>
        </w:r>
        <w:r>
          <w:rPr>
            <w:color w:val="334155"/>
            <w:spacing w:val="40"/>
            <w:sz w:val="20"/>
          </w:rPr>
          <w:t> </w:t>
        </w:r>
        <w:r>
          <w:rPr>
            <w:color w:val="334155"/>
            <w:sz w:val="20"/>
          </w:rPr>
          <w:t>of</w:t>
        </w:r>
        <w:r>
          <w:rPr>
            <w:color w:val="334155"/>
            <w:spacing w:val="40"/>
            <w:sz w:val="20"/>
          </w:rPr>
          <w:t> </w:t>
        </w:r>
        <w:r>
          <w:rPr>
            <w:color w:val="334155"/>
            <w:sz w:val="20"/>
          </w:rPr>
          <w:t>finding</w:t>
        </w:r>
        <w:r>
          <w:rPr>
            <w:color w:val="334155"/>
            <w:spacing w:val="40"/>
            <w:sz w:val="20"/>
          </w:rPr>
          <w:t> </w:t>
        </w:r>
        <w:r>
          <w:rPr>
            <w:color w:val="334155"/>
            <w:sz w:val="20"/>
          </w:rPr>
          <w:t>software</w:t>
        </w:r>
        <w:r>
          <w:rPr>
            <w:color w:val="334155"/>
            <w:spacing w:val="40"/>
            <w:sz w:val="20"/>
          </w:rPr>
          <w:t> </w:t>
        </w:r>
        <w:r>
          <w:rPr>
            <w:color w:val="334155"/>
            <w:sz w:val="20"/>
          </w:rPr>
          <w:t>bugs</w:t>
        </w:r>
        <w:r>
          <w:rPr>
            <w:color w:val="334155"/>
            <w:spacing w:val="40"/>
            <w:sz w:val="20"/>
          </w:rPr>
          <w:t> </w:t>
        </w:r>
        <w:r>
          <w:rPr>
            <w:color w:val="334155"/>
            <w:sz w:val="20"/>
          </w:rPr>
          <w:t>using functional and automation tools</w:t>
        </w:r>
      </w:hyperlink>
    </w:p>
    <w:p>
      <w:pPr>
        <w:spacing w:before="0"/>
        <w:ind w:left="243" w:right="5980" w:firstLine="0"/>
        <w:jc w:val="left"/>
        <w:rPr>
          <w:sz w:val="20"/>
        </w:rPr>
      </w:pPr>
      <w:hyperlink w:history="true" w:anchor="_bookmark14">
        <w:r>
          <w:rPr>
            <w:color w:val="334155"/>
            <w:sz w:val="20"/>
          </w:rPr>
          <w:t>Process</w:t>
        </w:r>
        <w:r>
          <w:rPr>
            <w:color w:val="334155"/>
            <w:spacing w:val="-9"/>
            <w:sz w:val="20"/>
          </w:rPr>
          <w:t> </w:t>
        </w:r>
        <w:r>
          <w:rPr>
            <w:color w:val="334155"/>
            <w:sz w:val="20"/>
          </w:rPr>
          <w:t>of</w:t>
        </w:r>
        <w:r>
          <w:rPr>
            <w:color w:val="334155"/>
            <w:spacing w:val="-10"/>
            <w:sz w:val="20"/>
          </w:rPr>
          <w:t> </w:t>
        </w:r>
        <w:r>
          <w:rPr>
            <w:color w:val="334155"/>
            <w:sz w:val="20"/>
          </w:rPr>
          <w:t>validating/verifying</w:t>
        </w:r>
        <w:r>
          <w:rPr>
            <w:color w:val="334155"/>
            <w:spacing w:val="-9"/>
            <w:sz w:val="20"/>
          </w:rPr>
          <w:t> </w:t>
        </w:r>
        <w:r>
          <w:rPr>
            <w:color w:val="334155"/>
            <w:sz w:val="20"/>
          </w:rPr>
          <w:t>a</w:t>
        </w:r>
        <w:r>
          <w:rPr>
            <w:color w:val="334155"/>
            <w:spacing w:val="-8"/>
            <w:sz w:val="20"/>
          </w:rPr>
          <w:t> </w:t>
        </w:r>
        <w:r>
          <w:rPr>
            <w:color w:val="334155"/>
            <w:sz w:val="20"/>
          </w:rPr>
          <w:t>software</w:t>
        </w:r>
        <w:r>
          <w:rPr>
            <w:color w:val="334155"/>
            <w:spacing w:val="-6"/>
            <w:sz w:val="20"/>
          </w:rPr>
          <w:t> </w:t>
        </w:r>
        <w:r>
          <w:rPr>
            <w:color w:val="334155"/>
            <w:sz w:val="20"/>
          </w:rPr>
          <w:t>program/application Testers should test to break approach, not test to pass.</w:t>
        </w:r>
      </w:hyperlink>
    </w:p>
    <w:p>
      <w:pPr>
        <w:spacing w:after="0"/>
        <w:jc w:val="left"/>
        <w:rPr>
          <w:sz w:val="20"/>
        </w:rPr>
        <w:sectPr>
          <w:pgSz w:w="12240" w:h="15840"/>
          <w:pgMar w:top="60" w:bottom="280" w:left="40" w:right="280"/>
        </w:sectPr>
      </w:pPr>
    </w:p>
    <w:p>
      <w:pPr>
        <w:spacing w:before="81"/>
        <w:ind w:left="963" w:right="0" w:firstLine="0"/>
        <w:jc w:val="left"/>
        <w:rPr>
          <w:b/>
          <w:sz w:val="20"/>
        </w:rPr>
      </w:pPr>
      <w:bookmarkStart w:name="What is Software Requirements Specificat" w:id="446"/>
      <w:bookmarkEnd w:id="446"/>
      <w:r>
        <w:rPr/>
      </w:r>
      <w:bookmarkStart w:name="_bookmark305" w:id="447"/>
      <w:bookmarkEnd w:id="447"/>
      <w:r>
        <w:rPr/>
      </w:r>
      <w:hyperlink w:history="true" w:anchor="_bookmark14">
        <w:r>
          <w:rPr>
            <w:b/>
            <w:color w:val="FF0000"/>
            <w:sz w:val="20"/>
          </w:rPr>
          <w:t>What</w:t>
        </w:r>
        <w:r>
          <w:rPr>
            <w:b/>
            <w:color w:val="FF0000"/>
            <w:spacing w:val="-9"/>
            <w:sz w:val="20"/>
          </w:rPr>
          <w:t> </w:t>
        </w:r>
        <w:r>
          <w:rPr>
            <w:b/>
            <w:color w:val="FF0000"/>
            <w:sz w:val="20"/>
          </w:rPr>
          <w:t>is</w:t>
        </w:r>
        <w:r>
          <w:rPr>
            <w:b/>
            <w:color w:val="FF0000"/>
            <w:spacing w:val="-7"/>
            <w:sz w:val="20"/>
          </w:rPr>
          <w:t> </w:t>
        </w:r>
        <w:r>
          <w:rPr>
            <w:b/>
            <w:color w:val="FF0000"/>
            <w:sz w:val="20"/>
          </w:rPr>
          <w:t>Software</w:t>
        </w:r>
        <w:r>
          <w:rPr>
            <w:b/>
            <w:color w:val="FF0000"/>
            <w:spacing w:val="-8"/>
            <w:sz w:val="20"/>
          </w:rPr>
          <w:t> </w:t>
        </w:r>
        <w:r>
          <w:rPr>
            <w:b/>
            <w:color w:val="FF0000"/>
            <w:sz w:val="20"/>
          </w:rPr>
          <w:t>Requirements</w:t>
        </w:r>
        <w:r>
          <w:rPr>
            <w:b/>
            <w:color w:val="FF0000"/>
            <w:spacing w:val="-5"/>
            <w:sz w:val="20"/>
          </w:rPr>
          <w:t> </w:t>
        </w:r>
        <w:r>
          <w:rPr>
            <w:b/>
            <w:color w:val="FF0000"/>
            <w:spacing w:val="-2"/>
            <w:sz w:val="20"/>
          </w:rPr>
          <w:t>Specification?</w:t>
        </w:r>
      </w:hyperlink>
    </w:p>
    <w:p>
      <w:pPr>
        <w:spacing w:before="1"/>
        <w:ind w:left="243" w:right="3015" w:firstLine="0"/>
        <w:jc w:val="left"/>
        <w:rPr>
          <w:sz w:val="20"/>
        </w:rPr>
      </w:pPr>
      <w:hyperlink w:history="true" w:anchor="_bookmark14">
        <w:r>
          <w:rPr>
            <w:color w:val="334155"/>
            <w:sz w:val="20"/>
          </w:rPr>
          <w:t>A</w:t>
        </w:r>
        <w:r>
          <w:rPr>
            <w:color w:val="334155"/>
            <w:spacing w:val="-4"/>
            <w:sz w:val="20"/>
          </w:rPr>
          <w:t> </w:t>
        </w:r>
        <w:r>
          <w:rPr>
            <w:color w:val="334155"/>
            <w:sz w:val="20"/>
          </w:rPr>
          <w:t>software</w:t>
        </w:r>
        <w:r>
          <w:rPr>
            <w:color w:val="334155"/>
            <w:spacing w:val="-1"/>
            <w:sz w:val="20"/>
          </w:rPr>
          <w:t> </w:t>
        </w:r>
        <w:r>
          <w:rPr>
            <w:color w:val="334155"/>
            <w:sz w:val="20"/>
          </w:rPr>
          <w:t>requirements</w:t>
        </w:r>
        <w:r>
          <w:rPr>
            <w:color w:val="334155"/>
            <w:spacing w:val="-4"/>
            <w:sz w:val="20"/>
          </w:rPr>
          <w:t> </w:t>
        </w:r>
        <w:r>
          <w:rPr>
            <w:color w:val="334155"/>
            <w:sz w:val="20"/>
          </w:rPr>
          <w:t>specification</w:t>
        </w:r>
        <w:r>
          <w:rPr>
            <w:color w:val="334155"/>
            <w:spacing w:val="-5"/>
            <w:sz w:val="20"/>
          </w:rPr>
          <w:t> </w:t>
        </w:r>
        <w:r>
          <w:rPr>
            <w:color w:val="334155"/>
            <w:sz w:val="20"/>
          </w:rPr>
          <w:t>is</w:t>
        </w:r>
        <w:r>
          <w:rPr>
            <w:color w:val="334155"/>
            <w:spacing w:val="-4"/>
            <w:sz w:val="20"/>
          </w:rPr>
          <w:t> </w:t>
        </w:r>
        <w:r>
          <w:rPr>
            <w:color w:val="334155"/>
            <w:sz w:val="20"/>
          </w:rPr>
          <w:t>a</w:t>
        </w:r>
        <w:r>
          <w:rPr>
            <w:color w:val="334155"/>
            <w:spacing w:val="-3"/>
            <w:sz w:val="20"/>
          </w:rPr>
          <w:t> </w:t>
        </w:r>
        <w:r>
          <w:rPr>
            <w:color w:val="334155"/>
            <w:sz w:val="20"/>
          </w:rPr>
          <w:t>document</w:t>
        </w:r>
        <w:r>
          <w:rPr>
            <w:color w:val="334155"/>
            <w:spacing w:val="-2"/>
            <w:sz w:val="20"/>
          </w:rPr>
          <w:t> </w:t>
        </w:r>
        <w:r>
          <w:rPr>
            <w:color w:val="334155"/>
            <w:sz w:val="20"/>
          </w:rPr>
          <w:t>which</w:t>
        </w:r>
        <w:r>
          <w:rPr>
            <w:color w:val="334155"/>
            <w:spacing w:val="-4"/>
            <w:sz w:val="20"/>
          </w:rPr>
          <w:t> </w:t>
        </w:r>
        <w:r>
          <w:rPr>
            <w:color w:val="334155"/>
            <w:sz w:val="20"/>
          </w:rPr>
          <w:t>acts</w:t>
        </w:r>
        <w:r>
          <w:rPr>
            <w:color w:val="334155"/>
            <w:spacing w:val="-4"/>
            <w:sz w:val="20"/>
          </w:rPr>
          <w:t> </w:t>
        </w:r>
        <w:r>
          <w:rPr>
            <w:color w:val="334155"/>
            <w:sz w:val="20"/>
          </w:rPr>
          <w:t>as</w:t>
        </w:r>
        <w:r>
          <w:rPr>
            <w:color w:val="334155"/>
            <w:spacing w:val="-4"/>
            <w:sz w:val="20"/>
          </w:rPr>
          <w:t> </w:t>
        </w:r>
        <w:r>
          <w:rPr>
            <w:color w:val="334155"/>
            <w:sz w:val="20"/>
          </w:rPr>
          <w:t>a</w:t>
        </w:r>
        <w:r>
          <w:rPr>
            <w:color w:val="334155"/>
            <w:spacing w:val="-3"/>
            <w:sz w:val="20"/>
          </w:rPr>
          <w:t> </w:t>
        </w:r>
        <w:r>
          <w:rPr>
            <w:color w:val="334155"/>
            <w:sz w:val="20"/>
          </w:rPr>
          <w:t>contract</w:t>
        </w:r>
        <w:r>
          <w:rPr>
            <w:color w:val="334155"/>
            <w:spacing w:val="-2"/>
            <w:sz w:val="20"/>
          </w:rPr>
          <w:t> </w:t>
        </w:r>
        <w:r>
          <w:rPr>
            <w:color w:val="334155"/>
            <w:sz w:val="20"/>
          </w:rPr>
          <w:t>between</w:t>
        </w:r>
        <w:r>
          <w:rPr>
            <w:color w:val="334155"/>
            <w:spacing w:val="-5"/>
            <w:sz w:val="20"/>
          </w:rPr>
          <w:t> </w:t>
        </w:r>
        <w:r>
          <w:rPr>
            <w:color w:val="334155"/>
            <w:sz w:val="20"/>
          </w:rPr>
          <w:t>the</w:t>
        </w:r>
        <w:r>
          <w:rPr>
            <w:color w:val="334155"/>
            <w:spacing w:val="-3"/>
            <w:sz w:val="20"/>
          </w:rPr>
          <w:t> </w:t>
        </w:r>
        <w:r>
          <w:rPr>
            <w:color w:val="334155"/>
            <w:sz w:val="20"/>
          </w:rPr>
          <w:t>customer and the supplier.</w:t>
        </w:r>
      </w:hyperlink>
    </w:p>
    <w:p>
      <w:pPr>
        <w:spacing w:before="0"/>
        <w:ind w:left="243" w:right="3166" w:firstLine="0"/>
        <w:jc w:val="left"/>
        <w:rPr>
          <w:sz w:val="20"/>
        </w:rPr>
      </w:pPr>
      <w:hyperlink w:history="true" w:anchor="_bookmark14">
        <w:r>
          <w:rPr>
            <w:color w:val="334155"/>
            <w:sz w:val="20"/>
          </w:rPr>
          <w:t>This SRS contains all the requirement of the end user</w:t>
        </w:r>
        <w:r>
          <w:rPr>
            <w:color w:val="334155"/>
            <w:spacing w:val="-2"/>
            <w:sz w:val="20"/>
          </w:rPr>
          <w:t> </w:t>
        </w:r>
        <w:r>
          <w:rPr>
            <w:color w:val="334155"/>
            <w:sz w:val="20"/>
          </w:rPr>
          <w:t>regarding that</w:t>
        </w:r>
        <w:r>
          <w:rPr>
            <w:color w:val="334155"/>
            <w:spacing w:val="-1"/>
            <w:sz w:val="20"/>
          </w:rPr>
          <w:t> </w:t>
        </w:r>
        <w:r>
          <w:rPr>
            <w:color w:val="334155"/>
            <w:sz w:val="20"/>
          </w:rPr>
          <w:t>application. SRS can</w:t>
        </w:r>
        <w:r>
          <w:rPr>
            <w:color w:val="334155"/>
            <w:spacing w:val="-2"/>
            <w:sz w:val="20"/>
          </w:rPr>
          <w:t> </w:t>
        </w:r>
        <w:r>
          <w:rPr>
            <w:color w:val="334155"/>
            <w:sz w:val="20"/>
          </w:rPr>
          <w:t>be used</w:t>
        </w:r>
        <w:r>
          <w:rPr>
            <w:color w:val="334155"/>
            <w:spacing w:val="-1"/>
            <w:sz w:val="20"/>
          </w:rPr>
          <w:t> </w:t>
        </w:r>
        <w:r>
          <w:rPr>
            <w:color w:val="334155"/>
            <w:sz w:val="20"/>
          </w:rPr>
          <w:t>as a communication medium between the customer and the supplier.</w:t>
        </w:r>
      </w:hyperlink>
    </w:p>
    <w:p>
      <w:pPr>
        <w:spacing w:before="0"/>
        <w:ind w:left="243" w:right="3015" w:firstLine="0"/>
        <w:jc w:val="left"/>
        <w:rPr>
          <w:sz w:val="20"/>
        </w:rPr>
      </w:pPr>
      <w:hyperlink w:history="true" w:anchor="_bookmark14">
        <w:r>
          <w:rPr>
            <w:color w:val="334155"/>
            <w:sz w:val="20"/>
          </w:rPr>
          <w:t>The</w:t>
        </w:r>
        <w:r>
          <w:rPr>
            <w:color w:val="334155"/>
            <w:spacing w:val="-5"/>
            <w:sz w:val="20"/>
          </w:rPr>
          <w:t> </w:t>
        </w:r>
        <w:r>
          <w:rPr>
            <w:color w:val="334155"/>
            <w:sz w:val="20"/>
          </w:rPr>
          <w:t>developer</w:t>
        </w:r>
        <w:r>
          <w:rPr>
            <w:color w:val="334155"/>
            <w:spacing w:val="-8"/>
            <w:sz w:val="20"/>
          </w:rPr>
          <w:t> </w:t>
        </w:r>
        <w:r>
          <w:rPr>
            <w:color w:val="334155"/>
            <w:sz w:val="20"/>
          </w:rPr>
          <w:t>and</w:t>
        </w:r>
        <w:r>
          <w:rPr>
            <w:color w:val="334155"/>
            <w:spacing w:val="-7"/>
            <w:sz w:val="20"/>
          </w:rPr>
          <w:t> </w:t>
        </w:r>
        <w:r>
          <w:rPr>
            <w:color w:val="334155"/>
            <w:sz w:val="20"/>
          </w:rPr>
          <w:t>tester</w:t>
        </w:r>
        <w:r>
          <w:rPr>
            <w:color w:val="334155"/>
            <w:spacing w:val="-5"/>
            <w:sz w:val="20"/>
          </w:rPr>
          <w:t> </w:t>
        </w:r>
        <w:r>
          <w:rPr>
            <w:color w:val="334155"/>
            <w:sz w:val="20"/>
          </w:rPr>
          <w:t>prepare</w:t>
        </w:r>
        <w:r>
          <w:rPr>
            <w:color w:val="334155"/>
            <w:spacing w:val="-5"/>
            <w:sz w:val="20"/>
          </w:rPr>
          <w:t> </w:t>
        </w:r>
        <w:r>
          <w:rPr>
            <w:color w:val="334155"/>
            <w:sz w:val="20"/>
          </w:rPr>
          <w:t>and</w:t>
        </w:r>
        <w:r>
          <w:rPr>
            <w:color w:val="334155"/>
            <w:spacing w:val="-7"/>
            <w:sz w:val="20"/>
          </w:rPr>
          <w:t> </w:t>
        </w:r>
        <w:r>
          <w:rPr>
            <w:color w:val="334155"/>
            <w:sz w:val="20"/>
          </w:rPr>
          <w:t>examine</w:t>
        </w:r>
        <w:r>
          <w:rPr>
            <w:color w:val="334155"/>
            <w:spacing w:val="-5"/>
            <w:sz w:val="20"/>
          </w:rPr>
          <w:t> </w:t>
        </w:r>
        <w:r>
          <w:rPr>
            <w:color w:val="334155"/>
            <w:sz w:val="20"/>
          </w:rPr>
          <w:t>the</w:t>
        </w:r>
        <w:r>
          <w:rPr>
            <w:color w:val="334155"/>
            <w:spacing w:val="-5"/>
            <w:sz w:val="20"/>
          </w:rPr>
          <w:t> </w:t>
        </w:r>
        <w:r>
          <w:rPr>
            <w:color w:val="334155"/>
            <w:sz w:val="20"/>
          </w:rPr>
          <w:t>application</w:t>
        </w:r>
        <w:r>
          <w:rPr>
            <w:color w:val="334155"/>
            <w:spacing w:val="-7"/>
            <w:sz w:val="20"/>
          </w:rPr>
          <w:t> </w:t>
        </w:r>
        <w:r>
          <w:rPr>
            <w:color w:val="334155"/>
            <w:sz w:val="20"/>
          </w:rPr>
          <w:t>based</w:t>
        </w:r>
        <w:r>
          <w:rPr>
            <w:color w:val="334155"/>
            <w:spacing w:val="-7"/>
            <w:sz w:val="20"/>
          </w:rPr>
          <w:t> </w:t>
        </w:r>
        <w:r>
          <w:rPr>
            <w:color w:val="334155"/>
            <w:sz w:val="20"/>
          </w:rPr>
          <w:t>on</w:t>
        </w:r>
        <w:r>
          <w:rPr>
            <w:color w:val="334155"/>
            <w:spacing w:val="-7"/>
            <w:sz w:val="20"/>
          </w:rPr>
          <w:t> </w:t>
        </w:r>
        <w:r>
          <w:rPr>
            <w:color w:val="334155"/>
            <w:sz w:val="20"/>
          </w:rPr>
          <w:t>the</w:t>
        </w:r>
        <w:r>
          <w:rPr>
            <w:color w:val="334155"/>
            <w:spacing w:val="-3"/>
            <w:sz w:val="20"/>
          </w:rPr>
          <w:t> </w:t>
        </w:r>
        <w:r>
          <w:rPr>
            <w:color w:val="334155"/>
            <w:sz w:val="20"/>
          </w:rPr>
          <w:t>requirements</w:t>
        </w:r>
        <w:r>
          <w:rPr>
            <w:color w:val="334155"/>
            <w:spacing w:val="-6"/>
            <w:sz w:val="20"/>
          </w:rPr>
          <w:t> </w:t>
        </w:r>
        <w:r>
          <w:rPr>
            <w:color w:val="334155"/>
            <w:sz w:val="20"/>
          </w:rPr>
          <w:t>written</w:t>
        </w:r>
        <w:r>
          <w:rPr>
            <w:color w:val="334155"/>
            <w:spacing w:val="-5"/>
            <w:sz w:val="20"/>
          </w:rPr>
          <w:t> </w:t>
        </w:r>
        <w:r>
          <w:rPr>
            <w:color w:val="334155"/>
            <w:sz w:val="20"/>
          </w:rPr>
          <w:t>in the SRS.</w:t>
        </w:r>
      </w:hyperlink>
    </w:p>
    <w:p>
      <w:pPr>
        <w:spacing w:before="0"/>
        <w:ind w:left="243" w:right="3015" w:firstLine="0"/>
        <w:jc w:val="left"/>
        <w:rPr>
          <w:sz w:val="20"/>
        </w:rPr>
      </w:pPr>
      <w:hyperlink w:history="true" w:anchor="_bookmark14">
        <w:r>
          <w:rPr>
            <w:color w:val="334155"/>
            <w:sz w:val="20"/>
          </w:rPr>
          <w:t>The</w:t>
        </w:r>
        <w:r>
          <w:rPr>
            <w:color w:val="334155"/>
            <w:spacing w:val="38"/>
            <w:sz w:val="20"/>
          </w:rPr>
          <w:t> </w:t>
        </w:r>
        <w:r>
          <w:rPr>
            <w:color w:val="334155"/>
            <w:sz w:val="20"/>
          </w:rPr>
          <w:t>SRS</w:t>
        </w:r>
        <w:r>
          <w:rPr>
            <w:color w:val="334155"/>
            <w:spacing w:val="36"/>
            <w:sz w:val="20"/>
          </w:rPr>
          <w:t> </w:t>
        </w:r>
        <w:r>
          <w:rPr>
            <w:color w:val="334155"/>
            <w:sz w:val="20"/>
          </w:rPr>
          <w:t>document</w:t>
        </w:r>
        <w:r>
          <w:rPr>
            <w:color w:val="334155"/>
            <w:spacing w:val="36"/>
            <w:sz w:val="20"/>
          </w:rPr>
          <w:t> </w:t>
        </w:r>
        <w:r>
          <w:rPr>
            <w:color w:val="334155"/>
            <w:sz w:val="20"/>
          </w:rPr>
          <w:t>is</w:t>
        </w:r>
        <w:r>
          <w:rPr>
            <w:color w:val="334155"/>
            <w:spacing w:val="37"/>
            <w:sz w:val="20"/>
          </w:rPr>
          <w:t> </w:t>
        </w:r>
        <w:r>
          <w:rPr>
            <w:color w:val="334155"/>
            <w:sz w:val="20"/>
          </w:rPr>
          <w:t>prepared</w:t>
        </w:r>
        <w:r>
          <w:rPr>
            <w:color w:val="334155"/>
            <w:spacing w:val="36"/>
            <w:sz w:val="20"/>
          </w:rPr>
          <w:t> </w:t>
        </w:r>
        <w:r>
          <w:rPr>
            <w:color w:val="334155"/>
            <w:sz w:val="20"/>
          </w:rPr>
          <w:t>by</w:t>
        </w:r>
        <w:r>
          <w:rPr>
            <w:color w:val="334155"/>
            <w:spacing w:val="37"/>
            <w:sz w:val="20"/>
          </w:rPr>
          <w:t> </w:t>
        </w:r>
        <w:r>
          <w:rPr>
            <w:color w:val="334155"/>
            <w:sz w:val="20"/>
          </w:rPr>
          <w:t>the</w:t>
        </w:r>
        <w:r>
          <w:rPr>
            <w:color w:val="334155"/>
            <w:spacing w:val="38"/>
            <w:sz w:val="20"/>
          </w:rPr>
          <w:t> </w:t>
        </w:r>
        <w:r>
          <w:rPr>
            <w:color w:val="334155"/>
            <w:sz w:val="20"/>
          </w:rPr>
          <w:t>Business</w:t>
        </w:r>
        <w:r>
          <w:rPr>
            <w:color w:val="334155"/>
            <w:spacing w:val="37"/>
            <w:sz w:val="20"/>
          </w:rPr>
          <w:t> </w:t>
        </w:r>
        <w:r>
          <w:rPr>
            <w:color w:val="334155"/>
            <w:sz w:val="20"/>
          </w:rPr>
          <w:t>Analyst</w:t>
        </w:r>
        <w:r>
          <w:rPr>
            <w:color w:val="334155"/>
            <w:spacing w:val="36"/>
            <w:sz w:val="20"/>
          </w:rPr>
          <w:t> </w:t>
        </w:r>
        <w:r>
          <w:rPr>
            <w:color w:val="334155"/>
            <w:sz w:val="20"/>
          </w:rPr>
          <w:t>by</w:t>
        </w:r>
        <w:r>
          <w:rPr>
            <w:color w:val="334155"/>
            <w:spacing w:val="37"/>
            <w:sz w:val="20"/>
          </w:rPr>
          <w:t> </w:t>
        </w:r>
        <w:r>
          <w:rPr>
            <w:color w:val="334155"/>
            <w:sz w:val="20"/>
          </w:rPr>
          <w:t>taking</w:t>
        </w:r>
        <w:r>
          <w:rPr>
            <w:color w:val="334155"/>
            <w:spacing w:val="36"/>
            <w:sz w:val="20"/>
          </w:rPr>
          <w:t> </w:t>
        </w:r>
        <w:r>
          <w:rPr>
            <w:color w:val="334155"/>
            <w:sz w:val="20"/>
          </w:rPr>
          <w:t>all</w:t>
        </w:r>
        <w:r>
          <w:rPr>
            <w:color w:val="334155"/>
            <w:spacing w:val="38"/>
            <w:sz w:val="20"/>
          </w:rPr>
          <w:t> </w:t>
        </w:r>
        <w:r>
          <w:rPr>
            <w:color w:val="334155"/>
            <w:sz w:val="20"/>
          </w:rPr>
          <w:t>the</w:t>
        </w:r>
        <w:r>
          <w:rPr>
            <w:color w:val="334155"/>
            <w:spacing w:val="38"/>
            <w:sz w:val="20"/>
          </w:rPr>
          <w:t> </w:t>
        </w:r>
        <w:r>
          <w:rPr>
            <w:color w:val="334155"/>
            <w:sz w:val="20"/>
          </w:rPr>
          <w:t>requirements</w:t>
        </w:r>
        <w:r>
          <w:rPr>
            <w:color w:val="334155"/>
            <w:spacing w:val="37"/>
            <w:sz w:val="20"/>
          </w:rPr>
          <w:t> </w:t>
        </w:r>
        <w:r>
          <w:rPr>
            <w:color w:val="334155"/>
            <w:sz w:val="20"/>
          </w:rPr>
          <w:t>for</w:t>
        </w:r>
        <w:r>
          <w:rPr>
            <w:color w:val="334155"/>
            <w:spacing w:val="38"/>
            <w:sz w:val="20"/>
          </w:rPr>
          <w:t> </w:t>
        </w:r>
        <w:r>
          <w:rPr>
            <w:color w:val="334155"/>
            <w:sz w:val="20"/>
          </w:rPr>
          <w:t>the </w:t>
        </w:r>
        <w:r>
          <w:rPr>
            <w:color w:val="334155"/>
            <w:spacing w:val="-2"/>
            <w:sz w:val="20"/>
          </w:rPr>
          <w:t>customer.</w:t>
        </w:r>
      </w:hyperlink>
    </w:p>
    <w:p>
      <w:pPr>
        <w:spacing w:after="0"/>
        <w:jc w:val="left"/>
        <w:rPr>
          <w:sz w:val="20"/>
        </w:rPr>
        <w:sectPr>
          <w:pgSz w:w="12240" w:h="15840"/>
          <w:pgMar w:top="60" w:bottom="280" w:left="40" w:right="280"/>
        </w:sectPr>
      </w:pPr>
    </w:p>
    <w:p>
      <w:pPr>
        <w:spacing w:before="81"/>
        <w:ind w:left="963" w:right="0" w:firstLine="0"/>
        <w:jc w:val="left"/>
        <w:rPr>
          <w:b/>
          <w:sz w:val="20"/>
        </w:rPr>
      </w:pPr>
      <w:bookmarkStart w:name="Software Development Life Cycle (SDLC) -" w:id="448"/>
      <w:bookmarkEnd w:id="448"/>
      <w:r>
        <w:rPr/>
      </w:r>
      <w:bookmarkStart w:name="_bookmark306" w:id="449"/>
      <w:bookmarkEnd w:id="449"/>
      <w:r>
        <w:rPr/>
      </w:r>
      <w:hyperlink w:history="true" w:anchor="_bookmark14">
        <w:r>
          <w:rPr>
            <w:b/>
            <w:color w:val="FF0000"/>
            <w:sz w:val="20"/>
          </w:rPr>
          <w:t>Software</w:t>
        </w:r>
        <w:r>
          <w:rPr>
            <w:b/>
            <w:color w:val="FF0000"/>
            <w:spacing w:val="-6"/>
            <w:sz w:val="20"/>
          </w:rPr>
          <w:t> </w:t>
        </w:r>
        <w:r>
          <w:rPr>
            <w:b/>
            <w:color w:val="FF0000"/>
            <w:sz w:val="20"/>
          </w:rPr>
          <w:t>Development</w:t>
        </w:r>
        <w:r>
          <w:rPr>
            <w:b/>
            <w:color w:val="FF0000"/>
            <w:spacing w:val="-5"/>
            <w:sz w:val="20"/>
          </w:rPr>
          <w:t> </w:t>
        </w:r>
        <w:r>
          <w:rPr>
            <w:b/>
            <w:color w:val="FF0000"/>
            <w:sz w:val="20"/>
          </w:rPr>
          <w:t>Life</w:t>
        </w:r>
        <w:r>
          <w:rPr>
            <w:b/>
            <w:color w:val="FF0000"/>
            <w:spacing w:val="-6"/>
            <w:sz w:val="20"/>
          </w:rPr>
          <w:t> </w:t>
        </w:r>
        <w:r>
          <w:rPr>
            <w:b/>
            <w:color w:val="FF0000"/>
            <w:sz w:val="20"/>
          </w:rPr>
          <w:t>Cycle</w:t>
        </w:r>
        <w:r>
          <w:rPr>
            <w:b/>
            <w:color w:val="FF0000"/>
            <w:spacing w:val="-5"/>
            <w:sz w:val="20"/>
          </w:rPr>
          <w:t> </w:t>
        </w:r>
        <w:r>
          <w:rPr>
            <w:b/>
            <w:color w:val="FF0000"/>
            <w:sz w:val="20"/>
          </w:rPr>
          <w:t>(SDLC)</w:t>
        </w:r>
        <w:r>
          <w:rPr>
            <w:b/>
            <w:color w:val="FF0000"/>
            <w:spacing w:val="-6"/>
            <w:sz w:val="20"/>
          </w:rPr>
          <w:t> </w:t>
        </w:r>
        <w:r>
          <w:rPr>
            <w:b/>
            <w:color w:val="FF0000"/>
            <w:sz w:val="20"/>
          </w:rPr>
          <w:t>-</w:t>
        </w:r>
        <w:r>
          <w:rPr>
            <w:b/>
            <w:color w:val="FF0000"/>
            <w:spacing w:val="-6"/>
            <w:sz w:val="20"/>
          </w:rPr>
          <w:t> </w:t>
        </w:r>
        <w:r>
          <w:rPr>
            <w:b/>
            <w:color w:val="FF0000"/>
            <w:sz w:val="20"/>
          </w:rPr>
          <w:t>What</w:t>
        </w:r>
        <w:r>
          <w:rPr>
            <w:b/>
            <w:color w:val="FF0000"/>
            <w:spacing w:val="-6"/>
            <w:sz w:val="20"/>
          </w:rPr>
          <w:t> </w:t>
        </w:r>
        <w:r>
          <w:rPr>
            <w:b/>
            <w:color w:val="FF0000"/>
            <w:sz w:val="20"/>
          </w:rPr>
          <w:t>is</w:t>
        </w:r>
        <w:r>
          <w:rPr>
            <w:b/>
            <w:color w:val="FF0000"/>
            <w:spacing w:val="-7"/>
            <w:sz w:val="20"/>
          </w:rPr>
          <w:t> </w:t>
        </w:r>
        <w:r>
          <w:rPr>
            <w:b/>
            <w:color w:val="FF0000"/>
            <w:spacing w:val="-4"/>
            <w:sz w:val="20"/>
          </w:rPr>
          <w:t>SDLC?</w:t>
        </w:r>
      </w:hyperlink>
    </w:p>
    <w:p>
      <w:pPr>
        <w:spacing w:line="234" w:lineRule="exact" w:before="1"/>
        <w:ind w:left="243" w:right="0" w:firstLine="0"/>
        <w:jc w:val="left"/>
        <w:rPr>
          <w:sz w:val="20"/>
        </w:rPr>
      </w:pPr>
      <w:hyperlink w:history="true" w:anchor="_bookmark14">
        <w:r>
          <w:rPr>
            <w:color w:val="334155"/>
            <w:sz w:val="20"/>
          </w:rPr>
          <w:t>SDLC</w:t>
        </w:r>
        <w:r>
          <w:rPr>
            <w:color w:val="334155"/>
            <w:spacing w:val="-6"/>
            <w:sz w:val="20"/>
          </w:rPr>
          <w:t> </w:t>
        </w:r>
        <w:r>
          <w:rPr>
            <w:color w:val="334155"/>
            <w:sz w:val="20"/>
          </w:rPr>
          <w:t>defines</w:t>
        </w:r>
        <w:r>
          <w:rPr>
            <w:color w:val="334155"/>
            <w:spacing w:val="-6"/>
            <w:sz w:val="20"/>
          </w:rPr>
          <w:t> </w:t>
        </w:r>
        <w:r>
          <w:rPr>
            <w:color w:val="334155"/>
            <w:sz w:val="20"/>
          </w:rPr>
          <w:t>the</w:t>
        </w:r>
        <w:r>
          <w:rPr>
            <w:color w:val="334155"/>
            <w:spacing w:val="-2"/>
            <w:sz w:val="20"/>
          </w:rPr>
          <w:t> </w:t>
        </w:r>
        <w:r>
          <w:rPr>
            <w:color w:val="334155"/>
            <w:sz w:val="20"/>
          </w:rPr>
          <w:t>phases</w:t>
        </w:r>
        <w:r>
          <w:rPr>
            <w:color w:val="334155"/>
            <w:spacing w:val="-6"/>
            <w:sz w:val="20"/>
          </w:rPr>
          <w:t> </w:t>
        </w:r>
        <w:r>
          <w:rPr>
            <w:color w:val="334155"/>
            <w:sz w:val="20"/>
          </w:rPr>
          <w:t>in</w:t>
        </w:r>
        <w:r>
          <w:rPr>
            <w:color w:val="334155"/>
            <w:spacing w:val="-5"/>
            <w:sz w:val="20"/>
          </w:rPr>
          <w:t> </w:t>
        </w:r>
        <w:r>
          <w:rPr>
            <w:color w:val="334155"/>
            <w:sz w:val="20"/>
          </w:rPr>
          <w:t>building</w:t>
        </w:r>
        <w:r>
          <w:rPr>
            <w:color w:val="334155"/>
            <w:spacing w:val="-5"/>
            <w:sz w:val="20"/>
          </w:rPr>
          <w:t> </w:t>
        </w:r>
        <w:r>
          <w:rPr>
            <w:color w:val="334155"/>
            <w:sz w:val="20"/>
          </w:rPr>
          <w:t>of</w:t>
        </w:r>
        <w:r>
          <w:rPr>
            <w:color w:val="334155"/>
            <w:spacing w:val="-7"/>
            <w:sz w:val="20"/>
          </w:rPr>
          <w:t> </w:t>
        </w:r>
        <w:r>
          <w:rPr>
            <w:color w:val="334155"/>
            <w:sz w:val="20"/>
          </w:rPr>
          <w:t>software</w:t>
        </w:r>
        <w:r>
          <w:rPr>
            <w:color w:val="334155"/>
            <w:spacing w:val="-4"/>
            <w:sz w:val="20"/>
          </w:rPr>
          <w:t> </w:t>
        </w:r>
        <w:r>
          <w:rPr>
            <w:color w:val="334155"/>
            <w:sz w:val="20"/>
          </w:rPr>
          <w:t>or</w:t>
        </w:r>
        <w:r>
          <w:rPr>
            <w:color w:val="334155"/>
            <w:spacing w:val="-7"/>
            <w:sz w:val="20"/>
          </w:rPr>
          <w:t> </w:t>
        </w:r>
        <w:r>
          <w:rPr>
            <w:color w:val="334155"/>
            <w:spacing w:val="-2"/>
            <w:sz w:val="20"/>
          </w:rPr>
          <w:t>application.</w:t>
        </w:r>
      </w:hyperlink>
    </w:p>
    <w:p>
      <w:pPr>
        <w:spacing w:line="234" w:lineRule="exact" w:before="0"/>
        <w:ind w:left="243" w:right="0" w:firstLine="0"/>
        <w:jc w:val="left"/>
        <w:rPr>
          <w:b/>
          <w:i/>
          <w:sz w:val="20"/>
        </w:rPr>
      </w:pPr>
      <w:hyperlink w:history="true" w:anchor="_bookmark14">
        <w:r>
          <w:rPr>
            <w:b/>
            <w:i/>
            <w:color w:val="334155"/>
            <w:sz w:val="20"/>
          </w:rPr>
          <w:t>Project</w:t>
        </w:r>
        <w:r>
          <w:rPr>
            <w:b/>
            <w:i/>
            <w:color w:val="334155"/>
            <w:spacing w:val="-8"/>
            <w:sz w:val="20"/>
          </w:rPr>
          <w:t> </w:t>
        </w:r>
        <w:r>
          <w:rPr>
            <w:b/>
            <w:i/>
            <w:color w:val="334155"/>
            <w:spacing w:val="-2"/>
            <w:sz w:val="20"/>
          </w:rPr>
          <w:t>Planning</w:t>
        </w:r>
      </w:hyperlink>
    </w:p>
    <w:p>
      <w:pPr>
        <w:spacing w:before="0"/>
        <w:ind w:left="243" w:right="0" w:firstLine="0"/>
        <w:jc w:val="left"/>
        <w:rPr>
          <w:sz w:val="20"/>
        </w:rPr>
      </w:pPr>
      <w:hyperlink w:history="true" w:anchor="_bookmark14">
        <w:r>
          <w:rPr>
            <w:b/>
            <w:i/>
            <w:color w:val="334155"/>
            <w:sz w:val="20"/>
          </w:rPr>
          <w:t>Requirement</w:t>
        </w:r>
        <w:r>
          <w:rPr>
            <w:b/>
            <w:i/>
            <w:color w:val="334155"/>
            <w:spacing w:val="-10"/>
            <w:sz w:val="20"/>
          </w:rPr>
          <w:t> </w:t>
        </w:r>
        <w:r>
          <w:rPr>
            <w:b/>
            <w:i/>
            <w:color w:val="334155"/>
            <w:sz w:val="20"/>
          </w:rPr>
          <w:t>Gathering</w:t>
        </w:r>
        <w:r>
          <w:rPr>
            <w:b/>
            <w:i/>
            <w:color w:val="334155"/>
            <w:spacing w:val="-7"/>
            <w:sz w:val="20"/>
          </w:rPr>
          <w:t> </w:t>
        </w:r>
        <w:r>
          <w:rPr>
            <w:color w:val="334155"/>
            <w:sz w:val="20"/>
          </w:rPr>
          <w:t>(Gathering</w:t>
        </w:r>
        <w:r>
          <w:rPr>
            <w:color w:val="334155"/>
            <w:spacing w:val="-9"/>
            <w:sz w:val="20"/>
          </w:rPr>
          <w:t> </w:t>
        </w:r>
        <w:r>
          <w:rPr>
            <w:color w:val="334155"/>
            <w:sz w:val="20"/>
          </w:rPr>
          <w:t>information</w:t>
        </w:r>
        <w:r>
          <w:rPr>
            <w:color w:val="334155"/>
            <w:spacing w:val="-9"/>
            <w:sz w:val="20"/>
          </w:rPr>
          <w:t> </w:t>
        </w:r>
        <w:r>
          <w:rPr>
            <w:color w:val="334155"/>
            <w:sz w:val="20"/>
          </w:rPr>
          <w:t>used</w:t>
        </w:r>
        <w:r>
          <w:rPr>
            <w:color w:val="334155"/>
            <w:spacing w:val="-7"/>
            <w:sz w:val="20"/>
          </w:rPr>
          <w:t> </w:t>
        </w:r>
        <w:r>
          <w:rPr>
            <w:color w:val="334155"/>
            <w:sz w:val="20"/>
          </w:rPr>
          <w:t>to</w:t>
        </w:r>
        <w:r>
          <w:rPr>
            <w:color w:val="334155"/>
            <w:spacing w:val="-7"/>
            <w:sz w:val="20"/>
          </w:rPr>
          <w:t> </w:t>
        </w:r>
        <w:r>
          <w:rPr>
            <w:color w:val="334155"/>
            <w:sz w:val="20"/>
          </w:rPr>
          <w:t>plan</w:t>
        </w:r>
        <w:r>
          <w:rPr>
            <w:color w:val="334155"/>
            <w:spacing w:val="-9"/>
            <w:sz w:val="20"/>
          </w:rPr>
          <w:t> </w:t>
        </w:r>
        <w:r>
          <w:rPr>
            <w:color w:val="334155"/>
            <w:sz w:val="20"/>
          </w:rPr>
          <w:t>project,</w:t>
        </w:r>
        <w:r>
          <w:rPr>
            <w:color w:val="334155"/>
            <w:spacing w:val="-9"/>
            <w:sz w:val="20"/>
          </w:rPr>
          <w:t> </w:t>
        </w:r>
        <w:r>
          <w:rPr>
            <w:color w:val="334155"/>
            <w:sz w:val="20"/>
          </w:rPr>
          <w:t>Identifying</w:t>
        </w:r>
        <w:r>
          <w:rPr>
            <w:color w:val="334155"/>
            <w:spacing w:val="-7"/>
            <w:sz w:val="20"/>
          </w:rPr>
          <w:t> </w:t>
        </w:r>
        <w:r>
          <w:rPr>
            <w:color w:val="334155"/>
            <w:spacing w:val="-2"/>
            <w:sz w:val="20"/>
          </w:rPr>
          <w:t>risks)</w:t>
        </w:r>
      </w:hyperlink>
    </w:p>
    <w:p>
      <w:pPr>
        <w:spacing w:line="234" w:lineRule="exact" w:before="1"/>
        <w:ind w:left="243" w:right="0" w:firstLine="0"/>
        <w:jc w:val="left"/>
        <w:rPr>
          <w:sz w:val="20"/>
        </w:rPr>
      </w:pPr>
      <w:hyperlink w:history="true" w:anchor="_bookmark14">
        <w:r>
          <w:rPr>
            <w:b/>
            <w:i/>
            <w:color w:val="334155"/>
            <w:sz w:val="20"/>
          </w:rPr>
          <w:t>Design</w:t>
        </w:r>
        <w:r>
          <w:rPr>
            <w:b/>
            <w:i/>
            <w:color w:val="334155"/>
            <w:spacing w:val="-8"/>
            <w:sz w:val="20"/>
          </w:rPr>
          <w:t> </w:t>
        </w:r>
        <w:r>
          <w:rPr>
            <w:color w:val="334155"/>
            <w:sz w:val="20"/>
          </w:rPr>
          <w:t>(How</w:t>
        </w:r>
        <w:r>
          <w:rPr>
            <w:color w:val="334155"/>
            <w:spacing w:val="-5"/>
            <w:sz w:val="20"/>
          </w:rPr>
          <w:t> </w:t>
        </w:r>
        <w:r>
          <w:rPr>
            <w:color w:val="334155"/>
            <w:sz w:val="20"/>
          </w:rPr>
          <w:t>the</w:t>
        </w:r>
        <w:r>
          <w:rPr>
            <w:color w:val="334155"/>
            <w:spacing w:val="-6"/>
            <w:sz w:val="20"/>
          </w:rPr>
          <w:t> </w:t>
        </w:r>
        <w:r>
          <w:rPr>
            <w:color w:val="334155"/>
            <w:sz w:val="20"/>
          </w:rPr>
          <w:t>application</w:t>
        </w:r>
        <w:r>
          <w:rPr>
            <w:color w:val="334155"/>
            <w:spacing w:val="-6"/>
            <w:sz w:val="20"/>
          </w:rPr>
          <w:t> </w:t>
        </w:r>
        <w:r>
          <w:rPr>
            <w:color w:val="334155"/>
            <w:sz w:val="20"/>
          </w:rPr>
          <w:t>will</w:t>
        </w:r>
        <w:r>
          <w:rPr>
            <w:color w:val="334155"/>
            <w:spacing w:val="-6"/>
            <w:sz w:val="20"/>
          </w:rPr>
          <w:t> </w:t>
        </w:r>
        <w:r>
          <w:rPr>
            <w:color w:val="334155"/>
            <w:sz w:val="20"/>
          </w:rPr>
          <w:t>be</w:t>
        </w:r>
        <w:r>
          <w:rPr>
            <w:color w:val="334155"/>
            <w:spacing w:val="-5"/>
            <w:sz w:val="20"/>
          </w:rPr>
          <w:t> </w:t>
        </w:r>
        <w:r>
          <w:rPr>
            <w:color w:val="334155"/>
            <w:spacing w:val="-2"/>
            <w:sz w:val="20"/>
          </w:rPr>
          <w:t>built)</w:t>
        </w:r>
      </w:hyperlink>
    </w:p>
    <w:p>
      <w:pPr>
        <w:spacing w:line="234" w:lineRule="exact" w:before="0"/>
        <w:ind w:left="243" w:right="0" w:firstLine="0"/>
        <w:jc w:val="left"/>
        <w:rPr>
          <w:sz w:val="20"/>
        </w:rPr>
      </w:pPr>
      <w:hyperlink w:history="true" w:anchor="_bookmark14">
        <w:r>
          <w:rPr>
            <w:b/>
            <w:i/>
            <w:color w:val="334155"/>
            <w:sz w:val="20"/>
          </w:rPr>
          <w:t>Coding</w:t>
        </w:r>
        <w:r>
          <w:rPr>
            <w:b/>
            <w:i/>
            <w:color w:val="334155"/>
            <w:spacing w:val="-9"/>
            <w:sz w:val="20"/>
          </w:rPr>
          <w:t> </w:t>
        </w:r>
        <w:r>
          <w:rPr>
            <w:color w:val="334155"/>
            <w:sz w:val="20"/>
          </w:rPr>
          <w:t>(developing)</w:t>
        </w:r>
        <w:r>
          <w:rPr>
            <w:color w:val="334155"/>
            <w:spacing w:val="-8"/>
            <w:sz w:val="20"/>
          </w:rPr>
          <w:t> </w:t>
        </w:r>
        <w:r>
          <w:rPr>
            <w:color w:val="334155"/>
            <w:sz w:val="20"/>
          </w:rPr>
          <w:t>(Based</w:t>
        </w:r>
        <w:r>
          <w:rPr>
            <w:color w:val="334155"/>
            <w:spacing w:val="-6"/>
            <w:sz w:val="20"/>
          </w:rPr>
          <w:t> </w:t>
        </w:r>
        <w:r>
          <w:rPr>
            <w:color w:val="334155"/>
            <w:sz w:val="20"/>
          </w:rPr>
          <w:t>on</w:t>
        </w:r>
        <w:r>
          <w:rPr>
            <w:color w:val="334155"/>
            <w:spacing w:val="-8"/>
            <w:sz w:val="20"/>
          </w:rPr>
          <w:t> </w:t>
        </w:r>
        <w:r>
          <w:rPr>
            <w:color w:val="334155"/>
            <w:sz w:val="20"/>
          </w:rPr>
          <w:t>requirements,</w:t>
        </w:r>
        <w:r>
          <w:rPr>
            <w:color w:val="334155"/>
            <w:spacing w:val="-8"/>
            <w:sz w:val="20"/>
          </w:rPr>
          <w:t> </w:t>
        </w:r>
        <w:r>
          <w:rPr>
            <w:color w:val="334155"/>
            <w:sz w:val="20"/>
          </w:rPr>
          <w:t>developers</w:t>
        </w:r>
        <w:r>
          <w:rPr>
            <w:color w:val="334155"/>
            <w:spacing w:val="-8"/>
            <w:sz w:val="20"/>
          </w:rPr>
          <w:t> </w:t>
        </w:r>
        <w:r>
          <w:rPr>
            <w:color w:val="334155"/>
            <w:sz w:val="20"/>
          </w:rPr>
          <w:t>will</w:t>
        </w:r>
        <w:r>
          <w:rPr>
            <w:color w:val="334155"/>
            <w:spacing w:val="-7"/>
            <w:sz w:val="20"/>
          </w:rPr>
          <w:t> </w:t>
        </w:r>
        <w:r>
          <w:rPr>
            <w:color w:val="334155"/>
            <w:sz w:val="20"/>
          </w:rPr>
          <w:t>write</w:t>
        </w:r>
        <w:r>
          <w:rPr>
            <w:color w:val="334155"/>
            <w:spacing w:val="-8"/>
            <w:sz w:val="20"/>
          </w:rPr>
          <w:t> </w:t>
        </w:r>
        <w:r>
          <w:rPr>
            <w:color w:val="334155"/>
            <w:sz w:val="20"/>
          </w:rPr>
          <w:t>the</w:t>
        </w:r>
        <w:r>
          <w:rPr>
            <w:color w:val="334155"/>
            <w:spacing w:val="-7"/>
            <w:sz w:val="20"/>
          </w:rPr>
          <w:t> </w:t>
        </w:r>
        <w:r>
          <w:rPr>
            <w:color w:val="334155"/>
            <w:spacing w:val="-2"/>
            <w:sz w:val="20"/>
          </w:rPr>
          <w:t>application)</w:t>
        </w:r>
      </w:hyperlink>
    </w:p>
    <w:p>
      <w:pPr>
        <w:spacing w:before="1"/>
        <w:ind w:left="243" w:right="0" w:firstLine="0"/>
        <w:jc w:val="left"/>
        <w:rPr>
          <w:b/>
          <w:i/>
          <w:sz w:val="20"/>
        </w:rPr>
      </w:pPr>
      <w:hyperlink w:history="true" w:anchor="_bookmark14">
        <w:r>
          <w:rPr>
            <w:b/>
            <w:i/>
            <w:color w:val="334155"/>
            <w:spacing w:val="-2"/>
            <w:sz w:val="20"/>
          </w:rPr>
          <w:t>Testing</w:t>
        </w:r>
      </w:hyperlink>
    </w:p>
    <w:p>
      <w:pPr>
        <w:spacing w:line="234" w:lineRule="exact" w:before="0"/>
        <w:ind w:left="243" w:right="0" w:firstLine="0"/>
        <w:jc w:val="left"/>
        <w:rPr>
          <w:sz w:val="20"/>
        </w:rPr>
      </w:pPr>
      <w:hyperlink w:history="true" w:anchor="_bookmark14">
        <w:r>
          <w:rPr>
            <w:b/>
            <w:i/>
            <w:color w:val="334155"/>
            <w:sz w:val="20"/>
          </w:rPr>
          <w:t>Production</w:t>
        </w:r>
        <w:r>
          <w:rPr>
            <w:b/>
            <w:i/>
            <w:color w:val="334155"/>
            <w:spacing w:val="-11"/>
            <w:sz w:val="20"/>
          </w:rPr>
          <w:t> </w:t>
        </w:r>
        <w:r>
          <w:rPr>
            <w:color w:val="334155"/>
            <w:sz w:val="20"/>
          </w:rPr>
          <w:t>(deployment)</w:t>
        </w:r>
        <w:r>
          <w:rPr>
            <w:color w:val="334155"/>
            <w:spacing w:val="-10"/>
            <w:sz w:val="20"/>
          </w:rPr>
          <w:t> </w:t>
        </w:r>
        <w:r>
          <w:rPr>
            <w:color w:val="334155"/>
            <w:sz w:val="20"/>
          </w:rPr>
          <w:t>(Releasing</w:t>
        </w:r>
        <w:r>
          <w:rPr>
            <w:color w:val="334155"/>
            <w:spacing w:val="-11"/>
            <w:sz w:val="20"/>
          </w:rPr>
          <w:t> </w:t>
        </w:r>
        <w:r>
          <w:rPr>
            <w:color w:val="334155"/>
            <w:spacing w:val="-2"/>
            <w:sz w:val="20"/>
          </w:rPr>
          <w:t>product)</w:t>
        </w:r>
      </w:hyperlink>
    </w:p>
    <w:p>
      <w:pPr>
        <w:spacing w:line="234" w:lineRule="exact" w:before="0"/>
        <w:ind w:left="243" w:right="0" w:firstLine="0"/>
        <w:jc w:val="left"/>
        <w:rPr>
          <w:sz w:val="20"/>
        </w:rPr>
      </w:pPr>
      <w:hyperlink w:history="true" w:anchor="_bookmark14">
        <w:r>
          <w:rPr>
            <w:b/>
            <w:i/>
            <w:color w:val="334155"/>
            <w:sz w:val="20"/>
          </w:rPr>
          <w:t>Maintenance</w:t>
        </w:r>
        <w:r>
          <w:rPr>
            <w:b/>
            <w:i/>
            <w:color w:val="334155"/>
            <w:spacing w:val="-10"/>
            <w:sz w:val="20"/>
          </w:rPr>
          <w:t> </w:t>
        </w:r>
        <w:r>
          <w:rPr>
            <w:color w:val="334155"/>
            <w:sz w:val="20"/>
          </w:rPr>
          <w:t>(Making</w:t>
        </w:r>
        <w:r>
          <w:rPr>
            <w:color w:val="334155"/>
            <w:spacing w:val="-5"/>
            <w:sz w:val="20"/>
          </w:rPr>
          <w:t> </w:t>
        </w:r>
        <w:r>
          <w:rPr>
            <w:color w:val="334155"/>
            <w:sz w:val="20"/>
          </w:rPr>
          <w:t>sure</w:t>
        </w:r>
        <w:r>
          <w:rPr>
            <w:color w:val="334155"/>
            <w:spacing w:val="-5"/>
            <w:sz w:val="20"/>
          </w:rPr>
          <w:t> </w:t>
        </w:r>
        <w:r>
          <w:rPr>
            <w:color w:val="334155"/>
            <w:sz w:val="20"/>
          </w:rPr>
          <w:t>product</w:t>
        </w:r>
        <w:r>
          <w:rPr>
            <w:color w:val="334155"/>
            <w:spacing w:val="-5"/>
            <w:sz w:val="20"/>
          </w:rPr>
          <w:t> </w:t>
        </w:r>
        <w:r>
          <w:rPr>
            <w:color w:val="334155"/>
            <w:sz w:val="20"/>
          </w:rPr>
          <w:t>is</w:t>
        </w:r>
        <w:r>
          <w:rPr>
            <w:color w:val="334155"/>
            <w:spacing w:val="-7"/>
            <w:sz w:val="20"/>
          </w:rPr>
          <w:t> </w:t>
        </w:r>
        <w:r>
          <w:rPr>
            <w:color w:val="334155"/>
            <w:sz w:val="20"/>
          </w:rPr>
          <w:t>stable,</w:t>
        </w:r>
        <w:r>
          <w:rPr>
            <w:color w:val="334155"/>
            <w:spacing w:val="-7"/>
            <w:sz w:val="20"/>
          </w:rPr>
          <w:t> </w:t>
        </w:r>
        <w:r>
          <w:rPr>
            <w:color w:val="334155"/>
            <w:sz w:val="20"/>
          </w:rPr>
          <w:t>looking</w:t>
        </w:r>
        <w:r>
          <w:rPr>
            <w:color w:val="334155"/>
            <w:spacing w:val="-7"/>
            <w:sz w:val="20"/>
          </w:rPr>
          <w:t> </w:t>
        </w:r>
        <w:r>
          <w:rPr>
            <w:color w:val="334155"/>
            <w:sz w:val="20"/>
          </w:rPr>
          <w:t>at</w:t>
        </w:r>
        <w:r>
          <w:rPr>
            <w:color w:val="334155"/>
            <w:spacing w:val="-5"/>
            <w:sz w:val="20"/>
          </w:rPr>
          <w:t> </w:t>
        </w:r>
        <w:r>
          <w:rPr>
            <w:color w:val="334155"/>
            <w:sz w:val="20"/>
          </w:rPr>
          <w:t>customer</w:t>
        </w:r>
        <w:r>
          <w:rPr>
            <w:color w:val="334155"/>
            <w:spacing w:val="-8"/>
            <w:sz w:val="20"/>
          </w:rPr>
          <w:t> </w:t>
        </w:r>
        <w:r>
          <w:rPr>
            <w:color w:val="334155"/>
            <w:sz w:val="20"/>
          </w:rPr>
          <w:t>report</w:t>
        </w:r>
        <w:r>
          <w:rPr>
            <w:color w:val="334155"/>
            <w:spacing w:val="-5"/>
            <w:sz w:val="20"/>
          </w:rPr>
          <w:t> </w:t>
        </w:r>
        <w:r>
          <w:rPr>
            <w:color w:val="334155"/>
            <w:sz w:val="20"/>
          </w:rPr>
          <w:t>on</w:t>
        </w:r>
        <w:r>
          <w:rPr>
            <w:color w:val="334155"/>
            <w:spacing w:val="-6"/>
            <w:sz w:val="20"/>
          </w:rPr>
          <w:t> </w:t>
        </w:r>
        <w:r>
          <w:rPr>
            <w:color w:val="334155"/>
            <w:sz w:val="20"/>
          </w:rPr>
          <w:t>bugs</w:t>
        </w:r>
        <w:r>
          <w:rPr>
            <w:color w:val="334155"/>
            <w:spacing w:val="-4"/>
            <w:sz w:val="20"/>
          </w:rPr>
          <w:t> </w:t>
        </w:r>
        <w:r>
          <w:rPr>
            <w:color w:val="334155"/>
            <w:sz w:val="20"/>
          </w:rPr>
          <w:t>and</w:t>
        </w:r>
        <w:r>
          <w:rPr>
            <w:color w:val="334155"/>
            <w:spacing w:val="-7"/>
            <w:sz w:val="20"/>
          </w:rPr>
          <w:t> </w:t>
        </w:r>
        <w:r>
          <w:rPr>
            <w:color w:val="334155"/>
            <w:sz w:val="20"/>
          </w:rPr>
          <w:t>fixing</w:t>
        </w:r>
        <w:r>
          <w:rPr>
            <w:color w:val="334155"/>
            <w:spacing w:val="-5"/>
            <w:sz w:val="20"/>
          </w:rPr>
          <w:t> it)</w:t>
        </w:r>
      </w:hyperlink>
    </w:p>
    <w:p>
      <w:pPr>
        <w:spacing w:after="0" w:line="234" w:lineRule="exact"/>
        <w:jc w:val="left"/>
        <w:rPr>
          <w:sz w:val="20"/>
        </w:rPr>
        <w:sectPr>
          <w:pgSz w:w="12240" w:h="15840"/>
          <w:pgMar w:top="60" w:bottom="280" w:left="40" w:right="280"/>
        </w:sectPr>
      </w:pPr>
    </w:p>
    <w:p>
      <w:pPr>
        <w:pStyle w:val="ListParagraph"/>
        <w:numPr>
          <w:ilvl w:val="0"/>
          <w:numId w:val="54"/>
        </w:numPr>
        <w:tabs>
          <w:tab w:pos="963" w:val="left" w:leader="none"/>
          <w:tab w:pos="964" w:val="left" w:leader="none"/>
        </w:tabs>
        <w:spacing w:line="240" w:lineRule="auto" w:before="81" w:after="0"/>
        <w:ind w:left="963" w:right="0" w:hanging="721"/>
        <w:jc w:val="left"/>
        <w:rPr>
          <w:b/>
          <w:sz w:val="20"/>
        </w:rPr>
      </w:pPr>
      <w:hyperlink w:history="true" w:anchor="_bookmark14">
        <w:bookmarkStart w:name="_bookmark307" w:id="450"/>
        <w:bookmarkEnd w:id="450"/>
        <w:r>
          <w:rPr>
            <w:b/>
            <w:color w:val="334155"/>
            <w:spacing w:val="-2"/>
            <w:sz w:val="20"/>
          </w:rPr>
          <w:t>S</w:t>
        </w:r>
        <w:r>
          <w:rPr>
            <w:b/>
            <w:color w:val="334155"/>
            <w:spacing w:val="-2"/>
            <w:sz w:val="20"/>
          </w:rPr>
          <w:t>TLC?</w:t>
        </w:r>
      </w:hyperlink>
    </w:p>
    <w:p>
      <w:pPr>
        <w:pStyle w:val="ListParagraph"/>
        <w:numPr>
          <w:ilvl w:val="1"/>
          <w:numId w:val="54"/>
        </w:numPr>
        <w:tabs>
          <w:tab w:pos="1683" w:val="left" w:leader="none"/>
          <w:tab w:pos="1684" w:val="left" w:leader="none"/>
        </w:tabs>
        <w:spacing w:line="240" w:lineRule="auto" w:before="20" w:after="0"/>
        <w:ind w:left="1683" w:right="0" w:hanging="721"/>
        <w:jc w:val="left"/>
        <w:rPr>
          <w:sz w:val="20"/>
        </w:rPr>
      </w:pPr>
      <w:hyperlink w:history="true" w:anchor="_bookmark14">
        <w:r>
          <w:rPr>
            <w:w w:val="95"/>
            <w:sz w:val="20"/>
          </w:rPr>
          <w:t>Requirement</w:t>
        </w:r>
        <w:r>
          <w:rPr>
            <w:spacing w:val="41"/>
            <w:sz w:val="20"/>
          </w:rPr>
          <w:t> </w:t>
        </w:r>
        <w:r>
          <w:rPr>
            <w:spacing w:val="-2"/>
            <w:sz w:val="20"/>
          </w:rPr>
          <w:t>Analysis</w:t>
        </w:r>
      </w:hyperlink>
    </w:p>
    <w:p>
      <w:pPr>
        <w:pStyle w:val="ListParagraph"/>
        <w:numPr>
          <w:ilvl w:val="1"/>
          <w:numId w:val="54"/>
        </w:numPr>
        <w:tabs>
          <w:tab w:pos="1683" w:val="left" w:leader="none"/>
          <w:tab w:pos="1684" w:val="left" w:leader="none"/>
        </w:tabs>
        <w:spacing w:line="240" w:lineRule="auto" w:before="17" w:after="0"/>
        <w:ind w:left="1683" w:right="0" w:hanging="721"/>
        <w:jc w:val="left"/>
        <w:rPr>
          <w:sz w:val="20"/>
        </w:rPr>
      </w:pPr>
      <w:hyperlink w:history="true" w:anchor="_bookmark14">
        <w:r>
          <w:rPr>
            <w:spacing w:val="-2"/>
            <w:sz w:val="20"/>
          </w:rPr>
          <w:t>Planning</w:t>
        </w:r>
      </w:hyperlink>
    </w:p>
    <w:p>
      <w:pPr>
        <w:pStyle w:val="ListParagraph"/>
        <w:numPr>
          <w:ilvl w:val="1"/>
          <w:numId w:val="54"/>
        </w:numPr>
        <w:tabs>
          <w:tab w:pos="1683" w:val="left" w:leader="none"/>
          <w:tab w:pos="1684" w:val="left" w:leader="none"/>
        </w:tabs>
        <w:spacing w:line="240" w:lineRule="auto" w:before="18" w:after="0"/>
        <w:ind w:left="1683" w:right="0" w:hanging="721"/>
        <w:jc w:val="left"/>
        <w:rPr>
          <w:sz w:val="20"/>
        </w:rPr>
      </w:pPr>
      <w:hyperlink w:history="true" w:anchor="_bookmark14">
        <w:r>
          <w:rPr>
            <w:sz w:val="20"/>
          </w:rPr>
          <w:t>Case</w:t>
        </w:r>
        <w:r>
          <w:rPr>
            <w:spacing w:val="-3"/>
            <w:sz w:val="20"/>
          </w:rPr>
          <w:t> </w:t>
        </w:r>
        <w:r>
          <w:rPr>
            <w:spacing w:val="-2"/>
            <w:sz w:val="20"/>
          </w:rPr>
          <w:t>development</w:t>
        </w:r>
      </w:hyperlink>
    </w:p>
    <w:p>
      <w:pPr>
        <w:pStyle w:val="ListParagraph"/>
        <w:numPr>
          <w:ilvl w:val="1"/>
          <w:numId w:val="54"/>
        </w:numPr>
        <w:tabs>
          <w:tab w:pos="1683" w:val="left" w:leader="none"/>
          <w:tab w:pos="1684" w:val="left" w:leader="none"/>
        </w:tabs>
        <w:spacing w:line="240" w:lineRule="auto" w:before="20" w:after="0"/>
        <w:ind w:left="1683" w:right="0" w:hanging="721"/>
        <w:jc w:val="left"/>
        <w:rPr>
          <w:sz w:val="20"/>
        </w:rPr>
      </w:pPr>
      <w:hyperlink w:history="true" w:anchor="_bookmark14">
        <w:r>
          <w:rPr>
            <w:w w:val="95"/>
            <w:sz w:val="20"/>
          </w:rPr>
          <w:t>Environment</w:t>
        </w:r>
        <w:r>
          <w:rPr>
            <w:spacing w:val="42"/>
            <w:sz w:val="20"/>
          </w:rPr>
          <w:t> </w:t>
        </w:r>
        <w:r>
          <w:rPr>
            <w:spacing w:val="-2"/>
            <w:sz w:val="20"/>
          </w:rPr>
          <w:t>setup</w:t>
        </w:r>
      </w:hyperlink>
    </w:p>
    <w:p>
      <w:pPr>
        <w:pStyle w:val="ListParagraph"/>
        <w:numPr>
          <w:ilvl w:val="1"/>
          <w:numId w:val="54"/>
        </w:numPr>
        <w:tabs>
          <w:tab w:pos="1683" w:val="left" w:leader="none"/>
          <w:tab w:pos="1684" w:val="left" w:leader="none"/>
        </w:tabs>
        <w:spacing w:line="240" w:lineRule="auto" w:before="17" w:after="0"/>
        <w:ind w:left="1683" w:right="0" w:hanging="721"/>
        <w:jc w:val="left"/>
        <w:rPr>
          <w:sz w:val="20"/>
        </w:rPr>
      </w:pPr>
      <w:hyperlink w:history="true" w:anchor="_bookmark14">
        <w:r>
          <w:rPr>
            <w:spacing w:val="-2"/>
            <w:sz w:val="20"/>
          </w:rPr>
          <w:t>Execution</w:t>
        </w:r>
      </w:hyperlink>
    </w:p>
    <w:p>
      <w:pPr>
        <w:pStyle w:val="ListParagraph"/>
        <w:numPr>
          <w:ilvl w:val="1"/>
          <w:numId w:val="54"/>
        </w:numPr>
        <w:tabs>
          <w:tab w:pos="1683" w:val="left" w:leader="none"/>
          <w:tab w:pos="1684" w:val="left" w:leader="none"/>
        </w:tabs>
        <w:spacing w:line="240" w:lineRule="auto" w:before="20" w:after="0"/>
        <w:ind w:left="1683" w:right="0" w:hanging="721"/>
        <w:jc w:val="left"/>
        <w:rPr>
          <w:sz w:val="20"/>
        </w:rPr>
      </w:pPr>
      <w:hyperlink w:history="true" w:anchor="_bookmark14">
        <w:r>
          <w:rPr>
            <w:sz w:val="20"/>
          </w:rPr>
          <w:t>Cycle</w:t>
        </w:r>
        <w:r>
          <w:rPr>
            <w:spacing w:val="-4"/>
            <w:sz w:val="20"/>
          </w:rPr>
          <w:t> </w:t>
        </w:r>
        <w:r>
          <w:rPr>
            <w:spacing w:val="-2"/>
            <w:sz w:val="20"/>
          </w:rPr>
          <w:t>closure</w:t>
        </w:r>
      </w:hyperlink>
    </w:p>
    <w:p>
      <w:pPr>
        <w:spacing w:line="259" w:lineRule="auto" w:before="18"/>
        <w:ind w:left="243" w:right="3170" w:firstLine="720"/>
        <w:jc w:val="both"/>
        <w:rPr>
          <w:sz w:val="20"/>
        </w:rPr>
      </w:pPr>
      <w:hyperlink w:history="true" w:anchor="_bookmark14">
        <w:r>
          <w:rPr>
            <w:sz w:val="20"/>
          </w:rPr>
          <w:t>Requirement</w:t>
        </w:r>
        <w:r>
          <w:rPr>
            <w:spacing w:val="-11"/>
            <w:sz w:val="20"/>
          </w:rPr>
          <w:t> </w:t>
        </w:r>
        <w:r>
          <w:rPr>
            <w:sz w:val="20"/>
          </w:rPr>
          <w:t>Analysis:</w:t>
        </w:r>
        <w:r>
          <w:rPr>
            <w:spacing w:val="-11"/>
            <w:sz w:val="20"/>
          </w:rPr>
          <w:t> </w:t>
        </w:r>
        <w:r>
          <w:rPr>
            <w:sz w:val="20"/>
          </w:rPr>
          <w:t>During</w:t>
        </w:r>
        <w:r>
          <w:rPr>
            <w:spacing w:val="-10"/>
            <w:sz w:val="20"/>
          </w:rPr>
          <w:t> </w:t>
        </w:r>
        <w:r>
          <w:rPr>
            <w:sz w:val="20"/>
          </w:rPr>
          <w:t>requirement</w:t>
        </w:r>
        <w:r>
          <w:rPr>
            <w:spacing w:val="-10"/>
            <w:sz w:val="20"/>
          </w:rPr>
          <w:t> </w:t>
        </w:r>
        <w:r>
          <w:rPr>
            <w:sz w:val="20"/>
          </w:rPr>
          <w:t>phase,</w:t>
        </w:r>
        <w:r>
          <w:rPr>
            <w:spacing w:val="-12"/>
            <w:sz w:val="20"/>
          </w:rPr>
          <w:t> </w:t>
        </w:r>
        <w:r>
          <w:rPr>
            <w:sz w:val="20"/>
          </w:rPr>
          <w:t>we</w:t>
        </w:r>
        <w:r>
          <w:rPr>
            <w:spacing w:val="-8"/>
            <w:sz w:val="20"/>
          </w:rPr>
          <w:t> </w:t>
        </w:r>
        <w:r>
          <w:rPr>
            <w:sz w:val="20"/>
          </w:rPr>
          <w:t>study</w:t>
        </w:r>
        <w:r>
          <w:rPr>
            <w:spacing w:val="-12"/>
            <w:sz w:val="20"/>
          </w:rPr>
          <w:t> </w:t>
        </w:r>
        <w:r>
          <w:rPr>
            <w:sz w:val="20"/>
          </w:rPr>
          <w:t>the</w:t>
        </w:r>
        <w:r>
          <w:rPr>
            <w:spacing w:val="-8"/>
            <w:sz w:val="20"/>
          </w:rPr>
          <w:t> </w:t>
        </w:r>
        <w:r>
          <w:rPr>
            <w:sz w:val="20"/>
          </w:rPr>
          <w:t>requirements</w:t>
        </w:r>
        <w:r>
          <w:rPr>
            <w:spacing w:val="-9"/>
            <w:sz w:val="20"/>
          </w:rPr>
          <w:t> </w:t>
        </w:r>
        <w:r>
          <w:rPr>
            <w:sz w:val="20"/>
          </w:rPr>
          <w:t>from</w:t>
        </w:r>
        <w:r>
          <w:rPr>
            <w:spacing w:val="-10"/>
            <w:sz w:val="20"/>
          </w:rPr>
          <w:t> </w:t>
        </w:r>
        <w:r>
          <w:rPr>
            <w:sz w:val="20"/>
          </w:rPr>
          <w:t>a</w:t>
        </w:r>
        <w:r>
          <w:rPr>
            <w:spacing w:val="-11"/>
            <w:sz w:val="20"/>
          </w:rPr>
          <w:t> </w:t>
        </w:r>
        <w:r>
          <w:rPr>
            <w:sz w:val="20"/>
          </w:rPr>
          <w:t>testing point of view to identify the testable requirements and we try to grasp the functionalities of the </w:t>
        </w:r>
        <w:r>
          <w:rPr>
            <w:spacing w:val="-2"/>
            <w:sz w:val="20"/>
          </w:rPr>
          <w:t>application.</w:t>
        </w:r>
      </w:hyperlink>
    </w:p>
    <w:p>
      <w:pPr>
        <w:spacing w:line="259" w:lineRule="auto" w:before="0"/>
        <w:ind w:left="243" w:right="3172" w:firstLine="719"/>
        <w:jc w:val="both"/>
        <w:rPr>
          <w:sz w:val="20"/>
        </w:rPr>
      </w:pPr>
      <w:hyperlink w:history="true" w:anchor="_bookmark14">
        <w:r>
          <w:rPr>
            <w:sz w:val="20"/>
          </w:rPr>
          <w:t>Test Planning: The most important deliverable is the test plan. In this document, we cover the scope of the test, the test strategy, testing types and tools to be implemented, roles and </w:t>
        </w:r>
        <w:r>
          <w:rPr>
            <w:spacing w:val="-2"/>
            <w:sz w:val="20"/>
          </w:rPr>
          <w:t>responsibilities.</w:t>
        </w:r>
      </w:hyperlink>
    </w:p>
    <w:p>
      <w:pPr>
        <w:spacing w:line="259" w:lineRule="auto" w:before="0"/>
        <w:ind w:left="243" w:right="3172" w:firstLine="719"/>
        <w:jc w:val="both"/>
        <w:rPr>
          <w:sz w:val="20"/>
        </w:rPr>
      </w:pPr>
      <w:hyperlink w:history="true" w:anchor="_bookmark14">
        <w:r>
          <w:rPr>
            <w:sz w:val="20"/>
          </w:rPr>
          <w:t>Test case development: During this phase, we generate test cases for each functionality, covered in RTM, have them reviewed by PO and Developers just to make sure we are on the same page. we also write the automation scripts we are going to automate the cases.</w:t>
        </w:r>
      </w:hyperlink>
    </w:p>
    <w:p>
      <w:pPr>
        <w:spacing w:line="259" w:lineRule="auto" w:before="0"/>
        <w:ind w:left="243" w:right="3171" w:firstLine="719"/>
        <w:jc w:val="both"/>
        <w:rPr>
          <w:sz w:val="20"/>
        </w:rPr>
      </w:pPr>
      <w:hyperlink w:history="true" w:anchor="_bookmark14">
        <w:r>
          <w:rPr>
            <w:sz w:val="20"/>
          </w:rPr>
          <w:t>Test Environment Setup: Test environment decides the software and hardware conditions under</w:t>
        </w:r>
        <w:r>
          <w:rPr>
            <w:spacing w:val="-9"/>
            <w:sz w:val="20"/>
          </w:rPr>
          <w:t> </w:t>
        </w:r>
        <w:r>
          <w:rPr>
            <w:sz w:val="20"/>
          </w:rPr>
          <w:t>which</w:t>
        </w:r>
        <w:r>
          <w:rPr>
            <w:spacing w:val="-8"/>
            <w:sz w:val="20"/>
          </w:rPr>
          <w:t> </w:t>
        </w:r>
        <w:r>
          <w:rPr>
            <w:sz w:val="20"/>
          </w:rPr>
          <w:t>a</w:t>
        </w:r>
        <w:r>
          <w:rPr>
            <w:spacing w:val="-7"/>
            <w:sz w:val="20"/>
          </w:rPr>
          <w:t> </w:t>
        </w:r>
        <w:r>
          <w:rPr>
            <w:sz w:val="20"/>
          </w:rPr>
          <w:t>work</w:t>
        </w:r>
        <w:r>
          <w:rPr>
            <w:spacing w:val="-7"/>
            <w:sz w:val="20"/>
          </w:rPr>
          <w:t> </w:t>
        </w:r>
        <w:r>
          <w:rPr>
            <w:sz w:val="20"/>
          </w:rPr>
          <w:t>product</w:t>
        </w:r>
        <w:r>
          <w:rPr>
            <w:spacing w:val="-8"/>
            <w:sz w:val="20"/>
          </w:rPr>
          <w:t> </w:t>
        </w:r>
        <w:r>
          <w:rPr>
            <w:sz w:val="20"/>
          </w:rPr>
          <w:t>is</w:t>
        </w:r>
        <w:r>
          <w:rPr>
            <w:spacing w:val="-10"/>
            <w:sz w:val="20"/>
          </w:rPr>
          <w:t> </w:t>
        </w:r>
        <w:r>
          <w:rPr>
            <w:sz w:val="20"/>
          </w:rPr>
          <w:t>tested.</w:t>
        </w:r>
        <w:r>
          <w:rPr>
            <w:spacing w:val="-8"/>
            <w:sz w:val="20"/>
          </w:rPr>
          <w:t> </w:t>
        </w:r>
        <w:r>
          <w:rPr>
            <w:sz w:val="20"/>
          </w:rPr>
          <w:t>Test</w:t>
        </w:r>
        <w:r>
          <w:rPr>
            <w:spacing w:val="-11"/>
            <w:sz w:val="20"/>
          </w:rPr>
          <w:t> </w:t>
        </w:r>
        <w:r>
          <w:rPr>
            <w:sz w:val="20"/>
          </w:rPr>
          <w:t>environment</w:t>
        </w:r>
        <w:r>
          <w:rPr>
            <w:spacing w:val="-11"/>
            <w:sz w:val="20"/>
          </w:rPr>
          <w:t> </w:t>
        </w:r>
        <w:r>
          <w:rPr>
            <w:sz w:val="20"/>
          </w:rPr>
          <w:t>set-up</w:t>
        </w:r>
        <w:r>
          <w:rPr>
            <w:spacing w:val="-11"/>
            <w:sz w:val="20"/>
          </w:rPr>
          <w:t> </w:t>
        </w:r>
        <w:r>
          <w:rPr>
            <w:sz w:val="20"/>
          </w:rPr>
          <w:t>is</w:t>
        </w:r>
        <w:r>
          <w:rPr>
            <w:spacing w:val="-7"/>
            <w:sz w:val="20"/>
          </w:rPr>
          <w:t> </w:t>
        </w:r>
        <w:r>
          <w:rPr>
            <w:sz w:val="20"/>
          </w:rPr>
          <w:t>one</w:t>
        </w:r>
        <w:r>
          <w:rPr>
            <w:spacing w:val="-7"/>
            <w:sz w:val="20"/>
          </w:rPr>
          <w:t> </w:t>
        </w:r>
        <w:r>
          <w:rPr>
            <w:sz w:val="20"/>
          </w:rPr>
          <w:t>of</w:t>
        </w:r>
        <w:r>
          <w:rPr>
            <w:spacing w:val="-8"/>
            <w:sz w:val="20"/>
          </w:rPr>
          <w:t> </w:t>
        </w:r>
        <w:r>
          <w:rPr>
            <w:sz w:val="20"/>
          </w:rPr>
          <w:t>the</w:t>
        </w:r>
        <w:r>
          <w:rPr>
            <w:spacing w:val="-7"/>
            <w:sz w:val="20"/>
          </w:rPr>
          <w:t> </w:t>
        </w:r>
        <w:r>
          <w:rPr>
            <w:sz w:val="20"/>
          </w:rPr>
          <w:t>critical</w:t>
        </w:r>
        <w:r>
          <w:rPr>
            <w:spacing w:val="-9"/>
            <w:sz w:val="20"/>
          </w:rPr>
          <w:t> </w:t>
        </w:r>
        <w:r>
          <w:rPr>
            <w:sz w:val="20"/>
          </w:rPr>
          <w:t>aspects</w:t>
        </w:r>
        <w:r>
          <w:rPr>
            <w:spacing w:val="-10"/>
            <w:sz w:val="20"/>
          </w:rPr>
          <w:t> </w:t>
        </w:r>
        <w:r>
          <w:rPr>
            <w:sz w:val="20"/>
          </w:rPr>
          <w:t>of</w:t>
        </w:r>
        <w:r>
          <w:rPr>
            <w:spacing w:val="-8"/>
            <w:sz w:val="20"/>
          </w:rPr>
          <w:t> </w:t>
        </w:r>
        <w:r>
          <w:rPr>
            <w:sz w:val="20"/>
          </w:rPr>
          <w:t>testing process and can be done in parallel with Test Case Development Stage.</w:t>
        </w:r>
      </w:hyperlink>
    </w:p>
    <w:p>
      <w:pPr>
        <w:spacing w:line="259" w:lineRule="auto" w:before="0"/>
        <w:ind w:left="243" w:right="3172" w:firstLine="719"/>
        <w:jc w:val="both"/>
        <w:rPr>
          <w:sz w:val="20"/>
        </w:rPr>
      </w:pPr>
      <w:hyperlink w:history="true" w:anchor="_bookmark14">
        <w:r>
          <w:rPr>
            <w:sz w:val="20"/>
          </w:rPr>
          <w:t>Test Execution: During this phase, we carry out the testing based on the test plans and the test cases we prepared. Bugs will be reported back to the development team for correction and retesting will be performed. Finally, Test cases are updated with the results, defects are reported. Each item on RTM should be completed at the end of this step.</w:t>
        </w:r>
      </w:hyperlink>
    </w:p>
    <w:p>
      <w:pPr>
        <w:spacing w:line="259" w:lineRule="auto" w:before="0"/>
        <w:ind w:left="243" w:right="3170" w:firstLine="719"/>
        <w:jc w:val="both"/>
        <w:rPr>
          <w:sz w:val="20"/>
        </w:rPr>
      </w:pPr>
      <w:hyperlink w:history="true" w:anchor="_bookmark14">
        <w:r>
          <w:rPr>
            <w:sz w:val="20"/>
          </w:rPr>
          <w:t>Cycle</w:t>
        </w:r>
        <w:r>
          <w:rPr>
            <w:spacing w:val="-5"/>
            <w:sz w:val="20"/>
          </w:rPr>
          <w:t> </w:t>
        </w:r>
        <w:r>
          <w:rPr>
            <w:sz w:val="20"/>
          </w:rPr>
          <w:t>closure:</w:t>
        </w:r>
        <w:r>
          <w:rPr>
            <w:spacing w:val="-5"/>
            <w:sz w:val="20"/>
          </w:rPr>
          <w:t> </w:t>
        </w:r>
        <w:r>
          <w:rPr>
            <w:sz w:val="20"/>
          </w:rPr>
          <w:t>We</w:t>
        </w:r>
        <w:r>
          <w:rPr>
            <w:spacing w:val="-4"/>
            <w:sz w:val="20"/>
          </w:rPr>
          <w:t> </w:t>
        </w:r>
        <w:r>
          <w:rPr>
            <w:sz w:val="20"/>
          </w:rPr>
          <w:t>Prepare</w:t>
        </w:r>
        <w:r>
          <w:rPr>
            <w:spacing w:val="-4"/>
            <w:sz w:val="20"/>
          </w:rPr>
          <w:t> </w:t>
        </w:r>
        <w:r>
          <w:rPr>
            <w:sz w:val="20"/>
          </w:rPr>
          <w:t>Test</w:t>
        </w:r>
        <w:r>
          <w:rPr>
            <w:spacing w:val="-6"/>
            <w:sz w:val="20"/>
          </w:rPr>
          <w:t> </w:t>
        </w:r>
        <w:r>
          <w:rPr>
            <w:sz w:val="20"/>
          </w:rPr>
          <w:t>closure</w:t>
        </w:r>
        <w:r>
          <w:rPr>
            <w:spacing w:val="-4"/>
            <w:sz w:val="20"/>
          </w:rPr>
          <w:t> </w:t>
        </w:r>
        <w:r>
          <w:rPr>
            <w:sz w:val="20"/>
          </w:rPr>
          <w:t>report</w:t>
        </w:r>
        <w:r>
          <w:rPr>
            <w:spacing w:val="-6"/>
            <w:sz w:val="20"/>
          </w:rPr>
          <w:t> </w:t>
        </w:r>
        <w:r>
          <w:rPr>
            <w:sz w:val="20"/>
          </w:rPr>
          <w:t>and</w:t>
        </w:r>
        <w:r>
          <w:rPr>
            <w:spacing w:val="-6"/>
            <w:sz w:val="20"/>
          </w:rPr>
          <w:t> </w:t>
        </w:r>
        <w:r>
          <w:rPr>
            <w:sz w:val="20"/>
          </w:rPr>
          <w:t>end</w:t>
        </w:r>
        <w:r>
          <w:rPr>
            <w:spacing w:val="-3"/>
            <w:sz w:val="20"/>
          </w:rPr>
          <w:t> </w:t>
        </w:r>
        <w:r>
          <w:rPr>
            <w:sz w:val="20"/>
          </w:rPr>
          <w:t>the</w:t>
        </w:r>
        <w:r>
          <w:rPr>
            <w:spacing w:val="-4"/>
            <w:sz w:val="20"/>
          </w:rPr>
          <w:t> </w:t>
        </w:r>
        <w:r>
          <w:rPr>
            <w:sz w:val="20"/>
          </w:rPr>
          <w:t>current</w:t>
        </w:r>
        <w:r>
          <w:rPr>
            <w:spacing w:val="-4"/>
            <w:sz w:val="20"/>
          </w:rPr>
          <w:t> </w:t>
        </w:r>
        <w:r>
          <w:rPr>
            <w:sz w:val="20"/>
          </w:rPr>
          <w:t>cycle</w:t>
        </w:r>
        <w:r>
          <w:rPr>
            <w:spacing w:val="-5"/>
            <w:sz w:val="20"/>
          </w:rPr>
          <w:t> </w:t>
        </w:r>
        <w:r>
          <w:rPr>
            <w:sz w:val="20"/>
          </w:rPr>
          <w:t>and</w:t>
        </w:r>
        <w:r>
          <w:rPr>
            <w:spacing w:val="-3"/>
            <w:sz w:val="20"/>
          </w:rPr>
          <w:t> </w:t>
        </w:r>
        <w:r>
          <w:rPr>
            <w:sz w:val="20"/>
          </w:rPr>
          <w:t>prepare</w:t>
        </w:r>
        <w:r>
          <w:rPr>
            <w:spacing w:val="-3"/>
            <w:sz w:val="20"/>
          </w:rPr>
          <w:t> </w:t>
        </w:r>
        <w:r>
          <w:rPr>
            <w:sz w:val="20"/>
          </w:rPr>
          <w:t>for</w:t>
        </w:r>
        <w:r>
          <w:rPr>
            <w:spacing w:val="-4"/>
            <w:sz w:val="20"/>
          </w:rPr>
          <w:t> </w:t>
        </w:r>
        <w:r>
          <w:rPr>
            <w:sz w:val="20"/>
          </w:rPr>
          <w:t>the upcoming tests.</w:t>
        </w:r>
      </w:hyperlink>
    </w:p>
    <w:p>
      <w:pPr>
        <w:spacing w:after="0" w:line="259" w:lineRule="auto"/>
        <w:jc w:val="both"/>
        <w:rPr>
          <w:sz w:val="20"/>
        </w:rPr>
        <w:sectPr>
          <w:pgSz w:w="12240" w:h="15840"/>
          <w:pgMar w:top="60" w:bottom="280" w:left="40" w:right="280"/>
        </w:sectPr>
      </w:pPr>
    </w:p>
    <w:p>
      <w:pPr>
        <w:spacing w:before="81"/>
        <w:ind w:left="963" w:right="0" w:firstLine="0"/>
        <w:jc w:val="left"/>
        <w:rPr>
          <w:b/>
          <w:sz w:val="20"/>
        </w:rPr>
      </w:pPr>
      <w:bookmarkStart w:name="What is the difference between STLC and " w:id="451"/>
      <w:bookmarkEnd w:id="451"/>
      <w:r>
        <w:rPr/>
      </w:r>
      <w:bookmarkStart w:name="_bookmark308" w:id="452"/>
      <w:bookmarkEnd w:id="452"/>
      <w:r>
        <w:rPr/>
      </w:r>
      <w:hyperlink w:history="true" w:anchor="_bookmark14">
        <w:r>
          <w:rPr>
            <w:b/>
            <w:color w:val="FF0000"/>
            <w:sz w:val="20"/>
          </w:rPr>
          <w:t>What</w:t>
        </w:r>
        <w:r>
          <w:rPr>
            <w:b/>
            <w:color w:val="FF0000"/>
            <w:spacing w:val="-7"/>
            <w:sz w:val="20"/>
          </w:rPr>
          <w:t> </w:t>
        </w:r>
        <w:r>
          <w:rPr>
            <w:b/>
            <w:color w:val="FF0000"/>
            <w:sz w:val="20"/>
          </w:rPr>
          <w:t>is</w:t>
        </w:r>
        <w:r>
          <w:rPr>
            <w:b/>
            <w:color w:val="FF0000"/>
            <w:spacing w:val="-6"/>
            <w:sz w:val="20"/>
          </w:rPr>
          <w:t> </w:t>
        </w:r>
        <w:r>
          <w:rPr>
            <w:b/>
            <w:color w:val="FF0000"/>
            <w:sz w:val="20"/>
          </w:rPr>
          <w:t>the</w:t>
        </w:r>
        <w:r>
          <w:rPr>
            <w:b/>
            <w:color w:val="FF0000"/>
            <w:spacing w:val="-5"/>
            <w:sz w:val="20"/>
          </w:rPr>
          <w:t> </w:t>
        </w:r>
        <w:r>
          <w:rPr>
            <w:b/>
            <w:color w:val="FF0000"/>
            <w:sz w:val="20"/>
          </w:rPr>
          <w:t>difference</w:t>
        </w:r>
        <w:r>
          <w:rPr>
            <w:b/>
            <w:color w:val="FF0000"/>
            <w:spacing w:val="-6"/>
            <w:sz w:val="20"/>
          </w:rPr>
          <w:t> </w:t>
        </w:r>
        <w:r>
          <w:rPr>
            <w:b/>
            <w:color w:val="FF0000"/>
            <w:sz w:val="20"/>
          </w:rPr>
          <w:t>between</w:t>
        </w:r>
        <w:r>
          <w:rPr>
            <w:b/>
            <w:color w:val="FF0000"/>
            <w:spacing w:val="-4"/>
            <w:sz w:val="20"/>
          </w:rPr>
          <w:t> </w:t>
        </w:r>
        <w:r>
          <w:rPr>
            <w:b/>
            <w:color w:val="FF0000"/>
            <w:sz w:val="20"/>
          </w:rPr>
          <w:t>STLC</w:t>
        </w:r>
        <w:r>
          <w:rPr>
            <w:b/>
            <w:color w:val="FF0000"/>
            <w:spacing w:val="-5"/>
            <w:sz w:val="20"/>
          </w:rPr>
          <w:t> </w:t>
        </w:r>
        <w:r>
          <w:rPr>
            <w:b/>
            <w:color w:val="FF0000"/>
            <w:sz w:val="20"/>
          </w:rPr>
          <w:t>and</w:t>
        </w:r>
        <w:r>
          <w:rPr>
            <w:b/>
            <w:color w:val="FF0000"/>
            <w:spacing w:val="-5"/>
            <w:sz w:val="20"/>
          </w:rPr>
          <w:t> </w:t>
        </w:r>
        <w:r>
          <w:rPr>
            <w:b/>
            <w:color w:val="FF0000"/>
            <w:spacing w:val="-4"/>
            <w:sz w:val="20"/>
          </w:rPr>
          <w:t>SDLC?</w:t>
        </w:r>
      </w:hyperlink>
    </w:p>
    <w:p>
      <w:pPr>
        <w:spacing w:before="1"/>
        <w:ind w:left="243" w:right="0" w:firstLine="0"/>
        <w:jc w:val="left"/>
        <w:rPr>
          <w:sz w:val="20"/>
        </w:rPr>
      </w:pPr>
      <w:hyperlink w:history="true" w:anchor="_bookmark14">
        <w:r>
          <w:rPr>
            <w:color w:val="334155"/>
            <w:sz w:val="20"/>
          </w:rPr>
          <w:t>STLC</w:t>
        </w:r>
        <w:r>
          <w:rPr>
            <w:color w:val="334155"/>
            <w:spacing w:val="-4"/>
            <w:sz w:val="20"/>
          </w:rPr>
          <w:t> </w:t>
        </w:r>
        <w:r>
          <w:rPr>
            <w:color w:val="334155"/>
            <w:sz w:val="20"/>
          </w:rPr>
          <w:t>is</w:t>
        </w:r>
        <w:r>
          <w:rPr>
            <w:color w:val="334155"/>
            <w:spacing w:val="-4"/>
            <w:sz w:val="20"/>
          </w:rPr>
          <w:t> </w:t>
        </w:r>
        <w:r>
          <w:rPr>
            <w:color w:val="334155"/>
            <w:sz w:val="20"/>
          </w:rPr>
          <w:t>part</w:t>
        </w:r>
        <w:r>
          <w:rPr>
            <w:color w:val="334155"/>
            <w:spacing w:val="-5"/>
            <w:sz w:val="20"/>
          </w:rPr>
          <w:t> </w:t>
        </w:r>
        <w:r>
          <w:rPr>
            <w:color w:val="334155"/>
            <w:sz w:val="20"/>
          </w:rPr>
          <w:t>of</w:t>
        </w:r>
        <w:r>
          <w:rPr>
            <w:color w:val="334155"/>
            <w:spacing w:val="-5"/>
            <w:sz w:val="20"/>
          </w:rPr>
          <w:t> </w:t>
        </w:r>
        <w:r>
          <w:rPr>
            <w:color w:val="334155"/>
            <w:sz w:val="20"/>
          </w:rPr>
          <w:t>SDLC.</w:t>
        </w:r>
        <w:r>
          <w:rPr>
            <w:color w:val="334155"/>
            <w:spacing w:val="-3"/>
            <w:sz w:val="20"/>
          </w:rPr>
          <w:t> </w:t>
        </w:r>
        <w:r>
          <w:rPr>
            <w:color w:val="334155"/>
            <w:sz w:val="20"/>
          </w:rPr>
          <w:t>It</w:t>
        </w:r>
        <w:r>
          <w:rPr>
            <w:color w:val="334155"/>
            <w:spacing w:val="-5"/>
            <w:sz w:val="20"/>
          </w:rPr>
          <w:t> </w:t>
        </w:r>
        <w:r>
          <w:rPr>
            <w:color w:val="334155"/>
            <w:sz w:val="20"/>
          </w:rPr>
          <w:t>can</w:t>
        </w:r>
        <w:r>
          <w:rPr>
            <w:color w:val="334155"/>
            <w:spacing w:val="-3"/>
            <w:sz w:val="20"/>
          </w:rPr>
          <w:t> </w:t>
        </w:r>
        <w:r>
          <w:rPr>
            <w:color w:val="334155"/>
            <w:sz w:val="20"/>
          </w:rPr>
          <w:t>be</w:t>
        </w:r>
        <w:r>
          <w:rPr>
            <w:color w:val="334155"/>
            <w:spacing w:val="-3"/>
            <w:sz w:val="20"/>
          </w:rPr>
          <w:t> </w:t>
        </w:r>
        <w:r>
          <w:rPr>
            <w:color w:val="334155"/>
            <w:sz w:val="20"/>
          </w:rPr>
          <w:t>said</w:t>
        </w:r>
        <w:r>
          <w:rPr>
            <w:color w:val="334155"/>
            <w:spacing w:val="-4"/>
            <w:sz w:val="20"/>
          </w:rPr>
          <w:t> </w:t>
        </w:r>
        <w:r>
          <w:rPr>
            <w:color w:val="334155"/>
            <w:sz w:val="20"/>
          </w:rPr>
          <w:t>that</w:t>
        </w:r>
        <w:r>
          <w:rPr>
            <w:color w:val="334155"/>
            <w:spacing w:val="-4"/>
            <w:sz w:val="20"/>
          </w:rPr>
          <w:t> </w:t>
        </w:r>
        <w:r>
          <w:rPr>
            <w:color w:val="334155"/>
            <w:sz w:val="20"/>
          </w:rPr>
          <w:t>STLC</w:t>
        </w:r>
        <w:r>
          <w:rPr>
            <w:color w:val="334155"/>
            <w:spacing w:val="-1"/>
            <w:sz w:val="20"/>
          </w:rPr>
          <w:t> </w:t>
        </w:r>
        <w:r>
          <w:rPr>
            <w:color w:val="334155"/>
            <w:sz w:val="20"/>
          </w:rPr>
          <w:t>is</w:t>
        </w:r>
        <w:r>
          <w:rPr>
            <w:color w:val="334155"/>
            <w:spacing w:val="-4"/>
            <w:sz w:val="20"/>
          </w:rPr>
          <w:t> </w:t>
        </w:r>
        <w:r>
          <w:rPr>
            <w:color w:val="334155"/>
            <w:sz w:val="20"/>
          </w:rPr>
          <w:t>a</w:t>
        </w:r>
        <w:r>
          <w:rPr>
            <w:color w:val="334155"/>
            <w:spacing w:val="-3"/>
            <w:sz w:val="20"/>
          </w:rPr>
          <w:t> </w:t>
        </w:r>
        <w:r>
          <w:rPr>
            <w:color w:val="334155"/>
            <w:sz w:val="20"/>
          </w:rPr>
          <w:t>subset</w:t>
        </w:r>
        <w:r>
          <w:rPr>
            <w:color w:val="334155"/>
            <w:spacing w:val="-5"/>
            <w:sz w:val="20"/>
          </w:rPr>
          <w:t> </w:t>
        </w:r>
        <w:r>
          <w:rPr>
            <w:color w:val="334155"/>
            <w:sz w:val="20"/>
          </w:rPr>
          <w:t>of</w:t>
        </w:r>
        <w:r>
          <w:rPr>
            <w:color w:val="334155"/>
            <w:spacing w:val="-4"/>
            <w:sz w:val="20"/>
          </w:rPr>
          <w:t> </w:t>
        </w:r>
        <w:r>
          <w:rPr>
            <w:color w:val="334155"/>
            <w:sz w:val="20"/>
          </w:rPr>
          <w:t>the</w:t>
        </w:r>
        <w:r>
          <w:rPr>
            <w:color w:val="334155"/>
            <w:spacing w:val="-3"/>
            <w:sz w:val="20"/>
          </w:rPr>
          <w:t> </w:t>
        </w:r>
        <w:r>
          <w:rPr>
            <w:color w:val="334155"/>
            <w:sz w:val="20"/>
          </w:rPr>
          <w:t>SDLC</w:t>
        </w:r>
        <w:r>
          <w:rPr>
            <w:color w:val="334155"/>
            <w:spacing w:val="-4"/>
            <w:sz w:val="20"/>
          </w:rPr>
          <w:t> set.</w:t>
        </w:r>
      </w:hyperlink>
    </w:p>
    <w:p>
      <w:pPr>
        <w:spacing w:line="259" w:lineRule="auto" w:before="17"/>
        <w:ind w:left="243" w:right="3015" w:firstLine="0"/>
        <w:jc w:val="left"/>
        <w:rPr>
          <w:sz w:val="20"/>
        </w:rPr>
      </w:pPr>
      <w:hyperlink w:history="true" w:anchor="_bookmark14">
        <w:r>
          <w:rPr>
            <w:color w:val="334155"/>
            <w:sz w:val="20"/>
          </w:rPr>
          <w:t>STLC</w:t>
        </w:r>
        <w:r>
          <w:rPr>
            <w:color w:val="334155"/>
            <w:spacing w:val="-5"/>
            <w:sz w:val="20"/>
          </w:rPr>
          <w:t> </w:t>
        </w:r>
        <w:r>
          <w:rPr>
            <w:color w:val="334155"/>
            <w:sz w:val="20"/>
          </w:rPr>
          <w:t>is</w:t>
        </w:r>
        <w:r>
          <w:rPr>
            <w:color w:val="334155"/>
            <w:spacing w:val="-2"/>
            <w:sz w:val="20"/>
          </w:rPr>
          <w:t> </w:t>
        </w:r>
        <w:r>
          <w:rPr>
            <w:color w:val="334155"/>
            <w:sz w:val="20"/>
          </w:rPr>
          <w:t>limited</w:t>
        </w:r>
        <w:r>
          <w:rPr>
            <w:color w:val="334155"/>
            <w:spacing w:val="-3"/>
            <w:sz w:val="20"/>
          </w:rPr>
          <w:t> </w:t>
        </w:r>
        <w:r>
          <w:rPr>
            <w:color w:val="334155"/>
            <w:sz w:val="20"/>
          </w:rPr>
          <w:t>to</w:t>
        </w:r>
        <w:r>
          <w:rPr>
            <w:color w:val="334155"/>
            <w:spacing w:val="-3"/>
            <w:sz w:val="20"/>
          </w:rPr>
          <w:t> </w:t>
        </w:r>
        <w:r>
          <w:rPr>
            <w:color w:val="334155"/>
            <w:sz w:val="20"/>
          </w:rPr>
          <w:t>the</w:t>
        </w:r>
        <w:r>
          <w:rPr>
            <w:color w:val="334155"/>
            <w:spacing w:val="-2"/>
            <w:sz w:val="20"/>
          </w:rPr>
          <w:t> </w:t>
        </w:r>
        <w:r>
          <w:rPr>
            <w:color w:val="334155"/>
            <w:sz w:val="20"/>
          </w:rPr>
          <w:t>testing</w:t>
        </w:r>
        <w:r>
          <w:rPr>
            <w:color w:val="334155"/>
            <w:spacing w:val="-3"/>
            <w:sz w:val="20"/>
          </w:rPr>
          <w:t> </w:t>
        </w:r>
        <w:r>
          <w:rPr>
            <w:color w:val="334155"/>
            <w:sz w:val="20"/>
          </w:rPr>
          <w:t>phase</w:t>
        </w:r>
        <w:r>
          <w:rPr>
            <w:color w:val="334155"/>
            <w:spacing w:val="-2"/>
            <w:sz w:val="20"/>
          </w:rPr>
          <w:t> </w:t>
        </w:r>
        <w:r>
          <w:rPr>
            <w:color w:val="334155"/>
            <w:sz w:val="20"/>
          </w:rPr>
          <w:t>where</w:t>
        </w:r>
        <w:r>
          <w:rPr>
            <w:color w:val="334155"/>
            <w:spacing w:val="-2"/>
            <w:sz w:val="20"/>
          </w:rPr>
          <w:t> </w:t>
        </w:r>
        <w:r>
          <w:rPr>
            <w:color w:val="334155"/>
            <w:sz w:val="20"/>
          </w:rPr>
          <w:t>quality</w:t>
        </w:r>
        <w:r>
          <w:rPr>
            <w:color w:val="334155"/>
            <w:spacing w:val="-5"/>
            <w:sz w:val="20"/>
          </w:rPr>
          <w:t> </w:t>
        </w:r>
        <w:r>
          <w:rPr>
            <w:color w:val="334155"/>
            <w:sz w:val="20"/>
          </w:rPr>
          <w:t>of</w:t>
        </w:r>
        <w:r>
          <w:rPr>
            <w:color w:val="334155"/>
            <w:spacing w:val="-6"/>
            <w:sz w:val="20"/>
          </w:rPr>
          <w:t> </w:t>
        </w:r>
        <w:r>
          <w:rPr>
            <w:color w:val="334155"/>
            <w:sz w:val="20"/>
          </w:rPr>
          <w:t>software</w:t>
        </w:r>
        <w:r>
          <w:rPr>
            <w:color w:val="334155"/>
            <w:spacing w:val="-4"/>
            <w:sz w:val="20"/>
          </w:rPr>
          <w:t> </w:t>
        </w:r>
        <w:r>
          <w:rPr>
            <w:color w:val="334155"/>
            <w:sz w:val="20"/>
          </w:rPr>
          <w:t>or</w:t>
        </w:r>
        <w:r>
          <w:rPr>
            <w:color w:val="334155"/>
            <w:spacing w:val="-4"/>
            <w:sz w:val="20"/>
          </w:rPr>
          <w:t> </w:t>
        </w:r>
        <w:r>
          <w:rPr>
            <w:color w:val="334155"/>
            <w:sz w:val="20"/>
          </w:rPr>
          <w:t>product</w:t>
        </w:r>
        <w:r>
          <w:rPr>
            <w:color w:val="334155"/>
            <w:spacing w:val="-4"/>
            <w:sz w:val="20"/>
          </w:rPr>
          <w:t> </w:t>
        </w:r>
        <w:r>
          <w:rPr>
            <w:color w:val="334155"/>
            <w:sz w:val="20"/>
          </w:rPr>
          <w:t>ensures.</w:t>
        </w:r>
        <w:r>
          <w:rPr>
            <w:color w:val="334155"/>
            <w:spacing w:val="-3"/>
            <w:sz w:val="20"/>
          </w:rPr>
          <w:t> </w:t>
        </w:r>
        <w:r>
          <w:rPr>
            <w:color w:val="334155"/>
            <w:sz w:val="20"/>
          </w:rPr>
          <w:t>SDLC</w:t>
        </w:r>
        <w:r>
          <w:rPr>
            <w:color w:val="334155"/>
            <w:spacing w:val="-5"/>
            <w:sz w:val="20"/>
          </w:rPr>
          <w:t> </w:t>
        </w:r>
        <w:r>
          <w:rPr>
            <w:color w:val="334155"/>
            <w:sz w:val="20"/>
          </w:rPr>
          <w:t>has</w:t>
        </w:r>
        <w:r>
          <w:rPr>
            <w:color w:val="334155"/>
            <w:spacing w:val="-5"/>
            <w:sz w:val="20"/>
          </w:rPr>
          <w:t> </w:t>
        </w:r>
        <w:r>
          <w:rPr>
            <w:color w:val="334155"/>
            <w:sz w:val="20"/>
          </w:rPr>
          <w:t>vast</w:t>
        </w:r>
        <w:r>
          <w:rPr>
            <w:color w:val="334155"/>
            <w:spacing w:val="-6"/>
            <w:sz w:val="20"/>
          </w:rPr>
          <w:t> </w:t>
        </w:r>
        <w:r>
          <w:rPr>
            <w:color w:val="334155"/>
            <w:sz w:val="20"/>
          </w:rPr>
          <w:t>and vital role in complete development of a software or product.</w:t>
        </w:r>
      </w:hyperlink>
    </w:p>
    <w:p>
      <w:pPr>
        <w:spacing w:line="259" w:lineRule="auto" w:before="0"/>
        <w:ind w:left="243" w:right="3015" w:firstLine="0"/>
        <w:jc w:val="left"/>
        <w:rPr>
          <w:sz w:val="20"/>
        </w:rPr>
      </w:pPr>
      <w:hyperlink w:history="true" w:anchor="_bookmark14">
        <w:r>
          <w:rPr>
            <w:color w:val="334155"/>
            <w:sz w:val="20"/>
          </w:rPr>
          <w:t>However, STLC is a very important phase of SDLC and the final product or the software cannot be released without passing through the STLC process.</w:t>
        </w:r>
      </w:hyperlink>
    </w:p>
    <w:p>
      <w:pPr>
        <w:spacing w:line="256" w:lineRule="auto" w:before="0"/>
        <w:ind w:left="243" w:right="3015" w:firstLine="0"/>
        <w:jc w:val="left"/>
        <w:rPr>
          <w:sz w:val="20"/>
        </w:rPr>
      </w:pPr>
      <w:hyperlink w:history="true" w:anchor="_bookmark14">
        <w:r>
          <w:rPr>
            <w:color w:val="334155"/>
            <w:sz w:val="20"/>
          </w:rPr>
          <w:t>STLC is also a part of the post-release/ update cycle, the maintenance phase of SDLC where known defects get fixed, or a new functionality is added to the software.</w:t>
        </w:r>
      </w:hyperlink>
    </w:p>
    <w:p>
      <w:pPr>
        <w:spacing w:after="0" w:line="256" w:lineRule="auto"/>
        <w:jc w:val="left"/>
        <w:rPr>
          <w:sz w:val="20"/>
        </w:rPr>
        <w:sectPr>
          <w:pgSz w:w="12240" w:h="15840"/>
          <w:pgMar w:top="60" w:bottom="280" w:left="40" w:right="280"/>
        </w:sectPr>
      </w:pPr>
    </w:p>
    <w:p>
      <w:pPr>
        <w:spacing w:before="81"/>
        <w:ind w:left="963" w:right="0" w:firstLine="0"/>
        <w:jc w:val="left"/>
        <w:rPr>
          <w:b/>
          <w:sz w:val="20"/>
        </w:rPr>
      </w:pPr>
      <w:bookmarkStart w:name="What is requirement?" w:id="453"/>
      <w:bookmarkEnd w:id="453"/>
      <w:r>
        <w:rPr/>
      </w:r>
      <w:bookmarkStart w:name="_bookmark309" w:id="454"/>
      <w:bookmarkEnd w:id="454"/>
      <w:r>
        <w:rPr/>
      </w:r>
      <w:hyperlink w:history="true" w:anchor="_bookmark14">
        <w:r>
          <w:rPr>
            <w:b/>
            <w:color w:val="FF0000"/>
            <w:sz w:val="20"/>
          </w:rPr>
          <w:t>What</w:t>
        </w:r>
        <w:r>
          <w:rPr>
            <w:b/>
            <w:color w:val="FF0000"/>
            <w:spacing w:val="-5"/>
            <w:sz w:val="20"/>
          </w:rPr>
          <w:t> </w:t>
        </w:r>
        <w:r>
          <w:rPr>
            <w:b/>
            <w:color w:val="FF0000"/>
            <w:sz w:val="20"/>
          </w:rPr>
          <w:t>is</w:t>
        </w:r>
        <w:r>
          <w:rPr>
            <w:b/>
            <w:color w:val="FF0000"/>
            <w:spacing w:val="-1"/>
            <w:sz w:val="20"/>
          </w:rPr>
          <w:t> </w:t>
        </w:r>
        <w:r>
          <w:rPr>
            <w:b/>
            <w:color w:val="FF0000"/>
            <w:spacing w:val="-2"/>
            <w:sz w:val="20"/>
          </w:rPr>
          <w:t>requirement?</w:t>
        </w:r>
      </w:hyperlink>
    </w:p>
    <w:p>
      <w:pPr>
        <w:spacing w:before="1"/>
        <w:ind w:left="243" w:right="0" w:firstLine="0"/>
        <w:jc w:val="left"/>
        <w:rPr>
          <w:sz w:val="20"/>
        </w:rPr>
      </w:pPr>
      <w:hyperlink w:history="true" w:anchor="_bookmark14">
        <w:r>
          <w:rPr>
            <w:color w:val="334155"/>
            <w:sz w:val="20"/>
          </w:rPr>
          <w:t>Requirements</w:t>
        </w:r>
        <w:r>
          <w:rPr>
            <w:color w:val="334155"/>
            <w:spacing w:val="-6"/>
            <w:sz w:val="20"/>
          </w:rPr>
          <w:t> </w:t>
        </w:r>
        <w:r>
          <w:rPr>
            <w:color w:val="334155"/>
            <w:sz w:val="20"/>
          </w:rPr>
          <w:t>convey</w:t>
        </w:r>
        <w:r>
          <w:rPr>
            <w:color w:val="334155"/>
            <w:spacing w:val="-6"/>
            <w:sz w:val="20"/>
          </w:rPr>
          <w:t> </w:t>
        </w:r>
        <w:r>
          <w:rPr>
            <w:color w:val="334155"/>
            <w:sz w:val="20"/>
          </w:rPr>
          <w:t>the</w:t>
        </w:r>
        <w:r>
          <w:rPr>
            <w:color w:val="334155"/>
            <w:spacing w:val="-5"/>
            <w:sz w:val="20"/>
          </w:rPr>
          <w:t> </w:t>
        </w:r>
        <w:r>
          <w:rPr>
            <w:color w:val="334155"/>
            <w:sz w:val="20"/>
          </w:rPr>
          <w:t>expectation</w:t>
        </w:r>
        <w:r>
          <w:rPr>
            <w:color w:val="334155"/>
            <w:spacing w:val="-7"/>
            <w:sz w:val="20"/>
          </w:rPr>
          <w:t> </w:t>
        </w:r>
        <w:r>
          <w:rPr>
            <w:color w:val="334155"/>
            <w:sz w:val="20"/>
          </w:rPr>
          <w:t>of</w:t>
        </w:r>
        <w:r>
          <w:rPr>
            <w:color w:val="334155"/>
            <w:spacing w:val="-7"/>
            <w:sz w:val="20"/>
          </w:rPr>
          <w:t> </w:t>
        </w:r>
        <w:r>
          <w:rPr>
            <w:color w:val="334155"/>
            <w:sz w:val="20"/>
          </w:rPr>
          <w:t>users</w:t>
        </w:r>
        <w:r>
          <w:rPr>
            <w:color w:val="334155"/>
            <w:spacing w:val="-5"/>
            <w:sz w:val="20"/>
          </w:rPr>
          <w:t> </w:t>
        </w:r>
        <w:r>
          <w:rPr>
            <w:color w:val="334155"/>
            <w:sz w:val="20"/>
          </w:rPr>
          <w:t>for</w:t>
        </w:r>
        <w:r>
          <w:rPr>
            <w:color w:val="334155"/>
            <w:spacing w:val="-5"/>
            <w:sz w:val="20"/>
          </w:rPr>
          <w:t> </w:t>
        </w:r>
        <w:r>
          <w:rPr>
            <w:color w:val="334155"/>
            <w:sz w:val="20"/>
          </w:rPr>
          <w:t>the</w:t>
        </w:r>
        <w:r>
          <w:rPr>
            <w:color w:val="334155"/>
            <w:spacing w:val="-5"/>
            <w:sz w:val="20"/>
          </w:rPr>
          <w:t> </w:t>
        </w:r>
        <w:r>
          <w:rPr>
            <w:color w:val="334155"/>
            <w:sz w:val="20"/>
          </w:rPr>
          <w:t>software</w:t>
        </w:r>
        <w:r>
          <w:rPr>
            <w:color w:val="334155"/>
            <w:spacing w:val="-5"/>
            <w:sz w:val="20"/>
          </w:rPr>
          <w:t> </w:t>
        </w:r>
        <w:r>
          <w:rPr>
            <w:color w:val="334155"/>
            <w:sz w:val="20"/>
          </w:rPr>
          <w:t>or</w:t>
        </w:r>
        <w:r>
          <w:rPr>
            <w:color w:val="334155"/>
            <w:spacing w:val="-7"/>
            <w:sz w:val="20"/>
          </w:rPr>
          <w:t> </w:t>
        </w:r>
        <w:r>
          <w:rPr>
            <w:color w:val="334155"/>
            <w:spacing w:val="-2"/>
            <w:sz w:val="20"/>
          </w:rPr>
          <w:t>product.</w:t>
        </w:r>
      </w:hyperlink>
    </w:p>
    <w:p>
      <w:pPr>
        <w:spacing w:line="259" w:lineRule="auto" w:before="17"/>
        <w:ind w:left="243" w:right="3015" w:firstLine="0"/>
        <w:jc w:val="left"/>
        <w:rPr>
          <w:sz w:val="20"/>
        </w:rPr>
      </w:pPr>
      <w:hyperlink w:history="true" w:anchor="_bookmark14">
        <w:r>
          <w:rPr>
            <w:color w:val="334155"/>
            <w:sz w:val="20"/>
          </w:rPr>
          <w:t>Process to gather requirements from client, analyze and document them is known as requirement </w:t>
        </w:r>
        <w:r>
          <w:rPr>
            <w:color w:val="334155"/>
            <w:spacing w:val="-2"/>
            <w:sz w:val="20"/>
          </w:rPr>
          <w:t>engineering.</w:t>
        </w:r>
      </w:hyperlink>
    </w:p>
    <w:p>
      <w:pPr>
        <w:spacing w:line="259" w:lineRule="auto" w:before="0"/>
        <w:ind w:left="243" w:right="3015" w:firstLine="0"/>
        <w:jc w:val="left"/>
        <w:rPr>
          <w:sz w:val="20"/>
        </w:rPr>
      </w:pPr>
      <w:hyperlink w:history="true" w:anchor="_bookmark14">
        <w:r>
          <w:rPr>
            <w:color w:val="334155"/>
            <w:sz w:val="20"/>
          </w:rPr>
          <w:t>Goal</w:t>
        </w:r>
        <w:r>
          <w:rPr>
            <w:color w:val="334155"/>
            <w:spacing w:val="39"/>
            <w:sz w:val="20"/>
          </w:rPr>
          <w:t> </w:t>
        </w:r>
        <w:r>
          <w:rPr>
            <w:color w:val="334155"/>
            <w:sz w:val="20"/>
          </w:rPr>
          <w:t>of</w:t>
        </w:r>
        <w:r>
          <w:rPr>
            <w:color w:val="334155"/>
            <w:spacing w:val="38"/>
            <w:sz w:val="20"/>
          </w:rPr>
          <w:t> </w:t>
        </w:r>
        <w:r>
          <w:rPr>
            <w:color w:val="334155"/>
            <w:sz w:val="20"/>
          </w:rPr>
          <w:t>requirement</w:t>
        </w:r>
        <w:r>
          <w:rPr>
            <w:color w:val="334155"/>
            <w:spacing w:val="38"/>
            <w:sz w:val="20"/>
          </w:rPr>
          <w:t> </w:t>
        </w:r>
        <w:r>
          <w:rPr>
            <w:color w:val="334155"/>
            <w:sz w:val="20"/>
          </w:rPr>
          <w:t>engineering</w:t>
        </w:r>
        <w:r>
          <w:rPr>
            <w:color w:val="334155"/>
            <w:spacing w:val="38"/>
            <w:sz w:val="20"/>
          </w:rPr>
          <w:t> </w:t>
        </w:r>
        <w:r>
          <w:rPr>
            <w:color w:val="334155"/>
            <w:sz w:val="20"/>
          </w:rPr>
          <w:t>is</w:t>
        </w:r>
        <w:r>
          <w:rPr>
            <w:color w:val="334155"/>
            <w:spacing w:val="39"/>
            <w:sz w:val="20"/>
          </w:rPr>
          <w:t> </w:t>
        </w:r>
        <w:r>
          <w:rPr>
            <w:color w:val="334155"/>
            <w:sz w:val="20"/>
          </w:rPr>
          <w:t>to</w:t>
        </w:r>
        <w:r>
          <w:rPr>
            <w:color w:val="334155"/>
            <w:spacing w:val="38"/>
            <w:sz w:val="20"/>
          </w:rPr>
          <w:t> </w:t>
        </w:r>
        <w:r>
          <w:rPr>
            <w:color w:val="334155"/>
            <w:sz w:val="20"/>
          </w:rPr>
          <w:t>develop</w:t>
        </w:r>
        <w:r>
          <w:rPr>
            <w:color w:val="334155"/>
            <w:spacing w:val="38"/>
            <w:sz w:val="20"/>
          </w:rPr>
          <w:t> </w:t>
        </w:r>
        <w:r>
          <w:rPr>
            <w:color w:val="334155"/>
            <w:sz w:val="20"/>
          </w:rPr>
          <w:t>and</w:t>
        </w:r>
        <w:r>
          <w:rPr>
            <w:color w:val="334155"/>
            <w:spacing w:val="40"/>
            <w:sz w:val="20"/>
          </w:rPr>
          <w:t> </w:t>
        </w:r>
        <w:r>
          <w:rPr>
            <w:color w:val="334155"/>
            <w:sz w:val="20"/>
          </w:rPr>
          <w:t>maintain</w:t>
        </w:r>
        <w:r>
          <w:rPr>
            <w:color w:val="334155"/>
            <w:spacing w:val="40"/>
            <w:sz w:val="20"/>
          </w:rPr>
          <w:t> </w:t>
        </w:r>
        <w:r>
          <w:rPr>
            <w:color w:val="334155"/>
            <w:sz w:val="20"/>
          </w:rPr>
          <w:t>sophisticated</w:t>
        </w:r>
        <w:r>
          <w:rPr>
            <w:color w:val="334155"/>
            <w:spacing w:val="38"/>
            <w:sz w:val="20"/>
          </w:rPr>
          <w:t> </w:t>
        </w:r>
        <w:r>
          <w:rPr>
            <w:color w:val="334155"/>
            <w:sz w:val="20"/>
          </w:rPr>
          <w:t>and</w:t>
        </w:r>
        <w:r>
          <w:rPr>
            <w:color w:val="334155"/>
            <w:spacing w:val="40"/>
            <w:sz w:val="20"/>
          </w:rPr>
          <w:t> </w:t>
        </w:r>
        <w:r>
          <w:rPr>
            <w:color w:val="334155"/>
            <w:sz w:val="20"/>
          </w:rPr>
          <w:t>descriptive</w:t>
        </w:r>
        <w:r>
          <w:rPr>
            <w:color w:val="334155"/>
            <w:spacing w:val="39"/>
            <w:sz w:val="20"/>
          </w:rPr>
          <w:t> </w:t>
        </w:r>
        <w:r>
          <w:rPr>
            <w:color w:val="334155"/>
            <w:sz w:val="20"/>
          </w:rPr>
          <w:t>SRS ‘System Requirements Specification’ Document</w:t>
        </w:r>
      </w:hyperlink>
    </w:p>
    <w:p>
      <w:pPr>
        <w:spacing w:after="0" w:line="259" w:lineRule="auto"/>
        <w:jc w:val="left"/>
        <w:rPr>
          <w:sz w:val="20"/>
        </w:rPr>
        <w:sectPr>
          <w:pgSz w:w="12240" w:h="15840"/>
          <w:pgMar w:top="60" w:bottom="280" w:left="40" w:right="280"/>
        </w:sectPr>
      </w:pPr>
    </w:p>
    <w:p>
      <w:pPr>
        <w:spacing w:before="81"/>
        <w:ind w:left="963" w:right="0" w:firstLine="0"/>
        <w:jc w:val="left"/>
        <w:rPr>
          <w:b/>
          <w:sz w:val="20"/>
        </w:rPr>
      </w:pPr>
      <w:bookmarkStart w:name="Where is the requirement coming from?" w:id="455"/>
      <w:bookmarkEnd w:id="455"/>
      <w:r>
        <w:rPr/>
      </w:r>
      <w:bookmarkStart w:name="_bookmark310" w:id="456"/>
      <w:bookmarkEnd w:id="456"/>
      <w:r>
        <w:rPr/>
      </w:r>
      <w:hyperlink w:history="true" w:anchor="_bookmark14">
        <w:r>
          <w:rPr>
            <w:b/>
            <w:color w:val="FF0000"/>
            <w:sz w:val="20"/>
          </w:rPr>
          <w:t>Where</w:t>
        </w:r>
        <w:r>
          <w:rPr>
            <w:b/>
            <w:color w:val="FF0000"/>
            <w:spacing w:val="-7"/>
            <w:sz w:val="20"/>
          </w:rPr>
          <w:t> </w:t>
        </w:r>
        <w:r>
          <w:rPr>
            <w:b/>
            <w:color w:val="FF0000"/>
            <w:sz w:val="20"/>
          </w:rPr>
          <w:t>is</w:t>
        </w:r>
        <w:r>
          <w:rPr>
            <w:b/>
            <w:color w:val="FF0000"/>
            <w:spacing w:val="-7"/>
            <w:sz w:val="20"/>
          </w:rPr>
          <w:t> </w:t>
        </w:r>
        <w:r>
          <w:rPr>
            <w:b/>
            <w:color w:val="FF0000"/>
            <w:sz w:val="20"/>
          </w:rPr>
          <w:t>the</w:t>
        </w:r>
        <w:r>
          <w:rPr>
            <w:b/>
            <w:color w:val="FF0000"/>
            <w:spacing w:val="-5"/>
            <w:sz w:val="20"/>
          </w:rPr>
          <w:t> </w:t>
        </w:r>
        <w:r>
          <w:rPr>
            <w:b/>
            <w:color w:val="FF0000"/>
            <w:sz w:val="20"/>
          </w:rPr>
          <w:t>requirement</w:t>
        </w:r>
        <w:r>
          <w:rPr>
            <w:b/>
            <w:color w:val="FF0000"/>
            <w:spacing w:val="-3"/>
            <w:sz w:val="20"/>
          </w:rPr>
          <w:t> </w:t>
        </w:r>
        <w:r>
          <w:rPr>
            <w:b/>
            <w:color w:val="FF0000"/>
            <w:sz w:val="20"/>
          </w:rPr>
          <w:t>coming</w:t>
        </w:r>
        <w:r>
          <w:rPr>
            <w:b/>
            <w:color w:val="FF0000"/>
            <w:spacing w:val="-8"/>
            <w:sz w:val="20"/>
          </w:rPr>
          <w:t> </w:t>
        </w:r>
        <w:r>
          <w:rPr>
            <w:b/>
            <w:color w:val="FF0000"/>
            <w:spacing w:val="-4"/>
            <w:sz w:val="20"/>
          </w:rPr>
          <w:t>from?</w:t>
        </w:r>
      </w:hyperlink>
    </w:p>
    <w:p>
      <w:pPr>
        <w:spacing w:before="1"/>
        <w:ind w:left="243" w:right="0" w:firstLine="0"/>
        <w:jc w:val="left"/>
        <w:rPr>
          <w:sz w:val="20"/>
        </w:rPr>
      </w:pPr>
      <w:hyperlink w:history="true" w:anchor="_bookmark14">
        <w:r>
          <w:rPr>
            <w:color w:val="334155"/>
            <w:sz w:val="20"/>
          </w:rPr>
          <w:t>Customers</w:t>
        </w:r>
        <w:r>
          <w:rPr>
            <w:color w:val="334155"/>
            <w:spacing w:val="-9"/>
            <w:sz w:val="20"/>
          </w:rPr>
          <w:t> </w:t>
        </w:r>
        <w:r>
          <w:rPr>
            <w:color w:val="334155"/>
            <w:sz w:val="20"/>
          </w:rPr>
          <w:t>give</w:t>
        </w:r>
        <w:r>
          <w:rPr>
            <w:color w:val="334155"/>
            <w:spacing w:val="-5"/>
            <w:sz w:val="20"/>
          </w:rPr>
          <w:t> </w:t>
        </w:r>
        <w:r>
          <w:rPr>
            <w:color w:val="334155"/>
            <w:sz w:val="20"/>
          </w:rPr>
          <w:t>requirements</w:t>
        </w:r>
        <w:r>
          <w:rPr>
            <w:color w:val="334155"/>
            <w:spacing w:val="-8"/>
            <w:sz w:val="20"/>
          </w:rPr>
          <w:t> </w:t>
        </w:r>
        <w:r>
          <w:rPr>
            <w:color w:val="334155"/>
            <w:sz w:val="20"/>
          </w:rPr>
          <w:t>for</w:t>
        </w:r>
        <w:r>
          <w:rPr>
            <w:color w:val="334155"/>
            <w:spacing w:val="-8"/>
            <w:sz w:val="20"/>
          </w:rPr>
          <w:t> </w:t>
        </w:r>
        <w:r>
          <w:rPr>
            <w:color w:val="334155"/>
            <w:sz w:val="20"/>
          </w:rPr>
          <w:t>the</w:t>
        </w:r>
        <w:r>
          <w:rPr>
            <w:color w:val="334155"/>
            <w:spacing w:val="-7"/>
            <w:sz w:val="20"/>
          </w:rPr>
          <w:t> </w:t>
        </w:r>
        <w:r>
          <w:rPr>
            <w:color w:val="334155"/>
            <w:spacing w:val="-2"/>
            <w:sz w:val="20"/>
          </w:rPr>
          <w:t>application</w:t>
        </w:r>
      </w:hyperlink>
    </w:p>
    <w:p>
      <w:pPr>
        <w:spacing w:line="259" w:lineRule="auto" w:before="17"/>
        <w:ind w:left="243" w:right="5218" w:firstLine="0"/>
        <w:jc w:val="left"/>
        <w:rPr>
          <w:sz w:val="20"/>
        </w:rPr>
      </w:pPr>
      <w:hyperlink w:history="true" w:anchor="_bookmark14">
        <w:r>
          <w:rPr>
            <w:color w:val="334155"/>
            <w:sz w:val="20"/>
          </w:rPr>
          <w:t>Talk</w:t>
        </w:r>
        <w:r>
          <w:rPr>
            <w:color w:val="334155"/>
            <w:spacing w:val="-4"/>
            <w:sz w:val="20"/>
          </w:rPr>
          <w:t> </w:t>
        </w:r>
        <w:r>
          <w:rPr>
            <w:color w:val="334155"/>
            <w:sz w:val="20"/>
          </w:rPr>
          <w:t>to</w:t>
        </w:r>
        <w:r>
          <w:rPr>
            <w:color w:val="334155"/>
            <w:spacing w:val="-5"/>
            <w:sz w:val="20"/>
          </w:rPr>
          <w:t> </w:t>
        </w:r>
        <w:r>
          <w:rPr>
            <w:color w:val="334155"/>
            <w:sz w:val="20"/>
          </w:rPr>
          <w:t>the</w:t>
        </w:r>
        <w:r>
          <w:rPr>
            <w:color w:val="334155"/>
            <w:spacing w:val="-4"/>
            <w:sz w:val="20"/>
          </w:rPr>
          <w:t> </w:t>
        </w:r>
        <w:r>
          <w:rPr>
            <w:color w:val="334155"/>
            <w:sz w:val="20"/>
          </w:rPr>
          <w:t>End-users</w:t>
        </w:r>
        <w:r>
          <w:rPr>
            <w:color w:val="334155"/>
            <w:spacing w:val="-5"/>
            <w:sz w:val="20"/>
          </w:rPr>
          <w:t> </w:t>
        </w:r>
        <w:r>
          <w:rPr>
            <w:color w:val="334155"/>
            <w:sz w:val="20"/>
          </w:rPr>
          <w:t>the</w:t>
        </w:r>
        <w:r>
          <w:rPr>
            <w:color w:val="334155"/>
            <w:spacing w:val="-2"/>
            <w:sz w:val="20"/>
          </w:rPr>
          <w:t> </w:t>
        </w:r>
        <w:r>
          <w:rPr>
            <w:color w:val="334155"/>
            <w:sz w:val="20"/>
          </w:rPr>
          <w:t>person</w:t>
        </w:r>
        <w:r>
          <w:rPr>
            <w:color w:val="334155"/>
            <w:spacing w:val="-4"/>
            <w:sz w:val="20"/>
          </w:rPr>
          <w:t> </w:t>
        </w:r>
        <w:r>
          <w:rPr>
            <w:color w:val="334155"/>
            <w:sz w:val="20"/>
          </w:rPr>
          <w:t>that</w:t>
        </w:r>
        <w:r>
          <w:rPr>
            <w:color w:val="334155"/>
            <w:spacing w:val="-5"/>
            <w:sz w:val="20"/>
          </w:rPr>
          <w:t> </w:t>
        </w:r>
        <w:r>
          <w:rPr>
            <w:color w:val="334155"/>
            <w:sz w:val="20"/>
          </w:rPr>
          <w:t>will</w:t>
        </w:r>
        <w:r>
          <w:rPr>
            <w:color w:val="334155"/>
            <w:spacing w:val="-4"/>
            <w:sz w:val="20"/>
          </w:rPr>
          <w:t> </w:t>
        </w:r>
        <w:r>
          <w:rPr>
            <w:color w:val="334155"/>
            <w:sz w:val="20"/>
          </w:rPr>
          <w:t>be</w:t>
        </w:r>
        <w:r>
          <w:rPr>
            <w:color w:val="334155"/>
            <w:spacing w:val="-4"/>
            <w:sz w:val="20"/>
          </w:rPr>
          <w:t> </w:t>
        </w:r>
        <w:r>
          <w:rPr>
            <w:color w:val="334155"/>
            <w:sz w:val="20"/>
          </w:rPr>
          <w:t>using</w:t>
        </w:r>
        <w:r>
          <w:rPr>
            <w:color w:val="334155"/>
            <w:spacing w:val="-3"/>
            <w:sz w:val="20"/>
          </w:rPr>
          <w:t> </w:t>
        </w:r>
        <w:r>
          <w:rPr>
            <w:color w:val="334155"/>
            <w:sz w:val="20"/>
          </w:rPr>
          <w:t>this</w:t>
        </w:r>
        <w:r>
          <w:rPr>
            <w:color w:val="334155"/>
            <w:spacing w:val="-5"/>
            <w:sz w:val="20"/>
          </w:rPr>
          <w:t> </w:t>
        </w:r>
        <w:r>
          <w:rPr>
            <w:color w:val="334155"/>
            <w:sz w:val="20"/>
          </w:rPr>
          <w:t>application</w:t>
        </w:r>
        <w:r>
          <w:rPr>
            <w:color w:val="334155"/>
            <w:spacing w:val="-4"/>
            <w:sz w:val="20"/>
          </w:rPr>
          <w:t> </w:t>
        </w:r>
        <w:r>
          <w:rPr>
            <w:color w:val="334155"/>
            <w:sz w:val="20"/>
          </w:rPr>
          <w:t>the</w:t>
        </w:r>
        <w:r>
          <w:rPr>
            <w:color w:val="334155"/>
            <w:spacing w:val="-4"/>
            <w:sz w:val="20"/>
          </w:rPr>
          <w:t> </w:t>
        </w:r>
        <w:r>
          <w:rPr>
            <w:color w:val="334155"/>
            <w:sz w:val="20"/>
          </w:rPr>
          <w:t>most Talk to Partners –</w:t>
        </w:r>
      </w:hyperlink>
    </w:p>
    <w:p>
      <w:pPr>
        <w:spacing w:line="259" w:lineRule="auto" w:before="0"/>
        <w:ind w:left="243" w:right="3015" w:firstLine="0"/>
        <w:jc w:val="left"/>
        <w:rPr>
          <w:sz w:val="20"/>
        </w:rPr>
      </w:pPr>
      <w:hyperlink w:history="true" w:anchor="_bookmark14">
        <w:r>
          <w:rPr>
            <w:color w:val="334155"/>
            <w:sz w:val="20"/>
          </w:rPr>
          <w:t>Talk</w:t>
        </w:r>
        <w:r>
          <w:rPr>
            <w:color w:val="334155"/>
            <w:spacing w:val="23"/>
            <w:sz w:val="20"/>
          </w:rPr>
          <w:t> </w:t>
        </w:r>
        <w:r>
          <w:rPr>
            <w:color w:val="334155"/>
            <w:sz w:val="20"/>
          </w:rPr>
          <w:t>to</w:t>
        </w:r>
        <w:r>
          <w:rPr>
            <w:color w:val="334155"/>
            <w:spacing w:val="22"/>
            <w:sz w:val="20"/>
          </w:rPr>
          <w:t> </w:t>
        </w:r>
        <w:r>
          <w:rPr>
            <w:color w:val="334155"/>
            <w:sz w:val="20"/>
          </w:rPr>
          <w:t>Domain</w:t>
        </w:r>
        <w:r>
          <w:rPr>
            <w:color w:val="334155"/>
            <w:spacing w:val="22"/>
            <w:sz w:val="20"/>
          </w:rPr>
          <w:t> </w:t>
        </w:r>
        <w:r>
          <w:rPr>
            <w:color w:val="334155"/>
            <w:sz w:val="20"/>
          </w:rPr>
          <w:t>Experts</w:t>
        </w:r>
        <w:r>
          <w:rPr>
            <w:color w:val="334155"/>
            <w:spacing w:val="23"/>
            <w:sz w:val="20"/>
          </w:rPr>
          <w:t> </w:t>
        </w:r>
        <w:r>
          <w:rPr>
            <w:color w:val="334155"/>
            <w:sz w:val="20"/>
          </w:rPr>
          <w:t>–</w:t>
        </w:r>
        <w:r>
          <w:rPr>
            <w:color w:val="334155"/>
            <w:spacing w:val="24"/>
            <w:sz w:val="20"/>
          </w:rPr>
          <w:t> </w:t>
        </w:r>
        <w:r>
          <w:rPr>
            <w:color w:val="334155"/>
            <w:sz w:val="20"/>
          </w:rPr>
          <w:t>coders</w:t>
        </w:r>
        <w:r>
          <w:rPr>
            <w:color w:val="334155"/>
            <w:spacing w:val="23"/>
            <w:sz w:val="20"/>
          </w:rPr>
          <w:t> </w:t>
        </w:r>
        <w:r>
          <w:rPr>
            <w:color w:val="334155"/>
            <w:sz w:val="20"/>
          </w:rPr>
          <w:t>and</w:t>
        </w:r>
        <w:r>
          <w:rPr>
            <w:color w:val="334155"/>
            <w:spacing w:val="24"/>
            <w:sz w:val="20"/>
          </w:rPr>
          <w:t> </w:t>
        </w:r>
        <w:r>
          <w:rPr>
            <w:color w:val="334155"/>
            <w:sz w:val="20"/>
          </w:rPr>
          <w:t>developers</w:t>
        </w:r>
        <w:r>
          <w:rPr>
            <w:color w:val="334155"/>
            <w:spacing w:val="23"/>
            <w:sz w:val="20"/>
          </w:rPr>
          <w:t> </w:t>
        </w:r>
        <w:r>
          <w:rPr>
            <w:color w:val="334155"/>
            <w:sz w:val="20"/>
          </w:rPr>
          <w:t>that</w:t>
        </w:r>
        <w:r>
          <w:rPr>
            <w:color w:val="334155"/>
            <w:spacing w:val="24"/>
            <w:sz w:val="20"/>
          </w:rPr>
          <w:t> </w:t>
        </w:r>
        <w:r>
          <w:rPr>
            <w:color w:val="334155"/>
            <w:sz w:val="20"/>
          </w:rPr>
          <w:t>have</w:t>
        </w:r>
        <w:r>
          <w:rPr>
            <w:color w:val="334155"/>
            <w:spacing w:val="23"/>
            <w:sz w:val="20"/>
          </w:rPr>
          <w:t> </w:t>
        </w:r>
        <w:r>
          <w:rPr>
            <w:color w:val="334155"/>
            <w:sz w:val="20"/>
          </w:rPr>
          <w:t>already</w:t>
        </w:r>
        <w:r>
          <w:rPr>
            <w:color w:val="334155"/>
            <w:spacing w:val="22"/>
            <w:sz w:val="20"/>
          </w:rPr>
          <w:t> </w:t>
        </w:r>
        <w:r>
          <w:rPr>
            <w:color w:val="334155"/>
            <w:sz w:val="20"/>
          </w:rPr>
          <w:t>build</w:t>
        </w:r>
        <w:r>
          <w:rPr>
            <w:color w:val="334155"/>
            <w:spacing w:val="22"/>
            <w:sz w:val="20"/>
          </w:rPr>
          <w:t> </w:t>
        </w:r>
        <w:r>
          <w:rPr>
            <w:color w:val="334155"/>
            <w:sz w:val="20"/>
          </w:rPr>
          <w:t>this</w:t>
        </w:r>
        <w:r>
          <w:rPr>
            <w:color w:val="334155"/>
            <w:spacing w:val="23"/>
            <w:sz w:val="20"/>
          </w:rPr>
          <w:t> </w:t>
        </w:r>
        <w:r>
          <w:rPr>
            <w:color w:val="334155"/>
            <w:sz w:val="20"/>
          </w:rPr>
          <w:t>application</w:t>
        </w:r>
        <w:r>
          <w:rPr>
            <w:color w:val="334155"/>
            <w:spacing w:val="22"/>
            <w:sz w:val="20"/>
          </w:rPr>
          <w:t> </w:t>
        </w:r>
        <w:r>
          <w:rPr>
            <w:color w:val="334155"/>
            <w:sz w:val="20"/>
          </w:rPr>
          <w:t>similar before or someone that is an expert the type of product being built</w:t>
        </w:r>
      </w:hyperlink>
    </w:p>
    <w:p>
      <w:pPr>
        <w:spacing w:before="0"/>
        <w:ind w:left="243" w:right="0" w:firstLine="0"/>
        <w:jc w:val="left"/>
        <w:rPr>
          <w:sz w:val="20"/>
        </w:rPr>
      </w:pPr>
      <w:hyperlink w:history="true" w:anchor="_bookmark14">
        <w:r>
          <w:rPr>
            <w:color w:val="334155"/>
            <w:sz w:val="20"/>
          </w:rPr>
          <w:t>Industry</w:t>
        </w:r>
        <w:r>
          <w:rPr>
            <w:color w:val="334155"/>
            <w:spacing w:val="-6"/>
            <w:sz w:val="20"/>
          </w:rPr>
          <w:t> </w:t>
        </w:r>
        <w:r>
          <w:rPr>
            <w:color w:val="334155"/>
            <w:sz w:val="20"/>
          </w:rPr>
          <w:t>Analysts</w:t>
        </w:r>
        <w:r>
          <w:rPr>
            <w:color w:val="334155"/>
            <w:spacing w:val="-9"/>
            <w:sz w:val="20"/>
          </w:rPr>
          <w:t> </w:t>
        </w:r>
        <w:r>
          <w:rPr>
            <w:color w:val="334155"/>
            <w:sz w:val="20"/>
          </w:rPr>
          <w:t>and</w:t>
        </w:r>
        <w:r>
          <w:rPr>
            <w:color w:val="334155"/>
            <w:spacing w:val="-8"/>
            <w:sz w:val="20"/>
          </w:rPr>
          <w:t> </w:t>
        </w:r>
        <w:r>
          <w:rPr>
            <w:color w:val="334155"/>
            <w:sz w:val="20"/>
          </w:rPr>
          <w:t>Information</w:t>
        </w:r>
        <w:r>
          <w:rPr>
            <w:color w:val="334155"/>
            <w:spacing w:val="-9"/>
            <w:sz w:val="20"/>
          </w:rPr>
          <w:t> </w:t>
        </w:r>
        <w:r>
          <w:rPr>
            <w:color w:val="334155"/>
            <w:sz w:val="20"/>
          </w:rPr>
          <w:t>about</w:t>
        </w:r>
        <w:r>
          <w:rPr>
            <w:color w:val="334155"/>
            <w:spacing w:val="-7"/>
            <w:sz w:val="20"/>
          </w:rPr>
          <w:t> </w:t>
        </w:r>
        <w:r>
          <w:rPr>
            <w:color w:val="334155"/>
            <w:spacing w:val="-2"/>
            <w:sz w:val="20"/>
          </w:rPr>
          <w:t>competitors</w:t>
        </w:r>
      </w:hyperlink>
    </w:p>
    <w:p>
      <w:pPr>
        <w:spacing w:after="0"/>
        <w:jc w:val="left"/>
        <w:rPr>
          <w:sz w:val="20"/>
        </w:rPr>
        <w:sectPr>
          <w:pgSz w:w="12240" w:h="15840"/>
          <w:pgMar w:top="60" w:bottom="280" w:left="40" w:right="280"/>
        </w:sectPr>
      </w:pPr>
    </w:p>
    <w:p>
      <w:pPr>
        <w:spacing w:before="81"/>
        <w:ind w:left="963" w:right="0" w:firstLine="0"/>
        <w:jc w:val="left"/>
        <w:rPr>
          <w:b/>
          <w:sz w:val="20"/>
        </w:rPr>
      </w:pPr>
      <w:bookmarkStart w:name="How to tell if the requirement is good o" w:id="457"/>
      <w:bookmarkEnd w:id="457"/>
      <w:r>
        <w:rPr/>
      </w:r>
      <w:bookmarkStart w:name="_bookmark311" w:id="458"/>
      <w:bookmarkEnd w:id="458"/>
      <w:r>
        <w:rPr/>
      </w:r>
      <w:hyperlink w:history="true" w:anchor="_bookmark14">
        <w:r>
          <w:rPr>
            <w:b/>
            <w:color w:val="FF0000"/>
            <w:sz w:val="20"/>
          </w:rPr>
          <w:t>How</w:t>
        </w:r>
        <w:r>
          <w:rPr>
            <w:b/>
            <w:color w:val="FF0000"/>
            <w:spacing w:val="-5"/>
            <w:sz w:val="20"/>
          </w:rPr>
          <w:t> </w:t>
        </w:r>
        <w:r>
          <w:rPr>
            <w:b/>
            <w:color w:val="FF0000"/>
            <w:sz w:val="20"/>
          </w:rPr>
          <w:t>to</w:t>
        </w:r>
        <w:r>
          <w:rPr>
            <w:b/>
            <w:color w:val="FF0000"/>
            <w:spacing w:val="-5"/>
            <w:sz w:val="20"/>
          </w:rPr>
          <w:t> </w:t>
        </w:r>
        <w:r>
          <w:rPr>
            <w:b/>
            <w:color w:val="FF0000"/>
            <w:sz w:val="20"/>
          </w:rPr>
          <w:t>tell</w:t>
        </w:r>
        <w:r>
          <w:rPr>
            <w:b/>
            <w:color w:val="FF0000"/>
            <w:spacing w:val="-4"/>
            <w:sz w:val="20"/>
          </w:rPr>
          <w:t> </w:t>
        </w:r>
        <w:r>
          <w:rPr>
            <w:b/>
            <w:color w:val="FF0000"/>
            <w:sz w:val="20"/>
          </w:rPr>
          <w:t>if</w:t>
        </w:r>
        <w:r>
          <w:rPr>
            <w:b/>
            <w:color w:val="FF0000"/>
            <w:spacing w:val="-4"/>
            <w:sz w:val="20"/>
          </w:rPr>
          <w:t> </w:t>
        </w:r>
        <w:r>
          <w:rPr>
            <w:b/>
            <w:color w:val="FF0000"/>
            <w:sz w:val="20"/>
          </w:rPr>
          <w:t>the</w:t>
        </w:r>
        <w:r>
          <w:rPr>
            <w:b/>
            <w:color w:val="FF0000"/>
            <w:spacing w:val="-3"/>
            <w:sz w:val="20"/>
          </w:rPr>
          <w:t> </w:t>
        </w:r>
        <w:r>
          <w:rPr>
            <w:b/>
            <w:color w:val="FF0000"/>
            <w:sz w:val="20"/>
          </w:rPr>
          <w:t>requirement</w:t>
        </w:r>
        <w:r>
          <w:rPr>
            <w:b/>
            <w:color w:val="FF0000"/>
            <w:spacing w:val="-5"/>
            <w:sz w:val="20"/>
          </w:rPr>
          <w:t> </w:t>
        </w:r>
        <w:r>
          <w:rPr>
            <w:b/>
            <w:color w:val="FF0000"/>
            <w:sz w:val="20"/>
          </w:rPr>
          <w:t>is</w:t>
        </w:r>
        <w:r>
          <w:rPr>
            <w:b/>
            <w:color w:val="FF0000"/>
            <w:spacing w:val="-6"/>
            <w:sz w:val="20"/>
          </w:rPr>
          <w:t> </w:t>
        </w:r>
        <w:r>
          <w:rPr>
            <w:b/>
            <w:color w:val="FF0000"/>
            <w:sz w:val="20"/>
          </w:rPr>
          <w:t>good</w:t>
        </w:r>
        <w:r>
          <w:rPr>
            <w:b/>
            <w:color w:val="FF0000"/>
            <w:spacing w:val="-3"/>
            <w:sz w:val="20"/>
          </w:rPr>
          <w:t> </w:t>
        </w:r>
        <w:r>
          <w:rPr>
            <w:b/>
            <w:color w:val="FF0000"/>
            <w:sz w:val="20"/>
          </w:rPr>
          <w:t>or</w:t>
        </w:r>
        <w:r>
          <w:rPr>
            <w:b/>
            <w:color w:val="FF0000"/>
            <w:spacing w:val="-5"/>
            <w:sz w:val="20"/>
          </w:rPr>
          <w:t> </w:t>
        </w:r>
        <w:r>
          <w:rPr>
            <w:b/>
            <w:color w:val="FF0000"/>
            <w:spacing w:val="-4"/>
            <w:sz w:val="20"/>
          </w:rPr>
          <w:t>bad?</w:t>
        </w:r>
      </w:hyperlink>
    </w:p>
    <w:p>
      <w:pPr>
        <w:spacing w:before="1"/>
        <w:ind w:left="243" w:right="0" w:firstLine="0"/>
        <w:jc w:val="left"/>
        <w:rPr>
          <w:sz w:val="20"/>
        </w:rPr>
      </w:pPr>
      <w:bookmarkStart w:name="Requirement must be (SMART)" w:id="459"/>
      <w:bookmarkEnd w:id="459"/>
      <w:r>
        <w:rPr/>
      </w:r>
      <w:hyperlink w:history="true" w:anchor="_bookmark14">
        <w:r>
          <w:rPr>
            <w:color w:val="334155"/>
            <w:sz w:val="20"/>
          </w:rPr>
          <w:t>Requirement</w:t>
        </w:r>
        <w:r>
          <w:rPr>
            <w:color w:val="334155"/>
            <w:spacing w:val="-7"/>
            <w:sz w:val="20"/>
          </w:rPr>
          <w:t> </w:t>
        </w:r>
        <w:r>
          <w:rPr>
            <w:color w:val="334155"/>
            <w:sz w:val="20"/>
          </w:rPr>
          <w:t>must</w:t>
        </w:r>
        <w:r>
          <w:rPr>
            <w:color w:val="334155"/>
            <w:spacing w:val="-6"/>
            <w:sz w:val="20"/>
          </w:rPr>
          <w:t> </w:t>
        </w:r>
        <w:r>
          <w:rPr>
            <w:color w:val="334155"/>
            <w:sz w:val="20"/>
          </w:rPr>
          <w:t>be</w:t>
        </w:r>
        <w:r>
          <w:rPr>
            <w:color w:val="334155"/>
            <w:spacing w:val="-7"/>
            <w:sz w:val="20"/>
          </w:rPr>
          <w:t> </w:t>
        </w:r>
        <w:r>
          <w:rPr>
            <w:color w:val="334155"/>
            <w:spacing w:val="-2"/>
            <w:sz w:val="20"/>
          </w:rPr>
          <w:t>(SMART)</w:t>
        </w:r>
      </w:hyperlink>
    </w:p>
    <w:p>
      <w:pPr>
        <w:spacing w:before="0"/>
        <w:ind w:left="243" w:right="0" w:firstLine="0"/>
        <w:jc w:val="left"/>
        <w:rPr>
          <w:sz w:val="20"/>
        </w:rPr>
      </w:pPr>
      <w:hyperlink w:history="true" w:anchor="_bookmark14">
        <w:r>
          <w:rPr>
            <w:b/>
            <w:i/>
            <w:color w:val="334155"/>
            <w:sz w:val="20"/>
          </w:rPr>
          <w:t>Specific</w:t>
        </w:r>
        <w:r>
          <w:rPr>
            <w:b/>
            <w:i/>
            <w:color w:val="334155"/>
            <w:spacing w:val="1"/>
            <w:sz w:val="20"/>
          </w:rPr>
          <w:t> </w:t>
        </w:r>
        <w:r>
          <w:rPr>
            <w:color w:val="334155"/>
            <w:sz w:val="20"/>
          </w:rPr>
          <w:t>→</w:t>
        </w:r>
        <w:r>
          <w:rPr>
            <w:color w:val="334155"/>
            <w:spacing w:val="1"/>
            <w:sz w:val="20"/>
          </w:rPr>
          <w:t> </w:t>
        </w:r>
        <w:r>
          <w:rPr>
            <w:color w:val="334155"/>
            <w:sz w:val="20"/>
          </w:rPr>
          <w:t>User</w:t>
        </w:r>
        <w:r>
          <w:rPr>
            <w:color w:val="334155"/>
            <w:spacing w:val="-1"/>
            <w:sz w:val="20"/>
          </w:rPr>
          <w:t> </w:t>
        </w:r>
        <w:r>
          <w:rPr>
            <w:color w:val="334155"/>
            <w:sz w:val="20"/>
          </w:rPr>
          <w:t>should</w:t>
        </w:r>
        <w:r>
          <w:rPr>
            <w:color w:val="334155"/>
            <w:spacing w:val="1"/>
            <w:sz w:val="20"/>
          </w:rPr>
          <w:t> </w:t>
        </w:r>
        <w:r>
          <w:rPr>
            <w:color w:val="334155"/>
            <w:sz w:val="20"/>
          </w:rPr>
          <w:t>be</w:t>
        </w:r>
        <w:r>
          <w:rPr>
            <w:color w:val="334155"/>
            <w:spacing w:val="1"/>
            <w:sz w:val="20"/>
          </w:rPr>
          <w:t> </w:t>
        </w:r>
        <w:r>
          <w:rPr>
            <w:color w:val="334155"/>
            <w:sz w:val="20"/>
          </w:rPr>
          <w:t>able</w:t>
        </w:r>
        <w:r>
          <w:rPr>
            <w:color w:val="334155"/>
            <w:spacing w:val="1"/>
            <w:sz w:val="20"/>
          </w:rPr>
          <w:t> </w:t>
        </w:r>
        <w:r>
          <w:rPr>
            <w:color w:val="334155"/>
            <w:sz w:val="20"/>
          </w:rPr>
          <w:t>to login.</w:t>
        </w:r>
        <w:r>
          <w:rPr>
            <w:color w:val="334155"/>
            <w:spacing w:val="1"/>
            <w:sz w:val="20"/>
          </w:rPr>
          <w:t> </w:t>
        </w:r>
        <w:r>
          <w:rPr>
            <w:color w:val="334155"/>
            <w:sz w:val="20"/>
          </w:rPr>
          <w:t>Authorized user</w:t>
        </w:r>
        <w:r>
          <w:rPr>
            <w:color w:val="334155"/>
            <w:spacing w:val="-1"/>
            <w:sz w:val="20"/>
          </w:rPr>
          <w:t> </w:t>
        </w:r>
        <w:r>
          <w:rPr>
            <w:color w:val="334155"/>
            <w:sz w:val="20"/>
          </w:rPr>
          <w:t>with</w:t>
        </w:r>
        <w:r>
          <w:rPr>
            <w:color w:val="334155"/>
            <w:spacing w:val="1"/>
            <w:sz w:val="20"/>
          </w:rPr>
          <w:t> </w:t>
        </w:r>
        <w:r>
          <w:rPr>
            <w:color w:val="334155"/>
            <w:sz w:val="20"/>
          </w:rPr>
          <w:t>valid username</w:t>
        </w:r>
        <w:r>
          <w:rPr>
            <w:color w:val="334155"/>
            <w:spacing w:val="1"/>
            <w:sz w:val="20"/>
          </w:rPr>
          <w:t> </w:t>
        </w:r>
        <w:r>
          <w:rPr>
            <w:color w:val="334155"/>
            <w:sz w:val="20"/>
          </w:rPr>
          <w:t>and password</w:t>
        </w:r>
        <w:r>
          <w:rPr>
            <w:color w:val="334155"/>
            <w:spacing w:val="1"/>
            <w:sz w:val="20"/>
          </w:rPr>
          <w:t> </w:t>
        </w:r>
        <w:r>
          <w:rPr>
            <w:color w:val="334155"/>
            <w:spacing w:val="-2"/>
            <w:sz w:val="20"/>
          </w:rPr>
          <w:t>should</w:t>
        </w:r>
      </w:hyperlink>
    </w:p>
    <w:p>
      <w:pPr>
        <w:spacing w:before="18"/>
        <w:ind w:left="243" w:right="0" w:firstLine="0"/>
        <w:jc w:val="left"/>
        <w:rPr>
          <w:sz w:val="20"/>
        </w:rPr>
      </w:pPr>
      <w:hyperlink w:history="true" w:anchor="_bookmark14">
        <w:r>
          <w:rPr>
            <w:color w:val="334155"/>
            <w:sz w:val="20"/>
          </w:rPr>
          <w:t>be</w:t>
        </w:r>
        <w:r>
          <w:rPr>
            <w:color w:val="334155"/>
            <w:spacing w:val="-4"/>
            <w:sz w:val="20"/>
          </w:rPr>
          <w:t> </w:t>
        </w:r>
        <w:r>
          <w:rPr>
            <w:color w:val="334155"/>
            <w:sz w:val="20"/>
          </w:rPr>
          <w:t>able</w:t>
        </w:r>
        <w:r>
          <w:rPr>
            <w:color w:val="334155"/>
            <w:spacing w:val="-3"/>
            <w:sz w:val="20"/>
          </w:rPr>
          <w:t> </w:t>
        </w:r>
        <w:r>
          <w:rPr>
            <w:color w:val="334155"/>
            <w:sz w:val="20"/>
          </w:rPr>
          <w:t>to</w:t>
        </w:r>
        <w:r>
          <w:rPr>
            <w:color w:val="334155"/>
            <w:spacing w:val="-5"/>
            <w:sz w:val="20"/>
          </w:rPr>
          <w:t> </w:t>
        </w:r>
        <w:r>
          <w:rPr>
            <w:color w:val="334155"/>
            <w:spacing w:val="-2"/>
            <w:sz w:val="20"/>
          </w:rPr>
          <w:t>login</w:t>
        </w:r>
      </w:hyperlink>
    </w:p>
    <w:p>
      <w:pPr>
        <w:spacing w:before="17"/>
        <w:ind w:left="243" w:right="0" w:firstLine="0"/>
        <w:jc w:val="left"/>
        <w:rPr>
          <w:sz w:val="20"/>
        </w:rPr>
      </w:pPr>
      <w:hyperlink w:history="true" w:anchor="_bookmark14">
        <w:r>
          <w:rPr>
            <w:b/>
            <w:i/>
            <w:color w:val="334155"/>
            <w:sz w:val="20"/>
          </w:rPr>
          <w:t>Measurable</w:t>
        </w:r>
        <w:r>
          <w:rPr>
            <w:b/>
            <w:i/>
            <w:color w:val="334155"/>
            <w:spacing w:val="-7"/>
            <w:sz w:val="20"/>
          </w:rPr>
          <w:t> </w:t>
        </w:r>
        <w:r>
          <w:rPr>
            <w:color w:val="334155"/>
            <w:sz w:val="20"/>
          </w:rPr>
          <w:t>→User</w:t>
        </w:r>
        <w:r>
          <w:rPr>
            <w:color w:val="334155"/>
            <w:spacing w:val="-6"/>
            <w:sz w:val="20"/>
          </w:rPr>
          <w:t> </w:t>
        </w:r>
        <w:r>
          <w:rPr>
            <w:color w:val="334155"/>
            <w:sz w:val="20"/>
          </w:rPr>
          <w:t>should</w:t>
        </w:r>
        <w:r>
          <w:rPr>
            <w:color w:val="334155"/>
            <w:spacing w:val="-4"/>
            <w:sz w:val="20"/>
          </w:rPr>
          <w:t> </w:t>
        </w:r>
        <w:r>
          <w:rPr>
            <w:color w:val="334155"/>
            <w:sz w:val="20"/>
          </w:rPr>
          <w:t>be</w:t>
        </w:r>
        <w:r>
          <w:rPr>
            <w:color w:val="334155"/>
            <w:spacing w:val="-4"/>
            <w:sz w:val="20"/>
          </w:rPr>
          <w:t> </w:t>
        </w:r>
        <w:r>
          <w:rPr>
            <w:color w:val="334155"/>
            <w:sz w:val="20"/>
          </w:rPr>
          <w:t>able</w:t>
        </w:r>
        <w:r>
          <w:rPr>
            <w:color w:val="334155"/>
            <w:spacing w:val="-5"/>
            <w:sz w:val="20"/>
          </w:rPr>
          <w:t> </w:t>
        </w:r>
        <w:r>
          <w:rPr>
            <w:color w:val="334155"/>
            <w:sz w:val="20"/>
          </w:rPr>
          <w:t>to</w:t>
        </w:r>
        <w:r>
          <w:rPr>
            <w:color w:val="334155"/>
            <w:spacing w:val="-6"/>
            <w:sz w:val="20"/>
          </w:rPr>
          <w:t> </w:t>
        </w:r>
        <w:r>
          <w:rPr>
            <w:color w:val="334155"/>
            <w:sz w:val="20"/>
          </w:rPr>
          <w:t>login</w:t>
        </w:r>
        <w:r>
          <w:rPr>
            <w:color w:val="334155"/>
            <w:spacing w:val="-4"/>
            <w:sz w:val="20"/>
          </w:rPr>
          <w:t> </w:t>
        </w:r>
        <w:r>
          <w:rPr>
            <w:color w:val="334155"/>
            <w:sz w:val="20"/>
          </w:rPr>
          <w:t>very</w:t>
        </w:r>
        <w:r>
          <w:rPr>
            <w:color w:val="334155"/>
            <w:spacing w:val="-6"/>
            <w:sz w:val="20"/>
          </w:rPr>
          <w:t> </w:t>
        </w:r>
        <w:r>
          <w:rPr>
            <w:color w:val="334155"/>
            <w:sz w:val="20"/>
          </w:rPr>
          <w:t>fast</w:t>
        </w:r>
        <w:r>
          <w:rPr>
            <w:color w:val="334155"/>
            <w:spacing w:val="-3"/>
            <w:sz w:val="20"/>
          </w:rPr>
          <w:t> </w:t>
        </w:r>
        <w:r>
          <w:rPr>
            <w:color w:val="334155"/>
            <w:sz w:val="20"/>
          </w:rPr>
          <w:t>(in</w:t>
        </w:r>
        <w:r>
          <w:rPr>
            <w:color w:val="334155"/>
            <w:spacing w:val="-5"/>
            <w:sz w:val="20"/>
          </w:rPr>
          <w:t> </w:t>
        </w:r>
        <w:r>
          <w:rPr>
            <w:color w:val="334155"/>
            <w:sz w:val="20"/>
          </w:rPr>
          <w:t>2</w:t>
        </w:r>
        <w:r>
          <w:rPr>
            <w:color w:val="334155"/>
            <w:spacing w:val="-3"/>
            <w:sz w:val="20"/>
          </w:rPr>
          <w:t> </w:t>
        </w:r>
        <w:r>
          <w:rPr>
            <w:color w:val="334155"/>
            <w:sz w:val="20"/>
          </w:rPr>
          <w:t>second</w:t>
        </w:r>
        <w:r>
          <w:rPr>
            <w:color w:val="334155"/>
            <w:spacing w:val="-6"/>
            <w:sz w:val="20"/>
          </w:rPr>
          <w:t> </w:t>
        </w:r>
        <w:r>
          <w:rPr>
            <w:color w:val="334155"/>
            <w:sz w:val="20"/>
          </w:rPr>
          <w:t>after</w:t>
        </w:r>
        <w:r>
          <w:rPr>
            <w:color w:val="334155"/>
            <w:spacing w:val="-6"/>
            <w:sz w:val="20"/>
          </w:rPr>
          <w:t> </w:t>
        </w:r>
        <w:r>
          <w:rPr>
            <w:color w:val="334155"/>
            <w:sz w:val="20"/>
          </w:rPr>
          <w:t>clicking</w:t>
        </w:r>
        <w:r>
          <w:rPr>
            <w:color w:val="334155"/>
            <w:spacing w:val="-3"/>
            <w:sz w:val="20"/>
          </w:rPr>
          <w:t> </w:t>
        </w:r>
        <w:r>
          <w:rPr>
            <w:color w:val="334155"/>
            <w:sz w:val="20"/>
          </w:rPr>
          <w:t>the</w:t>
        </w:r>
        <w:r>
          <w:rPr>
            <w:color w:val="334155"/>
            <w:spacing w:val="-5"/>
            <w:sz w:val="20"/>
          </w:rPr>
          <w:t> </w:t>
        </w:r>
        <w:r>
          <w:rPr>
            <w:color w:val="334155"/>
            <w:sz w:val="20"/>
          </w:rPr>
          <w:t>login</w:t>
        </w:r>
        <w:r>
          <w:rPr>
            <w:color w:val="334155"/>
            <w:spacing w:val="-4"/>
            <w:sz w:val="20"/>
          </w:rPr>
          <w:t> </w:t>
        </w:r>
        <w:r>
          <w:rPr>
            <w:color w:val="334155"/>
            <w:spacing w:val="-2"/>
            <w:sz w:val="20"/>
          </w:rPr>
          <w:t>button).</w:t>
        </w:r>
      </w:hyperlink>
    </w:p>
    <w:p>
      <w:pPr>
        <w:spacing w:line="256" w:lineRule="auto" w:before="20"/>
        <w:ind w:left="243" w:right="10016" w:firstLine="0"/>
        <w:jc w:val="left"/>
        <w:rPr>
          <w:b/>
          <w:i/>
          <w:sz w:val="20"/>
        </w:rPr>
      </w:pPr>
      <w:hyperlink w:history="true" w:anchor="_bookmark14">
        <w:r>
          <w:rPr>
            <w:b/>
            <w:i/>
            <w:color w:val="334155"/>
            <w:spacing w:val="-2"/>
            <w:sz w:val="20"/>
          </w:rPr>
          <w:t>Attainable</w:t>
        </w:r>
        <w:r>
          <w:rPr>
            <w:b/>
            <w:i/>
            <w:color w:val="334155"/>
            <w:spacing w:val="-2"/>
            <w:sz w:val="20"/>
          </w:rPr>
          <w:t> Realistic</w:t>
        </w:r>
      </w:hyperlink>
    </w:p>
    <w:p>
      <w:pPr>
        <w:spacing w:before="5"/>
        <w:ind w:left="243" w:right="0" w:firstLine="0"/>
        <w:jc w:val="left"/>
        <w:rPr>
          <w:sz w:val="20"/>
        </w:rPr>
      </w:pPr>
      <w:hyperlink w:history="true" w:anchor="_bookmark14">
        <w:r>
          <w:rPr>
            <w:b/>
            <w:i/>
            <w:color w:val="334155"/>
            <w:sz w:val="20"/>
          </w:rPr>
          <w:t>Testable</w:t>
        </w:r>
        <w:r>
          <w:rPr>
            <w:b/>
            <w:i/>
            <w:color w:val="334155"/>
            <w:spacing w:val="-7"/>
            <w:sz w:val="20"/>
          </w:rPr>
          <w:t> </w:t>
        </w:r>
        <w:r>
          <w:rPr>
            <w:color w:val="334155"/>
            <w:sz w:val="20"/>
          </w:rPr>
          <w:t>→User</w:t>
        </w:r>
        <w:r>
          <w:rPr>
            <w:color w:val="334155"/>
            <w:spacing w:val="-6"/>
            <w:sz w:val="20"/>
          </w:rPr>
          <w:t> </w:t>
        </w:r>
        <w:r>
          <w:rPr>
            <w:color w:val="334155"/>
            <w:sz w:val="20"/>
          </w:rPr>
          <w:t>should</w:t>
        </w:r>
        <w:r>
          <w:rPr>
            <w:color w:val="334155"/>
            <w:spacing w:val="-5"/>
            <w:sz w:val="20"/>
          </w:rPr>
          <w:t> </w:t>
        </w:r>
        <w:r>
          <w:rPr>
            <w:color w:val="334155"/>
            <w:sz w:val="20"/>
          </w:rPr>
          <w:t>be</w:t>
        </w:r>
        <w:r>
          <w:rPr>
            <w:color w:val="334155"/>
            <w:spacing w:val="-4"/>
            <w:sz w:val="20"/>
          </w:rPr>
          <w:t> </w:t>
        </w:r>
        <w:r>
          <w:rPr>
            <w:color w:val="334155"/>
            <w:sz w:val="20"/>
          </w:rPr>
          <w:t>able</w:t>
        </w:r>
        <w:r>
          <w:rPr>
            <w:color w:val="334155"/>
            <w:spacing w:val="-5"/>
            <w:sz w:val="20"/>
          </w:rPr>
          <w:t> </w:t>
        </w:r>
        <w:r>
          <w:rPr>
            <w:color w:val="334155"/>
            <w:sz w:val="20"/>
          </w:rPr>
          <w:t>to</w:t>
        </w:r>
        <w:r>
          <w:rPr>
            <w:color w:val="334155"/>
            <w:spacing w:val="-6"/>
            <w:sz w:val="20"/>
          </w:rPr>
          <w:t> </w:t>
        </w:r>
        <w:r>
          <w:rPr>
            <w:color w:val="334155"/>
            <w:sz w:val="20"/>
          </w:rPr>
          <w:t>download</w:t>
        </w:r>
        <w:r>
          <w:rPr>
            <w:color w:val="334155"/>
            <w:spacing w:val="-5"/>
            <w:sz w:val="20"/>
          </w:rPr>
          <w:t> </w:t>
        </w:r>
        <w:r>
          <w:rPr>
            <w:color w:val="334155"/>
            <w:sz w:val="20"/>
          </w:rPr>
          <w:t>the</w:t>
        </w:r>
        <w:r>
          <w:rPr>
            <w:color w:val="334155"/>
            <w:spacing w:val="-4"/>
            <w:sz w:val="20"/>
          </w:rPr>
          <w:t> </w:t>
        </w:r>
        <w:r>
          <w:rPr>
            <w:color w:val="334155"/>
            <w:sz w:val="20"/>
          </w:rPr>
          <w:t>receipt</w:t>
        </w:r>
        <w:r>
          <w:rPr>
            <w:color w:val="334155"/>
            <w:spacing w:val="-4"/>
            <w:sz w:val="20"/>
          </w:rPr>
          <w:t> </w:t>
        </w:r>
        <w:r>
          <w:rPr>
            <w:color w:val="334155"/>
            <w:sz w:val="20"/>
          </w:rPr>
          <w:t>very</w:t>
        </w:r>
        <w:r>
          <w:rPr>
            <w:color w:val="334155"/>
            <w:spacing w:val="-5"/>
            <w:sz w:val="20"/>
          </w:rPr>
          <w:t> </w:t>
        </w:r>
        <w:r>
          <w:rPr>
            <w:color w:val="334155"/>
            <w:sz w:val="20"/>
          </w:rPr>
          <w:t>fast</w:t>
        </w:r>
        <w:r>
          <w:rPr>
            <w:color w:val="334155"/>
            <w:spacing w:val="-6"/>
            <w:sz w:val="20"/>
          </w:rPr>
          <w:t> </w:t>
        </w:r>
        <w:r>
          <w:rPr>
            <w:color w:val="334155"/>
            <w:sz w:val="20"/>
          </w:rPr>
          <w:t>(in</w:t>
        </w:r>
        <w:r>
          <w:rPr>
            <w:color w:val="334155"/>
            <w:spacing w:val="-5"/>
            <w:sz w:val="20"/>
          </w:rPr>
          <w:t> </w:t>
        </w:r>
        <w:r>
          <w:rPr>
            <w:color w:val="334155"/>
            <w:sz w:val="20"/>
          </w:rPr>
          <w:t>2</w:t>
        </w:r>
        <w:r>
          <w:rPr>
            <w:color w:val="334155"/>
            <w:spacing w:val="-5"/>
            <w:sz w:val="20"/>
          </w:rPr>
          <w:t> </w:t>
        </w:r>
        <w:r>
          <w:rPr>
            <w:color w:val="334155"/>
            <w:spacing w:val="-2"/>
            <w:sz w:val="20"/>
          </w:rPr>
          <w:t>second)</w:t>
        </w:r>
      </w:hyperlink>
    </w:p>
    <w:p>
      <w:pPr>
        <w:spacing w:after="0"/>
        <w:jc w:val="left"/>
        <w:rPr>
          <w:sz w:val="20"/>
        </w:rPr>
        <w:sectPr>
          <w:pgSz w:w="12240" w:h="15840"/>
          <w:pgMar w:top="60" w:bottom="280" w:left="40" w:right="280"/>
        </w:sectPr>
      </w:pPr>
    </w:p>
    <w:p>
      <w:pPr>
        <w:spacing w:before="81"/>
        <w:ind w:left="963" w:right="0" w:firstLine="0"/>
        <w:jc w:val="left"/>
        <w:rPr>
          <w:b/>
          <w:sz w:val="20"/>
        </w:rPr>
      </w:pPr>
      <w:bookmarkStart w:name="Why do we test?" w:id="460"/>
      <w:bookmarkEnd w:id="460"/>
      <w:r>
        <w:rPr/>
      </w:r>
      <w:bookmarkStart w:name="_bookmark312" w:id="461"/>
      <w:bookmarkEnd w:id="461"/>
      <w:r>
        <w:rPr/>
      </w:r>
      <w:hyperlink w:history="true" w:anchor="_bookmark14">
        <w:r>
          <w:rPr>
            <w:b/>
            <w:color w:val="FF0000"/>
            <w:sz w:val="20"/>
          </w:rPr>
          <w:t>Why</w:t>
        </w:r>
        <w:r>
          <w:rPr>
            <w:b/>
            <w:color w:val="FF0000"/>
            <w:spacing w:val="-4"/>
            <w:sz w:val="20"/>
          </w:rPr>
          <w:t> </w:t>
        </w:r>
        <w:r>
          <w:rPr>
            <w:b/>
            <w:color w:val="FF0000"/>
            <w:sz w:val="20"/>
          </w:rPr>
          <w:t>do</w:t>
        </w:r>
        <w:r>
          <w:rPr>
            <w:b/>
            <w:color w:val="FF0000"/>
            <w:spacing w:val="-3"/>
            <w:sz w:val="20"/>
          </w:rPr>
          <w:t> </w:t>
        </w:r>
        <w:r>
          <w:rPr>
            <w:b/>
            <w:color w:val="FF0000"/>
            <w:sz w:val="20"/>
          </w:rPr>
          <w:t>we</w:t>
        </w:r>
        <w:r>
          <w:rPr>
            <w:b/>
            <w:color w:val="FF0000"/>
            <w:spacing w:val="-2"/>
            <w:sz w:val="20"/>
          </w:rPr>
          <w:t> test?</w:t>
        </w:r>
      </w:hyperlink>
    </w:p>
    <w:p>
      <w:pPr>
        <w:spacing w:line="256" w:lineRule="auto" w:before="1"/>
        <w:ind w:left="243" w:right="8978" w:firstLine="0"/>
        <w:jc w:val="left"/>
        <w:rPr>
          <w:sz w:val="20"/>
        </w:rPr>
      </w:pPr>
      <w:hyperlink w:history="true" w:anchor="_bookmark14">
        <w:r>
          <w:rPr>
            <w:color w:val="334155"/>
            <w:sz w:val="20"/>
          </w:rPr>
          <w:t>To build bug free application. To</w:t>
        </w:r>
        <w:r>
          <w:rPr>
            <w:color w:val="334155"/>
            <w:spacing w:val="-8"/>
            <w:sz w:val="20"/>
          </w:rPr>
          <w:t> </w:t>
        </w:r>
        <w:r>
          <w:rPr>
            <w:color w:val="334155"/>
            <w:sz w:val="20"/>
          </w:rPr>
          <w:t>satisfied</w:t>
        </w:r>
        <w:r>
          <w:rPr>
            <w:color w:val="334155"/>
            <w:spacing w:val="-8"/>
            <w:sz w:val="20"/>
          </w:rPr>
          <w:t> </w:t>
        </w:r>
        <w:r>
          <w:rPr>
            <w:color w:val="334155"/>
            <w:sz w:val="20"/>
          </w:rPr>
          <w:t>end</w:t>
        </w:r>
        <w:r>
          <w:rPr>
            <w:color w:val="334155"/>
            <w:spacing w:val="-8"/>
            <w:sz w:val="20"/>
          </w:rPr>
          <w:t> </w:t>
        </w:r>
        <w:r>
          <w:rPr>
            <w:color w:val="334155"/>
            <w:sz w:val="20"/>
          </w:rPr>
          <w:t>user</w:t>
        </w:r>
        <w:r>
          <w:rPr>
            <w:color w:val="334155"/>
            <w:spacing w:val="-9"/>
            <w:sz w:val="20"/>
          </w:rPr>
          <w:t> </w:t>
        </w:r>
        <w:r>
          <w:rPr>
            <w:color w:val="334155"/>
            <w:sz w:val="20"/>
          </w:rPr>
          <w:t>and</w:t>
        </w:r>
        <w:r>
          <w:rPr>
            <w:color w:val="334155"/>
            <w:spacing w:val="-8"/>
            <w:sz w:val="20"/>
          </w:rPr>
          <w:t> </w:t>
        </w:r>
        <w:r>
          <w:rPr>
            <w:color w:val="334155"/>
            <w:sz w:val="20"/>
          </w:rPr>
          <w:t>client.</w:t>
        </w:r>
      </w:hyperlink>
    </w:p>
    <w:p>
      <w:pPr>
        <w:spacing w:before="4"/>
        <w:ind w:left="243" w:right="0" w:firstLine="0"/>
        <w:jc w:val="left"/>
        <w:rPr>
          <w:sz w:val="20"/>
        </w:rPr>
      </w:pPr>
      <w:hyperlink w:history="true" w:anchor="_bookmark14">
        <w:r>
          <w:rPr>
            <w:color w:val="334155"/>
            <w:sz w:val="20"/>
          </w:rPr>
          <w:t>To</w:t>
        </w:r>
        <w:r>
          <w:rPr>
            <w:color w:val="334155"/>
            <w:spacing w:val="-4"/>
            <w:sz w:val="20"/>
          </w:rPr>
          <w:t> </w:t>
        </w:r>
        <w:r>
          <w:rPr>
            <w:color w:val="334155"/>
            <w:sz w:val="20"/>
          </w:rPr>
          <w:t>build</w:t>
        </w:r>
        <w:r>
          <w:rPr>
            <w:color w:val="334155"/>
            <w:spacing w:val="-6"/>
            <w:sz w:val="20"/>
          </w:rPr>
          <w:t> </w:t>
        </w:r>
        <w:r>
          <w:rPr>
            <w:color w:val="334155"/>
            <w:sz w:val="20"/>
          </w:rPr>
          <w:t>great</w:t>
        </w:r>
        <w:r>
          <w:rPr>
            <w:color w:val="334155"/>
            <w:spacing w:val="-6"/>
            <w:sz w:val="20"/>
          </w:rPr>
          <w:t> </w:t>
        </w:r>
        <w:r>
          <w:rPr>
            <w:color w:val="334155"/>
            <w:sz w:val="20"/>
          </w:rPr>
          <w:t>product</w:t>
        </w:r>
        <w:r>
          <w:rPr>
            <w:color w:val="334155"/>
            <w:spacing w:val="-6"/>
            <w:sz w:val="20"/>
          </w:rPr>
          <w:t> </w:t>
        </w:r>
        <w:r>
          <w:rPr>
            <w:color w:val="334155"/>
            <w:sz w:val="20"/>
          </w:rPr>
          <w:t>to</w:t>
        </w:r>
        <w:r>
          <w:rPr>
            <w:color w:val="334155"/>
            <w:spacing w:val="-5"/>
            <w:sz w:val="20"/>
          </w:rPr>
          <w:t> </w:t>
        </w:r>
        <w:r>
          <w:rPr>
            <w:color w:val="334155"/>
            <w:sz w:val="20"/>
          </w:rPr>
          <w:t>generate</w:t>
        </w:r>
        <w:r>
          <w:rPr>
            <w:color w:val="334155"/>
            <w:spacing w:val="-5"/>
            <w:sz w:val="20"/>
          </w:rPr>
          <w:t> </w:t>
        </w:r>
        <w:r>
          <w:rPr>
            <w:color w:val="334155"/>
            <w:sz w:val="20"/>
          </w:rPr>
          <w:t>more</w:t>
        </w:r>
        <w:r>
          <w:rPr>
            <w:color w:val="334155"/>
            <w:spacing w:val="-4"/>
            <w:sz w:val="20"/>
          </w:rPr>
          <w:t> </w:t>
        </w:r>
        <w:r>
          <w:rPr>
            <w:color w:val="334155"/>
            <w:spacing w:val="-2"/>
            <w:sz w:val="20"/>
          </w:rPr>
          <w:t>revenue.</w:t>
        </w:r>
      </w:hyperlink>
    </w:p>
    <w:p>
      <w:pPr>
        <w:spacing w:after="0"/>
        <w:jc w:val="left"/>
        <w:rPr>
          <w:sz w:val="20"/>
        </w:rPr>
        <w:sectPr>
          <w:pgSz w:w="12240" w:h="15840"/>
          <w:pgMar w:top="60" w:bottom="280" w:left="40" w:right="280"/>
        </w:sectPr>
      </w:pPr>
    </w:p>
    <w:p>
      <w:pPr>
        <w:spacing w:before="81"/>
        <w:ind w:left="963" w:right="0" w:firstLine="0"/>
        <w:jc w:val="left"/>
        <w:rPr>
          <w:b/>
          <w:sz w:val="20"/>
        </w:rPr>
      </w:pPr>
      <w:bookmarkStart w:name="What is tester’s main responsibility?" w:id="462"/>
      <w:bookmarkEnd w:id="462"/>
      <w:r>
        <w:rPr/>
      </w:r>
      <w:bookmarkStart w:name="_bookmark313" w:id="463"/>
      <w:bookmarkEnd w:id="463"/>
      <w:r>
        <w:rPr/>
      </w:r>
      <w:hyperlink w:history="true" w:anchor="_bookmark14">
        <w:r>
          <w:rPr>
            <w:b/>
            <w:color w:val="FF0000"/>
            <w:sz w:val="20"/>
          </w:rPr>
          <w:t>What</w:t>
        </w:r>
        <w:r>
          <w:rPr>
            <w:b/>
            <w:color w:val="FF0000"/>
            <w:spacing w:val="-6"/>
            <w:sz w:val="20"/>
          </w:rPr>
          <w:t> </w:t>
        </w:r>
        <w:r>
          <w:rPr>
            <w:b/>
            <w:color w:val="FF0000"/>
            <w:sz w:val="20"/>
          </w:rPr>
          <w:t>is</w:t>
        </w:r>
        <w:r>
          <w:rPr>
            <w:b/>
            <w:color w:val="FF0000"/>
            <w:spacing w:val="-4"/>
            <w:sz w:val="20"/>
          </w:rPr>
          <w:t> </w:t>
        </w:r>
        <w:r>
          <w:rPr>
            <w:b/>
            <w:color w:val="FF0000"/>
            <w:sz w:val="20"/>
          </w:rPr>
          <w:t>tester’s</w:t>
        </w:r>
        <w:r>
          <w:rPr>
            <w:b/>
            <w:color w:val="FF0000"/>
            <w:spacing w:val="-5"/>
            <w:sz w:val="20"/>
          </w:rPr>
          <w:t> </w:t>
        </w:r>
        <w:r>
          <w:rPr>
            <w:b/>
            <w:color w:val="FF0000"/>
            <w:sz w:val="20"/>
          </w:rPr>
          <w:t>main</w:t>
        </w:r>
        <w:r>
          <w:rPr>
            <w:b/>
            <w:color w:val="FF0000"/>
            <w:spacing w:val="-5"/>
            <w:sz w:val="20"/>
          </w:rPr>
          <w:t> </w:t>
        </w:r>
        <w:r>
          <w:rPr>
            <w:b/>
            <w:color w:val="FF0000"/>
            <w:spacing w:val="-2"/>
            <w:sz w:val="20"/>
          </w:rPr>
          <w:t>responsibility?</w:t>
        </w:r>
      </w:hyperlink>
    </w:p>
    <w:p>
      <w:pPr>
        <w:spacing w:before="1"/>
        <w:ind w:left="243" w:right="0" w:firstLine="0"/>
        <w:jc w:val="left"/>
        <w:rPr>
          <w:sz w:val="20"/>
        </w:rPr>
      </w:pPr>
      <w:bookmarkStart w:name="To find a bug as early as possible. Make" w:id="464"/>
      <w:bookmarkEnd w:id="464"/>
      <w:r>
        <w:rPr/>
      </w:r>
      <w:r>
        <w:rPr>
          <w:color w:val="334155"/>
          <w:sz w:val="20"/>
        </w:rPr>
        <w:t>T</w:t>
      </w:r>
      <w:hyperlink w:history="true" w:anchor="_bookmark14">
        <w:r>
          <w:rPr>
            <w:color w:val="334155"/>
            <w:sz w:val="20"/>
          </w:rPr>
          <w:t>o</w:t>
        </w:r>
        <w:r>
          <w:rPr>
            <w:color w:val="334155"/>
            <w:spacing w:val="-5"/>
            <w:sz w:val="20"/>
          </w:rPr>
          <w:t> </w:t>
        </w:r>
        <w:r>
          <w:rPr>
            <w:color w:val="334155"/>
            <w:sz w:val="20"/>
          </w:rPr>
          <w:t>find</w:t>
        </w:r>
        <w:r>
          <w:rPr>
            <w:color w:val="334155"/>
            <w:spacing w:val="-5"/>
            <w:sz w:val="20"/>
          </w:rPr>
          <w:t> </w:t>
        </w:r>
        <w:r>
          <w:rPr>
            <w:color w:val="334155"/>
            <w:sz w:val="20"/>
          </w:rPr>
          <w:t>a</w:t>
        </w:r>
        <w:r>
          <w:rPr>
            <w:color w:val="334155"/>
            <w:spacing w:val="-1"/>
            <w:sz w:val="20"/>
          </w:rPr>
          <w:t> </w:t>
        </w:r>
        <w:r>
          <w:rPr>
            <w:color w:val="334155"/>
            <w:sz w:val="20"/>
          </w:rPr>
          <w:t>bug</w:t>
        </w:r>
        <w:r>
          <w:rPr>
            <w:color w:val="334155"/>
            <w:spacing w:val="-3"/>
            <w:sz w:val="20"/>
          </w:rPr>
          <w:t> </w:t>
        </w:r>
        <w:r>
          <w:rPr>
            <w:color w:val="334155"/>
            <w:sz w:val="20"/>
          </w:rPr>
          <w:t>as</w:t>
        </w:r>
        <w:r>
          <w:rPr>
            <w:color w:val="334155"/>
            <w:spacing w:val="-5"/>
            <w:sz w:val="20"/>
          </w:rPr>
          <w:t> </w:t>
        </w:r>
        <w:r>
          <w:rPr>
            <w:color w:val="334155"/>
            <w:sz w:val="20"/>
          </w:rPr>
          <w:t>early</w:t>
        </w:r>
        <w:r>
          <w:rPr>
            <w:color w:val="334155"/>
            <w:spacing w:val="-4"/>
            <w:sz w:val="20"/>
          </w:rPr>
          <w:t> </w:t>
        </w:r>
        <w:r>
          <w:rPr>
            <w:color w:val="334155"/>
            <w:sz w:val="20"/>
          </w:rPr>
          <w:t>as</w:t>
        </w:r>
        <w:r>
          <w:rPr>
            <w:color w:val="334155"/>
            <w:spacing w:val="-5"/>
            <w:sz w:val="20"/>
          </w:rPr>
          <w:t> </w:t>
        </w:r>
        <w:r>
          <w:rPr>
            <w:color w:val="334155"/>
            <w:sz w:val="20"/>
          </w:rPr>
          <w:t>possible.</w:t>
        </w:r>
        <w:r>
          <w:rPr>
            <w:color w:val="334155"/>
            <w:spacing w:val="-4"/>
            <w:sz w:val="20"/>
          </w:rPr>
          <w:t> </w:t>
        </w:r>
        <w:r>
          <w:rPr>
            <w:color w:val="334155"/>
            <w:sz w:val="20"/>
          </w:rPr>
          <w:t>Make</w:t>
        </w:r>
        <w:r>
          <w:rPr>
            <w:color w:val="334155"/>
            <w:spacing w:val="-4"/>
            <w:sz w:val="20"/>
          </w:rPr>
          <w:t> </w:t>
        </w:r>
        <w:r>
          <w:rPr>
            <w:color w:val="334155"/>
            <w:sz w:val="20"/>
          </w:rPr>
          <w:t>sure</w:t>
        </w:r>
        <w:r>
          <w:rPr>
            <w:color w:val="334155"/>
            <w:spacing w:val="-3"/>
            <w:sz w:val="20"/>
          </w:rPr>
          <w:t> </w:t>
        </w:r>
        <w:r>
          <w:rPr>
            <w:color w:val="334155"/>
            <w:sz w:val="20"/>
          </w:rPr>
          <w:t>most</w:t>
        </w:r>
        <w:r>
          <w:rPr>
            <w:color w:val="334155"/>
            <w:spacing w:val="-6"/>
            <w:sz w:val="20"/>
          </w:rPr>
          <w:t> </w:t>
        </w:r>
        <w:r>
          <w:rPr>
            <w:color w:val="334155"/>
            <w:sz w:val="20"/>
          </w:rPr>
          <w:t>of</w:t>
        </w:r>
        <w:r>
          <w:rPr>
            <w:color w:val="334155"/>
            <w:spacing w:val="-2"/>
            <w:sz w:val="20"/>
          </w:rPr>
          <w:t> </w:t>
        </w:r>
        <w:r>
          <w:rPr>
            <w:color w:val="334155"/>
            <w:sz w:val="20"/>
          </w:rPr>
          <w:t>the</w:t>
        </w:r>
        <w:r>
          <w:rPr>
            <w:color w:val="334155"/>
            <w:spacing w:val="-1"/>
            <w:sz w:val="20"/>
          </w:rPr>
          <w:t> </w:t>
        </w:r>
        <w:r>
          <w:rPr>
            <w:color w:val="334155"/>
            <w:sz w:val="20"/>
          </w:rPr>
          <w:t>bug</w:t>
        </w:r>
        <w:r>
          <w:rPr>
            <w:color w:val="334155"/>
            <w:spacing w:val="-5"/>
            <w:sz w:val="20"/>
          </w:rPr>
          <w:t> </w:t>
        </w:r>
        <w:r>
          <w:rPr>
            <w:color w:val="334155"/>
            <w:sz w:val="20"/>
          </w:rPr>
          <w:t>gets</w:t>
        </w:r>
        <w:r>
          <w:rPr>
            <w:color w:val="334155"/>
            <w:spacing w:val="-2"/>
            <w:sz w:val="20"/>
          </w:rPr>
          <w:t> fixed.</w:t>
        </w:r>
      </w:hyperlink>
    </w:p>
    <w:p>
      <w:pPr>
        <w:spacing w:before="0"/>
        <w:ind w:left="243" w:right="0" w:firstLine="0"/>
        <w:jc w:val="left"/>
        <w:rPr>
          <w:sz w:val="20"/>
        </w:rPr>
      </w:pPr>
      <w:r>
        <w:rPr>
          <w:color w:val="334155"/>
          <w:sz w:val="20"/>
        </w:rPr>
        <w:t>T</w:t>
      </w:r>
      <w:hyperlink w:history="true" w:anchor="_bookmark14">
        <w:r>
          <w:rPr>
            <w:color w:val="334155"/>
            <w:sz w:val="20"/>
          </w:rPr>
          <w:t>o</w:t>
        </w:r>
        <w:r>
          <w:rPr>
            <w:color w:val="334155"/>
            <w:spacing w:val="-6"/>
            <w:sz w:val="20"/>
          </w:rPr>
          <w:t> </w:t>
        </w:r>
        <w:r>
          <w:rPr>
            <w:color w:val="334155"/>
            <w:sz w:val="20"/>
          </w:rPr>
          <w:t>satisfy</w:t>
        </w:r>
        <w:r>
          <w:rPr>
            <w:color w:val="334155"/>
            <w:spacing w:val="-6"/>
            <w:sz w:val="20"/>
          </w:rPr>
          <w:t> </w:t>
        </w:r>
        <w:r>
          <w:rPr>
            <w:color w:val="334155"/>
            <w:sz w:val="20"/>
          </w:rPr>
          <w:t>the</w:t>
        </w:r>
        <w:r>
          <w:rPr>
            <w:color w:val="334155"/>
            <w:spacing w:val="-5"/>
            <w:sz w:val="20"/>
          </w:rPr>
          <w:t> </w:t>
        </w:r>
        <w:r>
          <w:rPr>
            <w:color w:val="334155"/>
            <w:sz w:val="20"/>
          </w:rPr>
          <w:t>end</w:t>
        </w:r>
        <w:r>
          <w:rPr>
            <w:color w:val="334155"/>
            <w:spacing w:val="-6"/>
            <w:sz w:val="20"/>
          </w:rPr>
          <w:t> </w:t>
        </w:r>
        <w:r>
          <w:rPr>
            <w:color w:val="334155"/>
            <w:sz w:val="20"/>
          </w:rPr>
          <w:t>user</w:t>
        </w:r>
        <w:r>
          <w:rPr>
            <w:color w:val="334155"/>
            <w:spacing w:val="-6"/>
            <w:sz w:val="20"/>
          </w:rPr>
          <w:t> </w:t>
        </w:r>
        <w:r>
          <w:rPr>
            <w:color w:val="334155"/>
            <w:sz w:val="20"/>
          </w:rPr>
          <w:t>and</w:t>
        </w:r>
        <w:r>
          <w:rPr>
            <w:color w:val="334155"/>
            <w:spacing w:val="-6"/>
            <w:sz w:val="20"/>
          </w:rPr>
          <w:t> </w:t>
        </w:r>
        <w:r>
          <w:rPr>
            <w:color w:val="334155"/>
            <w:sz w:val="20"/>
          </w:rPr>
          <w:t>client</w:t>
        </w:r>
        <w:r>
          <w:rPr>
            <w:color w:val="334155"/>
            <w:spacing w:val="-7"/>
            <w:sz w:val="20"/>
          </w:rPr>
          <w:t> </w:t>
        </w:r>
        <w:r>
          <w:rPr>
            <w:color w:val="334155"/>
            <w:sz w:val="20"/>
          </w:rPr>
          <w:t>buy</w:t>
        </w:r>
        <w:r>
          <w:rPr>
            <w:color w:val="334155"/>
            <w:spacing w:val="-3"/>
            <w:sz w:val="20"/>
          </w:rPr>
          <w:t> </w:t>
        </w:r>
        <w:r>
          <w:rPr>
            <w:color w:val="334155"/>
            <w:sz w:val="20"/>
          </w:rPr>
          <w:t>delivering</w:t>
        </w:r>
        <w:r>
          <w:rPr>
            <w:color w:val="334155"/>
            <w:spacing w:val="-4"/>
            <w:sz w:val="20"/>
          </w:rPr>
          <w:t> </w:t>
        </w:r>
        <w:r>
          <w:rPr>
            <w:color w:val="334155"/>
            <w:sz w:val="20"/>
          </w:rPr>
          <w:t>bug</w:t>
        </w:r>
        <w:r>
          <w:rPr>
            <w:color w:val="334155"/>
            <w:spacing w:val="-4"/>
            <w:sz w:val="20"/>
          </w:rPr>
          <w:t> </w:t>
        </w:r>
        <w:r>
          <w:rPr>
            <w:color w:val="334155"/>
            <w:sz w:val="20"/>
          </w:rPr>
          <w:t>free</w:t>
        </w:r>
        <w:r>
          <w:rPr>
            <w:color w:val="334155"/>
            <w:spacing w:val="-3"/>
            <w:sz w:val="20"/>
          </w:rPr>
          <w:t> </w:t>
        </w:r>
        <w:r>
          <w:rPr>
            <w:color w:val="334155"/>
            <w:sz w:val="20"/>
          </w:rPr>
          <w:t>and</w:t>
        </w:r>
        <w:r>
          <w:rPr>
            <w:color w:val="334155"/>
            <w:spacing w:val="-6"/>
            <w:sz w:val="20"/>
          </w:rPr>
          <w:t> </w:t>
        </w:r>
        <w:r>
          <w:rPr>
            <w:color w:val="334155"/>
            <w:sz w:val="20"/>
          </w:rPr>
          <w:t>user-friendly</w:t>
        </w:r>
        <w:r>
          <w:rPr>
            <w:color w:val="334155"/>
            <w:spacing w:val="-6"/>
            <w:sz w:val="20"/>
          </w:rPr>
          <w:t> </w:t>
        </w:r>
        <w:r>
          <w:rPr>
            <w:color w:val="334155"/>
            <w:spacing w:val="-2"/>
            <w:sz w:val="20"/>
          </w:rPr>
          <w:t>application.</w:t>
        </w:r>
      </w:hyperlink>
    </w:p>
    <w:p>
      <w:pPr>
        <w:spacing w:after="0"/>
        <w:jc w:val="left"/>
        <w:rPr>
          <w:sz w:val="20"/>
        </w:rPr>
        <w:sectPr>
          <w:pgSz w:w="12240" w:h="15840"/>
          <w:pgMar w:top="60" w:bottom="280" w:left="40" w:right="280"/>
        </w:sectPr>
      </w:pPr>
    </w:p>
    <w:p>
      <w:pPr>
        <w:spacing w:before="81"/>
        <w:ind w:left="963" w:right="0" w:firstLine="0"/>
        <w:jc w:val="left"/>
        <w:rPr>
          <w:b/>
          <w:sz w:val="20"/>
        </w:rPr>
      </w:pPr>
      <w:bookmarkStart w:name="What is testing hierarchy?" w:id="465"/>
      <w:bookmarkEnd w:id="465"/>
      <w:r>
        <w:rPr/>
      </w:r>
      <w:bookmarkStart w:name="_bookmark314" w:id="466"/>
      <w:bookmarkEnd w:id="466"/>
      <w:r>
        <w:rPr/>
      </w:r>
      <w:hyperlink w:history="true" w:anchor="_bookmark14">
        <w:r>
          <w:rPr>
            <w:b/>
            <w:color w:val="FF0000"/>
            <w:sz w:val="20"/>
          </w:rPr>
          <w:t>What</w:t>
        </w:r>
        <w:r>
          <w:rPr>
            <w:b/>
            <w:color w:val="FF0000"/>
            <w:spacing w:val="-7"/>
            <w:sz w:val="20"/>
          </w:rPr>
          <w:t> </w:t>
        </w:r>
        <w:r>
          <w:rPr>
            <w:b/>
            <w:color w:val="FF0000"/>
            <w:sz w:val="20"/>
          </w:rPr>
          <w:t>is</w:t>
        </w:r>
        <w:r>
          <w:rPr>
            <w:b/>
            <w:color w:val="FF0000"/>
            <w:spacing w:val="-5"/>
            <w:sz w:val="20"/>
          </w:rPr>
          <w:t> </w:t>
        </w:r>
        <w:r>
          <w:rPr>
            <w:b/>
            <w:color w:val="FF0000"/>
            <w:sz w:val="20"/>
          </w:rPr>
          <w:t>testing</w:t>
        </w:r>
        <w:r>
          <w:rPr>
            <w:b/>
            <w:color w:val="FF0000"/>
            <w:spacing w:val="-3"/>
            <w:sz w:val="20"/>
          </w:rPr>
          <w:t> </w:t>
        </w:r>
        <w:r>
          <w:rPr>
            <w:b/>
            <w:color w:val="FF0000"/>
            <w:spacing w:val="-2"/>
            <w:sz w:val="20"/>
          </w:rPr>
          <w:t>hierarchy?</w:t>
        </w:r>
      </w:hyperlink>
    </w:p>
    <w:p>
      <w:pPr>
        <w:spacing w:line="259" w:lineRule="auto" w:before="1"/>
        <w:ind w:left="243" w:right="4136" w:firstLine="0"/>
        <w:jc w:val="left"/>
        <w:rPr>
          <w:sz w:val="20"/>
        </w:rPr>
      </w:pPr>
      <w:hyperlink w:history="true" w:anchor="_bookmark14">
        <w:r>
          <w:rPr>
            <w:b/>
            <w:i/>
            <w:color w:val="334155"/>
            <w:sz w:val="20"/>
          </w:rPr>
          <w:t>Unit testing </w:t>
        </w:r>
        <w:r>
          <w:rPr>
            <w:color w:val="334155"/>
            <w:sz w:val="20"/>
          </w:rPr>
          <w:t>→ Developers test each module or block of code during development. </w:t>
        </w:r>
        <w:r>
          <w:rPr>
            <w:b/>
            <w:i/>
            <w:color w:val="334155"/>
            <w:sz w:val="20"/>
          </w:rPr>
          <w:t>Component</w:t>
        </w:r>
        <w:r>
          <w:rPr>
            <w:b/>
            <w:i/>
            <w:color w:val="334155"/>
            <w:spacing w:val="-2"/>
            <w:sz w:val="20"/>
          </w:rPr>
          <w:t> </w:t>
        </w:r>
        <w:r>
          <w:rPr>
            <w:b/>
            <w:i/>
            <w:color w:val="334155"/>
            <w:sz w:val="20"/>
          </w:rPr>
          <w:t>Testing</w:t>
        </w:r>
        <w:r>
          <w:rPr>
            <w:b/>
            <w:i/>
            <w:color w:val="334155"/>
            <w:spacing w:val="-4"/>
            <w:sz w:val="20"/>
          </w:rPr>
          <w:t> </w:t>
        </w:r>
        <w:r>
          <w:rPr>
            <w:color w:val="334155"/>
            <w:sz w:val="20"/>
          </w:rPr>
          <w:t>→</w:t>
        </w:r>
        <w:r>
          <w:rPr>
            <w:color w:val="334155"/>
            <w:spacing w:val="-3"/>
            <w:sz w:val="20"/>
          </w:rPr>
          <w:t> </w:t>
        </w:r>
        <w:r>
          <w:rPr>
            <w:color w:val="334155"/>
            <w:sz w:val="20"/>
          </w:rPr>
          <w:t>Component</w:t>
        </w:r>
        <w:r>
          <w:rPr>
            <w:color w:val="334155"/>
            <w:spacing w:val="-2"/>
            <w:sz w:val="20"/>
          </w:rPr>
          <w:t> </w:t>
        </w:r>
        <w:r>
          <w:rPr>
            <w:color w:val="334155"/>
            <w:sz w:val="20"/>
          </w:rPr>
          <w:t>is</w:t>
        </w:r>
        <w:r>
          <w:rPr>
            <w:color w:val="334155"/>
            <w:spacing w:val="-4"/>
            <w:sz w:val="20"/>
          </w:rPr>
          <w:t> </w:t>
        </w:r>
        <w:r>
          <w:rPr>
            <w:color w:val="334155"/>
            <w:sz w:val="20"/>
          </w:rPr>
          <w:t>a</w:t>
        </w:r>
        <w:r>
          <w:rPr>
            <w:color w:val="334155"/>
            <w:spacing w:val="-3"/>
            <w:sz w:val="20"/>
          </w:rPr>
          <w:t> </w:t>
        </w:r>
        <w:r>
          <w:rPr>
            <w:color w:val="334155"/>
            <w:sz w:val="20"/>
          </w:rPr>
          <w:t>standalone</w:t>
        </w:r>
        <w:r>
          <w:rPr>
            <w:color w:val="334155"/>
            <w:spacing w:val="-3"/>
            <w:sz w:val="20"/>
          </w:rPr>
          <w:t> </w:t>
        </w:r>
        <w:r>
          <w:rPr>
            <w:color w:val="334155"/>
            <w:sz w:val="20"/>
          </w:rPr>
          <w:t>functionality</w:t>
        </w:r>
        <w:r>
          <w:rPr>
            <w:color w:val="334155"/>
            <w:spacing w:val="-4"/>
            <w:sz w:val="20"/>
          </w:rPr>
          <w:t> </w:t>
        </w:r>
        <w:r>
          <w:rPr>
            <w:color w:val="334155"/>
            <w:sz w:val="20"/>
          </w:rPr>
          <w:t>that</w:t>
        </w:r>
        <w:r>
          <w:rPr>
            <w:color w:val="334155"/>
            <w:spacing w:val="-5"/>
            <w:sz w:val="20"/>
          </w:rPr>
          <w:t> </w:t>
        </w:r>
        <w:r>
          <w:rPr>
            <w:color w:val="334155"/>
            <w:sz w:val="20"/>
          </w:rPr>
          <w:t>can</w:t>
        </w:r>
        <w:r>
          <w:rPr>
            <w:color w:val="334155"/>
            <w:spacing w:val="-3"/>
            <w:sz w:val="20"/>
          </w:rPr>
          <w:t> </w:t>
        </w:r>
        <w:r>
          <w:rPr>
            <w:color w:val="334155"/>
            <w:sz w:val="20"/>
          </w:rPr>
          <w:t>work</w:t>
        </w:r>
        <w:r>
          <w:rPr>
            <w:color w:val="334155"/>
            <w:spacing w:val="-1"/>
            <w:sz w:val="20"/>
          </w:rPr>
          <w:t> </w:t>
        </w:r>
        <w:r>
          <w:rPr>
            <w:color w:val="334155"/>
            <w:sz w:val="20"/>
          </w:rPr>
          <w:t>by</w:t>
        </w:r>
        <w:r>
          <w:rPr>
            <w:color w:val="334155"/>
            <w:spacing w:val="-4"/>
            <w:sz w:val="20"/>
          </w:rPr>
          <w:t> </w:t>
        </w:r>
        <w:r>
          <w:rPr>
            <w:color w:val="334155"/>
            <w:sz w:val="20"/>
          </w:rPr>
          <w:t>itself. Ex. Amazon Buyer Functionality, Seller Functionality, Prime Video Functionality.</w:t>
        </w:r>
      </w:hyperlink>
    </w:p>
    <w:p>
      <w:pPr>
        <w:spacing w:line="259" w:lineRule="auto" w:before="0"/>
        <w:ind w:left="243" w:right="3283" w:firstLine="0"/>
        <w:jc w:val="left"/>
        <w:rPr>
          <w:sz w:val="20"/>
        </w:rPr>
      </w:pPr>
      <w:hyperlink w:history="true" w:anchor="_bookmark14">
        <w:r>
          <w:rPr>
            <w:b/>
            <w:i/>
            <w:color w:val="334155"/>
            <w:sz w:val="20"/>
          </w:rPr>
          <w:t>Integration Testing </w:t>
        </w:r>
        <w:r>
          <w:rPr>
            <w:color w:val="334155"/>
            <w:sz w:val="20"/>
          </w:rPr>
          <w:t>→ Combine all the Functionalities. When I integrate them, can I still use all of the functions? Make sure they all still work.</w:t>
        </w:r>
      </w:hyperlink>
    </w:p>
    <w:p>
      <w:pPr>
        <w:spacing w:before="0"/>
        <w:ind w:left="243" w:right="0" w:firstLine="0"/>
        <w:jc w:val="left"/>
        <w:rPr>
          <w:sz w:val="20"/>
        </w:rPr>
      </w:pPr>
      <w:hyperlink w:history="true" w:anchor="_bookmark14">
        <w:r>
          <w:rPr>
            <w:b/>
            <w:i/>
            <w:color w:val="334155"/>
            <w:sz w:val="20"/>
          </w:rPr>
          <w:t>System</w:t>
        </w:r>
        <w:r>
          <w:rPr>
            <w:b/>
            <w:i/>
            <w:color w:val="334155"/>
            <w:spacing w:val="-7"/>
            <w:sz w:val="20"/>
          </w:rPr>
          <w:t> </w:t>
        </w:r>
        <w:r>
          <w:rPr>
            <w:b/>
            <w:i/>
            <w:color w:val="334155"/>
            <w:sz w:val="20"/>
          </w:rPr>
          <w:t>Testing</w:t>
        </w:r>
        <w:r>
          <w:rPr>
            <w:b/>
            <w:i/>
            <w:color w:val="334155"/>
            <w:spacing w:val="-7"/>
            <w:sz w:val="20"/>
          </w:rPr>
          <w:t> </w:t>
        </w:r>
        <w:r>
          <w:rPr>
            <w:color w:val="334155"/>
            <w:sz w:val="20"/>
          </w:rPr>
          <w:t>→</w:t>
        </w:r>
        <w:r>
          <w:rPr>
            <w:color w:val="334155"/>
            <w:spacing w:val="-6"/>
            <w:sz w:val="20"/>
          </w:rPr>
          <w:t> </w:t>
        </w:r>
        <w:r>
          <w:rPr>
            <w:color w:val="334155"/>
            <w:sz w:val="20"/>
          </w:rPr>
          <w:t>End-to-End</w:t>
        </w:r>
        <w:r>
          <w:rPr>
            <w:color w:val="334155"/>
            <w:spacing w:val="-7"/>
            <w:sz w:val="20"/>
          </w:rPr>
          <w:t> </w:t>
        </w:r>
        <w:r>
          <w:rPr>
            <w:color w:val="334155"/>
            <w:sz w:val="20"/>
          </w:rPr>
          <w:t>testing.</w:t>
        </w:r>
        <w:r>
          <w:rPr>
            <w:color w:val="334155"/>
            <w:spacing w:val="-5"/>
            <w:sz w:val="20"/>
          </w:rPr>
          <w:t> </w:t>
        </w:r>
        <w:r>
          <w:rPr>
            <w:color w:val="334155"/>
            <w:sz w:val="20"/>
          </w:rPr>
          <w:t>Test</w:t>
        </w:r>
        <w:r>
          <w:rPr>
            <w:color w:val="334155"/>
            <w:spacing w:val="-8"/>
            <w:sz w:val="20"/>
          </w:rPr>
          <w:t> </w:t>
        </w:r>
        <w:r>
          <w:rPr>
            <w:color w:val="334155"/>
            <w:sz w:val="20"/>
          </w:rPr>
          <w:t>everything</w:t>
        </w:r>
        <w:r>
          <w:rPr>
            <w:color w:val="334155"/>
            <w:spacing w:val="-5"/>
            <w:sz w:val="20"/>
          </w:rPr>
          <w:t> </w:t>
        </w:r>
        <w:r>
          <w:rPr>
            <w:color w:val="334155"/>
            <w:sz w:val="20"/>
          </w:rPr>
          <w:t>from</w:t>
        </w:r>
        <w:r>
          <w:rPr>
            <w:color w:val="334155"/>
            <w:spacing w:val="-5"/>
            <w:sz w:val="20"/>
          </w:rPr>
          <w:t> </w:t>
        </w:r>
        <w:r>
          <w:rPr>
            <w:color w:val="334155"/>
            <w:sz w:val="20"/>
          </w:rPr>
          <w:t>beginning</w:t>
        </w:r>
        <w:r>
          <w:rPr>
            <w:color w:val="334155"/>
            <w:spacing w:val="-7"/>
            <w:sz w:val="20"/>
          </w:rPr>
          <w:t> </w:t>
        </w:r>
        <w:r>
          <w:rPr>
            <w:color w:val="334155"/>
            <w:sz w:val="20"/>
          </w:rPr>
          <w:t>to</w:t>
        </w:r>
        <w:r>
          <w:rPr>
            <w:color w:val="334155"/>
            <w:spacing w:val="-7"/>
            <w:sz w:val="20"/>
          </w:rPr>
          <w:t> </w:t>
        </w:r>
        <w:r>
          <w:rPr>
            <w:color w:val="334155"/>
            <w:spacing w:val="-4"/>
            <w:sz w:val="20"/>
          </w:rPr>
          <w:t>end.</w:t>
        </w:r>
      </w:hyperlink>
    </w:p>
    <w:p>
      <w:pPr>
        <w:spacing w:line="259" w:lineRule="auto" w:before="16"/>
        <w:ind w:left="243" w:right="3015" w:firstLine="0"/>
        <w:jc w:val="left"/>
        <w:rPr>
          <w:sz w:val="20"/>
        </w:rPr>
      </w:pPr>
      <w:hyperlink w:history="true" w:anchor="_bookmark14">
        <w:r>
          <w:rPr>
            <w:b/>
            <w:i/>
            <w:color w:val="334155"/>
            <w:sz w:val="20"/>
          </w:rPr>
          <w:t>Acceptance Testing </w:t>
        </w:r>
        <w:r>
          <w:rPr>
            <w:color w:val="334155"/>
            <w:sz w:val="20"/>
          </w:rPr>
          <w:t>→ Hire a UAT (User Acceptance Testing) Team or Business Analyst can also do Acceptance Testing.</w:t>
        </w:r>
      </w:hyperlink>
    </w:p>
    <w:p>
      <w:pPr>
        <w:spacing w:line="259" w:lineRule="auto" w:before="0"/>
        <w:ind w:left="243" w:right="3015" w:firstLine="0"/>
        <w:jc w:val="left"/>
        <w:rPr>
          <w:sz w:val="20"/>
        </w:rPr>
      </w:pPr>
      <w:hyperlink w:history="true" w:anchor="_bookmark14">
        <w:r>
          <w:rPr>
            <w:color w:val="334155"/>
            <w:sz w:val="20"/>
          </w:rPr>
          <w:t>After testing has been completed you have to get another team to do acceptance testing so they can confirm the QA teams testing was successful and have the product ready for the customer.</w:t>
        </w:r>
      </w:hyperlink>
    </w:p>
    <w:p>
      <w:pPr>
        <w:spacing w:after="0" w:line="259" w:lineRule="auto"/>
        <w:jc w:val="left"/>
        <w:rPr>
          <w:sz w:val="20"/>
        </w:rPr>
        <w:sectPr>
          <w:pgSz w:w="12240" w:h="15840"/>
          <w:pgMar w:top="60" w:bottom="280" w:left="40" w:right="280"/>
        </w:sectPr>
      </w:pPr>
    </w:p>
    <w:p>
      <w:pPr>
        <w:spacing w:before="73"/>
        <w:ind w:left="963" w:right="0" w:firstLine="0"/>
        <w:jc w:val="left"/>
        <w:rPr>
          <w:b/>
          <w:sz w:val="20"/>
        </w:rPr>
      </w:pPr>
      <w:bookmarkStart w:name="What is risk-based testing?" w:id="467"/>
      <w:bookmarkEnd w:id="467"/>
      <w:r>
        <w:rPr/>
      </w:r>
      <w:bookmarkStart w:name="_bookmark315" w:id="468"/>
      <w:bookmarkEnd w:id="468"/>
      <w:r>
        <w:rPr/>
      </w:r>
      <w:hyperlink w:history="true" w:anchor="_bookmark14">
        <w:r>
          <w:rPr>
            <w:b/>
            <w:color w:val="FF0000"/>
            <w:sz w:val="20"/>
          </w:rPr>
          <w:t>What</w:t>
        </w:r>
        <w:r>
          <w:rPr>
            <w:b/>
            <w:color w:val="FF0000"/>
            <w:spacing w:val="-8"/>
            <w:sz w:val="20"/>
          </w:rPr>
          <w:t> </w:t>
        </w:r>
        <w:r>
          <w:rPr>
            <w:b/>
            <w:color w:val="FF0000"/>
            <w:sz w:val="20"/>
          </w:rPr>
          <w:t>is</w:t>
        </w:r>
        <w:r>
          <w:rPr>
            <w:b/>
            <w:color w:val="FF0000"/>
            <w:spacing w:val="-6"/>
            <w:sz w:val="20"/>
          </w:rPr>
          <w:t> </w:t>
        </w:r>
        <w:r>
          <w:rPr>
            <w:b/>
            <w:color w:val="FF0000"/>
            <w:sz w:val="20"/>
          </w:rPr>
          <w:t>risk-based</w:t>
        </w:r>
        <w:r>
          <w:rPr>
            <w:b/>
            <w:color w:val="FF0000"/>
            <w:spacing w:val="-6"/>
            <w:sz w:val="20"/>
          </w:rPr>
          <w:t> </w:t>
        </w:r>
        <w:r>
          <w:rPr>
            <w:b/>
            <w:color w:val="FF0000"/>
            <w:spacing w:val="-2"/>
            <w:sz w:val="20"/>
          </w:rPr>
          <w:t>testing?</w:t>
        </w:r>
      </w:hyperlink>
    </w:p>
    <w:p>
      <w:pPr>
        <w:spacing w:line="259" w:lineRule="auto" w:before="1"/>
        <w:ind w:left="243" w:right="3015" w:firstLine="0"/>
        <w:jc w:val="left"/>
        <w:rPr>
          <w:sz w:val="20"/>
        </w:rPr>
      </w:pPr>
      <w:hyperlink w:history="true" w:anchor="_bookmark14">
        <w:r>
          <w:rPr>
            <w:color w:val="334155"/>
            <w:sz w:val="20"/>
          </w:rPr>
          <w:t>Since</w:t>
        </w:r>
        <w:r>
          <w:rPr>
            <w:color w:val="334155"/>
            <w:spacing w:val="-9"/>
            <w:sz w:val="20"/>
          </w:rPr>
          <w:t> </w:t>
        </w:r>
        <w:r>
          <w:rPr>
            <w:color w:val="334155"/>
            <w:sz w:val="20"/>
          </w:rPr>
          <w:t>100%</w:t>
        </w:r>
        <w:r>
          <w:rPr>
            <w:color w:val="334155"/>
            <w:spacing w:val="-10"/>
            <w:sz w:val="20"/>
          </w:rPr>
          <w:t> </w:t>
        </w:r>
        <w:r>
          <w:rPr>
            <w:color w:val="334155"/>
            <w:sz w:val="20"/>
          </w:rPr>
          <w:t>testing</w:t>
        </w:r>
        <w:r>
          <w:rPr>
            <w:color w:val="334155"/>
            <w:spacing w:val="-9"/>
            <w:sz w:val="20"/>
          </w:rPr>
          <w:t> </w:t>
        </w:r>
        <w:r>
          <w:rPr>
            <w:color w:val="334155"/>
            <w:sz w:val="20"/>
          </w:rPr>
          <w:t>is</w:t>
        </w:r>
        <w:r>
          <w:rPr>
            <w:color w:val="334155"/>
            <w:spacing w:val="-8"/>
            <w:sz w:val="20"/>
          </w:rPr>
          <w:t> </w:t>
        </w:r>
        <w:r>
          <w:rPr>
            <w:color w:val="334155"/>
            <w:sz w:val="20"/>
          </w:rPr>
          <w:t>not</w:t>
        </w:r>
        <w:r>
          <w:rPr>
            <w:color w:val="334155"/>
            <w:spacing w:val="-9"/>
            <w:sz w:val="20"/>
          </w:rPr>
          <w:t> </w:t>
        </w:r>
        <w:r>
          <w:rPr>
            <w:color w:val="334155"/>
            <w:sz w:val="20"/>
          </w:rPr>
          <w:t>possible,</w:t>
        </w:r>
        <w:r>
          <w:rPr>
            <w:color w:val="334155"/>
            <w:spacing w:val="-11"/>
            <w:sz w:val="20"/>
          </w:rPr>
          <w:t> </w:t>
        </w:r>
        <w:r>
          <w:rPr>
            <w:color w:val="334155"/>
            <w:sz w:val="20"/>
          </w:rPr>
          <w:t>we</w:t>
        </w:r>
        <w:r>
          <w:rPr>
            <w:color w:val="334155"/>
            <w:spacing w:val="-8"/>
            <w:sz w:val="20"/>
          </w:rPr>
          <w:t> </w:t>
        </w:r>
        <w:r>
          <w:rPr>
            <w:color w:val="334155"/>
            <w:sz w:val="20"/>
          </w:rPr>
          <w:t>must</w:t>
        </w:r>
        <w:r>
          <w:rPr>
            <w:color w:val="334155"/>
            <w:spacing w:val="-9"/>
            <w:sz w:val="20"/>
          </w:rPr>
          <w:t> </w:t>
        </w:r>
        <w:r>
          <w:rPr>
            <w:color w:val="334155"/>
            <w:sz w:val="20"/>
          </w:rPr>
          <w:t>do</w:t>
        </w:r>
        <w:r>
          <w:rPr>
            <w:color w:val="334155"/>
            <w:spacing w:val="-9"/>
            <w:sz w:val="20"/>
          </w:rPr>
          <w:t> </w:t>
        </w:r>
        <w:r>
          <w:rPr>
            <w:color w:val="334155"/>
            <w:sz w:val="20"/>
          </w:rPr>
          <w:t>risk</w:t>
        </w:r>
        <w:r>
          <w:rPr>
            <w:color w:val="334155"/>
            <w:spacing w:val="-9"/>
            <w:sz w:val="20"/>
          </w:rPr>
          <w:t> </w:t>
        </w:r>
        <w:r>
          <w:rPr>
            <w:color w:val="334155"/>
            <w:sz w:val="20"/>
          </w:rPr>
          <w:t>analysis.</w:t>
        </w:r>
        <w:r>
          <w:rPr>
            <w:color w:val="334155"/>
            <w:spacing w:val="-11"/>
            <w:sz w:val="20"/>
          </w:rPr>
          <w:t> </w:t>
        </w:r>
        <w:r>
          <w:rPr>
            <w:color w:val="334155"/>
            <w:sz w:val="20"/>
          </w:rPr>
          <w:t>Based</w:t>
        </w:r>
        <w:r>
          <w:rPr>
            <w:color w:val="334155"/>
            <w:spacing w:val="-11"/>
            <w:sz w:val="20"/>
          </w:rPr>
          <w:t> </w:t>
        </w:r>
        <w:r>
          <w:rPr>
            <w:color w:val="334155"/>
            <w:sz w:val="20"/>
          </w:rPr>
          <w:t>on</w:t>
        </w:r>
        <w:r>
          <w:rPr>
            <w:color w:val="334155"/>
            <w:spacing w:val="-9"/>
            <w:sz w:val="20"/>
          </w:rPr>
          <w:t> </w:t>
        </w:r>
        <w:r>
          <w:rPr>
            <w:color w:val="334155"/>
            <w:sz w:val="20"/>
          </w:rPr>
          <w:t>the</w:t>
        </w:r>
        <w:r>
          <w:rPr>
            <w:color w:val="334155"/>
            <w:spacing w:val="-9"/>
            <w:sz w:val="20"/>
          </w:rPr>
          <w:t> </w:t>
        </w:r>
        <w:r>
          <w:rPr>
            <w:color w:val="334155"/>
            <w:sz w:val="20"/>
          </w:rPr>
          <w:t>analysis</w:t>
        </w:r>
        <w:r>
          <w:rPr>
            <w:color w:val="334155"/>
            <w:spacing w:val="-10"/>
            <w:sz w:val="20"/>
          </w:rPr>
          <w:t> </w:t>
        </w:r>
        <w:r>
          <w:rPr>
            <w:color w:val="334155"/>
            <w:sz w:val="20"/>
          </w:rPr>
          <w:t>we</w:t>
        </w:r>
        <w:r>
          <w:rPr>
            <w:color w:val="334155"/>
            <w:spacing w:val="-8"/>
            <w:sz w:val="20"/>
          </w:rPr>
          <w:t> </w:t>
        </w:r>
        <w:r>
          <w:rPr>
            <w:color w:val="334155"/>
            <w:sz w:val="20"/>
          </w:rPr>
          <w:t>must</w:t>
        </w:r>
        <w:r>
          <w:rPr>
            <w:color w:val="334155"/>
            <w:spacing w:val="-11"/>
            <w:sz w:val="20"/>
          </w:rPr>
          <w:t> </w:t>
        </w:r>
        <w:r>
          <w:rPr>
            <w:color w:val="334155"/>
            <w:sz w:val="20"/>
          </w:rPr>
          <w:t>prioritize our testing activity and test high risk area first. For example:</w:t>
        </w:r>
      </w:hyperlink>
    </w:p>
    <w:p>
      <w:pPr>
        <w:spacing w:line="259" w:lineRule="auto" w:before="0"/>
        <w:ind w:left="243" w:right="8732" w:hanging="1"/>
        <w:jc w:val="left"/>
        <w:rPr>
          <w:sz w:val="20"/>
        </w:rPr>
      </w:pPr>
      <w:hyperlink w:history="true" w:anchor="_bookmark14">
        <w:r>
          <w:rPr>
            <w:color w:val="334155"/>
            <w:sz w:val="20"/>
          </w:rPr>
          <w:t>the most critical functionalities</w:t>
        </w:r>
        <w:r>
          <w:rPr>
            <w:color w:val="334155"/>
            <w:spacing w:val="40"/>
            <w:sz w:val="20"/>
          </w:rPr>
          <w:t> </w:t>
        </w:r>
        <w:r>
          <w:rPr>
            <w:color w:val="334155"/>
            <w:sz w:val="20"/>
          </w:rPr>
          <w:t>the</w:t>
        </w:r>
        <w:r>
          <w:rPr>
            <w:color w:val="334155"/>
            <w:spacing w:val="-9"/>
            <w:sz w:val="20"/>
          </w:rPr>
          <w:t> </w:t>
        </w:r>
        <w:r>
          <w:rPr>
            <w:color w:val="334155"/>
            <w:sz w:val="20"/>
          </w:rPr>
          <w:t>most</w:t>
        </w:r>
        <w:r>
          <w:rPr>
            <w:color w:val="334155"/>
            <w:spacing w:val="-11"/>
            <w:sz w:val="20"/>
          </w:rPr>
          <w:t> </w:t>
        </w:r>
        <w:r>
          <w:rPr>
            <w:color w:val="334155"/>
            <w:sz w:val="20"/>
          </w:rPr>
          <w:t>often</w:t>
        </w:r>
        <w:r>
          <w:rPr>
            <w:color w:val="334155"/>
            <w:spacing w:val="-11"/>
            <w:sz w:val="20"/>
          </w:rPr>
          <w:t> </w:t>
        </w:r>
        <w:r>
          <w:rPr>
            <w:color w:val="334155"/>
            <w:sz w:val="20"/>
          </w:rPr>
          <w:t>used</w:t>
        </w:r>
        <w:r>
          <w:rPr>
            <w:color w:val="334155"/>
            <w:spacing w:val="-8"/>
            <w:sz w:val="20"/>
          </w:rPr>
          <w:t> </w:t>
        </w:r>
        <w:r>
          <w:rPr>
            <w:color w:val="334155"/>
            <w:sz w:val="20"/>
          </w:rPr>
          <w:t>functionalities</w:t>
        </w:r>
      </w:hyperlink>
    </w:p>
    <w:p>
      <w:pPr>
        <w:spacing w:before="0"/>
        <w:ind w:left="243" w:right="0" w:firstLine="0"/>
        <w:jc w:val="left"/>
        <w:rPr>
          <w:sz w:val="20"/>
        </w:rPr>
      </w:pPr>
      <w:hyperlink w:history="true" w:anchor="_bookmark14">
        <w:r>
          <w:rPr>
            <w:color w:val="334155"/>
            <w:sz w:val="20"/>
          </w:rPr>
          <w:t>the</w:t>
        </w:r>
        <w:r>
          <w:rPr>
            <w:color w:val="334155"/>
            <w:spacing w:val="-9"/>
            <w:sz w:val="20"/>
          </w:rPr>
          <w:t> </w:t>
        </w:r>
        <w:r>
          <w:rPr>
            <w:color w:val="334155"/>
            <w:sz w:val="20"/>
          </w:rPr>
          <w:t>most</w:t>
        </w:r>
        <w:r>
          <w:rPr>
            <w:color w:val="334155"/>
            <w:spacing w:val="-11"/>
            <w:sz w:val="20"/>
          </w:rPr>
          <w:t> </w:t>
        </w:r>
        <w:r>
          <w:rPr>
            <w:color w:val="334155"/>
            <w:sz w:val="20"/>
          </w:rPr>
          <w:t>complicated</w:t>
        </w:r>
        <w:r>
          <w:rPr>
            <w:color w:val="334155"/>
            <w:spacing w:val="-10"/>
            <w:sz w:val="20"/>
          </w:rPr>
          <w:t> </w:t>
        </w:r>
        <w:r>
          <w:rPr>
            <w:color w:val="334155"/>
            <w:sz w:val="20"/>
          </w:rPr>
          <w:t>functionalities</w:t>
        </w:r>
        <w:r>
          <w:rPr>
            <w:color w:val="334155"/>
            <w:spacing w:val="-9"/>
            <w:sz w:val="20"/>
          </w:rPr>
          <w:t> </w:t>
        </w:r>
        <w:r>
          <w:rPr>
            <w:color w:val="334155"/>
            <w:spacing w:val="-2"/>
            <w:sz w:val="20"/>
          </w:rPr>
          <w:t>etc.…</w:t>
        </w:r>
      </w:hyperlink>
    </w:p>
    <w:p>
      <w:pPr>
        <w:spacing w:after="0"/>
        <w:jc w:val="left"/>
        <w:rPr>
          <w:sz w:val="20"/>
        </w:rPr>
        <w:sectPr>
          <w:pgSz w:w="12240" w:h="15840"/>
          <w:pgMar w:top="320" w:bottom="280" w:left="40" w:right="280"/>
        </w:sectPr>
      </w:pPr>
    </w:p>
    <w:p>
      <w:pPr>
        <w:spacing w:before="81"/>
        <w:ind w:left="963" w:right="0" w:firstLine="0"/>
        <w:jc w:val="left"/>
        <w:rPr>
          <w:b/>
          <w:sz w:val="20"/>
        </w:rPr>
      </w:pPr>
      <w:bookmarkStart w:name="How many environments you have?" w:id="469"/>
      <w:bookmarkEnd w:id="469"/>
      <w:r>
        <w:rPr/>
      </w:r>
      <w:bookmarkStart w:name="_bookmark316" w:id="470"/>
      <w:bookmarkEnd w:id="470"/>
      <w:r>
        <w:rPr/>
      </w:r>
      <w:hyperlink w:history="true" w:anchor="_bookmark18">
        <w:r>
          <w:rPr>
            <w:b/>
            <w:color w:val="FF0000"/>
            <w:sz w:val="20"/>
          </w:rPr>
          <w:t>How</w:t>
        </w:r>
        <w:r>
          <w:rPr>
            <w:b/>
            <w:color w:val="FF0000"/>
            <w:spacing w:val="-7"/>
            <w:sz w:val="20"/>
          </w:rPr>
          <w:t> </w:t>
        </w:r>
        <w:r>
          <w:rPr>
            <w:b/>
            <w:color w:val="FF0000"/>
            <w:sz w:val="20"/>
          </w:rPr>
          <w:t>many</w:t>
        </w:r>
        <w:r>
          <w:rPr>
            <w:b/>
            <w:color w:val="FF0000"/>
            <w:spacing w:val="-8"/>
            <w:sz w:val="20"/>
          </w:rPr>
          <w:t> </w:t>
        </w:r>
        <w:r>
          <w:rPr>
            <w:b/>
            <w:color w:val="FF0000"/>
            <w:sz w:val="20"/>
          </w:rPr>
          <w:t>environments</w:t>
        </w:r>
        <w:r>
          <w:rPr>
            <w:b/>
            <w:color w:val="FF0000"/>
            <w:spacing w:val="-6"/>
            <w:sz w:val="20"/>
          </w:rPr>
          <w:t> </w:t>
        </w:r>
        <w:r>
          <w:rPr>
            <w:b/>
            <w:color w:val="FF0000"/>
            <w:sz w:val="20"/>
          </w:rPr>
          <w:t>you</w:t>
        </w:r>
        <w:r>
          <w:rPr>
            <w:b/>
            <w:color w:val="FF0000"/>
            <w:spacing w:val="-7"/>
            <w:sz w:val="20"/>
          </w:rPr>
          <w:t> </w:t>
        </w:r>
        <w:r>
          <w:rPr>
            <w:b/>
            <w:color w:val="FF0000"/>
            <w:spacing w:val="-4"/>
            <w:sz w:val="20"/>
          </w:rPr>
          <w:t>have?</w:t>
        </w:r>
      </w:hyperlink>
    </w:p>
    <w:p>
      <w:pPr>
        <w:spacing w:before="1"/>
        <w:ind w:left="243" w:right="0" w:firstLine="0"/>
        <w:jc w:val="left"/>
        <w:rPr>
          <w:b/>
          <w:i/>
          <w:sz w:val="20"/>
        </w:rPr>
      </w:pPr>
      <w:hyperlink w:history="true" w:anchor="_bookmark18">
        <w:r>
          <w:rPr>
            <w:b/>
            <w:i/>
            <w:color w:val="334155"/>
            <w:w w:val="95"/>
            <w:sz w:val="20"/>
          </w:rPr>
          <w:t>Development</w:t>
        </w:r>
        <w:r>
          <w:rPr>
            <w:b/>
            <w:i/>
            <w:color w:val="334155"/>
            <w:spacing w:val="45"/>
            <w:sz w:val="20"/>
          </w:rPr>
          <w:t> </w:t>
        </w:r>
        <w:r>
          <w:rPr>
            <w:b/>
            <w:i/>
            <w:color w:val="334155"/>
            <w:spacing w:val="-2"/>
            <w:sz w:val="20"/>
          </w:rPr>
          <w:t>Environment</w:t>
        </w:r>
      </w:hyperlink>
    </w:p>
    <w:p>
      <w:pPr>
        <w:spacing w:before="17"/>
        <w:ind w:left="963" w:right="0" w:firstLine="0"/>
        <w:jc w:val="left"/>
        <w:rPr>
          <w:sz w:val="20"/>
        </w:rPr>
      </w:pPr>
      <w:hyperlink w:history="true" w:anchor="_bookmark18">
        <w:r>
          <w:rPr>
            <w:color w:val="334155"/>
            <w:sz w:val="20"/>
          </w:rPr>
          <w:t>Unit</w:t>
        </w:r>
        <w:r>
          <w:rPr>
            <w:color w:val="334155"/>
            <w:spacing w:val="-5"/>
            <w:sz w:val="20"/>
          </w:rPr>
          <w:t> </w:t>
        </w:r>
        <w:r>
          <w:rPr>
            <w:color w:val="334155"/>
            <w:sz w:val="20"/>
          </w:rPr>
          <w:t>testing</w:t>
        </w:r>
        <w:r>
          <w:rPr>
            <w:color w:val="334155"/>
            <w:spacing w:val="-5"/>
            <w:sz w:val="20"/>
          </w:rPr>
          <w:t> </w:t>
        </w:r>
        <w:r>
          <w:rPr>
            <w:color w:val="334155"/>
            <w:sz w:val="20"/>
          </w:rPr>
          <w:t>--</w:t>
        </w:r>
        <w:r>
          <w:rPr>
            <w:color w:val="334155"/>
            <w:spacing w:val="-4"/>
            <w:sz w:val="20"/>
          </w:rPr>
          <w:t> </w:t>
        </w:r>
        <w:r>
          <w:rPr>
            <w:color w:val="334155"/>
            <w:sz w:val="20"/>
          </w:rPr>
          <w:t>Less</w:t>
        </w:r>
        <w:r>
          <w:rPr>
            <w:color w:val="334155"/>
            <w:spacing w:val="-5"/>
            <w:sz w:val="20"/>
          </w:rPr>
          <w:t> </w:t>
        </w:r>
        <w:r>
          <w:rPr>
            <w:color w:val="334155"/>
            <w:sz w:val="20"/>
          </w:rPr>
          <w:t>stable</w:t>
        </w:r>
        <w:r>
          <w:rPr>
            <w:color w:val="334155"/>
            <w:spacing w:val="-5"/>
            <w:sz w:val="20"/>
          </w:rPr>
          <w:t> </w:t>
        </w:r>
        <w:r>
          <w:rPr>
            <w:color w:val="334155"/>
            <w:sz w:val="20"/>
          </w:rPr>
          <w:t>than</w:t>
        </w:r>
        <w:r>
          <w:rPr>
            <w:color w:val="334155"/>
            <w:spacing w:val="-5"/>
            <w:sz w:val="20"/>
          </w:rPr>
          <w:t> </w:t>
        </w:r>
        <w:r>
          <w:rPr>
            <w:color w:val="334155"/>
            <w:sz w:val="20"/>
          </w:rPr>
          <w:t>test</w:t>
        </w:r>
        <w:r>
          <w:rPr>
            <w:color w:val="334155"/>
            <w:spacing w:val="-6"/>
            <w:sz w:val="20"/>
          </w:rPr>
          <w:t> </w:t>
        </w:r>
        <w:r>
          <w:rPr>
            <w:color w:val="334155"/>
            <w:spacing w:val="-2"/>
            <w:sz w:val="20"/>
          </w:rPr>
          <w:t>environment</w:t>
        </w:r>
      </w:hyperlink>
    </w:p>
    <w:p>
      <w:pPr>
        <w:spacing w:before="20"/>
        <w:ind w:left="243" w:right="0" w:firstLine="0"/>
        <w:jc w:val="left"/>
        <w:rPr>
          <w:b/>
          <w:i/>
          <w:sz w:val="20"/>
        </w:rPr>
      </w:pPr>
      <w:hyperlink w:history="true" w:anchor="_bookmark18">
        <w:r>
          <w:rPr>
            <w:b/>
            <w:i/>
            <w:color w:val="334155"/>
            <w:sz w:val="20"/>
          </w:rPr>
          <w:t>Test</w:t>
        </w:r>
        <w:r>
          <w:rPr>
            <w:b/>
            <w:i/>
            <w:color w:val="334155"/>
            <w:spacing w:val="-8"/>
            <w:sz w:val="20"/>
          </w:rPr>
          <w:t> </w:t>
        </w:r>
        <w:r>
          <w:rPr>
            <w:b/>
            <w:i/>
            <w:color w:val="334155"/>
            <w:spacing w:val="-2"/>
            <w:sz w:val="20"/>
          </w:rPr>
          <w:t>Environment</w:t>
        </w:r>
      </w:hyperlink>
    </w:p>
    <w:p>
      <w:pPr>
        <w:spacing w:before="18"/>
        <w:ind w:left="963" w:right="0" w:firstLine="0"/>
        <w:jc w:val="left"/>
        <w:rPr>
          <w:sz w:val="20"/>
        </w:rPr>
      </w:pPr>
      <w:hyperlink w:history="true" w:anchor="_bookmark18">
        <w:r>
          <w:rPr>
            <w:color w:val="334155"/>
            <w:sz w:val="20"/>
          </w:rPr>
          <w:t>Manual</w:t>
        </w:r>
        <w:r>
          <w:rPr>
            <w:color w:val="334155"/>
            <w:spacing w:val="-8"/>
            <w:sz w:val="20"/>
          </w:rPr>
          <w:t> </w:t>
        </w:r>
        <w:r>
          <w:rPr>
            <w:color w:val="334155"/>
            <w:sz w:val="20"/>
          </w:rPr>
          <w:t>testing</w:t>
        </w:r>
        <w:r>
          <w:rPr>
            <w:color w:val="334155"/>
            <w:spacing w:val="-8"/>
            <w:sz w:val="20"/>
          </w:rPr>
          <w:t> </w:t>
        </w:r>
        <w:r>
          <w:rPr>
            <w:color w:val="334155"/>
            <w:sz w:val="20"/>
          </w:rPr>
          <w:t>happens</w:t>
        </w:r>
        <w:r>
          <w:rPr>
            <w:color w:val="334155"/>
            <w:spacing w:val="-6"/>
            <w:sz w:val="20"/>
          </w:rPr>
          <w:t> </w:t>
        </w:r>
        <w:r>
          <w:rPr>
            <w:color w:val="334155"/>
            <w:spacing w:val="-4"/>
            <w:sz w:val="20"/>
          </w:rPr>
          <w:t>here</w:t>
        </w:r>
      </w:hyperlink>
    </w:p>
    <w:p>
      <w:pPr>
        <w:spacing w:line="256" w:lineRule="auto" w:before="19"/>
        <w:ind w:left="962" w:right="6574" w:firstLine="0"/>
        <w:jc w:val="left"/>
        <w:rPr>
          <w:sz w:val="20"/>
        </w:rPr>
      </w:pPr>
      <w:hyperlink w:history="true" w:anchor="_bookmark18">
        <w:r>
          <w:rPr>
            <w:color w:val="334155"/>
            <w:sz w:val="20"/>
          </w:rPr>
          <w:t>Replicates</w:t>
        </w:r>
        <w:r>
          <w:rPr>
            <w:color w:val="334155"/>
            <w:spacing w:val="-10"/>
            <w:sz w:val="20"/>
          </w:rPr>
          <w:t> </w:t>
        </w:r>
        <w:r>
          <w:rPr>
            <w:color w:val="334155"/>
            <w:sz w:val="20"/>
          </w:rPr>
          <w:t>the</w:t>
        </w:r>
        <w:r>
          <w:rPr>
            <w:color w:val="334155"/>
            <w:spacing w:val="-10"/>
            <w:sz w:val="20"/>
          </w:rPr>
          <w:t> </w:t>
        </w:r>
        <w:r>
          <w:rPr>
            <w:color w:val="334155"/>
            <w:sz w:val="20"/>
          </w:rPr>
          <w:t>production</w:t>
        </w:r>
        <w:r>
          <w:rPr>
            <w:color w:val="334155"/>
            <w:spacing w:val="-10"/>
            <w:sz w:val="20"/>
          </w:rPr>
          <w:t> </w:t>
        </w:r>
        <w:r>
          <w:rPr>
            <w:color w:val="334155"/>
            <w:sz w:val="20"/>
          </w:rPr>
          <w:t>environment</w:t>
        </w:r>
        <w:r>
          <w:rPr>
            <w:color w:val="334155"/>
            <w:spacing w:val="-11"/>
            <w:sz w:val="20"/>
          </w:rPr>
          <w:t> </w:t>
        </w:r>
        <w:r>
          <w:rPr>
            <w:color w:val="334155"/>
            <w:sz w:val="20"/>
          </w:rPr>
          <w:t>exactly Changes are deployed in intervals</w:t>
        </w:r>
      </w:hyperlink>
    </w:p>
    <w:p>
      <w:pPr>
        <w:spacing w:before="3"/>
        <w:ind w:left="962" w:right="0" w:firstLine="0"/>
        <w:jc w:val="left"/>
        <w:rPr>
          <w:sz w:val="20"/>
        </w:rPr>
      </w:pPr>
      <w:hyperlink w:history="true" w:anchor="_bookmark18">
        <w:r>
          <w:rPr>
            <w:color w:val="334155"/>
            <w:sz w:val="20"/>
          </w:rPr>
          <w:t>Automated</w:t>
        </w:r>
        <w:r>
          <w:rPr>
            <w:color w:val="334155"/>
            <w:spacing w:val="-8"/>
            <w:sz w:val="20"/>
          </w:rPr>
          <w:t> </w:t>
        </w:r>
        <w:r>
          <w:rPr>
            <w:color w:val="334155"/>
            <w:sz w:val="20"/>
          </w:rPr>
          <w:t>smoke</w:t>
        </w:r>
        <w:r>
          <w:rPr>
            <w:color w:val="334155"/>
            <w:spacing w:val="-6"/>
            <w:sz w:val="20"/>
          </w:rPr>
          <w:t> </w:t>
        </w:r>
        <w:r>
          <w:rPr>
            <w:color w:val="334155"/>
            <w:sz w:val="20"/>
          </w:rPr>
          <w:t>tests</w:t>
        </w:r>
        <w:r>
          <w:rPr>
            <w:color w:val="334155"/>
            <w:spacing w:val="-8"/>
            <w:sz w:val="20"/>
          </w:rPr>
          <w:t> </w:t>
        </w:r>
        <w:r>
          <w:rPr>
            <w:color w:val="334155"/>
            <w:sz w:val="20"/>
          </w:rPr>
          <w:t>are</w:t>
        </w:r>
        <w:r>
          <w:rPr>
            <w:color w:val="334155"/>
            <w:spacing w:val="-4"/>
            <w:sz w:val="20"/>
          </w:rPr>
          <w:t> </w:t>
        </w:r>
        <w:r>
          <w:rPr>
            <w:color w:val="334155"/>
            <w:sz w:val="20"/>
          </w:rPr>
          <w:t>running</w:t>
        </w:r>
        <w:r>
          <w:rPr>
            <w:color w:val="334155"/>
            <w:spacing w:val="-7"/>
            <w:sz w:val="20"/>
          </w:rPr>
          <w:t> </w:t>
        </w:r>
        <w:r>
          <w:rPr>
            <w:color w:val="334155"/>
            <w:spacing w:val="-4"/>
            <w:sz w:val="20"/>
          </w:rPr>
          <w:t>here</w:t>
        </w:r>
      </w:hyperlink>
    </w:p>
    <w:p>
      <w:pPr>
        <w:spacing w:line="256" w:lineRule="auto" w:before="20"/>
        <w:ind w:left="243" w:right="3166" w:firstLine="719"/>
        <w:jc w:val="left"/>
        <w:rPr>
          <w:sz w:val="20"/>
        </w:rPr>
      </w:pPr>
      <w:hyperlink w:history="true" w:anchor="_bookmark18">
        <w:r>
          <w:rPr>
            <w:color w:val="334155"/>
            <w:sz w:val="20"/>
          </w:rPr>
          <w:t>Runs</w:t>
        </w:r>
        <w:r>
          <w:rPr>
            <w:color w:val="334155"/>
            <w:spacing w:val="-13"/>
            <w:sz w:val="20"/>
          </w:rPr>
          <w:t> </w:t>
        </w:r>
        <w:r>
          <w:rPr>
            <w:color w:val="334155"/>
            <w:sz w:val="20"/>
          </w:rPr>
          <w:t>against</w:t>
        </w:r>
        <w:r>
          <w:rPr>
            <w:color w:val="334155"/>
            <w:spacing w:val="-12"/>
            <w:sz w:val="20"/>
          </w:rPr>
          <w:t> </w:t>
        </w:r>
        <w:r>
          <w:rPr>
            <w:color w:val="334155"/>
            <w:sz w:val="20"/>
          </w:rPr>
          <w:t>the</w:t>
        </w:r>
        <w:r>
          <w:rPr>
            <w:color w:val="334155"/>
            <w:spacing w:val="-11"/>
            <w:sz w:val="20"/>
          </w:rPr>
          <w:t> </w:t>
        </w:r>
        <w:r>
          <w:rPr>
            <w:color w:val="334155"/>
            <w:sz w:val="20"/>
          </w:rPr>
          <w:t>test</w:t>
        </w:r>
        <w:r>
          <w:rPr>
            <w:color w:val="334155"/>
            <w:spacing w:val="-14"/>
            <w:sz w:val="20"/>
          </w:rPr>
          <w:t> </w:t>
        </w:r>
        <w:r>
          <w:rPr>
            <w:color w:val="334155"/>
            <w:sz w:val="20"/>
          </w:rPr>
          <w:t>environment</w:t>
        </w:r>
        <w:r>
          <w:rPr>
            <w:color w:val="334155"/>
            <w:spacing w:val="-11"/>
            <w:sz w:val="20"/>
          </w:rPr>
          <w:t> </w:t>
        </w:r>
        <w:r>
          <w:rPr>
            <w:color w:val="334155"/>
            <w:sz w:val="20"/>
          </w:rPr>
          <w:t>to</w:t>
        </w:r>
        <w:r>
          <w:rPr>
            <w:color w:val="334155"/>
            <w:spacing w:val="-11"/>
            <w:sz w:val="20"/>
          </w:rPr>
          <w:t> </w:t>
        </w:r>
        <w:r>
          <w:rPr>
            <w:color w:val="334155"/>
            <w:sz w:val="20"/>
          </w:rPr>
          <w:t>make</w:t>
        </w:r>
        <w:r>
          <w:rPr>
            <w:color w:val="334155"/>
            <w:spacing w:val="-12"/>
            <w:sz w:val="20"/>
          </w:rPr>
          <w:t> </w:t>
        </w:r>
        <w:r>
          <w:rPr>
            <w:color w:val="334155"/>
            <w:sz w:val="20"/>
          </w:rPr>
          <w:t>sure</w:t>
        </w:r>
        <w:r>
          <w:rPr>
            <w:color w:val="334155"/>
            <w:spacing w:val="-11"/>
            <w:sz w:val="20"/>
          </w:rPr>
          <w:t> </w:t>
        </w:r>
        <w:r>
          <w:rPr>
            <w:color w:val="334155"/>
            <w:sz w:val="20"/>
          </w:rPr>
          <w:t>if</w:t>
        </w:r>
        <w:r>
          <w:rPr>
            <w:color w:val="334155"/>
            <w:spacing w:val="-11"/>
            <w:sz w:val="20"/>
          </w:rPr>
          <w:t> </w:t>
        </w:r>
        <w:r>
          <w:rPr>
            <w:color w:val="334155"/>
            <w:sz w:val="20"/>
          </w:rPr>
          <w:t>the</w:t>
        </w:r>
        <w:r>
          <w:rPr>
            <w:color w:val="334155"/>
            <w:spacing w:val="-11"/>
            <w:sz w:val="20"/>
          </w:rPr>
          <w:t> </w:t>
        </w:r>
        <w:r>
          <w:rPr>
            <w:color w:val="334155"/>
            <w:sz w:val="20"/>
          </w:rPr>
          <w:t>application</w:t>
        </w:r>
        <w:r>
          <w:rPr>
            <w:color w:val="334155"/>
            <w:spacing w:val="-12"/>
            <w:sz w:val="20"/>
          </w:rPr>
          <w:t> </w:t>
        </w:r>
        <w:r>
          <w:rPr>
            <w:color w:val="334155"/>
            <w:sz w:val="20"/>
          </w:rPr>
          <w:t>is</w:t>
        </w:r>
        <w:r>
          <w:rPr>
            <w:color w:val="334155"/>
            <w:spacing w:val="-13"/>
            <w:sz w:val="20"/>
          </w:rPr>
          <w:t> </w:t>
        </w:r>
        <w:r>
          <w:rPr>
            <w:color w:val="334155"/>
            <w:sz w:val="20"/>
          </w:rPr>
          <w:t>stable</w:t>
        </w:r>
        <w:r>
          <w:rPr>
            <w:color w:val="334155"/>
            <w:spacing w:val="-12"/>
            <w:sz w:val="20"/>
          </w:rPr>
          <w:t> </w:t>
        </w:r>
        <w:r>
          <w:rPr>
            <w:color w:val="334155"/>
            <w:sz w:val="20"/>
          </w:rPr>
          <w:t>enough</w:t>
        </w:r>
        <w:r>
          <w:rPr>
            <w:color w:val="334155"/>
            <w:spacing w:val="-11"/>
            <w:sz w:val="20"/>
          </w:rPr>
          <w:t> </w:t>
        </w:r>
        <w:r>
          <w:rPr>
            <w:color w:val="334155"/>
            <w:sz w:val="20"/>
          </w:rPr>
          <w:t>to</w:t>
        </w:r>
        <w:r>
          <w:rPr>
            <w:color w:val="334155"/>
            <w:spacing w:val="-11"/>
            <w:sz w:val="20"/>
          </w:rPr>
          <w:t> </w:t>
        </w:r>
        <w:r>
          <w:rPr>
            <w:color w:val="334155"/>
            <w:sz w:val="20"/>
          </w:rPr>
          <w:t>perform other major testing activities.</w:t>
        </w:r>
      </w:hyperlink>
    </w:p>
    <w:p>
      <w:pPr>
        <w:spacing w:line="256" w:lineRule="auto" w:before="4"/>
        <w:ind w:left="963" w:right="5980" w:firstLine="0"/>
        <w:jc w:val="left"/>
        <w:rPr>
          <w:sz w:val="20"/>
        </w:rPr>
      </w:pPr>
      <w:hyperlink w:history="true" w:anchor="_bookmark18">
        <w:r>
          <w:rPr>
            <w:color w:val="334155"/>
            <w:sz w:val="20"/>
          </w:rPr>
          <w:t>Run</w:t>
        </w:r>
        <w:r>
          <w:rPr>
            <w:color w:val="334155"/>
            <w:spacing w:val="-7"/>
            <w:sz w:val="20"/>
          </w:rPr>
          <w:t> </w:t>
        </w:r>
        <w:r>
          <w:rPr>
            <w:color w:val="334155"/>
            <w:sz w:val="20"/>
          </w:rPr>
          <w:t>every</w:t>
        </w:r>
        <w:r>
          <w:rPr>
            <w:color w:val="334155"/>
            <w:spacing w:val="-6"/>
            <w:sz w:val="20"/>
          </w:rPr>
          <w:t> </w:t>
        </w:r>
        <w:r>
          <w:rPr>
            <w:color w:val="334155"/>
            <w:sz w:val="20"/>
          </w:rPr>
          <w:t>time</w:t>
        </w:r>
        <w:r>
          <w:rPr>
            <w:color w:val="334155"/>
            <w:spacing w:val="-5"/>
            <w:sz w:val="20"/>
          </w:rPr>
          <w:t> </w:t>
        </w:r>
        <w:r>
          <w:rPr>
            <w:color w:val="334155"/>
            <w:sz w:val="20"/>
          </w:rPr>
          <w:t>changes</w:t>
        </w:r>
        <w:r>
          <w:rPr>
            <w:color w:val="334155"/>
            <w:spacing w:val="-6"/>
            <w:sz w:val="20"/>
          </w:rPr>
          <w:t> </w:t>
        </w:r>
        <w:r>
          <w:rPr>
            <w:color w:val="334155"/>
            <w:sz w:val="20"/>
          </w:rPr>
          <w:t>are</w:t>
        </w:r>
        <w:r>
          <w:rPr>
            <w:color w:val="334155"/>
            <w:spacing w:val="-3"/>
            <w:sz w:val="20"/>
          </w:rPr>
          <w:t> </w:t>
        </w:r>
        <w:r>
          <w:rPr>
            <w:color w:val="334155"/>
            <w:sz w:val="20"/>
          </w:rPr>
          <w:t>deployed</w:t>
        </w:r>
        <w:r>
          <w:rPr>
            <w:color w:val="334155"/>
            <w:spacing w:val="-6"/>
            <w:sz w:val="20"/>
          </w:rPr>
          <w:t> </w:t>
        </w:r>
        <w:r>
          <w:rPr>
            <w:color w:val="334155"/>
            <w:sz w:val="20"/>
          </w:rPr>
          <w:t>to</w:t>
        </w:r>
        <w:r>
          <w:rPr>
            <w:color w:val="334155"/>
            <w:spacing w:val="-4"/>
            <w:sz w:val="20"/>
          </w:rPr>
          <w:t> </w:t>
        </w:r>
        <w:r>
          <w:rPr>
            <w:color w:val="334155"/>
            <w:sz w:val="20"/>
          </w:rPr>
          <w:t>Test</w:t>
        </w:r>
        <w:r>
          <w:rPr>
            <w:color w:val="334155"/>
            <w:spacing w:val="-7"/>
            <w:sz w:val="20"/>
          </w:rPr>
          <w:t> </w:t>
        </w:r>
        <w:r>
          <w:rPr>
            <w:color w:val="334155"/>
            <w:sz w:val="20"/>
          </w:rPr>
          <w:t>environment Can be ran in dev environment</w:t>
        </w:r>
      </w:hyperlink>
    </w:p>
    <w:p>
      <w:pPr>
        <w:spacing w:line="256" w:lineRule="auto" w:before="5"/>
        <w:ind w:left="963" w:right="7084" w:firstLine="0"/>
        <w:jc w:val="left"/>
        <w:rPr>
          <w:sz w:val="20"/>
        </w:rPr>
      </w:pPr>
      <w:hyperlink w:history="true" w:anchor="_bookmark18">
        <w:r>
          <w:rPr>
            <w:color w:val="334155"/>
            <w:sz w:val="20"/>
          </w:rPr>
          <w:t>Automation tests are running here Automated</w:t>
        </w:r>
        <w:r>
          <w:rPr>
            <w:color w:val="334155"/>
            <w:spacing w:val="-12"/>
            <w:sz w:val="20"/>
          </w:rPr>
          <w:t> </w:t>
        </w:r>
        <w:r>
          <w:rPr>
            <w:color w:val="334155"/>
            <w:sz w:val="20"/>
          </w:rPr>
          <w:t>Integration</w:t>
        </w:r>
        <w:r>
          <w:rPr>
            <w:color w:val="334155"/>
            <w:spacing w:val="-11"/>
            <w:sz w:val="20"/>
          </w:rPr>
          <w:t> </w:t>
        </w:r>
        <w:r>
          <w:rPr>
            <w:color w:val="334155"/>
            <w:sz w:val="20"/>
          </w:rPr>
          <w:t>tests</w:t>
        </w:r>
        <w:r>
          <w:rPr>
            <w:color w:val="334155"/>
            <w:spacing w:val="-10"/>
            <w:sz w:val="20"/>
          </w:rPr>
          <w:t> </w:t>
        </w:r>
        <w:r>
          <w:rPr>
            <w:color w:val="334155"/>
            <w:sz w:val="20"/>
          </w:rPr>
          <w:t>run</w:t>
        </w:r>
        <w:r>
          <w:rPr>
            <w:color w:val="334155"/>
            <w:spacing w:val="-11"/>
            <w:sz w:val="20"/>
          </w:rPr>
          <w:t> </w:t>
        </w:r>
        <w:r>
          <w:rPr>
            <w:color w:val="334155"/>
            <w:sz w:val="20"/>
          </w:rPr>
          <w:t>here</w:t>
        </w:r>
      </w:hyperlink>
    </w:p>
    <w:p>
      <w:pPr>
        <w:spacing w:line="259" w:lineRule="auto" w:before="2"/>
        <w:ind w:left="963" w:right="9087" w:hanging="720"/>
        <w:jc w:val="left"/>
        <w:rPr>
          <w:sz w:val="20"/>
        </w:rPr>
      </w:pPr>
      <w:hyperlink w:history="true" w:anchor="_bookmark18">
        <w:r>
          <w:rPr>
            <w:b/>
            <w:i/>
            <w:color w:val="334155"/>
            <w:sz w:val="20"/>
          </w:rPr>
          <w:t>Pre-production</w:t>
        </w:r>
        <w:r>
          <w:rPr>
            <w:b/>
            <w:i/>
            <w:color w:val="334155"/>
            <w:spacing w:val="-12"/>
            <w:sz w:val="20"/>
          </w:rPr>
          <w:t> </w:t>
        </w:r>
        <w:r>
          <w:rPr>
            <w:b/>
            <w:i/>
            <w:color w:val="334155"/>
            <w:sz w:val="20"/>
          </w:rPr>
          <w:t>Environment</w:t>
        </w:r>
        <w:r>
          <w:rPr>
            <w:b/>
            <w:i/>
            <w:color w:val="334155"/>
            <w:sz w:val="20"/>
          </w:rPr>
          <w:t> </w:t>
        </w:r>
        <w:r>
          <w:rPr>
            <w:color w:val="334155"/>
            <w:sz w:val="20"/>
          </w:rPr>
          <w:t>UAT</w:t>
        </w:r>
        <w:r>
          <w:rPr>
            <w:color w:val="334155"/>
            <w:spacing w:val="-1"/>
            <w:sz w:val="20"/>
          </w:rPr>
          <w:t> </w:t>
        </w:r>
        <w:r>
          <w:rPr>
            <w:color w:val="334155"/>
            <w:sz w:val="20"/>
          </w:rPr>
          <w:t>environment Demo happens here</w:t>
        </w:r>
      </w:hyperlink>
    </w:p>
    <w:p>
      <w:pPr>
        <w:spacing w:line="256" w:lineRule="auto" w:before="1"/>
        <w:ind w:left="963" w:right="7084" w:firstLine="0"/>
        <w:jc w:val="left"/>
        <w:rPr>
          <w:sz w:val="20"/>
        </w:rPr>
      </w:pPr>
      <w:hyperlink w:history="true" w:anchor="_bookmark18">
        <w:r>
          <w:rPr>
            <w:color w:val="334155"/>
            <w:sz w:val="20"/>
          </w:rPr>
          <w:t>load/performance</w:t>
        </w:r>
        <w:r>
          <w:rPr>
            <w:color w:val="334155"/>
            <w:spacing w:val="-12"/>
            <w:sz w:val="20"/>
          </w:rPr>
          <w:t> </w:t>
        </w:r>
        <w:r>
          <w:rPr>
            <w:color w:val="334155"/>
            <w:sz w:val="20"/>
          </w:rPr>
          <w:t>testing</w:t>
        </w:r>
        <w:r>
          <w:rPr>
            <w:color w:val="334155"/>
            <w:spacing w:val="-11"/>
            <w:sz w:val="20"/>
          </w:rPr>
          <w:t> </w:t>
        </w:r>
        <w:r>
          <w:rPr>
            <w:color w:val="334155"/>
            <w:sz w:val="20"/>
          </w:rPr>
          <w:t>happen</w:t>
        </w:r>
        <w:r>
          <w:rPr>
            <w:color w:val="334155"/>
            <w:spacing w:val="-11"/>
            <w:sz w:val="20"/>
          </w:rPr>
          <w:t> </w:t>
        </w:r>
        <w:r>
          <w:rPr>
            <w:color w:val="334155"/>
            <w:sz w:val="20"/>
          </w:rPr>
          <w:t>here Changes are deployed in big intervals</w:t>
        </w:r>
      </w:hyperlink>
    </w:p>
    <w:p>
      <w:pPr>
        <w:spacing w:before="5"/>
        <w:ind w:left="963" w:right="0" w:firstLine="0"/>
        <w:jc w:val="left"/>
        <w:rPr>
          <w:sz w:val="20"/>
        </w:rPr>
      </w:pPr>
      <w:hyperlink w:history="true" w:anchor="_bookmark18">
        <w:r>
          <w:rPr>
            <w:color w:val="334155"/>
            <w:sz w:val="20"/>
          </w:rPr>
          <w:t>Automated</w:t>
        </w:r>
        <w:r>
          <w:rPr>
            <w:color w:val="334155"/>
            <w:spacing w:val="-8"/>
            <w:sz w:val="20"/>
          </w:rPr>
          <w:t> </w:t>
        </w:r>
        <w:r>
          <w:rPr>
            <w:color w:val="334155"/>
            <w:sz w:val="20"/>
          </w:rPr>
          <w:t>major</w:t>
        </w:r>
        <w:r>
          <w:rPr>
            <w:color w:val="334155"/>
            <w:spacing w:val="-7"/>
            <w:sz w:val="20"/>
          </w:rPr>
          <w:t> </w:t>
        </w:r>
        <w:r>
          <w:rPr>
            <w:color w:val="334155"/>
            <w:sz w:val="20"/>
          </w:rPr>
          <w:t>regression</w:t>
        </w:r>
        <w:r>
          <w:rPr>
            <w:color w:val="334155"/>
            <w:spacing w:val="-7"/>
            <w:sz w:val="20"/>
          </w:rPr>
          <w:t> </w:t>
        </w:r>
        <w:r>
          <w:rPr>
            <w:color w:val="334155"/>
            <w:sz w:val="20"/>
          </w:rPr>
          <w:t>tests</w:t>
        </w:r>
        <w:r>
          <w:rPr>
            <w:color w:val="334155"/>
            <w:spacing w:val="-8"/>
            <w:sz w:val="20"/>
          </w:rPr>
          <w:t> </w:t>
        </w:r>
        <w:r>
          <w:rPr>
            <w:color w:val="334155"/>
            <w:sz w:val="20"/>
          </w:rPr>
          <w:t>here</w:t>
        </w:r>
        <w:r>
          <w:rPr>
            <w:color w:val="334155"/>
            <w:spacing w:val="-7"/>
            <w:sz w:val="20"/>
          </w:rPr>
          <w:t> </w:t>
        </w:r>
        <w:r>
          <w:rPr>
            <w:color w:val="334155"/>
            <w:sz w:val="20"/>
          </w:rPr>
          <w:t>(before</w:t>
        </w:r>
        <w:r>
          <w:rPr>
            <w:color w:val="334155"/>
            <w:spacing w:val="-7"/>
            <w:sz w:val="20"/>
          </w:rPr>
          <w:t> </w:t>
        </w:r>
        <w:r>
          <w:rPr>
            <w:color w:val="334155"/>
            <w:spacing w:val="-2"/>
            <w:sz w:val="20"/>
          </w:rPr>
          <w:t>release)</w:t>
        </w:r>
      </w:hyperlink>
    </w:p>
    <w:p>
      <w:pPr>
        <w:spacing w:before="17"/>
        <w:ind w:left="1682" w:right="0" w:firstLine="0"/>
        <w:jc w:val="left"/>
        <w:rPr>
          <w:sz w:val="20"/>
        </w:rPr>
      </w:pPr>
      <w:hyperlink w:history="true" w:anchor="_bookmark18">
        <w:r>
          <w:rPr>
            <w:color w:val="334155"/>
            <w:sz w:val="20"/>
          </w:rPr>
          <w:t>Runs</w:t>
        </w:r>
        <w:r>
          <w:rPr>
            <w:color w:val="334155"/>
            <w:spacing w:val="-6"/>
            <w:sz w:val="20"/>
          </w:rPr>
          <w:t> </w:t>
        </w:r>
        <w:r>
          <w:rPr>
            <w:color w:val="334155"/>
            <w:sz w:val="20"/>
          </w:rPr>
          <w:t>against</w:t>
        </w:r>
        <w:r>
          <w:rPr>
            <w:color w:val="334155"/>
            <w:spacing w:val="-5"/>
            <w:sz w:val="20"/>
          </w:rPr>
          <w:t> </w:t>
        </w:r>
        <w:r>
          <w:rPr>
            <w:color w:val="334155"/>
            <w:sz w:val="20"/>
          </w:rPr>
          <w:t>the</w:t>
        </w:r>
        <w:r>
          <w:rPr>
            <w:color w:val="334155"/>
            <w:spacing w:val="-5"/>
            <w:sz w:val="20"/>
          </w:rPr>
          <w:t> </w:t>
        </w:r>
        <w:r>
          <w:rPr>
            <w:color w:val="334155"/>
            <w:sz w:val="20"/>
          </w:rPr>
          <w:t>UAT</w:t>
        </w:r>
        <w:r>
          <w:rPr>
            <w:color w:val="334155"/>
            <w:spacing w:val="-5"/>
            <w:sz w:val="20"/>
          </w:rPr>
          <w:t> </w:t>
        </w:r>
        <w:r>
          <w:rPr>
            <w:color w:val="334155"/>
            <w:spacing w:val="-2"/>
            <w:sz w:val="20"/>
          </w:rPr>
          <w:t>environment</w:t>
        </w:r>
      </w:hyperlink>
    </w:p>
    <w:p>
      <w:pPr>
        <w:spacing w:line="256" w:lineRule="auto" w:before="20"/>
        <w:ind w:left="1682" w:right="6196" w:firstLine="0"/>
        <w:jc w:val="left"/>
        <w:rPr>
          <w:sz w:val="20"/>
        </w:rPr>
      </w:pPr>
      <w:hyperlink w:history="true" w:anchor="_bookmark18">
        <w:r>
          <w:rPr>
            <w:color w:val="334155"/>
            <w:sz w:val="20"/>
          </w:rPr>
          <w:t>To</w:t>
        </w:r>
        <w:r>
          <w:rPr>
            <w:color w:val="334155"/>
            <w:spacing w:val="-5"/>
            <w:sz w:val="20"/>
          </w:rPr>
          <w:t> </w:t>
        </w:r>
        <w:r>
          <w:rPr>
            <w:color w:val="334155"/>
            <w:sz w:val="20"/>
          </w:rPr>
          <w:t>find</w:t>
        </w:r>
        <w:r>
          <w:rPr>
            <w:color w:val="334155"/>
            <w:spacing w:val="-3"/>
            <w:sz w:val="20"/>
          </w:rPr>
          <w:t> </w:t>
        </w:r>
        <w:r>
          <w:rPr>
            <w:color w:val="334155"/>
            <w:sz w:val="20"/>
          </w:rPr>
          <w:t>out</w:t>
        </w:r>
        <w:r>
          <w:rPr>
            <w:color w:val="334155"/>
            <w:spacing w:val="-6"/>
            <w:sz w:val="20"/>
          </w:rPr>
          <w:t> </w:t>
        </w:r>
        <w:r>
          <w:rPr>
            <w:color w:val="334155"/>
            <w:sz w:val="20"/>
          </w:rPr>
          <w:t>if</w:t>
        </w:r>
        <w:r>
          <w:rPr>
            <w:color w:val="334155"/>
            <w:spacing w:val="-3"/>
            <w:sz w:val="20"/>
          </w:rPr>
          <w:t> </w:t>
        </w:r>
        <w:r>
          <w:rPr>
            <w:color w:val="334155"/>
            <w:sz w:val="20"/>
          </w:rPr>
          <w:t>new</w:t>
        </w:r>
        <w:r>
          <w:rPr>
            <w:color w:val="334155"/>
            <w:spacing w:val="-6"/>
            <w:sz w:val="20"/>
          </w:rPr>
          <w:t> </w:t>
        </w:r>
        <w:r>
          <w:rPr>
            <w:color w:val="334155"/>
            <w:sz w:val="20"/>
          </w:rPr>
          <w:t>changes</w:t>
        </w:r>
        <w:r>
          <w:rPr>
            <w:color w:val="334155"/>
            <w:spacing w:val="-4"/>
            <w:sz w:val="20"/>
          </w:rPr>
          <w:t> </w:t>
        </w:r>
        <w:r>
          <w:rPr>
            <w:color w:val="334155"/>
            <w:sz w:val="20"/>
          </w:rPr>
          <w:t>result</w:t>
        </w:r>
        <w:r>
          <w:rPr>
            <w:color w:val="334155"/>
            <w:spacing w:val="-6"/>
            <w:sz w:val="20"/>
          </w:rPr>
          <w:t> </w:t>
        </w:r>
        <w:r>
          <w:rPr>
            <w:color w:val="334155"/>
            <w:sz w:val="20"/>
          </w:rPr>
          <w:t>in</w:t>
        </w:r>
        <w:r>
          <w:rPr>
            <w:color w:val="334155"/>
            <w:spacing w:val="-6"/>
            <w:sz w:val="20"/>
          </w:rPr>
          <w:t> </w:t>
        </w:r>
        <w:r>
          <w:rPr>
            <w:color w:val="334155"/>
            <w:sz w:val="20"/>
          </w:rPr>
          <w:t>any</w:t>
        </w:r>
        <w:r>
          <w:rPr>
            <w:color w:val="334155"/>
            <w:spacing w:val="-5"/>
            <w:sz w:val="20"/>
          </w:rPr>
          <w:t> </w:t>
        </w:r>
        <w:r>
          <w:rPr>
            <w:color w:val="334155"/>
            <w:sz w:val="20"/>
          </w:rPr>
          <w:t>defects Runs after major bug fixes and every release This test is decided in test plan</w:t>
        </w:r>
      </w:hyperlink>
    </w:p>
    <w:p>
      <w:pPr>
        <w:spacing w:before="6"/>
        <w:ind w:left="962" w:right="0" w:firstLine="0"/>
        <w:jc w:val="left"/>
        <w:rPr>
          <w:sz w:val="20"/>
        </w:rPr>
      </w:pPr>
      <w:hyperlink w:history="true" w:anchor="_bookmark18">
        <w:r>
          <w:rPr>
            <w:color w:val="334155"/>
            <w:sz w:val="20"/>
          </w:rPr>
          <w:t>Very</w:t>
        </w:r>
        <w:r>
          <w:rPr>
            <w:color w:val="334155"/>
            <w:spacing w:val="-7"/>
            <w:sz w:val="20"/>
          </w:rPr>
          <w:t> </w:t>
        </w:r>
        <w:r>
          <w:rPr>
            <w:color w:val="334155"/>
            <w:spacing w:val="-2"/>
            <w:sz w:val="20"/>
          </w:rPr>
          <w:t>stable</w:t>
        </w:r>
      </w:hyperlink>
    </w:p>
    <w:p>
      <w:pPr>
        <w:spacing w:before="17"/>
        <w:ind w:left="242" w:right="0" w:firstLine="0"/>
        <w:jc w:val="left"/>
        <w:rPr>
          <w:b/>
          <w:i/>
          <w:sz w:val="20"/>
        </w:rPr>
      </w:pPr>
      <w:hyperlink w:history="true" w:anchor="_bookmark18">
        <w:r>
          <w:rPr>
            <w:b/>
            <w:i/>
            <w:color w:val="334155"/>
            <w:sz w:val="20"/>
          </w:rPr>
          <w:t>Production</w:t>
        </w:r>
        <w:r>
          <w:rPr>
            <w:b/>
            <w:i/>
            <w:color w:val="334155"/>
            <w:spacing w:val="-10"/>
            <w:sz w:val="20"/>
          </w:rPr>
          <w:t> </w:t>
        </w:r>
        <w:r>
          <w:rPr>
            <w:b/>
            <w:i/>
            <w:color w:val="334155"/>
            <w:spacing w:val="-2"/>
            <w:sz w:val="20"/>
          </w:rPr>
          <w:t>environment</w:t>
        </w:r>
      </w:hyperlink>
    </w:p>
    <w:p>
      <w:pPr>
        <w:spacing w:before="20"/>
        <w:ind w:left="242" w:right="0" w:firstLine="0"/>
        <w:jc w:val="left"/>
        <w:rPr>
          <w:sz w:val="20"/>
        </w:rPr>
      </w:pPr>
      <w:hyperlink w:history="true" w:anchor="_bookmark18">
        <w:r>
          <w:rPr>
            <w:color w:val="334155"/>
            <w:sz w:val="20"/>
          </w:rPr>
          <w:t>This</w:t>
        </w:r>
        <w:r>
          <w:rPr>
            <w:color w:val="334155"/>
            <w:spacing w:val="-6"/>
            <w:sz w:val="20"/>
          </w:rPr>
          <w:t> </w:t>
        </w:r>
        <w:r>
          <w:rPr>
            <w:color w:val="334155"/>
            <w:sz w:val="20"/>
          </w:rPr>
          <w:t>is</w:t>
        </w:r>
        <w:r>
          <w:rPr>
            <w:color w:val="334155"/>
            <w:spacing w:val="-5"/>
            <w:sz w:val="20"/>
          </w:rPr>
          <w:t> </w:t>
        </w:r>
        <w:r>
          <w:rPr>
            <w:color w:val="334155"/>
            <w:sz w:val="20"/>
          </w:rPr>
          <w:t>an</w:t>
        </w:r>
        <w:r>
          <w:rPr>
            <w:color w:val="334155"/>
            <w:spacing w:val="-4"/>
            <w:sz w:val="20"/>
          </w:rPr>
          <w:t> </w:t>
        </w:r>
        <w:r>
          <w:rPr>
            <w:color w:val="334155"/>
            <w:sz w:val="20"/>
          </w:rPr>
          <w:t>environment</w:t>
        </w:r>
        <w:r>
          <w:rPr>
            <w:color w:val="334155"/>
            <w:spacing w:val="-3"/>
            <w:sz w:val="20"/>
          </w:rPr>
          <w:t> </w:t>
        </w:r>
        <w:r>
          <w:rPr>
            <w:color w:val="334155"/>
            <w:sz w:val="20"/>
          </w:rPr>
          <w:t>where</w:t>
        </w:r>
        <w:r>
          <w:rPr>
            <w:color w:val="334155"/>
            <w:spacing w:val="-4"/>
            <w:sz w:val="20"/>
          </w:rPr>
          <w:t> </w:t>
        </w:r>
        <w:r>
          <w:rPr>
            <w:color w:val="334155"/>
            <w:sz w:val="20"/>
          </w:rPr>
          <w:t>end</w:t>
        </w:r>
        <w:r>
          <w:rPr>
            <w:color w:val="334155"/>
            <w:spacing w:val="-5"/>
            <w:sz w:val="20"/>
          </w:rPr>
          <w:t> </w:t>
        </w:r>
        <w:r>
          <w:rPr>
            <w:color w:val="334155"/>
            <w:sz w:val="20"/>
          </w:rPr>
          <w:t>user</w:t>
        </w:r>
        <w:r>
          <w:rPr>
            <w:color w:val="334155"/>
            <w:spacing w:val="-6"/>
            <w:sz w:val="20"/>
          </w:rPr>
          <w:t> </w:t>
        </w:r>
        <w:r>
          <w:rPr>
            <w:color w:val="334155"/>
            <w:sz w:val="20"/>
          </w:rPr>
          <w:t>sees</w:t>
        </w:r>
        <w:r>
          <w:rPr>
            <w:color w:val="334155"/>
            <w:spacing w:val="-5"/>
            <w:sz w:val="20"/>
          </w:rPr>
          <w:t> </w:t>
        </w:r>
        <w:r>
          <w:rPr>
            <w:color w:val="334155"/>
            <w:sz w:val="20"/>
          </w:rPr>
          <w:t>the</w:t>
        </w:r>
        <w:r>
          <w:rPr>
            <w:color w:val="334155"/>
            <w:spacing w:val="-5"/>
            <w:sz w:val="20"/>
          </w:rPr>
          <w:t> </w:t>
        </w:r>
        <w:r>
          <w:rPr>
            <w:color w:val="334155"/>
            <w:spacing w:val="-2"/>
            <w:sz w:val="20"/>
          </w:rPr>
          <w:t>functionality</w:t>
        </w:r>
      </w:hyperlink>
    </w:p>
    <w:p>
      <w:pPr>
        <w:spacing w:after="0"/>
        <w:jc w:val="left"/>
        <w:rPr>
          <w:sz w:val="20"/>
        </w:rPr>
        <w:sectPr>
          <w:pgSz w:w="12240" w:h="15840"/>
          <w:pgMar w:top="60" w:bottom="280" w:left="40" w:right="280"/>
        </w:sectPr>
      </w:pPr>
    </w:p>
    <w:p>
      <w:pPr>
        <w:spacing w:before="81"/>
        <w:ind w:left="963" w:right="0" w:firstLine="0"/>
        <w:jc w:val="left"/>
        <w:rPr>
          <w:b/>
          <w:sz w:val="20"/>
        </w:rPr>
      </w:pPr>
      <w:bookmarkStart w:name="What is unit testing? Have ever done uni" w:id="471"/>
      <w:bookmarkEnd w:id="471"/>
      <w:r>
        <w:rPr/>
      </w:r>
      <w:bookmarkStart w:name="_bookmark317" w:id="472"/>
      <w:bookmarkEnd w:id="472"/>
      <w:r>
        <w:rPr/>
      </w:r>
      <w:hyperlink w:history="true" w:anchor="_bookmark16">
        <w:r>
          <w:rPr>
            <w:b/>
            <w:color w:val="FF0000"/>
            <w:sz w:val="20"/>
          </w:rPr>
          <w:t>What</w:t>
        </w:r>
        <w:r>
          <w:rPr>
            <w:b/>
            <w:color w:val="FF0000"/>
            <w:spacing w:val="-7"/>
            <w:sz w:val="20"/>
          </w:rPr>
          <w:t> </w:t>
        </w:r>
        <w:r>
          <w:rPr>
            <w:b/>
            <w:color w:val="FF0000"/>
            <w:sz w:val="20"/>
          </w:rPr>
          <w:t>is</w:t>
        </w:r>
        <w:r>
          <w:rPr>
            <w:b/>
            <w:color w:val="FF0000"/>
            <w:spacing w:val="-6"/>
            <w:sz w:val="20"/>
          </w:rPr>
          <w:t> </w:t>
        </w:r>
        <w:r>
          <w:rPr>
            <w:b/>
            <w:color w:val="FF0000"/>
            <w:sz w:val="20"/>
          </w:rPr>
          <w:t>unit</w:t>
        </w:r>
        <w:r>
          <w:rPr>
            <w:b/>
            <w:color w:val="FF0000"/>
            <w:spacing w:val="-4"/>
            <w:sz w:val="20"/>
          </w:rPr>
          <w:t> </w:t>
        </w:r>
        <w:r>
          <w:rPr>
            <w:b/>
            <w:color w:val="FF0000"/>
            <w:sz w:val="20"/>
          </w:rPr>
          <w:t>testing?</w:t>
        </w:r>
        <w:r>
          <w:rPr>
            <w:b/>
            <w:color w:val="FF0000"/>
            <w:spacing w:val="-5"/>
            <w:sz w:val="20"/>
          </w:rPr>
          <w:t> </w:t>
        </w:r>
        <w:r>
          <w:rPr>
            <w:b/>
            <w:color w:val="FF0000"/>
            <w:sz w:val="20"/>
          </w:rPr>
          <w:t>Have</w:t>
        </w:r>
        <w:r>
          <w:rPr>
            <w:b/>
            <w:color w:val="FF0000"/>
            <w:spacing w:val="-4"/>
            <w:sz w:val="20"/>
          </w:rPr>
          <w:t> </w:t>
        </w:r>
        <w:r>
          <w:rPr>
            <w:b/>
            <w:color w:val="FF0000"/>
            <w:sz w:val="20"/>
          </w:rPr>
          <w:t>ever</w:t>
        </w:r>
        <w:r>
          <w:rPr>
            <w:b/>
            <w:color w:val="FF0000"/>
            <w:spacing w:val="-4"/>
            <w:sz w:val="20"/>
          </w:rPr>
          <w:t> </w:t>
        </w:r>
        <w:r>
          <w:rPr>
            <w:b/>
            <w:color w:val="FF0000"/>
            <w:sz w:val="20"/>
          </w:rPr>
          <w:t>done</w:t>
        </w:r>
        <w:r>
          <w:rPr>
            <w:b/>
            <w:color w:val="FF0000"/>
            <w:spacing w:val="-3"/>
            <w:sz w:val="20"/>
          </w:rPr>
          <w:t> </w:t>
        </w:r>
        <w:r>
          <w:rPr>
            <w:b/>
            <w:color w:val="FF0000"/>
            <w:sz w:val="20"/>
          </w:rPr>
          <w:t>unit</w:t>
        </w:r>
        <w:r>
          <w:rPr>
            <w:b/>
            <w:color w:val="FF0000"/>
            <w:spacing w:val="-5"/>
            <w:sz w:val="20"/>
          </w:rPr>
          <w:t> </w:t>
        </w:r>
        <w:r>
          <w:rPr>
            <w:b/>
            <w:color w:val="FF0000"/>
            <w:spacing w:val="-2"/>
            <w:sz w:val="20"/>
          </w:rPr>
          <w:t>testing?</w:t>
        </w:r>
      </w:hyperlink>
    </w:p>
    <w:p>
      <w:pPr>
        <w:spacing w:line="256" w:lineRule="auto" w:before="1"/>
        <w:ind w:left="243" w:right="3015" w:firstLine="0"/>
        <w:jc w:val="left"/>
        <w:rPr>
          <w:sz w:val="20"/>
        </w:rPr>
      </w:pPr>
      <w:hyperlink w:history="true" w:anchor="_bookmark16">
        <w:r>
          <w:rPr>
            <w:color w:val="334155"/>
            <w:sz w:val="20"/>
          </w:rPr>
          <w:t>It</w:t>
        </w:r>
        <w:r>
          <w:rPr>
            <w:color w:val="334155"/>
            <w:spacing w:val="22"/>
            <w:sz w:val="20"/>
          </w:rPr>
          <w:t> </w:t>
        </w:r>
        <w:r>
          <w:rPr>
            <w:color w:val="334155"/>
            <w:sz w:val="20"/>
          </w:rPr>
          <w:t>is</w:t>
        </w:r>
        <w:r>
          <w:rPr>
            <w:color w:val="334155"/>
            <w:spacing w:val="25"/>
            <w:sz w:val="20"/>
          </w:rPr>
          <w:t> </w:t>
        </w:r>
        <w:r>
          <w:rPr>
            <w:color w:val="334155"/>
            <w:sz w:val="20"/>
          </w:rPr>
          <w:t>part</w:t>
        </w:r>
        <w:r>
          <w:rPr>
            <w:color w:val="334155"/>
            <w:spacing w:val="24"/>
            <w:sz w:val="20"/>
          </w:rPr>
          <w:t> </w:t>
        </w:r>
        <w:r>
          <w:rPr>
            <w:color w:val="334155"/>
            <w:sz w:val="20"/>
          </w:rPr>
          <w:t>of</w:t>
        </w:r>
        <w:r>
          <w:rPr>
            <w:color w:val="334155"/>
            <w:spacing w:val="24"/>
            <w:sz w:val="20"/>
          </w:rPr>
          <w:t> </w:t>
        </w:r>
        <w:r>
          <w:rPr>
            <w:color w:val="334155"/>
            <w:sz w:val="20"/>
          </w:rPr>
          <w:t>the</w:t>
        </w:r>
        <w:r>
          <w:rPr>
            <w:color w:val="334155"/>
            <w:spacing w:val="26"/>
            <w:sz w:val="20"/>
          </w:rPr>
          <w:t> </w:t>
        </w:r>
        <w:r>
          <w:rPr>
            <w:color w:val="334155"/>
            <w:sz w:val="20"/>
          </w:rPr>
          <w:t>white</w:t>
        </w:r>
        <w:r>
          <w:rPr>
            <w:color w:val="334155"/>
            <w:spacing w:val="26"/>
            <w:sz w:val="20"/>
          </w:rPr>
          <w:t> </w:t>
        </w:r>
        <w:r>
          <w:rPr>
            <w:color w:val="334155"/>
            <w:sz w:val="20"/>
          </w:rPr>
          <w:t>box</w:t>
        </w:r>
        <w:r>
          <w:rPr>
            <w:color w:val="334155"/>
            <w:spacing w:val="24"/>
            <w:sz w:val="20"/>
          </w:rPr>
          <w:t> </w:t>
        </w:r>
        <w:r>
          <w:rPr>
            <w:color w:val="334155"/>
            <w:sz w:val="20"/>
          </w:rPr>
          <w:t>testing.</w:t>
        </w:r>
        <w:r>
          <w:rPr>
            <w:color w:val="334155"/>
            <w:spacing w:val="22"/>
            <w:sz w:val="20"/>
          </w:rPr>
          <w:t> </w:t>
        </w:r>
        <w:r>
          <w:rPr>
            <w:color w:val="334155"/>
            <w:sz w:val="20"/>
          </w:rPr>
          <w:t>It’s</w:t>
        </w:r>
        <w:r>
          <w:rPr>
            <w:color w:val="334155"/>
            <w:spacing w:val="25"/>
            <w:sz w:val="20"/>
          </w:rPr>
          <w:t> </w:t>
        </w:r>
        <w:r>
          <w:rPr>
            <w:color w:val="334155"/>
            <w:sz w:val="20"/>
          </w:rPr>
          <w:t>done</w:t>
        </w:r>
        <w:r>
          <w:rPr>
            <w:color w:val="334155"/>
            <w:spacing w:val="26"/>
            <w:sz w:val="20"/>
          </w:rPr>
          <w:t> </w:t>
        </w:r>
        <w:r>
          <w:rPr>
            <w:color w:val="334155"/>
            <w:sz w:val="20"/>
          </w:rPr>
          <w:t>by</w:t>
        </w:r>
        <w:r>
          <w:rPr>
            <w:color w:val="334155"/>
            <w:spacing w:val="25"/>
            <w:sz w:val="20"/>
          </w:rPr>
          <w:t> </w:t>
        </w:r>
        <w:r>
          <w:rPr>
            <w:color w:val="334155"/>
            <w:sz w:val="20"/>
          </w:rPr>
          <w:t>the</w:t>
        </w:r>
        <w:r>
          <w:rPr>
            <w:color w:val="334155"/>
            <w:spacing w:val="26"/>
            <w:sz w:val="20"/>
          </w:rPr>
          <w:t> </w:t>
        </w:r>
        <w:r>
          <w:rPr>
            <w:color w:val="334155"/>
            <w:sz w:val="20"/>
          </w:rPr>
          <w:t>developers</w:t>
        </w:r>
        <w:r>
          <w:rPr>
            <w:color w:val="334155"/>
            <w:spacing w:val="23"/>
            <w:sz w:val="20"/>
          </w:rPr>
          <w:t> </w:t>
        </w:r>
        <w:r>
          <w:rPr>
            <w:color w:val="334155"/>
            <w:sz w:val="20"/>
          </w:rPr>
          <w:t>before</w:t>
        </w:r>
        <w:r>
          <w:rPr>
            <w:color w:val="334155"/>
            <w:spacing w:val="23"/>
            <w:sz w:val="20"/>
          </w:rPr>
          <w:t> </w:t>
        </w:r>
        <w:r>
          <w:rPr>
            <w:color w:val="334155"/>
            <w:sz w:val="20"/>
          </w:rPr>
          <w:t>they</w:t>
        </w:r>
        <w:r>
          <w:rPr>
            <w:color w:val="334155"/>
            <w:spacing w:val="25"/>
            <w:sz w:val="20"/>
          </w:rPr>
          <w:t> </w:t>
        </w:r>
        <w:r>
          <w:rPr>
            <w:color w:val="334155"/>
            <w:sz w:val="20"/>
          </w:rPr>
          <w:t>deploy</w:t>
        </w:r>
        <w:r>
          <w:rPr>
            <w:color w:val="334155"/>
            <w:spacing w:val="25"/>
            <w:sz w:val="20"/>
          </w:rPr>
          <w:t> </w:t>
        </w:r>
        <w:r>
          <w:rPr>
            <w:color w:val="334155"/>
            <w:sz w:val="20"/>
          </w:rPr>
          <w:t>the</w:t>
        </w:r>
        <w:r>
          <w:rPr>
            <w:color w:val="334155"/>
            <w:spacing w:val="23"/>
            <w:sz w:val="20"/>
          </w:rPr>
          <w:t> </w:t>
        </w:r>
        <w:r>
          <w:rPr>
            <w:color w:val="334155"/>
            <w:sz w:val="20"/>
          </w:rPr>
          <w:t>code</w:t>
        </w:r>
        <w:r>
          <w:rPr>
            <w:color w:val="334155"/>
            <w:spacing w:val="23"/>
            <w:sz w:val="20"/>
          </w:rPr>
          <w:t> </w:t>
        </w:r>
        <w:r>
          <w:rPr>
            <w:color w:val="334155"/>
            <w:sz w:val="20"/>
          </w:rPr>
          <w:t>from Development environment to QA environment.</w:t>
        </w:r>
      </w:hyperlink>
    </w:p>
    <w:p>
      <w:pPr>
        <w:spacing w:line="256" w:lineRule="auto" w:before="4"/>
        <w:ind w:left="243" w:right="3166" w:firstLine="0"/>
        <w:jc w:val="left"/>
        <w:rPr>
          <w:sz w:val="20"/>
        </w:rPr>
      </w:pPr>
      <w:hyperlink w:history="true" w:anchor="_bookmark16">
        <w:r>
          <w:rPr>
            <w:color w:val="334155"/>
            <w:sz w:val="20"/>
          </w:rPr>
          <w:t>Since it is performed by developers, I have never done unit testing yet. But I think I can learn it and do it if it is needed.</w:t>
        </w:r>
      </w:hyperlink>
    </w:p>
    <w:p>
      <w:pPr>
        <w:spacing w:after="0" w:line="256" w:lineRule="auto"/>
        <w:jc w:val="left"/>
        <w:rPr>
          <w:sz w:val="20"/>
        </w:rPr>
        <w:sectPr>
          <w:pgSz w:w="12240" w:h="15840"/>
          <w:pgMar w:top="60" w:bottom="280" w:left="40" w:right="280"/>
        </w:sectPr>
      </w:pPr>
    </w:p>
    <w:p>
      <w:pPr>
        <w:spacing w:before="81"/>
        <w:ind w:left="963" w:right="0" w:firstLine="0"/>
        <w:jc w:val="both"/>
        <w:rPr>
          <w:b/>
          <w:sz w:val="20"/>
        </w:rPr>
      </w:pPr>
      <w:bookmarkStart w:name="What is component testing?" w:id="473"/>
      <w:bookmarkEnd w:id="473"/>
      <w:r>
        <w:rPr/>
      </w:r>
      <w:bookmarkStart w:name="_bookmark318" w:id="474"/>
      <w:bookmarkEnd w:id="474"/>
      <w:r>
        <w:rPr/>
      </w:r>
      <w:hyperlink w:history="true" w:anchor="_bookmark14">
        <w:r>
          <w:rPr>
            <w:b/>
            <w:color w:val="FF0000"/>
            <w:sz w:val="20"/>
          </w:rPr>
          <w:t>What</w:t>
        </w:r>
        <w:r>
          <w:rPr>
            <w:b/>
            <w:color w:val="FF0000"/>
            <w:spacing w:val="-7"/>
            <w:sz w:val="20"/>
          </w:rPr>
          <w:t> </w:t>
        </w:r>
        <w:r>
          <w:rPr>
            <w:b/>
            <w:color w:val="FF0000"/>
            <w:sz w:val="20"/>
          </w:rPr>
          <w:t>is</w:t>
        </w:r>
        <w:r>
          <w:rPr>
            <w:b/>
            <w:color w:val="FF0000"/>
            <w:spacing w:val="-6"/>
            <w:sz w:val="20"/>
          </w:rPr>
          <w:t> </w:t>
        </w:r>
        <w:r>
          <w:rPr>
            <w:b/>
            <w:color w:val="FF0000"/>
            <w:sz w:val="20"/>
          </w:rPr>
          <w:t>component</w:t>
        </w:r>
        <w:r>
          <w:rPr>
            <w:b/>
            <w:color w:val="FF0000"/>
            <w:spacing w:val="-4"/>
            <w:sz w:val="20"/>
          </w:rPr>
          <w:t> </w:t>
        </w:r>
        <w:r>
          <w:rPr>
            <w:b/>
            <w:color w:val="FF0000"/>
            <w:spacing w:val="-2"/>
            <w:sz w:val="20"/>
          </w:rPr>
          <w:t>testing?</w:t>
        </w:r>
      </w:hyperlink>
    </w:p>
    <w:p>
      <w:pPr>
        <w:spacing w:line="259" w:lineRule="auto" w:before="1"/>
        <w:ind w:left="243" w:right="3168" w:firstLine="0"/>
        <w:jc w:val="both"/>
        <w:rPr>
          <w:sz w:val="20"/>
        </w:rPr>
      </w:pPr>
      <w:hyperlink w:history="true" w:anchor="_bookmark14">
        <w:r>
          <w:rPr>
            <w:color w:val="334155"/>
            <w:sz w:val="20"/>
          </w:rPr>
          <w:t>Testing</w:t>
        </w:r>
        <w:r>
          <w:rPr>
            <w:color w:val="334155"/>
            <w:spacing w:val="-7"/>
            <w:sz w:val="20"/>
          </w:rPr>
          <w:t> </w:t>
        </w:r>
        <w:r>
          <w:rPr>
            <w:color w:val="334155"/>
            <w:sz w:val="20"/>
          </w:rPr>
          <w:t>each</w:t>
        </w:r>
        <w:r>
          <w:rPr>
            <w:color w:val="334155"/>
            <w:spacing w:val="-6"/>
            <w:sz w:val="20"/>
          </w:rPr>
          <w:t> </w:t>
        </w:r>
        <w:r>
          <w:rPr>
            <w:color w:val="334155"/>
            <w:sz w:val="20"/>
          </w:rPr>
          <w:t>component</w:t>
        </w:r>
        <w:r>
          <w:rPr>
            <w:color w:val="334155"/>
            <w:spacing w:val="-5"/>
            <w:sz w:val="20"/>
          </w:rPr>
          <w:t> </w:t>
        </w:r>
        <w:r>
          <w:rPr>
            <w:color w:val="334155"/>
            <w:sz w:val="20"/>
          </w:rPr>
          <w:t>of</w:t>
        </w:r>
        <w:r>
          <w:rPr>
            <w:color w:val="334155"/>
            <w:spacing w:val="-7"/>
            <w:sz w:val="20"/>
          </w:rPr>
          <w:t> </w:t>
        </w:r>
        <w:r>
          <w:rPr>
            <w:color w:val="334155"/>
            <w:sz w:val="20"/>
          </w:rPr>
          <w:t>the</w:t>
        </w:r>
        <w:r>
          <w:rPr>
            <w:color w:val="334155"/>
            <w:spacing w:val="-5"/>
            <w:sz w:val="20"/>
          </w:rPr>
          <w:t> </w:t>
        </w:r>
        <w:r>
          <w:rPr>
            <w:color w:val="334155"/>
            <w:sz w:val="20"/>
          </w:rPr>
          <w:t>application</w:t>
        </w:r>
        <w:r>
          <w:rPr>
            <w:color w:val="334155"/>
            <w:spacing w:val="-8"/>
            <w:sz w:val="20"/>
          </w:rPr>
          <w:t> </w:t>
        </w:r>
        <w:r>
          <w:rPr>
            <w:color w:val="334155"/>
            <w:sz w:val="20"/>
          </w:rPr>
          <w:t>separately.</w:t>
        </w:r>
        <w:r>
          <w:rPr>
            <w:color w:val="334155"/>
            <w:spacing w:val="-7"/>
            <w:sz w:val="20"/>
          </w:rPr>
          <w:t> </w:t>
        </w:r>
        <w:r>
          <w:rPr>
            <w:color w:val="334155"/>
            <w:sz w:val="20"/>
          </w:rPr>
          <w:t>In</w:t>
        </w:r>
        <w:r>
          <w:rPr>
            <w:color w:val="334155"/>
            <w:spacing w:val="-5"/>
            <w:sz w:val="20"/>
          </w:rPr>
          <w:t> </w:t>
        </w:r>
        <w:r>
          <w:rPr>
            <w:color w:val="334155"/>
            <w:sz w:val="20"/>
          </w:rPr>
          <w:t>application</w:t>
        </w:r>
        <w:r>
          <w:rPr>
            <w:color w:val="334155"/>
            <w:spacing w:val="-8"/>
            <w:sz w:val="20"/>
          </w:rPr>
          <w:t> </w:t>
        </w:r>
        <w:r>
          <w:rPr>
            <w:color w:val="334155"/>
            <w:sz w:val="20"/>
          </w:rPr>
          <w:t>it</w:t>
        </w:r>
        <w:r>
          <w:rPr>
            <w:color w:val="334155"/>
            <w:spacing w:val="-4"/>
            <w:sz w:val="20"/>
          </w:rPr>
          <w:t> </w:t>
        </w:r>
        <w:r>
          <w:rPr>
            <w:color w:val="334155"/>
            <w:sz w:val="20"/>
          </w:rPr>
          <w:t>could</w:t>
        </w:r>
        <w:r>
          <w:rPr>
            <w:color w:val="334155"/>
            <w:spacing w:val="-7"/>
            <w:sz w:val="20"/>
          </w:rPr>
          <w:t> </w:t>
        </w:r>
        <w:r>
          <w:rPr>
            <w:color w:val="334155"/>
            <w:sz w:val="20"/>
          </w:rPr>
          <w:t>be</w:t>
        </w:r>
        <w:r>
          <w:rPr>
            <w:color w:val="334155"/>
            <w:spacing w:val="-5"/>
            <w:sz w:val="20"/>
          </w:rPr>
          <w:t> </w:t>
        </w:r>
        <w:r>
          <w:rPr>
            <w:color w:val="334155"/>
            <w:sz w:val="20"/>
          </w:rPr>
          <w:t>one</w:t>
        </w:r>
        <w:r>
          <w:rPr>
            <w:color w:val="334155"/>
            <w:spacing w:val="-5"/>
            <w:sz w:val="20"/>
          </w:rPr>
          <w:t> </w:t>
        </w:r>
        <w:r>
          <w:rPr>
            <w:color w:val="334155"/>
            <w:sz w:val="20"/>
          </w:rPr>
          <w:t>component.</w:t>
        </w:r>
        <w:r>
          <w:rPr>
            <w:color w:val="334155"/>
            <w:spacing w:val="-4"/>
            <w:sz w:val="20"/>
          </w:rPr>
          <w:t> </w:t>
        </w:r>
        <w:r>
          <w:rPr>
            <w:color w:val="334155"/>
            <w:sz w:val="20"/>
          </w:rPr>
          <w:t>One component has stand-alone functionality. Ex. in amazon.com Seller functionality can be one component.</w:t>
        </w:r>
        <w:r>
          <w:rPr>
            <w:color w:val="334155"/>
            <w:spacing w:val="-12"/>
            <w:sz w:val="20"/>
          </w:rPr>
          <w:t> </w:t>
        </w:r>
        <w:r>
          <w:rPr>
            <w:color w:val="334155"/>
            <w:sz w:val="20"/>
          </w:rPr>
          <w:t>Buyer</w:t>
        </w:r>
        <w:r>
          <w:rPr>
            <w:color w:val="334155"/>
            <w:spacing w:val="-12"/>
            <w:sz w:val="20"/>
          </w:rPr>
          <w:t> </w:t>
        </w:r>
        <w:r>
          <w:rPr>
            <w:color w:val="334155"/>
            <w:sz w:val="20"/>
          </w:rPr>
          <w:t>can</w:t>
        </w:r>
        <w:r>
          <w:rPr>
            <w:color w:val="334155"/>
            <w:spacing w:val="-12"/>
            <w:sz w:val="20"/>
          </w:rPr>
          <w:t> </w:t>
        </w:r>
        <w:r>
          <w:rPr>
            <w:color w:val="334155"/>
            <w:sz w:val="20"/>
          </w:rPr>
          <w:t>be</w:t>
        </w:r>
        <w:r>
          <w:rPr>
            <w:color w:val="334155"/>
            <w:spacing w:val="-11"/>
            <w:sz w:val="20"/>
          </w:rPr>
          <w:t> </w:t>
        </w:r>
        <w:r>
          <w:rPr>
            <w:color w:val="334155"/>
            <w:sz w:val="20"/>
          </w:rPr>
          <w:t>another</w:t>
        </w:r>
        <w:r>
          <w:rPr>
            <w:color w:val="334155"/>
            <w:spacing w:val="-14"/>
            <w:sz w:val="20"/>
          </w:rPr>
          <w:t> </w:t>
        </w:r>
        <w:r>
          <w:rPr>
            <w:color w:val="334155"/>
            <w:sz w:val="20"/>
          </w:rPr>
          <w:t>component.</w:t>
        </w:r>
        <w:r>
          <w:rPr>
            <w:color w:val="334155"/>
            <w:spacing w:val="-11"/>
            <w:sz w:val="20"/>
          </w:rPr>
          <w:t> </w:t>
        </w:r>
        <w:r>
          <w:rPr>
            <w:color w:val="334155"/>
            <w:sz w:val="20"/>
          </w:rPr>
          <w:t>Also,</w:t>
        </w:r>
        <w:r>
          <w:rPr>
            <w:color w:val="334155"/>
            <w:spacing w:val="-11"/>
            <w:sz w:val="20"/>
          </w:rPr>
          <w:t> </w:t>
        </w:r>
        <w:r>
          <w:rPr>
            <w:color w:val="334155"/>
            <w:sz w:val="20"/>
          </w:rPr>
          <w:t>Amazon</w:t>
        </w:r>
        <w:r>
          <w:rPr>
            <w:color w:val="334155"/>
            <w:spacing w:val="-12"/>
            <w:sz w:val="20"/>
          </w:rPr>
          <w:t> </w:t>
        </w:r>
        <w:r>
          <w:rPr>
            <w:color w:val="334155"/>
            <w:sz w:val="20"/>
          </w:rPr>
          <w:t>prime</w:t>
        </w:r>
        <w:r>
          <w:rPr>
            <w:color w:val="334155"/>
            <w:spacing w:val="-12"/>
            <w:sz w:val="20"/>
          </w:rPr>
          <w:t> </w:t>
        </w:r>
        <w:r>
          <w:rPr>
            <w:color w:val="334155"/>
            <w:sz w:val="20"/>
          </w:rPr>
          <w:t>videos</w:t>
        </w:r>
        <w:r>
          <w:rPr>
            <w:color w:val="334155"/>
            <w:spacing w:val="-13"/>
            <w:sz w:val="20"/>
          </w:rPr>
          <w:t> </w:t>
        </w:r>
        <w:r>
          <w:rPr>
            <w:color w:val="334155"/>
            <w:sz w:val="20"/>
          </w:rPr>
          <w:t>can</w:t>
        </w:r>
        <w:r>
          <w:rPr>
            <w:color w:val="334155"/>
            <w:spacing w:val="-11"/>
            <w:sz w:val="20"/>
          </w:rPr>
          <w:t> </w:t>
        </w:r>
        <w:r>
          <w:rPr>
            <w:color w:val="334155"/>
            <w:sz w:val="20"/>
          </w:rPr>
          <w:t>be</w:t>
        </w:r>
        <w:r>
          <w:rPr>
            <w:color w:val="334155"/>
            <w:spacing w:val="-12"/>
            <w:sz w:val="20"/>
          </w:rPr>
          <w:t> </w:t>
        </w:r>
        <w:r>
          <w:rPr>
            <w:color w:val="334155"/>
            <w:sz w:val="20"/>
          </w:rPr>
          <w:t>another</w:t>
        </w:r>
        <w:r>
          <w:rPr>
            <w:color w:val="334155"/>
            <w:spacing w:val="-14"/>
            <w:sz w:val="20"/>
          </w:rPr>
          <w:t> </w:t>
        </w:r>
        <w:r>
          <w:rPr>
            <w:color w:val="334155"/>
            <w:sz w:val="20"/>
          </w:rPr>
          <w:t>component.</w:t>
        </w:r>
      </w:hyperlink>
    </w:p>
    <w:p>
      <w:pPr>
        <w:spacing w:after="0" w:line="259" w:lineRule="auto"/>
        <w:jc w:val="both"/>
        <w:rPr>
          <w:sz w:val="20"/>
        </w:rPr>
        <w:sectPr>
          <w:pgSz w:w="12240" w:h="15840"/>
          <w:pgMar w:top="60" w:bottom="280" w:left="40" w:right="280"/>
        </w:sectPr>
      </w:pPr>
    </w:p>
    <w:p>
      <w:pPr>
        <w:spacing w:before="81"/>
        <w:ind w:left="963" w:right="0" w:firstLine="0"/>
        <w:jc w:val="left"/>
        <w:rPr>
          <w:b/>
          <w:sz w:val="20"/>
        </w:rPr>
      </w:pPr>
      <w:bookmarkStart w:name="What is Integration Testing?" w:id="475"/>
      <w:bookmarkEnd w:id="475"/>
      <w:r>
        <w:rPr/>
      </w:r>
      <w:bookmarkStart w:name="_bookmark319" w:id="476"/>
      <w:bookmarkEnd w:id="476"/>
      <w:r>
        <w:rPr/>
      </w:r>
      <w:hyperlink w:history="true" w:anchor="_bookmark14">
        <w:r>
          <w:rPr>
            <w:b/>
            <w:color w:val="FF0000"/>
            <w:sz w:val="20"/>
          </w:rPr>
          <w:t>What</w:t>
        </w:r>
        <w:r>
          <w:rPr>
            <w:b/>
            <w:color w:val="FF0000"/>
            <w:spacing w:val="-7"/>
            <w:sz w:val="20"/>
          </w:rPr>
          <w:t> </w:t>
        </w:r>
        <w:r>
          <w:rPr>
            <w:b/>
            <w:color w:val="FF0000"/>
            <w:sz w:val="20"/>
          </w:rPr>
          <w:t>is</w:t>
        </w:r>
        <w:r>
          <w:rPr>
            <w:b/>
            <w:color w:val="FF0000"/>
            <w:spacing w:val="-6"/>
            <w:sz w:val="20"/>
          </w:rPr>
          <w:t> </w:t>
        </w:r>
        <w:r>
          <w:rPr>
            <w:b/>
            <w:color w:val="FF0000"/>
            <w:sz w:val="20"/>
          </w:rPr>
          <w:t>Integration</w:t>
        </w:r>
        <w:r>
          <w:rPr>
            <w:b/>
            <w:color w:val="FF0000"/>
            <w:spacing w:val="-3"/>
            <w:sz w:val="20"/>
          </w:rPr>
          <w:t> </w:t>
        </w:r>
        <w:r>
          <w:rPr>
            <w:b/>
            <w:color w:val="FF0000"/>
            <w:spacing w:val="-2"/>
            <w:sz w:val="20"/>
          </w:rPr>
          <w:t>Testing?</w:t>
        </w:r>
      </w:hyperlink>
    </w:p>
    <w:p>
      <w:pPr>
        <w:spacing w:line="256" w:lineRule="auto" w:before="1"/>
        <w:ind w:left="243" w:right="3166" w:firstLine="0"/>
        <w:jc w:val="left"/>
        <w:rPr>
          <w:sz w:val="20"/>
        </w:rPr>
      </w:pPr>
      <w:hyperlink w:history="true" w:anchor="_bookmark14">
        <w:r>
          <w:rPr>
            <w:color w:val="334155"/>
            <w:sz w:val="20"/>
          </w:rPr>
          <w:t>Integration testing is black box testing. Integration testing focuses on the interfaces between units, to ensure that units work together to complete a specific task.</w:t>
        </w:r>
      </w:hyperlink>
    </w:p>
    <w:p>
      <w:pPr>
        <w:spacing w:line="256" w:lineRule="auto" w:before="4"/>
        <w:ind w:left="243" w:right="3015" w:firstLine="0"/>
        <w:jc w:val="left"/>
        <w:rPr>
          <w:sz w:val="20"/>
        </w:rPr>
      </w:pPr>
      <w:hyperlink w:history="true" w:anchor="_bookmark14">
        <w:r>
          <w:rPr>
            <w:color w:val="334155"/>
            <w:sz w:val="20"/>
          </w:rPr>
          <w:t>The</w:t>
        </w:r>
        <w:r>
          <w:rPr>
            <w:color w:val="334155"/>
            <w:spacing w:val="-5"/>
            <w:sz w:val="20"/>
          </w:rPr>
          <w:t> </w:t>
        </w:r>
        <w:r>
          <w:rPr>
            <w:color w:val="334155"/>
            <w:sz w:val="20"/>
          </w:rPr>
          <w:t>purpose</w:t>
        </w:r>
        <w:r>
          <w:rPr>
            <w:color w:val="334155"/>
            <w:spacing w:val="-5"/>
            <w:sz w:val="20"/>
          </w:rPr>
          <w:t> </w:t>
        </w:r>
        <w:r>
          <w:rPr>
            <w:color w:val="334155"/>
            <w:sz w:val="20"/>
          </w:rPr>
          <w:t>of</w:t>
        </w:r>
        <w:r>
          <w:rPr>
            <w:color w:val="334155"/>
            <w:spacing w:val="-7"/>
            <w:sz w:val="20"/>
          </w:rPr>
          <w:t> </w:t>
        </w:r>
        <w:r>
          <w:rPr>
            <w:color w:val="334155"/>
            <w:sz w:val="20"/>
          </w:rPr>
          <w:t>integration</w:t>
        </w:r>
        <w:r>
          <w:rPr>
            <w:color w:val="334155"/>
            <w:spacing w:val="-7"/>
            <w:sz w:val="20"/>
          </w:rPr>
          <w:t> </w:t>
        </w:r>
        <w:r>
          <w:rPr>
            <w:color w:val="334155"/>
            <w:sz w:val="20"/>
          </w:rPr>
          <w:t>testing</w:t>
        </w:r>
        <w:r>
          <w:rPr>
            <w:color w:val="334155"/>
            <w:spacing w:val="-7"/>
            <w:sz w:val="20"/>
          </w:rPr>
          <w:t> </w:t>
        </w:r>
        <w:r>
          <w:rPr>
            <w:color w:val="334155"/>
            <w:sz w:val="20"/>
          </w:rPr>
          <w:t>is</w:t>
        </w:r>
        <w:r>
          <w:rPr>
            <w:color w:val="334155"/>
            <w:spacing w:val="-6"/>
            <w:sz w:val="20"/>
          </w:rPr>
          <w:t> </w:t>
        </w:r>
        <w:r>
          <w:rPr>
            <w:color w:val="334155"/>
            <w:sz w:val="20"/>
          </w:rPr>
          <w:t>to</w:t>
        </w:r>
        <w:r>
          <w:rPr>
            <w:color w:val="334155"/>
            <w:spacing w:val="-7"/>
            <w:sz w:val="20"/>
          </w:rPr>
          <w:t> </w:t>
        </w:r>
        <w:r>
          <w:rPr>
            <w:color w:val="334155"/>
            <w:sz w:val="20"/>
          </w:rPr>
          <w:t>confirm</w:t>
        </w:r>
        <w:r>
          <w:rPr>
            <w:color w:val="334155"/>
            <w:spacing w:val="-7"/>
            <w:sz w:val="20"/>
          </w:rPr>
          <w:t> </w:t>
        </w:r>
        <w:r>
          <w:rPr>
            <w:color w:val="334155"/>
            <w:sz w:val="20"/>
          </w:rPr>
          <w:t>that</w:t>
        </w:r>
        <w:r>
          <w:rPr>
            <w:color w:val="334155"/>
            <w:spacing w:val="-7"/>
            <w:sz w:val="20"/>
          </w:rPr>
          <w:t> </w:t>
        </w:r>
        <w:r>
          <w:rPr>
            <w:color w:val="334155"/>
            <w:sz w:val="20"/>
          </w:rPr>
          <w:t>different</w:t>
        </w:r>
        <w:r>
          <w:rPr>
            <w:color w:val="334155"/>
            <w:spacing w:val="-7"/>
            <w:sz w:val="20"/>
          </w:rPr>
          <w:t> </w:t>
        </w:r>
        <w:r>
          <w:rPr>
            <w:color w:val="334155"/>
            <w:sz w:val="20"/>
          </w:rPr>
          <w:t>components</w:t>
        </w:r>
        <w:r>
          <w:rPr>
            <w:color w:val="334155"/>
            <w:spacing w:val="-6"/>
            <w:sz w:val="20"/>
          </w:rPr>
          <w:t> </w:t>
        </w:r>
        <w:r>
          <w:rPr>
            <w:color w:val="334155"/>
            <w:sz w:val="20"/>
          </w:rPr>
          <w:t>of</w:t>
        </w:r>
        <w:r>
          <w:rPr>
            <w:color w:val="334155"/>
            <w:spacing w:val="-7"/>
            <w:sz w:val="20"/>
          </w:rPr>
          <w:t> </w:t>
        </w:r>
        <w:r>
          <w:rPr>
            <w:color w:val="334155"/>
            <w:sz w:val="20"/>
          </w:rPr>
          <w:t>the</w:t>
        </w:r>
        <w:r>
          <w:rPr>
            <w:color w:val="334155"/>
            <w:spacing w:val="-5"/>
            <w:sz w:val="20"/>
          </w:rPr>
          <w:t> </w:t>
        </w:r>
        <w:r>
          <w:rPr>
            <w:color w:val="334155"/>
            <w:sz w:val="20"/>
          </w:rPr>
          <w:t>application</w:t>
        </w:r>
        <w:r>
          <w:rPr>
            <w:color w:val="334155"/>
            <w:spacing w:val="-8"/>
            <w:sz w:val="20"/>
          </w:rPr>
          <w:t> </w:t>
        </w:r>
        <w:r>
          <w:rPr>
            <w:color w:val="334155"/>
            <w:sz w:val="20"/>
          </w:rPr>
          <w:t>interact with each other.</w:t>
        </w:r>
      </w:hyperlink>
    </w:p>
    <w:p>
      <w:pPr>
        <w:spacing w:line="259" w:lineRule="auto" w:before="5"/>
        <w:ind w:left="243" w:right="3015" w:firstLine="0"/>
        <w:jc w:val="left"/>
        <w:rPr>
          <w:sz w:val="20"/>
        </w:rPr>
      </w:pPr>
      <w:hyperlink w:history="true" w:anchor="_bookmark14">
        <w:r>
          <w:rPr>
            <w:color w:val="334155"/>
            <w:sz w:val="20"/>
          </w:rPr>
          <w:t>Test cases are developed with the purpose of exercising the interfaces between the components. Integration testing is considered complete when actual results and expected results are the same. Integration testing is done after unit testing. There are mainly three approaches to do integration </w:t>
        </w:r>
        <w:r>
          <w:rPr>
            <w:color w:val="334155"/>
            <w:spacing w:val="-2"/>
            <w:sz w:val="20"/>
          </w:rPr>
          <w:t>testing:</w:t>
        </w:r>
      </w:hyperlink>
    </w:p>
    <w:p>
      <w:pPr>
        <w:spacing w:line="232" w:lineRule="exact" w:before="0"/>
        <w:ind w:left="243" w:right="0" w:firstLine="0"/>
        <w:jc w:val="left"/>
        <w:rPr>
          <w:sz w:val="20"/>
        </w:rPr>
      </w:pPr>
      <w:hyperlink w:history="true" w:anchor="_bookmark14">
        <w:r>
          <w:rPr>
            <w:b/>
            <w:i/>
            <w:color w:val="334155"/>
            <w:sz w:val="20"/>
          </w:rPr>
          <w:t>Top-down</w:t>
        </w:r>
        <w:r>
          <w:rPr>
            <w:b/>
            <w:i/>
            <w:color w:val="334155"/>
            <w:spacing w:val="-6"/>
            <w:sz w:val="20"/>
          </w:rPr>
          <w:t> </w:t>
        </w:r>
        <w:r>
          <w:rPr>
            <w:b/>
            <w:i/>
            <w:color w:val="334155"/>
            <w:sz w:val="20"/>
          </w:rPr>
          <w:t>Approach</w:t>
        </w:r>
        <w:r>
          <w:rPr>
            <w:color w:val="334155"/>
            <w:sz w:val="20"/>
          </w:rPr>
          <w:t>-</w:t>
        </w:r>
        <w:r>
          <w:rPr>
            <w:color w:val="334155"/>
            <w:spacing w:val="-6"/>
            <w:sz w:val="20"/>
          </w:rPr>
          <w:t> </w:t>
        </w:r>
        <w:r>
          <w:rPr>
            <w:color w:val="334155"/>
            <w:sz w:val="20"/>
          </w:rPr>
          <w:t>tests</w:t>
        </w:r>
        <w:r>
          <w:rPr>
            <w:color w:val="334155"/>
            <w:spacing w:val="-7"/>
            <w:sz w:val="20"/>
          </w:rPr>
          <w:t> </w:t>
        </w:r>
        <w:r>
          <w:rPr>
            <w:color w:val="334155"/>
            <w:sz w:val="20"/>
          </w:rPr>
          <w:t>the</w:t>
        </w:r>
        <w:r>
          <w:rPr>
            <w:color w:val="334155"/>
            <w:spacing w:val="-6"/>
            <w:sz w:val="20"/>
          </w:rPr>
          <w:t> </w:t>
        </w:r>
        <w:r>
          <w:rPr>
            <w:color w:val="334155"/>
            <w:sz w:val="20"/>
          </w:rPr>
          <w:t>components</w:t>
        </w:r>
        <w:r>
          <w:rPr>
            <w:color w:val="334155"/>
            <w:spacing w:val="-4"/>
            <w:sz w:val="20"/>
          </w:rPr>
          <w:t> </w:t>
        </w:r>
        <w:r>
          <w:rPr>
            <w:color w:val="334155"/>
            <w:sz w:val="20"/>
          </w:rPr>
          <w:t>by</w:t>
        </w:r>
        <w:r>
          <w:rPr>
            <w:color w:val="334155"/>
            <w:spacing w:val="-7"/>
            <w:sz w:val="20"/>
          </w:rPr>
          <w:t> </w:t>
        </w:r>
        <w:r>
          <w:rPr>
            <w:color w:val="334155"/>
            <w:sz w:val="20"/>
          </w:rPr>
          <w:t>integrating</w:t>
        </w:r>
        <w:r>
          <w:rPr>
            <w:color w:val="334155"/>
            <w:spacing w:val="-7"/>
            <w:sz w:val="20"/>
          </w:rPr>
          <w:t> </w:t>
        </w:r>
        <w:r>
          <w:rPr>
            <w:color w:val="334155"/>
            <w:sz w:val="20"/>
          </w:rPr>
          <w:t>from</w:t>
        </w:r>
        <w:r>
          <w:rPr>
            <w:color w:val="334155"/>
            <w:spacing w:val="-8"/>
            <w:sz w:val="20"/>
          </w:rPr>
          <w:t> </w:t>
        </w:r>
        <w:r>
          <w:rPr>
            <w:color w:val="334155"/>
            <w:sz w:val="20"/>
          </w:rPr>
          <w:t>top</w:t>
        </w:r>
        <w:r>
          <w:rPr>
            <w:color w:val="334155"/>
            <w:spacing w:val="-7"/>
            <w:sz w:val="20"/>
          </w:rPr>
          <w:t> </w:t>
        </w:r>
        <w:r>
          <w:rPr>
            <w:color w:val="334155"/>
            <w:sz w:val="20"/>
          </w:rPr>
          <w:t>to</w:t>
        </w:r>
        <w:r>
          <w:rPr>
            <w:color w:val="334155"/>
            <w:spacing w:val="-6"/>
            <w:sz w:val="20"/>
          </w:rPr>
          <w:t> </w:t>
        </w:r>
        <w:r>
          <w:rPr>
            <w:color w:val="334155"/>
            <w:spacing w:val="-2"/>
            <w:sz w:val="20"/>
          </w:rPr>
          <w:t>bottom.</w:t>
        </w:r>
      </w:hyperlink>
    </w:p>
    <w:p>
      <w:pPr>
        <w:spacing w:line="256" w:lineRule="auto" w:before="20"/>
        <w:ind w:left="243" w:right="3015" w:firstLine="0"/>
        <w:jc w:val="left"/>
        <w:rPr>
          <w:sz w:val="20"/>
        </w:rPr>
      </w:pPr>
      <w:hyperlink w:history="true" w:anchor="_bookmark14">
        <w:r>
          <w:rPr>
            <w:b/>
            <w:i/>
            <w:color w:val="334155"/>
            <w:sz w:val="20"/>
          </w:rPr>
          <w:t>Bottom-up</w:t>
        </w:r>
        <w:r>
          <w:rPr>
            <w:b/>
            <w:i/>
            <w:color w:val="334155"/>
            <w:spacing w:val="40"/>
            <w:sz w:val="20"/>
          </w:rPr>
          <w:t> </w:t>
        </w:r>
        <w:r>
          <w:rPr>
            <w:b/>
            <w:i/>
            <w:color w:val="334155"/>
            <w:sz w:val="20"/>
          </w:rPr>
          <w:t>approach</w:t>
        </w:r>
        <w:r>
          <w:rPr>
            <w:b/>
            <w:i/>
            <w:color w:val="334155"/>
            <w:spacing w:val="40"/>
            <w:sz w:val="20"/>
          </w:rPr>
          <w:t> </w:t>
        </w:r>
        <w:r>
          <w:rPr>
            <w:color w:val="334155"/>
            <w:sz w:val="20"/>
          </w:rPr>
          <w:t>-</w:t>
        </w:r>
        <w:r>
          <w:rPr>
            <w:color w:val="334155"/>
            <w:spacing w:val="40"/>
            <w:sz w:val="20"/>
          </w:rPr>
          <w:t> </w:t>
        </w:r>
        <w:r>
          <w:rPr>
            <w:color w:val="334155"/>
            <w:sz w:val="20"/>
          </w:rPr>
          <w:t>It</w:t>
        </w:r>
        <w:r>
          <w:rPr>
            <w:color w:val="334155"/>
            <w:spacing w:val="40"/>
            <w:sz w:val="20"/>
          </w:rPr>
          <w:t> </w:t>
        </w:r>
        <w:r>
          <w:rPr>
            <w:color w:val="334155"/>
            <w:sz w:val="20"/>
          </w:rPr>
          <w:t>takes</w:t>
        </w:r>
        <w:r>
          <w:rPr>
            <w:color w:val="334155"/>
            <w:spacing w:val="40"/>
            <w:sz w:val="20"/>
          </w:rPr>
          <w:t> </w:t>
        </w:r>
        <w:r>
          <w:rPr>
            <w:color w:val="334155"/>
            <w:sz w:val="20"/>
          </w:rPr>
          <w:t>place</w:t>
        </w:r>
        <w:r>
          <w:rPr>
            <w:color w:val="334155"/>
            <w:spacing w:val="40"/>
            <w:sz w:val="20"/>
          </w:rPr>
          <w:t> </w:t>
        </w:r>
        <w:r>
          <w:rPr>
            <w:color w:val="334155"/>
            <w:sz w:val="20"/>
          </w:rPr>
          <w:t>from</w:t>
        </w:r>
        <w:r>
          <w:rPr>
            <w:color w:val="334155"/>
            <w:spacing w:val="40"/>
            <w:sz w:val="20"/>
          </w:rPr>
          <w:t> </w:t>
        </w:r>
        <w:r>
          <w:rPr>
            <w:color w:val="334155"/>
            <w:sz w:val="20"/>
          </w:rPr>
          <w:t>the</w:t>
        </w:r>
        <w:r>
          <w:rPr>
            <w:color w:val="334155"/>
            <w:spacing w:val="40"/>
            <w:sz w:val="20"/>
          </w:rPr>
          <w:t> </w:t>
        </w:r>
        <w:r>
          <w:rPr>
            <w:color w:val="334155"/>
            <w:sz w:val="20"/>
          </w:rPr>
          <w:t>bottom</w:t>
        </w:r>
        <w:r>
          <w:rPr>
            <w:color w:val="334155"/>
            <w:spacing w:val="40"/>
            <w:sz w:val="20"/>
          </w:rPr>
          <w:t> </w:t>
        </w:r>
        <w:r>
          <w:rPr>
            <w:color w:val="334155"/>
            <w:sz w:val="20"/>
          </w:rPr>
          <w:t>of</w:t>
        </w:r>
        <w:r>
          <w:rPr>
            <w:color w:val="334155"/>
            <w:spacing w:val="40"/>
            <w:sz w:val="20"/>
          </w:rPr>
          <w:t> </w:t>
        </w:r>
        <w:r>
          <w:rPr>
            <w:color w:val="334155"/>
            <w:sz w:val="20"/>
          </w:rPr>
          <w:t>the</w:t>
        </w:r>
        <w:r>
          <w:rPr>
            <w:color w:val="334155"/>
            <w:spacing w:val="40"/>
            <w:sz w:val="20"/>
          </w:rPr>
          <w:t> </w:t>
        </w:r>
        <w:r>
          <w:rPr>
            <w:color w:val="334155"/>
            <w:sz w:val="20"/>
          </w:rPr>
          <w:t>control</w:t>
        </w:r>
        <w:r>
          <w:rPr>
            <w:color w:val="334155"/>
            <w:spacing w:val="40"/>
            <w:sz w:val="20"/>
          </w:rPr>
          <w:t> </w:t>
        </w:r>
        <w:r>
          <w:rPr>
            <w:color w:val="334155"/>
            <w:sz w:val="20"/>
          </w:rPr>
          <w:t>flow</w:t>
        </w:r>
        <w:r>
          <w:rPr>
            <w:color w:val="334155"/>
            <w:spacing w:val="40"/>
            <w:sz w:val="20"/>
          </w:rPr>
          <w:t> </w:t>
        </w:r>
        <w:r>
          <w:rPr>
            <w:color w:val="334155"/>
            <w:sz w:val="20"/>
          </w:rPr>
          <w:t>to</w:t>
        </w:r>
        <w:r>
          <w:rPr>
            <w:color w:val="334155"/>
            <w:spacing w:val="40"/>
            <w:sz w:val="20"/>
          </w:rPr>
          <w:t> </w:t>
        </w:r>
        <w:r>
          <w:rPr>
            <w:color w:val="334155"/>
            <w:sz w:val="20"/>
          </w:rPr>
          <w:t>the</w:t>
        </w:r>
        <w:r>
          <w:rPr>
            <w:color w:val="334155"/>
            <w:spacing w:val="40"/>
            <w:sz w:val="20"/>
          </w:rPr>
          <w:t> </w:t>
        </w:r>
        <w:r>
          <w:rPr>
            <w:color w:val="334155"/>
            <w:sz w:val="20"/>
          </w:rPr>
          <w:t>higher-level </w:t>
        </w:r>
        <w:r>
          <w:rPr>
            <w:color w:val="334155"/>
            <w:spacing w:val="-2"/>
            <w:sz w:val="20"/>
          </w:rPr>
          <w:t>components</w:t>
        </w:r>
      </w:hyperlink>
    </w:p>
    <w:p>
      <w:pPr>
        <w:spacing w:line="256" w:lineRule="auto" w:before="4"/>
        <w:ind w:left="243" w:right="3015" w:firstLine="0"/>
        <w:jc w:val="left"/>
        <w:rPr>
          <w:sz w:val="20"/>
        </w:rPr>
      </w:pPr>
      <w:bookmarkStart w:name="_bookmark320" w:id="477"/>
      <w:bookmarkEnd w:id="477"/>
      <w:r>
        <w:rPr/>
      </w:r>
      <w:r>
        <w:rPr>
          <w:b/>
          <w:i/>
          <w:color w:val="334155"/>
          <w:sz w:val="20"/>
        </w:rPr>
        <w:t>Big</w:t>
      </w:r>
      <w:r>
        <w:rPr>
          <w:b/>
          <w:i/>
          <w:color w:val="334155"/>
          <w:spacing w:val="-5"/>
          <w:sz w:val="20"/>
        </w:rPr>
        <w:t> </w:t>
      </w:r>
      <w:r>
        <w:rPr>
          <w:b/>
          <w:i/>
          <w:color w:val="334155"/>
          <w:sz w:val="20"/>
        </w:rPr>
        <w:t>bang</w:t>
      </w:r>
      <w:r>
        <w:rPr>
          <w:b/>
          <w:i/>
          <w:color w:val="334155"/>
          <w:spacing w:val="-3"/>
          <w:sz w:val="20"/>
        </w:rPr>
        <w:t> </w:t>
      </w:r>
      <w:r>
        <w:rPr>
          <w:b/>
          <w:i/>
          <w:color w:val="334155"/>
          <w:sz w:val="20"/>
        </w:rPr>
        <w:t>approach</w:t>
      </w:r>
      <w:r>
        <w:rPr>
          <w:b/>
          <w:i/>
          <w:color w:val="334155"/>
          <w:spacing w:val="-6"/>
          <w:sz w:val="20"/>
        </w:rPr>
        <w:t> </w:t>
      </w:r>
      <w:r>
        <w:rPr>
          <w:color w:val="334155"/>
          <w:sz w:val="20"/>
        </w:rPr>
        <w:t>-</w:t>
      </w:r>
      <w:r>
        <w:rPr>
          <w:color w:val="334155"/>
          <w:spacing w:val="-2"/>
          <w:sz w:val="20"/>
        </w:rPr>
        <w:t> </w:t>
      </w:r>
      <w:r>
        <w:rPr>
          <w:color w:val="334155"/>
          <w:sz w:val="20"/>
        </w:rPr>
        <w:t>in</w:t>
      </w:r>
      <w:r>
        <w:rPr>
          <w:color w:val="334155"/>
          <w:spacing w:val="-4"/>
          <w:sz w:val="20"/>
        </w:rPr>
        <w:t> </w:t>
      </w:r>
      <w:r>
        <w:rPr>
          <w:color w:val="334155"/>
          <w:sz w:val="20"/>
        </w:rPr>
        <w:t>this</w:t>
      </w:r>
      <w:r>
        <w:rPr>
          <w:color w:val="334155"/>
          <w:spacing w:val="-3"/>
          <w:sz w:val="20"/>
        </w:rPr>
        <w:t> </w:t>
      </w:r>
      <w:r>
        <w:rPr>
          <w:color w:val="334155"/>
          <w:sz w:val="20"/>
        </w:rPr>
        <w:t>are</w:t>
      </w:r>
      <w:r>
        <w:rPr>
          <w:color w:val="334155"/>
          <w:spacing w:val="-4"/>
          <w:sz w:val="20"/>
        </w:rPr>
        <w:t> </w:t>
      </w:r>
      <w:r>
        <w:rPr>
          <w:color w:val="334155"/>
          <w:sz w:val="20"/>
        </w:rPr>
        <w:t>different</w:t>
      </w:r>
      <w:r>
        <w:rPr>
          <w:color w:val="334155"/>
          <w:spacing w:val="-4"/>
          <w:sz w:val="20"/>
        </w:rPr>
        <w:t> </w:t>
      </w:r>
      <w:r>
        <w:rPr>
          <w:color w:val="334155"/>
          <w:sz w:val="20"/>
        </w:rPr>
        <w:t>module</w:t>
      </w:r>
      <w:r>
        <w:rPr>
          <w:color w:val="334155"/>
          <w:spacing w:val="-4"/>
          <w:sz w:val="20"/>
        </w:rPr>
        <w:t> </w:t>
      </w:r>
      <w:r>
        <w:rPr>
          <w:color w:val="334155"/>
          <w:sz w:val="20"/>
        </w:rPr>
        <w:t>are</w:t>
      </w:r>
      <w:r>
        <w:rPr>
          <w:color w:val="334155"/>
          <w:spacing w:val="-4"/>
          <w:sz w:val="20"/>
        </w:rPr>
        <w:t> </w:t>
      </w:r>
      <w:r>
        <w:rPr>
          <w:color w:val="334155"/>
          <w:sz w:val="20"/>
        </w:rPr>
        <w:t>joined</w:t>
      </w:r>
      <w:r>
        <w:rPr>
          <w:color w:val="334155"/>
          <w:spacing w:val="-6"/>
          <w:sz w:val="20"/>
        </w:rPr>
        <w:t> </w:t>
      </w:r>
      <w:r>
        <w:rPr>
          <w:color w:val="334155"/>
          <w:sz w:val="20"/>
        </w:rPr>
        <w:t>together</w:t>
      </w:r>
      <w:r>
        <w:rPr>
          <w:color w:val="334155"/>
          <w:spacing w:val="-4"/>
          <w:sz w:val="20"/>
        </w:rPr>
        <w:t> </w:t>
      </w:r>
      <w:r>
        <w:rPr>
          <w:color w:val="334155"/>
          <w:sz w:val="20"/>
        </w:rPr>
        <w:t>to</w:t>
      </w:r>
      <w:r>
        <w:rPr>
          <w:color w:val="334155"/>
          <w:spacing w:val="-4"/>
          <w:sz w:val="20"/>
        </w:rPr>
        <w:t> </w:t>
      </w:r>
      <w:r>
        <w:rPr>
          <w:color w:val="334155"/>
          <w:sz w:val="20"/>
        </w:rPr>
        <w:t>form</w:t>
      </w:r>
      <w:r>
        <w:rPr>
          <w:color w:val="334155"/>
          <w:spacing w:val="-3"/>
          <w:sz w:val="20"/>
        </w:rPr>
        <w:t> </w:t>
      </w:r>
      <w:r>
        <w:rPr>
          <w:color w:val="334155"/>
          <w:sz w:val="20"/>
        </w:rPr>
        <w:t>a</w:t>
      </w:r>
      <w:r>
        <w:rPr>
          <w:color w:val="334155"/>
          <w:spacing w:val="-5"/>
          <w:sz w:val="20"/>
        </w:rPr>
        <w:t> </w:t>
      </w:r>
      <w:r>
        <w:rPr>
          <w:color w:val="334155"/>
          <w:sz w:val="20"/>
        </w:rPr>
        <w:t>complete</w:t>
      </w:r>
      <w:r>
        <w:rPr>
          <w:color w:val="334155"/>
          <w:spacing w:val="-5"/>
          <w:sz w:val="20"/>
        </w:rPr>
        <w:t> </w:t>
      </w:r>
      <w:r>
        <w:rPr>
          <w:color w:val="334155"/>
          <w:sz w:val="20"/>
        </w:rPr>
        <w:t>system</w:t>
      </w:r>
      <w:r>
        <w:rPr>
          <w:color w:val="334155"/>
          <w:spacing w:val="-6"/>
          <w:sz w:val="20"/>
        </w:rPr>
        <w:t> </w:t>
      </w:r>
      <w:r>
        <w:rPr>
          <w:color w:val="334155"/>
          <w:sz w:val="20"/>
        </w:rPr>
        <w:t>and then testing is performed on it.</w:t>
      </w:r>
    </w:p>
    <w:p>
      <w:pPr>
        <w:spacing w:before="3"/>
        <w:ind w:left="243" w:right="0" w:firstLine="0"/>
        <w:jc w:val="left"/>
        <w:rPr>
          <w:b/>
          <w:sz w:val="20"/>
        </w:rPr>
      </w:pPr>
      <w:bookmarkStart w:name="What is test coverage?" w:id="478"/>
      <w:bookmarkEnd w:id="478"/>
      <w:r>
        <w:rPr/>
      </w:r>
      <w:r>
        <w:rPr>
          <w:b/>
          <w:color w:val="334155"/>
          <w:sz w:val="20"/>
        </w:rPr>
        <w:t>What</w:t>
      </w:r>
      <w:r>
        <w:rPr>
          <w:b/>
          <w:color w:val="334155"/>
          <w:spacing w:val="-6"/>
          <w:sz w:val="20"/>
        </w:rPr>
        <w:t> </w:t>
      </w:r>
      <w:r>
        <w:rPr>
          <w:b/>
          <w:color w:val="334155"/>
          <w:sz w:val="20"/>
        </w:rPr>
        <w:t>is</w:t>
      </w:r>
      <w:r>
        <w:rPr>
          <w:b/>
          <w:color w:val="334155"/>
          <w:spacing w:val="-5"/>
          <w:sz w:val="20"/>
        </w:rPr>
        <w:t> </w:t>
      </w:r>
      <w:r>
        <w:rPr>
          <w:b/>
          <w:color w:val="334155"/>
          <w:sz w:val="20"/>
        </w:rPr>
        <w:t>test</w:t>
      </w:r>
      <w:r>
        <w:rPr>
          <w:b/>
          <w:color w:val="334155"/>
          <w:spacing w:val="-3"/>
          <w:sz w:val="20"/>
        </w:rPr>
        <w:t> </w:t>
      </w:r>
      <w:r>
        <w:rPr>
          <w:b/>
          <w:color w:val="334155"/>
          <w:spacing w:val="-2"/>
          <w:sz w:val="20"/>
        </w:rPr>
        <w:t>coverage?</w:t>
      </w:r>
    </w:p>
    <w:p>
      <w:pPr>
        <w:spacing w:line="259" w:lineRule="auto" w:before="0"/>
        <w:ind w:left="243" w:right="3015" w:firstLine="0"/>
        <w:jc w:val="left"/>
        <w:rPr>
          <w:sz w:val="20"/>
        </w:rPr>
      </w:pPr>
      <w:r>
        <w:rPr>
          <w:color w:val="334155"/>
          <w:sz w:val="20"/>
        </w:rPr>
        <w:t>Test</w:t>
      </w:r>
      <w:r>
        <w:rPr>
          <w:color w:val="334155"/>
          <w:spacing w:val="-1"/>
          <w:sz w:val="20"/>
        </w:rPr>
        <w:t> </w:t>
      </w:r>
      <w:r>
        <w:rPr>
          <w:color w:val="334155"/>
          <w:sz w:val="20"/>
        </w:rPr>
        <w:t>coverage means is how many test</w:t>
      </w:r>
      <w:r>
        <w:rPr>
          <w:color w:val="334155"/>
          <w:spacing w:val="-1"/>
          <w:sz w:val="20"/>
        </w:rPr>
        <w:t> </w:t>
      </w:r>
      <w:r>
        <w:rPr>
          <w:color w:val="334155"/>
          <w:sz w:val="20"/>
        </w:rPr>
        <w:t>cases that we have and what functional area those test</w:t>
      </w:r>
      <w:r>
        <w:rPr>
          <w:color w:val="334155"/>
          <w:spacing w:val="-1"/>
          <w:sz w:val="20"/>
        </w:rPr>
        <w:t> </w:t>
      </w:r>
      <w:r>
        <w:rPr>
          <w:color w:val="334155"/>
          <w:sz w:val="20"/>
        </w:rPr>
        <w:t>cases are covering.</w:t>
      </w:r>
    </w:p>
    <w:p>
      <w:pPr>
        <w:spacing w:after="0" w:line="259" w:lineRule="auto"/>
        <w:jc w:val="left"/>
        <w:rPr>
          <w:sz w:val="20"/>
        </w:rPr>
        <w:sectPr>
          <w:pgSz w:w="12240" w:h="15840"/>
          <w:pgMar w:top="60" w:bottom="280" w:left="40" w:right="280"/>
        </w:sectPr>
      </w:pPr>
    </w:p>
    <w:p>
      <w:pPr>
        <w:spacing w:before="76"/>
        <w:ind w:left="243" w:right="0" w:firstLine="0"/>
        <w:jc w:val="both"/>
        <w:rPr>
          <w:b/>
          <w:sz w:val="20"/>
        </w:rPr>
      </w:pPr>
      <w:bookmarkStart w:name="Q#28. What is Acceptance testing?" w:id="479"/>
      <w:bookmarkEnd w:id="479"/>
      <w:r>
        <w:rPr/>
      </w:r>
      <w:bookmarkStart w:name="_bookmark321" w:id="480"/>
      <w:bookmarkEnd w:id="480"/>
      <w:r>
        <w:rPr/>
      </w:r>
      <w:hyperlink w:history="true" w:anchor="_bookmark14">
        <w:r>
          <w:rPr>
            <w:b/>
            <w:color w:val="334155"/>
            <w:sz w:val="20"/>
          </w:rPr>
          <w:t>Q#28.</w:t>
        </w:r>
        <w:r>
          <w:rPr>
            <w:b/>
            <w:color w:val="334155"/>
            <w:spacing w:val="-6"/>
            <w:sz w:val="20"/>
          </w:rPr>
          <w:t> </w:t>
        </w:r>
        <w:r>
          <w:rPr>
            <w:b/>
            <w:color w:val="334155"/>
            <w:sz w:val="20"/>
          </w:rPr>
          <w:t>What</w:t>
        </w:r>
        <w:r>
          <w:rPr>
            <w:b/>
            <w:color w:val="334155"/>
            <w:spacing w:val="-7"/>
            <w:sz w:val="20"/>
          </w:rPr>
          <w:t> </w:t>
        </w:r>
        <w:r>
          <w:rPr>
            <w:b/>
            <w:color w:val="334155"/>
            <w:sz w:val="20"/>
          </w:rPr>
          <w:t>is</w:t>
        </w:r>
        <w:r>
          <w:rPr>
            <w:b/>
            <w:color w:val="334155"/>
            <w:spacing w:val="-6"/>
            <w:sz w:val="20"/>
          </w:rPr>
          <w:t> </w:t>
        </w:r>
        <w:r>
          <w:rPr>
            <w:b/>
            <w:color w:val="334155"/>
            <w:sz w:val="20"/>
          </w:rPr>
          <w:t>Acceptance</w:t>
        </w:r>
        <w:r>
          <w:rPr>
            <w:b/>
            <w:color w:val="334155"/>
            <w:spacing w:val="-5"/>
            <w:sz w:val="20"/>
          </w:rPr>
          <w:t> </w:t>
        </w:r>
        <w:r>
          <w:rPr>
            <w:b/>
            <w:color w:val="334155"/>
            <w:spacing w:val="-2"/>
            <w:sz w:val="20"/>
          </w:rPr>
          <w:t>testing?</w:t>
        </w:r>
      </w:hyperlink>
    </w:p>
    <w:p>
      <w:pPr>
        <w:spacing w:before="1"/>
        <w:ind w:left="963" w:right="0" w:firstLine="0"/>
        <w:jc w:val="both"/>
        <w:rPr>
          <w:sz w:val="20"/>
        </w:rPr>
      </w:pPr>
      <w:hyperlink w:history="true" w:anchor="_bookmark14">
        <w:r>
          <w:rPr>
            <w:color w:val="334155"/>
            <w:sz w:val="20"/>
          </w:rPr>
          <w:t>The</w:t>
        </w:r>
        <w:r>
          <w:rPr>
            <w:color w:val="334155"/>
            <w:spacing w:val="4"/>
            <w:sz w:val="20"/>
          </w:rPr>
          <w:t> </w:t>
        </w:r>
        <w:r>
          <w:rPr>
            <w:color w:val="334155"/>
            <w:sz w:val="20"/>
          </w:rPr>
          <w:t>Acceptance</w:t>
        </w:r>
        <w:r>
          <w:rPr>
            <w:color w:val="334155"/>
            <w:spacing w:val="5"/>
            <w:sz w:val="20"/>
          </w:rPr>
          <w:t> </w:t>
        </w:r>
        <w:r>
          <w:rPr>
            <w:color w:val="334155"/>
            <w:sz w:val="20"/>
          </w:rPr>
          <w:t>testing</w:t>
        </w:r>
        <w:r>
          <w:rPr>
            <w:color w:val="334155"/>
            <w:spacing w:val="3"/>
            <w:sz w:val="20"/>
          </w:rPr>
          <w:t> </w:t>
        </w:r>
        <w:r>
          <w:rPr>
            <w:color w:val="334155"/>
            <w:sz w:val="20"/>
          </w:rPr>
          <w:t>will</w:t>
        </w:r>
        <w:r>
          <w:rPr>
            <w:color w:val="334155"/>
            <w:spacing w:val="4"/>
            <w:sz w:val="20"/>
          </w:rPr>
          <w:t> </w:t>
        </w:r>
        <w:r>
          <w:rPr>
            <w:color w:val="334155"/>
            <w:sz w:val="20"/>
          </w:rPr>
          <w:t>be</w:t>
        </w:r>
        <w:r>
          <w:rPr>
            <w:color w:val="334155"/>
            <w:spacing w:val="4"/>
            <w:sz w:val="20"/>
          </w:rPr>
          <w:t> </w:t>
        </w:r>
        <w:r>
          <w:rPr>
            <w:color w:val="334155"/>
            <w:sz w:val="20"/>
          </w:rPr>
          <w:t>performed</w:t>
        </w:r>
        <w:r>
          <w:rPr>
            <w:color w:val="334155"/>
            <w:spacing w:val="3"/>
            <w:sz w:val="20"/>
          </w:rPr>
          <w:t> </w:t>
        </w:r>
        <w:r>
          <w:rPr>
            <w:color w:val="334155"/>
            <w:sz w:val="20"/>
          </w:rPr>
          <w:t>after</w:t>
        </w:r>
        <w:r>
          <w:rPr>
            <w:color w:val="334155"/>
            <w:spacing w:val="2"/>
            <w:sz w:val="20"/>
          </w:rPr>
          <w:t> </w:t>
        </w:r>
        <w:r>
          <w:rPr>
            <w:color w:val="334155"/>
            <w:sz w:val="20"/>
          </w:rPr>
          <w:t>QA</w:t>
        </w:r>
        <w:r>
          <w:rPr>
            <w:color w:val="334155"/>
            <w:spacing w:val="4"/>
            <w:sz w:val="20"/>
          </w:rPr>
          <w:t> </w:t>
        </w:r>
        <w:r>
          <w:rPr>
            <w:color w:val="334155"/>
            <w:sz w:val="20"/>
          </w:rPr>
          <w:t>testing.</w:t>
        </w:r>
        <w:r>
          <w:rPr>
            <w:color w:val="334155"/>
            <w:spacing w:val="3"/>
            <w:sz w:val="20"/>
          </w:rPr>
          <w:t> </w:t>
        </w:r>
        <w:r>
          <w:rPr>
            <w:color w:val="334155"/>
            <w:sz w:val="20"/>
          </w:rPr>
          <w:t>In</w:t>
        </w:r>
        <w:r>
          <w:rPr>
            <w:color w:val="334155"/>
            <w:spacing w:val="5"/>
            <w:sz w:val="20"/>
          </w:rPr>
          <w:t> </w:t>
        </w:r>
        <w:r>
          <w:rPr>
            <w:color w:val="334155"/>
            <w:sz w:val="20"/>
          </w:rPr>
          <w:t>my</w:t>
        </w:r>
        <w:r>
          <w:rPr>
            <w:color w:val="334155"/>
            <w:spacing w:val="3"/>
            <w:sz w:val="20"/>
          </w:rPr>
          <w:t> </w:t>
        </w:r>
        <w:r>
          <w:rPr>
            <w:color w:val="334155"/>
            <w:sz w:val="20"/>
          </w:rPr>
          <w:t>current</w:t>
        </w:r>
        <w:r>
          <w:rPr>
            <w:color w:val="334155"/>
            <w:spacing w:val="3"/>
            <w:sz w:val="20"/>
          </w:rPr>
          <w:t> </w:t>
        </w:r>
        <w:r>
          <w:rPr>
            <w:color w:val="334155"/>
            <w:sz w:val="20"/>
          </w:rPr>
          <w:t>project</w:t>
        </w:r>
        <w:r>
          <w:rPr>
            <w:color w:val="334155"/>
            <w:spacing w:val="3"/>
            <w:sz w:val="20"/>
          </w:rPr>
          <w:t> </w:t>
        </w:r>
        <w:r>
          <w:rPr>
            <w:color w:val="334155"/>
            <w:sz w:val="20"/>
          </w:rPr>
          <w:t>it</w:t>
        </w:r>
        <w:r>
          <w:rPr>
            <w:color w:val="334155"/>
            <w:spacing w:val="3"/>
            <w:sz w:val="20"/>
          </w:rPr>
          <w:t> </w:t>
        </w:r>
        <w:r>
          <w:rPr>
            <w:color w:val="334155"/>
            <w:sz w:val="20"/>
          </w:rPr>
          <w:t>is</w:t>
        </w:r>
        <w:r>
          <w:rPr>
            <w:color w:val="334155"/>
            <w:spacing w:val="4"/>
            <w:sz w:val="20"/>
          </w:rPr>
          <w:t> </w:t>
        </w:r>
        <w:r>
          <w:rPr>
            <w:color w:val="334155"/>
            <w:spacing w:val="-4"/>
            <w:sz w:val="20"/>
          </w:rPr>
          <w:t>done</w:t>
        </w:r>
      </w:hyperlink>
    </w:p>
    <w:p>
      <w:pPr>
        <w:spacing w:before="17"/>
        <w:ind w:left="243" w:right="0" w:firstLine="0"/>
        <w:jc w:val="both"/>
        <w:rPr>
          <w:sz w:val="20"/>
        </w:rPr>
      </w:pPr>
      <w:hyperlink w:history="true" w:anchor="_bookmark14">
        <w:r>
          <w:rPr>
            <w:color w:val="334155"/>
            <w:sz w:val="20"/>
          </w:rPr>
          <w:t>by</w:t>
        </w:r>
        <w:r>
          <w:rPr>
            <w:color w:val="334155"/>
            <w:spacing w:val="-7"/>
            <w:sz w:val="20"/>
          </w:rPr>
          <w:t> </w:t>
        </w:r>
        <w:r>
          <w:rPr>
            <w:color w:val="334155"/>
            <w:sz w:val="20"/>
          </w:rPr>
          <w:t>UAT</w:t>
        </w:r>
        <w:r>
          <w:rPr>
            <w:color w:val="334155"/>
            <w:spacing w:val="-4"/>
            <w:sz w:val="20"/>
          </w:rPr>
          <w:t> </w:t>
        </w:r>
        <w:r>
          <w:rPr>
            <w:color w:val="334155"/>
            <w:sz w:val="20"/>
          </w:rPr>
          <w:t>team.</w:t>
        </w:r>
        <w:r>
          <w:rPr>
            <w:color w:val="334155"/>
            <w:spacing w:val="-6"/>
            <w:sz w:val="20"/>
          </w:rPr>
          <w:t> </w:t>
        </w:r>
        <w:r>
          <w:rPr>
            <w:color w:val="334155"/>
            <w:sz w:val="20"/>
          </w:rPr>
          <w:t>After</w:t>
        </w:r>
        <w:r>
          <w:rPr>
            <w:color w:val="334155"/>
            <w:spacing w:val="-5"/>
            <w:sz w:val="20"/>
          </w:rPr>
          <w:t> </w:t>
        </w:r>
        <w:r>
          <w:rPr>
            <w:color w:val="334155"/>
            <w:sz w:val="20"/>
          </w:rPr>
          <w:t>UAT</w:t>
        </w:r>
        <w:r>
          <w:rPr>
            <w:color w:val="334155"/>
            <w:spacing w:val="-4"/>
            <w:sz w:val="20"/>
          </w:rPr>
          <w:t> </w:t>
        </w:r>
        <w:r>
          <w:rPr>
            <w:color w:val="334155"/>
            <w:sz w:val="20"/>
          </w:rPr>
          <w:t>team</w:t>
        </w:r>
        <w:r>
          <w:rPr>
            <w:color w:val="334155"/>
            <w:spacing w:val="-6"/>
            <w:sz w:val="20"/>
          </w:rPr>
          <w:t> </w:t>
        </w:r>
        <w:r>
          <w:rPr>
            <w:color w:val="334155"/>
            <w:sz w:val="20"/>
          </w:rPr>
          <w:t>performing</w:t>
        </w:r>
        <w:r>
          <w:rPr>
            <w:color w:val="334155"/>
            <w:spacing w:val="-4"/>
            <w:sz w:val="20"/>
          </w:rPr>
          <w:t> </w:t>
        </w:r>
        <w:r>
          <w:rPr>
            <w:color w:val="334155"/>
            <w:sz w:val="20"/>
          </w:rPr>
          <w:t>the</w:t>
        </w:r>
        <w:r>
          <w:rPr>
            <w:color w:val="334155"/>
            <w:spacing w:val="-6"/>
            <w:sz w:val="20"/>
          </w:rPr>
          <w:t> </w:t>
        </w:r>
        <w:r>
          <w:rPr>
            <w:color w:val="334155"/>
            <w:sz w:val="20"/>
          </w:rPr>
          <w:t>acceptance</w:t>
        </w:r>
        <w:r>
          <w:rPr>
            <w:color w:val="334155"/>
            <w:spacing w:val="-5"/>
            <w:sz w:val="20"/>
          </w:rPr>
          <w:t> </w:t>
        </w:r>
        <w:r>
          <w:rPr>
            <w:color w:val="334155"/>
            <w:sz w:val="20"/>
          </w:rPr>
          <w:t>testing</w:t>
        </w:r>
        <w:r>
          <w:rPr>
            <w:color w:val="334155"/>
            <w:spacing w:val="-6"/>
            <w:sz w:val="20"/>
          </w:rPr>
          <w:t> </w:t>
        </w:r>
        <w:r>
          <w:rPr>
            <w:color w:val="334155"/>
            <w:sz w:val="20"/>
          </w:rPr>
          <w:t>the</w:t>
        </w:r>
        <w:r>
          <w:rPr>
            <w:color w:val="334155"/>
            <w:spacing w:val="-5"/>
            <w:sz w:val="20"/>
          </w:rPr>
          <w:t> </w:t>
        </w:r>
        <w:r>
          <w:rPr>
            <w:color w:val="334155"/>
            <w:sz w:val="20"/>
          </w:rPr>
          <w:t>code</w:t>
        </w:r>
        <w:r>
          <w:rPr>
            <w:color w:val="334155"/>
            <w:spacing w:val="-3"/>
            <w:sz w:val="20"/>
          </w:rPr>
          <w:t> </w:t>
        </w:r>
        <w:r>
          <w:rPr>
            <w:color w:val="334155"/>
            <w:sz w:val="20"/>
          </w:rPr>
          <w:t>will</w:t>
        </w:r>
        <w:r>
          <w:rPr>
            <w:color w:val="334155"/>
            <w:spacing w:val="-5"/>
            <w:sz w:val="20"/>
          </w:rPr>
          <w:t> </w:t>
        </w:r>
        <w:r>
          <w:rPr>
            <w:color w:val="334155"/>
            <w:sz w:val="20"/>
          </w:rPr>
          <w:t>go</w:t>
        </w:r>
        <w:r>
          <w:rPr>
            <w:color w:val="334155"/>
            <w:spacing w:val="-5"/>
            <w:sz w:val="20"/>
          </w:rPr>
          <w:t> </w:t>
        </w:r>
        <w:r>
          <w:rPr>
            <w:color w:val="334155"/>
            <w:sz w:val="20"/>
          </w:rPr>
          <w:t>to</w:t>
        </w:r>
        <w:r>
          <w:rPr>
            <w:color w:val="334155"/>
            <w:spacing w:val="-4"/>
            <w:sz w:val="20"/>
          </w:rPr>
          <w:t> </w:t>
        </w:r>
        <w:r>
          <w:rPr>
            <w:color w:val="334155"/>
            <w:spacing w:val="-2"/>
            <w:sz w:val="20"/>
          </w:rPr>
          <w:t>production.</w:t>
        </w:r>
      </w:hyperlink>
    </w:p>
    <w:p>
      <w:pPr>
        <w:spacing w:line="259" w:lineRule="auto" w:before="18"/>
        <w:ind w:left="962" w:right="3849" w:firstLine="0"/>
        <w:jc w:val="both"/>
        <w:rPr>
          <w:sz w:val="20"/>
        </w:rPr>
      </w:pPr>
      <w:hyperlink w:history="true" w:anchor="_bookmark14">
        <w:r>
          <w:rPr>
            <w:color w:val="334155"/>
            <w:sz w:val="20"/>
          </w:rPr>
          <w:t>Development</w:t>
        </w:r>
        <w:r>
          <w:rPr>
            <w:color w:val="334155"/>
            <w:spacing w:val="-6"/>
            <w:sz w:val="20"/>
          </w:rPr>
          <w:t> </w:t>
        </w:r>
        <w:r>
          <w:rPr>
            <w:color w:val="334155"/>
            <w:sz w:val="20"/>
          </w:rPr>
          <w:t>environment</w:t>
        </w:r>
        <w:r>
          <w:rPr>
            <w:color w:val="334155"/>
            <w:spacing w:val="-6"/>
            <w:sz w:val="20"/>
          </w:rPr>
          <w:t> </w:t>
        </w:r>
        <w:r>
          <w:rPr>
            <w:color w:val="334155"/>
            <w:sz w:val="20"/>
          </w:rPr>
          <w:t>(where</w:t>
        </w:r>
        <w:r>
          <w:rPr>
            <w:color w:val="334155"/>
            <w:spacing w:val="-4"/>
            <w:sz w:val="20"/>
          </w:rPr>
          <w:t> </w:t>
        </w:r>
        <w:r>
          <w:rPr>
            <w:color w:val="334155"/>
            <w:sz w:val="20"/>
          </w:rPr>
          <w:t>developers</w:t>
        </w:r>
        <w:r>
          <w:rPr>
            <w:color w:val="334155"/>
            <w:spacing w:val="-4"/>
            <w:sz w:val="20"/>
          </w:rPr>
          <w:t> </w:t>
        </w:r>
        <w:r>
          <w:rPr>
            <w:color w:val="334155"/>
            <w:sz w:val="20"/>
          </w:rPr>
          <w:t>write</w:t>
        </w:r>
        <w:r>
          <w:rPr>
            <w:color w:val="334155"/>
            <w:spacing w:val="-4"/>
            <w:sz w:val="20"/>
          </w:rPr>
          <w:t> </w:t>
        </w:r>
        <w:r>
          <w:rPr>
            <w:color w:val="334155"/>
            <w:sz w:val="20"/>
          </w:rPr>
          <w:t>code</w:t>
        </w:r>
        <w:r>
          <w:rPr>
            <w:color w:val="334155"/>
            <w:spacing w:val="-4"/>
            <w:sz w:val="20"/>
          </w:rPr>
          <w:t> </w:t>
        </w:r>
        <w:r>
          <w:rPr>
            <w:color w:val="334155"/>
            <w:sz w:val="20"/>
          </w:rPr>
          <w:t>and</w:t>
        </w:r>
        <w:r>
          <w:rPr>
            <w:color w:val="334155"/>
            <w:spacing w:val="-5"/>
            <w:sz w:val="20"/>
          </w:rPr>
          <w:t> </w:t>
        </w:r>
        <w:r>
          <w:rPr>
            <w:color w:val="334155"/>
            <w:sz w:val="20"/>
          </w:rPr>
          <w:t>perform</w:t>
        </w:r>
        <w:r>
          <w:rPr>
            <w:color w:val="334155"/>
            <w:spacing w:val="-6"/>
            <w:sz w:val="20"/>
          </w:rPr>
          <w:t> </w:t>
        </w:r>
        <w:r>
          <w:rPr>
            <w:color w:val="334155"/>
            <w:sz w:val="20"/>
          </w:rPr>
          <w:t>unit</w:t>
        </w:r>
        <w:r>
          <w:rPr>
            <w:color w:val="334155"/>
            <w:spacing w:val="-5"/>
            <w:sz w:val="20"/>
          </w:rPr>
          <w:t> </w:t>
        </w:r>
        <w:r>
          <w:rPr>
            <w:color w:val="334155"/>
            <w:sz w:val="20"/>
          </w:rPr>
          <w:t>testing) QA environment (where we test the application.)</w:t>
        </w:r>
      </w:hyperlink>
    </w:p>
    <w:p>
      <w:pPr>
        <w:spacing w:line="259" w:lineRule="auto" w:before="0"/>
        <w:ind w:left="243" w:right="3170" w:firstLine="719"/>
        <w:jc w:val="both"/>
        <w:rPr>
          <w:sz w:val="20"/>
        </w:rPr>
      </w:pPr>
      <w:hyperlink w:history="true" w:anchor="_bookmark14">
        <w:r>
          <w:rPr>
            <w:color w:val="334155"/>
            <w:sz w:val="20"/>
          </w:rPr>
          <w:t>UAT environment (after the code is tested QA environment it will be deployed to the UAT environment.</w:t>
        </w:r>
        <w:r>
          <w:rPr>
            <w:color w:val="334155"/>
            <w:spacing w:val="-2"/>
            <w:sz w:val="20"/>
          </w:rPr>
          <w:t> </w:t>
        </w:r>
        <w:r>
          <w:rPr>
            <w:color w:val="334155"/>
            <w:sz w:val="20"/>
          </w:rPr>
          <w:t>UAT</w:t>
        </w:r>
        <w:r>
          <w:rPr>
            <w:color w:val="334155"/>
            <w:spacing w:val="-2"/>
            <w:sz w:val="20"/>
          </w:rPr>
          <w:t> </w:t>
        </w:r>
        <w:r>
          <w:rPr>
            <w:color w:val="334155"/>
            <w:sz w:val="20"/>
          </w:rPr>
          <w:t>testing</w:t>
        </w:r>
        <w:r>
          <w:rPr>
            <w:color w:val="334155"/>
            <w:spacing w:val="-2"/>
            <w:sz w:val="20"/>
          </w:rPr>
          <w:t> </w:t>
        </w:r>
        <w:r>
          <w:rPr>
            <w:color w:val="334155"/>
            <w:sz w:val="20"/>
          </w:rPr>
          <w:t>team</w:t>
        </w:r>
        <w:r>
          <w:rPr>
            <w:color w:val="334155"/>
            <w:spacing w:val="-5"/>
            <w:sz w:val="20"/>
          </w:rPr>
          <w:t> </w:t>
        </w:r>
        <w:r>
          <w:rPr>
            <w:color w:val="334155"/>
            <w:sz w:val="20"/>
          </w:rPr>
          <w:t>will</w:t>
        </w:r>
        <w:r>
          <w:rPr>
            <w:color w:val="334155"/>
            <w:spacing w:val="-3"/>
            <w:sz w:val="20"/>
          </w:rPr>
          <w:t> </w:t>
        </w:r>
        <w:r>
          <w:rPr>
            <w:color w:val="334155"/>
            <w:sz w:val="20"/>
          </w:rPr>
          <w:t>perform</w:t>
        </w:r>
        <w:r>
          <w:rPr>
            <w:color w:val="334155"/>
            <w:spacing w:val="-2"/>
            <w:sz w:val="20"/>
          </w:rPr>
          <w:t> </w:t>
        </w:r>
        <w:r>
          <w:rPr>
            <w:color w:val="334155"/>
            <w:sz w:val="20"/>
          </w:rPr>
          <w:t>testing</w:t>
        </w:r>
        <w:r>
          <w:rPr>
            <w:color w:val="334155"/>
            <w:spacing w:val="-2"/>
            <w:sz w:val="20"/>
          </w:rPr>
          <w:t> </w:t>
        </w:r>
        <w:r>
          <w:rPr>
            <w:color w:val="334155"/>
            <w:sz w:val="20"/>
          </w:rPr>
          <w:t>to</w:t>
        </w:r>
        <w:r>
          <w:rPr>
            <w:color w:val="334155"/>
            <w:spacing w:val="-2"/>
            <w:sz w:val="20"/>
          </w:rPr>
          <w:t> </w:t>
        </w:r>
        <w:r>
          <w:rPr>
            <w:color w:val="334155"/>
            <w:sz w:val="20"/>
          </w:rPr>
          <w:t>make</w:t>
        </w:r>
        <w:r>
          <w:rPr>
            <w:color w:val="334155"/>
            <w:spacing w:val="-3"/>
            <w:sz w:val="20"/>
          </w:rPr>
          <w:t> </w:t>
        </w:r>
        <w:r>
          <w:rPr>
            <w:color w:val="334155"/>
            <w:sz w:val="20"/>
          </w:rPr>
          <w:t>sure</w:t>
        </w:r>
        <w:r>
          <w:rPr>
            <w:color w:val="334155"/>
            <w:spacing w:val="-3"/>
            <w:sz w:val="20"/>
          </w:rPr>
          <w:t> </w:t>
        </w:r>
        <w:r>
          <w:rPr>
            <w:color w:val="334155"/>
            <w:sz w:val="20"/>
          </w:rPr>
          <w:t>it</w:t>
        </w:r>
        <w:r>
          <w:rPr>
            <w:color w:val="334155"/>
            <w:spacing w:val="-2"/>
            <w:sz w:val="20"/>
          </w:rPr>
          <w:t> </w:t>
        </w:r>
        <w:r>
          <w:rPr>
            <w:color w:val="334155"/>
            <w:sz w:val="20"/>
          </w:rPr>
          <w:t>fits</w:t>
        </w:r>
        <w:r>
          <w:rPr>
            <w:color w:val="334155"/>
            <w:spacing w:val="-1"/>
            <w:sz w:val="20"/>
          </w:rPr>
          <w:t> </w:t>
        </w:r>
        <w:r>
          <w:rPr>
            <w:color w:val="334155"/>
            <w:sz w:val="20"/>
          </w:rPr>
          <w:t>the</w:t>
        </w:r>
        <w:r>
          <w:rPr>
            <w:color w:val="334155"/>
            <w:spacing w:val="-1"/>
            <w:sz w:val="20"/>
          </w:rPr>
          <w:t> </w:t>
        </w:r>
        <w:r>
          <w:rPr>
            <w:color w:val="334155"/>
            <w:sz w:val="20"/>
          </w:rPr>
          <w:t>business</w:t>
        </w:r>
        <w:r>
          <w:rPr>
            <w:color w:val="334155"/>
            <w:spacing w:val="-4"/>
            <w:sz w:val="20"/>
          </w:rPr>
          <w:t> </w:t>
        </w:r>
        <w:r>
          <w:rPr>
            <w:color w:val="334155"/>
            <w:sz w:val="20"/>
          </w:rPr>
          <w:t>requirement.</w:t>
        </w:r>
        <w:r>
          <w:rPr>
            <w:color w:val="334155"/>
            <w:spacing w:val="-2"/>
            <w:sz w:val="20"/>
          </w:rPr>
          <w:t> </w:t>
        </w:r>
        <w:r>
          <w:rPr>
            <w:color w:val="334155"/>
            <w:sz w:val="20"/>
          </w:rPr>
          <w:t>It is also called staging environment.</w:t>
        </w:r>
      </w:hyperlink>
    </w:p>
    <w:p>
      <w:pPr>
        <w:spacing w:before="1"/>
        <w:ind w:left="962" w:right="0" w:firstLine="0"/>
        <w:jc w:val="both"/>
        <w:rPr>
          <w:sz w:val="20"/>
        </w:rPr>
      </w:pPr>
      <w:hyperlink w:history="true" w:anchor="_bookmark14">
        <w:r>
          <w:rPr>
            <w:color w:val="334155"/>
            <w:sz w:val="20"/>
          </w:rPr>
          <w:t>Production</w:t>
        </w:r>
        <w:r>
          <w:rPr>
            <w:color w:val="334155"/>
            <w:spacing w:val="-7"/>
            <w:sz w:val="20"/>
          </w:rPr>
          <w:t> </w:t>
        </w:r>
        <w:r>
          <w:rPr>
            <w:color w:val="334155"/>
            <w:sz w:val="20"/>
          </w:rPr>
          <w:t>environment</w:t>
        </w:r>
        <w:r>
          <w:rPr>
            <w:color w:val="334155"/>
            <w:spacing w:val="-5"/>
            <w:sz w:val="20"/>
          </w:rPr>
          <w:t> </w:t>
        </w:r>
        <w:r>
          <w:rPr>
            <w:color w:val="334155"/>
            <w:sz w:val="20"/>
          </w:rPr>
          <w:t>(is</w:t>
        </w:r>
        <w:r>
          <w:rPr>
            <w:color w:val="334155"/>
            <w:spacing w:val="-3"/>
            <w:sz w:val="20"/>
          </w:rPr>
          <w:t> </w:t>
        </w:r>
        <w:r>
          <w:rPr>
            <w:color w:val="334155"/>
            <w:sz w:val="20"/>
          </w:rPr>
          <w:t>when</w:t>
        </w:r>
        <w:r>
          <w:rPr>
            <w:color w:val="334155"/>
            <w:spacing w:val="-6"/>
            <w:sz w:val="20"/>
          </w:rPr>
          <w:t> </w:t>
        </w:r>
        <w:r>
          <w:rPr>
            <w:color w:val="334155"/>
            <w:sz w:val="20"/>
          </w:rPr>
          <w:t>the</w:t>
        </w:r>
        <w:r>
          <w:rPr>
            <w:color w:val="334155"/>
            <w:spacing w:val="-4"/>
            <w:sz w:val="20"/>
          </w:rPr>
          <w:t> </w:t>
        </w:r>
        <w:r>
          <w:rPr>
            <w:color w:val="334155"/>
            <w:sz w:val="20"/>
          </w:rPr>
          <w:t>end</w:t>
        </w:r>
        <w:r>
          <w:rPr>
            <w:color w:val="334155"/>
            <w:spacing w:val="-6"/>
            <w:sz w:val="20"/>
          </w:rPr>
          <w:t> </w:t>
        </w:r>
        <w:r>
          <w:rPr>
            <w:color w:val="334155"/>
            <w:sz w:val="20"/>
          </w:rPr>
          <w:t>user</w:t>
        </w:r>
        <w:r>
          <w:rPr>
            <w:color w:val="334155"/>
            <w:spacing w:val="-6"/>
            <w:sz w:val="20"/>
          </w:rPr>
          <w:t> </w:t>
        </w:r>
        <w:r>
          <w:rPr>
            <w:color w:val="334155"/>
            <w:sz w:val="20"/>
          </w:rPr>
          <w:t>can</w:t>
        </w:r>
        <w:r>
          <w:rPr>
            <w:color w:val="334155"/>
            <w:spacing w:val="-4"/>
            <w:sz w:val="20"/>
          </w:rPr>
          <w:t> </w:t>
        </w:r>
        <w:r>
          <w:rPr>
            <w:color w:val="334155"/>
            <w:sz w:val="20"/>
          </w:rPr>
          <w:t>see</w:t>
        </w:r>
        <w:r>
          <w:rPr>
            <w:color w:val="334155"/>
            <w:spacing w:val="-5"/>
            <w:sz w:val="20"/>
          </w:rPr>
          <w:t> </w:t>
        </w:r>
        <w:r>
          <w:rPr>
            <w:color w:val="334155"/>
            <w:sz w:val="20"/>
          </w:rPr>
          <w:t>the</w:t>
        </w:r>
        <w:r>
          <w:rPr>
            <w:color w:val="334155"/>
            <w:spacing w:val="-4"/>
            <w:sz w:val="20"/>
          </w:rPr>
          <w:t> </w:t>
        </w:r>
        <w:r>
          <w:rPr>
            <w:color w:val="334155"/>
            <w:sz w:val="20"/>
          </w:rPr>
          <w:t>real</w:t>
        </w:r>
        <w:r>
          <w:rPr>
            <w:color w:val="334155"/>
            <w:spacing w:val="-5"/>
            <w:sz w:val="20"/>
          </w:rPr>
          <w:t> </w:t>
        </w:r>
        <w:r>
          <w:rPr>
            <w:color w:val="334155"/>
            <w:spacing w:val="-2"/>
            <w:sz w:val="20"/>
          </w:rPr>
          <w:t>application)</w:t>
        </w:r>
      </w:hyperlink>
    </w:p>
    <w:p>
      <w:pPr>
        <w:spacing w:after="0"/>
        <w:jc w:val="both"/>
        <w:rPr>
          <w:sz w:val="20"/>
        </w:rPr>
        <w:sectPr>
          <w:pgSz w:w="12240" w:h="15840"/>
          <w:pgMar w:top="300" w:bottom="280" w:left="40" w:right="280"/>
        </w:sectPr>
      </w:pPr>
    </w:p>
    <w:p>
      <w:pPr>
        <w:spacing w:before="81"/>
        <w:ind w:left="243" w:right="3015" w:firstLine="0"/>
        <w:jc w:val="left"/>
        <w:rPr>
          <w:b/>
          <w:sz w:val="20"/>
        </w:rPr>
      </w:pPr>
      <w:bookmarkStart w:name="Q#29. What is the difference between UAT" w:id="481"/>
      <w:bookmarkEnd w:id="481"/>
      <w:r>
        <w:rPr/>
      </w:r>
      <w:bookmarkStart w:name="_bookmark322" w:id="482"/>
      <w:bookmarkEnd w:id="482"/>
      <w:r>
        <w:rPr/>
      </w:r>
      <w:hyperlink w:history="true" w:anchor="_bookmark19">
        <w:r>
          <w:rPr>
            <w:b/>
            <w:color w:val="334155"/>
            <w:sz w:val="20"/>
          </w:rPr>
          <w:t>Q#29.</w:t>
        </w:r>
        <w:r>
          <w:rPr>
            <w:b/>
            <w:color w:val="334155"/>
            <w:spacing w:val="40"/>
            <w:sz w:val="20"/>
          </w:rPr>
          <w:t> </w:t>
        </w:r>
        <w:r>
          <w:rPr>
            <w:b/>
            <w:color w:val="334155"/>
            <w:sz w:val="20"/>
          </w:rPr>
          <w:t>What</w:t>
        </w:r>
        <w:r>
          <w:rPr>
            <w:b/>
            <w:color w:val="334155"/>
            <w:spacing w:val="40"/>
            <w:sz w:val="20"/>
          </w:rPr>
          <w:t> </w:t>
        </w:r>
        <w:r>
          <w:rPr>
            <w:b/>
            <w:color w:val="334155"/>
            <w:sz w:val="20"/>
          </w:rPr>
          <w:t>is</w:t>
        </w:r>
        <w:r>
          <w:rPr>
            <w:b/>
            <w:color w:val="334155"/>
            <w:spacing w:val="40"/>
            <w:sz w:val="20"/>
          </w:rPr>
          <w:t> </w:t>
        </w:r>
        <w:r>
          <w:rPr>
            <w:b/>
            <w:color w:val="334155"/>
            <w:sz w:val="20"/>
          </w:rPr>
          <w:t>the</w:t>
        </w:r>
        <w:r>
          <w:rPr>
            <w:b/>
            <w:color w:val="334155"/>
            <w:spacing w:val="40"/>
            <w:sz w:val="20"/>
          </w:rPr>
          <w:t> </w:t>
        </w:r>
        <w:r>
          <w:rPr>
            <w:b/>
            <w:color w:val="334155"/>
            <w:sz w:val="20"/>
          </w:rPr>
          <w:t>difference</w:t>
        </w:r>
        <w:r>
          <w:rPr>
            <w:b/>
            <w:color w:val="334155"/>
            <w:spacing w:val="40"/>
            <w:sz w:val="20"/>
          </w:rPr>
          <w:t> </w:t>
        </w:r>
        <w:r>
          <w:rPr>
            <w:b/>
            <w:color w:val="334155"/>
            <w:sz w:val="20"/>
          </w:rPr>
          <w:t>between</w:t>
        </w:r>
        <w:r>
          <w:rPr>
            <w:b/>
            <w:color w:val="334155"/>
            <w:spacing w:val="40"/>
            <w:sz w:val="20"/>
          </w:rPr>
          <w:t> </w:t>
        </w:r>
        <w:r>
          <w:rPr>
            <w:b/>
            <w:color w:val="334155"/>
            <w:sz w:val="20"/>
          </w:rPr>
          <w:t>UAT</w:t>
        </w:r>
        <w:r>
          <w:rPr>
            <w:b/>
            <w:color w:val="334155"/>
            <w:spacing w:val="40"/>
            <w:sz w:val="20"/>
          </w:rPr>
          <w:t> </w:t>
        </w:r>
        <w:r>
          <w:rPr>
            <w:b/>
            <w:color w:val="334155"/>
            <w:sz w:val="20"/>
          </w:rPr>
          <w:t>(User</w:t>
        </w:r>
        <w:r>
          <w:rPr>
            <w:b/>
            <w:color w:val="334155"/>
            <w:spacing w:val="40"/>
            <w:sz w:val="20"/>
          </w:rPr>
          <w:t> </w:t>
        </w:r>
        <w:r>
          <w:rPr>
            <w:b/>
            <w:color w:val="334155"/>
            <w:sz w:val="20"/>
          </w:rPr>
          <w:t>Acceptance</w:t>
        </w:r>
        <w:r>
          <w:rPr>
            <w:b/>
            <w:color w:val="334155"/>
            <w:spacing w:val="40"/>
            <w:sz w:val="20"/>
          </w:rPr>
          <w:t> </w:t>
        </w:r>
        <w:r>
          <w:rPr>
            <w:b/>
            <w:color w:val="334155"/>
            <w:sz w:val="20"/>
          </w:rPr>
          <w:t>Testing)</w:t>
        </w:r>
        <w:r>
          <w:rPr>
            <w:b/>
            <w:color w:val="334155"/>
            <w:spacing w:val="40"/>
            <w:sz w:val="20"/>
          </w:rPr>
          <w:t> </w:t>
        </w:r>
        <w:r>
          <w:rPr>
            <w:b/>
            <w:color w:val="334155"/>
            <w:sz w:val="20"/>
          </w:rPr>
          <w:t>and</w:t>
        </w:r>
        <w:r>
          <w:rPr>
            <w:b/>
            <w:color w:val="334155"/>
            <w:spacing w:val="40"/>
            <w:sz w:val="20"/>
          </w:rPr>
          <w:t> </w:t>
        </w:r>
        <w:r>
          <w:rPr>
            <w:b/>
            <w:color w:val="334155"/>
            <w:sz w:val="20"/>
          </w:rPr>
          <w:t>SIT</w:t>
        </w:r>
        <w:r>
          <w:rPr>
            <w:b/>
            <w:color w:val="334155"/>
            <w:spacing w:val="40"/>
            <w:sz w:val="20"/>
          </w:rPr>
          <w:t> </w:t>
        </w:r>
        <w:r>
          <w:rPr>
            <w:b/>
            <w:color w:val="334155"/>
            <w:sz w:val="20"/>
          </w:rPr>
          <w:t>(System Integration Testing) testing?</w:t>
        </w:r>
      </w:hyperlink>
    </w:p>
    <w:p>
      <w:pPr>
        <w:spacing w:line="256" w:lineRule="auto" w:before="1"/>
        <w:ind w:left="243" w:right="3166" w:firstLine="719"/>
        <w:jc w:val="left"/>
        <w:rPr>
          <w:sz w:val="20"/>
        </w:rPr>
      </w:pPr>
      <w:hyperlink w:history="true" w:anchor="_bookmark19">
        <w:r>
          <w:rPr>
            <w:color w:val="334155"/>
            <w:sz w:val="20"/>
          </w:rPr>
          <w:t>SIT:</w:t>
        </w:r>
        <w:r>
          <w:rPr>
            <w:color w:val="334155"/>
            <w:spacing w:val="-3"/>
            <w:sz w:val="20"/>
          </w:rPr>
          <w:t> </w:t>
        </w:r>
        <w:r>
          <w:rPr>
            <w:color w:val="334155"/>
            <w:sz w:val="20"/>
          </w:rPr>
          <w:t>System</w:t>
        </w:r>
        <w:r>
          <w:rPr>
            <w:color w:val="334155"/>
            <w:spacing w:val="-6"/>
            <w:sz w:val="20"/>
          </w:rPr>
          <w:t> </w:t>
        </w:r>
        <w:r>
          <w:rPr>
            <w:color w:val="334155"/>
            <w:sz w:val="20"/>
          </w:rPr>
          <w:t>testing</w:t>
        </w:r>
        <w:r>
          <w:rPr>
            <w:color w:val="334155"/>
            <w:spacing w:val="-6"/>
            <w:sz w:val="20"/>
          </w:rPr>
          <w:t> </w:t>
        </w:r>
        <w:r>
          <w:rPr>
            <w:color w:val="334155"/>
            <w:sz w:val="20"/>
          </w:rPr>
          <w:t>is</w:t>
        </w:r>
        <w:r>
          <w:rPr>
            <w:color w:val="334155"/>
            <w:spacing w:val="-3"/>
            <w:sz w:val="20"/>
          </w:rPr>
          <w:t> </w:t>
        </w:r>
        <w:r>
          <w:rPr>
            <w:color w:val="334155"/>
            <w:sz w:val="20"/>
          </w:rPr>
          <w:t>finding</w:t>
        </w:r>
        <w:r>
          <w:rPr>
            <w:color w:val="334155"/>
            <w:spacing w:val="-3"/>
            <w:sz w:val="20"/>
          </w:rPr>
          <w:t> </w:t>
        </w:r>
        <w:r>
          <w:rPr>
            <w:color w:val="334155"/>
            <w:sz w:val="20"/>
          </w:rPr>
          <w:t>defects</w:t>
        </w:r>
        <w:r>
          <w:rPr>
            <w:color w:val="334155"/>
            <w:spacing w:val="-5"/>
            <w:sz w:val="20"/>
          </w:rPr>
          <w:t> </w:t>
        </w:r>
        <w:r>
          <w:rPr>
            <w:color w:val="334155"/>
            <w:sz w:val="20"/>
          </w:rPr>
          <w:t>when</w:t>
        </w:r>
        <w:r>
          <w:rPr>
            <w:color w:val="334155"/>
            <w:spacing w:val="-4"/>
            <w:sz w:val="20"/>
          </w:rPr>
          <w:t> </w:t>
        </w:r>
        <w:r>
          <w:rPr>
            <w:color w:val="334155"/>
            <w:sz w:val="20"/>
          </w:rPr>
          <w:t>the</w:t>
        </w:r>
        <w:r>
          <w:rPr>
            <w:color w:val="334155"/>
            <w:spacing w:val="-4"/>
            <w:sz w:val="20"/>
          </w:rPr>
          <w:t> </w:t>
        </w:r>
        <w:r>
          <w:rPr>
            <w:color w:val="334155"/>
            <w:sz w:val="20"/>
          </w:rPr>
          <w:t>system</w:t>
        </w:r>
        <w:r>
          <w:rPr>
            <w:color w:val="334155"/>
            <w:spacing w:val="-6"/>
            <w:sz w:val="20"/>
          </w:rPr>
          <w:t> </w:t>
        </w:r>
        <w:r>
          <w:rPr>
            <w:color w:val="334155"/>
            <w:sz w:val="20"/>
          </w:rPr>
          <w:t>undergoes</w:t>
        </w:r>
        <w:r>
          <w:rPr>
            <w:color w:val="334155"/>
            <w:spacing w:val="-5"/>
            <w:sz w:val="20"/>
          </w:rPr>
          <w:t> </w:t>
        </w:r>
        <w:r>
          <w:rPr>
            <w:color w:val="334155"/>
            <w:sz w:val="20"/>
          </w:rPr>
          <w:t>testing,</w:t>
        </w:r>
        <w:r>
          <w:rPr>
            <w:color w:val="334155"/>
            <w:spacing w:val="-6"/>
            <w:sz w:val="20"/>
          </w:rPr>
          <w:t> </w:t>
        </w:r>
        <w:r>
          <w:rPr>
            <w:color w:val="334155"/>
            <w:sz w:val="20"/>
          </w:rPr>
          <w:t>it</w:t>
        </w:r>
        <w:r>
          <w:rPr>
            <w:color w:val="334155"/>
            <w:spacing w:val="-2"/>
            <w:sz w:val="20"/>
          </w:rPr>
          <w:t> </w:t>
        </w:r>
        <w:r>
          <w:rPr>
            <w:color w:val="334155"/>
            <w:sz w:val="20"/>
          </w:rPr>
          <w:t>is</w:t>
        </w:r>
        <w:r>
          <w:rPr>
            <w:color w:val="334155"/>
            <w:spacing w:val="-5"/>
            <w:sz w:val="20"/>
          </w:rPr>
          <w:t> </w:t>
        </w:r>
        <w:r>
          <w:rPr>
            <w:color w:val="334155"/>
            <w:sz w:val="20"/>
          </w:rPr>
          <w:t>also</w:t>
        </w:r>
        <w:r>
          <w:rPr>
            <w:color w:val="334155"/>
            <w:spacing w:val="-6"/>
            <w:sz w:val="20"/>
          </w:rPr>
          <w:t> </w:t>
        </w:r>
        <w:r>
          <w:rPr>
            <w:color w:val="334155"/>
            <w:sz w:val="20"/>
          </w:rPr>
          <w:t>known</w:t>
        </w:r>
        <w:r>
          <w:rPr>
            <w:color w:val="334155"/>
            <w:spacing w:val="-4"/>
            <w:sz w:val="20"/>
          </w:rPr>
          <w:t> </w:t>
        </w:r>
        <w:r>
          <w:rPr>
            <w:color w:val="334155"/>
            <w:sz w:val="20"/>
          </w:rPr>
          <w:t>as end-to-end testing. In such type of testing, the application undergoes from beginning till the end.</w:t>
        </w:r>
      </w:hyperlink>
    </w:p>
    <w:p>
      <w:pPr>
        <w:spacing w:line="259" w:lineRule="auto" w:before="3"/>
        <w:ind w:left="243" w:right="3015" w:firstLine="719"/>
        <w:jc w:val="left"/>
        <w:rPr>
          <w:sz w:val="20"/>
        </w:rPr>
      </w:pPr>
      <w:hyperlink w:history="true" w:anchor="_bookmark19">
        <w:r>
          <w:rPr>
            <w:color w:val="334155"/>
            <w:sz w:val="20"/>
          </w:rPr>
          <w:t>UAT:</w:t>
        </w:r>
        <w:r>
          <w:rPr>
            <w:color w:val="334155"/>
            <w:spacing w:val="-4"/>
            <w:sz w:val="20"/>
          </w:rPr>
          <w:t> </w:t>
        </w:r>
        <w:r>
          <w:rPr>
            <w:color w:val="334155"/>
            <w:sz w:val="20"/>
          </w:rPr>
          <w:t>User</w:t>
        </w:r>
        <w:r>
          <w:rPr>
            <w:color w:val="334155"/>
            <w:spacing w:val="-5"/>
            <w:sz w:val="20"/>
          </w:rPr>
          <w:t> </w:t>
        </w:r>
        <w:r>
          <w:rPr>
            <w:color w:val="334155"/>
            <w:sz w:val="20"/>
          </w:rPr>
          <w:t>Acceptance</w:t>
        </w:r>
        <w:r>
          <w:rPr>
            <w:color w:val="334155"/>
            <w:spacing w:val="-3"/>
            <w:sz w:val="20"/>
          </w:rPr>
          <w:t> </w:t>
        </w:r>
        <w:r>
          <w:rPr>
            <w:color w:val="334155"/>
            <w:sz w:val="20"/>
          </w:rPr>
          <w:t>Testing</w:t>
        </w:r>
        <w:r>
          <w:rPr>
            <w:color w:val="334155"/>
            <w:spacing w:val="-4"/>
            <w:sz w:val="20"/>
          </w:rPr>
          <w:t> </w:t>
        </w:r>
        <w:r>
          <w:rPr>
            <w:color w:val="334155"/>
            <w:sz w:val="20"/>
          </w:rPr>
          <w:t>(UAT)</w:t>
        </w:r>
        <w:r>
          <w:rPr>
            <w:color w:val="334155"/>
            <w:spacing w:val="-4"/>
            <w:sz w:val="20"/>
          </w:rPr>
          <w:t> </w:t>
        </w:r>
        <w:r>
          <w:rPr>
            <w:color w:val="334155"/>
            <w:sz w:val="20"/>
          </w:rPr>
          <w:t>involves</w:t>
        </w:r>
        <w:r>
          <w:rPr>
            <w:color w:val="334155"/>
            <w:spacing w:val="-4"/>
            <w:sz w:val="20"/>
          </w:rPr>
          <w:t> </w:t>
        </w:r>
        <w:r>
          <w:rPr>
            <w:color w:val="334155"/>
            <w:sz w:val="20"/>
          </w:rPr>
          <w:t>running</w:t>
        </w:r>
        <w:r>
          <w:rPr>
            <w:color w:val="334155"/>
            <w:spacing w:val="-4"/>
            <w:sz w:val="20"/>
          </w:rPr>
          <w:t> </w:t>
        </w:r>
        <w:r>
          <w:rPr>
            <w:color w:val="334155"/>
            <w:sz w:val="20"/>
          </w:rPr>
          <w:t>a</w:t>
        </w:r>
        <w:r>
          <w:rPr>
            <w:color w:val="334155"/>
            <w:spacing w:val="-2"/>
            <w:sz w:val="20"/>
          </w:rPr>
          <w:t> </w:t>
        </w:r>
        <w:r>
          <w:rPr>
            <w:color w:val="334155"/>
            <w:sz w:val="20"/>
          </w:rPr>
          <w:t>product</w:t>
        </w:r>
        <w:r>
          <w:rPr>
            <w:color w:val="334155"/>
            <w:spacing w:val="-5"/>
            <w:sz w:val="20"/>
          </w:rPr>
          <w:t> </w:t>
        </w:r>
        <w:r>
          <w:rPr>
            <w:color w:val="334155"/>
            <w:sz w:val="20"/>
          </w:rPr>
          <w:t>through</w:t>
        </w:r>
        <w:r>
          <w:rPr>
            <w:color w:val="334155"/>
            <w:spacing w:val="-4"/>
            <w:sz w:val="20"/>
          </w:rPr>
          <w:t> </w:t>
        </w:r>
        <w:r>
          <w:rPr>
            <w:color w:val="334155"/>
            <w:sz w:val="20"/>
          </w:rPr>
          <w:t>a</w:t>
        </w:r>
        <w:r>
          <w:rPr>
            <w:color w:val="334155"/>
            <w:spacing w:val="-3"/>
            <w:sz w:val="20"/>
          </w:rPr>
          <w:t> </w:t>
        </w:r>
        <w:r>
          <w:rPr>
            <w:color w:val="334155"/>
            <w:sz w:val="20"/>
          </w:rPr>
          <w:t>series</w:t>
        </w:r>
        <w:r>
          <w:rPr>
            <w:color w:val="334155"/>
            <w:spacing w:val="-3"/>
            <w:sz w:val="20"/>
          </w:rPr>
          <w:t> </w:t>
        </w:r>
        <w:r>
          <w:rPr>
            <w:color w:val="334155"/>
            <w:sz w:val="20"/>
          </w:rPr>
          <w:t>of</w:t>
        </w:r>
        <w:r>
          <w:rPr>
            <w:color w:val="334155"/>
            <w:spacing w:val="-5"/>
            <w:sz w:val="20"/>
          </w:rPr>
          <w:t> </w:t>
        </w:r>
        <w:r>
          <w:rPr>
            <w:color w:val="334155"/>
            <w:sz w:val="20"/>
          </w:rPr>
          <w:t>specific tests which determines whether the product will meet the needs of its users.</w:t>
        </w:r>
      </w:hyperlink>
    </w:p>
    <w:p>
      <w:pPr>
        <w:spacing w:after="0" w:line="259" w:lineRule="auto"/>
        <w:jc w:val="left"/>
        <w:rPr>
          <w:sz w:val="20"/>
        </w:rPr>
        <w:sectPr>
          <w:pgSz w:w="12240" w:h="15840"/>
          <w:pgMar w:top="60" w:bottom="280" w:left="40" w:right="280"/>
        </w:sectPr>
      </w:pPr>
    </w:p>
    <w:p>
      <w:pPr>
        <w:spacing w:before="81"/>
        <w:ind w:left="243" w:right="0" w:firstLine="0"/>
        <w:jc w:val="left"/>
        <w:rPr>
          <w:b/>
          <w:sz w:val="20"/>
        </w:rPr>
      </w:pPr>
      <w:bookmarkStart w:name="_bookmark323" w:id="483"/>
      <w:bookmarkEnd w:id="483"/>
      <w:r>
        <w:rPr/>
      </w:r>
      <w:hyperlink w:history="true" w:anchor="_bookmark14">
        <w:r>
          <w:rPr>
            <w:b/>
            <w:color w:val="334155"/>
            <w:sz w:val="20"/>
          </w:rPr>
          <w:t>Q#1.</w:t>
        </w:r>
        <w:r>
          <w:rPr>
            <w:b/>
            <w:color w:val="334155"/>
            <w:spacing w:val="-7"/>
            <w:sz w:val="20"/>
          </w:rPr>
          <w:t> </w:t>
        </w:r>
        <w:r>
          <w:rPr>
            <w:b/>
            <w:color w:val="334155"/>
            <w:sz w:val="20"/>
          </w:rPr>
          <w:t>Agile</w:t>
        </w:r>
        <w:r>
          <w:rPr>
            <w:b/>
            <w:color w:val="334155"/>
            <w:spacing w:val="-5"/>
            <w:sz w:val="20"/>
          </w:rPr>
          <w:t> </w:t>
        </w:r>
        <w:r>
          <w:rPr>
            <w:b/>
            <w:color w:val="334155"/>
            <w:spacing w:val="-2"/>
            <w:sz w:val="20"/>
          </w:rPr>
          <w:t>Framework?</w:t>
        </w:r>
      </w:hyperlink>
    </w:p>
    <w:p>
      <w:pPr>
        <w:spacing w:before="20"/>
        <w:ind w:left="963" w:right="0" w:firstLine="0"/>
        <w:jc w:val="left"/>
        <w:rPr>
          <w:sz w:val="20"/>
        </w:rPr>
      </w:pPr>
      <w:hyperlink w:history="true" w:anchor="_bookmark14">
        <w:r>
          <w:rPr>
            <w:color w:val="334155"/>
            <w:sz w:val="20"/>
          </w:rPr>
          <w:t>Role:</w:t>
        </w:r>
        <w:r>
          <w:rPr>
            <w:color w:val="334155"/>
            <w:spacing w:val="-5"/>
            <w:sz w:val="20"/>
          </w:rPr>
          <w:t> </w:t>
        </w:r>
        <w:r>
          <w:rPr>
            <w:color w:val="334155"/>
            <w:sz w:val="20"/>
          </w:rPr>
          <w:t>PO,</w:t>
        </w:r>
        <w:r>
          <w:rPr>
            <w:color w:val="334155"/>
            <w:spacing w:val="-5"/>
            <w:sz w:val="20"/>
          </w:rPr>
          <w:t> </w:t>
        </w:r>
        <w:r>
          <w:rPr>
            <w:color w:val="334155"/>
            <w:sz w:val="20"/>
          </w:rPr>
          <w:t>SM,</w:t>
        </w:r>
        <w:r>
          <w:rPr>
            <w:color w:val="334155"/>
            <w:spacing w:val="-3"/>
            <w:sz w:val="20"/>
          </w:rPr>
          <w:t> </w:t>
        </w:r>
        <w:r>
          <w:rPr>
            <w:color w:val="334155"/>
            <w:spacing w:val="-4"/>
            <w:sz w:val="20"/>
          </w:rPr>
          <w:t>Team</w:t>
        </w:r>
      </w:hyperlink>
    </w:p>
    <w:p>
      <w:pPr>
        <w:spacing w:line="256" w:lineRule="auto" w:before="17"/>
        <w:ind w:left="962" w:right="3015" w:firstLine="0"/>
        <w:jc w:val="left"/>
        <w:rPr>
          <w:sz w:val="20"/>
        </w:rPr>
      </w:pPr>
      <w:hyperlink w:history="true" w:anchor="_bookmark14">
        <w:r>
          <w:rPr>
            <w:color w:val="334155"/>
            <w:sz w:val="20"/>
          </w:rPr>
          <w:t>Ceremonies:</w:t>
        </w:r>
        <w:r>
          <w:rPr>
            <w:color w:val="334155"/>
            <w:spacing w:val="-5"/>
            <w:sz w:val="20"/>
          </w:rPr>
          <w:t> </w:t>
        </w:r>
        <w:r>
          <w:rPr>
            <w:color w:val="334155"/>
            <w:sz w:val="20"/>
          </w:rPr>
          <w:t>Sprint</w:t>
        </w:r>
        <w:r>
          <w:rPr>
            <w:color w:val="334155"/>
            <w:spacing w:val="-6"/>
            <w:sz w:val="20"/>
          </w:rPr>
          <w:t> </w:t>
        </w:r>
        <w:r>
          <w:rPr>
            <w:color w:val="334155"/>
            <w:sz w:val="20"/>
          </w:rPr>
          <w:t>Planning,</w:t>
        </w:r>
        <w:r>
          <w:rPr>
            <w:color w:val="334155"/>
            <w:spacing w:val="-5"/>
            <w:sz w:val="20"/>
          </w:rPr>
          <w:t> </w:t>
        </w:r>
        <w:r>
          <w:rPr>
            <w:color w:val="334155"/>
            <w:sz w:val="20"/>
          </w:rPr>
          <w:t>Daily</w:t>
        </w:r>
        <w:r>
          <w:rPr>
            <w:color w:val="334155"/>
            <w:spacing w:val="-5"/>
            <w:sz w:val="20"/>
          </w:rPr>
          <w:t> </w:t>
        </w:r>
        <w:r>
          <w:rPr>
            <w:color w:val="334155"/>
            <w:sz w:val="20"/>
          </w:rPr>
          <w:t>Scrum,</w:t>
        </w:r>
        <w:r>
          <w:rPr>
            <w:color w:val="334155"/>
            <w:spacing w:val="-3"/>
            <w:sz w:val="20"/>
          </w:rPr>
          <w:t> </w:t>
        </w:r>
        <w:r>
          <w:rPr>
            <w:color w:val="334155"/>
            <w:sz w:val="20"/>
          </w:rPr>
          <w:t>Sprint</w:t>
        </w:r>
        <w:r>
          <w:rPr>
            <w:color w:val="334155"/>
            <w:spacing w:val="-6"/>
            <w:sz w:val="20"/>
          </w:rPr>
          <w:t> </w:t>
        </w:r>
        <w:r>
          <w:rPr>
            <w:color w:val="334155"/>
            <w:sz w:val="20"/>
          </w:rPr>
          <w:t>Review,</w:t>
        </w:r>
        <w:r>
          <w:rPr>
            <w:color w:val="334155"/>
            <w:spacing w:val="-3"/>
            <w:sz w:val="20"/>
          </w:rPr>
          <w:t> </w:t>
        </w:r>
        <w:r>
          <w:rPr>
            <w:color w:val="334155"/>
            <w:sz w:val="20"/>
          </w:rPr>
          <w:t>Sprint</w:t>
        </w:r>
        <w:r>
          <w:rPr>
            <w:color w:val="334155"/>
            <w:spacing w:val="-3"/>
            <w:sz w:val="20"/>
          </w:rPr>
          <w:t> </w:t>
        </w:r>
        <w:r>
          <w:rPr>
            <w:color w:val="334155"/>
            <w:sz w:val="20"/>
          </w:rPr>
          <w:t>Retro,</w:t>
        </w:r>
        <w:r>
          <w:rPr>
            <w:color w:val="334155"/>
            <w:spacing w:val="-5"/>
            <w:sz w:val="20"/>
          </w:rPr>
          <w:t> </w:t>
        </w:r>
        <w:r>
          <w:rPr>
            <w:color w:val="334155"/>
            <w:sz w:val="20"/>
          </w:rPr>
          <w:t>Grooming</w:t>
        </w:r>
        <w:r>
          <w:rPr>
            <w:color w:val="334155"/>
            <w:spacing w:val="-5"/>
            <w:sz w:val="20"/>
          </w:rPr>
          <w:t> </w:t>
        </w:r>
        <w:r>
          <w:rPr>
            <w:color w:val="334155"/>
            <w:sz w:val="20"/>
          </w:rPr>
          <w:t>Session Artifacts: Product backlog, - Sprint backlog, -Burnup chart</w:t>
        </w:r>
      </w:hyperlink>
    </w:p>
    <w:p>
      <w:pPr>
        <w:spacing w:after="0" w:line="256" w:lineRule="auto"/>
        <w:jc w:val="left"/>
        <w:rPr>
          <w:sz w:val="20"/>
        </w:rPr>
        <w:sectPr>
          <w:pgSz w:w="12240" w:h="15840"/>
          <w:pgMar w:top="60" w:bottom="280" w:left="40" w:right="280"/>
        </w:sectPr>
      </w:pPr>
    </w:p>
    <w:p>
      <w:pPr>
        <w:spacing w:before="81"/>
        <w:ind w:left="243" w:right="0" w:firstLine="0"/>
        <w:jc w:val="left"/>
        <w:rPr>
          <w:b/>
          <w:sz w:val="20"/>
        </w:rPr>
      </w:pPr>
      <w:bookmarkStart w:name="_bookmark324" w:id="484"/>
      <w:bookmarkEnd w:id="484"/>
      <w:r>
        <w:rPr/>
      </w:r>
      <w:hyperlink w:history="true" w:anchor="_bookmark14">
        <w:r>
          <w:rPr>
            <w:b/>
            <w:color w:val="334155"/>
            <w:sz w:val="20"/>
          </w:rPr>
          <w:t>Q#2.</w:t>
        </w:r>
        <w:r>
          <w:rPr>
            <w:b/>
            <w:color w:val="334155"/>
            <w:spacing w:val="-5"/>
            <w:sz w:val="20"/>
          </w:rPr>
          <w:t> </w:t>
        </w:r>
        <w:r>
          <w:rPr>
            <w:b/>
            <w:color w:val="334155"/>
            <w:sz w:val="20"/>
          </w:rPr>
          <w:t>What</w:t>
        </w:r>
        <w:r>
          <w:rPr>
            <w:b/>
            <w:color w:val="334155"/>
            <w:spacing w:val="-5"/>
            <w:sz w:val="20"/>
          </w:rPr>
          <w:t> </w:t>
        </w:r>
        <w:r>
          <w:rPr>
            <w:b/>
            <w:color w:val="334155"/>
            <w:sz w:val="20"/>
          </w:rPr>
          <w:t>is</w:t>
        </w:r>
        <w:r>
          <w:rPr>
            <w:b/>
            <w:color w:val="334155"/>
            <w:spacing w:val="-3"/>
            <w:sz w:val="20"/>
          </w:rPr>
          <w:t> </w:t>
        </w:r>
        <w:r>
          <w:rPr>
            <w:b/>
            <w:color w:val="334155"/>
            <w:spacing w:val="-2"/>
            <w:sz w:val="20"/>
          </w:rPr>
          <w:t>Agile?</w:t>
        </w:r>
      </w:hyperlink>
    </w:p>
    <w:p>
      <w:pPr>
        <w:spacing w:line="256" w:lineRule="auto" w:before="20"/>
        <w:ind w:left="243" w:right="3015" w:firstLine="719"/>
        <w:jc w:val="left"/>
        <w:rPr>
          <w:sz w:val="20"/>
        </w:rPr>
      </w:pPr>
      <w:hyperlink w:history="true" w:anchor="_bookmark14">
        <w:r>
          <w:rPr>
            <w:sz w:val="20"/>
          </w:rPr>
          <w:t>Agile</w:t>
        </w:r>
        <w:r>
          <w:rPr>
            <w:spacing w:val="-8"/>
            <w:sz w:val="20"/>
          </w:rPr>
          <w:t> </w:t>
        </w:r>
        <w:r>
          <w:rPr>
            <w:sz w:val="20"/>
          </w:rPr>
          <w:t>is</w:t>
        </w:r>
        <w:r>
          <w:rPr>
            <w:spacing w:val="-8"/>
            <w:sz w:val="20"/>
          </w:rPr>
          <w:t> </w:t>
        </w:r>
        <w:r>
          <w:rPr>
            <w:sz w:val="20"/>
          </w:rPr>
          <w:t>an</w:t>
        </w:r>
        <w:r>
          <w:rPr>
            <w:spacing w:val="-10"/>
            <w:sz w:val="20"/>
          </w:rPr>
          <w:t> </w:t>
        </w:r>
        <w:r>
          <w:rPr>
            <w:sz w:val="20"/>
          </w:rPr>
          <w:t>iterative</w:t>
        </w:r>
        <w:r>
          <w:rPr>
            <w:spacing w:val="-8"/>
            <w:sz w:val="20"/>
          </w:rPr>
          <w:t> </w:t>
        </w:r>
        <w:r>
          <w:rPr>
            <w:sz w:val="20"/>
          </w:rPr>
          <w:t>product</w:t>
        </w:r>
        <w:r>
          <w:rPr>
            <w:spacing w:val="-4"/>
            <w:sz w:val="20"/>
          </w:rPr>
          <w:t> </w:t>
        </w:r>
        <w:r>
          <w:rPr>
            <w:sz w:val="20"/>
          </w:rPr>
          <w:t>development</w:t>
        </w:r>
        <w:r>
          <w:rPr>
            <w:spacing w:val="-9"/>
            <w:sz w:val="20"/>
          </w:rPr>
          <w:t> </w:t>
        </w:r>
        <w:r>
          <w:rPr>
            <w:sz w:val="20"/>
          </w:rPr>
          <w:t>methodology</w:t>
        </w:r>
        <w:r>
          <w:rPr>
            <w:spacing w:val="-6"/>
            <w:sz w:val="20"/>
          </w:rPr>
          <w:t> </w:t>
        </w:r>
        <w:r>
          <w:rPr>
            <w:sz w:val="20"/>
          </w:rPr>
          <w:t>that</w:t>
        </w:r>
        <w:r>
          <w:rPr>
            <w:spacing w:val="-9"/>
            <w:sz w:val="20"/>
          </w:rPr>
          <w:t> </w:t>
        </w:r>
        <w:r>
          <w:rPr>
            <w:sz w:val="20"/>
          </w:rPr>
          <w:t>is</w:t>
        </w:r>
        <w:r>
          <w:rPr>
            <w:spacing w:val="-8"/>
            <w:sz w:val="20"/>
          </w:rPr>
          <w:t> </w:t>
        </w:r>
        <w:r>
          <w:rPr>
            <w:sz w:val="20"/>
          </w:rPr>
          <w:t>an</w:t>
        </w:r>
        <w:r>
          <w:rPr>
            <w:spacing w:val="-7"/>
            <w:sz w:val="20"/>
          </w:rPr>
          <w:t> </w:t>
        </w:r>
        <w:r>
          <w:rPr>
            <w:sz w:val="20"/>
          </w:rPr>
          <w:t>alternative</w:t>
        </w:r>
        <w:r>
          <w:rPr>
            <w:spacing w:val="-8"/>
            <w:sz w:val="20"/>
          </w:rPr>
          <w:t> </w:t>
        </w:r>
        <w:r>
          <w:rPr>
            <w:sz w:val="20"/>
          </w:rPr>
          <w:t>to</w:t>
        </w:r>
        <w:r>
          <w:rPr>
            <w:spacing w:val="-7"/>
            <w:sz w:val="20"/>
          </w:rPr>
          <w:t> </w:t>
        </w:r>
        <w:r>
          <w:rPr>
            <w:sz w:val="20"/>
          </w:rPr>
          <w:t>the</w:t>
        </w:r>
        <w:r>
          <w:rPr>
            <w:spacing w:val="-5"/>
            <w:sz w:val="20"/>
          </w:rPr>
          <w:t> </w:t>
        </w:r>
        <w:r>
          <w:rPr>
            <w:sz w:val="20"/>
          </w:rPr>
          <w:t>waterfall </w:t>
        </w:r>
        <w:r>
          <w:rPr>
            <w:spacing w:val="-2"/>
            <w:sz w:val="20"/>
          </w:rPr>
          <w:t>methodology.</w:t>
        </w:r>
      </w:hyperlink>
    </w:p>
    <w:p>
      <w:pPr>
        <w:spacing w:line="259" w:lineRule="auto" w:before="2"/>
        <w:ind w:left="243" w:right="3015" w:firstLine="719"/>
        <w:jc w:val="left"/>
        <w:rPr>
          <w:sz w:val="20"/>
        </w:rPr>
      </w:pPr>
      <w:hyperlink w:history="true" w:anchor="_bookmark14">
        <w:r>
          <w:rPr>
            <w:sz w:val="20"/>
          </w:rPr>
          <w:t>It is focused client process. So, it makes sure that the client is continuously involved during every stage.</w:t>
        </w:r>
      </w:hyperlink>
    </w:p>
    <w:p>
      <w:pPr>
        <w:spacing w:line="259" w:lineRule="auto" w:before="0"/>
        <w:ind w:left="243" w:right="3015" w:firstLine="719"/>
        <w:jc w:val="left"/>
        <w:rPr>
          <w:sz w:val="20"/>
        </w:rPr>
      </w:pPr>
      <w:hyperlink w:history="true" w:anchor="_bookmark14">
        <w:r>
          <w:rPr>
            <w:sz w:val="20"/>
          </w:rPr>
          <w:t>Agile</w:t>
        </w:r>
        <w:r>
          <w:rPr>
            <w:spacing w:val="-8"/>
            <w:sz w:val="20"/>
          </w:rPr>
          <w:t> </w:t>
        </w:r>
        <w:r>
          <w:rPr>
            <w:sz w:val="20"/>
          </w:rPr>
          <w:t>teams</w:t>
        </w:r>
        <w:r>
          <w:rPr>
            <w:spacing w:val="-8"/>
            <w:sz w:val="20"/>
          </w:rPr>
          <w:t> </w:t>
        </w:r>
        <w:r>
          <w:rPr>
            <w:sz w:val="20"/>
          </w:rPr>
          <w:t>are</w:t>
        </w:r>
        <w:r>
          <w:rPr>
            <w:spacing w:val="-8"/>
            <w:sz w:val="20"/>
          </w:rPr>
          <w:t> </w:t>
        </w:r>
        <w:r>
          <w:rPr>
            <w:sz w:val="20"/>
          </w:rPr>
          <w:t>extremely</w:t>
        </w:r>
        <w:r>
          <w:rPr>
            <w:spacing w:val="-9"/>
            <w:sz w:val="20"/>
          </w:rPr>
          <w:t> </w:t>
        </w:r>
        <w:r>
          <w:rPr>
            <w:sz w:val="20"/>
          </w:rPr>
          <w:t>motivated</w:t>
        </w:r>
        <w:r>
          <w:rPr>
            <w:spacing w:val="-9"/>
            <w:sz w:val="20"/>
          </w:rPr>
          <w:t> </w:t>
        </w:r>
        <w:r>
          <w:rPr>
            <w:sz w:val="20"/>
          </w:rPr>
          <w:t>and</w:t>
        </w:r>
        <w:r>
          <w:rPr>
            <w:spacing w:val="-7"/>
            <w:sz w:val="20"/>
          </w:rPr>
          <w:t> </w:t>
        </w:r>
        <w:r>
          <w:rPr>
            <w:sz w:val="20"/>
          </w:rPr>
          <w:t>self-organized</w:t>
        </w:r>
        <w:r>
          <w:rPr>
            <w:spacing w:val="-9"/>
            <w:sz w:val="20"/>
          </w:rPr>
          <w:t> </w:t>
        </w:r>
        <w:r>
          <w:rPr>
            <w:sz w:val="20"/>
          </w:rPr>
          <w:t>so</w:t>
        </w:r>
        <w:r>
          <w:rPr>
            <w:spacing w:val="-9"/>
            <w:sz w:val="20"/>
          </w:rPr>
          <w:t> </w:t>
        </w:r>
        <w:r>
          <w:rPr>
            <w:sz w:val="20"/>
          </w:rPr>
          <w:t>it</w:t>
        </w:r>
        <w:r>
          <w:rPr>
            <w:spacing w:val="-9"/>
            <w:sz w:val="20"/>
          </w:rPr>
          <w:t> </w:t>
        </w:r>
        <w:r>
          <w:rPr>
            <w:sz w:val="20"/>
          </w:rPr>
          <w:t>likely</w:t>
        </w:r>
        <w:r>
          <w:rPr>
            <w:spacing w:val="-9"/>
            <w:sz w:val="20"/>
          </w:rPr>
          <w:t> </w:t>
        </w:r>
        <w:r>
          <w:rPr>
            <w:sz w:val="20"/>
          </w:rPr>
          <w:t>to</w:t>
        </w:r>
        <w:r>
          <w:rPr>
            <w:spacing w:val="-7"/>
            <w:sz w:val="20"/>
          </w:rPr>
          <w:t> </w:t>
        </w:r>
        <w:r>
          <w:rPr>
            <w:sz w:val="20"/>
          </w:rPr>
          <w:t>provide</w:t>
        </w:r>
        <w:r>
          <w:rPr>
            <w:spacing w:val="-8"/>
            <w:sz w:val="20"/>
          </w:rPr>
          <w:t> </w:t>
        </w:r>
        <w:r>
          <w:rPr>
            <w:sz w:val="20"/>
          </w:rPr>
          <w:t>a</w:t>
        </w:r>
        <w:r>
          <w:rPr>
            <w:spacing w:val="-6"/>
            <w:sz w:val="20"/>
          </w:rPr>
          <w:t> </w:t>
        </w:r>
        <w:r>
          <w:rPr>
            <w:sz w:val="20"/>
          </w:rPr>
          <w:t>better</w:t>
        </w:r>
        <w:r>
          <w:rPr>
            <w:spacing w:val="-8"/>
            <w:sz w:val="20"/>
          </w:rPr>
          <w:t> </w:t>
        </w:r>
        <w:r>
          <w:rPr>
            <w:sz w:val="20"/>
          </w:rPr>
          <w:t>result from the development projects.</w:t>
        </w:r>
      </w:hyperlink>
    </w:p>
    <w:p>
      <w:pPr>
        <w:spacing w:line="259" w:lineRule="auto" w:before="0"/>
        <w:ind w:left="243" w:right="3015" w:firstLine="719"/>
        <w:jc w:val="left"/>
        <w:rPr>
          <w:sz w:val="20"/>
        </w:rPr>
      </w:pPr>
      <w:hyperlink w:history="true" w:anchor="_bookmark14">
        <w:r>
          <w:rPr>
            <w:sz w:val="20"/>
          </w:rPr>
          <w:t>The process is completely based on incremental progress. Therefore, the client and team</w:t>
        </w:r>
        <w:r>
          <w:rPr>
            <w:spacing w:val="40"/>
            <w:sz w:val="20"/>
          </w:rPr>
          <w:t> </w:t>
        </w:r>
        <w:r>
          <w:rPr>
            <w:sz w:val="20"/>
          </w:rPr>
          <w:t>know exactly what is complete and what is not. This reduces the risk in the development process.</w:t>
        </w:r>
      </w:hyperlink>
    </w:p>
    <w:p>
      <w:pPr>
        <w:spacing w:before="0"/>
        <w:ind w:left="963" w:right="0" w:firstLine="0"/>
        <w:jc w:val="left"/>
        <w:rPr>
          <w:sz w:val="20"/>
        </w:rPr>
      </w:pPr>
      <w:hyperlink w:history="true" w:anchor="_bookmark14">
        <w:r>
          <w:rPr>
            <w:sz w:val="20"/>
          </w:rPr>
          <w:t>It</w:t>
        </w:r>
        <w:r>
          <w:rPr>
            <w:spacing w:val="-6"/>
            <w:sz w:val="20"/>
          </w:rPr>
          <w:t> </w:t>
        </w:r>
        <w:r>
          <w:rPr>
            <w:sz w:val="20"/>
          </w:rPr>
          <w:t>is</w:t>
        </w:r>
        <w:r>
          <w:rPr>
            <w:spacing w:val="-4"/>
            <w:sz w:val="20"/>
          </w:rPr>
          <w:t> </w:t>
        </w:r>
        <w:r>
          <w:rPr>
            <w:sz w:val="20"/>
          </w:rPr>
          <w:t>useful</w:t>
        </w:r>
        <w:r>
          <w:rPr>
            <w:spacing w:val="-3"/>
            <w:sz w:val="20"/>
          </w:rPr>
          <w:t> </w:t>
        </w:r>
        <w:r>
          <w:rPr>
            <w:sz w:val="20"/>
          </w:rPr>
          <w:t>for</w:t>
        </w:r>
        <w:r>
          <w:rPr>
            <w:spacing w:val="-3"/>
            <w:sz w:val="20"/>
          </w:rPr>
          <w:t> </w:t>
        </w:r>
        <w:r>
          <w:rPr>
            <w:sz w:val="20"/>
          </w:rPr>
          <w:t>big</w:t>
        </w:r>
        <w:r>
          <w:rPr>
            <w:spacing w:val="-3"/>
            <w:sz w:val="20"/>
          </w:rPr>
          <w:t> </w:t>
        </w:r>
        <w:r>
          <w:rPr>
            <w:spacing w:val="-2"/>
            <w:sz w:val="20"/>
          </w:rPr>
          <w:t>project</w:t>
        </w:r>
      </w:hyperlink>
    </w:p>
    <w:p>
      <w:pPr>
        <w:spacing w:before="17"/>
        <w:ind w:left="963" w:right="0" w:firstLine="0"/>
        <w:jc w:val="left"/>
        <w:rPr>
          <w:sz w:val="20"/>
        </w:rPr>
      </w:pPr>
      <w:hyperlink w:history="true" w:anchor="_bookmark14">
        <w:r>
          <w:rPr>
            <w:sz w:val="20"/>
          </w:rPr>
          <w:t>Scrum:</w:t>
        </w:r>
        <w:r>
          <w:rPr>
            <w:spacing w:val="-3"/>
            <w:sz w:val="20"/>
          </w:rPr>
          <w:t> </w:t>
        </w:r>
        <w:r>
          <w:rPr>
            <w:sz w:val="20"/>
          </w:rPr>
          <w:t>Team</w:t>
        </w:r>
        <w:r>
          <w:rPr>
            <w:spacing w:val="-6"/>
            <w:sz w:val="20"/>
          </w:rPr>
          <w:t> </w:t>
        </w:r>
        <w:r>
          <w:rPr>
            <w:sz w:val="20"/>
          </w:rPr>
          <w:t>plans</w:t>
        </w:r>
        <w:r>
          <w:rPr>
            <w:spacing w:val="-5"/>
            <w:sz w:val="20"/>
          </w:rPr>
          <w:t> </w:t>
        </w:r>
        <w:r>
          <w:rPr>
            <w:sz w:val="20"/>
          </w:rPr>
          <w:t>for</w:t>
        </w:r>
        <w:r>
          <w:rPr>
            <w:spacing w:val="-5"/>
            <w:sz w:val="20"/>
          </w:rPr>
          <w:t> </w:t>
        </w:r>
        <w:r>
          <w:rPr>
            <w:sz w:val="20"/>
          </w:rPr>
          <w:t>amount</w:t>
        </w:r>
        <w:r>
          <w:rPr>
            <w:spacing w:val="-6"/>
            <w:sz w:val="20"/>
          </w:rPr>
          <w:t> </w:t>
        </w:r>
        <w:r>
          <w:rPr>
            <w:sz w:val="20"/>
          </w:rPr>
          <w:t>of</w:t>
        </w:r>
        <w:r>
          <w:rPr>
            <w:spacing w:val="-6"/>
            <w:sz w:val="20"/>
          </w:rPr>
          <w:t> </w:t>
        </w:r>
        <w:r>
          <w:rPr>
            <w:sz w:val="20"/>
          </w:rPr>
          <w:t>work</w:t>
        </w:r>
        <w:r>
          <w:rPr>
            <w:spacing w:val="-4"/>
            <w:sz w:val="20"/>
          </w:rPr>
          <w:t> </w:t>
        </w:r>
        <w:r>
          <w:rPr>
            <w:sz w:val="20"/>
          </w:rPr>
          <w:t>for</w:t>
        </w:r>
        <w:r>
          <w:rPr>
            <w:spacing w:val="-3"/>
            <w:sz w:val="20"/>
          </w:rPr>
          <w:t> </w:t>
        </w:r>
        <w:r>
          <w:rPr>
            <w:sz w:val="20"/>
          </w:rPr>
          <w:t>the</w:t>
        </w:r>
        <w:r>
          <w:rPr>
            <w:spacing w:val="-4"/>
            <w:sz w:val="20"/>
          </w:rPr>
          <w:t> </w:t>
        </w:r>
        <w:r>
          <w:rPr>
            <w:sz w:val="20"/>
          </w:rPr>
          <w:t>next</w:t>
        </w:r>
        <w:r>
          <w:rPr>
            <w:spacing w:val="-3"/>
            <w:sz w:val="20"/>
          </w:rPr>
          <w:t> </w:t>
        </w:r>
        <w:r>
          <w:rPr>
            <w:spacing w:val="-2"/>
            <w:sz w:val="20"/>
          </w:rPr>
          <w:t>sprint</w:t>
        </w:r>
      </w:hyperlink>
    </w:p>
    <w:p>
      <w:pPr>
        <w:spacing w:before="20"/>
        <w:ind w:left="963" w:right="0" w:firstLine="0"/>
        <w:jc w:val="left"/>
        <w:rPr>
          <w:sz w:val="20"/>
        </w:rPr>
      </w:pPr>
      <w:hyperlink w:history="true" w:anchor="_bookmark14">
        <w:r>
          <w:rPr>
            <w:sz w:val="20"/>
          </w:rPr>
          <w:t>Kanban:</w:t>
        </w:r>
        <w:r>
          <w:rPr>
            <w:spacing w:val="-4"/>
            <w:sz w:val="20"/>
          </w:rPr>
          <w:t> </w:t>
        </w:r>
        <w:r>
          <w:rPr>
            <w:sz w:val="20"/>
          </w:rPr>
          <w:t>No</w:t>
        </w:r>
        <w:r>
          <w:rPr>
            <w:spacing w:val="-6"/>
            <w:sz w:val="20"/>
          </w:rPr>
          <w:t> </w:t>
        </w:r>
        <w:r>
          <w:rPr>
            <w:sz w:val="20"/>
          </w:rPr>
          <w:t>sprint</w:t>
        </w:r>
        <w:r>
          <w:rPr>
            <w:spacing w:val="-6"/>
            <w:sz w:val="20"/>
          </w:rPr>
          <w:t> </w:t>
        </w:r>
        <w:r>
          <w:rPr>
            <w:sz w:val="20"/>
          </w:rPr>
          <w:t>planning,</w:t>
        </w:r>
        <w:r>
          <w:rPr>
            <w:spacing w:val="-4"/>
            <w:sz w:val="20"/>
          </w:rPr>
          <w:t> </w:t>
        </w:r>
        <w:r>
          <w:rPr>
            <w:sz w:val="20"/>
          </w:rPr>
          <w:t>stories</w:t>
        </w:r>
        <w:r>
          <w:rPr>
            <w:spacing w:val="-6"/>
            <w:sz w:val="20"/>
          </w:rPr>
          <w:t> </w:t>
        </w:r>
        <w:r>
          <w:rPr>
            <w:sz w:val="20"/>
          </w:rPr>
          <w:t>are</w:t>
        </w:r>
        <w:r>
          <w:rPr>
            <w:spacing w:val="-5"/>
            <w:sz w:val="20"/>
          </w:rPr>
          <w:t> </w:t>
        </w:r>
        <w:r>
          <w:rPr>
            <w:sz w:val="20"/>
          </w:rPr>
          <w:t>picked</w:t>
        </w:r>
        <w:r>
          <w:rPr>
            <w:spacing w:val="-6"/>
            <w:sz w:val="20"/>
          </w:rPr>
          <w:t> </w:t>
        </w:r>
        <w:r>
          <w:rPr>
            <w:sz w:val="20"/>
          </w:rPr>
          <w:t>up</w:t>
        </w:r>
        <w:r>
          <w:rPr>
            <w:spacing w:val="-4"/>
            <w:sz w:val="20"/>
          </w:rPr>
          <w:t> </w:t>
        </w:r>
        <w:r>
          <w:rPr>
            <w:sz w:val="20"/>
          </w:rPr>
          <w:t>as</w:t>
        </w:r>
        <w:r>
          <w:rPr>
            <w:spacing w:val="-5"/>
            <w:sz w:val="20"/>
          </w:rPr>
          <w:t> </w:t>
        </w:r>
        <w:r>
          <w:rPr>
            <w:sz w:val="20"/>
          </w:rPr>
          <w:t>is,</w:t>
        </w:r>
        <w:r>
          <w:rPr>
            <w:spacing w:val="-4"/>
            <w:sz w:val="20"/>
          </w:rPr>
          <w:t> </w:t>
        </w:r>
        <w:r>
          <w:rPr>
            <w:sz w:val="20"/>
          </w:rPr>
          <w:t>but</w:t>
        </w:r>
        <w:r>
          <w:rPr>
            <w:spacing w:val="-7"/>
            <w:sz w:val="20"/>
          </w:rPr>
          <w:t> </w:t>
        </w:r>
        <w:r>
          <w:rPr>
            <w:sz w:val="20"/>
          </w:rPr>
          <w:t>you</w:t>
        </w:r>
        <w:r>
          <w:rPr>
            <w:spacing w:val="-5"/>
            <w:sz w:val="20"/>
          </w:rPr>
          <w:t> </w:t>
        </w:r>
        <w:r>
          <w:rPr>
            <w:sz w:val="20"/>
          </w:rPr>
          <w:t>still</w:t>
        </w:r>
        <w:r>
          <w:rPr>
            <w:spacing w:val="-5"/>
            <w:sz w:val="20"/>
          </w:rPr>
          <w:t> </w:t>
        </w:r>
        <w:r>
          <w:rPr>
            <w:sz w:val="20"/>
          </w:rPr>
          <w:t>have</w:t>
        </w:r>
        <w:r>
          <w:rPr>
            <w:spacing w:val="-5"/>
            <w:sz w:val="20"/>
          </w:rPr>
          <w:t> </w:t>
        </w:r>
        <w:r>
          <w:rPr>
            <w:sz w:val="20"/>
          </w:rPr>
          <w:t>everything</w:t>
        </w:r>
        <w:r>
          <w:rPr>
            <w:spacing w:val="-2"/>
            <w:sz w:val="20"/>
          </w:rPr>
          <w:t> </w:t>
        </w:r>
        <w:r>
          <w:rPr>
            <w:spacing w:val="-4"/>
            <w:sz w:val="20"/>
          </w:rPr>
          <w:t>else</w:t>
        </w:r>
      </w:hyperlink>
    </w:p>
    <w:p>
      <w:pPr>
        <w:spacing w:after="0"/>
        <w:jc w:val="left"/>
        <w:rPr>
          <w:sz w:val="20"/>
        </w:rPr>
        <w:sectPr>
          <w:pgSz w:w="12240" w:h="15840"/>
          <w:pgMar w:top="60" w:bottom="280" w:left="40" w:right="280"/>
        </w:sectPr>
      </w:pPr>
    </w:p>
    <w:p>
      <w:pPr>
        <w:spacing w:before="81"/>
        <w:ind w:left="243" w:right="0" w:firstLine="0"/>
        <w:jc w:val="left"/>
        <w:rPr>
          <w:b/>
          <w:sz w:val="20"/>
        </w:rPr>
      </w:pPr>
      <w:bookmarkStart w:name="_bookmark325" w:id="485"/>
      <w:bookmarkEnd w:id="485"/>
      <w:r>
        <w:rPr/>
      </w:r>
      <w:hyperlink w:history="true" w:anchor="_bookmark14">
        <w:r>
          <w:rPr>
            <w:b/>
            <w:color w:val="334155"/>
            <w:sz w:val="20"/>
          </w:rPr>
          <w:t>Q#3.</w:t>
        </w:r>
        <w:r>
          <w:rPr>
            <w:b/>
            <w:color w:val="334155"/>
            <w:spacing w:val="-6"/>
            <w:sz w:val="20"/>
          </w:rPr>
          <w:t> </w:t>
        </w:r>
        <w:r>
          <w:rPr>
            <w:b/>
            <w:color w:val="334155"/>
            <w:sz w:val="20"/>
          </w:rPr>
          <w:t>Why</w:t>
        </w:r>
        <w:r>
          <w:rPr>
            <w:b/>
            <w:color w:val="334155"/>
            <w:spacing w:val="-6"/>
            <w:sz w:val="20"/>
          </w:rPr>
          <w:t> </w:t>
        </w:r>
        <w:r>
          <w:rPr>
            <w:b/>
            <w:color w:val="334155"/>
            <w:sz w:val="20"/>
          </w:rPr>
          <w:t>do</w:t>
        </w:r>
        <w:r>
          <w:rPr>
            <w:b/>
            <w:color w:val="334155"/>
            <w:spacing w:val="-5"/>
            <w:sz w:val="20"/>
          </w:rPr>
          <w:t> </w:t>
        </w:r>
        <w:r>
          <w:rPr>
            <w:b/>
            <w:color w:val="334155"/>
            <w:sz w:val="20"/>
          </w:rPr>
          <w:t>we</w:t>
        </w:r>
        <w:r>
          <w:rPr>
            <w:b/>
            <w:color w:val="334155"/>
            <w:spacing w:val="-5"/>
            <w:sz w:val="20"/>
          </w:rPr>
          <w:t> </w:t>
        </w:r>
        <w:r>
          <w:rPr>
            <w:b/>
            <w:color w:val="334155"/>
            <w:sz w:val="20"/>
          </w:rPr>
          <w:t>need</w:t>
        </w:r>
        <w:r>
          <w:rPr>
            <w:b/>
            <w:color w:val="334155"/>
            <w:spacing w:val="-3"/>
            <w:sz w:val="20"/>
          </w:rPr>
          <w:t> </w:t>
        </w:r>
        <w:r>
          <w:rPr>
            <w:b/>
            <w:color w:val="334155"/>
            <w:sz w:val="20"/>
          </w:rPr>
          <w:t>Agile?</w:t>
        </w:r>
        <w:r>
          <w:rPr>
            <w:b/>
            <w:color w:val="334155"/>
            <w:spacing w:val="-5"/>
            <w:sz w:val="20"/>
          </w:rPr>
          <w:t> </w:t>
        </w:r>
        <w:r>
          <w:rPr>
            <w:b/>
            <w:color w:val="334155"/>
            <w:sz w:val="20"/>
          </w:rPr>
          <w:t>Waterfall</w:t>
        </w:r>
        <w:r>
          <w:rPr>
            <w:b/>
            <w:color w:val="334155"/>
            <w:spacing w:val="-6"/>
            <w:sz w:val="20"/>
          </w:rPr>
          <w:t> </w:t>
        </w:r>
        <w:r>
          <w:rPr>
            <w:b/>
            <w:color w:val="334155"/>
            <w:sz w:val="20"/>
          </w:rPr>
          <w:t>and</w:t>
        </w:r>
        <w:r>
          <w:rPr>
            <w:b/>
            <w:color w:val="334155"/>
            <w:spacing w:val="-3"/>
            <w:sz w:val="20"/>
          </w:rPr>
          <w:t> </w:t>
        </w:r>
        <w:r>
          <w:rPr>
            <w:b/>
            <w:color w:val="334155"/>
            <w:spacing w:val="-2"/>
            <w:sz w:val="20"/>
          </w:rPr>
          <w:t>Agile?</w:t>
        </w:r>
      </w:hyperlink>
    </w:p>
    <w:p>
      <w:pPr>
        <w:spacing w:before="20"/>
        <w:ind w:left="963" w:right="0" w:firstLine="0"/>
        <w:jc w:val="left"/>
        <w:rPr>
          <w:sz w:val="20"/>
        </w:rPr>
      </w:pPr>
      <w:hyperlink w:history="true" w:anchor="_bookmark14">
        <w:r>
          <w:rPr>
            <w:sz w:val="20"/>
          </w:rPr>
          <w:t>Because</w:t>
        </w:r>
        <w:r>
          <w:rPr>
            <w:spacing w:val="-10"/>
            <w:sz w:val="20"/>
          </w:rPr>
          <w:t> </w:t>
        </w:r>
        <w:r>
          <w:rPr>
            <w:sz w:val="20"/>
          </w:rPr>
          <w:t>waterfall</w:t>
        </w:r>
        <w:r>
          <w:rPr>
            <w:spacing w:val="-9"/>
            <w:sz w:val="20"/>
          </w:rPr>
          <w:t> </w:t>
        </w:r>
        <w:r>
          <w:rPr>
            <w:sz w:val="20"/>
          </w:rPr>
          <w:t>methodologies</w:t>
        </w:r>
        <w:r>
          <w:rPr>
            <w:spacing w:val="-11"/>
            <w:sz w:val="20"/>
          </w:rPr>
          <w:t> </w:t>
        </w:r>
        <w:r>
          <w:rPr>
            <w:sz w:val="20"/>
          </w:rPr>
          <w:t>have</w:t>
        </w:r>
        <w:r>
          <w:rPr>
            <w:spacing w:val="-9"/>
            <w:sz w:val="20"/>
          </w:rPr>
          <w:t> </w:t>
        </w:r>
        <w:r>
          <w:rPr>
            <w:sz w:val="20"/>
          </w:rPr>
          <w:t>following</w:t>
        </w:r>
        <w:r>
          <w:rPr>
            <w:spacing w:val="-9"/>
            <w:sz w:val="20"/>
          </w:rPr>
          <w:t> </w:t>
        </w:r>
        <w:r>
          <w:rPr>
            <w:spacing w:val="-2"/>
            <w:sz w:val="20"/>
          </w:rPr>
          <w:t>disadvantages.</w:t>
        </w:r>
      </w:hyperlink>
    </w:p>
    <w:p>
      <w:pPr>
        <w:spacing w:before="17"/>
        <w:ind w:left="963" w:right="0" w:firstLine="0"/>
        <w:jc w:val="left"/>
        <w:rPr>
          <w:sz w:val="20"/>
        </w:rPr>
      </w:pPr>
      <w:hyperlink w:history="true" w:anchor="_bookmark14">
        <w:r>
          <w:rPr>
            <w:sz w:val="20"/>
          </w:rPr>
          <w:t>Requirement</w:t>
        </w:r>
        <w:r>
          <w:rPr>
            <w:spacing w:val="-7"/>
            <w:sz w:val="20"/>
          </w:rPr>
          <w:t> </w:t>
        </w:r>
        <w:r>
          <w:rPr>
            <w:sz w:val="20"/>
          </w:rPr>
          <w:t>cannot</w:t>
        </w:r>
        <w:r>
          <w:rPr>
            <w:spacing w:val="-4"/>
            <w:sz w:val="20"/>
          </w:rPr>
          <w:t> </w:t>
        </w:r>
        <w:r>
          <w:rPr>
            <w:sz w:val="20"/>
          </w:rPr>
          <w:t>be</w:t>
        </w:r>
        <w:r>
          <w:rPr>
            <w:spacing w:val="-5"/>
            <w:sz w:val="20"/>
          </w:rPr>
          <w:t> </w:t>
        </w:r>
        <w:r>
          <w:rPr>
            <w:sz w:val="20"/>
          </w:rPr>
          <w:t>changed</w:t>
        </w:r>
        <w:r>
          <w:rPr>
            <w:spacing w:val="-5"/>
            <w:sz w:val="20"/>
          </w:rPr>
          <w:t> </w:t>
        </w:r>
        <w:r>
          <w:rPr>
            <w:sz w:val="20"/>
          </w:rPr>
          <w:t>or</w:t>
        </w:r>
        <w:r>
          <w:rPr>
            <w:spacing w:val="-7"/>
            <w:sz w:val="20"/>
          </w:rPr>
          <w:t> </w:t>
        </w:r>
        <w:r>
          <w:rPr>
            <w:sz w:val="20"/>
          </w:rPr>
          <w:t>hard</w:t>
        </w:r>
        <w:r>
          <w:rPr>
            <w:spacing w:val="-6"/>
            <w:sz w:val="20"/>
          </w:rPr>
          <w:t> </w:t>
        </w:r>
        <w:r>
          <w:rPr>
            <w:sz w:val="20"/>
          </w:rPr>
          <w:t>to</w:t>
        </w:r>
        <w:r>
          <w:rPr>
            <w:spacing w:val="-5"/>
            <w:sz w:val="20"/>
          </w:rPr>
          <w:t> </w:t>
        </w:r>
        <w:r>
          <w:rPr>
            <w:sz w:val="20"/>
          </w:rPr>
          <w:t>change</w:t>
        </w:r>
        <w:r>
          <w:rPr>
            <w:spacing w:val="-5"/>
            <w:sz w:val="20"/>
          </w:rPr>
          <w:t> </w:t>
        </w:r>
        <w:r>
          <w:rPr>
            <w:sz w:val="20"/>
          </w:rPr>
          <w:t>once</w:t>
        </w:r>
        <w:r>
          <w:rPr>
            <w:spacing w:val="-5"/>
            <w:sz w:val="20"/>
          </w:rPr>
          <w:t> </w:t>
        </w:r>
        <w:r>
          <w:rPr>
            <w:sz w:val="20"/>
          </w:rPr>
          <w:t>the</w:t>
        </w:r>
        <w:r>
          <w:rPr>
            <w:spacing w:val="-5"/>
            <w:sz w:val="20"/>
          </w:rPr>
          <w:t> </w:t>
        </w:r>
        <w:r>
          <w:rPr>
            <w:sz w:val="20"/>
          </w:rPr>
          <w:t>document</w:t>
        </w:r>
        <w:r>
          <w:rPr>
            <w:spacing w:val="-6"/>
            <w:sz w:val="20"/>
          </w:rPr>
          <w:t> </w:t>
        </w:r>
        <w:r>
          <w:rPr>
            <w:sz w:val="20"/>
          </w:rPr>
          <w:t>is</w:t>
        </w:r>
        <w:r>
          <w:rPr>
            <w:spacing w:val="-3"/>
            <w:sz w:val="20"/>
          </w:rPr>
          <w:t> </w:t>
        </w:r>
        <w:r>
          <w:rPr>
            <w:spacing w:val="-2"/>
            <w:sz w:val="20"/>
          </w:rPr>
          <w:t>signed.</w:t>
        </w:r>
      </w:hyperlink>
    </w:p>
    <w:p>
      <w:pPr>
        <w:spacing w:line="259" w:lineRule="auto" w:before="18"/>
        <w:ind w:left="243" w:right="3015" w:firstLine="719"/>
        <w:jc w:val="left"/>
        <w:rPr>
          <w:sz w:val="20"/>
        </w:rPr>
      </w:pPr>
      <w:hyperlink w:history="true" w:anchor="_bookmark14">
        <w:r>
          <w:rPr>
            <w:sz w:val="20"/>
          </w:rPr>
          <w:t>In</w:t>
        </w:r>
        <w:r>
          <w:rPr>
            <w:spacing w:val="-7"/>
            <w:sz w:val="20"/>
          </w:rPr>
          <w:t> </w:t>
        </w:r>
        <w:r>
          <w:rPr>
            <w:sz w:val="20"/>
          </w:rPr>
          <w:t>waterfall</w:t>
        </w:r>
        <w:r>
          <w:rPr>
            <w:spacing w:val="-6"/>
            <w:sz w:val="20"/>
          </w:rPr>
          <w:t> </w:t>
        </w:r>
        <w:r>
          <w:rPr>
            <w:sz w:val="20"/>
          </w:rPr>
          <w:t>before</w:t>
        </w:r>
        <w:r>
          <w:rPr>
            <w:spacing w:val="-5"/>
            <w:sz w:val="20"/>
          </w:rPr>
          <w:t> </w:t>
        </w:r>
        <w:r>
          <w:rPr>
            <w:sz w:val="20"/>
          </w:rPr>
          <w:t>completing</w:t>
        </w:r>
        <w:r>
          <w:rPr>
            <w:spacing w:val="-7"/>
            <w:sz w:val="20"/>
          </w:rPr>
          <w:t> </w:t>
        </w:r>
        <w:r>
          <w:rPr>
            <w:sz w:val="20"/>
          </w:rPr>
          <w:t>the</w:t>
        </w:r>
        <w:r>
          <w:rPr>
            <w:spacing w:val="-5"/>
            <w:sz w:val="20"/>
          </w:rPr>
          <w:t> </w:t>
        </w:r>
        <w:r>
          <w:rPr>
            <w:sz w:val="20"/>
          </w:rPr>
          <w:t>one</w:t>
        </w:r>
        <w:r>
          <w:rPr>
            <w:spacing w:val="-5"/>
            <w:sz w:val="20"/>
          </w:rPr>
          <w:t> </w:t>
        </w:r>
        <w:r>
          <w:rPr>
            <w:sz w:val="20"/>
          </w:rPr>
          <w:t>phase</w:t>
        </w:r>
        <w:r>
          <w:rPr>
            <w:spacing w:val="-5"/>
            <w:sz w:val="20"/>
          </w:rPr>
          <w:t> </w:t>
        </w:r>
        <w:r>
          <w:rPr>
            <w:sz w:val="20"/>
          </w:rPr>
          <w:t>you</w:t>
        </w:r>
        <w:r>
          <w:rPr>
            <w:spacing w:val="-6"/>
            <w:sz w:val="20"/>
          </w:rPr>
          <w:t> </w:t>
        </w:r>
        <w:r>
          <w:rPr>
            <w:sz w:val="20"/>
          </w:rPr>
          <w:t>can’t</w:t>
        </w:r>
        <w:r>
          <w:rPr>
            <w:spacing w:val="-5"/>
            <w:sz w:val="20"/>
          </w:rPr>
          <w:t> </w:t>
        </w:r>
        <w:r>
          <w:rPr>
            <w:sz w:val="20"/>
          </w:rPr>
          <w:t>move</w:t>
        </w:r>
        <w:r>
          <w:rPr>
            <w:spacing w:val="-5"/>
            <w:sz w:val="20"/>
          </w:rPr>
          <w:t> </w:t>
        </w:r>
        <w:r>
          <w:rPr>
            <w:sz w:val="20"/>
          </w:rPr>
          <w:t>to</w:t>
        </w:r>
        <w:r>
          <w:rPr>
            <w:spacing w:val="-7"/>
            <w:sz w:val="20"/>
          </w:rPr>
          <w:t> </w:t>
        </w:r>
        <w:r>
          <w:rPr>
            <w:sz w:val="20"/>
          </w:rPr>
          <w:t>the</w:t>
        </w:r>
        <w:r>
          <w:rPr>
            <w:spacing w:val="-5"/>
            <w:sz w:val="20"/>
          </w:rPr>
          <w:t> </w:t>
        </w:r>
        <w:r>
          <w:rPr>
            <w:sz w:val="20"/>
          </w:rPr>
          <w:t>next</w:t>
        </w:r>
        <w:r>
          <w:rPr>
            <w:spacing w:val="-7"/>
            <w:sz w:val="20"/>
          </w:rPr>
          <w:t> </w:t>
        </w:r>
        <w:r>
          <w:rPr>
            <w:sz w:val="20"/>
          </w:rPr>
          <w:t>phase.</w:t>
        </w:r>
        <w:r>
          <w:rPr>
            <w:spacing w:val="-7"/>
            <w:sz w:val="20"/>
          </w:rPr>
          <w:t> </w:t>
        </w:r>
        <w:r>
          <w:rPr>
            <w:sz w:val="20"/>
          </w:rPr>
          <w:t>For</w:t>
        </w:r>
        <w:r>
          <w:rPr>
            <w:spacing w:val="-7"/>
            <w:sz w:val="20"/>
          </w:rPr>
          <w:t> </w:t>
        </w:r>
        <w:r>
          <w:rPr>
            <w:sz w:val="20"/>
          </w:rPr>
          <w:t>example, before the coding phase is completed testing cannot be started.</w:t>
        </w:r>
      </w:hyperlink>
    </w:p>
    <w:p>
      <w:pPr>
        <w:spacing w:before="0"/>
        <w:ind w:left="963" w:right="0" w:firstLine="0"/>
        <w:jc w:val="left"/>
        <w:rPr>
          <w:sz w:val="20"/>
        </w:rPr>
      </w:pPr>
      <w:hyperlink w:history="true" w:anchor="_bookmark14">
        <w:r>
          <w:rPr>
            <w:sz w:val="20"/>
          </w:rPr>
          <w:t>Customers</w:t>
        </w:r>
        <w:r>
          <w:rPr>
            <w:spacing w:val="-8"/>
            <w:sz w:val="20"/>
          </w:rPr>
          <w:t> </w:t>
        </w:r>
        <w:r>
          <w:rPr>
            <w:sz w:val="20"/>
          </w:rPr>
          <w:t>can’t</w:t>
        </w:r>
        <w:r>
          <w:rPr>
            <w:spacing w:val="-6"/>
            <w:sz w:val="20"/>
          </w:rPr>
          <w:t> </w:t>
        </w:r>
        <w:r>
          <w:rPr>
            <w:sz w:val="20"/>
          </w:rPr>
          <w:t>see</w:t>
        </w:r>
        <w:r>
          <w:rPr>
            <w:spacing w:val="-6"/>
            <w:sz w:val="20"/>
          </w:rPr>
          <w:t> </w:t>
        </w:r>
        <w:r>
          <w:rPr>
            <w:sz w:val="20"/>
          </w:rPr>
          <w:t>what</w:t>
        </w:r>
        <w:r>
          <w:rPr>
            <w:spacing w:val="-9"/>
            <w:sz w:val="20"/>
          </w:rPr>
          <w:t> </w:t>
        </w:r>
        <w:r>
          <w:rPr>
            <w:sz w:val="20"/>
          </w:rPr>
          <w:t>they</w:t>
        </w:r>
        <w:r>
          <w:rPr>
            <w:spacing w:val="-7"/>
            <w:sz w:val="20"/>
          </w:rPr>
          <w:t> </w:t>
        </w:r>
        <w:r>
          <w:rPr>
            <w:sz w:val="20"/>
          </w:rPr>
          <w:t>are</w:t>
        </w:r>
        <w:r>
          <w:rPr>
            <w:spacing w:val="-6"/>
            <w:sz w:val="20"/>
          </w:rPr>
          <w:t> </w:t>
        </w:r>
        <w:r>
          <w:rPr>
            <w:sz w:val="20"/>
          </w:rPr>
          <w:t>going</w:t>
        </w:r>
        <w:r>
          <w:rPr>
            <w:spacing w:val="-6"/>
            <w:sz w:val="20"/>
          </w:rPr>
          <w:t> </w:t>
        </w:r>
        <w:r>
          <w:rPr>
            <w:sz w:val="20"/>
          </w:rPr>
          <w:t>to</w:t>
        </w:r>
        <w:r>
          <w:rPr>
            <w:spacing w:val="-5"/>
            <w:sz w:val="20"/>
          </w:rPr>
          <w:t> </w:t>
        </w:r>
        <w:r>
          <w:rPr>
            <w:sz w:val="20"/>
          </w:rPr>
          <w:t>get</w:t>
        </w:r>
        <w:r>
          <w:rPr>
            <w:spacing w:val="-8"/>
            <w:sz w:val="20"/>
          </w:rPr>
          <w:t> </w:t>
        </w:r>
        <w:r>
          <w:rPr>
            <w:sz w:val="20"/>
          </w:rPr>
          <w:t>until</w:t>
        </w:r>
        <w:r>
          <w:rPr>
            <w:spacing w:val="-8"/>
            <w:sz w:val="20"/>
          </w:rPr>
          <w:t> </w:t>
        </w:r>
        <w:r>
          <w:rPr>
            <w:sz w:val="20"/>
          </w:rPr>
          <w:t>a</w:t>
        </w:r>
        <w:r>
          <w:rPr>
            <w:spacing w:val="-7"/>
            <w:sz w:val="20"/>
          </w:rPr>
          <w:t> </w:t>
        </w:r>
        <w:r>
          <w:rPr>
            <w:sz w:val="20"/>
          </w:rPr>
          <w:t>very</w:t>
        </w:r>
        <w:r>
          <w:rPr>
            <w:spacing w:val="-7"/>
            <w:sz w:val="20"/>
          </w:rPr>
          <w:t> </w:t>
        </w:r>
        <w:r>
          <w:rPr>
            <w:sz w:val="20"/>
          </w:rPr>
          <w:t>late</w:t>
        </w:r>
        <w:r>
          <w:rPr>
            <w:spacing w:val="-7"/>
            <w:sz w:val="20"/>
          </w:rPr>
          <w:t> </w:t>
        </w:r>
        <w:r>
          <w:rPr>
            <w:sz w:val="20"/>
          </w:rPr>
          <w:t>stage</w:t>
        </w:r>
        <w:r>
          <w:rPr>
            <w:spacing w:val="-6"/>
            <w:sz w:val="20"/>
          </w:rPr>
          <w:t> </w:t>
        </w:r>
        <w:r>
          <w:rPr>
            <w:sz w:val="20"/>
          </w:rPr>
          <w:t>in</w:t>
        </w:r>
        <w:r>
          <w:rPr>
            <w:spacing w:val="-8"/>
            <w:sz w:val="20"/>
          </w:rPr>
          <w:t> </w:t>
        </w:r>
        <w:r>
          <w:rPr>
            <w:sz w:val="20"/>
          </w:rPr>
          <w:t>the</w:t>
        </w:r>
        <w:r>
          <w:rPr>
            <w:spacing w:val="-6"/>
            <w:sz w:val="20"/>
          </w:rPr>
          <w:t> </w:t>
        </w:r>
        <w:r>
          <w:rPr>
            <w:sz w:val="20"/>
          </w:rPr>
          <w:t>development</w:t>
        </w:r>
        <w:r>
          <w:rPr>
            <w:spacing w:val="-9"/>
            <w:sz w:val="20"/>
          </w:rPr>
          <w:t> </w:t>
        </w:r>
        <w:r>
          <w:rPr>
            <w:spacing w:val="-4"/>
            <w:sz w:val="20"/>
          </w:rPr>
          <w:t>life</w:t>
        </w:r>
      </w:hyperlink>
    </w:p>
    <w:p>
      <w:pPr>
        <w:spacing w:before="20"/>
        <w:ind w:left="243" w:right="0" w:firstLine="0"/>
        <w:jc w:val="left"/>
        <w:rPr>
          <w:sz w:val="20"/>
        </w:rPr>
      </w:pPr>
      <w:hyperlink w:history="true" w:anchor="_bookmark14">
        <w:r>
          <w:rPr>
            <w:spacing w:val="-2"/>
            <w:sz w:val="20"/>
          </w:rPr>
          <w:t>cycle.</w:t>
        </w:r>
      </w:hyperlink>
    </w:p>
    <w:p>
      <w:pPr>
        <w:spacing w:before="17"/>
        <w:ind w:left="963" w:right="0" w:firstLine="0"/>
        <w:jc w:val="left"/>
        <w:rPr>
          <w:sz w:val="20"/>
        </w:rPr>
      </w:pPr>
      <w:hyperlink w:history="true" w:anchor="_bookmark14">
        <w:r>
          <w:rPr>
            <w:sz w:val="20"/>
          </w:rPr>
          <w:t>It</w:t>
        </w:r>
        <w:r>
          <w:rPr>
            <w:spacing w:val="2"/>
            <w:sz w:val="20"/>
          </w:rPr>
          <w:t> </w:t>
        </w:r>
        <w:r>
          <w:rPr>
            <w:sz w:val="20"/>
          </w:rPr>
          <w:t>takes</w:t>
        </w:r>
        <w:r>
          <w:rPr>
            <w:spacing w:val="2"/>
            <w:sz w:val="20"/>
          </w:rPr>
          <w:t> </w:t>
        </w:r>
        <w:r>
          <w:rPr>
            <w:sz w:val="20"/>
          </w:rPr>
          <w:t>longer</w:t>
        </w:r>
        <w:r>
          <w:rPr>
            <w:spacing w:val="2"/>
            <w:sz w:val="20"/>
          </w:rPr>
          <w:t> </w:t>
        </w:r>
        <w:r>
          <w:rPr>
            <w:sz w:val="20"/>
          </w:rPr>
          <w:t>to</w:t>
        </w:r>
        <w:r>
          <w:rPr>
            <w:spacing w:val="2"/>
            <w:sz w:val="20"/>
          </w:rPr>
          <w:t> </w:t>
        </w:r>
        <w:r>
          <w:rPr>
            <w:sz w:val="20"/>
          </w:rPr>
          <w:t>go</w:t>
        </w:r>
        <w:r>
          <w:rPr>
            <w:spacing w:val="3"/>
            <w:sz w:val="20"/>
          </w:rPr>
          <w:t> </w:t>
        </w:r>
        <w:r>
          <w:rPr>
            <w:sz w:val="20"/>
          </w:rPr>
          <w:t>to</w:t>
        </w:r>
        <w:r>
          <w:rPr>
            <w:spacing w:val="2"/>
            <w:sz w:val="20"/>
          </w:rPr>
          <w:t> </w:t>
        </w:r>
        <w:r>
          <w:rPr>
            <w:sz w:val="20"/>
          </w:rPr>
          <w:t>the</w:t>
        </w:r>
        <w:r>
          <w:rPr>
            <w:spacing w:val="3"/>
            <w:sz w:val="20"/>
          </w:rPr>
          <w:t> </w:t>
        </w:r>
        <w:r>
          <w:rPr>
            <w:sz w:val="20"/>
          </w:rPr>
          <w:t>production.</w:t>
        </w:r>
        <w:r>
          <w:rPr>
            <w:spacing w:val="2"/>
            <w:sz w:val="20"/>
          </w:rPr>
          <w:t> </w:t>
        </w:r>
        <w:r>
          <w:rPr>
            <w:sz w:val="20"/>
          </w:rPr>
          <w:t>By</w:t>
        </w:r>
        <w:r>
          <w:rPr>
            <w:spacing w:val="2"/>
            <w:sz w:val="20"/>
          </w:rPr>
          <w:t> </w:t>
        </w:r>
        <w:r>
          <w:rPr>
            <w:sz w:val="20"/>
          </w:rPr>
          <w:t>the</w:t>
        </w:r>
        <w:r>
          <w:rPr>
            <w:spacing w:val="3"/>
            <w:sz w:val="20"/>
          </w:rPr>
          <w:t> </w:t>
        </w:r>
        <w:r>
          <w:rPr>
            <w:sz w:val="20"/>
          </w:rPr>
          <w:t>time</w:t>
        </w:r>
        <w:r>
          <w:rPr>
            <w:spacing w:val="3"/>
            <w:sz w:val="20"/>
          </w:rPr>
          <w:t> </w:t>
        </w:r>
        <w:r>
          <w:rPr>
            <w:sz w:val="20"/>
          </w:rPr>
          <w:t>the</w:t>
        </w:r>
        <w:r>
          <w:rPr>
            <w:spacing w:val="3"/>
            <w:sz w:val="20"/>
          </w:rPr>
          <w:t> </w:t>
        </w:r>
        <w:r>
          <w:rPr>
            <w:sz w:val="20"/>
          </w:rPr>
          <w:t>product</w:t>
        </w:r>
        <w:r>
          <w:rPr>
            <w:spacing w:val="2"/>
            <w:sz w:val="20"/>
          </w:rPr>
          <w:t> </w:t>
        </w:r>
        <w:r>
          <w:rPr>
            <w:sz w:val="20"/>
          </w:rPr>
          <w:t>goes</w:t>
        </w:r>
        <w:r>
          <w:rPr>
            <w:spacing w:val="3"/>
            <w:sz w:val="20"/>
          </w:rPr>
          <w:t> </w:t>
        </w:r>
        <w:r>
          <w:rPr>
            <w:sz w:val="20"/>
          </w:rPr>
          <w:t>to</w:t>
        </w:r>
        <w:r>
          <w:rPr>
            <w:spacing w:val="4"/>
            <w:sz w:val="20"/>
          </w:rPr>
          <w:t> </w:t>
        </w:r>
        <w:r>
          <w:rPr>
            <w:sz w:val="20"/>
          </w:rPr>
          <w:t>the</w:t>
        </w:r>
        <w:r>
          <w:rPr>
            <w:spacing w:val="3"/>
            <w:sz w:val="20"/>
          </w:rPr>
          <w:t> </w:t>
        </w:r>
        <w:r>
          <w:rPr>
            <w:sz w:val="20"/>
          </w:rPr>
          <w:t>market</w:t>
        </w:r>
        <w:r>
          <w:rPr>
            <w:spacing w:val="2"/>
            <w:sz w:val="20"/>
          </w:rPr>
          <w:t> </w:t>
        </w:r>
        <w:r>
          <w:rPr>
            <w:sz w:val="20"/>
          </w:rPr>
          <w:t>it</w:t>
        </w:r>
        <w:r>
          <w:rPr>
            <w:spacing w:val="4"/>
            <w:sz w:val="20"/>
          </w:rPr>
          <w:t> </w:t>
        </w:r>
        <w:r>
          <w:rPr>
            <w:spacing w:val="-2"/>
            <w:sz w:val="20"/>
          </w:rPr>
          <w:t>might</w:t>
        </w:r>
      </w:hyperlink>
    </w:p>
    <w:p>
      <w:pPr>
        <w:spacing w:before="20"/>
        <w:ind w:left="243" w:right="0" w:firstLine="0"/>
        <w:jc w:val="both"/>
        <w:rPr>
          <w:sz w:val="20"/>
        </w:rPr>
      </w:pPr>
      <w:hyperlink w:history="true" w:anchor="_bookmark14">
        <w:r>
          <w:rPr>
            <w:sz w:val="20"/>
          </w:rPr>
          <w:t>be</w:t>
        </w:r>
        <w:r>
          <w:rPr>
            <w:spacing w:val="-7"/>
            <w:sz w:val="20"/>
          </w:rPr>
          <w:t> </w:t>
        </w:r>
        <w:r>
          <w:rPr>
            <w:sz w:val="20"/>
          </w:rPr>
          <w:t>outdated</w:t>
        </w:r>
        <w:r>
          <w:rPr>
            <w:spacing w:val="-8"/>
            <w:sz w:val="20"/>
          </w:rPr>
          <w:t> </w:t>
        </w:r>
        <w:r>
          <w:rPr>
            <w:spacing w:val="-2"/>
            <w:sz w:val="20"/>
          </w:rPr>
          <w:t>already.</w:t>
        </w:r>
      </w:hyperlink>
    </w:p>
    <w:p>
      <w:pPr>
        <w:spacing w:before="18"/>
        <w:ind w:left="963" w:right="0" w:firstLine="0"/>
        <w:jc w:val="both"/>
        <w:rPr>
          <w:sz w:val="20"/>
        </w:rPr>
      </w:pPr>
      <w:hyperlink w:history="true" w:anchor="_bookmark14">
        <w:r>
          <w:rPr>
            <w:sz w:val="20"/>
          </w:rPr>
          <w:t>Agile</w:t>
        </w:r>
        <w:r>
          <w:rPr>
            <w:spacing w:val="-7"/>
            <w:sz w:val="20"/>
          </w:rPr>
          <w:t> </w:t>
        </w:r>
        <w:r>
          <w:rPr>
            <w:sz w:val="20"/>
          </w:rPr>
          <w:t>has</w:t>
        </w:r>
        <w:r>
          <w:rPr>
            <w:spacing w:val="-7"/>
            <w:sz w:val="20"/>
          </w:rPr>
          <w:t> </w:t>
        </w:r>
        <w:r>
          <w:rPr>
            <w:sz w:val="20"/>
          </w:rPr>
          <w:t>following</w:t>
        </w:r>
        <w:r>
          <w:rPr>
            <w:spacing w:val="-8"/>
            <w:sz w:val="20"/>
          </w:rPr>
          <w:t> </w:t>
        </w:r>
        <w:r>
          <w:rPr>
            <w:spacing w:val="-2"/>
            <w:sz w:val="20"/>
          </w:rPr>
          <w:t>advantages:</w:t>
        </w:r>
      </w:hyperlink>
    </w:p>
    <w:p>
      <w:pPr>
        <w:spacing w:line="259" w:lineRule="auto" w:before="17"/>
        <w:ind w:left="243" w:right="3169" w:firstLine="719"/>
        <w:jc w:val="both"/>
        <w:rPr>
          <w:sz w:val="20"/>
        </w:rPr>
      </w:pPr>
      <w:hyperlink w:history="true" w:anchor="_bookmark14">
        <w:r>
          <w:rPr>
            <w:sz w:val="20"/>
          </w:rPr>
          <w:t>The change is welcomed. For example, after the sprint demo if a client does not like something, we can take their feedback and improve the product. Requirement change is OK.</w:t>
        </w:r>
      </w:hyperlink>
    </w:p>
    <w:p>
      <w:pPr>
        <w:spacing w:line="259" w:lineRule="auto" w:before="0"/>
        <w:ind w:left="243" w:right="3168" w:firstLine="719"/>
        <w:jc w:val="both"/>
        <w:rPr>
          <w:sz w:val="20"/>
        </w:rPr>
      </w:pPr>
      <w:hyperlink w:history="true" w:anchor="_bookmark14">
        <w:r>
          <w:rPr>
            <w:sz w:val="20"/>
          </w:rPr>
          <w:t>Since it is an iterative development process, the development team can develop a piece of functionality, get feedback, and improve the next iteration. So, the product will be continuously </w:t>
        </w:r>
        <w:r>
          <w:rPr>
            <w:spacing w:val="-2"/>
            <w:sz w:val="20"/>
          </w:rPr>
          <w:t>improved.</w:t>
        </w:r>
      </w:hyperlink>
    </w:p>
    <w:p>
      <w:pPr>
        <w:spacing w:line="256" w:lineRule="auto" w:before="1"/>
        <w:ind w:left="243" w:right="3170" w:firstLine="719"/>
        <w:jc w:val="both"/>
        <w:rPr>
          <w:sz w:val="20"/>
        </w:rPr>
      </w:pPr>
      <w:hyperlink w:history="true" w:anchor="_bookmark14">
        <w:r>
          <w:rPr>
            <w:sz w:val="20"/>
          </w:rPr>
          <w:t>Waste is eliminated in agile with the help of scrum master. For example, if I am blocked, I don’t have to wait and waste my time.</w:t>
        </w:r>
      </w:hyperlink>
    </w:p>
    <w:p>
      <w:pPr>
        <w:spacing w:line="256" w:lineRule="auto" w:before="5"/>
        <w:ind w:left="243" w:right="3172" w:firstLine="719"/>
        <w:jc w:val="both"/>
        <w:rPr>
          <w:sz w:val="20"/>
        </w:rPr>
      </w:pPr>
      <w:hyperlink w:history="true" w:anchor="_bookmark14">
        <w:r>
          <w:rPr>
            <w:sz w:val="20"/>
          </w:rPr>
          <w:t>Since</w:t>
        </w:r>
        <w:r>
          <w:rPr>
            <w:spacing w:val="-10"/>
            <w:sz w:val="20"/>
          </w:rPr>
          <w:t> </w:t>
        </w:r>
        <w:r>
          <w:rPr>
            <w:sz w:val="20"/>
          </w:rPr>
          <w:t>team</w:t>
        </w:r>
        <w:r>
          <w:rPr>
            <w:spacing w:val="-9"/>
            <w:sz w:val="20"/>
          </w:rPr>
          <w:t> </w:t>
        </w:r>
        <w:r>
          <w:rPr>
            <w:sz w:val="20"/>
          </w:rPr>
          <w:t>members</w:t>
        </w:r>
        <w:r>
          <w:rPr>
            <w:spacing w:val="-8"/>
            <w:sz w:val="20"/>
          </w:rPr>
          <w:t> </w:t>
        </w:r>
        <w:r>
          <w:rPr>
            <w:sz w:val="20"/>
          </w:rPr>
          <w:t>communicate</w:t>
        </w:r>
        <w:r>
          <w:rPr>
            <w:spacing w:val="-10"/>
            <w:sz w:val="20"/>
          </w:rPr>
          <w:t> </w:t>
        </w:r>
        <w:r>
          <w:rPr>
            <w:sz w:val="20"/>
          </w:rPr>
          <w:t>with</w:t>
        </w:r>
        <w:r>
          <w:rPr>
            <w:spacing w:val="-11"/>
            <w:sz w:val="20"/>
          </w:rPr>
          <w:t> </w:t>
        </w:r>
        <w:r>
          <w:rPr>
            <w:sz w:val="20"/>
          </w:rPr>
          <w:t>each</w:t>
        </w:r>
        <w:r>
          <w:rPr>
            <w:spacing w:val="-9"/>
            <w:sz w:val="20"/>
          </w:rPr>
          <w:t> </w:t>
        </w:r>
        <w:r>
          <w:rPr>
            <w:sz w:val="20"/>
          </w:rPr>
          <w:t>other</w:t>
        </w:r>
        <w:r>
          <w:rPr>
            <w:spacing w:val="-10"/>
            <w:sz w:val="20"/>
          </w:rPr>
          <w:t> </w:t>
        </w:r>
        <w:r>
          <w:rPr>
            <w:sz w:val="20"/>
          </w:rPr>
          <w:t>efficiently</w:t>
        </w:r>
        <w:r>
          <w:rPr>
            <w:spacing w:val="-9"/>
            <w:sz w:val="20"/>
          </w:rPr>
          <w:t> </w:t>
        </w:r>
        <w:r>
          <w:rPr>
            <w:sz w:val="20"/>
          </w:rPr>
          <w:t>we</w:t>
        </w:r>
        <w:r>
          <w:rPr>
            <w:spacing w:val="-10"/>
            <w:sz w:val="20"/>
          </w:rPr>
          <w:t> </w:t>
        </w:r>
        <w:r>
          <w:rPr>
            <w:sz w:val="20"/>
          </w:rPr>
          <w:t>can</w:t>
        </w:r>
        <w:r>
          <w:rPr>
            <w:spacing w:val="-7"/>
            <w:sz w:val="20"/>
          </w:rPr>
          <w:t> </w:t>
        </w:r>
        <w:r>
          <w:rPr>
            <w:sz w:val="20"/>
          </w:rPr>
          <w:t>be</w:t>
        </w:r>
        <w:r>
          <w:rPr>
            <w:spacing w:val="-10"/>
            <w:sz w:val="20"/>
          </w:rPr>
          <w:t> </w:t>
        </w:r>
        <w:r>
          <w:rPr>
            <w:sz w:val="20"/>
          </w:rPr>
          <w:t>more</w:t>
        </w:r>
        <w:r>
          <w:rPr>
            <w:spacing w:val="-8"/>
            <w:sz w:val="20"/>
          </w:rPr>
          <w:t> </w:t>
        </w:r>
        <w:r>
          <w:rPr>
            <w:sz w:val="20"/>
          </w:rPr>
          <w:t>productive</w:t>
        </w:r>
        <w:r>
          <w:rPr>
            <w:spacing w:val="-10"/>
            <w:sz w:val="20"/>
          </w:rPr>
          <w:t> </w:t>
        </w:r>
        <w:r>
          <w:rPr>
            <w:sz w:val="20"/>
          </w:rPr>
          <w:t>by preventing duplicated effort.</w:t>
        </w:r>
      </w:hyperlink>
    </w:p>
    <w:p>
      <w:pPr>
        <w:spacing w:line="259" w:lineRule="auto" w:before="2"/>
        <w:ind w:left="243" w:right="3168" w:firstLine="719"/>
        <w:jc w:val="both"/>
        <w:rPr>
          <w:sz w:val="20"/>
        </w:rPr>
      </w:pPr>
      <w:hyperlink w:history="true" w:anchor="_bookmark14">
        <w:r>
          <w:rPr>
            <w:sz w:val="20"/>
          </w:rPr>
          <w:t>Waterfall</w:t>
        </w:r>
        <w:r>
          <w:rPr>
            <w:spacing w:val="-10"/>
            <w:sz w:val="20"/>
          </w:rPr>
          <w:t> </w:t>
        </w:r>
        <w:r>
          <w:rPr>
            <w:sz w:val="20"/>
          </w:rPr>
          <w:t>emphasizes</w:t>
        </w:r>
        <w:r>
          <w:rPr>
            <w:spacing w:val="-11"/>
            <w:sz w:val="20"/>
          </w:rPr>
          <w:t> </w:t>
        </w:r>
        <w:r>
          <w:rPr>
            <w:sz w:val="20"/>
          </w:rPr>
          <w:t>tools</w:t>
        </w:r>
        <w:r>
          <w:rPr>
            <w:spacing w:val="-11"/>
            <w:sz w:val="20"/>
          </w:rPr>
          <w:t> </w:t>
        </w:r>
        <w:r>
          <w:rPr>
            <w:sz w:val="20"/>
          </w:rPr>
          <w:t>and</w:t>
        </w:r>
        <w:r>
          <w:rPr>
            <w:spacing w:val="-9"/>
            <w:sz w:val="20"/>
          </w:rPr>
          <w:t> </w:t>
        </w:r>
        <w:r>
          <w:rPr>
            <w:sz w:val="20"/>
          </w:rPr>
          <w:t>platform,</w:t>
        </w:r>
        <w:r>
          <w:rPr>
            <w:spacing w:val="-12"/>
            <w:sz w:val="20"/>
          </w:rPr>
          <w:t> </w:t>
        </w:r>
        <w:r>
          <w:rPr>
            <w:sz w:val="20"/>
          </w:rPr>
          <w:t>like</w:t>
        </w:r>
        <w:r>
          <w:rPr>
            <w:spacing w:val="-9"/>
            <w:sz w:val="20"/>
          </w:rPr>
          <w:t> </w:t>
        </w:r>
        <w:r>
          <w:rPr>
            <w:sz w:val="20"/>
          </w:rPr>
          <w:t>C#_.NET,</w:t>
        </w:r>
        <w:r>
          <w:rPr>
            <w:spacing w:val="-7"/>
            <w:sz w:val="20"/>
          </w:rPr>
          <w:t> </w:t>
        </w:r>
        <w:r>
          <w:rPr>
            <w:sz w:val="20"/>
          </w:rPr>
          <w:t>but</w:t>
        </w:r>
        <w:r>
          <w:rPr>
            <w:spacing w:val="-12"/>
            <w:sz w:val="20"/>
          </w:rPr>
          <w:t> </w:t>
        </w:r>
        <w:r>
          <w:rPr>
            <w:sz w:val="20"/>
          </w:rPr>
          <w:t>agile</w:t>
        </w:r>
        <w:r>
          <w:rPr>
            <w:spacing w:val="-9"/>
            <w:sz w:val="20"/>
          </w:rPr>
          <w:t> </w:t>
        </w:r>
        <w:r>
          <w:rPr>
            <w:sz w:val="20"/>
          </w:rPr>
          <w:t>emphasizes</w:t>
        </w:r>
        <w:r>
          <w:rPr>
            <w:spacing w:val="-11"/>
            <w:sz w:val="20"/>
          </w:rPr>
          <w:t> </w:t>
        </w:r>
        <w:r>
          <w:rPr>
            <w:sz w:val="20"/>
          </w:rPr>
          <w:t>people.</w:t>
        </w:r>
        <w:r>
          <w:rPr>
            <w:spacing w:val="-9"/>
            <w:sz w:val="20"/>
          </w:rPr>
          <w:t> </w:t>
        </w:r>
        <w:r>
          <w:rPr>
            <w:sz w:val="20"/>
          </w:rPr>
          <w:t>You</w:t>
        </w:r>
        <w:r>
          <w:rPr>
            <w:spacing w:val="-11"/>
            <w:sz w:val="20"/>
          </w:rPr>
          <w:t> </w:t>
        </w:r>
        <w:r>
          <w:rPr>
            <w:sz w:val="20"/>
          </w:rPr>
          <w:t>can have the best tool but at the end people are using those tools. I believed inspired people can make amazing products even though they have less money or less resources.</w:t>
        </w:r>
      </w:hyperlink>
    </w:p>
    <w:p>
      <w:pPr>
        <w:spacing w:after="0" w:line="259" w:lineRule="auto"/>
        <w:jc w:val="both"/>
        <w:rPr>
          <w:sz w:val="20"/>
        </w:rPr>
        <w:sectPr>
          <w:pgSz w:w="12240" w:h="15840"/>
          <w:pgMar w:top="60" w:bottom="280" w:left="40" w:right="280"/>
        </w:sectPr>
      </w:pPr>
    </w:p>
    <w:p>
      <w:pPr>
        <w:pStyle w:val="ListParagraph"/>
        <w:numPr>
          <w:ilvl w:val="0"/>
          <w:numId w:val="6"/>
        </w:numPr>
        <w:tabs>
          <w:tab w:pos="570" w:val="left" w:leader="none"/>
        </w:tabs>
        <w:spacing w:line="240" w:lineRule="auto" w:before="81" w:after="0"/>
        <w:ind w:left="569" w:right="0" w:hanging="327"/>
        <w:jc w:val="left"/>
        <w:rPr>
          <w:b/>
          <w:color w:val="334155"/>
          <w:sz w:val="20"/>
        </w:rPr>
      </w:pPr>
      <w:hyperlink w:history="true" w:anchor="_bookmark14">
        <w:bookmarkStart w:name="_bookmark326" w:id="486"/>
        <w:bookmarkEnd w:id="486"/>
        <w:r>
          <w:rPr>
            <w:b/>
            <w:color w:val="334155"/>
            <w:spacing w:val="-2"/>
            <w:sz w:val="20"/>
          </w:rPr>
          <w:t>W</w:t>
        </w:r>
        <w:r>
          <w:rPr>
            <w:b/>
            <w:color w:val="334155"/>
            <w:spacing w:val="-2"/>
            <w:sz w:val="20"/>
          </w:rPr>
          <w:t>aterfall?</w:t>
        </w:r>
      </w:hyperlink>
    </w:p>
    <w:p>
      <w:pPr>
        <w:pStyle w:val="ListParagraph"/>
        <w:numPr>
          <w:ilvl w:val="0"/>
          <w:numId w:val="55"/>
        </w:numPr>
        <w:tabs>
          <w:tab w:pos="1096" w:val="left" w:leader="none"/>
        </w:tabs>
        <w:spacing w:line="240" w:lineRule="auto" w:before="20" w:after="0"/>
        <w:ind w:left="1095" w:right="0" w:hanging="133"/>
        <w:jc w:val="left"/>
        <w:rPr>
          <w:sz w:val="20"/>
        </w:rPr>
      </w:pPr>
      <w:hyperlink w:history="true" w:anchor="_bookmark14">
        <w:r>
          <w:rPr>
            <w:sz w:val="20"/>
          </w:rPr>
          <w:t>Waterfall</w:t>
        </w:r>
        <w:r>
          <w:rPr>
            <w:spacing w:val="-7"/>
            <w:sz w:val="20"/>
          </w:rPr>
          <w:t> </w:t>
        </w:r>
        <w:r>
          <w:rPr>
            <w:sz w:val="20"/>
          </w:rPr>
          <w:t>methodology</w:t>
        </w:r>
        <w:r>
          <w:rPr>
            <w:spacing w:val="-7"/>
            <w:sz w:val="20"/>
          </w:rPr>
          <w:t> </w:t>
        </w:r>
        <w:r>
          <w:rPr>
            <w:sz w:val="20"/>
          </w:rPr>
          <w:t>is</w:t>
        </w:r>
        <w:r>
          <w:rPr>
            <w:spacing w:val="-6"/>
            <w:sz w:val="20"/>
          </w:rPr>
          <w:t> </w:t>
        </w:r>
        <w:r>
          <w:rPr>
            <w:sz w:val="20"/>
          </w:rPr>
          <w:t>the</w:t>
        </w:r>
        <w:r>
          <w:rPr>
            <w:spacing w:val="-7"/>
            <w:sz w:val="20"/>
          </w:rPr>
          <w:t> </w:t>
        </w:r>
        <w:r>
          <w:rPr>
            <w:sz w:val="20"/>
          </w:rPr>
          <w:t>sequential</w:t>
        </w:r>
        <w:r>
          <w:rPr>
            <w:spacing w:val="-6"/>
            <w:sz w:val="20"/>
          </w:rPr>
          <w:t> </w:t>
        </w:r>
        <w:r>
          <w:rPr>
            <w:sz w:val="20"/>
          </w:rPr>
          <w:t>method</w:t>
        </w:r>
        <w:r>
          <w:rPr>
            <w:spacing w:val="-7"/>
            <w:sz w:val="20"/>
          </w:rPr>
          <w:t> </w:t>
        </w:r>
        <w:r>
          <w:rPr>
            <w:sz w:val="20"/>
          </w:rPr>
          <w:t>using</w:t>
        </w:r>
        <w:r>
          <w:rPr>
            <w:spacing w:val="-6"/>
            <w:sz w:val="20"/>
          </w:rPr>
          <w:t> </w:t>
        </w:r>
        <w:r>
          <w:rPr>
            <w:sz w:val="20"/>
          </w:rPr>
          <w:t>for</w:t>
        </w:r>
        <w:r>
          <w:rPr>
            <w:spacing w:val="-8"/>
            <w:sz w:val="20"/>
          </w:rPr>
          <w:t> </w:t>
        </w:r>
        <w:r>
          <w:rPr>
            <w:sz w:val="20"/>
          </w:rPr>
          <w:t>Software</w:t>
        </w:r>
        <w:r>
          <w:rPr>
            <w:spacing w:val="-6"/>
            <w:sz w:val="20"/>
          </w:rPr>
          <w:t> </w:t>
        </w:r>
        <w:r>
          <w:rPr>
            <w:spacing w:val="-2"/>
            <w:sz w:val="20"/>
          </w:rPr>
          <w:t>Development.</w:t>
        </w:r>
      </w:hyperlink>
    </w:p>
    <w:p>
      <w:pPr>
        <w:pStyle w:val="ListParagraph"/>
        <w:numPr>
          <w:ilvl w:val="0"/>
          <w:numId w:val="55"/>
        </w:numPr>
        <w:tabs>
          <w:tab w:pos="1095" w:val="left" w:leader="none"/>
        </w:tabs>
        <w:spacing w:line="240" w:lineRule="auto" w:before="17" w:after="0"/>
        <w:ind w:left="1094" w:right="0" w:hanging="133"/>
        <w:jc w:val="left"/>
        <w:rPr>
          <w:sz w:val="20"/>
        </w:rPr>
      </w:pPr>
      <w:hyperlink w:history="true" w:anchor="_bookmark14">
        <w:r>
          <w:rPr>
            <w:sz w:val="20"/>
          </w:rPr>
          <w:t>You</w:t>
        </w:r>
        <w:r>
          <w:rPr>
            <w:spacing w:val="-6"/>
            <w:sz w:val="20"/>
          </w:rPr>
          <w:t> </w:t>
        </w:r>
        <w:r>
          <w:rPr>
            <w:sz w:val="20"/>
          </w:rPr>
          <w:t>can</w:t>
        </w:r>
        <w:r>
          <w:rPr>
            <w:spacing w:val="-4"/>
            <w:sz w:val="20"/>
          </w:rPr>
          <w:t> </w:t>
        </w:r>
        <w:r>
          <w:rPr>
            <w:sz w:val="20"/>
          </w:rPr>
          <w:t>not</w:t>
        </w:r>
        <w:r>
          <w:rPr>
            <w:spacing w:val="-6"/>
            <w:sz w:val="20"/>
          </w:rPr>
          <w:t> </w:t>
        </w:r>
        <w:r>
          <w:rPr>
            <w:sz w:val="20"/>
          </w:rPr>
          <w:t>go</w:t>
        </w:r>
        <w:r>
          <w:rPr>
            <w:spacing w:val="-3"/>
            <w:sz w:val="20"/>
          </w:rPr>
          <w:t> </w:t>
        </w:r>
        <w:r>
          <w:rPr>
            <w:sz w:val="20"/>
          </w:rPr>
          <w:t>back</w:t>
        </w:r>
        <w:r>
          <w:rPr>
            <w:spacing w:val="-5"/>
            <w:sz w:val="20"/>
          </w:rPr>
          <w:t> </w:t>
        </w:r>
        <w:r>
          <w:rPr>
            <w:sz w:val="20"/>
          </w:rPr>
          <w:t>and</w:t>
        </w:r>
        <w:r>
          <w:rPr>
            <w:spacing w:val="-3"/>
            <w:sz w:val="20"/>
          </w:rPr>
          <w:t> </w:t>
        </w:r>
        <w:r>
          <w:rPr>
            <w:sz w:val="20"/>
          </w:rPr>
          <w:t>must</w:t>
        </w:r>
        <w:r>
          <w:rPr>
            <w:spacing w:val="-6"/>
            <w:sz w:val="20"/>
          </w:rPr>
          <w:t> </w:t>
        </w:r>
        <w:r>
          <w:rPr>
            <w:sz w:val="20"/>
          </w:rPr>
          <w:t>finish</w:t>
        </w:r>
        <w:r>
          <w:rPr>
            <w:spacing w:val="-3"/>
            <w:sz w:val="20"/>
          </w:rPr>
          <w:t> </w:t>
        </w:r>
        <w:r>
          <w:rPr>
            <w:sz w:val="20"/>
          </w:rPr>
          <w:t>the</w:t>
        </w:r>
        <w:r>
          <w:rPr>
            <w:spacing w:val="-4"/>
            <w:sz w:val="20"/>
          </w:rPr>
          <w:t> </w:t>
        </w:r>
        <w:r>
          <w:rPr>
            <w:sz w:val="20"/>
          </w:rPr>
          <w:t>phase</w:t>
        </w:r>
        <w:r>
          <w:rPr>
            <w:spacing w:val="-4"/>
            <w:sz w:val="20"/>
          </w:rPr>
          <w:t> </w:t>
        </w:r>
        <w:r>
          <w:rPr>
            <w:sz w:val="20"/>
          </w:rPr>
          <w:t>before</w:t>
        </w:r>
        <w:r>
          <w:rPr>
            <w:spacing w:val="-5"/>
            <w:sz w:val="20"/>
          </w:rPr>
          <w:t> </w:t>
        </w:r>
        <w:r>
          <w:rPr>
            <w:sz w:val="20"/>
          </w:rPr>
          <w:t>you</w:t>
        </w:r>
        <w:r>
          <w:rPr>
            <w:spacing w:val="-5"/>
            <w:sz w:val="20"/>
          </w:rPr>
          <w:t> </w:t>
        </w:r>
        <w:r>
          <w:rPr>
            <w:sz w:val="20"/>
          </w:rPr>
          <w:t>move</w:t>
        </w:r>
        <w:r>
          <w:rPr>
            <w:spacing w:val="-4"/>
            <w:sz w:val="20"/>
          </w:rPr>
          <w:t> </w:t>
        </w:r>
        <w:r>
          <w:rPr>
            <w:spacing w:val="-5"/>
            <w:sz w:val="20"/>
          </w:rPr>
          <w:t>on.</w:t>
        </w:r>
      </w:hyperlink>
    </w:p>
    <w:p>
      <w:pPr>
        <w:spacing w:after="0" w:line="240" w:lineRule="auto"/>
        <w:jc w:val="left"/>
        <w:rPr>
          <w:sz w:val="20"/>
        </w:rPr>
        <w:sectPr>
          <w:pgSz w:w="12240" w:h="15840"/>
          <w:pgMar w:top="60" w:bottom="280" w:left="40" w:right="280"/>
        </w:sectPr>
      </w:pPr>
    </w:p>
    <w:p>
      <w:pPr>
        <w:pStyle w:val="ListParagraph"/>
        <w:numPr>
          <w:ilvl w:val="0"/>
          <w:numId w:val="6"/>
        </w:numPr>
        <w:tabs>
          <w:tab w:pos="570" w:val="left" w:leader="none"/>
        </w:tabs>
        <w:spacing w:line="240" w:lineRule="auto" w:before="81" w:after="0"/>
        <w:ind w:left="569" w:right="0" w:hanging="327"/>
        <w:jc w:val="left"/>
        <w:rPr>
          <w:b/>
          <w:color w:val="334155"/>
          <w:sz w:val="20"/>
        </w:rPr>
      </w:pPr>
      <w:hyperlink w:history="true" w:anchor="_bookmark14">
        <w:bookmarkStart w:name="_bookmark327" w:id="487"/>
        <w:bookmarkEnd w:id="487"/>
        <w:r>
          <w:rPr>
            <w:b/>
            <w:color w:val="334155"/>
            <w:sz w:val="20"/>
          </w:rPr>
          <w:t>R</w:t>
        </w:r>
        <w:r>
          <w:rPr>
            <w:b/>
            <w:color w:val="334155"/>
            <w:sz w:val="20"/>
          </w:rPr>
          <w:t>elation</w:t>
        </w:r>
        <w:r>
          <w:rPr>
            <w:b/>
            <w:color w:val="334155"/>
            <w:spacing w:val="-6"/>
            <w:sz w:val="20"/>
          </w:rPr>
          <w:t> </w:t>
        </w:r>
        <w:r>
          <w:rPr>
            <w:b/>
            <w:color w:val="334155"/>
            <w:sz w:val="20"/>
          </w:rPr>
          <w:t>between</w:t>
        </w:r>
        <w:r>
          <w:rPr>
            <w:b/>
            <w:color w:val="334155"/>
            <w:spacing w:val="-5"/>
            <w:sz w:val="20"/>
          </w:rPr>
          <w:t> </w:t>
        </w:r>
        <w:r>
          <w:rPr>
            <w:b/>
            <w:color w:val="334155"/>
            <w:sz w:val="20"/>
          </w:rPr>
          <w:t>Agile</w:t>
        </w:r>
        <w:r>
          <w:rPr>
            <w:b/>
            <w:color w:val="334155"/>
            <w:spacing w:val="-6"/>
            <w:sz w:val="20"/>
          </w:rPr>
          <w:t> </w:t>
        </w:r>
        <w:r>
          <w:rPr>
            <w:b/>
            <w:color w:val="334155"/>
            <w:sz w:val="20"/>
          </w:rPr>
          <w:t>and</w:t>
        </w:r>
        <w:r>
          <w:rPr>
            <w:b/>
            <w:color w:val="334155"/>
            <w:spacing w:val="-6"/>
            <w:sz w:val="20"/>
          </w:rPr>
          <w:t> </w:t>
        </w:r>
        <w:r>
          <w:rPr>
            <w:b/>
            <w:color w:val="334155"/>
            <w:sz w:val="20"/>
          </w:rPr>
          <w:t>Scrum?</w:t>
        </w:r>
        <w:r>
          <w:rPr>
            <w:b/>
            <w:color w:val="334155"/>
            <w:spacing w:val="-6"/>
            <w:sz w:val="20"/>
          </w:rPr>
          <w:t> </w:t>
        </w:r>
        <w:r>
          <w:rPr>
            <w:b/>
            <w:color w:val="334155"/>
            <w:sz w:val="20"/>
          </w:rPr>
          <w:t>What</w:t>
        </w:r>
        <w:r>
          <w:rPr>
            <w:b/>
            <w:color w:val="334155"/>
            <w:spacing w:val="-6"/>
            <w:sz w:val="20"/>
          </w:rPr>
          <w:t> </w:t>
        </w:r>
        <w:r>
          <w:rPr>
            <w:b/>
            <w:color w:val="334155"/>
            <w:sz w:val="20"/>
          </w:rPr>
          <w:t>is</w:t>
        </w:r>
        <w:r>
          <w:rPr>
            <w:b/>
            <w:color w:val="334155"/>
            <w:spacing w:val="-6"/>
            <w:sz w:val="20"/>
          </w:rPr>
          <w:t> </w:t>
        </w:r>
        <w:r>
          <w:rPr>
            <w:b/>
            <w:color w:val="334155"/>
            <w:spacing w:val="-2"/>
            <w:sz w:val="20"/>
          </w:rPr>
          <w:t>Scrum?</w:t>
        </w:r>
      </w:hyperlink>
    </w:p>
    <w:p>
      <w:pPr>
        <w:pStyle w:val="ListParagraph"/>
        <w:numPr>
          <w:ilvl w:val="0"/>
          <w:numId w:val="56"/>
        </w:numPr>
        <w:tabs>
          <w:tab w:pos="1105" w:val="left" w:leader="none"/>
        </w:tabs>
        <w:spacing w:line="256" w:lineRule="auto" w:before="20" w:after="0"/>
        <w:ind w:left="243" w:right="3173" w:firstLine="719"/>
        <w:jc w:val="left"/>
        <w:rPr>
          <w:sz w:val="20"/>
        </w:rPr>
      </w:pPr>
      <w:hyperlink w:history="true" w:anchor="_bookmark14">
        <w:r>
          <w:rPr>
            <w:sz w:val="20"/>
          </w:rPr>
          <w:t>Agile is the software development methodology that focuses on customer satisfaction by delivery shippable software frequently.</w:t>
        </w:r>
      </w:hyperlink>
    </w:p>
    <w:p>
      <w:pPr>
        <w:pStyle w:val="ListParagraph"/>
        <w:numPr>
          <w:ilvl w:val="0"/>
          <w:numId w:val="56"/>
        </w:numPr>
        <w:tabs>
          <w:tab w:pos="1096" w:val="left" w:leader="none"/>
        </w:tabs>
        <w:spacing w:line="240" w:lineRule="auto" w:before="2" w:after="0"/>
        <w:ind w:left="1095" w:right="0" w:hanging="133"/>
        <w:jc w:val="left"/>
        <w:rPr>
          <w:sz w:val="20"/>
        </w:rPr>
      </w:pPr>
      <w:hyperlink w:history="true" w:anchor="_bookmark14">
        <w:r>
          <w:rPr>
            <w:sz w:val="20"/>
          </w:rPr>
          <w:t>Scrum</w:t>
        </w:r>
        <w:r>
          <w:rPr>
            <w:spacing w:val="-5"/>
            <w:sz w:val="20"/>
          </w:rPr>
          <w:t> </w:t>
        </w:r>
        <w:r>
          <w:rPr>
            <w:sz w:val="20"/>
          </w:rPr>
          <w:t>is</w:t>
        </w:r>
        <w:r>
          <w:rPr>
            <w:spacing w:val="-6"/>
            <w:sz w:val="20"/>
          </w:rPr>
          <w:t> </w:t>
        </w:r>
        <w:r>
          <w:rPr>
            <w:sz w:val="20"/>
          </w:rPr>
          <w:t>one</w:t>
        </w:r>
        <w:r>
          <w:rPr>
            <w:spacing w:val="-6"/>
            <w:sz w:val="20"/>
          </w:rPr>
          <w:t> </w:t>
        </w:r>
        <w:r>
          <w:rPr>
            <w:sz w:val="20"/>
          </w:rPr>
          <w:t>of</w:t>
        </w:r>
        <w:r>
          <w:rPr>
            <w:spacing w:val="-4"/>
            <w:sz w:val="20"/>
          </w:rPr>
          <w:t> </w:t>
        </w:r>
        <w:r>
          <w:rPr>
            <w:sz w:val="20"/>
          </w:rPr>
          <w:t>the</w:t>
        </w:r>
        <w:r>
          <w:rPr>
            <w:spacing w:val="-6"/>
            <w:sz w:val="20"/>
          </w:rPr>
          <w:t> </w:t>
        </w:r>
        <w:r>
          <w:rPr>
            <w:sz w:val="20"/>
          </w:rPr>
          <w:t>many</w:t>
        </w:r>
        <w:r>
          <w:rPr>
            <w:spacing w:val="-3"/>
            <w:sz w:val="20"/>
          </w:rPr>
          <w:t> </w:t>
        </w:r>
        <w:r>
          <w:rPr>
            <w:sz w:val="20"/>
          </w:rPr>
          <w:t>approaches</w:t>
        </w:r>
        <w:r>
          <w:rPr>
            <w:spacing w:val="-6"/>
            <w:sz w:val="20"/>
          </w:rPr>
          <w:t> </w:t>
        </w:r>
        <w:r>
          <w:rPr>
            <w:sz w:val="20"/>
          </w:rPr>
          <w:t>to</w:t>
        </w:r>
        <w:r>
          <w:rPr>
            <w:spacing w:val="-4"/>
            <w:sz w:val="20"/>
          </w:rPr>
          <w:t> </w:t>
        </w:r>
        <w:r>
          <w:rPr>
            <w:sz w:val="20"/>
          </w:rPr>
          <w:t>implement</w:t>
        </w:r>
        <w:r>
          <w:rPr>
            <w:spacing w:val="-5"/>
            <w:sz w:val="20"/>
          </w:rPr>
          <w:t> </w:t>
        </w:r>
        <w:r>
          <w:rPr>
            <w:spacing w:val="-2"/>
            <w:sz w:val="20"/>
          </w:rPr>
          <w:t>Agile.</w:t>
        </w:r>
      </w:hyperlink>
    </w:p>
    <w:p>
      <w:pPr>
        <w:pStyle w:val="ListParagraph"/>
        <w:numPr>
          <w:ilvl w:val="0"/>
          <w:numId w:val="56"/>
        </w:numPr>
        <w:tabs>
          <w:tab w:pos="1096" w:val="left" w:leader="none"/>
        </w:tabs>
        <w:spacing w:line="240" w:lineRule="auto" w:before="20" w:after="0"/>
        <w:ind w:left="1095" w:right="0" w:hanging="133"/>
        <w:jc w:val="left"/>
        <w:rPr>
          <w:sz w:val="20"/>
        </w:rPr>
      </w:pPr>
      <w:hyperlink w:history="true" w:anchor="_bookmark14">
        <w:r>
          <w:rPr>
            <w:sz w:val="20"/>
          </w:rPr>
          <w:t>Scrum</w:t>
        </w:r>
        <w:r>
          <w:rPr>
            <w:spacing w:val="-3"/>
            <w:sz w:val="20"/>
          </w:rPr>
          <w:t> </w:t>
        </w:r>
        <w:r>
          <w:rPr>
            <w:sz w:val="20"/>
          </w:rPr>
          <w:t>is</w:t>
        </w:r>
        <w:r>
          <w:rPr>
            <w:spacing w:val="-3"/>
            <w:sz w:val="20"/>
          </w:rPr>
          <w:t> </w:t>
        </w:r>
        <w:r>
          <w:rPr>
            <w:sz w:val="20"/>
          </w:rPr>
          <w:t>an</w:t>
        </w:r>
        <w:r>
          <w:rPr>
            <w:spacing w:val="-5"/>
            <w:sz w:val="20"/>
          </w:rPr>
          <w:t> </w:t>
        </w:r>
        <w:r>
          <w:rPr>
            <w:sz w:val="20"/>
          </w:rPr>
          <w:t>Agile</w:t>
        </w:r>
        <w:r>
          <w:rPr>
            <w:spacing w:val="-4"/>
            <w:sz w:val="20"/>
          </w:rPr>
          <w:t> </w:t>
        </w:r>
        <w:r>
          <w:rPr>
            <w:spacing w:val="-2"/>
            <w:sz w:val="20"/>
          </w:rPr>
          <w:t>framework.</w:t>
        </w:r>
      </w:hyperlink>
    </w:p>
    <w:p>
      <w:pPr>
        <w:pStyle w:val="ListParagraph"/>
        <w:numPr>
          <w:ilvl w:val="0"/>
          <w:numId w:val="56"/>
        </w:numPr>
        <w:tabs>
          <w:tab w:pos="1172" w:val="left" w:leader="none"/>
        </w:tabs>
        <w:spacing w:line="259" w:lineRule="auto" w:before="17" w:after="0"/>
        <w:ind w:left="243" w:right="3174" w:firstLine="719"/>
        <w:jc w:val="left"/>
        <w:rPr>
          <w:sz w:val="20"/>
        </w:rPr>
      </w:pPr>
      <w:hyperlink w:history="true" w:anchor="_bookmark14">
        <w:r>
          <w:rPr>
            <w:sz w:val="20"/>
          </w:rPr>
          <w:t>Scrum</w:t>
        </w:r>
        <w:r>
          <w:rPr>
            <w:spacing w:val="71"/>
            <w:sz w:val="20"/>
          </w:rPr>
          <w:t> </w:t>
        </w:r>
        <w:r>
          <w:rPr>
            <w:sz w:val="20"/>
          </w:rPr>
          <w:t>is</w:t>
        </w:r>
        <w:r>
          <w:rPr>
            <w:spacing w:val="74"/>
            <w:sz w:val="20"/>
          </w:rPr>
          <w:t> </w:t>
        </w:r>
        <w:r>
          <w:rPr>
            <w:sz w:val="20"/>
          </w:rPr>
          <w:t>suitable</w:t>
        </w:r>
        <w:r>
          <w:rPr>
            <w:spacing w:val="73"/>
            <w:sz w:val="20"/>
          </w:rPr>
          <w:t> </w:t>
        </w:r>
        <w:r>
          <w:rPr>
            <w:sz w:val="20"/>
          </w:rPr>
          <w:t>for</w:t>
        </w:r>
        <w:r>
          <w:rPr>
            <w:spacing w:val="73"/>
            <w:sz w:val="20"/>
          </w:rPr>
          <w:t> </w:t>
        </w:r>
        <w:r>
          <w:rPr>
            <w:sz w:val="20"/>
          </w:rPr>
          <w:t>certain</w:t>
        </w:r>
        <w:r>
          <w:rPr>
            <w:spacing w:val="73"/>
            <w:sz w:val="20"/>
          </w:rPr>
          <w:t> </w:t>
        </w:r>
        <w:r>
          <w:rPr>
            <w:sz w:val="20"/>
          </w:rPr>
          <w:t>type</w:t>
        </w:r>
        <w:r>
          <w:rPr>
            <w:spacing w:val="73"/>
            <w:sz w:val="20"/>
          </w:rPr>
          <w:t> </w:t>
        </w:r>
        <w:r>
          <w:rPr>
            <w:sz w:val="20"/>
          </w:rPr>
          <w:t>of</w:t>
        </w:r>
        <w:r>
          <w:rPr>
            <w:spacing w:val="73"/>
            <w:sz w:val="20"/>
          </w:rPr>
          <w:t> </w:t>
        </w:r>
        <w:r>
          <w:rPr>
            <w:sz w:val="20"/>
          </w:rPr>
          <w:t>projects</w:t>
        </w:r>
        <w:r>
          <w:rPr>
            <w:spacing w:val="75"/>
            <w:sz w:val="20"/>
          </w:rPr>
          <w:t> </w:t>
        </w:r>
        <w:r>
          <w:rPr>
            <w:sz w:val="20"/>
          </w:rPr>
          <w:t>where</w:t>
        </w:r>
        <w:r>
          <w:rPr>
            <w:spacing w:val="73"/>
            <w:sz w:val="20"/>
          </w:rPr>
          <w:t> </w:t>
        </w:r>
        <w:r>
          <w:rPr>
            <w:sz w:val="20"/>
          </w:rPr>
          <w:t>there</w:t>
        </w:r>
        <w:r>
          <w:rPr>
            <w:spacing w:val="73"/>
            <w:sz w:val="20"/>
          </w:rPr>
          <w:t> </w:t>
        </w:r>
        <w:r>
          <w:rPr>
            <w:sz w:val="20"/>
          </w:rPr>
          <w:t>are</w:t>
        </w:r>
        <w:r>
          <w:rPr>
            <w:spacing w:val="75"/>
            <w:sz w:val="20"/>
          </w:rPr>
          <w:t> </w:t>
        </w:r>
        <w:r>
          <w:rPr>
            <w:sz w:val="20"/>
          </w:rPr>
          <w:t>rapidly</w:t>
        </w:r>
        <w:r>
          <w:rPr>
            <w:spacing w:val="74"/>
            <w:sz w:val="20"/>
          </w:rPr>
          <w:t> </w:t>
        </w:r>
        <w:r>
          <w:rPr>
            <w:sz w:val="20"/>
          </w:rPr>
          <w:t>changing </w:t>
        </w:r>
        <w:r>
          <w:rPr>
            <w:spacing w:val="-2"/>
            <w:sz w:val="20"/>
          </w:rPr>
          <w:t>requirements.</w:t>
        </w:r>
      </w:hyperlink>
    </w:p>
    <w:p>
      <w:pPr>
        <w:pStyle w:val="ListParagraph"/>
        <w:numPr>
          <w:ilvl w:val="0"/>
          <w:numId w:val="56"/>
        </w:numPr>
        <w:tabs>
          <w:tab w:pos="1096" w:val="left" w:leader="none"/>
        </w:tabs>
        <w:spacing w:line="240" w:lineRule="auto" w:before="0" w:after="0"/>
        <w:ind w:left="1095" w:right="0" w:hanging="133"/>
        <w:jc w:val="left"/>
        <w:rPr>
          <w:sz w:val="20"/>
        </w:rPr>
      </w:pPr>
      <w:hyperlink w:history="true" w:anchor="_bookmark14">
        <w:r>
          <w:rPr>
            <w:sz w:val="20"/>
          </w:rPr>
          <w:t>In</w:t>
        </w:r>
        <w:r>
          <w:rPr>
            <w:spacing w:val="-7"/>
            <w:sz w:val="20"/>
          </w:rPr>
          <w:t> </w:t>
        </w:r>
        <w:r>
          <w:rPr>
            <w:sz w:val="20"/>
          </w:rPr>
          <w:t>simple</w:t>
        </w:r>
        <w:r>
          <w:rPr>
            <w:spacing w:val="-5"/>
            <w:sz w:val="20"/>
          </w:rPr>
          <w:t> </w:t>
        </w:r>
        <w:r>
          <w:rPr>
            <w:sz w:val="20"/>
          </w:rPr>
          <w:t>words,</w:t>
        </w:r>
        <w:r>
          <w:rPr>
            <w:spacing w:val="-5"/>
            <w:sz w:val="20"/>
          </w:rPr>
          <w:t> </w:t>
        </w:r>
        <w:r>
          <w:rPr>
            <w:sz w:val="20"/>
          </w:rPr>
          <w:t>Agile</w:t>
        </w:r>
        <w:r>
          <w:rPr>
            <w:spacing w:val="-5"/>
            <w:sz w:val="20"/>
          </w:rPr>
          <w:t> </w:t>
        </w:r>
        <w:r>
          <w:rPr>
            <w:sz w:val="20"/>
          </w:rPr>
          <w:t>is</w:t>
        </w:r>
        <w:r>
          <w:rPr>
            <w:spacing w:val="-3"/>
            <w:sz w:val="20"/>
          </w:rPr>
          <w:t> </w:t>
        </w:r>
        <w:r>
          <w:rPr>
            <w:sz w:val="20"/>
          </w:rPr>
          <w:t>the</w:t>
        </w:r>
        <w:r>
          <w:rPr>
            <w:spacing w:val="-4"/>
            <w:sz w:val="20"/>
          </w:rPr>
          <w:t> </w:t>
        </w:r>
        <w:r>
          <w:rPr>
            <w:sz w:val="20"/>
          </w:rPr>
          <w:t>practice</w:t>
        </w:r>
        <w:r>
          <w:rPr>
            <w:spacing w:val="-5"/>
            <w:sz w:val="20"/>
          </w:rPr>
          <w:t> </w:t>
        </w:r>
        <w:r>
          <w:rPr>
            <w:sz w:val="20"/>
          </w:rPr>
          <w:t>and</w:t>
        </w:r>
        <w:r>
          <w:rPr>
            <w:spacing w:val="-5"/>
            <w:sz w:val="20"/>
          </w:rPr>
          <w:t> </w:t>
        </w:r>
        <w:r>
          <w:rPr>
            <w:sz w:val="20"/>
          </w:rPr>
          <w:t>scrum</w:t>
        </w:r>
        <w:r>
          <w:rPr>
            <w:spacing w:val="-7"/>
            <w:sz w:val="20"/>
          </w:rPr>
          <w:t> </w:t>
        </w:r>
        <w:r>
          <w:rPr>
            <w:sz w:val="20"/>
          </w:rPr>
          <w:t>is</w:t>
        </w:r>
        <w:r>
          <w:rPr>
            <w:spacing w:val="-5"/>
            <w:sz w:val="20"/>
          </w:rPr>
          <w:t> </w:t>
        </w:r>
        <w:r>
          <w:rPr>
            <w:sz w:val="20"/>
          </w:rPr>
          <w:t>the</w:t>
        </w:r>
        <w:r>
          <w:rPr>
            <w:spacing w:val="-3"/>
            <w:sz w:val="20"/>
          </w:rPr>
          <w:t> </w:t>
        </w:r>
        <w:r>
          <w:rPr>
            <w:sz w:val="20"/>
          </w:rPr>
          <w:t>process</w:t>
        </w:r>
        <w:r>
          <w:rPr>
            <w:spacing w:val="-5"/>
            <w:sz w:val="20"/>
          </w:rPr>
          <w:t> </w:t>
        </w:r>
        <w:r>
          <w:rPr>
            <w:sz w:val="20"/>
          </w:rPr>
          <w:t>to</w:t>
        </w:r>
        <w:r>
          <w:rPr>
            <w:spacing w:val="-6"/>
            <w:sz w:val="20"/>
          </w:rPr>
          <w:t> </w:t>
        </w:r>
        <w:r>
          <w:rPr>
            <w:sz w:val="20"/>
          </w:rPr>
          <w:t>following</w:t>
        </w:r>
        <w:r>
          <w:rPr>
            <w:spacing w:val="-4"/>
            <w:sz w:val="20"/>
          </w:rPr>
          <w:t> </w:t>
        </w:r>
        <w:r>
          <w:rPr>
            <w:sz w:val="20"/>
          </w:rPr>
          <w:t>this</w:t>
        </w:r>
        <w:r>
          <w:rPr>
            <w:spacing w:val="-5"/>
            <w:sz w:val="20"/>
          </w:rPr>
          <w:t> </w:t>
        </w:r>
        <w:r>
          <w:rPr>
            <w:spacing w:val="-2"/>
            <w:sz w:val="20"/>
          </w:rPr>
          <w:t>practice.</w:t>
        </w:r>
      </w:hyperlink>
    </w:p>
    <w:p>
      <w:pPr>
        <w:spacing w:after="0" w:line="240" w:lineRule="auto"/>
        <w:jc w:val="left"/>
        <w:rPr>
          <w:sz w:val="20"/>
        </w:rPr>
        <w:sectPr>
          <w:pgSz w:w="12240" w:h="15840"/>
          <w:pgMar w:top="60" w:bottom="280" w:left="40" w:right="280"/>
        </w:sectPr>
      </w:pPr>
    </w:p>
    <w:p>
      <w:pPr>
        <w:spacing w:before="81"/>
        <w:ind w:left="243" w:right="0" w:firstLine="0"/>
        <w:jc w:val="left"/>
        <w:rPr>
          <w:b/>
          <w:sz w:val="20"/>
        </w:rPr>
      </w:pPr>
      <w:bookmarkStart w:name="_bookmark328" w:id="488"/>
      <w:bookmarkEnd w:id="488"/>
      <w:r>
        <w:rPr/>
      </w:r>
      <w:hyperlink w:history="true" w:anchor="_bookmark14">
        <w:r>
          <w:rPr>
            <w:b/>
            <w:sz w:val="20"/>
          </w:rPr>
          <w:t>Q#8.</w:t>
        </w:r>
        <w:r>
          <w:rPr>
            <w:b/>
            <w:spacing w:val="-6"/>
            <w:sz w:val="20"/>
          </w:rPr>
          <w:t> </w:t>
        </w:r>
        <w:r>
          <w:rPr>
            <w:b/>
            <w:sz w:val="20"/>
          </w:rPr>
          <w:t>What</w:t>
        </w:r>
        <w:r>
          <w:rPr>
            <w:b/>
            <w:spacing w:val="-6"/>
            <w:sz w:val="20"/>
          </w:rPr>
          <w:t> </w:t>
        </w:r>
        <w:r>
          <w:rPr>
            <w:b/>
            <w:sz w:val="20"/>
          </w:rPr>
          <w:t>are</w:t>
        </w:r>
        <w:r>
          <w:rPr>
            <w:b/>
            <w:spacing w:val="-4"/>
            <w:sz w:val="20"/>
          </w:rPr>
          <w:t> </w:t>
        </w:r>
        <w:r>
          <w:rPr>
            <w:b/>
            <w:sz w:val="20"/>
          </w:rPr>
          <w:t>the</w:t>
        </w:r>
        <w:r>
          <w:rPr>
            <w:b/>
            <w:spacing w:val="-5"/>
            <w:sz w:val="20"/>
          </w:rPr>
          <w:t> </w:t>
        </w:r>
        <w:r>
          <w:rPr>
            <w:b/>
            <w:sz w:val="20"/>
          </w:rPr>
          <w:t>responsibilities</w:t>
        </w:r>
        <w:r>
          <w:rPr>
            <w:b/>
            <w:spacing w:val="-5"/>
            <w:sz w:val="20"/>
          </w:rPr>
          <w:t> </w:t>
        </w:r>
        <w:r>
          <w:rPr>
            <w:b/>
            <w:sz w:val="20"/>
          </w:rPr>
          <w:t>of</w:t>
        </w:r>
        <w:r>
          <w:rPr>
            <w:b/>
            <w:spacing w:val="-5"/>
            <w:sz w:val="20"/>
          </w:rPr>
          <w:t> </w:t>
        </w:r>
        <w:r>
          <w:rPr>
            <w:b/>
            <w:sz w:val="20"/>
          </w:rPr>
          <w:t>a</w:t>
        </w:r>
        <w:r>
          <w:rPr>
            <w:b/>
            <w:spacing w:val="-7"/>
            <w:sz w:val="20"/>
          </w:rPr>
          <w:t> </w:t>
        </w:r>
        <w:r>
          <w:rPr>
            <w:b/>
            <w:sz w:val="20"/>
          </w:rPr>
          <w:t>Scrum</w:t>
        </w:r>
        <w:r>
          <w:rPr>
            <w:b/>
            <w:spacing w:val="-5"/>
            <w:sz w:val="20"/>
          </w:rPr>
          <w:t> </w:t>
        </w:r>
        <w:r>
          <w:rPr>
            <w:b/>
            <w:spacing w:val="-2"/>
            <w:sz w:val="20"/>
          </w:rPr>
          <w:t>Master?</w:t>
        </w:r>
      </w:hyperlink>
    </w:p>
    <w:p>
      <w:pPr>
        <w:spacing w:line="256" w:lineRule="auto" w:before="20"/>
        <w:ind w:left="963" w:right="7603" w:firstLine="0"/>
        <w:jc w:val="left"/>
        <w:rPr>
          <w:sz w:val="20"/>
        </w:rPr>
      </w:pPr>
      <w:hyperlink w:history="true" w:anchor="_bookmark14">
        <w:r>
          <w:rPr>
            <w:sz w:val="20"/>
          </w:rPr>
          <w:t>Tracking and monitoring Understanding</w:t>
        </w:r>
        <w:r>
          <w:rPr>
            <w:spacing w:val="-12"/>
            <w:sz w:val="20"/>
          </w:rPr>
          <w:t> </w:t>
        </w:r>
        <w:r>
          <w:rPr>
            <w:sz w:val="20"/>
          </w:rPr>
          <w:t>requirements</w:t>
        </w:r>
        <w:r>
          <w:rPr>
            <w:spacing w:val="-11"/>
            <w:sz w:val="20"/>
          </w:rPr>
          <w:t> </w:t>
        </w:r>
        <w:r>
          <w:rPr>
            <w:sz w:val="20"/>
          </w:rPr>
          <w:t>properly Work to reach the project goal</w:t>
        </w:r>
      </w:hyperlink>
    </w:p>
    <w:p>
      <w:pPr>
        <w:spacing w:line="259" w:lineRule="auto" w:before="5"/>
        <w:ind w:left="962" w:right="7196" w:firstLine="0"/>
        <w:jc w:val="left"/>
        <w:rPr>
          <w:sz w:val="20"/>
        </w:rPr>
      </w:pPr>
      <w:hyperlink w:history="true" w:anchor="_bookmark14">
        <w:r>
          <w:rPr>
            <w:sz w:val="20"/>
          </w:rPr>
          <w:t>Process</w:t>
        </w:r>
        <w:r>
          <w:rPr>
            <w:spacing w:val="-7"/>
            <w:sz w:val="20"/>
          </w:rPr>
          <w:t> </w:t>
        </w:r>
        <w:r>
          <w:rPr>
            <w:sz w:val="20"/>
          </w:rPr>
          <w:t>checking</w:t>
        </w:r>
        <w:r>
          <w:rPr>
            <w:spacing w:val="-8"/>
            <w:sz w:val="20"/>
          </w:rPr>
          <w:t> </w:t>
        </w:r>
        <w:r>
          <w:rPr>
            <w:sz w:val="20"/>
          </w:rPr>
          <w:t>master</w:t>
        </w:r>
        <w:r>
          <w:rPr>
            <w:spacing w:val="-9"/>
            <w:sz w:val="20"/>
          </w:rPr>
          <w:t> </w:t>
        </w:r>
        <w:r>
          <w:rPr>
            <w:sz w:val="20"/>
          </w:rPr>
          <w:t>and</w:t>
        </w:r>
        <w:r>
          <w:rPr>
            <w:spacing w:val="-8"/>
            <w:sz w:val="20"/>
          </w:rPr>
          <w:t> </w:t>
        </w:r>
        <w:r>
          <w:rPr>
            <w:sz w:val="20"/>
          </w:rPr>
          <w:t>quality</w:t>
        </w:r>
        <w:r>
          <w:rPr>
            <w:spacing w:val="-6"/>
            <w:sz w:val="20"/>
          </w:rPr>
          <w:t> </w:t>
        </w:r>
        <w:r>
          <w:rPr>
            <w:sz w:val="20"/>
          </w:rPr>
          <w:t>master Protect the team from detachments Improving the performance of the team Lead the meetings and resolve issues Resolution of conflicts and impediments Communication and reporting</w:t>
        </w:r>
      </w:hyperlink>
    </w:p>
    <w:p>
      <w:pPr>
        <w:spacing w:after="0" w:line="259" w:lineRule="auto"/>
        <w:jc w:val="left"/>
        <w:rPr>
          <w:sz w:val="20"/>
        </w:rPr>
        <w:sectPr>
          <w:pgSz w:w="12240" w:h="15840"/>
          <w:pgMar w:top="60" w:bottom="280" w:left="40" w:right="280"/>
        </w:sectPr>
      </w:pPr>
    </w:p>
    <w:p>
      <w:pPr>
        <w:spacing w:before="81"/>
        <w:ind w:left="243" w:right="0" w:firstLine="0"/>
        <w:jc w:val="left"/>
        <w:rPr>
          <w:b/>
          <w:sz w:val="20"/>
        </w:rPr>
      </w:pPr>
      <w:bookmarkStart w:name="_bookmark329" w:id="489"/>
      <w:bookmarkEnd w:id="489"/>
      <w:r>
        <w:rPr/>
      </w:r>
      <w:hyperlink w:history="true" w:anchor="_bookmark14">
        <w:r>
          <w:rPr>
            <w:b/>
            <w:spacing w:val="-2"/>
            <w:sz w:val="20"/>
          </w:rPr>
          <w:t>Q#11.</w:t>
        </w:r>
        <w:r>
          <w:rPr>
            <w:b/>
            <w:spacing w:val="3"/>
            <w:sz w:val="20"/>
          </w:rPr>
          <w:t> </w:t>
        </w:r>
        <w:r>
          <w:rPr>
            <w:b/>
            <w:spacing w:val="-2"/>
            <w:sz w:val="20"/>
          </w:rPr>
          <w:t>Shippable</w:t>
        </w:r>
        <w:r>
          <w:rPr>
            <w:b/>
            <w:spacing w:val="2"/>
            <w:sz w:val="20"/>
          </w:rPr>
          <w:t> </w:t>
        </w:r>
        <w:r>
          <w:rPr>
            <w:b/>
            <w:spacing w:val="-2"/>
            <w:sz w:val="20"/>
          </w:rPr>
          <w:t>product/increment?</w:t>
        </w:r>
      </w:hyperlink>
    </w:p>
    <w:p>
      <w:pPr>
        <w:spacing w:line="256" w:lineRule="auto" w:before="20"/>
        <w:ind w:left="962" w:right="3015" w:firstLine="0"/>
        <w:jc w:val="left"/>
        <w:rPr>
          <w:sz w:val="20"/>
        </w:rPr>
      </w:pPr>
      <w:hyperlink w:history="true" w:anchor="_bookmark14">
        <w:r>
          <w:rPr>
            <w:sz w:val="20"/>
          </w:rPr>
          <w:t>The</w:t>
        </w:r>
        <w:r>
          <w:rPr>
            <w:spacing w:val="-3"/>
            <w:sz w:val="20"/>
          </w:rPr>
          <w:t> </w:t>
        </w:r>
        <w:r>
          <w:rPr>
            <w:sz w:val="20"/>
          </w:rPr>
          <w:t>piece</w:t>
        </w:r>
        <w:r>
          <w:rPr>
            <w:spacing w:val="-3"/>
            <w:sz w:val="20"/>
          </w:rPr>
          <w:t> </w:t>
        </w:r>
        <w:r>
          <w:rPr>
            <w:sz w:val="20"/>
          </w:rPr>
          <w:t>of</w:t>
        </w:r>
        <w:r>
          <w:rPr>
            <w:spacing w:val="-5"/>
            <w:sz w:val="20"/>
          </w:rPr>
          <w:t> </w:t>
        </w:r>
        <w:r>
          <w:rPr>
            <w:sz w:val="20"/>
          </w:rPr>
          <w:t>the</w:t>
        </w:r>
        <w:r>
          <w:rPr>
            <w:spacing w:val="-1"/>
            <w:sz w:val="20"/>
          </w:rPr>
          <w:t> </w:t>
        </w:r>
        <w:r>
          <w:rPr>
            <w:sz w:val="20"/>
          </w:rPr>
          <w:t>product</w:t>
        </w:r>
        <w:r>
          <w:rPr>
            <w:spacing w:val="-5"/>
            <w:sz w:val="20"/>
          </w:rPr>
          <w:t> </w:t>
        </w:r>
        <w:r>
          <w:rPr>
            <w:sz w:val="20"/>
          </w:rPr>
          <w:t>is</w:t>
        </w:r>
        <w:r>
          <w:rPr>
            <w:spacing w:val="-1"/>
            <w:sz w:val="20"/>
          </w:rPr>
          <w:t> </w:t>
        </w:r>
        <w:r>
          <w:rPr>
            <w:sz w:val="20"/>
          </w:rPr>
          <w:t>made,</w:t>
        </w:r>
        <w:r>
          <w:rPr>
            <w:spacing w:val="-4"/>
            <w:sz w:val="20"/>
          </w:rPr>
          <w:t> </w:t>
        </w:r>
        <w:r>
          <w:rPr>
            <w:sz w:val="20"/>
          </w:rPr>
          <w:t>and</w:t>
        </w:r>
        <w:r>
          <w:rPr>
            <w:spacing w:val="-4"/>
            <w:sz w:val="20"/>
          </w:rPr>
          <w:t> </w:t>
        </w:r>
        <w:r>
          <w:rPr>
            <w:sz w:val="20"/>
          </w:rPr>
          <w:t>it</w:t>
        </w:r>
        <w:r>
          <w:rPr>
            <w:spacing w:val="-2"/>
            <w:sz w:val="20"/>
          </w:rPr>
          <w:t> </w:t>
        </w:r>
        <w:r>
          <w:rPr>
            <w:sz w:val="20"/>
          </w:rPr>
          <w:t>keeps</w:t>
        </w:r>
        <w:r>
          <w:rPr>
            <w:spacing w:val="-3"/>
            <w:sz w:val="20"/>
          </w:rPr>
          <w:t> </w:t>
        </w:r>
        <w:r>
          <w:rPr>
            <w:sz w:val="20"/>
          </w:rPr>
          <w:t>getting</w:t>
        </w:r>
        <w:r>
          <w:rPr>
            <w:spacing w:val="-2"/>
            <w:sz w:val="20"/>
          </w:rPr>
          <w:t> </w:t>
        </w:r>
        <w:r>
          <w:rPr>
            <w:sz w:val="20"/>
          </w:rPr>
          <w:t>added</w:t>
        </w:r>
        <w:r>
          <w:rPr>
            <w:spacing w:val="-4"/>
            <w:sz w:val="20"/>
          </w:rPr>
          <w:t> </w:t>
        </w:r>
        <w:r>
          <w:rPr>
            <w:sz w:val="20"/>
          </w:rPr>
          <w:t>functionality</w:t>
        </w:r>
        <w:r>
          <w:rPr>
            <w:spacing w:val="-1"/>
            <w:sz w:val="20"/>
          </w:rPr>
          <w:t> </w:t>
        </w:r>
        <w:r>
          <w:rPr>
            <w:sz w:val="20"/>
          </w:rPr>
          <w:t>form</w:t>
        </w:r>
        <w:r>
          <w:rPr>
            <w:spacing w:val="-5"/>
            <w:sz w:val="20"/>
          </w:rPr>
          <w:t> </w:t>
        </w:r>
        <w:r>
          <w:rPr>
            <w:sz w:val="20"/>
          </w:rPr>
          <w:t>each</w:t>
        </w:r>
        <w:r>
          <w:rPr>
            <w:spacing w:val="-4"/>
            <w:sz w:val="20"/>
          </w:rPr>
          <w:t> </w:t>
        </w:r>
        <w:r>
          <w:rPr>
            <w:sz w:val="20"/>
          </w:rPr>
          <w:t>sprint The increment must align to the development team’s Definition of Done</w:t>
        </w:r>
      </w:hyperlink>
    </w:p>
    <w:p>
      <w:pPr>
        <w:spacing w:line="259" w:lineRule="auto" w:before="2"/>
        <w:ind w:left="962" w:right="4136" w:firstLine="0"/>
        <w:jc w:val="left"/>
        <w:rPr>
          <w:sz w:val="20"/>
        </w:rPr>
      </w:pPr>
      <w:hyperlink w:history="true" w:anchor="_bookmark14">
        <w:r>
          <w:rPr>
            <w:sz w:val="20"/>
          </w:rPr>
          <w:t>When</w:t>
        </w:r>
        <w:r>
          <w:rPr>
            <w:spacing w:val="-5"/>
            <w:sz w:val="20"/>
          </w:rPr>
          <w:t> </w:t>
        </w:r>
        <w:r>
          <w:rPr>
            <w:sz w:val="20"/>
          </w:rPr>
          <w:t>the</w:t>
        </w:r>
        <w:r>
          <w:rPr>
            <w:spacing w:val="-3"/>
            <w:sz w:val="20"/>
          </w:rPr>
          <w:t> </w:t>
        </w:r>
        <w:r>
          <w:rPr>
            <w:sz w:val="20"/>
          </w:rPr>
          <w:t>product</w:t>
        </w:r>
        <w:r>
          <w:rPr>
            <w:spacing w:val="-5"/>
            <w:sz w:val="20"/>
          </w:rPr>
          <w:t> </w:t>
        </w:r>
        <w:r>
          <w:rPr>
            <w:sz w:val="20"/>
          </w:rPr>
          <w:t>increment</w:t>
        </w:r>
        <w:r>
          <w:rPr>
            <w:spacing w:val="-5"/>
            <w:sz w:val="20"/>
          </w:rPr>
          <w:t> </w:t>
        </w:r>
        <w:r>
          <w:rPr>
            <w:sz w:val="20"/>
          </w:rPr>
          <w:t>is</w:t>
        </w:r>
        <w:r>
          <w:rPr>
            <w:spacing w:val="-3"/>
            <w:sz w:val="20"/>
          </w:rPr>
          <w:t> </w:t>
        </w:r>
        <w:r>
          <w:rPr>
            <w:sz w:val="20"/>
          </w:rPr>
          <w:t>delivered,</w:t>
        </w:r>
        <w:r>
          <w:rPr>
            <w:spacing w:val="-4"/>
            <w:sz w:val="20"/>
          </w:rPr>
          <w:t> </w:t>
        </w:r>
        <w:r>
          <w:rPr>
            <w:sz w:val="20"/>
          </w:rPr>
          <w:t>it</w:t>
        </w:r>
        <w:r>
          <w:rPr>
            <w:spacing w:val="-2"/>
            <w:sz w:val="20"/>
          </w:rPr>
          <w:t> </w:t>
        </w:r>
        <w:r>
          <w:rPr>
            <w:sz w:val="20"/>
          </w:rPr>
          <w:t>needs</w:t>
        </w:r>
        <w:r>
          <w:rPr>
            <w:spacing w:val="-3"/>
            <w:sz w:val="20"/>
          </w:rPr>
          <w:t> </w:t>
        </w:r>
        <w:r>
          <w:rPr>
            <w:sz w:val="20"/>
          </w:rPr>
          <w:t>to</w:t>
        </w:r>
        <w:r>
          <w:rPr>
            <w:spacing w:val="-2"/>
            <w:sz w:val="20"/>
          </w:rPr>
          <w:t> </w:t>
        </w:r>
        <w:r>
          <w:rPr>
            <w:sz w:val="20"/>
          </w:rPr>
          <w:t>meet</w:t>
        </w:r>
        <w:r>
          <w:rPr>
            <w:spacing w:val="-5"/>
            <w:sz w:val="20"/>
          </w:rPr>
          <w:t> </w:t>
        </w:r>
        <w:r>
          <w:rPr>
            <w:sz w:val="20"/>
          </w:rPr>
          <w:t>“Definition</w:t>
        </w:r>
        <w:r>
          <w:rPr>
            <w:spacing w:val="-3"/>
            <w:sz w:val="20"/>
          </w:rPr>
          <w:t> </w:t>
        </w:r>
        <w:r>
          <w:rPr>
            <w:sz w:val="20"/>
          </w:rPr>
          <w:t>of</w:t>
        </w:r>
        <w:r>
          <w:rPr>
            <w:spacing w:val="-2"/>
            <w:sz w:val="20"/>
          </w:rPr>
          <w:t> </w:t>
        </w:r>
        <w:r>
          <w:rPr>
            <w:sz w:val="20"/>
          </w:rPr>
          <w:t>Done” Acceptance criteria is fulfilled</w:t>
        </w:r>
      </w:hyperlink>
    </w:p>
    <w:p>
      <w:pPr>
        <w:spacing w:before="0"/>
        <w:ind w:left="962" w:right="0" w:firstLine="0"/>
        <w:jc w:val="left"/>
        <w:rPr>
          <w:sz w:val="20"/>
        </w:rPr>
      </w:pPr>
      <w:hyperlink w:history="true" w:anchor="_bookmark14">
        <w:r>
          <w:rPr>
            <w:sz w:val="20"/>
          </w:rPr>
          <w:t>Product</w:t>
        </w:r>
        <w:r>
          <w:rPr>
            <w:spacing w:val="-5"/>
            <w:sz w:val="20"/>
          </w:rPr>
          <w:t> </w:t>
        </w:r>
        <w:r>
          <w:rPr>
            <w:sz w:val="20"/>
          </w:rPr>
          <w:t>owner</w:t>
        </w:r>
        <w:r>
          <w:rPr>
            <w:spacing w:val="-7"/>
            <w:sz w:val="20"/>
          </w:rPr>
          <w:t> </w:t>
        </w:r>
        <w:r>
          <w:rPr>
            <w:sz w:val="20"/>
          </w:rPr>
          <w:t>accepts</w:t>
        </w:r>
        <w:r>
          <w:rPr>
            <w:spacing w:val="-7"/>
            <w:sz w:val="20"/>
          </w:rPr>
          <w:t> </w:t>
        </w:r>
        <w:r>
          <w:rPr>
            <w:sz w:val="20"/>
          </w:rPr>
          <w:t>the</w:t>
        </w:r>
        <w:r>
          <w:rPr>
            <w:spacing w:val="-5"/>
            <w:sz w:val="20"/>
          </w:rPr>
          <w:t> </w:t>
        </w:r>
        <w:r>
          <w:rPr>
            <w:sz w:val="20"/>
          </w:rPr>
          <w:t>user</w:t>
        </w:r>
        <w:r>
          <w:rPr>
            <w:spacing w:val="-8"/>
            <w:sz w:val="20"/>
          </w:rPr>
          <w:t> </w:t>
        </w:r>
        <w:r>
          <w:rPr>
            <w:spacing w:val="-2"/>
            <w:sz w:val="20"/>
          </w:rPr>
          <w:t>stories</w:t>
        </w:r>
      </w:hyperlink>
    </w:p>
    <w:p>
      <w:pPr>
        <w:spacing w:before="20"/>
        <w:ind w:left="962" w:right="0" w:firstLine="0"/>
        <w:jc w:val="left"/>
        <w:rPr>
          <w:sz w:val="20"/>
        </w:rPr>
      </w:pPr>
      <w:hyperlink w:history="true" w:anchor="_bookmark14">
        <w:r>
          <w:rPr>
            <w:sz w:val="20"/>
          </w:rPr>
          <w:t>The</w:t>
        </w:r>
        <w:r>
          <w:rPr>
            <w:spacing w:val="-6"/>
            <w:sz w:val="20"/>
          </w:rPr>
          <w:t> </w:t>
        </w:r>
        <w:r>
          <w:rPr>
            <w:sz w:val="20"/>
          </w:rPr>
          <w:t>increment</w:t>
        </w:r>
        <w:r>
          <w:rPr>
            <w:spacing w:val="-8"/>
            <w:sz w:val="20"/>
          </w:rPr>
          <w:t> </w:t>
        </w:r>
        <w:r>
          <w:rPr>
            <w:sz w:val="20"/>
          </w:rPr>
          <w:t>must</w:t>
        </w:r>
        <w:r>
          <w:rPr>
            <w:spacing w:val="-5"/>
            <w:sz w:val="20"/>
          </w:rPr>
          <w:t> </w:t>
        </w:r>
        <w:r>
          <w:rPr>
            <w:sz w:val="20"/>
          </w:rPr>
          <w:t>be</w:t>
        </w:r>
        <w:r>
          <w:rPr>
            <w:spacing w:val="-5"/>
            <w:sz w:val="20"/>
          </w:rPr>
          <w:t> </w:t>
        </w:r>
        <w:r>
          <w:rPr>
            <w:sz w:val="20"/>
          </w:rPr>
          <w:t>acceptable</w:t>
        </w:r>
        <w:r>
          <w:rPr>
            <w:spacing w:val="-6"/>
            <w:sz w:val="20"/>
          </w:rPr>
          <w:t> </w:t>
        </w:r>
        <w:r>
          <w:rPr>
            <w:sz w:val="20"/>
          </w:rPr>
          <w:t>by</w:t>
        </w:r>
        <w:r>
          <w:rPr>
            <w:spacing w:val="-5"/>
            <w:sz w:val="20"/>
          </w:rPr>
          <w:t> </w:t>
        </w:r>
        <w:r>
          <w:rPr>
            <w:sz w:val="20"/>
          </w:rPr>
          <w:t>the</w:t>
        </w:r>
        <w:r>
          <w:rPr>
            <w:spacing w:val="-6"/>
            <w:sz w:val="20"/>
          </w:rPr>
          <w:t> </w:t>
        </w:r>
        <w:r>
          <w:rPr>
            <w:spacing w:val="-5"/>
            <w:sz w:val="20"/>
          </w:rPr>
          <w:t>P.O</w:t>
        </w:r>
      </w:hyperlink>
    </w:p>
    <w:p>
      <w:pPr>
        <w:spacing w:after="0"/>
        <w:jc w:val="left"/>
        <w:rPr>
          <w:sz w:val="20"/>
        </w:rPr>
        <w:sectPr>
          <w:pgSz w:w="12240" w:h="15840"/>
          <w:pgMar w:top="60" w:bottom="280" w:left="40" w:right="280"/>
        </w:sectPr>
      </w:pPr>
    </w:p>
    <w:p>
      <w:pPr>
        <w:spacing w:before="81"/>
        <w:ind w:left="243" w:right="0" w:firstLine="0"/>
        <w:jc w:val="both"/>
        <w:rPr>
          <w:b/>
          <w:sz w:val="20"/>
        </w:rPr>
      </w:pPr>
      <w:bookmarkStart w:name="_bookmark330" w:id="490"/>
      <w:bookmarkEnd w:id="490"/>
      <w:r>
        <w:rPr/>
      </w:r>
      <w:hyperlink w:history="true" w:anchor="_bookmark14">
        <w:r>
          <w:rPr>
            <w:b/>
            <w:sz w:val="20"/>
          </w:rPr>
          <w:t>Q#13.</w:t>
        </w:r>
        <w:r>
          <w:rPr>
            <w:b/>
            <w:spacing w:val="-6"/>
            <w:sz w:val="20"/>
          </w:rPr>
          <w:t> </w:t>
        </w:r>
        <w:r>
          <w:rPr>
            <w:b/>
            <w:sz w:val="20"/>
          </w:rPr>
          <w:t>What</w:t>
        </w:r>
        <w:r>
          <w:rPr>
            <w:b/>
            <w:spacing w:val="-8"/>
            <w:sz w:val="20"/>
          </w:rPr>
          <w:t> </w:t>
        </w:r>
        <w:r>
          <w:rPr>
            <w:b/>
            <w:sz w:val="20"/>
          </w:rPr>
          <w:t>is</w:t>
        </w:r>
        <w:r>
          <w:rPr>
            <w:b/>
            <w:spacing w:val="-7"/>
            <w:sz w:val="20"/>
          </w:rPr>
          <w:t> </w:t>
        </w:r>
        <w:r>
          <w:rPr>
            <w:b/>
            <w:sz w:val="20"/>
          </w:rPr>
          <w:t>Verification</w:t>
        </w:r>
        <w:r>
          <w:rPr>
            <w:b/>
            <w:spacing w:val="-5"/>
            <w:sz w:val="20"/>
          </w:rPr>
          <w:t> </w:t>
        </w:r>
        <w:r>
          <w:rPr>
            <w:b/>
            <w:sz w:val="20"/>
          </w:rPr>
          <w:t>and</w:t>
        </w:r>
        <w:r>
          <w:rPr>
            <w:b/>
            <w:spacing w:val="-6"/>
            <w:sz w:val="20"/>
          </w:rPr>
          <w:t> </w:t>
        </w:r>
        <w:r>
          <w:rPr>
            <w:b/>
            <w:spacing w:val="-2"/>
            <w:sz w:val="20"/>
          </w:rPr>
          <w:t>Validation?</w:t>
        </w:r>
      </w:hyperlink>
    </w:p>
    <w:p>
      <w:pPr>
        <w:spacing w:line="256" w:lineRule="auto" w:before="20"/>
        <w:ind w:left="243" w:right="3167" w:firstLine="719"/>
        <w:jc w:val="both"/>
        <w:rPr>
          <w:sz w:val="20"/>
        </w:rPr>
      </w:pPr>
      <w:hyperlink w:history="true" w:anchor="_bookmark14">
        <w:r>
          <w:rPr>
            <w:sz w:val="20"/>
          </w:rPr>
          <w:t>Verification happens during developing by testers and developers; it is a process of evaluating</w:t>
        </w:r>
        <w:r>
          <w:rPr>
            <w:spacing w:val="-1"/>
            <w:sz w:val="20"/>
          </w:rPr>
          <w:t> </w:t>
        </w:r>
        <w:r>
          <w:rPr>
            <w:sz w:val="20"/>
          </w:rPr>
          <w:t>software at</w:t>
        </w:r>
        <w:r>
          <w:rPr>
            <w:spacing w:val="-1"/>
            <w:sz w:val="20"/>
          </w:rPr>
          <w:t> </w:t>
        </w:r>
        <w:r>
          <w:rPr>
            <w:sz w:val="20"/>
          </w:rPr>
          <w:t>development phase and to decide whether</w:t>
        </w:r>
        <w:r>
          <w:rPr>
            <w:spacing w:val="-2"/>
            <w:sz w:val="20"/>
          </w:rPr>
          <w:t> </w:t>
        </w:r>
        <w:r>
          <w:rPr>
            <w:sz w:val="20"/>
          </w:rPr>
          <w:t>the product</w:t>
        </w:r>
        <w:r>
          <w:rPr>
            <w:spacing w:val="-1"/>
            <w:sz w:val="20"/>
          </w:rPr>
          <w:t> </w:t>
        </w:r>
        <w:r>
          <w:rPr>
            <w:sz w:val="20"/>
          </w:rPr>
          <w:t>of</w:t>
        </w:r>
        <w:r>
          <w:rPr>
            <w:spacing w:val="-1"/>
            <w:sz w:val="20"/>
          </w:rPr>
          <w:t> </w:t>
        </w:r>
        <w:r>
          <w:rPr>
            <w:sz w:val="20"/>
          </w:rPr>
          <w:t>a given</w:t>
        </w:r>
        <w:r>
          <w:rPr>
            <w:spacing w:val="-2"/>
            <w:sz w:val="20"/>
          </w:rPr>
          <w:t> </w:t>
        </w:r>
        <w:r>
          <w:rPr>
            <w:sz w:val="20"/>
          </w:rPr>
          <w:t>application satisfies the specified requirements.</w:t>
        </w:r>
      </w:hyperlink>
    </w:p>
    <w:p>
      <w:pPr>
        <w:spacing w:line="256" w:lineRule="auto" w:before="5"/>
        <w:ind w:left="243" w:right="3173" w:firstLine="719"/>
        <w:jc w:val="both"/>
        <w:rPr>
          <w:sz w:val="20"/>
        </w:rPr>
      </w:pPr>
      <w:hyperlink w:history="true" w:anchor="_bookmark14">
        <w:r>
          <w:rPr>
            <w:sz w:val="20"/>
          </w:rPr>
          <w:t>Validation by testers; is the process of evaluating software at the end of the development process and to check whether it meets the customer requirements.</w:t>
        </w:r>
      </w:hyperlink>
    </w:p>
    <w:p>
      <w:pPr>
        <w:spacing w:after="0" w:line="256" w:lineRule="auto"/>
        <w:jc w:val="both"/>
        <w:rPr>
          <w:sz w:val="20"/>
        </w:rPr>
        <w:sectPr>
          <w:pgSz w:w="12240" w:h="15840"/>
          <w:pgMar w:top="60" w:bottom="280" w:left="40" w:right="280"/>
        </w:sectPr>
      </w:pPr>
    </w:p>
    <w:p>
      <w:pPr>
        <w:spacing w:before="81"/>
        <w:ind w:left="243" w:right="0" w:firstLine="0"/>
        <w:jc w:val="left"/>
        <w:rPr>
          <w:b/>
          <w:sz w:val="20"/>
        </w:rPr>
      </w:pPr>
      <w:bookmarkStart w:name="_bookmark331" w:id="491"/>
      <w:bookmarkEnd w:id="491"/>
      <w:r>
        <w:rPr/>
      </w:r>
      <w:hyperlink w:history="true" w:anchor="_bookmark14">
        <w:r>
          <w:rPr>
            <w:b/>
            <w:sz w:val="20"/>
          </w:rPr>
          <w:t>Q#14.</w:t>
        </w:r>
        <w:r>
          <w:rPr>
            <w:b/>
            <w:spacing w:val="-7"/>
            <w:sz w:val="20"/>
          </w:rPr>
          <w:t> </w:t>
        </w:r>
        <w:r>
          <w:rPr>
            <w:b/>
            <w:sz w:val="20"/>
          </w:rPr>
          <w:t>What</w:t>
        </w:r>
        <w:r>
          <w:rPr>
            <w:b/>
            <w:spacing w:val="-6"/>
            <w:sz w:val="20"/>
          </w:rPr>
          <w:t> </w:t>
        </w:r>
        <w:r>
          <w:rPr>
            <w:b/>
            <w:sz w:val="20"/>
          </w:rPr>
          <w:t>is</w:t>
        </w:r>
        <w:r>
          <w:rPr>
            <w:b/>
            <w:spacing w:val="-6"/>
            <w:sz w:val="20"/>
          </w:rPr>
          <w:t> </w:t>
        </w:r>
        <w:r>
          <w:rPr>
            <w:b/>
            <w:sz w:val="20"/>
          </w:rPr>
          <w:t>Definition</w:t>
        </w:r>
        <w:r>
          <w:rPr>
            <w:b/>
            <w:spacing w:val="-3"/>
            <w:sz w:val="20"/>
          </w:rPr>
          <w:t> </w:t>
        </w:r>
        <w:r>
          <w:rPr>
            <w:b/>
            <w:sz w:val="20"/>
          </w:rPr>
          <w:t>of</w:t>
        </w:r>
        <w:r>
          <w:rPr>
            <w:b/>
            <w:spacing w:val="-6"/>
            <w:sz w:val="20"/>
          </w:rPr>
          <w:t> </w:t>
        </w:r>
        <w:r>
          <w:rPr>
            <w:b/>
            <w:spacing w:val="-2"/>
            <w:sz w:val="20"/>
          </w:rPr>
          <w:t>Ready?</w:t>
        </w:r>
      </w:hyperlink>
    </w:p>
    <w:p>
      <w:pPr>
        <w:spacing w:line="256" w:lineRule="auto" w:before="20"/>
        <w:ind w:left="963" w:right="6574" w:firstLine="0"/>
        <w:jc w:val="left"/>
        <w:rPr>
          <w:sz w:val="20"/>
        </w:rPr>
      </w:pPr>
      <w:hyperlink w:history="true" w:anchor="_bookmark14">
        <w:r>
          <w:rPr>
            <w:sz w:val="20"/>
          </w:rPr>
          <w:t>Acceptance</w:t>
        </w:r>
        <w:r>
          <w:rPr>
            <w:spacing w:val="-12"/>
            <w:sz w:val="20"/>
          </w:rPr>
          <w:t> </w:t>
        </w:r>
        <w:r>
          <w:rPr>
            <w:sz w:val="20"/>
          </w:rPr>
          <w:t>Criteria</w:t>
        </w:r>
        <w:r>
          <w:rPr>
            <w:spacing w:val="-11"/>
            <w:sz w:val="20"/>
          </w:rPr>
          <w:t> </w:t>
        </w:r>
        <w:r>
          <w:rPr>
            <w:sz w:val="20"/>
          </w:rPr>
          <w:t>is</w:t>
        </w:r>
        <w:r>
          <w:rPr>
            <w:spacing w:val="-11"/>
            <w:sz w:val="20"/>
          </w:rPr>
          <w:t> </w:t>
        </w:r>
        <w:r>
          <w:rPr>
            <w:sz w:val="20"/>
          </w:rPr>
          <w:t>cleared/reviewed Point/hours are given</w:t>
        </w:r>
      </w:hyperlink>
    </w:p>
    <w:p>
      <w:pPr>
        <w:spacing w:after="0" w:line="256" w:lineRule="auto"/>
        <w:jc w:val="left"/>
        <w:rPr>
          <w:sz w:val="20"/>
        </w:rPr>
        <w:sectPr>
          <w:pgSz w:w="12240" w:h="15840"/>
          <w:pgMar w:top="60" w:bottom="280" w:left="40" w:right="280"/>
        </w:sectPr>
      </w:pPr>
    </w:p>
    <w:p>
      <w:pPr>
        <w:spacing w:before="81"/>
        <w:ind w:left="243" w:right="0" w:firstLine="0"/>
        <w:jc w:val="left"/>
        <w:rPr>
          <w:b/>
          <w:sz w:val="20"/>
        </w:rPr>
      </w:pPr>
      <w:bookmarkStart w:name="_bookmark332" w:id="492"/>
      <w:bookmarkEnd w:id="492"/>
      <w:r>
        <w:rPr/>
      </w:r>
      <w:hyperlink w:history="true" w:anchor="_bookmark14">
        <w:r>
          <w:rPr>
            <w:b/>
            <w:sz w:val="20"/>
          </w:rPr>
          <w:t>Q#15.</w:t>
        </w:r>
        <w:r>
          <w:rPr>
            <w:b/>
            <w:spacing w:val="-4"/>
            <w:sz w:val="20"/>
          </w:rPr>
          <w:t> </w:t>
        </w:r>
        <w:r>
          <w:rPr>
            <w:b/>
            <w:sz w:val="20"/>
          </w:rPr>
          <w:t>What</w:t>
        </w:r>
        <w:r>
          <w:rPr>
            <w:b/>
            <w:spacing w:val="-5"/>
            <w:sz w:val="20"/>
          </w:rPr>
          <w:t> </w:t>
        </w:r>
        <w:r>
          <w:rPr>
            <w:b/>
            <w:sz w:val="20"/>
          </w:rPr>
          <w:t>is</w:t>
        </w:r>
        <w:r>
          <w:rPr>
            <w:b/>
            <w:spacing w:val="-5"/>
            <w:sz w:val="20"/>
          </w:rPr>
          <w:t> </w:t>
        </w:r>
        <w:r>
          <w:rPr>
            <w:b/>
            <w:sz w:val="20"/>
          </w:rPr>
          <w:t>a</w:t>
        </w:r>
        <w:r>
          <w:rPr>
            <w:b/>
            <w:spacing w:val="-4"/>
            <w:sz w:val="20"/>
          </w:rPr>
          <w:t> </w:t>
        </w:r>
        <w:r>
          <w:rPr>
            <w:b/>
            <w:sz w:val="20"/>
          </w:rPr>
          <w:t>User</w:t>
        </w:r>
        <w:r>
          <w:rPr>
            <w:b/>
            <w:spacing w:val="-5"/>
            <w:sz w:val="20"/>
          </w:rPr>
          <w:t> </w:t>
        </w:r>
        <w:r>
          <w:rPr>
            <w:b/>
            <w:spacing w:val="-2"/>
            <w:sz w:val="20"/>
          </w:rPr>
          <w:t>Story?</w:t>
        </w:r>
      </w:hyperlink>
    </w:p>
    <w:p>
      <w:pPr>
        <w:spacing w:before="20"/>
        <w:ind w:left="963" w:right="0" w:firstLine="0"/>
        <w:jc w:val="left"/>
        <w:rPr>
          <w:sz w:val="20"/>
        </w:rPr>
      </w:pPr>
      <w:hyperlink w:history="true" w:anchor="_bookmark14">
        <w:r>
          <w:rPr>
            <w:sz w:val="20"/>
          </w:rPr>
          <w:t>(Note:</w:t>
        </w:r>
        <w:r>
          <w:rPr>
            <w:spacing w:val="1"/>
            <w:sz w:val="20"/>
          </w:rPr>
          <w:t> </w:t>
        </w:r>
        <w:r>
          <w:rPr>
            <w:sz w:val="20"/>
          </w:rPr>
          <w:t>basically,</w:t>
        </w:r>
        <w:r>
          <w:rPr>
            <w:spacing w:val="1"/>
            <w:sz w:val="20"/>
          </w:rPr>
          <w:t> </w:t>
        </w:r>
        <w:r>
          <w:rPr>
            <w:sz w:val="20"/>
          </w:rPr>
          <w:t>a</w:t>
        </w:r>
        <w:r>
          <w:rPr>
            <w:spacing w:val="2"/>
            <w:sz w:val="20"/>
          </w:rPr>
          <w:t> </w:t>
        </w:r>
        <w:r>
          <w:rPr>
            <w:sz w:val="20"/>
          </w:rPr>
          <w:t>user</w:t>
        </w:r>
        <w:r>
          <w:rPr>
            <w:spacing w:val="1"/>
            <w:sz w:val="20"/>
          </w:rPr>
          <w:t> </w:t>
        </w:r>
        <w:r>
          <w:rPr>
            <w:sz w:val="20"/>
          </w:rPr>
          <w:t>story</w:t>
        </w:r>
        <w:r>
          <w:rPr>
            <w:spacing w:val="1"/>
            <w:sz w:val="20"/>
          </w:rPr>
          <w:t> </w:t>
        </w:r>
        <w:r>
          <w:rPr>
            <w:sz w:val="20"/>
          </w:rPr>
          <w:t>is</w:t>
        </w:r>
        <w:r>
          <w:rPr>
            <w:spacing w:val="2"/>
            <w:sz w:val="20"/>
          </w:rPr>
          <w:t> </w:t>
        </w:r>
        <w:r>
          <w:rPr>
            <w:sz w:val="20"/>
          </w:rPr>
          <w:t>just</w:t>
        </w:r>
        <w:r>
          <w:rPr>
            <w:spacing w:val="2"/>
            <w:sz w:val="20"/>
          </w:rPr>
          <w:t> </w:t>
        </w:r>
        <w:r>
          <w:rPr>
            <w:sz w:val="20"/>
          </w:rPr>
          <w:t>a</w:t>
        </w:r>
        <w:r>
          <w:rPr>
            <w:spacing w:val="2"/>
            <w:sz w:val="20"/>
          </w:rPr>
          <w:t> </w:t>
        </w:r>
        <w:r>
          <w:rPr>
            <w:sz w:val="20"/>
          </w:rPr>
          <w:t>requirement)</w:t>
        </w:r>
        <w:r>
          <w:rPr>
            <w:spacing w:val="1"/>
            <w:sz w:val="20"/>
          </w:rPr>
          <w:t> </w:t>
        </w:r>
        <w:r>
          <w:rPr>
            <w:sz w:val="20"/>
          </w:rPr>
          <w:t>User</w:t>
        </w:r>
        <w:r>
          <w:rPr>
            <w:spacing w:val="4"/>
            <w:sz w:val="20"/>
          </w:rPr>
          <w:t> </w:t>
        </w:r>
        <w:r>
          <w:rPr>
            <w:sz w:val="20"/>
          </w:rPr>
          <w:t>story</w:t>
        </w:r>
        <w:r>
          <w:rPr>
            <w:spacing w:val="1"/>
            <w:sz w:val="20"/>
          </w:rPr>
          <w:t> </w:t>
        </w:r>
        <w:r>
          <w:rPr>
            <w:sz w:val="20"/>
          </w:rPr>
          <w:t>is</w:t>
        </w:r>
        <w:r>
          <w:rPr>
            <w:spacing w:val="2"/>
            <w:sz w:val="20"/>
          </w:rPr>
          <w:t> </w:t>
        </w:r>
        <w:r>
          <w:rPr>
            <w:sz w:val="20"/>
          </w:rPr>
          <w:t>a</w:t>
        </w:r>
        <w:r>
          <w:rPr>
            <w:spacing w:val="2"/>
            <w:sz w:val="20"/>
          </w:rPr>
          <w:t> </w:t>
        </w:r>
        <w:r>
          <w:rPr>
            <w:sz w:val="20"/>
          </w:rPr>
          <w:t>short</w:t>
        </w:r>
        <w:r>
          <w:rPr>
            <w:spacing w:val="2"/>
            <w:sz w:val="20"/>
          </w:rPr>
          <w:t> </w:t>
        </w:r>
        <w:r>
          <w:rPr>
            <w:sz w:val="20"/>
          </w:rPr>
          <w:t>simple</w:t>
        </w:r>
        <w:r>
          <w:rPr>
            <w:spacing w:val="2"/>
            <w:sz w:val="20"/>
          </w:rPr>
          <w:t> </w:t>
        </w:r>
        <w:r>
          <w:rPr>
            <w:spacing w:val="-2"/>
            <w:sz w:val="20"/>
          </w:rPr>
          <w:t>description</w:t>
        </w:r>
      </w:hyperlink>
    </w:p>
    <w:p>
      <w:pPr>
        <w:spacing w:before="17"/>
        <w:ind w:left="243" w:right="0" w:firstLine="0"/>
        <w:jc w:val="left"/>
        <w:rPr>
          <w:sz w:val="20"/>
        </w:rPr>
      </w:pPr>
      <w:hyperlink w:history="true" w:anchor="_bookmark14">
        <w:r>
          <w:rPr>
            <w:sz w:val="20"/>
          </w:rPr>
          <w:t>of</w:t>
        </w:r>
        <w:r>
          <w:rPr>
            <w:spacing w:val="-7"/>
            <w:sz w:val="20"/>
          </w:rPr>
          <w:t> </w:t>
        </w:r>
        <w:r>
          <w:rPr>
            <w:sz w:val="20"/>
          </w:rPr>
          <w:t>a</w:t>
        </w:r>
        <w:r>
          <w:rPr>
            <w:spacing w:val="-6"/>
            <w:sz w:val="20"/>
          </w:rPr>
          <w:t> </w:t>
        </w:r>
        <w:r>
          <w:rPr>
            <w:sz w:val="20"/>
          </w:rPr>
          <w:t>minimum</w:t>
        </w:r>
        <w:r>
          <w:rPr>
            <w:spacing w:val="-7"/>
            <w:sz w:val="20"/>
          </w:rPr>
          <w:t> </w:t>
        </w:r>
        <w:r>
          <w:rPr>
            <w:sz w:val="20"/>
          </w:rPr>
          <w:t>shippable</w:t>
        </w:r>
        <w:r>
          <w:rPr>
            <w:spacing w:val="-5"/>
            <w:sz w:val="20"/>
          </w:rPr>
          <w:t> </w:t>
        </w:r>
        <w:r>
          <w:rPr>
            <w:spacing w:val="-2"/>
            <w:sz w:val="20"/>
          </w:rPr>
          <w:t>product.</w:t>
        </w:r>
      </w:hyperlink>
    </w:p>
    <w:p>
      <w:pPr>
        <w:spacing w:before="18"/>
        <w:ind w:left="963" w:right="0" w:firstLine="0"/>
        <w:jc w:val="left"/>
        <w:rPr>
          <w:sz w:val="20"/>
        </w:rPr>
      </w:pPr>
      <w:hyperlink w:history="true" w:anchor="_bookmark14">
        <w:r>
          <w:rPr>
            <w:sz w:val="20"/>
          </w:rPr>
          <w:t>User</w:t>
        </w:r>
        <w:r>
          <w:rPr>
            <w:spacing w:val="18"/>
            <w:sz w:val="20"/>
          </w:rPr>
          <w:t> </w:t>
        </w:r>
        <w:r>
          <w:rPr>
            <w:sz w:val="20"/>
          </w:rPr>
          <w:t>stories</w:t>
        </w:r>
        <w:r>
          <w:rPr>
            <w:spacing w:val="19"/>
            <w:sz w:val="20"/>
          </w:rPr>
          <w:t> </w:t>
        </w:r>
        <w:r>
          <w:rPr>
            <w:sz w:val="20"/>
          </w:rPr>
          <w:t>are</w:t>
        </w:r>
        <w:r>
          <w:rPr>
            <w:spacing w:val="20"/>
            <w:sz w:val="20"/>
          </w:rPr>
          <w:t> </w:t>
        </w:r>
        <w:r>
          <w:rPr>
            <w:sz w:val="20"/>
          </w:rPr>
          <w:t>short</w:t>
        </w:r>
        <w:r>
          <w:rPr>
            <w:spacing w:val="19"/>
            <w:sz w:val="20"/>
          </w:rPr>
          <w:t> </w:t>
        </w:r>
        <w:r>
          <w:rPr>
            <w:sz w:val="20"/>
          </w:rPr>
          <w:t>and</w:t>
        </w:r>
        <w:r>
          <w:rPr>
            <w:spacing w:val="21"/>
            <w:sz w:val="20"/>
          </w:rPr>
          <w:t> </w:t>
        </w:r>
        <w:r>
          <w:rPr>
            <w:sz w:val="20"/>
          </w:rPr>
          <w:t>simple</w:t>
        </w:r>
        <w:r>
          <w:rPr>
            <w:spacing w:val="20"/>
            <w:sz w:val="20"/>
          </w:rPr>
          <w:t> </w:t>
        </w:r>
        <w:r>
          <w:rPr>
            <w:sz w:val="20"/>
          </w:rPr>
          <w:t>descriptions</w:t>
        </w:r>
        <w:r>
          <w:rPr>
            <w:spacing w:val="20"/>
            <w:sz w:val="20"/>
          </w:rPr>
          <w:t> </w:t>
        </w:r>
        <w:r>
          <w:rPr>
            <w:sz w:val="20"/>
          </w:rPr>
          <w:t>of</w:t>
        </w:r>
        <w:r>
          <w:rPr>
            <w:spacing w:val="19"/>
            <w:sz w:val="20"/>
          </w:rPr>
          <w:t> </w:t>
        </w:r>
        <w:r>
          <w:rPr>
            <w:sz w:val="20"/>
          </w:rPr>
          <w:t>capabilities.</w:t>
        </w:r>
        <w:r>
          <w:rPr>
            <w:spacing w:val="19"/>
            <w:sz w:val="20"/>
          </w:rPr>
          <w:t> </w:t>
        </w:r>
        <w:r>
          <w:rPr>
            <w:sz w:val="20"/>
          </w:rPr>
          <w:t>They</w:t>
        </w:r>
        <w:r>
          <w:rPr>
            <w:spacing w:val="19"/>
            <w:sz w:val="20"/>
          </w:rPr>
          <w:t> </w:t>
        </w:r>
        <w:r>
          <w:rPr>
            <w:sz w:val="20"/>
          </w:rPr>
          <w:t>are</w:t>
        </w:r>
        <w:r>
          <w:rPr>
            <w:spacing w:val="20"/>
            <w:sz w:val="20"/>
          </w:rPr>
          <w:t> </w:t>
        </w:r>
        <w:r>
          <w:rPr>
            <w:sz w:val="20"/>
          </w:rPr>
          <w:t>written</w:t>
        </w:r>
        <w:r>
          <w:rPr>
            <w:spacing w:val="21"/>
            <w:sz w:val="20"/>
          </w:rPr>
          <w:t> </w:t>
        </w:r>
        <w:r>
          <w:rPr>
            <w:sz w:val="20"/>
          </w:rPr>
          <w:t>from</w:t>
        </w:r>
        <w:r>
          <w:rPr>
            <w:spacing w:val="18"/>
            <w:sz w:val="20"/>
          </w:rPr>
          <w:t> </w:t>
        </w:r>
        <w:r>
          <w:rPr>
            <w:spacing w:val="-5"/>
            <w:sz w:val="20"/>
          </w:rPr>
          <w:t>the</w:t>
        </w:r>
      </w:hyperlink>
    </w:p>
    <w:p>
      <w:pPr>
        <w:spacing w:before="20"/>
        <w:ind w:left="243" w:right="0" w:firstLine="0"/>
        <w:jc w:val="left"/>
        <w:rPr>
          <w:sz w:val="20"/>
        </w:rPr>
      </w:pPr>
      <w:hyperlink w:history="true" w:anchor="_bookmark14">
        <w:r>
          <w:rPr>
            <w:sz w:val="20"/>
          </w:rPr>
          <w:t>perspective</w:t>
        </w:r>
        <w:r>
          <w:rPr>
            <w:spacing w:val="-5"/>
            <w:sz w:val="20"/>
          </w:rPr>
          <w:t> </w:t>
        </w:r>
        <w:r>
          <w:rPr>
            <w:sz w:val="20"/>
          </w:rPr>
          <w:t>of</w:t>
        </w:r>
        <w:r>
          <w:rPr>
            <w:spacing w:val="-6"/>
            <w:sz w:val="20"/>
          </w:rPr>
          <w:t> </w:t>
        </w:r>
        <w:r>
          <w:rPr>
            <w:sz w:val="20"/>
          </w:rPr>
          <w:t>a</w:t>
        </w:r>
        <w:r>
          <w:rPr>
            <w:spacing w:val="-5"/>
            <w:sz w:val="20"/>
          </w:rPr>
          <w:t> </w:t>
        </w:r>
        <w:r>
          <w:rPr>
            <w:sz w:val="20"/>
          </w:rPr>
          <w:t>user</w:t>
        </w:r>
        <w:r>
          <w:rPr>
            <w:spacing w:val="-5"/>
            <w:sz w:val="20"/>
          </w:rPr>
          <w:t> </w:t>
        </w:r>
        <w:r>
          <w:rPr>
            <w:sz w:val="20"/>
          </w:rPr>
          <w:t>or</w:t>
        </w:r>
        <w:r>
          <w:rPr>
            <w:spacing w:val="-4"/>
            <w:sz w:val="20"/>
          </w:rPr>
          <w:t> </w:t>
        </w:r>
        <w:r>
          <w:rPr>
            <w:sz w:val="20"/>
          </w:rPr>
          <w:t>customer</w:t>
        </w:r>
        <w:r>
          <w:rPr>
            <w:spacing w:val="-7"/>
            <w:sz w:val="20"/>
          </w:rPr>
          <w:t> </w:t>
        </w:r>
        <w:r>
          <w:rPr>
            <w:sz w:val="20"/>
          </w:rPr>
          <w:t>of</w:t>
        </w:r>
        <w:r>
          <w:rPr>
            <w:spacing w:val="-6"/>
            <w:sz w:val="20"/>
          </w:rPr>
          <w:t> </w:t>
        </w:r>
        <w:r>
          <w:rPr>
            <w:sz w:val="20"/>
          </w:rPr>
          <w:t>the</w:t>
        </w:r>
        <w:r>
          <w:rPr>
            <w:spacing w:val="-5"/>
            <w:sz w:val="20"/>
          </w:rPr>
          <w:t> </w:t>
        </w:r>
        <w:r>
          <w:rPr>
            <w:sz w:val="20"/>
          </w:rPr>
          <w:t>system.</w:t>
        </w:r>
        <w:r>
          <w:rPr>
            <w:spacing w:val="-5"/>
            <w:sz w:val="20"/>
          </w:rPr>
          <w:t> </w:t>
        </w:r>
        <w:r>
          <w:rPr>
            <w:sz w:val="20"/>
          </w:rPr>
          <w:t>Another</w:t>
        </w:r>
        <w:r>
          <w:rPr>
            <w:spacing w:val="-5"/>
            <w:sz w:val="20"/>
          </w:rPr>
          <w:t> </w:t>
        </w:r>
        <w:r>
          <w:rPr>
            <w:sz w:val="20"/>
          </w:rPr>
          <w:t>word</w:t>
        </w:r>
        <w:r>
          <w:rPr>
            <w:spacing w:val="-5"/>
            <w:sz w:val="20"/>
          </w:rPr>
          <w:t> </w:t>
        </w:r>
        <w:r>
          <w:rPr>
            <w:sz w:val="20"/>
          </w:rPr>
          <w:t>for</w:t>
        </w:r>
        <w:r>
          <w:rPr>
            <w:spacing w:val="-6"/>
            <w:sz w:val="20"/>
          </w:rPr>
          <w:t> </w:t>
        </w:r>
        <w:r>
          <w:rPr>
            <w:sz w:val="20"/>
          </w:rPr>
          <w:t>user</w:t>
        </w:r>
        <w:r>
          <w:rPr>
            <w:spacing w:val="-5"/>
            <w:sz w:val="20"/>
          </w:rPr>
          <w:t> </w:t>
        </w:r>
        <w:r>
          <w:rPr>
            <w:sz w:val="20"/>
          </w:rPr>
          <w:t>story</w:t>
        </w:r>
        <w:r>
          <w:rPr>
            <w:spacing w:val="-3"/>
            <w:sz w:val="20"/>
          </w:rPr>
          <w:t> </w:t>
        </w:r>
        <w:r>
          <w:rPr>
            <w:sz w:val="20"/>
          </w:rPr>
          <w:t>is</w:t>
        </w:r>
        <w:r>
          <w:rPr>
            <w:spacing w:val="-5"/>
            <w:sz w:val="20"/>
          </w:rPr>
          <w:t> </w:t>
        </w:r>
        <w:r>
          <w:rPr>
            <w:spacing w:val="-2"/>
            <w:sz w:val="20"/>
          </w:rPr>
          <w:t>Requirement.</w:t>
        </w:r>
      </w:hyperlink>
    </w:p>
    <w:p>
      <w:pPr>
        <w:spacing w:line="259" w:lineRule="auto" w:before="17"/>
        <w:ind w:left="962" w:right="3525" w:firstLine="0"/>
        <w:jc w:val="left"/>
        <w:rPr>
          <w:sz w:val="20"/>
        </w:rPr>
      </w:pPr>
      <w:hyperlink w:history="true" w:anchor="_bookmark14">
        <w:r>
          <w:rPr>
            <w:sz w:val="20"/>
          </w:rPr>
          <w:t>It</w:t>
        </w:r>
        <w:r>
          <w:rPr>
            <w:spacing w:val="-4"/>
            <w:sz w:val="20"/>
          </w:rPr>
          <w:t> </w:t>
        </w:r>
        <w:r>
          <w:rPr>
            <w:sz w:val="20"/>
          </w:rPr>
          <w:t>normally</w:t>
        </w:r>
        <w:r>
          <w:rPr>
            <w:spacing w:val="-3"/>
            <w:sz w:val="20"/>
          </w:rPr>
          <w:t> </w:t>
        </w:r>
        <w:r>
          <w:rPr>
            <w:sz w:val="20"/>
          </w:rPr>
          <w:t>looks</w:t>
        </w:r>
        <w:r>
          <w:rPr>
            <w:spacing w:val="-3"/>
            <w:sz w:val="20"/>
          </w:rPr>
          <w:t> </w:t>
        </w:r>
        <w:r>
          <w:rPr>
            <w:sz w:val="20"/>
          </w:rPr>
          <w:t>like</w:t>
        </w:r>
        <w:r>
          <w:rPr>
            <w:spacing w:val="-2"/>
            <w:sz w:val="20"/>
          </w:rPr>
          <w:t> </w:t>
        </w:r>
        <w:r>
          <w:rPr>
            <w:sz w:val="20"/>
          </w:rPr>
          <w:t>this:</w:t>
        </w:r>
        <w:r>
          <w:rPr>
            <w:spacing w:val="-3"/>
            <w:sz w:val="20"/>
          </w:rPr>
          <w:t> </w:t>
        </w:r>
        <w:r>
          <w:rPr>
            <w:sz w:val="20"/>
          </w:rPr>
          <w:t>As</w:t>
        </w:r>
        <w:r>
          <w:rPr>
            <w:spacing w:val="-3"/>
            <w:sz w:val="20"/>
          </w:rPr>
          <w:t> </w:t>
        </w:r>
        <w:r>
          <w:rPr>
            <w:sz w:val="20"/>
          </w:rPr>
          <w:t>&lt;end-user&gt;</w:t>
        </w:r>
        <w:r>
          <w:rPr>
            <w:spacing w:val="-3"/>
            <w:sz w:val="20"/>
          </w:rPr>
          <w:t> </w:t>
        </w:r>
        <w:r>
          <w:rPr>
            <w:sz w:val="20"/>
          </w:rPr>
          <w:t>I</w:t>
        </w:r>
        <w:r>
          <w:rPr>
            <w:spacing w:val="-1"/>
            <w:sz w:val="20"/>
          </w:rPr>
          <w:t> </w:t>
        </w:r>
        <w:r>
          <w:rPr>
            <w:sz w:val="20"/>
          </w:rPr>
          <w:t>want</w:t>
        </w:r>
        <w:r>
          <w:rPr>
            <w:spacing w:val="-1"/>
            <w:sz w:val="20"/>
          </w:rPr>
          <w:t> </w:t>
        </w:r>
        <w:r>
          <w:rPr>
            <w:sz w:val="20"/>
          </w:rPr>
          <w:t>to</w:t>
        </w:r>
        <w:r>
          <w:rPr>
            <w:spacing w:val="-1"/>
            <w:sz w:val="20"/>
          </w:rPr>
          <w:t> </w:t>
        </w:r>
        <w:r>
          <w:rPr>
            <w:sz w:val="20"/>
          </w:rPr>
          <w:t>do</w:t>
        </w:r>
        <w:r>
          <w:rPr>
            <w:spacing w:val="-3"/>
            <w:sz w:val="20"/>
          </w:rPr>
          <w:t> </w:t>
        </w:r>
        <w:r>
          <w:rPr>
            <w:sz w:val="20"/>
          </w:rPr>
          <w:t>&lt; action&gt;</w:t>
        </w:r>
        <w:r>
          <w:rPr>
            <w:spacing w:val="-3"/>
            <w:sz w:val="20"/>
          </w:rPr>
          <w:t> </w:t>
        </w:r>
        <w:r>
          <w:rPr>
            <w:sz w:val="20"/>
          </w:rPr>
          <w:t>So</w:t>
        </w:r>
        <w:r>
          <w:rPr>
            <w:spacing w:val="-3"/>
            <w:sz w:val="20"/>
          </w:rPr>
          <w:t> </w:t>
        </w:r>
        <w:r>
          <w:rPr>
            <w:sz w:val="20"/>
          </w:rPr>
          <w:t>that</w:t>
        </w:r>
        <w:r>
          <w:rPr>
            <w:spacing w:val="-4"/>
            <w:sz w:val="20"/>
          </w:rPr>
          <w:t> </w:t>
        </w:r>
        <w:r>
          <w:rPr>
            <w:sz w:val="20"/>
          </w:rPr>
          <w:t>I</w:t>
        </w:r>
        <w:r>
          <w:rPr>
            <w:spacing w:val="-1"/>
            <w:sz w:val="20"/>
          </w:rPr>
          <w:t> </w:t>
        </w:r>
        <w:r>
          <w:rPr>
            <w:sz w:val="20"/>
          </w:rPr>
          <w:t>can</w:t>
        </w:r>
        <w:r>
          <w:rPr>
            <w:spacing w:val="-4"/>
            <w:sz w:val="20"/>
          </w:rPr>
          <w:t> </w:t>
        </w:r>
        <w:r>
          <w:rPr>
            <w:sz w:val="20"/>
          </w:rPr>
          <w:t>&lt;benefit&gt;. As amazon user I should be able to login, so I can buy stuff online</w:t>
        </w:r>
      </w:hyperlink>
    </w:p>
    <w:p>
      <w:pPr>
        <w:spacing w:after="0" w:line="259" w:lineRule="auto"/>
        <w:jc w:val="left"/>
        <w:rPr>
          <w:sz w:val="20"/>
        </w:rPr>
        <w:sectPr>
          <w:pgSz w:w="12240" w:h="15840"/>
          <w:pgMar w:top="60" w:bottom="280" w:left="40" w:right="280"/>
        </w:sectPr>
      </w:pPr>
    </w:p>
    <w:p>
      <w:pPr>
        <w:spacing w:before="81"/>
        <w:ind w:left="243" w:right="0" w:firstLine="0"/>
        <w:jc w:val="both"/>
        <w:rPr>
          <w:b/>
          <w:sz w:val="20"/>
        </w:rPr>
      </w:pPr>
      <w:bookmarkStart w:name="_bookmark333" w:id="493"/>
      <w:bookmarkEnd w:id="493"/>
      <w:r>
        <w:rPr/>
      </w:r>
      <w:hyperlink w:history="true" w:anchor="_bookmark14">
        <w:r>
          <w:rPr>
            <w:b/>
            <w:sz w:val="20"/>
          </w:rPr>
          <w:t>Q#16.</w:t>
        </w:r>
        <w:r>
          <w:rPr>
            <w:b/>
            <w:spacing w:val="-5"/>
            <w:sz w:val="20"/>
          </w:rPr>
          <w:t> </w:t>
        </w:r>
        <w:r>
          <w:rPr>
            <w:b/>
            <w:sz w:val="20"/>
          </w:rPr>
          <w:t>You</w:t>
        </w:r>
        <w:r>
          <w:rPr>
            <w:b/>
            <w:spacing w:val="-4"/>
            <w:sz w:val="20"/>
          </w:rPr>
          <w:t> </w:t>
        </w:r>
        <w:r>
          <w:rPr>
            <w:b/>
            <w:sz w:val="20"/>
          </w:rPr>
          <w:t>said</w:t>
        </w:r>
        <w:r>
          <w:rPr>
            <w:b/>
            <w:spacing w:val="-4"/>
            <w:sz w:val="20"/>
          </w:rPr>
          <w:t> </w:t>
        </w:r>
        <w:r>
          <w:rPr>
            <w:b/>
            <w:sz w:val="20"/>
          </w:rPr>
          <w:t>“shippable”,</w:t>
        </w:r>
        <w:r>
          <w:rPr>
            <w:b/>
            <w:spacing w:val="-6"/>
            <w:sz w:val="20"/>
          </w:rPr>
          <w:t> </w:t>
        </w:r>
        <w:r>
          <w:rPr>
            <w:b/>
            <w:sz w:val="20"/>
          </w:rPr>
          <w:t>what</w:t>
        </w:r>
        <w:r>
          <w:rPr>
            <w:b/>
            <w:spacing w:val="-6"/>
            <w:sz w:val="20"/>
          </w:rPr>
          <w:t> </w:t>
        </w:r>
        <w:r>
          <w:rPr>
            <w:b/>
            <w:sz w:val="20"/>
          </w:rPr>
          <w:t>do</w:t>
        </w:r>
        <w:r>
          <w:rPr>
            <w:b/>
            <w:spacing w:val="-6"/>
            <w:sz w:val="20"/>
          </w:rPr>
          <w:t> </w:t>
        </w:r>
        <w:r>
          <w:rPr>
            <w:b/>
            <w:sz w:val="20"/>
          </w:rPr>
          <w:t>you</w:t>
        </w:r>
        <w:r>
          <w:rPr>
            <w:b/>
            <w:spacing w:val="-4"/>
            <w:sz w:val="20"/>
          </w:rPr>
          <w:t> </w:t>
        </w:r>
        <w:r>
          <w:rPr>
            <w:b/>
            <w:sz w:val="20"/>
          </w:rPr>
          <w:t>mean</w:t>
        </w:r>
        <w:r>
          <w:rPr>
            <w:b/>
            <w:spacing w:val="-3"/>
            <w:sz w:val="20"/>
          </w:rPr>
          <w:t> </w:t>
        </w:r>
        <w:r>
          <w:rPr>
            <w:b/>
            <w:sz w:val="20"/>
          </w:rPr>
          <w:t>by</w:t>
        </w:r>
        <w:r>
          <w:rPr>
            <w:b/>
            <w:spacing w:val="-3"/>
            <w:sz w:val="20"/>
          </w:rPr>
          <w:t> </w:t>
        </w:r>
        <w:r>
          <w:rPr>
            <w:b/>
            <w:spacing w:val="-4"/>
            <w:sz w:val="20"/>
          </w:rPr>
          <w:t>that?</w:t>
        </w:r>
      </w:hyperlink>
    </w:p>
    <w:p>
      <w:pPr>
        <w:spacing w:before="20"/>
        <w:ind w:left="963" w:right="0" w:firstLine="0"/>
        <w:jc w:val="both"/>
        <w:rPr>
          <w:sz w:val="20"/>
        </w:rPr>
      </w:pPr>
      <w:hyperlink w:history="true" w:anchor="_bookmark14">
        <w:r>
          <w:rPr>
            <w:sz w:val="20"/>
          </w:rPr>
          <w:t>Well,</w:t>
        </w:r>
        <w:r>
          <w:rPr>
            <w:spacing w:val="-6"/>
            <w:sz w:val="20"/>
          </w:rPr>
          <w:t> </w:t>
        </w:r>
        <w:r>
          <w:rPr>
            <w:sz w:val="20"/>
          </w:rPr>
          <w:t>you</w:t>
        </w:r>
        <w:r>
          <w:rPr>
            <w:spacing w:val="-4"/>
            <w:sz w:val="20"/>
          </w:rPr>
          <w:t> </w:t>
        </w:r>
        <w:r>
          <w:rPr>
            <w:sz w:val="20"/>
          </w:rPr>
          <w:t>can’t</w:t>
        </w:r>
        <w:r>
          <w:rPr>
            <w:spacing w:val="-5"/>
            <w:sz w:val="20"/>
          </w:rPr>
          <w:t> </w:t>
        </w:r>
        <w:r>
          <w:rPr>
            <w:sz w:val="20"/>
          </w:rPr>
          <w:t>really</w:t>
        </w:r>
        <w:r>
          <w:rPr>
            <w:spacing w:val="-5"/>
            <w:sz w:val="20"/>
          </w:rPr>
          <w:t> </w:t>
        </w:r>
        <w:r>
          <w:rPr>
            <w:sz w:val="20"/>
          </w:rPr>
          <w:t>say</w:t>
        </w:r>
        <w:r>
          <w:rPr>
            <w:spacing w:val="-4"/>
            <w:sz w:val="20"/>
          </w:rPr>
          <w:t> </w:t>
        </w:r>
        <w:r>
          <w:rPr>
            <w:sz w:val="20"/>
          </w:rPr>
          <w:t>As</w:t>
        </w:r>
        <w:r>
          <w:rPr>
            <w:spacing w:val="-4"/>
            <w:sz w:val="20"/>
          </w:rPr>
          <w:t> </w:t>
        </w:r>
        <w:r>
          <w:rPr>
            <w:sz w:val="20"/>
          </w:rPr>
          <w:t>a</w:t>
        </w:r>
        <w:r>
          <w:rPr>
            <w:spacing w:val="-4"/>
            <w:sz w:val="20"/>
          </w:rPr>
          <w:t> </w:t>
        </w:r>
        <w:r>
          <w:rPr>
            <w:sz w:val="20"/>
          </w:rPr>
          <w:t>user</w:t>
        </w:r>
        <w:r>
          <w:rPr>
            <w:spacing w:val="-5"/>
            <w:sz w:val="20"/>
          </w:rPr>
          <w:t> </w:t>
        </w:r>
        <w:r>
          <w:rPr>
            <w:sz w:val="20"/>
          </w:rPr>
          <w:t>I</w:t>
        </w:r>
        <w:r>
          <w:rPr>
            <w:spacing w:val="-4"/>
            <w:sz w:val="20"/>
          </w:rPr>
          <w:t> </w:t>
        </w:r>
        <w:r>
          <w:rPr>
            <w:sz w:val="20"/>
          </w:rPr>
          <w:t>want</w:t>
        </w:r>
        <w:r>
          <w:rPr>
            <w:spacing w:val="-5"/>
            <w:sz w:val="20"/>
          </w:rPr>
          <w:t> </w:t>
        </w:r>
        <w:r>
          <w:rPr>
            <w:sz w:val="20"/>
          </w:rPr>
          <w:t>to</w:t>
        </w:r>
        <w:r>
          <w:rPr>
            <w:spacing w:val="-3"/>
            <w:sz w:val="20"/>
          </w:rPr>
          <w:t> </w:t>
        </w:r>
        <w:r>
          <w:rPr>
            <w:sz w:val="20"/>
          </w:rPr>
          <w:t>put</w:t>
        </w:r>
        <w:r>
          <w:rPr>
            <w:spacing w:val="-2"/>
            <w:sz w:val="20"/>
          </w:rPr>
          <w:t> </w:t>
        </w:r>
        <w:r>
          <w:rPr>
            <w:sz w:val="20"/>
          </w:rPr>
          <w:t>my</w:t>
        </w:r>
        <w:r>
          <w:rPr>
            <w:spacing w:val="-5"/>
            <w:sz w:val="20"/>
          </w:rPr>
          <w:t> </w:t>
        </w:r>
        <w:r>
          <w:rPr>
            <w:sz w:val="20"/>
          </w:rPr>
          <w:t>username</w:t>
        </w:r>
        <w:r>
          <w:rPr>
            <w:spacing w:val="-3"/>
            <w:sz w:val="20"/>
          </w:rPr>
          <w:t> </w:t>
        </w:r>
        <w:r>
          <w:rPr>
            <w:sz w:val="20"/>
          </w:rPr>
          <w:t>in</w:t>
        </w:r>
        <w:r>
          <w:rPr>
            <w:spacing w:val="-4"/>
            <w:sz w:val="20"/>
          </w:rPr>
          <w:t> </w:t>
        </w:r>
        <w:r>
          <w:rPr>
            <w:sz w:val="20"/>
          </w:rPr>
          <w:t>the</w:t>
        </w:r>
        <w:r>
          <w:rPr>
            <w:spacing w:val="-3"/>
            <w:sz w:val="20"/>
          </w:rPr>
          <w:t> </w:t>
        </w:r>
        <w:r>
          <w:rPr>
            <w:sz w:val="20"/>
          </w:rPr>
          <w:t>username</w:t>
        </w:r>
        <w:r>
          <w:rPr>
            <w:spacing w:val="-3"/>
            <w:sz w:val="20"/>
          </w:rPr>
          <w:t> </w:t>
        </w:r>
        <w:r>
          <w:rPr>
            <w:spacing w:val="-2"/>
            <w:sz w:val="20"/>
          </w:rPr>
          <w:t>field.</w:t>
        </w:r>
      </w:hyperlink>
    </w:p>
    <w:p>
      <w:pPr>
        <w:spacing w:line="259" w:lineRule="auto" w:before="17"/>
        <w:ind w:left="243" w:right="3170" w:firstLine="719"/>
        <w:jc w:val="both"/>
        <w:rPr>
          <w:sz w:val="20"/>
        </w:rPr>
      </w:pPr>
      <w:hyperlink w:history="true" w:anchor="_bookmark14">
        <w:r>
          <w:rPr>
            <w:sz w:val="20"/>
          </w:rPr>
          <w:t>So,</w:t>
        </w:r>
        <w:r>
          <w:rPr>
            <w:spacing w:val="-2"/>
            <w:sz w:val="20"/>
          </w:rPr>
          <w:t> </w:t>
        </w:r>
        <w:r>
          <w:rPr>
            <w:sz w:val="20"/>
          </w:rPr>
          <w:t>I can write my</w:t>
        </w:r>
        <w:r>
          <w:rPr>
            <w:spacing w:val="-2"/>
            <w:sz w:val="20"/>
          </w:rPr>
          <w:t> </w:t>
        </w:r>
        <w:r>
          <w:rPr>
            <w:sz w:val="20"/>
          </w:rPr>
          <w:t>username there.</w:t>
        </w:r>
        <w:r>
          <w:rPr>
            <w:spacing w:val="-2"/>
            <w:sz w:val="20"/>
          </w:rPr>
          <w:t> </w:t>
        </w:r>
        <w:r>
          <w:rPr>
            <w:sz w:val="20"/>
          </w:rPr>
          <w:t>It must be</w:t>
        </w:r>
        <w:r>
          <w:rPr>
            <w:spacing w:val="-1"/>
            <w:sz w:val="20"/>
          </w:rPr>
          <w:t> </w:t>
        </w:r>
        <w:r>
          <w:rPr>
            <w:sz w:val="20"/>
          </w:rPr>
          <w:t>complete</w:t>
        </w:r>
        <w:r>
          <w:rPr>
            <w:spacing w:val="-1"/>
            <w:sz w:val="20"/>
          </w:rPr>
          <w:t> </w:t>
        </w:r>
        <w:r>
          <w:rPr>
            <w:sz w:val="20"/>
          </w:rPr>
          <w:t>functionality. Putting a</w:t>
        </w:r>
        <w:r>
          <w:rPr>
            <w:spacing w:val="-1"/>
            <w:sz w:val="20"/>
          </w:rPr>
          <w:t> </w:t>
        </w:r>
        <w:r>
          <w:rPr>
            <w:sz w:val="20"/>
          </w:rPr>
          <w:t>username is not a shippable functionality. But able to login is a complete functionality. That is what I mean by </w:t>
        </w:r>
        <w:r>
          <w:rPr>
            <w:spacing w:val="-2"/>
            <w:sz w:val="20"/>
          </w:rPr>
          <w:t>shippable.</w:t>
        </w:r>
      </w:hyperlink>
    </w:p>
    <w:p>
      <w:pPr>
        <w:spacing w:after="0" w:line="259" w:lineRule="auto"/>
        <w:jc w:val="both"/>
        <w:rPr>
          <w:sz w:val="20"/>
        </w:rPr>
        <w:sectPr>
          <w:pgSz w:w="12240" w:h="15840"/>
          <w:pgMar w:top="60" w:bottom="280" w:left="40" w:right="280"/>
        </w:sectPr>
      </w:pPr>
    </w:p>
    <w:p>
      <w:pPr>
        <w:spacing w:before="81"/>
        <w:ind w:left="243" w:right="0" w:firstLine="0"/>
        <w:jc w:val="both"/>
        <w:rPr>
          <w:b/>
          <w:sz w:val="20"/>
        </w:rPr>
      </w:pPr>
      <w:bookmarkStart w:name="_bookmark334" w:id="494"/>
      <w:bookmarkEnd w:id="494"/>
      <w:r>
        <w:rPr/>
      </w:r>
      <w:hyperlink w:history="true" w:anchor="_bookmark17">
        <w:r>
          <w:rPr>
            <w:b/>
            <w:sz w:val="20"/>
          </w:rPr>
          <w:t>Q#20.</w:t>
        </w:r>
        <w:r>
          <w:rPr>
            <w:b/>
            <w:spacing w:val="-4"/>
            <w:sz w:val="20"/>
          </w:rPr>
          <w:t> </w:t>
        </w:r>
        <w:r>
          <w:rPr>
            <w:b/>
            <w:sz w:val="20"/>
          </w:rPr>
          <w:t>What</w:t>
        </w:r>
        <w:r>
          <w:rPr>
            <w:b/>
            <w:spacing w:val="-5"/>
            <w:sz w:val="20"/>
          </w:rPr>
          <w:t> </w:t>
        </w:r>
        <w:r>
          <w:rPr>
            <w:b/>
            <w:sz w:val="20"/>
          </w:rPr>
          <w:t>is</w:t>
        </w:r>
        <w:r>
          <w:rPr>
            <w:b/>
            <w:spacing w:val="-4"/>
            <w:sz w:val="20"/>
          </w:rPr>
          <w:t> </w:t>
        </w:r>
        <w:r>
          <w:rPr>
            <w:b/>
            <w:sz w:val="20"/>
          </w:rPr>
          <w:t>an</w:t>
        </w:r>
        <w:r>
          <w:rPr>
            <w:b/>
            <w:spacing w:val="-5"/>
            <w:sz w:val="20"/>
          </w:rPr>
          <w:t> </w:t>
        </w:r>
        <w:r>
          <w:rPr>
            <w:b/>
            <w:spacing w:val="-4"/>
            <w:sz w:val="20"/>
          </w:rPr>
          <w:t>Epic?</w:t>
        </w:r>
      </w:hyperlink>
    </w:p>
    <w:p>
      <w:pPr>
        <w:spacing w:before="20"/>
        <w:ind w:left="963" w:right="0" w:firstLine="0"/>
        <w:jc w:val="both"/>
        <w:rPr>
          <w:sz w:val="20"/>
        </w:rPr>
      </w:pPr>
      <w:hyperlink w:history="true" w:anchor="_bookmark17">
        <w:r>
          <w:rPr>
            <w:sz w:val="20"/>
          </w:rPr>
          <w:t>Epic</w:t>
        </w:r>
        <w:r>
          <w:rPr>
            <w:spacing w:val="-4"/>
            <w:sz w:val="20"/>
          </w:rPr>
          <w:t> </w:t>
        </w:r>
        <w:r>
          <w:rPr>
            <w:sz w:val="20"/>
          </w:rPr>
          <w:t>is</w:t>
        </w:r>
        <w:r>
          <w:rPr>
            <w:spacing w:val="-5"/>
            <w:sz w:val="20"/>
          </w:rPr>
          <w:t> </w:t>
        </w:r>
        <w:r>
          <w:rPr>
            <w:sz w:val="20"/>
          </w:rPr>
          <w:t>a</w:t>
        </w:r>
        <w:r>
          <w:rPr>
            <w:spacing w:val="-2"/>
            <w:sz w:val="20"/>
          </w:rPr>
          <w:t> </w:t>
        </w:r>
        <w:r>
          <w:rPr>
            <w:sz w:val="20"/>
          </w:rPr>
          <w:t>big</w:t>
        </w:r>
        <w:r>
          <w:rPr>
            <w:spacing w:val="-5"/>
            <w:sz w:val="20"/>
          </w:rPr>
          <w:t> </w:t>
        </w:r>
        <w:r>
          <w:rPr>
            <w:sz w:val="20"/>
          </w:rPr>
          <w:t>user</w:t>
        </w:r>
        <w:r>
          <w:rPr>
            <w:spacing w:val="-4"/>
            <w:sz w:val="20"/>
          </w:rPr>
          <w:t> </w:t>
        </w:r>
        <w:r>
          <w:rPr>
            <w:sz w:val="20"/>
          </w:rPr>
          <w:t>story</w:t>
        </w:r>
        <w:r>
          <w:rPr>
            <w:spacing w:val="-2"/>
            <w:sz w:val="20"/>
          </w:rPr>
          <w:t> </w:t>
        </w:r>
        <w:r>
          <w:rPr>
            <w:sz w:val="20"/>
          </w:rPr>
          <w:t>that</w:t>
        </w:r>
        <w:r>
          <w:rPr>
            <w:spacing w:val="-6"/>
            <w:sz w:val="20"/>
          </w:rPr>
          <w:t> </w:t>
        </w:r>
        <w:r>
          <w:rPr>
            <w:sz w:val="20"/>
          </w:rPr>
          <w:t>you</w:t>
        </w:r>
        <w:r>
          <w:rPr>
            <w:spacing w:val="-5"/>
            <w:sz w:val="20"/>
          </w:rPr>
          <w:t> </w:t>
        </w:r>
        <w:r>
          <w:rPr>
            <w:sz w:val="20"/>
          </w:rPr>
          <w:t>cannot</w:t>
        </w:r>
        <w:r>
          <w:rPr>
            <w:spacing w:val="-6"/>
            <w:sz w:val="20"/>
          </w:rPr>
          <w:t> </w:t>
        </w:r>
        <w:r>
          <w:rPr>
            <w:sz w:val="20"/>
          </w:rPr>
          <w:t>complete</w:t>
        </w:r>
        <w:r>
          <w:rPr>
            <w:spacing w:val="-4"/>
            <w:sz w:val="20"/>
          </w:rPr>
          <w:t> </w:t>
        </w:r>
        <w:r>
          <w:rPr>
            <w:sz w:val="20"/>
          </w:rPr>
          <w:t>in</w:t>
        </w:r>
        <w:r>
          <w:rPr>
            <w:spacing w:val="-6"/>
            <w:sz w:val="20"/>
          </w:rPr>
          <w:t> </w:t>
        </w:r>
        <w:r>
          <w:rPr>
            <w:sz w:val="20"/>
          </w:rPr>
          <w:t>one</w:t>
        </w:r>
        <w:r>
          <w:rPr>
            <w:spacing w:val="-4"/>
            <w:sz w:val="20"/>
          </w:rPr>
          <w:t> </w:t>
        </w:r>
        <w:r>
          <w:rPr>
            <w:spacing w:val="-2"/>
            <w:sz w:val="20"/>
          </w:rPr>
          <w:t>sprint.</w:t>
        </w:r>
      </w:hyperlink>
    </w:p>
    <w:p>
      <w:pPr>
        <w:spacing w:line="259" w:lineRule="auto" w:before="17"/>
        <w:ind w:left="243" w:right="3172" w:firstLine="719"/>
        <w:jc w:val="both"/>
        <w:rPr>
          <w:sz w:val="20"/>
        </w:rPr>
      </w:pPr>
      <w:hyperlink w:history="true" w:anchor="_bookmark17">
        <w:r>
          <w:rPr>
            <w:sz w:val="20"/>
          </w:rPr>
          <w:t>For</w:t>
        </w:r>
        <w:r>
          <w:rPr>
            <w:spacing w:val="-2"/>
            <w:sz w:val="20"/>
          </w:rPr>
          <w:t> </w:t>
        </w:r>
        <w:r>
          <w:rPr>
            <w:sz w:val="20"/>
          </w:rPr>
          <w:t>example,</w:t>
        </w:r>
        <w:r>
          <w:rPr>
            <w:spacing w:val="-1"/>
            <w:sz w:val="20"/>
          </w:rPr>
          <w:t> </w:t>
        </w:r>
        <w:r>
          <w:rPr>
            <w:sz w:val="20"/>
          </w:rPr>
          <w:t>as a user</w:t>
        </w:r>
        <w:r>
          <w:rPr>
            <w:spacing w:val="-2"/>
            <w:sz w:val="20"/>
          </w:rPr>
          <w:t> </w:t>
        </w:r>
        <w:r>
          <w:rPr>
            <w:sz w:val="20"/>
          </w:rPr>
          <w:t>I want</w:t>
        </w:r>
        <w:r>
          <w:rPr>
            <w:spacing w:val="-1"/>
            <w:sz w:val="20"/>
          </w:rPr>
          <w:t> </w:t>
        </w:r>
        <w:r>
          <w:rPr>
            <w:sz w:val="20"/>
          </w:rPr>
          <w:t>to buy online so I</w:t>
        </w:r>
        <w:r>
          <w:rPr>
            <w:spacing w:val="-1"/>
            <w:sz w:val="20"/>
          </w:rPr>
          <w:t> </w:t>
        </w:r>
        <w:r>
          <w:rPr>
            <w:sz w:val="20"/>
          </w:rPr>
          <w:t>don’t have to</w:t>
        </w:r>
        <w:r>
          <w:rPr>
            <w:spacing w:val="-1"/>
            <w:sz w:val="20"/>
          </w:rPr>
          <w:t> </w:t>
        </w:r>
        <w:r>
          <w:rPr>
            <w:sz w:val="20"/>
          </w:rPr>
          <w:t>visit the local store.</w:t>
        </w:r>
        <w:r>
          <w:rPr>
            <w:spacing w:val="-1"/>
            <w:sz w:val="20"/>
          </w:rPr>
          <w:t> </w:t>
        </w:r>
        <w:r>
          <w:rPr>
            <w:sz w:val="20"/>
          </w:rPr>
          <w:t>This story is too big, and it cannot be completed in one sprint. So, we can call it Epic instead of a user story. It should be divided to multiple user stories like:</w:t>
        </w:r>
      </w:hyperlink>
    </w:p>
    <w:p>
      <w:pPr>
        <w:spacing w:line="233" w:lineRule="exact" w:before="0"/>
        <w:ind w:left="962" w:right="0" w:firstLine="0"/>
        <w:jc w:val="both"/>
        <w:rPr>
          <w:sz w:val="20"/>
        </w:rPr>
      </w:pPr>
      <w:hyperlink w:history="true" w:anchor="_bookmark17">
        <w:r>
          <w:rPr>
            <w:sz w:val="20"/>
          </w:rPr>
          <w:t>As</w:t>
        </w:r>
        <w:r>
          <w:rPr>
            <w:spacing w:val="-3"/>
            <w:sz w:val="20"/>
          </w:rPr>
          <w:t> </w:t>
        </w:r>
        <w:r>
          <w:rPr>
            <w:sz w:val="20"/>
          </w:rPr>
          <w:t>a</w:t>
        </w:r>
        <w:r>
          <w:rPr>
            <w:spacing w:val="-3"/>
            <w:sz w:val="20"/>
          </w:rPr>
          <w:t> </w:t>
        </w:r>
        <w:r>
          <w:rPr>
            <w:sz w:val="20"/>
          </w:rPr>
          <w:t>customer</w:t>
        </w:r>
        <w:r>
          <w:rPr>
            <w:spacing w:val="-5"/>
            <w:sz w:val="20"/>
          </w:rPr>
          <w:t> </w:t>
        </w:r>
        <w:r>
          <w:rPr>
            <w:sz w:val="20"/>
          </w:rPr>
          <w:t>I</w:t>
        </w:r>
        <w:r>
          <w:rPr>
            <w:spacing w:val="-2"/>
            <w:sz w:val="20"/>
          </w:rPr>
          <w:t> </w:t>
        </w:r>
        <w:r>
          <w:rPr>
            <w:sz w:val="20"/>
          </w:rPr>
          <w:t>want</w:t>
        </w:r>
        <w:r>
          <w:rPr>
            <w:spacing w:val="-2"/>
            <w:sz w:val="20"/>
          </w:rPr>
          <w:t> </w:t>
        </w:r>
        <w:r>
          <w:rPr>
            <w:sz w:val="20"/>
          </w:rPr>
          <w:t>to</w:t>
        </w:r>
        <w:r>
          <w:rPr>
            <w:spacing w:val="-2"/>
            <w:sz w:val="20"/>
          </w:rPr>
          <w:t> </w:t>
        </w:r>
        <w:r>
          <w:rPr>
            <w:sz w:val="20"/>
          </w:rPr>
          <w:t>be</w:t>
        </w:r>
        <w:r>
          <w:rPr>
            <w:spacing w:val="-3"/>
            <w:sz w:val="20"/>
          </w:rPr>
          <w:t> </w:t>
        </w:r>
        <w:r>
          <w:rPr>
            <w:sz w:val="20"/>
          </w:rPr>
          <w:t>able</w:t>
        </w:r>
        <w:r>
          <w:rPr>
            <w:spacing w:val="-2"/>
            <w:sz w:val="20"/>
          </w:rPr>
          <w:t> </w:t>
        </w:r>
        <w:r>
          <w:rPr>
            <w:sz w:val="20"/>
          </w:rPr>
          <w:t>to</w:t>
        </w:r>
        <w:r>
          <w:rPr>
            <w:spacing w:val="-5"/>
            <w:sz w:val="20"/>
          </w:rPr>
          <w:t> </w:t>
        </w:r>
        <w:r>
          <w:rPr>
            <w:sz w:val="20"/>
          </w:rPr>
          <w:t>login</w:t>
        </w:r>
        <w:r>
          <w:rPr>
            <w:spacing w:val="-5"/>
            <w:sz w:val="20"/>
          </w:rPr>
          <w:t> </w:t>
        </w:r>
        <w:r>
          <w:rPr>
            <w:sz w:val="20"/>
          </w:rPr>
          <w:t>so</w:t>
        </w:r>
        <w:r>
          <w:rPr>
            <w:spacing w:val="-2"/>
            <w:sz w:val="20"/>
          </w:rPr>
          <w:t> </w:t>
        </w:r>
        <w:r>
          <w:rPr>
            <w:sz w:val="20"/>
          </w:rPr>
          <w:t>I</w:t>
        </w:r>
        <w:r>
          <w:rPr>
            <w:spacing w:val="-4"/>
            <w:sz w:val="20"/>
          </w:rPr>
          <w:t> </w:t>
        </w:r>
        <w:r>
          <w:rPr>
            <w:sz w:val="20"/>
          </w:rPr>
          <w:t>can</w:t>
        </w:r>
        <w:r>
          <w:rPr>
            <w:spacing w:val="-4"/>
            <w:sz w:val="20"/>
          </w:rPr>
          <w:t> </w:t>
        </w:r>
        <w:r>
          <w:rPr>
            <w:sz w:val="20"/>
          </w:rPr>
          <w:t>view</w:t>
        </w:r>
        <w:r>
          <w:rPr>
            <w:spacing w:val="-5"/>
            <w:sz w:val="20"/>
          </w:rPr>
          <w:t> </w:t>
        </w:r>
        <w:r>
          <w:rPr>
            <w:sz w:val="20"/>
          </w:rPr>
          <w:t>my</w:t>
        </w:r>
        <w:r>
          <w:rPr>
            <w:spacing w:val="1"/>
            <w:sz w:val="20"/>
          </w:rPr>
          <w:t> </w:t>
        </w:r>
        <w:r>
          <w:rPr>
            <w:spacing w:val="-2"/>
            <w:sz w:val="20"/>
          </w:rPr>
          <w:t>account.</w:t>
        </w:r>
      </w:hyperlink>
    </w:p>
    <w:p>
      <w:pPr>
        <w:spacing w:before="20"/>
        <w:ind w:left="962" w:right="0" w:firstLine="0"/>
        <w:jc w:val="both"/>
        <w:rPr>
          <w:sz w:val="20"/>
        </w:rPr>
      </w:pPr>
      <w:hyperlink w:history="true" w:anchor="_bookmark17">
        <w:r>
          <w:rPr>
            <w:sz w:val="20"/>
          </w:rPr>
          <w:t>As</w:t>
        </w:r>
        <w:r>
          <w:rPr>
            <w:spacing w:val="-4"/>
            <w:sz w:val="20"/>
          </w:rPr>
          <w:t> </w:t>
        </w:r>
        <w:r>
          <w:rPr>
            <w:sz w:val="20"/>
          </w:rPr>
          <w:t>a</w:t>
        </w:r>
        <w:r>
          <w:rPr>
            <w:spacing w:val="-3"/>
            <w:sz w:val="20"/>
          </w:rPr>
          <w:t> </w:t>
        </w:r>
        <w:r>
          <w:rPr>
            <w:sz w:val="20"/>
          </w:rPr>
          <w:t>customer</w:t>
        </w:r>
        <w:r>
          <w:rPr>
            <w:spacing w:val="-5"/>
            <w:sz w:val="20"/>
          </w:rPr>
          <w:t> </w:t>
        </w:r>
        <w:r>
          <w:rPr>
            <w:sz w:val="20"/>
          </w:rPr>
          <w:t>I</w:t>
        </w:r>
        <w:r>
          <w:rPr>
            <w:spacing w:val="-2"/>
            <w:sz w:val="20"/>
          </w:rPr>
          <w:t> </w:t>
        </w:r>
        <w:r>
          <w:rPr>
            <w:sz w:val="20"/>
          </w:rPr>
          <w:t>want</w:t>
        </w:r>
        <w:r>
          <w:rPr>
            <w:spacing w:val="-3"/>
            <w:sz w:val="20"/>
          </w:rPr>
          <w:t> </w:t>
        </w:r>
        <w:r>
          <w:rPr>
            <w:sz w:val="20"/>
          </w:rPr>
          <w:t>to</w:t>
        </w:r>
        <w:r>
          <w:rPr>
            <w:spacing w:val="-2"/>
            <w:sz w:val="20"/>
          </w:rPr>
          <w:t> </w:t>
        </w:r>
        <w:r>
          <w:rPr>
            <w:sz w:val="20"/>
          </w:rPr>
          <w:t>be</w:t>
        </w:r>
        <w:r>
          <w:rPr>
            <w:spacing w:val="-3"/>
            <w:sz w:val="20"/>
          </w:rPr>
          <w:t> </w:t>
        </w:r>
        <w:r>
          <w:rPr>
            <w:sz w:val="20"/>
          </w:rPr>
          <w:t>able</w:t>
        </w:r>
        <w:r>
          <w:rPr>
            <w:spacing w:val="-4"/>
            <w:sz w:val="20"/>
          </w:rPr>
          <w:t> </w:t>
        </w:r>
        <w:r>
          <w:rPr>
            <w:sz w:val="20"/>
          </w:rPr>
          <w:t>to</w:t>
        </w:r>
        <w:r>
          <w:rPr>
            <w:spacing w:val="-5"/>
            <w:sz w:val="20"/>
          </w:rPr>
          <w:t> </w:t>
        </w:r>
        <w:r>
          <w:rPr>
            <w:sz w:val="20"/>
          </w:rPr>
          <w:t>search</w:t>
        </w:r>
        <w:r>
          <w:rPr>
            <w:spacing w:val="-4"/>
            <w:sz w:val="20"/>
          </w:rPr>
          <w:t> </w:t>
        </w:r>
        <w:r>
          <w:rPr>
            <w:sz w:val="20"/>
          </w:rPr>
          <w:t>for</w:t>
        </w:r>
        <w:r>
          <w:rPr>
            <w:spacing w:val="-5"/>
            <w:sz w:val="20"/>
          </w:rPr>
          <w:t> </w:t>
        </w:r>
        <w:r>
          <w:rPr>
            <w:sz w:val="20"/>
          </w:rPr>
          <w:t>a</w:t>
        </w:r>
        <w:r>
          <w:rPr>
            <w:spacing w:val="-3"/>
            <w:sz w:val="20"/>
          </w:rPr>
          <w:t> </w:t>
        </w:r>
        <w:r>
          <w:rPr>
            <w:sz w:val="20"/>
          </w:rPr>
          <w:t>product</w:t>
        </w:r>
        <w:r>
          <w:rPr>
            <w:spacing w:val="-3"/>
            <w:sz w:val="20"/>
          </w:rPr>
          <w:t> </w:t>
        </w:r>
        <w:r>
          <w:rPr>
            <w:sz w:val="20"/>
          </w:rPr>
          <w:t>so</w:t>
        </w:r>
        <w:r>
          <w:rPr>
            <w:spacing w:val="-4"/>
            <w:sz w:val="20"/>
          </w:rPr>
          <w:t> </w:t>
        </w:r>
        <w:r>
          <w:rPr>
            <w:sz w:val="20"/>
          </w:rPr>
          <w:t>I</w:t>
        </w:r>
        <w:r>
          <w:rPr>
            <w:spacing w:val="-4"/>
            <w:sz w:val="20"/>
          </w:rPr>
          <w:t> </w:t>
        </w:r>
        <w:r>
          <w:rPr>
            <w:sz w:val="20"/>
          </w:rPr>
          <w:t>can</w:t>
        </w:r>
        <w:r>
          <w:rPr>
            <w:spacing w:val="-3"/>
            <w:sz w:val="20"/>
          </w:rPr>
          <w:t> </w:t>
        </w:r>
        <w:r>
          <w:rPr>
            <w:sz w:val="20"/>
          </w:rPr>
          <w:t>buy</w:t>
        </w:r>
        <w:r>
          <w:rPr>
            <w:spacing w:val="-4"/>
            <w:sz w:val="20"/>
          </w:rPr>
          <w:t> </w:t>
        </w:r>
        <w:r>
          <w:rPr>
            <w:spacing w:val="-2"/>
            <w:sz w:val="20"/>
          </w:rPr>
          <w:t>them.</w:t>
        </w:r>
      </w:hyperlink>
    </w:p>
    <w:p>
      <w:pPr>
        <w:spacing w:line="259" w:lineRule="auto" w:before="18"/>
        <w:ind w:left="243" w:right="3174" w:firstLine="719"/>
        <w:jc w:val="both"/>
        <w:rPr>
          <w:sz w:val="20"/>
        </w:rPr>
      </w:pPr>
      <w:hyperlink w:history="true" w:anchor="_bookmark17">
        <w:r>
          <w:rPr>
            <w:sz w:val="20"/>
          </w:rPr>
          <w:t>As a customer I want to be able to proceed to checkout so I can pay for the item that I am going to buy.</w:t>
        </w:r>
      </w:hyperlink>
    </w:p>
    <w:p>
      <w:pPr>
        <w:spacing w:before="0"/>
        <w:ind w:left="962" w:right="0" w:firstLine="0"/>
        <w:jc w:val="both"/>
        <w:rPr>
          <w:sz w:val="20"/>
        </w:rPr>
      </w:pPr>
      <w:hyperlink w:history="true" w:anchor="_bookmark17">
        <w:r>
          <w:rPr>
            <w:sz w:val="20"/>
          </w:rPr>
          <w:t>As</w:t>
        </w:r>
        <w:r>
          <w:rPr>
            <w:spacing w:val="-4"/>
            <w:sz w:val="20"/>
          </w:rPr>
          <w:t> </w:t>
        </w:r>
        <w:r>
          <w:rPr>
            <w:sz w:val="20"/>
          </w:rPr>
          <w:t>a</w:t>
        </w:r>
        <w:r>
          <w:rPr>
            <w:spacing w:val="-3"/>
            <w:sz w:val="20"/>
          </w:rPr>
          <w:t> </w:t>
        </w:r>
        <w:r>
          <w:rPr>
            <w:sz w:val="20"/>
          </w:rPr>
          <w:t>customer</w:t>
        </w:r>
        <w:r>
          <w:rPr>
            <w:spacing w:val="-5"/>
            <w:sz w:val="20"/>
          </w:rPr>
          <w:t> </w:t>
        </w:r>
        <w:r>
          <w:rPr>
            <w:sz w:val="20"/>
          </w:rPr>
          <w:t>I</w:t>
        </w:r>
        <w:r>
          <w:rPr>
            <w:spacing w:val="-2"/>
            <w:sz w:val="20"/>
          </w:rPr>
          <w:t> </w:t>
        </w:r>
        <w:r>
          <w:rPr>
            <w:sz w:val="20"/>
          </w:rPr>
          <w:t>want</w:t>
        </w:r>
        <w:r>
          <w:rPr>
            <w:spacing w:val="-3"/>
            <w:sz w:val="20"/>
          </w:rPr>
          <w:t> </w:t>
        </w:r>
        <w:r>
          <w:rPr>
            <w:sz w:val="20"/>
          </w:rPr>
          <w:t>to</w:t>
        </w:r>
        <w:r>
          <w:rPr>
            <w:spacing w:val="-2"/>
            <w:sz w:val="20"/>
          </w:rPr>
          <w:t> </w:t>
        </w:r>
        <w:r>
          <w:rPr>
            <w:sz w:val="20"/>
          </w:rPr>
          <w:t>be</w:t>
        </w:r>
        <w:r>
          <w:rPr>
            <w:spacing w:val="-3"/>
            <w:sz w:val="20"/>
          </w:rPr>
          <w:t> </w:t>
        </w:r>
        <w:r>
          <w:rPr>
            <w:sz w:val="20"/>
          </w:rPr>
          <w:t>able</w:t>
        </w:r>
        <w:r>
          <w:rPr>
            <w:spacing w:val="-3"/>
            <w:sz w:val="20"/>
          </w:rPr>
          <w:t> </w:t>
        </w:r>
        <w:r>
          <w:rPr>
            <w:sz w:val="20"/>
          </w:rPr>
          <w:t>to</w:t>
        </w:r>
        <w:r>
          <w:rPr>
            <w:spacing w:val="-5"/>
            <w:sz w:val="20"/>
          </w:rPr>
          <w:t> </w:t>
        </w:r>
        <w:r>
          <w:rPr>
            <w:sz w:val="20"/>
          </w:rPr>
          <w:t>log</w:t>
        </w:r>
        <w:r>
          <w:rPr>
            <w:spacing w:val="-3"/>
            <w:sz w:val="20"/>
          </w:rPr>
          <w:t> </w:t>
        </w:r>
        <w:r>
          <w:rPr>
            <w:sz w:val="20"/>
          </w:rPr>
          <w:t>out</w:t>
        </w:r>
        <w:r>
          <w:rPr>
            <w:spacing w:val="-5"/>
            <w:sz w:val="20"/>
          </w:rPr>
          <w:t> </w:t>
        </w:r>
        <w:r>
          <w:rPr>
            <w:sz w:val="20"/>
          </w:rPr>
          <w:t>so</w:t>
        </w:r>
        <w:r>
          <w:rPr>
            <w:spacing w:val="-2"/>
            <w:sz w:val="20"/>
          </w:rPr>
          <w:t> </w:t>
        </w:r>
        <w:r>
          <w:rPr>
            <w:sz w:val="20"/>
          </w:rPr>
          <w:t>I</w:t>
        </w:r>
        <w:r>
          <w:rPr>
            <w:spacing w:val="-4"/>
            <w:sz w:val="20"/>
          </w:rPr>
          <w:t> </w:t>
        </w:r>
        <w:r>
          <w:rPr>
            <w:sz w:val="20"/>
          </w:rPr>
          <w:t>can</w:t>
        </w:r>
        <w:r>
          <w:rPr>
            <w:spacing w:val="-3"/>
            <w:sz w:val="20"/>
          </w:rPr>
          <w:t> </w:t>
        </w:r>
        <w:r>
          <w:rPr>
            <w:sz w:val="20"/>
          </w:rPr>
          <w:t>protect</w:t>
        </w:r>
        <w:r>
          <w:rPr>
            <w:spacing w:val="-5"/>
            <w:sz w:val="20"/>
          </w:rPr>
          <w:t> </w:t>
        </w:r>
        <w:r>
          <w:rPr>
            <w:sz w:val="20"/>
          </w:rPr>
          <w:t>my</w:t>
        </w:r>
        <w:r>
          <w:rPr>
            <w:spacing w:val="-5"/>
            <w:sz w:val="20"/>
          </w:rPr>
          <w:t> </w:t>
        </w:r>
        <w:r>
          <w:rPr>
            <w:spacing w:val="-2"/>
            <w:sz w:val="20"/>
          </w:rPr>
          <w:t>account.</w:t>
        </w:r>
      </w:hyperlink>
    </w:p>
    <w:p>
      <w:pPr>
        <w:spacing w:line="259" w:lineRule="auto" w:before="17"/>
        <w:ind w:left="242" w:right="3170" w:firstLine="720"/>
        <w:jc w:val="both"/>
        <w:rPr>
          <w:sz w:val="20"/>
        </w:rPr>
      </w:pPr>
      <w:hyperlink w:history="true" w:anchor="_bookmark17">
        <w:r>
          <w:rPr>
            <w:sz w:val="20"/>
          </w:rPr>
          <w:t>As you can see&lt; As</w:t>
        </w:r>
        <w:r>
          <w:rPr>
            <w:spacing w:val="-1"/>
            <w:sz w:val="20"/>
          </w:rPr>
          <w:t> </w:t>
        </w:r>
        <w:r>
          <w:rPr>
            <w:sz w:val="20"/>
          </w:rPr>
          <w:t>a customer I want to be able to buy...&gt; can be divided into multiple user stories. The team can pick one or more user stories in every sprint.</w:t>
        </w:r>
      </w:hyperlink>
    </w:p>
    <w:p>
      <w:pPr>
        <w:spacing w:after="0" w:line="259" w:lineRule="auto"/>
        <w:jc w:val="both"/>
        <w:rPr>
          <w:sz w:val="20"/>
        </w:rPr>
        <w:sectPr>
          <w:pgSz w:w="12240" w:h="15840"/>
          <w:pgMar w:top="60" w:bottom="280" w:left="40" w:right="280"/>
        </w:sectPr>
      </w:pPr>
    </w:p>
    <w:p>
      <w:pPr>
        <w:spacing w:before="81"/>
        <w:ind w:left="243" w:right="0" w:firstLine="0"/>
        <w:jc w:val="left"/>
        <w:rPr>
          <w:b/>
          <w:sz w:val="20"/>
        </w:rPr>
      </w:pPr>
      <w:bookmarkStart w:name="_bookmark335" w:id="495"/>
      <w:bookmarkEnd w:id="495"/>
      <w:r>
        <w:rPr/>
      </w:r>
      <w:hyperlink w:history="true" w:anchor="_bookmark14">
        <w:r>
          <w:rPr>
            <w:b/>
            <w:sz w:val="20"/>
          </w:rPr>
          <w:t>Q#21.</w:t>
        </w:r>
        <w:r>
          <w:rPr>
            <w:b/>
            <w:spacing w:val="-7"/>
            <w:sz w:val="20"/>
          </w:rPr>
          <w:t> </w:t>
        </w:r>
        <w:r>
          <w:rPr>
            <w:b/>
            <w:sz w:val="20"/>
          </w:rPr>
          <w:t>What</w:t>
        </w:r>
        <w:r>
          <w:rPr>
            <w:b/>
            <w:spacing w:val="-5"/>
            <w:sz w:val="20"/>
          </w:rPr>
          <w:t> </w:t>
        </w:r>
        <w:r>
          <w:rPr>
            <w:b/>
            <w:sz w:val="20"/>
          </w:rPr>
          <w:t>are</w:t>
        </w:r>
        <w:r>
          <w:rPr>
            <w:b/>
            <w:spacing w:val="-6"/>
            <w:sz w:val="20"/>
          </w:rPr>
          <w:t> </w:t>
        </w:r>
        <w:r>
          <w:rPr>
            <w:b/>
            <w:sz w:val="20"/>
          </w:rPr>
          <w:t>Acceptance</w:t>
        </w:r>
        <w:r>
          <w:rPr>
            <w:b/>
            <w:spacing w:val="-7"/>
            <w:sz w:val="20"/>
          </w:rPr>
          <w:t> </w:t>
        </w:r>
        <w:r>
          <w:rPr>
            <w:b/>
            <w:spacing w:val="-2"/>
            <w:sz w:val="20"/>
          </w:rPr>
          <w:t>criteria?</w:t>
        </w:r>
      </w:hyperlink>
    </w:p>
    <w:p>
      <w:pPr>
        <w:spacing w:before="20"/>
        <w:ind w:left="963" w:right="0" w:firstLine="0"/>
        <w:jc w:val="left"/>
        <w:rPr>
          <w:sz w:val="20"/>
        </w:rPr>
      </w:pPr>
      <w:hyperlink w:history="true" w:anchor="_bookmark14">
        <w:r>
          <w:rPr>
            <w:sz w:val="20"/>
          </w:rPr>
          <w:t>Acceptance</w:t>
        </w:r>
        <w:r>
          <w:rPr>
            <w:spacing w:val="-6"/>
            <w:sz w:val="20"/>
          </w:rPr>
          <w:t> </w:t>
        </w:r>
        <w:r>
          <w:rPr>
            <w:sz w:val="20"/>
          </w:rPr>
          <w:t>criteria</w:t>
        </w:r>
        <w:r>
          <w:rPr>
            <w:spacing w:val="-5"/>
            <w:sz w:val="20"/>
          </w:rPr>
          <w:t> </w:t>
        </w:r>
        <w:r>
          <w:rPr>
            <w:sz w:val="20"/>
          </w:rPr>
          <w:t>is</w:t>
        </w:r>
        <w:r>
          <w:rPr>
            <w:spacing w:val="-6"/>
            <w:sz w:val="20"/>
          </w:rPr>
          <w:t> </w:t>
        </w:r>
        <w:r>
          <w:rPr>
            <w:sz w:val="20"/>
          </w:rPr>
          <w:t>the</w:t>
        </w:r>
        <w:r>
          <w:rPr>
            <w:spacing w:val="-3"/>
            <w:sz w:val="20"/>
          </w:rPr>
          <w:t> </w:t>
        </w:r>
        <w:r>
          <w:rPr>
            <w:sz w:val="20"/>
          </w:rPr>
          <w:t>way</w:t>
        </w:r>
        <w:r>
          <w:rPr>
            <w:spacing w:val="-6"/>
            <w:sz w:val="20"/>
          </w:rPr>
          <w:t> </w:t>
        </w:r>
        <w:r>
          <w:rPr>
            <w:sz w:val="20"/>
          </w:rPr>
          <w:t>that</w:t>
        </w:r>
        <w:r>
          <w:rPr>
            <w:spacing w:val="-7"/>
            <w:sz w:val="20"/>
          </w:rPr>
          <w:t> </w:t>
        </w:r>
        <w:r>
          <w:rPr>
            <w:sz w:val="20"/>
          </w:rPr>
          <w:t>we</w:t>
        </w:r>
        <w:r>
          <w:rPr>
            <w:spacing w:val="-5"/>
            <w:sz w:val="20"/>
          </w:rPr>
          <w:t> </w:t>
        </w:r>
        <w:r>
          <w:rPr>
            <w:sz w:val="20"/>
          </w:rPr>
          <w:t>know</w:t>
        </w:r>
        <w:r>
          <w:rPr>
            <w:spacing w:val="-4"/>
            <w:sz w:val="20"/>
          </w:rPr>
          <w:t> </w:t>
        </w:r>
        <w:r>
          <w:rPr>
            <w:sz w:val="20"/>
          </w:rPr>
          <w:t>the</w:t>
        </w:r>
        <w:r>
          <w:rPr>
            <w:spacing w:val="-5"/>
            <w:sz w:val="20"/>
          </w:rPr>
          <w:t> </w:t>
        </w:r>
        <w:r>
          <w:rPr>
            <w:sz w:val="20"/>
          </w:rPr>
          <w:t>user</w:t>
        </w:r>
        <w:r>
          <w:rPr>
            <w:spacing w:val="-7"/>
            <w:sz w:val="20"/>
          </w:rPr>
          <w:t> </w:t>
        </w:r>
        <w:r>
          <w:rPr>
            <w:sz w:val="20"/>
          </w:rPr>
          <w:t>story</w:t>
        </w:r>
        <w:r>
          <w:rPr>
            <w:spacing w:val="-6"/>
            <w:sz w:val="20"/>
          </w:rPr>
          <w:t> </w:t>
        </w:r>
        <w:r>
          <w:rPr>
            <w:sz w:val="20"/>
          </w:rPr>
          <w:t>is</w:t>
        </w:r>
        <w:r>
          <w:rPr>
            <w:spacing w:val="-6"/>
            <w:sz w:val="20"/>
          </w:rPr>
          <w:t> </w:t>
        </w:r>
        <w:r>
          <w:rPr>
            <w:sz w:val="20"/>
          </w:rPr>
          <w:t>successfully</w:t>
        </w:r>
        <w:r>
          <w:rPr>
            <w:spacing w:val="-6"/>
            <w:sz w:val="20"/>
          </w:rPr>
          <w:t> </w:t>
        </w:r>
        <w:r>
          <w:rPr>
            <w:sz w:val="20"/>
          </w:rPr>
          <w:t>developed</w:t>
        </w:r>
        <w:r>
          <w:rPr>
            <w:spacing w:val="-5"/>
            <w:sz w:val="20"/>
          </w:rPr>
          <w:t> </w:t>
        </w:r>
        <w:r>
          <w:rPr>
            <w:sz w:val="20"/>
          </w:rPr>
          <w:t>or</w:t>
        </w:r>
        <w:r>
          <w:rPr>
            <w:spacing w:val="-7"/>
            <w:sz w:val="20"/>
          </w:rPr>
          <w:t> </w:t>
        </w:r>
        <w:r>
          <w:rPr>
            <w:spacing w:val="-4"/>
            <w:sz w:val="20"/>
          </w:rPr>
          <w:t>not.</w:t>
        </w:r>
      </w:hyperlink>
    </w:p>
    <w:p>
      <w:pPr>
        <w:spacing w:line="256" w:lineRule="auto" w:before="17"/>
        <w:ind w:left="243" w:right="3015" w:firstLine="719"/>
        <w:jc w:val="left"/>
        <w:rPr>
          <w:sz w:val="20"/>
        </w:rPr>
      </w:pPr>
      <w:hyperlink w:history="true" w:anchor="_bookmark14">
        <w:r>
          <w:rPr>
            <w:sz w:val="20"/>
          </w:rPr>
          <w:t>Statements</w:t>
        </w:r>
        <w:r>
          <w:rPr>
            <w:spacing w:val="40"/>
            <w:sz w:val="20"/>
          </w:rPr>
          <w:t> </w:t>
        </w:r>
        <w:r>
          <w:rPr>
            <w:sz w:val="20"/>
          </w:rPr>
          <w:t>of</w:t>
        </w:r>
        <w:r>
          <w:rPr>
            <w:spacing w:val="40"/>
            <w:sz w:val="20"/>
          </w:rPr>
          <w:t> </w:t>
        </w:r>
        <w:r>
          <w:rPr>
            <w:sz w:val="20"/>
          </w:rPr>
          <w:t>requirements</w:t>
        </w:r>
        <w:r>
          <w:rPr>
            <w:spacing w:val="40"/>
            <w:sz w:val="20"/>
          </w:rPr>
          <w:t> </w:t>
        </w:r>
        <w:r>
          <w:rPr>
            <w:sz w:val="20"/>
          </w:rPr>
          <w:t>that</w:t>
        </w:r>
        <w:r>
          <w:rPr>
            <w:spacing w:val="40"/>
            <w:sz w:val="20"/>
          </w:rPr>
          <w:t> </w:t>
        </w:r>
        <w:r>
          <w:rPr>
            <w:sz w:val="20"/>
          </w:rPr>
          <w:t>are</w:t>
        </w:r>
        <w:r>
          <w:rPr>
            <w:spacing w:val="40"/>
            <w:sz w:val="20"/>
          </w:rPr>
          <w:t> </w:t>
        </w:r>
        <w:r>
          <w:rPr>
            <w:sz w:val="20"/>
          </w:rPr>
          <w:t>described</w:t>
        </w:r>
        <w:r>
          <w:rPr>
            <w:spacing w:val="40"/>
            <w:sz w:val="20"/>
          </w:rPr>
          <w:t> </w:t>
        </w:r>
        <w:r>
          <w:rPr>
            <w:sz w:val="20"/>
          </w:rPr>
          <w:t>from</w:t>
        </w:r>
        <w:r>
          <w:rPr>
            <w:spacing w:val="40"/>
            <w:sz w:val="20"/>
          </w:rPr>
          <w:t> </w:t>
        </w:r>
        <w:r>
          <w:rPr>
            <w:sz w:val="20"/>
          </w:rPr>
          <w:t>the</w:t>
        </w:r>
        <w:r>
          <w:rPr>
            <w:spacing w:val="40"/>
            <w:sz w:val="20"/>
          </w:rPr>
          <w:t> </w:t>
        </w:r>
        <w:r>
          <w:rPr>
            <w:sz w:val="20"/>
          </w:rPr>
          <w:t>point</w:t>
        </w:r>
        <w:r>
          <w:rPr>
            <w:spacing w:val="40"/>
            <w:sz w:val="20"/>
          </w:rPr>
          <w:t> </w:t>
        </w:r>
        <w:r>
          <w:rPr>
            <w:sz w:val="20"/>
          </w:rPr>
          <w:t>of</w:t>
        </w:r>
        <w:r>
          <w:rPr>
            <w:spacing w:val="40"/>
            <w:sz w:val="20"/>
          </w:rPr>
          <w:t> </w:t>
        </w:r>
        <w:r>
          <w:rPr>
            <w:sz w:val="20"/>
          </w:rPr>
          <w:t>view</w:t>
        </w:r>
        <w:r>
          <w:rPr>
            <w:spacing w:val="40"/>
            <w:sz w:val="20"/>
          </w:rPr>
          <w:t> </w:t>
        </w:r>
        <w:r>
          <w:rPr>
            <w:sz w:val="20"/>
          </w:rPr>
          <w:t>of</w:t>
        </w:r>
        <w:r>
          <w:rPr>
            <w:spacing w:val="40"/>
            <w:sz w:val="20"/>
          </w:rPr>
          <w:t> </w:t>
        </w:r>
        <w:r>
          <w:rPr>
            <w:sz w:val="20"/>
          </w:rPr>
          <w:t>the</w:t>
        </w:r>
        <w:r>
          <w:rPr>
            <w:spacing w:val="40"/>
            <w:sz w:val="20"/>
          </w:rPr>
          <w:t> </w:t>
        </w:r>
        <w:r>
          <w:rPr>
            <w:sz w:val="20"/>
          </w:rPr>
          <w:t>user</w:t>
        </w:r>
        <w:r>
          <w:rPr>
            <w:spacing w:val="40"/>
            <w:sz w:val="20"/>
          </w:rPr>
          <w:t> </w:t>
        </w:r>
        <w:r>
          <w:rPr>
            <w:sz w:val="20"/>
          </w:rPr>
          <w:t>to determine when a story is ”done” and working as expected</w:t>
        </w:r>
      </w:hyperlink>
    </w:p>
    <w:p>
      <w:pPr>
        <w:spacing w:before="5"/>
        <w:ind w:left="963" w:right="0" w:firstLine="0"/>
        <w:jc w:val="left"/>
        <w:rPr>
          <w:sz w:val="20"/>
        </w:rPr>
      </w:pPr>
      <w:hyperlink w:history="true" w:anchor="_bookmark14">
        <w:r>
          <w:rPr>
            <w:sz w:val="20"/>
          </w:rPr>
          <w:t>3</w:t>
        </w:r>
        <w:r>
          <w:rPr>
            <w:spacing w:val="-5"/>
            <w:sz w:val="20"/>
          </w:rPr>
          <w:t> </w:t>
        </w:r>
        <w:r>
          <w:rPr>
            <w:sz w:val="20"/>
          </w:rPr>
          <w:t>parts</w:t>
        </w:r>
        <w:r>
          <w:rPr>
            <w:spacing w:val="-5"/>
            <w:sz w:val="20"/>
          </w:rPr>
          <w:t> </w:t>
        </w:r>
        <w:r>
          <w:rPr>
            <w:spacing w:val="-2"/>
            <w:sz w:val="20"/>
          </w:rPr>
          <w:t>examples</w:t>
        </w:r>
      </w:hyperlink>
    </w:p>
    <w:p>
      <w:pPr>
        <w:spacing w:before="17"/>
        <w:ind w:left="963" w:right="0" w:firstLine="0"/>
        <w:jc w:val="left"/>
        <w:rPr>
          <w:sz w:val="20"/>
        </w:rPr>
      </w:pPr>
      <w:hyperlink w:history="true" w:anchor="_bookmark14">
        <w:r>
          <w:rPr>
            <w:b/>
            <w:i/>
            <w:sz w:val="20"/>
          </w:rPr>
          <w:t>Input</w:t>
        </w:r>
        <w:r>
          <w:rPr>
            <w:b/>
            <w:i/>
            <w:spacing w:val="-6"/>
            <w:sz w:val="20"/>
          </w:rPr>
          <w:t> </w:t>
        </w:r>
        <w:r>
          <w:rPr>
            <w:sz w:val="20"/>
          </w:rPr>
          <w:t>-</w:t>
        </w:r>
        <w:r>
          <w:rPr>
            <w:spacing w:val="-4"/>
            <w:sz w:val="20"/>
          </w:rPr>
          <w:t> </w:t>
        </w:r>
        <w:r>
          <w:rPr>
            <w:sz w:val="20"/>
          </w:rPr>
          <w:t>valid</w:t>
        </w:r>
        <w:r>
          <w:rPr>
            <w:spacing w:val="-5"/>
            <w:sz w:val="20"/>
          </w:rPr>
          <w:t> </w:t>
        </w:r>
        <w:r>
          <w:rPr>
            <w:sz w:val="20"/>
          </w:rPr>
          <w:t>email</w:t>
        </w:r>
        <w:r>
          <w:rPr>
            <w:spacing w:val="-4"/>
            <w:sz w:val="20"/>
          </w:rPr>
          <w:t> </w:t>
        </w:r>
        <w:r>
          <w:rPr>
            <w:spacing w:val="-2"/>
            <w:sz w:val="20"/>
          </w:rPr>
          <w:t>address</w:t>
        </w:r>
      </w:hyperlink>
    </w:p>
    <w:p>
      <w:pPr>
        <w:spacing w:before="20"/>
        <w:ind w:left="962" w:right="0" w:firstLine="0"/>
        <w:jc w:val="left"/>
        <w:rPr>
          <w:sz w:val="20"/>
        </w:rPr>
      </w:pPr>
      <w:hyperlink w:history="true" w:anchor="_bookmark14">
        <w:r>
          <w:rPr>
            <w:b/>
            <w:i/>
            <w:sz w:val="20"/>
          </w:rPr>
          <w:t>Process</w:t>
        </w:r>
        <w:r>
          <w:rPr>
            <w:b/>
            <w:i/>
            <w:spacing w:val="-7"/>
            <w:sz w:val="20"/>
          </w:rPr>
          <w:t> </w:t>
        </w:r>
        <w:r>
          <w:rPr>
            <w:sz w:val="20"/>
          </w:rPr>
          <w:t>-</w:t>
        </w:r>
        <w:r>
          <w:rPr>
            <w:spacing w:val="-5"/>
            <w:sz w:val="20"/>
          </w:rPr>
          <w:t> </w:t>
        </w:r>
        <w:r>
          <w:rPr>
            <w:sz w:val="20"/>
          </w:rPr>
          <w:t>marking</w:t>
        </w:r>
        <w:r>
          <w:rPr>
            <w:spacing w:val="-4"/>
            <w:sz w:val="20"/>
          </w:rPr>
          <w:t> </w:t>
        </w:r>
        <w:r>
          <w:rPr>
            <w:spacing w:val="-2"/>
            <w:sz w:val="20"/>
          </w:rPr>
          <w:t>messaging</w:t>
        </w:r>
      </w:hyperlink>
    </w:p>
    <w:p>
      <w:pPr>
        <w:spacing w:before="18"/>
        <w:ind w:left="962" w:right="0" w:firstLine="0"/>
        <w:jc w:val="left"/>
        <w:rPr>
          <w:sz w:val="20"/>
        </w:rPr>
      </w:pPr>
      <w:hyperlink w:history="true" w:anchor="_bookmark14">
        <w:r>
          <w:rPr>
            <w:b/>
            <w:i/>
            <w:sz w:val="20"/>
          </w:rPr>
          <w:t>Outcome</w:t>
        </w:r>
        <w:r>
          <w:rPr>
            <w:b/>
            <w:i/>
            <w:spacing w:val="-8"/>
            <w:sz w:val="20"/>
          </w:rPr>
          <w:t> </w:t>
        </w:r>
        <w:r>
          <w:rPr>
            <w:sz w:val="20"/>
          </w:rPr>
          <w:t>-</w:t>
        </w:r>
        <w:r>
          <w:rPr>
            <w:spacing w:val="-7"/>
            <w:sz w:val="20"/>
          </w:rPr>
          <w:t> </w:t>
        </w:r>
        <w:r>
          <w:rPr>
            <w:sz w:val="20"/>
          </w:rPr>
          <w:t>marketing</w:t>
        </w:r>
        <w:r>
          <w:rPr>
            <w:spacing w:val="-5"/>
            <w:sz w:val="20"/>
          </w:rPr>
          <w:t> </w:t>
        </w:r>
        <w:r>
          <w:rPr>
            <w:sz w:val="20"/>
          </w:rPr>
          <w:t>message</w:t>
        </w:r>
        <w:r>
          <w:rPr>
            <w:spacing w:val="-6"/>
            <w:sz w:val="20"/>
          </w:rPr>
          <w:t> </w:t>
        </w:r>
        <w:r>
          <w:rPr>
            <w:sz w:val="20"/>
          </w:rPr>
          <w:t>design</w:t>
        </w:r>
        <w:r>
          <w:rPr>
            <w:spacing w:val="-8"/>
            <w:sz w:val="20"/>
          </w:rPr>
          <w:t> </w:t>
        </w:r>
        <w:r>
          <w:rPr>
            <w:sz w:val="20"/>
          </w:rPr>
          <w:t>matches</w:t>
        </w:r>
        <w:r>
          <w:rPr>
            <w:spacing w:val="-8"/>
            <w:sz w:val="20"/>
          </w:rPr>
          <w:t> </w:t>
        </w:r>
        <w:r>
          <w:rPr>
            <w:sz w:val="20"/>
          </w:rPr>
          <w:t>the</w:t>
        </w:r>
        <w:r>
          <w:rPr>
            <w:spacing w:val="-6"/>
            <w:sz w:val="20"/>
          </w:rPr>
          <w:t> </w:t>
        </w:r>
        <w:r>
          <w:rPr>
            <w:sz w:val="20"/>
          </w:rPr>
          <w:t>specs</w:t>
        </w:r>
        <w:r>
          <w:rPr>
            <w:spacing w:val="-4"/>
            <w:sz w:val="20"/>
          </w:rPr>
          <w:t> </w:t>
        </w:r>
        <w:r>
          <w:rPr>
            <w:sz w:val="20"/>
          </w:rPr>
          <w:t>provided</w:t>
        </w:r>
        <w:r>
          <w:rPr>
            <w:spacing w:val="-6"/>
            <w:sz w:val="20"/>
          </w:rPr>
          <w:t> </w:t>
        </w:r>
        <w:r>
          <w:rPr>
            <w:sz w:val="20"/>
          </w:rPr>
          <w:t>by</w:t>
        </w:r>
        <w:r>
          <w:rPr>
            <w:spacing w:val="-4"/>
            <w:sz w:val="20"/>
          </w:rPr>
          <w:t> </w:t>
        </w:r>
        <w:r>
          <w:rPr>
            <w:spacing w:val="-2"/>
            <w:sz w:val="20"/>
          </w:rPr>
          <w:t>marketing</w:t>
        </w:r>
      </w:hyperlink>
    </w:p>
    <w:p>
      <w:pPr>
        <w:spacing w:after="0"/>
        <w:jc w:val="left"/>
        <w:rPr>
          <w:sz w:val="20"/>
        </w:rPr>
        <w:sectPr>
          <w:pgSz w:w="12240" w:h="15840"/>
          <w:pgMar w:top="60" w:bottom="280" w:left="40" w:right="280"/>
        </w:sectPr>
      </w:pPr>
    </w:p>
    <w:p>
      <w:pPr>
        <w:spacing w:before="81"/>
        <w:ind w:left="243" w:right="0" w:firstLine="0"/>
        <w:jc w:val="both"/>
        <w:rPr>
          <w:b/>
          <w:sz w:val="20"/>
        </w:rPr>
      </w:pPr>
      <w:bookmarkStart w:name="_bookmark336" w:id="496"/>
      <w:bookmarkEnd w:id="496"/>
      <w:r>
        <w:rPr/>
      </w:r>
      <w:hyperlink w:history="true" w:anchor="_bookmark14">
        <w:r>
          <w:rPr>
            <w:b/>
            <w:sz w:val="20"/>
          </w:rPr>
          <w:t>Q#23.</w:t>
        </w:r>
        <w:r>
          <w:rPr>
            <w:b/>
            <w:spacing w:val="-5"/>
            <w:sz w:val="20"/>
          </w:rPr>
          <w:t> </w:t>
        </w:r>
        <w:r>
          <w:rPr>
            <w:b/>
            <w:sz w:val="20"/>
          </w:rPr>
          <w:t>What</w:t>
        </w:r>
        <w:r>
          <w:rPr>
            <w:b/>
            <w:spacing w:val="-7"/>
            <w:sz w:val="20"/>
          </w:rPr>
          <w:t> </w:t>
        </w:r>
        <w:r>
          <w:rPr>
            <w:b/>
            <w:sz w:val="20"/>
          </w:rPr>
          <w:t>kind</w:t>
        </w:r>
        <w:r>
          <w:rPr>
            <w:b/>
            <w:spacing w:val="-5"/>
            <w:sz w:val="20"/>
          </w:rPr>
          <w:t> </w:t>
        </w:r>
        <w:r>
          <w:rPr>
            <w:b/>
            <w:sz w:val="20"/>
          </w:rPr>
          <w:t>of</w:t>
        </w:r>
        <w:r>
          <w:rPr>
            <w:b/>
            <w:spacing w:val="-7"/>
            <w:sz w:val="20"/>
          </w:rPr>
          <w:t> </w:t>
        </w:r>
        <w:r>
          <w:rPr>
            <w:b/>
            <w:sz w:val="20"/>
          </w:rPr>
          <w:t>projects</w:t>
        </w:r>
        <w:r>
          <w:rPr>
            <w:b/>
            <w:spacing w:val="-4"/>
            <w:sz w:val="20"/>
          </w:rPr>
          <w:t> </w:t>
        </w:r>
        <w:r>
          <w:rPr>
            <w:b/>
            <w:sz w:val="20"/>
          </w:rPr>
          <w:t>are</w:t>
        </w:r>
        <w:r>
          <w:rPr>
            <w:b/>
            <w:spacing w:val="-4"/>
            <w:sz w:val="20"/>
          </w:rPr>
          <w:t> </w:t>
        </w:r>
        <w:r>
          <w:rPr>
            <w:b/>
            <w:sz w:val="20"/>
          </w:rPr>
          <w:t>suitable</w:t>
        </w:r>
        <w:r>
          <w:rPr>
            <w:b/>
            <w:spacing w:val="-4"/>
            <w:sz w:val="20"/>
          </w:rPr>
          <w:t> </w:t>
        </w:r>
        <w:r>
          <w:rPr>
            <w:b/>
            <w:sz w:val="20"/>
          </w:rPr>
          <w:t>for</w:t>
        </w:r>
        <w:r>
          <w:rPr>
            <w:b/>
            <w:spacing w:val="-6"/>
            <w:sz w:val="20"/>
          </w:rPr>
          <w:t> </w:t>
        </w:r>
        <w:r>
          <w:rPr>
            <w:b/>
            <w:sz w:val="20"/>
          </w:rPr>
          <w:t>the</w:t>
        </w:r>
        <w:r>
          <w:rPr>
            <w:b/>
            <w:spacing w:val="-4"/>
            <w:sz w:val="20"/>
          </w:rPr>
          <w:t> </w:t>
        </w:r>
        <w:r>
          <w:rPr>
            <w:b/>
            <w:sz w:val="20"/>
          </w:rPr>
          <w:t>Agile</w:t>
        </w:r>
        <w:r>
          <w:rPr>
            <w:b/>
            <w:spacing w:val="-6"/>
            <w:sz w:val="20"/>
          </w:rPr>
          <w:t> </w:t>
        </w:r>
        <w:r>
          <w:rPr>
            <w:b/>
            <w:sz w:val="20"/>
          </w:rPr>
          <w:t>Scrum</w:t>
        </w:r>
        <w:r>
          <w:rPr>
            <w:b/>
            <w:spacing w:val="-6"/>
            <w:sz w:val="20"/>
          </w:rPr>
          <w:t> </w:t>
        </w:r>
        <w:r>
          <w:rPr>
            <w:b/>
            <w:spacing w:val="-2"/>
            <w:sz w:val="20"/>
          </w:rPr>
          <w:t>methodology?</w:t>
        </w:r>
      </w:hyperlink>
    </w:p>
    <w:p>
      <w:pPr>
        <w:spacing w:line="256" w:lineRule="auto" w:before="20"/>
        <w:ind w:left="243" w:right="3169" w:firstLine="719"/>
        <w:jc w:val="both"/>
        <w:rPr>
          <w:sz w:val="20"/>
        </w:rPr>
      </w:pPr>
      <w:hyperlink w:history="true" w:anchor="_bookmark14">
        <w:r>
          <w:rPr>
            <w:sz w:val="20"/>
          </w:rPr>
          <w:t>The traditional methodology is suited for projects with predefined, clearly stated requirements while agile development methodology is suitable for projects with dynamic requirements where frequent changes in the product come up on a regular basis.</w:t>
        </w:r>
      </w:hyperlink>
    </w:p>
    <w:p>
      <w:pPr>
        <w:spacing w:after="0" w:line="256" w:lineRule="auto"/>
        <w:jc w:val="both"/>
        <w:rPr>
          <w:sz w:val="20"/>
        </w:rPr>
        <w:sectPr>
          <w:pgSz w:w="12240" w:h="15840"/>
          <w:pgMar w:top="60" w:bottom="280" w:left="40" w:right="280"/>
        </w:sectPr>
      </w:pPr>
    </w:p>
    <w:p>
      <w:pPr>
        <w:spacing w:before="81"/>
        <w:ind w:left="243" w:right="0" w:firstLine="0"/>
        <w:jc w:val="both"/>
        <w:rPr>
          <w:b/>
          <w:sz w:val="20"/>
        </w:rPr>
      </w:pPr>
      <w:bookmarkStart w:name="_bookmark337" w:id="497"/>
      <w:bookmarkEnd w:id="497"/>
      <w:r>
        <w:rPr/>
      </w:r>
      <w:hyperlink w:history="true" w:anchor="_bookmark14">
        <w:r>
          <w:rPr>
            <w:b/>
            <w:sz w:val="20"/>
          </w:rPr>
          <w:t>Q#25.</w:t>
        </w:r>
        <w:r>
          <w:rPr>
            <w:b/>
            <w:spacing w:val="-10"/>
            <w:sz w:val="20"/>
          </w:rPr>
          <w:t> </w:t>
        </w:r>
        <w:r>
          <w:rPr>
            <w:b/>
            <w:sz w:val="20"/>
          </w:rPr>
          <w:t>Describe</w:t>
        </w:r>
        <w:r>
          <w:rPr>
            <w:b/>
            <w:spacing w:val="-8"/>
            <w:sz w:val="20"/>
          </w:rPr>
          <w:t> </w:t>
        </w:r>
        <w:r>
          <w:rPr>
            <w:b/>
            <w:spacing w:val="-2"/>
            <w:sz w:val="20"/>
          </w:rPr>
          <w:t>scrum?</w:t>
        </w:r>
      </w:hyperlink>
    </w:p>
    <w:p>
      <w:pPr>
        <w:spacing w:line="256" w:lineRule="auto" w:before="20"/>
        <w:ind w:left="243" w:right="3171" w:firstLine="720"/>
        <w:jc w:val="both"/>
        <w:rPr>
          <w:sz w:val="20"/>
        </w:rPr>
      </w:pPr>
      <w:hyperlink w:history="true" w:anchor="_bookmark14">
        <w:r>
          <w:rPr>
            <w:b/>
            <w:i/>
            <w:sz w:val="20"/>
          </w:rPr>
          <w:t>Scrum Team </w:t>
        </w:r>
        <w:r>
          <w:rPr>
            <w:sz w:val="20"/>
          </w:rPr>
          <w:t>- Normally scrum teams have 5-9 team members. This is called development team which has Developers Tester and BA</w:t>
        </w:r>
      </w:hyperlink>
    </w:p>
    <w:p>
      <w:pPr>
        <w:spacing w:line="259" w:lineRule="auto" w:before="2"/>
        <w:ind w:left="242" w:right="3172" w:firstLine="720"/>
        <w:jc w:val="both"/>
        <w:rPr>
          <w:sz w:val="20"/>
        </w:rPr>
      </w:pPr>
      <w:hyperlink w:history="true" w:anchor="_bookmark14">
        <w:r>
          <w:rPr>
            <w:b/>
            <w:i/>
            <w:sz w:val="20"/>
          </w:rPr>
          <w:t>Product owner </w:t>
        </w:r>
        <w:r>
          <w:rPr>
            <w:sz w:val="20"/>
          </w:rPr>
          <w:t>- He or she has the responsibility of delivering a whole concept of what to build and then convey the idea to the team. Also, they are the one who created a wish list for the project which is called</w:t>
        </w:r>
        <w:r>
          <w:rPr>
            <w:spacing w:val="-2"/>
            <w:sz w:val="20"/>
          </w:rPr>
          <w:t> </w:t>
        </w:r>
        <w:r>
          <w:rPr>
            <w:sz w:val="20"/>
          </w:rPr>
          <w:t>product</w:t>
        </w:r>
        <w:r>
          <w:rPr>
            <w:spacing w:val="-2"/>
            <w:sz w:val="20"/>
          </w:rPr>
          <w:t> </w:t>
        </w:r>
        <w:r>
          <w:rPr>
            <w:sz w:val="20"/>
          </w:rPr>
          <w:t>backlog. Product owners usually</w:t>
        </w:r>
        <w:r>
          <w:rPr>
            <w:spacing w:val="-1"/>
            <w:sz w:val="20"/>
          </w:rPr>
          <w:t> </w:t>
        </w:r>
        <w:r>
          <w:rPr>
            <w:sz w:val="20"/>
          </w:rPr>
          <w:t>prioritize</w:t>
        </w:r>
        <w:r>
          <w:rPr>
            <w:spacing w:val="-1"/>
            <w:sz w:val="20"/>
          </w:rPr>
          <w:t> </w:t>
        </w:r>
        <w:r>
          <w:rPr>
            <w:sz w:val="20"/>
          </w:rPr>
          <w:t>the product</w:t>
        </w:r>
        <w:r>
          <w:rPr>
            <w:spacing w:val="-2"/>
            <w:sz w:val="20"/>
          </w:rPr>
          <w:t> </w:t>
        </w:r>
        <w:r>
          <w:rPr>
            <w:sz w:val="20"/>
          </w:rPr>
          <w:t>backlog item and come up with a sprint Backlog as well.</w:t>
        </w:r>
      </w:hyperlink>
    </w:p>
    <w:p>
      <w:pPr>
        <w:spacing w:line="259" w:lineRule="auto" w:before="0"/>
        <w:ind w:left="242" w:right="3170" w:firstLine="720"/>
        <w:jc w:val="both"/>
        <w:rPr>
          <w:sz w:val="20"/>
        </w:rPr>
      </w:pPr>
      <w:hyperlink w:history="true" w:anchor="_bookmark14">
        <w:r>
          <w:rPr>
            <w:b/>
            <w:i/>
            <w:sz w:val="20"/>
          </w:rPr>
          <w:t>Scrum</w:t>
        </w:r>
        <w:r>
          <w:rPr>
            <w:b/>
            <w:i/>
            <w:spacing w:val="-4"/>
            <w:sz w:val="20"/>
          </w:rPr>
          <w:t> </w:t>
        </w:r>
        <w:r>
          <w:rPr>
            <w:b/>
            <w:i/>
            <w:sz w:val="20"/>
          </w:rPr>
          <w:t>master</w:t>
        </w:r>
        <w:r>
          <w:rPr>
            <w:b/>
            <w:i/>
            <w:spacing w:val="-1"/>
            <w:sz w:val="20"/>
          </w:rPr>
          <w:t> </w:t>
        </w:r>
        <w:r>
          <w:rPr>
            <w:sz w:val="20"/>
          </w:rPr>
          <w:t>-</w:t>
        </w:r>
        <w:r>
          <w:rPr>
            <w:spacing w:val="-3"/>
            <w:sz w:val="20"/>
          </w:rPr>
          <w:t> </w:t>
        </w:r>
        <w:r>
          <w:rPr>
            <w:sz w:val="20"/>
          </w:rPr>
          <w:t>He</w:t>
        </w:r>
        <w:r>
          <w:rPr>
            <w:spacing w:val="-1"/>
            <w:sz w:val="20"/>
          </w:rPr>
          <w:t> </w:t>
        </w:r>
        <w:r>
          <w:rPr>
            <w:sz w:val="20"/>
          </w:rPr>
          <w:t>or</w:t>
        </w:r>
        <w:r>
          <w:rPr>
            <w:spacing w:val="-3"/>
            <w:sz w:val="20"/>
          </w:rPr>
          <w:t> </w:t>
        </w:r>
        <w:r>
          <w:rPr>
            <w:sz w:val="20"/>
          </w:rPr>
          <w:t>she</w:t>
        </w:r>
        <w:r>
          <w:rPr>
            <w:spacing w:val="-3"/>
            <w:sz w:val="20"/>
          </w:rPr>
          <w:t> </w:t>
        </w:r>
        <w:r>
          <w:rPr>
            <w:sz w:val="20"/>
          </w:rPr>
          <w:t>is</w:t>
        </w:r>
        <w:r>
          <w:rPr>
            <w:spacing w:val="-1"/>
            <w:sz w:val="20"/>
          </w:rPr>
          <w:t> </w:t>
        </w:r>
        <w:r>
          <w:rPr>
            <w:sz w:val="20"/>
          </w:rPr>
          <w:t>responsible</w:t>
        </w:r>
        <w:r>
          <w:rPr>
            <w:spacing w:val="-3"/>
            <w:sz w:val="20"/>
          </w:rPr>
          <w:t> </w:t>
        </w:r>
        <w:r>
          <w:rPr>
            <w:sz w:val="20"/>
          </w:rPr>
          <w:t>to</w:t>
        </w:r>
        <w:r>
          <w:rPr>
            <w:spacing w:val="-2"/>
            <w:sz w:val="20"/>
          </w:rPr>
          <w:t> </w:t>
        </w:r>
        <w:r>
          <w:rPr>
            <w:sz w:val="20"/>
          </w:rPr>
          <w:t>move</w:t>
        </w:r>
        <w:r>
          <w:rPr>
            <w:spacing w:val="-3"/>
            <w:sz w:val="20"/>
          </w:rPr>
          <w:t> </w:t>
        </w:r>
        <w:r>
          <w:rPr>
            <w:sz w:val="20"/>
          </w:rPr>
          <w:t>the</w:t>
        </w:r>
        <w:r>
          <w:rPr>
            <w:spacing w:val="-1"/>
            <w:sz w:val="20"/>
          </w:rPr>
          <w:t> </w:t>
        </w:r>
        <w:r>
          <w:rPr>
            <w:sz w:val="20"/>
          </w:rPr>
          <w:t>team</w:t>
        </w:r>
        <w:r>
          <w:rPr>
            <w:spacing w:val="-5"/>
            <w:sz w:val="20"/>
          </w:rPr>
          <w:t> </w:t>
        </w:r>
        <w:r>
          <w:rPr>
            <w:sz w:val="20"/>
          </w:rPr>
          <w:t>to</w:t>
        </w:r>
        <w:r>
          <w:rPr>
            <w:spacing w:val="-2"/>
            <w:sz w:val="20"/>
          </w:rPr>
          <w:t> </w:t>
        </w:r>
        <w:r>
          <w:rPr>
            <w:sz w:val="20"/>
          </w:rPr>
          <w:t>the right</w:t>
        </w:r>
        <w:r>
          <w:rPr>
            <w:spacing w:val="-2"/>
            <w:sz w:val="20"/>
          </w:rPr>
          <w:t> </w:t>
        </w:r>
        <w:r>
          <w:rPr>
            <w:sz w:val="20"/>
          </w:rPr>
          <w:t>direction</w:t>
        </w:r>
        <w:r>
          <w:rPr>
            <w:spacing w:val="-3"/>
            <w:sz w:val="20"/>
          </w:rPr>
          <w:t> </w:t>
        </w:r>
        <w:r>
          <w:rPr>
            <w:sz w:val="20"/>
          </w:rPr>
          <w:t>and handle all needs of the team. Scrum master is the coordinator assures team productivity and follows agile principles. Also, if there are any issues and blockers scrum master is the point of contact to handle such matters</w:t>
        </w:r>
      </w:hyperlink>
    </w:p>
    <w:p>
      <w:pPr>
        <w:spacing w:line="259" w:lineRule="auto" w:before="0"/>
        <w:ind w:left="242" w:right="3169" w:firstLine="719"/>
        <w:jc w:val="both"/>
        <w:rPr>
          <w:sz w:val="20"/>
        </w:rPr>
      </w:pPr>
      <w:hyperlink w:history="true" w:anchor="_bookmark14">
        <w:r>
          <w:rPr>
            <w:b/>
            <w:i/>
            <w:sz w:val="20"/>
          </w:rPr>
          <w:t>Sprint</w:t>
        </w:r>
        <w:r>
          <w:rPr>
            <w:b/>
            <w:i/>
            <w:spacing w:val="-6"/>
            <w:sz w:val="20"/>
          </w:rPr>
          <w:t> </w:t>
        </w:r>
        <w:r>
          <w:rPr>
            <w:b/>
            <w:i/>
            <w:sz w:val="20"/>
          </w:rPr>
          <w:t>Planning</w:t>
        </w:r>
        <w:r>
          <w:rPr>
            <w:b/>
            <w:i/>
            <w:spacing w:val="-4"/>
            <w:sz w:val="20"/>
          </w:rPr>
          <w:t> </w:t>
        </w:r>
        <w:r>
          <w:rPr>
            <w:b/>
            <w:i/>
            <w:sz w:val="20"/>
          </w:rPr>
          <w:t>Meeting</w:t>
        </w:r>
        <w:r>
          <w:rPr>
            <w:sz w:val="20"/>
          </w:rPr>
          <w:t>-</w:t>
        </w:r>
        <w:r>
          <w:rPr>
            <w:spacing w:val="-6"/>
            <w:sz w:val="20"/>
          </w:rPr>
          <w:t> </w:t>
        </w:r>
        <w:r>
          <w:rPr>
            <w:sz w:val="20"/>
          </w:rPr>
          <w:t>Here</w:t>
        </w:r>
        <w:r>
          <w:rPr>
            <w:spacing w:val="-5"/>
            <w:sz w:val="20"/>
          </w:rPr>
          <w:t> </w:t>
        </w:r>
        <w:r>
          <w:rPr>
            <w:sz w:val="20"/>
          </w:rPr>
          <w:t>the</w:t>
        </w:r>
        <w:r>
          <w:rPr>
            <w:spacing w:val="-5"/>
            <w:sz w:val="20"/>
          </w:rPr>
          <w:t> </w:t>
        </w:r>
        <w:r>
          <w:rPr>
            <w:sz w:val="20"/>
          </w:rPr>
          <w:t>Product</w:t>
        </w:r>
        <w:r>
          <w:rPr>
            <w:spacing w:val="-2"/>
            <w:sz w:val="20"/>
          </w:rPr>
          <w:t> </w:t>
        </w:r>
        <w:r>
          <w:rPr>
            <w:sz w:val="20"/>
          </w:rPr>
          <w:t>Owner</w:t>
        </w:r>
        <w:r>
          <w:rPr>
            <w:spacing w:val="-5"/>
            <w:sz w:val="20"/>
          </w:rPr>
          <w:t> </w:t>
        </w:r>
        <w:r>
          <w:rPr>
            <w:sz w:val="20"/>
          </w:rPr>
          <w:t>selects</w:t>
        </w:r>
        <w:r>
          <w:rPr>
            <w:spacing w:val="-6"/>
            <w:sz w:val="20"/>
          </w:rPr>
          <w:t> </w:t>
        </w:r>
        <w:r>
          <w:rPr>
            <w:sz w:val="20"/>
          </w:rPr>
          <w:t>the</w:t>
        </w:r>
        <w:r>
          <w:rPr>
            <w:spacing w:val="-3"/>
            <w:sz w:val="20"/>
          </w:rPr>
          <w:t> </w:t>
        </w:r>
        <w:r>
          <w:rPr>
            <w:sz w:val="20"/>
          </w:rPr>
          <w:t>Product</w:t>
        </w:r>
        <w:r>
          <w:rPr>
            <w:spacing w:val="-6"/>
            <w:sz w:val="20"/>
          </w:rPr>
          <w:t> </w:t>
        </w:r>
        <w:r>
          <w:rPr>
            <w:sz w:val="20"/>
          </w:rPr>
          <w:t>Backlog</w:t>
        </w:r>
        <w:r>
          <w:rPr>
            <w:spacing w:val="-6"/>
            <w:sz w:val="20"/>
          </w:rPr>
          <w:t> </w:t>
        </w:r>
        <w:r>
          <w:rPr>
            <w:sz w:val="20"/>
          </w:rPr>
          <w:t>Items</w:t>
        </w:r>
        <w:r>
          <w:rPr>
            <w:spacing w:val="-6"/>
            <w:sz w:val="20"/>
          </w:rPr>
          <w:t> </w:t>
        </w:r>
        <w:r>
          <w:rPr>
            <w:sz w:val="20"/>
          </w:rPr>
          <w:t>(User Stories) from the Product Backlog. Most important User Stories at the top of the list and least important</w:t>
        </w:r>
        <w:r>
          <w:rPr>
            <w:spacing w:val="-7"/>
            <w:sz w:val="20"/>
          </w:rPr>
          <w:t> </w:t>
        </w:r>
        <w:r>
          <w:rPr>
            <w:sz w:val="20"/>
          </w:rPr>
          <w:t>User</w:t>
        </w:r>
        <w:r>
          <w:rPr>
            <w:spacing w:val="-5"/>
            <w:sz w:val="20"/>
          </w:rPr>
          <w:t> </w:t>
        </w:r>
        <w:r>
          <w:rPr>
            <w:sz w:val="20"/>
          </w:rPr>
          <w:t>Stories</w:t>
        </w:r>
        <w:r>
          <w:rPr>
            <w:spacing w:val="-6"/>
            <w:sz w:val="20"/>
          </w:rPr>
          <w:t> </w:t>
        </w:r>
        <w:r>
          <w:rPr>
            <w:sz w:val="20"/>
          </w:rPr>
          <w:t>at</w:t>
        </w:r>
        <w:r>
          <w:rPr>
            <w:spacing w:val="-7"/>
            <w:sz w:val="20"/>
          </w:rPr>
          <w:t> </w:t>
        </w:r>
        <w:r>
          <w:rPr>
            <w:sz w:val="20"/>
          </w:rPr>
          <w:t>the</w:t>
        </w:r>
        <w:r>
          <w:rPr>
            <w:spacing w:val="-6"/>
            <w:sz w:val="20"/>
          </w:rPr>
          <w:t> </w:t>
        </w:r>
        <w:r>
          <w:rPr>
            <w:sz w:val="20"/>
          </w:rPr>
          <w:t>bottom.</w:t>
        </w:r>
        <w:r>
          <w:rPr>
            <w:spacing w:val="-7"/>
            <w:sz w:val="20"/>
          </w:rPr>
          <w:t> </w:t>
        </w:r>
        <w:r>
          <w:rPr>
            <w:sz w:val="20"/>
          </w:rPr>
          <w:t>The</w:t>
        </w:r>
        <w:r>
          <w:rPr>
            <w:spacing w:val="-6"/>
            <w:sz w:val="20"/>
          </w:rPr>
          <w:t> </w:t>
        </w:r>
        <w:r>
          <w:rPr>
            <w:sz w:val="20"/>
          </w:rPr>
          <w:t>Scrum</w:t>
        </w:r>
        <w:r>
          <w:rPr>
            <w:spacing w:val="-7"/>
            <w:sz w:val="20"/>
          </w:rPr>
          <w:t> </w:t>
        </w:r>
        <w:r>
          <w:rPr>
            <w:sz w:val="20"/>
          </w:rPr>
          <w:t>Development</w:t>
        </w:r>
        <w:r>
          <w:rPr>
            <w:spacing w:val="-5"/>
            <w:sz w:val="20"/>
          </w:rPr>
          <w:t> </w:t>
        </w:r>
        <w:r>
          <w:rPr>
            <w:sz w:val="20"/>
          </w:rPr>
          <w:t>Team</w:t>
        </w:r>
        <w:r>
          <w:rPr>
            <w:spacing w:val="-7"/>
            <w:sz w:val="20"/>
          </w:rPr>
          <w:t> </w:t>
        </w:r>
        <w:r>
          <w:rPr>
            <w:sz w:val="20"/>
          </w:rPr>
          <w:t>decides</w:t>
        </w:r>
        <w:r>
          <w:rPr>
            <w:spacing w:val="-6"/>
            <w:sz w:val="20"/>
          </w:rPr>
          <w:t> </w:t>
        </w:r>
        <w:r>
          <w:rPr>
            <w:sz w:val="20"/>
          </w:rPr>
          <w:t>and</w:t>
        </w:r>
        <w:r>
          <w:rPr>
            <w:spacing w:val="-7"/>
            <w:sz w:val="20"/>
          </w:rPr>
          <w:t> </w:t>
        </w:r>
        <w:r>
          <w:rPr>
            <w:sz w:val="20"/>
          </w:rPr>
          <w:t>provides</w:t>
        </w:r>
        <w:r>
          <w:rPr>
            <w:spacing w:val="-5"/>
            <w:sz w:val="20"/>
          </w:rPr>
          <w:t> </w:t>
        </w:r>
        <w:r>
          <w:rPr>
            <w:sz w:val="20"/>
          </w:rPr>
          <w:t>the</w:t>
        </w:r>
        <w:r>
          <w:rPr>
            <w:spacing w:val="-5"/>
            <w:sz w:val="20"/>
          </w:rPr>
          <w:t> </w:t>
        </w:r>
        <w:r>
          <w:rPr>
            <w:sz w:val="20"/>
          </w:rPr>
          <w:t>effort estimation. For example, 4 hours up to 20 hours Etc.</w:t>
        </w:r>
      </w:hyperlink>
    </w:p>
    <w:p>
      <w:pPr>
        <w:spacing w:line="259" w:lineRule="auto" w:before="0"/>
        <w:ind w:left="242" w:right="3169" w:firstLine="720"/>
        <w:jc w:val="both"/>
        <w:rPr>
          <w:sz w:val="20"/>
        </w:rPr>
      </w:pPr>
      <w:hyperlink w:history="true" w:anchor="_bookmark14">
        <w:r>
          <w:rPr>
            <w:b/>
            <w:i/>
            <w:sz w:val="20"/>
          </w:rPr>
          <w:t>Sprint Demo</w:t>
        </w:r>
        <w:r>
          <w:rPr>
            <w:b/>
            <w:i/>
            <w:spacing w:val="-1"/>
            <w:sz w:val="20"/>
          </w:rPr>
          <w:t> </w:t>
        </w:r>
        <w:r>
          <w:rPr>
            <w:sz w:val="20"/>
          </w:rPr>
          <w:t>- This is usually</w:t>
        </w:r>
        <w:r>
          <w:rPr>
            <w:spacing w:val="-1"/>
            <w:sz w:val="20"/>
          </w:rPr>
          <w:t> </w:t>
        </w:r>
        <w:r>
          <w:rPr>
            <w:sz w:val="20"/>
          </w:rPr>
          <w:t>led</w:t>
        </w:r>
        <w:r>
          <w:rPr>
            <w:spacing w:val="-1"/>
            <w:sz w:val="20"/>
          </w:rPr>
          <w:t> </w:t>
        </w:r>
        <w:r>
          <w:rPr>
            <w:sz w:val="20"/>
          </w:rPr>
          <w:t>by SME or test</w:t>
        </w:r>
        <w:r>
          <w:rPr>
            <w:spacing w:val="-1"/>
            <w:sz w:val="20"/>
          </w:rPr>
          <w:t> </w:t>
        </w:r>
        <w:r>
          <w:rPr>
            <w:sz w:val="20"/>
          </w:rPr>
          <w:t>lead where we will have a demo for clients (Stakeholders)</w:t>
        </w:r>
        <w:r>
          <w:rPr>
            <w:spacing w:val="-5"/>
            <w:sz w:val="20"/>
          </w:rPr>
          <w:t> </w:t>
        </w:r>
        <w:r>
          <w:rPr>
            <w:sz w:val="20"/>
          </w:rPr>
          <w:t>and</w:t>
        </w:r>
        <w:r>
          <w:rPr>
            <w:spacing w:val="-6"/>
            <w:sz w:val="20"/>
          </w:rPr>
          <w:t> </w:t>
        </w:r>
        <w:r>
          <w:rPr>
            <w:sz w:val="20"/>
          </w:rPr>
          <w:t>showcase</w:t>
        </w:r>
        <w:r>
          <w:rPr>
            <w:spacing w:val="-4"/>
            <w:sz w:val="20"/>
          </w:rPr>
          <w:t> </w:t>
        </w:r>
        <w:r>
          <w:rPr>
            <w:sz w:val="20"/>
          </w:rPr>
          <w:t>what</w:t>
        </w:r>
        <w:r>
          <w:rPr>
            <w:spacing w:val="-6"/>
            <w:sz w:val="20"/>
          </w:rPr>
          <w:t> </w:t>
        </w:r>
        <w:r>
          <w:rPr>
            <w:sz w:val="20"/>
          </w:rPr>
          <w:t>was</w:t>
        </w:r>
        <w:r>
          <w:rPr>
            <w:spacing w:val="-5"/>
            <w:sz w:val="20"/>
          </w:rPr>
          <w:t> </w:t>
        </w:r>
        <w:r>
          <w:rPr>
            <w:sz w:val="20"/>
          </w:rPr>
          <w:t>developed</w:t>
        </w:r>
        <w:r>
          <w:rPr>
            <w:spacing w:val="-6"/>
            <w:sz w:val="20"/>
          </w:rPr>
          <w:t> </w:t>
        </w:r>
        <w:r>
          <w:rPr>
            <w:sz w:val="20"/>
          </w:rPr>
          <w:t>and</w:t>
        </w:r>
        <w:r>
          <w:rPr>
            <w:spacing w:val="-6"/>
            <w:sz w:val="20"/>
          </w:rPr>
          <w:t> </w:t>
        </w:r>
        <w:r>
          <w:rPr>
            <w:sz w:val="20"/>
          </w:rPr>
          <w:t>answer</w:t>
        </w:r>
        <w:r>
          <w:rPr>
            <w:spacing w:val="-7"/>
            <w:sz w:val="20"/>
          </w:rPr>
          <w:t> </w:t>
        </w:r>
        <w:r>
          <w:rPr>
            <w:sz w:val="20"/>
          </w:rPr>
          <w:t>any</w:t>
        </w:r>
        <w:r>
          <w:rPr>
            <w:spacing w:val="-5"/>
            <w:sz w:val="20"/>
          </w:rPr>
          <w:t> </w:t>
        </w:r>
        <w:r>
          <w:rPr>
            <w:sz w:val="20"/>
          </w:rPr>
          <w:t>questions</w:t>
        </w:r>
        <w:r>
          <w:rPr>
            <w:spacing w:val="-5"/>
            <w:sz w:val="20"/>
          </w:rPr>
          <w:t> </w:t>
        </w:r>
        <w:r>
          <w:rPr>
            <w:sz w:val="20"/>
          </w:rPr>
          <w:t>they</w:t>
        </w:r>
        <w:r>
          <w:rPr>
            <w:spacing w:val="-5"/>
            <w:sz w:val="20"/>
          </w:rPr>
          <w:t> </w:t>
        </w:r>
        <w:r>
          <w:rPr>
            <w:sz w:val="20"/>
          </w:rPr>
          <w:t>have</w:t>
        </w:r>
        <w:r>
          <w:rPr>
            <w:spacing w:val="-4"/>
            <w:sz w:val="20"/>
          </w:rPr>
          <w:t> </w:t>
        </w:r>
        <w:r>
          <w:rPr>
            <w:sz w:val="20"/>
          </w:rPr>
          <w:t>a</w:t>
        </w:r>
        <w:r>
          <w:rPr>
            <w:spacing w:val="-5"/>
            <w:sz w:val="20"/>
          </w:rPr>
          <w:t> </w:t>
        </w:r>
        <w:r>
          <w:rPr>
            <w:sz w:val="20"/>
          </w:rPr>
          <w:t>quick</w:t>
        </w:r>
        <w:r>
          <w:rPr>
            <w:spacing w:val="-5"/>
            <w:sz w:val="20"/>
          </w:rPr>
          <w:t> </w:t>
        </w:r>
        <w:r>
          <w:rPr>
            <w:sz w:val="20"/>
          </w:rPr>
          <w:t>walk through of what was built and also receive feedback.</w:t>
        </w:r>
      </w:hyperlink>
    </w:p>
    <w:p>
      <w:pPr>
        <w:spacing w:line="259" w:lineRule="auto" w:before="0"/>
        <w:ind w:left="242" w:right="3169" w:firstLine="720"/>
        <w:jc w:val="both"/>
        <w:rPr>
          <w:sz w:val="20"/>
        </w:rPr>
      </w:pPr>
      <w:hyperlink w:history="true" w:anchor="_bookmark14">
        <w:r>
          <w:rPr>
            <w:b/>
            <w:i/>
            <w:sz w:val="20"/>
          </w:rPr>
          <w:t>Sprint Retrospective </w:t>
        </w:r>
        <w:r>
          <w:rPr>
            <w:sz w:val="20"/>
          </w:rPr>
          <w:t>– Here the scrum team meets and documents the lessons learned in the earlier sprint such as “What went well”, “What could be improved”. It helps the Scrum Team to avoid the mistakes in the next Sprints.</w:t>
        </w:r>
      </w:hyperlink>
    </w:p>
    <w:p>
      <w:pPr>
        <w:spacing w:line="259" w:lineRule="auto" w:before="0"/>
        <w:ind w:left="242" w:right="3175" w:firstLine="719"/>
        <w:jc w:val="both"/>
        <w:rPr>
          <w:sz w:val="20"/>
        </w:rPr>
      </w:pPr>
      <w:hyperlink w:history="true" w:anchor="_bookmark14">
        <w:r>
          <w:rPr>
            <w:b/>
            <w:i/>
            <w:sz w:val="20"/>
          </w:rPr>
          <w:t>Daily Scrum </w:t>
        </w:r>
        <w:r>
          <w:rPr>
            <w:sz w:val="20"/>
          </w:rPr>
          <w:t>- Everyday we will have a 15-minute scrum meeting to answer following </w:t>
        </w:r>
        <w:r>
          <w:rPr>
            <w:spacing w:val="-2"/>
            <w:sz w:val="20"/>
          </w:rPr>
          <w:t>question:</w:t>
        </w:r>
      </w:hyperlink>
    </w:p>
    <w:p>
      <w:pPr>
        <w:spacing w:line="259" w:lineRule="auto" w:before="0"/>
        <w:ind w:left="1681" w:right="5218" w:firstLine="0"/>
        <w:jc w:val="left"/>
        <w:rPr>
          <w:sz w:val="20"/>
        </w:rPr>
      </w:pPr>
      <w:hyperlink w:history="true" w:anchor="_bookmark14">
        <w:r>
          <w:rPr>
            <w:sz w:val="20"/>
          </w:rPr>
          <w:t>What</w:t>
        </w:r>
        <w:r>
          <w:rPr>
            <w:spacing w:val="-5"/>
            <w:sz w:val="20"/>
          </w:rPr>
          <w:t> </w:t>
        </w:r>
        <w:r>
          <w:rPr>
            <w:sz w:val="20"/>
          </w:rPr>
          <w:t>did</w:t>
        </w:r>
        <w:r>
          <w:rPr>
            <w:spacing w:val="-5"/>
            <w:sz w:val="20"/>
          </w:rPr>
          <w:t> </w:t>
        </w:r>
        <w:r>
          <w:rPr>
            <w:sz w:val="20"/>
          </w:rPr>
          <w:t>he/she</w:t>
        </w:r>
        <w:r>
          <w:rPr>
            <w:spacing w:val="-4"/>
            <w:sz w:val="20"/>
          </w:rPr>
          <w:t> </w:t>
        </w:r>
        <w:r>
          <w:rPr>
            <w:sz w:val="20"/>
          </w:rPr>
          <w:t>do</w:t>
        </w:r>
        <w:r>
          <w:rPr>
            <w:spacing w:val="-5"/>
            <w:sz w:val="20"/>
          </w:rPr>
          <w:t> </w:t>
        </w:r>
        <w:r>
          <w:rPr>
            <w:sz w:val="20"/>
          </w:rPr>
          <w:t>yesterday</w:t>
        </w:r>
        <w:r>
          <w:rPr>
            <w:spacing w:val="-5"/>
            <w:sz w:val="20"/>
          </w:rPr>
          <w:t> </w:t>
        </w:r>
        <w:r>
          <w:rPr>
            <w:sz w:val="20"/>
          </w:rPr>
          <w:t>What</w:t>
        </w:r>
        <w:r>
          <w:rPr>
            <w:spacing w:val="-6"/>
            <w:sz w:val="20"/>
          </w:rPr>
          <w:t> </w:t>
        </w:r>
        <w:r>
          <w:rPr>
            <w:sz w:val="20"/>
          </w:rPr>
          <w:t>he/she</w:t>
        </w:r>
        <w:r>
          <w:rPr>
            <w:spacing w:val="-4"/>
            <w:sz w:val="20"/>
          </w:rPr>
          <w:t> </w:t>
        </w:r>
        <w:r>
          <w:rPr>
            <w:sz w:val="20"/>
          </w:rPr>
          <w:t>will</w:t>
        </w:r>
        <w:r>
          <w:rPr>
            <w:spacing w:val="-4"/>
            <w:sz w:val="20"/>
          </w:rPr>
          <w:t> </w:t>
        </w:r>
        <w:r>
          <w:rPr>
            <w:sz w:val="20"/>
          </w:rPr>
          <w:t>do</w:t>
        </w:r>
        <w:r>
          <w:rPr>
            <w:spacing w:val="-5"/>
            <w:sz w:val="20"/>
          </w:rPr>
          <w:t> </w:t>
        </w:r>
        <w:r>
          <w:rPr>
            <w:sz w:val="20"/>
          </w:rPr>
          <w:t>today What are the impediments(blockers) faced</w:t>
        </w:r>
      </w:hyperlink>
    </w:p>
    <w:p>
      <w:pPr>
        <w:spacing w:before="0"/>
        <w:ind w:left="961" w:right="0" w:firstLine="0"/>
        <w:jc w:val="left"/>
        <w:rPr>
          <w:sz w:val="20"/>
        </w:rPr>
      </w:pPr>
      <w:hyperlink w:history="true" w:anchor="_bookmark14">
        <w:r>
          <w:rPr>
            <w:b/>
            <w:i/>
            <w:sz w:val="20"/>
          </w:rPr>
          <w:t>Product</w:t>
        </w:r>
        <w:r>
          <w:rPr>
            <w:b/>
            <w:i/>
            <w:spacing w:val="-7"/>
            <w:sz w:val="20"/>
          </w:rPr>
          <w:t> </w:t>
        </w:r>
        <w:r>
          <w:rPr>
            <w:b/>
            <w:i/>
            <w:sz w:val="20"/>
          </w:rPr>
          <w:t>backlog</w:t>
        </w:r>
        <w:r>
          <w:rPr>
            <w:b/>
            <w:i/>
            <w:spacing w:val="-5"/>
            <w:sz w:val="20"/>
          </w:rPr>
          <w:t> </w:t>
        </w:r>
        <w:r>
          <w:rPr>
            <w:sz w:val="20"/>
          </w:rPr>
          <w:t>-</w:t>
        </w:r>
        <w:r>
          <w:rPr>
            <w:spacing w:val="-4"/>
            <w:sz w:val="20"/>
          </w:rPr>
          <w:t> </w:t>
        </w:r>
        <w:r>
          <w:rPr>
            <w:sz w:val="20"/>
          </w:rPr>
          <w:t>The</w:t>
        </w:r>
        <w:r>
          <w:rPr>
            <w:spacing w:val="-4"/>
            <w:sz w:val="20"/>
          </w:rPr>
          <w:t> </w:t>
        </w:r>
        <w:r>
          <w:rPr>
            <w:sz w:val="20"/>
          </w:rPr>
          <w:t>entire</w:t>
        </w:r>
        <w:r>
          <w:rPr>
            <w:spacing w:val="-5"/>
            <w:sz w:val="20"/>
          </w:rPr>
          <w:t> </w:t>
        </w:r>
        <w:r>
          <w:rPr>
            <w:sz w:val="20"/>
          </w:rPr>
          <w:t>application</w:t>
        </w:r>
        <w:r>
          <w:rPr>
            <w:spacing w:val="-6"/>
            <w:sz w:val="20"/>
          </w:rPr>
          <w:t> </w:t>
        </w:r>
        <w:r>
          <w:rPr>
            <w:sz w:val="20"/>
          </w:rPr>
          <w:t>that</w:t>
        </w:r>
        <w:r>
          <w:rPr>
            <w:spacing w:val="-3"/>
            <w:sz w:val="20"/>
          </w:rPr>
          <w:t> </w:t>
        </w:r>
        <w:r>
          <w:rPr>
            <w:sz w:val="20"/>
          </w:rPr>
          <w:t>we</w:t>
        </w:r>
        <w:r>
          <w:rPr>
            <w:spacing w:val="-3"/>
            <w:sz w:val="20"/>
          </w:rPr>
          <w:t> </w:t>
        </w:r>
        <w:r>
          <w:rPr>
            <w:sz w:val="20"/>
          </w:rPr>
          <w:t>want</w:t>
        </w:r>
        <w:r>
          <w:rPr>
            <w:spacing w:val="-3"/>
            <w:sz w:val="20"/>
          </w:rPr>
          <w:t> </w:t>
        </w:r>
        <w:r>
          <w:rPr>
            <w:sz w:val="20"/>
          </w:rPr>
          <w:t>to</w:t>
        </w:r>
        <w:r>
          <w:rPr>
            <w:spacing w:val="-5"/>
            <w:sz w:val="20"/>
          </w:rPr>
          <w:t> </w:t>
        </w:r>
        <w:r>
          <w:rPr>
            <w:sz w:val="20"/>
          </w:rPr>
          <w:t>develop</w:t>
        </w:r>
        <w:r>
          <w:rPr>
            <w:spacing w:val="-6"/>
            <w:sz w:val="20"/>
          </w:rPr>
          <w:t> </w:t>
        </w:r>
        <w:r>
          <w:rPr>
            <w:sz w:val="20"/>
          </w:rPr>
          <w:t>and</w:t>
        </w:r>
        <w:r>
          <w:rPr>
            <w:spacing w:val="-5"/>
            <w:sz w:val="20"/>
          </w:rPr>
          <w:t> </w:t>
        </w:r>
        <w:r>
          <w:rPr>
            <w:sz w:val="20"/>
          </w:rPr>
          <w:t>sort</w:t>
        </w:r>
        <w:r>
          <w:rPr>
            <w:spacing w:val="-4"/>
            <w:sz w:val="20"/>
          </w:rPr>
          <w:t> </w:t>
        </w:r>
        <w:r>
          <w:rPr>
            <w:sz w:val="20"/>
          </w:rPr>
          <w:t>in</w:t>
        </w:r>
        <w:r>
          <w:rPr>
            <w:spacing w:val="-4"/>
            <w:sz w:val="20"/>
          </w:rPr>
          <w:t> </w:t>
        </w:r>
        <w:r>
          <w:rPr>
            <w:sz w:val="20"/>
          </w:rPr>
          <w:t>user</w:t>
        </w:r>
        <w:r>
          <w:rPr>
            <w:spacing w:val="-6"/>
            <w:sz w:val="20"/>
          </w:rPr>
          <w:t> </w:t>
        </w:r>
        <w:r>
          <w:rPr>
            <w:spacing w:val="-2"/>
            <w:sz w:val="20"/>
          </w:rPr>
          <w:t>stories.</w:t>
        </w:r>
      </w:hyperlink>
    </w:p>
    <w:p>
      <w:pPr>
        <w:spacing w:before="14"/>
        <w:ind w:left="961" w:right="0" w:firstLine="0"/>
        <w:jc w:val="left"/>
        <w:rPr>
          <w:sz w:val="20"/>
        </w:rPr>
      </w:pPr>
      <w:hyperlink w:history="true" w:anchor="_bookmark14">
        <w:r>
          <w:rPr>
            <w:b/>
            <w:i/>
            <w:sz w:val="20"/>
          </w:rPr>
          <w:t>Sprint</w:t>
        </w:r>
        <w:r>
          <w:rPr>
            <w:b/>
            <w:i/>
            <w:spacing w:val="-6"/>
            <w:sz w:val="20"/>
          </w:rPr>
          <w:t> </w:t>
        </w:r>
        <w:r>
          <w:rPr>
            <w:b/>
            <w:i/>
            <w:sz w:val="20"/>
          </w:rPr>
          <w:t>Backlog</w:t>
        </w:r>
        <w:r>
          <w:rPr>
            <w:b/>
            <w:i/>
            <w:spacing w:val="-5"/>
            <w:sz w:val="20"/>
          </w:rPr>
          <w:t> </w:t>
        </w:r>
        <w:r>
          <w:rPr>
            <w:sz w:val="20"/>
          </w:rPr>
          <w:t>-</w:t>
        </w:r>
        <w:r>
          <w:rPr>
            <w:spacing w:val="-4"/>
            <w:sz w:val="20"/>
          </w:rPr>
          <w:t> </w:t>
        </w:r>
        <w:r>
          <w:rPr>
            <w:sz w:val="20"/>
          </w:rPr>
          <w:t>The</w:t>
        </w:r>
        <w:r>
          <w:rPr>
            <w:spacing w:val="-4"/>
            <w:sz w:val="20"/>
          </w:rPr>
          <w:t> </w:t>
        </w:r>
        <w:r>
          <w:rPr>
            <w:sz w:val="20"/>
          </w:rPr>
          <w:t>items</w:t>
        </w:r>
        <w:r>
          <w:rPr>
            <w:spacing w:val="-5"/>
            <w:sz w:val="20"/>
          </w:rPr>
          <w:t> </w:t>
        </w:r>
        <w:r>
          <w:rPr>
            <w:sz w:val="20"/>
          </w:rPr>
          <w:t>that</w:t>
        </w:r>
        <w:r>
          <w:rPr>
            <w:spacing w:val="-6"/>
            <w:sz w:val="20"/>
          </w:rPr>
          <w:t> </w:t>
        </w:r>
        <w:r>
          <w:rPr>
            <w:sz w:val="20"/>
          </w:rPr>
          <w:t>we</w:t>
        </w:r>
        <w:r>
          <w:rPr>
            <w:spacing w:val="-4"/>
            <w:sz w:val="20"/>
          </w:rPr>
          <w:t> </w:t>
        </w:r>
        <w:r>
          <w:rPr>
            <w:sz w:val="20"/>
          </w:rPr>
          <w:t>are</w:t>
        </w:r>
        <w:r>
          <w:rPr>
            <w:spacing w:val="-3"/>
            <w:sz w:val="20"/>
          </w:rPr>
          <w:t> </w:t>
        </w:r>
        <w:r>
          <w:rPr>
            <w:sz w:val="20"/>
          </w:rPr>
          <w:t>going</w:t>
        </w:r>
        <w:r>
          <w:rPr>
            <w:spacing w:val="-4"/>
            <w:sz w:val="20"/>
          </w:rPr>
          <w:t> </w:t>
        </w:r>
        <w:r>
          <w:rPr>
            <w:sz w:val="20"/>
          </w:rPr>
          <w:t>to</w:t>
        </w:r>
        <w:r>
          <w:rPr>
            <w:spacing w:val="-3"/>
            <w:sz w:val="20"/>
          </w:rPr>
          <w:t> </w:t>
        </w:r>
        <w:r>
          <w:rPr>
            <w:sz w:val="20"/>
          </w:rPr>
          <w:t>develop</w:t>
        </w:r>
        <w:r>
          <w:rPr>
            <w:spacing w:val="-5"/>
            <w:sz w:val="20"/>
          </w:rPr>
          <w:t> </w:t>
        </w:r>
        <w:r>
          <w:rPr>
            <w:sz w:val="20"/>
          </w:rPr>
          <w:t>in</w:t>
        </w:r>
        <w:r>
          <w:rPr>
            <w:spacing w:val="-6"/>
            <w:sz w:val="20"/>
          </w:rPr>
          <w:t> </w:t>
        </w:r>
        <w:r>
          <w:rPr>
            <w:sz w:val="20"/>
          </w:rPr>
          <w:t>a</w:t>
        </w:r>
        <w:r>
          <w:rPr>
            <w:spacing w:val="-4"/>
            <w:sz w:val="20"/>
          </w:rPr>
          <w:t> </w:t>
        </w:r>
        <w:r>
          <w:rPr>
            <w:sz w:val="20"/>
          </w:rPr>
          <w:t>specific</w:t>
        </w:r>
        <w:r>
          <w:rPr>
            <w:spacing w:val="-4"/>
            <w:sz w:val="20"/>
          </w:rPr>
          <w:t> </w:t>
        </w:r>
        <w:r>
          <w:rPr>
            <w:spacing w:val="-2"/>
            <w:sz w:val="20"/>
          </w:rPr>
          <w:t>sprint.</w:t>
        </w:r>
      </w:hyperlink>
    </w:p>
    <w:p>
      <w:pPr>
        <w:spacing w:after="0"/>
        <w:jc w:val="left"/>
        <w:rPr>
          <w:sz w:val="20"/>
        </w:rPr>
        <w:sectPr>
          <w:pgSz w:w="12240" w:h="15840"/>
          <w:pgMar w:top="60" w:bottom="280" w:left="40" w:right="280"/>
        </w:sectPr>
      </w:pPr>
    </w:p>
    <w:p>
      <w:pPr>
        <w:tabs>
          <w:tab w:pos="963" w:val="left" w:leader="none"/>
        </w:tabs>
        <w:spacing w:before="81"/>
        <w:ind w:left="243" w:right="0" w:firstLine="0"/>
        <w:jc w:val="both"/>
        <w:rPr>
          <w:b/>
          <w:sz w:val="20"/>
        </w:rPr>
      </w:pPr>
      <w:bookmarkStart w:name="_bookmark338" w:id="498"/>
      <w:bookmarkEnd w:id="498"/>
      <w:r>
        <w:rPr/>
      </w:r>
      <w:hyperlink w:history="true" w:anchor="_bookmark14">
        <w:r>
          <w:rPr>
            <w:b/>
            <w:spacing w:val="-5"/>
            <w:sz w:val="20"/>
          </w:rPr>
          <w:t>9.</w:t>
        </w:r>
        <w:r>
          <w:rPr>
            <w:b/>
            <w:sz w:val="20"/>
          </w:rPr>
          <w:tab/>
          <w:t>What</w:t>
        </w:r>
        <w:r>
          <w:rPr>
            <w:b/>
            <w:spacing w:val="-5"/>
            <w:sz w:val="20"/>
          </w:rPr>
          <w:t> </w:t>
        </w:r>
        <w:r>
          <w:rPr>
            <w:b/>
            <w:sz w:val="20"/>
          </w:rPr>
          <w:t>is</w:t>
        </w:r>
        <w:r>
          <w:rPr>
            <w:b/>
            <w:spacing w:val="-4"/>
            <w:sz w:val="20"/>
          </w:rPr>
          <w:t> </w:t>
        </w:r>
        <w:r>
          <w:rPr>
            <w:b/>
            <w:sz w:val="20"/>
          </w:rPr>
          <w:t>ETL</w:t>
        </w:r>
        <w:r>
          <w:rPr>
            <w:b/>
            <w:spacing w:val="-1"/>
            <w:sz w:val="20"/>
          </w:rPr>
          <w:t> </w:t>
        </w:r>
        <w:r>
          <w:rPr>
            <w:b/>
            <w:spacing w:val="-2"/>
            <w:sz w:val="20"/>
          </w:rPr>
          <w:t>testing?</w:t>
        </w:r>
      </w:hyperlink>
    </w:p>
    <w:p>
      <w:pPr>
        <w:spacing w:line="259" w:lineRule="auto" w:before="20"/>
        <w:ind w:left="243" w:right="3171" w:firstLine="719"/>
        <w:jc w:val="both"/>
        <w:rPr>
          <w:sz w:val="20"/>
        </w:rPr>
      </w:pPr>
      <w:hyperlink w:history="true" w:anchor="_bookmark14">
        <w:r>
          <w:rPr>
            <w:sz w:val="20"/>
          </w:rPr>
          <w:t>The ETL or Extract, Transform, and Load process supports the movement of data from its source to storage (often a data warehouse) for future use in analyses and reports. And ETL testing ensures that nothing has been lost or corrupted along the way. (It’s okay to say that you are not familiar with this type of testing)</w:t>
        </w:r>
      </w:hyperlink>
    </w:p>
    <w:p>
      <w:pPr>
        <w:spacing w:after="0" w:line="259" w:lineRule="auto"/>
        <w:jc w:val="both"/>
        <w:rPr>
          <w:sz w:val="20"/>
        </w:rPr>
        <w:sectPr>
          <w:pgSz w:w="12240" w:h="15840"/>
          <w:pgMar w:top="60" w:bottom="280" w:left="40" w:right="280"/>
        </w:sectPr>
      </w:pPr>
    </w:p>
    <w:p>
      <w:pPr>
        <w:pStyle w:val="ListParagraph"/>
        <w:numPr>
          <w:ilvl w:val="0"/>
          <w:numId w:val="57"/>
        </w:numPr>
        <w:tabs>
          <w:tab w:pos="963" w:val="left" w:leader="none"/>
          <w:tab w:pos="964" w:val="left" w:leader="none"/>
        </w:tabs>
        <w:spacing w:line="240" w:lineRule="auto" w:before="75" w:after="0"/>
        <w:ind w:left="963" w:right="0" w:hanging="721"/>
        <w:jc w:val="left"/>
        <w:rPr>
          <w:b/>
          <w:sz w:val="20"/>
        </w:rPr>
      </w:pPr>
      <w:hyperlink w:history="true" w:anchor="_bookmark14">
        <w:bookmarkStart w:name="_bookmark339" w:id="499"/>
        <w:bookmarkEnd w:id="499"/>
        <w:r>
          <w:rPr>
            <w:b/>
            <w:sz w:val="20"/>
          </w:rPr>
          <w:t>W</w:t>
        </w:r>
        <w:r>
          <w:rPr>
            <w:b/>
            <w:sz w:val="20"/>
          </w:rPr>
          <w:t>hat’s</w:t>
        </w:r>
        <w:r>
          <w:rPr>
            <w:b/>
            <w:spacing w:val="-10"/>
            <w:sz w:val="20"/>
          </w:rPr>
          <w:t> </w:t>
        </w:r>
        <w:r>
          <w:rPr>
            <w:b/>
            <w:sz w:val="20"/>
          </w:rPr>
          <w:t>Requirements</w:t>
        </w:r>
        <w:r>
          <w:rPr>
            <w:b/>
            <w:spacing w:val="-10"/>
            <w:sz w:val="20"/>
          </w:rPr>
          <w:t> </w:t>
        </w:r>
        <w:r>
          <w:rPr>
            <w:b/>
            <w:sz w:val="20"/>
          </w:rPr>
          <w:t>Traceability</w:t>
        </w:r>
        <w:r>
          <w:rPr>
            <w:b/>
            <w:spacing w:val="-8"/>
            <w:sz w:val="20"/>
          </w:rPr>
          <w:t> </w:t>
        </w:r>
        <w:r>
          <w:rPr>
            <w:b/>
            <w:spacing w:val="-2"/>
            <w:sz w:val="20"/>
          </w:rPr>
          <w:t>Matrix?</w:t>
        </w:r>
      </w:hyperlink>
    </w:p>
    <w:p>
      <w:pPr>
        <w:spacing w:line="259" w:lineRule="auto" w:before="18"/>
        <w:ind w:left="243" w:right="3015" w:firstLine="719"/>
        <w:jc w:val="left"/>
        <w:rPr>
          <w:sz w:val="20"/>
        </w:rPr>
      </w:pPr>
      <w:hyperlink w:history="true" w:anchor="_bookmark14">
        <w:r>
          <w:rPr>
            <w:sz w:val="20"/>
          </w:rPr>
          <w:t>Requirement</w:t>
        </w:r>
        <w:r>
          <w:rPr>
            <w:spacing w:val="-2"/>
            <w:sz w:val="20"/>
          </w:rPr>
          <w:t> </w:t>
        </w:r>
        <w:r>
          <w:rPr>
            <w:sz w:val="20"/>
          </w:rPr>
          <w:t>Traceability</w:t>
        </w:r>
        <w:r>
          <w:rPr>
            <w:spacing w:val="-4"/>
            <w:sz w:val="20"/>
          </w:rPr>
          <w:t> </w:t>
        </w:r>
        <w:r>
          <w:rPr>
            <w:sz w:val="20"/>
          </w:rPr>
          <w:t>Matrix</w:t>
        </w:r>
        <w:r>
          <w:rPr>
            <w:spacing w:val="-4"/>
            <w:sz w:val="20"/>
          </w:rPr>
          <w:t> </w:t>
        </w:r>
        <w:r>
          <w:rPr>
            <w:sz w:val="20"/>
          </w:rPr>
          <w:t>(RTM)</w:t>
        </w:r>
        <w:r>
          <w:rPr>
            <w:spacing w:val="-1"/>
            <w:sz w:val="20"/>
          </w:rPr>
          <w:t> </w:t>
        </w:r>
        <w:r>
          <w:rPr>
            <w:sz w:val="20"/>
          </w:rPr>
          <w:t>is</w:t>
        </w:r>
        <w:r>
          <w:rPr>
            <w:spacing w:val="-4"/>
            <w:sz w:val="20"/>
          </w:rPr>
          <w:t> </w:t>
        </w:r>
        <w:r>
          <w:rPr>
            <w:sz w:val="20"/>
          </w:rPr>
          <w:t>a</w:t>
        </w:r>
        <w:r>
          <w:rPr>
            <w:spacing w:val="-3"/>
            <w:sz w:val="20"/>
          </w:rPr>
          <w:t> </w:t>
        </w:r>
        <w:r>
          <w:rPr>
            <w:sz w:val="20"/>
          </w:rPr>
          <w:t>table</w:t>
        </w:r>
        <w:r>
          <w:rPr>
            <w:spacing w:val="-3"/>
            <w:sz w:val="20"/>
          </w:rPr>
          <w:t> </w:t>
        </w:r>
        <w:r>
          <w:rPr>
            <w:sz w:val="20"/>
          </w:rPr>
          <w:t>(mostly</w:t>
        </w:r>
        <w:r>
          <w:rPr>
            <w:spacing w:val="-4"/>
            <w:sz w:val="20"/>
          </w:rPr>
          <w:t> </w:t>
        </w:r>
        <w:r>
          <w:rPr>
            <w:sz w:val="20"/>
          </w:rPr>
          <w:t>a</w:t>
        </w:r>
        <w:r>
          <w:rPr>
            <w:spacing w:val="-3"/>
            <w:sz w:val="20"/>
          </w:rPr>
          <w:t> </w:t>
        </w:r>
        <w:r>
          <w:rPr>
            <w:sz w:val="20"/>
          </w:rPr>
          <w:t>spreadsheet)</w:t>
        </w:r>
        <w:r>
          <w:rPr>
            <w:spacing w:val="-4"/>
            <w:sz w:val="20"/>
          </w:rPr>
          <w:t> </w:t>
        </w:r>
        <w:r>
          <w:rPr>
            <w:sz w:val="20"/>
          </w:rPr>
          <w:t>that</w:t>
        </w:r>
        <w:r>
          <w:rPr>
            <w:spacing w:val="-4"/>
            <w:sz w:val="20"/>
          </w:rPr>
          <w:t> </w:t>
        </w:r>
        <w:r>
          <w:rPr>
            <w:sz w:val="20"/>
          </w:rPr>
          <w:t>shows</w:t>
        </w:r>
        <w:r>
          <w:rPr>
            <w:spacing w:val="-1"/>
            <w:sz w:val="20"/>
          </w:rPr>
          <w:t> </w:t>
        </w:r>
        <w:r>
          <w:rPr>
            <w:sz w:val="20"/>
          </w:rPr>
          <w:t>if</w:t>
        </w:r>
        <w:r>
          <w:rPr>
            <w:spacing w:val="-4"/>
            <w:sz w:val="20"/>
          </w:rPr>
          <w:t> </w:t>
        </w:r>
        <w:r>
          <w:rPr>
            <w:sz w:val="20"/>
          </w:rPr>
          <w:t>each</w:t>
        </w:r>
      </w:hyperlink>
      <w:r>
        <w:rPr>
          <w:sz w:val="20"/>
        </w:rPr>
        <w:t> r</w:t>
      </w:r>
      <w:hyperlink w:history="true" w:anchor="_bookmark14">
        <w:r>
          <w:rPr>
            <w:sz w:val="20"/>
          </w:rPr>
          <w:t>equirement has a respective Test case/case to make sure if the requirement is covered for testing. Requirement Traceability Matrix helps to link the requirements, Test cases, and defects accurately.</w:t>
        </w:r>
      </w:hyperlink>
    </w:p>
    <w:p>
      <w:pPr>
        <w:pStyle w:val="ListParagraph"/>
        <w:numPr>
          <w:ilvl w:val="1"/>
          <w:numId w:val="57"/>
        </w:numPr>
        <w:tabs>
          <w:tab w:pos="1683" w:val="left" w:leader="none"/>
          <w:tab w:pos="1684" w:val="left" w:leader="none"/>
        </w:tabs>
        <w:spacing w:line="233" w:lineRule="exact" w:before="0" w:after="0"/>
        <w:ind w:left="1683" w:right="0" w:hanging="721"/>
        <w:jc w:val="left"/>
        <w:rPr>
          <w:sz w:val="20"/>
        </w:rPr>
      </w:pPr>
      <w:hyperlink w:history="true" w:anchor="_bookmark14">
        <w:r>
          <w:rPr>
            <w:sz w:val="20"/>
          </w:rPr>
          <w:t>Gives</w:t>
        </w:r>
        <w:r>
          <w:rPr>
            <w:spacing w:val="-5"/>
            <w:sz w:val="20"/>
          </w:rPr>
          <w:t> </w:t>
        </w:r>
        <w:r>
          <w:rPr>
            <w:sz w:val="20"/>
          </w:rPr>
          <w:t>Overview</w:t>
        </w:r>
        <w:r>
          <w:rPr>
            <w:spacing w:val="-6"/>
            <w:sz w:val="20"/>
          </w:rPr>
          <w:t> </w:t>
        </w:r>
        <w:r>
          <w:rPr>
            <w:sz w:val="20"/>
          </w:rPr>
          <w:t>of</w:t>
        </w:r>
        <w:r>
          <w:rPr>
            <w:spacing w:val="-6"/>
            <w:sz w:val="20"/>
          </w:rPr>
          <w:t> </w:t>
        </w:r>
        <w:r>
          <w:rPr>
            <w:sz w:val="20"/>
          </w:rPr>
          <w:t>ALL</w:t>
        </w:r>
        <w:r>
          <w:rPr>
            <w:spacing w:val="-4"/>
            <w:sz w:val="20"/>
          </w:rPr>
          <w:t> </w:t>
        </w:r>
        <w:r>
          <w:rPr>
            <w:sz w:val="20"/>
          </w:rPr>
          <w:t>the</w:t>
        </w:r>
        <w:r>
          <w:rPr>
            <w:spacing w:val="-4"/>
            <w:sz w:val="20"/>
          </w:rPr>
          <w:t> </w:t>
        </w:r>
        <w:r>
          <w:rPr>
            <w:spacing w:val="-2"/>
            <w:sz w:val="20"/>
          </w:rPr>
          <w:t>requirements</w:t>
        </w:r>
      </w:hyperlink>
    </w:p>
    <w:p>
      <w:pPr>
        <w:pStyle w:val="ListParagraph"/>
        <w:numPr>
          <w:ilvl w:val="1"/>
          <w:numId w:val="57"/>
        </w:numPr>
        <w:tabs>
          <w:tab w:pos="1683" w:val="left" w:leader="none"/>
          <w:tab w:pos="1684" w:val="left" w:leader="none"/>
        </w:tabs>
        <w:spacing w:line="240" w:lineRule="auto" w:before="20" w:after="0"/>
        <w:ind w:left="1683" w:right="0" w:hanging="721"/>
        <w:jc w:val="left"/>
        <w:rPr>
          <w:sz w:val="20"/>
        </w:rPr>
      </w:pPr>
      <w:hyperlink w:history="true" w:anchor="_bookmark14">
        <w:r>
          <w:rPr>
            <w:sz w:val="20"/>
          </w:rPr>
          <w:t>Shows</w:t>
        </w:r>
        <w:r>
          <w:rPr>
            <w:spacing w:val="-6"/>
            <w:sz w:val="20"/>
          </w:rPr>
          <w:t> </w:t>
        </w:r>
        <w:r>
          <w:rPr>
            <w:sz w:val="20"/>
          </w:rPr>
          <w:t>how</w:t>
        </w:r>
        <w:r>
          <w:rPr>
            <w:spacing w:val="-5"/>
            <w:sz w:val="20"/>
          </w:rPr>
          <w:t> </w:t>
        </w:r>
        <w:r>
          <w:rPr>
            <w:sz w:val="20"/>
          </w:rPr>
          <w:t>requirements</w:t>
        </w:r>
        <w:r>
          <w:rPr>
            <w:spacing w:val="-6"/>
            <w:sz w:val="20"/>
          </w:rPr>
          <w:t> </w:t>
        </w:r>
        <w:r>
          <w:rPr>
            <w:sz w:val="20"/>
          </w:rPr>
          <w:t>are</w:t>
        </w:r>
        <w:r>
          <w:rPr>
            <w:spacing w:val="-5"/>
            <w:sz w:val="20"/>
          </w:rPr>
          <w:t> </w:t>
        </w:r>
        <w:r>
          <w:rPr>
            <w:sz w:val="20"/>
          </w:rPr>
          <w:t>linked</w:t>
        </w:r>
        <w:r>
          <w:rPr>
            <w:spacing w:val="-7"/>
            <w:sz w:val="20"/>
          </w:rPr>
          <w:t> </w:t>
        </w:r>
        <w:r>
          <w:rPr>
            <w:sz w:val="20"/>
          </w:rPr>
          <w:t>to</w:t>
        </w:r>
        <w:r>
          <w:rPr>
            <w:spacing w:val="-6"/>
            <w:sz w:val="20"/>
          </w:rPr>
          <w:t> </w:t>
        </w:r>
        <w:r>
          <w:rPr>
            <w:sz w:val="20"/>
          </w:rPr>
          <w:t>Test</w:t>
        </w:r>
        <w:r>
          <w:rPr>
            <w:spacing w:val="-7"/>
            <w:sz w:val="20"/>
          </w:rPr>
          <w:t> </w:t>
        </w:r>
        <w:r>
          <w:rPr>
            <w:spacing w:val="-4"/>
            <w:sz w:val="20"/>
          </w:rPr>
          <w:t>Cases</w:t>
        </w:r>
      </w:hyperlink>
    </w:p>
    <w:p>
      <w:pPr>
        <w:pStyle w:val="ListParagraph"/>
        <w:numPr>
          <w:ilvl w:val="1"/>
          <w:numId w:val="57"/>
        </w:numPr>
        <w:tabs>
          <w:tab w:pos="1683" w:val="left" w:leader="none"/>
          <w:tab w:pos="1684" w:val="left" w:leader="none"/>
        </w:tabs>
        <w:spacing w:line="240" w:lineRule="auto" w:before="17" w:after="0"/>
        <w:ind w:left="1683" w:right="0" w:hanging="721"/>
        <w:jc w:val="left"/>
        <w:rPr>
          <w:sz w:val="20"/>
        </w:rPr>
      </w:pPr>
      <w:hyperlink w:history="true" w:anchor="_bookmark14">
        <w:r>
          <w:rPr>
            <w:sz w:val="20"/>
          </w:rPr>
          <w:t>Makes</w:t>
        </w:r>
        <w:r>
          <w:rPr>
            <w:spacing w:val="-6"/>
            <w:sz w:val="20"/>
          </w:rPr>
          <w:t> </w:t>
        </w:r>
        <w:r>
          <w:rPr>
            <w:sz w:val="20"/>
          </w:rPr>
          <w:t>sure</w:t>
        </w:r>
        <w:r>
          <w:rPr>
            <w:spacing w:val="-5"/>
            <w:sz w:val="20"/>
          </w:rPr>
          <w:t> </w:t>
        </w:r>
        <w:r>
          <w:rPr>
            <w:sz w:val="20"/>
          </w:rPr>
          <w:t>100%</w:t>
        </w:r>
        <w:r>
          <w:rPr>
            <w:spacing w:val="-6"/>
            <w:sz w:val="20"/>
          </w:rPr>
          <w:t> </w:t>
        </w:r>
        <w:r>
          <w:rPr>
            <w:sz w:val="20"/>
          </w:rPr>
          <w:t>coverage</w:t>
        </w:r>
        <w:r>
          <w:rPr>
            <w:spacing w:val="-5"/>
            <w:sz w:val="20"/>
          </w:rPr>
          <w:t> </w:t>
        </w:r>
        <w:r>
          <w:rPr>
            <w:sz w:val="20"/>
          </w:rPr>
          <w:t>of</w:t>
        </w:r>
        <w:r>
          <w:rPr>
            <w:spacing w:val="-6"/>
            <w:sz w:val="20"/>
          </w:rPr>
          <w:t> </w:t>
        </w:r>
        <w:r>
          <w:rPr>
            <w:spacing w:val="-2"/>
            <w:sz w:val="20"/>
          </w:rPr>
          <w:t>requirements</w:t>
        </w:r>
      </w:hyperlink>
    </w:p>
    <w:p>
      <w:pPr>
        <w:pStyle w:val="ListParagraph"/>
        <w:numPr>
          <w:ilvl w:val="1"/>
          <w:numId w:val="57"/>
        </w:numPr>
        <w:tabs>
          <w:tab w:pos="1683" w:val="left" w:leader="none"/>
          <w:tab w:pos="1684" w:val="left" w:leader="none"/>
        </w:tabs>
        <w:spacing w:line="240" w:lineRule="auto" w:before="20" w:after="0"/>
        <w:ind w:left="1683" w:right="0" w:hanging="721"/>
        <w:jc w:val="left"/>
        <w:rPr>
          <w:sz w:val="20"/>
        </w:rPr>
      </w:pPr>
      <w:hyperlink w:history="true" w:anchor="_bookmark14">
        <w:r>
          <w:rPr>
            <w:sz w:val="20"/>
          </w:rPr>
          <w:t>Easy</w:t>
        </w:r>
        <w:r>
          <w:rPr>
            <w:spacing w:val="-4"/>
            <w:sz w:val="20"/>
          </w:rPr>
          <w:t> </w:t>
        </w:r>
        <w:r>
          <w:rPr>
            <w:sz w:val="20"/>
          </w:rPr>
          <w:t>to</w:t>
        </w:r>
        <w:r>
          <w:rPr>
            <w:spacing w:val="-4"/>
            <w:sz w:val="20"/>
          </w:rPr>
          <w:t> </w:t>
        </w:r>
        <w:r>
          <w:rPr>
            <w:spacing w:val="-2"/>
            <w:sz w:val="20"/>
          </w:rPr>
          <w:t>prepare</w:t>
        </w:r>
      </w:hyperlink>
    </w:p>
    <w:p>
      <w:pPr>
        <w:pStyle w:val="ListParagraph"/>
        <w:numPr>
          <w:ilvl w:val="1"/>
          <w:numId w:val="57"/>
        </w:numPr>
        <w:tabs>
          <w:tab w:pos="1683" w:val="left" w:leader="none"/>
          <w:tab w:pos="1684" w:val="left" w:leader="none"/>
        </w:tabs>
        <w:spacing w:line="240" w:lineRule="auto" w:before="18" w:after="0"/>
        <w:ind w:left="1683" w:right="0" w:hanging="721"/>
        <w:jc w:val="left"/>
        <w:rPr>
          <w:sz w:val="20"/>
        </w:rPr>
      </w:pPr>
      <w:hyperlink w:history="true" w:anchor="_bookmark14">
        <w:r>
          <w:rPr>
            <w:sz w:val="20"/>
          </w:rPr>
          <w:t>No</w:t>
        </w:r>
        <w:r>
          <w:rPr>
            <w:spacing w:val="-5"/>
            <w:sz w:val="20"/>
          </w:rPr>
          <w:t> </w:t>
        </w:r>
        <w:r>
          <w:rPr>
            <w:sz w:val="20"/>
          </w:rPr>
          <w:t>special</w:t>
        </w:r>
        <w:r>
          <w:rPr>
            <w:spacing w:val="-4"/>
            <w:sz w:val="20"/>
          </w:rPr>
          <w:t> </w:t>
        </w:r>
        <w:r>
          <w:rPr>
            <w:sz w:val="20"/>
          </w:rPr>
          <w:t>tool</w:t>
        </w:r>
        <w:r>
          <w:rPr>
            <w:spacing w:val="-4"/>
            <w:sz w:val="20"/>
          </w:rPr>
          <w:t> </w:t>
        </w:r>
        <w:r>
          <w:rPr>
            <w:sz w:val="20"/>
          </w:rPr>
          <w:t>is</w:t>
        </w:r>
        <w:r>
          <w:rPr>
            <w:spacing w:val="-5"/>
            <w:sz w:val="20"/>
          </w:rPr>
          <w:t> </w:t>
        </w:r>
        <w:r>
          <w:rPr>
            <w:spacing w:val="-2"/>
            <w:sz w:val="20"/>
          </w:rPr>
          <w:t>required</w:t>
        </w:r>
      </w:hyperlink>
    </w:p>
    <w:p>
      <w:pPr>
        <w:spacing w:before="17"/>
        <w:ind w:left="963" w:right="0" w:firstLine="0"/>
        <w:jc w:val="left"/>
        <w:rPr>
          <w:sz w:val="20"/>
        </w:rPr>
      </w:pPr>
      <w:hyperlink w:history="true" w:anchor="_bookmark14">
        <w:r>
          <w:rPr>
            <w:sz w:val="20"/>
          </w:rPr>
          <w:t>After</w:t>
        </w:r>
        <w:r>
          <w:rPr>
            <w:spacing w:val="12"/>
            <w:sz w:val="20"/>
          </w:rPr>
          <w:t> </w:t>
        </w:r>
        <w:r>
          <w:rPr>
            <w:sz w:val="20"/>
          </w:rPr>
          <w:t>finishing</w:t>
        </w:r>
        <w:r>
          <w:rPr>
            <w:spacing w:val="17"/>
            <w:sz w:val="20"/>
          </w:rPr>
          <w:t> </w:t>
        </w:r>
        <w:r>
          <w:rPr>
            <w:sz w:val="20"/>
          </w:rPr>
          <w:t>the</w:t>
        </w:r>
        <w:r>
          <w:rPr>
            <w:spacing w:val="14"/>
            <w:sz w:val="20"/>
          </w:rPr>
          <w:t> </w:t>
        </w:r>
        <w:r>
          <w:rPr>
            <w:sz w:val="20"/>
          </w:rPr>
          <w:t>project</w:t>
        </w:r>
        <w:r>
          <w:rPr>
            <w:spacing w:val="16"/>
            <w:sz w:val="20"/>
          </w:rPr>
          <w:t> </w:t>
        </w:r>
        <w:r>
          <w:rPr>
            <w:sz w:val="20"/>
          </w:rPr>
          <w:t>requirement</w:t>
        </w:r>
        <w:r>
          <w:rPr>
            <w:spacing w:val="15"/>
            <w:sz w:val="20"/>
          </w:rPr>
          <w:t> </w:t>
        </w:r>
        <w:r>
          <w:rPr>
            <w:sz w:val="20"/>
          </w:rPr>
          <w:t>traceability</w:t>
        </w:r>
        <w:r>
          <w:rPr>
            <w:spacing w:val="17"/>
            <w:sz w:val="20"/>
          </w:rPr>
          <w:t> </w:t>
        </w:r>
        <w:r>
          <w:rPr>
            <w:sz w:val="20"/>
          </w:rPr>
          <w:t>matrix</w:t>
        </w:r>
        <w:r>
          <w:rPr>
            <w:spacing w:val="15"/>
            <w:sz w:val="20"/>
          </w:rPr>
          <w:t> </w:t>
        </w:r>
        <w:r>
          <w:rPr>
            <w:sz w:val="20"/>
          </w:rPr>
          <w:t>(RTM)</w:t>
        </w:r>
        <w:r>
          <w:rPr>
            <w:spacing w:val="15"/>
            <w:sz w:val="20"/>
          </w:rPr>
          <w:t> </w:t>
        </w:r>
        <w:r>
          <w:rPr>
            <w:sz w:val="20"/>
          </w:rPr>
          <w:t>given</w:t>
        </w:r>
        <w:r>
          <w:rPr>
            <w:spacing w:val="15"/>
            <w:sz w:val="20"/>
          </w:rPr>
          <w:t> </w:t>
        </w:r>
        <w:r>
          <w:rPr>
            <w:sz w:val="20"/>
          </w:rPr>
          <w:t>to</w:t>
        </w:r>
        <w:r>
          <w:rPr>
            <w:spacing w:val="16"/>
            <w:sz w:val="20"/>
          </w:rPr>
          <w:t> </w:t>
        </w:r>
        <w:r>
          <w:rPr>
            <w:sz w:val="20"/>
          </w:rPr>
          <w:t>the</w:t>
        </w:r>
        <w:r>
          <w:rPr>
            <w:spacing w:val="14"/>
            <w:sz w:val="20"/>
          </w:rPr>
          <w:t> </w:t>
        </w:r>
        <w:r>
          <w:rPr>
            <w:sz w:val="20"/>
          </w:rPr>
          <w:t>end-</w:t>
        </w:r>
        <w:r>
          <w:rPr>
            <w:spacing w:val="-2"/>
            <w:sz w:val="20"/>
          </w:rPr>
          <w:t>client.</w:t>
        </w:r>
      </w:hyperlink>
    </w:p>
    <w:p>
      <w:pPr>
        <w:spacing w:before="20"/>
        <w:ind w:left="243" w:right="0" w:firstLine="0"/>
        <w:jc w:val="left"/>
        <w:rPr>
          <w:sz w:val="20"/>
        </w:rPr>
      </w:pPr>
      <w:r>
        <w:rPr>
          <w:sz w:val="20"/>
        </w:rPr>
        <w:t>B</w:t>
      </w:r>
      <w:hyperlink w:history="true" w:anchor="_bookmark14">
        <w:r>
          <w:rPr>
            <w:sz w:val="20"/>
          </w:rPr>
          <w:t>ecause</w:t>
        </w:r>
        <w:r>
          <w:rPr>
            <w:spacing w:val="-6"/>
            <w:sz w:val="20"/>
          </w:rPr>
          <w:t> </w:t>
        </w:r>
        <w:r>
          <w:rPr>
            <w:sz w:val="20"/>
          </w:rPr>
          <w:t>RTM</w:t>
        </w:r>
        <w:r>
          <w:rPr>
            <w:spacing w:val="-6"/>
            <w:sz w:val="20"/>
          </w:rPr>
          <w:t> </w:t>
        </w:r>
        <w:r>
          <w:rPr>
            <w:sz w:val="20"/>
          </w:rPr>
          <w:t>is</w:t>
        </w:r>
        <w:r>
          <w:rPr>
            <w:spacing w:val="-6"/>
            <w:sz w:val="20"/>
          </w:rPr>
          <w:t> </w:t>
        </w:r>
        <w:r>
          <w:rPr>
            <w:sz w:val="20"/>
          </w:rPr>
          <w:t>a</w:t>
        </w:r>
        <w:r>
          <w:rPr>
            <w:spacing w:val="-5"/>
            <w:sz w:val="20"/>
          </w:rPr>
          <w:t> </w:t>
        </w:r>
        <w:r>
          <w:rPr>
            <w:sz w:val="20"/>
          </w:rPr>
          <w:t>basic</w:t>
        </w:r>
        <w:r>
          <w:rPr>
            <w:spacing w:val="-5"/>
            <w:sz w:val="20"/>
          </w:rPr>
          <w:t> </w:t>
        </w:r>
        <w:r>
          <w:rPr>
            <w:sz w:val="20"/>
          </w:rPr>
          <w:t>traceability</w:t>
        </w:r>
        <w:r>
          <w:rPr>
            <w:spacing w:val="-6"/>
            <w:sz w:val="20"/>
          </w:rPr>
          <w:t> </w:t>
        </w:r>
        <w:r>
          <w:rPr>
            <w:sz w:val="20"/>
          </w:rPr>
          <w:t>schema</w:t>
        </w:r>
        <w:r>
          <w:rPr>
            <w:spacing w:val="-5"/>
            <w:sz w:val="20"/>
          </w:rPr>
          <w:t> </w:t>
        </w:r>
        <w:r>
          <w:rPr>
            <w:sz w:val="20"/>
          </w:rPr>
          <w:t>or</w:t>
        </w:r>
        <w:r>
          <w:rPr>
            <w:spacing w:val="-7"/>
            <w:sz w:val="20"/>
          </w:rPr>
          <w:t> </w:t>
        </w:r>
        <w:r>
          <w:rPr>
            <w:sz w:val="20"/>
          </w:rPr>
          <w:t>spreadsheet</w:t>
        </w:r>
        <w:r>
          <w:rPr>
            <w:spacing w:val="-6"/>
            <w:sz w:val="20"/>
          </w:rPr>
          <w:t> </w:t>
        </w:r>
        <w:r>
          <w:rPr>
            <w:sz w:val="20"/>
          </w:rPr>
          <w:t>for</w:t>
        </w:r>
        <w:r>
          <w:rPr>
            <w:spacing w:val="-5"/>
            <w:sz w:val="20"/>
          </w:rPr>
          <w:t> </w:t>
        </w:r>
        <w:r>
          <w:rPr>
            <w:spacing w:val="-2"/>
            <w:sz w:val="20"/>
          </w:rPr>
          <w:t>understanding.</w:t>
        </w:r>
      </w:hyperlink>
    </w:p>
    <w:p>
      <w:pPr>
        <w:spacing w:after="0"/>
        <w:jc w:val="left"/>
        <w:rPr>
          <w:sz w:val="20"/>
        </w:rPr>
        <w:sectPr>
          <w:pgSz w:w="12240" w:h="15840"/>
          <w:pgMar w:top="320" w:bottom="280" w:left="40" w:right="280"/>
        </w:sectPr>
      </w:pPr>
    </w:p>
    <w:p>
      <w:pPr>
        <w:spacing w:before="81"/>
        <w:ind w:left="243" w:right="0" w:firstLine="0"/>
        <w:jc w:val="both"/>
        <w:rPr>
          <w:b/>
          <w:sz w:val="20"/>
        </w:rPr>
      </w:pPr>
      <w:bookmarkStart w:name="_bookmark340" w:id="500"/>
      <w:bookmarkEnd w:id="500"/>
      <w:r>
        <w:rPr/>
      </w:r>
      <w:hyperlink w:history="true" w:anchor="_bookmark14">
        <w:r>
          <w:rPr>
            <w:b/>
            <w:color w:val="334155"/>
            <w:sz w:val="20"/>
          </w:rPr>
          <w:t>22.</w:t>
        </w:r>
        <w:r>
          <w:rPr>
            <w:b/>
            <w:color w:val="334155"/>
            <w:spacing w:val="-3"/>
            <w:sz w:val="20"/>
          </w:rPr>
          <w:t> </w:t>
        </w:r>
        <w:r>
          <w:rPr>
            <w:b/>
            <w:color w:val="334155"/>
            <w:sz w:val="20"/>
          </w:rPr>
          <w:t>Why</w:t>
        </w:r>
        <w:r>
          <w:rPr>
            <w:b/>
            <w:color w:val="334155"/>
            <w:spacing w:val="-4"/>
            <w:sz w:val="20"/>
          </w:rPr>
          <w:t> </w:t>
        </w:r>
        <w:r>
          <w:rPr>
            <w:b/>
            <w:color w:val="334155"/>
            <w:sz w:val="20"/>
          </w:rPr>
          <w:t>RTM</w:t>
        </w:r>
        <w:r>
          <w:rPr>
            <w:b/>
            <w:color w:val="334155"/>
            <w:spacing w:val="-4"/>
            <w:sz w:val="20"/>
          </w:rPr>
          <w:t> </w:t>
        </w:r>
        <w:r>
          <w:rPr>
            <w:b/>
            <w:color w:val="334155"/>
            <w:sz w:val="20"/>
          </w:rPr>
          <w:t>is</w:t>
        </w:r>
        <w:r>
          <w:rPr>
            <w:b/>
            <w:color w:val="334155"/>
            <w:spacing w:val="-4"/>
            <w:sz w:val="20"/>
          </w:rPr>
          <w:t> </w:t>
        </w:r>
        <w:r>
          <w:rPr>
            <w:b/>
            <w:color w:val="334155"/>
            <w:spacing w:val="-2"/>
            <w:sz w:val="20"/>
          </w:rPr>
          <w:t>Important?</w:t>
        </w:r>
      </w:hyperlink>
    </w:p>
    <w:p>
      <w:pPr>
        <w:spacing w:line="256" w:lineRule="auto" w:before="20"/>
        <w:ind w:left="243" w:right="3166" w:firstLine="719"/>
        <w:jc w:val="both"/>
        <w:rPr>
          <w:sz w:val="20"/>
        </w:rPr>
      </w:pPr>
      <w:hyperlink w:history="true" w:anchor="_bookmark14">
        <w:r>
          <w:rPr>
            <w:color w:val="334155"/>
            <w:sz w:val="20"/>
          </w:rPr>
          <w:t>The</w:t>
        </w:r>
        <w:r>
          <w:rPr>
            <w:color w:val="334155"/>
            <w:spacing w:val="-5"/>
            <w:sz w:val="20"/>
          </w:rPr>
          <w:t> </w:t>
        </w:r>
        <w:r>
          <w:rPr>
            <w:color w:val="334155"/>
            <w:sz w:val="20"/>
          </w:rPr>
          <w:t>main</w:t>
        </w:r>
        <w:r>
          <w:rPr>
            <w:color w:val="334155"/>
            <w:spacing w:val="-7"/>
            <w:sz w:val="20"/>
          </w:rPr>
          <w:t> </w:t>
        </w:r>
        <w:r>
          <w:rPr>
            <w:color w:val="334155"/>
            <w:sz w:val="20"/>
          </w:rPr>
          <w:t>agenda</w:t>
        </w:r>
        <w:r>
          <w:rPr>
            <w:color w:val="334155"/>
            <w:spacing w:val="-6"/>
            <w:sz w:val="20"/>
          </w:rPr>
          <w:t> </w:t>
        </w:r>
        <w:r>
          <w:rPr>
            <w:color w:val="334155"/>
            <w:sz w:val="20"/>
          </w:rPr>
          <w:t>of</w:t>
        </w:r>
        <w:r>
          <w:rPr>
            <w:color w:val="334155"/>
            <w:spacing w:val="-7"/>
            <w:sz w:val="20"/>
          </w:rPr>
          <w:t> </w:t>
        </w:r>
        <w:r>
          <w:rPr>
            <w:color w:val="334155"/>
            <w:sz w:val="20"/>
          </w:rPr>
          <w:t>every</w:t>
        </w:r>
        <w:r>
          <w:rPr>
            <w:color w:val="334155"/>
            <w:spacing w:val="-6"/>
            <w:sz w:val="20"/>
          </w:rPr>
          <w:t> </w:t>
        </w:r>
        <w:r>
          <w:rPr>
            <w:color w:val="334155"/>
            <w:sz w:val="20"/>
          </w:rPr>
          <w:t>tester</w:t>
        </w:r>
        <w:r>
          <w:rPr>
            <w:color w:val="334155"/>
            <w:spacing w:val="-8"/>
            <w:sz w:val="20"/>
          </w:rPr>
          <w:t> </w:t>
        </w:r>
        <w:r>
          <w:rPr>
            <w:color w:val="334155"/>
            <w:sz w:val="20"/>
          </w:rPr>
          <w:t>should</w:t>
        </w:r>
        <w:r>
          <w:rPr>
            <w:color w:val="334155"/>
            <w:spacing w:val="-7"/>
            <w:sz w:val="20"/>
          </w:rPr>
          <w:t> </w:t>
        </w:r>
        <w:r>
          <w:rPr>
            <w:color w:val="334155"/>
            <w:sz w:val="20"/>
          </w:rPr>
          <w:t>be</w:t>
        </w:r>
        <w:r>
          <w:rPr>
            <w:color w:val="334155"/>
            <w:spacing w:val="-5"/>
            <w:sz w:val="20"/>
          </w:rPr>
          <w:t> </w:t>
        </w:r>
        <w:r>
          <w:rPr>
            <w:color w:val="334155"/>
            <w:sz w:val="20"/>
          </w:rPr>
          <w:t>to</w:t>
        </w:r>
        <w:r>
          <w:rPr>
            <w:color w:val="334155"/>
            <w:spacing w:val="-7"/>
            <w:sz w:val="20"/>
          </w:rPr>
          <w:t> </w:t>
        </w:r>
        <w:r>
          <w:rPr>
            <w:color w:val="334155"/>
            <w:sz w:val="20"/>
          </w:rPr>
          <w:t>understand</w:t>
        </w:r>
        <w:r>
          <w:rPr>
            <w:color w:val="334155"/>
            <w:spacing w:val="-4"/>
            <w:sz w:val="20"/>
          </w:rPr>
          <w:t> </w:t>
        </w:r>
        <w:r>
          <w:rPr>
            <w:color w:val="334155"/>
            <w:sz w:val="20"/>
          </w:rPr>
          <w:t>the</w:t>
        </w:r>
        <w:r>
          <w:rPr>
            <w:color w:val="334155"/>
            <w:spacing w:val="-5"/>
            <w:sz w:val="20"/>
          </w:rPr>
          <w:t> </w:t>
        </w:r>
        <w:r>
          <w:rPr>
            <w:color w:val="334155"/>
            <w:sz w:val="20"/>
          </w:rPr>
          <w:t>client’s</w:t>
        </w:r>
        <w:r>
          <w:rPr>
            <w:color w:val="334155"/>
            <w:spacing w:val="-6"/>
            <w:sz w:val="20"/>
          </w:rPr>
          <w:t> </w:t>
        </w:r>
        <w:r>
          <w:rPr>
            <w:color w:val="334155"/>
            <w:sz w:val="20"/>
          </w:rPr>
          <w:t>requirement</w:t>
        </w:r>
        <w:r>
          <w:rPr>
            <w:color w:val="334155"/>
            <w:spacing w:val="-7"/>
            <w:sz w:val="20"/>
          </w:rPr>
          <w:t> </w:t>
        </w:r>
        <w:r>
          <w:rPr>
            <w:color w:val="334155"/>
            <w:sz w:val="20"/>
          </w:rPr>
          <w:t>and</w:t>
        </w:r>
        <w:r>
          <w:rPr>
            <w:color w:val="334155"/>
            <w:spacing w:val="-4"/>
            <w:sz w:val="20"/>
          </w:rPr>
          <w:t> </w:t>
        </w:r>
        <w:r>
          <w:rPr>
            <w:color w:val="334155"/>
            <w:sz w:val="20"/>
          </w:rPr>
          <w:t>make sure</w:t>
        </w:r>
        <w:r>
          <w:rPr>
            <w:color w:val="334155"/>
            <w:spacing w:val="-5"/>
            <w:sz w:val="20"/>
          </w:rPr>
          <w:t> </w:t>
        </w:r>
        <w:r>
          <w:rPr>
            <w:color w:val="334155"/>
            <w:sz w:val="20"/>
          </w:rPr>
          <w:t>that</w:t>
        </w:r>
        <w:r>
          <w:rPr>
            <w:color w:val="334155"/>
            <w:spacing w:val="-7"/>
            <w:sz w:val="20"/>
          </w:rPr>
          <w:t> </w:t>
        </w:r>
        <w:r>
          <w:rPr>
            <w:color w:val="334155"/>
            <w:sz w:val="20"/>
          </w:rPr>
          <w:t>the</w:t>
        </w:r>
        <w:r>
          <w:rPr>
            <w:color w:val="334155"/>
            <w:spacing w:val="-5"/>
            <w:sz w:val="20"/>
          </w:rPr>
          <w:t> </w:t>
        </w:r>
        <w:r>
          <w:rPr>
            <w:color w:val="334155"/>
            <w:sz w:val="20"/>
          </w:rPr>
          <w:t>output</w:t>
        </w:r>
        <w:r>
          <w:rPr>
            <w:color w:val="334155"/>
            <w:spacing w:val="-5"/>
            <w:sz w:val="20"/>
          </w:rPr>
          <w:t> </w:t>
        </w:r>
        <w:r>
          <w:rPr>
            <w:color w:val="334155"/>
            <w:sz w:val="20"/>
          </w:rPr>
          <w:t>product</w:t>
        </w:r>
        <w:r>
          <w:rPr>
            <w:color w:val="334155"/>
            <w:spacing w:val="-5"/>
            <w:sz w:val="20"/>
          </w:rPr>
          <w:t> </w:t>
        </w:r>
        <w:r>
          <w:rPr>
            <w:color w:val="334155"/>
            <w:sz w:val="20"/>
          </w:rPr>
          <w:t>should</w:t>
        </w:r>
        <w:r>
          <w:rPr>
            <w:color w:val="334155"/>
            <w:spacing w:val="-7"/>
            <w:sz w:val="20"/>
          </w:rPr>
          <w:t> </w:t>
        </w:r>
        <w:r>
          <w:rPr>
            <w:color w:val="334155"/>
            <w:sz w:val="20"/>
          </w:rPr>
          <w:t>be</w:t>
        </w:r>
        <w:r>
          <w:rPr>
            <w:color w:val="334155"/>
            <w:spacing w:val="-5"/>
            <w:sz w:val="20"/>
          </w:rPr>
          <w:t> </w:t>
        </w:r>
        <w:r>
          <w:rPr>
            <w:color w:val="334155"/>
            <w:sz w:val="20"/>
          </w:rPr>
          <w:t>defect-free.</w:t>
        </w:r>
        <w:r>
          <w:rPr>
            <w:color w:val="334155"/>
            <w:spacing w:val="-7"/>
            <w:sz w:val="20"/>
          </w:rPr>
          <w:t> </w:t>
        </w:r>
        <w:r>
          <w:rPr>
            <w:color w:val="334155"/>
            <w:sz w:val="20"/>
          </w:rPr>
          <w:t>To</w:t>
        </w:r>
        <w:r>
          <w:rPr>
            <w:color w:val="334155"/>
            <w:spacing w:val="-7"/>
            <w:sz w:val="20"/>
          </w:rPr>
          <w:t> </w:t>
        </w:r>
        <w:r>
          <w:rPr>
            <w:color w:val="334155"/>
            <w:sz w:val="20"/>
          </w:rPr>
          <w:t>achieve</w:t>
        </w:r>
        <w:r>
          <w:rPr>
            <w:color w:val="334155"/>
            <w:spacing w:val="-5"/>
            <w:sz w:val="20"/>
          </w:rPr>
          <w:t> </w:t>
        </w:r>
        <w:r>
          <w:rPr>
            <w:color w:val="334155"/>
            <w:sz w:val="20"/>
          </w:rPr>
          <w:t>this</w:t>
        </w:r>
        <w:r>
          <w:rPr>
            <w:color w:val="334155"/>
            <w:spacing w:val="-6"/>
            <w:sz w:val="20"/>
          </w:rPr>
          <w:t> </w:t>
        </w:r>
        <w:r>
          <w:rPr>
            <w:color w:val="334155"/>
            <w:sz w:val="20"/>
          </w:rPr>
          <w:t>goal,</w:t>
        </w:r>
        <w:r>
          <w:rPr>
            <w:color w:val="334155"/>
            <w:spacing w:val="-7"/>
            <w:sz w:val="20"/>
          </w:rPr>
          <w:t> </w:t>
        </w:r>
        <w:r>
          <w:rPr>
            <w:color w:val="334155"/>
            <w:sz w:val="20"/>
          </w:rPr>
          <w:t>every</w:t>
        </w:r>
        <w:r>
          <w:rPr>
            <w:color w:val="334155"/>
            <w:spacing w:val="-6"/>
            <w:sz w:val="20"/>
          </w:rPr>
          <w:t> </w:t>
        </w:r>
        <w:r>
          <w:rPr>
            <w:color w:val="334155"/>
            <w:sz w:val="20"/>
          </w:rPr>
          <w:t>QA</w:t>
        </w:r>
        <w:r>
          <w:rPr>
            <w:color w:val="334155"/>
            <w:spacing w:val="-6"/>
            <w:sz w:val="20"/>
          </w:rPr>
          <w:t> </w:t>
        </w:r>
        <w:r>
          <w:rPr>
            <w:color w:val="334155"/>
            <w:sz w:val="20"/>
          </w:rPr>
          <w:t>should</w:t>
        </w:r>
        <w:r>
          <w:rPr>
            <w:color w:val="334155"/>
            <w:spacing w:val="-7"/>
            <w:sz w:val="20"/>
          </w:rPr>
          <w:t> </w:t>
        </w:r>
        <w:r>
          <w:rPr>
            <w:color w:val="334155"/>
            <w:sz w:val="20"/>
          </w:rPr>
          <w:t>understand the requirement thoroughly and create positive and negative test cases.</w:t>
        </w:r>
      </w:hyperlink>
    </w:p>
    <w:p>
      <w:pPr>
        <w:spacing w:line="259" w:lineRule="auto" w:before="5"/>
        <w:ind w:left="243" w:right="3170" w:firstLine="719"/>
        <w:jc w:val="both"/>
        <w:rPr>
          <w:sz w:val="20"/>
        </w:rPr>
      </w:pPr>
      <w:hyperlink w:history="true" w:anchor="_bookmark14">
        <w:r>
          <w:rPr>
            <w:color w:val="334155"/>
            <w:sz w:val="20"/>
          </w:rPr>
          <w:t>The traceability matrix is typically a worksheet that contains the requirements with its all- possible</w:t>
        </w:r>
        <w:r>
          <w:rPr>
            <w:color w:val="334155"/>
            <w:spacing w:val="40"/>
            <w:sz w:val="20"/>
          </w:rPr>
          <w:t>  </w:t>
        </w:r>
        <w:r>
          <w:rPr>
            <w:color w:val="334155"/>
            <w:sz w:val="20"/>
          </w:rPr>
          <w:t>test</w:t>
        </w:r>
        <w:r>
          <w:rPr>
            <w:color w:val="334155"/>
            <w:spacing w:val="40"/>
            <w:sz w:val="20"/>
          </w:rPr>
          <w:t>  </w:t>
        </w:r>
        <w:r>
          <w:rPr>
            <w:color w:val="334155"/>
            <w:sz w:val="20"/>
          </w:rPr>
          <w:t>scenarios</w:t>
        </w:r>
        <w:r>
          <w:rPr>
            <w:color w:val="334155"/>
            <w:spacing w:val="40"/>
            <w:sz w:val="20"/>
          </w:rPr>
          <w:t>  </w:t>
        </w:r>
        <w:r>
          <w:rPr>
            <w:color w:val="334155"/>
            <w:sz w:val="20"/>
          </w:rPr>
          <w:t>and</w:t>
        </w:r>
        <w:r>
          <w:rPr>
            <w:color w:val="334155"/>
            <w:spacing w:val="40"/>
            <w:sz w:val="20"/>
          </w:rPr>
          <w:t>  </w:t>
        </w:r>
        <w:r>
          <w:rPr>
            <w:color w:val="334155"/>
            <w:sz w:val="20"/>
          </w:rPr>
          <w:t>cases.</w:t>
        </w:r>
        <w:r>
          <w:rPr>
            <w:color w:val="334155"/>
            <w:spacing w:val="40"/>
            <w:sz w:val="20"/>
          </w:rPr>
          <w:t>  </w:t>
        </w:r>
        <w:r>
          <w:rPr>
            <w:color w:val="334155"/>
            <w:sz w:val="20"/>
          </w:rPr>
          <w:t>Based</w:t>
        </w:r>
        <w:r>
          <w:rPr>
            <w:color w:val="334155"/>
            <w:spacing w:val="40"/>
            <w:sz w:val="20"/>
          </w:rPr>
          <w:t>  </w:t>
        </w:r>
        <w:r>
          <w:rPr>
            <w:color w:val="334155"/>
            <w:sz w:val="20"/>
          </w:rPr>
          <w:t>on</w:t>
        </w:r>
        <w:r>
          <w:rPr>
            <w:color w:val="334155"/>
            <w:spacing w:val="-6"/>
            <w:sz w:val="20"/>
          </w:rPr>
          <w:t> </w:t>
        </w:r>
        <w:r>
          <w:rPr>
            <w:color w:val="334155"/>
            <w:sz w:val="20"/>
          </w:rPr>
          <w:t>the</w:t>
        </w:r>
        <w:r>
          <w:rPr>
            <w:color w:val="334155"/>
            <w:spacing w:val="40"/>
            <w:sz w:val="20"/>
          </w:rPr>
          <w:t>  </w:t>
        </w:r>
        <w:r>
          <w:rPr>
            <w:color w:val="334155"/>
            <w:sz w:val="20"/>
          </w:rPr>
          <w:t>Business</w:t>
        </w:r>
        <w:r>
          <w:rPr>
            <w:color w:val="334155"/>
            <w:spacing w:val="40"/>
            <w:sz w:val="20"/>
          </w:rPr>
          <w:t>  </w:t>
        </w:r>
        <w:r>
          <w:rPr>
            <w:color w:val="334155"/>
            <w:sz w:val="20"/>
          </w:rPr>
          <w:t>Requirement</w:t>
        </w:r>
        <w:r>
          <w:rPr>
            <w:color w:val="334155"/>
            <w:spacing w:val="40"/>
            <w:sz w:val="20"/>
          </w:rPr>
          <w:t>  </w:t>
        </w:r>
        <w:r>
          <w:rPr>
            <w:color w:val="334155"/>
            <w:sz w:val="20"/>
          </w:rPr>
          <w:t>Document</w:t>
        </w:r>
        <w:r>
          <w:rPr>
            <w:color w:val="334155"/>
            <w:spacing w:val="40"/>
            <w:sz w:val="20"/>
          </w:rPr>
          <w:t> </w:t>
        </w:r>
        <w:r>
          <w:rPr>
            <w:color w:val="334155"/>
            <w:sz w:val="20"/>
          </w:rPr>
          <w:t>(BRD) and Technical Requirement Document (TRD), testers start writing test cases.</w:t>
        </w:r>
      </w:hyperlink>
    </w:p>
    <w:p>
      <w:pPr>
        <w:spacing w:line="233" w:lineRule="exact" w:before="0"/>
        <w:ind w:left="963" w:right="0" w:firstLine="0"/>
        <w:jc w:val="both"/>
        <w:rPr>
          <w:sz w:val="20"/>
        </w:rPr>
      </w:pPr>
      <w:hyperlink w:history="true" w:anchor="_bookmark14">
        <w:r>
          <w:rPr>
            <w:color w:val="334155"/>
            <w:sz w:val="20"/>
          </w:rPr>
          <w:t>Types</w:t>
        </w:r>
        <w:r>
          <w:rPr>
            <w:color w:val="334155"/>
            <w:spacing w:val="-7"/>
            <w:sz w:val="20"/>
          </w:rPr>
          <w:t> </w:t>
        </w:r>
        <w:r>
          <w:rPr>
            <w:color w:val="334155"/>
            <w:sz w:val="20"/>
          </w:rPr>
          <w:t>of</w:t>
        </w:r>
        <w:r>
          <w:rPr>
            <w:color w:val="334155"/>
            <w:spacing w:val="-5"/>
            <w:sz w:val="20"/>
          </w:rPr>
          <w:t> </w:t>
        </w:r>
        <w:r>
          <w:rPr>
            <w:color w:val="334155"/>
            <w:sz w:val="20"/>
          </w:rPr>
          <w:t>Traceability</w:t>
        </w:r>
        <w:r>
          <w:rPr>
            <w:color w:val="334155"/>
            <w:spacing w:val="-5"/>
            <w:sz w:val="20"/>
          </w:rPr>
          <w:t> </w:t>
        </w:r>
        <w:r>
          <w:rPr>
            <w:color w:val="334155"/>
            <w:sz w:val="20"/>
          </w:rPr>
          <w:t>Test</w:t>
        </w:r>
        <w:r>
          <w:rPr>
            <w:color w:val="334155"/>
            <w:spacing w:val="-8"/>
            <w:sz w:val="20"/>
          </w:rPr>
          <w:t> </w:t>
        </w:r>
        <w:r>
          <w:rPr>
            <w:color w:val="334155"/>
            <w:spacing w:val="-2"/>
            <w:sz w:val="20"/>
          </w:rPr>
          <w:t>Matrix</w:t>
        </w:r>
      </w:hyperlink>
    </w:p>
    <w:p>
      <w:pPr>
        <w:spacing w:before="20"/>
        <w:ind w:left="963" w:right="0" w:firstLine="0"/>
        <w:jc w:val="left"/>
        <w:rPr>
          <w:i/>
          <w:sz w:val="20"/>
        </w:rPr>
      </w:pPr>
      <w:hyperlink w:history="true" w:anchor="_bookmark14">
        <w:r>
          <w:rPr>
            <w:i/>
            <w:color w:val="334155"/>
            <w:sz w:val="20"/>
          </w:rPr>
          <w:t>Forward</w:t>
        </w:r>
        <w:r>
          <w:rPr>
            <w:i/>
            <w:color w:val="334155"/>
            <w:spacing w:val="-10"/>
            <w:sz w:val="20"/>
          </w:rPr>
          <w:t> </w:t>
        </w:r>
        <w:r>
          <w:rPr>
            <w:i/>
            <w:color w:val="334155"/>
            <w:spacing w:val="-2"/>
            <w:sz w:val="20"/>
          </w:rPr>
          <w:t>traceability</w:t>
        </w:r>
      </w:hyperlink>
    </w:p>
    <w:p>
      <w:pPr>
        <w:spacing w:before="18"/>
        <w:ind w:left="963" w:right="0" w:firstLine="0"/>
        <w:jc w:val="left"/>
        <w:rPr>
          <w:i/>
          <w:sz w:val="20"/>
        </w:rPr>
      </w:pPr>
      <w:hyperlink w:history="true" w:anchor="_bookmark14">
        <w:r>
          <w:rPr>
            <w:i/>
            <w:color w:val="334155"/>
            <w:sz w:val="20"/>
          </w:rPr>
          <w:t>Backward</w:t>
        </w:r>
        <w:r>
          <w:rPr>
            <w:i/>
            <w:color w:val="334155"/>
            <w:spacing w:val="-7"/>
            <w:sz w:val="20"/>
          </w:rPr>
          <w:t> </w:t>
        </w:r>
        <w:r>
          <w:rPr>
            <w:i/>
            <w:color w:val="334155"/>
            <w:sz w:val="20"/>
          </w:rPr>
          <w:t>or</w:t>
        </w:r>
        <w:r>
          <w:rPr>
            <w:i/>
            <w:color w:val="334155"/>
            <w:spacing w:val="-7"/>
            <w:sz w:val="20"/>
          </w:rPr>
          <w:t> </w:t>
        </w:r>
        <w:r>
          <w:rPr>
            <w:i/>
            <w:color w:val="334155"/>
            <w:sz w:val="20"/>
          </w:rPr>
          <w:t>reverse</w:t>
        </w:r>
        <w:r>
          <w:rPr>
            <w:i/>
            <w:color w:val="334155"/>
            <w:spacing w:val="-6"/>
            <w:sz w:val="20"/>
          </w:rPr>
          <w:t> </w:t>
        </w:r>
        <w:r>
          <w:rPr>
            <w:i/>
            <w:color w:val="334155"/>
            <w:spacing w:val="-2"/>
            <w:sz w:val="20"/>
          </w:rPr>
          <w:t>traceability</w:t>
        </w:r>
      </w:hyperlink>
    </w:p>
    <w:p>
      <w:pPr>
        <w:spacing w:before="17"/>
        <w:ind w:left="963" w:right="0" w:firstLine="0"/>
        <w:jc w:val="left"/>
        <w:rPr>
          <w:i/>
          <w:sz w:val="20"/>
        </w:rPr>
      </w:pPr>
      <w:hyperlink w:history="true" w:anchor="_bookmark14">
        <w:r>
          <w:rPr>
            <w:i/>
            <w:color w:val="334155"/>
            <w:sz w:val="20"/>
          </w:rPr>
          <w:t>Bi-directional</w:t>
        </w:r>
        <w:r>
          <w:rPr>
            <w:i/>
            <w:color w:val="334155"/>
            <w:spacing w:val="-11"/>
            <w:sz w:val="20"/>
          </w:rPr>
          <w:t> </w:t>
        </w:r>
        <w:r>
          <w:rPr>
            <w:i/>
            <w:color w:val="334155"/>
            <w:sz w:val="20"/>
          </w:rPr>
          <w:t>traceability</w:t>
        </w:r>
        <w:r>
          <w:rPr>
            <w:i/>
            <w:color w:val="334155"/>
            <w:spacing w:val="-10"/>
            <w:sz w:val="20"/>
          </w:rPr>
          <w:t> </w:t>
        </w:r>
        <w:r>
          <w:rPr>
            <w:i/>
            <w:color w:val="334155"/>
            <w:sz w:val="20"/>
          </w:rPr>
          <w:t>(Forward</w:t>
        </w:r>
        <w:r>
          <w:rPr>
            <w:i/>
            <w:color w:val="334155"/>
            <w:spacing w:val="-8"/>
            <w:sz w:val="20"/>
          </w:rPr>
          <w:t> </w:t>
        </w:r>
        <w:r>
          <w:rPr>
            <w:i/>
            <w:color w:val="334155"/>
            <w:sz w:val="20"/>
          </w:rPr>
          <w:t>+</w:t>
        </w:r>
        <w:r>
          <w:rPr>
            <w:i/>
            <w:color w:val="334155"/>
            <w:spacing w:val="-10"/>
            <w:sz w:val="20"/>
          </w:rPr>
          <w:t> </w:t>
        </w:r>
        <w:r>
          <w:rPr>
            <w:i/>
            <w:color w:val="334155"/>
            <w:spacing w:val="-2"/>
            <w:sz w:val="20"/>
          </w:rPr>
          <w:t>Backward)</w:t>
        </w:r>
      </w:hyperlink>
    </w:p>
    <w:p>
      <w:pPr>
        <w:spacing w:after="0"/>
        <w:jc w:val="left"/>
        <w:rPr>
          <w:sz w:val="20"/>
        </w:rPr>
        <w:sectPr>
          <w:pgSz w:w="12240" w:h="15840"/>
          <w:pgMar w:top="60" w:bottom="280" w:left="40" w:right="280"/>
        </w:sectPr>
      </w:pPr>
    </w:p>
    <w:p>
      <w:pPr>
        <w:pStyle w:val="ListParagraph"/>
        <w:numPr>
          <w:ilvl w:val="0"/>
          <w:numId w:val="57"/>
        </w:numPr>
        <w:tabs>
          <w:tab w:pos="963" w:val="left" w:leader="none"/>
          <w:tab w:pos="964" w:val="left" w:leader="none"/>
        </w:tabs>
        <w:spacing w:line="240" w:lineRule="auto" w:before="81" w:after="0"/>
        <w:ind w:left="963" w:right="0" w:hanging="721"/>
        <w:jc w:val="both"/>
        <w:rPr>
          <w:b/>
          <w:sz w:val="20"/>
        </w:rPr>
      </w:pPr>
      <w:hyperlink w:history="true" w:anchor="_bookmark14">
        <w:bookmarkStart w:name="_bookmark341" w:id="501"/>
        <w:bookmarkEnd w:id="501"/>
        <w:r>
          <w:rPr>
            <w:b/>
            <w:sz w:val="20"/>
          </w:rPr>
          <w:t>W</w:t>
        </w:r>
        <w:r>
          <w:rPr>
            <w:b/>
            <w:sz w:val="20"/>
          </w:rPr>
          <w:t>hat</w:t>
        </w:r>
        <w:r>
          <w:rPr>
            <w:b/>
            <w:spacing w:val="-4"/>
            <w:sz w:val="20"/>
          </w:rPr>
          <w:t> </w:t>
        </w:r>
        <w:r>
          <w:rPr>
            <w:b/>
            <w:sz w:val="20"/>
          </w:rPr>
          <w:t>are</w:t>
        </w:r>
        <w:r>
          <w:rPr>
            <w:b/>
            <w:spacing w:val="-5"/>
            <w:sz w:val="20"/>
          </w:rPr>
          <w:t> </w:t>
        </w:r>
        <w:r>
          <w:rPr>
            <w:b/>
            <w:sz w:val="20"/>
          </w:rPr>
          <w:t>the</w:t>
        </w:r>
        <w:r>
          <w:rPr>
            <w:b/>
            <w:spacing w:val="-3"/>
            <w:sz w:val="20"/>
          </w:rPr>
          <w:t> </w:t>
        </w:r>
        <w:r>
          <w:rPr>
            <w:b/>
            <w:sz w:val="20"/>
          </w:rPr>
          <w:t>layers</w:t>
        </w:r>
        <w:r>
          <w:rPr>
            <w:b/>
            <w:spacing w:val="-2"/>
            <w:sz w:val="20"/>
          </w:rPr>
          <w:t> </w:t>
        </w:r>
        <w:r>
          <w:rPr>
            <w:b/>
            <w:sz w:val="20"/>
          </w:rPr>
          <w:t>in</w:t>
        </w:r>
        <w:r>
          <w:rPr>
            <w:b/>
            <w:spacing w:val="-3"/>
            <w:sz w:val="20"/>
          </w:rPr>
          <w:t> </w:t>
        </w:r>
        <w:r>
          <w:rPr>
            <w:b/>
            <w:sz w:val="20"/>
          </w:rPr>
          <w:t>the</w:t>
        </w:r>
        <w:r>
          <w:rPr>
            <w:b/>
            <w:spacing w:val="-3"/>
            <w:sz w:val="20"/>
          </w:rPr>
          <w:t> </w:t>
        </w:r>
        <w:r>
          <w:rPr>
            <w:b/>
            <w:spacing w:val="-2"/>
            <w:sz w:val="20"/>
          </w:rPr>
          <w:t>application?</w:t>
        </w:r>
      </w:hyperlink>
    </w:p>
    <w:p>
      <w:pPr>
        <w:spacing w:line="259" w:lineRule="auto" w:before="20"/>
        <w:ind w:left="243" w:right="3170" w:firstLine="719"/>
        <w:jc w:val="both"/>
        <w:rPr>
          <w:sz w:val="20"/>
        </w:rPr>
      </w:pPr>
      <w:hyperlink w:history="true" w:anchor="_bookmark14">
        <w:r>
          <w:rPr>
            <w:sz w:val="20"/>
          </w:rPr>
          <w:t>Environments.</w:t>
        </w:r>
        <w:r>
          <w:rPr>
            <w:spacing w:val="-8"/>
            <w:sz w:val="20"/>
          </w:rPr>
          <w:t> </w:t>
        </w:r>
        <w:r>
          <w:rPr>
            <w:sz w:val="20"/>
          </w:rPr>
          <w:t>We</w:t>
        </w:r>
        <w:r>
          <w:rPr>
            <w:spacing w:val="-7"/>
            <w:sz w:val="20"/>
          </w:rPr>
          <w:t> </w:t>
        </w:r>
        <w:r>
          <w:rPr>
            <w:sz w:val="20"/>
          </w:rPr>
          <w:t>have</w:t>
        </w:r>
        <w:r>
          <w:rPr>
            <w:spacing w:val="-7"/>
            <w:sz w:val="20"/>
          </w:rPr>
          <w:t> </w:t>
        </w:r>
        <w:r>
          <w:rPr>
            <w:sz w:val="20"/>
          </w:rPr>
          <w:t>Dev,</w:t>
        </w:r>
        <w:r>
          <w:rPr>
            <w:spacing w:val="-6"/>
            <w:sz w:val="20"/>
          </w:rPr>
          <w:t> </w:t>
        </w:r>
        <w:r>
          <w:rPr>
            <w:sz w:val="20"/>
          </w:rPr>
          <w:t>Test,</w:t>
        </w:r>
        <w:r>
          <w:rPr>
            <w:spacing w:val="-8"/>
            <w:sz w:val="20"/>
          </w:rPr>
          <w:t> </w:t>
        </w:r>
        <w:r>
          <w:rPr>
            <w:sz w:val="20"/>
          </w:rPr>
          <w:t>UAT</w:t>
        </w:r>
        <w:r>
          <w:rPr>
            <w:spacing w:val="-9"/>
            <w:sz w:val="20"/>
          </w:rPr>
          <w:t> </w:t>
        </w:r>
        <w:r>
          <w:rPr>
            <w:sz w:val="20"/>
          </w:rPr>
          <w:t>and</w:t>
        </w:r>
        <w:r>
          <w:rPr>
            <w:spacing w:val="-6"/>
            <w:sz w:val="20"/>
          </w:rPr>
          <w:t> </w:t>
        </w:r>
        <w:r>
          <w:rPr>
            <w:sz w:val="20"/>
          </w:rPr>
          <w:t>Prod</w:t>
        </w:r>
        <w:r>
          <w:rPr>
            <w:spacing w:val="-8"/>
            <w:sz w:val="20"/>
          </w:rPr>
          <w:t> </w:t>
        </w:r>
        <w:r>
          <w:rPr>
            <w:sz w:val="20"/>
          </w:rPr>
          <w:t>environments</w:t>
        </w:r>
        <w:r>
          <w:rPr>
            <w:spacing w:val="-7"/>
            <w:sz w:val="20"/>
          </w:rPr>
          <w:t> </w:t>
        </w:r>
        <w:r>
          <w:rPr>
            <w:sz w:val="20"/>
          </w:rPr>
          <w:t>in</w:t>
        </w:r>
        <w:r>
          <w:rPr>
            <w:spacing w:val="-7"/>
            <w:sz w:val="20"/>
          </w:rPr>
          <w:t> </w:t>
        </w:r>
        <w:r>
          <w:rPr>
            <w:sz w:val="20"/>
          </w:rPr>
          <w:t>our</w:t>
        </w:r>
        <w:r>
          <w:rPr>
            <w:spacing w:val="-7"/>
            <w:sz w:val="20"/>
          </w:rPr>
          <w:t> </w:t>
        </w:r>
        <w:r>
          <w:rPr>
            <w:sz w:val="20"/>
          </w:rPr>
          <w:t>application.</w:t>
        </w:r>
        <w:r>
          <w:rPr>
            <w:spacing w:val="-6"/>
            <w:sz w:val="20"/>
          </w:rPr>
          <w:t> </w:t>
        </w:r>
        <w:r>
          <w:rPr>
            <w:sz w:val="20"/>
          </w:rPr>
          <w:t>The</w:t>
        </w:r>
        <w:r>
          <w:rPr>
            <w:spacing w:val="-7"/>
            <w:sz w:val="20"/>
          </w:rPr>
          <w:t> </w:t>
        </w:r>
        <w:r>
          <w:rPr>
            <w:sz w:val="20"/>
          </w:rPr>
          <w:t>work starts in Dev environment and makes it way to Production where customers see the application. Environments get more and more stable towards the production: Dev being the least stable and production being the most stable environment.</w:t>
        </w:r>
      </w:hyperlink>
    </w:p>
    <w:p>
      <w:pPr>
        <w:spacing w:after="0" w:line="259" w:lineRule="auto"/>
        <w:jc w:val="both"/>
        <w:rPr>
          <w:sz w:val="20"/>
        </w:rPr>
        <w:sectPr>
          <w:pgSz w:w="12240" w:h="15840"/>
          <w:pgMar w:top="60" w:bottom="280" w:left="40" w:right="280"/>
        </w:sectPr>
      </w:pPr>
    </w:p>
    <w:p>
      <w:pPr>
        <w:pStyle w:val="ListParagraph"/>
        <w:numPr>
          <w:ilvl w:val="0"/>
          <w:numId w:val="58"/>
        </w:numPr>
        <w:tabs>
          <w:tab w:pos="963" w:val="left" w:leader="none"/>
          <w:tab w:pos="964" w:val="left" w:leader="none"/>
        </w:tabs>
        <w:spacing w:line="240" w:lineRule="auto" w:before="81" w:after="0"/>
        <w:ind w:left="963" w:right="0" w:hanging="721"/>
        <w:jc w:val="left"/>
        <w:rPr>
          <w:b/>
          <w:sz w:val="20"/>
        </w:rPr>
      </w:pPr>
      <w:hyperlink w:history="true" w:anchor="_bookmark14">
        <w:bookmarkStart w:name="_bookmark342" w:id="502"/>
        <w:bookmarkEnd w:id="502"/>
        <w:r>
          <w:rPr>
            <w:b/>
            <w:sz w:val="20"/>
          </w:rPr>
          <w:t>W</w:t>
        </w:r>
        <w:r>
          <w:rPr>
            <w:b/>
            <w:sz w:val="20"/>
          </w:rPr>
          <w:t>hat</w:t>
        </w:r>
        <w:r>
          <w:rPr>
            <w:b/>
            <w:spacing w:val="-5"/>
            <w:sz w:val="20"/>
          </w:rPr>
          <w:t> </w:t>
        </w:r>
        <w:r>
          <w:rPr>
            <w:b/>
            <w:sz w:val="20"/>
          </w:rPr>
          <w:t>type</w:t>
        </w:r>
        <w:r>
          <w:rPr>
            <w:b/>
            <w:spacing w:val="-5"/>
            <w:sz w:val="20"/>
          </w:rPr>
          <w:t> </w:t>
        </w:r>
        <w:r>
          <w:rPr>
            <w:b/>
            <w:sz w:val="20"/>
          </w:rPr>
          <w:t>of</w:t>
        </w:r>
        <w:r>
          <w:rPr>
            <w:b/>
            <w:spacing w:val="-4"/>
            <w:sz w:val="20"/>
          </w:rPr>
          <w:t> </w:t>
        </w:r>
        <w:r>
          <w:rPr>
            <w:b/>
            <w:sz w:val="20"/>
          </w:rPr>
          <w:t>refinement</w:t>
        </w:r>
        <w:r>
          <w:rPr>
            <w:b/>
            <w:spacing w:val="-6"/>
            <w:sz w:val="20"/>
          </w:rPr>
          <w:t> </w:t>
        </w:r>
        <w:r>
          <w:rPr>
            <w:b/>
            <w:sz w:val="20"/>
          </w:rPr>
          <w:t>do</w:t>
        </w:r>
        <w:r>
          <w:rPr>
            <w:b/>
            <w:spacing w:val="-7"/>
            <w:sz w:val="20"/>
          </w:rPr>
          <w:t> </w:t>
        </w:r>
        <w:r>
          <w:rPr>
            <w:b/>
            <w:sz w:val="20"/>
          </w:rPr>
          <w:t>you</w:t>
        </w:r>
        <w:r>
          <w:rPr>
            <w:b/>
            <w:spacing w:val="-3"/>
            <w:sz w:val="20"/>
          </w:rPr>
          <w:t> </w:t>
        </w:r>
        <w:r>
          <w:rPr>
            <w:b/>
            <w:spacing w:val="-5"/>
            <w:sz w:val="20"/>
          </w:rPr>
          <w:t>do?</w:t>
        </w:r>
      </w:hyperlink>
    </w:p>
    <w:p>
      <w:pPr>
        <w:spacing w:line="256" w:lineRule="auto" w:before="20"/>
        <w:ind w:left="243" w:right="3166" w:firstLine="719"/>
        <w:jc w:val="left"/>
        <w:rPr>
          <w:sz w:val="20"/>
        </w:rPr>
      </w:pPr>
      <w:hyperlink w:history="true" w:anchor="_bookmark14">
        <w:r>
          <w:rPr>
            <w:sz w:val="20"/>
          </w:rPr>
          <w:t>We have backlog refinement meeting. During these meeting we go over all the user stories we have for upcoming sprint and refine those stories and bring clarification to any questions.</w:t>
        </w:r>
      </w:hyperlink>
    </w:p>
    <w:p>
      <w:pPr>
        <w:spacing w:after="0" w:line="256" w:lineRule="auto"/>
        <w:jc w:val="left"/>
        <w:rPr>
          <w:sz w:val="20"/>
        </w:rPr>
        <w:sectPr>
          <w:pgSz w:w="12240" w:h="15840"/>
          <w:pgMar w:top="60" w:bottom="280" w:left="40" w:right="280"/>
        </w:sectPr>
      </w:pPr>
    </w:p>
    <w:p>
      <w:pPr>
        <w:pStyle w:val="ListParagraph"/>
        <w:numPr>
          <w:ilvl w:val="0"/>
          <w:numId w:val="58"/>
        </w:numPr>
        <w:tabs>
          <w:tab w:pos="963" w:val="left" w:leader="none"/>
          <w:tab w:pos="964" w:val="left" w:leader="none"/>
        </w:tabs>
        <w:spacing w:line="240" w:lineRule="auto" w:before="81" w:after="0"/>
        <w:ind w:left="963" w:right="0" w:hanging="721"/>
        <w:jc w:val="left"/>
        <w:rPr>
          <w:b/>
          <w:sz w:val="20"/>
        </w:rPr>
      </w:pPr>
      <w:hyperlink w:history="true" w:anchor="_bookmark14">
        <w:bookmarkStart w:name="_bookmark343" w:id="503"/>
        <w:bookmarkEnd w:id="503"/>
        <w:r>
          <w:rPr>
            <w:b/>
            <w:sz w:val="20"/>
          </w:rPr>
          <w:t>W</w:t>
        </w:r>
        <w:r>
          <w:rPr>
            <w:b/>
            <w:sz w:val="20"/>
          </w:rPr>
          <w:t>hat</w:t>
        </w:r>
        <w:r>
          <w:rPr>
            <w:b/>
            <w:spacing w:val="-7"/>
            <w:sz w:val="20"/>
          </w:rPr>
          <w:t> </w:t>
        </w:r>
        <w:r>
          <w:rPr>
            <w:b/>
            <w:sz w:val="20"/>
          </w:rPr>
          <w:t>is</w:t>
        </w:r>
        <w:r>
          <w:rPr>
            <w:b/>
            <w:spacing w:val="-6"/>
            <w:sz w:val="20"/>
          </w:rPr>
          <w:t> </w:t>
        </w:r>
        <w:r>
          <w:rPr>
            <w:b/>
            <w:sz w:val="20"/>
          </w:rPr>
          <w:t>Definition</w:t>
        </w:r>
        <w:r>
          <w:rPr>
            <w:b/>
            <w:spacing w:val="-4"/>
            <w:sz w:val="20"/>
          </w:rPr>
          <w:t> </w:t>
        </w:r>
        <w:r>
          <w:rPr>
            <w:b/>
            <w:sz w:val="20"/>
          </w:rPr>
          <w:t>Of</w:t>
        </w:r>
        <w:r>
          <w:rPr>
            <w:b/>
            <w:spacing w:val="-6"/>
            <w:sz w:val="20"/>
          </w:rPr>
          <w:t> </w:t>
        </w:r>
        <w:r>
          <w:rPr>
            <w:b/>
            <w:sz w:val="20"/>
          </w:rPr>
          <w:t>Done</w:t>
        </w:r>
        <w:r>
          <w:rPr>
            <w:b/>
            <w:spacing w:val="-4"/>
            <w:sz w:val="20"/>
          </w:rPr>
          <w:t> </w:t>
        </w:r>
        <w:r>
          <w:rPr>
            <w:b/>
            <w:sz w:val="20"/>
          </w:rPr>
          <w:t>for</w:t>
        </w:r>
        <w:r>
          <w:rPr>
            <w:b/>
            <w:spacing w:val="-5"/>
            <w:sz w:val="20"/>
          </w:rPr>
          <w:t> </w:t>
        </w:r>
        <w:r>
          <w:rPr>
            <w:b/>
            <w:spacing w:val="-4"/>
            <w:sz w:val="20"/>
          </w:rPr>
          <w:t>you?</w:t>
        </w:r>
      </w:hyperlink>
    </w:p>
    <w:p>
      <w:pPr>
        <w:spacing w:line="256" w:lineRule="auto" w:before="20"/>
        <w:ind w:left="963" w:right="5218" w:firstLine="0"/>
        <w:jc w:val="left"/>
        <w:rPr>
          <w:sz w:val="20"/>
        </w:rPr>
      </w:pPr>
      <w:hyperlink w:history="true" w:anchor="_bookmark14">
        <w:r>
          <w:rPr>
            <w:sz w:val="20"/>
          </w:rPr>
          <w:t>I</w:t>
        </w:r>
        <w:r>
          <w:rPr>
            <w:spacing w:val="-5"/>
            <w:sz w:val="20"/>
          </w:rPr>
          <w:t> </w:t>
        </w:r>
        <w:r>
          <w:rPr>
            <w:sz w:val="20"/>
          </w:rPr>
          <w:t>consider</w:t>
        </w:r>
        <w:r>
          <w:rPr>
            <w:spacing w:val="-4"/>
            <w:sz w:val="20"/>
          </w:rPr>
          <w:t> </w:t>
        </w:r>
        <w:r>
          <w:rPr>
            <w:sz w:val="20"/>
          </w:rPr>
          <w:t>testing</w:t>
        </w:r>
        <w:r>
          <w:rPr>
            <w:spacing w:val="-3"/>
            <w:sz w:val="20"/>
          </w:rPr>
          <w:t> </w:t>
        </w:r>
        <w:r>
          <w:rPr>
            <w:sz w:val="20"/>
          </w:rPr>
          <w:t>done</w:t>
        </w:r>
        <w:r>
          <w:rPr>
            <w:spacing w:val="-4"/>
            <w:sz w:val="20"/>
          </w:rPr>
          <w:t> </w:t>
        </w:r>
        <w:r>
          <w:rPr>
            <w:sz w:val="20"/>
          </w:rPr>
          <w:t>when</w:t>
        </w:r>
        <w:r>
          <w:rPr>
            <w:spacing w:val="-6"/>
            <w:sz w:val="20"/>
          </w:rPr>
          <w:t> </w:t>
        </w:r>
        <w:r>
          <w:rPr>
            <w:sz w:val="20"/>
          </w:rPr>
          <w:t>the</w:t>
        </w:r>
        <w:r>
          <w:rPr>
            <w:spacing w:val="-4"/>
            <w:sz w:val="20"/>
          </w:rPr>
          <w:t> </w:t>
        </w:r>
        <w:r>
          <w:rPr>
            <w:sz w:val="20"/>
          </w:rPr>
          <w:t>following</w:t>
        </w:r>
        <w:r>
          <w:rPr>
            <w:spacing w:val="-3"/>
            <w:sz w:val="20"/>
          </w:rPr>
          <w:t> </w:t>
        </w:r>
        <w:r>
          <w:rPr>
            <w:sz w:val="20"/>
          </w:rPr>
          <w:t>aspects</w:t>
        </w:r>
        <w:r>
          <w:rPr>
            <w:spacing w:val="-4"/>
            <w:sz w:val="20"/>
          </w:rPr>
          <w:t> </w:t>
        </w:r>
        <w:r>
          <w:rPr>
            <w:sz w:val="20"/>
          </w:rPr>
          <w:t>have</w:t>
        </w:r>
        <w:r>
          <w:rPr>
            <w:spacing w:val="-4"/>
            <w:sz w:val="20"/>
          </w:rPr>
          <w:t> </w:t>
        </w:r>
        <w:r>
          <w:rPr>
            <w:sz w:val="20"/>
          </w:rPr>
          <w:t>been</w:t>
        </w:r>
        <w:r>
          <w:rPr>
            <w:spacing w:val="-6"/>
            <w:sz w:val="20"/>
          </w:rPr>
          <w:t> </w:t>
        </w:r>
        <w:r>
          <w:rPr>
            <w:sz w:val="20"/>
          </w:rPr>
          <w:t>met: 100% requirements coverage is achieved.</w:t>
        </w:r>
      </w:hyperlink>
    </w:p>
    <w:p>
      <w:pPr>
        <w:spacing w:line="259" w:lineRule="auto" w:before="2"/>
        <w:ind w:left="243" w:right="3015" w:firstLine="719"/>
        <w:jc w:val="left"/>
        <w:rPr>
          <w:sz w:val="20"/>
        </w:rPr>
      </w:pPr>
      <w:hyperlink w:history="true" w:anchor="_bookmark14">
        <w:r>
          <w:rPr>
            <w:sz w:val="20"/>
          </w:rPr>
          <w:t>More</w:t>
        </w:r>
        <w:r>
          <w:rPr>
            <w:spacing w:val="40"/>
            <w:sz w:val="20"/>
          </w:rPr>
          <w:t> </w:t>
        </w:r>
        <w:r>
          <w:rPr>
            <w:sz w:val="20"/>
          </w:rPr>
          <w:t>than</w:t>
        </w:r>
        <w:r>
          <w:rPr>
            <w:spacing w:val="38"/>
            <w:sz w:val="20"/>
          </w:rPr>
          <w:t> </w:t>
        </w:r>
        <w:r>
          <w:rPr>
            <w:sz w:val="20"/>
          </w:rPr>
          <w:t>95%</w:t>
        </w:r>
        <w:r>
          <w:rPr>
            <w:spacing w:val="39"/>
            <w:sz w:val="20"/>
          </w:rPr>
          <w:t> </w:t>
        </w:r>
        <w:r>
          <w:rPr>
            <w:sz w:val="20"/>
          </w:rPr>
          <w:t>of</w:t>
        </w:r>
        <w:r>
          <w:rPr>
            <w:spacing w:val="39"/>
            <w:sz w:val="20"/>
          </w:rPr>
          <w:t> </w:t>
        </w:r>
        <w:r>
          <w:rPr>
            <w:sz w:val="20"/>
          </w:rPr>
          <w:t>test</w:t>
        </w:r>
        <w:r>
          <w:rPr>
            <w:spacing w:val="39"/>
            <w:sz w:val="20"/>
          </w:rPr>
          <w:t> </w:t>
        </w:r>
        <w:r>
          <w:rPr>
            <w:sz w:val="20"/>
          </w:rPr>
          <w:t>coverage</w:t>
        </w:r>
        <w:r>
          <w:rPr>
            <w:spacing w:val="40"/>
            <w:sz w:val="20"/>
          </w:rPr>
          <w:t> </w:t>
        </w:r>
        <w:r>
          <w:rPr>
            <w:sz w:val="20"/>
          </w:rPr>
          <w:t>and</w:t>
        </w:r>
        <w:r>
          <w:rPr>
            <w:spacing w:val="39"/>
            <w:sz w:val="20"/>
          </w:rPr>
          <w:t> </w:t>
        </w:r>
        <w:r>
          <w:rPr>
            <w:sz w:val="20"/>
          </w:rPr>
          <w:t>100%</w:t>
        </w:r>
        <w:r>
          <w:rPr>
            <w:spacing w:val="40"/>
            <w:sz w:val="20"/>
          </w:rPr>
          <w:t> </w:t>
        </w:r>
        <w:r>
          <w:rPr>
            <w:sz w:val="20"/>
          </w:rPr>
          <w:t>functional</w:t>
        </w:r>
        <w:r>
          <w:rPr>
            <w:spacing w:val="40"/>
            <w:sz w:val="20"/>
          </w:rPr>
          <w:t> </w:t>
        </w:r>
        <w:r>
          <w:rPr>
            <w:sz w:val="20"/>
          </w:rPr>
          <w:t>coverage</w:t>
        </w:r>
        <w:r>
          <w:rPr>
            <w:spacing w:val="40"/>
            <w:sz w:val="20"/>
          </w:rPr>
          <w:t> </w:t>
        </w:r>
        <w:r>
          <w:rPr>
            <w:sz w:val="20"/>
          </w:rPr>
          <w:t>is</w:t>
        </w:r>
        <w:r>
          <w:rPr>
            <w:spacing w:val="40"/>
            <w:sz w:val="20"/>
          </w:rPr>
          <w:t> </w:t>
        </w:r>
        <w:r>
          <w:rPr>
            <w:sz w:val="20"/>
          </w:rPr>
          <w:t>achieved.</w:t>
        </w:r>
        <w:r>
          <w:rPr>
            <w:spacing w:val="39"/>
            <w:sz w:val="20"/>
          </w:rPr>
          <w:t> </w:t>
        </w:r>
        <w:r>
          <w:rPr>
            <w:sz w:val="20"/>
          </w:rPr>
          <w:t>When</w:t>
        </w:r>
        <w:r>
          <w:rPr>
            <w:spacing w:val="38"/>
            <w:sz w:val="20"/>
          </w:rPr>
          <w:t> </w:t>
        </w:r>
        <w:r>
          <w:rPr>
            <w:sz w:val="20"/>
          </w:rPr>
          <w:t>we achieved the target time.</w:t>
        </w:r>
      </w:hyperlink>
    </w:p>
    <w:p>
      <w:pPr>
        <w:spacing w:before="0"/>
        <w:ind w:left="963" w:right="0" w:firstLine="0"/>
        <w:jc w:val="left"/>
        <w:rPr>
          <w:sz w:val="20"/>
        </w:rPr>
      </w:pPr>
      <w:hyperlink w:history="true" w:anchor="_bookmark14">
        <w:r>
          <w:rPr>
            <w:sz w:val="20"/>
          </w:rPr>
          <w:t>All</w:t>
        </w:r>
        <w:r>
          <w:rPr>
            <w:spacing w:val="-6"/>
            <w:sz w:val="20"/>
          </w:rPr>
          <w:t> </w:t>
        </w:r>
        <w:r>
          <w:rPr>
            <w:sz w:val="20"/>
          </w:rPr>
          <w:t>showstopper</w:t>
        </w:r>
        <w:r>
          <w:rPr>
            <w:spacing w:val="-6"/>
            <w:sz w:val="20"/>
          </w:rPr>
          <w:t> </w:t>
        </w:r>
        <w:r>
          <w:rPr>
            <w:sz w:val="20"/>
          </w:rPr>
          <w:t>and</w:t>
        </w:r>
        <w:r>
          <w:rPr>
            <w:spacing w:val="-7"/>
            <w:sz w:val="20"/>
          </w:rPr>
          <w:t> </w:t>
        </w:r>
        <w:r>
          <w:rPr>
            <w:sz w:val="20"/>
          </w:rPr>
          <w:t>Major</w:t>
        </w:r>
        <w:r>
          <w:rPr>
            <w:spacing w:val="-6"/>
            <w:sz w:val="20"/>
          </w:rPr>
          <w:t> </w:t>
        </w:r>
        <w:r>
          <w:rPr>
            <w:sz w:val="20"/>
          </w:rPr>
          <w:t>defect</w:t>
        </w:r>
        <w:r>
          <w:rPr>
            <w:spacing w:val="-8"/>
            <w:sz w:val="20"/>
          </w:rPr>
          <w:t> </w:t>
        </w:r>
        <w:r>
          <w:rPr>
            <w:sz w:val="20"/>
          </w:rPr>
          <w:t>are</w:t>
        </w:r>
        <w:r>
          <w:rPr>
            <w:spacing w:val="-5"/>
            <w:sz w:val="20"/>
          </w:rPr>
          <w:t> </w:t>
        </w:r>
        <w:r>
          <w:rPr>
            <w:sz w:val="20"/>
          </w:rPr>
          <w:t>identified,</w:t>
        </w:r>
        <w:r>
          <w:rPr>
            <w:spacing w:val="-7"/>
            <w:sz w:val="20"/>
          </w:rPr>
          <w:t> </w:t>
        </w:r>
        <w:r>
          <w:rPr>
            <w:sz w:val="20"/>
          </w:rPr>
          <w:t>verified</w:t>
        </w:r>
        <w:r>
          <w:rPr>
            <w:spacing w:val="-7"/>
            <w:sz w:val="20"/>
          </w:rPr>
          <w:t> </w:t>
        </w:r>
        <w:r>
          <w:rPr>
            <w:sz w:val="20"/>
          </w:rPr>
          <w:t>and</w:t>
        </w:r>
        <w:r>
          <w:rPr>
            <w:spacing w:val="-7"/>
            <w:sz w:val="20"/>
          </w:rPr>
          <w:t> </w:t>
        </w:r>
        <w:r>
          <w:rPr>
            <w:spacing w:val="-2"/>
            <w:sz w:val="20"/>
          </w:rPr>
          <w:t>closed.</w:t>
        </w:r>
      </w:hyperlink>
    </w:p>
    <w:p>
      <w:pPr>
        <w:spacing w:line="256" w:lineRule="auto" w:before="20"/>
        <w:ind w:left="243" w:right="3015" w:firstLine="719"/>
        <w:jc w:val="left"/>
        <w:rPr>
          <w:sz w:val="20"/>
        </w:rPr>
      </w:pPr>
      <w:hyperlink w:history="true" w:anchor="_bookmark14">
        <w:r>
          <w:rPr>
            <w:sz w:val="20"/>
          </w:rPr>
          <w:t>Less than 5% minor defects are open, and if open work around is available. All defects are retested and closed.</w:t>
        </w:r>
      </w:hyperlink>
    </w:p>
    <w:p>
      <w:pPr>
        <w:spacing w:line="256" w:lineRule="auto" w:before="4"/>
        <w:ind w:left="243" w:right="3015" w:firstLine="719"/>
        <w:jc w:val="left"/>
        <w:rPr>
          <w:sz w:val="20"/>
        </w:rPr>
      </w:pPr>
      <w:hyperlink w:history="true" w:anchor="_bookmark14">
        <w:r>
          <w:rPr>
            <w:sz w:val="20"/>
          </w:rPr>
          <w:t>All</w:t>
        </w:r>
        <w:r>
          <w:rPr>
            <w:spacing w:val="35"/>
            <w:sz w:val="20"/>
          </w:rPr>
          <w:t> </w:t>
        </w:r>
        <w:r>
          <w:rPr>
            <w:sz w:val="20"/>
          </w:rPr>
          <w:t>corresponding</w:t>
        </w:r>
        <w:r>
          <w:rPr>
            <w:spacing w:val="36"/>
            <w:sz w:val="20"/>
          </w:rPr>
          <w:t> </w:t>
        </w:r>
        <w:r>
          <w:rPr>
            <w:sz w:val="20"/>
          </w:rPr>
          <w:t>regression</w:t>
        </w:r>
        <w:r>
          <w:rPr>
            <w:spacing w:val="33"/>
            <w:sz w:val="20"/>
          </w:rPr>
          <w:t> </w:t>
        </w:r>
        <w:r>
          <w:rPr>
            <w:sz w:val="20"/>
          </w:rPr>
          <w:t>scenario</w:t>
        </w:r>
        <w:r>
          <w:rPr>
            <w:spacing w:val="36"/>
            <w:sz w:val="20"/>
          </w:rPr>
          <w:t> </w:t>
        </w:r>
        <w:r>
          <w:rPr>
            <w:sz w:val="20"/>
          </w:rPr>
          <w:t>of</w:t>
        </w:r>
        <w:r>
          <w:rPr>
            <w:spacing w:val="36"/>
            <w:sz w:val="20"/>
          </w:rPr>
          <w:t> </w:t>
        </w:r>
        <w:r>
          <w:rPr>
            <w:sz w:val="20"/>
          </w:rPr>
          <w:t>retested</w:t>
        </w:r>
        <w:r>
          <w:rPr>
            <w:spacing w:val="34"/>
            <w:sz w:val="20"/>
          </w:rPr>
          <w:t> </w:t>
        </w:r>
        <w:r>
          <w:rPr>
            <w:sz w:val="20"/>
          </w:rPr>
          <w:t>and</w:t>
        </w:r>
        <w:r>
          <w:rPr>
            <w:spacing w:val="36"/>
            <w:sz w:val="20"/>
          </w:rPr>
          <w:t> </w:t>
        </w:r>
        <w:r>
          <w:rPr>
            <w:sz w:val="20"/>
          </w:rPr>
          <w:t>closed</w:t>
        </w:r>
        <w:r>
          <w:rPr>
            <w:spacing w:val="34"/>
            <w:sz w:val="20"/>
          </w:rPr>
          <w:t> </w:t>
        </w:r>
        <w:r>
          <w:rPr>
            <w:sz w:val="20"/>
          </w:rPr>
          <w:t>defect</w:t>
        </w:r>
        <w:r>
          <w:rPr>
            <w:spacing w:val="34"/>
            <w:sz w:val="20"/>
          </w:rPr>
          <w:t> </w:t>
        </w:r>
        <w:r>
          <w:rPr>
            <w:sz w:val="20"/>
          </w:rPr>
          <w:t>are</w:t>
        </w:r>
        <w:r>
          <w:rPr>
            <w:spacing w:val="36"/>
            <w:sz w:val="20"/>
          </w:rPr>
          <w:t> </w:t>
        </w:r>
        <w:r>
          <w:rPr>
            <w:sz w:val="20"/>
          </w:rPr>
          <w:t>also</w:t>
        </w:r>
        <w:r>
          <w:rPr>
            <w:spacing w:val="34"/>
            <w:sz w:val="20"/>
          </w:rPr>
          <w:t> </w:t>
        </w:r>
        <w:r>
          <w:rPr>
            <w:sz w:val="20"/>
          </w:rPr>
          <w:t>tested.</w:t>
        </w:r>
        <w:r>
          <w:rPr>
            <w:spacing w:val="34"/>
            <w:sz w:val="20"/>
          </w:rPr>
          <w:t> </w:t>
        </w:r>
        <w:r>
          <w:rPr>
            <w:sz w:val="20"/>
          </w:rPr>
          <w:t>All critical test cases are passed</w:t>
        </w:r>
      </w:hyperlink>
    </w:p>
    <w:p>
      <w:pPr>
        <w:spacing w:before="3"/>
        <w:ind w:left="963" w:right="0" w:firstLine="0"/>
        <w:jc w:val="left"/>
        <w:rPr>
          <w:sz w:val="20"/>
        </w:rPr>
      </w:pPr>
      <w:hyperlink w:history="true" w:anchor="_bookmark14">
        <w:r>
          <w:rPr>
            <w:sz w:val="20"/>
          </w:rPr>
          <w:t>All</w:t>
        </w:r>
        <w:r>
          <w:rPr>
            <w:spacing w:val="-4"/>
            <w:sz w:val="20"/>
          </w:rPr>
          <w:t> </w:t>
        </w:r>
        <w:r>
          <w:rPr>
            <w:sz w:val="20"/>
          </w:rPr>
          <w:t>test</w:t>
        </w:r>
        <w:r>
          <w:rPr>
            <w:spacing w:val="-4"/>
            <w:sz w:val="20"/>
          </w:rPr>
          <w:t> </w:t>
        </w:r>
        <w:r>
          <w:rPr>
            <w:sz w:val="20"/>
          </w:rPr>
          <w:t>document</w:t>
        </w:r>
        <w:r>
          <w:rPr>
            <w:spacing w:val="-2"/>
            <w:sz w:val="20"/>
          </w:rPr>
          <w:t> </w:t>
        </w:r>
        <w:r>
          <w:rPr>
            <w:sz w:val="20"/>
          </w:rPr>
          <w:t>and</w:t>
        </w:r>
        <w:r>
          <w:rPr>
            <w:spacing w:val="-3"/>
            <w:sz w:val="20"/>
          </w:rPr>
          <w:t> </w:t>
        </w:r>
        <w:r>
          <w:rPr>
            <w:sz w:val="20"/>
          </w:rPr>
          <w:t>deliverables</w:t>
        </w:r>
        <w:r>
          <w:rPr>
            <w:spacing w:val="-3"/>
            <w:sz w:val="20"/>
          </w:rPr>
          <w:t> </w:t>
        </w:r>
        <w:r>
          <w:rPr>
            <w:sz w:val="20"/>
          </w:rPr>
          <w:t>are</w:t>
        </w:r>
        <w:r>
          <w:rPr>
            <w:spacing w:val="-3"/>
            <w:sz w:val="20"/>
          </w:rPr>
          <w:t> </w:t>
        </w:r>
        <w:r>
          <w:rPr>
            <w:sz w:val="20"/>
          </w:rPr>
          <w:t>prepared,</w:t>
        </w:r>
        <w:r>
          <w:rPr>
            <w:spacing w:val="-2"/>
            <w:sz w:val="20"/>
          </w:rPr>
          <w:t> </w:t>
        </w:r>
        <w:r>
          <w:rPr>
            <w:sz w:val="20"/>
          </w:rPr>
          <w:t>reviewed</w:t>
        </w:r>
        <w:r>
          <w:rPr>
            <w:spacing w:val="-5"/>
            <w:sz w:val="20"/>
          </w:rPr>
          <w:t> </w:t>
        </w:r>
        <w:r>
          <w:rPr>
            <w:sz w:val="20"/>
          </w:rPr>
          <w:t>and</w:t>
        </w:r>
        <w:r>
          <w:rPr>
            <w:spacing w:val="-2"/>
            <w:sz w:val="20"/>
          </w:rPr>
          <w:t> </w:t>
        </w:r>
        <w:r>
          <w:rPr>
            <w:sz w:val="20"/>
          </w:rPr>
          <w:t>published</w:t>
        </w:r>
        <w:r>
          <w:rPr>
            <w:spacing w:val="-4"/>
            <w:sz w:val="20"/>
          </w:rPr>
          <w:t> </w:t>
        </w:r>
        <w:r>
          <w:rPr>
            <w:sz w:val="20"/>
          </w:rPr>
          <w:t>across.</w:t>
        </w:r>
        <w:r>
          <w:rPr>
            <w:spacing w:val="-2"/>
            <w:sz w:val="20"/>
          </w:rPr>
          <w:t> </w:t>
        </w:r>
        <w:r>
          <w:rPr>
            <w:sz w:val="20"/>
          </w:rPr>
          <w:t>Sign</w:t>
        </w:r>
        <w:r>
          <w:rPr>
            <w:spacing w:val="-5"/>
            <w:sz w:val="20"/>
          </w:rPr>
          <w:t> </w:t>
        </w:r>
        <w:r>
          <w:rPr>
            <w:sz w:val="20"/>
          </w:rPr>
          <w:t>off</w:t>
        </w:r>
        <w:r>
          <w:rPr>
            <w:spacing w:val="-3"/>
            <w:sz w:val="20"/>
          </w:rPr>
          <w:t> </w:t>
        </w:r>
        <w:r>
          <w:rPr>
            <w:spacing w:val="-5"/>
            <w:sz w:val="20"/>
          </w:rPr>
          <w:t>is</w:t>
        </w:r>
      </w:hyperlink>
    </w:p>
    <w:p>
      <w:pPr>
        <w:spacing w:before="19"/>
        <w:ind w:left="243" w:right="0" w:firstLine="0"/>
        <w:jc w:val="left"/>
        <w:rPr>
          <w:sz w:val="20"/>
        </w:rPr>
      </w:pPr>
      <w:hyperlink w:history="true" w:anchor="_bookmark14">
        <w:r>
          <w:rPr>
            <w:spacing w:val="-2"/>
            <w:sz w:val="20"/>
          </w:rPr>
          <w:t>given</w:t>
        </w:r>
      </w:hyperlink>
    </w:p>
    <w:p>
      <w:pPr>
        <w:spacing w:after="0"/>
        <w:jc w:val="left"/>
        <w:rPr>
          <w:sz w:val="20"/>
        </w:rPr>
        <w:sectPr>
          <w:pgSz w:w="12240" w:h="15840"/>
          <w:pgMar w:top="60" w:bottom="280" w:left="40" w:right="280"/>
        </w:sectPr>
      </w:pPr>
    </w:p>
    <w:p>
      <w:pPr>
        <w:spacing w:before="81"/>
        <w:ind w:left="243" w:right="0" w:firstLine="0"/>
        <w:jc w:val="both"/>
        <w:rPr>
          <w:b/>
          <w:sz w:val="20"/>
        </w:rPr>
      </w:pPr>
      <w:hyperlink w:history="true" w:anchor="_bookmark14">
        <w:r>
          <w:rPr>
            <w:b/>
            <w:sz w:val="20"/>
          </w:rPr>
          <w:t>10.</w:t>
        </w:r>
        <w:r>
          <w:rPr>
            <w:b/>
            <w:spacing w:val="74"/>
            <w:w w:val="150"/>
            <w:sz w:val="20"/>
          </w:rPr>
          <w:t>   </w:t>
        </w:r>
        <w:r>
          <w:rPr>
            <w:b/>
            <w:sz w:val="20"/>
          </w:rPr>
          <w:t>How</w:t>
        </w:r>
        <w:r>
          <w:rPr>
            <w:b/>
            <w:spacing w:val="-2"/>
            <w:sz w:val="20"/>
          </w:rPr>
          <w:t> </w:t>
        </w:r>
        <w:r>
          <w:rPr>
            <w:b/>
            <w:sz w:val="20"/>
          </w:rPr>
          <w:t>would</w:t>
        </w:r>
        <w:r>
          <w:rPr>
            <w:b/>
            <w:spacing w:val="-2"/>
            <w:sz w:val="20"/>
          </w:rPr>
          <w:t> </w:t>
        </w:r>
        <w:r>
          <w:rPr>
            <w:b/>
            <w:sz w:val="20"/>
          </w:rPr>
          <w:t>you</w:t>
        </w:r>
        <w:r>
          <w:rPr>
            <w:b/>
            <w:spacing w:val="-2"/>
            <w:sz w:val="20"/>
          </w:rPr>
          <w:t> </w:t>
        </w:r>
        <w:r>
          <w:rPr>
            <w:b/>
            <w:sz w:val="20"/>
          </w:rPr>
          <w:t>find</w:t>
        </w:r>
        <w:r>
          <w:rPr>
            <w:b/>
            <w:spacing w:val="-1"/>
            <w:sz w:val="20"/>
          </w:rPr>
          <w:t> </w:t>
        </w:r>
        <w:r>
          <w:rPr>
            <w:b/>
            <w:sz w:val="20"/>
          </w:rPr>
          <w:t>a</w:t>
        </w:r>
        <w:r>
          <w:rPr>
            <w:b/>
            <w:spacing w:val="-2"/>
            <w:sz w:val="20"/>
          </w:rPr>
          <w:t> </w:t>
        </w:r>
        <w:r>
          <w:rPr>
            <w:b/>
            <w:sz w:val="20"/>
          </w:rPr>
          <w:t>good</w:t>
        </w:r>
        <w:r>
          <w:rPr>
            <w:b/>
            <w:spacing w:val="-2"/>
            <w:sz w:val="20"/>
          </w:rPr>
          <w:t> requirement?</w:t>
        </w:r>
      </w:hyperlink>
    </w:p>
    <w:p>
      <w:pPr>
        <w:spacing w:line="256" w:lineRule="auto" w:before="20"/>
        <w:ind w:left="243" w:right="3171" w:firstLine="719"/>
        <w:jc w:val="both"/>
        <w:rPr>
          <w:sz w:val="20"/>
        </w:rPr>
      </w:pPr>
      <w:hyperlink w:history="true" w:anchor="_bookmark14">
        <w:r>
          <w:rPr>
            <w:sz w:val="20"/>
          </w:rPr>
          <w:t>In my opinion in a good requirement the description and acceptance criteria should be written in a clear and understandable manner, should cover all the details and list the upcoming </w:t>
        </w:r>
        <w:r>
          <w:rPr>
            <w:spacing w:val="-2"/>
            <w:sz w:val="20"/>
          </w:rPr>
          <w:t>tasks.</w:t>
        </w:r>
      </w:hyperlink>
    </w:p>
    <w:p>
      <w:pPr>
        <w:spacing w:after="0" w:line="256" w:lineRule="auto"/>
        <w:jc w:val="both"/>
        <w:rPr>
          <w:sz w:val="20"/>
        </w:rPr>
        <w:sectPr>
          <w:pgSz w:w="12240" w:h="15840"/>
          <w:pgMar w:top="60" w:bottom="280" w:left="40" w:right="280"/>
        </w:sectPr>
      </w:pPr>
    </w:p>
    <w:p>
      <w:pPr>
        <w:pStyle w:val="ListParagraph"/>
        <w:numPr>
          <w:ilvl w:val="0"/>
          <w:numId w:val="58"/>
        </w:numPr>
        <w:tabs>
          <w:tab w:pos="450" w:val="left" w:leader="none"/>
        </w:tabs>
        <w:spacing w:line="240" w:lineRule="auto" w:before="81" w:after="0"/>
        <w:ind w:left="449" w:right="0" w:hanging="207"/>
        <w:jc w:val="left"/>
        <w:rPr>
          <w:b/>
          <w:color w:val="334155"/>
          <w:sz w:val="20"/>
        </w:rPr>
      </w:pPr>
      <w:hyperlink w:history="true" w:anchor="_bookmark14">
        <w:bookmarkStart w:name="_bookmark344" w:id="504"/>
        <w:bookmarkEnd w:id="504"/>
        <w:r>
          <w:rPr>
            <w:b/>
            <w:color w:val="334155"/>
            <w:sz w:val="20"/>
          </w:rPr>
          <w:t>Expl</w:t>
        </w:r>
        <w:r>
          <w:rPr>
            <w:b/>
            <w:color w:val="334155"/>
            <w:sz w:val="20"/>
          </w:rPr>
          <w:t>ain</w:t>
        </w:r>
        <w:r>
          <w:rPr>
            <w:b/>
            <w:color w:val="334155"/>
            <w:spacing w:val="-7"/>
            <w:sz w:val="20"/>
          </w:rPr>
          <w:t> </w:t>
        </w:r>
        <w:r>
          <w:rPr>
            <w:b/>
            <w:color w:val="334155"/>
            <w:sz w:val="20"/>
          </w:rPr>
          <w:t>Automation</w:t>
        </w:r>
        <w:r>
          <w:rPr>
            <w:b/>
            <w:color w:val="334155"/>
            <w:spacing w:val="-8"/>
            <w:sz w:val="20"/>
          </w:rPr>
          <w:t> </w:t>
        </w:r>
        <w:r>
          <w:rPr>
            <w:b/>
            <w:color w:val="334155"/>
            <w:sz w:val="20"/>
          </w:rPr>
          <w:t>Life</w:t>
        </w:r>
        <w:r>
          <w:rPr>
            <w:b/>
            <w:color w:val="334155"/>
            <w:spacing w:val="-6"/>
            <w:sz w:val="20"/>
          </w:rPr>
          <w:t> </w:t>
        </w:r>
        <w:r>
          <w:rPr>
            <w:b/>
            <w:color w:val="334155"/>
            <w:sz w:val="20"/>
          </w:rPr>
          <w:t>Cycle?</w:t>
        </w:r>
        <w:r>
          <w:rPr>
            <w:b/>
            <w:color w:val="334155"/>
            <w:spacing w:val="-6"/>
            <w:sz w:val="20"/>
          </w:rPr>
          <w:t> </w:t>
        </w:r>
        <w:r>
          <w:rPr>
            <w:b/>
            <w:color w:val="334155"/>
            <w:sz w:val="20"/>
          </w:rPr>
          <w:t>Simply</w:t>
        </w:r>
        <w:r>
          <w:rPr>
            <w:b/>
            <w:color w:val="334155"/>
            <w:spacing w:val="-7"/>
            <w:sz w:val="20"/>
          </w:rPr>
          <w:t> </w:t>
        </w:r>
        <w:r>
          <w:rPr>
            <w:b/>
            <w:color w:val="334155"/>
            <w:spacing w:val="-2"/>
            <w:sz w:val="20"/>
          </w:rPr>
          <w:t>Explanation:</w:t>
        </w:r>
      </w:hyperlink>
    </w:p>
    <w:p>
      <w:pPr>
        <w:spacing w:line="256" w:lineRule="auto" w:before="20"/>
        <w:ind w:left="242" w:right="3015" w:firstLine="720"/>
        <w:jc w:val="left"/>
        <w:rPr>
          <w:sz w:val="20"/>
        </w:rPr>
      </w:pPr>
      <w:hyperlink w:history="true" w:anchor="_bookmark14">
        <w:r>
          <w:rPr>
            <w:sz w:val="20"/>
          </w:rPr>
          <w:t>Analyze the Application -&gt; Select the tool -&gt; Identify the scenarios -&gt; Design test scripts -&gt; Modify test scripts -&gt; Run the test scripts -&gt; Report defects</w:t>
        </w:r>
      </w:hyperlink>
    </w:p>
    <w:p>
      <w:pPr>
        <w:spacing w:before="2"/>
        <w:ind w:left="242" w:right="0" w:firstLine="0"/>
        <w:jc w:val="left"/>
        <w:rPr>
          <w:sz w:val="20"/>
        </w:rPr>
      </w:pPr>
      <w:hyperlink w:history="true" w:anchor="_bookmark14">
        <w:r>
          <w:rPr>
            <w:sz w:val="20"/>
          </w:rPr>
          <w:t>Detailed</w:t>
        </w:r>
        <w:r>
          <w:rPr>
            <w:spacing w:val="-8"/>
            <w:sz w:val="20"/>
          </w:rPr>
          <w:t> </w:t>
        </w:r>
        <w:r>
          <w:rPr>
            <w:spacing w:val="-2"/>
            <w:sz w:val="20"/>
          </w:rPr>
          <w:t>Explanation:</w:t>
        </w:r>
      </w:hyperlink>
    </w:p>
    <w:p>
      <w:pPr>
        <w:pStyle w:val="ListParagraph"/>
        <w:numPr>
          <w:ilvl w:val="0"/>
          <w:numId w:val="59"/>
        </w:numPr>
        <w:tabs>
          <w:tab w:pos="962" w:val="left" w:leader="none"/>
          <w:tab w:pos="963" w:val="left" w:leader="none"/>
        </w:tabs>
        <w:spacing w:line="240" w:lineRule="auto" w:before="20" w:after="0"/>
        <w:ind w:left="962" w:right="0" w:hanging="721"/>
        <w:jc w:val="left"/>
        <w:rPr>
          <w:sz w:val="20"/>
        </w:rPr>
      </w:pPr>
      <w:hyperlink w:history="true" w:anchor="_bookmark14">
        <w:r>
          <w:rPr>
            <w:b/>
            <w:i/>
            <w:spacing w:val="-2"/>
            <w:sz w:val="20"/>
          </w:rPr>
          <w:t>Automation</w:t>
        </w:r>
        <w:r>
          <w:rPr>
            <w:b/>
            <w:i/>
            <w:spacing w:val="10"/>
            <w:sz w:val="20"/>
          </w:rPr>
          <w:t> </w:t>
        </w:r>
        <w:r>
          <w:rPr>
            <w:b/>
            <w:i/>
            <w:spacing w:val="-2"/>
            <w:sz w:val="20"/>
          </w:rPr>
          <w:t>Feasibility</w:t>
        </w:r>
        <w:r>
          <w:rPr>
            <w:b/>
            <w:i/>
            <w:spacing w:val="7"/>
            <w:sz w:val="20"/>
          </w:rPr>
          <w:t> </w:t>
        </w:r>
        <w:r>
          <w:rPr>
            <w:b/>
            <w:i/>
            <w:spacing w:val="-4"/>
            <w:sz w:val="20"/>
          </w:rPr>
          <w:t>Study</w:t>
        </w:r>
      </w:hyperlink>
    </w:p>
    <w:p>
      <w:pPr>
        <w:spacing w:line="259" w:lineRule="auto" w:before="17"/>
        <w:ind w:left="242" w:right="3015" w:firstLine="720"/>
        <w:jc w:val="left"/>
        <w:rPr>
          <w:sz w:val="20"/>
        </w:rPr>
      </w:pPr>
      <w:hyperlink w:history="true" w:anchor="_bookmark14">
        <w:r>
          <w:rPr>
            <w:sz w:val="20"/>
          </w:rPr>
          <w:t>Before</w:t>
        </w:r>
        <w:r>
          <w:rPr>
            <w:spacing w:val="-9"/>
            <w:sz w:val="20"/>
          </w:rPr>
          <w:t> </w:t>
        </w:r>
        <w:r>
          <w:rPr>
            <w:sz w:val="20"/>
          </w:rPr>
          <w:t>kicking</w:t>
        </w:r>
        <w:r>
          <w:rPr>
            <w:spacing w:val="-8"/>
            <w:sz w:val="20"/>
          </w:rPr>
          <w:t> </w:t>
        </w:r>
        <w:r>
          <w:rPr>
            <w:sz w:val="20"/>
          </w:rPr>
          <w:t>off</w:t>
        </w:r>
        <w:r>
          <w:rPr>
            <w:spacing w:val="-8"/>
            <w:sz w:val="20"/>
          </w:rPr>
          <w:t> </w:t>
        </w:r>
        <w:r>
          <w:rPr>
            <w:sz w:val="20"/>
          </w:rPr>
          <w:t>implementing</w:t>
        </w:r>
        <w:r>
          <w:rPr>
            <w:spacing w:val="-8"/>
            <w:sz w:val="20"/>
          </w:rPr>
          <w:t> </w:t>
        </w:r>
        <w:r>
          <w:rPr>
            <w:sz w:val="20"/>
          </w:rPr>
          <w:t>test</w:t>
        </w:r>
        <w:r>
          <w:rPr>
            <w:spacing w:val="-10"/>
            <w:sz w:val="20"/>
          </w:rPr>
          <w:t> </w:t>
        </w:r>
        <w:r>
          <w:rPr>
            <w:sz w:val="20"/>
          </w:rPr>
          <w:t>automation,</w:t>
        </w:r>
        <w:r>
          <w:rPr>
            <w:spacing w:val="-8"/>
            <w:sz w:val="20"/>
          </w:rPr>
          <w:t> </w:t>
        </w:r>
        <w:r>
          <w:rPr>
            <w:sz w:val="20"/>
          </w:rPr>
          <w:t>it</w:t>
        </w:r>
        <w:r>
          <w:rPr>
            <w:spacing w:val="-8"/>
            <w:sz w:val="20"/>
          </w:rPr>
          <w:t> </w:t>
        </w:r>
        <w:r>
          <w:rPr>
            <w:sz w:val="20"/>
          </w:rPr>
          <w:t>is</w:t>
        </w:r>
        <w:r>
          <w:rPr>
            <w:spacing w:val="-7"/>
            <w:sz w:val="20"/>
          </w:rPr>
          <w:t> </w:t>
        </w:r>
        <w:r>
          <w:rPr>
            <w:sz w:val="20"/>
          </w:rPr>
          <w:t>mandatory</w:t>
        </w:r>
        <w:r>
          <w:rPr>
            <w:spacing w:val="-7"/>
            <w:sz w:val="20"/>
          </w:rPr>
          <w:t> </w:t>
        </w:r>
        <w:r>
          <w:rPr>
            <w:sz w:val="20"/>
          </w:rPr>
          <w:t>to</w:t>
        </w:r>
        <w:r>
          <w:rPr>
            <w:spacing w:val="-8"/>
            <w:sz w:val="20"/>
          </w:rPr>
          <w:t> </w:t>
        </w:r>
        <w:r>
          <w:rPr>
            <w:sz w:val="20"/>
          </w:rPr>
          <w:t>analyze</w:t>
        </w:r>
        <w:r>
          <w:rPr>
            <w:spacing w:val="-9"/>
            <w:sz w:val="20"/>
          </w:rPr>
          <w:t> </w:t>
        </w:r>
        <w:r>
          <w:rPr>
            <w:sz w:val="20"/>
          </w:rPr>
          <w:t>the</w:t>
        </w:r>
        <w:r>
          <w:rPr>
            <w:spacing w:val="-9"/>
            <w:sz w:val="20"/>
          </w:rPr>
          <w:t> </w:t>
        </w:r>
        <w:r>
          <w:rPr>
            <w:sz w:val="20"/>
          </w:rPr>
          <w:t>feasibility</w:t>
        </w:r>
        <w:r>
          <w:rPr>
            <w:spacing w:val="-10"/>
            <w:sz w:val="20"/>
          </w:rPr>
          <w:t> </w:t>
        </w:r>
        <w:r>
          <w:rPr>
            <w:sz w:val="20"/>
          </w:rPr>
          <w:t>of test the application under test (AUT). Whether AUT is a right candidate or not for the automation? Main</w:t>
        </w:r>
        <w:r>
          <w:rPr>
            <w:spacing w:val="-1"/>
            <w:sz w:val="20"/>
          </w:rPr>
          <w:t> </w:t>
        </w:r>
        <w:r>
          <w:rPr>
            <w:sz w:val="20"/>
          </w:rPr>
          <w:t>focus:</w:t>
        </w:r>
      </w:hyperlink>
    </w:p>
    <w:p>
      <w:pPr>
        <w:pStyle w:val="ListParagraph"/>
        <w:numPr>
          <w:ilvl w:val="1"/>
          <w:numId w:val="59"/>
        </w:numPr>
        <w:tabs>
          <w:tab w:pos="962" w:val="left" w:leader="none"/>
          <w:tab w:pos="963" w:val="left" w:leader="none"/>
        </w:tabs>
        <w:spacing w:line="240" w:lineRule="auto" w:before="1" w:after="0"/>
        <w:ind w:left="962" w:right="0" w:hanging="721"/>
        <w:jc w:val="left"/>
        <w:rPr>
          <w:sz w:val="20"/>
        </w:rPr>
      </w:pPr>
      <w:hyperlink w:history="true" w:anchor="_bookmark14">
        <w:r>
          <w:rPr>
            <w:sz w:val="20"/>
          </w:rPr>
          <w:t>Which</w:t>
        </w:r>
        <w:r>
          <w:rPr>
            <w:spacing w:val="-6"/>
            <w:sz w:val="20"/>
          </w:rPr>
          <w:t> </w:t>
        </w:r>
        <w:r>
          <w:rPr>
            <w:sz w:val="20"/>
          </w:rPr>
          <w:t>test</w:t>
        </w:r>
        <w:r>
          <w:rPr>
            <w:spacing w:val="-7"/>
            <w:sz w:val="20"/>
          </w:rPr>
          <w:t> </w:t>
        </w:r>
        <w:r>
          <w:rPr>
            <w:sz w:val="20"/>
          </w:rPr>
          <w:t>case/module</w:t>
        </w:r>
        <w:r>
          <w:rPr>
            <w:spacing w:val="-5"/>
            <w:sz w:val="20"/>
          </w:rPr>
          <w:t> </w:t>
        </w:r>
        <w:r>
          <w:rPr>
            <w:sz w:val="20"/>
          </w:rPr>
          <w:t>can</w:t>
        </w:r>
        <w:r>
          <w:rPr>
            <w:spacing w:val="-7"/>
            <w:sz w:val="20"/>
          </w:rPr>
          <w:t> </w:t>
        </w:r>
        <w:r>
          <w:rPr>
            <w:sz w:val="20"/>
          </w:rPr>
          <w:t>be</w:t>
        </w:r>
        <w:r>
          <w:rPr>
            <w:spacing w:val="-5"/>
            <w:sz w:val="20"/>
          </w:rPr>
          <w:t> </w:t>
        </w:r>
        <w:r>
          <w:rPr>
            <w:sz w:val="20"/>
          </w:rPr>
          <w:t>automated</w:t>
        </w:r>
        <w:r>
          <w:rPr>
            <w:spacing w:val="-6"/>
            <w:sz w:val="20"/>
          </w:rPr>
          <w:t> </w:t>
        </w:r>
        <w:r>
          <w:rPr>
            <w:sz w:val="20"/>
          </w:rPr>
          <w:t>and</w:t>
        </w:r>
        <w:r>
          <w:rPr>
            <w:spacing w:val="-6"/>
            <w:sz w:val="20"/>
          </w:rPr>
          <w:t> </w:t>
        </w:r>
        <w:r>
          <w:rPr>
            <w:sz w:val="20"/>
          </w:rPr>
          <w:t>how</w:t>
        </w:r>
        <w:r>
          <w:rPr>
            <w:spacing w:val="-5"/>
            <w:sz w:val="20"/>
          </w:rPr>
          <w:t> </w:t>
        </w:r>
        <w:r>
          <w:rPr>
            <w:sz w:val="20"/>
          </w:rPr>
          <w:t>we</w:t>
        </w:r>
        <w:r>
          <w:rPr>
            <w:spacing w:val="-5"/>
            <w:sz w:val="20"/>
          </w:rPr>
          <w:t> </w:t>
        </w:r>
        <w:r>
          <w:rPr>
            <w:sz w:val="20"/>
          </w:rPr>
          <w:t>can</w:t>
        </w:r>
        <w:r>
          <w:rPr>
            <w:spacing w:val="-7"/>
            <w:sz w:val="20"/>
          </w:rPr>
          <w:t> </w:t>
        </w:r>
        <w:r>
          <w:rPr>
            <w:sz w:val="20"/>
          </w:rPr>
          <w:t>automate</w:t>
        </w:r>
        <w:r>
          <w:rPr>
            <w:spacing w:val="-5"/>
            <w:sz w:val="20"/>
          </w:rPr>
          <w:t> </w:t>
        </w:r>
        <w:r>
          <w:rPr>
            <w:spacing w:val="-2"/>
            <w:sz w:val="20"/>
          </w:rPr>
          <w:t>them.</w:t>
        </w:r>
      </w:hyperlink>
    </w:p>
    <w:p>
      <w:pPr>
        <w:pStyle w:val="ListParagraph"/>
        <w:numPr>
          <w:ilvl w:val="1"/>
          <w:numId w:val="59"/>
        </w:numPr>
        <w:tabs>
          <w:tab w:pos="962" w:val="left" w:leader="none"/>
          <w:tab w:pos="963" w:val="left" w:leader="none"/>
        </w:tabs>
        <w:spacing w:line="256" w:lineRule="auto" w:before="18" w:after="0"/>
        <w:ind w:left="242" w:right="3173" w:hanging="1"/>
        <w:jc w:val="left"/>
        <w:rPr>
          <w:sz w:val="20"/>
        </w:rPr>
      </w:pPr>
      <w:hyperlink w:history="true" w:anchor="_bookmark14">
        <w:r>
          <w:rPr>
            <w:sz w:val="20"/>
          </w:rPr>
          <w:t>Which tools we can use for the application (like Selenium) and which tools will be best of our</w:t>
        </w:r>
        <w:r>
          <w:rPr>
            <w:spacing w:val="-1"/>
            <w:sz w:val="20"/>
          </w:rPr>
          <w:t> </w:t>
        </w:r>
        <w:r>
          <w:rPr>
            <w:sz w:val="20"/>
          </w:rPr>
          <w:t>application</w:t>
        </w:r>
      </w:hyperlink>
    </w:p>
    <w:p>
      <w:pPr>
        <w:pStyle w:val="ListParagraph"/>
        <w:numPr>
          <w:ilvl w:val="1"/>
          <w:numId w:val="59"/>
        </w:numPr>
        <w:tabs>
          <w:tab w:pos="962" w:val="left" w:leader="none"/>
          <w:tab w:pos="963" w:val="left" w:leader="none"/>
        </w:tabs>
        <w:spacing w:line="240" w:lineRule="auto" w:before="5" w:after="0"/>
        <w:ind w:left="962" w:right="0" w:hanging="721"/>
        <w:jc w:val="left"/>
        <w:rPr>
          <w:sz w:val="20"/>
        </w:rPr>
      </w:pPr>
      <w:hyperlink w:history="true" w:anchor="_bookmark14">
        <w:r>
          <w:rPr>
            <w:sz w:val="20"/>
          </w:rPr>
          <w:t>Consideration</w:t>
        </w:r>
        <w:r>
          <w:rPr>
            <w:spacing w:val="-7"/>
            <w:sz w:val="20"/>
          </w:rPr>
          <w:t> </w:t>
        </w:r>
        <w:r>
          <w:rPr>
            <w:sz w:val="20"/>
          </w:rPr>
          <w:t>like</w:t>
        </w:r>
        <w:r>
          <w:rPr>
            <w:spacing w:val="-5"/>
            <w:sz w:val="20"/>
          </w:rPr>
          <w:t> </w:t>
        </w:r>
        <w:r>
          <w:rPr>
            <w:sz w:val="20"/>
          </w:rPr>
          <w:t>Team</w:t>
        </w:r>
        <w:r>
          <w:rPr>
            <w:spacing w:val="-7"/>
            <w:sz w:val="20"/>
          </w:rPr>
          <w:t> </w:t>
        </w:r>
        <w:r>
          <w:rPr>
            <w:sz w:val="20"/>
          </w:rPr>
          <w:t>size,</w:t>
        </w:r>
        <w:r>
          <w:rPr>
            <w:spacing w:val="-6"/>
            <w:sz w:val="20"/>
          </w:rPr>
          <w:t> </w:t>
        </w:r>
        <w:r>
          <w:rPr>
            <w:sz w:val="20"/>
          </w:rPr>
          <w:t>effort</w:t>
        </w:r>
        <w:r>
          <w:rPr>
            <w:spacing w:val="-7"/>
            <w:sz w:val="20"/>
          </w:rPr>
          <w:t> </w:t>
        </w:r>
        <w:r>
          <w:rPr>
            <w:sz w:val="20"/>
          </w:rPr>
          <w:t>and</w:t>
        </w:r>
        <w:r>
          <w:rPr>
            <w:spacing w:val="-6"/>
            <w:sz w:val="20"/>
          </w:rPr>
          <w:t> </w:t>
        </w:r>
        <w:r>
          <w:rPr>
            <w:sz w:val="20"/>
          </w:rPr>
          <w:t>cost</w:t>
        </w:r>
        <w:r>
          <w:rPr>
            <w:spacing w:val="-5"/>
            <w:sz w:val="20"/>
          </w:rPr>
          <w:t> </w:t>
        </w:r>
        <w:r>
          <w:rPr>
            <w:sz w:val="20"/>
          </w:rPr>
          <w:t>involved</w:t>
        </w:r>
        <w:r>
          <w:rPr>
            <w:spacing w:val="-4"/>
            <w:sz w:val="20"/>
          </w:rPr>
          <w:t> </w:t>
        </w:r>
        <w:r>
          <w:rPr>
            <w:sz w:val="20"/>
          </w:rPr>
          <w:t>for</w:t>
        </w:r>
        <w:r>
          <w:rPr>
            <w:spacing w:val="-7"/>
            <w:sz w:val="20"/>
          </w:rPr>
          <w:t> </w:t>
        </w:r>
        <w:r>
          <w:rPr>
            <w:sz w:val="20"/>
          </w:rPr>
          <w:t>tools</w:t>
        </w:r>
        <w:r>
          <w:rPr>
            <w:spacing w:val="-3"/>
            <w:sz w:val="20"/>
          </w:rPr>
          <w:t> </w:t>
        </w:r>
        <w:r>
          <w:rPr>
            <w:sz w:val="20"/>
          </w:rPr>
          <w:t>which</w:t>
        </w:r>
        <w:r>
          <w:rPr>
            <w:spacing w:val="-3"/>
            <w:sz w:val="20"/>
          </w:rPr>
          <w:t> </w:t>
        </w:r>
        <w:r>
          <w:rPr>
            <w:sz w:val="20"/>
          </w:rPr>
          <w:t>we</w:t>
        </w:r>
        <w:r>
          <w:rPr>
            <w:spacing w:val="-5"/>
            <w:sz w:val="20"/>
          </w:rPr>
          <w:t> </w:t>
        </w:r>
        <w:r>
          <w:rPr>
            <w:sz w:val="20"/>
          </w:rPr>
          <w:t>will</w:t>
        </w:r>
        <w:r>
          <w:rPr>
            <w:spacing w:val="-6"/>
            <w:sz w:val="20"/>
          </w:rPr>
          <w:t> </w:t>
        </w:r>
        <w:r>
          <w:rPr>
            <w:spacing w:val="-4"/>
            <w:sz w:val="20"/>
          </w:rPr>
          <w:t>use.</w:t>
        </w:r>
      </w:hyperlink>
    </w:p>
    <w:p>
      <w:pPr>
        <w:pStyle w:val="ListParagraph"/>
        <w:numPr>
          <w:ilvl w:val="0"/>
          <w:numId w:val="59"/>
        </w:numPr>
        <w:tabs>
          <w:tab w:pos="962" w:val="left" w:leader="none"/>
          <w:tab w:pos="963" w:val="left" w:leader="none"/>
        </w:tabs>
        <w:spacing w:line="240" w:lineRule="auto" w:before="17" w:after="0"/>
        <w:ind w:left="962" w:right="0" w:hanging="721"/>
        <w:jc w:val="left"/>
        <w:rPr>
          <w:sz w:val="20"/>
        </w:rPr>
      </w:pPr>
      <w:hyperlink w:history="true" w:anchor="_bookmark14">
        <w:r>
          <w:rPr>
            <w:b/>
            <w:i/>
            <w:sz w:val="20"/>
          </w:rPr>
          <w:t>Test</w:t>
        </w:r>
        <w:r>
          <w:rPr>
            <w:b/>
            <w:i/>
            <w:spacing w:val="-9"/>
            <w:sz w:val="20"/>
          </w:rPr>
          <w:t> </w:t>
        </w:r>
        <w:r>
          <w:rPr>
            <w:b/>
            <w:i/>
            <w:sz w:val="20"/>
          </w:rPr>
          <w:t>Planning/</w:t>
        </w:r>
        <w:r>
          <w:rPr>
            <w:b/>
            <w:i/>
            <w:spacing w:val="-7"/>
            <w:sz w:val="20"/>
          </w:rPr>
          <w:t> </w:t>
        </w:r>
        <w:r>
          <w:rPr>
            <w:b/>
            <w:i/>
            <w:sz w:val="20"/>
          </w:rPr>
          <w:t>Test</w:t>
        </w:r>
        <w:r>
          <w:rPr>
            <w:b/>
            <w:i/>
            <w:spacing w:val="-5"/>
            <w:sz w:val="20"/>
          </w:rPr>
          <w:t> </w:t>
        </w:r>
        <w:r>
          <w:rPr>
            <w:b/>
            <w:i/>
            <w:spacing w:val="-2"/>
            <w:sz w:val="20"/>
          </w:rPr>
          <w:t>Design</w:t>
        </w:r>
      </w:hyperlink>
    </w:p>
    <w:p>
      <w:pPr>
        <w:spacing w:line="256" w:lineRule="auto" w:before="20"/>
        <w:ind w:left="962" w:right="3015" w:hanging="720"/>
        <w:jc w:val="left"/>
        <w:rPr>
          <w:sz w:val="20"/>
        </w:rPr>
      </w:pPr>
      <w:hyperlink w:history="true" w:anchor="_bookmark14">
        <w:r>
          <w:rPr>
            <w:sz w:val="20"/>
          </w:rPr>
          <w:t>This</w:t>
        </w:r>
        <w:r>
          <w:rPr>
            <w:spacing w:val="-4"/>
            <w:sz w:val="20"/>
          </w:rPr>
          <w:t> </w:t>
        </w:r>
        <w:r>
          <w:rPr>
            <w:sz w:val="20"/>
          </w:rPr>
          <w:t>phase</w:t>
        </w:r>
        <w:r>
          <w:rPr>
            <w:spacing w:val="-3"/>
            <w:sz w:val="20"/>
          </w:rPr>
          <w:t> </w:t>
        </w:r>
        <w:r>
          <w:rPr>
            <w:sz w:val="20"/>
          </w:rPr>
          <w:t>defines</w:t>
        </w:r>
        <w:r>
          <w:rPr>
            <w:spacing w:val="-4"/>
            <w:sz w:val="20"/>
          </w:rPr>
          <w:t> </w:t>
        </w:r>
        <w:r>
          <w:rPr>
            <w:sz w:val="20"/>
          </w:rPr>
          <w:t>approach</w:t>
        </w:r>
        <w:r>
          <w:rPr>
            <w:spacing w:val="-1"/>
            <w:sz w:val="20"/>
          </w:rPr>
          <w:t> </w:t>
        </w:r>
        <w:r>
          <w:rPr>
            <w:sz w:val="20"/>
          </w:rPr>
          <w:t>and</w:t>
        </w:r>
        <w:r>
          <w:rPr>
            <w:spacing w:val="-4"/>
            <w:sz w:val="20"/>
          </w:rPr>
          <w:t> </w:t>
        </w:r>
        <w:r>
          <w:rPr>
            <w:sz w:val="20"/>
          </w:rPr>
          <w:t>any</w:t>
        </w:r>
        <w:r>
          <w:rPr>
            <w:spacing w:val="-1"/>
            <w:sz w:val="20"/>
          </w:rPr>
          <w:t> </w:t>
        </w:r>
        <w:r>
          <w:rPr>
            <w:sz w:val="20"/>
          </w:rPr>
          <w:t>risks</w:t>
        </w:r>
        <w:r>
          <w:rPr>
            <w:spacing w:val="-4"/>
            <w:sz w:val="20"/>
          </w:rPr>
          <w:t> </w:t>
        </w:r>
        <w:r>
          <w:rPr>
            <w:sz w:val="20"/>
          </w:rPr>
          <w:t>Following</w:t>
        </w:r>
        <w:r>
          <w:rPr>
            <w:spacing w:val="-4"/>
            <w:sz w:val="20"/>
          </w:rPr>
          <w:t> </w:t>
        </w:r>
        <w:r>
          <w:rPr>
            <w:sz w:val="20"/>
          </w:rPr>
          <w:t>are</w:t>
        </w:r>
        <w:r>
          <w:rPr>
            <w:spacing w:val="-1"/>
            <w:sz w:val="20"/>
          </w:rPr>
          <w:t> </w:t>
        </w:r>
        <w:r>
          <w:rPr>
            <w:sz w:val="20"/>
          </w:rPr>
          <w:t>the</w:t>
        </w:r>
        <w:r>
          <w:rPr>
            <w:spacing w:val="-3"/>
            <w:sz w:val="20"/>
          </w:rPr>
          <w:t> </w:t>
        </w:r>
        <w:r>
          <w:rPr>
            <w:sz w:val="20"/>
          </w:rPr>
          <w:t>Test</w:t>
        </w:r>
        <w:r>
          <w:rPr>
            <w:spacing w:val="-5"/>
            <w:sz w:val="20"/>
          </w:rPr>
          <w:t> </w:t>
        </w:r>
        <w:r>
          <w:rPr>
            <w:sz w:val="20"/>
          </w:rPr>
          <w:t>automation</w:t>
        </w:r>
        <w:r>
          <w:rPr>
            <w:spacing w:val="-5"/>
            <w:sz w:val="20"/>
          </w:rPr>
          <w:t> </w:t>
        </w:r>
        <w:r>
          <w:rPr>
            <w:sz w:val="20"/>
          </w:rPr>
          <w:t>Framework</w:t>
        </w:r>
        <w:r>
          <w:rPr>
            <w:spacing w:val="-3"/>
            <w:sz w:val="20"/>
          </w:rPr>
          <w:t> </w:t>
        </w:r>
        <w:r>
          <w:rPr>
            <w:sz w:val="20"/>
          </w:rPr>
          <w:t>available Cucumber</w:t>
        </w:r>
        <w:r>
          <w:rPr>
            <w:spacing w:val="-1"/>
            <w:sz w:val="20"/>
          </w:rPr>
          <w:t> </w:t>
        </w:r>
        <w:r>
          <w:rPr>
            <w:sz w:val="20"/>
          </w:rPr>
          <w:t>framework</w:t>
        </w:r>
      </w:hyperlink>
    </w:p>
    <w:p>
      <w:pPr>
        <w:spacing w:line="256" w:lineRule="auto" w:before="5"/>
        <w:ind w:left="962" w:right="8957" w:firstLine="0"/>
        <w:jc w:val="left"/>
        <w:rPr>
          <w:sz w:val="20"/>
        </w:rPr>
      </w:pPr>
      <w:hyperlink w:history="true" w:anchor="_bookmark14">
        <w:r>
          <w:rPr>
            <w:sz w:val="20"/>
          </w:rPr>
          <w:t>TestNG framework Data</w:t>
        </w:r>
        <w:r>
          <w:rPr>
            <w:spacing w:val="-12"/>
            <w:sz w:val="20"/>
          </w:rPr>
          <w:t> </w:t>
        </w:r>
        <w:r>
          <w:rPr>
            <w:sz w:val="20"/>
          </w:rPr>
          <w:t>driven</w:t>
        </w:r>
        <w:r>
          <w:rPr>
            <w:spacing w:val="-11"/>
            <w:sz w:val="20"/>
          </w:rPr>
          <w:t> </w:t>
        </w:r>
        <w:r>
          <w:rPr>
            <w:sz w:val="20"/>
          </w:rPr>
          <w:t>framework</w:t>
        </w:r>
      </w:hyperlink>
    </w:p>
    <w:p>
      <w:pPr>
        <w:spacing w:line="256" w:lineRule="auto" w:before="4"/>
        <w:ind w:left="962" w:right="7084" w:firstLine="0"/>
        <w:jc w:val="left"/>
        <w:rPr>
          <w:sz w:val="20"/>
        </w:rPr>
      </w:pPr>
      <w:hyperlink w:history="true" w:anchor="_bookmark14">
        <w:r>
          <w:rPr>
            <w:sz w:val="20"/>
          </w:rPr>
          <w:t>Hybrid</w:t>
        </w:r>
        <w:r>
          <w:rPr>
            <w:spacing w:val="-12"/>
            <w:sz w:val="20"/>
          </w:rPr>
          <w:t> </w:t>
        </w:r>
        <w:r>
          <w:rPr>
            <w:sz w:val="20"/>
          </w:rPr>
          <w:t>Framework</w:t>
        </w:r>
        <w:r>
          <w:rPr>
            <w:spacing w:val="-11"/>
            <w:sz w:val="20"/>
          </w:rPr>
          <w:t> </w:t>
        </w:r>
        <w:r>
          <w:rPr>
            <w:sz w:val="20"/>
          </w:rPr>
          <w:t>(preferred</w:t>
        </w:r>
        <w:r>
          <w:rPr>
            <w:spacing w:val="-11"/>
            <w:sz w:val="20"/>
          </w:rPr>
          <w:t> </w:t>
        </w:r>
        <w:r>
          <w:rPr>
            <w:sz w:val="20"/>
          </w:rPr>
          <w:t>method) </w:t>
        </w:r>
        <w:r>
          <w:rPr>
            <w:spacing w:val="-2"/>
            <w:sz w:val="20"/>
          </w:rPr>
          <w:t>Schedule</w:t>
        </w:r>
      </w:hyperlink>
    </w:p>
    <w:p>
      <w:pPr>
        <w:spacing w:before="2"/>
        <w:ind w:left="962" w:right="0" w:firstLine="0"/>
        <w:jc w:val="left"/>
        <w:rPr>
          <w:sz w:val="20"/>
        </w:rPr>
      </w:pPr>
      <w:hyperlink w:history="true" w:anchor="_bookmark14">
        <w:r>
          <w:rPr>
            <w:sz w:val="20"/>
          </w:rPr>
          <w:t>Number</w:t>
        </w:r>
        <w:r>
          <w:rPr>
            <w:spacing w:val="-6"/>
            <w:sz w:val="20"/>
          </w:rPr>
          <w:t> </w:t>
        </w:r>
        <w:r>
          <w:rPr>
            <w:sz w:val="20"/>
          </w:rPr>
          <w:t>of</w:t>
        </w:r>
        <w:r>
          <w:rPr>
            <w:spacing w:val="-6"/>
            <w:sz w:val="20"/>
          </w:rPr>
          <w:t> </w:t>
        </w:r>
        <w:r>
          <w:rPr>
            <w:spacing w:val="-2"/>
            <w:sz w:val="20"/>
          </w:rPr>
          <w:t>resources</w:t>
        </w:r>
      </w:hyperlink>
    </w:p>
    <w:p>
      <w:pPr>
        <w:spacing w:line="256" w:lineRule="auto" w:before="20"/>
        <w:ind w:left="962" w:right="7603" w:firstLine="0"/>
        <w:jc w:val="left"/>
        <w:rPr>
          <w:sz w:val="20"/>
        </w:rPr>
      </w:pPr>
      <w:hyperlink w:history="true" w:anchor="_bookmark14">
        <w:r>
          <w:rPr>
            <w:sz w:val="20"/>
          </w:rPr>
          <w:t>Mode of communication process Defining</w:t>
        </w:r>
        <w:r>
          <w:rPr>
            <w:spacing w:val="-12"/>
            <w:sz w:val="20"/>
          </w:rPr>
          <w:t> </w:t>
        </w:r>
        <w:r>
          <w:rPr>
            <w:sz w:val="20"/>
          </w:rPr>
          <w:t>in-scope</w:t>
        </w:r>
        <w:r>
          <w:rPr>
            <w:spacing w:val="-11"/>
            <w:sz w:val="20"/>
          </w:rPr>
          <w:t> </w:t>
        </w:r>
        <w:r>
          <w:rPr>
            <w:sz w:val="20"/>
          </w:rPr>
          <w:t>and</w:t>
        </w:r>
        <w:r>
          <w:rPr>
            <w:spacing w:val="-11"/>
            <w:sz w:val="20"/>
          </w:rPr>
          <w:t> </w:t>
        </w:r>
        <w:r>
          <w:rPr>
            <w:sz w:val="20"/>
          </w:rPr>
          <w:t>out-of-scope</w:t>
        </w:r>
      </w:hyperlink>
    </w:p>
    <w:p>
      <w:pPr>
        <w:pStyle w:val="ListParagraph"/>
        <w:numPr>
          <w:ilvl w:val="0"/>
          <w:numId w:val="59"/>
        </w:numPr>
        <w:tabs>
          <w:tab w:pos="449" w:val="left" w:leader="none"/>
        </w:tabs>
        <w:spacing w:line="240" w:lineRule="auto" w:before="5" w:after="0"/>
        <w:ind w:left="448" w:right="0" w:hanging="207"/>
        <w:jc w:val="left"/>
        <w:rPr>
          <w:b/>
          <w:color w:val="334155"/>
          <w:sz w:val="20"/>
        </w:rPr>
      </w:pPr>
      <w:hyperlink w:history="true" w:anchor="_bookmark14">
        <w:r>
          <w:rPr>
            <w:b/>
            <w:color w:val="334155"/>
            <w:sz w:val="20"/>
          </w:rPr>
          <w:t>Environment</w:t>
        </w:r>
        <w:r>
          <w:rPr>
            <w:b/>
            <w:color w:val="334155"/>
            <w:spacing w:val="-9"/>
            <w:sz w:val="20"/>
          </w:rPr>
          <w:t> </w:t>
        </w:r>
        <w:r>
          <w:rPr>
            <w:b/>
            <w:color w:val="334155"/>
            <w:sz w:val="20"/>
          </w:rPr>
          <w:t>Setup/Test</w:t>
        </w:r>
        <w:r>
          <w:rPr>
            <w:b/>
            <w:color w:val="334155"/>
            <w:spacing w:val="-11"/>
            <w:sz w:val="20"/>
          </w:rPr>
          <w:t> </w:t>
        </w:r>
        <w:r>
          <w:rPr>
            <w:b/>
            <w:color w:val="334155"/>
            <w:sz w:val="20"/>
          </w:rPr>
          <w:t>lab</w:t>
        </w:r>
        <w:r>
          <w:rPr>
            <w:b/>
            <w:color w:val="334155"/>
            <w:spacing w:val="-8"/>
            <w:sz w:val="20"/>
          </w:rPr>
          <w:t> </w:t>
        </w:r>
        <w:r>
          <w:rPr>
            <w:b/>
            <w:color w:val="334155"/>
            <w:spacing w:val="-4"/>
            <w:sz w:val="20"/>
          </w:rPr>
          <w:t>setup</w:t>
        </w:r>
      </w:hyperlink>
    </w:p>
    <w:p>
      <w:pPr>
        <w:spacing w:before="17"/>
        <w:ind w:left="961" w:right="0" w:firstLine="0"/>
        <w:jc w:val="left"/>
        <w:rPr>
          <w:sz w:val="20"/>
        </w:rPr>
      </w:pPr>
      <w:hyperlink w:history="true" w:anchor="_bookmark14">
        <w:r>
          <w:rPr>
            <w:w w:val="95"/>
            <w:sz w:val="20"/>
          </w:rPr>
          <w:t>In</w:t>
        </w:r>
        <w:r>
          <w:rPr>
            <w:spacing w:val="7"/>
            <w:sz w:val="20"/>
          </w:rPr>
          <w:t> </w:t>
        </w:r>
        <w:r>
          <w:rPr>
            <w:w w:val="95"/>
            <w:sz w:val="20"/>
          </w:rPr>
          <w:t>this</w:t>
        </w:r>
        <w:r>
          <w:rPr>
            <w:spacing w:val="9"/>
            <w:sz w:val="20"/>
          </w:rPr>
          <w:t> </w:t>
        </w:r>
        <w:r>
          <w:rPr>
            <w:w w:val="95"/>
            <w:sz w:val="20"/>
          </w:rPr>
          <w:t>phase</w:t>
        </w:r>
        <w:r>
          <w:rPr>
            <w:spacing w:val="6"/>
            <w:sz w:val="20"/>
          </w:rPr>
          <w:t> </w:t>
        </w:r>
        <w:r>
          <w:rPr>
            <w:w w:val="95"/>
            <w:sz w:val="20"/>
          </w:rPr>
          <w:t>machine</w:t>
        </w:r>
        <w:r>
          <w:rPr>
            <w:spacing w:val="5"/>
            <w:sz w:val="20"/>
          </w:rPr>
          <w:t> </w:t>
        </w:r>
        <w:r>
          <w:rPr>
            <w:w w:val="95"/>
            <w:sz w:val="20"/>
          </w:rPr>
          <w:t>setup</w:t>
        </w:r>
        <w:r>
          <w:rPr>
            <w:spacing w:val="11"/>
            <w:sz w:val="20"/>
          </w:rPr>
          <w:t> </w:t>
        </w:r>
        <w:r>
          <w:rPr>
            <w:w w:val="95"/>
            <w:sz w:val="20"/>
          </w:rPr>
          <w:t>should</w:t>
        </w:r>
        <w:r>
          <w:rPr>
            <w:spacing w:val="4"/>
            <w:sz w:val="20"/>
          </w:rPr>
          <w:t> </w:t>
        </w:r>
        <w:r>
          <w:rPr>
            <w:w w:val="95"/>
            <w:sz w:val="20"/>
          </w:rPr>
          <w:t>be</w:t>
        </w:r>
        <w:r>
          <w:rPr>
            <w:spacing w:val="11"/>
            <w:sz w:val="20"/>
          </w:rPr>
          <w:t> </w:t>
        </w:r>
        <w:r>
          <w:rPr>
            <w:w w:val="95"/>
            <w:sz w:val="20"/>
          </w:rPr>
          <w:t>done</w:t>
        </w:r>
        <w:r>
          <w:rPr>
            <w:spacing w:val="5"/>
            <w:sz w:val="20"/>
          </w:rPr>
          <w:t> </w:t>
        </w:r>
        <w:r>
          <w:rPr>
            <w:w w:val="95"/>
            <w:sz w:val="20"/>
          </w:rPr>
          <w:t>(whether</w:t>
        </w:r>
        <w:r>
          <w:rPr>
            <w:spacing w:val="8"/>
            <w:sz w:val="20"/>
          </w:rPr>
          <w:t> </w:t>
        </w:r>
        <w:r>
          <w:rPr>
            <w:w w:val="95"/>
            <w:sz w:val="20"/>
          </w:rPr>
          <w:t>we</w:t>
        </w:r>
        <w:r>
          <w:rPr>
            <w:spacing w:val="10"/>
            <w:sz w:val="20"/>
          </w:rPr>
          <w:t> </w:t>
        </w:r>
        <w:r>
          <w:rPr>
            <w:w w:val="95"/>
            <w:sz w:val="20"/>
          </w:rPr>
          <w:t>are</w:t>
        </w:r>
        <w:r>
          <w:rPr>
            <w:spacing w:val="6"/>
            <w:sz w:val="20"/>
          </w:rPr>
          <w:t> </w:t>
        </w:r>
        <w:r>
          <w:rPr>
            <w:w w:val="95"/>
            <w:sz w:val="20"/>
          </w:rPr>
          <w:t>using</w:t>
        </w:r>
        <w:r>
          <w:rPr>
            <w:spacing w:val="7"/>
            <w:sz w:val="20"/>
          </w:rPr>
          <w:t> </w:t>
        </w:r>
        <w:r>
          <w:rPr>
            <w:w w:val="95"/>
            <w:sz w:val="20"/>
          </w:rPr>
          <w:t>local</w:t>
        </w:r>
        <w:r>
          <w:rPr>
            <w:spacing w:val="6"/>
            <w:sz w:val="20"/>
          </w:rPr>
          <w:t> </w:t>
        </w:r>
        <w:r>
          <w:rPr>
            <w:w w:val="95"/>
            <w:sz w:val="20"/>
          </w:rPr>
          <w:t>or</w:t>
        </w:r>
        <w:r>
          <w:rPr>
            <w:spacing w:val="11"/>
            <w:sz w:val="20"/>
          </w:rPr>
          <w:t> </w:t>
        </w:r>
        <w:r>
          <w:rPr>
            <w:w w:val="95"/>
            <w:sz w:val="20"/>
          </w:rPr>
          <w:t>remote</w:t>
        </w:r>
        <w:r>
          <w:rPr>
            <w:spacing w:val="10"/>
            <w:sz w:val="20"/>
          </w:rPr>
          <w:t> </w:t>
        </w:r>
        <w:r>
          <w:rPr>
            <w:spacing w:val="-2"/>
            <w:w w:val="95"/>
            <w:sz w:val="20"/>
          </w:rPr>
          <w:t>machine).</w:t>
        </w:r>
      </w:hyperlink>
    </w:p>
    <w:p>
      <w:pPr>
        <w:spacing w:before="20"/>
        <w:ind w:left="241" w:right="0" w:firstLine="0"/>
        <w:jc w:val="left"/>
        <w:rPr>
          <w:sz w:val="20"/>
        </w:rPr>
      </w:pPr>
      <w:hyperlink w:history="true" w:anchor="_bookmark14">
        <w:r>
          <w:rPr>
            <w:sz w:val="20"/>
          </w:rPr>
          <w:t>In</w:t>
        </w:r>
        <w:r>
          <w:rPr>
            <w:spacing w:val="-6"/>
            <w:sz w:val="20"/>
          </w:rPr>
          <w:t> </w:t>
        </w:r>
        <w:r>
          <w:rPr>
            <w:sz w:val="20"/>
          </w:rPr>
          <w:t>case</w:t>
        </w:r>
        <w:r>
          <w:rPr>
            <w:spacing w:val="-4"/>
            <w:sz w:val="20"/>
          </w:rPr>
          <w:t> </w:t>
        </w:r>
        <w:r>
          <w:rPr>
            <w:sz w:val="20"/>
          </w:rPr>
          <w:t>of</w:t>
        </w:r>
        <w:r>
          <w:rPr>
            <w:spacing w:val="-6"/>
            <w:sz w:val="20"/>
          </w:rPr>
          <w:t> </w:t>
        </w:r>
        <w:r>
          <w:rPr>
            <w:sz w:val="20"/>
          </w:rPr>
          <w:t>remote</w:t>
        </w:r>
        <w:r>
          <w:rPr>
            <w:spacing w:val="-4"/>
            <w:sz w:val="20"/>
          </w:rPr>
          <w:t> </w:t>
        </w:r>
        <w:r>
          <w:rPr>
            <w:sz w:val="20"/>
          </w:rPr>
          <w:t>how</w:t>
        </w:r>
        <w:r>
          <w:rPr>
            <w:spacing w:val="-6"/>
            <w:sz w:val="20"/>
          </w:rPr>
          <w:t> </w:t>
        </w:r>
        <w:r>
          <w:rPr>
            <w:sz w:val="20"/>
          </w:rPr>
          <w:t>many</w:t>
        </w:r>
        <w:r>
          <w:rPr>
            <w:spacing w:val="-2"/>
            <w:sz w:val="20"/>
          </w:rPr>
          <w:t> </w:t>
        </w:r>
        <w:r>
          <w:rPr>
            <w:sz w:val="20"/>
          </w:rPr>
          <w:t>machines</w:t>
        </w:r>
        <w:r>
          <w:rPr>
            <w:spacing w:val="-5"/>
            <w:sz w:val="20"/>
          </w:rPr>
          <w:t> </w:t>
        </w:r>
        <w:r>
          <w:rPr>
            <w:sz w:val="20"/>
          </w:rPr>
          <w:t>we</w:t>
        </w:r>
        <w:r>
          <w:rPr>
            <w:spacing w:val="-4"/>
            <w:sz w:val="20"/>
          </w:rPr>
          <w:t> </w:t>
        </w:r>
        <w:r>
          <w:rPr>
            <w:sz w:val="20"/>
          </w:rPr>
          <w:t>will</w:t>
        </w:r>
        <w:r>
          <w:rPr>
            <w:spacing w:val="-2"/>
            <w:sz w:val="20"/>
          </w:rPr>
          <w:t> </w:t>
        </w:r>
        <w:r>
          <w:rPr>
            <w:spacing w:val="-4"/>
            <w:sz w:val="20"/>
          </w:rPr>
          <w:t>need.</w:t>
        </w:r>
      </w:hyperlink>
    </w:p>
    <w:p>
      <w:pPr>
        <w:pStyle w:val="ListParagraph"/>
        <w:numPr>
          <w:ilvl w:val="0"/>
          <w:numId w:val="59"/>
        </w:numPr>
        <w:tabs>
          <w:tab w:pos="961" w:val="left" w:leader="none"/>
          <w:tab w:pos="962" w:val="left" w:leader="none"/>
        </w:tabs>
        <w:spacing w:line="240" w:lineRule="auto" w:before="18" w:after="0"/>
        <w:ind w:left="961" w:right="0" w:hanging="721"/>
        <w:jc w:val="left"/>
        <w:rPr>
          <w:b/>
          <w:color w:val="334155"/>
          <w:sz w:val="20"/>
        </w:rPr>
      </w:pPr>
      <w:hyperlink w:history="true" w:anchor="_bookmark14">
        <w:r>
          <w:rPr>
            <w:b/>
            <w:color w:val="334155"/>
            <w:sz w:val="20"/>
          </w:rPr>
          <w:t>Test</w:t>
        </w:r>
        <w:r>
          <w:rPr>
            <w:b/>
            <w:color w:val="334155"/>
            <w:spacing w:val="-8"/>
            <w:sz w:val="20"/>
          </w:rPr>
          <w:t> </w:t>
        </w:r>
        <w:r>
          <w:rPr>
            <w:b/>
            <w:color w:val="334155"/>
            <w:sz w:val="20"/>
          </w:rPr>
          <w:t>Script</w:t>
        </w:r>
        <w:r>
          <w:rPr>
            <w:b/>
            <w:color w:val="334155"/>
            <w:spacing w:val="-8"/>
            <w:sz w:val="20"/>
          </w:rPr>
          <w:t> </w:t>
        </w:r>
        <w:r>
          <w:rPr>
            <w:b/>
            <w:color w:val="334155"/>
            <w:sz w:val="20"/>
          </w:rPr>
          <w:t>development/</w:t>
        </w:r>
        <w:r>
          <w:rPr>
            <w:b/>
            <w:color w:val="334155"/>
            <w:spacing w:val="-5"/>
            <w:sz w:val="20"/>
          </w:rPr>
          <w:t> </w:t>
        </w:r>
        <w:r>
          <w:rPr>
            <w:b/>
            <w:color w:val="334155"/>
            <w:sz w:val="20"/>
          </w:rPr>
          <w:t>Automation</w:t>
        </w:r>
        <w:r>
          <w:rPr>
            <w:b/>
            <w:color w:val="334155"/>
            <w:spacing w:val="-7"/>
            <w:sz w:val="20"/>
          </w:rPr>
          <w:t> </w:t>
        </w:r>
        <w:r>
          <w:rPr>
            <w:b/>
            <w:color w:val="334155"/>
            <w:sz w:val="20"/>
          </w:rPr>
          <w:t>test</w:t>
        </w:r>
        <w:r>
          <w:rPr>
            <w:b/>
            <w:color w:val="334155"/>
            <w:spacing w:val="-9"/>
            <w:sz w:val="20"/>
          </w:rPr>
          <w:t> </w:t>
        </w:r>
        <w:r>
          <w:rPr>
            <w:b/>
            <w:color w:val="334155"/>
            <w:sz w:val="20"/>
          </w:rPr>
          <w:t>case</w:t>
        </w:r>
        <w:r>
          <w:rPr>
            <w:b/>
            <w:color w:val="334155"/>
            <w:spacing w:val="-7"/>
            <w:sz w:val="20"/>
          </w:rPr>
          <w:t> </w:t>
        </w:r>
        <w:r>
          <w:rPr>
            <w:b/>
            <w:color w:val="334155"/>
            <w:spacing w:val="-2"/>
            <w:sz w:val="20"/>
          </w:rPr>
          <w:t>development</w:t>
        </w:r>
      </w:hyperlink>
    </w:p>
    <w:p>
      <w:pPr>
        <w:spacing w:line="259" w:lineRule="auto" w:before="17"/>
        <w:ind w:left="241" w:right="3015" w:firstLine="719"/>
        <w:jc w:val="left"/>
        <w:rPr>
          <w:sz w:val="20"/>
        </w:rPr>
      </w:pPr>
      <w:hyperlink w:history="true" w:anchor="_bookmark14">
        <w:r>
          <w:rPr>
            <w:sz w:val="20"/>
          </w:rPr>
          <w:t>In this phase we must start developing automation script and make sure all test scripts are</w:t>
        </w:r>
      </w:hyperlink>
      <w:r>
        <w:rPr>
          <w:sz w:val="20"/>
        </w:rPr>
        <w:t> running fine and should be stable enough.</w:t>
      </w:r>
    </w:p>
    <w:p>
      <w:pPr>
        <w:spacing w:before="0"/>
        <w:ind w:left="961" w:right="0" w:firstLine="0"/>
        <w:jc w:val="left"/>
        <w:rPr>
          <w:sz w:val="20"/>
        </w:rPr>
      </w:pPr>
      <w:r>
        <w:rPr>
          <w:sz w:val="20"/>
        </w:rPr>
        <w:t>Start</w:t>
      </w:r>
      <w:r>
        <w:rPr>
          <w:spacing w:val="-7"/>
          <w:sz w:val="20"/>
        </w:rPr>
        <w:t> </w:t>
      </w:r>
      <w:r>
        <w:rPr>
          <w:sz w:val="20"/>
        </w:rPr>
        <w:t>creating</w:t>
      </w:r>
      <w:r>
        <w:rPr>
          <w:spacing w:val="-5"/>
          <w:sz w:val="20"/>
        </w:rPr>
        <w:t> </w:t>
      </w:r>
      <w:r>
        <w:rPr>
          <w:sz w:val="20"/>
        </w:rPr>
        <w:t>test</w:t>
      </w:r>
      <w:r>
        <w:rPr>
          <w:spacing w:val="-6"/>
          <w:sz w:val="20"/>
        </w:rPr>
        <w:t> </w:t>
      </w:r>
      <w:r>
        <w:rPr>
          <w:sz w:val="20"/>
        </w:rPr>
        <w:t>script</w:t>
      </w:r>
      <w:r>
        <w:rPr>
          <w:spacing w:val="-3"/>
          <w:sz w:val="20"/>
        </w:rPr>
        <w:t> </w:t>
      </w:r>
      <w:r>
        <w:rPr>
          <w:sz w:val="20"/>
        </w:rPr>
        <w:t>based</w:t>
      </w:r>
      <w:r>
        <w:rPr>
          <w:spacing w:val="-6"/>
          <w:sz w:val="20"/>
        </w:rPr>
        <w:t> </w:t>
      </w:r>
      <w:r>
        <w:rPr>
          <w:sz w:val="20"/>
        </w:rPr>
        <w:t>on</w:t>
      </w:r>
      <w:r>
        <w:rPr>
          <w:spacing w:val="-6"/>
          <w:sz w:val="20"/>
        </w:rPr>
        <w:t> </w:t>
      </w:r>
      <w:r>
        <w:rPr>
          <w:sz w:val="20"/>
        </w:rPr>
        <w:t>your</w:t>
      </w:r>
      <w:r>
        <w:rPr>
          <w:spacing w:val="-4"/>
          <w:sz w:val="20"/>
        </w:rPr>
        <w:t> </w:t>
      </w:r>
      <w:r>
        <w:rPr>
          <w:spacing w:val="-2"/>
          <w:sz w:val="20"/>
        </w:rPr>
        <w:t>requirement</w:t>
      </w:r>
    </w:p>
    <w:p>
      <w:pPr>
        <w:spacing w:before="20"/>
        <w:ind w:left="961" w:right="0" w:firstLine="0"/>
        <w:jc w:val="left"/>
        <w:rPr>
          <w:sz w:val="20"/>
        </w:rPr>
      </w:pPr>
      <w:r>
        <w:rPr>
          <w:sz w:val="20"/>
        </w:rPr>
        <w:t>Create</w:t>
      </w:r>
      <w:r>
        <w:rPr>
          <w:spacing w:val="-6"/>
          <w:sz w:val="20"/>
        </w:rPr>
        <w:t> </w:t>
      </w:r>
      <w:r>
        <w:rPr>
          <w:sz w:val="20"/>
        </w:rPr>
        <w:t>some</w:t>
      </w:r>
      <w:r>
        <w:rPr>
          <w:spacing w:val="-6"/>
          <w:sz w:val="20"/>
        </w:rPr>
        <w:t> </w:t>
      </w:r>
      <w:r>
        <w:rPr>
          <w:sz w:val="20"/>
        </w:rPr>
        <w:t>common</w:t>
      </w:r>
      <w:r>
        <w:rPr>
          <w:spacing w:val="-8"/>
          <w:sz w:val="20"/>
        </w:rPr>
        <w:t> </w:t>
      </w:r>
      <w:r>
        <w:rPr>
          <w:sz w:val="20"/>
        </w:rPr>
        <w:t>method</w:t>
      </w:r>
      <w:r>
        <w:rPr>
          <w:spacing w:val="-6"/>
          <w:sz w:val="20"/>
        </w:rPr>
        <w:t> </w:t>
      </w:r>
      <w:r>
        <w:rPr>
          <w:sz w:val="20"/>
        </w:rPr>
        <w:t>or</w:t>
      </w:r>
      <w:r>
        <w:rPr>
          <w:spacing w:val="-6"/>
          <w:sz w:val="20"/>
        </w:rPr>
        <w:t> </w:t>
      </w:r>
      <w:r>
        <w:rPr>
          <w:sz w:val="20"/>
        </w:rPr>
        <w:t>function</w:t>
      </w:r>
      <w:r>
        <w:rPr>
          <w:spacing w:val="-6"/>
          <w:sz w:val="20"/>
        </w:rPr>
        <w:t> </w:t>
      </w:r>
      <w:r>
        <w:rPr>
          <w:sz w:val="20"/>
        </w:rPr>
        <w:t>that</w:t>
      </w:r>
      <w:r>
        <w:rPr>
          <w:spacing w:val="-5"/>
          <w:sz w:val="20"/>
        </w:rPr>
        <w:t> </w:t>
      </w:r>
      <w:r>
        <w:rPr>
          <w:sz w:val="20"/>
        </w:rPr>
        <w:t>we</w:t>
      </w:r>
      <w:r>
        <w:rPr>
          <w:spacing w:val="-6"/>
          <w:sz w:val="20"/>
        </w:rPr>
        <w:t> </w:t>
      </w:r>
      <w:r>
        <w:rPr>
          <w:sz w:val="20"/>
        </w:rPr>
        <w:t>can</w:t>
      </w:r>
      <w:r>
        <w:rPr>
          <w:spacing w:val="-7"/>
          <w:sz w:val="20"/>
        </w:rPr>
        <w:t> </w:t>
      </w:r>
      <w:r>
        <w:rPr>
          <w:sz w:val="20"/>
        </w:rPr>
        <w:t>reuse</w:t>
      </w:r>
      <w:r>
        <w:rPr>
          <w:spacing w:val="-6"/>
          <w:sz w:val="20"/>
        </w:rPr>
        <w:t> </w:t>
      </w:r>
      <w:r>
        <w:rPr>
          <w:sz w:val="20"/>
        </w:rPr>
        <w:t>throughout</w:t>
      </w:r>
      <w:r>
        <w:rPr>
          <w:spacing w:val="-5"/>
          <w:sz w:val="20"/>
        </w:rPr>
        <w:t> </w:t>
      </w:r>
      <w:r>
        <w:rPr>
          <w:sz w:val="20"/>
        </w:rPr>
        <w:t>your</w:t>
      </w:r>
      <w:r>
        <w:rPr>
          <w:spacing w:val="-5"/>
          <w:sz w:val="20"/>
        </w:rPr>
        <w:t> </w:t>
      </w:r>
      <w:r>
        <w:rPr>
          <w:spacing w:val="-2"/>
          <w:sz w:val="20"/>
        </w:rPr>
        <w:t>script</w:t>
      </w:r>
    </w:p>
    <w:p>
      <w:pPr>
        <w:spacing w:line="259" w:lineRule="auto" w:before="18"/>
        <w:ind w:left="241" w:right="3283" w:firstLine="719"/>
        <w:jc w:val="left"/>
        <w:rPr>
          <w:sz w:val="20"/>
        </w:rPr>
      </w:pPr>
      <w:r>
        <w:rPr>
          <w:sz w:val="20"/>
        </w:rPr>
        <w:t>Make script easy, reusable, well-structured and well documented so if third person check the script then he/she can understand scripts easily.</w:t>
      </w:r>
    </w:p>
    <w:p>
      <w:pPr>
        <w:spacing w:before="0"/>
        <w:ind w:left="961" w:right="0" w:firstLine="0"/>
        <w:jc w:val="left"/>
        <w:rPr>
          <w:sz w:val="20"/>
        </w:rPr>
      </w:pPr>
      <w:r>
        <w:rPr>
          <w:sz w:val="20"/>
        </w:rPr>
        <w:t>Use</w:t>
      </w:r>
      <w:r>
        <w:rPr>
          <w:spacing w:val="-5"/>
          <w:sz w:val="20"/>
        </w:rPr>
        <w:t> </w:t>
      </w:r>
      <w:r>
        <w:rPr>
          <w:sz w:val="20"/>
        </w:rPr>
        <w:t>better</w:t>
      </w:r>
      <w:r>
        <w:rPr>
          <w:spacing w:val="-6"/>
          <w:sz w:val="20"/>
        </w:rPr>
        <w:t> </w:t>
      </w:r>
      <w:r>
        <w:rPr>
          <w:sz w:val="20"/>
        </w:rPr>
        <w:t>reporting</w:t>
      </w:r>
      <w:r>
        <w:rPr>
          <w:spacing w:val="-3"/>
          <w:sz w:val="20"/>
        </w:rPr>
        <w:t> </w:t>
      </w:r>
      <w:r>
        <w:rPr>
          <w:sz w:val="20"/>
        </w:rPr>
        <w:t>so</w:t>
      </w:r>
      <w:r>
        <w:rPr>
          <w:spacing w:val="-5"/>
          <w:sz w:val="20"/>
        </w:rPr>
        <w:t> </w:t>
      </w:r>
      <w:r>
        <w:rPr>
          <w:sz w:val="20"/>
        </w:rPr>
        <w:t>in</w:t>
      </w:r>
      <w:r>
        <w:rPr>
          <w:spacing w:val="-6"/>
          <w:sz w:val="20"/>
        </w:rPr>
        <w:t> </w:t>
      </w:r>
      <w:r>
        <w:rPr>
          <w:sz w:val="20"/>
        </w:rPr>
        <w:t>case</w:t>
      </w:r>
      <w:r>
        <w:rPr>
          <w:spacing w:val="-4"/>
          <w:sz w:val="20"/>
        </w:rPr>
        <w:t> </w:t>
      </w:r>
      <w:r>
        <w:rPr>
          <w:sz w:val="20"/>
        </w:rPr>
        <w:t>of</w:t>
      </w:r>
      <w:r>
        <w:rPr>
          <w:spacing w:val="-6"/>
          <w:sz w:val="20"/>
        </w:rPr>
        <w:t> </w:t>
      </w:r>
      <w:r>
        <w:rPr>
          <w:sz w:val="20"/>
        </w:rPr>
        <w:t>failing</w:t>
      </w:r>
      <w:r>
        <w:rPr>
          <w:spacing w:val="-3"/>
          <w:sz w:val="20"/>
        </w:rPr>
        <w:t> </w:t>
      </w:r>
      <w:r>
        <w:rPr>
          <w:sz w:val="20"/>
        </w:rPr>
        <w:t>we</w:t>
      </w:r>
      <w:r>
        <w:rPr>
          <w:spacing w:val="-4"/>
          <w:sz w:val="20"/>
        </w:rPr>
        <w:t> </w:t>
      </w:r>
      <w:r>
        <w:rPr>
          <w:sz w:val="20"/>
        </w:rPr>
        <w:t>can</w:t>
      </w:r>
      <w:r>
        <w:rPr>
          <w:spacing w:val="-5"/>
          <w:sz w:val="20"/>
        </w:rPr>
        <w:t> </w:t>
      </w:r>
      <w:r>
        <w:rPr>
          <w:sz w:val="20"/>
        </w:rPr>
        <w:t>trace</w:t>
      </w:r>
      <w:r>
        <w:rPr>
          <w:spacing w:val="-4"/>
          <w:sz w:val="20"/>
        </w:rPr>
        <w:t> </w:t>
      </w:r>
      <w:r>
        <w:rPr>
          <w:sz w:val="20"/>
        </w:rPr>
        <w:t>our</w:t>
      </w:r>
      <w:r>
        <w:rPr>
          <w:spacing w:val="-4"/>
          <w:sz w:val="20"/>
        </w:rPr>
        <w:t> </w:t>
      </w:r>
      <w:r>
        <w:rPr>
          <w:sz w:val="20"/>
        </w:rPr>
        <w:t>code</w:t>
      </w:r>
      <w:r>
        <w:rPr>
          <w:spacing w:val="-4"/>
          <w:sz w:val="20"/>
        </w:rPr>
        <w:t> </w:t>
      </w:r>
      <w:r>
        <w:rPr>
          <w:spacing w:val="-2"/>
          <w:sz w:val="20"/>
        </w:rPr>
        <w:t>while</w:t>
      </w:r>
    </w:p>
    <w:p>
      <w:pPr>
        <w:pStyle w:val="ListParagraph"/>
        <w:numPr>
          <w:ilvl w:val="0"/>
          <w:numId w:val="59"/>
        </w:numPr>
        <w:tabs>
          <w:tab w:pos="961" w:val="left" w:leader="none"/>
          <w:tab w:pos="962" w:val="left" w:leader="none"/>
        </w:tabs>
        <w:spacing w:line="240" w:lineRule="auto" w:before="17" w:after="0"/>
        <w:ind w:left="961" w:right="0" w:hanging="721"/>
        <w:jc w:val="left"/>
        <w:rPr>
          <w:b/>
          <w:color w:val="334155"/>
          <w:sz w:val="20"/>
        </w:rPr>
      </w:pPr>
      <w:r>
        <w:rPr>
          <w:b/>
          <w:color w:val="334155"/>
          <w:sz w:val="20"/>
        </w:rPr>
        <w:t>Test</w:t>
      </w:r>
      <w:r>
        <w:rPr>
          <w:b/>
          <w:color w:val="334155"/>
          <w:spacing w:val="-7"/>
          <w:sz w:val="20"/>
        </w:rPr>
        <w:t> </w:t>
      </w:r>
      <w:r>
        <w:rPr>
          <w:b/>
          <w:color w:val="334155"/>
          <w:sz w:val="20"/>
        </w:rPr>
        <w:t>script</w:t>
      </w:r>
      <w:r>
        <w:rPr>
          <w:b/>
          <w:color w:val="334155"/>
          <w:spacing w:val="-9"/>
          <w:sz w:val="20"/>
        </w:rPr>
        <w:t> </w:t>
      </w:r>
      <w:r>
        <w:rPr>
          <w:b/>
          <w:color w:val="334155"/>
          <w:spacing w:val="-2"/>
          <w:sz w:val="20"/>
        </w:rPr>
        <w:t>execution</w:t>
      </w:r>
    </w:p>
    <w:p>
      <w:pPr>
        <w:spacing w:line="256" w:lineRule="auto" w:before="20"/>
        <w:ind w:left="961" w:right="3283" w:firstLine="0"/>
        <w:jc w:val="left"/>
        <w:rPr>
          <w:sz w:val="20"/>
        </w:rPr>
      </w:pPr>
      <w:r>
        <w:rPr>
          <w:sz w:val="20"/>
        </w:rPr>
        <w:t>In</w:t>
      </w:r>
      <w:r>
        <w:rPr>
          <w:spacing w:val="-5"/>
          <w:sz w:val="20"/>
        </w:rPr>
        <w:t> </w:t>
      </w:r>
      <w:r>
        <w:rPr>
          <w:sz w:val="20"/>
        </w:rPr>
        <w:t>this</w:t>
      </w:r>
      <w:r>
        <w:rPr>
          <w:spacing w:val="-1"/>
          <w:sz w:val="20"/>
        </w:rPr>
        <w:t> </w:t>
      </w:r>
      <w:r>
        <w:rPr>
          <w:sz w:val="20"/>
        </w:rPr>
        <w:t>phase</w:t>
      </w:r>
      <w:r>
        <w:rPr>
          <w:spacing w:val="-3"/>
          <w:sz w:val="20"/>
        </w:rPr>
        <w:t> </w:t>
      </w:r>
      <w:r>
        <w:rPr>
          <w:sz w:val="20"/>
        </w:rPr>
        <w:t>we</w:t>
      </w:r>
      <w:r>
        <w:rPr>
          <w:spacing w:val="-3"/>
          <w:sz w:val="20"/>
        </w:rPr>
        <w:t> </w:t>
      </w:r>
      <w:r>
        <w:rPr>
          <w:sz w:val="20"/>
        </w:rPr>
        <w:t>must</w:t>
      </w:r>
      <w:r>
        <w:rPr>
          <w:spacing w:val="-2"/>
          <w:sz w:val="20"/>
        </w:rPr>
        <w:t> </w:t>
      </w:r>
      <w:r>
        <w:rPr>
          <w:sz w:val="20"/>
        </w:rPr>
        <w:t>execute</w:t>
      </w:r>
      <w:r>
        <w:rPr>
          <w:spacing w:val="-3"/>
          <w:sz w:val="20"/>
        </w:rPr>
        <w:t> </w:t>
      </w:r>
      <w:r>
        <w:rPr>
          <w:sz w:val="20"/>
        </w:rPr>
        <w:t>all</w:t>
      </w:r>
      <w:r>
        <w:rPr>
          <w:spacing w:val="-3"/>
          <w:sz w:val="20"/>
        </w:rPr>
        <w:t> </w:t>
      </w:r>
      <w:r>
        <w:rPr>
          <w:sz w:val="20"/>
        </w:rPr>
        <w:t>your</w:t>
      </w:r>
      <w:r>
        <w:rPr>
          <w:spacing w:val="-5"/>
          <w:sz w:val="20"/>
        </w:rPr>
        <w:t> </w:t>
      </w:r>
      <w:r>
        <w:rPr>
          <w:sz w:val="20"/>
        </w:rPr>
        <w:t>test</w:t>
      </w:r>
      <w:r>
        <w:rPr>
          <w:spacing w:val="-5"/>
          <w:sz w:val="20"/>
        </w:rPr>
        <w:t> </w:t>
      </w:r>
      <w:r>
        <w:rPr>
          <w:sz w:val="20"/>
        </w:rPr>
        <w:t>scripts.</w:t>
      </w:r>
      <w:r>
        <w:rPr>
          <w:spacing w:val="-4"/>
          <w:sz w:val="20"/>
        </w:rPr>
        <w:t> </w:t>
      </w:r>
      <w:r>
        <w:rPr>
          <w:sz w:val="20"/>
        </w:rPr>
        <w:t>Some</w:t>
      </w:r>
      <w:r>
        <w:rPr>
          <w:spacing w:val="-1"/>
          <w:sz w:val="20"/>
        </w:rPr>
        <w:t> </w:t>
      </w:r>
      <w:r>
        <w:rPr>
          <w:sz w:val="20"/>
        </w:rPr>
        <w:t>points</w:t>
      </w:r>
      <w:r>
        <w:rPr>
          <w:spacing w:val="-1"/>
          <w:sz w:val="20"/>
        </w:rPr>
        <w:t> </w:t>
      </w:r>
      <w:r>
        <w:rPr>
          <w:sz w:val="20"/>
        </w:rPr>
        <w:t>to</w:t>
      </w:r>
      <w:r>
        <w:rPr>
          <w:spacing w:val="-2"/>
          <w:sz w:val="20"/>
        </w:rPr>
        <w:t> </w:t>
      </w:r>
      <w:r>
        <w:rPr>
          <w:sz w:val="20"/>
        </w:rPr>
        <w:t>remember</w:t>
      </w:r>
      <w:r>
        <w:rPr>
          <w:spacing w:val="-4"/>
          <w:sz w:val="20"/>
        </w:rPr>
        <w:t> </w:t>
      </w:r>
      <w:r>
        <w:rPr>
          <w:sz w:val="20"/>
        </w:rPr>
        <w:t>executing: Script should cover all the functional requirement as per test case.</w:t>
      </w:r>
    </w:p>
    <w:p>
      <w:pPr>
        <w:spacing w:line="256" w:lineRule="auto" w:before="5"/>
        <w:ind w:left="241" w:right="3015" w:firstLine="720"/>
        <w:jc w:val="left"/>
        <w:rPr>
          <w:sz w:val="20"/>
        </w:rPr>
      </w:pPr>
      <w:r>
        <w:rPr>
          <w:sz w:val="20"/>
        </w:rPr>
        <w:t>Script</w:t>
      </w:r>
      <w:r>
        <w:rPr>
          <w:spacing w:val="27"/>
          <w:sz w:val="20"/>
        </w:rPr>
        <w:t> </w:t>
      </w:r>
      <w:r>
        <w:rPr>
          <w:sz w:val="20"/>
        </w:rPr>
        <w:t>should</w:t>
      </w:r>
      <w:r>
        <w:rPr>
          <w:spacing w:val="27"/>
          <w:sz w:val="20"/>
        </w:rPr>
        <w:t> </w:t>
      </w:r>
      <w:r>
        <w:rPr>
          <w:sz w:val="20"/>
        </w:rPr>
        <w:t>be</w:t>
      </w:r>
      <w:r>
        <w:rPr>
          <w:spacing w:val="26"/>
          <w:sz w:val="20"/>
        </w:rPr>
        <w:t> </w:t>
      </w:r>
      <w:r>
        <w:rPr>
          <w:sz w:val="20"/>
        </w:rPr>
        <w:t>stable</w:t>
      </w:r>
      <w:r>
        <w:rPr>
          <w:spacing w:val="26"/>
          <w:sz w:val="20"/>
        </w:rPr>
        <w:t> </w:t>
      </w:r>
      <w:r>
        <w:rPr>
          <w:sz w:val="20"/>
        </w:rPr>
        <w:t>so</w:t>
      </w:r>
      <w:r>
        <w:rPr>
          <w:spacing w:val="24"/>
          <w:sz w:val="20"/>
        </w:rPr>
        <w:t> </w:t>
      </w:r>
      <w:r>
        <w:rPr>
          <w:sz w:val="20"/>
        </w:rPr>
        <w:t>it</w:t>
      </w:r>
      <w:r>
        <w:rPr>
          <w:spacing w:val="24"/>
          <w:sz w:val="20"/>
        </w:rPr>
        <w:t> </w:t>
      </w:r>
      <w:r>
        <w:rPr>
          <w:sz w:val="20"/>
        </w:rPr>
        <w:t>should</w:t>
      </w:r>
      <w:r>
        <w:rPr>
          <w:spacing w:val="24"/>
          <w:sz w:val="20"/>
        </w:rPr>
        <w:t> </w:t>
      </w:r>
      <w:r>
        <w:rPr>
          <w:sz w:val="20"/>
        </w:rPr>
        <w:t>run</w:t>
      </w:r>
      <w:r>
        <w:rPr>
          <w:spacing w:val="24"/>
          <w:sz w:val="20"/>
        </w:rPr>
        <w:t> </w:t>
      </w:r>
      <w:r>
        <w:rPr>
          <w:sz w:val="20"/>
        </w:rPr>
        <w:t>in</w:t>
      </w:r>
      <w:r>
        <w:rPr>
          <w:spacing w:val="26"/>
          <w:sz w:val="20"/>
        </w:rPr>
        <w:t> </w:t>
      </w:r>
      <w:r>
        <w:rPr>
          <w:sz w:val="20"/>
        </w:rPr>
        <w:t>multiple</w:t>
      </w:r>
      <w:r>
        <w:rPr>
          <w:spacing w:val="26"/>
          <w:sz w:val="20"/>
        </w:rPr>
        <w:t> </w:t>
      </w:r>
      <w:r>
        <w:rPr>
          <w:sz w:val="20"/>
        </w:rPr>
        <w:t>environment</w:t>
      </w:r>
      <w:r>
        <w:rPr>
          <w:spacing w:val="24"/>
          <w:sz w:val="20"/>
        </w:rPr>
        <w:t> </w:t>
      </w:r>
      <w:r>
        <w:rPr>
          <w:sz w:val="20"/>
        </w:rPr>
        <w:t>and</w:t>
      </w:r>
      <w:r>
        <w:rPr>
          <w:spacing w:val="28"/>
          <w:sz w:val="20"/>
        </w:rPr>
        <w:t> </w:t>
      </w:r>
      <w:r>
        <w:rPr>
          <w:sz w:val="20"/>
        </w:rPr>
        <w:t>multiple</w:t>
      </w:r>
      <w:r>
        <w:rPr>
          <w:spacing w:val="25"/>
          <w:sz w:val="20"/>
        </w:rPr>
        <w:t> </w:t>
      </w:r>
      <w:r>
        <w:rPr>
          <w:sz w:val="20"/>
        </w:rPr>
        <w:t>browsers (depends on your requirement)</w:t>
      </w:r>
    </w:p>
    <w:p>
      <w:pPr>
        <w:spacing w:line="256" w:lineRule="auto" w:before="4"/>
        <w:ind w:left="961" w:right="5098" w:firstLine="0"/>
        <w:jc w:val="left"/>
        <w:rPr>
          <w:sz w:val="20"/>
        </w:rPr>
      </w:pPr>
      <w:r>
        <w:rPr>
          <w:sz w:val="20"/>
        </w:rPr>
        <w:t>Can</w:t>
      </w:r>
      <w:r>
        <w:rPr>
          <w:spacing w:val="-5"/>
          <w:sz w:val="20"/>
        </w:rPr>
        <w:t> </w:t>
      </w:r>
      <w:r>
        <w:rPr>
          <w:sz w:val="20"/>
        </w:rPr>
        <w:t>do</w:t>
      </w:r>
      <w:r>
        <w:rPr>
          <w:spacing w:val="-2"/>
          <w:sz w:val="20"/>
        </w:rPr>
        <w:t> </w:t>
      </w:r>
      <w:r>
        <w:rPr>
          <w:sz w:val="20"/>
        </w:rPr>
        <w:t>batch</w:t>
      </w:r>
      <w:r>
        <w:rPr>
          <w:spacing w:val="-4"/>
          <w:sz w:val="20"/>
        </w:rPr>
        <w:t> </w:t>
      </w:r>
      <w:r>
        <w:rPr>
          <w:sz w:val="20"/>
        </w:rPr>
        <w:t>execution</w:t>
      </w:r>
      <w:r>
        <w:rPr>
          <w:spacing w:val="-3"/>
          <w:sz w:val="20"/>
        </w:rPr>
        <w:t> </w:t>
      </w:r>
      <w:r>
        <w:rPr>
          <w:sz w:val="20"/>
        </w:rPr>
        <w:t>also</w:t>
      </w:r>
      <w:r>
        <w:rPr>
          <w:spacing w:val="-4"/>
          <w:sz w:val="20"/>
        </w:rPr>
        <w:t> </w:t>
      </w:r>
      <w:r>
        <w:rPr>
          <w:sz w:val="20"/>
        </w:rPr>
        <w:t>if</w:t>
      </w:r>
      <w:r>
        <w:rPr>
          <w:spacing w:val="-5"/>
          <w:sz w:val="20"/>
        </w:rPr>
        <w:t> </w:t>
      </w:r>
      <w:r>
        <w:rPr>
          <w:sz w:val="20"/>
        </w:rPr>
        <w:t>possible</w:t>
      </w:r>
      <w:r>
        <w:rPr>
          <w:spacing w:val="-3"/>
          <w:sz w:val="20"/>
        </w:rPr>
        <w:t> </w:t>
      </w:r>
      <w:r>
        <w:rPr>
          <w:sz w:val="20"/>
        </w:rPr>
        <w:t>so</w:t>
      </w:r>
      <w:r>
        <w:rPr>
          <w:spacing w:val="-4"/>
          <w:sz w:val="20"/>
        </w:rPr>
        <w:t> </w:t>
      </w:r>
      <w:r>
        <w:rPr>
          <w:sz w:val="20"/>
        </w:rPr>
        <w:t>it</w:t>
      </w:r>
      <w:r>
        <w:rPr>
          <w:spacing w:val="-2"/>
          <w:sz w:val="20"/>
        </w:rPr>
        <w:t> </w:t>
      </w:r>
      <w:r>
        <w:rPr>
          <w:sz w:val="20"/>
        </w:rPr>
        <w:t>will</w:t>
      </w:r>
      <w:r>
        <w:rPr>
          <w:spacing w:val="-3"/>
          <w:sz w:val="20"/>
        </w:rPr>
        <w:t> </w:t>
      </w:r>
      <w:r>
        <w:rPr>
          <w:sz w:val="20"/>
        </w:rPr>
        <w:t>save</w:t>
      </w:r>
      <w:r>
        <w:rPr>
          <w:spacing w:val="-3"/>
          <w:sz w:val="20"/>
        </w:rPr>
        <w:t> </w:t>
      </w:r>
      <w:r>
        <w:rPr>
          <w:sz w:val="20"/>
        </w:rPr>
        <w:t>time</w:t>
      </w:r>
      <w:r>
        <w:rPr>
          <w:spacing w:val="-3"/>
          <w:sz w:val="20"/>
        </w:rPr>
        <w:t> </w:t>
      </w:r>
      <w:r>
        <w:rPr>
          <w:sz w:val="20"/>
        </w:rPr>
        <w:t>and</w:t>
      </w:r>
      <w:r>
        <w:rPr>
          <w:spacing w:val="-4"/>
          <w:sz w:val="20"/>
        </w:rPr>
        <w:t> </w:t>
      </w:r>
      <w:r>
        <w:rPr>
          <w:sz w:val="20"/>
        </w:rPr>
        <w:t>effort. In case of failure your script should take screenshots.</w:t>
      </w:r>
    </w:p>
    <w:p>
      <w:pPr>
        <w:spacing w:before="2"/>
        <w:ind w:left="961" w:right="0" w:firstLine="0"/>
        <w:jc w:val="left"/>
        <w:rPr>
          <w:sz w:val="20"/>
        </w:rPr>
      </w:pPr>
      <w:r>
        <w:rPr>
          <w:sz w:val="20"/>
        </w:rPr>
        <w:t>If</w:t>
      </w:r>
      <w:r>
        <w:rPr>
          <w:spacing w:val="-7"/>
          <w:sz w:val="20"/>
        </w:rPr>
        <w:t> </w:t>
      </w:r>
      <w:r>
        <w:rPr>
          <w:sz w:val="20"/>
        </w:rPr>
        <w:t>test</w:t>
      </w:r>
      <w:r>
        <w:rPr>
          <w:spacing w:val="-5"/>
          <w:sz w:val="20"/>
        </w:rPr>
        <w:t> </w:t>
      </w:r>
      <w:r>
        <w:rPr>
          <w:sz w:val="20"/>
        </w:rPr>
        <w:t>case</w:t>
      </w:r>
      <w:r>
        <w:rPr>
          <w:spacing w:val="-4"/>
          <w:sz w:val="20"/>
        </w:rPr>
        <w:t> </w:t>
      </w:r>
      <w:r>
        <w:rPr>
          <w:sz w:val="20"/>
        </w:rPr>
        <w:t>is</w:t>
      </w:r>
      <w:r>
        <w:rPr>
          <w:spacing w:val="-6"/>
          <w:sz w:val="20"/>
        </w:rPr>
        <w:t> </w:t>
      </w:r>
      <w:r>
        <w:rPr>
          <w:sz w:val="20"/>
        </w:rPr>
        <w:t>failing</w:t>
      </w:r>
      <w:r>
        <w:rPr>
          <w:spacing w:val="-3"/>
          <w:sz w:val="20"/>
        </w:rPr>
        <w:t> </w:t>
      </w:r>
      <w:r>
        <w:rPr>
          <w:sz w:val="20"/>
        </w:rPr>
        <w:t>due</w:t>
      </w:r>
      <w:r>
        <w:rPr>
          <w:spacing w:val="-5"/>
          <w:sz w:val="20"/>
        </w:rPr>
        <w:t> </w:t>
      </w:r>
      <w:r>
        <w:rPr>
          <w:sz w:val="20"/>
        </w:rPr>
        <w:t>to</w:t>
      </w:r>
      <w:r>
        <w:rPr>
          <w:spacing w:val="-3"/>
          <w:sz w:val="20"/>
        </w:rPr>
        <w:t> </w:t>
      </w:r>
      <w:r>
        <w:rPr>
          <w:sz w:val="20"/>
        </w:rPr>
        <w:t>functionality,</w:t>
      </w:r>
      <w:r>
        <w:rPr>
          <w:spacing w:val="-4"/>
          <w:sz w:val="20"/>
        </w:rPr>
        <w:t> </w:t>
      </w:r>
      <w:r>
        <w:rPr>
          <w:sz w:val="20"/>
        </w:rPr>
        <w:t>we</w:t>
      </w:r>
      <w:r>
        <w:rPr>
          <w:spacing w:val="-4"/>
          <w:sz w:val="20"/>
        </w:rPr>
        <w:t> </w:t>
      </w:r>
      <w:r>
        <w:rPr>
          <w:sz w:val="20"/>
        </w:rPr>
        <w:t>must</w:t>
      </w:r>
      <w:r>
        <w:rPr>
          <w:spacing w:val="-4"/>
          <w:sz w:val="20"/>
        </w:rPr>
        <w:t> </w:t>
      </w:r>
      <w:r>
        <w:rPr>
          <w:sz w:val="20"/>
        </w:rPr>
        <w:t>raise</w:t>
      </w:r>
      <w:r>
        <w:rPr>
          <w:spacing w:val="-4"/>
          <w:sz w:val="20"/>
        </w:rPr>
        <w:t> </w:t>
      </w:r>
      <w:r>
        <w:rPr>
          <w:sz w:val="20"/>
        </w:rPr>
        <w:t>a</w:t>
      </w:r>
      <w:r>
        <w:rPr>
          <w:spacing w:val="-3"/>
          <w:sz w:val="20"/>
        </w:rPr>
        <w:t> </w:t>
      </w:r>
      <w:r>
        <w:rPr>
          <w:spacing w:val="-2"/>
          <w:sz w:val="20"/>
        </w:rPr>
        <w:t>bug/defect.</w:t>
      </w:r>
    </w:p>
    <w:p>
      <w:pPr>
        <w:pStyle w:val="ListParagraph"/>
        <w:numPr>
          <w:ilvl w:val="0"/>
          <w:numId w:val="59"/>
        </w:numPr>
        <w:tabs>
          <w:tab w:pos="961" w:val="left" w:leader="none"/>
          <w:tab w:pos="962" w:val="left" w:leader="none"/>
        </w:tabs>
        <w:spacing w:line="240" w:lineRule="auto" w:before="20" w:after="0"/>
        <w:ind w:left="961" w:right="0" w:hanging="721"/>
        <w:jc w:val="left"/>
        <w:rPr>
          <w:b/>
          <w:color w:val="334155"/>
          <w:sz w:val="20"/>
        </w:rPr>
      </w:pPr>
      <w:r>
        <w:rPr>
          <w:b/>
          <w:color w:val="334155"/>
          <w:sz w:val="20"/>
        </w:rPr>
        <w:t>Generate</w:t>
      </w:r>
      <w:r>
        <w:rPr>
          <w:b/>
          <w:color w:val="334155"/>
          <w:spacing w:val="-5"/>
          <w:sz w:val="20"/>
        </w:rPr>
        <w:t> </w:t>
      </w:r>
      <w:r>
        <w:rPr>
          <w:b/>
          <w:color w:val="334155"/>
          <w:sz w:val="20"/>
        </w:rPr>
        <w:t>test</w:t>
      </w:r>
      <w:r>
        <w:rPr>
          <w:b/>
          <w:color w:val="334155"/>
          <w:spacing w:val="-6"/>
          <w:sz w:val="20"/>
        </w:rPr>
        <w:t> </w:t>
      </w:r>
      <w:r>
        <w:rPr>
          <w:b/>
          <w:color w:val="334155"/>
          <w:sz w:val="20"/>
        </w:rPr>
        <w:t>result</w:t>
      </w:r>
      <w:r>
        <w:rPr>
          <w:b/>
          <w:color w:val="334155"/>
          <w:spacing w:val="-6"/>
          <w:sz w:val="20"/>
        </w:rPr>
        <w:t> </w:t>
      </w:r>
      <w:r>
        <w:rPr>
          <w:b/>
          <w:color w:val="334155"/>
          <w:sz w:val="20"/>
        </w:rPr>
        <w:t>/</w:t>
      </w:r>
      <w:r>
        <w:rPr>
          <w:b/>
          <w:color w:val="334155"/>
          <w:spacing w:val="-6"/>
          <w:sz w:val="20"/>
        </w:rPr>
        <w:t> </w:t>
      </w:r>
      <w:r>
        <w:rPr>
          <w:b/>
          <w:color w:val="334155"/>
          <w:sz w:val="20"/>
        </w:rPr>
        <w:t>Analysis</w:t>
      </w:r>
      <w:r>
        <w:rPr>
          <w:b/>
          <w:color w:val="334155"/>
          <w:spacing w:val="-5"/>
          <w:sz w:val="20"/>
        </w:rPr>
        <w:t> </w:t>
      </w:r>
      <w:r>
        <w:rPr>
          <w:b/>
          <w:color w:val="334155"/>
          <w:sz w:val="20"/>
        </w:rPr>
        <w:t>of</w:t>
      </w:r>
      <w:r>
        <w:rPr>
          <w:b/>
          <w:color w:val="334155"/>
          <w:spacing w:val="-5"/>
          <w:sz w:val="20"/>
        </w:rPr>
        <w:t> </w:t>
      </w:r>
      <w:r>
        <w:rPr>
          <w:b/>
          <w:color w:val="334155"/>
          <w:sz w:val="20"/>
        </w:rPr>
        <w:t>result</w:t>
      </w:r>
      <w:r>
        <w:rPr>
          <w:b/>
          <w:color w:val="334155"/>
          <w:spacing w:val="-6"/>
          <w:sz w:val="20"/>
        </w:rPr>
        <w:t> </w:t>
      </w:r>
      <w:r>
        <w:rPr>
          <w:b/>
          <w:color w:val="334155"/>
          <w:spacing w:val="-4"/>
          <w:sz w:val="20"/>
        </w:rPr>
        <w:t>with</w:t>
      </w:r>
    </w:p>
    <w:p>
      <w:pPr>
        <w:spacing w:line="259" w:lineRule="auto" w:before="18"/>
        <w:ind w:left="241" w:right="1708" w:firstLine="0"/>
        <w:jc w:val="left"/>
        <w:rPr>
          <w:sz w:val="20"/>
        </w:rPr>
      </w:pPr>
      <w:r>
        <w:rPr>
          <w:sz w:val="20"/>
        </w:rPr>
        <w:t>Last</w:t>
      </w:r>
      <w:r>
        <w:rPr>
          <w:spacing w:val="80"/>
          <w:w w:val="150"/>
          <w:sz w:val="20"/>
        </w:rPr>
        <w:t> </w:t>
      </w:r>
      <w:r>
        <w:rPr>
          <w:sz w:val="20"/>
        </w:rPr>
        <w:t>phase</w:t>
      </w:r>
      <w:r>
        <w:rPr>
          <w:spacing w:val="80"/>
          <w:w w:val="150"/>
          <w:sz w:val="20"/>
        </w:rPr>
        <w:t> </w:t>
      </w:r>
      <w:r>
        <w:rPr>
          <w:sz w:val="20"/>
        </w:rPr>
        <w:t>of</w:t>
      </w:r>
      <w:r>
        <w:rPr>
          <w:spacing w:val="80"/>
          <w:w w:val="150"/>
          <w:sz w:val="20"/>
        </w:rPr>
        <w:t> </w:t>
      </w:r>
      <w:r>
        <w:rPr>
          <w:sz w:val="20"/>
        </w:rPr>
        <w:t>Automation</w:t>
      </w:r>
      <w:r>
        <w:rPr>
          <w:spacing w:val="80"/>
          <w:w w:val="150"/>
          <w:sz w:val="20"/>
        </w:rPr>
        <w:t> </w:t>
      </w:r>
      <w:r>
        <w:rPr>
          <w:sz w:val="20"/>
        </w:rPr>
        <w:t>test</w:t>
      </w:r>
      <w:r>
        <w:rPr>
          <w:spacing w:val="80"/>
          <w:w w:val="150"/>
          <w:sz w:val="20"/>
        </w:rPr>
        <w:t> </w:t>
      </w:r>
      <w:r>
        <w:rPr>
          <w:sz w:val="20"/>
        </w:rPr>
        <w:t>life</w:t>
      </w:r>
      <w:r>
        <w:rPr>
          <w:spacing w:val="80"/>
          <w:w w:val="150"/>
          <w:sz w:val="20"/>
        </w:rPr>
        <w:t> </w:t>
      </w:r>
      <w:r>
        <w:rPr>
          <w:sz w:val="20"/>
        </w:rPr>
        <w:t>cycle</w:t>
      </w:r>
      <w:r>
        <w:rPr>
          <w:spacing w:val="80"/>
          <w:w w:val="150"/>
          <w:sz w:val="20"/>
        </w:rPr>
        <w:t> </w:t>
      </w:r>
      <w:r>
        <w:rPr>
          <w:sz w:val="20"/>
        </w:rPr>
        <w:t>in</w:t>
      </w:r>
      <w:r>
        <w:rPr>
          <w:spacing w:val="80"/>
          <w:w w:val="150"/>
          <w:sz w:val="20"/>
        </w:rPr>
        <w:t> </w:t>
      </w:r>
      <w:r>
        <w:rPr>
          <w:sz w:val="20"/>
        </w:rPr>
        <w:t>which</w:t>
      </w:r>
      <w:r>
        <w:rPr>
          <w:spacing w:val="80"/>
          <w:w w:val="150"/>
          <w:sz w:val="20"/>
        </w:rPr>
        <w:t> </w:t>
      </w:r>
      <w:r>
        <w:rPr>
          <w:sz w:val="20"/>
        </w:rPr>
        <w:t>we</w:t>
      </w:r>
      <w:r>
        <w:rPr>
          <w:spacing w:val="80"/>
          <w:w w:val="150"/>
          <w:sz w:val="20"/>
        </w:rPr>
        <w:t> </w:t>
      </w:r>
      <w:r>
        <w:rPr>
          <w:sz w:val="20"/>
        </w:rPr>
        <w:t>gather</w:t>
      </w:r>
      <w:r>
        <w:rPr>
          <w:spacing w:val="80"/>
          <w:w w:val="150"/>
          <w:sz w:val="20"/>
        </w:rPr>
        <w:t> </w:t>
      </w:r>
      <w:r>
        <w:rPr>
          <w:sz w:val="20"/>
        </w:rPr>
        <w:t>test</w:t>
      </w:r>
      <w:r>
        <w:rPr>
          <w:spacing w:val="80"/>
          <w:w w:val="150"/>
          <w:sz w:val="20"/>
        </w:rPr>
        <w:t> </w:t>
      </w:r>
      <w:r>
        <w:rPr>
          <w:sz w:val="20"/>
        </w:rPr>
        <w:t>result</w:t>
      </w:r>
      <w:r>
        <w:rPr>
          <w:spacing w:val="80"/>
          <w:w w:val="150"/>
          <w:sz w:val="20"/>
        </w:rPr>
        <w:t> </w:t>
      </w:r>
      <w:r>
        <w:rPr>
          <w:sz w:val="20"/>
        </w:rPr>
        <w:t>and</w:t>
      </w:r>
      <w:r>
        <w:rPr>
          <w:spacing w:val="80"/>
          <w:w w:val="150"/>
          <w:sz w:val="20"/>
        </w:rPr>
        <w:t> </w:t>
      </w:r>
      <w:r>
        <w:rPr>
          <w:sz w:val="20"/>
        </w:rPr>
        <w:t>share</w:t>
      </w:r>
      <w:r>
        <w:rPr>
          <w:spacing w:val="80"/>
          <w:sz w:val="20"/>
        </w:rPr>
        <w:t> </w:t>
      </w:r>
      <w:r>
        <w:rPr>
          <w:spacing w:val="-2"/>
          <w:sz w:val="20"/>
        </w:rPr>
        <w:t>team/client/stakeholders:</w:t>
      </w:r>
    </w:p>
    <w:p>
      <w:pPr>
        <w:spacing w:before="0"/>
        <w:ind w:left="961" w:right="0" w:firstLine="0"/>
        <w:jc w:val="left"/>
        <w:rPr>
          <w:sz w:val="20"/>
        </w:rPr>
      </w:pPr>
      <w:r>
        <w:rPr>
          <w:sz w:val="20"/>
        </w:rPr>
        <w:t>Result</w:t>
      </w:r>
      <w:r>
        <w:rPr>
          <w:spacing w:val="-8"/>
          <w:sz w:val="20"/>
        </w:rPr>
        <w:t> </w:t>
      </w:r>
      <w:r>
        <w:rPr>
          <w:sz w:val="20"/>
        </w:rPr>
        <w:t>analysis,</w:t>
      </w:r>
      <w:r>
        <w:rPr>
          <w:spacing w:val="-7"/>
          <w:sz w:val="20"/>
        </w:rPr>
        <w:t> </w:t>
      </w:r>
      <w:r>
        <w:rPr>
          <w:sz w:val="20"/>
        </w:rPr>
        <w:t>how</w:t>
      </w:r>
      <w:r>
        <w:rPr>
          <w:spacing w:val="-7"/>
          <w:sz w:val="20"/>
        </w:rPr>
        <w:t> </w:t>
      </w:r>
      <w:r>
        <w:rPr>
          <w:sz w:val="20"/>
        </w:rPr>
        <w:t>much</w:t>
      </w:r>
      <w:r>
        <w:rPr>
          <w:spacing w:val="-7"/>
          <w:sz w:val="20"/>
        </w:rPr>
        <w:t> </w:t>
      </w:r>
      <w:r>
        <w:rPr>
          <w:sz w:val="20"/>
        </w:rPr>
        <w:t>time</w:t>
      </w:r>
      <w:r>
        <w:rPr>
          <w:spacing w:val="-6"/>
          <w:sz w:val="20"/>
        </w:rPr>
        <w:t> </w:t>
      </w:r>
      <w:r>
        <w:rPr>
          <w:sz w:val="20"/>
        </w:rPr>
        <w:t>automation</w:t>
      </w:r>
      <w:r>
        <w:rPr>
          <w:spacing w:val="-7"/>
          <w:sz w:val="20"/>
        </w:rPr>
        <w:t> </w:t>
      </w:r>
      <w:r>
        <w:rPr>
          <w:spacing w:val="-2"/>
          <w:sz w:val="20"/>
        </w:rPr>
        <w:t>takes</w:t>
      </w:r>
    </w:p>
    <w:p>
      <w:pPr>
        <w:spacing w:line="256" w:lineRule="auto" w:before="20"/>
        <w:ind w:left="960" w:right="5980" w:firstLine="0"/>
        <w:jc w:val="left"/>
        <w:rPr>
          <w:sz w:val="20"/>
        </w:rPr>
      </w:pPr>
      <w:r>
        <w:rPr>
          <w:sz w:val="20"/>
        </w:rPr>
        <w:t>Report</w:t>
      </w:r>
      <w:r>
        <w:rPr>
          <w:spacing w:val="-8"/>
          <w:sz w:val="20"/>
        </w:rPr>
        <w:t> </w:t>
      </w:r>
      <w:r>
        <w:rPr>
          <w:sz w:val="20"/>
        </w:rPr>
        <w:t>generation,</w:t>
      </w:r>
      <w:r>
        <w:rPr>
          <w:spacing w:val="-6"/>
          <w:sz w:val="20"/>
        </w:rPr>
        <w:t> </w:t>
      </w:r>
      <w:r>
        <w:rPr>
          <w:sz w:val="20"/>
        </w:rPr>
        <w:t>Cucumber</w:t>
      </w:r>
      <w:r>
        <w:rPr>
          <w:spacing w:val="-8"/>
          <w:sz w:val="20"/>
        </w:rPr>
        <w:t> </w:t>
      </w:r>
      <w:r>
        <w:rPr>
          <w:sz w:val="20"/>
        </w:rPr>
        <w:t>advance</w:t>
      </w:r>
      <w:r>
        <w:rPr>
          <w:spacing w:val="-6"/>
          <w:sz w:val="20"/>
        </w:rPr>
        <w:t> </w:t>
      </w:r>
      <w:r>
        <w:rPr>
          <w:sz w:val="20"/>
        </w:rPr>
        <w:t>or</w:t>
      </w:r>
      <w:r>
        <w:rPr>
          <w:spacing w:val="-6"/>
          <w:sz w:val="20"/>
        </w:rPr>
        <w:t> </w:t>
      </w:r>
      <w:r>
        <w:rPr>
          <w:sz w:val="20"/>
        </w:rPr>
        <w:t>Extend</w:t>
      </w:r>
      <w:r>
        <w:rPr>
          <w:spacing w:val="-7"/>
          <w:sz w:val="20"/>
        </w:rPr>
        <w:t> </w:t>
      </w:r>
      <w:r>
        <w:rPr>
          <w:sz w:val="20"/>
        </w:rPr>
        <w:t>Reports Documenting the issues and knowledge gained Preparation of team/client/stakeholders’ presentation</w:t>
      </w:r>
    </w:p>
    <w:p>
      <w:pPr>
        <w:spacing w:after="0" w:line="256" w:lineRule="auto"/>
        <w:jc w:val="left"/>
        <w:rPr>
          <w:sz w:val="20"/>
        </w:rPr>
        <w:sectPr>
          <w:pgSz w:w="12240" w:h="15840"/>
          <w:pgMar w:top="60" w:bottom="280" w:left="40" w:right="280"/>
        </w:sectPr>
      </w:pPr>
    </w:p>
    <w:p>
      <w:pPr>
        <w:spacing w:before="81"/>
        <w:ind w:left="243" w:right="0" w:firstLine="0"/>
        <w:jc w:val="both"/>
        <w:rPr>
          <w:b/>
          <w:sz w:val="20"/>
        </w:rPr>
      </w:pPr>
      <w:bookmarkStart w:name="_bookmark345" w:id="505"/>
      <w:bookmarkEnd w:id="505"/>
      <w:r>
        <w:rPr/>
      </w:r>
      <w:hyperlink w:history="true" w:anchor="_bookmark14">
        <w:r>
          <w:rPr>
            <w:b/>
            <w:color w:val="334155"/>
            <w:sz w:val="20"/>
          </w:rPr>
          <w:t>20.</w:t>
        </w:r>
        <w:r>
          <w:rPr>
            <w:b/>
            <w:color w:val="334155"/>
            <w:spacing w:val="69"/>
            <w:w w:val="150"/>
            <w:sz w:val="20"/>
          </w:rPr>
          <w:t>   </w:t>
        </w:r>
        <w:r>
          <w:rPr>
            <w:b/>
            <w:color w:val="334155"/>
            <w:sz w:val="20"/>
          </w:rPr>
          <w:t>What</w:t>
        </w:r>
        <w:r>
          <w:rPr>
            <w:b/>
            <w:color w:val="334155"/>
            <w:spacing w:val="-4"/>
            <w:sz w:val="20"/>
          </w:rPr>
          <w:t> </w:t>
        </w:r>
        <w:r>
          <w:rPr>
            <w:b/>
            <w:color w:val="334155"/>
            <w:sz w:val="20"/>
          </w:rPr>
          <w:t>is</w:t>
        </w:r>
        <w:r>
          <w:rPr>
            <w:b/>
            <w:color w:val="334155"/>
            <w:spacing w:val="-4"/>
            <w:sz w:val="20"/>
          </w:rPr>
          <w:t> </w:t>
        </w:r>
        <w:r>
          <w:rPr>
            <w:b/>
            <w:color w:val="334155"/>
            <w:sz w:val="20"/>
          </w:rPr>
          <w:t>Automation</w:t>
        </w:r>
        <w:r>
          <w:rPr>
            <w:b/>
            <w:color w:val="334155"/>
            <w:spacing w:val="-2"/>
            <w:sz w:val="20"/>
          </w:rPr>
          <w:t> </w:t>
        </w:r>
        <w:r>
          <w:rPr>
            <w:b/>
            <w:color w:val="334155"/>
            <w:sz w:val="20"/>
          </w:rPr>
          <w:t>Testing?</w:t>
        </w:r>
        <w:r>
          <w:rPr>
            <w:b/>
            <w:color w:val="334155"/>
            <w:spacing w:val="-3"/>
            <w:sz w:val="20"/>
          </w:rPr>
          <w:t> </w:t>
        </w:r>
        <w:r>
          <w:rPr>
            <w:b/>
            <w:color w:val="334155"/>
            <w:sz w:val="20"/>
          </w:rPr>
          <w:t>What</w:t>
        </w:r>
        <w:r>
          <w:rPr>
            <w:b/>
            <w:color w:val="334155"/>
            <w:spacing w:val="-3"/>
            <w:sz w:val="20"/>
          </w:rPr>
          <w:t> </w:t>
        </w:r>
        <w:r>
          <w:rPr>
            <w:b/>
            <w:color w:val="334155"/>
            <w:sz w:val="20"/>
          </w:rPr>
          <w:t>are</w:t>
        </w:r>
        <w:r>
          <w:rPr>
            <w:b/>
            <w:color w:val="334155"/>
            <w:spacing w:val="-2"/>
            <w:sz w:val="20"/>
          </w:rPr>
          <w:t> </w:t>
        </w:r>
        <w:r>
          <w:rPr>
            <w:b/>
            <w:color w:val="334155"/>
            <w:sz w:val="20"/>
          </w:rPr>
          <w:t>the</w:t>
        </w:r>
        <w:r>
          <w:rPr>
            <w:b/>
            <w:color w:val="334155"/>
            <w:spacing w:val="-4"/>
            <w:sz w:val="20"/>
          </w:rPr>
          <w:t> </w:t>
        </w:r>
        <w:r>
          <w:rPr>
            <w:b/>
            <w:color w:val="334155"/>
            <w:sz w:val="20"/>
          </w:rPr>
          <w:t>benefits</w:t>
        </w:r>
        <w:r>
          <w:rPr>
            <w:b/>
            <w:color w:val="334155"/>
            <w:spacing w:val="-3"/>
            <w:sz w:val="20"/>
          </w:rPr>
          <w:t> </w:t>
        </w:r>
        <w:r>
          <w:rPr>
            <w:b/>
            <w:color w:val="334155"/>
            <w:sz w:val="20"/>
          </w:rPr>
          <w:t>of</w:t>
        </w:r>
        <w:r>
          <w:rPr>
            <w:b/>
            <w:color w:val="334155"/>
            <w:spacing w:val="-2"/>
            <w:sz w:val="20"/>
          </w:rPr>
          <w:t> </w:t>
        </w:r>
        <w:r>
          <w:rPr>
            <w:b/>
            <w:color w:val="334155"/>
            <w:sz w:val="20"/>
          </w:rPr>
          <w:t>Automation</w:t>
        </w:r>
        <w:r>
          <w:rPr>
            <w:b/>
            <w:color w:val="334155"/>
            <w:spacing w:val="-5"/>
            <w:sz w:val="20"/>
          </w:rPr>
          <w:t> </w:t>
        </w:r>
        <w:r>
          <w:rPr>
            <w:b/>
            <w:color w:val="334155"/>
            <w:spacing w:val="-2"/>
            <w:sz w:val="20"/>
          </w:rPr>
          <w:t>Testing?</w:t>
        </w:r>
      </w:hyperlink>
    </w:p>
    <w:p>
      <w:pPr>
        <w:spacing w:line="256" w:lineRule="auto" w:before="20"/>
        <w:ind w:left="243" w:right="3171" w:firstLine="719"/>
        <w:jc w:val="both"/>
        <w:rPr>
          <w:sz w:val="20"/>
        </w:rPr>
      </w:pPr>
      <w:hyperlink w:history="true" w:anchor="_bookmark14">
        <w:r>
          <w:rPr>
            <w:color w:val="334155"/>
            <w:sz w:val="20"/>
          </w:rPr>
          <w:t>Automation Testing means using an automation tool to execute your test case suite. The automation software can also enter test data into the System Under Test, compare expected and actual results and generate detailed test reports.</w:t>
        </w:r>
      </w:hyperlink>
    </w:p>
    <w:p>
      <w:pPr>
        <w:pStyle w:val="ListParagraph"/>
        <w:numPr>
          <w:ilvl w:val="0"/>
          <w:numId w:val="60"/>
        </w:numPr>
        <w:tabs>
          <w:tab w:pos="963" w:val="left" w:leader="none"/>
          <w:tab w:pos="964" w:val="left" w:leader="none"/>
        </w:tabs>
        <w:spacing w:line="259" w:lineRule="auto" w:before="5" w:after="0"/>
        <w:ind w:left="243" w:right="3166" w:firstLine="0"/>
        <w:jc w:val="both"/>
        <w:rPr>
          <w:sz w:val="20"/>
        </w:rPr>
      </w:pPr>
      <w:hyperlink w:history="true" w:anchor="_bookmark14">
        <w:r>
          <w:rPr>
            <w:color w:val="334155"/>
            <w:sz w:val="20"/>
          </w:rPr>
          <w:t>Faster</w:t>
        </w:r>
        <w:r>
          <w:rPr>
            <w:color w:val="334155"/>
            <w:spacing w:val="-10"/>
            <w:sz w:val="20"/>
          </w:rPr>
          <w:t> </w:t>
        </w:r>
        <w:r>
          <w:rPr>
            <w:color w:val="334155"/>
            <w:sz w:val="20"/>
          </w:rPr>
          <w:t>Feedback:</w:t>
        </w:r>
        <w:r>
          <w:rPr>
            <w:color w:val="334155"/>
            <w:spacing w:val="-9"/>
            <w:sz w:val="20"/>
          </w:rPr>
          <w:t> </w:t>
        </w:r>
        <w:r>
          <w:rPr>
            <w:color w:val="334155"/>
            <w:sz w:val="20"/>
          </w:rPr>
          <w:t>Automated</w:t>
        </w:r>
        <w:r>
          <w:rPr>
            <w:color w:val="334155"/>
            <w:spacing w:val="-12"/>
            <w:sz w:val="20"/>
          </w:rPr>
          <w:t> </w:t>
        </w:r>
        <w:r>
          <w:rPr>
            <w:color w:val="334155"/>
            <w:sz w:val="20"/>
          </w:rPr>
          <w:t>testing</w:t>
        </w:r>
        <w:r>
          <w:rPr>
            <w:color w:val="334155"/>
            <w:spacing w:val="-8"/>
            <w:sz w:val="20"/>
          </w:rPr>
          <w:t> </w:t>
        </w:r>
        <w:r>
          <w:rPr>
            <w:color w:val="334155"/>
            <w:sz w:val="20"/>
          </w:rPr>
          <w:t>comes</w:t>
        </w:r>
        <w:r>
          <w:rPr>
            <w:color w:val="334155"/>
            <w:spacing w:val="-8"/>
            <w:sz w:val="20"/>
          </w:rPr>
          <w:t> </w:t>
        </w:r>
        <w:r>
          <w:rPr>
            <w:color w:val="334155"/>
            <w:sz w:val="20"/>
          </w:rPr>
          <w:t>as</w:t>
        </w:r>
        <w:r>
          <w:rPr>
            <w:color w:val="334155"/>
            <w:spacing w:val="-8"/>
            <w:sz w:val="20"/>
          </w:rPr>
          <w:t> </w:t>
        </w:r>
        <w:r>
          <w:rPr>
            <w:color w:val="334155"/>
            <w:sz w:val="20"/>
          </w:rPr>
          <w:t>a</w:t>
        </w:r>
        <w:r>
          <w:rPr>
            <w:color w:val="334155"/>
            <w:spacing w:val="-8"/>
            <w:sz w:val="20"/>
          </w:rPr>
          <w:t> </w:t>
        </w:r>
        <w:r>
          <w:rPr>
            <w:color w:val="334155"/>
            <w:sz w:val="20"/>
          </w:rPr>
          <w:t>relief</w:t>
        </w:r>
        <w:r>
          <w:rPr>
            <w:color w:val="334155"/>
            <w:spacing w:val="-9"/>
            <w:sz w:val="20"/>
          </w:rPr>
          <w:t> </w:t>
        </w:r>
        <w:r>
          <w:rPr>
            <w:color w:val="334155"/>
            <w:sz w:val="20"/>
          </w:rPr>
          <w:t>for</w:t>
        </w:r>
        <w:r>
          <w:rPr>
            <w:color w:val="334155"/>
            <w:spacing w:val="-8"/>
            <w:sz w:val="20"/>
          </w:rPr>
          <w:t> </w:t>
        </w:r>
        <w:r>
          <w:rPr>
            <w:color w:val="334155"/>
            <w:sz w:val="20"/>
          </w:rPr>
          <w:t>validation</w:t>
        </w:r>
        <w:r>
          <w:rPr>
            <w:color w:val="334155"/>
            <w:spacing w:val="-10"/>
            <w:sz w:val="20"/>
          </w:rPr>
          <w:t> </w:t>
        </w:r>
        <w:r>
          <w:rPr>
            <w:color w:val="334155"/>
            <w:sz w:val="20"/>
          </w:rPr>
          <w:t>during</w:t>
        </w:r>
        <w:r>
          <w:rPr>
            <w:color w:val="334155"/>
            <w:spacing w:val="-9"/>
            <w:sz w:val="20"/>
          </w:rPr>
          <w:t> </w:t>
        </w:r>
        <w:r>
          <w:rPr>
            <w:color w:val="334155"/>
            <w:sz w:val="20"/>
          </w:rPr>
          <w:t>various</w:t>
        </w:r>
        <w:r>
          <w:rPr>
            <w:color w:val="334155"/>
            <w:spacing w:val="-8"/>
            <w:sz w:val="20"/>
          </w:rPr>
          <w:t> </w:t>
        </w:r>
        <w:r>
          <w:rPr>
            <w:color w:val="334155"/>
            <w:sz w:val="20"/>
          </w:rPr>
          <w:t>phases</w:t>
        </w:r>
        <w:r>
          <w:rPr>
            <w:color w:val="334155"/>
            <w:spacing w:val="-8"/>
            <w:sz w:val="20"/>
          </w:rPr>
          <w:t> </w:t>
        </w:r>
        <w:r>
          <w:rPr>
            <w:color w:val="334155"/>
            <w:sz w:val="20"/>
          </w:rPr>
          <w:t>of a software project. This improves communication among coders, designers, and product owners. It allows potential glitches to be immediately rectified. Automated testing assures higher efficiency of the development team.</w:t>
        </w:r>
      </w:hyperlink>
    </w:p>
    <w:p>
      <w:pPr>
        <w:pStyle w:val="ListParagraph"/>
        <w:numPr>
          <w:ilvl w:val="0"/>
          <w:numId w:val="60"/>
        </w:numPr>
        <w:tabs>
          <w:tab w:pos="963" w:val="left" w:leader="none"/>
          <w:tab w:pos="964" w:val="left" w:leader="none"/>
        </w:tabs>
        <w:spacing w:line="256" w:lineRule="auto" w:before="0" w:after="0"/>
        <w:ind w:left="243" w:right="3170" w:firstLine="43"/>
        <w:jc w:val="both"/>
        <w:rPr>
          <w:sz w:val="20"/>
        </w:rPr>
      </w:pPr>
      <w:hyperlink w:history="true" w:anchor="_bookmark14">
        <w:r>
          <w:rPr>
            <w:color w:val="334155"/>
            <w:sz w:val="20"/>
          </w:rPr>
          <w:t>Accelerated</w:t>
        </w:r>
        <w:r>
          <w:rPr>
            <w:color w:val="334155"/>
            <w:spacing w:val="-12"/>
            <w:sz w:val="20"/>
          </w:rPr>
          <w:t> </w:t>
        </w:r>
        <w:r>
          <w:rPr>
            <w:color w:val="334155"/>
            <w:sz w:val="20"/>
          </w:rPr>
          <w:t>Results:</w:t>
        </w:r>
        <w:r>
          <w:rPr>
            <w:color w:val="334155"/>
            <w:spacing w:val="-11"/>
            <w:sz w:val="20"/>
          </w:rPr>
          <w:t> </w:t>
        </w:r>
        <w:r>
          <w:rPr>
            <w:color w:val="334155"/>
            <w:sz w:val="20"/>
          </w:rPr>
          <w:t>Owing</w:t>
        </w:r>
        <w:r>
          <w:rPr>
            <w:color w:val="334155"/>
            <w:spacing w:val="-11"/>
            <w:sz w:val="20"/>
          </w:rPr>
          <w:t> </w:t>
        </w:r>
        <w:r>
          <w:rPr>
            <w:color w:val="334155"/>
            <w:sz w:val="20"/>
          </w:rPr>
          <w:t>to</w:t>
        </w:r>
        <w:r>
          <w:rPr>
            <w:color w:val="334155"/>
            <w:spacing w:val="-11"/>
            <w:sz w:val="20"/>
          </w:rPr>
          <w:t> </w:t>
        </w:r>
        <w:r>
          <w:rPr>
            <w:color w:val="334155"/>
            <w:sz w:val="20"/>
          </w:rPr>
          <w:t>the</w:t>
        </w:r>
        <w:r>
          <w:rPr>
            <w:color w:val="334155"/>
            <w:spacing w:val="-7"/>
            <w:sz w:val="20"/>
          </w:rPr>
          <w:t> </w:t>
        </w:r>
        <w:r>
          <w:rPr>
            <w:color w:val="334155"/>
            <w:sz w:val="20"/>
          </w:rPr>
          <w:t>quick</w:t>
        </w:r>
        <w:r>
          <w:rPr>
            <w:color w:val="334155"/>
            <w:spacing w:val="-10"/>
            <w:sz w:val="20"/>
          </w:rPr>
          <w:t> </w:t>
        </w:r>
        <w:r>
          <w:rPr>
            <w:color w:val="334155"/>
            <w:sz w:val="20"/>
          </w:rPr>
          <w:t>implementation</w:t>
        </w:r>
        <w:r>
          <w:rPr>
            <w:color w:val="334155"/>
            <w:spacing w:val="-8"/>
            <w:sz w:val="20"/>
          </w:rPr>
          <w:t> </w:t>
        </w:r>
        <w:r>
          <w:rPr>
            <w:color w:val="334155"/>
            <w:sz w:val="20"/>
          </w:rPr>
          <w:t>of</w:t>
        </w:r>
        <w:r>
          <w:rPr>
            <w:color w:val="334155"/>
            <w:spacing w:val="-12"/>
            <w:sz w:val="20"/>
          </w:rPr>
          <w:t> </w:t>
        </w:r>
        <w:r>
          <w:rPr>
            <w:color w:val="334155"/>
            <w:sz w:val="20"/>
          </w:rPr>
          <w:t>automated</w:t>
        </w:r>
        <w:r>
          <w:rPr>
            <w:color w:val="334155"/>
            <w:spacing w:val="-11"/>
            <w:sz w:val="20"/>
          </w:rPr>
          <w:t> </w:t>
        </w:r>
        <w:r>
          <w:rPr>
            <w:color w:val="334155"/>
            <w:sz w:val="20"/>
          </w:rPr>
          <w:t>testing,</w:t>
        </w:r>
        <w:r>
          <w:rPr>
            <w:color w:val="334155"/>
            <w:spacing w:val="-8"/>
            <w:sz w:val="20"/>
          </w:rPr>
          <w:t> </w:t>
        </w:r>
        <w:r>
          <w:rPr>
            <w:color w:val="334155"/>
            <w:sz w:val="20"/>
          </w:rPr>
          <w:t>plenty</w:t>
        </w:r>
        <w:r>
          <w:rPr>
            <w:color w:val="334155"/>
            <w:spacing w:val="-6"/>
            <w:sz w:val="20"/>
          </w:rPr>
          <w:t> </w:t>
        </w:r>
        <w:r>
          <w:rPr>
            <w:color w:val="334155"/>
            <w:sz w:val="20"/>
          </w:rPr>
          <w:t>of</w:t>
        </w:r>
        <w:r>
          <w:rPr>
            <w:color w:val="334155"/>
            <w:spacing w:val="-12"/>
            <w:sz w:val="20"/>
          </w:rPr>
          <w:t> </w:t>
        </w:r>
        <w:r>
          <w:rPr>
            <w:color w:val="334155"/>
            <w:sz w:val="20"/>
          </w:rPr>
          <w:t>time is saved even for intricate and enormous systems. This allows for the testing to be carried out repeatedly, delivering faster results each time with lesser effort and time.</w:t>
        </w:r>
      </w:hyperlink>
    </w:p>
    <w:p>
      <w:pPr>
        <w:pStyle w:val="ListParagraph"/>
        <w:numPr>
          <w:ilvl w:val="0"/>
          <w:numId w:val="60"/>
        </w:numPr>
        <w:tabs>
          <w:tab w:pos="963" w:val="left" w:leader="none"/>
          <w:tab w:pos="964" w:val="left" w:leader="none"/>
        </w:tabs>
        <w:spacing w:line="259" w:lineRule="auto" w:before="6" w:after="0"/>
        <w:ind w:left="243" w:right="3170" w:firstLine="0"/>
        <w:jc w:val="both"/>
        <w:rPr>
          <w:sz w:val="20"/>
        </w:rPr>
      </w:pPr>
      <w:hyperlink w:history="true" w:anchor="_bookmark14">
        <w:r>
          <w:rPr>
            <w:color w:val="334155"/>
            <w:sz w:val="20"/>
          </w:rPr>
          <w:t>Reduced</w:t>
        </w:r>
        <w:r>
          <w:rPr>
            <w:color w:val="334155"/>
            <w:spacing w:val="-2"/>
            <w:sz w:val="20"/>
          </w:rPr>
          <w:t> </w:t>
        </w:r>
        <w:r>
          <w:rPr>
            <w:color w:val="334155"/>
            <w:sz w:val="20"/>
          </w:rPr>
          <w:t>Business</w:t>
        </w:r>
        <w:r>
          <w:rPr>
            <w:color w:val="334155"/>
            <w:spacing w:val="-1"/>
            <w:sz w:val="20"/>
          </w:rPr>
          <w:t> </w:t>
        </w:r>
        <w:r>
          <w:rPr>
            <w:color w:val="334155"/>
            <w:sz w:val="20"/>
          </w:rPr>
          <w:t>Expenses:</w:t>
        </w:r>
        <w:r>
          <w:rPr>
            <w:color w:val="334155"/>
            <w:spacing w:val="-4"/>
            <w:sz w:val="20"/>
          </w:rPr>
          <w:t> </w:t>
        </w:r>
        <w:r>
          <w:rPr>
            <w:color w:val="334155"/>
            <w:sz w:val="20"/>
          </w:rPr>
          <w:t>It</w:t>
        </w:r>
        <w:r>
          <w:rPr>
            <w:color w:val="334155"/>
            <w:spacing w:val="-2"/>
            <w:sz w:val="20"/>
          </w:rPr>
          <w:t> </w:t>
        </w:r>
        <w:r>
          <w:rPr>
            <w:color w:val="334155"/>
            <w:sz w:val="20"/>
          </w:rPr>
          <w:t>is</w:t>
        </w:r>
        <w:r>
          <w:rPr>
            <w:color w:val="334155"/>
            <w:spacing w:val="-1"/>
            <w:sz w:val="20"/>
          </w:rPr>
          <w:t> </w:t>
        </w:r>
        <w:r>
          <w:rPr>
            <w:color w:val="334155"/>
            <w:sz w:val="20"/>
          </w:rPr>
          <w:t>of</w:t>
        </w:r>
        <w:r>
          <w:rPr>
            <w:color w:val="334155"/>
            <w:spacing w:val="-2"/>
            <w:sz w:val="20"/>
          </w:rPr>
          <w:t> </w:t>
        </w:r>
        <w:r>
          <w:rPr>
            <w:color w:val="334155"/>
            <w:sz w:val="20"/>
          </w:rPr>
          <w:t>no</w:t>
        </w:r>
        <w:r>
          <w:rPr>
            <w:color w:val="334155"/>
            <w:spacing w:val="-2"/>
            <w:sz w:val="20"/>
          </w:rPr>
          <w:t> </w:t>
        </w:r>
        <w:r>
          <w:rPr>
            <w:color w:val="334155"/>
            <w:sz w:val="20"/>
          </w:rPr>
          <w:t>surprise</w:t>
        </w:r>
        <w:r>
          <w:rPr>
            <w:color w:val="334155"/>
            <w:spacing w:val="-1"/>
            <w:sz w:val="20"/>
          </w:rPr>
          <w:t> </w:t>
        </w:r>
        <w:r>
          <w:rPr>
            <w:color w:val="334155"/>
            <w:sz w:val="20"/>
          </w:rPr>
          <w:t>that, while</w:t>
        </w:r>
        <w:r>
          <w:rPr>
            <w:color w:val="334155"/>
            <w:spacing w:val="-1"/>
            <w:sz w:val="20"/>
          </w:rPr>
          <w:t> </w:t>
        </w:r>
        <w:r>
          <w:rPr>
            <w:color w:val="334155"/>
            <w:sz w:val="20"/>
          </w:rPr>
          <w:t>the</w:t>
        </w:r>
        <w:r>
          <w:rPr>
            <w:color w:val="334155"/>
            <w:spacing w:val="-1"/>
            <w:sz w:val="20"/>
          </w:rPr>
          <w:t> </w:t>
        </w:r>
        <w:r>
          <w:rPr>
            <w:color w:val="334155"/>
            <w:sz w:val="20"/>
          </w:rPr>
          <w:t>initial</w:t>
        </w:r>
        <w:r>
          <w:rPr>
            <w:color w:val="334155"/>
            <w:spacing w:val="-1"/>
            <w:sz w:val="20"/>
          </w:rPr>
          <w:t> </w:t>
        </w:r>
        <w:r>
          <w:rPr>
            <w:color w:val="334155"/>
            <w:sz w:val="20"/>
          </w:rPr>
          <w:t>investment</w:t>
        </w:r>
        <w:r>
          <w:rPr>
            <w:color w:val="334155"/>
            <w:spacing w:val="-2"/>
            <w:sz w:val="20"/>
          </w:rPr>
          <w:t> </w:t>
        </w:r>
        <w:r>
          <w:rPr>
            <w:color w:val="334155"/>
            <w:sz w:val="20"/>
          </w:rPr>
          <w:t>may be</w:t>
        </w:r>
        <w:r>
          <w:rPr>
            <w:color w:val="334155"/>
            <w:spacing w:val="-1"/>
            <w:sz w:val="20"/>
          </w:rPr>
          <w:t> </w:t>
        </w:r>
        <w:r>
          <w:rPr>
            <w:color w:val="334155"/>
            <w:sz w:val="20"/>
          </w:rPr>
          <w:t>on the</w:t>
        </w:r>
        <w:r>
          <w:rPr>
            <w:color w:val="334155"/>
            <w:spacing w:val="-1"/>
            <w:sz w:val="20"/>
          </w:rPr>
          <w:t> </w:t>
        </w:r>
        <w:r>
          <w:rPr>
            <w:color w:val="334155"/>
            <w:sz w:val="20"/>
          </w:rPr>
          <w:t>higher</w:t>
        </w:r>
        <w:r>
          <w:rPr>
            <w:color w:val="334155"/>
            <w:spacing w:val="-3"/>
            <w:sz w:val="20"/>
          </w:rPr>
          <w:t> </w:t>
        </w:r>
        <w:r>
          <w:rPr>
            <w:color w:val="334155"/>
            <w:sz w:val="20"/>
          </w:rPr>
          <w:t>side,</w:t>
        </w:r>
        <w:r>
          <w:rPr>
            <w:color w:val="334155"/>
            <w:spacing w:val="-2"/>
            <w:sz w:val="20"/>
          </w:rPr>
          <w:t> </w:t>
        </w:r>
        <w:r>
          <w:rPr>
            <w:color w:val="334155"/>
            <w:sz w:val="20"/>
          </w:rPr>
          <w:t>automated</w:t>
        </w:r>
        <w:r>
          <w:rPr>
            <w:color w:val="334155"/>
            <w:spacing w:val="-2"/>
            <w:sz w:val="20"/>
          </w:rPr>
          <w:t> </w:t>
        </w:r>
        <w:r>
          <w:rPr>
            <w:color w:val="334155"/>
            <w:sz w:val="20"/>
          </w:rPr>
          <w:t>testing</w:t>
        </w:r>
        <w:r>
          <w:rPr>
            <w:color w:val="334155"/>
            <w:spacing w:val="-2"/>
            <w:sz w:val="20"/>
          </w:rPr>
          <w:t> </w:t>
        </w:r>
        <w:r>
          <w:rPr>
            <w:color w:val="334155"/>
            <w:sz w:val="20"/>
          </w:rPr>
          <w:t>saves</w:t>
        </w:r>
        <w:r>
          <w:rPr>
            <w:color w:val="334155"/>
            <w:spacing w:val="-1"/>
            <w:sz w:val="20"/>
          </w:rPr>
          <w:t> </w:t>
        </w:r>
        <w:r>
          <w:rPr>
            <w:color w:val="334155"/>
            <w:sz w:val="20"/>
          </w:rPr>
          <w:t>companies</w:t>
        </w:r>
        <w:r>
          <w:rPr>
            <w:color w:val="334155"/>
            <w:spacing w:val="-1"/>
            <w:sz w:val="20"/>
          </w:rPr>
          <w:t> </w:t>
        </w:r>
        <w:r>
          <w:rPr>
            <w:color w:val="334155"/>
            <w:sz w:val="20"/>
          </w:rPr>
          <w:t>many</w:t>
        </w:r>
        <w:r>
          <w:rPr>
            <w:color w:val="334155"/>
            <w:spacing w:val="-1"/>
            <w:sz w:val="20"/>
          </w:rPr>
          <w:t> </w:t>
        </w:r>
        <w:r>
          <w:rPr>
            <w:color w:val="334155"/>
            <w:sz w:val="20"/>
          </w:rPr>
          <w:t>a</w:t>
        </w:r>
        <w:r>
          <w:rPr>
            <w:color w:val="334155"/>
            <w:spacing w:val="-1"/>
            <w:sz w:val="20"/>
          </w:rPr>
          <w:t> </w:t>
        </w:r>
        <w:r>
          <w:rPr>
            <w:color w:val="334155"/>
            <w:sz w:val="20"/>
          </w:rPr>
          <w:t>penny.</w:t>
        </w:r>
        <w:r>
          <w:rPr>
            <w:color w:val="334155"/>
            <w:spacing w:val="-2"/>
            <w:sz w:val="20"/>
          </w:rPr>
          <w:t> </w:t>
        </w:r>
        <w:r>
          <w:rPr>
            <w:color w:val="334155"/>
            <w:sz w:val="20"/>
          </w:rPr>
          <w:t>This</w:t>
        </w:r>
        <w:r>
          <w:rPr>
            <w:color w:val="334155"/>
            <w:spacing w:val="-1"/>
            <w:sz w:val="20"/>
          </w:rPr>
          <w:t> </w:t>
        </w:r>
        <w:r>
          <w:rPr>
            <w:color w:val="334155"/>
            <w:sz w:val="20"/>
          </w:rPr>
          <w:t>is predominantly</w:t>
        </w:r>
        <w:r>
          <w:rPr>
            <w:color w:val="334155"/>
            <w:spacing w:val="-1"/>
            <w:sz w:val="20"/>
          </w:rPr>
          <w:t> </w:t>
        </w:r>
        <w:r>
          <w:rPr>
            <w:color w:val="334155"/>
            <w:sz w:val="20"/>
          </w:rPr>
          <w:t>due to</w:t>
        </w:r>
        <w:r>
          <w:rPr>
            <w:color w:val="334155"/>
            <w:spacing w:val="-2"/>
            <w:sz w:val="20"/>
          </w:rPr>
          <w:t> </w:t>
        </w:r>
        <w:r>
          <w:rPr>
            <w:color w:val="334155"/>
            <w:sz w:val="20"/>
          </w:rPr>
          <w:t>the sharp drop in the amount of time required to run tests. It contributes to a higher quality of work, thereby decreasing the necessity for fixing glitches after release and reduces project costs.</w:t>
        </w:r>
      </w:hyperlink>
    </w:p>
    <w:p>
      <w:pPr>
        <w:pStyle w:val="ListParagraph"/>
        <w:numPr>
          <w:ilvl w:val="0"/>
          <w:numId w:val="60"/>
        </w:numPr>
        <w:tabs>
          <w:tab w:pos="963" w:val="left" w:leader="none"/>
          <w:tab w:pos="964" w:val="left" w:leader="none"/>
        </w:tabs>
        <w:spacing w:line="259" w:lineRule="auto" w:before="0" w:after="0"/>
        <w:ind w:left="243" w:right="3168" w:firstLine="0"/>
        <w:jc w:val="both"/>
        <w:rPr>
          <w:sz w:val="20"/>
        </w:rPr>
      </w:pPr>
      <w:hyperlink w:history="true" w:anchor="_bookmark14">
        <w:r>
          <w:rPr>
            <w:color w:val="334155"/>
            <w:sz w:val="20"/>
          </w:rPr>
          <w:t>Testing Efficiency Improvement: Testing takes up a significant portion of the overall application development lifecycle. This goes to show that even the slightest improvement of the overall</w:t>
        </w:r>
        <w:r>
          <w:rPr>
            <w:color w:val="334155"/>
            <w:spacing w:val="-6"/>
            <w:sz w:val="20"/>
          </w:rPr>
          <w:t> </w:t>
        </w:r>
        <w:r>
          <w:rPr>
            <w:color w:val="334155"/>
            <w:sz w:val="20"/>
          </w:rPr>
          <w:t>efficiency</w:t>
        </w:r>
        <w:r>
          <w:rPr>
            <w:color w:val="334155"/>
            <w:spacing w:val="-6"/>
            <w:sz w:val="20"/>
          </w:rPr>
          <w:t> </w:t>
        </w:r>
        <w:r>
          <w:rPr>
            <w:color w:val="334155"/>
            <w:sz w:val="20"/>
          </w:rPr>
          <w:t>can</w:t>
        </w:r>
        <w:r>
          <w:rPr>
            <w:color w:val="334155"/>
            <w:spacing w:val="-7"/>
            <w:sz w:val="20"/>
          </w:rPr>
          <w:t> </w:t>
        </w:r>
        <w:r>
          <w:rPr>
            <w:color w:val="334155"/>
            <w:sz w:val="20"/>
          </w:rPr>
          <w:t>make</w:t>
        </w:r>
        <w:r>
          <w:rPr>
            <w:color w:val="334155"/>
            <w:spacing w:val="-5"/>
            <w:sz w:val="20"/>
          </w:rPr>
          <w:t> </w:t>
        </w:r>
        <w:r>
          <w:rPr>
            <w:color w:val="334155"/>
            <w:sz w:val="20"/>
          </w:rPr>
          <w:t>an</w:t>
        </w:r>
        <w:r>
          <w:rPr>
            <w:color w:val="334155"/>
            <w:spacing w:val="-7"/>
            <w:sz w:val="20"/>
          </w:rPr>
          <w:t> </w:t>
        </w:r>
        <w:r>
          <w:rPr>
            <w:color w:val="334155"/>
            <w:sz w:val="20"/>
          </w:rPr>
          <w:t>enormous</w:t>
        </w:r>
        <w:r>
          <w:rPr>
            <w:color w:val="334155"/>
            <w:spacing w:val="-3"/>
            <w:sz w:val="20"/>
          </w:rPr>
          <w:t> </w:t>
        </w:r>
        <w:r>
          <w:rPr>
            <w:color w:val="334155"/>
            <w:sz w:val="20"/>
          </w:rPr>
          <w:t>difference</w:t>
        </w:r>
        <w:r>
          <w:rPr>
            <w:color w:val="334155"/>
            <w:spacing w:val="-5"/>
            <w:sz w:val="20"/>
          </w:rPr>
          <w:t> </w:t>
        </w:r>
        <w:r>
          <w:rPr>
            <w:color w:val="334155"/>
            <w:sz w:val="20"/>
          </w:rPr>
          <w:t>to</w:t>
        </w:r>
        <w:r>
          <w:rPr>
            <w:color w:val="334155"/>
            <w:spacing w:val="-5"/>
            <w:sz w:val="20"/>
          </w:rPr>
          <w:t> </w:t>
        </w:r>
        <w:r>
          <w:rPr>
            <w:color w:val="334155"/>
            <w:sz w:val="20"/>
          </w:rPr>
          <w:t>the</w:t>
        </w:r>
        <w:r>
          <w:rPr>
            <w:color w:val="334155"/>
            <w:spacing w:val="-5"/>
            <w:sz w:val="20"/>
          </w:rPr>
          <w:t> </w:t>
        </w:r>
        <w:r>
          <w:rPr>
            <w:color w:val="334155"/>
            <w:sz w:val="20"/>
          </w:rPr>
          <w:t>overall</w:t>
        </w:r>
        <w:r>
          <w:rPr>
            <w:color w:val="334155"/>
            <w:spacing w:val="-6"/>
            <w:sz w:val="20"/>
          </w:rPr>
          <w:t> </w:t>
        </w:r>
        <w:r>
          <w:rPr>
            <w:color w:val="334155"/>
            <w:sz w:val="20"/>
          </w:rPr>
          <w:t>timeframe</w:t>
        </w:r>
        <w:r>
          <w:rPr>
            <w:color w:val="334155"/>
            <w:spacing w:val="-6"/>
            <w:sz w:val="20"/>
          </w:rPr>
          <w:t> </w:t>
        </w:r>
        <w:r>
          <w:rPr>
            <w:color w:val="334155"/>
            <w:sz w:val="20"/>
          </w:rPr>
          <w:t>of</w:t>
        </w:r>
        <w:r>
          <w:rPr>
            <w:color w:val="334155"/>
            <w:spacing w:val="-5"/>
            <w:sz w:val="20"/>
          </w:rPr>
          <w:t> </w:t>
        </w:r>
        <w:r>
          <w:rPr>
            <w:color w:val="334155"/>
            <w:sz w:val="20"/>
          </w:rPr>
          <w:t>the</w:t>
        </w:r>
        <w:r>
          <w:rPr>
            <w:color w:val="334155"/>
            <w:spacing w:val="-5"/>
            <w:sz w:val="20"/>
          </w:rPr>
          <w:t> </w:t>
        </w:r>
        <w:r>
          <w:rPr>
            <w:color w:val="334155"/>
            <w:sz w:val="20"/>
          </w:rPr>
          <w:t>project.</w:t>
        </w:r>
        <w:r>
          <w:rPr>
            <w:color w:val="334155"/>
            <w:spacing w:val="-7"/>
            <w:sz w:val="20"/>
          </w:rPr>
          <w:t> </w:t>
        </w:r>
        <w:r>
          <w:rPr>
            <w:color w:val="334155"/>
            <w:sz w:val="20"/>
          </w:rPr>
          <w:t>Although the setup time takes longer initially, automated tests eventually take up significantly lesser amount of</w:t>
        </w:r>
        <w:r>
          <w:rPr>
            <w:color w:val="334155"/>
            <w:spacing w:val="-7"/>
            <w:sz w:val="20"/>
          </w:rPr>
          <w:t> </w:t>
        </w:r>
        <w:r>
          <w:rPr>
            <w:color w:val="334155"/>
            <w:sz w:val="20"/>
          </w:rPr>
          <w:t>time.</w:t>
        </w:r>
        <w:r>
          <w:rPr>
            <w:color w:val="334155"/>
            <w:spacing w:val="-7"/>
            <w:sz w:val="20"/>
          </w:rPr>
          <w:t> </w:t>
        </w:r>
        <w:r>
          <w:rPr>
            <w:color w:val="334155"/>
            <w:sz w:val="20"/>
          </w:rPr>
          <w:t>They</w:t>
        </w:r>
        <w:r>
          <w:rPr>
            <w:color w:val="334155"/>
            <w:spacing w:val="-6"/>
            <w:sz w:val="20"/>
          </w:rPr>
          <w:t> </w:t>
        </w:r>
        <w:r>
          <w:rPr>
            <w:color w:val="334155"/>
            <w:sz w:val="20"/>
          </w:rPr>
          <w:t>can</w:t>
        </w:r>
        <w:r>
          <w:rPr>
            <w:color w:val="334155"/>
            <w:spacing w:val="-5"/>
            <w:sz w:val="20"/>
          </w:rPr>
          <w:t> </w:t>
        </w:r>
        <w:r>
          <w:rPr>
            <w:color w:val="334155"/>
            <w:sz w:val="20"/>
          </w:rPr>
          <w:t>be</w:t>
        </w:r>
        <w:r>
          <w:rPr>
            <w:color w:val="334155"/>
            <w:spacing w:val="-5"/>
            <w:sz w:val="20"/>
          </w:rPr>
          <w:t> </w:t>
        </w:r>
        <w:r>
          <w:rPr>
            <w:color w:val="334155"/>
            <w:sz w:val="20"/>
          </w:rPr>
          <w:t>run</w:t>
        </w:r>
        <w:r>
          <w:rPr>
            <w:color w:val="334155"/>
            <w:spacing w:val="-7"/>
            <w:sz w:val="20"/>
          </w:rPr>
          <w:t> </w:t>
        </w:r>
        <w:r>
          <w:rPr>
            <w:color w:val="334155"/>
            <w:sz w:val="20"/>
          </w:rPr>
          <w:t>virtually</w:t>
        </w:r>
        <w:r>
          <w:rPr>
            <w:color w:val="334155"/>
            <w:spacing w:val="-6"/>
            <w:sz w:val="20"/>
          </w:rPr>
          <w:t> </w:t>
        </w:r>
        <w:r>
          <w:rPr>
            <w:color w:val="334155"/>
            <w:sz w:val="20"/>
          </w:rPr>
          <w:t>unattended,</w:t>
        </w:r>
        <w:r>
          <w:rPr>
            <w:color w:val="334155"/>
            <w:spacing w:val="-7"/>
            <w:sz w:val="20"/>
          </w:rPr>
          <w:t> </w:t>
        </w:r>
        <w:r>
          <w:rPr>
            <w:color w:val="334155"/>
            <w:sz w:val="20"/>
          </w:rPr>
          <w:t>leaving</w:t>
        </w:r>
        <w:r>
          <w:rPr>
            <w:color w:val="334155"/>
            <w:spacing w:val="-7"/>
            <w:sz w:val="20"/>
          </w:rPr>
          <w:t> </w:t>
        </w:r>
        <w:r>
          <w:rPr>
            <w:color w:val="334155"/>
            <w:sz w:val="20"/>
          </w:rPr>
          <w:t>the</w:t>
        </w:r>
        <w:r>
          <w:rPr>
            <w:color w:val="334155"/>
            <w:spacing w:val="-5"/>
            <w:sz w:val="20"/>
          </w:rPr>
          <w:t> </w:t>
        </w:r>
        <w:r>
          <w:rPr>
            <w:color w:val="334155"/>
            <w:sz w:val="20"/>
          </w:rPr>
          <w:t>results</w:t>
        </w:r>
        <w:r>
          <w:rPr>
            <w:color w:val="334155"/>
            <w:spacing w:val="-6"/>
            <w:sz w:val="20"/>
          </w:rPr>
          <w:t> </w:t>
        </w:r>
        <w:r>
          <w:rPr>
            <w:color w:val="334155"/>
            <w:sz w:val="20"/>
          </w:rPr>
          <w:t>to</w:t>
        </w:r>
        <w:r>
          <w:rPr>
            <w:color w:val="334155"/>
            <w:spacing w:val="-7"/>
            <w:sz w:val="20"/>
          </w:rPr>
          <w:t> </w:t>
        </w:r>
        <w:r>
          <w:rPr>
            <w:color w:val="334155"/>
            <w:sz w:val="20"/>
          </w:rPr>
          <w:t>be</w:t>
        </w:r>
        <w:r>
          <w:rPr>
            <w:color w:val="334155"/>
            <w:spacing w:val="-5"/>
            <w:sz w:val="20"/>
          </w:rPr>
          <w:t> </w:t>
        </w:r>
        <w:r>
          <w:rPr>
            <w:color w:val="334155"/>
            <w:sz w:val="20"/>
          </w:rPr>
          <w:t>monitored</w:t>
        </w:r>
        <w:r>
          <w:rPr>
            <w:color w:val="334155"/>
            <w:spacing w:val="-7"/>
            <w:sz w:val="20"/>
          </w:rPr>
          <w:t> </w:t>
        </w:r>
        <w:r>
          <w:rPr>
            <w:color w:val="334155"/>
            <w:sz w:val="20"/>
          </w:rPr>
          <w:t>towards</w:t>
        </w:r>
        <w:r>
          <w:rPr>
            <w:color w:val="334155"/>
            <w:spacing w:val="-6"/>
            <w:sz w:val="20"/>
          </w:rPr>
          <w:t> </w:t>
        </w:r>
        <w:r>
          <w:rPr>
            <w:color w:val="334155"/>
            <w:sz w:val="20"/>
          </w:rPr>
          <w:t>the</w:t>
        </w:r>
        <w:r>
          <w:rPr>
            <w:color w:val="334155"/>
            <w:spacing w:val="-5"/>
            <w:sz w:val="20"/>
          </w:rPr>
          <w:t> </w:t>
        </w:r>
        <w:r>
          <w:rPr>
            <w:color w:val="334155"/>
            <w:sz w:val="20"/>
          </w:rPr>
          <w:t>end</w:t>
        </w:r>
        <w:r>
          <w:rPr>
            <w:color w:val="334155"/>
            <w:spacing w:val="-7"/>
            <w:sz w:val="20"/>
          </w:rPr>
          <w:t> </w:t>
        </w:r>
        <w:r>
          <w:rPr>
            <w:color w:val="334155"/>
            <w:sz w:val="20"/>
          </w:rPr>
          <w:t>of the process.</w:t>
        </w:r>
      </w:hyperlink>
    </w:p>
    <w:p>
      <w:pPr>
        <w:pStyle w:val="ListParagraph"/>
        <w:numPr>
          <w:ilvl w:val="0"/>
          <w:numId w:val="60"/>
        </w:numPr>
        <w:tabs>
          <w:tab w:pos="963" w:val="left" w:leader="none"/>
          <w:tab w:pos="964" w:val="left" w:leader="none"/>
        </w:tabs>
        <w:spacing w:line="259" w:lineRule="auto" w:before="0" w:after="0"/>
        <w:ind w:left="243" w:right="3170" w:firstLine="0"/>
        <w:jc w:val="both"/>
        <w:rPr>
          <w:sz w:val="20"/>
        </w:rPr>
      </w:pPr>
      <w:hyperlink w:history="true" w:anchor="_bookmark14">
        <w:r>
          <w:rPr>
            <w:color w:val="334155"/>
            <w:sz w:val="20"/>
          </w:rPr>
          <w:t>Higher Overall Test Coverage: Through the implementation of automated tests, a greater number</w:t>
        </w:r>
        <w:r>
          <w:rPr>
            <w:color w:val="334155"/>
            <w:spacing w:val="-2"/>
            <w:sz w:val="20"/>
          </w:rPr>
          <w:t> </w:t>
        </w:r>
        <w:r>
          <w:rPr>
            <w:color w:val="334155"/>
            <w:sz w:val="20"/>
          </w:rPr>
          <w:t>of tests can be executed</w:t>
        </w:r>
        <w:r>
          <w:rPr>
            <w:color w:val="334155"/>
            <w:spacing w:val="-1"/>
            <w:sz w:val="20"/>
          </w:rPr>
          <w:t> </w:t>
        </w:r>
        <w:r>
          <w:rPr>
            <w:color w:val="334155"/>
            <w:sz w:val="20"/>
          </w:rPr>
          <w:t>pertaining to</w:t>
        </w:r>
        <w:r>
          <w:rPr>
            <w:color w:val="334155"/>
            <w:spacing w:val="-1"/>
            <w:sz w:val="20"/>
          </w:rPr>
          <w:t> </w:t>
        </w:r>
        <w:r>
          <w:rPr>
            <w:color w:val="334155"/>
            <w:sz w:val="20"/>
          </w:rPr>
          <w:t>an</w:t>
        </w:r>
        <w:r>
          <w:rPr>
            <w:color w:val="334155"/>
            <w:spacing w:val="-2"/>
            <w:sz w:val="20"/>
          </w:rPr>
          <w:t> </w:t>
        </w:r>
        <w:r>
          <w:rPr>
            <w:color w:val="334155"/>
            <w:sz w:val="20"/>
          </w:rPr>
          <w:t>application. This leads to</w:t>
        </w:r>
        <w:r>
          <w:rPr>
            <w:color w:val="334155"/>
            <w:spacing w:val="-1"/>
            <w:sz w:val="20"/>
          </w:rPr>
          <w:t> </w:t>
        </w:r>
        <w:r>
          <w:rPr>
            <w:color w:val="334155"/>
            <w:sz w:val="20"/>
          </w:rPr>
          <w:t>a higher coverage that</w:t>
        </w:r>
        <w:r>
          <w:rPr>
            <w:color w:val="334155"/>
            <w:spacing w:val="-1"/>
            <w:sz w:val="20"/>
          </w:rPr>
          <w:t> </w:t>
        </w:r>
        <w:r>
          <w:rPr>
            <w:color w:val="334155"/>
            <w:sz w:val="20"/>
          </w:rPr>
          <w:t>in a manual testing approach, would imply a massive team limited heavily with their amount of time. An increased test coverage leads to testing more features and a higher quality of application.</w:t>
        </w:r>
      </w:hyperlink>
    </w:p>
    <w:p>
      <w:pPr>
        <w:pStyle w:val="ListParagraph"/>
        <w:numPr>
          <w:ilvl w:val="0"/>
          <w:numId w:val="60"/>
        </w:numPr>
        <w:tabs>
          <w:tab w:pos="963" w:val="left" w:leader="none"/>
          <w:tab w:pos="964" w:val="left" w:leader="none"/>
        </w:tabs>
        <w:spacing w:line="259" w:lineRule="auto" w:before="0" w:after="0"/>
        <w:ind w:left="243" w:right="3168" w:firstLine="0"/>
        <w:jc w:val="both"/>
        <w:rPr>
          <w:sz w:val="20"/>
        </w:rPr>
      </w:pPr>
      <w:hyperlink w:history="true" w:anchor="_bookmark14">
        <w:r>
          <w:rPr>
            <w:color w:val="334155"/>
            <w:sz w:val="20"/>
          </w:rPr>
          <w:t>Reusability</w:t>
        </w:r>
        <w:r>
          <w:rPr>
            <w:color w:val="334155"/>
            <w:spacing w:val="-8"/>
            <w:sz w:val="20"/>
          </w:rPr>
          <w:t> </w:t>
        </w:r>
        <w:r>
          <w:rPr>
            <w:color w:val="334155"/>
            <w:sz w:val="20"/>
          </w:rPr>
          <w:t>of</w:t>
        </w:r>
        <w:r>
          <w:rPr>
            <w:color w:val="334155"/>
            <w:spacing w:val="-8"/>
            <w:sz w:val="20"/>
          </w:rPr>
          <w:t> </w:t>
        </w:r>
        <w:r>
          <w:rPr>
            <w:color w:val="334155"/>
            <w:sz w:val="20"/>
          </w:rPr>
          <w:t>Automated</w:t>
        </w:r>
        <w:r>
          <w:rPr>
            <w:color w:val="334155"/>
            <w:spacing w:val="-6"/>
            <w:sz w:val="20"/>
          </w:rPr>
          <w:t> </w:t>
        </w:r>
        <w:r>
          <w:rPr>
            <w:color w:val="334155"/>
            <w:sz w:val="20"/>
          </w:rPr>
          <w:t>Tests:</w:t>
        </w:r>
        <w:r>
          <w:rPr>
            <w:color w:val="334155"/>
            <w:spacing w:val="-8"/>
            <w:sz w:val="20"/>
          </w:rPr>
          <w:t> </w:t>
        </w:r>
        <w:r>
          <w:rPr>
            <w:color w:val="334155"/>
            <w:sz w:val="20"/>
          </w:rPr>
          <w:t>Due</w:t>
        </w:r>
        <w:r>
          <w:rPr>
            <w:color w:val="334155"/>
            <w:spacing w:val="-7"/>
            <w:sz w:val="20"/>
          </w:rPr>
          <w:t> </w:t>
        </w:r>
        <w:r>
          <w:rPr>
            <w:color w:val="334155"/>
            <w:sz w:val="20"/>
          </w:rPr>
          <w:t>to</w:t>
        </w:r>
        <w:r>
          <w:rPr>
            <w:color w:val="334155"/>
            <w:spacing w:val="-6"/>
            <w:sz w:val="20"/>
          </w:rPr>
          <w:t> </w:t>
        </w:r>
        <w:r>
          <w:rPr>
            <w:color w:val="334155"/>
            <w:sz w:val="20"/>
          </w:rPr>
          <w:t>the</w:t>
        </w:r>
        <w:r>
          <w:rPr>
            <w:color w:val="334155"/>
            <w:spacing w:val="-7"/>
            <w:sz w:val="20"/>
          </w:rPr>
          <w:t> </w:t>
        </w:r>
        <w:r>
          <w:rPr>
            <w:color w:val="334155"/>
            <w:sz w:val="20"/>
          </w:rPr>
          <w:t>repetitive</w:t>
        </w:r>
        <w:r>
          <w:rPr>
            <w:color w:val="334155"/>
            <w:spacing w:val="-5"/>
            <w:sz w:val="20"/>
          </w:rPr>
          <w:t> </w:t>
        </w:r>
        <w:r>
          <w:rPr>
            <w:color w:val="334155"/>
            <w:sz w:val="20"/>
          </w:rPr>
          <w:t>nature</w:t>
        </w:r>
        <w:r>
          <w:rPr>
            <w:color w:val="334155"/>
            <w:spacing w:val="-7"/>
            <w:sz w:val="20"/>
          </w:rPr>
          <w:t> </w:t>
        </w:r>
        <w:r>
          <w:rPr>
            <w:color w:val="334155"/>
            <w:sz w:val="20"/>
          </w:rPr>
          <w:t>of</w:t>
        </w:r>
        <w:r>
          <w:rPr>
            <w:color w:val="334155"/>
            <w:spacing w:val="-6"/>
            <w:sz w:val="20"/>
          </w:rPr>
          <w:t> </w:t>
        </w:r>
        <w:r>
          <w:rPr>
            <w:color w:val="334155"/>
            <w:sz w:val="20"/>
          </w:rPr>
          <w:t>test</w:t>
        </w:r>
        <w:r>
          <w:rPr>
            <w:color w:val="334155"/>
            <w:spacing w:val="-8"/>
            <w:sz w:val="20"/>
          </w:rPr>
          <w:t> </w:t>
        </w:r>
        <w:r>
          <w:rPr>
            <w:color w:val="334155"/>
            <w:sz w:val="20"/>
          </w:rPr>
          <w:t>automation</w:t>
        </w:r>
        <w:r>
          <w:rPr>
            <w:color w:val="334155"/>
            <w:spacing w:val="-7"/>
            <w:sz w:val="20"/>
          </w:rPr>
          <w:t> </w:t>
        </w:r>
        <w:r>
          <w:rPr>
            <w:color w:val="334155"/>
            <w:sz w:val="20"/>
          </w:rPr>
          <w:t>test</w:t>
        </w:r>
        <w:r>
          <w:rPr>
            <w:color w:val="334155"/>
            <w:spacing w:val="-8"/>
            <w:sz w:val="20"/>
          </w:rPr>
          <w:t> </w:t>
        </w:r>
        <w:r>
          <w:rPr>
            <w:color w:val="334155"/>
            <w:sz w:val="20"/>
          </w:rPr>
          <w:t>cases,</w:t>
        </w:r>
        <w:r>
          <w:rPr>
            <w:color w:val="334155"/>
            <w:spacing w:val="-8"/>
            <w:sz w:val="20"/>
          </w:rPr>
          <w:t> </w:t>
        </w:r>
        <w:r>
          <w:rPr>
            <w:color w:val="334155"/>
            <w:sz w:val="20"/>
          </w:rPr>
          <w:t>in addition to the relatively easy configuration of their setup, software developers can assess program reaction.</w:t>
        </w:r>
        <w:r>
          <w:rPr>
            <w:color w:val="334155"/>
            <w:spacing w:val="-3"/>
            <w:sz w:val="20"/>
          </w:rPr>
          <w:t> </w:t>
        </w:r>
        <w:r>
          <w:rPr>
            <w:color w:val="334155"/>
            <w:sz w:val="20"/>
          </w:rPr>
          <w:t>Automated</w:t>
        </w:r>
        <w:r>
          <w:rPr>
            <w:color w:val="334155"/>
            <w:spacing w:val="-3"/>
            <w:sz w:val="20"/>
          </w:rPr>
          <w:t> </w:t>
        </w:r>
        <w:r>
          <w:rPr>
            <w:color w:val="334155"/>
            <w:sz w:val="20"/>
          </w:rPr>
          <w:t>test</w:t>
        </w:r>
        <w:r>
          <w:rPr>
            <w:color w:val="334155"/>
            <w:spacing w:val="-4"/>
            <w:sz w:val="20"/>
          </w:rPr>
          <w:t> </w:t>
        </w:r>
        <w:r>
          <w:rPr>
            <w:color w:val="334155"/>
            <w:sz w:val="20"/>
          </w:rPr>
          <w:t>cases</w:t>
        </w:r>
        <w:r>
          <w:rPr>
            <w:color w:val="334155"/>
            <w:spacing w:val="-3"/>
            <w:sz w:val="20"/>
          </w:rPr>
          <w:t> </w:t>
        </w:r>
        <w:r>
          <w:rPr>
            <w:color w:val="334155"/>
            <w:sz w:val="20"/>
          </w:rPr>
          <w:t>are</w:t>
        </w:r>
        <w:r>
          <w:rPr>
            <w:color w:val="334155"/>
            <w:spacing w:val="-2"/>
            <w:sz w:val="20"/>
          </w:rPr>
          <w:t> </w:t>
        </w:r>
        <w:r>
          <w:rPr>
            <w:color w:val="334155"/>
            <w:sz w:val="20"/>
          </w:rPr>
          <w:t>reusable</w:t>
        </w:r>
        <w:r>
          <w:rPr>
            <w:color w:val="334155"/>
            <w:spacing w:val="-2"/>
            <w:sz w:val="20"/>
          </w:rPr>
          <w:t> </w:t>
        </w:r>
        <w:r>
          <w:rPr>
            <w:color w:val="334155"/>
            <w:sz w:val="20"/>
          </w:rPr>
          <w:t>and</w:t>
        </w:r>
        <w:r>
          <w:rPr>
            <w:color w:val="334155"/>
            <w:spacing w:val="-3"/>
            <w:sz w:val="20"/>
          </w:rPr>
          <w:t> </w:t>
        </w:r>
        <w:r>
          <w:rPr>
            <w:color w:val="334155"/>
            <w:sz w:val="20"/>
          </w:rPr>
          <w:t>can</w:t>
        </w:r>
        <w:r>
          <w:rPr>
            <w:color w:val="334155"/>
            <w:spacing w:val="-4"/>
            <w:sz w:val="20"/>
          </w:rPr>
          <w:t> </w:t>
        </w:r>
        <w:r>
          <w:rPr>
            <w:color w:val="334155"/>
            <w:sz w:val="20"/>
          </w:rPr>
          <w:t>hence</w:t>
        </w:r>
        <w:r>
          <w:rPr>
            <w:color w:val="334155"/>
            <w:spacing w:val="-2"/>
            <w:sz w:val="20"/>
          </w:rPr>
          <w:t> </w:t>
        </w:r>
        <w:r>
          <w:rPr>
            <w:color w:val="334155"/>
            <w:sz w:val="20"/>
          </w:rPr>
          <w:t>be</w:t>
        </w:r>
        <w:r>
          <w:rPr>
            <w:color w:val="334155"/>
            <w:spacing w:val="-2"/>
            <w:sz w:val="20"/>
          </w:rPr>
          <w:t> </w:t>
        </w:r>
        <w:r>
          <w:rPr>
            <w:color w:val="334155"/>
            <w:sz w:val="20"/>
          </w:rPr>
          <w:t>utilized</w:t>
        </w:r>
        <w:r>
          <w:rPr>
            <w:color w:val="334155"/>
            <w:spacing w:val="-3"/>
            <w:sz w:val="20"/>
          </w:rPr>
          <w:t> </w:t>
        </w:r>
        <w:r>
          <w:rPr>
            <w:color w:val="334155"/>
            <w:sz w:val="20"/>
          </w:rPr>
          <w:t>through different</w:t>
        </w:r>
        <w:r>
          <w:rPr>
            <w:color w:val="334155"/>
            <w:spacing w:val="-4"/>
            <w:sz w:val="20"/>
          </w:rPr>
          <w:t> </w:t>
        </w:r>
        <w:r>
          <w:rPr>
            <w:color w:val="334155"/>
            <w:sz w:val="20"/>
          </w:rPr>
          <w:t>approaches.</w:t>
        </w:r>
      </w:hyperlink>
    </w:p>
    <w:p>
      <w:pPr>
        <w:spacing w:after="0" w:line="259" w:lineRule="auto"/>
        <w:jc w:val="both"/>
        <w:rPr>
          <w:sz w:val="20"/>
        </w:rPr>
        <w:sectPr>
          <w:pgSz w:w="12240" w:h="15840"/>
          <w:pgMar w:top="60" w:bottom="280" w:left="40" w:right="280"/>
        </w:sectPr>
      </w:pPr>
    </w:p>
    <w:p>
      <w:pPr>
        <w:spacing w:line="259" w:lineRule="auto" w:before="81"/>
        <w:ind w:left="243" w:right="3169" w:firstLine="0"/>
        <w:jc w:val="both"/>
        <w:rPr>
          <w:b/>
          <w:sz w:val="20"/>
        </w:rPr>
      </w:pPr>
      <w:bookmarkStart w:name="_bookmark346" w:id="506"/>
      <w:bookmarkEnd w:id="506"/>
      <w:r>
        <w:rPr/>
      </w:r>
      <w:hyperlink w:history="true" w:anchor="_bookmark14">
        <w:r>
          <w:rPr>
            <w:b/>
            <w:color w:val="334155"/>
            <w:sz w:val="20"/>
          </w:rPr>
          <w:t>21.</w:t>
        </w:r>
        <w:r>
          <w:rPr>
            <w:b/>
            <w:color w:val="334155"/>
            <w:spacing w:val="-5"/>
            <w:sz w:val="20"/>
          </w:rPr>
          <w:t> </w:t>
        </w:r>
        <w:r>
          <w:rPr>
            <w:b/>
            <w:color w:val="334155"/>
            <w:sz w:val="20"/>
          </w:rPr>
          <w:t>Why</w:t>
        </w:r>
        <w:r>
          <w:rPr>
            <w:b/>
            <w:color w:val="334155"/>
            <w:spacing w:val="-7"/>
            <w:sz w:val="20"/>
          </w:rPr>
          <w:t> </w:t>
        </w:r>
        <w:r>
          <w:rPr>
            <w:b/>
            <w:color w:val="334155"/>
            <w:sz w:val="20"/>
          </w:rPr>
          <w:t>does</w:t>
        </w:r>
        <w:r>
          <w:rPr>
            <w:b/>
            <w:color w:val="334155"/>
            <w:spacing w:val="-4"/>
            <w:sz w:val="20"/>
          </w:rPr>
          <w:t> </w:t>
        </w:r>
        <w:r>
          <w:rPr>
            <w:b/>
            <w:color w:val="334155"/>
            <w:sz w:val="20"/>
          </w:rPr>
          <w:t>manual</w:t>
        </w:r>
        <w:r>
          <w:rPr>
            <w:b/>
            <w:color w:val="334155"/>
            <w:spacing w:val="-3"/>
            <w:sz w:val="20"/>
          </w:rPr>
          <w:t> </w:t>
        </w:r>
        <w:r>
          <w:rPr>
            <w:b/>
            <w:color w:val="334155"/>
            <w:sz w:val="20"/>
          </w:rPr>
          <w:t>testing</w:t>
        </w:r>
        <w:r>
          <w:rPr>
            <w:b/>
            <w:color w:val="334155"/>
            <w:spacing w:val="-7"/>
            <w:sz w:val="20"/>
          </w:rPr>
          <w:t> </w:t>
        </w:r>
        <w:r>
          <w:rPr>
            <w:b/>
            <w:color w:val="334155"/>
            <w:sz w:val="20"/>
          </w:rPr>
          <w:t>still</w:t>
        </w:r>
        <w:r>
          <w:rPr>
            <w:b/>
            <w:color w:val="334155"/>
            <w:spacing w:val="-6"/>
            <w:sz w:val="20"/>
          </w:rPr>
          <w:t> </w:t>
        </w:r>
        <w:r>
          <w:rPr>
            <w:b/>
            <w:color w:val="334155"/>
            <w:sz w:val="20"/>
          </w:rPr>
          <w:t>exists,</w:t>
        </w:r>
        <w:r>
          <w:rPr>
            <w:b/>
            <w:color w:val="334155"/>
            <w:spacing w:val="-7"/>
            <w:sz w:val="20"/>
          </w:rPr>
          <w:t> </w:t>
        </w:r>
        <w:r>
          <w:rPr>
            <w:b/>
            <w:color w:val="334155"/>
            <w:sz w:val="20"/>
          </w:rPr>
          <w:t>even</w:t>
        </w:r>
        <w:r>
          <w:rPr>
            <w:b/>
            <w:color w:val="334155"/>
            <w:spacing w:val="-5"/>
            <w:sz w:val="20"/>
          </w:rPr>
          <w:t> </w:t>
        </w:r>
        <w:r>
          <w:rPr>
            <w:b/>
            <w:color w:val="334155"/>
            <w:sz w:val="20"/>
          </w:rPr>
          <w:t>though</w:t>
        </w:r>
        <w:r>
          <w:rPr>
            <w:b/>
            <w:color w:val="334155"/>
            <w:spacing w:val="-1"/>
            <w:sz w:val="20"/>
          </w:rPr>
          <w:t> </w:t>
        </w:r>
        <w:r>
          <w:rPr>
            <w:b/>
            <w:color w:val="334155"/>
            <w:sz w:val="20"/>
          </w:rPr>
          <w:t>automation</w:t>
        </w:r>
        <w:r>
          <w:rPr>
            <w:b/>
            <w:color w:val="334155"/>
            <w:spacing w:val="-5"/>
            <w:sz w:val="20"/>
          </w:rPr>
          <w:t> </w:t>
        </w:r>
        <w:r>
          <w:rPr>
            <w:b/>
            <w:color w:val="334155"/>
            <w:sz w:val="20"/>
          </w:rPr>
          <w:t>has</w:t>
        </w:r>
        <w:r>
          <w:rPr>
            <w:b/>
            <w:color w:val="334155"/>
            <w:spacing w:val="-7"/>
            <w:sz w:val="20"/>
          </w:rPr>
          <w:t> </w:t>
        </w:r>
        <w:r>
          <w:rPr>
            <w:b/>
            <w:color w:val="334155"/>
            <w:sz w:val="20"/>
          </w:rPr>
          <w:t>been</w:t>
        </w:r>
        <w:r>
          <w:rPr>
            <w:b/>
            <w:color w:val="334155"/>
            <w:spacing w:val="-5"/>
            <w:sz w:val="20"/>
          </w:rPr>
          <w:t> </w:t>
        </w:r>
        <w:r>
          <w:rPr>
            <w:b/>
            <w:color w:val="334155"/>
            <w:sz w:val="20"/>
          </w:rPr>
          <w:t>proven</w:t>
        </w:r>
        <w:r>
          <w:rPr>
            <w:b/>
            <w:color w:val="334155"/>
            <w:spacing w:val="-5"/>
            <w:sz w:val="20"/>
          </w:rPr>
          <w:t> </w:t>
        </w:r>
        <w:r>
          <w:rPr>
            <w:b/>
            <w:color w:val="334155"/>
            <w:sz w:val="20"/>
          </w:rPr>
          <w:t>to</w:t>
        </w:r>
        <w:r>
          <w:rPr>
            <w:b/>
            <w:color w:val="334155"/>
            <w:spacing w:val="-5"/>
            <w:sz w:val="20"/>
          </w:rPr>
          <w:t> </w:t>
        </w:r>
        <w:r>
          <w:rPr>
            <w:b/>
            <w:color w:val="334155"/>
            <w:sz w:val="20"/>
          </w:rPr>
          <w:t>be</w:t>
        </w:r>
        <w:r>
          <w:rPr>
            <w:b/>
            <w:color w:val="334155"/>
            <w:spacing w:val="-5"/>
            <w:sz w:val="20"/>
          </w:rPr>
          <w:t> </w:t>
        </w:r>
        <w:r>
          <w:rPr>
            <w:b/>
            <w:color w:val="334155"/>
            <w:sz w:val="20"/>
          </w:rPr>
          <w:t>more </w:t>
        </w:r>
        <w:r>
          <w:rPr>
            <w:b/>
            <w:color w:val="334155"/>
            <w:spacing w:val="-2"/>
            <w:sz w:val="20"/>
          </w:rPr>
          <w:t>efficient?</w:t>
        </w:r>
      </w:hyperlink>
    </w:p>
    <w:p>
      <w:pPr>
        <w:spacing w:line="259" w:lineRule="auto" w:before="0"/>
        <w:ind w:left="243" w:right="3170" w:firstLine="719"/>
        <w:jc w:val="both"/>
        <w:rPr>
          <w:sz w:val="20"/>
        </w:rPr>
      </w:pPr>
      <w:hyperlink w:history="true" w:anchor="_bookmark14">
        <w:r>
          <w:rPr>
            <w:color w:val="334155"/>
            <w:sz w:val="20"/>
          </w:rPr>
          <w:t>When a new feature is implemented, initially, running a manual test is essential to ensure </w:t>
        </w:r>
        <w:r>
          <w:rPr>
            <w:color w:val="334155"/>
            <w:spacing w:val="-2"/>
            <w:sz w:val="20"/>
          </w:rPr>
          <w:t>functionality meets acceptance criteria. For a test script to be properly automated, the exact test steps </w:t>
        </w:r>
        <w:r>
          <w:rPr>
            <w:color w:val="334155"/>
            <w:sz w:val="20"/>
          </w:rPr>
          <w:t>need to be manually executed and documented.</w:t>
        </w:r>
      </w:hyperlink>
    </w:p>
    <w:p>
      <w:pPr>
        <w:spacing w:line="259" w:lineRule="auto" w:before="0"/>
        <w:ind w:left="242" w:right="3166" w:firstLine="720"/>
        <w:jc w:val="both"/>
        <w:rPr>
          <w:sz w:val="20"/>
        </w:rPr>
      </w:pPr>
      <w:hyperlink w:history="true" w:anchor="_bookmark14">
        <w:r>
          <w:rPr>
            <w:color w:val="334155"/>
            <w:sz w:val="20"/>
          </w:rPr>
          <w:t>Manual testing also includes exploratory testing which enables testers to find weaknesses, and</w:t>
        </w:r>
        <w:r>
          <w:rPr>
            <w:color w:val="334155"/>
            <w:spacing w:val="-9"/>
            <w:sz w:val="20"/>
          </w:rPr>
          <w:t> </w:t>
        </w:r>
        <w:r>
          <w:rPr>
            <w:color w:val="334155"/>
            <w:sz w:val="20"/>
          </w:rPr>
          <w:t>risks.</w:t>
        </w:r>
        <w:r>
          <w:rPr>
            <w:color w:val="334155"/>
            <w:spacing w:val="-12"/>
            <w:sz w:val="20"/>
          </w:rPr>
          <w:t> </w:t>
        </w:r>
        <w:r>
          <w:rPr>
            <w:color w:val="334155"/>
            <w:sz w:val="20"/>
          </w:rPr>
          <w:t>This</w:t>
        </w:r>
        <w:r>
          <w:rPr>
            <w:color w:val="334155"/>
            <w:spacing w:val="-7"/>
            <w:sz w:val="20"/>
          </w:rPr>
          <w:t> </w:t>
        </w:r>
        <w:r>
          <w:rPr>
            <w:color w:val="334155"/>
            <w:sz w:val="20"/>
          </w:rPr>
          <w:t>enables</w:t>
        </w:r>
        <w:r>
          <w:rPr>
            <w:color w:val="334155"/>
            <w:spacing w:val="-11"/>
            <w:sz w:val="20"/>
          </w:rPr>
          <w:t> </w:t>
        </w:r>
        <w:r>
          <w:rPr>
            <w:color w:val="334155"/>
            <w:sz w:val="20"/>
          </w:rPr>
          <w:t>testers</w:t>
        </w:r>
        <w:r>
          <w:rPr>
            <w:color w:val="334155"/>
            <w:spacing w:val="-11"/>
            <w:sz w:val="20"/>
          </w:rPr>
          <w:t> </w:t>
        </w:r>
        <w:r>
          <w:rPr>
            <w:color w:val="334155"/>
            <w:sz w:val="20"/>
          </w:rPr>
          <w:t>to</w:t>
        </w:r>
        <w:r>
          <w:rPr>
            <w:color w:val="334155"/>
            <w:spacing w:val="-9"/>
            <w:sz w:val="20"/>
          </w:rPr>
          <w:t> </w:t>
        </w:r>
        <w:r>
          <w:rPr>
            <w:color w:val="334155"/>
            <w:sz w:val="20"/>
          </w:rPr>
          <w:t>determine</w:t>
        </w:r>
        <w:r>
          <w:rPr>
            <w:color w:val="334155"/>
            <w:spacing w:val="-8"/>
            <w:sz w:val="20"/>
          </w:rPr>
          <w:t> </w:t>
        </w:r>
        <w:r>
          <w:rPr>
            <w:color w:val="334155"/>
            <w:sz w:val="20"/>
          </w:rPr>
          <w:t>which</w:t>
        </w:r>
        <w:r>
          <w:rPr>
            <w:color w:val="334155"/>
            <w:spacing w:val="-11"/>
            <w:sz w:val="20"/>
          </w:rPr>
          <w:t> </w:t>
        </w:r>
        <w:r>
          <w:rPr>
            <w:color w:val="334155"/>
            <w:sz w:val="20"/>
          </w:rPr>
          <w:t>part</w:t>
        </w:r>
        <w:r>
          <w:rPr>
            <w:color w:val="334155"/>
            <w:spacing w:val="-9"/>
            <w:sz w:val="20"/>
          </w:rPr>
          <w:t> </w:t>
        </w:r>
        <w:r>
          <w:rPr>
            <w:color w:val="334155"/>
            <w:sz w:val="20"/>
          </w:rPr>
          <w:t>of</w:t>
        </w:r>
        <w:r>
          <w:rPr>
            <w:color w:val="334155"/>
            <w:spacing w:val="-7"/>
            <w:sz w:val="20"/>
          </w:rPr>
          <w:t> </w:t>
        </w:r>
        <w:r>
          <w:rPr>
            <w:color w:val="334155"/>
            <w:sz w:val="20"/>
          </w:rPr>
          <w:t>the</w:t>
        </w:r>
        <w:r>
          <w:rPr>
            <w:color w:val="334155"/>
            <w:spacing w:val="-10"/>
            <w:sz w:val="20"/>
          </w:rPr>
          <w:t> </w:t>
        </w:r>
        <w:r>
          <w:rPr>
            <w:color w:val="334155"/>
            <w:sz w:val="20"/>
          </w:rPr>
          <w:t>application</w:t>
        </w:r>
        <w:r>
          <w:rPr>
            <w:color w:val="334155"/>
            <w:spacing w:val="-9"/>
            <w:sz w:val="20"/>
          </w:rPr>
          <w:t> </w:t>
        </w:r>
        <w:r>
          <w:rPr>
            <w:color w:val="334155"/>
            <w:sz w:val="20"/>
          </w:rPr>
          <w:t>needs</w:t>
        </w:r>
        <w:r>
          <w:rPr>
            <w:color w:val="334155"/>
            <w:spacing w:val="-8"/>
            <w:sz w:val="20"/>
          </w:rPr>
          <w:t> </w:t>
        </w:r>
        <w:r>
          <w:rPr>
            <w:color w:val="334155"/>
            <w:sz w:val="20"/>
          </w:rPr>
          <w:t>more</w:t>
        </w:r>
        <w:r>
          <w:rPr>
            <w:color w:val="334155"/>
            <w:spacing w:val="-8"/>
            <w:sz w:val="20"/>
          </w:rPr>
          <w:t> </w:t>
        </w:r>
        <w:r>
          <w:rPr>
            <w:color w:val="334155"/>
            <w:sz w:val="20"/>
          </w:rPr>
          <w:t>testing.</w:t>
        </w:r>
        <w:r>
          <w:rPr>
            <w:color w:val="334155"/>
            <w:spacing w:val="-12"/>
            <w:sz w:val="20"/>
          </w:rPr>
          <w:t> </w:t>
        </w:r>
        <w:r>
          <w:rPr>
            <w:color w:val="334155"/>
            <w:sz w:val="20"/>
          </w:rPr>
          <w:t>Manual testing</w:t>
        </w:r>
        <w:r>
          <w:rPr>
            <w:color w:val="334155"/>
            <w:spacing w:val="-2"/>
            <w:sz w:val="20"/>
          </w:rPr>
          <w:t> </w:t>
        </w:r>
        <w:r>
          <w:rPr>
            <w:color w:val="334155"/>
            <w:sz w:val="20"/>
          </w:rPr>
          <w:t>is</w:t>
        </w:r>
        <w:r>
          <w:rPr>
            <w:color w:val="334155"/>
            <w:spacing w:val="-1"/>
            <w:sz w:val="20"/>
          </w:rPr>
          <w:t> </w:t>
        </w:r>
        <w:r>
          <w:rPr>
            <w:color w:val="334155"/>
            <w:sz w:val="20"/>
          </w:rPr>
          <w:t>less</w:t>
        </w:r>
        <w:r>
          <w:rPr>
            <w:color w:val="334155"/>
            <w:spacing w:val="-1"/>
            <w:sz w:val="20"/>
          </w:rPr>
          <w:t> </w:t>
        </w:r>
        <w:r>
          <w:rPr>
            <w:color w:val="334155"/>
            <w:sz w:val="20"/>
          </w:rPr>
          <w:t>expensive</w:t>
        </w:r>
        <w:r>
          <w:rPr>
            <w:color w:val="334155"/>
            <w:spacing w:val="-1"/>
            <w:sz w:val="20"/>
          </w:rPr>
          <w:t> </w:t>
        </w:r>
        <w:r>
          <w:rPr>
            <w:color w:val="334155"/>
            <w:sz w:val="20"/>
          </w:rPr>
          <w:t>in</w:t>
        </w:r>
        <w:r>
          <w:rPr>
            <w:color w:val="334155"/>
            <w:spacing w:val="-3"/>
            <w:sz w:val="20"/>
          </w:rPr>
          <w:t> </w:t>
        </w:r>
        <w:r>
          <w:rPr>
            <w:color w:val="334155"/>
            <w:sz w:val="20"/>
          </w:rPr>
          <w:t>the</w:t>
        </w:r>
        <w:r>
          <w:rPr>
            <w:color w:val="334155"/>
            <w:spacing w:val="-1"/>
            <w:sz w:val="20"/>
          </w:rPr>
          <w:t> </w:t>
        </w:r>
        <w:r>
          <w:rPr>
            <w:color w:val="334155"/>
            <w:sz w:val="20"/>
          </w:rPr>
          <w:t>short-term.</w:t>
        </w:r>
        <w:r>
          <w:rPr>
            <w:color w:val="334155"/>
            <w:spacing w:val="-2"/>
            <w:sz w:val="20"/>
          </w:rPr>
          <w:t> </w:t>
        </w:r>
        <w:r>
          <w:rPr>
            <w:color w:val="334155"/>
            <w:sz w:val="20"/>
          </w:rPr>
          <w:t>If</w:t>
        </w:r>
        <w:r>
          <w:rPr>
            <w:color w:val="334155"/>
            <w:spacing w:val="-2"/>
            <w:sz w:val="20"/>
          </w:rPr>
          <w:t> </w:t>
        </w:r>
        <w:r>
          <w:rPr>
            <w:color w:val="334155"/>
            <w:sz w:val="20"/>
          </w:rPr>
          <w:t>you’re</w:t>
        </w:r>
        <w:r>
          <w:rPr>
            <w:color w:val="334155"/>
            <w:spacing w:val="-1"/>
            <w:sz w:val="20"/>
          </w:rPr>
          <w:t> </w:t>
        </w:r>
        <w:r>
          <w:rPr>
            <w:color w:val="334155"/>
            <w:sz w:val="20"/>
          </w:rPr>
          <w:t>only testing</w:t>
        </w:r>
        <w:r>
          <w:rPr>
            <w:color w:val="334155"/>
            <w:spacing w:val="-2"/>
            <w:sz w:val="20"/>
          </w:rPr>
          <w:t> </w:t>
        </w:r>
        <w:r>
          <w:rPr>
            <w:color w:val="334155"/>
            <w:sz w:val="20"/>
          </w:rPr>
          <w:t>a</w:t>
        </w:r>
        <w:r>
          <w:rPr>
            <w:color w:val="334155"/>
            <w:spacing w:val="-1"/>
            <w:sz w:val="20"/>
          </w:rPr>
          <w:t> </w:t>
        </w:r>
        <w:r>
          <w:rPr>
            <w:color w:val="334155"/>
            <w:sz w:val="20"/>
          </w:rPr>
          <w:t>simple</w:t>
        </w:r>
        <w:r>
          <w:rPr>
            <w:color w:val="334155"/>
            <w:spacing w:val="-1"/>
            <w:sz w:val="20"/>
          </w:rPr>
          <w:t> </w:t>
        </w:r>
        <w:r>
          <w:rPr>
            <w:color w:val="334155"/>
            <w:sz w:val="20"/>
          </w:rPr>
          <w:t>application once,</w:t>
        </w:r>
        <w:r>
          <w:rPr>
            <w:color w:val="334155"/>
            <w:spacing w:val="-2"/>
            <w:sz w:val="20"/>
          </w:rPr>
          <w:t> </w:t>
        </w:r>
        <w:r>
          <w:rPr>
            <w:color w:val="334155"/>
            <w:sz w:val="20"/>
          </w:rPr>
          <w:t>and</w:t>
        </w:r>
        <w:r>
          <w:rPr>
            <w:color w:val="334155"/>
            <w:spacing w:val="-2"/>
            <w:sz w:val="20"/>
          </w:rPr>
          <w:t> </w:t>
        </w:r>
        <w:r>
          <w:rPr>
            <w:color w:val="334155"/>
            <w:sz w:val="20"/>
          </w:rPr>
          <w:t>don’t expect lots of updates, manual testing doesn’t require you to invest in expensive tools or software. This</w:t>
        </w:r>
        <w:r>
          <w:rPr>
            <w:color w:val="334155"/>
            <w:spacing w:val="-6"/>
            <w:sz w:val="20"/>
          </w:rPr>
          <w:t> </w:t>
        </w:r>
        <w:r>
          <w:rPr>
            <w:color w:val="334155"/>
            <w:sz w:val="20"/>
          </w:rPr>
          <w:t>is</w:t>
        </w:r>
        <w:r>
          <w:rPr>
            <w:color w:val="334155"/>
            <w:spacing w:val="-6"/>
            <w:sz w:val="20"/>
          </w:rPr>
          <w:t> </w:t>
        </w:r>
        <w:r>
          <w:rPr>
            <w:color w:val="334155"/>
            <w:sz w:val="20"/>
          </w:rPr>
          <w:t>considered</w:t>
        </w:r>
        <w:r>
          <w:rPr>
            <w:color w:val="334155"/>
            <w:spacing w:val="-4"/>
            <w:sz w:val="20"/>
          </w:rPr>
          <w:t> </w:t>
        </w:r>
        <w:r>
          <w:rPr>
            <w:color w:val="334155"/>
            <w:sz w:val="20"/>
          </w:rPr>
          <w:t>flexible</w:t>
        </w:r>
        <w:r>
          <w:rPr>
            <w:color w:val="334155"/>
            <w:spacing w:val="-5"/>
            <w:sz w:val="20"/>
          </w:rPr>
          <w:t> </w:t>
        </w:r>
        <w:r>
          <w:rPr>
            <w:color w:val="334155"/>
            <w:sz w:val="20"/>
          </w:rPr>
          <w:t>and</w:t>
        </w:r>
        <w:r>
          <w:rPr>
            <w:color w:val="334155"/>
            <w:spacing w:val="-7"/>
            <w:sz w:val="20"/>
          </w:rPr>
          <w:t> </w:t>
        </w:r>
        <w:r>
          <w:rPr>
            <w:color w:val="334155"/>
            <w:sz w:val="20"/>
          </w:rPr>
          <w:t>on-the-fly</w:t>
        </w:r>
        <w:r>
          <w:rPr>
            <w:color w:val="334155"/>
            <w:spacing w:val="-6"/>
            <w:sz w:val="20"/>
          </w:rPr>
          <w:t> </w:t>
        </w:r>
        <w:r>
          <w:rPr>
            <w:color w:val="334155"/>
            <w:sz w:val="20"/>
          </w:rPr>
          <w:t>testing.</w:t>
        </w:r>
        <w:r>
          <w:rPr>
            <w:color w:val="334155"/>
            <w:spacing w:val="-7"/>
            <w:sz w:val="20"/>
          </w:rPr>
          <w:t> </w:t>
        </w:r>
        <w:r>
          <w:rPr>
            <w:color w:val="334155"/>
            <w:sz w:val="20"/>
          </w:rPr>
          <w:t>Automation</w:t>
        </w:r>
        <w:r>
          <w:rPr>
            <w:color w:val="334155"/>
            <w:spacing w:val="-8"/>
            <w:sz w:val="20"/>
          </w:rPr>
          <w:t> </w:t>
        </w:r>
        <w:r>
          <w:rPr>
            <w:color w:val="334155"/>
            <w:sz w:val="20"/>
          </w:rPr>
          <w:t>testing</w:t>
        </w:r>
        <w:r>
          <w:rPr>
            <w:color w:val="334155"/>
            <w:spacing w:val="-7"/>
            <w:sz w:val="20"/>
          </w:rPr>
          <w:t> </w:t>
        </w:r>
        <w:r>
          <w:rPr>
            <w:color w:val="334155"/>
            <w:sz w:val="20"/>
          </w:rPr>
          <w:t>requires</w:t>
        </w:r>
        <w:r>
          <w:rPr>
            <w:color w:val="334155"/>
            <w:spacing w:val="-6"/>
            <w:sz w:val="20"/>
          </w:rPr>
          <w:t> </w:t>
        </w:r>
        <w:r>
          <w:rPr>
            <w:color w:val="334155"/>
            <w:sz w:val="20"/>
          </w:rPr>
          <w:t>you</w:t>
        </w:r>
        <w:r>
          <w:rPr>
            <w:color w:val="334155"/>
            <w:spacing w:val="-6"/>
            <w:sz w:val="20"/>
          </w:rPr>
          <w:t> </w:t>
        </w:r>
        <w:r>
          <w:rPr>
            <w:color w:val="334155"/>
            <w:sz w:val="20"/>
          </w:rPr>
          <w:t>to</w:t>
        </w:r>
        <w:r>
          <w:rPr>
            <w:color w:val="334155"/>
            <w:spacing w:val="-3"/>
            <w:sz w:val="20"/>
          </w:rPr>
          <w:t> </w:t>
        </w:r>
        <w:r>
          <w:rPr>
            <w:color w:val="334155"/>
            <w:sz w:val="20"/>
          </w:rPr>
          <w:t>write,</w:t>
        </w:r>
        <w:r>
          <w:rPr>
            <w:color w:val="334155"/>
            <w:spacing w:val="-4"/>
            <w:sz w:val="20"/>
          </w:rPr>
          <w:t> </w:t>
        </w:r>
        <w:r>
          <w:rPr>
            <w:color w:val="334155"/>
            <w:sz w:val="20"/>
          </w:rPr>
          <w:t>program, and review test cases for your software. But, if you only need to test one small change, you can high manually</w:t>
        </w:r>
        <w:r>
          <w:rPr>
            <w:color w:val="334155"/>
            <w:spacing w:val="-8"/>
            <w:sz w:val="20"/>
          </w:rPr>
          <w:t> </w:t>
        </w:r>
        <w:r>
          <w:rPr>
            <w:color w:val="334155"/>
            <w:sz w:val="20"/>
          </w:rPr>
          <w:t>test</w:t>
        </w:r>
        <w:r>
          <w:rPr>
            <w:color w:val="334155"/>
            <w:spacing w:val="-8"/>
            <w:sz w:val="20"/>
          </w:rPr>
          <w:t> </w:t>
        </w:r>
        <w:r>
          <w:rPr>
            <w:color w:val="334155"/>
            <w:sz w:val="20"/>
          </w:rPr>
          <w:t>it</w:t>
        </w:r>
        <w:r>
          <w:rPr>
            <w:color w:val="334155"/>
            <w:spacing w:val="-6"/>
            <w:sz w:val="20"/>
          </w:rPr>
          <w:t> </w:t>
        </w:r>
        <w:r>
          <w:rPr>
            <w:color w:val="334155"/>
            <w:sz w:val="20"/>
          </w:rPr>
          <w:t>faster</w:t>
        </w:r>
        <w:r>
          <w:rPr>
            <w:color w:val="334155"/>
            <w:spacing w:val="-7"/>
            <w:sz w:val="20"/>
          </w:rPr>
          <w:t> </w:t>
        </w:r>
        <w:r>
          <w:rPr>
            <w:color w:val="334155"/>
            <w:sz w:val="20"/>
          </w:rPr>
          <w:t>than</w:t>
        </w:r>
        <w:r>
          <w:rPr>
            <w:color w:val="334155"/>
            <w:spacing w:val="-6"/>
            <w:sz w:val="20"/>
          </w:rPr>
          <w:t> </w:t>
        </w:r>
        <w:r>
          <w:rPr>
            <w:color w:val="334155"/>
            <w:sz w:val="20"/>
          </w:rPr>
          <w:t>it</w:t>
        </w:r>
        <w:r>
          <w:rPr>
            <w:color w:val="334155"/>
            <w:spacing w:val="-6"/>
            <w:sz w:val="20"/>
          </w:rPr>
          <w:t> </w:t>
        </w:r>
        <w:r>
          <w:rPr>
            <w:color w:val="334155"/>
            <w:sz w:val="20"/>
          </w:rPr>
          <w:t>would</w:t>
        </w:r>
        <w:r>
          <w:rPr>
            <w:color w:val="334155"/>
            <w:spacing w:val="-6"/>
            <w:sz w:val="20"/>
          </w:rPr>
          <w:t> </w:t>
        </w:r>
        <w:r>
          <w:rPr>
            <w:color w:val="334155"/>
            <w:sz w:val="20"/>
          </w:rPr>
          <w:t>take</w:t>
        </w:r>
        <w:r>
          <w:rPr>
            <w:color w:val="334155"/>
            <w:spacing w:val="-7"/>
            <w:sz w:val="20"/>
          </w:rPr>
          <w:t> </w:t>
        </w:r>
        <w:r>
          <w:rPr>
            <w:color w:val="334155"/>
            <w:sz w:val="20"/>
          </w:rPr>
          <w:t>to</w:t>
        </w:r>
        <w:r>
          <w:rPr>
            <w:color w:val="334155"/>
            <w:spacing w:val="-6"/>
            <w:sz w:val="20"/>
          </w:rPr>
          <w:t> </w:t>
        </w:r>
        <w:r>
          <w:rPr>
            <w:color w:val="334155"/>
            <w:sz w:val="20"/>
          </w:rPr>
          <w:t>automate.</w:t>
        </w:r>
        <w:r>
          <w:rPr>
            <w:color w:val="334155"/>
            <w:spacing w:val="-6"/>
            <w:sz w:val="20"/>
          </w:rPr>
          <w:t> </w:t>
        </w:r>
        <w:r>
          <w:rPr>
            <w:color w:val="334155"/>
            <w:sz w:val="20"/>
          </w:rPr>
          <w:t>This</w:t>
        </w:r>
        <w:r>
          <w:rPr>
            <w:color w:val="334155"/>
            <w:spacing w:val="-7"/>
            <w:sz w:val="20"/>
          </w:rPr>
          <w:t> </w:t>
        </w:r>
        <w:r>
          <w:rPr>
            <w:color w:val="334155"/>
            <w:sz w:val="20"/>
          </w:rPr>
          <w:t>is</w:t>
        </w:r>
        <w:r>
          <w:rPr>
            <w:color w:val="334155"/>
            <w:spacing w:val="-5"/>
            <w:sz w:val="20"/>
          </w:rPr>
          <w:t> </w:t>
        </w:r>
        <w:r>
          <w:rPr>
            <w:color w:val="334155"/>
            <w:sz w:val="20"/>
          </w:rPr>
          <w:t>beneficial</w:t>
        </w:r>
        <w:r>
          <w:rPr>
            <w:color w:val="334155"/>
            <w:spacing w:val="-5"/>
            <w:sz w:val="20"/>
          </w:rPr>
          <w:t> </w:t>
        </w:r>
        <w:r>
          <w:rPr>
            <w:color w:val="334155"/>
            <w:sz w:val="20"/>
          </w:rPr>
          <w:t>when</w:t>
        </w:r>
        <w:r>
          <w:rPr>
            <w:color w:val="334155"/>
            <w:spacing w:val="-6"/>
            <w:sz w:val="20"/>
          </w:rPr>
          <w:t> </w:t>
        </w:r>
        <w:r>
          <w:rPr>
            <w:color w:val="334155"/>
            <w:sz w:val="20"/>
          </w:rPr>
          <w:t>a</w:t>
        </w:r>
        <w:r>
          <w:rPr>
            <w:color w:val="334155"/>
            <w:spacing w:val="-5"/>
            <w:sz w:val="20"/>
          </w:rPr>
          <w:t> </w:t>
        </w:r>
        <w:r>
          <w:rPr>
            <w:color w:val="334155"/>
            <w:sz w:val="20"/>
          </w:rPr>
          <w:t>priority</w:t>
        </w:r>
        <w:r>
          <w:rPr>
            <w:color w:val="334155"/>
            <w:spacing w:val="-8"/>
            <w:sz w:val="20"/>
          </w:rPr>
          <w:t> </w:t>
        </w:r>
        <w:r>
          <w:rPr>
            <w:color w:val="334155"/>
            <w:sz w:val="20"/>
          </w:rPr>
          <w:t>bug</w:t>
        </w:r>
        <w:r>
          <w:rPr>
            <w:color w:val="334155"/>
            <w:spacing w:val="-6"/>
            <w:sz w:val="20"/>
          </w:rPr>
          <w:t> </w:t>
        </w:r>
        <w:r>
          <w:rPr>
            <w:color w:val="334155"/>
            <w:sz w:val="20"/>
          </w:rPr>
          <w:t>fix</w:t>
        </w:r>
        <w:r>
          <w:rPr>
            <w:color w:val="334155"/>
            <w:spacing w:val="-6"/>
            <w:sz w:val="20"/>
          </w:rPr>
          <w:t> </w:t>
        </w:r>
        <w:r>
          <w:rPr>
            <w:color w:val="334155"/>
            <w:sz w:val="20"/>
          </w:rPr>
          <w:t>needs to go out to production immediately.</w:t>
        </w:r>
      </w:hyperlink>
    </w:p>
    <w:p>
      <w:pPr>
        <w:spacing w:line="259" w:lineRule="auto" w:before="0"/>
        <w:ind w:left="242" w:right="3169" w:firstLine="720"/>
        <w:jc w:val="both"/>
        <w:rPr>
          <w:sz w:val="20"/>
        </w:rPr>
      </w:pPr>
      <w:hyperlink w:history="true" w:anchor="_bookmark14">
        <w:r>
          <w:rPr>
            <w:color w:val="334155"/>
            <w:sz w:val="20"/>
          </w:rPr>
          <w:t>Manual testing provides the human element to make sure the feature is user- friendly. A manual</w:t>
        </w:r>
        <w:r>
          <w:rPr>
            <w:color w:val="334155"/>
            <w:spacing w:val="-12"/>
            <w:sz w:val="20"/>
          </w:rPr>
          <w:t> </w:t>
        </w:r>
        <w:r>
          <w:rPr>
            <w:color w:val="334155"/>
            <w:sz w:val="20"/>
          </w:rPr>
          <w:t>tester</w:t>
        </w:r>
        <w:r>
          <w:rPr>
            <w:color w:val="334155"/>
            <w:spacing w:val="-11"/>
            <w:sz w:val="20"/>
          </w:rPr>
          <w:t> </w:t>
        </w:r>
        <w:r>
          <w:rPr>
            <w:color w:val="334155"/>
            <w:sz w:val="20"/>
          </w:rPr>
          <w:t>could</w:t>
        </w:r>
        <w:r>
          <w:rPr>
            <w:color w:val="334155"/>
            <w:spacing w:val="-11"/>
            <w:sz w:val="20"/>
          </w:rPr>
          <w:t> </w:t>
        </w:r>
        <w:r>
          <w:rPr>
            <w:color w:val="334155"/>
            <w:sz w:val="20"/>
          </w:rPr>
          <w:t>tell</w:t>
        </w:r>
        <w:r>
          <w:rPr>
            <w:color w:val="334155"/>
            <w:spacing w:val="-11"/>
            <w:sz w:val="20"/>
          </w:rPr>
          <w:t> </w:t>
        </w:r>
        <w:r>
          <w:rPr>
            <w:color w:val="334155"/>
            <w:sz w:val="20"/>
          </w:rPr>
          <w:t>you</w:t>
        </w:r>
        <w:r>
          <w:rPr>
            <w:color w:val="334155"/>
            <w:spacing w:val="-11"/>
            <w:sz w:val="20"/>
          </w:rPr>
          <w:t> </w:t>
        </w:r>
        <w:r>
          <w:rPr>
            <w:color w:val="334155"/>
            <w:sz w:val="20"/>
          </w:rPr>
          <w:t>that</w:t>
        </w:r>
        <w:r>
          <w:rPr>
            <w:color w:val="334155"/>
            <w:spacing w:val="-11"/>
            <w:sz w:val="20"/>
          </w:rPr>
          <w:t> </w:t>
        </w:r>
        <w:r>
          <w:rPr>
            <w:color w:val="334155"/>
            <w:sz w:val="20"/>
          </w:rPr>
          <w:t>the</w:t>
        </w:r>
        <w:r>
          <w:rPr>
            <w:color w:val="334155"/>
            <w:spacing w:val="-11"/>
            <w:sz w:val="20"/>
          </w:rPr>
          <w:t> </w:t>
        </w:r>
        <w:r>
          <w:rPr>
            <w:color w:val="334155"/>
            <w:sz w:val="20"/>
          </w:rPr>
          <w:t>contrast</w:t>
        </w:r>
        <w:r>
          <w:rPr>
            <w:color w:val="334155"/>
            <w:spacing w:val="-11"/>
            <w:sz w:val="20"/>
          </w:rPr>
          <w:t> </w:t>
        </w:r>
        <w:r>
          <w:rPr>
            <w:color w:val="334155"/>
            <w:sz w:val="20"/>
          </w:rPr>
          <w:t>between</w:t>
        </w:r>
        <w:r>
          <w:rPr>
            <w:color w:val="334155"/>
            <w:spacing w:val="-11"/>
            <w:sz w:val="20"/>
          </w:rPr>
          <w:t> </w:t>
        </w:r>
        <w:r>
          <w:rPr>
            <w:color w:val="334155"/>
            <w:sz w:val="20"/>
          </w:rPr>
          <w:t>a</w:t>
        </w:r>
        <w:r>
          <w:rPr>
            <w:color w:val="334155"/>
            <w:spacing w:val="-11"/>
            <w:sz w:val="20"/>
          </w:rPr>
          <w:t> </w:t>
        </w:r>
        <w:r>
          <w:rPr>
            <w:color w:val="334155"/>
            <w:sz w:val="20"/>
          </w:rPr>
          <w:t>button</w:t>
        </w:r>
        <w:r>
          <w:rPr>
            <w:color w:val="334155"/>
            <w:spacing w:val="-11"/>
            <w:sz w:val="20"/>
          </w:rPr>
          <w:t> </w:t>
        </w:r>
        <w:r>
          <w:rPr>
            <w:color w:val="334155"/>
            <w:sz w:val="20"/>
          </w:rPr>
          <w:t>and</w:t>
        </w:r>
        <w:r>
          <w:rPr>
            <w:color w:val="334155"/>
            <w:spacing w:val="-11"/>
            <w:sz w:val="20"/>
          </w:rPr>
          <w:t> </w:t>
        </w:r>
        <w:r>
          <w:rPr>
            <w:color w:val="334155"/>
            <w:sz w:val="20"/>
          </w:rPr>
          <w:t>the</w:t>
        </w:r>
        <w:r>
          <w:rPr>
            <w:color w:val="334155"/>
            <w:spacing w:val="-11"/>
            <w:sz w:val="20"/>
          </w:rPr>
          <w:t> </w:t>
        </w:r>
        <w:r>
          <w:rPr>
            <w:color w:val="334155"/>
            <w:sz w:val="20"/>
          </w:rPr>
          <w:t>background</w:t>
        </w:r>
        <w:r>
          <w:rPr>
            <w:color w:val="334155"/>
            <w:spacing w:val="-11"/>
            <w:sz w:val="20"/>
          </w:rPr>
          <w:t> </w:t>
        </w:r>
        <w:r>
          <w:rPr>
            <w:color w:val="334155"/>
            <w:sz w:val="20"/>
          </w:rPr>
          <w:t>is</w:t>
        </w:r>
        <w:r>
          <w:rPr>
            <w:color w:val="334155"/>
            <w:spacing w:val="-11"/>
            <w:sz w:val="20"/>
          </w:rPr>
          <w:t> </w:t>
        </w:r>
        <w:r>
          <w:rPr>
            <w:color w:val="334155"/>
            <w:sz w:val="20"/>
          </w:rPr>
          <w:t>too</w:t>
        </w:r>
        <w:r>
          <w:rPr>
            <w:color w:val="334155"/>
            <w:spacing w:val="-11"/>
            <w:sz w:val="20"/>
          </w:rPr>
          <w:t> </w:t>
        </w:r>
        <w:r>
          <w:rPr>
            <w:color w:val="334155"/>
            <w:sz w:val="20"/>
          </w:rPr>
          <w:t>light,</w:t>
        </w:r>
        <w:r>
          <w:rPr>
            <w:color w:val="334155"/>
            <w:spacing w:val="-11"/>
            <w:sz w:val="20"/>
          </w:rPr>
          <w:t> </w:t>
        </w:r>
        <w:r>
          <w:rPr>
            <w:color w:val="334155"/>
            <w:sz w:val="20"/>
          </w:rPr>
          <w:t>which makes it hard to see the button and understand what action needs to be taken. This type of user interface</w:t>
        </w:r>
        <w:r>
          <w:rPr>
            <w:color w:val="334155"/>
            <w:spacing w:val="-1"/>
            <w:sz w:val="20"/>
          </w:rPr>
          <w:t> </w:t>
        </w:r>
        <w:r>
          <w:rPr>
            <w:color w:val="334155"/>
            <w:sz w:val="20"/>
          </w:rPr>
          <w:t>(UI) feedback</w:t>
        </w:r>
        <w:r>
          <w:rPr>
            <w:color w:val="334155"/>
            <w:spacing w:val="-1"/>
            <w:sz w:val="20"/>
          </w:rPr>
          <w:t> </w:t>
        </w:r>
        <w:r>
          <w:rPr>
            <w:color w:val="334155"/>
            <w:sz w:val="20"/>
          </w:rPr>
          <w:t>is something automated testing wouldn’t find, making manual</w:t>
        </w:r>
        <w:r>
          <w:rPr>
            <w:color w:val="334155"/>
            <w:spacing w:val="-1"/>
            <w:sz w:val="20"/>
          </w:rPr>
          <w:t> </w:t>
        </w:r>
        <w:r>
          <w:rPr>
            <w:color w:val="334155"/>
            <w:sz w:val="20"/>
          </w:rPr>
          <w:t>testing closer to</w:t>
        </w:r>
        <w:r>
          <w:rPr>
            <w:color w:val="334155"/>
            <w:spacing w:val="-4"/>
            <w:sz w:val="20"/>
          </w:rPr>
          <w:t> </w:t>
        </w:r>
        <w:r>
          <w:rPr>
            <w:color w:val="334155"/>
            <w:sz w:val="20"/>
          </w:rPr>
          <w:t>the</w:t>
        </w:r>
        <w:r>
          <w:rPr>
            <w:color w:val="334155"/>
            <w:spacing w:val="-2"/>
            <w:sz w:val="20"/>
          </w:rPr>
          <w:t> </w:t>
        </w:r>
        <w:r>
          <w:rPr>
            <w:color w:val="334155"/>
            <w:sz w:val="20"/>
          </w:rPr>
          <w:t>sort</w:t>
        </w:r>
        <w:r>
          <w:rPr>
            <w:color w:val="334155"/>
            <w:spacing w:val="-1"/>
            <w:sz w:val="20"/>
          </w:rPr>
          <w:t> </w:t>
        </w:r>
        <w:r>
          <w:rPr>
            <w:color w:val="334155"/>
            <w:sz w:val="20"/>
          </w:rPr>
          <w:t>of</w:t>
        </w:r>
        <w:r>
          <w:rPr>
            <w:color w:val="334155"/>
            <w:spacing w:val="-4"/>
            <w:sz w:val="20"/>
          </w:rPr>
          <w:t> </w:t>
        </w:r>
        <w:r>
          <w:rPr>
            <w:color w:val="334155"/>
            <w:sz w:val="20"/>
          </w:rPr>
          <w:t>feedback</w:t>
        </w:r>
        <w:r>
          <w:rPr>
            <w:color w:val="334155"/>
            <w:spacing w:val="-2"/>
            <w:sz w:val="20"/>
          </w:rPr>
          <w:t> </w:t>
        </w:r>
        <w:r>
          <w:rPr>
            <w:color w:val="334155"/>
            <w:sz w:val="20"/>
          </w:rPr>
          <w:t>you might</w:t>
        </w:r>
        <w:r>
          <w:rPr>
            <w:color w:val="334155"/>
            <w:spacing w:val="-3"/>
            <w:sz w:val="20"/>
          </w:rPr>
          <w:t> </w:t>
        </w:r>
        <w:r>
          <w:rPr>
            <w:color w:val="334155"/>
            <w:sz w:val="20"/>
          </w:rPr>
          <w:t>hear</w:t>
        </w:r>
        <w:r>
          <w:rPr>
            <w:color w:val="334155"/>
            <w:spacing w:val="-2"/>
            <w:sz w:val="20"/>
          </w:rPr>
          <w:t> </w:t>
        </w:r>
        <w:r>
          <w:rPr>
            <w:color w:val="334155"/>
            <w:sz w:val="20"/>
          </w:rPr>
          <w:t>from</w:t>
        </w:r>
        <w:r>
          <w:rPr>
            <w:color w:val="334155"/>
            <w:spacing w:val="-4"/>
            <w:sz w:val="20"/>
          </w:rPr>
          <w:t> </w:t>
        </w:r>
        <w:r>
          <w:rPr>
            <w:color w:val="334155"/>
            <w:sz w:val="20"/>
          </w:rPr>
          <w:t>actual</w:t>
        </w:r>
        <w:r>
          <w:rPr>
            <w:color w:val="334155"/>
            <w:spacing w:val="-2"/>
            <w:sz w:val="20"/>
          </w:rPr>
          <w:t> </w:t>
        </w:r>
        <w:r>
          <w:rPr>
            <w:color w:val="334155"/>
            <w:sz w:val="20"/>
          </w:rPr>
          <w:t>customers.</w:t>
        </w:r>
        <w:r>
          <w:rPr>
            <w:color w:val="334155"/>
            <w:spacing w:val="-3"/>
            <w:sz w:val="20"/>
          </w:rPr>
          <w:t> </w:t>
        </w:r>
        <w:r>
          <w:rPr>
            <w:color w:val="334155"/>
            <w:sz w:val="20"/>
          </w:rPr>
          <w:t>Manual</w:t>
        </w:r>
        <w:r>
          <w:rPr>
            <w:color w:val="334155"/>
            <w:spacing w:val="-2"/>
            <w:sz w:val="20"/>
          </w:rPr>
          <w:t> </w:t>
        </w:r>
        <w:r>
          <w:rPr>
            <w:color w:val="334155"/>
            <w:sz w:val="20"/>
          </w:rPr>
          <w:t>testing</w:t>
        </w:r>
        <w:r>
          <w:rPr>
            <w:color w:val="334155"/>
            <w:spacing w:val="-1"/>
            <w:sz w:val="20"/>
          </w:rPr>
          <w:t> </w:t>
        </w:r>
        <w:r>
          <w:rPr>
            <w:color w:val="334155"/>
            <w:sz w:val="20"/>
          </w:rPr>
          <w:t>is</w:t>
        </w:r>
        <w:r>
          <w:rPr>
            <w:color w:val="334155"/>
            <w:spacing w:val="-3"/>
            <w:sz w:val="20"/>
          </w:rPr>
          <w:t> </w:t>
        </w:r>
        <w:r>
          <w:rPr>
            <w:color w:val="334155"/>
            <w:sz w:val="20"/>
          </w:rPr>
          <w:t>valuable</w:t>
        </w:r>
        <w:r>
          <w:rPr>
            <w:color w:val="334155"/>
            <w:spacing w:val="-2"/>
            <w:sz w:val="20"/>
          </w:rPr>
          <w:t> </w:t>
        </w:r>
        <w:r>
          <w:rPr>
            <w:color w:val="334155"/>
            <w:sz w:val="20"/>
          </w:rPr>
          <w:t>early</w:t>
        </w:r>
        <w:r>
          <w:rPr>
            <w:color w:val="334155"/>
            <w:spacing w:val="-3"/>
            <w:sz w:val="20"/>
          </w:rPr>
          <w:t> </w:t>
        </w:r>
        <w:r>
          <w:rPr>
            <w:color w:val="334155"/>
            <w:sz w:val="20"/>
          </w:rPr>
          <w:t>in</w:t>
        </w:r>
        <w:r>
          <w:rPr>
            <w:color w:val="334155"/>
            <w:spacing w:val="-4"/>
            <w:sz w:val="20"/>
          </w:rPr>
          <w:t> </w:t>
        </w:r>
        <w:r>
          <w:rPr>
            <w:color w:val="334155"/>
            <w:sz w:val="20"/>
          </w:rPr>
          <w:t>the development</w:t>
        </w:r>
        <w:r>
          <w:rPr>
            <w:color w:val="334155"/>
            <w:spacing w:val="-9"/>
            <w:sz w:val="20"/>
          </w:rPr>
          <w:t> </w:t>
        </w:r>
        <w:r>
          <w:rPr>
            <w:color w:val="334155"/>
            <w:sz w:val="20"/>
          </w:rPr>
          <w:t>of</w:t>
        </w:r>
        <w:r>
          <w:rPr>
            <w:color w:val="334155"/>
            <w:spacing w:val="-9"/>
            <w:sz w:val="20"/>
          </w:rPr>
          <w:t> </w:t>
        </w:r>
        <w:r>
          <w:rPr>
            <w:color w:val="334155"/>
            <w:sz w:val="20"/>
          </w:rPr>
          <w:t>features</w:t>
        </w:r>
        <w:r>
          <w:rPr>
            <w:color w:val="334155"/>
            <w:spacing w:val="-8"/>
            <w:sz w:val="20"/>
          </w:rPr>
          <w:t> </w:t>
        </w:r>
        <w:r>
          <w:rPr>
            <w:color w:val="334155"/>
            <w:sz w:val="20"/>
          </w:rPr>
          <w:t>and</w:t>
        </w:r>
        <w:r>
          <w:rPr>
            <w:color w:val="334155"/>
            <w:spacing w:val="-7"/>
            <w:sz w:val="20"/>
          </w:rPr>
          <w:t> </w:t>
        </w:r>
        <w:r>
          <w:rPr>
            <w:color w:val="334155"/>
            <w:sz w:val="20"/>
          </w:rPr>
          <w:t>your</w:t>
        </w:r>
        <w:r>
          <w:rPr>
            <w:color w:val="334155"/>
            <w:spacing w:val="-10"/>
            <w:sz w:val="20"/>
          </w:rPr>
          <w:t> </w:t>
        </w:r>
        <w:r>
          <w:rPr>
            <w:color w:val="334155"/>
            <w:sz w:val="20"/>
          </w:rPr>
          <w:t>can</w:t>
        </w:r>
        <w:r>
          <w:rPr>
            <w:color w:val="334155"/>
            <w:spacing w:val="-10"/>
            <w:sz w:val="20"/>
          </w:rPr>
          <w:t> </w:t>
        </w:r>
        <w:r>
          <w:rPr>
            <w:color w:val="334155"/>
            <w:sz w:val="20"/>
          </w:rPr>
          <w:t>user</w:t>
        </w:r>
        <w:r>
          <w:rPr>
            <w:color w:val="334155"/>
            <w:spacing w:val="-10"/>
            <w:sz w:val="20"/>
          </w:rPr>
          <w:t> </w:t>
        </w:r>
        <w:r>
          <w:rPr>
            <w:color w:val="334155"/>
            <w:sz w:val="20"/>
          </w:rPr>
          <w:t>interfaces</w:t>
        </w:r>
        <w:r>
          <w:rPr>
            <w:color w:val="334155"/>
            <w:spacing w:val="-8"/>
            <w:sz w:val="20"/>
          </w:rPr>
          <w:t> </w:t>
        </w:r>
        <w:r>
          <w:rPr>
            <w:color w:val="334155"/>
            <w:sz w:val="20"/>
          </w:rPr>
          <w:t>because</w:t>
        </w:r>
        <w:r>
          <w:rPr>
            <w:color w:val="334155"/>
            <w:spacing w:val="-8"/>
            <w:sz w:val="20"/>
          </w:rPr>
          <w:t> </w:t>
        </w:r>
        <w:r>
          <w:rPr>
            <w:color w:val="334155"/>
            <w:sz w:val="20"/>
          </w:rPr>
          <w:t>layout</w:t>
        </w:r>
        <w:r>
          <w:rPr>
            <w:color w:val="334155"/>
            <w:spacing w:val="-9"/>
            <w:sz w:val="20"/>
          </w:rPr>
          <w:t> </w:t>
        </w:r>
        <w:r>
          <w:rPr>
            <w:color w:val="334155"/>
            <w:sz w:val="20"/>
          </w:rPr>
          <w:t>and</w:t>
        </w:r>
        <w:r>
          <w:rPr>
            <w:color w:val="334155"/>
            <w:spacing w:val="-9"/>
            <w:sz w:val="20"/>
          </w:rPr>
          <w:t> </w:t>
        </w:r>
        <w:r>
          <w:rPr>
            <w:color w:val="334155"/>
            <w:sz w:val="20"/>
          </w:rPr>
          <w:t>controls</w:t>
        </w:r>
        <w:r>
          <w:rPr>
            <w:color w:val="334155"/>
            <w:spacing w:val="-8"/>
            <w:sz w:val="20"/>
          </w:rPr>
          <w:t> </w:t>
        </w:r>
        <w:r>
          <w:rPr>
            <w:color w:val="334155"/>
            <w:sz w:val="20"/>
          </w:rPr>
          <w:t>are</w:t>
        </w:r>
        <w:r>
          <w:rPr>
            <w:color w:val="334155"/>
            <w:spacing w:val="-8"/>
            <w:sz w:val="20"/>
          </w:rPr>
          <w:t> </w:t>
        </w:r>
        <w:r>
          <w:rPr>
            <w:color w:val="334155"/>
            <w:sz w:val="20"/>
          </w:rPr>
          <w:t>often</w:t>
        </w:r>
        <w:r>
          <w:rPr>
            <w:color w:val="334155"/>
            <w:spacing w:val="-10"/>
            <w:sz w:val="20"/>
          </w:rPr>
          <w:t> </w:t>
        </w:r>
        <w:r>
          <w:rPr>
            <w:color w:val="334155"/>
            <w:sz w:val="20"/>
          </w:rPr>
          <w:t>changing (almost daily) in response to design considerations and user feedback. Being able to predict what users will or won’t like—things a computer can’t give feedback on—ahead of time influence your design and make it better from the bottom up.</w:t>
        </w:r>
      </w:hyperlink>
    </w:p>
    <w:p>
      <w:pPr>
        <w:spacing w:line="259" w:lineRule="auto" w:before="0"/>
        <w:ind w:left="242" w:right="3167" w:firstLine="719"/>
        <w:jc w:val="both"/>
        <w:rPr>
          <w:sz w:val="20"/>
        </w:rPr>
      </w:pPr>
      <w:hyperlink w:history="true" w:anchor="_bookmark14">
        <w:r>
          <w:rPr>
            <w:color w:val="334155"/>
            <w:sz w:val="20"/>
          </w:rPr>
          <w:t>Manual testing identifies bugs that can be found in areas users wouldn’t expect. Typically, these bugs are found by quality assurance teams who were looking for something other than the issue</w:t>
        </w:r>
        <w:r>
          <w:rPr>
            <w:color w:val="334155"/>
            <w:spacing w:val="-4"/>
            <w:sz w:val="20"/>
          </w:rPr>
          <w:t> </w:t>
        </w:r>
        <w:r>
          <w:rPr>
            <w:color w:val="334155"/>
            <w:sz w:val="20"/>
          </w:rPr>
          <w:t>they</w:t>
        </w:r>
        <w:r>
          <w:rPr>
            <w:color w:val="334155"/>
            <w:spacing w:val="-5"/>
            <w:sz w:val="20"/>
          </w:rPr>
          <w:t> </w:t>
        </w:r>
        <w:r>
          <w:rPr>
            <w:color w:val="334155"/>
            <w:sz w:val="20"/>
          </w:rPr>
          <w:t>found.</w:t>
        </w:r>
        <w:r>
          <w:rPr>
            <w:color w:val="334155"/>
            <w:spacing w:val="-6"/>
            <w:sz w:val="20"/>
          </w:rPr>
          <w:t> </w:t>
        </w:r>
        <w:r>
          <w:rPr>
            <w:color w:val="334155"/>
            <w:sz w:val="20"/>
          </w:rPr>
          <w:t>Automation</w:t>
        </w:r>
        <w:r>
          <w:rPr>
            <w:color w:val="334155"/>
            <w:spacing w:val="-6"/>
            <w:sz w:val="20"/>
          </w:rPr>
          <w:t> </w:t>
        </w:r>
        <w:r>
          <w:rPr>
            <w:color w:val="334155"/>
            <w:sz w:val="20"/>
          </w:rPr>
          <w:t>will</w:t>
        </w:r>
        <w:r>
          <w:rPr>
            <w:color w:val="334155"/>
            <w:spacing w:val="-5"/>
            <w:sz w:val="20"/>
          </w:rPr>
          <w:t> </w:t>
        </w:r>
        <w:r>
          <w:rPr>
            <w:color w:val="334155"/>
            <w:sz w:val="20"/>
          </w:rPr>
          <w:t>not</w:t>
        </w:r>
        <w:r>
          <w:rPr>
            <w:color w:val="334155"/>
            <w:spacing w:val="-6"/>
            <w:sz w:val="20"/>
          </w:rPr>
          <w:t> </w:t>
        </w:r>
        <w:r>
          <w:rPr>
            <w:color w:val="334155"/>
            <w:sz w:val="20"/>
          </w:rPr>
          <w:t>find</w:t>
        </w:r>
        <w:r>
          <w:rPr>
            <w:color w:val="334155"/>
            <w:spacing w:val="-6"/>
            <w:sz w:val="20"/>
          </w:rPr>
          <w:t> </w:t>
        </w:r>
        <w:r>
          <w:rPr>
            <w:color w:val="334155"/>
            <w:sz w:val="20"/>
          </w:rPr>
          <w:t>errors</w:t>
        </w:r>
        <w:r>
          <w:rPr>
            <w:color w:val="334155"/>
            <w:spacing w:val="-5"/>
            <w:sz w:val="20"/>
          </w:rPr>
          <w:t> </w:t>
        </w:r>
        <w:r>
          <w:rPr>
            <w:color w:val="334155"/>
            <w:sz w:val="20"/>
          </w:rPr>
          <w:t>it</w:t>
        </w:r>
        <w:r>
          <w:rPr>
            <w:color w:val="334155"/>
            <w:spacing w:val="-4"/>
            <w:sz w:val="20"/>
          </w:rPr>
          <w:t> </w:t>
        </w:r>
        <w:r>
          <w:rPr>
            <w:color w:val="334155"/>
            <w:sz w:val="20"/>
          </w:rPr>
          <w:t>wasn’t</w:t>
        </w:r>
        <w:r>
          <w:rPr>
            <w:color w:val="334155"/>
            <w:spacing w:val="-6"/>
            <w:sz w:val="20"/>
          </w:rPr>
          <w:t> </w:t>
        </w:r>
        <w:r>
          <w:rPr>
            <w:color w:val="334155"/>
            <w:sz w:val="20"/>
          </w:rPr>
          <w:t>scripted</w:t>
        </w:r>
        <w:r>
          <w:rPr>
            <w:color w:val="334155"/>
            <w:spacing w:val="-6"/>
            <w:sz w:val="20"/>
          </w:rPr>
          <w:t> </w:t>
        </w:r>
        <w:r>
          <w:rPr>
            <w:color w:val="334155"/>
            <w:sz w:val="20"/>
          </w:rPr>
          <w:t>to</w:t>
        </w:r>
        <w:r>
          <w:rPr>
            <w:color w:val="334155"/>
            <w:spacing w:val="-4"/>
            <w:sz w:val="20"/>
          </w:rPr>
          <w:t> </w:t>
        </w:r>
        <w:r>
          <w:rPr>
            <w:color w:val="334155"/>
            <w:sz w:val="20"/>
          </w:rPr>
          <w:t>find.</w:t>
        </w:r>
        <w:r>
          <w:rPr>
            <w:color w:val="334155"/>
            <w:spacing w:val="-6"/>
            <w:sz w:val="20"/>
          </w:rPr>
          <w:t> </w:t>
        </w:r>
        <w:r>
          <w:rPr>
            <w:color w:val="334155"/>
            <w:sz w:val="20"/>
          </w:rPr>
          <w:t>It’s</w:t>
        </w:r>
        <w:r>
          <w:rPr>
            <w:color w:val="334155"/>
            <w:spacing w:val="-5"/>
            <w:sz w:val="20"/>
          </w:rPr>
          <w:t> </w:t>
        </w:r>
        <w:r>
          <w:rPr>
            <w:color w:val="334155"/>
            <w:sz w:val="20"/>
          </w:rPr>
          <w:t>impossible</w:t>
        </w:r>
        <w:r>
          <w:rPr>
            <w:color w:val="334155"/>
            <w:spacing w:val="-4"/>
            <w:sz w:val="20"/>
          </w:rPr>
          <w:t> </w:t>
        </w:r>
        <w:r>
          <w:rPr>
            <w:color w:val="334155"/>
            <w:sz w:val="20"/>
          </w:rPr>
          <w:t>to</w:t>
        </w:r>
        <w:r>
          <w:rPr>
            <w:color w:val="334155"/>
            <w:spacing w:val="-6"/>
            <w:sz w:val="20"/>
          </w:rPr>
          <w:t> </w:t>
        </w:r>
        <w:r>
          <w:rPr>
            <w:color w:val="334155"/>
            <w:sz w:val="20"/>
          </w:rPr>
          <w:t>catch</w:t>
        </w:r>
        <w:r>
          <w:rPr>
            <w:color w:val="334155"/>
            <w:spacing w:val="-5"/>
            <w:sz w:val="20"/>
          </w:rPr>
          <w:t> </w:t>
        </w:r>
        <w:r>
          <w:rPr>
            <w:color w:val="334155"/>
            <w:sz w:val="20"/>
          </w:rPr>
          <w:t>all bugs on the first round of testing, so manual testing is a faster</w:t>
        </w:r>
        <w:r>
          <w:rPr>
            <w:color w:val="334155"/>
            <w:spacing w:val="-2"/>
            <w:sz w:val="20"/>
          </w:rPr>
          <w:t> </w:t>
        </w:r>
        <w:r>
          <w:rPr>
            <w:color w:val="334155"/>
            <w:sz w:val="20"/>
          </w:rPr>
          <w:t>“catch-all”</w:t>
        </w:r>
        <w:r>
          <w:rPr>
            <w:color w:val="334155"/>
            <w:spacing w:val="-1"/>
            <w:sz w:val="20"/>
          </w:rPr>
          <w:t> </w:t>
        </w:r>
        <w:r>
          <w:rPr>
            <w:color w:val="334155"/>
            <w:sz w:val="20"/>
          </w:rPr>
          <w:t>for what could</w:t>
        </w:r>
        <w:r>
          <w:rPr>
            <w:color w:val="334155"/>
            <w:spacing w:val="-1"/>
            <w:sz w:val="20"/>
          </w:rPr>
          <w:t> </w:t>
        </w:r>
        <w:r>
          <w:rPr>
            <w:color w:val="334155"/>
            <w:sz w:val="20"/>
          </w:rPr>
          <w:t>possibly be </w:t>
        </w:r>
        <w:r>
          <w:rPr>
            <w:color w:val="334155"/>
            <w:spacing w:val="-2"/>
            <w:sz w:val="20"/>
          </w:rPr>
          <w:t>missed.</w:t>
        </w:r>
      </w:hyperlink>
    </w:p>
    <w:p>
      <w:pPr>
        <w:spacing w:line="259" w:lineRule="auto" w:before="0"/>
        <w:ind w:left="242" w:right="3168" w:firstLine="720"/>
        <w:jc w:val="both"/>
        <w:rPr>
          <w:sz w:val="20"/>
        </w:rPr>
      </w:pPr>
      <w:hyperlink w:history="true" w:anchor="_bookmark14">
        <w:r>
          <w:rPr>
            <w:color w:val="334155"/>
            <w:sz w:val="20"/>
          </w:rPr>
          <w:t>Manual testing is used to reproduce customer-found defects. This enables the quality</w:t>
        </w:r>
      </w:hyperlink>
      <w:r>
        <w:rPr>
          <w:color w:val="334155"/>
          <w:sz w:val="20"/>
        </w:rPr>
        <w:t> assurance engineer to duplicate the steps and provide detailed information to the developer about browser related issues or data issues that might not be found by automation.</w:t>
      </w:r>
    </w:p>
    <w:p>
      <w:pPr>
        <w:spacing w:line="233" w:lineRule="exact" w:before="0"/>
        <w:ind w:left="962" w:right="0" w:firstLine="0"/>
        <w:jc w:val="both"/>
        <w:rPr>
          <w:sz w:val="20"/>
        </w:rPr>
      </w:pPr>
      <w:r>
        <w:rPr>
          <w:color w:val="334155"/>
          <w:sz w:val="20"/>
        </w:rPr>
        <w:t>Often,</w:t>
      </w:r>
      <w:r>
        <w:rPr>
          <w:color w:val="334155"/>
          <w:spacing w:val="-5"/>
          <w:sz w:val="20"/>
        </w:rPr>
        <w:t> </w:t>
      </w:r>
      <w:r>
        <w:rPr>
          <w:color w:val="334155"/>
          <w:sz w:val="20"/>
        </w:rPr>
        <w:t>in</w:t>
      </w:r>
      <w:r>
        <w:rPr>
          <w:color w:val="334155"/>
          <w:spacing w:val="-5"/>
          <w:sz w:val="20"/>
        </w:rPr>
        <w:t> </w:t>
      </w:r>
      <w:r>
        <w:rPr>
          <w:color w:val="334155"/>
          <w:sz w:val="20"/>
        </w:rPr>
        <w:t>an</w:t>
      </w:r>
      <w:r>
        <w:rPr>
          <w:color w:val="334155"/>
          <w:spacing w:val="-7"/>
          <w:sz w:val="20"/>
        </w:rPr>
        <w:t> </w:t>
      </w:r>
      <w:r>
        <w:rPr>
          <w:color w:val="334155"/>
          <w:sz w:val="20"/>
        </w:rPr>
        <w:t>Agile</w:t>
      </w:r>
      <w:r>
        <w:rPr>
          <w:color w:val="334155"/>
          <w:spacing w:val="-6"/>
          <w:sz w:val="20"/>
        </w:rPr>
        <w:t> </w:t>
      </w:r>
      <w:r>
        <w:rPr>
          <w:color w:val="334155"/>
          <w:sz w:val="20"/>
        </w:rPr>
        <w:t>environment,</w:t>
      </w:r>
      <w:r>
        <w:rPr>
          <w:color w:val="334155"/>
          <w:spacing w:val="-6"/>
          <w:sz w:val="20"/>
        </w:rPr>
        <w:t> </w:t>
      </w:r>
      <w:r>
        <w:rPr>
          <w:color w:val="334155"/>
          <w:sz w:val="20"/>
        </w:rPr>
        <w:t>things</w:t>
      </w:r>
      <w:r>
        <w:rPr>
          <w:color w:val="334155"/>
          <w:spacing w:val="-6"/>
          <w:sz w:val="20"/>
        </w:rPr>
        <w:t> </w:t>
      </w:r>
      <w:r>
        <w:rPr>
          <w:color w:val="334155"/>
          <w:sz w:val="20"/>
        </w:rPr>
        <w:t>are</w:t>
      </w:r>
      <w:r>
        <w:rPr>
          <w:color w:val="334155"/>
          <w:spacing w:val="-6"/>
          <w:sz w:val="20"/>
        </w:rPr>
        <w:t> </w:t>
      </w:r>
      <w:r>
        <w:rPr>
          <w:color w:val="334155"/>
          <w:sz w:val="20"/>
        </w:rPr>
        <w:t>changing,</w:t>
      </w:r>
      <w:r>
        <w:rPr>
          <w:color w:val="334155"/>
          <w:spacing w:val="-6"/>
          <w:sz w:val="20"/>
        </w:rPr>
        <w:t> </w:t>
      </w:r>
      <w:r>
        <w:rPr>
          <w:color w:val="334155"/>
          <w:sz w:val="20"/>
        </w:rPr>
        <w:t>and</w:t>
      </w:r>
      <w:r>
        <w:rPr>
          <w:color w:val="334155"/>
          <w:spacing w:val="-4"/>
          <w:sz w:val="20"/>
        </w:rPr>
        <w:t> </w:t>
      </w:r>
      <w:r>
        <w:rPr>
          <w:color w:val="334155"/>
          <w:sz w:val="20"/>
        </w:rPr>
        <w:t>features</w:t>
      </w:r>
      <w:r>
        <w:rPr>
          <w:color w:val="334155"/>
          <w:spacing w:val="-7"/>
          <w:sz w:val="20"/>
        </w:rPr>
        <w:t> </w:t>
      </w:r>
      <w:r>
        <w:rPr>
          <w:color w:val="334155"/>
          <w:sz w:val="20"/>
        </w:rPr>
        <w:t>are</w:t>
      </w:r>
      <w:r>
        <w:rPr>
          <w:color w:val="334155"/>
          <w:spacing w:val="-5"/>
          <w:sz w:val="20"/>
        </w:rPr>
        <w:t> </w:t>
      </w:r>
      <w:r>
        <w:rPr>
          <w:color w:val="334155"/>
          <w:sz w:val="20"/>
        </w:rPr>
        <w:t>being</w:t>
      </w:r>
      <w:r>
        <w:rPr>
          <w:color w:val="334155"/>
          <w:spacing w:val="-7"/>
          <w:sz w:val="20"/>
        </w:rPr>
        <w:t> </w:t>
      </w:r>
      <w:r>
        <w:rPr>
          <w:color w:val="334155"/>
          <w:spacing w:val="-2"/>
          <w:sz w:val="20"/>
        </w:rPr>
        <w:t>enhanced.</w:t>
      </w:r>
    </w:p>
    <w:p>
      <w:pPr>
        <w:spacing w:line="259" w:lineRule="auto" w:before="15"/>
        <w:ind w:left="242" w:right="3169" w:firstLine="0"/>
        <w:jc w:val="both"/>
        <w:rPr>
          <w:sz w:val="20"/>
        </w:rPr>
      </w:pPr>
      <w:r>
        <w:rPr>
          <w:color w:val="334155"/>
          <w:sz w:val="20"/>
        </w:rPr>
        <w:t>This</w:t>
      </w:r>
      <w:r>
        <w:rPr>
          <w:color w:val="334155"/>
          <w:spacing w:val="-12"/>
          <w:sz w:val="20"/>
        </w:rPr>
        <w:t> </w:t>
      </w:r>
      <w:r>
        <w:rPr>
          <w:color w:val="334155"/>
          <w:sz w:val="20"/>
        </w:rPr>
        <w:t>requires</w:t>
      </w:r>
      <w:r>
        <w:rPr>
          <w:color w:val="334155"/>
          <w:spacing w:val="-11"/>
          <w:sz w:val="20"/>
        </w:rPr>
        <w:t> </w:t>
      </w:r>
      <w:r>
        <w:rPr>
          <w:color w:val="334155"/>
          <w:sz w:val="20"/>
        </w:rPr>
        <w:t>constant</w:t>
      </w:r>
      <w:r>
        <w:rPr>
          <w:color w:val="334155"/>
          <w:spacing w:val="-11"/>
          <w:sz w:val="20"/>
        </w:rPr>
        <w:t> </w:t>
      </w:r>
      <w:r>
        <w:rPr>
          <w:color w:val="334155"/>
          <w:sz w:val="20"/>
        </w:rPr>
        <w:t>rewrites</w:t>
      </w:r>
      <w:r>
        <w:rPr>
          <w:color w:val="334155"/>
          <w:spacing w:val="-11"/>
          <w:sz w:val="20"/>
        </w:rPr>
        <w:t> </w:t>
      </w:r>
      <w:r>
        <w:rPr>
          <w:color w:val="334155"/>
          <w:sz w:val="20"/>
        </w:rPr>
        <w:t>to</w:t>
      </w:r>
      <w:r>
        <w:rPr>
          <w:color w:val="334155"/>
          <w:spacing w:val="-11"/>
          <w:sz w:val="20"/>
        </w:rPr>
        <w:t> </w:t>
      </w:r>
      <w:r>
        <w:rPr>
          <w:color w:val="334155"/>
          <w:sz w:val="20"/>
        </w:rPr>
        <w:t>the</w:t>
      </w:r>
      <w:r>
        <w:rPr>
          <w:color w:val="334155"/>
          <w:spacing w:val="-11"/>
          <w:sz w:val="20"/>
        </w:rPr>
        <w:t> </w:t>
      </w:r>
      <w:r>
        <w:rPr>
          <w:color w:val="334155"/>
          <w:sz w:val="20"/>
        </w:rPr>
        <w:t>automation</w:t>
      </w:r>
      <w:r>
        <w:rPr>
          <w:color w:val="334155"/>
          <w:spacing w:val="-11"/>
          <w:sz w:val="20"/>
        </w:rPr>
        <w:t> </w:t>
      </w:r>
      <w:r>
        <w:rPr>
          <w:color w:val="334155"/>
          <w:sz w:val="20"/>
        </w:rPr>
        <w:t>scripts</w:t>
      </w:r>
      <w:r>
        <w:rPr>
          <w:color w:val="334155"/>
          <w:spacing w:val="-10"/>
          <w:sz w:val="20"/>
        </w:rPr>
        <w:t> </w:t>
      </w:r>
      <w:r>
        <w:rPr>
          <w:color w:val="334155"/>
          <w:sz w:val="20"/>
        </w:rPr>
        <w:t>and</w:t>
      </w:r>
      <w:r>
        <w:rPr>
          <w:color w:val="334155"/>
          <w:spacing w:val="-11"/>
          <w:sz w:val="20"/>
        </w:rPr>
        <w:t> </w:t>
      </w:r>
      <w:r>
        <w:rPr>
          <w:color w:val="334155"/>
          <w:sz w:val="20"/>
        </w:rPr>
        <w:t>creates</w:t>
      </w:r>
      <w:r>
        <w:rPr>
          <w:color w:val="334155"/>
          <w:spacing w:val="-11"/>
          <w:sz w:val="20"/>
        </w:rPr>
        <w:t> </w:t>
      </w:r>
      <w:r>
        <w:rPr>
          <w:color w:val="334155"/>
          <w:sz w:val="20"/>
        </w:rPr>
        <w:t>additional</w:t>
      </w:r>
      <w:r>
        <w:rPr>
          <w:color w:val="334155"/>
          <w:spacing w:val="-9"/>
          <w:sz w:val="20"/>
        </w:rPr>
        <w:t> </w:t>
      </w:r>
      <w:r>
        <w:rPr>
          <w:color w:val="334155"/>
          <w:sz w:val="20"/>
        </w:rPr>
        <w:t>for</w:t>
      </w:r>
      <w:r>
        <w:rPr>
          <w:color w:val="334155"/>
          <w:spacing w:val="-12"/>
          <w:sz w:val="20"/>
        </w:rPr>
        <w:t> </w:t>
      </w:r>
      <w:r>
        <w:rPr>
          <w:color w:val="334155"/>
          <w:sz w:val="20"/>
        </w:rPr>
        <w:t>the</w:t>
      </w:r>
      <w:r>
        <w:rPr>
          <w:color w:val="334155"/>
          <w:spacing w:val="-9"/>
          <w:sz w:val="20"/>
        </w:rPr>
        <w:t> </w:t>
      </w:r>
      <w:r>
        <w:rPr>
          <w:color w:val="334155"/>
          <w:sz w:val="20"/>
        </w:rPr>
        <w:t>team.</w:t>
      </w:r>
      <w:r>
        <w:rPr>
          <w:color w:val="334155"/>
          <w:spacing w:val="-12"/>
          <w:sz w:val="20"/>
        </w:rPr>
        <w:t> </w:t>
      </w:r>
      <w:r>
        <w:rPr>
          <w:color w:val="334155"/>
          <w:sz w:val="20"/>
        </w:rPr>
        <w:t>Manual testing does not need increased work to be able to adapt to new changes. Automation testing is a benefit</w:t>
      </w:r>
      <w:r>
        <w:rPr>
          <w:color w:val="334155"/>
          <w:spacing w:val="-7"/>
          <w:sz w:val="20"/>
        </w:rPr>
        <w:t> </w:t>
      </w:r>
      <w:r>
        <w:rPr>
          <w:color w:val="334155"/>
          <w:sz w:val="20"/>
        </w:rPr>
        <w:t>to</w:t>
      </w:r>
      <w:r>
        <w:rPr>
          <w:color w:val="334155"/>
          <w:spacing w:val="-7"/>
          <w:sz w:val="20"/>
        </w:rPr>
        <w:t> </w:t>
      </w:r>
      <w:r>
        <w:rPr>
          <w:color w:val="334155"/>
          <w:sz w:val="20"/>
        </w:rPr>
        <w:t>any</w:t>
      </w:r>
      <w:r>
        <w:rPr>
          <w:color w:val="334155"/>
          <w:spacing w:val="-6"/>
          <w:sz w:val="20"/>
        </w:rPr>
        <w:t> </w:t>
      </w:r>
      <w:r>
        <w:rPr>
          <w:color w:val="334155"/>
          <w:sz w:val="20"/>
        </w:rPr>
        <w:t>company,</w:t>
      </w:r>
      <w:r>
        <w:rPr>
          <w:color w:val="334155"/>
          <w:spacing w:val="-4"/>
          <w:sz w:val="20"/>
        </w:rPr>
        <w:t> </w:t>
      </w:r>
      <w:r>
        <w:rPr>
          <w:color w:val="334155"/>
          <w:sz w:val="20"/>
        </w:rPr>
        <w:t>but</w:t>
      </w:r>
      <w:r>
        <w:rPr>
          <w:color w:val="334155"/>
          <w:spacing w:val="-4"/>
          <w:sz w:val="20"/>
        </w:rPr>
        <w:t> </w:t>
      </w:r>
      <w:r>
        <w:rPr>
          <w:color w:val="334155"/>
          <w:sz w:val="20"/>
        </w:rPr>
        <w:t>manual</w:t>
      </w:r>
      <w:r>
        <w:rPr>
          <w:color w:val="334155"/>
          <w:spacing w:val="-6"/>
          <w:sz w:val="20"/>
        </w:rPr>
        <w:t> </w:t>
      </w:r>
      <w:r>
        <w:rPr>
          <w:color w:val="334155"/>
          <w:sz w:val="20"/>
        </w:rPr>
        <w:t>testing</w:t>
      </w:r>
      <w:r>
        <w:rPr>
          <w:color w:val="334155"/>
          <w:spacing w:val="-7"/>
          <w:sz w:val="20"/>
        </w:rPr>
        <w:t> </w:t>
      </w:r>
      <w:r>
        <w:rPr>
          <w:color w:val="334155"/>
          <w:sz w:val="20"/>
        </w:rPr>
        <w:t>should</w:t>
      </w:r>
      <w:r>
        <w:rPr>
          <w:color w:val="334155"/>
          <w:spacing w:val="-7"/>
          <w:sz w:val="20"/>
        </w:rPr>
        <w:t> </w:t>
      </w:r>
      <w:r>
        <w:rPr>
          <w:color w:val="334155"/>
          <w:sz w:val="20"/>
        </w:rPr>
        <w:t>never</w:t>
      </w:r>
      <w:r>
        <w:rPr>
          <w:color w:val="334155"/>
          <w:spacing w:val="-8"/>
          <w:sz w:val="20"/>
        </w:rPr>
        <w:t> </w:t>
      </w:r>
      <w:r>
        <w:rPr>
          <w:color w:val="334155"/>
          <w:sz w:val="20"/>
        </w:rPr>
        <w:t>be</w:t>
      </w:r>
      <w:r>
        <w:rPr>
          <w:color w:val="334155"/>
          <w:spacing w:val="-5"/>
          <w:sz w:val="20"/>
        </w:rPr>
        <w:t> </w:t>
      </w:r>
      <w:r>
        <w:rPr>
          <w:color w:val="334155"/>
          <w:sz w:val="20"/>
        </w:rPr>
        <w:t>replaced.</w:t>
      </w:r>
      <w:r>
        <w:rPr>
          <w:color w:val="334155"/>
          <w:spacing w:val="-7"/>
          <w:sz w:val="20"/>
        </w:rPr>
        <w:t> </w:t>
      </w:r>
      <w:r>
        <w:rPr>
          <w:color w:val="334155"/>
          <w:sz w:val="20"/>
        </w:rPr>
        <w:t>Manual</w:t>
      </w:r>
      <w:r>
        <w:rPr>
          <w:color w:val="334155"/>
          <w:spacing w:val="-6"/>
          <w:sz w:val="20"/>
        </w:rPr>
        <w:t> </w:t>
      </w:r>
      <w:r>
        <w:rPr>
          <w:color w:val="334155"/>
          <w:sz w:val="20"/>
        </w:rPr>
        <w:t>testing</w:t>
      </w:r>
      <w:r>
        <w:rPr>
          <w:color w:val="334155"/>
          <w:spacing w:val="-7"/>
          <w:sz w:val="20"/>
        </w:rPr>
        <w:t> </w:t>
      </w:r>
      <w:r>
        <w:rPr>
          <w:color w:val="334155"/>
          <w:sz w:val="20"/>
        </w:rPr>
        <w:t>is</w:t>
      </w:r>
      <w:r>
        <w:rPr>
          <w:color w:val="334155"/>
          <w:spacing w:val="-6"/>
          <w:sz w:val="20"/>
        </w:rPr>
        <w:t> </w:t>
      </w:r>
      <w:r>
        <w:rPr>
          <w:color w:val="334155"/>
          <w:sz w:val="20"/>
        </w:rPr>
        <w:t>always</w:t>
      </w:r>
      <w:r>
        <w:rPr>
          <w:color w:val="334155"/>
          <w:spacing w:val="-6"/>
          <w:sz w:val="20"/>
        </w:rPr>
        <w:t> </w:t>
      </w:r>
      <w:r>
        <w:rPr>
          <w:color w:val="334155"/>
          <w:sz w:val="20"/>
        </w:rPr>
        <w:t>going to find things automation won’t find.</w:t>
      </w:r>
    </w:p>
    <w:p>
      <w:pPr>
        <w:spacing w:after="0" w:line="259" w:lineRule="auto"/>
        <w:jc w:val="both"/>
        <w:rPr>
          <w:sz w:val="20"/>
        </w:rPr>
        <w:sectPr>
          <w:pgSz w:w="12240" w:h="15840"/>
          <w:pgMar w:top="60" w:bottom="280" w:left="40" w:right="280"/>
        </w:sectPr>
      </w:pPr>
    </w:p>
    <w:p>
      <w:pPr>
        <w:spacing w:before="81"/>
        <w:ind w:left="243" w:right="0" w:firstLine="0"/>
        <w:jc w:val="both"/>
        <w:rPr>
          <w:b/>
          <w:sz w:val="20"/>
        </w:rPr>
      </w:pPr>
      <w:bookmarkStart w:name="_bookmark347" w:id="507"/>
      <w:bookmarkEnd w:id="507"/>
      <w:r>
        <w:rPr/>
      </w:r>
      <w:hyperlink w:history="true" w:anchor="_bookmark14">
        <w:r>
          <w:rPr>
            <w:b/>
            <w:color w:val="334155"/>
            <w:sz w:val="20"/>
          </w:rPr>
          <w:t>23.</w:t>
        </w:r>
        <w:r>
          <w:rPr>
            <w:b/>
            <w:color w:val="334155"/>
            <w:spacing w:val="-4"/>
            <w:sz w:val="20"/>
          </w:rPr>
          <w:t> </w:t>
        </w:r>
        <w:r>
          <w:rPr>
            <w:b/>
            <w:color w:val="334155"/>
            <w:sz w:val="20"/>
          </w:rPr>
          <w:t>How</w:t>
        </w:r>
        <w:r>
          <w:rPr>
            <w:b/>
            <w:color w:val="334155"/>
            <w:spacing w:val="-6"/>
            <w:sz w:val="20"/>
          </w:rPr>
          <w:t> </w:t>
        </w:r>
        <w:r>
          <w:rPr>
            <w:b/>
            <w:color w:val="334155"/>
            <w:sz w:val="20"/>
          </w:rPr>
          <w:t>do</w:t>
        </w:r>
        <w:r>
          <w:rPr>
            <w:b/>
            <w:color w:val="334155"/>
            <w:spacing w:val="-4"/>
            <w:sz w:val="20"/>
          </w:rPr>
          <w:t> </w:t>
        </w:r>
        <w:r>
          <w:rPr>
            <w:b/>
            <w:color w:val="334155"/>
            <w:sz w:val="20"/>
          </w:rPr>
          <w:t>you</w:t>
        </w:r>
        <w:r>
          <w:rPr>
            <w:b/>
            <w:color w:val="334155"/>
            <w:spacing w:val="-4"/>
            <w:sz w:val="20"/>
          </w:rPr>
          <w:t> </w:t>
        </w:r>
        <w:r>
          <w:rPr>
            <w:b/>
            <w:color w:val="334155"/>
            <w:sz w:val="20"/>
          </w:rPr>
          <w:t>measure</w:t>
        </w:r>
        <w:r>
          <w:rPr>
            <w:b/>
            <w:color w:val="334155"/>
            <w:spacing w:val="-3"/>
            <w:sz w:val="20"/>
          </w:rPr>
          <w:t> </w:t>
        </w:r>
        <w:r>
          <w:rPr>
            <w:b/>
            <w:color w:val="334155"/>
            <w:sz w:val="20"/>
          </w:rPr>
          <w:t>your</w:t>
        </w:r>
        <w:r>
          <w:rPr>
            <w:b/>
            <w:color w:val="334155"/>
            <w:spacing w:val="-6"/>
            <w:sz w:val="20"/>
          </w:rPr>
          <w:t> </w:t>
        </w:r>
        <w:r>
          <w:rPr>
            <w:b/>
            <w:color w:val="334155"/>
            <w:sz w:val="20"/>
          </w:rPr>
          <w:t>test</w:t>
        </w:r>
        <w:r>
          <w:rPr>
            <w:b/>
            <w:color w:val="334155"/>
            <w:spacing w:val="-4"/>
            <w:sz w:val="20"/>
          </w:rPr>
          <w:t> </w:t>
        </w:r>
        <w:r>
          <w:rPr>
            <w:b/>
            <w:color w:val="334155"/>
            <w:spacing w:val="-2"/>
            <w:sz w:val="20"/>
          </w:rPr>
          <w:t>coverage?</w:t>
        </w:r>
      </w:hyperlink>
    </w:p>
    <w:p>
      <w:pPr>
        <w:spacing w:line="256" w:lineRule="auto" w:before="20"/>
        <w:ind w:left="243" w:right="3169" w:firstLine="719"/>
        <w:jc w:val="both"/>
        <w:rPr>
          <w:sz w:val="20"/>
        </w:rPr>
      </w:pPr>
      <w:hyperlink w:history="true" w:anchor="_bookmark14">
        <w:r>
          <w:rPr>
            <w:color w:val="334155"/>
            <w:sz w:val="20"/>
          </w:rPr>
          <w:t>To measure your coverage, the best way to make sure you have a test case for each functionality that is being developed. If your test cases cover everything then I consider this a good coverage, if not, then its fair coverage</w:t>
        </w:r>
      </w:hyperlink>
    </w:p>
    <w:p>
      <w:pPr>
        <w:spacing w:after="0" w:line="256" w:lineRule="auto"/>
        <w:jc w:val="both"/>
        <w:rPr>
          <w:sz w:val="20"/>
        </w:rPr>
        <w:sectPr>
          <w:pgSz w:w="12240" w:h="15840"/>
          <w:pgMar w:top="60" w:bottom="280" w:left="40" w:right="280"/>
        </w:sectPr>
      </w:pPr>
    </w:p>
    <w:p>
      <w:pPr>
        <w:pStyle w:val="ListParagraph"/>
        <w:numPr>
          <w:ilvl w:val="0"/>
          <w:numId w:val="61"/>
        </w:numPr>
        <w:tabs>
          <w:tab w:pos="570" w:val="left" w:leader="none"/>
        </w:tabs>
        <w:spacing w:line="240" w:lineRule="auto" w:before="75" w:after="0"/>
        <w:ind w:left="569" w:right="0" w:hanging="327"/>
        <w:jc w:val="left"/>
        <w:rPr>
          <w:b/>
          <w:sz w:val="20"/>
        </w:rPr>
      </w:pPr>
      <w:hyperlink w:history="true" w:anchor="_bookmark14">
        <w:bookmarkStart w:name="_bookmark348" w:id="508"/>
        <w:bookmarkEnd w:id="508"/>
        <w:r>
          <w:rPr>
            <w:b/>
            <w:color w:val="334155"/>
            <w:sz w:val="20"/>
          </w:rPr>
          <w:t>W</w:t>
        </w:r>
        <w:r>
          <w:rPr>
            <w:b/>
            <w:color w:val="334155"/>
            <w:sz w:val="20"/>
          </w:rPr>
          <w:t>hat</w:t>
        </w:r>
        <w:r>
          <w:rPr>
            <w:b/>
            <w:color w:val="334155"/>
            <w:spacing w:val="-7"/>
            <w:sz w:val="20"/>
          </w:rPr>
          <w:t> </w:t>
        </w:r>
        <w:r>
          <w:rPr>
            <w:b/>
            <w:color w:val="334155"/>
            <w:sz w:val="20"/>
          </w:rPr>
          <w:t>is</w:t>
        </w:r>
        <w:r>
          <w:rPr>
            <w:b/>
            <w:color w:val="334155"/>
            <w:spacing w:val="-6"/>
            <w:sz w:val="20"/>
          </w:rPr>
          <w:t> </w:t>
        </w:r>
        <w:r>
          <w:rPr>
            <w:b/>
            <w:color w:val="334155"/>
            <w:sz w:val="20"/>
          </w:rPr>
          <w:t>the</w:t>
        </w:r>
        <w:r>
          <w:rPr>
            <w:b/>
            <w:color w:val="334155"/>
            <w:spacing w:val="-8"/>
            <w:sz w:val="20"/>
          </w:rPr>
          <w:t> </w:t>
        </w:r>
        <w:r>
          <w:rPr>
            <w:b/>
            <w:color w:val="334155"/>
            <w:sz w:val="20"/>
          </w:rPr>
          <w:t>difference</w:t>
        </w:r>
        <w:r>
          <w:rPr>
            <w:b/>
            <w:color w:val="334155"/>
            <w:spacing w:val="-6"/>
            <w:sz w:val="20"/>
          </w:rPr>
          <w:t> </w:t>
        </w:r>
        <w:r>
          <w:rPr>
            <w:b/>
            <w:color w:val="334155"/>
            <w:sz w:val="20"/>
          </w:rPr>
          <w:t>between</w:t>
        </w:r>
        <w:r>
          <w:rPr>
            <w:b/>
            <w:color w:val="334155"/>
            <w:spacing w:val="-5"/>
            <w:sz w:val="20"/>
          </w:rPr>
          <w:t> </w:t>
        </w:r>
        <w:r>
          <w:rPr>
            <w:b/>
            <w:color w:val="334155"/>
            <w:sz w:val="20"/>
          </w:rPr>
          <w:t>system</w:t>
        </w:r>
        <w:r>
          <w:rPr>
            <w:b/>
            <w:color w:val="334155"/>
            <w:spacing w:val="-6"/>
            <w:sz w:val="20"/>
          </w:rPr>
          <w:t> </w:t>
        </w:r>
        <w:r>
          <w:rPr>
            <w:b/>
            <w:color w:val="334155"/>
            <w:sz w:val="20"/>
          </w:rPr>
          <w:t>testing</w:t>
        </w:r>
        <w:r>
          <w:rPr>
            <w:b/>
            <w:color w:val="334155"/>
            <w:spacing w:val="-6"/>
            <w:sz w:val="20"/>
          </w:rPr>
          <w:t> </w:t>
        </w:r>
        <w:r>
          <w:rPr>
            <w:b/>
            <w:color w:val="334155"/>
            <w:sz w:val="20"/>
          </w:rPr>
          <w:t>and</w:t>
        </w:r>
        <w:r>
          <w:rPr>
            <w:b/>
            <w:color w:val="334155"/>
            <w:spacing w:val="-7"/>
            <w:sz w:val="20"/>
          </w:rPr>
          <w:t> </w:t>
        </w:r>
        <w:r>
          <w:rPr>
            <w:b/>
            <w:color w:val="334155"/>
            <w:sz w:val="20"/>
          </w:rPr>
          <w:t>integration</w:t>
        </w:r>
        <w:r>
          <w:rPr>
            <w:b/>
            <w:color w:val="334155"/>
            <w:spacing w:val="-6"/>
            <w:sz w:val="20"/>
          </w:rPr>
          <w:t> </w:t>
        </w:r>
        <w:r>
          <w:rPr>
            <w:b/>
            <w:color w:val="334155"/>
            <w:spacing w:val="-2"/>
            <w:sz w:val="20"/>
          </w:rPr>
          <w:t>testing?</w:t>
        </w:r>
      </w:hyperlink>
    </w:p>
    <w:p>
      <w:pPr>
        <w:spacing w:before="18"/>
        <w:ind w:left="963" w:right="0" w:firstLine="0"/>
        <w:jc w:val="left"/>
        <w:rPr>
          <w:sz w:val="20"/>
        </w:rPr>
      </w:pPr>
      <w:hyperlink w:history="true" w:anchor="_bookmark14">
        <w:r>
          <w:rPr>
            <w:sz w:val="20"/>
          </w:rPr>
          <w:t>For</w:t>
        </w:r>
        <w:r>
          <w:rPr>
            <w:spacing w:val="-7"/>
            <w:sz w:val="20"/>
          </w:rPr>
          <w:t> </w:t>
        </w:r>
        <w:r>
          <w:rPr>
            <w:sz w:val="20"/>
          </w:rPr>
          <w:t>system</w:t>
        </w:r>
        <w:r>
          <w:rPr>
            <w:spacing w:val="-7"/>
            <w:sz w:val="20"/>
          </w:rPr>
          <w:t> </w:t>
        </w:r>
        <w:r>
          <w:rPr>
            <w:sz w:val="20"/>
          </w:rPr>
          <w:t>testing,</w:t>
        </w:r>
        <w:r>
          <w:rPr>
            <w:spacing w:val="-6"/>
            <w:sz w:val="20"/>
          </w:rPr>
          <w:t> </w:t>
        </w:r>
        <w:r>
          <w:rPr>
            <w:sz w:val="20"/>
          </w:rPr>
          <w:t>the</w:t>
        </w:r>
        <w:r>
          <w:rPr>
            <w:spacing w:val="-5"/>
            <w:sz w:val="20"/>
          </w:rPr>
          <w:t> </w:t>
        </w:r>
        <w:r>
          <w:rPr>
            <w:sz w:val="20"/>
          </w:rPr>
          <w:t>entire</w:t>
        </w:r>
        <w:r>
          <w:rPr>
            <w:spacing w:val="-4"/>
            <w:sz w:val="20"/>
          </w:rPr>
          <w:t> </w:t>
        </w:r>
        <w:r>
          <w:rPr>
            <w:sz w:val="20"/>
          </w:rPr>
          <w:t>system</w:t>
        </w:r>
        <w:r>
          <w:rPr>
            <w:spacing w:val="-7"/>
            <w:sz w:val="20"/>
          </w:rPr>
          <w:t> </w:t>
        </w:r>
        <w:r>
          <w:rPr>
            <w:sz w:val="20"/>
          </w:rPr>
          <w:t>is</w:t>
        </w:r>
        <w:r>
          <w:rPr>
            <w:spacing w:val="-4"/>
            <w:sz w:val="20"/>
          </w:rPr>
          <w:t> </w:t>
        </w:r>
        <w:r>
          <w:rPr>
            <w:spacing w:val="-2"/>
            <w:sz w:val="20"/>
          </w:rPr>
          <w:t>checked,</w:t>
        </w:r>
      </w:hyperlink>
    </w:p>
    <w:p>
      <w:pPr>
        <w:spacing w:before="17"/>
        <w:ind w:left="963" w:right="0" w:firstLine="0"/>
        <w:jc w:val="left"/>
        <w:rPr>
          <w:sz w:val="20"/>
        </w:rPr>
      </w:pPr>
      <w:hyperlink w:history="true" w:anchor="_bookmark14">
        <w:r>
          <w:rPr>
            <w:sz w:val="20"/>
          </w:rPr>
          <w:t>whereas</w:t>
        </w:r>
        <w:r>
          <w:rPr>
            <w:spacing w:val="-7"/>
            <w:sz w:val="20"/>
          </w:rPr>
          <w:t> </w:t>
        </w:r>
        <w:r>
          <w:rPr>
            <w:sz w:val="20"/>
          </w:rPr>
          <w:t>for</w:t>
        </w:r>
        <w:r>
          <w:rPr>
            <w:spacing w:val="-7"/>
            <w:sz w:val="20"/>
          </w:rPr>
          <w:t> </w:t>
        </w:r>
        <w:r>
          <w:rPr>
            <w:sz w:val="20"/>
          </w:rPr>
          <w:t>integration</w:t>
        </w:r>
        <w:r>
          <w:rPr>
            <w:spacing w:val="-6"/>
            <w:sz w:val="20"/>
          </w:rPr>
          <w:t> </w:t>
        </w:r>
        <w:r>
          <w:rPr>
            <w:sz w:val="20"/>
          </w:rPr>
          <w:t>testing,</w:t>
        </w:r>
        <w:r>
          <w:rPr>
            <w:spacing w:val="-8"/>
            <w:sz w:val="20"/>
          </w:rPr>
          <w:t> </w:t>
        </w:r>
        <w:r>
          <w:rPr>
            <w:sz w:val="20"/>
          </w:rPr>
          <w:t>the</w:t>
        </w:r>
        <w:r>
          <w:rPr>
            <w:spacing w:val="-7"/>
            <w:sz w:val="20"/>
          </w:rPr>
          <w:t> </w:t>
        </w:r>
        <w:r>
          <w:rPr>
            <w:sz w:val="20"/>
          </w:rPr>
          <w:t>interaction</w:t>
        </w:r>
        <w:r>
          <w:rPr>
            <w:spacing w:val="-6"/>
            <w:sz w:val="20"/>
          </w:rPr>
          <w:t> </w:t>
        </w:r>
        <w:r>
          <w:rPr>
            <w:sz w:val="20"/>
          </w:rPr>
          <w:t>between</w:t>
        </w:r>
        <w:r>
          <w:rPr>
            <w:spacing w:val="-7"/>
            <w:sz w:val="20"/>
          </w:rPr>
          <w:t> </w:t>
        </w:r>
        <w:r>
          <w:rPr>
            <w:sz w:val="20"/>
          </w:rPr>
          <w:t>the</w:t>
        </w:r>
        <w:r>
          <w:rPr>
            <w:spacing w:val="-7"/>
            <w:sz w:val="20"/>
          </w:rPr>
          <w:t> </w:t>
        </w:r>
        <w:r>
          <w:rPr>
            <w:sz w:val="20"/>
          </w:rPr>
          <w:t>individual</w:t>
        </w:r>
        <w:r>
          <w:rPr>
            <w:spacing w:val="-6"/>
            <w:sz w:val="20"/>
          </w:rPr>
          <w:t> </w:t>
        </w:r>
        <w:r>
          <w:rPr>
            <w:sz w:val="20"/>
          </w:rPr>
          <w:t>modules</w:t>
        </w:r>
        <w:r>
          <w:rPr>
            <w:spacing w:val="-8"/>
            <w:sz w:val="20"/>
          </w:rPr>
          <w:t> </w:t>
        </w:r>
        <w:r>
          <w:rPr>
            <w:sz w:val="20"/>
          </w:rPr>
          <w:t>is</w:t>
        </w:r>
        <w:r>
          <w:rPr>
            <w:spacing w:val="-6"/>
            <w:sz w:val="20"/>
          </w:rPr>
          <w:t> </w:t>
        </w:r>
        <w:r>
          <w:rPr>
            <w:spacing w:val="-2"/>
            <w:sz w:val="20"/>
          </w:rPr>
          <w:t>tested.</w:t>
        </w:r>
      </w:hyperlink>
    </w:p>
    <w:p>
      <w:pPr>
        <w:spacing w:after="0"/>
        <w:jc w:val="left"/>
        <w:rPr>
          <w:sz w:val="20"/>
        </w:rPr>
        <w:sectPr>
          <w:pgSz w:w="12240" w:h="15840"/>
          <w:pgMar w:top="320" w:bottom="280" w:left="40" w:right="280"/>
        </w:sectPr>
      </w:pPr>
    </w:p>
    <w:p>
      <w:pPr>
        <w:pStyle w:val="ListParagraph"/>
        <w:numPr>
          <w:ilvl w:val="0"/>
          <w:numId w:val="61"/>
        </w:numPr>
        <w:tabs>
          <w:tab w:pos="570" w:val="left" w:leader="none"/>
        </w:tabs>
        <w:spacing w:line="240" w:lineRule="auto" w:before="81" w:after="0"/>
        <w:ind w:left="569" w:right="0" w:hanging="327"/>
        <w:jc w:val="left"/>
        <w:rPr>
          <w:b/>
          <w:sz w:val="20"/>
        </w:rPr>
      </w:pPr>
      <w:hyperlink w:history="true" w:anchor="_bookmark14">
        <w:bookmarkStart w:name="_bookmark349" w:id="509"/>
        <w:bookmarkEnd w:id="509"/>
        <w:r>
          <w:rPr>
            <w:b/>
            <w:color w:val="334155"/>
            <w:sz w:val="20"/>
          </w:rPr>
          <w:t>W</w:t>
        </w:r>
        <w:r>
          <w:rPr>
            <w:b/>
            <w:color w:val="334155"/>
            <w:sz w:val="20"/>
          </w:rPr>
          <w:t>hat</w:t>
        </w:r>
        <w:r>
          <w:rPr>
            <w:b/>
            <w:color w:val="334155"/>
            <w:spacing w:val="-4"/>
            <w:sz w:val="20"/>
          </w:rPr>
          <w:t> </w:t>
        </w:r>
        <w:r>
          <w:rPr>
            <w:b/>
            <w:color w:val="334155"/>
            <w:sz w:val="20"/>
          </w:rPr>
          <w:t>are</w:t>
        </w:r>
        <w:r>
          <w:rPr>
            <w:b/>
            <w:color w:val="334155"/>
            <w:spacing w:val="-2"/>
            <w:sz w:val="20"/>
          </w:rPr>
          <w:t> </w:t>
        </w:r>
        <w:r>
          <w:rPr>
            <w:b/>
            <w:color w:val="334155"/>
            <w:sz w:val="20"/>
          </w:rPr>
          <w:t>the</w:t>
        </w:r>
        <w:r>
          <w:rPr>
            <w:b/>
            <w:color w:val="334155"/>
            <w:spacing w:val="-5"/>
            <w:sz w:val="20"/>
          </w:rPr>
          <w:t> </w:t>
        </w:r>
        <w:r>
          <w:rPr>
            <w:b/>
            <w:color w:val="334155"/>
            <w:sz w:val="20"/>
          </w:rPr>
          <w:t>Jira</w:t>
        </w:r>
        <w:r>
          <w:rPr>
            <w:b/>
            <w:color w:val="334155"/>
            <w:spacing w:val="-5"/>
            <w:sz w:val="20"/>
          </w:rPr>
          <w:t> </w:t>
        </w:r>
        <w:r>
          <w:rPr>
            <w:b/>
            <w:color w:val="334155"/>
            <w:spacing w:val="-2"/>
            <w:sz w:val="20"/>
          </w:rPr>
          <w:t>terms?</w:t>
        </w:r>
      </w:hyperlink>
    </w:p>
    <w:p>
      <w:pPr>
        <w:spacing w:before="20"/>
        <w:ind w:left="963" w:right="0" w:firstLine="0"/>
        <w:jc w:val="left"/>
        <w:rPr>
          <w:sz w:val="20"/>
        </w:rPr>
      </w:pPr>
      <w:hyperlink w:history="true" w:anchor="_bookmark14">
        <w:r>
          <w:rPr>
            <w:sz w:val="20"/>
          </w:rPr>
          <w:t>Issue</w:t>
        </w:r>
        <w:r>
          <w:rPr>
            <w:spacing w:val="-3"/>
            <w:sz w:val="20"/>
          </w:rPr>
          <w:t> </w:t>
        </w:r>
        <w:r>
          <w:rPr>
            <w:sz w:val="20"/>
          </w:rPr>
          <w:t>→</w:t>
        </w:r>
        <w:r>
          <w:rPr>
            <w:spacing w:val="-3"/>
            <w:sz w:val="20"/>
          </w:rPr>
          <w:t> </w:t>
        </w:r>
        <w:r>
          <w:rPr>
            <w:sz w:val="20"/>
          </w:rPr>
          <w:t>We</w:t>
        </w:r>
        <w:r>
          <w:rPr>
            <w:spacing w:val="-3"/>
            <w:sz w:val="20"/>
          </w:rPr>
          <w:t> </w:t>
        </w:r>
        <w:r>
          <w:rPr>
            <w:sz w:val="20"/>
          </w:rPr>
          <w:t>you</w:t>
        </w:r>
        <w:r>
          <w:rPr>
            <w:spacing w:val="-4"/>
            <w:sz w:val="20"/>
          </w:rPr>
          <w:t> </w:t>
        </w:r>
        <w:r>
          <w:rPr>
            <w:sz w:val="20"/>
          </w:rPr>
          <w:t>need</w:t>
        </w:r>
        <w:r>
          <w:rPr>
            <w:spacing w:val="-3"/>
            <w:sz w:val="20"/>
          </w:rPr>
          <w:t> </w:t>
        </w:r>
        <w:r>
          <w:rPr>
            <w:sz w:val="20"/>
          </w:rPr>
          <w:t>to</w:t>
        </w:r>
        <w:r>
          <w:rPr>
            <w:spacing w:val="-2"/>
            <w:sz w:val="20"/>
          </w:rPr>
          <w:t> </w:t>
        </w:r>
        <w:r>
          <w:rPr>
            <w:sz w:val="20"/>
          </w:rPr>
          <w:t>do</w:t>
        </w:r>
        <w:r>
          <w:rPr>
            <w:spacing w:val="-4"/>
            <w:sz w:val="20"/>
          </w:rPr>
          <w:t> </w:t>
        </w:r>
        <w:r>
          <w:rPr>
            <w:sz w:val="20"/>
          </w:rPr>
          <w:t>and</w:t>
        </w:r>
        <w:r>
          <w:rPr>
            <w:spacing w:val="-4"/>
            <w:sz w:val="20"/>
          </w:rPr>
          <w:t> </w:t>
        </w:r>
        <w:r>
          <w:rPr>
            <w:spacing w:val="-5"/>
            <w:sz w:val="20"/>
          </w:rPr>
          <w:t>fix</w:t>
        </w:r>
      </w:hyperlink>
    </w:p>
    <w:p>
      <w:pPr>
        <w:spacing w:before="17"/>
        <w:ind w:left="963" w:right="0" w:firstLine="0"/>
        <w:jc w:val="left"/>
        <w:rPr>
          <w:sz w:val="20"/>
        </w:rPr>
      </w:pPr>
      <w:hyperlink w:history="true" w:anchor="_bookmark14">
        <w:r>
          <w:rPr>
            <w:sz w:val="20"/>
          </w:rPr>
          <w:t>Types</w:t>
        </w:r>
        <w:r>
          <w:rPr>
            <w:spacing w:val="-5"/>
            <w:sz w:val="20"/>
          </w:rPr>
          <w:t> </w:t>
        </w:r>
        <w:r>
          <w:rPr>
            <w:sz w:val="20"/>
          </w:rPr>
          <w:t>of</w:t>
        </w:r>
        <w:r>
          <w:rPr>
            <w:spacing w:val="-6"/>
            <w:sz w:val="20"/>
          </w:rPr>
          <w:t> </w:t>
        </w:r>
        <w:r>
          <w:rPr>
            <w:spacing w:val="-2"/>
            <w:sz w:val="20"/>
          </w:rPr>
          <w:t>Issue</w:t>
        </w:r>
      </w:hyperlink>
    </w:p>
    <w:p>
      <w:pPr>
        <w:spacing w:before="18"/>
        <w:ind w:left="962" w:right="0" w:firstLine="0"/>
        <w:jc w:val="left"/>
        <w:rPr>
          <w:i/>
          <w:sz w:val="20"/>
        </w:rPr>
      </w:pPr>
      <w:hyperlink w:history="true" w:anchor="_bookmark14">
        <w:r>
          <w:rPr>
            <w:i/>
            <w:sz w:val="20"/>
          </w:rPr>
          <w:t>Story,</w:t>
        </w:r>
        <w:r>
          <w:rPr>
            <w:i/>
            <w:spacing w:val="-6"/>
            <w:sz w:val="20"/>
          </w:rPr>
          <w:t> </w:t>
        </w:r>
        <w:r>
          <w:rPr>
            <w:i/>
            <w:sz w:val="20"/>
          </w:rPr>
          <w:t>Task,</w:t>
        </w:r>
        <w:r>
          <w:rPr>
            <w:i/>
            <w:spacing w:val="-6"/>
            <w:sz w:val="20"/>
          </w:rPr>
          <w:t> </w:t>
        </w:r>
        <w:r>
          <w:rPr>
            <w:i/>
            <w:sz w:val="20"/>
          </w:rPr>
          <w:t>Bug,</w:t>
        </w:r>
        <w:r>
          <w:rPr>
            <w:i/>
            <w:spacing w:val="-6"/>
            <w:sz w:val="20"/>
          </w:rPr>
          <w:t> </w:t>
        </w:r>
        <w:r>
          <w:rPr>
            <w:i/>
            <w:spacing w:val="-4"/>
            <w:sz w:val="20"/>
          </w:rPr>
          <w:t>Epic</w:t>
        </w:r>
      </w:hyperlink>
    </w:p>
    <w:p>
      <w:pPr>
        <w:spacing w:after="0"/>
        <w:jc w:val="left"/>
        <w:rPr>
          <w:sz w:val="20"/>
        </w:rPr>
        <w:sectPr>
          <w:pgSz w:w="12240" w:h="15840"/>
          <w:pgMar w:top="60" w:bottom="280" w:left="40" w:right="280"/>
        </w:sectPr>
      </w:pPr>
    </w:p>
    <w:p>
      <w:pPr>
        <w:pStyle w:val="ListParagraph"/>
        <w:numPr>
          <w:ilvl w:val="0"/>
          <w:numId w:val="61"/>
        </w:numPr>
        <w:tabs>
          <w:tab w:pos="570" w:val="left" w:leader="none"/>
        </w:tabs>
        <w:spacing w:line="240" w:lineRule="auto" w:before="75" w:after="0"/>
        <w:ind w:left="569" w:right="0" w:hanging="327"/>
        <w:jc w:val="left"/>
        <w:rPr>
          <w:b/>
          <w:sz w:val="20"/>
        </w:rPr>
      </w:pPr>
      <w:hyperlink w:history="true" w:anchor="_bookmark14">
        <w:bookmarkStart w:name="_bookmark350" w:id="510"/>
        <w:bookmarkEnd w:id="510"/>
        <w:r>
          <w:rPr>
            <w:b/>
            <w:color w:val="334155"/>
            <w:sz w:val="20"/>
          </w:rPr>
          <w:t>W</w:t>
        </w:r>
        <w:r>
          <w:rPr>
            <w:b/>
            <w:color w:val="334155"/>
            <w:sz w:val="20"/>
          </w:rPr>
          <w:t>hat's</w:t>
        </w:r>
        <w:r>
          <w:rPr>
            <w:b/>
            <w:color w:val="334155"/>
            <w:spacing w:val="-7"/>
            <w:sz w:val="20"/>
          </w:rPr>
          <w:t> </w:t>
        </w:r>
        <w:r>
          <w:rPr>
            <w:b/>
            <w:color w:val="334155"/>
            <w:sz w:val="20"/>
          </w:rPr>
          <w:t>the</w:t>
        </w:r>
        <w:r>
          <w:rPr>
            <w:b/>
            <w:color w:val="334155"/>
            <w:spacing w:val="-5"/>
            <w:sz w:val="20"/>
          </w:rPr>
          <w:t> </w:t>
        </w:r>
        <w:r>
          <w:rPr>
            <w:b/>
            <w:color w:val="334155"/>
            <w:sz w:val="20"/>
          </w:rPr>
          <w:t>difference</w:t>
        </w:r>
        <w:r>
          <w:rPr>
            <w:b/>
            <w:color w:val="334155"/>
            <w:spacing w:val="-4"/>
            <w:sz w:val="20"/>
          </w:rPr>
          <w:t> </w:t>
        </w:r>
        <w:r>
          <w:rPr>
            <w:b/>
            <w:color w:val="334155"/>
            <w:sz w:val="20"/>
          </w:rPr>
          <w:t>epic</w:t>
        </w:r>
        <w:r>
          <w:rPr>
            <w:b/>
            <w:color w:val="334155"/>
            <w:spacing w:val="-7"/>
            <w:sz w:val="20"/>
          </w:rPr>
          <w:t> </w:t>
        </w:r>
        <w:r>
          <w:rPr>
            <w:b/>
            <w:color w:val="334155"/>
            <w:sz w:val="20"/>
          </w:rPr>
          <w:t>and</w:t>
        </w:r>
        <w:r>
          <w:rPr>
            <w:b/>
            <w:color w:val="334155"/>
            <w:spacing w:val="-3"/>
            <w:sz w:val="20"/>
          </w:rPr>
          <w:t> </w:t>
        </w:r>
        <w:r>
          <w:rPr>
            <w:b/>
            <w:color w:val="334155"/>
            <w:spacing w:val="-2"/>
            <w:sz w:val="20"/>
          </w:rPr>
          <w:t>tickets?</w:t>
        </w:r>
      </w:hyperlink>
    </w:p>
    <w:p>
      <w:pPr>
        <w:spacing w:before="18"/>
        <w:ind w:left="963" w:right="0" w:firstLine="0"/>
        <w:jc w:val="left"/>
        <w:rPr>
          <w:sz w:val="20"/>
        </w:rPr>
      </w:pPr>
      <w:hyperlink w:history="true" w:anchor="_bookmark14">
        <w:r>
          <w:rPr>
            <w:sz w:val="20"/>
          </w:rPr>
          <w:t>Epic</w:t>
        </w:r>
        <w:r>
          <w:rPr>
            <w:spacing w:val="-6"/>
            <w:sz w:val="20"/>
          </w:rPr>
          <w:t> </w:t>
        </w:r>
        <w:r>
          <w:rPr>
            <w:sz w:val="20"/>
          </w:rPr>
          <w:t>are</w:t>
        </w:r>
        <w:r>
          <w:rPr>
            <w:spacing w:val="-6"/>
            <w:sz w:val="20"/>
          </w:rPr>
          <w:t> </w:t>
        </w:r>
        <w:r>
          <w:rPr>
            <w:sz w:val="20"/>
          </w:rPr>
          <w:t>written</w:t>
        </w:r>
        <w:r>
          <w:rPr>
            <w:spacing w:val="-6"/>
            <w:sz w:val="20"/>
          </w:rPr>
          <w:t> </w:t>
        </w:r>
        <w:r>
          <w:rPr>
            <w:sz w:val="20"/>
          </w:rPr>
          <w:t>by</w:t>
        </w:r>
        <w:r>
          <w:rPr>
            <w:spacing w:val="-5"/>
            <w:sz w:val="20"/>
          </w:rPr>
          <w:t> </w:t>
        </w:r>
        <w:r>
          <w:rPr>
            <w:sz w:val="20"/>
          </w:rPr>
          <w:t>B.A(Whole</w:t>
        </w:r>
        <w:r>
          <w:rPr>
            <w:spacing w:val="-5"/>
            <w:sz w:val="20"/>
          </w:rPr>
          <w:t> </w:t>
        </w:r>
        <w:r>
          <w:rPr>
            <w:sz w:val="20"/>
          </w:rPr>
          <w:t>product</w:t>
        </w:r>
        <w:r>
          <w:rPr>
            <w:spacing w:val="-6"/>
            <w:sz w:val="20"/>
          </w:rPr>
          <w:t> </w:t>
        </w:r>
        <w:r>
          <w:rPr>
            <w:sz w:val="20"/>
          </w:rPr>
          <w:t>backlog),</w:t>
        </w:r>
        <w:r>
          <w:rPr>
            <w:spacing w:val="-6"/>
            <w:sz w:val="20"/>
          </w:rPr>
          <w:t> </w:t>
        </w:r>
        <w:r>
          <w:rPr>
            <w:sz w:val="20"/>
          </w:rPr>
          <w:t>tickets</w:t>
        </w:r>
        <w:r>
          <w:rPr>
            <w:spacing w:val="-6"/>
            <w:sz w:val="20"/>
          </w:rPr>
          <w:t> </w:t>
        </w:r>
        <w:r>
          <w:rPr>
            <w:sz w:val="20"/>
          </w:rPr>
          <w:t>are</w:t>
        </w:r>
        <w:r>
          <w:rPr>
            <w:spacing w:val="-6"/>
            <w:sz w:val="20"/>
          </w:rPr>
          <w:t> </w:t>
        </w:r>
        <w:r>
          <w:rPr>
            <w:sz w:val="20"/>
          </w:rPr>
          <w:t>created</w:t>
        </w:r>
        <w:r>
          <w:rPr>
            <w:spacing w:val="-7"/>
            <w:sz w:val="20"/>
          </w:rPr>
          <w:t> </w:t>
        </w:r>
        <w:r>
          <w:rPr>
            <w:sz w:val="20"/>
          </w:rPr>
          <w:t>by</w:t>
        </w:r>
        <w:r>
          <w:rPr>
            <w:spacing w:val="-5"/>
            <w:sz w:val="20"/>
          </w:rPr>
          <w:t> </w:t>
        </w:r>
        <w:r>
          <w:rPr>
            <w:spacing w:val="-2"/>
            <w:sz w:val="20"/>
          </w:rPr>
          <w:t>testers</w:t>
        </w:r>
      </w:hyperlink>
    </w:p>
    <w:p>
      <w:pPr>
        <w:spacing w:after="0"/>
        <w:jc w:val="left"/>
        <w:rPr>
          <w:sz w:val="20"/>
        </w:rPr>
        <w:sectPr>
          <w:pgSz w:w="12240" w:h="15840"/>
          <w:pgMar w:top="320" w:bottom="280" w:left="40" w:right="280"/>
        </w:sectPr>
      </w:pPr>
    </w:p>
    <w:p>
      <w:pPr>
        <w:pStyle w:val="ListParagraph"/>
        <w:numPr>
          <w:ilvl w:val="0"/>
          <w:numId w:val="62"/>
        </w:numPr>
        <w:tabs>
          <w:tab w:pos="720" w:val="left" w:leader="none"/>
          <w:tab w:pos="721" w:val="left" w:leader="none"/>
        </w:tabs>
        <w:spacing w:line="240" w:lineRule="auto" w:before="81" w:after="0"/>
        <w:ind w:left="720" w:right="8635" w:hanging="721"/>
        <w:jc w:val="right"/>
        <w:rPr>
          <w:b/>
          <w:sz w:val="20"/>
        </w:rPr>
      </w:pPr>
      <w:hyperlink w:history="true" w:anchor="_bookmark14">
        <w:bookmarkStart w:name="_bookmark351" w:id="511"/>
        <w:bookmarkEnd w:id="511"/>
        <w:r>
          <w:rPr>
            <w:b/>
            <w:color w:val="334155"/>
            <w:sz w:val="20"/>
          </w:rPr>
          <w:t>W</w:t>
        </w:r>
        <w:r>
          <w:rPr>
            <w:b/>
            <w:color w:val="334155"/>
            <w:sz w:val="20"/>
          </w:rPr>
          <w:t>hat</w:t>
        </w:r>
        <w:r>
          <w:rPr>
            <w:b/>
            <w:color w:val="334155"/>
            <w:spacing w:val="-5"/>
            <w:sz w:val="20"/>
          </w:rPr>
          <w:t> </w:t>
        </w:r>
        <w:r>
          <w:rPr>
            <w:b/>
            <w:color w:val="334155"/>
            <w:sz w:val="20"/>
          </w:rPr>
          <w:t>types</w:t>
        </w:r>
        <w:r>
          <w:rPr>
            <w:b/>
            <w:color w:val="334155"/>
            <w:spacing w:val="-4"/>
            <w:sz w:val="20"/>
          </w:rPr>
          <w:t> </w:t>
        </w:r>
        <w:r>
          <w:rPr>
            <w:b/>
            <w:color w:val="334155"/>
            <w:sz w:val="20"/>
          </w:rPr>
          <w:t>of</w:t>
        </w:r>
        <w:r>
          <w:rPr>
            <w:b/>
            <w:color w:val="334155"/>
            <w:spacing w:val="-4"/>
            <w:sz w:val="20"/>
          </w:rPr>
          <w:t> </w:t>
        </w:r>
        <w:r>
          <w:rPr>
            <w:b/>
            <w:color w:val="334155"/>
            <w:sz w:val="20"/>
          </w:rPr>
          <w:t>Test</w:t>
        </w:r>
        <w:r>
          <w:rPr>
            <w:b/>
            <w:color w:val="334155"/>
            <w:spacing w:val="-6"/>
            <w:sz w:val="20"/>
          </w:rPr>
          <w:t> </w:t>
        </w:r>
        <w:r>
          <w:rPr>
            <w:b/>
            <w:color w:val="334155"/>
            <w:spacing w:val="-2"/>
            <w:sz w:val="20"/>
          </w:rPr>
          <w:t>cases?</w:t>
        </w:r>
      </w:hyperlink>
    </w:p>
    <w:p>
      <w:pPr>
        <w:spacing w:before="20"/>
        <w:ind w:left="0" w:right="8727" w:firstLine="0"/>
        <w:jc w:val="right"/>
        <w:rPr>
          <w:sz w:val="20"/>
        </w:rPr>
      </w:pPr>
      <w:hyperlink w:history="true" w:anchor="_bookmark14">
        <w:r>
          <w:rPr>
            <w:sz w:val="20"/>
          </w:rPr>
          <w:t>I</w:t>
        </w:r>
        <w:r>
          <w:rPr>
            <w:spacing w:val="-6"/>
            <w:sz w:val="20"/>
          </w:rPr>
          <w:t> </w:t>
        </w:r>
        <w:r>
          <w:rPr>
            <w:sz w:val="20"/>
          </w:rPr>
          <w:t>cover</w:t>
        </w:r>
        <w:r>
          <w:rPr>
            <w:spacing w:val="-7"/>
            <w:sz w:val="20"/>
          </w:rPr>
          <w:t> </w:t>
        </w:r>
        <w:r>
          <w:rPr>
            <w:sz w:val="20"/>
          </w:rPr>
          <w:t>different</w:t>
        </w:r>
        <w:r>
          <w:rPr>
            <w:spacing w:val="-3"/>
            <w:sz w:val="20"/>
          </w:rPr>
          <w:t> </w:t>
        </w:r>
        <w:r>
          <w:rPr>
            <w:spacing w:val="-2"/>
            <w:sz w:val="20"/>
          </w:rPr>
          <w:t>scenarios</w:t>
        </w:r>
      </w:hyperlink>
    </w:p>
    <w:p>
      <w:pPr>
        <w:pStyle w:val="ListParagraph"/>
        <w:numPr>
          <w:ilvl w:val="1"/>
          <w:numId w:val="62"/>
        </w:numPr>
        <w:tabs>
          <w:tab w:pos="1683" w:val="left" w:leader="none"/>
          <w:tab w:pos="1684" w:val="left" w:leader="none"/>
        </w:tabs>
        <w:spacing w:line="240" w:lineRule="auto" w:before="17" w:after="0"/>
        <w:ind w:left="1683" w:right="0" w:hanging="721"/>
        <w:jc w:val="left"/>
        <w:rPr>
          <w:sz w:val="20"/>
        </w:rPr>
      </w:pPr>
      <w:hyperlink w:history="true" w:anchor="_bookmark14">
        <w:r>
          <w:rPr>
            <w:spacing w:val="-2"/>
            <w:sz w:val="20"/>
          </w:rPr>
          <w:t>Positive</w:t>
        </w:r>
      </w:hyperlink>
    </w:p>
    <w:p>
      <w:pPr>
        <w:pStyle w:val="ListParagraph"/>
        <w:numPr>
          <w:ilvl w:val="1"/>
          <w:numId w:val="62"/>
        </w:numPr>
        <w:tabs>
          <w:tab w:pos="1683" w:val="left" w:leader="none"/>
          <w:tab w:pos="1684" w:val="left" w:leader="none"/>
        </w:tabs>
        <w:spacing w:line="240" w:lineRule="auto" w:before="18" w:after="0"/>
        <w:ind w:left="1683" w:right="0" w:hanging="721"/>
        <w:jc w:val="left"/>
        <w:rPr>
          <w:sz w:val="20"/>
        </w:rPr>
      </w:pPr>
      <w:hyperlink w:history="true" w:anchor="_bookmark14">
        <w:r>
          <w:rPr>
            <w:spacing w:val="-2"/>
            <w:sz w:val="20"/>
          </w:rPr>
          <w:t>Negative</w:t>
        </w:r>
      </w:hyperlink>
    </w:p>
    <w:p>
      <w:pPr>
        <w:pStyle w:val="ListParagraph"/>
        <w:numPr>
          <w:ilvl w:val="1"/>
          <w:numId w:val="62"/>
        </w:numPr>
        <w:tabs>
          <w:tab w:pos="1683" w:val="left" w:leader="none"/>
          <w:tab w:pos="1684" w:val="left" w:leader="none"/>
        </w:tabs>
        <w:spacing w:line="240" w:lineRule="auto" w:before="20" w:after="0"/>
        <w:ind w:left="1683" w:right="0" w:hanging="721"/>
        <w:jc w:val="left"/>
        <w:rPr>
          <w:sz w:val="20"/>
        </w:rPr>
      </w:pPr>
      <w:hyperlink w:history="true" w:anchor="_bookmark14">
        <w:r>
          <w:rPr>
            <w:sz w:val="20"/>
          </w:rPr>
          <w:t>Boundary</w:t>
        </w:r>
        <w:r>
          <w:rPr>
            <w:spacing w:val="-7"/>
            <w:sz w:val="20"/>
          </w:rPr>
          <w:t> </w:t>
        </w:r>
        <w:r>
          <w:rPr>
            <w:sz w:val="20"/>
          </w:rPr>
          <w:t>Value</w:t>
        </w:r>
        <w:r>
          <w:rPr>
            <w:spacing w:val="-8"/>
            <w:sz w:val="20"/>
          </w:rPr>
          <w:t> </w:t>
        </w:r>
        <w:r>
          <w:rPr>
            <w:spacing w:val="-2"/>
            <w:sz w:val="20"/>
          </w:rPr>
          <w:t>Analysis</w:t>
        </w:r>
      </w:hyperlink>
    </w:p>
    <w:p>
      <w:pPr>
        <w:spacing w:after="0" w:line="240" w:lineRule="auto"/>
        <w:jc w:val="left"/>
        <w:rPr>
          <w:sz w:val="20"/>
        </w:rPr>
        <w:sectPr>
          <w:pgSz w:w="12240" w:h="15840"/>
          <w:pgMar w:top="60" w:bottom="280" w:left="40" w:right="280"/>
        </w:sectPr>
      </w:pPr>
    </w:p>
    <w:p>
      <w:pPr>
        <w:pStyle w:val="ListParagraph"/>
        <w:numPr>
          <w:ilvl w:val="0"/>
          <w:numId w:val="62"/>
        </w:numPr>
        <w:tabs>
          <w:tab w:pos="963" w:val="left" w:leader="none"/>
          <w:tab w:pos="964" w:val="left" w:leader="none"/>
        </w:tabs>
        <w:spacing w:line="240" w:lineRule="auto" w:before="81" w:after="0"/>
        <w:ind w:left="963" w:right="0" w:hanging="721"/>
        <w:jc w:val="left"/>
        <w:rPr>
          <w:b/>
          <w:sz w:val="20"/>
        </w:rPr>
      </w:pPr>
      <w:hyperlink w:history="true" w:anchor="_bookmark14">
        <w:bookmarkStart w:name="_bookmark352" w:id="512"/>
        <w:bookmarkEnd w:id="512"/>
        <w:r>
          <w:rPr>
            <w:b/>
            <w:color w:val="334155"/>
            <w:sz w:val="20"/>
          </w:rPr>
          <w:t>W</w:t>
        </w:r>
        <w:r>
          <w:rPr>
            <w:b/>
            <w:color w:val="334155"/>
            <w:sz w:val="20"/>
          </w:rPr>
          <w:t>hat</w:t>
        </w:r>
        <w:r>
          <w:rPr>
            <w:b/>
            <w:color w:val="334155"/>
            <w:spacing w:val="-6"/>
            <w:sz w:val="20"/>
          </w:rPr>
          <w:t> </w:t>
        </w:r>
        <w:r>
          <w:rPr>
            <w:b/>
            <w:color w:val="334155"/>
            <w:sz w:val="20"/>
          </w:rPr>
          <w:t>are</w:t>
        </w:r>
        <w:r>
          <w:rPr>
            <w:b/>
            <w:color w:val="334155"/>
            <w:spacing w:val="-6"/>
            <w:sz w:val="20"/>
          </w:rPr>
          <w:t> </w:t>
        </w:r>
        <w:r>
          <w:rPr>
            <w:b/>
            <w:color w:val="334155"/>
            <w:sz w:val="20"/>
          </w:rPr>
          <w:t>the</w:t>
        </w:r>
        <w:r>
          <w:rPr>
            <w:b/>
            <w:color w:val="334155"/>
            <w:spacing w:val="-4"/>
            <w:sz w:val="20"/>
          </w:rPr>
          <w:t> </w:t>
        </w:r>
        <w:r>
          <w:rPr>
            <w:b/>
            <w:color w:val="334155"/>
            <w:sz w:val="20"/>
          </w:rPr>
          <w:t>common</w:t>
        </w:r>
        <w:r>
          <w:rPr>
            <w:b/>
            <w:color w:val="334155"/>
            <w:spacing w:val="-5"/>
            <w:sz w:val="20"/>
          </w:rPr>
          <w:t> </w:t>
        </w:r>
        <w:r>
          <w:rPr>
            <w:b/>
            <w:color w:val="334155"/>
            <w:sz w:val="20"/>
          </w:rPr>
          <w:t>UI</w:t>
        </w:r>
        <w:r>
          <w:rPr>
            <w:b/>
            <w:color w:val="334155"/>
            <w:spacing w:val="-4"/>
            <w:sz w:val="20"/>
          </w:rPr>
          <w:t> </w:t>
        </w:r>
        <w:r>
          <w:rPr>
            <w:b/>
            <w:color w:val="334155"/>
            <w:sz w:val="20"/>
          </w:rPr>
          <w:t>test</w:t>
        </w:r>
        <w:r>
          <w:rPr>
            <w:b/>
            <w:color w:val="334155"/>
            <w:spacing w:val="-6"/>
            <w:sz w:val="20"/>
          </w:rPr>
          <w:t> </w:t>
        </w:r>
        <w:r>
          <w:rPr>
            <w:b/>
            <w:color w:val="334155"/>
            <w:sz w:val="20"/>
          </w:rPr>
          <w:t>automation</w:t>
        </w:r>
        <w:r>
          <w:rPr>
            <w:b/>
            <w:color w:val="334155"/>
            <w:spacing w:val="-7"/>
            <w:sz w:val="20"/>
          </w:rPr>
          <w:t> </w:t>
        </w:r>
        <w:r>
          <w:rPr>
            <w:b/>
            <w:color w:val="334155"/>
            <w:spacing w:val="-2"/>
            <w:sz w:val="20"/>
          </w:rPr>
          <w:t>tools?</w:t>
        </w:r>
      </w:hyperlink>
    </w:p>
    <w:p>
      <w:pPr>
        <w:pStyle w:val="ListParagraph"/>
        <w:numPr>
          <w:ilvl w:val="1"/>
          <w:numId w:val="62"/>
        </w:numPr>
        <w:tabs>
          <w:tab w:pos="1683" w:val="left" w:leader="none"/>
          <w:tab w:pos="1684" w:val="left" w:leader="none"/>
        </w:tabs>
        <w:spacing w:line="240" w:lineRule="auto" w:before="20" w:after="0"/>
        <w:ind w:left="1683" w:right="0" w:hanging="721"/>
        <w:jc w:val="left"/>
        <w:rPr>
          <w:sz w:val="20"/>
        </w:rPr>
      </w:pPr>
      <w:hyperlink w:history="true" w:anchor="_bookmark14">
        <w:r>
          <w:rPr>
            <w:spacing w:val="-2"/>
            <w:sz w:val="20"/>
          </w:rPr>
          <w:t>Selenium</w:t>
        </w:r>
      </w:hyperlink>
    </w:p>
    <w:p>
      <w:pPr>
        <w:pStyle w:val="ListParagraph"/>
        <w:numPr>
          <w:ilvl w:val="1"/>
          <w:numId w:val="62"/>
        </w:numPr>
        <w:tabs>
          <w:tab w:pos="1683" w:val="left" w:leader="none"/>
          <w:tab w:pos="1684" w:val="left" w:leader="none"/>
        </w:tabs>
        <w:spacing w:line="240" w:lineRule="auto" w:before="17" w:after="0"/>
        <w:ind w:left="1683" w:right="0" w:hanging="721"/>
        <w:jc w:val="left"/>
        <w:rPr>
          <w:sz w:val="20"/>
        </w:rPr>
      </w:pPr>
      <w:hyperlink w:history="true" w:anchor="_bookmark14">
        <w:r>
          <w:rPr>
            <w:spacing w:val="-2"/>
            <w:sz w:val="20"/>
          </w:rPr>
          <w:t>Cucumber</w:t>
        </w:r>
      </w:hyperlink>
    </w:p>
    <w:p>
      <w:pPr>
        <w:pStyle w:val="ListParagraph"/>
        <w:numPr>
          <w:ilvl w:val="1"/>
          <w:numId w:val="62"/>
        </w:numPr>
        <w:tabs>
          <w:tab w:pos="1683" w:val="left" w:leader="none"/>
          <w:tab w:pos="1684" w:val="left" w:leader="none"/>
        </w:tabs>
        <w:spacing w:line="240" w:lineRule="auto" w:before="18" w:after="0"/>
        <w:ind w:left="1683" w:right="0" w:hanging="721"/>
        <w:jc w:val="left"/>
        <w:rPr>
          <w:sz w:val="20"/>
        </w:rPr>
      </w:pPr>
      <w:hyperlink w:history="true" w:anchor="_bookmark14">
        <w:r>
          <w:rPr>
            <w:spacing w:val="-2"/>
            <w:sz w:val="20"/>
          </w:rPr>
          <w:t>TestNG</w:t>
        </w:r>
      </w:hyperlink>
    </w:p>
    <w:p>
      <w:pPr>
        <w:pStyle w:val="ListParagraph"/>
        <w:numPr>
          <w:ilvl w:val="1"/>
          <w:numId w:val="62"/>
        </w:numPr>
        <w:tabs>
          <w:tab w:pos="1683" w:val="left" w:leader="none"/>
          <w:tab w:pos="1684" w:val="left" w:leader="none"/>
        </w:tabs>
        <w:spacing w:line="240" w:lineRule="auto" w:before="20" w:after="0"/>
        <w:ind w:left="1683" w:right="0" w:hanging="721"/>
        <w:jc w:val="left"/>
        <w:rPr>
          <w:sz w:val="20"/>
        </w:rPr>
      </w:pPr>
      <w:hyperlink w:history="true" w:anchor="_bookmark14">
        <w:r>
          <w:rPr>
            <w:spacing w:val="-2"/>
            <w:sz w:val="20"/>
          </w:rPr>
          <w:t>Junit</w:t>
        </w:r>
      </w:hyperlink>
    </w:p>
    <w:p>
      <w:pPr>
        <w:pStyle w:val="ListParagraph"/>
        <w:numPr>
          <w:ilvl w:val="1"/>
          <w:numId w:val="62"/>
        </w:numPr>
        <w:tabs>
          <w:tab w:pos="1683" w:val="left" w:leader="none"/>
          <w:tab w:pos="1684" w:val="left" w:leader="none"/>
        </w:tabs>
        <w:spacing w:line="240" w:lineRule="auto" w:before="17" w:after="0"/>
        <w:ind w:left="1683" w:right="0" w:hanging="721"/>
        <w:jc w:val="left"/>
        <w:rPr>
          <w:sz w:val="20"/>
        </w:rPr>
      </w:pPr>
      <w:hyperlink w:history="true" w:anchor="_bookmark14">
        <w:r>
          <w:rPr>
            <w:spacing w:val="-2"/>
            <w:sz w:val="20"/>
          </w:rPr>
          <w:t>Appium</w:t>
        </w:r>
      </w:hyperlink>
    </w:p>
    <w:p>
      <w:pPr>
        <w:pStyle w:val="ListParagraph"/>
        <w:numPr>
          <w:ilvl w:val="1"/>
          <w:numId w:val="62"/>
        </w:numPr>
        <w:tabs>
          <w:tab w:pos="1683" w:val="left" w:leader="none"/>
          <w:tab w:pos="1684" w:val="left" w:leader="none"/>
        </w:tabs>
        <w:spacing w:line="240" w:lineRule="auto" w:before="20" w:after="0"/>
        <w:ind w:left="1683" w:right="0" w:hanging="721"/>
        <w:jc w:val="left"/>
        <w:rPr>
          <w:sz w:val="20"/>
        </w:rPr>
      </w:pPr>
      <w:hyperlink w:history="true" w:anchor="_bookmark14">
        <w:r>
          <w:rPr>
            <w:spacing w:val="-2"/>
            <w:sz w:val="20"/>
          </w:rPr>
          <w:t>Protractor</w:t>
        </w:r>
      </w:hyperlink>
    </w:p>
    <w:p>
      <w:pPr>
        <w:spacing w:after="0" w:line="240" w:lineRule="auto"/>
        <w:jc w:val="left"/>
        <w:rPr>
          <w:sz w:val="20"/>
        </w:rPr>
        <w:sectPr>
          <w:pgSz w:w="12240" w:h="15840"/>
          <w:pgMar w:top="60" w:bottom="280" w:left="40" w:right="280"/>
        </w:sectPr>
      </w:pPr>
    </w:p>
    <w:p>
      <w:pPr>
        <w:pStyle w:val="ListParagraph"/>
        <w:numPr>
          <w:ilvl w:val="0"/>
          <w:numId w:val="54"/>
        </w:numPr>
        <w:tabs>
          <w:tab w:pos="963" w:val="left" w:leader="none"/>
          <w:tab w:pos="964" w:val="left" w:leader="none"/>
        </w:tabs>
        <w:spacing w:line="259" w:lineRule="auto" w:before="81" w:after="0"/>
        <w:ind w:left="243" w:right="3172" w:firstLine="0"/>
        <w:jc w:val="left"/>
        <w:rPr>
          <w:b/>
          <w:sz w:val="20"/>
        </w:rPr>
      </w:pPr>
      <w:hyperlink w:history="true" w:anchor="_bookmark14">
        <w:bookmarkStart w:name="_bookmark353" w:id="513"/>
        <w:bookmarkEnd w:id="513"/>
        <w:r>
          <w:rPr>
            <w:b/>
            <w:color w:val="334155"/>
            <w:sz w:val="20"/>
          </w:rPr>
          <w:t>T</w:t>
        </w:r>
        <w:r>
          <w:rPr>
            <w:b/>
            <w:color w:val="334155"/>
            <w:sz w:val="20"/>
          </w:rPr>
          <w:t>ESTING</w:t>
        </w:r>
        <w:r>
          <w:rPr>
            <w:b/>
            <w:color w:val="334155"/>
            <w:spacing w:val="80"/>
            <w:sz w:val="20"/>
          </w:rPr>
          <w:t> </w:t>
        </w:r>
        <w:r>
          <w:rPr>
            <w:b/>
            <w:color w:val="334155"/>
            <w:sz w:val="20"/>
          </w:rPr>
          <w:t>TYPES,</w:t>
        </w:r>
        <w:r>
          <w:rPr>
            <w:b/>
            <w:color w:val="334155"/>
            <w:spacing w:val="80"/>
            <w:sz w:val="20"/>
          </w:rPr>
          <w:t> </w:t>
        </w:r>
        <w:r>
          <w:rPr>
            <w:b/>
            <w:color w:val="334155"/>
            <w:sz w:val="20"/>
          </w:rPr>
          <w:t>WE</w:t>
        </w:r>
        <w:r>
          <w:rPr>
            <w:b/>
            <w:color w:val="334155"/>
            <w:spacing w:val="80"/>
            <w:sz w:val="20"/>
          </w:rPr>
          <w:t> </w:t>
        </w:r>
        <w:r>
          <w:rPr>
            <w:b/>
            <w:color w:val="334155"/>
            <w:sz w:val="20"/>
          </w:rPr>
          <w:t>ARE</w:t>
        </w:r>
        <w:r>
          <w:rPr>
            <w:b/>
            <w:color w:val="334155"/>
            <w:spacing w:val="80"/>
            <w:sz w:val="20"/>
          </w:rPr>
          <w:t> </w:t>
        </w:r>
        <w:r>
          <w:rPr>
            <w:b/>
            <w:color w:val="334155"/>
            <w:sz w:val="20"/>
          </w:rPr>
          <w:t>RESPONSIBLE</w:t>
        </w:r>
        <w:r>
          <w:rPr>
            <w:b/>
            <w:color w:val="334155"/>
            <w:spacing w:val="80"/>
            <w:sz w:val="20"/>
          </w:rPr>
          <w:t> </w:t>
        </w:r>
        <w:r>
          <w:rPr>
            <w:b/>
            <w:color w:val="334155"/>
            <w:sz w:val="20"/>
          </w:rPr>
          <w:t>FOR</w:t>
        </w:r>
        <w:r>
          <w:rPr>
            <w:b/>
            <w:color w:val="334155"/>
            <w:spacing w:val="80"/>
            <w:sz w:val="20"/>
          </w:rPr>
          <w:t> </w:t>
        </w:r>
        <w:r>
          <w:rPr>
            <w:b/>
            <w:color w:val="334155"/>
            <w:sz w:val="20"/>
          </w:rPr>
          <w:t>ARE</w:t>
        </w:r>
        <w:r>
          <w:rPr>
            <w:b/>
            <w:color w:val="334155"/>
            <w:spacing w:val="80"/>
            <w:sz w:val="20"/>
          </w:rPr>
          <w:t> </w:t>
        </w:r>
        <w:r>
          <w:rPr>
            <w:b/>
            <w:color w:val="334155"/>
            <w:sz w:val="20"/>
          </w:rPr>
          <w:t>SMOKE,</w:t>
        </w:r>
        <w:r>
          <w:rPr>
            <w:b/>
            <w:color w:val="334155"/>
            <w:spacing w:val="80"/>
            <w:sz w:val="20"/>
          </w:rPr>
          <w:t> </w:t>
        </w:r>
        <w:r>
          <w:rPr>
            <w:b/>
            <w:color w:val="334155"/>
            <w:sz w:val="20"/>
          </w:rPr>
          <w:t>REGRESSION</w:t>
        </w:r>
        <w:r>
          <w:rPr>
            <w:b/>
            <w:color w:val="334155"/>
            <w:spacing w:val="80"/>
            <w:sz w:val="20"/>
          </w:rPr>
          <w:t> </w:t>
        </w:r>
        <w:r>
          <w:rPr>
            <w:b/>
            <w:color w:val="334155"/>
            <w:sz w:val="20"/>
          </w:rPr>
          <w:t>AND FUNCTIONAL TEST?</w:t>
        </w:r>
      </w:hyperlink>
    </w:p>
    <w:p>
      <w:pPr>
        <w:spacing w:line="256" w:lineRule="auto" w:before="0"/>
        <w:ind w:left="243" w:right="3171" w:firstLine="720"/>
        <w:jc w:val="both"/>
        <w:rPr>
          <w:sz w:val="20"/>
        </w:rPr>
      </w:pPr>
      <w:hyperlink w:history="true" w:anchor="_bookmark14">
        <w:r>
          <w:rPr>
            <w:b/>
            <w:i/>
            <w:sz w:val="20"/>
          </w:rPr>
          <w:t>smoke</w:t>
        </w:r>
        <w:r>
          <w:rPr>
            <w:b/>
            <w:i/>
            <w:spacing w:val="-3"/>
            <w:sz w:val="20"/>
          </w:rPr>
          <w:t> </w:t>
        </w:r>
        <w:r>
          <w:rPr>
            <w:b/>
            <w:i/>
            <w:sz w:val="20"/>
          </w:rPr>
          <w:t>test:</w:t>
        </w:r>
        <w:r>
          <w:rPr>
            <w:b/>
            <w:i/>
            <w:spacing w:val="-1"/>
            <w:sz w:val="20"/>
          </w:rPr>
          <w:t> </w:t>
        </w:r>
        <w:r>
          <w:rPr>
            <w:sz w:val="20"/>
          </w:rPr>
          <w:t>main</w:t>
        </w:r>
        <w:r>
          <w:rPr>
            <w:spacing w:val="-3"/>
            <w:sz w:val="20"/>
          </w:rPr>
          <w:t> </w:t>
        </w:r>
        <w:r>
          <w:rPr>
            <w:sz w:val="20"/>
          </w:rPr>
          <w:t>purpose</w:t>
        </w:r>
        <w:r>
          <w:rPr>
            <w:spacing w:val="-1"/>
            <w:sz w:val="20"/>
          </w:rPr>
          <w:t> </w:t>
        </w:r>
        <w:r>
          <w:rPr>
            <w:sz w:val="20"/>
          </w:rPr>
          <w:t>is</w:t>
        </w:r>
        <w:r>
          <w:rPr>
            <w:spacing w:val="-1"/>
            <w:sz w:val="20"/>
          </w:rPr>
          <w:t> </w:t>
        </w:r>
        <w:r>
          <w:rPr>
            <w:sz w:val="20"/>
          </w:rPr>
          <w:t>to</w:t>
        </w:r>
        <w:r>
          <w:rPr>
            <w:spacing w:val="-2"/>
            <w:sz w:val="20"/>
          </w:rPr>
          <w:t> </w:t>
        </w:r>
        <w:r>
          <w:rPr>
            <w:sz w:val="20"/>
          </w:rPr>
          <w:t>check</w:t>
        </w:r>
        <w:r>
          <w:rPr>
            <w:spacing w:val="-1"/>
            <w:sz w:val="20"/>
          </w:rPr>
          <w:t> </w:t>
        </w:r>
        <w:r>
          <w:rPr>
            <w:sz w:val="20"/>
          </w:rPr>
          <w:t>whether</w:t>
        </w:r>
        <w:r>
          <w:rPr>
            <w:spacing w:val="-3"/>
            <w:sz w:val="20"/>
          </w:rPr>
          <w:t> </w:t>
        </w:r>
        <w:r>
          <w:rPr>
            <w:sz w:val="20"/>
          </w:rPr>
          <w:t>the</w:t>
        </w:r>
        <w:r>
          <w:rPr>
            <w:spacing w:val="-1"/>
            <w:sz w:val="20"/>
          </w:rPr>
          <w:t> </w:t>
        </w:r>
        <w:r>
          <w:rPr>
            <w:sz w:val="20"/>
          </w:rPr>
          <w:t>server,</w:t>
        </w:r>
        <w:r>
          <w:rPr>
            <w:spacing w:val="-2"/>
            <w:sz w:val="20"/>
          </w:rPr>
          <w:t> </w:t>
        </w:r>
        <w:r>
          <w:rPr>
            <w:sz w:val="20"/>
          </w:rPr>
          <w:t>front</w:t>
        </w:r>
        <w:r>
          <w:rPr>
            <w:spacing w:val="-2"/>
            <w:sz w:val="20"/>
          </w:rPr>
          <w:t> </w:t>
        </w:r>
        <w:r>
          <w:rPr>
            <w:sz w:val="20"/>
          </w:rPr>
          <w:t>end,</w:t>
        </w:r>
        <w:r>
          <w:rPr>
            <w:spacing w:val="-2"/>
            <w:sz w:val="20"/>
          </w:rPr>
          <w:t> </w:t>
        </w:r>
        <w:r>
          <w:rPr>
            <w:sz w:val="20"/>
          </w:rPr>
          <w:t>back</w:t>
        </w:r>
        <w:r>
          <w:rPr>
            <w:spacing w:val="-1"/>
            <w:sz w:val="20"/>
          </w:rPr>
          <w:t> </w:t>
        </w:r>
        <w:r>
          <w:rPr>
            <w:sz w:val="20"/>
          </w:rPr>
          <w:t>end,</w:t>
        </w:r>
        <w:r>
          <w:rPr>
            <w:spacing w:val="-2"/>
            <w:sz w:val="20"/>
          </w:rPr>
          <w:t> </w:t>
        </w:r>
        <w:r>
          <w:rPr>
            <w:sz w:val="20"/>
          </w:rPr>
          <w:t>environment and the all the main functionalities are up and running</w:t>
        </w:r>
      </w:hyperlink>
    </w:p>
    <w:p>
      <w:pPr>
        <w:spacing w:line="256" w:lineRule="auto" w:before="4"/>
        <w:ind w:left="242" w:right="3172" w:firstLine="720"/>
        <w:jc w:val="both"/>
        <w:rPr>
          <w:sz w:val="20"/>
        </w:rPr>
      </w:pPr>
      <w:hyperlink w:history="true" w:anchor="_bookmark14">
        <w:r>
          <w:rPr>
            <w:b/>
            <w:i/>
            <w:sz w:val="20"/>
          </w:rPr>
          <w:t>regression test</w:t>
        </w:r>
        <w:r>
          <w:rPr>
            <w:sz w:val="20"/>
          </w:rPr>
          <w:t>: the main purpose is to check if the recently built functionalities have an adverse effect to the rest of the application.</w:t>
        </w:r>
      </w:hyperlink>
    </w:p>
    <w:p>
      <w:pPr>
        <w:spacing w:before="5"/>
        <w:ind w:left="962" w:right="0" w:firstLine="0"/>
        <w:jc w:val="both"/>
        <w:rPr>
          <w:sz w:val="20"/>
        </w:rPr>
      </w:pPr>
      <w:hyperlink w:history="true" w:anchor="_bookmark14">
        <w:r>
          <w:rPr>
            <w:b/>
            <w:i/>
            <w:sz w:val="20"/>
          </w:rPr>
          <w:t>major</w:t>
        </w:r>
        <w:r>
          <w:rPr>
            <w:sz w:val="20"/>
          </w:rPr>
          <w:t>:</w:t>
        </w:r>
        <w:r>
          <w:rPr>
            <w:spacing w:val="-8"/>
            <w:sz w:val="20"/>
          </w:rPr>
          <w:t> </w:t>
        </w:r>
        <w:r>
          <w:rPr>
            <w:sz w:val="20"/>
          </w:rPr>
          <w:t>The</w:t>
        </w:r>
        <w:r>
          <w:rPr>
            <w:spacing w:val="-5"/>
            <w:sz w:val="20"/>
          </w:rPr>
          <w:t> </w:t>
        </w:r>
        <w:r>
          <w:rPr>
            <w:sz w:val="20"/>
          </w:rPr>
          <w:t>regression</w:t>
        </w:r>
        <w:r>
          <w:rPr>
            <w:spacing w:val="-6"/>
            <w:sz w:val="20"/>
          </w:rPr>
          <w:t> </w:t>
        </w:r>
        <w:r>
          <w:rPr>
            <w:sz w:val="20"/>
          </w:rPr>
          <w:t>with</w:t>
        </w:r>
        <w:r>
          <w:rPr>
            <w:spacing w:val="-3"/>
            <w:sz w:val="20"/>
          </w:rPr>
          <w:t> </w:t>
        </w:r>
        <w:r>
          <w:rPr>
            <w:sz w:val="20"/>
          </w:rPr>
          <w:t>almost</w:t>
        </w:r>
        <w:r>
          <w:rPr>
            <w:spacing w:val="-8"/>
            <w:sz w:val="20"/>
          </w:rPr>
          <w:t> </w:t>
        </w:r>
        <w:r>
          <w:rPr>
            <w:sz w:val="20"/>
          </w:rPr>
          <w:t>whole</w:t>
        </w:r>
        <w:r>
          <w:rPr>
            <w:spacing w:val="-7"/>
            <w:sz w:val="20"/>
          </w:rPr>
          <w:t> </w:t>
        </w:r>
        <w:r>
          <w:rPr>
            <w:sz w:val="20"/>
          </w:rPr>
          <w:t>test</w:t>
        </w:r>
        <w:r>
          <w:rPr>
            <w:spacing w:val="-8"/>
            <w:sz w:val="20"/>
          </w:rPr>
          <w:t> </w:t>
        </w:r>
        <w:r>
          <w:rPr>
            <w:spacing w:val="-2"/>
            <w:sz w:val="20"/>
          </w:rPr>
          <w:t>cases.</w:t>
        </w:r>
      </w:hyperlink>
    </w:p>
    <w:p>
      <w:pPr>
        <w:spacing w:line="259" w:lineRule="auto" w:before="17"/>
        <w:ind w:left="242" w:right="3168" w:firstLine="719"/>
        <w:jc w:val="both"/>
        <w:rPr>
          <w:sz w:val="20"/>
        </w:rPr>
      </w:pPr>
      <w:hyperlink w:history="true" w:anchor="_bookmark14">
        <w:r>
          <w:rPr>
            <w:sz w:val="20"/>
          </w:rPr>
          <w:t>minor: Once the sprint</w:t>
        </w:r>
        <w:r>
          <w:rPr>
            <w:spacing w:val="-1"/>
            <w:sz w:val="20"/>
          </w:rPr>
          <w:t> </w:t>
        </w:r>
        <w:r>
          <w:rPr>
            <w:sz w:val="20"/>
          </w:rPr>
          <w:t>is over,</w:t>
        </w:r>
        <w:r>
          <w:rPr>
            <w:spacing w:val="-1"/>
            <w:sz w:val="20"/>
          </w:rPr>
          <w:t> </w:t>
        </w:r>
        <w:r>
          <w:rPr>
            <w:sz w:val="20"/>
          </w:rPr>
          <w:t>I</w:t>
        </w:r>
        <w:r>
          <w:rPr>
            <w:spacing w:val="-1"/>
            <w:sz w:val="20"/>
          </w:rPr>
          <w:t> </w:t>
        </w:r>
        <w:r>
          <w:rPr>
            <w:sz w:val="20"/>
          </w:rPr>
          <w:t>execute minor regression.</w:t>
        </w:r>
        <w:r>
          <w:rPr>
            <w:spacing w:val="-1"/>
            <w:sz w:val="20"/>
          </w:rPr>
          <w:t> </w:t>
        </w:r>
        <w:r>
          <w:rPr>
            <w:sz w:val="20"/>
          </w:rPr>
          <w:t>let’s say 4 user</w:t>
        </w:r>
        <w:r>
          <w:rPr>
            <w:spacing w:val="-2"/>
            <w:sz w:val="20"/>
          </w:rPr>
          <w:t> </w:t>
        </w:r>
        <w:r>
          <w:rPr>
            <w:sz w:val="20"/>
          </w:rPr>
          <w:t>stories is done in current</w:t>
        </w:r>
        <w:r>
          <w:rPr>
            <w:spacing w:val="-1"/>
            <w:sz w:val="20"/>
          </w:rPr>
          <w:t> </w:t>
        </w:r>
        <w:r>
          <w:rPr>
            <w:sz w:val="20"/>
          </w:rPr>
          <w:t>sprint</w:t>
        </w:r>
        <w:r>
          <w:rPr>
            <w:spacing w:val="-1"/>
            <w:sz w:val="20"/>
          </w:rPr>
          <w:t> </w:t>
        </w:r>
        <w:r>
          <w:rPr>
            <w:sz w:val="20"/>
          </w:rPr>
          <w:t>and</w:t>
        </w:r>
        <w:r>
          <w:rPr>
            <w:spacing w:val="-1"/>
            <w:sz w:val="20"/>
          </w:rPr>
          <w:t> </w:t>
        </w:r>
        <w:r>
          <w:rPr>
            <w:sz w:val="20"/>
          </w:rPr>
          <w:t>4</w:t>
        </w:r>
        <w:r>
          <w:rPr>
            <w:spacing w:val="-1"/>
            <w:sz w:val="20"/>
          </w:rPr>
          <w:t> </w:t>
        </w:r>
        <w:r>
          <w:rPr>
            <w:sz w:val="20"/>
          </w:rPr>
          <w:t>user</w:t>
        </w:r>
        <w:r>
          <w:rPr>
            <w:spacing w:val="-4"/>
            <w:sz w:val="20"/>
          </w:rPr>
          <w:t> </w:t>
        </w:r>
        <w:r>
          <w:rPr>
            <w:sz w:val="20"/>
          </w:rPr>
          <w:t>stories</w:t>
        </w:r>
        <w:r>
          <w:rPr>
            <w:spacing w:val="-3"/>
            <w:sz w:val="20"/>
          </w:rPr>
          <w:t> </w:t>
        </w:r>
        <w:r>
          <w:rPr>
            <w:sz w:val="20"/>
          </w:rPr>
          <w:t>last</w:t>
        </w:r>
        <w:r>
          <w:rPr>
            <w:spacing w:val="-4"/>
            <w:sz w:val="20"/>
          </w:rPr>
          <w:t> </w:t>
        </w:r>
        <w:r>
          <w:rPr>
            <w:sz w:val="20"/>
          </w:rPr>
          <w:t>from</w:t>
        </w:r>
        <w:r>
          <w:rPr>
            <w:spacing w:val="-1"/>
            <w:sz w:val="20"/>
          </w:rPr>
          <w:t> </w:t>
        </w:r>
        <w:r>
          <w:rPr>
            <w:sz w:val="20"/>
          </w:rPr>
          <w:t>the</w:t>
        </w:r>
        <w:r>
          <w:rPr>
            <w:spacing w:val="-2"/>
            <w:sz w:val="20"/>
          </w:rPr>
          <w:t> </w:t>
        </w:r>
        <w:r>
          <w:rPr>
            <w:sz w:val="20"/>
          </w:rPr>
          <w:t>last</w:t>
        </w:r>
        <w:r>
          <w:rPr>
            <w:spacing w:val="-4"/>
            <w:sz w:val="20"/>
          </w:rPr>
          <w:t> </w:t>
        </w:r>
        <w:r>
          <w:rPr>
            <w:sz w:val="20"/>
          </w:rPr>
          <w:t>sprint</w:t>
        </w:r>
        <w:r>
          <w:rPr>
            <w:spacing w:val="-1"/>
            <w:sz w:val="20"/>
          </w:rPr>
          <w:t> </w:t>
        </w:r>
        <w:r>
          <w:rPr>
            <w:sz w:val="20"/>
          </w:rPr>
          <w:t>and</w:t>
        </w:r>
        <w:r>
          <w:rPr>
            <w:spacing w:val="-1"/>
            <w:sz w:val="20"/>
          </w:rPr>
          <w:t> </w:t>
        </w:r>
        <w:r>
          <w:rPr>
            <w:sz w:val="20"/>
          </w:rPr>
          <w:t>now</w:t>
        </w:r>
        <w:r>
          <w:rPr>
            <w:spacing w:val="-1"/>
            <w:sz w:val="20"/>
          </w:rPr>
          <w:t> </w:t>
        </w:r>
        <w:r>
          <w:rPr>
            <w:sz w:val="20"/>
          </w:rPr>
          <w:t>you can</w:t>
        </w:r>
        <w:r>
          <w:rPr>
            <w:spacing w:val="-2"/>
            <w:sz w:val="20"/>
          </w:rPr>
          <w:t> </w:t>
        </w:r>
        <w:r>
          <w:rPr>
            <w:sz w:val="20"/>
          </w:rPr>
          <w:t>combine them</w:t>
        </w:r>
        <w:r>
          <w:rPr>
            <w:spacing w:val="-3"/>
            <w:sz w:val="20"/>
          </w:rPr>
          <w:t> </w:t>
        </w:r>
        <w:r>
          <w:rPr>
            <w:sz w:val="20"/>
          </w:rPr>
          <w:t>and</w:t>
        </w:r>
        <w:r>
          <w:rPr>
            <w:spacing w:val="-1"/>
            <w:sz w:val="20"/>
          </w:rPr>
          <w:t> </w:t>
        </w:r>
        <w:r>
          <w:rPr>
            <w:sz w:val="20"/>
          </w:rPr>
          <w:t>create a regression. it is up to you.</w:t>
        </w:r>
      </w:hyperlink>
    </w:p>
    <w:p>
      <w:pPr>
        <w:spacing w:line="233" w:lineRule="exact" w:before="0"/>
        <w:ind w:left="962" w:right="0" w:firstLine="0"/>
        <w:jc w:val="both"/>
        <w:rPr>
          <w:b/>
          <w:i/>
          <w:sz w:val="20"/>
        </w:rPr>
      </w:pPr>
      <w:hyperlink w:history="true" w:anchor="_bookmark14">
        <w:r>
          <w:rPr>
            <w:b/>
            <w:i/>
            <w:sz w:val="20"/>
          </w:rPr>
          <w:t>Test</w:t>
        </w:r>
        <w:r>
          <w:rPr>
            <w:b/>
            <w:i/>
            <w:spacing w:val="-7"/>
            <w:sz w:val="20"/>
          </w:rPr>
          <w:t> </w:t>
        </w:r>
        <w:r>
          <w:rPr>
            <w:b/>
            <w:i/>
            <w:sz w:val="20"/>
          </w:rPr>
          <w:t>Plan</w:t>
        </w:r>
        <w:r>
          <w:rPr>
            <w:b/>
            <w:i/>
            <w:spacing w:val="-5"/>
            <w:sz w:val="20"/>
          </w:rPr>
          <w:t> </w:t>
        </w:r>
        <w:r>
          <w:rPr>
            <w:b/>
            <w:i/>
            <w:spacing w:val="-2"/>
            <w:sz w:val="20"/>
          </w:rPr>
          <w:t>regression</w:t>
        </w:r>
      </w:hyperlink>
    </w:p>
    <w:p>
      <w:pPr>
        <w:spacing w:line="259" w:lineRule="auto" w:before="20"/>
        <w:ind w:left="242" w:right="3169" w:firstLine="719"/>
        <w:jc w:val="both"/>
        <w:rPr>
          <w:sz w:val="20"/>
        </w:rPr>
      </w:pPr>
      <w:hyperlink w:history="true" w:anchor="_bookmark14">
        <w:r>
          <w:rPr>
            <w:sz w:val="20"/>
          </w:rPr>
          <w:t>in</w:t>
        </w:r>
        <w:r>
          <w:rPr>
            <w:spacing w:val="-7"/>
            <w:sz w:val="20"/>
          </w:rPr>
          <w:t> </w:t>
        </w:r>
        <w:r>
          <w:rPr>
            <w:sz w:val="20"/>
          </w:rPr>
          <w:t>Jira</w:t>
        </w:r>
        <w:r>
          <w:rPr>
            <w:spacing w:val="-7"/>
            <w:sz w:val="20"/>
          </w:rPr>
          <w:t> </w:t>
        </w:r>
        <w:r>
          <w:rPr>
            <w:sz w:val="20"/>
          </w:rPr>
          <w:t>test</w:t>
        </w:r>
        <w:r>
          <w:rPr>
            <w:spacing w:val="-7"/>
            <w:sz w:val="20"/>
          </w:rPr>
          <w:t> </w:t>
        </w:r>
        <w:r>
          <w:rPr>
            <w:sz w:val="20"/>
          </w:rPr>
          <w:t>plan</w:t>
        </w:r>
        <w:r>
          <w:rPr>
            <w:spacing w:val="-9"/>
            <w:sz w:val="20"/>
          </w:rPr>
          <w:t> </w:t>
        </w:r>
        <w:r>
          <w:rPr>
            <w:sz w:val="20"/>
          </w:rPr>
          <w:t>is</w:t>
        </w:r>
        <w:r>
          <w:rPr>
            <w:spacing w:val="-6"/>
            <w:sz w:val="20"/>
          </w:rPr>
          <w:t> </w:t>
        </w:r>
        <w:r>
          <w:rPr>
            <w:sz w:val="20"/>
          </w:rPr>
          <w:t>nothing</w:t>
        </w:r>
        <w:r>
          <w:rPr>
            <w:spacing w:val="-7"/>
            <w:sz w:val="20"/>
          </w:rPr>
          <w:t> </w:t>
        </w:r>
        <w:r>
          <w:rPr>
            <w:sz w:val="20"/>
          </w:rPr>
          <w:t>but</w:t>
        </w:r>
        <w:r>
          <w:rPr>
            <w:spacing w:val="-8"/>
            <w:sz w:val="20"/>
          </w:rPr>
          <w:t> </w:t>
        </w:r>
        <w:r>
          <w:rPr>
            <w:sz w:val="20"/>
          </w:rPr>
          <w:t>grouping</w:t>
        </w:r>
        <w:r>
          <w:rPr>
            <w:spacing w:val="-8"/>
            <w:sz w:val="20"/>
          </w:rPr>
          <w:t> </w:t>
        </w:r>
        <w:r>
          <w:rPr>
            <w:sz w:val="20"/>
          </w:rPr>
          <w:t>tests</w:t>
        </w:r>
        <w:r>
          <w:rPr>
            <w:spacing w:val="-7"/>
            <w:sz w:val="20"/>
          </w:rPr>
          <w:t> </w:t>
        </w:r>
        <w:r>
          <w:rPr>
            <w:sz w:val="20"/>
          </w:rPr>
          <w:t>(and</w:t>
        </w:r>
        <w:r>
          <w:rPr>
            <w:spacing w:val="-8"/>
            <w:sz w:val="20"/>
          </w:rPr>
          <w:t> </w:t>
        </w:r>
        <w:r>
          <w:rPr>
            <w:sz w:val="20"/>
          </w:rPr>
          <w:t>labeling</w:t>
        </w:r>
        <w:r>
          <w:rPr>
            <w:spacing w:val="-8"/>
            <w:sz w:val="20"/>
          </w:rPr>
          <w:t> </w:t>
        </w:r>
        <w:r>
          <w:rPr>
            <w:sz w:val="20"/>
          </w:rPr>
          <w:t>them)</w:t>
        </w:r>
        <w:r>
          <w:rPr>
            <w:spacing w:val="-7"/>
            <w:sz w:val="20"/>
          </w:rPr>
          <w:t> </w:t>
        </w:r>
        <w:r>
          <w:rPr>
            <w:sz w:val="20"/>
          </w:rPr>
          <w:t>so</w:t>
        </w:r>
        <w:r>
          <w:rPr>
            <w:spacing w:val="-8"/>
            <w:sz w:val="20"/>
          </w:rPr>
          <w:t> </w:t>
        </w:r>
        <w:r>
          <w:rPr>
            <w:sz w:val="20"/>
          </w:rPr>
          <w:t>that</w:t>
        </w:r>
        <w:r>
          <w:rPr>
            <w:spacing w:val="-7"/>
            <w:sz w:val="20"/>
          </w:rPr>
          <w:t> </w:t>
        </w:r>
        <w:r>
          <w:rPr>
            <w:sz w:val="20"/>
          </w:rPr>
          <w:t>they</w:t>
        </w:r>
        <w:r>
          <w:rPr>
            <w:spacing w:val="-8"/>
            <w:sz w:val="20"/>
          </w:rPr>
          <w:t> </w:t>
        </w:r>
        <w:r>
          <w:rPr>
            <w:sz w:val="20"/>
          </w:rPr>
          <w:t>are</w:t>
        </w:r>
        <w:r>
          <w:rPr>
            <w:spacing w:val="-7"/>
            <w:sz w:val="20"/>
          </w:rPr>
          <w:t> </w:t>
        </w:r>
        <w:r>
          <w:rPr>
            <w:sz w:val="20"/>
          </w:rPr>
          <w:t>regression, smoke, or both. All you need to do is create a test plan name is Regression and add tests to this test plan by linking those tests with the test plan you have just created.</w:t>
        </w:r>
      </w:hyperlink>
    </w:p>
    <w:p>
      <w:pPr>
        <w:spacing w:after="0" w:line="259" w:lineRule="auto"/>
        <w:jc w:val="both"/>
        <w:rPr>
          <w:sz w:val="20"/>
        </w:rPr>
        <w:sectPr>
          <w:pgSz w:w="12240" w:h="15840"/>
          <w:pgMar w:top="60" w:bottom="280" w:left="40" w:right="280"/>
        </w:sectPr>
      </w:pPr>
    </w:p>
    <w:p>
      <w:pPr>
        <w:pStyle w:val="ListParagraph"/>
        <w:numPr>
          <w:ilvl w:val="0"/>
          <w:numId w:val="54"/>
        </w:numPr>
        <w:tabs>
          <w:tab w:pos="570" w:val="left" w:leader="none"/>
        </w:tabs>
        <w:spacing w:line="240" w:lineRule="auto" w:before="81" w:after="0"/>
        <w:ind w:left="569" w:right="0" w:hanging="327"/>
        <w:jc w:val="both"/>
        <w:rPr>
          <w:b/>
          <w:sz w:val="20"/>
        </w:rPr>
      </w:pPr>
      <w:r>
        <w:rPr>
          <w:b/>
          <w:color w:val="334155"/>
          <w:sz w:val="20"/>
        </w:rPr>
        <w:t>WHAT</w:t>
      </w:r>
      <w:r>
        <w:rPr>
          <w:b/>
          <w:color w:val="334155"/>
          <w:spacing w:val="-7"/>
          <w:sz w:val="20"/>
        </w:rPr>
        <w:t> </w:t>
      </w:r>
      <w:r>
        <w:rPr>
          <w:b/>
          <w:color w:val="334155"/>
          <w:sz w:val="20"/>
        </w:rPr>
        <w:t>ARE</w:t>
      </w:r>
      <w:r>
        <w:rPr>
          <w:b/>
          <w:color w:val="334155"/>
          <w:spacing w:val="-6"/>
          <w:sz w:val="20"/>
        </w:rPr>
        <w:t> </w:t>
      </w:r>
      <w:r>
        <w:rPr>
          <w:b/>
          <w:color w:val="334155"/>
          <w:sz w:val="20"/>
        </w:rPr>
        <w:t>THE</w:t>
      </w:r>
      <w:r>
        <w:rPr>
          <w:b/>
          <w:color w:val="334155"/>
          <w:spacing w:val="-7"/>
          <w:sz w:val="20"/>
        </w:rPr>
        <w:t> </w:t>
      </w:r>
      <w:r>
        <w:rPr>
          <w:b/>
          <w:color w:val="334155"/>
          <w:sz w:val="20"/>
        </w:rPr>
        <w:t>ADVANTAGES</w:t>
      </w:r>
      <w:r>
        <w:rPr>
          <w:b/>
          <w:color w:val="334155"/>
          <w:spacing w:val="-6"/>
          <w:sz w:val="20"/>
        </w:rPr>
        <w:t> </w:t>
      </w:r>
      <w:r>
        <w:rPr>
          <w:b/>
          <w:color w:val="334155"/>
          <w:sz w:val="20"/>
        </w:rPr>
        <w:t>AND</w:t>
      </w:r>
      <w:r>
        <w:rPr>
          <w:b/>
          <w:color w:val="334155"/>
          <w:spacing w:val="-8"/>
          <w:sz w:val="20"/>
        </w:rPr>
        <w:t> </w:t>
      </w:r>
      <w:r>
        <w:rPr>
          <w:b/>
          <w:color w:val="334155"/>
          <w:sz w:val="20"/>
        </w:rPr>
        <w:t>DISADVANTAGES</w:t>
      </w:r>
      <w:r>
        <w:rPr>
          <w:b/>
          <w:color w:val="334155"/>
          <w:spacing w:val="-7"/>
          <w:sz w:val="20"/>
        </w:rPr>
        <w:t> </w:t>
      </w:r>
      <w:r>
        <w:rPr>
          <w:b/>
          <w:color w:val="334155"/>
          <w:sz w:val="20"/>
        </w:rPr>
        <w:t>OF</w:t>
      </w:r>
      <w:r>
        <w:rPr>
          <w:b/>
          <w:color w:val="334155"/>
          <w:spacing w:val="-8"/>
          <w:sz w:val="20"/>
        </w:rPr>
        <w:t> </w:t>
      </w:r>
      <w:r>
        <w:rPr>
          <w:b/>
          <w:color w:val="334155"/>
          <w:spacing w:val="-2"/>
          <w:sz w:val="20"/>
        </w:rPr>
        <w:t>AUTOMATIONS?</w:t>
      </w:r>
    </w:p>
    <w:p>
      <w:pPr>
        <w:spacing w:line="259" w:lineRule="auto" w:before="20"/>
        <w:ind w:left="243" w:right="3171" w:firstLine="719"/>
        <w:jc w:val="both"/>
        <w:rPr>
          <w:sz w:val="20"/>
        </w:rPr>
      </w:pPr>
      <w:hyperlink w:history="true" w:anchor="_bookmark14">
        <w:r>
          <w:rPr>
            <w:sz w:val="20"/>
          </w:rPr>
          <w:t>Test</w:t>
        </w:r>
        <w:r>
          <w:rPr>
            <w:spacing w:val="-2"/>
            <w:sz w:val="20"/>
          </w:rPr>
          <w:t> </w:t>
        </w:r>
        <w:r>
          <w:rPr>
            <w:sz w:val="20"/>
          </w:rPr>
          <w:t>automation can bring many benefits to your mobile</w:t>
        </w:r>
        <w:r>
          <w:rPr>
            <w:spacing w:val="-1"/>
            <w:sz w:val="20"/>
          </w:rPr>
          <w:t> </w:t>
        </w:r>
        <w:r>
          <w:rPr>
            <w:sz w:val="20"/>
          </w:rPr>
          <w:t>app testing cycles,</w:t>
        </w:r>
        <w:r>
          <w:rPr>
            <w:spacing w:val="-2"/>
            <w:sz w:val="20"/>
          </w:rPr>
          <w:t> </w:t>
        </w:r>
        <w:r>
          <w:rPr>
            <w:sz w:val="20"/>
          </w:rPr>
          <w:t>allowing</w:t>
        </w:r>
        <w:r>
          <w:rPr>
            <w:spacing w:val="-2"/>
            <w:sz w:val="20"/>
          </w:rPr>
          <w:t> </w:t>
        </w:r>
        <w:r>
          <w:rPr>
            <w:sz w:val="20"/>
          </w:rPr>
          <w:t>you to build better apps with less effort. It is less time consuming as well! Many companies still run only manual tests because they don’t know how to properly integrate automated testing in their app development</w:t>
        </w:r>
        <w:r>
          <w:rPr>
            <w:spacing w:val="-1"/>
            <w:sz w:val="20"/>
          </w:rPr>
          <w:t> </w:t>
        </w:r>
        <w:r>
          <w:rPr>
            <w:sz w:val="20"/>
          </w:rPr>
          <w:t>process.</w:t>
        </w:r>
      </w:hyperlink>
    </w:p>
    <w:p>
      <w:pPr>
        <w:spacing w:line="232" w:lineRule="exact" w:before="0"/>
        <w:ind w:left="962" w:right="0" w:firstLine="0"/>
        <w:jc w:val="both"/>
        <w:rPr>
          <w:sz w:val="20"/>
        </w:rPr>
      </w:pPr>
      <w:hyperlink w:history="true" w:anchor="_bookmark14">
        <w:r>
          <w:rPr>
            <w:sz w:val="20"/>
          </w:rPr>
          <w:t>Keep</w:t>
        </w:r>
        <w:r>
          <w:rPr>
            <w:spacing w:val="-7"/>
            <w:sz w:val="20"/>
          </w:rPr>
          <w:t> </w:t>
        </w:r>
        <w:r>
          <w:rPr>
            <w:sz w:val="20"/>
          </w:rPr>
          <w:t>on</w:t>
        </w:r>
        <w:r>
          <w:rPr>
            <w:spacing w:val="-4"/>
            <w:sz w:val="20"/>
          </w:rPr>
          <w:t> </w:t>
        </w:r>
        <w:r>
          <w:rPr>
            <w:sz w:val="20"/>
          </w:rPr>
          <w:t>reading</w:t>
        </w:r>
        <w:r>
          <w:rPr>
            <w:spacing w:val="-4"/>
            <w:sz w:val="20"/>
          </w:rPr>
          <w:t> </w:t>
        </w:r>
        <w:r>
          <w:rPr>
            <w:sz w:val="20"/>
          </w:rPr>
          <w:t>to</w:t>
        </w:r>
        <w:r>
          <w:rPr>
            <w:spacing w:val="-4"/>
            <w:sz w:val="20"/>
          </w:rPr>
          <w:t> </w:t>
        </w:r>
        <w:r>
          <w:rPr>
            <w:sz w:val="20"/>
          </w:rPr>
          <w:t>find</w:t>
        </w:r>
        <w:r>
          <w:rPr>
            <w:spacing w:val="-5"/>
            <w:sz w:val="20"/>
          </w:rPr>
          <w:t> </w:t>
        </w:r>
        <w:r>
          <w:rPr>
            <w:sz w:val="20"/>
          </w:rPr>
          <w:t>out</w:t>
        </w:r>
        <w:r>
          <w:rPr>
            <w:spacing w:val="-7"/>
            <w:sz w:val="20"/>
          </w:rPr>
          <w:t> </w:t>
        </w:r>
        <w:r>
          <w:rPr>
            <w:sz w:val="20"/>
          </w:rPr>
          <w:t>the</w:t>
        </w:r>
        <w:r>
          <w:rPr>
            <w:spacing w:val="-4"/>
            <w:sz w:val="20"/>
          </w:rPr>
          <w:t> </w:t>
        </w:r>
        <w:r>
          <w:rPr>
            <w:sz w:val="20"/>
          </w:rPr>
          <w:t>top</w:t>
        </w:r>
        <w:r>
          <w:rPr>
            <w:spacing w:val="-4"/>
            <w:sz w:val="20"/>
          </w:rPr>
          <w:t> </w:t>
        </w:r>
        <w:r>
          <w:rPr>
            <w:sz w:val="20"/>
          </w:rPr>
          <w:t>benefits</w:t>
        </w:r>
        <w:r>
          <w:rPr>
            <w:spacing w:val="-3"/>
            <w:sz w:val="20"/>
          </w:rPr>
          <w:t> </w:t>
        </w:r>
        <w:r>
          <w:rPr>
            <w:sz w:val="20"/>
          </w:rPr>
          <w:t>of</w:t>
        </w:r>
        <w:r>
          <w:rPr>
            <w:spacing w:val="-6"/>
            <w:sz w:val="20"/>
          </w:rPr>
          <w:t> </w:t>
        </w:r>
        <w:r>
          <w:rPr>
            <w:sz w:val="20"/>
          </w:rPr>
          <w:t>automated</w:t>
        </w:r>
        <w:r>
          <w:rPr>
            <w:spacing w:val="-6"/>
            <w:sz w:val="20"/>
          </w:rPr>
          <w:t> </w:t>
        </w:r>
        <w:r>
          <w:rPr>
            <w:spacing w:val="-2"/>
            <w:sz w:val="20"/>
          </w:rPr>
          <w:t>testing!</w:t>
        </w:r>
      </w:hyperlink>
    </w:p>
    <w:p>
      <w:pPr>
        <w:spacing w:line="256" w:lineRule="auto" w:before="20"/>
        <w:ind w:left="243" w:right="3169" w:firstLine="719"/>
        <w:jc w:val="both"/>
        <w:rPr>
          <w:sz w:val="20"/>
        </w:rPr>
      </w:pPr>
      <w:hyperlink w:history="true" w:anchor="_bookmark14">
        <w:r>
          <w:rPr>
            <w:sz w:val="20"/>
          </w:rPr>
          <w:t>Automated testing means that a machine does, what a human used to do, quicker, with less errors, 24/7.</w:t>
        </w:r>
      </w:hyperlink>
    </w:p>
    <w:p>
      <w:pPr>
        <w:spacing w:line="256" w:lineRule="auto" w:before="4"/>
        <w:ind w:left="242" w:right="3171" w:firstLine="720"/>
        <w:jc w:val="both"/>
        <w:rPr>
          <w:sz w:val="20"/>
        </w:rPr>
      </w:pPr>
      <w:hyperlink w:history="true" w:anchor="_bookmark14">
        <w:r>
          <w:rPr>
            <w:sz w:val="20"/>
          </w:rPr>
          <w:t>Then,</w:t>
        </w:r>
        <w:r>
          <w:rPr>
            <w:spacing w:val="-9"/>
            <w:sz w:val="20"/>
          </w:rPr>
          <w:t> </w:t>
        </w:r>
        <w:r>
          <w:rPr>
            <w:sz w:val="20"/>
          </w:rPr>
          <w:t>machines</w:t>
        </w:r>
        <w:r>
          <w:rPr>
            <w:spacing w:val="-8"/>
            <w:sz w:val="20"/>
          </w:rPr>
          <w:t> </w:t>
        </w:r>
        <w:r>
          <w:rPr>
            <w:sz w:val="20"/>
          </w:rPr>
          <w:t>started</w:t>
        </w:r>
        <w:r>
          <w:rPr>
            <w:spacing w:val="-9"/>
            <w:sz w:val="20"/>
          </w:rPr>
          <w:t> </w:t>
        </w:r>
        <w:r>
          <w:rPr>
            <w:sz w:val="20"/>
          </w:rPr>
          <w:t>to</w:t>
        </w:r>
        <w:r>
          <w:rPr>
            <w:spacing w:val="-7"/>
            <w:sz w:val="20"/>
          </w:rPr>
          <w:t> </w:t>
        </w:r>
        <w:r>
          <w:rPr>
            <w:sz w:val="20"/>
          </w:rPr>
          <w:t>take</w:t>
        </w:r>
        <w:r>
          <w:rPr>
            <w:spacing w:val="-8"/>
            <w:sz w:val="20"/>
          </w:rPr>
          <w:t> </w:t>
        </w:r>
        <w:r>
          <w:rPr>
            <w:sz w:val="20"/>
          </w:rPr>
          <w:t>over</w:t>
        </w:r>
        <w:r>
          <w:rPr>
            <w:spacing w:val="-10"/>
            <w:sz w:val="20"/>
          </w:rPr>
          <w:t> </w:t>
        </w:r>
        <w:r>
          <w:rPr>
            <w:sz w:val="20"/>
          </w:rPr>
          <w:t>all</w:t>
        </w:r>
        <w:r>
          <w:rPr>
            <w:spacing w:val="-8"/>
            <w:sz w:val="20"/>
          </w:rPr>
          <w:t> </w:t>
        </w:r>
        <w:r>
          <w:rPr>
            <w:sz w:val="20"/>
          </w:rPr>
          <w:t>the</w:t>
        </w:r>
        <w:r>
          <w:rPr>
            <w:spacing w:val="-8"/>
            <w:sz w:val="20"/>
          </w:rPr>
          <w:t> </w:t>
        </w:r>
        <w:r>
          <w:rPr>
            <w:sz w:val="20"/>
          </w:rPr>
          <w:t>repetitive</w:t>
        </w:r>
        <w:r>
          <w:rPr>
            <w:spacing w:val="-8"/>
            <w:sz w:val="20"/>
          </w:rPr>
          <w:t> </w:t>
        </w:r>
        <w:r>
          <w:rPr>
            <w:sz w:val="20"/>
          </w:rPr>
          <w:t>and</w:t>
        </w:r>
        <w:r>
          <w:rPr>
            <w:spacing w:val="-7"/>
            <w:sz w:val="20"/>
          </w:rPr>
          <w:t> </w:t>
        </w:r>
        <w:r>
          <w:rPr>
            <w:sz w:val="20"/>
          </w:rPr>
          <w:t>boring</w:t>
        </w:r>
        <w:r>
          <w:rPr>
            <w:spacing w:val="-9"/>
            <w:sz w:val="20"/>
          </w:rPr>
          <w:t> </w:t>
        </w:r>
        <w:r>
          <w:rPr>
            <w:sz w:val="20"/>
          </w:rPr>
          <w:t>tasks.</w:t>
        </w:r>
        <w:r>
          <w:rPr>
            <w:spacing w:val="-9"/>
            <w:sz w:val="20"/>
          </w:rPr>
          <w:t> </w:t>
        </w:r>
        <w:r>
          <w:rPr>
            <w:sz w:val="20"/>
          </w:rPr>
          <w:t>Humans</w:t>
        </w:r>
        <w:r>
          <w:rPr>
            <w:spacing w:val="-6"/>
            <w:sz w:val="20"/>
          </w:rPr>
          <w:t> </w:t>
        </w:r>
        <w:r>
          <w:rPr>
            <w:sz w:val="20"/>
          </w:rPr>
          <w:t>quickly</w:t>
        </w:r>
        <w:r>
          <w:rPr>
            <w:spacing w:val="-9"/>
            <w:sz w:val="20"/>
          </w:rPr>
          <w:t> </w:t>
        </w:r>
        <w:r>
          <w:rPr>
            <w:sz w:val="20"/>
          </w:rPr>
          <w:t>tend to lose concentration with that kind of work or to overlook things that weren’t right. Machines are more reliable and faster in this.</w:t>
        </w:r>
      </w:hyperlink>
    </w:p>
    <w:p>
      <w:pPr>
        <w:spacing w:before="6"/>
        <w:ind w:left="242" w:right="0" w:firstLine="0"/>
        <w:jc w:val="both"/>
        <w:rPr>
          <w:sz w:val="20"/>
        </w:rPr>
      </w:pPr>
      <w:hyperlink w:history="true" w:anchor="_bookmark14">
        <w:r>
          <w:rPr>
            <w:sz w:val="20"/>
          </w:rPr>
          <w:t>Benefits</w:t>
        </w:r>
        <w:r>
          <w:rPr>
            <w:spacing w:val="-8"/>
            <w:sz w:val="20"/>
          </w:rPr>
          <w:t> </w:t>
        </w:r>
        <w:r>
          <w:rPr>
            <w:sz w:val="20"/>
          </w:rPr>
          <w:t>of</w:t>
        </w:r>
        <w:r>
          <w:rPr>
            <w:spacing w:val="-8"/>
            <w:sz w:val="20"/>
          </w:rPr>
          <w:t> </w:t>
        </w:r>
        <w:r>
          <w:rPr>
            <w:sz w:val="20"/>
          </w:rPr>
          <w:t>automated</w:t>
        </w:r>
        <w:r>
          <w:rPr>
            <w:spacing w:val="-7"/>
            <w:sz w:val="20"/>
          </w:rPr>
          <w:t> </w:t>
        </w:r>
        <w:r>
          <w:rPr>
            <w:spacing w:val="-2"/>
            <w:sz w:val="20"/>
          </w:rPr>
          <w:t>testing</w:t>
        </w:r>
      </w:hyperlink>
    </w:p>
    <w:p>
      <w:pPr>
        <w:pStyle w:val="ListParagraph"/>
        <w:numPr>
          <w:ilvl w:val="0"/>
          <w:numId w:val="63"/>
        </w:numPr>
        <w:tabs>
          <w:tab w:pos="1682" w:val="left" w:leader="none"/>
          <w:tab w:pos="1683" w:val="left" w:leader="none"/>
        </w:tabs>
        <w:spacing w:line="240" w:lineRule="auto" w:before="17" w:after="0"/>
        <w:ind w:left="1682" w:right="0" w:hanging="721"/>
        <w:jc w:val="left"/>
        <w:rPr>
          <w:sz w:val="20"/>
        </w:rPr>
      </w:pPr>
      <w:hyperlink w:history="true" w:anchor="_bookmark14">
        <w:r>
          <w:rPr>
            <w:spacing w:val="-5"/>
            <w:sz w:val="20"/>
          </w:rPr>
          <w:t>ROI</w:t>
        </w:r>
      </w:hyperlink>
    </w:p>
    <w:p>
      <w:pPr>
        <w:pStyle w:val="ListParagraph"/>
        <w:numPr>
          <w:ilvl w:val="1"/>
          <w:numId w:val="54"/>
        </w:numPr>
        <w:tabs>
          <w:tab w:pos="962" w:val="left" w:leader="none"/>
          <w:tab w:pos="963" w:val="left" w:leader="none"/>
        </w:tabs>
        <w:spacing w:line="256" w:lineRule="auto" w:before="20" w:after="0"/>
        <w:ind w:left="242" w:right="3172" w:hanging="1"/>
        <w:jc w:val="both"/>
        <w:rPr>
          <w:sz w:val="20"/>
        </w:rPr>
      </w:pPr>
      <w:hyperlink w:history="true" w:anchor="_bookmark14">
        <w:r>
          <w:rPr>
            <w:sz w:val="20"/>
          </w:rPr>
          <w:t>Let’s</w:t>
        </w:r>
        <w:r>
          <w:rPr>
            <w:spacing w:val="-1"/>
            <w:sz w:val="20"/>
          </w:rPr>
          <w:t> </w:t>
        </w:r>
        <w:r>
          <w:rPr>
            <w:sz w:val="20"/>
          </w:rPr>
          <w:t>start from the beginning:</w:t>
        </w:r>
        <w:r>
          <w:rPr>
            <w:spacing w:val="-2"/>
            <w:sz w:val="20"/>
          </w:rPr>
          <w:t> </w:t>
        </w:r>
        <w:r>
          <w:rPr>
            <w:sz w:val="20"/>
          </w:rPr>
          <w:t>the big initial</w:t>
        </w:r>
        <w:r>
          <w:rPr>
            <w:spacing w:val="-1"/>
            <w:sz w:val="20"/>
          </w:rPr>
          <w:t> </w:t>
        </w:r>
        <w:r>
          <w:rPr>
            <w:sz w:val="20"/>
          </w:rPr>
          <w:t>investment. This</w:t>
        </w:r>
        <w:r>
          <w:rPr>
            <w:spacing w:val="-1"/>
            <w:sz w:val="20"/>
          </w:rPr>
          <w:t> </w:t>
        </w:r>
        <w:r>
          <w:rPr>
            <w:sz w:val="20"/>
          </w:rPr>
          <w:t>may be a</w:t>
        </w:r>
        <w:r>
          <w:rPr>
            <w:spacing w:val="-1"/>
            <w:sz w:val="20"/>
          </w:rPr>
          <w:t> </w:t>
        </w:r>
        <w:r>
          <w:rPr>
            <w:sz w:val="20"/>
          </w:rPr>
          <w:t>hold back for many, but it is proven that the return of that investment is a long-term one and it will also save time.</w:t>
        </w:r>
      </w:hyperlink>
    </w:p>
    <w:p>
      <w:pPr>
        <w:pStyle w:val="ListParagraph"/>
        <w:numPr>
          <w:ilvl w:val="0"/>
          <w:numId w:val="63"/>
        </w:numPr>
        <w:tabs>
          <w:tab w:pos="1682" w:val="left" w:leader="none"/>
          <w:tab w:pos="1683" w:val="left" w:leader="none"/>
        </w:tabs>
        <w:spacing w:line="240" w:lineRule="auto" w:before="5" w:after="0"/>
        <w:ind w:left="1682" w:right="0" w:hanging="721"/>
        <w:jc w:val="left"/>
        <w:rPr>
          <w:sz w:val="20"/>
        </w:rPr>
      </w:pPr>
      <w:hyperlink w:history="true" w:anchor="_bookmark14">
        <w:r>
          <w:rPr>
            <w:sz w:val="20"/>
          </w:rPr>
          <w:t>RUNNING</w:t>
        </w:r>
        <w:r>
          <w:rPr>
            <w:spacing w:val="-8"/>
            <w:sz w:val="20"/>
          </w:rPr>
          <w:t> </w:t>
        </w:r>
        <w:r>
          <w:rPr>
            <w:sz w:val="20"/>
          </w:rPr>
          <w:t>TESTS</w:t>
        </w:r>
        <w:r>
          <w:rPr>
            <w:spacing w:val="-8"/>
            <w:sz w:val="20"/>
          </w:rPr>
          <w:t> </w:t>
        </w:r>
        <w:r>
          <w:rPr>
            <w:spacing w:val="-2"/>
            <w:sz w:val="20"/>
          </w:rPr>
          <w:t>24/7:</w:t>
        </w:r>
      </w:hyperlink>
    </w:p>
    <w:p>
      <w:pPr>
        <w:pStyle w:val="ListParagraph"/>
        <w:numPr>
          <w:ilvl w:val="1"/>
          <w:numId w:val="54"/>
        </w:numPr>
        <w:tabs>
          <w:tab w:pos="962" w:val="left" w:leader="none"/>
          <w:tab w:pos="963" w:val="left" w:leader="none"/>
        </w:tabs>
        <w:spacing w:line="259" w:lineRule="auto" w:before="17" w:after="0"/>
        <w:ind w:left="242" w:right="3168" w:firstLine="0"/>
        <w:jc w:val="both"/>
        <w:rPr>
          <w:sz w:val="20"/>
        </w:rPr>
      </w:pPr>
      <w:hyperlink w:history="true" w:anchor="_bookmark14">
        <w:r>
          <w:rPr>
            <w:sz w:val="20"/>
          </w:rPr>
          <w:t>No</w:t>
        </w:r>
        <w:r>
          <w:rPr>
            <w:spacing w:val="-2"/>
            <w:sz w:val="20"/>
          </w:rPr>
          <w:t> </w:t>
        </w:r>
        <w:r>
          <w:rPr>
            <w:sz w:val="20"/>
          </w:rPr>
          <w:t>matter</w:t>
        </w:r>
        <w:r>
          <w:rPr>
            <w:spacing w:val="-3"/>
            <w:sz w:val="20"/>
          </w:rPr>
          <w:t> </w:t>
        </w:r>
        <w:r>
          <w:rPr>
            <w:sz w:val="20"/>
          </w:rPr>
          <w:t>where</w:t>
        </w:r>
        <w:r>
          <w:rPr>
            <w:spacing w:val="-1"/>
            <w:sz w:val="20"/>
          </w:rPr>
          <w:t> </w:t>
        </w:r>
        <w:r>
          <w:rPr>
            <w:sz w:val="20"/>
          </w:rPr>
          <w:t>you</w:t>
        </w:r>
        <w:r>
          <w:rPr>
            <w:spacing w:val="-2"/>
            <w:sz w:val="20"/>
          </w:rPr>
          <w:t> </w:t>
        </w:r>
        <w:r>
          <w:rPr>
            <w:sz w:val="20"/>
          </w:rPr>
          <w:t>are</w:t>
        </w:r>
        <w:r>
          <w:rPr>
            <w:spacing w:val="-1"/>
            <w:sz w:val="20"/>
          </w:rPr>
          <w:t> </w:t>
        </w:r>
        <w:r>
          <w:rPr>
            <w:sz w:val="20"/>
          </w:rPr>
          <w:t>in the</w:t>
        </w:r>
        <w:r>
          <w:rPr>
            <w:spacing w:val="-1"/>
            <w:sz w:val="20"/>
          </w:rPr>
          <w:t> </w:t>
        </w:r>
        <w:r>
          <w:rPr>
            <w:sz w:val="20"/>
          </w:rPr>
          <w:t>world.</w:t>
        </w:r>
        <w:r>
          <w:rPr>
            <w:spacing w:val="-2"/>
            <w:sz w:val="20"/>
          </w:rPr>
          <w:t> </w:t>
        </w:r>
        <w:r>
          <w:rPr>
            <w:sz w:val="20"/>
          </w:rPr>
          <w:t>You</w:t>
        </w:r>
        <w:r>
          <w:rPr>
            <w:spacing w:val="-1"/>
            <w:sz w:val="20"/>
          </w:rPr>
          <w:t> </w:t>
        </w:r>
        <w:r>
          <w:rPr>
            <w:sz w:val="20"/>
          </w:rPr>
          <w:t>can</w:t>
        </w:r>
        <w:r>
          <w:rPr>
            <w:spacing w:val="-3"/>
            <w:sz w:val="20"/>
          </w:rPr>
          <w:t> </w:t>
        </w:r>
        <w:r>
          <w:rPr>
            <w:sz w:val="20"/>
          </w:rPr>
          <w:t>start</w:t>
        </w:r>
        <w:r>
          <w:rPr>
            <w:spacing w:val="-2"/>
            <w:sz w:val="20"/>
          </w:rPr>
          <w:t> </w:t>
        </w:r>
        <w:r>
          <w:rPr>
            <w:sz w:val="20"/>
          </w:rPr>
          <w:t>the tests</w:t>
        </w:r>
        <w:r>
          <w:rPr>
            <w:spacing w:val="-1"/>
            <w:sz w:val="20"/>
          </w:rPr>
          <w:t> </w:t>
        </w:r>
        <w:r>
          <w:rPr>
            <w:sz w:val="20"/>
          </w:rPr>
          <w:t>when</w:t>
        </w:r>
        <w:r>
          <w:rPr>
            <w:spacing w:val="-3"/>
            <w:sz w:val="20"/>
          </w:rPr>
          <w:t> </w:t>
        </w:r>
        <w:r>
          <w:rPr>
            <w:sz w:val="20"/>
          </w:rPr>
          <w:t>you</w:t>
        </w:r>
        <w:r>
          <w:rPr>
            <w:spacing w:val="-1"/>
            <w:sz w:val="20"/>
          </w:rPr>
          <w:t> </w:t>
        </w:r>
        <w:r>
          <w:rPr>
            <w:sz w:val="20"/>
          </w:rPr>
          <w:t>leave</w:t>
        </w:r>
        <w:r>
          <w:rPr>
            <w:spacing w:val="-1"/>
            <w:sz w:val="20"/>
          </w:rPr>
          <w:t> </w:t>
        </w:r>
        <w:r>
          <w:rPr>
            <w:sz w:val="20"/>
          </w:rPr>
          <w:t>the</w:t>
        </w:r>
        <w:r>
          <w:rPr>
            <w:spacing w:val="-1"/>
            <w:sz w:val="20"/>
          </w:rPr>
          <w:t> </w:t>
        </w:r>
        <w:r>
          <w:rPr>
            <w:sz w:val="20"/>
          </w:rPr>
          <w:t>office</w:t>
        </w:r>
        <w:r>
          <w:rPr>
            <w:spacing w:val="-1"/>
            <w:sz w:val="20"/>
          </w:rPr>
          <w:t> </w:t>
        </w:r>
        <w:r>
          <w:rPr>
            <w:sz w:val="20"/>
          </w:rPr>
          <w:t>and when</w:t>
        </w:r>
        <w:r>
          <w:rPr>
            <w:spacing w:val="-6"/>
            <w:sz w:val="20"/>
          </w:rPr>
          <w:t> </w:t>
        </w:r>
        <w:r>
          <w:rPr>
            <w:sz w:val="20"/>
          </w:rPr>
          <w:t>you</w:t>
        </w:r>
        <w:r>
          <w:rPr>
            <w:spacing w:val="-5"/>
            <w:sz w:val="20"/>
          </w:rPr>
          <w:t> </w:t>
        </w:r>
        <w:r>
          <w:rPr>
            <w:sz w:val="20"/>
          </w:rPr>
          <w:t>get</w:t>
        </w:r>
        <w:r>
          <w:rPr>
            <w:spacing w:val="-3"/>
            <w:sz w:val="20"/>
          </w:rPr>
          <w:t> </w:t>
        </w:r>
        <w:r>
          <w:rPr>
            <w:sz w:val="20"/>
          </w:rPr>
          <w:t>back</w:t>
        </w:r>
        <w:r>
          <w:rPr>
            <w:spacing w:val="-5"/>
            <w:sz w:val="20"/>
          </w:rPr>
          <w:t> </w:t>
        </w:r>
        <w:r>
          <w:rPr>
            <w:sz w:val="20"/>
          </w:rPr>
          <w:t>in</w:t>
        </w:r>
        <w:r>
          <w:rPr>
            <w:spacing w:val="-6"/>
            <w:sz w:val="20"/>
          </w:rPr>
          <w:t> </w:t>
        </w:r>
        <w:r>
          <w:rPr>
            <w:sz w:val="20"/>
          </w:rPr>
          <w:t>the</w:t>
        </w:r>
        <w:r>
          <w:rPr>
            <w:spacing w:val="-4"/>
            <w:sz w:val="20"/>
          </w:rPr>
          <w:t> </w:t>
        </w:r>
        <w:r>
          <w:rPr>
            <w:sz w:val="20"/>
          </w:rPr>
          <w:t>morning</w:t>
        </w:r>
        <w:r>
          <w:rPr>
            <w:spacing w:val="-6"/>
            <w:sz w:val="20"/>
          </w:rPr>
          <w:t> </w:t>
        </w:r>
        <w:r>
          <w:rPr>
            <w:sz w:val="20"/>
          </w:rPr>
          <w:t>you</w:t>
        </w:r>
        <w:r>
          <w:rPr>
            <w:spacing w:val="-5"/>
            <w:sz w:val="20"/>
          </w:rPr>
          <w:t> </w:t>
        </w:r>
        <w:r>
          <w:rPr>
            <w:sz w:val="20"/>
          </w:rPr>
          <w:t>can</w:t>
        </w:r>
        <w:r>
          <w:rPr>
            <w:spacing w:val="-7"/>
            <w:sz w:val="20"/>
          </w:rPr>
          <w:t> </w:t>
        </w:r>
        <w:r>
          <w:rPr>
            <w:sz w:val="20"/>
          </w:rPr>
          <w:t>see</w:t>
        </w:r>
        <w:r>
          <w:rPr>
            <w:spacing w:val="-4"/>
            <w:sz w:val="20"/>
          </w:rPr>
          <w:t> </w:t>
        </w:r>
        <w:r>
          <w:rPr>
            <w:sz w:val="20"/>
          </w:rPr>
          <w:t>the</w:t>
        </w:r>
        <w:r>
          <w:rPr>
            <w:spacing w:val="-4"/>
            <w:sz w:val="20"/>
          </w:rPr>
          <w:t> </w:t>
        </w:r>
        <w:r>
          <w:rPr>
            <w:sz w:val="20"/>
          </w:rPr>
          <w:t>results</w:t>
        </w:r>
        <w:r>
          <w:rPr>
            <w:spacing w:val="-5"/>
            <w:sz w:val="20"/>
          </w:rPr>
          <w:t> </w:t>
        </w:r>
        <w:r>
          <w:rPr>
            <w:sz w:val="20"/>
          </w:rPr>
          <w:t>and</w:t>
        </w:r>
        <w:r>
          <w:rPr>
            <w:spacing w:val="-6"/>
            <w:sz w:val="20"/>
          </w:rPr>
          <w:t> </w:t>
        </w:r>
        <w:r>
          <w:rPr>
            <w:sz w:val="20"/>
          </w:rPr>
          <w:t>keep</w:t>
        </w:r>
        <w:r>
          <w:rPr>
            <w:spacing w:val="-6"/>
            <w:sz w:val="20"/>
          </w:rPr>
          <w:t> </w:t>
        </w:r>
        <w:r>
          <w:rPr>
            <w:sz w:val="20"/>
          </w:rPr>
          <w:t>on</w:t>
        </w:r>
        <w:r>
          <w:rPr>
            <w:spacing w:val="-6"/>
            <w:sz w:val="20"/>
          </w:rPr>
          <w:t> </w:t>
        </w:r>
        <w:r>
          <w:rPr>
            <w:sz w:val="20"/>
          </w:rPr>
          <w:t>working.</w:t>
        </w:r>
        <w:r>
          <w:rPr>
            <w:spacing w:val="-3"/>
            <w:sz w:val="20"/>
          </w:rPr>
          <w:t> </w:t>
        </w:r>
        <w:r>
          <w:rPr>
            <w:sz w:val="20"/>
          </w:rPr>
          <w:t>You</w:t>
        </w:r>
        <w:r>
          <w:rPr>
            <w:spacing w:val="-5"/>
            <w:sz w:val="20"/>
          </w:rPr>
          <w:t> </w:t>
        </w:r>
        <w:r>
          <w:rPr>
            <w:sz w:val="20"/>
          </w:rPr>
          <w:t>can</w:t>
        </w:r>
        <w:r>
          <w:rPr>
            <w:spacing w:val="-7"/>
            <w:sz w:val="20"/>
          </w:rPr>
          <w:t> </w:t>
        </w:r>
        <w:r>
          <w:rPr>
            <w:sz w:val="20"/>
          </w:rPr>
          <w:t>even</w:t>
        </w:r>
        <w:r>
          <w:rPr>
            <w:spacing w:val="-6"/>
            <w:sz w:val="20"/>
          </w:rPr>
          <w:t> </w:t>
        </w:r>
        <w:r>
          <w:rPr>
            <w:sz w:val="20"/>
          </w:rPr>
          <w:t>do</w:t>
        </w:r>
        <w:r>
          <w:rPr>
            <w:spacing w:val="-6"/>
            <w:sz w:val="20"/>
          </w:rPr>
          <w:t> </w:t>
        </w:r>
        <w:r>
          <w:rPr>
            <w:sz w:val="20"/>
          </w:rPr>
          <w:t>that remotely if you don’t have a lot of devices or have the possibility to buy them.</w:t>
        </w:r>
      </w:hyperlink>
    </w:p>
    <w:p>
      <w:pPr>
        <w:pStyle w:val="ListParagraph"/>
        <w:numPr>
          <w:ilvl w:val="0"/>
          <w:numId w:val="63"/>
        </w:numPr>
        <w:tabs>
          <w:tab w:pos="1682" w:val="left" w:leader="none"/>
          <w:tab w:pos="1683" w:val="left" w:leader="none"/>
        </w:tabs>
        <w:spacing w:line="233" w:lineRule="exact" w:before="0" w:after="0"/>
        <w:ind w:left="1682" w:right="0" w:hanging="721"/>
        <w:jc w:val="left"/>
        <w:rPr>
          <w:sz w:val="20"/>
        </w:rPr>
      </w:pPr>
      <w:hyperlink w:history="true" w:anchor="_bookmark14">
        <w:r>
          <w:rPr>
            <w:sz w:val="20"/>
          </w:rPr>
          <w:t>FEWER</w:t>
        </w:r>
        <w:r>
          <w:rPr>
            <w:spacing w:val="-6"/>
            <w:sz w:val="20"/>
          </w:rPr>
          <w:t> </w:t>
        </w:r>
        <w:r>
          <w:rPr>
            <w:sz w:val="20"/>
          </w:rPr>
          <w:t>HUMAN</w:t>
        </w:r>
        <w:r>
          <w:rPr>
            <w:spacing w:val="-6"/>
            <w:sz w:val="20"/>
          </w:rPr>
          <w:t> </w:t>
        </w:r>
        <w:r>
          <w:rPr>
            <w:spacing w:val="-2"/>
            <w:sz w:val="20"/>
          </w:rPr>
          <w:t>RESOURCES.</w:t>
        </w:r>
      </w:hyperlink>
    </w:p>
    <w:p>
      <w:pPr>
        <w:pStyle w:val="ListParagraph"/>
        <w:numPr>
          <w:ilvl w:val="1"/>
          <w:numId w:val="54"/>
        </w:numPr>
        <w:tabs>
          <w:tab w:pos="962" w:val="left" w:leader="none"/>
          <w:tab w:pos="963" w:val="left" w:leader="none"/>
        </w:tabs>
        <w:spacing w:line="256" w:lineRule="auto" w:before="20" w:after="0"/>
        <w:ind w:left="242" w:right="3173" w:hanging="1"/>
        <w:jc w:val="both"/>
        <w:rPr>
          <w:sz w:val="20"/>
        </w:rPr>
      </w:pPr>
      <w:hyperlink w:history="true" w:anchor="_bookmark14">
        <w:r>
          <w:rPr>
            <w:sz w:val="20"/>
          </w:rPr>
          <w:t>You don’t need a lot of people: you would need a test automation engineer to write your scripts to</w:t>
        </w:r>
      </w:hyperlink>
    </w:p>
    <w:p>
      <w:pPr>
        <w:spacing w:before="5"/>
        <w:ind w:left="242" w:right="0" w:firstLine="0"/>
        <w:jc w:val="both"/>
        <w:rPr>
          <w:sz w:val="20"/>
        </w:rPr>
      </w:pPr>
      <w:hyperlink w:history="true" w:anchor="_bookmark14">
        <w:r>
          <w:rPr>
            <w:sz w:val="20"/>
          </w:rPr>
          <w:t>automate</w:t>
        </w:r>
        <w:r>
          <w:rPr>
            <w:spacing w:val="-5"/>
            <w:sz w:val="20"/>
          </w:rPr>
          <w:t> </w:t>
        </w:r>
        <w:r>
          <w:rPr>
            <w:sz w:val="20"/>
          </w:rPr>
          <w:t>your</w:t>
        </w:r>
        <w:r>
          <w:rPr>
            <w:spacing w:val="-5"/>
            <w:sz w:val="20"/>
          </w:rPr>
          <w:t> </w:t>
        </w:r>
        <w:r>
          <w:rPr>
            <w:sz w:val="20"/>
          </w:rPr>
          <w:t>tests,</w:t>
        </w:r>
        <w:r>
          <w:rPr>
            <w:spacing w:val="-5"/>
            <w:sz w:val="20"/>
          </w:rPr>
          <w:t> </w:t>
        </w:r>
        <w:r>
          <w:rPr>
            <w:sz w:val="20"/>
          </w:rPr>
          <w:t>instead</w:t>
        </w:r>
        <w:r>
          <w:rPr>
            <w:spacing w:val="-4"/>
            <w:sz w:val="20"/>
          </w:rPr>
          <w:t> </w:t>
        </w:r>
        <w:r>
          <w:rPr>
            <w:sz w:val="20"/>
          </w:rPr>
          <w:t>of</w:t>
        </w:r>
        <w:r>
          <w:rPr>
            <w:spacing w:val="-6"/>
            <w:sz w:val="20"/>
          </w:rPr>
          <w:t> </w:t>
        </w:r>
        <w:r>
          <w:rPr>
            <w:sz w:val="20"/>
          </w:rPr>
          <w:t>a</w:t>
        </w:r>
        <w:r>
          <w:rPr>
            <w:spacing w:val="-5"/>
            <w:sz w:val="20"/>
          </w:rPr>
          <w:t> </w:t>
        </w:r>
        <w:r>
          <w:rPr>
            <w:sz w:val="20"/>
          </w:rPr>
          <w:t>lot</w:t>
        </w:r>
        <w:r>
          <w:rPr>
            <w:spacing w:val="-4"/>
            <w:sz w:val="20"/>
          </w:rPr>
          <w:t> </w:t>
        </w:r>
        <w:r>
          <w:rPr>
            <w:sz w:val="20"/>
          </w:rPr>
          <w:t>of</w:t>
        </w:r>
        <w:r>
          <w:rPr>
            <w:spacing w:val="-3"/>
            <w:sz w:val="20"/>
          </w:rPr>
          <w:t> </w:t>
        </w:r>
        <w:r>
          <w:rPr>
            <w:sz w:val="20"/>
          </w:rPr>
          <w:t>people</w:t>
        </w:r>
        <w:r>
          <w:rPr>
            <w:spacing w:val="-5"/>
            <w:sz w:val="20"/>
          </w:rPr>
          <w:t> </w:t>
        </w:r>
        <w:r>
          <w:rPr>
            <w:sz w:val="20"/>
          </w:rPr>
          <w:t>doing</w:t>
        </w:r>
        <w:r>
          <w:rPr>
            <w:spacing w:val="-4"/>
            <w:sz w:val="20"/>
          </w:rPr>
          <w:t> </w:t>
        </w:r>
        <w:r>
          <w:rPr>
            <w:sz w:val="20"/>
          </w:rPr>
          <w:t>boring</w:t>
        </w:r>
        <w:r>
          <w:rPr>
            <w:spacing w:val="-5"/>
            <w:sz w:val="20"/>
          </w:rPr>
          <w:t> </w:t>
        </w:r>
        <w:r>
          <w:rPr>
            <w:sz w:val="20"/>
          </w:rPr>
          <w:t>manual</w:t>
        </w:r>
        <w:r>
          <w:rPr>
            <w:spacing w:val="-5"/>
            <w:sz w:val="20"/>
          </w:rPr>
          <w:t> </w:t>
        </w:r>
        <w:r>
          <w:rPr>
            <w:sz w:val="20"/>
          </w:rPr>
          <w:t>tests</w:t>
        </w:r>
        <w:r>
          <w:rPr>
            <w:spacing w:val="-5"/>
            <w:sz w:val="20"/>
          </w:rPr>
          <w:t> </w:t>
        </w:r>
        <w:r>
          <w:rPr>
            <w:sz w:val="20"/>
          </w:rPr>
          <w:t>over</w:t>
        </w:r>
        <w:r>
          <w:rPr>
            <w:spacing w:val="-6"/>
            <w:sz w:val="20"/>
          </w:rPr>
          <w:t> </w:t>
        </w:r>
        <w:r>
          <w:rPr>
            <w:sz w:val="20"/>
          </w:rPr>
          <w:t>and</w:t>
        </w:r>
        <w:r>
          <w:rPr>
            <w:spacing w:val="-4"/>
            <w:sz w:val="20"/>
          </w:rPr>
          <w:t> </w:t>
        </w:r>
        <w:r>
          <w:rPr>
            <w:sz w:val="20"/>
          </w:rPr>
          <w:t>over</w:t>
        </w:r>
        <w:r>
          <w:rPr>
            <w:spacing w:val="-7"/>
            <w:sz w:val="20"/>
          </w:rPr>
          <w:t> </w:t>
        </w:r>
        <w:r>
          <w:rPr>
            <w:spacing w:val="-2"/>
            <w:sz w:val="20"/>
          </w:rPr>
          <w:t>again.</w:t>
        </w:r>
      </w:hyperlink>
    </w:p>
    <w:p>
      <w:pPr>
        <w:pStyle w:val="ListParagraph"/>
        <w:numPr>
          <w:ilvl w:val="0"/>
          <w:numId w:val="63"/>
        </w:numPr>
        <w:tabs>
          <w:tab w:pos="1682" w:val="left" w:leader="none"/>
          <w:tab w:pos="1683" w:val="left" w:leader="none"/>
        </w:tabs>
        <w:spacing w:line="240" w:lineRule="auto" w:before="18" w:after="0"/>
        <w:ind w:left="1682" w:right="0" w:hanging="721"/>
        <w:jc w:val="left"/>
        <w:rPr>
          <w:sz w:val="20"/>
        </w:rPr>
      </w:pPr>
      <w:hyperlink w:history="true" w:anchor="_bookmark14">
        <w:r>
          <w:rPr>
            <w:spacing w:val="-2"/>
            <w:sz w:val="20"/>
          </w:rPr>
          <w:t>REUSABILITY.</w:t>
        </w:r>
      </w:hyperlink>
    </w:p>
    <w:p>
      <w:pPr>
        <w:pStyle w:val="ListParagraph"/>
        <w:numPr>
          <w:ilvl w:val="1"/>
          <w:numId w:val="54"/>
        </w:numPr>
        <w:tabs>
          <w:tab w:pos="962" w:val="left" w:leader="none"/>
          <w:tab w:pos="963" w:val="left" w:leader="none"/>
        </w:tabs>
        <w:spacing w:line="240" w:lineRule="auto" w:before="19" w:after="0"/>
        <w:ind w:left="962" w:right="0" w:hanging="721"/>
        <w:jc w:val="left"/>
        <w:rPr>
          <w:sz w:val="20"/>
        </w:rPr>
      </w:pPr>
      <w:hyperlink w:history="true" w:anchor="_bookmark14">
        <w:r>
          <w:rPr>
            <w:sz w:val="20"/>
          </w:rPr>
          <w:t>The</w:t>
        </w:r>
        <w:r>
          <w:rPr>
            <w:spacing w:val="-6"/>
            <w:sz w:val="20"/>
          </w:rPr>
          <w:t> </w:t>
        </w:r>
        <w:r>
          <w:rPr>
            <w:sz w:val="20"/>
          </w:rPr>
          <w:t>scripts</w:t>
        </w:r>
        <w:r>
          <w:rPr>
            <w:spacing w:val="-6"/>
            <w:sz w:val="20"/>
          </w:rPr>
          <w:t> </w:t>
        </w:r>
        <w:r>
          <w:rPr>
            <w:sz w:val="20"/>
          </w:rPr>
          <w:t>are</w:t>
        </w:r>
        <w:r>
          <w:rPr>
            <w:spacing w:val="-3"/>
            <w:sz w:val="20"/>
          </w:rPr>
          <w:t> </w:t>
        </w:r>
        <w:r>
          <w:rPr>
            <w:spacing w:val="-2"/>
            <w:sz w:val="20"/>
          </w:rPr>
          <w:t>reusable:</w:t>
        </w:r>
      </w:hyperlink>
    </w:p>
    <w:p>
      <w:pPr>
        <w:pStyle w:val="ListParagraph"/>
        <w:numPr>
          <w:ilvl w:val="2"/>
          <w:numId w:val="54"/>
        </w:numPr>
        <w:tabs>
          <w:tab w:pos="1682" w:val="left" w:leader="none"/>
          <w:tab w:pos="1683" w:val="left" w:leader="none"/>
        </w:tabs>
        <w:spacing w:line="256" w:lineRule="auto" w:before="18" w:after="0"/>
        <w:ind w:left="242" w:right="3172" w:firstLine="720"/>
        <w:jc w:val="left"/>
        <w:rPr>
          <w:sz w:val="20"/>
        </w:rPr>
      </w:pPr>
      <w:hyperlink w:history="true" w:anchor="_bookmark14">
        <w:r>
          <w:rPr>
            <w:sz w:val="20"/>
          </w:rPr>
          <w:t>You don’t need write new scripts all the time, even if the version of the OS on the device changes</w:t>
        </w:r>
      </w:hyperlink>
    </w:p>
    <w:p>
      <w:pPr>
        <w:pStyle w:val="ListParagraph"/>
        <w:numPr>
          <w:ilvl w:val="2"/>
          <w:numId w:val="54"/>
        </w:numPr>
        <w:tabs>
          <w:tab w:pos="1682" w:val="left" w:leader="none"/>
          <w:tab w:pos="1683" w:val="left" w:leader="none"/>
        </w:tabs>
        <w:spacing w:line="240" w:lineRule="auto" w:before="5" w:after="0"/>
        <w:ind w:left="1682" w:right="0" w:hanging="721"/>
        <w:jc w:val="left"/>
        <w:rPr>
          <w:sz w:val="20"/>
        </w:rPr>
      </w:pPr>
      <w:hyperlink w:history="true" w:anchor="_bookmark14">
        <w:r>
          <w:rPr>
            <w:sz w:val="20"/>
          </w:rPr>
          <w:t>It</w:t>
        </w:r>
        <w:r>
          <w:rPr>
            <w:spacing w:val="-7"/>
            <w:sz w:val="20"/>
          </w:rPr>
          <w:t> </w:t>
        </w:r>
        <w:r>
          <w:rPr>
            <w:sz w:val="20"/>
          </w:rPr>
          <w:t>allows</w:t>
        </w:r>
        <w:r>
          <w:rPr>
            <w:spacing w:val="-6"/>
            <w:sz w:val="20"/>
          </w:rPr>
          <w:t> </w:t>
        </w:r>
        <w:r>
          <w:rPr>
            <w:sz w:val="20"/>
          </w:rPr>
          <w:t>you</w:t>
        </w:r>
        <w:r>
          <w:rPr>
            <w:spacing w:val="-5"/>
            <w:sz w:val="20"/>
          </w:rPr>
          <w:t> </w:t>
        </w:r>
        <w:r>
          <w:rPr>
            <w:sz w:val="20"/>
          </w:rPr>
          <w:t>to</w:t>
        </w:r>
        <w:r>
          <w:rPr>
            <w:spacing w:val="-4"/>
            <w:sz w:val="20"/>
          </w:rPr>
          <w:t> </w:t>
        </w:r>
        <w:r>
          <w:rPr>
            <w:sz w:val="20"/>
          </w:rPr>
          <w:t>redo</w:t>
        </w:r>
        <w:r>
          <w:rPr>
            <w:spacing w:val="-4"/>
            <w:sz w:val="20"/>
          </w:rPr>
          <w:t> </w:t>
        </w:r>
        <w:r>
          <w:rPr>
            <w:sz w:val="20"/>
          </w:rPr>
          <w:t>the</w:t>
        </w:r>
        <w:r>
          <w:rPr>
            <w:spacing w:val="-5"/>
            <w:sz w:val="20"/>
          </w:rPr>
          <w:t> </w:t>
        </w:r>
        <w:r>
          <w:rPr>
            <w:sz w:val="20"/>
          </w:rPr>
          <w:t>test</w:t>
        </w:r>
        <w:r>
          <w:rPr>
            <w:spacing w:val="-4"/>
            <w:sz w:val="20"/>
          </w:rPr>
          <w:t> </w:t>
        </w:r>
        <w:r>
          <w:rPr>
            <w:sz w:val="20"/>
          </w:rPr>
          <w:t>exactly</w:t>
        </w:r>
        <w:r>
          <w:rPr>
            <w:spacing w:val="-5"/>
            <w:sz w:val="20"/>
          </w:rPr>
          <w:t> </w:t>
        </w:r>
        <w:r>
          <w:rPr>
            <w:sz w:val="20"/>
          </w:rPr>
          <w:t>the</w:t>
        </w:r>
        <w:r>
          <w:rPr>
            <w:spacing w:val="-5"/>
            <w:sz w:val="20"/>
          </w:rPr>
          <w:t> </w:t>
        </w:r>
        <w:r>
          <w:rPr>
            <w:sz w:val="20"/>
          </w:rPr>
          <w:t>same,</w:t>
        </w:r>
        <w:r>
          <w:rPr>
            <w:spacing w:val="-6"/>
            <w:sz w:val="20"/>
          </w:rPr>
          <w:t> </w:t>
        </w:r>
        <w:r>
          <w:rPr>
            <w:sz w:val="20"/>
          </w:rPr>
          <w:t>without</w:t>
        </w:r>
        <w:r>
          <w:rPr>
            <w:spacing w:val="-4"/>
            <w:sz w:val="20"/>
          </w:rPr>
          <w:t> </w:t>
        </w:r>
        <w:r>
          <w:rPr>
            <w:sz w:val="20"/>
          </w:rPr>
          <w:t>forgetting</w:t>
        </w:r>
        <w:r>
          <w:rPr>
            <w:spacing w:val="-5"/>
            <w:sz w:val="20"/>
          </w:rPr>
          <w:t> </w:t>
        </w:r>
        <w:r>
          <w:rPr>
            <w:sz w:val="20"/>
          </w:rPr>
          <w:t>any</w:t>
        </w:r>
        <w:r>
          <w:rPr>
            <w:spacing w:val="-6"/>
            <w:sz w:val="20"/>
          </w:rPr>
          <w:t> </w:t>
        </w:r>
        <w:r>
          <w:rPr>
            <w:spacing w:val="-2"/>
            <w:sz w:val="20"/>
          </w:rPr>
          <w:t>steps</w:t>
        </w:r>
      </w:hyperlink>
    </w:p>
    <w:p>
      <w:pPr>
        <w:pStyle w:val="ListParagraph"/>
        <w:numPr>
          <w:ilvl w:val="0"/>
          <w:numId w:val="63"/>
        </w:numPr>
        <w:tabs>
          <w:tab w:pos="1681" w:val="left" w:leader="none"/>
          <w:tab w:pos="1683" w:val="left" w:leader="none"/>
        </w:tabs>
        <w:spacing w:line="240" w:lineRule="auto" w:before="17" w:after="0"/>
        <w:ind w:left="1682" w:right="0" w:hanging="721"/>
        <w:jc w:val="left"/>
        <w:rPr>
          <w:sz w:val="20"/>
        </w:rPr>
      </w:pPr>
      <w:hyperlink w:history="true" w:anchor="_bookmark14">
        <w:r>
          <w:rPr>
            <w:spacing w:val="-2"/>
            <w:sz w:val="20"/>
          </w:rPr>
          <w:t>BUGS:</w:t>
        </w:r>
      </w:hyperlink>
    </w:p>
    <w:p>
      <w:pPr>
        <w:pStyle w:val="ListParagraph"/>
        <w:numPr>
          <w:ilvl w:val="1"/>
          <w:numId w:val="54"/>
        </w:numPr>
        <w:tabs>
          <w:tab w:pos="962" w:val="left" w:leader="none"/>
          <w:tab w:pos="963" w:val="left" w:leader="none"/>
        </w:tabs>
        <w:spacing w:line="256" w:lineRule="auto" w:before="20" w:after="0"/>
        <w:ind w:left="242" w:right="3172" w:hanging="1"/>
        <w:jc w:val="both"/>
        <w:rPr>
          <w:sz w:val="20"/>
        </w:rPr>
      </w:pPr>
      <w:hyperlink w:history="true" w:anchor="_bookmark14">
        <w:r>
          <w:rPr>
            <w:sz w:val="20"/>
          </w:rPr>
          <w:t>Automation helps you find bugs in the early stages of software development, reducing expenses and working hours to fix these problems as well.</w:t>
        </w:r>
      </w:hyperlink>
    </w:p>
    <w:p>
      <w:pPr>
        <w:pStyle w:val="ListParagraph"/>
        <w:numPr>
          <w:ilvl w:val="0"/>
          <w:numId w:val="63"/>
        </w:numPr>
        <w:tabs>
          <w:tab w:pos="1682" w:val="left" w:leader="none"/>
          <w:tab w:pos="1683" w:val="left" w:leader="none"/>
        </w:tabs>
        <w:spacing w:line="240" w:lineRule="auto" w:before="5" w:after="0"/>
        <w:ind w:left="1682" w:right="0" w:hanging="721"/>
        <w:jc w:val="left"/>
        <w:rPr>
          <w:sz w:val="20"/>
        </w:rPr>
      </w:pPr>
      <w:r>
        <w:rPr>
          <w:spacing w:val="-2"/>
          <w:sz w:val="20"/>
        </w:rPr>
        <w:t>RELIABILITY:</w:t>
      </w:r>
    </w:p>
    <w:p>
      <w:pPr>
        <w:pStyle w:val="ListParagraph"/>
        <w:numPr>
          <w:ilvl w:val="1"/>
          <w:numId w:val="54"/>
        </w:numPr>
        <w:tabs>
          <w:tab w:pos="962" w:val="left" w:leader="none"/>
          <w:tab w:pos="963" w:val="left" w:leader="none"/>
        </w:tabs>
        <w:spacing w:line="256" w:lineRule="auto" w:before="17" w:after="0"/>
        <w:ind w:left="242" w:right="3172" w:hanging="1"/>
        <w:jc w:val="both"/>
        <w:rPr>
          <w:sz w:val="20"/>
        </w:rPr>
      </w:pPr>
      <w:r>
        <w:rPr>
          <w:sz w:val="20"/>
        </w:rPr>
        <w:t>Automated testing is more reliable and way quicker when running boring repetitive standardized tests which can not be skipped, ever, but may cause errors when manually tested.</w:t>
      </w:r>
    </w:p>
    <w:p>
      <w:pPr>
        <w:pStyle w:val="ListParagraph"/>
        <w:numPr>
          <w:ilvl w:val="0"/>
          <w:numId w:val="63"/>
        </w:numPr>
        <w:tabs>
          <w:tab w:pos="1682" w:val="left" w:leader="none"/>
          <w:tab w:pos="1683" w:val="left" w:leader="none"/>
        </w:tabs>
        <w:spacing w:line="240" w:lineRule="auto" w:before="5" w:after="0"/>
        <w:ind w:left="1682" w:right="0" w:hanging="721"/>
        <w:jc w:val="left"/>
        <w:rPr>
          <w:sz w:val="20"/>
        </w:rPr>
      </w:pPr>
      <w:r>
        <w:rPr>
          <w:spacing w:val="-2"/>
          <w:sz w:val="20"/>
        </w:rPr>
        <w:t>SIMULTANEITY:</w:t>
      </w:r>
    </w:p>
    <w:p>
      <w:pPr>
        <w:pStyle w:val="ListParagraph"/>
        <w:numPr>
          <w:ilvl w:val="1"/>
          <w:numId w:val="54"/>
        </w:numPr>
        <w:tabs>
          <w:tab w:pos="962" w:val="left" w:leader="none"/>
          <w:tab w:pos="963" w:val="left" w:leader="none"/>
        </w:tabs>
        <w:spacing w:line="259" w:lineRule="auto" w:before="17" w:after="0"/>
        <w:ind w:left="242" w:right="3171" w:hanging="1"/>
        <w:jc w:val="both"/>
        <w:rPr>
          <w:sz w:val="20"/>
        </w:rPr>
      </w:pPr>
      <w:r>
        <w:rPr>
          <w:sz w:val="20"/>
        </w:rPr>
        <w:t>You can test more devices simultaneously resulting in comparative detailed reports generated</w:t>
      </w:r>
      <w:r>
        <w:rPr>
          <w:spacing w:val="-4"/>
          <w:sz w:val="20"/>
        </w:rPr>
        <w:t> </w:t>
      </w:r>
      <w:r>
        <w:rPr>
          <w:sz w:val="20"/>
        </w:rPr>
        <w:t>in</w:t>
      </w:r>
      <w:r>
        <w:rPr>
          <w:spacing w:val="-5"/>
          <w:sz w:val="20"/>
        </w:rPr>
        <w:t> </w:t>
      </w:r>
      <w:r>
        <w:rPr>
          <w:sz w:val="20"/>
        </w:rPr>
        <w:t>less</w:t>
      </w:r>
      <w:r>
        <w:rPr>
          <w:spacing w:val="-3"/>
          <w:sz w:val="20"/>
        </w:rPr>
        <w:t> </w:t>
      </w:r>
      <w:r>
        <w:rPr>
          <w:sz w:val="20"/>
        </w:rPr>
        <w:t>time</w:t>
      </w:r>
      <w:r>
        <w:rPr>
          <w:spacing w:val="-3"/>
          <w:sz w:val="20"/>
        </w:rPr>
        <w:t> </w:t>
      </w:r>
      <w:r>
        <w:rPr>
          <w:sz w:val="20"/>
        </w:rPr>
        <w:t>with</w:t>
      </w:r>
      <w:r>
        <w:rPr>
          <w:spacing w:val="-4"/>
          <w:sz w:val="20"/>
        </w:rPr>
        <w:t> </w:t>
      </w:r>
      <w:r>
        <w:rPr>
          <w:sz w:val="20"/>
        </w:rPr>
        <w:t>the</w:t>
      </w:r>
      <w:r>
        <w:rPr>
          <w:spacing w:val="-3"/>
          <w:sz w:val="20"/>
        </w:rPr>
        <w:t> </w:t>
      </w:r>
      <w:r>
        <w:rPr>
          <w:sz w:val="20"/>
        </w:rPr>
        <w:t>exact</w:t>
      </w:r>
      <w:r>
        <w:rPr>
          <w:spacing w:val="-5"/>
          <w:sz w:val="20"/>
        </w:rPr>
        <w:t> </w:t>
      </w:r>
      <w:r>
        <w:rPr>
          <w:sz w:val="20"/>
        </w:rPr>
        <w:t>the</w:t>
      </w:r>
      <w:r>
        <w:rPr>
          <w:spacing w:val="-3"/>
          <w:sz w:val="20"/>
        </w:rPr>
        <w:t> </w:t>
      </w:r>
      <w:r>
        <w:rPr>
          <w:sz w:val="20"/>
        </w:rPr>
        <w:t>same</w:t>
      </w:r>
      <w:r>
        <w:rPr>
          <w:spacing w:val="-3"/>
          <w:sz w:val="20"/>
        </w:rPr>
        <w:t> </w:t>
      </w:r>
      <w:r>
        <w:rPr>
          <w:sz w:val="20"/>
        </w:rPr>
        <w:t>parameters,</w:t>
      </w:r>
      <w:r>
        <w:rPr>
          <w:spacing w:val="-4"/>
          <w:sz w:val="20"/>
        </w:rPr>
        <w:t> </w:t>
      </w:r>
      <w:r>
        <w:rPr>
          <w:sz w:val="20"/>
        </w:rPr>
        <w:t>because</w:t>
      </w:r>
      <w:r>
        <w:rPr>
          <w:spacing w:val="-3"/>
          <w:sz w:val="20"/>
        </w:rPr>
        <w:t> </w:t>
      </w:r>
      <w:r>
        <w:rPr>
          <w:sz w:val="20"/>
        </w:rPr>
        <w:t>the</w:t>
      </w:r>
      <w:r>
        <w:rPr>
          <w:spacing w:val="-5"/>
          <w:sz w:val="20"/>
        </w:rPr>
        <w:t> </w:t>
      </w:r>
      <w:r>
        <w:rPr>
          <w:sz w:val="20"/>
        </w:rPr>
        <w:t>exact</w:t>
      </w:r>
      <w:r>
        <w:rPr>
          <w:spacing w:val="-5"/>
          <w:sz w:val="20"/>
        </w:rPr>
        <w:t> </w:t>
      </w:r>
      <w:r>
        <w:rPr>
          <w:sz w:val="20"/>
        </w:rPr>
        <w:t>same</w:t>
      </w:r>
      <w:r>
        <w:rPr>
          <w:spacing w:val="-5"/>
          <w:sz w:val="20"/>
        </w:rPr>
        <w:t> </w:t>
      </w:r>
      <w:r>
        <w:rPr>
          <w:sz w:val="20"/>
        </w:rPr>
        <w:t>scripts</w:t>
      </w:r>
      <w:r>
        <w:rPr>
          <w:spacing w:val="-4"/>
          <w:sz w:val="20"/>
        </w:rPr>
        <w:t> </w:t>
      </w:r>
      <w:r>
        <w:rPr>
          <w:sz w:val="20"/>
        </w:rPr>
        <w:t>were</w:t>
      </w:r>
      <w:r>
        <w:rPr>
          <w:spacing w:val="-3"/>
          <w:sz w:val="20"/>
        </w:rPr>
        <w:t> </w:t>
      </w:r>
      <w:r>
        <w:rPr>
          <w:sz w:val="20"/>
        </w:rPr>
        <w:t>run.</w:t>
      </w:r>
    </w:p>
    <w:p>
      <w:pPr>
        <w:pStyle w:val="ListParagraph"/>
        <w:numPr>
          <w:ilvl w:val="0"/>
          <w:numId w:val="63"/>
        </w:numPr>
        <w:tabs>
          <w:tab w:pos="1682" w:val="left" w:leader="none"/>
          <w:tab w:pos="1683" w:val="left" w:leader="none"/>
        </w:tabs>
        <w:spacing w:line="240" w:lineRule="auto" w:before="0" w:after="0"/>
        <w:ind w:left="1682" w:right="0" w:hanging="721"/>
        <w:jc w:val="left"/>
        <w:rPr>
          <w:sz w:val="20"/>
        </w:rPr>
      </w:pPr>
      <w:r>
        <w:rPr>
          <w:spacing w:val="-2"/>
          <w:sz w:val="20"/>
        </w:rPr>
        <w:t>CONTINUITY:</w:t>
      </w:r>
    </w:p>
    <w:p>
      <w:pPr>
        <w:pStyle w:val="ListParagraph"/>
        <w:numPr>
          <w:ilvl w:val="1"/>
          <w:numId w:val="54"/>
        </w:numPr>
        <w:tabs>
          <w:tab w:pos="962" w:val="left" w:leader="none"/>
          <w:tab w:pos="963" w:val="left" w:leader="none"/>
        </w:tabs>
        <w:spacing w:line="256" w:lineRule="auto" w:before="20" w:after="0"/>
        <w:ind w:left="242" w:right="3168" w:firstLine="0"/>
        <w:jc w:val="both"/>
        <w:rPr>
          <w:sz w:val="20"/>
        </w:rPr>
      </w:pPr>
      <w:r>
        <w:rPr>
          <w:sz w:val="20"/>
        </w:rPr>
        <w:t>Automated testing helps testers, such as automation engineers. They can see exactly what other engineers have done, what scripts he has already written and what tests have already been performed and what bugs were already found and fixed, through clear reports.</w:t>
      </w:r>
    </w:p>
    <w:p>
      <w:pPr>
        <w:pStyle w:val="ListParagraph"/>
        <w:numPr>
          <w:ilvl w:val="0"/>
          <w:numId w:val="63"/>
        </w:numPr>
        <w:tabs>
          <w:tab w:pos="1681" w:val="left" w:leader="none"/>
          <w:tab w:pos="1683" w:val="left" w:leader="none"/>
        </w:tabs>
        <w:spacing w:line="240" w:lineRule="auto" w:before="6" w:after="0"/>
        <w:ind w:left="1682" w:right="0" w:hanging="721"/>
        <w:jc w:val="left"/>
        <w:rPr>
          <w:sz w:val="20"/>
        </w:rPr>
      </w:pPr>
      <w:r>
        <w:rPr>
          <w:w w:val="95"/>
          <w:sz w:val="20"/>
        </w:rPr>
        <w:t>ADDITIONAL</w:t>
      </w:r>
      <w:r>
        <w:rPr>
          <w:spacing w:val="44"/>
          <w:sz w:val="20"/>
        </w:rPr>
        <w:t> </w:t>
      </w:r>
      <w:r>
        <w:rPr>
          <w:spacing w:val="-2"/>
          <w:w w:val="95"/>
          <w:sz w:val="20"/>
        </w:rPr>
        <w:t>METHODS:</w:t>
      </w:r>
    </w:p>
    <w:p>
      <w:pPr>
        <w:pStyle w:val="ListParagraph"/>
        <w:numPr>
          <w:ilvl w:val="1"/>
          <w:numId w:val="54"/>
        </w:numPr>
        <w:tabs>
          <w:tab w:pos="962" w:val="left" w:leader="none"/>
          <w:tab w:pos="963" w:val="left" w:leader="none"/>
        </w:tabs>
        <w:spacing w:line="259" w:lineRule="auto" w:before="17" w:after="0"/>
        <w:ind w:left="242" w:right="3173" w:hanging="1"/>
        <w:jc w:val="both"/>
        <w:rPr>
          <w:sz w:val="20"/>
        </w:rPr>
      </w:pPr>
      <w:r>
        <w:rPr>
          <w:sz w:val="20"/>
        </w:rPr>
        <w:t>One of these methods is the stress test in which the capacities of the application and operational</w:t>
      </w:r>
      <w:r>
        <w:rPr>
          <w:spacing w:val="-1"/>
          <w:sz w:val="20"/>
        </w:rPr>
        <w:t> </w:t>
      </w:r>
      <w:r>
        <w:rPr>
          <w:sz w:val="20"/>
        </w:rPr>
        <w:t>infrastructure will</w:t>
      </w:r>
      <w:r>
        <w:rPr>
          <w:spacing w:val="-1"/>
          <w:sz w:val="20"/>
        </w:rPr>
        <w:t> </w:t>
      </w:r>
      <w:r>
        <w:rPr>
          <w:sz w:val="20"/>
        </w:rPr>
        <w:t>be</w:t>
      </w:r>
      <w:r>
        <w:rPr>
          <w:spacing w:val="-1"/>
          <w:sz w:val="20"/>
        </w:rPr>
        <w:t> </w:t>
      </w:r>
      <w:r>
        <w:rPr>
          <w:sz w:val="20"/>
        </w:rPr>
        <w:t>tested</w:t>
      </w:r>
      <w:r>
        <w:rPr>
          <w:spacing w:val="-2"/>
          <w:sz w:val="20"/>
        </w:rPr>
        <w:t> </w:t>
      </w:r>
      <w:r>
        <w:rPr>
          <w:sz w:val="20"/>
        </w:rPr>
        <w:t>to</w:t>
      </w:r>
      <w:r>
        <w:rPr>
          <w:spacing w:val="-3"/>
          <w:sz w:val="20"/>
        </w:rPr>
        <w:t> </w:t>
      </w:r>
      <w:r>
        <w:rPr>
          <w:sz w:val="20"/>
        </w:rPr>
        <w:t>it’s</w:t>
      </w:r>
      <w:r>
        <w:rPr>
          <w:spacing w:val="-2"/>
          <w:sz w:val="20"/>
        </w:rPr>
        <w:t> </w:t>
      </w:r>
      <w:r>
        <w:rPr>
          <w:sz w:val="20"/>
        </w:rPr>
        <w:t>limits</w:t>
      </w:r>
      <w:r>
        <w:rPr>
          <w:spacing w:val="-2"/>
          <w:sz w:val="20"/>
        </w:rPr>
        <w:t> </w:t>
      </w:r>
      <w:r>
        <w:rPr>
          <w:sz w:val="20"/>
        </w:rPr>
        <w:t>with</w:t>
      </w:r>
      <w:r>
        <w:rPr>
          <w:spacing w:val="-2"/>
          <w:sz w:val="20"/>
        </w:rPr>
        <w:t> </w:t>
      </w:r>
      <w:r>
        <w:rPr>
          <w:sz w:val="20"/>
        </w:rPr>
        <w:t>stress</w:t>
      </w:r>
      <w:r>
        <w:rPr>
          <w:spacing w:val="-1"/>
          <w:sz w:val="20"/>
        </w:rPr>
        <w:t> </w:t>
      </w:r>
      <w:r>
        <w:rPr>
          <w:sz w:val="20"/>
        </w:rPr>
        <w:t>test,</w:t>
      </w:r>
      <w:r>
        <w:rPr>
          <w:spacing w:val="-2"/>
          <w:sz w:val="20"/>
        </w:rPr>
        <w:t> </w:t>
      </w:r>
      <w:r>
        <w:rPr>
          <w:sz w:val="20"/>
        </w:rPr>
        <w:t>which can’t be done</w:t>
      </w:r>
      <w:r>
        <w:rPr>
          <w:spacing w:val="-1"/>
          <w:sz w:val="20"/>
        </w:rPr>
        <w:t> </w:t>
      </w:r>
      <w:r>
        <w:rPr>
          <w:sz w:val="20"/>
        </w:rPr>
        <w:t>manually.</w:t>
      </w:r>
    </w:p>
    <w:p>
      <w:pPr>
        <w:pStyle w:val="ListParagraph"/>
        <w:numPr>
          <w:ilvl w:val="0"/>
          <w:numId w:val="63"/>
        </w:numPr>
        <w:tabs>
          <w:tab w:pos="1681" w:val="left" w:leader="none"/>
          <w:tab w:pos="1683" w:val="left" w:leader="none"/>
        </w:tabs>
        <w:spacing w:line="240" w:lineRule="auto" w:before="0" w:after="0"/>
        <w:ind w:left="1682" w:right="0" w:hanging="721"/>
        <w:jc w:val="left"/>
        <w:rPr>
          <w:sz w:val="20"/>
        </w:rPr>
      </w:pPr>
      <w:r>
        <w:rPr>
          <w:spacing w:val="-2"/>
          <w:sz w:val="20"/>
        </w:rPr>
        <w:t>VOLUME:</w:t>
      </w:r>
    </w:p>
    <w:p>
      <w:pPr>
        <w:pStyle w:val="ListParagraph"/>
        <w:numPr>
          <w:ilvl w:val="1"/>
          <w:numId w:val="54"/>
        </w:numPr>
        <w:tabs>
          <w:tab w:pos="962" w:val="left" w:leader="none"/>
          <w:tab w:pos="963" w:val="left" w:leader="none"/>
        </w:tabs>
        <w:spacing w:line="256" w:lineRule="auto" w:before="20" w:after="0"/>
        <w:ind w:left="242" w:right="3175" w:hanging="1"/>
        <w:jc w:val="both"/>
        <w:rPr>
          <w:sz w:val="20"/>
        </w:rPr>
      </w:pPr>
      <w:r>
        <w:rPr>
          <w:sz w:val="20"/>
        </w:rPr>
        <w:t>Automated testing allows to run tests on thousands of mobile devices (more then 18000 devices). Testing all of them manually would be impossible!</w:t>
      </w:r>
    </w:p>
    <w:p>
      <w:pPr>
        <w:spacing w:line="259" w:lineRule="auto" w:before="2"/>
        <w:ind w:left="242" w:right="3171" w:firstLine="720"/>
        <w:jc w:val="both"/>
        <w:rPr>
          <w:sz w:val="20"/>
        </w:rPr>
      </w:pPr>
      <w:r>
        <w:rPr>
          <w:sz w:val="20"/>
        </w:rPr>
        <w:t>In the end you will have a better-quality software which will be released earlier, with less problems and you have used less resources.</w:t>
      </w:r>
    </w:p>
    <w:p>
      <w:pPr>
        <w:spacing w:line="259" w:lineRule="auto" w:before="0"/>
        <w:ind w:left="242" w:right="3170" w:firstLine="719"/>
        <w:jc w:val="both"/>
        <w:rPr>
          <w:sz w:val="20"/>
        </w:rPr>
      </w:pPr>
      <w:r>
        <w:rPr>
          <w:sz w:val="20"/>
        </w:rPr>
        <w:t>As largely know, there is usually always a downside to everything. So there are downsides to automated testing as well.</w:t>
      </w:r>
    </w:p>
    <w:p>
      <w:pPr>
        <w:spacing w:before="0"/>
        <w:ind w:left="242" w:right="0" w:firstLine="0"/>
        <w:jc w:val="both"/>
        <w:rPr>
          <w:sz w:val="20"/>
        </w:rPr>
      </w:pPr>
      <w:r>
        <w:rPr>
          <w:sz w:val="20"/>
        </w:rPr>
        <w:t>There</w:t>
      </w:r>
      <w:r>
        <w:rPr>
          <w:spacing w:val="-6"/>
          <w:sz w:val="20"/>
        </w:rPr>
        <w:t> </w:t>
      </w:r>
      <w:r>
        <w:rPr>
          <w:sz w:val="20"/>
        </w:rPr>
        <w:t>are</w:t>
      </w:r>
      <w:r>
        <w:rPr>
          <w:spacing w:val="-5"/>
          <w:sz w:val="20"/>
        </w:rPr>
        <w:t> </w:t>
      </w:r>
      <w:r>
        <w:rPr>
          <w:sz w:val="20"/>
        </w:rPr>
        <w:t>a</w:t>
      </w:r>
      <w:r>
        <w:rPr>
          <w:spacing w:val="-5"/>
          <w:sz w:val="20"/>
        </w:rPr>
        <w:t> </w:t>
      </w:r>
      <w:r>
        <w:rPr>
          <w:sz w:val="20"/>
        </w:rPr>
        <w:t>few</w:t>
      </w:r>
      <w:r>
        <w:rPr>
          <w:spacing w:val="-5"/>
          <w:sz w:val="20"/>
        </w:rPr>
        <w:t> </w:t>
      </w:r>
      <w:r>
        <w:rPr>
          <w:sz w:val="20"/>
        </w:rPr>
        <w:t>things</w:t>
      </w:r>
      <w:r>
        <w:rPr>
          <w:spacing w:val="-6"/>
          <w:sz w:val="20"/>
        </w:rPr>
        <w:t> </w:t>
      </w:r>
      <w:r>
        <w:rPr>
          <w:sz w:val="20"/>
        </w:rPr>
        <w:t>that</w:t>
      </w:r>
      <w:r>
        <w:rPr>
          <w:spacing w:val="-7"/>
          <w:sz w:val="20"/>
        </w:rPr>
        <w:t> </w:t>
      </w:r>
      <w:r>
        <w:rPr>
          <w:sz w:val="20"/>
        </w:rPr>
        <w:t>automated</w:t>
      </w:r>
      <w:r>
        <w:rPr>
          <w:spacing w:val="-6"/>
          <w:sz w:val="20"/>
        </w:rPr>
        <w:t> </w:t>
      </w:r>
      <w:r>
        <w:rPr>
          <w:sz w:val="20"/>
        </w:rPr>
        <w:t>testing</w:t>
      </w:r>
      <w:r>
        <w:rPr>
          <w:spacing w:val="-4"/>
          <w:sz w:val="20"/>
        </w:rPr>
        <w:t> </w:t>
      </w:r>
      <w:r>
        <w:rPr>
          <w:sz w:val="20"/>
        </w:rPr>
        <w:t>won’t</w:t>
      </w:r>
      <w:r>
        <w:rPr>
          <w:spacing w:val="-7"/>
          <w:sz w:val="20"/>
        </w:rPr>
        <w:t> </w:t>
      </w:r>
      <w:r>
        <w:rPr>
          <w:spacing w:val="-5"/>
          <w:sz w:val="20"/>
        </w:rPr>
        <w:t>do:</w:t>
      </w:r>
    </w:p>
    <w:p>
      <w:pPr>
        <w:spacing w:line="259" w:lineRule="auto" w:before="20"/>
        <w:ind w:left="242" w:right="3172" w:firstLine="719"/>
        <w:jc w:val="both"/>
        <w:rPr>
          <w:sz w:val="20"/>
        </w:rPr>
      </w:pPr>
      <w:r>
        <w:rPr>
          <w:sz w:val="20"/>
        </w:rPr>
        <w:t>it won’t fix specific problems that users might have. When writing and testing the scripts there are just some scenarios that are being tested, not all of them. The main purpose of automated testing is to find bugs in simple operations, e.g., to log into the app, create a new account or send email when the password gets forgotten. That’s what automated tests do.</w:t>
      </w:r>
    </w:p>
    <w:p>
      <w:pPr>
        <w:spacing w:line="259" w:lineRule="auto" w:before="0"/>
        <w:ind w:left="242" w:right="3170" w:firstLine="719"/>
        <w:jc w:val="both"/>
        <w:rPr>
          <w:sz w:val="20"/>
        </w:rPr>
      </w:pPr>
      <w:r>
        <w:rPr>
          <w:sz w:val="20"/>
        </w:rPr>
        <w:t>App crashes in specific scenarios must still be tested manually. As we know, machines are very advanced, but they are not smart, (yet!).</w:t>
      </w:r>
    </w:p>
    <w:p>
      <w:pPr>
        <w:spacing w:after="0" w:line="259" w:lineRule="auto"/>
        <w:jc w:val="both"/>
        <w:rPr>
          <w:sz w:val="20"/>
        </w:rPr>
        <w:sectPr>
          <w:pgSz w:w="12240" w:h="15840"/>
          <w:pgMar w:top="60" w:bottom="280" w:left="40" w:right="280"/>
        </w:sectPr>
      </w:pPr>
    </w:p>
    <w:p>
      <w:pPr>
        <w:pStyle w:val="ListParagraph"/>
        <w:numPr>
          <w:ilvl w:val="0"/>
          <w:numId w:val="54"/>
        </w:numPr>
        <w:tabs>
          <w:tab w:pos="963" w:val="left" w:leader="none"/>
          <w:tab w:pos="964" w:val="left" w:leader="none"/>
        </w:tabs>
        <w:spacing w:line="240" w:lineRule="auto" w:before="81" w:after="0"/>
        <w:ind w:left="963" w:right="0" w:hanging="721"/>
        <w:jc w:val="left"/>
        <w:rPr>
          <w:b/>
          <w:sz w:val="20"/>
        </w:rPr>
      </w:pPr>
      <w:hyperlink w:history="true" w:anchor="_bookmark14">
        <w:bookmarkStart w:name="_bookmark354" w:id="514"/>
        <w:bookmarkEnd w:id="514"/>
        <w:r>
          <w:rPr>
            <w:b/>
            <w:color w:val="334155"/>
            <w:sz w:val="20"/>
          </w:rPr>
          <w:t>PERFOR</w:t>
        </w:r>
        <w:r>
          <w:rPr>
            <w:b/>
            <w:color w:val="334155"/>
            <w:sz w:val="20"/>
          </w:rPr>
          <w:t>MANCE</w:t>
        </w:r>
        <w:r>
          <w:rPr>
            <w:b/>
            <w:color w:val="334155"/>
            <w:spacing w:val="-8"/>
            <w:sz w:val="20"/>
          </w:rPr>
          <w:t> </w:t>
        </w:r>
        <w:r>
          <w:rPr>
            <w:b/>
            <w:color w:val="334155"/>
            <w:sz w:val="20"/>
          </w:rPr>
          <w:t>TESTING?</w:t>
        </w:r>
        <w:r>
          <w:rPr>
            <w:b/>
            <w:color w:val="334155"/>
            <w:spacing w:val="-4"/>
            <w:sz w:val="20"/>
          </w:rPr>
          <w:t> </w:t>
        </w:r>
        <w:r>
          <w:rPr>
            <w:b/>
            <w:color w:val="334155"/>
            <w:sz w:val="20"/>
          </w:rPr>
          <w:t>What</w:t>
        </w:r>
        <w:r>
          <w:rPr>
            <w:b/>
            <w:color w:val="334155"/>
            <w:spacing w:val="-9"/>
            <w:sz w:val="20"/>
          </w:rPr>
          <w:t> </w:t>
        </w:r>
        <w:r>
          <w:rPr>
            <w:b/>
            <w:color w:val="334155"/>
            <w:sz w:val="20"/>
          </w:rPr>
          <w:t>is</w:t>
        </w:r>
        <w:r>
          <w:rPr>
            <w:b/>
            <w:color w:val="334155"/>
            <w:spacing w:val="-7"/>
            <w:sz w:val="20"/>
          </w:rPr>
          <w:t> </w:t>
        </w:r>
        <w:r>
          <w:rPr>
            <w:b/>
            <w:color w:val="334155"/>
            <w:sz w:val="20"/>
          </w:rPr>
          <w:t>Load</w:t>
        </w:r>
        <w:r>
          <w:rPr>
            <w:b/>
            <w:color w:val="334155"/>
            <w:spacing w:val="-5"/>
            <w:sz w:val="20"/>
          </w:rPr>
          <w:t> </w:t>
        </w:r>
        <w:r>
          <w:rPr>
            <w:b/>
            <w:color w:val="334155"/>
            <w:spacing w:val="-2"/>
            <w:sz w:val="20"/>
          </w:rPr>
          <w:t>testing?</w:t>
        </w:r>
      </w:hyperlink>
    </w:p>
    <w:p>
      <w:pPr>
        <w:spacing w:line="256" w:lineRule="auto" w:before="20"/>
        <w:ind w:left="962" w:right="4136" w:firstLine="0"/>
        <w:jc w:val="left"/>
        <w:rPr>
          <w:sz w:val="20"/>
        </w:rPr>
      </w:pPr>
      <w:hyperlink w:history="true" w:anchor="_bookmark14">
        <w:r>
          <w:rPr>
            <w:sz w:val="20"/>
          </w:rPr>
          <w:t>Load</w:t>
        </w:r>
        <w:r>
          <w:rPr>
            <w:spacing w:val="-5"/>
            <w:sz w:val="20"/>
          </w:rPr>
          <w:t> </w:t>
        </w:r>
        <w:r>
          <w:rPr>
            <w:sz w:val="20"/>
          </w:rPr>
          <w:t>testing</w:t>
        </w:r>
        <w:r>
          <w:rPr>
            <w:spacing w:val="-5"/>
            <w:sz w:val="20"/>
          </w:rPr>
          <w:t> </w:t>
        </w:r>
        <w:r>
          <w:rPr>
            <w:sz w:val="20"/>
          </w:rPr>
          <w:t>is</w:t>
        </w:r>
        <w:r>
          <w:rPr>
            <w:spacing w:val="-2"/>
            <w:sz w:val="20"/>
          </w:rPr>
          <w:t> </w:t>
        </w:r>
        <w:r>
          <w:rPr>
            <w:sz w:val="20"/>
          </w:rPr>
          <w:t>performed</w:t>
        </w:r>
        <w:r>
          <w:rPr>
            <w:spacing w:val="-3"/>
            <w:sz w:val="20"/>
          </w:rPr>
          <w:t> </w:t>
        </w:r>
        <w:r>
          <w:rPr>
            <w:sz w:val="20"/>
          </w:rPr>
          <w:t>to</w:t>
        </w:r>
        <w:r>
          <w:rPr>
            <w:spacing w:val="-3"/>
            <w:sz w:val="20"/>
          </w:rPr>
          <w:t> </w:t>
        </w:r>
        <w:r>
          <w:rPr>
            <w:sz w:val="20"/>
          </w:rPr>
          <w:t>determine</w:t>
        </w:r>
        <w:r>
          <w:rPr>
            <w:spacing w:val="-4"/>
            <w:sz w:val="20"/>
          </w:rPr>
          <w:t> </w:t>
        </w:r>
        <w:r>
          <w:rPr>
            <w:sz w:val="20"/>
          </w:rPr>
          <w:t>how</w:t>
        </w:r>
        <w:r>
          <w:rPr>
            <w:spacing w:val="-4"/>
            <w:sz w:val="20"/>
          </w:rPr>
          <w:t> </w:t>
        </w:r>
        <w:r>
          <w:rPr>
            <w:sz w:val="20"/>
          </w:rPr>
          <w:t>many</w:t>
        </w:r>
        <w:r>
          <w:rPr>
            <w:spacing w:val="-2"/>
            <w:sz w:val="20"/>
          </w:rPr>
          <w:t> </w:t>
        </w:r>
        <w:r>
          <w:rPr>
            <w:sz w:val="20"/>
          </w:rPr>
          <w:t>users</w:t>
        </w:r>
        <w:r>
          <w:rPr>
            <w:spacing w:val="-2"/>
            <w:sz w:val="20"/>
          </w:rPr>
          <w:t> </w:t>
        </w:r>
        <w:r>
          <w:rPr>
            <w:sz w:val="20"/>
          </w:rPr>
          <w:t>the</w:t>
        </w:r>
        <w:r>
          <w:rPr>
            <w:spacing w:val="-4"/>
            <w:sz w:val="20"/>
          </w:rPr>
          <w:t> </w:t>
        </w:r>
        <w:r>
          <w:rPr>
            <w:sz w:val="20"/>
          </w:rPr>
          <w:t>system</w:t>
        </w:r>
        <w:r>
          <w:rPr>
            <w:spacing w:val="-5"/>
            <w:sz w:val="20"/>
          </w:rPr>
          <w:t> </w:t>
        </w:r>
        <w:r>
          <w:rPr>
            <w:sz w:val="20"/>
          </w:rPr>
          <w:t>can</w:t>
        </w:r>
        <w:r>
          <w:rPr>
            <w:spacing w:val="-5"/>
            <w:sz w:val="20"/>
          </w:rPr>
          <w:t> </w:t>
        </w:r>
        <w:r>
          <w:rPr>
            <w:sz w:val="20"/>
          </w:rPr>
          <w:t>handle. What is Stress testing?</w:t>
        </w:r>
      </w:hyperlink>
    </w:p>
    <w:p>
      <w:pPr>
        <w:spacing w:line="259" w:lineRule="auto" w:before="2"/>
        <w:ind w:left="243" w:right="3015" w:firstLine="719"/>
        <w:jc w:val="left"/>
        <w:rPr>
          <w:sz w:val="20"/>
        </w:rPr>
      </w:pPr>
      <w:hyperlink w:history="true" w:anchor="_bookmark14">
        <w:r>
          <w:rPr>
            <w:sz w:val="20"/>
          </w:rPr>
          <w:t>Stress</w:t>
        </w:r>
        <w:r>
          <w:rPr>
            <w:spacing w:val="30"/>
            <w:sz w:val="20"/>
          </w:rPr>
          <w:t> </w:t>
        </w:r>
        <w:r>
          <w:rPr>
            <w:sz w:val="20"/>
          </w:rPr>
          <w:t>testing</w:t>
        </w:r>
        <w:r>
          <w:rPr>
            <w:spacing w:val="32"/>
            <w:sz w:val="20"/>
          </w:rPr>
          <w:t> </w:t>
        </w:r>
        <w:r>
          <w:rPr>
            <w:sz w:val="20"/>
          </w:rPr>
          <w:t>is</w:t>
        </w:r>
        <w:r>
          <w:rPr>
            <w:spacing w:val="30"/>
            <w:sz w:val="20"/>
          </w:rPr>
          <w:t> </w:t>
        </w:r>
        <w:r>
          <w:rPr>
            <w:sz w:val="20"/>
          </w:rPr>
          <w:t>testing</w:t>
        </w:r>
        <w:r>
          <w:rPr>
            <w:spacing w:val="32"/>
            <w:sz w:val="20"/>
          </w:rPr>
          <w:t> </w:t>
        </w:r>
        <w:r>
          <w:rPr>
            <w:sz w:val="20"/>
          </w:rPr>
          <w:t>that</w:t>
        </w:r>
        <w:r>
          <w:rPr>
            <w:spacing w:val="29"/>
            <w:sz w:val="20"/>
          </w:rPr>
          <w:t> </w:t>
        </w:r>
        <w:r>
          <w:rPr>
            <w:sz w:val="20"/>
          </w:rPr>
          <w:t>checks</w:t>
        </w:r>
        <w:r>
          <w:rPr>
            <w:spacing w:val="30"/>
            <w:sz w:val="20"/>
          </w:rPr>
          <w:t> </w:t>
        </w:r>
        <w:r>
          <w:rPr>
            <w:sz w:val="20"/>
          </w:rPr>
          <w:t>the</w:t>
        </w:r>
        <w:r>
          <w:rPr>
            <w:spacing w:val="30"/>
            <w:sz w:val="20"/>
          </w:rPr>
          <w:t> </w:t>
        </w:r>
        <w:r>
          <w:rPr>
            <w:sz w:val="20"/>
          </w:rPr>
          <w:t>upper</w:t>
        </w:r>
        <w:r>
          <w:rPr>
            <w:spacing w:val="28"/>
            <w:sz w:val="20"/>
          </w:rPr>
          <w:t> </w:t>
        </w:r>
        <w:r>
          <w:rPr>
            <w:sz w:val="20"/>
          </w:rPr>
          <w:t>limits</w:t>
        </w:r>
        <w:r>
          <w:rPr>
            <w:spacing w:val="30"/>
            <w:sz w:val="20"/>
          </w:rPr>
          <w:t> </w:t>
        </w:r>
        <w:r>
          <w:rPr>
            <w:sz w:val="20"/>
          </w:rPr>
          <w:t>of</w:t>
        </w:r>
        <w:r>
          <w:rPr>
            <w:spacing w:val="29"/>
            <w:sz w:val="20"/>
          </w:rPr>
          <w:t> </w:t>
        </w:r>
        <w:r>
          <w:rPr>
            <w:sz w:val="20"/>
          </w:rPr>
          <w:t>your</w:t>
        </w:r>
        <w:r>
          <w:rPr>
            <w:spacing w:val="28"/>
            <w:sz w:val="20"/>
          </w:rPr>
          <w:t> </w:t>
        </w:r>
        <w:r>
          <w:rPr>
            <w:sz w:val="20"/>
          </w:rPr>
          <w:t>system</w:t>
        </w:r>
        <w:r>
          <w:rPr>
            <w:spacing w:val="31"/>
            <w:sz w:val="20"/>
          </w:rPr>
          <w:t> </w:t>
        </w:r>
        <w:r>
          <w:rPr>
            <w:sz w:val="20"/>
          </w:rPr>
          <w:t>by</w:t>
        </w:r>
        <w:r>
          <w:rPr>
            <w:spacing w:val="30"/>
            <w:sz w:val="20"/>
          </w:rPr>
          <w:t> </w:t>
        </w:r>
        <w:r>
          <w:rPr>
            <w:sz w:val="20"/>
          </w:rPr>
          <w:t>testing</w:t>
        </w:r>
        <w:r>
          <w:rPr>
            <w:spacing w:val="29"/>
            <w:sz w:val="20"/>
          </w:rPr>
          <w:t> </w:t>
        </w:r>
        <w:r>
          <w:rPr>
            <w:sz w:val="20"/>
          </w:rPr>
          <w:t>it</w:t>
        </w:r>
        <w:r>
          <w:rPr>
            <w:spacing w:val="34"/>
            <w:sz w:val="20"/>
          </w:rPr>
          <w:t> </w:t>
        </w:r>
        <w:r>
          <w:rPr>
            <w:sz w:val="20"/>
          </w:rPr>
          <w:t>under extreme loads. It is a non-functional testing technique.</w:t>
        </w:r>
      </w:hyperlink>
    </w:p>
    <w:p>
      <w:pPr>
        <w:spacing w:before="0"/>
        <w:ind w:left="962" w:right="0" w:firstLine="0"/>
        <w:jc w:val="left"/>
        <w:rPr>
          <w:sz w:val="20"/>
        </w:rPr>
      </w:pPr>
      <w:hyperlink w:history="true" w:anchor="_bookmark14">
        <w:r>
          <w:rPr>
            <w:sz w:val="20"/>
          </w:rPr>
          <w:t>When</w:t>
        </w:r>
        <w:r>
          <w:rPr>
            <w:spacing w:val="-7"/>
            <w:sz w:val="20"/>
          </w:rPr>
          <w:t> </w:t>
        </w:r>
        <w:r>
          <w:rPr>
            <w:sz w:val="20"/>
          </w:rPr>
          <w:t>do</w:t>
        </w:r>
        <w:r>
          <w:rPr>
            <w:spacing w:val="-6"/>
            <w:sz w:val="20"/>
          </w:rPr>
          <w:t> </w:t>
        </w:r>
        <w:r>
          <w:rPr>
            <w:sz w:val="20"/>
          </w:rPr>
          <w:t>you</w:t>
        </w:r>
        <w:r>
          <w:rPr>
            <w:spacing w:val="-4"/>
            <w:sz w:val="20"/>
          </w:rPr>
          <w:t> </w:t>
        </w:r>
        <w:r>
          <w:rPr>
            <w:sz w:val="20"/>
          </w:rPr>
          <w:t>use</w:t>
        </w:r>
        <w:r>
          <w:rPr>
            <w:spacing w:val="-5"/>
            <w:sz w:val="20"/>
          </w:rPr>
          <w:t> </w:t>
        </w:r>
        <w:r>
          <w:rPr>
            <w:sz w:val="20"/>
          </w:rPr>
          <w:t>Performance</w:t>
        </w:r>
        <w:r>
          <w:rPr>
            <w:spacing w:val="-5"/>
            <w:sz w:val="20"/>
          </w:rPr>
          <w:t> </w:t>
        </w:r>
        <w:r>
          <w:rPr>
            <w:spacing w:val="-2"/>
            <w:sz w:val="20"/>
          </w:rPr>
          <w:t>Testing?</w:t>
        </w:r>
      </w:hyperlink>
    </w:p>
    <w:p>
      <w:pPr>
        <w:spacing w:before="20"/>
        <w:ind w:left="243" w:right="0" w:firstLine="0"/>
        <w:jc w:val="left"/>
        <w:rPr>
          <w:sz w:val="20"/>
        </w:rPr>
      </w:pPr>
      <w:hyperlink w:history="true" w:anchor="_bookmark14">
        <w:r>
          <w:rPr>
            <w:sz w:val="20"/>
          </w:rPr>
          <w:t>Performance</w:t>
        </w:r>
        <w:r>
          <w:rPr>
            <w:spacing w:val="-7"/>
            <w:sz w:val="20"/>
          </w:rPr>
          <w:t> </w:t>
        </w:r>
        <w:r>
          <w:rPr>
            <w:sz w:val="20"/>
          </w:rPr>
          <w:t>testing</w:t>
        </w:r>
        <w:r>
          <w:rPr>
            <w:spacing w:val="-5"/>
            <w:sz w:val="20"/>
          </w:rPr>
          <w:t> </w:t>
        </w:r>
        <w:r>
          <w:rPr>
            <w:sz w:val="20"/>
          </w:rPr>
          <w:t>is</w:t>
        </w:r>
        <w:r>
          <w:rPr>
            <w:spacing w:val="-6"/>
            <w:sz w:val="20"/>
          </w:rPr>
          <w:t> </w:t>
        </w:r>
        <w:r>
          <w:rPr>
            <w:sz w:val="20"/>
          </w:rPr>
          <w:t>done</w:t>
        </w:r>
        <w:r>
          <w:rPr>
            <w:spacing w:val="-5"/>
            <w:sz w:val="20"/>
          </w:rPr>
          <w:t> </w:t>
        </w:r>
        <w:r>
          <w:rPr>
            <w:sz w:val="20"/>
          </w:rPr>
          <w:t>to</w:t>
        </w:r>
        <w:r>
          <w:rPr>
            <w:spacing w:val="-7"/>
            <w:sz w:val="20"/>
          </w:rPr>
          <w:t> </w:t>
        </w:r>
        <w:r>
          <w:rPr>
            <w:sz w:val="20"/>
          </w:rPr>
          <w:t>check</w:t>
        </w:r>
        <w:r>
          <w:rPr>
            <w:spacing w:val="-6"/>
            <w:sz w:val="20"/>
          </w:rPr>
          <w:t> </w:t>
        </w:r>
        <w:r>
          <w:rPr>
            <w:sz w:val="20"/>
          </w:rPr>
          <w:t>the</w:t>
        </w:r>
        <w:r>
          <w:rPr>
            <w:spacing w:val="-7"/>
            <w:sz w:val="20"/>
          </w:rPr>
          <w:t> </w:t>
        </w:r>
        <w:r>
          <w:rPr>
            <w:sz w:val="20"/>
          </w:rPr>
          <w:t>performance</w:t>
        </w:r>
        <w:r>
          <w:rPr>
            <w:spacing w:val="-6"/>
            <w:sz w:val="20"/>
          </w:rPr>
          <w:t> </w:t>
        </w:r>
        <w:r>
          <w:rPr>
            <w:sz w:val="20"/>
          </w:rPr>
          <w:t>of</w:t>
        </w:r>
        <w:r>
          <w:rPr>
            <w:spacing w:val="-4"/>
            <w:sz w:val="20"/>
          </w:rPr>
          <w:t> </w:t>
        </w:r>
        <w:r>
          <w:rPr>
            <w:sz w:val="20"/>
          </w:rPr>
          <w:t>website</w:t>
        </w:r>
        <w:r>
          <w:rPr>
            <w:spacing w:val="-6"/>
            <w:sz w:val="20"/>
          </w:rPr>
          <w:t> </w:t>
        </w:r>
        <w:r>
          <w:rPr>
            <w:sz w:val="20"/>
          </w:rPr>
          <w:t>servers,</w:t>
        </w:r>
        <w:r>
          <w:rPr>
            <w:spacing w:val="-5"/>
            <w:sz w:val="20"/>
          </w:rPr>
          <w:t> </w:t>
        </w:r>
        <w:r>
          <w:rPr>
            <w:sz w:val="20"/>
          </w:rPr>
          <w:t>database,</w:t>
        </w:r>
        <w:r>
          <w:rPr>
            <w:spacing w:val="-7"/>
            <w:sz w:val="20"/>
          </w:rPr>
          <w:t> </w:t>
        </w:r>
        <w:r>
          <w:rPr>
            <w:sz w:val="20"/>
          </w:rPr>
          <w:t>and</w:t>
        </w:r>
        <w:r>
          <w:rPr>
            <w:spacing w:val="-6"/>
            <w:sz w:val="20"/>
          </w:rPr>
          <w:t> </w:t>
        </w:r>
        <w:r>
          <w:rPr>
            <w:spacing w:val="-2"/>
            <w:sz w:val="20"/>
          </w:rPr>
          <w:t>network.</w:t>
        </w:r>
      </w:hyperlink>
    </w:p>
    <w:p>
      <w:pPr>
        <w:pStyle w:val="ListParagraph"/>
        <w:numPr>
          <w:ilvl w:val="1"/>
          <w:numId w:val="54"/>
        </w:numPr>
        <w:tabs>
          <w:tab w:pos="963" w:val="left" w:leader="none"/>
          <w:tab w:pos="964" w:val="left" w:leader="none"/>
        </w:tabs>
        <w:spacing w:line="259" w:lineRule="auto" w:before="17" w:after="0"/>
        <w:ind w:left="243" w:right="3171" w:firstLine="0"/>
        <w:jc w:val="left"/>
        <w:rPr>
          <w:sz w:val="20"/>
        </w:rPr>
      </w:pPr>
      <w:hyperlink w:history="true" w:anchor="_bookmark14">
        <w:r>
          <w:rPr>
            <w:spacing w:val="-2"/>
            <w:sz w:val="20"/>
          </w:rPr>
          <w:t>Performance</w:t>
        </w:r>
        <w:r>
          <w:rPr>
            <w:spacing w:val="-4"/>
            <w:sz w:val="20"/>
          </w:rPr>
          <w:t> </w:t>
        </w:r>
        <w:r>
          <w:rPr>
            <w:spacing w:val="-2"/>
            <w:sz w:val="20"/>
          </w:rPr>
          <w:t>testing</w:t>
        </w:r>
        <w:r>
          <w:rPr>
            <w:spacing w:val="-3"/>
            <w:sz w:val="20"/>
          </w:rPr>
          <w:t> </w:t>
        </w:r>
        <w:r>
          <w:rPr>
            <w:spacing w:val="-2"/>
            <w:sz w:val="20"/>
          </w:rPr>
          <w:t>is a</w:t>
        </w:r>
        <w:r>
          <w:rPr>
            <w:spacing w:val="-4"/>
            <w:sz w:val="20"/>
          </w:rPr>
          <w:t> </w:t>
        </w:r>
        <w:r>
          <w:rPr>
            <w:spacing w:val="-2"/>
            <w:sz w:val="20"/>
          </w:rPr>
          <w:t>testing</w:t>
        </w:r>
        <w:r>
          <w:rPr>
            <w:spacing w:val="-3"/>
            <w:sz w:val="20"/>
          </w:rPr>
          <w:t> </w:t>
        </w:r>
        <w:r>
          <w:rPr>
            <w:spacing w:val="-2"/>
            <w:sz w:val="20"/>
          </w:rPr>
          <w:t>method</w:t>
        </w:r>
        <w:r>
          <w:rPr>
            <w:spacing w:val="-3"/>
            <w:sz w:val="20"/>
          </w:rPr>
          <w:t> </w:t>
        </w:r>
        <w:r>
          <w:rPr>
            <w:spacing w:val="-2"/>
            <w:sz w:val="20"/>
          </w:rPr>
          <w:t>used</w:t>
        </w:r>
        <w:r>
          <w:rPr>
            <w:spacing w:val="-3"/>
            <w:sz w:val="20"/>
          </w:rPr>
          <w:t> </w:t>
        </w:r>
        <w:r>
          <w:rPr>
            <w:spacing w:val="-2"/>
            <w:sz w:val="20"/>
          </w:rPr>
          <w:t>to</w:t>
        </w:r>
        <w:r>
          <w:rPr>
            <w:spacing w:val="-3"/>
            <w:sz w:val="20"/>
          </w:rPr>
          <w:t> </w:t>
        </w:r>
        <w:r>
          <w:rPr>
            <w:spacing w:val="-2"/>
            <w:sz w:val="20"/>
          </w:rPr>
          <w:t>determine</w:t>
        </w:r>
        <w:r>
          <w:rPr>
            <w:spacing w:val="-4"/>
            <w:sz w:val="20"/>
          </w:rPr>
          <w:t> </w:t>
        </w:r>
        <w:r>
          <w:rPr>
            <w:spacing w:val="-2"/>
            <w:sz w:val="20"/>
          </w:rPr>
          <w:t>the</w:t>
        </w:r>
        <w:r>
          <w:rPr>
            <w:spacing w:val="-4"/>
            <w:sz w:val="20"/>
          </w:rPr>
          <w:t> </w:t>
        </w:r>
        <w:r>
          <w:rPr>
            <w:spacing w:val="-2"/>
            <w:sz w:val="20"/>
          </w:rPr>
          <w:t>speed</w:t>
        </w:r>
        <w:r>
          <w:rPr>
            <w:spacing w:val="-3"/>
            <w:sz w:val="20"/>
          </w:rPr>
          <w:t> </w:t>
        </w:r>
        <w:r>
          <w:rPr>
            <w:spacing w:val="-2"/>
            <w:sz w:val="20"/>
          </w:rPr>
          <w:t>of</w:t>
        </w:r>
        <w:r>
          <w:rPr>
            <w:spacing w:val="-3"/>
            <w:sz w:val="20"/>
          </w:rPr>
          <w:t> </w:t>
        </w:r>
        <w:r>
          <w:rPr>
            <w:spacing w:val="-2"/>
            <w:sz w:val="20"/>
          </w:rPr>
          <w:t>a computer, network, </w:t>
        </w:r>
        <w:r>
          <w:rPr>
            <w:sz w:val="20"/>
          </w:rPr>
          <w:t>or</w:t>
        </w:r>
        <w:r>
          <w:rPr>
            <w:spacing w:val="-1"/>
            <w:sz w:val="20"/>
          </w:rPr>
          <w:t> </w:t>
        </w:r>
        <w:r>
          <w:rPr>
            <w:sz w:val="20"/>
          </w:rPr>
          <w:t>devices.</w:t>
        </w:r>
      </w:hyperlink>
    </w:p>
    <w:p>
      <w:pPr>
        <w:spacing w:after="0" w:line="259" w:lineRule="auto"/>
        <w:jc w:val="left"/>
        <w:rPr>
          <w:sz w:val="20"/>
        </w:rPr>
        <w:sectPr>
          <w:pgSz w:w="12240" w:h="15840"/>
          <w:pgMar w:top="60" w:bottom="280" w:left="40" w:right="280"/>
        </w:sectPr>
      </w:pPr>
    </w:p>
    <w:p>
      <w:pPr>
        <w:pStyle w:val="ListParagraph"/>
        <w:numPr>
          <w:ilvl w:val="0"/>
          <w:numId w:val="54"/>
        </w:numPr>
        <w:tabs>
          <w:tab w:pos="963" w:val="left" w:leader="none"/>
          <w:tab w:pos="964" w:val="left" w:leader="none"/>
        </w:tabs>
        <w:spacing w:line="240" w:lineRule="auto" w:before="81" w:after="0"/>
        <w:ind w:left="963" w:right="0" w:hanging="721"/>
        <w:jc w:val="left"/>
        <w:rPr>
          <w:b/>
          <w:sz w:val="20"/>
        </w:rPr>
      </w:pPr>
      <w:hyperlink w:history="true" w:anchor="_bookmark14">
        <w:bookmarkStart w:name="_bookmark355" w:id="515"/>
        <w:bookmarkEnd w:id="515"/>
        <w:r>
          <w:rPr>
            <w:b/>
            <w:color w:val="334155"/>
            <w:sz w:val="20"/>
          </w:rPr>
          <w:t>WH</w:t>
        </w:r>
        <w:r>
          <w:rPr>
            <w:b/>
            <w:color w:val="334155"/>
            <w:sz w:val="20"/>
          </w:rPr>
          <w:t>AT</w:t>
        </w:r>
        <w:r>
          <w:rPr>
            <w:b/>
            <w:color w:val="334155"/>
            <w:spacing w:val="-6"/>
            <w:sz w:val="20"/>
          </w:rPr>
          <w:t> </w:t>
        </w:r>
        <w:r>
          <w:rPr>
            <w:b/>
            <w:color w:val="334155"/>
            <w:sz w:val="20"/>
          </w:rPr>
          <w:t>IS</w:t>
        </w:r>
        <w:r>
          <w:rPr>
            <w:b/>
            <w:color w:val="334155"/>
            <w:spacing w:val="-4"/>
            <w:sz w:val="20"/>
          </w:rPr>
          <w:t> </w:t>
        </w:r>
        <w:r>
          <w:rPr>
            <w:b/>
            <w:color w:val="334155"/>
            <w:sz w:val="20"/>
          </w:rPr>
          <w:t>BUG</w:t>
        </w:r>
        <w:r>
          <w:rPr>
            <w:b/>
            <w:color w:val="334155"/>
            <w:spacing w:val="-5"/>
            <w:sz w:val="20"/>
          </w:rPr>
          <w:t> </w:t>
        </w:r>
        <w:r>
          <w:rPr>
            <w:b/>
            <w:color w:val="334155"/>
            <w:sz w:val="20"/>
          </w:rPr>
          <w:t>CYCLE?</w:t>
        </w:r>
        <w:r>
          <w:rPr>
            <w:b/>
            <w:color w:val="334155"/>
            <w:spacing w:val="-5"/>
            <w:sz w:val="20"/>
          </w:rPr>
          <w:t> </w:t>
        </w:r>
        <w:r>
          <w:rPr>
            <w:b/>
            <w:color w:val="334155"/>
            <w:sz w:val="20"/>
          </w:rPr>
          <w:t>Bug/</w:t>
        </w:r>
        <w:r>
          <w:rPr>
            <w:b/>
            <w:color w:val="334155"/>
            <w:spacing w:val="-6"/>
            <w:sz w:val="20"/>
          </w:rPr>
          <w:t> </w:t>
        </w:r>
        <w:r>
          <w:rPr>
            <w:b/>
            <w:color w:val="334155"/>
            <w:sz w:val="20"/>
          </w:rPr>
          <w:t>Defect</w:t>
        </w:r>
        <w:r>
          <w:rPr>
            <w:b/>
            <w:color w:val="334155"/>
            <w:spacing w:val="-5"/>
            <w:sz w:val="20"/>
          </w:rPr>
          <w:t> </w:t>
        </w:r>
        <w:r>
          <w:rPr>
            <w:b/>
            <w:color w:val="334155"/>
            <w:sz w:val="20"/>
          </w:rPr>
          <w:t>Life</w:t>
        </w:r>
        <w:r>
          <w:rPr>
            <w:b/>
            <w:color w:val="334155"/>
            <w:spacing w:val="-4"/>
            <w:sz w:val="20"/>
          </w:rPr>
          <w:t> Cycle</w:t>
        </w:r>
      </w:hyperlink>
    </w:p>
    <w:p>
      <w:pPr>
        <w:spacing w:line="256" w:lineRule="auto" w:before="20"/>
        <w:ind w:left="243" w:right="3174" w:firstLine="719"/>
        <w:jc w:val="both"/>
        <w:rPr>
          <w:sz w:val="20"/>
        </w:rPr>
      </w:pPr>
      <w:hyperlink w:history="true" w:anchor="_bookmark14">
        <w:r>
          <w:rPr>
            <w:sz w:val="20"/>
          </w:rPr>
          <w:t>Defect</w:t>
        </w:r>
        <w:r>
          <w:rPr>
            <w:spacing w:val="-12"/>
            <w:sz w:val="20"/>
          </w:rPr>
          <w:t> </w:t>
        </w:r>
        <w:r>
          <w:rPr>
            <w:sz w:val="20"/>
          </w:rPr>
          <w:t>life</w:t>
        </w:r>
        <w:r>
          <w:rPr>
            <w:spacing w:val="-11"/>
            <w:sz w:val="20"/>
          </w:rPr>
          <w:t> </w:t>
        </w:r>
        <w:r>
          <w:rPr>
            <w:sz w:val="20"/>
          </w:rPr>
          <w:t>cycle</w:t>
        </w:r>
        <w:r>
          <w:rPr>
            <w:spacing w:val="-11"/>
            <w:sz w:val="20"/>
          </w:rPr>
          <w:t> </w:t>
        </w:r>
        <w:r>
          <w:rPr>
            <w:sz w:val="20"/>
          </w:rPr>
          <w:t>represent</w:t>
        </w:r>
        <w:r>
          <w:rPr>
            <w:spacing w:val="-11"/>
            <w:sz w:val="20"/>
          </w:rPr>
          <w:t> </w:t>
        </w:r>
        <w:r>
          <w:rPr>
            <w:sz w:val="20"/>
          </w:rPr>
          <w:t>the</w:t>
        </w:r>
        <w:r>
          <w:rPr>
            <w:spacing w:val="-11"/>
            <w:sz w:val="20"/>
          </w:rPr>
          <w:t> </w:t>
        </w:r>
        <w:r>
          <w:rPr>
            <w:sz w:val="20"/>
          </w:rPr>
          <w:t>flow</w:t>
        </w:r>
        <w:r>
          <w:rPr>
            <w:spacing w:val="-11"/>
            <w:sz w:val="20"/>
          </w:rPr>
          <w:t> </w:t>
        </w:r>
        <w:r>
          <w:rPr>
            <w:sz w:val="20"/>
          </w:rPr>
          <w:t>of</w:t>
        </w:r>
        <w:r>
          <w:rPr>
            <w:spacing w:val="-11"/>
            <w:sz w:val="20"/>
          </w:rPr>
          <w:t> </w:t>
        </w:r>
        <w:r>
          <w:rPr>
            <w:sz w:val="20"/>
          </w:rPr>
          <w:t>bug</w:t>
        </w:r>
        <w:r>
          <w:rPr>
            <w:spacing w:val="-11"/>
            <w:sz w:val="20"/>
          </w:rPr>
          <w:t> </w:t>
        </w:r>
        <w:r>
          <w:rPr>
            <w:sz w:val="20"/>
          </w:rPr>
          <w:t>from</w:t>
        </w:r>
        <w:r>
          <w:rPr>
            <w:spacing w:val="-11"/>
            <w:sz w:val="20"/>
          </w:rPr>
          <w:t> </w:t>
        </w:r>
        <w:r>
          <w:rPr>
            <w:sz w:val="20"/>
          </w:rPr>
          <w:t>one</w:t>
        </w:r>
        <w:r>
          <w:rPr>
            <w:spacing w:val="-11"/>
            <w:sz w:val="20"/>
          </w:rPr>
          <w:t> </w:t>
        </w:r>
        <w:r>
          <w:rPr>
            <w:sz w:val="20"/>
          </w:rPr>
          <w:t>state</w:t>
        </w:r>
        <w:r>
          <w:rPr>
            <w:spacing w:val="-11"/>
            <w:sz w:val="20"/>
          </w:rPr>
          <w:t> </w:t>
        </w:r>
        <w:r>
          <w:rPr>
            <w:sz w:val="20"/>
          </w:rPr>
          <w:t>to</w:t>
        </w:r>
        <w:r>
          <w:rPr>
            <w:spacing w:val="-11"/>
            <w:sz w:val="20"/>
          </w:rPr>
          <w:t> </w:t>
        </w:r>
        <w:r>
          <w:rPr>
            <w:sz w:val="20"/>
          </w:rPr>
          <w:t>another.</w:t>
        </w:r>
        <w:r>
          <w:rPr>
            <w:spacing w:val="-11"/>
            <w:sz w:val="20"/>
          </w:rPr>
          <w:t> </w:t>
        </w:r>
        <w:r>
          <w:rPr>
            <w:sz w:val="20"/>
          </w:rPr>
          <w:t>How</w:t>
        </w:r>
        <w:r>
          <w:rPr>
            <w:spacing w:val="-11"/>
            <w:sz w:val="20"/>
          </w:rPr>
          <w:t> </w:t>
        </w:r>
        <w:r>
          <w:rPr>
            <w:sz w:val="20"/>
          </w:rPr>
          <w:t>does</w:t>
        </w:r>
        <w:r>
          <w:rPr>
            <w:spacing w:val="-11"/>
            <w:sz w:val="20"/>
          </w:rPr>
          <w:t> </w:t>
        </w:r>
        <w:r>
          <w:rPr>
            <w:sz w:val="20"/>
          </w:rPr>
          <w:t>it</w:t>
        </w:r>
        <w:r>
          <w:rPr>
            <w:spacing w:val="-11"/>
            <w:sz w:val="20"/>
          </w:rPr>
          <w:t> </w:t>
        </w:r>
        <w:r>
          <w:rPr>
            <w:sz w:val="20"/>
          </w:rPr>
          <w:t>change</w:t>
        </w:r>
        <w:r>
          <w:rPr>
            <w:spacing w:val="-11"/>
            <w:sz w:val="20"/>
          </w:rPr>
          <w:t> </w:t>
        </w:r>
        <w:r>
          <w:rPr>
            <w:sz w:val="20"/>
          </w:rPr>
          <w:t>from one status to another status is denoted in defect life cycle</w:t>
        </w:r>
      </w:hyperlink>
    </w:p>
    <w:p>
      <w:pPr>
        <w:spacing w:before="2"/>
        <w:ind w:left="963" w:right="0" w:firstLine="0"/>
        <w:jc w:val="both"/>
        <w:rPr>
          <w:sz w:val="20"/>
        </w:rPr>
      </w:pPr>
      <w:hyperlink w:history="true" w:anchor="_bookmark14">
        <w:r>
          <w:rPr>
            <w:sz w:val="20"/>
          </w:rPr>
          <w:t>Defect</w:t>
        </w:r>
        <w:r>
          <w:rPr>
            <w:spacing w:val="-6"/>
            <w:sz w:val="20"/>
          </w:rPr>
          <w:t> </w:t>
        </w:r>
        <w:r>
          <w:rPr>
            <w:sz w:val="20"/>
          </w:rPr>
          <w:t>Life</w:t>
        </w:r>
        <w:r>
          <w:rPr>
            <w:spacing w:val="-4"/>
            <w:sz w:val="20"/>
          </w:rPr>
          <w:t> </w:t>
        </w:r>
        <w:r>
          <w:rPr>
            <w:sz w:val="20"/>
          </w:rPr>
          <w:t>Cycle</w:t>
        </w:r>
        <w:r>
          <w:rPr>
            <w:spacing w:val="-4"/>
            <w:sz w:val="20"/>
          </w:rPr>
          <w:t> </w:t>
        </w:r>
        <w:r>
          <w:rPr>
            <w:spacing w:val="-2"/>
            <w:sz w:val="20"/>
          </w:rPr>
          <w:t>Status:</w:t>
        </w:r>
      </w:hyperlink>
    </w:p>
    <w:p>
      <w:pPr>
        <w:spacing w:before="20"/>
        <w:ind w:left="963" w:right="0" w:firstLine="0"/>
        <w:jc w:val="both"/>
        <w:rPr>
          <w:sz w:val="20"/>
        </w:rPr>
      </w:pPr>
      <w:hyperlink w:history="true" w:anchor="_bookmark14">
        <w:r>
          <w:rPr>
            <w:b/>
            <w:i/>
            <w:sz w:val="20"/>
          </w:rPr>
          <w:t>New</w:t>
        </w:r>
        <w:r>
          <w:rPr>
            <w:sz w:val="20"/>
          </w:rPr>
          <w:t>:</w:t>
        </w:r>
        <w:r>
          <w:rPr>
            <w:spacing w:val="-4"/>
            <w:sz w:val="20"/>
          </w:rPr>
          <w:t> </w:t>
        </w:r>
        <w:r>
          <w:rPr>
            <w:sz w:val="20"/>
          </w:rPr>
          <w:t>This</w:t>
        </w:r>
        <w:r>
          <w:rPr>
            <w:spacing w:val="-4"/>
            <w:sz w:val="20"/>
          </w:rPr>
          <w:t> </w:t>
        </w:r>
        <w:r>
          <w:rPr>
            <w:sz w:val="20"/>
          </w:rPr>
          <w:t>is</w:t>
        </w:r>
        <w:r>
          <w:rPr>
            <w:spacing w:val="-3"/>
            <w:sz w:val="20"/>
          </w:rPr>
          <w:t> </w:t>
        </w:r>
        <w:r>
          <w:rPr>
            <w:sz w:val="20"/>
          </w:rPr>
          <w:t>given</w:t>
        </w:r>
        <w:r>
          <w:rPr>
            <w:spacing w:val="-3"/>
            <w:sz w:val="20"/>
          </w:rPr>
          <w:t> </w:t>
        </w:r>
        <w:r>
          <w:rPr>
            <w:sz w:val="20"/>
          </w:rPr>
          <w:t>by</w:t>
        </w:r>
        <w:r>
          <w:rPr>
            <w:spacing w:val="-4"/>
            <w:sz w:val="20"/>
          </w:rPr>
          <w:t> </w:t>
        </w:r>
        <w:r>
          <w:rPr>
            <w:sz w:val="20"/>
          </w:rPr>
          <w:t>QA,</w:t>
        </w:r>
        <w:r>
          <w:rPr>
            <w:spacing w:val="-4"/>
            <w:sz w:val="20"/>
          </w:rPr>
          <w:t> </w:t>
        </w:r>
        <w:r>
          <w:rPr>
            <w:sz w:val="20"/>
          </w:rPr>
          <w:t>all</w:t>
        </w:r>
        <w:r>
          <w:rPr>
            <w:spacing w:val="-4"/>
            <w:sz w:val="20"/>
          </w:rPr>
          <w:t> </w:t>
        </w:r>
        <w:r>
          <w:rPr>
            <w:sz w:val="20"/>
          </w:rPr>
          <w:t>new</w:t>
        </w:r>
        <w:r>
          <w:rPr>
            <w:spacing w:val="-6"/>
            <w:sz w:val="20"/>
          </w:rPr>
          <w:t> </w:t>
        </w:r>
        <w:r>
          <w:rPr>
            <w:sz w:val="20"/>
          </w:rPr>
          <w:t>defect</w:t>
        </w:r>
        <w:r>
          <w:rPr>
            <w:spacing w:val="-6"/>
            <w:sz w:val="20"/>
          </w:rPr>
          <w:t> </w:t>
        </w:r>
        <w:r>
          <w:rPr>
            <w:sz w:val="20"/>
          </w:rPr>
          <w:t>status</w:t>
        </w:r>
        <w:r>
          <w:rPr>
            <w:spacing w:val="-2"/>
            <w:sz w:val="20"/>
          </w:rPr>
          <w:t> </w:t>
        </w:r>
        <w:r>
          <w:rPr>
            <w:sz w:val="20"/>
          </w:rPr>
          <w:t>will</w:t>
        </w:r>
        <w:r>
          <w:rPr>
            <w:spacing w:val="-4"/>
            <w:sz w:val="20"/>
          </w:rPr>
          <w:t> </w:t>
        </w:r>
        <w:r>
          <w:rPr>
            <w:sz w:val="20"/>
          </w:rPr>
          <w:t>be</w:t>
        </w:r>
        <w:r>
          <w:rPr>
            <w:spacing w:val="-4"/>
            <w:sz w:val="20"/>
          </w:rPr>
          <w:t> </w:t>
        </w:r>
        <w:r>
          <w:rPr>
            <w:sz w:val="20"/>
          </w:rPr>
          <w:t>given</w:t>
        </w:r>
        <w:r>
          <w:rPr>
            <w:spacing w:val="-6"/>
            <w:sz w:val="20"/>
          </w:rPr>
          <w:t> </w:t>
        </w:r>
        <w:r>
          <w:rPr>
            <w:sz w:val="20"/>
          </w:rPr>
          <w:t>as</w:t>
        </w:r>
        <w:r>
          <w:rPr>
            <w:spacing w:val="-5"/>
            <w:sz w:val="20"/>
          </w:rPr>
          <w:t> </w:t>
        </w:r>
        <w:r>
          <w:rPr>
            <w:spacing w:val="-4"/>
            <w:sz w:val="20"/>
          </w:rPr>
          <w:t>New.</w:t>
        </w:r>
      </w:hyperlink>
    </w:p>
    <w:p>
      <w:pPr>
        <w:spacing w:line="259" w:lineRule="auto" w:before="17"/>
        <w:ind w:left="243" w:right="3171" w:firstLine="720"/>
        <w:jc w:val="both"/>
        <w:rPr>
          <w:sz w:val="20"/>
        </w:rPr>
      </w:pPr>
      <w:hyperlink w:history="true" w:anchor="_bookmark14">
        <w:r>
          <w:rPr>
            <w:b/>
            <w:i/>
            <w:sz w:val="20"/>
          </w:rPr>
          <w:t>Assigned</w:t>
        </w:r>
        <w:r>
          <w:rPr>
            <w:sz w:val="20"/>
          </w:rPr>
          <w:t>: Once the bug is posted by the tester, assigned to development team to address it but not yet resolved.</w:t>
        </w:r>
      </w:hyperlink>
    </w:p>
    <w:p>
      <w:pPr>
        <w:spacing w:before="0"/>
        <w:ind w:left="962" w:right="0" w:firstLine="0"/>
        <w:jc w:val="both"/>
        <w:rPr>
          <w:sz w:val="20"/>
        </w:rPr>
      </w:pPr>
      <w:hyperlink w:history="true" w:anchor="_bookmark14">
        <w:r>
          <w:rPr>
            <w:b/>
            <w:i/>
            <w:sz w:val="20"/>
          </w:rPr>
          <w:t>Open</w:t>
        </w:r>
        <w:r>
          <w:rPr>
            <w:sz w:val="20"/>
          </w:rPr>
          <w:t>:</w:t>
        </w:r>
        <w:r>
          <w:rPr>
            <w:spacing w:val="-5"/>
            <w:sz w:val="20"/>
          </w:rPr>
          <w:t> </w:t>
        </w:r>
        <w:r>
          <w:rPr>
            <w:sz w:val="20"/>
          </w:rPr>
          <w:t>The</w:t>
        </w:r>
        <w:r>
          <w:rPr>
            <w:spacing w:val="-5"/>
            <w:sz w:val="20"/>
          </w:rPr>
          <w:t> </w:t>
        </w:r>
        <w:r>
          <w:rPr>
            <w:sz w:val="20"/>
          </w:rPr>
          <w:t>developer</w:t>
        </w:r>
        <w:r>
          <w:rPr>
            <w:spacing w:val="-7"/>
            <w:sz w:val="20"/>
          </w:rPr>
          <w:t> </w:t>
        </w:r>
        <w:r>
          <w:rPr>
            <w:sz w:val="20"/>
          </w:rPr>
          <w:t>starts</w:t>
        </w:r>
        <w:r>
          <w:rPr>
            <w:spacing w:val="-4"/>
            <w:sz w:val="20"/>
          </w:rPr>
          <w:t> </w:t>
        </w:r>
        <w:r>
          <w:rPr>
            <w:sz w:val="20"/>
          </w:rPr>
          <w:t>analyzing</w:t>
        </w:r>
        <w:r>
          <w:rPr>
            <w:spacing w:val="-6"/>
            <w:sz w:val="20"/>
          </w:rPr>
          <w:t> </w:t>
        </w:r>
        <w:r>
          <w:rPr>
            <w:sz w:val="20"/>
          </w:rPr>
          <w:t>and</w:t>
        </w:r>
        <w:r>
          <w:rPr>
            <w:spacing w:val="-4"/>
            <w:sz w:val="20"/>
          </w:rPr>
          <w:t> </w:t>
        </w:r>
        <w:r>
          <w:rPr>
            <w:sz w:val="20"/>
          </w:rPr>
          <w:t>works</w:t>
        </w:r>
        <w:r>
          <w:rPr>
            <w:spacing w:val="-6"/>
            <w:sz w:val="20"/>
          </w:rPr>
          <w:t> </w:t>
        </w:r>
        <w:r>
          <w:rPr>
            <w:sz w:val="20"/>
          </w:rPr>
          <w:t>on</w:t>
        </w:r>
        <w:r>
          <w:rPr>
            <w:spacing w:val="-6"/>
            <w:sz w:val="20"/>
          </w:rPr>
          <w:t> </w:t>
        </w:r>
        <w:r>
          <w:rPr>
            <w:sz w:val="20"/>
          </w:rPr>
          <w:t>the</w:t>
        </w:r>
        <w:r>
          <w:rPr>
            <w:spacing w:val="-3"/>
            <w:sz w:val="20"/>
          </w:rPr>
          <w:t> </w:t>
        </w:r>
        <w:r>
          <w:rPr>
            <w:sz w:val="20"/>
          </w:rPr>
          <w:t>defect</w:t>
        </w:r>
        <w:r>
          <w:rPr>
            <w:spacing w:val="-7"/>
            <w:sz w:val="20"/>
          </w:rPr>
          <w:t> </w:t>
        </w:r>
        <w:r>
          <w:rPr>
            <w:spacing w:val="-4"/>
            <w:sz w:val="20"/>
          </w:rPr>
          <w:t>fix.</w:t>
        </w:r>
      </w:hyperlink>
    </w:p>
    <w:p>
      <w:pPr>
        <w:spacing w:line="256" w:lineRule="auto" w:before="20"/>
        <w:ind w:left="243" w:right="3170" w:firstLine="719"/>
        <w:jc w:val="both"/>
        <w:rPr>
          <w:sz w:val="20"/>
        </w:rPr>
      </w:pPr>
      <w:hyperlink w:history="true" w:anchor="_bookmark14">
        <w:r>
          <w:rPr>
            <w:b/>
            <w:i/>
            <w:sz w:val="20"/>
          </w:rPr>
          <w:t>Fixed</w:t>
        </w:r>
        <w:r>
          <w:rPr>
            <w:sz w:val="20"/>
          </w:rPr>
          <w:t>: When a developer makes a necessary code change</w:t>
        </w:r>
        <w:r>
          <w:rPr>
            <w:spacing w:val="-1"/>
            <w:sz w:val="20"/>
          </w:rPr>
          <w:t> </w:t>
        </w:r>
        <w:r>
          <w:rPr>
            <w:sz w:val="20"/>
          </w:rPr>
          <w:t>and verifies the change, he or she can make bug status as “Fixed.”</w:t>
        </w:r>
      </w:hyperlink>
    </w:p>
    <w:p>
      <w:pPr>
        <w:spacing w:line="259" w:lineRule="auto" w:before="2"/>
        <w:ind w:left="243" w:right="3170" w:firstLine="719"/>
        <w:jc w:val="both"/>
        <w:rPr>
          <w:sz w:val="20"/>
        </w:rPr>
      </w:pPr>
      <w:hyperlink w:history="true" w:anchor="_bookmark14">
        <w:r>
          <w:rPr>
            <w:b/>
            <w:i/>
            <w:sz w:val="20"/>
          </w:rPr>
          <w:t>Re-test</w:t>
        </w:r>
        <w:r>
          <w:rPr>
            <w:sz w:val="20"/>
          </w:rPr>
          <w:t>:</w:t>
        </w:r>
        <w:r>
          <w:rPr>
            <w:spacing w:val="-12"/>
            <w:sz w:val="20"/>
          </w:rPr>
          <w:t> </w:t>
        </w:r>
        <w:r>
          <w:rPr>
            <w:sz w:val="20"/>
          </w:rPr>
          <w:t>Tester</w:t>
        </w:r>
        <w:r>
          <w:rPr>
            <w:spacing w:val="-11"/>
            <w:sz w:val="20"/>
          </w:rPr>
          <w:t> </w:t>
        </w:r>
        <w:r>
          <w:rPr>
            <w:sz w:val="20"/>
          </w:rPr>
          <w:t>does</w:t>
        </w:r>
        <w:r>
          <w:rPr>
            <w:spacing w:val="-11"/>
            <w:sz w:val="20"/>
          </w:rPr>
          <w:t> </w:t>
        </w:r>
        <w:r>
          <w:rPr>
            <w:sz w:val="20"/>
          </w:rPr>
          <w:t>the</w:t>
        </w:r>
        <w:r>
          <w:rPr>
            <w:spacing w:val="-11"/>
            <w:sz w:val="20"/>
          </w:rPr>
          <w:t> </w:t>
        </w:r>
        <w:r>
          <w:rPr>
            <w:sz w:val="20"/>
          </w:rPr>
          <w:t>retesting</w:t>
        </w:r>
        <w:r>
          <w:rPr>
            <w:spacing w:val="-11"/>
            <w:sz w:val="20"/>
          </w:rPr>
          <w:t> </w:t>
        </w:r>
        <w:r>
          <w:rPr>
            <w:sz w:val="20"/>
          </w:rPr>
          <w:t>of</w:t>
        </w:r>
        <w:r>
          <w:rPr>
            <w:spacing w:val="-11"/>
            <w:sz w:val="20"/>
          </w:rPr>
          <w:t> </w:t>
        </w:r>
        <w:r>
          <w:rPr>
            <w:sz w:val="20"/>
          </w:rPr>
          <w:t>the</w:t>
        </w:r>
        <w:r>
          <w:rPr>
            <w:spacing w:val="-11"/>
            <w:sz w:val="20"/>
          </w:rPr>
          <w:t> </w:t>
        </w:r>
        <w:r>
          <w:rPr>
            <w:sz w:val="20"/>
          </w:rPr>
          <w:t>code</w:t>
        </w:r>
        <w:r>
          <w:rPr>
            <w:spacing w:val="-11"/>
            <w:sz w:val="20"/>
          </w:rPr>
          <w:t> </w:t>
        </w:r>
        <w:r>
          <w:rPr>
            <w:sz w:val="20"/>
          </w:rPr>
          <w:t>at</w:t>
        </w:r>
        <w:r>
          <w:rPr>
            <w:spacing w:val="-11"/>
            <w:sz w:val="20"/>
          </w:rPr>
          <w:t> </w:t>
        </w:r>
        <w:r>
          <w:rPr>
            <w:sz w:val="20"/>
          </w:rPr>
          <w:t>this</w:t>
        </w:r>
        <w:r>
          <w:rPr>
            <w:spacing w:val="-11"/>
            <w:sz w:val="20"/>
          </w:rPr>
          <w:t> </w:t>
        </w:r>
        <w:r>
          <w:rPr>
            <w:sz w:val="20"/>
          </w:rPr>
          <w:t>stage</w:t>
        </w:r>
        <w:r>
          <w:rPr>
            <w:spacing w:val="-11"/>
            <w:sz w:val="20"/>
          </w:rPr>
          <w:t> </w:t>
        </w:r>
        <w:r>
          <w:rPr>
            <w:sz w:val="20"/>
          </w:rPr>
          <w:t>to</w:t>
        </w:r>
        <w:r>
          <w:rPr>
            <w:spacing w:val="-11"/>
            <w:sz w:val="20"/>
          </w:rPr>
          <w:t> </w:t>
        </w:r>
        <w:r>
          <w:rPr>
            <w:sz w:val="20"/>
          </w:rPr>
          <w:t>check</w:t>
        </w:r>
        <w:r>
          <w:rPr>
            <w:spacing w:val="-11"/>
            <w:sz w:val="20"/>
          </w:rPr>
          <w:t> </w:t>
        </w:r>
        <w:r>
          <w:rPr>
            <w:sz w:val="20"/>
          </w:rPr>
          <w:t>whether</w:t>
        </w:r>
        <w:r>
          <w:rPr>
            <w:spacing w:val="-11"/>
            <w:sz w:val="20"/>
          </w:rPr>
          <w:t> </w:t>
        </w:r>
        <w:r>
          <w:rPr>
            <w:sz w:val="20"/>
          </w:rPr>
          <w:t>the</w:t>
        </w:r>
        <w:r>
          <w:rPr>
            <w:spacing w:val="-11"/>
            <w:sz w:val="20"/>
          </w:rPr>
          <w:t> </w:t>
        </w:r>
        <w:r>
          <w:rPr>
            <w:sz w:val="20"/>
          </w:rPr>
          <w:t>defect</w:t>
        </w:r>
        <w:r>
          <w:rPr>
            <w:spacing w:val="-11"/>
            <w:sz w:val="20"/>
          </w:rPr>
          <w:t> </w:t>
        </w:r>
        <w:r>
          <w:rPr>
            <w:sz w:val="20"/>
          </w:rPr>
          <w:t>is</w:t>
        </w:r>
        <w:r>
          <w:rPr>
            <w:spacing w:val="-11"/>
            <w:sz w:val="20"/>
          </w:rPr>
          <w:t> </w:t>
        </w:r>
        <w:r>
          <w:rPr>
            <w:sz w:val="20"/>
          </w:rPr>
          <w:t>fixed by</w:t>
        </w:r>
        <w:r>
          <w:rPr>
            <w:spacing w:val="-4"/>
            <w:sz w:val="20"/>
          </w:rPr>
          <w:t> </w:t>
        </w:r>
        <w:r>
          <w:rPr>
            <w:sz w:val="20"/>
          </w:rPr>
          <w:t>the</w:t>
        </w:r>
        <w:r>
          <w:rPr>
            <w:spacing w:val="-3"/>
            <w:sz w:val="20"/>
          </w:rPr>
          <w:t> </w:t>
        </w:r>
        <w:r>
          <w:rPr>
            <w:sz w:val="20"/>
          </w:rPr>
          <w:t>developer</w:t>
        </w:r>
        <w:r>
          <w:rPr>
            <w:spacing w:val="-3"/>
            <w:sz w:val="20"/>
          </w:rPr>
          <w:t> </w:t>
        </w:r>
        <w:r>
          <w:rPr>
            <w:sz w:val="20"/>
          </w:rPr>
          <w:t>or</w:t>
        </w:r>
        <w:r>
          <w:rPr>
            <w:spacing w:val="-3"/>
            <w:sz w:val="20"/>
          </w:rPr>
          <w:t> </w:t>
        </w:r>
        <w:r>
          <w:rPr>
            <w:sz w:val="20"/>
          </w:rPr>
          <w:t>not</w:t>
        </w:r>
        <w:r>
          <w:rPr>
            <w:spacing w:val="-2"/>
            <w:sz w:val="20"/>
          </w:rPr>
          <w:t> </w:t>
        </w:r>
        <w:r>
          <w:rPr>
            <w:sz w:val="20"/>
          </w:rPr>
          <w:t>and changes</w:t>
        </w:r>
        <w:r>
          <w:rPr>
            <w:spacing w:val="-4"/>
            <w:sz w:val="20"/>
          </w:rPr>
          <w:t> </w:t>
        </w:r>
        <w:r>
          <w:rPr>
            <w:sz w:val="20"/>
          </w:rPr>
          <w:t>the</w:t>
        </w:r>
        <w:r>
          <w:rPr>
            <w:spacing w:val="-3"/>
            <w:sz w:val="20"/>
          </w:rPr>
          <w:t> </w:t>
        </w:r>
        <w:r>
          <w:rPr>
            <w:sz w:val="20"/>
          </w:rPr>
          <w:t>status</w:t>
        </w:r>
        <w:r>
          <w:rPr>
            <w:spacing w:val="-3"/>
            <w:sz w:val="20"/>
          </w:rPr>
          <w:t> </w:t>
        </w:r>
        <w:r>
          <w:rPr>
            <w:sz w:val="20"/>
          </w:rPr>
          <w:t>to</w:t>
        </w:r>
        <w:r>
          <w:rPr>
            <w:spacing w:val="-4"/>
            <w:sz w:val="20"/>
          </w:rPr>
          <w:t> </w:t>
        </w:r>
        <w:r>
          <w:rPr>
            <w:sz w:val="20"/>
          </w:rPr>
          <w:t>“Retest."</w:t>
        </w:r>
        <w:r>
          <w:rPr>
            <w:spacing w:val="-3"/>
            <w:sz w:val="20"/>
          </w:rPr>
          <w:t> </w:t>
        </w:r>
        <w:r>
          <w:rPr>
            <w:sz w:val="20"/>
          </w:rPr>
          <w:t>Reopen:</w:t>
        </w:r>
        <w:r>
          <w:rPr>
            <w:spacing w:val="-4"/>
            <w:sz w:val="20"/>
          </w:rPr>
          <w:t> </w:t>
        </w:r>
        <w:r>
          <w:rPr>
            <w:sz w:val="20"/>
          </w:rPr>
          <w:t>If</w:t>
        </w:r>
        <w:r>
          <w:rPr>
            <w:spacing w:val="-2"/>
            <w:sz w:val="20"/>
          </w:rPr>
          <w:t> </w:t>
        </w:r>
        <w:r>
          <w:rPr>
            <w:sz w:val="20"/>
          </w:rPr>
          <w:t>the</w:t>
        </w:r>
        <w:r>
          <w:rPr>
            <w:spacing w:val="-3"/>
            <w:sz w:val="20"/>
          </w:rPr>
          <w:t> </w:t>
        </w:r>
        <w:r>
          <w:rPr>
            <w:sz w:val="20"/>
          </w:rPr>
          <w:t>bug</w:t>
        </w:r>
        <w:r>
          <w:rPr>
            <w:spacing w:val="-2"/>
            <w:sz w:val="20"/>
          </w:rPr>
          <w:t> </w:t>
        </w:r>
        <w:r>
          <w:rPr>
            <w:sz w:val="20"/>
          </w:rPr>
          <w:t>persists</w:t>
        </w:r>
        <w:r>
          <w:rPr>
            <w:spacing w:val="-1"/>
            <w:sz w:val="20"/>
          </w:rPr>
          <w:t> </w:t>
        </w:r>
        <w:r>
          <w:rPr>
            <w:sz w:val="20"/>
          </w:rPr>
          <w:t>even</w:t>
        </w:r>
        <w:r>
          <w:rPr>
            <w:spacing w:val="-5"/>
            <w:sz w:val="20"/>
          </w:rPr>
          <w:t> </w:t>
        </w:r>
        <w:r>
          <w:rPr>
            <w:sz w:val="20"/>
          </w:rPr>
          <w:t>after</w:t>
        </w:r>
        <w:r>
          <w:rPr>
            <w:spacing w:val="-5"/>
            <w:sz w:val="20"/>
          </w:rPr>
          <w:t> </w:t>
        </w:r>
        <w:r>
          <w:rPr>
            <w:sz w:val="20"/>
          </w:rPr>
          <w:t>the developer has fixed the bug, the tester changes the status to "reopened". Once again, the bug goes through the life cycle. Closed: If the bug is no longer exists then tester assigns the status "Closed."</w:t>
        </w:r>
      </w:hyperlink>
    </w:p>
    <w:p>
      <w:pPr>
        <w:spacing w:line="259" w:lineRule="auto" w:before="0"/>
        <w:ind w:left="243" w:right="3171" w:firstLine="719"/>
        <w:jc w:val="both"/>
        <w:rPr>
          <w:sz w:val="20"/>
        </w:rPr>
      </w:pPr>
      <w:hyperlink w:history="true" w:anchor="_bookmark14">
        <w:r>
          <w:rPr>
            <w:b/>
            <w:i/>
            <w:sz w:val="20"/>
          </w:rPr>
          <w:t>Rejected</w:t>
        </w:r>
        <w:r>
          <w:rPr>
            <w:sz w:val="20"/>
          </w:rPr>
          <w:t>: If the developer feels the defect is not a valid defect, then it changes the defect to </w:t>
        </w:r>
        <w:r>
          <w:rPr>
            <w:spacing w:val="-2"/>
            <w:sz w:val="20"/>
          </w:rPr>
          <w:t>“rejected."</w:t>
        </w:r>
      </w:hyperlink>
    </w:p>
    <w:p>
      <w:pPr>
        <w:spacing w:before="0"/>
        <w:ind w:left="962" w:right="0" w:firstLine="0"/>
        <w:jc w:val="both"/>
        <w:rPr>
          <w:sz w:val="20"/>
        </w:rPr>
      </w:pPr>
      <w:hyperlink w:history="true" w:anchor="_bookmark14">
        <w:r>
          <w:rPr>
            <w:b/>
            <w:i/>
            <w:sz w:val="20"/>
          </w:rPr>
          <w:t>Duplicate</w:t>
        </w:r>
        <w:r>
          <w:rPr>
            <w:sz w:val="20"/>
          </w:rPr>
          <w:t>:</w:t>
        </w:r>
        <w:r>
          <w:rPr>
            <w:spacing w:val="3"/>
            <w:sz w:val="20"/>
          </w:rPr>
          <w:t> </w:t>
        </w:r>
        <w:r>
          <w:rPr>
            <w:sz w:val="20"/>
          </w:rPr>
          <w:t>If</w:t>
        </w:r>
        <w:r>
          <w:rPr>
            <w:spacing w:val="2"/>
            <w:sz w:val="20"/>
          </w:rPr>
          <w:t> </w:t>
        </w:r>
        <w:r>
          <w:rPr>
            <w:sz w:val="20"/>
          </w:rPr>
          <w:t>the</w:t>
        </w:r>
        <w:r>
          <w:rPr>
            <w:spacing w:val="4"/>
            <w:sz w:val="20"/>
          </w:rPr>
          <w:t> </w:t>
        </w:r>
        <w:r>
          <w:rPr>
            <w:sz w:val="20"/>
          </w:rPr>
          <w:t>defect</w:t>
        </w:r>
        <w:r>
          <w:rPr>
            <w:spacing w:val="2"/>
            <w:sz w:val="20"/>
          </w:rPr>
          <w:t> </w:t>
        </w:r>
        <w:r>
          <w:rPr>
            <w:sz w:val="20"/>
          </w:rPr>
          <w:t>is</w:t>
        </w:r>
        <w:r>
          <w:rPr>
            <w:spacing w:val="2"/>
            <w:sz w:val="20"/>
          </w:rPr>
          <w:t> </w:t>
        </w:r>
        <w:r>
          <w:rPr>
            <w:sz w:val="20"/>
          </w:rPr>
          <w:t>repeated</w:t>
        </w:r>
        <w:r>
          <w:rPr>
            <w:spacing w:val="3"/>
            <w:sz w:val="20"/>
          </w:rPr>
          <w:t> </w:t>
        </w:r>
        <w:r>
          <w:rPr>
            <w:sz w:val="20"/>
          </w:rPr>
          <w:t>twice</w:t>
        </w:r>
        <w:r>
          <w:rPr>
            <w:spacing w:val="1"/>
            <w:sz w:val="20"/>
          </w:rPr>
          <w:t> </w:t>
        </w:r>
        <w:r>
          <w:rPr>
            <w:sz w:val="20"/>
          </w:rPr>
          <w:t>or</w:t>
        </w:r>
        <w:r>
          <w:rPr>
            <w:spacing w:val="5"/>
            <w:sz w:val="20"/>
          </w:rPr>
          <w:t> </w:t>
        </w:r>
        <w:r>
          <w:rPr>
            <w:sz w:val="20"/>
          </w:rPr>
          <w:t>the</w:t>
        </w:r>
        <w:r>
          <w:rPr>
            <w:spacing w:val="1"/>
            <w:sz w:val="20"/>
          </w:rPr>
          <w:t> </w:t>
        </w:r>
        <w:r>
          <w:rPr>
            <w:sz w:val="20"/>
          </w:rPr>
          <w:t>defect</w:t>
        </w:r>
        <w:r>
          <w:rPr>
            <w:spacing w:val="3"/>
            <w:sz w:val="20"/>
          </w:rPr>
          <w:t> </w:t>
        </w:r>
        <w:r>
          <w:rPr>
            <w:sz w:val="20"/>
          </w:rPr>
          <w:t>corresponds</w:t>
        </w:r>
        <w:r>
          <w:rPr>
            <w:spacing w:val="3"/>
            <w:sz w:val="20"/>
          </w:rPr>
          <w:t> </w:t>
        </w:r>
        <w:r>
          <w:rPr>
            <w:sz w:val="20"/>
          </w:rPr>
          <w:t>to</w:t>
        </w:r>
        <w:r>
          <w:rPr>
            <w:spacing w:val="3"/>
            <w:sz w:val="20"/>
          </w:rPr>
          <w:t> </w:t>
        </w:r>
        <w:r>
          <w:rPr>
            <w:sz w:val="20"/>
          </w:rPr>
          <w:t>the</w:t>
        </w:r>
        <w:r>
          <w:rPr>
            <w:spacing w:val="4"/>
            <w:sz w:val="20"/>
          </w:rPr>
          <w:t> </w:t>
        </w:r>
        <w:r>
          <w:rPr>
            <w:sz w:val="20"/>
          </w:rPr>
          <w:t>same</w:t>
        </w:r>
        <w:r>
          <w:rPr>
            <w:spacing w:val="4"/>
            <w:sz w:val="20"/>
          </w:rPr>
          <w:t> </w:t>
        </w:r>
        <w:r>
          <w:rPr>
            <w:sz w:val="20"/>
          </w:rPr>
          <w:t>concept</w:t>
        </w:r>
        <w:r>
          <w:rPr>
            <w:spacing w:val="2"/>
            <w:sz w:val="20"/>
          </w:rPr>
          <w:t> </w:t>
        </w:r>
        <w:r>
          <w:rPr>
            <w:spacing w:val="-5"/>
            <w:sz w:val="20"/>
          </w:rPr>
          <w:t>of</w:t>
        </w:r>
      </w:hyperlink>
    </w:p>
    <w:p>
      <w:pPr>
        <w:spacing w:before="20"/>
        <w:ind w:left="242" w:right="0" w:firstLine="0"/>
        <w:jc w:val="left"/>
        <w:rPr>
          <w:sz w:val="20"/>
        </w:rPr>
      </w:pPr>
      <w:hyperlink w:history="true" w:anchor="_bookmark14">
        <w:r>
          <w:rPr>
            <w:sz w:val="20"/>
          </w:rPr>
          <w:t>the</w:t>
        </w:r>
        <w:r>
          <w:rPr>
            <w:spacing w:val="-4"/>
            <w:sz w:val="20"/>
          </w:rPr>
          <w:t> bug.</w:t>
        </w:r>
      </w:hyperlink>
    </w:p>
    <w:p>
      <w:pPr>
        <w:spacing w:before="18"/>
        <w:ind w:left="962" w:right="0" w:firstLine="0"/>
        <w:jc w:val="left"/>
        <w:rPr>
          <w:sz w:val="20"/>
        </w:rPr>
      </w:pPr>
      <w:hyperlink w:history="true" w:anchor="_bookmark14">
        <w:r>
          <w:rPr>
            <w:b/>
            <w:i/>
            <w:sz w:val="20"/>
          </w:rPr>
          <w:t>Not</w:t>
        </w:r>
        <w:r>
          <w:rPr>
            <w:b/>
            <w:i/>
            <w:spacing w:val="-9"/>
            <w:sz w:val="20"/>
          </w:rPr>
          <w:t> </w:t>
        </w:r>
        <w:r>
          <w:rPr>
            <w:b/>
            <w:i/>
            <w:sz w:val="20"/>
          </w:rPr>
          <w:t>a</w:t>
        </w:r>
        <w:r>
          <w:rPr>
            <w:b/>
            <w:i/>
            <w:spacing w:val="-8"/>
            <w:sz w:val="20"/>
          </w:rPr>
          <w:t> </w:t>
        </w:r>
        <w:r>
          <w:rPr>
            <w:b/>
            <w:i/>
            <w:sz w:val="20"/>
          </w:rPr>
          <w:t>bug</w:t>
        </w:r>
        <w:r>
          <w:rPr>
            <w:sz w:val="20"/>
          </w:rPr>
          <w:t>:</w:t>
        </w:r>
        <w:r>
          <w:rPr>
            <w:spacing w:val="-8"/>
            <w:sz w:val="20"/>
          </w:rPr>
          <w:t> </w:t>
        </w:r>
        <w:r>
          <w:rPr>
            <w:sz w:val="20"/>
          </w:rPr>
          <w:t>If</w:t>
        </w:r>
        <w:r>
          <w:rPr>
            <w:spacing w:val="-6"/>
            <w:sz w:val="20"/>
          </w:rPr>
          <w:t> </w:t>
        </w:r>
        <w:r>
          <w:rPr>
            <w:sz w:val="20"/>
          </w:rPr>
          <w:t>it</w:t>
        </w:r>
        <w:r>
          <w:rPr>
            <w:spacing w:val="-9"/>
            <w:sz w:val="20"/>
          </w:rPr>
          <w:t> </w:t>
        </w:r>
        <w:r>
          <w:rPr>
            <w:sz w:val="20"/>
          </w:rPr>
          <w:t>does</w:t>
        </w:r>
        <w:r>
          <w:rPr>
            <w:spacing w:val="-7"/>
            <w:sz w:val="20"/>
          </w:rPr>
          <w:t> </w:t>
        </w:r>
        <w:r>
          <w:rPr>
            <w:sz w:val="20"/>
          </w:rPr>
          <w:t>not</w:t>
        </w:r>
        <w:r>
          <w:rPr>
            <w:spacing w:val="-8"/>
            <w:sz w:val="20"/>
          </w:rPr>
          <w:t> </w:t>
        </w:r>
        <w:r>
          <w:rPr>
            <w:sz w:val="20"/>
          </w:rPr>
          <w:t>affect</w:t>
        </w:r>
        <w:r>
          <w:rPr>
            <w:spacing w:val="-9"/>
            <w:sz w:val="20"/>
          </w:rPr>
          <w:t> </w:t>
        </w:r>
        <w:r>
          <w:rPr>
            <w:sz w:val="20"/>
          </w:rPr>
          <w:t>the</w:t>
        </w:r>
        <w:r>
          <w:rPr>
            <w:spacing w:val="-6"/>
            <w:sz w:val="20"/>
          </w:rPr>
          <w:t> </w:t>
        </w:r>
        <w:r>
          <w:rPr>
            <w:sz w:val="20"/>
          </w:rPr>
          <w:t>functionality</w:t>
        </w:r>
        <w:r>
          <w:rPr>
            <w:spacing w:val="-8"/>
            <w:sz w:val="20"/>
          </w:rPr>
          <w:t> </w:t>
        </w:r>
        <w:r>
          <w:rPr>
            <w:sz w:val="20"/>
          </w:rPr>
          <w:t>of</w:t>
        </w:r>
        <w:r>
          <w:rPr>
            <w:spacing w:val="-8"/>
            <w:sz w:val="20"/>
          </w:rPr>
          <w:t> </w:t>
        </w:r>
        <w:r>
          <w:rPr>
            <w:sz w:val="20"/>
          </w:rPr>
          <w:t>the</w:t>
        </w:r>
        <w:r>
          <w:rPr>
            <w:spacing w:val="-7"/>
            <w:sz w:val="20"/>
          </w:rPr>
          <w:t> </w:t>
        </w:r>
        <w:r>
          <w:rPr>
            <w:sz w:val="20"/>
          </w:rPr>
          <w:t>application</w:t>
        </w:r>
        <w:r>
          <w:rPr>
            <w:spacing w:val="-9"/>
            <w:sz w:val="20"/>
          </w:rPr>
          <w:t> </w:t>
        </w:r>
        <w:r>
          <w:rPr>
            <w:sz w:val="20"/>
          </w:rPr>
          <w:t>then</w:t>
        </w:r>
        <w:r>
          <w:rPr>
            <w:spacing w:val="-8"/>
            <w:sz w:val="20"/>
          </w:rPr>
          <w:t> </w:t>
        </w:r>
        <w:r>
          <w:rPr>
            <w:sz w:val="20"/>
          </w:rPr>
          <w:t>the</w:t>
        </w:r>
        <w:r>
          <w:rPr>
            <w:spacing w:val="-7"/>
            <w:sz w:val="20"/>
          </w:rPr>
          <w:t> </w:t>
        </w:r>
        <w:r>
          <w:rPr>
            <w:sz w:val="20"/>
          </w:rPr>
          <w:t>status</w:t>
        </w:r>
        <w:r>
          <w:rPr>
            <w:spacing w:val="-7"/>
            <w:sz w:val="20"/>
          </w:rPr>
          <w:t> </w:t>
        </w:r>
        <w:r>
          <w:rPr>
            <w:sz w:val="20"/>
          </w:rPr>
          <w:t>assigned</w:t>
        </w:r>
        <w:r>
          <w:rPr>
            <w:spacing w:val="-9"/>
            <w:sz w:val="20"/>
          </w:rPr>
          <w:t> </w:t>
        </w:r>
        <w:r>
          <w:rPr>
            <w:spacing w:val="-5"/>
            <w:sz w:val="20"/>
          </w:rPr>
          <w:t>to</w:t>
        </w:r>
      </w:hyperlink>
    </w:p>
    <w:p>
      <w:pPr>
        <w:spacing w:before="17"/>
        <w:ind w:left="242" w:right="0" w:firstLine="0"/>
        <w:jc w:val="left"/>
        <w:rPr>
          <w:sz w:val="20"/>
        </w:rPr>
      </w:pPr>
      <w:hyperlink w:history="true" w:anchor="_bookmark14">
        <w:r>
          <w:rPr>
            <w:sz w:val="20"/>
          </w:rPr>
          <w:t>a</w:t>
        </w:r>
        <w:r>
          <w:rPr>
            <w:spacing w:val="-3"/>
            <w:sz w:val="20"/>
          </w:rPr>
          <w:t> </w:t>
        </w:r>
        <w:r>
          <w:rPr>
            <w:sz w:val="20"/>
          </w:rPr>
          <w:t>bug</w:t>
        </w:r>
        <w:r>
          <w:rPr>
            <w:spacing w:val="-4"/>
            <w:sz w:val="20"/>
          </w:rPr>
          <w:t> </w:t>
        </w:r>
        <w:r>
          <w:rPr>
            <w:sz w:val="20"/>
          </w:rPr>
          <w:t>is</w:t>
        </w:r>
        <w:r>
          <w:rPr>
            <w:spacing w:val="-1"/>
            <w:sz w:val="20"/>
          </w:rPr>
          <w:t> </w:t>
        </w:r>
        <w:r>
          <w:rPr>
            <w:sz w:val="20"/>
          </w:rPr>
          <w:t>"Not</w:t>
        </w:r>
        <w:r>
          <w:rPr>
            <w:spacing w:val="-3"/>
            <w:sz w:val="20"/>
          </w:rPr>
          <w:t> </w:t>
        </w:r>
        <w:r>
          <w:rPr>
            <w:sz w:val="20"/>
          </w:rPr>
          <w:t>a</w:t>
        </w:r>
        <w:r>
          <w:rPr>
            <w:spacing w:val="-3"/>
            <w:sz w:val="20"/>
          </w:rPr>
          <w:t> </w:t>
        </w:r>
        <w:r>
          <w:rPr>
            <w:spacing w:val="-2"/>
            <w:sz w:val="20"/>
          </w:rPr>
          <w:t>bug”.</w:t>
        </w:r>
      </w:hyperlink>
    </w:p>
    <w:p>
      <w:pPr>
        <w:spacing w:line="256" w:lineRule="auto" w:before="20"/>
        <w:ind w:left="242" w:right="3015" w:firstLine="719"/>
        <w:jc w:val="left"/>
        <w:rPr>
          <w:sz w:val="20"/>
        </w:rPr>
      </w:pPr>
      <w:hyperlink w:history="true" w:anchor="_bookmark14">
        <w:r>
          <w:rPr>
            <w:b/>
            <w:i/>
            <w:sz w:val="20"/>
          </w:rPr>
          <w:t>Deferred</w:t>
        </w:r>
        <w:r>
          <w:rPr>
            <w:sz w:val="20"/>
          </w:rPr>
          <w:t>: If</w:t>
        </w:r>
        <w:r>
          <w:rPr>
            <w:spacing w:val="-2"/>
            <w:sz w:val="20"/>
          </w:rPr>
          <w:t> </w:t>
        </w:r>
        <w:r>
          <w:rPr>
            <w:sz w:val="20"/>
          </w:rPr>
          <w:t>the present bug is</w:t>
        </w:r>
        <w:r>
          <w:rPr>
            <w:spacing w:val="-1"/>
            <w:sz w:val="20"/>
          </w:rPr>
          <w:t> </w:t>
        </w:r>
        <w:r>
          <w:rPr>
            <w:sz w:val="20"/>
          </w:rPr>
          <w:t>not of</w:t>
        </w:r>
        <w:r>
          <w:rPr>
            <w:spacing w:val="-2"/>
            <w:sz w:val="20"/>
          </w:rPr>
          <w:t> </w:t>
        </w:r>
        <w:r>
          <w:rPr>
            <w:sz w:val="20"/>
          </w:rPr>
          <w:t>a prime priority and</w:t>
        </w:r>
        <w:r>
          <w:rPr>
            <w:spacing w:val="-2"/>
            <w:sz w:val="20"/>
          </w:rPr>
          <w:t> </w:t>
        </w:r>
        <w:r>
          <w:rPr>
            <w:sz w:val="20"/>
          </w:rPr>
          <w:t>if</w:t>
        </w:r>
        <w:r>
          <w:rPr>
            <w:spacing w:val="-2"/>
            <w:sz w:val="20"/>
          </w:rPr>
          <w:t> </w:t>
        </w:r>
        <w:r>
          <w:rPr>
            <w:sz w:val="20"/>
          </w:rPr>
          <w:t>it</w:t>
        </w:r>
        <w:r>
          <w:rPr>
            <w:spacing w:val="-2"/>
            <w:sz w:val="20"/>
          </w:rPr>
          <w:t> </w:t>
        </w:r>
        <w:r>
          <w:rPr>
            <w:sz w:val="20"/>
          </w:rPr>
          <w:t>is</w:t>
        </w:r>
        <w:r>
          <w:rPr>
            <w:spacing w:val="-1"/>
            <w:sz w:val="20"/>
          </w:rPr>
          <w:t> </w:t>
        </w:r>
        <w:r>
          <w:rPr>
            <w:sz w:val="20"/>
          </w:rPr>
          <w:t>expected</w:t>
        </w:r>
        <w:r>
          <w:rPr>
            <w:spacing w:val="-2"/>
            <w:sz w:val="20"/>
          </w:rPr>
          <w:t> </w:t>
        </w:r>
        <w:r>
          <w:rPr>
            <w:sz w:val="20"/>
          </w:rPr>
          <w:t>to</w:t>
        </w:r>
        <w:r>
          <w:rPr>
            <w:spacing w:val="-2"/>
            <w:sz w:val="20"/>
          </w:rPr>
          <w:t> </w:t>
        </w:r>
        <w:r>
          <w:rPr>
            <w:sz w:val="20"/>
          </w:rPr>
          <w:t>get</w:t>
        </w:r>
        <w:r>
          <w:rPr>
            <w:spacing w:val="-2"/>
            <w:sz w:val="20"/>
          </w:rPr>
          <w:t> </w:t>
        </w:r>
        <w:r>
          <w:rPr>
            <w:sz w:val="20"/>
          </w:rPr>
          <w:t>fixed in</w:t>
        </w:r>
        <w:r>
          <w:rPr>
            <w:spacing w:val="-3"/>
            <w:sz w:val="20"/>
          </w:rPr>
          <w:t> </w:t>
        </w:r>
        <w:r>
          <w:rPr>
            <w:sz w:val="20"/>
          </w:rPr>
          <w:t>the next release or in the future.</w:t>
        </w:r>
      </w:hyperlink>
    </w:p>
    <w:p>
      <w:pPr>
        <w:spacing w:after="0" w:line="256" w:lineRule="auto"/>
        <w:jc w:val="left"/>
        <w:rPr>
          <w:sz w:val="20"/>
        </w:rPr>
        <w:sectPr>
          <w:pgSz w:w="12240" w:h="15840"/>
          <w:pgMar w:top="60" w:bottom="280" w:left="40" w:right="280"/>
        </w:sectPr>
      </w:pPr>
    </w:p>
    <w:p>
      <w:pPr>
        <w:pStyle w:val="ListParagraph"/>
        <w:numPr>
          <w:ilvl w:val="0"/>
          <w:numId w:val="64"/>
        </w:numPr>
        <w:tabs>
          <w:tab w:pos="963" w:val="left" w:leader="none"/>
          <w:tab w:pos="964" w:val="left" w:leader="none"/>
        </w:tabs>
        <w:spacing w:line="240" w:lineRule="auto" w:before="75" w:after="0"/>
        <w:ind w:left="963" w:right="0" w:hanging="721"/>
        <w:jc w:val="left"/>
        <w:rPr>
          <w:b/>
          <w:sz w:val="20"/>
        </w:rPr>
      </w:pPr>
      <w:hyperlink w:history="true" w:anchor="_bookmark14">
        <w:bookmarkStart w:name="_bookmark356" w:id="516"/>
        <w:bookmarkEnd w:id="516"/>
        <w:r>
          <w:rPr>
            <w:b/>
            <w:color w:val="334155"/>
            <w:sz w:val="20"/>
          </w:rPr>
          <w:t>HOW</w:t>
        </w:r>
        <w:r>
          <w:rPr>
            <w:b/>
            <w:color w:val="334155"/>
            <w:spacing w:val="-7"/>
            <w:sz w:val="20"/>
          </w:rPr>
          <w:t> </w:t>
        </w:r>
        <w:r>
          <w:rPr>
            <w:b/>
            <w:color w:val="334155"/>
            <w:sz w:val="20"/>
          </w:rPr>
          <w:t>TO</w:t>
        </w:r>
        <w:r>
          <w:rPr>
            <w:b/>
            <w:color w:val="334155"/>
            <w:spacing w:val="-6"/>
            <w:sz w:val="20"/>
          </w:rPr>
          <w:t> </w:t>
        </w:r>
        <w:r>
          <w:rPr>
            <w:b/>
            <w:color w:val="334155"/>
            <w:sz w:val="20"/>
          </w:rPr>
          <w:t>WRITE</w:t>
        </w:r>
        <w:r>
          <w:rPr>
            <w:b/>
            <w:color w:val="334155"/>
            <w:spacing w:val="-4"/>
            <w:sz w:val="20"/>
          </w:rPr>
          <w:t> </w:t>
        </w:r>
        <w:r>
          <w:rPr>
            <w:b/>
            <w:color w:val="334155"/>
            <w:sz w:val="20"/>
          </w:rPr>
          <w:t>TEST</w:t>
        </w:r>
        <w:r>
          <w:rPr>
            <w:b/>
            <w:color w:val="334155"/>
            <w:spacing w:val="-6"/>
            <w:sz w:val="20"/>
          </w:rPr>
          <w:t> </w:t>
        </w:r>
        <w:r>
          <w:rPr>
            <w:b/>
            <w:color w:val="334155"/>
            <w:sz w:val="20"/>
          </w:rPr>
          <w:t>CASES</w:t>
        </w:r>
        <w:r>
          <w:rPr>
            <w:b/>
            <w:color w:val="334155"/>
            <w:spacing w:val="-5"/>
            <w:sz w:val="20"/>
          </w:rPr>
          <w:t> </w:t>
        </w:r>
        <w:r>
          <w:rPr>
            <w:b/>
            <w:color w:val="334155"/>
            <w:sz w:val="20"/>
          </w:rPr>
          <w:t>IN</w:t>
        </w:r>
        <w:r>
          <w:rPr>
            <w:b/>
            <w:color w:val="334155"/>
            <w:spacing w:val="-7"/>
            <w:sz w:val="20"/>
          </w:rPr>
          <w:t> </w:t>
        </w:r>
        <w:r>
          <w:rPr>
            <w:b/>
            <w:color w:val="334155"/>
            <w:sz w:val="20"/>
          </w:rPr>
          <w:t>DIFFERENT</w:t>
        </w:r>
        <w:r>
          <w:rPr>
            <w:b/>
            <w:color w:val="334155"/>
            <w:spacing w:val="-4"/>
            <w:sz w:val="20"/>
          </w:rPr>
          <w:t> </w:t>
        </w:r>
        <w:r>
          <w:rPr>
            <w:b/>
            <w:color w:val="334155"/>
            <w:spacing w:val="-2"/>
            <w:sz w:val="20"/>
          </w:rPr>
          <w:t>FORMAT?</w:t>
        </w:r>
      </w:hyperlink>
    </w:p>
    <w:p>
      <w:pPr>
        <w:pStyle w:val="ListParagraph"/>
        <w:numPr>
          <w:ilvl w:val="1"/>
          <w:numId w:val="64"/>
        </w:numPr>
        <w:tabs>
          <w:tab w:pos="1683" w:val="left" w:leader="none"/>
          <w:tab w:pos="1684" w:val="left" w:leader="none"/>
        </w:tabs>
        <w:spacing w:line="240" w:lineRule="auto" w:before="18" w:after="0"/>
        <w:ind w:left="1683" w:right="0" w:hanging="721"/>
        <w:jc w:val="left"/>
        <w:rPr>
          <w:sz w:val="20"/>
        </w:rPr>
      </w:pPr>
      <w:hyperlink w:history="true" w:anchor="_bookmark14">
        <w:r>
          <w:rPr>
            <w:sz w:val="20"/>
          </w:rPr>
          <w:t>Excel</w:t>
        </w:r>
        <w:r>
          <w:rPr>
            <w:spacing w:val="-5"/>
            <w:sz w:val="20"/>
          </w:rPr>
          <w:t> </w:t>
        </w:r>
        <w:r>
          <w:rPr>
            <w:spacing w:val="-2"/>
            <w:sz w:val="20"/>
          </w:rPr>
          <w:t>sheet</w:t>
        </w:r>
      </w:hyperlink>
    </w:p>
    <w:p>
      <w:pPr>
        <w:pStyle w:val="ListParagraph"/>
        <w:numPr>
          <w:ilvl w:val="1"/>
          <w:numId w:val="64"/>
        </w:numPr>
        <w:tabs>
          <w:tab w:pos="1682" w:val="left" w:leader="none"/>
          <w:tab w:pos="1684" w:val="left" w:leader="none"/>
        </w:tabs>
        <w:spacing w:line="240" w:lineRule="auto" w:before="17" w:after="0"/>
        <w:ind w:left="1683" w:right="0" w:hanging="721"/>
        <w:jc w:val="left"/>
        <w:rPr>
          <w:sz w:val="20"/>
        </w:rPr>
      </w:pPr>
      <w:hyperlink w:history="true" w:anchor="_bookmark14">
        <w:r>
          <w:rPr>
            <w:sz w:val="20"/>
          </w:rPr>
          <w:t>Jira</w:t>
        </w:r>
        <w:r>
          <w:rPr>
            <w:spacing w:val="-8"/>
            <w:sz w:val="20"/>
          </w:rPr>
          <w:t> </w:t>
        </w:r>
        <w:r>
          <w:rPr>
            <w:sz w:val="20"/>
          </w:rPr>
          <w:t>X-</w:t>
        </w:r>
        <w:r>
          <w:rPr>
            <w:spacing w:val="-5"/>
            <w:sz w:val="20"/>
          </w:rPr>
          <w:t>Ray</w:t>
        </w:r>
      </w:hyperlink>
    </w:p>
    <w:p>
      <w:pPr>
        <w:pStyle w:val="ListParagraph"/>
        <w:numPr>
          <w:ilvl w:val="1"/>
          <w:numId w:val="64"/>
        </w:numPr>
        <w:tabs>
          <w:tab w:pos="1682" w:val="left" w:leader="none"/>
          <w:tab w:pos="1684" w:val="left" w:leader="none"/>
        </w:tabs>
        <w:spacing w:line="240" w:lineRule="auto" w:before="20" w:after="0"/>
        <w:ind w:left="1683" w:right="0" w:hanging="722"/>
        <w:jc w:val="left"/>
        <w:rPr>
          <w:sz w:val="20"/>
        </w:rPr>
      </w:pPr>
      <w:hyperlink w:history="true" w:anchor="_bookmark14">
        <w:r>
          <w:rPr>
            <w:sz w:val="20"/>
          </w:rPr>
          <w:t>Scenario</w:t>
        </w:r>
        <w:r>
          <w:rPr>
            <w:spacing w:val="-8"/>
            <w:sz w:val="20"/>
          </w:rPr>
          <w:t> </w:t>
        </w:r>
        <w:r>
          <w:rPr>
            <w:sz w:val="20"/>
          </w:rPr>
          <w:t>with</w:t>
        </w:r>
        <w:r>
          <w:rPr>
            <w:spacing w:val="-6"/>
            <w:sz w:val="20"/>
          </w:rPr>
          <w:t> </w:t>
        </w:r>
        <w:r>
          <w:rPr>
            <w:sz w:val="20"/>
          </w:rPr>
          <w:t>gherkin</w:t>
        </w:r>
        <w:r>
          <w:rPr>
            <w:spacing w:val="-9"/>
            <w:sz w:val="20"/>
          </w:rPr>
          <w:t> </w:t>
        </w:r>
        <w:r>
          <w:rPr>
            <w:spacing w:val="-2"/>
            <w:sz w:val="20"/>
          </w:rPr>
          <w:t>language</w:t>
        </w:r>
      </w:hyperlink>
    </w:p>
    <w:p>
      <w:pPr>
        <w:spacing w:after="0" w:line="240" w:lineRule="auto"/>
        <w:jc w:val="left"/>
        <w:rPr>
          <w:sz w:val="20"/>
        </w:rPr>
        <w:sectPr>
          <w:pgSz w:w="12240" w:h="15840"/>
          <w:pgMar w:top="320" w:bottom="280" w:left="40" w:right="280"/>
        </w:sectPr>
      </w:pPr>
    </w:p>
    <w:p>
      <w:pPr>
        <w:pStyle w:val="ListParagraph"/>
        <w:numPr>
          <w:ilvl w:val="0"/>
          <w:numId w:val="65"/>
        </w:numPr>
        <w:tabs>
          <w:tab w:pos="568" w:val="left" w:leader="none"/>
        </w:tabs>
        <w:spacing w:line="240" w:lineRule="auto" w:before="81" w:after="0"/>
        <w:ind w:left="567" w:right="0" w:hanging="325"/>
        <w:jc w:val="left"/>
        <w:rPr>
          <w:b/>
          <w:sz w:val="20"/>
        </w:rPr>
      </w:pPr>
      <w:hyperlink w:history="true" w:anchor="_bookmark14">
        <w:bookmarkStart w:name="_bookmark357" w:id="517"/>
        <w:bookmarkEnd w:id="517"/>
        <w:r>
          <w:rPr>
            <w:b/>
            <w:color w:val="334155"/>
            <w:sz w:val="20"/>
          </w:rPr>
          <w:t>F</w:t>
        </w:r>
        <w:r>
          <w:rPr>
            <w:b/>
            <w:color w:val="334155"/>
            <w:sz w:val="20"/>
          </w:rPr>
          <w:t>RAMEWORK</w:t>
        </w:r>
        <w:r>
          <w:rPr>
            <w:b/>
            <w:color w:val="334155"/>
            <w:spacing w:val="-8"/>
            <w:sz w:val="20"/>
          </w:rPr>
          <w:t> </w:t>
        </w:r>
        <w:r>
          <w:rPr>
            <w:b/>
            <w:color w:val="334155"/>
            <w:sz w:val="20"/>
          </w:rPr>
          <w:t>CREATE</w:t>
        </w:r>
        <w:r>
          <w:rPr>
            <w:b/>
            <w:color w:val="334155"/>
            <w:spacing w:val="-7"/>
            <w:sz w:val="20"/>
          </w:rPr>
          <w:t> </w:t>
        </w:r>
        <w:r>
          <w:rPr>
            <w:b/>
            <w:color w:val="334155"/>
            <w:spacing w:val="-2"/>
            <w:sz w:val="20"/>
          </w:rPr>
          <w:t>STRATEGY?</w:t>
        </w:r>
      </w:hyperlink>
    </w:p>
    <w:p>
      <w:pPr>
        <w:pStyle w:val="ListParagraph"/>
        <w:numPr>
          <w:ilvl w:val="1"/>
          <w:numId w:val="65"/>
        </w:numPr>
        <w:tabs>
          <w:tab w:pos="1683" w:val="left" w:leader="none"/>
          <w:tab w:pos="1684" w:val="left" w:leader="none"/>
        </w:tabs>
        <w:spacing w:line="245" w:lineRule="exact" w:before="21" w:after="0"/>
        <w:ind w:left="1683" w:right="0" w:hanging="1441"/>
        <w:jc w:val="left"/>
        <w:rPr>
          <w:sz w:val="20"/>
        </w:rPr>
      </w:pPr>
      <w:hyperlink w:history="true" w:anchor="_bookmark14">
        <w:r>
          <w:rPr>
            <w:sz w:val="20"/>
          </w:rPr>
          <w:t>Setup</w:t>
        </w:r>
        <w:r>
          <w:rPr>
            <w:spacing w:val="-8"/>
            <w:sz w:val="20"/>
          </w:rPr>
          <w:t> </w:t>
        </w:r>
        <w:r>
          <w:rPr>
            <w:sz w:val="20"/>
          </w:rPr>
          <w:t>resources</w:t>
        </w:r>
        <w:r>
          <w:rPr>
            <w:spacing w:val="-7"/>
            <w:sz w:val="20"/>
          </w:rPr>
          <w:t> </w:t>
        </w:r>
        <w:r>
          <w:rPr>
            <w:sz w:val="20"/>
          </w:rPr>
          <w:t>folder</w:t>
        </w:r>
        <w:r>
          <w:rPr>
            <w:spacing w:val="-10"/>
            <w:sz w:val="20"/>
          </w:rPr>
          <w:t> </w:t>
        </w:r>
        <w:r>
          <w:rPr>
            <w:sz w:val="20"/>
          </w:rPr>
          <w:t>and</w:t>
        </w:r>
        <w:r>
          <w:rPr>
            <w:spacing w:val="-9"/>
            <w:sz w:val="20"/>
          </w:rPr>
          <w:t> </w:t>
        </w:r>
        <w:r>
          <w:rPr>
            <w:sz w:val="20"/>
          </w:rPr>
          <w:t>feature</w:t>
        </w:r>
        <w:r>
          <w:rPr>
            <w:spacing w:val="-8"/>
            <w:sz w:val="20"/>
          </w:rPr>
          <w:t> </w:t>
        </w:r>
        <w:r>
          <w:rPr>
            <w:sz w:val="20"/>
          </w:rPr>
          <w:t>files</w:t>
        </w:r>
        <w:r>
          <w:rPr>
            <w:spacing w:val="-8"/>
            <w:sz w:val="20"/>
          </w:rPr>
          <w:t> </w:t>
        </w:r>
        <w:r>
          <w:rPr>
            <w:sz w:val="20"/>
          </w:rPr>
          <w:t>in</w:t>
        </w:r>
        <w:r>
          <w:rPr>
            <w:spacing w:val="-9"/>
            <w:sz w:val="20"/>
          </w:rPr>
          <w:t> </w:t>
        </w:r>
        <w:r>
          <w:rPr>
            <w:spacing w:val="-5"/>
            <w:sz w:val="20"/>
          </w:rPr>
          <w:t>it</w:t>
        </w:r>
      </w:hyperlink>
    </w:p>
    <w:p>
      <w:pPr>
        <w:pStyle w:val="ListParagraph"/>
        <w:numPr>
          <w:ilvl w:val="1"/>
          <w:numId w:val="65"/>
        </w:numPr>
        <w:tabs>
          <w:tab w:pos="1683" w:val="left" w:leader="none"/>
          <w:tab w:pos="1684" w:val="left" w:leader="none"/>
        </w:tabs>
        <w:spacing w:line="245" w:lineRule="exact" w:before="0" w:after="0"/>
        <w:ind w:left="1683" w:right="0" w:hanging="1441"/>
        <w:jc w:val="left"/>
        <w:rPr>
          <w:sz w:val="20"/>
        </w:rPr>
      </w:pPr>
      <w:hyperlink w:history="true" w:anchor="_bookmark14">
        <w:r>
          <w:rPr>
            <w:sz w:val="20"/>
          </w:rPr>
          <w:t>Setup</w:t>
        </w:r>
        <w:r>
          <w:rPr>
            <w:spacing w:val="-9"/>
            <w:sz w:val="20"/>
          </w:rPr>
          <w:t> </w:t>
        </w:r>
        <w:r>
          <w:rPr>
            <w:sz w:val="20"/>
          </w:rPr>
          <w:t>my</w:t>
        </w:r>
        <w:r>
          <w:rPr>
            <w:spacing w:val="-7"/>
            <w:sz w:val="20"/>
          </w:rPr>
          <w:t> </w:t>
        </w:r>
        <w:r>
          <w:rPr>
            <w:sz w:val="20"/>
          </w:rPr>
          <w:t>driver</w:t>
        </w:r>
        <w:r>
          <w:rPr>
            <w:spacing w:val="-9"/>
            <w:sz w:val="20"/>
          </w:rPr>
          <w:t> </w:t>
        </w:r>
        <w:r>
          <w:rPr>
            <w:sz w:val="20"/>
          </w:rPr>
          <w:t>and</w:t>
        </w:r>
        <w:r>
          <w:rPr>
            <w:spacing w:val="-6"/>
            <w:sz w:val="20"/>
          </w:rPr>
          <w:t> </w:t>
        </w:r>
        <w:r>
          <w:rPr>
            <w:spacing w:val="-2"/>
            <w:sz w:val="20"/>
          </w:rPr>
          <w:t>conf.reader</w:t>
        </w:r>
      </w:hyperlink>
    </w:p>
    <w:p>
      <w:pPr>
        <w:pStyle w:val="ListParagraph"/>
        <w:numPr>
          <w:ilvl w:val="1"/>
          <w:numId w:val="65"/>
        </w:numPr>
        <w:tabs>
          <w:tab w:pos="1683" w:val="left" w:leader="none"/>
          <w:tab w:pos="1684" w:val="left" w:leader="none"/>
        </w:tabs>
        <w:spacing w:line="245" w:lineRule="exact" w:before="0" w:after="0"/>
        <w:ind w:left="1683" w:right="0" w:hanging="1441"/>
        <w:jc w:val="left"/>
        <w:rPr>
          <w:sz w:val="20"/>
        </w:rPr>
      </w:pPr>
      <w:hyperlink w:history="true" w:anchor="_bookmark14">
        <w:r>
          <w:rPr>
            <w:sz w:val="20"/>
          </w:rPr>
          <w:t>Setup</w:t>
        </w:r>
        <w:r>
          <w:rPr>
            <w:spacing w:val="-10"/>
            <w:sz w:val="20"/>
          </w:rPr>
          <w:t> </w:t>
        </w:r>
        <w:r>
          <w:rPr>
            <w:sz w:val="20"/>
          </w:rPr>
          <w:t>P.O.M</w:t>
        </w:r>
        <w:r>
          <w:rPr>
            <w:spacing w:val="-8"/>
            <w:sz w:val="20"/>
          </w:rPr>
          <w:t> </w:t>
        </w:r>
        <w:r>
          <w:rPr>
            <w:spacing w:val="-5"/>
            <w:sz w:val="20"/>
          </w:rPr>
          <w:t>xml</w:t>
        </w:r>
      </w:hyperlink>
    </w:p>
    <w:p>
      <w:pPr>
        <w:pStyle w:val="ListParagraph"/>
        <w:numPr>
          <w:ilvl w:val="1"/>
          <w:numId w:val="65"/>
        </w:numPr>
        <w:tabs>
          <w:tab w:pos="1683" w:val="left" w:leader="none"/>
          <w:tab w:pos="1684" w:val="left" w:leader="none"/>
        </w:tabs>
        <w:spacing w:line="245" w:lineRule="exact" w:before="0" w:after="0"/>
        <w:ind w:left="1683" w:right="0" w:hanging="1441"/>
        <w:jc w:val="left"/>
        <w:rPr>
          <w:sz w:val="20"/>
        </w:rPr>
      </w:pPr>
      <w:hyperlink w:history="true" w:anchor="_bookmark14">
        <w:r>
          <w:rPr>
            <w:sz w:val="20"/>
          </w:rPr>
          <w:t>Setup</w:t>
        </w:r>
        <w:r>
          <w:rPr>
            <w:spacing w:val="-9"/>
            <w:sz w:val="20"/>
          </w:rPr>
          <w:t> </w:t>
        </w:r>
        <w:r>
          <w:rPr>
            <w:sz w:val="20"/>
          </w:rPr>
          <w:t>runner</w:t>
        </w:r>
        <w:r>
          <w:rPr>
            <w:spacing w:val="-9"/>
            <w:sz w:val="20"/>
          </w:rPr>
          <w:t> </w:t>
        </w:r>
        <w:r>
          <w:rPr>
            <w:sz w:val="20"/>
          </w:rPr>
          <w:t>and</w:t>
        </w:r>
        <w:r>
          <w:rPr>
            <w:spacing w:val="-8"/>
            <w:sz w:val="20"/>
          </w:rPr>
          <w:t> </w:t>
        </w:r>
        <w:r>
          <w:rPr>
            <w:sz w:val="20"/>
          </w:rPr>
          <w:t>failed</w:t>
        </w:r>
        <w:r>
          <w:rPr>
            <w:spacing w:val="-7"/>
            <w:sz w:val="20"/>
          </w:rPr>
          <w:t> </w:t>
        </w:r>
        <w:r>
          <w:rPr>
            <w:spacing w:val="-2"/>
            <w:sz w:val="20"/>
          </w:rPr>
          <w:t>runner</w:t>
        </w:r>
      </w:hyperlink>
    </w:p>
    <w:p>
      <w:pPr>
        <w:pStyle w:val="ListParagraph"/>
        <w:numPr>
          <w:ilvl w:val="1"/>
          <w:numId w:val="65"/>
        </w:numPr>
        <w:tabs>
          <w:tab w:pos="1683" w:val="left" w:leader="none"/>
          <w:tab w:pos="1684" w:val="left" w:leader="none"/>
        </w:tabs>
        <w:spacing w:line="245" w:lineRule="exact" w:before="1" w:after="0"/>
        <w:ind w:left="1683" w:right="0" w:hanging="1441"/>
        <w:jc w:val="left"/>
        <w:rPr>
          <w:sz w:val="20"/>
        </w:rPr>
      </w:pPr>
      <w:hyperlink w:history="true" w:anchor="_bookmark14">
        <w:r>
          <w:rPr>
            <w:sz w:val="20"/>
          </w:rPr>
          <w:t>Setup</w:t>
        </w:r>
        <w:r>
          <w:rPr>
            <w:spacing w:val="-10"/>
            <w:sz w:val="20"/>
          </w:rPr>
          <w:t> </w:t>
        </w:r>
        <w:r>
          <w:rPr>
            <w:sz w:val="20"/>
          </w:rPr>
          <w:t>step</w:t>
        </w:r>
        <w:r>
          <w:rPr>
            <w:spacing w:val="-7"/>
            <w:sz w:val="20"/>
          </w:rPr>
          <w:t> </w:t>
        </w:r>
        <w:r>
          <w:rPr>
            <w:sz w:val="20"/>
          </w:rPr>
          <w:t>definitions</w:t>
        </w:r>
        <w:r>
          <w:rPr>
            <w:spacing w:val="-8"/>
            <w:sz w:val="20"/>
          </w:rPr>
          <w:t> </w:t>
        </w:r>
        <w:r>
          <w:rPr>
            <w:sz w:val="20"/>
          </w:rPr>
          <w:t>folder</w:t>
        </w:r>
        <w:r>
          <w:rPr>
            <w:spacing w:val="-5"/>
            <w:sz w:val="20"/>
          </w:rPr>
          <w:t> </w:t>
        </w:r>
        <w:r>
          <w:rPr>
            <w:sz w:val="20"/>
          </w:rPr>
          <w:t>and</w:t>
        </w:r>
        <w:r>
          <w:rPr>
            <w:spacing w:val="-11"/>
            <w:sz w:val="20"/>
          </w:rPr>
          <w:t> </w:t>
        </w:r>
        <w:r>
          <w:rPr>
            <w:sz w:val="20"/>
          </w:rPr>
          <w:t>class</w:t>
        </w:r>
        <w:r>
          <w:rPr>
            <w:spacing w:val="-8"/>
            <w:sz w:val="20"/>
          </w:rPr>
          <w:t> </w:t>
        </w:r>
        <w:r>
          <w:rPr>
            <w:sz w:val="20"/>
          </w:rPr>
          <w:t>in</w:t>
        </w:r>
        <w:r>
          <w:rPr>
            <w:spacing w:val="-10"/>
            <w:sz w:val="20"/>
          </w:rPr>
          <w:t> </w:t>
        </w:r>
        <w:r>
          <w:rPr>
            <w:spacing w:val="-5"/>
            <w:sz w:val="20"/>
          </w:rPr>
          <w:t>it</w:t>
        </w:r>
      </w:hyperlink>
    </w:p>
    <w:p>
      <w:pPr>
        <w:pStyle w:val="ListParagraph"/>
        <w:numPr>
          <w:ilvl w:val="1"/>
          <w:numId w:val="65"/>
        </w:numPr>
        <w:tabs>
          <w:tab w:pos="1683" w:val="left" w:leader="none"/>
          <w:tab w:pos="1684" w:val="left" w:leader="none"/>
        </w:tabs>
        <w:spacing w:line="245" w:lineRule="exact" w:before="0" w:after="0"/>
        <w:ind w:left="1683" w:right="0" w:hanging="1441"/>
        <w:jc w:val="left"/>
        <w:rPr>
          <w:sz w:val="20"/>
        </w:rPr>
      </w:pPr>
      <w:hyperlink w:history="true" w:anchor="_bookmark14">
        <w:r>
          <w:rPr>
            <w:sz w:val="20"/>
          </w:rPr>
          <w:t>Create</w:t>
        </w:r>
        <w:r>
          <w:rPr>
            <w:spacing w:val="-9"/>
            <w:sz w:val="20"/>
          </w:rPr>
          <w:t> </w:t>
        </w:r>
        <w:r>
          <w:rPr>
            <w:sz w:val="20"/>
          </w:rPr>
          <w:t>Hook</w:t>
        </w:r>
        <w:r>
          <w:rPr>
            <w:spacing w:val="-10"/>
            <w:sz w:val="20"/>
          </w:rPr>
          <w:t> </w:t>
        </w:r>
        <w:r>
          <w:rPr>
            <w:sz w:val="20"/>
          </w:rPr>
          <w:t>class</w:t>
        </w:r>
        <w:r>
          <w:rPr>
            <w:spacing w:val="-9"/>
            <w:sz w:val="20"/>
          </w:rPr>
          <w:t> </w:t>
        </w:r>
        <w:r>
          <w:rPr>
            <w:sz w:val="20"/>
          </w:rPr>
          <w:t>in</w:t>
        </w:r>
        <w:r>
          <w:rPr>
            <w:spacing w:val="-10"/>
            <w:sz w:val="20"/>
          </w:rPr>
          <w:t> </w:t>
        </w:r>
        <w:r>
          <w:rPr>
            <w:sz w:val="20"/>
          </w:rPr>
          <w:t>step</w:t>
        </w:r>
        <w:r>
          <w:rPr>
            <w:spacing w:val="-9"/>
            <w:sz w:val="20"/>
          </w:rPr>
          <w:t> </w:t>
        </w:r>
        <w:r>
          <w:rPr>
            <w:sz w:val="20"/>
          </w:rPr>
          <w:t>definitions(optional)</w:t>
        </w:r>
        <w:r>
          <w:rPr>
            <w:spacing w:val="-10"/>
            <w:sz w:val="20"/>
          </w:rPr>
          <w:t> </w:t>
        </w:r>
        <w:r>
          <w:rPr>
            <w:sz w:val="20"/>
          </w:rPr>
          <w:t>and</w:t>
        </w:r>
        <w:r>
          <w:rPr>
            <w:spacing w:val="-7"/>
            <w:sz w:val="20"/>
          </w:rPr>
          <w:t> </w:t>
        </w:r>
        <w:r>
          <w:rPr>
            <w:sz w:val="20"/>
          </w:rPr>
          <w:t>put</w:t>
        </w:r>
        <w:r>
          <w:rPr>
            <w:spacing w:val="-10"/>
            <w:sz w:val="20"/>
          </w:rPr>
          <w:t> </w:t>
        </w:r>
        <w:r>
          <w:rPr>
            <w:sz w:val="20"/>
          </w:rPr>
          <w:t>before</w:t>
        </w:r>
        <w:r>
          <w:rPr>
            <w:spacing w:val="-10"/>
            <w:sz w:val="20"/>
          </w:rPr>
          <w:t> </w:t>
        </w:r>
        <w:r>
          <w:rPr>
            <w:sz w:val="20"/>
          </w:rPr>
          <w:t>and</w:t>
        </w:r>
        <w:r>
          <w:rPr>
            <w:spacing w:val="-9"/>
            <w:sz w:val="20"/>
          </w:rPr>
          <w:t> </w:t>
        </w:r>
        <w:r>
          <w:rPr>
            <w:sz w:val="20"/>
          </w:rPr>
          <w:t>after</w:t>
        </w:r>
        <w:r>
          <w:rPr>
            <w:spacing w:val="-8"/>
            <w:sz w:val="20"/>
          </w:rPr>
          <w:t> </w:t>
        </w:r>
        <w:r>
          <w:rPr>
            <w:spacing w:val="-2"/>
            <w:sz w:val="20"/>
          </w:rPr>
          <w:t>methods.</w:t>
        </w:r>
      </w:hyperlink>
    </w:p>
    <w:p>
      <w:pPr>
        <w:pStyle w:val="ListParagraph"/>
        <w:numPr>
          <w:ilvl w:val="1"/>
          <w:numId w:val="65"/>
        </w:numPr>
        <w:tabs>
          <w:tab w:pos="1683" w:val="left" w:leader="none"/>
          <w:tab w:pos="1684" w:val="left" w:leader="none"/>
        </w:tabs>
        <w:spacing w:line="244" w:lineRule="auto" w:before="0" w:after="0"/>
        <w:ind w:left="1682" w:right="4463" w:hanging="1440"/>
        <w:jc w:val="left"/>
        <w:rPr>
          <w:sz w:val="20"/>
        </w:rPr>
      </w:pPr>
      <w:hyperlink w:history="true" w:anchor="_bookmark14">
        <w:r>
          <w:rPr>
            <w:spacing w:val="-2"/>
            <w:sz w:val="20"/>
          </w:rPr>
          <w:t>In @Before method MyDriver.</w:t>
        </w:r>
        <w:r>
          <w:rPr>
            <w:i/>
            <w:spacing w:val="-2"/>
            <w:sz w:val="20"/>
          </w:rPr>
          <w:t>get</w:t>
        </w:r>
        <w:r>
          <w:rPr>
            <w:spacing w:val="-2"/>
            <w:sz w:val="20"/>
          </w:rPr>
          <w:t>().manage().window().maximize(); </w:t>
        </w:r>
        <w:r>
          <w:rPr>
            <w:sz w:val="20"/>
          </w:rPr>
          <w:t>MyDriver.</w:t>
        </w:r>
        <w:r>
          <w:rPr>
            <w:i/>
            <w:sz w:val="20"/>
          </w:rPr>
          <w:t>get</w:t>
        </w:r>
        <w:r>
          <w:rPr>
            <w:sz w:val="20"/>
          </w:rPr>
          <w:t>().get(ConfigurationReader.</w:t>
        </w:r>
        <w:r>
          <w:rPr>
            <w:i/>
            <w:sz w:val="20"/>
          </w:rPr>
          <w:t>getProperty</w:t>
        </w:r>
        <w:r>
          <w:rPr>
            <w:sz w:val="20"/>
          </w:rPr>
          <w:t>(</w:t>
        </w:r>
        <w:r>
          <w:rPr>
            <w:b/>
            <w:sz w:val="20"/>
          </w:rPr>
          <w:t>"Url"</w:t>
        </w:r>
        <w:r>
          <w:rPr>
            <w:sz w:val="20"/>
          </w:rPr>
          <w:t>)); }</w:t>
        </w:r>
      </w:hyperlink>
    </w:p>
    <w:p>
      <w:pPr>
        <w:pStyle w:val="ListParagraph"/>
        <w:numPr>
          <w:ilvl w:val="1"/>
          <w:numId w:val="65"/>
        </w:numPr>
        <w:tabs>
          <w:tab w:pos="1683" w:val="left" w:leader="none"/>
          <w:tab w:pos="1684" w:val="left" w:leader="none"/>
        </w:tabs>
        <w:spacing w:line="245" w:lineRule="exact" w:before="17" w:after="0"/>
        <w:ind w:left="1683" w:right="0" w:hanging="1441"/>
        <w:jc w:val="left"/>
        <w:rPr>
          <w:sz w:val="20"/>
        </w:rPr>
      </w:pPr>
      <w:hyperlink w:history="true" w:anchor="_bookmark14">
        <w:r>
          <w:rPr>
            <w:sz w:val="20"/>
          </w:rPr>
          <w:t>In</w:t>
        </w:r>
        <w:r>
          <w:rPr>
            <w:spacing w:val="-9"/>
            <w:sz w:val="20"/>
          </w:rPr>
          <w:t> </w:t>
        </w:r>
        <w:r>
          <w:rPr>
            <w:sz w:val="20"/>
          </w:rPr>
          <w:t>@After</w:t>
        </w:r>
        <w:r>
          <w:rPr>
            <w:spacing w:val="-6"/>
            <w:sz w:val="20"/>
          </w:rPr>
          <w:t> </w:t>
        </w:r>
        <w:r>
          <w:rPr>
            <w:sz w:val="20"/>
          </w:rPr>
          <w:t>method</w:t>
        </w:r>
        <w:r>
          <w:rPr>
            <w:spacing w:val="-4"/>
            <w:sz w:val="20"/>
          </w:rPr>
          <w:t> </w:t>
        </w:r>
        <w:r>
          <w:rPr>
            <w:sz w:val="20"/>
          </w:rPr>
          <w:t>Put</w:t>
        </w:r>
        <w:r>
          <w:rPr>
            <w:spacing w:val="-11"/>
            <w:sz w:val="20"/>
          </w:rPr>
          <w:t> </w:t>
        </w:r>
        <w:r>
          <w:rPr>
            <w:sz w:val="20"/>
          </w:rPr>
          <w:t>screenshot</w:t>
        </w:r>
        <w:r>
          <w:rPr>
            <w:spacing w:val="-11"/>
            <w:sz w:val="20"/>
          </w:rPr>
          <w:t> </w:t>
        </w:r>
        <w:r>
          <w:rPr>
            <w:sz w:val="20"/>
          </w:rPr>
          <w:t>and</w:t>
        </w:r>
        <w:r>
          <w:rPr>
            <w:spacing w:val="-8"/>
            <w:sz w:val="20"/>
          </w:rPr>
          <w:t> </w:t>
        </w:r>
        <w:r>
          <w:rPr>
            <w:spacing w:val="-2"/>
            <w:sz w:val="20"/>
          </w:rPr>
          <w:t>MyDriver.close().</w:t>
        </w:r>
      </w:hyperlink>
    </w:p>
    <w:p>
      <w:pPr>
        <w:pStyle w:val="ListParagraph"/>
        <w:numPr>
          <w:ilvl w:val="1"/>
          <w:numId w:val="65"/>
        </w:numPr>
        <w:tabs>
          <w:tab w:pos="1683" w:val="left" w:leader="none"/>
          <w:tab w:pos="1684" w:val="left" w:leader="none"/>
        </w:tabs>
        <w:spacing w:line="245" w:lineRule="exact" w:before="0" w:after="0"/>
        <w:ind w:left="1683" w:right="0" w:hanging="1441"/>
        <w:jc w:val="left"/>
        <w:rPr>
          <w:sz w:val="20"/>
        </w:rPr>
      </w:pPr>
      <w:hyperlink w:history="true" w:anchor="_bookmark14">
        <w:r>
          <w:rPr>
            <w:sz w:val="20"/>
          </w:rPr>
          <w:t>Setup</w:t>
        </w:r>
        <w:r>
          <w:rPr>
            <w:spacing w:val="-9"/>
            <w:sz w:val="20"/>
          </w:rPr>
          <w:t> </w:t>
        </w:r>
        <w:r>
          <w:rPr>
            <w:sz w:val="20"/>
          </w:rPr>
          <w:t>basePages</w:t>
        </w:r>
        <w:r>
          <w:rPr>
            <w:spacing w:val="-10"/>
            <w:sz w:val="20"/>
          </w:rPr>
          <w:t> </w:t>
        </w:r>
        <w:r>
          <w:rPr>
            <w:sz w:val="20"/>
          </w:rPr>
          <w:t>folder</w:t>
        </w:r>
        <w:r>
          <w:rPr>
            <w:spacing w:val="-10"/>
            <w:sz w:val="20"/>
          </w:rPr>
          <w:t> </w:t>
        </w:r>
        <w:r>
          <w:rPr>
            <w:sz w:val="20"/>
          </w:rPr>
          <w:t>and</w:t>
        </w:r>
        <w:r>
          <w:rPr>
            <w:spacing w:val="-5"/>
            <w:sz w:val="20"/>
          </w:rPr>
          <w:t> </w:t>
        </w:r>
        <w:r>
          <w:rPr>
            <w:sz w:val="20"/>
          </w:rPr>
          <w:t>Base</w:t>
        </w:r>
        <w:r>
          <w:rPr>
            <w:spacing w:val="-10"/>
            <w:sz w:val="20"/>
          </w:rPr>
          <w:t> </w:t>
        </w:r>
        <w:r>
          <w:rPr>
            <w:sz w:val="20"/>
          </w:rPr>
          <w:t>page</w:t>
        </w:r>
        <w:r>
          <w:rPr>
            <w:spacing w:val="-10"/>
            <w:sz w:val="20"/>
          </w:rPr>
          <w:t> </w:t>
        </w:r>
        <w:r>
          <w:rPr>
            <w:spacing w:val="-2"/>
            <w:sz w:val="20"/>
          </w:rPr>
          <w:t>inside</w:t>
        </w:r>
      </w:hyperlink>
    </w:p>
    <w:p>
      <w:pPr>
        <w:pStyle w:val="ListParagraph"/>
        <w:numPr>
          <w:ilvl w:val="1"/>
          <w:numId w:val="65"/>
        </w:numPr>
        <w:tabs>
          <w:tab w:pos="1683" w:val="left" w:leader="none"/>
          <w:tab w:pos="1684" w:val="left" w:leader="none"/>
        </w:tabs>
        <w:spacing w:line="245" w:lineRule="exact" w:before="0" w:after="0"/>
        <w:ind w:left="1683" w:right="0" w:hanging="1441"/>
        <w:jc w:val="left"/>
        <w:rPr>
          <w:sz w:val="20"/>
        </w:rPr>
      </w:pPr>
      <w:hyperlink w:history="true" w:anchor="_bookmark14">
        <w:r>
          <w:rPr>
            <w:sz w:val="20"/>
          </w:rPr>
          <w:t>Create</w:t>
        </w:r>
        <w:r>
          <w:rPr>
            <w:spacing w:val="-5"/>
            <w:sz w:val="20"/>
          </w:rPr>
          <w:t> </w:t>
        </w:r>
        <w:r>
          <w:rPr>
            <w:sz w:val="20"/>
          </w:rPr>
          <w:t>class</w:t>
        </w:r>
        <w:r>
          <w:rPr>
            <w:spacing w:val="-6"/>
            <w:sz w:val="20"/>
          </w:rPr>
          <w:t> </w:t>
        </w:r>
        <w:r>
          <w:rPr>
            <w:sz w:val="20"/>
          </w:rPr>
          <w:t>as</w:t>
        </w:r>
        <w:r>
          <w:rPr>
            <w:spacing w:val="-7"/>
            <w:sz w:val="20"/>
          </w:rPr>
          <w:t> </w:t>
        </w:r>
        <w:r>
          <w:rPr>
            <w:sz w:val="20"/>
          </w:rPr>
          <w:t>much</w:t>
        </w:r>
        <w:r>
          <w:rPr>
            <w:spacing w:val="-8"/>
            <w:sz w:val="20"/>
          </w:rPr>
          <w:t> </w:t>
        </w:r>
        <w:r>
          <w:rPr>
            <w:sz w:val="20"/>
          </w:rPr>
          <w:t>as</w:t>
        </w:r>
        <w:r>
          <w:rPr>
            <w:spacing w:val="-5"/>
            <w:sz w:val="20"/>
          </w:rPr>
          <w:t> </w:t>
        </w:r>
        <w:r>
          <w:rPr>
            <w:sz w:val="20"/>
          </w:rPr>
          <w:t>scenario</w:t>
        </w:r>
        <w:r>
          <w:rPr>
            <w:spacing w:val="-6"/>
            <w:sz w:val="20"/>
          </w:rPr>
          <w:t> </w:t>
        </w:r>
        <w:r>
          <w:rPr>
            <w:sz w:val="20"/>
          </w:rPr>
          <w:t>in</w:t>
        </w:r>
        <w:r>
          <w:rPr>
            <w:spacing w:val="-7"/>
            <w:sz w:val="20"/>
          </w:rPr>
          <w:t> </w:t>
        </w:r>
        <w:r>
          <w:rPr>
            <w:spacing w:val="-2"/>
            <w:sz w:val="20"/>
          </w:rPr>
          <w:t>basePages</w:t>
        </w:r>
      </w:hyperlink>
    </w:p>
    <w:p>
      <w:pPr>
        <w:pStyle w:val="ListParagraph"/>
        <w:numPr>
          <w:ilvl w:val="1"/>
          <w:numId w:val="65"/>
        </w:numPr>
        <w:tabs>
          <w:tab w:pos="1683" w:val="left" w:leader="none"/>
          <w:tab w:pos="1684" w:val="left" w:leader="none"/>
        </w:tabs>
        <w:spacing w:line="240" w:lineRule="auto" w:before="2" w:after="0"/>
        <w:ind w:left="1683" w:right="0" w:hanging="1441"/>
        <w:jc w:val="left"/>
        <w:rPr>
          <w:sz w:val="20"/>
        </w:rPr>
      </w:pPr>
      <w:hyperlink w:history="true" w:anchor="_bookmark14">
        <w:r>
          <w:rPr>
            <w:sz w:val="20"/>
          </w:rPr>
          <w:t>Change</w:t>
        </w:r>
        <w:r>
          <w:rPr>
            <w:spacing w:val="-10"/>
            <w:sz w:val="20"/>
          </w:rPr>
          <w:t> </w:t>
        </w:r>
        <w:r>
          <w:rPr>
            <w:sz w:val="20"/>
          </w:rPr>
          <w:t>dryrun</w:t>
        </w:r>
        <w:r>
          <w:rPr>
            <w:spacing w:val="-8"/>
            <w:sz w:val="20"/>
          </w:rPr>
          <w:t> </w:t>
        </w:r>
        <w:r>
          <w:rPr>
            <w:sz w:val="20"/>
          </w:rPr>
          <w:t>true</w:t>
        </w:r>
        <w:r>
          <w:rPr>
            <w:spacing w:val="-8"/>
            <w:sz w:val="20"/>
          </w:rPr>
          <w:t> </w:t>
        </w:r>
        <w:r>
          <w:rPr>
            <w:sz w:val="20"/>
          </w:rPr>
          <w:t>and</w:t>
        </w:r>
        <w:r>
          <w:rPr>
            <w:spacing w:val="-7"/>
            <w:sz w:val="20"/>
          </w:rPr>
          <w:t> </w:t>
        </w:r>
        <w:r>
          <w:rPr>
            <w:sz w:val="20"/>
          </w:rPr>
          <w:t>run</w:t>
        </w:r>
        <w:r>
          <w:rPr>
            <w:spacing w:val="-5"/>
            <w:sz w:val="20"/>
          </w:rPr>
          <w:t> </w:t>
        </w:r>
        <w:r>
          <w:rPr>
            <w:sz w:val="20"/>
          </w:rPr>
          <w:t>feature</w:t>
        </w:r>
        <w:r>
          <w:rPr>
            <w:spacing w:val="-6"/>
            <w:sz w:val="20"/>
          </w:rPr>
          <w:t> </w:t>
        </w:r>
        <w:r>
          <w:rPr>
            <w:spacing w:val="-2"/>
            <w:sz w:val="20"/>
          </w:rPr>
          <w:t>files</w:t>
        </w:r>
      </w:hyperlink>
    </w:p>
    <w:p>
      <w:pPr>
        <w:pStyle w:val="ListParagraph"/>
        <w:numPr>
          <w:ilvl w:val="1"/>
          <w:numId w:val="65"/>
        </w:numPr>
        <w:tabs>
          <w:tab w:pos="1683" w:val="left" w:leader="none"/>
          <w:tab w:pos="1684" w:val="left" w:leader="none"/>
        </w:tabs>
        <w:spacing w:line="245" w:lineRule="exact" w:before="1" w:after="0"/>
        <w:ind w:left="1683" w:right="0" w:hanging="1441"/>
        <w:jc w:val="left"/>
        <w:rPr>
          <w:sz w:val="20"/>
        </w:rPr>
      </w:pPr>
      <w:hyperlink w:history="true" w:anchor="_bookmark14">
        <w:r>
          <w:rPr>
            <w:sz w:val="20"/>
          </w:rPr>
          <w:t>Copy</w:t>
        </w:r>
        <w:r>
          <w:rPr>
            <w:spacing w:val="-11"/>
            <w:sz w:val="20"/>
          </w:rPr>
          <w:t> </w:t>
        </w:r>
        <w:r>
          <w:rPr>
            <w:sz w:val="20"/>
          </w:rPr>
          <w:t>unimplemented</w:t>
        </w:r>
        <w:r>
          <w:rPr>
            <w:spacing w:val="-11"/>
            <w:sz w:val="20"/>
          </w:rPr>
          <w:t> </w:t>
        </w:r>
        <w:r>
          <w:rPr>
            <w:sz w:val="20"/>
          </w:rPr>
          <w:t>methods</w:t>
        </w:r>
        <w:r>
          <w:rPr>
            <w:spacing w:val="-10"/>
            <w:sz w:val="20"/>
          </w:rPr>
          <w:t> </w:t>
        </w:r>
        <w:r>
          <w:rPr>
            <w:sz w:val="20"/>
          </w:rPr>
          <w:t>and</w:t>
        </w:r>
        <w:r>
          <w:rPr>
            <w:spacing w:val="-11"/>
            <w:sz w:val="20"/>
          </w:rPr>
          <w:t> </w:t>
        </w:r>
        <w:r>
          <w:rPr>
            <w:sz w:val="20"/>
          </w:rPr>
          <w:t>paste</w:t>
        </w:r>
        <w:r>
          <w:rPr>
            <w:spacing w:val="-11"/>
            <w:sz w:val="20"/>
          </w:rPr>
          <w:t> </w:t>
        </w:r>
        <w:r>
          <w:rPr>
            <w:sz w:val="20"/>
          </w:rPr>
          <w:t>step</w:t>
        </w:r>
        <w:r>
          <w:rPr>
            <w:spacing w:val="-11"/>
            <w:sz w:val="20"/>
          </w:rPr>
          <w:t> </w:t>
        </w:r>
        <w:r>
          <w:rPr>
            <w:sz w:val="20"/>
          </w:rPr>
          <w:t>definitions</w:t>
        </w:r>
        <w:r>
          <w:rPr>
            <w:spacing w:val="-8"/>
            <w:sz w:val="20"/>
          </w:rPr>
          <w:t> </w:t>
        </w:r>
        <w:r>
          <w:rPr>
            <w:spacing w:val="-2"/>
            <w:sz w:val="20"/>
          </w:rPr>
          <w:t>class</w:t>
        </w:r>
      </w:hyperlink>
    </w:p>
    <w:p>
      <w:pPr>
        <w:pStyle w:val="ListParagraph"/>
        <w:numPr>
          <w:ilvl w:val="1"/>
          <w:numId w:val="65"/>
        </w:numPr>
        <w:tabs>
          <w:tab w:pos="1683" w:val="left" w:leader="none"/>
          <w:tab w:pos="1684" w:val="left" w:leader="none"/>
        </w:tabs>
        <w:spacing w:line="245" w:lineRule="exact" w:before="0" w:after="0"/>
        <w:ind w:left="1683" w:right="0" w:hanging="1441"/>
        <w:jc w:val="left"/>
        <w:rPr>
          <w:sz w:val="20"/>
        </w:rPr>
      </w:pPr>
      <w:hyperlink w:history="true" w:anchor="_bookmark14">
        <w:r>
          <w:rPr>
            <w:sz w:val="20"/>
          </w:rPr>
          <w:t>Go</w:t>
        </w:r>
        <w:r>
          <w:rPr>
            <w:spacing w:val="-9"/>
            <w:sz w:val="20"/>
          </w:rPr>
          <w:t> </w:t>
        </w:r>
        <w:r>
          <w:rPr>
            <w:sz w:val="20"/>
          </w:rPr>
          <w:t>related</w:t>
        </w:r>
        <w:r>
          <w:rPr>
            <w:spacing w:val="-8"/>
            <w:sz w:val="20"/>
          </w:rPr>
          <w:t> </w:t>
        </w:r>
        <w:r>
          <w:rPr>
            <w:sz w:val="20"/>
          </w:rPr>
          <w:t>pages</w:t>
        </w:r>
        <w:r>
          <w:rPr>
            <w:spacing w:val="-8"/>
            <w:sz w:val="20"/>
          </w:rPr>
          <w:t> </w:t>
        </w:r>
        <w:r>
          <w:rPr>
            <w:sz w:val="20"/>
          </w:rPr>
          <w:t>class</w:t>
        </w:r>
        <w:r>
          <w:rPr>
            <w:spacing w:val="-7"/>
            <w:sz w:val="20"/>
          </w:rPr>
          <w:t> </w:t>
        </w:r>
        <w:r>
          <w:rPr>
            <w:sz w:val="20"/>
          </w:rPr>
          <w:t>and</w:t>
        </w:r>
        <w:r>
          <w:rPr>
            <w:spacing w:val="-9"/>
            <w:sz w:val="20"/>
          </w:rPr>
          <w:t> </w:t>
        </w:r>
        <w:r>
          <w:rPr>
            <w:sz w:val="20"/>
          </w:rPr>
          <w:t>find</w:t>
        </w:r>
        <w:r>
          <w:rPr>
            <w:spacing w:val="-5"/>
            <w:sz w:val="20"/>
          </w:rPr>
          <w:t> </w:t>
        </w:r>
        <w:r>
          <w:rPr>
            <w:sz w:val="20"/>
          </w:rPr>
          <w:t>and</w:t>
        </w:r>
        <w:r>
          <w:rPr>
            <w:spacing w:val="-6"/>
            <w:sz w:val="20"/>
          </w:rPr>
          <w:t> </w:t>
        </w:r>
        <w:r>
          <w:rPr>
            <w:sz w:val="20"/>
          </w:rPr>
          <w:t>paste</w:t>
        </w:r>
        <w:r>
          <w:rPr>
            <w:spacing w:val="-8"/>
            <w:sz w:val="20"/>
          </w:rPr>
          <w:t> </w:t>
        </w:r>
        <w:r>
          <w:rPr>
            <w:sz w:val="20"/>
          </w:rPr>
          <w:t>there</w:t>
        </w:r>
        <w:r>
          <w:rPr>
            <w:spacing w:val="-7"/>
            <w:sz w:val="20"/>
          </w:rPr>
          <w:t> </w:t>
        </w:r>
        <w:r>
          <w:rPr>
            <w:sz w:val="20"/>
          </w:rPr>
          <w:t>@FindBy</w:t>
        </w:r>
        <w:r>
          <w:rPr>
            <w:spacing w:val="-3"/>
            <w:sz w:val="20"/>
          </w:rPr>
          <w:t> </w:t>
        </w:r>
        <w:r>
          <w:rPr>
            <w:sz w:val="20"/>
          </w:rPr>
          <w:t>with</w:t>
        </w:r>
        <w:r>
          <w:rPr>
            <w:spacing w:val="-8"/>
            <w:sz w:val="20"/>
          </w:rPr>
          <w:t> </w:t>
        </w:r>
        <w:r>
          <w:rPr>
            <w:spacing w:val="-2"/>
            <w:sz w:val="20"/>
          </w:rPr>
          <w:t>locators</w:t>
        </w:r>
      </w:hyperlink>
    </w:p>
    <w:p>
      <w:pPr>
        <w:pStyle w:val="ListParagraph"/>
        <w:numPr>
          <w:ilvl w:val="1"/>
          <w:numId w:val="65"/>
        </w:numPr>
        <w:tabs>
          <w:tab w:pos="1683" w:val="left" w:leader="none"/>
          <w:tab w:pos="1684" w:val="left" w:leader="none"/>
        </w:tabs>
        <w:spacing w:line="245" w:lineRule="exact" w:before="0" w:after="0"/>
        <w:ind w:left="1683" w:right="0" w:hanging="1441"/>
        <w:jc w:val="left"/>
        <w:rPr>
          <w:sz w:val="20"/>
        </w:rPr>
      </w:pPr>
      <w:hyperlink w:history="true" w:anchor="_bookmark14">
        <w:r>
          <w:rPr>
            <w:sz w:val="20"/>
          </w:rPr>
          <w:t>Create</w:t>
        </w:r>
        <w:r>
          <w:rPr>
            <w:spacing w:val="-9"/>
            <w:sz w:val="20"/>
          </w:rPr>
          <w:t> </w:t>
        </w:r>
        <w:r>
          <w:rPr>
            <w:sz w:val="20"/>
          </w:rPr>
          <w:t>a</w:t>
        </w:r>
        <w:r>
          <w:rPr>
            <w:spacing w:val="-9"/>
            <w:sz w:val="20"/>
          </w:rPr>
          <w:t> </w:t>
        </w:r>
        <w:r>
          <w:rPr>
            <w:sz w:val="20"/>
          </w:rPr>
          <w:t>constructor</w:t>
        </w:r>
        <w:r>
          <w:rPr>
            <w:spacing w:val="-9"/>
            <w:sz w:val="20"/>
          </w:rPr>
          <w:t> </w:t>
        </w:r>
        <w:r>
          <w:rPr>
            <w:sz w:val="20"/>
          </w:rPr>
          <w:t>inside</w:t>
        </w:r>
        <w:r>
          <w:rPr>
            <w:spacing w:val="-6"/>
            <w:sz w:val="20"/>
          </w:rPr>
          <w:t> </w:t>
        </w:r>
        <w:r>
          <w:rPr>
            <w:sz w:val="20"/>
          </w:rPr>
          <w:t>of</w:t>
        </w:r>
        <w:r>
          <w:rPr>
            <w:spacing w:val="-11"/>
            <w:sz w:val="20"/>
          </w:rPr>
          <w:t> </w:t>
        </w:r>
        <w:r>
          <w:rPr>
            <w:sz w:val="20"/>
          </w:rPr>
          <w:t>the</w:t>
        </w:r>
        <w:r>
          <w:rPr>
            <w:spacing w:val="-10"/>
            <w:sz w:val="20"/>
          </w:rPr>
          <w:t> </w:t>
        </w:r>
        <w:r>
          <w:rPr>
            <w:sz w:val="20"/>
          </w:rPr>
          <w:t>Base</w:t>
        </w:r>
        <w:r>
          <w:rPr>
            <w:spacing w:val="-5"/>
            <w:sz w:val="20"/>
          </w:rPr>
          <w:t> </w:t>
        </w:r>
        <w:r>
          <w:rPr>
            <w:sz w:val="20"/>
          </w:rPr>
          <w:t>page</w:t>
        </w:r>
        <w:r>
          <w:rPr>
            <w:spacing w:val="-7"/>
            <w:sz w:val="20"/>
          </w:rPr>
          <w:t> </w:t>
        </w:r>
        <w:r>
          <w:rPr>
            <w:sz w:val="20"/>
          </w:rPr>
          <w:t>and</w:t>
        </w:r>
        <w:r>
          <w:rPr>
            <w:spacing w:val="-11"/>
            <w:sz w:val="20"/>
          </w:rPr>
          <w:t> </w:t>
        </w:r>
        <w:r>
          <w:rPr>
            <w:sz w:val="20"/>
          </w:rPr>
          <w:t>put</w:t>
        </w:r>
        <w:r>
          <w:rPr>
            <w:spacing w:val="-6"/>
            <w:sz w:val="20"/>
          </w:rPr>
          <w:t> </w:t>
        </w:r>
        <w:r>
          <w:rPr>
            <w:sz w:val="20"/>
          </w:rPr>
          <w:t>inside</w:t>
        </w:r>
        <w:r>
          <w:rPr>
            <w:spacing w:val="-8"/>
            <w:sz w:val="20"/>
          </w:rPr>
          <w:t> </w:t>
        </w:r>
        <w:r>
          <w:rPr>
            <w:sz w:val="20"/>
          </w:rPr>
          <w:t>reusable</w:t>
        </w:r>
        <w:r>
          <w:rPr>
            <w:spacing w:val="-9"/>
            <w:sz w:val="20"/>
          </w:rPr>
          <w:t> </w:t>
        </w:r>
        <w:r>
          <w:rPr>
            <w:sz w:val="20"/>
          </w:rPr>
          <w:t>method</w:t>
        </w:r>
        <w:r>
          <w:rPr>
            <w:spacing w:val="-6"/>
            <w:sz w:val="20"/>
          </w:rPr>
          <w:t> </w:t>
        </w:r>
        <w:r>
          <w:rPr>
            <w:spacing w:val="-4"/>
            <w:sz w:val="20"/>
          </w:rPr>
          <w:t>like</w:t>
        </w:r>
      </w:hyperlink>
    </w:p>
    <w:p>
      <w:pPr>
        <w:pStyle w:val="ListParagraph"/>
        <w:numPr>
          <w:ilvl w:val="1"/>
          <w:numId w:val="65"/>
        </w:numPr>
        <w:tabs>
          <w:tab w:pos="1683" w:val="left" w:leader="none"/>
          <w:tab w:pos="1684" w:val="left" w:leader="none"/>
        </w:tabs>
        <w:spacing w:line="245" w:lineRule="exact" w:before="0" w:after="0"/>
        <w:ind w:left="1683" w:right="0" w:hanging="1441"/>
        <w:jc w:val="left"/>
        <w:rPr>
          <w:sz w:val="20"/>
        </w:rPr>
      </w:pPr>
      <w:hyperlink w:history="true" w:anchor="_bookmark14">
        <w:r>
          <w:rPr>
            <w:spacing w:val="-2"/>
            <w:sz w:val="20"/>
          </w:rPr>
          <w:t>MyDriver.</w:t>
        </w:r>
        <w:r>
          <w:rPr>
            <w:i/>
            <w:spacing w:val="-2"/>
            <w:sz w:val="20"/>
          </w:rPr>
          <w:t>get</w:t>
        </w:r>
        <w:r>
          <w:rPr>
            <w:spacing w:val="-2"/>
            <w:sz w:val="20"/>
          </w:rPr>
          <w:t>().manage().deleteAllCookies();</w:t>
        </w:r>
      </w:hyperlink>
    </w:p>
    <w:p>
      <w:pPr>
        <w:pStyle w:val="ListParagraph"/>
        <w:numPr>
          <w:ilvl w:val="1"/>
          <w:numId w:val="65"/>
        </w:numPr>
        <w:tabs>
          <w:tab w:pos="1683" w:val="left" w:leader="none"/>
          <w:tab w:pos="1684" w:val="left" w:leader="none"/>
        </w:tabs>
        <w:spacing w:line="276" w:lineRule="auto" w:before="2" w:after="0"/>
        <w:ind w:left="242" w:right="5119" w:firstLine="0"/>
        <w:jc w:val="left"/>
        <w:rPr>
          <w:sz w:val="20"/>
        </w:rPr>
      </w:pPr>
      <w:hyperlink w:history="true" w:anchor="_bookmark14">
        <w:r>
          <w:rPr>
            <w:sz w:val="20"/>
          </w:rPr>
          <w:t>JavascriptExecutor</w:t>
        </w:r>
        <w:r>
          <w:rPr>
            <w:spacing w:val="-12"/>
            <w:sz w:val="20"/>
          </w:rPr>
          <w:t> </w:t>
        </w:r>
        <w:r>
          <w:rPr>
            <w:sz w:val="20"/>
          </w:rPr>
          <w:t>js</w:t>
        </w:r>
        <w:r>
          <w:rPr>
            <w:spacing w:val="-11"/>
            <w:sz w:val="20"/>
          </w:rPr>
          <w:t> </w:t>
        </w:r>
        <w:r>
          <w:rPr>
            <w:sz w:val="20"/>
          </w:rPr>
          <w:t>=</w:t>
        </w:r>
        <w:r>
          <w:rPr>
            <w:spacing w:val="-11"/>
            <w:sz w:val="20"/>
          </w:rPr>
          <w:t> </w:t>
        </w:r>
        <w:r>
          <w:rPr>
            <w:sz w:val="20"/>
          </w:rPr>
          <w:t>(JavascriptExecutor)</w:t>
        </w:r>
        <w:r>
          <w:rPr>
            <w:spacing w:val="-11"/>
            <w:sz w:val="20"/>
          </w:rPr>
          <w:t> </w:t>
        </w:r>
        <w:r>
          <w:rPr>
            <w:sz w:val="20"/>
          </w:rPr>
          <w:t>MyDriver.</w:t>
        </w:r>
        <w:r>
          <w:rPr>
            <w:i/>
            <w:sz w:val="20"/>
          </w:rPr>
          <w:t>get</w:t>
        </w:r>
        <w:r>
          <w:rPr>
            <w:sz w:val="20"/>
          </w:rPr>
          <w:t>(); js.executeScript(</w:t>
        </w:r>
        <w:r>
          <w:rPr>
            <w:b/>
            <w:sz w:val="20"/>
          </w:rPr>
          <w:t>"arguments[0].scrollIntoView(true)"</w:t>
        </w:r>
        <w:r>
          <w:rPr>
            <w:sz w:val="20"/>
          </w:rPr>
          <w:t>,</w:t>
        </w:r>
        <w:r>
          <w:rPr>
            <w:spacing w:val="-12"/>
            <w:sz w:val="20"/>
          </w:rPr>
          <w:t> </w:t>
        </w:r>
        <w:r>
          <w:rPr>
            <w:sz w:val="20"/>
          </w:rPr>
          <w:t>link);</w:t>
        </w:r>
      </w:hyperlink>
    </w:p>
    <w:p>
      <w:pPr>
        <w:spacing w:line="217" w:lineRule="exact" w:before="0"/>
        <w:ind w:left="962" w:right="0" w:firstLine="0"/>
        <w:jc w:val="left"/>
        <w:rPr>
          <w:i/>
          <w:sz w:val="20"/>
        </w:rPr>
      </w:pPr>
      <w:hyperlink w:history="true" w:anchor="_bookmark14">
        <w:r>
          <w:rPr>
            <w:b/>
            <w:i/>
            <w:sz w:val="20"/>
          </w:rPr>
          <w:t>public</w:t>
        </w:r>
        <w:r>
          <w:rPr>
            <w:b/>
            <w:i/>
            <w:spacing w:val="-11"/>
            <w:sz w:val="20"/>
          </w:rPr>
          <w:t> </w:t>
        </w:r>
        <w:r>
          <w:rPr>
            <w:b/>
            <w:i/>
            <w:sz w:val="20"/>
          </w:rPr>
          <w:t>static</w:t>
        </w:r>
        <w:r>
          <w:rPr>
            <w:b/>
            <w:i/>
            <w:spacing w:val="-11"/>
            <w:sz w:val="20"/>
          </w:rPr>
          <w:t> </w:t>
        </w:r>
        <w:r>
          <w:rPr>
            <w:b/>
            <w:i/>
            <w:sz w:val="20"/>
          </w:rPr>
          <w:t>void</w:t>
        </w:r>
        <w:r>
          <w:rPr>
            <w:b/>
            <w:i/>
            <w:spacing w:val="-9"/>
            <w:sz w:val="20"/>
          </w:rPr>
          <w:t> </w:t>
        </w:r>
        <w:r>
          <w:rPr>
            <w:i/>
            <w:spacing w:val="-2"/>
            <w:sz w:val="20"/>
          </w:rPr>
          <w:t>Threadwait(){</w:t>
        </w:r>
      </w:hyperlink>
    </w:p>
    <w:p>
      <w:pPr>
        <w:pStyle w:val="BodyText"/>
        <w:spacing w:before="1"/>
        <w:rPr>
          <w:i/>
          <w:sz w:val="20"/>
        </w:rPr>
      </w:pPr>
    </w:p>
    <w:p>
      <w:pPr>
        <w:spacing w:line="259" w:lineRule="auto" w:before="1"/>
        <w:ind w:left="962" w:right="8978" w:firstLine="0"/>
        <w:jc w:val="left"/>
        <w:rPr>
          <w:i/>
          <w:sz w:val="20"/>
        </w:rPr>
      </w:pPr>
      <w:hyperlink w:history="true" w:anchor="_bookmark14">
        <w:r>
          <w:rPr>
            <w:b/>
            <w:i/>
            <w:sz w:val="20"/>
          </w:rPr>
          <w:t>try </w:t>
        </w:r>
        <w:r>
          <w:rPr>
            <w:i/>
            <w:sz w:val="20"/>
          </w:rPr>
          <w:t>{</w:t>
        </w:r>
        <w:r>
          <w:rPr>
            <w:i/>
            <w:sz w:val="20"/>
          </w:rPr>
          <w:t> </w:t>
        </w:r>
        <w:r>
          <w:rPr>
            <w:i/>
            <w:spacing w:val="-2"/>
            <w:sz w:val="20"/>
          </w:rPr>
          <w:t>Thread.sleep(3000);</w:t>
        </w:r>
      </w:hyperlink>
    </w:p>
    <w:p>
      <w:pPr>
        <w:spacing w:before="0"/>
        <w:ind w:left="962" w:right="0" w:firstLine="0"/>
        <w:jc w:val="left"/>
        <w:rPr>
          <w:i/>
          <w:sz w:val="20"/>
        </w:rPr>
      </w:pPr>
      <w:hyperlink w:history="true" w:anchor="_bookmark14">
        <w:r>
          <w:rPr>
            <w:i/>
            <w:sz w:val="20"/>
          </w:rPr>
          <w:t>}</w:t>
        </w:r>
        <w:r>
          <w:rPr>
            <w:i/>
            <w:spacing w:val="-8"/>
            <w:sz w:val="20"/>
          </w:rPr>
          <w:t> </w:t>
        </w:r>
        <w:r>
          <w:rPr>
            <w:b/>
            <w:i/>
            <w:sz w:val="20"/>
          </w:rPr>
          <w:t>catch</w:t>
        </w:r>
        <w:r>
          <w:rPr>
            <w:b/>
            <w:i/>
            <w:spacing w:val="-8"/>
            <w:sz w:val="20"/>
          </w:rPr>
          <w:t> </w:t>
        </w:r>
        <w:r>
          <w:rPr>
            <w:i/>
            <w:sz w:val="20"/>
          </w:rPr>
          <w:t>(InterruptedException</w:t>
        </w:r>
        <w:r>
          <w:rPr>
            <w:i/>
            <w:spacing w:val="-7"/>
            <w:sz w:val="20"/>
          </w:rPr>
          <w:t> </w:t>
        </w:r>
        <w:r>
          <w:rPr>
            <w:i/>
            <w:sz w:val="20"/>
          </w:rPr>
          <w:t>e)</w:t>
        </w:r>
        <w:r>
          <w:rPr>
            <w:i/>
            <w:spacing w:val="-5"/>
            <w:sz w:val="20"/>
          </w:rPr>
          <w:t> </w:t>
        </w:r>
        <w:r>
          <w:rPr>
            <w:i/>
            <w:spacing w:val="-2"/>
            <w:sz w:val="20"/>
          </w:rPr>
          <w:t>{e.printStackTrace();}}</w:t>
        </w:r>
      </w:hyperlink>
    </w:p>
    <w:p>
      <w:pPr>
        <w:spacing w:before="19"/>
        <w:ind w:left="1683" w:right="0" w:firstLine="0"/>
        <w:jc w:val="left"/>
        <w:rPr>
          <w:i/>
          <w:sz w:val="20"/>
        </w:rPr>
      </w:pPr>
      <w:hyperlink w:history="true" w:anchor="_bookmark14">
        <w:r>
          <w:rPr>
            <w:b/>
            <w:i/>
            <w:sz w:val="20"/>
          </w:rPr>
          <w:t>public</w:t>
        </w:r>
        <w:r>
          <w:rPr>
            <w:b/>
            <w:i/>
            <w:spacing w:val="-10"/>
            <w:sz w:val="20"/>
          </w:rPr>
          <w:t> </w:t>
        </w:r>
        <w:r>
          <w:rPr>
            <w:i/>
            <w:sz w:val="20"/>
          </w:rPr>
          <w:t>BasePage(){//it</w:t>
        </w:r>
        <w:r>
          <w:rPr>
            <w:i/>
            <w:spacing w:val="-9"/>
            <w:sz w:val="20"/>
          </w:rPr>
          <w:t> </w:t>
        </w:r>
        <w:r>
          <w:rPr>
            <w:i/>
            <w:sz w:val="20"/>
          </w:rPr>
          <w:t>should</w:t>
        </w:r>
        <w:r>
          <w:rPr>
            <w:i/>
            <w:spacing w:val="-11"/>
            <w:sz w:val="20"/>
          </w:rPr>
          <w:t> </w:t>
        </w:r>
        <w:r>
          <w:rPr>
            <w:i/>
            <w:sz w:val="20"/>
          </w:rPr>
          <w:t>be</w:t>
        </w:r>
        <w:r>
          <w:rPr>
            <w:i/>
            <w:spacing w:val="-8"/>
            <w:sz w:val="20"/>
          </w:rPr>
          <w:t> </w:t>
        </w:r>
        <w:r>
          <w:rPr>
            <w:i/>
            <w:sz w:val="20"/>
          </w:rPr>
          <w:t>otherwise</w:t>
        </w:r>
        <w:r>
          <w:rPr>
            <w:i/>
            <w:spacing w:val="-11"/>
            <w:sz w:val="20"/>
          </w:rPr>
          <w:t> </w:t>
        </w:r>
        <w:r>
          <w:rPr>
            <w:i/>
            <w:sz w:val="20"/>
          </w:rPr>
          <w:t>@FindBy</w:t>
        </w:r>
        <w:r>
          <w:rPr>
            <w:i/>
            <w:spacing w:val="-9"/>
            <w:sz w:val="20"/>
          </w:rPr>
          <w:t> </w:t>
        </w:r>
        <w:r>
          <w:rPr>
            <w:i/>
            <w:sz w:val="20"/>
          </w:rPr>
          <w:t>cannot</w:t>
        </w:r>
        <w:r>
          <w:rPr>
            <w:i/>
            <w:spacing w:val="-9"/>
            <w:sz w:val="20"/>
          </w:rPr>
          <w:t> </w:t>
        </w:r>
        <w:r>
          <w:rPr>
            <w:i/>
            <w:spacing w:val="-4"/>
            <w:sz w:val="20"/>
          </w:rPr>
          <w:t>work</w:t>
        </w:r>
      </w:hyperlink>
    </w:p>
    <w:p>
      <w:pPr>
        <w:pStyle w:val="BodyText"/>
        <w:spacing w:before="3"/>
        <w:rPr>
          <w:i/>
          <w:sz w:val="25"/>
        </w:rPr>
      </w:pPr>
    </w:p>
    <w:p>
      <w:pPr>
        <w:spacing w:before="0"/>
        <w:ind w:left="963" w:right="0" w:firstLine="0"/>
        <w:jc w:val="left"/>
        <w:rPr>
          <w:i/>
          <w:sz w:val="20"/>
        </w:rPr>
      </w:pPr>
      <w:hyperlink w:history="true" w:anchor="_bookmark14">
        <w:r>
          <w:rPr>
            <w:i/>
            <w:w w:val="95"/>
            <w:sz w:val="20"/>
          </w:rPr>
          <w:t>PageFactory.initElements(MyDriver.get(),</w:t>
        </w:r>
        <w:r>
          <w:rPr>
            <w:i/>
            <w:spacing w:val="41"/>
            <w:sz w:val="20"/>
          </w:rPr>
          <w:t>  </w:t>
        </w:r>
        <w:r>
          <w:rPr>
            <w:b/>
            <w:i/>
            <w:spacing w:val="-2"/>
            <w:sz w:val="20"/>
          </w:rPr>
          <w:t>this</w:t>
        </w:r>
        <w:r>
          <w:rPr>
            <w:i/>
            <w:spacing w:val="-2"/>
            <w:sz w:val="20"/>
          </w:rPr>
          <w:t>);}</w:t>
        </w:r>
      </w:hyperlink>
    </w:p>
    <w:p>
      <w:pPr>
        <w:spacing w:before="20"/>
        <w:ind w:left="243" w:right="0" w:firstLine="0"/>
        <w:jc w:val="left"/>
        <w:rPr>
          <w:sz w:val="20"/>
        </w:rPr>
      </w:pPr>
      <w:hyperlink w:history="true" w:anchor="_bookmark14">
        <w:r>
          <w:rPr>
            <w:sz w:val="20"/>
          </w:rPr>
          <w:t>Crete</w:t>
        </w:r>
        <w:r>
          <w:rPr>
            <w:spacing w:val="-9"/>
            <w:sz w:val="20"/>
          </w:rPr>
          <w:t> </w:t>
        </w:r>
        <w:r>
          <w:rPr>
            <w:sz w:val="20"/>
          </w:rPr>
          <w:t>method</w:t>
        </w:r>
        <w:r>
          <w:rPr>
            <w:spacing w:val="-9"/>
            <w:sz w:val="20"/>
          </w:rPr>
          <w:t> </w:t>
        </w:r>
        <w:r>
          <w:rPr>
            <w:sz w:val="20"/>
          </w:rPr>
          <w:t>under</w:t>
        </w:r>
        <w:r>
          <w:rPr>
            <w:spacing w:val="-9"/>
            <w:sz w:val="20"/>
          </w:rPr>
          <w:t> </w:t>
        </w:r>
        <w:r>
          <w:rPr>
            <w:sz w:val="20"/>
          </w:rPr>
          <w:t>each</w:t>
        </w:r>
        <w:r>
          <w:rPr>
            <w:spacing w:val="-6"/>
            <w:sz w:val="20"/>
          </w:rPr>
          <w:t> </w:t>
        </w:r>
        <w:r>
          <w:rPr>
            <w:sz w:val="20"/>
          </w:rPr>
          <w:t>page</w:t>
        </w:r>
        <w:r>
          <w:rPr>
            <w:spacing w:val="-6"/>
            <w:sz w:val="20"/>
          </w:rPr>
          <w:t> </w:t>
        </w:r>
        <w:r>
          <w:rPr>
            <w:sz w:val="20"/>
          </w:rPr>
          <w:t>related</w:t>
        </w:r>
        <w:r>
          <w:rPr>
            <w:spacing w:val="-11"/>
            <w:sz w:val="20"/>
          </w:rPr>
          <w:t> </w:t>
        </w:r>
        <w:r>
          <w:rPr>
            <w:sz w:val="20"/>
          </w:rPr>
          <w:t>with</w:t>
        </w:r>
        <w:r>
          <w:rPr>
            <w:spacing w:val="-8"/>
            <w:sz w:val="20"/>
          </w:rPr>
          <w:t> </w:t>
        </w:r>
        <w:r>
          <w:rPr>
            <w:spacing w:val="-2"/>
            <w:sz w:val="20"/>
          </w:rPr>
          <w:t>@FindBy</w:t>
        </w:r>
      </w:hyperlink>
    </w:p>
    <w:p>
      <w:pPr>
        <w:pStyle w:val="ListParagraph"/>
        <w:numPr>
          <w:ilvl w:val="1"/>
          <w:numId w:val="65"/>
        </w:numPr>
        <w:tabs>
          <w:tab w:pos="1683" w:val="left" w:leader="none"/>
          <w:tab w:pos="1684" w:val="left" w:leader="none"/>
        </w:tabs>
        <w:spacing w:line="245" w:lineRule="exact" w:before="19" w:after="0"/>
        <w:ind w:left="1683" w:right="0" w:hanging="1441"/>
        <w:jc w:val="left"/>
        <w:rPr>
          <w:sz w:val="20"/>
        </w:rPr>
      </w:pPr>
      <w:hyperlink w:history="true" w:anchor="_bookmark14">
        <w:r>
          <w:rPr>
            <w:sz w:val="20"/>
          </w:rPr>
          <w:t>Go</w:t>
        </w:r>
        <w:r>
          <w:rPr>
            <w:spacing w:val="-10"/>
            <w:sz w:val="20"/>
          </w:rPr>
          <w:t> </w:t>
        </w:r>
        <w:r>
          <w:rPr>
            <w:sz w:val="20"/>
          </w:rPr>
          <w:t>step</w:t>
        </w:r>
        <w:r>
          <w:rPr>
            <w:spacing w:val="-7"/>
            <w:sz w:val="20"/>
          </w:rPr>
          <w:t> </w:t>
        </w:r>
        <w:r>
          <w:rPr>
            <w:sz w:val="20"/>
          </w:rPr>
          <w:t>definitions</w:t>
        </w:r>
        <w:r>
          <w:rPr>
            <w:spacing w:val="-8"/>
            <w:sz w:val="20"/>
          </w:rPr>
          <w:t> </w:t>
        </w:r>
        <w:r>
          <w:rPr>
            <w:sz w:val="20"/>
          </w:rPr>
          <w:t>and</w:t>
        </w:r>
        <w:r>
          <w:rPr>
            <w:spacing w:val="-9"/>
            <w:sz w:val="20"/>
          </w:rPr>
          <w:t> </w:t>
        </w:r>
        <w:r>
          <w:rPr>
            <w:sz w:val="20"/>
          </w:rPr>
          <w:t>call</w:t>
        </w:r>
        <w:r>
          <w:rPr>
            <w:spacing w:val="-9"/>
            <w:sz w:val="20"/>
          </w:rPr>
          <w:t> </w:t>
        </w:r>
        <w:r>
          <w:rPr>
            <w:sz w:val="20"/>
          </w:rPr>
          <w:t>related</w:t>
        </w:r>
        <w:r>
          <w:rPr>
            <w:spacing w:val="-9"/>
            <w:sz w:val="20"/>
          </w:rPr>
          <w:t> </w:t>
        </w:r>
        <w:r>
          <w:rPr>
            <w:sz w:val="20"/>
          </w:rPr>
          <w:t>methods</w:t>
        </w:r>
        <w:r>
          <w:rPr>
            <w:spacing w:val="-7"/>
            <w:sz w:val="20"/>
          </w:rPr>
          <w:t> </w:t>
        </w:r>
        <w:r>
          <w:rPr>
            <w:sz w:val="20"/>
          </w:rPr>
          <w:t>from</w:t>
        </w:r>
        <w:r>
          <w:rPr>
            <w:spacing w:val="-9"/>
            <w:sz w:val="20"/>
          </w:rPr>
          <w:t> </w:t>
        </w:r>
        <w:r>
          <w:rPr>
            <w:spacing w:val="-4"/>
            <w:sz w:val="20"/>
          </w:rPr>
          <w:t>pages</w:t>
        </w:r>
      </w:hyperlink>
    </w:p>
    <w:p>
      <w:pPr>
        <w:pStyle w:val="ListParagraph"/>
        <w:numPr>
          <w:ilvl w:val="1"/>
          <w:numId w:val="65"/>
        </w:numPr>
        <w:tabs>
          <w:tab w:pos="1683" w:val="left" w:leader="none"/>
          <w:tab w:pos="1684" w:val="left" w:leader="none"/>
        </w:tabs>
        <w:spacing w:line="245" w:lineRule="exact" w:before="0" w:after="0"/>
        <w:ind w:left="1683" w:right="0" w:hanging="1441"/>
        <w:jc w:val="left"/>
        <w:rPr>
          <w:sz w:val="20"/>
        </w:rPr>
      </w:pPr>
      <w:r>
        <w:rPr>
          <w:sz w:val="20"/>
        </w:rPr>
        <w:t>Each</w:t>
      </w:r>
      <w:r>
        <w:rPr>
          <w:spacing w:val="-6"/>
          <w:sz w:val="20"/>
        </w:rPr>
        <w:t> </w:t>
      </w:r>
      <w:r>
        <w:rPr>
          <w:sz w:val="20"/>
        </w:rPr>
        <w:t>page</w:t>
      </w:r>
      <w:r>
        <w:rPr>
          <w:spacing w:val="-5"/>
          <w:sz w:val="20"/>
        </w:rPr>
        <w:t> </w:t>
      </w:r>
      <w:r>
        <w:rPr>
          <w:sz w:val="20"/>
        </w:rPr>
        <w:t>should</w:t>
      </w:r>
      <w:r>
        <w:rPr>
          <w:spacing w:val="-9"/>
          <w:sz w:val="20"/>
        </w:rPr>
        <w:t> </w:t>
      </w:r>
      <w:r>
        <w:rPr>
          <w:sz w:val="20"/>
        </w:rPr>
        <w:t>be</w:t>
      </w:r>
      <w:r>
        <w:rPr>
          <w:spacing w:val="-9"/>
          <w:sz w:val="20"/>
        </w:rPr>
        <w:t> </w:t>
      </w:r>
      <w:r>
        <w:rPr>
          <w:sz w:val="20"/>
        </w:rPr>
        <w:t>extended</w:t>
      </w:r>
      <w:r>
        <w:rPr>
          <w:spacing w:val="-9"/>
          <w:sz w:val="20"/>
        </w:rPr>
        <w:t> </w:t>
      </w:r>
      <w:r>
        <w:rPr>
          <w:sz w:val="20"/>
        </w:rPr>
        <w:t>from</w:t>
      </w:r>
      <w:r>
        <w:rPr>
          <w:spacing w:val="-6"/>
          <w:sz w:val="20"/>
        </w:rPr>
        <w:t> </w:t>
      </w:r>
      <w:r>
        <w:rPr>
          <w:sz w:val="20"/>
        </w:rPr>
        <w:t>Base</w:t>
      </w:r>
      <w:r>
        <w:rPr>
          <w:spacing w:val="-7"/>
          <w:sz w:val="20"/>
        </w:rPr>
        <w:t> </w:t>
      </w:r>
      <w:r>
        <w:rPr>
          <w:spacing w:val="-4"/>
          <w:sz w:val="20"/>
        </w:rPr>
        <w:t>page</w:t>
      </w:r>
    </w:p>
    <w:p>
      <w:pPr>
        <w:spacing w:after="0" w:line="245" w:lineRule="exact"/>
        <w:jc w:val="left"/>
        <w:rPr>
          <w:sz w:val="20"/>
        </w:rPr>
        <w:sectPr>
          <w:pgSz w:w="12240" w:h="15840"/>
          <w:pgMar w:top="60" w:bottom="280" w:left="40" w:right="280"/>
        </w:sectPr>
      </w:pPr>
    </w:p>
    <w:p>
      <w:pPr>
        <w:spacing w:before="81"/>
        <w:ind w:left="963" w:right="0" w:firstLine="0"/>
        <w:jc w:val="left"/>
        <w:rPr>
          <w:b/>
          <w:sz w:val="20"/>
        </w:rPr>
      </w:pPr>
      <w:bookmarkStart w:name="_bookmark358" w:id="518"/>
      <w:bookmarkEnd w:id="518"/>
      <w:r>
        <w:rPr/>
      </w:r>
      <w:hyperlink w:history="true" w:anchor="_bookmark14">
        <w:r>
          <w:rPr>
            <w:b/>
            <w:color w:val="334155"/>
            <w:sz w:val="20"/>
          </w:rPr>
          <w:t>UNIT</w:t>
        </w:r>
        <w:r>
          <w:rPr>
            <w:b/>
            <w:color w:val="334155"/>
            <w:spacing w:val="-6"/>
            <w:sz w:val="20"/>
          </w:rPr>
          <w:t> </w:t>
        </w:r>
        <w:r>
          <w:rPr>
            <w:b/>
            <w:color w:val="334155"/>
            <w:sz w:val="20"/>
          </w:rPr>
          <w:t>TEST</w:t>
        </w:r>
        <w:r>
          <w:rPr>
            <w:b/>
            <w:color w:val="334155"/>
            <w:spacing w:val="-6"/>
            <w:sz w:val="20"/>
          </w:rPr>
          <w:t> </w:t>
        </w:r>
        <w:r>
          <w:rPr>
            <w:b/>
            <w:color w:val="334155"/>
            <w:sz w:val="20"/>
          </w:rPr>
          <w:t>VS</w:t>
        </w:r>
        <w:r>
          <w:rPr>
            <w:b/>
            <w:color w:val="334155"/>
            <w:spacing w:val="-7"/>
            <w:sz w:val="20"/>
          </w:rPr>
          <w:t> </w:t>
        </w:r>
        <w:r>
          <w:rPr>
            <w:b/>
            <w:color w:val="334155"/>
            <w:sz w:val="20"/>
          </w:rPr>
          <w:t>FUNCTIONAL</w:t>
        </w:r>
        <w:r>
          <w:rPr>
            <w:b/>
            <w:color w:val="334155"/>
            <w:spacing w:val="-7"/>
            <w:sz w:val="20"/>
          </w:rPr>
          <w:t> </w:t>
        </w:r>
        <w:r>
          <w:rPr>
            <w:b/>
            <w:color w:val="334155"/>
            <w:spacing w:val="-4"/>
            <w:sz w:val="20"/>
          </w:rPr>
          <w:t>TEST?</w:t>
        </w:r>
      </w:hyperlink>
    </w:p>
    <w:p>
      <w:pPr>
        <w:spacing w:line="256" w:lineRule="auto" w:before="20"/>
        <w:ind w:left="243" w:right="3169" w:hanging="1"/>
        <w:jc w:val="both"/>
        <w:rPr>
          <w:sz w:val="20"/>
        </w:rPr>
      </w:pPr>
      <w:hyperlink w:history="true" w:anchor="_bookmark14">
        <w:r>
          <w:rPr>
            <w:sz w:val="20"/>
          </w:rPr>
          <w:t>Unit</w:t>
        </w:r>
        <w:r>
          <w:rPr>
            <w:spacing w:val="-7"/>
            <w:sz w:val="20"/>
          </w:rPr>
          <w:t> </w:t>
        </w:r>
        <w:r>
          <w:rPr>
            <w:sz w:val="20"/>
          </w:rPr>
          <w:t>Tests</w:t>
        </w:r>
        <w:r>
          <w:rPr>
            <w:spacing w:val="-8"/>
            <w:sz w:val="20"/>
          </w:rPr>
          <w:t> </w:t>
        </w:r>
        <w:r>
          <w:rPr>
            <w:sz w:val="20"/>
          </w:rPr>
          <w:t>are</w:t>
        </w:r>
        <w:r>
          <w:rPr>
            <w:spacing w:val="-8"/>
            <w:sz w:val="20"/>
          </w:rPr>
          <w:t> </w:t>
        </w:r>
        <w:r>
          <w:rPr>
            <w:sz w:val="20"/>
          </w:rPr>
          <w:t>written</w:t>
        </w:r>
        <w:r>
          <w:rPr>
            <w:spacing w:val="-10"/>
            <w:sz w:val="20"/>
          </w:rPr>
          <w:t> </w:t>
        </w:r>
        <w:r>
          <w:rPr>
            <w:sz w:val="20"/>
          </w:rPr>
          <w:t>from</w:t>
        </w:r>
        <w:r>
          <w:rPr>
            <w:spacing w:val="-7"/>
            <w:sz w:val="20"/>
          </w:rPr>
          <w:t> </w:t>
        </w:r>
        <w:r>
          <w:rPr>
            <w:sz w:val="20"/>
          </w:rPr>
          <w:t>a</w:t>
        </w:r>
        <w:r>
          <w:rPr>
            <w:spacing w:val="-3"/>
            <w:sz w:val="20"/>
          </w:rPr>
          <w:t> </w:t>
        </w:r>
        <w:r>
          <w:rPr>
            <w:b/>
            <w:sz w:val="20"/>
          </w:rPr>
          <w:t>programmer’s</w:t>
        </w:r>
        <w:r>
          <w:rPr>
            <w:b/>
            <w:spacing w:val="-7"/>
            <w:sz w:val="20"/>
          </w:rPr>
          <w:t> </w:t>
        </w:r>
        <w:r>
          <w:rPr>
            <w:b/>
            <w:sz w:val="20"/>
          </w:rPr>
          <w:t>perspective</w:t>
        </w:r>
        <w:r>
          <w:rPr>
            <w:sz w:val="20"/>
          </w:rPr>
          <w:t>.</w:t>
        </w:r>
        <w:r>
          <w:rPr>
            <w:spacing w:val="-9"/>
            <w:sz w:val="20"/>
          </w:rPr>
          <w:t> </w:t>
        </w:r>
        <w:r>
          <w:rPr>
            <w:sz w:val="20"/>
          </w:rPr>
          <w:t>They</w:t>
        </w:r>
        <w:r>
          <w:rPr>
            <w:spacing w:val="-9"/>
            <w:sz w:val="20"/>
          </w:rPr>
          <w:t> </w:t>
        </w:r>
        <w:r>
          <w:rPr>
            <w:sz w:val="20"/>
          </w:rPr>
          <w:t>are</w:t>
        </w:r>
        <w:r>
          <w:rPr>
            <w:spacing w:val="-5"/>
            <w:sz w:val="20"/>
          </w:rPr>
          <w:t> </w:t>
        </w:r>
        <w:r>
          <w:rPr>
            <w:sz w:val="20"/>
          </w:rPr>
          <w:t>made</w:t>
        </w:r>
        <w:r>
          <w:rPr>
            <w:spacing w:val="-8"/>
            <w:sz w:val="20"/>
          </w:rPr>
          <w:t> </w:t>
        </w:r>
        <w:r>
          <w:rPr>
            <w:sz w:val="20"/>
          </w:rPr>
          <w:t>to</w:t>
        </w:r>
        <w:r>
          <w:rPr>
            <w:spacing w:val="-12"/>
            <w:sz w:val="20"/>
          </w:rPr>
          <w:t> </w:t>
        </w:r>
        <w:r>
          <w:rPr>
            <w:sz w:val="20"/>
          </w:rPr>
          <w:t>ensure</w:t>
        </w:r>
        <w:r>
          <w:rPr>
            <w:spacing w:val="-7"/>
            <w:sz w:val="20"/>
          </w:rPr>
          <w:t> </w:t>
        </w:r>
        <w:r>
          <w:rPr>
            <w:sz w:val="20"/>
          </w:rPr>
          <w:t>that</w:t>
        </w:r>
        <w:r>
          <w:rPr>
            <w:spacing w:val="-7"/>
            <w:sz w:val="20"/>
          </w:rPr>
          <w:t> </w:t>
        </w:r>
        <w:r>
          <w:rPr>
            <w:sz w:val="20"/>
          </w:rPr>
          <w:t>a</w:t>
        </w:r>
        <w:r>
          <w:rPr>
            <w:spacing w:val="-10"/>
            <w:sz w:val="20"/>
          </w:rPr>
          <w:t> </w:t>
        </w:r>
        <w:r>
          <w:rPr>
            <w:sz w:val="20"/>
          </w:rPr>
          <w:t>particular method(or a unit) of a class performs a set of specific tasks.</w:t>
        </w:r>
      </w:hyperlink>
    </w:p>
    <w:p>
      <w:pPr>
        <w:spacing w:line="259" w:lineRule="auto" w:before="4"/>
        <w:ind w:left="244" w:right="3170" w:hanging="2"/>
        <w:jc w:val="both"/>
        <w:rPr>
          <w:sz w:val="20"/>
        </w:rPr>
      </w:pPr>
      <w:hyperlink w:history="true" w:anchor="_bookmark14">
        <w:r>
          <w:rPr>
            <w:sz w:val="20"/>
          </w:rPr>
          <w:t>Functional</w:t>
        </w:r>
        <w:r>
          <w:rPr>
            <w:spacing w:val="-12"/>
            <w:sz w:val="20"/>
          </w:rPr>
          <w:t> </w:t>
        </w:r>
        <w:r>
          <w:rPr>
            <w:sz w:val="20"/>
          </w:rPr>
          <w:t>Tests</w:t>
        </w:r>
        <w:r>
          <w:rPr>
            <w:spacing w:val="-11"/>
            <w:sz w:val="20"/>
          </w:rPr>
          <w:t> </w:t>
        </w:r>
        <w:r>
          <w:rPr>
            <w:sz w:val="20"/>
          </w:rPr>
          <w:t>are</w:t>
        </w:r>
        <w:r>
          <w:rPr>
            <w:spacing w:val="-11"/>
            <w:sz w:val="20"/>
          </w:rPr>
          <w:t> </w:t>
        </w:r>
        <w:r>
          <w:rPr>
            <w:sz w:val="20"/>
          </w:rPr>
          <w:t>written</w:t>
        </w:r>
        <w:r>
          <w:rPr>
            <w:spacing w:val="-11"/>
            <w:sz w:val="20"/>
          </w:rPr>
          <w:t> </w:t>
        </w:r>
        <w:r>
          <w:rPr>
            <w:sz w:val="20"/>
          </w:rPr>
          <w:t>from</w:t>
        </w:r>
        <w:r>
          <w:rPr>
            <w:spacing w:val="-11"/>
            <w:sz w:val="20"/>
          </w:rPr>
          <w:t> </w:t>
        </w:r>
        <w:r>
          <w:rPr>
            <w:sz w:val="20"/>
          </w:rPr>
          <w:t>the</w:t>
        </w:r>
        <w:r>
          <w:rPr>
            <w:spacing w:val="-9"/>
            <w:sz w:val="20"/>
          </w:rPr>
          <w:t> </w:t>
        </w:r>
        <w:r>
          <w:rPr>
            <w:b/>
            <w:sz w:val="20"/>
          </w:rPr>
          <w:t>user's</w:t>
        </w:r>
        <w:r>
          <w:rPr>
            <w:b/>
            <w:spacing w:val="-11"/>
            <w:sz w:val="20"/>
          </w:rPr>
          <w:t> </w:t>
        </w:r>
        <w:r>
          <w:rPr>
            <w:b/>
            <w:sz w:val="20"/>
          </w:rPr>
          <w:t>perspective</w:t>
        </w:r>
        <w:r>
          <w:rPr>
            <w:sz w:val="20"/>
          </w:rPr>
          <w:t>.</w:t>
        </w:r>
        <w:r>
          <w:rPr>
            <w:spacing w:val="-11"/>
            <w:sz w:val="20"/>
          </w:rPr>
          <w:t> </w:t>
        </w:r>
        <w:r>
          <w:rPr>
            <w:sz w:val="20"/>
          </w:rPr>
          <w:t>They</w:t>
        </w:r>
        <w:r>
          <w:rPr>
            <w:spacing w:val="-11"/>
            <w:sz w:val="20"/>
          </w:rPr>
          <w:t> </w:t>
        </w:r>
        <w:r>
          <w:rPr>
            <w:sz w:val="20"/>
          </w:rPr>
          <w:t>ensure</w:t>
        </w:r>
        <w:r>
          <w:rPr>
            <w:spacing w:val="-10"/>
            <w:sz w:val="20"/>
          </w:rPr>
          <w:t> </w:t>
        </w:r>
        <w:r>
          <w:rPr>
            <w:sz w:val="20"/>
          </w:rPr>
          <w:t>that</w:t>
        </w:r>
        <w:r>
          <w:rPr>
            <w:spacing w:val="-11"/>
            <w:sz w:val="20"/>
          </w:rPr>
          <w:t> </w:t>
        </w:r>
        <w:r>
          <w:rPr>
            <w:sz w:val="20"/>
          </w:rPr>
          <w:t>the</w:t>
        </w:r>
        <w:r>
          <w:rPr>
            <w:spacing w:val="-8"/>
            <w:sz w:val="20"/>
          </w:rPr>
          <w:t> </w:t>
        </w:r>
        <w:r>
          <w:rPr>
            <w:sz w:val="20"/>
          </w:rPr>
          <w:t>system</w:t>
        </w:r>
        <w:r>
          <w:rPr>
            <w:spacing w:val="-12"/>
            <w:sz w:val="20"/>
          </w:rPr>
          <w:t> </w:t>
        </w:r>
        <w:r>
          <w:rPr>
            <w:sz w:val="20"/>
          </w:rPr>
          <w:t>is</w:t>
        </w:r>
        <w:r>
          <w:rPr>
            <w:spacing w:val="-11"/>
            <w:sz w:val="20"/>
          </w:rPr>
          <w:t> </w:t>
        </w:r>
        <w:r>
          <w:rPr>
            <w:sz w:val="20"/>
          </w:rPr>
          <w:t>functioning as</w:t>
        </w:r>
        <w:r>
          <w:rPr>
            <w:spacing w:val="-11"/>
            <w:sz w:val="20"/>
          </w:rPr>
          <w:t> </w:t>
        </w:r>
        <w:r>
          <w:rPr>
            <w:sz w:val="20"/>
          </w:rPr>
          <w:t>usersare</w:t>
        </w:r>
        <w:r>
          <w:rPr>
            <w:spacing w:val="-6"/>
            <w:sz w:val="20"/>
          </w:rPr>
          <w:t> </w:t>
        </w:r>
        <w:r>
          <w:rPr>
            <w:sz w:val="20"/>
          </w:rPr>
          <w:t>expecting.</w:t>
        </w:r>
        <w:r>
          <w:rPr>
            <w:spacing w:val="-7"/>
            <w:sz w:val="20"/>
          </w:rPr>
          <w:t> </w:t>
        </w:r>
        <w:r>
          <w:rPr>
            <w:sz w:val="20"/>
          </w:rPr>
          <w:t>Functional</w:t>
        </w:r>
        <w:r>
          <w:rPr>
            <w:spacing w:val="-10"/>
            <w:sz w:val="20"/>
          </w:rPr>
          <w:t> </w:t>
        </w:r>
        <w:r>
          <w:rPr>
            <w:sz w:val="20"/>
          </w:rPr>
          <w:t>testing</w:t>
        </w:r>
        <w:r>
          <w:rPr>
            <w:spacing w:val="-7"/>
            <w:sz w:val="20"/>
          </w:rPr>
          <w:t> </w:t>
        </w:r>
        <w:r>
          <w:rPr>
            <w:sz w:val="20"/>
          </w:rPr>
          <w:t>is</w:t>
        </w:r>
        <w:r>
          <w:rPr>
            <w:spacing w:val="-11"/>
            <w:sz w:val="20"/>
          </w:rPr>
          <w:t> </w:t>
        </w:r>
        <w:r>
          <w:rPr>
            <w:sz w:val="20"/>
          </w:rPr>
          <w:t>a</w:t>
        </w:r>
        <w:r>
          <w:rPr>
            <w:spacing w:val="-4"/>
            <w:sz w:val="20"/>
          </w:rPr>
          <w:t> </w:t>
        </w:r>
        <w:r>
          <w:rPr>
            <w:sz w:val="20"/>
          </w:rPr>
          <w:t>Blackbox</w:t>
        </w:r>
        <w:r>
          <w:rPr>
            <w:spacing w:val="-7"/>
            <w:sz w:val="20"/>
          </w:rPr>
          <w:t> </w:t>
        </w:r>
        <w:r>
          <w:rPr>
            <w:sz w:val="20"/>
          </w:rPr>
          <w:t>testing</w:t>
        </w:r>
        <w:r>
          <w:rPr>
            <w:spacing w:val="-9"/>
            <w:sz w:val="20"/>
          </w:rPr>
          <w:t> </w:t>
        </w:r>
        <w:r>
          <w:rPr>
            <w:sz w:val="20"/>
          </w:rPr>
          <w:t>technique</w:t>
        </w:r>
        <w:r>
          <w:rPr>
            <w:spacing w:val="-8"/>
            <w:sz w:val="20"/>
          </w:rPr>
          <w:t> </w:t>
        </w:r>
        <w:r>
          <w:rPr>
            <w:sz w:val="20"/>
          </w:rPr>
          <w:t>that</w:t>
        </w:r>
        <w:r>
          <w:rPr>
            <w:spacing w:val="-9"/>
            <w:sz w:val="20"/>
          </w:rPr>
          <w:t> </w:t>
        </w:r>
        <w:r>
          <w:rPr>
            <w:sz w:val="20"/>
          </w:rPr>
          <w:t>is</w:t>
        </w:r>
        <w:r>
          <w:rPr>
            <w:spacing w:val="-8"/>
            <w:sz w:val="20"/>
          </w:rPr>
          <w:t> </w:t>
        </w:r>
        <w:r>
          <w:rPr>
            <w:sz w:val="20"/>
          </w:rPr>
          <w:t>usually</w:t>
        </w:r>
        <w:r>
          <w:rPr>
            <w:spacing w:val="-11"/>
            <w:sz w:val="20"/>
          </w:rPr>
          <w:t> </w:t>
        </w:r>
        <w:r>
          <w:rPr>
            <w:sz w:val="20"/>
          </w:rPr>
          <w:t>performed</w:t>
        </w:r>
        <w:r>
          <w:rPr>
            <w:spacing w:val="-10"/>
            <w:sz w:val="20"/>
          </w:rPr>
          <w:t> </w:t>
        </w:r>
        <w:r>
          <w:rPr>
            <w:sz w:val="20"/>
          </w:rPr>
          <w:t>by the</w:t>
        </w:r>
        <w:r>
          <w:rPr>
            <w:spacing w:val="-1"/>
            <w:sz w:val="20"/>
          </w:rPr>
          <w:t> </w:t>
        </w:r>
        <w:r>
          <w:rPr>
            <w:sz w:val="20"/>
          </w:rPr>
          <w:t>tester.</w:t>
        </w:r>
      </w:hyperlink>
    </w:p>
    <w:p>
      <w:pPr>
        <w:spacing w:line="259" w:lineRule="auto" w:before="0"/>
        <w:ind w:left="245" w:right="3168" w:firstLine="0"/>
        <w:jc w:val="both"/>
        <w:rPr>
          <w:sz w:val="20"/>
        </w:rPr>
      </w:pPr>
      <w:hyperlink w:history="true" w:anchor="_bookmark14">
        <w:r>
          <w:rPr>
            <w:sz w:val="20"/>
          </w:rPr>
          <w:t>Unit Testing of software applications is done during the development (coding) of an application. </w:t>
        </w:r>
        <w:r>
          <w:rPr>
            <w:spacing w:val="-2"/>
            <w:sz w:val="20"/>
          </w:rPr>
          <w:t>UNIT Testingis</w:t>
        </w:r>
        <w:r>
          <w:rPr>
            <w:spacing w:val="-3"/>
            <w:sz w:val="20"/>
          </w:rPr>
          <w:t> </w:t>
        </w:r>
        <w:r>
          <w:rPr>
            <w:spacing w:val="-2"/>
            <w:sz w:val="20"/>
          </w:rPr>
          <w:t>defined as</w:t>
        </w:r>
        <w:r>
          <w:rPr>
            <w:spacing w:val="-4"/>
            <w:sz w:val="20"/>
          </w:rPr>
          <w:t> </w:t>
        </w:r>
        <w:r>
          <w:rPr>
            <w:spacing w:val="-2"/>
            <w:sz w:val="20"/>
          </w:rPr>
          <w:t>a type</w:t>
        </w:r>
        <w:r>
          <w:rPr>
            <w:spacing w:val="-3"/>
            <w:sz w:val="20"/>
          </w:rPr>
          <w:t> </w:t>
        </w:r>
        <w:r>
          <w:rPr>
            <w:spacing w:val="-2"/>
            <w:sz w:val="20"/>
          </w:rPr>
          <w:t>of software</w:t>
        </w:r>
        <w:r>
          <w:rPr>
            <w:spacing w:val="-3"/>
            <w:sz w:val="20"/>
          </w:rPr>
          <w:t> </w:t>
        </w:r>
        <w:r>
          <w:rPr>
            <w:spacing w:val="-2"/>
            <w:sz w:val="20"/>
          </w:rPr>
          <w:t>testing where individual</w:t>
        </w:r>
        <w:r>
          <w:rPr>
            <w:spacing w:val="-3"/>
            <w:sz w:val="20"/>
          </w:rPr>
          <w:t> </w:t>
        </w:r>
        <w:r>
          <w:rPr>
            <w:spacing w:val="-2"/>
            <w:sz w:val="20"/>
          </w:rPr>
          <w:t>units/components</w:t>
        </w:r>
        <w:r>
          <w:rPr>
            <w:spacing w:val="-3"/>
            <w:sz w:val="20"/>
          </w:rPr>
          <w:t> </w:t>
        </w:r>
        <w:r>
          <w:rPr>
            <w:spacing w:val="-2"/>
            <w:sz w:val="20"/>
          </w:rPr>
          <w:t>of a software </w:t>
        </w:r>
        <w:r>
          <w:rPr>
            <w:sz w:val="20"/>
          </w:rPr>
          <w:t>are</w:t>
        </w:r>
        <w:r>
          <w:rPr>
            <w:spacing w:val="-1"/>
            <w:sz w:val="20"/>
          </w:rPr>
          <w:t> </w:t>
        </w:r>
        <w:r>
          <w:rPr>
            <w:sz w:val="20"/>
          </w:rPr>
          <w:t>tested.</w:t>
        </w:r>
      </w:hyperlink>
    </w:p>
    <w:p>
      <w:pPr>
        <w:spacing w:after="0" w:line="259" w:lineRule="auto"/>
        <w:jc w:val="both"/>
        <w:rPr>
          <w:sz w:val="20"/>
        </w:rPr>
        <w:sectPr>
          <w:pgSz w:w="12240" w:h="15840"/>
          <w:pgMar w:top="60" w:bottom="280" w:left="40" w:right="280"/>
        </w:sectPr>
      </w:pPr>
    </w:p>
    <w:p>
      <w:pPr>
        <w:pStyle w:val="Heading9"/>
        <w:spacing w:line="259" w:lineRule="auto"/>
        <w:ind w:right="2878" w:hanging="1"/>
      </w:pPr>
      <w:bookmarkStart w:name="_bookmark359" w:id="519"/>
      <w:bookmarkEnd w:id="519"/>
      <w:r>
        <w:rPr>
          <w:b w:val="0"/>
        </w:rPr>
      </w:r>
      <w:r>
        <w:rPr/>
        <w:t>How</w:t>
      </w:r>
      <w:r>
        <w:rPr>
          <w:spacing w:val="-10"/>
        </w:rPr>
        <w:t> </w:t>
      </w:r>
      <w:r>
        <w:rPr/>
        <w:t>do</w:t>
      </w:r>
      <w:r>
        <w:rPr>
          <w:spacing w:val="-8"/>
        </w:rPr>
        <w:t> </w:t>
      </w:r>
      <w:r>
        <w:rPr/>
        <w:t>you</w:t>
      </w:r>
      <w:r>
        <w:rPr>
          <w:spacing w:val="-11"/>
        </w:rPr>
        <w:t> </w:t>
      </w:r>
      <w:r>
        <w:rPr/>
        <w:t>see</w:t>
      </w:r>
      <w:r>
        <w:rPr>
          <w:spacing w:val="-9"/>
        </w:rPr>
        <w:t> </w:t>
      </w:r>
      <w:r>
        <w:rPr/>
        <w:t>yourself</w:t>
      </w:r>
      <w:r>
        <w:rPr>
          <w:spacing w:val="-9"/>
        </w:rPr>
        <w:t> </w:t>
      </w:r>
      <w:r>
        <w:rPr/>
        <w:t>in</w:t>
      </w:r>
      <w:r>
        <w:rPr>
          <w:spacing w:val="-8"/>
        </w:rPr>
        <w:t> </w:t>
      </w:r>
      <w:r>
        <w:rPr/>
        <w:t>the</w:t>
      </w:r>
      <w:r>
        <w:rPr>
          <w:spacing w:val="-9"/>
        </w:rPr>
        <w:t> </w:t>
      </w:r>
      <w:r>
        <w:rPr/>
        <w:t>next</w:t>
      </w:r>
      <w:r>
        <w:rPr>
          <w:spacing w:val="-9"/>
        </w:rPr>
        <w:t> </w:t>
      </w:r>
      <w:r>
        <w:rPr/>
        <w:t>three</w:t>
      </w:r>
      <w:r>
        <w:rPr>
          <w:spacing w:val="-9"/>
        </w:rPr>
        <w:t> </w:t>
      </w:r>
      <w:r>
        <w:rPr/>
        <w:t>years</w:t>
      </w:r>
      <w:r>
        <w:rPr>
          <w:spacing w:val="-9"/>
        </w:rPr>
        <w:t> </w:t>
      </w:r>
      <w:r>
        <w:rPr/>
        <w:t>(more</w:t>
      </w:r>
      <w:r>
        <w:rPr>
          <w:spacing w:val="-9"/>
        </w:rPr>
        <w:t> </w:t>
      </w:r>
      <w:r>
        <w:rPr/>
        <w:t>leadership</w:t>
      </w:r>
      <w:r>
        <w:rPr>
          <w:spacing w:val="-9"/>
        </w:rPr>
        <w:t> </w:t>
      </w:r>
      <w:r>
        <w:rPr/>
        <w:t>or technical role)?</w:t>
      </w:r>
    </w:p>
    <w:p>
      <w:pPr>
        <w:pStyle w:val="BodyText"/>
        <w:spacing w:line="259" w:lineRule="auto" w:before="2"/>
        <w:ind w:left="387" w:right="2878" w:firstLine="719"/>
        <w:jc w:val="both"/>
      </w:pPr>
      <w:r>
        <w:rPr/>
        <w:t>I would</w:t>
      </w:r>
      <w:r>
        <w:rPr>
          <w:spacing w:val="-1"/>
        </w:rPr>
        <w:t> </w:t>
      </w:r>
      <w:r>
        <w:rPr/>
        <w:t>like to</w:t>
      </w:r>
      <w:r>
        <w:rPr>
          <w:spacing w:val="-2"/>
        </w:rPr>
        <w:t> </w:t>
      </w:r>
      <w:r>
        <w:rPr/>
        <w:t>get</w:t>
      </w:r>
      <w:r>
        <w:rPr>
          <w:spacing w:val="-1"/>
        </w:rPr>
        <w:t> </w:t>
      </w:r>
      <w:r>
        <w:rPr/>
        <w:t>better at</w:t>
      </w:r>
      <w:r>
        <w:rPr>
          <w:spacing w:val="-1"/>
        </w:rPr>
        <w:t> </w:t>
      </w:r>
      <w:r>
        <w:rPr/>
        <w:t>what I</w:t>
      </w:r>
      <w:r>
        <w:rPr>
          <w:spacing w:val="-2"/>
        </w:rPr>
        <w:t> </w:t>
      </w:r>
      <w:r>
        <w:rPr/>
        <w:t>am doing,</w:t>
      </w:r>
      <w:r>
        <w:rPr>
          <w:spacing w:val="-2"/>
        </w:rPr>
        <w:t> </w:t>
      </w:r>
      <w:r>
        <w:rPr/>
        <w:t>learn more tools, find most efficient</w:t>
      </w:r>
      <w:r>
        <w:rPr>
          <w:spacing w:val="-2"/>
        </w:rPr>
        <w:t> </w:t>
      </w:r>
      <w:r>
        <w:rPr/>
        <w:t>ways</w:t>
      </w:r>
      <w:r>
        <w:rPr>
          <w:spacing w:val="-3"/>
        </w:rPr>
        <w:t> </w:t>
      </w:r>
      <w:r>
        <w:rPr/>
        <w:t>of</w:t>
      </w:r>
      <w:r>
        <w:rPr>
          <w:spacing w:val="-1"/>
        </w:rPr>
        <w:t> </w:t>
      </w:r>
      <w:r>
        <w:rPr/>
        <w:t>testing</w:t>
      </w:r>
      <w:r>
        <w:rPr>
          <w:spacing w:val="-2"/>
        </w:rPr>
        <w:t> </w:t>
      </w:r>
      <w:r>
        <w:rPr/>
        <w:t>the application,</w:t>
      </w:r>
      <w:r>
        <w:rPr>
          <w:spacing w:val="-3"/>
        </w:rPr>
        <w:t> </w:t>
      </w:r>
      <w:r>
        <w:rPr/>
        <w:t>and</w:t>
      </w:r>
      <w:r>
        <w:rPr>
          <w:spacing w:val="-3"/>
        </w:rPr>
        <w:t> </w:t>
      </w:r>
      <w:r>
        <w:rPr/>
        <w:t>contributing to</w:t>
      </w:r>
      <w:r>
        <w:rPr>
          <w:spacing w:val="-3"/>
        </w:rPr>
        <w:t> </w:t>
      </w:r>
      <w:r>
        <w:rPr/>
        <w:t>having a bug free application. Also, I would like to improve myself, get required training and try myself in leadership roles.</w:t>
      </w:r>
    </w:p>
    <w:p>
      <w:pPr>
        <w:spacing w:after="0" w:line="259" w:lineRule="auto"/>
        <w:jc w:val="both"/>
        <w:sectPr>
          <w:pgSz w:w="12240" w:h="15840"/>
          <w:pgMar w:top="200" w:bottom="280" w:left="40" w:right="280"/>
        </w:sectPr>
      </w:pPr>
    </w:p>
    <w:p>
      <w:pPr>
        <w:pStyle w:val="Heading9"/>
      </w:pPr>
      <w:bookmarkStart w:name="_bookmark360" w:id="520"/>
      <w:bookmarkEnd w:id="520"/>
      <w:r>
        <w:rPr>
          <w:b w:val="0"/>
        </w:rPr>
      </w:r>
      <w:r>
        <w:rPr/>
        <w:t>18.</w:t>
      </w:r>
      <w:r>
        <w:rPr>
          <w:spacing w:val="62"/>
          <w:w w:val="150"/>
        </w:rPr>
        <w:t>  </w:t>
      </w:r>
      <w:r>
        <w:rPr/>
        <w:t>How</w:t>
      </w:r>
      <w:r>
        <w:rPr>
          <w:spacing w:val="-3"/>
        </w:rPr>
        <w:t> </w:t>
      </w:r>
      <w:r>
        <w:rPr/>
        <w:t>would</w:t>
      </w:r>
      <w:r>
        <w:rPr>
          <w:spacing w:val="-2"/>
        </w:rPr>
        <w:t> </w:t>
      </w:r>
      <w:r>
        <w:rPr/>
        <w:t>you</w:t>
      </w:r>
      <w:r>
        <w:rPr>
          <w:spacing w:val="-4"/>
        </w:rPr>
        <w:t> </w:t>
      </w:r>
      <w:r>
        <w:rPr/>
        <w:t>compare</w:t>
      </w:r>
      <w:r>
        <w:rPr>
          <w:spacing w:val="-5"/>
        </w:rPr>
        <w:t> </w:t>
      </w:r>
      <w:r>
        <w:rPr/>
        <w:t>recent</w:t>
      </w:r>
      <w:r>
        <w:rPr>
          <w:spacing w:val="-3"/>
        </w:rPr>
        <w:t> </w:t>
      </w:r>
      <w:r>
        <w:rPr/>
        <w:t>project</w:t>
      </w:r>
      <w:r>
        <w:rPr>
          <w:spacing w:val="-2"/>
        </w:rPr>
        <w:t> </w:t>
      </w:r>
      <w:r>
        <w:rPr/>
        <w:t>with</w:t>
      </w:r>
      <w:r>
        <w:rPr>
          <w:spacing w:val="-4"/>
        </w:rPr>
        <w:t> </w:t>
      </w:r>
      <w:r>
        <w:rPr/>
        <w:t>previous</w:t>
      </w:r>
      <w:r>
        <w:rPr>
          <w:spacing w:val="-2"/>
        </w:rPr>
        <w:t> ones?</w:t>
      </w:r>
    </w:p>
    <w:p>
      <w:pPr>
        <w:pStyle w:val="BodyText"/>
        <w:spacing w:line="259" w:lineRule="auto" w:before="27"/>
        <w:ind w:left="387" w:right="2879" w:firstLine="719"/>
        <w:jc w:val="both"/>
      </w:pPr>
      <w:r>
        <w:rPr/>
        <w:t>I would say my previous project was less complicated than the current one. It had lots of static content, and it was an internal application. On the other side my current project is a user interfacing project. Millions of users see it. There is a lot of logic involved, and high number</w:t>
      </w:r>
      <w:r>
        <w:rPr>
          <w:spacing w:val="-5"/>
        </w:rPr>
        <w:t> </w:t>
      </w:r>
      <w:r>
        <w:rPr/>
        <w:t>of</w:t>
      </w:r>
      <w:r>
        <w:rPr>
          <w:spacing w:val="-5"/>
        </w:rPr>
        <w:t> </w:t>
      </w:r>
      <w:r>
        <w:rPr/>
        <w:t>scenarios</w:t>
      </w:r>
      <w:r>
        <w:rPr>
          <w:spacing w:val="-7"/>
        </w:rPr>
        <w:t> </w:t>
      </w:r>
      <w:r>
        <w:rPr/>
        <w:t>to</w:t>
      </w:r>
      <w:r>
        <w:rPr>
          <w:spacing w:val="-7"/>
        </w:rPr>
        <w:t> </w:t>
      </w:r>
      <w:r>
        <w:rPr/>
        <w:t>test.</w:t>
      </w:r>
      <w:r>
        <w:rPr>
          <w:spacing w:val="-7"/>
        </w:rPr>
        <w:t> </w:t>
      </w:r>
      <w:r>
        <w:rPr/>
        <w:t>It</w:t>
      </w:r>
      <w:r>
        <w:rPr>
          <w:spacing w:val="-6"/>
        </w:rPr>
        <w:t> </w:t>
      </w:r>
      <w:r>
        <w:rPr/>
        <w:t>heavily</w:t>
      </w:r>
      <w:r>
        <w:rPr>
          <w:spacing w:val="-6"/>
        </w:rPr>
        <w:t> </w:t>
      </w:r>
      <w:r>
        <w:rPr/>
        <w:t>depends</w:t>
      </w:r>
      <w:r>
        <w:rPr>
          <w:spacing w:val="-5"/>
        </w:rPr>
        <w:t> </w:t>
      </w:r>
      <w:r>
        <w:rPr/>
        <w:t>on</w:t>
      </w:r>
      <w:r>
        <w:rPr>
          <w:spacing w:val="-5"/>
        </w:rPr>
        <w:t> </w:t>
      </w:r>
      <w:r>
        <w:rPr/>
        <w:t>data</w:t>
      </w:r>
      <w:r>
        <w:rPr>
          <w:spacing w:val="-4"/>
        </w:rPr>
        <w:t> </w:t>
      </w:r>
      <w:r>
        <w:rPr/>
        <w:t>so</w:t>
      </w:r>
      <w:r>
        <w:rPr>
          <w:spacing w:val="-4"/>
        </w:rPr>
        <w:t> </w:t>
      </w:r>
      <w:r>
        <w:rPr/>
        <w:t>there</w:t>
      </w:r>
      <w:r>
        <w:rPr>
          <w:spacing w:val="-4"/>
        </w:rPr>
        <w:t> </w:t>
      </w:r>
      <w:r>
        <w:rPr/>
        <w:t>is</w:t>
      </w:r>
      <w:r>
        <w:rPr>
          <w:spacing w:val="-5"/>
        </w:rPr>
        <w:t> </w:t>
      </w:r>
      <w:r>
        <w:rPr/>
        <w:t>a</w:t>
      </w:r>
      <w:r>
        <w:rPr>
          <w:spacing w:val="-4"/>
        </w:rPr>
        <w:t> </w:t>
      </w:r>
      <w:r>
        <w:rPr/>
        <w:t>lot</w:t>
      </w:r>
      <w:r>
        <w:rPr>
          <w:spacing w:val="-3"/>
        </w:rPr>
        <w:t> </w:t>
      </w:r>
      <w:r>
        <w:rPr/>
        <w:t>of maintenance work in automation suite.</w:t>
      </w:r>
    </w:p>
    <w:p>
      <w:pPr>
        <w:spacing w:after="0" w:line="259" w:lineRule="auto"/>
        <w:jc w:val="both"/>
        <w:sectPr>
          <w:pgSz w:w="12240" w:h="15840"/>
          <w:pgMar w:top="200" w:bottom="280" w:left="40" w:right="280"/>
        </w:sectPr>
      </w:pPr>
    </w:p>
    <w:p>
      <w:pPr>
        <w:pStyle w:val="Heading9"/>
      </w:pPr>
      <w:bookmarkStart w:name="_bookmark361" w:id="521"/>
      <w:bookmarkEnd w:id="521"/>
      <w:r>
        <w:rPr>
          <w:b w:val="0"/>
        </w:rPr>
      </w:r>
      <w:r>
        <w:rPr/>
        <w:t>20.</w:t>
      </w:r>
      <w:r>
        <w:rPr>
          <w:spacing w:val="62"/>
          <w:w w:val="150"/>
        </w:rPr>
        <w:t>  </w:t>
      </w:r>
      <w:r>
        <w:rPr/>
        <w:t>What</w:t>
      </w:r>
      <w:r>
        <w:rPr>
          <w:spacing w:val="-1"/>
        </w:rPr>
        <w:t> </w:t>
      </w:r>
      <w:r>
        <w:rPr/>
        <w:t>was</w:t>
      </w:r>
      <w:r>
        <w:rPr>
          <w:spacing w:val="-4"/>
        </w:rPr>
        <w:t> </w:t>
      </w:r>
      <w:r>
        <w:rPr/>
        <w:t>something</w:t>
      </w:r>
      <w:r>
        <w:rPr>
          <w:spacing w:val="-4"/>
        </w:rPr>
        <w:t> </w:t>
      </w:r>
      <w:r>
        <w:rPr/>
        <w:t>complex</w:t>
      </w:r>
      <w:r>
        <w:rPr>
          <w:spacing w:val="-4"/>
        </w:rPr>
        <w:t> </w:t>
      </w:r>
      <w:r>
        <w:rPr/>
        <w:t>you</w:t>
      </w:r>
      <w:r>
        <w:rPr>
          <w:spacing w:val="-1"/>
        </w:rPr>
        <w:t> </w:t>
      </w:r>
      <w:r>
        <w:rPr/>
        <w:t>worked</w:t>
      </w:r>
      <w:r>
        <w:rPr>
          <w:spacing w:val="-2"/>
        </w:rPr>
        <w:t> </w:t>
      </w:r>
      <w:r>
        <w:rPr>
          <w:spacing w:val="-5"/>
        </w:rPr>
        <w:t>on?</w:t>
      </w:r>
    </w:p>
    <w:p>
      <w:pPr>
        <w:pStyle w:val="BodyText"/>
        <w:spacing w:line="259" w:lineRule="auto" w:before="27"/>
        <w:ind w:left="387" w:right="2877" w:firstLine="719"/>
        <w:jc w:val="both"/>
      </w:pPr>
      <w:r>
        <w:rPr/>
        <w:t>Recently we had a major change in the application which required checking all the numbers in the application to make sure nothing was affected.</w:t>
      </w:r>
      <w:r>
        <w:rPr>
          <w:spacing w:val="-2"/>
        </w:rPr>
        <w:t> </w:t>
      </w:r>
      <w:r>
        <w:rPr/>
        <w:t>We had to</w:t>
      </w:r>
      <w:r>
        <w:rPr>
          <w:spacing w:val="-2"/>
        </w:rPr>
        <w:t> </w:t>
      </w:r>
      <w:r>
        <w:rPr/>
        <w:t>develop automation suite which saved all the data to JSON files (in 2 different environments, one environment had new code and the other one had the old code) and compared the numbers.</w:t>
      </w:r>
    </w:p>
    <w:p>
      <w:pPr>
        <w:spacing w:after="0" w:line="259" w:lineRule="auto"/>
        <w:jc w:val="both"/>
        <w:sectPr>
          <w:pgSz w:w="12240" w:h="15840"/>
          <w:pgMar w:top="200" w:bottom="280" w:left="40" w:right="280"/>
        </w:sectPr>
      </w:pPr>
    </w:p>
    <w:p>
      <w:pPr>
        <w:pStyle w:val="Heading9"/>
      </w:pPr>
      <w:bookmarkStart w:name="_bookmark362" w:id="522"/>
      <w:bookmarkEnd w:id="522"/>
      <w:r>
        <w:rPr>
          <w:b w:val="0"/>
        </w:rPr>
      </w:r>
      <w:r>
        <w:rPr/>
        <w:t>7.</w:t>
      </w:r>
      <w:r>
        <w:rPr>
          <w:spacing w:val="66"/>
          <w:w w:val="150"/>
        </w:rPr>
        <w:t>   </w:t>
      </w:r>
      <w:r>
        <w:rPr/>
        <w:t>How</w:t>
      </w:r>
      <w:r>
        <w:rPr>
          <w:spacing w:val="-2"/>
        </w:rPr>
        <w:t> </w:t>
      </w:r>
      <w:r>
        <w:rPr/>
        <w:t>do</w:t>
      </w:r>
      <w:r>
        <w:rPr>
          <w:spacing w:val="-3"/>
        </w:rPr>
        <w:t> </w:t>
      </w:r>
      <w:r>
        <w:rPr/>
        <w:t>you</w:t>
      </w:r>
      <w:r>
        <w:rPr>
          <w:spacing w:val="-1"/>
        </w:rPr>
        <w:t> </w:t>
      </w:r>
      <w:r>
        <w:rPr/>
        <w:t>manage</w:t>
      </w:r>
      <w:r>
        <w:rPr>
          <w:spacing w:val="-1"/>
        </w:rPr>
        <w:t> </w:t>
      </w:r>
      <w:r>
        <w:rPr/>
        <w:t>your</w:t>
      </w:r>
      <w:r>
        <w:rPr>
          <w:spacing w:val="-1"/>
        </w:rPr>
        <w:t> </w:t>
      </w:r>
      <w:r>
        <w:rPr/>
        <w:t>work</w:t>
      </w:r>
      <w:r>
        <w:rPr>
          <w:spacing w:val="-4"/>
        </w:rPr>
        <w:t> </w:t>
      </w:r>
      <w:r>
        <w:rPr/>
        <w:t>while</w:t>
      </w:r>
      <w:r>
        <w:rPr>
          <w:spacing w:val="-7"/>
        </w:rPr>
        <w:t> </w:t>
      </w:r>
      <w:r>
        <w:rPr/>
        <w:t>working </w:t>
      </w:r>
      <w:r>
        <w:rPr>
          <w:spacing w:val="-2"/>
        </w:rPr>
        <w:t>remotely?</w:t>
      </w:r>
    </w:p>
    <w:p>
      <w:pPr>
        <w:pStyle w:val="BodyText"/>
        <w:spacing w:line="259" w:lineRule="auto" w:before="27"/>
        <w:ind w:left="387" w:right="2880" w:firstLine="719"/>
        <w:jc w:val="both"/>
      </w:pPr>
      <w:r>
        <w:rPr/>
        <w:t>I do my best to stay organized while working from home. I would say having good virtual communication with the team members have helped</w:t>
      </w:r>
      <w:r>
        <w:rPr>
          <w:spacing w:val="-10"/>
        </w:rPr>
        <w:t> </w:t>
      </w:r>
      <w:r>
        <w:rPr/>
        <w:t>me</w:t>
      </w:r>
      <w:r>
        <w:rPr>
          <w:spacing w:val="-12"/>
        </w:rPr>
        <w:t> </w:t>
      </w:r>
      <w:r>
        <w:rPr/>
        <w:t>a</w:t>
      </w:r>
      <w:r>
        <w:rPr>
          <w:spacing w:val="-10"/>
        </w:rPr>
        <w:t> </w:t>
      </w:r>
      <w:r>
        <w:rPr/>
        <w:t>lot.</w:t>
      </w:r>
      <w:r>
        <w:rPr>
          <w:spacing w:val="-11"/>
        </w:rPr>
        <w:t> </w:t>
      </w:r>
      <w:r>
        <w:rPr/>
        <w:t>Our</w:t>
      </w:r>
      <w:r>
        <w:rPr>
          <w:spacing w:val="-12"/>
        </w:rPr>
        <w:t> </w:t>
      </w:r>
      <w:r>
        <w:rPr/>
        <w:t>scrum</w:t>
      </w:r>
      <w:r>
        <w:rPr>
          <w:spacing w:val="-11"/>
        </w:rPr>
        <w:t> </w:t>
      </w:r>
      <w:r>
        <w:rPr/>
        <w:t>master</w:t>
      </w:r>
      <w:r>
        <w:rPr>
          <w:spacing w:val="-11"/>
        </w:rPr>
        <w:t> </w:t>
      </w:r>
      <w:r>
        <w:rPr/>
        <w:t>makes</w:t>
      </w:r>
      <w:r>
        <w:rPr>
          <w:spacing w:val="-11"/>
        </w:rPr>
        <w:t> </w:t>
      </w:r>
      <w:r>
        <w:rPr/>
        <w:t>sure</w:t>
      </w:r>
      <w:r>
        <w:rPr>
          <w:spacing w:val="-12"/>
        </w:rPr>
        <w:t> </w:t>
      </w:r>
      <w:r>
        <w:rPr/>
        <w:t>to</w:t>
      </w:r>
      <w:r>
        <w:rPr>
          <w:spacing w:val="-10"/>
        </w:rPr>
        <w:t> </w:t>
      </w:r>
      <w:r>
        <w:rPr/>
        <w:t>organize</w:t>
      </w:r>
      <w:r>
        <w:rPr>
          <w:spacing w:val="-12"/>
        </w:rPr>
        <w:t> </w:t>
      </w:r>
      <w:r>
        <w:rPr/>
        <w:t>team</w:t>
      </w:r>
      <w:r>
        <w:rPr>
          <w:spacing w:val="-11"/>
        </w:rPr>
        <w:t> </w:t>
      </w:r>
      <w:r>
        <w:rPr/>
        <w:t>activities every week. These activities are usually games which help the team to socialize and get to know each other better and share their own stories.</w:t>
      </w:r>
    </w:p>
    <w:p>
      <w:pPr>
        <w:spacing w:after="0" w:line="259" w:lineRule="auto"/>
        <w:jc w:val="both"/>
        <w:sectPr>
          <w:pgSz w:w="12240" w:h="15840"/>
          <w:pgMar w:top="200" w:bottom="280" w:left="40" w:right="280"/>
        </w:sectPr>
      </w:pPr>
    </w:p>
    <w:p>
      <w:pPr>
        <w:pStyle w:val="Heading9"/>
        <w:spacing w:line="259" w:lineRule="auto"/>
        <w:ind w:right="2879" w:hanging="1"/>
      </w:pPr>
      <w:bookmarkStart w:name="_bookmark363" w:id="523"/>
      <w:bookmarkEnd w:id="523"/>
      <w:r>
        <w:rPr>
          <w:b w:val="0"/>
        </w:rPr>
      </w:r>
      <w:hyperlink w:history="true" w:anchor="_bookmark15">
        <w:r>
          <w:rPr/>
          <w:t>2.</w:t>
        </w:r>
        <w:r>
          <w:rPr>
            <w:spacing w:val="40"/>
          </w:rPr>
          <w:t> </w:t>
        </w:r>
        <w:r>
          <w:rPr/>
          <w:t>Tell me about your relationship and interactions with </w:t>
        </w:r>
        <w:r>
          <w:rPr>
            <w:spacing w:val="-2"/>
          </w:rPr>
          <w:t>Developers?</w:t>
        </w:r>
      </w:hyperlink>
    </w:p>
    <w:p>
      <w:pPr>
        <w:pStyle w:val="BodyText"/>
        <w:spacing w:line="259" w:lineRule="auto" w:before="2"/>
        <w:ind w:left="387" w:right="2879" w:firstLine="719"/>
        <w:jc w:val="both"/>
      </w:pPr>
      <w:hyperlink w:history="true" w:anchor="_bookmark15">
        <w:r>
          <w:rPr/>
          <w:t>I work very closely with the developers since our work is connected</w:t>
        </w:r>
        <w:r>
          <w:rPr>
            <w:spacing w:val="-9"/>
          </w:rPr>
          <w:t> </w:t>
        </w:r>
        <w:r>
          <w:rPr/>
          <w:t>to</w:t>
        </w:r>
        <w:r>
          <w:rPr>
            <w:spacing w:val="-9"/>
          </w:rPr>
          <w:t> </w:t>
        </w:r>
        <w:r>
          <w:rPr/>
          <w:t>each</w:t>
        </w:r>
        <w:r>
          <w:rPr>
            <w:spacing w:val="-8"/>
          </w:rPr>
          <w:t> </w:t>
        </w:r>
        <w:r>
          <w:rPr/>
          <w:t>other.</w:t>
        </w:r>
        <w:r>
          <w:rPr>
            <w:spacing w:val="-9"/>
          </w:rPr>
          <w:t> </w:t>
        </w:r>
        <w:r>
          <w:rPr/>
          <w:t>They</w:t>
        </w:r>
        <w:r>
          <w:rPr>
            <w:spacing w:val="-9"/>
          </w:rPr>
          <w:t> </w:t>
        </w:r>
        <w:r>
          <w:rPr/>
          <w:t>develop</w:t>
        </w:r>
        <w:r>
          <w:rPr>
            <w:spacing w:val="-9"/>
          </w:rPr>
          <w:t> </w:t>
        </w:r>
        <w:r>
          <w:rPr/>
          <w:t>and</w:t>
        </w:r>
        <w:r>
          <w:rPr>
            <w:spacing w:val="-9"/>
          </w:rPr>
          <w:t> </w:t>
        </w:r>
        <w:r>
          <w:rPr/>
          <w:t>we</w:t>
        </w:r>
        <w:r>
          <w:rPr>
            <w:spacing w:val="-9"/>
          </w:rPr>
          <w:t> </w:t>
        </w:r>
        <w:r>
          <w:rPr/>
          <w:t>testers</w:t>
        </w:r>
        <w:r>
          <w:rPr>
            <w:spacing w:val="-10"/>
          </w:rPr>
          <w:t> </w:t>
        </w:r>
        <w:r>
          <w:rPr/>
          <w:t>test</w:t>
        </w:r>
        <w:r>
          <w:rPr>
            <w:spacing w:val="-8"/>
          </w:rPr>
          <w:t> </w:t>
        </w:r>
        <w:r>
          <w:rPr/>
          <w:t>and</w:t>
        </w:r>
        <w:r>
          <w:rPr>
            <w:spacing w:val="-9"/>
          </w:rPr>
          <w:t> </w:t>
        </w:r>
        <w:r>
          <w:rPr/>
          <w:t>that’s</w:t>
        </w:r>
        <w:r>
          <w:rPr>
            <w:spacing w:val="-10"/>
          </w:rPr>
          <w:t> </w:t>
        </w:r>
        <w:r>
          <w:rPr/>
          <w:t>how the</w:t>
        </w:r>
        <w:r>
          <w:rPr>
            <w:spacing w:val="-6"/>
          </w:rPr>
          <w:t> </w:t>
        </w:r>
        <w:r>
          <w:rPr/>
          <w:t>new</w:t>
        </w:r>
        <w:r>
          <w:rPr>
            <w:spacing w:val="-3"/>
          </w:rPr>
          <w:t> </w:t>
        </w:r>
        <w:r>
          <w:rPr/>
          <w:t>functionalities</w:t>
        </w:r>
        <w:r>
          <w:rPr>
            <w:spacing w:val="-5"/>
          </w:rPr>
          <w:t> </w:t>
        </w:r>
        <w:r>
          <w:rPr/>
          <w:t>reach</w:t>
        </w:r>
        <w:r>
          <w:rPr>
            <w:spacing w:val="-5"/>
          </w:rPr>
          <w:t> </w:t>
        </w:r>
        <w:r>
          <w:rPr/>
          <w:t>the</w:t>
        </w:r>
        <w:r>
          <w:rPr>
            <w:spacing w:val="-6"/>
          </w:rPr>
          <w:t> </w:t>
        </w:r>
        <w:r>
          <w:rPr/>
          <w:t>production/end</w:t>
        </w:r>
        <w:r>
          <w:rPr>
            <w:spacing w:val="-6"/>
          </w:rPr>
          <w:t> </w:t>
        </w:r>
        <w:r>
          <w:rPr/>
          <w:t>users.</w:t>
        </w:r>
        <w:r>
          <w:rPr>
            <w:spacing w:val="-6"/>
          </w:rPr>
          <w:t> </w:t>
        </w:r>
        <w:r>
          <w:rPr/>
          <w:t>Whenever</w:t>
        </w:r>
        <w:r>
          <w:rPr>
            <w:spacing w:val="-5"/>
          </w:rPr>
          <w:t> </w:t>
        </w:r>
        <w:r>
          <w:rPr/>
          <w:t>there is an issue with the functionality or environment, I let the developer know, create a defect, retest after it is fixed. I would say there is not a single day where I don’t communicate with our developers.</w:t>
        </w:r>
      </w:hyperlink>
    </w:p>
    <w:p>
      <w:pPr>
        <w:spacing w:after="0" w:line="259" w:lineRule="auto"/>
        <w:jc w:val="both"/>
        <w:sectPr>
          <w:pgSz w:w="12240" w:h="15840"/>
          <w:pgMar w:top="200" w:bottom="280" w:left="40" w:right="280"/>
        </w:sectPr>
      </w:pPr>
    </w:p>
    <w:p>
      <w:pPr>
        <w:pStyle w:val="Heading9"/>
        <w:spacing w:line="259" w:lineRule="auto"/>
        <w:ind w:right="2880" w:hanging="1"/>
      </w:pPr>
      <w:bookmarkStart w:name="_bookmark364" w:id="524"/>
      <w:bookmarkEnd w:id="524"/>
      <w:r>
        <w:rPr>
          <w:b w:val="0"/>
        </w:rPr>
      </w:r>
      <w:hyperlink w:history="true" w:anchor="_bookmark4">
        <w:r>
          <w:rPr/>
          <w:t>1.</w:t>
        </w:r>
        <w:r>
          <w:rPr>
            <w:spacing w:val="80"/>
          </w:rPr>
          <w:t>  </w:t>
        </w:r>
        <w:r>
          <w:rPr/>
          <w:t>Do</w:t>
        </w:r>
        <w:r>
          <w:rPr>
            <w:spacing w:val="40"/>
          </w:rPr>
          <w:t> </w:t>
        </w:r>
        <w:r>
          <w:rPr/>
          <w:t>you</w:t>
        </w:r>
        <w:r>
          <w:rPr>
            <w:spacing w:val="40"/>
          </w:rPr>
          <w:t> </w:t>
        </w:r>
        <w:r>
          <w:rPr/>
          <w:t>determine</w:t>
        </w:r>
        <w:r>
          <w:rPr>
            <w:spacing w:val="40"/>
          </w:rPr>
          <w:t> </w:t>
        </w:r>
        <w:r>
          <w:rPr/>
          <w:t>what</w:t>
        </w:r>
        <w:r>
          <w:rPr>
            <w:spacing w:val="40"/>
          </w:rPr>
          <w:t> </w:t>
        </w:r>
        <w:r>
          <w:rPr/>
          <w:t>needs</w:t>
        </w:r>
        <w:r>
          <w:rPr>
            <w:spacing w:val="40"/>
          </w:rPr>
          <w:t> </w:t>
        </w:r>
        <w:r>
          <w:rPr/>
          <w:t>to</w:t>
        </w:r>
        <w:r>
          <w:rPr>
            <w:spacing w:val="40"/>
          </w:rPr>
          <w:t> </w:t>
        </w:r>
        <w:r>
          <w:rPr/>
          <w:t>be</w:t>
        </w:r>
        <w:r>
          <w:rPr>
            <w:spacing w:val="40"/>
          </w:rPr>
          <w:t> </w:t>
        </w:r>
        <w:r>
          <w:rPr/>
          <w:t>tested</w:t>
        </w:r>
        <w:r>
          <w:rPr>
            <w:spacing w:val="40"/>
          </w:rPr>
          <w:t> </w:t>
        </w:r>
        <w:r>
          <w:rPr/>
          <w:t>or</w:t>
        </w:r>
        <w:r>
          <w:rPr>
            <w:spacing w:val="40"/>
          </w:rPr>
          <w:t> </w:t>
        </w:r>
        <w:r>
          <w:rPr/>
          <w:t>not</w:t>
        </w:r>
        <w:r>
          <w:rPr>
            <w:spacing w:val="40"/>
          </w:rPr>
          <w:t> </w:t>
        </w:r>
        <w:r>
          <w:rPr/>
          <w:t>before pulling it into the sprint?</w:t>
        </w:r>
      </w:hyperlink>
    </w:p>
    <w:p>
      <w:pPr>
        <w:pStyle w:val="BodyText"/>
        <w:spacing w:line="259" w:lineRule="auto" w:before="2"/>
        <w:ind w:left="387" w:right="2880" w:firstLine="719"/>
        <w:jc w:val="both"/>
      </w:pPr>
      <w:hyperlink w:history="true" w:anchor="_bookmark4">
        <w:r>
          <w:rPr/>
          <w:t>Not all the stories need to be tested during the sprint. There are usually</w:t>
        </w:r>
        <w:r>
          <w:rPr>
            <w:spacing w:val="-3"/>
          </w:rPr>
          <w:t> </w:t>
        </w:r>
        <w:r>
          <w:rPr/>
          <w:t>some stories</w:t>
        </w:r>
        <w:r>
          <w:rPr>
            <w:spacing w:val="-3"/>
          </w:rPr>
          <w:t> </w:t>
        </w:r>
        <w:r>
          <w:rPr/>
          <w:t>are dev only,</w:t>
        </w:r>
        <w:r>
          <w:rPr>
            <w:spacing w:val="-3"/>
          </w:rPr>
          <w:t> </w:t>
        </w:r>
        <w:r>
          <w:rPr/>
          <w:t>or</w:t>
        </w:r>
        <w:r>
          <w:rPr>
            <w:spacing w:val="-1"/>
          </w:rPr>
          <w:t> </w:t>
        </w:r>
        <w:r>
          <w:rPr/>
          <w:t>requires</w:t>
        </w:r>
        <w:r>
          <w:rPr>
            <w:spacing w:val="-3"/>
          </w:rPr>
          <w:t> </w:t>
        </w:r>
        <w:r>
          <w:rPr/>
          <w:t>input</w:t>
        </w:r>
        <w:r>
          <w:rPr>
            <w:spacing w:val="-2"/>
          </w:rPr>
          <w:t> </w:t>
        </w:r>
        <w:r>
          <w:rPr/>
          <w:t>of</w:t>
        </w:r>
        <w:r>
          <w:rPr>
            <w:spacing w:val="-3"/>
          </w:rPr>
          <w:t> </w:t>
        </w:r>
        <w:r>
          <w:rPr/>
          <w:t>BA,</w:t>
        </w:r>
        <w:r>
          <w:rPr>
            <w:spacing w:val="-3"/>
          </w:rPr>
          <w:t> </w:t>
        </w:r>
        <w:r>
          <w:rPr/>
          <w:t>PO, Tech</w:t>
        </w:r>
        <w:r>
          <w:rPr>
            <w:spacing w:val="-2"/>
          </w:rPr>
          <w:t> </w:t>
        </w:r>
        <w:r>
          <w:rPr/>
          <w:t>Lead only. During the backlog refinement meeting the team makes sure none of</w:t>
        </w:r>
        <w:r>
          <w:rPr>
            <w:spacing w:val="-5"/>
          </w:rPr>
          <w:t> </w:t>
        </w:r>
        <w:r>
          <w:rPr/>
          <w:t>the</w:t>
        </w:r>
        <w:r>
          <w:rPr>
            <w:spacing w:val="-4"/>
          </w:rPr>
          <w:t> </w:t>
        </w:r>
        <w:r>
          <w:rPr/>
          <w:t>team</w:t>
        </w:r>
        <w:r>
          <w:rPr>
            <w:spacing w:val="-5"/>
          </w:rPr>
          <w:t> </w:t>
        </w:r>
        <w:r>
          <w:rPr/>
          <w:t>members</w:t>
        </w:r>
        <w:r>
          <w:rPr>
            <w:spacing w:val="-5"/>
          </w:rPr>
          <w:t> </w:t>
        </w:r>
        <w:r>
          <w:rPr/>
          <w:t>have</w:t>
        </w:r>
        <w:r>
          <w:rPr>
            <w:spacing w:val="-4"/>
          </w:rPr>
          <w:t> </w:t>
        </w:r>
        <w:r>
          <w:rPr/>
          <w:t>more</w:t>
        </w:r>
        <w:r>
          <w:rPr>
            <w:spacing w:val="-4"/>
          </w:rPr>
          <w:t> </w:t>
        </w:r>
        <w:r>
          <w:rPr/>
          <w:t>than</w:t>
        </w:r>
        <w:r>
          <w:rPr>
            <w:spacing w:val="-5"/>
          </w:rPr>
          <w:t> </w:t>
        </w:r>
        <w:r>
          <w:rPr/>
          <w:t>they</w:t>
        </w:r>
        <w:r>
          <w:rPr>
            <w:spacing w:val="-4"/>
          </w:rPr>
          <w:t> </w:t>
        </w:r>
        <w:r>
          <w:rPr/>
          <w:t>can</w:t>
        </w:r>
        <w:r>
          <w:rPr>
            <w:spacing w:val="-5"/>
          </w:rPr>
          <w:t> </w:t>
        </w:r>
        <w:r>
          <w:rPr/>
          <w:t>take</w:t>
        </w:r>
        <w:r>
          <w:rPr>
            <w:spacing w:val="-4"/>
          </w:rPr>
          <w:t> </w:t>
        </w:r>
        <w:r>
          <w:rPr/>
          <w:t>during</w:t>
        </w:r>
        <w:r>
          <w:rPr>
            <w:spacing w:val="-6"/>
          </w:rPr>
          <w:t> </w:t>
        </w:r>
        <w:r>
          <w:rPr/>
          <w:t>the</w:t>
        </w:r>
        <w:r>
          <w:rPr>
            <w:spacing w:val="-4"/>
          </w:rPr>
          <w:t> </w:t>
        </w:r>
        <w:r>
          <w:rPr/>
          <w:t>upcoming sprint. So, we do determine the stories that need to be tested in the upcoming</w:t>
        </w:r>
        <w:r>
          <w:rPr>
            <w:spacing w:val="-2"/>
          </w:rPr>
          <w:t> </w:t>
        </w:r>
        <w:r>
          <w:rPr/>
          <w:t>sprint,</w:t>
        </w:r>
        <w:r>
          <w:rPr>
            <w:spacing w:val="-3"/>
          </w:rPr>
          <w:t> </w:t>
        </w:r>
        <w:r>
          <w:rPr/>
          <w:t>and</w:t>
        </w:r>
        <w:r>
          <w:rPr>
            <w:spacing w:val="-3"/>
          </w:rPr>
          <w:t> </w:t>
        </w:r>
        <w:r>
          <w:rPr/>
          <w:t>make</w:t>
        </w:r>
        <w:r>
          <w:rPr>
            <w:spacing w:val="-3"/>
          </w:rPr>
          <w:t> </w:t>
        </w:r>
        <w:r>
          <w:rPr/>
          <w:t>sure</w:t>
        </w:r>
        <w:r>
          <w:rPr>
            <w:spacing w:val="-3"/>
          </w:rPr>
          <w:t> </w:t>
        </w:r>
        <w:r>
          <w:rPr/>
          <w:t>the</w:t>
        </w:r>
        <w:r>
          <w:rPr>
            <w:spacing w:val="-3"/>
          </w:rPr>
          <w:t> </w:t>
        </w:r>
        <w:r>
          <w:rPr/>
          <w:t>testers</w:t>
        </w:r>
        <w:r>
          <w:rPr>
            <w:spacing w:val="-3"/>
          </w:rPr>
          <w:t> </w:t>
        </w:r>
        <w:r>
          <w:rPr/>
          <w:t>are</w:t>
        </w:r>
        <w:r>
          <w:rPr>
            <w:spacing w:val="-3"/>
          </w:rPr>
          <w:t> </w:t>
        </w:r>
        <w:r>
          <w:rPr/>
          <w:t>confident</w:t>
        </w:r>
        <w:r>
          <w:rPr>
            <w:spacing w:val="-4"/>
          </w:rPr>
          <w:t> </w:t>
        </w:r>
        <w:r>
          <w:rPr/>
          <w:t>in</w:t>
        </w:r>
        <w:r>
          <w:rPr>
            <w:spacing w:val="-5"/>
          </w:rPr>
          <w:t> </w:t>
        </w:r>
        <w:r>
          <w:rPr/>
          <w:t>taking</w:t>
        </w:r>
        <w:r>
          <w:rPr>
            <w:spacing w:val="-4"/>
          </w:rPr>
          <w:t> </w:t>
        </w:r>
        <w:r>
          <w:rPr/>
          <w:t>those </w:t>
        </w:r>
        <w:r>
          <w:rPr>
            <w:spacing w:val="-2"/>
          </w:rPr>
          <w:t>stories.</w:t>
        </w:r>
      </w:hyperlink>
    </w:p>
    <w:p>
      <w:pPr>
        <w:spacing w:after="0" w:line="259" w:lineRule="auto"/>
        <w:jc w:val="both"/>
        <w:sectPr>
          <w:pgSz w:w="12240" w:h="15840"/>
          <w:pgMar w:top="200" w:bottom="280" w:left="40" w:right="280"/>
        </w:sectPr>
      </w:pPr>
    </w:p>
    <w:p>
      <w:pPr>
        <w:pStyle w:val="Heading9"/>
        <w:spacing w:line="259" w:lineRule="auto"/>
        <w:ind w:right="2879" w:hanging="1"/>
      </w:pPr>
      <w:bookmarkStart w:name="_bookmark365" w:id="525"/>
      <w:bookmarkEnd w:id="525"/>
      <w:r>
        <w:rPr>
          <w:b w:val="0"/>
        </w:rPr>
      </w:r>
      <w:hyperlink w:history="true" w:anchor="_bookmark4">
        <w:r>
          <w:rPr/>
          <w:t>4.</w:t>
        </w:r>
        <w:r>
          <w:rPr>
            <w:spacing w:val="80"/>
          </w:rPr>
          <w:t>  </w:t>
        </w:r>
        <w:r>
          <w:rPr/>
          <w:t>Can you walk us through an example</w:t>
        </w:r>
        <w:r>
          <w:rPr>
            <w:spacing w:val="-2"/>
          </w:rPr>
          <w:t> </w:t>
        </w:r>
        <w:r>
          <w:rPr/>
          <w:t>of a</w:t>
        </w:r>
        <w:r>
          <w:rPr>
            <w:spacing w:val="-1"/>
          </w:rPr>
          <w:t> </w:t>
        </w:r>
        <w:r>
          <w:rPr/>
          <w:t>challenge your</w:t>
        </w:r>
        <w:r>
          <w:rPr>
            <w:spacing w:val="-1"/>
          </w:rPr>
          <w:t> </w:t>
        </w:r>
        <w:r>
          <w:rPr/>
          <w:t>team faced recently, how did you embrace that challenge and how were you able to overcome it?</w:t>
        </w:r>
      </w:hyperlink>
    </w:p>
    <w:p>
      <w:pPr>
        <w:pStyle w:val="BodyText"/>
        <w:spacing w:line="259" w:lineRule="auto"/>
        <w:ind w:left="387" w:right="2880" w:firstLine="719"/>
        <w:jc w:val="both"/>
      </w:pPr>
      <w:hyperlink w:history="true" w:anchor="_bookmark4">
        <w:r>
          <w:rPr/>
          <w:t>To meet the deadline, we rushed to release. During the install we came across a defect and rolled back our code. We failed and could not release. This taught us technical aspects we did not know before regarding the functionality we were trying to install. But we also learnt that</w:t>
        </w:r>
        <w:r>
          <w:rPr>
            <w:spacing w:val="-7"/>
          </w:rPr>
          <w:t> </w:t>
        </w:r>
        <w:r>
          <w:rPr/>
          <w:t>rushing</w:t>
        </w:r>
        <w:r>
          <w:rPr>
            <w:spacing w:val="-7"/>
          </w:rPr>
          <w:t> </w:t>
        </w:r>
        <w:r>
          <w:rPr/>
          <w:t>things</w:t>
        </w:r>
        <w:r>
          <w:rPr>
            <w:spacing w:val="-8"/>
          </w:rPr>
          <w:t> </w:t>
        </w:r>
        <w:r>
          <w:rPr/>
          <w:t>for</w:t>
        </w:r>
        <w:r>
          <w:rPr>
            <w:spacing w:val="-9"/>
          </w:rPr>
          <w:t> </w:t>
        </w:r>
        <w:r>
          <w:rPr/>
          <w:t>the</w:t>
        </w:r>
        <w:r>
          <w:rPr>
            <w:spacing w:val="-10"/>
          </w:rPr>
          <w:t> </w:t>
        </w:r>
        <w:r>
          <w:rPr/>
          <w:t>sake</w:t>
        </w:r>
        <w:r>
          <w:rPr>
            <w:spacing w:val="-8"/>
          </w:rPr>
          <w:t> </w:t>
        </w:r>
        <w:r>
          <w:rPr/>
          <w:t>of</w:t>
        </w:r>
        <w:r>
          <w:rPr>
            <w:spacing w:val="-9"/>
          </w:rPr>
          <w:t> </w:t>
        </w:r>
        <w:r>
          <w:rPr/>
          <w:t>meeting</w:t>
        </w:r>
        <w:r>
          <w:rPr>
            <w:spacing w:val="-7"/>
          </w:rPr>
          <w:t> </w:t>
        </w:r>
        <w:r>
          <w:rPr/>
          <w:t>the</w:t>
        </w:r>
        <w:r>
          <w:rPr>
            <w:spacing w:val="-8"/>
          </w:rPr>
          <w:t> </w:t>
        </w:r>
        <w:r>
          <w:rPr/>
          <w:t>deadline</w:t>
        </w:r>
        <w:r>
          <w:rPr>
            <w:spacing w:val="-8"/>
          </w:rPr>
          <w:t> </w:t>
        </w:r>
        <w:r>
          <w:rPr/>
          <w:t>might</w:t>
        </w:r>
        <w:r>
          <w:rPr>
            <w:spacing w:val="-6"/>
          </w:rPr>
          <w:t> </w:t>
        </w:r>
        <w:r>
          <w:rPr/>
          <w:t>not</w:t>
        </w:r>
        <w:r>
          <w:rPr>
            <w:spacing w:val="-7"/>
          </w:rPr>
          <w:t> </w:t>
        </w:r>
        <w:r>
          <w:rPr/>
          <w:t>always work for the team’s benefit.</w:t>
        </w:r>
      </w:hyperlink>
    </w:p>
    <w:p>
      <w:pPr>
        <w:spacing w:after="0" w:line="259" w:lineRule="auto"/>
        <w:jc w:val="both"/>
        <w:sectPr>
          <w:pgSz w:w="12240" w:h="15840"/>
          <w:pgMar w:top="200" w:bottom="280" w:left="40" w:right="280"/>
        </w:sectPr>
      </w:pPr>
    </w:p>
    <w:p>
      <w:pPr>
        <w:pStyle w:val="Heading9"/>
        <w:spacing w:line="259" w:lineRule="auto"/>
        <w:ind w:right="2881" w:hanging="1"/>
      </w:pPr>
      <w:bookmarkStart w:name="_bookmark366" w:id="526"/>
      <w:bookmarkEnd w:id="526"/>
      <w:r>
        <w:rPr>
          <w:b w:val="0"/>
        </w:rPr>
      </w:r>
      <w:hyperlink w:history="true" w:anchor="_bookmark4">
        <w:r>
          <w:rPr/>
          <w:t>8.</w:t>
        </w:r>
        <w:r>
          <w:rPr>
            <w:spacing w:val="80"/>
          </w:rPr>
          <w:t>  </w:t>
        </w:r>
        <w:r>
          <w:rPr/>
          <w:t>Can you give an example of a feedback that you provided in a Retro Meeting that led to a positive change on your team?</w:t>
        </w:r>
      </w:hyperlink>
    </w:p>
    <w:p>
      <w:pPr>
        <w:pStyle w:val="BodyText"/>
        <w:spacing w:line="259" w:lineRule="auto" w:before="2"/>
        <w:ind w:left="387" w:right="2881" w:firstLine="719"/>
        <w:jc w:val="both"/>
      </w:pPr>
      <w:hyperlink w:history="true" w:anchor="_bookmark4">
        <w:r>
          <w:rPr/>
          <w:t>We</w:t>
        </w:r>
        <w:r>
          <w:rPr>
            <w:spacing w:val="-1"/>
          </w:rPr>
          <w:t> </w:t>
        </w:r>
        <w:r>
          <w:rPr/>
          <w:t>have</w:t>
        </w:r>
        <w:r>
          <w:rPr>
            <w:spacing w:val="-1"/>
          </w:rPr>
          <w:t> </w:t>
        </w:r>
        <w:r>
          <w:rPr/>
          <w:t>been</w:t>
        </w:r>
        <w:r>
          <w:rPr>
            <w:spacing w:val="-1"/>
          </w:rPr>
          <w:t> </w:t>
        </w:r>
        <w:r>
          <w:rPr/>
          <w:t>experiencing a</w:t>
        </w:r>
        <w:r>
          <w:rPr>
            <w:spacing w:val="-1"/>
          </w:rPr>
          <w:t> </w:t>
        </w:r>
        <w:r>
          <w:rPr/>
          <w:t>lot of environment issues</w:t>
        </w:r>
        <w:r>
          <w:rPr>
            <w:spacing w:val="-1"/>
          </w:rPr>
          <w:t> </w:t>
        </w:r>
        <w:r>
          <w:rPr/>
          <w:t>lately. And devs usually</w:t>
        </w:r>
        <w:r>
          <w:rPr>
            <w:spacing w:val="-2"/>
          </w:rPr>
          <w:t> </w:t>
        </w:r>
        <w:r>
          <w:rPr/>
          <w:t>have limited</w:t>
        </w:r>
        <w:r>
          <w:rPr>
            <w:spacing w:val="-1"/>
          </w:rPr>
          <w:t> </w:t>
        </w:r>
        <w:r>
          <w:rPr/>
          <w:t>time to</w:t>
        </w:r>
        <w:r>
          <w:rPr>
            <w:spacing w:val="-2"/>
          </w:rPr>
          <w:t> </w:t>
        </w:r>
        <w:r>
          <w:rPr/>
          <w:t>triage</w:t>
        </w:r>
        <w:r>
          <w:rPr>
            <w:spacing w:val="-2"/>
          </w:rPr>
          <w:t> </w:t>
        </w:r>
        <w:r>
          <w:rPr/>
          <w:t>it. I</w:t>
        </w:r>
        <w:r>
          <w:rPr>
            <w:spacing w:val="-2"/>
          </w:rPr>
          <w:t> </w:t>
        </w:r>
        <w:r>
          <w:rPr/>
          <w:t>suggested the</w:t>
        </w:r>
        <w:r>
          <w:rPr>
            <w:spacing w:val="-2"/>
          </w:rPr>
          <w:t> </w:t>
        </w:r>
        <w:r>
          <w:rPr/>
          <w:t>team to create a confluence page listing the issues we see and plan of action for each issue, e.g if app is down or if we are seeing a particular error, how to create an incident ticket or which support team to contact etc.</w:t>
        </w:r>
      </w:hyperlink>
    </w:p>
    <w:p>
      <w:pPr>
        <w:spacing w:after="0" w:line="259" w:lineRule="auto"/>
        <w:jc w:val="both"/>
        <w:sectPr>
          <w:pgSz w:w="12240" w:h="15840"/>
          <w:pgMar w:top="200" w:bottom="280" w:left="40" w:right="280"/>
        </w:sectPr>
      </w:pPr>
    </w:p>
    <w:p>
      <w:pPr>
        <w:pStyle w:val="Heading9"/>
        <w:spacing w:line="259" w:lineRule="auto"/>
        <w:ind w:right="2881"/>
      </w:pPr>
      <w:bookmarkStart w:name="_bookmark367" w:id="527"/>
      <w:bookmarkEnd w:id="527"/>
      <w:r>
        <w:rPr>
          <w:b w:val="0"/>
        </w:rPr>
      </w:r>
      <w:hyperlink w:history="true" w:anchor="_bookmark4">
        <w:r>
          <w:rPr>
            <w:color w:val="334155"/>
          </w:rPr>
          <w:t>36. What do you do when you find a defect, but the developer says my code is WORKING? How do you handle conflict?</w:t>
        </w:r>
      </w:hyperlink>
    </w:p>
    <w:p>
      <w:pPr>
        <w:pStyle w:val="BodyText"/>
        <w:spacing w:line="259" w:lineRule="auto" w:before="2"/>
        <w:ind w:left="387" w:right="2880" w:firstLine="719"/>
        <w:jc w:val="both"/>
      </w:pPr>
      <w:hyperlink w:history="true" w:anchor="_bookmark4">
        <w:r>
          <w:rPr/>
          <w:t>first, I</w:t>
        </w:r>
        <w:r>
          <w:rPr>
            <w:spacing w:val="-2"/>
          </w:rPr>
          <w:t> </w:t>
        </w:r>
        <w:r>
          <w:rPr/>
          <w:t>want</w:t>
        </w:r>
        <w:r>
          <w:rPr>
            <w:spacing w:val="-1"/>
          </w:rPr>
          <w:t> </w:t>
        </w:r>
        <w:r>
          <w:rPr/>
          <w:t>to explain what differences between defect and</w:t>
        </w:r>
        <w:r>
          <w:rPr>
            <w:spacing w:val="-1"/>
          </w:rPr>
          <w:t> </w:t>
        </w:r>
        <w:r>
          <w:rPr/>
          <w:t>bug is. Defect is coding error, but bug is coding part that is not met with </w:t>
        </w:r>
        <w:r>
          <w:rPr>
            <w:spacing w:val="-2"/>
          </w:rPr>
          <w:t>requirements.</w:t>
        </w:r>
      </w:hyperlink>
    </w:p>
    <w:p>
      <w:pPr>
        <w:pStyle w:val="BodyText"/>
        <w:spacing w:line="259" w:lineRule="auto"/>
        <w:ind w:left="387" w:right="2882" w:firstLine="719"/>
        <w:jc w:val="both"/>
      </w:pPr>
      <w:hyperlink w:history="true" w:anchor="_bookmark4">
        <w:r>
          <w:rPr/>
          <w:t>Another thing is developer is my colleague. So, this is not personal we have to support each other.. Communication is the best way to solve </w:t>
        </w:r>
        <w:r>
          <w:rPr>
            <w:spacing w:val="-2"/>
          </w:rPr>
          <w:t>problem.</w:t>
        </w:r>
      </w:hyperlink>
    </w:p>
    <w:p>
      <w:pPr>
        <w:pStyle w:val="BodyText"/>
        <w:spacing w:line="259" w:lineRule="auto"/>
        <w:ind w:left="387" w:right="2881" w:firstLine="719"/>
        <w:jc w:val="both"/>
      </w:pPr>
      <w:hyperlink w:history="true" w:anchor="_bookmark4">
        <w:r>
          <w:rPr/>
          <w:t>when I faced like this situation first, I sit with the developer and explain one more time point of my view why this is defect or not based on</w:t>
        </w:r>
        <w:r>
          <w:rPr>
            <w:spacing w:val="-16"/>
          </w:rPr>
          <w:t> </w:t>
        </w:r>
        <w:r>
          <w:rPr/>
          <w:t>acceptance</w:t>
        </w:r>
        <w:r>
          <w:rPr>
            <w:spacing w:val="-15"/>
          </w:rPr>
          <w:t> </w:t>
        </w:r>
        <w:r>
          <w:rPr/>
          <w:t>criteria.</w:t>
        </w:r>
        <w:r>
          <w:rPr>
            <w:spacing w:val="-16"/>
          </w:rPr>
          <w:t> </w:t>
        </w:r>
        <w:r>
          <w:rPr/>
          <w:t>And</w:t>
        </w:r>
        <w:r>
          <w:rPr>
            <w:spacing w:val="-15"/>
          </w:rPr>
          <w:t> </w:t>
        </w:r>
        <w:r>
          <w:rPr/>
          <w:t>I</w:t>
        </w:r>
        <w:r>
          <w:rPr>
            <w:spacing w:val="-16"/>
          </w:rPr>
          <w:t> </w:t>
        </w:r>
        <w:r>
          <w:rPr/>
          <w:t>listen</w:t>
        </w:r>
        <w:r>
          <w:rPr>
            <w:spacing w:val="-15"/>
          </w:rPr>
          <w:t> </w:t>
        </w:r>
        <w:r>
          <w:rPr/>
          <w:t>his</w:t>
        </w:r>
        <w:r>
          <w:rPr>
            <w:spacing w:val="-15"/>
          </w:rPr>
          <w:t> </w:t>
        </w:r>
        <w:r>
          <w:rPr/>
          <w:t>point</w:t>
        </w:r>
        <w:r>
          <w:rPr>
            <w:spacing w:val="-16"/>
          </w:rPr>
          <w:t> </w:t>
        </w:r>
        <w:r>
          <w:rPr/>
          <w:t>of</w:t>
        </w:r>
        <w:r>
          <w:rPr>
            <w:spacing w:val="-15"/>
          </w:rPr>
          <w:t> </w:t>
        </w:r>
        <w:r>
          <w:rPr/>
          <w:t>view</w:t>
        </w:r>
        <w:r>
          <w:rPr>
            <w:spacing w:val="-16"/>
          </w:rPr>
          <w:t> </w:t>
        </w:r>
        <w:r>
          <w:rPr/>
          <w:t>and</w:t>
        </w:r>
        <w:r>
          <w:rPr>
            <w:spacing w:val="-15"/>
          </w:rPr>
          <w:t> </w:t>
        </w:r>
        <w:r>
          <w:rPr/>
          <w:t>try</w:t>
        </w:r>
        <w:r>
          <w:rPr>
            <w:spacing w:val="-15"/>
          </w:rPr>
          <w:t> </w:t>
        </w:r>
        <w:r>
          <w:rPr/>
          <w:t>to</w:t>
        </w:r>
        <w:r>
          <w:rPr>
            <w:spacing w:val="-16"/>
          </w:rPr>
          <w:t> </w:t>
        </w:r>
        <w:r>
          <w:rPr/>
          <w:t>understand why developer does not agree with me.</w:t>
        </w:r>
      </w:hyperlink>
    </w:p>
    <w:p>
      <w:pPr>
        <w:pStyle w:val="BodyText"/>
        <w:spacing w:line="259" w:lineRule="auto"/>
        <w:ind w:left="387" w:right="2882" w:firstLine="719"/>
        <w:jc w:val="both"/>
      </w:pPr>
      <w:hyperlink w:history="true" w:anchor="_bookmark4">
        <w:r>
          <w:rPr/>
          <w:t>if he/she convince me this is not a defect I don’t create any ticket but if still I am thinking this is defect, I create a ticket and email my concern to the po and cc to developer to solve the issue or conflict</w:t>
        </w:r>
      </w:hyperlink>
    </w:p>
    <w:p>
      <w:pPr>
        <w:spacing w:after="0" w:line="259" w:lineRule="auto"/>
        <w:jc w:val="both"/>
        <w:sectPr>
          <w:pgSz w:w="12240" w:h="15840"/>
          <w:pgMar w:top="200" w:bottom="280" w:left="40" w:right="280"/>
        </w:sectPr>
      </w:pPr>
    </w:p>
    <w:p>
      <w:pPr>
        <w:pStyle w:val="Heading9"/>
      </w:pPr>
      <w:bookmarkStart w:name="_bookmark368" w:id="528"/>
      <w:bookmarkEnd w:id="528"/>
      <w:r>
        <w:rPr>
          <w:b w:val="0"/>
        </w:rPr>
      </w:r>
      <w:hyperlink w:history="true" w:anchor="_bookmark4">
        <w:r>
          <w:rPr/>
          <w:t>10.</w:t>
        </w:r>
        <w:r>
          <w:rPr>
            <w:spacing w:val="65"/>
            <w:w w:val="150"/>
          </w:rPr>
          <w:t>  </w:t>
        </w:r>
        <w:r>
          <w:rPr/>
          <w:t>Do</w:t>
        </w:r>
        <w:r>
          <w:rPr>
            <w:spacing w:val="-1"/>
          </w:rPr>
          <w:t> </w:t>
        </w:r>
        <w:r>
          <w:rPr/>
          <w:t>you work</w:t>
        </w:r>
        <w:r>
          <w:rPr>
            <w:spacing w:val="-1"/>
          </w:rPr>
          <w:t> </w:t>
        </w:r>
        <w:r>
          <w:rPr/>
          <w:t>with</w:t>
        </w:r>
        <w:r>
          <w:rPr>
            <w:spacing w:val="-4"/>
          </w:rPr>
          <w:t> </w:t>
        </w:r>
        <w:r>
          <w:rPr>
            <w:spacing w:val="-5"/>
          </w:rPr>
          <w:t>PO?</w:t>
        </w:r>
      </w:hyperlink>
    </w:p>
    <w:p>
      <w:pPr>
        <w:pStyle w:val="BodyText"/>
        <w:spacing w:line="259" w:lineRule="auto" w:before="27"/>
        <w:ind w:left="387" w:right="2881" w:firstLine="719"/>
        <w:jc w:val="both"/>
      </w:pPr>
      <w:hyperlink w:history="true" w:anchor="_bookmark4">
        <w:r>
          <w:rPr/>
          <w:t>Yes, our PO attends all the meetings and contributes to the team’s work</w:t>
        </w:r>
        <w:r>
          <w:rPr>
            <w:spacing w:val="-9"/>
          </w:rPr>
          <w:t> </w:t>
        </w:r>
        <w:r>
          <w:rPr/>
          <w:t>by</w:t>
        </w:r>
        <w:r>
          <w:rPr>
            <w:spacing w:val="-7"/>
          </w:rPr>
          <w:t> </w:t>
        </w:r>
        <w:r>
          <w:rPr/>
          <w:t>meeting</w:t>
        </w:r>
        <w:r>
          <w:rPr>
            <w:spacing w:val="-10"/>
          </w:rPr>
          <w:t> </w:t>
        </w:r>
        <w:r>
          <w:rPr/>
          <w:t>with</w:t>
        </w:r>
        <w:r>
          <w:rPr>
            <w:spacing w:val="-9"/>
          </w:rPr>
          <w:t> </w:t>
        </w:r>
        <w:r>
          <w:rPr/>
          <w:t>the</w:t>
        </w:r>
        <w:r>
          <w:rPr>
            <w:spacing w:val="-8"/>
          </w:rPr>
          <w:t> </w:t>
        </w:r>
        <w:r>
          <w:rPr/>
          <w:t>stakeholders</w:t>
        </w:r>
        <w:r>
          <w:rPr>
            <w:spacing w:val="-11"/>
          </w:rPr>
          <w:t> </w:t>
        </w:r>
        <w:r>
          <w:rPr/>
          <w:t>and</w:t>
        </w:r>
        <w:r>
          <w:rPr>
            <w:spacing w:val="-7"/>
          </w:rPr>
          <w:t> </w:t>
        </w:r>
        <w:r>
          <w:rPr/>
          <w:t>presenting</w:t>
        </w:r>
        <w:r>
          <w:rPr>
            <w:spacing w:val="-10"/>
          </w:rPr>
          <w:t> </w:t>
        </w:r>
        <w:r>
          <w:rPr/>
          <w:t>the</w:t>
        </w:r>
        <w:r>
          <w:rPr>
            <w:spacing w:val="-8"/>
          </w:rPr>
          <w:t> </w:t>
        </w:r>
        <w:r>
          <w:rPr/>
          <w:t>application</w:t>
        </w:r>
        <w:r>
          <w:rPr>
            <w:spacing w:val="-8"/>
          </w:rPr>
          <w:t> </w:t>
        </w:r>
        <w:r>
          <w:rPr/>
          <w:t>to the</w:t>
        </w:r>
        <w:r>
          <w:rPr>
            <w:spacing w:val="-16"/>
          </w:rPr>
          <w:t> </w:t>
        </w:r>
        <w:r>
          <w:rPr/>
          <w:t>stakeholders</w:t>
        </w:r>
        <w:r>
          <w:rPr>
            <w:spacing w:val="-15"/>
          </w:rPr>
          <w:t> </w:t>
        </w:r>
        <w:r>
          <w:rPr/>
          <w:t>and</w:t>
        </w:r>
        <w:r>
          <w:rPr>
            <w:spacing w:val="-16"/>
          </w:rPr>
          <w:t> </w:t>
        </w:r>
        <w:r>
          <w:rPr/>
          <w:t>potential</w:t>
        </w:r>
        <w:r>
          <w:rPr>
            <w:spacing w:val="-15"/>
          </w:rPr>
          <w:t> </w:t>
        </w:r>
        <w:r>
          <w:rPr/>
          <w:t>customers.</w:t>
        </w:r>
        <w:r>
          <w:rPr>
            <w:spacing w:val="-16"/>
          </w:rPr>
          <w:t> </w:t>
        </w:r>
        <w:r>
          <w:rPr/>
          <w:t>Also,</w:t>
        </w:r>
        <w:r>
          <w:rPr>
            <w:spacing w:val="-15"/>
          </w:rPr>
          <w:t> </w:t>
        </w:r>
        <w:r>
          <w:rPr/>
          <w:t>PO</w:t>
        </w:r>
        <w:r>
          <w:rPr>
            <w:spacing w:val="-15"/>
          </w:rPr>
          <w:t> </w:t>
        </w:r>
        <w:r>
          <w:rPr/>
          <w:t>makes</w:t>
        </w:r>
        <w:r>
          <w:rPr>
            <w:spacing w:val="-16"/>
          </w:rPr>
          <w:t> </w:t>
        </w:r>
        <w:r>
          <w:rPr/>
          <w:t>some</w:t>
        </w:r>
        <w:r>
          <w:rPr>
            <w:spacing w:val="-15"/>
          </w:rPr>
          <w:t> </w:t>
        </w:r>
        <w:r>
          <w:rPr/>
          <w:t>decisions for the team. Let’s say I found a bug; it is not a major</w:t>
        </w:r>
        <w:r>
          <w:rPr>
            <w:spacing w:val="-1"/>
          </w:rPr>
          <w:t> </w:t>
        </w:r>
        <w:r>
          <w:rPr/>
          <w:t>issue. PO is the one who decides if we want to fix it or defer it or leave it for later sprint.</w:t>
        </w:r>
      </w:hyperlink>
    </w:p>
    <w:p>
      <w:pPr>
        <w:spacing w:after="0" w:line="259" w:lineRule="auto"/>
        <w:jc w:val="both"/>
        <w:sectPr>
          <w:pgSz w:w="12240" w:h="15840"/>
          <w:pgMar w:top="200" w:bottom="280" w:left="40" w:right="280"/>
        </w:sectPr>
      </w:pPr>
    </w:p>
    <w:p>
      <w:pPr>
        <w:spacing w:before="83"/>
        <w:ind w:left="387" w:right="0" w:firstLine="0"/>
        <w:jc w:val="left"/>
        <w:rPr>
          <w:b/>
          <w:sz w:val="28"/>
        </w:rPr>
      </w:pPr>
      <w:bookmarkStart w:name="_bookmark369" w:id="529"/>
      <w:bookmarkEnd w:id="529"/>
      <w:r>
        <w:rPr/>
      </w:r>
      <w:hyperlink w:history="true" w:anchor="_bookmark4">
        <w:r>
          <w:rPr>
            <w:b/>
            <w:color w:val="334155"/>
            <w:sz w:val="28"/>
          </w:rPr>
          <w:t>44.</w:t>
        </w:r>
        <w:r>
          <w:rPr>
            <w:b/>
            <w:color w:val="334155"/>
            <w:spacing w:val="-6"/>
            <w:sz w:val="28"/>
          </w:rPr>
          <w:t> </w:t>
        </w:r>
        <w:r>
          <w:rPr>
            <w:b/>
            <w:color w:val="334155"/>
            <w:sz w:val="28"/>
          </w:rPr>
          <w:t>HOW</w:t>
        </w:r>
        <w:r>
          <w:rPr>
            <w:b/>
            <w:color w:val="334155"/>
            <w:spacing w:val="-3"/>
            <w:sz w:val="28"/>
          </w:rPr>
          <w:t> </w:t>
        </w:r>
        <w:r>
          <w:rPr>
            <w:b/>
            <w:color w:val="334155"/>
            <w:sz w:val="28"/>
          </w:rPr>
          <w:t>DO</w:t>
        </w:r>
        <w:r>
          <w:rPr>
            <w:b/>
            <w:color w:val="334155"/>
            <w:spacing w:val="-4"/>
            <w:sz w:val="28"/>
          </w:rPr>
          <w:t> </w:t>
        </w:r>
        <w:r>
          <w:rPr>
            <w:b/>
            <w:color w:val="334155"/>
            <w:sz w:val="28"/>
          </w:rPr>
          <w:t>YOU</w:t>
        </w:r>
        <w:r>
          <w:rPr>
            <w:b/>
            <w:color w:val="334155"/>
            <w:spacing w:val="-6"/>
            <w:sz w:val="28"/>
          </w:rPr>
          <w:t> </w:t>
        </w:r>
        <w:r>
          <w:rPr>
            <w:b/>
            <w:color w:val="334155"/>
            <w:sz w:val="28"/>
          </w:rPr>
          <w:t>CREATE/WRITE</w:t>
        </w:r>
        <w:r>
          <w:rPr>
            <w:b/>
            <w:color w:val="334155"/>
            <w:spacing w:val="-5"/>
            <w:sz w:val="28"/>
          </w:rPr>
          <w:t> </w:t>
        </w:r>
        <w:r>
          <w:rPr>
            <w:b/>
            <w:color w:val="334155"/>
            <w:sz w:val="28"/>
          </w:rPr>
          <w:t>TEST</w:t>
        </w:r>
        <w:r>
          <w:rPr>
            <w:b/>
            <w:color w:val="334155"/>
            <w:spacing w:val="-2"/>
            <w:sz w:val="28"/>
          </w:rPr>
          <w:t> CASES?</w:t>
        </w:r>
      </w:hyperlink>
    </w:p>
    <w:p>
      <w:pPr>
        <w:pStyle w:val="BodyText"/>
        <w:spacing w:before="27"/>
        <w:ind w:left="1107"/>
      </w:pPr>
      <w:hyperlink w:history="true" w:anchor="_bookmark4">
        <w:r>
          <w:rPr/>
          <w:t>First</w:t>
        </w:r>
        <w:r>
          <w:rPr>
            <w:spacing w:val="-3"/>
          </w:rPr>
          <w:t> </w:t>
        </w:r>
        <w:r>
          <w:rPr/>
          <w:t>read</w:t>
        </w:r>
        <w:r>
          <w:rPr>
            <w:spacing w:val="-3"/>
          </w:rPr>
          <w:t> </w:t>
        </w:r>
        <w:r>
          <w:rPr/>
          <w:t>User</w:t>
        </w:r>
        <w:r>
          <w:rPr>
            <w:spacing w:val="-4"/>
          </w:rPr>
          <w:t> </w:t>
        </w:r>
        <w:r>
          <w:rPr/>
          <w:t>Story</w:t>
        </w:r>
        <w:r>
          <w:rPr>
            <w:spacing w:val="-4"/>
          </w:rPr>
          <w:t> </w:t>
        </w:r>
        <w:r>
          <w:rPr/>
          <w:t>and</w:t>
        </w:r>
        <w:r>
          <w:rPr>
            <w:spacing w:val="-3"/>
          </w:rPr>
          <w:t> </w:t>
        </w:r>
        <w:r>
          <w:rPr/>
          <w:t>make</w:t>
        </w:r>
        <w:r>
          <w:rPr>
            <w:spacing w:val="-3"/>
          </w:rPr>
          <w:t> </w:t>
        </w:r>
        <w:r>
          <w:rPr/>
          <w:t>sure</w:t>
        </w:r>
        <w:r>
          <w:rPr>
            <w:spacing w:val="-3"/>
          </w:rPr>
          <w:t> </w:t>
        </w:r>
        <w:r>
          <w:rPr/>
          <w:t>to</w:t>
        </w:r>
        <w:r>
          <w:rPr>
            <w:spacing w:val="-8"/>
          </w:rPr>
          <w:t> </w:t>
        </w:r>
        <w:r>
          <w:rPr>
            <w:spacing w:val="-2"/>
          </w:rPr>
          <w:t>understand,</w:t>
        </w:r>
      </w:hyperlink>
    </w:p>
    <w:p>
      <w:pPr>
        <w:pStyle w:val="BodyText"/>
        <w:spacing w:before="27"/>
        <w:ind w:left="1107"/>
      </w:pPr>
      <w:hyperlink w:history="true" w:anchor="_bookmark4">
        <w:r>
          <w:rPr/>
          <w:t>Think</w:t>
        </w:r>
        <w:r>
          <w:rPr>
            <w:spacing w:val="-8"/>
          </w:rPr>
          <w:t> </w:t>
        </w:r>
        <w:r>
          <w:rPr/>
          <w:t>about</w:t>
        </w:r>
        <w:r>
          <w:rPr>
            <w:spacing w:val="-6"/>
          </w:rPr>
          <w:t> </w:t>
        </w:r>
        <w:r>
          <w:rPr/>
          <w:t>different</w:t>
        </w:r>
        <w:r>
          <w:rPr>
            <w:spacing w:val="-3"/>
          </w:rPr>
          <w:t> </w:t>
        </w:r>
        <w:r>
          <w:rPr/>
          <w:t>scenarios</w:t>
        </w:r>
        <w:r>
          <w:rPr>
            <w:spacing w:val="-6"/>
          </w:rPr>
          <w:t> </w:t>
        </w:r>
        <w:r>
          <w:rPr/>
          <w:t>from</w:t>
        </w:r>
        <w:r>
          <w:rPr>
            <w:spacing w:val="-5"/>
          </w:rPr>
          <w:t> </w:t>
        </w:r>
        <w:r>
          <w:rPr/>
          <w:t>end</w:t>
        </w:r>
        <w:r>
          <w:rPr>
            <w:spacing w:val="-5"/>
          </w:rPr>
          <w:t> </w:t>
        </w:r>
        <w:r>
          <w:rPr/>
          <w:t>user’s</w:t>
        </w:r>
        <w:r>
          <w:rPr>
            <w:spacing w:val="-4"/>
          </w:rPr>
          <w:t> </w:t>
        </w:r>
        <w:r>
          <w:rPr>
            <w:spacing w:val="-2"/>
          </w:rPr>
          <w:t>perspective.</w:t>
        </w:r>
      </w:hyperlink>
    </w:p>
    <w:p>
      <w:pPr>
        <w:pStyle w:val="BodyText"/>
        <w:spacing w:line="259" w:lineRule="auto" w:before="25"/>
        <w:ind w:left="387" w:right="3015" w:firstLine="719"/>
      </w:pPr>
      <w:hyperlink w:history="true" w:anchor="_bookmark4">
        <w:r>
          <w:rPr/>
          <w:t>in my team, we write test cases in Jira-xray tool, so I create a test </w:t>
        </w:r>
        <w:r>
          <w:rPr>
            <w:spacing w:val="-2"/>
          </w:rPr>
          <w:t>ticket.</w:t>
        </w:r>
      </w:hyperlink>
    </w:p>
    <w:p>
      <w:pPr>
        <w:pStyle w:val="ListParagraph"/>
        <w:numPr>
          <w:ilvl w:val="0"/>
          <w:numId w:val="66"/>
        </w:numPr>
        <w:tabs>
          <w:tab w:pos="1827" w:val="left" w:leader="none"/>
          <w:tab w:pos="1828" w:val="left" w:leader="none"/>
        </w:tabs>
        <w:spacing w:line="327" w:lineRule="exact" w:before="0" w:after="0"/>
        <w:ind w:left="1827" w:right="0" w:hanging="721"/>
        <w:jc w:val="left"/>
        <w:rPr>
          <w:sz w:val="28"/>
        </w:rPr>
      </w:pPr>
      <w:hyperlink w:history="true" w:anchor="_bookmark4">
        <w:r>
          <w:rPr>
            <w:sz w:val="28"/>
          </w:rPr>
          <w:t>Fill</w:t>
        </w:r>
        <w:r>
          <w:rPr>
            <w:spacing w:val="-1"/>
            <w:sz w:val="28"/>
          </w:rPr>
          <w:t> </w:t>
        </w:r>
        <w:r>
          <w:rPr>
            <w:sz w:val="28"/>
          </w:rPr>
          <w:t>out</w:t>
        </w:r>
        <w:r>
          <w:rPr>
            <w:spacing w:val="-3"/>
            <w:sz w:val="28"/>
          </w:rPr>
          <w:t> </w:t>
        </w:r>
        <w:r>
          <w:rPr>
            <w:sz w:val="28"/>
          </w:rPr>
          <w:t>test</w:t>
        </w:r>
        <w:r>
          <w:rPr>
            <w:spacing w:val="-3"/>
            <w:sz w:val="28"/>
          </w:rPr>
          <w:t> </w:t>
        </w:r>
        <w:r>
          <w:rPr>
            <w:sz w:val="28"/>
          </w:rPr>
          <w:t>case</w:t>
        </w:r>
        <w:r>
          <w:rPr>
            <w:spacing w:val="-3"/>
            <w:sz w:val="28"/>
          </w:rPr>
          <w:t> </w:t>
        </w:r>
        <w:r>
          <w:rPr>
            <w:spacing w:val="-2"/>
            <w:sz w:val="28"/>
          </w:rPr>
          <w:t>description</w:t>
        </w:r>
      </w:hyperlink>
    </w:p>
    <w:p>
      <w:pPr>
        <w:pStyle w:val="ListParagraph"/>
        <w:numPr>
          <w:ilvl w:val="0"/>
          <w:numId w:val="66"/>
        </w:numPr>
        <w:tabs>
          <w:tab w:pos="1827" w:val="left" w:leader="none"/>
          <w:tab w:pos="1828" w:val="left" w:leader="none"/>
        </w:tabs>
        <w:spacing w:line="259" w:lineRule="auto" w:before="27" w:after="0"/>
        <w:ind w:left="387" w:right="2882" w:firstLine="719"/>
        <w:jc w:val="left"/>
        <w:rPr>
          <w:sz w:val="28"/>
        </w:rPr>
      </w:pPr>
      <w:hyperlink w:history="true" w:anchor="_bookmark4">
        <w:r>
          <w:rPr>
            <w:sz w:val="28"/>
          </w:rPr>
          <w:t>write</w:t>
        </w:r>
        <w:r>
          <w:rPr>
            <w:spacing w:val="-12"/>
            <w:sz w:val="28"/>
          </w:rPr>
          <w:t> </w:t>
        </w:r>
        <w:r>
          <w:rPr>
            <w:sz w:val="28"/>
          </w:rPr>
          <w:t>steps,</w:t>
        </w:r>
        <w:r>
          <w:rPr>
            <w:spacing w:val="-14"/>
            <w:sz w:val="28"/>
          </w:rPr>
          <w:t> </w:t>
        </w:r>
        <w:r>
          <w:rPr>
            <w:sz w:val="28"/>
          </w:rPr>
          <w:t>data</w:t>
        </w:r>
        <w:r>
          <w:rPr>
            <w:spacing w:val="-14"/>
            <w:sz w:val="28"/>
          </w:rPr>
          <w:t> </w:t>
        </w:r>
        <w:r>
          <w:rPr>
            <w:sz w:val="28"/>
          </w:rPr>
          <w:t>and</w:t>
        </w:r>
        <w:r>
          <w:rPr>
            <w:spacing w:val="-13"/>
            <w:sz w:val="28"/>
          </w:rPr>
          <w:t> </w:t>
        </w:r>
        <w:r>
          <w:rPr>
            <w:sz w:val="28"/>
          </w:rPr>
          <w:t>expected</w:t>
        </w:r>
        <w:r>
          <w:rPr>
            <w:spacing w:val="-14"/>
            <w:sz w:val="28"/>
          </w:rPr>
          <w:t> </w:t>
        </w:r>
        <w:r>
          <w:rPr>
            <w:sz w:val="28"/>
          </w:rPr>
          <w:t>result</w:t>
        </w:r>
        <w:r>
          <w:rPr>
            <w:spacing w:val="-10"/>
            <w:sz w:val="28"/>
          </w:rPr>
          <w:t> </w:t>
        </w:r>
        <w:r>
          <w:rPr>
            <w:sz w:val="28"/>
          </w:rPr>
          <w:t>and</w:t>
        </w:r>
        <w:r>
          <w:rPr>
            <w:spacing w:val="-13"/>
            <w:sz w:val="28"/>
          </w:rPr>
          <w:t> </w:t>
        </w:r>
        <w:r>
          <w:rPr>
            <w:sz w:val="28"/>
          </w:rPr>
          <w:t>link</w:t>
        </w:r>
        <w:r>
          <w:rPr>
            <w:spacing w:val="-12"/>
            <w:sz w:val="28"/>
          </w:rPr>
          <w:t> </w:t>
        </w:r>
        <w:r>
          <w:rPr>
            <w:sz w:val="28"/>
          </w:rPr>
          <w:t>it</w:t>
        </w:r>
        <w:r>
          <w:rPr>
            <w:spacing w:val="-13"/>
            <w:sz w:val="28"/>
          </w:rPr>
          <w:t> </w:t>
        </w:r>
        <w:r>
          <w:rPr>
            <w:sz w:val="28"/>
          </w:rPr>
          <w:t>to</w:t>
        </w:r>
        <w:r>
          <w:rPr>
            <w:spacing w:val="-12"/>
            <w:sz w:val="28"/>
          </w:rPr>
          <w:t> </w:t>
        </w:r>
        <w:r>
          <w:rPr>
            <w:sz w:val="28"/>
          </w:rPr>
          <w:t>the</w:t>
        </w:r>
        <w:r>
          <w:rPr>
            <w:spacing w:val="-12"/>
            <w:sz w:val="28"/>
          </w:rPr>
          <w:t> </w:t>
        </w:r>
        <w:r>
          <w:rPr>
            <w:sz w:val="28"/>
          </w:rPr>
          <w:t>related user story.</w:t>
        </w:r>
      </w:hyperlink>
    </w:p>
    <w:p>
      <w:pPr>
        <w:pStyle w:val="ListParagraph"/>
        <w:numPr>
          <w:ilvl w:val="0"/>
          <w:numId w:val="66"/>
        </w:numPr>
        <w:tabs>
          <w:tab w:pos="1827" w:val="left" w:leader="none"/>
          <w:tab w:pos="1828" w:val="left" w:leader="none"/>
        </w:tabs>
        <w:spacing w:line="259" w:lineRule="auto" w:before="0" w:after="0"/>
        <w:ind w:left="387" w:right="2883" w:firstLine="719"/>
        <w:jc w:val="left"/>
        <w:rPr>
          <w:sz w:val="28"/>
        </w:rPr>
      </w:pPr>
      <w:hyperlink w:history="true" w:anchor="_bookmark4">
        <w:r>
          <w:rPr>
            <w:sz w:val="28"/>
          </w:rPr>
          <w:t>Test case ID will be given by Jira automatically. I may create pre-condition as well if need.</w:t>
        </w:r>
      </w:hyperlink>
    </w:p>
    <w:p>
      <w:pPr>
        <w:spacing w:after="0" w:line="259" w:lineRule="auto"/>
        <w:jc w:val="left"/>
        <w:rPr>
          <w:sz w:val="28"/>
        </w:rPr>
        <w:sectPr>
          <w:pgSz w:w="12240" w:h="15840"/>
          <w:pgMar w:top="200" w:bottom="280" w:left="40" w:right="280"/>
        </w:sectPr>
      </w:pPr>
    </w:p>
    <w:p>
      <w:pPr>
        <w:pStyle w:val="Heading9"/>
        <w:jc w:val="left"/>
      </w:pPr>
      <w:bookmarkStart w:name="_bookmark370" w:id="530"/>
      <w:bookmarkEnd w:id="530"/>
      <w:r>
        <w:rPr>
          <w:b w:val="0"/>
        </w:rPr>
      </w:r>
      <w:hyperlink w:history="true" w:anchor="_bookmark4">
        <w:r>
          <w:rPr/>
          <w:t>Q#24.</w:t>
        </w:r>
        <w:r>
          <w:rPr>
            <w:spacing w:val="-5"/>
          </w:rPr>
          <w:t> </w:t>
        </w:r>
        <w:r>
          <w:rPr/>
          <w:t>What</w:t>
        </w:r>
        <w:r>
          <w:rPr>
            <w:spacing w:val="-4"/>
          </w:rPr>
          <w:t> </w:t>
        </w:r>
        <w:r>
          <w:rPr/>
          <w:t>challenges</w:t>
        </w:r>
        <w:r>
          <w:rPr>
            <w:spacing w:val="-4"/>
          </w:rPr>
          <w:t> </w:t>
        </w:r>
        <w:r>
          <w:rPr/>
          <w:t>have</w:t>
        </w:r>
        <w:r>
          <w:rPr>
            <w:spacing w:val="-2"/>
          </w:rPr>
          <w:t> </w:t>
        </w:r>
        <w:r>
          <w:rPr/>
          <w:t>you</w:t>
        </w:r>
        <w:r>
          <w:rPr>
            <w:spacing w:val="-5"/>
          </w:rPr>
          <w:t> </w:t>
        </w:r>
        <w:r>
          <w:rPr/>
          <w:t>had</w:t>
        </w:r>
        <w:r>
          <w:rPr>
            <w:spacing w:val="-4"/>
          </w:rPr>
          <w:t> </w:t>
        </w:r>
        <w:r>
          <w:rPr/>
          <w:t>in</w:t>
        </w:r>
        <w:r>
          <w:rPr>
            <w:spacing w:val="-4"/>
          </w:rPr>
          <w:t> </w:t>
        </w:r>
        <w:r>
          <w:rPr/>
          <w:t>an</w:t>
        </w:r>
        <w:r>
          <w:rPr>
            <w:spacing w:val="-4"/>
          </w:rPr>
          <w:t> </w:t>
        </w:r>
        <w:r>
          <w:rPr/>
          <w:t>agile</w:t>
        </w:r>
        <w:r>
          <w:rPr>
            <w:spacing w:val="-2"/>
          </w:rPr>
          <w:t> environment?</w:t>
        </w:r>
      </w:hyperlink>
    </w:p>
    <w:p>
      <w:pPr>
        <w:pStyle w:val="BodyText"/>
        <w:spacing w:before="27"/>
        <w:ind w:left="1107"/>
      </w:pPr>
      <w:hyperlink w:history="true" w:anchor="_bookmark4">
        <w:r>
          <w:rPr/>
          <w:t>Changing</w:t>
        </w:r>
        <w:r>
          <w:rPr>
            <w:spacing w:val="-2"/>
          </w:rPr>
          <w:t> </w:t>
        </w:r>
        <w:r>
          <w:rPr/>
          <w:t>of</w:t>
        </w:r>
        <w:r>
          <w:rPr>
            <w:spacing w:val="-4"/>
          </w:rPr>
          <w:t> </w:t>
        </w:r>
        <w:r>
          <w:rPr>
            <w:spacing w:val="-2"/>
          </w:rPr>
          <w:t>Requirements.</w:t>
        </w:r>
      </w:hyperlink>
    </w:p>
    <w:p>
      <w:pPr>
        <w:pStyle w:val="BodyText"/>
        <w:spacing w:line="256" w:lineRule="auto" w:before="27"/>
        <w:ind w:left="1107" w:right="5218"/>
      </w:pPr>
      <w:hyperlink w:history="true" w:anchor="_bookmark4">
        <w:r>
          <w:rPr/>
          <w:t>Not</w:t>
        </w:r>
        <w:r>
          <w:rPr>
            <w:spacing w:val="-3"/>
          </w:rPr>
          <w:t> </w:t>
        </w:r>
        <w:r>
          <w:rPr/>
          <w:t>Enough</w:t>
        </w:r>
        <w:r>
          <w:rPr>
            <w:spacing w:val="-3"/>
          </w:rPr>
          <w:t> </w:t>
        </w:r>
        <w:r>
          <w:rPr/>
          <w:t>Information</w:t>
        </w:r>
        <w:r>
          <w:rPr>
            <w:spacing w:val="-5"/>
          </w:rPr>
          <w:t> </w:t>
        </w:r>
        <w:r>
          <w:rPr/>
          <w:t>on</w:t>
        </w:r>
        <w:r>
          <w:rPr>
            <w:spacing w:val="-7"/>
          </w:rPr>
          <w:t> </w:t>
        </w:r>
        <w:r>
          <w:rPr/>
          <w:t>the</w:t>
        </w:r>
        <w:r>
          <w:rPr>
            <w:spacing w:val="-4"/>
          </w:rPr>
          <w:t> </w:t>
        </w:r>
        <w:r>
          <w:rPr/>
          <w:t>Story Estimating</w:t>
        </w:r>
        <w:r>
          <w:rPr>
            <w:spacing w:val="-4"/>
          </w:rPr>
          <w:t> </w:t>
        </w:r>
        <w:r>
          <w:rPr/>
          <w:t>Time</w:t>
        </w:r>
        <w:r>
          <w:rPr>
            <w:spacing w:val="-4"/>
          </w:rPr>
          <w:t> </w:t>
        </w:r>
        <w:r>
          <w:rPr/>
          <w:t>for</w:t>
        </w:r>
        <w:r>
          <w:rPr>
            <w:spacing w:val="-7"/>
          </w:rPr>
          <w:t> </w:t>
        </w:r>
        <w:r>
          <w:rPr/>
          <w:t>Completing</w:t>
        </w:r>
        <w:r>
          <w:rPr>
            <w:spacing w:val="-6"/>
          </w:rPr>
          <w:t> </w:t>
        </w:r>
        <w:r>
          <w:rPr>
            <w:spacing w:val="-4"/>
          </w:rPr>
          <w:t>Task</w:t>
        </w:r>
      </w:hyperlink>
    </w:p>
    <w:p>
      <w:pPr>
        <w:pStyle w:val="BodyText"/>
        <w:spacing w:before="6"/>
        <w:ind w:left="1107"/>
      </w:pPr>
      <w:hyperlink w:history="true" w:anchor="_bookmark4">
        <w:r>
          <w:rPr/>
          <w:t>Waiting</w:t>
        </w:r>
        <w:r>
          <w:rPr>
            <w:spacing w:val="-9"/>
          </w:rPr>
          <w:t> </w:t>
        </w:r>
        <w:r>
          <w:rPr/>
          <w:t>on</w:t>
        </w:r>
        <w:r>
          <w:rPr>
            <w:spacing w:val="-5"/>
          </w:rPr>
          <w:t> </w:t>
        </w:r>
        <w:r>
          <w:rPr/>
          <w:t>Development</w:t>
        </w:r>
        <w:r>
          <w:rPr>
            <w:spacing w:val="-3"/>
          </w:rPr>
          <w:t> </w:t>
        </w:r>
        <w:r>
          <w:rPr/>
          <w:t>to</w:t>
        </w:r>
        <w:r>
          <w:rPr>
            <w:spacing w:val="-7"/>
          </w:rPr>
          <w:t> </w:t>
        </w:r>
        <w:r>
          <w:rPr/>
          <w:t>be</w:t>
        </w:r>
        <w:r>
          <w:rPr>
            <w:spacing w:val="-6"/>
          </w:rPr>
          <w:t> </w:t>
        </w:r>
        <w:r>
          <w:rPr/>
          <w:t>completed</w:t>
        </w:r>
        <w:r>
          <w:rPr>
            <w:spacing w:val="-5"/>
          </w:rPr>
          <w:t> </w:t>
        </w:r>
        <w:r>
          <w:rPr/>
          <w:t>before</w:t>
        </w:r>
        <w:r>
          <w:rPr>
            <w:spacing w:val="-4"/>
          </w:rPr>
          <w:t> </w:t>
        </w:r>
        <w:r>
          <w:rPr>
            <w:spacing w:val="-2"/>
          </w:rPr>
          <w:t>testing</w:t>
        </w:r>
      </w:hyperlink>
    </w:p>
    <w:p>
      <w:pPr>
        <w:spacing w:after="0"/>
        <w:sectPr>
          <w:pgSz w:w="12240" w:h="15840"/>
          <w:pgMar w:top="200" w:bottom="280" w:left="40" w:right="280"/>
        </w:sectPr>
      </w:pPr>
    </w:p>
    <w:p>
      <w:pPr>
        <w:pStyle w:val="Heading9"/>
        <w:spacing w:line="259" w:lineRule="auto"/>
        <w:ind w:right="2880"/>
      </w:pPr>
      <w:bookmarkStart w:name="_bookmark371" w:id="531"/>
      <w:bookmarkEnd w:id="531"/>
      <w:r>
        <w:rPr>
          <w:b w:val="0"/>
        </w:rPr>
      </w:r>
      <w:hyperlink w:history="true" w:anchor="_bookmark4">
        <w:r>
          <w:rPr/>
          <w:t>Q#27. You are in the middle of a sprint and suddenly the product owner comes with a new requirement, what will you do?</w:t>
        </w:r>
      </w:hyperlink>
    </w:p>
    <w:p>
      <w:pPr>
        <w:pStyle w:val="BodyText"/>
        <w:spacing w:line="259" w:lineRule="auto" w:before="2"/>
        <w:ind w:left="387" w:right="2878" w:firstLine="719"/>
        <w:jc w:val="both"/>
      </w:pPr>
      <w:hyperlink w:history="true" w:anchor="_bookmark4">
        <w:r>
          <w:rPr/>
          <w:t>In ideal cases, the requirement becomes a story and moves to the backlog. Then based on the priority, the team can take it up in the next sprint. But if the priority of the requirement is high, then the team will have to accommodate it in the sprint, but it must be very well communicated</w:t>
        </w:r>
        <w:r>
          <w:rPr>
            <w:spacing w:val="-16"/>
          </w:rPr>
          <w:t> </w:t>
        </w:r>
        <w:r>
          <w:rPr/>
          <w:t>to</w:t>
        </w:r>
        <w:r>
          <w:rPr>
            <w:spacing w:val="-15"/>
          </w:rPr>
          <w:t> </w:t>
        </w:r>
        <w:r>
          <w:rPr/>
          <w:t>the</w:t>
        </w:r>
        <w:r>
          <w:rPr>
            <w:spacing w:val="-16"/>
          </w:rPr>
          <w:t> </w:t>
        </w:r>
        <w:r>
          <w:rPr/>
          <w:t>stakeholder</w:t>
        </w:r>
        <w:r>
          <w:rPr>
            <w:spacing w:val="-15"/>
          </w:rPr>
          <w:t> </w:t>
        </w:r>
        <w:r>
          <w:rPr/>
          <w:t>that</w:t>
        </w:r>
        <w:r>
          <w:rPr>
            <w:spacing w:val="-16"/>
          </w:rPr>
          <w:t> </w:t>
        </w:r>
        <w:r>
          <w:rPr/>
          <w:t>incorporating</w:t>
        </w:r>
        <w:r>
          <w:rPr>
            <w:spacing w:val="-15"/>
          </w:rPr>
          <w:t> </w:t>
        </w:r>
        <w:r>
          <w:rPr/>
          <w:t>a</w:t>
        </w:r>
        <w:r>
          <w:rPr>
            <w:spacing w:val="-15"/>
          </w:rPr>
          <w:t> </w:t>
        </w:r>
        <w:r>
          <w:rPr/>
          <w:t>story</w:t>
        </w:r>
        <w:r>
          <w:rPr>
            <w:spacing w:val="-16"/>
          </w:rPr>
          <w:t> </w:t>
        </w:r>
        <w:r>
          <w:rPr/>
          <w:t>in</w:t>
        </w:r>
        <w:r>
          <w:rPr>
            <w:spacing w:val="-15"/>
          </w:rPr>
          <w:t> </w:t>
        </w:r>
        <w:r>
          <w:rPr/>
          <w:t>the</w:t>
        </w:r>
        <w:r>
          <w:rPr>
            <w:spacing w:val="-16"/>
          </w:rPr>
          <w:t> </w:t>
        </w:r>
        <w:r>
          <w:rPr/>
          <w:t>middle of the sprint may result in spilling over few stories to the next sprint.</w:t>
        </w:r>
      </w:hyperlink>
    </w:p>
    <w:p>
      <w:pPr>
        <w:spacing w:after="0" w:line="259" w:lineRule="auto"/>
        <w:jc w:val="both"/>
        <w:sectPr>
          <w:pgSz w:w="12240" w:h="15840"/>
          <w:pgMar w:top="200" w:bottom="280" w:left="40" w:right="280"/>
        </w:sectPr>
      </w:pPr>
    </w:p>
    <w:p>
      <w:pPr>
        <w:pStyle w:val="Heading9"/>
        <w:spacing w:line="259" w:lineRule="auto"/>
        <w:ind w:right="2884" w:hanging="1"/>
      </w:pPr>
      <w:bookmarkStart w:name="_bookmark372" w:id="532"/>
      <w:bookmarkEnd w:id="532"/>
      <w:r>
        <w:rPr>
          <w:b w:val="0"/>
        </w:rPr>
      </w:r>
      <w:hyperlink w:history="true" w:anchor="_bookmark4">
        <w:r>
          <w:rPr/>
          <w:t>3.</w:t>
        </w:r>
        <w:r>
          <w:rPr>
            <w:spacing w:val="80"/>
          </w:rPr>
          <w:t>  </w:t>
        </w:r>
        <w:r>
          <w:rPr/>
          <w:t>What challenges did you overcome in your project? How did you do it?</w:t>
        </w:r>
      </w:hyperlink>
    </w:p>
    <w:p>
      <w:pPr>
        <w:pStyle w:val="BodyText"/>
        <w:spacing w:line="259" w:lineRule="auto" w:before="2"/>
        <w:ind w:left="387" w:right="2881" w:firstLine="719"/>
        <w:jc w:val="both"/>
      </w:pPr>
      <w:hyperlink w:history="true" w:anchor="_bookmark4">
        <w:r>
          <w:rPr/>
          <w:t>Frequently changing requirements. Tried to overcome the challenges by prioritizing tasks, getting organized and completing tasks one by one.</w:t>
        </w:r>
      </w:hyperlink>
    </w:p>
    <w:p>
      <w:pPr>
        <w:spacing w:after="0" w:line="259" w:lineRule="auto"/>
        <w:jc w:val="both"/>
        <w:sectPr>
          <w:pgSz w:w="12240" w:h="15840"/>
          <w:pgMar w:top="200" w:bottom="280" w:left="40" w:right="280"/>
        </w:sectPr>
      </w:pPr>
    </w:p>
    <w:p>
      <w:pPr>
        <w:pStyle w:val="Heading9"/>
        <w:spacing w:line="259" w:lineRule="auto" w:before="78"/>
        <w:ind w:right="2882" w:hanging="1"/>
      </w:pPr>
      <w:bookmarkStart w:name="_bookmark373" w:id="533"/>
      <w:bookmarkEnd w:id="533"/>
      <w:r>
        <w:rPr>
          <w:b w:val="0"/>
        </w:rPr>
      </w:r>
      <w:hyperlink w:history="true" w:anchor="_bookmark4">
        <w:r>
          <w:rPr/>
          <w:t>2.</w:t>
        </w:r>
        <w:r>
          <w:rPr>
            <w:spacing w:val="80"/>
          </w:rPr>
          <w:t>  </w:t>
        </w:r>
        <w:r>
          <w:rPr/>
          <w:t>What</w:t>
        </w:r>
        <w:r>
          <w:rPr>
            <w:spacing w:val="-11"/>
          </w:rPr>
          <w:t> </w:t>
        </w:r>
        <w:r>
          <w:rPr/>
          <w:t>did</w:t>
        </w:r>
        <w:r>
          <w:rPr>
            <w:spacing w:val="-11"/>
          </w:rPr>
          <w:t> </w:t>
        </w:r>
        <w:r>
          <w:rPr/>
          <w:t>you</w:t>
        </w:r>
        <w:r>
          <w:rPr>
            <w:spacing w:val="-11"/>
          </w:rPr>
          <w:t> </w:t>
        </w:r>
        <w:r>
          <w:rPr/>
          <w:t>do</w:t>
        </w:r>
        <w:r>
          <w:rPr>
            <w:spacing w:val="-10"/>
          </w:rPr>
          <w:t> </w:t>
        </w:r>
        <w:r>
          <w:rPr/>
          <w:t>which</w:t>
        </w:r>
        <w:r>
          <w:rPr>
            <w:spacing w:val="-11"/>
          </w:rPr>
          <w:t> </w:t>
        </w:r>
        <w:r>
          <w:rPr/>
          <w:t>made</w:t>
        </w:r>
        <w:r>
          <w:rPr>
            <w:spacing w:val="-12"/>
          </w:rPr>
          <w:t> </w:t>
        </w:r>
        <w:r>
          <w:rPr/>
          <w:t>you</w:t>
        </w:r>
        <w:r>
          <w:rPr>
            <w:spacing w:val="-11"/>
          </w:rPr>
          <w:t> </w:t>
        </w:r>
        <w:r>
          <w:rPr/>
          <w:t>different</w:t>
        </w:r>
        <w:r>
          <w:rPr>
            <w:spacing w:val="-11"/>
          </w:rPr>
          <w:t> </w:t>
        </w:r>
        <w:r>
          <w:rPr/>
          <w:t>from</w:t>
        </w:r>
        <w:r>
          <w:rPr>
            <w:spacing w:val="-12"/>
          </w:rPr>
          <w:t> </w:t>
        </w:r>
        <w:r>
          <w:rPr/>
          <w:t>others</w:t>
        </w:r>
        <w:r>
          <w:rPr>
            <w:spacing w:val="-11"/>
          </w:rPr>
          <w:t> </w:t>
        </w:r>
        <w:r>
          <w:rPr/>
          <w:t>in</w:t>
        </w:r>
        <w:r>
          <w:rPr>
            <w:spacing w:val="-10"/>
          </w:rPr>
          <w:t> </w:t>
        </w:r>
        <w:r>
          <w:rPr/>
          <w:t>your current project?</w:t>
        </w:r>
      </w:hyperlink>
    </w:p>
    <w:p>
      <w:pPr>
        <w:pStyle w:val="BodyText"/>
        <w:spacing w:line="259" w:lineRule="auto"/>
        <w:ind w:left="387" w:right="2884" w:firstLine="719"/>
        <w:jc w:val="both"/>
      </w:pPr>
      <w:hyperlink w:history="true" w:anchor="_bookmark4">
        <w:r>
          <w:rPr/>
          <w:t>Developed the automation regression suite further which covered more functionalities/scenarios of the application. It made regression testing easier and faster, also caught bugs in earlier stages.</w:t>
        </w:r>
      </w:hyperlink>
    </w:p>
    <w:p>
      <w:pPr>
        <w:spacing w:after="0" w:line="259" w:lineRule="auto"/>
        <w:jc w:val="both"/>
        <w:sectPr>
          <w:pgSz w:w="12240" w:h="15840"/>
          <w:pgMar w:top="560" w:bottom="280" w:left="40" w:right="280"/>
        </w:sectPr>
      </w:pPr>
    </w:p>
    <w:p>
      <w:pPr>
        <w:pStyle w:val="Heading9"/>
        <w:spacing w:before="78"/>
      </w:pPr>
      <w:bookmarkStart w:name="_bookmark374" w:id="534"/>
      <w:bookmarkEnd w:id="534"/>
      <w:r>
        <w:rPr>
          <w:b w:val="0"/>
        </w:rPr>
      </w:r>
      <w:hyperlink w:history="true" w:anchor="_bookmark4">
        <w:r>
          <w:rPr/>
          <w:t>9.</w:t>
        </w:r>
        <w:r>
          <w:rPr>
            <w:spacing w:val="67"/>
            <w:w w:val="150"/>
          </w:rPr>
          <w:t>   </w:t>
        </w:r>
        <w:r>
          <w:rPr/>
          <w:t>Testing</w:t>
        </w:r>
        <w:r>
          <w:rPr>
            <w:spacing w:val="-1"/>
          </w:rPr>
          <w:t> </w:t>
        </w:r>
        <w:r>
          <w:rPr/>
          <w:t>process</w:t>
        </w:r>
        <w:r>
          <w:rPr>
            <w:spacing w:val="-3"/>
          </w:rPr>
          <w:t> </w:t>
        </w:r>
        <w:r>
          <w:rPr/>
          <w:t>in</w:t>
        </w:r>
        <w:r>
          <w:rPr>
            <w:spacing w:val="-5"/>
          </w:rPr>
          <w:t> </w:t>
        </w:r>
        <w:r>
          <w:rPr/>
          <w:t>your</w:t>
        </w:r>
        <w:r>
          <w:rPr>
            <w:spacing w:val="-3"/>
          </w:rPr>
          <w:t> </w:t>
        </w:r>
        <w:r>
          <w:rPr/>
          <w:t>current</w:t>
        </w:r>
        <w:r>
          <w:rPr>
            <w:spacing w:val="-3"/>
          </w:rPr>
          <w:t> </w:t>
        </w:r>
        <w:r>
          <w:rPr>
            <w:spacing w:val="-2"/>
          </w:rPr>
          <w:t>project?</w:t>
        </w:r>
      </w:hyperlink>
    </w:p>
    <w:p>
      <w:pPr>
        <w:pStyle w:val="BodyText"/>
        <w:spacing w:line="259" w:lineRule="auto" w:before="27"/>
        <w:ind w:left="387" w:right="2879" w:firstLine="719"/>
        <w:jc w:val="both"/>
      </w:pPr>
      <w:hyperlink w:history="true" w:anchor="_bookmark4">
        <w:r>
          <w:rPr/>
          <w:t>Testing starts when I receive my user stories after sprint planning meeting. First, I analyze the user story and create subtasks. If a story requires only my</w:t>
        </w:r>
        <w:r>
          <w:rPr>
            <w:spacing w:val="-2"/>
          </w:rPr>
          <w:t> </w:t>
        </w:r>
        <w:r>
          <w:rPr/>
          <w:t>input, I start working on it, if it needs the</w:t>
        </w:r>
        <w:r>
          <w:rPr>
            <w:spacing w:val="-2"/>
          </w:rPr>
          <w:t> </w:t>
        </w:r>
        <w:r>
          <w:rPr/>
          <w:t>development work then I</w:t>
        </w:r>
        <w:r>
          <w:rPr>
            <w:spacing w:val="-1"/>
          </w:rPr>
          <w:t> </w:t>
        </w:r>
        <w:r>
          <w:rPr/>
          <w:t>wait for</w:t>
        </w:r>
        <w:r>
          <w:rPr>
            <w:spacing w:val="-2"/>
          </w:rPr>
          <w:t> </w:t>
        </w:r>
        <w:r>
          <w:rPr/>
          <w:t>the</w:t>
        </w:r>
        <w:r>
          <w:rPr>
            <w:spacing w:val="-1"/>
          </w:rPr>
          <w:t> </w:t>
        </w:r>
        <w:r>
          <w:rPr/>
          <w:t>developers to</w:t>
        </w:r>
        <w:r>
          <w:rPr>
            <w:spacing w:val="-1"/>
          </w:rPr>
          <w:t> </w:t>
        </w:r>
        <w:r>
          <w:rPr/>
          <w:t>complete</w:t>
        </w:r>
        <w:r>
          <w:rPr>
            <w:spacing w:val="-1"/>
          </w:rPr>
          <w:t> </w:t>
        </w:r>
        <w:r>
          <w:rPr/>
          <w:t>their</w:t>
        </w:r>
        <w:r>
          <w:rPr>
            <w:spacing w:val="-2"/>
          </w:rPr>
          <w:t> </w:t>
        </w:r>
        <w:r>
          <w:rPr/>
          <w:t>work.</w:t>
        </w:r>
        <w:r>
          <w:rPr>
            <w:spacing w:val="-1"/>
          </w:rPr>
          <w:t> </w:t>
        </w:r>
        <w:r>
          <w:rPr/>
          <w:t>Till I receive the story from the developer I create my test cases, start working on my automation script. And as soon as I receive the story from the developer I do manual testing first, and then finish up with the automation. If I see any issues, I create a defect and assign it to the developer. When I complete my work, I move the story from “in progress” to “done”.</w:t>
        </w:r>
      </w:hyperlink>
    </w:p>
    <w:p>
      <w:pPr>
        <w:spacing w:after="0" w:line="259" w:lineRule="auto"/>
        <w:jc w:val="both"/>
        <w:sectPr>
          <w:pgSz w:w="12240" w:h="15840"/>
          <w:pgMar w:top="560" w:bottom="280" w:left="40" w:right="280"/>
        </w:sectPr>
      </w:pPr>
    </w:p>
    <w:p>
      <w:pPr>
        <w:pStyle w:val="Heading9"/>
        <w:tabs>
          <w:tab w:pos="1107" w:val="left" w:leader="none"/>
        </w:tabs>
        <w:jc w:val="left"/>
      </w:pPr>
      <w:bookmarkStart w:name="_bookmark375" w:id="535"/>
      <w:bookmarkEnd w:id="535"/>
      <w:r>
        <w:rPr>
          <w:b w:val="0"/>
        </w:rPr>
      </w:r>
      <w:hyperlink w:history="true" w:anchor="_bookmark4">
        <w:r>
          <w:rPr>
            <w:spacing w:val="-5"/>
          </w:rPr>
          <w:t>11.</w:t>
        </w:r>
        <w:r>
          <w:rPr/>
          <w:tab/>
          <w:t>How</w:t>
        </w:r>
        <w:r>
          <w:rPr>
            <w:spacing w:val="-7"/>
          </w:rPr>
          <w:t> </w:t>
        </w:r>
        <w:r>
          <w:rPr/>
          <w:t>do</w:t>
        </w:r>
        <w:r>
          <w:rPr>
            <w:spacing w:val="-4"/>
          </w:rPr>
          <w:t> </w:t>
        </w:r>
        <w:r>
          <w:rPr/>
          <w:t>you</w:t>
        </w:r>
        <w:r>
          <w:rPr>
            <w:spacing w:val="-3"/>
          </w:rPr>
          <w:t> </w:t>
        </w:r>
        <w:r>
          <w:rPr/>
          <w:t>create</w:t>
        </w:r>
        <w:r>
          <w:rPr>
            <w:spacing w:val="-5"/>
          </w:rPr>
          <w:t> </w:t>
        </w:r>
        <w:r>
          <w:rPr/>
          <w:t>defect</w:t>
        </w:r>
        <w:r>
          <w:rPr>
            <w:spacing w:val="-4"/>
          </w:rPr>
          <w:t> </w:t>
        </w:r>
        <w:r>
          <w:rPr/>
          <w:t>in</w:t>
        </w:r>
        <w:r>
          <w:rPr>
            <w:spacing w:val="-4"/>
          </w:rPr>
          <w:t> </w:t>
        </w:r>
        <w:r>
          <w:rPr/>
          <w:t>your</w:t>
        </w:r>
        <w:r>
          <w:rPr>
            <w:spacing w:val="-3"/>
          </w:rPr>
          <w:t> </w:t>
        </w:r>
        <w:r>
          <w:rPr/>
          <w:t>project</w:t>
        </w:r>
        <w:r>
          <w:rPr>
            <w:spacing w:val="-2"/>
          </w:rPr>
          <w:t> (JIRA)?</w:t>
        </w:r>
      </w:hyperlink>
    </w:p>
    <w:p>
      <w:pPr>
        <w:pStyle w:val="BodyText"/>
        <w:spacing w:line="259" w:lineRule="auto" w:before="27"/>
        <w:ind w:left="387" w:right="1708" w:firstLine="719"/>
      </w:pPr>
      <w:hyperlink w:history="true" w:anchor="_bookmark4">
        <w:r>
          <w:rPr/>
          <w:t>I</w:t>
        </w:r>
        <w:r>
          <w:rPr>
            <w:spacing w:val="-6"/>
          </w:rPr>
          <w:t> </w:t>
        </w:r>
        <w:r>
          <w:rPr/>
          <w:t>click</w:t>
        </w:r>
        <w:r>
          <w:rPr>
            <w:spacing w:val="-7"/>
          </w:rPr>
          <w:t> </w:t>
        </w:r>
        <w:r>
          <w:rPr/>
          <w:t>on</w:t>
        </w:r>
        <w:r>
          <w:rPr>
            <w:spacing w:val="-7"/>
          </w:rPr>
          <w:t> </w:t>
        </w:r>
        <w:r>
          <w:rPr/>
          <w:t>“Create”</w:t>
        </w:r>
        <w:r>
          <w:rPr>
            <w:spacing w:val="-9"/>
          </w:rPr>
          <w:t> </w:t>
        </w:r>
        <w:r>
          <w:rPr/>
          <w:t>button,</w:t>
        </w:r>
        <w:r>
          <w:rPr>
            <w:spacing w:val="-9"/>
          </w:rPr>
          <w:t> </w:t>
        </w:r>
        <w:r>
          <w:rPr/>
          <w:t>choose</w:t>
        </w:r>
        <w:r>
          <w:rPr>
            <w:spacing w:val="-9"/>
          </w:rPr>
          <w:t> </w:t>
        </w:r>
        <w:r>
          <w:rPr/>
          <w:t>type</w:t>
        </w:r>
        <w:r>
          <w:rPr>
            <w:spacing w:val="-7"/>
          </w:rPr>
          <w:t> </w:t>
        </w:r>
        <w:r>
          <w:rPr/>
          <w:t>“Bug”,</w:t>
        </w:r>
        <w:r>
          <w:rPr>
            <w:spacing w:val="-7"/>
          </w:rPr>
          <w:t> </w:t>
        </w:r>
        <w:r>
          <w:rPr/>
          <w:t>put</w:t>
        </w:r>
        <w:r>
          <w:rPr>
            <w:spacing w:val="-8"/>
          </w:rPr>
          <w:t> </w:t>
        </w:r>
        <w:r>
          <w:rPr/>
          <w:t>a</w:t>
        </w:r>
        <w:r>
          <w:rPr>
            <w:spacing w:val="-9"/>
          </w:rPr>
          <w:t> </w:t>
        </w:r>
        <w:r>
          <w:rPr/>
          <w:t>title,</w:t>
        </w:r>
        <w:r>
          <w:rPr>
            <w:spacing w:val="-9"/>
          </w:rPr>
          <w:t> </w:t>
        </w:r>
        <w:r>
          <w:rPr/>
          <w:t>and</w:t>
        </w:r>
        <w:r>
          <w:rPr>
            <w:spacing w:val="-9"/>
          </w:rPr>
          <w:t> </w:t>
        </w:r>
        <w:r>
          <w:rPr/>
          <w:t>write</w:t>
        </w:r>
        <w:r>
          <w:rPr>
            <w:spacing w:val="-7"/>
          </w:rPr>
          <w:t> </w:t>
        </w:r>
        <w:r>
          <w:rPr/>
          <w:t>a description of the defect.</w:t>
        </w:r>
      </w:hyperlink>
    </w:p>
    <w:p>
      <w:pPr>
        <w:spacing w:after="0" w:line="259" w:lineRule="auto"/>
        <w:sectPr>
          <w:pgSz w:w="12240" w:h="15840"/>
          <w:pgMar w:top="200" w:bottom="280" w:left="40" w:right="280"/>
        </w:sectPr>
      </w:pPr>
    </w:p>
    <w:p>
      <w:pPr>
        <w:pStyle w:val="Heading9"/>
        <w:numPr>
          <w:ilvl w:val="0"/>
          <w:numId w:val="67"/>
        </w:numPr>
        <w:tabs>
          <w:tab w:pos="1107" w:val="left" w:leader="none"/>
          <w:tab w:pos="1108" w:val="left" w:leader="none"/>
        </w:tabs>
        <w:spacing w:line="259" w:lineRule="auto" w:before="83" w:after="0"/>
        <w:ind w:left="387" w:right="2877" w:hanging="1"/>
        <w:jc w:val="left"/>
      </w:pPr>
      <w:hyperlink w:history="true" w:anchor="_bookmark4">
        <w:bookmarkStart w:name="_bookmark376" w:id="536"/>
        <w:bookmarkEnd w:id="536"/>
        <w:r>
          <w:rPr/>
          <w:t>W</w:t>
        </w:r>
        <w:r>
          <w:rPr/>
          <w:t>hat have you done to improve the performance of Selenium </w:t>
        </w:r>
        <w:r>
          <w:rPr>
            <w:spacing w:val="-2"/>
          </w:rPr>
          <w:t>framework?</w:t>
        </w:r>
      </w:hyperlink>
    </w:p>
    <w:p>
      <w:pPr>
        <w:pStyle w:val="BodyText"/>
        <w:spacing w:before="2"/>
        <w:ind w:left="1107"/>
      </w:pPr>
      <w:hyperlink w:history="true" w:anchor="_bookmark4">
        <w:r>
          <w:rPr/>
          <w:t>Create</w:t>
        </w:r>
        <w:r>
          <w:rPr>
            <w:spacing w:val="-5"/>
          </w:rPr>
          <w:t> </w:t>
        </w:r>
        <w:r>
          <w:rPr/>
          <w:t>reusable</w:t>
        </w:r>
        <w:r>
          <w:rPr>
            <w:spacing w:val="-6"/>
          </w:rPr>
          <w:t> </w:t>
        </w:r>
        <w:r>
          <w:rPr>
            <w:spacing w:val="-2"/>
          </w:rPr>
          <w:t>component</w:t>
        </w:r>
      </w:hyperlink>
    </w:p>
    <w:p>
      <w:pPr>
        <w:pStyle w:val="BodyText"/>
        <w:spacing w:line="259" w:lineRule="auto" w:before="24"/>
        <w:ind w:left="1107" w:right="5218"/>
      </w:pPr>
      <w:hyperlink w:history="true" w:anchor="_bookmark4">
        <w:r>
          <w:rPr/>
          <w:t>Write</w:t>
        </w:r>
        <w:r>
          <w:rPr>
            <w:spacing w:val="-8"/>
          </w:rPr>
          <w:t> </w:t>
        </w:r>
        <w:r>
          <w:rPr/>
          <w:t>optimized</w:t>
        </w:r>
        <w:r>
          <w:rPr>
            <w:spacing w:val="-6"/>
          </w:rPr>
          <w:t> </w:t>
        </w:r>
        <w:r>
          <w:rPr/>
          <w:t>function</w:t>
        </w:r>
        <w:r>
          <w:rPr>
            <w:spacing w:val="-9"/>
          </w:rPr>
          <w:t> </w:t>
        </w:r>
        <w:r>
          <w:rPr/>
          <w:t>with</w:t>
        </w:r>
        <w:r>
          <w:rPr>
            <w:spacing w:val="-7"/>
          </w:rPr>
          <w:t> </w:t>
        </w:r>
        <w:r>
          <w:rPr/>
          <w:t>precise</w:t>
        </w:r>
        <w:r>
          <w:rPr>
            <w:spacing w:val="-6"/>
          </w:rPr>
          <w:t> </w:t>
        </w:r>
        <w:r>
          <w:rPr/>
          <w:t>logic Follow coding standard</w:t>
        </w:r>
      </w:hyperlink>
    </w:p>
    <w:p>
      <w:pPr>
        <w:pStyle w:val="BodyText"/>
        <w:spacing w:line="327" w:lineRule="exact"/>
        <w:ind w:left="1107"/>
      </w:pPr>
      <w:hyperlink w:history="true" w:anchor="_bookmark4">
        <w:r>
          <w:rPr/>
          <w:t>Write</w:t>
        </w:r>
        <w:r>
          <w:rPr>
            <w:spacing w:val="-4"/>
          </w:rPr>
          <w:t> </w:t>
        </w:r>
        <w:r>
          <w:rPr/>
          <w:t>a</w:t>
        </w:r>
        <w:r>
          <w:rPr>
            <w:spacing w:val="-2"/>
          </w:rPr>
          <w:t> </w:t>
        </w:r>
        <w:r>
          <w:rPr/>
          <w:t>locator</w:t>
        </w:r>
        <w:r>
          <w:rPr>
            <w:spacing w:val="-3"/>
          </w:rPr>
          <w:t> </w:t>
        </w:r>
        <w:r>
          <w:rPr/>
          <w:t>to</w:t>
        </w:r>
        <w:r>
          <w:rPr>
            <w:spacing w:val="-5"/>
          </w:rPr>
          <w:t> </w:t>
        </w:r>
        <w:r>
          <w:rPr/>
          <w:t>handle</w:t>
        </w:r>
        <w:r>
          <w:rPr>
            <w:spacing w:val="-2"/>
          </w:rPr>
          <w:t> </w:t>
        </w:r>
        <w:r>
          <w:rPr/>
          <w:t>dynamic</w:t>
        </w:r>
        <w:r>
          <w:rPr>
            <w:spacing w:val="-2"/>
          </w:rPr>
          <w:t> elements</w:t>
        </w:r>
      </w:hyperlink>
    </w:p>
    <w:p>
      <w:pPr>
        <w:pStyle w:val="BodyText"/>
        <w:spacing w:before="27"/>
        <w:ind w:left="1107"/>
      </w:pPr>
      <w:hyperlink w:history="true" w:anchor="_bookmark4">
        <w:r>
          <w:rPr/>
          <w:t>Provide</w:t>
        </w:r>
        <w:r>
          <w:rPr>
            <w:spacing w:val="-6"/>
          </w:rPr>
          <w:t> </w:t>
        </w:r>
        <w:r>
          <w:rPr/>
          <w:t>data</w:t>
        </w:r>
        <w:r>
          <w:rPr>
            <w:spacing w:val="-6"/>
          </w:rPr>
          <w:t> </w:t>
        </w:r>
        <w:r>
          <w:rPr/>
          <w:t>in</w:t>
        </w:r>
        <w:r>
          <w:rPr>
            <w:spacing w:val="-3"/>
          </w:rPr>
          <w:t> </w:t>
        </w:r>
        <w:r>
          <w:rPr/>
          <w:t>external</w:t>
        </w:r>
        <w:r>
          <w:rPr>
            <w:spacing w:val="-2"/>
          </w:rPr>
          <w:t> </w:t>
        </w:r>
        <w:r>
          <w:rPr/>
          <w:t>files</w:t>
        </w:r>
        <w:r>
          <w:rPr>
            <w:spacing w:val="-3"/>
          </w:rPr>
          <w:t> </w:t>
        </w:r>
        <w:r>
          <w:rPr/>
          <w:t>such</w:t>
        </w:r>
        <w:r>
          <w:rPr>
            <w:spacing w:val="-2"/>
          </w:rPr>
          <w:t> </w:t>
        </w:r>
        <w:r>
          <w:rPr/>
          <w:t>as</w:t>
        </w:r>
        <w:r>
          <w:rPr>
            <w:spacing w:val="-3"/>
          </w:rPr>
          <w:t> </w:t>
        </w:r>
        <w:r>
          <w:rPr/>
          <w:t>excel,</w:t>
        </w:r>
        <w:r>
          <w:rPr>
            <w:spacing w:val="-3"/>
          </w:rPr>
          <w:t> </w:t>
        </w:r>
        <w:r>
          <w:rPr/>
          <w:t>txt,</w:t>
        </w:r>
        <w:r>
          <w:rPr>
            <w:spacing w:val="-5"/>
          </w:rPr>
          <w:t> </w:t>
        </w:r>
        <w:r>
          <w:rPr/>
          <w:t>property</w:t>
        </w:r>
        <w:r>
          <w:rPr>
            <w:spacing w:val="-5"/>
          </w:rPr>
          <w:t> </w:t>
        </w:r>
        <w:r>
          <w:rPr>
            <w:spacing w:val="-2"/>
          </w:rPr>
          <w:t>files</w:t>
        </w:r>
      </w:hyperlink>
    </w:p>
    <w:p>
      <w:pPr>
        <w:spacing w:after="0"/>
        <w:sectPr>
          <w:pgSz w:w="12240" w:h="15840"/>
          <w:pgMar w:top="200" w:bottom="280" w:left="40" w:right="280"/>
        </w:sectPr>
      </w:pPr>
    </w:p>
    <w:p>
      <w:pPr>
        <w:pStyle w:val="Heading9"/>
        <w:numPr>
          <w:ilvl w:val="0"/>
          <w:numId w:val="67"/>
        </w:numPr>
        <w:tabs>
          <w:tab w:pos="1108" w:val="left" w:leader="none"/>
        </w:tabs>
        <w:spacing w:line="259" w:lineRule="auto" w:before="83" w:after="0"/>
        <w:ind w:left="387" w:right="2881" w:hanging="1"/>
        <w:jc w:val="both"/>
      </w:pPr>
      <w:hyperlink w:history="true" w:anchor="_bookmark4">
        <w:bookmarkStart w:name="_bookmark377" w:id="537"/>
        <w:bookmarkEnd w:id="537"/>
        <w:r>
          <w:rPr/>
          <w:t>H</w:t>
        </w:r>
        <w:r>
          <w:rPr/>
          <w:t>ow many changes do you need to make to manage your Selenium scripts? How do you maintain your test scripts and how frequently you have to modify them?</w:t>
        </w:r>
      </w:hyperlink>
    </w:p>
    <w:p>
      <w:pPr>
        <w:pStyle w:val="BodyText"/>
        <w:spacing w:line="259" w:lineRule="auto"/>
        <w:ind w:left="387" w:right="2880" w:firstLine="719"/>
        <w:jc w:val="both"/>
      </w:pPr>
      <w:hyperlink w:history="true" w:anchor="_bookmark4">
        <w:r>
          <w:rPr/>
          <w:t>It all depends on the types of changes. As an example: If any of the WebElements change since I am maintaining POM design, I only need to update that 1 web element in that class page. However, if existing functionality</w:t>
        </w:r>
        <w:r>
          <w:rPr>
            <w:spacing w:val="-16"/>
          </w:rPr>
          <w:t> </w:t>
        </w:r>
        <w:r>
          <w:rPr/>
          <w:t>changes,</w:t>
        </w:r>
        <w:r>
          <w:rPr>
            <w:spacing w:val="-13"/>
          </w:rPr>
          <w:t> </w:t>
        </w:r>
        <w:r>
          <w:rPr/>
          <w:t>then</w:t>
        </w:r>
        <w:r>
          <w:rPr>
            <w:spacing w:val="-14"/>
          </w:rPr>
          <w:t> </w:t>
        </w:r>
        <w:r>
          <w:rPr/>
          <w:t>whatever</w:t>
        </w:r>
        <w:r>
          <w:rPr>
            <w:spacing w:val="-13"/>
          </w:rPr>
          <w:t> </w:t>
        </w:r>
        <w:r>
          <w:rPr/>
          <w:t>functions</w:t>
        </w:r>
        <w:r>
          <w:rPr>
            <w:spacing w:val="-13"/>
          </w:rPr>
          <w:t> </w:t>
        </w:r>
        <w:r>
          <w:rPr/>
          <w:t>I</w:t>
        </w:r>
        <w:r>
          <w:rPr>
            <w:spacing w:val="-16"/>
          </w:rPr>
          <w:t> </w:t>
        </w:r>
        <w:r>
          <w:rPr/>
          <w:t>have</w:t>
        </w:r>
        <w:r>
          <w:rPr>
            <w:spacing w:val="-14"/>
          </w:rPr>
          <w:t> </w:t>
        </w:r>
        <w:r>
          <w:rPr/>
          <w:t>created</w:t>
        </w:r>
        <w:r>
          <w:rPr>
            <w:spacing w:val="-15"/>
          </w:rPr>
          <w:t> </w:t>
        </w:r>
        <w:r>
          <w:rPr/>
          <w:t>needs</w:t>
        </w:r>
        <w:r>
          <w:rPr>
            <w:spacing w:val="-15"/>
          </w:rPr>
          <w:t> </w:t>
        </w:r>
        <w:r>
          <w:rPr/>
          <w:t>to</w:t>
        </w:r>
        <w:r>
          <w:rPr>
            <w:spacing w:val="-15"/>
          </w:rPr>
          <w:t> </w:t>
        </w:r>
        <w:r>
          <w:rPr/>
          <w:t>be updated as per new changes. Whenever there is new change and it fails the test, that is when I refine &amp; modify my test scripts</w:t>
        </w:r>
      </w:hyperlink>
    </w:p>
    <w:p>
      <w:pPr>
        <w:spacing w:after="0" w:line="259" w:lineRule="auto"/>
        <w:jc w:val="both"/>
        <w:sectPr>
          <w:pgSz w:w="12240" w:h="15840"/>
          <w:pgMar w:top="200" w:bottom="280" w:left="40" w:right="280"/>
        </w:sectPr>
      </w:pPr>
    </w:p>
    <w:p>
      <w:pPr>
        <w:pStyle w:val="Heading9"/>
        <w:numPr>
          <w:ilvl w:val="0"/>
          <w:numId w:val="68"/>
        </w:numPr>
        <w:tabs>
          <w:tab w:pos="1108" w:val="left" w:leader="none"/>
        </w:tabs>
        <w:spacing w:line="240" w:lineRule="auto" w:before="83" w:after="0"/>
        <w:ind w:left="1107" w:right="0" w:hanging="721"/>
        <w:jc w:val="both"/>
      </w:pPr>
      <w:hyperlink w:history="true" w:anchor="_bookmark4">
        <w:r>
          <w:rPr/>
          <w:t>Can</w:t>
        </w:r>
        <w:r>
          <w:rPr>
            <w:spacing w:val="-3"/>
          </w:rPr>
          <w:t> </w:t>
        </w:r>
        <w:r>
          <w:rPr/>
          <w:t>you</w:t>
        </w:r>
        <w:r>
          <w:rPr>
            <w:spacing w:val="-2"/>
          </w:rPr>
          <w:t> </w:t>
        </w:r>
        <w:r>
          <w:rPr/>
          <w:t>write</w:t>
        </w:r>
        <w:r>
          <w:rPr>
            <w:spacing w:val="-2"/>
          </w:rPr>
          <w:t> </w:t>
        </w:r>
        <w:r>
          <w:rPr/>
          <w:t>US</w:t>
        </w:r>
        <w:r>
          <w:rPr>
            <w:spacing w:val="-3"/>
          </w:rPr>
          <w:t> </w:t>
        </w:r>
        <w:r>
          <w:rPr/>
          <w:t>and</w:t>
        </w:r>
        <w:r>
          <w:rPr>
            <w:spacing w:val="-1"/>
          </w:rPr>
          <w:t> </w:t>
        </w:r>
        <w:r>
          <w:rPr>
            <w:spacing w:val="-5"/>
          </w:rPr>
          <w:t>AC?</w:t>
        </w:r>
      </w:hyperlink>
    </w:p>
    <w:p>
      <w:pPr>
        <w:pStyle w:val="BodyText"/>
        <w:spacing w:line="259" w:lineRule="auto" w:before="27"/>
        <w:ind w:left="387" w:right="2879" w:firstLine="719"/>
        <w:jc w:val="both"/>
      </w:pPr>
      <w:hyperlink w:history="true" w:anchor="_bookmark4">
        <w:r>
          <w:rPr/>
          <w:t>In</w:t>
        </w:r>
        <w:r>
          <w:rPr>
            <w:spacing w:val="-5"/>
          </w:rPr>
          <w:t> </w:t>
        </w:r>
        <w:r>
          <w:rPr/>
          <w:t>our</w:t>
        </w:r>
        <w:r>
          <w:rPr>
            <w:spacing w:val="-7"/>
          </w:rPr>
          <w:t> </w:t>
        </w:r>
        <w:r>
          <w:rPr/>
          <w:t>company</w:t>
        </w:r>
        <w:r>
          <w:rPr>
            <w:spacing w:val="-6"/>
          </w:rPr>
          <w:t> </w:t>
        </w:r>
        <w:r>
          <w:rPr/>
          <w:t>BA</w:t>
        </w:r>
        <w:r>
          <w:rPr>
            <w:spacing w:val="-9"/>
          </w:rPr>
          <w:t> </w:t>
        </w:r>
        <w:r>
          <w:rPr/>
          <w:t>is</w:t>
        </w:r>
        <w:r>
          <w:rPr>
            <w:spacing w:val="-5"/>
          </w:rPr>
          <w:t> </w:t>
        </w:r>
        <w:r>
          <w:rPr/>
          <w:t>the</w:t>
        </w:r>
        <w:r>
          <w:rPr>
            <w:spacing w:val="-7"/>
          </w:rPr>
          <w:t> </w:t>
        </w:r>
        <w:r>
          <w:rPr/>
          <w:t>one</w:t>
        </w:r>
        <w:r>
          <w:rPr>
            <w:spacing w:val="-7"/>
          </w:rPr>
          <w:t> </w:t>
        </w:r>
        <w:r>
          <w:rPr/>
          <w:t>writing</w:t>
        </w:r>
        <w:r>
          <w:rPr>
            <w:spacing w:val="-6"/>
          </w:rPr>
          <w:t> </w:t>
        </w:r>
        <w:r>
          <w:rPr/>
          <w:t>the</w:t>
        </w:r>
        <w:r>
          <w:rPr>
            <w:spacing w:val="-7"/>
          </w:rPr>
          <w:t> </w:t>
        </w:r>
        <w:r>
          <w:rPr/>
          <w:t>US</w:t>
        </w:r>
        <w:r>
          <w:rPr>
            <w:spacing w:val="-7"/>
          </w:rPr>
          <w:t> </w:t>
        </w:r>
        <w:r>
          <w:rPr/>
          <w:t>and</w:t>
        </w:r>
        <w:r>
          <w:rPr>
            <w:spacing w:val="-6"/>
          </w:rPr>
          <w:t> </w:t>
        </w:r>
        <w:r>
          <w:rPr/>
          <w:t>AC.</w:t>
        </w:r>
        <w:r>
          <w:rPr>
            <w:spacing w:val="-7"/>
          </w:rPr>
          <w:t> </w:t>
        </w:r>
        <w:r>
          <w:rPr/>
          <w:t>But</w:t>
        </w:r>
        <w:r>
          <w:rPr>
            <w:spacing w:val="-5"/>
          </w:rPr>
          <w:t> </w:t>
        </w:r>
        <w:r>
          <w:rPr/>
          <w:t>I</w:t>
        </w:r>
        <w:r>
          <w:rPr>
            <w:spacing w:val="-6"/>
          </w:rPr>
          <w:t> </w:t>
        </w:r>
        <w:r>
          <w:rPr/>
          <w:t>help</w:t>
        </w:r>
        <w:r>
          <w:rPr>
            <w:spacing w:val="-4"/>
          </w:rPr>
          <w:t> </w:t>
        </w:r>
        <w:r>
          <w:rPr/>
          <w:t>him whenever she needs clarification, especially with the technical aspects. I have never been put in a situation where I needed to write the user stories, but I have helped to revise, add clarification etc.</w:t>
        </w:r>
      </w:hyperlink>
    </w:p>
    <w:p>
      <w:pPr>
        <w:spacing w:after="0" w:line="259" w:lineRule="auto"/>
        <w:jc w:val="both"/>
        <w:sectPr>
          <w:pgSz w:w="12240" w:h="15840"/>
          <w:pgMar w:top="200" w:bottom="280" w:left="40" w:right="280"/>
        </w:sectPr>
      </w:pPr>
    </w:p>
    <w:p>
      <w:pPr>
        <w:pStyle w:val="Heading9"/>
        <w:spacing w:line="259" w:lineRule="auto"/>
        <w:ind w:right="2879" w:hanging="1"/>
      </w:pPr>
      <w:bookmarkStart w:name="_bookmark378" w:id="538"/>
      <w:bookmarkEnd w:id="538"/>
      <w:r>
        <w:rPr>
          <w:b w:val="0"/>
        </w:rPr>
      </w:r>
      <w:hyperlink w:history="true" w:anchor="_bookmark4">
        <w:r>
          <w:rPr/>
          <w:t>4.</w:t>
        </w:r>
        <w:r>
          <w:rPr>
            <w:spacing w:val="80"/>
          </w:rPr>
          <w:t>  </w:t>
        </w:r>
        <w:r>
          <w:rPr/>
          <w:t>Did you encounter any Automation challenges and how did</w:t>
        </w:r>
        <w:r>
          <w:rPr>
            <w:spacing w:val="80"/>
            <w:w w:val="150"/>
          </w:rPr>
          <w:t> </w:t>
        </w:r>
        <w:r>
          <w:rPr/>
          <w:t>you solve them? What are the challenges you face when running automation scripts? Overall challenges?</w:t>
        </w:r>
      </w:hyperlink>
    </w:p>
    <w:p>
      <w:pPr>
        <w:pStyle w:val="BodyText"/>
        <w:spacing w:before="3"/>
        <w:rPr>
          <w:b/>
          <w:sz w:val="30"/>
        </w:rPr>
      </w:pPr>
    </w:p>
    <w:p>
      <w:pPr>
        <w:spacing w:before="0"/>
        <w:ind w:left="387" w:right="0" w:firstLine="0"/>
        <w:jc w:val="both"/>
        <w:rPr>
          <w:b/>
          <w:i/>
          <w:sz w:val="28"/>
        </w:rPr>
      </w:pPr>
      <w:hyperlink w:history="true" w:anchor="_bookmark4">
        <w:r>
          <w:rPr>
            <w:sz w:val="28"/>
          </w:rPr>
          <w:t>Scenario</w:t>
        </w:r>
        <w:r>
          <w:rPr>
            <w:spacing w:val="-7"/>
            <w:sz w:val="28"/>
          </w:rPr>
          <w:t> </w:t>
        </w:r>
        <w:r>
          <w:rPr>
            <w:sz w:val="28"/>
          </w:rPr>
          <w:t>1:</w:t>
        </w:r>
        <w:r>
          <w:rPr>
            <w:spacing w:val="-5"/>
            <w:sz w:val="28"/>
          </w:rPr>
          <w:t> </w:t>
        </w:r>
        <w:r>
          <w:rPr>
            <w:b/>
            <w:i/>
            <w:sz w:val="28"/>
          </w:rPr>
          <w:t>Maintenance</w:t>
        </w:r>
        <w:r>
          <w:rPr>
            <w:b/>
            <w:i/>
            <w:spacing w:val="-5"/>
            <w:sz w:val="28"/>
          </w:rPr>
          <w:t> </w:t>
        </w:r>
        <w:r>
          <w:rPr>
            <w:b/>
            <w:i/>
            <w:sz w:val="28"/>
          </w:rPr>
          <w:t>of</w:t>
        </w:r>
        <w:r>
          <w:rPr>
            <w:b/>
            <w:i/>
            <w:spacing w:val="-4"/>
            <w:sz w:val="28"/>
          </w:rPr>
          <w:t> </w:t>
        </w:r>
        <w:r>
          <w:rPr>
            <w:b/>
            <w:i/>
            <w:sz w:val="28"/>
          </w:rPr>
          <w:t>Web</w:t>
        </w:r>
        <w:r>
          <w:rPr>
            <w:b/>
            <w:i/>
            <w:spacing w:val="-2"/>
            <w:sz w:val="28"/>
          </w:rPr>
          <w:t> Elements</w:t>
        </w:r>
      </w:hyperlink>
    </w:p>
    <w:p>
      <w:pPr>
        <w:pStyle w:val="BodyText"/>
        <w:spacing w:line="259" w:lineRule="auto" w:before="25"/>
        <w:ind w:left="387" w:right="2879" w:firstLine="719"/>
        <w:jc w:val="both"/>
      </w:pPr>
      <w:hyperlink w:history="true" w:anchor="_bookmark4">
        <w:r>
          <w:rPr/>
          <w:t>When</w:t>
        </w:r>
        <w:r>
          <w:rPr>
            <w:spacing w:val="-16"/>
          </w:rPr>
          <w:t> </w:t>
        </w:r>
        <w:r>
          <w:rPr/>
          <w:t>I</w:t>
        </w:r>
        <w:r>
          <w:rPr>
            <w:spacing w:val="-15"/>
          </w:rPr>
          <w:t> </w:t>
        </w:r>
        <w:r>
          <w:rPr/>
          <w:t>just</w:t>
        </w:r>
        <w:r>
          <w:rPr>
            <w:spacing w:val="-16"/>
          </w:rPr>
          <w:t> </w:t>
        </w:r>
        <w:r>
          <w:rPr/>
          <w:t>joined</w:t>
        </w:r>
        <w:r>
          <w:rPr>
            <w:spacing w:val="-15"/>
          </w:rPr>
          <w:t> </w:t>
        </w:r>
        <w:r>
          <w:rPr/>
          <w:t>the</w:t>
        </w:r>
        <w:r>
          <w:rPr>
            <w:spacing w:val="-16"/>
          </w:rPr>
          <w:t> </w:t>
        </w:r>
        <w:r>
          <w:rPr/>
          <w:t>company,</w:t>
        </w:r>
        <w:r>
          <w:rPr>
            <w:spacing w:val="-15"/>
          </w:rPr>
          <w:t> </w:t>
        </w:r>
        <w:r>
          <w:rPr/>
          <w:t>we</w:t>
        </w:r>
        <w:r>
          <w:rPr>
            <w:spacing w:val="-15"/>
          </w:rPr>
          <w:t> </w:t>
        </w:r>
        <w:r>
          <w:rPr/>
          <w:t>faced</w:t>
        </w:r>
        <w:r>
          <w:rPr>
            <w:spacing w:val="-16"/>
          </w:rPr>
          <w:t> </w:t>
        </w:r>
        <w:r>
          <w:rPr/>
          <w:t>an</w:t>
        </w:r>
        <w:r>
          <w:rPr>
            <w:spacing w:val="-15"/>
          </w:rPr>
          <w:t> </w:t>
        </w:r>
        <w:r>
          <w:rPr/>
          <w:t>issue</w:t>
        </w:r>
        <w:r>
          <w:rPr>
            <w:spacing w:val="-16"/>
          </w:rPr>
          <w:t> </w:t>
        </w:r>
        <w:r>
          <w:rPr/>
          <w:t>with</w:t>
        </w:r>
        <w:r>
          <w:rPr>
            <w:spacing w:val="-15"/>
          </w:rPr>
          <w:t> </w:t>
        </w:r>
        <w:r>
          <w:rPr/>
          <w:t>maintaining the elements.</w:t>
        </w:r>
        <w:r>
          <w:rPr>
            <w:spacing w:val="-1"/>
          </w:rPr>
          <w:t> </w:t>
        </w:r>
        <w:r>
          <w:rPr/>
          <w:t>Framework was not properly structured and</w:t>
        </w:r>
        <w:r>
          <w:rPr>
            <w:spacing w:val="-1"/>
          </w:rPr>
          <w:t> </w:t>
        </w:r>
        <w:r>
          <w:rPr/>
          <w:t>maintenance of</w:t>
        </w:r>
        <w:r>
          <w:rPr>
            <w:spacing w:val="-16"/>
          </w:rPr>
          <w:t> </w:t>
        </w:r>
        <w:r>
          <w:rPr/>
          <w:t>it</w:t>
        </w:r>
        <w:r>
          <w:rPr>
            <w:spacing w:val="-15"/>
          </w:rPr>
          <w:t> </w:t>
        </w:r>
        <w:r>
          <w:rPr/>
          <w:t>was</w:t>
        </w:r>
        <w:r>
          <w:rPr>
            <w:spacing w:val="-16"/>
          </w:rPr>
          <w:t> </w:t>
        </w:r>
        <w:r>
          <w:rPr/>
          <w:t>taking</w:t>
        </w:r>
        <w:r>
          <w:rPr>
            <w:spacing w:val="-13"/>
          </w:rPr>
          <w:t> </w:t>
        </w:r>
        <w:r>
          <w:rPr/>
          <w:t>more</w:t>
        </w:r>
        <w:r>
          <w:rPr>
            <w:spacing w:val="-14"/>
          </w:rPr>
          <w:t> </w:t>
        </w:r>
        <w:r>
          <w:rPr/>
          <w:t>time</w:t>
        </w:r>
        <w:r>
          <w:rPr>
            <w:spacing w:val="-16"/>
          </w:rPr>
          <w:t> </w:t>
        </w:r>
        <w:r>
          <w:rPr/>
          <w:t>than</w:t>
        </w:r>
        <w:r>
          <w:rPr>
            <w:spacing w:val="-15"/>
          </w:rPr>
          <w:t> </w:t>
        </w:r>
        <w:r>
          <w:rPr/>
          <w:t>automation</w:t>
        </w:r>
        <w:r>
          <w:rPr>
            <w:spacing w:val="-14"/>
          </w:rPr>
          <w:t> </w:t>
        </w:r>
        <w:r>
          <w:rPr/>
          <w:t>of</w:t>
        </w:r>
        <w:r>
          <w:rPr>
            <w:spacing w:val="-15"/>
          </w:rPr>
          <w:t> </w:t>
        </w:r>
        <w:r>
          <w:rPr/>
          <w:t>new</w:t>
        </w:r>
        <w:r>
          <w:rPr>
            <w:spacing w:val="-15"/>
          </w:rPr>
          <w:t> </w:t>
        </w:r>
        <w:r>
          <w:rPr/>
          <w:t>features.</w:t>
        </w:r>
        <w:r>
          <w:rPr>
            <w:spacing w:val="-16"/>
          </w:rPr>
          <w:t> </w:t>
        </w:r>
        <w:r>
          <w:rPr/>
          <w:t>With</w:t>
        </w:r>
        <w:r>
          <w:rPr>
            <w:spacing w:val="-15"/>
          </w:rPr>
          <w:t> </w:t>
        </w:r>
        <w:r>
          <w:rPr/>
          <w:t>the</w:t>
        </w:r>
        <w:r>
          <w:rPr>
            <w:spacing w:val="-16"/>
          </w:rPr>
          <w:t> </w:t>
        </w:r>
        <w:r>
          <w:rPr/>
          <w:t>help of</w:t>
        </w:r>
        <w:r>
          <w:rPr>
            <w:spacing w:val="-8"/>
          </w:rPr>
          <w:t> </w:t>
        </w:r>
        <w:r>
          <w:rPr/>
          <w:t>my</w:t>
        </w:r>
        <w:r>
          <w:rPr>
            <w:spacing w:val="-6"/>
          </w:rPr>
          <w:t> </w:t>
        </w:r>
        <w:r>
          <w:rPr/>
          <w:t>team</w:t>
        </w:r>
        <w:r>
          <w:rPr>
            <w:spacing w:val="-7"/>
          </w:rPr>
          <w:t> </w:t>
        </w:r>
        <w:r>
          <w:rPr/>
          <w:t>I</w:t>
        </w:r>
        <w:r>
          <w:rPr>
            <w:spacing w:val="-6"/>
          </w:rPr>
          <w:t> </w:t>
        </w:r>
        <w:r>
          <w:rPr/>
          <w:t>implemented</w:t>
        </w:r>
        <w:r>
          <w:rPr>
            <w:spacing w:val="-6"/>
          </w:rPr>
          <w:t> </w:t>
        </w:r>
        <w:r>
          <w:rPr/>
          <w:t>POM</w:t>
        </w:r>
        <w:r>
          <w:rPr>
            <w:spacing w:val="-8"/>
          </w:rPr>
          <w:t> </w:t>
        </w:r>
        <w:r>
          <w:rPr/>
          <w:t>concept</w:t>
        </w:r>
        <w:r>
          <w:rPr>
            <w:spacing w:val="-8"/>
          </w:rPr>
          <w:t> </w:t>
        </w:r>
        <w:r>
          <w:rPr/>
          <w:t>in</w:t>
        </w:r>
        <w:r>
          <w:rPr>
            <w:spacing w:val="-7"/>
          </w:rPr>
          <w:t> </w:t>
        </w:r>
        <w:r>
          <w:rPr/>
          <w:t>our</w:t>
        </w:r>
        <w:r>
          <w:rPr>
            <w:spacing w:val="-8"/>
          </w:rPr>
          <w:t> </w:t>
        </w:r>
        <w:r>
          <w:rPr/>
          <w:t>framework.</w:t>
        </w:r>
        <w:r>
          <w:rPr>
            <w:spacing w:val="-7"/>
          </w:rPr>
          <w:t> </w:t>
        </w:r>
        <w:r>
          <w:rPr/>
          <w:t>I</w:t>
        </w:r>
        <w:r>
          <w:rPr>
            <w:spacing w:val="-6"/>
          </w:rPr>
          <w:t> </w:t>
        </w:r>
        <w:r>
          <w:rPr/>
          <w:t>gave</w:t>
        </w:r>
        <w:r>
          <w:rPr>
            <w:spacing w:val="-7"/>
          </w:rPr>
          <w:t> </w:t>
        </w:r>
        <w:r>
          <w:rPr/>
          <w:t>a</w:t>
        </w:r>
        <w:r>
          <w:rPr>
            <w:spacing w:val="-7"/>
          </w:rPr>
          <w:t> </w:t>
        </w:r>
        <w:r>
          <w:rPr/>
          <w:t>demo of</w:t>
        </w:r>
        <w:r>
          <w:rPr>
            <w:spacing w:val="-7"/>
          </w:rPr>
          <w:t> </w:t>
        </w:r>
        <w:r>
          <w:rPr/>
          <w:t>new</w:t>
        </w:r>
        <w:r>
          <w:rPr>
            <w:spacing w:val="-4"/>
          </w:rPr>
          <w:t> </w:t>
        </w:r>
        <w:r>
          <w:rPr/>
          <w:t>design</w:t>
        </w:r>
        <w:r>
          <w:rPr>
            <w:spacing w:val="-9"/>
          </w:rPr>
          <w:t> </w:t>
        </w:r>
        <w:r>
          <w:rPr/>
          <w:t>to</w:t>
        </w:r>
        <w:r>
          <w:rPr>
            <w:spacing w:val="-6"/>
          </w:rPr>
          <w:t> </w:t>
        </w:r>
        <w:r>
          <w:rPr/>
          <w:t>the</w:t>
        </w:r>
        <w:r>
          <w:rPr>
            <w:spacing w:val="-8"/>
          </w:rPr>
          <w:t> </w:t>
        </w:r>
        <w:r>
          <w:rPr/>
          <w:t>entire</w:t>
        </w:r>
        <w:r>
          <w:rPr>
            <w:spacing w:val="-6"/>
          </w:rPr>
          <w:t> </w:t>
        </w:r>
        <w:r>
          <w:rPr/>
          <w:t>team</w:t>
        </w:r>
        <w:r>
          <w:rPr>
            <w:spacing w:val="-6"/>
          </w:rPr>
          <w:t> </w:t>
        </w:r>
        <w:r>
          <w:rPr/>
          <w:t>and</w:t>
        </w:r>
        <w:r>
          <w:rPr>
            <w:spacing w:val="-5"/>
          </w:rPr>
          <w:t> </w:t>
        </w:r>
        <w:r>
          <w:rPr/>
          <w:t>once</w:t>
        </w:r>
        <w:r>
          <w:rPr>
            <w:spacing w:val="-6"/>
          </w:rPr>
          <w:t> </w:t>
        </w:r>
        <w:r>
          <w:rPr/>
          <w:t>it</w:t>
        </w:r>
        <w:r>
          <w:rPr>
            <w:spacing w:val="-7"/>
          </w:rPr>
          <w:t> </w:t>
        </w:r>
        <w:r>
          <w:rPr/>
          <w:t>was</w:t>
        </w:r>
        <w:r>
          <w:rPr>
            <w:spacing w:val="-6"/>
          </w:rPr>
          <w:t> </w:t>
        </w:r>
        <w:r>
          <w:rPr/>
          <w:t>approved,</w:t>
        </w:r>
        <w:r>
          <w:rPr>
            <w:spacing w:val="-8"/>
          </w:rPr>
          <w:t> </w:t>
        </w:r>
        <w:r>
          <w:rPr/>
          <w:t>we</w:t>
        </w:r>
        <w:r>
          <w:rPr>
            <w:spacing w:val="-6"/>
          </w:rPr>
          <w:t> </w:t>
        </w:r>
        <w:r>
          <w:rPr/>
          <w:t>continued our automation. As of now we have complete robust framework that is easily</w:t>
        </w:r>
        <w:r>
          <w:rPr>
            <w:spacing w:val="-16"/>
          </w:rPr>
          <w:t> </w:t>
        </w:r>
        <w:r>
          <w:rPr/>
          <w:t>maintainable</w:t>
        </w:r>
        <w:r>
          <w:rPr>
            <w:spacing w:val="-15"/>
          </w:rPr>
          <w:t> </w:t>
        </w:r>
        <w:r>
          <w:rPr/>
          <w:t>and</w:t>
        </w:r>
        <w:r>
          <w:rPr>
            <w:spacing w:val="-16"/>
          </w:rPr>
          <w:t> </w:t>
        </w:r>
        <w:r>
          <w:rPr/>
          <w:t>understandable</w:t>
        </w:r>
        <w:r>
          <w:rPr>
            <w:spacing w:val="-15"/>
          </w:rPr>
          <w:t> </w:t>
        </w:r>
        <w:r>
          <w:rPr/>
          <w:t>by</w:t>
        </w:r>
        <w:r>
          <w:rPr>
            <w:spacing w:val="-12"/>
          </w:rPr>
          <w:t> </w:t>
        </w:r>
        <w:r>
          <w:rPr/>
          <w:t>any</w:t>
        </w:r>
        <w:r>
          <w:rPr>
            <w:spacing w:val="-15"/>
          </w:rPr>
          <w:t> </w:t>
        </w:r>
        <w:r>
          <w:rPr/>
          <w:t>automation</w:t>
        </w:r>
        <w:r>
          <w:rPr>
            <w:spacing w:val="-15"/>
          </w:rPr>
          <w:t> </w:t>
        </w:r>
        <w:r>
          <w:rPr/>
          <w:t>engineer</w:t>
        </w:r>
        <w:r>
          <w:rPr>
            <w:spacing w:val="-16"/>
          </w:rPr>
          <w:t> </w:t>
        </w:r>
        <w:r>
          <w:rPr/>
          <w:t>that joins the team.</w:t>
        </w:r>
      </w:hyperlink>
    </w:p>
    <w:p>
      <w:pPr>
        <w:spacing w:line="326" w:lineRule="exact" w:before="0"/>
        <w:ind w:left="387" w:right="0" w:firstLine="0"/>
        <w:jc w:val="both"/>
        <w:rPr>
          <w:b/>
          <w:i/>
          <w:sz w:val="28"/>
        </w:rPr>
      </w:pPr>
      <w:hyperlink w:history="true" w:anchor="_bookmark4">
        <w:r>
          <w:rPr>
            <w:sz w:val="28"/>
          </w:rPr>
          <w:t>Scenario</w:t>
        </w:r>
        <w:r>
          <w:rPr>
            <w:spacing w:val="-5"/>
            <w:sz w:val="28"/>
          </w:rPr>
          <w:t> </w:t>
        </w:r>
        <w:r>
          <w:rPr>
            <w:sz w:val="28"/>
          </w:rPr>
          <w:t>2:</w:t>
        </w:r>
        <w:r>
          <w:rPr>
            <w:spacing w:val="-4"/>
            <w:sz w:val="28"/>
          </w:rPr>
          <w:t> </w:t>
        </w:r>
        <w:r>
          <w:rPr>
            <w:b/>
            <w:i/>
            <w:sz w:val="28"/>
          </w:rPr>
          <w:t>Cross</w:t>
        </w:r>
        <w:r>
          <w:rPr>
            <w:b/>
            <w:i/>
            <w:spacing w:val="-5"/>
            <w:sz w:val="28"/>
          </w:rPr>
          <w:t> </w:t>
        </w:r>
        <w:r>
          <w:rPr>
            <w:b/>
            <w:i/>
            <w:sz w:val="28"/>
          </w:rPr>
          <w:t>browser</w:t>
        </w:r>
        <w:r>
          <w:rPr>
            <w:b/>
            <w:i/>
            <w:spacing w:val="-2"/>
            <w:sz w:val="28"/>
          </w:rPr>
          <w:t> </w:t>
        </w:r>
        <w:r>
          <w:rPr>
            <w:b/>
            <w:i/>
            <w:sz w:val="28"/>
          </w:rPr>
          <w:t>Testing</w:t>
        </w:r>
        <w:r>
          <w:rPr>
            <w:b/>
            <w:i/>
            <w:spacing w:val="-2"/>
            <w:sz w:val="28"/>
          </w:rPr>
          <w:t> issues</w:t>
        </w:r>
      </w:hyperlink>
    </w:p>
    <w:p>
      <w:pPr>
        <w:pStyle w:val="BodyText"/>
        <w:spacing w:line="259" w:lineRule="auto" w:before="27"/>
        <w:ind w:left="387" w:right="2879" w:firstLine="720"/>
        <w:jc w:val="both"/>
      </w:pPr>
      <w:hyperlink w:history="true" w:anchor="_bookmark4">
        <w:r>
          <w:rPr/>
          <w:t>In every project it is required to perform multi-browser testing to make sure that the functionality is working as expected with every browser</w:t>
        </w:r>
        <w:r>
          <w:rPr>
            <w:spacing w:val="-3"/>
          </w:rPr>
          <w:t> </w:t>
        </w:r>
        <w:r>
          <w:rPr/>
          <w:t>to</w:t>
        </w:r>
        <w:r>
          <w:rPr>
            <w:spacing w:val="-4"/>
          </w:rPr>
          <w:t> </w:t>
        </w:r>
        <w:r>
          <w:rPr/>
          <w:t>give</w:t>
        </w:r>
        <w:r>
          <w:rPr>
            <w:spacing w:val="-2"/>
          </w:rPr>
          <w:t> </w:t>
        </w:r>
        <w:r>
          <w:rPr/>
          <w:t>equal</w:t>
        </w:r>
        <w:r>
          <w:rPr>
            <w:spacing w:val="-1"/>
          </w:rPr>
          <w:t> </w:t>
        </w:r>
        <w:r>
          <w:rPr/>
          <w:t>user</w:t>
        </w:r>
        <w:r>
          <w:rPr>
            <w:spacing w:val="-3"/>
          </w:rPr>
          <w:t> </w:t>
        </w:r>
        <w:r>
          <w:rPr/>
          <w:t>experience</w:t>
        </w:r>
        <w:r>
          <w:rPr>
            <w:spacing w:val="-4"/>
          </w:rPr>
          <w:t> </w:t>
        </w:r>
        <w:r>
          <w:rPr/>
          <w:t>to</w:t>
        </w:r>
        <w:r>
          <w:rPr>
            <w:spacing w:val="-2"/>
          </w:rPr>
          <w:t> </w:t>
        </w:r>
        <w:r>
          <w:rPr/>
          <w:t>all</w:t>
        </w:r>
        <w:r>
          <w:rPr>
            <w:spacing w:val="-4"/>
          </w:rPr>
          <w:t> </w:t>
        </w:r>
        <w:r>
          <w:rPr/>
          <w:t>the</w:t>
        </w:r>
        <w:r>
          <w:rPr>
            <w:spacing w:val="-4"/>
          </w:rPr>
          <w:t> </w:t>
        </w:r>
        <w:r>
          <w:rPr/>
          <w:t>wide</w:t>
        </w:r>
        <w:r>
          <w:rPr>
            <w:spacing w:val="-2"/>
          </w:rPr>
          <w:t> </w:t>
        </w:r>
        <w:r>
          <w:rPr/>
          <w:t>range</w:t>
        </w:r>
        <w:r>
          <w:rPr>
            <w:spacing w:val="-4"/>
          </w:rPr>
          <w:t> </w:t>
        </w:r>
        <w:r>
          <w:rPr/>
          <w:t>of</w:t>
        </w:r>
        <w:r>
          <w:rPr>
            <w:spacing w:val="-3"/>
          </w:rPr>
          <w:t> </w:t>
        </w:r>
        <w:r>
          <w:rPr/>
          <w:t>Users.</w:t>
        </w:r>
        <w:r>
          <w:rPr>
            <w:spacing w:val="-2"/>
          </w:rPr>
          <w:t> </w:t>
        </w:r>
        <w:r>
          <w:rPr/>
          <w:t>Our Selenium</w:t>
        </w:r>
        <w:r>
          <w:rPr>
            <w:spacing w:val="-1"/>
          </w:rPr>
          <w:t> </w:t>
        </w:r>
        <w:r>
          <w:rPr/>
          <w:t>test scripts were</w:t>
        </w:r>
        <w:r>
          <w:rPr>
            <w:spacing w:val="-1"/>
          </w:rPr>
          <w:t> </w:t>
        </w:r>
        <w:r>
          <w:rPr/>
          <w:t>executed properly in Chrome</w:t>
        </w:r>
        <w:r>
          <w:rPr>
            <w:spacing w:val="-1"/>
          </w:rPr>
          <w:t> </w:t>
        </w:r>
        <w:r>
          <w:rPr/>
          <w:t>Browser, but in IE browser we faced so many issues like timeout problems/Synchronization problems...We found that IE Browser is slower than Chrome browser in Test case execution so we implemented both implicit and explicit wait for our scripts and changed some of the locator from xpath</w:t>
        </w:r>
        <w:r>
          <w:rPr>
            <w:spacing w:val="-1"/>
          </w:rPr>
          <w:t> </w:t>
        </w:r>
        <w:r>
          <w:rPr/>
          <w:t>into the</w:t>
        </w:r>
        <w:r>
          <w:rPr>
            <w:spacing w:val="-2"/>
          </w:rPr>
          <w:t> </w:t>
        </w:r>
        <w:r>
          <w:rPr/>
          <w:t>css. As</w:t>
        </w:r>
        <w:r>
          <w:rPr>
            <w:spacing w:val="-2"/>
          </w:rPr>
          <w:t> </w:t>
        </w:r>
        <w:r>
          <w:rPr/>
          <w:t>we</w:t>
        </w:r>
        <w:r>
          <w:rPr>
            <w:spacing w:val="-2"/>
          </w:rPr>
          <w:t> </w:t>
        </w:r>
        <w:r>
          <w:rPr/>
          <w:t>know Css</w:t>
        </w:r>
        <w:r>
          <w:rPr>
            <w:spacing w:val="-2"/>
          </w:rPr>
          <w:t> </w:t>
        </w:r>
        <w:r>
          <w:rPr/>
          <w:t>path</w:t>
        </w:r>
        <w:r>
          <w:rPr>
            <w:spacing w:val="-1"/>
          </w:rPr>
          <w:t> </w:t>
        </w:r>
        <w:r>
          <w:rPr/>
          <w:t>is faster than</w:t>
        </w:r>
        <w:r>
          <w:rPr>
            <w:spacing w:val="-2"/>
          </w:rPr>
          <w:t> </w:t>
        </w:r>
        <w:r>
          <w:rPr/>
          <w:t>xpath so</w:t>
        </w:r>
        <w:r>
          <w:rPr>
            <w:spacing w:val="-2"/>
          </w:rPr>
          <w:t> </w:t>
        </w:r>
        <w:r>
          <w:rPr/>
          <w:t>we</w:t>
        </w:r>
        <w:r>
          <w:rPr>
            <w:spacing w:val="-2"/>
          </w:rPr>
          <w:t> </w:t>
        </w:r>
        <w:r>
          <w:rPr/>
          <w:t>just</w:t>
        </w:r>
        <w:r>
          <w:rPr>
            <w:spacing w:val="-1"/>
          </w:rPr>
          <w:t> </w:t>
        </w:r>
        <w:r>
          <w:rPr/>
          <w:t>reduced</w:t>
        </w:r>
        <w:r>
          <w:rPr>
            <w:spacing w:val="-2"/>
          </w:rPr>
          <w:t> </w:t>
        </w:r>
        <w:r>
          <w:rPr/>
          <w:t>the</w:t>
        </w:r>
        <w:r>
          <w:rPr>
            <w:spacing w:val="-2"/>
          </w:rPr>
          <w:t> </w:t>
        </w:r>
        <w:r>
          <w:rPr/>
          <w:t>random</w:t>
        </w:r>
        <w:r>
          <w:rPr>
            <w:spacing w:val="-3"/>
          </w:rPr>
          <w:t> </w:t>
        </w:r>
        <w:r>
          <w:rPr/>
          <w:t>failure</w:t>
        </w:r>
        <w:r>
          <w:rPr>
            <w:spacing w:val="-2"/>
          </w:rPr>
          <w:t> </w:t>
        </w:r>
        <w:r>
          <w:rPr/>
          <w:t>and</w:t>
        </w:r>
        <w:r>
          <w:rPr>
            <w:spacing w:val="-2"/>
          </w:rPr>
          <w:t> </w:t>
        </w:r>
        <w:r>
          <w:rPr/>
          <w:t>slowness</w:t>
        </w:r>
        <w:r>
          <w:rPr>
            <w:spacing w:val="-2"/>
          </w:rPr>
          <w:t> </w:t>
        </w:r>
        <w:r>
          <w:rPr/>
          <w:t>of</w:t>
        </w:r>
        <w:r>
          <w:rPr>
            <w:spacing w:val="-3"/>
          </w:rPr>
          <w:t> </w:t>
        </w:r>
        <w:r>
          <w:rPr/>
          <w:t>execution.</w:t>
        </w:r>
        <w:r>
          <w:rPr>
            <w:spacing w:val="-2"/>
          </w:rPr>
          <w:t> </w:t>
        </w:r>
        <w:r>
          <w:rPr/>
          <w:t>On</w:t>
        </w:r>
        <w:r>
          <w:rPr>
            <w:spacing w:val="-3"/>
          </w:rPr>
          <w:t> </w:t>
        </w:r>
        <w:r>
          <w:rPr/>
          <w:t>top of that since we work in Agile and we work closely with the developers,</w:t>
        </w:r>
      </w:hyperlink>
      <w:r>
        <w:rPr/>
        <w:t> whenever they were working on new features, I asked them to provide IDs for the elements.</w:t>
      </w:r>
    </w:p>
    <w:p>
      <w:pPr>
        <w:spacing w:line="325" w:lineRule="exact" w:before="0"/>
        <w:ind w:left="387" w:right="0" w:firstLine="0"/>
        <w:jc w:val="both"/>
        <w:rPr>
          <w:b/>
          <w:i/>
          <w:sz w:val="28"/>
        </w:rPr>
      </w:pPr>
      <w:r>
        <w:rPr>
          <w:sz w:val="28"/>
        </w:rPr>
        <w:t>Scenario</w:t>
      </w:r>
      <w:r>
        <w:rPr>
          <w:spacing w:val="-8"/>
          <w:sz w:val="28"/>
        </w:rPr>
        <w:t> </w:t>
      </w:r>
      <w:r>
        <w:rPr>
          <w:sz w:val="28"/>
        </w:rPr>
        <w:t>3:</w:t>
      </w:r>
      <w:r>
        <w:rPr>
          <w:spacing w:val="-4"/>
          <w:sz w:val="28"/>
        </w:rPr>
        <w:t> </w:t>
      </w:r>
      <w:r>
        <w:rPr>
          <w:b/>
          <w:i/>
          <w:sz w:val="28"/>
        </w:rPr>
        <w:t>Dynamically</w:t>
      </w:r>
      <w:r>
        <w:rPr>
          <w:b/>
          <w:i/>
          <w:spacing w:val="-4"/>
          <w:sz w:val="28"/>
        </w:rPr>
        <w:t> </w:t>
      </w:r>
      <w:r>
        <w:rPr>
          <w:b/>
          <w:i/>
          <w:sz w:val="28"/>
        </w:rPr>
        <w:t>changing</w:t>
      </w:r>
      <w:r>
        <w:rPr>
          <w:b/>
          <w:i/>
          <w:spacing w:val="-5"/>
          <w:sz w:val="28"/>
        </w:rPr>
        <w:t> </w:t>
      </w:r>
      <w:r>
        <w:rPr>
          <w:b/>
          <w:i/>
          <w:sz w:val="28"/>
        </w:rPr>
        <w:t>elements</w:t>
      </w:r>
      <w:r>
        <w:rPr>
          <w:b/>
          <w:i/>
          <w:spacing w:val="-5"/>
          <w:sz w:val="28"/>
        </w:rPr>
        <w:t> </w:t>
      </w:r>
      <w:r>
        <w:rPr>
          <w:b/>
          <w:i/>
          <w:sz w:val="28"/>
        </w:rPr>
        <w:t>on</w:t>
      </w:r>
      <w:r>
        <w:rPr>
          <w:b/>
          <w:i/>
          <w:spacing w:val="-5"/>
          <w:sz w:val="28"/>
        </w:rPr>
        <w:t> </w:t>
      </w:r>
      <w:r>
        <w:rPr>
          <w:b/>
          <w:i/>
          <w:sz w:val="28"/>
        </w:rPr>
        <w:t>the</w:t>
      </w:r>
      <w:r>
        <w:rPr>
          <w:b/>
          <w:i/>
          <w:spacing w:val="-4"/>
          <w:sz w:val="28"/>
        </w:rPr>
        <w:t> </w:t>
      </w:r>
      <w:r>
        <w:rPr>
          <w:b/>
          <w:i/>
          <w:sz w:val="28"/>
        </w:rPr>
        <w:t>web</w:t>
      </w:r>
      <w:r>
        <w:rPr>
          <w:b/>
          <w:i/>
          <w:spacing w:val="-4"/>
          <w:sz w:val="28"/>
        </w:rPr>
        <w:t> page</w:t>
      </w:r>
    </w:p>
    <w:p>
      <w:pPr>
        <w:pStyle w:val="BodyText"/>
        <w:spacing w:line="259" w:lineRule="auto" w:before="24"/>
        <w:ind w:left="387" w:right="2880"/>
        <w:jc w:val="both"/>
      </w:pPr>
      <w:r>
        <w:rPr/>
        <w:t>To resolve that issue, we can go for XPath, where I can use contains or start with:</w:t>
      </w:r>
    </w:p>
    <w:p>
      <w:pPr>
        <w:tabs>
          <w:tab w:pos="5765" w:val="left" w:leader="none"/>
        </w:tabs>
        <w:spacing w:line="259" w:lineRule="auto" w:before="0"/>
        <w:ind w:left="386" w:right="2885" w:firstLine="720"/>
        <w:jc w:val="both"/>
        <w:rPr>
          <w:i/>
          <w:sz w:val="28"/>
        </w:rPr>
      </w:pPr>
      <w:r>
        <w:rPr>
          <w:i/>
          <w:spacing w:val="-2"/>
          <w:sz w:val="28"/>
        </w:rPr>
        <w:t>//div[contains(@id,'post-body')]</w:t>
      </w:r>
      <w:r>
        <w:rPr>
          <w:i/>
          <w:sz w:val="28"/>
        </w:rPr>
        <w:tab/>
      </w:r>
      <w:r>
        <w:rPr>
          <w:i/>
          <w:spacing w:val="-2"/>
          <w:sz w:val="28"/>
        </w:rPr>
        <w:t>//div[starts-with(@id,'post-</w:t>
      </w:r>
      <w:r>
        <w:rPr>
          <w:i/>
          <w:spacing w:val="-2"/>
          <w:sz w:val="28"/>
        </w:rPr>
        <w:t> body')]</w:t>
      </w:r>
    </w:p>
    <w:p>
      <w:pPr>
        <w:pStyle w:val="BodyText"/>
        <w:spacing w:line="256" w:lineRule="auto"/>
        <w:ind w:left="386" w:right="2883"/>
        <w:jc w:val="both"/>
      </w:pPr>
      <w:r>
        <w:rPr/>
        <w:t>I can also create my own custom XPath by using parents or preceding/following siblings:</w:t>
      </w:r>
    </w:p>
    <w:p>
      <w:pPr>
        <w:spacing w:line="256" w:lineRule="auto" w:before="6"/>
        <w:ind w:left="386" w:right="3367" w:firstLine="719"/>
        <w:jc w:val="both"/>
        <w:rPr>
          <w:i/>
          <w:sz w:val="28"/>
        </w:rPr>
      </w:pPr>
      <w:r>
        <w:rPr>
          <w:i/>
          <w:spacing w:val="-2"/>
          <w:sz w:val="28"/>
        </w:rPr>
        <w:t>//label[text()='DateofBirth']/following-sibling::img[@class='ui-</w:t>
      </w:r>
      <w:r>
        <w:rPr>
          <w:i/>
          <w:spacing w:val="-2"/>
          <w:sz w:val="28"/>
        </w:rPr>
        <w:t> </w:t>
      </w:r>
      <w:r>
        <w:rPr>
          <w:i/>
          <w:sz w:val="28"/>
        </w:rPr>
        <w:t>datepicker- trigger']</w:t>
      </w:r>
    </w:p>
    <w:p>
      <w:pPr>
        <w:spacing w:before="5"/>
        <w:ind w:left="386" w:right="0" w:firstLine="0"/>
        <w:jc w:val="both"/>
        <w:rPr>
          <w:b/>
          <w:i/>
          <w:sz w:val="28"/>
        </w:rPr>
      </w:pPr>
      <w:r>
        <w:rPr>
          <w:sz w:val="28"/>
        </w:rPr>
        <w:t>Scenario</w:t>
      </w:r>
      <w:r>
        <w:rPr>
          <w:spacing w:val="-7"/>
          <w:sz w:val="28"/>
        </w:rPr>
        <w:t> </w:t>
      </w:r>
      <w:r>
        <w:rPr>
          <w:sz w:val="28"/>
        </w:rPr>
        <w:t>4:</w:t>
      </w:r>
      <w:r>
        <w:rPr>
          <w:spacing w:val="-5"/>
          <w:sz w:val="28"/>
        </w:rPr>
        <w:t> </w:t>
      </w:r>
      <w:r>
        <w:rPr>
          <w:b/>
          <w:i/>
          <w:sz w:val="28"/>
        </w:rPr>
        <w:t>Stale</w:t>
      </w:r>
      <w:r>
        <w:rPr>
          <w:b/>
          <w:i/>
          <w:spacing w:val="-5"/>
          <w:sz w:val="28"/>
        </w:rPr>
        <w:t> </w:t>
      </w:r>
      <w:r>
        <w:rPr>
          <w:b/>
          <w:i/>
          <w:sz w:val="28"/>
        </w:rPr>
        <w:t>Element</w:t>
      </w:r>
      <w:r>
        <w:rPr>
          <w:b/>
          <w:i/>
          <w:spacing w:val="-4"/>
          <w:sz w:val="28"/>
        </w:rPr>
        <w:t> </w:t>
      </w:r>
      <w:r>
        <w:rPr>
          <w:b/>
          <w:i/>
          <w:sz w:val="28"/>
        </w:rPr>
        <w:t>Reference</w:t>
      </w:r>
      <w:r>
        <w:rPr>
          <w:b/>
          <w:i/>
          <w:spacing w:val="-5"/>
          <w:sz w:val="28"/>
        </w:rPr>
        <w:t> </w:t>
      </w:r>
      <w:r>
        <w:rPr>
          <w:b/>
          <w:i/>
          <w:spacing w:val="-2"/>
          <w:sz w:val="28"/>
        </w:rPr>
        <w:t>Exception</w:t>
      </w:r>
    </w:p>
    <w:p>
      <w:pPr>
        <w:pStyle w:val="BodyText"/>
        <w:spacing w:line="259" w:lineRule="auto" w:before="27"/>
        <w:ind w:left="386" w:right="2881" w:firstLine="719"/>
        <w:jc w:val="both"/>
      </w:pPr>
      <w:r>
        <w:rPr/>
        <w:t>In my current application, sometimes we were getting errors saying Stale Element Reference Exception for some specific elements. After analyzing failure issues, I implemented WebDriver waits and JavascriptExecutor to handle those errors.</w:t>
      </w:r>
    </w:p>
    <w:p>
      <w:pPr>
        <w:spacing w:line="326" w:lineRule="exact" w:before="0"/>
        <w:ind w:left="386" w:right="0" w:firstLine="0"/>
        <w:jc w:val="both"/>
        <w:rPr>
          <w:b/>
          <w:i/>
          <w:sz w:val="28"/>
        </w:rPr>
      </w:pPr>
      <w:r>
        <w:rPr>
          <w:sz w:val="28"/>
        </w:rPr>
        <w:t>Scenario</w:t>
      </w:r>
      <w:r>
        <w:rPr>
          <w:spacing w:val="-8"/>
          <w:sz w:val="28"/>
        </w:rPr>
        <w:t> </w:t>
      </w:r>
      <w:r>
        <w:rPr>
          <w:sz w:val="28"/>
        </w:rPr>
        <w:t>5:</w:t>
      </w:r>
      <w:r>
        <w:rPr>
          <w:spacing w:val="-5"/>
          <w:sz w:val="28"/>
        </w:rPr>
        <w:t> </w:t>
      </w:r>
      <w:r>
        <w:rPr>
          <w:b/>
          <w:i/>
          <w:sz w:val="28"/>
        </w:rPr>
        <w:t>Working</w:t>
      </w:r>
      <w:r>
        <w:rPr>
          <w:b/>
          <w:i/>
          <w:spacing w:val="-4"/>
          <w:sz w:val="28"/>
        </w:rPr>
        <w:t> </w:t>
      </w:r>
      <w:r>
        <w:rPr>
          <w:b/>
          <w:i/>
          <w:sz w:val="28"/>
        </w:rPr>
        <w:t>with</w:t>
      </w:r>
      <w:r>
        <w:rPr>
          <w:b/>
          <w:i/>
          <w:spacing w:val="-6"/>
          <w:sz w:val="28"/>
        </w:rPr>
        <w:t> </w:t>
      </w:r>
      <w:r>
        <w:rPr>
          <w:b/>
          <w:i/>
          <w:sz w:val="28"/>
        </w:rPr>
        <w:t>dynamic</w:t>
      </w:r>
      <w:r>
        <w:rPr>
          <w:b/>
          <w:i/>
          <w:spacing w:val="-3"/>
          <w:sz w:val="28"/>
        </w:rPr>
        <w:t> </w:t>
      </w:r>
      <w:r>
        <w:rPr>
          <w:b/>
          <w:i/>
          <w:sz w:val="28"/>
        </w:rPr>
        <w:t>values</w:t>
      </w:r>
      <w:r>
        <w:rPr>
          <w:b/>
          <w:i/>
          <w:spacing w:val="-3"/>
          <w:sz w:val="28"/>
        </w:rPr>
        <w:t> </w:t>
      </w:r>
      <w:r>
        <w:rPr>
          <w:b/>
          <w:i/>
          <w:sz w:val="28"/>
        </w:rPr>
        <w:t>in</w:t>
      </w:r>
      <w:r>
        <w:rPr>
          <w:b/>
          <w:i/>
          <w:spacing w:val="-4"/>
          <w:sz w:val="28"/>
        </w:rPr>
        <w:t> </w:t>
      </w:r>
      <w:r>
        <w:rPr>
          <w:b/>
          <w:i/>
          <w:spacing w:val="-2"/>
          <w:sz w:val="28"/>
        </w:rPr>
        <w:t>WebTable</w:t>
      </w:r>
    </w:p>
    <w:p>
      <w:pPr>
        <w:spacing w:after="0" w:line="326" w:lineRule="exact"/>
        <w:jc w:val="both"/>
        <w:rPr>
          <w:sz w:val="28"/>
        </w:rPr>
        <w:sectPr>
          <w:pgSz w:w="12240" w:h="15840"/>
          <w:pgMar w:top="200" w:bottom="280" w:left="40" w:right="280"/>
        </w:sectPr>
      </w:pPr>
    </w:p>
    <w:p>
      <w:pPr>
        <w:pStyle w:val="BodyText"/>
        <w:spacing w:before="83"/>
        <w:ind w:left="387"/>
      </w:pPr>
      <w:hyperlink w:history="true" w:anchor="_bookmark4">
        <w:r>
          <w:rPr/>
          <w:t>//Grab</w:t>
        </w:r>
        <w:r>
          <w:rPr>
            <w:spacing w:val="-3"/>
          </w:rPr>
          <w:t> </w:t>
        </w:r>
        <w:r>
          <w:rPr/>
          <w:t>the</w:t>
        </w:r>
        <w:r>
          <w:rPr>
            <w:spacing w:val="-3"/>
          </w:rPr>
          <w:t> </w:t>
        </w:r>
        <w:r>
          <w:rPr>
            <w:spacing w:val="-2"/>
          </w:rPr>
          <w:t>table</w:t>
        </w:r>
      </w:hyperlink>
    </w:p>
    <w:p>
      <w:pPr>
        <w:pStyle w:val="BodyText"/>
        <w:spacing w:before="27"/>
        <w:ind w:left="1107"/>
      </w:pPr>
      <w:hyperlink w:history="true" w:anchor="_bookmark4">
        <w:r>
          <w:rPr/>
          <w:t>WebElement</w:t>
        </w:r>
        <w:r>
          <w:rPr>
            <w:spacing w:val="-7"/>
          </w:rPr>
          <w:t> </w:t>
        </w:r>
        <w:r>
          <w:rPr/>
          <w:t>table</w:t>
        </w:r>
        <w:r>
          <w:rPr>
            <w:spacing w:val="-5"/>
          </w:rPr>
          <w:t> </w:t>
        </w:r>
        <w:r>
          <w:rPr/>
          <w:t>=</w:t>
        </w:r>
        <w:r>
          <w:rPr>
            <w:spacing w:val="-5"/>
          </w:rPr>
          <w:t> </w:t>
        </w:r>
        <w:r>
          <w:rPr>
            <w:spacing w:val="-2"/>
          </w:rPr>
          <w:t>driver.findElement(By.id("divListView"));</w:t>
        </w:r>
      </w:hyperlink>
    </w:p>
    <w:p>
      <w:pPr>
        <w:pStyle w:val="BodyText"/>
        <w:spacing w:before="27"/>
        <w:ind w:left="387"/>
      </w:pPr>
      <w:hyperlink w:history="true" w:anchor="_bookmark4">
        <w:r>
          <w:rPr/>
          <w:t>//</w:t>
        </w:r>
        <w:r>
          <w:rPr>
            <w:spacing w:val="-6"/>
          </w:rPr>
          <w:t> </w:t>
        </w:r>
        <w:r>
          <w:rPr/>
          <w:t>Now</w:t>
        </w:r>
        <w:r>
          <w:rPr>
            <w:spacing w:val="-3"/>
          </w:rPr>
          <w:t> </w:t>
        </w:r>
        <w:r>
          <w:rPr/>
          <w:t>get</w:t>
        </w:r>
        <w:r>
          <w:rPr>
            <w:spacing w:val="-3"/>
          </w:rPr>
          <w:t> </w:t>
        </w:r>
        <w:r>
          <w:rPr/>
          <w:t>all</w:t>
        </w:r>
        <w:r>
          <w:rPr>
            <w:spacing w:val="-4"/>
          </w:rPr>
          <w:t> </w:t>
        </w:r>
        <w:r>
          <w:rPr/>
          <w:t>the</w:t>
        </w:r>
        <w:r>
          <w:rPr>
            <w:spacing w:val="-3"/>
          </w:rPr>
          <w:t> </w:t>
        </w:r>
        <w:r>
          <w:rPr/>
          <w:t>TR</w:t>
        </w:r>
        <w:r>
          <w:rPr>
            <w:spacing w:val="-1"/>
          </w:rPr>
          <w:t> </w:t>
        </w:r>
        <w:r>
          <w:rPr/>
          <w:t>elements</w:t>
        </w:r>
        <w:r>
          <w:rPr>
            <w:spacing w:val="-2"/>
          </w:rPr>
          <w:t> </w:t>
        </w:r>
        <w:r>
          <w:rPr/>
          <w:t>from</w:t>
        </w:r>
        <w:r>
          <w:rPr>
            <w:spacing w:val="-3"/>
          </w:rPr>
          <w:t> </w:t>
        </w:r>
        <w:r>
          <w:rPr/>
          <w:t>the</w:t>
        </w:r>
        <w:r>
          <w:rPr>
            <w:spacing w:val="-4"/>
          </w:rPr>
          <w:t> </w:t>
        </w:r>
        <w:r>
          <w:rPr>
            <w:spacing w:val="-2"/>
          </w:rPr>
          <w:t>table</w:t>
        </w:r>
      </w:hyperlink>
    </w:p>
    <w:p>
      <w:pPr>
        <w:pStyle w:val="BodyText"/>
        <w:tabs>
          <w:tab w:pos="5666" w:val="left" w:leader="none"/>
          <w:tab w:pos="8877" w:val="left" w:leader="none"/>
        </w:tabs>
        <w:spacing w:line="259" w:lineRule="auto" w:before="25"/>
        <w:ind w:left="387" w:right="2884" w:firstLine="719"/>
      </w:pPr>
      <w:hyperlink w:history="true" w:anchor="_bookmark4">
        <w:r>
          <w:rPr>
            <w:spacing w:val="-2"/>
          </w:rPr>
          <w:t>List&lt;WebElement&gt;</w:t>
        </w:r>
        <w:r>
          <w:rPr/>
          <w:tab/>
        </w:r>
        <w:r>
          <w:rPr>
            <w:spacing w:val="-2"/>
          </w:rPr>
          <w:t>allRows</w:t>
        </w:r>
        <w:r>
          <w:rPr/>
          <w:tab/>
        </w:r>
        <w:r>
          <w:rPr>
            <w:spacing w:val="-10"/>
          </w:rPr>
          <w:t>= </w:t>
        </w:r>
        <w:r>
          <w:rPr>
            <w:spacing w:val="-2"/>
          </w:rPr>
          <w:t>table.findElements(By.tagName("tr"));</w:t>
        </w:r>
      </w:hyperlink>
    </w:p>
    <w:p>
      <w:pPr>
        <w:pStyle w:val="BodyText"/>
        <w:spacing w:line="259" w:lineRule="auto"/>
        <w:ind w:left="387" w:right="2553"/>
      </w:pPr>
      <w:hyperlink w:history="true" w:anchor="_bookmark4">
        <w:r>
          <w:rPr/>
          <w:t>//</w:t>
        </w:r>
        <w:r>
          <w:rPr>
            <w:spacing w:val="77"/>
          </w:rPr>
          <w:t> </w:t>
        </w:r>
        <w:r>
          <w:rPr/>
          <w:t>And</w:t>
        </w:r>
        <w:r>
          <w:rPr>
            <w:spacing w:val="76"/>
          </w:rPr>
          <w:t> </w:t>
        </w:r>
        <w:r>
          <w:rPr/>
          <w:t>iterate</w:t>
        </w:r>
        <w:r>
          <w:rPr>
            <w:spacing w:val="76"/>
          </w:rPr>
          <w:t> </w:t>
        </w:r>
        <w:r>
          <w:rPr/>
          <w:t>over</w:t>
        </w:r>
        <w:r>
          <w:rPr>
            <w:spacing w:val="77"/>
          </w:rPr>
          <w:t> </w:t>
        </w:r>
        <w:r>
          <w:rPr/>
          <w:t>them,</w:t>
        </w:r>
        <w:r>
          <w:rPr>
            <w:spacing w:val="76"/>
          </w:rPr>
          <w:t> </w:t>
        </w:r>
        <w:r>
          <w:rPr/>
          <w:t>getting</w:t>
        </w:r>
        <w:r>
          <w:rPr>
            <w:spacing w:val="76"/>
          </w:rPr>
          <w:t> </w:t>
        </w:r>
        <w:r>
          <w:rPr/>
          <w:t>the</w:t>
        </w:r>
        <w:r>
          <w:rPr>
            <w:spacing w:val="76"/>
          </w:rPr>
          <w:t> </w:t>
        </w:r>
        <w:r>
          <w:rPr/>
          <w:t>cells</w:t>
        </w:r>
        <w:r>
          <w:rPr>
            <w:spacing w:val="75"/>
          </w:rPr>
          <w:t> </w:t>
        </w:r>
        <w:r>
          <w:rPr/>
          <w:t>for</w:t>
        </w:r>
        <w:r>
          <w:rPr>
            <w:spacing w:val="77"/>
          </w:rPr>
          <w:t> </w:t>
        </w:r>
        <w:r>
          <w:rPr/>
          <w:t>(WebElement</w:t>
        </w:r>
        <w:r>
          <w:rPr>
            <w:spacing w:val="79"/>
          </w:rPr>
          <w:t> </w:t>
        </w:r>
        <w:r>
          <w:rPr/>
          <w:t>row</w:t>
        </w:r>
        <w:r>
          <w:rPr>
            <w:spacing w:val="79"/>
          </w:rPr>
          <w:t> </w:t>
        </w:r>
        <w:r>
          <w:rPr/>
          <w:t>: allRows) {</w:t>
        </w:r>
      </w:hyperlink>
    </w:p>
    <w:p>
      <w:pPr>
        <w:pStyle w:val="BodyText"/>
        <w:ind w:left="1107"/>
      </w:pPr>
      <w:hyperlink w:history="true" w:anchor="_bookmark4">
        <w:r>
          <w:rPr/>
          <w:t>List&lt;WebElement&gt;</w:t>
        </w:r>
        <w:r>
          <w:rPr>
            <w:spacing w:val="-9"/>
          </w:rPr>
          <w:t> </w:t>
        </w:r>
        <w:r>
          <w:rPr/>
          <w:t>cells</w:t>
        </w:r>
        <w:r>
          <w:rPr>
            <w:spacing w:val="-8"/>
          </w:rPr>
          <w:t> </w:t>
        </w:r>
        <w:r>
          <w:rPr/>
          <w:t>=</w:t>
        </w:r>
        <w:r>
          <w:rPr>
            <w:spacing w:val="-4"/>
          </w:rPr>
          <w:t> </w:t>
        </w:r>
        <w:r>
          <w:rPr>
            <w:spacing w:val="-2"/>
          </w:rPr>
          <w:t>row.findElements(By.tagName("td"));</w:t>
        </w:r>
      </w:hyperlink>
    </w:p>
    <w:p>
      <w:pPr>
        <w:pStyle w:val="BodyText"/>
        <w:spacing w:line="259" w:lineRule="auto" w:before="24"/>
        <w:ind w:left="1107" w:right="1708" w:hanging="720"/>
      </w:pPr>
      <w:hyperlink w:history="true" w:anchor="_bookmark4">
        <w:r>
          <w:rPr/>
          <w:t>//</w:t>
        </w:r>
        <w:r>
          <w:rPr>
            <w:spacing w:val="-4"/>
          </w:rPr>
          <w:t> </w:t>
        </w:r>
        <w:r>
          <w:rPr/>
          <w:t>Print</w:t>
        </w:r>
        <w:r>
          <w:rPr>
            <w:spacing w:val="-2"/>
          </w:rPr>
          <w:t> </w:t>
        </w:r>
        <w:r>
          <w:rPr/>
          <w:t>the</w:t>
        </w:r>
        <w:r>
          <w:rPr>
            <w:spacing w:val="-5"/>
          </w:rPr>
          <w:t> </w:t>
        </w:r>
        <w:r>
          <w:rPr/>
          <w:t>contents</w:t>
        </w:r>
        <w:r>
          <w:rPr>
            <w:spacing w:val="-3"/>
          </w:rPr>
          <w:t> </w:t>
        </w:r>
        <w:r>
          <w:rPr/>
          <w:t>of</w:t>
        </w:r>
        <w:r>
          <w:rPr>
            <w:spacing w:val="-4"/>
          </w:rPr>
          <w:t> </w:t>
        </w:r>
        <w:r>
          <w:rPr/>
          <w:t>each</w:t>
        </w:r>
        <w:r>
          <w:rPr>
            <w:spacing w:val="-2"/>
          </w:rPr>
          <w:t> </w:t>
        </w:r>
        <w:r>
          <w:rPr/>
          <w:t>cell</w:t>
        </w:r>
        <w:r>
          <w:rPr>
            <w:spacing w:val="-2"/>
          </w:rPr>
          <w:t> </w:t>
        </w:r>
        <w:r>
          <w:rPr/>
          <w:t>for</w:t>
        </w:r>
        <w:r>
          <w:rPr>
            <w:spacing w:val="-6"/>
          </w:rPr>
          <w:t> </w:t>
        </w:r>
        <w:r>
          <w:rPr/>
          <w:t>(WebElement</w:t>
        </w:r>
        <w:r>
          <w:rPr>
            <w:spacing w:val="-4"/>
          </w:rPr>
          <w:t> </w:t>
        </w:r>
        <w:r>
          <w:rPr/>
          <w:t>cell</w:t>
        </w:r>
        <w:r>
          <w:rPr>
            <w:spacing w:val="-2"/>
          </w:rPr>
          <w:t> </w:t>
        </w:r>
        <w:r>
          <w:rPr/>
          <w:t>:</w:t>
        </w:r>
        <w:r>
          <w:rPr>
            <w:spacing w:val="-5"/>
          </w:rPr>
          <w:t> </w:t>
        </w:r>
        <w:r>
          <w:rPr/>
          <w:t>cells)</w:t>
        </w:r>
        <w:r>
          <w:rPr>
            <w:spacing w:val="-2"/>
          </w:rPr>
          <w:t> </w:t>
        </w:r>
        <w:r>
          <w:rPr/>
          <w:t>{ </w:t>
        </w:r>
        <w:r>
          <w:rPr>
            <w:spacing w:val="-2"/>
          </w:rPr>
          <w:t>System.out.println(cell.getText());</w:t>
        </w:r>
      </w:hyperlink>
    </w:p>
    <w:p>
      <w:pPr>
        <w:pStyle w:val="BodyText"/>
        <w:spacing w:line="259" w:lineRule="auto"/>
        <w:ind w:left="1107" w:right="3015" w:hanging="720"/>
      </w:pPr>
      <w:hyperlink w:history="true" w:anchor="_bookmark4">
        <w:r>
          <w:rPr/>
          <w:t>if(cell.getText().contentEquals("required</w:t>
        </w:r>
        <w:r>
          <w:rPr>
            <w:spacing w:val="-8"/>
          </w:rPr>
          <w:t> </w:t>
        </w:r>
        <w:r>
          <w:rPr/>
          <w:t>cell</w:t>
        </w:r>
        <w:r>
          <w:rPr>
            <w:spacing w:val="-7"/>
          </w:rPr>
          <w:t> </w:t>
        </w:r>
        <w:r>
          <w:rPr/>
          <w:t>we</w:t>
        </w:r>
        <w:r>
          <w:rPr>
            <w:spacing w:val="-8"/>
          </w:rPr>
          <w:t> </w:t>
        </w:r>
        <w:r>
          <w:rPr/>
          <w:t>want</w:t>
        </w:r>
        <w:r>
          <w:rPr>
            <w:spacing w:val="-7"/>
          </w:rPr>
          <w:t> </w:t>
        </w:r>
        <w:r>
          <w:rPr/>
          <w:t>to</w:t>
        </w:r>
        <w:r>
          <w:rPr>
            <w:spacing w:val="-8"/>
          </w:rPr>
          <w:t> </w:t>
        </w:r>
        <w:r>
          <w:rPr/>
          <w:t>click")){ </w:t>
        </w:r>
        <w:r>
          <w:rPr>
            <w:spacing w:val="-2"/>
          </w:rPr>
          <w:t>cell.click();</w:t>
        </w:r>
      </w:hyperlink>
    </w:p>
    <w:p>
      <w:pPr>
        <w:spacing w:before="0"/>
        <w:ind w:left="387" w:right="0" w:firstLine="0"/>
        <w:jc w:val="left"/>
        <w:rPr>
          <w:b/>
          <w:i/>
          <w:sz w:val="28"/>
        </w:rPr>
      </w:pPr>
      <w:hyperlink w:history="true" w:anchor="_bookmark4">
        <w:r>
          <w:rPr>
            <w:sz w:val="28"/>
          </w:rPr>
          <w:t>Scenario</w:t>
        </w:r>
        <w:r>
          <w:rPr>
            <w:spacing w:val="-5"/>
            <w:sz w:val="28"/>
          </w:rPr>
          <w:t> </w:t>
        </w:r>
        <w:r>
          <w:rPr>
            <w:sz w:val="28"/>
          </w:rPr>
          <w:t>6:</w:t>
        </w:r>
        <w:r>
          <w:rPr>
            <w:spacing w:val="-5"/>
            <w:sz w:val="28"/>
          </w:rPr>
          <w:t> </w:t>
        </w:r>
        <w:r>
          <w:rPr>
            <w:b/>
            <w:i/>
            <w:sz w:val="28"/>
          </w:rPr>
          <w:t>Working</w:t>
        </w:r>
        <w:r>
          <w:rPr>
            <w:b/>
            <w:i/>
            <w:spacing w:val="-4"/>
            <w:sz w:val="28"/>
          </w:rPr>
          <w:t> </w:t>
        </w:r>
        <w:r>
          <w:rPr>
            <w:b/>
            <w:i/>
            <w:sz w:val="28"/>
          </w:rPr>
          <w:t>with</w:t>
        </w:r>
        <w:r>
          <w:rPr>
            <w:b/>
            <w:i/>
            <w:spacing w:val="-4"/>
            <w:sz w:val="28"/>
          </w:rPr>
          <w:t> </w:t>
        </w:r>
        <w:r>
          <w:rPr>
            <w:b/>
            <w:i/>
            <w:spacing w:val="-2"/>
            <w:sz w:val="28"/>
          </w:rPr>
          <w:t>frames</w:t>
        </w:r>
      </w:hyperlink>
    </w:p>
    <w:p>
      <w:pPr>
        <w:pStyle w:val="BodyText"/>
        <w:spacing w:line="259" w:lineRule="auto" w:before="25"/>
        <w:ind w:left="387" w:right="2883" w:firstLine="719"/>
        <w:jc w:val="both"/>
      </w:pPr>
      <w:hyperlink w:history="true" w:anchor="_bookmark4">
        <w:r>
          <w:rPr/>
          <w:t>In some application, for better visibility developers use frame concept in web pages. In this case, if your element exists in frames then we must switch to frame first then we must perform our operation.</w:t>
        </w:r>
      </w:hyperlink>
    </w:p>
    <w:p>
      <w:pPr>
        <w:pStyle w:val="BodyText"/>
        <w:spacing w:line="259" w:lineRule="auto"/>
        <w:ind w:left="387" w:right="2875" w:firstLine="719"/>
      </w:pPr>
      <w:hyperlink w:history="true" w:anchor="_bookmark4">
        <w:r>
          <w:rPr/>
          <w:t>In the scenario, if you know the total number of frames in the web page</w:t>
        </w:r>
        <w:r>
          <w:rPr>
            <w:spacing w:val="40"/>
          </w:rPr>
          <w:t> </w:t>
        </w:r>
        <w:r>
          <w:rPr/>
          <w:t>then</w:t>
        </w:r>
        <w:r>
          <w:rPr>
            <w:spacing w:val="39"/>
          </w:rPr>
          <w:t> </w:t>
        </w:r>
        <w:r>
          <w:rPr/>
          <w:t>using</w:t>
        </w:r>
        <w:r>
          <w:rPr>
            <w:spacing w:val="38"/>
          </w:rPr>
          <w:t> </w:t>
        </w:r>
        <w:r>
          <w:rPr/>
          <w:t>the</w:t>
        </w:r>
        <w:r>
          <w:rPr>
            <w:spacing w:val="40"/>
          </w:rPr>
          <w:t> </w:t>
        </w:r>
        <w:r>
          <w:rPr/>
          <w:t>index,</w:t>
        </w:r>
        <w:r>
          <w:rPr>
            <w:spacing w:val="40"/>
          </w:rPr>
          <w:t> </w:t>
        </w:r>
        <w:r>
          <w:rPr/>
          <w:t>you</w:t>
        </w:r>
        <w:r>
          <w:rPr>
            <w:spacing w:val="40"/>
          </w:rPr>
          <w:t> </w:t>
        </w:r>
        <w:r>
          <w:rPr/>
          <w:t>can</w:t>
        </w:r>
        <w:r>
          <w:rPr>
            <w:spacing w:val="39"/>
          </w:rPr>
          <w:t> </w:t>
        </w:r>
        <w:r>
          <w:rPr/>
          <w:t>easily</w:t>
        </w:r>
        <w:r>
          <w:rPr>
            <w:spacing w:val="40"/>
          </w:rPr>
          <w:t> </w:t>
        </w:r>
        <w:r>
          <w:rPr/>
          <w:t>switch.</w:t>
        </w:r>
        <w:r>
          <w:rPr>
            <w:spacing w:val="40"/>
          </w:rPr>
          <w:t> </w:t>
        </w:r>
        <w:r>
          <w:rPr/>
          <w:t>The</w:t>
        </w:r>
        <w:r>
          <w:rPr>
            <w:spacing w:val="40"/>
          </w:rPr>
          <w:t> </w:t>
        </w:r>
        <w:r>
          <w:rPr/>
          <w:t>index</w:t>
        </w:r>
        <w:r>
          <w:rPr>
            <w:spacing w:val="40"/>
          </w:rPr>
          <w:t> </w:t>
        </w:r>
        <w:r>
          <w:rPr/>
          <w:t>generally starts</w:t>
        </w:r>
        <w:r>
          <w:rPr>
            <w:spacing w:val="-7"/>
          </w:rPr>
          <w:t> </w:t>
        </w:r>
        <w:r>
          <w:rPr/>
          <w:t>with</w:t>
        </w:r>
        <w:r>
          <w:rPr>
            <w:spacing w:val="-6"/>
          </w:rPr>
          <w:t> </w:t>
        </w:r>
        <w:r>
          <w:rPr/>
          <w:t>zero</w:t>
        </w:r>
        <w:r>
          <w:rPr>
            <w:spacing w:val="-7"/>
          </w:rPr>
          <w:t> </w:t>
        </w:r>
        <w:r>
          <w:rPr/>
          <w:t>so</w:t>
        </w:r>
        <w:r>
          <w:rPr>
            <w:spacing w:val="-7"/>
          </w:rPr>
          <w:t> </w:t>
        </w:r>
        <w:r>
          <w:rPr/>
          <w:t>if</w:t>
        </w:r>
        <w:r>
          <w:rPr>
            <w:spacing w:val="-10"/>
          </w:rPr>
          <w:t> </w:t>
        </w:r>
        <w:r>
          <w:rPr/>
          <w:t>you</w:t>
        </w:r>
        <w:r>
          <w:rPr>
            <w:spacing w:val="-6"/>
          </w:rPr>
          <w:t> </w:t>
        </w:r>
        <w:r>
          <w:rPr/>
          <w:t>have</w:t>
        </w:r>
        <w:r>
          <w:rPr>
            <w:spacing w:val="-7"/>
          </w:rPr>
          <w:t> </w:t>
        </w:r>
        <w:r>
          <w:rPr/>
          <w:t>only</w:t>
        </w:r>
        <w:r>
          <w:rPr>
            <w:spacing w:val="-6"/>
          </w:rPr>
          <w:t> </w:t>
        </w:r>
        <w:r>
          <w:rPr/>
          <w:t>one</w:t>
        </w:r>
        <w:r>
          <w:rPr>
            <w:spacing w:val="-7"/>
          </w:rPr>
          <w:t> </w:t>
        </w:r>
        <w:r>
          <w:rPr/>
          <w:t>frame</w:t>
        </w:r>
        <w:r>
          <w:rPr>
            <w:spacing w:val="-7"/>
          </w:rPr>
          <w:t> </w:t>
        </w:r>
        <w:r>
          <w:rPr/>
          <w:t>then</w:t>
        </w:r>
        <w:r>
          <w:rPr>
            <w:spacing w:val="-7"/>
          </w:rPr>
          <w:t> </w:t>
        </w:r>
        <w:r>
          <w:rPr/>
          <w:t>the</w:t>
        </w:r>
        <w:r>
          <w:rPr>
            <w:spacing w:val="-9"/>
          </w:rPr>
          <w:t> </w:t>
        </w:r>
        <w:r>
          <w:rPr/>
          <w:t>index</w:t>
        </w:r>
        <w:r>
          <w:rPr>
            <w:spacing w:val="-8"/>
          </w:rPr>
          <w:t> </w:t>
        </w:r>
        <w:r>
          <w:rPr/>
          <w:t>will</w:t>
        </w:r>
        <w:r>
          <w:rPr>
            <w:spacing w:val="-6"/>
          </w:rPr>
          <w:t> </w:t>
        </w:r>
        <w:r>
          <w:rPr/>
          <w:t>be</w:t>
        </w:r>
        <w:r>
          <w:rPr>
            <w:spacing w:val="-7"/>
          </w:rPr>
          <w:t> </w:t>
        </w:r>
        <w:r>
          <w:rPr/>
          <w:t>zero. If</w:t>
        </w:r>
        <w:r>
          <w:rPr>
            <w:spacing w:val="40"/>
          </w:rPr>
          <w:t> </w:t>
        </w:r>
        <w:r>
          <w:rPr/>
          <w:t>you</w:t>
        </w:r>
        <w:r>
          <w:rPr>
            <w:spacing w:val="40"/>
          </w:rPr>
          <w:t> </w:t>
        </w:r>
        <w:r>
          <w:rPr/>
          <w:t>do</w:t>
        </w:r>
        <w:r>
          <w:rPr>
            <w:spacing w:val="40"/>
          </w:rPr>
          <w:t> </w:t>
        </w:r>
        <w:r>
          <w:rPr/>
          <w:t>not</w:t>
        </w:r>
        <w:r>
          <w:rPr>
            <w:spacing w:val="40"/>
          </w:rPr>
          <w:t> </w:t>
        </w:r>
        <w:r>
          <w:rPr/>
          <w:t>know</w:t>
        </w:r>
        <w:r>
          <w:rPr>
            <w:spacing w:val="40"/>
          </w:rPr>
          <w:t> </w:t>
        </w:r>
        <w:r>
          <w:rPr/>
          <w:t>the</w:t>
        </w:r>
        <w:r>
          <w:rPr>
            <w:spacing w:val="39"/>
          </w:rPr>
          <w:t> </w:t>
        </w:r>
        <w:r>
          <w:rPr/>
          <w:t>total</w:t>
        </w:r>
        <w:r>
          <w:rPr>
            <w:spacing w:val="40"/>
          </w:rPr>
          <w:t> </w:t>
        </w:r>
        <w:r>
          <w:rPr/>
          <w:t>number</w:t>
        </w:r>
        <w:r>
          <w:rPr>
            <w:spacing w:val="38"/>
          </w:rPr>
          <w:t> </w:t>
        </w:r>
        <w:r>
          <w:rPr/>
          <w:t>of</w:t>
        </w:r>
        <w:r>
          <w:rPr>
            <w:spacing w:val="40"/>
          </w:rPr>
          <w:t> </w:t>
        </w:r>
        <w:r>
          <w:rPr/>
          <w:t>frames</w:t>
        </w:r>
        <w:r>
          <w:rPr>
            <w:spacing w:val="40"/>
          </w:rPr>
          <w:t> </w:t>
        </w:r>
        <w:r>
          <w:rPr/>
          <w:t>in</w:t>
        </w:r>
        <w:r>
          <w:rPr>
            <w:spacing w:val="40"/>
          </w:rPr>
          <w:t> </w:t>
        </w:r>
        <w:r>
          <w:rPr/>
          <w:t>the</w:t>
        </w:r>
        <w:r>
          <w:rPr>
            <w:spacing w:val="40"/>
          </w:rPr>
          <w:t> </w:t>
        </w:r>
        <w:r>
          <w:rPr/>
          <w:t>page,</w:t>
        </w:r>
        <w:r>
          <w:rPr>
            <w:spacing w:val="40"/>
          </w:rPr>
          <w:t> </w:t>
        </w:r>
        <w:r>
          <w:rPr/>
          <w:t>then</w:t>
        </w:r>
        <w:r>
          <w:rPr>
            <w:spacing w:val="40"/>
          </w:rPr>
          <w:t> </w:t>
        </w:r>
        <w:r>
          <w:rPr/>
          <w:t>you canuse findElementBytagname method. try { driver.switchTo().frame(indexnumber);</w:t>
        </w:r>
        <w:r>
          <w:rPr>
            <w:spacing w:val="-16"/>
          </w:rPr>
          <w:t> </w:t>
        </w:r>
        <w:r>
          <w:rPr/>
          <w:t>}</w:t>
        </w:r>
        <w:r>
          <w:rPr>
            <w:spacing w:val="-16"/>
          </w:rPr>
          <w:t> </w:t>
        </w:r>
        <w:r>
          <w:rPr/>
          <w:t>catch</w:t>
        </w:r>
        <w:r>
          <w:rPr>
            <w:spacing w:val="-15"/>
          </w:rPr>
          <w:t> </w:t>
        </w:r>
        <w:r>
          <w:rPr/>
          <w:t>(NoSuchFrameException e) { System.out.println(e.getMessage()); }</w:t>
        </w:r>
      </w:hyperlink>
    </w:p>
    <w:p>
      <w:pPr>
        <w:pStyle w:val="BodyText"/>
        <w:spacing w:line="259" w:lineRule="auto"/>
        <w:ind w:left="387" w:right="3015" w:firstLine="719"/>
      </w:pPr>
      <w:hyperlink w:history="true" w:anchor="_bookmark4">
        <w:r>
          <w:rPr/>
          <w:t>In the scenario, if you know the name of frames in web page then using name also, you can easily switch</w:t>
        </w:r>
      </w:hyperlink>
    </w:p>
    <w:p>
      <w:pPr>
        <w:pStyle w:val="BodyText"/>
        <w:spacing w:line="259" w:lineRule="auto"/>
        <w:ind w:left="1107" w:right="5660"/>
      </w:pPr>
      <w:hyperlink w:history="true" w:anchor="_bookmark4">
        <w:r>
          <w:rPr/>
          <w:t>try { </w:t>
        </w:r>
        <w:r>
          <w:rPr>
            <w:spacing w:val="-2"/>
          </w:rPr>
          <w:t>driver.switchTo().frame(“framename”);</w:t>
        </w:r>
      </w:hyperlink>
    </w:p>
    <w:p>
      <w:pPr>
        <w:pStyle w:val="BodyText"/>
        <w:tabs>
          <w:tab w:pos="2501" w:val="left" w:leader="none"/>
          <w:tab w:pos="4418" w:val="left" w:leader="none"/>
          <w:tab w:pos="8683" w:val="left" w:leader="none"/>
        </w:tabs>
        <w:spacing w:line="256" w:lineRule="auto"/>
        <w:ind w:left="387" w:right="2881" w:firstLine="719"/>
      </w:pPr>
      <w:hyperlink w:history="true" w:anchor="_bookmark4">
        <w:r>
          <w:rPr>
            <w:spacing w:val="-10"/>
          </w:rPr>
          <w:t>}</w:t>
        </w:r>
        <w:r>
          <w:rPr/>
          <w:tab/>
        </w:r>
        <w:r>
          <w:rPr>
            <w:spacing w:val="-4"/>
          </w:rPr>
          <w:t>catch</w:t>
        </w:r>
        <w:r>
          <w:rPr/>
          <w:tab/>
        </w:r>
        <w:r>
          <w:rPr>
            <w:spacing w:val="-2"/>
          </w:rPr>
          <w:t>(NoSuchFrameException</w:t>
        </w:r>
        <w:r>
          <w:rPr/>
          <w:tab/>
        </w:r>
        <w:r>
          <w:rPr>
            <w:spacing w:val="-4"/>
          </w:rPr>
          <w:t>e){ </w:t>
        </w:r>
        <w:r>
          <w:rPr/>
          <w:t>System.out.println(e.getMessage()); }</w:t>
        </w:r>
      </w:hyperlink>
    </w:p>
    <w:p>
      <w:pPr>
        <w:tabs>
          <w:tab w:pos="1287" w:val="left" w:leader="none"/>
        </w:tabs>
        <w:spacing w:line="259" w:lineRule="auto" w:before="2"/>
        <w:ind w:left="387" w:right="2884" w:firstLine="719"/>
        <w:jc w:val="left"/>
        <w:rPr>
          <w:sz w:val="28"/>
        </w:rPr>
      </w:pPr>
      <w:hyperlink w:history="true" w:anchor="_bookmark4">
        <w:r>
          <w:rPr>
            <w:sz w:val="28"/>
          </w:rPr>
          <w:t>Until you are inside the frame you can not perform any operation so</w:t>
        </w:r>
        <w:r>
          <w:rPr>
            <w:spacing w:val="80"/>
            <w:sz w:val="28"/>
          </w:rPr>
          <w:t> </w:t>
        </w:r>
        <w:r>
          <w:rPr>
            <w:sz w:val="28"/>
          </w:rPr>
          <w:t>once</w:t>
        </w:r>
        <w:r>
          <w:rPr>
            <w:spacing w:val="80"/>
            <w:sz w:val="28"/>
          </w:rPr>
          <w:t> </w:t>
        </w:r>
        <w:r>
          <w:rPr>
            <w:sz w:val="28"/>
          </w:rPr>
          <w:t>we</w:t>
        </w:r>
        <w:r>
          <w:rPr>
            <w:spacing w:val="80"/>
            <w:sz w:val="28"/>
          </w:rPr>
          <w:t> </w:t>
        </w:r>
        <w:r>
          <w:rPr>
            <w:sz w:val="28"/>
          </w:rPr>
          <w:t>are</w:t>
        </w:r>
        <w:r>
          <w:rPr>
            <w:spacing w:val="80"/>
            <w:sz w:val="28"/>
          </w:rPr>
          <w:t> </w:t>
        </w:r>
        <w:r>
          <w:rPr>
            <w:sz w:val="28"/>
          </w:rPr>
          <w:t>done</w:t>
        </w:r>
        <w:r>
          <w:rPr>
            <w:spacing w:val="80"/>
            <w:sz w:val="28"/>
          </w:rPr>
          <w:t> </w:t>
        </w:r>
        <w:r>
          <w:rPr>
            <w:sz w:val="28"/>
          </w:rPr>
          <w:t>with</w:t>
        </w:r>
        <w:r>
          <w:rPr>
            <w:spacing w:val="80"/>
            <w:sz w:val="28"/>
          </w:rPr>
          <w:t> </w:t>
        </w:r>
        <w:r>
          <w:rPr>
            <w:sz w:val="28"/>
          </w:rPr>
          <w:t>frame</w:t>
        </w:r>
        <w:r>
          <w:rPr>
            <w:spacing w:val="80"/>
            <w:sz w:val="28"/>
          </w:rPr>
          <w:t> </w:t>
        </w:r>
        <w:r>
          <w:rPr>
            <w:sz w:val="28"/>
          </w:rPr>
          <w:t>then</w:t>
        </w:r>
        <w:r>
          <w:rPr>
            <w:spacing w:val="80"/>
            <w:sz w:val="28"/>
          </w:rPr>
          <w:t> </w:t>
        </w:r>
        <w:r>
          <w:rPr>
            <w:sz w:val="28"/>
          </w:rPr>
          <w:t>switch</w:t>
        </w:r>
        <w:r>
          <w:rPr>
            <w:spacing w:val="80"/>
            <w:sz w:val="28"/>
          </w:rPr>
          <w:t> </w:t>
        </w:r>
        <w:r>
          <w:rPr>
            <w:sz w:val="28"/>
          </w:rPr>
          <w:t>To</w:t>
        </w:r>
        <w:r>
          <w:rPr>
            <w:spacing w:val="80"/>
            <w:sz w:val="28"/>
          </w:rPr>
          <w:t> </w:t>
        </w:r>
        <w:r>
          <w:rPr>
            <w:sz w:val="28"/>
          </w:rPr>
          <w:t>parent</w:t>
        </w:r>
        <w:r>
          <w:rPr>
            <w:spacing w:val="80"/>
            <w:sz w:val="28"/>
          </w:rPr>
          <w:t> </w:t>
        </w:r>
        <w:r>
          <w:rPr>
            <w:sz w:val="28"/>
          </w:rPr>
          <w:t>window: driver.switchTo().defaultContent(); This is overall for Selenium</w:t>
        </w:r>
        <w:r>
          <w:rPr>
            <w:spacing w:val="40"/>
            <w:sz w:val="28"/>
          </w:rPr>
          <w:t> </w:t>
        </w:r>
        <w:r>
          <w:rPr>
            <w:sz w:val="28"/>
          </w:rPr>
          <w:t>Scenario 7: </w:t>
        </w:r>
        <w:r>
          <w:rPr>
            <w:b/>
            <w:i/>
            <w:sz w:val="28"/>
          </w:rPr>
          <w:t>Any reporting related capabilities, you need to depend on</w:t>
        </w:r>
        <w:r>
          <w:rPr>
            <w:b/>
            <w:i/>
            <w:sz w:val="28"/>
          </w:rPr>
          <w:t> third</w:t>
        </w:r>
        <w:r>
          <w:rPr>
            <w:b/>
            <w:i/>
            <w:spacing w:val="80"/>
            <w:w w:val="150"/>
            <w:sz w:val="28"/>
          </w:rPr>
          <w:t> </w:t>
        </w:r>
        <w:r>
          <w:rPr>
            <w:b/>
            <w:i/>
            <w:sz w:val="28"/>
          </w:rPr>
          <w:t>party</w:t>
        </w:r>
        <w:r>
          <w:rPr>
            <w:b/>
            <w:i/>
            <w:spacing w:val="80"/>
            <w:w w:val="150"/>
            <w:sz w:val="28"/>
          </w:rPr>
          <w:t> </w:t>
        </w:r>
        <w:r>
          <w:rPr>
            <w:b/>
            <w:i/>
            <w:sz w:val="28"/>
          </w:rPr>
          <w:t>tools</w:t>
        </w:r>
        <w:r>
          <w:rPr>
            <w:b/>
            <w:i/>
            <w:spacing w:val="80"/>
            <w:w w:val="150"/>
            <w:sz w:val="28"/>
          </w:rPr>
          <w:t> </w:t>
        </w:r>
        <w:r>
          <w:rPr>
            <w:b/>
            <w:i/>
            <w:sz w:val="28"/>
          </w:rPr>
          <w:t>Selenium</w:t>
        </w:r>
        <w:r>
          <w:rPr>
            <w:b/>
            <w:i/>
            <w:spacing w:val="80"/>
            <w:w w:val="150"/>
            <w:sz w:val="28"/>
          </w:rPr>
          <w:t> </w:t>
        </w:r>
        <w:r>
          <w:rPr>
            <w:b/>
            <w:i/>
            <w:sz w:val="28"/>
          </w:rPr>
          <w:t>testing</w:t>
        </w:r>
        <w:r>
          <w:rPr>
            <w:b/>
            <w:i/>
            <w:spacing w:val="80"/>
            <w:w w:val="150"/>
            <w:sz w:val="28"/>
          </w:rPr>
          <w:t> </w:t>
        </w:r>
        <w:r>
          <w:rPr>
            <w:b/>
            <w:i/>
            <w:sz w:val="28"/>
          </w:rPr>
          <w:t>does</w:t>
        </w:r>
        <w:r>
          <w:rPr>
            <w:b/>
            <w:i/>
            <w:spacing w:val="80"/>
            <w:w w:val="150"/>
            <w:sz w:val="28"/>
          </w:rPr>
          <w:t> </w:t>
        </w:r>
        <w:r>
          <w:rPr>
            <w:b/>
            <w:i/>
            <w:sz w:val="28"/>
          </w:rPr>
          <w:t>not</w:t>
        </w:r>
        <w:r>
          <w:rPr>
            <w:b/>
            <w:i/>
            <w:spacing w:val="80"/>
            <w:w w:val="150"/>
            <w:sz w:val="28"/>
          </w:rPr>
          <w:t> </w:t>
        </w:r>
        <w:r>
          <w:rPr>
            <w:b/>
            <w:i/>
            <w:sz w:val="28"/>
          </w:rPr>
          <w:t>provide</w:t>
        </w:r>
        <w:r>
          <w:rPr>
            <w:b/>
            <w:i/>
            <w:spacing w:val="80"/>
            <w:w w:val="150"/>
            <w:sz w:val="28"/>
          </w:rPr>
          <w:t> </w:t>
        </w:r>
        <w:r>
          <w:rPr>
            <w:b/>
            <w:i/>
            <w:sz w:val="28"/>
          </w:rPr>
          <w:t>reporting functionality,</w:t>
        </w:r>
        <w:r>
          <w:rPr>
            <w:b/>
            <w:i/>
            <w:spacing w:val="40"/>
            <w:sz w:val="28"/>
          </w:rPr>
          <w:t> </w:t>
        </w:r>
        <w:r>
          <w:rPr>
            <w:b/>
            <w:i/>
            <w:sz w:val="28"/>
          </w:rPr>
          <w:t>so</w:t>
        </w:r>
        <w:r>
          <w:rPr>
            <w:b/>
            <w:i/>
            <w:spacing w:val="40"/>
            <w:sz w:val="28"/>
          </w:rPr>
          <w:t> </w:t>
        </w:r>
        <w:r>
          <w:rPr>
            <w:b/>
            <w:i/>
            <w:sz w:val="28"/>
          </w:rPr>
          <w:t>we</w:t>
        </w:r>
        <w:r>
          <w:rPr>
            <w:b/>
            <w:i/>
            <w:spacing w:val="40"/>
            <w:sz w:val="28"/>
          </w:rPr>
          <w:t> </w:t>
        </w:r>
        <w:r>
          <w:rPr>
            <w:b/>
            <w:i/>
            <w:sz w:val="28"/>
          </w:rPr>
          <w:t>need</w:t>
        </w:r>
        <w:r>
          <w:rPr>
            <w:b/>
            <w:i/>
            <w:spacing w:val="40"/>
            <w:sz w:val="28"/>
          </w:rPr>
          <w:t> </w:t>
        </w:r>
        <w:r>
          <w:rPr>
            <w:b/>
            <w:i/>
            <w:sz w:val="28"/>
          </w:rPr>
          <w:t>to</w:t>
        </w:r>
        <w:r>
          <w:rPr>
            <w:b/>
            <w:i/>
            <w:spacing w:val="40"/>
            <w:sz w:val="28"/>
          </w:rPr>
          <w:t> </w:t>
        </w:r>
        <w:r>
          <w:rPr>
            <w:b/>
            <w:i/>
            <w:sz w:val="28"/>
          </w:rPr>
          <w:t>depend</w:t>
        </w:r>
        <w:r>
          <w:rPr>
            <w:b/>
            <w:i/>
            <w:spacing w:val="40"/>
            <w:sz w:val="28"/>
          </w:rPr>
          <w:t> </w:t>
        </w:r>
        <w:r>
          <w:rPr>
            <w:b/>
            <w:i/>
            <w:sz w:val="28"/>
          </w:rPr>
          <w:t>on</w:t>
        </w:r>
        <w:r>
          <w:rPr>
            <w:b/>
            <w:i/>
            <w:spacing w:val="40"/>
            <w:sz w:val="28"/>
          </w:rPr>
          <w:t> </w:t>
        </w:r>
        <w:r>
          <w:rPr>
            <w:b/>
            <w:i/>
            <w:sz w:val="28"/>
          </w:rPr>
          <w:t>the</w:t>
        </w:r>
        <w:r>
          <w:rPr>
            <w:b/>
            <w:i/>
            <w:spacing w:val="40"/>
            <w:sz w:val="28"/>
          </w:rPr>
          <w:t> </w:t>
        </w:r>
        <w:r>
          <w:rPr>
            <w:b/>
            <w:i/>
            <w:sz w:val="28"/>
          </w:rPr>
          <w:t>third</w:t>
        </w:r>
        <w:r>
          <w:rPr>
            <w:sz w:val="28"/>
          </w:rPr>
          <w:t>-</w:t>
        </w:r>
        <w:r>
          <w:rPr>
            <w:spacing w:val="40"/>
            <w:sz w:val="28"/>
          </w:rPr>
          <w:t> </w:t>
        </w:r>
        <w:r>
          <w:rPr>
            <w:sz w:val="28"/>
          </w:rPr>
          <w:t>party</w:t>
        </w:r>
        <w:r>
          <w:rPr>
            <w:spacing w:val="40"/>
            <w:sz w:val="28"/>
          </w:rPr>
          <w:t> </w:t>
        </w:r>
        <w:r>
          <w:rPr>
            <w:sz w:val="28"/>
          </w:rPr>
          <w:t>tools</w:t>
        </w:r>
        <w:r>
          <w:rPr>
            <w:spacing w:val="40"/>
            <w:sz w:val="28"/>
          </w:rPr>
          <w:t> </w:t>
        </w:r>
        <w:r>
          <w:rPr>
            <w:sz w:val="28"/>
          </w:rPr>
          <w:t>Like</w:t>
        </w:r>
        <w:r>
          <w:rPr>
            <w:spacing w:val="40"/>
            <w:sz w:val="28"/>
          </w:rPr>
          <w:t> </w:t>
        </w:r>
        <w:r>
          <w:rPr>
            <w:sz w:val="28"/>
          </w:rPr>
          <w:t>TestNG for generating reports if we work with TestNG framework. If we </w:t>
        </w:r>
        <w:r>
          <w:rPr>
            <w:spacing w:val="-4"/>
            <w:sz w:val="28"/>
          </w:rPr>
          <w:t>work</w:t>
        </w:r>
        <w:r>
          <w:rPr>
            <w:sz w:val="28"/>
          </w:rPr>
          <w:tab/>
          <w:t>with Cucumber framework, we are using Cucumber reports for reports generation which we use Maven Sure-fire plugin for this.</w:t>
        </w:r>
      </w:hyperlink>
    </w:p>
    <w:p>
      <w:pPr>
        <w:spacing w:line="324" w:lineRule="exact" w:before="0"/>
        <w:ind w:left="387" w:right="0" w:firstLine="0"/>
        <w:jc w:val="left"/>
        <w:rPr>
          <w:b/>
          <w:i/>
          <w:sz w:val="28"/>
        </w:rPr>
      </w:pPr>
      <w:hyperlink w:history="true" w:anchor="_bookmark4">
        <w:r>
          <w:rPr>
            <w:sz w:val="28"/>
          </w:rPr>
          <w:t>Scenario</w:t>
        </w:r>
        <w:r>
          <w:rPr>
            <w:spacing w:val="-7"/>
            <w:sz w:val="28"/>
          </w:rPr>
          <w:t> </w:t>
        </w:r>
        <w:r>
          <w:rPr>
            <w:sz w:val="28"/>
          </w:rPr>
          <w:t>8:</w:t>
        </w:r>
        <w:r>
          <w:rPr>
            <w:spacing w:val="-5"/>
            <w:sz w:val="28"/>
          </w:rPr>
          <w:t> </w:t>
        </w:r>
        <w:r>
          <w:rPr>
            <w:b/>
            <w:i/>
            <w:sz w:val="28"/>
          </w:rPr>
          <w:t>Selenium</w:t>
        </w:r>
        <w:r>
          <w:rPr>
            <w:b/>
            <w:i/>
            <w:spacing w:val="-4"/>
            <w:sz w:val="28"/>
          </w:rPr>
          <w:t> </w:t>
        </w:r>
        <w:r>
          <w:rPr>
            <w:b/>
            <w:i/>
            <w:sz w:val="28"/>
          </w:rPr>
          <w:t>works</w:t>
        </w:r>
        <w:r>
          <w:rPr>
            <w:b/>
            <w:i/>
            <w:spacing w:val="-2"/>
            <w:sz w:val="28"/>
          </w:rPr>
          <w:t> </w:t>
        </w:r>
        <w:r>
          <w:rPr>
            <w:b/>
            <w:i/>
            <w:sz w:val="28"/>
          </w:rPr>
          <w:t>only</w:t>
        </w:r>
        <w:r>
          <w:rPr>
            <w:b/>
            <w:i/>
            <w:spacing w:val="-3"/>
            <w:sz w:val="28"/>
          </w:rPr>
          <w:t> </w:t>
        </w:r>
        <w:r>
          <w:rPr>
            <w:b/>
            <w:i/>
            <w:sz w:val="28"/>
          </w:rPr>
          <w:t>for</w:t>
        </w:r>
        <w:r>
          <w:rPr>
            <w:b/>
            <w:i/>
            <w:spacing w:val="-6"/>
            <w:sz w:val="28"/>
          </w:rPr>
          <w:t> </w:t>
        </w:r>
        <w:r>
          <w:rPr>
            <w:b/>
            <w:i/>
            <w:sz w:val="28"/>
          </w:rPr>
          <w:t>Web</w:t>
        </w:r>
        <w:r>
          <w:rPr>
            <w:b/>
            <w:i/>
            <w:spacing w:val="-3"/>
            <w:sz w:val="28"/>
          </w:rPr>
          <w:t> </w:t>
        </w:r>
        <w:r>
          <w:rPr>
            <w:b/>
            <w:i/>
            <w:sz w:val="28"/>
          </w:rPr>
          <w:t>Based</w:t>
        </w:r>
        <w:r>
          <w:rPr>
            <w:b/>
            <w:i/>
            <w:spacing w:val="-3"/>
            <w:sz w:val="28"/>
          </w:rPr>
          <w:t> </w:t>
        </w:r>
        <w:r>
          <w:rPr>
            <w:b/>
            <w:i/>
            <w:spacing w:val="-2"/>
            <w:sz w:val="28"/>
          </w:rPr>
          <w:t>application</w:t>
        </w:r>
      </w:hyperlink>
    </w:p>
    <w:p>
      <w:pPr>
        <w:spacing w:after="0" w:line="324" w:lineRule="exact"/>
        <w:jc w:val="left"/>
        <w:rPr>
          <w:sz w:val="28"/>
        </w:rPr>
        <w:sectPr>
          <w:pgSz w:w="12240" w:h="15840"/>
          <w:pgMar w:top="200" w:bottom="280" w:left="40" w:right="280"/>
        </w:sectPr>
      </w:pPr>
    </w:p>
    <w:p>
      <w:pPr>
        <w:pStyle w:val="Heading9"/>
        <w:numPr>
          <w:ilvl w:val="0"/>
          <w:numId w:val="68"/>
        </w:numPr>
        <w:tabs>
          <w:tab w:pos="1108" w:val="left" w:leader="none"/>
        </w:tabs>
        <w:spacing w:line="259" w:lineRule="auto" w:before="83" w:after="0"/>
        <w:ind w:left="387" w:right="2884" w:hanging="1"/>
        <w:jc w:val="both"/>
      </w:pPr>
      <w:hyperlink w:history="true" w:anchor="_bookmark4">
        <w:bookmarkStart w:name="_bookmark379" w:id="539"/>
        <w:bookmarkEnd w:id="539"/>
        <w:r>
          <w:rPr/>
          <w:t>H</w:t>
        </w:r>
        <w:r>
          <w:rPr/>
          <w:t>ow would you handle test data in your framework? How do run tests using excel data?</w:t>
        </w:r>
      </w:hyperlink>
    </w:p>
    <w:p>
      <w:pPr>
        <w:pStyle w:val="BodyText"/>
        <w:spacing w:line="259" w:lineRule="auto" w:before="2"/>
        <w:ind w:left="387" w:right="2880" w:firstLine="719"/>
        <w:jc w:val="both"/>
      </w:pPr>
      <w:hyperlink w:history="true" w:anchor="_bookmark4">
        <w:r>
          <w:rPr/>
          <w:t>Cucumber framework: Using Scenario Outline (Inbuilt mechanism to retrieve data), DataTable (Wrote logic to retrieve data in a form of List&lt;Map&gt;), and Excel (Reading using Apache POI and for loop)</w:t>
        </w:r>
      </w:hyperlink>
    </w:p>
    <w:p>
      <w:pPr>
        <w:pStyle w:val="BodyText"/>
        <w:spacing w:line="259" w:lineRule="auto"/>
        <w:ind w:left="387" w:right="2881" w:firstLine="719"/>
        <w:jc w:val="both"/>
      </w:pPr>
      <w:hyperlink w:history="true" w:anchor="_bookmark4">
        <w:r>
          <w:rPr/>
          <w:t>TestNG:</w:t>
        </w:r>
        <w:r>
          <w:rPr>
            <w:spacing w:val="-13"/>
          </w:rPr>
          <w:t> </w:t>
        </w:r>
        <w:r>
          <w:rPr/>
          <w:t>Using</w:t>
        </w:r>
        <w:r>
          <w:rPr>
            <w:spacing w:val="-11"/>
          </w:rPr>
          <w:t> </w:t>
        </w:r>
        <w:r>
          <w:rPr/>
          <w:t>Excel</w:t>
        </w:r>
        <w:r>
          <w:rPr>
            <w:spacing w:val="-13"/>
          </w:rPr>
          <w:t> </w:t>
        </w:r>
        <w:r>
          <w:rPr/>
          <w:t>(Apache</w:t>
        </w:r>
        <w:r>
          <w:rPr>
            <w:spacing w:val="-13"/>
          </w:rPr>
          <w:t> </w:t>
        </w:r>
        <w:r>
          <w:rPr/>
          <w:t>POI</w:t>
        </w:r>
        <w:r>
          <w:rPr>
            <w:spacing w:val="-11"/>
          </w:rPr>
          <w:t> </w:t>
        </w:r>
        <w:r>
          <w:rPr/>
          <w:t>and</w:t>
        </w:r>
        <w:r>
          <w:rPr>
            <w:spacing w:val="-13"/>
          </w:rPr>
          <w:t> </w:t>
        </w:r>
        <w:r>
          <w:rPr/>
          <w:t>DataProvider)</w:t>
        </w:r>
        <w:r>
          <w:rPr>
            <w:spacing w:val="-13"/>
          </w:rPr>
          <w:t> </w:t>
        </w:r>
        <w:r>
          <w:rPr/>
          <w:t>API:</w:t>
        </w:r>
        <w:r>
          <w:rPr>
            <w:spacing w:val="-13"/>
          </w:rPr>
          <w:t> </w:t>
        </w:r>
        <w:r>
          <w:rPr/>
          <w:t>Used</w:t>
        </w:r>
        <w:r>
          <w:rPr>
            <w:spacing w:val="-11"/>
          </w:rPr>
          <w:t> </w:t>
        </w:r>
        <w:r>
          <w:rPr/>
          <w:t>Json and XML files (apache common .io)</w:t>
        </w:r>
      </w:hyperlink>
    </w:p>
    <w:p>
      <w:pPr>
        <w:spacing w:after="0" w:line="259" w:lineRule="auto"/>
        <w:jc w:val="both"/>
        <w:sectPr>
          <w:pgSz w:w="12240" w:h="15840"/>
          <w:pgMar w:top="200" w:bottom="280" w:left="40" w:right="280"/>
        </w:sectPr>
      </w:pPr>
    </w:p>
    <w:p>
      <w:pPr>
        <w:pStyle w:val="Heading9"/>
        <w:numPr>
          <w:ilvl w:val="0"/>
          <w:numId w:val="69"/>
        </w:numPr>
        <w:tabs>
          <w:tab w:pos="1108" w:val="left" w:leader="none"/>
        </w:tabs>
        <w:spacing w:line="259" w:lineRule="auto" w:before="83" w:after="0"/>
        <w:ind w:left="387" w:right="2881" w:firstLine="0"/>
        <w:jc w:val="both"/>
      </w:pPr>
      <w:hyperlink w:history="true" w:anchor="_bookmark4">
        <w:bookmarkStart w:name="_bookmark380" w:id="540"/>
        <w:bookmarkEnd w:id="540"/>
        <w:r>
          <w:rPr>
            <w:color w:val="334155"/>
          </w:rPr>
          <w:t>W</w:t>
        </w:r>
        <w:r>
          <w:rPr>
            <w:color w:val="334155"/>
          </w:rPr>
          <w:t>hat type of tests have you automated? When do you do automation in your sprint? How many test cases have you automated per day?</w:t>
        </w:r>
      </w:hyperlink>
    </w:p>
    <w:p>
      <w:pPr>
        <w:pStyle w:val="BodyText"/>
        <w:spacing w:line="259" w:lineRule="auto"/>
        <w:ind w:left="387" w:right="2880" w:firstLine="719"/>
        <w:jc w:val="both"/>
      </w:pPr>
      <w:hyperlink w:history="true" w:anchor="_bookmark4">
        <w:r>
          <w:rPr>
            <w:color w:val="334155"/>
          </w:rPr>
          <w:t>Mostly, I have automated functional regression test (includes smoke sanity and regression) and we do in sprint automation of user stories. Also, in my previous projects when I was only part of the automation team, we were doing automation after sprint was over.</w:t>
        </w:r>
      </w:hyperlink>
    </w:p>
    <w:p>
      <w:pPr>
        <w:pStyle w:val="BodyText"/>
        <w:ind w:left="387"/>
        <w:jc w:val="both"/>
      </w:pPr>
      <w:hyperlink w:history="true" w:anchor="_bookmark4">
        <w:r>
          <w:rPr>
            <w:color w:val="334155"/>
          </w:rPr>
          <w:t>*</w:t>
        </w:r>
        <w:r>
          <w:rPr>
            <w:color w:val="334155"/>
            <w:spacing w:val="-4"/>
          </w:rPr>
          <w:t> </w:t>
        </w:r>
        <w:r>
          <w:rPr>
            <w:color w:val="334155"/>
          </w:rPr>
          <w:t>Ask</w:t>
        </w:r>
        <w:r>
          <w:rPr>
            <w:color w:val="334155"/>
            <w:spacing w:val="-3"/>
          </w:rPr>
          <w:t> </w:t>
        </w:r>
        <w:r>
          <w:rPr>
            <w:color w:val="334155"/>
          </w:rPr>
          <w:t>them</w:t>
        </w:r>
        <w:r>
          <w:rPr>
            <w:color w:val="334155"/>
            <w:spacing w:val="-4"/>
          </w:rPr>
          <w:t> </w:t>
        </w:r>
        <w:r>
          <w:rPr>
            <w:color w:val="334155"/>
          </w:rPr>
          <w:t>how</w:t>
        </w:r>
        <w:r>
          <w:rPr>
            <w:color w:val="334155"/>
            <w:spacing w:val="-1"/>
          </w:rPr>
          <w:t> </w:t>
        </w:r>
        <w:r>
          <w:rPr>
            <w:color w:val="334155"/>
          </w:rPr>
          <w:t>they</w:t>
        </w:r>
        <w:r>
          <w:rPr>
            <w:color w:val="334155"/>
            <w:spacing w:val="-2"/>
          </w:rPr>
          <w:t> </w:t>
        </w:r>
        <w:r>
          <w:rPr>
            <w:color w:val="334155"/>
          </w:rPr>
          <w:t>do</w:t>
        </w:r>
        <w:r>
          <w:rPr>
            <w:color w:val="334155"/>
            <w:spacing w:val="-2"/>
          </w:rPr>
          <w:t> </w:t>
        </w:r>
        <w:r>
          <w:rPr>
            <w:color w:val="334155"/>
          </w:rPr>
          <w:t>automation</w:t>
        </w:r>
        <w:r>
          <w:rPr>
            <w:color w:val="334155"/>
            <w:spacing w:val="-4"/>
          </w:rPr>
          <w:t> </w:t>
        </w:r>
        <w:r>
          <w:rPr>
            <w:color w:val="334155"/>
          </w:rPr>
          <w:t>in</w:t>
        </w:r>
        <w:r>
          <w:rPr>
            <w:color w:val="334155"/>
            <w:spacing w:val="-5"/>
          </w:rPr>
          <w:t> </w:t>
        </w:r>
        <w:r>
          <w:rPr>
            <w:color w:val="334155"/>
          </w:rPr>
          <w:t>their</w:t>
        </w:r>
        <w:r>
          <w:rPr>
            <w:color w:val="334155"/>
            <w:spacing w:val="-4"/>
          </w:rPr>
          <w:t> </w:t>
        </w:r>
        <w:r>
          <w:rPr>
            <w:color w:val="334155"/>
            <w:spacing w:val="-2"/>
          </w:rPr>
          <w:t>company.</w:t>
        </w:r>
      </w:hyperlink>
    </w:p>
    <w:p>
      <w:pPr>
        <w:pStyle w:val="BodyText"/>
        <w:spacing w:line="259" w:lineRule="auto" w:before="23"/>
        <w:ind w:left="387" w:right="2882"/>
        <w:jc w:val="both"/>
      </w:pPr>
      <w:hyperlink w:history="true" w:anchor="_bookmark4">
        <w:r>
          <w:rPr>
            <w:color w:val="334155"/>
          </w:rPr>
          <w:t>There is no right or wrong answer on the automation of test cases per </w:t>
        </w:r>
        <w:r>
          <w:rPr>
            <w:color w:val="334155"/>
            <w:spacing w:val="-4"/>
          </w:rPr>
          <w:t>day:</w:t>
        </w:r>
      </w:hyperlink>
    </w:p>
    <w:p>
      <w:pPr>
        <w:pStyle w:val="BodyText"/>
        <w:ind w:left="1107"/>
      </w:pPr>
      <w:hyperlink w:history="true" w:anchor="_bookmark4">
        <w:r>
          <w:rPr>
            <w:color w:val="334155"/>
          </w:rPr>
          <w:t>It</w:t>
        </w:r>
        <w:r>
          <w:rPr>
            <w:color w:val="334155"/>
            <w:spacing w:val="-6"/>
          </w:rPr>
          <w:t> </w:t>
        </w:r>
        <w:r>
          <w:rPr>
            <w:color w:val="334155"/>
          </w:rPr>
          <w:t>is</w:t>
        </w:r>
        <w:r>
          <w:rPr>
            <w:color w:val="334155"/>
            <w:spacing w:val="-3"/>
          </w:rPr>
          <w:t> </w:t>
        </w:r>
        <w:r>
          <w:rPr>
            <w:color w:val="334155"/>
          </w:rPr>
          <w:t>all</w:t>
        </w:r>
        <w:r>
          <w:rPr>
            <w:color w:val="334155"/>
            <w:spacing w:val="-4"/>
          </w:rPr>
          <w:t> </w:t>
        </w:r>
        <w:r>
          <w:rPr>
            <w:color w:val="334155"/>
          </w:rPr>
          <w:t>depend</w:t>
        </w:r>
        <w:r>
          <w:rPr>
            <w:color w:val="334155"/>
            <w:spacing w:val="-5"/>
          </w:rPr>
          <w:t> </w:t>
        </w:r>
        <w:r>
          <w:rPr>
            <w:color w:val="334155"/>
          </w:rPr>
          <w:t>on</w:t>
        </w:r>
        <w:r>
          <w:rPr>
            <w:color w:val="334155"/>
            <w:spacing w:val="-6"/>
          </w:rPr>
          <w:t> </w:t>
        </w:r>
        <w:r>
          <w:rPr>
            <w:color w:val="334155"/>
          </w:rPr>
          <w:t>the</w:t>
        </w:r>
        <w:r>
          <w:rPr>
            <w:color w:val="334155"/>
            <w:spacing w:val="-2"/>
          </w:rPr>
          <w:t> </w:t>
        </w:r>
        <w:r>
          <w:rPr>
            <w:color w:val="334155"/>
          </w:rPr>
          <w:t>functionality</w:t>
        </w:r>
        <w:r>
          <w:rPr>
            <w:color w:val="334155"/>
            <w:spacing w:val="-3"/>
          </w:rPr>
          <w:t> </w:t>
        </w:r>
        <w:r>
          <w:rPr>
            <w:color w:val="334155"/>
          </w:rPr>
          <w:t>and</w:t>
        </w:r>
        <w:r>
          <w:rPr>
            <w:color w:val="334155"/>
            <w:spacing w:val="-5"/>
          </w:rPr>
          <w:t> </w:t>
        </w:r>
        <w:r>
          <w:rPr>
            <w:color w:val="334155"/>
          </w:rPr>
          <w:t>complexity</w:t>
        </w:r>
        <w:r>
          <w:rPr>
            <w:color w:val="334155"/>
            <w:spacing w:val="-4"/>
          </w:rPr>
          <w:t> </w:t>
        </w:r>
        <w:r>
          <w:rPr>
            <w:color w:val="334155"/>
          </w:rPr>
          <w:t>of</w:t>
        </w:r>
        <w:r>
          <w:rPr>
            <w:color w:val="334155"/>
            <w:spacing w:val="-4"/>
          </w:rPr>
          <w:t> </w:t>
        </w:r>
        <w:r>
          <w:rPr>
            <w:color w:val="334155"/>
          </w:rPr>
          <w:t>the</w:t>
        </w:r>
        <w:r>
          <w:rPr>
            <w:color w:val="334155"/>
            <w:spacing w:val="-2"/>
          </w:rPr>
          <w:t> scenario.</w:t>
        </w:r>
      </w:hyperlink>
    </w:p>
    <w:p>
      <w:pPr>
        <w:pStyle w:val="BodyText"/>
        <w:spacing w:line="259" w:lineRule="auto" w:before="27"/>
        <w:ind w:left="387" w:right="2553" w:firstLine="719"/>
      </w:pPr>
      <w:hyperlink w:history="true" w:anchor="_bookmark4">
        <w:r>
          <w:rPr>
            <w:color w:val="334155"/>
          </w:rPr>
          <w:t>I</w:t>
        </w:r>
        <w:r>
          <w:rPr>
            <w:color w:val="334155"/>
            <w:spacing w:val="31"/>
          </w:rPr>
          <w:t> </w:t>
        </w:r>
        <w:r>
          <w:rPr>
            <w:color w:val="334155"/>
          </w:rPr>
          <w:t>always</w:t>
        </w:r>
        <w:r>
          <w:rPr>
            <w:color w:val="334155"/>
            <w:spacing w:val="31"/>
          </w:rPr>
          <w:t> </w:t>
        </w:r>
        <w:r>
          <w:rPr>
            <w:color w:val="334155"/>
          </w:rPr>
          <w:t>follow</w:t>
        </w:r>
        <w:r>
          <w:rPr>
            <w:color w:val="334155"/>
            <w:spacing w:val="32"/>
          </w:rPr>
          <w:t> </w:t>
        </w:r>
        <w:r>
          <w:rPr>
            <w:color w:val="334155"/>
          </w:rPr>
          <w:t>coding</w:t>
        </w:r>
        <w:r>
          <w:rPr>
            <w:color w:val="334155"/>
            <w:spacing w:val="32"/>
          </w:rPr>
          <w:t> </w:t>
        </w:r>
        <w:r>
          <w:rPr>
            <w:color w:val="334155"/>
          </w:rPr>
          <w:t>standards</w:t>
        </w:r>
        <w:r>
          <w:rPr>
            <w:color w:val="334155"/>
            <w:spacing w:val="31"/>
          </w:rPr>
          <w:t> </w:t>
        </w:r>
        <w:r>
          <w:rPr>
            <w:color w:val="334155"/>
          </w:rPr>
          <w:t>and</w:t>
        </w:r>
        <w:r>
          <w:rPr>
            <w:color w:val="334155"/>
            <w:spacing w:val="31"/>
          </w:rPr>
          <w:t> </w:t>
        </w:r>
        <w:r>
          <w:rPr>
            <w:color w:val="334155"/>
          </w:rPr>
          <w:t>focus</w:t>
        </w:r>
        <w:r>
          <w:rPr>
            <w:color w:val="334155"/>
            <w:spacing w:val="31"/>
          </w:rPr>
          <w:t> </w:t>
        </w:r>
        <w:r>
          <w:rPr>
            <w:color w:val="334155"/>
          </w:rPr>
          <w:t>on the quality of</w:t>
        </w:r>
        <w:r>
          <w:rPr>
            <w:color w:val="334155"/>
            <w:spacing w:val="30"/>
          </w:rPr>
          <w:t> </w:t>
        </w:r>
        <w:r>
          <w:rPr>
            <w:color w:val="334155"/>
          </w:rPr>
          <w:t>my scripts not quantity.</w:t>
        </w:r>
      </w:hyperlink>
    </w:p>
    <w:p>
      <w:pPr>
        <w:pStyle w:val="BodyText"/>
        <w:spacing w:line="259" w:lineRule="auto"/>
        <w:ind w:left="387" w:right="3015"/>
      </w:pPr>
      <w:hyperlink w:history="true" w:anchor="_bookmark4">
        <w:r>
          <w:rPr>
            <w:color w:val="334155"/>
          </w:rPr>
          <w:t>Sometimes just finding a right locator and specify dynamic xpath takes </w:t>
        </w:r>
        <w:r>
          <w:rPr>
            <w:color w:val="334155"/>
            <w:spacing w:val="-4"/>
          </w:rPr>
          <w:t>time</w:t>
        </w:r>
      </w:hyperlink>
    </w:p>
    <w:p>
      <w:pPr>
        <w:pStyle w:val="BodyText"/>
        <w:spacing w:line="259" w:lineRule="auto"/>
        <w:ind w:left="387" w:right="2882" w:firstLine="719"/>
        <w:jc w:val="both"/>
      </w:pPr>
      <w:hyperlink w:history="true" w:anchor="_bookmark4">
        <w:r>
          <w:rPr>
            <w:color w:val="334155"/>
          </w:rPr>
          <w:t>Since I work in Agile environment some days will be spent attending sprint meetings.</w:t>
        </w:r>
      </w:hyperlink>
    </w:p>
    <w:p>
      <w:pPr>
        <w:pStyle w:val="BodyText"/>
        <w:spacing w:line="259" w:lineRule="auto"/>
        <w:ind w:left="387" w:right="2881" w:firstLine="719"/>
        <w:jc w:val="both"/>
      </w:pPr>
      <w:hyperlink w:history="true" w:anchor="_bookmark4">
        <w:r>
          <w:rPr>
            <w:color w:val="334155"/>
          </w:rPr>
          <w:t>When</w:t>
        </w:r>
        <w:r>
          <w:rPr>
            <w:color w:val="334155"/>
            <w:spacing w:val="-10"/>
          </w:rPr>
          <w:t> </w:t>
        </w:r>
        <w:r>
          <w:rPr>
            <w:color w:val="334155"/>
          </w:rPr>
          <w:t>a</w:t>
        </w:r>
        <w:r>
          <w:rPr>
            <w:color w:val="334155"/>
            <w:spacing w:val="-9"/>
          </w:rPr>
          <w:t> </w:t>
        </w:r>
        <w:r>
          <w:rPr>
            <w:color w:val="334155"/>
          </w:rPr>
          <w:t>developer</w:t>
        </w:r>
        <w:r>
          <w:rPr>
            <w:color w:val="334155"/>
            <w:spacing w:val="-10"/>
          </w:rPr>
          <w:t> </w:t>
        </w:r>
        <w:r>
          <w:rPr>
            <w:color w:val="334155"/>
          </w:rPr>
          <w:t>fixes</w:t>
        </w:r>
        <w:r>
          <w:rPr>
            <w:color w:val="334155"/>
            <w:spacing w:val="-7"/>
          </w:rPr>
          <w:t> </w:t>
        </w:r>
        <w:r>
          <w:rPr>
            <w:color w:val="334155"/>
          </w:rPr>
          <w:t>any</w:t>
        </w:r>
        <w:r>
          <w:rPr>
            <w:color w:val="334155"/>
            <w:spacing w:val="-9"/>
          </w:rPr>
          <w:t> </w:t>
        </w:r>
        <w:r>
          <w:rPr>
            <w:color w:val="334155"/>
          </w:rPr>
          <w:t>bug,</w:t>
        </w:r>
        <w:r>
          <w:rPr>
            <w:color w:val="334155"/>
            <w:spacing w:val="-9"/>
          </w:rPr>
          <w:t> </w:t>
        </w:r>
        <w:r>
          <w:rPr>
            <w:color w:val="334155"/>
          </w:rPr>
          <w:t>I</w:t>
        </w:r>
        <w:r>
          <w:rPr>
            <w:color w:val="334155"/>
            <w:spacing w:val="-6"/>
          </w:rPr>
          <w:t> </w:t>
        </w:r>
        <w:r>
          <w:rPr>
            <w:color w:val="334155"/>
          </w:rPr>
          <w:t>jump</w:t>
        </w:r>
        <w:r>
          <w:rPr>
            <w:color w:val="334155"/>
            <w:spacing w:val="-9"/>
          </w:rPr>
          <w:t> </w:t>
        </w:r>
        <w:r>
          <w:rPr>
            <w:color w:val="334155"/>
          </w:rPr>
          <w:t>on</w:t>
        </w:r>
        <w:r>
          <w:rPr>
            <w:color w:val="334155"/>
            <w:spacing w:val="-7"/>
          </w:rPr>
          <w:t> </w:t>
        </w:r>
        <w:r>
          <w:rPr>
            <w:color w:val="334155"/>
          </w:rPr>
          <w:t>retesting</w:t>
        </w:r>
        <w:r>
          <w:rPr>
            <w:color w:val="334155"/>
            <w:spacing w:val="-9"/>
          </w:rPr>
          <w:t> </w:t>
        </w:r>
        <w:r>
          <w:rPr>
            <w:color w:val="334155"/>
          </w:rPr>
          <w:t>that</w:t>
        </w:r>
        <w:r>
          <w:rPr>
            <w:color w:val="334155"/>
            <w:spacing w:val="-8"/>
          </w:rPr>
          <w:t> </w:t>
        </w:r>
        <w:r>
          <w:rPr>
            <w:color w:val="334155"/>
          </w:rPr>
          <w:t>bug</w:t>
        </w:r>
        <w:r>
          <w:rPr>
            <w:color w:val="334155"/>
            <w:spacing w:val="-6"/>
          </w:rPr>
          <w:t> </w:t>
        </w:r>
        <w:r>
          <w:rPr>
            <w:color w:val="334155"/>
          </w:rPr>
          <w:t>based on its priority and severity. On top of that when some of the team members have any challenges and need my help, I always try to help</w:t>
        </w:r>
      </w:hyperlink>
      <w:r>
        <w:rPr>
          <w:color w:val="334155"/>
        </w:rPr>
        <w:t> </w:t>
      </w:r>
      <w:r>
        <w:rPr>
          <w:color w:val="334155"/>
          <w:spacing w:val="-2"/>
        </w:rPr>
        <w:t>them.</w:t>
      </w:r>
    </w:p>
    <w:p>
      <w:pPr>
        <w:spacing w:after="0" w:line="259" w:lineRule="auto"/>
        <w:jc w:val="both"/>
        <w:sectPr>
          <w:pgSz w:w="12240" w:h="15840"/>
          <w:pgMar w:top="200" w:bottom="280" w:left="40" w:right="280"/>
        </w:sectPr>
      </w:pPr>
    </w:p>
    <w:p>
      <w:pPr>
        <w:pStyle w:val="Heading9"/>
        <w:numPr>
          <w:ilvl w:val="0"/>
          <w:numId w:val="69"/>
        </w:numPr>
        <w:tabs>
          <w:tab w:pos="1108" w:val="left" w:leader="none"/>
        </w:tabs>
        <w:spacing w:line="259" w:lineRule="auto" w:before="83" w:after="0"/>
        <w:ind w:left="387" w:right="2881" w:firstLine="0"/>
        <w:jc w:val="both"/>
      </w:pPr>
      <w:hyperlink w:history="true" w:anchor="_bookmark4">
        <w:bookmarkStart w:name="_bookmark381" w:id="541"/>
        <w:bookmarkEnd w:id="541"/>
        <w:r>
          <w:rPr>
            <w:color w:val="334155"/>
          </w:rPr>
          <w:t>W</w:t>
        </w:r>
        <w:r>
          <w:rPr>
            <w:color w:val="334155"/>
          </w:rPr>
          <w:t>hat is smoke testing and how do you run it in your project? How</w:t>
        </w:r>
        <w:r>
          <w:rPr>
            <w:color w:val="334155"/>
            <w:spacing w:val="-13"/>
          </w:rPr>
          <w:t> </w:t>
        </w:r>
        <w:r>
          <w:rPr>
            <w:color w:val="334155"/>
          </w:rPr>
          <w:t>many</w:t>
        </w:r>
        <w:r>
          <w:rPr>
            <w:color w:val="334155"/>
            <w:spacing w:val="-14"/>
          </w:rPr>
          <w:t> </w:t>
        </w:r>
        <w:r>
          <w:rPr>
            <w:color w:val="334155"/>
          </w:rPr>
          <w:t>test</w:t>
        </w:r>
        <w:r>
          <w:rPr>
            <w:color w:val="334155"/>
            <w:spacing w:val="-13"/>
          </w:rPr>
          <w:t> </w:t>
        </w:r>
        <w:r>
          <w:rPr>
            <w:color w:val="334155"/>
          </w:rPr>
          <w:t>cases</w:t>
        </w:r>
        <w:r>
          <w:rPr>
            <w:color w:val="334155"/>
            <w:spacing w:val="-13"/>
          </w:rPr>
          <w:t> </w:t>
        </w:r>
        <w:r>
          <w:rPr>
            <w:color w:val="334155"/>
          </w:rPr>
          <w:t>are</w:t>
        </w:r>
        <w:r>
          <w:rPr>
            <w:color w:val="334155"/>
            <w:spacing w:val="-14"/>
          </w:rPr>
          <w:t> </w:t>
        </w:r>
        <w:r>
          <w:rPr>
            <w:color w:val="334155"/>
          </w:rPr>
          <w:t>there</w:t>
        </w:r>
        <w:r>
          <w:rPr>
            <w:color w:val="334155"/>
            <w:spacing w:val="-16"/>
          </w:rPr>
          <w:t> </w:t>
        </w:r>
        <w:r>
          <w:rPr>
            <w:color w:val="334155"/>
          </w:rPr>
          <w:t>and</w:t>
        </w:r>
        <w:r>
          <w:rPr>
            <w:color w:val="334155"/>
            <w:spacing w:val="-12"/>
          </w:rPr>
          <w:t> </w:t>
        </w:r>
        <w:r>
          <w:rPr>
            <w:color w:val="334155"/>
          </w:rPr>
          <w:t>how</w:t>
        </w:r>
        <w:r>
          <w:rPr>
            <w:color w:val="334155"/>
            <w:spacing w:val="-12"/>
          </w:rPr>
          <w:t> </w:t>
        </w:r>
        <w:r>
          <w:rPr>
            <w:color w:val="334155"/>
          </w:rPr>
          <w:t>often</w:t>
        </w:r>
        <w:r>
          <w:rPr>
            <w:color w:val="334155"/>
            <w:spacing w:val="-13"/>
          </w:rPr>
          <w:t> </w:t>
        </w:r>
        <w:r>
          <w:rPr>
            <w:color w:val="334155"/>
          </w:rPr>
          <w:t>do</w:t>
        </w:r>
        <w:r>
          <w:rPr>
            <w:color w:val="334155"/>
            <w:spacing w:val="-13"/>
          </w:rPr>
          <w:t> </w:t>
        </w:r>
        <w:r>
          <w:rPr>
            <w:color w:val="334155"/>
          </w:rPr>
          <w:t>you</w:t>
        </w:r>
        <w:r>
          <w:rPr>
            <w:color w:val="334155"/>
            <w:spacing w:val="-14"/>
          </w:rPr>
          <w:t> </w:t>
        </w:r>
        <w:r>
          <w:rPr>
            <w:color w:val="334155"/>
          </w:rPr>
          <w:t>perform</w:t>
        </w:r>
        <w:r>
          <w:rPr>
            <w:color w:val="334155"/>
            <w:spacing w:val="-14"/>
          </w:rPr>
          <w:t> </w:t>
        </w:r>
        <w:r>
          <w:rPr>
            <w:color w:val="334155"/>
          </w:rPr>
          <w:t>smoke </w:t>
        </w:r>
        <w:r>
          <w:rPr>
            <w:color w:val="334155"/>
            <w:spacing w:val="-2"/>
          </w:rPr>
          <w:t>testing?</w:t>
        </w:r>
      </w:hyperlink>
    </w:p>
    <w:p>
      <w:pPr>
        <w:pStyle w:val="BodyText"/>
        <w:spacing w:line="259" w:lineRule="auto"/>
        <w:ind w:left="386" w:right="2877" w:firstLine="720"/>
        <w:jc w:val="both"/>
      </w:pPr>
      <w:hyperlink w:history="true" w:anchor="_bookmark4">
        <w:r>
          <w:rPr>
            <w:color w:val="334155"/>
          </w:rPr>
          <w:t>Smoke</w:t>
        </w:r>
        <w:r>
          <w:rPr>
            <w:color w:val="334155"/>
            <w:spacing w:val="-12"/>
          </w:rPr>
          <w:t> </w:t>
        </w:r>
        <w:r>
          <w:rPr>
            <w:color w:val="334155"/>
          </w:rPr>
          <w:t>Test</w:t>
        </w:r>
        <w:r>
          <w:rPr>
            <w:color w:val="334155"/>
            <w:spacing w:val="-10"/>
          </w:rPr>
          <w:t> </w:t>
        </w:r>
        <w:r>
          <w:rPr>
            <w:color w:val="334155"/>
          </w:rPr>
          <w:t>is</w:t>
        </w:r>
        <w:r>
          <w:rPr>
            <w:color w:val="334155"/>
            <w:spacing w:val="-12"/>
          </w:rPr>
          <w:t> </w:t>
        </w:r>
        <w:r>
          <w:rPr>
            <w:color w:val="334155"/>
          </w:rPr>
          <w:t>a</w:t>
        </w:r>
        <w:r>
          <w:rPr>
            <w:color w:val="334155"/>
            <w:spacing w:val="-14"/>
          </w:rPr>
          <w:t> </w:t>
        </w:r>
        <w:r>
          <w:rPr>
            <w:color w:val="334155"/>
          </w:rPr>
          <w:t>process</w:t>
        </w:r>
        <w:r>
          <w:rPr>
            <w:color w:val="334155"/>
            <w:spacing w:val="-12"/>
          </w:rPr>
          <w:t> </w:t>
        </w:r>
        <w:r>
          <w:rPr>
            <w:color w:val="334155"/>
          </w:rPr>
          <w:t>where</w:t>
        </w:r>
        <w:r>
          <w:rPr>
            <w:color w:val="334155"/>
            <w:spacing w:val="-14"/>
          </w:rPr>
          <w:t> </w:t>
        </w:r>
        <w:r>
          <w:rPr>
            <w:color w:val="334155"/>
          </w:rPr>
          <w:t>the</w:t>
        </w:r>
        <w:r>
          <w:rPr>
            <w:color w:val="334155"/>
            <w:spacing w:val="-12"/>
          </w:rPr>
          <w:t> </w:t>
        </w:r>
        <w:r>
          <w:rPr>
            <w:color w:val="334155"/>
          </w:rPr>
          <w:t>software</w:t>
        </w:r>
        <w:r>
          <w:rPr>
            <w:color w:val="334155"/>
            <w:spacing w:val="-12"/>
          </w:rPr>
          <w:t> </w:t>
        </w:r>
        <w:r>
          <w:rPr>
            <w:color w:val="334155"/>
          </w:rPr>
          <w:t>build</w:t>
        </w:r>
        <w:r>
          <w:rPr>
            <w:color w:val="334155"/>
            <w:spacing w:val="-13"/>
          </w:rPr>
          <w:t> </w:t>
        </w:r>
        <w:r>
          <w:rPr>
            <w:color w:val="334155"/>
          </w:rPr>
          <w:t>is</w:t>
        </w:r>
        <w:r>
          <w:rPr>
            <w:color w:val="334155"/>
            <w:spacing w:val="-12"/>
          </w:rPr>
          <w:t> </w:t>
        </w:r>
        <w:r>
          <w:rPr>
            <w:color w:val="334155"/>
          </w:rPr>
          <w:t>deployed</w:t>
        </w:r>
        <w:r>
          <w:rPr>
            <w:color w:val="334155"/>
            <w:spacing w:val="-11"/>
          </w:rPr>
          <w:t> </w:t>
        </w:r>
        <w:r>
          <w:rPr>
            <w:color w:val="334155"/>
          </w:rPr>
          <w:t>to</w:t>
        </w:r>
        <w:r>
          <w:rPr>
            <w:color w:val="334155"/>
            <w:spacing w:val="-12"/>
          </w:rPr>
          <w:t> </w:t>
        </w:r>
        <w:r>
          <w:rPr>
            <w:color w:val="334155"/>
          </w:rPr>
          <w:t>QA environment and is verified to ensure the stability of the application. All the</w:t>
        </w:r>
        <w:r>
          <w:rPr>
            <w:color w:val="334155"/>
            <w:spacing w:val="-11"/>
          </w:rPr>
          <w:t> </w:t>
        </w:r>
        <w:r>
          <w:rPr>
            <w:color w:val="334155"/>
          </w:rPr>
          <w:t>critical</w:t>
        </w:r>
        <w:r>
          <w:rPr>
            <w:color w:val="334155"/>
            <w:spacing w:val="-8"/>
          </w:rPr>
          <w:t> </w:t>
        </w:r>
        <w:r>
          <w:rPr>
            <w:color w:val="334155"/>
          </w:rPr>
          <w:t>functionalities</w:t>
        </w:r>
        <w:r>
          <w:rPr>
            <w:color w:val="334155"/>
            <w:spacing w:val="-10"/>
          </w:rPr>
          <w:t> </w:t>
        </w:r>
        <w:r>
          <w:rPr>
            <w:color w:val="334155"/>
          </w:rPr>
          <w:t>would</w:t>
        </w:r>
        <w:r>
          <w:rPr>
            <w:color w:val="334155"/>
            <w:spacing w:val="-7"/>
          </w:rPr>
          <w:t> </w:t>
        </w:r>
        <w:r>
          <w:rPr>
            <w:color w:val="334155"/>
          </w:rPr>
          <w:t>be</w:t>
        </w:r>
        <w:r>
          <w:rPr>
            <w:color w:val="334155"/>
            <w:spacing w:val="-7"/>
          </w:rPr>
          <w:t> </w:t>
        </w:r>
        <w:r>
          <w:rPr>
            <w:color w:val="334155"/>
          </w:rPr>
          <w:t>put</w:t>
        </w:r>
        <w:r>
          <w:rPr>
            <w:color w:val="334155"/>
            <w:spacing w:val="-8"/>
          </w:rPr>
          <w:t> </w:t>
        </w:r>
        <w:r>
          <w:rPr>
            <w:color w:val="334155"/>
          </w:rPr>
          <w:t>to</w:t>
        </w:r>
        <w:r>
          <w:rPr>
            <w:color w:val="334155"/>
            <w:spacing w:val="-9"/>
          </w:rPr>
          <w:t> </w:t>
        </w:r>
        <w:r>
          <w:rPr>
            <w:color w:val="334155"/>
          </w:rPr>
          <w:t>test</w:t>
        </w:r>
        <w:r>
          <w:rPr>
            <w:color w:val="334155"/>
            <w:spacing w:val="-10"/>
          </w:rPr>
          <w:t> </w:t>
        </w:r>
        <w:r>
          <w:rPr>
            <w:color w:val="334155"/>
          </w:rPr>
          <w:t>here.</w:t>
        </w:r>
        <w:r>
          <w:rPr>
            <w:color w:val="334155"/>
            <w:spacing w:val="-7"/>
          </w:rPr>
          <w:t> </w:t>
        </w:r>
        <w:r>
          <w:rPr>
            <w:color w:val="334155"/>
          </w:rPr>
          <w:t>Once</w:t>
        </w:r>
        <w:r>
          <w:rPr>
            <w:color w:val="334155"/>
            <w:spacing w:val="-9"/>
          </w:rPr>
          <w:t> </w:t>
        </w:r>
        <w:r>
          <w:rPr>
            <w:color w:val="334155"/>
          </w:rPr>
          <w:t>the</w:t>
        </w:r>
        <w:r>
          <w:rPr>
            <w:color w:val="334155"/>
            <w:spacing w:val="-7"/>
          </w:rPr>
          <w:t> </w:t>
        </w:r>
        <w:r>
          <w:rPr>
            <w:color w:val="334155"/>
          </w:rPr>
          <w:t>build</w:t>
        </w:r>
        <w:r>
          <w:rPr>
            <w:color w:val="334155"/>
            <w:spacing w:val="-9"/>
          </w:rPr>
          <w:t> </w:t>
        </w:r>
        <w:r>
          <w:rPr>
            <w:color w:val="334155"/>
          </w:rPr>
          <w:t>clears the</w:t>
        </w:r>
        <w:r>
          <w:rPr>
            <w:color w:val="334155"/>
            <w:spacing w:val="-10"/>
          </w:rPr>
          <w:t> </w:t>
        </w:r>
        <w:r>
          <w:rPr>
            <w:color w:val="334155"/>
          </w:rPr>
          <w:t>first</w:t>
        </w:r>
        <w:r>
          <w:rPr>
            <w:color w:val="334155"/>
            <w:spacing w:val="-9"/>
          </w:rPr>
          <w:t> </w:t>
        </w:r>
        <w:r>
          <w:rPr>
            <w:color w:val="334155"/>
          </w:rPr>
          <w:t>state,</w:t>
        </w:r>
        <w:r>
          <w:rPr>
            <w:color w:val="334155"/>
            <w:spacing w:val="-10"/>
          </w:rPr>
          <w:t> </w:t>
        </w:r>
        <w:r>
          <w:rPr>
            <w:color w:val="334155"/>
          </w:rPr>
          <w:t>it</w:t>
        </w:r>
        <w:r>
          <w:rPr>
            <w:color w:val="334155"/>
            <w:spacing w:val="-12"/>
          </w:rPr>
          <w:t> </w:t>
        </w:r>
        <w:r>
          <w:rPr>
            <w:color w:val="334155"/>
          </w:rPr>
          <w:t>will</w:t>
        </w:r>
        <w:r>
          <w:rPr>
            <w:color w:val="334155"/>
            <w:spacing w:val="-10"/>
          </w:rPr>
          <w:t> </w:t>
        </w:r>
        <w:r>
          <w:rPr>
            <w:color w:val="334155"/>
          </w:rPr>
          <w:t>be</w:t>
        </w:r>
        <w:r>
          <w:rPr>
            <w:color w:val="334155"/>
            <w:spacing w:val="-8"/>
          </w:rPr>
          <w:t> </w:t>
        </w:r>
        <w:r>
          <w:rPr>
            <w:color w:val="334155"/>
          </w:rPr>
          <w:t>taken</w:t>
        </w:r>
        <w:r>
          <w:rPr>
            <w:color w:val="334155"/>
            <w:spacing w:val="-11"/>
          </w:rPr>
          <w:t> </w:t>
        </w:r>
        <w:r>
          <w:rPr>
            <w:color w:val="334155"/>
          </w:rPr>
          <w:t>for</w:t>
        </w:r>
        <w:r>
          <w:rPr>
            <w:color w:val="334155"/>
            <w:spacing w:val="-9"/>
          </w:rPr>
          <w:t> </w:t>
        </w:r>
        <w:r>
          <w:rPr>
            <w:color w:val="334155"/>
          </w:rPr>
          <w:t>further</w:t>
        </w:r>
        <w:r>
          <w:rPr>
            <w:color w:val="334155"/>
            <w:spacing w:val="-11"/>
          </w:rPr>
          <w:t> </w:t>
        </w:r>
        <w:r>
          <w:rPr>
            <w:color w:val="334155"/>
          </w:rPr>
          <w:t>QA</w:t>
        </w:r>
        <w:r>
          <w:rPr>
            <w:color w:val="334155"/>
            <w:spacing w:val="-8"/>
          </w:rPr>
          <w:t> </w:t>
        </w:r>
        <w:r>
          <w:rPr>
            <w:color w:val="334155"/>
          </w:rPr>
          <w:t>tests,</w:t>
        </w:r>
        <w:r>
          <w:rPr>
            <w:color w:val="334155"/>
            <w:spacing w:val="-8"/>
          </w:rPr>
          <w:t> </w:t>
        </w:r>
        <w:r>
          <w:rPr>
            <w:color w:val="334155"/>
          </w:rPr>
          <w:t>and</w:t>
        </w:r>
        <w:r>
          <w:rPr>
            <w:color w:val="334155"/>
            <w:spacing w:val="-10"/>
          </w:rPr>
          <w:t> </w:t>
        </w:r>
        <w:r>
          <w:rPr>
            <w:color w:val="334155"/>
          </w:rPr>
          <w:t>if</w:t>
        </w:r>
        <w:r>
          <w:rPr>
            <w:color w:val="334155"/>
            <w:spacing w:val="-11"/>
          </w:rPr>
          <w:t> </w:t>
        </w:r>
        <w:r>
          <w:rPr>
            <w:color w:val="334155"/>
          </w:rPr>
          <w:t>the</w:t>
        </w:r>
        <w:r>
          <w:rPr>
            <w:color w:val="334155"/>
            <w:spacing w:val="-8"/>
          </w:rPr>
          <w:t> </w:t>
        </w:r>
        <w:r>
          <w:rPr>
            <w:color w:val="334155"/>
          </w:rPr>
          <w:t>build</w:t>
        </w:r>
        <w:r>
          <w:rPr>
            <w:color w:val="334155"/>
            <w:spacing w:val="-8"/>
          </w:rPr>
          <w:t> </w:t>
        </w:r>
        <w:r>
          <w:rPr>
            <w:color w:val="334155"/>
          </w:rPr>
          <w:t>fails</w:t>
        </w:r>
        <w:r>
          <w:rPr>
            <w:color w:val="334155"/>
            <w:spacing w:val="-11"/>
          </w:rPr>
          <w:t> </w:t>
        </w:r>
        <w:r>
          <w:rPr>
            <w:color w:val="334155"/>
          </w:rPr>
          <w:t>the test, it would be rejected, and QA team would revert it back to a previously accepted version or reject it completely. A major benefit of running</w:t>
        </w:r>
        <w:r>
          <w:rPr>
            <w:color w:val="334155"/>
            <w:spacing w:val="-6"/>
          </w:rPr>
          <w:t> </w:t>
        </w:r>
        <w:r>
          <w:rPr>
            <w:color w:val="334155"/>
          </w:rPr>
          <w:t>a</w:t>
        </w:r>
        <w:r>
          <w:rPr>
            <w:color w:val="334155"/>
            <w:spacing w:val="-9"/>
          </w:rPr>
          <w:t> </w:t>
        </w:r>
        <w:r>
          <w:rPr>
            <w:color w:val="334155"/>
          </w:rPr>
          <w:t>smoke</w:t>
        </w:r>
        <w:r>
          <w:rPr>
            <w:color w:val="334155"/>
            <w:spacing w:val="-9"/>
          </w:rPr>
          <w:t> </w:t>
        </w:r>
        <w:r>
          <w:rPr>
            <w:color w:val="334155"/>
          </w:rPr>
          <w:t>test</w:t>
        </w:r>
        <w:r>
          <w:rPr>
            <w:color w:val="334155"/>
            <w:spacing w:val="-8"/>
          </w:rPr>
          <w:t> </w:t>
        </w:r>
        <w:r>
          <w:rPr>
            <w:color w:val="334155"/>
          </w:rPr>
          <w:t>is</w:t>
        </w:r>
        <w:r>
          <w:rPr>
            <w:color w:val="334155"/>
            <w:spacing w:val="-10"/>
          </w:rPr>
          <w:t> </w:t>
        </w:r>
        <w:r>
          <w:rPr>
            <w:color w:val="334155"/>
          </w:rPr>
          <w:t>that</w:t>
        </w:r>
        <w:r>
          <w:rPr>
            <w:color w:val="334155"/>
            <w:spacing w:val="-8"/>
          </w:rPr>
          <w:t> </w:t>
        </w:r>
        <w:r>
          <w:rPr>
            <w:color w:val="334155"/>
          </w:rPr>
          <w:t>it</w:t>
        </w:r>
        <w:r>
          <w:rPr>
            <w:color w:val="334155"/>
            <w:spacing w:val="-6"/>
          </w:rPr>
          <w:t> </w:t>
        </w:r>
        <w:r>
          <w:rPr>
            <w:color w:val="334155"/>
          </w:rPr>
          <w:t>provides</w:t>
        </w:r>
        <w:r>
          <w:rPr>
            <w:color w:val="334155"/>
            <w:spacing w:val="-10"/>
          </w:rPr>
          <w:t> </w:t>
        </w:r>
        <w:r>
          <w:rPr>
            <w:color w:val="334155"/>
          </w:rPr>
          <w:t>quick</w:t>
        </w:r>
        <w:r>
          <w:rPr>
            <w:color w:val="334155"/>
            <w:spacing w:val="-7"/>
          </w:rPr>
          <w:t> </w:t>
        </w:r>
        <w:r>
          <w:rPr>
            <w:color w:val="334155"/>
          </w:rPr>
          <w:t>feedback</w:t>
        </w:r>
        <w:r>
          <w:rPr>
            <w:color w:val="334155"/>
            <w:spacing w:val="-10"/>
          </w:rPr>
          <w:t> </w:t>
        </w:r>
        <w:r>
          <w:rPr>
            <w:color w:val="334155"/>
          </w:rPr>
          <w:t>within</w:t>
        </w:r>
        <w:r>
          <w:rPr>
            <w:color w:val="334155"/>
            <w:spacing w:val="-7"/>
          </w:rPr>
          <w:t> </w:t>
        </w:r>
        <w:r>
          <w:rPr>
            <w:color w:val="334155"/>
          </w:rPr>
          <w:t>a</w:t>
        </w:r>
        <w:r>
          <w:rPr>
            <w:color w:val="334155"/>
            <w:spacing w:val="-7"/>
          </w:rPr>
          <w:t> </w:t>
        </w:r>
        <w:r>
          <w:rPr>
            <w:color w:val="334155"/>
          </w:rPr>
          <w:t>matter</w:t>
        </w:r>
        <w:r>
          <w:rPr>
            <w:color w:val="334155"/>
            <w:spacing w:val="-10"/>
          </w:rPr>
          <w:t> </w:t>
        </w:r>
        <w:r>
          <w:rPr>
            <w:color w:val="334155"/>
          </w:rPr>
          <w:t>of few</w:t>
        </w:r>
        <w:r>
          <w:rPr>
            <w:color w:val="334155"/>
            <w:spacing w:val="-2"/>
          </w:rPr>
          <w:t> </w:t>
        </w:r>
        <w:r>
          <w:rPr>
            <w:color w:val="334155"/>
          </w:rPr>
          <w:t>minutes</w:t>
        </w:r>
        <w:r>
          <w:rPr>
            <w:color w:val="334155"/>
            <w:spacing w:val="-4"/>
          </w:rPr>
          <w:t> </w:t>
        </w:r>
        <w:r>
          <w:rPr>
            <w:color w:val="334155"/>
          </w:rPr>
          <w:t>and</w:t>
        </w:r>
        <w:r>
          <w:rPr>
            <w:color w:val="334155"/>
            <w:spacing w:val="-3"/>
          </w:rPr>
          <w:t> </w:t>
        </w:r>
        <w:r>
          <w:rPr>
            <w:color w:val="334155"/>
          </w:rPr>
          <w:t>testers</w:t>
        </w:r>
        <w:r>
          <w:rPr>
            <w:color w:val="334155"/>
            <w:spacing w:val="-4"/>
          </w:rPr>
          <w:t> </w:t>
        </w:r>
        <w:r>
          <w:rPr>
            <w:color w:val="334155"/>
          </w:rPr>
          <w:t>don’t</w:t>
        </w:r>
        <w:r>
          <w:rPr>
            <w:color w:val="334155"/>
            <w:spacing w:val="-5"/>
          </w:rPr>
          <w:t> </w:t>
        </w:r>
        <w:r>
          <w:rPr>
            <w:color w:val="334155"/>
          </w:rPr>
          <w:t>have</w:t>
        </w:r>
        <w:r>
          <w:rPr>
            <w:color w:val="334155"/>
            <w:spacing w:val="-3"/>
          </w:rPr>
          <w:t> </w:t>
        </w:r>
        <w:r>
          <w:rPr>
            <w:color w:val="334155"/>
          </w:rPr>
          <w:t>to</w:t>
        </w:r>
        <w:r>
          <w:rPr>
            <w:color w:val="334155"/>
            <w:spacing w:val="-6"/>
          </w:rPr>
          <w:t> </w:t>
        </w:r>
        <w:r>
          <w:rPr>
            <w:color w:val="334155"/>
          </w:rPr>
          <w:t>wait</w:t>
        </w:r>
        <w:r>
          <w:rPr>
            <w:color w:val="334155"/>
            <w:spacing w:val="-5"/>
          </w:rPr>
          <w:t> </w:t>
        </w:r>
        <w:r>
          <w:rPr>
            <w:color w:val="334155"/>
          </w:rPr>
          <w:t>hours</w:t>
        </w:r>
        <w:r>
          <w:rPr>
            <w:color w:val="334155"/>
            <w:spacing w:val="-4"/>
          </w:rPr>
          <w:t> </w:t>
        </w:r>
        <w:r>
          <w:rPr>
            <w:color w:val="334155"/>
          </w:rPr>
          <w:t>to</w:t>
        </w:r>
        <w:r>
          <w:rPr>
            <w:color w:val="334155"/>
            <w:spacing w:val="-6"/>
          </w:rPr>
          <w:t> </w:t>
        </w:r>
        <w:r>
          <w:rPr>
            <w:color w:val="334155"/>
          </w:rPr>
          <w:t>get</w:t>
        </w:r>
        <w:r>
          <w:rPr>
            <w:color w:val="334155"/>
            <w:spacing w:val="-2"/>
          </w:rPr>
          <w:t> </w:t>
        </w:r>
        <w:r>
          <w:rPr>
            <w:color w:val="334155"/>
          </w:rPr>
          <w:t>results.</w:t>
        </w:r>
        <w:r>
          <w:rPr>
            <w:color w:val="334155"/>
            <w:spacing w:val="-3"/>
          </w:rPr>
          <w:t> </w:t>
        </w:r>
        <w:r>
          <w:rPr>
            <w:color w:val="334155"/>
          </w:rPr>
          <w:t>In</w:t>
        </w:r>
        <w:r>
          <w:rPr>
            <w:color w:val="334155"/>
            <w:spacing w:val="-4"/>
          </w:rPr>
          <w:t> </w:t>
        </w:r>
        <w:r>
          <w:rPr>
            <w:color w:val="334155"/>
          </w:rPr>
          <w:t>simple terms, we are verifying whether</w:t>
        </w:r>
        <w:r>
          <w:rPr>
            <w:color w:val="334155"/>
            <w:spacing w:val="-3"/>
          </w:rPr>
          <w:t> </w:t>
        </w:r>
        <w:r>
          <w:rPr>
            <w:color w:val="334155"/>
          </w:rPr>
          <w:t>the</w:t>
        </w:r>
        <w:r>
          <w:rPr>
            <w:color w:val="334155"/>
            <w:spacing w:val="-2"/>
          </w:rPr>
          <w:t> </w:t>
        </w:r>
        <w:r>
          <w:rPr>
            <w:color w:val="334155"/>
          </w:rPr>
          <w:t>important features are working and there are no showstoppers in the build that is under testing. Our smoke test is integrated with Jenkins and since Jenkins is a web-based application, anyone can access it by using its URL. We provide following </w:t>
        </w:r>
        <w:r>
          <w:rPr>
            <w:color w:val="334155"/>
            <w:spacing w:val="-2"/>
          </w:rPr>
          <w:t>arguments</w:t>
        </w:r>
        <w:r>
          <w:rPr>
            <w:spacing w:val="-2"/>
          </w:rPr>
          <w:t>:</w:t>
        </w:r>
      </w:hyperlink>
    </w:p>
    <w:p>
      <w:pPr>
        <w:pStyle w:val="BodyText"/>
        <w:spacing w:line="259" w:lineRule="auto"/>
        <w:ind w:left="386" w:right="2883" w:firstLine="719"/>
        <w:jc w:val="both"/>
      </w:pPr>
      <w:hyperlink w:history="true" w:anchor="_bookmark4">
        <w:r>
          <w:rPr>
            <w:color w:val="334155"/>
          </w:rPr>
          <w:t>Execute: Runner.exe in the framework, with arguments in runner file for Cucumber and in pom.xml for TestNG.</w:t>
        </w:r>
      </w:hyperlink>
    </w:p>
    <w:p>
      <w:pPr>
        <w:pStyle w:val="BodyText"/>
        <w:spacing w:line="259" w:lineRule="auto"/>
        <w:ind w:left="1106" w:right="4919"/>
        <w:jc w:val="both"/>
      </w:pPr>
      <w:hyperlink w:history="true" w:anchor="_bookmark4">
        <w:r>
          <w:rPr>
            <w:color w:val="334155"/>
          </w:rPr>
          <w:t>Environment</w:t>
        </w:r>
        <w:r>
          <w:rPr>
            <w:color w:val="334155"/>
            <w:spacing w:val="-5"/>
          </w:rPr>
          <w:t> </w:t>
        </w:r>
        <w:r>
          <w:rPr>
            <w:color w:val="334155"/>
          </w:rPr>
          <w:t>in</w:t>
        </w:r>
        <w:r>
          <w:rPr>
            <w:color w:val="334155"/>
            <w:spacing w:val="-5"/>
          </w:rPr>
          <w:t> </w:t>
        </w:r>
        <w:r>
          <w:rPr>
            <w:color w:val="334155"/>
          </w:rPr>
          <w:t>which</w:t>
        </w:r>
        <w:r>
          <w:rPr>
            <w:color w:val="334155"/>
            <w:spacing w:val="-5"/>
          </w:rPr>
          <w:t> </w:t>
        </w:r>
        <w:r>
          <w:rPr>
            <w:color w:val="334155"/>
          </w:rPr>
          <w:t>we</w:t>
        </w:r>
        <w:r>
          <w:rPr>
            <w:color w:val="334155"/>
            <w:spacing w:val="-6"/>
          </w:rPr>
          <w:t> </w:t>
        </w:r>
        <w:r>
          <w:rPr>
            <w:color w:val="334155"/>
          </w:rPr>
          <w:t>need</w:t>
        </w:r>
        <w:r>
          <w:rPr>
            <w:color w:val="334155"/>
            <w:spacing w:val="-4"/>
          </w:rPr>
          <w:t> </w:t>
        </w:r>
        <w:r>
          <w:rPr>
            <w:color w:val="334155"/>
          </w:rPr>
          <w:t>do</w:t>
        </w:r>
        <w:r>
          <w:rPr>
            <w:color w:val="334155"/>
            <w:spacing w:val="-4"/>
          </w:rPr>
          <w:t> </w:t>
        </w:r>
        <w:r>
          <w:rPr>
            <w:color w:val="334155"/>
          </w:rPr>
          <w:t>the</w:t>
        </w:r>
        <w:r>
          <w:rPr>
            <w:color w:val="334155"/>
            <w:spacing w:val="-4"/>
          </w:rPr>
          <w:t> </w:t>
        </w:r>
        <w:r>
          <w:rPr>
            <w:color w:val="334155"/>
          </w:rPr>
          <w:t>smoke</w:t>
        </w:r>
        <w:r>
          <w:rPr>
            <w:color w:val="334155"/>
            <w:spacing w:val="-4"/>
          </w:rPr>
          <w:t> </w:t>
        </w:r>
        <w:r>
          <w:rPr>
            <w:color w:val="334155"/>
          </w:rPr>
          <w:t>test Browser: Chrome is default</w:t>
        </w:r>
      </w:hyperlink>
    </w:p>
    <w:p>
      <w:pPr>
        <w:pStyle w:val="BodyText"/>
        <w:spacing w:line="327" w:lineRule="exact"/>
        <w:ind w:left="1106"/>
        <w:jc w:val="both"/>
      </w:pPr>
      <w:hyperlink w:history="true" w:anchor="_bookmark4">
        <w:r>
          <w:rPr>
            <w:color w:val="334155"/>
          </w:rPr>
          <w:t>Suite:</w:t>
        </w:r>
        <w:r>
          <w:rPr>
            <w:color w:val="334155"/>
            <w:spacing w:val="-5"/>
          </w:rPr>
          <w:t> </w:t>
        </w:r>
        <w:r>
          <w:rPr>
            <w:color w:val="334155"/>
          </w:rPr>
          <w:t>smoke</w:t>
        </w:r>
        <w:r>
          <w:rPr>
            <w:color w:val="334155"/>
            <w:spacing w:val="-5"/>
          </w:rPr>
          <w:t> </w:t>
        </w:r>
        <w:r>
          <w:rPr>
            <w:color w:val="334155"/>
          </w:rPr>
          <w:t>test.</w:t>
        </w:r>
        <w:r>
          <w:rPr>
            <w:color w:val="334155"/>
            <w:spacing w:val="-4"/>
          </w:rPr>
          <w:t> Suite</w:t>
        </w:r>
      </w:hyperlink>
    </w:p>
    <w:p>
      <w:pPr>
        <w:pStyle w:val="BodyText"/>
        <w:spacing w:line="259" w:lineRule="auto" w:before="22"/>
        <w:ind w:left="386" w:right="2879" w:firstLine="719"/>
        <w:jc w:val="both"/>
      </w:pPr>
      <w:hyperlink w:history="true" w:anchor="_bookmark4">
        <w:r>
          <w:rPr>
            <w:color w:val="334155"/>
          </w:rPr>
          <w:t>And</w:t>
        </w:r>
        <w:r>
          <w:rPr>
            <w:color w:val="334155"/>
            <w:spacing w:val="-16"/>
          </w:rPr>
          <w:t> </w:t>
        </w:r>
        <w:r>
          <w:rPr>
            <w:color w:val="334155"/>
          </w:rPr>
          <w:t>then</w:t>
        </w:r>
        <w:r>
          <w:rPr>
            <w:color w:val="334155"/>
            <w:spacing w:val="-15"/>
          </w:rPr>
          <w:t> </w:t>
        </w:r>
        <w:r>
          <w:rPr>
            <w:color w:val="334155"/>
          </w:rPr>
          <w:t>whenever</w:t>
        </w:r>
        <w:r>
          <w:rPr>
            <w:color w:val="334155"/>
            <w:spacing w:val="-16"/>
          </w:rPr>
          <w:t> </w:t>
        </w:r>
        <w:r>
          <w:rPr>
            <w:color w:val="334155"/>
          </w:rPr>
          <w:t>there</w:t>
        </w:r>
        <w:r>
          <w:rPr>
            <w:color w:val="334155"/>
            <w:spacing w:val="-15"/>
          </w:rPr>
          <w:t> </w:t>
        </w:r>
        <w:r>
          <w:rPr>
            <w:color w:val="334155"/>
          </w:rPr>
          <w:t>is</w:t>
        </w:r>
        <w:r>
          <w:rPr>
            <w:color w:val="334155"/>
            <w:spacing w:val="-16"/>
          </w:rPr>
          <w:t> </w:t>
        </w:r>
        <w:r>
          <w:rPr>
            <w:color w:val="334155"/>
          </w:rPr>
          <w:t>a</w:t>
        </w:r>
        <w:r>
          <w:rPr>
            <w:color w:val="334155"/>
            <w:spacing w:val="-15"/>
          </w:rPr>
          <w:t> </w:t>
        </w:r>
        <w:r>
          <w:rPr>
            <w:color w:val="334155"/>
          </w:rPr>
          <w:t>code</w:t>
        </w:r>
        <w:r>
          <w:rPr>
            <w:color w:val="334155"/>
            <w:spacing w:val="-15"/>
          </w:rPr>
          <w:t> </w:t>
        </w:r>
        <w:r>
          <w:rPr>
            <w:color w:val="334155"/>
          </w:rPr>
          <w:t>push,</w:t>
        </w:r>
        <w:r>
          <w:rPr>
            <w:color w:val="334155"/>
            <w:spacing w:val="-16"/>
          </w:rPr>
          <w:t> </w:t>
        </w:r>
        <w:r>
          <w:rPr>
            <w:color w:val="334155"/>
          </w:rPr>
          <w:t>someone</w:t>
        </w:r>
        <w:r>
          <w:rPr>
            <w:color w:val="334155"/>
            <w:spacing w:val="-15"/>
          </w:rPr>
          <w:t> </w:t>
        </w:r>
        <w:r>
          <w:rPr>
            <w:color w:val="334155"/>
          </w:rPr>
          <w:t>in</w:t>
        </w:r>
        <w:r>
          <w:rPr>
            <w:color w:val="334155"/>
            <w:spacing w:val="-16"/>
          </w:rPr>
          <w:t> </w:t>
        </w:r>
        <w:r>
          <w:rPr>
            <w:color w:val="334155"/>
          </w:rPr>
          <w:t>the</w:t>
        </w:r>
        <w:r>
          <w:rPr>
            <w:color w:val="334155"/>
            <w:spacing w:val="-15"/>
          </w:rPr>
          <w:t> </w:t>
        </w:r>
        <w:r>
          <w:rPr>
            <w:color w:val="334155"/>
          </w:rPr>
          <w:t>team</w:t>
        </w:r>
        <w:r>
          <w:rPr>
            <w:color w:val="334155"/>
            <w:spacing w:val="-15"/>
          </w:rPr>
          <w:t> </w:t>
        </w:r>
        <w:r>
          <w:rPr>
            <w:color w:val="334155"/>
          </w:rPr>
          <w:t>(does not have to be a QA person) – they can click on the build button by selecting the environment to trigger the smoke test on that specific environment.</w:t>
        </w:r>
        <w:r>
          <w:rPr>
            <w:color w:val="334155"/>
            <w:spacing w:val="-10"/>
          </w:rPr>
          <w:t> </w:t>
        </w:r>
        <w:r>
          <w:rPr>
            <w:color w:val="334155"/>
          </w:rPr>
          <w:t>Runner.exe</w:t>
        </w:r>
        <w:r>
          <w:rPr>
            <w:color w:val="334155"/>
            <w:spacing w:val="-8"/>
          </w:rPr>
          <w:t> </w:t>
        </w:r>
        <w:r>
          <w:rPr>
            <w:color w:val="334155"/>
          </w:rPr>
          <w:t>also</w:t>
        </w:r>
        <w:r>
          <w:rPr>
            <w:color w:val="334155"/>
            <w:spacing w:val="-10"/>
          </w:rPr>
          <w:t> </w:t>
        </w:r>
        <w:r>
          <w:rPr>
            <w:color w:val="334155"/>
          </w:rPr>
          <w:t>creates</w:t>
        </w:r>
        <w:r>
          <w:rPr>
            <w:color w:val="334155"/>
            <w:spacing w:val="-11"/>
          </w:rPr>
          <w:t> </w:t>
        </w:r>
        <w:r>
          <w:rPr>
            <w:color w:val="334155"/>
          </w:rPr>
          <w:t>a</w:t>
        </w:r>
        <w:r>
          <w:rPr>
            <w:color w:val="334155"/>
            <w:spacing w:val="-10"/>
          </w:rPr>
          <w:t> </w:t>
        </w:r>
        <w:r>
          <w:rPr>
            <w:color w:val="334155"/>
          </w:rPr>
          <w:t>nice</w:t>
        </w:r>
        <w:r>
          <w:rPr>
            <w:color w:val="334155"/>
            <w:spacing w:val="-10"/>
          </w:rPr>
          <w:t> </w:t>
        </w:r>
        <w:r>
          <w:rPr>
            <w:color w:val="334155"/>
          </w:rPr>
          <w:t>result</w:t>
        </w:r>
        <w:r>
          <w:rPr>
            <w:color w:val="334155"/>
            <w:spacing w:val="-9"/>
          </w:rPr>
          <w:t> </w:t>
        </w:r>
        <w:r>
          <w:rPr>
            <w:color w:val="334155"/>
          </w:rPr>
          <w:t>file</w:t>
        </w:r>
        <w:r>
          <w:rPr>
            <w:color w:val="334155"/>
            <w:spacing w:val="-10"/>
          </w:rPr>
          <w:t> </w:t>
        </w:r>
        <w:r>
          <w:rPr>
            <w:color w:val="334155"/>
          </w:rPr>
          <w:t>with</w:t>
        </w:r>
        <w:r>
          <w:rPr>
            <w:color w:val="334155"/>
            <w:spacing w:val="-9"/>
          </w:rPr>
          <w:t> </w:t>
        </w:r>
        <w:r>
          <w:rPr>
            <w:color w:val="334155"/>
          </w:rPr>
          <w:t>the</w:t>
        </w:r>
        <w:r>
          <w:rPr>
            <w:color w:val="334155"/>
            <w:spacing w:val="-8"/>
          </w:rPr>
          <w:t> </w:t>
        </w:r>
        <w:r>
          <w:rPr>
            <w:color w:val="334155"/>
          </w:rPr>
          <w:t>test</w:t>
        </w:r>
        <w:r>
          <w:rPr>
            <w:color w:val="334155"/>
            <w:spacing w:val="-9"/>
          </w:rPr>
          <w:t> </w:t>
        </w:r>
        <w:r>
          <w:rPr>
            <w:color w:val="334155"/>
          </w:rPr>
          <w:t>cases</w:t>
        </w:r>
      </w:hyperlink>
      <w:r>
        <w:rPr>
          <w:color w:val="334155"/>
        </w:rPr>
        <w:t> details execution. Jenkins sends the smoke test result to the entire team members and in case of issues, developers can investigate that </w:t>
      </w:r>
      <w:r>
        <w:rPr>
          <w:color w:val="334155"/>
          <w:spacing w:val="-2"/>
        </w:rPr>
        <w:t>immediately.</w:t>
      </w:r>
    </w:p>
    <w:p>
      <w:pPr>
        <w:spacing w:after="0" w:line="259" w:lineRule="auto"/>
        <w:jc w:val="both"/>
        <w:sectPr>
          <w:pgSz w:w="12240" w:h="15840"/>
          <w:pgMar w:top="200" w:bottom="280" w:left="40" w:right="280"/>
        </w:sectPr>
      </w:pPr>
    </w:p>
    <w:p>
      <w:pPr>
        <w:pStyle w:val="Heading9"/>
        <w:numPr>
          <w:ilvl w:val="0"/>
          <w:numId w:val="69"/>
        </w:numPr>
        <w:tabs>
          <w:tab w:pos="1108" w:val="left" w:leader="none"/>
        </w:tabs>
        <w:spacing w:line="259" w:lineRule="auto" w:before="83" w:after="0"/>
        <w:ind w:left="387" w:right="2883" w:firstLine="0"/>
        <w:jc w:val="both"/>
      </w:pPr>
      <w:hyperlink w:history="true" w:anchor="_bookmark4">
        <w:bookmarkStart w:name="_bookmark382" w:id="542"/>
        <w:bookmarkEnd w:id="542"/>
        <w:r>
          <w:rPr>
            <w:color w:val="334155"/>
          </w:rPr>
          <w:t>W</w:t>
        </w:r>
        <w:r>
          <w:rPr>
            <w:color w:val="334155"/>
          </w:rPr>
          <w:t>hat is Regression testing and how do you run it in your project? How many test cases are there and how often do you perform Regression testing?</w:t>
        </w:r>
      </w:hyperlink>
    </w:p>
    <w:p>
      <w:pPr>
        <w:pStyle w:val="BodyText"/>
        <w:spacing w:line="259" w:lineRule="auto"/>
        <w:ind w:left="387" w:right="2882" w:firstLine="719"/>
        <w:jc w:val="both"/>
      </w:pPr>
      <w:hyperlink w:history="true" w:anchor="_bookmark4">
        <w:r>
          <w:rPr>
            <w:color w:val="334155"/>
          </w:rPr>
          <w:t>Regression</w:t>
        </w:r>
        <w:r>
          <w:rPr>
            <w:color w:val="334155"/>
            <w:spacing w:val="-12"/>
          </w:rPr>
          <w:t> </w:t>
        </w:r>
        <w:r>
          <w:rPr>
            <w:color w:val="334155"/>
          </w:rPr>
          <w:t>testing</w:t>
        </w:r>
        <w:r>
          <w:rPr>
            <w:color w:val="334155"/>
            <w:spacing w:val="-11"/>
          </w:rPr>
          <w:t> </w:t>
        </w:r>
        <w:r>
          <w:rPr>
            <w:color w:val="334155"/>
          </w:rPr>
          <w:t>is</w:t>
        </w:r>
        <w:r>
          <w:rPr>
            <w:color w:val="334155"/>
            <w:spacing w:val="-12"/>
          </w:rPr>
          <w:t> </w:t>
        </w:r>
        <w:r>
          <w:rPr>
            <w:color w:val="334155"/>
          </w:rPr>
          <w:t>a</w:t>
        </w:r>
        <w:r>
          <w:rPr>
            <w:color w:val="334155"/>
            <w:spacing w:val="-12"/>
          </w:rPr>
          <w:t> </w:t>
        </w:r>
        <w:r>
          <w:rPr>
            <w:color w:val="334155"/>
          </w:rPr>
          <w:t>type</w:t>
        </w:r>
        <w:r>
          <w:rPr>
            <w:color w:val="334155"/>
            <w:spacing w:val="-12"/>
          </w:rPr>
          <w:t> </w:t>
        </w:r>
        <w:r>
          <w:rPr>
            <w:color w:val="334155"/>
          </w:rPr>
          <w:t>of</w:t>
        </w:r>
        <w:r>
          <w:rPr>
            <w:color w:val="334155"/>
            <w:spacing w:val="-10"/>
          </w:rPr>
          <w:t> </w:t>
        </w:r>
        <w:r>
          <w:rPr>
            <w:color w:val="334155"/>
          </w:rPr>
          <w:t>software</w:t>
        </w:r>
        <w:r>
          <w:rPr>
            <w:color w:val="334155"/>
            <w:spacing w:val="-12"/>
          </w:rPr>
          <w:t> </w:t>
        </w:r>
        <w:r>
          <w:rPr>
            <w:color w:val="334155"/>
          </w:rPr>
          <w:t>testing</w:t>
        </w:r>
        <w:r>
          <w:rPr>
            <w:color w:val="334155"/>
            <w:spacing w:val="-11"/>
          </w:rPr>
          <w:t> </w:t>
        </w:r>
        <w:r>
          <w:rPr>
            <w:color w:val="334155"/>
          </w:rPr>
          <w:t>where</w:t>
        </w:r>
        <w:r>
          <w:rPr>
            <w:color w:val="334155"/>
            <w:spacing w:val="-12"/>
          </w:rPr>
          <w:t> </w:t>
        </w:r>
        <w:r>
          <w:rPr>
            <w:color w:val="334155"/>
          </w:rPr>
          <w:t>testers</w:t>
        </w:r>
        <w:r>
          <w:rPr>
            <w:color w:val="334155"/>
            <w:spacing w:val="-12"/>
          </w:rPr>
          <w:t> </w:t>
        </w:r>
        <w:r>
          <w:rPr>
            <w:color w:val="334155"/>
          </w:rPr>
          <w:t>verify whether</w:t>
        </w:r>
        <w:r>
          <w:rPr>
            <w:color w:val="334155"/>
            <w:spacing w:val="-11"/>
          </w:rPr>
          <w:t> </w:t>
        </w:r>
        <w:r>
          <w:rPr>
            <w:color w:val="334155"/>
          </w:rPr>
          <w:t>the</w:t>
        </w:r>
        <w:r>
          <w:rPr>
            <w:color w:val="334155"/>
            <w:spacing w:val="-10"/>
          </w:rPr>
          <w:t> </w:t>
        </w:r>
        <w:r>
          <w:rPr>
            <w:color w:val="334155"/>
          </w:rPr>
          <w:t>previous</w:t>
        </w:r>
        <w:r>
          <w:rPr>
            <w:color w:val="334155"/>
            <w:spacing w:val="-8"/>
          </w:rPr>
          <w:t> </w:t>
        </w:r>
        <w:r>
          <w:rPr>
            <w:color w:val="334155"/>
          </w:rPr>
          <w:t>functionality</w:t>
        </w:r>
        <w:r>
          <w:rPr>
            <w:color w:val="334155"/>
            <w:spacing w:val="-10"/>
          </w:rPr>
          <w:t> </w:t>
        </w:r>
        <w:r>
          <w:rPr>
            <w:color w:val="334155"/>
          </w:rPr>
          <w:t>of</w:t>
        </w:r>
        <w:r>
          <w:rPr>
            <w:color w:val="334155"/>
            <w:spacing w:val="-11"/>
          </w:rPr>
          <w:t> </w:t>
        </w:r>
        <w:r>
          <w:rPr>
            <w:color w:val="334155"/>
          </w:rPr>
          <w:t>the</w:t>
        </w:r>
        <w:r>
          <w:rPr>
            <w:color w:val="334155"/>
            <w:spacing w:val="-10"/>
          </w:rPr>
          <w:t> </w:t>
        </w:r>
        <w:r>
          <w:rPr>
            <w:color w:val="334155"/>
          </w:rPr>
          <w:t>application</w:t>
        </w:r>
        <w:r>
          <w:rPr>
            <w:color w:val="334155"/>
            <w:spacing w:val="-11"/>
          </w:rPr>
          <w:t> </w:t>
        </w:r>
        <w:r>
          <w:rPr>
            <w:color w:val="334155"/>
          </w:rPr>
          <w:t>is</w:t>
        </w:r>
        <w:r>
          <w:rPr>
            <w:color w:val="334155"/>
            <w:spacing w:val="-11"/>
          </w:rPr>
          <w:t> </w:t>
        </w:r>
        <w:r>
          <w:rPr>
            <w:color w:val="334155"/>
          </w:rPr>
          <w:t>working</w:t>
        </w:r>
        <w:r>
          <w:rPr>
            <w:color w:val="334155"/>
            <w:spacing w:val="-7"/>
          </w:rPr>
          <w:t> </w:t>
        </w:r>
        <w:r>
          <w:rPr>
            <w:color w:val="334155"/>
          </w:rPr>
          <w:t>fine,</w:t>
        </w:r>
        <w:r>
          <w:rPr>
            <w:color w:val="334155"/>
            <w:spacing w:val="-10"/>
          </w:rPr>
          <w:t> </w:t>
        </w:r>
        <w:r>
          <w:rPr>
            <w:color w:val="334155"/>
          </w:rPr>
          <w:t>and the new changes have not introduced any new bugs.</w:t>
        </w:r>
      </w:hyperlink>
    </w:p>
    <w:p>
      <w:pPr>
        <w:pStyle w:val="BodyText"/>
        <w:spacing w:line="259" w:lineRule="auto"/>
        <w:ind w:left="1107" w:right="6652" w:hanging="720"/>
        <w:jc w:val="both"/>
      </w:pPr>
      <w:hyperlink w:history="true" w:anchor="_bookmark4">
        <w:r>
          <w:rPr>
            <w:color w:val="334155"/>
          </w:rPr>
          <w:t>When</w:t>
        </w:r>
        <w:r>
          <w:rPr>
            <w:color w:val="334155"/>
            <w:spacing w:val="-9"/>
          </w:rPr>
          <w:t> </w:t>
        </w:r>
        <w:r>
          <w:rPr>
            <w:color w:val="334155"/>
          </w:rPr>
          <w:t>do</w:t>
        </w:r>
        <w:r>
          <w:rPr>
            <w:color w:val="334155"/>
            <w:spacing w:val="-8"/>
          </w:rPr>
          <w:t> </w:t>
        </w:r>
        <w:r>
          <w:rPr>
            <w:color w:val="334155"/>
          </w:rPr>
          <w:t>we</w:t>
        </w:r>
        <w:r>
          <w:rPr>
            <w:color w:val="334155"/>
            <w:spacing w:val="-6"/>
          </w:rPr>
          <w:t> </w:t>
        </w:r>
        <w:r>
          <w:rPr>
            <w:color w:val="334155"/>
          </w:rPr>
          <w:t>perform</w:t>
        </w:r>
        <w:r>
          <w:rPr>
            <w:color w:val="334155"/>
            <w:spacing w:val="-7"/>
          </w:rPr>
          <w:t> </w:t>
        </w:r>
        <w:r>
          <w:rPr>
            <w:color w:val="334155"/>
          </w:rPr>
          <w:t>Regression</w:t>
        </w:r>
        <w:r>
          <w:rPr>
            <w:color w:val="334155"/>
            <w:spacing w:val="-9"/>
          </w:rPr>
          <w:t> </w:t>
        </w:r>
        <w:r>
          <w:rPr>
            <w:color w:val="334155"/>
          </w:rPr>
          <w:t>testing: Bug fix</w:t>
        </w:r>
      </w:hyperlink>
    </w:p>
    <w:p>
      <w:pPr>
        <w:pStyle w:val="BodyText"/>
        <w:spacing w:line="259" w:lineRule="auto"/>
        <w:ind w:left="1107" w:right="7566"/>
      </w:pPr>
      <w:hyperlink w:history="true" w:anchor="_bookmark4">
        <w:r>
          <w:rPr>
            <w:color w:val="334155"/>
          </w:rPr>
          <w:t>New feature added Changes</w:t>
        </w:r>
        <w:r>
          <w:rPr>
            <w:color w:val="334155"/>
            <w:spacing w:val="-15"/>
          </w:rPr>
          <w:t> </w:t>
        </w:r>
        <w:r>
          <w:rPr>
            <w:color w:val="334155"/>
          </w:rPr>
          <w:t>in</w:t>
        </w:r>
        <w:r>
          <w:rPr>
            <w:color w:val="334155"/>
            <w:spacing w:val="-12"/>
          </w:rPr>
          <w:t> </w:t>
        </w:r>
        <w:r>
          <w:rPr>
            <w:color w:val="334155"/>
          </w:rPr>
          <w:t>existing</w:t>
        </w:r>
        <w:r>
          <w:rPr>
            <w:color w:val="334155"/>
            <w:spacing w:val="-11"/>
          </w:rPr>
          <w:t> </w:t>
        </w:r>
        <w:r>
          <w:rPr>
            <w:color w:val="334155"/>
          </w:rPr>
          <w:t>feature Performance issue fix</w:t>
        </w:r>
      </w:hyperlink>
    </w:p>
    <w:p>
      <w:pPr>
        <w:pStyle w:val="BodyText"/>
        <w:spacing w:line="259" w:lineRule="auto"/>
        <w:ind w:left="386" w:right="2878" w:firstLine="719"/>
        <w:jc w:val="both"/>
      </w:pPr>
      <w:hyperlink w:history="true" w:anchor="_bookmark4">
        <w:r>
          <w:rPr>
            <w:color w:val="334155"/>
          </w:rPr>
          <w:t>Main purpose of Regression testing is to check the stability of the existing functionality with new features being implemented in a sprint. Regression</w:t>
        </w:r>
        <w:r>
          <w:rPr>
            <w:color w:val="334155"/>
            <w:spacing w:val="-10"/>
          </w:rPr>
          <w:t> </w:t>
        </w:r>
        <w:r>
          <w:rPr>
            <w:color w:val="334155"/>
          </w:rPr>
          <w:t>testing</w:t>
        </w:r>
        <w:r>
          <w:rPr>
            <w:color w:val="334155"/>
            <w:spacing w:val="-6"/>
          </w:rPr>
          <w:t> </w:t>
        </w:r>
        <w:r>
          <w:rPr>
            <w:color w:val="334155"/>
          </w:rPr>
          <w:t>is</w:t>
        </w:r>
        <w:r>
          <w:rPr>
            <w:color w:val="334155"/>
            <w:spacing w:val="-7"/>
          </w:rPr>
          <w:t> </w:t>
        </w:r>
        <w:r>
          <w:rPr>
            <w:color w:val="334155"/>
          </w:rPr>
          <w:t>crucial</w:t>
        </w:r>
        <w:r>
          <w:rPr>
            <w:color w:val="334155"/>
            <w:spacing w:val="-6"/>
          </w:rPr>
          <w:t> </w:t>
        </w:r>
        <w:r>
          <w:rPr>
            <w:color w:val="334155"/>
          </w:rPr>
          <w:t>stage</w:t>
        </w:r>
        <w:r>
          <w:rPr>
            <w:color w:val="334155"/>
            <w:spacing w:val="-7"/>
          </w:rPr>
          <w:t> </w:t>
        </w:r>
        <w:r>
          <w:rPr>
            <w:color w:val="334155"/>
          </w:rPr>
          <w:t>for</w:t>
        </w:r>
        <w:r>
          <w:rPr>
            <w:color w:val="334155"/>
            <w:spacing w:val="-8"/>
          </w:rPr>
          <w:t> </w:t>
        </w:r>
        <w:r>
          <w:rPr>
            <w:color w:val="334155"/>
          </w:rPr>
          <w:t>the</w:t>
        </w:r>
        <w:r>
          <w:rPr>
            <w:color w:val="334155"/>
            <w:spacing w:val="-7"/>
          </w:rPr>
          <w:t> </w:t>
        </w:r>
        <w:r>
          <w:rPr>
            <w:color w:val="334155"/>
          </w:rPr>
          <w:t>product</w:t>
        </w:r>
        <w:r>
          <w:rPr>
            <w:color w:val="334155"/>
            <w:spacing w:val="-6"/>
          </w:rPr>
          <w:t> </w:t>
        </w:r>
        <w:r>
          <w:rPr>
            <w:color w:val="334155"/>
          </w:rPr>
          <w:t>and</w:t>
        </w:r>
        <w:r>
          <w:rPr>
            <w:color w:val="334155"/>
            <w:spacing w:val="-9"/>
          </w:rPr>
          <w:t> </w:t>
        </w:r>
        <w:r>
          <w:rPr>
            <w:color w:val="334155"/>
          </w:rPr>
          <w:t>is</w:t>
        </w:r>
        <w:r>
          <w:rPr>
            <w:color w:val="334155"/>
            <w:spacing w:val="-7"/>
          </w:rPr>
          <w:t> </w:t>
        </w:r>
        <w:r>
          <w:rPr>
            <w:color w:val="334155"/>
          </w:rPr>
          <w:t>especially</w:t>
        </w:r>
        <w:r>
          <w:rPr>
            <w:color w:val="334155"/>
            <w:spacing w:val="-9"/>
          </w:rPr>
          <w:t> </w:t>
        </w:r>
        <w:r>
          <w:rPr>
            <w:color w:val="334155"/>
          </w:rPr>
          <w:t>useful for the developers to identify the stability of the product with respect to changes or new requirements. From Automation perspective, Automation of regression Test Cases is the highest priority in the projects. Regression testing is a very heavy process which requires a lot of effort, time, and preparation. Currently in my project we have almost 1200</w:t>
        </w:r>
        <w:r>
          <w:rPr>
            <w:color w:val="334155"/>
            <w:spacing w:val="-6"/>
          </w:rPr>
          <w:t> </w:t>
        </w:r>
        <w:r>
          <w:rPr>
            <w:color w:val="334155"/>
          </w:rPr>
          <w:t>test</w:t>
        </w:r>
        <w:r>
          <w:rPr>
            <w:color w:val="334155"/>
            <w:spacing w:val="-8"/>
          </w:rPr>
          <w:t> </w:t>
        </w:r>
        <w:r>
          <w:rPr>
            <w:color w:val="334155"/>
          </w:rPr>
          <w:t>cases</w:t>
        </w:r>
        <w:r>
          <w:rPr>
            <w:color w:val="334155"/>
            <w:spacing w:val="-10"/>
          </w:rPr>
          <w:t> </w:t>
        </w:r>
        <w:r>
          <w:rPr>
            <w:color w:val="334155"/>
          </w:rPr>
          <w:t>in</w:t>
        </w:r>
        <w:r>
          <w:rPr>
            <w:color w:val="334155"/>
            <w:spacing w:val="-7"/>
          </w:rPr>
          <w:t> </w:t>
        </w:r>
        <w:r>
          <w:rPr>
            <w:color w:val="334155"/>
          </w:rPr>
          <w:t>our</w:t>
        </w:r>
        <w:r>
          <w:rPr>
            <w:color w:val="334155"/>
            <w:spacing w:val="-8"/>
          </w:rPr>
          <w:t> </w:t>
        </w:r>
        <w:r>
          <w:rPr>
            <w:color w:val="334155"/>
          </w:rPr>
          <w:t>regression</w:t>
        </w:r>
        <w:r>
          <w:rPr>
            <w:color w:val="334155"/>
            <w:spacing w:val="-7"/>
          </w:rPr>
          <w:t> </w:t>
        </w:r>
        <w:r>
          <w:rPr>
            <w:color w:val="334155"/>
          </w:rPr>
          <w:t>suite</w:t>
        </w:r>
        <w:r>
          <w:rPr>
            <w:color w:val="334155"/>
            <w:spacing w:val="-7"/>
          </w:rPr>
          <w:t> </w:t>
        </w:r>
        <w:r>
          <w:rPr>
            <w:color w:val="334155"/>
          </w:rPr>
          <w:t>from</w:t>
        </w:r>
        <w:r>
          <w:rPr>
            <w:color w:val="334155"/>
            <w:spacing w:val="-7"/>
          </w:rPr>
          <w:t> </w:t>
        </w:r>
        <w:r>
          <w:rPr>
            <w:color w:val="334155"/>
          </w:rPr>
          <w:t>which</w:t>
        </w:r>
        <w:r>
          <w:rPr>
            <w:color w:val="334155"/>
            <w:spacing w:val="-8"/>
          </w:rPr>
          <w:t> </w:t>
        </w:r>
        <w:r>
          <w:rPr>
            <w:color w:val="334155"/>
          </w:rPr>
          <w:t>close</w:t>
        </w:r>
        <w:r>
          <w:rPr>
            <w:color w:val="334155"/>
            <w:spacing w:val="-9"/>
          </w:rPr>
          <w:t> </w:t>
        </w:r>
        <w:r>
          <w:rPr>
            <w:color w:val="334155"/>
          </w:rPr>
          <w:t>to</w:t>
        </w:r>
        <w:r>
          <w:rPr>
            <w:color w:val="334155"/>
            <w:spacing w:val="-9"/>
          </w:rPr>
          <w:t> </w:t>
        </w:r>
        <w:r>
          <w:rPr>
            <w:color w:val="334155"/>
          </w:rPr>
          <w:t>75%-80%</w:t>
        </w:r>
        <w:r>
          <w:rPr>
            <w:color w:val="334155"/>
            <w:spacing w:val="-7"/>
          </w:rPr>
          <w:t> </w:t>
        </w:r>
        <w:r>
          <w:rPr>
            <w:color w:val="334155"/>
          </w:rPr>
          <w:t>are automated. As we follow Agile, our releases scheduled after every other </w:t>
        </w:r>
        <w:r>
          <w:rPr>
            <w:color w:val="334155"/>
            <w:spacing w:val="-2"/>
          </w:rPr>
          <w:t>sprint.</w:t>
        </w:r>
      </w:hyperlink>
    </w:p>
    <w:p>
      <w:pPr>
        <w:pStyle w:val="BodyText"/>
        <w:spacing w:line="259" w:lineRule="auto"/>
        <w:ind w:left="386" w:right="2880" w:firstLine="719"/>
        <w:jc w:val="both"/>
      </w:pPr>
      <w:hyperlink w:history="true" w:anchor="_bookmark4">
        <w:r>
          <w:rPr>
            <w:color w:val="334155"/>
          </w:rPr>
          <w:t>For Cucumber:</w:t>
        </w:r>
        <w:r>
          <w:rPr>
            <w:color w:val="334155"/>
            <w:spacing w:val="-4"/>
          </w:rPr>
          <w:t> </w:t>
        </w:r>
        <w:r>
          <w:rPr>
            <w:color w:val="334155"/>
          </w:rPr>
          <w:t>whenever we</w:t>
        </w:r>
        <w:r>
          <w:rPr>
            <w:color w:val="334155"/>
            <w:spacing w:val="-2"/>
          </w:rPr>
          <w:t> </w:t>
        </w:r>
        <w:r>
          <w:rPr>
            <w:color w:val="334155"/>
          </w:rPr>
          <w:t>write</w:t>
        </w:r>
        <w:r>
          <w:rPr>
            <w:color w:val="334155"/>
            <w:spacing w:val="-2"/>
          </w:rPr>
          <w:t> </w:t>
        </w:r>
        <w:r>
          <w:rPr>
            <w:color w:val="334155"/>
          </w:rPr>
          <w:t>test</w:t>
        </w:r>
        <w:r>
          <w:rPr>
            <w:color w:val="334155"/>
            <w:spacing w:val="-1"/>
          </w:rPr>
          <w:t> </w:t>
        </w:r>
        <w:r>
          <w:rPr>
            <w:color w:val="334155"/>
          </w:rPr>
          <w:t>cases</w:t>
        </w:r>
        <w:r>
          <w:rPr>
            <w:color w:val="334155"/>
            <w:spacing w:val="-3"/>
          </w:rPr>
          <w:t> </w:t>
        </w:r>
        <w:r>
          <w:rPr>
            <w:color w:val="334155"/>
          </w:rPr>
          <w:t>in our</w:t>
        </w:r>
        <w:r>
          <w:rPr>
            <w:color w:val="334155"/>
            <w:spacing w:val="-3"/>
          </w:rPr>
          <w:t> </w:t>
        </w:r>
        <w:r>
          <w:rPr>
            <w:color w:val="334155"/>
          </w:rPr>
          <w:t>future</w:t>
        </w:r>
        <w:r>
          <w:rPr>
            <w:color w:val="334155"/>
            <w:spacing w:val="-2"/>
          </w:rPr>
          <w:t> </w:t>
        </w:r>
        <w:r>
          <w:rPr>
            <w:color w:val="334155"/>
          </w:rPr>
          <w:t>files</w:t>
        </w:r>
        <w:r>
          <w:rPr>
            <w:color w:val="334155"/>
            <w:spacing w:val="-2"/>
          </w:rPr>
          <w:t> </w:t>
        </w:r>
        <w:r>
          <w:rPr>
            <w:color w:val="334155"/>
          </w:rPr>
          <w:t>we add @Regression tags for each scenario and later through the runner class</w:t>
        </w:r>
        <w:r>
          <w:rPr>
            <w:color w:val="334155"/>
            <w:spacing w:val="-7"/>
          </w:rPr>
          <w:t> </w:t>
        </w:r>
        <w:r>
          <w:rPr>
            <w:color w:val="334155"/>
          </w:rPr>
          <w:t>we</w:t>
        </w:r>
        <w:r>
          <w:rPr>
            <w:color w:val="334155"/>
            <w:spacing w:val="-5"/>
          </w:rPr>
          <w:t> </w:t>
        </w:r>
        <w:r>
          <w:rPr>
            <w:color w:val="334155"/>
          </w:rPr>
          <w:t>execute</w:t>
        </w:r>
        <w:r>
          <w:rPr>
            <w:color w:val="334155"/>
            <w:spacing w:val="-7"/>
          </w:rPr>
          <w:t> </w:t>
        </w:r>
        <w:r>
          <w:rPr>
            <w:color w:val="334155"/>
          </w:rPr>
          <w:t>those</w:t>
        </w:r>
        <w:r>
          <w:rPr>
            <w:color w:val="334155"/>
            <w:spacing w:val="-5"/>
          </w:rPr>
          <w:t> </w:t>
        </w:r>
        <w:r>
          <w:rPr>
            <w:color w:val="334155"/>
          </w:rPr>
          <w:t>tagged</w:t>
        </w:r>
        <w:r>
          <w:rPr>
            <w:color w:val="334155"/>
            <w:spacing w:val="-5"/>
          </w:rPr>
          <w:t> </w:t>
        </w:r>
        <w:r>
          <w:rPr>
            <w:color w:val="334155"/>
          </w:rPr>
          <w:t>scenarios.</w:t>
        </w:r>
        <w:r>
          <w:rPr>
            <w:color w:val="334155"/>
            <w:spacing w:val="-7"/>
          </w:rPr>
          <w:t> </w:t>
        </w:r>
        <w:r>
          <w:rPr>
            <w:color w:val="334155"/>
          </w:rPr>
          <w:t>For</w:t>
        </w:r>
        <w:r>
          <w:rPr>
            <w:color w:val="334155"/>
            <w:spacing w:val="-6"/>
          </w:rPr>
          <w:t> </w:t>
        </w:r>
        <w:r>
          <w:rPr>
            <w:color w:val="334155"/>
          </w:rPr>
          <w:t>TestNG:</w:t>
        </w:r>
        <w:r>
          <w:rPr>
            <w:color w:val="334155"/>
            <w:spacing w:val="-7"/>
          </w:rPr>
          <w:t> </w:t>
        </w:r>
        <w:r>
          <w:rPr>
            <w:color w:val="334155"/>
          </w:rPr>
          <w:t>we</w:t>
        </w:r>
        <w:r>
          <w:rPr>
            <w:color w:val="334155"/>
            <w:spacing w:val="-7"/>
          </w:rPr>
          <w:t> </w:t>
        </w:r>
        <w:r>
          <w:rPr>
            <w:color w:val="334155"/>
          </w:rPr>
          <w:t>have</w:t>
        </w:r>
        <w:r>
          <w:rPr>
            <w:color w:val="334155"/>
            <w:spacing w:val="-5"/>
          </w:rPr>
          <w:t> </w:t>
        </w:r>
        <w:r>
          <w:rPr>
            <w:color w:val="334155"/>
          </w:rPr>
          <w:t>regression TestNG XML in that we add regression related test cases.</w:t>
        </w:r>
      </w:hyperlink>
    </w:p>
    <w:p>
      <w:pPr>
        <w:pStyle w:val="BodyText"/>
        <w:spacing w:line="259" w:lineRule="auto"/>
        <w:ind w:left="386" w:right="2881" w:firstLine="719"/>
        <w:jc w:val="both"/>
      </w:pPr>
      <w:hyperlink w:history="true" w:anchor="_bookmark4">
        <w:r>
          <w:rPr>
            <w:color w:val="334155"/>
          </w:rPr>
          <w:t>Regression can also be triggered from Jenkins. Meanwhile, I also</w:t>
        </w:r>
      </w:hyperlink>
      <w:r>
        <w:rPr>
          <w:color w:val="334155"/>
        </w:rPr>
        <w:t> perform manual test case execution for automated scenarios and on top on that I always try to perform ad hoc testing.</w:t>
      </w:r>
    </w:p>
    <w:p>
      <w:pPr>
        <w:pStyle w:val="BodyText"/>
        <w:spacing w:line="259" w:lineRule="auto"/>
        <w:ind w:left="386" w:right="2885" w:firstLine="719"/>
        <w:jc w:val="both"/>
      </w:pPr>
      <w:r>
        <w:rPr>
          <w:color w:val="334155"/>
        </w:rPr>
        <w:t>Once execution is done, I will analyze results for any failed test cases. I will identify whether test cases fail was due to environment performance issues, script related issue or application issues.</w:t>
      </w:r>
    </w:p>
    <w:p>
      <w:pPr>
        <w:pStyle w:val="BodyText"/>
        <w:spacing w:line="259" w:lineRule="auto"/>
        <w:ind w:left="386" w:right="2882" w:firstLine="719"/>
        <w:jc w:val="both"/>
      </w:pPr>
      <w:r>
        <w:rPr>
          <w:color w:val="334155"/>
        </w:rPr>
        <w:t>Once I know that script failed due to the application issues, I will retest that test cases and try to reproduce the bug and verify it against requirements.</w:t>
      </w:r>
      <w:r>
        <w:rPr>
          <w:color w:val="334155"/>
          <w:spacing w:val="-7"/>
        </w:rPr>
        <w:t> </w:t>
      </w:r>
      <w:r>
        <w:rPr>
          <w:color w:val="334155"/>
        </w:rPr>
        <w:t>Once</w:t>
      </w:r>
      <w:r>
        <w:rPr>
          <w:color w:val="334155"/>
          <w:spacing w:val="-9"/>
        </w:rPr>
        <w:t> </w:t>
      </w:r>
      <w:r>
        <w:rPr>
          <w:color w:val="334155"/>
        </w:rPr>
        <w:t>I</w:t>
      </w:r>
      <w:r>
        <w:rPr>
          <w:color w:val="334155"/>
          <w:spacing w:val="-6"/>
        </w:rPr>
        <w:t> </w:t>
      </w:r>
      <w:r>
        <w:rPr>
          <w:color w:val="334155"/>
        </w:rPr>
        <w:t>confirm</w:t>
      </w:r>
      <w:r>
        <w:rPr>
          <w:color w:val="334155"/>
          <w:spacing w:val="-7"/>
        </w:rPr>
        <w:t> </w:t>
      </w:r>
      <w:r>
        <w:rPr>
          <w:color w:val="334155"/>
        </w:rPr>
        <w:t>the</w:t>
      </w:r>
      <w:r>
        <w:rPr>
          <w:color w:val="334155"/>
          <w:spacing w:val="-7"/>
        </w:rPr>
        <w:t> </w:t>
      </w:r>
      <w:r>
        <w:rPr>
          <w:color w:val="334155"/>
        </w:rPr>
        <w:t>bug,</w:t>
      </w:r>
      <w:r>
        <w:rPr>
          <w:color w:val="334155"/>
          <w:spacing w:val="-7"/>
        </w:rPr>
        <w:t> </w:t>
      </w:r>
      <w:r>
        <w:rPr>
          <w:color w:val="334155"/>
        </w:rPr>
        <w:t>I</w:t>
      </w:r>
      <w:r>
        <w:rPr>
          <w:color w:val="334155"/>
          <w:spacing w:val="-11"/>
        </w:rPr>
        <w:t> </w:t>
      </w:r>
      <w:r>
        <w:rPr>
          <w:color w:val="334155"/>
        </w:rPr>
        <w:t>will</w:t>
      </w:r>
      <w:r>
        <w:rPr>
          <w:color w:val="334155"/>
          <w:spacing w:val="-6"/>
        </w:rPr>
        <w:t> </w:t>
      </w:r>
      <w:r>
        <w:rPr>
          <w:color w:val="334155"/>
        </w:rPr>
        <w:t>log</w:t>
      </w:r>
      <w:r>
        <w:rPr>
          <w:color w:val="334155"/>
          <w:spacing w:val="-6"/>
        </w:rPr>
        <w:t> </w:t>
      </w:r>
      <w:r>
        <w:rPr>
          <w:color w:val="334155"/>
        </w:rPr>
        <w:t>it</w:t>
      </w:r>
      <w:r>
        <w:rPr>
          <w:color w:val="334155"/>
          <w:spacing w:val="-8"/>
        </w:rPr>
        <w:t> </w:t>
      </w:r>
      <w:r>
        <w:rPr>
          <w:color w:val="334155"/>
        </w:rPr>
        <w:t>into</w:t>
      </w:r>
      <w:r>
        <w:rPr>
          <w:color w:val="334155"/>
          <w:spacing w:val="-9"/>
        </w:rPr>
        <w:t> </w:t>
      </w:r>
      <w:r>
        <w:rPr>
          <w:color w:val="334155"/>
        </w:rPr>
        <w:t>the</w:t>
      </w:r>
      <w:r>
        <w:rPr>
          <w:color w:val="334155"/>
          <w:spacing w:val="-9"/>
        </w:rPr>
        <w:t> </w:t>
      </w:r>
      <w:r>
        <w:rPr>
          <w:color w:val="334155"/>
        </w:rPr>
        <w:t>Jira</w:t>
      </w:r>
      <w:r>
        <w:rPr>
          <w:color w:val="334155"/>
          <w:spacing w:val="-7"/>
        </w:rPr>
        <w:t> </w:t>
      </w:r>
      <w:r>
        <w:rPr>
          <w:color w:val="334155"/>
        </w:rPr>
        <w:t>application providing</w:t>
      </w:r>
      <w:r>
        <w:rPr>
          <w:color w:val="334155"/>
          <w:spacing w:val="-4"/>
        </w:rPr>
        <w:t> </w:t>
      </w:r>
      <w:r>
        <w:rPr>
          <w:color w:val="334155"/>
        </w:rPr>
        <w:t>description</w:t>
      </w:r>
      <w:r>
        <w:rPr>
          <w:color w:val="334155"/>
          <w:spacing w:val="-3"/>
        </w:rPr>
        <w:t> </w:t>
      </w:r>
      <w:r>
        <w:rPr>
          <w:color w:val="334155"/>
        </w:rPr>
        <w:t>of</w:t>
      </w:r>
      <w:r>
        <w:rPr>
          <w:color w:val="334155"/>
          <w:spacing w:val="-3"/>
        </w:rPr>
        <w:t> </w:t>
      </w:r>
      <w:r>
        <w:rPr>
          <w:color w:val="334155"/>
        </w:rPr>
        <w:t>the</w:t>
      </w:r>
      <w:r>
        <w:rPr>
          <w:color w:val="334155"/>
          <w:spacing w:val="-4"/>
        </w:rPr>
        <w:t> </w:t>
      </w:r>
      <w:r>
        <w:rPr>
          <w:color w:val="334155"/>
        </w:rPr>
        <w:t>bug</w:t>
      </w:r>
      <w:r>
        <w:rPr>
          <w:color w:val="334155"/>
          <w:spacing w:val="-6"/>
        </w:rPr>
        <w:t> </w:t>
      </w:r>
      <w:r>
        <w:rPr>
          <w:color w:val="334155"/>
        </w:rPr>
        <w:t>with</w:t>
      </w:r>
      <w:r>
        <w:rPr>
          <w:color w:val="334155"/>
          <w:spacing w:val="-3"/>
        </w:rPr>
        <w:t> </w:t>
      </w:r>
      <w:r>
        <w:rPr>
          <w:color w:val="334155"/>
        </w:rPr>
        <w:t>severity</w:t>
      </w:r>
      <w:r>
        <w:rPr>
          <w:color w:val="334155"/>
          <w:spacing w:val="-4"/>
        </w:rPr>
        <w:t> </w:t>
      </w:r>
      <w:r>
        <w:rPr>
          <w:color w:val="334155"/>
        </w:rPr>
        <w:t>and</w:t>
      </w:r>
      <w:r>
        <w:rPr>
          <w:color w:val="334155"/>
          <w:spacing w:val="-4"/>
        </w:rPr>
        <w:t> </w:t>
      </w:r>
      <w:r>
        <w:rPr>
          <w:color w:val="334155"/>
        </w:rPr>
        <w:t>priority</w:t>
      </w:r>
      <w:r>
        <w:rPr>
          <w:color w:val="334155"/>
          <w:spacing w:val="-4"/>
        </w:rPr>
        <w:t> </w:t>
      </w:r>
      <w:r>
        <w:rPr>
          <w:color w:val="334155"/>
        </w:rPr>
        <w:t>level,</w:t>
      </w:r>
      <w:r>
        <w:rPr>
          <w:color w:val="334155"/>
          <w:spacing w:val="-2"/>
        </w:rPr>
        <w:t> </w:t>
      </w:r>
      <w:r>
        <w:rPr>
          <w:color w:val="334155"/>
        </w:rPr>
        <w:t>steps</w:t>
      </w:r>
      <w:r>
        <w:rPr>
          <w:color w:val="334155"/>
          <w:spacing w:val="-5"/>
        </w:rPr>
        <w:t> </w:t>
      </w:r>
      <w:r>
        <w:rPr>
          <w:color w:val="334155"/>
        </w:rPr>
        <w:t>to recreate and appropriate screenshots.</w:t>
      </w:r>
    </w:p>
    <w:p>
      <w:pPr>
        <w:spacing w:after="0" w:line="259" w:lineRule="auto"/>
        <w:jc w:val="both"/>
        <w:sectPr>
          <w:pgSz w:w="12240" w:h="15840"/>
          <w:pgMar w:top="200" w:bottom="280" w:left="40" w:right="280"/>
        </w:sectPr>
      </w:pPr>
    </w:p>
    <w:p>
      <w:pPr>
        <w:pStyle w:val="Heading9"/>
        <w:tabs>
          <w:tab w:pos="1090" w:val="left" w:leader="none"/>
          <w:tab w:pos="2086" w:val="left" w:leader="none"/>
          <w:tab w:pos="2820" w:val="left" w:leader="none"/>
          <w:tab w:pos="3547" w:val="left" w:leader="none"/>
          <w:tab w:pos="5213" w:val="left" w:leader="none"/>
          <w:tab w:pos="6042" w:val="left" w:leader="none"/>
          <w:tab w:pos="6825" w:val="left" w:leader="none"/>
          <w:tab w:pos="7819" w:val="left" w:leader="none"/>
          <w:tab w:pos="8385" w:val="left" w:leader="none"/>
        </w:tabs>
        <w:spacing w:line="259" w:lineRule="auto"/>
        <w:ind w:right="2882"/>
        <w:jc w:val="left"/>
      </w:pPr>
      <w:bookmarkStart w:name="_bookmark383" w:id="543"/>
      <w:bookmarkEnd w:id="543"/>
      <w:r>
        <w:rPr>
          <w:b w:val="0"/>
        </w:rPr>
      </w:r>
      <w:hyperlink w:history="true" w:anchor="_bookmark4">
        <w:r>
          <w:rPr>
            <w:color w:val="334155"/>
            <w:spacing w:val="-4"/>
          </w:rPr>
          <w:t>25.</w:t>
        </w:r>
        <w:r>
          <w:rPr>
            <w:color w:val="334155"/>
          </w:rPr>
          <w:tab/>
        </w:r>
        <w:r>
          <w:rPr>
            <w:color w:val="334155"/>
            <w:spacing w:val="-4"/>
          </w:rPr>
          <w:t>What</w:t>
        </w:r>
        <w:r>
          <w:rPr>
            <w:color w:val="334155"/>
          </w:rPr>
          <w:tab/>
        </w:r>
        <w:r>
          <w:rPr>
            <w:color w:val="334155"/>
            <w:spacing w:val="-4"/>
          </w:rPr>
          <w:t>are</w:t>
        </w:r>
        <w:r>
          <w:rPr>
            <w:color w:val="334155"/>
          </w:rPr>
          <w:tab/>
        </w:r>
        <w:r>
          <w:rPr>
            <w:color w:val="334155"/>
            <w:spacing w:val="-4"/>
          </w:rPr>
          <w:t>the</w:t>
        </w:r>
        <w:r>
          <w:rPr>
            <w:color w:val="334155"/>
          </w:rPr>
          <w:tab/>
        </w:r>
        <w:r>
          <w:rPr>
            <w:color w:val="334155"/>
            <w:spacing w:val="-2"/>
          </w:rPr>
          <w:t>challenges</w:t>
        </w:r>
        <w:r>
          <w:rPr>
            <w:color w:val="334155"/>
          </w:rPr>
          <w:tab/>
        </w:r>
        <w:r>
          <w:rPr>
            <w:color w:val="334155"/>
            <w:spacing w:val="-4"/>
          </w:rPr>
          <w:t>that</w:t>
        </w:r>
        <w:r>
          <w:rPr>
            <w:color w:val="334155"/>
          </w:rPr>
          <w:tab/>
        </w:r>
        <w:r>
          <w:rPr>
            <w:color w:val="334155"/>
            <w:spacing w:val="-4"/>
          </w:rPr>
          <w:t>you</w:t>
        </w:r>
        <w:r>
          <w:rPr>
            <w:color w:val="334155"/>
          </w:rPr>
          <w:tab/>
        </w:r>
        <w:r>
          <w:rPr>
            <w:color w:val="334155"/>
            <w:spacing w:val="-2"/>
          </w:rPr>
          <w:t>faced</w:t>
        </w:r>
        <w:r>
          <w:rPr>
            <w:color w:val="334155"/>
          </w:rPr>
          <w:tab/>
        </w:r>
        <w:r>
          <w:rPr>
            <w:color w:val="334155"/>
            <w:spacing w:val="-6"/>
          </w:rPr>
          <w:t>in</w:t>
        </w:r>
        <w:r>
          <w:rPr>
            <w:color w:val="334155"/>
          </w:rPr>
          <w:tab/>
        </w:r>
        <w:r>
          <w:rPr>
            <w:color w:val="334155"/>
            <w:spacing w:val="-2"/>
          </w:rPr>
          <w:t>Agile</w:t>
        </w:r>
        <w:r>
          <w:rPr>
            <w:color w:val="334155"/>
            <w:spacing w:val="-2"/>
          </w:rPr>
          <w:t> METHODOLOGIES?</w:t>
        </w:r>
      </w:hyperlink>
    </w:p>
    <w:p>
      <w:pPr>
        <w:pStyle w:val="BodyText"/>
        <w:spacing w:before="2"/>
        <w:ind w:left="1107"/>
      </w:pPr>
      <w:hyperlink w:history="true" w:anchor="_bookmark4">
        <w:r>
          <w:rPr>
            <w:color w:val="334155"/>
          </w:rPr>
          <w:t>People’s</w:t>
        </w:r>
        <w:r>
          <w:rPr>
            <w:color w:val="334155"/>
            <w:spacing w:val="-8"/>
          </w:rPr>
          <w:t> </w:t>
        </w:r>
        <w:r>
          <w:rPr>
            <w:color w:val="334155"/>
          </w:rPr>
          <w:t>behavioral</w:t>
        </w:r>
        <w:r>
          <w:rPr>
            <w:color w:val="334155"/>
            <w:spacing w:val="-8"/>
          </w:rPr>
          <w:t> </w:t>
        </w:r>
        <w:r>
          <w:rPr>
            <w:color w:val="334155"/>
            <w:spacing w:val="-2"/>
          </w:rPr>
          <w:t>change:</w:t>
        </w:r>
      </w:hyperlink>
    </w:p>
    <w:p>
      <w:pPr>
        <w:pStyle w:val="BodyText"/>
        <w:spacing w:line="259" w:lineRule="auto" w:before="24"/>
        <w:ind w:left="1106" w:right="4136"/>
      </w:pPr>
      <w:hyperlink w:history="true" w:anchor="_bookmark4">
        <w:r>
          <w:rPr>
            <w:color w:val="334155"/>
          </w:rPr>
          <w:t>Lack</w:t>
        </w:r>
        <w:r>
          <w:rPr>
            <w:color w:val="334155"/>
            <w:spacing w:val="-5"/>
          </w:rPr>
          <w:t> </w:t>
        </w:r>
        <w:r>
          <w:rPr>
            <w:color w:val="334155"/>
          </w:rPr>
          <w:t>of</w:t>
        </w:r>
        <w:r>
          <w:rPr>
            <w:color w:val="334155"/>
            <w:spacing w:val="-5"/>
          </w:rPr>
          <w:t> </w:t>
        </w:r>
        <w:r>
          <w:rPr>
            <w:color w:val="334155"/>
          </w:rPr>
          <w:t>skilled</w:t>
        </w:r>
        <w:r>
          <w:rPr>
            <w:color w:val="334155"/>
            <w:spacing w:val="-6"/>
          </w:rPr>
          <w:t> </w:t>
        </w:r>
        <w:r>
          <w:rPr>
            <w:color w:val="334155"/>
          </w:rPr>
          <w:t>product</w:t>
        </w:r>
        <w:r>
          <w:rPr>
            <w:color w:val="334155"/>
            <w:spacing w:val="-4"/>
          </w:rPr>
          <w:t> </w:t>
        </w:r>
        <w:r>
          <w:rPr>
            <w:color w:val="334155"/>
          </w:rPr>
          <w:t>owners</w:t>
        </w:r>
        <w:r>
          <w:rPr>
            <w:color w:val="334155"/>
            <w:spacing w:val="-5"/>
          </w:rPr>
          <w:t> </w:t>
        </w:r>
        <w:r>
          <w:rPr>
            <w:color w:val="334155"/>
          </w:rPr>
          <w:t>from</w:t>
        </w:r>
        <w:r>
          <w:rPr>
            <w:color w:val="334155"/>
            <w:spacing w:val="-5"/>
          </w:rPr>
          <w:t> </w:t>
        </w:r>
        <w:r>
          <w:rPr>
            <w:color w:val="334155"/>
          </w:rPr>
          <w:t>the</w:t>
        </w:r>
        <w:r>
          <w:rPr>
            <w:color w:val="334155"/>
            <w:spacing w:val="-6"/>
          </w:rPr>
          <w:t> </w:t>
        </w:r>
        <w:r>
          <w:rPr>
            <w:color w:val="334155"/>
          </w:rPr>
          <w:t>business</w:t>
        </w:r>
        <w:r>
          <w:rPr>
            <w:color w:val="334155"/>
            <w:spacing w:val="-5"/>
          </w:rPr>
          <w:t> </w:t>
        </w:r>
        <w:r>
          <w:rPr>
            <w:color w:val="334155"/>
          </w:rPr>
          <w:t>side: Lack of dedicated cross-functional teams:</w:t>
        </w:r>
      </w:hyperlink>
    </w:p>
    <w:p>
      <w:pPr>
        <w:pStyle w:val="BodyText"/>
        <w:spacing w:line="327" w:lineRule="exact"/>
        <w:ind w:left="1106"/>
      </w:pPr>
      <w:hyperlink w:history="true" w:anchor="_bookmark4">
        <w:r>
          <w:rPr>
            <w:color w:val="334155"/>
          </w:rPr>
          <w:t>To</w:t>
        </w:r>
        <w:r>
          <w:rPr>
            <w:color w:val="334155"/>
            <w:spacing w:val="-3"/>
          </w:rPr>
          <w:t> </w:t>
        </w:r>
        <w:r>
          <w:rPr>
            <w:color w:val="334155"/>
          </w:rPr>
          <w:t>many</w:t>
        </w:r>
        <w:r>
          <w:rPr>
            <w:color w:val="334155"/>
            <w:spacing w:val="-3"/>
          </w:rPr>
          <w:t> </w:t>
        </w:r>
        <w:r>
          <w:rPr>
            <w:color w:val="334155"/>
          </w:rPr>
          <w:t>changes</w:t>
        </w:r>
        <w:r>
          <w:rPr>
            <w:color w:val="334155"/>
            <w:spacing w:val="-6"/>
          </w:rPr>
          <w:t> </w:t>
        </w:r>
        <w:r>
          <w:rPr>
            <w:color w:val="334155"/>
          </w:rPr>
          <w:t>during</w:t>
        </w:r>
        <w:r>
          <w:rPr>
            <w:color w:val="334155"/>
            <w:spacing w:val="-1"/>
          </w:rPr>
          <w:t> </w:t>
        </w:r>
        <w:r>
          <w:rPr>
            <w:color w:val="334155"/>
            <w:spacing w:val="-2"/>
          </w:rPr>
          <w:t>project</w:t>
        </w:r>
      </w:hyperlink>
    </w:p>
    <w:p>
      <w:pPr>
        <w:spacing w:after="0" w:line="327" w:lineRule="exact"/>
        <w:sectPr>
          <w:pgSz w:w="12240" w:h="15840"/>
          <w:pgMar w:top="200" w:bottom="280" w:left="40" w:right="280"/>
        </w:sectPr>
      </w:pPr>
    </w:p>
    <w:p>
      <w:pPr>
        <w:pStyle w:val="Heading9"/>
        <w:spacing w:line="259" w:lineRule="auto"/>
        <w:ind w:right="2553"/>
        <w:jc w:val="left"/>
      </w:pPr>
      <w:bookmarkStart w:name="_bookmark384" w:id="544"/>
      <w:bookmarkEnd w:id="544"/>
      <w:r>
        <w:rPr>
          <w:b w:val="0"/>
        </w:rPr>
      </w:r>
      <w:hyperlink w:history="true" w:anchor="_bookmark4">
        <w:r>
          <w:rPr>
            <w:color w:val="334155"/>
          </w:rPr>
          <w:t>24.</w:t>
        </w:r>
        <w:r>
          <w:rPr>
            <w:color w:val="334155"/>
            <w:spacing w:val="40"/>
          </w:rPr>
          <w:t> </w:t>
        </w:r>
        <w:r>
          <w:rPr>
            <w:color w:val="334155"/>
          </w:rPr>
          <w:t>How</w:t>
        </w:r>
        <w:r>
          <w:rPr>
            <w:color w:val="334155"/>
            <w:spacing w:val="40"/>
          </w:rPr>
          <w:t> </w:t>
        </w:r>
        <w:r>
          <w:rPr>
            <w:color w:val="334155"/>
          </w:rPr>
          <w:t>would</w:t>
        </w:r>
        <w:r>
          <w:rPr>
            <w:color w:val="334155"/>
            <w:spacing w:val="40"/>
          </w:rPr>
          <w:t> </w:t>
        </w:r>
        <w:r>
          <w:rPr>
            <w:color w:val="334155"/>
          </w:rPr>
          <w:t>you</w:t>
        </w:r>
        <w:r>
          <w:rPr>
            <w:color w:val="334155"/>
            <w:spacing w:val="40"/>
          </w:rPr>
          <w:t> </w:t>
        </w:r>
        <w:r>
          <w:rPr>
            <w:color w:val="334155"/>
          </w:rPr>
          <w:t>decrease</w:t>
        </w:r>
        <w:r>
          <w:rPr>
            <w:color w:val="334155"/>
            <w:spacing w:val="40"/>
          </w:rPr>
          <w:t> </w:t>
        </w:r>
        <w:r>
          <w:rPr>
            <w:color w:val="334155"/>
          </w:rPr>
          <w:t>regression</w:t>
        </w:r>
        <w:r>
          <w:rPr>
            <w:color w:val="334155"/>
            <w:spacing w:val="40"/>
          </w:rPr>
          <w:t> </w:t>
        </w:r>
        <w:r>
          <w:rPr>
            <w:color w:val="334155"/>
          </w:rPr>
          <w:t>test’s</w:t>
        </w:r>
        <w:r>
          <w:rPr>
            <w:color w:val="334155"/>
            <w:spacing w:val="40"/>
          </w:rPr>
          <w:t> </w:t>
        </w:r>
        <w:r>
          <w:rPr>
            <w:color w:val="334155"/>
          </w:rPr>
          <w:t>run</w:t>
        </w:r>
        <w:r>
          <w:rPr>
            <w:color w:val="334155"/>
            <w:spacing w:val="40"/>
          </w:rPr>
          <w:t> </w:t>
        </w:r>
        <w:r>
          <w:rPr>
            <w:color w:val="334155"/>
          </w:rPr>
          <w:t>time</w:t>
        </w:r>
        <w:r>
          <w:rPr>
            <w:color w:val="334155"/>
            <w:spacing w:val="40"/>
          </w:rPr>
          <w:t> </w:t>
        </w:r>
        <w:r>
          <w:rPr>
            <w:color w:val="334155"/>
          </w:rPr>
          <w:t>from</w:t>
        </w:r>
        <w:r>
          <w:rPr>
            <w:color w:val="334155"/>
            <w:spacing w:val="40"/>
          </w:rPr>
          <w:t> </w:t>
        </w:r>
        <w:r>
          <w:rPr>
            <w:color w:val="334155"/>
          </w:rPr>
          <w:t>10 hours to 2 hours?</w:t>
        </w:r>
      </w:hyperlink>
    </w:p>
    <w:p>
      <w:pPr>
        <w:pStyle w:val="BodyText"/>
        <w:spacing w:line="256" w:lineRule="auto" w:before="2"/>
        <w:ind w:left="1106" w:right="4758"/>
      </w:pPr>
      <w:hyperlink w:history="true" w:anchor="_bookmark4">
        <w:r>
          <w:rPr>
            <w:color w:val="334155"/>
          </w:rPr>
          <w:t>we</w:t>
        </w:r>
        <w:r>
          <w:rPr>
            <w:color w:val="334155"/>
            <w:spacing w:val="-6"/>
          </w:rPr>
          <w:t> </w:t>
        </w:r>
        <w:r>
          <w:rPr>
            <w:color w:val="334155"/>
          </w:rPr>
          <w:t>can</w:t>
        </w:r>
        <w:r>
          <w:rPr>
            <w:color w:val="334155"/>
            <w:spacing w:val="-5"/>
          </w:rPr>
          <w:t> </w:t>
        </w:r>
        <w:r>
          <w:rPr>
            <w:color w:val="334155"/>
          </w:rPr>
          <w:t>use</w:t>
        </w:r>
        <w:r>
          <w:rPr>
            <w:color w:val="334155"/>
            <w:spacing w:val="-6"/>
          </w:rPr>
          <w:t> </w:t>
        </w:r>
        <w:r>
          <w:rPr>
            <w:color w:val="334155"/>
          </w:rPr>
          <w:t>multiple</w:t>
        </w:r>
        <w:r>
          <w:rPr>
            <w:color w:val="334155"/>
            <w:spacing w:val="-6"/>
          </w:rPr>
          <w:t> </w:t>
        </w:r>
        <w:r>
          <w:rPr>
            <w:color w:val="334155"/>
          </w:rPr>
          <w:t>options</w:t>
        </w:r>
        <w:r>
          <w:rPr>
            <w:color w:val="334155"/>
            <w:spacing w:val="-7"/>
          </w:rPr>
          <w:t> </w:t>
        </w:r>
        <w:r>
          <w:rPr>
            <w:color w:val="334155"/>
          </w:rPr>
          <w:t>with</w:t>
        </w:r>
        <w:r>
          <w:rPr>
            <w:color w:val="334155"/>
            <w:spacing w:val="-3"/>
          </w:rPr>
          <w:t> </w:t>
        </w:r>
        <w:r>
          <w:rPr>
            <w:color w:val="334155"/>
          </w:rPr>
          <w:t>parallel</w:t>
        </w:r>
        <w:r>
          <w:rPr>
            <w:color w:val="334155"/>
            <w:spacing w:val="-3"/>
          </w:rPr>
          <w:t> </w:t>
        </w:r>
        <w:r>
          <w:rPr>
            <w:color w:val="334155"/>
          </w:rPr>
          <w:t>testing we can use headless browser</w:t>
        </w:r>
      </w:hyperlink>
    </w:p>
    <w:p>
      <w:pPr>
        <w:pStyle w:val="BodyText"/>
        <w:spacing w:line="256" w:lineRule="auto" w:before="5"/>
        <w:ind w:left="386" w:right="3015" w:firstLine="719"/>
      </w:pPr>
      <w:hyperlink w:history="true" w:anchor="_bookmark4">
        <w:r>
          <w:rPr>
            <w:color w:val="334155"/>
          </w:rPr>
          <w:t>we</w:t>
        </w:r>
        <w:r>
          <w:rPr>
            <w:color w:val="334155"/>
            <w:spacing w:val="40"/>
          </w:rPr>
          <w:t> </w:t>
        </w:r>
        <w:r>
          <w:rPr>
            <w:color w:val="334155"/>
          </w:rPr>
          <w:t>can</w:t>
        </w:r>
        <w:r>
          <w:rPr>
            <w:color w:val="334155"/>
            <w:spacing w:val="40"/>
          </w:rPr>
          <w:t> </w:t>
        </w:r>
        <w:r>
          <w:rPr>
            <w:color w:val="334155"/>
          </w:rPr>
          <w:t>use</w:t>
        </w:r>
        <w:r>
          <w:rPr>
            <w:color w:val="334155"/>
            <w:spacing w:val="40"/>
          </w:rPr>
          <w:t> </w:t>
        </w:r>
        <w:r>
          <w:rPr>
            <w:color w:val="334155"/>
          </w:rPr>
          <w:t>selenium</w:t>
        </w:r>
        <w:r>
          <w:rPr>
            <w:color w:val="334155"/>
            <w:spacing w:val="40"/>
          </w:rPr>
          <w:t> </w:t>
        </w:r>
        <w:r>
          <w:rPr>
            <w:color w:val="334155"/>
          </w:rPr>
          <w:t>grid</w:t>
        </w:r>
        <w:r>
          <w:rPr>
            <w:color w:val="334155"/>
            <w:spacing w:val="40"/>
          </w:rPr>
          <w:t> </w:t>
        </w:r>
        <w:r>
          <w:rPr>
            <w:color w:val="334155"/>
          </w:rPr>
          <w:t>or</w:t>
        </w:r>
        <w:r>
          <w:rPr>
            <w:color w:val="334155"/>
            <w:spacing w:val="40"/>
          </w:rPr>
          <w:t> </w:t>
        </w:r>
        <w:r>
          <w:rPr>
            <w:color w:val="334155"/>
          </w:rPr>
          <w:t>saucelab</w:t>
        </w:r>
        <w:r>
          <w:rPr>
            <w:color w:val="334155"/>
            <w:spacing w:val="40"/>
          </w:rPr>
          <w:t> </w:t>
        </w:r>
        <w:r>
          <w:rPr>
            <w:color w:val="334155"/>
          </w:rPr>
          <w:t>with</w:t>
        </w:r>
        <w:r>
          <w:rPr>
            <w:color w:val="334155"/>
            <w:spacing w:val="40"/>
          </w:rPr>
          <w:t> </w:t>
        </w:r>
        <w:r>
          <w:rPr>
            <w:color w:val="334155"/>
          </w:rPr>
          <w:t>maximum</w:t>
        </w:r>
        <w:r>
          <w:rPr>
            <w:color w:val="334155"/>
            <w:spacing w:val="40"/>
          </w:rPr>
          <w:t> </w:t>
        </w:r>
        <w:r>
          <w:rPr>
            <w:color w:val="334155"/>
          </w:rPr>
          <w:t>threads</w:t>
        </w:r>
        <w:r>
          <w:rPr>
            <w:color w:val="334155"/>
            <w:spacing w:val="80"/>
          </w:rPr>
          <w:t> </w:t>
        </w:r>
        <w:r>
          <w:rPr>
            <w:color w:val="334155"/>
          </w:rPr>
          <w:t>(maximum browsers)</w:t>
        </w:r>
      </w:hyperlink>
    </w:p>
    <w:p>
      <w:pPr>
        <w:spacing w:after="0" w:line="256" w:lineRule="auto"/>
        <w:sectPr>
          <w:pgSz w:w="12240" w:h="15840"/>
          <w:pgMar w:top="200" w:bottom="280" w:left="40" w:right="280"/>
        </w:sectPr>
      </w:pPr>
    </w:p>
    <w:p>
      <w:pPr>
        <w:pStyle w:val="Heading9"/>
      </w:pPr>
      <w:bookmarkStart w:name="_bookmark385" w:id="545"/>
      <w:bookmarkEnd w:id="545"/>
      <w:r>
        <w:rPr>
          <w:b w:val="0"/>
        </w:rPr>
      </w:r>
      <w:hyperlink w:history="true" w:anchor="_bookmark4">
        <w:r>
          <w:rPr>
            <w:color w:val="334155"/>
          </w:rPr>
          <w:t>61.</w:t>
        </w:r>
        <w:r>
          <w:rPr>
            <w:color w:val="334155"/>
            <w:spacing w:val="-12"/>
          </w:rPr>
          <w:t> </w:t>
        </w:r>
        <w:r>
          <w:rPr>
            <w:color w:val="334155"/>
          </w:rPr>
          <w:t>Can</w:t>
        </w:r>
        <w:r>
          <w:rPr>
            <w:color w:val="334155"/>
            <w:spacing w:val="-1"/>
          </w:rPr>
          <w:t> </w:t>
        </w:r>
        <w:r>
          <w:rPr>
            <w:color w:val="334155"/>
          </w:rPr>
          <w:t>you</w:t>
        </w:r>
        <w:r>
          <w:rPr>
            <w:color w:val="334155"/>
            <w:spacing w:val="-4"/>
          </w:rPr>
          <w:t> </w:t>
        </w:r>
        <w:r>
          <w:rPr>
            <w:color w:val="334155"/>
          </w:rPr>
          <w:t>tell</w:t>
        </w:r>
        <w:r>
          <w:rPr>
            <w:color w:val="334155"/>
            <w:spacing w:val="-3"/>
          </w:rPr>
          <w:t> </w:t>
        </w:r>
        <w:r>
          <w:rPr>
            <w:color w:val="334155"/>
          </w:rPr>
          <w:t>me</w:t>
        </w:r>
        <w:r>
          <w:rPr>
            <w:color w:val="334155"/>
            <w:spacing w:val="-4"/>
          </w:rPr>
          <w:t> </w:t>
        </w:r>
        <w:r>
          <w:rPr>
            <w:color w:val="334155"/>
          </w:rPr>
          <w:t>about</w:t>
        </w:r>
        <w:r>
          <w:rPr>
            <w:color w:val="334155"/>
            <w:spacing w:val="-4"/>
          </w:rPr>
          <w:t> </w:t>
        </w:r>
        <w:r>
          <w:rPr>
            <w:color w:val="334155"/>
          </w:rPr>
          <w:t>the</w:t>
        </w:r>
        <w:r>
          <w:rPr>
            <w:color w:val="334155"/>
            <w:spacing w:val="-5"/>
          </w:rPr>
          <w:t> </w:t>
        </w:r>
        <w:r>
          <w:rPr>
            <w:color w:val="334155"/>
          </w:rPr>
          <w:t>defect</w:t>
        </w:r>
        <w:r>
          <w:rPr>
            <w:color w:val="334155"/>
            <w:spacing w:val="-1"/>
          </w:rPr>
          <w:t> </w:t>
        </w:r>
        <w:r>
          <w:rPr>
            <w:color w:val="334155"/>
          </w:rPr>
          <w:t>life</w:t>
        </w:r>
        <w:r>
          <w:rPr>
            <w:color w:val="334155"/>
            <w:spacing w:val="-2"/>
          </w:rPr>
          <w:t> </w:t>
        </w:r>
        <w:r>
          <w:rPr>
            <w:color w:val="334155"/>
          </w:rPr>
          <w:t>Cycle</w:t>
        </w:r>
        <w:r>
          <w:rPr>
            <w:color w:val="334155"/>
            <w:spacing w:val="-5"/>
          </w:rPr>
          <w:t> </w:t>
        </w:r>
        <w:r>
          <w:rPr>
            <w:color w:val="334155"/>
          </w:rPr>
          <w:t>in</w:t>
        </w:r>
        <w:r>
          <w:rPr>
            <w:color w:val="334155"/>
            <w:spacing w:val="-3"/>
          </w:rPr>
          <w:t> </w:t>
        </w:r>
        <w:r>
          <w:rPr>
            <w:color w:val="334155"/>
          </w:rPr>
          <w:t>your</w:t>
        </w:r>
        <w:r>
          <w:rPr>
            <w:color w:val="334155"/>
            <w:spacing w:val="-2"/>
          </w:rPr>
          <w:t> company?</w:t>
        </w:r>
      </w:hyperlink>
    </w:p>
    <w:p>
      <w:pPr>
        <w:pStyle w:val="BodyText"/>
        <w:spacing w:line="259" w:lineRule="auto" w:before="27"/>
        <w:ind w:left="386" w:right="2882" w:firstLine="720"/>
        <w:jc w:val="both"/>
      </w:pPr>
      <w:hyperlink w:history="true" w:anchor="_bookmark4">
        <w:r>
          <w:rPr/>
          <w:t>In my company we use Jira for project management and bug tracking tool. So, when I found a bug, it meanssomehow the expected result is not matching with actual result.</w:t>
        </w:r>
      </w:hyperlink>
    </w:p>
    <w:p>
      <w:pPr>
        <w:pStyle w:val="BodyText"/>
        <w:spacing w:line="259" w:lineRule="auto"/>
        <w:ind w:left="386" w:right="2881" w:firstLine="719"/>
        <w:jc w:val="both"/>
      </w:pPr>
      <w:hyperlink w:history="true" w:anchor="_bookmark4">
        <w:r>
          <w:rPr/>
          <w:t>Then</w:t>
        </w:r>
        <w:r>
          <w:rPr>
            <w:spacing w:val="-11"/>
          </w:rPr>
          <w:t> </w:t>
        </w:r>
        <w:r>
          <w:rPr/>
          <w:t>what</w:t>
        </w:r>
        <w:r>
          <w:rPr>
            <w:spacing w:val="-9"/>
          </w:rPr>
          <w:t> </w:t>
        </w:r>
        <w:r>
          <w:rPr/>
          <w:t>I</w:t>
        </w:r>
        <w:r>
          <w:rPr>
            <w:spacing w:val="-13"/>
          </w:rPr>
          <w:t> </w:t>
        </w:r>
        <w:r>
          <w:rPr/>
          <w:t>do</w:t>
        </w:r>
        <w:r>
          <w:rPr>
            <w:spacing w:val="-11"/>
          </w:rPr>
          <w:t> </w:t>
        </w:r>
        <w:r>
          <w:rPr/>
          <w:t>I</w:t>
        </w:r>
        <w:r>
          <w:rPr>
            <w:spacing w:val="-10"/>
          </w:rPr>
          <w:t> </w:t>
        </w:r>
        <w:r>
          <w:rPr/>
          <w:t>make</w:t>
        </w:r>
        <w:r>
          <w:rPr>
            <w:spacing w:val="-11"/>
          </w:rPr>
          <w:t> </w:t>
        </w:r>
        <w:r>
          <w:rPr/>
          <w:t>sure</w:t>
        </w:r>
        <w:r>
          <w:rPr>
            <w:spacing w:val="-11"/>
          </w:rPr>
          <w:t> </w:t>
        </w:r>
        <w:r>
          <w:rPr/>
          <w:t>that</w:t>
        </w:r>
        <w:r>
          <w:rPr>
            <w:spacing w:val="-12"/>
          </w:rPr>
          <w:t> </w:t>
        </w:r>
        <w:r>
          <w:rPr/>
          <w:t>it’s</w:t>
        </w:r>
        <w:r>
          <w:rPr>
            <w:spacing w:val="-11"/>
          </w:rPr>
          <w:t> </w:t>
        </w:r>
        <w:r>
          <w:rPr/>
          <w:t>real</w:t>
        </w:r>
        <w:r>
          <w:rPr>
            <w:spacing w:val="-12"/>
          </w:rPr>
          <w:t> </w:t>
        </w:r>
        <w:r>
          <w:rPr/>
          <w:t>defect.</w:t>
        </w:r>
        <w:r>
          <w:rPr>
            <w:spacing w:val="-13"/>
          </w:rPr>
          <w:t> </w:t>
        </w:r>
        <w:r>
          <w:rPr/>
          <w:t>First,</w:t>
        </w:r>
        <w:r>
          <w:rPr>
            <w:spacing w:val="-13"/>
          </w:rPr>
          <w:t> </w:t>
        </w:r>
        <w:r>
          <w:rPr/>
          <w:t>I</w:t>
        </w:r>
        <w:r>
          <w:rPr>
            <w:spacing w:val="-10"/>
          </w:rPr>
          <w:t> </w:t>
        </w:r>
        <w:r>
          <w:rPr/>
          <w:t>double</w:t>
        </w:r>
        <w:r>
          <w:rPr>
            <w:spacing w:val="-11"/>
          </w:rPr>
          <w:t> </w:t>
        </w:r>
        <w:r>
          <w:rPr/>
          <w:t>check my test scripts</w:t>
        </w:r>
        <w:r>
          <w:rPr>
            <w:spacing w:val="-2"/>
          </w:rPr>
          <w:t> </w:t>
        </w:r>
        <w:r>
          <w:rPr/>
          <w:t>whether they are ok.</w:t>
        </w:r>
        <w:r>
          <w:rPr>
            <w:spacing w:val="40"/>
          </w:rPr>
          <w:t> </w:t>
        </w:r>
        <w:r>
          <w:rPr/>
          <w:t>OnceI am sure it is</w:t>
        </w:r>
        <w:r>
          <w:rPr>
            <w:spacing w:val="-1"/>
          </w:rPr>
          <w:t> </w:t>
        </w:r>
        <w:r>
          <w:rPr/>
          <w:t>defect/bug then contact with the responsible developer and tell him/her about the test results.</w:t>
        </w:r>
        <w:r>
          <w:rPr>
            <w:spacing w:val="-10"/>
          </w:rPr>
          <w:t> </w:t>
        </w:r>
        <w:r>
          <w:rPr/>
          <w:t>If</w:t>
        </w:r>
        <w:r>
          <w:rPr>
            <w:spacing w:val="-11"/>
          </w:rPr>
          <w:t> </w:t>
        </w:r>
        <w:r>
          <w:rPr/>
          <w:t>he</w:t>
        </w:r>
        <w:r>
          <w:rPr>
            <w:spacing w:val="-11"/>
          </w:rPr>
          <w:t> </w:t>
        </w:r>
        <w:r>
          <w:rPr/>
          <w:t>fixed</w:t>
        </w:r>
        <w:r>
          <w:rPr>
            <w:spacing w:val="-10"/>
          </w:rPr>
          <w:t> </w:t>
        </w:r>
        <w:r>
          <w:rPr/>
          <w:t>immediately</w:t>
        </w:r>
        <w:r>
          <w:rPr>
            <w:spacing w:val="-10"/>
          </w:rPr>
          <w:t> </w:t>
        </w:r>
        <w:r>
          <w:rPr/>
          <w:t>that</w:t>
        </w:r>
        <w:r>
          <w:rPr>
            <w:spacing w:val="-12"/>
          </w:rPr>
          <w:t> </w:t>
        </w:r>
        <w:r>
          <w:rPr/>
          <w:t>is</w:t>
        </w:r>
        <w:r>
          <w:rPr>
            <w:spacing w:val="-11"/>
          </w:rPr>
          <w:t> </w:t>
        </w:r>
        <w:r>
          <w:rPr/>
          <w:t>ok.</w:t>
        </w:r>
        <w:r>
          <w:rPr>
            <w:spacing w:val="-10"/>
          </w:rPr>
          <w:t> </w:t>
        </w:r>
        <w:r>
          <w:rPr/>
          <w:t>If</w:t>
        </w:r>
        <w:r>
          <w:rPr>
            <w:spacing w:val="-11"/>
          </w:rPr>
          <w:t> </w:t>
        </w:r>
        <w:r>
          <w:rPr/>
          <w:t>he</w:t>
        </w:r>
        <w:r>
          <w:rPr>
            <w:spacing w:val="-11"/>
          </w:rPr>
          <w:t> </w:t>
        </w:r>
        <w:r>
          <w:rPr/>
          <w:t>consents</w:t>
        </w:r>
        <w:r>
          <w:rPr>
            <w:spacing w:val="-11"/>
          </w:rPr>
          <w:t> </w:t>
        </w:r>
        <w:r>
          <w:rPr/>
          <w:t>that</w:t>
        </w:r>
        <w:r>
          <w:rPr>
            <w:spacing w:val="-12"/>
          </w:rPr>
          <w:t> </w:t>
        </w:r>
        <w:r>
          <w:rPr/>
          <w:t>is</w:t>
        </w:r>
        <w:r>
          <w:rPr>
            <w:spacing w:val="-11"/>
          </w:rPr>
          <w:t> </w:t>
        </w:r>
        <w:r>
          <w:rPr/>
          <w:t>a</w:t>
        </w:r>
        <w:r>
          <w:rPr>
            <w:spacing w:val="-11"/>
          </w:rPr>
          <w:t> </w:t>
        </w:r>
        <w:r>
          <w:rPr/>
          <w:t>bug,</w:t>
        </w:r>
        <w:r>
          <w:rPr>
            <w:spacing w:val="-10"/>
          </w:rPr>
          <w:t> </w:t>
        </w:r>
        <w:r>
          <w:rPr/>
          <w:t>then I open a ticket from Jira and assign it to related developer. If we have a conflict, I go to QA lead and discuss what to do.</w:t>
        </w:r>
      </w:hyperlink>
    </w:p>
    <w:p>
      <w:pPr>
        <w:pStyle w:val="BodyText"/>
        <w:spacing w:line="259" w:lineRule="auto"/>
        <w:ind w:left="387" w:right="2883" w:firstLine="719"/>
        <w:jc w:val="both"/>
      </w:pPr>
      <w:hyperlink w:history="true" w:anchor="_bookmark4">
        <w:r>
          <w:rPr/>
          <w:t>On Jira ticket I add all screenshots and to help him to understand how it is look like.</w:t>
        </w:r>
      </w:hyperlink>
    </w:p>
    <w:p>
      <w:pPr>
        <w:pStyle w:val="BodyText"/>
        <w:spacing w:line="256" w:lineRule="auto"/>
        <w:ind w:left="388" w:right="2879" w:firstLine="719"/>
        <w:jc w:val="both"/>
      </w:pPr>
      <w:hyperlink w:history="true" w:anchor="_bookmark4">
        <w:r>
          <w:rPr/>
          <w:t>Then</w:t>
        </w:r>
        <w:r>
          <w:rPr>
            <w:spacing w:val="-7"/>
          </w:rPr>
          <w:t> </w:t>
        </w:r>
        <w:r>
          <w:rPr/>
          <w:t>he</w:t>
        </w:r>
        <w:r>
          <w:rPr>
            <w:spacing w:val="-7"/>
          </w:rPr>
          <w:t> </w:t>
        </w:r>
        <w:r>
          <w:rPr/>
          <w:t>takes</w:t>
        </w:r>
        <w:r>
          <w:rPr>
            <w:spacing w:val="-12"/>
          </w:rPr>
          <w:t> </w:t>
        </w:r>
        <w:r>
          <w:rPr/>
          <w:t>care</w:t>
        </w:r>
        <w:r>
          <w:rPr>
            <w:spacing w:val="-4"/>
          </w:rPr>
          <w:t> </w:t>
        </w:r>
        <w:r>
          <w:rPr/>
          <w:t>about</w:t>
        </w:r>
        <w:r>
          <w:rPr>
            <w:spacing w:val="-8"/>
          </w:rPr>
          <w:t> </w:t>
        </w:r>
        <w:r>
          <w:rPr/>
          <w:t>it.</w:t>
        </w:r>
        <w:r>
          <w:rPr>
            <w:spacing w:val="-11"/>
          </w:rPr>
          <w:t> </w:t>
        </w:r>
        <w:r>
          <w:rPr/>
          <w:t>when</w:t>
        </w:r>
        <w:r>
          <w:rPr>
            <w:spacing w:val="-7"/>
          </w:rPr>
          <w:t> </w:t>
        </w:r>
        <w:r>
          <w:rPr/>
          <w:t>he</w:t>
        </w:r>
        <w:r>
          <w:rPr>
            <w:spacing w:val="-9"/>
          </w:rPr>
          <w:t> </w:t>
        </w:r>
        <w:r>
          <w:rPr/>
          <w:t>accepts</w:t>
        </w:r>
        <w:r>
          <w:rPr>
            <w:spacing w:val="-10"/>
          </w:rPr>
          <w:t> </w:t>
        </w:r>
        <w:r>
          <w:rPr/>
          <w:t>it</w:t>
        </w:r>
        <w:r>
          <w:rPr>
            <w:spacing w:val="-6"/>
          </w:rPr>
          <w:t> </w:t>
        </w:r>
        <w:r>
          <w:rPr/>
          <w:t>s</w:t>
        </w:r>
        <w:r>
          <w:rPr>
            <w:spacing w:val="-10"/>
          </w:rPr>
          <w:t> </w:t>
        </w:r>
        <w:r>
          <w:rPr/>
          <w:t>a</w:t>
        </w:r>
        <w:r>
          <w:rPr>
            <w:spacing w:val="-7"/>
          </w:rPr>
          <w:t> </w:t>
        </w:r>
        <w:r>
          <w:rPr/>
          <w:t>defect</w:t>
        </w:r>
        <w:r>
          <w:rPr>
            <w:spacing w:val="-8"/>
          </w:rPr>
          <w:t> </w:t>
        </w:r>
        <w:r>
          <w:rPr/>
          <w:t>and</w:t>
        </w:r>
        <w:r>
          <w:rPr>
            <w:spacing w:val="-6"/>
          </w:rPr>
          <w:t> </w:t>
        </w:r>
        <w:r>
          <w:rPr/>
          <w:t>needs to fix it then he fixes it.</w:t>
        </w:r>
      </w:hyperlink>
    </w:p>
    <w:p>
      <w:pPr>
        <w:pStyle w:val="BodyText"/>
        <w:spacing w:line="259" w:lineRule="auto" w:before="3"/>
        <w:ind w:left="388" w:right="2878" w:firstLine="719"/>
        <w:jc w:val="both"/>
      </w:pPr>
      <w:hyperlink w:history="true" w:anchor="_bookmark4">
        <w:r>
          <w:rPr/>
          <w:t>After fixing</w:t>
        </w:r>
        <w:r>
          <w:rPr>
            <w:spacing w:val="-1"/>
          </w:rPr>
          <w:t> </w:t>
        </w:r>
        <w:r>
          <w:rPr/>
          <w:t>he deploys the</w:t>
        </w:r>
        <w:r>
          <w:rPr>
            <w:spacing w:val="-1"/>
          </w:rPr>
          <w:t> </w:t>
        </w:r>
        <w:r>
          <w:rPr/>
          <w:t>code</w:t>
        </w:r>
        <w:r>
          <w:rPr>
            <w:spacing w:val="-2"/>
          </w:rPr>
          <w:t> </w:t>
        </w:r>
        <w:r>
          <w:rPr/>
          <w:t>and I</w:t>
        </w:r>
        <w:r>
          <w:rPr>
            <w:spacing w:val="-2"/>
          </w:rPr>
          <w:t> </w:t>
        </w:r>
        <w:r>
          <w:rPr/>
          <w:t>re-test</w:t>
        </w:r>
        <w:r>
          <w:rPr>
            <w:spacing w:val="-1"/>
          </w:rPr>
          <w:t> </w:t>
        </w:r>
        <w:r>
          <w:rPr/>
          <w:t>it again.</w:t>
        </w:r>
        <w:r>
          <w:rPr>
            <w:spacing w:val="-2"/>
          </w:rPr>
          <w:t> </w:t>
        </w:r>
        <w:r>
          <w:rPr/>
          <w:t>If it</w:t>
        </w:r>
        <w:r>
          <w:rPr>
            <w:spacing w:val="-1"/>
          </w:rPr>
          <w:t> </w:t>
        </w:r>
        <w:r>
          <w:rPr/>
          <w:t>is passed this</w:t>
        </w:r>
        <w:r>
          <w:rPr>
            <w:spacing w:val="-3"/>
          </w:rPr>
          <w:t> </w:t>
        </w:r>
        <w:r>
          <w:rPr/>
          <w:t>time,</w:t>
        </w:r>
        <w:r>
          <w:rPr>
            <w:spacing w:val="-2"/>
          </w:rPr>
          <w:t> </w:t>
        </w:r>
        <w:r>
          <w:rPr/>
          <w:t>it means</w:t>
        </w:r>
        <w:r>
          <w:rPr>
            <w:spacing w:val="-3"/>
          </w:rPr>
          <w:t> </w:t>
        </w:r>
        <w:r>
          <w:rPr/>
          <w:t>we are good to go,</w:t>
        </w:r>
        <w:r>
          <w:rPr>
            <w:spacing w:val="-5"/>
          </w:rPr>
          <w:t> </w:t>
        </w:r>
        <w:r>
          <w:rPr/>
          <w:t>closethe</w:t>
        </w:r>
        <w:r>
          <w:rPr>
            <w:spacing w:val="-2"/>
          </w:rPr>
          <w:t> </w:t>
        </w:r>
        <w:r>
          <w:rPr/>
          <w:t>defect</w:t>
        </w:r>
        <w:r>
          <w:rPr>
            <w:spacing w:val="-1"/>
          </w:rPr>
          <w:t> </w:t>
        </w:r>
        <w:r>
          <w:rPr/>
          <w:t>life</w:t>
        </w:r>
        <w:r>
          <w:rPr>
            <w:spacing w:val="-2"/>
          </w:rPr>
          <w:t> </w:t>
        </w:r>
        <w:r>
          <w:rPr/>
          <w:t>cycle. But if</w:t>
        </w:r>
        <w:r>
          <w:rPr>
            <w:spacing w:val="-1"/>
          </w:rPr>
          <w:t> </w:t>
        </w:r>
        <w:r>
          <w:rPr/>
          <w:t>it is still failed then I reopen it.</w:t>
        </w:r>
      </w:hyperlink>
    </w:p>
    <w:p>
      <w:pPr>
        <w:pStyle w:val="BodyText"/>
        <w:spacing w:line="328" w:lineRule="exact"/>
        <w:ind w:left="1109"/>
        <w:jc w:val="both"/>
      </w:pPr>
      <w:hyperlink w:history="true" w:anchor="_bookmark4">
        <w:r>
          <w:rPr/>
          <w:t>After</w:t>
        </w:r>
        <w:r>
          <w:rPr>
            <w:spacing w:val="-5"/>
          </w:rPr>
          <w:t> </w:t>
        </w:r>
        <w:r>
          <w:rPr/>
          <w:t>everything</w:t>
        </w:r>
        <w:r>
          <w:rPr>
            <w:spacing w:val="-5"/>
          </w:rPr>
          <w:t> </w:t>
        </w:r>
        <w:r>
          <w:rPr/>
          <w:t>is</w:t>
        </w:r>
        <w:r>
          <w:rPr>
            <w:spacing w:val="-6"/>
          </w:rPr>
          <w:t> </w:t>
        </w:r>
        <w:r>
          <w:rPr/>
          <w:t>ok</w:t>
        </w:r>
        <w:r>
          <w:rPr>
            <w:spacing w:val="-7"/>
          </w:rPr>
          <w:t> </w:t>
        </w:r>
        <w:r>
          <w:rPr/>
          <w:t>then</w:t>
        </w:r>
        <w:r>
          <w:rPr>
            <w:spacing w:val="-3"/>
          </w:rPr>
          <w:t> </w:t>
        </w:r>
        <w:r>
          <w:rPr/>
          <w:t>I</w:t>
        </w:r>
        <w:r>
          <w:rPr>
            <w:spacing w:val="-4"/>
          </w:rPr>
          <w:t> </w:t>
        </w:r>
        <w:r>
          <w:rPr/>
          <w:t>am</w:t>
        </w:r>
        <w:r>
          <w:rPr>
            <w:spacing w:val="-6"/>
          </w:rPr>
          <w:t> </w:t>
        </w:r>
        <w:r>
          <w:rPr/>
          <w:t>closing</w:t>
        </w:r>
        <w:r>
          <w:rPr>
            <w:spacing w:val="-6"/>
          </w:rPr>
          <w:t> </w:t>
        </w:r>
        <w:r>
          <w:rPr/>
          <w:t>the</w:t>
        </w:r>
        <w:r>
          <w:rPr>
            <w:spacing w:val="-4"/>
          </w:rPr>
          <w:t> </w:t>
        </w:r>
        <w:r>
          <w:rPr>
            <w:spacing w:val="-2"/>
          </w:rPr>
          <w:t>cycle.</w:t>
        </w:r>
      </w:hyperlink>
    </w:p>
    <w:p>
      <w:pPr>
        <w:spacing w:after="0" w:line="328" w:lineRule="exact"/>
        <w:jc w:val="both"/>
        <w:sectPr>
          <w:pgSz w:w="12240" w:h="15840"/>
          <w:pgMar w:top="200" w:bottom="280" w:left="40" w:right="280"/>
        </w:sectPr>
      </w:pPr>
    </w:p>
    <w:p>
      <w:pPr>
        <w:pStyle w:val="Heading9"/>
      </w:pPr>
      <w:bookmarkStart w:name="_bookmark386" w:id="546"/>
      <w:bookmarkEnd w:id="546"/>
      <w:r>
        <w:rPr>
          <w:b w:val="0"/>
        </w:rPr>
      </w:r>
      <w:hyperlink w:history="true" w:anchor="_bookmark4">
        <w:r>
          <w:rPr>
            <w:color w:val="334155"/>
          </w:rPr>
          <w:t>67.</w:t>
        </w:r>
        <w:r>
          <w:rPr>
            <w:color w:val="334155"/>
            <w:spacing w:val="-5"/>
          </w:rPr>
          <w:t> </w:t>
        </w:r>
        <w:r>
          <w:rPr>
            <w:color w:val="334155"/>
          </w:rPr>
          <w:t>What</w:t>
        </w:r>
        <w:r>
          <w:rPr>
            <w:color w:val="334155"/>
            <w:spacing w:val="-5"/>
          </w:rPr>
          <w:t> </w:t>
        </w:r>
        <w:r>
          <w:rPr>
            <w:color w:val="334155"/>
          </w:rPr>
          <w:t>do</w:t>
        </w:r>
        <w:r>
          <w:rPr>
            <w:color w:val="334155"/>
            <w:spacing w:val="-3"/>
          </w:rPr>
          <w:t> </w:t>
        </w:r>
        <w:r>
          <w:rPr>
            <w:color w:val="334155"/>
          </w:rPr>
          <w:t>you</w:t>
        </w:r>
        <w:r>
          <w:rPr>
            <w:color w:val="334155"/>
            <w:spacing w:val="-3"/>
          </w:rPr>
          <w:t> </w:t>
        </w:r>
        <w:r>
          <w:rPr>
            <w:color w:val="334155"/>
          </w:rPr>
          <w:t>do</w:t>
        </w:r>
        <w:r>
          <w:rPr>
            <w:color w:val="334155"/>
            <w:spacing w:val="-2"/>
          </w:rPr>
          <w:t> </w:t>
        </w:r>
        <w:r>
          <w:rPr>
            <w:color w:val="334155"/>
          </w:rPr>
          <w:t>until</w:t>
        </w:r>
        <w:r>
          <w:rPr>
            <w:color w:val="334155"/>
            <w:spacing w:val="-2"/>
          </w:rPr>
          <w:t> </w:t>
        </w:r>
        <w:r>
          <w:rPr>
            <w:color w:val="334155"/>
          </w:rPr>
          <w:t>the</w:t>
        </w:r>
        <w:r>
          <w:rPr>
            <w:color w:val="334155"/>
            <w:spacing w:val="-3"/>
          </w:rPr>
          <w:t> </w:t>
        </w:r>
        <w:r>
          <w:rPr>
            <w:color w:val="334155"/>
          </w:rPr>
          <w:t>code</w:t>
        </w:r>
        <w:r>
          <w:rPr>
            <w:color w:val="334155"/>
            <w:spacing w:val="-6"/>
          </w:rPr>
          <w:t> </w:t>
        </w:r>
        <w:r>
          <w:rPr>
            <w:color w:val="334155"/>
          </w:rPr>
          <w:t>arrives</w:t>
        </w:r>
        <w:r>
          <w:rPr>
            <w:color w:val="334155"/>
            <w:spacing w:val="-3"/>
          </w:rPr>
          <w:t> </w:t>
        </w:r>
        <w:r>
          <w:rPr>
            <w:color w:val="334155"/>
          </w:rPr>
          <w:t>in</w:t>
        </w:r>
        <w:r>
          <w:rPr>
            <w:color w:val="334155"/>
            <w:spacing w:val="-2"/>
          </w:rPr>
          <w:t> </w:t>
        </w:r>
        <w:r>
          <w:rPr>
            <w:color w:val="334155"/>
          </w:rPr>
          <w:t>your</w:t>
        </w:r>
        <w:r>
          <w:rPr>
            <w:color w:val="334155"/>
            <w:spacing w:val="-2"/>
          </w:rPr>
          <w:t> environment?</w:t>
        </w:r>
      </w:hyperlink>
    </w:p>
    <w:p>
      <w:pPr>
        <w:pStyle w:val="BodyText"/>
        <w:spacing w:line="259" w:lineRule="auto" w:before="24"/>
        <w:ind w:left="387" w:right="2881" w:firstLine="707"/>
        <w:jc w:val="both"/>
      </w:pPr>
      <w:hyperlink w:history="true" w:anchor="_bookmark4">
        <w:r>
          <w:rPr/>
          <w:t>Our</w:t>
        </w:r>
        <w:r>
          <w:rPr>
            <w:spacing w:val="-16"/>
          </w:rPr>
          <w:t> </w:t>
        </w:r>
        <w:r>
          <w:rPr/>
          <w:t>framework</w:t>
        </w:r>
        <w:r>
          <w:rPr>
            <w:spacing w:val="-15"/>
          </w:rPr>
          <w:t> </w:t>
        </w:r>
        <w:r>
          <w:rPr/>
          <w:t>is</w:t>
        </w:r>
        <w:r>
          <w:rPr>
            <w:spacing w:val="-16"/>
          </w:rPr>
          <w:t> </w:t>
        </w:r>
        <w:r>
          <w:rPr/>
          <w:t>generated</w:t>
        </w:r>
        <w:r>
          <w:rPr>
            <w:spacing w:val="-15"/>
          </w:rPr>
          <w:t> </w:t>
        </w:r>
        <w:r>
          <w:rPr/>
          <w:t>based</w:t>
        </w:r>
        <w:r>
          <w:rPr>
            <w:spacing w:val="-16"/>
          </w:rPr>
          <w:t> </w:t>
        </w:r>
        <w:r>
          <w:rPr/>
          <w:t>on</w:t>
        </w:r>
        <w:r>
          <w:rPr>
            <w:spacing w:val="-15"/>
          </w:rPr>
          <w:t> </w:t>
        </w:r>
        <w:r>
          <w:rPr/>
          <w:t>BDD</w:t>
        </w:r>
        <w:r>
          <w:rPr>
            <w:spacing w:val="-15"/>
          </w:rPr>
          <w:t> </w:t>
        </w:r>
        <w:r>
          <w:rPr/>
          <w:t>using</w:t>
        </w:r>
        <w:r>
          <w:rPr>
            <w:spacing w:val="-16"/>
          </w:rPr>
          <w:t> </w:t>
        </w:r>
        <w:r>
          <w:rPr/>
          <w:t>Page</w:t>
        </w:r>
        <w:r>
          <w:rPr>
            <w:spacing w:val="-15"/>
          </w:rPr>
          <w:t> </w:t>
        </w:r>
        <w:r>
          <w:rPr/>
          <w:t>Object</w:t>
        </w:r>
        <w:r>
          <w:rPr>
            <w:spacing w:val="-16"/>
          </w:rPr>
          <w:t> </w:t>
        </w:r>
        <w:r>
          <w:rPr/>
          <w:t>Model and we are also using Cucumber testing tool which supports BDD. Until the code arrives my environment, just by analyzing the user stories and acceptance criteria I can prepare the feature file with the scenario, step definition</w:t>
        </w:r>
        <w:r>
          <w:rPr>
            <w:spacing w:val="-3"/>
          </w:rPr>
          <w:t> </w:t>
        </w:r>
        <w:r>
          <w:rPr/>
          <w:t>class</w:t>
        </w:r>
        <w:r>
          <w:rPr>
            <w:spacing w:val="-3"/>
          </w:rPr>
          <w:t> </w:t>
        </w:r>
        <w:r>
          <w:rPr/>
          <w:t>with</w:t>
        </w:r>
        <w:r>
          <w:rPr>
            <w:spacing w:val="-2"/>
          </w:rPr>
          <w:t> </w:t>
        </w:r>
        <w:r>
          <w:rPr/>
          <w:t>the</w:t>
        </w:r>
        <w:r>
          <w:rPr>
            <w:spacing w:val="-3"/>
          </w:rPr>
          <w:t> </w:t>
        </w:r>
        <w:r>
          <w:rPr/>
          <w:t>methods,</w:t>
        </w:r>
        <w:r>
          <w:rPr>
            <w:spacing w:val="-3"/>
          </w:rPr>
          <w:t> </w:t>
        </w:r>
        <w:r>
          <w:rPr/>
          <w:t>and</w:t>
        </w:r>
        <w:r>
          <w:rPr>
            <w:spacing w:val="-2"/>
          </w:rPr>
          <w:t> </w:t>
        </w:r>
        <w:r>
          <w:rPr/>
          <w:t>page</w:t>
        </w:r>
        <w:r>
          <w:rPr>
            <w:spacing w:val="-3"/>
          </w:rPr>
          <w:t> </w:t>
        </w:r>
        <w:r>
          <w:rPr/>
          <w:t>class</w:t>
        </w:r>
        <w:r>
          <w:rPr>
            <w:spacing w:val="-3"/>
          </w:rPr>
          <w:t> </w:t>
        </w:r>
        <w:r>
          <w:rPr/>
          <w:t>with</w:t>
        </w:r>
        <w:r>
          <w:rPr>
            <w:spacing w:val="-2"/>
          </w:rPr>
          <w:t> </w:t>
        </w:r>
        <w:r>
          <w:rPr/>
          <w:t>the</w:t>
        </w:r>
        <w:r>
          <w:rPr>
            <w:spacing w:val="-3"/>
          </w:rPr>
          <w:t> </w:t>
        </w:r>
        <w:r>
          <w:rPr/>
          <w:t>WebElements. All I need is the code and location of the WebElements. As soon as I receive</w:t>
        </w:r>
        <w:r>
          <w:rPr>
            <w:spacing w:val="-12"/>
          </w:rPr>
          <w:t> </w:t>
        </w:r>
        <w:r>
          <w:rPr/>
          <w:t>the</w:t>
        </w:r>
        <w:r>
          <w:rPr>
            <w:spacing w:val="-11"/>
          </w:rPr>
          <w:t> </w:t>
        </w:r>
        <w:r>
          <w:rPr/>
          <w:t>codes,</w:t>
        </w:r>
        <w:r>
          <w:rPr>
            <w:spacing w:val="-9"/>
          </w:rPr>
          <w:t> </w:t>
        </w:r>
        <w:r>
          <w:rPr/>
          <w:t>I</w:t>
        </w:r>
        <w:r>
          <w:rPr>
            <w:spacing w:val="-11"/>
          </w:rPr>
          <w:t> </w:t>
        </w:r>
        <w:r>
          <w:rPr/>
          <w:t>locate</w:t>
        </w:r>
        <w:r>
          <w:rPr>
            <w:spacing w:val="-12"/>
          </w:rPr>
          <w:t> </w:t>
        </w:r>
        <w:r>
          <w:rPr/>
          <w:t>the</w:t>
        </w:r>
        <w:r>
          <w:rPr>
            <w:spacing w:val="-12"/>
          </w:rPr>
          <w:t> </w:t>
        </w:r>
        <w:r>
          <w:rPr/>
          <w:t>WebElements</w:t>
        </w:r>
        <w:r>
          <w:rPr>
            <w:spacing w:val="-10"/>
          </w:rPr>
          <w:t> </w:t>
        </w:r>
        <w:r>
          <w:rPr/>
          <w:t>and</w:t>
        </w:r>
        <w:r>
          <w:rPr>
            <w:spacing w:val="-11"/>
          </w:rPr>
          <w:t> </w:t>
        </w:r>
        <w:r>
          <w:rPr/>
          <w:t>update</w:t>
        </w:r>
        <w:r>
          <w:rPr>
            <w:spacing w:val="-12"/>
          </w:rPr>
          <w:t> </w:t>
        </w:r>
        <w:r>
          <w:rPr/>
          <w:t>my</w:t>
        </w:r>
        <w:r>
          <w:rPr>
            <w:spacing w:val="-11"/>
          </w:rPr>
          <w:t> </w:t>
        </w:r>
        <w:r>
          <w:rPr/>
          <w:t>work.</w:t>
        </w:r>
        <w:r>
          <w:rPr>
            <w:spacing w:val="-9"/>
          </w:rPr>
          <w:t> </w:t>
        </w:r>
        <w:r>
          <w:rPr/>
          <w:t>That</w:t>
        </w:r>
        <w:r>
          <w:rPr>
            <w:spacing w:val="-10"/>
          </w:rPr>
          <w:t> </w:t>
        </w:r>
        <w:r>
          <w:rPr/>
          <w:t>is, </w:t>
        </w:r>
        <w:r>
          <w:rPr>
            <w:spacing w:val="-4"/>
          </w:rPr>
          <w:t>it.</w:t>
        </w:r>
      </w:hyperlink>
    </w:p>
    <w:p>
      <w:pPr>
        <w:pStyle w:val="BodyText"/>
        <w:spacing w:line="259" w:lineRule="auto" w:before="1"/>
        <w:ind w:left="387" w:right="2882" w:firstLine="707"/>
        <w:jc w:val="both"/>
      </w:pPr>
      <w:hyperlink w:history="true" w:anchor="_bookmark4">
        <w:r>
          <w:rPr/>
          <w:t>day</w:t>
        </w:r>
        <w:r>
          <w:rPr>
            <w:spacing w:val="-7"/>
          </w:rPr>
          <w:t> </w:t>
        </w:r>
        <w:r>
          <w:rPr/>
          <w:t>6</w:t>
        </w:r>
        <w:r>
          <w:rPr>
            <w:spacing w:val="-6"/>
          </w:rPr>
          <w:t> </w:t>
        </w:r>
        <w:r>
          <w:rPr/>
          <w:t>grooming</w:t>
        </w:r>
        <w:r>
          <w:rPr>
            <w:spacing w:val="-6"/>
          </w:rPr>
          <w:t> </w:t>
        </w:r>
        <w:r>
          <w:rPr/>
          <w:t>meeting</w:t>
        </w:r>
        <w:r>
          <w:rPr>
            <w:spacing w:val="-8"/>
          </w:rPr>
          <w:t> </w:t>
        </w:r>
        <w:r>
          <w:rPr/>
          <w:t>takes</w:t>
        </w:r>
        <w:r>
          <w:rPr>
            <w:spacing w:val="-7"/>
          </w:rPr>
          <w:t> </w:t>
        </w:r>
        <w:r>
          <w:rPr/>
          <w:t>place</w:t>
        </w:r>
        <w:r>
          <w:rPr>
            <w:spacing w:val="-9"/>
          </w:rPr>
          <w:t> </w:t>
        </w:r>
        <w:r>
          <w:rPr/>
          <w:t>whole</w:t>
        </w:r>
        <w:r>
          <w:rPr>
            <w:spacing w:val="-7"/>
          </w:rPr>
          <w:t> </w:t>
        </w:r>
        <w:r>
          <w:rPr/>
          <w:t>team</w:t>
        </w:r>
        <w:r>
          <w:rPr>
            <w:spacing w:val="-7"/>
          </w:rPr>
          <w:t> </w:t>
        </w:r>
        <w:r>
          <w:rPr/>
          <w:t>attends</w:t>
        </w:r>
        <w:r>
          <w:rPr>
            <w:spacing w:val="-7"/>
          </w:rPr>
          <w:t> </w:t>
        </w:r>
        <w:r>
          <w:rPr/>
          <w:t>and</w:t>
        </w:r>
        <w:r>
          <w:rPr>
            <w:spacing w:val="-9"/>
          </w:rPr>
          <w:t> </w:t>
        </w:r>
        <w:r>
          <w:rPr/>
          <w:t>we</w:t>
        </w:r>
        <w:r>
          <w:rPr>
            <w:spacing w:val="-7"/>
          </w:rPr>
          <w:t> </w:t>
        </w:r>
        <w:r>
          <w:rPr/>
          <w:t>go into</w:t>
        </w:r>
        <w:r>
          <w:rPr>
            <w:spacing w:val="-16"/>
          </w:rPr>
          <w:t> </w:t>
        </w:r>
        <w:r>
          <w:rPr/>
          <w:t>details</w:t>
        </w:r>
        <w:r>
          <w:rPr>
            <w:spacing w:val="-15"/>
          </w:rPr>
          <w:t> </w:t>
        </w:r>
        <w:r>
          <w:rPr/>
          <w:t>about</w:t>
        </w:r>
        <w:r>
          <w:rPr>
            <w:spacing w:val="-16"/>
          </w:rPr>
          <w:t> </w:t>
        </w:r>
        <w:r>
          <w:rPr/>
          <w:t>product</w:t>
        </w:r>
        <w:r>
          <w:rPr>
            <w:spacing w:val="-15"/>
          </w:rPr>
          <w:t> </w:t>
        </w:r>
        <w:r>
          <w:rPr/>
          <w:t>backlog</w:t>
        </w:r>
        <w:r>
          <w:rPr>
            <w:spacing w:val="-16"/>
          </w:rPr>
          <w:t> </w:t>
        </w:r>
        <w:r>
          <w:rPr/>
          <w:t>items,</w:t>
        </w:r>
        <w:r>
          <w:rPr>
            <w:spacing w:val="-15"/>
          </w:rPr>
          <w:t> </w:t>
        </w:r>
        <w:r>
          <w:rPr/>
          <w:t>break</w:t>
        </w:r>
        <w:r>
          <w:rPr>
            <w:spacing w:val="-15"/>
          </w:rPr>
          <w:t> </w:t>
        </w:r>
        <w:r>
          <w:rPr/>
          <w:t>epics</w:t>
        </w:r>
        <w:r>
          <w:rPr>
            <w:spacing w:val="-16"/>
          </w:rPr>
          <w:t> </w:t>
        </w:r>
        <w:r>
          <w:rPr/>
          <w:t>into</w:t>
        </w:r>
        <w:r>
          <w:rPr>
            <w:spacing w:val="-15"/>
          </w:rPr>
          <w:t> </w:t>
        </w:r>
        <w:r>
          <w:rPr/>
          <w:t>user</w:t>
        </w:r>
        <w:r>
          <w:rPr>
            <w:spacing w:val="-16"/>
          </w:rPr>
          <w:t> </w:t>
        </w:r>
        <w:r>
          <w:rPr/>
          <w:t>stories</w:t>
        </w:r>
        <w:r>
          <w:rPr>
            <w:spacing w:val="-15"/>
          </w:rPr>
          <w:t> </w:t>
        </w:r>
        <w:r>
          <w:rPr/>
          <w:t>and point them.</w:t>
        </w:r>
        <w:r>
          <w:rPr>
            <w:spacing w:val="40"/>
          </w:rPr>
          <w:t> </w:t>
        </w:r>
        <w:r>
          <w:rPr/>
          <w:t>Test execution takes place usually on days 7 and 8.</w:t>
        </w:r>
      </w:hyperlink>
    </w:p>
    <w:p>
      <w:pPr>
        <w:pStyle w:val="BodyText"/>
        <w:spacing w:line="259" w:lineRule="auto"/>
        <w:ind w:left="388" w:right="2879" w:firstLine="719"/>
        <w:jc w:val="right"/>
      </w:pPr>
      <w:hyperlink w:history="true" w:anchor="_bookmark4">
        <w:r>
          <w:rPr/>
          <w:t>We</w:t>
        </w:r>
        <w:r>
          <w:rPr>
            <w:spacing w:val="40"/>
          </w:rPr>
          <w:t> </w:t>
        </w:r>
        <w:r>
          <w:rPr/>
          <w:t>start</w:t>
        </w:r>
        <w:r>
          <w:rPr>
            <w:spacing w:val="40"/>
          </w:rPr>
          <w:t> </w:t>
        </w:r>
        <w:r>
          <w:rPr/>
          <w:t>preparing</w:t>
        </w:r>
        <w:r>
          <w:rPr>
            <w:spacing w:val="39"/>
          </w:rPr>
          <w:t> </w:t>
        </w:r>
        <w:r>
          <w:rPr/>
          <w:t>report</w:t>
        </w:r>
        <w:r>
          <w:rPr>
            <w:spacing w:val="40"/>
          </w:rPr>
          <w:t> </w:t>
        </w:r>
        <w:r>
          <w:rPr/>
          <w:t>namely</w:t>
        </w:r>
        <w:r>
          <w:rPr>
            <w:spacing w:val="40"/>
          </w:rPr>
          <w:t> </w:t>
        </w:r>
        <w:r>
          <w:rPr/>
          <w:t>*agile</w:t>
        </w:r>
        <w:r>
          <w:rPr>
            <w:spacing w:val="40"/>
          </w:rPr>
          <w:t> </w:t>
        </w:r>
        <w:r>
          <w:rPr/>
          <w:t>test</w:t>
        </w:r>
        <w:r>
          <w:rPr>
            <w:spacing w:val="40"/>
          </w:rPr>
          <w:t> </w:t>
        </w:r>
        <w:r>
          <w:rPr/>
          <w:t>report</w:t>
        </w:r>
        <w:r>
          <w:rPr>
            <w:spacing w:val="40"/>
          </w:rPr>
          <w:t> </w:t>
        </w:r>
        <w:r>
          <w:rPr/>
          <w:t>document*. This</w:t>
        </w:r>
        <w:r>
          <w:rPr>
            <w:spacing w:val="-16"/>
          </w:rPr>
          <w:t> </w:t>
        </w:r>
        <w:r>
          <w:rPr/>
          <w:t>document</w:t>
        </w:r>
        <w:r>
          <w:rPr>
            <w:spacing w:val="-15"/>
          </w:rPr>
          <w:t> </w:t>
        </w:r>
        <w:r>
          <w:rPr/>
          <w:t>is</w:t>
        </w:r>
        <w:r>
          <w:rPr>
            <w:spacing w:val="-16"/>
          </w:rPr>
          <w:t> </w:t>
        </w:r>
        <w:r>
          <w:rPr/>
          <w:t>generated</w:t>
        </w:r>
        <w:r>
          <w:rPr>
            <w:spacing w:val="-15"/>
          </w:rPr>
          <w:t> </w:t>
        </w:r>
        <w:r>
          <w:rPr/>
          <w:t>by</w:t>
        </w:r>
        <w:r>
          <w:rPr>
            <w:spacing w:val="-15"/>
          </w:rPr>
          <w:t> </w:t>
        </w:r>
        <w:r>
          <w:rPr/>
          <w:t>Jira</w:t>
        </w:r>
        <w:r>
          <w:rPr>
            <w:spacing w:val="-14"/>
          </w:rPr>
          <w:t> </w:t>
        </w:r>
        <w:r>
          <w:rPr/>
          <w:t>Xray,</w:t>
        </w:r>
        <w:r>
          <w:rPr>
            <w:spacing w:val="-17"/>
          </w:rPr>
          <w:t> </w:t>
        </w:r>
        <w:r>
          <w:rPr/>
          <w:t>in</w:t>
        </w:r>
        <w:r>
          <w:rPr>
            <w:spacing w:val="-16"/>
          </w:rPr>
          <w:t> </w:t>
        </w:r>
        <w:r>
          <w:rPr/>
          <w:t>which</w:t>
        </w:r>
        <w:r>
          <w:rPr>
            <w:spacing w:val="-14"/>
          </w:rPr>
          <w:t> </w:t>
        </w:r>
        <w:r>
          <w:rPr/>
          <w:t>you</w:t>
        </w:r>
        <w:r>
          <w:rPr>
            <w:spacing w:val="-14"/>
          </w:rPr>
          <w:t> </w:t>
        </w:r>
        <w:r>
          <w:rPr/>
          <w:t>can</w:t>
        </w:r>
        <w:r>
          <w:rPr>
            <w:spacing w:val="-16"/>
          </w:rPr>
          <w:t> </w:t>
        </w:r>
        <w:r>
          <w:rPr/>
          <w:t>find,</w:t>
        </w:r>
        <w:r>
          <w:rPr>
            <w:spacing w:val="-13"/>
          </w:rPr>
          <w:t> </w:t>
        </w:r>
        <w:r>
          <w:rPr/>
          <w:t>the</w:t>
        </w:r>
        <w:r>
          <w:rPr>
            <w:spacing w:val="-16"/>
          </w:rPr>
          <w:t> </w:t>
        </w:r>
        <w:r>
          <w:rPr/>
          <w:t>results of</w:t>
        </w:r>
        <w:r>
          <w:rPr>
            <w:spacing w:val="-3"/>
          </w:rPr>
          <w:t> </w:t>
        </w:r>
        <w:r>
          <w:rPr/>
          <w:t>the</w:t>
        </w:r>
        <w:r>
          <w:rPr>
            <w:spacing w:val="-4"/>
          </w:rPr>
          <w:t> </w:t>
        </w:r>
        <w:r>
          <w:rPr/>
          <w:t>automated</w:t>
        </w:r>
        <w:r>
          <w:rPr>
            <w:spacing w:val="-4"/>
          </w:rPr>
          <w:t> </w:t>
        </w:r>
        <w:r>
          <w:rPr/>
          <w:t>test</w:t>
        </w:r>
        <w:r>
          <w:rPr>
            <w:spacing w:val="-1"/>
          </w:rPr>
          <w:t> </w:t>
        </w:r>
        <w:r>
          <w:rPr/>
          <w:t>results</w:t>
        </w:r>
        <w:r>
          <w:rPr>
            <w:spacing w:val="-2"/>
          </w:rPr>
          <w:t> </w:t>
        </w:r>
        <w:r>
          <w:rPr/>
          <w:t>and</w:t>
        </w:r>
        <w:r>
          <w:rPr>
            <w:spacing w:val="-4"/>
          </w:rPr>
          <w:t> </w:t>
        </w:r>
        <w:r>
          <w:rPr/>
          <w:t>manual</w:t>
        </w:r>
        <w:r>
          <w:rPr>
            <w:spacing w:val="-4"/>
          </w:rPr>
          <w:t> </w:t>
        </w:r>
        <w:r>
          <w:rPr/>
          <w:t>test</w:t>
        </w:r>
        <w:r>
          <w:rPr>
            <w:spacing w:val="-3"/>
          </w:rPr>
          <w:t> </w:t>
        </w:r>
        <w:r>
          <w:rPr/>
          <w:t>results</w:t>
        </w:r>
        <w:r>
          <w:rPr>
            <w:spacing w:val="-2"/>
          </w:rPr>
          <w:t> </w:t>
        </w:r>
        <w:r>
          <w:rPr/>
          <w:t>as</w:t>
        </w:r>
        <w:r>
          <w:rPr>
            <w:spacing w:val="-5"/>
          </w:rPr>
          <w:t> </w:t>
        </w:r>
        <w:r>
          <w:rPr/>
          <w:t>well.</w:t>
        </w:r>
        <w:r>
          <w:rPr>
            <w:spacing w:val="-4"/>
          </w:rPr>
          <w:t> </w:t>
        </w:r>
        <w:r>
          <w:rPr/>
          <w:t>In</w:t>
        </w:r>
        <w:r>
          <w:rPr>
            <w:spacing w:val="-3"/>
          </w:rPr>
          <w:t> </w:t>
        </w:r>
        <w:r>
          <w:rPr/>
          <w:t>addition, you</w:t>
        </w:r>
        <w:r>
          <w:rPr>
            <w:spacing w:val="40"/>
          </w:rPr>
          <w:t> </w:t>
        </w:r>
        <w:r>
          <w:rPr/>
          <w:t>can</w:t>
        </w:r>
        <w:r>
          <w:rPr>
            <w:spacing w:val="40"/>
          </w:rPr>
          <w:t> </w:t>
        </w:r>
        <w:r>
          <w:rPr/>
          <w:t>see</w:t>
        </w:r>
        <w:r>
          <w:rPr>
            <w:spacing w:val="40"/>
          </w:rPr>
          <w:t> </w:t>
        </w:r>
        <w:r>
          <w:rPr/>
          <w:t>how</w:t>
        </w:r>
        <w:r>
          <w:rPr>
            <w:spacing w:val="40"/>
          </w:rPr>
          <w:t> </w:t>
        </w:r>
        <w:r>
          <w:rPr/>
          <w:t>many</w:t>
        </w:r>
        <w:r>
          <w:rPr>
            <w:spacing w:val="40"/>
          </w:rPr>
          <w:t> </w:t>
        </w:r>
        <w:r>
          <w:rPr/>
          <w:t>test</w:t>
        </w:r>
        <w:r>
          <w:rPr>
            <w:spacing w:val="40"/>
          </w:rPr>
          <w:t> </w:t>
        </w:r>
        <w:r>
          <w:rPr/>
          <w:t>cases</w:t>
        </w:r>
        <w:r>
          <w:rPr>
            <w:spacing w:val="40"/>
          </w:rPr>
          <w:t> </w:t>
        </w:r>
        <w:r>
          <w:rPr/>
          <w:t>were</w:t>
        </w:r>
        <w:r>
          <w:rPr>
            <w:spacing w:val="40"/>
          </w:rPr>
          <w:t> </w:t>
        </w:r>
        <w:r>
          <w:rPr/>
          <w:t>executed,</w:t>
        </w:r>
        <w:r>
          <w:rPr>
            <w:spacing w:val="40"/>
          </w:rPr>
          <w:t> </w:t>
        </w:r>
        <w:r>
          <w:rPr/>
          <w:t>how</w:t>
        </w:r>
        <w:r>
          <w:rPr>
            <w:spacing w:val="40"/>
          </w:rPr>
          <w:t> </w:t>
        </w:r>
        <w:r>
          <w:rPr/>
          <w:t>many</w:t>
        </w:r>
        <w:r>
          <w:rPr>
            <w:spacing w:val="40"/>
          </w:rPr>
          <w:t> </w:t>
        </w:r>
        <w:r>
          <w:rPr/>
          <w:t>of</w:t>
        </w:r>
        <w:r>
          <w:rPr>
            <w:spacing w:val="40"/>
          </w:rPr>
          <w:t> </w:t>
        </w:r>
        <w:r>
          <w:rPr/>
          <w:t>them automated</w:t>
        </w:r>
        <w:r>
          <w:rPr>
            <w:spacing w:val="-10"/>
          </w:rPr>
          <w:t> </w:t>
        </w:r>
        <w:r>
          <w:rPr/>
          <w:t>and</w:t>
        </w:r>
        <w:r>
          <w:rPr>
            <w:spacing w:val="-12"/>
          </w:rPr>
          <w:t> </w:t>
        </w:r>
        <w:r>
          <w:rPr/>
          <w:t>how</w:t>
        </w:r>
        <w:r>
          <w:rPr>
            <w:spacing w:val="-11"/>
          </w:rPr>
          <w:t> </w:t>
        </w:r>
        <w:r>
          <w:rPr/>
          <w:t>many</w:t>
        </w:r>
        <w:r>
          <w:rPr>
            <w:spacing w:val="-10"/>
          </w:rPr>
          <w:t> </w:t>
        </w:r>
        <w:r>
          <w:rPr/>
          <w:t>of</w:t>
        </w:r>
        <w:r>
          <w:rPr>
            <w:spacing w:val="-11"/>
          </w:rPr>
          <w:t> </w:t>
        </w:r>
        <w:r>
          <w:rPr/>
          <w:t>them</w:t>
        </w:r>
        <w:r>
          <w:rPr>
            <w:spacing w:val="-11"/>
          </w:rPr>
          <w:t> </w:t>
        </w:r>
        <w:r>
          <w:rPr/>
          <w:t>manually</w:t>
        </w:r>
        <w:r>
          <w:rPr>
            <w:spacing w:val="-10"/>
          </w:rPr>
          <w:t> </w:t>
        </w:r>
        <w:r>
          <w:rPr/>
          <w:t>executed.</w:t>
        </w:r>
        <w:r>
          <w:rPr>
            <w:spacing w:val="-10"/>
          </w:rPr>
          <w:t> </w:t>
        </w:r>
        <w:r>
          <w:rPr/>
          <w:t>Information</w:t>
        </w:r>
        <w:r>
          <w:rPr>
            <w:spacing w:val="-11"/>
          </w:rPr>
          <w:t> </w:t>
        </w:r>
        <w:r>
          <w:rPr/>
          <w:t>about the</w:t>
        </w:r>
        <w:r>
          <w:rPr>
            <w:spacing w:val="-9"/>
          </w:rPr>
          <w:t> </w:t>
        </w:r>
        <w:r>
          <w:rPr/>
          <w:t>detected</w:t>
        </w:r>
        <w:r>
          <w:rPr>
            <w:spacing w:val="-9"/>
          </w:rPr>
          <w:t> </w:t>
        </w:r>
        <w:r>
          <w:rPr/>
          <w:t>defects</w:t>
        </w:r>
        <w:r>
          <w:rPr>
            <w:spacing w:val="-12"/>
          </w:rPr>
          <w:t> </w:t>
        </w:r>
        <w:r>
          <w:rPr/>
          <w:t>if</w:t>
        </w:r>
        <w:r>
          <w:rPr>
            <w:spacing w:val="-8"/>
          </w:rPr>
          <w:t> </w:t>
        </w:r>
        <w:r>
          <w:rPr/>
          <w:t>they</w:t>
        </w:r>
        <w:r>
          <w:rPr>
            <w:spacing w:val="-9"/>
          </w:rPr>
          <w:t> </w:t>
        </w:r>
        <w:r>
          <w:rPr/>
          <w:t>are</w:t>
        </w:r>
        <w:r>
          <w:rPr>
            <w:spacing w:val="-7"/>
          </w:rPr>
          <w:t> </w:t>
        </w:r>
        <w:r>
          <w:rPr/>
          <w:t>fixed</w:t>
        </w:r>
        <w:r>
          <w:rPr>
            <w:spacing w:val="-6"/>
          </w:rPr>
          <w:t> </w:t>
        </w:r>
        <w:r>
          <w:rPr/>
          <w:t>or</w:t>
        </w:r>
        <w:r>
          <w:rPr>
            <w:spacing w:val="-10"/>
          </w:rPr>
          <w:t> </w:t>
        </w:r>
        <w:r>
          <w:rPr/>
          <w:t>deferred.</w:t>
        </w:r>
        <w:r>
          <w:rPr>
            <w:spacing w:val="-7"/>
          </w:rPr>
          <w:t> </w:t>
        </w:r>
        <w:r>
          <w:rPr/>
          <w:t>(If</w:t>
        </w:r>
        <w:r>
          <w:rPr>
            <w:spacing w:val="-10"/>
          </w:rPr>
          <w:t> </w:t>
        </w:r>
        <w:r>
          <w:rPr/>
          <w:t>there</w:t>
        </w:r>
        <w:r>
          <w:rPr>
            <w:spacing w:val="-9"/>
          </w:rPr>
          <w:t> </w:t>
        </w:r>
        <w:r>
          <w:rPr/>
          <w:t>is</w:t>
        </w:r>
        <w:r>
          <w:rPr>
            <w:spacing w:val="-7"/>
          </w:rPr>
          <w:t> </w:t>
        </w:r>
        <w:r>
          <w:rPr/>
          <w:t>no</w:t>
        </w:r>
        <w:r>
          <w:rPr>
            <w:spacing w:val="-7"/>
          </w:rPr>
          <w:t> </w:t>
        </w:r>
        <w:r>
          <w:rPr/>
          <w:t>time</w:t>
        </w:r>
        <w:r>
          <w:rPr>
            <w:spacing w:val="-9"/>
          </w:rPr>
          <w:t> </w:t>
        </w:r>
        <w:r>
          <w:rPr/>
          <w:t>to</w:t>
        </w:r>
        <w:r>
          <w:rPr>
            <w:spacing w:val="-9"/>
          </w:rPr>
          <w:t> </w:t>
        </w:r>
        <w:r>
          <w:rPr/>
          <w:t>fix the</w:t>
        </w:r>
        <w:r>
          <w:rPr>
            <w:spacing w:val="40"/>
          </w:rPr>
          <w:t> </w:t>
        </w:r>
        <w:r>
          <w:rPr/>
          <w:t>defect,</w:t>
        </w:r>
        <w:r>
          <w:rPr>
            <w:spacing w:val="40"/>
          </w:rPr>
          <w:t> </w:t>
        </w:r>
        <w:r>
          <w:rPr/>
          <w:t>then</w:t>
        </w:r>
        <w:r>
          <w:rPr>
            <w:spacing w:val="40"/>
          </w:rPr>
          <w:t> </w:t>
        </w:r>
        <w:r>
          <w:rPr/>
          <w:t>I</w:t>
        </w:r>
        <w:r>
          <w:rPr>
            <w:spacing w:val="40"/>
          </w:rPr>
          <w:t> </w:t>
        </w:r>
        <w:r>
          <w:rPr/>
          <w:t>set</w:t>
        </w:r>
        <w:r>
          <w:rPr>
            <w:spacing w:val="40"/>
          </w:rPr>
          <w:t> </w:t>
        </w:r>
        <w:r>
          <w:rPr/>
          <w:t>up</w:t>
        </w:r>
        <w:r>
          <w:rPr>
            <w:spacing w:val="40"/>
          </w:rPr>
          <w:t> </w:t>
        </w:r>
        <w:r>
          <w:rPr/>
          <w:t>a</w:t>
        </w:r>
        <w:r>
          <w:rPr>
            <w:spacing w:val="40"/>
          </w:rPr>
          <w:t> </w:t>
        </w:r>
        <w:r>
          <w:rPr/>
          <w:t>meeting</w:t>
        </w:r>
        <w:r>
          <w:rPr>
            <w:spacing w:val="40"/>
          </w:rPr>
          <w:t> </w:t>
        </w:r>
        <w:r>
          <w:rPr/>
          <w:t>with</w:t>
        </w:r>
        <w:r>
          <w:rPr>
            <w:spacing w:val="40"/>
          </w:rPr>
          <w:t> </w:t>
        </w:r>
        <w:r>
          <w:rPr/>
          <w:t>the</w:t>
        </w:r>
        <w:r>
          <w:rPr>
            <w:spacing w:val="40"/>
          </w:rPr>
          <w:t> </w:t>
        </w:r>
        <w:r>
          <w:rPr/>
          <w:t>business</w:t>
        </w:r>
        <w:r>
          <w:rPr>
            <w:spacing w:val="40"/>
          </w:rPr>
          <w:t> </w:t>
        </w:r>
        <w:r>
          <w:rPr/>
          <w:t>and</w:t>
        </w:r>
        <w:r>
          <w:rPr>
            <w:spacing w:val="40"/>
          </w:rPr>
          <w:t> </w:t>
        </w:r>
        <w:r>
          <w:rPr/>
          <w:t>if</w:t>
        </w:r>
        <w:r>
          <w:rPr>
            <w:spacing w:val="40"/>
          </w:rPr>
          <w:t> </w:t>
        </w:r>
        <w:r>
          <w:rPr/>
          <w:t>business approves</w:t>
        </w:r>
        <w:r>
          <w:rPr>
            <w:spacing w:val="-16"/>
          </w:rPr>
          <w:t> </w:t>
        </w:r>
        <w:r>
          <w:rPr/>
          <w:t>that</w:t>
        </w:r>
        <w:r>
          <w:rPr>
            <w:spacing w:val="-15"/>
          </w:rPr>
          <w:t> </w:t>
        </w:r>
        <w:r>
          <w:rPr/>
          <w:t>defect</w:t>
        </w:r>
        <w:r>
          <w:rPr>
            <w:spacing w:val="-15"/>
          </w:rPr>
          <w:t> </w:t>
        </w:r>
        <w:r>
          <w:rPr/>
          <w:t>is</w:t>
        </w:r>
        <w:r>
          <w:rPr>
            <w:spacing w:val="-15"/>
          </w:rPr>
          <w:t> </w:t>
        </w:r>
        <w:r>
          <w:rPr/>
          <w:t>labeled</w:t>
        </w:r>
        <w:r>
          <w:rPr>
            <w:spacing w:val="-16"/>
          </w:rPr>
          <w:t> </w:t>
        </w:r>
        <w:r>
          <w:rPr/>
          <w:t>as</w:t>
        </w:r>
        <w:r>
          <w:rPr>
            <w:spacing w:val="-15"/>
          </w:rPr>
          <w:t> </w:t>
        </w:r>
        <w:r>
          <w:rPr/>
          <w:t>*known</w:t>
        </w:r>
        <w:r>
          <w:rPr>
            <w:spacing w:val="-15"/>
          </w:rPr>
          <w:t> </w:t>
        </w:r>
        <w:r>
          <w:rPr/>
          <w:t>issue</w:t>
        </w:r>
        <w:r>
          <w:rPr>
            <w:spacing w:val="-14"/>
          </w:rPr>
          <w:t> </w:t>
        </w:r>
        <w:r>
          <w:rPr/>
          <w:t>and</w:t>
        </w:r>
        <w:r>
          <w:rPr>
            <w:spacing w:val="-14"/>
          </w:rPr>
          <w:t> </w:t>
        </w:r>
        <w:r>
          <w:rPr/>
          <w:t>deferred.</w:t>
        </w:r>
        <w:r>
          <w:rPr>
            <w:spacing w:val="-14"/>
          </w:rPr>
          <w:t> </w:t>
        </w:r>
        <w:r>
          <w:rPr/>
          <w:t>This</w:t>
        </w:r>
        <w:r>
          <w:rPr>
            <w:spacing w:val="-16"/>
          </w:rPr>
          <w:t> </w:t>
        </w:r>
        <w:r>
          <w:rPr/>
          <w:t>is</w:t>
        </w:r>
        <w:r>
          <w:rPr>
            <w:spacing w:val="-15"/>
          </w:rPr>
          <w:t> </w:t>
        </w:r>
        <w:r>
          <w:rPr/>
          <w:t>valid for defects found in minor features, which has almost no impact on the whole</w:t>
        </w:r>
        <w:r>
          <w:rPr>
            <w:spacing w:val="-9"/>
          </w:rPr>
          <w:t> </w:t>
        </w:r>
        <w:r>
          <w:rPr/>
          <w:t>system.)</w:t>
        </w:r>
        <w:r>
          <w:rPr>
            <w:spacing w:val="-8"/>
          </w:rPr>
          <w:t> </w:t>
        </w:r>
        <w:r>
          <w:rPr/>
          <w:t>Ready</w:t>
        </w:r>
        <w:r>
          <w:rPr>
            <w:spacing w:val="-9"/>
          </w:rPr>
          <w:t> </w:t>
        </w:r>
        <w:r>
          <w:rPr/>
          <w:t>to</w:t>
        </w:r>
        <w:r>
          <w:rPr>
            <w:spacing w:val="-9"/>
          </w:rPr>
          <w:t> </w:t>
        </w:r>
        <w:r>
          <w:rPr/>
          <w:t>sprint</w:t>
        </w:r>
        <w:r>
          <w:rPr>
            <w:spacing w:val="-8"/>
          </w:rPr>
          <w:t> </w:t>
        </w:r>
        <w:r>
          <w:rPr/>
          <w:t>demo,</w:t>
        </w:r>
        <w:r>
          <w:rPr>
            <w:spacing w:val="-9"/>
          </w:rPr>
          <w:t> </w:t>
        </w:r>
        <w:r>
          <w:rPr/>
          <w:t>we</w:t>
        </w:r>
        <w:r>
          <w:rPr>
            <w:spacing w:val="-9"/>
          </w:rPr>
          <w:t> </w:t>
        </w:r>
        <w:r>
          <w:rPr/>
          <w:t>present</w:t>
        </w:r>
        <w:r>
          <w:rPr>
            <w:spacing w:val="-8"/>
          </w:rPr>
          <w:t> </w:t>
        </w:r>
        <w:r>
          <w:rPr/>
          <w:t>the</w:t>
        </w:r>
        <w:r>
          <w:rPr>
            <w:spacing w:val="-9"/>
          </w:rPr>
          <w:t> </w:t>
        </w:r>
        <w:r>
          <w:rPr/>
          <w:t>output</w:t>
        </w:r>
        <w:r>
          <w:rPr>
            <w:spacing w:val="-10"/>
          </w:rPr>
          <w:t> </w:t>
        </w:r>
        <w:r>
          <w:rPr/>
          <w:t>of</w:t>
        </w:r>
        <w:r>
          <w:rPr>
            <w:spacing w:val="-10"/>
          </w:rPr>
          <w:t> </w:t>
        </w:r>
        <w:r>
          <w:rPr/>
          <w:t>the</w:t>
        </w:r>
        <w:r>
          <w:rPr>
            <w:spacing w:val="-9"/>
          </w:rPr>
          <w:t> </w:t>
        </w:r>
        <w:r>
          <w:rPr/>
          <w:t>sprint Retro meeting where we discuss what went well and what could go</w:t>
        </w:r>
      </w:hyperlink>
    </w:p>
    <w:p>
      <w:pPr>
        <w:pStyle w:val="BodyText"/>
        <w:spacing w:line="323" w:lineRule="exact"/>
        <w:ind w:left="388"/>
      </w:pPr>
      <w:r>
        <w:rPr>
          <w:spacing w:val="-2"/>
        </w:rPr>
        <w:t>better.</w:t>
      </w:r>
    </w:p>
    <w:p>
      <w:pPr>
        <w:spacing w:after="0" w:line="323" w:lineRule="exact"/>
        <w:sectPr>
          <w:pgSz w:w="12240" w:h="15840"/>
          <w:pgMar w:top="200" w:bottom="280" w:left="40" w:right="280"/>
        </w:sectPr>
      </w:pPr>
    </w:p>
    <w:p>
      <w:pPr>
        <w:pStyle w:val="Heading9"/>
        <w:ind w:left="1107"/>
      </w:pPr>
      <w:hyperlink w:history="true" w:anchor="_bookmark4">
        <w:r>
          <w:rPr>
            <w:color w:val="334155"/>
          </w:rPr>
          <w:t>A</w:t>
        </w:r>
        <w:r>
          <w:rPr>
            <w:color w:val="334155"/>
            <w:spacing w:val="-3"/>
          </w:rPr>
          <w:t> </w:t>
        </w:r>
        <w:r>
          <w:rPr>
            <w:color w:val="334155"/>
          </w:rPr>
          <w:t>good</w:t>
        </w:r>
        <w:r>
          <w:rPr>
            <w:color w:val="334155"/>
            <w:spacing w:val="-3"/>
          </w:rPr>
          <w:t> </w:t>
        </w:r>
        <w:r>
          <w:rPr>
            <w:color w:val="334155"/>
          </w:rPr>
          <w:t>test</w:t>
        </w:r>
        <w:r>
          <w:rPr>
            <w:color w:val="334155"/>
            <w:spacing w:val="-2"/>
          </w:rPr>
          <w:t> </w:t>
        </w:r>
        <w:r>
          <w:rPr>
            <w:color w:val="334155"/>
          </w:rPr>
          <w:t>case</w:t>
        </w:r>
        <w:r>
          <w:rPr>
            <w:color w:val="334155"/>
            <w:spacing w:val="-4"/>
          </w:rPr>
          <w:t> </w:t>
        </w:r>
        <w:r>
          <w:rPr>
            <w:color w:val="334155"/>
          </w:rPr>
          <w:t>should</w:t>
        </w:r>
        <w:r>
          <w:rPr>
            <w:color w:val="334155"/>
            <w:spacing w:val="-3"/>
          </w:rPr>
          <w:t> </w:t>
        </w:r>
        <w:r>
          <w:rPr>
            <w:color w:val="334155"/>
            <w:spacing w:val="-5"/>
          </w:rPr>
          <w:t>be:</w:t>
        </w:r>
      </w:hyperlink>
    </w:p>
    <w:p>
      <w:pPr>
        <w:pStyle w:val="BodyText"/>
        <w:spacing w:line="259" w:lineRule="auto" w:before="27"/>
        <w:ind w:left="386" w:right="2881"/>
        <w:jc w:val="both"/>
      </w:pPr>
      <w:hyperlink w:history="true" w:anchor="_bookmark4">
        <w:r>
          <w:rPr/>
          <w:t>Typically, test cases should be small, isolated, and atomic. Test cases should be easy to understand, and stepsshould be executed fast. They should be independent with each other &amp; fail/pass independently from one another. Fairly, each good test should have defined its expected </w:t>
        </w:r>
        <w:r>
          <w:rPr>
            <w:spacing w:val="-2"/>
          </w:rPr>
          <w:t>result.</w:t>
        </w:r>
      </w:hyperlink>
    </w:p>
    <w:p>
      <w:pPr>
        <w:pStyle w:val="BodyText"/>
        <w:spacing w:before="37"/>
        <w:ind w:left="386"/>
        <w:jc w:val="both"/>
      </w:pPr>
      <w:hyperlink w:history="true" w:anchor="_bookmark4">
        <w:r>
          <w:rPr/>
          <w:t>Definition</w:t>
        </w:r>
        <w:r>
          <w:rPr>
            <w:spacing w:val="-8"/>
          </w:rPr>
          <w:t> </w:t>
        </w:r>
        <w:r>
          <w:rPr/>
          <w:t>of</w:t>
        </w:r>
        <w:r>
          <w:rPr>
            <w:spacing w:val="-7"/>
          </w:rPr>
          <w:t> </w:t>
        </w:r>
        <w:r>
          <w:rPr>
            <w:spacing w:val="-4"/>
          </w:rPr>
          <w:t>done</w:t>
        </w:r>
      </w:hyperlink>
    </w:p>
    <w:p>
      <w:pPr>
        <w:pStyle w:val="ListParagraph"/>
        <w:numPr>
          <w:ilvl w:val="0"/>
          <w:numId w:val="70"/>
        </w:numPr>
        <w:tabs>
          <w:tab w:pos="1236" w:val="left" w:leader="none"/>
          <w:tab w:pos="1237" w:val="left" w:leader="none"/>
        </w:tabs>
        <w:spacing w:line="328" w:lineRule="exact" w:before="27" w:after="0"/>
        <w:ind w:left="1236" w:right="0" w:hanging="850"/>
        <w:jc w:val="left"/>
        <w:rPr>
          <w:rFonts w:ascii="Calibri" w:hAnsi="Calibri"/>
          <w:sz w:val="24"/>
        </w:rPr>
      </w:pPr>
      <w:hyperlink w:history="true" w:anchor="_bookmark4">
        <w:r>
          <w:rPr>
            <w:sz w:val="28"/>
          </w:rPr>
          <w:t>properly</w:t>
        </w:r>
        <w:r>
          <w:rPr>
            <w:spacing w:val="-10"/>
            <w:sz w:val="28"/>
          </w:rPr>
          <w:t> </w:t>
        </w:r>
        <w:r>
          <w:rPr>
            <w:spacing w:val="-2"/>
            <w:sz w:val="28"/>
          </w:rPr>
          <w:t>tested</w:t>
        </w:r>
      </w:hyperlink>
    </w:p>
    <w:p>
      <w:pPr>
        <w:pStyle w:val="ListParagraph"/>
        <w:numPr>
          <w:ilvl w:val="0"/>
          <w:numId w:val="70"/>
        </w:numPr>
        <w:tabs>
          <w:tab w:pos="1236" w:val="left" w:leader="none"/>
          <w:tab w:pos="1237" w:val="left" w:leader="none"/>
        </w:tabs>
        <w:spacing w:line="328" w:lineRule="exact" w:before="0" w:after="0"/>
        <w:ind w:left="1236" w:right="0" w:hanging="850"/>
        <w:jc w:val="left"/>
        <w:rPr>
          <w:rFonts w:ascii="Calibri" w:hAnsi="Calibri"/>
          <w:sz w:val="24"/>
        </w:rPr>
      </w:pPr>
      <w:hyperlink w:history="true" w:anchor="_bookmark4">
        <w:r>
          <w:rPr>
            <w:sz w:val="28"/>
          </w:rPr>
          <w:t>potentially</w:t>
        </w:r>
        <w:r>
          <w:rPr>
            <w:spacing w:val="-12"/>
            <w:sz w:val="28"/>
          </w:rPr>
          <w:t> </w:t>
        </w:r>
        <w:r>
          <w:rPr>
            <w:spacing w:val="-2"/>
            <w:sz w:val="28"/>
          </w:rPr>
          <w:t>shippable</w:t>
        </w:r>
      </w:hyperlink>
    </w:p>
    <w:p>
      <w:pPr>
        <w:pStyle w:val="ListParagraph"/>
        <w:numPr>
          <w:ilvl w:val="0"/>
          <w:numId w:val="70"/>
        </w:numPr>
        <w:tabs>
          <w:tab w:pos="1236" w:val="left" w:leader="none"/>
          <w:tab w:pos="1237" w:val="left" w:leader="none"/>
        </w:tabs>
        <w:spacing w:line="329" w:lineRule="exact" w:before="0" w:after="0"/>
        <w:ind w:left="1236" w:right="0" w:hanging="850"/>
        <w:jc w:val="left"/>
        <w:rPr>
          <w:rFonts w:ascii="Calibri" w:hAnsi="Calibri"/>
          <w:sz w:val="24"/>
        </w:rPr>
      </w:pPr>
      <w:hyperlink w:history="true" w:anchor="_bookmark4">
        <w:r>
          <w:rPr>
            <w:sz w:val="28"/>
          </w:rPr>
          <w:t>all</w:t>
        </w:r>
        <w:r>
          <w:rPr>
            <w:spacing w:val="-8"/>
            <w:sz w:val="28"/>
          </w:rPr>
          <w:t> </w:t>
        </w:r>
        <w:r>
          <w:rPr>
            <w:sz w:val="28"/>
          </w:rPr>
          <w:t>previous</w:t>
        </w:r>
        <w:r>
          <w:rPr>
            <w:spacing w:val="-7"/>
            <w:sz w:val="28"/>
          </w:rPr>
          <w:t> </w:t>
        </w:r>
        <w:r>
          <w:rPr>
            <w:sz w:val="28"/>
          </w:rPr>
          <w:t>regression</w:t>
        </w:r>
        <w:r>
          <w:rPr>
            <w:spacing w:val="-7"/>
            <w:sz w:val="28"/>
          </w:rPr>
          <w:t> </w:t>
        </w:r>
        <w:r>
          <w:rPr>
            <w:sz w:val="28"/>
          </w:rPr>
          <w:t>tests</w:t>
        </w:r>
        <w:r>
          <w:rPr>
            <w:spacing w:val="-6"/>
            <w:sz w:val="28"/>
          </w:rPr>
          <w:t> </w:t>
        </w:r>
        <w:r>
          <w:rPr>
            <w:spacing w:val="-4"/>
            <w:sz w:val="28"/>
          </w:rPr>
          <w:t>pass</w:t>
        </w:r>
      </w:hyperlink>
    </w:p>
    <w:p>
      <w:pPr>
        <w:pStyle w:val="ListParagraph"/>
        <w:numPr>
          <w:ilvl w:val="0"/>
          <w:numId w:val="70"/>
        </w:numPr>
        <w:tabs>
          <w:tab w:pos="1236" w:val="left" w:leader="none"/>
          <w:tab w:pos="1237" w:val="left" w:leader="none"/>
        </w:tabs>
        <w:spacing w:line="329" w:lineRule="exact" w:before="0" w:after="0"/>
        <w:ind w:left="1236" w:right="0" w:hanging="850"/>
        <w:jc w:val="left"/>
        <w:rPr>
          <w:rFonts w:ascii="Calibri" w:hAnsi="Calibri"/>
          <w:sz w:val="24"/>
        </w:rPr>
      </w:pPr>
      <w:hyperlink w:history="true" w:anchor="_bookmark4">
        <w:r>
          <w:rPr>
            <w:sz w:val="28"/>
          </w:rPr>
          <w:t>regression</w:t>
        </w:r>
        <w:r>
          <w:rPr>
            <w:spacing w:val="-8"/>
            <w:sz w:val="28"/>
          </w:rPr>
          <w:t> </w:t>
        </w:r>
        <w:r>
          <w:rPr>
            <w:sz w:val="28"/>
          </w:rPr>
          <w:t>tests</w:t>
        </w:r>
        <w:r>
          <w:rPr>
            <w:spacing w:val="-8"/>
            <w:sz w:val="28"/>
          </w:rPr>
          <w:t> </w:t>
        </w:r>
        <w:r>
          <w:rPr>
            <w:sz w:val="28"/>
          </w:rPr>
          <w:t>for</w:t>
        </w:r>
        <w:r>
          <w:rPr>
            <w:spacing w:val="-11"/>
            <w:sz w:val="28"/>
          </w:rPr>
          <w:t> </w:t>
        </w:r>
        <w:r>
          <w:rPr>
            <w:sz w:val="28"/>
          </w:rPr>
          <w:t>new</w:t>
        </w:r>
        <w:r>
          <w:rPr>
            <w:spacing w:val="-3"/>
            <w:sz w:val="28"/>
          </w:rPr>
          <w:t> </w:t>
        </w:r>
        <w:r>
          <w:rPr>
            <w:spacing w:val="-2"/>
            <w:sz w:val="28"/>
          </w:rPr>
          <w:t>functionality</w:t>
        </w:r>
      </w:hyperlink>
    </w:p>
    <w:p>
      <w:pPr>
        <w:pStyle w:val="ListParagraph"/>
        <w:numPr>
          <w:ilvl w:val="0"/>
          <w:numId w:val="70"/>
        </w:numPr>
        <w:tabs>
          <w:tab w:pos="1236" w:val="left" w:leader="none"/>
          <w:tab w:pos="1237" w:val="left" w:leader="none"/>
        </w:tabs>
        <w:spacing w:line="328" w:lineRule="exact" w:before="0" w:after="0"/>
        <w:ind w:left="1236" w:right="0" w:hanging="850"/>
        <w:jc w:val="left"/>
        <w:rPr>
          <w:rFonts w:ascii="Calibri" w:hAnsi="Calibri"/>
          <w:sz w:val="24"/>
        </w:rPr>
      </w:pPr>
      <w:hyperlink w:history="true" w:anchor="_bookmark4">
        <w:r>
          <w:rPr>
            <w:sz w:val="28"/>
          </w:rPr>
          <w:t>run</w:t>
        </w:r>
        <w:r>
          <w:rPr>
            <w:spacing w:val="-6"/>
            <w:sz w:val="28"/>
          </w:rPr>
          <w:t> </w:t>
        </w:r>
        <w:r>
          <w:rPr>
            <w:sz w:val="28"/>
          </w:rPr>
          <w:t>automatically</w:t>
        </w:r>
        <w:r>
          <w:rPr>
            <w:spacing w:val="-9"/>
            <w:sz w:val="28"/>
          </w:rPr>
          <w:t> </w:t>
        </w:r>
        <w:r>
          <w:rPr>
            <w:sz w:val="28"/>
          </w:rPr>
          <w:t>with</w:t>
        </w:r>
        <w:r>
          <w:rPr>
            <w:spacing w:val="-5"/>
            <w:sz w:val="28"/>
          </w:rPr>
          <w:t> </w:t>
        </w:r>
        <w:r>
          <w:rPr>
            <w:sz w:val="28"/>
          </w:rPr>
          <w:t>every</w:t>
        </w:r>
        <w:r>
          <w:rPr>
            <w:spacing w:val="-6"/>
            <w:sz w:val="28"/>
          </w:rPr>
          <w:t> </w:t>
        </w:r>
        <w:r>
          <w:rPr>
            <w:spacing w:val="-4"/>
            <w:sz w:val="28"/>
          </w:rPr>
          <w:t>build</w:t>
        </w:r>
      </w:hyperlink>
    </w:p>
    <w:p>
      <w:pPr>
        <w:pStyle w:val="ListParagraph"/>
        <w:numPr>
          <w:ilvl w:val="0"/>
          <w:numId w:val="70"/>
        </w:numPr>
        <w:tabs>
          <w:tab w:pos="1236" w:val="left" w:leader="none"/>
          <w:tab w:pos="1237" w:val="left" w:leader="none"/>
        </w:tabs>
        <w:spacing w:line="237" w:lineRule="auto" w:before="1" w:after="0"/>
        <w:ind w:left="387" w:right="2882" w:hanging="1"/>
        <w:jc w:val="left"/>
        <w:rPr>
          <w:rFonts w:ascii="Calibri" w:hAnsi="Calibri"/>
          <w:sz w:val="24"/>
        </w:rPr>
      </w:pPr>
      <w:hyperlink w:history="true" w:anchor="_bookmark4">
        <w:r>
          <w:rPr>
            <w:sz w:val="28"/>
          </w:rPr>
          <w:t>code</w:t>
        </w:r>
        <w:r>
          <w:rPr>
            <w:spacing w:val="-12"/>
            <w:sz w:val="28"/>
          </w:rPr>
          <w:t> </w:t>
        </w:r>
        <w:r>
          <w:rPr>
            <w:sz w:val="28"/>
          </w:rPr>
          <w:t>has</w:t>
        </w:r>
        <w:r>
          <w:rPr>
            <w:spacing w:val="-12"/>
            <w:sz w:val="28"/>
          </w:rPr>
          <w:t> </w:t>
        </w:r>
        <w:r>
          <w:rPr>
            <w:sz w:val="28"/>
          </w:rPr>
          <w:t>been</w:t>
        </w:r>
        <w:r>
          <w:rPr>
            <w:spacing w:val="-9"/>
            <w:sz w:val="28"/>
          </w:rPr>
          <w:t> </w:t>
        </w:r>
        <w:r>
          <w:rPr>
            <w:sz w:val="28"/>
          </w:rPr>
          <w:t>written</w:t>
        </w:r>
        <w:r>
          <w:rPr>
            <w:spacing w:val="-9"/>
            <w:sz w:val="28"/>
          </w:rPr>
          <w:t> </w:t>
        </w:r>
        <w:r>
          <w:rPr>
            <w:sz w:val="28"/>
          </w:rPr>
          <w:t>by</w:t>
        </w:r>
        <w:r>
          <w:rPr>
            <w:spacing w:val="-7"/>
            <w:sz w:val="28"/>
          </w:rPr>
          <w:t> </w:t>
        </w:r>
        <w:r>
          <w:rPr>
            <w:sz w:val="28"/>
          </w:rPr>
          <w:t>pairs,</w:t>
        </w:r>
        <w:r>
          <w:rPr>
            <w:spacing w:val="-9"/>
            <w:sz w:val="28"/>
          </w:rPr>
          <w:t> </w:t>
        </w:r>
        <w:r>
          <w:rPr>
            <w:sz w:val="28"/>
          </w:rPr>
          <w:t>or</w:t>
        </w:r>
        <w:r>
          <w:rPr>
            <w:spacing w:val="-10"/>
            <w:sz w:val="28"/>
          </w:rPr>
          <w:t> </w:t>
        </w:r>
        <w:r>
          <w:rPr>
            <w:sz w:val="28"/>
          </w:rPr>
          <w:t>at</w:t>
        </w:r>
        <w:r>
          <w:rPr>
            <w:spacing w:val="-8"/>
            <w:sz w:val="28"/>
          </w:rPr>
          <w:t> </w:t>
        </w:r>
        <w:r>
          <w:rPr>
            <w:sz w:val="28"/>
          </w:rPr>
          <w:t>least</w:t>
        </w:r>
        <w:r>
          <w:rPr>
            <w:spacing w:val="-8"/>
            <w:sz w:val="28"/>
          </w:rPr>
          <w:t> </w:t>
        </w:r>
        <w:r>
          <w:rPr>
            <w:sz w:val="28"/>
          </w:rPr>
          <w:t>reviewed</w:t>
        </w:r>
        <w:r>
          <w:rPr>
            <w:spacing w:val="-9"/>
            <w:sz w:val="28"/>
          </w:rPr>
          <w:t> </w:t>
        </w:r>
        <w:r>
          <w:rPr>
            <w:sz w:val="28"/>
          </w:rPr>
          <w:t>by</w:t>
        </w:r>
        <w:r>
          <w:rPr>
            <w:spacing w:val="-9"/>
            <w:sz w:val="28"/>
          </w:rPr>
          <w:t> </w:t>
        </w:r>
        <w:r>
          <w:rPr>
            <w:sz w:val="28"/>
          </w:rPr>
          <w:t>other</w:t>
        </w:r>
        <w:r>
          <w:rPr>
            <w:spacing w:val="-12"/>
            <w:sz w:val="28"/>
          </w:rPr>
          <w:t> </w:t>
        </w:r>
        <w:r>
          <w:rPr>
            <w:sz w:val="28"/>
          </w:rPr>
          <w:t>team </w:t>
        </w:r>
        <w:r>
          <w:rPr>
            <w:spacing w:val="-2"/>
            <w:sz w:val="28"/>
          </w:rPr>
          <w:t>members</w:t>
        </w:r>
      </w:hyperlink>
    </w:p>
    <w:p>
      <w:pPr>
        <w:pStyle w:val="ListParagraph"/>
        <w:numPr>
          <w:ilvl w:val="0"/>
          <w:numId w:val="70"/>
        </w:numPr>
        <w:tabs>
          <w:tab w:pos="1236" w:val="left" w:leader="none"/>
          <w:tab w:pos="1237" w:val="left" w:leader="none"/>
        </w:tabs>
        <w:spacing w:line="240" w:lineRule="auto" w:before="2" w:after="0"/>
        <w:ind w:left="387" w:right="2881" w:hanging="1"/>
        <w:jc w:val="left"/>
        <w:rPr>
          <w:rFonts w:ascii="Calibri" w:hAnsi="Calibri"/>
          <w:sz w:val="24"/>
        </w:rPr>
      </w:pPr>
      <w:hyperlink w:history="true" w:anchor="_bookmark4">
        <w:r>
          <w:rPr>
            <w:sz w:val="28"/>
          </w:rPr>
          <w:t>messy,</w:t>
        </w:r>
        <w:r>
          <w:rPr>
            <w:spacing w:val="40"/>
            <w:sz w:val="28"/>
          </w:rPr>
          <w:t> </w:t>
        </w:r>
        <w:r>
          <w:rPr>
            <w:sz w:val="28"/>
          </w:rPr>
          <w:t>poorly</w:t>
        </w:r>
        <w:r>
          <w:rPr>
            <w:spacing w:val="40"/>
            <w:sz w:val="28"/>
          </w:rPr>
          <w:t> </w:t>
        </w:r>
        <w:r>
          <w:rPr>
            <w:sz w:val="28"/>
          </w:rPr>
          <w:t>designed,</w:t>
        </w:r>
        <w:r>
          <w:rPr>
            <w:spacing w:val="40"/>
            <w:sz w:val="28"/>
          </w:rPr>
          <w:t> </w:t>
        </w:r>
        <w:r>
          <w:rPr>
            <w:sz w:val="28"/>
          </w:rPr>
          <w:t>and</w:t>
        </w:r>
        <w:r>
          <w:rPr>
            <w:spacing w:val="40"/>
            <w:sz w:val="28"/>
          </w:rPr>
          <w:t> </w:t>
        </w:r>
        <w:r>
          <w:rPr>
            <w:sz w:val="28"/>
          </w:rPr>
          <w:t>duplicate</w:t>
        </w:r>
        <w:r>
          <w:rPr>
            <w:spacing w:val="40"/>
            <w:sz w:val="28"/>
          </w:rPr>
          <w:t> </w:t>
        </w:r>
        <w:r>
          <w:rPr>
            <w:sz w:val="28"/>
          </w:rPr>
          <w:t>code</w:t>
        </w:r>
        <w:r>
          <w:rPr>
            <w:spacing w:val="40"/>
            <w:sz w:val="28"/>
          </w:rPr>
          <w:t> </w:t>
        </w:r>
        <w:r>
          <w:rPr>
            <w:sz w:val="28"/>
          </w:rPr>
          <w:t>has</w:t>
        </w:r>
        <w:r>
          <w:rPr>
            <w:spacing w:val="40"/>
            <w:sz w:val="28"/>
          </w:rPr>
          <w:t> </w:t>
        </w:r>
        <w:r>
          <w:rPr>
            <w:sz w:val="28"/>
          </w:rPr>
          <w:t>been</w:t>
        </w:r>
        <w:r>
          <w:rPr>
            <w:spacing w:val="40"/>
            <w:sz w:val="28"/>
          </w:rPr>
          <w:t> </w:t>
        </w:r>
        <w:r>
          <w:rPr>
            <w:sz w:val="28"/>
          </w:rPr>
          <w:t>removed through refactoring</w:t>
        </w:r>
      </w:hyperlink>
    </w:p>
    <w:p>
      <w:pPr>
        <w:spacing w:after="0" w:line="240" w:lineRule="auto"/>
        <w:jc w:val="left"/>
        <w:rPr>
          <w:rFonts w:ascii="Calibri" w:hAnsi="Calibri"/>
          <w:sz w:val="24"/>
        </w:rPr>
        <w:sectPr>
          <w:pgSz w:w="12240" w:h="15840"/>
          <w:pgMar w:top="200" w:bottom="280" w:left="40" w:right="280"/>
        </w:sectPr>
      </w:pPr>
    </w:p>
    <w:p>
      <w:pPr>
        <w:pStyle w:val="ListParagraph"/>
        <w:numPr>
          <w:ilvl w:val="0"/>
          <w:numId w:val="70"/>
        </w:numPr>
        <w:tabs>
          <w:tab w:pos="1162" w:val="left" w:leader="none"/>
          <w:tab w:pos="1163" w:val="left" w:leader="none"/>
        </w:tabs>
        <w:spacing w:line="240" w:lineRule="auto" w:before="83" w:after="0"/>
        <w:ind w:left="1162" w:right="0" w:hanging="776"/>
        <w:jc w:val="both"/>
        <w:rPr>
          <w:rFonts w:ascii="Calibri" w:hAnsi="Calibri"/>
          <w:color w:val="334155"/>
          <w:sz w:val="24"/>
        </w:rPr>
      </w:pPr>
      <w:hyperlink w:history="true" w:anchor="_bookmark4">
        <w:bookmarkStart w:name="_bookmark387" w:id="547"/>
        <w:bookmarkEnd w:id="547"/>
        <w:r>
          <w:rPr>
            <w:b/>
            <w:color w:val="334155"/>
            <w:sz w:val="28"/>
          </w:rPr>
          <w:t>4</w:t>
        </w:r>
        <w:r>
          <w:rPr>
            <w:b/>
            <w:color w:val="334155"/>
            <w:sz w:val="28"/>
          </w:rPr>
          <w:t>1.</w:t>
        </w:r>
        <w:r>
          <w:rPr>
            <w:b/>
            <w:color w:val="334155"/>
            <w:spacing w:val="59"/>
            <w:w w:val="150"/>
            <w:sz w:val="28"/>
          </w:rPr>
          <w:t> </w:t>
        </w:r>
        <w:r>
          <w:rPr>
            <w:b/>
            <w:color w:val="334155"/>
            <w:sz w:val="28"/>
          </w:rPr>
          <w:t>WHAT</w:t>
        </w:r>
        <w:r>
          <w:rPr>
            <w:b/>
            <w:color w:val="334155"/>
            <w:spacing w:val="60"/>
            <w:w w:val="150"/>
            <w:sz w:val="28"/>
          </w:rPr>
          <w:t> </w:t>
        </w:r>
        <w:r>
          <w:rPr>
            <w:b/>
            <w:color w:val="334155"/>
            <w:sz w:val="28"/>
          </w:rPr>
          <w:t>IS</w:t>
        </w:r>
        <w:r>
          <w:rPr>
            <w:b/>
            <w:color w:val="334155"/>
            <w:spacing w:val="59"/>
            <w:w w:val="150"/>
            <w:sz w:val="28"/>
          </w:rPr>
          <w:t> </w:t>
        </w:r>
        <w:r>
          <w:rPr>
            <w:b/>
            <w:color w:val="334155"/>
            <w:sz w:val="28"/>
          </w:rPr>
          <w:t>A</w:t>
        </w:r>
        <w:r>
          <w:rPr>
            <w:b/>
            <w:color w:val="334155"/>
            <w:spacing w:val="56"/>
            <w:w w:val="150"/>
            <w:sz w:val="28"/>
          </w:rPr>
          <w:t> </w:t>
        </w:r>
        <w:r>
          <w:rPr>
            <w:b/>
            <w:color w:val="334155"/>
            <w:sz w:val="28"/>
          </w:rPr>
          <w:t>DIFFERENCE</w:t>
        </w:r>
        <w:r>
          <w:rPr>
            <w:b/>
            <w:color w:val="334155"/>
            <w:spacing w:val="61"/>
            <w:w w:val="150"/>
            <w:sz w:val="28"/>
          </w:rPr>
          <w:t> </w:t>
        </w:r>
        <w:r>
          <w:rPr>
            <w:b/>
            <w:color w:val="334155"/>
            <w:sz w:val="28"/>
          </w:rPr>
          <w:t>BETWEEN</w:t>
        </w:r>
        <w:r>
          <w:rPr>
            <w:b/>
            <w:color w:val="334155"/>
            <w:spacing w:val="61"/>
            <w:w w:val="150"/>
            <w:sz w:val="28"/>
          </w:rPr>
          <w:t> </w:t>
        </w:r>
        <w:r>
          <w:rPr>
            <w:b/>
            <w:color w:val="334155"/>
            <w:sz w:val="28"/>
          </w:rPr>
          <w:t>TEST</w:t>
        </w:r>
        <w:r>
          <w:rPr>
            <w:b/>
            <w:color w:val="334155"/>
            <w:spacing w:val="57"/>
            <w:w w:val="150"/>
            <w:sz w:val="28"/>
          </w:rPr>
          <w:t> </w:t>
        </w:r>
        <w:r>
          <w:rPr>
            <w:b/>
            <w:color w:val="334155"/>
            <w:sz w:val="28"/>
          </w:rPr>
          <w:t>CASE,</w:t>
        </w:r>
        <w:r>
          <w:rPr>
            <w:b/>
            <w:color w:val="334155"/>
            <w:spacing w:val="59"/>
            <w:w w:val="150"/>
            <w:sz w:val="28"/>
          </w:rPr>
          <w:t> </w:t>
        </w:r>
        <w:r>
          <w:rPr>
            <w:b/>
            <w:color w:val="334155"/>
            <w:spacing w:val="-4"/>
            <w:sz w:val="28"/>
          </w:rPr>
          <w:t>TEST</w:t>
        </w:r>
      </w:hyperlink>
    </w:p>
    <w:p>
      <w:pPr>
        <w:spacing w:before="25"/>
        <w:ind w:left="387" w:right="0" w:firstLine="0"/>
        <w:jc w:val="left"/>
        <w:rPr>
          <w:b/>
          <w:sz w:val="28"/>
        </w:rPr>
      </w:pPr>
      <w:hyperlink w:history="true" w:anchor="_bookmark4">
        <w:r>
          <w:rPr>
            <w:b/>
            <w:color w:val="334155"/>
            <w:sz w:val="28"/>
          </w:rPr>
          <w:t>SCENARIO</w:t>
        </w:r>
        <w:r>
          <w:rPr>
            <w:b/>
            <w:color w:val="334155"/>
            <w:spacing w:val="-5"/>
            <w:sz w:val="28"/>
          </w:rPr>
          <w:t> </w:t>
        </w:r>
        <w:r>
          <w:rPr>
            <w:b/>
            <w:color w:val="334155"/>
            <w:sz w:val="28"/>
          </w:rPr>
          <w:t>AND</w:t>
        </w:r>
        <w:r>
          <w:rPr>
            <w:b/>
            <w:color w:val="334155"/>
            <w:spacing w:val="-6"/>
            <w:sz w:val="28"/>
          </w:rPr>
          <w:t> </w:t>
        </w:r>
        <w:r>
          <w:rPr>
            <w:b/>
            <w:color w:val="334155"/>
            <w:sz w:val="28"/>
          </w:rPr>
          <w:t>TEST</w:t>
        </w:r>
        <w:r>
          <w:rPr>
            <w:b/>
            <w:color w:val="334155"/>
            <w:spacing w:val="-2"/>
            <w:sz w:val="28"/>
          </w:rPr>
          <w:t> </w:t>
        </w:r>
        <w:r>
          <w:rPr>
            <w:b/>
            <w:color w:val="334155"/>
            <w:spacing w:val="-4"/>
            <w:sz w:val="28"/>
          </w:rPr>
          <w:t>PLAN?</w:t>
        </w:r>
      </w:hyperlink>
    </w:p>
    <w:p>
      <w:pPr>
        <w:pStyle w:val="ListParagraph"/>
        <w:numPr>
          <w:ilvl w:val="0"/>
          <w:numId w:val="70"/>
        </w:numPr>
        <w:tabs>
          <w:tab w:pos="1827" w:val="left" w:leader="none"/>
          <w:tab w:pos="1828" w:val="left" w:leader="none"/>
        </w:tabs>
        <w:spacing w:line="256" w:lineRule="auto" w:before="27" w:after="0"/>
        <w:ind w:left="387" w:right="2884" w:hanging="1"/>
        <w:jc w:val="both"/>
        <w:rPr>
          <w:rFonts w:ascii="Calibri" w:hAnsi="Calibri"/>
          <w:sz w:val="24"/>
        </w:rPr>
      </w:pPr>
      <w:hyperlink w:history="true" w:anchor="_bookmark4">
        <w:r>
          <w:rPr>
            <w:sz w:val="28"/>
          </w:rPr>
          <w:t>What</w:t>
        </w:r>
        <w:r>
          <w:rPr>
            <w:spacing w:val="-7"/>
            <w:sz w:val="28"/>
          </w:rPr>
          <w:t> </w:t>
        </w:r>
        <w:r>
          <w:rPr>
            <w:sz w:val="28"/>
          </w:rPr>
          <w:t>is</w:t>
        </w:r>
        <w:r>
          <w:rPr>
            <w:spacing w:val="-11"/>
            <w:sz w:val="28"/>
          </w:rPr>
          <w:t> </w:t>
        </w:r>
        <w:r>
          <w:rPr>
            <w:sz w:val="28"/>
          </w:rPr>
          <w:t>test</w:t>
        </w:r>
        <w:r>
          <w:rPr>
            <w:spacing w:val="-7"/>
            <w:sz w:val="28"/>
          </w:rPr>
          <w:t> </w:t>
        </w:r>
        <w:r>
          <w:rPr>
            <w:sz w:val="28"/>
          </w:rPr>
          <w:t>plan:</w:t>
        </w:r>
        <w:r>
          <w:rPr>
            <w:spacing w:val="-10"/>
            <w:sz w:val="28"/>
          </w:rPr>
          <w:t> </w:t>
        </w:r>
        <w:r>
          <w:rPr>
            <w:sz w:val="28"/>
          </w:rPr>
          <w:t>Set</w:t>
        </w:r>
        <w:r>
          <w:rPr>
            <w:spacing w:val="-7"/>
            <w:sz w:val="28"/>
          </w:rPr>
          <w:t> </w:t>
        </w:r>
        <w:r>
          <w:rPr>
            <w:sz w:val="28"/>
          </w:rPr>
          <w:t>of</w:t>
        </w:r>
        <w:r>
          <w:rPr>
            <w:spacing w:val="-9"/>
            <w:sz w:val="28"/>
          </w:rPr>
          <w:t> </w:t>
        </w:r>
        <w:r>
          <w:rPr>
            <w:sz w:val="28"/>
          </w:rPr>
          <w:t>software</w:t>
        </w:r>
        <w:r>
          <w:rPr>
            <w:spacing w:val="-8"/>
            <w:sz w:val="28"/>
          </w:rPr>
          <w:t> </w:t>
        </w:r>
        <w:r>
          <w:rPr>
            <w:sz w:val="28"/>
          </w:rPr>
          <w:t>testing</w:t>
        </w:r>
        <w:r>
          <w:rPr>
            <w:spacing w:val="-12"/>
            <w:sz w:val="28"/>
          </w:rPr>
          <w:t> </w:t>
        </w:r>
        <w:r>
          <w:rPr>
            <w:sz w:val="28"/>
          </w:rPr>
          <w:t>scope</w:t>
        </w:r>
        <w:r>
          <w:rPr>
            <w:spacing w:val="-8"/>
            <w:sz w:val="28"/>
          </w:rPr>
          <w:t> </w:t>
        </w:r>
        <w:r>
          <w:rPr>
            <w:sz w:val="28"/>
          </w:rPr>
          <w:t>and</w:t>
        </w:r>
        <w:r>
          <w:rPr>
            <w:spacing w:val="-7"/>
            <w:sz w:val="28"/>
          </w:rPr>
          <w:t> </w:t>
        </w:r>
        <w:r>
          <w:rPr>
            <w:sz w:val="28"/>
          </w:rPr>
          <w:t>activities. Test objectives, scope, strategy, resources, tools, and schedules are all defined within the plan.</w:t>
        </w:r>
      </w:hyperlink>
    </w:p>
    <w:p>
      <w:pPr>
        <w:pStyle w:val="ListParagraph"/>
        <w:numPr>
          <w:ilvl w:val="0"/>
          <w:numId w:val="70"/>
        </w:numPr>
        <w:tabs>
          <w:tab w:pos="1827" w:val="left" w:leader="none"/>
          <w:tab w:pos="1828" w:val="left" w:leader="none"/>
        </w:tabs>
        <w:spacing w:line="256" w:lineRule="auto" w:before="5" w:after="0"/>
        <w:ind w:left="387" w:right="2884" w:hanging="1"/>
        <w:jc w:val="both"/>
        <w:rPr>
          <w:rFonts w:ascii="Calibri" w:hAnsi="Calibri"/>
          <w:sz w:val="24"/>
        </w:rPr>
      </w:pPr>
      <w:hyperlink w:history="true" w:anchor="_bookmark4">
        <w:r>
          <w:rPr>
            <w:sz w:val="28"/>
          </w:rPr>
          <w:t>What</w:t>
        </w:r>
        <w:r>
          <w:rPr>
            <w:spacing w:val="-16"/>
            <w:sz w:val="28"/>
          </w:rPr>
          <w:t> </w:t>
        </w:r>
        <w:r>
          <w:rPr>
            <w:sz w:val="28"/>
          </w:rPr>
          <w:t>is</w:t>
        </w:r>
        <w:r>
          <w:rPr>
            <w:spacing w:val="-15"/>
            <w:sz w:val="28"/>
          </w:rPr>
          <w:t> </w:t>
        </w:r>
        <w:r>
          <w:rPr>
            <w:sz w:val="28"/>
          </w:rPr>
          <w:t>test</w:t>
        </w:r>
        <w:r>
          <w:rPr>
            <w:spacing w:val="-16"/>
            <w:sz w:val="28"/>
          </w:rPr>
          <w:t> </w:t>
        </w:r>
        <w:r>
          <w:rPr>
            <w:sz w:val="28"/>
          </w:rPr>
          <w:t>cases:</w:t>
        </w:r>
        <w:r>
          <w:rPr>
            <w:spacing w:val="-14"/>
            <w:sz w:val="28"/>
          </w:rPr>
          <w:t> </w:t>
        </w:r>
        <w:r>
          <w:rPr>
            <w:sz w:val="28"/>
          </w:rPr>
          <w:t>A</w:t>
        </w:r>
        <w:r>
          <w:rPr>
            <w:spacing w:val="-16"/>
            <w:sz w:val="28"/>
          </w:rPr>
          <w:t> </w:t>
        </w:r>
        <w:r>
          <w:rPr>
            <w:sz w:val="28"/>
          </w:rPr>
          <w:t>test</w:t>
        </w:r>
        <w:r>
          <w:rPr>
            <w:spacing w:val="-14"/>
            <w:sz w:val="28"/>
          </w:rPr>
          <w:t> </w:t>
        </w:r>
        <w:r>
          <w:rPr>
            <w:sz w:val="28"/>
          </w:rPr>
          <w:t>case</w:t>
        </w:r>
        <w:r>
          <w:rPr>
            <w:spacing w:val="-16"/>
            <w:sz w:val="28"/>
          </w:rPr>
          <w:t> </w:t>
        </w:r>
        <w:r>
          <w:rPr>
            <w:sz w:val="28"/>
          </w:rPr>
          <w:t>is</w:t>
        </w:r>
        <w:r>
          <w:rPr>
            <w:spacing w:val="-14"/>
            <w:sz w:val="28"/>
          </w:rPr>
          <w:t> </w:t>
        </w:r>
        <w:r>
          <w:rPr>
            <w:sz w:val="28"/>
          </w:rPr>
          <w:t>a</w:t>
        </w:r>
        <w:r>
          <w:rPr>
            <w:spacing w:val="-14"/>
            <w:sz w:val="28"/>
          </w:rPr>
          <w:t> </w:t>
        </w:r>
        <w:r>
          <w:rPr>
            <w:sz w:val="28"/>
          </w:rPr>
          <w:t>set</w:t>
        </w:r>
        <w:r>
          <w:rPr>
            <w:spacing w:val="-13"/>
            <w:sz w:val="28"/>
          </w:rPr>
          <w:t> </w:t>
        </w:r>
        <w:r>
          <w:rPr>
            <w:sz w:val="28"/>
          </w:rPr>
          <w:t>of</w:t>
        </w:r>
        <w:r>
          <w:rPr>
            <w:spacing w:val="-16"/>
            <w:sz w:val="28"/>
          </w:rPr>
          <w:t> </w:t>
        </w:r>
        <w:r>
          <w:rPr>
            <w:sz w:val="28"/>
          </w:rPr>
          <w:t>conditions.</w:t>
        </w:r>
        <w:r>
          <w:rPr>
            <w:spacing w:val="-14"/>
            <w:sz w:val="28"/>
          </w:rPr>
          <w:t> </w:t>
        </w:r>
        <w:r>
          <w:rPr>
            <w:sz w:val="28"/>
          </w:rPr>
          <w:t>A</w:t>
        </w:r>
        <w:r>
          <w:rPr>
            <w:spacing w:val="-16"/>
            <w:sz w:val="28"/>
          </w:rPr>
          <w:t> </w:t>
        </w:r>
        <w:r>
          <w:rPr>
            <w:sz w:val="28"/>
          </w:rPr>
          <w:t>test</w:t>
        </w:r>
        <w:r>
          <w:rPr>
            <w:spacing w:val="-15"/>
            <w:sz w:val="28"/>
          </w:rPr>
          <w:t> </w:t>
        </w:r>
        <w:r>
          <w:rPr>
            <w:sz w:val="28"/>
          </w:rPr>
          <w:t>case usually contains.</w:t>
        </w:r>
      </w:hyperlink>
    </w:p>
    <w:p>
      <w:pPr>
        <w:pStyle w:val="ListParagraph"/>
        <w:numPr>
          <w:ilvl w:val="0"/>
          <w:numId w:val="70"/>
        </w:numPr>
        <w:tabs>
          <w:tab w:pos="1827" w:val="left" w:leader="none"/>
          <w:tab w:pos="1828" w:val="left" w:leader="none"/>
        </w:tabs>
        <w:spacing w:line="240" w:lineRule="auto" w:before="5" w:after="0"/>
        <w:ind w:left="1827" w:right="0" w:hanging="1441"/>
        <w:jc w:val="both"/>
        <w:rPr>
          <w:rFonts w:ascii="Calibri" w:hAnsi="Calibri"/>
          <w:sz w:val="24"/>
        </w:rPr>
      </w:pPr>
      <w:hyperlink w:history="true" w:anchor="_bookmark4">
        <w:r>
          <w:rPr>
            <w:sz w:val="28"/>
          </w:rPr>
          <w:t>Title,</w:t>
        </w:r>
        <w:r>
          <w:rPr>
            <w:spacing w:val="-10"/>
            <w:sz w:val="28"/>
          </w:rPr>
          <w:t> </w:t>
        </w:r>
        <w:r>
          <w:rPr>
            <w:sz w:val="28"/>
          </w:rPr>
          <w:t>Description,</w:t>
        </w:r>
        <w:r>
          <w:rPr>
            <w:spacing w:val="-5"/>
            <w:sz w:val="28"/>
          </w:rPr>
          <w:t> </w:t>
        </w:r>
        <w:r>
          <w:rPr>
            <w:sz w:val="28"/>
          </w:rPr>
          <w:t>Test</w:t>
        </w:r>
        <w:r>
          <w:rPr>
            <w:spacing w:val="-4"/>
            <w:sz w:val="28"/>
          </w:rPr>
          <w:t> </w:t>
        </w:r>
        <w:r>
          <w:rPr>
            <w:sz w:val="28"/>
          </w:rPr>
          <w:t>steps,</w:t>
        </w:r>
        <w:r>
          <w:rPr>
            <w:spacing w:val="-7"/>
            <w:sz w:val="28"/>
          </w:rPr>
          <w:t> </w:t>
        </w:r>
        <w:r>
          <w:rPr>
            <w:sz w:val="28"/>
          </w:rPr>
          <w:t>expected</w:t>
        </w:r>
        <w:r>
          <w:rPr>
            <w:spacing w:val="-5"/>
            <w:sz w:val="28"/>
          </w:rPr>
          <w:t> </w:t>
        </w:r>
        <w:r>
          <w:rPr>
            <w:sz w:val="28"/>
          </w:rPr>
          <w:t>result,</w:t>
        </w:r>
        <w:r>
          <w:rPr>
            <w:spacing w:val="-7"/>
            <w:sz w:val="28"/>
          </w:rPr>
          <w:t> </w:t>
        </w:r>
        <w:r>
          <w:rPr>
            <w:sz w:val="28"/>
          </w:rPr>
          <w:t>actual</w:t>
        </w:r>
        <w:r>
          <w:rPr>
            <w:spacing w:val="-4"/>
            <w:sz w:val="28"/>
          </w:rPr>
          <w:t> </w:t>
        </w:r>
        <w:r>
          <w:rPr>
            <w:spacing w:val="-2"/>
            <w:sz w:val="28"/>
          </w:rPr>
          <w:t>result</w:t>
        </w:r>
      </w:hyperlink>
    </w:p>
    <w:p>
      <w:pPr>
        <w:pStyle w:val="ListParagraph"/>
        <w:numPr>
          <w:ilvl w:val="0"/>
          <w:numId w:val="70"/>
        </w:numPr>
        <w:tabs>
          <w:tab w:pos="1827" w:val="left" w:leader="none"/>
          <w:tab w:pos="1828" w:val="left" w:leader="none"/>
        </w:tabs>
        <w:spacing w:line="256" w:lineRule="auto" w:before="23" w:after="0"/>
        <w:ind w:left="387" w:right="2883" w:hanging="1"/>
        <w:jc w:val="both"/>
        <w:rPr>
          <w:rFonts w:ascii="Calibri" w:hAnsi="Calibri"/>
          <w:sz w:val="24"/>
        </w:rPr>
      </w:pPr>
      <w:hyperlink w:history="true" w:anchor="_bookmark4">
        <w:r>
          <w:rPr>
            <w:sz w:val="28"/>
          </w:rPr>
          <w:t>What is test execution: A test execution is the process of executing the code and comparing the expected and actual result.</w:t>
        </w:r>
      </w:hyperlink>
    </w:p>
    <w:p>
      <w:pPr>
        <w:pStyle w:val="ListParagraph"/>
        <w:numPr>
          <w:ilvl w:val="0"/>
          <w:numId w:val="70"/>
        </w:numPr>
        <w:tabs>
          <w:tab w:pos="1827" w:val="left" w:leader="none"/>
          <w:tab w:pos="1828" w:val="left" w:leader="none"/>
        </w:tabs>
        <w:spacing w:line="259" w:lineRule="auto" w:before="3" w:after="0"/>
        <w:ind w:left="387" w:right="2881" w:hanging="1"/>
        <w:jc w:val="both"/>
        <w:rPr>
          <w:rFonts w:ascii="Calibri" w:hAnsi="Calibri"/>
          <w:sz w:val="24"/>
        </w:rPr>
      </w:pPr>
      <w:hyperlink w:history="true" w:anchor="_bookmark4">
        <w:r>
          <w:rPr>
            <w:sz w:val="28"/>
          </w:rPr>
          <w:t>What</w:t>
        </w:r>
        <w:r>
          <w:rPr>
            <w:spacing w:val="40"/>
            <w:sz w:val="28"/>
          </w:rPr>
          <w:t> </w:t>
        </w:r>
        <w:r>
          <w:rPr>
            <w:sz w:val="28"/>
          </w:rPr>
          <w:t>is</w:t>
        </w:r>
        <w:r>
          <w:rPr>
            <w:spacing w:val="40"/>
            <w:sz w:val="28"/>
          </w:rPr>
          <w:t> </w:t>
        </w:r>
        <w:r>
          <w:rPr>
            <w:sz w:val="28"/>
          </w:rPr>
          <w:t>test</w:t>
        </w:r>
        <w:r>
          <w:rPr>
            <w:spacing w:val="40"/>
            <w:sz w:val="28"/>
          </w:rPr>
          <w:t> </w:t>
        </w:r>
        <w:r>
          <w:rPr>
            <w:sz w:val="28"/>
          </w:rPr>
          <w:t>Scenario:</w:t>
        </w:r>
        <w:r>
          <w:rPr>
            <w:spacing w:val="40"/>
            <w:sz w:val="28"/>
          </w:rPr>
          <w:t> </w:t>
        </w:r>
        <w:r>
          <w:rPr>
            <w:sz w:val="28"/>
          </w:rPr>
          <w:t>A</w:t>
        </w:r>
        <w:r>
          <w:rPr>
            <w:spacing w:val="-8"/>
            <w:sz w:val="28"/>
          </w:rPr>
          <w:t> </w:t>
        </w:r>
        <w:r>
          <w:rPr>
            <w:sz w:val="28"/>
          </w:rPr>
          <w:t>Test</w:t>
        </w:r>
        <w:r>
          <w:rPr>
            <w:spacing w:val="40"/>
            <w:sz w:val="28"/>
          </w:rPr>
          <w:t> </w:t>
        </w:r>
        <w:r>
          <w:rPr>
            <w:sz w:val="28"/>
          </w:rPr>
          <w:t>Scenario</w:t>
        </w:r>
        <w:r>
          <w:rPr>
            <w:spacing w:val="-8"/>
            <w:sz w:val="28"/>
          </w:rPr>
          <w:t> </w:t>
        </w:r>
        <w:r>
          <w:rPr>
            <w:sz w:val="28"/>
          </w:rPr>
          <w:t>is</w:t>
        </w:r>
        <w:r>
          <w:rPr>
            <w:spacing w:val="-9"/>
            <w:sz w:val="28"/>
          </w:rPr>
          <w:t> </w:t>
        </w:r>
        <w:r>
          <w:rPr>
            <w:sz w:val="28"/>
          </w:rPr>
          <w:t>defined</w:t>
        </w:r>
        <w:r>
          <w:rPr>
            <w:spacing w:val="-8"/>
            <w:sz w:val="28"/>
          </w:rPr>
          <w:t> </w:t>
        </w:r>
        <w:r>
          <w:rPr>
            <w:sz w:val="28"/>
          </w:rPr>
          <w:t>as</w:t>
        </w:r>
        <w:r>
          <w:rPr>
            <w:spacing w:val="40"/>
            <w:sz w:val="28"/>
          </w:rPr>
          <w:t> </w:t>
        </w:r>
        <w:r>
          <w:rPr>
            <w:sz w:val="28"/>
          </w:rPr>
          <w:t>any functionality</w:t>
        </w:r>
        <w:r>
          <w:rPr>
            <w:spacing w:val="-3"/>
            <w:sz w:val="28"/>
          </w:rPr>
          <w:t> </w:t>
        </w:r>
        <w:r>
          <w:rPr>
            <w:sz w:val="28"/>
          </w:rPr>
          <w:t>that</w:t>
        </w:r>
        <w:r>
          <w:rPr>
            <w:spacing w:val="-2"/>
            <w:sz w:val="28"/>
          </w:rPr>
          <w:t> </w:t>
        </w:r>
        <w:r>
          <w:rPr>
            <w:sz w:val="28"/>
          </w:rPr>
          <w:t>can</w:t>
        </w:r>
        <w:r>
          <w:rPr>
            <w:spacing w:val="-1"/>
            <w:sz w:val="28"/>
          </w:rPr>
          <w:t> </w:t>
        </w:r>
        <w:r>
          <w:rPr>
            <w:sz w:val="28"/>
          </w:rPr>
          <w:t>be tested. User</w:t>
        </w:r>
        <w:r>
          <w:rPr>
            <w:spacing w:val="-1"/>
            <w:sz w:val="28"/>
          </w:rPr>
          <w:t> </w:t>
        </w:r>
        <w:r>
          <w:rPr>
            <w:sz w:val="28"/>
          </w:rPr>
          <w:t>story, test</w:t>
        </w:r>
        <w:r>
          <w:rPr>
            <w:spacing w:val="-2"/>
            <w:sz w:val="28"/>
          </w:rPr>
          <w:t> </w:t>
        </w:r>
        <w:r>
          <w:rPr>
            <w:sz w:val="28"/>
          </w:rPr>
          <w:t>cases,</w:t>
        </w:r>
        <w:r>
          <w:rPr>
            <w:spacing w:val="-3"/>
            <w:sz w:val="28"/>
          </w:rPr>
          <w:t> </w:t>
        </w:r>
        <w:r>
          <w:rPr>
            <w:sz w:val="28"/>
          </w:rPr>
          <w:t>test execution</w:t>
        </w:r>
        <w:r>
          <w:rPr>
            <w:spacing w:val="-1"/>
            <w:sz w:val="28"/>
          </w:rPr>
          <w:t> </w:t>
        </w:r>
        <w:r>
          <w:rPr>
            <w:sz w:val="28"/>
          </w:rPr>
          <w:t>and bug report need to be linked to the test plan.</w:t>
        </w:r>
      </w:hyperlink>
    </w:p>
    <w:p>
      <w:pPr>
        <w:spacing w:after="0" w:line="259" w:lineRule="auto"/>
        <w:jc w:val="both"/>
        <w:rPr>
          <w:rFonts w:ascii="Calibri" w:hAnsi="Calibri"/>
          <w:sz w:val="24"/>
        </w:rPr>
        <w:sectPr>
          <w:pgSz w:w="12240" w:h="15840"/>
          <w:pgMar w:top="200" w:bottom="280" w:left="40" w:right="280"/>
        </w:sectPr>
      </w:pPr>
    </w:p>
    <w:p>
      <w:pPr>
        <w:pStyle w:val="Heading9"/>
        <w:numPr>
          <w:ilvl w:val="0"/>
          <w:numId w:val="70"/>
        </w:numPr>
        <w:tabs>
          <w:tab w:pos="1107" w:val="left" w:leader="none"/>
          <w:tab w:pos="1108" w:val="left" w:leader="none"/>
        </w:tabs>
        <w:spacing w:line="240" w:lineRule="auto" w:before="83" w:after="0"/>
        <w:ind w:left="1107" w:right="0" w:hanging="721"/>
        <w:jc w:val="both"/>
        <w:rPr>
          <w:rFonts w:ascii="Calibri" w:hAnsi="Calibri"/>
          <w:b w:val="0"/>
          <w:sz w:val="24"/>
        </w:rPr>
      </w:pPr>
      <w:hyperlink w:history="true" w:anchor="_bookmark4">
        <w:bookmarkStart w:name="_bookmark388" w:id="548"/>
        <w:bookmarkEnd w:id="548"/>
        <w:r>
          <w:rPr/>
          <w:t>3</w:t>
        </w:r>
        <w:r>
          <w:rPr/>
          <w:t>.</w:t>
        </w:r>
        <w:r>
          <w:rPr>
            <w:spacing w:val="67"/>
            <w:w w:val="150"/>
          </w:rPr>
          <w:t>   </w:t>
        </w:r>
        <w:r>
          <w:rPr/>
          <w:t>How often</w:t>
        </w:r>
        <w:r>
          <w:rPr>
            <w:spacing w:val="-2"/>
          </w:rPr>
          <w:t> </w:t>
        </w:r>
        <w:r>
          <w:rPr/>
          <w:t>do</w:t>
        </w:r>
        <w:r>
          <w:rPr>
            <w:spacing w:val="-2"/>
          </w:rPr>
          <w:t> </w:t>
        </w:r>
        <w:r>
          <w:rPr/>
          <w:t>you find</w:t>
        </w:r>
        <w:r>
          <w:rPr>
            <w:spacing w:val="-3"/>
          </w:rPr>
          <w:t> </w:t>
        </w:r>
        <w:r>
          <w:rPr>
            <w:spacing w:val="-2"/>
          </w:rPr>
          <w:t>bugs?</w:t>
        </w:r>
      </w:hyperlink>
    </w:p>
    <w:p>
      <w:pPr>
        <w:pStyle w:val="ListParagraph"/>
        <w:numPr>
          <w:ilvl w:val="0"/>
          <w:numId w:val="70"/>
        </w:numPr>
        <w:tabs>
          <w:tab w:pos="1827" w:val="left" w:leader="none"/>
          <w:tab w:pos="1828" w:val="left" w:leader="none"/>
        </w:tabs>
        <w:spacing w:line="256" w:lineRule="auto" w:before="25" w:after="0"/>
        <w:ind w:left="387" w:right="2882" w:hanging="1"/>
        <w:jc w:val="both"/>
        <w:rPr>
          <w:rFonts w:ascii="Calibri" w:hAnsi="Calibri"/>
          <w:sz w:val="24"/>
        </w:rPr>
      </w:pPr>
      <w:hyperlink w:history="true" w:anchor="_bookmark4">
        <w:r>
          <w:rPr>
            <w:sz w:val="28"/>
          </w:rPr>
          <w:t>It is hard to give a statistic, but I would say 4-5 bugs per sprint.</w:t>
        </w:r>
        <w:r>
          <w:rPr>
            <w:spacing w:val="-9"/>
            <w:sz w:val="28"/>
          </w:rPr>
          <w:t> </w:t>
        </w:r>
        <w:r>
          <w:rPr>
            <w:sz w:val="28"/>
          </w:rPr>
          <w:t>I</w:t>
        </w:r>
        <w:r>
          <w:rPr>
            <w:spacing w:val="-9"/>
            <w:sz w:val="28"/>
          </w:rPr>
          <w:t> </w:t>
        </w:r>
        <w:r>
          <w:rPr>
            <w:sz w:val="28"/>
          </w:rPr>
          <w:t>come</w:t>
        </w:r>
        <w:r>
          <w:rPr>
            <w:spacing w:val="-7"/>
            <w:sz w:val="28"/>
          </w:rPr>
          <w:t> </w:t>
        </w:r>
        <w:r>
          <w:rPr>
            <w:sz w:val="28"/>
          </w:rPr>
          <w:t>across</w:t>
        </w:r>
        <w:r>
          <w:rPr>
            <w:spacing w:val="-10"/>
            <w:sz w:val="28"/>
          </w:rPr>
          <w:t> </w:t>
        </w:r>
        <w:r>
          <w:rPr>
            <w:sz w:val="28"/>
          </w:rPr>
          <w:t>more</w:t>
        </w:r>
        <w:r>
          <w:rPr>
            <w:spacing w:val="-7"/>
            <w:sz w:val="28"/>
          </w:rPr>
          <w:t> </w:t>
        </w:r>
        <w:r>
          <w:rPr>
            <w:sz w:val="28"/>
          </w:rPr>
          <w:t>bugs</w:t>
        </w:r>
        <w:r>
          <w:rPr>
            <w:spacing w:val="-10"/>
            <w:sz w:val="28"/>
          </w:rPr>
          <w:t> </w:t>
        </w:r>
        <w:r>
          <w:rPr>
            <w:sz w:val="28"/>
          </w:rPr>
          <w:t>when</w:t>
        </w:r>
        <w:r>
          <w:rPr>
            <w:spacing w:val="-10"/>
            <w:sz w:val="28"/>
          </w:rPr>
          <w:t> </w:t>
        </w:r>
        <w:r>
          <w:rPr>
            <w:sz w:val="28"/>
          </w:rPr>
          <w:t>there</w:t>
        </w:r>
        <w:r>
          <w:rPr>
            <w:spacing w:val="-7"/>
            <w:sz w:val="28"/>
          </w:rPr>
          <w:t> </w:t>
        </w:r>
        <w:r>
          <w:rPr>
            <w:sz w:val="28"/>
          </w:rPr>
          <w:t>is</w:t>
        </w:r>
        <w:r>
          <w:rPr>
            <w:spacing w:val="-10"/>
            <w:sz w:val="28"/>
          </w:rPr>
          <w:t> </w:t>
        </w:r>
        <w:r>
          <w:rPr>
            <w:sz w:val="28"/>
          </w:rPr>
          <w:t>a</w:t>
        </w:r>
        <w:r>
          <w:rPr>
            <w:spacing w:val="-7"/>
            <w:sz w:val="28"/>
          </w:rPr>
          <w:t> </w:t>
        </w:r>
        <w:r>
          <w:rPr>
            <w:sz w:val="28"/>
          </w:rPr>
          <w:t>new</w:t>
        </w:r>
        <w:r>
          <w:rPr>
            <w:spacing w:val="-6"/>
            <w:sz w:val="28"/>
          </w:rPr>
          <w:t> </w:t>
        </w:r>
        <w:r>
          <w:rPr>
            <w:sz w:val="28"/>
          </w:rPr>
          <w:t>and</w:t>
        </w:r>
        <w:r>
          <w:rPr>
            <w:spacing w:val="-6"/>
            <w:sz w:val="28"/>
          </w:rPr>
          <w:t> </w:t>
        </w:r>
        <w:r>
          <w:rPr>
            <w:sz w:val="28"/>
          </w:rPr>
          <w:t>major</w:t>
        </w:r>
        <w:r>
          <w:rPr>
            <w:spacing w:val="-8"/>
            <w:sz w:val="28"/>
          </w:rPr>
          <w:t> </w:t>
        </w:r>
        <w:r>
          <w:rPr>
            <w:sz w:val="28"/>
          </w:rPr>
          <w:t>change</w:t>
        </w:r>
        <w:r>
          <w:rPr>
            <w:spacing w:val="-9"/>
            <w:sz w:val="28"/>
          </w:rPr>
          <w:t> </w:t>
        </w:r>
        <w:r>
          <w:rPr>
            <w:sz w:val="28"/>
          </w:rPr>
          <w:t>in the application.</w:t>
        </w:r>
      </w:hyperlink>
    </w:p>
    <w:p>
      <w:pPr>
        <w:spacing w:after="0" w:line="256" w:lineRule="auto"/>
        <w:jc w:val="both"/>
        <w:rPr>
          <w:rFonts w:ascii="Calibri" w:hAnsi="Calibri"/>
          <w:sz w:val="24"/>
        </w:rPr>
        <w:sectPr>
          <w:pgSz w:w="12240" w:h="15840"/>
          <w:pgMar w:top="200" w:bottom="280" w:left="40" w:right="280"/>
        </w:sectPr>
      </w:pPr>
    </w:p>
    <w:p>
      <w:pPr>
        <w:pStyle w:val="ListParagraph"/>
        <w:numPr>
          <w:ilvl w:val="0"/>
          <w:numId w:val="70"/>
        </w:numPr>
        <w:tabs>
          <w:tab w:pos="1162" w:val="left" w:leader="none"/>
          <w:tab w:pos="1163" w:val="left" w:leader="none"/>
        </w:tabs>
        <w:spacing w:line="240" w:lineRule="auto" w:before="83" w:after="0"/>
        <w:ind w:left="1162" w:right="0" w:hanging="776"/>
        <w:jc w:val="left"/>
        <w:rPr>
          <w:rFonts w:ascii="Calibri" w:hAnsi="Calibri"/>
          <w:sz w:val="24"/>
        </w:rPr>
      </w:pPr>
      <w:hyperlink w:history="true" w:anchor="_bookmark4">
        <w:r>
          <w:rPr>
            <w:b/>
            <w:color w:val="334155"/>
            <w:sz w:val="28"/>
          </w:rPr>
          <w:t>40.</w:t>
        </w:r>
        <w:r>
          <w:rPr>
            <w:b/>
            <w:color w:val="334155"/>
            <w:spacing w:val="-5"/>
            <w:sz w:val="28"/>
          </w:rPr>
          <w:t> </w:t>
        </w:r>
        <w:r>
          <w:rPr>
            <w:b/>
            <w:color w:val="334155"/>
            <w:sz w:val="28"/>
          </w:rPr>
          <w:t>HOW</w:t>
        </w:r>
        <w:r>
          <w:rPr>
            <w:b/>
            <w:color w:val="334155"/>
            <w:spacing w:val="-2"/>
            <w:sz w:val="28"/>
          </w:rPr>
          <w:t> </w:t>
        </w:r>
        <w:r>
          <w:rPr>
            <w:b/>
            <w:color w:val="334155"/>
            <w:sz w:val="28"/>
          </w:rPr>
          <w:t>MANY</w:t>
        </w:r>
        <w:r>
          <w:rPr>
            <w:b/>
            <w:color w:val="334155"/>
            <w:spacing w:val="-4"/>
            <w:sz w:val="28"/>
          </w:rPr>
          <w:t> </w:t>
        </w:r>
        <w:r>
          <w:rPr>
            <w:b/>
            <w:color w:val="334155"/>
            <w:sz w:val="28"/>
          </w:rPr>
          <w:t>TEST</w:t>
        </w:r>
        <w:r>
          <w:rPr>
            <w:b/>
            <w:color w:val="334155"/>
            <w:spacing w:val="-2"/>
            <w:sz w:val="28"/>
          </w:rPr>
          <w:t> </w:t>
        </w:r>
        <w:r>
          <w:rPr>
            <w:b/>
            <w:color w:val="334155"/>
            <w:sz w:val="28"/>
          </w:rPr>
          <w:t>CASES</w:t>
        </w:r>
        <w:r>
          <w:rPr>
            <w:b/>
            <w:color w:val="334155"/>
            <w:spacing w:val="-5"/>
            <w:sz w:val="28"/>
          </w:rPr>
          <w:t> </w:t>
        </w:r>
        <w:r>
          <w:rPr>
            <w:b/>
            <w:color w:val="334155"/>
            <w:sz w:val="28"/>
          </w:rPr>
          <w:t>YOU</w:t>
        </w:r>
        <w:r>
          <w:rPr>
            <w:b/>
            <w:color w:val="334155"/>
            <w:spacing w:val="-5"/>
            <w:sz w:val="28"/>
          </w:rPr>
          <w:t> </w:t>
        </w:r>
        <w:r>
          <w:rPr>
            <w:b/>
            <w:color w:val="334155"/>
            <w:sz w:val="28"/>
          </w:rPr>
          <w:t>WRITE</w:t>
        </w:r>
        <w:r>
          <w:rPr>
            <w:b/>
            <w:color w:val="334155"/>
            <w:spacing w:val="-3"/>
            <w:sz w:val="28"/>
          </w:rPr>
          <w:t> </w:t>
        </w:r>
        <w:r>
          <w:rPr>
            <w:b/>
            <w:color w:val="334155"/>
            <w:spacing w:val="-2"/>
            <w:sz w:val="28"/>
          </w:rPr>
          <w:t>EVERYDAY?</w:t>
        </w:r>
      </w:hyperlink>
    </w:p>
    <w:p>
      <w:pPr>
        <w:pStyle w:val="BodyText"/>
        <w:spacing w:before="25"/>
        <w:ind w:left="1107"/>
      </w:pPr>
      <w:hyperlink w:history="true" w:anchor="_bookmark4">
        <w:r>
          <w:rPr/>
          <w:t>Depends</w:t>
        </w:r>
        <w:r>
          <w:rPr>
            <w:spacing w:val="-3"/>
          </w:rPr>
          <w:t> </w:t>
        </w:r>
        <w:r>
          <w:rPr/>
          <w:t>on</w:t>
        </w:r>
        <w:r>
          <w:rPr>
            <w:spacing w:val="-3"/>
          </w:rPr>
          <w:t> </w:t>
        </w:r>
        <w:r>
          <w:rPr/>
          <w:t>the</w:t>
        </w:r>
        <w:r>
          <w:rPr>
            <w:spacing w:val="-4"/>
          </w:rPr>
          <w:t> </w:t>
        </w:r>
        <w:r>
          <w:rPr/>
          <w:t>complexity</w:t>
        </w:r>
        <w:r>
          <w:rPr>
            <w:spacing w:val="-5"/>
          </w:rPr>
          <w:t> </w:t>
        </w:r>
        <w:r>
          <w:rPr/>
          <w:t>of</w:t>
        </w:r>
        <w:r>
          <w:rPr>
            <w:spacing w:val="-4"/>
          </w:rPr>
          <w:t> </w:t>
        </w:r>
        <w:r>
          <w:rPr/>
          <w:t>the</w:t>
        </w:r>
        <w:r>
          <w:rPr>
            <w:spacing w:val="-4"/>
          </w:rPr>
          <w:t> </w:t>
        </w:r>
        <w:r>
          <w:rPr/>
          <w:t>test</w:t>
        </w:r>
        <w:r>
          <w:rPr>
            <w:spacing w:val="-4"/>
          </w:rPr>
          <w:t> </w:t>
        </w:r>
        <w:r>
          <w:rPr/>
          <w:t>cases.</w:t>
        </w:r>
        <w:r>
          <w:rPr>
            <w:spacing w:val="-3"/>
          </w:rPr>
          <w:t> </w:t>
        </w:r>
        <w:r>
          <w:rPr/>
          <w:t>Between</w:t>
        </w:r>
        <w:r>
          <w:rPr>
            <w:spacing w:val="-5"/>
          </w:rPr>
          <w:t> </w:t>
        </w:r>
        <w:r>
          <w:rPr/>
          <w:t>2</w:t>
        </w:r>
        <w:r>
          <w:rPr>
            <w:spacing w:val="-2"/>
          </w:rPr>
          <w:t> </w:t>
        </w:r>
        <w:r>
          <w:rPr/>
          <w:t>or</w:t>
        </w:r>
        <w:r>
          <w:rPr>
            <w:spacing w:val="-5"/>
          </w:rPr>
          <w:t> 3.</w:t>
        </w:r>
      </w:hyperlink>
    </w:p>
    <w:p>
      <w:pPr>
        <w:spacing w:after="0"/>
        <w:sectPr>
          <w:pgSz w:w="12240" w:h="15840"/>
          <w:pgMar w:top="200" w:bottom="280" w:left="40" w:right="280"/>
        </w:sectPr>
      </w:pPr>
    </w:p>
    <w:p>
      <w:pPr>
        <w:pStyle w:val="BodyText"/>
        <w:spacing w:line="322" w:lineRule="exact" w:before="63"/>
        <w:ind w:left="2268"/>
        <w:jc w:val="both"/>
        <w:rPr>
          <w:rFonts w:ascii="Times New Roman" w:hAnsi="Times New Roman"/>
        </w:rPr>
      </w:pPr>
      <w:bookmarkStart w:name="“What Would Your Boss Say About You?”" w:id="549"/>
      <w:bookmarkEnd w:id="549"/>
      <w:r>
        <w:rPr/>
      </w:r>
      <w:bookmarkStart w:name="&quot;He would describe me as personable and " w:id="550"/>
      <w:bookmarkEnd w:id="550"/>
      <w:r>
        <w:rPr/>
      </w:r>
      <w:bookmarkStart w:name="_bookmark389" w:id="551"/>
      <w:bookmarkEnd w:id="551"/>
      <w:r>
        <w:rPr/>
      </w:r>
      <w:hyperlink w:history="true" w:anchor="_bookmark4">
        <w:r>
          <w:rPr>
            <w:rFonts w:ascii="Times New Roman" w:hAnsi="Times New Roman"/>
            <w:color w:val="FF0000"/>
          </w:rPr>
          <w:t>“What</w:t>
        </w:r>
        <w:r>
          <w:rPr>
            <w:rFonts w:ascii="Times New Roman" w:hAnsi="Times New Roman"/>
            <w:color w:val="FF0000"/>
            <w:spacing w:val="-4"/>
          </w:rPr>
          <w:t> </w:t>
        </w:r>
        <w:r>
          <w:rPr>
            <w:rFonts w:ascii="Times New Roman" w:hAnsi="Times New Roman"/>
            <w:color w:val="FF0000"/>
          </w:rPr>
          <w:t>Would</w:t>
        </w:r>
        <w:r>
          <w:rPr>
            <w:rFonts w:ascii="Times New Roman" w:hAnsi="Times New Roman"/>
            <w:color w:val="FF0000"/>
            <w:spacing w:val="-4"/>
          </w:rPr>
          <w:t> </w:t>
        </w:r>
        <w:r>
          <w:rPr>
            <w:rFonts w:ascii="Times New Roman" w:hAnsi="Times New Roman"/>
            <w:color w:val="FF0000"/>
          </w:rPr>
          <w:t>Your</w:t>
        </w:r>
        <w:r>
          <w:rPr>
            <w:rFonts w:ascii="Times New Roman" w:hAnsi="Times New Roman"/>
            <w:color w:val="FF0000"/>
            <w:spacing w:val="-7"/>
          </w:rPr>
          <w:t> </w:t>
        </w:r>
        <w:r>
          <w:rPr>
            <w:rFonts w:ascii="Times New Roman" w:hAnsi="Times New Roman"/>
            <w:color w:val="FF0000"/>
          </w:rPr>
          <w:t>Boss</w:t>
        </w:r>
        <w:r>
          <w:rPr>
            <w:rFonts w:ascii="Times New Roman" w:hAnsi="Times New Roman"/>
            <w:color w:val="FF0000"/>
            <w:spacing w:val="-4"/>
          </w:rPr>
          <w:t> </w:t>
        </w:r>
        <w:r>
          <w:rPr>
            <w:rFonts w:ascii="Times New Roman" w:hAnsi="Times New Roman"/>
            <w:color w:val="FF0000"/>
          </w:rPr>
          <w:t>Say</w:t>
        </w:r>
        <w:r>
          <w:rPr>
            <w:rFonts w:ascii="Times New Roman" w:hAnsi="Times New Roman"/>
            <w:color w:val="FF0000"/>
            <w:spacing w:val="-4"/>
          </w:rPr>
          <w:t> </w:t>
        </w:r>
        <w:r>
          <w:rPr>
            <w:rFonts w:ascii="Times New Roman" w:hAnsi="Times New Roman"/>
            <w:color w:val="FF0000"/>
          </w:rPr>
          <w:t>About</w:t>
        </w:r>
        <w:r>
          <w:rPr>
            <w:rFonts w:ascii="Times New Roman" w:hAnsi="Times New Roman"/>
            <w:color w:val="FF0000"/>
            <w:spacing w:val="-5"/>
          </w:rPr>
          <w:t> </w:t>
        </w:r>
        <w:r>
          <w:rPr>
            <w:rFonts w:ascii="Times New Roman" w:hAnsi="Times New Roman"/>
            <w:color w:val="FF0000"/>
            <w:spacing w:val="-4"/>
          </w:rPr>
          <w:t>You?”</w:t>
        </w:r>
      </w:hyperlink>
    </w:p>
    <w:p>
      <w:pPr>
        <w:pStyle w:val="BodyText"/>
        <w:ind w:left="387" w:right="2883" w:firstLine="719"/>
        <w:jc w:val="both"/>
        <w:rPr>
          <w:rFonts w:ascii="Times New Roman"/>
        </w:rPr>
      </w:pPr>
      <w:hyperlink w:history="true" w:anchor="_bookmark4">
        <w:r>
          <w:rPr>
            <w:rFonts w:ascii="Times New Roman"/>
            <w:color w:val="333333"/>
          </w:rPr>
          <w:t>"He</w:t>
        </w:r>
        <w:r>
          <w:rPr>
            <w:rFonts w:ascii="Times New Roman"/>
            <w:color w:val="333333"/>
            <w:spacing w:val="-18"/>
          </w:rPr>
          <w:t> </w:t>
        </w:r>
        <w:r>
          <w:rPr>
            <w:rFonts w:ascii="Times New Roman"/>
            <w:color w:val="333333"/>
          </w:rPr>
          <w:t>would</w:t>
        </w:r>
        <w:r>
          <w:rPr>
            <w:rFonts w:ascii="Times New Roman"/>
            <w:color w:val="333333"/>
            <w:spacing w:val="-17"/>
          </w:rPr>
          <w:t> </w:t>
        </w:r>
        <w:r>
          <w:rPr>
            <w:rFonts w:ascii="Times New Roman"/>
            <w:color w:val="333333"/>
          </w:rPr>
          <w:t>describe</w:t>
        </w:r>
        <w:r>
          <w:rPr>
            <w:rFonts w:ascii="Times New Roman"/>
            <w:color w:val="333333"/>
            <w:spacing w:val="-18"/>
          </w:rPr>
          <w:t> </w:t>
        </w:r>
        <w:r>
          <w:rPr>
            <w:rFonts w:ascii="Times New Roman"/>
            <w:color w:val="333333"/>
          </w:rPr>
          <w:t>me</w:t>
        </w:r>
        <w:r>
          <w:rPr>
            <w:rFonts w:ascii="Times New Roman"/>
            <w:color w:val="333333"/>
            <w:spacing w:val="-17"/>
          </w:rPr>
          <w:t> </w:t>
        </w:r>
        <w:r>
          <w:rPr>
            <w:rFonts w:ascii="Times New Roman"/>
            <w:color w:val="333333"/>
          </w:rPr>
          <w:t>as</w:t>
        </w:r>
        <w:r>
          <w:rPr>
            <w:rFonts w:ascii="Times New Roman"/>
            <w:color w:val="333333"/>
            <w:spacing w:val="-18"/>
          </w:rPr>
          <w:t> </w:t>
        </w:r>
        <w:r>
          <w:rPr>
            <w:rFonts w:ascii="Times New Roman"/>
            <w:color w:val="333333"/>
          </w:rPr>
          <w:t>personable</w:t>
        </w:r>
        <w:r>
          <w:rPr>
            <w:rFonts w:ascii="Times New Roman"/>
            <w:color w:val="333333"/>
            <w:spacing w:val="-17"/>
          </w:rPr>
          <w:t> </w:t>
        </w:r>
        <w:r>
          <w:rPr>
            <w:rFonts w:ascii="Times New Roman"/>
            <w:color w:val="333333"/>
          </w:rPr>
          <w:t>and</w:t>
        </w:r>
        <w:r>
          <w:rPr>
            <w:rFonts w:ascii="Times New Roman"/>
            <w:color w:val="333333"/>
            <w:spacing w:val="-18"/>
          </w:rPr>
          <w:t> </w:t>
        </w:r>
        <w:r>
          <w:rPr>
            <w:rFonts w:ascii="Times New Roman"/>
            <w:color w:val="333333"/>
          </w:rPr>
          <w:t>kind</w:t>
        </w:r>
        <w:r>
          <w:rPr>
            <w:rFonts w:ascii="Times New Roman"/>
            <w:color w:val="333333"/>
            <w:spacing w:val="-17"/>
          </w:rPr>
          <w:t> </w:t>
        </w:r>
        <w:r>
          <w:rPr>
            <w:rFonts w:ascii="Times New Roman"/>
            <w:color w:val="333333"/>
          </w:rPr>
          <w:t>since</w:t>
        </w:r>
        <w:r>
          <w:rPr>
            <w:rFonts w:ascii="Times New Roman"/>
            <w:color w:val="333333"/>
            <w:spacing w:val="-18"/>
          </w:rPr>
          <w:t> </w:t>
        </w:r>
        <w:r>
          <w:rPr>
            <w:rFonts w:ascii="Times New Roman"/>
            <w:color w:val="333333"/>
          </w:rPr>
          <w:t>I</w:t>
        </w:r>
        <w:r>
          <w:rPr>
            <w:rFonts w:ascii="Times New Roman"/>
            <w:color w:val="333333"/>
            <w:spacing w:val="-17"/>
          </w:rPr>
          <w:t> </w:t>
        </w:r>
        <w:r>
          <w:rPr>
            <w:rFonts w:ascii="Times New Roman"/>
            <w:color w:val="333333"/>
          </w:rPr>
          <w:t>am</w:t>
        </w:r>
        <w:r>
          <w:rPr>
            <w:rFonts w:ascii="Times New Roman"/>
            <w:color w:val="333333"/>
            <w:spacing w:val="-18"/>
          </w:rPr>
          <w:t> </w:t>
        </w:r>
        <w:r>
          <w:rPr>
            <w:rFonts w:ascii="Times New Roman"/>
            <w:color w:val="333333"/>
          </w:rPr>
          <w:t>always</w:t>
        </w:r>
        <w:r>
          <w:rPr>
            <w:rFonts w:ascii="Times New Roman"/>
            <w:color w:val="333333"/>
            <w:spacing w:val="-17"/>
          </w:rPr>
          <w:t> </w:t>
        </w:r>
        <w:r>
          <w:rPr>
            <w:rFonts w:ascii="Times New Roman"/>
            <w:color w:val="333333"/>
          </w:rPr>
          <w:t>asking people how they are doing.</w:t>
        </w:r>
        <w:r>
          <w:rPr>
            <w:rFonts w:ascii="Times New Roman"/>
            <w:color w:val="333333"/>
            <w:spacing w:val="-1"/>
          </w:rPr>
          <w:t> </w:t>
        </w:r>
        <w:r>
          <w:rPr>
            <w:rFonts w:ascii="Times New Roman"/>
            <w:color w:val="333333"/>
          </w:rPr>
          <w:t>But more than</w:t>
        </w:r>
        <w:r>
          <w:rPr>
            <w:rFonts w:ascii="Times New Roman"/>
            <w:color w:val="333333"/>
            <w:spacing w:val="-2"/>
          </w:rPr>
          <w:t> </w:t>
        </w:r>
        <w:r>
          <w:rPr>
            <w:rFonts w:ascii="Times New Roman"/>
            <w:color w:val="333333"/>
          </w:rPr>
          <w:t>that,</w:t>
        </w:r>
        <w:r>
          <w:rPr>
            <w:rFonts w:ascii="Times New Roman"/>
            <w:color w:val="333333"/>
            <w:spacing w:val="-1"/>
          </w:rPr>
          <w:t> </w:t>
        </w:r>
        <w:r>
          <w:rPr>
            <w:rFonts w:ascii="Times New Roman"/>
            <w:color w:val="333333"/>
          </w:rPr>
          <w:t>he would also say that I</w:t>
        </w:r>
        <w:r>
          <w:rPr>
            <w:rFonts w:ascii="Times New Roman"/>
            <w:color w:val="333333"/>
            <w:spacing w:val="-1"/>
          </w:rPr>
          <w:t> </w:t>
        </w:r>
        <w:r>
          <w:rPr>
            <w:rFonts w:ascii="Times New Roman"/>
            <w:color w:val="333333"/>
          </w:rPr>
          <w:t>am</w:t>
        </w:r>
        <w:r>
          <w:rPr>
            <w:rFonts w:ascii="Times New Roman"/>
            <w:color w:val="333333"/>
            <w:spacing w:val="-1"/>
          </w:rPr>
          <w:t> </w:t>
        </w:r>
        <w:r>
          <w:rPr>
            <w:rFonts w:ascii="Times New Roman"/>
            <w:color w:val="333333"/>
          </w:rPr>
          <w:t>a quick learner. I find that I catch onto new projects and systems quite easily, And I am happy to pass that knowledge onto others so that we can all work well together for our shared end goals."</w:t>
        </w:r>
      </w:hyperlink>
    </w:p>
    <w:p>
      <w:pPr>
        <w:spacing w:after="0"/>
        <w:jc w:val="both"/>
        <w:rPr>
          <w:rFonts w:ascii="Times New Roman"/>
        </w:rPr>
        <w:sectPr>
          <w:pgSz w:w="12240" w:h="15840"/>
          <w:pgMar w:top="220" w:bottom="280" w:left="40" w:right="280"/>
        </w:sectPr>
      </w:pPr>
    </w:p>
    <w:p>
      <w:pPr>
        <w:pStyle w:val="BodyText"/>
        <w:spacing w:before="65"/>
        <w:ind w:left="1395"/>
        <w:jc w:val="both"/>
        <w:rPr>
          <w:rFonts w:ascii="Times New Roman" w:hAnsi="Times New Roman"/>
        </w:rPr>
      </w:pPr>
      <w:bookmarkStart w:name="“How Would Your Colleagues/Coworkers Des" w:id="552"/>
      <w:bookmarkEnd w:id="552"/>
      <w:r>
        <w:rPr/>
      </w:r>
      <w:bookmarkStart w:name="“My friends would describe me as someone" w:id="553"/>
      <w:bookmarkEnd w:id="553"/>
      <w:r>
        <w:rPr/>
      </w:r>
      <w:bookmarkStart w:name="_bookmark390" w:id="554"/>
      <w:bookmarkEnd w:id="554"/>
      <w:r>
        <w:rPr/>
      </w:r>
      <w:hyperlink w:history="true" w:anchor="_bookmark4">
        <w:r>
          <w:rPr>
            <w:rFonts w:ascii="Times New Roman" w:hAnsi="Times New Roman"/>
            <w:color w:val="FF0000"/>
          </w:rPr>
          <w:t>“How</w:t>
        </w:r>
        <w:r>
          <w:rPr>
            <w:rFonts w:ascii="Times New Roman" w:hAnsi="Times New Roman"/>
            <w:color w:val="FF0000"/>
            <w:spacing w:val="-6"/>
          </w:rPr>
          <w:t> </w:t>
        </w:r>
        <w:r>
          <w:rPr>
            <w:rFonts w:ascii="Times New Roman" w:hAnsi="Times New Roman"/>
            <w:color w:val="FF0000"/>
          </w:rPr>
          <w:t>Would</w:t>
        </w:r>
        <w:r>
          <w:rPr>
            <w:rFonts w:ascii="Times New Roman" w:hAnsi="Times New Roman"/>
            <w:color w:val="FF0000"/>
            <w:spacing w:val="-6"/>
          </w:rPr>
          <w:t> </w:t>
        </w:r>
        <w:r>
          <w:rPr>
            <w:rFonts w:ascii="Times New Roman" w:hAnsi="Times New Roman"/>
            <w:color w:val="FF0000"/>
          </w:rPr>
          <w:t>Your</w:t>
        </w:r>
        <w:r>
          <w:rPr>
            <w:rFonts w:ascii="Times New Roman" w:hAnsi="Times New Roman"/>
            <w:color w:val="FF0000"/>
            <w:spacing w:val="-7"/>
          </w:rPr>
          <w:t> </w:t>
        </w:r>
        <w:r>
          <w:rPr>
            <w:rFonts w:ascii="Times New Roman" w:hAnsi="Times New Roman"/>
            <w:color w:val="FF0000"/>
          </w:rPr>
          <w:t>Colleagues/Coworkers</w:t>
        </w:r>
        <w:r>
          <w:rPr>
            <w:rFonts w:ascii="Times New Roman" w:hAnsi="Times New Roman"/>
            <w:color w:val="FF0000"/>
            <w:spacing w:val="-8"/>
          </w:rPr>
          <w:t> </w:t>
        </w:r>
        <w:r>
          <w:rPr>
            <w:rFonts w:ascii="Times New Roman" w:hAnsi="Times New Roman"/>
            <w:color w:val="FF0000"/>
          </w:rPr>
          <w:t>Describe</w:t>
        </w:r>
        <w:r>
          <w:rPr>
            <w:rFonts w:ascii="Times New Roman" w:hAnsi="Times New Roman"/>
            <w:color w:val="FF0000"/>
            <w:spacing w:val="-8"/>
          </w:rPr>
          <w:t> </w:t>
        </w:r>
        <w:r>
          <w:rPr>
            <w:rFonts w:ascii="Times New Roman" w:hAnsi="Times New Roman"/>
            <w:color w:val="FF0000"/>
            <w:spacing w:val="-2"/>
          </w:rPr>
          <w:t>You?”</w:t>
        </w:r>
      </w:hyperlink>
    </w:p>
    <w:p>
      <w:pPr>
        <w:pStyle w:val="BodyText"/>
        <w:spacing w:before="2"/>
        <w:ind w:left="387" w:right="2880" w:firstLine="719"/>
        <w:jc w:val="both"/>
        <w:rPr>
          <w:rFonts w:ascii="Times New Roman" w:hAnsi="Times New Roman"/>
        </w:rPr>
      </w:pPr>
      <w:hyperlink w:history="true" w:anchor="_bookmark4">
        <w:r>
          <w:rPr>
            <w:rFonts w:ascii="Times New Roman" w:hAnsi="Times New Roman"/>
            <w:color w:val="333333"/>
          </w:rPr>
          <w:t>“My friends would describe me as someone who takes initiative and isn’t</w:t>
        </w:r>
        <w:r>
          <w:rPr>
            <w:rFonts w:ascii="Times New Roman" w:hAnsi="Times New Roman"/>
            <w:color w:val="333333"/>
            <w:spacing w:val="-9"/>
          </w:rPr>
          <w:t> </w:t>
        </w:r>
        <w:r>
          <w:rPr>
            <w:rFonts w:ascii="Times New Roman" w:hAnsi="Times New Roman"/>
            <w:color w:val="333333"/>
          </w:rPr>
          <w:t>afraid</w:t>
        </w:r>
        <w:r>
          <w:rPr>
            <w:rFonts w:ascii="Times New Roman" w:hAnsi="Times New Roman"/>
            <w:color w:val="333333"/>
            <w:spacing w:val="-11"/>
          </w:rPr>
          <w:t> </w:t>
        </w:r>
        <w:r>
          <w:rPr>
            <w:rFonts w:ascii="Times New Roman" w:hAnsi="Times New Roman"/>
            <w:color w:val="333333"/>
          </w:rPr>
          <w:t>to</w:t>
        </w:r>
        <w:r>
          <w:rPr>
            <w:rFonts w:ascii="Times New Roman" w:hAnsi="Times New Roman"/>
            <w:color w:val="333333"/>
            <w:spacing w:val="-11"/>
          </w:rPr>
          <w:t> </w:t>
        </w:r>
        <w:r>
          <w:rPr>
            <w:rFonts w:ascii="Times New Roman" w:hAnsi="Times New Roman"/>
            <w:color w:val="333333"/>
          </w:rPr>
          <w:t>make</w:t>
        </w:r>
        <w:r>
          <w:rPr>
            <w:rFonts w:ascii="Times New Roman" w:hAnsi="Times New Roman"/>
            <w:color w:val="333333"/>
            <w:spacing w:val="-12"/>
          </w:rPr>
          <w:t> </w:t>
        </w:r>
        <w:r>
          <w:rPr>
            <w:rFonts w:ascii="Times New Roman" w:hAnsi="Times New Roman"/>
            <w:color w:val="333333"/>
          </w:rPr>
          <w:t>decisions.</w:t>
        </w:r>
        <w:r>
          <w:rPr>
            <w:rFonts w:ascii="Times New Roman" w:hAnsi="Times New Roman"/>
            <w:color w:val="333333"/>
            <w:spacing w:val="-11"/>
          </w:rPr>
          <w:t> </w:t>
        </w:r>
        <w:r>
          <w:rPr>
            <w:rFonts w:ascii="Times New Roman" w:hAnsi="Times New Roman"/>
            <w:color w:val="333333"/>
          </w:rPr>
          <w:t>I’m</w:t>
        </w:r>
        <w:r>
          <w:rPr>
            <w:rFonts w:ascii="Times New Roman" w:hAnsi="Times New Roman"/>
            <w:color w:val="333333"/>
            <w:spacing w:val="-12"/>
          </w:rPr>
          <w:t> </w:t>
        </w:r>
        <w:r>
          <w:rPr>
            <w:rFonts w:ascii="Times New Roman" w:hAnsi="Times New Roman"/>
            <w:color w:val="333333"/>
          </w:rPr>
          <w:t>often</w:t>
        </w:r>
        <w:r>
          <w:rPr>
            <w:rFonts w:ascii="Times New Roman" w:hAnsi="Times New Roman"/>
            <w:color w:val="333333"/>
            <w:spacing w:val="-11"/>
          </w:rPr>
          <w:t> </w:t>
        </w:r>
        <w:r>
          <w:rPr>
            <w:rFonts w:ascii="Times New Roman" w:hAnsi="Times New Roman"/>
            <w:color w:val="333333"/>
          </w:rPr>
          <w:t>the</w:t>
        </w:r>
        <w:r>
          <w:rPr>
            <w:rFonts w:ascii="Times New Roman" w:hAnsi="Times New Roman"/>
            <w:color w:val="333333"/>
            <w:spacing w:val="-10"/>
          </w:rPr>
          <w:t> </w:t>
        </w:r>
        <w:r>
          <w:rPr>
            <w:rFonts w:ascii="Times New Roman" w:hAnsi="Times New Roman"/>
            <w:color w:val="333333"/>
          </w:rPr>
          <w:t>one</w:t>
        </w:r>
        <w:r>
          <w:rPr>
            <w:rFonts w:ascii="Times New Roman" w:hAnsi="Times New Roman"/>
            <w:color w:val="333333"/>
            <w:spacing w:val="-12"/>
          </w:rPr>
          <w:t> </w:t>
        </w:r>
        <w:r>
          <w:rPr>
            <w:rFonts w:ascii="Times New Roman" w:hAnsi="Times New Roman"/>
            <w:color w:val="333333"/>
          </w:rPr>
          <w:t>to</w:t>
        </w:r>
        <w:r>
          <w:rPr>
            <w:rFonts w:ascii="Times New Roman" w:hAnsi="Times New Roman"/>
            <w:color w:val="333333"/>
            <w:spacing w:val="-9"/>
          </w:rPr>
          <w:t> </w:t>
        </w:r>
        <w:r>
          <w:rPr>
            <w:rFonts w:ascii="Times New Roman" w:hAnsi="Times New Roman"/>
            <w:color w:val="333333"/>
          </w:rPr>
          <w:t>suggest</w:t>
        </w:r>
        <w:r>
          <w:rPr>
            <w:rFonts w:ascii="Times New Roman" w:hAnsi="Times New Roman"/>
            <w:color w:val="333333"/>
            <w:spacing w:val="-11"/>
          </w:rPr>
          <w:t> </w:t>
        </w:r>
        <w:r>
          <w:rPr>
            <w:rFonts w:ascii="Times New Roman" w:hAnsi="Times New Roman"/>
            <w:color w:val="333333"/>
          </w:rPr>
          <w:t>or</w:t>
        </w:r>
        <w:r>
          <w:rPr>
            <w:rFonts w:ascii="Times New Roman" w:hAnsi="Times New Roman"/>
            <w:color w:val="333333"/>
            <w:spacing w:val="-12"/>
          </w:rPr>
          <w:t> </w:t>
        </w:r>
        <w:r>
          <w:rPr>
            <w:rFonts w:ascii="Times New Roman" w:hAnsi="Times New Roman"/>
            <w:color w:val="333333"/>
          </w:rPr>
          <w:t>decide</w:t>
        </w:r>
        <w:r>
          <w:rPr>
            <w:rFonts w:ascii="Times New Roman" w:hAnsi="Times New Roman"/>
            <w:color w:val="333333"/>
            <w:spacing w:val="-12"/>
          </w:rPr>
          <w:t> </w:t>
        </w:r>
        <w:r>
          <w:rPr>
            <w:rFonts w:ascii="Times New Roman" w:hAnsi="Times New Roman"/>
            <w:color w:val="333333"/>
          </w:rPr>
          <w:t>on</w:t>
        </w:r>
        <w:r>
          <w:rPr>
            <w:rFonts w:ascii="Times New Roman" w:hAnsi="Times New Roman"/>
            <w:color w:val="333333"/>
            <w:spacing w:val="-11"/>
          </w:rPr>
          <w:t> </w:t>
        </w:r>
        <w:r>
          <w:rPr>
            <w:rFonts w:ascii="Times New Roman" w:hAnsi="Times New Roman"/>
            <w:color w:val="333333"/>
          </w:rPr>
          <w:t>a</w:t>
        </w:r>
        <w:r>
          <w:rPr>
            <w:rFonts w:ascii="Times New Roman" w:hAnsi="Times New Roman"/>
            <w:color w:val="333333"/>
            <w:spacing w:val="-12"/>
          </w:rPr>
          <w:t> </w:t>
        </w:r>
        <w:r>
          <w:rPr>
            <w:rFonts w:ascii="Times New Roman" w:hAnsi="Times New Roman"/>
            <w:color w:val="333333"/>
          </w:rPr>
          <w:t>plan when other people are indecisive. They’d also say that I’m confident and relaxed under pressure. I’m usually the one to stay calm and think through a problem logically, even if things are a bit stressful.”</w:t>
        </w:r>
      </w:hyperlink>
    </w:p>
    <w:p>
      <w:pPr>
        <w:spacing w:after="0"/>
        <w:jc w:val="both"/>
        <w:rPr>
          <w:rFonts w:ascii="Times New Roman" w:hAnsi="Times New Roman"/>
        </w:rPr>
        <w:sectPr>
          <w:pgSz w:w="12240" w:h="15840"/>
          <w:pgMar w:top="540" w:bottom="280" w:left="40" w:right="280"/>
        </w:sectPr>
      </w:pPr>
    </w:p>
    <w:p>
      <w:pPr>
        <w:pStyle w:val="BodyText"/>
        <w:spacing w:before="65"/>
        <w:ind w:left="1107"/>
        <w:jc w:val="both"/>
        <w:rPr>
          <w:rFonts w:ascii="Times New Roman"/>
        </w:rPr>
      </w:pPr>
      <w:bookmarkStart w:name="NEGATIVE that your boss would say about " w:id="555"/>
      <w:bookmarkEnd w:id="555"/>
      <w:r>
        <w:rPr/>
      </w:r>
      <w:bookmarkStart w:name="“My boss would say that I’m better as an" w:id="556"/>
      <w:bookmarkEnd w:id="556"/>
      <w:r>
        <w:rPr/>
      </w:r>
      <w:bookmarkStart w:name="_bookmark391" w:id="557"/>
      <w:bookmarkEnd w:id="557"/>
      <w:r>
        <w:rPr/>
      </w:r>
      <w:hyperlink w:history="true" w:anchor="_bookmark4">
        <w:r>
          <w:rPr>
            <w:rFonts w:ascii="Times New Roman"/>
            <w:color w:val="FF0000"/>
          </w:rPr>
          <w:t>NEGATIVE</w:t>
        </w:r>
        <w:r>
          <w:rPr>
            <w:rFonts w:ascii="Times New Roman"/>
            <w:color w:val="FF0000"/>
            <w:spacing w:val="-5"/>
          </w:rPr>
          <w:t> </w:t>
        </w:r>
        <w:r>
          <w:rPr>
            <w:rFonts w:ascii="Times New Roman"/>
            <w:color w:val="FF0000"/>
          </w:rPr>
          <w:t>that</w:t>
        </w:r>
        <w:r>
          <w:rPr>
            <w:rFonts w:ascii="Times New Roman"/>
            <w:color w:val="FF0000"/>
            <w:spacing w:val="-5"/>
          </w:rPr>
          <w:t> </w:t>
        </w:r>
        <w:r>
          <w:rPr>
            <w:rFonts w:ascii="Times New Roman"/>
            <w:color w:val="FF0000"/>
          </w:rPr>
          <w:t>your</w:t>
        </w:r>
        <w:r>
          <w:rPr>
            <w:rFonts w:ascii="Times New Roman"/>
            <w:color w:val="FF0000"/>
            <w:spacing w:val="-4"/>
          </w:rPr>
          <w:t> </w:t>
        </w:r>
        <w:r>
          <w:rPr>
            <w:rFonts w:ascii="Times New Roman"/>
            <w:color w:val="FF0000"/>
          </w:rPr>
          <w:t>boss</w:t>
        </w:r>
        <w:r>
          <w:rPr>
            <w:rFonts w:ascii="Times New Roman"/>
            <w:color w:val="FF0000"/>
            <w:spacing w:val="-5"/>
          </w:rPr>
          <w:t> </w:t>
        </w:r>
        <w:r>
          <w:rPr>
            <w:rFonts w:ascii="Times New Roman"/>
            <w:color w:val="FF0000"/>
          </w:rPr>
          <w:t>would</w:t>
        </w:r>
        <w:r>
          <w:rPr>
            <w:rFonts w:ascii="Times New Roman"/>
            <w:color w:val="FF0000"/>
            <w:spacing w:val="-3"/>
          </w:rPr>
          <w:t> </w:t>
        </w:r>
        <w:r>
          <w:rPr>
            <w:rFonts w:ascii="Times New Roman"/>
            <w:color w:val="FF0000"/>
          </w:rPr>
          <w:t>say</w:t>
        </w:r>
        <w:r>
          <w:rPr>
            <w:rFonts w:ascii="Times New Roman"/>
            <w:color w:val="FF0000"/>
            <w:spacing w:val="-3"/>
          </w:rPr>
          <w:t> </w:t>
        </w:r>
        <w:r>
          <w:rPr>
            <w:rFonts w:ascii="Times New Roman"/>
            <w:color w:val="FF0000"/>
          </w:rPr>
          <w:t>about</w:t>
        </w:r>
        <w:r>
          <w:rPr>
            <w:rFonts w:ascii="Times New Roman"/>
            <w:color w:val="FF0000"/>
            <w:spacing w:val="-4"/>
          </w:rPr>
          <w:t> you:</w:t>
        </w:r>
      </w:hyperlink>
    </w:p>
    <w:p>
      <w:pPr>
        <w:pStyle w:val="BodyText"/>
        <w:spacing w:before="2"/>
        <w:ind w:left="387" w:right="2882" w:firstLine="719"/>
        <w:jc w:val="both"/>
        <w:rPr>
          <w:rFonts w:ascii="Times New Roman" w:hAnsi="Times New Roman"/>
        </w:rPr>
      </w:pPr>
      <w:hyperlink w:history="true" w:anchor="_bookmark4">
        <w:r>
          <w:rPr>
            <w:rFonts w:ascii="Times New Roman" w:hAnsi="Times New Roman"/>
            <w:color w:val="333333"/>
          </w:rPr>
          <w:t>“My boss would say that I’m</w:t>
        </w:r>
        <w:r>
          <w:rPr>
            <w:rFonts w:ascii="Times New Roman" w:hAnsi="Times New Roman"/>
            <w:color w:val="333333"/>
            <w:spacing w:val="-1"/>
          </w:rPr>
          <w:t> </w:t>
        </w:r>
        <w:r>
          <w:rPr>
            <w:rFonts w:ascii="Times New Roman" w:hAnsi="Times New Roman"/>
            <w:color w:val="333333"/>
          </w:rPr>
          <w:t>better as an individual contributor than a leader, since I haven’t formally led a team yet in my career, and only did a little</w:t>
        </w:r>
        <w:r>
          <w:rPr>
            <w:rFonts w:ascii="Times New Roman" w:hAnsi="Times New Roman"/>
            <w:color w:val="333333"/>
            <w:spacing w:val="-3"/>
          </w:rPr>
          <w:t> </w:t>
        </w:r>
        <w:r>
          <w:rPr>
            <w:rFonts w:ascii="Times New Roman" w:hAnsi="Times New Roman"/>
            <w:color w:val="333333"/>
          </w:rPr>
          <w:t>bit</w:t>
        </w:r>
        <w:r>
          <w:rPr>
            <w:rFonts w:ascii="Times New Roman" w:hAnsi="Times New Roman"/>
            <w:color w:val="333333"/>
            <w:spacing w:val="-2"/>
          </w:rPr>
          <w:t> </w:t>
        </w:r>
        <w:r>
          <w:rPr>
            <w:rFonts w:ascii="Times New Roman" w:hAnsi="Times New Roman"/>
            <w:color w:val="333333"/>
          </w:rPr>
          <w:t>of</w:t>
        </w:r>
        <w:r>
          <w:rPr>
            <w:rFonts w:ascii="Times New Roman" w:hAnsi="Times New Roman"/>
            <w:color w:val="333333"/>
            <w:spacing w:val="-3"/>
          </w:rPr>
          <w:t> </w:t>
        </w:r>
        <w:r>
          <w:rPr>
            <w:rFonts w:ascii="Times New Roman" w:hAnsi="Times New Roman"/>
            <w:color w:val="333333"/>
          </w:rPr>
          <w:t>project</w:t>
        </w:r>
        <w:r>
          <w:rPr>
            <w:rFonts w:ascii="Times New Roman" w:hAnsi="Times New Roman"/>
            <w:color w:val="333333"/>
            <w:spacing w:val="-2"/>
          </w:rPr>
          <w:t> </w:t>
        </w:r>
        <w:r>
          <w:rPr>
            <w:rFonts w:ascii="Times New Roman" w:hAnsi="Times New Roman"/>
            <w:color w:val="333333"/>
          </w:rPr>
          <w:t>leadership</w:t>
        </w:r>
        <w:r>
          <w:rPr>
            <w:rFonts w:ascii="Times New Roman" w:hAnsi="Times New Roman"/>
            <w:color w:val="333333"/>
            <w:spacing w:val="-2"/>
          </w:rPr>
          <w:t> </w:t>
        </w:r>
        <w:r>
          <w:rPr>
            <w:rFonts w:ascii="Times New Roman" w:hAnsi="Times New Roman"/>
            <w:color w:val="333333"/>
          </w:rPr>
          <w:t>in</w:t>
        </w:r>
        <w:r>
          <w:rPr>
            <w:rFonts w:ascii="Times New Roman" w:hAnsi="Times New Roman"/>
            <w:color w:val="333333"/>
            <w:spacing w:val="-2"/>
          </w:rPr>
          <w:t> </w:t>
        </w:r>
        <w:r>
          <w:rPr>
            <w:rFonts w:ascii="Times New Roman" w:hAnsi="Times New Roman"/>
            <w:color w:val="333333"/>
          </w:rPr>
          <w:t>my</w:t>
        </w:r>
        <w:r>
          <w:rPr>
            <w:rFonts w:ascii="Times New Roman" w:hAnsi="Times New Roman"/>
            <w:color w:val="333333"/>
            <w:spacing w:val="-2"/>
          </w:rPr>
          <w:t> </w:t>
        </w:r>
        <w:r>
          <w:rPr>
            <w:rFonts w:ascii="Times New Roman" w:hAnsi="Times New Roman"/>
            <w:color w:val="333333"/>
          </w:rPr>
          <w:t>last</w:t>
        </w:r>
        <w:r>
          <w:rPr>
            <w:rFonts w:ascii="Times New Roman" w:hAnsi="Times New Roman"/>
            <w:color w:val="333333"/>
            <w:spacing w:val="-2"/>
          </w:rPr>
          <w:t> </w:t>
        </w:r>
        <w:r>
          <w:rPr>
            <w:rFonts w:ascii="Times New Roman" w:hAnsi="Times New Roman"/>
            <w:color w:val="333333"/>
          </w:rPr>
          <w:t>role.</w:t>
        </w:r>
        <w:r>
          <w:rPr>
            <w:rFonts w:ascii="Times New Roman" w:hAnsi="Times New Roman"/>
            <w:color w:val="333333"/>
            <w:spacing w:val="-3"/>
          </w:rPr>
          <w:t> </w:t>
        </w:r>
        <w:r>
          <w:rPr>
            <w:rFonts w:ascii="Times New Roman" w:hAnsi="Times New Roman"/>
            <w:color w:val="333333"/>
          </w:rPr>
          <w:t>It’s</w:t>
        </w:r>
        <w:r>
          <w:rPr>
            <w:rFonts w:ascii="Times New Roman" w:hAnsi="Times New Roman"/>
            <w:color w:val="333333"/>
            <w:spacing w:val="-2"/>
          </w:rPr>
          <w:t> </w:t>
        </w:r>
        <w:r>
          <w:rPr>
            <w:rFonts w:ascii="Times New Roman" w:hAnsi="Times New Roman"/>
            <w:color w:val="333333"/>
          </w:rPr>
          <w:t>something</w:t>
        </w:r>
        <w:r>
          <w:rPr>
            <w:rFonts w:ascii="Times New Roman" w:hAnsi="Times New Roman"/>
            <w:color w:val="333333"/>
            <w:spacing w:val="-2"/>
          </w:rPr>
          <w:t> </w:t>
        </w:r>
        <w:r>
          <w:rPr>
            <w:rFonts w:ascii="Times New Roman" w:hAnsi="Times New Roman"/>
            <w:color w:val="333333"/>
          </w:rPr>
          <w:t>I’m</w:t>
        </w:r>
        <w:r>
          <w:rPr>
            <w:rFonts w:ascii="Times New Roman" w:hAnsi="Times New Roman"/>
            <w:color w:val="333333"/>
            <w:spacing w:val="-3"/>
          </w:rPr>
          <w:t> </w:t>
        </w:r>
        <w:r>
          <w:rPr>
            <w:rFonts w:ascii="Times New Roman" w:hAnsi="Times New Roman"/>
            <w:color w:val="333333"/>
          </w:rPr>
          <w:t>beginning</w:t>
        </w:r>
        <w:r>
          <w:rPr>
            <w:rFonts w:ascii="Times New Roman" w:hAnsi="Times New Roman"/>
            <w:color w:val="333333"/>
            <w:spacing w:val="-2"/>
          </w:rPr>
          <w:t> </w:t>
        </w:r>
        <w:r>
          <w:rPr>
            <w:rFonts w:ascii="Times New Roman" w:hAnsi="Times New Roman"/>
            <w:color w:val="333333"/>
          </w:rPr>
          <w:t>to work on, though. In my last position, I had the opportunity to train two new team members, and both became successful tester by the end of the year in our department.”</w:t>
        </w:r>
      </w:hyperlink>
    </w:p>
    <w:p>
      <w:pPr>
        <w:spacing w:after="0"/>
        <w:jc w:val="both"/>
        <w:rPr>
          <w:rFonts w:ascii="Times New Roman" w:hAnsi="Times New Roman"/>
        </w:rPr>
        <w:sectPr>
          <w:pgSz w:w="12240" w:h="15840"/>
          <w:pgMar w:top="540" w:bottom="280" w:left="40" w:right="280"/>
        </w:sectPr>
      </w:pPr>
    </w:p>
    <w:p>
      <w:pPr>
        <w:pStyle w:val="BodyText"/>
        <w:spacing w:before="65"/>
        <w:ind w:left="2242"/>
        <w:jc w:val="both"/>
        <w:rPr>
          <w:rFonts w:ascii="Times New Roman" w:hAnsi="Times New Roman"/>
        </w:rPr>
      </w:pPr>
      <w:bookmarkStart w:name="“Tell me about a time you made a mistake" w:id="558"/>
      <w:bookmarkEnd w:id="558"/>
      <w:r>
        <w:rPr/>
      </w:r>
      <w:bookmarkStart w:name="“Early in my career, I missed a bug that" w:id="559"/>
      <w:bookmarkEnd w:id="559"/>
      <w:r>
        <w:rPr/>
      </w:r>
      <w:bookmarkStart w:name="_bookmark392" w:id="560"/>
      <w:bookmarkEnd w:id="560"/>
      <w:r>
        <w:rPr/>
      </w:r>
      <w:hyperlink w:history="true" w:anchor="_bookmark4">
        <w:r>
          <w:rPr>
            <w:rFonts w:ascii="Times New Roman" w:hAnsi="Times New Roman"/>
            <w:color w:val="FF0000"/>
          </w:rPr>
          <w:t>“Tell</w:t>
        </w:r>
        <w:r>
          <w:rPr>
            <w:rFonts w:ascii="Times New Roman" w:hAnsi="Times New Roman"/>
            <w:color w:val="FF0000"/>
            <w:spacing w:val="-2"/>
          </w:rPr>
          <w:t> </w:t>
        </w:r>
        <w:r>
          <w:rPr>
            <w:rFonts w:ascii="Times New Roman" w:hAnsi="Times New Roman"/>
            <w:color w:val="FF0000"/>
          </w:rPr>
          <w:t>me</w:t>
        </w:r>
        <w:r>
          <w:rPr>
            <w:rFonts w:ascii="Times New Roman" w:hAnsi="Times New Roman"/>
            <w:color w:val="FF0000"/>
            <w:spacing w:val="-3"/>
          </w:rPr>
          <w:t> </w:t>
        </w:r>
        <w:r>
          <w:rPr>
            <w:rFonts w:ascii="Times New Roman" w:hAnsi="Times New Roman"/>
            <w:color w:val="FF0000"/>
          </w:rPr>
          <w:t>about</w:t>
        </w:r>
        <w:r>
          <w:rPr>
            <w:rFonts w:ascii="Times New Roman" w:hAnsi="Times New Roman"/>
            <w:color w:val="FF0000"/>
            <w:spacing w:val="-1"/>
          </w:rPr>
          <w:t> </w:t>
        </w:r>
        <w:r>
          <w:rPr>
            <w:rFonts w:ascii="Times New Roman" w:hAnsi="Times New Roman"/>
            <w:color w:val="FF0000"/>
          </w:rPr>
          <w:t>a</w:t>
        </w:r>
        <w:r>
          <w:rPr>
            <w:rFonts w:ascii="Times New Roman" w:hAnsi="Times New Roman"/>
            <w:color w:val="FF0000"/>
            <w:spacing w:val="-5"/>
          </w:rPr>
          <w:t> </w:t>
        </w:r>
        <w:r>
          <w:rPr>
            <w:rFonts w:ascii="Times New Roman" w:hAnsi="Times New Roman"/>
            <w:color w:val="FF0000"/>
          </w:rPr>
          <w:t>time</w:t>
        </w:r>
        <w:r>
          <w:rPr>
            <w:rFonts w:ascii="Times New Roman" w:hAnsi="Times New Roman"/>
            <w:color w:val="FF0000"/>
            <w:spacing w:val="-5"/>
          </w:rPr>
          <w:t> </w:t>
        </w:r>
        <w:r>
          <w:rPr>
            <w:rFonts w:ascii="Times New Roman" w:hAnsi="Times New Roman"/>
            <w:color w:val="FF0000"/>
          </w:rPr>
          <w:t>you</w:t>
        </w:r>
        <w:r>
          <w:rPr>
            <w:rFonts w:ascii="Times New Roman" w:hAnsi="Times New Roman"/>
            <w:color w:val="FF0000"/>
            <w:spacing w:val="-1"/>
          </w:rPr>
          <w:t> </w:t>
        </w:r>
        <w:r>
          <w:rPr>
            <w:rFonts w:ascii="Times New Roman" w:hAnsi="Times New Roman"/>
            <w:color w:val="FF0000"/>
          </w:rPr>
          <w:t>made</w:t>
        </w:r>
        <w:r>
          <w:rPr>
            <w:rFonts w:ascii="Times New Roman" w:hAnsi="Times New Roman"/>
            <w:color w:val="FF0000"/>
            <w:spacing w:val="-3"/>
          </w:rPr>
          <w:t> </w:t>
        </w:r>
        <w:r>
          <w:rPr>
            <w:rFonts w:ascii="Times New Roman" w:hAnsi="Times New Roman"/>
            <w:color w:val="FF0000"/>
          </w:rPr>
          <w:t>a</w:t>
        </w:r>
        <w:r>
          <w:rPr>
            <w:rFonts w:ascii="Times New Roman" w:hAnsi="Times New Roman"/>
            <w:color w:val="FF0000"/>
            <w:spacing w:val="-2"/>
          </w:rPr>
          <w:t> mistake.”</w:t>
        </w:r>
      </w:hyperlink>
    </w:p>
    <w:p>
      <w:pPr>
        <w:pStyle w:val="BodyText"/>
        <w:spacing w:before="2"/>
        <w:ind w:left="387" w:right="2880" w:firstLine="719"/>
        <w:jc w:val="both"/>
        <w:rPr>
          <w:rFonts w:ascii="Times New Roman" w:hAnsi="Times New Roman"/>
        </w:rPr>
      </w:pPr>
      <w:hyperlink w:history="true" w:anchor="_bookmark4">
        <w:r>
          <w:rPr>
            <w:rFonts w:ascii="Times New Roman" w:hAnsi="Times New Roman"/>
            <w:color w:val="333333"/>
          </w:rPr>
          <w:t>“Early in my career, I missed a bug that ended up costing us some money. There were a lot of factors that contributed to this, but ultimately, I was the one who dropped the ball. From that experience, I went back and thought hard about what I could’ve controlled and what I would’ve changed. It turns out that I was not nearly as organized as I thought I was. I sat down with my boss, asked for suggestions on how to improve my organizational skills, and a few months later I was able to score an even bigger account for the department.”</w:t>
        </w:r>
      </w:hyperlink>
    </w:p>
    <w:p>
      <w:pPr>
        <w:spacing w:after="0"/>
        <w:jc w:val="both"/>
        <w:rPr>
          <w:rFonts w:ascii="Times New Roman" w:hAnsi="Times New Roman"/>
        </w:rPr>
        <w:sectPr>
          <w:pgSz w:w="12240" w:h="15840"/>
          <w:pgMar w:top="540" w:bottom="280" w:left="40" w:right="280"/>
        </w:sectPr>
      </w:pPr>
    </w:p>
    <w:p>
      <w:pPr>
        <w:pStyle w:val="BodyText"/>
        <w:spacing w:before="65"/>
        <w:ind w:left="2993"/>
        <w:jc w:val="both"/>
        <w:rPr>
          <w:rFonts w:ascii="Times New Roman"/>
        </w:rPr>
      </w:pPr>
      <w:bookmarkStart w:name="&quot;How do you stay organized?&quot;" w:id="561"/>
      <w:bookmarkEnd w:id="561"/>
      <w:r>
        <w:rPr/>
      </w:r>
      <w:bookmarkStart w:name="&quot;Over the years I've noticed how importa" w:id="562"/>
      <w:bookmarkEnd w:id="562"/>
      <w:r>
        <w:rPr/>
      </w:r>
      <w:bookmarkStart w:name="_bookmark393" w:id="563"/>
      <w:bookmarkEnd w:id="563"/>
      <w:r>
        <w:rPr/>
      </w:r>
      <w:hyperlink w:history="true" w:anchor="_bookmark4">
        <w:r>
          <w:rPr>
            <w:rFonts w:ascii="Times New Roman"/>
            <w:color w:val="FF0000"/>
          </w:rPr>
          <w:t>"How</w:t>
        </w:r>
        <w:r>
          <w:rPr>
            <w:rFonts w:ascii="Times New Roman"/>
            <w:color w:val="FF0000"/>
            <w:spacing w:val="-3"/>
          </w:rPr>
          <w:t> </w:t>
        </w:r>
        <w:r>
          <w:rPr>
            <w:rFonts w:ascii="Times New Roman"/>
            <w:color w:val="FF0000"/>
          </w:rPr>
          <w:t>do</w:t>
        </w:r>
        <w:r>
          <w:rPr>
            <w:rFonts w:ascii="Times New Roman"/>
            <w:color w:val="FF0000"/>
            <w:spacing w:val="-2"/>
          </w:rPr>
          <w:t> </w:t>
        </w:r>
        <w:r>
          <w:rPr>
            <w:rFonts w:ascii="Times New Roman"/>
            <w:color w:val="FF0000"/>
          </w:rPr>
          <w:t>you</w:t>
        </w:r>
        <w:r>
          <w:rPr>
            <w:rFonts w:ascii="Times New Roman"/>
            <w:color w:val="FF0000"/>
            <w:spacing w:val="-4"/>
          </w:rPr>
          <w:t> </w:t>
        </w:r>
        <w:r>
          <w:rPr>
            <w:rFonts w:ascii="Times New Roman"/>
            <w:color w:val="FF0000"/>
          </w:rPr>
          <w:t>stay</w:t>
        </w:r>
        <w:r>
          <w:rPr>
            <w:rFonts w:ascii="Times New Roman"/>
            <w:color w:val="FF0000"/>
            <w:spacing w:val="-3"/>
          </w:rPr>
          <w:t> </w:t>
        </w:r>
        <w:r>
          <w:rPr>
            <w:rFonts w:ascii="Times New Roman"/>
            <w:color w:val="FF0000"/>
            <w:spacing w:val="-2"/>
          </w:rPr>
          <w:t>organized?"</w:t>
        </w:r>
      </w:hyperlink>
    </w:p>
    <w:p>
      <w:pPr>
        <w:pStyle w:val="BodyText"/>
        <w:spacing w:before="2"/>
        <w:ind w:left="387" w:right="2883" w:firstLine="719"/>
        <w:jc w:val="both"/>
        <w:rPr>
          <w:rFonts w:ascii="Times New Roman"/>
        </w:rPr>
      </w:pPr>
      <w:hyperlink w:history="true" w:anchor="_bookmark4">
        <w:r>
          <w:rPr>
            <w:rFonts w:ascii="Times New Roman"/>
            <w:color w:val="333333"/>
          </w:rPr>
          <w:t>"Over the years I've noticed how important it is to keep track of your time at work. Although multitasking is beneficial in many ways, I've learned that when it comes to challenging work,</w:t>
        </w:r>
        <w:r>
          <w:rPr>
            <w:rFonts w:ascii="Times New Roman"/>
            <w:color w:val="333333"/>
            <w:spacing w:val="-1"/>
          </w:rPr>
          <w:t> </w:t>
        </w:r>
        <w:r>
          <w:rPr>
            <w:rFonts w:ascii="Times New Roman"/>
            <w:color w:val="333333"/>
          </w:rPr>
          <w:t>it is better to focus on one project at a time rather than try to do too many things at once.</w:t>
        </w:r>
      </w:hyperlink>
    </w:p>
    <w:p>
      <w:pPr>
        <w:pStyle w:val="BodyText"/>
        <w:ind w:left="387" w:right="2882" w:firstLine="719"/>
        <w:jc w:val="both"/>
        <w:rPr>
          <w:rFonts w:ascii="Times New Roman"/>
        </w:rPr>
      </w:pPr>
      <w:bookmarkStart w:name="When I'm working on a tight deadline, I " w:id="564"/>
      <w:bookmarkEnd w:id="564"/>
      <w:r>
        <w:rPr/>
      </w:r>
      <w:hyperlink w:history="true" w:anchor="_bookmark4">
        <w:r>
          <w:rPr>
            <w:rFonts w:ascii="Times New Roman"/>
            <w:color w:val="333333"/>
          </w:rPr>
          <w:t>When I'm working on a tight deadline, I start my day by making a list of</w:t>
        </w:r>
        <w:r>
          <w:rPr>
            <w:rFonts w:ascii="Times New Roman"/>
            <w:color w:val="333333"/>
            <w:spacing w:val="-13"/>
          </w:rPr>
          <w:t> </w:t>
        </w:r>
        <w:r>
          <w:rPr>
            <w:rFonts w:ascii="Times New Roman"/>
            <w:color w:val="333333"/>
          </w:rPr>
          <w:t>priorities.</w:t>
        </w:r>
        <w:r>
          <w:rPr>
            <w:rFonts w:ascii="Times New Roman"/>
            <w:color w:val="333333"/>
            <w:spacing w:val="-12"/>
          </w:rPr>
          <w:t> </w:t>
        </w:r>
        <w:r>
          <w:rPr>
            <w:rFonts w:ascii="Times New Roman"/>
            <w:color w:val="333333"/>
          </w:rPr>
          <w:t>Then</w:t>
        </w:r>
        <w:r>
          <w:rPr>
            <w:rFonts w:ascii="Times New Roman"/>
            <w:color w:val="333333"/>
            <w:spacing w:val="-10"/>
          </w:rPr>
          <w:t> </w:t>
        </w:r>
        <w:r>
          <w:rPr>
            <w:rFonts w:ascii="Times New Roman"/>
            <w:color w:val="333333"/>
          </w:rPr>
          <w:t>I</w:t>
        </w:r>
        <w:r>
          <w:rPr>
            <w:rFonts w:ascii="Times New Roman"/>
            <w:color w:val="333333"/>
            <w:spacing w:val="-11"/>
          </w:rPr>
          <w:t> </w:t>
        </w:r>
        <w:r>
          <w:rPr>
            <w:rFonts w:ascii="Times New Roman"/>
            <w:color w:val="333333"/>
          </w:rPr>
          <w:t>approach</w:t>
        </w:r>
        <w:r>
          <w:rPr>
            <w:rFonts w:ascii="Times New Roman"/>
            <w:color w:val="333333"/>
            <w:spacing w:val="-12"/>
          </w:rPr>
          <w:t> </w:t>
        </w:r>
        <w:r>
          <w:rPr>
            <w:rFonts w:ascii="Times New Roman"/>
            <w:color w:val="333333"/>
          </w:rPr>
          <w:t>the</w:t>
        </w:r>
        <w:r>
          <w:rPr>
            <w:rFonts w:ascii="Times New Roman"/>
            <w:color w:val="333333"/>
            <w:spacing w:val="-11"/>
          </w:rPr>
          <w:t> </w:t>
        </w:r>
        <w:r>
          <w:rPr>
            <w:rFonts w:ascii="Times New Roman"/>
            <w:color w:val="333333"/>
          </w:rPr>
          <w:t>most</w:t>
        </w:r>
        <w:r>
          <w:rPr>
            <w:rFonts w:ascii="Times New Roman"/>
            <w:color w:val="333333"/>
            <w:spacing w:val="-10"/>
          </w:rPr>
          <w:t> </w:t>
        </w:r>
        <w:r>
          <w:rPr>
            <w:rFonts w:ascii="Times New Roman"/>
            <w:color w:val="333333"/>
          </w:rPr>
          <w:t>challenging</w:t>
        </w:r>
        <w:r>
          <w:rPr>
            <w:rFonts w:ascii="Times New Roman"/>
            <w:color w:val="333333"/>
            <w:spacing w:val="-12"/>
          </w:rPr>
          <w:t> </w:t>
        </w:r>
        <w:r>
          <w:rPr>
            <w:rFonts w:ascii="Times New Roman"/>
            <w:color w:val="333333"/>
          </w:rPr>
          <w:t>work</w:t>
        </w:r>
        <w:r>
          <w:rPr>
            <w:rFonts w:ascii="Times New Roman"/>
            <w:color w:val="333333"/>
            <w:spacing w:val="-12"/>
          </w:rPr>
          <w:t> </w:t>
        </w:r>
        <w:r>
          <w:rPr>
            <w:rFonts w:ascii="Times New Roman"/>
            <w:color w:val="333333"/>
          </w:rPr>
          <w:t>first,</w:t>
        </w:r>
        <w:r>
          <w:rPr>
            <w:rFonts w:ascii="Times New Roman"/>
            <w:color w:val="333333"/>
            <w:spacing w:val="-12"/>
          </w:rPr>
          <w:t> </w:t>
        </w:r>
        <w:r>
          <w:rPr>
            <w:rFonts w:ascii="Times New Roman"/>
            <w:color w:val="333333"/>
          </w:rPr>
          <w:t>then</w:t>
        </w:r>
        <w:r>
          <w:rPr>
            <w:rFonts w:ascii="Times New Roman"/>
            <w:color w:val="333333"/>
            <w:spacing w:val="-10"/>
          </w:rPr>
          <w:t> </w:t>
        </w:r>
        <w:r>
          <w:rPr>
            <w:rFonts w:ascii="Times New Roman"/>
            <w:color w:val="333333"/>
          </w:rPr>
          <w:t>move</w:t>
        </w:r>
        <w:r>
          <w:rPr>
            <w:rFonts w:ascii="Times New Roman"/>
            <w:color w:val="333333"/>
            <w:spacing w:val="-13"/>
          </w:rPr>
          <w:t> </w:t>
        </w:r>
        <w:r>
          <w:rPr>
            <w:rFonts w:ascii="Times New Roman"/>
            <w:color w:val="333333"/>
          </w:rPr>
          <w:t>onto other tasks that don't require the same level of concentration. This helps me work more efficiently throughout the rest of the day. I also make a point to silence my phone and turn off email notifications during deep work to help me avoid distractions."</w:t>
        </w:r>
      </w:hyperlink>
    </w:p>
    <w:p>
      <w:pPr>
        <w:spacing w:after="0"/>
        <w:jc w:val="both"/>
        <w:rPr>
          <w:rFonts w:ascii="Times New Roman"/>
        </w:rPr>
        <w:sectPr>
          <w:pgSz w:w="12240" w:h="15840"/>
          <w:pgMar w:top="540" w:bottom="280" w:left="40" w:right="280"/>
        </w:sectPr>
      </w:pPr>
    </w:p>
    <w:p>
      <w:pPr>
        <w:pStyle w:val="BodyText"/>
        <w:spacing w:before="65"/>
        <w:ind w:left="2806"/>
        <w:jc w:val="both"/>
        <w:rPr>
          <w:rFonts w:ascii="Times New Roman" w:hAnsi="Times New Roman"/>
        </w:rPr>
      </w:pPr>
      <w:bookmarkStart w:name="“What are you passionate about?”" w:id="565"/>
      <w:bookmarkEnd w:id="565"/>
      <w:r>
        <w:rPr/>
      </w:r>
      <w:bookmarkStart w:name="“As a software tester, I’m passionate ab" w:id="566"/>
      <w:bookmarkEnd w:id="566"/>
      <w:r>
        <w:rPr/>
      </w:r>
      <w:bookmarkStart w:name="_bookmark394" w:id="567"/>
      <w:bookmarkEnd w:id="567"/>
      <w:r>
        <w:rPr/>
      </w:r>
      <w:hyperlink w:history="true" w:anchor="_bookmark4">
        <w:r>
          <w:rPr>
            <w:rFonts w:ascii="Times New Roman" w:hAnsi="Times New Roman"/>
            <w:color w:val="FF0000"/>
          </w:rPr>
          <w:t>“What</w:t>
        </w:r>
        <w:r>
          <w:rPr>
            <w:rFonts w:ascii="Times New Roman" w:hAnsi="Times New Roman"/>
            <w:color w:val="FF0000"/>
            <w:spacing w:val="-5"/>
          </w:rPr>
          <w:t> </w:t>
        </w:r>
        <w:r>
          <w:rPr>
            <w:rFonts w:ascii="Times New Roman" w:hAnsi="Times New Roman"/>
            <w:color w:val="FF0000"/>
          </w:rPr>
          <w:t>are</w:t>
        </w:r>
        <w:r>
          <w:rPr>
            <w:rFonts w:ascii="Times New Roman" w:hAnsi="Times New Roman"/>
            <w:color w:val="FF0000"/>
            <w:spacing w:val="-4"/>
          </w:rPr>
          <w:t> </w:t>
        </w:r>
        <w:r>
          <w:rPr>
            <w:rFonts w:ascii="Times New Roman" w:hAnsi="Times New Roman"/>
            <w:color w:val="FF0000"/>
          </w:rPr>
          <w:t>you</w:t>
        </w:r>
        <w:r>
          <w:rPr>
            <w:rFonts w:ascii="Times New Roman" w:hAnsi="Times New Roman"/>
            <w:color w:val="FF0000"/>
            <w:spacing w:val="-5"/>
          </w:rPr>
          <w:t> </w:t>
        </w:r>
        <w:r>
          <w:rPr>
            <w:rFonts w:ascii="Times New Roman" w:hAnsi="Times New Roman"/>
            <w:color w:val="FF0000"/>
          </w:rPr>
          <w:t>passionate</w:t>
        </w:r>
        <w:r>
          <w:rPr>
            <w:rFonts w:ascii="Times New Roman" w:hAnsi="Times New Roman"/>
            <w:color w:val="FF0000"/>
            <w:spacing w:val="-4"/>
          </w:rPr>
          <w:t> </w:t>
        </w:r>
        <w:r>
          <w:rPr>
            <w:rFonts w:ascii="Times New Roman" w:hAnsi="Times New Roman"/>
            <w:color w:val="FF0000"/>
            <w:spacing w:val="-2"/>
          </w:rPr>
          <w:t>about?”</w:t>
        </w:r>
      </w:hyperlink>
    </w:p>
    <w:p>
      <w:pPr>
        <w:pStyle w:val="BodyText"/>
        <w:spacing w:before="2"/>
        <w:ind w:left="387" w:right="2880" w:firstLine="719"/>
        <w:jc w:val="both"/>
        <w:rPr>
          <w:rFonts w:ascii="Times New Roman" w:hAnsi="Times New Roman"/>
        </w:rPr>
      </w:pPr>
      <w:hyperlink w:history="true" w:anchor="_bookmark4">
        <w:r>
          <w:rPr>
            <w:rFonts w:ascii="Times New Roman" w:hAnsi="Times New Roman"/>
            <w:color w:val="333333"/>
          </w:rPr>
          <w:t>“As a software tester, I’m passionate about creating truly beautiful,</w:t>
        </w:r>
      </w:hyperlink>
      <w:r>
        <w:rPr>
          <w:rFonts w:ascii="Times New Roman" w:hAnsi="Times New Roman"/>
          <w:color w:val="333333"/>
        </w:rPr>
        <w:t> ef</w:t>
      </w:r>
      <w:hyperlink w:history="true" w:anchor="_bookmark4">
        <w:r>
          <w:rPr>
            <w:rFonts w:ascii="Times New Roman" w:hAnsi="Times New Roman"/>
            <w:color w:val="333333"/>
          </w:rPr>
          <w:t>ficient products to make people’s experience with technology memorable.</w:t>
        </w:r>
      </w:hyperlink>
      <w:r>
        <w:rPr>
          <w:rFonts w:ascii="Times New Roman" w:hAnsi="Times New Roman"/>
          <w:color w:val="333333"/>
        </w:rPr>
        <w:t> On</w:t>
      </w:r>
      <w:hyperlink w:history="true" w:anchor="_bookmark4">
        <w:r>
          <w:rPr>
            <w:rFonts w:ascii="Times New Roman" w:hAnsi="Times New Roman"/>
            <w:color w:val="333333"/>
          </w:rPr>
          <w:t>e of the things I loved about my last job was witnessing the results of my</w:t>
        </w:r>
      </w:hyperlink>
      <w:r>
        <w:rPr>
          <w:rFonts w:ascii="Times New Roman" w:hAnsi="Times New Roman"/>
          <w:color w:val="333333"/>
        </w:rPr>
        <w:t> te</w:t>
      </w:r>
      <w:hyperlink w:history="true" w:anchor="_bookmark4">
        <w:r>
          <w:rPr>
            <w:rFonts w:ascii="Times New Roman" w:hAnsi="Times New Roman"/>
            <w:color w:val="333333"/>
          </w:rPr>
          <w:t>am’s work and watching as our months of work yielded positive user</w:t>
        </w:r>
      </w:hyperlink>
      <w:r>
        <w:rPr>
          <w:rFonts w:ascii="Times New Roman" w:hAnsi="Times New Roman"/>
          <w:color w:val="333333"/>
        </w:rPr>
        <w:t> </w:t>
      </w:r>
      <w:r>
        <w:rPr>
          <w:rFonts w:ascii="Times New Roman" w:hAnsi="Times New Roman"/>
          <w:color w:val="333333"/>
          <w:spacing w:val="-2"/>
        </w:rPr>
        <w:t>fe</w:t>
      </w:r>
      <w:hyperlink w:history="true" w:anchor="_bookmark4">
        <w:r>
          <w:rPr>
            <w:rFonts w:ascii="Times New Roman" w:hAnsi="Times New Roman"/>
            <w:color w:val="333333"/>
            <w:spacing w:val="-2"/>
          </w:rPr>
          <w:t>edback.</w:t>
        </w:r>
      </w:hyperlink>
    </w:p>
    <w:p>
      <w:pPr>
        <w:spacing w:after="0"/>
        <w:jc w:val="both"/>
        <w:rPr>
          <w:rFonts w:ascii="Times New Roman" w:hAnsi="Times New Roman"/>
        </w:rPr>
        <w:sectPr>
          <w:pgSz w:w="12240" w:h="15840"/>
          <w:pgMar w:top="540" w:bottom="280" w:left="40" w:right="280"/>
        </w:sectPr>
      </w:pPr>
    </w:p>
    <w:p>
      <w:pPr>
        <w:pStyle w:val="BodyText"/>
        <w:spacing w:before="65"/>
        <w:ind w:left="3226"/>
        <w:jc w:val="both"/>
        <w:rPr>
          <w:rFonts w:ascii="Times New Roman"/>
        </w:rPr>
      </w:pPr>
      <w:bookmarkStart w:name="What are your pet peeves?" w:id="568"/>
      <w:bookmarkEnd w:id="568"/>
      <w:r>
        <w:rPr/>
      </w:r>
      <w:bookmarkStart w:name="It bothers me when an office’s schedule " w:id="569"/>
      <w:bookmarkEnd w:id="569"/>
      <w:r>
        <w:rPr/>
      </w:r>
      <w:bookmarkStart w:name="_bookmark395" w:id="570"/>
      <w:bookmarkEnd w:id="570"/>
      <w:r>
        <w:rPr/>
      </w:r>
      <w:hyperlink w:history="true" w:anchor="_bookmark4">
        <w:r>
          <w:rPr>
            <w:rFonts w:ascii="Times New Roman"/>
            <w:color w:val="FF0000"/>
          </w:rPr>
          <w:t>What</w:t>
        </w:r>
        <w:r>
          <w:rPr>
            <w:rFonts w:ascii="Times New Roman"/>
            <w:color w:val="FF0000"/>
            <w:spacing w:val="-3"/>
          </w:rPr>
          <w:t> </w:t>
        </w:r>
        <w:r>
          <w:rPr>
            <w:rFonts w:ascii="Times New Roman"/>
            <w:color w:val="FF0000"/>
          </w:rPr>
          <w:t>are</w:t>
        </w:r>
        <w:r>
          <w:rPr>
            <w:rFonts w:ascii="Times New Roman"/>
            <w:color w:val="FF0000"/>
            <w:spacing w:val="-3"/>
          </w:rPr>
          <w:t> </w:t>
        </w:r>
        <w:r>
          <w:rPr>
            <w:rFonts w:ascii="Times New Roman"/>
            <w:color w:val="FF0000"/>
          </w:rPr>
          <w:t>your</w:t>
        </w:r>
        <w:r>
          <w:rPr>
            <w:rFonts w:ascii="Times New Roman"/>
            <w:color w:val="FF0000"/>
            <w:spacing w:val="-3"/>
          </w:rPr>
          <w:t> </w:t>
        </w:r>
        <w:r>
          <w:rPr>
            <w:rFonts w:ascii="Times New Roman"/>
            <w:color w:val="FF0000"/>
          </w:rPr>
          <w:t>pet</w:t>
        </w:r>
        <w:r>
          <w:rPr>
            <w:rFonts w:ascii="Times New Roman"/>
            <w:color w:val="FF0000"/>
            <w:spacing w:val="-2"/>
          </w:rPr>
          <w:t> peeves?</w:t>
        </w:r>
      </w:hyperlink>
    </w:p>
    <w:p>
      <w:pPr>
        <w:pStyle w:val="BodyText"/>
        <w:spacing w:before="2"/>
        <w:ind w:left="387" w:right="2881" w:firstLine="719"/>
        <w:jc w:val="both"/>
        <w:rPr>
          <w:rFonts w:ascii="Times New Roman" w:hAnsi="Times New Roman"/>
        </w:rPr>
      </w:pPr>
      <w:hyperlink w:history="true" w:anchor="_bookmark4">
        <w:r>
          <w:rPr>
            <w:rFonts w:ascii="Times New Roman" w:hAnsi="Times New Roman"/>
            <w:color w:val="333333"/>
          </w:rPr>
          <w:t>It</w:t>
        </w:r>
        <w:r>
          <w:rPr>
            <w:rFonts w:ascii="Times New Roman" w:hAnsi="Times New Roman"/>
            <w:color w:val="333333"/>
            <w:spacing w:val="-5"/>
          </w:rPr>
          <w:t> </w:t>
        </w:r>
        <w:r>
          <w:rPr>
            <w:rFonts w:ascii="Times New Roman" w:hAnsi="Times New Roman"/>
            <w:color w:val="333333"/>
          </w:rPr>
          <w:t>bothers</w:t>
        </w:r>
        <w:r>
          <w:rPr>
            <w:rFonts w:ascii="Times New Roman" w:hAnsi="Times New Roman"/>
            <w:color w:val="333333"/>
            <w:spacing w:val="-5"/>
          </w:rPr>
          <w:t> </w:t>
        </w:r>
        <w:r>
          <w:rPr>
            <w:rFonts w:ascii="Times New Roman" w:hAnsi="Times New Roman"/>
            <w:color w:val="333333"/>
          </w:rPr>
          <w:t>me</w:t>
        </w:r>
        <w:r>
          <w:rPr>
            <w:rFonts w:ascii="Times New Roman" w:hAnsi="Times New Roman"/>
            <w:color w:val="333333"/>
            <w:spacing w:val="-6"/>
          </w:rPr>
          <w:t> </w:t>
        </w:r>
        <w:r>
          <w:rPr>
            <w:rFonts w:ascii="Times New Roman" w:hAnsi="Times New Roman"/>
            <w:color w:val="333333"/>
          </w:rPr>
          <w:t>when</w:t>
        </w:r>
        <w:r>
          <w:rPr>
            <w:rFonts w:ascii="Times New Roman" w:hAnsi="Times New Roman"/>
            <w:color w:val="333333"/>
            <w:spacing w:val="-5"/>
          </w:rPr>
          <w:t> </w:t>
        </w:r>
        <w:r>
          <w:rPr>
            <w:rFonts w:ascii="Times New Roman" w:hAnsi="Times New Roman"/>
            <w:color w:val="333333"/>
          </w:rPr>
          <w:t>an</w:t>
        </w:r>
        <w:r>
          <w:rPr>
            <w:rFonts w:ascii="Times New Roman" w:hAnsi="Times New Roman"/>
            <w:color w:val="333333"/>
            <w:spacing w:val="-5"/>
          </w:rPr>
          <w:t> </w:t>
        </w:r>
        <w:r>
          <w:rPr>
            <w:rFonts w:ascii="Times New Roman" w:hAnsi="Times New Roman"/>
            <w:color w:val="333333"/>
          </w:rPr>
          <w:t>office’s</w:t>
        </w:r>
        <w:r>
          <w:rPr>
            <w:rFonts w:ascii="Times New Roman" w:hAnsi="Times New Roman"/>
            <w:color w:val="333333"/>
            <w:spacing w:val="-8"/>
          </w:rPr>
          <w:t> </w:t>
        </w:r>
        <w:r>
          <w:rPr>
            <w:rFonts w:ascii="Times New Roman" w:hAnsi="Times New Roman"/>
            <w:color w:val="333333"/>
          </w:rPr>
          <w:t>schedule</w:t>
        </w:r>
        <w:r>
          <w:rPr>
            <w:rFonts w:ascii="Times New Roman" w:hAnsi="Times New Roman"/>
            <w:color w:val="333333"/>
            <w:spacing w:val="-8"/>
          </w:rPr>
          <w:t> </w:t>
        </w:r>
        <w:r>
          <w:rPr>
            <w:rFonts w:ascii="Times New Roman" w:hAnsi="Times New Roman"/>
            <w:color w:val="333333"/>
          </w:rPr>
          <w:t>is</w:t>
        </w:r>
        <w:r>
          <w:rPr>
            <w:rFonts w:ascii="Times New Roman" w:hAnsi="Times New Roman"/>
            <w:color w:val="333333"/>
            <w:spacing w:val="-7"/>
          </w:rPr>
          <w:t> </w:t>
        </w:r>
        <w:r>
          <w:rPr>
            <w:rFonts w:ascii="Times New Roman" w:hAnsi="Times New Roman"/>
            <w:color w:val="333333"/>
          </w:rPr>
          <w:t>really</w:t>
        </w:r>
        <w:r>
          <w:rPr>
            <w:rFonts w:ascii="Times New Roman" w:hAnsi="Times New Roman"/>
            <w:color w:val="333333"/>
            <w:spacing w:val="-7"/>
          </w:rPr>
          <w:t> </w:t>
        </w:r>
        <w:r>
          <w:rPr>
            <w:rFonts w:ascii="Times New Roman" w:hAnsi="Times New Roman"/>
            <w:color w:val="333333"/>
          </w:rPr>
          <w:t>disorganized,</w:t>
        </w:r>
        <w:r>
          <w:rPr>
            <w:rFonts w:ascii="Times New Roman" w:hAnsi="Times New Roman"/>
            <w:color w:val="333333"/>
            <w:spacing w:val="-9"/>
          </w:rPr>
          <w:t> </w:t>
        </w:r>
        <w:r>
          <w:rPr>
            <w:rFonts w:ascii="Times New Roman" w:hAnsi="Times New Roman"/>
            <w:color w:val="333333"/>
          </w:rPr>
          <w:t>because in my experience, disorganization can cause confusion, which can hurt the motivation of the team. As a person who likes things to be orderly, I try to help keep my team on task while also allowing for flexibility.”</w:t>
        </w:r>
      </w:hyperlink>
    </w:p>
    <w:p>
      <w:pPr>
        <w:spacing w:after="0"/>
        <w:jc w:val="both"/>
        <w:rPr>
          <w:rFonts w:ascii="Times New Roman" w:hAnsi="Times New Roman"/>
        </w:rPr>
        <w:sectPr>
          <w:pgSz w:w="12240" w:h="15840"/>
          <w:pgMar w:top="540" w:bottom="280" w:left="40" w:right="280"/>
        </w:sectPr>
      </w:pPr>
    </w:p>
    <w:p>
      <w:pPr>
        <w:pStyle w:val="BodyText"/>
        <w:spacing w:before="65"/>
        <w:ind w:left="2796"/>
        <w:jc w:val="both"/>
        <w:rPr>
          <w:rFonts w:ascii="Times New Roman" w:hAnsi="Times New Roman"/>
        </w:rPr>
      </w:pPr>
      <w:bookmarkStart w:name="“How do you like to be managed?" w:id="571"/>
      <w:bookmarkEnd w:id="571"/>
      <w:r>
        <w:rPr/>
      </w:r>
      <w:bookmarkStart w:name="“I enjoy having my hands in a lot of dif" w:id="572"/>
      <w:bookmarkEnd w:id="572"/>
      <w:r>
        <w:rPr/>
      </w:r>
      <w:bookmarkStart w:name="_bookmark396" w:id="573"/>
      <w:bookmarkEnd w:id="573"/>
      <w:r>
        <w:rPr/>
      </w:r>
      <w:hyperlink w:history="true" w:anchor="_bookmark4">
        <w:r>
          <w:rPr>
            <w:rFonts w:ascii="Times New Roman" w:hAnsi="Times New Roman"/>
            <w:color w:val="FF0000"/>
          </w:rPr>
          <w:t>“How</w:t>
        </w:r>
        <w:r>
          <w:rPr>
            <w:rFonts w:ascii="Times New Roman" w:hAnsi="Times New Roman"/>
            <w:color w:val="FF0000"/>
            <w:spacing w:val="-3"/>
          </w:rPr>
          <w:t> </w:t>
        </w:r>
        <w:r>
          <w:rPr>
            <w:rFonts w:ascii="Times New Roman" w:hAnsi="Times New Roman"/>
            <w:color w:val="FF0000"/>
          </w:rPr>
          <w:t>do you</w:t>
        </w:r>
        <w:r>
          <w:rPr>
            <w:rFonts w:ascii="Times New Roman" w:hAnsi="Times New Roman"/>
            <w:color w:val="FF0000"/>
            <w:spacing w:val="-2"/>
          </w:rPr>
          <w:t> </w:t>
        </w:r>
        <w:r>
          <w:rPr>
            <w:rFonts w:ascii="Times New Roman" w:hAnsi="Times New Roman"/>
            <w:color w:val="FF0000"/>
          </w:rPr>
          <w:t>like</w:t>
        </w:r>
        <w:r>
          <w:rPr>
            <w:rFonts w:ascii="Times New Roman" w:hAnsi="Times New Roman"/>
            <w:color w:val="FF0000"/>
            <w:spacing w:val="-4"/>
          </w:rPr>
          <w:t> </w:t>
        </w:r>
        <w:r>
          <w:rPr>
            <w:rFonts w:ascii="Times New Roman" w:hAnsi="Times New Roman"/>
            <w:color w:val="FF0000"/>
          </w:rPr>
          <w:t>to</w:t>
        </w:r>
        <w:r>
          <w:rPr>
            <w:rFonts w:ascii="Times New Roman" w:hAnsi="Times New Roman"/>
            <w:color w:val="FF0000"/>
            <w:spacing w:val="-2"/>
          </w:rPr>
          <w:t> </w:t>
        </w:r>
        <w:r>
          <w:rPr>
            <w:rFonts w:ascii="Times New Roman" w:hAnsi="Times New Roman"/>
            <w:color w:val="FF0000"/>
          </w:rPr>
          <w:t>be</w:t>
        </w:r>
        <w:r>
          <w:rPr>
            <w:rFonts w:ascii="Times New Roman" w:hAnsi="Times New Roman"/>
            <w:color w:val="FF0000"/>
            <w:spacing w:val="-1"/>
          </w:rPr>
          <w:t> </w:t>
        </w:r>
        <w:r>
          <w:rPr>
            <w:rFonts w:ascii="Times New Roman" w:hAnsi="Times New Roman"/>
            <w:color w:val="FF0000"/>
            <w:spacing w:val="-2"/>
          </w:rPr>
          <w:t>managed?</w:t>
        </w:r>
      </w:hyperlink>
    </w:p>
    <w:p>
      <w:pPr>
        <w:pStyle w:val="BodyText"/>
        <w:spacing w:before="2"/>
        <w:ind w:left="387" w:right="2880" w:firstLine="719"/>
        <w:jc w:val="both"/>
        <w:rPr>
          <w:rFonts w:ascii="Times New Roman" w:hAnsi="Times New Roman"/>
        </w:rPr>
      </w:pPr>
      <w:hyperlink w:history="true" w:anchor="_bookmark4">
        <w:r>
          <w:rPr>
            <w:rFonts w:ascii="Times New Roman" w:hAnsi="Times New Roman"/>
            <w:color w:val="333333"/>
          </w:rPr>
          <w:t>“I</w:t>
        </w:r>
        <w:r>
          <w:rPr>
            <w:rFonts w:ascii="Times New Roman" w:hAnsi="Times New Roman"/>
            <w:color w:val="333333"/>
            <w:spacing w:val="-14"/>
          </w:rPr>
          <w:t> </w:t>
        </w:r>
        <w:r>
          <w:rPr>
            <w:rFonts w:ascii="Times New Roman" w:hAnsi="Times New Roman"/>
            <w:color w:val="333333"/>
          </w:rPr>
          <w:t>enjoy</w:t>
        </w:r>
        <w:r>
          <w:rPr>
            <w:rFonts w:ascii="Times New Roman" w:hAnsi="Times New Roman"/>
            <w:color w:val="333333"/>
            <w:spacing w:val="-13"/>
          </w:rPr>
          <w:t> </w:t>
        </w:r>
        <w:r>
          <w:rPr>
            <w:rFonts w:ascii="Times New Roman" w:hAnsi="Times New Roman"/>
            <w:color w:val="333333"/>
          </w:rPr>
          <w:t>having</w:t>
        </w:r>
        <w:r>
          <w:rPr>
            <w:rFonts w:ascii="Times New Roman" w:hAnsi="Times New Roman"/>
            <w:color w:val="333333"/>
            <w:spacing w:val="-13"/>
          </w:rPr>
          <w:t> </w:t>
        </w:r>
        <w:r>
          <w:rPr>
            <w:rFonts w:ascii="Times New Roman" w:hAnsi="Times New Roman"/>
            <w:color w:val="333333"/>
          </w:rPr>
          <w:t>my</w:t>
        </w:r>
        <w:r>
          <w:rPr>
            <w:rFonts w:ascii="Times New Roman" w:hAnsi="Times New Roman"/>
            <w:color w:val="333333"/>
            <w:spacing w:val="-13"/>
          </w:rPr>
          <w:t> </w:t>
        </w:r>
        <w:r>
          <w:rPr>
            <w:rFonts w:ascii="Times New Roman" w:hAnsi="Times New Roman"/>
            <w:color w:val="333333"/>
          </w:rPr>
          <w:t>hands</w:t>
        </w:r>
        <w:r>
          <w:rPr>
            <w:rFonts w:ascii="Times New Roman" w:hAnsi="Times New Roman"/>
            <w:color w:val="333333"/>
            <w:spacing w:val="-13"/>
          </w:rPr>
          <w:t> </w:t>
        </w:r>
        <w:r>
          <w:rPr>
            <w:rFonts w:ascii="Times New Roman" w:hAnsi="Times New Roman"/>
            <w:color w:val="333333"/>
          </w:rPr>
          <w:t>in</w:t>
        </w:r>
        <w:r>
          <w:rPr>
            <w:rFonts w:ascii="Times New Roman" w:hAnsi="Times New Roman"/>
            <w:color w:val="333333"/>
            <w:spacing w:val="-13"/>
          </w:rPr>
          <w:t> </w:t>
        </w:r>
        <w:r>
          <w:rPr>
            <w:rFonts w:ascii="Times New Roman" w:hAnsi="Times New Roman"/>
            <w:color w:val="333333"/>
          </w:rPr>
          <w:t>a</w:t>
        </w:r>
        <w:r>
          <w:rPr>
            <w:rFonts w:ascii="Times New Roman" w:hAnsi="Times New Roman"/>
            <w:color w:val="333333"/>
            <w:spacing w:val="-14"/>
          </w:rPr>
          <w:t> </w:t>
        </w:r>
        <w:r>
          <w:rPr>
            <w:rFonts w:ascii="Times New Roman" w:hAnsi="Times New Roman"/>
            <w:color w:val="333333"/>
          </w:rPr>
          <w:t>lot</w:t>
        </w:r>
        <w:r>
          <w:rPr>
            <w:rFonts w:ascii="Times New Roman" w:hAnsi="Times New Roman"/>
            <w:color w:val="333333"/>
            <w:spacing w:val="-13"/>
          </w:rPr>
          <w:t> </w:t>
        </w:r>
        <w:r>
          <w:rPr>
            <w:rFonts w:ascii="Times New Roman" w:hAnsi="Times New Roman"/>
            <w:color w:val="333333"/>
          </w:rPr>
          <w:t>of</w:t>
        </w:r>
        <w:r>
          <w:rPr>
            <w:rFonts w:ascii="Times New Roman" w:hAnsi="Times New Roman"/>
            <w:color w:val="333333"/>
            <w:spacing w:val="-14"/>
          </w:rPr>
          <w:t> </w:t>
        </w:r>
        <w:r>
          <w:rPr>
            <w:rFonts w:ascii="Times New Roman" w:hAnsi="Times New Roman"/>
            <w:color w:val="333333"/>
          </w:rPr>
          <w:t>different</w:t>
        </w:r>
        <w:r>
          <w:rPr>
            <w:rFonts w:ascii="Times New Roman" w:hAnsi="Times New Roman"/>
            <w:color w:val="333333"/>
            <w:spacing w:val="-13"/>
          </w:rPr>
          <w:t> </w:t>
        </w:r>
        <w:r>
          <w:rPr>
            <w:rFonts w:ascii="Times New Roman" w:hAnsi="Times New Roman"/>
            <w:color w:val="333333"/>
          </w:rPr>
          <w:t>projects,</w:t>
        </w:r>
        <w:r>
          <w:rPr>
            <w:rFonts w:ascii="Times New Roman" w:hAnsi="Times New Roman"/>
            <w:color w:val="333333"/>
            <w:spacing w:val="-14"/>
          </w:rPr>
          <w:t> </w:t>
        </w:r>
        <w:r>
          <w:rPr>
            <w:rFonts w:ascii="Times New Roman" w:hAnsi="Times New Roman"/>
            <w:color w:val="333333"/>
          </w:rPr>
          <w:t>so</w:t>
        </w:r>
        <w:r>
          <w:rPr>
            <w:rFonts w:ascii="Times New Roman" w:hAnsi="Times New Roman"/>
            <w:color w:val="333333"/>
            <w:spacing w:val="-13"/>
          </w:rPr>
          <w:t> </w:t>
        </w:r>
        <w:r>
          <w:rPr>
            <w:rFonts w:ascii="Times New Roman" w:hAnsi="Times New Roman"/>
            <w:color w:val="333333"/>
          </w:rPr>
          <w:t>I</w:t>
        </w:r>
        <w:r>
          <w:rPr>
            <w:rFonts w:ascii="Times New Roman" w:hAnsi="Times New Roman"/>
            <w:color w:val="333333"/>
            <w:spacing w:val="-14"/>
          </w:rPr>
          <w:t> </w:t>
        </w:r>
        <w:r>
          <w:rPr>
            <w:rFonts w:ascii="Times New Roman" w:hAnsi="Times New Roman"/>
            <w:color w:val="333333"/>
          </w:rPr>
          <w:t>like</w:t>
        </w:r>
        <w:r>
          <w:rPr>
            <w:rFonts w:ascii="Times New Roman" w:hAnsi="Times New Roman"/>
            <w:color w:val="333333"/>
            <w:spacing w:val="-14"/>
          </w:rPr>
          <w:t> </w:t>
        </w:r>
        <w:r>
          <w:rPr>
            <w:rFonts w:ascii="Times New Roman" w:hAnsi="Times New Roman"/>
            <w:color w:val="333333"/>
          </w:rPr>
          <w:t>working with</w:t>
        </w:r>
        <w:r>
          <w:rPr>
            <w:rFonts w:ascii="Times New Roman" w:hAnsi="Times New Roman"/>
            <w:color w:val="333333"/>
            <w:spacing w:val="-12"/>
          </w:rPr>
          <w:t> </w:t>
        </w:r>
        <w:r>
          <w:rPr>
            <w:rFonts w:ascii="Times New Roman" w:hAnsi="Times New Roman"/>
            <w:color w:val="333333"/>
          </w:rPr>
          <w:t>managers</w:t>
        </w:r>
        <w:r>
          <w:rPr>
            <w:rFonts w:ascii="Times New Roman" w:hAnsi="Times New Roman"/>
            <w:color w:val="333333"/>
            <w:spacing w:val="-15"/>
          </w:rPr>
          <w:t> </w:t>
        </w:r>
        <w:r>
          <w:rPr>
            <w:rFonts w:ascii="Times New Roman" w:hAnsi="Times New Roman"/>
            <w:color w:val="333333"/>
          </w:rPr>
          <w:t>who</w:t>
        </w:r>
        <w:r>
          <w:rPr>
            <w:rFonts w:ascii="Times New Roman" w:hAnsi="Times New Roman"/>
            <w:color w:val="333333"/>
            <w:spacing w:val="-12"/>
          </w:rPr>
          <w:t> </w:t>
        </w:r>
        <w:r>
          <w:rPr>
            <w:rFonts w:ascii="Times New Roman" w:hAnsi="Times New Roman"/>
            <w:color w:val="333333"/>
          </w:rPr>
          <w:t>allow</w:t>
        </w:r>
        <w:r>
          <w:rPr>
            <w:rFonts w:ascii="Times New Roman" w:hAnsi="Times New Roman"/>
            <w:color w:val="333333"/>
            <w:spacing w:val="-12"/>
          </w:rPr>
          <w:t> </w:t>
        </w:r>
        <w:r>
          <w:rPr>
            <w:rFonts w:ascii="Times New Roman" w:hAnsi="Times New Roman"/>
            <w:color w:val="333333"/>
          </w:rPr>
          <w:t>their</w:t>
        </w:r>
        <w:r>
          <w:rPr>
            <w:rFonts w:ascii="Times New Roman" w:hAnsi="Times New Roman"/>
            <w:color w:val="333333"/>
            <w:spacing w:val="-13"/>
          </w:rPr>
          <w:t> </w:t>
        </w:r>
        <w:r>
          <w:rPr>
            <w:rFonts w:ascii="Times New Roman" w:hAnsi="Times New Roman"/>
            <w:color w:val="333333"/>
          </w:rPr>
          <w:t>employees</w:t>
        </w:r>
        <w:r>
          <w:rPr>
            <w:rFonts w:ascii="Times New Roman" w:hAnsi="Times New Roman"/>
            <w:color w:val="333333"/>
            <w:spacing w:val="-12"/>
          </w:rPr>
          <w:t> </w:t>
        </w:r>
        <w:r>
          <w:rPr>
            <w:rFonts w:ascii="Times New Roman" w:hAnsi="Times New Roman"/>
            <w:color w:val="333333"/>
          </w:rPr>
          <w:t>to</w:t>
        </w:r>
        <w:r>
          <w:rPr>
            <w:rFonts w:ascii="Times New Roman" w:hAnsi="Times New Roman"/>
            <w:color w:val="333333"/>
            <w:spacing w:val="-12"/>
          </w:rPr>
          <w:t> </w:t>
        </w:r>
        <w:r>
          <w:rPr>
            <w:rFonts w:ascii="Times New Roman" w:hAnsi="Times New Roman"/>
            <w:color w:val="333333"/>
          </w:rPr>
          <w:t>experiment,</w:t>
        </w:r>
        <w:r>
          <w:rPr>
            <w:rFonts w:ascii="Times New Roman" w:hAnsi="Times New Roman"/>
            <w:color w:val="333333"/>
            <w:spacing w:val="-14"/>
          </w:rPr>
          <w:t> </w:t>
        </w:r>
        <w:r>
          <w:rPr>
            <w:rFonts w:ascii="Times New Roman" w:hAnsi="Times New Roman"/>
            <w:color w:val="333333"/>
          </w:rPr>
          <w:t>be</w:t>
        </w:r>
        <w:r>
          <w:rPr>
            <w:rFonts w:ascii="Times New Roman" w:hAnsi="Times New Roman"/>
            <w:color w:val="333333"/>
            <w:spacing w:val="-13"/>
          </w:rPr>
          <w:t> </w:t>
        </w:r>
        <w:r>
          <w:rPr>
            <w:rFonts w:ascii="Times New Roman" w:hAnsi="Times New Roman"/>
            <w:color w:val="333333"/>
          </w:rPr>
          <w:t>independent,</w:t>
        </w:r>
        <w:r>
          <w:rPr>
            <w:rFonts w:ascii="Times New Roman" w:hAnsi="Times New Roman"/>
            <w:color w:val="333333"/>
            <w:spacing w:val="-14"/>
          </w:rPr>
          <w:t> </w:t>
        </w:r>
        <w:r>
          <w:rPr>
            <w:rFonts w:ascii="Times New Roman" w:hAnsi="Times New Roman"/>
            <w:color w:val="333333"/>
          </w:rPr>
          <w:t>and work</w:t>
        </w:r>
        <w:r>
          <w:rPr>
            <w:rFonts w:ascii="Times New Roman" w:hAnsi="Times New Roman"/>
            <w:color w:val="333333"/>
            <w:spacing w:val="-4"/>
          </w:rPr>
          <w:t> </w:t>
        </w:r>
        <w:r>
          <w:rPr>
            <w:rFonts w:ascii="Times New Roman" w:hAnsi="Times New Roman"/>
            <w:color w:val="333333"/>
          </w:rPr>
          <w:t>cross-functionally</w:t>
        </w:r>
        <w:r>
          <w:rPr>
            <w:rFonts w:ascii="Times New Roman" w:hAnsi="Times New Roman"/>
            <w:color w:val="333333"/>
            <w:spacing w:val="-6"/>
          </w:rPr>
          <w:t> </w:t>
        </w:r>
        <w:r>
          <w:rPr>
            <w:rFonts w:ascii="Times New Roman" w:hAnsi="Times New Roman"/>
            <w:color w:val="333333"/>
          </w:rPr>
          <w:t>with</w:t>
        </w:r>
        <w:r>
          <w:rPr>
            <w:rFonts w:ascii="Times New Roman" w:hAnsi="Times New Roman"/>
            <w:color w:val="333333"/>
            <w:spacing w:val="-4"/>
          </w:rPr>
          <w:t> </w:t>
        </w:r>
        <w:r>
          <w:rPr>
            <w:rFonts w:ascii="Times New Roman" w:hAnsi="Times New Roman"/>
            <w:color w:val="333333"/>
          </w:rPr>
          <w:t>other</w:t>
        </w:r>
        <w:r>
          <w:rPr>
            <w:rFonts w:ascii="Times New Roman" w:hAnsi="Times New Roman"/>
            <w:color w:val="333333"/>
            <w:spacing w:val="-5"/>
          </w:rPr>
          <w:t> </w:t>
        </w:r>
        <w:r>
          <w:rPr>
            <w:rFonts w:ascii="Times New Roman" w:hAnsi="Times New Roman"/>
            <w:color w:val="333333"/>
          </w:rPr>
          <w:t>teams.</w:t>
        </w:r>
        <w:r>
          <w:rPr>
            <w:rFonts w:ascii="Times New Roman" w:hAnsi="Times New Roman"/>
            <w:color w:val="333333"/>
            <w:spacing w:val="-8"/>
          </w:rPr>
          <w:t> </w:t>
        </w:r>
        <w:r>
          <w:rPr>
            <w:rFonts w:ascii="Times New Roman" w:hAnsi="Times New Roman"/>
            <w:color w:val="333333"/>
          </w:rPr>
          <w:t>At</w:t>
        </w:r>
        <w:r>
          <w:rPr>
            <w:rFonts w:ascii="Times New Roman" w:hAnsi="Times New Roman"/>
            <w:color w:val="333333"/>
            <w:spacing w:val="-7"/>
          </w:rPr>
          <w:t> </w:t>
        </w:r>
        <w:r>
          <w:rPr>
            <w:rFonts w:ascii="Times New Roman" w:hAnsi="Times New Roman"/>
            <w:color w:val="333333"/>
          </w:rPr>
          <w:t>the</w:t>
        </w:r>
        <w:r>
          <w:rPr>
            <w:rFonts w:ascii="Times New Roman" w:hAnsi="Times New Roman"/>
            <w:color w:val="333333"/>
            <w:spacing w:val="-5"/>
          </w:rPr>
          <w:t> </w:t>
        </w:r>
        <w:r>
          <w:rPr>
            <w:rFonts w:ascii="Times New Roman" w:hAnsi="Times New Roman"/>
            <w:color w:val="333333"/>
          </w:rPr>
          <w:t>same</w:t>
        </w:r>
        <w:r>
          <w:rPr>
            <w:rFonts w:ascii="Times New Roman" w:hAnsi="Times New Roman"/>
            <w:color w:val="333333"/>
            <w:spacing w:val="-5"/>
          </w:rPr>
          <w:t> </w:t>
        </w:r>
        <w:r>
          <w:rPr>
            <w:rFonts w:ascii="Times New Roman" w:hAnsi="Times New Roman"/>
            <w:color w:val="333333"/>
          </w:rPr>
          <w:t>time,</w:t>
        </w:r>
        <w:r>
          <w:rPr>
            <w:rFonts w:ascii="Times New Roman" w:hAnsi="Times New Roman"/>
            <w:color w:val="333333"/>
            <w:spacing w:val="-6"/>
          </w:rPr>
          <w:t> </w:t>
        </w:r>
        <w:r>
          <w:rPr>
            <w:rFonts w:ascii="Times New Roman" w:hAnsi="Times New Roman"/>
            <w:color w:val="333333"/>
          </w:rPr>
          <w:t>I</w:t>
        </w:r>
        <w:r>
          <w:rPr>
            <w:rFonts w:ascii="Times New Roman" w:hAnsi="Times New Roman"/>
            <w:color w:val="333333"/>
            <w:spacing w:val="-5"/>
          </w:rPr>
          <w:t> </w:t>
        </w:r>
        <w:r>
          <w:rPr>
            <w:rFonts w:ascii="Times New Roman" w:hAnsi="Times New Roman"/>
            <w:color w:val="333333"/>
          </w:rPr>
          <w:t>really</w:t>
        </w:r>
        <w:r>
          <w:rPr>
            <w:rFonts w:ascii="Times New Roman" w:hAnsi="Times New Roman"/>
            <w:color w:val="333333"/>
            <w:spacing w:val="-7"/>
          </w:rPr>
          <w:t> </w:t>
        </w:r>
        <w:r>
          <w:rPr>
            <w:rFonts w:ascii="Times New Roman" w:hAnsi="Times New Roman"/>
            <w:color w:val="333333"/>
          </w:rPr>
          <w:t>welcome it</w:t>
        </w:r>
        <w:r>
          <w:rPr>
            <w:rFonts w:ascii="Times New Roman" w:hAnsi="Times New Roman"/>
            <w:color w:val="333333"/>
            <w:spacing w:val="-9"/>
          </w:rPr>
          <w:t> </w:t>
        </w:r>
        <w:r>
          <w:rPr>
            <w:rFonts w:ascii="Times New Roman" w:hAnsi="Times New Roman"/>
            <w:color w:val="333333"/>
          </w:rPr>
          <w:t>when</w:t>
        </w:r>
        <w:r>
          <w:rPr>
            <w:rFonts w:ascii="Times New Roman" w:hAnsi="Times New Roman"/>
            <w:color w:val="333333"/>
            <w:spacing w:val="-7"/>
          </w:rPr>
          <w:t> </w:t>
        </w:r>
        <w:r>
          <w:rPr>
            <w:rFonts w:ascii="Times New Roman" w:hAnsi="Times New Roman"/>
            <w:color w:val="333333"/>
          </w:rPr>
          <w:t>a</w:t>
        </w:r>
        <w:r>
          <w:rPr>
            <w:rFonts w:ascii="Times New Roman" w:hAnsi="Times New Roman"/>
            <w:color w:val="333333"/>
            <w:spacing w:val="-10"/>
          </w:rPr>
          <w:t> </w:t>
        </w:r>
        <w:r>
          <w:rPr>
            <w:rFonts w:ascii="Times New Roman" w:hAnsi="Times New Roman"/>
            <w:color w:val="333333"/>
          </w:rPr>
          <w:t>boss</w:t>
        </w:r>
        <w:r>
          <w:rPr>
            <w:rFonts w:ascii="Times New Roman" w:hAnsi="Times New Roman"/>
            <w:color w:val="333333"/>
            <w:spacing w:val="-7"/>
          </w:rPr>
          <w:t> </w:t>
        </w:r>
        <w:r>
          <w:rPr>
            <w:rFonts w:ascii="Times New Roman" w:hAnsi="Times New Roman"/>
            <w:color w:val="333333"/>
          </w:rPr>
          <w:t>provides</w:t>
        </w:r>
        <w:r>
          <w:rPr>
            <w:rFonts w:ascii="Times New Roman" w:hAnsi="Times New Roman"/>
            <w:color w:val="333333"/>
            <w:spacing w:val="-7"/>
          </w:rPr>
          <w:t> </w:t>
        </w:r>
        <w:r>
          <w:rPr>
            <w:rFonts w:ascii="Times New Roman" w:hAnsi="Times New Roman"/>
            <w:color w:val="333333"/>
          </w:rPr>
          <w:t>me</w:t>
        </w:r>
        <w:r>
          <w:rPr>
            <w:rFonts w:ascii="Times New Roman" w:hAnsi="Times New Roman"/>
            <w:color w:val="333333"/>
            <w:spacing w:val="-10"/>
          </w:rPr>
          <w:t> </w:t>
        </w:r>
        <w:r>
          <w:rPr>
            <w:rFonts w:ascii="Times New Roman" w:hAnsi="Times New Roman"/>
            <w:color w:val="333333"/>
          </w:rPr>
          <w:t>with</w:t>
        </w:r>
        <w:r>
          <w:rPr>
            <w:rFonts w:ascii="Times New Roman" w:hAnsi="Times New Roman"/>
            <w:color w:val="333333"/>
            <w:spacing w:val="-7"/>
          </w:rPr>
          <w:t> </w:t>
        </w:r>
        <w:r>
          <w:rPr>
            <w:rFonts w:ascii="Times New Roman" w:hAnsi="Times New Roman"/>
            <w:color w:val="333333"/>
          </w:rPr>
          <w:t>support,</w:t>
        </w:r>
        <w:r>
          <w:rPr>
            <w:rFonts w:ascii="Times New Roman" w:hAnsi="Times New Roman"/>
            <w:color w:val="333333"/>
            <w:spacing w:val="-11"/>
          </w:rPr>
          <w:t> </w:t>
        </w:r>
        <w:r>
          <w:rPr>
            <w:rFonts w:ascii="Times New Roman" w:hAnsi="Times New Roman"/>
            <w:color w:val="333333"/>
          </w:rPr>
          <w:t>guidance,</w:t>
        </w:r>
        <w:r>
          <w:rPr>
            <w:rFonts w:ascii="Times New Roman" w:hAnsi="Times New Roman"/>
            <w:color w:val="333333"/>
            <w:spacing w:val="-8"/>
          </w:rPr>
          <w:t> </w:t>
        </w:r>
        <w:r>
          <w:rPr>
            <w:rFonts w:ascii="Times New Roman" w:hAnsi="Times New Roman"/>
            <w:color w:val="333333"/>
          </w:rPr>
          <w:t>and</w:t>
        </w:r>
        <w:r>
          <w:rPr>
            <w:rFonts w:ascii="Times New Roman" w:hAnsi="Times New Roman"/>
            <w:color w:val="333333"/>
            <w:spacing w:val="-7"/>
          </w:rPr>
          <w:t> </w:t>
        </w:r>
        <w:r>
          <w:rPr>
            <w:rFonts w:ascii="Times New Roman" w:hAnsi="Times New Roman"/>
            <w:color w:val="333333"/>
          </w:rPr>
          <w:t>coaching.</w:t>
        </w:r>
        <w:r>
          <w:rPr>
            <w:rFonts w:ascii="Times New Roman" w:hAnsi="Times New Roman"/>
            <w:color w:val="333333"/>
            <w:spacing w:val="-8"/>
          </w:rPr>
          <w:t> </w:t>
        </w:r>
        <w:r>
          <w:rPr>
            <w:rFonts w:ascii="Times New Roman" w:hAnsi="Times New Roman"/>
            <w:color w:val="333333"/>
          </w:rPr>
          <w:t>No</w:t>
        </w:r>
        <w:r>
          <w:rPr>
            <w:rFonts w:ascii="Times New Roman" w:hAnsi="Times New Roman"/>
            <w:color w:val="333333"/>
            <w:spacing w:val="-7"/>
          </w:rPr>
          <w:t> </w:t>
        </w:r>
        <w:r>
          <w:rPr>
            <w:rFonts w:ascii="Times New Roman" w:hAnsi="Times New Roman"/>
            <w:color w:val="333333"/>
          </w:rPr>
          <w:t>one</w:t>
        </w:r>
        <w:r>
          <w:rPr>
            <w:rFonts w:ascii="Times New Roman" w:hAnsi="Times New Roman"/>
            <w:color w:val="333333"/>
            <w:spacing w:val="-8"/>
          </w:rPr>
          <w:t> </w:t>
        </w:r>
        <w:r>
          <w:rPr>
            <w:rFonts w:ascii="Times New Roman" w:hAnsi="Times New Roman"/>
            <w:color w:val="333333"/>
          </w:rPr>
          <w:t>can do anything alone, and I believe when managers and employees collaborate and learn from one another everyone comes out on top.”</w:t>
        </w:r>
      </w:hyperlink>
    </w:p>
    <w:p>
      <w:pPr>
        <w:spacing w:after="0"/>
        <w:jc w:val="both"/>
        <w:rPr>
          <w:rFonts w:ascii="Times New Roman" w:hAnsi="Times New Roman"/>
        </w:rPr>
        <w:sectPr>
          <w:pgSz w:w="12240" w:h="15840"/>
          <w:pgMar w:top="540" w:bottom="280" w:left="40" w:right="280"/>
        </w:sectPr>
      </w:pPr>
    </w:p>
    <w:p>
      <w:pPr>
        <w:pStyle w:val="BodyText"/>
        <w:spacing w:before="65"/>
        <w:ind w:left="3099"/>
        <w:jc w:val="both"/>
        <w:rPr>
          <w:rFonts w:ascii="Times New Roman"/>
        </w:rPr>
      </w:pPr>
      <w:bookmarkStart w:name="&quot;What Makes You Unique?&quot;" w:id="574"/>
      <w:bookmarkEnd w:id="574"/>
      <w:r>
        <w:rPr/>
      </w:r>
      <w:bookmarkStart w:name="&quot;I've always been an extremely determine" w:id="575"/>
      <w:bookmarkEnd w:id="575"/>
      <w:r>
        <w:rPr/>
      </w:r>
      <w:bookmarkStart w:name="_bookmark397" w:id="576"/>
      <w:bookmarkEnd w:id="576"/>
      <w:r>
        <w:rPr/>
      </w:r>
      <w:hyperlink w:history="true" w:anchor="_bookmark4">
        <w:r>
          <w:rPr>
            <w:rFonts w:ascii="Times New Roman"/>
            <w:color w:val="FF0000"/>
          </w:rPr>
          <w:t>"What</w:t>
        </w:r>
        <w:r>
          <w:rPr>
            <w:rFonts w:ascii="Times New Roman"/>
            <w:color w:val="FF0000"/>
            <w:spacing w:val="-3"/>
          </w:rPr>
          <w:t> </w:t>
        </w:r>
        <w:r>
          <w:rPr>
            <w:rFonts w:ascii="Times New Roman"/>
            <w:color w:val="FF0000"/>
          </w:rPr>
          <w:t>Makes</w:t>
        </w:r>
        <w:r>
          <w:rPr>
            <w:rFonts w:ascii="Times New Roman"/>
            <w:color w:val="FF0000"/>
            <w:spacing w:val="-5"/>
          </w:rPr>
          <w:t> </w:t>
        </w:r>
        <w:r>
          <w:rPr>
            <w:rFonts w:ascii="Times New Roman"/>
            <w:color w:val="FF0000"/>
          </w:rPr>
          <w:t>You</w:t>
        </w:r>
        <w:r>
          <w:rPr>
            <w:rFonts w:ascii="Times New Roman"/>
            <w:color w:val="FF0000"/>
            <w:spacing w:val="-4"/>
          </w:rPr>
          <w:t> </w:t>
        </w:r>
        <w:r>
          <w:rPr>
            <w:rFonts w:ascii="Times New Roman"/>
            <w:color w:val="FF0000"/>
            <w:spacing w:val="-2"/>
          </w:rPr>
          <w:t>Unique?"</w:t>
        </w:r>
      </w:hyperlink>
    </w:p>
    <w:p>
      <w:pPr>
        <w:pStyle w:val="BodyText"/>
        <w:spacing w:before="2"/>
        <w:ind w:left="387" w:right="2882" w:firstLine="719"/>
        <w:jc w:val="both"/>
        <w:rPr>
          <w:rFonts w:ascii="Times New Roman"/>
        </w:rPr>
      </w:pPr>
      <w:hyperlink w:history="true" w:anchor="_bookmark4">
        <w:r>
          <w:rPr>
            <w:rFonts w:ascii="Times New Roman"/>
            <w:color w:val="333333"/>
          </w:rPr>
          <w:t>"I've</w:t>
        </w:r>
        <w:r>
          <w:rPr>
            <w:rFonts w:ascii="Times New Roman"/>
            <w:color w:val="333333"/>
            <w:spacing w:val="-16"/>
          </w:rPr>
          <w:t> </w:t>
        </w:r>
        <w:r>
          <w:rPr>
            <w:rFonts w:ascii="Times New Roman"/>
            <w:color w:val="333333"/>
          </w:rPr>
          <w:t>always</w:t>
        </w:r>
        <w:r>
          <w:rPr>
            <w:rFonts w:ascii="Times New Roman"/>
            <w:color w:val="333333"/>
            <w:spacing w:val="-17"/>
          </w:rPr>
          <w:t> </w:t>
        </w:r>
        <w:r>
          <w:rPr>
            <w:rFonts w:ascii="Times New Roman"/>
            <w:color w:val="333333"/>
          </w:rPr>
          <w:t>been</w:t>
        </w:r>
        <w:r>
          <w:rPr>
            <w:rFonts w:ascii="Times New Roman"/>
            <w:color w:val="333333"/>
            <w:spacing w:val="-15"/>
          </w:rPr>
          <w:t> </w:t>
        </w:r>
        <w:r>
          <w:rPr>
            <w:rFonts w:ascii="Times New Roman"/>
            <w:color w:val="333333"/>
          </w:rPr>
          <w:t>an</w:t>
        </w:r>
        <w:r>
          <w:rPr>
            <w:rFonts w:ascii="Times New Roman"/>
            <w:color w:val="333333"/>
            <w:spacing w:val="-15"/>
          </w:rPr>
          <w:t> </w:t>
        </w:r>
        <w:r>
          <w:rPr>
            <w:rFonts w:ascii="Times New Roman"/>
            <w:color w:val="333333"/>
          </w:rPr>
          <w:t>extremely</w:t>
        </w:r>
        <w:r>
          <w:rPr>
            <w:rFonts w:ascii="Times New Roman"/>
            <w:color w:val="333333"/>
            <w:spacing w:val="-17"/>
          </w:rPr>
          <w:t> </w:t>
        </w:r>
        <w:r>
          <w:rPr>
            <w:rFonts w:ascii="Times New Roman"/>
            <w:color w:val="333333"/>
          </w:rPr>
          <w:t>determined</w:t>
        </w:r>
        <w:r>
          <w:rPr>
            <w:rFonts w:ascii="Times New Roman"/>
            <w:color w:val="333333"/>
            <w:spacing w:val="-17"/>
          </w:rPr>
          <w:t> </w:t>
        </w:r>
        <w:r>
          <w:rPr>
            <w:rFonts w:ascii="Times New Roman"/>
            <w:color w:val="333333"/>
          </w:rPr>
          <w:t>learner,</w:t>
        </w:r>
        <w:r>
          <w:rPr>
            <w:rFonts w:ascii="Times New Roman"/>
            <w:color w:val="333333"/>
            <w:spacing w:val="-17"/>
          </w:rPr>
          <w:t> </w:t>
        </w:r>
        <w:r>
          <w:rPr>
            <w:rFonts w:ascii="Times New Roman"/>
            <w:color w:val="333333"/>
          </w:rPr>
          <w:t>especially</w:t>
        </w:r>
        <w:r>
          <w:rPr>
            <w:rFonts w:ascii="Times New Roman"/>
            <w:color w:val="333333"/>
            <w:spacing w:val="-15"/>
          </w:rPr>
          <w:t> </w:t>
        </w:r>
        <w:r>
          <w:rPr>
            <w:rFonts w:ascii="Times New Roman"/>
            <w:color w:val="333333"/>
          </w:rPr>
          <w:t>with</w:t>
        </w:r>
        <w:r>
          <w:rPr>
            <w:rFonts w:ascii="Times New Roman"/>
            <w:color w:val="333333"/>
            <w:spacing w:val="-15"/>
          </w:rPr>
          <w:t> </w:t>
        </w:r>
        <w:r>
          <w:rPr>
            <w:rFonts w:ascii="Times New Roman"/>
            <w:color w:val="333333"/>
          </w:rPr>
          <w:t>new technology and new skills that can help me be more effective at my job. In a new</w:t>
        </w:r>
        <w:r>
          <w:rPr>
            <w:rFonts w:ascii="Times New Roman"/>
            <w:color w:val="333333"/>
            <w:spacing w:val="-18"/>
          </w:rPr>
          <w:t> </w:t>
        </w:r>
        <w:r>
          <w:rPr>
            <w:rFonts w:ascii="Times New Roman"/>
            <w:color w:val="333333"/>
          </w:rPr>
          <w:t>environment,</w:t>
        </w:r>
        <w:r>
          <w:rPr>
            <w:rFonts w:ascii="Times New Roman"/>
            <w:color w:val="333333"/>
            <w:spacing w:val="-17"/>
          </w:rPr>
          <w:t> </w:t>
        </w:r>
        <w:r>
          <w:rPr>
            <w:rFonts w:ascii="Times New Roman"/>
            <w:color w:val="333333"/>
          </w:rPr>
          <w:t>I</w:t>
        </w:r>
        <w:r>
          <w:rPr>
            <w:rFonts w:ascii="Times New Roman"/>
            <w:color w:val="333333"/>
            <w:spacing w:val="-18"/>
          </w:rPr>
          <w:t> </w:t>
        </w:r>
        <w:r>
          <w:rPr>
            <w:rFonts w:ascii="Times New Roman"/>
            <w:color w:val="333333"/>
          </w:rPr>
          <w:t>typically</w:t>
        </w:r>
        <w:r>
          <w:rPr>
            <w:rFonts w:ascii="Times New Roman"/>
            <w:color w:val="333333"/>
            <w:spacing w:val="-17"/>
          </w:rPr>
          <w:t> </w:t>
        </w:r>
        <w:r>
          <w:rPr>
            <w:rFonts w:ascii="Times New Roman"/>
            <w:color w:val="333333"/>
          </w:rPr>
          <w:t>work</w:t>
        </w:r>
        <w:r>
          <w:rPr>
            <w:rFonts w:ascii="Times New Roman"/>
            <w:color w:val="333333"/>
            <w:spacing w:val="-18"/>
          </w:rPr>
          <w:t> </w:t>
        </w:r>
        <w:r>
          <w:rPr>
            <w:rFonts w:ascii="Times New Roman"/>
            <w:color w:val="333333"/>
          </w:rPr>
          <w:t>with</w:t>
        </w:r>
        <w:r>
          <w:rPr>
            <w:rFonts w:ascii="Times New Roman"/>
            <w:color w:val="333333"/>
            <w:spacing w:val="-17"/>
          </w:rPr>
          <w:t> </w:t>
        </w:r>
        <w:r>
          <w:rPr>
            <w:rFonts w:ascii="Times New Roman"/>
            <w:color w:val="333333"/>
          </w:rPr>
          <w:t>my</w:t>
        </w:r>
        <w:r>
          <w:rPr>
            <w:rFonts w:ascii="Times New Roman"/>
            <w:color w:val="333333"/>
            <w:spacing w:val="-18"/>
          </w:rPr>
          <w:t> </w:t>
        </w:r>
        <w:r>
          <w:rPr>
            <w:rFonts w:ascii="Times New Roman"/>
            <w:color w:val="333333"/>
          </w:rPr>
          <w:t>supervisor</w:t>
        </w:r>
        <w:r>
          <w:rPr>
            <w:rFonts w:ascii="Times New Roman"/>
            <w:color w:val="333333"/>
            <w:spacing w:val="-17"/>
          </w:rPr>
          <w:t> </w:t>
        </w:r>
        <w:r>
          <w:rPr>
            <w:rFonts w:ascii="Times New Roman"/>
            <w:color w:val="333333"/>
          </w:rPr>
          <w:t>to</w:t>
        </w:r>
        <w:r>
          <w:rPr>
            <w:rFonts w:ascii="Times New Roman"/>
            <w:color w:val="333333"/>
            <w:spacing w:val="-18"/>
          </w:rPr>
          <w:t> </w:t>
        </w:r>
        <w:r>
          <w:rPr>
            <w:rFonts w:ascii="Times New Roman"/>
            <w:color w:val="333333"/>
          </w:rPr>
          <w:t>find</w:t>
        </w:r>
        <w:r>
          <w:rPr>
            <w:rFonts w:ascii="Times New Roman"/>
            <w:color w:val="333333"/>
            <w:spacing w:val="-17"/>
          </w:rPr>
          <w:t> </w:t>
        </w:r>
        <w:r>
          <w:rPr>
            <w:rFonts w:ascii="Times New Roman"/>
            <w:color w:val="333333"/>
          </w:rPr>
          <w:t>out</w:t>
        </w:r>
        <w:r>
          <w:rPr>
            <w:rFonts w:ascii="Times New Roman"/>
            <w:color w:val="333333"/>
            <w:spacing w:val="-18"/>
          </w:rPr>
          <w:t> </w:t>
        </w:r>
        <w:r>
          <w:rPr>
            <w:rFonts w:ascii="Times New Roman"/>
            <w:color w:val="333333"/>
          </w:rPr>
          <w:t>exactly</w:t>
        </w:r>
        <w:r>
          <w:rPr>
            <w:rFonts w:ascii="Times New Roman"/>
            <w:color w:val="333333"/>
            <w:spacing w:val="-17"/>
          </w:rPr>
          <w:t> </w:t>
        </w:r>
        <w:r>
          <w:rPr>
            <w:rFonts w:ascii="Times New Roman"/>
            <w:color w:val="333333"/>
          </w:rPr>
          <w:t>what the company needs from me so I can initiate projects and tasks that help the organization achieve important objectives."</w:t>
        </w:r>
      </w:hyperlink>
    </w:p>
    <w:p>
      <w:pPr>
        <w:spacing w:after="0"/>
        <w:jc w:val="both"/>
        <w:rPr>
          <w:rFonts w:ascii="Times New Roman"/>
        </w:rPr>
        <w:sectPr>
          <w:pgSz w:w="12240" w:h="15840"/>
          <w:pgMar w:top="540" w:bottom="280" w:left="40" w:right="280"/>
        </w:sectPr>
      </w:pPr>
    </w:p>
    <w:p>
      <w:pPr>
        <w:pStyle w:val="BodyText"/>
        <w:spacing w:line="322" w:lineRule="exact" w:before="65"/>
        <w:ind w:left="3756"/>
        <w:rPr>
          <w:rFonts w:ascii="Times New Roman"/>
        </w:rPr>
      </w:pPr>
      <w:bookmarkStart w:name="Leadership skills" w:id="577"/>
      <w:bookmarkEnd w:id="577"/>
      <w:r>
        <w:rPr/>
      </w:r>
      <w:bookmarkStart w:name="Relationship Building" w:id="578"/>
      <w:bookmarkEnd w:id="578"/>
      <w:r>
        <w:rPr/>
      </w:r>
      <w:bookmarkStart w:name="_bookmark398" w:id="579"/>
      <w:bookmarkEnd w:id="579"/>
      <w:r>
        <w:rPr/>
      </w:r>
      <w:hyperlink w:history="true" w:anchor="_bookmark4">
        <w:r>
          <w:rPr>
            <w:rFonts w:ascii="Times New Roman"/>
            <w:color w:val="FF0000"/>
          </w:rPr>
          <w:t>Leadership</w:t>
        </w:r>
        <w:r>
          <w:rPr>
            <w:rFonts w:ascii="Times New Roman"/>
            <w:color w:val="FF0000"/>
            <w:spacing w:val="-7"/>
          </w:rPr>
          <w:t> </w:t>
        </w:r>
        <w:r>
          <w:rPr>
            <w:rFonts w:ascii="Times New Roman"/>
            <w:color w:val="FF0000"/>
            <w:spacing w:val="-2"/>
          </w:rPr>
          <w:t>skills</w:t>
        </w:r>
      </w:hyperlink>
    </w:p>
    <w:p>
      <w:pPr>
        <w:pStyle w:val="BodyText"/>
        <w:ind w:left="387" w:right="8978"/>
        <w:rPr>
          <w:rFonts w:ascii="Times New Roman"/>
        </w:rPr>
      </w:pPr>
      <w:bookmarkStart w:name="Agility &amp; Adaptability" w:id="580"/>
      <w:bookmarkEnd w:id="580"/>
      <w:r>
        <w:rPr/>
      </w:r>
      <w:r>
        <w:rPr>
          <w:rFonts w:ascii="Times New Roman"/>
          <w:color w:val="333333"/>
        </w:rPr>
        <w:t>R</w:t>
      </w:r>
      <w:hyperlink w:history="true" w:anchor="_bookmark4">
        <w:r>
          <w:rPr>
            <w:rFonts w:ascii="Times New Roman"/>
            <w:color w:val="333333"/>
          </w:rPr>
          <w:t>elationship Building</w:t>
        </w:r>
      </w:hyperlink>
      <w:r>
        <w:rPr>
          <w:rFonts w:ascii="Times New Roman"/>
          <w:color w:val="333333"/>
        </w:rPr>
        <w:t> Ag</w:t>
      </w:r>
      <w:hyperlink w:history="true" w:anchor="_bookmark4">
        <w:r>
          <w:rPr>
            <w:rFonts w:ascii="Times New Roman"/>
            <w:color w:val="333333"/>
          </w:rPr>
          <w:t>ility</w:t>
        </w:r>
        <w:r>
          <w:rPr>
            <w:rFonts w:ascii="Times New Roman"/>
            <w:color w:val="333333"/>
            <w:spacing w:val="-18"/>
          </w:rPr>
          <w:t> </w:t>
        </w:r>
        <w:r>
          <w:rPr>
            <w:rFonts w:ascii="Times New Roman"/>
            <w:color w:val="333333"/>
          </w:rPr>
          <w:t>&amp;</w:t>
        </w:r>
        <w:r>
          <w:rPr>
            <w:rFonts w:ascii="Times New Roman"/>
            <w:color w:val="333333"/>
            <w:spacing w:val="-17"/>
          </w:rPr>
          <w:t> </w:t>
        </w:r>
        <w:r>
          <w:rPr>
            <w:rFonts w:ascii="Times New Roman"/>
            <w:color w:val="333333"/>
          </w:rPr>
          <w:t>Adaptability</w:t>
        </w:r>
      </w:hyperlink>
      <w:r>
        <w:rPr>
          <w:rFonts w:ascii="Times New Roman"/>
          <w:color w:val="333333"/>
        </w:rPr>
        <w:t> </w:t>
      </w:r>
      <w:bookmarkStart w:name="Decision-Making" w:id="581"/>
      <w:bookmarkEnd w:id="581"/>
      <w:r>
        <w:rPr>
          <w:rFonts w:ascii="Times New Roman"/>
          <w:color w:val="333333"/>
          <w:spacing w:val="-2"/>
        </w:rPr>
        <w:t>D</w:t>
      </w:r>
      <w:r>
        <w:rPr>
          <w:rFonts w:ascii="Times New Roman"/>
          <w:color w:val="333333"/>
          <w:spacing w:val="-2"/>
        </w:rPr>
        <w:t>e</w:t>
      </w:r>
      <w:hyperlink w:history="true" w:anchor="_bookmark4">
        <w:r>
          <w:rPr>
            <w:rFonts w:ascii="Times New Roman"/>
            <w:color w:val="333333"/>
            <w:spacing w:val="-2"/>
          </w:rPr>
          <w:t>cision-Making</w:t>
        </w:r>
      </w:hyperlink>
      <w:r>
        <w:rPr>
          <w:rFonts w:ascii="Times New Roman"/>
          <w:color w:val="333333"/>
          <w:spacing w:val="-2"/>
        </w:rPr>
        <w:t> </w:t>
      </w:r>
      <w:bookmarkStart w:name="Conflict Management" w:id="582"/>
      <w:bookmarkEnd w:id="582"/>
      <w:r>
        <w:rPr>
          <w:rFonts w:ascii="Times New Roman"/>
          <w:color w:val="333333"/>
        </w:rPr>
        <w:t>C</w:t>
      </w:r>
      <w:hyperlink w:history="true" w:anchor="_bookmark4">
        <w:r>
          <w:rPr>
            <w:rFonts w:ascii="Times New Roman"/>
            <w:color w:val="333333"/>
          </w:rPr>
          <w:t>onflict Management</w:t>
        </w:r>
      </w:hyperlink>
      <w:r>
        <w:rPr>
          <w:rFonts w:ascii="Times New Roman"/>
          <w:color w:val="333333"/>
        </w:rPr>
        <w:t> </w:t>
      </w:r>
      <w:bookmarkStart w:name="Negotiation" w:id="583"/>
      <w:bookmarkEnd w:id="583"/>
      <w:r>
        <w:rPr>
          <w:rFonts w:ascii="Times New Roman"/>
          <w:color w:val="333333"/>
          <w:spacing w:val="-2"/>
        </w:rPr>
        <w:t>N</w:t>
      </w:r>
      <w:hyperlink w:history="true" w:anchor="_bookmark4">
        <w:r>
          <w:rPr>
            <w:rFonts w:ascii="Times New Roman"/>
            <w:color w:val="333333"/>
            <w:spacing w:val="-2"/>
          </w:rPr>
          <w:t>egotiation</w:t>
        </w:r>
      </w:hyperlink>
    </w:p>
    <w:p>
      <w:pPr>
        <w:spacing w:after="0"/>
        <w:rPr>
          <w:rFonts w:ascii="Times New Roman"/>
        </w:rPr>
        <w:sectPr>
          <w:pgSz w:w="12240" w:h="15840"/>
          <w:pgMar w:top="820" w:bottom="280" w:left="40" w:right="280"/>
        </w:sectPr>
      </w:pPr>
    </w:p>
    <w:p>
      <w:pPr>
        <w:pStyle w:val="BodyText"/>
        <w:spacing w:before="69"/>
        <w:ind w:left="3932"/>
        <w:rPr>
          <w:rFonts w:ascii="Times New Roman"/>
        </w:rPr>
      </w:pPr>
      <w:bookmarkStart w:name="QUESTIONS" w:id="584"/>
      <w:bookmarkEnd w:id="584"/>
      <w:r>
        <w:rPr/>
      </w:r>
      <w:bookmarkStart w:name="What improvements or changes do you hope" w:id="585"/>
      <w:bookmarkEnd w:id="585"/>
      <w:r>
        <w:rPr/>
      </w:r>
      <w:bookmarkStart w:name="_bookmark399" w:id="586"/>
      <w:bookmarkEnd w:id="586"/>
      <w:r>
        <w:rPr/>
      </w:r>
      <w:hyperlink w:history="true" w:anchor="_bookmark4">
        <w:r>
          <w:rPr>
            <w:rFonts w:ascii="Times New Roman"/>
            <w:color w:val="FF0000"/>
            <w:spacing w:val="-2"/>
          </w:rPr>
          <w:t>QUESTIONS</w:t>
        </w:r>
      </w:hyperlink>
    </w:p>
    <w:p>
      <w:pPr>
        <w:pStyle w:val="BodyText"/>
        <w:spacing w:before="4"/>
        <w:rPr>
          <w:rFonts w:ascii="Times New Roman"/>
          <w:sz w:val="24"/>
        </w:rPr>
      </w:pPr>
    </w:p>
    <w:p>
      <w:pPr>
        <w:pStyle w:val="BodyText"/>
        <w:ind w:left="387" w:right="2884"/>
        <w:rPr>
          <w:rFonts w:ascii="Times New Roman"/>
        </w:rPr>
      </w:pPr>
      <w:hyperlink w:history="true" w:anchor="_bookmark4">
        <w:r>
          <w:rPr>
            <w:rFonts w:ascii="Times New Roman"/>
            <w:color w:val="333333"/>
          </w:rPr>
          <w:t>What improvements or changes do you hope that a new</w:t>
        </w:r>
        <w:r>
          <w:rPr>
            <w:rFonts w:ascii="Times New Roman"/>
            <w:color w:val="333333"/>
            <w:spacing w:val="-2"/>
          </w:rPr>
          <w:t> </w:t>
        </w:r>
        <w:r>
          <w:rPr>
            <w:rFonts w:ascii="Times New Roman"/>
            <w:color w:val="333333"/>
          </w:rPr>
          <w:t>candidate will bring to this position?</w:t>
        </w:r>
      </w:hyperlink>
    </w:p>
    <w:p>
      <w:pPr>
        <w:pStyle w:val="BodyText"/>
        <w:spacing w:before="4"/>
        <w:rPr>
          <w:rFonts w:ascii="Times New Roman"/>
          <w:sz w:val="24"/>
        </w:rPr>
      </w:pPr>
    </w:p>
    <w:p>
      <w:pPr>
        <w:pStyle w:val="BodyText"/>
        <w:ind w:left="387" w:right="3015"/>
        <w:rPr>
          <w:rFonts w:ascii="Times New Roman"/>
        </w:rPr>
      </w:pPr>
      <w:bookmarkStart w:name="Would you like me to do anything differe" w:id="587"/>
      <w:bookmarkEnd w:id="587"/>
      <w:r>
        <w:rPr/>
      </w:r>
      <w:hyperlink w:history="true" w:anchor="_bookmark4">
        <w:r>
          <w:rPr>
            <w:rFonts w:ascii="Times New Roman"/>
            <w:color w:val="333333"/>
          </w:rPr>
          <w:t>Would you like me to do anything differently than the previous people who have held this job? If so, what?</w:t>
        </w:r>
      </w:hyperlink>
    </w:p>
    <w:p>
      <w:pPr>
        <w:pStyle w:val="BodyText"/>
        <w:spacing w:before="4"/>
        <w:rPr>
          <w:rFonts w:ascii="Times New Roman"/>
          <w:sz w:val="24"/>
        </w:rPr>
      </w:pPr>
    </w:p>
    <w:p>
      <w:pPr>
        <w:pStyle w:val="BodyText"/>
        <w:ind w:left="387" w:right="2884"/>
        <w:rPr>
          <w:rFonts w:ascii="Times New Roman"/>
        </w:rPr>
      </w:pPr>
      <w:bookmarkStart w:name="What are a couple of things I could do t" w:id="588"/>
      <w:bookmarkEnd w:id="588"/>
      <w:r>
        <w:rPr/>
      </w:r>
      <w:hyperlink w:history="true" w:anchor="_bookmark4">
        <w:r>
          <w:rPr>
            <w:rFonts w:ascii="Times New Roman"/>
            <w:color w:val="333333"/>
          </w:rPr>
          <w:t>What</w:t>
        </w:r>
        <w:r>
          <w:rPr>
            <w:rFonts w:ascii="Times New Roman"/>
            <w:color w:val="333333"/>
            <w:spacing w:val="-4"/>
          </w:rPr>
          <w:t> </w:t>
        </w:r>
        <w:r>
          <w:rPr>
            <w:rFonts w:ascii="Times New Roman"/>
            <w:color w:val="333333"/>
          </w:rPr>
          <w:t>are</w:t>
        </w:r>
        <w:r>
          <w:rPr>
            <w:rFonts w:ascii="Times New Roman"/>
            <w:color w:val="333333"/>
            <w:spacing w:val="-3"/>
          </w:rPr>
          <w:t> </w:t>
        </w:r>
        <w:r>
          <w:rPr>
            <w:rFonts w:ascii="Times New Roman"/>
            <w:color w:val="333333"/>
          </w:rPr>
          <w:t>a</w:t>
        </w:r>
        <w:r>
          <w:rPr>
            <w:rFonts w:ascii="Times New Roman"/>
            <w:color w:val="333333"/>
            <w:spacing w:val="-5"/>
          </w:rPr>
          <w:t> </w:t>
        </w:r>
        <w:r>
          <w:rPr>
            <w:rFonts w:ascii="Times New Roman"/>
            <w:color w:val="333333"/>
          </w:rPr>
          <w:t>couple</w:t>
        </w:r>
        <w:r>
          <w:rPr>
            <w:rFonts w:ascii="Times New Roman"/>
            <w:color w:val="333333"/>
            <w:spacing w:val="-5"/>
          </w:rPr>
          <w:t> </w:t>
        </w:r>
        <w:r>
          <w:rPr>
            <w:rFonts w:ascii="Times New Roman"/>
            <w:color w:val="333333"/>
          </w:rPr>
          <w:t>of</w:t>
        </w:r>
        <w:r>
          <w:rPr>
            <w:rFonts w:ascii="Times New Roman"/>
            <w:color w:val="333333"/>
            <w:spacing w:val="-5"/>
          </w:rPr>
          <w:t> </w:t>
        </w:r>
        <w:r>
          <w:rPr>
            <w:rFonts w:ascii="Times New Roman"/>
            <w:color w:val="333333"/>
          </w:rPr>
          <w:t>things</w:t>
        </w:r>
        <w:r>
          <w:rPr>
            <w:rFonts w:ascii="Times New Roman"/>
            <w:color w:val="333333"/>
            <w:spacing w:val="-2"/>
          </w:rPr>
          <w:t> </w:t>
        </w:r>
        <w:r>
          <w:rPr>
            <w:rFonts w:ascii="Times New Roman"/>
            <w:color w:val="333333"/>
          </w:rPr>
          <w:t>I</w:t>
        </w:r>
        <w:r>
          <w:rPr>
            <w:rFonts w:ascii="Times New Roman"/>
            <w:color w:val="333333"/>
            <w:spacing w:val="-3"/>
          </w:rPr>
          <w:t> </w:t>
        </w:r>
        <w:r>
          <w:rPr>
            <w:rFonts w:ascii="Times New Roman"/>
            <w:color w:val="333333"/>
          </w:rPr>
          <w:t>could</w:t>
        </w:r>
        <w:r>
          <w:rPr>
            <w:rFonts w:ascii="Times New Roman"/>
            <w:color w:val="333333"/>
            <w:spacing w:val="-4"/>
          </w:rPr>
          <w:t> </w:t>
        </w:r>
        <w:r>
          <w:rPr>
            <w:rFonts w:ascii="Times New Roman"/>
            <w:color w:val="333333"/>
          </w:rPr>
          <w:t>do</w:t>
        </w:r>
        <w:r>
          <w:rPr>
            <w:rFonts w:ascii="Times New Roman"/>
            <w:color w:val="333333"/>
            <w:spacing w:val="-4"/>
          </w:rPr>
          <w:t> </w:t>
        </w:r>
        <w:r>
          <w:rPr>
            <w:rFonts w:ascii="Times New Roman"/>
            <w:color w:val="333333"/>
          </w:rPr>
          <w:t>to</w:t>
        </w:r>
        <w:r>
          <w:rPr>
            <w:rFonts w:ascii="Times New Roman"/>
            <w:color w:val="333333"/>
            <w:spacing w:val="-4"/>
          </w:rPr>
          <w:t> </w:t>
        </w:r>
        <w:r>
          <w:rPr>
            <w:rFonts w:ascii="Times New Roman"/>
            <w:color w:val="333333"/>
          </w:rPr>
          <w:t>quickly</w:t>
        </w:r>
        <w:r>
          <w:rPr>
            <w:rFonts w:ascii="Times New Roman"/>
            <w:color w:val="333333"/>
            <w:spacing w:val="-4"/>
          </w:rPr>
          <w:t> </w:t>
        </w:r>
        <w:r>
          <w:rPr>
            <w:rFonts w:ascii="Times New Roman"/>
            <w:color w:val="333333"/>
          </w:rPr>
          <w:t>become</w:t>
        </w:r>
        <w:r>
          <w:rPr>
            <w:rFonts w:ascii="Times New Roman"/>
            <w:color w:val="333333"/>
            <w:spacing w:val="-3"/>
          </w:rPr>
          <w:t> </w:t>
        </w:r>
        <w:r>
          <w:rPr>
            <w:rFonts w:ascii="Times New Roman"/>
            <w:color w:val="333333"/>
          </w:rPr>
          <w:t>a</w:t>
        </w:r>
        <w:r>
          <w:rPr>
            <w:rFonts w:ascii="Times New Roman"/>
            <w:color w:val="333333"/>
            <w:spacing w:val="-5"/>
          </w:rPr>
          <w:t> </w:t>
        </w:r>
        <w:r>
          <w:rPr>
            <w:rFonts w:ascii="Times New Roman"/>
            <w:color w:val="333333"/>
          </w:rPr>
          <w:t>top</w:t>
        </w:r>
        <w:r>
          <w:rPr>
            <w:rFonts w:ascii="Times New Roman"/>
            <w:color w:val="333333"/>
            <w:spacing w:val="-2"/>
          </w:rPr>
          <w:t> </w:t>
        </w:r>
        <w:r>
          <w:rPr>
            <w:rFonts w:ascii="Times New Roman"/>
            <w:color w:val="333333"/>
          </w:rPr>
          <w:t>contributor</w:t>
        </w:r>
        <w:r>
          <w:rPr>
            <w:rFonts w:ascii="Times New Roman"/>
            <w:color w:val="333333"/>
            <w:spacing w:val="-5"/>
          </w:rPr>
          <w:t> </w:t>
        </w:r>
        <w:r>
          <w:rPr>
            <w:rFonts w:ascii="Times New Roman"/>
            <w:color w:val="333333"/>
          </w:rPr>
          <w:t>in </w:t>
        </w:r>
        <w:bookmarkStart w:name="How would you describe the company cultu" w:id="589"/>
        <w:bookmarkEnd w:id="589"/>
        <w:r>
          <w:rPr>
            <w:rFonts w:ascii="Times New Roman"/>
            <w:color w:val="333333"/>
          </w:rPr>
          <w:t>th</w:t>
        </w:r>
        <w:r>
          <w:rPr>
            <w:rFonts w:ascii="Times New Roman"/>
            <w:color w:val="333333"/>
          </w:rPr>
          <w:t>e organization?</w:t>
        </w:r>
      </w:hyperlink>
    </w:p>
    <w:p>
      <w:pPr>
        <w:pStyle w:val="BodyText"/>
        <w:spacing w:before="4"/>
        <w:rPr>
          <w:rFonts w:ascii="Times New Roman"/>
          <w:sz w:val="24"/>
        </w:rPr>
      </w:pPr>
    </w:p>
    <w:p>
      <w:pPr>
        <w:pStyle w:val="BodyText"/>
        <w:ind w:left="387"/>
        <w:rPr>
          <w:rFonts w:ascii="Times New Roman"/>
        </w:rPr>
      </w:pPr>
      <w:bookmarkStart w:name="What avenues are available within the co" w:id="590"/>
      <w:bookmarkEnd w:id="590"/>
      <w:r>
        <w:rPr/>
      </w:r>
      <w:hyperlink w:history="true" w:anchor="_bookmark4">
        <w:r>
          <w:rPr>
            <w:rFonts w:ascii="Times New Roman"/>
            <w:color w:val="333333"/>
          </w:rPr>
          <w:t>How</w:t>
        </w:r>
        <w:r>
          <w:rPr>
            <w:rFonts w:ascii="Times New Roman"/>
            <w:color w:val="333333"/>
            <w:spacing w:val="-5"/>
          </w:rPr>
          <w:t> </w:t>
        </w:r>
        <w:r>
          <w:rPr>
            <w:rFonts w:ascii="Times New Roman"/>
            <w:color w:val="333333"/>
          </w:rPr>
          <w:t>would</w:t>
        </w:r>
        <w:r>
          <w:rPr>
            <w:rFonts w:ascii="Times New Roman"/>
            <w:color w:val="333333"/>
            <w:spacing w:val="-5"/>
          </w:rPr>
          <w:t> </w:t>
        </w:r>
        <w:r>
          <w:rPr>
            <w:rFonts w:ascii="Times New Roman"/>
            <w:color w:val="333333"/>
          </w:rPr>
          <w:t>you</w:t>
        </w:r>
        <w:r>
          <w:rPr>
            <w:rFonts w:ascii="Times New Roman"/>
            <w:color w:val="333333"/>
            <w:spacing w:val="-4"/>
          </w:rPr>
          <w:t> </w:t>
        </w:r>
        <w:r>
          <w:rPr>
            <w:rFonts w:ascii="Times New Roman"/>
            <w:color w:val="333333"/>
          </w:rPr>
          <w:t>describe</w:t>
        </w:r>
        <w:r>
          <w:rPr>
            <w:rFonts w:ascii="Times New Roman"/>
            <w:color w:val="333333"/>
            <w:spacing w:val="-4"/>
          </w:rPr>
          <w:t> </w:t>
        </w:r>
        <w:r>
          <w:rPr>
            <w:rFonts w:ascii="Times New Roman"/>
            <w:color w:val="333333"/>
          </w:rPr>
          <w:t>the</w:t>
        </w:r>
        <w:r>
          <w:rPr>
            <w:rFonts w:ascii="Times New Roman"/>
            <w:color w:val="333333"/>
            <w:spacing w:val="-4"/>
          </w:rPr>
          <w:t> </w:t>
        </w:r>
        <w:r>
          <w:rPr>
            <w:rFonts w:ascii="Times New Roman"/>
            <w:color w:val="333333"/>
          </w:rPr>
          <w:t>company</w:t>
        </w:r>
        <w:r>
          <w:rPr>
            <w:rFonts w:ascii="Times New Roman"/>
            <w:color w:val="333333"/>
            <w:spacing w:val="-2"/>
          </w:rPr>
          <w:t> culture?</w:t>
        </w:r>
      </w:hyperlink>
    </w:p>
    <w:p>
      <w:pPr>
        <w:pStyle w:val="BodyText"/>
        <w:spacing w:before="2"/>
        <w:rPr>
          <w:rFonts w:ascii="Times New Roman"/>
          <w:sz w:val="24"/>
        </w:rPr>
      </w:pPr>
    </w:p>
    <w:p>
      <w:pPr>
        <w:pStyle w:val="BodyText"/>
        <w:ind w:left="387"/>
        <w:rPr>
          <w:rFonts w:ascii="Times New Roman"/>
        </w:rPr>
      </w:pPr>
      <w:bookmarkStart w:name="How will you judge my success? What will" w:id="591"/>
      <w:bookmarkEnd w:id="591"/>
      <w:r>
        <w:rPr/>
      </w:r>
      <w:hyperlink w:history="true" w:anchor="_bookmark4">
        <w:r>
          <w:rPr>
            <w:rFonts w:ascii="Times New Roman"/>
            <w:color w:val="333333"/>
          </w:rPr>
          <w:t>What</w:t>
        </w:r>
        <w:r>
          <w:rPr>
            <w:rFonts w:ascii="Times New Roman"/>
            <w:color w:val="333333"/>
            <w:spacing w:val="-6"/>
          </w:rPr>
          <w:t> </w:t>
        </w:r>
        <w:r>
          <w:rPr>
            <w:rFonts w:ascii="Times New Roman"/>
            <w:color w:val="333333"/>
          </w:rPr>
          <w:t>avenues</w:t>
        </w:r>
        <w:r>
          <w:rPr>
            <w:rFonts w:ascii="Times New Roman"/>
            <w:color w:val="333333"/>
            <w:spacing w:val="-4"/>
          </w:rPr>
          <w:t> </w:t>
        </w:r>
        <w:r>
          <w:rPr>
            <w:rFonts w:ascii="Times New Roman"/>
            <w:color w:val="333333"/>
          </w:rPr>
          <w:t>are</w:t>
        </w:r>
        <w:r>
          <w:rPr>
            <w:rFonts w:ascii="Times New Roman"/>
            <w:color w:val="333333"/>
            <w:spacing w:val="-5"/>
          </w:rPr>
          <w:t> </w:t>
        </w:r>
        <w:r>
          <w:rPr>
            <w:rFonts w:ascii="Times New Roman"/>
            <w:color w:val="333333"/>
          </w:rPr>
          <w:t>available</w:t>
        </w:r>
        <w:r>
          <w:rPr>
            <w:rFonts w:ascii="Times New Roman"/>
            <w:color w:val="333333"/>
            <w:spacing w:val="-5"/>
          </w:rPr>
          <w:t> </w:t>
        </w:r>
        <w:r>
          <w:rPr>
            <w:rFonts w:ascii="Times New Roman"/>
            <w:color w:val="333333"/>
          </w:rPr>
          <w:t>within</w:t>
        </w:r>
        <w:r>
          <w:rPr>
            <w:rFonts w:ascii="Times New Roman"/>
            <w:color w:val="333333"/>
            <w:spacing w:val="-5"/>
          </w:rPr>
          <w:t> </w:t>
        </w:r>
        <w:r>
          <w:rPr>
            <w:rFonts w:ascii="Times New Roman"/>
            <w:color w:val="333333"/>
          </w:rPr>
          <w:t>the</w:t>
        </w:r>
        <w:r>
          <w:rPr>
            <w:rFonts w:ascii="Times New Roman"/>
            <w:color w:val="333333"/>
            <w:spacing w:val="-5"/>
          </w:rPr>
          <w:t> </w:t>
        </w:r>
        <w:r>
          <w:rPr>
            <w:rFonts w:ascii="Times New Roman"/>
            <w:color w:val="333333"/>
          </w:rPr>
          <w:t>company</w:t>
        </w:r>
        <w:r>
          <w:rPr>
            <w:rFonts w:ascii="Times New Roman"/>
            <w:color w:val="333333"/>
            <w:spacing w:val="-6"/>
          </w:rPr>
          <w:t> </w:t>
        </w:r>
        <w:r>
          <w:rPr>
            <w:rFonts w:ascii="Times New Roman"/>
            <w:color w:val="333333"/>
          </w:rPr>
          <w:t>directly</w:t>
        </w:r>
        <w:r>
          <w:rPr>
            <w:rFonts w:ascii="Times New Roman"/>
            <w:color w:val="333333"/>
            <w:spacing w:val="-4"/>
          </w:rPr>
          <w:t> </w:t>
        </w:r>
        <w:r>
          <w:rPr>
            <w:rFonts w:ascii="Times New Roman"/>
            <w:color w:val="333333"/>
          </w:rPr>
          <w:t>after</w:t>
        </w:r>
        <w:r>
          <w:rPr>
            <w:rFonts w:ascii="Times New Roman"/>
            <w:color w:val="333333"/>
            <w:spacing w:val="-5"/>
          </w:rPr>
          <w:t> </w:t>
        </w:r>
        <w:r>
          <w:rPr>
            <w:rFonts w:ascii="Times New Roman"/>
            <w:color w:val="333333"/>
          </w:rPr>
          <w:t>this</w:t>
        </w:r>
        <w:r>
          <w:rPr>
            <w:rFonts w:ascii="Times New Roman"/>
            <w:color w:val="333333"/>
            <w:spacing w:val="-3"/>
          </w:rPr>
          <w:t> </w:t>
        </w:r>
        <w:r>
          <w:rPr>
            <w:rFonts w:ascii="Times New Roman"/>
            <w:color w:val="333333"/>
            <w:spacing w:val="-2"/>
          </w:rPr>
          <w:t>position?</w:t>
        </w:r>
      </w:hyperlink>
    </w:p>
    <w:p>
      <w:pPr>
        <w:pStyle w:val="BodyText"/>
        <w:spacing w:before="5"/>
        <w:rPr>
          <w:rFonts w:ascii="Times New Roman"/>
          <w:sz w:val="24"/>
        </w:rPr>
      </w:pPr>
    </w:p>
    <w:p>
      <w:pPr>
        <w:pStyle w:val="BodyText"/>
        <w:ind w:left="387" w:right="2553"/>
        <w:rPr>
          <w:rFonts w:ascii="Times New Roman"/>
        </w:rPr>
      </w:pPr>
      <w:hyperlink w:history="true" w:anchor="_bookmark4">
        <w:r>
          <w:rPr>
            <w:rFonts w:ascii="Times New Roman"/>
            <w:color w:val="333333"/>
          </w:rPr>
          <w:t>How</w:t>
        </w:r>
        <w:r>
          <w:rPr>
            <w:rFonts w:ascii="Times New Roman"/>
            <w:color w:val="333333"/>
            <w:spacing w:val="25"/>
          </w:rPr>
          <w:t> </w:t>
        </w:r>
        <w:r>
          <w:rPr>
            <w:rFonts w:ascii="Times New Roman"/>
            <w:color w:val="333333"/>
          </w:rPr>
          <w:t>will</w:t>
        </w:r>
        <w:r>
          <w:rPr>
            <w:rFonts w:ascii="Times New Roman"/>
            <w:color w:val="333333"/>
            <w:spacing w:val="25"/>
          </w:rPr>
          <w:t> </w:t>
        </w:r>
        <w:r>
          <w:rPr>
            <w:rFonts w:ascii="Times New Roman"/>
            <w:color w:val="333333"/>
          </w:rPr>
          <w:t>you</w:t>
        </w:r>
        <w:r>
          <w:rPr>
            <w:rFonts w:ascii="Times New Roman"/>
            <w:color w:val="333333"/>
            <w:spacing w:val="25"/>
          </w:rPr>
          <w:t> </w:t>
        </w:r>
        <w:r>
          <w:rPr>
            <w:rFonts w:ascii="Times New Roman"/>
            <w:color w:val="333333"/>
          </w:rPr>
          <w:t>judge my</w:t>
        </w:r>
        <w:r>
          <w:rPr>
            <w:rFonts w:ascii="Times New Roman"/>
            <w:color w:val="333333"/>
            <w:spacing w:val="25"/>
          </w:rPr>
          <w:t> </w:t>
        </w:r>
        <w:r>
          <w:rPr>
            <w:rFonts w:ascii="Times New Roman"/>
            <w:color w:val="333333"/>
          </w:rPr>
          <w:t>success?</w:t>
        </w:r>
        <w:r>
          <w:rPr>
            <w:rFonts w:ascii="Times New Roman"/>
            <w:color w:val="333333"/>
            <w:spacing w:val="26"/>
          </w:rPr>
          <w:t> </w:t>
        </w:r>
        <w:r>
          <w:rPr>
            <w:rFonts w:ascii="Times New Roman"/>
            <w:color w:val="333333"/>
          </w:rPr>
          <w:t>What</w:t>
        </w:r>
        <w:r>
          <w:rPr>
            <w:rFonts w:ascii="Times New Roman"/>
            <w:color w:val="333333"/>
            <w:spacing w:val="25"/>
          </w:rPr>
          <w:t> </w:t>
        </w:r>
        <w:r>
          <w:rPr>
            <w:rFonts w:ascii="Times New Roman"/>
            <w:color w:val="333333"/>
          </w:rPr>
          <w:t>will</w:t>
        </w:r>
        <w:r>
          <w:rPr>
            <w:rFonts w:ascii="Times New Roman"/>
            <w:color w:val="333333"/>
            <w:spacing w:val="25"/>
          </w:rPr>
          <w:t> </w:t>
        </w:r>
        <w:r>
          <w:rPr>
            <w:rFonts w:ascii="Times New Roman"/>
            <w:color w:val="333333"/>
          </w:rPr>
          <w:t>need</w:t>
        </w:r>
        <w:r>
          <w:rPr>
            <w:rFonts w:ascii="Times New Roman"/>
            <w:color w:val="333333"/>
            <w:spacing w:val="25"/>
          </w:rPr>
          <w:t> </w:t>
        </w:r>
        <w:r>
          <w:rPr>
            <w:rFonts w:ascii="Times New Roman"/>
            <w:color w:val="333333"/>
          </w:rPr>
          <w:t>to</w:t>
        </w:r>
        <w:r>
          <w:rPr>
            <w:rFonts w:ascii="Times New Roman"/>
            <w:color w:val="333333"/>
            <w:spacing w:val="25"/>
          </w:rPr>
          <w:t> </w:t>
        </w:r>
        <w:r>
          <w:rPr>
            <w:rFonts w:ascii="Times New Roman"/>
            <w:color w:val="333333"/>
          </w:rPr>
          <w:t>happen</w:t>
        </w:r>
        <w:r>
          <w:rPr>
            <w:rFonts w:ascii="Times New Roman"/>
            <w:color w:val="333333"/>
            <w:spacing w:val="25"/>
          </w:rPr>
          <w:t> </w:t>
        </w:r>
        <w:r>
          <w:rPr>
            <w:rFonts w:ascii="Times New Roman"/>
            <w:color w:val="333333"/>
          </w:rPr>
          <w:t>in</w:t>
        </w:r>
        <w:r>
          <w:rPr>
            <w:rFonts w:ascii="Times New Roman"/>
            <w:color w:val="333333"/>
            <w:spacing w:val="26"/>
          </w:rPr>
          <w:t> </w:t>
        </w:r>
        <w:r>
          <w:rPr>
            <w:rFonts w:ascii="Times New Roman"/>
            <w:color w:val="333333"/>
          </w:rPr>
          <w:t>the</w:t>
        </w:r>
        <w:r>
          <w:rPr>
            <w:rFonts w:ascii="Times New Roman"/>
            <w:color w:val="333333"/>
            <w:spacing w:val="26"/>
          </w:rPr>
          <w:t> </w:t>
        </w:r>
        <w:r>
          <w:rPr>
            <w:rFonts w:ascii="Times New Roman"/>
            <w:color w:val="333333"/>
          </w:rPr>
          <w:t>first</w:t>
        </w:r>
        <w:r>
          <w:rPr>
            <w:rFonts w:ascii="Times New Roman"/>
            <w:color w:val="333333"/>
            <w:spacing w:val="25"/>
          </w:rPr>
          <w:t> </w:t>
        </w:r>
        <w:r>
          <w:rPr>
            <w:rFonts w:ascii="Times New Roman"/>
            <w:color w:val="333333"/>
          </w:rPr>
          <w:t>six </w:t>
        </w:r>
        <w:bookmarkStart w:name="Does the company have any traditions tha" w:id="592"/>
        <w:bookmarkEnd w:id="592"/>
        <w:r>
          <w:rPr>
            <w:rFonts w:ascii="Times New Roman"/>
            <w:color w:val="333333"/>
          </w:rPr>
          <w:t>m</w:t>
        </w:r>
        <w:r>
          <w:rPr>
            <w:rFonts w:ascii="Times New Roman"/>
            <w:color w:val="333333"/>
          </w:rPr>
          <w:t>onths for me to know I have met your expectations.</w:t>
        </w:r>
      </w:hyperlink>
    </w:p>
    <w:p>
      <w:pPr>
        <w:pStyle w:val="BodyText"/>
        <w:spacing w:before="4"/>
        <w:rPr>
          <w:rFonts w:ascii="Times New Roman"/>
          <w:sz w:val="24"/>
        </w:rPr>
      </w:pPr>
    </w:p>
    <w:p>
      <w:pPr>
        <w:pStyle w:val="BodyText"/>
        <w:ind w:left="387" w:right="2884"/>
        <w:rPr>
          <w:rFonts w:ascii="Times New Roman"/>
        </w:rPr>
      </w:pPr>
      <w:hyperlink w:history="true" w:anchor="_bookmark4">
        <w:r>
          <w:rPr>
            <w:rFonts w:ascii="Times New Roman"/>
            <w:color w:val="333333"/>
          </w:rPr>
          <w:t>Does</w:t>
        </w:r>
        <w:r>
          <w:rPr>
            <w:rFonts w:ascii="Times New Roman"/>
            <w:color w:val="333333"/>
            <w:spacing w:val="-2"/>
          </w:rPr>
          <w:t> </w:t>
        </w:r>
        <w:r>
          <w:rPr>
            <w:rFonts w:ascii="Times New Roman"/>
            <w:color w:val="333333"/>
          </w:rPr>
          <w:t>the</w:t>
        </w:r>
        <w:r>
          <w:rPr>
            <w:rFonts w:ascii="Times New Roman"/>
            <w:color w:val="333333"/>
            <w:spacing w:val="-3"/>
          </w:rPr>
          <w:t> </w:t>
        </w:r>
        <w:r>
          <w:rPr>
            <w:rFonts w:ascii="Times New Roman"/>
            <w:color w:val="333333"/>
          </w:rPr>
          <w:t>company</w:t>
        </w:r>
        <w:r>
          <w:rPr>
            <w:rFonts w:ascii="Times New Roman"/>
            <w:color w:val="333333"/>
            <w:spacing w:val="-2"/>
          </w:rPr>
          <w:t> </w:t>
        </w:r>
        <w:r>
          <w:rPr>
            <w:rFonts w:ascii="Times New Roman"/>
            <w:color w:val="333333"/>
          </w:rPr>
          <w:t>have</w:t>
        </w:r>
        <w:r>
          <w:rPr>
            <w:rFonts w:ascii="Times New Roman"/>
            <w:color w:val="333333"/>
            <w:spacing w:val="-3"/>
          </w:rPr>
          <w:t> </w:t>
        </w:r>
        <w:r>
          <w:rPr>
            <w:rFonts w:ascii="Times New Roman"/>
            <w:color w:val="333333"/>
          </w:rPr>
          <w:t>any</w:t>
        </w:r>
        <w:r>
          <w:rPr>
            <w:rFonts w:ascii="Times New Roman"/>
            <w:color w:val="333333"/>
            <w:spacing w:val="-2"/>
          </w:rPr>
          <w:t> </w:t>
        </w:r>
        <w:r>
          <w:rPr>
            <w:rFonts w:ascii="Times New Roman"/>
            <w:color w:val="333333"/>
          </w:rPr>
          <w:t>traditions</w:t>
        </w:r>
        <w:r>
          <w:rPr>
            <w:rFonts w:ascii="Times New Roman"/>
            <w:color w:val="333333"/>
            <w:spacing w:val="-2"/>
          </w:rPr>
          <w:t> </w:t>
        </w:r>
        <w:r>
          <w:rPr>
            <w:rFonts w:ascii="Times New Roman"/>
            <w:color w:val="333333"/>
          </w:rPr>
          <w:t>that</w:t>
        </w:r>
        <w:r>
          <w:rPr>
            <w:rFonts w:ascii="Times New Roman"/>
            <w:color w:val="333333"/>
            <w:spacing w:val="-4"/>
          </w:rPr>
          <w:t> </w:t>
        </w:r>
        <w:r>
          <w:rPr>
            <w:rFonts w:ascii="Times New Roman"/>
            <w:color w:val="333333"/>
          </w:rPr>
          <w:t>you</w:t>
        </w:r>
        <w:r>
          <w:rPr>
            <w:rFonts w:ascii="Times New Roman"/>
            <w:color w:val="333333"/>
            <w:spacing w:val="-2"/>
          </w:rPr>
          <w:t> </w:t>
        </w:r>
        <w:r>
          <w:rPr>
            <w:rFonts w:ascii="Times New Roman"/>
            <w:color w:val="333333"/>
          </w:rPr>
          <w:t>enjoy,</w:t>
        </w:r>
        <w:r>
          <w:rPr>
            <w:rFonts w:ascii="Times New Roman"/>
            <w:color w:val="333333"/>
            <w:spacing w:val="-2"/>
          </w:rPr>
          <w:t> </w:t>
        </w:r>
        <w:r>
          <w:rPr>
            <w:rFonts w:ascii="Times New Roman"/>
            <w:color w:val="333333"/>
          </w:rPr>
          <w:t>or</w:t>
        </w:r>
        <w:r>
          <w:rPr>
            <w:rFonts w:ascii="Times New Roman"/>
            <w:color w:val="333333"/>
            <w:spacing w:val="-3"/>
          </w:rPr>
          <w:t> </w:t>
        </w:r>
        <w:r>
          <w:rPr>
            <w:rFonts w:ascii="Times New Roman"/>
            <w:color w:val="333333"/>
          </w:rPr>
          <w:t>think</w:t>
        </w:r>
        <w:r>
          <w:rPr>
            <w:rFonts w:ascii="Times New Roman"/>
            <w:color w:val="333333"/>
            <w:spacing w:val="-2"/>
          </w:rPr>
          <w:t> </w:t>
        </w:r>
        <w:r>
          <w:rPr>
            <w:rFonts w:ascii="Times New Roman"/>
            <w:color w:val="333333"/>
          </w:rPr>
          <w:t>are</w:t>
        </w:r>
        <w:r>
          <w:rPr>
            <w:rFonts w:ascii="Times New Roman"/>
            <w:color w:val="333333"/>
            <w:spacing w:val="-3"/>
          </w:rPr>
          <w:t> </w:t>
        </w:r>
        <w:r>
          <w:rPr>
            <w:rFonts w:ascii="Times New Roman"/>
            <w:color w:val="333333"/>
          </w:rPr>
          <w:t>interesting to share?</w:t>
        </w:r>
      </w:hyperlink>
    </w:p>
    <w:p>
      <w:pPr>
        <w:pStyle w:val="BodyText"/>
        <w:spacing w:before="4"/>
        <w:rPr>
          <w:rFonts w:ascii="Times New Roman"/>
          <w:sz w:val="24"/>
        </w:rPr>
      </w:pPr>
    </w:p>
    <w:p>
      <w:pPr>
        <w:pStyle w:val="BodyText"/>
        <w:spacing w:line="448" w:lineRule="auto"/>
        <w:ind w:left="387" w:right="4136"/>
        <w:rPr>
          <w:rFonts w:ascii="Times New Roman" w:hAnsi="Times New Roman"/>
        </w:rPr>
      </w:pPr>
      <w:bookmarkStart w:name="What’s the most unique thing about worki" w:id="593"/>
      <w:bookmarkEnd w:id="593"/>
      <w:r>
        <w:rPr/>
      </w:r>
      <w:hyperlink w:history="true" w:anchor="_bookmark4">
        <w:r>
          <w:rPr>
            <w:rFonts w:ascii="Times New Roman" w:hAnsi="Times New Roman"/>
            <w:color w:val="333333"/>
          </w:rPr>
          <w:t>What’s</w:t>
        </w:r>
        <w:r>
          <w:rPr>
            <w:rFonts w:ascii="Times New Roman" w:hAnsi="Times New Roman"/>
            <w:color w:val="333333"/>
            <w:spacing w:val="-3"/>
          </w:rPr>
          <w:t> </w:t>
        </w:r>
        <w:r>
          <w:rPr>
            <w:rFonts w:ascii="Times New Roman" w:hAnsi="Times New Roman"/>
            <w:color w:val="333333"/>
          </w:rPr>
          <w:t>the</w:t>
        </w:r>
        <w:r>
          <w:rPr>
            <w:rFonts w:ascii="Times New Roman" w:hAnsi="Times New Roman"/>
            <w:color w:val="333333"/>
            <w:spacing w:val="-4"/>
          </w:rPr>
          <w:t> </w:t>
        </w:r>
        <w:r>
          <w:rPr>
            <w:rFonts w:ascii="Times New Roman" w:hAnsi="Times New Roman"/>
            <w:color w:val="333333"/>
          </w:rPr>
          <w:t>most</w:t>
        </w:r>
        <w:r>
          <w:rPr>
            <w:rFonts w:ascii="Times New Roman" w:hAnsi="Times New Roman"/>
            <w:color w:val="333333"/>
            <w:spacing w:val="-5"/>
          </w:rPr>
          <w:t> </w:t>
        </w:r>
        <w:r>
          <w:rPr>
            <w:rFonts w:ascii="Times New Roman" w:hAnsi="Times New Roman"/>
            <w:color w:val="333333"/>
          </w:rPr>
          <w:t>unique</w:t>
        </w:r>
        <w:r>
          <w:rPr>
            <w:rFonts w:ascii="Times New Roman" w:hAnsi="Times New Roman"/>
            <w:color w:val="333333"/>
            <w:spacing w:val="-4"/>
          </w:rPr>
          <w:t> </w:t>
        </w:r>
        <w:r>
          <w:rPr>
            <w:rFonts w:ascii="Times New Roman" w:hAnsi="Times New Roman"/>
            <w:color w:val="333333"/>
          </w:rPr>
          <w:t>thing</w:t>
        </w:r>
        <w:r>
          <w:rPr>
            <w:rFonts w:ascii="Times New Roman" w:hAnsi="Times New Roman"/>
            <w:color w:val="333333"/>
            <w:spacing w:val="-3"/>
          </w:rPr>
          <w:t> </w:t>
        </w:r>
        <w:r>
          <w:rPr>
            <w:rFonts w:ascii="Times New Roman" w:hAnsi="Times New Roman"/>
            <w:color w:val="333333"/>
          </w:rPr>
          <w:t>about</w:t>
        </w:r>
        <w:r>
          <w:rPr>
            <w:rFonts w:ascii="Times New Roman" w:hAnsi="Times New Roman"/>
            <w:color w:val="333333"/>
            <w:spacing w:val="-5"/>
          </w:rPr>
          <w:t> </w:t>
        </w:r>
        <w:r>
          <w:rPr>
            <w:rFonts w:ascii="Times New Roman" w:hAnsi="Times New Roman"/>
            <w:color w:val="333333"/>
          </w:rPr>
          <w:t>working</w:t>
        </w:r>
        <w:r>
          <w:rPr>
            <w:rFonts w:ascii="Times New Roman" w:hAnsi="Times New Roman"/>
            <w:color w:val="333333"/>
            <w:spacing w:val="-5"/>
          </w:rPr>
          <w:t> </w:t>
        </w:r>
        <w:r>
          <w:rPr>
            <w:rFonts w:ascii="Times New Roman" w:hAnsi="Times New Roman"/>
            <w:color w:val="333333"/>
          </w:rPr>
          <w:t>in</w:t>
        </w:r>
        <w:r>
          <w:rPr>
            <w:rFonts w:ascii="Times New Roman" w:hAnsi="Times New Roman"/>
            <w:color w:val="333333"/>
            <w:spacing w:val="-5"/>
          </w:rPr>
          <w:t> </w:t>
        </w:r>
        <w:r>
          <w:rPr>
            <w:rFonts w:ascii="Times New Roman" w:hAnsi="Times New Roman"/>
            <w:color w:val="333333"/>
          </w:rPr>
          <w:t>this</w:t>
        </w:r>
        <w:r>
          <w:rPr>
            <w:rFonts w:ascii="Times New Roman" w:hAnsi="Times New Roman"/>
            <w:color w:val="333333"/>
            <w:spacing w:val="-3"/>
          </w:rPr>
          <w:t> </w:t>
        </w:r>
        <w:r>
          <w:rPr>
            <w:rFonts w:ascii="Times New Roman" w:hAnsi="Times New Roman"/>
            <w:color w:val="333333"/>
          </w:rPr>
          <w:t>company? </w:t>
        </w:r>
        <w:bookmarkStart w:name="What steps do you take to keep employees" w:id="594"/>
        <w:bookmarkEnd w:id="594"/>
        <w:r>
          <w:rPr>
            <w:rFonts w:ascii="Times New Roman" w:hAnsi="Times New Roman"/>
            <w:color w:val="333333"/>
          </w:rPr>
          <w:t>W</w:t>
        </w:r>
        <w:r>
          <w:rPr>
            <w:rFonts w:ascii="Times New Roman" w:hAnsi="Times New Roman"/>
            <w:color w:val="333333"/>
          </w:rPr>
          <w:t>hat steps do you take to keep employees highly motivated? </w:t>
        </w:r>
        <w:bookmarkStart w:name="What are some reasons people like workin" w:id="595"/>
        <w:bookmarkEnd w:id="595"/>
        <w:r>
          <w:rPr>
            <w:rFonts w:ascii="Times New Roman" w:hAnsi="Times New Roman"/>
            <w:color w:val="333333"/>
            <w:spacing w:val="1"/>
          </w:rPr>
        </w:r>
        <w:bookmarkStart w:name="What types of team events do you do toge" w:id="596"/>
        <w:bookmarkEnd w:id="596"/>
        <w:r>
          <w:rPr>
            <w:rFonts w:ascii="Times New Roman" w:hAnsi="Times New Roman"/>
            <w:color w:val="333333"/>
          </w:rPr>
          <w:t>W</w:t>
        </w:r>
        <w:r>
          <w:rPr>
            <w:rFonts w:ascii="Times New Roman" w:hAnsi="Times New Roman"/>
            <w:color w:val="333333"/>
          </w:rPr>
          <w:t>hat are some reasons people like working here?</w:t>
        </w:r>
      </w:hyperlink>
    </w:p>
    <w:p>
      <w:pPr>
        <w:pStyle w:val="BodyText"/>
        <w:spacing w:before="1"/>
        <w:ind w:left="387"/>
        <w:rPr>
          <w:rFonts w:ascii="Times New Roman"/>
        </w:rPr>
      </w:pPr>
      <w:bookmarkStart w:name="Do you ever do joint events with other t" w:id="597"/>
      <w:bookmarkEnd w:id="597"/>
      <w:r>
        <w:rPr/>
      </w:r>
      <w:hyperlink w:history="true" w:anchor="_bookmark4">
        <w:r>
          <w:rPr>
            <w:rFonts w:ascii="Times New Roman"/>
            <w:color w:val="333333"/>
          </w:rPr>
          <w:t>What</w:t>
        </w:r>
        <w:r>
          <w:rPr>
            <w:rFonts w:ascii="Times New Roman"/>
            <w:color w:val="333333"/>
            <w:spacing w:val="-5"/>
          </w:rPr>
          <w:t> </w:t>
        </w:r>
        <w:r>
          <w:rPr>
            <w:rFonts w:ascii="Times New Roman"/>
            <w:color w:val="333333"/>
          </w:rPr>
          <w:t>types</w:t>
        </w:r>
        <w:r>
          <w:rPr>
            <w:rFonts w:ascii="Times New Roman"/>
            <w:color w:val="333333"/>
            <w:spacing w:val="-3"/>
          </w:rPr>
          <w:t> </w:t>
        </w:r>
        <w:r>
          <w:rPr>
            <w:rFonts w:ascii="Times New Roman"/>
            <w:color w:val="333333"/>
          </w:rPr>
          <w:t>of</w:t>
        </w:r>
        <w:r>
          <w:rPr>
            <w:rFonts w:ascii="Times New Roman"/>
            <w:color w:val="333333"/>
            <w:spacing w:val="-4"/>
          </w:rPr>
          <w:t> </w:t>
        </w:r>
        <w:r>
          <w:rPr>
            <w:rFonts w:ascii="Times New Roman"/>
            <w:color w:val="333333"/>
          </w:rPr>
          <w:t>team</w:t>
        </w:r>
        <w:r>
          <w:rPr>
            <w:rFonts w:ascii="Times New Roman"/>
            <w:color w:val="333333"/>
            <w:spacing w:val="-3"/>
          </w:rPr>
          <w:t> </w:t>
        </w:r>
        <w:r>
          <w:rPr>
            <w:rFonts w:ascii="Times New Roman"/>
            <w:color w:val="333333"/>
          </w:rPr>
          <w:t>events</w:t>
        </w:r>
        <w:r>
          <w:rPr>
            <w:rFonts w:ascii="Times New Roman"/>
            <w:color w:val="333333"/>
            <w:spacing w:val="-3"/>
          </w:rPr>
          <w:t> </w:t>
        </w:r>
        <w:r>
          <w:rPr>
            <w:rFonts w:ascii="Times New Roman"/>
            <w:color w:val="333333"/>
          </w:rPr>
          <w:t>do</w:t>
        </w:r>
        <w:r>
          <w:rPr>
            <w:rFonts w:ascii="Times New Roman"/>
            <w:color w:val="333333"/>
            <w:spacing w:val="-3"/>
          </w:rPr>
          <w:t> </w:t>
        </w:r>
        <w:r>
          <w:rPr>
            <w:rFonts w:ascii="Times New Roman"/>
            <w:color w:val="333333"/>
          </w:rPr>
          <w:t>you</w:t>
        </w:r>
        <w:r>
          <w:rPr>
            <w:rFonts w:ascii="Times New Roman"/>
            <w:color w:val="333333"/>
            <w:spacing w:val="-3"/>
          </w:rPr>
          <w:t> </w:t>
        </w:r>
        <w:r>
          <w:rPr>
            <w:rFonts w:ascii="Times New Roman"/>
            <w:color w:val="333333"/>
          </w:rPr>
          <w:t>do</w:t>
        </w:r>
        <w:r>
          <w:rPr>
            <w:rFonts w:ascii="Times New Roman"/>
            <w:color w:val="333333"/>
            <w:spacing w:val="-2"/>
          </w:rPr>
          <w:t> together?</w:t>
        </w:r>
      </w:hyperlink>
    </w:p>
    <w:p>
      <w:pPr>
        <w:pStyle w:val="BodyText"/>
        <w:spacing w:before="2"/>
        <w:rPr>
          <w:rFonts w:ascii="Times New Roman"/>
          <w:sz w:val="24"/>
        </w:rPr>
      </w:pPr>
    </w:p>
    <w:p>
      <w:pPr>
        <w:pStyle w:val="BodyText"/>
        <w:spacing w:line="448" w:lineRule="auto"/>
        <w:ind w:left="387" w:right="2884"/>
        <w:rPr>
          <w:rFonts w:ascii="Times New Roman"/>
        </w:rPr>
      </w:pPr>
      <w:bookmarkStart w:name="In what area could your team use some im" w:id="598"/>
      <w:bookmarkEnd w:id="598"/>
      <w:r>
        <w:rPr/>
      </w:r>
      <w:hyperlink w:history="true" w:anchor="_bookmark4">
        <w:r>
          <w:rPr>
            <w:rFonts w:ascii="Times New Roman"/>
            <w:color w:val="333333"/>
          </w:rPr>
          <w:t>Do</w:t>
        </w:r>
        <w:r>
          <w:rPr>
            <w:rFonts w:ascii="Times New Roman"/>
            <w:color w:val="333333"/>
            <w:spacing w:val="-9"/>
          </w:rPr>
          <w:t> </w:t>
        </w:r>
        <w:r>
          <w:rPr>
            <w:rFonts w:ascii="Times New Roman"/>
            <w:color w:val="333333"/>
          </w:rPr>
          <w:t>you</w:t>
        </w:r>
        <w:r>
          <w:rPr>
            <w:rFonts w:ascii="Times New Roman"/>
            <w:color w:val="333333"/>
            <w:spacing w:val="-7"/>
          </w:rPr>
          <w:t> </w:t>
        </w:r>
        <w:r>
          <w:rPr>
            <w:rFonts w:ascii="Times New Roman"/>
            <w:color w:val="333333"/>
          </w:rPr>
          <w:t>ever</w:t>
        </w:r>
        <w:r>
          <w:rPr>
            <w:rFonts w:ascii="Times New Roman"/>
            <w:color w:val="333333"/>
            <w:spacing w:val="-8"/>
          </w:rPr>
          <w:t> </w:t>
        </w:r>
        <w:r>
          <w:rPr>
            <w:rFonts w:ascii="Times New Roman"/>
            <w:color w:val="333333"/>
          </w:rPr>
          <w:t>do</w:t>
        </w:r>
        <w:r>
          <w:rPr>
            <w:rFonts w:ascii="Times New Roman"/>
            <w:color w:val="333333"/>
            <w:spacing w:val="-7"/>
          </w:rPr>
          <w:t> </w:t>
        </w:r>
        <w:r>
          <w:rPr>
            <w:rFonts w:ascii="Times New Roman"/>
            <w:color w:val="333333"/>
          </w:rPr>
          <w:t>joint</w:t>
        </w:r>
        <w:r>
          <w:rPr>
            <w:rFonts w:ascii="Times New Roman"/>
            <w:color w:val="333333"/>
            <w:spacing w:val="-9"/>
          </w:rPr>
          <w:t> </w:t>
        </w:r>
        <w:r>
          <w:rPr>
            <w:rFonts w:ascii="Times New Roman"/>
            <w:color w:val="333333"/>
          </w:rPr>
          <w:t>events</w:t>
        </w:r>
        <w:r>
          <w:rPr>
            <w:rFonts w:ascii="Times New Roman"/>
            <w:color w:val="333333"/>
            <w:spacing w:val="-7"/>
          </w:rPr>
          <w:t> </w:t>
        </w:r>
        <w:r>
          <w:rPr>
            <w:rFonts w:ascii="Times New Roman"/>
            <w:color w:val="333333"/>
          </w:rPr>
          <w:t>with</w:t>
        </w:r>
        <w:r>
          <w:rPr>
            <w:rFonts w:ascii="Times New Roman"/>
            <w:color w:val="333333"/>
            <w:spacing w:val="-7"/>
          </w:rPr>
          <w:t> </w:t>
        </w:r>
        <w:r>
          <w:rPr>
            <w:rFonts w:ascii="Times New Roman"/>
            <w:color w:val="333333"/>
          </w:rPr>
          <w:t>other</w:t>
        </w:r>
        <w:r>
          <w:rPr>
            <w:rFonts w:ascii="Times New Roman"/>
            <w:color w:val="333333"/>
            <w:spacing w:val="-8"/>
          </w:rPr>
          <w:t> </w:t>
        </w:r>
        <w:r>
          <w:rPr>
            <w:rFonts w:ascii="Times New Roman"/>
            <w:color w:val="333333"/>
          </w:rPr>
          <w:t>teams</w:t>
        </w:r>
        <w:r>
          <w:rPr>
            <w:rFonts w:ascii="Times New Roman"/>
            <w:color w:val="333333"/>
            <w:spacing w:val="-7"/>
          </w:rPr>
          <w:t> </w:t>
        </w:r>
        <w:r>
          <w:rPr>
            <w:rFonts w:ascii="Times New Roman"/>
            <w:color w:val="333333"/>
          </w:rPr>
          <w:t>or</w:t>
        </w:r>
        <w:r>
          <w:rPr>
            <w:rFonts w:ascii="Times New Roman"/>
            <w:color w:val="333333"/>
            <w:spacing w:val="-10"/>
          </w:rPr>
          <w:t> </w:t>
        </w:r>
        <w:r>
          <w:rPr>
            <w:rFonts w:ascii="Times New Roman"/>
            <w:color w:val="333333"/>
          </w:rPr>
          <w:t>departments</w:t>
        </w:r>
        <w:r>
          <w:rPr>
            <w:rFonts w:ascii="Times New Roman"/>
            <w:color w:val="333333"/>
            <w:spacing w:val="-7"/>
          </w:rPr>
          <w:t> </w:t>
        </w:r>
        <w:r>
          <w:rPr>
            <w:rFonts w:ascii="Times New Roman"/>
            <w:color w:val="333333"/>
          </w:rPr>
          <w:t>in</w:t>
        </w:r>
        <w:r>
          <w:rPr>
            <w:rFonts w:ascii="Times New Roman"/>
            <w:color w:val="333333"/>
            <w:spacing w:val="-9"/>
          </w:rPr>
          <w:t> </w:t>
        </w:r>
        <w:r>
          <w:rPr>
            <w:rFonts w:ascii="Times New Roman"/>
            <w:color w:val="333333"/>
          </w:rPr>
          <w:t>the</w:t>
        </w:r>
        <w:r>
          <w:rPr>
            <w:rFonts w:ascii="Times New Roman"/>
            <w:color w:val="333333"/>
            <w:spacing w:val="-6"/>
          </w:rPr>
          <w:t> </w:t>
        </w:r>
        <w:r>
          <w:rPr>
            <w:rFonts w:ascii="Times New Roman"/>
            <w:color w:val="333333"/>
          </w:rPr>
          <w:t>company? </w:t>
        </w:r>
        <w:bookmarkStart w:name="What are the current goals the company i" w:id="599"/>
        <w:bookmarkEnd w:id="599"/>
        <w:r>
          <w:rPr>
            <w:rFonts w:ascii="Times New Roman"/>
            <w:color w:val="333333"/>
          </w:rPr>
          <w:t>In</w:t>
        </w:r>
        <w:r>
          <w:rPr>
            <w:rFonts w:ascii="Times New Roman"/>
            <w:color w:val="333333"/>
          </w:rPr>
          <w:t> what area could your team use some improvement?</w:t>
        </w:r>
      </w:hyperlink>
    </w:p>
    <w:p>
      <w:pPr>
        <w:pStyle w:val="BodyText"/>
        <w:spacing w:before="1"/>
        <w:ind w:left="387" w:right="2553"/>
        <w:rPr>
          <w:rFonts w:ascii="Times New Roman"/>
        </w:rPr>
      </w:pPr>
      <w:hyperlink w:history="true" w:anchor="_bookmark4">
        <w:r>
          <w:rPr>
            <w:rFonts w:ascii="Times New Roman"/>
            <w:color w:val="333333"/>
          </w:rPr>
          <w:t>What</w:t>
        </w:r>
        <w:r>
          <w:rPr>
            <w:rFonts w:ascii="Times New Roman"/>
            <w:color w:val="333333"/>
            <w:spacing w:val="-6"/>
          </w:rPr>
          <w:t> </w:t>
        </w:r>
        <w:r>
          <w:rPr>
            <w:rFonts w:ascii="Times New Roman"/>
            <w:color w:val="333333"/>
          </w:rPr>
          <w:t>are</w:t>
        </w:r>
        <w:r>
          <w:rPr>
            <w:rFonts w:ascii="Times New Roman"/>
            <w:color w:val="333333"/>
            <w:spacing w:val="-7"/>
          </w:rPr>
          <w:t> </w:t>
        </w:r>
        <w:r>
          <w:rPr>
            <w:rFonts w:ascii="Times New Roman"/>
            <w:color w:val="333333"/>
          </w:rPr>
          <w:t>the</w:t>
        </w:r>
        <w:r>
          <w:rPr>
            <w:rFonts w:ascii="Times New Roman"/>
            <w:color w:val="333333"/>
            <w:spacing w:val="-7"/>
          </w:rPr>
          <w:t> </w:t>
        </w:r>
        <w:r>
          <w:rPr>
            <w:rFonts w:ascii="Times New Roman"/>
            <w:color w:val="333333"/>
          </w:rPr>
          <w:t>current</w:t>
        </w:r>
        <w:r>
          <w:rPr>
            <w:rFonts w:ascii="Times New Roman"/>
            <w:color w:val="333333"/>
            <w:spacing w:val="-9"/>
          </w:rPr>
          <w:t> </w:t>
        </w:r>
        <w:r>
          <w:rPr>
            <w:rFonts w:ascii="Times New Roman"/>
            <w:color w:val="333333"/>
          </w:rPr>
          <w:t>goals</w:t>
        </w:r>
        <w:r>
          <w:rPr>
            <w:rFonts w:ascii="Times New Roman"/>
            <w:color w:val="333333"/>
            <w:spacing w:val="-7"/>
          </w:rPr>
          <w:t> </w:t>
        </w:r>
        <w:r>
          <w:rPr>
            <w:rFonts w:ascii="Times New Roman"/>
            <w:color w:val="333333"/>
          </w:rPr>
          <w:t>the</w:t>
        </w:r>
        <w:r>
          <w:rPr>
            <w:rFonts w:ascii="Times New Roman"/>
            <w:color w:val="333333"/>
            <w:spacing w:val="-7"/>
          </w:rPr>
          <w:t> </w:t>
        </w:r>
        <w:r>
          <w:rPr>
            <w:rFonts w:ascii="Times New Roman"/>
            <w:color w:val="333333"/>
          </w:rPr>
          <w:t>company</w:t>
        </w:r>
        <w:r>
          <w:rPr>
            <w:rFonts w:ascii="Times New Roman"/>
            <w:color w:val="333333"/>
            <w:spacing w:val="-7"/>
          </w:rPr>
          <w:t> </w:t>
        </w:r>
        <w:r>
          <w:rPr>
            <w:rFonts w:ascii="Times New Roman"/>
            <w:color w:val="333333"/>
          </w:rPr>
          <w:t>is</w:t>
        </w:r>
        <w:r>
          <w:rPr>
            <w:rFonts w:ascii="Times New Roman"/>
            <w:color w:val="333333"/>
            <w:spacing w:val="-7"/>
          </w:rPr>
          <w:t> </w:t>
        </w:r>
        <w:r>
          <w:rPr>
            <w:rFonts w:ascii="Times New Roman"/>
            <w:color w:val="333333"/>
          </w:rPr>
          <w:t>focused</w:t>
        </w:r>
        <w:r>
          <w:rPr>
            <w:rFonts w:ascii="Times New Roman"/>
            <w:color w:val="333333"/>
            <w:spacing w:val="-9"/>
          </w:rPr>
          <w:t> </w:t>
        </w:r>
        <w:r>
          <w:rPr>
            <w:rFonts w:ascii="Times New Roman"/>
            <w:color w:val="333333"/>
          </w:rPr>
          <w:t>on</w:t>
        </w:r>
        <w:r>
          <w:rPr>
            <w:rFonts w:ascii="Times New Roman"/>
            <w:color w:val="333333"/>
            <w:spacing w:val="-7"/>
          </w:rPr>
          <w:t> </w:t>
        </w:r>
        <w:r>
          <w:rPr>
            <w:rFonts w:ascii="Times New Roman"/>
            <w:color w:val="333333"/>
          </w:rPr>
          <w:t>and</w:t>
        </w:r>
        <w:r>
          <w:rPr>
            <w:rFonts w:ascii="Times New Roman"/>
            <w:color w:val="333333"/>
            <w:spacing w:val="-9"/>
          </w:rPr>
          <w:t> </w:t>
        </w:r>
        <w:r>
          <w:rPr>
            <w:rFonts w:ascii="Times New Roman"/>
            <w:color w:val="333333"/>
          </w:rPr>
          <w:t>how</w:t>
        </w:r>
        <w:r>
          <w:rPr>
            <w:rFonts w:ascii="Times New Roman"/>
            <w:color w:val="333333"/>
            <w:spacing w:val="-9"/>
          </w:rPr>
          <w:t> </w:t>
        </w:r>
        <w:r>
          <w:rPr>
            <w:rFonts w:ascii="Times New Roman"/>
            <w:color w:val="333333"/>
          </w:rPr>
          <w:t>does</w:t>
        </w:r>
        <w:r>
          <w:rPr>
            <w:rFonts w:ascii="Times New Roman"/>
            <w:color w:val="333333"/>
            <w:spacing w:val="-8"/>
          </w:rPr>
          <w:t> </w:t>
        </w:r>
        <w:r>
          <w:rPr>
            <w:rFonts w:ascii="Times New Roman"/>
            <w:color w:val="333333"/>
          </w:rPr>
          <w:t>this</w:t>
        </w:r>
        <w:r>
          <w:rPr>
            <w:rFonts w:ascii="Times New Roman"/>
            <w:color w:val="333333"/>
            <w:spacing w:val="-7"/>
          </w:rPr>
          <w:t> </w:t>
        </w:r>
        <w:r>
          <w:rPr>
            <w:rFonts w:ascii="Times New Roman"/>
            <w:color w:val="333333"/>
          </w:rPr>
          <w:t>team </w:t>
        </w:r>
        <w:bookmarkStart w:name="How do you ensure that each team member " w:id="600"/>
        <w:bookmarkEnd w:id="600"/>
        <w:r>
          <w:rPr>
            <w:rFonts w:ascii="Times New Roman"/>
            <w:color w:val="333333"/>
          </w:rPr>
          <w:t>s</w:t>
        </w:r>
        <w:r>
          <w:rPr>
            <w:rFonts w:ascii="Times New Roman"/>
            <w:color w:val="333333"/>
          </w:rPr>
          <w:t>upport those goals?</w:t>
        </w:r>
      </w:hyperlink>
    </w:p>
    <w:p>
      <w:pPr>
        <w:pStyle w:val="BodyText"/>
        <w:spacing w:before="4"/>
        <w:rPr>
          <w:rFonts w:ascii="Times New Roman"/>
          <w:sz w:val="24"/>
        </w:rPr>
      </w:pPr>
    </w:p>
    <w:p>
      <w:pPr>
        <w:pStyle w:val="BodyText"/>
        <w:ind w:left="387"/>
        <w:rPr>
          <w:rFonts w:ascii="Times New Roman"/>
        </w:rPr>
      </w:pPr>
      <w:hyperlink w:history="true" w:anchor="_bookmark4">
        <w:r>
          <w:rPr>
            <w:rFonts w:ascii="Times New Roman"/>
            <w:color w:val="333333"/>
          </w:rPr>
          <w:t>How</w:t>
        </w:r>
        <w:r>
          <w:rPr>
            <w:rFonts w:ascii="Times New Roman"/>
            <w:color w:val="333333"/>
            <w:spacing w:val="-6"/>
          </w:rPr>
          <w:t> </w:t>
        </w:r>
        <w:r>
          <w:rPr>
            <w:rFonts w:ascii="Times New Roman"/>
            <w:color w:val="333333"/>
          </w:rPr>
          <w:t>do</w:t>
        </w:r>
        <w:r>
          <w:rPr>
            <w:rFonts w:ascii="Times New Roman"/>
            <w:color w:val="333333"/>
            <w:spacing w:val="-4"/>
          </w:rPr>
          <w:t> </w:t>
        </w:r>
        <w:r>
          <w:rPr>
            <w:rFonts w:ascii="Times New Roman"/>
            <w:color w:val="333333"/>
          </w:rPr>
          <w:t>you</w:t>
        </w:r>
        <w:r>
          <w:rPr>
            <w:rFonts w:ascii="Times New Roman"/>
            <w:color w:val="333333"/>
            <w:spacing w:val="-2"/>
          </w:rPr>
          <w:t> </w:t>
        </w:r>
        <w:r>
          <w:rPr>
            <w:rFonts w:ascii="Times New Roman"/>
            <w:color w:val="333333"/>
          </w:rPr>
          <w:t>ensure</w:t>
        </w:r>
        <w:r>
          <w:rPr>
            <w:rFonts w:ascii="Times New Roman"/>
            <w:color w:val="333333"/>
            <w:spacing w:val="-5"/>
          </w:rPr>
          <w:t> </w:t>
        </w:r>
        <w:r>
          <w:rPr>
            <w:rFonts w:ascii="Times New Roman"/>
            <w:color w:val="333333"/>
          </w:rPr>
          <w:t>that</w:t>
        </w:r>
        <w:r>
          <w:rPr>
            <w:rFonts w:ascii="Times New Roman"/>
            <w:color w:val="333333"/>
            <w:spacing w:val="-4"/>
          </w:rPr>
          <w:t> </w:t>
        </w:r>
        <w:r>
          <w:rPr>
            <w:rFonts w:ascii="Times New Roman"/>
            <w:color w:val="333333"/>
          </w:rPr>
          <w:t>each</w:t>
        </w:r>
        <w:r>
          <w:rPr>
            <w:rFonts w:ascii="Times New Roman"/>
            <w:color w:val="333333"/>
            <w:spacing w:val="-1"/>
          </w:rPr>
          <w:t> </w:t>
        </w:r>
        <w:r>
          <w:rPr>
            <w:rFonts w:ascii="Times New Roman"/>
            <w:color w:val="333333"/>
          </w:rPr>
          <w:t>team</w:t>
        </w:r>
        <w:r>
          <w:rPr>
            <w:rFonts w:ascii="Times New Roman"/>
            <w:color w:val="333333"/>
            <w:spacing w:val="-3"/>
          </w:rPr>
          <w:t> </w:t>
        </w:r>
        <w:r>
          <w:rPr>
            <w:rFonts w:ascii="Times New Roman"/>
            <w:color w:val="333333"/>
          </w:rPr>
          <w:t>member</w:t>
        </w:r>
        <w:r>
          <w:rPr>
            <w:rFonts w:ascii="Times New Roman"/>
            <w:color w:val="333333"/>
            <w:spacing w:val="-3"/>
          </w:rPr>
          <w:t> </w:t>
        </w:r>
        <w:r>
          <w:rPr>
            <w:rFonts w:ascii="Times New Roman"/>
            <w:color w:val="333333"/>
          </w:rPr>
          <w:t>is</w:t>
        </w:r>
        <w:r>
          <w:rPr>
            <w:rFonts w:ascii="Times New Roman"/>
            <w:color w:val="333333"/>
            <w:spacing w:val="-4"/>
          </w:rPr>
          <w:t> </w:t>
        </w:r>
        <w:r>
          <w:rPr>
            <w:rFonts w:ascii="Times New Roman"/>
            <w:color w:val="333333"/>
          </w:rPr>
          <w:t>doing</w:t>
        </w:r>
        <w:r>
          <w:rPr>
            <w:rFonts w:ascii="Times New Roman"/>
            <w:color w:val="333333"/>
            <w:spacing w:val="-4"/>
          </w:rPr>
          <w:t> </w:t>
        </w:r>
        <w:r>
          <w:rPr>
            <w:rFonts w:ascii="Times New Roman"/>
            <w:color w:val="333333"/>
          </w:rPr>
          <w:t>quality</w:t>
        </w:r>
        <w:r>
          <w:rPr>
            <w:rFonts w:ascii="Times New Roman"/>
            <w:color w:val="333333"/>
            <w:spacing w:val="-3"/>
          </w:rPr>
          <w:t> </w:t>
        </w:r>
        <w:r>
          <w:rPr>
            <w:rFonts w:ascii="Times New Roman"/>
            <w:color w:val="333333"/>
            <w:spacing w:val="-2"/>
          </w:rPr>
          <w:t>work?</w:t>
        </w:r>
      </w:hyperlink>
    </w:p>
    <w:p>
      <w:pPr>
        <w:pStyle w:val="BodyText"/>
        <w:spacing w:before="4"/>
        <w:rPr>
          <w:rFonts w:ascii="Times New Roman"/>
          <w:sz w:val="24"/>
        </w:rPr>
      </w:pPr>
    </w:p>
    <w:p>
      <w:pPr>
        <w:pStyle w:val="BodyText"/>
        <w:ind w:left="387" w:right="2553"/>
        <w:rPr>
          <w:rFonts w:ascii="Times New Roman"/>
        </w:rPr>
      </w:pPr>
      <w:bookmarkStart w:name="How long have you been with the company " w:id="601"/>
      <w:bookmarkEnd w:id="601"/>
      <w:r>
        <w:rPr/>
      </w:r>
      <w:r>
        <w:rPr>
          <w:rFonts w:ascii="Times New Roman"/>
          <w:color w:val="333333"/>
        </w:rPr>
        <w:t>How</w:t>
      </w:r>
      <w:r>
        <w:rPr>
          <w:rFonts w:ascii="Times New Roman"/>
          <w:color w:val="333333"/>
          <w:spacing w:val="29"/>
        </w:rPr>
        <w:t> </w:t>
      </w:r>
      <w:r>
        <w:rPr>
          <w:rFonts w:ascii="Times New Roman"/>
          <w:color w:val="333333"/>
        </w:rPr>
        <w:t>long</w:t>
      </w:r>
      <w:r>
        <w:rPr>
          <w:rFonts w:ascii="Times New Roman"/>
          <w:color w:val="333333"/>
          <w:spacing w:val="29"/>
        </w:rPr>
        <w:t> </w:t>
      </w:r>
      <w:r>
        <w:rPr>
          <w:rFonts w:ascii="Times New Roman"/>
          <w:color w:val="333333"/>
        </w:rPr>
        <w:t>have</w:t>
      </w:r>
      <w:r>
        <w:rPr>
          <w:rFonts w:ascii="Times New Roman"/>
          <w:color w:val="333333"/>
          <w:spacing w:val="28"/>
        </w:rPr>
        <w:t> </w:t>
      </w:r>
      <w:r>
        <w:rPr>
          <w:rFonts w:ascii="Times New Roman"/>
          <w:color w:val="333333"/>
        </w:rPr>
        <w:t>you</w:t>
      </w:r>
      <w:r>
        <w:rPr>
          <w:rFonts w:ascii="Times New Roman"/>
          <w:color w:val="333333"/>
          <w:spacing w:val="29"/>
        </w:rPr>
        <w:t> </w:t>
      </w:r>
      <w:r>
        <w:rPr>
          <w:rFonts w:ascii="Times New Roman"/>
          <w:color w:val="333333"/>
        </w:rPr>
        <w:t>been</w:t>
      </w:r>
      <w:r>
        <w:rPr>
          <w:rFonts w:ascii="Times New Roman"/>
          <w:color w:val="333333"/>
          <w:spacing w:val="29"/>
        </w:rPr>
        <w:t> </w:t>
      </w:r>
      <w:r>
        <w:rPr>
          <w:rFonts w:ascii="Times New Roman"/>
          <w:color w:val="333333"/>
        </w:rPr>
        <w:t>with</w:t>
      </w:r>
      <w:r>
        <w:rPr>
          <w:rFonts w:ascii="Times New Roman"/>
          <w:color w:val="333333"/>
          <w:spacing w:val="30"/>
        </w:rPr>
        <w:t> </w:t>
      </w:r>
      <w:r>
        <w:rPr>
          <w:rFonts w:ascii="Times New Roman"/>
          <w:color w:val="333333"/>
        </w:rPr>
        <w:t>the</w:t>
      </w:r>
      <w:r>
        <w:rPr>
          <w:rFonts w:ascii="Times New Roman"/>
          <w:color w:val="333333"/>
          <w:spacing w:val="31"/>
        </w:rPr>
        <w:t> </w:t>
      </w:r>
      <w:r>
        <w:rPr>
          <w:rFonts w:ascii="Times New Roman"/>
          <w:color w:val="333333"/>
        </w:rPr>
        <w:t>company</w:t>
      </w:r>
      <w:r>
        <w:rPr>
          <w:rFonts w:ascii="Times New Roman"/>
          <w:color w:val="333333"/>
          <w:spacing w:val="29"/>
        </w:rPr>
        <w:t> </w:t>
      </w:r>
      <w:r>
        <w:rPr>
          <w:rFonts w:ascii="Times New Roman"/>
          <w:color w:val="333333"/>
        </w:rPr>
        <w:t>and</w:t>
      </w:r>
      <w:r>
        <w:rPr>
          <w:rFonts w:ascii="Times New Roman"/>
          <w:color w:val="333333"/>
          <w:spacing w:val="29"/>
        </w:rPr>
        <w:t> </w:t>
      </w:r>
      <w:r>
        <w:rPr>
          <w:rFonts w:ascii="Times New Roman"/>
          <w:color w:val="333333"/>
        </w:rPr>
        <w:t>what</w:t>
      </w:r>
      <w:r>
        <w:rPr>
          <w:rFonts w:ascii="Times New Roman"/>
          <w:color w:val="333333"/>
          <w:spacing w:val="30"/>
        </w:rPr>
        <w:t> </w:t>
      </w:r>
      <w:r>
        <w:rPr>
          <w:rFonts w:ascii="Times New Roman"/>
          <w:color w:val="333333"/>
        </w:rPr>
        <w:t>made</w:t>
      </w:r>
      <w:r>
        <w:rPr>
          <w:rFonts w:ascii="Times New Roman"/>
          <w:color w:val="333333"/>
          <w:spacing w:val="28"/>
        </w:rPr>
        <w:t> </w:t>
      </w:r>
      <w:r>
        <w:rPr>
          <w:rFonts w:ascii="Times New Roman"/>
          <w:color w:val="333333"/>
        </w:rPr>
        <w:t>you</w:t>
      </w:r>
      <w:r>
        <w:rPr>
          <w:rFonts w:ascii="Times New Roman"/>
          <w:color w:val="333333"/>
          <w:spacing w:val="29"/>
        </w:rPr>
        <w:t> </w:t>
      </w:r>
      <w:r>
        <w:rPr>
          <w:rFonts w:ascii="Times New Roman"/>
          <w:color w:val="333333"/>
        </w:rPr>
        <w:t>decide</w:t>
      </w:r>
      <w:r>
        <w:rPr>
          <w:rFonts w:ascii="Times New Roman"/>
          <w:color w:val="333333"/>
          <w:spacing w:val="31"/>
        </w:rPr>
        <w:t> </w:t>
      </w:r>
      <w:r>
        <w:rPr>
          <w:rFonts w:ascii="Times New Roman"/>
          <w:color w:val="333333"/>
        </w:rPr>
        <w:t>to come here?</w:t>
      </w:r>
    </w:p>
    <w:p>
      <w:pPr>
        <w:pStyle w:val="BodyText"/>
        <w:spacing w:before="4"/>
        <w:rPr>
          <w:rFonts w:ascii="Times New Roman"/>
          <w:sz w:val="24"/>
        </w:rPr>
      </w:pPr>
    </w:p>
    <w:p>
      <w:pPr>
        <w:pStyle w:val="BodyText"/>
        <w:ind w:left="387"/>
        <w:rPr>
          <w:rFonts w:ascii="Times New Roman"/>
        </w:rPr>
      </w:pPr>
      <w:bookmarkStart w:name="What have you found to be the biggest ch" w:id="602"/>
      <w:bookmarkEnd w:id="602"/>
      <w:r>
        <w:rPr/>
      </w:r>
      <w:r>
        <w:rPr>
          <w:rFonts w:ascii="Times New Roman"/>
          <w:color w:val="333333"/>
        </w:rPr>
        <w:t>What</w:t>
      </w:r>
      <w:r>
        <w:rPr>
          <w:rFonts w:ascii="Times New Roman"/>
          <w:color w:val="333333"/>
          <w:spacing w:val="-4"/>
        </w:rPr>
        <w:t> </w:t>
      </w:r>
      <w:r>
        <w:rPr>
          <w:rFonts w:ascii="Times New Roman"/>
          <w:color w:val="333333"/>
        </w:rPr>
        <w:t>have</w:t>
      </w:r>
      <w:r>
        <w:rPr>
          <w:rFonts w:ascii="Times New Roman"/>
          <w:color w:val="333333"/>
          <w:spacing w:val="-3"/>
        </w:rPr>
        <w:t> </w:t>
      </w:r>
      <w:r>
        <w:rPr>
          <w:rFonts w:ascii="Times New Roman"/>
          <w:color w:val="333333"/>
        </w:rPr>
        <w:t>you</w:t>
      </w:r>
      <w:r>
        <w:rPr>
          <w:rFonts w:ascii="Times New Roman"/>
          <w:color w:val="333333"/>
          <w:spacing w:val="-2"/>
        </w:rPr>
        <w:t> </w:t>
      </w:r>
      <w:r>
        <w:rPr>
          <w:rFonts w:ascii="Times New Roman"/>
          <w:color w:val="333333"/>
        </w:rPr>
        <w:t>found</w:t>
      </w:r>
      <w:r>
        <w:rPr>
          <w:rFonts w:ascii="Times New Roman"/>
          <w:color w:val="333333"/>
          <w:spacing w:val="-3"/>
        </w:rPr>
        <w:t> </w:t>
      </w:r>
      <w:r>
        <w:rPr>
          <w:rFonts w:ascii="Times New Roman"/>
          <w:color w:val="333333"/>
        </w:rPr>
        <w:t>to</w:t>
      </w:r>
      <w:r>
        <w:rPr>
          <w:rFonts w:ascii="Times New Roman"/>
          <w:color w:val="333333"/>
          <w:spacing w:val="-4"/>
        </w:rPr>
        <w:t> </w:t>
      </w:r>
      <w:r>
        <w:rPr>
          <w:rFonts w:ascii="Times New Roman"/>
          <w:color w:val="333333"/>
        </w:rPr>
        <w:t>be</w:t>
      </w:r>
      <w:r>
        <w:rPr>
          <w:rFonts w:ascii="Times New Roman"/>
          <w:color w:val="333333"/>
          <w:spacing w:val="-3"/>
        </w:rPr>
        <w:t> </w:t>
      </w:r>
      <w:r>
        <w:rPr>
          <w:rFonts w:ascii="Times New Roman"/>
          <w:color w:val="333333"/>
        </w:rPr>
        <w:t>the</w:t>
      </w:r>
      <w:r>
        <w:rPr>
          <w:rFonts w:ascii="Times New Roman"/>
          <w:color w:val="333333"/>
          <w:spacing w:val="-5"/>
        </w:rPr>
        <w:t> </w:t>
      </w:r>
      <w:r>
        <w:rPr>
          <w:rFonts w:ascii="Times New Roman"/>
          <w:color w:val="333333"/>
        </w:rPr>
        <w:t>biggest</w:t>
      </w:r>
      <w:r>
        <w:rPr>
          <w:rFonts w:ascii="Times New Roman"/>
          <w:color w:val="333333"/>
          <w:spacing w:val="-1"/>
        </w:rPr>
        <w:t> </w:t>
      </w:r>
      <w:r>
        <w:rPr>
          <w:rFonts w:ascii="Times New Roman"/>
          <w:color w:val="333333"/>
        </w:rPr>
        <w:t>challenge</w:t>
      </w:r>
      <w:r>
        <w:rPr>
          <w:rFonts w:ascii="Times New Roman"/>
          <w:color w:val="333333"/>
          <w:spacing w:val="-5"/>
        </w:rPr>
        <w:t> </w:t>
      </w:r>
      <w:r>
        <w:rPr>
          <w:rFonts w:ascii="Times New Roman"/>
          <w:color w:val="333333"/>
        </w:rPr>
        <w:t>in</w:t>
      </w:r>
      <w:r>
        <w:rPr>
          <w:rFonts w:ascii="Times New Roman"/>
          <w:color w:val="333333"/>
          <w:spacing w:val="-4"/>
        </w:rPr>
        <w:t> </w:t>
      </w:r>
      <w:r>
        <w:rPr>
          <w:rFonts w:ascii="Times New Roman"/>
          <w:color w:val="333333"/>
        </w:rPr>
        <w:t>working</w:t>
      </w:r>
      <w:r>
        <w:rPr>
          <w:rFonts w:ascii="Times New Roman"/>
          <w:color w:val="333333"/>
          <w:spacing w:val="-3"/>
        </w:rPr>
        <w:t> </w:t>
      </w:r>
      <w:r>
        <w:rPr>
          <w:rFonts w:ascii="Times New Roman"/>
          <w:color w:val="333333"/>
          <w:spacing w:val="-2"/>
        </w:rPr>
        <w:t>here?</w:t>
      </w:r>
    </w:p>
    <w:p>
      <w:pPr>
        <w:pStyle w:val="BodyText"/>
        <w:spacing w:before="5"/>
        <w:rPr>
          <w:rFonts w:ascii="Times New Roman"/>
          <w:sz w:val="24"/>
        </w:rPr>
      </w:pPr>
    </w:p>
    <w:p>
      <w:pPr>
        <w:pStyle w:val="BodyText"/>
        <w:ind w:left="387" w:right="2553"/>
        <w:rPr>
          <w:rFonts w:ascii="Times New Roman"/>
        </w:rPr>
      </w:pPr>
      <w:bookmarkStart w:name="How did you develop your career in this " w:id="603"/>
      <w:bookmarkEnd w:id="603"/>
      <w:r>
        <w:rPr/>
      </w:r>
      <w:r>
        <w:rPr>
          <w:rFonts w:ascii="Times New Roman"/>
          <w:color w:val="333333"/>
        </w:rPr>
        <w:t>How did you develop your career in this organization? Do you feel someone </w:t>
      </w:r>
      <w:bookmarkStart w:name="When will I hear back from you?" w:id="604"/>
      <w:bookmarkEnd w:id="604"/>
      <w:r>
        <w:rPr>
          <w:rFonts w:ascii="Times New Roman"/>
          <w:color w:val="333333"/>
        </w:rPr>
        <w:t>e</w:t>
      </w:r>
      <w:r>
        <w:rPr>
          <w:rFonts w:ascii="Times New Roman"/>
          <w:color w:val="333333"/>
        </w:rPr>
        <w:t>ntering the company today would have similar opportunities?</w:t>
      </w:r>
    </w:p>
    <w:p>
      <w:pPr>
        <w:pStyle w:val="BodyText"/>
        <w:spacing w:line="321" w:lineRule="exact"/>
        <w:ind w:left="387"/>
        <w:rPr>
          <w:rFonts w:ascii="Times New Roman"/>
        </w:rPr>
      </w:pPr>
      <w:r>
        <w:rPr>
          <w:rFonts w:ascii="Times New Roman"/>
          <w:color w:val="333333"/>
        </w:rPr>
        <w:t>When</w:t>
      </w:r>
      <w:r>
        <w:rPr>
          <w:rFonts w:ascii="Times New Roman"/>
          <w:color w:val="333333"/>
          <w:spacing w:val="-5"/>
        </w:rPr>
        <w:t> </w:t>
      </w:r>
      <w:r>
        <w:rPr>
          <w:rFonts w:ascii="Times New Roman"/>
          <w:color w:val="333333"/>
        </w:rPr>
        <w:t>will</w:t>
      </w:r>
      <w:r>
        <w:rPr>
          <w:rFonts w:ascii="Times New Roman"/>
          <w:color w:val="333333"/>
          <w:spacing w:val="-2"/>
        </w:rPr>
        <w:t> </w:t>
      </w:r>
      <w:r>
        <w:rPr>
          <w:rFonts w:ascii="Times New Roman"/>
          <w:color w:val="333333"/>
        </w:rPr>
        <w:t>I</w:t>
      </w:r>
      <w:r>
        <w:rPr>
          <w:rFonts w:ascii="Times New Roman"/>
          <w:color w:val="333333"/>
          <w:spacing w:val="-3"/>
        </w:rPr>
        <w:t> </w:t>
      </w:r>
      <w:r>
        <w:rPr>
          <w:rFonts w:ascii="Times New Roman"/>
          <w:color w:val="333333"/>
        </w:rPr>
        <w:t>hear</w:t>
      </w:r>
      <w:r>
        <w:rPr>
          <w:rFonts w:ascii="Times New Roman"/>
          <w:color w:val="333333"/>
          <w:spacing w:val="-3"/>
        </w:rPr>
        <w:t> </w:t>
      </w:r>
      <w:r>
        <w:rPr>
          <w:rFonts w:ascii="Times New Roman"/>
          <w:color w:val="333333"/>
        </w:rPr>
        <w:t>back</w:t>
      </w:r>
      <w:r>
        <w:rPr>
          <w:rFonts w:ascii="Times New Roman"/>
          <w:color w:val="333333"/>
          <w:spacing w:val="-2"/>
        </w:rPr>
        <w:t> </w:t>
      </w:r>
      <w:r>
        <w:rPr>
          <w:rFonts w:ascii="Times New Roman"/>
          <w:color w:val="333333"/>
        </w:rPr>
        <w:t>from</w:t>
      </w:r>
      <w:r>
        <w:rPr>
          <w:rFonts w:ascii="Times New Roman"/>
          <w:color w:val="333333"/>
          <w:spacing w:val="-3"/>
        </w:rPr>
        <w:t> </w:t>
      </w:r>
      <w:r>
        <w:rPr>
          <w:rFonts w:ascii="Times New Roman"/>
          <w:color w:val="333333"/>
          <w:spacing w:val="-4"/>
        </w:rPr>
        <w:t>you?</w:t>
      </w:r>
    </w:p>
    <w:p>
      <w:pPr>
        <w:spacing w:after="0" w:line="321" w:lineRule="exact"/>
        <w:rPr>
          <w:rFonts w:ascii="Times New Roman"/>
        </w:rPr>
        <w:sectPr>
          <w:pgSz w:w="12240" w:h="15840"/>
          <w:pgMar w:top="860" w:bottom="280" w:left="40" w:right="280"/>
        </w:sectPr>
      </w:pPr>
    </w:p>
    <w:p>
      <w:pPr>
        <w:pStyle w:val="BodyText"/>
        <w:spacing w:before="4"/>
        <w:rPr>
          <w:rFonts w:ascii="Times New Roman"/>
          <w:sz w:val="17"/>
        </w:rPr>
      </w:pPr>
    </w:p>
    <w:p>
      <w:pPr>
        <w:spacing w:after="0"/>
        <w:rPr>
          <w:rFonts w:ascii="Times New Roman"/>
          <w:sz w:val="17"/>
        </w:rPr>
        <w:sectPr>
          <w:pgSz w:w="12240" w:h="15840"/>
          <w:pgMar w:top="1820" w:bottom="280" w:left="40" w:right="280"/>
        </w:sectPr>
      </w:pPr>
    </w:p>
    <w:p>
      <w:pPr>
        <w:pStyle w:val="Heading8"/>
        <w:ind w:left="1906"/>
      </w:pPr>
      <w:bookmarkStart w:name="_bookmark400" w:id="605"/>
      <w:bookmarkEnd w:id="605"/>
      <w:r>
        <w:rPr>
          <w:b w:val="0"/>
        </w:rPr>
      </w:r>
      <w:hyperlink w:history="true" w:anchor="_bookmark301">
        <w:r>
          <w:rPr>
            <w:color w:val="FF0000"/>
          </w:rPr>
          <w:t>TEST</w:t>
        </w:r>
        <w:r>
          <w:rPr>
            <w:color w:val="FF0000"/>
            <w:spacing w:val="-3"/>
          </w:rPr>
          <w:t> </w:t>
        </w:r>
        <w:r>
          <w:rPr>
            <w:color w:val="FF0000"/>
          </w:rPr>
          <w:t>CASE</w:t>
        </w:r>
        <w:r>
          <w:rPr>
            <w:color w:val="FF0000"/>
            <w:spacing w:val="-5"/>
          </w:rPr>
          <w:t> </w:t>
        </w:r>
        <w:r>
          <w:rPr>
            <w:color w:val="FF0000"/>
          </w:rPr>
          <w:t>DESIGN</w:t>
        </w:r>
        <w:r>
          <w:rPr>
            <w:color w:val="FF0000"/>
            <w:spacing w:val="-2"/>
          </w:rPr>
          <w:t> TECHNIQUES?</w:t>
        </w:r>
      </w:hyperlink>
    </w:p>
    <w:p>
      <w:pPr>
        <w:pStyle w:val="BodyText"/>
        <w:spacing w:line="322" w:lineRule="exact"/>
        <w:ind w:left="963"/>
        <w:jc w:val="both"/>
        <w:rPr>
          <w:rFonts w:ascii="Times New Roman"/>
        </w:rPr>
      </w:pPr>
      <w:hyperlink w:history="true" w:anchor="_bookmark301">
        <w:r>
          <w:rPr>
            <w:rFonts w:ascii="Times New Roman"/>
          </w:rPr>
          <w:t>We</w:t>
        </w:r>
        <w:r>
          <w:rPr>
            <w:rFonts w:ascii="Times New Roman"/>
            <w:spacing w:val="-1"/>
          </w:rPr>
          <w:t> </w:t>
        </w:r>
        <w:r>
          <w:rPr>
            <w:rFonts w:ascii="Times New Roman"/>
          </w:rPr>
          <w:t>use</w:t>
        </w:r>
        <w:r>
          <w:rPr>
            <w:rFonts w:ascii="Times New Roman"/>
            <w:spacing w:val="-3"/>
          </w:rPr>
          <w:t> </w:t>
        </w:r>
        <w:r>
          <w:rPr>
            <w:rFonts w:ascii="Times New Roman"/>
          </w:rPr>
          <w:t>it</w:t>
        </w:r>
        <w:r>
          <w:rPr>
            <w:rFonts w:ascii="Times New Roman"/>
            <w:spacing w:val="-2"/>
          </w:rPr>
          <w:t> </w:t>
        </w:r>
        <w:r>
          <w:rPr>
            <w:rFonts w:ascii="Times New Roman"/>
          </w:rPr>
          <w:t>to</w:t>
        </w:r>
        <w:r>
          <w:rPr>
            <w:rFonts w:ascii="Times New Roman"/>
            <w:spacing w:val="-2"/>
          </w:rPr>
          <w:t> </w:t>
        </w:r>
        <w:r>
          <w:rPr>
            <w:rFonts w:ascii="Times New Roman"/>
          </w:rPr>
          <w:t>have</w:t>
        </w:r>
        <w:r>
          <w:rPr>
            <w:rFonts w:ascii="Times New Roman"/>
            <w:spacing w:val="-1"/>
          </w:rPr>
          <w:t> </w:t>
        </w:r>
        <w:r>
          <w:rPr>
            <w:rFonts w:ascii="Times New Roman"/>
          </w:rPr>
          <w:t>a</w:t>
        </w:r>
        <w:r>
          <w:rPr>
            <w:rFonts w:ascii="Times New Roman"/>
            <w:spacing w:val="-3"/>
          </w:rPr>
          <w:t> </w:t>
        </w:r>
        <w:r>
          <w:rPr>
            <w:rFonts w:ascii="Times New Roman"/>
          </w:rPr>
          <w:t>best </w:t>
        </w:r>
        <w:r>
          <w:rPr>
            <w:rFonts w:ascii="Times New Roman"/>
            <w:spacing w:val="-2"/>
          </w:rPr>
          <w:t>coverage.</w:t>
        </w:r>
      </w:hyperlink>
    </w:p>
    <w:p>
      <w:pPr>
        <w:pStyle w:val="ListParagraph"/>
        <w:numPr>
          <w:ilvl w:val="0"/>
          <w:numId w:val="71"/>
        </w:numPr>
        <w:tabs>
          <w:tab w:pos="1244" w:val="left" w:leader="none"/>
        </w:tabs>
        <w:spacing w:line="240" w:lineRule="auto" w:before="2" w:after="0"/>
        <w:ind w:left="243" w:right="3595" w:firstLine="719"/>
        <w:jc w:val="both"/>
        <w:rPr>
          <w:rFonts w:ascii="Times New Roman"/>
          <w:sz w:val="28"/>
        </w:rPr>
      </w:pPr>
      <w:hyperlink w:history="true" w:anchor="_bookmark301">
        <w:r>
          <w:rPr>
            <w:rFonts w:ascii="Times New Roman"/>
            <w:b/>
            <w:sz w:val="28"/>
          </w:rPr>
          <w:t>Boundary</w:t>
        </w:r>
        <w:r>
          <w:rPr>
            <w:rFonts w:ascii="Times New Roman"/>
            <w:b/>
            <w:spacing w:val="-6"/>
            <w:sz w:val="28"/>
          </w:rPr>
          <w:t> </w:t>
        </w:r>
        <w:r>
          <w:rPr>
            <w:rFonts w:ascii="Times New Roman"/>
            <w:b/>
            <w:sz w:val="28"/>
          </w:rPr>
          <w:t>Value</w:t>
        </w:r>
        <w:r>
          <w:rPr>
            <w:rFonts w:ascii="Times New Roman"/>
            <w:b/>
            <w:spacing w:val="-7"/>
            <w:sz w:val="28"/>
          </w:rPr>
          <w:t> </w:t>
        </w:r>
        <w:r>
          <w:rPr>
            <w:rFonts w:ascii="Times New Roman"/>
            <w:b/>
            <w:sz w:val="28"/>
          </w:rPr>
          <w:t>Analysis</w:t>
        </w:r>
        <w:r>
          <w:rPr>
            <w:rFonts w:ascii="Times New Roman"/>
            <w:b/>
            <w:spacing w:val="-3"/>
            <w:sz w:val="28"/>
          </w:rPr>
          <w:t> </w:t>
        </w:r>
        <w:r>
          <w:rPr>
            <w:rFonts w:ascii="Times New Roman"/>
            <w:sz w:val="28"/>
          </w:rPr>
          <w:t>(BVA)</w:t>
        </w:r>
        <w:r>
          <w:rPr>
            <w:rFonts w:ascii="Times New Roman"/>
            <w:spacing w:val="-5"/>
            <w:sz w:val="28"/>
          </w:rPr>
          <w:t> </w:t>
        </w:r>
        <w:r>
          <w:rPr>
            <w:rFonts w:ascii="Times New Roman"/>
            <w:sz w:val="28"/>
          </w:rPr>
          <w:t>if</w:t>
        </w:r>
        <w:r>
          <w:rPr>
            <w:rFonts w:ascii="Times New Roman"/>
            <w:spacing w:val="-7"/>
            <w:sz w:val="28"/>
          </w:rPr>
          <w:t> </w:t>
        </w:r>
        <w:r>
          <w:rPr>
            <w:rFonts w:ascii="Times New Roman"/>
            <w:sz w:val="28"/>
          </w:rPr>
          <w:t>our</w:t>
        </w:r>
        <w:r>
          <w:rPr>
            <w:rFonts w:ascii="Times New Roman"/>
            <w:spacing w:val="-5"/>
            <w:sz w:val="28"/>
          </w:rPr>
          <w:t> </w:t>
        </w:r>
        <w:r>
          <w:rPr>
            <w:rFonts w:ascii="Times New Roman"/>
            <w:sz w:val="28"/>
          </w:rPr>
          <w:t>boundary</w:t>
        </w:r>
        <w:r>
          <w:rPr>
            <w:rFonts w:ascii="Times New Roman"/>
            <w:spacing w:val="-4"/>
            <w:sz w:val="28"/>
          </w:rPr>
          <w:t> </w:t>
        </w:r>
        <w:r>
          <w:rPr>
            <w:rFonts w:ascii="Times New Roman"/>
            <w:sz w:val="28"/>
          </w:rPr>
          <w:t>between</w:t>
        </w:r>
        <w:r>
          <w:rPr>
            <w:rFonts w:ascii="Times New Roman"/>
            <w:spacing w:val="-6"/>
            <w:sz w:val="28"/>
          </w:rPr>
          <w:t> </w:t>
        </w:r>
        <w:r>
          <w:rPr>
            <w:rFonts w:ascii="Times New Roman"/>
            <w:sz w:val="28"/>
          </w:rPr>
          <w:t>1</w:t>
        </w:r>
        <w:r>
          <w:rPr>
            <w:rFonts w:ascii="Times New Roman"/>
            <w:spacing w:val="-6"/>
            <w:sz w:val="28"/>
          </w:rPr>
          <w:t> </w:t>
        </w:r>
        <w:r>
          <w:rPr>
            <w:rFonts w:ascii="Times New Roman"/>
            <w:sz w:val="28"/>
          </w:rPr>
          <w:t>-</w:t>
        </w:r>
      </w:hyperlink>
      <w:r>
        <w:rPr>
          <w:rFonts w:ascii="Times New Roman"/>
          <w:sz w:val="28"/>
        </w:rPr>
        <w:t> 50, </w:t>
      </w:r>
      <w:hyperlink w:history="true" w:anchor="_bookmark301">
        <w:r>
          <w:rPr>
            <w:rFonts w:ascii="Times New Roman"/>
            <w:sz w:val="28"/>
          </w:rPr>
          <w:t>we will test 0 and 51</w:t>
        </w:r>
      </w:hyperlink>
    </w:p>
    <w:p>
      <w:pPr>
        <w:pStyle w:val="ListParagraph"/>
        <w:numPr>
          <w:ilvl w:val="0"/>
          <w:numId w:val="71"/>
        </w:numPr>
        <w:tabs>
          <w:tab w:pos="1242" w:val="left" w:leader="none"/>
        </w:tabs>
        <w:spacing w:line="240" w:lineRule="auto" w:before="0" w:after="0"/>
        <w:ind w:left="242" w:right="3593" w:firstLine="720"/>
        <w:jc w:val="both"/>
        <w:rPr>
          <w:rFonts w:ascii="Times New Roman"/>
          <w:sz w:val="28"/>
        </w:rPr>
      </w:pPr>
      <w:hyperlink w:history="true" w:anchor="_bookmark301">
        <w:r>
          <w:rPr>
            <w:rFonts w:ascii="Times New Roman"/>
            <w:b/>
            <w:sz w:val="28"/>
          </w:rPr>
          <w:t>Equivalence</w:t>
        </w:r>
        <w:r>
          <w:rPr>
            <w:rFonts w:ascii="Times New Roman"/>
            <w:b/>
            <w:spacing w:val="-8"/>
            <w:sz w:val="28"/>
          </w:rPr>
          <w:t> </w:t>
        </w:r>
        <w:r>
          <w:rPr>
            <w:rFonts w:ascii="Times New Roman"/>
            <w:b/>
            <w:sz w:val="28"/>
          </w:rPr>
          <w:t>Partitioning</w:t>
        </w:r>
        <w:r>
          <w:rPr>
            <w:rFonts w:ascii="Times New Roman"/>
            <w:b/>
            <w:spacing w:val="-6"/>
            <w:sz w:val="28"/>
          </w:rPr>
          <w:t> </w:t>
        </w:r>
        <w:r>
          <w:rPr>
            <w:rFonts w:ascii="Times New Roman"/>
            <w:sz w:val="28"/>
          </w:rPr>
          <w:t>(EP)</w:t>
        </w:r>
        <w:r>
          <w:rPr>
            <w:rFonts w:ascii="Times New Roman"/>
            <w:spacing w:val="-9"/>
            <w:sz w:val="28"/>
          </w:rPr>
          <w:t> </w:t>
        </w:r>
        <w:r>
          <w:rPr>
            <w:rFonts w:ascii="Times New Roman"/>
            <w:sz w:val="28"/>
          </w:rPr>
          <w:t>if</w:t>
        </w:r>
        <w:r>
          <w:rPr>
            <w:rFonts w:ascii="Times New Roman"/>
            <w:spacing w:val="-8"/>
            <w:sz w:val="28"/>
          </w:rPr>
          <w:t> </w:t>
        </w:r>
        <w:r>
          <w:rPr>
            <w:rFonts w:ascii="Times New Roman"/>
            <w:sz w:val="28"/>
          </w:rPr>
          <w:t>our</w:t>
        </w:r>
        <w:r>
          <w:rPr>
            <w:rFonts w:ascii="Times New Roman"/>
            <w:spacing w:val="-9"/>
            <w:sz w:val="28"/>
          </w:rPr>
          <w:t> </w:t>
        </w:r>
        <w:r>
          <w:rPr>
            <w:rFonts w:ascii="Times New Roman"/>
            <w:sz w:val="28"/>
          </w:rPr>
          <w:t>value</w:t>
        </w:r>
        <w:r>
          <w:rPr>
            <w:rFonts w:ascii="Times New Roman"/>
            <w:spacing w:val="-9"/>
            <w:sz w:val="28"/>
          </w:rPr>
          <w:t> </w:t>
        </w:r>
        <w:r>
          <w:rPr>
            <w:rFonts w:ascii="Times New Roman"/>
            <w:sz w:val="28"/>
          </w:rPr>
          <w:t>is</w:t>
        </w:r>
        <w:r>
          <w:rPr>
            <w:rFonts w:ascii="Times New Roman"/>
            <w:spacing w:val="-8"/>
            <w:sz w:val="28"/>
          </w:rPr>
          <w:t> </w:t>
        </w:r>
        <w:r>
          <w:rPr>
            <w:rFonts w:ascii="Times New Roman"/>
            <w:sz w:val="28"/>
          </w:rPr>
          <w:t>between</w:t>
        </w:r>
        <w:r>
          <w:rPr>
            <w:rFonts w:ascii="Times New Roman"/>
            <w:spacing w:val="-8"/>
            <w:sz w:val="28"/>
          </w:rPr>
          <w:t> </w:t>
        </w:r>
        <w:r>
          <w:rPr>
            <w:rFonts w:ascii="Times New Roman"/>
            <w:sz w:val="28"/>
          </w:rPr>
          <w:t>1</w:t>
        </w:r>
        <w:r>
          <w:rPr>
            <w:rFonts w:ascii="Times New Roman"/>
            <w:spacing w:val="-5"/>
            <w:sz w:val="28"/>
          </w:rPr>
          <w:t> </w:t>
        </w:r>
        <w:r>
          <w:rPr>
            <w:rFonts w:ascii="Times New Roman"/>
            <w:sz w:val="28"/>
          </w:rPr>
          <w:t>-</w:t>
        </w:r>
        <w:r>
          <w:rPr>
            <w:rFonts w:ascii="Times New Roman"/>
            <w:spacing w:val="-9"/>
            <w:sz w:val="28"/>
          </w:rPr>
          <w:t> </w:t>
        </w:r>
        <w:r>
          <w:rPr>
            <w:rFonts w:ascii="Times New Roman"/>
            <w:sz w:val="28"/>
          </w:rPr>
          <w:t>500,</w:t>
        </w:r>
      </w:hyperlink>
      <w:r>
        <w:rPr>
          <w:rFonts w:ascii="Times New Roman"/>
          <w:sz w:val="28"/>
        </w:rPr>
        <w:t> in</w:t>
      </w:r>
      <w:hyperlink w:history="true" w:anchor="_bookmark301">
        <w:r>
          <w:rPr>
            <w:rFonts w:ascii="Times New Roman"/>
            <w:sz w:val="28"/>
          </w:rPr>
          <w:t>stead of</w:t>
        </w:r>
        <w:r>
          <w:rPr>
            <w:rFonts w:ascii="Times New Roman"/>
            <w:spacing w:val="-2"/>
            <w:sz w:val="28"/>
          </w:rPr>
          <w:t> </w:t>
        </w:r>
        <w:r>
          <w:rPr>
            <w:rFonts w:ascii="Times New Roman"/>
            <w:sz w:val="28"/>
          </w:rPr>
          <w:t>going</w:t>
        </w:r>
        <w:r>
          <w:rPr>
            <w:rFonts w:ascii="Times New Roman"/>
            <w:spacing w:val="-1"/>
            <w:sz w:val="28"/>
          </w:rPr>
          <w:t> </w:t>
        </w:r>
        <w:r>
          <w:rPr>
            <w:rFonts w:ascii="Times New Roman"/>
            <w:sz w:val="28"/>
          </w:rPr>
          <w:t>to check</w:t>
        </w:r>
        <w:r>
          <w:rPr>
            <w:rFonts w:ascii="Times New Roman"/>
            <w:spacing w:val="-1"/>
            <w:sz w:val="28"/>
          </w:rPr>
          <w:t> </w:t>
        </w:r>
        <w:r>
          <w:rPr>
            <w:rFonts w:ascii="Times New Roman"/>
            <w:sz w:val="28"/>
          </w:rPr>
          <w:t>1 by 1,</w:t>
        </w:r>
        <w:r>
          <w:rPr>
            <w:rFonts w:ascii="Times New Roman"/>
            <w:spacing w:val="-2"/>
            <w:sz w:val="28"/>
          </w:rPr>
          <w:t> </w:t>
        </w:r>
        <w:r>
          <w:rPr>
            <w:rFonts w:ascii="Times New Roman"/>
            <w:sz w:val="28"/>
          </w:rPr>
          <w:t>we will</w:t>
        </w:r>
        <w:r>
          <w:rPr>
            <w:rFonts w:ascii="Times New Roman"/>
            <w:spacing w:val="-1"/>
            <w:sz w:val="28"/>
          </w:rPr>
          <w:t> </w:t>
        </w:r>
        <w:r>
          <w:rPr>
            <w:rFonts w:ascii="Times New Roman"/>
            <w:sz w:val="28"/>
          </w:rPr>
          <w:t>divide</w:t>
        </w:r>
        <w:r>
          <w:rPr>
            <w:rFonts w:ascii="Times New Roman"/>
            <w:spacing w:val="-2"/>
            <w:sz w:val="28"/>
          </w:rPr>
          <w:t> </w:t>
        </w:r>
        <w:r>
          <w:rPr>
            <w:rFonts w:ascii="Times New Roman"/>
            <w:sz w:val="28"/>
          </w:rPr>
          <w:t>it to</w:t>
        </w:r>
        <w:r>
          <w:rPr>
            <w:rFonts w:ascii="Times New Roman"/>
            <w:spacing w:val="-1"/>
            <w:sz w:val="28"/>
          </w:rPr>
          <w:t> </w:t>
        </w:r>
        <w:r>
          <w:rPr>
            <w:rFonts w:ascii="Times New Roman"/>
            <w:sz w:val="28"/>
          </w:rPr>
          <w:t>pieces,</w:t>
        </w:r>
        <w:r>
          <w:rPr>
            <w:rFonts w:ascii="Times New Roman"/>
            <w:spacing w:val="-3"/>
            <w:sz w:val="28"/>
          </w:rPr>
          <w:t> </w:t>
        </w:r>
        <w:r>
          <w:rPr>
            <w:rFonts w:ascii="Times New Roman"/>
            <w:sz w:val="28"/>
          </w:rPr>
          <w:t>like</w:t>
        </w:r>
        <w:r>
          <w:rPr>
            <w:rFonts w:ascii="Times New Roman"/>
            <w:spacing w:val="-2"/>
            <w:sz w:val="28"/>
          </w:rPr>
          <w:t> </w:t>
        </w:r>
        <w:r>
          <w:rPr>
            <w:rFonts w:ascii="Times New Roman"/>
            <w:sz w:val="28"/>
          </w:rPr>
          <w:t>-100</w:t>
        </w:r>
        <w:r>
          <w:rPr>
            <w:rFonts w:ascii="Times New Roman"/>
            <w:spacing w:val="-1"/>
            <w:sz w:val="28"/>
          </w:rPr>
          <w:t> </w:t>
        </w:r>
        <w:r>
          <w:rPr>
            <w:rFonts w:ascii="Times New Roman"/>
            <w:sz w:val="28"/>
          </w:rPr>
          <w:t>to</w:t>
        </w:r>
      </w:hyperlink>
      <w:r>
        <w:rPr>
          <w:rFonts w:ascii="Times New Roman"/>
          <w:sz w:val="28"/>
        </w:rPr>
        <w:t> 0,</w:t>
      </w:r>
      <w:r>
        <w:rPr>
          <w:rFonts w:ascii="Times New Roman"/>
          <w:spacing w:val="-10"/>
          <w:sz w:val="28"/>
        </w:rPr>
        <w:t> </w:t>
      </w:r>
      <w:hyperlink w:history="true" w:anchor="_bookmark301">
        <w:r>
          <w:rPr>
            <w:rFonts w:ascii="Times New Roman"/>
            <w:sz w:val="28"/>
          </w:rPr>
          <w:t>0</w:t>
        </w:r>
        <w:r>
          <w:rPr>
            <w:rFonts w:ascii="Times New Roman"/>
            <w:spacing w:val="-8"/>
            <w:sz w:val="28"/>
          </w:rPr>
          <w:t> </w:t>
        </w:r>
        <w:r>
          <w:rPr>
            <w:rFonts w:ascii="Times New Roman"/>
            <w:sz w:val="28"/>
          </w:rPr>
          <w:t>-</w:t>
        </w:r>
        <w:r>
          <w:rPr>
            <w:rFonts w:ascii="Times New Roman"/>
            <w:spacing w:val="-9"/>
            <w:sz w:val="28"/>
          </w:rPr>
          <w:t> </w:t>
        </w:r>
        <w:r>
          <w:rPr>
            <w:rFonts w:ascii="Times New Roman"/>
            <w:sz w:val="28"/>
          </w:rPr>
          <w:t>100,</w:t>
        </w:r>
        <w:r>
          <w:rPr>
            <w:rFonts w:ascii="Times New Roman"/>
            <w:spacing w:val="80"/>
            <w:sz w:val="28"/>
          </w:rPr>
          <w:t>  </w:t>
        </w:r>
        <w:r>
          <w:rPr>
            <w:rFonts w:ascii="Times New Roman"/>
            <w:sz w:val="28"/>
          </w:rPr>
          <w:t>500-600.</w:t>
        </w:r>
        <w:r>
          <w:rPr>
            <w:rFonts w:ascii="Times New Roman"/>
            <w:spacing w:val="-10"/>
            <w:sz w:val="28"/>
          </w:rPr>
          <w:t> </w:t>
        </w:r>
        <w:r>
          <w:rPr>
            <w:rFonts w:ascii="Times New Roman"/>
            <w:sz w:val="28"/>
          </w:rPr>
          <w:t>And</w:t>
        </w:r>
        <w:r>
          <w:rPr>
            <w:rFonts w:ascii="Times New Roman"/>
            <w:spacing w:val="-8"/>
            <w:sz w:val="28"/>
          </w:rPr>
          <w:t> </w:t>
        </w:r>
        <w:r>
          <w:rPr>
            <w:rFonts w:ascii="Times New Roman"/>
            <w:sz w:val="28"/>
          </w:rPr>
          <w:t>we</w:t>
        </w:r>
        <w:r>
          <w:rPr>
            <w:rFonts w:ascii="Times New Roman"/>
            <w:spacing w:val="-9"/>
            <w:sz w:val="28"/>
          </w:rPr>
          <w:t> </w:t>
        </w:r>
        <w:r>
          <w:rPr>
            <w:rFonts w:ascii="Times New Roman"/>
            <w:sz w:val="28"/>
          </w:rPr>
          <w:t>will</w:t>
        </w:r>
        <w:r>
          <w:rPr>
            <w:rFonts w:ascii="Times New Roman"/>
            <w:spacing w:val="-8"/>
            <w:sz w:val="28"/>
          </w:rPr>
          <w:t> </w:t>
        </w:r>
        <w:r>
          <w:rPr>
            <w:rFonts w:ascii="Times New Roman"/>
            <w:sz w:val="28"/>
          </w:rPr>
          <w:t>choose</w:t>
        </w:r>
        <w:r>
          <w:rPr>
            <w:rFonts w:ascii="Times New Roman"/>
            <w:spacing w:val="-9"/>
            <w:sz w:val="28"/>
          </w:rPr>
          <w:t> </w:t>
        </w:r>
        <w:r>
          <w:rPr>
            <w:rFonts w:ascii="Times New Roman"/>
            <w:sz w:val="28"/>
          </w:rPr>
          <w:t>only</w:t>
        </w:r>
        <w:r>
          <w:rPr>
            <w:rFonts w:ascii="Times New Roman"/>
            <w:spacing w:val="-8"/>
            <w:sz w:val="28"/>
          </w:rPr>
          <w:t> </w:t>
        </w:r>
        <w:r>
          <w:rPr>
            <w:rFonts w:ascii="Times New Roman"/>
            <w:sz w:val="28"/>
          </w:rPr>
          <w:t>one</w:t>
        </w:r>
        <w:r>
          <w:rPr>
            <w:rFonts w:ascii="Times New Roman"/>
            <w:spacing w:val="-9"/>
            <w:sz w:val="28"/>
          </w:rPr>
          <w:t> </w:t>
        </w:r>
        <w:r>
          <w:rPr>
            <w:rFonts w:ascii="Times New Roman"/>
            <w:sz w:val="28"/>
          </w:rPr>
          <w:t>value</w:t>
        </w:r>
        <w:r>
          <w:rPr>
            <w:rFonts w:ascii="Times New Roman"/>
            <w:spacing w:val="-9"/>
            <w:sz w:val="28"/>
          </w:rPr>
          <w:t> </w:t>
        </w:r>
        <w:r>
          <w:rPr>
            <w:rFonts w:ascii="Times New Roman"/>
            <w:sz w:val="28"/>
          </w:rPr>
          <w:t>between</w:t>
        </w:r>
        <w:r>
          <w:rPr>
            <w:rFonts w:ascii="Times New Roman"/>
            <w:spacing w:val="-8"/>
            <w:sz w:val="28"/>
          </w:rPr>
          <w:t> </w:t>
        </w:r>
        <w:r>
          <w:rPr>
            <w:rFonts w:ascii="Times New Roman"/>
            <w:sz w:val="28"/>
          </w:rPr>
          <w:t>these</w:t>
        </w:r>
      </w:hyperlink>
    </w:p>
    <w:p>
      <w:pPr>
        <w:pStyle w:val="BodyText"/>
        <w:spacing w:line="321" w:lineRule="exact"/>
        <w:ind w:left="242"/>
        <w:rPr>
          <w:rFonts w:ascii="Times New Roman"/>
        </w:rPr>
      </w:pPr>
      <w:r>
        <w:rPr>
          <w:rFonts w:ascii="Times New Roman"/>
          <w:spacing w:val="-2"/>
        </w:rPr>
        <w:t>r</w:t>
      </w:r>
      <w:hyperlink w:history="true" w:anchor="_bookmark301">
        <w:r>
          <w:rPr>
            <w:rFonts w:ascii="Times New Roman"/>
            <w:spacing w:val="-2"/>
          </w:rPr>
          <w:t>anges.</w:t>
        </w:r>
      </w:hyperlink>
    </w:p>
    <w:p>
      <w:pPr>
        <w:pStyle w:val="ListParagraph"/>
        <w:numPr>
          <w:ilvl w:val="0"/>
          <w:numId w:val="71"/>
        </w:numPr>
        <w:tabs>
          <w:tab w:pos="1244" w:val="left" w:leader="none"/>
        </w:tabs>
        <w:spacing w:line="322" w:lineRule="exact" w:before="1" w:after="0"/>
        <w:ind w:left="1243" w:right="0" w:hanging="282"/>
        <w:jc w:val="both"/>
        <w:rPr>
          <w:rFonts w:ascii="Times New Roman"/>
          <w:sz w:val="28"/>
        </w:rPr>
      </w:pPr>
      <w:hyperlink w:history="true" w:anchor="_bookmark301">
        <w:r>
          <w:rPr>
            <w:rFonts w:ascii="Times New Roman"/>
            <w:b/>
            <w:sz w:val="28"/>
          </w:rPr>
          <w:t>Decision</w:t>
        </w:r>
        <w:r>
          <w:rPr>
            <w:rFonts w:ascii="Times New Roman"/>
            <w:b/>
            <w:spacing w:val="-5"/>
            <w:sz w:val="28"/>
          </w:rPr>
          <w:t> </w:t>
        </w:r>
        <w:r>
          <w:rPr>
            <w:rFonts w:ascii="Times New Roman"/>
            <w:b/>
            <w:sz w:val="28"/>
          </w:rPr>
          <w:t>Table</w:t>
        </w:r>
        <w:r>
          <w:rPr>
            <w:rFonts w:ascii="Times New Roman"/>
            <w:b/>
            <w:spacing w:val="-4"/>
            <w:sz w:val="28"/>
          </w:rPr>
          <w:t> </w:t>
        </w:r>
        <w:r>
          <w:rPr>
            <w:rFonts w:ascii="Times New Roman"/>
            <w:b/>
            <w:sz w:val="28"/>
          </w:rPr>
          <w:t>Testing</w:t>
        </w:r>
        <w:r>
          <w:rPr>
            <w:rFonts w:ascii="Times New Roman"/>
            <w:b/>
            <w:spacing w:val="-6"/>
            <w:sz w:val="28"/>
          </w:rPr>
          <w:t> </w:t>
        </w:r>
        <w:r>
          <w:rPr>
            <w:rFonts w:ascii="Times New Roman"/>
            <w:sz w:val="28"/>
          </w:rPr>
          <w:t>True,</w:t>
        </w:r>
        <w:r>
          <w:rPr>
            <w:rFonts w:ascii="Times New Roman"/>
            <w:spacing w:val="-4"/>
            <w:sz w:val="28"/>
          </w:rPr>
          <w:t> </w:t>
        </w:r>
        <w:r>
          <w:rPr>
            <w:rFonts w:ascii="Times New Roman"/>
            <w:sz w:val="28"/>
          </w:rPr>
          <w:t>False</w:t>
        </w:r>
        <w:r>
          <w:rPr>
            <w:rFonts w:ascii="Times New Roman"/>
            <w:spacing w:val="-4"/>
            <w:sz w:val="28"/>
          </w:rPr>
          <w:t> </w:t>
        </w:r>
        <w:r>
          <w:rPr>
            <w:rFonts w:ascii="Times New Roman"/>
            <w:spacing w:val="-2"/>
            <w:sz w:val="28"/>
          </w:rPr>
          <w:t>technique</w:t>
        </w:r>
      </w:hyperlink>
    </w:p>
    <w:p>
      <w:pPr>
        <w:pStyle w:val="ListParagraph"/>
        <w:numPr>
          <w:ilvl w:val="0"/>
          <w:numId w:val="71"/>
        </w:numPr>
        <w:tabs>
          <w:tab w:pos="1285" w:val="left" w:leader="none"/>
        </w:tabs>
        <w:spacing w:line="240" w:lineRule="auto" w:before="0" w:after="0"/>
        <w:ind w:left="242" w:right="3590" w:firstLine="719"/>
        <w:jc w:val="both"/>
        <w:rPr>
          <w:rFonts w:ascii="Times New Roman" w:hAnsi="Times New Roman"/>
          <w:sz w:val="28"/>
        </w:rPr>
      </w:pPr>
      <w:hyperlink w:history="true" w:anchor="_bookmark301">
        <w:r>
          <w:rPr>
            <w:rFonts w:ascii="Times New Roman" w:hAnsi="Times New Roman"/>
            <w:b/>
            <w:sz w:val="28"/>
          </w:rPr>
          <w:t>State Transition Diagrams </w:t>
        </w:r>
        <w:r>
          <w:rPr>
            <w:rFonts w:ascii="Times New Roman" w:hAnsi="Times New Roman"/>
            <w:sz w:val="28"/>
          </w:rPr>
          <w:t>– Requirement says that if user</w:t>
        </w:r>
      </w:hyperlink>
      <w:r>
        <w:rPr>
          <w:rFonts w:ascii="Times New Roman" w:hAnsi="Times New Roman"/>
          <w:sz w:val="28"/>
        </w:rPr>
        <w:t> e</w:t>
      </w:r>
      <w:hyperlink w:history="true" w:anchor="_bookmark301">
        <w:r>
          <w:rPr>
            <w:rFonts w:ascii="Times New Roman" w:hAnsi="Times New Roman"/>
            <w:sz w:val="28"/>
          </w:rPr>
          <w:t>nters</w:t>
        </w:r>
        <w:r>
          <w:rPr>
            <w:rFonts w:ascii="Times New Roman" w:hAnsi="Times New Roman"/>
            <w:spacing w:val="-9"/>
            <w:sz w:val="28"/>
          </w:rPr>
          <w:t> </w:t>
        </w:r>
        <w:r>
          <w:rPr>
            <w:rFonts w:ascii="Times New Roman" w:hAnsi="Times New Roman"/>
            <w:sz w:val="28"/>
          </w:rPr>
          <w:t>password</w:t>
        </w:r>
        <w:r>
          <w:rPr>
            <w:rFonts w:ascii="Times New Roman" w:hAnsi="Times New Roman"/>
            <w:spacing w:val="-9"/>
            <w:sz w:val="28"/>
          </w:rPr>
          <w:t> </w:t>
        </w:r>
        <w:r>
          <w:rPr>
            <w:rFonts w:ascii="Times New Roman" w:hAnsi="Times New Roman"/>
            <w:sz w:val="28"/>
          </w:rPr>
          <w:t>3rd</w:t>
        </w:r>
        <w:r>
          <w:rPr>
            <w:rFonts w:ascii="Times New Roman" w:hAnsi="Times New Roman"/>
            <w:spacing w:val="-9"/>
            <w:sz w:val="28"/>
          </w:rPr>
          <w:t> </w:t>
        </w:r>
        <w:r>
          <w:rPr>
            <w:rFonts w:ascii="Times New Roman" w:hAnsi="Times New Roman"/>
            <w:sz w:val="28"/>
          </w:rPr>
          <w:t>time</w:t>
        </w:r>
        <w:r>
          <w:rPr>
            <w:rFonts w:ascii="Times New Roman" w:hAnsi="Times New Roman"/>
            <w:spacing w:val="-7"/>
            <w:sz w:val="28"/>
          </w:rPr>
          <w:t> </w:t>
        </w:r>
        <w:r>
          <w:rPr>
            <w:rFonts w:ascii="Times New Roman" w:hAnsi="Times New Roman"/>
            <w:sz w:val="28"/>
          </w:rPr>
          <w:t>wrong,</w:t>
        </w:r>
        <w:r>
          <w:rPr>
            <w:rFonts w:ascii="Times New Roman" w:hAnsi="Times New Roman"/>
            <w:spacing w:val="-8"/>
            <w:sz w:val="28"/>
          </w:rPr>
          <w:t> </w:t>
        </w:r>
        <w:r>
          <w:rPr>
            <w:rFonts w:ascii="Times New Roman" w:hAnsi="Times New Roman"/>
            <w:sz w:val="28"/>
          </w:rPr>
          <w:t>account</w:t>
        </w:r>
        <w:r>
          <w:rPr>
            <w:rFonts w:ascii="Times New Roman" w:hAnsi="Times New Roman"/>
            <w:spacing w:val="-6"/>
            <w:sz w:val="28"/>
          </w:rPr>
          <w:t> </w:t>
        </w:r>
        <w:r>
          <w:rPr>
            <w:rFonts w:ascii="Times New Roman" w:hAnsi="Times New Roman"/>
            <w:sz w:val="28"/>
          </w:rPr>
          <w:t>must</w:t>
        </w:r>
        <w:r>
          <w:rPr>
            <w:rFonts w:ascii="Times New Roman" w:hAnsi="Times New Roman"/>
            <w:spacing w:val="-6"/>
            <w:sz w:val="28"/>
          </w:rPr>
          <w:t> </w:t>
        </w:r>
        <w:r>
          <w:rPr>
            <w:rFonts w:ascii="Times New Roman" w:hAnsi="Times New Roman"/>
            <w:sz w:val="28"/>
          </w:rPr>
          <w:t>be</w:t>
        </w:r>
        <w:r>
          <w:rPr>
            <w:rFonts w:ascii="Times New Roman" w:hAnsi="Times New Roman"/>
            <w:spacing w:val="-10"/>
            <w:sz w:val="28"/>
          </w:rPr>
          <w:t> </w:t>
        </w:r>
        <w:r>
          <w:rPr>
            <w:rFonts w:ascii="Times New Roman" w:hAnsi="Times New Roman"/>
            <w:sz w:val="28"/>
          </w:rPr>
          <w:t>blocked.</w:t>
        </w:r>
        <w:r>
          <w:rPr>
            <w:rFonts w:ascii="Times New Roman" w:hAnsi="Times New Roman"/>
            <w:spacing w:val="-8"/>
            <w:sz w:val="28"/>
          </w:rPr>
          <w:t> </w:t>
        </w:r>
        <w:r>
          <w:rPr>
            <w:rFonts w:ascii="Times New Roman" w:hAnsi="Times New Roman"/>
            <w:sz w:val="28"/>
          </w:rPr>
          <w:t>By</w:t>
        </w:r>
        <w:r>
          <w:rPr>
            <w:rFonts w:ascii="Times New Roman" w:hAnsi="Times New Roman"/>
            <w:spacing w:val="-7"/>
            <w:sz w:val="28"/>
          </w:rPr>
          <w:t> </w:t>
        </w:r>
        <w:r>
          <w:rPr>
            <w:rFonts w:ascii="Times New Roman" w:hAnsi="Times New Roman"/>
            <w:sz w:val="28"/>
          </w:rPr>
          <w:t>using</w:t>
        </w:r>
        <w:r>
          <w:rPr>
            <w:rFonts w:ascii="Times New Roman" w:hAnsi="Times New Roman"/>
            <w:spacing w:val="-7"/>
            <w:sz w:val="28"/>
          </w:rPr>
          <w:t> </w:t>
        </w:r>
        <w:r>
          <w:rPr>
            <w:rFonts w:ascii="Times New Roman" w:hAnsi="Times New Roman"/>
            <w:sz w:val="28"/>
          </w:rPr>
          <w:t>this</w:t>
        </w:r>
      </w:hyperlink>
      <w:r>
        <w:rPr>
          <w:rFonts w:ascii="Times New Roman" w:hAnsi="Times New Roman"/>
          <w:sz w:val="28"/>
        </w:rPr>
        <w:t> te</w:t>
      </w:r>
      <w:hyperlink w:history="true" w:anchor="_bookmark301">
        <w:r>
          <w:rPr>
            <w:rFonts w:ascii="Times New Roman" w:hAnsi="Times New Roman"/>
            <w:sz w:val="28"/>
          </w:rPr>
          <w:t>chnique,</w:t>
        </w:r>
        <w:r>
          <w:rPr>
            <w:rFonts w:ascii="Times New Roman" w:hAnsi="Times New Roman"/>
            <w:spacing w:val="-18"/>
            <w:sz w:val="28"/>
          </w:rPr>
          <w:t> </w:t>
        </w:r>
        <w:r>
          <w:rPr>
            <w:rFonts w:ascii="Times New Roman" w:hAnsi="Times New Roman"/>
            <w:sz w:val="28"/>
          </w:rPr>
          <w:t>we</w:t>
        </w:r>
        <w:r>
          <w:rPr>
            <w:rFonts w:ascii="Times New Roman" w:hAnsi="Times New Roman"/>
            <w:spacing w:val="-17"/>
            <w:sz w:val="28"/>
          </w:rPr>
          <w:t> </w:t>
        </w:r>
        <w:r>
          <w:rPr>
            <w:rFonts w:ascii="Times New Roman" w:hAnsi="Times New Roman"/>
            <w:sz w:val="28"/>
          </w:rPr>
          <w:t>will</w:t>
        </w:r>
        <w:r>
          <w:rPr>
            <w:rFonts w:ascii="Times New Roman" w:hAnsi="Times New Roman"/>
            <w:spacing w:val="-16"/>
            <w:sz w:val="28"/>
          </w:rPr>
          <w:t> </w:t>
        </w:r>
        <w:r>
          <w:rPr>
            <w:rFonts w:ascii="Times New Roman" w:hAnsi="Times New Roman"/>
            <w:sz w:val="28"/>
          </w:rPr>
          <w:t>check</w:t>
        </w:r>
        <w:r>
          <w:rPr>
            <w:rFonts w:ascii="Times New Roman" w:hAnsi="Times New Roman"/>
            <w:spacing w:val="-16"/>
            <w:sz w:val="28"/>
          </w:rPr>
          <w:t> </w:t>
        </w:r>
        <w:r>
          <w:rPr>
            <w:rFonts w:ascii="Times New Roman" w:hAnsi="Times New Roman"/>
            <w:sz w:val="28"/>
          </w:rPr>
          <w:t>all</w:t>
        </w:r>
        <w:r>
          <w:rPr>
            <w:rFonts w:ascii="Times New Roman" w:hAnsi="Times New Roman"/>
            <w:spacing w:val="-16"/>
            <w:sz w:val="28"/>
          </w:rPr>
          <w:t> </w:t>
        </w:r>
        <w:r>
          <w:rPr>
            <w:rFonts w:ascii="Times New Roman" w:hAnsi="Times New Roman"/>
            <w:sz w:val="28"/>
          </w:rPr>
          <w:t>steps.</w:t>
        </w:r>
        <w:r>
          <w:rPr>
            <w:rFonts w:ascii="Times New Roman" w:hAnsi="Times New Roman"/>
            <w:spacing w:val="-18"/>
            <w:sz w:val="28"/>
          </w:rPr>
          <w:t> </w:t>
        </w:r>
        <w:r>
          <w:rPr>
            <w:rFonts w:ascii="Times New Roman" w:hAnsi="Times New Roman"/>
            <w:sz w:val="28"/>
          </w:rPr>
          <w:t>If</w:t>
        </w:r>
        <w:r>
          <w:rPr>
            <w:rFonts w:ascii="Times New Roman" w:hAnsi="Times New Roman"/>
            <w:spacing w:val="-17"/>
            <w:sz w:val="28"/>
          </w:rPr>
          <w:t> </w:t>
        </w:r>
        <w:r>
          <w:rPr>
            <w:rFonts w:ascii="Times New Roman" w:hAnsi="Times New Roman"/>
            <w:sz w:val="28"/>
          </w:rPr>
          <w:t>customer</w:t>
        </w:r>
        <w:r>
          <w:rPr>
            <w:rFonts w:ascii="Times New Roman" w:hAnsi="Times New Roman"/>
            <w:spacing w:val="-17"/>
            <w:sz w:val="28"/>
          </w:rPr>
          <w:t> </w:t>
        </w:r>
        <w:r>
          <w:rPr>
            <w:rFonts w:ascii="Times New Roman" w:hAnsi="Times New Roman"/>
            <w:sz w:val="28"/>
          </w:rPr>
          <w:t>is</w:t>
        </w:r>
        <w:r>
          <w:rPr>
            <w:rFonts w:ascii="Times New Roman" w:hAnsi="Times New Roman"/>
            <w:spacing w:val="-16"/>
            <w:sz w:val="28"/>
          </w:rPr>
          <w:t> </w:t>
        </w:r>
        <w:r>
          <w:rPr>
            <w:rFonts w:ascii="Times New Roman" w:hAnsi="Times New Roman"/>
            <w:sz w:val="28"/>
          </w:rPr>
          <w:t>entering</w:t>
        </w:r>
        <w:r>
          <w:rPr>
            <w:rFonts w:ascii="Times New Roman" w:hAnsi="Times New Roman"/>
            <w:spacing w:val="-16"/>
            <w:sz w:val="28"/>
          </w:rPr>
          <w:t> </w:t>
        </w:r>
        <w:r>
          <w:rPr>
            <w:rFonts w:ascii="Times New Roman" w:hAnsi="Times New Roman"/>
            <w:sz w:val="28"/>
          </w:rPr>
          <w:t>password</w:t>
        </w:r>
        <w:r>
          <w:rPr>
            <w:rFonts w:ascii="Times New Roman" w:hAnsi="Times New Roman"/>
            <w:spacing w:val="-16"/>
            <w:sz w:val="28"/>
          </w:rPr>
          <w:t> </w:t>
        </w:r>
        <w:r>
          <w:rPr>
            <w:rFonts w:ascii="Times New Roman" w:hAnsi="Times New Roman"/>
            <w:sz w:val="28"/>
          </w:rPr>
          <w:t>right,</w:t>
        </w:r>
      </w:hyperlink>
      <w:r>
        <w:rPr>
          <w:rFonts w:ascii="Times New Roman" w:hAnsi="Times New Roman"/>
          <w:sz w:val="28"/>
        </w:rPr>
        <w:t> h</w:t>
      </w:r>
      <w:hyperlink w:history="true" w:anchor="_bookmark301">
        <w:r>
          <w:rPr>
            <w:rFonts w:ascii="Times New Roman" w:hAnsi="Times New Roman"/>
            <w:sz w:val="28"/>
          </w:rPr>
          <w:t>e should be able to login and do some operation.</w:t>
        </w:r>
      </w:hyperlink>
    </w:p>
    <w:p>
      <w:pPr>
        <w:pStyle w:val="ListParagraph"/>
        <w:numPr>
          <w:ilvl w:val="0"/>
          <w:numId w:val="71"/>
        </w:numPr>
        <w:tabs>
          <w:tab w:pos="1275" w:val="left" w:leader="none"/>
        </w:tabs>
        <w:spacing w:line="242" w:lineRule="auto" w:before="0" w:after="0"/>
        <w:ind w:left="242" w:right="3592" w:firstLine="720"/>
        <w:jc w:val="both"/>
        <w:rPr>
          <w:rFonts w:ascii="Times New Roman"/>
          <w:sz w:val="28"/>
        </w:rPr>
      </w:pPr>
      <w:hyperlink w:history="true" w:anchor="_bookmark301">
        <w:r>
          <w:rPr>
            <w:rFonts w:ascii="Times New Roman"/>
            <w:b/>
            <w:sz w:val="28"/>
          </w:rPr>
          <w:t>Error Guessing </w:t>
        </w:r>
        <w:r>
          <w:rPr>
            <w:rFonts w:ascii="Times New Roman"/>
            <w:sz w:val="28"/>
          </w:rPr>
          <w:t>we must guess the error with entering error</w:t>
        </w:r>
      </w:hyperlink>
      <w:r>
        <w:rPr>
          <w:rFonts w:ascii="Times New Roman"/>
          <w:sz w:val="28"/>
        </w:rPr>
        <w:t> va</w:t>
      </w:r>
      <w:hyperlink w:history="true" w:anchor="_bookmark301">
        <w:r>
          <w:rPr>
            <w:rFonts w:ascii="Times New Roman"/>
            <w:sz w:val="28"/>
          </w:rPr>
          <w:t>lues. It all depends analytical thinking of QA.</w:t>
        </w:r>
      </w:hyperlink>
    </w:p>
    <w:p>
      <w:pPr>
        <w:spacing w:after="0" w:line="242" w:lineRule="auto"/>
        <w:jc w:val="both"/>
        <w:rPr>
          <w:rFonts w:ascii="Times New Roman"/>
          <w:sz w:val="28"/>
        </w:rPr>
        <w:sectPr>
          <w:pgSz w:w="12240" w:h="15840"/>
          <w:pgMar w:top="220" w:bottom="280" w:left="40" w:right="280"/>
        </w:sectPr>
      </w:pPr>
    </w:p>
    <w:p>
      <w:pPr>
        <w:pStyle w:val="Heading8"/>
        <w:spacing w:line="240" w:lineRule="auto"/>
        <w:ind w:left="423"/>
      </w:pPr>
      <w:bookmarkStart w:name="_bookmark401" w:id="606"/>
      <w:bookmarkEnd w:id="606"/>
      <w:r>
        <w:rPr>
          <w:b w:val="0"/>
        </w:rPr>
      </w:r>
      <w:hyperlink w:history="true" w:anchor="_bookmark301">
        <w:r>
          <w:rPr>
            <w:color w:val="FF0000"/>
          </w:rPr>
          <w:t>BEST</w:t>
        </w:r>
        <w:r>
          <w:rPr>
            <w:color w:val="FF0000"/>
            <w:spacing w:val="-5"/>
          </w:rPr>
          <w:t> </w:t>
        </w:r>
        <w:r>
          <w:rPr>
            <w:color w:val="FF0000"/>
          </w:rPr>
          <w:t>PRACTICES</w:t>
        </w:r>
        <w:r>
          <w:rPr>
            <w:color w:val="FF0000"/>
            <w:spacing w:val="-7"/>
          </w:rPr>
          <w:t> </w:t>
        </w:r>
        <w:r>
          <w:rPr>
            <w:color w:val="FF0000"/>
          </w:rPr>
          <w:t>FOR</w:t>
        </w:r>
        <w:r>
          <w:rPr>
            <w:color w:val="FF0000"/>
            <w:spacing w:val="-3"/>
          </w:rPr>
          <w:t> </w:t>
        </w:r>
        <w:r>
          <w:rPr>
            <w:color w:val="FF0000"/>
          </w:rPr>
          <w:t>WRITING</w:t>
        </w:r>
        <w:r>
          <w:rPr>
            <w:color w:val="FF0000"/>
            <w:spacing w:val="-5"/>
          </w:rPr>
          <w:t> </w:t>
        </w:r>
        <w:r>
          <w:rPr>
            <w:color w:val="FF0000"/>
          </w:rPr>
          <w:t>QUALITY</w:t>
        </w:r>
        <w:r>
          <w:rPr>
            <w:color w:val="FF0000"/>
            <w:spacing w:val="-4"/>
          </w:rPr>
          <w:t> </w:t>
        </w:r>
        <w:r>
          <w:rPr>
            <w:color w:val="FF0000"/>
          </w:rPr>
          <w:t>TEST</w:t>
        </w:r>
        <w:r>
          <w:rPr>
            <w:color w:val="FF0000"/>
            <w:spacing w:val="-4"/>
          </w:rPr>
          <w:t> </w:t>
        </w:r>
        <w:r>
          <w:rPr>
            <w:color w:val="FF0000"/>
            <w:spacing w:val="-2"/>
          </w:rPr>
          <w:t>CASES?</w:t>
        </w:r>
      </w:hyperlink>
    </w:p>
    <w:p>
      <w:pPr>
        <w:pStyle w:val="BodyText"/>
        <w:spacing w:line="252" w:lineRule="auto" w:before="2"/>
        <w:ind w:left="1321" w:right="1976" w:hanging="220"/>
        <w:rPr>
          <w:rFonts w:ascii="Times New Roman"/>
        </w:rPr>
      </w:pPr>
      <w:hyperlink w:history="true" w:anchor="_bookmark301">
        <w:r>
          <w:rPr>
            <w:rFonts w:ascii="Times New Roman"/>
          </w:rPr>
          <w:t>.</w:t>
        </w:r>
        <w:r>
          <w:rPr>
            <w:rFonts w:ascii="Times New Roman"/>
            <w:spacing w:val="80"/>
          </w:rPr>
          <w:t> </w:t>
        </w:r>
        <w:r>
          <w:rPr>
            <w:rFonts w:ascii="Times New Roman"/>
          </w:rPr>
          <w:t>A</w:t>
        </w:r>
        <w:r>
          <w:rPr>
            <w:rFonts w:ascii="Times New Roman"/>
            <w:spacing w:val="-13"/>
          </w:rPr>
          <w:t> </w:t>
        </w:r>
        <w:r>
          <w:rPr>
            <w:rFonts w:ascii="Times New Roman"/>
          </w:rPr>
          <w:t>TEST CASE</w:t>
        </w:r>
        <w:r>
          <w:rPr>
            <w:rFonts w:ascii="Times New Roman"/>
            <w:spacing w:val="-13"/>
          </w:rPr>
          <w:t> </w:t>
        </w:r>
        <w:r>
          <w:rPr>
            <w:rFonts w:ascii="Times New Roman"/>
          </w:rPr>
          <w:t>is a set of actions executed to verify a particular feature or functionality of your software application. A Test Case contains test steps, test</w:t>
        </w:r>
        <w:r>
          <w:rPr>
            <w:rFonts w:ascii="Times New Roman"/>
            <w:spacing w:val="-7"/>
          </w:rPr>
          <w:t> </w:t>
        </w:r>
        <w:r>
          <w:rPr>
            <w:rFonts w:ascii="Times New Roman"/>
          </w:rPr>
          <w:t>data,</w:t>
        </w:r>
        <w:r>
          <w:rPr>
            <w:rFonts w:ascii="Times New Roman"/>
            <w:spacing w:val="-7"/>
          </w:rPr>
          <w:t> </w:t>
        </w:r>
        <w:r>
          <w:rPr>
            <w:rFonts w:ascii="Times New Roman"/>
          </w:rPr>
          <w:t>precondition,</w:t>
        </w:r>
        <w:r>
          <w:rPr>
            <w:rFonts w:ascii="Times New Roman"/>
            <w:spacing w:val="-7"/>
          </w:rPr>
          <w:t> </w:t>
        </w:r>
        <w:r>
          <w:rPr>
            <w:rFonts w:ascii="Times New Roman"/>
          </w:rPr>
          <w:t>postcondition</w:t>
        </w:r>
        <w:r>
          <w:rPr>
            <w:rFonts w:ascii="Times New Roman"/>
            <w:spacing w:val="-7"/>
          </w:rPr>
          <w:t> </w:t>
        </w:r>
        <w:r>
          <w:rPr>
            <w:rFonts w:ascii="Times New Roman"/>
          </w:rPr>
          <w:t>developed</w:t>
        </w:r>
        <w:r>
          <w:rPr>
            <w:rFonts w:ascii="Times New Roman"/>
            <w:spacing w:val="-7"/>
          </w:rPr>
          <w:t> </w:t>
        </w:r>
        <w:r>
          <w:rPr>
            <w:rFonts w:ascii="Times New Roman"/>
          </w:rPr>
          <w:t>for</w:t>
        </w:r>
        <w:r>
          <w:rPr>
            <w:rFonts w:ascii="Times New Roman"/>
            <w:spacing w:val="-7"/>
          </w:rPr>
          <w:t> </w:t>
        </w:r>
        <w:r>
          <w:rPr>
            <w:rFonts w:ascii="Times New Roman"/>
          </w:rPr>
          <w:t>specific</w:t>
        </w:r>
        <w:r>
          <w:rPr>
            <w:rFonts w:ascii="Times New Roman"/>
            <w:spacing w:val="-7"/>
          </w:rPr>
          <w:t> </w:t>
        </w:r>
        <w:r>
          <w:rPr>
            <w:rFonts w:ascii="Times New Roman"/>
          </w:rPr>
          <w:t>test</w:t>
        </w:r>
        <w:r>
          <w:rPr>
            <w:rFonts w:ascii="Times New Roman"/>
            <w:spacing w:val="-7"/>
          </w:rPr>
          <w:t> </w:t>
        </w:r>
        <w:r>
          <w:rPr>
            <w:rFonts w:ascii="Times New Roman"/>
          </w:rPr>
          <w:t>scenario</w:t>
        </w:r>
        <w:r>
          <w:rPr>
            <w:rFonts w:ascii="Times New Roman"/>
            <w:spacing w:val="-7"/>
          </w:rPr>
          <w:t> </w:t>
        </w:r>
        <w:r>
          <w:rPr>
            <w:rFonts w:ascii="Times New Roman"/>
          </w:rPr>
          <w:t>to verify any re</w:t>
        </w:r>
        <w:r>
          <w:rPr>
            <w:rFonts w:ascii="Times New Roman"/>
            <w:spacing w:val="40"/>
          </w:rPr>
          <w:t> </w:t>
        </w:r>
        <w:r>
          <w:rPr>
            <w:rFonts w:ascii="Times New Roman"/>
          </w:rPr>
          <w:t>uirement. The test case includes specific variables or conditions,</w:t>
        </w:r>
        <w:r>
          <w:rPr>
            <w:rFonts w:ascii="Times New Roman"/>
            <w:spacing w:val="-10"/>
          </w:rPr>
          <w:t> </w:t>
        </w:r>
        <w:r>
          <w:rPr>
            <w:rFonts w:ascii="Times New Roman"/>
          </w:rPr>
          <w:t>using</w:t>
        </w:r>
        <w:r>
          <w:rPr>
            <w:rFonts w:ascii="Times New Roman"/>
            <w:spacing w:val="-10"/>
          </w:rPr>
          <w:t> </w:t>
        </w:r>
        <w:r>
          <w:rPr>
            <w:rFonts w:ascii="Times New Roman"/>
          </w:rPr>
          <w:t>which</w:t>
        </w:r>
        <w:r>
          <w:rPr>
            <w:rFonts w:ascii="Times New Roman"/>
            <w:spacing w:val="-10"/>
          </w:rPr>
          <w:t> </w:t>
        </w:r>
        <w:r>
          <w:rPr>
            <w:rFonts w:ascii="Times New Roman"/>
          </w:rPr>
          <w:t>a</w:t>
        </w:r>
        <w:r>
          <w:rPr>
            <w:rFonts w:ascii="Times New Roman"/>
            <w:spacing w:val="-10"/>
          </w:rPr>
          <w:t> </w:t>
        </w:r>
        <w:r>
          <w:rPr>
            <w:rFonts w:ascii="Times New Roman"/>
          </w:rPr>
          <w:t>testing</w:t>
        </w:r>
        <w:r>
          <w:rPr>
            <w:rFonts w:ascii="Times New Roman"/>
            <w:spacing w:val="-10"/>
          </w:rPr>
          <w:t> </w:t>
        </w:r>
        <w:r>
          <w:rPr>
            <w:rFonts w:ascii="Times New Roman"/>
          </w:rPr>
          <w:t>engineer</w:t>
        </w:r>
        <w:r>
          <w:rPr>
            <w:rFonts w:ascii="Times New Roman"/>
            <w:spacing w:val="-10"/>
          </w:rPr>
          <w:t> </w:t>
        </w:r>
        <w:r>
          <w:rPr>
            <w:rFonts w:ascii="Times New Roman"/>
          </w:rPr>
          <w:t>can</w:t>
        </w:r>
        <w:r>
          <w:rPr>
            <w:rFonts w:ascii="Times New Roman"/>
            <w:spacing w:val="-10"/>
          </w:rPr>
          <w:t> </w:t>
        </w:r>
        <w:r>
          <w:rPr>
            <w:rFonts w:ascii="Times New Roman"/>
          </w:rPr>
          <w:t>compare</w:t>
        </w:r>
        <w:r>
          <w:rPr>
            <w:rFonts w:ascii="Times New Roman"/>
            <w:spacing w:val="-10"/>
          </w:rPr>
          <w:t> </w:t>
        </w:r>
        <w:r>
          <w:rPr>
            <w:rFonts w:ascii="Times New Roman"/>
          </w:rPr>
          <w:t>expected</w:t>
        </w:r>
        <w:r>
          <w:rPr>
            <w:rFonts w:ascii="Times New Roman"/>
            <w:spacing w:val="-10"/>
          </w:rPr>
          <w:t> </w:t>
        </w:r>
        <w:r>
          <w:rPr>
            <w:rFonts w:ascii="Times New Roman"/>
          </w:rPr>
          <w:t>and</w:t>
        </w:r>
        <w:r>
          <w:rPr>
            <w:rFonts w:ascii="Times New Roman"/>
            <w:spacing w:val="-10"/>
          </w:rPr>
          <w:t> </w:t>
        </w:r>
        <w:r>
          <w:rPr>
            <w:rFonts w:ascii="Times New Roman"/>
          </w:rPr>
          <w:t>actual results to determine whether a software product is functioning as per the</w:t>
        </w:r>
      </w:hyperlink>
    </w:p>
    <w:p>
      <w:pPr>
        <w:pStyle w:val="BodyText"/>
        <w:spacing w:line="315" w:lineRule="exact"/>
        <w:ind w:left="1321"/>
        <w:rPr>
          <w:rFonts w:ascii="Times New Roman"/>
        </w:rPr>
      </w:pPr>
      <w:hyperlink w:history="true" w:anchor="_bookmark301">
        <w:r>
          <w:rPr>
            <w:rFonts w:ascii="Times New Roman"/>
          </w:rPr>
          <w:t>re</w:t>
        </w:r>
        <w:r>
          <w:rPr>
            <w:rFonts w:ascii="Times New Roman"/>
            <w:spacing w:val="58"/>
          </w:rPr>
          <w:t> </w:t>
        </w:r>
        <w:r>
          <w:rPr>
            <w:rFonts w:ascii="Times New Roman"/>
          </w:rPr>
          <w:t>uirements</w:t>
        </w:r>
        <w:r>
          <w:rPr>
            <w:rFonts w:ascii="Times New Roman"/>
            <w:spacing w:val="-7"/>
          </w:rPr>
          <w:t> </w:t>
        </w:r>
        <w:r>
          <w:rPr>
            <w:rFonts w:ascii="Times New Roman"/>
          </w:rPr>
          <w:t>of</w:t>
        </w:r>
        <w:r>
          <w:rPr>
            <w:rFonts w:ascii="Times New Roman"/>
            <w:spacing w:val="-7"/>
          </w:rPr>
          <w:t> </w:t>
        </w:r>
        <w:r>
          <w:rPr>
            <w:rFonts w:ascii="Times New Roman"/>
          </w:rPr>
          <w:t>the</w:t>
        </w:r>
        <w:r>
          <w:rPr>
            <w:rFonts w:ascii="Times New Roman"/>
            <w:spacing w:val="-6"/>
          </w:rPr>
          <w:t> </w:t>
        </w:r>
        <w:r>
          <w:rPr>
            <w:rFonts w:ascii="Times New Roman"/>
            <w:spacing w:val="-2"/>
          </w:rPr>
          <w:t>customer.</w:t>
        </w:r>
      </w:hyperlink>
    </w:p>
    <w:p>
      <w:pPr>
        <w:pStyle w:val="BodyText"/>
        <w:spacing w:before="15"/>
        <w:ind w:left="1376"/>
        <w:rPr>
          <w:rFonts w:ascii="Times New Roman"/>
        </w:rPr>
      </w:pPr>
      <w:hyperlink w:history="true" w:anchor="_bookmark301">
        <w:r>
          <w:rPr>
            <w:rFonts w:ascii="Times New Roman"/>
          </w:rPr>
          <w:t>Test</w:t>
        </w:r>
        <w:r>
          <w:rPr>
            <w:rFonts w:ascii="Times New Roman"/>
            <w:spacing w:val="-8"/>
          </w:rPr>
          <w:t> </w:t>
        </w:r>
        <w:r>
          <w:rPr>
            <w:rFonts w:ascii="Times New Roman"/>
            <w:spacing w:val="-4"/>
          </w:rPr>
          <w:t>case</w:t>
        </w:r>
      </w:hyperlink>
    </w:p>
    <w:p>
      <w:pPr>
        <w:pStyle w:val="BodyText"/>
        <w:spacing w:before="15"/>
        <w:ind w:left="1681"/>
        <w:jc w:val="both"/>
        <w:rPr>
          <w:rFonts w:ascii="Times New Roman"/>
        </w:rPr>
      </w:pPr>
      <w:hyperlink w:history="true" w:anchor="_bookmark301">
        <w:r>
          <w:rPr>
            <w:rFonts w:ascii="Times New Roman"/>
          </w:rPr>
          <w:t>needs</w:t>
        </w:r>
        <w:r>
          <w:rPr>
            <w:rFonts w:ascii="Times New Roman"/>
            <w:spacing w:val="-6"/>
          </w:rPr>
          <w:t> </w:t>
        </w:r>
        <w:r>
          <w:rPr>
            <w:rFonts w:ascii="Times New Roman"/>
          </w:rPr>
          <w:t>to</w:t>
        </w:r>
        <w:r>
          <w:rPr>
            <w:rFonts w:ascii="Times New Roman"/>
            <w:spacing w:val="-6"/>
          </w:rPr>
          <w:t> </w:t>
        </w:r>
        <w:r>
          <w:rPr>
            <w:rFonts w:ascii="Times New Roman"/>
          </w:rPr>
          <w:t>be</w:t>
        </w:r>
        <w:r>
          <w:rPr>
            <w:rFonts w:ascii="Times New Roman"/>
            <w:spacing w:val="-6"/>
          </w:rPr>
          <w:t> </w:t>
        </w:r>
        <w:r>
          <w:rPr>
            <w:rFonts w:ascii="Times New Roman"/>
            <w:spacing w:val="-2"/>
          </w:rPr>
          <w:t>simple</w:t>
        </w:r>
      </w:hyperlink>
    </w:p>
    <w:p>
      <w:pPr>
        <w:pStyle w:val="BodyText"/>
        <w:tabs>
          <w:tab w:pos="3244" w:val="left" w:leader="none"/>
        </w:tabs>
        <w:spacing w:line="252" w:lineRule="auto" w:before="15"/>
        <w:ind w:left="1681" w:right="7362"/>
        <w:jc w:val="both"/>
        <w:rPr>
          <w:rFonts w:ascii="Times New Roman"/>
        </w:rPr>
      </w:pPr>
      <w:hyperlink w:history="true" w:anchor="_bookmark301">
        <w:r>
          <w:rPr>
            <w:rFonts w:ascii="Times New Roman"/>
          </w:rPr>
          <w:t>create</w:t>
        </w:r>
        <w:r>
          <w:rPr>
            <w:rFonts w:ascii="Times New Roman"/>
            <w:spacing w:val="-14"/>
          </w:rPr>
          <w:t> </w:t>
        </w:r>
        <w:r>
          <w:rPr>
            <w:rFonts w:ascii="Times New Roman"/>
          </w:rPr>
          <w:t>with</w:t>
        </w:r>
        <w:r>
          <w:rPr>
            <w:rFonts w:ascii="Times New Roman"/>
            <w:spacing w:val="-14"/>
          </w:rPr>
          <w:t> </w:t>
        </w:r>
        <w:r>
          <w:rPr>
            <w:rFonts w:ascii="Times New Roman"/>
          </w:rPr>
          <w:t>end</w:t>
        </w:r>
        <w:r>
          <w:rPr>
            <w:rFonts w:ascii="Times New Roman"/>
            <w:spacing w:val="-14"/>
          </w:rPr>
          <w:t> </w:t>
        </w:r>
        <w:r>
          <w:rPr>
            <w:rFonts w:ascii="Times New Roman"/>
          </w:rPr>
          <w:t>user</w:t>
        </w:r>
        <w:r>
          <w:rPr>
            <w:rFonts w:ascii="Times New Roman"/>
            <w:spacing w:val="-14"/>
          </w:rPr>
          <w:t> </w:t>
        </w:r>
        <w:r>
          <w:rPr>
            <w:rFonts w:ascii="Times New Roman"/>
          </w:rPr>
          <w:t>mind Avoid</w:t>
        </w:r>
        <w:r>
          <w:rPr>
            <w:rFonts w:ascii="Times New Roman"/>
            <w:spacing w:val="-6"/>
          </w:rPr>
          <w:t> </w:t>
        </w:r>
        <w:r>
          <w:rPr>
            <w:rFonts w:ascii="Times New Roman"/>
          </w:rPr>
          <w:t>test</w:t>
        </w:r>
        <w:r>
          <w:rPr>
            <w:rFonts w:ascii="Times New Roman"/>
            <w:spacing w:val="-6"/>
          </w:rPr>
          <w:t> </w:t>
        </w:r>
        <w:r>
          <w:rPr>
            <w:rFonts w:ascii="Times New Roman"/>
          </w:rPr>
          <w:t>case</w:t>
        </w:r>
        <w:r>
          <w:rPr>
            <w:rFonts w:ascii="Times New Roman"/>
            <w:spacing w:val="-6"/>
          </w:rPr>
          <w:t> </w:t>
        </w:r>
        <w:r>
          <w:rPr>
            <w:rFonts w:ascii="Times New Roman"/>
          </w:rPr>
          <w:t>repetition </w:t>
        </w:r>
        <w:r>
          <w:rPr>
            <w:rFonts w:ascii="Times New Roman"/>
            <w:spacing w:val="-2"/>
          </w:rPr>
          <w:t>Ensure</w:t>
        </w:r>
        <w:r>
          <w:rPr>
            <w:rFonts w:ascii="Times New Roman"/>
          </w:rPr>
          <w:tab/>
        </w:r>
        <w:r>
          <w:rPr>
            <w:rFonts w:ascii="Times New Roman"/>
            <w:spacing w:val="-2"/>
          </w:rPr>
          <w:t>coverage</w:t>
        </w:r>
      </w:hyperlink>
    </w:p>
    <w:p>
      <w:pPr>
        <w:spacing w:after="0" w:line="252" w:lineRule="auto"/>
        <w:jc w:val="both"/>
        <w:rPr>
          <w:rFonts w:ascii="Times New Roman"/>
        </w:rPr>
        <w:sectPr>
          <w:pgSz w:w="12240" w:h="15840"/>
          <w:pgMar w:top="220" w:bottom="280" w:left="40" w:right="280"/>
        </w:sectPr>
      </w:pPr>
    </w:p>
    <w:p>
      <w:pPr>
        <w:pStyle w:val="Heading8"/>
        <w:spacing w:line="240" w:lineRule="auto"/>
        <w:ind w:left="1105"/>
      </w:pPr>
      <w:bookmarkStart w:name="_bookmark402" w:id="607"/>
      <w:bookmarkEnd w:id="607"/>
      <w:r>
        <w:rPr>
          <w:b w:val="0"/>
        </w:rPr>
      </w:r>
      <w:hyperlink w:history="true" w:anchor="_bookmark301">
        <w:r>
          <w:rPr>
            <w:color w:val="FF0000"/>
          </w:rPr>
          <w:t>HOW</w:t>
        </w:r>
        <w:r>
          <w:rPr>
            <w:color w:val="FF0000"/>
            <w:spacing w:val="-2"/>
          </w:rPr>
          <w:t> </w:t>
        </w:r>
        <w:r>
          <w:rPr>
            <w:color w:val="FF0000"/>
          </w:rPr>
          <w:t>DO</w:t>
        </w:r>
        <w:r>
          <w:rPr>
            <w:color w:val="FF0000"/>
            <w:spacing w:val="-2"/>
          </w:rPr>
          <w:t> </w:t>
        </w:r>
        <w:r>
          <w:rPr>
            <w:color w:val="FF0000"/>
          </w:rPr>
          <w:t>I</w:t>
        </w:r>
        <w:r>
          <w:rPr>
            <w:color w:val="FF0000"/>
            <w:spacing w:val="-1"/>
          </w:rPr>
          <w:t> </w:t>
        </w:r>
        <w:r>
          <w:rPr>
            <w:color w:val="FF0000"/>
          </w:rPr>
          <w:t>WRITE</w:t>
        </w:r>
        <w:r>
          <w:rPr>
            <w:color w:val="FF0000"/>
            <w:spacing w:val="-1"/>
          </w:rPr>
          <w:t> </w:t>
        </w:r>
        <w:r>
          <w:rPr>
            <w:color w:val="FF0000"/>
          </w:rPr>
          <w:t>AND MANAGE</w:t>
        </w:r>
        <w:r>
          <w:rPr>
            <w:color w:val="FF0000"/>
            <w:spacing w:val="-2"/>
          </w:rPr>
          <w:t> </w:t>
        </w:r>
        <w:r>
          <w:rPr>
            <w:color w:val="FF0000"/>
          </w:rPr>
          <w:t>TEST</w:t>
        </w:r>
        <w:r>
          <w:rPr>
            <w:color w:val="FF0000"/>
            <w:spacing w:val="-1"/>
          </w:rPr>
          <w:t> </w:t>
        </w:r>
        <w:r>
          <w:rPr>
            <w:color w:val="FF0000"/>
            <w:spacing w:val="-2"/>
          </w:rPr>
          <w:t>CASES?</w:t>
        </w:r>
      </w:hyperlink>
    </w:p>
    <w:p>
      <w:pPr>
        <w:pStyle w:val="BodyText"/>
        <w:rPr>
          <w:rFonts w:ascii="Times New Roman"/>
          <w:b/>
        </w:rPr>
      </w:pPr>
    </w:p>
    <w:p>
      <w:pPr>
        <w:pStyle w:val="BodyText"/>
        <w:ind w:left="243" w:right="3591" w:firstLine="776"/>
        <w:jc w:val="both"/>
        <w:rPr>
          <w:rFonts w:ascii="Times New Roman"/>
        </w:rPr>
      </w:pPr>
      <w:hyperlink w:history="true" w:anchor="_bookmark301">
        <w:r>
          <w:rPr>
            <w:rFonts w:ascii="Times New Roman"/>
          </w:rPr>
          <w:t>In my last project I was using cucumber framework. As </w:t>
        </w:r>
        <w:r>
          <w:rPr>
            <w:rFonts w:ascii="Times New Roman"/>
          </w:rPr>
          <w:t>you know in cucumber, we are using feature files. Future files contain multiple scenarios. And for each scenario I was writing test case.</w:t>
        </w:r>
      </w:hyperlink>
    </w:p>
    <w:p>
      <w:pPr>
        <w:pStyle w:val="BodyText"/>
        <w:spacing w:before="1"/>
        <w:ind w:left="243" w:right="3614" w:firstLine="776"/>
        <w:jc w:val="both"/>
        <w:rPr>
          <w:rFonts w:ascii="Times New Roman"/>
        </w:rPr>
      </w:pPr>
      <w:hyperlink w:history="true" w:anchor="_bookmark301">
        <w:r>
          <w:rPr>
            <w:rFonts w:ascii="Times New Roman"/>
          </w:rPr>
          <w:t>After I look at User story, depends on acceptance criteria I can Write my test cases.</w:t>
        </w:r>
      </w:hyperlink>
    </w:p>
    <w:p>
      <w:pPr>
        <w:pStyle w:val="BodyText"/>
        <w:spacing w:before="1"/>
        <w:ind w:left="243" w:right="3588" w:firstLine="719"/>
        <w:jc w:val="both"/>
        <w:rPr>
          <w:rFonts w:ascii="Times New Roman"/>
        </w:rPr>
      </w:pPr>
      <w:hyperlink w:history="true" w:anchor="_bookmark301">
        <w:r>
          <w:rPr>
            <w:rFonts w:ascii="Times New Roman"/>
          </w:rPr>
          <w:t>We organize</w:t>
        </w:r>
        <w:r>
          <w:rPr>
            <w:rFonts w:ascii="Times New Roman"/>
            <w:spacing w:val="-11"/>
          </w:rPr>
          <w:t> </w:t>
        </w:r>
        <w:r>
          <w:rPr>
            <w:rFonts w:ascii="Times New Roman"/>
          </w:rPr>
          <w:t>them</w:t>
        </w:r>
        <w:r>
          <w:rPr>
            <w:rFonts w:ascii="Times New Roman"/>
            <w:spacing w:val="-11"/>
          </w:rPr>
          <w:t> </w:t>
        </w:r>
        <w:r>
          <w:rPr>
            <w:rFonts w:ascii="Times New Roman"/>
          </w:rPr>
          <w:t>in</w:t>
        </w:r>
        <w:r>
          <w:rPr>
            <w:rFonts w:ascii="Times New Roman"/>
            <w:spacing w:val="-11"/>
          </w:rPr>
          <w:t> </w:t>
        </w:r>
        <w:r>
          <w:rPr>
            <w:rFonts w:ascii="Times New Roman"/>
          </w:rPr>
          <w:t>Excel,</w:t>
        </w:r>
        <w:r>
          <w:rPr>
            <w:rFonts w:ascii="Times New Roman"/>
            <w:spacing w:val="-11"/>
          </w:rPr>
          <w:t> </w:t>
        </w:r>
        <w:r>
          <w:rPr>
            <w:rFonts w:ascii="Times New Roman"/>
          </w:rPr>
          <w:t>then</w:t>
        </w:r>
        <w:r>
          <w:rPr>
            <w:rFonts w:ascii="Times New Roman"/>
            <w:spacing w:val="-12"/>
          </w:rPr>
          <w:t> </w:t>
        </w:r>
        <w:r>
          <w:rPr>
            <w:rFonts w:ascii="Times New Roman"/>
          </w:rPr>
          <w:t>we</w:t>
        </w:r>
        <w:r>
          <w:rPr>
            <w:rFonts w:ascii="Times New Roman"/>
            <w:spacing w:val="-11"/>
          </w:rPr>
          <w:t> </w:t>
        </w:r>
        <w:r>
          <w:rPr>
            <w:rFonts w:ascii="Times New Roman"/>
          </w:rPr>
          <w:t>map</w:t>
        </w:r>
        <w:r>
          <w:rPr>
            <w:rFonts w:ascii="Times New Roman"/>
            <w:spacing w:val="-11"/>
          </w:rPr>
          <w:t> </w:t>
        </w:r>
        <w:r>
          <w:rPr>
            <w:rFonts w:ascii="Times New Roman"/>
          </w:rPr>
          <w:t>them</w:t>
        </w:r>
        <w:r>
          <w:rPr>
            <w:rFonts w:ascii="Times New Roman"/>
            <w:spacing w:val="-11"/>
          </w:rPr>
          <w:t> </w:t>
        </w:r>
        <w:r>
          <w:rPr>
            <w:rFonts w:ascii="Times New Roman"/>
          </w:rPr>
          <w:t>with</w:t>
        </w:r>
        <w:r>
          <w:rPr>
            <w:rFonts w:ascii="Times New Roman"/>
            <w:spacing w:val="-11"/>
          </w:rPr>
          <w:t> </w:t>
        </w:r>
        <w:r>
          <w:rPr>
            <w:rFonts w:ascii="Times New Roman"/>
          </w:rPr>
          <w:t>RTM</w:t>
        </w:r>
        <w:r>
          <w:rPr>
            <w:rFonts w:ascii="Times New Roman"/>
            <w:spacing w:val="-11"/>
          </w:rPr>
          <w:t> </w:t>
        </w:r>
        <w:r>
          <w:rPr>
            <w:rFonts w:ascii="Times New Roman"/>
          </w:rPr>
          <w:t>and</w:t>
        </w:r>
        <w:r>
          <w:rPr>
            <w:rFonts w:ascii="Times New Roman"/>
            <w:spacing w:val="-11"/>
          </w:rPr>
          <w:t> </w:t>
        </w:r>
        <w:r>
          <w:rPr>
            <w:rFonts w:ascii="Times New Roman"/>
          </w:rPr>
          <w:t>Jira with</w:t>
        </w:r>
        <w:r>
          <w:rPr>
            <w:rFonts w:ascii="Times New Roman"/>
            <w:spacing w:val="40"/>
          </w:rPr>
          <w:t> </w:t>
        </w:r>
        <w:r>
          <w:rPr>
            <w:rFonts w:ascii="Times New Roman"/>
          </w:rPr>
          <w:t>X-ray</w:t>
        </w:r>
        <w:r>
          <w:rPr>
            <w:rFonts w:ascii="Times New Roman"/>
            <w:spacing w:val="40"/>
          </w:rPr>
          <w:t> </w:t>
        </w:r>
        <w:r>
          <w:rPr>
            <w:rFonts w:ascii="Times New Roman"/>
          </w:rPr>
          <w:t>plugin.</w:t>
        </w:r>
        <w:r>
          <w:rPr>
            <w:rFonts w:ascii="Times New Roman"/>
            <w:spacing w:val="40"/>
          </w:rPr>
          <w:t> </w:t>
        </w:r>
        <w:r>
          <w:rPr>
            <w:rFonts w:ascii="Times New Roman"/>
          </w:rPr>
          <w:t>I</w:t>
        </w:r>
        <w:r>
          <w:rPr>
            <w:rFonts w:ascii="Times New Roman"/>
            <w:spacing w:val="40"/>
          </w:rPr>
          <w:t> </w:t>
        </w:r>
        <w:r>
          <w:rPr>
            <w:rFonts w:ascii="Times New Roman"/>
          </w:rPr>
          <w:t>create</w:t>
        </w:r>
        <w:r>
          <w:rPr>
            <w:rFonts w:ascii="Times New Roman"/>
            <w:spacing w:val="40"/>
          </w:rPr>
          <w:t> </w:t>
        </w:r>
        <w:r>
          <w:rPr>
            <w:rFonts w:ascii="Times New Roman"/>
          </w:rPr>
          <w:t>test</w:t>
        </w:r>
        <w:r>
          <w:rPr>
            <w:rFonts w:ascii="Times New Roman"/>
            <w:spacing w:val="40"/>
          </w:rPr>
          <w:t> </w:t>
        </w:r>
        <w:r>
          <w:rPr>
            <w:rFonts w:ascii="Times New Roman"/>
          </w:rPr>
          <w:t>cases</w:t>
        </w:r>
        <w:r>
          <w:rPr>
            <w:rFonts w:ascii="Times New Roman"/>
            <w:spacing w:val="40"/>
          </w:rPr>
          <w:t> </w:t>
        </w:r>
        <w:r>
          <w:rPr>
            <w:rFonts w:ascii="Times New Roman"/>
          </w:rPr>
          <w:t>according</w:t>
        </w:r>
        <w:r>
          <w:rPr>
            <w:rFonts w:ascii="Times New Roman"/>
            <w:spacing w:val="40"/>
          </w:rPr>
          <w:t> </w:t>
        </w:r>
        <w:r>
          <w:rPr>
            <w:rFonts w:ascii="Times New Roman"/>
          </w:rPr>
          <w:t>to</w:t>
        </w:r>
        <w:r>
          <w:rPr>
            <w:rFonts w:ascii="Times New Roman"/>
            <w:spacing w:val="40"/>
          </w:rPr>
          <w:t> </w:t>
        </w:r>
        <w:r>
          <w:rPr>
            <w:rFonts w:ascii="Times New Roman"/>
          </w:rPr>
          <w:t>the</w:t>
        </w:r>
        <w:r>
          <w:rPr>
            <w:rFonts w:ascii="Times New Roman"/>
            <w:spacing w:val="40"/>
          </w:rPr>
          <w:t> </w:t>
        </w:r>
        <w:r>
          <w:rPr>
            <w:rFonts w:ascii="Times New Roman"/>
          </w:rPr>
          <w:t>requirement and Acceptance criteria, following the Boundary Value Analysis and Error Guessing.</w:t>
        </w:r>
      </w:hyperlink>
    </w:p>
    <w:p>
      <w:pPr>
        <w:spacing w:after="0"/>
        <w:jc w:val="both"/>
        <w:rPr>
          <w:rFonts w:ascii="Times New Roman"/>
        </w:rPr>
        <w:sectPr>
          <w:pgSz w:w="12240" w:h="15840"/>
          <w:pgMar w:top="220" w:bottom="280" w:left="40" w:right="280"/>
        </w:sectPr>
      </w:pPr>
    </w:p>
    <w:p>
      <w:pPr>
        <w:pStyle w:val="Heading8"/>
        <w:ind w:left="1385"/>
      </w:pPr>
      <w:bookmarkStart w:name="_bookmark403" w:id="608"/>
      <w:bookmarkEnd w:id="608"/>
      <w:r>
        <w:rPr>
          <w:b w:val="0"/>
        </w:rPr>
      </w:r>
      <w:r>
        <w:rPr>
          <w:color w:val="FF0000"/>
        </w:rPr>
        <w:t>HOW</w:t>
      </w:r>
      <w:r>
        <w:rPr>
          <w:color w:val="FF0000"/>
          <w:spacing w:val="-6"/>
        </w:rPr>
        <w:t> </w:t>
      </w:r>
      <w:r>
        <w:rPr>
          <w:color w:val="FF0000"/>
        </w:rPr>
        <w:t>TO</w:t>
      </w:r>
      <w:r>
        <w:rPr>
          <w:color w:val="FF0000"/>
          <w:spacing w:val="-4"/>
        </w:rPr>
        <w:t> </w:t>
      </w:r>
      <w:r>
        <w:rPr>
          <w:color w:val="FF0000"/>
        </w:rPr>
        <w:t>WRITE</w:t>
      </w:r>
      <w:r>
        <w:rPr>
          <w:color w:val="FF0000"/>
          <w:spacing w:val="-3"/>
        </w:rPr>
        <w:t> </w:t>
      </w:r>
      <w:r>
        <w:rPr>
          <w:color w:val="FF0000"/>
        </w:rPr>
        <w:t>SOFTWARE</w:t>
      </w:r>
      <w:r>
        <w:rPr>
          <w:color w:val="FF0000"/>
          <w:spacing w:val="-4"/>
        </w:rPr>
        <w:t> </w:t>
      </w:r>
      <w:r>
        <w:rPr>
          <w:color w:val="FF0000"/>
        </w:rPr>
        <w:t>TEST</w:t>
      </w:r>
      <w:r>
        <w:rPr>
          <w:color w:val="FF0000"/>
          <w:spacing w:val="-3"/>
        </w:rPr>
        <w:t> </w:t>
      </w:r>
      <w:r>
        <w:rPr>
          <w:color w:val="FF0000"/>
          <w:spacing w:val="-2"/>
        </w:rPr>
        <w:t>CASES?</w:t>
      </w:r>
    </w:p>
    <w:p>
      <w:pPr>
        <w:pStyle w:val="Heading9"/>
        <w:spacing w:line="322" w:lineRule="exact" w:before="0"/>
        <w:ind w:left="384"/>
        <w:jc w:val="left"/>
        <w:rPr>
          <w:rFonts w:ascii="Times New Roman"/>
        </w:rPr>
      </w:pPr>
      <w:hyperlink w:history="true" w:anchor="_bookmark301">
        <w:r>
          <w:rPr>
            <w:rFonts w:ascii="Times New Roman"/>
          </w:rPr>
          <w:t>Step</w:t>
        </w:r>
        <w:r>
          <w:rPr>
            <w:rFonts w:ascii="Times New Roman"/>
            <w:spacing w:val="-2"/>
          </w:rPr>
          <w:t> </w:t>
        </w:r>
        <w:r>
          <w:rPr>
            <w:rFonts w:ascii="Times New Roman"/>
          </w:rPr>
          <w:t>1:</w:t>
        </w:r>
        <w:r>
          <w:rPr>
            <w:rFonts w:ascii="Times New Roman"/>
            <w:spacing w:val="-2"/>
          </w:rPr>
          <w:t> </w:t>
        </w:r>
        <w:r>
          <w:rPr>
            <w:rFonts w:ascii="Times New Roman"/>
          </w:rPr>
          <w:t>Test</w:t>
        </w:r>
        <w:r>
          <w:rPr>
            <w:rFonts w:ascii="Times New Roman"/>
            <w:spacing w:val="-4"/>
          </w:rPr>
          <w:t> </w:t>
        </w:r>
        <w:r>
          <w:rPr>
            <w:rFonts w:ascii="Times New Roman"/>
          </w:rPr>
          <w:t>Case</w:t>
        </w:r>
        <w:r>
          <w:rPr>
            <w:rFonts w:ascii="Times New Roman"/>
            <w:spacing w:val="-3"/>
          </w:rPr>
          <w:t> </w:t>
        </w:r>
        <w:r>
          <w:rPr>
            <w:rFonts w:ascii="Times New Roman"/>
            <w:spacing w:val="-7"/>
          </w:rPr>
          <w:t>ID</w:t>
        </w:r>
      </w:hyperlink>
    </w:p>
    <w:p>
      <w:pPr>
        <w:pStyle w:val="BodyText"/>
        <w:spacing w:line="322" w:lineRule="exact" w:before="2"/>
        <w:ind w:left="809"/>
        <w:rPr>
          <w:rFonts w:ascii="Times New Roman"/>
        </w:rPr>
      </w:pPr>
      <w:hyperlink w:history="true" w:anchor="_bookmark301">
        <w:r>
          <w:rPr>
            <w:rFonts w:ascii="Times New Roman"/>
          </w:rPr>
          <w:t>Test</w:t>
        </w:r>
        <w:r>
          <w:rPr>
            <w:rFonts w:ascii="Times New Roman"/>
            <w:spacing w:val="-6"/>
          </w:rPr>
          <w:t> </w:t>
        </w:r>
        <w:r>
          <w:rPr>
            <w:rFonts w:ascii="Times New Roman"/>
          </w:rPr>
          <w:t>cases</w:t>
        </w:r>
        <w:r>
          <w:rPr>
            <w:rFonts w:ascii="Times New Roman"/>
            <w:spacing w:val="-3"/>
          </w:rPr>
          <w:t> </w:t>
        </w:r>
        <w:r>
          <w:rPr>
            <w:rFonts w:ascii="Times New Roman"/>
          </w:rPr>
          <w:t>should</w:t>
        </w:r>
        <w:r>
          <w:rPr>
            <w:rFonts w:ascii="Times New Roman"/>
            <w:spacing w:val="-4"/>
          </w:rPr>
          <w:t> </w:t>
        </w:r>
        <w:r>
          <w:rPr>
            <w:rFonts w:ascii="Times New Roman"/>
          </w:rPr>
          <w:t>all</w:t>
        </w:r>
        <w:r>
          <w:rPr>
            <w:rFonts w:ascii="Times New Roman"/>
            <w:spacing w:val="-3"/>
          </w:rPr>
          <w:t> </w:t>
        </w:r>
        <w:r>
          <w:rPr>
            <w:rFonts w:ascii="Times New Roman"/>
          </w:rPr>
          <w:t>have</w:t>
        </w:r>
        <w:r>
          <w:rPr>
            <w:rFonts w:ascii="Times New Roman"/>
            <w:spacing w:val="-4"/>
          </w:rPr>
          <w:t> </w:t>
        </w:r>
        <w:r>
          <w:rPr>
            <w:rFonts w:ascii="Times New Roman"/>
          </w:rPr>
          <w:t>unique</w:t>
        </w:r>
        <w:r>
          <w:rPr>
            <w:rFonts w:ascii="Times New Roman"/>
            <w:spacing w:val="-5"/>
          </w:rPr>
          <w:t> </w:t>
        </w:r>
        <w:r>
          <w:rPr>
            <w:rFonts w:ascii="Times New Roman"/>
          </w:rPr>
          <w:t>IDs</w:t>
        </w:r>
        <w:r>
          <w:rPr>
            <w:rFonts w:ascii="Times New Roman"/>
            <w:spacing w:val="-5"/>
          </w:rPr>
          <w:t> </w:t>
        </w:r>
        <w:r>
          <w:rPr>
            <w:rFonts w:ascii="Times New Roman"/>
          </w:rPr>
          <w:t>to</w:t>
        </w:r>
        <w:r>
          <w:rPr>
            <w:rFonts w:ascii="Times New Roman"/>
            <w:spacing w:val="-3"/>
          </w:rPr>
          <w:t> </w:t>
        </w:r>
        <w:r>
          <w:rPr>
            <w:rFonts w:ascii="Times New Roman"/>
          </w:rPr>
          <w:t>represent</w:t>
        </w:r>
        <w:r>
          <w:rPr>
            <w:rFonts w:ascii="Times New Roman"/>
            <w:spacing w:val="-3"/>
          </w:rPr>
          <w:t> </w:t>
        </w:r>
        <w:r>
          <w:rPr>
            <w:rFonts w:ascii="Times New Roman"/>
            <w:spacing w:val="-2"/>
          </w:rPr>
          <w:t>them.</w:t>
        </w:r>
      </w:hyperlink>
    </w:p>
    <w:p>
      <w:pPr>
        <w:pStyle w:val="Heading9"/>
        <w:spacing w:line="322" w:lineRule="exact" w:before="0"/>
        <w:ind w:left="384"/>
        <w:jc w:val="left"/>
        <w:rPr>
          <w:rFonts w:ascii="Times New Roman"/>
        </w:rPr>
      </w:pPr>
      <w:hyperlink w:history="true" w:anchor="_bookmark301">
        <w:r>
          <w:rPr>
            <w:rFonts w:ascii="Times New Roman"/>
          </w:rPr>
          <w:t>Step</w:t>
        </w:r>
        <w:r>
          <w:rPr>
            <w:rFonts w:ascii="Times New Roman"/>
            <w:spacing w:val="-2"/>
          </w:rPr>
          <w:t> </w:t>
        </w:r>
        <w:r>
          <w:rPr>
            <w:rFonts w:ascii="Times New Roman"/>
          </w:rPr>
          <w:t>2:</w:t>
        </w:r>
        <w:r>
          <w:rPr>
            <w:rFonts w:ascii="Times New Roman"/>
            <w:spacing w:val="-3"/>
          </w:rPr>
          <w:t> </w:t>
        </w:r>
        <w:r>
          <w:rPr>
            <w:rFonts w:ascii="Times New Roman"/>
          </w:rPr>
          <w:t>Test</w:t>
        </w:r>
        <w:r>
          <w:rPr>
            <w:rFonts w:ascii="Times New Roman"/>
            <w:spacing w:val="-3"/>
          </w:rPr>
          <w:t> </w:t>
        </w:r>
        <w:r>
          <w:rPr>
            <w:rFonts w:ascii="Times New Roman"/>
            <w:spacing w:val="-2"/>
          </w:rPr>
          <w:t>Description</w:t>
        </w:r>
      </w:hyperlink>
    </w:p>
    <w:p>
      <w:pPr>
        <w:pStyle w:val="BodyText"/>
        <w:ind w:left="384" w:right="3818" w:firstLine="494"/>
        <w:rPr>
          <w:rFonts w:ascii="Times New Roman"/>
        </w:rPr>
      </w:pPr>
      <w:hyperlink w:history="true" w:anchor="_bookmark301">
        <w:r>
          <w:rPr>
            <w:rFonts w:ascii="Times New Roman"/>
          </w:rPr>
          <w:t>Description should detail what unit, feature, or function is being</w:t>
        </w:r>
        <w:r>
          <w:rPr>
            <w:rFonts w:ascii="Times New Roman"/>
            <w:spacing w:val="40"/>
          </w:rPr>
          <w:t> </w:t>
        </w:r>
        <w:r>
          <w:rPr>
            <w:rFonts w:ascii="Times New Roman"/>
          </w:rPr>
          <w:t>tested or what is being verified.</w:t>
        </w:r>
      </w:hyperlink>
    </w:p>
    <w:p>
      <w:pPr>
        <w:pStyle w:val="Heading9"/>
        <w:spacing w:line="321" w:lineRule="exact" w:before="0"/>
        <w:ind w:left="384"/>
        <w:jc w:val="left"/>
        <w:rPr>
          <w:rFonts w:ascii="Times New Roman"/>
        </w:rPr>
      </w:pPr>
      <w:hyperlink w:history="true" w:anchor="_bookmark301">
        <w:r>
          <w:rPr>
            <w:rFonts w:ascii="Times New Roman"/>
          </w:rPr>
          <w:t>Step</w:t>
        </w:r>
        <w:r>
          <w:rPr>
            <w:rFonts w:ascii="Times New Roman"/>
            <w:spacing w:val="-5"/>
          </w:rPr>
          <w:t> </w:t>
        </w:r>
        <w:r>
          <w:rPr>
            <w:rFonts w:ascii="Times New Roman"/>
          </w:rPr>
          <w:t>3:</w:t>
        </w:r>
        <w:r>
          <w:rPr>
            <w:rFonts w:ascii="Times New Roman"/>
            <w:spacing w:val="-6"/>
          </w:rPr>
          <w:t> </w:t>
        </w:r>
        <w:r>
          <w:rPr>
            <w:rFonts w:ascii="Times New Roman"/>
          </w:rPr>
          <w:t>Assumptions</w:t>
        </w:r>
        <w:r>
          <w:rPr>
            <w:rFonts w:ascii="Times New Roman"/>
            <w:spacing w:val="-6"/>
          </w:rPr>
          <w:t> </w:t>
        </w:r>
        <w:r>
          <w:rPr>
            <w:rFonts w:ascii="Times New Roman"/>
          </w:rPr>
          <w:t>and</w:t>
        </w:r>
        <w:r>
          <w:rPr>
            <w:rFonts w:ascii="Times New Roman"/>
            <w:spacing w:val="-4"/>
          </w:rPr>
          <w:t> </w:t>
        </w:r>
        <w:r>
          <w:rPr>
            <w:rFonts w:ascii="Times New Roman"/>
          </w:rPr>
          <w:t>Pre-</w:t>
        </w:r>
        <w:r>
          <w:rPr>
            <w:rFonts w:ascii="Times New Roman"/>
            <w:spacing w:val="-2"/>
          </w:rPr>
          <w:t>Conditions</w:t>
        </w:r>
      </w:hyperlink>
    </w:p>
    <w:p>
      <w:pPr>
        <w:pStyle w:val="BodyText"/>
        <w:spacing w:line="242" w:lineRule="auto"/>
        <w:ind w:left="384" w:right="3283" w:firstLine="424"/>
        <w:rPr>
          <w:rFonts w:ascii="Times New Roman"/>
        </w:rPr>
      </w:pPr>
      <w:hyperlink w:history="true" w:anchor="_bookmark301">
        <w:r>
          <w:rPr>
            <w:rFonts w:ascii="Times New Roman"/>
          </w:rPr>
          <w:t>Any conditions to be met before test case execution. One example would be requiring a valid Outlook account for a login.</w:t>
        </w:r>
      </w:hyperlink>
    </w:p>
    <w:p>
      <w:pPr>
        <w:pStyle w:val="Heading9"/>
        <w:spacing w:line="317" w:lineRule="exact" w:before="0"/>
        <w:ind w:left="384"/>
        <w:jc w:val="left"/>
        <w:rPr>
          <w:rFonts w:ascii="Times New Roman"/>
        </w:rPr>
      </w:pPr>
      <w:hyperlink w:history="true" w:anchor="_bookmark301">
        <w:r>
          <w:rPr>
            <w:rFonts w:ascii="Times New Roman"/>
          </w:rPr>
          <w:t>Step</w:t>
        </w:r>
        <w:r>
          <w:rPr>
            <w:rFonts w:ascii="Times New Roman"/>
            <w:spacing w:val="-4"/>
          </w:rPr>
          <w:t> </w:t>
        </w:r>
        <w:r>
          <w:rPr>
            <w:rFonts w:ascii="Times New Roman"/>
          </w:rPr>
          <w:t>4:</w:t>
        </w:r>
        <w:r>
          <w:rPr>
            <w:rFonts w:ascii="Times New Roman"/>
            <w:spacing w:val="-2"/>
          </w:rPr>
          <w:t> </w:t>
        </w:r>
        <w:r>
          <w:rPr>
            <w:rFonts w:ascii="Times New Roman"/>
          </w:rPr>
          <w:t>Test</w:t>
        </w:r>
        <w:r>
          <w:rPr>
            <w:rFonts w:ascii="Times New Roman"/>
            <w:spacing w:val="-3"/>
          </w:rPr>
          <w:t> </w:t>
        </w:r>
        <w:r>
          <w:rPr>
            <w:rFonts w:ascii="Times New Roman"/>
            <w:spacing w:val="-4"/>
          </w:rPr>
          <w:t>Data</w:t>
        </w:r>
      </w:hyperlink>
    </w:p>
    <w:p>
      <w:pPr>
        <w:pStyle w:val="BodyText"/>
        <w:ind w:left="384" w:right="3015" w:firstLine="424"/>
        <w:rPr>
          <w:rFonts w:ascii="Times New Roman"/>
        </w:rPr>
      </w:pPr>
      <w:hyperlink w:history="true" w:anchor="_bookmark301">
        <w:r>
          <w:rPr>
            <w:rFonts w:ascii="Times New Roman"/>
          </w:rPr>
          <w:t>This relates to the variables and their values in the test case. In the example of an email login, it would be the username and password.</w:t>
        </w:r>
      </w:hyperlink>
    </w:p>
    <w:p>
      <w:pPr>
        <w:pStyle w:val="Heading9"/>
        <w:spacing w:line="321" w:lineRule="exact" w:before="0"/>
        <w:ind w:left="384"/>
        <w:jc w:val="left"/>
        <w:rPr>
          <w:rFonts w:ascii="Times New Roman"/>
        </w:rPr>
      </w:pPr>
      <w:hyperlink w:history="true" w:anchor="_bookmark301">
        <w:r>
          <w:rPr>
            <w:rFonts w:ascii="Times New Roman"/>
          </w:rPr>
          <w:t>Step</w:t>
        </w:r>
        <w:r>
          <w:rPr>
            <w:rFonts w:ascii="Times New Roman"/>
            <w:spacing w:val="-3"/>
          </w:rPr>
          <w:t> </w:t>
        </w:r>
        <w:r>
          <w:rPr>
            <w:rFonts w:ascii="Times New Roman"/>
          </w:rPr>
          <w:t>5:</w:t>
        </w:r>
        <w:r>
          <w:rPr>
            <w:rFonts w:ascii="Times New Roman"/>
            <w:spacing w:val="-3"/>
          </w:rPr>
          <w:t> </w:t>
        </w:r>
        <w:r>
          <w:rPr>
            <w:rFonts w:ascii="Times New Roman"/>
          </w:rPr>
          <w:t>Steps</w:t>
        </w:r>
        <w:r>
          <w:rPr>
            <w:rFonts w:ascii="Times New Roman"/>
            <w:spacing w:val="-2"/>
          </w:rPr>
          <w:t> </w:t>
        </w:r>
        <w:r>
          <w:rPr>
            <w:rFonts w:ascii="Times New Roman"/>
          </w:rPr>
          <w:t>to</w:t>
        </w:r>
        <w:r>
          <w:rPr>
            <w:rFonts w:ascii="Times New Roman"/>
            <w:spacing w:val="-2"/>
          </w:rPr>
          <w:t> </w:t>
        </w:r>
        <w:r>
          <w:rPr>
            <w:rFonts w:ascii="Times New Roman"/>
          </w:rPr>
          <w:t>be</w:t>
        </w:r>
        <w:r>
          <w:rPr>
            <w:rFonts w:ascii="Times New Roman"/>
            <w:spacing w:val="-2"/>
          </w:rPr>
          <w:t> executed</w:t>
        </w:r>
      </w:hyperlink>
    </w:p>
    <w:p>
      <w:pPr>
        <w:pStyle w:val="BodyText"/>
        <w:spacing w:line="242" w:lineRule="auto"/>
        <w:ind w:left="384" w:right="3283" w:firstLine="424"/>
        <w:rPr>
          <w:rFonts w:ascii="Times New Roman" w:hAnsi="Times New Roman"/>
        </w:rPr>
      </w:pPr>
      <w:hyperlink w:history="true" w:anchor="_bookmark301">
        <w:r>
          <w:rPr>
            <w:rFonts w:ascii="Times New Roman" w:hAnsi="Times New Roman"/>
          </w:rPr>
          <w:t>These should be easily repeatable steps as executed from the end</w:t>
        </w:r>
        <w:r>
          <w:rPr>
            <w:rFonts w:ascii="Times New Roman" w:hAnsi="Times New Roman"/>
            <w:spacing w:val="40"/>
          </w:rPr>
          <w:t> </w:t>
        </w:r>
        <w:r>
          <w:rPr>
            <w:rFonts w:ascii="Times New Roman" w:hAnsi="Times New Roman"/>
          </w:rPr>
          <w:t>user’s perspective.</w:t>
        </w:r>
      </w:hyperlink>
    </w:p>
    <w:p>
      <w:pPr>
        <w:pStyle w:val="Heading9"/>
        <w:spacing w:line="317" w:lineRule="exact" w:before="0"/>
        <w:ind w:left="384"/>
        <w:jc w:val="left"/>
        <w:rPr>
          <w:rFonts w:ascii="Times New Roman"/>
        </w:rPr>
      </w:pPr>
      <w:hyperlink w:history="true" w:anchor="_bookmark301">
        <w:r>
          <w:rPr>
            <w:rFonts w:ascii="Times New Roman"/>
          </w:rPr>
          <w:t>Step</w:t>
        </w:r>
        <w:r>
          <w:rPr>
            <w:rFonts w:ascii="Times New Roman"/>
            <w:spacing w:val="-3"/>
          </w:rPr>
          <w:t> </w:t>
        </w:r>
        <w:r>
          <w:rPr>
            <w:rFonts w:ascii="Times New Roman"/>
          </w:rPr>
          <w:t>6:</w:t>
        </w:r>
        <w:r>
          <w:rPr>
            <w:rFonts w:ascii="Times New Roman"/>
            <w:spacing w:val="-3"/>
          </w:rPr>
          <w:t> </w:t>
        </w:r>
        <w:r>
          <w:rPr>
            <w:rFonts w:ascii="Times New Roman"/>
          </w:rPr>
          <w:t>Expected</w:t>
        </w:r>
        <w:r>
          <w:rPr>
            <w:rFonts w:ascii="Times New Roman"/>
            <w:spacing w:val="-3"/>
          </w:rPr>
          <w:t> </w:t>
        </w:r>
        <w:r>
          <w:rPr>
            <w:rFonts w:ascii="Times New Roman"/>
            <w:spacing w:val="-2"/>
          </w:rPr>
          <w:t>Result</w:t>
        </w:r>
      </w:hyperlink>
    </w:p>
    <w:p>
      <w:pPr>
        <w:pStyle w:val="BodyText"/>
        <w:ind w:left="384" w:right="3283" w:firstLine="424"/>
        <w:rPr>
          <w:rFonts w:ascii="Times New Roman"/>
        </w:rPr>
      </w:pPr>
      <w:hyperlink w:history="true" w:anchor="_bookmark301">
        <w:r>
          <w:rPr>
            <w:rFonts w:ascii="Times New Roman"/>
          </w:rPr>
          <w:t>result</w:t>
        </w:r>
        <w:r>
          <w:rPr>
            <w:rFonts w:ascii="Times New Roman"/>
            <w:spacing w:val="-5"/>
          </w:rPr>
          <w:t> </w:t>
        </w:r>
        <w:r>
          <w:rPr>
            <w:rFonts w:ascii="Times New Roman"/>
          </w:rPr>
          <w:t>expected</w:t>
        </w:r>
        <w:r>
          <w:rPr>
            <w:rFonts w:ascii="Times New Roman"/>
            <w:spacing w:val="-5"/>
          </w:rPr>
          <w:t> </w:t>
        </w:r>
        <w:r>
          <w:rPr>
            <w:rFonts w:ascii="Times New Roman"/>
          </w:rPr>
          <w:t>after</w:t>
        </w:r>
        <w:r>
          <w:rPr>
            <w:rFonts w:ascii="Times New Roman"/>
            <w:spacing w:val="-6"/>
          </w:rPr>
          <w:t> </w:t>
        </w:r>
        <w:r>
          <w:rPr>
            <w:rFonts w:ascii="Times New Roman"/>
          </w:rPr>
          <w:t>the</w:t>
        </w:r>
        <w:r>
          <w:rPr>
            <w:rFonts w:ascii="Times New Roman"/>
            <w:spacing w:val="-6"/>
          </w:rPr>
          <w:t> </w:t>
        </w:r>
        <w:r>
          <w:rPr>
            <w:rFonts w:ascii="Times New Roman"/>
          </w:rPr>
          <w:t>test</w:t>
        </w:r>
        <w:r>
          <w:rPr>
            <w:rFonts w:ascii="Times New Roman"/>
            <w:spacing w:val="-5"/>
          </w:rPr>
          <w:t> </w:t>
        </w:r>
        <w:r>
          <w:rPr>
            <w:rFonts w:ascii="Times New Roman"/>
          </w:rPr>
          <w:t>case</w:t>
        </w:r>
        <w:r>
          <w:rPr>
            <w:rFonts w:ascii="Times New Roman"/>
            <w:spacing w:val="-9"/>
          </w:rPr>
          <w:t> </w:t>
        </w:r>
        <w:r>
          <w:rPr>
            <w:rFonts w:ascii="Times New Roman"/>
          </w:rPr>
          <w:t>step</w:t>
        </w:r>
        <w:r>
          <w:rPr>
            <w:rFonts w:ascii="Times New Roman"/>
            <w:spacing w:val="-5"/>
          </w:rPr>
          <w:t> </w:t>
        </w:r>
        <w:r>
          <w:rPr>
            <w:rFonts w:ascii="Times New Roman"/>
          </w:rPr>
          <w:t>execution.</w:t>
        </w:r>
        <w:r>
          <w:rPr>
            <w:rFonts w:ascii="Times New Roman"/>
            <w:spacing w:val="-7"/>
          </w:rPr>
          <w:t> </w:t>
        </w:r>
        <w:r>
          <w:rPr>
            <w:rFonts w:ascii="Times New Roman"/>
          </w:rPr>
          <w:t>Upon</w:t>
        </w:r>
        <w:r>
          <w:rPr>
            <w:rFonts w:ascii="Times New Roman"/>
            <w:spacing w:val="-5"/>
          </w:rPr>
          <w:t> </w:t>
        </w:r>
        <w:r>
          <w:rPr>
            <w:rFonts w:ascii="Times New Roman"/>
          </w:rPr>
          <w:t>entering</w:t>
        </w:r>
        <w:r>
          <w:rPr>
            <w:rFonts w:ascii="Times New Roman"/>
            <w:spacing w:val="-6"/>
          </w:rPr>
          <w:t> </w:t>
        </w:r>
        <w:r>
          <w:rPr>
            <w:rFonts w:ascii="Times New Roman"/>
          </w:rPr>
          <w:t>the right login information, the expected result would be successful</w:t>
        </w:r>
      </w:hyperlink>
    </w:p>
    <w:p>
      <w:pPr>
        <w:pStyle w:val="Heading9"/>
        <w:spacing w:line="321" w:lineRule="exact" w:before="0"/>
        <w:ind w:left="384"/>
        <w:jc w:val="left"/>
        <w:rPr>
          <w:rFonts w:ascii="Times New Roman"/>
        </w:rPr>
      </w:pPr>
      <w:hyperlink w:history="true" w:anchor="_bookmark301">
        <w:r>
          <w:rPr>
            <w:rFonts w:ascii="Times New Roman"/>
          </w:rPr>
          <w:t>Step</w:t>
        </w:r>
        <w:r>
          <w:rPr>
            <w:rFonts w:ascii="Times New Roman"/>
            <w:spacing w:val="-5"/>
          </w:rPr>
          <w:t> </w:t>
        </w:r>
        <w:r>
          <w:rPr>
            <w:rFonts w:ascii="Times New Roman"/>
          </w:rPr>
          <w:t>7:</w:t>
        </w:r>
        <w:r>
          <w:rPr>
            <w:rFonts w:ascii="Times New Roman"/>
            <w:spacing w:val="-6"/>
          </w:rPr>
          <w:t> </w:t>
        </w:r>
        <w:r>
          <w:rPr>
            <w:rFonts w:ascii="Times New Roman"/>
          </w:rPr>
          <w:t>Actual</w:t>
        </w:r>
        <w:r>
          <w:rPr>
            <w:rFonts w:ascii="Times New Roman"/>
            <w:spacing w:val="-3"/>
          </w:rPr>
          <w:t> </w:t>
        </w:r>
        <w:r>
          <w:rPr>
            <w:rFonts w:ascii="Times New Roman"/>
          </w:rPr>
          <w:t>Result</w:t>
        </w:r>
        <w:r>
          <w:rPr>
            <w:rFonts w:ascii="Times New Roman"/>
            <w:spacing w:val="-4"/>
          </w:rPr>
          <w:t> </w:t>
        </w:r>
        <w:r>
          <w:rPr>
            <w:rFonts w:ascii="Times New Roman"/>
          </w:rPr>
          <w:t>and</w:t>
        </w:r>
        <w:r>
          <w:rPr>
            <w:rFonts w:ascii="Times New Roman"/>
            <w:spacing w:val="-4"/>
          </w:rPr>
          <w:t> </w:t>
        </w:r>
        <w:r>
          <w:rPr>
            <w:rFonts w:ascii="Times New Roman"/>
          </w:rPr>
          <w:t>Post-</w:t>
        </w:r>
        <w:r>
          <w:rPr>
            <w:rFonts w:ascii="Times New Roman"/>
            <w:spacing w:val="-2"/>
          </w:rPr>
          <w:t>Conditions</w:t>
        </w:r>
      </w:hyperlink>
    </w:p>
    <w:p>
      <w:pPr>
        <w:pStyle w:val="BodyText"/>
        <w:ind w:left="384" w:right="3525" w:firstLine="424"/>
        <w:rPr>
          <w:rFonts w:ascii="Times New Roman"/>
        </w:rPr>
      </w:pPr>
      <w:hyperlink w:history="true" w:anchor="_bookmark301">
        <w:r>
          <w:rPr>
            <w:rFonts w:ascii="Times New Roman"/>
          </w:rPr>
          <w:t>As</w:t>
        </w:r>
        <w:r>
          <w:rPr>
            <w:rFonts w:ascii="Times New Roman"/>
            <w:spacing w:val="-1"/>
          </w:rPr>
          <w:t> </w:t>
        </w:r>
        <w:r>
          <w:rPr>
            <w:rFonts w:ascii="Times New Roman"/>
          </w:rPr>
          <w:t>compared to the</w:t>
        </w:r>
        <w:r>
          <w:rPr>
            <w:rFonts w:ascii="Times New Roman"/>
            <w:spacing w:val="-1"/>
          </w:rPr>
          <w:t> </w:t>
        </w:r>
        <w:r>
          <w:rPr>
            <w:rFonts w:ascii="Times New Roman"/>
          </w:rPr>
          <w:t>expected result,</w:t>
        </w:r>
        <w:r>
          <w:rPr>
            <w:rFonts w:ascii="Times New Roman"/>
            <w:spacing w:val="-2"/>
          </w:rPr>
          <w:t> </w:t>
        </w:r>
        <w:r>
          <w:rPr>
            <w:rFonts w:ascii="Times New Roman"/>
          </w:rPr>
          <w:t>we</w:t>
        </w:r>
        <w:r>
          <w:rPr>
            <w:rFonts w:ascii="Times New Roman"/>
            <w:spacing w:val="-2"/>
          </w:rPr>
          <w:t> </w:t>
        </w:r>
        <w:r>
          <w:rPr>
            <w:rFonts w:ascii="Times New Roman"/>
          </w:rPr>
          <w:t>can determine</w:t>
        </w:r>
        <w:r>
          <w:rPr>
            <w:rFonts w:ascii="Times New Roman"/>
            <w:spacing w:val="-1"/>
          </w:rPr>
          <w:t> </w:t>
        </w:r>
        <w:r>
          <w:rPr>
            <w:rFonts w:ascii="Times New Roman"/>
          </w:rPr>
          <w:t>the</w:t>
        </w:r>
        <w:r>
          <w:rPr>
            <w:rFonts w:ascii="Times New Roman"/>
            <w:spacing w:val="-1"/>
          </w:rPr>
          <w:t> </w:t>
        </w:r>
        <w:r>
          <w:rPr>
            <w:rFonts w:ascii="Times New Roman"/>
          </w:rPr>
          <w:t>status</w:t>
        </w:r>
        <w:r>
          <w:rPr>
            <w:rFonts w:ascii="Times New Roman"/>
            <w:spacing w:val="-1"/>
          </w:rPr>
          <w:t> </w:t>
        </w:r>
        <w:r>
          <w:rPr>
            <w:rFonts w:ascii="Times New Roman"/>
          </w:rPr>
          <w:t>of the test case.</w:t>
        </w:r>
      </w:hyperlink>
    </w:p>
    <w:p>
      <w:pPr>
        <w:pStyle w:val="Heading9"/>
        <w:spacing w:line="322" w:lineRule="exact" w:before="0"/>
        <w:ind w:left="384"/>
        <w:jc w:val="left"/>
        <w:rPr>
          <w:rFonts w:ascii="Times New Roman"/>
        </w:rPr>
      </w:pPr>
      <w:hyperlink w:history="true" w:anchor="_bookmark301">
        <w:r>
          <w:rPr>
            <w:rFonts w:ascii="Times New Roman"/>
          </w:rPr>
          <w:t>Step</w:t>
        </w:r>
        <w:r>
          <w:rPr>
            <w:rFonts w:ascii="Times New Roman"/>
            <w:spacing w:val="-1"/>
          </w:rPr>
          <w:t> </w:t>
        </w:r>
        <w:r>
          <w:rPr>
            <w:rFonts w:ascii="Times New Roman"/>
          </w:rPr>
          <w:t>8:</w:t>
        </w:r>
        <w:r>
          <w:rPr>
            <w:rFonts w:ascii="Times New Roman"/>
            <w:spacing w:val="-3"/>
          </w:rPr>
          <w:t> </w:t>
        </w:r>
        <w:r>
          <w:rPr>
            <w:rFonts w:ascii="Times New Roman"/>
            <w:spacing w:val="-2"/>
          </w:rPr>
          <w:t>Pass/Fail</w:t>
        </w:r>
      </w:hyperlink>
    </w:p>
    <w:p>
      <w:pPr>
        <w:pStyle w:val="BodyText"/>
        <w:ind w:left="384" w:right="3283" w:firstLine="424"/>
        <w:rPr>
          <w:rFonts w:ascii="Times New Roman"/>
        </w:rPr>
      </w:pPr>
      <w:hyperlink w:history="true" w:anchor="_bookmark301">
        <w:r>
          <w:rPr>
            <w:rFonts w:ascii="Times New Roman"/>
          </w:rPr>
          <w:t>Determining</w:t>
        </w:r>
        <w:r>
          <w:rPr>
            <w:rFonts w:ascii="Times New Roman"/>
            <w:spacing w:val="-15"/>
          </w:rPr>
          <w:t> </w:t>
        </w:r>
        <w:r>
          <w:rPr>
            <w:rFonts w:ascii="Times New Roman"/>
          </w:rPr>
          <w:t>the</w:t>
        </w:r>
        <w:r>
          <w:rPr>
            <w:rFonts w:ascii="Times New Roman"/>
            <w:spacing w:val="-16"/>
          </w:rPr>
          <w:t> </w:t>
        </w:r>
        <w:r>
          <w:rPr>
            <w:rFonts w:ascii="Times New Roman"/>
          </w:rPr>
          <w:t>pass/fail</w:t>
        </w:r>
        <w:r>
          <w:rPr>
            <w:rFonts w:ascii="Times New Roman"/>
            <w:spacing w:val="-12"/>
          </w:rPr>
          <w:t> </w:t>
        </w:r>
        <w:r>
          <w:rPr>
            <w:rFonts w:ascii="Times New Roman"/>
          </w:rPr>
          <w:t>status</w:t>
        </w:r>
        <w:r>
          <w:rPr>
            <w:rFonts w:ascii="Times New Roman"/>
            <w:spacing w:val="-15"/>
          </w:rPr>
          <w:t> </w:t>
        </w:r>
        <w:r>
          <w:rPr>
            <w:rFonts w:ascii="Times New Roman"/>
          </w:rPr>
          <w:t>depends</w:t>
        </w:r>
        <w:r>
          <w:rPr>
            <w:rFonts w:ascii="Times New Roman"/>
            <w:spacing w:val="-12"/>
          </w:rPr>
          <w:t> </w:t>
        </w:r>
        <w:r>
          <w:rPr>
            <w:rFonts w:ascii="Times New Roman"/>
          </w:rPr>
          <w:t>on</w:t>
        </w:r>
        <w:r>
          <w:rPr>
            <w:rFonts w:ascii="Times New Roman"/>
            <w:spacing w:val="-15"/>
          </w:rPr>
          <w:t> </w:t>
        </w:r>
        <w:r>
          <w:rPr>
            <w:rFonts w:ascii="Times New Roman"/>
          </w:rPr>
          <w:t>how</w:t>
        </w:r>
        <w:r>
          <w:rPr>
            <w:rFonts w:ascii="Times New Roman"/>
            <w:spacing w:val="-12"/>
          </w:rPr>
          <w:t> </w:t>
        </w:r>
        <w:r>
          <w:rPr>
            <w:rFonts w:ascii="Times New Roman"/>
          </w:rPr>
          <w:t>the</w:t>
        </w:r>
        <w:r>
          <w:rPr>
            <w:rFonts w:ascii="Times New Roman"/>
            <w:spacing w:val="-13"/>
          </w:rPr>
          <w:t> </w:t>
        </w:r>
        <w:r>
          <w:rPr>
            <w:rFonts w:ascii="Times New Roman"/>
          </w:rPr>
          <w:t>expected</w:t>
        </w:r>
        <w:r>
          <w:rPr>
            <w:rFonts w:ascii="Times New Roman"/>
            <w:spacing w:val="-12"/>
          </w:rPr>
          <w:t> </w:t>
        </w:r>
        <w:r>
          <w:rPr>
            <w:rFonts w:ascii="Times New Roman"/>
          </w:rPr>
          <w:t>result and the actual result compare to each other.</w:t>
        </w:r>
      </w:hyperlink>
    </w:p>
    <w:p>
      <w:pPr>
        <w:spacing w:after="0"/>
        <w:rPr>
          <w:rFonts w:ascii="Times New Roman"/>
        </w:rPr>
        <w:sectPr>
          <w:pgSz w:w="12240" w:h="15840"/>
          <w:pgMar w:top="220" w:bottom="280" w:left="40" w:right="280"/>
        </w:sectPr>
      </w:pPr>
    </w:p>
    <w:p>
      <w:pPr>
        <w:pStyle w:val="Heading8"/>
        <w:spacing w:line="240" w:lineRule="auto"/>
        <w:ind w:left="1548" w:right="3015" w:hanging="1169"/>
      </w:pPr>
      <w:bookmarkStart w:name="HOW TO IMPROVE SKILLS DESIGNING TEST CAS" w:id="609"/>
      <w:bookmarkEnd w:id="609"/>
      <w:r>
        <w:rPr>
          <w:b w:val="0"/>
        </w:rPr>
      </w:r>
      <w:bookmarkStart w:name="_bookmark404" w:id="610"/>
      <w:bookmarkEnd w:id="610"/>
      <w:r>
        <w:rPr>
          <w:b w:val="0"/>
        </w:rPr>
      </w:r>
      <w:hyperlink w:history="true" w:anchor="_bookmark301">
        <w:r>
          <w:rPr>
            <w:color w:val="FF0000"/>
          </w:rPr>
          <w:t>HOW</w:t>
        </w:r>
        <w:r>
          <w:rPr>
            <w:color w:val="FF0000"/>
            <w:spacing w:val="-5"/>
          </w:rPr>
          <w:t> </w:t>
        </w:r>
        <w:r>
          <w:rPr>
            <w:color w:val="FF0000"/>
          </w:rPr>
          <w:t>TO</w:t>
        </w:r>
        <w:r>
          <w:rPr>
            <w:color w:val="FF0000"/>
            <w:spacing w:val="-5"/>
          </w:rPr>
          <w:t> </w:t>
        </w:r>
        <w:r>
          <w:rPr>
            <w:color w:val="FF0000"/>
          </w:rPr>
          <w:t>IMPROVE</w:t>
        </w:r>
        <w:r>
          <w:rPr>
            <w:color w:val="FF0000"/>
            <w:spacing w:val="-5"/>
          </w:rPr>
          <w:t> </w:t>
        </w:r>
        <w:r>
          <w:rPr>
            <w:color w:val="FF0000"/>
          </w:rPr>
          <w:t>SKILLS</w:t>
        </w:r>
        <w:r>
          <w:rPr>
            <w:color w:val="FF0000"/>
            <w:spacing w:val="-6"/>
          </w:rPr>
          <w:t> </w:t>
        </w:r>
        <w:r>
          <w:rPr>
            <w:color w:val="FF0000"/>
          </w:rPr>
          <w:t>DESIGNING</w:t>
        </w:r>
        <w:r>
          <w:rPr>
            <w:color w:val="FF0000"/>
            <w:spacing w:val="-5"/>
          </w:rPr>
          <w:t> </w:t>
        </w:r>
        <w:r>
          <w:rPr>
            <w:color w:val="FF0000"/>
          </w:rPr>
          <w:t>TEST</w:t>
        </w:r>
        <w:r>
          <w:rPr>
            <w:color w:val="FF0000"/>
            <w:spacing w:val="-6"/>
          </w:rPr>
          <w:t> </w:t>
        </w:r>
        <w:r>
          <w:rPr>
            <w:color w:val="FF0000"/>
          </w:rPr>
          <w:t>CASES</w:t>
        </w:r>
        <w:r>
          <w:rPr>
            <w:color w:val="FF0000"/>
            <w:spacing w:val="-6"/>
          </w:rPr>
          <w:t> </w:t>
        </w:r>
        <w:r>
          <w:rPr>
            <w:color w:val="FF0000"/>
          </w:rPr>
          <w:t>AND MAKE SURE A HIGH COVERAGE RATE?</w:t>
        </w:r>
      </w:hyperlink>
    </w:p>
    <w:p>
      <w:pPr>
        <w:pStyle w:val="BodyText"/>
        <w:spacing w:before="2"/>
        <w:ind w:left="243" w:right="3592"/>
        <w:jc w:val="both"/>
        <w:rPr>
          <w:rFonts w:ascii="Times New Roman"/>
        </w:rPr>
      </w:pPr>
      <w:hyperlink w:history="true" w:anchor="_bookmark301">
        <w:r>
          <w:rPr>
            <w:rFonts w:ascii="Times New Roman"/>
          </w:rPr>
          <w:t>Test designing is successful when the requirements are analyzed and understood completely. To ensure 100% test coverage is achieved, we should</w:t>
        </w:r>
        <w:r>
          <w:rPr>
            <w:rFonts w:ascii="Times New Roman"/>
            <w:spacing w:val="-7"/>
          </w:rPr>
          <w:t> </w:t>
        </w:r>
        <w:r>
          <w:rPr>
            <w:rFonts w:ascii="Times New Roman"/>
          </w:rPr>
          <w:t>not</w:t>
        </w:r>
        <w:r>
          <w:rPr>
            <w:rFonts w:ascii="Times New Roman"/>
            <w:spacing w:val="-5"/>
          </w:rPr>
          <w:t> </w:t>
        </w:r>
        <w:r>
          <w:rPr>
            <w:rFonts w:ascii="Times New Roman"/>
          </w:rPr>
          <w:t>miss</w:t>
        </w:r>
        <w:r>
          <w:rPr>
            <w:rFonts w:ascii="Times New Roman"/>
            <w:spacing w:val="-7"/>
          </w:rPr>
          <w:t> </w:t>
        </w:r>
        <w:r>
          <w:rPr>
            <w:rFonts w:ascii="Times New Roman"/>
          </w:rPr>
          <w:t>out</w:t>
        </w:r>
        <w:r>
          <w:rPr>
            <w:rFonts w:ascii="Times New Roman"/>
            <w:spacing w:val="-7"/>
          </w:rPr>
          <w:t> </w:t>
        </w:r>
        <w:r>
          <w:rPr>
            <w:rFonts w:ascii="Times New Roman"/>
          </w:rPr>
          <w:t>on</w:t>
        </w:r>
        <w:r>
          <w:rPr>
            <w:rFonts w:ascii="Times New Roman"/>
            <w:spacing w:val="-5"/>
          </w:rPr>
          <w:t> </w:t>
        </w:r>
        <w:r>
          <w:rPr>
            <w:rFonts w:ascii="Times New Roman"/>
          </w:rPr>
          <w:t>creating</w:t>
        </w:r>
        <w:r>
          <w:rPr>
            <w:rFonts w:ascii="Times New Roman"/>
            <w:spacing w:val="-7"/>
          </w:rPr>
          <w:t> </w:t>
        </w:r>
        <w:r>
          <w:rPr>
            <w:rFonts w:ascii="Times New Roman"/>
          </w:rPr>
          <w:t>test</w:t>
        </w:r>
        <w:r>
          <w:rPr>
            <w:rFonts w:ascii="Times New Roman"/>
            <w:spacing w:val="-7"/>
          </w:rPr>
          <w:t> </w:t>
        </w:r>
        <w:r>
          <w:rPr>
            <w:rFonts w:ascii="Times New Roman"/>
          </w:rPr>
          <w:t>cases</w:t>
        </w:r>
        <w:r>
          <w:rPr>
            <w:rFonts w:ascii="Times New Roman"/>
            <w:spacing w:val="-7"/>
          </w:rPr>
          <w:t> </w:t>
        </w:r>
        <w:r>
          <w:rPr>
            <w:rFonts w:ascii="Times New Roman"/>
          </w:rPr>
          <w:t>for</w:t>
        </w:r>
        <w:r>
          <w:rPr>
            <w:rFonts w:ascii="Times New Roman"/>
            <w:spacing w:val="-6"/>
          </w:rPr>
          <w:t> </w:t>
        </w:r>
        <w:r>
          <w:rPr>
            <w:rFonts w:ascii="Times New Roman"/>
          </w:rPr>
          <w:t>any</w:t>
        </w:r>
        <w:r>
          <w:rPr>
            <w:rFonts w:ascii="Times New Roman"/>
            <w:spacing w:val="-7"/>
          </w:rPr>
          <w:t> </w:t>
        </w:r>
        <w:r>
          <w:rPr>
            <w:rFonts w:ascii="Times New Roman"/>
          </w:rPr>
          <w:t>requirements</w:t>
        </w:r>
        <w:r>
          <w:rPr>
            <w:rFonts w:ascii="Times New Roman"/>
            <w:spacing w:val="-5"/>
          </w:rPr>
          <w:t> </w:t>
        </w:r>
        <w:r>
          <w:rPr>
            <w:rFonts w:ascii="Times New Roman"/>
          </w:rPr>
          <w:t>and</w:t>
        </w:r>
        <w:r>
          <w:rPr>
            <w:rFonts w:ascii="Times New Roman"/>
            <w:spacing w:val="-7"/>
          </w:rPr>
          <w:t> </w:t>
        </w:r>
        <w:r>
          <w:rPr>
            <w:rFonts w:ascii="Times New Roman"/>
          </w:rPr>
          <w:t>from time to time we can check ourselves with the help of a</w:t>
        </w:r>
      </w:hyperlink>
      <w:r>
        <w:rPr>
          <w:rFonts w:ascii="Times New Roman"/>
          <w:spacing w:val="-3"/>
        </w:rPr>
        <w:t> </w:t>
      </w:r>
      <w:hyperlink r:id="rId21">
        <w:r>
          <w:rPr>
            <w:rFonts w:ascii="Times New Roman"/>
          </w:rPr>
          <w:t>Traceability</w:t>
        </w:r>
      </w:hyperlink>
      <w:r>
        <w:rPr>
          <w:rFonts w:ascii="Times New Roman"/>
        </w:rPr>
        <w:t> </w:t>
      </w:r>
      <w:hyperlink r:id="rId21">
        <w:r>
          <w:rPr>
            <w:rFonts w:ascii="Times New Roman"/>
            <w:spacing w:val="-2"/>
          </w:rPr>
          <w:t>matrix</w:t>
        </w:r>
      </w:hyperlink>
      <w:hyperlink w:history="true" w:anchor="_bookmark301">
        <w:r>
          <w:rPr>
            <w:rFonts w:ascii="Times New Roman"/>
            <w:spacing w:val="-2"/>
          </w:rPr>
          <w:t>.</w:t>
        </w:r>
      </w:hyperlink>
    </w:p>
    <w:p>
      <w:pPr>
        <w:spacing w:after="0"/>
        <w:jc w:val="both"/>
        <w:rPr>
          <w:rFonts w:ascii="Times New Roman"/>
        </w:rPr>
        <w:sectPr>
          <w:pgSz w:w="12240" w:h="15840"/>
          <w:pgMar w:top="220" w:bottom="280" w:left="40" w:right="280"/>
        </w:sectPr>
      </w:pPr>
    </w:p>
    <w:p>
      <w:pPr>
        <w:pStyle w:val="Heading8"/>
        <w:ind w:left="2616"/>
      </w:pPr>
      <w:bookmarkStart w:name="_bookmark405" w:id="611"/>
      <w:bookmarkEnd w:id="611"/>
      <w:r>
        <w:rPr>
          <w:b w:val="0"/>
        </w:rPr>
      </w:r>
      <w:hyperlink w:history="true" w:anchor="_bookmark301">
        <w:r>
          <w:rPr>
            <w:color w:val="FF0000"/>
          </w:rPr>
          <w:t>WHAT</w:t>
        </w:r>
        <w:r>
          <w:rPr>
            <w:color w:val="FF0000"/>
            <w:spacing w:val="-3"/>
          </w:rPr>
          <w:t> </w:t>
        </w:r>
        <w:r>
          <w:rPr>
            <w:color w:val="FF0000"/>
          </w:rPr>
          <w:t>IS</w:t>
        </w:r>
        <w:r>
          <w:rPr>
            <w:color w:val="FF0000"/>
            <w:spacing w:val="-3"/>
          </w:rPr>
          <w:t> </w:t>
        </w:r>
        <w:r>
          <w:rPr>
            <w:color w:val="FF0000"/>
          </w:rPr>
          <w:t>A TEST</w:t>
        </w:r>
        <w:r>
          <w:rPr>
            <w:color w:val="FF0000"/>
            <w:spacing w:val="-2"/>
          </w:rPr>
          <w:t> SUITE?</w:t>
        </w:r>
      </w:hyperlink>
    </w:p>
    <w:p>
      <w:pPr>
        <w:pStyle w:val="BodyText"/>
        <w:ind w:left="243" w:right="3748"/>
        <w:jc w:val="both"/>
        <w:rPr>
          <w:rFonts w:ascii="Times New Roman"/>
        </w:rPr>
      </w:pPr>
      <w:hyperlink w:history="true" w:anchor="_bookmark301">
        <w:r>
          <w:rPr>
            <w:rFonts w:ascii="Times New Roman"/>
          </w:rPr>
          <w:t>Test</w:t>
        </w:r>
        <w:r>
          <w:rPr>
            <w:rFonts w:ascii="Times New Roman"/>
            <w:spacing w:val="-5"/>
          </w:rPr>
          <w:t> </w:t>
        </w:r>
        <w:r>
          <w:rPr>
            <w:rFonts w:ascii="Times New Roman"/>
          </w:rPr>
          <w:t>suites</w:t>
        </w:r>
        <w:r>
          <w:rPr>
            <w:rFonts w:ascii="Times New Roman"/>
            <w:spacing w:val="-3"/>
          </w:rPr>
          <w:t> </w:t>
        </w:r>
        <w:r>
          <w:rPr>
            <w:rFonts w:ascii="Times New Roman"/>
          </w:rPr>
          <w:t>allow</w:t>
        </w:r>
        <w:r>
          <w:rPr>
            <w:rFonts w:ascii="Times New Roman"/>
            <w:spacing w:val="-2"/>
          </w:rPr>
          <w:t> </w:t>
        </w:r>
        <w:r>
          <w:rPr>
            <w:rFonts w:ascii="Times New Roman"/>
          </w:rPr>
          <w:t>us</w:t>
        </w:r>
        <w:r>
          <w:rPr>
            <w:rFonts w:ascii="Times New Roman"/>
            <w:spacing w:val="-3"/>
          </w:rPr>
          <w:t> </w:t>
        </w:r>
        <w:r>
          <w:rPr>
            <w:rFonts w:ascii="Times New Roman"/>
          </w:rPr>
          <w:t>to</w:t>
        </w:r>
        <w:r>
          <w:rPr>
            <w:rFonts w:ascii="Times New Roman"/>
            <w:spacing w:val="-3"/>
          </w:rPr>
          <w:t> </w:t>
        </w:r>
        <w:r>
          <w:rPr>
            <w:rFonts w:ascii="Times New Roman"/>
          </w:rPr>
          <w:t>categorize</w:t>
        </w:r>
        <w:r>
          <w:rPr>
            <w:rFonts w:ascii="Times New Roman"/>
            <w:spacing w:val="-6"/>
          </w:rPr>
          <w:t> </w:t>
        </w:r>
        <w:r>
          <w:rPr>
            <w:rFonts w:ascii="Times New Roman"/>
          </w:rPr>
          <w:t>test</w:t>
        </w:r>
        <w:r>
          <w:rPr>
            <w:rFonts w:ascii="Times New Roman"/>
            <w:spacing w:val="-3"/>
          </w:rPr>
          <w:t> </w:t>
        </w:r>
        <w:r>
          <w:rPr>
            <w:rFonts w:ascii="Times New Roman"/>
          </w:rPr>
          <w:t>cases</w:t>
        </w:r>
        <w:r>
          <w:rPr>
            <w:rFonts w:ascii="Times New Roman"/>
            <w:spacing w:val="-3"/>
          </w:rPr>
          <w:t> </w:t>
        </w:r>
        <w:r>
          <w:rPr>
            <w:rFonts w:ascii="Times New Roman"/>
          </w:rPr>
          <w:t>in</w:t>
        </w:r>
        <w:r>
          <w:rPr>
            <w:rFonts w:ascii="Times New Roman"/>
            <w:spacing w:val="-3"/>
          </w:rPr>
          <w:t> </w:t>
        </w:r>
        <w:r>
          <w:rPr>
            <w:rFonts w:ascii="Times New Roman"/>
          </w:rPr>
          <w:t>ways</w:t>
        </w:r>
        <w:r>
          <w:rPr>
            <w:rFonts w:ascii="Times New Roman"/>
            <w:spacing w:val="-3"/>
          </w:rPr>
          <w:t> </w:t>
        </w:r>
        <w:r>
          <w:rPr>
            <w:rFonts w:ascii="Times New Roman"/>
          </w:rPr>
          <w:t>that</w:t>
        </w:r>
        <w:r>
          <w:rPr>
            <w:rFonts w:ascii="Times New Roman"/>
            <w:spacing w:val="-3"/>
          </w:rPr>
          <w:t> </w:t>
        </w:r>
        <w:r>
          <w:rPr>
            <w:rFonts w:ascii="Times New Roman"/>
          </w:rPr>
          <w:t>align</w:t>
        </w:r>
        <w:r>
          <w:rPr>
            <w:rFonts w:ascii="Times New Roman"/>
            <w:spacing w:val="-5"/>
          </w:rPr>
          <w:t> </w:t>
        </w:r>
        <w:r>
          <w:rPr>
            <w:rFonts w:ascii="Times New Roman"/>
          </w:rPr>
          <w:t>with</w:t>
        </w:r>
        <w:r>
          <w:rPr>
            <w:rFonts w:ascii="Times New Roman"/>
            <w:spacing w:val="-3"/>
          </w:rPr>
          <w:t> </w:t>
        </w:r>
        <w:r>
          <w:rPr>
            <w:rFonts w:ascii="Times New Roman"/>
          </w:rPr>
          <w:t>any analysis or planning needs. Like a bookshelf to organize our test cases </w:t>
        </w:r>
        <w:r>
          <w:rPr>
            <w:rFonts w:ascii="Times New Roman"/>
            <w:spacing w:val="-4"/>
          </w:rPr>
          <w:t>on.</w:t>
        </w:r>
      </w:hyperlink>
    </w:p>
    <w:p>
      <w:pPr>
        <w:spacing w:after="0"/>
        <w:jc w:val="both"/>
        <w:rPr>
          <w:rFonts w:ascii="Times New Roman"/>
        </w:rPr>
        <w:sectPr>
          <w:pgSz w:w="12240" w:h="15840"/>
          <w:pgMar w:top="220" w:bottom="280" w:left="40" w:right="280"/>
        </w:sectPr>
      </w:pPr>
    </w:p>
    <w:p>
      <w:pPr>
        <w:pStyle w:val="Heading8"/>
        <w:spacing w:line="240" w:lineRule="auto"/>
        <w:ind w:left="2657"/>
      </w:pPr>
      <w:bookmarkStart w:name="_bookmark406" w:id="612"/>
      <w:bookmarkEnd w:id="612"/>
      <w:r>
        <w:rPr>
          <w:b w:val="0"/>
        </w:rPr>
      </w:r>
      <w:hyperlink w:history="true" w:anchor="_bookmark301">
        <w:r>
          <w:rPr>
            <w:color w:val="FF0000"/>
          </w:rPr>
          <w:t>WHAT</w:t>
        </w:r>
        <w:r>
          <w:rPr>
            <w:color w:val="FF0000"/>
            <w:spacing w:val="-4"/>
          </w:rPr>
          <w:t> </w:t>
        </w:r>
        <w:r>
          <w:rPr>
            <w:color w:val="FF0000"/>
          </w:rPr>
          <w:t>IS</w:t>
        </w:r>
        <w:r>
          <w:rPr>
            <w:color w:val="FF0000"/>
            <w:spacing w:val="-3"/>
          </w:rPr>
          <w:t> </w:t>
        </w:r>
        <w:r>
          <w:rPr>
            <w:color w:val="FF0000"/>
          </w:rPr>
          <w:t>A TEST</w:t>
        </w:r>
        <w:r>
          <w:rPr>
            <w:color w:val="FF0000"/>
            <w:spacing w:val="-3"/>
          </w:rPr>
          <w:t> </w:t>
        </w:r>
        <w:r>
          <w:rPr>
            <w:color w:val="FF0000"/>
            <w:spacing w:val="-2"/>
          </w:rPr>
          <w:t>PLAN?</w:t>
        </w:r>
      </w:hyperlink>
    </w:p>
    <w:p>
      <w:pPr>
        <w:pStyle w:val="BodyText"/>
        <w:tabs>
          <w:tab w:pos="7666" w:val="left" w:leader="none"/>
        </w:tabs>
        <w:ind w:left="243" w:right="3611"/>
        <w:rPr>
          <w:rFonts w:ascii="Times New Roman"/>
        </w:rPr>
      </w:pPr>
      <w:hyperlink w:history="true" w:anchor="_bookmark301">
        <w:r>
          <w:rPr>
            <w:rFonts w:ascii="Times New Roman"/>
          </w:rPr>
          <w:t>A document describing the scope approach, resources, and schedule of testing activities. A detail how to test will proceed, who will do testing, what will be tested, how much time test will take place and what</w:t>
          <w:tab/>
        </w:r>
        <w:r>
          <w:rPr>
            <w:rFonts w:ascii="Times New Roman"/>
            <w:spacing w:val="-2"/>
          </w:rPr>
          <w:t>uality </w:t>
        </w:r>
        <w:r>
          <w:rPr>
            <w:rFonts w:ascii="Times New Roman"/>
          </w:rPr>
          <w:t>level test will be performed.</w:t>
        </w:r>
        <w:r>
          <w:rPr>
            <w:rFonts w:ascii="Times New Roman"/>
            <w:spacing w:val="40"/>
          </w:rPr>
          <w:t> </w:t>
        </w:r>
        <w:r>
          <w:rPr>
            <w:rFonts w:ascii="Times New Roman"/>
          </w:rPr>
          <w:t>How do test? What do test? When you </w:t>
        </w:r>
        <w:r>
          <w:rPr>
            <w:rFonts w:ascii="Times New Roman"/>
            <w:spacing w:val="-2"/>
          </w:rPr>
          <w:t>test?</w:t>
        </w:r>
      </w:hyperlink>
    </w:p>
    <w:p>
      <w:pPr>
        <w:pStyle w:val="BodyText"/>
        <w:spacing w:before="1"/>
        <w:ind w:left="963"/>
        <w:rPr>
          <w:rFonts w:ascii="Times New Roman"/>
        </w:rPr>
      </w:pPr>
      <w:hyperlink w:history="true" w:anchor="_bookmark301">
        <w:r>
          <w:rPr>
            <w:rFonts w:ascii="Times New Roman"/>
            <w:spacing w:val="-2"/>
          </w:rPr>
          <w:t>Scope</w:t>
        </w:r>
      </w:hyperlink>
    </w:p>
    <w:p>
      <w:pPr>
        <w:pStyle w:val="BodyText"/>
        <w:tabs>
          <w:tab w:pos="4099" w:val="left" w:leader="none"/>
        </w:tabs>
        <w:ind w:left="963" w:right="5128"/>
        <w:rPr>
          <w:rFonts w:ascii="Times New Roman"/>
        </w:rPr>
      </w:pPr>
      <w:hyperlink w:history="true" w:anchor="_bookmark301">
        <w:r>
          <w:rPr>
            <w:rFonts w:ascii="Times New Roman"/>
          </w:rPr>
          <w:t>Roles and responsibility -</w:t>
          <w:tab/>
          <w:t>A,</w:t>
        </w:r>
        <w:r>
          <w:rPr>
            <w:rFonts w:ascii="Times New Roman"/>
            <w:spacing w:val="-20"/>
          </w:rPr>
          <w:t> </w:t>
        </w:r>
        <w:r>
          <w:rPr>
            <w:rFonts w:ascii="Times New Roman"/>
          </w:rPr>
          <w:t>developers,</w:t>
        </w:r>
        <w:r>
          <w:rPr>
            <w:rFonts w:ascii="Times New Roman"/>
            <w:spacing w:val="-17"/>
          </w:rPr>
          <w:t> </w:t>
        </w:r>
        <w:r>
          <w:rPr>
            <w:rFonts w:ascii="Times New Roman"/>
          </w:rPr>
          <w:t>Manager Test methodology - Agile</w:t>
        </w:r>
      </w:hyperlink>
    </w:p>
    <w:p>
      <w:pPr>
        <w:pStyle w:val="BodyText"/>
        <w:ind w:left="963" w:right="4463"/>
        <w:rPr>
          <w:rFonts w:ascii="Times New Roman"/>
        </w:rPr>
      </w:pPr>
      <w:hyperlink w:history="true" w:anchor="_bookmark301">
        <w:r>
          <w:rPr>
            <w:rFonts w:ascii="Times New Roman"/>
          </w:rPr>
          <w:t>Test deliverable, Test plan, Test case, Bug reports Resources</w:t>
        </w:r>
        <w:r>
          <w:rPr>
            <w:rFonts w:ascii="Times New Roman"/>
            <w:spacing w:val="-6"/>
          </w:rPr>
          <w:t> </w:t>
        </w:r>
        <w:r>
          <w:rPr>
            <w:rFonts w:ascii="Times New Roman"/>
          </w:rPr>
          <w:t>and</w:t>
        </w:r>
        <w:r>
          <w:rPr>
            <w:rFonts w:ascii="Times New Roman"/>
            <w:spacing w:val="-6"/>
          </w:rPr>
          <w:t> </w:t>
        </w:r>
        <w:r>
          <w:rPr>
            <w:rFonts w:ascii="Times New Roman"/>
          </w:rPr>
          <w:t>environment</w:t>
        </w:r>
        <w:r>
          <w:rPr>
            <w:rFonts w:ascii="Times New Roman"/>
            <w:spacing w:val="-6"/>
          </w:rPr>
          <w:t> </w:t>
        </w:r>
        <w:r>
          <w:rPr>
            <w:rFonts w:ascii="Times New Roman"/>
          </w:rPr>
          <w:t>-</w:t>
        </w:r>
        <w:r>
          <w:rPr>
            <w:rFonts w:ascii="Times New Roman"/>
            <w:spacing w:val="-6"/>
          </w:rPr>
          <w:t> </w:t>
        </w:r>
        <w:r>
          <w:rPr>
            <w:rFonts w:ascii="Times New Roman"/>
          </w:rPr>
          <w:t>Testing</w:t>
        </w:r>
        <w:r>
          <w:rPr>
            <w:rFonts w:ascii="Times New Roman"/>
            <w:spacing w:val="-6"/>
          </w:rPr>
          <w:t> </w:t>
        </w:r>
        <w:r>
          <w:rPr>
            <w:rFonts w:ascii="Times New Roman"/>
          </w:rPr>
          <w:t>tools</w:t>
        </w:r>
        <w:r>
          <w:rPr>
            <w:rFonts w:ascii="Times New Roman"/>
            <w:spacing w:val="80"/>
          </w:rPr>
          <w:t> </w:t>
        </w:r>
        <w:r>
          <w:rPr>
            <w:rFonts w:ascii="Times New Roman"/>
          </w:rPr>
          <w:t>tracking</w:t>
        </w:r>
        <w:r>
          <w:rPr>
            <w:rFonts w:ascii="Times New Roman"/>
            <w:spacing w:val="-6"/>
          </w:rPr>
          <w:t> </w:t>
        </w:r>
        <w:r>
          <w:rPr>
            <w:rFonts w:ascii="Times New Roman"/>
          </w:rPr>
          <w:t>tool,</w:t>
        </w:r>
      </w:hyperlink>
    </w:p>
    <w:p>
      <w:pPr>
        <w:pStyle w:val="BodyText"/>
        <w:ind w:left="243"/>
        <w:rPr>
          <w:rFonts w:ascii="Times New Roman"/>
        </w:rPr>
      </w:pPr>
      <w:hyperlink w:history="true" w:anchor="_bookmark301">
        <w:r>
          <w:rPr>
            <w:rFonts w:ascii="Times New Roman"/>
          </w:rPr>
          <w:t>automation</w:t>
        </w:r>
        <w:r>
          <w:rPr>
            <w:rFonts w:ascii="Times New Roman"/>
            <w:spacing w:val="-4"/>
          </w:rPr>
          <w:t> tool</w:t>
        </w:r>
      </w:hyperlink>
    </w:p>
    <w:p>
      <w:pPr>
        <w:spacing w:after="0"/>
        <w:rPr>
          <w:rFonts w:ascii="Times New Roman"/>
        </w:rPr>
        <w:sectPr>
          <w:pgSz w:w="12240" w:h="15840"/>
          <w:pgMar w:top="220" w:bottom="280" w:left="40" w:right="280"/>
        </w:sectPr>
      </w:pPr>
    </w:p>
    <w:p>
      <w:pPr>
        <w:pStyle w:val="Heading8"/>
        <w:ind w:left="1224"/>
      </w:pPr>
      <w:bookmarkStart w:name="_bookmark407" w:id="613"/>
      <w:bookmarkEnd w:id="613"/>
      <w:r>
        <w:rPr>
          <w:b w:val="0"/>
        </w:rPr>
      </w:r>
      <w:hyperlink w:history="true" w:anchor="_bookmark301">
        <w:r>
          <w:rPr>
            <w:color w:val="FF0000"/>
          </w:rPr>
          <w:t>WHAT</w:t>
        </w:r>
        <w:r>
          <w:rPr>
            <w:color w:val="FF0000"/>
            <w:spacing w:val="-7"/>
          </w:rPr>
          <w:t> </w:t>
        </w:r>
        <w:r>
          <w:rPr>
            <w:color w:val="FF0000"/>
          </w:rPr>
          <w:t>IS</w:t>
        </w:r>
        <w:r>
          <w:rPr>
            <w:color w:val="FF0000"/>
            <w:spacing w:val="-3"/>
          </w:rPr>
          <w:t> </w:t>
        </w:r>
        <w:r>
          <w:rPr>
            <w:color w:val="FF0000"/>
          </w:rPr>
          <w:t>THE</w:t>
        </w:r>
        <w:r>
          <w:rPr>
            <w:color w:val="FF0000"/>
            <w:spacing w:val="-5"/>
          </w:rPr>
          <w:t> </w:t>
        </w:r>
        <w:r>
          <w:rPr>
            <w:color w:val="FF0000"/>
          </w:rPr>
          <w:t>IMPORTANCE</w:t>
        </w:r>
        <w:r>
          <w:rPr>
            <w:color w:val="FF0000"/>
            <w:spacing w:val="-3"/>
          </w:rPr>
          <w:t> </w:t>
        </w:r>
        <w:r>
          <w:rPr>
            <w:color w:val="FF0000"/>
          </w:rPr>
          <w:t>OF</w:t>
        </w:r>
        <w:r>
          <w:rPr>
            <w:color w:val="FF0000"/>
            <w:spacing w:val="-2"/>
          </w:rPr>
          <w:t> </w:t>
        </w:r>
        <w:r>
          <w:rPr>
            <w:color w:val="FF0000"/>
          </w:rPr>
          <w:t>TEST</w:t>
        </w:r>
        <w:r>
          <w:rPr>
            <w:color w:val="FF0000"/>
            <w:spacing w:val="-2"/>
          </w:rPr>
          <w:t> PLAN?</w:t>
        </w:r>
      </w:hyperlink>
    </w:p>
    <w:p>
      <w:pPr>
        <w:spacing w:line="242" w:lineRule="auto" w:before="0"/>
        <w:ind w:left="243" w:right="3594" w:firstLine="0"/>
        <w:jc w:val="both"/>
        <w:rPr>
          <w:rFonts w:ascii="Times New Roman"/>
          <w:sz w:val="28"/>
        </w:rPr>
      </w:pPr>
      <w:hyperlink w:history="true" w:anchor="_bookmark301">
        <w:r>
          <w:rPr>
            <w:rFonts w:ascii="Times New Roman"/>
            <w:sz w:val="28"/>
          </w:rPr>
          <w:t>Help</w:t>
        </w:r>
        <w:r>
          <w:rPr>
            <w:rFonts w:ascii="Times New Roman"/>
            <w:spacing w:val="-17"/>
            <w:sz w:val="28"/>
          </w:rPr>
          <w:t> </w:t>
        </w:r>
        <w:r>
          <w:rPr>
            <w:rFonts w:ascii="Times New Roman"/>
            <w:sz w:val="28"/>
          </w:rPr>
          <w:t>people</w:t>
        </w:r>
        <w:r>
          <w:rPr>
            <w:rFonts w:ascii="Times New Roman"/>
            <w:spacing w:val="-16"/>
            <w:sz w:val="28"/>
          </w:rPr>
          <w:t> </w:t>
        </w:r>
        <w:r>
          <w:rPr>
            <w:rFonts w:ascii="Times New Roman"/>
            <w:sz w:val="28"/>
          </w:rPr>
          <w:t>outside</w:t>
        </w:r>
        <w:r>
          <w:rPr>
            <w:rFonts w:ascii="Times New Roman"/>
            <w:spacing w:val="-18"/>
            <w:sz w:val="28"/>
          </w:rPr>
          <w:t> </w:t>
        </w:r>
        <w:r>
          <w:rPr>
            <w:rFonts w:ascii="Times New Roman"/>
            <w:sz w:val="28"/>
          </w:rPr>
          <w:t>the</w:t>
        </w:r>
        <w:r>
          <w:rPr>
            <w:rFonts w:ascii="Times New Roman"/>
            <w:spacing w:val="-15"/>
            <w:sz w:val="28"/>
          </w:rPr>
          <w:t> </w:t>
        </w:r>
        <w:r>
          <w:rPr>
            <w:rFonts w:ascii="Times New Roman"/>
            <w:sz w:val="28"/>
          </w:rPr>
          <w:t>test</w:t>
        </w:r>
        <w:r>
          <w:rPr>
            <w:rFonts w:ascii="Times New Roman"/>
            <w:spacing w:val="-15"/>
            <w:sz w:val="28"/>
          </w:rPr>
          <w:t> </w:t>
        </w:r>
        <w:r>
          <w:rPr>
            <w:rFonts w:ascii="Times New Roman"/>
            <w:sz w:val="28"/>
          </w:rPr>
          <w:t>team</w:t>
        </w:r>
        <w:r>
          <w:rPr>
            <w:rFonts w:ascii="Times New Roman"/>
            <w:spacing w:val="-18"/>
            <w:sz w:val="28"/>
          </w:rPr>
          <w:t> </w:t>
        </w:r>
        <w:r>
          <w:rPr>
            <w:rFonts w:ascii="Times New Roman"/>
            <w:sz w:val="28"/>
          </w:rPr>
          <w:t>such</w:t>
        </w:r>
        <w:r>
          <w:rPr>
            <w:rFonts w:ascii="Times New Roman"/>
            <w:spacing w:val="-14"/>
            <w:sz w:val="28"/>
          </w:rPr>
          <w:t> </w:t>
        </w:r>
        <w:r>
          <w:rPr>
            <w:rFonts w:ascii="Times New Roman"/>
            <w:sz w:val="28"/>
          </w:rPr>
          <w:t>as</w:t>
        </w:r>
        <w:r>
          <w:rPr>
            <w:rFonts w:ascii="Times New Roman"/>
            <w:spacing w:val="-15"/>
            <w:sz w:val="28"/>
          </w:rPr>
          <w:t> </w:t>
        </w:r>
        <w:r>
          <w:rPr>
            <w:rFonts w:ascii="Times New Roman"/>
            <w:sz w:val="28"/>
          </w:rPr>
          <w:t>developers,</w:t>
        </w:r>
        <w:r>
          <w:rPr>
            <w:rFonts w:ascii="Times New Roman"/>
            <w:spacing w:val="-17"/>
            <w:sz w:val="28"/>
          </w:rPr>
          <w:t> </w:t>
        </w:r>
        <w:r>
          <w:rPr>
            <w:rFonts w:ascii="Times New Roman"/>
            <w:sz w:val="28"/>
          </w:rPr>
          <w:t>business</w:t>
        </w:r>
        <w:r>
          <w:rPr>
            <w:rFonts w:ascii="Times New Roman"/>
            <w:spacing w:val="-15"/>
            <w:sz w:val="28"/>
          </w:rPr>
          <w:t> </w:t>
        </w:r>
        <w:r>
          <w:rPr>
            <w:rFonts w:ascii="Times New Roman"/>
            <w:sz w:val="28"/>
          </w:rPr>
          <w:t>managers,</w:t>
        </w:r>
      </w:hyperlink>
      <w:r>
        <w:rPr>
          <w:rFonts w:ascii="Times New Roman"/>
          <w:sz w:val="28"/>
        </w:rPr>
        <w:t> c</w:t>
      </w:r>
      <w:hyperlink w:history="true" w:anchor="_bookmark301">
        <w:r>
          <w:rPr>
            <w:rFonts w:ascii="Times New Roman"/>
            <w:sz w:val="28"/>
          </w:rPr>
          <w:t>ustomers </w:t>
        </w:r>
        <w:r>
          <w:rPr>
            <w:rFonts w:ascii="Times New Roman"/>
            <w:b/>
            <w:i/>
            <w:sz w:val="28"/>
          </w:rPr>
          <w:t>understand the details of testing</w:t>
        </w:r>
        <w:r>
          <w:rPr>
            <w:rFonts w:ascii="Times New Roman"/>
            <w:sz w:val="28"/>
          </w:rPr>
          <w:t>.</w:t>
        </w:r>
      </w:hyperlink>
    </w:p>
    <w:p>
      <w:pPr>
        <w:spacing w:line="240" w:lineRule="auto" w:before="0"/>
        <w:ind w:left="243" w:right="3595" w:firstLine="0"/>
        <w:jc w:val="both"/>
        <w:rPr>
          <w:rFonts w:ascii="Times New Roman"/>
          <w:sz w:val="28"/>
        </w:rPr>
      </w:pPr>
      <w:hyperlink w:history="true" w:anchor="_bookmark301">
        <w:r>
          <w:rPr>
            <w:rFonts w:ascii="Times New Roman"/>
            <w:sz w:val="28"/>
          </w:rPr>
          <w:t>Test Plan </w:t>
        </w:r>
        <w:r>
          <w:rPr>
            <w:rFonts w:ascii="Times New Roman"/>
            <w:b/>
            <w:i/>
            <w:sz w:val="28"/>
          </w:rPr>
          <w:t>guides our thinking</w:t>
        </w:r>
        <w:r>
          <w:rPr>
            <w:rFonts w:ascii="Times New Roman"/>
            <w:sz w:val="28"/>
          </w:rPr>
          <w:t>. It is like a rule book, which needs to be</w:t>
        </w:r>
      </w:hyperlink>
      <w:r>
        <w:rPr>
          <w:rFonts w:ascii="Times New Roman"/>
          <w:sz w:val="28"/>
        </w:rPr>
        <w:t> </w:t>
      </w:r>
      <w:r>
        <w:rPr>
          <w:rFonts w:ascii="Times New Roman"/>
          <w:spacing w:val="-2"/>
          <w:sz w:val="28"/>
        </w:rPr>
        <w:t>f</w:t>
      </w:r>
      <w:hyperlink w:history="true" w:anchor="_bookmark301">
        <w:r>
          <w:rPr>
            <w:rFonts w:ascii="Times New Roman"/>
            <w:spacing w:val="-2"/>
            <w:sz w:val="28"/>
          </w:rPr>
          <w:t>ollowed.</w:t>
        </w:r>
      </w:hyperlink>
    </w:p>
    <w:p>
      <w:pPr>
        <w:pStyle w:val="BodyText"/>
        <w:ind w:left="243" w:right="3592"/>
        <w:jc w:val="both"/>
        <w:rPr>
          <w:rFonts w:ascii="Times New Roman"/>
        </w:rPr>
      </w:pPr>
      <w:r>
        <w:rPr>
          <w:rFonts w:ascii="Times New Roman"/>
        </w:rPr>
        <w:t>I</w:t>
      </w:r>
      <w:hyperlink w:history="true" w:anchor="_bookmark301">
        <w:r>
          <w:rPr>
            <w:rFonts w:ascii="Times New Roman"/>
          </w:rPr>
          <w:t>mportant aspects like test estimation, test scope, Test Strategy are documented in Test Plan, so it can be reviewed by Management Team</w:t>
        </w:r>
      </w:hyperlink>
      <w:r>
        <w:rPr>
          <w:rFonts w:ascii="Times New Roman"/>
        </w:rPr>
        <w:t> a</w:t>
      </w:r>
      <w:hyperlink w:history="true" w:anchor="_bookmark301">
        <w:r>
          <w:rPr>
            <w:rFonts w:ascii="Times New Roman"/>
          </w:rPr>
          <w:t>nd re-used for other projects.</w:t>
        </w:r>
      </w:hyperlink>
    </w:p>
    <w:p>
      <w:pPr>
        <w:spacing w:after="0"/>
        <w:jc w:val="both"/>
        <w:rPr>
          <w:rFonts w:ascii="Times New Roman"/>
        </w:rPr>
        <w:sectPr>
          <w:pgSz w:w="12240" w:h="15840"/>
          <w:pgMar w:top="220" w:bottom="280" w:left="40" w:right="280"/>
        </w:sectPr>
      </w:pPr>
    </w:p>
    <w:p>
      <w:pPr>
        <w:pStyle w:val="Heading8"/>
        <w:ind w:left="2062"/>
      </w:pPr>
      <w:bookmarkStart w:name="_bookmark408" w:id="614"/>
      <w:bookmarkEnd w:id="614"/>
      <w:r>
        <w:rPr>
          <w:b w:val="0"/>
        </w:rPr>
      </w:r>
      <w:hyperlink w:history="true" w:anchor="_bookmark301">
        <w:r>
          <w:rPr>
            <w:color w:val="FF0000"/>
          </w:rPr>
          <w:t>TEST</w:t>
        </w:r>
        <w:r>
          <w:rPr>
            <w:color w:val="FF0000"/>
            <w:spacing w:val="-4"/>
          </w:rPr>
          <w:t> </w:t>
        </w:r>
        <w:r>
          <w:rPr>
            <w:color w:val="FF0000"/>
          </w:rPr>
          <w:t>PLAN</w:t>
        </w:r>
        <w:r>
          <w:rPr>
            <w:color w:val="FF0000"/>
            <w:spacing w:val="-3"/>
          </w:rPr>
          <w:t> </w:t>
        </w:r>
        <w:r>
          <w:rPr>
            <w:color w:val="FF0000"/>
          </w:rPr>
          <w:t>VS</w:t>
        </w:r>
        <w:r>
          <w:rPr>
            <w:color w:val="FF0000"/>
            <w:spacing w:val="-3"/>
          </w:rPr>
          <w:t> </w:t>
        </w:r>
        <w:r>
          <w:rPr>
            <w:color w:val="FF0000"/>
          </w:rPr>
          <w:t>TEST</w:t>
        </w:r>
        <w:r>
          <w:rPr>
            <w:color w:val="FF0000"/>
            <w:spacing w:val="-3"/>
          </w:rPr>
          <w:t> </w:t>
        </w:r>
        <w:r>
          <w:rPr>
            <w:color w:val="FF0000"/>
            <w:spacing w:val="-2"/>
          </w:rPr>
          <w:t>STRATEGY.</w:t>
        </w:r>
      </w:hyperlink>
    </w:p>
    <w:p>
      <w:pPr>
        <w:pStyle w:val="BodyText"/>
        <w:ind w:left="243" w:right="3525"/>
        <w:rPr>
          <w:rFonts w:ascii="Times New Roman"/>
        </w:rPr>
      </w:pPr>
      <w:hyperlink w:history="true" w:anchor="_bookmark301">
        <w:r>
          <w:rPr>
            <w:rFonts w:ascii="Times New Roman"/>
          </w:rPr>
          <w:t>A</w:t>
        </w:r>
        <w:r>
          <w:rPr>
            <w:rFonts w:ascii="Times New Roman"/>
            <w:spacing w:val="-3"/>
          </w:rPr>
          <w:t> </w:t>
        </w:r>
        <w:r>
          <w:rPr>
            <w:rFonts w:ascii="Times New Roman"/>
            <w:b/>
          </w:rPr>
          <w:t>test</w:t>
        </w:r>
        <w:r>
          <w:rPr>
            <w:rFonts w:ascii="Times New Roman"/>
            <w:b/>
            <w:spacing w:val="-4"/>
          </w:rPr>
          <w:t> </w:t>
        </w:r>
        <w:r>
          <w:rPr>
            <w:rFonts w:ascii="Times New Roman"/>
            <w:b/>
          </w:rPr>
          <w:t>plan</w:t>
        </w:r>
        <w:r>
          <w:rPr>
            <w:rFonts w:ascii="Times New Roman"/>
            <w:b/>
            <w:spacing w:val="-4"/>
          </w:rPr>
          <w:t> </w:t>
        </w:r>
        <w:r>
          <w:rPr>
            <w:rFonts w:ascii="Times New Roman"/>
            <w:b/>
          </w:rPr>
          <w:t>is</w:t>
        </w:r>
        <w:r>
          <w:rPr>
            <w:rFonts w:ascii="Times New Roman"/>
            <w:b/>
            <w:spacing w:val="-3"/>
          </w:rPr>
          <w:t> </w:t>
        </w:r>
        <w:r>
          <w:rPr>
            <w:rFonts w:ascii="Times New Roman"/>
            <w:b/>
          </w:rPr>
          <w:t>a</w:t>
        </w:r>
        <w:r>
          <w:rPr>
            <w:rFonts w:ascii="Times New Roman"/>
            <w:b/>
            <w:spacing w:val="-3"/>
          </w:rPr>
          <w:t> </w:t>
        </w:r>
        <w:r>
          <w:rPr>
            <w:rFonts w:ascii="Times New Roman"/>
            <w:b/>
          </w:rPr>
          <w:t>formal</w:t>
        </w:r>
        <w:r>
          <w:rPr>
            <w:rFonts w:ascii="Times New Roman"/>
            <w:b/>
            <w:spacing w:val="-3"/>
          </w:rPr>
          <w:t> </w:t>
        </w:r>
        <w:r>
          <w:rPr>
            <w:rFonts w:ascii="Times New Roman"/>
            <w:b/>
          </w:rPr>
          <w:t>document</w:t>
        </w:r>
        <w:r>
          <w:rPr>
            <w:rFonts w:ascii="Times New Roman"/>
            <w:b/>
            <w:spacing w:val="-3"/>
          </w:rPr>
          <w:t> </w:t>
        </w:r>
        <w:r>
          <w:rPr>
            <w:rFonts w:ascii="Times New Roman"/>
          </w:rPr>
          <w:t>comes</w:t>
        </w:r>
        <w:r>
          <w:rPr>
            <w:rFonts w:ascii="Times New Roman"/>
            <w:spacing w:val="-3"/>
          </w:rPr>
          <w:t> </w:t>
        </w:r>
        <w:r>
          <w:rPr>
            <w:rFonts w:ascii="Times New Roman"/>
          </w:rPr>
          <w:t>from</w:t>
        </w:r>
        <w:r>
          <w:rPr>
            <w:rFonts w:ascii="Times New Roman"/>
            <w:spacing w:val="-4"/>
          </w:rPr>
          <w:t> </w:t>
        </w:r>
        <w:r>
          <w:rPr>
            <w:rFonts w:ascii="Times New Roman"/>
          </w:rPr>
          <w:t>requirement</w:t>
        </w:r>
        <w:r>
          <w:rPr>
            <w:rFonts w:ascii="Times New Roman"/>
            <w:spacing w:val="-5"/>
          </w:rPr>
          <w:t> </w:t>
        </w:r>
        <w:r>
          <w:rPr>
            <w:rFonts w:ascii="Times New Roman"/>
          </w:rPr>
          <w:t>documents. It describes in detail, the scope of testing and the different activities performed during testing.</w:t>
        </w:r>
      </w:hyperlink>
    </w:p>
    <w:p>
      <w:pPr>
        <w:spacing w:line="322" w:lineRule="exact" w:before="1"/>
        <w:ind w:left="963" w:right="0" w:firstLine="0"/>
        <w:jc w:val="left"/>
        <w:rPr>
          <w:rFonts w:ascii="Times New Roman"/>
          <w:b/>
          <w:i/>
          <w:sz w:val="28"/>
        </w:rPr>
      </w:pPr>
      <w:hyperlink w:history="true" w:anchor="_bookmark301">
        <w:r>
          <w:rPr>
            <w:rFonts w:ascii="Times New Roman"/>
            <w:sz w:val="28"/>
          </w:rPr>
          <w:t>A</w:t>
        </w:r>
        <w:r>
          <w:rPr>
            <w:rFonts w:ascii="Times New Roman"/>
            <w:spacing w:val="-3"/>
            <w:sz w:val="28"/>
          </w:rPr>
          <w:t> </w:t>
        </w:r>
        <w:r>
          <w:rPr>
            <w:rFonts w:ascii="Times New Roman"/>
            <w:sz w:val="28"/>
          </w:rPr>
          <w:t>test</w:t>
        </w:r>
        <w:r>
          <w:rPr>
            <w:rFonts w:ascii="Times New Roman"/>
            <w:spacing w:val="-3"/>
            <w:sz w:val="28"/>
          </w:rPr>
          <w:t> </w:t>
        </w:r>
        <w:r>
          <w:rPr>
            <w:rFonts w:ascii="Times New Roman"/>
            <w:sz w:val="28"/>
          </w:rPr>
          <w:t>plan</w:t>
        </w:r>
        <w:r>
          <w:rPr>
            <w:rFonts w:ascii="Times New Roman"/>
            <w:spacing w:val="-4"/>
            <w:sz w:val="28"/>
          </w:rPr>
          <w:t> </w:t>
        </w:r>
        <w:r>
          <w:rPr>
            <w:rFonts w:ascii="Times New Roman"/>
            <w:sz w:val="28"/>
          </w:rPr>
          <w:t>is</w:t>
        </w:r>
        <w:r>
          <w:rPr>
            <w:rFonts w:ascii="Times New Roman"/>
            <w:spacing w:val="-3"/>
            <w:sz w:val="28"/>
          </w:rPr>
          <w:t> </w:t>
        </w:r>
        <w:r>
          <w:rPr>
            <w:rFonts w:ascii="Times New Roman"/>
            <w:b/>
            <w:i/>
            <w:sz w:val="28"/>
          </w:rPr>
          <w:t>specific</w:t>
        </w:r>
        <w:r>
          <w:rPr>
            <w:rFonts w:ascii="Times New Roman"/>
            <w:b/>
            <w:i/>
            <w:spacing w:val="-5"/>
            <w:sz w:val="28"/>
          </w:rPr>
          <w:t> </w:t>
        </w:r>
        <w:r>
          <w:rPr>
            <w:rFonts w:ascii="Times New Roman"/>
            <w:b/>
            <w:i/>
            <w:sz w:val="28"/>
          </w:rPr>
          <w:t>to</w:t>
        </w:r>
        <w:r>
          <w:rPr>
            <w:rFonts w:ascii="Times New Roman"/>
            <w:b/>
            <w:i/>
            <w:spacing w:val="-4"/>
            <w:sz w:val="28"/>
          </w:rPr>
          <w:t> </w:t>
        </w:r>
        <w:r>
          <w:rPr>
            <w:rFonts w:ascii="Times New Roman"/>
            <w:b/>
            <w:i/>
            <w:sz w:val="28"/>
          </w:rPr>
          <w:t>a</w:t>
        </w:r>
        <w:r>
          <w:rPr>
            <w:rFonts w:ascii="Times New Roman"/>
            <w:b/>
            <w:i/>
            <w:spacing w:val="-3"/>
            <w:sz w:val="28"/>
          </w:rPr>
          <w:t> </w:t>
        </w:r>
        <w:r>
          <w:rPr>
            <w:rFonts w:ascii="Times New Roman"/>
            <w:b/>
            <w:i/>
            <w:sz w:val="28"/>
          </w:rPr>
          <w:t>particular</w:t>
        </w:r>
        <w:r>
          <w:rPr>
            <w:rFonts w:ascii="Times New Roman"/>
            <w:b/>
            <w:i/>
            <w:spacing w:val="-2"/>
            <w:sz w:val="28"/>
          </w:rPr>
          <w:t> project.</w:t>
        </w:r>
      </w:hyperlink>
    </w:p>
    <w:p>
      <w:pPr>
        <w:spacing w:line="322" w:lineRule="exact" w:before="0"/>
        <w:ind w:left="963" w:right="0" w:firstLine="0"/>
        <w:jc w:val="left"/>
        <w:rPr>
          <w:rFonts w:ascii="Times New Roman"/>
          <w:sz w:val="28"/>
        </w:rPr>
      </w:pPr>
      <w:hyperlink w:history="true" w:anchor="_bookmark301">
        <w:r>
          <w:rPr>
            <w:rFonts w:ascii="Times New Roman"/>
            <w:sz w:val="28"/>
          </w:rPr>
          <w:t>It</w:t>
        </w:r>
        <w:r>
          <w:rPr>
            <w:rFonts w:ascii="Times New Roman"/>
            <w:spacing w:val="-2"/>
            <w:sz w:val="28"/>
          </w:rPr>
          <w:t> </w:t>
        </w:r>
        <w:r>
          <w:rPr>
            <w:rFonts w:ascii="Times New Roman"/>
            <w:sz w:val="28"/>
          </w:rPr>
          <w:t>is</w:t>
        </w:r>
        <w:r>
          <w:rPr>
            <w:rFonts w:ascii="Times New Roman"/>
            <w:spacing w:val="-2"/>
            <w:sz w:val="28"/>
          </w:rPr>
          <w:t> </w:t>
        </w:r>
        <w:r>
          <w:rPr>
            <w:rFonts w:ascii="Times New Roman"/>
            <w:b/>
            <w:i/>
            <w:sz w:val="28"/>
          </w:rPr>
          <w:t>prepared</w:t>
        </w:r>
        <w:r>
          <w:rPr>
            <w:rFonts w:ascii="Times New Roman"/>
            <w:b/>
            <w:i/>
            <w:spacing w:val="-2"/>
            <w:sz w:val="28"/>
          </w:rPr>
          <w:t> </w:t>
        </w:r>
        <w:r>
          <w:rPr>
            <w:rFonts w:ascii="Times New Roman"/>
            <w:b/>
            <w:i/>
            <w:sz w:val="28"/>
          </w:rPr>
          <w:t>by</w:t>
        </w:r>
        <w:r>
          <w:rPr>
            <w:rFonts w:ascii="Times New Roman"/>
            <w:b/>
            <w:i/>
            <w:spacing w:val="-3"/>
            <w:sz w:val="28"/>
          </w:rPr>
          <w:t> </w:t>
        </w:r>
        <w:r>
          <w:rPr>
            <w:rFonts w:ascii="Times New Roman"/>
            <w:b/>
            <w:i/>
            <w:sz w:val="28"/>
          </w:rPr>
          <w:t>the</w:t>
        </w:r>
        <w:r>
          <w:rPr>
            <w:rFonts w:ascii="Times New Roman"/>
            <w:b/>
            <w:i/>
            <w:spacing w:val="-4"/>
            <w:sz w:val="28"/>
          </w:rPr>
          <w:t> </w:t>
        </w:r>
        <w:r>
          <w:rPr>
            <w:rFonts w:ascii="Times New Roman"/>
            <w:b/>
            <w:i/>
            <w:sz w:val="28"/>
          </w:rPr>
          <w:t>test</w:t>
        </w:r>
        <w:r>
          <w:rPr>
            <w:rFonts w:ascii="Times New Roman"/>
            <w:b/>
            <w:i/>
            <w:spacing w:val="-4"/>
            <w:sz w:val="28"/>
          </w:rPr>
          <w:t> </w:t>
        </w:r>
        <w:r>
          <w:rPr>
            <w:rFonts w:ascii="Times New Roman"/>
            <w:b/>
            <w:i/>
            <w:sz w:val="28"/>
          </w:rPr>
          <w:t>lead</w:t>
        </w:r>
        <w:r>
          <w:rPr>
            <w:rFonts w:ascii="Times New Roman"/>
            <w:b/>
            <w:i/>
            <w:spacing w:val="-3"/>
            <w:sz w:val="28"/>
          </w:rPr>
          <w:t> </w:t>
        </w:r>
        <w:r>
          <w:rPr>
            <w:rFonts w:ascii="Times New Roman"/>
            <w:sz w:val="28"/>
          </w:rPr>
          <w:t>or</w:t>
        </w:r>
        <w:r>
          <w:rPr>
            <w:rFonts w:ascii="Times New Roman"/>
            <w:spacing w:val="-3"/>
            <w:sz w:val="28"/>
          </w:rPr>
          <w:t> </w:t>
        </w:r>
        <w:r>
          <w:rPr>
            <w:rFonts w:ascii="Times New Roman"/>
            <w:sz w:val="28"/>
          </w:rPr>
          <w:t>test</w:t>
        </w:r>
        <w:r>
          <w:rPr>
            <w:rFonts w:ascii="Times New Roman"/>
            <w:spacing w:val="-1"/>
            <w:sz w:val="28"/>
          </w:rPr>
          <w:t> </w:t>
        </w:r>
        <w:r>
          <w:rPr>
            <w:rFonts w:ascii="Times New Roman"/>
            <w:spacing w:val="-2"/>
            <w:sz w:val="28"/>
          </w:rPr>
          <w:t>manager.</w:t>
        </w:r>
      </w:hyperlink>
    </w:p>
    <w:p>
      <w:pPr>
        <w:spacing w:before="0"/>
        <w:ind w:left="242" w:right="3283" w:firstLine="720"/>
        <w:jc w:val="left"/>
        <w:rPr>
          <w:rFonts w:ascii="Times New Roman" w:hAnsi="Times New Roman"/>
          <w:sz w:val="28"/>
        </w:rPr>
      </w:pPr>
      <w:hyperlink w:history="true" w:anchor="_bookmark301">
        <w:r>
          <w:rPr>
            <w:rFonts w:ascii="Times New Roman" w:hAnsi="Times New Roman"/>
            <w:sz w:val="28"/>
          </w:rPr>
          <w:t>It</w:t>
        </w:r>
        <w:r>
          <w:rPr>
            <w:rFonts w:ascii="Times New Roman" w:hAnsi="Times New Roman"/>
            <w:spacing w:val="-3"/>
            <w:sz w:val="28"/>
          </w:rPr>
          <w:t> </w:t>
        </w:r>
        <w:r>
          <w:rPr>
            <w:rFonts w:ascii="Times New Roman" w:hAnsi="Times New Roman"/>
            <w:b/>
            <w:i/>
            <w:sz w:val="28"/>
          </w:rPr>
          <w:t>describes</w:t>
        </w:r>
        <w:r>
          <w:rPr>
            <w:rFonts w:ascii="Times New Roman" w:hAnsi="Times New Roman"/>
            <w:b/>
            <w:i/>
            <w:spacing w:val="-3"/>
            <w:sz w:val="28"/>
          </w:rPr>
          <w:t> </w:t>
        </w:r>
        <w:r>
          <w:rPr>
            <w:rFonts w:ascii="Times New Roman" w:hAnsi="Times New Roman"/>
            <w:b/>
            <w:i/>
            <w:sz w:val="28"/>
          </w:rPr>
          <w:t>the</w:t>
        </w:r>
        <w:r>
          <w:rPr>
            <w:rFonts w:ascii="Times New Roman" w:hAnsi="Times New Roman"/>
            <w:b/>
            <w:i/>
            <w:spacing w:val="-4"/>
            <w:sz w:val="28"/>
          </w:rPr>
          <w:t> </w:t>
        </w:r>
        <w:r>
          <w:rPr>
            <w:rFonts w:ascii="Times New Roman" w:hAnsi="Times New Roman"/>
            <w:b/>
            <w:i/>
            <w:sz w:val="28"/>
          </w:rPr>
          <w:t>whole</w:t>
        </w:r>
        <w:r>
          <w:rPr>
            <w:rFonts w:ascii="Times New Roman" w:hAnsi="Times New Roman"/>
            <w:b/>
            <w:i/>
            <w:spacing w:val="-4"/>
            <w:sz w:val="28"/>
          </w:rPr>
          <w:t> </w:t>
        </w:r>
        <w:r>
          <w:rPr>
            <w:rFonts w:ascii="Times New Roman" w:hAnsi="Times New Roman"/>
            <w:b/>
            <w:i/>
            <w:sz w:val="28"/>
          </w:rPr>
          <w:t>testing</w:t>
        </w:r>
        <w:r>
          <w:rPr>
            <w:rFonts w:ascii="Times New Roman" w:hAnsi="Times New Roman"/>
            <w:b/>
            <w:i/>
            <w:spacing w:val="-5"/>
            <w:sz w:val="28"/>
          </w:rPr>
          <w:t> </w:t>
        </w:r>
        <w:r>
          <w:rPr>
            <w:rFonts w:ascii="Times New Roman" w:hAnsi="Times New Roman"/>
            <w:b/>
            <w:i/>
            <w:sz w:val="28"/>
          </w:rPr>
          <w:t>activities</w:t>
        </w:r>
        <w:r>
          <w:rPr>
            <w:rFonts w:ascii="Times New Roman" w:hAnsi="Times New Roman"/>
            <w:b/>
            <w:i/>
            <w:spacing w:val="-3"/>
            <w:sz w:val="28"/>
          </w:rPr>
          <w:t> </w:t>
        </w:r>
        <w:r>
          <w:rPr>
            <w:rFonts w:ascii="Times New Roman" w:hAnsi="Times New Roman"/>
            <w:b/>
            <w:i/>
            <w:sz w:val="28"/>
          </w:rPr>
          <w:t>in</w:t>
        </w:r>
        <w:r>
          <w:rPr>
            <w:rFonts w:ascii="Times New Roman" w:hAnsi="Times New Roman"/>
            <w:b/>
            <w:i/>
            <w:spacing w:val="-4"/>
            <w:sz w:val="28"/>
          </w:rPr>
          <w:t> </w:t>
        </w:r>
        <w:r>
          <w:rPr>
            <w:rFonts w:ascii="Times New Roman" w:hAnsi="Times New Roman"/>
            <w:b/>
            <w:i/>
            <w:sz w:val="28"/>
          </w:rPr>
          <w:t>detail</w:t>
        </w:r>
        <w:r>
          <w:rPr>
            <w:rFonts w:ascii="Times New Roman" w:hAnsi="Times New Roman"/>
            <w:b/>
            <w:i/>
            <w:spacing w:val="-5"/>
            <w:sz w:val="28"/>
          </w:rPr>
          <w:t> </w:t>
        </w:r>
        <w:r>
          <w:rPr>
            <w:rFonts w:ascii="Times New Roman" w:hAnsi="Times New Roman"/>
            <w:sz w:val="28"/>
          </w:rPr>
          <w:t>–</w:t>
        </w:r>
        <w:r>
          <w:rPr>
            <w:rFonts w:ascii="Times New Roman" w:hAnsi="Times New Roman"/>
            <w:spacing w:val="-3"/>
            <w:sz w:val="28"/>
          </w:rPr>
          <w:t> </w:t>
        </w:r>
        <w:r>
          <w:rPr>
            <w:rFonts w:ascii="Times New Roman" w:hAnsi="Times New Roman"/>
            <w:sz w:val="28"/>
          </w:rPr>
          <w:t>the</w:t>
        </w:r>
        <w:r>
          <w:rPr>
            <w:rFonts w:ascii="Times New Roman" w:hAnsi="Times New Roman"/>
            <w:spacing w:val="-4"/>
            <w:sz w:val="28"/>
          </w:rPr>
          <w:t> </w:t>
        </w:r>
        <w:r>
          <w:rPr>
            <w:rFonts w:ascii="Times New Roman" w:hAnsi="Times New Roman"/>
            <w:sz w:val="28"/>
          </w:rPr>
          <w:t>techniques used, schedule, resources, etc.</w:t>
        </w:r>
      </w:hyperlink>
    </w:p>
    <w:p>
      <w:pPr>
        <w:spacing w:before="1"/>
        <w:ind w:left="962" w:right="6574" w:firstLine="0"/>
        <w:jc w:val="left"/>
        <w:rPr>
          <w:rFonts w:ascii="Times New Roman"/>
          <w:sz w:val="28"/>
        </w:rPr>
      </w:pPr>
      <w:hyperlink w:history="true" w:anchor="_bookmark301">
        <w:r>
          <w:rPr>
            <w:rFonts w:ascii="Times New Roman"/>
            <w:sz w:val="28"/>
          </w:rPr>
          <w:t>Test</w:t>
        </w:r>
        <w:r>
          <w:rPr>
            <w:rFonts w:ascii="Times New Roman"/>
            <w:spacing w:val="-7"/>
            <w:sz w:val="28"/>
          </w:rPr>
          <w:t> </w:t>
        </w:r>
        <w:r>
          <w:rPr>
            <w:rFonts w:ascii="Times New Roman"/>
            <w:sz w:val="28"/>
          </w:rPr>
          <w:t>plans</w:t>
        </w:r>
        <w:r>
          <w:rPr>
            <w:rFonts w:ascii="Times New Roman"/>
            <w:spacing w:val="-5"/>
            <w:sz w:val="28"/>
          </w:rPr>
          <w:t> </w:t>
        </w:r>
        <w:r>
          <w:rPr>
            <w:rFonts w:ascii="Times New Roman"/>
            <w:sz w:val="28"/>
          </w:rPr>
          <w:t>can</w:t>
        </w:r>
        <w:r>
          <w:rPr>
            <w:rFonts w:ascii="Times New Roman"/>
            <w:spacing w:val="-5"/>
            <w:sz w:val="28"/>
          </w:rPr>
          <w:t> </w:t>
        </w:r>
        <w:r>
          <w:rPr>
            <w:rFonts w:ascii="Times New Roman"/>
            <w:sz w:val="28"/>
          </w:rPr>
          <w:t>be</w:t>
        </w:r>
        <w:r>
          <w:rPr>
            <w:rFonts w:ascii="Times New Roman"/>
            <w:spacing w:val="-6"/>
            <w:sz w:val="28"/>
          </w:rPr>
          <w:t> </w:t>
        </w:r>
        <w:r>
          <w:rPr>
            <w:rFonts w:ascii="Times New Roman"/>
            <w:sz w:val="28"/>
          </w:rPr>
          <w:t>changed</w:t>
        </w:r>
        <w:r>
          <w:rPr>
            <w:rFonts w:ascii="Times New Roman"/>
            <w:spacing w:val="-7"/>
            <w:sz w:val="28"/>
          </w:rPr>
          <w:t> </w:t>
        </w:r>
        <w:r>
          <w:rPr>
            <w:rFonts w:ascii="Times New Roman"/>
            <w:sz w:val="28"/>
          </w:rPr>
          <w:t>or</w:t>
        </w:r>
        <w:r>
          <w:rPr>
            <w:rFonts w:ascii="Times New Roman"/>
            <w:spacing w:val="-6"/>
            <w:sz w:val="28"/>
          </w:rPr>
          <w:t> </w:t>
        </w:r>
        <w:r>
          <w:rPr>
            <w:rFonts w:ascii="Times New Roman"/>
            <w:sz w:val="28"/>
          </w:rPr>
          <w:t>updated. It is about the </w:t>
        </w:r>
        <w:r>
          <w:rPr>
            <w:rFonts w:ascii="Times New Roman"/>
            <w:b/>
            <w:i/>
            <w:sz w:val="28"/>
          </w:rPr>
          <w:t>details and specifics</w:t>
        </w:r>
        <w:r>
          <w:rPr>
            <w:rFonts w:ascii="Times New Roman"/>
            <w:sz w:val="28"/>
          </w:rPr>
          <w:t>.</w:t>
        </w:r>
      </w:hyperlink>
    </w:p>
    <w:p>
      <w:pPr>
        <w:spacing w:before="0"/>
        <w:ind w:left="243" w:right="3591" w:hanging="1"/>
        <w:jc w:val="both"/>
        <w:rPr>
          <w:rFonts w:ascii="Times New Roman"/>
          <w:sz w:val="28"/>
        </w:rPr>
      </w:pPr>
      <w:hyperlink w:history="true" w:anchor="_bookmark301">
        <w:r>
          <w:rPr>
            <w:rFonts w:ascii="Times New Roman"/>
            <w:sz w:val="28"/>
          </w:rPr>
          <w:t>But</w:t>
        </w:r>
        <w:r>
          <w:rPr>
            <w:rFonts w:ascii="Times New Roman"/>
            <w:spacing w:val="-2"/>
            <w:sz w:val="28"/>
          </w:rPr>
          <w:t> </w:t>
        </w:r>
        <w:r>
          <w:rPr>
            <w:rFonts w:ascii="Times New Roman"/>
            <w:sz w:val="28"/>
          </w:rPr>
          <w:t>a</w:t>
        </w:r>
        <w:r>
          <w:rPr>
            <w:rFonts w:ascii="Times New Roman"/>
            <w:spacing w:val="-3"/>
            <w:sz w:val="28"/>
          </w:rPr>
          <w:t> </w:t>
        </w:r>
        <w:r>
          <w:rPr>
            <w:rFonts w:ascii="Times New Roman"/>
            <w:b/>
            <w:sz w:val="28"/>
          </w:rPr>
          <w:t>test</w:t>
        </w:r>
        <w:r>
          <w:rPr>
            <w:rFonts w:ascii="Times New Roman"/>
            <w:b/>
            <w:spacing w:val="-5"/>
            <w:sz w:val="28"/>
          </w:rPr>
          <w:t> </w:t>
        </w:r>
        <w:r>
          <w:rPr>
            <w:rFonts w:ascii="Times New Roman"/>
            <w:b/>
            <w:sz w:val="28"/>
          </w:rPr>
          <w:t>strategy</w:t>
        </w:r>
        <w:r>
          <w:rPr>
            <w:rFonts w:ascii="Times New Roman"/>
            <w:b/>
            <w:spacing w:val="-4"/>
            <w:sz w:val="28"/>
          </w:rPr>
          <w:t> </w:t>
        </w:r>
        <w:r>
          <w:rPr>
            <w:rFonts w:ascii="Times New Roman"/>
            <w:b/>
            <w:sz w:val="28"/>
          </w:rPr>
          <w:t>is</w:t>
        </w:r>
        <w:r>
          <w:rPr>
            <w:rFonts w:ascii="Times New Roman"/>
            <w:b/>
            <w:spacing w:val="-4"/>
            <w:sz w:val="28"/>
          </w:rPr>
          <w:t> </w:t>
        </w:r>
        <w:r>
          <w:rPr>
            <w:rFonts w:ascii="Times New Roman"/>
            <w:b/>
            <w:sz w:val="28"/>
          </w:rPr>
          <w:t>a</w:t>
        </w:r>
        <w:r>
          <w:rPr>
            <w:rFonts w:ascii="Times New Roman"/>
            <w:b/>
            <w:spacing w:val="-2"/>
            <w:sz w:val="28"/>
          </w:rPr>
          <w:t> </w:t>
        </w:r>
        <w:r>
          <w:rPr>
            <w:rFonts w:ascii="Times New Roman"/>
            <w:b/>
            <w:sz w:val="28"/>
          </w:rPr>
          <w:t>high-level</w:t>
        </w:r>
        <w:r>
          <w:rPr>
            <w:rFonts w:ascii="Times New Roman"/>
            <w:b/>
            <w:spacing w:val="-2"/>
            <w:sz w:val="28"/>
          </w:rPr>
          <w:t> </w:t>
        </w:r>
        <w:r>
          <w:rPr>
            <w:rFonts w:ascii="Times New Roman"/>
            <w:b/>
            <w:sz w:val="28"/>
          </w:rPr>
          <w:t>document</w:t>
        </w:r>
        <w:r>
          <w:rPr>
            <w:rFonts w:ascii="Times New Roman"/>
            <w:b/>
            <w:spacing w:val="-3"/>
            <w:sz w:val="28"/>
          </w:rPr>
          <w:t> </w:t>
        </w:r>
        <w:r>
          <w:rPr>
            <w:rFonts w:ascii="Times New Roman"/>
            <w:sz w:val="28"/>
          </w:rPr>
          <w:t>describing</w:t>
        </w:r>
        <w:r>
          <w:rPr>
            <w:rFonts w:ascii="Times New Roman"/>
            <w:spacing w:val="-2"/>
            <w:sz w:val="28"/>
          </w:rPr>
          <w:t> </w:t>
        </w:r>
        <w:r>
          <w:rPr>
            <w:rFonts w:ascii="Times New Roman"/>
            <w:sz w:val="28"/>
          </w:rPr>
          <w:t>the</w:t>
        </w:r>
        <w:r>
          <w:rPr>
            <w:rFonts w:ascii="Times New Roman"/>
            <w:spacing w:val="-5"/>
            <w:sz w:val="28"/>
          </w:rPr>
          <w:t> </w:t>
        </w:r>
        <w:r>
          <w:rPr>
            <w:rFonts w:ascii="Times New Roman"/>
            <w:sz w:val="28"/>
          </w:rPr>
          <w:t>way</w:t>
        </w:r>
        <w:r>
          <w:rPr>
            <w:rFonts w:ascii="Times New Roman"/>
            <w:spacing w:val="-4"/>
            <w:sz w:val="28"/>
          </w:rPr>
          <w:t> </w:t>
        </w:r>
        <w:r>
          <w:rPr>
            <w:rFonts w:ascii="Times New Roman"/>
            <w:sz w:val="28"/>
          </w:rPr>
          <w:t>testing will be carried out in an organization. It is providing a systematic approach to the software testing process.</w:t>
        </w:r>
      </w:hyperlink>
    </w:p>
    <w:p>
      <w:pPr>
        <w:spacing w:line="242" w:lineRule="auto" w:before="0"/>
        <w:ind w:left="962" w:right="4877" w:firstLine="0"/>
        <w:jc w:val="both"/>
        <w:rPr>
          <w:rFonts w:ascii="Times New Roman"/>
          <w:sz w:val="28"/>
        </w:rPr>
      </w:pPr>
      <w:hyperlink w:history="true" w:anchor="_bookmark301">
        <w:r>
          <w:rPr>
            <w:rFonts w:ascii="Times New Roman"/>
            <w:sz w:val="28"/>
          </w:rPr>
          <w:t>A</w:t>
        </w:r>
        <w:r>
          <w:rPr>
            <w:rFonts w:ascii="Times New Roman"/>
            <w:spacing w:val="-4"/>
            <w:sz w:val="28"/>
          </w:rPr>
          <w:t> </w:t>
        </w:r>
        <w:r>
          <w:rPr>
            <w:rFonts w:ascii="Times New Roman"/>
            <w:sz w:val="28"/>
          </w:rPr>
          <w:t>test</w:t>
        </w:r>
        <w:r>
          <w:rPr>
            <w:rFonts w:ascii="Times New Roman"/>
            <w:spacing w:val="-4"/>
            <w:sz w:val="28"/>
          </w:rPr>
          <w:t> </w:t>
        </w:r>
        <w:r>
          <w:rPr>
            <w:rFonts w:ascii="Times New Roman"/>
            <w:sz w:val="28"/>
          </w:rPr>
          <w:t>strategy</w:t>
        </w:r>
        <w:r>
          <w:rPr>
            <w:rFonts w:ascii="Times New Roman"/>
            <w:spacing w:val="-4"/>
            <w:sz w:val="28"/>
          </w:rPr>
          <w:t> </w:t>
        </w:r>
        <w:r>
          <w:rPr>
            <w:rFonts w:ascii="Times New Roman"/>
            <w:sz w:val="28"/>
          </w:rPr>
          <w:t>is</w:t>
        </w:r>
        <w:r>
          <w:rPr>
            <w:rFonts w:ascii="Times New Roman"/>
            <w:spacing w:val="-6"/>
            <w:sz w:val="28"/>
          </w:rPr>
          <w:t> </w:t>
        </w:r>
        <w:r>
          <w:rPr>
            <w:rFonts w:ascii="Times New Roman"/>
            <w:sz w:val="28"/>
          </w:rPr>
          <w:t>usually</w:t>
        </w:r>
        <w:r>
          <w:rPr>
            <w:rFonts w:ascii="Times New Roman"/>
            <w:spacing w:val="-4"/>
            <w:sz w:val="28"/>
          </w:rPr>
          <w:t> </w:t>
        </w:r>
        <w:r>
          <w:rPr>
            <w:rFonts w:ascii="Times New Roman"/>
            <w:b/>
            <w:i/>
            <w:sz w:val="28"/>
          </w:rPr>
          <w:t>for</w:t>
        </w:r>
        <w:r>
          <w:rPr>
            <w:rFonts w:ascii="Times New Roman"/>
            <w:b/>
            <w:i/>
            <w:spacing w:val="-6"/>
            <w:sz w:val="28"/>
          </w:rPr>
          <w:t> </w:t>
        </w:r>
        <w:r>
          <w:rPr>
            <w:rFonts w:ascii="Times New Roman"/>
            <w:b/>
            <w:i/>
            <w:sz w:val="28"/>
          </w:rPr>
          <w:t>a</w:t>
        </w:r>
        <w:r>
          <w:rPr>
            <w:rFonts w:ascii="Times New Roman"/>
            <w:b/>
            <w:i/>
            <w:spacing w:val="-4"/>
            <w:sz w:val="28"/>
          </w:rPr>
          <w:t> </w:t>
        </w:r>
        <w:r>
          <w:rPr>
            <w:rFonts w:ascii="Times New Roman"/>
            <w:b/>
            <w:i/>
            <w:sz w:val="28"/>
          </w:rPr>
          <w:t>complete</w:t>
        </w:r>
        <w:r>
          <w:rPr>
            <w:rFonts w:ascii="Times New Roman"/>
            <w:b/>
            <w:i/>
            <w:spacing w:val="-5"/>
            <w:sz w:val="28"/>
          </w:rPr>
          <w:t> </w:t>
        </w:r>
        <w:r>
          <w:rPr>
            <w:rFonts w:ascii="Times New Roman"/>
            <w:b/>
            <w:i/>
            <w:sz w:val="28"/>
          </w:rPr>
          <w:t>organization</w:t>
        </w:r>
        <w:r>
          <w:rPr>
            <w:rFonts w:ascii="Times New Roman"/>
            <w:sz w:val="28"/>
          </w:rPr>
          <w:t>. It is generally </w:t>
        </w:r>
        <w:r>
          <w:rPr>
            <w:rFonts w:ascii="Times New Roman"/>
            <w:b/>
            <w:i/>
            <w:sz w:val="28"/>
          </w:rPr>
          <w:t>prepared by the project manager</w:t>
        </w:r>
        <w:r>
          <w:rPr>
            <w:rFonts w:ascii="Times New Roman"/>
            <w:sz w:val="28"/>
          </w:rPr>
          <w:t>.</w:t>
        </w:r>
      </w:hyperlink>
    </w:p>
    <w:p>
      <w:pPr>
        <w:spacing w:line="240" w:lineRule="auto" w:before="0"/>
        <w:ind w:left="242" w:right="3015" w:firstLine="719"/>
        <w:jc w:val="left"/>
        <w:rPr>
          <w:rFonts w:ascii="Times New Roman"/>
          <w:sz w:val="28"/>
        </w:rPr>
      </w:pPr>
      <w:hyperlink w:history="true" w:anchor="_bookmark301">
        <w:r>
          <w:rPr>
            <w:rFonts w:ascii="Times New Roman"/>
            <w:sz w:val="28"/>
          </w:rPr>
          <w:t>It</w:t>
        </w:r>
        <w:r>
          <w:rPr>
            <w:rFonts w:ascii="Times New Roman"/>
            <w:spacing w:val="40"/>
            <w:sz w:val="28"/>
          </w:rPr>
          <w:t> </w:t>
        </w:r>
        <w:r>
          <w:rPr>
            <w:rFonts w:ascii="Times New Roman"/>
            <w:sz w:val="28"/>
          </w:rPr>
          <w:t>describes</w:t>
        </w:r>
        <w:r>
          <w:rPr>
            <w:rFonts w:ascii="Times New Roman"/>
            <w:spacing w:val="40"/>
            <w:sz w:val="28"/>
          </w:rPr>
          <w:t> </w:t>
        </w:r>
        <w:r>
          <w:rPr>
            <w:rFonts w:ascii="Times New Roman"/>
            <w:sz w:val="28"/>
          </w:rPr>
          <w:t>the</w:t>
        </w:r>
        <w:r>
          <w:rPr>
            <w:rFonts w:ascii="Times New Roman"/>
            <w:spacing w:val="40"/>
            <w:sz w:val="28"/>
          </w:rPr>
          <w:t> </w:t>
        </w:r>
        <w:r>
          <w:rPr>
            <w:rFonts w:ascii="Times New Roman"/>
            <w:b/>
            <w:i/>
            <w:sz w:val="28"/>
          </w:rPr>
          <w:t>high-level</w:t>
        </w:r>
        <w:r>
          <w:rPr>
            <w:rFonts w:ascii="Times New Roman"/>
            <w:b/>
            <w:i/>
            <w:spacing w:val="40"/>
            <w:sz w:val="28"/>
          </w:rPr>
          <w:t> </w:t>
        </w:r>
        <w:r>
          <w:rPr>
            <w:rFonts w:ascii="Times New Roman"/>
            <w:b/>
            <w:i/>
            <w:sz w:val="28"/>
          </w:rPr>
          <w:t>test</w:t>
        </w:r>
        <w:r>
          <w:rPr>
            <w:rFonts w:ascii="Times New Roman"/>
            <w:b/>
            <w:i/>
            <w:spacing w:val="40"/>
            <w:sz w:val="28"/>
          </w:rPr>
          <w:t> </w:t>
        </w:r>
        <w:r>
          <w:rPr>
            <w:rFonts w:ascii="Times New Roman"/>
            <w:b/>
            <w:i/>
            <w:sz w:val="28"/>
          </w:rPr>
          <w:t>design</w:t>
        </w:r>
        <w:r>
          <w:rPr>
            <w:rFonts w:ascii="Times New Roman"/>
            <w:b/>
            <w:i/>
            <w:spacing w:val="40"/>
            <w:sz w:val="28"/>
          </w:rPr>
          <w:t> </w:t>
        </w:r>
        <w:r>
          <w:rPr>
            <w:rFonts w:ascii="Times New Roman"/>
            <w:b/>
            <w:i/>
            <w:sz w:val="28"/>
          </w:rPr>
          <w:t>techniques</w:t>
        </w:r>
        <w:r>
          <w:rPr>
            <w:rFonts w:ascii="Times New Roman"/>
            <w:b/>
            <w:i/>
            <w:spacing w:val="40"/>
            <w:sz w:val="28"/>
          </w:rPr>
          <w:t> </w:t>
        </w:r>
        <w:r>
          <w:rPr>
            <w:rFonts w:ascii="Times New Roman"/>
            <w:sz w:val="28"/>
          </w:rPr>
          <w:t>to</w:t>
        </w:r>
        <w:r>
          <w:rPr>
            <w:rFonts w:ascii="Times New Roman"/>
            <w:spacing w:val="40"/>
            <w:sz w:val="28"/>
          </w:rPr>
          <w:t> </w:t>
        </w:r>
        <w:r>
          <w:rPr>
            <w:rFonts w:ascii="Times New Roman"/>
            <w:sz w:val="28"/>
          </w:rPr>
          <w:t>be</w:t>
        </w:r>
        <w:r>
          <w:rPr>
            <w:rFonts w:ascii="Times New Roman"/>
            <w:spacing w:val="40"/>
            <w:sz w:val="28"/>
          </w:rPr>
          <w:t> </w:t>
        </w:r>
        <w:r>
          <w:rPr>
            <w:rFonts w:ascii="Times New Roman"/>
            <w:sz w:val="28"/>
          </w:rPr>
          <w:t>used, environment specifications, etc.</w:t>
        </w:r>
      </w:hyperlink>
    </w:p>
    <w:p>
      <w:pPr>
        <w:spacing w:line="321" w:lineRule="exact" w:before="0"/>
        <w:ind w:left="962" w:right="0" w:firstLine="0"/>
        <w:jc w:val="left"/>
        <w:rPr>
          <w:rFonts w:ascii="Times New Roman"/>
          <w:sz w:val="28"/>
        </w:rPr>
      </w:pPr>
      <w:hyperlink w:history="true" w:anchor="_bookmark301">
        <w:r>
          <w:rPr>
            <w:rFonts w:ascii="Times New Roman"/>
            <w:sz w:val="28"/>
          </w:rPr>
          <w:t>Test</w:t>
        </w:r>
        <w:r>
          <w:rPr>
            <w:rFonts w:ascii="Times New Roman"/>
            <w:spacing w:val="-6"/>
            <w:sz w:val="28"/>
          </w:rPr>
          <w:t> </w:t>
        </w:r>
        <w:r>
          <w:rPr>
            <w:rFonts w:ascii="Times New Roman"/>
            <w:sz w:val="28"/>
          </w:rPr>
          <w:t>strategy</w:t>
        </w:r>
        <w:r>
          <w:rPr>
            <w:rFonts w:ascii="Times New Roman"/>
            <w:spacing w:val="-3"/>
            <w:sz w:val="28"/>
          </w:rPr>
          <w:t> </w:t>
        </w:r>
        <w:r>
          <w:rPr>
            <w:rFonts w:ascii="Times New Roman"/>
            <w:sz w:val="28"/>
          </w:rPr>
          <w:t>is</w:t>
        </w:r>
        <w:r>
          <w:rPr>
            <w:rFonts w:ascii="Times New Roman"/>
            <w:spacing w:val="-3"/>
            <w:sz w:val="28"/>
          </w:rPr>
          <w:t> </w:t>
        </w:r>
        <w:r>
          <w:rPr>
            <w:rFonts w:ascii="Times New Roman"/>
            <w:b/>
            <w:i/>
            <w:sz w:val="28"/>
          </w:rPr>
          <w:t>usually</w:t>
        </w:r>
        <w:r>
          <w:rPr>
            <w:rFonts w:ascii="Times New Roman"/>
            <w:b/>
            <w:i/>
            <w:spacing w:val="-4"/>
            <w:sz w:val="28"/>
          </w:rPr>
          <w:t> </w:t>
        </w:r>
        <w:r>
          <w:rPr>
            <w:rFonts w:ascii="Times New Roman"/>
            <w:b/>
            <w:i/>
            <w:sz w:val="28"/>
          </w:rPr>
          <w:t>not</w:t>
        </w:r>
        <w:r>
          <w:rPr>
            <w:rFonts w:ascii="Times New Roman"/>
            <w:b/>
            <w:i/>
            <w:spacing w:val="-3"/>
            <w:sz w:val="28"/>
          </w:rPr>
          <w:t> </w:t>
        </w:r>
        <w:r>
          <w:rPr>
            <w:rFonts w:ascii="Times New Roman"/>
            <w:b/>
            <w:i/>
            <w:spacing w:val="-2"/>
            <w:sz w:val="28"/>
          </w:rPr>
          <w:t>changed</w:t>
        </w:r>
        <w:r>
          <w:rPr>
            <w:rFonts w:ascii="Times New Roman"/>
            <w:spacing w:val="-2"/>
            <w:sz w:val="28"/>
          </w:rPr>
          <w:t>.</w:t>
        </w:r>
      </w:hyperlink>
    </w:p>
    <w:p>
      <w:pPr>
        <w:spacing w:line="322" w:lineRule="exact" w:before="0"/>
        <w:ind w:left="963" w:right="0" w:firstLine="0"/>
        <w:jc w:val="left"/>
        <w:rPr>
          <w:rFonts w:ascii="Times New Roman"/>
          <w:sz w:val="28"/>
        </w:rPr>
      </w:pPr>
      <w:hyperlink w:history="true" w:anchor="_bookmark301">
        <w:r>
          <w:rPr>
            <w:rFonts w:ascii="Times New Roman"/>
            <w:sz w:val="28"/>
          </w:rPr>
          <w:t>It</w:t>
        </w:r>
        <w:r>
          <w:rPr>
            <w:rFonts w:ascii="Times New Roman"/>
            <w:spacing w:val="-6"/>
            <w:sz w:val="28"/>
          </w:rPr>
          <w:t> </w:t>
        </w:r>
        <w:r>
          <w:rPr>
            <w:rFonts w:ascii="Times New Roman"/>
            <w:sz w:val="28"/>
          </w:rPr>
          <w:t>is</w:t>
        </w:r>
        <w:r>
          <w:rPr>
            <w:rFonts w:ascii="Times New Roman"/>
            <w:spacing w:val="-3"/>
            <w:sz w:val="28"/>
          </w:rPr>
          <w:t> </w:t>
        </w:r>
        <w:r>
          <w:rPr>
            <w:rFonts w:ascii="Times New Roman"/>
            <w:sz w:val="28"/>
          </w:rPr>
          <w:t>more</w:t>
        </w:r>
        <w:r>
          <w:rPr>
            <w:rFonts w:ascii="Times New Roman"/>
            <w:spacing w:val="-4"/>
            <w:sz w:val="28"/>
          </w:rPr>
          <w:t> </w:t>
        </w:r>
        <w:r>
          <w:rPr>
            <w:rFonts w:ascii="Times New Roman"/>
            <w:sz w:val="28"/>
          </w:rPr>
          <w:t>about</w:t>
        </w:r>
        <w:r>
          <w:rPr>
            <w:rFonts w:ascii="Times New Roman"/>
            <w:spacing w:val="-6"/>
            <w:sz w:val="28"/>
          </w:rPr>
          <w:t> </w:t>
        </w:r>
        <w:r>
          <w:rPr>
            <w:rFonts w:ascii="Times New Roman"/>
            <w:b/>
            <w:i/>
            <w:sz w:val="28"/>
          </w:rPr>
          <w:t>general</w:t>
        </w:r>
        <w:r>
          <w:rPr>
            <w:rFonts w:ascii="Times New Roman"/>
            <w:b/>
            <w:i/>
            <w:spacing w:val="-3"/>
            <w:sz w:val="28"/>
          </w:rPr>
          <w:t> </w:t>
        </w:r>
        <w:r>
          <w:rPr>
            <w:rFonts w:ascii="Times New Roman"/>
            <w:b/>
            <w:i/>
            <w:sz w:val="28"/>
          </w:rPr>
          <w:t>approaches</w:t>
        </w:r>
        <w:r>
          <w:rPr>
            <w:rFonts w:ascii="Times New Roman"/>
            <w:b/>
            <w:i/>
            <w:spacing w:val="-3"/>
            <w:sz w:val="28"/>
          </w:rPr>
          <w:t> </w:t>
        </w:r>
        <w:r>
          <w:rPr>
            <w:rFonts w:ascii="Times New Roman"/>
            <w:b/>
            <w:i/>
            <w:sz w:val="28"/>
          </w:rPr>
          <w:t>and</w:t>
        </w:r>
        <w:r>
          <w:rPr>
            <w:rFonts w:ascii="Times New Roman"/>
            <w:b/>
            <w:i/>
            <w:spacing w:val="-5"/>
            <w:sz w:val="28"/>
          </w:rPr>
          <w:t> </w:t>
        </w:r>
        <w:r>
          <w:rPr>
            <w:rFonts w:ascii="Times New Roman"/>
            <w:b/>
            <w:i/>
            <w:spacing w:val="-2"/>
            <w:sz w:val="28"/>
          </w:rPr>
          <w:t>methodologies</w:t>
        </w:r>
        <w:r>
          <w:rPr>
            <w:rFonts w:ascii="Times New Roman"/>
            <w:spacing w:val="-2"/>
            <w:sz w:val="28"/>
          </w:rPr>
          <w:t>.</w:t>
        </w:r>
      </w:hyperlink>
    </w:p>
    <w:p>
      <w:pPr>
        <w:spacing w:after="0" w:line="322" w:lineRule="exact"/>
        <w:jc w:val="left"/>
        <w:rPr>
          <w:rFonts w:ascii="Times New Roman"/>
          <w:sz w:val="28"/>
        </w:rPr>
        <w:sectPr>
          <w:pgSz w:w="12240" w:h="15840"/>
          <w:pgMar w:top="220" w:bottom="280" w:left="40" w:right="280"/>
        </w:sectPr>
      </w:pPr>
    </w:p>
    <w:p>
      <w:pPr>
        <w:pStyle w:val="Heading8"/>
        <w:spacing w:line="240" w:lineRule="auto"/>
        <w:ind w:left="2876" w:right="4136" w:hanging="1601"/>
      </w:pPr>
      <w:bookmarkStart w:name="_bookmark409" w:id="615"/>
      <w:bookmarkEnd w:id="615"/>
      <w:r>
        <w:rPr>
          <w:b w:val="0"/>
        </w:rPr>
      </w:r>
      <w:hyperlink w:history="true" w:anchor="_bookmark301">
        <w:r>
          <w:rPr>
            <w:color w:val="FF0000"/>
          </w:rPr>
          <w:t>HOW</w:t>
        </w:r>
        <w:r>
          <w:rPr>
            <w:color w:val="FF0000"/>
            <w:spacing w:val="-8"/>
          </w:rPr>
          <w:t> </w:t>
        </w:r>
        <w:r>
          <w:rPr>
            <w:color w:val="FF0000"/>
          </w:rPr>
          <w:t>DO</w:t>
        </w:r>
        <w:r>
          <w:rPr>
            <w:color w:val="FF0000"/>
            <w:spacing w:val="-8"/>
          </w:rPr>
          <w:t> </w:t>
        </w:r>
        <w:r>
          <w:rPr>
            <w:color w:val="FF0000"/>
          </w:rPr>
          <w:t>YOU</w:t>
        </w:r>
        <w:r>
          <w:rPr>
            <w:color w:val="FF0000"/>
            <w:spacing w:val="-9"/>
          </w:rPr>
          <w:t> </w:t>
        </w:r>
        <w:r>
          <w:rPr>
            <w:color w:val="FF0000"/>
          </w:rPr>
          <w:t>DEFINE</w:t>
        </w:r>
        <w:r>
          <w:rPr>
            <w:color w:val="FF0000"/>
            <w:spacing w:val="-8"/>
          </w:rPr>
          <w:t> </w:t>
        </w:r>
        <w:r>
          <w:rPr>
            <w:color w:val="FF0000"/>
          </w:rPr>
          <w:t>GOOD</w:t>
        </w:r>
        <w:r>
          <w:rPr>
            <w:color w:val="FF0000"/>
            <w:spacing w:val="-7"/>
          </w:rPr>
          <w:t> </w:t>
        </w:r>
        <w:r>
          <w:rPr>
            <w:color w:val="FF0000"/>
          </w:rPr>
          <w:t>AUTOMATION </w:t>
        </w:r>
        <w:r>
          <w:rPr>
            <w:color w:val="FF0000"/>
            <w:spacing w:val="-2"/>
          </w:rPr>
          <w:t>IMPLEMENTATION?</w:t>
        </w:r>
      </w:hyperlink>
    </w:p>
    <w:p>
      <w:pPr>
        <w:pStyle w:val="BodyText"/>
        <w:spacing w:line="322" w:lineRule="exact" w:before="2"/>
        <w:ind w:left="243"/>
        <w:rPr>
          <w:rFonts w:ascii="Times New Roman"/>
        </w:rPr>
      </w:pPr>
      <w:hyperlink w:history="true" w:anchor="_bookmark301">
        <w:r>
          <w:rPr>
            <w:rFonts w:ascii="Times New Roman"/>
          </w:rPr>
          <w:t>-Prioritizing</w:t>
        </w:r>
        <w:r>
          <w:rPr>
            <w:rFonts w:ascii="Times New Roman"/>
            <w:spacing w:val="-4"/>
          </w:rPr>
          <w:t> </w:t>
        </w:r>
        <w:r>
          <w:rPr>
            <w:rFonts w:ascii="Times New Roman"/>
          </w:rPr>
          <w:t>the</w:t>
        </w:r>
        <w:r>
          <w:rPr>
            <w:rFonts w:ascii="Times New Roman"/>
            <w:spacing w:val="-5"/>
          </w:rPr>
          <w:t> </w:t>
        </w:r>
        <w:r>
          <w:rPr>
            <w:rFonts w:ascii="Times New Roman"/>
          </w:rPr>
          <w:t>Test</w:t>
        </w:r>
        <w:r>
          <w:rPr>
            <w:rFonts w:ascii="Times New Roman"/>
            <w:spacing w:val="-5"/>
          </w:rPr>
          <w:t> </w:t>
        </w:r>
        <w:r>
          <w:rPr>
            <w:rFonts w:ascii="Times New Roman"/>
          </w:rPr>
          <w:t>before</w:t>
        </w:r>
        <w:r>
          <w:rPr>
            <w:rFonts w:ascii="Times New Roman"/>
            <w:spacing w:val="-3"/>
          </w:rPr>
          <w:t> </w:t>
        </w:r>
        <w:r>
          <w:rPr>
            <w:rFonts w:ascii="Times New Roman"/>
            <w:spacing w:val="-2"/>
          </w:rPr>
          <w:t>automating</w:t>
        </w:r>
      </w:hyperlink>
    </w:p>
    <w:p>
      <w:pPr>
        <w:pStyle w:val="BodyText"/>
        <w:spacing w:line="322" w:lineRule="exact"/>
        <w:ind w:left="243"/>
        <w:rPr>
          <w:rFonts w:ascii="Times New Roman"/>
        </w:rPr>
      </w:pPr>
      <w:hyperlink w:history="true" w:anchor="_bookmark301">
        <w:r>
          <w:rPr>
            <w:rFonts w:ascii="Times New Roman"/>
          </w:rPr>
          <w:t>-Creating</w:t>
        </w:r>
        <w:r>
          <w:rPr>
            <w:rFonts w:ascii="Times New Roman"/>
            <w:spacing w:val="-6"/>
          </w:rPr>
          <w:t> </w:t>
        </w:r>
        <w:r>
          <w:rPr>
            <w:rFonts w:ascii="Times New Roman"/>
          </w:rPr>
          <w:t>highly</w:t>
        </w:r>
        <w:r>
          <w:rPr>
            <w:rFonts w:ascii="Times New Roman"/>
            <w:spacing w:val="-4"/>
          </w:rPr>
          <w:t> </w:t>
        </w:r>
        <w:r>
          <w:rPr>
            <w:rFonts w:ascii="Times New Roman"/>
          </w:rPr>
          <w:t>reliable</w:t>
        </w:r>
        <w:r>
          <w:rPr>
            <w:rFonts w:ascii="Times New Roman"/>
            <w:spacing w:val="-6"/>
          </w:rPr>
          <w:t> </w:t>
        </w:r>
        <w:r>
          <w:rPr>
            <w:rFonts w:ascii="Times New Roman"/>
          </w:rPr>
          <w:t>test</w:t>
        </w:r>
        <w:r>
          <w:rPr>
            <w:rFonts w:ascii="Times New Roman"/>
            <w:spacing w:val="-3"/>
          </w:rPr>
          <w:t> </w:t>
        </w:r>
        <w:r>
          <w:rPr>
            <w:rFonts w:ascii="Times New Roman"/>
            <w:spacing w:val="-4"/>
          </w:rPr>
          <w:t>cases</w:t>
        </w:r>
      </w:hyperlink>
    </w:p>
    <w:p>
      <w:pPr>
        <w:pStyle w:val="BodyText"/>
        <w:spacing w:line="322" w:lineRule="exact"/>
        <w:ind w:left="243"/>
        <w:rPr>
          <w:rFonts w:ascii="Times New Roman"/>
        </w:rPr>
      </w:pPr>
      <w:hyperlink w:history="true" w:anchor="_bookmark301">
        <w:r>
          <w:rPr>
            <w:rFonts w:ascii="Times New Roman"/>
          </w:rPr>
          <w:t>-Sharing</w:t>
        </w:r>
        <w:r>
          <w:rPr>
            <w:rFonts w:ascii="Times New Roman"/>
            <w:spacing w:val="-4"/>
          </w:rPr>
          <w:t> </w:t>
        </w:r>
        <w:r>
          <w:rPr>
            <w:rFonts w:ascii="Times New Roman"/>
          </w:rPr>
          <w:t>reports</w:t>
        </w:r>
        <w:r>
          <w:rPr>
            <w:rFonts w:ascii="Times New Roman"/>
            <w:spacing w:val="-3"/>
          </w:rPr>
          <w:t> </w:t>
        </w:r>
        <w:r>
          <w:rPr>
            <w:rFonts w:ascii="Times New Roman"/>
          </w:rPr>
          <w:t>to</w:t>
        </w:r>
        <w:r>
          <w:rPr>
            <w:rFonts w:ascii="Times New Roman"/>
            <w:spacing w:val="-5"/>
          </w:rPr>
          <w:t> </w:t>
        </w:r>
        <w:r>
          <w:rPr>
            <w:rFonts w:ascii="Times New Roman"/>
          </w:rPr>
          <w:t>stake</w:t>
        </w:r>
        <w:r>
          <w:rPr>
            <w:rFonts w:ascii="Times New Roman"/>
            <w:spacing w:val="-5"/>
          </w:rPr>
          <w:t> </w:t>
        </w:r>
        <w:r>
          <w:rPr>
            <w:rFonts w:ascii="Times New Roman"/>
            <w:spacing w:val="-2"/>
          </w:rPr>
          <w:t>holders</w:t>
        </w:r>
      </w:hyperlink>
    </w:p>
    <w:p>
      <w:pPr>
        <w:pStyle w:val="BodyText"/>
        <w:spacing w:line="322" w:lineRule="exact"/>
        <w:ind w:left="243"/>
        <w:rPr>
          <w:rFonts w:ascii="Times New Roman"/>
        </w:rPr>
      </w:pPr>
      <w:hyperlink w:history="true" w:anchor="_bookmark301">
        <w:r>
          <w:rPr>
            <w:rFonts w:ascii="Times New Roman"/>
          </w:rPr>
          <w:t>-reduce</w:t>
        </w:r>
        <w:r>
          <w:rPr>
            <w:rFonts w:ascii="Times New Roman"/>
            <w:spacing w:val="-5"/>
          </w:rPr>
          <w:t> </w:t>
        </w:r>
        <w:r>
          <w:rPr>
            <w:rFonts w:ascii="Times New Roman"/>
          </w:rPr>
          <w:t>time</w:t>
        </w:r>
        <w:r>
          <w:rPr>
            <w:rFonts w:ascii="Times New Roman"/>
            <w:spacing w:val="-2"/>
          </w:rPr>
          <w:t> </w:t>
        </w:r>
        <w:r>
          <w:rPr>
            <w:rFonts w:ascii="Times New Roman"/>
          </w:rPr>
          <w:t>to</w:t>
        </w:r>
        <w:r>
          <w:rPr>
            <w:rFonts w:ascii="Times New Roman"/>
            <w:spacing w:val="-1"/>
          </w:rPr>
          <w:t> </w:t>
        </w:r>
        <w:r>
          <w:rPr>
            <w:rFonts w:ascii="Times New Roman"/>
            <w:spacing w:val="-2"/>
          </w:rPr>
          <w:t>develop</w:t>
        </w:r>
      </w:hyperlink>
    </w:p>
    <w:p>
      <w:pPr>
        <w:spacing w:after="0" w:line="322" w:lineRule="exact"/>
        <w:rPr>
          <w:rFonts w:ascii="Times New Roman"/>
        </w:rPr>
        <w:sectPr>
          <w:pgSz w:w="12240" w:h="15840"/>
          <w:pgMar w:top="220" w:bottom="280" w:left="40" w:right="280"/>
        </w:sectPr>
      </w:pPr>
    </w:p>
    <w:p>
      <w:pPr>
        <w:pStyle w:val="Heading8"/>
        <w:ind w:left="1378"/>
      </w:pPr>
      <w:bookmarkStart w:name="_bookmark410" w:id="616"/>
      <w:bookmarkEnd w:id="616"/>
      <w:r>
        <w:rPr>
          <w:b w:val="0"/>
        </w:rPr>
      </w:r>
      <w:hyperlink w:history="true" w:anchor="_bookmark301">
        <w:r>
          <w:rPr>
            <w:color w:val="FF0000"/>
          </w:rPr>
          <w:t>GOOD</w:t>
        </w:r>
        <w:r>
          <w:rPr>
            <w:color w:val="FF0000"/>
            <w:spacing w:val="-4"/>
          </w:rPr>
          <w:t> </w:t>
        </w:r>
        <w:r>
          <w:rPr>
            <w:color w:val="FF0000"/>
          </w:rPr>
          <w:t>TEST</w:t>
        </w:r>
        <w:r>
          <w:rPr>
            <w:color w:val="FF0000"/>
            <w:spacing w:val="-7"/>
          </w:rPr>
          <w:t> </w:t>
        </w:r>
        <w:r>
          <w:rPr>
            <w:color w:val="FF0000"/>
          </w:rPr>
          <w:t>AUTOMATION</w:t>
        </w:r>
        <w:r>
          <w:rPr>
            <w:color w:val="FF0000"/>
            <w:spacing w:val="-3"/>
          </w:rPr>
          <w:t> </w:t>
        </w:r>
        <w:r>
          <w:rPr>
            <w:color w:val="FF0000"/>
            <w:spacing w:val="-2"/>
          </w:rPr>
          <w:t>FRAMEWORK:</w:t>
        </w:r>
      </w:hyperlink>
    </w:p>
    <w:p>
      <w:pPr>
        <w:spacing w:line="322" w:lineRule="exact" w:before="0"/>
        <w:ind w:left="243" w:right="0" w:firstLine="0"/>
        <w:jc w:val="left"/>
        <w:rPr>
          <w:rFonts w:ascii="Times New Roman"/>
          <w:sz w:val="28"/>
        </w:rPr>
      </w:pPr>
      <w:hyperlink w:history="true" w:anchor="_bookmark301">
        <w:r>
          <w:rPr>
            <w:rFonts w:ascii="Times New Roman"/>
            <w:sz w:val="28"/>
          </w:rPr>
          <w:t>-</w:t>
        </w:r>
        <w:r>
          <w:rPr>
            <w:rFonts w:ascii="Times New Roman"/>
            <w:b/>
            <w:i/>
            <w:sz w:val="28"/>
          </w:rPr>
          <w:t>Reusable</w:t>
        </w:r>
        <w:r>
          <w:rPr>
            <w:rFonts w:ascii="Times New Roman"/>
            <w:b/>
            <w:i/>
            <w:spacing w:val="-5"/>
            <w:sz w:val="28"/>
          </w:rPr>
          <w:t> </w:t>
        </w:r>
        <w:r>
          <w:rPr>
            <w:rFonts w:ascii="Times New Roman"/>
            <w:b/>
            <w:i/>
            <w:sz w:val="28"/>
          </w:rPr>
          <w:t>methods</w:t>
        </w:r>
        <w:r>
          <w:rPr>
            <w:rFonts w:ascii="Times New Roman"/>
            <w:b/>
            <w:i/>
            <w:spacing w:val="-5"/>
            <w:sz w:val="28"/>
          </w:rPr>
          <w:t> </w:t>
        </w:r>
        <w:r>
          <w:rPr>
            <w:rFonts w:ascii="Times New Roman"/>
            <w:sz w:val="28"/>
          </w:rPr>
          <w:t>or</w:t>
        </w:r>
        <w:r>
          <w:rPr>
            <w:rFonts w:ascii="Times New Roman"/>
            <w:spacing w:val="-4"/>
            <w:sz w:val="28"/>
          </w:rPr>
          <w:t> </w:t>
        </w:r>
        <w:r>
          <w:rPr>
            <w:rFonts w:ascii="Times New Roman"/>
            <w:sz w:val="28"/>
          </w:rPr>
          <w:t>page</w:t>
        </w:r>
        <w:r>
          <w:rPr>
            <w:rFonts w:ascii="Times New Roman"/>
            <w:spacing w:val="-4"/>
            <w:sz w:val="28"/>
          </w:rPr>
          <w:t> </w:t>
        </w:r>
        <w:r>
          <w:rPr>
            <w:rFonts w:ascii="Times New Roman"/>
            <w:spacing w:val="-2"/>
            <w:sz w:val="28"/>
          </w:rPr>
          <w:t>classes</w:t>
        </w:r>
      </w:hyperlink>
    </w:p>
    <w:p>
      <w:pPr>
        <w:pStyle w:val="BodyText"/>
        <w:spacing w:before="2"/>
        <w:ind w:left="242" w:right="4136"/>
        <w:rPr>
          <w:rFonts w:ascii="Times New Roman"/>
        </w:rPr>
      </w:pPr>
      <w:hyperlink w:history="true" w:anchor="_bookmark301">
        <w:r>
          <w:rPr>
            <w:rFonts w:ascii="Times New Roman"/>
          </w:rPr>
          <w:t>-</w:t>
        </w:r>
        <w:r>
          <w:rPr>
            <w:rFonts w:ascii="Times New Roman"/>
            <w:b/>
            <w:i/>
          </w:rPr>
          <w:t>Data</w:t>
        </w:r>
        <w:r>
          <w:rPr>
            <w:rFonts w:ascii="Times New Roman"/>
            <w:b/>
            <w:i/>
            <w:spacing w:val="-3"/>
          </w:rPr>
          <w:t> </w:t>
        </w:r>
        <w:r>
          <w:rPr>
            <w:rFonts w:ascii="Times New Roman"/>
            <w:b/>
            <w:i/>
          </w:rPr>
          <w:t>driven</w:t>
        </w:r>
        <w:r>
          <w:rPr>
            <w:rFonts w:ascii="Times New Roman"/>
            <w:b/>
            <w:i/>
            <w:spacing w:val="-4"/>
          </w:rPr>
          <w:t> </w:t>
        </w:r>
        <w:r>
          <w:rPr>
            <w:rFonts w:ascii="Times New Roman"/>
          </w:rPr>
          <w:t>-</w:t>
        </w:r>
        <w:r>
          <w:rPr>
            <w:rFonts w:ascii="Times New Roman"/>
            <w:spacing w:val="-4"/>
          </w:rPr>
          <w:t> </w:t>
        </w:r>
        <w:r>
          <w:rPr>
            <w:rFonts w:ascii="Times New Roman"/>
          </w:rPr>
          <w:t>test</w:t>
        </w:r>
        <w:r>
          <w:rPr>
            <w:rFonts w:ascii="Times New Roman"/>
            <w:spacing w:val="-3"/>
          </w:rPr>
          <w:t> </w:t>
        </w:r>
        <w:r>
          <w:rPr>
            <w:rFonts w:ascii="Times New Roman"/>
          </w:rPr>
          <w:t>data</w:t>
        </w:r>
        <w:r>
          <w:rPr>
            <w:rFonts w:ascii="Times New Roman"/>
            <w:spacing w:val="-4"/>
          </w:rPr>
          <w:t> </w:t>
        </w:r>
        <w:r>
          <w:rPr>
            <w:rFonts w:ascii="Times New Roman"/>
          </w:rPr>
          <w:t>like</w:t>
        </w:r>
        <w:r>
          <w:rPr>
            <w:rFonts w:ascii="Times New Roman"/>
            <w:spacing w:val="-4"/>
          </w:rPr>
          <w:t> </w:t>
        </w:r>
        <w:r>
          <w:rPr>
            <w:rFonts w:ascii="Times New Roman"/>
          </w:rPr>
          <w:t>URLs</w:t>
        </w:r>
        <w:r>
          <w:rPr>
            <w:rFonts w:ascii="Times New Roman"/>
            <w:spacing w:val="-3"/>
          </w:rPr>
          <w:t> </w:t>
        </w:r>
        <w:r>
          <w:rPr>
            <w:rFonts w:ascii="Times New Roman"/>
          </w:rPr>
          <w:t>and</w:t>
        </w:r>
        <w:r>
          <w:rPr>
            <w:rFonts w:ascii="Times New Roman"/>
            <w:spacing w:val="-5"/>
          </w:rPr>
          <w:t> </w:t>
        </w:r>
        <w:r>
          <w:rPr>
            <w:rFonts w:ascii="Times New Roman"/>
          </w:rPr>
          <w:t>usernames,</w:t>
        </w:r>
        <w:r>
          <w:rPr>
            <w:rFonts w:ascii="Times New Roman"/>
            <w:spacing w:val="-5"/>
          </w:rPr>
          <w:t> </w:t>
        </w:r>
        <w:r>
          <w:rPr>
            <w:rFonts w:ascii="Times New Roman"/>
          </w:rPr>
          <w:t>passwords,</w:t>
        </w:r>
        <w:r>
          <w:rPr>
            <w:rFonts w:ascii="Times New Roman"/>
            <w:spacing w:val="-4"/>
          </w:rPr>
          <w:t> </w:t>
        </w:r>
        <w:r>
          <w:rPr>
            <w:rFonts w:ascii="Times New Roman"/>
          </w:rPr>
          <w:t>are maintained in properties file or Excel files. No hard code.</w:t>
        </w:r>
      </w:hyperlink>
    </w:p>
    <w:p>
      <w:pPr>
        <w:pStyle w:val="BodyText"/>
        <w:ind w:left="242" w:right="3818"/>
        <w:rPr>
          <w:rFonts w:ascii="Times New Roman"/>
        </w:rPr>
      </w:pPr>
      <w:hyperlink w:history="true" w:anchor="_bookmark301">
        <w:r>
          <w:rPr>
            <w:rFonts w:ascii="Times New Roman"/>
          </w:rPr>
          <w:t>-</w:t>
        </w:r>
        <w:r>
          <w:rPr>
            <w:rFonts w:ascii="Times New Roman"/>
            <w:b/>
            <w:i/>
          </w:rPr>
          <w:t>Explicit</w:t>
        </w:r>
        <w:r>
          <w:rPr>
            <w:rFonts w:ascii="Times New Roman"/>
            <w:b/>
            <w:i/>
            <w:spacing w:val="-4"/>
          </w:rPr>
          <w:t> </w:t>
        </w:r>
        <w:r>
          <w:rPr>
            <w:rFonts w:ascii="Times New Roman"/>
            <w:b/>
            <w:i/>
          </w:rPr>
          <w:t>waits</w:t>
        </w:r>
        <w:r>
          <w:rPr>
            <w:rFonts w:ascii="Times New Roman"/>
            <w:b/>
            <w:i/>
            <w:spacing w:val="-3"/>
          </w:rPr>
          <w:t> </w:t>
        </w:r>
        <w:r>
          <w:rPr>
            <w:rFonts w:ascii="Times New Roman"/>
          </w:rPr>
          <w:t>-</w:t>
        </w:r>
        <w:r>
          <w:rPr>
            <w:rFonts w:ascii="Times New Roman"/>
            <w:spacing w:val="-5"/>
          </w:rPr>
          <w:t> </w:t>
        </w:r>
        <w:r>
          <w:rPr>
            <w:rFonts w:ascii="Times New Roman"/>
          </w:rPr>
          <w:t>Thread</w:t>
        </w:r>
        <w:r>
          <w:rPr>
            <w:rFonts w:ascii="Times New Roman"/>
            <w:spacing w:val="-4"/>
          </w:rPr>
          <w:t> </w:t>
        </w:r>
        <w:r>
          <w:rPr>
            <w:rFonts w:ascii="Times New Roman"/>
          </w:rPr>
          <w:t>sleep</w:t>
        </w:r>
        <w:r>
          <w:rPr>
            <w:rFonts w:ascii="Times New Roman"/>
            <w:spacing w:val="-4"/>
          </w:rPr>
          <w:t> </w:t>
        </w:r>
        <w:r>
          <w:rPr>
            <w:rFonts w:ascii="Times New Roman"/>
          </w:rPr>
          <w:t>delays</w:t>
        </w:r>
        <w:r>
          <w:rPr>
            <w:rFonts w:ascii="Times New Roman"/>
            <w:spacing w:val="-4"/>
          </w:rPr>
          <w:t> </w:t>
        </w:r>
        <w:r>
          <w:rPr>
            <w:rFonts w:ascii="Times New Roman"/>
          </w:rPr>
          <w:t>everywhere</w:t>
        </w:r>
        <w:r>
          <w:rPr>
            <w:rFonts w:ascii="Times New Roman"/>
            <w:spacing w:val="-5"/>
          </w:rPr>
          <w:t> </w:t>
        </w:r>
        <w:r>
          <w:rPr>
            <w:rFonts w:ascii="Times New Roman"/>
          </w:rPr>
          <w:t>in</w:t>
        </w:r>
        <w:r>
          <w:rPr>
            <w:rFonts w:ascii="Times New Roman"/>
            <w:spacing w:val="-4"/>
          </w:rPr>
          <w:t> </w:t>
        </w:r>
        <w:r>
          <w:rPr>
            <w:rFonts w:ascii="Times New Roman"/>
          </w:rPr>
          <w:t>test</w:t>
        </w:r>
        <w:r>
          <w:rPr>
            <w:rFonts w:ascii="Times New Roman"/>
            <w:spacing w:val="-4"/>
          </w:rPr>
          <w:t> </w:t>
        </w:r>
        <w:r>
          <w:rPr>
            <w:rFonts w:ascii="Times New Roman"/>
          </w:rPr>
          <w:t>scenarios</w:t>
        </w:r>
        <w:r>
          <w:rPr>
            <w:rFonts w:ascii="Times New Roman"/>
            <w:spacing w:val="-4"/>
          </w:rPr>
          <w:t> </w:t>
        </w:r>
        <w:r>
          <w:rPr>
            <w:rFonts w:ascii="Times New Roman"/>
          </w:rPr>
          <w:t>and reduces the performance.</w:t>
        </w:r>
      </w:hyperlink>
    </w:p>
    <w:p>
      <w:pPr>
        <w:spacing w:line="321" w:lineRule="exact" w:before="0"/>
        <w:ind w:left="242" w:right="0" w:firstLine="0"/>
        <w:jc w:val="left"/>
        <w:rPr>
          <w:rFonts w:ascii="Times New Roman"/>
          <w:b/>
          <w:i/>
          <w:sz w:val="28"/>
        </w:rPr>
      </w:pPr>
      <w:hyperlink w:history="true" w:anchor="_bookmark301">
        <w:r>
          <w:rPr>
            <w:rFonts w:ascii="Times New Roman"/>
            <w:sz w:val="28"/>
          </w:rPr>
          <w:t>-Variable</w:t>
        </w:r>
        <w:r>
          <w:rPr>
            <w:rFonts w:ascii="Times New Roman"/>
            <w:spacing w:val="-3"/>
            <w:sz w:val="28"/>
          </w:rPr>
          <w:t> </w:t>
        </w:r>
        <w:r>
          <w:rPr>
            <w:rFonts w:ascii="Times New Roman"/>
            <w:b/>
            <w:i/>
            <w:sz w:val="28"/>
          </w:rPr>
          <w:t>names</w:t>
        </w:r>
        <w:r>
          <w:rPr>
            <w:rFonts w:ascii="Times New Roman"/>
            <w:b/>
            <w:i/>
            <w:spacing w:val="-4"/>
            <w:sz w:val="28"/>
          </w:rPr>
          <w:t> </w:t>
        </w:r>
        <w:r>
          <w:rPr>
            <w:rFonts w:ascii="Times New Roman"/>
            <w:b/>
            <w:i/>
            <w:sz w:val="28"/>
          </w:rPr>
          <w:t>should</w:t>
        </w:r>
        <w:r>
          <w:rPr>
            <w:rFonts w:ascii="Times New Roman"/>
            <w:b/>
            <w:i/>
            <w:spacing w:val="-4"/>
            <w:sz w:val="28"/>
          </w:rPr>
          <w:t> </w:t>
        </w:r>
        <w:r>
          <w:rPr>
            <w:rFonts w:ascii="Times New Roman"/>
            <w:b/>
            <w:i/>
            <w:sz w:val="28"/>
          </w:rPr>
          <w:t>be</w:t>
        </w:r>
        <w:r>
          <w:rPr>
            <w:rFonts w:ascii="Times New Roman"/>
            <w:b/>
            <w:i/>
            <w:spacing w:val="-3"/>
            <w:sz w:val="28"/>
          </w:rPr>
          <w:t> </w:t>
        </w:r>
        <w:r>
          <w:rPr>
            <w:rFonts w:ascii="Times New Roman"/>
            <w:b/>
            <w:i/>
            <w:spacing w:val="-2"/>
            <w:sz w:val="28"/>
          </w:rPr>
          <w:t>meaningful</w:t>
        </w:r>
      </w:hyperlink>
    </w:p>
    <w:p>
      <w:pPr>
        <w:spacing w:line="322" w:lineRule="exact" w:before="0"/>
        <w:ind w:left="242" w:right="0" w:firstLine="0"/>
        <w:jc w:val="left"/>
        <w:rPr>
          <w:rFonts w:ascii="Times New Roman"/>
          <w:b/>
          <w:i/>
          <w:sz w:val="28"/>
        </w:rPr>
      </w:pPr>
      <w:hyperlink w:history="true" w:anchor="_bookmark301">
        <w:r>
          <w:rPr>
            <w:rFonts w:ascii="Times New Roman"/>
            <w:sz w:val="28"/>
          </w:rPr>
          <w:t>-Use</w:t>
        </w:r>
        <w:r>
          <w:rPr>
            <w:rFonts w:ascii="Times New Roman"/>
            <w:spacing w:val="-6"/>
            <w:sz w:val="28"/>
          </w:rPr>
          <w:t> </w:t>
        </w:r>
        <w:r>
          <w:rPr>
            <w:rFonts w:ascii="Times New Roman"/>
            <w:sz w:val="28"/>
          </w:rPr>
          <w:t>design</w:t>
        </w:r>
        <w:r>
          <w:rPr>
            <w:rFonts w:ascii="Times New Roman"/>
            <w:spacing w:val="-2"/>
            <w:sz w:val="28"/>
          </w:rPr>
          <w:t> </w:t>
        </w:r>
        <w:r>
          <w:rPr>
            <w:rFonts w:ascii="Times New Roman"/>
            <w:b/>
            <w:i/>
            <w:sz w:val="28"/>
          </w:rPr>
          <w:t>pattern</w:t>
        </w:r>
        <w:r>
          <w:rPr>
            <w:rFonts w:ascii="Times New Roman"/>
            <w:b/>
            <w:i/>
            <w:spacing w:val="-6"/>
            <w:sz w:val="28"/>
          </w:rPr>
          <w:t> </w:t>
        </w:r>
        <w:r>
          <w:rPr>
            <w:rFonts w:ascii="Times New Roman"/>
            <w:b/>
            <w:i/>
            <w:sz w:val="28"/>
          </w:rPr>
          <w:t>like</w:t>
        </w:r>
        <w:r>
          <w:rPr>
            <w:rFonts w:ascii="Times New Roman"/>
            <w:b/>
            <w:i/>
            <w:spacing w:val="-3"/>
            <w:sz w:val="28"/>
          </w:rPr>
          <w:t> </w:t>
        </w:r>
        <w:r>
          <w:rPr>
            <w:rFonts w:ascii="Times New Roman"/>
            <w:b/>
            <w:i/>
            <w:spacing w:val="-5"/>
            <w:sz w:val="28"/>
          </w:rPr>
          <w:t>POM</w:t>
        </w:r>
      </w:hyperlink>
    </w:p>
    <w:p>
      <w:pPr>
        <w:spacing w:line="322" w:lineRule="exact" w:before="1"/>
        <w:ind w:left="242" w:right="0" w:firstLine="0"/>
        <w:jc w:val="left"/>
        <w:rPr>
          <w:rFonts w:ascii="Times New Roman"/>
          <w:b/>
          <w:i/>
          <w:sz w:val="28"/>
        </w:rPr>
      </w:pPr>
      <w:hyperlink w:history="true" w:anchor="_bookmark301">
        <w:r>
          <w:rPr>
            <w:rFonts w:ascii="Times New Roman"/>
            <w:sz w:val="28"/>
          </w:rPr>
          <w:t>-Use</w:t>
        </w:r>
        <w:r>
          <w:rPr>
            <w:rFonts w:ascii="Times New Roman"/>
            <w:spacing w:val="-5"/>
            <w:sz w:val="28"/>
          </w:rPr>
          <w:t> </w:t>
        </w:r>
        <w:r>
          <w:rPr>
            <w:rFonts w:ascii="Times New Roman"/>
            <w:b/>
            <w:i/>
            <w:sz w:val="28"/>
          </w:rPr>
          <w:t>reporting</w:t>
        </w:r>
        <w:r>
          <w:rPr>
            <w:rFonts w:ascii="Times New Roman"/>
            <w:b/>
            <w:i/>
            <w:spacing w:val="-4"/>
            <w:sz w:val="28"/>
          </w:rPr>
          <w:t> </w:t>
        </w:r>
        <w:r>
          <w:rPr>
            <w:rFonts w:ascii="Times New Roman"/>
            <w:b/>
            <w:i/>
            <w:spacing w:val="-2"/>
            <w:sz w:val="28"/>
          </w:rPr>
          <w:t>mechanisms</w:t>
        </w:r>
      </w:hyperlink>
    </w:p>
    <w:p>
      <w:pPr>
        <w:spacing w:line="322" w:lineRule="exact" w:before="0"/>
        <w:ind w:left="242" w:right="0" w:firstLine="0"/>
        <w:jc w:val="left"/>
        <w:rPr>
          <w:rFonts w:ascii="Times New Roman"/>
          <w:sz w:val="28"/>
        </w:rPr>
      </w:pPr>
      <w:hyperlink w:history="true" w:anchor="_bookmark301">
        <w:r>
          <w:rPr>
            <w:rFonts w:ascii="Times New Roman"/>
            <w:sz w:val="28"/>
          </w:rPr>
          <w:t>-Test</w:t>
        </w:r>
        <w:r>
          <w:rPr>
            <w:rFonts w:ascii="Times New Roman"/>
            <w:spacing w:val="-6"/>
            <w:sz w:val="28"/>
          </w:rPr>
          <w:t> </w:t>
        </w:r>
        <w:r>
          <w:rPr>
            <w:rFonts w:ascii="Times New Roman"/>
            <w:sz w:val="28"/>
          </w:rPr>
          <w:t>should</w:t>
        </w:r>
        <w:r>
          <w:rPr>
            <w:rFonts w:ascii="Times New Roman"/>
            <w:spacing w:val="-4"/>
            <w:sz w:val="28"/>
          </w:rPr>
          <w:t> </w:t>
        </w:r>
        <w:r>
          <w:rPr>
            <w:rFonts w:ascii="Times New Roman"/>
            <w:sz w:val="28"/>
          </w:rPr>
          <w:t>be</w:t>
        </w:r>
        <w:r>
          <w:rPr>
            <w:rFonts w:ascii="Times New Roman"/>
            <w:spacing w:val="-4"/>
            <w:sz w:val="28"/>
          </w:rPr>
          <w:t> </w:t>
        </w:r>
        <w:r>
          <w:rPr>
            <w:rFonts w:ascii="Times New Roman"/>
            <w:b/>
            <w:i/>
            <w:sz w:val="28"/>
          </w:rPr>
          <w:t>independent</w:t>
        </w:r>
        <w:r>
          <w:rPr>
            <w:rFonts w:ascii="Times New Roman"/>
            <w:b/>
            <w:i/>
            <w:spacing w:val="-3"/>
            <w:sz w:val="28"/>
          </w:rPr>
          <w:t> </w:t>
        </w:r>
        <w:r>
          <w:rPr>
            <w:rFonts w:ascii="Times New Roman"/>
            <w:sz w:val="28"/>
          </w:rPr>
          <w:t>when</w:t>
        </w:r>
        <w:r>
          <w:rPr>
            <w:rFonts w:ascii="Times New Roman"/>
            <w:spacing w:val="-4"/>
            <w:sz w:val="28"/>
          </w:rPr>
          <w:t> </w:t>
        </w:r>
        <w:r>
          <w:rPr>
            <w:rFonts w:ascii="Times New Roman"/>
            <w:spacing w:val="-2"/>
            <w:sz w:val="28"/>
          </w:rPr>
          <w:t>executing</w:t>
        </w:r>
      </w:hyperlink>
    </w:p>
    <w:p>
      <w:pPr>
        <w:spacing w:line="322" w:lineRule="exact" w:before="0"/>
        <w:ind w:left="242" w:right="0" w:firstLine="0"/>
        <w:jc w:val="left"/>
        <w:rPr>
          <w:rFonts w:ascii="Times New Roman"/>
          <w:sz w:val="28"/>
        </w:rPr>
      </w:pPr>
      <w:hyperlink w:history="true" w:anchor="_bookmark301">
        <w:r>
          <w:rPr>
            <w:rFonts w:ascii="Times New Roman"/>
            <w:sz w:val="28"/>
          </w:rPr>
          <w:t>-</w:t>
        </w:r>
        <w:r>
          <w:rPr>
            <w:rFonts w:ascii="Times New Roman"/>
            <w:b/>
            <w:i/>
            <w:sz w:val="28"/>
          </w:rPr>
          <w:t>Screenshots</w:t>
        </w:r>
        <w:r>
          <w:rPr>
            <w:rFonts w:ascii="Times New Roman"/>
            <w:b/>
            <w:i/>
            <w:spacing w:val="-5"/>
            <w:sz w:val="28"/>
          </w:rPr>
          <w:t> </w:t>
        </w:r>
        <w:r>
          <w:rPr>
            <w:rFonts w:ascii="Times New Roman"/>
            <w:sz w:val="28"/>
          </w:rPr>
          <w:t>if</w:t>
        </w:r>
        <w:r>
          <w:rPr>
            <w:rFonts w:ascii="Times New Roman"/>
            <w:spacing w:val="-4"/>
            <w:sz w:val="28"/>
          </w:rPr>
          <w:t> </w:t>
        </w:r>
        <w:r>
          <w:rPr>
            <w:rFonts w:ascii="Times New Roman"/>
            <w:spacing w:val="-2"/>
            <w:sz w:val="28"/>
          </w:rPr>
          <w:t>failures.</w:t>
        </w:r>
      </w:hyperlink>
    </w:p>
    <w:p>
      <w:pPr>
        <w:spacing w:after="0" w:line="322" w:lineRule="exact"/>
        <w:jc w:val="left"/>
        <w:rPr>
          <w:rFonts w:ascii="Times New Roman"/>
          <w:sz w:val="28"/>
        </w:rPr>
        <w:sectPr>
          <w:pgSz w:w="12240" w:h="15840"/>
          <w:pgMar w:top="220" w:bottom="280" w:left="40" w:right="280"/>
        </w:sectPr>
      </w:pPr>
    </w:p>
    <w:p>
      <w:pPr>
        <w:pStyle w:val="Heading8"/>
        <w:spacing w:line="240" w:lineRule="auto"/>
        <w:ind w:left="3127" w:right="3818" w:hanging="2427"/>
      </w:pPr>
      <w:bookmarkStart w:name="_bookmark411" w:id="617"/>
      <w:bookmarkEnd w:id="617"/>
      <w:r>
        <w:rPr>
          <w:b w:val="0"/>
        </w:rPr>
      </w:r>
      <w:hyperlink w:history="true" w:anchor="_bookmark301">
        <w:r>
          <w:rPr>
            <w:color w:val="FF0000"/>
          </w:rPr>
          <w:t>HOW</w:t>
        </w:r>
        <w:r>
          <w:rPr>
            <w:color w:val="FF0000"/>
            <w:spacing w:val="-4"/>
          </w:rPr>
          <w:t> </w:t>
        </w:r>
        <w:r>
          <w:rPr>
            <w:color w:val="FF0000"/>
          </w:rPr>
          <w:t>DO</w:t>
        </w:r>
        <w:r>
          <w:rPr>
            <w:color w:val="FF0000"/>
            <w:spacing w:val="-4"/>
          </w:rPr>
          <w:t> </w:t>
        </w:r>
        <w:r>
          <w:rPr>
            <w:color w:val="FF0000"/>
          </w:rPr>
          <w:t>YOU</w:t>
        </w:r>
        <w:r>
          <w:rPr>
            <w:color w:val="FF0000"/>
            <w:spacing w:val="-3"/>
          </w:rPr>
          <w:t> </w:t>
        </w:r>
        <w:r>
          <w:rPr>
            <w:color w:val="FF0000"/>
          </w:rPr>
          <w:t>MAKE</w:t>
        </w:r>
        <w:r>
          <w:rPr>
            <w:color w:val="FF0000"/>
            <w:spacing w:val="-4"/>
          </w:rPr>
          <w:t> </w:t>
        </w:r>
        <w:r>
          <w:rPr>
            <w:color w:val="FF0000"/>
          </w:rPr>
          <w:t>SURE</w:t>
        </w:r>
        <w:r>
          <w:rPr>
            <w:color w:val="FF0000"/>
            <w:spacing w:val="-4"/>
          </w:rPr>
          <w:t> </w:t>
        </w:r>
        <w:r>
          <w:rPr>
            <w:color w:val="FF0000"/>
          </w:rPr>
          <w:t>THAT</w:t>
        </w:r>
        <w:r>
          <w:rPr>
            <w:color w:val="FF0000"/>
            <w:spacing w:val="-4"/>
          </w:rPr>
          <w:t> </w:t>
        </w:r>
        <w:r>
          <w:rPr>
            <w:color w:val="FF0000"/>
          </w:rPr>
          <w:t>THE</w:t>
        </w:r>
        <w:r>
          <w:rPr>
            <w:color w:val="FF0000"/>
            <w:spacing w:val="-4"/>
          </w:rPr>
          <w:t> </w:t>
        </w:r>
        <w:r>
          <w:rPr>
            <w:color w:val="FF0000"/>
          </w:rPr>
          <w:t>TEST</w:t>
        </w:r>
        <w:r>
          <w:rPr>
            <w:color w:val="FF0000"/>
            <w:spacing w:val="-4"/>
          </w:rPr>
          <w:t> </w:t>
        </w:r>
        <w:r>
          <w:rPr>
            <w:color w:val="FF0000"/>
          </w:rPr>
          <w:t>DATA</w:t>
        </w:r>
        <w:r>
          <w:rPr>
            <w:color w:val="FF0000"/>
            <w:spacing w:val="-5"/>
          </w:rPr>
          <w:t> </w:t>
        </w:r>
        <w:r>
          <w:rPr>
            <w:color w:val="FF0000"/>
          </w:rPr>
          <w:t>IS GOOD ENOUGH?</w:t>
        </w:r>
      </w:hyperlink>
    </w:p>
    <w:p>
      <w:pPr>
        <w:spacing w:line="322" w:lineRule="exact" w:before="2"/>
        <w:ind w:left="243" w:right="0" w:firstLine="0"/>
        <w:jc w:val="left"/>
        <w:rPr>
          <w:rFonts w:ascii="Times New Roman"/>
          <w:b/>
          <w:sz w:val="28"/>
        </w:rPr>
      </w:pPr>
      <w:hyperlink w:history="true" w:anchor="_bookmark301">
        <w:r>
          <w:rPr>
            <w:rFonts w:ascii="Times New Roman"/>
            <w:sz w:val="28"/>
          </w:rPr>
          <w:t>Data</w:t>
        </w:r>
        <w:r>
          <w:rPr>
            <w:rFonts w:ascii="Times New Roman"/>
            <w:spacing w:val="-2"/>
            <w:sz w:val="28"/>
          </w:rPr>
          <w:t> </w:t>
        </w:r>
        <w:r>
          <w:rPr>
            <w:rFonts w:ascii="Times New Roman"/>
            <w:sz w:val="28"/>
          </w:rPr>
          <w:t>must</w:t>
        </w:r>
        <w:r>
          <w:rPr>
            <w:rFonts w:ascii="Times New Roman"/>
            <w:spacing w:val="-1"/>
            <w:sz w:val="28"/>
          </w:rPr>
          <w:t> </w:t>
        </w:r>
        <w:r>
          <w:rPr>
            <w:rFonts w:ascii="Times New Roman"/>
            <w:sz w:val="28"/>
          </w:rPr>
          <w:t>be</w:t>
        </w:r>
        <w:r>
          <w:rPr>
            <w:rFonts w:ascii="Times New Roman"/>
            <w:spacing w:val="-2"/>
            <w:sz w:val="28"/>
          </w:rPr>
          <w:t> </w:t>
        </w:r>
        <w:r>
          <w:rPr>
            <w:rFonts w:ascii="Times New Roman"/>
            <w:b/>
            <w:spacing w:val="-2"/>
            <w:sz w:val="28"/>
          </w:rPr>
          <w:t>realistic</w:t>
        </w:r>
      </w:hyperlink>
    </w:p>
    <w:p>
      <w:pPr>
        <w:pStyle w:val="BodyText"/>
        <w:spacing w:line="322" w:lineRule="exact"/>
        <w:ind w:left="963"/>
        <w:rPr>
          <w:rFonts w:ascii="Times New Roman"/>
        </w:rPr>
      </w:pPr>
      <w:hyperlink w:history="true" w:anchor="_bookmark301">
        <w:r>
          <w:rPr>
            <w:rFonts w:ascii="Times New Roman"/>
            <w:b/>
          </w:rPr>
          <w:t>Accurate</w:t>
        </w:r>
        <w:r>
          <w:rPr>
            <w:rFonts w:ascii="Times New Roman"/>
          </w:rPr>
          <w:t>:</w:t>
        </w:r>
        <w:r>
          <w:rPr>
            <w:rFonts w:ascii="Times New Roman"/>
            <w:spacing w:val="-6"/>
          </w:rPr>
          <w:t> </w:t>
        </w:r>
        <w:r>
          <w:rPr>
            <w:rFonts w:ascii="Times New Roman"/>
          </w:rPr>
          <w:t>for</w:t>
        </w:r>
        <w:r>
          <w:rPr>
            <w:rFonts w:ascii="Times New Roman"/>
            <w:spacing w:val="-4"/>
          </w:rPr>
          <w:t> </w:t>
        </w:r>
        <w:r>
          <w:rPr>
            <w:rFonts w:ascii="Times New Roman"/>
          </w:rPr>
          <w:t>whatever</w:t>
        </w:r>
        <w:r>
          <w:rPr>
            <w:rFonts w:ascii="Times New Roman"/>
            <w:spacing w:val="-4"/>
          </w:rPr>
          <w:t> </w:t>
        </w:r>
        <w:r>
          <w:rPr>
            <w:rFonts w:ascii="Times New Roman"/>
          </w:rPr>
          <w:t>data</w:t>
        </w:r>
        <w:r>
          <w:rPr>
            <w:rFonts w:ascii="Times New Roman"/>
            <w:spacing w:val="-4"/>
          </w:rPr>
          <w:t> </w:t>
        </w:r>
        <w:r>
          <w:rPr>
            <w:rFonts w:ascii="Times New Roman"/>
          </w:rPr>
          <w:t>described,</w:t>
        </w:r>
        <w:r>
          <w:rPr>
            <w:rFonts w:ascii="Times New Roman"/>
            <w:spacing w:val="-4"/>
          </w:rPr>
          <w:t> </w:t>
        </w:r>
        <w:r>
          <w:rPr>
            <w:rFonts w:ascii="Times New Roman"/>
          </w:rPr>
          <w:t>it</w:t>
        </w:r>
        <w:r>
          <w:rPr>
            <w:rFonts w:ascii="Times New Roman"/>
            <w:spacing w:val="-4"/>
          </w:rPr>
          <w:t> </w:t>
        </w:r>
        <w:r>
          <w:rPr>
            <w:rFonts w:ascii="Times New Roman"/>
          </w:rPr>
          <w:t>needs</w:t>
        </w:r>
        <w:r>
          <w:rPr>
            <w:rFonts w:ascii="Times New Roman"/>
            <w:spacing w:val="-4"/>
          </w:rPr>
          <w:t> </w:t>
        </w:r>
        <w:r>
          <w:rPr>
            <w:rFonts w:ascii="Times New Roman"/>
          </w:rPr>
          <w:t>to</w:t>
        </w:r>
        <w:r>
          <w:rPr>
            <w:rFonts w:ascii="Times New Roman"/>
            <w:spacing w:val="-3"/>
          </w:rPr>
          <w:t> </w:t>
        </w:r>
        <w:r>
          <w:rPr>
            <w:rFonts w:ascii="Times New Roman"/>
          </w:rPr>
          <w:t>be</w:t>
        </w:r>
        <w:r>
          <w:rPr>
            <w:rFonts w:ascii="Times New Roman"/>
            <w:spacing w:val="-5"/>
          </w:rPr>
          <w:t> </w:t>
        </w:r>
        <w:r>
          <w:rPr>
            <w:rFonts w:ascii="Times New Roman"/>
            <w:spacing w:val="-2"/>
          </w:rPr>
          <w:t>accurate.</w:t>
        </w:r>
      </w:hyperlink>
    </w:p>
    <w:p>
      <w:pPr>
        <w:pStyle w:val="BodyText"/>
        <w:spacing w:line="322" w:lineRule="exact"/>
        <w:ind w:left="963"/>
        <w:rPr>
          <w:rFonts w:ascii="Times New Roman"/>
        </w:rPr>
      </w:pPr>
      <w:hyperlink w:history="true" w:anchor="_bookmark301">
        <w:r>
          <w:rPr>
            <w:rFonts w:ascii="Times New Roman"/>
            <w:b/>
          </w:rPr>
          <w:t>Relevant</w:t>
        </w:r>
        <w:r>
          <w:rPr>
            <w:rFonts w:ascii="Times New Roman"/>
          </w:rPr>
          <w:t>:</w:t>
        </w:r>
        <w:r>
          <w:rPr>
            <w:rFonts w:ascii="Times New Roman"/>
            <w:spacing w:val="-5"/>
          </w:rPr>
          <w:t> </w:t>
        </w:r>
        <w:r>
          <w:rPr>
            <w:rFonts w:ascii="Times New Roman"/>
          </w:rPr>
          <w:t>data</w:t>
        </w:r>
        <w:r>
          <w:rPr>
            <w:rFonts w:ascii="Times New Roman"/>
            <w:spacing w:val="-11"/>
          </w:rPr>
          <w:t> </w:t>
        </w:r>
        <w:r>
          <w:rPr>
            <w:rFonts w:ascii="Times New Roman"/>
          </w:rPr>
          <w:t>should</w:t>
        </w:r>
        <w:r>
          <w:rPr>
            <w:rFonts w:ascii="Times New Roman"/>
            <w:spacing w:val="-9"/>
          </w:rPr>
          <w:t> </w:t>
        </w:r>
        <w:r>
          <w:rPr>
            <w:rFonts w:ascii="Times New Roman"/>
          </w:rPr>
          <w:t>meet</w:t>
        </w:r>
        <w:r>
          <w:rPr>
            <w:rFonts w:ascii="Times New Roman"/>
            <w:spacing w:val="-11"/>
          </w:rPr>
          <w:t> </w:t>
        </w:r>
        <w:r>
          <w:rPr>
            <w:rFonts w:ascii="Times New Roman"/>
          </w:rPr>
          <w:t>the</w:t>
        </w:r>
        <w:r>
          <w:rPr>
            <w:rFonts w:ascii="Times New Roman"/>
            <w:spacing w:val="-11"/>
          </w:rPr>
          <w:t> </w:t>
        </w:r>
        <w:r>
          <w:rPr>
            <w:rFonts w:ascii="Times New Roman"/>
          </w:rPr>
          <w:t>requirements</w:t>
        </w:r>
        <w:r>
          <w:rPr>
            <w:rFonts w:ascii="Times New Roman"/>
            <w:spacing w:val="-9"/>
          </w:rPr>
          <w:t> </w:t>
        </w:r>
        <w:r>
          <w:rPr>
            <w:rFonts w:ascii="Times New Roman"/>
          </w:rPr>
          <w:t>for</w:t>
        </w:r>
        <w:r>
          <w:rPr>
            <w:rFonts w:ascii="Times New Roman"/>
            <w:spacing w:val="-10"/>
          </w:rPr>
          <w:t> </w:t>
        </w:r>
        <w:r>
          <w:rPr>
            <w:rFonts w:ascii="Times New Roman"/>
          </w:rPr>
          <w:t>the</w:t>
        </w:r>
        <w:r>
          <w:rPr>
            <w:rFonts w:ascii="Times New Roman"/>
            <w:spacing w:val="-12"/>
          </w:rPr>
          <w:t> </w:t>
        </w:r>
        <w:r>
          <w:rPr>
            <w:rFonts w:ascii="Times New Roman"/>
          </w:rPr>
          <w:t>intended</w:t>
        </w:r>
        <w:r>
          <w:rPr>
            <w:rFonts w:ascii="Times New Roman"/>
            <w:spacing w:val="-8"/>
          </w:rPr>
          <w:t> </w:t>
        </w:r>
        <w:r>
          <w:rPr>
            <w:rFonts w:ascii="Times New Roman"/>
            <w:spacing w:val="-4"/>
          </w:rPr>
          <w:t>use.</w:t>
        </w:r>
      </w:hyperlink>
    </w:p>
    <w:p>
      <w:pPr>
        <w:pStyle w:val="BodyText"/>
        <w:ind w:left="243" w:right="3818" w:firstLine="719"/>
        <w:rPr>
          <w:rFonts w:ascii="Times New Roman"/>
        </w:rPr>
      </w:pPr>
      <w:hyperlink w:history="true" w:anchor="_bookmark301">
        <w:r>
          <w:rPr>
            <w:rFonts w:ascii="Times New Roman"/>
            <w:b/>
          </w:rPr>
          <w:t>Complete</w:t>
        </w:r>
        <w:r>
          <w:rPr>
            <w:rFonts w:ascii="Times New Roman"/>
          </w:rPr>
          <w:t>:</w:t>
        </w:r>
        <w:r>
          <w:rPr>
            <w:rFonts w:ascii="Times New Roman"/>
            <w:spacing w:val="-4"/>
          </w:rPr>
          <w:t> </w:t>
        </w:r>
        <w:r>
          <w:rPr>
            <w:rFonts w:ascii="Times New Roman"/>
          </w:rPr>
          <w:t>data</w:t>
        </w:r>
        <w:r>
          <w:rPr>
            <w:rFonts w:ascii="Times New Roman"/>
            <w:spacing w:val="40"/>
          </w:rPr>
          <w:t> </w:t>
        </w:r>
        <w:r>
          <w:rPr>
            <w:rFonts w:ascii="Times New Roman"/>
          </w:rPr>
          <w:t>should</w:t>
        </w:r>
        <w:r>
          <w:rPr>
            <w:rFonts w:ascii="Times New Roman"/>
            <w:spacing w:val="40"/>
          </w:rPr>
          <w:t> </w:t>
        </w:r>
        <w:r>
          <w:rPr>
            <w:rFonts w:ascii="Times New Roman"/>
          </w:rPr>
          <w:t>not</w:t>
        </w:r>
        <w:r>
          <w:rPr>
            <w:rFonts w:ascii="Times New Roman"/>
            <w:spacing w:val="40"/>
          </w:rPr>
          <w:t> </w:t>
        </w:r>
        <w:r>
          <w:rPr>
            <w:rFonts w:ascii="Times New Roman"/>
          </w:rPr>
          <w:t>have</w:t>
        </w:r>
        <w:r>
          <w:rPr>
            <w:rFonts w:ascii="Times New Roman"/>
            <w:spacing w:val="40"/>
          </w:rPr>
          <w:t> </w:t>
        </w:r>
        <w:r>
          <w:rPr>
            <w:rFonts w:ascii="Times New Roman"/>
          </w:rPr>
          <w:t>missing</w:t>
        </w:r>
        <w:r>
          <w:rPr>
            <w:rFonts w:ascii="Times New Roman"/>
            <w:spacing w:val="40"/>
          </w:rPr>
          <w:t> </w:t>
        </w:r>
        <w:r>
          <w:rPr>
            <w:rFonts w:ascii="Times New Roman"/>
          </w:rPr>
          <w:t>values</w:t>
        </w:r>
        <w:r>
          <w:rPr>
            <w:rFonts w:ascii="Times New Roman"/>
            <w:spacing w:val="40"/>
          </w:rPr>
          <w:t> </w:t>
        </w:r>
        <w:r>
          <w:rPr>
            <w:rFonts w:ascii="Times New Roman"/>
          </w:rPr>
          <w:t>or</w:t>
        </w:r>
        <w:r>
          <w:rPr>
            <w:rFonts w:ascii="Times New Roman"/>
            <w:spacing w:val="40"/>
          </w:rPr>
          <w:t> </w:t>
        </w:r>
        <w:r>
          <w:rPr>
            <w:rFonts w:ascii="Times New Roman"/>
          </w:rPr>
          <w:t>miss</w:t>
        </w:r>
        <w:r>
          <w:rPr>
            <w:rFonts w:ascii="Times New Roman"/>
            <w:spacing w:val="40"/>
          </w:rPr>
          <w:t> </w:t>
        </w:r>
        <w:r>
          <w:rPr>
            <w:rFonts w:ascii="Times New Roman"/>
          </w:rPr>
          <w:t>data</w:t>
        </w:r>
        <w:r>
          <w:rPr>
            <w:rFonts w:ascii="Times New Roman"/>
            <w:spacing w:val="40"/>
          </w:rPr>
          <w:t> </w:t>
        </w:r>
        <w:r>
          <w:rPr>
            <w:rFonts w:ascii="Times New Roman"/>
            <w:spacing w:val="-2"/>
          </w:rPr>
          <w:t>records.</w:t>
        </w:r>
      </w:hyperlink>
    </w:p>
    <w:p>
      <w:pPr>
        <w:spacing w:line="321" w:lineRule="exact" w:before="0"/>
        <w:ind w:left="963" w:right="0" w:firstLine="0"/>
        <w:jc w:val="left"/>
        <w:rPr>
          <w:rFonts w:ascii="Times New Roman"/>
          <w:sz w:val="28"/>
        </w:rPr>
      </w:pPr>
      <w:hyperlink w:history="true" w:anchor="_bookmark301">
        <w:r>
          <w:rPr>
            <w:rFonts w:ascii="Times New Roman"/>
            <w:b/>
            <w:sz w:val="28"/>
          </w:rPr>
          <w:t>Timeliness</w:t>
        </w:r>
        <w:r>
          <w:rPr>
            <w:rFonts w:ascii="Times New Roman"/>
            <w:sz w:val="28"/>
          </w:rPr>
          <w:t>:</w:t>
        </w:r>
        <w:r>
          <w:rPr>
            <w:rFonts w:ascii="Times New Roman"/>
            <w:spacing w:val="-6"/>
            <w:sz w:val="28"/>
          </w:rPr>
          <w:t> </w:t>
        </w:r>
        <w:r>
          <w:rPr>
            <w:rFonts w:ascii="Times New Roman"/>
            <w:sz w:val="28"/>
          </w:rPr>
          <w:t>data</w:t>
        </w:r>
        <w:r>
          <w:rPr>
            <w:rFonts w:ascii="Times New Roman"/>
            <w:spacing w:val="-4"/>
            <w:sz w:val="28"/>
          </w:rPr>
          <w:t> </w:t>
        </w:r>
        <w:r>
          <w:rPr>
            <w:rFonts w:ascii="Times New Roman"/>
            <w:sz w:val="28"/>
          </w:rPr>
          <w:t>should</w:t>
        </w:r>
        <w:r>
          <w:rPr>
            <w:rFonts w:ascii="Times New Roman"/>
            <w:spacing w:val="-3"/>
            <w:sz w:val="28"/>
          </w:rPr>
          <w:t> </w:t>
        </w:r>
        <w:r>
          <w:rPr>
            <w:rFonts w:ascii="Times New Roman"/>
            <w:sz w:val="28"/>
          </w:rPr>
          <w:t>be</w:t>
        </w:r>
        <w:r>
          <w:rPr>
            <w:rFonts w:ascii="Times New Roman"/>
            <w:spacing w:val="-4"/>
            <w:sz w:val="28"/>
          </w:rPr>
          <w:t> </w:t>
        </w:r>
        <w:r>
          <w:rPr>
            <w:rFonts w:ascii="Times New Roman"/>
            <w:sz w:val="28"/>
          </w:rPr>
          <w:t>up</w:t>
        </w:r>
        <w:r>
          <w:rPr>
            <w:rFonts w:ascii="Times New Roman"/>
            <w:spacing w:val="-3"/>
            <w:sz w:val="28"/>
          </w:rPr>
          <w:t> </w:t>
        </w:r>
        <w:r>
          <w:rPr>
            <w:rFonts w:ascii="Times New Roman"/>
            <w:sz w:val="28"/>
          </w:rPr>
          <w:t>to</w:t>
        </w:r>
        <w:r>
          <w:rPr>
            <w:rFonts w:ascii="Times New Roman"/>
            <w:spacing w:val="-3"/>
            <w:sz w:val="28"/>
          </w:rPr>
          <w:t> </w:t>
        </w:r>
        <w:r>
          <w:rPr>
            <w:rFonts w:ascii="Times New Roman"/>
            <w:spacing w:val="-4"/>
            <w:sz w:val="28"/>
          </w:rPr>
          <w:t>date.</w:t>
        </w:r>
      </w:hyperlink>
    </w:p>
    <w:p>
      <w:pPr>
        <w:pStyle w:val="BodyText"/>
        <w:spacing w:before="2"/>
        <w:ind w:left="243" w:right="3525" w:firstLine="719"/>
        <w:rPr>
          <w:rFonts w:ascii="Times New Roman"/>
        </w:rPr>
      </w:pPr>
      <w:hyperlink w:history="true" w:anchor="_bookmark301">
        <w:r>
          <w:rPr>
            <w:rFonts w:ascii="Times New Roman"/>
            <w:b/>
          </w:rPr>
          <w:t>Consistent</w:t>
        </w:r>
        <w:r>
          <w:rPr>
            <w:rFonts w:ascii="Times New Roman"/>
          </w:rPr>
          <w:t>:</w:t>
        </w:r>
        <w:r>
          <w:rPr>
            <w:rFonts w:ascii="Times New Roman"/>
            <w:spacing w:val="-4"/>
          </w:rPr>
          <w:t> </w:t>
        </w:r>
        <w:r>
          <w:rPr>
            <w:rFonts w:ascii="Times New Roman"/>
          </w:rPr>
          <w:t>data</w:t>
        </w:r>
        <w:r>
          <w:rPr>
            <w:rFonts w:ascii="Times New Roman"/>
            <w:spacing w:val="-3"/>
          </w:rPr>
          <w:t> </w:t>
        </w:r>
        <w:r>
          <w:rPr>
            <w:rFonts w:ascii="Times New Roman"/>
          </w:rPr>
          <w:t>should</w:t>
        </w:r>
        <w:r>
          <w:rPr>
            <w:rFonts w:ascii="Times New Roman"/>
            <w:spacing w:val="-2"/>
          </w:rPr>
          <w:t> </w:t>
        </w:r>
        <w:r>
          <w:rPr>
            <w:rFonts w:ascii="Times New Roman"/>
          </w:rPr>
          <w:t>have</w:t>
        </w:r>
        <w:r>
          <w:rPr>
            <w:rFonts w:ascii="Times New Roman"/>
            <w:spacing w:val="-5"/>
          </w:rPr>
          <w:t> </w:t>
        </w:r>
        <w:r>
          <w:rPr>
            <w:rFonts w:ascii="Times New Roman"/>
          </w:rPr>
          <w:t>the</w:t>
        </w:r>
        <w:r>
          <w:rPr>
            <w:rFonts w:ascii="Times New Roman"/>
            <w:spacing w:val="-5"/>
          </w:rPr>
          <w:t> </w:t>
        </w:r>
        <w:r>
          <w:rPr>
            <w:rFonts w:ascii="Times New Roman"/>
          </w:rPr>
          <w:t>data</w:t>
        </w:r>
        <w:r>
          <w:rPr>
            <w:rFonts w:ascii="Times New Roman"/>
            <w:spacing w:val="-3"/>
          </w:rPr>
          <w:t> </w:t>
        </w:r>
        <w:r>
          <w:rPr>
            <w:rFonts w:ascii="Times New Roman"/>
          </w:rPr>
          <w:t>format</w:t>
        </w:r>
        <w:r>
          <w:rPr>
            <w:rFonts w:ascii="Times New Roman"/>
            <w:spacing w:val="-2"/>
          </w:rPr>
          <w:t> </w:t>
        </w:r>
        <w:r>
          <w:rPr>
            <w:rFonts w:ascii="Times New Roman"/>
          </w:rPr>
          <w:t>as</w:t>
        </w:r>
        <w:r>
          <w:rPr>
            <w:rFonts w:ascii="Times New Roman"/>
            <w:spacing w:val="-2"/>
          </w:rPr>
          <w:t> </w:t>
        </w:r>
        <w:r>
          <w:rPr>
            <w:rFonts w:ascii="Times New Roman"/>
          </w:rPr>
          <w:t>expected</w:t>
        </w:r>
        <w:r>
          <w:rPr>
            <w:rFonts w:ascii="Times New Roman"/>
            <w:spacing w:val="-2"/>
          </w:rPr>
          <w:t> </w:t>
        </w:r>
        <w:r>
          <w:rPr>
            <w:rFonts w:ascii="Times New Roman"/>
          </w:rPr>
          <w:t>and</w:t>
        </w:r>
        <w:r>
          <w:rPr>
            <w:rFonts w:ascii="Times New Roman"/>
            <w:spacing w:val="-2"/>
          </w:rPr>
          <w:t> </w:t>
        </w:r>
        <w:r>
          <w:rPr>
            <w:rFonts w:ascii="Times New Roman"/>
          </w:rPr>
          <w:t>can be cross reference-able with the same results.</w:t>
        </w:r>
      </w:hyperlink>
    </w:p>
    <w:p>
      <w:pPr>
        <w:pStyle w:val="BodyText"/>
        <w:ind w:left="243" w:right="4136"/>
        <w:rPr>
          <w:rFonts w:ascii="Times New Roman"/>
        </w:rPr>
      </w:pPr>
      <w:hyperlink w:history="true" w:anchor="_bookmark301">
        <w:r>
          <w:rPr>
            <w:rFonts w:ascii="Times New Roman"/>
          </w:rPr>
          <w:t>Boundary</w:t>
        </w:r>
        <w:r>
          <w:rPr>
            <w:rFonts w:ascii="Times New Roman"/>
            <w:spacing w:val="-5"/>
          </w:rPr>
          <w:t> </w:t>
        </w:r>
        <w:r>
          <w:rPr>
            <w:rFonts w:ascii="Times New Roman"/>
          </w:rPr>
          <w:t>Condition</w:t>
        </w:r>
        <w:r>
          <w:rPr>
            <w:rFonts w:ascii="Times New Roman"/>
            <w:spacing w:val="-7"/>
          </w:rPr>
          <w:t> </w:t>
        </w:r>
        <w:r>
          <w:rPr>
            <w:rFonts w:ascii="Times New Roman"/>
          </w:rPr>
          <w:t>Dataset:</w:t>
        </w:r>
        <w:r>
          <w:rPr>
            <w:rFonts w:ascii="Times New Roman"/>
            <w:spacing w:val="-5"/>
          </w:rPr>
          <w:t> </w:t>
        </w:r>
        <w:r>
          <w:rPr>
            <w:rFonts w:ascii="Times New Roman"/>
          </w:rPr>
          <w:t>Test</w:t>
        </w:r>
        <w:r>
          <w:rPr>
            <w:rFonts w:ascii="Times New Roman"/>
            <w:spacing w:val="-5"/>
          </w:rPr>
          <w:t> </w:t>
        </w:r>
        <w:r>
          <w:rPr>
            <w:rFonts w:ascii="Times New Roman"/>
          </w:rPr>
          <w:t>data</w:t>
        </w:r>
        <w:r>
          <w:rPr>
            <w:rFonts w:ascii="Times New Roman"/>
            <w:spacing w:val="-6"/>
          </w:rPr>
          <w:t> </w:t>
        </w:r>
        <w:r>
          <w:rPr>
            <w:rFonts w:ascii="Times New Roman"/>
          </w:rPr>
          <w:t>meeting</w:t>
        </w:r>
        <w:r>
          <w:rPr>
            <w:rFonts w:ascii="Times New Roman"/>
            <w:spacing w:val="-5"/>
          </w:rPr>
          <w:t> </w:t>
        </w:r>
        <w:r>
          <w:rPr>
            <w:rFonts w:ascii="Times New Roman"/>
          </w:rPr>
          <w:t>boundary</w:t>
        </w:r>
        <w:r>
          <w:rPr>
            <w:rFonts w:ascii="Times New Roman"/>
            <w:spacing w:val="-5"/>
          </w:rPr>
          <w:t> </w:t>
        </w:r>
        <w:r>
          <w:rPr>
            <w:rFonts w:ascii="Times New Roman"/>
          </w:rPr>
          <w:t>value </w:t>
        </w:r>
        <w:r>
          <w:rPr>
            <w:rFonts w:ascii="Times New Roman"/>
            <w:spacing w:val="-2"/>
          </w:rPr>
          <w:t>conditions</w:t>
        </w:r>
      </w:hyperlink>
    </w:p>
    <w:p>
      <w:pPr>
        <w:pStyle w:val="BodyText"/>
        <w:ind w:left="243" w:right="3818"/>
        <w:rPr>
          <w:rFonts w:ascii="Times New Roman"/>
        </w:rPr>
      </w:pPr>
      <w:hyperlink w:history="true" w:anchor="_bookmark301">
        <w:r>
          <w:rPr>
            <w:rFonts w:ascii="Times New Roman"/>
          </w:rPr>
          <w:t>Equivalence</w:t>
        </w:r>
        <w:r>
          <w:rPr>
            <w:rFonts w:ascii="Times New Roman"/>
            <w:spacing w:val="-5"/>
          </w:rPr>
          <w:t> </w:t>
        </w:r>
        <w:r>
          <w:rPr>
            <w:rFonts w:ascii="Times New Roman"/>
          </w:rPr>
          <w:t>Partition</w:t>
        </w:r>
        <w:r>
          <w:rPr>
            <w:rFonts w:ascii="Times New Roman"/>
            <w:spacing w:val="-6"/>
          </w:rPr>
          <w:t> </w:t>
        </w:r>
        <w:r>
          <w:rPr>
            <w:rFonts w:ascii="Times New Roman"/>
          </w:rPr>
          <w:t>Data</w:t>
        </w:r>
        <w:r>
          <w:rPr>
            <w:rFonts w:ascii="Times New Roman"/>
            <w:spacing w:val="-5"/>
          </w:rPr>
          <w:t> </w:t>
        </w:r>
        <w:r>
          <w:rPr>
            <w:rFonts w:ascii="Times New Roman"/>
          </w:rPr>
          <w:t>Set:</w:t>
        </w:r>
        <w:r>
          <w:rPr>
            <w:rFonts w:ascii="Times New Roman"/>
            <w:spacing w:val="-4"/>
          </w:rPr>
          <w:t> </w:t>
        </w:r>
        <w:r>
          <w:rPr>
            <w:rFonts w:ascii="Times New Roman"/>
          </w:rPr>
          <w:t>Test</w:t>
        </w:r>
        <w:r>
          <w:rPr>
            <w:rFonts w:ascii="Times New Roman"/>
            <w:spacing w:val="-4"/>
          </w:rPr>
          <w:t> </w:t>
        </w:r>
        <w:r>
          <w:rPr>
            <w:rFonts w:ascii="Times New Roman"/>
          </w:rPr>
          <w:t>data</w:t>
        </w:r>
        <w:r>
          <w:rPr>
            <w:rFonts w:ascii="Times New Roman"/>
            <w:spacing w:val="-7"/>
          </w:rPr>
          <w:t> </w:t>
        </w:r>
        <w:r>
          <w:rPr>
            <w:rFonts w:ascii="Times New Roman"/>
          </w:rPr>
          <w:t>qualifying</w:t>
        </w:r>
        <w:r>
          <w:rPr>
            <w:rFonts w:ascii="Times New Roman"/>
            <w:spacing w:val="-4"/>
          </w:rPr>
          <w:t> </w:t>
        </w:r>
        <w:r>
          <w:rPr>
            <w:rFonts w:ascii="Times New Roman"/>
          </w:rPr>
          <w:t>your</w:t>
        </w:r>
        <w:r>
          <w:rPr>
            <w:rFonts w:ascii="Times New Roman"/>
            <w:spacing w:val="-5"/>
          </w:rPr>
          <w:t> </w:t>
        </w:r>
        <w:r>
          <w:rPr>
            <w:rFonts w:ascii="Times New Roman"/>
          </w:rPr>
          <w:t>equivalence </w:t>
        </w:r>
        <w:r>
          <w:rPr>
            <w:rFonts w:ascii="Times New Roman"/>
            <w:spacing w:val="-2"/>
          </w:rPr>
          <w:t>partitions.</w:t>
        </w:r>
      </w:hyperlink>
    </w:p>
    <w:p>
      <w:pPr>
        <w:pStyle w:val="BodyText"/>
        <w:ind w:left="243" w:right="4136"/>
        <w:rPr>
          <w:rFonts w:ascii="Times New Roman"/>
        </w:rPr>
      </w:pPr>
      <w:hyperlink w:history="true" w:anchor="_bookmark301">
        <w:r>
          <w:rPr>
            <w:rFonts w:ascii="Times New Roman"/>
          </w:rPr>
          <w:t>Decision</w:t>
        </w:r>
        <w:r>
          <w:rPr>
            <w:rFonts w:ascii="Times New Roman"/>
            <w:spacing w:val="-5"/>
          </w:rPr>
          <w:t> </w:t>
        </w:r>
        <w:r>
          <w:rPr>
            <w:rFonts w:ascii="Times New Roman"/>
          </w:rPr>
          <w:t>Table</w:t>
        </w:r>
        <w:r>
          <w:rPr>
            <w:rFonts w:ascii="Times New Roman"/>
            <w:spacing w:val="-6"/>
          </w:rPr>
          <w:t> </w:t>
        </w:r>
        <w:r>
          <w:rPr>
            <w:rFonts w:ascii="Times New Roman"/>
          </w:rPr>
          <w:t>Data</w:t>
        </w:r>
        <w:r>
          <w:rPr>
            <w:rFonts w:ascii="Times New Roman"/>
            <w:spacing w:val="-6"/>
          </w:rPr>
          <w:t> </w:t>
        </w:r>
        <w:r>
          <w:rPr>
            <w:rFonts w:ascii="Times New Roman"/>
          </w:rPr>
          <w:t>Set:</w:t>
        </w:r>
        <w:r>
          <w:rPr>
            <w:rFonts w:ascii="Times New Roman"/>
            <w:spacing w:val="-5"/>
          </w:rPr>
          <w:t> </w:t>
        </w:r>
        <w:r>
          <w:rPr>
            <w:rFonts w:ascii="Times New Roman"/>
          </w:rPr>
          <w:t>Test</w:t>
        </w:r>
        <w:r>
          <w:rPr>
            <w:rFonts w:ascii="Times New Roman"/>
            <w:spacing w:val="-5"/>
          </w:rPr>
          <w:t> </w:t>
        </w:r>
        <w:r>
          <w:rPr>
            <w:rFonts w:ascii="Times New Roman"/>
          </w:rPr>
          <w:t>data</w:t>
        </w:r>
        <w:r>
          <w:rPr>
            <w:rFonts w:ascii="Times New Roman"/>
            <w:spacing w:val="-4"/>
          </w:rPr>
          <w:t> </w:t>
        </w:r>
        <w:r>
          <w:rPr>
            <w:rFonts w:ascii="Times New Roman"/>
          </w:rPr>
          <w:t>qualifying</w:t>
        </w:r>
        <w:r>
          <w:rPr>
            <w:rFonts w:ascii="Times New Roman"/>
            <w:spacing w:val="-3"/>
          </w:rPr>
          <w:t> </w:t>
        </w:r>
        <w:r>
          <w:rPr>
            <w:rFonts w:ascii="Times New Roman"/>
          </w:rPr>
          <w:t>your</w:t>
        </w:r>
        <w:r>
          <w:rPr>
            <w:rFonts w:ascii="Times New Roman"/>
            <w:spacing w:val="-4"/>
          </w:rPr>
          <w:t> </w:t>
        </w:r>
        <w:r>
          <w:rPr>
            <w:rFonts w:ascii="Times New Roman"/>
          </w:rPr>
          <w:t>decision</w:t>
        </w:r>
        <w:r>
          <w:rPr>
            <w:rFonts w:ascii="Times New Roman"/>
            <w:spacing w:val="-3"/>
          </w:rPr>
          <w:t> </w:t>
        </w:r>
        <w:r>
          <w:rPr>
            <w:rFonts w:ascii="Times New Roman"/>
          </w:rPr>
          <w:t>table testing strategy</w:t>
        </w:r>
      </w:hyperlink>
    </w:p>
    <w:p>
      <w:pPr>
        <w:pStyle w:val="BodyText"/>
        <w:ind w:left="243" w:right="3818"/>
        <w:rPr>
          <w:rFonts w:ascii="Times New Roman"/>
        </w:rPr>
      </w:pPr>
      <w:hyperlink w:history="true" w:anchor="_bookmark301">
        <w:r>
          <w:rPr>
            <w:rFonts w:ascii="Times New Roman"/>
          </w:rPr>
          <w:t>State</w:t>
        </w:r>
        <w:r>
          <w:rPr>
            <w:rFonts w:ascii="Times New Roman"/>
            <w:spacing w:val="-4"/>
          </w:rPr>
          <w:t> </w:t>
        </w:r>
        <w:r>
          <w:rPr>
            <w:rFonts w:ascii="Times New Roman"/>
          </w:rPr>
          <w:t>Transition</w:t>
        </w:r>
        <w:r>
          <w:rPr>
            <w:rFonts w:ascii="Times New Roman"/>
            <w:spacing w:val="-5"/>
          </w:rPr>
          <w:t> </w:t>
        </w:r>
        <w:r>
          <w:rPr>
            <w:rFonts w:ascii="Times New Roman"/>
          </w:rPr>
          <w:t>Test</w:t>
        </w:r>
        <w:r>
          <w:rPr>
            <w:rFonts w:ascii="Times New Roman"/>
            <w:spacing w:val="-5"/>
          </w:rPr>
          <w:t> </w:t>
        </w:r>
        <w:r>
          <w:rPr>
            <w:rFonts w:ascii="Times New Roman"/>
          </w:rPr>
          <w:t>Data</w:t>
        </w:r>
        <w:r>
          <w:rPr>
            <w:rFonts w:ascii="Times New Roman"/>
            <w:spacing w:val="-4"/>
          </w:rPr>
          <w:t> </w:t>
        </w:r>
        <w:r>
          <w:rPr>
            <w:rFonts w:ascii="Times New Roman"/>
          </w:rPr>
          <w:t>Set:</w:t>
        </w:r>
        <w:r>
          <w:rPr>
            <w:rFonts w:ascii="Times New Roman"/>
            <w:spacing w:val="-5"/>
          </w:rPr>
          <w:t> </w:t>
        </w:r>
        <w:r>
          <w:rPr>
            <w:rFonts w:ascii="Times New Roman"/>
          </w:rPr>
          <w:t>Test</w:t>
        </w:r>
        <w:r>
          <w:rPr>
            <w:rFonts w:ascii="Times New Roman"/>
            <w:spacing w:val="-5"/>
          </w:rPr>
          <w:t> </w:t>
        </w:r>
        <w:r>
          <w:rPr>
            <w:rFonts w:ascii="Times New Roman"/>
          </w:rPr>
          <w:t>data</w:t>
        </w:r>
        <w:r>
          <w:rPr>
            <w:rFonts w:ascii="Times New Roman"/>
            <w:spacing w:val="-4"/>
          </w:rPr>
          <w:t> </w:t>
        </w:r>
        <w:r>
          <w:rPr>
            <w:rFonts w:ascii="Times New Roman"/>
          </w:rPr>
          <w:t>meeting</w:t>
        </w:r>
        <w:r>
          <w:rPr>
            <w:rFonts w:ascii="Times New Roman"/>
            <w:spacing w:val="-3"/>
          </w:rPr>
          <w:t> </w:t>
        </w:r>
        <w:r>
          <w:rPr>
            <w:rFonts w:ascii="Times New Roman"/>
          </w:rPr>
          <w:t>your</w:t>
        </w:r>
        <w:r>
          <w:rPr>
            <w:rFonts w:ascii="Times New Roman"/>
            <w:spacing w:val="-4"/>
          </w:rPr>
          <w:t> </w:t>
        </w:r>
        <w:r>
          <w:rPr>
            <w:rFonts w:ascii="Times New Roman"/>
          </w:rPr>
          <w:t>state</w:t>
        </w:r>
        <w:r>
          <w:rPr>
            <w:rFonts w:ascii="Times New Roman"/>
            <w:spacing w:val="-4"/>
          </w:rPr>
          <w:t> </w:t>
        </w:r>
        <w:r>
          <w:rPr>
            <w:rFonts w:ascii="Times New Roman"/>
          </w:rPr>
          <w:t>transition testing strategy</w:t>
        </w:r>
      </w:hyperlink>
    </w:p>
    <w:p>
      <w:pPr>
        <w:spacing w:after="0"/>
        <w:rPr>
          <w:rFonts w:ascii="Times New Roman"/>
        </w:rPr>
        <w:sectPr>
          <w:pgSz w:w="12240" w:h="15840"/>
          <w:pgMar w:top="220" w:bottom="280" w:left="40" w:right="280"/>
        </w:sectPr>
      </w:pPr>
    </w:p>
    <w:p>
      <w:pPr>
        <w:pStyle w:val="Heading9"/>
        <w:spacing w:line="322" w:lineRule="exact" w:before="63"/>
        <w:ind w:left="245"/>
        <w:jc w:val="left"/>
        <w:rPr>
          <w:rFonts w:ascii="Times New Roman"/>
        </w:rPr>
      </w:pPr>
      <w:bookmarkStart w:name="_bookmark412" w:id="618"/>
      <w:bookmarkEnd w:id="618"/>
      <w:r>
        <w:rPr>
          <w:b w:val="0"/>
        </w:rPr>
      </w:r>
      <w:hyperlink w:history="true" w:anchor="_bookmark301">
        <w:r>
          <w:rPr>
            <w:rFonts w:ascii="Times New Roman"/>
            <w:color w:val="FF0000"/>
          </w:rPr>
          <w:t>HOW</w:t>
        </w:r>
        <w:r>
          <w:rPr>
            <w:rFonts w:ascii="Times New Roman"/>
            <w:color w:val="FF0000"/>
            <w:spacing w:val="-6"/>
          </w:rPr>
          <w:t> </w:t>
        </w:r>
        <w:r>
          <w:rPr>
            <w:rFonts w:ascii="Times New Roman"/>
            <w:color w:val="FF0000"/>
          </w:rPr>
          <w:t>WOULD</w:t>
        </w:r>
        <w:r>
          <w:rPr>
            <w:rFonts w:ascii="Times New Roman"/>
            <w:color w:val="FF0000"/>
            <w:spacing w:val="-3"/>
          </w:rPr>
          <w:t> </w:t>
        </w:r>
        <w:r>
          <w:rPr>
            <w:rFonts w:ascii="Times New Roman"/>
            <w:color w:val="FF0000"/>
          </w:rPr>
          <w:t>YOU</w:t>
        </w:r>
        <w:r>
          <w:rPr>
            <w:rFonts w:ascii="Times New Roman"/>
            <w:color w:val="FF0000"/>
            <w:spacing w:val="-3"/>
          </w:rPr>
          <w:t> </w:t>
        </w:r>
        <w:r>
          <w:rPr>
            <w:rFonts w:ascii="Times New Roman"/>
            <w:color w:val="FF0000"/>
          </w:rPr>
          <w:t>FIND</w:t>
        </w:r>
        <w:r>
          <w:rPr>
            <w:rFonts w:ascii="Times New Roman"/>
            <w:color w:val="FF0000"/>
            <w:spacing w:val="-4"/>
          </w:rPr>
          <w:t> </w:t>
        </w:r>
        <w:r>
          <w:rPr>
            <w:rFonts w:ascii="Times New Roman"/>
            <w:color w:val="FF0000"/>
          </w:rPr>
          <w:t>A</w:t>
        </w:r>
        <w:r>
          <w:rPr>
            <w:rFonts w:ascii="Times New Roman"/>
            <w:color w:val="FF0000"/>
            <w:spacing w:val="-3"/>
          </w:rPr>
          <w:t> </w:t>
        </w:r>
        <w:r>
          <w:rPr>
            <w:rFonts w:ascii="Times New Roman"/>
            <w:color w:val="FF0000"/>
          </w:rPr>
          <w:t>GOOD</w:t>
        </w:r>
        <w:r>
          <w:rPr>
            <w:rFonts w:ascii="Times New Roman"/>
            <w:color w:val="FF0000"/>
            <w:spacing w:val="-4"/>
          </w:rPr>
          <w:t> </w:t>
        </w:r>
        <w:r>
          <w:rPr>
            <w:rFonts w:ascii="Times New Roman"/>
            <w:color w:val="FF0000"/>
            <w:spacing w:val="-2"/>
          </w:rPr>
          <w:t>REQUIREMENT(Testable)?</w:t>
        </w:r>
      </w:hyperlink>
    </w:p>
    <w:p>
      <w:pPr>
        <w:pStyle w:val="BodyText"/>
        <w:spacing w:line="242" w:lineRule="auto"/>
        <w:ind w:left="243" w:right="4136" w:firstLine="719"/>
        <w:rPr>
          <w:rFonts w:ascii="Times New Roman"/>
        </w:rPr>
      </w:pPr>
      <w:hyperlink w:history="true" w:anchor="_bookmark301">
        <w:r>
          <w:rPr>
            <w:rFonts w:ascii="Times New Roman"/>
          </w:rPr>
          <w:t>In</w:t>
        </w:r>
        <w:r>
          <w:rPr>
            <w:rFonts w:ascii="Times New Roman"/>
            <w:spacing w:val="-4"/>
          </w:rPr>
          <w:t> </w:t>
        </w:r>
        <w:r>
          <w:rPr>
            <w:rFonts w:ascii="Times New Roman"/>
          </w:rPr>
          <w:t>my</w:t>
        </w:r>
        <w:r>
          <w:rPr>
            <w:rFonts w:ascii="Times New Roman"/>
            <w:spacing w:val="-4"/>
          </w:rPr>
          <w:t> </w:t>
        </w:r>
        <w:r>
          <w:rPr>
            <w:rFonts w:ascii="Times New Roman"/>
          </w:rPr>
          <w:t>opinion</w:t>
        </w:r>
        <w:r>
          <w:rPr>
            <w:rFonts w:ascii="Times New Roman"/>
            <w:spacing w:val="-4"/>
          </w:rPr>
          <w:t> </w:t>
        </w:r>
        <w:r>
          <w:rPr>
            <w:rFonts w:ascii="Times New Roman"/>
          </w:rPr>
          <w:t>in</w:t>
        </w:r>
        <w:r>
          <w:rPr>
            <w:rFonts w:ascii="Times New Roman"/>
            <w:spacing w:val="-4"/>
          </w:rPr>
          <w:t> </w:t>
        </w:r>
        <w:r>
          <w:rPr>
            <w:rFonts w:ascii="Times New Roman"/>
          </w:rPr>
          <w:t>a</w:t>
        </w:r>
        <w:r>
          <w:rPr>
            <w:rFonts w:ascii="Times New Roman"/>
            <w:spacing w:val="-5"/>
          </w:rPr>
          <w:t> </w:t>
        </w:r>
        <w:r>
          <w:rPr>
            <w:rFonts w:ascii="Times New Roman"/>
          </w:rPr>
          <w:t>good</w:t>
        </w:r>
        <w:r>
          <w:rPr>
            <w:rFonts w:ascii="Times New Roman"/>
            <w:spacing w:val="-4"/>
          </w:rPr>
          <w:t> </w:t>
        </w:r>
        <w:r>
          <w:rPr>
            <w:rFonts w:ascii="Times New Roman"/>
          </w:rPr>
          <w:t>requirement</w:t>
        </w:r>
        <w:r>
          <w:rPr>
            <w:rFonts w:ascii="Times New Roman"/>
            <w:spacing w:val="-6"/>
          </w:rPr>
          <w:t> </w:t>
        </w:r>
        <w:r>
          <w:rPr>
            <w:rFonts w:ascii="Times New Roman"/>
          </w:rPr>
          <w:t>the</w:t>
        </w:r>
        <w:r>
          <w:rPr>
            <w:rFonts w:ascii="Times New Roman"/>
            <w:spacing w:val="-5"/>
          </w:rPr>
          <w:t> </w:t>
        </w:r>
        <w:r>
          <w:rPr>
            <w:rFonts w:ascii="Times New Roman"/>
          </w:rPr>
          <w:t>description</w:t>
        </w:r>
        <w:r>
          <w:rPr>
            <w:rFonts w:ascii="Times New Roman"/>
            <w:spacing w:val="-4"/>
          </w:rPr>
          <w:t> </w:t>
        </w:r>
        <w:r>
          <w:rPr>
            <w:rFonts w:ascii="Times New Roman"/>
          </w:rPr>
          <w:t>and acceptance criteria should be</w:t>
        </w:r>
      </w:hyperlink>
    </w:p>
    <w:p>
      <w:pPr>
        <w:pStyle w:val="BodyText"/>
        <w:ind w:left="243" w:right="3525"/>
        <w:rPr>
          <w:rFonts w:ascii="Times New Roman"/>
        </w:rPr>
      </w:pPr>
      <w:hyperlink w:history="true" w:anchor="_bookmark301">
        <w:r>
          <w:rPr>
            <w:rFonts w:ascii="Times New Roman"/>
            <w:b/>
            <w:i/>
          </w:rPr>
          <w:t>Clear</w:t>
        </w:r>
        <w:r>
          <w:rPr>
            <w:rFonts w:ascii="Times New Roman"/>
            <w:b/>
            <w:i/>
            <w:spacing w:val="-3"/>
          </w:rPr>
          <w:t> </w:t>
        </w:r>
        <w:r>
          <w:rPr>
            <w:rFonts w:ascii="Times New Roman"/>
          </w:rPr>
          <w:t>-</w:t>
        </w:r>
        <w:r>
          <w:rPr>
            <w:rFonts w:ascii="Times New Roman"/>
            <w:spacing w:val="-4"/>
          </w:rPr>
          <w:t> </w:t>
        </w:r>
        <w:r>
          <w:rPr>
            <w:rFonts w:ascii="Times New Roman"/>
          </w:rPr>
          <w:t>A</w:t>
        </w:r>
        <w:r>
          <w:rPr>
            <w:rFonts w:ascii="Times New Roman"/>
            <w:spacing w:val="-1"/>
          </w:rPr>
          <w:t> </w:t>
        </w:r>
        <w:r>
          <w:rPr>
            <w:rFonts w:ascii="Times New Roman"/>
          </w:rPr>
          <w:t>requirement should</w:t>
        </w:r>
        <w:r>
          <w:rPr>
            <w:rFonts w:ascii="Times New Roman"/>
            <w:spacing w:val="-3"/>
          </w:rPr>
          <w:t> </w:t>
        </w:r>
        <w:r>
          <w:rPr>
            <w:rFonts w:ascii="Times New Roman"/>
          </w:rPr>
          <w:t>not contain ambiguity</w:t>
        </w:r>
        <w:r>
          <w:rPr>
            <w:rFonts w:ascii="Times New Roman"/>
            <w:spacing w:val="-3"/>
          </w:rPr>
          <w:t> </w:t>
        </w:r>
        <w:r>
          <w:rPr>
            <w:rFonts w:ascii="Times New Roman"/>
          </w:rPr>
          <w:t>or</w:t>
        </w:r>
        <w:r>
          <w:rPr>
            <w:rFonts w:ascii="Times New Roman"/>
            <w:spacing w:val="-4"/>
          </w:rPr>
          <w:t> </w:t>
        </w:r>
        <w:r>
          <w:rPr>
            <w:rFonts w:ascii="Times New Roman"/>
          </w:rPr>
          <w:t>vague</w:t>
        </w:r>
        <w:r>
          <w:rPr>
            <w:rFonts w:ascii="Times New Roman"/>
            <w:spacing w:val="-4"/>
          </w:rPr>
          <w:t> </w:t>
        </w:r>
        <w:r>
          <w:rPr>
            <w:rFonts w:ascii="Times New Roman"/>
          </w:rPr>
          <w:t>terms</w:t>
        </w:r>
        <w:r>
          <w:rPr>
            <w:rFonts w:ascii="Times New Roman"/>
            <w:spacing w:val="-3"/>
          </w:rPr>
          <w:t> </w:t>
        </w:r>
        <w:r>
          <w:rPr>
            <w:rFonts w:ascii="Times New Roman"/>
          </w:rPr>
          <w:t>that are open to interpretation.</w:t>
        </w:r>
      </w:hyperlink>
    </w:p>
    <w:p>
      <w:pPr>
        <w:pStyle w:val="BodyText"/>
        <w:ind w:left="243" w:right="3591"/>
        <w:rPr>
          <w:rFonts w:ascii="Times New Roman"/>
        </w:rPr>
      </w:pPr>
      <w:hyperlink w:history="true" w:anchor="_bookmark301">
        <w:r>
          <w:rPr>
            <w:rFonts w:ascii="Times New Roman"/>
            <w:b/>
            <w:i/>
          </w:rPr>
          <w:t>Measurable-</w:t>
        </w:r>
        <w:r>
          <w:rPr>
            <w:rFonts w:ascii="Times New Roman"/>
            <w:b/>
            <w:i/>
            <w:spacing w:val="-18"/>
          </w:rPr>
          <w:t> </w:t>
        </w:r>
        <w:r>
          <w:rPr>
            <w:rFonts w:ascii="Times New Roman"/>
          </w:rPr>
          <w:t>A</w:t>
        </w:r>
        <w:r>
          <w:rPr>
            <w:rFonts w:ascii="Times New Roman"/>
            <w:spacing w:val="-18"/>
          </w:rPr>
          <w:t> </w:t>
        </w:r>
        <w:r>
          <w:rPr>
            <w:rFonts w:ascii="Times New Roman"/>
          </w:rPr>
          <w:t>requirement</w:t>
        </w:r>
        <w:r>
          <w:rPr>
            <w:rFonts w:ascii="Times New Roman"/>
            <w:spacing w:val="-17"/>
          </w:rPr>
          <w:t> </w:t>
        </w:r>
        <w:r>
          <w:rPr>
            <w:rFonts w:ascii="Times New Roman"/>
          </w:rPr>
          <w:t>should</w:t>
        </w:r>
        <w:r>
          <w:rPr>
            <w:rFonts w:ascii="Times New Roman"/>
            <w:spacing w:val="-19"/>
          </w:rPr>
          <w:t> </w:t>
        </w:r>
        <w:r>
          <w:rPr>
            <w:rFonts w:ascii="Times New Roman"/>
          </w:rPr>
          <w:t>be</w:t>
        </w:r>
        <w:r>
          <w:rPr>
            <w:rFonts w:ascii="Times New Roman"/>
            <w:spacing w:val="-18"/>
          </w:rPr>
          <w:t> </w:t>
        </w:r>
        <w:r>
          <w:rPr>
            <w:rFonts w:ascii="Times New Roman"/>
          </w:rPr>
          <w:t>measurable</w:t>
        </w:r>
        <w:r>
          <w:rPr>
            <w:rFonts w:ascii="Times New Roman"/>
            <w:spacing w:val="-20"/>
          </w:rPr>
          <w:t> </w:t>
        </w:r>
        <w:r>
          <w:rPr>
            <w:rFonts w:ascii="Times New Roman"/>
          </w:rPr>
          <w:t>in</w:t>
        </w:r>
        <w:r>
          <w:rPr>
            <w:rFonts w:ascii="Times New Roman"/>
            <w:spacing w:val="-19"/>
          </w:rPr>
          <w:t> </w:t>
        </w:r>
        <w:r>
          <w:rPr>
            <w:rFonts w:ascii="Times New Roman"/>
          </w:rPr>
          <w:t>the</w:t>
        </w:r>
        <w:r>
          <w:rPr>
            <w:rFonts w:ascii="Times New Roman"/>
            <w:spacing w:val="-20"/>
          </w:rPr>
          <w:t> </w:t>
        </w:r>
        <w:r>
          <w:rPr>
            <w:rFonts w:ascii="Times New Roman"/>
          </w:rPr>
          <w:t>sense</w:t>
        </w:r>
        <w:r>
          <w:rPr>
            <w:rFonts w:ascii="Times New Roman"/>
            <w:spacing w:val="-20"/>
          </w:rPr>
          <w:t> </w:t>
        </w:r>
        <w:r>
          <w:rPr>
            <w:rFonts w:ascii="Times New Roman"/>
          </w:rPr>
          <w:t>of</w:t>
        </w:r>
        <w:r>
          <w:rPr>
            <w:rFonts w:ascii="Times New Roman"/>
            <w:spacing w:val="-18"/>
          </w:rPr>
          <w:t> </w:t>
        </w:r>
        <w:r>
          <w:rPr>
            <w:rFonts w:ascii="Times New Roman"/>
          </w:rPr>
          <w:t>making every</w:t>
        </w:r>
        <w:r>
          <w:rPr>
            <w:rFonts w:ascii="Times New Roman"/>
            <w:spacing w:val="-2"/>
          </w:rPr>
          <w:t> </w:t>
        </w:r>
        <w:r>
          <w:rPr>
            <w:rFonts w:ascii="Times New Roman"/>
          </w:rPr>
          <w:t>quantifiable</w:t>
        </w:r>
        <w:r>
          <w:rPr>
            <w:rFonts w:ascii="Times New Roman"/>
            <w:spacing w:val="-3"/>
          </w:rPr>
          <w:t> </w:t>
        </w:r>
        <w:r>
          <w:rPr>
            <w:rFonts w:ascii="Times New Roman"/>
          </w:rPr>
          <w:t>feature</w:t>
        </w:r>
        <w:r>
          <w:rPr>
            <w:rFonts w:ascii="Times New Roman"/>
            <w:spacing w:val="-3"/>
          </w:rPr>
          <w:t> </w:t>
        </w:r>
        <w:r>
          <w:rPr>
            <w:rFonts w:ascii="Times New Roman"/>
          </w:rPr>
          <w:t>have</w:t>
        </w:r>
        <w:r>
          <w:rPr>
            <w:rFonts w:ascii="Times New Roman"/>
            <w:spacing w:val="-3"/>
          </w:rPr>
          <w:t> </w:t>
        </w:r>
        <w:r>
          <w:rPr>
            <w:rFonts w:ascii="Times New Roman"/>
          </w:rPr>
          <w:t>an</w:t>
        </w:r>
        <w:r>
          <w:rPr>
            <w:rFonts w:ascii="Times New Roman"/>
            <w:spacing w:val="-2"/>
          </w:rPr>
          <w:t> </w:t>
        </w:r>
        <w:r>
          <w:rPr>
            <w:rFonts w:ascii="Times New Roman"/>
          </w:rPr>
          <w:t>actual</w:t>
        </w:r>
        <w:r>
          <w:rPr>
            <w:rFonts w:ascii="Times New Roman"/>
            <w:spacing w:val="-2"/>
          </w:rPr>
          <w:t> </w:t>
        </w:r>
        <w:r>
          <w:rPr>
            <w:rFonts w:ascii="Times New Roman"/>
          </w:rPr>
          <w:t>quantity,</w:t>
        </w:r>
        <w:r>
          <w:rPr>
            <w:rFonts w:ascii="Times New Roman"/>
            <w:spacing w:val="-3"/>
          </w:rPr>
          <w:t> </w:t>
        </w:r>
        <w:r>
          <w:rPr>
            <w:rFonts w:ascii="Times New Roman"/>
          </w:rPr>
          <w:t>or</w:t>
        </w:r>
        <w:r>
          <w:rPr>
            <w:rFonts w:ascii="Times New Roman"/>
            <w:spacing w:val="-3"/>
          </w:rPr>
          <w:t> </w:t>
        </w:r>
        <w:r>
          <w:rPr>
            <w:rFonts w:ascii="Times New Roman"/>
          </w:rPr>
          <w:t>range,</w:t>
        </w:r>
        <w:r>
          <w:rPr>
            <w:rFonts w:ascii="Times New Roman"/>
            <w:spacing w:val="-3"/>
          </w:rPr>
          <w:t> </w:t>
        </w:r>
        <w:r>
          <w:rPr>
            <w:rFonts w:ascii="Times New Roman"/>
          </w:rPr>
          <w:t>as</w:t>
        </w:r>
        <w:r>
          <w:rPr>
            <w:rFonts w:ascii="Times New Roman"/>
            <w:spacing w:val="-2"/>
          </w:rPr>
          <w:t> </w:t>
        </w:r>
        <w:r>
          <w:rPr>
            <w:rFonts w:ascii="Times New Roman"/>
          </w:rPr>
          <w:t>opposing to containing qualifying terms such as "fast," "many," or "high." </w:t>
        </w:r>
        <w:r>
          <w:rPr>
            <w:rFonts w:ascii="Times New Roman"/>
            <w:b/>
            <w:i/>
          </w:rPr>
          <w:t>Complete-</w:t>
        </w:r>
        <w:r>
          <w:rPr>
            <w:rFonts w:ascii="Times New Roman"/>
          </w:rPr>
          <w:t>A requirement should contain all relevant information on the core functionality that it captures, and it should not contain more than a single functionality.</w:t>
        </w:r>
      </w:hyperlink>
    </w:p>
    <w:p>
      <w:pPr>
        <w:spacing w:after="0"/>
        <w:rPr>
          <w:rFonts w:ascii="Times New Roman"/>
        </w:rPr>
        <w:sectPr>
          <w:pgSz w:w="12240" w:h="15840"/>
          <w:pgMar w:top="220" w:bottom="280" w:left="40" w:right="280"/>
        </w:sectPr>
      </w:pPr>
    </w:p>
    <w:p>
      <w:pPr>
        <w:pStyle w:val="Heading8"/>
        <w:ind w:left="2688"/>
      </w:pPr>
      <w:bookmarkStart w:name="_bookmark413" w:id="619"/>
      <w:bookmarkEnd w:id="619"/>
      <w:r>
        <w:rPr>
          <w:b w:val="0"/>
        </w:rPr>
      </w:r>
      <w:hyperlink w:history="true" w:anchor="_bookmark301">
        <w:r>
          <w:rPr>
            <w:color w:val="FF0000"/>
          </w:rPr>
          <w:t>STEPS</w:t>
        </w:r>
        <w:r>
          <w:rPr>
            <w:color w:val="FF0000"/>
            <w:spacing w:val="-4"/>
          </w:rPr>
          <w:t> </w:t>
        </w:r>
        <w:r>
          <w:rPr>
            <w:color w:val="FF0000"/>
          </w:rPr>
          <w:t>TO</w:t>
        </w:r>
        <w:r>
          <w:rPr>
            <w:color w:val="FF0000"/>
            <w:spacing w:val="-3"/>
          </w:rPr>
          <w:t> </w:t>
        </w:r>
        <w:r>
          <w:rPr>
            <w:color w:val="FF0000"/>
            <w:spacing w:val="-2"/>
          </w:rPr>
          <w:t>AUTOMATE?</w:t>
        </w:r>
      </w:hyperlink>
    </w:p>
    <w:p>
      <w:pPr>
        <w:pStyle w:val="ListParagraph"/>
        <w:numPr>
          <w:ilvl w:val="0"/>
          <w:numId w:val="72"/>
        </w:numPr>
        <w:tabs>
          <w:tab w:pos="964" w:val="left" w:leader="none"/>
        </w:tabs>
        <w:spacing w:line="322" w:lineRule="exact" w:before="0" w:after="0"/>
        <w:ind w:left="963" w:right="0" w:hanging="361"/>
        <w:jc w:val="left"/>
        <w:rPr>
          <w:rFonts w:ascii="Times New Roman"/>
          <w:sz w:val="28"/>
        </w:rPr>
      </w:pPr>
      <w:hyperlink w:history="true" w:anchor="_bookmark301">
        <w:r>
          <w:rPr>
            <w:rFonts w:ascii="Times New Roman"/>
            <w:sz w:val="28"/>
          </w:rPr>
          <w:t>Learn</w:t>
        </w:r>
        <w:r>
          <w:rPr>
            <w:rFonts w:ascii="Times New Roman"/>
            <w:spacing w:val="-2"/>
            <w:sz w:val="28"/>
          </w:rPr>
          <w:t> </w:t>
        </w:r>
        <w:r>
          <w:rPr>
            <w:rFonts w:ascii="Times New Roman"/>
            <w:sz w:val="28"/>
          </w:rPr>
          <w:t>the</w:t>
        </w:r>
        <w:r>
          <w:rPr>
            <w:rFonts w:ascii="Times New Roman"/>
            <w:spacing w:val="-2"/>
            <w:sz w:val="28"/>
          </w:rPr>
          <w:t> functionality</w:t>
        </w:r>
      </w:hyperlink>
    </w:p>
    <w:p>
      <w:pPr>
        <w:pStyle w:val="ListParagraph"/>
        <w:numPr>
          <w:ilvl w:val="0"/>
          <w:numId w:val="72"/>
        </w:numPr>
        <w:tabs>
          <w:tab w:pos="964" w:val="left" w:leader="none"/>
        </w:tabs>
        <w:spacing w:line="322" w:lineRule="exact" w:before="2" w:after="0"/>
        <w:ind w:left="963" w:right="0" w:hanging="361"/>
        <w:jc w:val="left"/>
        <w:rPr>
          <w:rFonts w:ascii="Times New Roman"/>
          <w:sz w:val="28"/>
        </w:rPr>
      </w:pPr>
      <w:hyperlink w:history="true" w:anchor="_bookmark301">
        <w:r>
          <w:rPr>
            <w:rFonts w:ascii="Times New Roman"/>
            <w:sz w:val="28"/>
          </w:rPr>
          <w:t>Reading</w:t>
        </w:r>
        <w:r>
          <w:rPr>
            <w:rFonts w:ascii="Times New Roman"/>
            <w:spacing w:val="-4"/>
            <w:sz w:val="28"/>
          </w:rPr>
          <w:t> </w:t>
        </w:r>
        <w:r>
          <w:rPr>
            <w:rFonts w:ascii="Times New Roman"/>
            <w:spacing w:val="-2"/>
            <w:sz w:val="28"/>
          </w:rPr>
          <w:t>requirements</w:t>
        </w:r>
      </w:hyperlink>
    </w:p>
    <w:p>
      <w:pPr>
        <w:pStyle w:val="ListParagraph"/>
        <w:numPr>
          <w:ilvl w:val="0"/>
          <w:numId w:val="72"/>
        </w:numPr>
        <w:tabs>
          <w:tab w:pos="964" w:val="left" w:leader="none"/>
        </w:tabs>
        <w:spacing w:line="322" w:lineRule="exact" w:before="0" w:after="0"/>
        <w:ind w:left="963" w:right="0" w:hanging="361"/>
        <w:jc w:val="left"/>
        <w:rPr>
          <w:rFonts w:ascii="Times New Roman"/>
          <w:sz w:val="28"/>
        </w:rPr>
      </w:pPr>
      <w:hyperlink w:history="true" w:anchor="_bookmark301">
        <w:r>
          <w:rPr>
            <w:rFonts w:ascii="Times New Roman"/>
            <w:sz w:val="28"/>
          </w:rPr>
          <w:t>Knowledge</w:t>
        </w:r>
        <w:r>
          <w:rPr>
            <w:rFonts w:ascii="Times New Roman"/>
            <w:spacing w:val="-7"/>
            <w:sz w:val="28"/>
          </w:rPr>
          <w:t> </w:t>
        </w:r>
        <w:r>
          <w:rPr>
            <w:rFonts w:ascii="Times New Roman"/>
            <w:sz w:val="28"/>
          </w:rPr>
          <w:t>transfer</w:t>
        </w:r>
        <w:r>
          <w:rPr>
            <w:rFonts w:ascii="Times New Roman"/>
            <w:spacing w:val="-5"/>
            <w:sz w:val="28"/>
          </w:rPr>
          <w:t> </w:t>
        </w:r>
        <w:r>
          <w:rPr>
            <w:rFonts w:ascii="Times New Roman"/>
            <w:sz w:val="28"/>
          </w:rPr>
          <w:t>session</w:t>
        </w:r>
        <w:r>
          <w:rPr>
            <w:rFonts w:ascii="Times New Roman"/>
            <w:spacing w:val="-6"/>
            <w:sz w:val="28"/>
          </w:rPr>
          <w:t> </w:t>
        </w:r>
        <w:r>
          <w:rPr>
            <w:rFonts w:ascii="Times New Roman"/>
            <w:sz w:val="28"/>
          </w:rPr>
          <w:t>with</w:t>
        </w:r>
        <w:r>
          <w:rPr>
            <w:rFonts w:ascii="Times New Roman"/>
            <w:spacing w:val="-3"/>
            <w:sz w:val="28"/>
          </w:rPr>
          <w:t> </w:t>
        </w:r>
        <w:r>
          <w:rPr>
            <w:rFonts w:ascii="Times New Roman"/>
            <w:spacing w:val="-5"/>
            <w:sz w:val="28"/>
          </w:rPr>
          <w:t>B.A</w:t>
        </w:r>
      </w:hyperlink>
    </w:p>
    <w:p>
      <w:pPr>
        <w:pStyle w:val="ListParagraph"/>
        <w:numPr>
          <w:ilvl w:val="0"/>
          <w:numId w:val="72"/>
        </w:numPr>
        <w:tabs>
          <w:tab w:pos="964" w:val="left" w:leader="none"/>
        </w:tabs>
        <w:spacing w:line="322" w:lineRule="exact" w:before="0" w:after="0"/>
        <w:ind w:left="963" w:right="0" w:hanging="361"/>
        <w:jc w:val="left"/>
        <w:rPr>
          <w:rFonts w:ascii="Times New Roman"/>
          <w:sz w:val="28"/>
        </w:rPr>
      </w:pPr>
      <w:hyperlink w:history="true" w:anchor="_bookmark301">
        <w:r>
          <w:rPr>
            <w:rFonts w:ascii="Times New Roman"/>
            <w:sz w:val="28"/>
          </w:rPr>
          <w:t>Ask</w:t>
        </w:r>
        <w:r>
          <w:rPr>
            <w:rFonts w:ascii="Times New Roman"/>
            <w:spacing w:val="-1"/>
            <w:sz w:val="28"/>
          </w:rPr>
          <w:t> </w:t>
        </w:r>
        <w:r>
          <w:rPr>
            <w:rFonts w:ascii="Times New Roman"/>
            <w:spacing w:val="-2"/>
            <w:sz w:val="28"/>
          </w:rPr>
          <w:t>teammates</w:t>
        </w:r>
      </w:hyperlink>
    </w:p>
    <w:p>
      <w:pPr>
        <w:pStyle w:val="ListParagraph"/>
        <w:numPr>
          <w:ilvl w:val="0"/>
          <w:numId w:val="72"/>
        </w:numPr>
        <w:tabs>
          <w:tab w:pos="964" w:val="left" w:leader="none"/>
        </w:tabs>
        <w:spacing w:line="322" w:lineRule="exact" w:before="0" w:after="0"/>
        <w:ind w:left="963" w:right="0" w:hanging="361"/>
        <w:jc w:val="left"/>
        <w:rPr>
          <w:rFonts w:ascii="Times New Roman"/>
          <w:sz w:val="28"/>
        </w:rPr>
      </w:pPr>
      <w:hyperlink w:history="true" w:anchor="_bookmark301">
        <w:r>
          <w:rPr>
            <w:rFonts w:ascii="Times New Roman"/>
            <w:sz w:val="28"/>
          </w:rPr>
          <w:t>Making</w:t>
        </w:r>
        <w:r>
          <w:rPr>
            <w:rFonts w:ascii="Times New Roman"/>
            <w:spacing w:val="-3"/>
            <w:sz w:val="28"/>
          </w:rPr>
          <w:t> </w:t>
        </w:r>
        <w:r>
          <w:rPr>
            <w:rFonts w:ascii="Times New Roman"/>
            <w:sz w:val="28"/>
          </w:rPr>
          <w:t>sure</w:t>
        </w:r>
        <w:r>
          <w:rPr>
            <w:rFonts w:ascii="Times New Roman"/>
            <w:spacing w:val="-4"/>
            <w:sz w:val="28"/>
          </w:rPr>
          <w:t> </w:t>
        </w:r>
        <w:r>
          <w:rPr>
            <w:rFonts w:ascii="Times New Roman"/>
            <w:sz w:val="28"/>
          </w:rPr>
          <w:t>I</w:t>
        </w:r>
        <w:r>
          <w:rPr>
            <w:rFonts w:ascii="Times New Roman"/>
            <w:spacing w:val="-5"/>
            <w:sz w:val="28"/>
          </w:rPr>
          <w:t> </w:t>
        </w:r>
        <w:r>
          <w:rPr>
            <w:rFonts w:ascii="Times New Roman"/>
            <w:sz w:val="28"/>
          </w:rPr>
          <w:t>understand</w:t>
        </w:r>
        <w:r>
          <w:rPr>
            <w:rFonts w:ascii="Times New Roman"/>
            <w:spacing w:val="-3"/>
            <w:sz w:val="28"/>
          </w:rPr>
          <w:t> </w:t>
        </w:r>
        <w:r>
          <w:rPr>
            <w:rFonts w:ascii="Times New Roman"/>
            <w:sz w:val="28"/>
          </w:rPr>
          <w:t>each</w:t>
        </w:r>
        <w:r>
          <w:rPr>
            <w:rFonts w:ascii="Times New Roman"/>
            <w:spacing w:val="-4"/>
            <w:sz w:val="28"/>
          </w:rPr>
          <w:t> </w:t>
        </w:r>
        <w:r>
          <w:rPr>
            <w:rFonts w:ascii="Times New Roman"/>
            <w:sz w:val="28"/>
          </w:rPr>
          <w:t>step</w:t>
        </w:r>
        <w:r>
          <w:rPr>
            <w:rFonts w:ascii="Times New Roman"/>
            <w:spacing w:val="-3"/>
            <w:sz w:val="28"/>
          </w:rPr>
          <w:t> </w:t>
        </w:r>
        <w:r>
          <w:rPr>
            <w:rFonts w:ascii="Times New Roman"/>
            <w:spacing w:val="-2"/>
            <w:sz w:val="28"/>
          </w:rPr>
          <w:t>properly</w:t>
        </w:r>
      </w:hyperlink>
    </w:p>
    <w:p>
      <w:pPr>
        <w:pStyle w:val="ListParagraph"/>
        <w:numPr>
          <w:ilvl w:val="0"/>
          <w:numId w:val="72"/>
        </w:numPr>
        <w:tabs>
          <w:tab w:pos="964" w:val="left" w:leader="none"/>
        </w:tabs>
        <w:spacing w:line="322" w:lineRule="exact" w:before="0" w:after="0"/>
        <w:ind w:left="963" w:right="0" w:hanging="361"/>
        <w:jc w:val="left"/>
        <w:rPr>
          <w:rFonts w:ascii="Times New Roman"/>
          <w:sz w:val="28"/>
        </w:rPr>
      </w:pPr>
      <w:hyperlink w:history="true" w:anchor="_bookmark301">
        <w:r>
          <w:rPr>
            <w:rFonts w:ascii="Times New Roman"/>
            <w:sz w:val="28"/>
          </w:rPr>
          <w:t>Manually</w:t>
        </w:r>
        <w:r>
          <w:rPr>
            <w:rFonts w:ascii="Times New Roman"/>
            <w:spacing w:val="-5"/>
            <w:sz w:val="28"/>
          </w:rPr>
          <w:t> </w:t>
        </w:r>
        <w:r>
          <w:rPr>
            <w:rFonts w:ascii="Times New Roman"/>
            <w:sz w:val="28"/>
          </w:rPr>
          <w:t>test</w:t>
        </w:r>
        <w:r>
          <w:rPr>
            <w:rFonts w:ascii="Times New Roman"/>
            <w:spacing w:val="-5"/>
            <w:sz w:val="28"/>
          </w:rPr>
          <w:t> it</w:t>
        </w:r>
      </w:hyperlink>
    </w:p>
    <w:p>
      <w:pPr>
        <w:pStyle w:val="ListParagraph"/>
        <w:numPr>
          <w:ilvl w:val="0"/>
          <w:numId w:val="72"/>
        </w:numPr>
        <w:tabs>
          <w:tab w:pos="964" w:val="left" w:leader="none"/>
        </w:tabs>
        <w:spacing w:line="322" w:lineRule="exact" w:before="0" w:after="0"/>
        <w:ind w:left="963" w:right="0" w:hanging="361"/>
        <w:jc w:val="left"/>
        <w:rPr>
          <w:rFonts w:ascii="Times New Roman"/>
          <w:sz w:val="28"/>
        </w:rPr>
      </w:pPr>
      <w:hyperlink w:history="true" w:anchor="_bookmark301">
        <w:r>
          <w:rPr>
            <w:rFonts w:ascii="Times New Roman"/>
            <w:sz w:val="28"/>
          </w:rPr>
          <w:t>Understand</w:t>
        </w:r>
        <w:r>
          <w:rPr>
            <w:rFonts w:ascii="Times New Roman"/>
            <w:spacing w:val="-7"/>
            <w:sz w:val="28"/>
          </w:rPr>
          <w:t> </w:t>
        </w:r>
        <w:r>
          <w:rPr>
            <w:rFonts w:ascii="Times New Roman"/>
            <w:sz w:val="28"/>
          </w:rPr>
          <w:t>expected</w:t>
        </w:r>
        <w:r>
          <w:rPr>
            <w:rFonts w:ascii="Times New Roman"/>
            <w:spacing w:val="-7"/>
            <w:sz w:val="28"/>
          </w:rPr>
          <w:t> </w:t>
        </w:r>
        <w:r>
          <w:rPr>
            <w:rFonts w:ascii="Times New Roman"/>
            <w:spacing w:val="-2"/>
            <w:sz w:val="28"/>
          </w:rPr>
          <w:t>results</w:t>
        </w:r>
      </w:hyperlink>
    </w:p>
    <w:p>
      <w:pPr>
        <w:pStyle w:val="ListParagraph"/>
        <w:numPr>
          <w:ilvl w:val="0"/>
          <w:numId w:val="72"/>
        </w:numPr>
        <w:tabs>
          <w:tab w:pos="964" w:val="left" w:leader="none"/>
        </w:tabs>
        <w:spacing w:line="322" w:lineRule="exact" w:before="2" w:after="0"/>
        <w:ind w:left="963" w:right="0" w:hanging="361"/>
        <w:jc w:val="left"/>
        <w:rPr>
          <w:rFonts w:ascii="Times New Roman"/>
          <w:sz w:val="28"/>
        </w:rPr>
      </w:pPr>
      <w:hyperlink w:history="true" w:anchor="_bookmark301">
        <w:r>
          <w:rPr>
            <w:rFonts w:ascii="Times New Roman"/>
            <w:sz w:val="28"/>
          </w:rPr>
          <w:t>Automate</w:t>
        </w:r>
        <w:r>
          <w:rPr>
            <w:rFonts w:ascii="Times New Roman"/>
            <w:spacing w:val="-5"/>
            <w:sz w:val="28"/>
          </w:rPr>
          <w:t> it</w:t>
        </w:r>
      </w:hyperlink>
    </w:p>
    <w:p>
      <w:pPr>
        <w:pStyle w:val="ListParagraph"/>
        <w:numPr>
          <w:ilvl w:val="0"/>
          <w:numId w:val="72"/>
        </w:numPr>
        <w:tabs>
          <w:tab w:pos="964" w:val="left" w:leader="none"/>
        </w:tabs>
        <w:spacing w:line="322" w:lineRule="exact" w:before="0" w:after="0"/>
        <w:ind w:left="963" w:right="0" w:hanging="361"/>
        <w:jc w:val="left"/>
        <w:rPr>
          <w:rFonts w:ascii="Times New Roman"/>
          <w:sz w:val="28"/>
        </w:rPr>
      </w:pPr>
      <w:hyperlink w:history="true" w:anchor="_bookmark301">
        <w:r>
          <w:rPr>
            <w:rFonts w:ascii="Times New Roman"/>
            <w:sz w:val="28"/>
          </w:rPr>
          <w:t>Create</w:t>
        </w:r>
        <w:r>
          <w:rPr>
            <w:rFonts w:ascii="Times New Roman"/>
            <w:spacing w:val="-3"/>
            <w:sz w:val="28"/>
          </w:rPr>
          <w:t> </w:t>
        </w:r>
        <w:r>
          <w:rPr>
            <w:rFonts w:ascii="Times New Roman"/>
            <w:sz w:val="28"/>
          </w:rPr>
          <w:t>POM</w:t>
        </w:r>
        <w:r>
          <w:rPr>
            <w:rFonts w:ascii="Times New Roman"/>
            <w:spacing w:val="-3"/>
            <w:sz w:val="28"/>
          </w:rPr>
          <w:t> </w:t>
        </w:r>
        <w:r>
          <w:rPr>
            <w:rFonts w:ascii="Times New Roman"/>
            <w:spacing w:val="-4"/>
            <w:sz w:val="28"/>
          </w:rPr>
          <w:t>pages</w:t>
        </w:r>
      </w:hyperlink>
    </w:p>
    <w:p>
      <w:pPr>
        <w:pStyle w:val="ListParagraph"/>
        <w:numPr>
          <w:ilvl w:val="0"/>
          <w:numId w:val="72"/>
        </w:numPr>
        <w:tabs>
          <w:tab w:pos="964" w:val="left" w:leader="none"/>
        </w:tabs>
        <w:spacing w:line="240" w:lineRule="auto" w:before="0" w:after="0"/>
        <w:ind w:left="963" w:right="4257" w:hanging="360"/>
        <w:jc w:val="left"/>
        <w:rPr>
          <w:rFonts w:ascii="Times New Roman"/>
          <w:sz w:val="28"/>
        </w:rPr>
      </w:pPr>
      <w:hyperlink w:history="true" w:anchor="_bookmark301">
        <w:r>
          <w:rPr>
            <w:rFonts w:ascii="Times New Roman"/>
            <w:sz w:val="28"/>
          </w:rPr>
          <w:t>Add</w:t>
        </w:r>
        <w:r>
          <w:rPr>
            <w:rFonts w:ascii="Times New Roman"/>
            <w:spacing w:val="-5"/>
            <w:sz w:val="28"/>
          </w:rPr>
          <w:t> </w:t>
        </w:r>
        <w:r>
          <w:rPr>
            <w:rFonts w:ascii="Times New Roman"/>
            <w:sz w:val="28"/>
          </w:rPr>
          <w:t>necessary</w:t>
        </w:r>
        <w:r>
          <w:rPr>
            <w:rFonts w:ascii="Times New Roman"/>
            <w:spacing w:val="-3"/>
            <w:sz w:val="28"/>
          </w:rPr>
          <w:t> </w:t>
        </w:r>
        <w:r>
          <w:rPr>
            <w:rFonts w:ascii="Times New Roman"/>
            <w:sz w:val="28"/>
          </w:rPr>
          <w:t>elements/methods</w:t>
        </w:r>
        <w:r>
          <w:rPr>
            <w:rFonts w:ascii="Times New Roman"/>
            <w:spacing w:val="-3"/>
            <w:sz w:val="28"/>
          </w:rPr>
          <w:t> </w:t>
        </w:r>
        <w:r>
          <w:rPr>
            <w:rFonts w:ascii="Times New Roman"/>
            <w:sz w:val="28"/>
          </w:rPr>
          <w:t>I</w:t>
        </w:r>
        <w:r>
          <w:rPr>
            <w:rFonts w:ascii="Times New Roman"/>
            <w:spacing w:val="-4"/>
            <w:sz w:val="28"/>
          </w:rPr>
          <w:t> </w:t>
        </w:r>
        <w:r>
          <w:rPr>
            <w:rFonts w:ascii="Times New Roman"/>
            <w:sz w:val="28"/>
          </w:rPr>
          <w:t>am</w:t>
        </w:r>
        <w:r>
          <w:rPr>
            <w:rFonts w:ascii="Times New Roman"/>
            <w:spacing w:val="-6"/>
            <w:sz w:val="28"/>
          </w:rPr>
          <w:t> </w:t>
        </w:r>
        <w:r>
          <w:rPr>
            <w:rFonts w:ascii="Times New Roman"/>
            <w:sz w:val="28"/>
          </w:rPr>
          <w:t>going</w:t>
        </w:r>
        <w:r>
          <w:rPr>
            <w:rFonts w:ascii="Times New Roman"/>
            <w:spacing w:val="-5"/>
            <w:sz w:val="28"/>
          </w:rPr>
          <w:t> </w:t>
        </w:r>
        <w:r>
          <w:rPr>
            <w:rFonts w:ascii="Times New Roman"/>
            <w:sz w:val="28"/>
          </w:rPr>
          <w:t>to</w:t>
        </w:r>
        <w:r>
          <w:rPr>
            <w:rFonts w:ascii="Times New Roman"/>
            <w:spacing w:val="-5"/>
            <w:sz w:val="28"/>
          </w:rPr>
          <w:t> </w:t>
        </w:r>
        <w:r>
          <w:rPr>
            <w:rFonts w:ascii="Times New Roman"/>
            <w:sz w:val="28"/>
          </w:rPr>
          <w:t>use</w:t>
        </w:r>
        <w:r>
          <w:rPr>
            <w:rFonts w:ascii="Times New Roman"/>
            <w:spacing w:val="-4"/>
            <w:sz w:val="28"/>
          </w:rPr>
          <w:t> </w:t>
        </w:r>
        <w:r>
          <w:rPr>
            <w:rFonts w:ascii="Times New Roman"/>
            <w:sz w:val="28"/>
          </w:rPr>
          <w:t>and</w:t>
        </w:r>
        <w:r>
          <w:rPr>
            <w:rFonts w:ascii="Times New Roman"/>
            <w:spacing w:val="-3"/>
            <w:sz w:val="28"/>
          </w:rPr>
          <w:t> </w:t>
        </w:r>
        <w:r>
          <w:rPr>
            <w:rFonts w:ascii="Times New Roman"/>
            <w:sz w:val="28"/>
          </w:rPr>
          <w:t>add PageFactory design pattern</w:t>
        </w:r>
      </w:hyperlink>
    </w:p>
    <w:p>
      <w:pPr>
        <w:pStyle w:val="ListParagraph"/>
        <w:numPr>
          <w:ilvl w:val="0"/>
          <w:numId w:val="72"/>
        </w:numPr>
        <w:tabs>
          <w:tab w:pos="964" w:val="left" w:leader="none"/>
        </w:tabs>
        <w:spacing w:line="321" w:lineRule="exact" w:before="0" w:after="0"/>
        <w:ind w:left="963" w:right="0" w:hanging="361"/>
        <w:jc w:val="left"/>
        <w:rPr>
          <w:rFonts w:ascii="Times New Roman"/>
          <w:sz w:val="28"/>
        </w:rPr>
      </w:pPr>
      <w:hyperlink w:history="true" w:anchor="_bookmark301">
        <w:r>
          <w:rPr>
            <w:rFonts w:ascii="Times New Roman"/>
            <w:sz w:val="28"/>
          </w:rPr>
          <w:t>Create</w:t>
        </w:r>
        <w:r>
          <w:rPr>
            <w:rFonts w:ascii="Times New Roman"/>
            <w:spacing w:val="-5"/>
            <w:sz w:val="28"/>
          </w:rPr>
          <w:t> </w:t>
        </w:r>
        <w:r>
          <w:rPr>
            <w:rFonts w:ascii="Times New Roman"/>
            <w:sz w:val="28"/>
          </w:rPr>
          <w:t>a</w:t>
        </w:r>
        <w:r>
          <w:rPr>
            <w:rFonts w:ascii="Times New Roman"/>
            <w:spacing w:val="-4"/>
            <w:sz w:val="28"/>
          </w:rPr>
          <w:t> </w:t>
        </w:r>
        <w:r>
          <w:rPr>
            <w:rFonts w:ascii="Times New Roman"/>
            <w:sz w:val="28"/>
          </w:rPr>
          <w:t>driver</w:t>
        </w:r>
        <w:r>
          <w:rPr>
            <w:rFonts w:ascii="Times New Roman"/>
            <w:spacing w:val="-5"/>
            <w:sz w:val="28"/>
          </w:rPr>
          <w:t> </w:t>
        </w:r>
        <w:r>
          <w:rPr>
            <w:rFonts w:ascii="Times New Roman"/>
            <w:sz w:val="28"/>
          </w:rPr>
          <w:t>class</w:t>
        </w:r>
        <w:r>
          <w:rPr>
            <w:rFonts w:ascii="Times New Roman"/>
            <w:spacing w:val="-5"/>
            <w:sz w:val="28"/>
          </w:rPr>
          <w:t> </w:t>
        </w:r>
        <w:r>
          <w:rPr>
            <w:rFonts w:ascii="Times New Roman"/>
            <w:sz w:val="28"/>
          </w:rPr>
          <w:t>with</w:t>
        </w:r>
        <w:r>
          <w:rPr>
            <w:rFonts w:ascii="Times New Roman"/>
            <w:spacing w:val="-3"/>
            <w:sz w:val="28"/>
          </w:rPr>
          <w:t> </w:t>
        </w:r>
        <w:r>
          <w:rPr>
            <w:rFonts w:ascii="Times New Roman"/>
            <w:sz w:val="28"/>
          </w:rPr>
          <w:t>Singleton</w:t>
        </w:r>
        <w:r>
          <w:rPr>
            <w:rFonts w:ascii="Times New Roman"/>
            <w:spacing w:val="-5"/>
            <w:sz w:val="28"/>
          </w:rPr>
          <w:t> </w:t>
        </w:r>
        <w:r>
          <w:rPr>
            <w:rFonts w:ascii="Times New Roman"/>
            <w:spacing w:val="-2"/>
            <w:sz w:val="28"/>
          </w:rPr>
          <w:t>pattern</w:t>
        </w:r>
      </w:hyperlink>
    </w:p>
    <w:p>
      <w:pPr>
        <w:pStyle w:val="ListParagraph"/>
        <w:numPr>
          <w:ilvl w:val="0"/>
          <w:numId w:val="72"/>
        </w:numPr>
        <w:tabs>
          <w:tab w:pos="964" w:val="left" w:leader="none"/>
        </w:tabs>
        <w:spacing w:line="322" w:lineRule="exact" w:before="0" w:after="0"/>
        <w:ind w:left="963" w:right="0" w:hanging="361"/>
        <w:jc w:val="left"/>
        <w:rPr>
          <w:rFonts w:ascii="Times New Roman"/>
          <w:sz w:val="28"/>
        </w:rPr>
      </w:pPr>
      <w:hyperlink w:history="true" w:anchor="_bookmark301">
        <w:r>
          <w:rPr>
            <w:rFonts w:ascii="Times New Roman"/>
            <w:sz w:val="28"/>
          </w:rPr>
          <w:t>Validate</w:t>
        </w:r>
        <w:r>
          <w:rPr>
            <w:rFonts w:ascii="Times New Roman"/>
            <w:spacing w:val="-4"/>
            <w:sz w:val="28"/>
          </w:rPr>
          <w:t> </w:t>
        </w:r>
        <w:r>
          <w:rPr>
            <w:rFonts w:ascii="Times New Roman"/>
            <w:sz w:val="28"/>
          </w:rPr>
          <w:t>the</w:t>
        </w:r>
        <w:r>
          <w:rPr>
            <w:rFonts w:ascii="Times New Roman"/>
            <w:spacing w:val="-5"/>
            <w:sz w:val="28"/>
          </w:rPr>
          <w:t> </w:t>
        </w:r>
        <w:r>
          <w:rPr>
            <w:rFonts w:ascii="Times New Roman"/>
            <w:sz w:val="28"/>
          </w:rPr>
          <w:t>tests</w:t>
        </w:r>
        <w:r>
          <w:rPr>
            <w:rFonts w:ascii="Times New Roman"/>
            <w:spacing w:val="-5"/>
            <w:sz w:val="28"/>
          </w:rPr>
          <w:t> </w:t>
        </w:r>
        <w:r>
          <w:rPr>
            <w:rFonts w:ascii="Times New Roman"/>
            <w:sz w:val="28"/>
          </w:rPr>
          <w:t>using</w:t>
        </w:r>
        <w:r>
          <w:rPr>
            <w:rFonts w:ascii="Times New Roman"/>
            <w:spacing w:val="-4"/>
            <w:sz w:val="28"/>
          </w:rPr>
          <w:t> </w:t>
        </w:r>
        <w:r>
          <w:rPr>
            <w:rFonts w:ascii="Times New Roman"/>
            <w:sz w:val="28"/>
          </w:rPr>
          <w:t>TestNG</w:t>
        </w:r>
        <w:r>
          <w:rPr>
            <w:rFonts w:ascii="Times New Roman"/>
            <w:spacing w:val="-1"/>
            <w:sz w:val="28"/>
          </w:rPr>
          <w:t> </w:t>
        </w:r>
        <w:r>
          <w:rPr>
            <w:rFonts w:ascii="Times New Roman"/>
            <w:spacing w:val="-2"/>
            <w:sz w:val="28"/>
          </w:rPr>
          <w:t>Assertions</w:t>
        </w:r>
      </w:hyperlink>
    </w:p>
    <w:p>
      <w:pPr>
        <w:spacing w:after="0" w:line="322" w:lineRule="exact"/>
        <w:jc w:val="left"/>
        <w:rPr>
          <w:rFonts w:ascii="Times New Roman"/>
          <w:sz w:val="28"/>
        </w:rPr>
        <w:sectPr>
          <w:pgSz w:w="12240" w:h="15840"/>
          <w:pgMar w:top="220" w:bottom="280" w:left="40" w:right="280"/>
        </w:sectPr>
      </w:pPr>
    </w:p>
    <w:p>
      <w:pPr>
        <w:pStyle w:val="Heading8"/>
        <w:spacing w:line="240" w:lineRule="auto"/>
        <w:ind w:left="1983" w:right="3818" w:hanging="1440"/>
      </w:pPr>
      <w:bookmarkStart w:name="_bookmark414" w:id="620"/>
      <w:bookmarkEnd w:id="620"/>
      <w:r>
        <w:rPr>
          <w:b w:val="0"/>
        </w:rPr>
      </w:r>
      <w:hyperlink w:history="true" w:anchor="_bookmark301">
        <w:r>
          <w:rPr>
            <w:color w:val="FF0000"/>
          </w:rPr>
          <w:t>HOW</w:t>
        </w:r>
        <w:r>
          <w:rPr>
            <w:color w:val="FF0000"/>
            <w:spacing w:val="-5"/>
          </w:rPr>
          <w:t> </w:t>
        </w:r>
        <w:r>
          <w:rPr>
            <w:color w:val="FF0000"/>
          </w:rPr>
          <w:t>DO</w:t>
        </w:r>
        <w:r>
          <w:rPr>
            <w:color w:val="FF0000"/>
            <w:spacing w:val="-5"/>
          </w:rPr>
          <w:t> </w:t>
        </w:r>
        <w:r>
          <w:rPr>
            <w:color w:val="FF0000"/>
          </w:rPr>
          <w:t>YOU</w:t>
        </w:r>
        <w:r>
          <w:rPr>
            <w:color w:val="FF0000"/>
            <w:spacing w:val="-6"/>
          </w:rPr>
          <w:t> </w:t>
        </w:r>
        <w:r>
          <w:rPr>
            <w:color w:val="FF0000"/>
          </w:rPr>
          <w:t>DECIDE</w:t>
        </w:r>
        <w:r>
          <w:rPr>
            <w:color w:val="FF0000"/>
            <w:spacing w:val="-5"/>
          </w:rPr>
          <w:t> </w:t>
        </w:r>
        <w:r>
          <w:rPr>
            <w:color w:val="FF0000"/>
          </w:rPr>
          <w:t>WHETHER</w:t>
        </w:r>
        <w:r>
          <w:rPr>
            <w:color w:val="FF0000"/>
            <w:spacing w:val="-6"/>
          </w:rPr>
          <w:t> </w:t>
        </w:r>
        <w:r>
          <w:rPr>
            <w:color w:val="FF0000"/>
          </w:rPr>
          <w:t>TO</w:t>
        </w:r>
        <w:r>
          <w:rPr>
            <w:color w:val="FF0000"/>
            <w:spacing w:val="-5"/>
          </w:rPr>
          <w:t> </w:t>
        </w:r>
        <w:r>
          <w:rPr>
            <w:color w:val="FF0000"/>
          </w:rPr>
          <w:t>AUTOMATE</w:t>
        </w:r>
        <w:r>
          <w:rPr>
            <w:color w:val="FF0000"/>
            <w:spacing w:val="-7"/>
          </w:rPr>
          <w:t> </w:t>
        </w:r>
        <w:r>
          <w:rPr>
            <w:color w:val="FF0000"/>
          </w:rPr>
          <w:t>AND WHAT WOULD YOU AUTOMATE?</w:t>
        </w:r>
      </w:hyperlink>
    </w:p>
    <w:p>
      <w:pPr>
        <w:pStyle w:val="BodyText"/>
        <w:spacing w:before="2"/>
        <w:ind w:left="243" w:right="3591" w:firstLine="719"/>
        <w:jc w:val="both"/>
        <w:rPr>
          <w:rFonts w:ascii="Times New Roman"/>
        </w:rPr>
      </w:pPr>
      <w:hyperlink w:history="true" w:anchor="_bookmark301">
        <w:r>
          <w:rPr>
            <w:rFonts w:ascii="Times New Roman"/>
          </w:rPr>
          <w:t>The first thing I do to separate which cases are most essential to the business I work for. The involved risk is high, we should automate that test case.</w:t>
        </w:r>
      </w:hyperlink>
    </w:p>
    <w:p>
      <w:pPr>
        <w:pStyle w:val="BodyText"/>
        <w:ind w:left="962" w:right="5390"/>
        <w:jc w:val="both"/>
        <w:rPr>
          <w:rFonts w:ascii="Times New Roman"/>
        </w:rPr>
      </w:pPr>
      <w:hyperlink w:history="true" w:anchor="_bookmark301">
        <w:r>
          <w:rPr>
            <w:rFonts w:ascii="Times New Roman"/>
          </w:rPr>
          <w:t>If</w:t>
        </w:r>
        <w:r>
          <w:rPr>
            <w:rFonts w:ascii="Times New Roman"/>
            <w:spacing w:val="-4"/>
          </w:rPr>
          <w:t> </w:t>
        </w:r>
        <w:r>
          <w:rPr>
            <w:rFonts w:ascii="Times New Roman"/>
          </w:rPr>
          <w:t>the</w:t>
        </w:r>
        <w:r>
          <w:rPr>
            <w:rFonts w:ascii="Times New Roman"/>
            <w:spacing w:val="-4"/>
          </w:rPr>
          <w:t> </w:t>
        </w:r>
        <w:r>
          <w:rPr>
            <w:rFonts w:ascii="Times New Roman"/>
          </w:rPr>
          <w:t>test</w:t>
        </w:r>
        <w:r>
          <w:rPr>
            <w:rFonts w:ascii="Times New Roman"/>
            <w:spacing w:val="-3"/>
          </w:rPr>
          <w:t> </w:t>
        </w:r>
        <w:r>
          <w:rPr>
            <w:rFonts w:ascii="Times New Roman"/>
          </w:rPr>
          <w:t>run</w:t>
        </w:r>
        <w:r>
          <w:rPr>
            <w:rFonts w:ascii="Times New Roman"/>
            <w:spacing w:val="-3"/>
          </w:rPr>
          <w:t> </w:t>
        </w:r>
        <w:r>
          <w:rPr>
            <w:rFonts w:ascii="Times New Roman"/>
          </w:rPr>
          <w:t>is</w:t>
        </w:r>
        <w:r>
          <w:rPr>
            <w:rFonts w:ascii="Times New Roman"/>
            <w:spacing w:val="-3"/>
          </w:rPr>
          <w:t> </w:t>
        </w:r>
        <w:r>
          <w:rPr>
            <w:rFonts w:ascii="Times New Roman"/>
          </w:rPr>
          <w:t>repetitive,</w:t>
        </w:r>
        <w:r>
          <w:rPr>
            <w:rFonts w:ascii="Times New Roman"/>
            <w:spacing w:val="-4"/>
          </w:rPr>
          <w:t> </w:t>
        </w:r>
        <w:r>
          <w:rPr>
            <w:rFonts w:ascii="Times New Roman"/>
          </w:rPr>
          <w:t>we</w:t>
        </w:r>
        <w:r>
          <w:rPr>
            <w:rFonts w:ascii="Times New Roman"/>
            <w:spacing w:val="-6"/>
          </w:rPr>
          <w:t> </w:t>
        </w:r>
        <w:r>
          <w:rPr>
            <w:rFonts w:ascii="Times New Roman"/>
          </w:rPr>
          <w:t>should</w:t>
        </w:r>
        <w:r>
          <w:rPr>
            <w:rFonts w:ascii="Times New Roman"/>
            <w:spacing w:val="-3"/>
          </w:rPr>
          <w:t> </w:t>
        </w:r>
        <w:r>
          <w:rPr>
            <w:rFonts w:ascii="Times New Roman"/>
          </w:rPr>
          <w:t>automate</w:t>
        </w:r>
        <w:r>
          <w:rPr>
            <w:rFonts w:ascii="Times New Roman"/>
            <w:spacing w:val="-6"/>
          </w:rPr>
          <w:t> </w:t>
        </w:r>
        <w:r>
          <w:rPr>
            <w:rFonts w:ascii="Times New Roman"/>
          </w:rPr>
          <w:t>it. Large data sets are usually automated.</w:t>
        </w:r>
      </w:hyperlink>
    </w:p>
    <w:p>
      <w:pPr>
        <w:pStyle w:val="BodyText"/>
        <w:spacing w:line="242" w:lineRule="auto"/>
        <w:ind w:left="242" w:right="4613" w:firstLine="719"/>
        <w:jc w:val="both"/>
        <w:rPr>
          <w:rFonts w:ascii="Times New Roman"/>
        </w:rPr>
      </w:pPr>
      <w:hyperlink w:history="true" w:anchor="_bookmark301">
        <w:r>
          <w:rPr>
            <w:rFonts w:ascii="Times New Roman"/>
          </w:rPr>
          <w:t>The</w:t>
        </w:r>
        <w:r>
          <w:rPr>
            <w:rFonts w:ascii="Times New Roman"/>
            <w:spacing w:val="-4"/>
          </w:rPr>
          <w:t> </w:t>
        </w:r>
        <w:r>
          <w:rPr>
            <w:rFonts w:ascii="Times New Roman"/>
          </w:rPr>
          <w:t>regression</w:t>
        </w:r>
        <w:r>
          <w:rPr>
            <w:rFonts w:ascii="Times New Roman"/>
            <w:spacing w:val="-3"/>
          </w:rPr>
          <w:t> </w:t>
        </w:r>
        <w:r>
          <w:rPr>
            <w:rFonts w:ascii="Times New Roman"/>
          </w:rPr>
          <w:t>test,</w:t>
        </w:r>
        <w:r>
          <w:rPr>
            <w:rFonts w:ascii="Times New Roman"/>
            <w:spacing w:val="-4"/>
          </w:rPr>
          <w:t> </w:t>
        </w:r>
        <w:r>
          <w:rPr>
            <w:rFonts w:ascii="Times New Roman"/>
          </w:rPr>
          <w:t>smoke</w:t>
        </w:r>
        <w:r>
          <w:rPr>
            <w:rFonts w:ascii="Times New Roman"/>
            <w:spacing w:val="-4"/>
          </w:rPr>
          <w:t> </w:t>
        </w:r>
        <w:r>
          <w:rPr>
            <w:rFonts w:ascii="Times New Roman"/>
          </w:rPr>
          <w:t>test,</w:t>
        </w:r>
        <w:r>
          <w:rPr>
            <w:rFonts w:ascii="Times New Roman"/>
            <w:spacing w:val="-4"/>
          </w:rPr>
          <w:t> </w:t>
        </w:r>
        <w:r>
          <w:rPr>
            <w:rFonts w:ascii="Times New Roman"/>
          </w:rPr>
          <w:t>and</w:t>
        </w:r>
        <w:r>
          <w:rPr>
            <w:rFonts w:ascii="Times New Roman"/>
            <w:spacing w:val="-3"/>
          </w:rPr>
          <w:t> </w:t>
        </w:r>
        <w:r>
          <w:rPr>
            <w:rFonts w:ascii="Times New Roman"/>
          </w:rPr>
          <w:t>sanity</w:t>
        </w:r>
        <w:r>
          <w:rPr>
            <w:rFonts w:ascii="Times New Roman"/>
            <w:spacing w:val="-5"/>
          </w:rPr>
          <w:t> </w:t>
        </w:r>
        <w:r>
          <w:rPr>
            <w:rFonts w:ascii="Times New Roman"/>
          </w:rPr>
          <w:t>test</w:t>
        </w:r>
        <w:r>
          <w:rPr>
            <w:rFonts w:ascii="Times New Roman"/>
            <w:spacing w:val="-3"/>
          </w:rPr>
          <w:t> </w:t>
        </w:r>
        <w:r>
          <w:rPr>
            <w:rFonts w:ascii="Times New Roman"/>
          </w:rPr>
          <w:t>should</w:t>
        </w:r>
        <w:r>
          <w:rPr>
            <w:rFonts w:ascii="Times New Roman"/>
            <w:spacing w:val="-3"/>
          </w:rPr>
          <w:t> </w:t>
        </w:r>
        <w:r>
          <w:rPr>
            <w:rFonts w:ascii="Times New Roman"/>
          </w:rPr>
          <w:t>be </w:t>
        </w:r>
        <w:r>
          <w:rPr>
            <w:rFonts w:ascii="Times New Roman"/>
            <w:spacing w:val="-2"/>
          </w:rPr>
          <w:t>automated.</w:t>
        </w:r>
      </w:hyperlink>
    </w:p>
    <w:p>
      <w:pPr>
        <w:pStyle w:val="BodyText"/>
        <w:spacing w:line="317" w:lineRule="exact"/>
        <w:ind w:left="962"/>
        <w:jc w:val="both"/>
        <w:rPr>
          <w:rFonts w:ascii="Times New Roman"/>
        </w:rPr>
      </w:pPr>
      <w:hyperlink w:history="true" w:anchor="_bookmark301">
        <w:r>
          <w:rPr>
            <w:rFonts w:ascii="Times New Roman"/>
          </w:rPr>
          <w:t>If</w:t>
        </w:r>
        <w:r>
          <w:rPr>
            <w:rFonts w:ascii="Times New Roman"/>
            <w:spacing w:val="-3"/>
          </w:rPr>
          <w:t> </w:t>
        </w:r>
        <w:r>
          <w:rPr>
            <w:rFonts w:ascii="Times New Roman"/>
          </w:rPr>
          <w:t>we</w:t>
        </w:r>
        <w:r>
          <w:rPr>
            <w:rFonts w:ascii="Times New Roman"/>
            <w:spacing w:val="-3"/>
          </w:rPr>
          <w:t> </w:t>
        </w:r>
        <w:r>
          <w:rPr>
            <w:rFonts w:ascii="Times New Roman"/>
          </w:rPr>
          <w:t>save</w:t>
        </w:r>
        <w:r>
          <w:rPr>
            <w:rFonts w:ascii="Times New Roman"/>
            <w:spacing w:val="-1"/>
          </w:rPr>
          <w:t> </w:t>
        </w:r>
        <w:r>
          <w:rPr>
            <w:rFonts w:ascii="Times New Roman"/>
            <w:spacing w:val="-4"/>
          </w:rPr>
          <w:t>Time</w:t>
        </w:r>
      </w:hyperlink>
    </w:p>
    <w:p>
      <w:pPr>
        <w:spacing w:after="0" w:line="317" w:lineRule="exact"/>
        <w:jc w:val="both"/>
        <w:rPr>
          <w:rFonts w:ascii="Times New Roman"/>
        </w:rPr>
        <w:sectPr>
          <w:pgSz w:w="12240" w:h="15840"/>
          <w:pgMar w:top="220" w:bottom="280" w:left="40" w:right="280"/>
        </w:sectPr>
      </w:pPr>
    </w:p>
    <w:p>
      <w:pPr>
        <w:pStyle w:val="Heading8"/>
        <w:ind w:left="1066"/>
      </w:pPr>
      <w:bookmarkStart w:name="_bookmark415" w:id="621"/>
      <w:bookmarkEnd w:id="621"/>
      <w:r>
        <w:rPr>
          <w:b w:val="0"/>
        </w:rPr>
      </w:r>
      <w:hyperlink w:history="true" w:anchor="_bookmark301">
        <w:r>
          <w:rPr>
            <w:color w:val="FF0000"/>
          </w:rPr>
          <w:t>WHAT</w:t>
        </w:r>
        <w:r>
          <w:rPr>
            <w:color w:val="FF0000"/>
            <w:spacing w:val="-5"/>
          </w:rPr>
          <w:t> </w:t>
        </w:r>
        <w:r>
          <w:rPr>
            <w:color w:val="FF0000"/>
          </w:rPr>
          <w:t>TEST</w:t>
        </w:r>
        <w:r>
          <w:rPr>
            <w:color w:val="FF0000"/>
            <w:spacing w:val="-5"/>
          </w:rPr>
          <w:t> </w:t>
        </w:r>
        <w:r>
          <w:rPr>
            <w:color w:val="FF0000"/>
          </w:rPr>
          <w:t>CASES</w:t>
        </w:r>
        <w:r>
          <w:rPr>
            <w:color w:val="FF0000"/>
            <w:spacing w:val="-2"/>
          </w:rPr>
          <w:t> </w:t>
        </w:r>
        <w:r>
          <w:rPr>
            <w:color w:val="FF0000"/>
          </w:rPr>
          <w:t>CANNOT</w:t>
        </w:r>
        <w:r>
          <w:rPr>
            <w:color w:val="FF0000"/>
            <w:spacing w:val="-3"/>
          </w:rPr>
          <w:t> </w:t>
        </w:r>
        <w:r>
          <w:rPr>
            <w:color w:val="FF0000"/>
          </w:rPr>
          <w:t>BE</w:t>
        </w:r>
        <w:r>
          <w:rPr>
            <w:color w:val="FF0000"/>
            <w:spacing w:val="-2"/>
          </w:rPr>
          <w:t> AUTOMATED?</w:t>
        </w:r>
      </w:hyperlink>
    </w:p>
    <w:p>
      <w:pPr>
        <w:pStyle w:val="BodyText"/>
        <w:ind w:left="243" w:right="3525" w:firstLine="719"/>
        <w:rPr>
          <w:rFonts w:ascii="Times New Roman"/>
        </w:rPr>
      </w:pPr>
      <w:hyperlink w:history="true" w:anchor="_bookmark301">
        <w:r>
          <w:rPr>
            <w:rFonts w:ascii="Times New Roman"/>
          </w:rPr>
          <w:t>It's most appropriate to use automation tests when I'm going to save</w:t>
        </w:r>
        <w:r>
          <w:rPr>
            <w:rFonts w:ascii="Times New Roman"/>
            <w:spacing w:val="-3"/>
          </w:rPr>
          <w:t> </w:t>
        </w:r>
        <w:r>
          <w:rPr>
            <w:rFonts w:ascii="Times New Roman"/>
          </w:rPr>
          <w:t>time</w:t>
        </w:r>
        <w:r>
          <w:rPr>
            <w:rFonts w:ascii="Times New Roman"/>
            <w:spacing w:val="-3"/>
          </w:rPr>
          <w:t> </w:t>
        </w:r>
        <w:r>
          <w:rPr>
            <w:rFonts w:ascii="Times New Roman"/>
          </w:rPr>
          <w:t>and</w:t>
        </w:r>
        <w:r>
          <w:rPr>
            <w:rFonts w:ascii="Times New Roman"/>
            <w:spacing w:val="-3"/>
          </w:rPr>
          <w:t> </w:t>
        </w:r>
        <w:r>
          <w:rPr>
            <w:rFonts w:ascii="Times New Roman"/>
          </w:rPr>
          <w:t>resources</w:t>
        </w:r>
        <w:r>
          <w:rPr>
            <w:rFonts w:ascii="Times New Roman"/>
            <w:spacing w:val="-3"/>
          </w:rPr>
          <w:t> </w:t>
        </w:r>
        <w:r>
          <w:rPr>
            <w:rFonts w:ascii="Times New Roman"/>
          </w:rPr>
          <w:t>by</w:t>
        </w:r>
        <w:r>
          <w:rPr>
            <w:rFonts w:ascii="Times New Roman"/>
            <w:spacing w:val="-3"/>
          </w:rPr>
          <w:t> </w:t>
        </w:r>
        <w:r>
          <w:rPr>
            <w:rFonts w:ascii="Times New Roman"/>
          </w:rPr>
          <w:t>doing</w:t>
        </w:r>
        <w:r>
          <w:rPr>
            <w:rFonts w:ascii="Times New Roman"/>
            <w:spacing w:val="-3"/>
          </w:rPr>
          <w:t> </w:t>
        </w:r>
        <w:r>
          <w:rPr>
            <w:rFonts w:ascii="Times New Roman"/>
          </w:rPr>
          <w:t>so.</w:t>
        </w:r>
        <w:r>
          <w:rPr>
            <w:rFonts w:ascii="Times New Roman"/>
            <w:spacing w:val="-3"/>
          </w:rPr>
          <w:t> </w:t>
        </w:r>
        <w:r>
          <w:rPr>
            <w:rFonts w:ascii="Times New Roman"/>
          </w:rPr>
          <w:t>If</w:t>
        </w:r>
        <w:r>
          <w:rPr>
            <w:rFonts w:ascii="Times New Roman"/>
            <w:spacing w:val="-3"/>
          </w:rPr>
          <w:t> </w:t>
        </w:r>
        <w:r>
          <w:rPr>
            <w:rFonts w:ascii="Times New Roman"/>
          </w:rPr>
          <w:t>I</w:t>
        </w:r>
        <w:r>
          <w:rPr>
            <w:rFonts w:ascii="Times New Roman"/>
            <w:spacing w:val="-3"/>
          </w:rPr>
          <w:t> </w:t>
        </w:r>
        <w:r>
          <w:rPr>
            <w:rFonts w:ascii="Times New Roman"/>
          </w:rPr>
          <w:t>analyze</w:t>
        </w:r>
        <w:r>
          <w:rPr>
            <w:rFonts w:ascii="Times New Roman"/>
            <w:spacing w:val="-3"/>
          </w:rPr>
          <w:t> </w:t>
        </w:r>
        <w:r>
          <w:rPr>
            <w:rFonts w:ascii="Times New Roman"/>
          </w:rPr>
          <w:t>a</w:t>
        </w:r>
        <w:r>
          <w:rPr>
            <w:rFonts w:ascii="Times New Roman"/>
            <w:spacing w:val="-3"/>
          </w:rPr>
          <w:t> </w:t>
        </w:r>
        <w:r>
          <w:rPr>
            <w:rFonts w:ascii="Times New Roman"/>
          </w:rPr>
          <w:t>case</w:t>
        </w:r>
        <w:r>
          <w:rPr>
            <w:rFonts w:ascii="Times New Roman"/>
            <w:spacing w:val="-3"/>
          </w:rPr>
          <w:t> </w:t>
        </w:r>
        <w:r>
          <w:rPr>
            <w:rFonts w:ascii="Times New Roman"/>
          </w:rPr>
          <w:t>and</w:t>
        </w:r>
        <w:r>
          <w:rPr>
            <w:rFonts w:ascii="Times New Roman"/>
            <w:spacing w:val="-4"/>
          </w:rPr>
          <w:t> </w:t>
        </w:r>
        <w:r>
          <w:rPr>
            <w:rFonts w:ascii="Times New Roman"/>
          </w:rPr>
          <w:t>determine that I can execute the</w:t>
        </w:r>
        <w:r>
          <w:rPr>
            <w:rFonts w:ascii="Times New Roman"/>
            <w:spacing w:val="-2"/>
          </w:rPr>
          <w:t> </w:t>
        </w:r>
        <w:r>
          <w:rPr>
            <w:rFonts w:ascii="Times New Roman"/>
          </w:rPr>
          <w:t>tests more quickly by</w:t>
        </w:r>
        <w:r>
          <w:rPr>
            <w:rFonts w:ascii="Times New Roman"/>
            <w:spacing w:val="-1"/>
          </w:rPr>
          <w:t> </w:t>
        </w:r>
        <w:r>
          <w:rPr>
            <w:rFonts w:ascii="Times New Roman"/>
          </w:rPr>
          <w:t>doing it manually, I avoid doing automation tests</w:t>
        </w:r>
      </w:hyperlink>
    </w:p>
    <w:p>
      <w:pPr>
        <w:pStyle w:val="BodyText"/>
        <w:spacing w:before="1"/>
        <w:ind w:left="243" w:right="3818" w:firstLine="719"/>
        <w:rPr>
          <w:rFonts w:ascii="Times New Roman" w:hAnsi="Times New Roman"/>
        </w:rPr>
      </w:pPr>
      <w:hyperlink w:history="true" w:anchor="_bookmark301">
        <w:r>
          <w:rPr>
            <w:rFonts w:ascii="Times New Roman" w:hAnsi="Times New Roman"/>
            <w:b/>
          </w:rPr>
          <w:t>Subjective</w:t>
        </w:r>
        <w:r>
          <w:rPr>
            <w:rFonts w:ascii="Times New Roman" w:hAnsi="Times New Roman"/>
            <w:b/>
            <w:spacing w:val="-4"/>
          </w:rPr>
          <w:t> </w:t>
        </w:r>
        <w:r>
          <w:rPr>
            <w:rFonts w:ascii="Times New Roman" w:hAnsi="Times New Roman"/>
            <w:b/>
          </w:rPr>
          <w:t>test</w:t>
        </w:r>
        <w:r>
          <w:rPr>
            <w:rFonts w:ascii="Times New Roman" w:hAnsi="Times New Roman"/>
            <w:b/>
            <w:spacing w:val="-4"/>
          </w:rPr>
          <w:t> </w:t>
        </w:r>
        <w:r>
          <w:rPr>
            <w:rFonts w:ascii="Times New Roman" w:hAnsi="Times New Roman"/>
            <w:b/>
          </w:rPr>
          <w:t>cases</w:t>
        </w:r>
        <w:r>
          <w:rPr>
            <w:rFonts w:ascii="Times New Roman" w:hAnsi="Times New Roman"/>
            <w:b/>
            <w:spacing w:val="-5"/>
          </w:rPr>
          <w:t> </w:t>
        </w:r>
        <w:r>
          <w:rPr>
            <w:rFonts w:ascii="Times New Roman" w:hAnsi="Times New Roman"/>
          </w:rPr>
          <w:t>—</w:t>
        </w:r>
        <w:r>
          <w:rPr>
            <w:rFonts w:ascii="Times New Roman" w:hAnsi="Times New Roman"/>
            <w:spacing w:val="-4"/>
          </w:rPr>
          <w:t> </w:t>
        </w:r>
        <w:r>
          <w:rPr>
            <w:rFonts w:ascii="Times New Roman" w:hAnsi="Times New Roman"/>
          </w:rPr>
          <w:t>test</w:t>
        </w:r>
        <w:r>
          <w:rPr>
            <w:rFonts w:ascii="Times New Roman" w:hAnsi="Times New Roman"/>
            <w:spacing w:val="-3"/>
          </w:rPr>
          <w:t> </w:t>
        </w:r>
        <w:r>
          <w:rPr>
            <w:rFonts w:ascii="Times New Roman" w:hAnsi="Times New Roman"/>
          </w:rPr>
          <w:t>cases</w:t>
        </w:r>
        <w:r>
          <w:rPr>
            <w:rFonts w:ascii="Times New Roman" w:hAnsi="Times New Roman"/>
            <w:spacing w:val="-3"/>
          </w:rPr>
          <w:t> </w:t>
        </w:r>
        <w:r>
          <w:rPr>
            <w:rFonts w:ascii="Times New Roman" w:hAnsi="Times New Roman"/>
          </w:rPr>
          <w:t>that</w:t>
        </w:r>
        <w:r>
          <w:rPr>
            <w:rFonts w:ascii="Times New Roman" w:hAnsi="Times New Roman"/>
            <w:spacing w:val="-5"/>
          </w:rPr>
          <w:t> </w:t>
        </w:r>
        <w:r>
          <w:rPr>
            <w:rFonts w:ascii="Times New Roman" w:hAnsi="Times New Roman"/>
          </w:rPr>
          <w:t>are</w:t>
        </w:r>
        <w:r>
          <w:rPr>
            <w:rFonts w:ascii="Times New Roman" w:hAnsi="Times New Roman"/>
            <w:spacing w:val="-6"/>
          </w:rPr>
          <w:t> </w:t>
        </w:r>
        <w:r>
          <w:rPr>
            <w:rFonts w:ascii="Times New Roman" w:hAnsi="Times New Roman"/>
          </w:rPr>
          <w:t>not</w:t>
        </w:r>
        <w:r>
          <w:rPr>
            <w:rFonts w:ascii="Times New Roman" w:hAnsi="Times New Roman"/>
            <w:spacing w:val="-3"/>
          </w:rPr>
          <w:t> </w:t>
        </w:r>
        <w:r>
          <w:rPr>
            <w:rFonts w:ascii="Times New Roman" w:hAnsi="Times New Roman"/>
          </w:rPr>
          <w:t>testing</w:t>
        </w:r>
        <w:r>
          <w:rPr>
            <w:rFonts w:ascii="Times New Roman" w:hAnsi="Times New Roman"/>
            <w:spacing w:val="-3"/>
          </w:rPr>
          <w:t> </w:t>
        </w:r>
        <w:r>
          <w:rPr>
            <w:rFonts w:ascii="Times New Roman" w:hAnsi="Times New Roman"/>
          </w:rPr>
          <w:t>a</w:t>
        </w:r>
        <w:r>
          <w:rPr>
            <w:rFonts w:ascii="Times New Roman" w:hAnsi="Times New Roman"/>
            <w:spacing w:val="-4"/>
          </w:rPr>
          <w:t> </w:t>
        </w:r>
        <w:r>
          <w:rPr>
            <w:rFonts w:ascii="Times New Roman" w:hAnsi="Times New Roman"/>
          </w:rPr>
          <w:t>clear function —will still need to be done manually.</w:t>
        </w:r>
      </w:hyperlink>
    </w:p>
    <w:p>
      <w:pPr>
        <w:spacing w:line="321" w:lineRule="exact" w:before="0"/>
        <w:ind w:left="963" w:right="0" w:firstLine="0"/>
        <w:jc w:val="left"/>
        <w:rPr>
          <w:rFonts w:ascii="Times New Roman" w:hAnsi="Times New Roman"/>
          <w:sz w:val="28"/>
        </w:rPr>
      </w:pPr>
      <w:hyperlink w:history="true" w:anchor="_bookmark301">
        <w:r>
          <w:rPr>
            <w:rFonts w:ascii="Times New Roman" w:hAnsi="Times New Roman"/>
            <w:b/>
            <w:sz w:val="28"/>
          </w:rPr>
          <w:t>Usability</w:t>
        </w:r>
        <w:r>
          <w:rPr>
            <w:rFonts w:ascii="Times New Roman" w:hAnsi="Times New Roman"/>
            <w:b/>
            <w:spacing w:val="-8"/>
            <w:sz w:val="28"/>
          </w:rPr>
          <w:t> </w:t>
        </w:r>
        <w:r>
          <w:rPr>
            <w:rFonts w:ascii="Times New Roman" w:hAnsi="Times New Roman"/>
            <w:b/>
            <w:sz w:val="28"/>
          </w:rPr>
          <w:t>testing</w:t>
        </w:r>
        <w:r>
          <w:rPr>
            <w:rFonts w:ascii="Times New Roman" w:hAnsi="Times New Roman"/>
            <w:b/>
            <w:spacing w:val="-3"/>
            <w:sz w:val="28"/>
          </w:rPr>
          <w:t> </w:t>
        </w:r>
        <w:r>
          <w:rPr>
            <w:rFonts w:ascii="Times New Roman" w:hAnsi="Times New Roman"/>
            <w:sz w:val="28"/>
          </w:rPr>
          <w:t>–</w:t>
        </w:r>
        <w:r>
          <w:rPr>
            <w:rFonts w:ascii="Times New Roman" w:hAnsi="Times New Roman"/>
            <w:spacing w:val="-3"/>
            <w:sz w:val="28"/>
          </w:rPr>
          <w:t> </w:t>
        </w:r>
        <w:r>
          <w:rPr>
            <w:rFonts w:ascii="Times New Roman" w:hAnsi="Times New Roman"/>
            <w:sz w:val="28"/>
          </w:rPr>
          <w:t>“How</w:t>
        </w:r>
        <w:r>
          <w:rPr>
            <w:rFonts w:ascii="Times New Roman" w:hAnsi="Times New Roman"/>
            <w:spacing w:val="-3"/>
            <w:sz w:val="28"/>
          </w:rPr>
          <w:t> </w:t>
        </w:r>
        <w:r>
          <w:rPr>
            <w:rFonts w:ascii="Times New Roman" w:hAnsi="Times New Roman"/>
            <w:sz w:val="28"/>
          </w:rPr>
          <w:t>easy</w:t>
        </w:r>
        <w:r>
          <w:rPr>
            <w:rFonts w:ascii="Times New Roman" w:hAnsi="Times New Roman"/>
            <w:spacing w:val="-4"/>
            <w:sz w:val="28"/>
          </w:rPr>
          <w:t> </w:t>
        </w:r>
        <w:r>
          <w:rPr>
            <w:rFonts w:ascii="Times New Roman" w:hAnsi="Times New Roman"/>
            <w:sz w:val="28"/>
          </w:rPr>
          <w:t>is</w:t>
        </w:r>
        <w:r>
          <w:rPr>
            <w:rFonts w:ascii="Times New Roman" w:hAnsi="Times New Roman"/>
            <w:spacing w:val="-3"/>
            <w:sz w:val="28"/>
          </w:rPr>
          <w:t> </w:t>
        </w:r>
        <w:r>
          <w:rPr>
            <w:rFonts w:ascii="Times New Roman" w:hAnsi="Times New Roman"/>
            <w:sz w:val="28"/>
          </w:rPr>
          <w:t>the</w:t>
        </w:r>
        <w:r>
          <w:rPr>
            <w:rFonts w:ascii="Times New Roman" w:hAnsi="Times New Roman"/>
            <w:spacing w:val="-4"/>
            <w:sz w:val="28"/>
          </w:rPr>
          <w:t> </w:t>
        </w:r>
        <w:r>
          <w:rPr>
            <w:rFonts w:ascii="Times New Roman" w:hAnsi="Times New Roman"/>
            <w:sz w:val="28"/>
          </w:rPr>
          <w:t>application</w:t>
        </w:r>
        <w:r>
          <w:rPr>
            <w:rFonts w:ascii="Times New Roman" w:hAnsi="Times New Roman"/>
            <w:spacing w:val="-3"/>
            <w:sz w:val="28"/>
          </w:rPr>
          <w:t> </w:t>
        </w:r>
        <w:r>
          <w:rPr>
            <w:rFonts w:ascii="Times New Roman" w:hAnsi="Times New Roman"/>
            <w:sz w:val="28"/>
          </w:rPr>
          <w:t>to</w:t>
        </w:r>
        <w:r>
          <w:rPr>
            <w:rFonts w:ascii="Times New Roman" w:hAnsi="Times New Roman"/>
            <w:spacing w:val="-3"/>
            <w:sz w:val="28"/>
          </w:rPr>
          <w:t> </w:t>
        </w:r>
        <w:r>
          <w:rPr>
            <w:rFonts w:ascii="Times New Roman" w:hAnsi="Times New Roman"/>
            <w:spacing w:val="-2"/>
            <w:sz w:val="28"/>
          </w:rPr>
          <w:t>use?”</w:t>
        </w:r>
      </w:hyperlink>
    </w:p>
    <w:p>
      <w:pPr>
        <w:pStyle w:val="Heading9"/>
        <w:spacing w:line="322" w:lineRule="exact" w:before="2"/>
        <w:ind w:left="963"/>
        <w:jc w:val="left"/>
        <w:rPr>
          <w:rFonts w:ascii="Times New Roman"/>
        </w:rPr>
      </w:pPr>
      <w:hyperlink w:history="true" w:anchor="_bookmark301">
        <w:r>
          <w:rPr>
            <w:rFonts w:ascii="Times New Roman"/>
          </w:rPr>
          <w:t>One-time</w:t>
        </w:r>
        <w:r>
          <w:rPr>
            <w:rFonts w:ascii="Times New Roman"/>
            <w:spacing w:val="-3"/>
          </w:rPr>
          <w:t> </w:t>
        </w:r>
        <w:r>
          <w:rPr>
            <w:rFonts w:ascii="Times New Roman"/>
            <w:spacing w:val="-2"/>
          </w:rPr>
          <w:t>testing</w:t>
        </w:r>
      </w:hyperlink>
    </w:p>
    <w:p>
      <w:pPr>
        <w:pStyle w:val="BodyText"/>
        <w:spacing w:line="322" w:lineRule="exact"/>
        <w:ind w:left="963"/>
        <w:rPr>
          <w:rFonts w:ascii="Times New Roman" w:hAnsi="Times New Roman"/>
        </w:rPr>
      </w:pPr>
      <w:hyperlink w:history="true" w:anchor="_bookmark301">
        <w:r>
          <w:rPr>
            <w:rFonts w:ascii="Times New Roman" w:hAnsi="Times New Roman"/>
          </w:rPr>
          <w:t>“</w:t>
        </w:r>
        <w:r>
          <w:rPr>
            <w:rFonts w:ascii="Times New Roman" w:hAnsi="Times New Roman"/>
            <w:b/>
          </w:rPr>
          <w:t>ASAP</w:t>
        </w:r>
        <w:r>
          <w:rPr>
            <w:rFonts w:ascii="Times New Roman" w:hAnsi="Times New Roman"/>
          </w:rPr>
          <w:t>”</w:t>
        </w:r>
        <w:r>
          <w:rPr>
            <w:rFonts w:ascii="Times New Roman" w:hAnsi="Times New Roman"/>
            <w:spacing w:val="-7"/>
          </w:rPr>
          <w:t> </w:t>
        </w:r>
        <w:r>
          <w:rPr>
            <w:rFonts w:ascii="Times New Roman" w:hAnsi="Times New Roman"/>
          </w:rPr>
          <w:t>testing</w:t>
        </w:r>
        <w:r>
          <w:rPr>
            <w:rFonts w:ascii="Times New Roman" w:hAnsi="Times New Roman"/>
            <w:spacing w:val="-5"/>
          </w:rPr>
          <w:t> </w:t>
        </w:r>
        <w:r>
          <w:rPr>
            <w:rFonts w:ascii="Times New Roman" w:hAnsi="Times New Roman"/>
          </w:rPr>
          <w:t>–</w:t>
        </w:r>
        <w:r>
          <w:rPr>
            <w:rFonts w:ascii="Times New Roman" w:hAnsi="Times New Roman"/>
            <w:spacing w:val="-3"/>
          </w:rPr>
          <w:t> </w:t>
        </w:r>
        <w:r>
          <w:rPr>
            <w:rFonts w:ascii="Times New Roman" w:hAnsi="Times New Roman"/>
          </w:rPr>
          <w:t>“We</w:t>
        </w:r>
        <w:r>
          <w:rPr>
            <w:rFonts w:ascii="Times New Roman" w:hAnsi="Times New Roman"/>
            <w:spacing w:val="-4"/>
          </w:rPr>
          <w:t> </w:t>
        </w:r>
        <w:r>
          <w:rPr>
            <w:rFonts w:ascii="Times New Roman" w:hAnsi="Times New Roman"/>
          </w:rPr>
          <w:t>need</w:t>
        </w:r>
        <w:r>
          <w:rPr>
            <w:rFonts w:ascii="Times New Roman" w:hAnsi="Times New Roman"/>
            <w:spacing w:val="-4"/>
          </w:rPr>
          <w:t> </w:t>
        </w:r>
        <w:r>
          <w:rPr>
            <w:rFonts w:ascii="Times New Roman" w:hAnsi="Times New Roman"/>
          </w:rPr>
          <w:t>to</w:t>
        </w:r>
        <w:r>
          <w:rPr>
            <w:rFonts w:ascii="Times New Roman" w:hAnsi="Times New Roman"/>
            <w:spacing w:val="-3"/>
          </w:rPr>
          <w:t> </w:t>
        </w:r>
        <w:r>
          <w:rPr>
            <w:rFonts w:ascii="Times New Roman" w:hAnsi="Times New Roman"/>
          </w:rPr>
          <w:t>test</w:t>
        </w:r>
        <w:r>
          <w:rPr>
            <w:rFonts w:ascii="Times New Roman" w:hAnsi="Times New Roman"/>
            <w:spacing w:val="-3"/>
          </w:rPr>
          <w:t> </w:t>
        </w:r>
        <w:r>
          <w:rPr>
            <w:rFonts w:ascii="Times New Roman" w:hAnsi="Times New Roman"/>
          </w:rPr>
          <w:t>NOW!”</w:t>
        </w:r>
        <w:r>
          <w:rPr>
            <w:rFonts w:ascii="Times New Roman" w:hAnsi="Times New Roman"/>
            <w:spacing w:val="-4"/>
          </w:rPr>
          <w:t> </w:t>
        </w:r>
        <w:r>
          <w:rPr>
            <w:rFonts w:ascii="Times New Roman" w:hAnsi="Times New Roman"/>
            <w:spacing w:val="-2"/>
          </w:rPr>
          <w:t>(Hotfix)</w:t>
        </w:r>
      </w:hyperlink>
    </w:p>
    <w:p>
      <w:pPr>
        <w:spacing w:before="0"/>
        <w:ind w:left="242" w:right="3818" w:firstLine="719"/>
        <w:jc w:val="left"/>
        <w:rPr>
          <w:rFonts w:ascii="Times New Roman" w:hAnsi="Times New Roman"/>
          <w:sz w:val="28"/>
        </w:rPr>
      </w:pPr>
      <w:hyperlink w:history="true" w:anchor="_bookmark301">
        <w:r>
          <w:rPr>
            <w:rFonts w:ascii="Times New Roman" w:hAnsi="Times New Roman"/>
            <w:b/>
            <w:sz w:val="28"/>
          </w:rPr>
          <w:t>Ad</w:t>
        </w:r>
        <w:r>
          <w:rPr>
            <w:rFonts w:ascii="Times New Roman" w:hAnsi="Times New Roman"/>
            <w:b/>
            <w:spacing w:val="-4"/>
            <w:sz w:val="28"/>
          </w:rPr>
          <w:t> </w:t>
        </w:r>
        <w:r>
          <w:rPr>
            <w:rFonts w:ascii="Times New Roman" w:hAnsi="Times New Roman"/>
            <w:b/>
            <w:sz w:val="28"/>
          </w:rPr>
          <w:t>hoc/random</w:t>
        </w:r>
        <w:r>
          <w:rPr>
            <w:rFonts w:ascii="Times New Roman" w:hAnsi="Times New Roman"/>
            <w:b/>
            <w:spacing w:val="-5"/>
            <w:sz w:val="28"/>
          </w:rPr>
          <w:t> </w:t>
        </w:r>
        <w:r>
          <w:rPr>
            <w:rFonts w:ascii="Times New Roman" w:hAnsi="Times New Roman"/>
            <w:b/>
            <w:sz w:val="28"/>
          </w:rPr>
          <w:t>testing</w:t>
        </w:r>
        <w:r>
          <w:rPr>
            <w:rFonts w:ascii="Times New Roman" w:hAnsi="Times New Roman"/>
            <w:b/>
            <w:spacing w:val="-2"/>
            <w:sz w:val="28"/>
          </w:rPr>
          <w:t> </w:t>
        </w:r>
        <w:r>
          <w:rPr>
            <w:rFonts w:ascii="Times New Roman" w:hAnsi="Times New Roman"/>
            <w:sz w:val="28"/>
          </w:rPr>
          <w:t>–</w:t>
        </w:r>
        <w:r>
          <w:rPr>
            <w:rFonts w:ascii="Times New Roman" w:hAnsi="Times New Roman"/>
            <w:spacing w:val="-5"/>
            <w:sz w:val="28"/>
          </w:rPr>
          <w:t> </w:t>
        </w:r>
        <w:r>
          <w:rPr>
            <w:rFonts w:ascii="Times New Roman" w:hAnsi="Times New Roman"/>
            <w:sz w:val="28"/>
          </w:rPr>
          <w:t>based</w:t>
        </w:r>
        <w:r>
          <w:rPr>
            <w:rFonts w:ascii="Times New Roman" w:hAnsi="Times New Roman"/>
            <w:spacing w:val="-5"/>
            <w:sz w:val="28"/>
          </w:rPr>
          <w:t> </w:t>
        </w:r>
        <w:r>
          <w:rPr>
            <w:rFonts w:ascii="Times New Roman" w:hAnsi="Times New Roman"/>
            <w:sz w:val="28"/>
          </w:rPr>
          <w:t>on</w:t>
        </w:r>
        <w:r>
          <w:rPr>
            <w:rFonts w:ascii="Times New Roman" w:hAnsi="Times New Roman"/>
            <w:spacing w:val="-3"/>
            <w:sz w:val="28"/>
          </w:rPr>
          <w:t> </w:t>
        </w:r>
        <w:r>
          <w:rPr>
            <w:rFonts w:ascii="Times New Roman" w:hAnsi="Times New Roman"/>
            <w:sz w:val="28"/>
          </w:rPr>
          <w:t>intuition</w:t>
        </w:r>
        <w:r>
          <w:rPr>
            <w:rFonts w:ascii="Times New Roman" w:hAnsi="Times New Roman"/>
            <w:spacing w:val="-3"/>
            <w:sz w:val="28"/>
          </w:rPr>
          <w:t> </w:t>
        </w:r>
        <w:r>
          <w:rPr>
            <w:rFonts w:ascii="Times New Roman" w:hAnsi="Times New Roman"/>
            <w:sz w:val="28"/>
          </w:rPr>
          <w:t>and</w:t>
        </w:r>
        <w:r>
          <w:rPr>
            <w:rFonts w:ascii="Times New Roman" w:hAnsi="Times New Roman"/>
            <w:spacing w:val="-5"/>
            <w:sz w:val="28"/>
          </w:rPr>
          <w:t> </w:t>
        </w:r>
        <w:r>
          <w:rPr>
            <w:rFonts w:ascii="Times New Roman" w:hAnsi="Times New Roman"/>
            <w:sz w:val="28"/>
          </w:rPr>
          <w:t>knowledge</w:t>
        </w:r>
        <w:r>
          <w:rPr>
            <w:rFonts w:ascii="Times New Roman" w:hAnsi="Times New Roman"/>
            <w:spacing w:val="-4"/>
            <w:sz w:val="28"/>
          </w:rPr>
          <w:t> </w:t>
        </w:r>
        <w:r>
          <w:rPr>
            <w:rFonts w:ascii="Times New Roman" w:hAnsi="Times New Roman"/>
            <w:sz w:val="28"/>
          </w:rPr>
          <w:t>of </w:t>
        </w:r>
        <w:r>
          <w:rPr>
            <w:rFonts w:ascii="Times New Roman" w:hAnsi="Times New Roman"/>
            <w:spacing w:val="-2"/>
            <w:sz w:val="28"/>
          </w:rPr>
          <w:t>application</w:t>
        </w:r>
      </w:hyperlink>
    </w:p>
    <w:p>
      <w:pPr>
        <w:spacing w:line="321" w:lineRule="exact" w:before="0"/>
        <w:ind w:left="962" w:right="0" w:firstLine="0"/>
        <w:jc w:val="left"/>
        <w:rPr>
          <w:rFonts w:ascii="Times New Roman"/>
          <w:b/>
          <w:sz w:val="28"/>
        </w:rPr>
      </w:pPr>
      <w:hyperlink w:history="true" w:anchor="_bookmark301">
        <w:r>
          <w:rPr>
            <w:rFonts w:ascii="Times New Roman"/>
            <w:b/>
            <w:sz w:val="28"/>
          </w:rPr>
          <w:t>Device</w:t>
        </w:r>
        <w:r>
          <w:rPr>
            <w:rFonts w:ascii="Times New Roman"/>
            <w:b/>
            <w:spacing w:val="-5"/>
            <w:sz w:val="28"/>
          </w:rPr>
          <w:t> </w:t>
        </w:r>
        <w:r>
          <w:rPr>
            <w:rFonts w:ascii="Times New Roman"/>
            <w:b/>
            <w:sz w:val="28"/>
          </w:rPr>
          <w:t>Interface</w:t>
        </w:r>
        <w:r>
          <w:rPr>
            <w:rFonts w:ascii="Times New Roman"/>
            <w:b/>
            <w:spacing w:val="-5"/>
            <w:sz w:val="28"/>
          </w:rPr>
          <w:t> </w:t>
        </w:r>
        <w:r>
          <w:rPr>
            <w:rFonts w:ascii="Times New Roman"/>
            <w:b/>
            <w:spacing w:val="-2"/>
            <w:sz w:val="28"/>
          </w:rPr>
          <w:t>testing</w:t>
        </w:r>
      </w:hyperlink>
    </w:p>
    <w:p>
      <w:pPr>
        <w:spacing w:after="0" w:line="321" w:lineRule="exact"/>
        <w:jc w:val="left"/>
        <w:rPr>
          <w:rFonts w:ascii="Times New Roman"/>
          <w:sz w:val="28"/>
        </w:rPr>
        <w:sectPr>
          <w:pgSz w:w="12240" w:h="15840"/>
          <w:pgMar w:top="220" w:bottom="280" w:left="40" w:right="280"/>
        </w:sectPr>
      </w:pPr>
    </w:p>
    <w:p>
      <w:pPr>
        <w:pStyle w:val="Heading8"/>
        <w:ind w:left="1798"/>
      </w:pPr>
      <w:bookmarkStart w:name="_bookmark416" w:id="622"/>
      <w:bookmarkEnd w:id="622"/>
      <w:r>
        <w:rPr>
          <w:b w:val="0"/>
        </w:rPr>
      </w:r>
      <w:hyperlink w:history="true" w:anchor="_bookmark301">
        <w:r>
          <w:rPr>
            <w:color w:val="FF0000"/>
          </w:rPr>
          <w:t>HOW</w:t>
        </w:r>
        <w:r>
          <w:rPr>
            <w:color w:val="FF0000"/>
            <w:spacing w:val="-4"/>
          </w:rPr>
          <w:t> </w:t>
        </w:r>
        <w:r>
          <w:rPr>
            <w:color w:val="FF0000"/>
          </w:rPr>
          <w:t>TO</w:t>
        </w:r>
        <w:r>
          <w:rPr>
            <w:color w:val="FF0000"/>
            <w:spacing w:val="-3"/>
          </w:rPr>
          <w:t> </w:t>
        </w:r>
        <w:r>
          <w:rPr>
            <w:color w:val="FF0000"/>
          </w:rPr>
          <w:t>ORGANIZE</w:t>
        </w:r>
        <w:r>
          <w:rPr>
            <w:color w:val="FF0000"/>
            <w:spacing w:val="-3"/>
          </w:rPr>
          <w:t> </w:t>
        </w:r>
        <w:r>
          <w:rPr>
            <w:color w:val="FF0000"/>
          </w:rPr>
          <w:t>TESTS</w:t>
        </w:r>
        <w:r>
          <w:rPr>
            <w:color w:val="FF0000"/>
            <w:spacing w:val="-3"/>
          </w:rPr>
          <w:t> </w:t>
        </w:r>
        <w:r>
          <w:rPr>
            <w:color w:val="FF0000"/>
          </w:rPr>
          <w:t>IN</w:t>
        </w:r>
        <w:r>
          <w:rPr>
            <w:color w:val="FF0000"/>
            <w:spacing w:val="-4"/>
          </w:rPr>
          <w:t> JIRA?</w:t>
        </w:r>
      </w:hyperlink>
    </w:p>
    <w:p>
      <w:pPr>
        <w:spacing w:line="322" w:lineRule="exact" w:before="0"/>
        <w:ind w:left="243" w:right="0" w:firstLine="0"/>
        <w:jc w:val="left"/>
        <w:rPr>
          <w:rFonts w:ascii="Times New Roman"/>
          <w:sz w:val="28"/>
        </w:rPr>
      </w:pPr>
      <w:hyperlink w:history="true" w:anchor="_bookmark301">
        <w:r>
          <w:rPr>
            <w:rFonts w:ascii="Times New Roman"/>
            <w:sz w:val="28"/>
          </w:rPr>
          <w:t>Use</w:t>
        </w:r>
        <w:r>
          <w:rPr>
            <w:rFonts w:ascii="Times New Roman"/>
            <w:spacing w:val="-4"/>
            <w:sz w:val="28"/>
          </w:rPr>
          <w:t> </w:t>
        </w:r>
        <w:r>
          <w:rPr>
            <w:rFonts w:ascii="Times New Roman"/>
            <w:sz w:val="28"/>
          </w:rPr>
          <w:t>the</w:t>
        </w:r>
        <w:r>
          <w:rPr>
            <w:rFonts w:ascii="Times New Roman"/>
            <w:spacing w:val="-4"/>
            <w:sz w:val="28"/>
          </w:rPr>
          <w:t> </w:t>
        </w:r>
        <w:r>
          <w:rPr>
            <w:rFonts w:ascii="Times New Roman"/>
            <w:sz w:val="28"/>
          </w:rPr>
          <w:t>test</w:t>
        </w:r>
        <w:r>
          <w:rPr>
            <w:rFonts w:ascii="Times New Roman"/>
            <w:spacing w:val="-2"/>
            <w:sz w:val="28"/>
          </w:rPr>
          <w:t> </w:t>
        </w:r>
        <w:r>
          <w:rPr>
            <w:rFonts w:ascii="Times New Roman"/>
            <w:sz w:val="28"/>
          </w:rPr>
          <w:t>sets</w:t>
        </w:r>
        <w:r>
          <w:rPr>
            <w:rFonts w:ascii="Times New Roman"/>
            <w:spacing w:val="-5"/>
            <w:sz w:val="28"/>
          </w:rPr>
          <w:t> </w:t>
        </w:r>
        <w:r>
          <w:rPr>
            <w:rFonts w:ascii="Times New Roman"/>
            <w:sz w:val="28"/>
          </w:rPr>
          <w:t>issues</w:t>
        </w:r>
        <w:r>
          <w:rPr>
            <w:rFonts w:ascii="Times New Roman"/>
            <w:spacing w:val="-3"/>
            <w:sz w:val="28"/>
          </w:rPr>
          <w:t> </w:t>
        </w:r>
        <w:r>
          <w:rPr>
            <w:rFonts w:ascii="Times New Roman"/>
            <w:sz w:val="28"/>
          </w:rPr>
          <w:t>&gt;&gt;</w:t>
        </w:r>
        <w:r>
          <w:rPr>
            <w:rFonts w:ascii="Times New Roman"/>
            <w:spacing w:val="-3"/>
            <w:sz w:val="28"/>
          </w:rPr>
          <w:t> </w:t>
        </w:r>
        <w:r>
          <w:rPr>
            <w:rFonts w:ascii="Times New Roman"/>
            <w:sz w:val="28"/>
          </w:rPr>
          <w:t>on</w:t>
        </w:r>
        <w:r>
          <w:rPr>
            <w:rFonts w:ascii="Times New Roman"/>
            <w:spacing w:val="-3"/>
            <w:sz w:val="28"/>
          </w:rPr>
          <w:t> </w:t>
        </w:r>
        <w:r>
          <w:rPr>
            <w:rFonts w:ascii="Times New Roman"/>
            <w:b/>
            <w:sz w:val="28"/>
          </w:rPr>
          <w:t>Issue</w:t>
        </w:r>
        <w:r>
          <w:rPr>
            <w:rFonts w:ascii="Times New Roman"/>
            <w:b/>
            <w:spacing w:val="-4"/>
            <w:sz w:val="28"/>
          </w:rPr>
          <w:t> </w:t>
        </w:r>
        <w:r>
          <w:rPr>
            <w:rFonts w:ascii="Times New Roman"/>
            <w:b/>
            <w:sz w:val="28"/>
          </w:rPr>
          <w:t>Type</w:t>
        </w:r>
        <w:r>
          <w:rPr>
            <w:rFonts w:ascii="Times New Roman"/>
            <w:sz w:val="28"/>
          </w:rPr>
          <w:t>,</w:t>
        </w:r>
        <w:r>
          <w:rPr>
            <w:rFonts w:ascii="Times New Roman"/>
            <w:spacing w:val="-3"/>
            <w:sz w:val="28"/>
          </w:rPr>
          <w:t> </w:t>
        </w:r>
        <w:r>
          <w:rPr>
            <w:rFonts w:ascii="Times New Roman"/>
            <w:sz w:val="28"/>
          </w:rPr>
          <w:t>select</w:t>
        </w:r>
        <w:r>
          <w:rPr>
            <w:rFonts w:ascii="Times New Roman"/>
            <w:spacing w:val="-3"/>
            <w:sz w:val="28"/>
          </w:rPr>
          <w:t> </w:t>
        </w:r>
        <w:r>
          <w:rPr>
            <w:rFonts w:ascii="Times New Roman"/>
            <w:b/>
            <w:sz w:val="28"/>
          </w:rPr>
          <w:t>Test</w:t>
        </w:r>
        <w:r>
          <w:rPr>
            <w:rFonts w:ascii="Times New Roman"/>
            <w:b/>
            <w:spacing w:val="-3"/>
            <w:sz w:val="28"/>
          </w:rPr>
          <w:t> </w:t>
        </w:r>
        <w:r>
          <w:rPr>
            <w:rFonts w:ascii="Times New Roman"/>
            <w:b/>
            <w:spacing w:val="-4"/>
            <w:sz w:val="28"/>
          </w:rPr>
          <w:t>Set</w:t>
        </w:r>
        <w:r>
          <w:rPr>
            <w:rFonts w:ascii="Times New Roman"/>
            <w:spacing w:val="-4"/>
            <w:sz w:val="28"/>
          </w:rPr>
          <w:t>.</w:t>
        </w:r>
      </w:hyperlink>
    </w:p>
    <w:p>
      <w:pPr>
        <w:pStyle w:val="BodyText"/>
        <w:spacing w:before="2"/>
        <w:ind w:left="243"/>
        <w:rPr>
          <w:rFonts w:ascii="Times New Roman"/>
        </w:rPr>
      </w:pPr>
      <w:hyperlink w:history="true" w:anchor="_bookmark301">
        <w:r>
          <w:rPr>
            <w:rFonts w:ascii="Times New Roman"/>
          </w:rPr>
          <w:t>Use</w:t>
        </w:r>
        <w:r>
          <w:rPr>
            <w:rFonts w:ascii="Times New Roman"/>
            <w:spacing w:val="-16"/>
          </w:rPr>
          <w:t> </w:t>
        </w:r>
        <w:r>
          <w:rPr>
            <w:rFonts w:ascii="Times New Roman"/>
          </w:rPr>
          <w:t>the</w:t>
        </w:r>
        <w:r>
          <w:rPr>
            <w:rFonts w:ascii="Times New Roman"/>
            <w:spacing w:val="-15"/>
          </w:rPr>
          <w:t> </w:t>
        </w:r>
        <w:r>
          <w:rPr>
            <w:rFonts w:ascii="Times New Roman"/>
          </w:rPr>
          <w:t>test</w:t>
        </w:r>
        <w:r>
          <w:rPr>
            <w:rFonts w:ascii="Times New Roman"/>
            <w:spacing w:val="-14"/>
          </w:rPr>
          <w:t> </w:t>
        </w:r>
        <w:r>
          <w:rPr>
            <w:rFonts w:ascii="Times New Roman"/>
          </w:rPr>
          <w:t>repository</w:t>
        </w:r>
        <w:r>
          <w:rPr>
            <w:rFonts w:ascii="Times New Roman"/>
            <w:spacing w:val="-13"/>
          </w:rPr>
          <w:t> </w:t>
        </w:r>
        <w:r>
          <w:rPr>
            <w:rFonts w:ascii="Times New Roman"/>
          </w:rPr>
          <w:t>&gt;&gt;</w:t>
        </w:r>
        <w:r>
          <w:rPr>
            <w:rFonts w:ascii="Times New Roman"/>
            <w:spacing w:val="-16"/>
          </w:rPr>
          <w:t> </w:t>
        </w:r>
        <w:r>
          <w:rPr>
            <w:rFonts w:ascii="Times New Roman"/>
          </w:rPr>
          <w:t>To</w:t>
        </w:r>
        <w:r>
          <w:rPr>
            <w:rFonts w:ascii="Times New Roman"/>
            <w:spacing w:val="-14"/>
          </w:rPr>
          <w:t> </w:t>
        </w:r>
        <w:r>
          <w:rPr>
            <w:rFonts w:ascii="Times New Roman"/>
          </w:rPr>
          <w:t>create</w:t>
        </w:r>
        <w:r>
          <w:rPr>
            <w:rFonts w:ascii="Times New Roman"/>
            <w:spacing w:val="-15"/>
          </w:rPr>
          <w:t> </w:t>
        </w:r>
        <w:r>
          <w:rPr>
            <w:rFonts w:ascii="Times New Roman"/>
          </w:rPr>
          <w:t>a</w:t>
        </w:r>
        <w:r>
          <w:rPr>
            <w:rFonts w:ascii="Times New Roman"/>
            <w:spacing w:val="-15"/>
          </w:rPr>
          <w:t> </w:t>
        </w:r>
        <w:r>
          <w:rPr>
            <w:rFonts w:ascii="Times New Roman"/>
          </w:rPr>
          <w:t>test</w:t>
        </w:r>
        <w:r>
          <w:rPr>
            <w:rFonts w:ascii="Times New Roman"/>
            <w:spacing w:val="-15"/>
          </w:rPr>
          <w:t> </w:t>
        </w:r>
        <w:r>
          <w:rPr>
            <w:rFonts w:ascii="Times New Roman"/>
          </w:rPr>
          <w:t>repository,</w:t>
        </w:r>
        <w:r>
          <w:rPr>
            <w:rFonts w:ascii="Times New Roman"/>
            <w:spacing w:val="-16"/>
          </w:rPr>
          <w:t> </w:t>
        </w:r>
        <w:r>
          <w:rPr>
            <w:rFonts w:ascii="Times New Roman"/>
          </w:rPr>
          <w:t>create</w:t>
        </w:r>
        <w:r>
          <w:rPr>
            <w:rFonts w:ascii="Times New Roman"/>
            <w:spacing w:val="-15"/>
          </w:rPr>
          <w:t> </w:t>
        </w:r>
        <w:r>
          <w:rPr>
            <w:rFonts w:ascii="Times New Roman"/>
          </w:rPr>
          <w:t>a</w:t>
        </w:r>
        <w:r>
          <w:rPr>
            <w:rFonts w:ascii="Times New Roman"/>
            <w:spacing w:val="-15"/>
          </w:rPr>
          <w:t> </w:t>
        </w:r>
        <w:r>
          <w:rPr>
            <w:rFonts w:ascii="Times New Roman"/>
          </w:rPr>
          <w:t>new</w:t>
        </w:r>
        <w:r>
          <w:rPr>
            <w:rFonts w:ascii="Times New Roman"/>
            <w:spacing w:val="-14"/>
          </w:rPr>
          <w:t> </w:t>
        </w:r>
        <w:r>
          <w:rPr>
            <w:rFonts w:ascii="Times New Roman"/>
            <w:spacing w:val="-2"/>
          </w:rPr>
          <w:t>folder:</w:t>
        </w:r>
      </w:hyperlink>
    </w:p>
    <w:p>
      <w:pPr>
        <w:spacing w:after="0"/>
        <w:rPr>
          <w:rFonts w:ascii="Times New Roman"/>
        </w:rPr>
        <w:sectPr>
          <w:pgSz w:w="12240" w:h="15840"/>
          <w:pgMar w:top="220" w:bottom="280" w:left="40" w:right="280"/>
        </w:sectPr>
      </w:pPr>
    </w:p>
    <w:p>
      <w:pPr>
        <w:pStyle w:val="Heading8"/>
        <w:spacing w:line="240" w:lineRule="auto"/>
        <w:ind w:left="3010" w:right="3015" w:hanging="2691"/>
      </w:pPr>
      <w:bookmarkStart w:name="_bookmark417" w:id="623"/>
      <w:bookmarkEnd w:id="623"/>
      <w:r>
        <w:rPr>
          <w:b w:val="0"/>
        </w:rPr>
      </w:r>
      <w:hyperlink w:history="true" w:anchor="_bookmark301">
        <w:r>
          <w:rPr>
            <w:color w:val="FF0000"/>
          </w:rPr>
          <w:t>HOW</w:t>
        </w:r>
        <w:r>
          <w:rPr>
            <w:color w:val="FF0000"/>
            <w:spacing w:val="-5"/>
          </w:rPr>
          <w:t> </w:t>
        </w:r>
        <w:r>
          <w:rPr>
            <w:color w:val="FF0000"/>
          </w:rPr>
          <w:t>TO</w:t>
        </w:r>
        <w:r>
          <w:rPr>
            <w:color w:val="FF0000"/>
            <w:spacing w:val="-7"/>
          </w:rPr>
          <w:t> </w:t>
        </w:r>
        <w:r>
          <w:rPr>
            <w:color w:val="FF0000"/>
          </w:rPr>
          <w:t>PREPARE</w:t>
        </w:r>
        <w:r>
          <w:rPr>
            <w:color w:val="FF0000"/>
            <w:spacing w:val="-5"/>
          </w:rPr>
          <w:t> </w:t>
        </w:r>
        <w:r>
          <w:rPr>
            <w:color w:val="FF0000"/>
          </w:rPr>
          <w:t>DATA</w:t>
        </w:r>
        <w:r>
          <w:rPr>
            <w:color w:val="FF0000"/>
            <w:spacing w:val="-4"/>
          </w:rPr>
          <w:t> </w:t>
        </w:r>
        <w:r>
          <w:rPr>
            <w:color w:val="FF0000"/>
          </w:rPr>
          <w:t>THAT</w:t>
        </w:r>
        <w:r>
          <w:rPr>
            <w:color w:val="FF0000"/>
            <w:spacing w:val="-5"/>
          </w:rPr>
          <w:t> </w:t>
        </w:r>
        <w:r>
          <w:rPr>
            <w:color w:val="FF0000"/>
          </w:rPr>
          <w:t>WILL</w:t>
        </w:r>
        <w:r>
          <w:rPr>
            <w:color w:val="FF0000"/>
            <w:spacing w:val="-5"/>
          </w:rPr>
          <w:t> </w:t>
        </w:r>
        <w:r>
          <w:rPr>
            <w:color w:val="FF0000"/>
          </w:rPr>
          <w:t>ENSURE</w:t>
        </w:r>
        <w:r>
          <w:rPr>
            <w:color w:val="FF0000"/>
            <w:spacing w:val="-5"/>
          </w:rPr>
          <w:t> </w:t>
        </w:r>
        <w:r>
          <w:rPr>
            <w:color w:val="FF0000"/>
          </w:rPr>
          <w:t>MAXIMUM TEST COVERAGE?</w:t>
        </w:r>
      </w:hyperlink>
    </w:p>
    <w:p>
      <w:pPr>
        <w:pStyle w:val="ListParagraph"/>
        <w:numPr>
          <w:ilvl w:val="0"/>
          <w:numId w:val="73"/>
        </w:numPr>
        <w:tabs>
          <w:tab w:pos="563" w:val="left" w:leader="none"/>
        </w:tabs>
        <w:spacing w:line="240" w:lineRule="auto" w:before="2" w:after="0"/>
        <w:ind w:left="243" w:right="3593" w:firstLine="0"/>
        <w:jc w:val="both"/>
        <w:rPr>
          <w:rFonts w:ascii="Times New Roman"/>
          <w:sz w:val="28"/>
        </w:rPr>
      </w:pPr>
      <w:hyperlink w:history="true" w:anchor="_bookmark301">
        <w:r>
          <w:rPr>
            <w:rFonts w:ascii="Times New Roman"/>
            <w:b/>
            <w:sz w:val="28"/>
          </w:rPr>
          <w:t>No data:</w:t>
        </w:r>
        <w:r>
          <w:rPr>
            <w:rFonts w:ascii="Times New Roman"/>
            <w:b/>
            <w:spacing w:val="-3"/>
            <w:sz w:val="28"/>
          </w:rPr>
          <w:t> </w:t>
        </w:r>
        <w:r>
          <w:rPr>
            <w:rFonts w:ascii="Times New Roman"/>
            <w:sz w:val="28"/>
          </w:rPr>
          <w:t>Run your test cases on blank or default data. See if proper error messages are generated.</w:t>
        </w:r>
      </w:hyperlink>
    </w:p>
    <w:p>
      <w:pPr>
        <w:pStyle w:val="ListParagraph"/>
        <w:numPr>
          <w:ilvl w:val="0"/>
          <w:numId w:val="73"/>
        </w:numPr>
        <w:tabs>
          <w:tab w:pos="555" w:val="left" w:leader="none"/>
        </w:tabs>
        <w:spacing w:line="240" w:lineRule="auto" w:before="0" w:after="0"/>
        <w:ind w:left="243" w:right="3591" w:firstLine="0"/>
        <w:jc w:val="both"/>
        <w:rPr>
          <w:rFonts w:ascii="Times New Roman"/>
          <w:sz w:val="28"/>
        </w:rPr>
      </w:pPr>
      <w:hyperlink w:history="true" w:anchor="_bookmark301">
        <w:r>
          <w:rPr>
            <w:rFonts w:ascii="Times New Roman"/>
            <w:b/>
            <w:sz w:val="28"/>
          </w:rPr>
          <w:t>Valid data set:</w:t>
        </w:r>
        <w:r>
          <w:rPr>
            <w:rFonts w:ascii="Times New Roman"/>
            <w:b/>
            <w:spacing w:val="-2"/>
            <w:sz w:val="28"/>
          </w:rPr>
          <w:t> </w:t>
        </w:r>
        <w:r>
          <w:rPr>
            <w:rFonts w:ascii="Times New Roman"/>
            <w:sz w:val="28"/>
          </w:rPr>
          <w:t>Create it to check if the application is functioning as per requirements and valid input data is properly saved in database or </w:t>
        </w:r>
        <w:r>
          <w:rPr>
            <w:rFonts w:ascii="Times New Roman"/>
            <w:spacing w:val="-2"/>
            <w:sz w:val="28"/>
          </w:rPr>
          <w:t>files.</w:t>
        </w:r>
      </w:hyperlink>
    </w:p>
    <w:p>
      <w:pPr>
        <w:pStyle w:val="ListParagraph"/>
        <w:numPr>
          <w:ilvl w:val="0"/>
          <w:numId w:val="73"/>
        </w:numPr>
        <w:tabs>
          <w:tab w:pos="640" w:val="left" w:leader="none"/>
        </w:tabs>
        <w:spacing w:line="242" w:lineRule="auto" w:before="0" w:after="0"/>
        <w:ind w:left="243" w:right="3593" w:firstLine="0"/>
        <w:jc w:val="both"/>
        <w:rPr>
          <w:rFonts w:ascii="Times New Roman"/>
          <w:sz w:val="28"/>
        </w:rPr>
      </w:pPr>
      <w:hyperlink w:history="true" w:anchor="_bookmark301">
        <w:r>
          <w:rPr>
            <w:rFonts w:ascii="Times New Roman"/>
            <w:b/>
            <w:sz w:val="28"/>
          </w:rPr>
          <w:t>Invalid data set:</w:t>
        </w:r>
        <w:r>
          <w:rPr>
            <w:rFonts w:ascii="Times New Roman"/>
            <w:b/>
            <w:spacing w:val="-3"/>
            <w:sz w:val="28"/>
          </w:rPr>
          <w:t> </w:t>
        </w:r>
        <w:r>
          <w:rPr>
            <w:rFonts w:ascii="Times New Roman"/>
            <w:sz w:val="28"/>
          </w:rPr>
          <w:t>Prepare invalid data set to check application behavior for negative values, alphanumeric string inputs.</w:t>
        </w:r>
      </w:hyperlink>
    </w:p>
    <w:p>
      <w:pPr>
        <w:pStyle w:val="ListParagraph"/>
        <w:numPr>
          <w:ilvl w:val="0"/>
          <w:numId w:val="73"/>
        </w:numPr>
        <w:tabs>
          <w:tab w:pos="579" w:val="left" w:leader="none"/>
        </w:tabs>
        <w:spacing w:line="240" w:lineRule="auto" w:before="0" w:after="0"/>
        <w:ind w:left="243" w:right="3594" w:firstLine="0"/>
        <w:jc w:val="both"/>
        <w:rPr>
          <w:rFonts w:ascii="Times New Roman"/>
          <w:sz w:val="28"/>
        </w:rPr>
      </w:pPr>
      <w:hyperlink w:history="true" w:anchor="_bookmark301">
        <w:r>
          <w:rPr>
            <w:rFonts w:ascii="Times New Roman"/>
            <w:b/>
            <w:sz w:val="28"/>
          </w:rPr>
          <w:t>Illegal data format:</w:t>
        </w:r>
        <w:r>
          <w:rPr>
            <w:rFonts w:ascii="Times New Roman"/>
            <w:b/>
            <w:spacing w:val="-2"/>
            <w:sz w:val="28"/>
          </w:rPr>
          <w:t> </w:t>
        </w:r>
        <w:r>
          <w:rPr>
            <w:rFonts w:ascii="Times New Roman"/>
            <w:sz w:val="28"/>
          </w:rPr>
          <w:t>Make one data set of illegal data format. The system</w:t>
        </w:r>
        <w:r>
          <w:rPr>
            <w:rFonts w:ascii="Times New Roman"/>
            <w:spacing w:val="-11"/>
            <w:sz w:val="28"/>
          </w:rPr>
          <w:t> </w:t>
        </w:r>
        <w:r>
          <w:rPr>
            <w:rFonts w:ascii="Times New Roman"/>
            <w:sz w:val="28"/>
          </w:rPr>
          <w:t>should</w:t>
        </w:r>
        <w:r>
          <w:rPr>
            <w:rFonts w:ascii="Times New Roman"/>
            <w:spacing w:val="-12"/>
            <w:sz w:val="28"/>
          </w:rPr>
          <w:t> </w:t>
        </w:r>
        <w:r>
          <w:rPr>
            <w:rFonts w:ascii="Times New Roman"/>
            <w:sz w:val="28"/>
          </w:rPr>
          <w:t>not</w:t>
        </w:r>
        <w:r>
          <w:rPr>
            <w:rFonts w:ascii="Times New Roman"/>
            <w:spacing w:val="-10"/>
            <w:sz w:val="28"/>
          </w:rPr>
          <w:t> </w:t>
        </w:r>
        <w:r>
          <w:rPr>
            <w:rFonts w:ascii="Times New Roman"/>
            <w:sz w:val="28"/>
          </w:rPr>
          <w:t>accept</w:t>
        </w:r>
        <w:r>
          <w:rPr>
            <w:rFonts w:ascii="Times New Roman"/>
            <w:spacing w:val="-12"/>
            <w:sz w:val="28"/>
          </w:rPr>
          <w:t> </w:t>
        </w:r>
        <w:r>
          <w:rPr>
            <w:rFonts w:ascii="Times New Roman"/>
            <w:sz w:val="28"/>
          </w:rPr>
          <w:t>data</w:t>
        </w:r>
        <w:r>
          <w:rPr>
            <w:rFonts w:ascii="Times New Roman"/>
            <w:spacing w:val="-11"/>
            <w:sz w:val="28"/>
          </w:rPr>
          <w:t> </w:t>
        </w:r>
        <w:r>
          <w:rPr>
            <w:rFonts w:ascii="Times New Roman"/>
            <w:sz w:val="28"/>
          </w:rPr>
          <w:t>in</w:t>
        </w:r>
        <w:r>
          <w:rPr>
            <w:rFonts w:ascii="Times New Roman"/>
            <w:spacing w:val="-10"/>
            <w:sz w:val="28"/>
          </w:rPr>
          <w:t> </w:t>
        </w:r>
        <w:r>
          <w:rPr>
            <w:rFonts w:ascii="Times New Roman"/>
            <w:sz w:val="28"/>
          </w:rPr>
          <w:t>an</w:t>
        </w:r>
        <w:r>
          <w:rPr>
            <w:rFonts w:ascii="Times New Roman"/>
            <w:spacing w:val="-10"/>
            <w:sz w:val="28"/>
          </w:rPr>
          <w:t> </w:t>
        </w:r>
        <w:r>
          <w:rPr>
            <w:rFonts w:ascii="Times New Roman"/>
            <w:sz w:val="28"/>
          </w:rPr>
          <w:t>invalid</w:t>
        </w:r>
        <w:r>
          <w:rPr>
            <w:rFonts w:ascii="Times New Roman"/>
            <w:spacing w:val="-12"/>
            <w:sz w:val="28"/>
          </w:rPr>
          <w:t> </w:t>
        </w:r>
        <w:r>
          <w:rPr>
            <w:rFonts w:ascii="Times New Roman"/>
            <w:sz w:val="28"/>
          </w:rPr>
          <w:t>or</w:t>
        </w:r>
        <w:r>
          <w:rPr>
            <w:rFonts w:ascii="Times New Roman"/>
            <w:spacing w:val="-11"/>
            <w:sz w:val="28"/>
          </w:rPr>
          <w:t> </w:t>
        </w:r>
        <w:r>
          <w:rPr>
            <w:rFonts w:ascii="Times New Roman"/>
            <w:sz w:val="28"/>
          </w:rPr>
          <w:t>illegal</w:t>
        </w:r>
        <w:r>
          <w:rPr>
            <w:rFonts w:ascii="Times New Roman"/>
            <w:spacing w:val="-10"/>
            <w:sz w:val="28"/>
          </w:rPr>
          <w:t> </w:t>
        </w:r>
        <w:r>
          <w:rPr>
            <w:rFonts w:ascii="Times New Roman"/>
            <w:sz w:val="28"/>
          </w:rPr>
          <w:t>format.</w:t>
        </w:r>
        <w:r>
          <w:rPr>
            <w:rFonts w:ascii="Times New Roman"/>
            <w:spacing w:val="-12"/>
            <w:sz w:val="28"/>
          </w:rPr>
          <w:t> </w:t>
        </w:r>
        <w:r>
          <w:rPr>
            <w:rFonts w:ascii="Times New Roman"/>
            <w:sz w:val="28"/>
          </w:rPr>
          <w:t>Also,</w:t>
        </w:r>
        <w:r>
          <w:rPr>
            <w:rFonts w:ascii="Times New Roman"/>
            <w:spacing w:val="-12"/>
            <w:sz w:val="28"/>
          </w:rPr>
          <w:t> </w:t>
        </w:r>
        <w:r>
          <w:rPr>
            <w:rFonts w:ascii="Times New Roman"/>
            <w:sz w:val="28"/>
          </w:rPr>
          <w:t>check proper error messages are generated.</w:t>
        </w:r>
      </w:hyperlink>
    </w:p>
    <w:p>
      <w:pPr>
        <w:pStyle w:val="ListParagraph"/>
        <w:numPr>
          <w:ilvl w:val="0"/>
          <w:numId w:val="73"/>
        </w:numPr>
        <w:tabs>
          <w:tab w:pos="560" w:val="left" w:leader="none"/>
        </w:tabs>
        <w:spacing w:line="240" w:lineRule="auto" w:before="0" w:after="0"/>
        <w:ind w:left="243" w:right="3591" w:firstLine="0"/>
        <w:jc w:val="both"/>
        <w:rPr>
          <w:rFonts w:ascii="Times New Roman"/>
          <w:sz w:val="28"/>
        </w:rPr>
      </w:pPr>
      <w:hyperlink w:history="true" w:anchor="_bookmark301">
        <w:r>
          <w:rPr>
            <w:rFonts w:ascii="Times New Roman"/>
            <w:b/>
            <w:sz w:val="28"/>
          </w:rPr>
          <w:t>Boundary Condition dataset:</w:t>
        </w:r>
        <w:r>
          <w:rPr>
            <w:rFonts w:ascii="Times New Roman"/>
            <w:b/>
            <w:spacing w:val="-4"/>
            <w:sz w:val="28"/>
          </w:rPr>
          <w:t> </w:t>
        </w:r>
        <w:r>
          <w:rPr>
            <w:rFonts w:ascii="Times New Roman"/>
            <w:sz w:val="28"/>
          </w:rPr>
          <w:t>Dataset containing out of range data. Identify application boundary cases and prepare data set that will cover lower as well as upper boundary conditions.</w:t>
        </w:r>
      </w:hyperlink>
    </w:p>
    <w:p>
      <w:pPr>
        <w:pStyle w:val="ListParagraph"/>
        <w:numPr>
          <w:ilvl w:val="0"/>
          <w:numId w:val="73"/>
        </w:numPr>
        <w:tabs>
          <w:tab w:pos="541" w:val="left" w:leader="none"/>
        </w:tabs>
        <w:spacing w:line="240" w:lineRule="auto" w:before="0" w:after="0"/>
        <w:ind w:left="242" w:right="3593" w:firstLine="0"/>
        <w:jc w:val="both"/>
        <w:rPr>
          <w:rFonts w:ascii="Times New Roman"/>
          <w:sz w:val="28"/>
        </w:rPr>
      </w:pPr>
      <w:hyperlink w:history="true" w:anchor="_bookmark301">
        <w:r>
          <w:rPr>
            <w:rFonts w:ascii="Times New Roman"/>
            <w:b/>
            <w:sz w:val="28"/>
          </w:rPr>
          <w:t>The</w:t>
        </w:r>
        <w:r>
          <w:rPr>
            <w:rFonts w:ascii="Times New Roman"/>
            <w:b/>
            <w:spacing w:val="-13"/>
            <w:sz w:val="28"/>
          </w:rPr>
          <w:t> </w:t>
        </w:r>
        <w:r>
          <w:rPr>
            <w:rFonts w:ascii="Times New Roman"/>
            <w:b/>
            <w:sz w:val="28"/>
          </w:rPr>
          <w:t>dataset</w:t>
        </w:r>
        <w:r>
          <w:rPr>
            <w:rFonts w:ascii="Times New Roman"/>
            <w:b/>
            <w:spacing w:val="-11"/>
            <w:sz w:val="28"/>
          </w:rPr>
          <w:t> </w:t>
        </w:r>
        <w:r>
          <w:rPr>
            <w:rFonts w:ascii="Times New Roman"/>
            <w:b/>
            <w:sz w:val="28"/>
          </w:rPr>
          <w:t>for</w:t>
        </w:r>
        <w:r>
          <w:rPr>
            <w:rFonts w:ascii="Times New Roman"/>
            <w:b/>
            <w:spacing w:val="-11"/>
            <w:sz w:val="28"/>
          </w:rPr>
          <w:t> </w:t>
        </w:r>
        <w:r>
          <w:rPr>
            <w:rFonts w:ascii="Times New Roman"/>
            <w:b/>
            <w:sz w:val="28"/>
          </w:rPr>
          <w:t>performance,</w:t>
        </w:r>
        <w:r>
          <w:rPr>
            <w:rFonts w:ascii="Times New Roman"/>
            <w:b/>
            <w:spacing w:val="-14"/>
            <w:sz w:val="28"/>
          </w:rPr>
          <w:t> </w:t>
        </w:r>
        <w:r>
          <w:rPr>
            <w:rFonts w:ascii="Times New Roman"/>
            <w:b/>
            <w:sz w:val="28"/>
          </w:rPr>
          <w:t>load,</w:t>
        </w:r>
        <w:r>
          <w:rPr>
            <w:rFonts w:ascii="Times New Roman"/>
            <w:b/>
            <w:spacing w:val="-14"/>
            <w:sz w:val="28"/>
          </w:rPr>
          <w:t> </w:t>
        </w:r>
        <w:r>
          <w:rPr>
            <w:rFonts w:ascii="Times New Roman"/>
            <w:b/>
            <w:sz w:val="28"/>
          </w:rPr>
          <w:t>and</w:t>
        </w:r>
        <w:r>
          <w:rPr>
            <w:rFonts w:ascii="Times New Roman"/>
            <w:b/>
            <w:spacing w:val="-11"/>
            <w:sz w:val="28"/>
          </w:rPr>
          <w:t> </w:t>
        </w:r>
        <w:r>
          <w:rPr>
            <w:rFonts w:ascii="Times New Roman"/>
            <w:b/>
            <w:sz w:val="28"/>
          </w:rPr>
          <w:t>stress</w:t>
        </w:r>
        <w:r>
          <w:rPr>
            <w:rFonts w:ascii="Times New Roman"/>
            <w:b/>
            <w:spacing w:val="-10"/>
            <w:sz w:val="28"/>
          </w:rPr>
          <w:t> </w:t>
        </w:r>
        <w:r>
          <w:rPr>
            <w:rFonts w:ascii="Times New Roman"/>
            <w:b/>
            <w:sz w:val="28"/>
          </w:rPr>
          <w:t>testing:</w:t>
        </w:r>
        <w:r>
          <w:rPr>
            <w:rFonts w:ascii="Times New Roman"/>
            <w:b/>
            <w:spacing w:val="-6"/>
            <w:sz w:val="28"/>
          </w:rPr>
          <w:t> </w:t>
        </w:r>
        <w:r>
          <w:rPr>
            <w:rFonts w:ascii="Times New Roman"/>
            <w:sz w:val="28"/>
          </w:rPr>
          <w:t>This</w:t>
        </w:r>
        <w:r>
          <w:rPr>
            <w:rFonts w:ascii="Times New Roman"/>
            <w:spacing w:val="-12"/>
            <w:sz w:val="28"/>
          </w:rPr>
          <w:t> </w:t>
        </w:r>
        <w:r>
          <w:rPr>
            <w:rFonts w:ascii="Times New Roman"/>
            <w:sz w:val="28"/>
          </w:rPr>
          <w:t>data</w:t>
        </w:r>
        <w:r>
          <w:rPr>
            <w:rFonts w:ascii="Times New Roman"/>
            <w:spacing w:val="-11"/>
            <w:sz w:val="28"/>
          </w:rPr>
          <w:t> </w:t>
        </w:r>
        <w:r>
          <w:rPr>
            <w:rFonts w:ascii="Times New Roman"/>
            <w:sz w:val="28"/>
          </w:rPr>
          <w:t>set should be large in volume.</w:t>
        </w:r>
      </w:hyperlink>
    </w:p>
    <w:p>
      <w:pPr>
        <w:pStyle w:val="BodyText"/>
        <w:ind w:left="242" w:right="3593"/>
        <w:jc w:val="both"/>
        <w:rPr>
          <w:rFonts w:ascii="Times New Roman"/>
        </w:rPr>
      </w:pPr>
      <w:hyperlink w:history="true" w:anchor="_bookmark301">
        <w:r>
          <w:rPr>
            <w:rFonts w:ascii="Times New Roman"/>
          </w:rPr>
          <w:t>This way creating separate datasets for each test condition will ensure complete test coverage.</w:t>
        </w:r>
      </w:hyperlink>
    </w:p>
    <w:p>
      <w:pPr>
        <w:spacing w:after="0"/>
        <w:jc w:val="both"/>
        <w:rPr>
          <w:rFonts w:ascii="Times New Roman"/>
        </w:rPr>
        <w:sectPr>
          <w:pgSz w:w="12240" w:h="15840"/>
          <w:pgMar w:top="220" w:bottom="280" w:left="40" w:right="280"/>
        </w:sectPr>
      </w:pPr>
    </w:p>
    <w:p>
      <w:pPr>
        <w:pStyle w:val="Heading8"/>
        <w:spacing w:line="240" w:lineRule="auto"/>
        <w:ind w:left="1436" w:right="3015" w:hanging="320"/>
      </w:pPr>
      <w:bookmarkStart w:name="_bookmark418" w:id="624"/>
      <w:bookmarkEnd w:id="624"/>
      <w:r>
        <w:rPr>
          <w:b w:val="0"/>
        </w:rPr>
      </w:r>
      <w:hyperlink w:history="true" w:anchor="_bookmark301">
        <w:r>
          <w:rPr>
            <w:color w:val="FF0000"/>
          </w:rPr>
          <w:t>IF</w:t>
        </w:r>
        <w:r>
          <w:rPr>
            <w:color w:val="FF0000"/>
            <w:spacing w:val="-5"/>
          </w:rPr>
          <w:t> </w:t>
        </w:r>
        <w:r>
          <w:rPr>
            <w:color w:val="FF0000"/>
          </w:rPr>
          <w:t>I</w:t>
        </w:r>
        <w:r>
          <w:rPr>
            <w:color w:val="FF0000"/>
            <w:spacing w:val="-3"/>
          </w:rPr>
          <w:t> </w:t>
        </w:r>
        <w:r>
          <w:rPr>
            <w:color w:val="FF0000"/>
          </w:rPr>
          <w:t>HIRE</w:t>
        </w:r>
        <w:r>
          <w:rPr>
            <w:color w:val="FF0000"/>
            <w:spacing w:val="-6"/>
          </w:rPr>
          <w:t> </w:t>
        </w:r>
        <w:r>
          <w:rPr>
            <w:color w:val="FF0000"/>
          </w:rPr>
          <w:t>YOU</w:t>
        </w:r>
        <w:r>
          <w:rPr>
            <w:color w:val="FF0000"/>
            <w:spacing w:val="-3"/>
          </w:rPr>
          <w:t> </w:t>
        </w:r>
        <w:r>
          <w:rPr>
            <w:color w:val="FF0000"/>
          </w:rPr>
          <w:t>AND</w:t>
        </w:r>
        <w:r>
          <w:rPr>
            <w:color w:val="FF0000"/>
            <w:spacing w:val="-3"/>
          </w:rPr>
          <w:t> </w:t>
        </w:r>
        <w:r>
          <w:rPr>
            <w:color w:val="FF0000"/>
          </w:rPr>
          <w:t>ASK</w:t>
        </w:r>
        <w:r>
          <w:rPr>
            <w:color w:val="FF0000"/>
            <w:spacing w:val="-4"/>
          </w:rPr>
          <w:t> </w:t>
        </w:r>
        <w:r>
          <w:rPr>
            <w:color w:val="FF0000"/>
          </w:rPr>
          <w:t>YOU</w:t>
        </w:r>
        <w:r>
          <w:rPr>
            <w:color w:val="FF0000"/>
            <w:spacing w:val="-3"/>
          </w:rPr>
          <w:t> </w:t>
        </w:r>
        <w:r>
          <w:rPr>
            <w:color w:val="FF0000"/>
          </w:rPr>
          <w:t>TO</w:t>
        </w:r>
        <w:r>
          <w:rPr>
            <w:color w:val="FF0000"/>
            <w:spacing w:val="-6"/>
          </w:rPr>
          <w:t> </w:t>
        </w:r>
        <w:r>
          <w:rPr>
            <w:color w:val="FF0000"/>
          </w:rPr>
          <w:t>COME</w:t>
        </w:r>
        <w:r>
          <w:rPr>
            <w:color w:val="FF0000"/>
            <w:spacing w:val="-4"/>
          </w:rPr>
          <w:t> </w:t>
        </w:r>
        <w:r>
          <w:rPr>
            <w:color w:val="FF0000"/>
          </w:rPr>
          <w:t>AND</w:t>
        </w:r>
        <w:r>
          <w:rPr>
            <w:color w:val="FF0000"/>
            <w:spacing w:val="-3"/>
          </w:rPr>
          <w:t> </w:t>
        </w:r>
        <w:r>
          <w:rPr>
            <w:color w:val="FF0000"/>
          </w:rPr>
          <w:t>START AUTOMATION, HOW WOULD YOU DO IT?</w:t>
        </w:r>
      </w:hyperlink>
    </w:p>
    <w:p>
      <w:pPr>
        <w:pStyle w:val="ListParagraph"/>
        <w:numPr>
          <w:ilvl w:val="0"/>
          <w:numId w:val="74"/>
        </w:numPr>
        <w:tabs>
          <w:tab w:pos="671" w:val="left" w:leader="none"/>
        </w:tabs>
        <w:spacing w:line="322" w:lineRule="exact" w:before="2" w:after="0"/>
        <w:ind w:left="670" w:right="0" w:hanging="361"/>
        <w:jc w:val="left"/>
        <w:rPr>
          <w:rFonts w:ascii="Times New Roman"/>
          <w:sz w:val="28"/>
        </w:rPr>
      </w:pPr>
      <w:hyperlink w:history="true" w:anchor="_bookmark301">
        <w:r>
          <w:rPr>
            <w:rFonts w:ascii="Times New Roman"/>
            <w:sz w:val="28"/>
          </w:rPr>
          <w:t>Analyze</w:t>
        </w:r>
        <w:r>
          <w:rPr>
            <w:rFonts w:ascii="Times New Roman"/>
            <w:spacing w:val="-3"/>
            <w:sz w:val="28"/>
          </w:rPr>
          <w:t> </w:t>
        </w:r>
        <w:r>
          <w:rPr>
            <w:rFonts w:ascii="Times New Roman"/>
            <w:spacing w:val="-2"/>
            <w:sz w:val="28"/>
          </w:rPr>
          <w:t>application</w:t>
        </w:r>
      </w:hyperlink>
    </w:p>
    <w:p>
      <w:pPr>
        <w:pStyle w:val="ListParagraph"/>
        <w:numPr>
          <w:ilvl w:val="0"/>
          <w:numId w:val="74"/>
        </w:numPr>
        <w:tabs>
          <w:tab w:pos="671" w:val="left" w:leader="none"/>
        </w:tabs>
        <w:spacing w:line="322" w:lineRule="exact" w:before="0" w:after="0"/>
        <w:ind w:left="670" w:right="0" w:hanging="361"/>
        <w:jc w:val="left"/>
        <w:rPr>
          <w:rFonts w:ascii="Times New Roman"/>
          <w:sz w:val="28"/>
        </w:rPr>
      </w:pPr>
      <w:hyperlink w:history="true" w:anchor="_bookmark301">
        <w:r>
          <w:rPr>
            <w:rFonts w:ascii="Times New Roman"/>
            <w:sz w:val="28"/>
          </w:rPr>
          <w:t>Choose</w:t>
        </w:r>
        <w:r>
          <w:rPr>
            <w:rFonts w:ascii="Times New Roman"/>
            <w:spacing w:val="-4"/>
            <w:sz w:val="28"/>
          </w:rPr>
          <w:t> </w:t>
        </w:r>
        <w:r>
          <w:rPr>
            <w:rFonts w:ascii="Times New Roman"/>
            <w:spacing w:val="-2"/>
            <w:sz w:val="28"/>
          </w:rPr>
          <w:t>tools</w:t>
        </w:r>
      </w:hyperlink>
    </w:p>
    <w:p>
      <w:pPr>
        <w:pStyle w:val="ListParagraph"/>
        <w:numPr>
          <w:ilvl w:val="0"/>
          <w:numId w:val="74"/>
        </w:numPr>
        <w:tabs>
          <w:tab w:pos="671" w:val="left" w:leader="none"/>
        </w:tabs>
        <w:spacing w:line="322" w:lineRule="exact" w:before="0" w:after="0"/>
        <w:ind w:left="670" w:right="0" w:hanging="361"/>
        <w:jc w:val="left"/>
        <w:rPr>
          <w:rFonts w:ascii="Times New Roman"/>
          <w:sz w:val="28"/>
        </w:rPr>
      </w:pPr>
      <w:hyperlink w:history="true" w:anchor="_bookmark301">
        <w:r>
          <w:rPr>
            <w:rFonts w:ascii="Times New Roman"/>
            <w:sz w:val="28"/>
          </w:rPr>
          <w:t>Find</w:t>
        </w:r>
        <w:r>
          <w:rPr>
            <w:rFonts w:ascii="Times New Roman"/>
            <w:spacing w:val="-6"/>
            <w:sz w:val="28"/>
          </w:rPr>
          <w:t> </w:t>
        </w:r>
        <w:r>
          <w:rPr>
            <w:rFonts w:ascii="Times New Roman"/>
            <w:sz w:val="28"/>
          </w:rPr>
          <w:t>Automation</w:t>
        </w:r>
        <w:r>
          <w:rPr>
            <w:rFonts w:ascii="Times New Roman"/>
            <w:spacing w:val="-5"/>
            <w:sz w:val="28"/>
          </w:rPr>
          <w:t> </w:t>
        </w:r>
        <w:r>
          <w:rPr>
            <w:rFonts w:ascii="Times New Roman"/>
            <w:sz w:val="28"/>
          </w:rPr>
          <w:t>tool</w:t>
        </w:r>
        <w:r>
          <w:rPr>
            <w:rFonts w:ascii="Times New Roman"/>
            <w:spacing w:val="-5"/>
            <w:sz w:val="28"/>
          </w:rPr>
          <w:t> </w:t>
        </w:r>
        <w:r>
          <w:rPr>
            <w:rFonts w:ascii="Times New Roman"/>
            <w:spacing w:val="-2"/>
            <w:sz w:val="28"/>
          </w:rPr>
          <w:t>experts</w:t>
        </w:r>
      </w:hyperlink>
    </w:p>
    <w:p>
      <w:pPr>
        <w:pStyle w:val="ListParagraph"/>
        <w:numPr>
          <w:ilvl w:val="0"/>
          <w:numId w:val="74"/>
        </w:numPr>
        <w:tabs>
          <w:tab w:pos="671" w:val="left" w:leader="none"/>
        </w:tabs>
        <w:spacing w:line="322" w:lineRule="exact" w:before="0" w:after="0"/>
        <w:ind w:left="670" w:right="0" w:hanging="361"/>
        <w:jc w:val="left"/>
        <w:rPr>
          <w:rFonts w:ascii="Times New Roman"/>
          <w:sz w:val="28"/>
        </w:rPr>
      </w:pPr>
      <w:hyperlink w:history="true" w:anchor="_bookmark301">
        <w:r>
          <w:rPr>
            <w:rFonts w:ascii="Times New Roman"/>
            <w:sz w:val="28"/>
          </w:rPr>
          <w:t>Create</w:t>
        </w:r>
        <w:r>
          <w:rPr>
            <w:rFonts w:ascii="Times New Roman"/>
            <w:spacing w:val="-5"/>
            <w:sz w:val="28"/>
          </w:rPr>
          <w:t> </w:t>
        </w:r>
        <w:r>
          <w:rPr>
            <w:rFonts w:ascii="Times New Roman"/>
            <w:sz w:val="28"/>
          </w:rPr>
          <w:t>and</w:t>
        </w:r>
        <w:r>
          <w:rPr>
            <w:rFonts w:ascii="Times New Roman"/>
            <w:spacing w:val="-4"/>
            <w:sz w:val="28"/>
          </w:rPr>
          <w:t> </w:t>
        </w:r>
        <w:r>
          <w:rPr>
            <w:rFonts w:ascii="Times New Roman"/>
            <w:sz w:val="28"/>
          </w:rPr>
          <w:t>Execute</w:t>
        </w:r>
        <w:r>
          <w:rPr>
            <w:rFonts w:ascii="Times New Roman"/>
            <w:spacing w:val="-7"/>
            <w:sz w:val="28"/>
          </w:rPr>
          <w:t> </w:t>
        </w:r>
        <w:r>
          <w:rPr>
            <w:rFonts w:ascii="Times New Roman"/>
            <w:sz w:val="28"/>
          </w:rPr>
          <w:t>Manual</w:t>
        </w:r>
        <w:r>
          <w:rPr>
            <w:rFonts w:ascii="Times New Roman"/>
            <w:spacing w:val="-4"/>
            <w:sz w:val="28"/>
          </w:rPr>
          <w:t> </w:t>
        </w:r>
        <w:r>
          <w:rPr>
            <w:rFonts w:ascii="Times New Roman"/>
            <w:sz w:val="28"/>
          </w:rPr>
          <w:t>Test</w:t>
        </w:r>
        <w:r>
          <w:rPr>
            <w:rFonts w:ascii="Times New Roman"/>
            <w:spacing w:val="-3"/>
            <w:sz w:val="28"/>
          </w:rPr>
          <w:t> </w:t>
        </w:r>
        <w:r>
          <w:rPr>
            <w:rFonts w:ascii="Times New Roman"/>
            <w:spacing w:val="-4"/>
            <w:sz w:val="28"/>
          </w:rPr>
          <w:t>Cases</w:t>
        </w:r>
      </w:hyperlink>
    </w:p>
    <w:p>
      <w:pPr>
        <w:pStyle w:val="ListParagraph"/>
        <w:numPr>
          <w:ilvl w:val="0"/>
          <w:numId w:val="74"/>
        </w:numPr>
        <w:tabs>
          <w:tab w:pos="671" w:val="left" w:leader="none"/>
        </w:tabs>
        <w:spacing w:line="240" w:lineRule="auto" w:before="0" w:after="0"/>
        <w:ind w:left="670" w:right="3593" w:hanging="360"/>
        <w:jc w:val="left"/>
        <w:rPr>
          <w:rFonts w:ascii="Times New Roman"/>
          <w:sz w:val="28"/>
        </w:rPr>
      </w:pPr>
      <w:hyperlink w:history="true" w:anchor="_bookmark301">
        <w:r>
          <w:rPr>
            <w:rFonts w:ascii="Times New Roman"/>
            <w:sz w:val="28"/>
          </w:rPr>
          <w:t>Analyze</w:t>
        </w:r>
        <w:r>
          <w:rPr>
            <w:rFonts w:ascii="Times New Roman"/>
            <w:spacing w:val="40"/>
            <w:sz w:val="28"/>
          </w:rPr>
          <w:t> </w:t>
        </w:r>
        <w:r>
          <w:rPr>
            <w:rFonts w:ascii="Times New Roman"/>
            <w:sz w:val="28"/>
          </w:rPr>
          <w:t>test</w:t>
        </w:r>
        <w:r>
          <w:rPr>
            <w:rFonts w:ascii="Times New Roman"/>
            <w:spacing w:val="40"/>
            <w:sz w:val="28"/>
          </w:rPr>
          <w:t> </w:t>
        </w:r>
        <w:r>
          <w:rPr>
            <w:rFonts w:ascii="Times New Roman"/>
            <w:sz w:val="28"/>
          </w:rPr>
          <w:t>cases</w:t>
        </w:r>
        <w:r>
          <w:rPr>
            <w:rFonts w:ascii="Times New Roman"/>
            <w:spacing w:val="40"/>
            <w:sz w:val="28"/>
          </w:rPr>
          <w:t> </w:t>
        </w:r>
        <w:r>
          <w:rPr>
            <w:rFonts w:ascii="Times New Roman"/>
            <w:sz w:val="28"/>
          </w:rPr>
          <w:t>to</w:t>
        </w:r>
        <w:r>
          <w:rPr>
            <w:rFonts w:ascii="Times New Roman"/>
            <w:spacing w:val="40"/>
            <w:sz w:val="28"/>
          </w:rPr>
          <w:t> </w:t>
        </w:r>
        <w:r>
          <w:rPr>
            <w:rFonts w:ascii="Times New Roman"/>
            <w:sz w:val="28"/>
          </w:rPr>
          <w:t>determine</w:t>
        </w:r>
        <w:r>
          <w:rPr>
            <w:rFonts w:ascii="Times New Roman"/>
            <w:spacing w:val="40"/>
            <w:sz w:val="28"/>
          </w:rPr>
          <w:t> </w:t>
        </w:r>
        <w:r>
          <w:rPr>
            <w:rFonts w:ascii="Times New Roman"/>
            <w:sz w:val="28"/>
          </w:rPr>
          <w:t>those</w:t>
        </w:r>
        <w:r>
          <w:rPr>
            <w:rFonts w:ascii="Times New Roman"/>
            <w:spacing w:val="40"/>
            <w:sz w:val="28"/>
          </w:rPr>
          <w:t> </w:t>
        </w:r>
        <w:r>
          <w:rPr>
            <w:rFonts w:ascii="Times New Roman"/>
            <w:sz w:val="28"/>
          </w:rPr>
          <w:t>which</w:t>
        </w:r>
        <w:r>
          <w:rPr>
            <w:rFonts w:ascii="Times New Roman"/>
            <w:spacing w:val="40"/>
            <w:sz w:val="28"/>
          </w:rPr>
          <w:t> </w:t>
        </w:r>
        <w:r>
          <w:rPr>
            <w:rFonts w:ascii="Times New Roman"/>
            <w:sz w:val="28"/>
          </w:rPr>
          <w:t>are</w:t>
        </w:r>
        <w:r>
          <w:rPr>
            <w:rFonts w:ascii="Times New Roman"/>
            <w:spacing w:val="40"/>
            <w:sz w:val="28"/>
          </w:rPr>
          <w:t> </w:t>
        </w:r>
        <w:r>
          <w:rPr>
            <w:rFonts w:ascii="Times New Roman"/>
            <w:sz w:val="28"/>
          </w:rPr>
          <w:t>best</w:t>
        </w:r>
        <w:r>
          <w:rPr>
            <w:rFonts w:ascii="Times New Roman"/>
            <w:spacing w:val="40"/>
            <w:sz w:val="28"/>
          </w:rPr>
          <w:t> </w:t>
        </w:r>
        <w:r>
          <w:rPr>
            <w:rFonts w:ascii="Times New Roman"/>
            <w:sz w:val="28"/>
          </w:rPr>
          <w:t>suited</w:t>
        </w:r>
        <w:r>
          <w:rPr>
            <w:rFonts w:ascii="Times New Roman"/>
            <w:spacing w:val="40"/>
            <w:sz w:val="28"/>
          </w:rPr>
          <w:t> </w:t>
        </w:r>
        <w:r>
          <w:rPr>
            <w:rFonts w:ascii="Times New Roman"/>
            <w:sz w:val="28"/>
          </w:rPr>
          <w:t>for </w:t>
        </w:r>
        <w:r>
          <w:rPr>
            <w:rFonts w:ascii="Times New Roman"/>
            <w:spacing w:val="-2"/>
            <w:sz w:val="28"/>
          </w:rPr>
          <w:t>automation</w:t>
        </w:r>
      </w:hyperlink>
    </w:p>
    <w:p>
      <w:pPr>
        <w:pStyle w:val="ListParagraph"/>
        <w:numPr>
          <w:ilvl w:val="0"/>
          <w:numId w:val="74"/>
        </w:numPr>
        <w:tabs>
          <w:tab w:pos="671" w:val="left" w:leader="none"/>
        </w:tabs>
        <w:spacing w:line="322" w:lineRule="exact" w:before="1" w:after="0"/>
        <w:ind w:left="670" w:right="0" w:hanging="361"/>
        <w:jc w:val="left"/>
        <w:rPr>
          <w:rFonts w:ascii="Times New Roman"/>
          <w:sz w:val="28"/>
        </w:rPr>
      </w:pPr>
      <w:hyperlink w:history="true" w:anchor="_bookmark301">
        <w:r>
          <w:rPr>
            <w:rFonts w:ascii="Times New Roman"/>
            <w:sz w:val="28"/>
          </w:rPr>
          <w:t>Create</w:t>
        </w:r>
        <w:r>
          <w:rPr>
            <w:rFonts w:ascii="Times New Roman"/>
            <w:spacing w:val="-3"/>
            <w:sz w:val="28"/>
          </w:rPr>
          <w:t> </w:t>
        </w:r>
        <w:r>
          <w:rPr>
            <w:rFonts w:ascii="Times New Roman"/>
            <w:sz w:val="28"/>
          </w:rPr>
          <w:t>Smoke</w:t>
        </w:r>
        <w:r>
          <w:rPr>
            <w:rFonts w:ascii="Times New Roman"/>
            <w:spacing w:val="-5"/>
            <w:sz w:val="28"/>
          </w:rPr>
          <w:t> </w:t>
        </w:r>
        <w:r>
          <w:rPr>
            <w:rFonts w:ascii="Times New Roman"/>
            <w:sz w:val="28"/>
          </w:rPr>
          <w:t>Test</w:t>
        </w:r>
        <w:r>
          <w:rPr>
            <w:rFonts w:ascii="Times New Roman"/>
            <w:spacing w:val="-1"/>
            <w:sz w:val="28"/>
          </w:rPr>
          <w:t> </w:t>
        </w:r>
        <w:r>
          <w:rPr>
            <w:rFonts w:ascii="Times New Roman"/>
            <w:sz w:val="28"/>
          </w:rPr>
          <w:t>and</w:t>
        </w:r>
        <w:r>
          <w:rPr>
            <w:rFonts w:ascii="Times New Roman"/>
            <w:spacing w:val="-4"/>
            <w:sz w:val="28"/>
          </w:rPr>
          <w:t> </w:t>
        </w:r>
        <w:r>
          <w:rPr>
            <w:rFonts w:ascii="Times New Roman"/>
            <w:sz w:val="28"/>
          </w:rPr>
          <w:t>present</w:t>
        </w:r>
        <w:r>
          <w:rPr>
            <w:rFonts w:ascii="Times New Roman"/>
            <w:spacing w:val="-3"/>
            <w:sz w:val="28"/>
          </w:rPr>
          <w:t> </w:t>
        </w:r>
        <w:r>
          <w:rPr>
            <w:rFonts w:ascii="Times New Roman"/>
            <w:sz w:val="28"/>
          </w:rPr>
          <w:t>to</w:t>
        </w:r>
        <w:r>
          <w:rPr>
            <w:rFonts w:ascii="Times New Roman"/>
            <w:spacing w:val="-4"/>
            <w:sz w:val="28"/>
          </w:rPr>
          <w:t> </w:t>
        </w:r>
        <w:r>
          <w:rPr>
            <w:rFonts w:ascii="Times New Roman"/>
            <w:sz w:val="28"/>
          </w:rPr>
          <w:t>the</w:t>
        </w:r>
        <w:r>
          <w:rPr>
            <w:rFonts w:ascii="Times New Roman"/>
            <w:spacing w:val="-2"/>
            <w:sz w:val="28"/>
          </w:rPr>
          <w:t> </w:t>
        </w:r>
        <w:r>
          <w:rPr>
            <w:rFonts w:ascii="Times New Roman"/>
            <w:spacing w:val="-4"/>
            <w:sz w:val="28"/>
          </w:rPr>
          <w:t>team</w:t>
        </w:r>
      </w:hyperlink>
    </w:p>
    <w:p>
      <w:pPr>
        <w:pStyle w:val="ListParagraph"/>
        <w:numPr>
          <w:ilvl w:val="0"/>
          <w:numId w:val="74"/>
        </w:numPr>
        <w:tabs>
          <w:tab w:pos="671" w:val="left" w:leader="none"/>
        </w:tabs>
        <w:spacing w:line="322" w:lineRule="exact" w:before="0" w:after="0"/>
        <w:ind w:left="670" w:right="0" w:hanging="361"/>
        <w:jc w:val="left"/>
        <w:rPr>
          <w:rFonts w:ascii="Times New Roman"/>
          <w:sz w:val="28"/>
        </w:rPr>
      </w:pPr>
      <w:hyperlink w:history="true" w:anchor="_bookmark301">
        <w:r>
          <w:rPr>
            <w:rFonts w:ascii="Times New Roman"/>
            <w:sz w:val="28"/>
          </w:rPr>
          <w:t>Create</w:t>
        </w:r>
        <w:r>
          <w:rPr>
            <w:rFonts w:ascii="Times New Roman"/>
            <w:spacing w:val="-5"/>
            <w:sz w:val="28"/>
          </w:rPr>
          <w:t> </w:t>
        </w:r>
        <w:r>
          <w:rPr>
            <w:rFonts w:ascii="Times New Roman"/>
            <w:sz w:val="28"/>
          </w:rPr>
          <w:t>a</w:t>
        </w:r>
        <w:r>
          <w:rPr>
            <w:rFonts w:ascii="Times New Roman"/>
            <w:spacing w:val="-4"/>
            <w:sz w:val="28"/>
          </w:rPr>
          <w:t> </w:t>
        </w:r>
        <w:r>
          <w:rPr>
            <w:rFonts w:ascii="Times New Roman"/>
            <w:sz w:val="28"/>
          </w:rPr>
          <w:t>test</w:t>
        </w:r>
        <w:r>
          <w:rPr>
            <w:rFonts w:ascii="Times New Roman"/>
            <w:spacing w:val="-4"/>
            <w:sz w:val="28"/>
          </w:rPr>
          <w:t> </w:t>
        </w:r>
        <w:r>
          <w:rPr>
            <w:rFonts w:ascii="Times New Roman"/>
            <w:sz w:val="28"/>
          </w:rPr>
          <w:t>automation</w:t>
        </w:r>
        <w:r>
          <w:rPr>
            <w:rFonts w:ascii="Times New Roman"/>
            <w:spacing w:val="-3"/>
            <w:sz w:val="28"/>
          </w:rPr>
          <w:t> </w:t>
        </w:r>
        <w:r>
          <w:rPr>
            <w:rFonts w:ascii="Times New Roman"/>
            <w:spacing w:val="-2"/>
            <w:sz w:val="28"/>
          </w:rPr>
          <w:t>Framework</w:t>
        </w:r>
      </w:hyperlink>
    </w:p>
    <w:p>
      <w:pPr>
        <w:pStyle w:val="ListParagraph"/>
        <w:numPr>
          <w:ilvl w:val="0"/>
          <w:numId w:val="74"/>
        </w:numPr>
        <w:tabs>
          <w:tab w:pos="671" w:val="left" w:leader="none"/>
        </w:tabs>
        <w:spacing w:line="322" w:lineRule="exact" w:before="0" w:after="0"/>
        <w:ind w:left="670" w:right="0" w:hanging="361"/>
        <w:jc w:val="left"/>
        <w:rPr>
          <w:rFonts w:ascii="Times New Roman"/>
          <w:sz w:val="28"/>
        </w:rPr>
      </w:pPr>
      <w:hyperlink w:history="true" w:anchor="_bookmark301">
        <w:r>
          <w:rPr>
            <w:rFonts w:ascii="Times New Roman"/>
            <w:sz w:val="28"/>
          </w:rPr>
          <w:t>Develop</w:t>
        </w:r>
        <w:r>
          <w:rPr>
            <w:rFonts w:ascii="Times New Roman"/>
            <w:spacing w:val="-5"/>
            <w:sz w:val="28"/>
          </w:rPr>
          <w:t> </w:t>
        </w:r>
        <w:r>
          <w:rPr>
            <w:rFonts w:ascii="Times New Roman"/>
            <w:sz w:val="28"/>
          </w:rPr>
          <w:t>an</w:t>
        </w:r>
        <w:r>
          <w:rPr>
            <w:rFonts w:ascii="Times New Roman"/>
            <w:spacing w:val="-7"/>
            <w:sz w:val="28"/>
          </w:rPr>
          <w:t> </w:t>
        </w:r>
        <w:r>
          <w:rPr>
            <w:rFonts w:ascii="Times New Roman"/>
            <w:sz w:val="28"/>
          </w:rPr>
          <w:t>Execution</w:t>
        </w:r>
        <w:r>
          <w:rPr>
            <w:rFonts w:ascii="Times New Roman"/>
            <w:spacing w:val="-4"/>
            <w:sz w:val="28"/>
          </w:rPr>
          <w:t> Plan</w:t>
        </w:r>
      </w:hyperlink>
    </w:p>
    <w:p>
      <w:pPr>
        <w:pStyle w:val="ListParagraph"/>
        <w:numPr>
          <w:ilvl w:val="0"/>
          <w:numId w:val="74"/>
        </w:numPr>
        <w:tabs>
          <w:tab w:pos="671" w:val="left" w:leader="none"/>
        </w:tabs>
        <w:spacing w:line="322" w:lineRule="exact" w:before="0" w:after="0"/>
        <w:ind w:left="670" w:right="0" w:hanging="361"/>
        <w:jc w:val="left"/>
        <w:rPr>
          <w:rFonts w:ascii="Times New Roman"/>
          <w:sz w:val="28"/>
        </w:rPr>
      </w:pPr>
      <w:hyperlink w:history="true" w:anchor="_bookmark301">
        <w:r>
          <w:rPr>
            <w:rFonts w:ascii="Times New Roman"/>
            <w:sz w:val="28"/>
          </w:rPr>
          <w:t>Write</w:t>
        </w:r>
        <w:r>
          <w:rPr>
            <w:rFonts w:ascii="Times New Roman"/>
            <w:spacing w:val="-1"/>
            <w:sz w:val="28"/>
          </w:rPr>
          <w:t> </w:t>
        </w:r>
        <w:r>
          <w:rPr>
            <w:rFonts w:ascii="Times New Roman"/>
            <w:spacing w:val="-2"/>
            <w:sz w:val="28"/>
          </w:rPr>
          <w:t>Scripts</w:t>
        </w:r>
      </w:hyperlink>
    </w:p>
    <w:p>
      <w:pPr>
        <w:pStyle w:val="ListParagraph"/>
        <w:numPr>
          <w:ilvl w:val="0"/>
          <w:numId w:val="74"/>
        </w:numPr>
        <w:tabs>
          <w:tab w:pos="671" w:val="left" w:leader="none"/>
        </w:tabs>
        <w:spacing w:line="322" w:lineRule="exact" w:before="0" w:after="0"/>
        <w:ind w:left="670" w:right="0" w:hanging="361"/>
        <w:jc w:val="left"/>
        <w:rPr>
          <w:rFonts w:ascii="Times New Roman"/>
          <w:sz w:val="28"/>
        </w:rPr>
      </w:pPr>
      <w:hyperlink w:history="true" w:anchor="_bookmark301">
        <w:r>
          <w:rPr>
            <w:rFonts w:ascii="Times New Roman"/>
            <w:spacing w:val="-2"/>
            <w:sz w:val="28"/>
          </w:rPr>
          <w:t>Reporting</w:t>
        </w:r>
      </w:hyperlink>
    </w:p>
    <w:p>
      <w:pPr>
        <w:pStyle w:val="ListParagraph"/>
        <w:numPr>
          <w:ilvl w:val="0"/>
          <w:numId w:val="74"/>
        </w:numPr>
        <w:tabs>
          <w:tab w:pos="671" w:val="left" w:leader="none"/>
        </w:tabs>
        <w:spacing w:line="322" w:lineRule="exact" w:before="0" w:after="0"/>
        <w:ind w:left="670" w:right="0" w:hanging="361"/>
        <w:jc w:val="left"/>
        <w:rPr>
          <w:rFonts w:ascii="Times New Roman"/>
          <w:sz w:val="28"/>
        </w:rPr>
      </w:pPr>
      <w:hyperlink w:history="true" w:anchor="_bookmark301">
        <w:r>
          <w:rPr>
            <w:rFonts w:ascii="Times New Roman"/>
            <w:sz w:val="28"/>
          </w:rPr>
          <w:t>Maintenance</w:t>
        </w:r>
        <w:r>
          <w:rPr>
            <w:rFonts w:ascii="Times New Roman"/>
            <w:spacing w:val="-5"/>
            <w:sz w:val="28"/>
          </w:rPr>
          <w:t> </w:t>
        </w:r>
        <w:r>
          <w:rPr>
            <w:rFonts w:ascii="Times New Roman"/>
            <w:sz w:val="28"/>
          </w:rPr>
          <w:t>of</w:t>
        </w:r>
        <w:r>
          <w:rPr>
            <w:rFonts w:ascii="Times New Roman"/>
            <w:spacing w:val="-3"/>
            <w:sz w:val="28"/>
          </w:rPr>
          <w:t> </w:t>
        </w:r>
        <w:r>
          <w:rPr>
            <w:rFonts w:ascii="Times New Roman"/>
            <w:spacing w:val="-2"/>
            <w:sz w:val="28"/>
          </w:rPr>
          <w:t>Scripts</w:t>
        </w:r>
      </w:hyperlink>
    </w:p>
    <w:p>
      <w:pPr>
        <w:spacing w:after="0" w:line="322" w:lineRule="exact"/>
        <w:jc w:val="left"/>
        <w:rPr>
          <w:rFonts w:ascii="Times New Roman"/>
          <w:sz w:val="28"/>
        </w:rPr>
        <w:sectPr>
          <w:pgSz w:w="12240" w:h="15840"/>
          <w:pgMar w:top="220" w:bottom="280" w:left="40" w:right="280"/>
        </w:sectPr>
      </w:pPr>
    </w:p>
    <w:p>
      <w:pPr>
        <w:pStyle w:val="Heading9"/>
        <w:spacing w:before="63"/>
        <w:ind w:left="2873" w:right="3762" w:hanging="1743"/>
        <w:rPr>
          <w:rFonts w:ascii="Times New Roman"/>
        </w:rPr>
      </w:pPr>
      <w:bookmarkStart w:name="_bookmark419" w:id="625"/>
      <w:bookmarkEnd w:id="625"/>
      <w:r>
        <w:rPr>
          <w:b w:val="0"/>
        </w:rPr>
      </w:r>
      <w:hyperlink w:history="true" w:anchor="_bookmark301">
        <w:r>
          <w:rPr>
            <w:rFonts w:ascii="Times New Roman"/>
            <w:color w:val="FF0000"/>
          </w:rPr>
          <w:t>Tell</w:t>
        </w:r>
        <w:r>
          <w:rPr>
            <w:rFonts w:ascii="Times New Roman"/>
            <w:color w:val="FF0000"/>
            <w:spacing w:val="-3"/>
          </w:rPr>
          <w:t> </w:t>
        </w:r>
        <w:r>
          <w:rPr>
            <w:rFonts w:ascii="Times New Roman"/>
            <w:color w:val="FF0000"/>
          </w:rPr>
          <w:t>me</w:t>
        </w:r>
        <w:r>
          <w:rPr>
            <w:rFonts w:ascii="Times New Roman"/>
            <w:color w:val="FF0000"/>
            <w:spacing w:val="-4"/>
          </w:rPr>
          <w:t> </w:t>
        </w:r>
        <w:r>
          <w:rPr>
            <w:rFonts w:ascii="Times New Roman"/>
            <w:color w:val="FF0000"/>
          </w:rPr>
          <w:t>about</w:t>
        </w:r>
        <w:r>
          <w:rPr>
            <w:rFonts w:ascii="Times New Roman"/>
            <w:color w:val="FF0000"/>
            <w:spacing w:val="-4"/>
          </w:rPr>
          <w:t> </w:t>
        </w:r>
        <w:r>
          <w:rPr>
            <w:rFonts w:ascii="Times New Roman"/>
            <w:color w:val="FF0000"/>
          </w:rPr>
          <w:t>your</w:t>
        </w:r>
        <w:r>
          <w:rPr>
            <w:rFonts w:ascii="Times New Roman"/>
            <w:color w:val="FF0000"/>
            <w:spacing w:val="-6"/>
          </w:rPr>
          <w:t> </w:t>
        </w:r>
        <w:r>
          <w:rPr>
            <w:rFonts w:ascii="Times New Roman"/>
            <w:color w:val="FF0000"/>
          </w:rPr>
          <w:t>reporting</w:t>
        </w:r>
        <w:r>
          <w:rPr>
            <w:rFonts w:ascii="Times New Roman"/>
            <w:color w:val="FF0000"/>
            <w:spacing w:val="-3"/>
          </w:rPr>
          <w:t> </w:t>
        </w:r>
        <w:r>
          <w:rPr>
            <w:rFonts w:ascii="Times New Roman"/>
            <w:color w:val="FF0000"/>
          </w:rPr>
          <w:t>systems?</w:t>
        </w:r>
        <w:r>
          <w:rPr>
            <w:rFonts w:ascii="Times New Roman"/>
            <w:color w:val="FF0000"/>
            <w:spacing w:val="-5"/>
          </w:rPr>
          <w:t> </w:t>
        </w:r>
        <w:r>
          <w:rPr>
            <w:rFonts w:ascii="Times New Roman"/>
            <w:color w:val="FF0000"/>
          </w:rPr>
          <w:t>Where</w:t>
        </w:r>
        <w:r>
          <w:rPr>
            <w:rFonts w:ascii="Times New Roman"/>
            <w:color w:val="FF0000"/>
            <w:spacing w:val="-4"/>
          </w:rPr>
          <w:t> </w:t>
        </w:r>
        <w:r>
          <w:rPr>
            <w:rFonts w:ascii="Times New Roman"/>
            <w:color w:val="FF0000"/>
          </w:rPr>
          <w:t>do</w:t>
        </w:r>
        <w:r>
          <w:rPr>
            <w:rFonts w:ascii="Times New Roman"/>
            <w:color w:val="FF0000"/>
            <w:spacing w:val="-3"/>
          </w:rPr>
          <w:t> </w:t>
        </w:r>
        <w:r>
          <w:rPr>
            <w:rFonts w:ascii="Times New Roman"/>
            <w:color w:val="FF0000"/>
          </w:rPr>
          <w:t>you</w:t>
        </w:r>
        <w:r>
          <w:rPr>
            <w:rFonts w:ascii="Times New Roman"/>
            <w:color w:val="FF0000"/>
            <w:spacing w:val="-4"/>
          </w:rPr>
          <w:t> </w:t>
        </w:r>
        <w:r>
          <w:rPr>
            <w:rFonts w:ascii="Times New Roman"/>
            <w:color w:val="FF0000"/>
          </w:rPr>
          <w:t>store the test results/reports?</w:t>
        </w:r>
      </w:hyperlink>
    </w:p>
    <w:p>
      <w:pPr>
        <w:pStyle w:val="BodyText"/>
        <w:spacing w:before="2"/>
        <w:ind w:left="243" w:right="3592" w:firstLine="719"/>
        <w:jc w:val="both"/>
        <w:rPr>
          <w:rFonts w:ascii="Times New Roman"/>
        </w:rPr>
      </w:pPr>
      <w:hyperlink w:history="true" w:anchor="_bookmark301">
        <w:r>
          <w:rPr>
            <w:rFonts w:ascii="Times New Roman"/>
          </w:rPr>
          <w:t>We</w:t>
        </w:r>
        <w:r>
          <w:rPr>
            <w:rFonts w:ascii="Times New Roman"/>
            <w:spacing w:val="-8"/>
          </w:rPr>
          <w:t> </w:t>
        </w:r>
        <w:r>
          <w:rPr>
            <w:rFonts w:ascii="Times New Roman"/>
          </w:rPr>
          <w:t>are</w:t>
        </w:r>
        <w:r>
          <w:rPr>
            <w:rFonts w:ascii="Times New Roman"/>
            <w:spacing w:val="-8"/>
          </w:rPr>
          <w:t> </w:t>
        </w:r>
        <w:r>
          <w:rPr>
            <w:rFonts w:ascii="Times New Roman"/>
          </w:rPr>
          <w:t>using</w:t>
        </w:r>
        <w:r>
          <w:rPr>
            <w:rFonts w:ascii="Times New Roman"/>
            <w:spacing w:val="-8"/>
          </w:rPr>
          <w:t> </w:t>
        </w:r>
        <w:r>
          <w:rPr>
            <w:rFonts w:ascii="Times New Roman"/>
          </w:rPr>
          <w:t>TestNG</w:t>
        </w:r>
        <w:r>
          <w:rPr>
            <w:rFonts w:ascii="Times New Roman"/>
            <w:spacing w:val="-10"/>
          </w:rPr>
          <w:t> </w:t>
        </w:r>
        <w:r>
          <w:rPr>
            <w:rFonts w:ascii="Times New Roman"/>
          </w:rPr>
          <w:t>Reports/Cucumber</w:t>
        </w:r>
        <w:r>
          <w:rPr>
            <w:rFonts w:ascii="Times New Roman"/>
            <w:spacing w:val="-9"/>
          </w:rPr>
          <w:t> </w:t>
        </w:r>
        <w:r>
          <w:rPr>
            <w:rFonts w:ascii="Times New Roman"/>
          </w:rPr>
          <w:t>reports.</w:t>
        </w:r>
        <w:r>
          <w:rPr>
            <w:rFonts w:ascii="Times New Roman"/>
            <w:spacing w:val="-9"/>
          </w:rPr>
          <w:t> </w:t>
        </w:r>
        <w:r>
          <w:rPr>
            <w:rFonts w:ascii="Times New Roman"/>
          </w:rPr>
          <w:t>Reporting</w:t>
        </w:r>
        <w:r>
          <w:rPr>
            <w:rFonts w:ascii="Times New Roman"/>
            <w:spacing w:val="-10"/>
          </w:rPr>
          <w:t> </w:t>
        </w:r>
        <w:r>
          <w:rPr>
            <w:rFonts w:ascii="Times New Roman"/>
          </w:rPr>
          <w:t>plays key role in any project end of the day everyone is interested to see your reports not the code.</w:t>
        </w:r>
      </w:hyperlink>
    </w:p>
    <w:p>
      <w:pPr>
        <w:pStyle w:val="Heading9"/>
        <w:spacing w:line="320" w:lineRule="exact" w:before="0"/>
        <w:ind w:left="243"/>
        <w:rPr>
          <w:rFonts w:ascii="Times New Roman"/>
        </w:rPr>
      </w:pPr>
      <w:hyperlink w:history="true" w:anchor="_bookmark301">
        <w:r>
          <w:rPr>
            <w:rFonts w:ascii="Times New Roman"/>
          </w:rPr>
          <w:t>Cucumber</w:t>
        </w:r>
        <w:r>
          <w:rPr>
            <w:rFonts w:ascii="Times New Roman"/>
            <w:spacing w:val="-8"/>
          </w:rPr>
          <w:t> </w:t>
        </w:r>
        <w:r>
          <w:rPr>
            <w:rFonts w:ascii="Times New Roman"/>
            <w:spacing w:val="-2"/>
          </w:rPr>
          <w:t>Reports</w:t>
        </w:r>
      </w:hyperlink>
    </w:p>
    <w:p>
      <w:pPr>
        <w:spacing w:line="322" w:lineRule="exact" w:before="0"/>
        <w:ind w:left="963" w:right="0" w:firstLine="0"/>
        <w:jc w:val="both"/>
        <w:rPr>
          <w:rFonts w:ascii="Times New Roman"/>
          <w:sz w:val="28"/>
        </w:rPr>
      </w:pPr>
      <w:hyperlink w:history="true" w:anchor="_bookmark301">
        <w:r>
          <w:rPr>
            <w:rFonts w:ascii="Times New Roman"/>
            <w:b/>
            <w:i/>
            <w:sz w:val="28"/>
          </w:rPr>
          <w:t>Graphical</w:t>
        </w:r>
        <w:r>
          <w:rPr>
            <w:rFonts w:ascii="Times New Roman"/>
            <w:b/>
            <w:i/>
            <w:spacing w:val="-15"/>
            <w:sz w:val="28"/>
          </w:rPr>
          <w:t> </w:t>
        </w:r>
        <w:r>
          <w:rPr>
            <w:rFonts w:ascii="Times New Roman"/>
            <w:b/>
            <w:i/>
            <w:sz w:val="28"/>
          </w:rPr>
          <w:t>representation</w:t>
        </w:r>
        <w:r>
          <w:rPr>
            <w:rFonts w:ascii="Times New Roman"/>
            <w:sz w:val="28"/>
          </w:rPr>
          <w:t>:</w:t>
        </w:r>
        <w:r>
          <w:rPr>
            <w:rFonts w:ascii="Times New Roman"/>
            <w:spacing w:val="-15"/>
            <w:sz w:val="28"/>
          </w:rPr>
          <w:t> </w:t>
        </w:r>
        <w:r>
          <w:rPr>
            <w:rFonts w:ascii="Times New Roman"/>
            <w:sz w:val="28"/>
          </w:rPr>
          <w:t>It</w:t>
        </w:r>
        <w:r>
          <w:rPr>
            <w:rFonts w:ascii="Times New Roman"/>
            <w:spacing w:val="-14"/>
            <w:sz w:val="28"/>
          </w:rPr>
          <w:t> </w:t>
        </w:r>
        <w:r>
          <w:rPr>
            <w:rFonts w:ascii="Times New Roman"/>
            <w:sz w:val="28"/>
          </w:rPr>
          <w:t>will</w:t>
        </w:r>
        <w:r>
          <w:rPr>
            <w:rFonts w:ascii="Times New Roman"/>
            <w:spacing w:val="-15"/>
            <w:sz w:val="28"/>
          </w:rPr>
          <w:t> </w:t>
        </w:r>
        <w:r>
          <w:rPr>
            <w:rFonts w:ascii="Times New Roman"/>
            <w:sz w:val="28"/>
          </w:rPr>
          <w:t>convey</w:t>
        </w:r>
        <w:r>
          <w:rPr>
            <w:rFonts w:ascii="Times New Roman"/>
            <w:spacing w:val="-14"/>
            <w:sz w:val="28"/>
          </w:rPr>
          <w:t> </w:t>
        </w:r>
        <w:r>
          <w:rPr>
            <w:rFonts w:ascii="Times New Roman"/>
            <w:sz w:val="28"/>
          </w:rPr>
          <w:t>the</w:t>
        </w:r>
        <w:r>
          <w:rPr>
            <w:rFonts w:ascii="Times New Roman"/>
            <w:spacing w:val="-16"/>
            <w:sz w:val="28"/>
          </w:rPr>
          <w:t> </w:t>
        </w:r>
        <w:r>
          <w:rPr>
            <w:rFonts w:ascii="Times New Roman"/>
            <w:sz w:val="28"/>
          </w:rPr>
          <w:t>statistical</w:t>
        </w:r>
        <w:r>
          <w:rPr>
            <w:rFonts w:ascii="Times New Roman"/>
            <w:spacing w:val="-14"/>
            <w:sz w:val="28"/>
          </w:rPr>
          <w:t> </w:t>
        </w:r>
        <w:r>
          <w:rPr>
            <w:rFonts w:ascii="Times New Roman"/>
            <w:sz w:val="28"/>
          </w:rPr>
          <w:t>results</w:t>
        </w:r>
        <w:r>
          <w:rPr>
            <w:rFonts w:ascii="Times New Roman"/>
            <w:spacing w:val="-17"/>
            <w:sz w:val="28"/>
          </w:rPr>
          <w:t> </w:t>
        </w:r>
        <w:r>
          <w:rPr>
            <w:rFonts w:ascii="Times New Roman"/>
            <w:spacing w:val="-4"/>
            <w:sz w:val="28"/>
          </w:rPr>
          <w:t>like</w:t>
        </w:r>
      </w:hyperlink>
    </w:p>
    <w:p>
      <w:pPr>
        <w:pStyle w:val="BodyText"/>
        <w:spacing w:line="322" w:lineRule="exact"/>
        <w:ind w:left="243"/>
        <w:jc w:val="both"/>
        <w:rPr>
          <w:rFonts w:ascii="Times New Roman"/>
        </w:rPr>
      </w:pPr>
      <w:hyperlink w:history="true" w:anchor="_bookmark301">
        <w:r>
          <w:rPr>
            <w:rFonts w:ascii="Times New Roman"/>
          </w:rPr>
          <w:t>%</w:t>
        </w:r>
        <w:r>
          <w:rPr>
            <w:rFonts w:ascii="Times New Roman"/>
            <w:spacing w:val="-3"/>
          </w:rPr>
          <w:t> </w:t>
        </w:r>
        <w:r>
          <w:rPr>
            <w:rFonts w:ascii="Times New Roman"/>
          </w:rPr>
          <w:t>passed</w:t>
        </w:r>
        <w:r>
          <w:rPr>
            <w:rFonts w:ascii="Times New Roman"/>
            <w:spacing w:val="-2"/>
          </w:rPr>
          <w:t> </w:t>
        </w:r>
        <w:r>
          <w:rPr>
            <w:rFonts w:ascii="Times New Roman"/>
          </w:rPr>
          <w:t>/</w:t>
        </w:r>
        <w:r>
          <w:rPr>
            <w:rFonts w:ascii="Times New Roman"/>
            <w:spacing w:val="-2"/>
          </w:rPr>
          <w:t> </w:t>
        </w:r>
        <w:r>
          <w:rPr>
            <w:rFonts w:ascii="Times New Roman"/>
          </w:rPr>
          <w:t>failure</w:t>
        </w:r>
        <w:r>
          <w:rPr>
            <w:rFonts w:ascii="Times New Roman"/>
            <w:spacing w:val="-5"/>
          </w:rPr>
          <w:t> </w:t>
        </w:r>
        <w:r>
          <w:rPr>
            <w:rFonts w:ascii="Times New Roman"/>
            <w:spacing w:val="-2"/>
          </w:rPr>
          <w:t>status</w:t>
        </w:r>
      </w:hyperlink>
    </w:p>
    <w:p>
      <w:pPr>
        <w:spacing w:before="2"/>
        <w:ind w:left="243" w:right="3591" w:firstLine="719"/>
        <w:jc w:val="both"/>
        <w:rPr>
          <w:rFonts w:ascii="Times New Roman"/>
          <w:sz w:val="28"/>
        </w:rPr>
      </w:pPr>
      <w:hyperlink w:history="true" w:anchor="_bookmark301">
        <w:r>
          <w:rPr>
            <w:rFonts w:ascii="Times New Roman"/>
            <w:b/>
            <w:i/>
            <w:sz w:val="28"/>
          </w:rPr>
          <w:t>Consolidated view</w:t>
        </w:r>
        <w:r>
          <w:rPr>
            <w:rFonts w:ascii="Times New Roman"/>
            <w:sz w:val="28"/>
          </w:rPr>
          <w:t>: Detailed execution status in numbers will be </w:t>
        </w:r>
        <w:r>
          <w:rPr>
            <w:rFonts w:ascii="Times New Roman"/>
            <w:spacing w:val="-2"/>
            <w:sz w:val="28"/>
          </w:rPr>
          <w:t>displayed.</w:t>
        </w:r>
      </w:hyperlink>
    </w:p>
    <w:p>
      <w:pPr>
        <w:pStyle w:val="BodyText"/>
        <w:ind w:left="243" w:right="3591" w:firstLine="719"/>
        <w:jc w:val="both"/>
        <w:rPr>
          <w:rFonts w:ascii="Times New Roman"/>
        </w:rPr>
      </w:pPr>
      <w:hyperlink w:history="true" w:anchor="_bookmark301">
        <w:r>
          <w:rPr>
            <w:rFonts w:ascii="Times New Roman"/>
            <w:b/>
            <w:i/>
          </w:rPr>
          <w:t>Error Analysis</w:t>
        </w:r>
        <w:r>
          <w:rPr>
            <w:rFonts w:ascii="Times New Roman"/>
          </w:rPr>
          <w:t>: It will help the user to analyze and debug the issue.</w:t>
        </w:r>
        <w:r>
          <w:rPr>
            <w:rFonts w:ascii="Times New Roman"/>
            <w:spacing w:val="-9"/>
          </w:rPr>
          <w:t> </w:t>
        </w:r>
        <w:r>
          <w:rPr>
            <w:rFonts w:ascii="Times New Roman"/>
          </w:rPr>
          <w:t>User</w:t>
        </w:r>
        <w:r>
          <w:rPr>
            <w:rFonts w:ascii="Times New Roman"/>
            <w:spacing w:val="-11"/>
          </w:rPr>
          <w:t> </w:t>
        </w:r>
        <w:r>
          <w:rPr>
            <w:rFonts w:ascii="Times New Roman"/>
          </w:rPr>
          <w:t>can</w:t>
        </w:r>
        <w:r>
          <w:rPr>
            <w:rFonts w:ascii="Times New Roman"/>
            <w:spacing w:val="-7"/>
          </w:rPr>
          <w:t> </w:t>
        </w:r>
        <w:r>
          <w:rPr>
            <w:rFonts w:ascii="Times New Roman"/>
          </w:rPr>
          <w:t>access</w:t>
        </w:r>
        <w:r>
          <w:rPr>
            <w:rFonts w:ascii="Times New Roman"/>
            <w:spacing w:val="-10"/>
          </w:rPr>
          <w:t> </w:t>
        </w:r>
        <w:r>
          <w:rPr>
            <w:rFonts w:ascii="Times New Roman"/>
          </w:rPr>
          <w:t>the</w:t>
        </w:r>
        <w:r>
          <w:rPr>
            <w:rFonts w:ascii="Times New Roman"/>
            <w:spacing w:val="-8"/>
          </w:rPr>
          <w:t> </w:t>
        </w:r>
        <w:r>
          <w:rPr>
            <w:rFonts w:ascii="Times New Roman"/>
          </w:rPr>
          <w:t>test</w:t>
        </w:r>
        <w:r>
          <w:rPr>
            <w:rFonts w:ascii="Times New Roman"/>
            <w:spacing w:val="-10"/>
          </w:rPr>
          <w:t> </w:t>
        </w:r>
        <w:r>
          <w:rPr>
            <w:rFonts w:ascii="Times New Roman"/>
          </w:rPr>
          <w:t>data</w:t>
        </w:r>
        <w:r>
          <w:rPr>
            <w:rFonts w:ascii="Times New Roman"/>
            <w:spacing w:val="-8"/>
          </w:rPr>
          <w:t> </w:t>
        </w:r>
        <w:r>
          <w:rPr>
            <w:rFonts w:ascii="Times New Roman"/>
          </w:rPr>
          <w:t>and</w:t>
        </w:r>
        <w:r>
          <w:rPr>
            <w:rFonts w:ascii="Times New Roman"/>
            <w:spacing w:val="-10"/>
          </w:rPr>
          <w:t> </w:t>
        </w:r>
        <w:r>
          <w:rPr>
            <w:rFonts w:ascii="Times New Roman"/>
          </w:rPr>
          <w:t>Test</w:t>
        </w:r>
        <w:r>
          <w:rPr>
            <w:rFonts w:ascii="Times New Roman"/>
            <w:spacing w:val="-10"/>
          </w:rPr>
          <w:t> </w:t>
        </w:r>
        <w:r>
          <w:rPr>
            <w:rFonts w:ascii="Times New Roman"/>
          </w:rPr>
          <w:t>evidence</w:t>
        </w:r>
        <w:r>
          <w:rPr>
            <w:rFonts w:ascii="Times New Roman"/>
            <w:spacing w:val="-8"/>
          </w:rPr>
          <w:t> </w:t>
        </w:r>
        <w:r>
          <w:rPr>
            <w:rFonts w:ascii="Times New Roman"/>
          </w:rPr>
          <w:t>from</w:t>
        </w:r>
        <w:r>
          <w:rPr>
            <w:rFonts w:ascii="Times New Roman"/>
            <w:spacing w:val="-9"/>
          </w:rPr>
          <w:t> </w:t>
        </w:r>
        <w:r>
          <w:rPr>
            <w:rFonts w:ascii="Times New Roman"/>
          </w:rPr>
          <w:t>report,</w:t>
        </w:r>
        <w:r>
          <w:rPr>
            <w:rFonts w:ascii="Times New Roman"/>
            <w:spacing w:val="-9"/>
          </w:rPr>
          <w:t> </w:t>
        </w:r>
        <w:r>
          <w:rPr>
            <w:rFonts w:ascii="Times New Roman"/>
          </w:rPr>
          <w:t>which are most important aspects while fixing the bugs.</w:t>
        </w:r>
      </w:hyperlink>
    </w:p>
    <w:p>
      <w:pPr>
        <w:pStyle w:val="BodyText"/>
        <w:ind w:left="243" w:right="3593"/>
        <w:jc w:val="both"/>
        <w:rPr>
          <w:rFonts w:ascii="Times New Roman"/>
        </w:rPr>
      </w:pPr>
      <w:hyperlink w:history="true" w:anchor="_bookmark301">
        <w:r>
          <w:rPr>
            <w:rFonts w:ascii="Times New Roman"/>
            <w:b/>
          </w:rPr>
          <w:t>TestNG Reports </w:t>
        </w:r>
        <w:r>
          <w:rPr>
            <w:rFonts w:ascii="Times New Roman"/>
          </w:rPr>
          <w:t>TestNG library brings a very convenient reporting feature.</w:t>
        </w:r>
        <w:r>
          <w:rPr>
            <w:rFonts w:ascii="Times New Roman"/>
            <w:spacing w:val="-11"/>
          </w:rPr>
          <w:t> </w:t>
        </w:r>
        <w:r>
          <w:rPr>
            <w:rFonts w:ascii="Times New Roman"/>
          </w:rPr>
          <w:t>Once</w:t>
        </w:r>
        <w:r>
          <w:rPr>
            <w:rFonts w:ascii="Times New Roman"/>
            <w:spacing w:val="-10"/>
          </w:rPr>
          <w:t> </w:t>
        </w:r>
        <w:r>
          <w:rPr>
            <w:rFonts w:ascii="Times New Roman"/>
          </w:rPr>
          <w:t>we</w:t>
        </w:r>
        <w:r>
          <w:rPr>
            <w:rFonts w:ascii="Times New Roman"/>
            <w:spacing w:val="-8"/>
          </w:rPr>
          <w:t> </w:t>
        </w:r>
        <w:r>
          <w:rPr>
            <w:rFonts w:ascii="Times New Roman"/>
          </w:rPr>
          <w:t>execute</w:t>
        </w:r>
        <w:r>
          <w:rPr>
            <w:rFonts w:ascii="Times New Roman"/>
            <w:spacing w:val="-7"/>
          </w:rPr>
          <w:t> </w:t>
        </w:r>
        <w:r>
          <w:rPr>
            <w:rFonts w:ascii="Times New Roman"/>
          </w:rPr>
          <w:t>the</w:t>
        </w:r>
        <w:r>
          <w:rPr>
            <w:rFonts w:ascii="Times New Roman"/>
            <w:spacing w:val="-10"/>
          </w:rPr>
          <w:t> </w:t>
        </w:r>
        <w:r>
          <w:rPr>
            <w:rFonts w:ascii="Times New Roman"/>
          </w:rPr>
          <w:t>tests,</w:t>
        </w:r>
        <w:r>
          <w:rPr>
            <w:rFonts w:ascii="Times New Roman"/>
            <w:spacing w:val="-11"/>
          </w:rPr>
          <w:t> </w:t>
        </w:r>
        <w:r>
          <w:rPr>
            <w:rFonts w:ascii="Times New Roman"/>
          </w:rPr>
          <w:t>TestNG</w:t>
        </w:r>
        <w:r>
          <w:rPr>
            <w:rFonts w:ascii="Times New Roman"/>
            <w:spacing w:val="-9"/>
          </w:rPr>
          <w:t> </w:t>
        </w:r>
        <w:r>
          <w:rPr>
            <w:rFonts w:ascii="Times New Roman"/>
          </w:rPr>
          <w:t>generates</w:t>
        </w:r>
        <w:r>
          <w:rPr>
            <w:rFonts w:ascii="Times New Roman"/>
            <w:spacing w:val="-9"/>
          </w:rPr>
          <w:t> </w:t>
        </w:r>
        <w:r>
          <w:rPr>
            <w:rFonts w:ascii="Times New Roman"/>
          </w:rPr>
          <w:t>a</w:t>
        </w:r>
        <w:r>
          <w:rPr>
            <w:rFonts w:ascii="Times New Roman"/>
            <w:spacing w:val="-8"/>
          </w:rPr>
          <w:t> </w:t>
        </w:r>
        <w:r>
          <w:rPr>
            <w:rFonts w:ascii="Times New Roman"/>
          </w:rPr>
          <w:t>test</w:t>
        </w:r>
        <w:r>
          <w:rPr>
            <w:rFonts w:ascii="Times New Roman"/>
            <w:spacing w:val="-9"/>
          </w:rPr>
          <w:t> </w:t>
        </w:r>
        <w:r>
          <w:rPr>
            <w:rFonts w:ascii="Times New Roman"/>
          </w:rPr>
          <w:t>output</w:t>
        </w:r>
        <w:r>
          <w:rPr>
            <w:rFonts w:ascii="Times New Roman"/>
            <w:spacing w:val="-6"/>
          </w:rPr>
          <w:t> </w:t>
        </w:r>
        <w:r>
          <w:rPr>
            <w:rFonts w:ascii="Times New Roman"/>
          </w:rPr>
          <w:t>folder at the root of the project. It combines two kinds of reports.</w:t>
        </w:r>
      </w:hyperlink>
    </w:p>
    <w:p>
      <w:pPr>
        <w:pStyle w:val="BodyText"/>
        <w:ind w:left="243" w:right="3591" w:firstLine="719"/>
        <w:jc w:val="both"/>
        <w:rPr>
          <w:rFonts w:ascii="Times New Roman"/>
        </w:rPr>
      </w:pPr>
      <w:hyperlink w:history="true" w:anchor="_bookmark301">
        <w:r>
          <w:rPr>
            <w:rFonts w:ascii="Times New Roman"/>
            <w:b/>
            <w:i/>
          </w:rPr>
          <w:t>Detailed Report </w:t>
        </w:r>
        <w:r>
          <w:rPr>
            <w:rFonts w:ascii="Times New Roman"/>
          </w:rPr>
          <w:t>- report in the &lt;index.html&gt; file. It combines the detailed</w:t>
        </w:r>
        <w:r>
          <w:rPr>
            <w:rFonts w:ascii="Times New Roman"/>
            <w:spacing w:val="-7"/>
          </w:rPr>
          <w:t> </w:t>
        </w:r>
        <w:r>
          <w:rPr>
            <w:rFonts w:ascii="Times New Roman"/>
          </w:rPr>
          <w:t>information</w:t>
        </w:r>
        <w:r>
          <w:rPr>
            <w:rFonts w:ascii="Times New Roman"/>
            <w:spacing w:val="-9"/>
          </w:rPr>
          <w:t> </w:t>
        </w:r>
        <w:r>
          <w:rPr>
            <w:rFonts w:ascii="Times New Roman"/>
          </w:rPr>
          <w:t>like</w:t>
        </w:r>
        <w:r>
          <w:rPr>
            <w:rFonts w:ascii="Times New Roman"/>
            <w:spacing w:val="-10"/>
          </w:rPr>
          <w:t> </w:t>
        </w:r>
        <w:r>
          <w:rPr>
            <w:rFonts w:ascii="Times New Roman"/>
          </w:rPr>
          <w:t>the</w:t>
        </w:r>
        <w:r>
          <w:rPr>
            <w:rFonts w:ascii="Times New Roman"/>
            <w:spacing w:val="-7"/>
          </w:rPr>
          <w:t> </w:t>
        </w:r>
        <w:r>
          <w:rPr>
            <w:rFonts w:ascii="Times New Roman"/>
          </w:rPr>
          <w:t>errors,</w:t>
        </w:r>
        <w:r>
          <w:rPr>
            <w:rFonts w:ascii="Times New Roman"/>
            <w:spacing w:val="-8"/>
          </w:rPr>
          <w:t> </w:t>
        </w:r>
        <w:r>
          <w:rPr>
            <w:rFonts w:ascii="Times New Roman"/>
          </w:rPr>
          <w:t>test</w:t>
        </w:r>
        <w:r>
          <w:rPr>
            <w:rFonts w:ascii="Times New Roman"/>
            <w:spacing w:val="-9"/>
          </w:rPr>
          <w:t> </w:t>
        </w:r>
        <w:r>
          <w:rPr>
            <w:rFonts w:ascii="Times New Roman"/>
          </w:rPr>
          <w:t>groups,</w:t>
        </w:r>
        <w:r>
          <w:rPr>
            <w:rFonts w:ascii="Times New Roman"/>
            <w:spacing w:val="-8"/>
          </w:rPr>
          <w:t> </w:t>
        </w:r>
        <w:r>
          <w:rPr>
            <w:rFonts w:ascii="Times New Roman"/>
          </w:rPr>
          <w:t>execution</w:t>
        </w:r>
        <w:r>
          <w:rPr>
            <w:rFonts w:ascii="Times New Roman"/>
            <w:spacing w:val="-7"/>
          </w:rPr>
          <w:t> </w:t>
        </w:r>
        <w:r>
          <w:rPr>
            <w:rFonts w:ascii="Times New Roman"/>
          </w:rPr>
          <w:t>time,</w:t>
        </w:r>
        <w:r>
          <w:rPr>
            <w:rFonts w:ascii="Times New Roman"/>
            <w:spacing w:val="-8"/>
          </w:rPr>
          <w:t> </w:t>
        </w:r>
        <w:r>
          <w:rPr>
            <w:rFonts w:ascii="Times New Roman"/>
          </w:rPr>
          <w:t>step-by- step logs, and TestNG XML file.</w:t>
        </w:r>
      </w:hyperlink>
    </w:p>
    <w:p>
      <w:pPr>
        <w:pStyle w:val="BodyText"/>
        <w:ind w:left="243" w:right="3593" w:firstLine="719"/>
        <w:jc w:val="both"/>
        <w:rPr>
          <w:rFonts w:ascii="Times New Roman" w:hAnsi="Times New Roman"/>
        </w:rPr>
      </w:pPr>
      <w:hyperlink w:history="true" w:anchor="_bookmark301">
        <w:r>
          <w:rPr>
            <w:rFonts w:ascii="Times New Roman" w:hAnsi="Times New Roman"/>
            <w:b/>
            <w:i/>
          </w:rPr>
          <w:t>Summary</w:t>
        </w:r>
        <w:r>
          <w:rPr>
            <w:rFonts w:ascii="Times New Roman" w:hAnsi="Times New Roman"/>
            <w:b/>
            <w:i/>
            <w:spacing w:val="-13"/>
          </w:rPr>
          <w:t> </w:t>
        </w:r>
        <w:r>
          <w:rPr>
            <w:rFonts w:ascii="Times New Roman" w:hAnsi="Times New Roman"/>
            <w:b/>
            <w:i/>
          </w:rPr>
          <w:t>Report</w:t>
        </w:r>
        <w:r>
          <w:rPr>
            <w:rFonts w:ascii="Times New Roman" w:hAnsi="Times New Roman"/>
            <w:b/>
            <w:i/>
            <w:spacing w:val="-13"/>
          </w:rPr>
          <w:t> </w:t>
        </w:r>
        <w:r>
          <w:rPr>
            <w:rFonts w:ascii="Times New Roman" w:hAnsi="Times New Roman"/>
          </w:rPr>
          <w:t>-</w:t>
        </w:r>
        <w:r>
          <w:rPr>
            <w:rFonts w:ascii="Times New Roman" w:hAnsi="Times New Roman"/>
            <w:spacing w:val="-13"/>
          </w:rPr>
          <w:t> </w:t>
        </w:r>
        <w:r>
          <w:rPr>
            <w:rFonts w:ascii="Times New Roman" w:hAnsi="Times New Roman"/>
          </w:rPr>
          <w:t>it</w:t>
        </w:r>
        <w:r>
          <w:rPr>
            <w:rFonts w:ascii="Times New Roman" w:hAnsi="Times New Roman"/>
            <w:spacing w:val="-15"/>
          </w:rPr>
          <w:t> </w:t>
        </w:r>
        <w:r>
          <w:rPr>
            <w:rFonts w:ascii="Times New Roman" w:hAnsi="Times New Roman"/>
          </w:rPr>
          <w:t>is</w:t>
        </w:r>
        <w:r>
          <w:rPr>
            <w:rFonts w:ascii="Times New Roman" w:hAnsi="Times New Roman"/>
            <w:spacing w:val="-12"/>
          </w:rPr>
          <w:t> </w:t>
        </w:r>
        <w:r>
          <w:rPr>
            <w:rFonts w:ascii="Times New Roman" w:hAnsi="Times New Roman"/>
          </w:rPr>
          <w:t>the</w:t>
        </w:r>
        <w:r>
          <w:rPr>
            <w:rFonts w:ascii="Times New Roman" w:hAnsi="Times New Roman"/>
            <w:spacing w:val="-13"/>
          </w:rPr>
          <w:t> </w:t>
        </w:r>
        <w:r>
          <w:rPr>
            <w:rFonts w:ascii="Times New Roman" w:hAnsi="Times New Roman"/>
          </w:rPr>
          <w:t>trimmed</w:t>
        </w:r>
        <w:r>
          <w:rPr>
            <w:rFonts w:ascii="Times New Roman" w:hAnsi="Times New Roman"/>
            <w:spacing w:val="-15"/>
          </w:rPr>
          <w:t> </w:t>
        </w:r>
        <w:r>
          <w:rPr>
            <w:rFonts w:ascii="Times New Roman" w:hAnsi="Times New Roman"/>
          </w:rPr>
          <w:t>version</w:t>
        </w:r>
        <w:r>
          <w:rPr>
            <w:rFonts w:ascii="Times New Roman" w:hAnsi="Times New Roman"/>
            <w:spacing w:val="-12"/>
          </w:rPr>
          <w:t> </w:t>
        </w:r>
        <w:r>
          <w:rPr>
            <w:rFonts w:ascii="Times New Roman" w:hAnsi="Times New Roman"/>
          </w:rPr>
          <w:t>and</w:t>
        </w:r>
        <w:r>
          <w:rPr>
            <w:rFonts w:ascii="Times New Roman" w:hAnsi="Times New Roman"/>
            <w:spacing w:val="-12"/>
          </w:rPr>
          <w:t> </w:t>
        </w:r>
        <w:r>
          <w:rPr>
            <w:rFonts w:ascii="Times New Roman" w:hAnsi="Times New Roman"/>
          </w:rPr>
          <w:t>informs</w:t>
        </w:r>
        <w:r>
          <w:rPr>
            <w:rFonts w:ascii="Times New Roman" w:hAnsi="Times New Roman"/>
            <w:spacing w:val="-12"/>
          </w:rPr>
          <w:t> </w:t>
        </w:r>
        <w:r>
          <w:rPr>
            <w:rFonts w:ascii="Times New Roman" w:hAnsi="Times New Roman"/>
          </w:rPr>
          <w:t>about</w:t>
        </w:r>
        <w:r>
          <w:rPr>
            <w:rFonts w:ascii="Times New Roman" w:hAnsi="Times New Roman"/>
            <w:spacing w:val="-12"/>
          </w:rPr>
          <w:t> </w:t>
        </w:r>
        <w:r>
          <w:rPr>
            <w:rFonts w:ascii="Times New Roman" w:hAnsi="Times New Roman"/>
          </w:rPr>
          <w:t>the no.</w:t>
        </w:r>
        <w:r>
          <w:rPr>
            <w:rFonts w:ascii="Times New Roman" w:hAnsi="Times New Roman"/>
            <w:spacing w:val="41"/>
          </w:rPr>
          <w:t> </w:t>
        </w:r>
        <w:r>
          <w:rPr>
            <w:rFonts w:ascii="Times New Roman" w:hAnsi="Times New Roman"/>
          </w:rPr>
          <w:t>of</w:t>
        </w:r>
        <w:r>
          <w:rPr>
            <w:rFonts w:ascii="Times New Roman" w:hAnsi="Times New Roman"/>
            <w:spacing w:val="43"/>
          </w:rPr>
          <w:t> </w:t>
        </w:r>
        <w:r>
          <w:rPr>
            <w:rFonts w:ascii="Times New Roman" w:hAnsi="Times New Roman"/>
          </w:rPr>
          <w:t>“Passed”/</w:t>
        </w:r>
        <w:r>
          <w:rPr>
            <w:rFonts w:ascii="Times New Roman" w:hAnsi="Times New Roman"/>
            <w:spacing w:val="44"/>
          </w:rPr>
          <w:t> </w:t>
        </w:r>
        <w:r>
          <w:rPr>
            <w:rFonts w:ascii="Times New Roman" w:hAnsi="Times New Roman"/>
          </w:rPr>
          <w:t>“Failed”/</w:t>
        </w:r>
        <w:r>
          <w:rPr>
            <w:rFonts w:ascii="Times New Roman" w:hAnsi="Times New Roman"/>
            <w:spacing w:val="44"/>
          </w:rPr>
          <w:t> </w:t>
        </w:r>
        <w:r>
          <w:rPr>
            <w:rFonts w:ascii="Times New Roman" w:hAnsi="Times New Roman"/>
          </w:rPr>
          <w:t>“Skipped”</w:t>
        </w:r>
        <w:r>
          <w:rPr>
            <w:rFonts w:ascii="Times New Roman" w:hAnsi="Times New Roman"/>
            <w:spacing w:val="43"/>
          </w:rPr>
          <w:t> </w:t>
        </w:r>
        <w:r>
          <w:rPr>
            <w:rFonts w:ascii="Times New Roman" w:hAnsi="Times New Roman"/>
          </w:rPr>
          <w:t>cases.</w:t>
        </w:r>
        <w:r>
          <w:rPr>
            <w:rFonts w:ascii="Times New Roman" w:hAnsi="Times New Roman"/>
            <w:spacing w:val="42"/>
          </w:rPr>
          <w:t> </w:t>
        </w:r>
        <w:r>
          <w:rPr>
            <w:rFonts w:ascii="Times New Roman" w:hAnsi="Times New Roman"/>
          </w:rPr>
          <w:t>You</w:t>
        </w:r>
        <w:r>
          <w:rPr>
            <w:rFonts w:ascii="Times New Roman" w:hAnsi="Times New Roman"/>
            <w:spacing w:val="44"/>
          </w:rPr>
          <w:t> </w:t>
        </w:r>
        <w:r>
          <w:rPr>
            <w:rFonts w:ascii="Times New Roman" w:hAnsi="Times New Roman"/>
          </w:rPr>
          <w:t>can</w:t>
        </w:r>
        <w:r>
          <w:rPr>
            <w:rFonts w:ascii="Times New Roman" w:hAnsi="Times New Roman"/>
            <w:spacing w:val="44"/>
          </w:rPr>
          <w:t> </w:t>
        </w:r>
        <w:r>
          <w:rPr>
            <w:rFonts w:ascii="Times New Roman" w:hAnsi="Times New Roman"/>
          </w:rPr>
          <w:t>see</w:t>
        </w:r>
        <w:r>
          <w:rPr>
            <w:rFonts w:ascii="Times New Roman" w:hAnsi="Times New Roman"/>
            <w:spacing w:val="43"/>
          </w:rPr>
          <w:t> </w:t>
        </w:r>
        <w:r>
          <w:rPr>
            <w:rFonts w:ascii="Times New Roman" w:hAnsi="Times New Roman"/>
          </w:rPr>
          <w:t>it</w:t>
        </w:r>
        <w:r>
          <w:rPr>
            <w:rFonts w:ascii="Times New Roman" w:hAnsi="Times New Roman"/>
            <w:spacing w:val="44"/>
          </w:rPr>
          <w:t> </w:t>
        </w:r>
        <w:r>
          <w:rPr>
            <w:rFonts w:ascii="Times New Roman" w:hAnsi="Times New Roman"/>
          </w:rPr>
          <w:t>from</w:t>
        </w:r>
        <w:r>
          <w:rPr>
            <w:rFonts w:ascii="Times New Roman" w:hAnsi="Times New Roman"/>
            <w:spacing w:val="43"/>
          </w:rPr>
          <w:t> </w:t>
        </w:r>
        <w:r>
          <w:rPr>
            <w:rFonts w:ascii="Times New Roman" w:hAnsi="Times New Roman"/>
            <w:spacing w:val="-5"/>
          </w:rPr>
          <w:t>the</w:t>
        </w:r>
      </w:hyperlink>
    </w:p>
    <w:p>
      <w:pPr>
        <w:pStyle w:val="BodyText"/>
        <w:spacing w:line="322" w:lineRule="exact"/>
        <w:ind w:left="244"/>
        <w:jc w:val="both"/>
        <w:rPr>
          <w:rFonts w:ascii="Times New Roman"/>
        </w:rPr>
      </w:pPr>
      <w:hyperlink w:history="true" w:anchor="_bookmark301">
        <w:r>
          <w:rPr>
            <w:rFonts w:ascii="Times New Roman"/>
          </w:rPr>
          <w:t>&lt;emailable-</w:t>
        </w:r>
        <w:r>
          <w:rPr>
            <w:rFonts w:ascii="Times New Roman"/>
            <w:spacing w:val="-9"/>
          </w:rPr>
          <w:t> </w:t>
        </w:r>
        <w:r>
          <w:rPr>
            <w:rFonts w:ascii="Times New Roman"/>
          </w:rPr>
          <w:t>report.html&gt;</w:t>
        </w:r>
        <w:r>
          <w:rPr>
            <w:rFonts w:ascii="Times New Roman"/>
            <w:spacing w:val="-7"/>
          </w:rPr>
          <w:t> </w:t>
        </w:r>
        <w:r>
          <w:rPr>
            <w:rFonts w:ascii="Times New Roman"/>
            <w:spacing w:val="-4"/>
          </w:rPr>
          <w:t>file.</w:t>
        </w:r>
      </w:hyperlink>
    </w:p>
    <w:p>
      <w:pPr>
        <w:pStyle w:val="BodyText"/>
        <w:ind w:left="243" w:right="3592" w:firstLine="719"/>
        <w:jc w:val="both"/>
        <w:rPr>
          <w:rFonts w:ascii="Times New Roman"/>
        </w:rPr>
      </w:pPr>
      <w:hyperlink w:history="true" w:anchor="_bookmark301">
        <w:r>
          <w:rPr>
            <w:rFonts w:ascii="Times New Roman"/>
            <w:b/>
            <w:i/>
            <w:spacing w:val="-2"/>
          </w:rPr>
          <w:t>Extent</w:t>
        </w:r>
        <w:r>
          <w:rPr>
            <w:rFonts w:ascii="Times New Roman"/>
            <w:b/>
            <w:i/>
            <w:spacing w:val="-12"/>
          </w:rPr>
          <w:t> </w:t>
        </w:r>
        <w:r>
          <w:rPr>
            <w:rFonts w:ascii="Times New Roman"/>
            <w:b/>
            <w:i/>
            <w:spacing w:val="-2"/>
          </w:rPr>
          <w:t>Report</w:t>
        </w:r>
        <w:r>
          <w:rPr>
            <w:rFonts w:ascii="Times New Roman"/>
            <w:b/>
            <w:i/>
            <w:spacing w:val="-9"/>
          </w:rPr>
          <w:t> </w:t>
        </w:r>
        <w:r>
          <w:rPr>
            <w:rFonts w:ascii="Times New Roman"/>
            <w:spacing w:val="-2"/>
          </w:rPr>
          <w:t>-</w:t>
        </w:r>
        <w:r>
          <w:rPr>
            <w:rFonts w:ascii="Times New Roman"/>
            <w:spacing w:val="-13"/>
          </w:rPr>
          <w:t> </w:t>
        </w:r>
        <w:r>
          <w:rPr>
            <w:rFonts w:ascii="Times New Roman"/>
            <w:spacing w:val="-2"/>
          </w:rPr>
          <w:t>it</w:t>
        </w:r>
        <w:r>
          <w:rPr>
            <w:rFonts w:ascii="Times New Roman"/>
            <w:spacing w:val="-8"/>
          </w:rPr>
          <w:t> </w:t>
        </w:r>
        <w:r>
          <w:rPr>
            <w:rFonts w:ascii="Times New Roman"/>
            <w:spacing w:val="-2"/>
          </w:rPr>
          <w:t>is</w:t>
        </w:r>
        <w:r>
          <w:rPr>
            <w:rFonts w:ascii="Times New Roman"/>
            <w:spacing w:val="-9"/>
          </w:rPr>
          <w:t> </w:t>
        </w:r>
        <w:r>
          <w:rPr>
            <w:rFonts w:ascii="Times New Roman"/>
            <w:spacing w:val="-2"/>
          </w:rPr>
          <w:t>an</w:t>
        </w:r>
        <w:r>
          <w:rPr>
            <w:rFonts w:ascii="Times New Roman"/>
            <w:spacing w:val="-9"/>
          </w:rPr>
          <w:t> </w:t>
        </w:r>
        <w:r>
          <w:rPr>
            <w:rFonts w:ascii="Times New Roman"/>
            <w:spacing w:val="-2"/>
          </w:rPr>
          <w:t>open-source</w:t>
        </w:r>
        <w:r>
          <w:rPr>
            <w:rFonts w:ascii="Times New Roman"/>
            <w:spacing w:val="-11"/>
          </w:rPr>
          <w:t> </w:t>
        </w:r>
        <w:r>
          <w:rPr>
            <w:rFonts w:ascii="Times New Roman"/>
            <w:spacing w:val="-2"/>
          </w:rPr>
          <w:t>reporting</w:t>
        </w:r>
        <w:r>
          <w:rPr>
            <w:rFonts w:ascii="Times New Roman"/>
            <w:spacing w:val="-12"/>
          </w:rPr>
          <w:t> </w:t>
        </w:r>
        <w:r>
          <w:rPr>
            <w:rFonts w:ascii="Times New Roman"/>
            <w:spacing w:val="-2"/>
          </w:rPr>
          <w:t>library</w:t>
        </w:r>
        <w:r>
          <w:rPr>
            <w:rFonts w:ascii="Times New Roman"/>
            <w:spacing w:val="-12"/>
          </w:rPr>
          <w:t> </w:t>
        </w:r>
        <w:r>
          <w:rPr>
            <w:rFonts w:ascii="Times New Roman"/>
            <w:spacing w:val="-2"/>
          </w:rPr>
          <w:t>used</w:t>
        </w:r>
        <w:r>
          <w:rPr>
            <w:rFonts w:ascii="Times New Roman"/>
            <w:spacing w:val="-9"/>
          </w:rPr>
          <w:t> </w:t>
        </w:r>
        <w:r>
          <w:rPr>
            <w:rFonts w:ascii="Times New Roman"/>
            <w:spacing w:val="-2"/>
          </w:rPr>
          <w:t>to</w:t>
        </w:r>
        <w:r>
          <w:rPr>
            <w:rFonts w:ascii="Times New Roman"/>
            <w:spacing w:val="-9"/>
          </w:rPr>
          <w:t> </w:t>
        </w:r>
        <w:r>
          <w:rPr>
            <w:rFonts w:ascii="Times New Roman"/>
            <w:spacing w:val="-2"/>
          </w:rPr>
          <w:t>create </w:t>
        </w:r>
        <w:r>
          <w:rPr>
            <w:rFonts w:ascii="Times New Roman"/>
          </w:rPr>
          <w:t>visually attractive reports for Selenium tests using JUnit and</w:t>
        </w:r>
        <w:r>
          <w:rPr>
            <w:rFonts w:ascii="Times New Roman"/>
            <w:spacing w:val="-1"/>
          </w:rPr>
          <w:t> </w:t>
        </w:r>
        <w:r>
          <w:rPr>
            <w:rFonts w:ascii="Times New Roman"/>
          </w:rPr>
          <w:t>TestNG.</w:t>
        </w:r>
        <w:r>
          <w:rPr>
            <w:rFonts w:ascii="Times New Roman"/>
            <w:spacing w:val="-1"/>
          </w:rPr>
          <w:t> </w:t>
        </w:r>
        <w:r>
          <w:rPr>
            <w:rFonts w:ascii="Times New Roman"/>
          </w:rPr>
          <w:t>It produces</w:t>
        </w:r>
        <w:r>
          <w:rPr>
            <w:rFonts w:ascii="Times New Roman"/>
            <w:spacing w:val="-4"/>
          </w:rPr>
          <w:t> </w:t>
        </w:r>
        <w:r>
          <w:rPr>
            <w:rFonts w:ascii="Times New Roman"/>
          </w:rPr>
          <w:t>HTML-based</w:t>
        </w:r>
        <w:r>
          <w:rPr>
            <w:rFonts w:ascii="Times New Roman"/>
            <w:spacing w:val="-4"/>
          </w:rPr>
          <w:t> </w:t>
        </w:r>
        <w:r>
          <w:rPr>
            <w:rFonts w:ascii="Times New Roman"/>
          </w:rPr>
          <w:t>documents</w:t>
        </w:r>
        <w:r>
          <w:rPr>
            <w:rFonts w:ascii="Times New Roman"/>
            <w:spacing w:val="-4"/>
          </w:rPr>
          <w:t> </w:t>
        </w:r>
        <w:r>
          <w:rPr>
            <w:rFonts w:ascii="Times New Roman"/>
          </w:rPr>
          <w:t>that</w:t>
        </w:r>
        <w:r>
          <w:rPr>
            <w:rFonts w:ascii="Times New Roman"/>
            <w:spacing w:val="-4"/>
          </w:rPr>
          <w:t> </w:t>
        </w:r>
        <w:r>
          <w:rPr>
            <w:rFonts w:ascii="Times New Roman"/>
          </w:rPr>
          <w:t>offer</w:t>
        </w:r>
        <w:r>
          <w:rPr>
            <w:rFonts w:ascii="Times New Roman"/>
            <w:spacing w:val="-3"/>
          </w:rPr>
          <w:t> </w:t>
        </w:r>
        <w:r>
          <w:rPr>
            <w:rFonts w:ascii="Times New Roman"/>
          </w:rPr>
          <w:t>several</w:t>
        </w:r>
        <w:r>
          <w:rPr>
            <w:rFonts w:ascii="Times New Roman"/>
            <w:spacing w:val="-4"/>
          </w:rPr>
          <w:t> </w:t>
        </w:r>
        <w:r>
          <w:rPr>
            <w:rFonts w:ascii="Times New Roman"/>
          </w:rPr>
          <w:t>advantages</w:t>
        </w:r>
        <w:r>
          <w:rPr>
            <w:rFonts w:ascii="Times New Roman"/>
            <w:spacing w:val="-4"/>
          </w:rPr>
          <w:t> </w:t>
        </w:r>
        <w:r>
          <w:rPr>
            <w:rFonts w:ascii="Times New Roman"/>
          </w:rPr>
          <w:t>like</w:t>
        </w:r>
        <w:r>
          <w:rPr>
            <w:rFonts w:ascii="Times New Roman"/>
            <w:spacing w:val="-5"/>
          </w:rPr>
          <w:t> </w:t>
        </w:r>
        <w:r>
          <w:rPr>
            <w:rFonts w:ascii="Times New Roman"/>
          </w:rPr>
          <w:t>pie charts, graphs, screenshots addition, and test summary.</w:t>
        </w:r>
      </w:hyperlink>
    </w:p>
    <w:p>
      <w:pPr>
        <w:spacing w:after="0"/>
        <w:jc w:val="both"/>
        <w:rPr>
          <w:rFonts w:ascii="Times New Roman"/>
        </w:rPr>
        <w:sectPr>
          <w:pgSz w:w="12240" w:h="15840"/>
          <w:pgMar w:top="220" w:bottom="280" w:left="40" w:right="280"/>
        </w:sectPr>
      </w:pPr>
    </w:p>
    <w:p>
      <w:pPr>
        <w:pStyle w:val="Heading8"/>
        <w:ind w:left="728"/>
      </w:pPr>
      <w:bookmarkStart w:name="_bookmark420" w:id="626"/>
      <w:bookmarkEnd w:id="626"/>
      <w:r>
        <w:rPr>
          <w:b w:val="0"/>
        </w:rPr>
      </w:r>
      <w:bookmarkStart w:name="_bookmark421" w:id="627"/>
      <w:bookmarkEnd w:id="627"/>
      <w:r>
        <w:rPr>
          <w:b w:val="0"/>
        </w:rPr>
      </w:r>
      <w:hyperlink w:history="true" w:anchor="_bookmark421">
        <w:r>
          <w:rPr>
            <w:color w:val="FF0000"/>
          </w:rPr>
          <w:t>HOW</w:t>
        </w:r>
        <w:r>
          <w:rPr>
            <w:color w:val="FF0000"/>
            <w:spacing w:val="-6"/>
          </w:rPr>
          <w:t> </w:t>
        </w:r>
        <w:r>
          <w:rPr>
            <w:color w:val="FF0000"/>
          </w:rPr>
          <w:t>DO</w:t>
        </w:r>
        <w:r>
          <w:rPr>
            <w:color w:val="FF0000"/>
            <w:spacing w:val="-3"/>
          </w:rPr>
          <w:t> </w:t>
        </w:r>
        <w:r>
          <w:rPr>
            <w:color w:val="FF0000"/>
          </w:rPr>
          <w:t>YOU</w:t>
        </w:r>
        <w:r>
          <w:rPr>
            <w:color w:val="FF0000"/>
            <w:spacing w:val="-5"/>
          </w:rPr>
          <w:t> </w:t>
        </w:r>
        <w:r>
          <w:rPr>
            <w:color w:val="FF0000"/>
          </w:rPr>
          <w:t>DETERMINE</w:t>
        </w:r>
        <w:r>
          <w:rPr>
            <w:color w:val="FF0000"/>
            <w:spacing w:val="-3"/>
          </w:rPr>
          <w:t> </w:t>
        </w:r>
        <w:r>
          <w:rPr>
            <w:color w:val="FF0000"/>
          </w:rPr>
          <w:t>SCOPE</w:t>
        </w:r>
        <w:r>
          <w:rPr>
            <w:color w:val="FF0000"/>
            <w:spacing w:val="-5"/>
          </w:rPr>
          <w:t> </w:t>
        </w:r>
        <w:r>
          <w:rPr>
            <w:color w:val="FF0000"/>
          </w:rPr>
          <w:t>YOUR</w:t>
        </w:r>
        <w:r>
          <w:rPr>
            <w:color w:val="FF0000"/>
            <w:spacing w:val="-4"/>
          </w:rPr>
          <w:t> </w:t>
        </w:r>
        <w:r>
          <w:rPr>
            <w:color w:val="FF0000"/>
            <w:spacing w:val="-2"/>
          </w:rPr>
          <w:t>PROJECT?</w:t>
        </w:r>
      </w:hyperlink>
    </w:p>
    <w:p>
      <w:pPr>
        <w:pStyle w:val="BodyText"/>
        <w:spacing w:line="242" w:lineRule="auto"/>
        <w:ind w:left="963" w:right="7084"/>
        <w:rPr>
          <w:rFonts w:ascii="Times New Roman"/>
        </w:rPr>
      </w:pPr>
      <w:hyperlink w:history="true" w:anchor="_bookmark421">
        <w:r>
          <w:rPr>
            <w:rFonts w:ascii="Times New Roman"/>
          </w:rPr>
          <w:t>Precise</w:t>
        </w:r>
        <w:r>
          <w:rPr>
            <w:rFonts w:ascii="Times New Roman"/>
            <w:spacing w:val="-17"/>
          </w:rPr>
          <w:t> </w:t>
        </w:r>
        <w:r>
          <w:rPr>
            <w:rFonts w:ascii="Times New Roman"/>
          </w:rPr>
          <w:t>customer</w:t>
        </w:r>
        <w:r>
          <w:rPr>
            <w:rFonts w:ascii="Times New Roman"/>
            <w:spacing w:val="-17"/>
          </w:rPr>
          <w:t> </w:t>
        </w:r>
        <w:r>
          <w:rPr>
            <w:rFonts w:ascii="Times New Roman"/>
          </w:rPr>
          <w:t>requirement Project Budget</w:t>
        </w:r>
      </w:hyperlink>
    </w:p>
    <w:p>
      <w:pPr>
        <w:pStyle w:val="BodyText"/>
        <w:spacing w:line="317" w:lineRule="exact"/>
        <w:ind w:left="963"/>
        <w:rPr>
          <w:rFonts w:ascii="Times New Roman"/>
        </w:rPr>
      </w:pPr>
      <w:hyperlink w:history="true" w:anchor="_bookmark421">
        <w:r>
          <w:rPr>
            <w:rFonts w:ascii="Times New Roman"/>
          </w:rPr>
          <w:t>Product</w:t>
        </w:r>
        <w:r>
          <w:rPr>
            <w:rFonts w:ascii="Times New Roman"/>
            <w:spacing w:val="-4"/>
          </w:rPr>
          <w:t> </w:t>
        </w:r>
        <w:r>
          <w:rPr>
            <w:rFonts w:ascii="Times New Roman"/>
            <w:spacing w:val="-2"/>
          </w:rPr>
          <w:t>Specification</w:t>
        </w:r>
      </w:hyperlink>
    </w:p>
    <w:p>
      <w:pPr>
        <w:pStyle w:val="BodyText"/>
        <w:spacing w:line="322" w:lineRule="exact"/>
        <w:ind w:left="963"/>
        <w:rPr>
          <w:rFonts w:ascii="Times New Roman"/>
        </w:rPr>
      </w:pPr>
      <w:hyperlink w:history="true" w:anchor="_bookmark421">
        <w:r>
          <w:rPr>
            <w:rFonts w:ascii="Times New Roman"/>
          </w:rPr>
          <w:t>Skills</w:t>
        </w:r>
        <w:r>
          <w:rPr>
            <w:rFonts w:ascii="Times New Roman"/>
            <w:spacing w:val="-3"/>
          </w:rPr>
          <w:t> </w:t>
        </w:r>
        <w:r>
          <w:rPr>
            <w:rFonts w:ascii="Times New Roman"/>
          </w:rPr>
          <w:t>&amp;</w:t>
        </w:r>
        <w:r>
          <w:rPr>
            <w:rFonts w:ascii="Times New Roman"/>
            <w:spacing w:val="-4"/>
          </w:rPr>
          <w:t> </w:t>
        </w:r>
        <w:r>
          <w:rPr>
            <w:rFonts w:ascii="Times New Roman"/>
          </w:rPr>
          <w:t>talent</w:t>
        </w:r>
        <w:r>
          <w:rPr>
            <w:rFonts w:ascii="Times New Roman"/>
            <w:spacing w:val="-2"/>
          </w:rPr>
          <w:t> </w:t>
        </w:r>
        <w:r>
          <w:rPr>
            <w:rFonts w:ascii="Times New Roman"/>
          </w:rPr>
          <w:t>of</w:t>
        </w:r>
        <w:r>
          <w:rPr>
            <w:rFonts w:ascii="Times New Roman"/>
            <w:spacing w:val="-3"/>
          </w:rPr>
          <w:t> </w:t>
        </w:r>
        <w:r>
          <w:rPr>
            <w:rFonts w:ascii="Times New Roman"/>
          </w:rPr>
          <w:t>your</w:t>
        </w:r>
        <w:r>
          <w:rPr>
            <w:rFonts w:ascii="Times New Roman"/>
            <w:spacing w:val="-3"/>
          </w:rPr>
          <w:t> </w:t>
        </w:r>
        <w:r>
          <w:rPr>
            <w:rFonts w:ascii="Times New Roman"/>
          </w:rPr>
          <w:t>test</w:t>
        </w:r>
        <w:r>
          <w:rPr>
            <w:rFonts w:ascii="Times New Roman"/>
            <w:spacing w:val="-2"/>
          </w:rPr>
          <w:t> </w:t>
        </w:r>
        <w:r>
          <w:rPr>
            <w:rFonts w:ascii="Times New Roman"/>
            <w:spacing w:val="-4"/>
          </w:rPr>
          <w:t>team</w:t>
        </w:r>
      </w:hyperlink>
    </w:p>
    <w:p>
      <w:pPr>
        <w:spacing w:after="0" w:line="322" w:lineRule="exact"/>
        <w:rPr>
          <w:rFonts w:ascii="Times New Roman"/>
        </w:rPr>
        <w:sectPr>
          <w:pgSz w:w="12240" w:h="15840"/>
          <w:pgMar w:top="220" w:bottom="280" w:left="40" w:right="280"/>
        </w:sectPr>
      </w:pPr>
    </w:p>
    <w:p>
      <w:pPr>
        <w:pStyle w:val="Heading8"/>
        <w:ind w:left="2578"/>
      </w:pPr>
      <w:bookmarkStart w:name="_bookmark422" w:id="628"/>
      <w:bookmarkEnd w:id="628"/>
      <w:r>
        <w:rPr>
          <w:b w:val="0"/>
        </w:rPr>
      </w:r>
      <w:hyperlink w:history="true" w:anchor="_bookmark301">
        <w:r>
          <w:rPr>
            <w:color w:val="FF0000"/>
          </w:rPr>
          <w:t>WHAT</w:t>
        </w:r>
        <w:r>
          <w:rPr>
            <w:color w:val="FF0000"/>
            <w:spacing w:val="-5"/>
          </w:rPr>
          <w:t> </w:t>
        </w:r>
        <w:r>
          <w:rPr>
            <w:color w:val="FF0000"/>
          </w:rPr>
          <w:t>IS</w:t>
        </w:r>
        <w:r>
          <w:rPr>
            <w:color w:val="FF0000"/>
            <w:spacing w:val="-4"/>
          </w:rPr>
          <w:t> </w:t>
        </w:r>
        <w:r>
          <w:rPr>
            <w:color w:val="FF0000"/>
          </w:rPr>
          <w:t>DOD</w:t>
        </w:r>
        <w:r>
          <w:rPr>
            <w:color w:val="FF0000"/>
            <w:spacing w:val="-1"/>
          </w:rPr>
          <w:t> </w:t>
        </w:r>
        <w:r>
          <w:rPr>
            <w:color w:val="FF0000"/>
          </w:rPr>
          <w:t>FOR </w:t>
        </w:r>
        <w:r>
          <w:rPr>
            <w:color w:val="FF0000"/>
            <w:spacing w:val="-4"/>
          </w:rPr>
          <w:t>YOU?</w:t>
        </w:r>
      </w:hyperlink>
    </w:p>
    <w:p>
      <w:pPr>
        <w:pStyle w:val="BodyText"/>
        <w:spacing w:line="322" w:lineRule="exact"/>
        <w:ind w:left="963"/>
        <w:rPr>
          <w:rFonts w:ascii="Times New Roman"/>
        </w:rPr>
      </w:pPr>
      <w:hyperlink w:history="true" w:anchor="_bookmark301">
        <w:r>
          <w:rPr>
            <w:rFonts w:ascii="Times New Roman"/>
          </w:rPr>
          <w:t>I</w:t>
        </w:r>
        <w:r>
          <w:rPr>
            <w:rFonts w:ascii="Times New Roman"/>
            <w:spacing w:val="-11"/>
          </w:rPr>
          <w:t> </w:t>
        </w:r>
        <w:r>
          <w:rPr>
            <w:rFonts w:ascii="Times New Roman"/>
          </w:rPr>
          <w:t>consider</w:t>
        </w:r>
        <w:r>
          <w:rPr>
            <w:rFonts w:ascii="Times New Roman"/>
            <w:spacing w:val="-11"/>
          </w:rPr>
          <w:t> </w:t>
        </w:r>
        <w:r>
          <w:rPr>
            <w:rFonts w:ascii="Times New Roman"/>
          </w:rPr>
          <w:t>testing</w:t>
        </w:r>
        <w:r>
          <w:rPr>
            <w:rFonts w:ascii="Times New Roman"/>
            <w:spacing w:val="-11"/>
          </w:rPr>
          <w:t> </w:t>
        </w:r>
        <w:r>
          <w:rPr>
            <w:rFonts w:ascii="Times New Roman"/>
          </w:rPr>
          <w:t>done</w:t>
        </w:r>
        <w:r>
          <w:rPr>
            <w:rFonts w:ascii="Times New Roman"/>
            <w:spacing w:val="-11"/>
          </w:rPr>
          <w:t> </w:t>
        </w:r>
        <w:r>
          <w:rPr>
            <w:rFonts w:ascii="Times New Roman"/>
          </w:rPr>
          <w:t>when</w:t>
        </w:r>
        <w:r>
          <w:rPr>
            <w:rFonts w:ascii="Times New Roman"/>
            <w:spacing w:val="-12"/>
          </w:rPr>
          <w:t> </w:t>
        </w:r>
        <w:r>
          <w:rPr>
            <w:rFonts w:ascii="Times New Roman"/>
          </w:rPr>
          <w:t>the</w:t>
        </w:r>
        <w:r>
          <w:rPr>
            <w:rFonts w:ascii="Times New Roman"/>
            <w:spacing w:val="-11"/>
          </w:rPr>
          <w:t> </w:t>
        </w:r>
        <w:r>
          <w:rPr>
            <w:rFonts w:ascii="Times New Roman"/>
          </w:rPr>
          <w:t>following</w:t>
        </w:r>
        <w:r>
          <w:rPr>
            <w:rFonts w:ascii="Times New Roman"/>
            <w:spacing w:val="-11"/>
          </w:rPr>
          <w:t> </w:t>
        </w:r>
        <w:r>
          <w:rPr>
            <w:rFonts w:ascii="Times New Roman"/>
          </w:rPr>
          <w:t>aspects</w:t>
        </w:r>
        <w:r>
          <w:rPr>
            <w:rFonts w:ascii="Times New Roman"/>
            <w:spacing w:val="-12"/>
          </w:rPr>
          <w:t> </w:t>
        </w:r>
        <w:r>
          <w:rPr>
            <w:rFonts w:ascii="Times New Roman"/>
          </w:rPr>
          <w:t>have</w:t>
        </w:r>
        <w:r>
          <w:rPr>
            <w:rFonts w:ascii="Times New Roman"/>
            <w:spacing w:val="-11"/>
          </w:rPr>
          <w:t> </w:t>
        </w:r>
        <w:r>
          <w:rPr>
            <w:rFonts w:ascii="Times New Roman"/>
          </w:rPr>
          <w:t>been</w:t>
        </w:r>
        <w:r>
          <w:rPr>
            <w:rFonts w:ascii="Times New Roman"/>
            <w:spacing w:val="-10"/>
          </w:rPr>
          <w:t> </w:t>
        </w:r>
        <w:r>
          <w:rPr>
            <w:rFonts w:ascii="Times New Roman"/>
            <w:spacing w:val="-4"/>
          </w:rPr>
          <w:t>met:</w:t>
        </w:r>
      </w:hyperlink>
    </w:p>
    <w:p>
      <w:pPr>
        <w:spacing w:line="322" w:lineRule="exact" w:before="2"/>
        <w:ind w:left="963" w:right="0" w:firstLine="0"/>
        <w:jc w:val="left"/>
        <w:rPr>
          <w:rFonts w:ascii="Times New Roman"/>
          <w:sz w:val="28"/>
        </w:rPr>
      </w:pPr>
      <w:hyperlink w:history="true" w:anchor="_bookmark301">
        <w:r>
          <w:rPr>
            <w:rFonts w:ascii="Times New Roman"/>
            <w:b/>
            <w:i/>
            <w:sz w:val="28"/>
          </w:rPr>
          <w:t>100%</w:t>
        </w:r>
        <w:r>
          <w:rPr>
            <w:rFonts w:ascii="Times New Roman"/>
            <w:b/>
            <w:i/>
            <w:spacing w:val="-4"/>
            <w:sz w:val="28"/>
          </w:rPr>
          <w:t> </w:t>
        </w:r>
        <w:r>
          <w:rPr>
            <w:rFonts w:ascii="Times New Roman"/>
            <w:b/>
            <w:i/>
            <w:sz w:val="28"/>
          </w:rPr>
          <w:t>requirements</w:t>
        </w:r>
        <w:r>
          <w:rPr>
            <w:rFonts w:ascii="Times New Roman"/>
            <w:b/>
            <w:i/>
            <w:spacing w:val="-4"/>
            <w:sz w:val="28"/>
          </w:rPr>
          <w:t> </w:t>
        </w:r>
        <w:r>
          <w:rPr>
            <w:rFonts w:ascii="Times New Roman"/>
            <w:b/>
            <w:i/>
            <w:sz w:val="28"/>
          </w:rPr>
          <w:t>coverage</w:t>
        </w:r>
        <w:r>
          <w:rPr>
            <w:rFonts w:ascii="Times New Roman"/>
            <w:b/>
            <w:i/>
            <w:spacing w:val="-6"/>
            <w:sz w:val="28"/>
          </w:rPr>
          <w:t> </w:t>
        </w:r>
        <w:r>
          <w:rPr>
            <w:rFonts w:ascii="Times New Roman"/>
            <w:sz w:val="28"/>
          </w:rPr>
          <w:t>is</w:t>
        </w:r>
        <w:r>
          <w:rPr>
            <w:rFonts w:ascii="Times New Roman"/>
            <w:spacing w:val="-3"/>
            <w:sz w:val="28"/>
          </w:rPr>
          <w:t> </w:t>
        </w:r>
        <w:r>
          <w:rPr>
            <w:rFonts w:ascii="Times New Roman"/>
            <w:spacing w:val="-2"/>
            <w:sz w:val="28"/>
          </w:rPr>
          <w:t>achieved.</w:t>
        </w:r>
      </w:hyperlink>
    </w:p>
    <w:p>
      <w:pPr>
        <w:spacing w:before="0"/>
        <w:ind w:left="242" w:right="3015" w:firstLine="719"/>
        <w:jc w:val="left"/>
        <w:rPr>
          <w:rFonts w:ascii="Times New Roman"/>
          <w:sz w:val="28"/>
        </w:rPr>
      </w:pPr>
      <w:hyperlink w:history="true" w:anchor="_bookmark301">
        <w:r>
          <w:rPr>
            <w:rFonts w:ascii="Times New Roman"/>
            <w:sz w:val="28"/>
          </w:rPr>
          <w:t>More</w:t>
        </w:r>
        <w:r>
          <w:rPr>
            <w:rFonts w:ascii="Times New Roman"/>
            <w:spacing w:val="-13"/>
            <w:sz w:val="28"/>
          </w:rPr>
          <w:t> </w:t>
        </w:r>
        <w:r>
          <w:rPr>
            <w:rFonts w:ascii="Times New Roman"/>
            <w:sz w:val="28"/>
          </w:rPr>
          <w:t>than</w:t>
        </w:r>
        <w:r>
          <w:rPr>
            <w:rFonts w:ascii="Times New Roman"/>
            <w:spacing w:val="-12"/>
            <w:sz w:val="28"/>
          </w:rPr>
          <w:t> </w:t>
        </w:r>
        <w:r>
          <w:rPr>
            <w:rFonts w:ascii="Times New Roman"/>
            <w:b/>
            <w:i/>
            <w:sz w:val="28"/>
          </w:rPr>
          <w:t>95%</w:t>
        </w:r>
        <w:r>
          <w:rPr>
            <w:rFonts w:ascii="Times New Roman"/>
            <w:b/>
            <w:i/>
            <w:spacing w:val="-12"/>
            <w:sz w:val="28"/>
          </w:rPr>
          <w:t> </w:t>
        </w:r>
        <w:r>
          <w:rPr>
            <w:rFonts w:ascii="Times New Roman"/>
            <w:b/>
            <w:i/>
            <w:sz w:val="28"/>
          </w:rPr>
          <w:t>of</w:t>
        </w:r>
        <w:r>
          <w:rPr>
            <w:rFonts w:ascii="Times New Roman"/>
            <w:b/>
            <w:i/>
            <w:spacing w:val="-13"/>
            <w:sz w:val="28"/>
          </w:rPr>
          <w:t> </w:t>
        </w:r>
        <w:r>
          <w:rPr>
            <w:rFonts w:ascii="Times New Roman"/>
            <w:b/>
            <w:i/>
            <w:sz w:val="28"/>
          </w:rPr>
          <w:t>test</w:t>
        </w:r>
        <w:r>
          <w:rPr>
            <w:rFonts w:ascii="Times New Roman"/>
            <w:b/>
            <w:i/>
            <w:spacing w:val="-12"/>
            <w:sz w:val="28"/>
          </w:rPr>
          <w:t> </w:t>
        </w:r>
        <w:r>
          <w:rPr>
            <w:rFonts w:ascii="Times New Roman"/>
            <w:b/>
            <w:i/>
            <w:sz w:val="28"/>
          </w:rPr>
          <w:t>coverage</w:t>
        </w:r>
        <w:r>
          <w:rPr>
            <w:rFonts w:ascii="Times New Roman"/>
            <w:b/>
            <w:i/>
            <w:spacing w:val="-13"/>
            <w:sz w:val="28"/>
          </w:rPr>
          <w:t> </w:t>
        </w:r>
        <w:r>
          <w:rPr>
            <w:rFonts w:ascii="Times New Roman"/>
            <w:b/>
            <w:i/>
            <w:sz w:val="28"/>
          </w:rPr>
          <w:t>and</w:t>
        </w:r>
        <w:r>
          <w:rPr>
            <w:rFonts w:ascii="Times New Roman"/>
            <w:b/>
            <w:i/>
            <w:spacing w:val="-12"/>
            <w:sz w:val="28"/>
          </w:rPr>
          <w:t> </w:t>
        </w:r>
        <w:r>
          <w:rPr>
            <w:rFonts w:ascii="Times New Roman"/>
            <w:b/>
            <w:i/>
            <w:sz w:val="28"/>
          </w:rPr>
          <w:t>100%</w:t>
        </w:r>
        <w:r>
          <w:rPr>
            <w:rFonts w:ascii="Times New Roman"/>
            <w:b/>
            <w:i/>
            <w:spacing w:val="-15"/>
            <w:sz w:val="28"/>
          </w:rPr>
          <w:t> </w:t>
        </w:r>
        <w:r>
          <w:rPr>
            <w:rFonts w:ascii="Times New Roman"/>
            <w:b/>
            <w:i/>
            <w:sz w:val="28"/>
          </w:rPr>
          <w:t>functional</w:t>
        </w:r>
        <w:r>
          <w:rPr>
            <w:rFonts w:ascii="Times New Roman"/>
            <w:b/>
            <w:i/>
            <w:spacing w:val="-12"/>
            <w:sz w:val="28"/>
          </w:rPr>
          <w:t> </w:t>
        </w:r>
        <w:r>
          <w:rPr>
            <w:rFonts w:ascii="Times New Roman"/>
            <w:b/>
            <w:i/>
            <w:sz w:val="28"/>
          </w:rPr>
          <w:t>coverage</w:t>
        </w:r>
        <w:r>
          <w:rPr>
            <w:rFonts w:ascii="Times New Roman"/>
            <w:b/>
            <w:i/>
            <w:spacing w:val="-13"/>
            <w:sz w:val="28"/>
          </w:rPr>
          <w:t> </w:t>
        </w:r>
        <w:r>
          <w:rPr>
            <w:rFonts w:ascii="Times New Roman"/>
            <w:b/>
            <w:i/>
            <w:sz w:val="28"/>
          </w:rPr>
          <w:t>is</w:t>
        </w:r>
      </w:hyperlink>
      <w:r>
        <w:rPr>
          <w:rFonts w:ascii="Times New Roman"/>
          <w:b/>
          <w:i/>
          <w:sz w:val="28"/>
        </w:rPr>
        <w:t> </w:t>
      </w:r>
      <w:r>
        <w:rPr>
          <w:rFonts w:ascii="Times New Roman"/>
          <w:b/>
          <w:i/>
          <w:spacing w:val="-2"/>
          <w:sz w:val="28"/>
        </w:rPr>
        <w:t>a</w:t>
      </w:r>
      <w:hyperlink w:history="true" w:anchor="_bookmark301">
        <w:r>
          <w:rPr>
            <w:rFonts w:ascii="Times New Roman"/>
            <w:b/>
            <w:i/>
            <w:spacing w:val="-2"/>
            <w:sz w:val="28"/>
          </w:rPr>
          <w:t>chieved</w:t>
        </w:r>
        <w:r>
          <w:rPr>
            <w:rFonts w:ascii="Times New Roman"/>
            <w:spacing w:val="-2"/>
            <w:sz w:val="28"/>
          </w:rPr>
          <w:t>.</w:t>
        </w:r>
      </w:hyperlink>
    </w:p>
    <w:p>
      <w:pPr>
        <w:spacing w:line="321" w:lineRule="exact" w:before="0"/>
        <w:ind w:left="660" w:right="0" w:firstLine="0"/>
        <w:jc w:val="left"/>
        <w:rPr>
          <w:rFonts w:ascii="Times New Roman"/>
          <w:sz w:val="28"/>
        </w:rPr>
      </w:pPr>
      <w:hyperlink w:history="true" w:anchor="_bookmark301">
        <w:r>
          <w:rPr>
            <w:rFonts w:ascii="Times New Roman"/>
            <w:sz w:val="28"/>
          </w:rPr>
          <w:t>When</w:t>
        </w:r>
        <w:r>
          <w:rPr>
            <w:rFonts w:ascii="Times New Roman"/>
            <w:spacing w:val="-3"/>
            <w:sz w:val="28"/>
          </w:rPr>
          <w:t> </w:t>
        </w:r>
        <w:r>
          <w:rPr>
            <w:rFonts w:ascii="Times New Roman"/>
            <w:b/>
            <w:i/>
            <w:sz w:val="28"/>
          </w:rPr>
          <w:t>we</w:t>
        </w:r>
        <w:r>
          <w:rPr>
            <w:rFonts w:ascii="Times New Roman"/>
            <w:b/>
            <w:i/>
            <w:spacing w:val="-4"/>
            <w:sz w:val="28"/>
          </w:rPr>
          <w:t> </w:t>
        </w:r>
        <w:r>
          <w:rPr>
            <w:rFonts w:ascii="Times New Roman"/>
            <w:b/>
            <w:i/>
            <w:sz w:val="28"/>
          </w:rPr>
          <w:t>achieved</w:t>
        </w:r>
        <w:r>
          <w:rPr>
            <w:rFonts w:ascii="Times New Roman"/>
            <w:b/>
            <w:i/>
            <w:spacing w:val="-3"/>
            <w:sz w:val="28"/>
          </w:rPr>
          <w:t> </w:t>
        </w:r>
        <w:r>
          <w:rPr>
            <w:rFonts w:ascii="Times New Roman"/>
            <w:b/>
            <w:i/>
            <w:sz w:val="28"/>
          </w:rPr>
          <w:t>the</w:t>
        </w:r>
        <w:r>
          <w:rPr>
            <w:rFonts w:ascii="Times New Roman"/>
            <w:b/>
            <w:i/>
            <w:spacing w:val="-6"/>
            <w:sz w:val="28"/>
          </w:rPr>
          <w:t> </w:t>
        </w:r>
        <w:r>
          <w:rPr>
            <w:rFonts w:ascii="Times New Roman"/>
            <w:b/>
            <w:i/>
            <w:sz w:val="28"/>
          </w:rPr>
          <w:t>target</w:t>
        </w:r>
        <w:r>
          <w:rPr>
            <w:rFonts w:ascii="Times New Roman"/>
            <w:b/>
            <w:i/>
            <w:spacing w:val="-2"/>
            <w:sz w:val="28"/>
          </w:rPr>
          <w:t> </w:t>
        </w:r>
        <w:r>
          <w:rPr>
            <w:rFonts w:ascii="Times New Roman"/>
            <w:b/>
            <w:i/>
            <w:spacing w:val="-4"/>
            <w:sz w:val="28"/>
          </w:rPr>
          <w:t>time</w:t>
        </w:r>
        <w:r>
          <w:rPr>
            <w:rFonts w:ascii="Times New Roman"/>
            <w:spacing w:val="-4"/>
            <w:sz w:val="28"/>
          </w:rPr>
          <w:t>.</w:t>
        </w:r>
      </w:hyperlink>
    </w:p>
    <w:p>
      <w:pPr>
        <w:spacing w:line="322" w:lineRule="exact" w:before="0"/>
        <w:ind w:left="962" w:right="0" w:firstLine="0"/>
        <w:jc w:val="left"/>
        <w:rPr>
          <w:rFonts w:ascii="Times New Roman"/>
          <w:sz w:val="28"/>
        </w:rPr>
      </w:pPr>
      <w:hyperlink w:history="true" w:anchor="_bookmark301">
        <w:r>
          <w:rPr>
            <w:rFonts w:ascii="Times New Roman"/>
            <w:sz w:val="28"/>
          </w:rPr>
          <w:t>All</w:t>
        </w:r>
        <w:r>
          <w:rPr>
            <w:rFonts w:ascii="Times New Roman"/>
            <w:spacing w:val="-4"/>
            <w:sz w:val="28"/>
          </w:rPr>
          <w:t> </w:t>
        </w:r>
        <w:r>
          <w:rPr>
            <w:rFonts w:ascii="Times New Roman"/>
            <w:b/>
            <w:i/>
            <w:sz w:val="28"/>
          </w:rPr>
          <w:t>major</w:t>
        </w:r>
        <w:r>
          <w:rPr>
            <w:rFonts w:ascii="Times New Roman"/>
            <w:b/>
            <w:i/>
            <w:spacing w:val="-5"/>
            <w:sz w:val="28"/>
          </w:rPr>
          <w:t> </w:t>
        </w:r>
        <w:r>
          <w:rPr>
            <w:rFonts w:ascii="Times New Roman"/>
            <w:b/>
            <w:i/>
            <w:sz w:val="28"/>
          </w:rPr>
          <w:t>defects</w:t>
        </w:r>
        <w:r>
          <w:rPr>
            <w:rFonts w:ascii="Times New Roman"/>
            <w:b/>
            <w:i/>
            <w:spacing w:val="-3"/>
            <w:sz w:val="28"/>
          </w:rPr>
          <w:t> </w:t>
        </w:r>
        <w:r>
          <w:rPr>
            <w:rFonts w:ascii="Times New Roman"/>
            <w:b/>
            <w:i/>
            <w:sz w:val="28"/>
          </w:rPr>
          <w:t>are</w:t>
        </w:r>
        <w:r>
          <w:rPr>
            <w:rFonts w:ascii="Times New Roman"/>
            <w:b/>
            <w:i/>
            <w:spacing w:val="-6"/>
            <w:sz w:val="28"/>
          </w:rPr>
          <w:t> </w:t>
        </w:r>
        <w:r>
          <w:rPr>
            <w:rFonts w:ascii="Times New Roman"/>
            <w:b/>
            <w:i/>
            <w:sz w:val="28"/>
          </w:rPr>
          <w:t>identified,</w:t>
        </w:r>
        <w:r>
          <w:rPr>
            <w:rFonts w:ascii="Times New Roman"/>
            <w:b/>
            <w:i/>
            <w:spacing w:val="-4"/>
            <w:sz w:val="28"/>
          </w:rPr>
          <w:t> </w:t>
        </w:r>
        <w:r>
          <w:rPr>
            <w:rFonts w:ascii="Times New Roman"/>
            <w:b/>
            <w:i/>
            <w:sz w:val="28"/>
          </w:rPr>
          <w:t>verified,</w:t>
        </w:r>
        <w:r>
          <w:rPr>
            <w:rFonts w:ascii="Times New Roman"/>
            <w:b/>
            <w:i/>
            <w:spacing w:val="-4"/>
            <w:sz w:val="28"/>
          </w:rPr>
          <w:t> </w:t>
        </w:r>
        <w:r>
          <w:rPr>
            <w:rFonts w:ascii="Times New Roman"/>
            <w:b/>
            <w:i/>
            <w:sz w:val="28"/>
          </w:rPr>
          <w:t>and</w:t>
        </w:r>
        <w:r>
          <w:rPr>
            <w:rFonts w:ascii="Times New Roman"/>
            <w:b/>
            <w:i/>
            <w:spacing w:val="-2"/>
            <w:sz w:val="28"/>
          </w:rPr>
          <w:t> closed</w:t>
        </w:r>
        <w:r>
          <w:rPr>
            <w:rFonts w:ascii="Times New Roman"/>
            <w:spacing w:val="-2"/>
            <w:sz w:val="28"/>
          </w:rPr>
          <w:t>.</w:t>
        </w:r>
      </w:hyperlink>
    </w:p>
    <w:p>
      <w:pPr>
        <w:spacing w:line="242" w:lineRule="auto" w:before="0"/>
        <w:ind w:left="242" w:right="3015" w:firstLine="719"/>
        <w:jc w:val="left"/>
        <w:rPr>
          <w:rFonts w:ascii="Times New Roman"/>
          <w:sz w:val="28"/>
        </w:rPr>
      </w:pPr>
      <w:hyperlink w:history="true" w:anchor="_bookmark301">
        <w:r>
          <w:rPr>
            <w:rFonts w:ascii="Times New Roman"/>
            <w:sz w:val="28"/>
          </w:rPr>
          <w:t>Less</w:t>
        </w:r>
        <w:r>
          <w:rPr>
            <w:rFonts w:ascii="Times New Roman"/>
            <w:spacing w:val="-4"/>
            <w:sz w:val="28"/>
          </w:rPr>
          <w:t> </w:t>
        </w:r>
        <w:r>
          <w:rPr>
            <w:rFonts w:ascii="Times New Roman"/>
            <w:sz w:val="28"/>
          </w:rPr>
          <w:t>than</w:t>
        </w:r>
        <w:r>
          <w:rPr>
            <w:rFonts w:ascii="Times New Roman"/>
            <w:spacing w:val="-4"/>
            <w:sz w:val="28"/>
          </w:rPr>
          <w:t> </w:t>
        </w:r>
        <w:r>
          <w:rPr>
            <w:rFonts w:ascii="Times New Roman"/>
            <w:b/>
            <w:i/>
            <w:sz w:val="28"/>
          </w:rPr>
          <w:t>5%</w:t>
        </w:r>
        <w:r>
          <w:rPr>
            <w:rFonts w:ascii="Times New Roman"/>
            <w:b/>
            <w:i/>
            <w:spacing w:val="-2"/>
            <w:sz w:val="28"/>
          </w:rPr>
          <w:t> </w:t>
        </w:r>
        <w:r>
          <w:rPr>
            <w:rFonts w:ascii="Times New Roman"/>
            <w:b/>
            <w:i/>
            <w:sz w:val="28"/>
          </w:rPr>
          <w:t>minor</w:t>
        </w:r>
        <w:r>
          <w:rPr>
            <w:rFonts w:ascii="Times New Roman"/>
            <w:b/>
            <w:i/>
            <w:spacing w:val="-4"/>
            <w:sz w:val="28"/>
          </w:rPr>
          <w:t> </w:t>
        </w:r>
        <w:r>
          <w:rPr>
            <w:rFonts w:ascii="Times New Roman"/>
            <w:b/>
            <w:i/>
            <w:sz w:val="28"/>
          </w:rPr>
          <w:t>defects</w:t>
        </w:r>
        <w:r>
          <w:rPr>
            <w:rFonts w:ascii="Times New Roman"/>
            <w:b/>
            <w:i/>
            <w:spacing w:val="-2"/>
            <w:sz w:val="28"/>
          </w:rPr>
          <w:t> </w:t>
        </w:r>
        <w:r>
          <w:rPr>
            <w:rFonts w:ascii="Times New Roman"/>
            <w:b/>
            <w:i/>
            <w:sz w:val="28"/>
          </w:rPr>
          <w:t>are</w:t>
        </w:r>
        <w:r>
          <w:rPr>
            <w:rFonts w:ascii="Times New Roman"/>
            <w:b/>
            <w:i/>
            <w:spacing w:val="-5"/>
            <w:sz w:val="28"/>
          </w:rPr>
          <w:t> </w:t>
        </w:r>
        <w:r>
          <w:rPr>
            <w:rFonts w:ascii="Times New Roman"/>
            <w:b/>
            <w:i/>
            <w:sz w:val="28"/>
          </w:rPr>
          <w:t>open</w:t>
        </w:r>
        <w:r>
          <w:rPr>
            <w:rFonts w:ascii="Times New Roman"/>
            <w:sz w:val="28"/>
          </w:rPr>
          <w:t>,</w:t>
        </w:r>
        <w:r>
          <w:rPr>
            <w:rFonts w:ascii="Times New Roman"/>
            <w:spacing w:val="-3"/>
            <w:sz w:val="28"/>
          </w:rPr>
          <w:t> </w:t>
        </w:r>
        <w:r>
          <w:rPr>
            <w:rFonts w:ascii="Times New Roman"/>
            <w:sz w:val="28"/>
          </w:rPr>
          <w:t>and</w:t>
        </w:r>
        <w:r>
          <w:rPr>
            <w:rFonts w:ascii="Times New Roman"/>
            <w:spacing w:val="-4"/>
            <w:sz w:val="28"/>
          </w:rPr>
          <w:t> </w:t>
        </w:r>
        <w:r>
          <w:rPr>
            <w:rFonts w:ascii="Times New Roman"/>
            <w:sz w:val="28"/>
          </w:rPr>
          <w:t>if</w:t>
        </w:r>
        <w:r>
          <w:rPr>
            <w:rFonts w:ascii="Times New Roman"/>
            <w:spacing w:val="-3"/>
            <w:sz w:val="28"/>
          </w:rPr>
          <w:t> </w:t>
        </w:r>
        <w:r>
          <w:rPr>
            <w:rFonts w:ascii="Times New Roman"/>
            <w:sz w:val="28"/>
          </w:rPr>
          <w:t>open</w:t>
        </w:r>
        <w:r>
          <w:rPr>
            <w:rFonts w:ascii="Times New Roman"/>
            <w:spacing w:val="-4"/>
            <w:sz w:val="28"/>
          </w:rPr>
          <w:t> </w:t>
        </w:r>
        <w:r>
          <w:rPr>
            <w:rFonts w:ascii="Times New Roman"/>
            <w:sz w:val="28"/>
          </w:rPr>
          <w:t>work</w:t>
        </w:r>
        <w:r>
          <w:rPr>
            <w:rFonts w:ascii="Times New Roman"/>
            <w:spacing w:val="-2"/>
            <w:sz w:val="28"/>
          </w:rPr>
          <w:t> </w:t>
        </w:r>
        <w:r>
          <w:rPr>
            <w:rFonts w:ascii="Times New Roman"/>
            <w:sz w:val="28"/>
          </w:rPr>
          <w:t>around</w:t>
        </w:r>
        <w:r>
          <w:rPr>
            <w:rFonts w:ascii="Times New Roman"/>
            <w:spacing w:val="-4"/>
            <w:sz w:val="28"/>
          </w:rPr>
          <w:t> </w:t>
        </w:r>
        <w:r>
          <w:rPr>
            <w:rFonts w:ascii="Times New Roman"/>
            <w:sz w:val="28"/>
          </w:rPr>
          <w:t>is</w:t>
        </w:r>
      </w:hyperlink>
      <w:r>
        <w:rPr>
          <w:rFonts w:ascii="Times New Roman"/>
          <w:sz w:val="28"/>
        </w:rPr>
        <w:t> a</w:t>
      </w:r>
      <w:hyperlink w:history="true" w:anchor="_bookmark301">
        <w:r>
          <w:rPr>
            <w:rFonts w:ascii="Times New Roman"/>
            <w:sz w:val="28"/>
          </w:rPr>
          <w:t>vailable. All defects are retested and closed.</w:t>
        </w:r>
      </w:hyperlink>
    </w:p>
    <w:p>
      <w:pPr>
        <w:pStyle w:val="BodyText"/>
        <w:ind w:left="242" w:right="3818" w:firstLine="719"/>
        <w:rPr>
          <w:rFonts w:ascii="Times New Roman"/>
        </w:rPr>
      </w:pPr>
      <w:hyperlink w:history="true" w:anchor="_bookmark301">
        <w:r>
          <w:rPr>
            <w:rFonts w:ascii="Times New Roman"/>
          </w:rPr>
          <w:t>All</w:t>
        </w:r>
        <w:r>
          <w:rPr>
            <w:rFonts w:ascii="Times New Roman"/>
            <w:spacing w:val="40"/>
          </w:rPr>
          <w:t> </w:t>
        </w:r>
        <w:r>
          <w:rPr>
            <w:rFonts w:ascii="Times New Roman"/>
          </w:rPr>
          <w:t>corresponding</w:t>
        </w:r>
        <w:r>
          <w:rPr>
            <w:rFonts w:ascii="Times New Roman"/>
            <w:spacing w:val="40"/>
          </w:rPr>
          <w:t> </w:t>
        </w:r>
        <w:r>
          <w:rPr>
            <w:rFonts w:ascii="Times New Roman"/>
          </w:rPr>
          <w:t>regression</w:t>
        </w:r>
        <w:r>
          <w:rPr>
            <w:rFonts w:ascii="Times New Roman"/>
            <w:spacing w:val="40"/>
          </w:rPr>
          <w:t> </w:t>
        </w:r>
        <w:r>
          <w:rPr>
            <w:rFonts w:ascii="Times New Roman"/>
          </w:rPr>
          <w:t>scenario</w:t>
        </w:r>
        <w:r>
          <w:rPr>
            <w:rFonts w:ascii="Times New Roman"/>
            <w:spacing w:val="40"/>
          </w:rPr>
          <w:t> </w:t>
        </w:r>
        <w:r>
          <w:rPr>
            <w:rFonts w:ascii="Times New Roman"/>
          </w:rPr>
          <w:t>of</w:t>
        </w:r>
        <w:r>
          <w:rPr>
            <w:rFonts w:ascii="Times New Roman"/>
            <w:spacing w:val="40"/>
          </w:rPr>
          <w:t> </w:t>
        </w:r>
        <w:r>
          <w:rPr>
            <w:rFonts w:ascii="Times New Roman"/>
          </w:rPr>
          <w:t>retested</w:t>
        </w:r>
        <w:r>
          <w:rPr>
            <w:rFonts w:ascii="Times New Roman"/>
            <w:spacing w:val="40"/>
          </w:rPr>
          <w:t> </w:t>
        </w:r>
        <w:r>
          <w:rPr>
            <w:rFonts w:ascii="Times New Roman"/>
          </w:rPr>
          <w:t>and</w:t>
        </w:r>
        <w:r>
          <w:rPr>
            <w:rFonts w:ascii="Times New Roman"/>
            <w:spacing w:val="40"/>
          </w:rPr>
          <w:t> </w:t>
        </w:r>
        <w:r>
          <w:rPr>
            <w:rFonts w:ascii="Times New Roman"/>
          </w:rPr>
          <w:t>closed</w:t>
        </w:r>
      </w:hyperlink>
      <w:r>
        <w:rPr>
          <w:rFonts w:ascii="Times New Roman"/>
          <w:spacing w:val="80"/>
        </w:rPr>
        <w:t> </w:t>
      </w:r>
      <w:r>
        <w:rPr>
          <w:rFonts w:ascii="Times New Roman"/>
        </w:rPr>
        <w:t>de</w:t>
      </w:r>
      <w:hyperlink w:history="true" w:anchor="_bookmark301">
        <w:r>
          <w:rPr>
            <w:rFonts w:ascii="Times New Roman"/>
          </w:rPr>
          <w:t>fect are also tested. All critical test cases are passed</w:t>
        </w:r>
      </w:hyperlink>
    </w:p>
    <w:p>
      <w:pPr>
        <w:pStyle w:val="BodyText"/>
        <w:ind w:left="242" w:right="3015" w:firstLine="719"/>
        <w:rPr>
          <w:rFonts w:ascii="Times New Roman"/>
        </w:rPr>
      </w:pPr>
      <w:hyperlink w:history="true" w:anchor="_bookmark301">
        <w:r>
          <w:rPr>
            <w:rFonts w:ascii="Times New Roman"/>
          </w:rPr>
          <w:t>All test document</w:t>
        </w:r>
        <w:r>
          <w:rPr>
            <w:rFonts w:ascii="Times New Roman"/>
            <w:spacing w:val="35"/>
          </w:rPr>
          <w:t> </w:t>
        </w:r>
        <w:r>
          <w:rPr>
            <w:rFonts w:ascii="Times New Roman"/>
          </w:rPr>
          <w:t>and</w:t>
        </w:r>
        <w:r>
          <w:rPr>
            <w:rFonts w:ascii="Times New Roman"/>
            <w:spacing w:val="35"/>
          </w:rPr>
          <w:t> </w:t>
        </w:r>
        <w:r>
          <w:rPr>
            <w:rFonts w:ascii="Times New Roman"/>
          </w:rPr>
          <w:t>deliverables are prepared, reviewed, and published across. Sign off is given</w:t>
        </w:r>
      </w:hyperlink>
    </w:p>
    <w:p>
      <w:pPr>
        <w:spacing w:after="0"/>
        <w:rPr>
          <w:rFonts w:ascii="Times New Roman"/>
        </w:rPr>
        <w:sectPr>
          <w:pgSz w:w="12240" w:h="15840"/>
          <w:pgMar w:top="220" w:bottom="280" w:left="40" w:right="280"/>
        </w:sectPr>
      </w:pPr>
    </w:p>
    <w:p>
      <w:pPr>
        <w:spacing w:line="298" w:lineRule="exact" w:before="65"/>
        <w:ind w:left="2372" w:right="0" w:firstLine="0"/>
        <w:jc w:val="left"/>
        <w:rPr>
          <w:rFonts w:ascii="Times New Roman"/>
          <w:b/>
          <w:sz w:val="26"/>
        </w:rPr>
      </w:pPr>
      <w:bookmarkStart w:name="_bookmark423" w:id="629"/>
      <w:bookmarkEnd w:id="629"/>
      <w:r>
        <w:rPr/>
      </w:r>
      <w:hyperlink w:history="true" w:anchor="_bookmark301">
        <w:r>
          <w:rPr>
            <w:rFonts w:ascii="Times New Roman"/>
            <w:b/>
            <w:color w:val="FF0000"/>
            <w:sz w:val="26"/>
          </w:rPr>
          <w:t>HOW</w:t>
        </w:r>
        <w:r>
          <w:rPr>
            <w:rFonts w:ascii="Times New Roman"/>
            <w:b/>
            <w:color w:val="FF0000"/>
            <w:spacing w:val="-6"/>
            <w:sz w:val="26"/>
          </w:rPr>
          <w:t> </w:t>
        </w:r>
        <w:r>
          <w:rPr>
            <w:rFonts w:ascii="Times New Roman"/>
            <w:b/>
            <w:color w:val="FF0000"/>
            <w:sz w:val="26"/>
          </w:rPr>
          <w:t>TO</w:t>
        </w:r>
        <w:r>
          <w:rPr>
            <w:rFonts w:ascii="Times New Roman"/>
            <w:b/>
            <w:color w:val="FF0000"/>
            <w:spacing w:val="-6"/>
            <w:sz w:val="26"/>
          </w:rPr>
          <w:t> </w:t>
        </w:r>
        <w:r>
          <w:rPr>
            <w:rFonts w:ascii="Times New Roman"/>
            <w:b/>
            <w:color w:val="FF0000"/>
            <w:sz w:val="26"/>
          </w:rPr>
          <w:t>WRITE</w:t>
        </w:r>
        <w:r>
          <w:rPr>
            <w:rFonts w:ascii="Times New Roman"/>
            <w:b/>
            <w:color w:val="FF0000"/>
            <w:spacing w:val="-6"/>
            <w:sz w:val="26"/>
          </w:rPr>
          <w:t> </w:t>
        </w:r>
        <w:r>
          <w:rPr>
            <w:rFonts w:ascii="Times New Roman"/>
            <w:b/>
            <w:color w:val="FF0000"/>
            <w:sz w:val="26"/>
          </w:rPr>
          <w:t>A</w:t>
        </w:r>
        <w:r>
          <w:rPr>
            <w:rFonts w:ascii="Times New Roman"/>
            <w:b/>
            <w:color w:val="FF0000"/>
            <w:spacing w:val="-3"/>
            <w:sz w:val="26"/>
          </w:rPr>
          <w:t> </w:t>
        </w:r>
        <w:r>
          <w:rPr>
            <w:rFonts w:ascii="Times New Roman"/>
            <w:b/>
            <w:color w:val="FF0000"/>
            <w:sz w:val="26"/>
          </w:rPr>
          <w:t>TEST</w:t>
        </w:r>
        <w:r>
          <w:rPr>
            <w:rFonts w:ascii="Times New Roman"/>
            <w:b/>
            <w:color w:val="FF0000"/>
            <w:spacing w:val="-6"/>
            <w:sz w:val="26"/>
          </w:rPr>
          <w:t> </w:t>
        </w:r>
        <w:r>
          <w:rPr>
            <w:rFonts w:ascii="Times New Roman"/>
            <w:b/>
            <w:color w:val="FF0000"/>
            <w:spacing w:val="-4"/>
            <w:sz w:val="26"/>
          </w:rPr>
          <w:t>PLAN</w:t>
        </w:r>
      </w:hyperlink>
    </w:p>
    <w:p>
      <w:pPr>
        <w:pStyle w:val="ListParagraph"/>
        <w:numPr>
          <w:ilvl w:val="0"/>
          <w:numId w:val="75"/>
        </w:numPr>
        <w:tabs>
          <w:tab w:pos="503" w:val="left" w:leader="none"/>
        </w:tabs>
        <w:spacing w:line="298" w:lineRule="exact" w:before="0" w:after="0"/>
        <w:ind w:left="502" w:right="0" w:hanging="260"/>
        <w:jc w:val="left"/>
        <w:rPr>
          <w:rFonts w:ascii="Times New Roman"/>
          <w:b/>
          <w:i/>
          <w:sz w:val="26"/>
        </w:rPr>
      </w:pPr>
      <w:hyperlink w:history="true" w:anchor="_bookmark301">
        <w:r>
          <w:rPr>
            <w:rFonts w:ascii="Times New Roman"/>
            <w:b/>
            <w:i/>
            <w:sz w:val="26"/>
          </w:rPr>
          <w:t>Analyze</w:t>
        </w:r>
        <w:r>
          <w:rPr>
            <w:rFonts w:ascii="Times New Roman"/>
            <w:b/>
            <w:i/>
            <w:spacing w:val="-5"/>
            <w:sz w:val="26"/>
          </w:rPr>
          <w:t> </w:t>
        </w:r>
        <w:r>
          <w:rPr>
            <w:rFonts w:ascii="Times New Roman"/>
            <w:b/>
            <w:i/>
            <w:sz w:val="26"/>
          </w:rPr>
          <w:t>the</w:t>
        </w:r>
        <w:r>
          <w:rPr>
            <w:rFonts w:ascii="Times New Roman"/>
            <w:b/>
            <w:i/>
            <w:spacing w:val="-7"/>
            <w:sz w:val="26"/>
          </w:rPr>
          <w:t> </w:t>
        </w:r>
        <w:r>
          <w:rPr>
            <w:rFonts w:ascii="Times New Roman"/>
            <w:b/>
            <w:i/>
            <w:spacing w:val="-2"/>
            <w:sz w:val="26"/>
          </w:rPr>
          <w:t>product</w:t>
        </w:r>
      </w:hyperlink>
    </w:p>
    <w:p>
      <w:pPr>
        <w:spacing w:before="1"/>
        <w:ind w:left="963" w:right="7819" w:firstLine="0"/>
        <w:jc w:val="left"/>
        <w:rPr>
          <w:rFonts w:ascii="Times New Roman"/>
          <w:sz w:val="26"/>
        </w:rPr>
      </w:pPr>
      <w:hyperlink w:history="true" w:anchor="_bookmark301">
        <w:r>
          <w:rPr>
            <w:rFonts w:ascii="Times New Roman"/>
            <w:sz w:val="26"/>
          </w:rPr>
          <w:t>Who</w:t>
        </w:r>
        <w:r>
          <w:rPr>
            <w:rFonts w:ascii="Times New Roman"/>
            <w:spacing w:val="-11"/>
            <w:sz w:val="26"/>
          </w:rPr>
          <w:t> </w:t>
        </w:r>
        <w:r>
          <w:rPr>
            <w:rFonts w:ascii="Times New Roman"/>
            <w:sz w:val="26"/>
          </w:rPr>
          <w:t>will</w:t>
        </w:r>
        <w:r>
          <w:rPr>
            <w:rFonts w:ascii="Times New Roman"/>
            <w:spacing w:val="-11"/>
            <w:sz w:val="26"/>
          </w:rPr>
          <w:t> </w:t>
        </w:r>
        <w:r>
          <w:rPr>
            <w:rFonts w:ascii="Times New Roman"/>
            <w:sz w:val="26"/>
          </w:rPr>
          <w:t>use</w:t>
        </w:r>
        <w:r>
          <w:rPr>
            <w:rFonts w:ascii="Times New Roman"/>
            <w:spacing w:val="-11"/>
            <w:sz w:val="26"/>
          </w:rPr>
          <w:t> </w:t>
        </w:r>
        <w:r>
          <w:rPr>
            <w:rFonts w:ascii="Times New Roman"/>
            <w:sz w:val="26"/>
          </w:rPr>
          <w:t>the</w:t>
        </w:r>
        <w:r>
          <w:rPr>
            <w:rFonts w:ascii="Times New Roman"/>
            <w:spacing w:val="-8"/>
            <w:sz w:val="26"/>
          </w:rPr>
          <w:t> </w:t>
        </w:r>
        <w:r>
          <w:rPr>
            <w:rFonts w:ascii="Times New Roman"/>
            <w:sz w:val="26"/>
          </w:rPr>
          <w:t>website? What is it used for?</w:t>
        </w:r>
      </w:hyperlink>
    </w:p>
    <w:p>
      <w:pPr>
        <w:spacing w:line="298" w:lineRule="exact" w:before="0"/>
        <w:ind w:left="963" w:right="0" w:firstLine="0"/>
        <w:jc w:val="left"/>
        <w:rPr>
          <w:rFonts w:ascii="Times New Roman"/>
          <w:sz w:val="26"/>
        </w:rPr>
      </w:pPr>
      <w:hyperlink w:history="true" w:anchor="_bookmark301">
        <w:r>
          <w:rPr>
            <w:rFonts w:ascii="Times New Roman"/>
            <w:sz w:val="26"/>
          </w:rPr>
          <w:t>How</w:t>
        </w:r>
        <w:r>
          <w:rPr>
            <w:rFonts w:ascii="Times New Roman"/>
            <w:spacing w:val="-6"/>
            <w:sz w:val="26"/>
          </w:rPr>
          <w:t> </w:t>
        </w:r>
        <w:r>
          <w:rPr>
            <w:rFonts w:ascii="Times New Roman"/>
            <w:sz w:val="26"/>
          </w:rPr>
          <w:t>will</w:t>
        </w:r>
        <w:r>
          <w:rPr>
            <w:rFonts w:ascii="Times New Roman"/>
            <w:spacing w:val="-6"/>
            <w:sz w:val="26"/>
          </w:rPr>
          <w:t> </w:t>
        </w:r>
        <w:r>
          <w:rPr>
            <w:rFonts w:ascii="Times New Roman"/>
            <w:sz w:val="26"/>
          </w:rPr>
          <w:t>it</w:t>
        </w:r>
        <w:r>
          <w:rPr>
            <w:rFonts w:ascii="Times New Roman"/>
            <w:spacing w:val="-5"/>
            <w:sz w:val="26"/>
          </w:rPr>
          <w:t> </w:t>
        </w:r>
        <w:r>
          <w:rPr>
            <w:rFonts w:ascii="Times New Roman"/>
            <w:spacing w:val="-2"/>
            <w:sz w:val="26"/>
          </w:rPr>
          <w:t>work?</w:t>
        </w:r>
      </w:hyperlink>
    </w:p>
    <w:p>
      <w:pPr>
        <w:spacing w:line="298" w:lineRule="exact" w:before="1"/>
        <w:ind w:left="963" w:right="0" w:firstLine="0"/>
        <w:jc w:val="left"/>
        <w:rPr>
          <w:rFonts w:ascii="Times New Roman"/>
          <w:sz w:val="26"/>
        </w:rPr>
      </w:pPr>
      <w:hyperlink w:history="true" w:anchor="_bookmark301">
        <w:r>
          <w:rPr>
            <w:rFonts w:ascii="Times New Roman"/>
            <w:sz w:val="26"/>
          </w:rPr>
          <w:t>What</w:t>
        </w:r>
        <w:r>
          <w:rPr>
            <w:rFonts w:ascii="Times New Roman"/>
            <w:spacing w:val="-7"/>
            <w:sz w:val="26"/>
          </w:rPr>
          <w:t> </w:t>
        </w:r>
        <w:r>
          <w:rPr>
            <w:rFonts w:ascii="Times New Roman"/>
            <w:sz w:val="26"/>
          </w:rPr>
          <w:t>is</w:t>
        </w:r>
        <w:r>
          <w:rPr>
            <w:rFonts w:ascii="Times New Roman"/>
            <w:spacing w:val="-7"/>
            <w:sz w:val="26"/>
          </w:rPr>
          <w:t> </w:t>
        </w:r>
        <w:r>
          <w:rPr>
            <w:rFonts w:ascii="Times New Roman"/>
            <w:sz w:val="26"/>
          </w:rPr>
          <w:t>software/</w:t>
        </w:r>
        <w:r>
          <w:rPr>
            <w:rFonts w:ascii="Times New Roman"/>
            <w:spacing w:val="-7"/>
            <w:sz w:val="26"/>
          </w:rPr>
          <w:t> </w:t>
        </w:r>
        <w:r>
          <w:rPr>
            <w:rFonts w:ascii="Times New Roman"/>
            <w:sz w:val="26"/>
          </w:rPr>
          <w:t>hardware</w:t>
        </w:r>
        <w:r>
          <w:rPr>
            <w:rFonts w:ascii="Times New Roman"/>
            <w:spacing w:val="-7"/>
            <w:sz w:val="26"/>
          </w:rPr>
          <w:t> </w:t>
        </w:r>
        <w:r>
          <w:rPr>
            <w:rFonts w:ascii="Times New Roman"/>
            <w:sz w:val="26"/>
          </w:rPr>
          <w:t>the</w:t>
        </w:r>
        <w:r>
          <w:rPr>
            <w:rFonts w:ascii="Times New Roman"/>
            <w:spacing w:val="-7"/>
            <w:sz w:val="26"/>
          </w:rPr>
          <w:t> </w:t>
        </w:r>
        <w:r>
          <w:rPr>
            <w:rFonts w:ascii="Times New Roman"/>
            <w:sz w:val="26"/>
          </w:rPr>
          <w:t>product</w:t>
        </w:r>
        <w:r>
          <w:rPr>
            <w:rFonts w:ascii="Times New Roman"/>
            <w:spacing w:val="-6"/>
            <w:sz w:val="26"/>
          </w:rPr>
          <w:t> </w:t>
        </w:r>
        <w:r>
          <w:rPr>
            <w:rFonts w:ascii="Times New Roman"/>
            <w:spacing w:val="-4"/>
            <w:sz w:val="26"/>
          </w:rPr>
          <w:t>uses?</w:t>
        </w:r>
      </w:hyperlink>
    </w:p>
    <w:p>
      <w:pPr>
        <w:pStyle w:val="ListParagraph"/>
        <w:numPr>
          <w:ilvl w:val="0"/>
          <w:numId w:val="75"/>
        </w:numPr>
        <w:tabs>
          <w:tab w:pos="503" w:val="left" w:leader="none"/>
        </w:tabs>
        <w:spacing w:line="298" w:lineRule="exact" w:before="0" w:after="0"/>
        <w:ind w:left="502" w:right="0" w:hanging="260"/>
        <w:jc w:val="left"/>
        <w:rPr>
          <w:rFonts w:ascii="Times New Roman"/>
          <w:b/>
          <w:i/>
          <w:sz w:val="26"/>
        </w:rPr>
      </w:pPr>
      <w:hyperlink w:history="true" w:anchor="_bookmark301">
        <w:r>
          <w:rPr>
            <w:rFonts w:ascii="Times New Roman"/>
            <w:b/>
            <w:i/>
            <w:sz w:val="26"/>
          </w:rPr>
          <w:t>Design</w:t>
        </w:r>
        <w:r>
          <w:rPr>
            <w:rFonts w:ascii="Times New Roman"/>
            <w:b/>
            <w:i/>
            <w:spacing w:val="-5"/>
            <w:sz w:val="26"/>
          </w:rPr>
          <w:t> </w:t>
        </w:r>
        <w:r>
          <w:rPr>
            <w:rFonts w:ascii="Times New Roman"/>
            <w:b/>
            <w:i/>
            <w:sz w:val="26"/>
          </w:rPr>
          <w:t>the</w:t>
        </w:r>
        <w:r>
          <w:rPr>
            <w:rFonts w:ascii="Times New Roman"/>
            <w:b/>
            <w:i/>
            <w:spacing w:val="-7"/>
            <w:sz w:val="26"/>
          </w:rPr>
          <w:t> </w:t>
        </w:r>
        <w:r>
          <w:rPr>
            <w:rFonts w:ascii="Times New Roman"/>
            <w:b/>
            <w:i/>
            <w:sz w:val="26"/>
          </w:rPr>
          <w:t>Test</w:t>
        </w:r>
        <w:r>
          <w:rPr>
            <w:rFonts w:ascii="Times New Roman"/>
            <w:b/>
            <w:i/>
            <w:spacing w:val="-7"/>
            <w:sz w:val="26"/>
          </w:rPr>
          <w:t> </w:t>
        </w:r>
        <w:r>
          <w:rPr>
            <w:rFonts w:ascii="Times New Roman"/>
            <w:b/>
            <w:i/>
            <w:spacing w:val="-2"/>
            <w:sz w:val="26"/>
          </w:rPr>
          <w:t>Strategy</w:t>
        </w:r>
      </w:hyperlink>
    </w:p>
    <w:p>
      <w:pPr>
        <w:pStyle w:val="ListParagraph"/>
        <w:numPr>
          <w:ilvl w:val="1"/>
          <w:numId w:val="75"/>
        </w:numPr>
        <w:tabs>
          <w:tab w:pos="1417" w:val="left" w:leader="none"/>
        </w:tabs>
        <w:spacing w:line="298" w:lineRule="exact" w:before="1" w:after="0"/>
        <w:ind w:left="1416" w:right="0" w:hanging="454"/>
        <w:jc w:val="left"/>
        <w:rPr>
          <w:rFonts w:ascii="Times New Roman"/>
          <w:sz w:val="26"/>
        </w:rPr>
      </w:pPr>
      <w:hyperlink w:history="true" w:anchor="_bookmark301">
        <w:r>
          <w:rPr>
            <w:rFonts w:ascii="Times New Roman"/>
            <w:sz w:val="26"/>
          </w:rPr>
          <w:t>Define</w:t>
        </w:r>
        <w:r>
          <w:rPr>
            <w:rFonts w:ascii="Times New Roman"/>
            <w:spacing w:val="-5"/>
            <w:sz w:val="26"/>
          </w:rPr>
          <w:t> </w:t>
        </w:r>
        <w:r>
          <w:rPr>
            <w:rFonts w:ascii="Times New Roman"/>
            <w:sz w:val="26"/>
          </w:rPr>
          <w:t>Scope</w:t>
        </w:r>
        <w:r>
          <w:rPr>
            <w:rFonts w:ascii="Times New Roman"/>
            <w:spacing w:val="-8"/>
            <w:sz w:val="26"/>
          </w:rPr>
          <w:t> </w:t>
        </w:r>
        <w:r>
          <w:rPr>
            <w:rFonts w:ascii="Times New Roman"/>
            <w:sz w:val="26"/>
          </w:rPr>
          <w:t>of</w:t>
        </w:r>
        <w:r>
          <w:rPr>
            <w:rFonts w:ascii="Times New Roman"/>
            <w:spacing w:val="-7"/>
            <w:sz w:val="26"/>
          </w:rPr>
          <w:t> </w:t>
        </w:r>
        <w:r>
          <w:rPr>
            <w:rFonts w:ascii="Times New Roman"/>
            <w:spacing w:val="-2"/>
            <w:sz w:val="26"/>
          </w:rPr>
          <w:t>Testing</w:t>
        </w:r>
      </w:hyperlink>
    </w:p>
    <w:p>
      <w:pPr>
        <w:spacing w:line="298" w:lineRule="exact" w:before="0"/>
        <w:ind w:left="963" w:right="0" w:firstLine="0"/>
        <w:jc w:val="left"/>
        <w:rPr>
          <w:rFonts w:ascii="Times New Roman" w:hAnsi="Times New Roman"/>
          <w:sz w:val="26"/>
        </w:rPr>
      </w:pPr>
      <w:hyperlink w:history="true" w:anchor="_bookmark301">
        <w:r>
          <w:rPr>
            <w:rFonts w:ascii="Times New Roman" w:hAnsi="Times New Roman"/>
            <w:sz w:val="26"/>
          </w:rPr>
          <w:t>The</w:t>
        </w:r>
        <w:r>
          <w:rPr>
            <w:rFonts w:ascii="Times New Roman" w:hAnsi="Times New Roman"/>
            <w:spacing w:val="-6"/>
            <w:sz w:val="26"/>
          </w:rPr>
          <w:t> </w:t>
        </w:r>
        <w:r>
          <w:rPr>
            <w:rFonts w:ascii="Times New Roman" w:hAnsi="Times New Roman"/>
            <w:sz w:val="26"/>
          </w:rPr>
          <w:t>components</w:t>
        </w:r>
        <w:r>
          <w:rPr>
            <w:rFonts w:ascii="Times New Roman" w:hAnsi="Times New Roman"/>
            <w:spacing w:val="-6"/>
            <w:sz w:val="26"/>
          </w:rPr>
          <w:t> </w:t>
        </w:r>
        <w:r>
          <w:rPr>
            <w:rFonts w:ascii="Times New Roman" w:hAnsi="Times New Roman"/>
            <w:sz w:val="26"/>
          </w:rPr>
          <w:t>of</w:t>
        </w:r>
        <w:r>
          <w:rPr>
            <w:rFonts w:ascii="Times New Roman" w:hAnsi="Times New Roman"/>
            <w:spacing w:val="-3"/>
            <w:sz w:val="26"/>
          </w:rPr>
          <w:t> </w:t>
        </w:r>
        <w:r>
          <w:rPr>
            <w:rFonts w:ascii="Times New Roman" w:hAnsi="Times New Roman"/>
            <w:sz w:val="26"/>
          </w:rPr>
          <w:t>the</w:t>
        </w:r>
        <w:r>
          <w:rPr>
            <w:rFonts w:ascii="Times New Roman" w:hAnsi="Times New Roman"/>
            <w:spacing w:val="-3"/>
            <w:sz w:val="26"/>
          </w:rPr>
          <w:t> </w:t>
        </w:r>
        <w:r>
          <w:rPr>
            <w:rFonts w:ascii="Times New Roman" w:hAnsi="Times New Roman"/>
            <w:sz w:val="26"/>
          </w:rPr>
          <w:t>system</w:t>
        </w:r>
        <w:r>
          <w:rPr>
            <w:rFonts w:ascii="Times New Roman" w:hAnsi="Times New Roman"/>
            <w:spacing w:val="-5"/>
            <w:sz w:val="26"/>
          </w:rPr>
          <w:t> </w:t>
        </w:r>
        <w:r>
          <w:rPr>
            <w:rFonts w:ascii="Times New Roman" w:hAnsi="Times New Roman"/>
            <w:sz w:val="26"/>
          </w:rPr>
          <w:t>to</w:t>
        </w:r>
        <w:r>
          <w:rPr>
            <w:rFonts w:ascii="Times New Roman" w:hAnsi="Times New Roman"/>
            <w:spacing w:val="-3"/>
            <w:sz w:val="26"/>
          </w:rPr>
          <w:t> </w:t>
        </w:r>
        <w:r>
          <w:rPr>
            <w:rFonts w:ascii="Times New Roman" w:hAnsi="Times New Roman"/>
            <w:sz w:val="26"/>
          </w:rPr>
          <w:t>be</w:t>
        </w:r>
        <w:r>
          <w:rPr>
            <w:rFonts w:ascii="Times New Roman" w:hAnsi="Times New Roman"/>
            <w:spacing w:val="-6"/>
            <w:sz w:val="26"/>
          </w:rPr>
          <w:t> </w:t>
        </w:r>
        <w:r>
          <w:rPr>
            <w:rFonts w:ascii="Times New Roman" w:hAnsi="Times New Roman"/>
            <w:sz w:val="26"/>
          </w:rPr>
          <w:t>tested</w:t>
        </w:r>
        <w:r>
          <w:rPr>
            <w:rFonts w:ascii="Times New Roman" w:hAnsi="Times New Roman"/>
            <w:spacing w:val="-3"/>
            <w:sz w:val="26"/>
          </w:rPr>
          <w:t> </w:t>
        </w:r>
        <w:r>
          <w:rPr>
            <w:rFonts w:ascii="Times New Roman" w:hAnsi="Times New Roman"/>
            <w:sz w:val="26"/>
          </w:rPr>
          <w:t>are</w:t>
        </w:r>
        <w:r>
          <w:rPr>
            <w:rFonts w:ascii="Times New Roman" w:hAnsi="Times New Roman"/>
            <w:spacing w:val="-3"/>
            <w:sz w:val="26"/>
          </w:rPr>
          <w:t> </w:t>
        </w:r>
        <w:r>
          <w:rPr>
            <w:rFonts w:ascii="Times New Roman" w:hAnsi="Times New Roman"/>
            <w:sz w:val="26"/>
          </w:rPr>
          <w:t>defined</w:t>
        </w:r>
        <w:r>
          <w:rPr>
            <w:rFonts w:ascii="Times New Roman" w:hAnsi="Times New Roman"/>
            <w:spacing w:val="-5"/>
            <w:sz w:val="26"/>
          </w:rPr>
          <w:t> </w:t>
        </w:r>
        <w:r>
          <w:rPr>
            <w:rFonts w:ascii="Times New Roman" w:hAnsi="Times New Roman"/>
            <w:sz w:val="26"/>
          </w:rPr>
          <w:t>as</w:t>
        </w:r>
        <w:r>
          <w:rPr>
            <w:rFonts w:ascii="Times New Roman" w:hAnsi="Times New Roman"/>
            <w:spacing w:val="-6"/>
            <w:sz w:val="26"/>
          </w:rPr>
          <w:t> </w:t>
        </w:r>
        <w:r>
          <w:rPr>
            <w:rFonts w:ascii="Times New Roman" w:hAnsi="Times New Roman"/>
            <w:sz w:val="26"/>
          </w:rPr>
          <w:t>“in</w:t>
        </w:r>
        <w:r>
          <w:rPr>
            <w:rFonts w:ascii="Times New Roman" w:hAnsi="Times New Roman"/>
            <w:spacing w:val="-6"/>
            <w:sz w:val="26"/>
          </w:rPr>
          <w:t> </w:t>
        </w:r>
        <w:r>
          <w:rPr>
            <w:rFonts w:ascii="Times New Roman" w:hAnsi="Times New Roman"/>
            <w:spacing w:val="-2"/>
            <w:sz w:val="26"/>
          </w:rPr>
          <w:t>scope”</w:t>
        </w:r>
      </w:hyperlink>
    </w:p>
    <w:p>
      <w:pPr>
        <w:spacing w:before="1"/>
        <w:ind w:left="243" w:right="3818" w:firstLine="720"/>
        <w:jc w:val="left"/>
        <w:rPr>
          <w:rFonts w:ascii="Times New Roman" w:hAnsi="Times New Roman"/>
          <w:sz w:val="26"/>
        </w:rPr>
      </w:pPr>
      <w:hyperlink w:history="true" w:anchor="_bookmark301">
        <w:r>
          <w:rPr>
            <w:rFonts w:ascii="Times New Roman" w:hAnsi="Times New Roman"/>
            <w:sz w:val="26"/>
          </w:rPr>
          <w:t>The components of the system that will not be tested also need to be</w:t>
        </w:r>
        <w:r>
          <w:rPr>
            <w:rFonts w:ascii="Times New Roman" w:hAnsi="Times New Roman"/>
            <w:spacing w:val="40"/>
            <w:sz w:val="26"/>
          </w:rPr>
          <w:t> </w:t>
        </w:r>
        <w:r>
          <w:rPr>
            <w:rFonts w:ascii="Times New Roman" w:hAnsi="Times New Roman"/>
            <w:sz w:val="26"/>
          </w:rPr>
          <w:t>clearly defined as being “out of scope.”</w:t>
        </w:r>
      </w:hyperlink>
    </w:p>
    <w:p>
      <w:pPr>
        <w:spacing w:line="298" w:lineRule="exact" w:before="0"/>
        <w:ind w:left="963" w:right="0" w:firstLine="0"/>
        <w:jc w:val="left"/>
        <w:rPr>
          <w:rFonts w:ascii="Times New Roman"/>
          <w:sz w:val="26"/>
        </w:rPr>
      </w:pPr>
      <w:hyperlink w:history="true" w:anchor="_bookmark301">
        <w:r>
          <w:rPr>
            <w:rFonts w:ascii="Times New Roman"/>
            <w:b/>
            <w:sz w:val="26"/>
          </w:rPr>
          <w:t>2.2</w:t>
        </w:r>
        <w:r>
          <w:rPr>
            <w:rFonts w:ascii="Times New Roman"/>
            <w:b/>
            <w:spacing w:val="-7"/>
            <w:sz w:val="26"/>
          </w:rPr>
          <w:t> </w:t>
        </w:r>
        <w:r>
          <w:rPr>
            <w:rFonts w:ascii="Times New Roman"/>
            <w:sz w:val="26"/>
          </w:rPr>
          <w:t>Identify</w:t>
        </w:r>
        <w:r>
          <w:rPr>
            <w:rFonts w:ascii="Times New Roman"/>
            <w:spacing w:val="-4"/>
            <w:sz w:val="26"/>
          </w:rPr>
          <w:t> </w:t>
        </w:r>
        <w:r>
          <w:rPr>
            <w:rFonts w:ascii="Times New Roman"/>
            <w:sz w:val="26"/>
          </w:rPr>
          <w:t>Testing</w:t>
        </w:r>
        <w:r>
          <w:rPr>
            <w:rFonts w:ascii="Times New Roman"/>
            <w:spacing w:val="-7"/>
            <w:sz w:val="26"/>
          </w:rPr>
          <w:t> </w:t>
        </w:r>
        <w:r>
          <w:rPr>
            <w:rFonts w:ascii="Times New Roman"/>
            <w:spacing w:val="-4"/>
            <w:sz w:val="26"/>
          </w:rPr>
          <w:t>Type</w:t>
        </w:r>
      </w:hyperlink>
    </w:p>
    <w:p>
      <w:pPr>
        <w:pStyle w:val="ListParagraph"/>
        <w:numPr>
          <w:ilvl w:val="1"/>
          <w:numId w:val="76"/>
        </w:numPr>
        <w:tabs>
          <w:tab w:pos="1417" w:val="left" w:leader="none"/>
        </w:tabs>
        <w:spacing w:line="298" w:lineRule="exact" w:before="1" w:after="0"/>
        <w:ind w:left="1416" w:right="0" w:hanging="454"/>
        <w:jc w:val="left"/>
        <w:rPr>
          <w:rFonts w:ascii="Times New Roman"/>
          <w:sz w:val="26"/>
        </w:rPr>
      </w:pPr>
      <w:hyperlink w:history="true" w:anchor="_bookmark301">
        <w:r>
          <w:rPr>
            <w:rFonts w:ascii="Times New Roman"/>
            <w:sz w:val="26"/>
          </w:rPr>
          <w:t>Document</w:t>
        </w:r>
        <w:r>
          <w:rPr>
            <w:rFonts w:ascii="Times New Roman"/>
            <w:spacing w:val="-7"/>
            <w:sz w:val="26"/>
          </w:rPr>
          <w:t> </w:t>
        </w:r>
        <w:r>
          <w:rPr>
            <w:rFonts w:ascii="Times New Roman"/>
            <w:sz w:val="26"/>
          </w:rPr>
          <w:t>Risk</w:t>
        </w:r>
        <w:r>
          <w:rPr>
            <w:rFonts w:ascii="Times New Roman"/>
            <w:spacing w:val="-7"/>
            <w:sz w:val="26"/>
          </w:rPr>
          <w:t> </w:t>
        </w:r>
        <w:r>
          <w:rPr>
            <w:rFonts w:ascii="Times New Roman"/>
            <w:sz w:val="26"/>
          </w:rPr>
          <w:t>&amp;</w:t>
        </w:r>
        <w:r>
          <w:rPr>
            <w:rFonts w:ascii="Times New Roman"/>
            <w:spacing w:val="-4"/>
            <w:sz w:val="26"/>
          </w:rPr>
          <w:t> </w:t>
        </w:r>
        <w:r>
          <w:rPr>
            <w:rFonts w:ascii="Times New Roman"/>
            <w:spacing w:val="-2"/>
            <w:sz w:val="26"/>
          </w:rPr>
          <w:t>Issues</w:t>
        </w:r>
      </w:hyperlink>
    </w:p>
    <w:p>
      <w:pPr>
        <w:spacing w:before="0"/>
        <w:ind w:left="243" w:right="3015" w:firstLine="720"/>
        <w:jc w:val="left"/>
        <w:rPr>
          <w:rFonts w:ascii="Times New Roman" w:hAnsi="Times New Roman"/>
          <w:sz w:val="26"/>
        </w:rPr>
      </w:pPr>
      <w:hyperlink w:history="true" w:anchor="_bookmark301">
        <w:r>
          <w:rPr>
            <w:rFonts w:ascii="Times New Roman" w:hAnsi="Times New Roman"/>
            <w:sz w:val="26"/>
          </w:rPr>
          <w:t>Risk is future’s uncertain event with a probability of occurrence and a potential for loss. When the risk happens, it becomes the ‘issue’.</w:t>
        </w:r>
      </w:hyperlink>
    </w:p>
    <w:p>
      <w:pPr>
        <w:pStyle w:val="ListParagraph"/>
        <w:numPr>
          <w:ilvl w:val="1"/>
          <w:numId w:val="76"/>
        </w:numPr>
        <w:tabs>
          <w:tab w:pos="1417" w:val="left" w:leader="none"/>
        </w:tabs>
        <w:spacing w:line="240" w:lineRule="auto" w:before="0" w:after="0"/>
        <w:ind w:left="963" w:right="8290" w:firstLine="0"/>
        <w:jc w:val="left"/>
        <w:rPr>
          <w:rFonts w:ascii="Times New Roman"/>
          <w:sz w:val="26"/>
        </w:rPr>
      </w:pPr>
      <w:hyperlink w:history="true" w:anchor="_bookmark301">
        <w:r>
          <w:rPr>
            <w:rFonts w:ascii="Times New Roman"/>
            <w:sz w:val="26"/>
          </w:rPr>
          <w:t>Create</w:t>
        </w:r>
        <w:r>
          <w:rPr>
            <w:rFonts w:ascii="Times New Roman"/>
            <w:spacing w:val="-17"/>
            <w:sz w:val="26"/>
          </w:rPr>
          <w:t> </w:t>
        </w:r>
        <w:r>
          <w:rPr>
            <w:rFonts w:ascii="Times New Roman"/>
            <w:sz w:val="26"/>
          </w:rPr>
          <w:t>Test</w:t>
        </w:r>
        <w:r>
          <w:rPr>
            <w:rFonts w:ascii="Times New Roman"/>
            <w:spacing w:val="-16"/>
            <w:sz w:val="26"/>
          </w:rPr>
          <w:t> </w:t>
        </w:r>
        <w:r>
          <w:rPr>
            <w:rFonts w:ascii="Times New Roman"/>
            <w:sz w:val="26"/>
          </w:rPr>
          <w:t>Logistics</w:t>
        </w:r>
        <w:r>
          <w:rPr>
            <w:rFonts w:ascii="Times New Roman"/>
            <w:sz w:val="26"/>
          </w:rPr>
          <w:t> Who will test?</w:t>
        </w:r>
      </w:hyperlink>
    </w:p>
    <w:p>
      <w:pPr>
        <w:spacing w:line="298" w:lineRule="exact" w:before="0"/>
        <w:ind w:left="963" w:right="0" w:firstLine="0"/>
        <w:jc w:val="left"/>
        <w:rPr>
          <w:rFonts w:ascii="Times New Roman"/>
          <w:sz w:val="26"/>
        </w:rPr>
      </w:pPr>
      <w:hyperlink w:history="true" w:anchor="_bookmark301">
        <w:r>
          <w:rPr>
            <w:rFonts w:ascii="Times New Roman"/>
            <w:sz w:val="26"/>
          </w:rPr>
          <w:t>When</w:t>
        </w:r>
        <w:r>
          <w:rPr>
            <w:rFonts w:ascii="Times New Roman"/>
            <w:spacing w:val="-6"/>
            <w:sz w:val="26"/>
          </w:rPr>
          <w:t> </w:t>
        </w:r>
        <w:r>
          <w:rPr>
            <w:rFonts w:ascii="Times New Roman"/>
            <w:sz w:val="26"/>
          </w:rPr>
          <w:t>will</w:t>
        </w:r>
        <w:r>
          <w:rPr>
            <w:rFonts w:ascii="Times New Roman"/>
            <w:spacing w:val="-4"/>
            <w:sz w:val="26"/>
          </w:rPr>
          <w:t> </w:t>
        </w:r>
        <w:r>
          <w:rPr>
            <w:rFonts w:ascii="Times New Roman"/>
            <w:sz w:val="26"/>
          </w:rPr>
          <w:t>the</w:t>
        </w:r>
        <w:r>
          <w:rPr>
            <w:rFonts w:ascii="Times New Roman"/>
            <w:spacing w:val="-5"/>
            <w:sz w:val="26"/>
          </w:rPr>
          <w:t> </w:t>
        </w:r>
        <w:r>
          <w:rPr>
            <w:rFonts w:ascii="Times New Roman"/>
            <w:sz w:val="26"/>
          </w:rPr>
          <w:t>test</w:t>
        </w:r>
        <w:r>
          <w:rPr>
            <w:rFonts w:ascii="Times New Roman"/>
            <w:spacing w:val="-4"/>
            <w:sz w:val="26"/>
          </w:rPr>
          <w:t> </w:t>
        </w:r>
        <w:r>
          <w:rPr>
            <w:rFonts w:ascii="Times New Roman"/>
            <w:spacing w:val="-2"/>
            <w:sz w:val="26"/>
          </w:rPr>
          <w:t>occur?</w:t>
        </w:r>
      </w:hyperlink>
    </w:p>
    <w:p>
      <w:pPr>
        <w:pStyle w:val="ListParagraph"/>
        <w:numPr>
          <w:ilvl w:val="0"/>
          <w:numId w:val="75"/>
        </w:numPr>
        <w:tabs>
          <w:tab w:pos="503" w:val="left" w:leader="none"/>
        </w:tabs>
        <w:spacing w:line="298" w:lineRule="exact" w:before="0" w:after="0"/>
        <w:ind w:left="502" w:right="0" w:hanging="260"/>
        <w:jc w:val="left"/>
        <w:rPr>
          <w:rFonts w:ascii="Times New Roman"/>
          <w:b/>
          <w:i/>
          <w:sz w:val="26"/>
        </w:rPr>
      </w:pPr>
      <w:hyperlink w:history="true" w:anchor="_bookmark301">
        <w:r>
          <w:rPr>
            <w:rFonts w:ascii="Times New Roman"/>
            <w:b/>
            <w:i/>
            <w:sz w:val="26"/>
          </w:rPr>
          <w:t>Define</w:t>
        </w:r>
        <w:r>
          <w:rPr>
            <w:rFonts w:ascii="Times New Roman"/>
            <w:b/>
            <w:i/>
            <w:spacing w:val="-8"/>
            <w:sz w:val="26"/>
          </w:rPr>
          <w:t> </w:t>
        </w:r>
        <w:r>
          <w:rPr>
            <w:rFonts w:ascii="Times New Roman"/>
            <w:b/>
            <w:i/>
            <w:sz w:val="26"/>
          </w:rPr>
          <w:t>the</w:t>
        </w:r>
        <w:r>
          <w:rPr>
            <w:rFonts w:ascii="Times New Roman"/>
            <w:b/>
            <w:i/>
            <w:spacing w:val="-7"/>
            <w:sz w:val="26"/>
          </w:rPr>
          <w:t> </w:t>
        </w:r>
        <w:r>
          <w:rPr>
            <w:rFonts w:ascii="Times New Roman"/>
            <w:b/>
            <w:i/>
            <w:sz w:val="26"/>
          </w:rPr>
          <w:t>Test</w:t>
        </w:r>
        <w:r>
          <w:rPr>
            <w:rFonts w:ascii="Times New Roman"/>
            <w:b/>
            <w:i/>
            <w:spacing w:val="-5"/>
            <w:sz w:val="26"/>
          </w:rPr>
          <w:t> </w:t>
        </w:r>
        <w:r>
          <w:rPr>
            <w:rFonts w:ascii="Times New Roman"/>
            <w:b/>
            <w:i/>
            <w:spacing w:val="-2"/>
            <w:sz w:val="26"/>
          </w:rPr>
          <w:t>Objectives</w:t>
        </w:r>
      </w:hyperlink>
    </w:p>
    <w:p>
      <w:pPr>
        <w:spacing w:before="1"/>
        <w:ind w:left="243" w:right="3283" w:firstLine="719"/>
        <w:jc w:val="left"/>
        <w:rPr>
          <w:rFonts w:ascii="Times New Roman" w:hAnsi="Times New Roman"/>
          <w:sz w:val="26"/>
        </w:rPr>
      </w:pPr>
      <w:hyperlink w:history="true" w:anchor="_bookmark301">
        <w:r>
          <w:rPr>
            <w:rFonts w:ascii="Times New Roman" w:hAnsi="Times New Roman"/>
            <w:sz w:val="26"/>
          </w:rPr>
          <w:t>List</w:t>
        </w:r>
        <w:r>
          <w:rPr>
            <w:rFonts w:ascii="Times New Roman" w:hAnsi="Times New Roman"/>
            <w:spacing w:val="-8"/>
            <w:sz w:val="26"/>
          </w:rPr>
          <w:t> </w:t>
        </w:r>
        <w:r>
          <w:rPr>
            <w:rFonts w:ascii="Times New Roman" w:hAnsi="Times New Roman"/>
            <w:sz w:val="26"/>
          </w:rPr>
          <w:t>all</w:t>
        </w:r>
        <w:r>
          <w:rPr>
            <w:rFonts w:ascii="Times New Roman" w:hAnsi="Times New Roman"/>
            <w:spacing w:val="-6"/>
            <w:sz w:val="26"/>
          </w:rPr>
          <w:t> </w:t>
        </w:r>
        <w:r>
          <w:rPr>
            <w:rFonts w:ascii="Times New Roman" w:hAnsi="Times New Roman"/>
            <w:sz w:val="26"/>
          </w:rPr>
          <w:t>the</w:t>
        </w:r>
        <w:r>
          <w:rPr>
            <w:rFonts w:ascii="Times New Roman" w:hAnsi="Times New Roman"/>
            <w:spacing w:val="-5"/>
            <w:sz w:val="26"/>
          </w:rPr>
          <w:t> </w:t>
        </w:r>
        <w:r>
          <w:rPr>
            <w:rFonts w:ascii="Times New Roman" w:hAnsi="Times New Roman"/>
            <w:sz w:val="26"/>
          </w:rPr>
          <w:t>software</w:t>
        </w:r>
        <w:r>
          <w:rPr>
            <w:rFonts w:ascii="Times New Roman" w:hAnsi="Times New Roman"/>
            <w:spacing w:val="-8"/>
            <w:sz w:val="26"/>
          </w:rPr>
          <w:t> </w:t>
        </w:r>
        <w:r>
          <w:rPr>
            <w:rFonts w:ascii="Times New Roman" w:hAnsi="Times New Roman"/>
            <w:sz w:val="26"/>
          </w:rPr>
          <w:t>features</w:t>
        </w:r>
        <w:r>
          <w:rPr>
            <w:rFonts w:ascii="Times New Roman" w:hAnsi="Times New Roman"/>
            <w:spacing w:val="-8"/>
            <w:sz w:val="26"/>
          </w:rPr>
          <w:t> </w:t>
        </w:r>
        <w:r>
          <w:rPr>
            <w:rFonts w:ascii="Times New Roman" w:hAnsi="Times New Roman"/>
            <w:sz w:val="26"/>
          </w:rPr>
          <w:t>(functionality,</w:t>
        </w:r>
        <w:r>
          <w:rPr>
            <w:rFonts w:ascii="Times New Roman" w:hAnsi="Times New Roman"/>
            <w:spacing w:val="-6"/>
            <w:sz w:val="26"/>
          </w:rPr>
          <w:t> </w:t>
        </w:r>
        <w:r>
          <w:rPr>
            <w:rFonts w:ascii="Times New Roman" w:hAnsi="Times New Roman"/>
            <w:sz w:val="26"/>
          </w:rPr>
          <w:t>performance,</w:t>
        </w:r>
        <w:r>
          <w:rPr>
            <w:rFonts w:ascii="Times New Roman" w:hAnsi="Times New Roman"/>
            <w:spacing w:val="-6"/>
            <w:sz w:val="26"/>
          </w:rPr>
          <w:t> </w:t>
        </w:r>
        <w:r>
          <w:rPr>
            <w:rFonts w:ascii="Times New Roman" w:hAnsi="Times New Roman"/>
            <w:sz w:val="26"/>
          </w:rPr>
          <w:t>GUI,</w:t>
        </w:r>
        <w:r>
          <w:rPr>
            <w:rFonts w:ascii="Times New Roman" w:hAnsi="Times New Roman"/>
            <w:spacing w:val="-6"/>
            <w:sz w:val="26"/>
          </w:rPr>
          <w:t> </w:t>
        </w:r>
        <w:r>
          <w:rPr>
            <w:rFonts w:ascii="Times New Roman" w:hAnsi="Times New Roman"/>
            <w:sz w:val="26"/>
          </w:rPr>
          <w:t>API…) which may need to test.</w:t>
        </w:r>
      </w:hyperlink>
    </w:p>
    <w:p>
      <w:pPr>
        <w:spacing w:line="298" w:lineRule="exact" w:before="0"/>
        <w:ind w:left="963" w:right="0" w:firstLine="0"/>
        <w:jc w:val="left"/>
        <w:rPr>
          <w:rFonts w:ascii="Times New Roman"/>
          <w:sz w:val="26"/>
        </w:rPr>
      </w:pPr>
      <w:hyperlink w:history="true" w:anchor="_bookmark301">
        <w:r>
          <w:rPr>
            <w:rFonts w:ascii="Times New Roman"/>
            <w:sz w:val="26"/>
          </w:rPr>
          <w:t>Define</w:t>
        </w:r>
        <w:r>
          <w:rPr>
            <w:rFonts w:ascii="Times New Roman"/>
            <w:spacing w:val="-5"/>
            <w:sz w:val="26"/>
          </w:rPr>
          <w:t> </w:t>
        </w:r>
        <w:r>
          <w:rPr>
            <w:rFonts w:ascii="Times New Roman"/>
            <w:sz w:val="26"/>
          </w:rPr>
          <w:t>the</w:t>
        </w:r>
        <w:r>
          <w:rPr>
            <w:rFonts w:ascii="Times New Roman"/>
            <w:spacing w:val="-5"/>
            <w:sz w:val="26"/>
          </w:rPr>
          <w:t> </w:t>
        </w:r>
        <w:r>
          <w:rPr>
            <w:rFonts w:ascii="Times New Roman"/>
            <w:sz w:val="26"/>
          </w:rPr>
          <w:t>target</w:t>
        </w:r>
        <w:r>
          <w:rPr>
            <w:rFonts w:ascii="Times New Roman"/>
            <w:spacing w:val="-5"/>
            <w:sz w:val="26"/>
          </w:rPr>
          <w:t> </w:t>
        </w:r>
        <w:r>
          <w:rPr>
            <w:rFonts w:ascii="Times New Roman"/>
            <w:sz w:val="26"/>
          </w:rPr>
          <w:t>or</w:t>
        </w:r>
        <w:r>
          <w:rPr>
            <w:rFonts w:ascii="Times New Roman"/>
            <w:spacing w:val="-5"/>
            <w:sz w:val="26"/>
          </w:rPr>
          <w:t> </w:t>
        </w:r>
        <w:r>
          <w:rPr>
            <w:rFonts w:ascii="Times New Roman"/>
            <w:sz w:val="26"/>
          </w:rPr>
          <w:t>the</w:t>
        </w:r>
        <w:r>
          <w:rPr>
            <w:rFonts w:ascii="Times New Roman"/>
            <w:spacing w:val="-2"/>
            <w:sz w:val="26"/>
          </w:rPr>
          <w:t> </w:t>
        </w:r>
        <w:r>
          <w:rPr>
            <w:rFonts w:ascii="Times New Roman"/>
            <w:sz w:val="26"/>
          </w:rPr>
          <w:t>goal</w:t>
        </w:r>
        <w:r>
          <w:rPr>
            <w:rFonts w:ascii="Times New Roman"/>
            <w:spacing w:val="-5"/>
            <w:sz w:val="26"/>
          </w:rPr>
          <w:t> </w:t>
        </w:r>
        <w:r>
          <w:rPr>
            <w:rFonts w:ascii="Times New Roman"/>
            <w:sz w:val="26"/>
          </w:rPr>
          <w:t>of</w:t>
        </w:r>
        <w:r>
          <w:rPr>
            <w:rFonts w:ascii="Times New Roman"/>
            <w:spacing w:val="-5"/>
            <w:sz w:val="26"/>
          </w:rPr>
          <w:t> </w:t>
        </w:r>
        <w:r>
          <w:rPr>
            <w:rFonts w:ascii="Times New Roman"/>
            <w:sz w:val="26"/>
          </w:rPr>
          <w:t>the</w:t>
        </w:r>
        <w:r>
          <w:rPr>
            <w:rFonts w:ascii="Times New Roman"/>
            <w:spacing w:val="-2"/>
            <w:sz w:val="26"/>
          </w:rPr>
          <w:t> </w:t>
        </w:r>
        <w:r>
          <w:rPr>
            <w:rFonts w:ascii="Times New Roman"/>
            <w:sz w:val="26"/>
          </w:rPr>
          <w:t>test</w:t>
        </w:r>
        <w:r>
          <w:rPr>
            <w:rFonts w:ascii="Times New Roman"/>
            <w:spacing w:val="-5"/>
            <w:sz w:val="26"/>
          </w:rPr>
          <w:t> </w:t>
        </w:r>
        <w:r>
          <w:rPr>
            <w:rFonts w:ascii="Times New Roman"/>
            <w:sz w:val="26"/>
          </w:rPr>
          <w:t>based</w:t>
        </w:r>
        <w:r>
          <w:rPr>
            <w:rFonts w:ascii="Times New Roman"/>
            <w:spacing w:val="-4"/>
            <w:sz w:val="26"/>
          </w:rPr>
          <w:t> </w:t>
        </w:r>
        <w:r>
          <w:rPr>
            <w:rFonts w:ascii="Times New Roman"/>
            <w:sz w:val="26"/>
          </w:rPr>
          <w:t>on</w:t>
        </w:r>
        <w:r>
          <w:rPr>
            <w:rFonts w:ascii="Times New Roman"/>
            <w:spacing w:val="-5"/>
            <w:sz w:val="26"/>
          </w:rPr>
          <w:t> </w:t>
        </w:r>
        <w:r>
          <w:rPr>
            <w:rFonts w:ascii="Times New Roman"/>
            <w:sz w:val="26"/>
          </w:rPr>
          <w:t>above</w:t>
        </w:r>
        <w:r>
          <w:rPr>
            <w:rFonts w:ascii="Times New Roman"/>
            <w:spacing w:val="-5"/>
            <w:sz w:val="26"/>
          </w:rPr>
          <w:t> </w:t>
        </w:r>
        <w:r>
          <w:rPr>
            <w:rFonts w:ascii="Times New Roman"/>
            <w:spacing w:val="-2"/>
            <w:sz w:val="26"/>
          </w:rPr>
          <w:t>features</w:t>
        </w:r>
      </w:hyperlink>
    </w:p>
    <w:p>
      <w:pPr>
        <w:pStyle w:val="ListParagraph"/>
        <w:numPr>
          <w:ilvl w:val="0"/>
          <w:numId w:val="75"/>
        </w:numPr>
        <w:tabs>
          <w:tab w:pos="503" w:val="left" w:leader="none"/>
        </w:tabs>
        <w:spacing w:line="298" w:lineRule="exact" w:before="1" w:after="0"/>
        <w:ind w:left="502" w:right="0" w:hanging="260"/>
        <w:jc w:val="left"/>
        <w:rPr>
          <w:rFonts w:ascii="Times New Roman"/>
          <w:b/>
          <w:i/>
          <w:sz w:val="26"/>
        </w:rPr>
      </w:pPr>
      <w:hyperlink w:history="true" w:anchor="_bookmark301">
        <w:r>
          <w:rPr>
            <w:rFonts w:ascii="Times New Roman"/>
            <w:b/>
            <w:i/>
            <w:sz w:val="26"/>
          </w:rPr>
          <w:t>Define</w:t>
        </w:r>
        <w:r>
          <w:rPr>
            <w:rFonts w:ascii="Times New Roman"/>
            <w:b/>
            <w:i/>
            <w:spacing w:val="-9"/>
            <w:sz w:val="26"/>
          </w:rPr>
          <w:t> </w:t>
        </w:r>
        <w:r>
          <w:rPr>
            <w:rFonts w:ascii="Times New Roman"/>
            <w:b/>
            <w:i/>
            <w:sz w:val="26"/>
          </w:rPr>
          <w:t>Test</w:t>
        </w:r>
        <w:r>
          <w:rPr>
            <w:rFonts w:ascii="Times New Roman"/>
            <w:b/>
            <w:i/>
            <w:spacing w:val="-8"/>
            <w:sz w:val="26"/>
          </w:rPr>
          <w:t> </w:t>
        </w:r>
        <w:r>
          <w:rPr>
            <w:rFonts w:ascii="Times New Roman"/>
            <w:b/>
            <w:i/>
            <w:spacing w:val="-2"/>
            <w:sz w:val="26"/>
          </w:rPr>
          <w:t>Criteria</w:t>
        </w:r>
      </w:hyperlink>
    </w:p>
    <w:p>
      <w:pPr>
        <w:spacing w:before="0"/>
        <w:ind w:left="243" w:right="3596" w:firstLine="720"/>
        <w:jc w:val="both"/>
        <w:rPr>
          <w:rFonts w:ascii="Times New Roman" w:hAnsi="Times New Roman"/>
          <w:sz w:val="26"/>
        </w:rPr>
      </w:pPr>
      <w:hyperlink w:history="true" w:anchor="_bookmark301">
        <w:r>
          <w:rPr>
            <w:rFonts w:ascii="Times New Roman" w:hAnsi="Times New Roman"/>
            <w:sz w:val="26"/>
          </w:rPr>
          <w:t>Test Criteria is a standard or rule on which a test procedure or test judgment can be based. There’re 2 types of test criteria.</w:t>
        </w:r>
      </w:hyperlink>
    </w:p>
    <w:p>
      <w:pPr>
        <w:spacing w:line="298" w:lineRule="exact" w:before="0"/>
        <w:ind w:left="963" w:right="0" w:firstLine="0"/>
        <w:jc w:val="both"/>
        <w:rPr>
          <w:rFonts w:ascii="Times New Roman"/>
          <w:b/>
          <w:sz w:val="26"/>
        </w:rPr>
      </w:pPr>
      <w:hyperlink w:history="true" w:anchor="_bookmark301">
        <w:r>
          <w:rPr>
            <w:rFonts w:ascii="Times New Roman"/>
            <w:b/>
            <w:spacing w:val="-2"/>
            <w:sz w:val="26"/>
          </w:rPr>
          <w:t>-Suspension</w:t>
        </w:r>
        <w:r>
          <w:rPr>
            <w:rFonts w:ascii="Times New Roman"/>
            <w:b/>
            <w:spacing w:val="1"/>
            <w:sz w:val="26"/>
          </w:rPr>
          <w:t> </w:t>
        </w:r>
        <w:r>
          <w:rPr>
            <w:rFonts w:ascii="Times New Roman"/>
            <w:b/>
            <w:spacing w:val="-2"/>
            <w:sz w:val="26"/>
          </w:rPr>
          <w:t>Criteria</w:t>
        </w:r>
      </w:hyperlink>
    </w:p>
    <w:p>
      <w:pPr>
        <w:spacing w:before="0"/>
        <w:ind w:left="243" w:right="3594" w:firstLine="720"/>
        <w:jc w:val="both"/>
        <w:rPr>
          <w:rFonts w:ascii="Times New Roman"/>
          <w:sz w:val="26"/>
        </w:rPr>
      </w:pPr>
      <w:hyperlink w:history="true" w:anchor="_bookmark301">
        <w:r>
          <w:rPr>
            <w:rFonts w:ascii="Times New Roman"/>
            <w:sz w:val="26"/>
          </w:rPr>
          <w:t>Specify the critical suspension criteria for a test. If the suspension criteria</w:t>
        </w:r>
        <w:r>
          <w:rPr>
            <w:rFonts w:ascii="Times New Roman"/>
            <w:spacing w:val="-6"/>
            <w:sz w:val="26"/>
          </w:rPr>
          <w:t> </w:t>
        </w:r>
        <w:r>
          <w:rPr>
            <w:rFonts w:ascii="Times New Roman"/>
            <w:sz w:val="26"/>
          </w:rPr>
          <w:t>are</w:t>
        </w:r>
        <w:r>
          <w:rPr>
            <w:rFonts w:ascii="Times New Roman"/>
            <w:spacing w:val="-3"/>
            <w:sz w:val="26"/>
          </w:rPr>
          <w:t> </w:t>
        </w:r>
        <w:r>
          <w:rPr>
            <w:rFonts w:ascii="Times New Roman"/>
            <w:sz w:val="26"/>
          </w:rPr>
          <w:t>met</w:t>
        </w:r>
        <w:r>
          <w:rPr>
            <w:rFonts w:ascii="Times New Roman"/>
            <w:spacing w:val="-4"/>
            <w:sz w:val="26"/>
          </w:rPr>
          <w:t> </w:t>
        </w:r>
        <w:r>
          <w:rPr>
            <w:rFonts w:ascii="Times New Roman"/>
            <w:sz w:val="26"/>
          </w:rPr>
          <w:t>during</w:t>
        </w:r>
        <w:r>
          <w:rPr>
            <w:rFonts w:ascii="Times New Roman"/>
            <w:spacing w:val="-6"/>
            <w:sz w:val="26"/>
          </w:rPr>
          <w:t> </w:t>
        </w:r>
        <w:r>
          <w:rPr>
            <w:rFonts w:ascii="Times New Roman"/>
            <w:sz w:val="26"/>
          </w:rPr>
          <w:t>testing,</w:t>
        </w:r>
        <w:r>
          <w:rPr>
            <w:rFonts w:ascii="Times New Roman"/>
            <w:spacing w:val="-6"/>
            <w:sz w:val="26"/>
          </w:rPr>
          <w:t> </w:t>
        </w:r>
        <w:r>
          <w:rPr>
            <w:rFonts w:ascii="Times New Roman"/>
            <w:sz w:val="26"/>
          </w:rPr>
          <w:t>the</w:t>
        </w:r>
        <w:r>
          <w:rPr>
            <w:rFonts w:ascii="Times New Roman"/>
            <w:spacing w:val="-6"/>
            <w:sz w:val="26"/>
          </w:rPr>
          <w:t> </w:t>
        </w:r>
        <w:r>
          <w:rPr>
            <w:rFonts w:ascii="Times New Roman"/>
            <w:sz w:val="26"/>
          </w:rPr>
          <w:t>active</w:t>
        </w:r>
        <w:r>
          <w:rPr>
            <w:rFonts w:ascii="Times New Roman"/>
            <w:spacing w:val="-6"/>
            <w:sz w:val="26"/>
          </w:rPr>
          <w:t> </w:t>
        </w:r>
        <w:r>
          <w:rPr>
            <w:rFonts w:ascii="Times New Roman"/>
            <w:sz w:val="26"/>
          </w:rPr>
          <w:t>test</w:t>
        </w:r>
        <w:r>
          <w:rPr>
            <w:rFonts w:ascii="Times New Roman"/>
            <w:spacing w:val="-6"/>
            <w:sz w:val="26"/>
          </w:rPr>
          <w:t> </w:t>
        </w:r>
        <w:r>
          <w:rPr>
            <w:rFonts w:ascii="Times New Roman"/>
            <w:sz w:val="26"/>
          </w:rPr>
          <w:t>cycle</w:t>
        </w:r>
        <w:r>
          <w:rPr>
            <w:rFonts w:ascii="Times New Roman"/>
            <w:spacing w:val="-6"/>
            <w:sz w:val="26"/>
          </w:rPr>
          <w:t> </w:t>
        </w:r>
        <w:r>
          <w:rPr>
            <w:rFonts w:ascii="Times New Roman"/>
            <w:sz w:val="26"/>
          </w:rPr>
          <w:t>will</w:t>
        </w:r>
        <w:r>
          <w:rPr>
            <w:rFonts w:ascii="Times New Roman"/>
            <w:spacing w:val="-4"/>
            <w:sz w:val="26"/>
          </w:rPr>
          <w:t> </w:t>
        </w:r>
        <w:r>
          <w:rPr>
            <w:rFonts w:ascii="Times New Roman"/>
            <w:sz w:val="26"/>
          </w:rPr>
          <w:t>be</w:t>
        </w:r>
        <w:r>
          <w:rPr>
            <w:rFonts w:ascii="Times New Roman"/>
            <w:spacing w:val="-4"/>
            <w:sz w:val="26"/>
          </w:rPr>
          <w:t> </w:t>
        </w:r>
        <w:r>
          <w:rPr>
            <w:rFonts w:ascii="Times New Roman"/>
            <w:sz w:val="26"/>
          </w:rPr>
          <w:t>suspended</w:t>
        </w:r>
        <w:r>
          <w:rPr>
            <w:rFonts w:ascii="Times New Roman"/>
            <w:spacing w:val="-4"/>
            <w:sz w:val="26"/>
          </w:rPr>
          <w:t> </w:t>
        </w:r>
        <w:r>
          <w:rPr>
            <w:rFonts w:ascii="Times New Roman"/>
            <w:sz w:val="26"/>
          </w:rPr>
          <w:t>until</w:t>
        </w:r>
        <w:r>
          <w:rPr>
            <w:rFonts w:ascii="Times New Roman"/>
            <w:spacing w:val="-6"/>
            <w:sz w:val="26"/>
          </w:rPr>
          <w:t> </w:t>
        </w:r>
        <w:r>
          <w:rPr>
            <w:rFonts w:ascii="Times New Roman"/>
            <w:sz w:val="26"/>
          </w:rPr>
          <w:t>the criteria are resolved.</w:t>
        </w:r>
      </w:hyperlink>
    </w:p>
    <w:p>
      <w:pPr>
        <w:spacing w:before="1"/>
        <w:ind w:left="243" w:right="3596" w:firstLine="720"/>
        <w:jc w:val="both"/>
        <w:rPr>
          <w:rFonts w:ascii="Times New Roman"/>
          <w:sz w:val="26"/>
        </w:rPr>
      </w:pPr>
      <w:hyperlink w:history="true" w:anchor="_bookmark301">
        <w:r>
          <w:rPr>
            <w:rFonts w:ascii="Times New Roman"/>
            <w:sz w:val="26"/>
          </w:rPr>
          <w:t>Test</w:t>
        </w:r>
        <w:r>
          <w:rPr>
            <w:rFonts w:ascii="Times New Roman"/>
            <w:spacing w:val="-2"/>
            <w:sz w:val="26"/>
          </w:rPr>
          <w:t> </w:t>
        </w:r>
        <w:r>
          <w:rPr>
            <w:rFonts w:ascii="Times New Roman"/>
            <w:sz w:val="26"/>
          </w:rPr>
          <w:t>Plan</w:t>
        </w:r>
        <w:r>
          <w:rPr>
            <w:rFonts w:ascii="Times New Roman"/>
            <w:spacing w:val="-2"/>
            <w:sz w:val="26"/>
          </w:rPr>
          <w:t> </w:t>
        </w:r>
        <w:r>
          <w:rPr>
            <w:rFonts w:ascii="Times New Roman"/>
            <w:sz w:val="26"/>
          </w:rPr>
          <w:t>Example:</w:t>
        </w:r>
        <w:r>
          <w:rPr>
            <w:rFonts w:ascii="Times New Roman"/>
            <w:spacing w:val="-2"/>
            <w:sz w:val="26"/>
          </w:rPr>
          <w:t> </w:t>
        </w:r>
        <w:r>
          <w:rPr>
            <w:rFonts w:ascii="Times New Roman"/>
            <w:sz w:val="26"/>
          </w:rPr>
          <w:t>If your</w:t>
        </w:r>
        <w:r>
          <w:rPr>
            <w:rFonts w:ascii="Times New Roman"/>
            <w:spacing w:val="-2"/>
            <w:sz w:val="26"/>
          </w:rPr>
          <w:t> </w:t>
        </w:r>
        <w:r>
          <w:rPr>
            <w:rFonts w:ascii="Times New Roman"/>
            <w:sz w:val="26"/>
          </w:rPr>
          <w:t>team</w:t>
        </w:r>
        <w:r>
          <w:rPr>
            <w:rFonts w:ascii="Times New Roman"/>
            <w:spacing w:val="-2"/>
            <w:sz w:val="26"/>
          </w:rPr>
          <w:t> </w:t>
        </w:r>
        <w:r>
          <w:rPr>
            <w:rFonts w:ascii="Times New Roman"/>
            <w:sz w:val="26"/>
          </w:rPr>
          <w:t>members</w:t>
        </w:r>
        <w:r>
          <w:rPr>
            <w:rFonts w:ascii="Times New Roman"/>
            <w:spacing w:val="-2"/>
            <w:sz w:val="26"/>
          </w:rPr>
          <w:t> </w:t>
        </w:r>
        <w:r>
          <w:rPr>
            <w:rFonts w:ascii="Times New Roman"/>
            <w:sz w:val="26"/>
          </w:rPr>
          <w:t>report</w:t>
        </w:r>
        <w:r>
          <w:rPr>
            <w:rFonts w:ascii="Times New Roman"/>
            <w:spacing w:val="-2"/>
            <w:sz w:val="26"/>
          </w:rPr>
          <w:t> </w:t>
        </w:r>
        <w:r>
          <w:rPr>
            <w:rFonts w:ascii="Times New Roman"/>
            <w:sz w:val="26"/>
          </w:rPr>
          <w:t>that</w:t>
        </w:r>
        <w:r>
          <w:rPr>
            <w:rFonts w:ascii="Times New Roman"/>
            <w:spacing w:val="-2"/>
            <w:sz w:val="26"/>
          </w:rPr>
          <w:t> </w:t>
        </w:r>
        <w:r>
          <w:rPr>
            <w:rFonts w:ascii="Times New Roman"/>
            <w:sz w:val="26"/>
          </w:rPr>
          <w:t>there</w:t>
        </w:r>
        <w:r>
          <w:rPr>
            <w:rFonts w:ascii="Times New Roman"/>
            <w:spacing w:val="-2"/>
            <w:sz w:val="26"/>
          </w:rPr>
          <w:t> </w:t>
        </w:r>
        <w:r>
          <w:rPr>
            <w:rFonts w:ascii="Times New Roman"/>
            <w:sz w:val="26"/>
          </w:rPr>
          <w:t>are</w:t>
        </w:r>
        <w:r>
          <w:rPr>
            <w:rFonts w:ascii="Times New Roman"/>
            <w:spacing w:val="-2"/>
            <w:sz w:val="26"/>
          </w:rPr>
          <w:t> </w:t>
        </w:r>
        <w:r>
          <w:rPr>
            <w:rFonts w:ascii="Times New Roman"/>
            <w:sz w:val="26"/>
          </w:rPr>
          <w:t>40% of test</w:t>
        </w:r>
        <w:r>
          <w:rPr>
            <w:rFonts w:ascii="Times New Roman"/>
            <w:spacing w:val="-1"/>
            <w:sz w:val="26"/>
          </w:rPr>
          <w:t> </w:t>
        </w:r>
        <w:r>
          <w:rPr>
            <w:rFonts w:ascii="Times New Roman"/>
            <w:sz w:val="26"/>
          </w:rPr>
          <w:t>cases failed,</w:t>
        </w:r>
        <w:r>
          <w:rPr>
            <w:rFonts w:ascii="Times New Roman"/>
            <w:spacing w:val="-1"/>
            <w:sz w:val="26"/>
          </w:rPr>
          <w:t> </w:t>
        </w:r>
        <w:r>
          <w:rPr>
            <w:rFonts w:ascii="Times New Roman"/>
            <w:sz w:val="26"/>
          </w:rPr>
          <w:t>you</w:t>
        </w:r>
        <w:r>
          <w:rPr>
            <w:rFonts w:ascii="Times New Roman"/>
            <w:spacing w:val="-1"/>
            <w:sz w:val="26"/>
          </w:rPr>
          <w:t> </w:t>
        </w:r>
        <w:r>
          <w:rPr>
            <w:rFonts w:ascii="Times New Roman"/>
            <w:sz w:val="26"/>
          </w:rPr>
          <w:t>should</w:t>
        </w:r>
        <w:r>
          <w:rPr>
            <w:rFonts w:ascii="Times New Roman"/>
            <w:spacing w:val="-1"/>
            <w:sz w:val="26"/>
          </w:rPr>
          <w:t> </w:t>
        </w:r>
        <w:r>
          <w:rPr>
            <w:rFonts w:ascii="Times New Roman"/>
            <w:sz w:val="26"/>
          </w:rPr>
          <w:t>suspend testing until</w:t>
        </w:r>
        <w:r>
          <w:rPr>
            <w:rFonts w:ascii="Times New Roman"/>
            <w:spacing w:val="-1"/>
            <w:sz w:val="26"/>
          </w:rPr>
          <w:t> </w:t>
        </w:r>
        <w:r>
          <w:rPr>
            <w:rFonts w:ascii="Times New Roman"/>
            <w:sz w:val="26"/>
          </w:rPr>
          <w:t>the development</w:t>
        </w:r>
        <w:r>
          <w:rPr>
            <w:rFonts w:ascii="Times New Roman"/>
            <w:spacing w:val="-1"/>
            <w:sz w:val="26"/>
          </w:rPr>
          <w:t> </w:t>
        </w:r>
        <w:r>
          <w:rPr>
            <w:rFonts w:ascii="Times New Roman"/>
            <w:sz w:val="26"/>
          </w:rPr>
          <w:t>team</w:t>
        </w:r>
        <w:r>
          <w:rPr>
            <w:rFonts w:ascii="Times New Roman"/>
            <w:spacing w:val="-1"/>
            <w:sz w:val="26"/>
          </w:rPr>
          <w:t> </w:t>
        </w:r>
        <w:r>
          <w:rPr>
            <w:rFonts w:ascii="Times New Roman"/>
            <w:sz w:val="26"/>
          </w:rPr>
          <w:t>fixes all the failed cases.</w:t>
        </w:r>
      </w:hyperlink>
    </w:p>
    <w:p>
      <w:pPr>
        <w:spacing w:line="297" w:lineRule="exact" w:before="0"/>
        <w:ind w:left="963" w:right="0" w:firstLine="0"/>
        <w:jc w:val="both"/>
        <w:rPr>
          <w:rFonts w:ascii="Times New Roman"/>
          <w:b/>
          <w:sz w:val="26"/>
        </w:rPr>
      </w:pPr>
      <w:r>
        <w:rPr>
          <w:rFonts w:ascii="Times New Roman"/>
          <w:b/>
          <w:sz w:val="26"/>
        </w:rPr>
        <w:t>-Exit</w:t>
      </w:r>
      <w:r>
        <w:rPr>
          <w:rFonts w:ascii="Times New Roman"/>
          <w:b/>
          <w:spacing w:val="-7"/>
          <w:sz w:val="26"/>
        </w:rPr>
        <w:t> </w:t>
      </w:r>
      <w:r>
        <w:rPr>
          <w:rFonts w:ascii="Times New Roman"/>
          <w:b/>
          <w:spacing w:val="-2"/>
          <w:sz w:val="26"/>
        </w:rPr>
        <w:t>Criteria</w:t>
      </w:r>
    </w:p>
    <w:p>
      <w:pPr>
        <w:spacing w:before="1"/>
        <w:ind w:left="243" w:right="3595" w:firstLine="720"/>
        <w:jc w:val="both"/>
        <w:rPr>
          <w:rFonts w:ascii="Times New Roman"/>
          <w:sz w:val="26"/>
        </w:rPr>
      </w:pPr>
      <w:r>
        <w:rPr>
          <w:rFonts w:ascii="Times New Roman"/>
          <w:sz w:val="26"/>
        </w:rPr>
        <w:t>It specifies the criteria that denote a successful completion of a test phase. The exit criteria are the targeted results of the test and are necessary before proceeding to the next phase of development. Example: 95% of all critical test cases must pass.</w:t>
      </w:r>
    </w:p>
    <w:p>
      <w:pPr>
        <w:pStyle w:val="ListParagraph"/>
        <w:numPr>
          <w:ilvl w:val="0"/>
          <w:numId w:val="75"/>
        </w:numPr>
        <w:tabs>
          <w:tab w:pos="503" w:val="left" w:leader="none"/>
        </w:tabs>
        <w:spacing w:line="298" w:lineRule="exact" w:before="0" w:after="0"/>
        <w:ind w:left="502" w:right="0" w:hanging="260"/>
        <w:jc w:val="both"/>
        <w:rPr>
          <w:rFonts w:ascii="Times New Roman"/>
          <w:b/>
          <w:i/>
          <w:sz w:val="26"/>
        </w:rPr>
      </w:pPr>
      <w:r>
        <w:rPr>
          <w:rFonts w:ascii="Times New Roman"/>
          <w:b/>
          <w:i/>
          <w:sz w:val="26"/>
        </w:rPr>
        <w:t>Resource</w:t>
      </w:r>
      <w:r>
        <w:rPr>
          <w:rFonts w:ascii="Times New Roman"/>
          <w:b/>
          <w:i/>
          <w:spacing w:val="-9"/>
          <w:sz w:val="26"/>
        </w:rPr>
        <w:t> </w:t>
      </w:r>
      <w:r>
        <w:rPr>
          <w:rFonts w:ascii="Times New Roman"/>
          <w:b/>
          <w:i/>
          <w:spacing w:val="-2"/>
          <w:sz w:val="26"/>
        </w:rPr>
        <w:t>Planning</w:t>
      </w:r>
    </w:p>
    <w:p>
      <w:pPr>
        <w:spacing w:before="1"/>
        <w:ind w:left="243" w:right="3593" w:firstLine="720"/>
        <w:jc w:val="both"/>
        <w:rPr>
          <w:rFonts w:ascii="Times New Roman"/>
          <w:sz w:val="26"/>
        </w:rPr>
      </w:pPr>
      <w:r>
        <w:rPr>
          <w:rFonts w:ascii="Times New Roman"/>
          <w:sz w:val="26"/>
        </w:rPr>
        <w:t>It is a detailed summary of all types of resources required to complete project task. Resource could be human, equipment and materials needed to complete a project</w:t>
      </w:r>
    </w:p>
    <w:p>
      <w:pPr>
        <w:pStyle w:val="ListParagraph"/>
        <w:numPr>
          <w:ilvl w:val="0"/>
          <w:numId w:val="75"/>
        </w:numPr>
        <w:tabs>
          <w:tab w:pos="503" w:val="left" w:leader="none"/>
        </w:tabs>
        <w:spacing w:line="297" w:lineRule="exact" w:before="0" w:after="0"/>
        <w:ind w:left="502" w:right="0" w:hanging="260"/>
        <w:jc w:val="both"/>
        <w:rPr>
          <w:rFonts w:ascii="Times New Roman"/>
          <w:b/>
          <w:i/>
          <w:sz w:val="26"/>
        </w:rPr>
      </w:pPr>
      <w:r>
        <w:rPr>
          <w:rFonts w:ascii="Times New Roman"/>
          <w:b/>
          <w:i/>
          <w:sz w:val="26"/>
        </w:rPr>
        <w:t>Plan</w:t>
      </w:r>
      <w:r>
        <w:rPr>
          <w:rFonts w:ascii="Times New Roman"/>
          <w:b/>
          <w:i/>
          <w:spacing w:val="-6"/>
          <w:sz w:val="26"/>
        </w:rPr>
        <w:t> </w:t>
      </w:r>
      <w:r>
        <w:rPr>
          <w:rFonts w:ascii="Times New Roman"/>
          <w:b/>
          <w:i/>
          <w:sz w:val="26"/>
        </w:rPr>
        <w:t>Test</w:t>
      </w:r>
      <w:r>
        <w:rPr>
          <w:rFonts w:ascii="Times New Roman"/>
          <w:b/>
          <w:i/>
          <w:spacing w:val="-5"/>
          <w:sz w:val="26"/>
        </w:rPr>
        <w:t> </w:t>
      </w:r>
      <w:r>
        <w:rPr>
          <w:rFonts w:ascii="Times New Roman"/>
          <w:b/>
          <w:i/>
          <w:spacing w:val="-2"/>
          <w:sz w:val="26"/>
        </w:rPr>
        <w:t>Environment</w:t>
      </w:r>
    </w:p>
    <w:p>
      <w:pPr>
        <w:spacing w:before="0"/>
        <w:ind w:left="243" w:right="3594" w:firstLine="720"/>
        <w:jc w:val="both"/>
        <w:rPr>
          <w:rFonts w:ascii="Times New Roman"/>
          <w:sz w:val="26"/>
        </w:rPr>
      </w:pPr>
      <w:r>
        <w:rPr>
          <w:rFonts w:ascii="Times New Roman"/>
          <w:sz w:val="26"/>
        </w:rPr>
        <w:t>A</w:t>
      </w:r>
      <w:r>
        <w:rPr>
          <w:rFonts w:ascii="Times New Roman"/>
          <w:spacing w:val="-14"/>
          <w:sz w:val="26"/>
        </w:rPr>
        <w:t> </w:t>
      </w:r>
      <w:r>
        <w:rPr>
          <w:rFonts w:ascii="Times New Roman"/>
          <w:sz w:val="26"/>
        </w:rPr>
        <w:t>testing</w:t>
      </w:r>
      <w:r>
        <w:rPr>
          <w:rFonts w:ascii="Times New Roman"/>
          <w:spacing w:val="-14"/>
          <w:sz w:val="26"/>
        </w:rPr>
        <w:t> </w:t>
      </w:r>
      <w:r>
        <w:rPr>
          <w:rFonts w:ascii="Times New Roman"/>
          <w:sz w:val="26"/>
        </w:rPr>
        <w:t>environment</w:t>
      </w:r>
      <w:r>
        <w:rPr>
          <w:rFonts w:ascii="Times New Roman"/>
          <w:spacing w:val="-14"/>
          <w:sz w:val="26"/>
        </w:rPr>
        <w:t> </w:t>
      </w:r>
      <w:r>
        <w:rPr>
          <w:rFonts w:ascii="Times New Roman"/>
          <w:sz w:val="26"/>
        </w:rPr>
        <w:t>is</w:t>
      </w:r>
      <w:r>
        <w:rPr>
          <w:rFonts w:ascii="Times New Roman"/>
          <w:spacing w:val="-14"/>
          <w:sz w:val="26"/>
        </w:rPr>
        <w:t> </w:t>
      </w:r>
      <w:r>
        <w:rPr>
          <w:rFonts w:ascii="Times New Roman"/>
          <w:sz w:val="26"/>
        </w:rPr>
        <w:t>a</w:t>
      </w:r>
      <w:r>
        <w:rPr>
          <w:rFonts w:ascii="Times New Roman"/>
          <w:spacing w:val="-14"/>
          <w:sz w:val="26"/>
        </w:rPr>
        <w:t> </w:t>
      </w:r>
      <w:r>
        <w:rPr>
          <w:rFonts w:ascii="Times New Roman"/>
          <w:sz w:val="26"/>
        </w:rPr>
        <w:t>setup</w:t>
      </w:r>
      <w:r>
        <w:rPr>
          <w:rFonts w:ascii="Times New Roman"/>
          <w:spacing w:val="-14"/>
          <w:sz w:val="26"/>
        </w:rPr>
        <w:t> </w:t>
      </w:r>
      <w:r>
        <w:rPr>
          <w:rFonts w:ascii="Times New Roman"/>
          <w:sz w:val="26"/>
        </w:rPr>
        <w:t>of</w:t>
      </w:r>
      <w:r>
        <w:rPr>
          <w:rFonts w:ascii="Times New Roman"/>
          <w:spacing w:val="-14"/>
          <w:sz w:val="26"/>
        </w:rPr>
        <w:t> </w:t>
      </w:r>
      <w:r>
        <w:rPr>
          <w:rFonts w:ascii="Times New Roman"/>
          <w:sz w:val="26"/>
        </w:rPr>
        <w:t>software</w:t>
      </w:r>
      <w:r>
        <w:rPr>
          <w:rFonts w:ascii="Times New Roman"/>
          <w:spacing w:val="-13"/>
          <w:sz w:val="26"/>
        </w:rPr>
        <w:t> </w:t>
      </w:r>
      <w:r>
        <w:rPr>
          <w:rFonts w:ascii="Times New Roman"/>
          <w:sz w:val="26"/>
        </w:rPr>
        <w:t>and</w:t>
      </w:r>
      <w:r>
        <w:rPr>
          <w:rFonts w:ascii="Times New Roman"/>
          <w:spacing w:val="-14"/>
          <w:sz w:val="26"/>
        </w:rPr>
        <w:t> </w:t>
      </w:r>
      <w:r>
        <w:rPr>
          <w:rFonts w:ascii="Times New Roman"/>
          <w:sz w:val="26"/>
        </w:rPr>
        <w:t>hardware</w:t>
      </w:r>
      <w:r>
        <w:rPr>
          <w:rFonts w:ascii="Times New Roman"/>
          <w:spacing w:val="-14"/>
          <w:sz w:val="26"/>
        </w:rPr>
        <w:t> </w:t>
      </w:r>
      <w:r>
        <w:rPr>
          <w:rFonts w:ascii="Times New Roman"/>
          <w:sz w:val="26"/>
        </w:rPr>
        <w:t>on</w:t>
      </w:r>
      <w:r>
        <w:rPr>
          <w:rFonts w:ascii="Times New Roman"/>
          <w:spacing w:val="-12"/>
          <w:sz w:val="26"/>
        </w:rPr>
        <w:t> </w:t>
      </w:r>
      <w:r>
        <w:rPr>
          <w:rFonts w:ascii="Times New Roman"/>
          <w:sz w:val="26"/>
        </w:rPr>
        <w:t>which</w:t>
      </w:r>
      <w:r>
        <w:rPr>
          <w:rFonts w:ascii="Times New Roman"/>
          <w:spacing w:val="-14"/>
          <w:sz w:val="26"/>
        </w:rPr>
        <w:t> </w:t>
      </w:r>
      <w:r>
        <w:rPr>
          <w:rFonts w:ascii="Times New Roman"/>
          <w:sz w:val="26"/>
        </w:rPr>
        <w:t>the testing team is going to execute test cases. The test environment consists of real</w:t>
      </w:r>
      <w:r>
        <w:rPr>
          <w:rFonts w:ascii="Times New Roman"/>
          <w:spacing w:val="-7"/>
          <w:sz w:val="26"/>
        </w:rPr>
        <w:t> </w:t>
      </w:r>
      <w:r>
        <w:rPr>
          <w:rFonts w:ascii="Times New Roman"/>
          <w:sz w:val="26"/>
        </w:rPr>
        <w:t>business</w:t>
      </w:r>
      <w:r>
        <w:rPr>
          <w:rFonts w:ascii="Times New Roman"/>
          <w:spacing w:val="-5"/>
          <w:sz w:val="26"/>
        </w:rPr>
        <w:t> </w:t>
      </w:r>
      <w:r>
        <w:rPr>
          <w:rFonts w:ascii="Times New Roman"/>
          <w:sz w:val="26"/>
        </w:rPr>
        <w:t>and</w:t>
      </w:r>
      <w:r>
        <w:rPr>
          <w:rFonts w:ascii="Times New Roman"/>
          <w:spacing w:val="-5"/>
          <w:sz w:val="26"/>
        </w:rPr>
        <w:t> </w:t>
      </w:r>
      <w:r>
        <w:rPr>
          <w:rFonts w:ascii="Times New Roman"/>
          <w:sz w:val="26"/>
        </w:rPr>
        <w:t>user</w:t>
      </w:r>
      <w:r>
        <w:rPr>
          <w:rFonts w:ascii="Times New Roman"/>
          <w:spacing w:val="-5"/>
          <w:sz w:val="26"/>
        </w:rPr>
        <w:t> </w:t>
      </w:r>
      <w:r>
        <w:rPr>
          <w:rFonts w:ascii="Times New Roman"/>
          <w:sz w:val="26"/>
        </w:rPr>
        <w:t>environment,</w:t>
      </w:r>
      <w:r>
        <w:rPr>
          <w:rFonts w:ascii="Times New Roman"/>
          <w:spacing w:val="-7"/>
          <w:sz w:val="26"/>
        </w:rPr>
        <w:t> </w:t>
      </w:r>
      <w:r>
        <w:rPr>
          <w:rFonts w:ascii="Times New Roman"/>
          <w:sz w:val="26"/>
        </w:rPr>
        <w:t>as</w:t>
      </w:r>
      <w:r>
        <w:rPr>
          <w:rFonts w:ascii="Times New Roman"/>
          <w:spacing w:val="-5"/>
          <w:sz w:val="26"/>
        </w:rPr>
        <w:t> </w:t>
      </w:r>
      <w:r>
        <w:rPr>
          <w:rFonts w:ascii="Times New Roman"/>
          <w:sz w:val="26"/>
        </w:rPr>
        <w:t>well</w:t>
      </w:r>
      <w:r>
        <w:rPr>
          <w:rFonts w:ascii="Times New Roman"/>
          <w:spacing w:val="-5"/>
          <w:sz w:val="26"/>
        </w:rPr>
        <w:t> </w:t>
      </w:r>
      <w:r>
        <w:rPr>
          <w:rFonts w:ascii="Times New Roman"/>
          <w:sz w:val="26"/>
        </w:rPr>
        <w:t>as</w:t>
      </w:r>
      <w:r>
        <w:rPr>
          <w:rFonts w:ascii="Times New Roman"/>
          <w:spacing w:val="-2"/>
          <w:sz w:val="26"/>
        </w:rPr>
        <w:t> </w:t>
      </w:r>
      <w:r>
        <w:rPr>
          <w:rFonts w:ascii="Times New Roman"/>
          <w:sz w:val="26"/>
        </w:rPr>
        <w:t>physical</w:t>
      </w:r>
      <w:r>
        <w:rPr>
          <w:rFonts w:ascii="Times New Roman"/>
          <w:spacing w:val="-5"/>
          <w:sz w:val="26"/>
        </w:rPr>
        <w:t> </w:t>
      </w:r>
      <w:r>
        <w:rPr>
          <w:rFonts w:ascii="Times New Roman"/>
          <w:sz w:val="26"/>
        </w:rPr>
        <w:t>environments,</w:t>
      </w:r>
      <w:r>
        <w:rPr>
          <w:rFonts w:ascii="Times New Roman"/>
          <w:spacing w:val="-5"/>
          <w:sz w:val="26"/>
        </w:rPr>
        <w:t> </w:t>
      </w:r>
      <w:r>
        <w:rPr>
          <w:rFonts w:ascii="Times New Roman"/>
          <w:sz w:val="26"/>
        </w:rPr>
        <w:t>such</w:t>
      </w:r>
      <w:r>
        <w:rPr>
          <w:rFonts w:ascii="Times New Roman"/>
          <w:spacing w:val="-5"/>
          <w:sz w:val="26"/>
        </w:rPr>
        <w:t> </w:t>
      </w:r>
      <w:r>
        <w:rPr>
          <w:rFonts w:ascii="Times New Roman"/>
          <w:sz w:val="26"/>
        </w:rPr>
        <w:t>as server, front end running environment.</w:t>
      </w:r>
    </w:p>
    <w:p>
      <w:pPr>
        <w:pStyle w:val="ListParagraph"/>
        <w:numPr>
          <w:ilvl w:val="0"/>
          <w:numId w:val="75"/>
        </w:numPr>
        <w:tabs>
          <w:tab w:pos="503" w:val="left" w:leader="none"/>
        </w:tabs>
        <w:spacing w:line="298" w:lineRule="exact" w:before="0" w:after="0"/>
        <w:ind w:left="502" w:right="0" w:hanging="260"/>
        <w:jc w:val="both"/>
        <w:rPr>
          <w:rFonts w:ascii="Times New Roman"/>
          <w:b/>
          <w:i/>
          <w:sz w:val="26"/>
        </w:rPr>
      </w:pPr>
      <w:r>
        <w:rPr>
          <w:rFonts w:ascii="Times New Roman"/>
          <w:b/>
          <w:i/>
          <w:sz w:val="26"/>
        </w:rPr>
        <w:t>Schedule</w:t>
      </w:r>
      <w:r>
        <w:rPr>
          <w:rFonts w:ascii="Times New Roman"/>
          <w:b/>
          <w:i/>
          <w:spacing w:val="-7"/>
          <w:sz w:val="26"/>
        </w:rPr>
        <w:t> </w:t>
      </w:r>
      <w:r>
        <w:rPr>
          <w:rFonts w:ascii="Times New Roman"/>
          <w:b/>
          <w:i/>
          <w:sz w:val="26"/>
        </w:rPr>
        <w:t>&amp;</w:t>
      </w:r>
      <w:r>
        <w:rPr>
          <w:rFonts w:ascii="Times New Roman"/>
          <w:b/>
          <w:i/>
          <w:spacing w:val="-6"/>
          <w:sz w:val="26"/>
        </w:rPr>
        <w:t> </w:t>
      </w:r>
      <w:r>
        <w:rPr>
          <w:rFonts w:ascii="Times New Roman"/>
          <w:b/>
          <w:i/>
          <w:spacing w:val="-2"/>
          <w:sz w:val="26"/>
        </w:rPr>
        <w:t>Estimation</w:t>
      </w:r>
    </w:p>
    <w:p>
      <w:pPr>
        <w:pStyle w:val="ListParagraph"/>
        <w:numPr>
          <w:ilvl w:val="0"/>
          <w:numId w:val="75"/>
        </w:numPr>
        <w:tabs>
          <w:tab w:pos="503" w:val="left" w:leader="none"/>
        </w:tabs>
        <w:spacing w:line="298" w:lineRule="exact" w:before="1" w:after="0"/>
        <w:ind w:left="502" w:right="0" w:hanging="260"/>
        <w:jc w:val="both"/>
        <w:rPr>
          <w:rFonts w:ascii="Times New Roman"/>
          <w:b/>
          <w:i/>
          <w:sz w:val="26"/>
        </w:rPr>
      </w:pPr>
      <w:r>
        <w:rPr>
          <w:rFonts w:ascii="Times New Roman"/>
          <w:b/>
          <w:i/>
          <w:sz w:val="26"/>
        </w:rPr>
        <w:t>Determine</w:t>
      </w:r>
      <w:r>
        <w:rPr>
          <w:rFonts w:ascii="Times New Roman"/>
          <w:b/>
          <w:i/>
          <w:spacing w:val="-12"/>
          <w:sz w:val="26"/>
        </w:rPr>
        <w:t> </w:t>
      </w:r>
      <w:r>
        <w:rPr>
          <w:rFonts w:ascii="Times New Roman"/>
          <w:b/>
          <w:i/>
          <w:sz w:val="26"/>
        </w:rPr>
        <w:t>Test</w:t>
      </w:r>
      <w:r>
        <w:rPr>
          <w:rFonts w:ascii="Times New Roman"/>
          <w:b/>
          <w:i/>
          <w:spacing w:val="-8"/>
          <w:sz w:val="26"/>
        </w:rPr>
        <w:t> </w:t>
      </w:r>
      <w:r>
        <w:rPr>
          <w:rFonts w:ascii="Times New Roman"/>
          <w:b/>
          <w:i/>
          <w:spacing w:val="-2"/>
          <w:sz w:val="26"/>
        </w:rPr>
        <w:t>Deliverables</w:t>
      </w:r>
    </w:p>
    <w:p>
      <w:pPr>
        <w:spacing w:before="0"/>
        <w:ind w:left="243" w:right="3593" w:firstLine="719"/>
        <w:jc w:val="both"/>
        <w:rPr>
          <w:rFonts w:ascii="Times New Roman"/>
          <w:sz w:val="26"/>
        </w:rPr>
      </w:pPr>
      <w:r>
        <w:rPr>
          <w:rFonts w:ascii="Times New Roman"/>
          <w:sz w:val="26"/>
        </w:rPr>
        <w:t>It is a list of all the documents, tools and other components that must be developed and maintained in support of the testing effort.</w:t>
      </w:r>
    </w:p>
    <w:p>
      <w:pPr>
        <w:spacing w:after="0"/>
        <w:jc w:val="both"/>
        <w:rPr>
          <w:rFonts w:ascii="Times New Roman"/>
          <w:sz w:val="26"/>
        </w:rPr>
        <w:sectPr>
          <w:pgSz w:w="12240" w:h="15840"/>
          <w:pgMar w:top="220" w:bottom="280" w:left="40" w:right="280"/>
        </w:sectPr>
      </w:pPr>
    </w:p>
    <w:p>
      <w:pPr>
        <w:pStyle w:val="Heading8"/>
        <w:spacing w:line="240" w:lineRule="auto"/>
        <w:ind w:left="761" w:right="3525" w:hanging="394"/>
      </w:pPr>
      <w:bookmarkStart w:name="_bookmark424" w:id="630"/>
      <w:bookmarkEnd w:id="630"/>
      <w:r>
        <w:rPr>
          <w:b w:val="0"/>
        </w:rPr>
      </w:r>
      <w:hyperlink w:history="true" w:anchor="_bookmark302">
        <w:r>
          <w:rPr>
            <w:color w:val="FF0000"/>
          </w:rPr>
          <w:t>ARE</w:t>
        </w:r>
        <w:r>
          <w:rPr>
            <w:color w:val="FF0000"/>
            <w:spacing w:val="-5"/>
          </w:rPr>
          <w:t> </w:t>
        </w:r>
        <w:r>
          <w:rPr>
            <w:color w:val="FF0000"/>
          </w:rPr>
          <w:t>THERE</w:t>
        </w:r>
        <w:r>
          <w:rPr>
            <w:color w:val="FF0000"/>
            <w:spacing w:val="-5"/>
          </w:rPr>
          <w:t> </w:t>
        </w:r>
        <w:r>
          <w:rPr>
            <w:color w:val="FF0000"/>
          </w:rPr>
          <w:t>SPECIFIC</w:t>
        </w:r>
        <w:r>
          <w:rPr>
            <w:color w:val="FF0000"/>
            <w:spacing w:val="-4"/>
          </w:rPr>
          <w:t> </w:t>
        </w:r>
        <w:r>
          <w:rPr>
            <w:color w:val="FF0000"/>
          </w:rPr>
          <w:t>TOOLS</w:t>
        </w:r>
        <w:r>
          <w:rPr>
            <w:color w:val="FF0000"/>
            <w:spacing w:val="-6"/>
          </w:rPr>
          <w:t> </w:t>
        </w:r>
        <w:r>
          <w:rPr>
            <w:color w:val="FF0000"/>
          </w:rPr>
          <w:t>YOU</w:t>
        </w:r>
        <w:r>
          <w:rPr>
            <w:color w:val="FF0000"/>
            <w:spacing w:val="-5"/>
          </w:rPr>
          <w:t> </w:t>
        </w:r>
        <w:r>
          <w:rPr>
            <w:color w:val="FF0000"/>
          </w:rPr>
          <w:t>USE</w:t>
        </w:r>
        <w:r>
          <w:rPr>
            <w:color w:val="FF0000"/>
            <w:spacing w:val="-6"/>
          </w:rPr>
          <w:t> </w:t>
        </w:r>
        <w:r>
          <w:rPr>
            <w:color w:val="FF0000"/>
          </w:rPr>
          <w:t>FOR</w:t>
        </w:r>
        <w:r>
          <w:rPr>
            <w:color w:val="FF0000"/>
            <w:spacing w:val="-4"/>
          </w:rPr>
          <w:t> </w:t>
        </w:r>
        <w:r>
          <w:rPr>
            <w:color w:val="FF0000"/>
          </w:rPr>
          <w:t>TESTING?</w:t>
        </w:r>
        <w:r>
          <w:rPr>
            <w:color w:val="FF0000"/>
            <w:spacing w:val="-4"/>
          </w:rPr>
          <w:t> </w:t>
        </w:r>
        <w:r>
          <w:rPr>
            <w:color w:val="FF0000"/>
          </w:rPr>
          <w:t>IF SO, HOW DO YOU CHOOSE WHICH TOOLS TO USE?</w:t>
        </w:r>
      </w:hyperlink>
    </w:p>
    <w:p>
      <w:pPr>
        <w:pStyle w:val="BodyText"/>
        <w:spacing w:before="2"/>
        <w:ind w:left="243" w:right="3593" w:firstLine="719"/>
        <w:jc w:val="both"/>
        <w:rPr>
          <w:rFonts w:ascii="Times New Roman"/>
        </w:rPr>
      </w:pPr>
      <w:hyperlink w:history="true" w:anchor="_bookmark302">
        <w:r>
          <w:rPr>
            <w:rFonts w:ascii="Times New Roman"/>
          </w:rPr>
          <w:t>The</w:t>
        </w:r>
        <w:r>
          <w:rPr>
            <w:rFonts w:ascii="Times New Roman"/>
            <w:spacing w:val="-11"/>
          </w:rPr>
          <w:t> </w:t>
        </w:r>
        <w:r>
          <w:rPr>
            <w:rFonts w:ascii="Times New Roman"/>
          </w:rPr>
          <w:t>first</w:t>
        </w:r>
        <w:r>
          <w:rPr>
            <w:rFonts w:ascii="Times New Roman"/>
            <w:spacing w:val="-12"/>
          </w:rPr>
          <w:t> </w:t>
        </w:r>
        <w:r>
          <w:rPr>
            <w:rFonts w:ascii="Times New Roman"/>
          </w:rPr>
          <w:t>thing</w:t>
        </w:r>
        <w:r>
          <w:rPr>
            <w:rFonts w:ascii="Times New Roman"/>
            <w:spacing w:val="-12"/>
          </w:rPr>
          <w:t> </w:t>
        </w:r>
        <w:r>
          <w:rPr>
            <w:rFonts w:ascii="Times New Roman"/>
          </w:rPr>
          <w:t>I</w:t>
        </w:r>
        <w:r>
          <w:rPr>
            <w:rFonts w:ascii="Times New Roman"/>
            <w:spacing w:val="-11"/>
          </w:rPr>
          <w:t> </w:t>
        </w:r>
        <w:r>
          <w:rPr>
            <w:rFonts w:ascii="Times New Roman"/>
          </w:rPr>
          <w:t>do</w:t>
        </w:r>
        <w:r>
          <w:rPr>
            <w:rFonts w:ascii="Times New Roman"/>
            <w:spacing w:val="-12"/>
          </w:rPr>
          <w:t> </w:t>
        </w:r>
        <w:r>
          <w:rPr>
            <w:rFonts w:ascii="Times New Roman"/>
          </w:rPr>
          <w:t>is</w:t>
        </w:r>
        <w:r>
          <w:rPr>
            <w:rFonts w:ascii="Times New Roman"/>
            <w:spacing w:val="-14"/>
          </w:rPr>
          <w:t> </w:t>
        </w:r>
        <w:r>
          <w:rPr>
            <w:rFonts w:ascii="Times New Roman"/>
          </w:rPr>
          <w:t>determine</w:t>
        </w:r>
        <w:r>
          <w:rPr>
            <w:rFonts w:ascii="Times New Roman"/>
            <w:spacing w:val="-11"/>
          </w:rPr>
          <w:t> </w:t>
        </w:r>
        <w:r>
          <w:rPr>
            <w:rFonts w:ascii="Times New Roman"/>
          </w:rPr>
          <w:t>which</w:t>
        </w:r>
        <w:r>
          <w:rPr>
            <w:rFonts w:ascii="Times New Roman"/>
            <w:spacing w:val="-10"/>
          </w:rPr>
          <w:t> </w:t>
        </w:r>
        <w:r>
          <w:rPr>
            <w:rFonts w:ascii="Times New Roman"/>
          </w:rPr>
          <w:t>tests</w:t>
        </w:r>
        <w:r>
          <w:rPr>
            <w:rFonts w:ascii="Times New Roman"/>
            <w:spacing w:val="-12"/>
          </w:rPr>
          <w:t> </w:t>
        </w:r>
        <w:r>
          <w:rPr>
            <w:rFonts w:ascii="Times New Roman"/>
          </w:rPr>
          <w:t>I</w:t>
        </w:r>
        <w:r>
          <w:rPr>
            <w:rFonts w:ascii="Times New Roman"/>
            <w:spacing w:val="-11"/>
          </w:rPr>
          <w:t> </w:t>
        </w:r>
        <w:r>
          <w:rPr>
            <w:rFonts w:ascii="Times New Roman"/>
          </w:rPr>
          <w:t>want</w:t>
        </w:r>
        <w:r>
          <w:rPr>
            <w:rFonts w:ascii="Times New Roman"/>
            <w:spacing w:val="-10"/>
          </w:rPr>
          <w:t> </w:t>
        </w:r>
        <w:r>
          <w:rPr>
            <w:rFonts w:ascii="Times New Roman"/>
          </w:rPr>
          <w:t>to</w:t>
        </w:r>
        <w:r>
          <w:rPr>
            <w:rFonts w:ascii="Times New Roman"/>
            <w:spacing w:val="-10"/>
          </w:rPr>
          <w:t> </w:t>
        </w:r>
        <w:r>
          <w:rPr>
            <w:rFonts w:ascii="Times New Roman"/>
          </w:rPr>
          <w:t>run</w:t>
        </w:r>
        <w:r>
          <w:rPr>
            <w:rFonts w:ascii="Times New Roman"/>
            <w:spacing w:val="-12"/>
          </w:rPr>
          <w:t> </w:t>
        </w:r>
        <w:r>
          <w:rPr>
            <w:rFonts w:ascii="Times New Roman"/>
          </w:rPr>
          <w:t>on</w:t>
        </w:r>
        <w:r>
          <w:rPr>
            <w:rFonts w:ascii="Times New Roman"/>
            <w:spacing w:val="-12"/>
          </w:rPr>
          <w:t> </w:t>
        </w:r>
        <w:r>
          <w:rPr>
            <w:rFonts w:ascii="Times New Roman"/>
          </w:rPr>
          <w:t>cases. From</w:t>
        </w:r>
        <w:r>
          <w:rPr>
            <w:rFonts w:ascii="Times New Roman"/>
            <w:spacing w:val="-3"/>
          </w:rPr>
          <w:t> </w:t>
        </w:r>
        <w:r>
          <w:rPr>
            <w:rFonts w:ascii="Times New Roman"/>
          </w:rPr>
          <w:t>there,</w:t>
        </w:r>
        <w:r>
          <w:rPr>
            <w:rFonts w:ascii="Times New Roman"/>
            <w:spacing w:val="-3"/>
          </w:rPr>
          <w:t> </w:t>
        </w:r>
        <w:r>
          <w:rPr>
            <w:rFonts w:ascii="Times New Roman"/>
          </w:rPr>
          <w:t>I</w:t>
        </w:r>
        <w:r>
          <w:rPr>
            <w:rFonts w:ascii="Times New Roman"/>
            <w:spacing w:val="-3"/>
          </w:rPr>
          <w:t> </w:t>
        </w:r>
        <w:r>
          <w:rPr>
            <w:rFonts w:ascii="Times New Roman"/>
          </w:rPr>
          <w:t>can</w:t>
        </w:r>
        <w:r>
          <w:rPr>
            <w:rFonts w:ascii="Times New Roman"/>
            <w:spacing w:val="-2"/>
          </w:rPr>
          <w:t> </w:t>
        </w:r>
        <w:r>
          <w:rPr>
            <w:rFonts w:ascii="Times New Roman"/>
          </w:rPr>
          <w:t>decide</w:t>
        </w:r>
        <w:r>
          <w:rPr>
            <w:rFonts w:ascii="Times New Roman"/>
            <w:spacing w:val="-5"/>
          </w:rPr>
          <w:t> </w:t>
        </w:r>
        <w:r>
          <w:rPr>
            <w:rFonts w:ascii="Times New Roman"/>
          </w:rPr>
          <w:t>which</w:t>
        </w:r>
        <w:r>
          <w:rPr>
            <w:rFonts w:ascii="Times New Roman"/>
            <w:spacing w:val="-2"/>
          </w:rPr>
          <w:t> </w:t>
        </w:r>
        <w:r>
          <w:rPr>
            <w:rFonts w:ascii="Times New Roman"/>
          </w:rPr>
          <w:t>tools</w:t>
        </w:r>
        <w:r>
          <w:rPr>
            <w:rFonts w:ascii="Times New Roman"/>
            <w:spacing w:val="-2"/>
          </w:rPr>
          <w:t> </w:t>
        </w:r>
        <w:r>
          <w:rPr>
            <w:rFonts w:ascii="Times New Roman"/>
          </w:rPr>
          <w:t>I</w:t>
        </w:r>
        <w:r>
          <w:rPr>
            <w:rFonts w:ascii="Times New Roman"/>
            <w:spacing w:val="-3"/>
          </w:rPr>
          <w:t> </w:t>
        </w:r>
        <w:r>
          <w:rPr>
            <w:rFonts w:ascii="Times New Roman"/>
          </w:rPr>
          <w:t>want</w:t>
        </w:r>
        <w:r>
          <w:rPr>
            <w:rFonts w:ascii="Times New Roman"/>
            <w:spacing w:val="-2"/>
          </w:rPr>
          <w:t> </w:t>
        </w:r>
        <w:r>
          <w:rPr>
            <w:rFonts w:ascii="Times New Roman"/>
          </w:rPr>
          <w:t>to</w:t>
        </w:r>
        <w:r>
          <w:rPr>
            <w:rFonts w:ascii="Times New Roman"/>
            <w:spacing w:val="-4"/>
          </w:rPr>
          <w:t> </w:t>
        </w:r>
        <w:r>
          <w:rPr>
            <w:rFonts w:ascii="Times New Roman"/>
          </w:rPr>
          <w:t>use</w:t>
        </w:r>
        <w:r>
          <w:rPr>
            <w:rFonts w:ascii="Times New Roman"/>
            <w:spacing w:val="-5"/>
          </w:rPr>
          <w:t> </w:t>
        </w:r>
        <w:r>
          <w:rPr>
            <w:rFonts w:ascii="Times New Roman"/>
          </w:rPr>
          <w:t>by</w:t>
        </w:r>
        <w:r>
          <w:rPr>
            <w:rFonts w:ascii="Times New Roman"/>
            <w:spacing w:val="-2"/>
          </w:rPr>
          <w:t> </w:t>
        </w:r>
        <w:r>
          <w:rPr>
            <w:rFonts w:ascii="Times New Roman"/>
          </w:rPr>
          <w:t>researching</w:t>
        </w:r>
        <w:r>
          <w:rPr>
            <w:rFonts w:ascii="Times New Roman"/>
            <w:spacing w:val="-2"/>
          </w:rPr>
          <w:t> </w:t>
        </w:r>
        <w:r>
          <w:rPr>
            <w:rFonts w:ascii="Times New Roman"/>
          </w:rPr>
          <w:t>which ones</w:t>
        </w:r>
        <w:r>
          <w:rPr>
            <w:rFonts w:ascii="Times New Roman"/>
            <w:spacing w:val="-18"/>
          </w:rPr>
          <w:t> </w:t>
        </w:r>
        <w:r>
          <w:rPr>
            <w:rFonts w:ascii="Times New Roman"/>
          </w:rPr>
          <w:t>support</w:t>
        </w:r>
        <w:r>
          <w:rPr>
            <w:rFonts w:ascii="Times New Roman"/>
            <w:spacing w:val="-17"/>
          </w:rPr>
          <w:t> </w:t>
        </w:r>
        <w:r>
          <w:rPr>
            <w:rFonts w:ascii="Times New Roman"/>
          </w:rPr>
          <w:t>the</w:t>
        </w:r>
        <w:r>
          <w:rPr>
            <w:rFonts w:ascii="Times New Roman"/>
            <w:spacing w:val="-18"/>
          </w:rPr>
          <w:t> </w:t>
        </w:r>
        <w:r>
          <w:rPr>
            <w:rFonts w:ascii="Times New Roman"/>
          </w:rPr>
          <w:t>requirements</w:t>
        </w:r>
        <w:r>
          <w:rPr>
            <w:rFonts w:ascii="Times New Roman"/>
            <w:spacing w:val="-17"/>
          </w:rPr>
          <w:t> </w:t>
        </w:r>
        <w:r>
          <w:rPr>
            <w:rFonts w:ascii="Times New Roman"/>
          </w:rPr>
          <w:t>of</w:t>
        </w:r>
        <w:r>
          <w:rPr>
            <w:rFonts w:ascii="Times New Roman"/>
            <w:spacing w:val="-18"/>
          </w:rPr>
          <w:t> </w:t>
        </w:r>
        <w:r>
          <w:rPr>
            <w:rFonts w:ascii="Times New Roman"/>
          </w:rPr>
          <w:t>my</w:t>
        </w:r>
        <w:r>
          <w:rPr>
            <w:rFonts w:ascii="Times New Roman"/>
            <w:spacing w:val="-17"/>
          </w:rPr>
          <w:t> </w:t>
        </w:r>
        <w:r>
          <w:rPr>
            <w:rFonts w:ascii="Times New Roman"/>
          </w:rPr>
          <w:t>project.</w:t>
        </w:r>
        <w:r>
          <w:rPr>
            <w:rFonts w:ascii="Times New Roman"/>
            <w:spacing w:val="-18"/>
          </w:rPr>
          <w:t> </w:t>
        </w:r>
        <w:r>
          <w:rPr>
            <w:rFonts w:ascii="Times New Roman"/>
          </w:rPr>
          <w:t>I</w:t>
        </w:r>
        <w:r>
          <w:rPr>
            <w:rFonts w:ascii="Times New Roman"/>
            <w:spacing w:val="-17"/>
          </w:rPr>
          <w:t> </w:t>
        </w:r>
        <w:r>
          <w:rPr>
            <w:rFonts w:ascii="Times New Roman"/>
          </w:rPr>
          <w:t>also</w:t>
        </w:r>
        <w:r>
          <w:rPr>
            <w:rFonts w:ascii="Times New Roman"/>
            <w:spacing w:val="-18"/>
          </w:rPr>
          <w:t> </w:t>
        </w:r>
        <w:r>
          <w:rPr>
            <w:rFonts w:ascii="Times New Roman"/>
          </w:rPr>
          <w:t>look</w:t>
        </w:r>
        <w:r>
          <w:rPr>
            <w:rFonts w:ascii="Times New Roman"/>
            <w:spacing w:val="-17"/>
          </w:rPr>
          <w:t> </w:t>
        </w:r>
        <w:r>
          <w:rPr>
            <w:rFonts w:ascii="Times New Roman"/>
          </w:rPr>
          <w:t>at</w:t>
        </w:r>
        <w:r>
          <w:rPr>
            <w:rFonts w:ascii="Times New Roman"/>
            <w:spacing w:val="-18"/>
          </w:rPr>
          <w:t> </w:t>
        </w:r>
        <w:r>
          <w:rPr>
            <w:rFonts w:ascii="Times New Roman"/>
          </w:rPr>
          <w:t>my</w:t>
        </w:r>
        <w:r>
          <w:rPr>
            <w:rFonts w:ascii="Times New Roman"/>
            <w:spacing w:val="-17"/>
          </w:rPr>
          <w:t> </w:t>
        </w:r>
        <w:r>
          <w:rPr>
            <w:rFonts w:ascii="Times New Roman"/>
          </w:rPr>
          <w:t>employer's budget and which resources we have at our disposal. There are some tools I prefer using, however, I'm open to any tool and often research new</w:t>
        </w:r>
        <w:r>
          <w:rPr>
            <w:rFonts w:ascii="Times New Roman"/>
            <w:spacing w:val="-3"/>
          </w:rPr>
          <w:t> </w:t>
        </w:r>
        <w:r>
          <w:rPr>
            <w:rFonts w:ascii="Times New Roman"/>
          </w:rPr>
          <w:t>tools</w:t>
        </w:r>
        <w:r>
          <w:rPr>
            <w:rFonts w:ascii="Times New Roman"/>
            <w:spacing w:val="-5"/>
          </w:rPr>
          <w:t> </w:t>
        </w:r>
        <w:r>
          <w:rPr>
            <w:rFonts w:ascii="Times New Roman"/>
          </w:rPr>
          <w:t>when</w:t>
        </w:r>
        <w:r>
          <w:rPr>
            <w:rFonts w:ascii="Times New Roman"/>
            <w:spacing w:val="-5"/>
          </w:rPr>
          <w:t> </w:t>
        </w:r>
        <w:r>
          <w:rPr>
            <w:rFonts w:ascii="Times New Roman"/>
          </w:rPr>
          <w:t>beginning</w:t>
        </w:r>
        <w:r>
          <w:rPr>
            <w:rFonts w:ascii="Times New Roman"/>
            <w:spacing w:val="-3"/>
          </w:rPr>
          <w:t> </w:t>
        </w:r>
        <w:r>
          <w:rPr>
            <w:rFonts w:ascii="Times New Roman"/>
          </w:rPr>
          <w:t>automation</w:t>
        </w:r>
        <w:r>
          <w:rPr>
            <w:rFonts w:ascii="Times New Roman"/>
            <w:spacing w:val="-3"/>
          </w:rPr>
          <w:t> </w:t>
        </w:r>
        <w:r>
          <w:rPr>
            <w:rFonts w:ascii="Times New Roman"/>
          </w:rPr>
          <w:t>testing.</w:t>
        </w:r>
        <w:r>
          <w:rPr>
            <w:rFonts w:ascii="Times New Roman"/>
            <w:spacing w:val="-7"/>
          </w:rPr>
          <w:t> </w:t>
        </w:r>
        <w:r>
          <w:rPr>
            <w:rFonts w:ascii="Times New Roman"/>
          </w:rPr>
          <w:t>My</w:t>
        </w:r>
        <w:r>
          <w:rPr>
            <w:rFonts w:ascii="Times New Roman"/>
            <w:spacing w:val="-5"/>
          </w:rPr>
          <w:t> </w:t>
        </w:r>
        <w:r>
          <w:rPr>
            <w:rFonts w:ascii="Times New Roman"/>
          </w:rPr>
          <w:t>overall</w:t>
        </w:r>
        <w:r>
          <w:rPr>
            <w:rFonts w:ascii="Times New Roman"/>
            <w:spacing w:val="-5"/>
          </w:rPr>
          <w:t> </w:t>
        </w:r>
        <w:r>
          <w:rPr>
            <w:rFonts w:ascii="Times New Roman"/>
          </w:rPr>
          <w:t>goal</w:t>
        </w:r>
        <w:r>
          <w:rPr>
            <w:rFonts w:ascii="Times New Roman"/>
            <w:spacing w:val="-3"/>
          </w:rPr>
          <w:t> </w:t>
        </w:r>
        <w:r>
          <w:rPr>
            <w:rFonts w:ascii="Times New Roman"/>
          </w:rPr>
          <w:t>is</w:t>
        </w:r>
        <w:r>
          <w:rPr>
            <w:rFonts w:ascii="Times New Roman"/>
            <w:spacing w:val="-3"/>
          </w:rPr>
          <w:t> </w:t>
        </w:r>
        <w:r>
          <w:rPr>
            <w:rFonts w:ascii="Times New Roman"/>
          </w:rPr>
          <w:t>to</w:t>
        </w:r>
        <w:r>
          <w:rPr>
            <w:rFonts w:ascii="Times New Roman"/>
            <w:spacing w:val="-3"/>
          </w:rPr>
          <w:t> </w:t>
        </w:r>
        <w:r>
          <w:rPr>
            <w:rFonts w:ascii="Times New Roman"/>
          </w:rPr>
          <w:t>find tools</w:t>
        </w:r>
        <w:r>
          <w:rPr>
            <w:rFonts w:ascii="Times New Roman"/>
            <w:spacing w:val="-1"/>
          </w:rPr>
          <w:t> </w:t>
        </w:r>
        <w:r>
          <w:rPr>
            <w:rFonts w:ascii="Times New Roman"/>
          </w:rPr>
          <w:t>that perform the</w:t>
        </w:r>
        <w:r>
          <w:rPr>
            <w:rFonts w:ascii="Times New Roman"/>
            <w:spacing w:val="-2"/>
          </w:rPr>
          <w:t> </w:t>
        </w:r>
        <w:r>
          <w:rPr>
            <w:rFonts w:ascii="Times New Roman"/>
          </w:rPr>
          <w:t>tests I</w:t>
        </w:r>
        <w:r>
          <w:rPr>
            <w:rFonts w:ascii="Times New Roman"/>
            <w:spacing w:val="-2"/>
          </w:rPr>
          <w:t> </w:t>
        </w:r>
        <w:r>
          <w:rPr>
            <w:rFonts w:ascii="Times New Roman"/>
          </w:rPr>
          <w:t>need them</w:t>
        </w:r>
        <w:r>
          <w:rPr>
            <w:rFonts w:ascii="Times New Roman"/>
            <w:spacing w:val="-2"/>
          </w:rPr>
          <w:t> </w:t>
        </w:r>
        <w:r>
          <w:rPr>
            <w:rFonts w:ascii="Times New Roman"/>
          </w:rPr>
          <w:t>to within my company's</w:t>
        </w:r>
        <w:r>
          <w:rPr>
            <w:rFonts w:ascii="Times New Roman"/>
            <w:spacing w:val="-1"/>
          </w:rPr>
          <w:t> </w:t>
        </w:r>
        <w:r>
          <w:rPr>
            <w:rFonts w:ascii="Times New Roman"/>
          </w:rPr>
          <w:t>budget.</w:t>
        </w:r>
      </w:hyperlink>
    </w:p>
    <w:p>
      <w:pPr>
        <w:spacing w:after="0"/>
        <w:jc w:val="both"/>
        <w:rPr>
          <w:rFonts w:ascii="Times New Roman"/>
        </w:rPr>
        <w:sectPr>
          <w:pgSz w:w="12240" w:h="15840"/>
          <w:pgMar w:top="220" w:bottom="280" w:left="40" w:right="280"/>
        </w:sectPr>
      </w:pPr>
    </w:p>
    <w:p>
      <w:pPr>
        <w:pStyle w:val="Heading9"/>
        <w:spacing w:before="63"/>
        <w:ind w:left="3816" w:right="3740" w:hanging="3428"/>
        <w:rPr>
          <w:rFonts w:ascii="Times New Roman" w:hAnsi="Times New Roman"/>
        </w:rPr>
      </w:pPr>
      <w:bookmarkStart w:name="How to handle a situation when you don’t" w:id="631"/>
      <w:bookmarkEnd w:id="631"/>
      <w:r>
        <w:rPr>
          <w:b w:val="0"/>
        </w:rPr>
      </w:r>
      <w:bookmarkStart w:name="_bookmark425" w:id="632"/>
      <w:bookmarkEnd w:id="632"/>
      <w:r>
        <w:rPr>
          <w:b w:val="0"/>
        </w:rPr>
      </w:r>
      <w:hyperlink w:history="true" w:anchor="_bookmark301">
        <w:r>
          <w:rPr>
            <w:rFonts w:ascii="Times New Roman" w:hAnsi="Times New Roman"/>
            <w:color w:val="FF0000"/>
          </w:rPr>
          <w:t>How</w:t>
        </w:r>
        <w:r>
          <w:rPr>
            <w:rFonts w:ascii="Times New Roman" w:hAnsi="Times New Roman"/>
            <w:color w:val="FF0000"/>
            <w:spacing w:val="-4"/>
          </w:rPr>
          <w:t> </w:t>
        </w:r>
        <w:r>
          <w:rPr>
            <w:rFonts w:ascii="Times New Roman" w:hAnsi="Times New Roman"/>
            <w:color w:val="FF0000"/>
          </w:rPr>
          <w:t>to</w:t>
        </w:r>
        <w:r>
          <w:rPr>
            <w:rFonts w:ascii="Times New Roman" w:hAnsi="Times New Roman"/>
            <w:color w:val="FF0000"/>
            <w:spacing w:val="-2"/>
          </w:rPr>
          <w:t> </w:t>
        </w:r>
        <w:r>
          <w:rPr>
            <w:rFonts w:ascii="Times New Roman" w:hAnsi="Times New Roman"/>
            <w:color w:val="FF0000"/>
          </w:rPr>
          <w:t>handle</w:t>
        </w:r>
        <w:r>
          <w:rPr>
            <w:rFonts w:ascii="Times New Roman" w:hAnsi="Times New Roman"/>
            <w:color w:val="FF0000"/>
            <w:spacing w:val="-3"/>
          </w:rPr>
          <w:t> </w:t>
        </w:r>
        <w:r>
          <w:rPr>
            <w:rFonts w:ascii="Times New Roman" w:hAnsi="Times New Roman"/>
            <w:color w:val="FF0000"/>
          </w:rPr>
          <w:t>a</w:t>
        </w:r>
        <w:r>
          <w:rPr>
            <w:rFonts w:ascii="Times New Roman" w:hAnsi="Times New Roman"/>
            <w:color w:val="FF0000"/>
            <w:spacing w:val="-4"/>
          </w:rPr>
          <w:t> </w:t>
        </w:r>
        <w:r>
          <w:rPr>
            <w:rFonts w:ascii="Times New Roman" w:hAnsi="Times New Roman"/>
            <w:color w:val="FF0000"/>
          </w:rPr>
          <w:t>situation</w:t>
        </w:r>
        <w:r>
          <w:rPr>
            <w:rFonts w:ascii="Times New Roman" w:hAnsi="Times New Roman"/>
            <w:color w:val="FF0000"/>
            <w:spacing w:val="-3"/>
          </w:rPr>
          <w:t> </w:t>
        </w:r>
        <w:r>
          <w:rPr>
            <w:rFonts w:ascii="Times New Roman" w:hAnsi="Times New Roman"/>
            <w:color w:val="FF0000"/>
          </w:rPr>
          <w:t>when</w:t>
        </w:r>
        <w:r>
          <w:rPr>
            <w:rFonts w:ascii="Times New Roman" w:hAnsi="Times New Roman"/>
            <w:color w:val="FF0000"/>
            <w:spacing w:val="-3"/>
          </w:rPr>
          <w:t> </w:t>
        </w:r>
        <w:r>
          <w:rPr>
            <w:rFonts w:ascii="Times New Roman" w:hAnsi="Times New Roman"/>
            <w:color w:val="FF0000"/>
          </w:rPr>
          <w:t>you</w:t>
        </w:r>
        <w:r>
          <w:rPr>
            <w:rFonts w:ascii="Times New Roman" w:hAnsi="Times New Roman"/>
            <w:color w:val="FF0000"/>
            <w:spacing w:val="-3"/>
          </w:rPr>
          <w:t> </w:t>
        </w:r>
        <w:r>
          <w:rPr>
            <w:rFonts w:ascii="Times New Roman" w:hAnsi="Times New Roman"/>
            <w:color w:val="FF0000"/>
          </w:rPr>
          <w:t>don’t</w:t>
        </w:r>
        <w:r>
          <w:rPr>
            <w:rFonts w:ascii="Times New Roman" w:hAnsi="Times New Roman"/>
            <w:color w:val="FF0000"/>
            <w:spacing w:val="-3"/>
          </w:rPr>
          <w:t> </w:t>
        </w:r>
        <w:r>
          <w:rPr>
            <w:rFonts w:ascii="Times New Roman" w:hAnsi="Times New Roman"/>
            <w:color w:val="FF0000"/>
          </w:rPr>
          <w:t>have</w:t>
        </w:r>
        <w:r>
          <w:rPr>
            <w:rFonts w:ascii="Times New Roman" w:hAnsi="Times New Roman"/>
            <w:color w:val="FF0000"/>
            <w:spacing w:val="-3"/>
          </w:rPr>
          <w:t> </w:t>
        </w:r>
        <w:r>
          <w:rPr>
            <w:rFonts w:ascii="Times New Roman" w:hAnsi="Times New Roman"/>
            <w:color w:val="FF0000"/>
          </w:rPr>
          <w:t>time</w:t>
        </w:r>
        <w:r>
          <w:rPr>
            <w:rFonts w:ascii="Times New Roman" w:hAnsi="Times New Roman"/>
            <w:color w:val="FF0000"/>
            <w:spacing w:val="-3"/>
          </w:rPr>
          <w:t> </w:t>
        </w:r>
        <w:r>
          <w:rPr>
            <w:rFonts w:ascii="Times New Roman" w:hAnsi="Times New Roman"/>
            <w:color w:val="FF0000"/>
          </w:rPr>
          <w:t>for</w:t>
        </w:r>
        <w:r>
          <w:rPr>
            <w:rFonts w:ascii="Times New Roman" w:hAnsi="Times New Roman"/>
            <w:color w:val="FF0000"/>
            <w:spacing w:val="-3"/>
          </w:rPr>
          <w:t> </w:t>
        </w:r>
        <w:r>
          <w:rPr>
            <w:rFonts w:ascii="Times New Roman" w:hAnsi="Times New Roman"/>
            <w:color w:val="FF0000"/>
          </w:rPr>
          <w:t>complete </w:t>
        </w:r>
        <w:r>
          <w:rPr>
            <w:rFonts w:ascii="Times New Roman" w:hAnsi="Times New Roman"/>
            <w:color w:val="FF0000"/>
            <w:spacing w:val="-2"/>
          </w:rPr>
          <w:t>testing?</w:t>
        </w:r>
      </w:hyperlink>
    </w:p>
    <w:p>
      <w:pPr>
        <w:pStyle w:val="BodyText"/>
        <w:spacing w:before="2"/>
        <w:ind w:left="243" w:right="3591"/>
        <w:jc w:val="both"/>
        <w:rPr>
          <w:rFonts w:ascii="Times New Roman"/>
        </w:rPr>
      </w:pPr>
      <w:hyperlink w:history="true" w:anchor="_bookmark301">
        <w:r>
          <w:rPr>
            <w:rFonts w:ascii="Times New Roman"/>
          </w:rPr>
          <w:t>When we do not have enough time to test, we perform a Risk Analysis and</w:t>
        </w:r>
        <w:r>
          <w:rPr>
            <w:rFonts w:ascii="Times New Roman"/>
            <w:spacing w:val="-4"/>
          </w:rPr>
          <w:t> </w:t>
        </w:r>
        <w:r>
          <w:rPr>
            <w:rFonts w:ascii="Times New Roman"/>
          </w:rPr>
          <w:t>determine</w:t>
        </w:r>
        <w:r>
          <w:rPr>
            <w:rFonts w:ascii="Times New Roman"/>
            <w:spacing w:val="-8"/>
          </w:rPr>
          <w:t> </w:t>
        </w:r>
        <w:r>
          <w:rPr>
            <w:rFonts w:ascii="Times New Roman"/>
          </w:rPr>
          <w:t>which</w:t>
        </w:r>
        <w:r>
          <w:rPr>
            <w:rFonts w:ascii="Times New Roman"/>
            <w:spacing w:val="-7"/>
          </w:rPr>
          <w:t> </w:t>
        </w:r>
        <w:r>
          <w:rPr>
            <w:rFonts w:ascii="Times New Roman"/>
          </w:rPr>
          <w:t>modules/areas</w:t>
        </w:r>
        <w:r>
          <w:rPr>
            <w:rFonts w:ascii="Times New Roman"/>
            <w:spacing w:val="-4"/>
          </w:rPr>
          <w:t> </w:t>
        </w:r>
        <w:r>
          <w:rPr>
            <w:rFonts w:ascii="Times New Roman"/>
          </w:rPr>
          <w:t>of</w:t>
        </w:r>
        <w:r>
          <w:rPr>
            <w:rFonts w:ascii="Times New Roman"/>
            <w:spacing w:val="-8"/>
          </w:rPr>
          <w:t> </w:t>
        </w:r>
        <w:r>
          <w:rPr>
            <w:rFonts w:ascii="Times New Roman"/>
          </w:rPr>
          <w:t>our</w:t>
        </w:r>
        <w:r>
          <w:rPr>
            <w:rFonts w:ascii="Times New Roman"/>
            <w:spacing w:val="-8"/>
          </w:rPr>
          <w:t> </w:t>
        </w:r>
        <w:r>
          <w:rPr>
            <w:rFonts w:ascii="Times New Roman"/>
          </w:rPr>
          <w:t>AUT</w:t>
        </w:r>
        <w:r>
          <w:rPr>
            <w:rFonts w:ascii="Times New Roman"/>
            <w:spacing w:val="-3"/>
          </w:rPr>
          <w:t> </w:t>
        </w:r>
        <w:r>
          <w:rPr>
            <w:rFonts w:ascii="Times New Roman"/>
          </w:rPr>
          <w:t>are</w:t>
        </w:r>
        <w:r>
          <w:rPr>
            <w:rFonts w:ascii="Times New Roman"/>
            <w:spacing w:val="-5"/>
          </w:rPr>
          <w:t> </w:t>
        </w:r>
        <w:r>
          <w:rPr>
            <w:rFonts w:ascii="Times New Roman"/>
          </w:rPr>
          <w:t>prone</w:t>
        </w:r>
        <w:r>
          <w:rPr>
            <w:rFonts w:ascii="Times New Roman"/>
            <w:spacing w:val="-8"/>
          </w:rPr>
          <w:t> </w:t>
        </w:r>
        <w:r>
          <w:rPr>
            <w:rFonts w:ascii="Times New Roman"/>
          </w:rPr>
          <w:t>to</w:t>
        </w:r>
        <w:r>
          <w:rPr>
            <w:rFonts w:ascii="Times New Roman"/>
            <w:spacing w:val="-6"/>
          </w:rPr>
          <w:t> </w:t>
        </w:r>
        <w:r>
          <w:rPr>
            <w:rFonts w:ascii="Times New Roman"/>
          </w:rPr>
          <w:t>the</w:t>
        </w:r>
        <w:r>
          <w:rPr>
            <w:rFonts w:ascii="Times New Roman"/>
            <w:spacing w:val="-7"/>
          </w:rPr>
          <w:t> </w:t>
        </w:r>
        <w:r>
          <w:rPr>
            <w:rFonts w:ascii="Times New Roman"/>
          </w:rPr>
          <w:t>highest risk and are critical to the success of the product and handle them first. Going the exploratory route instead of documenting the test cases is another way, but it is risky for sure.</w:t>
        </w:r>
      </w:hyperlink>
    </w:p>
    <w:p>
      <w:pPr>
        <w:spacing w:after="0"/>
        <w:jc w:val="both"/>
        <w:rPr>
          <w:rFonts w:ascii="Times New Roman"/>
        </w:rPr>
        <w:sectPr>
          <w:pgSz w:w="12240" w:h="15840"/>
          <w:pgMar w:top="220" w:bottom="280" w:left="40" w:right="280"/>
        </w:sectPr>
      </w:pPr>
    </w:p>
    <w:p>
      <w:pPr>
        <w:pStyle w:val="Heading9"/>
        <w:spacing w:line="322" w:lineRule="exact" w:before="63"/>
        <w:ind w:left="665"/>
        <w:rPr>
          <w:rFonts w:ascii="Times New Roman"/>
        </w:rPr>
      </w:pPr>
      <w:bookmarkStart w:name="How to handle the low-frequency issues d" w:id="633"/>
      <w:bookmarkEnd w:id="633"/>
      <w:r>
        <w:rPr>
          <w:b w:val="0"/>
        </w:rPr>
      </w:r>
      <w:bookmarkStart w:name="_bookmark426" w:id="634"/>
      <w:bookmarkEnd w:id="634"/>
      <w:r>
        <w:rPr>
          <w:b w:val="0"/>
        </w:rPr>
      </w:r>
      <w:hyperlink w:history="true" w:anchor="_bookmark301">
        <w:r>
          <w:rPr>
            <w:rFonts w:ascii="Times New Roman"/>
            <w:color w:val="FF0000"/>
          </w:rPr>
          <w:t>How</w:t>
        </w:r>
        <w:r>
          <w:rPr>
            <w:rFonts w:ascii="Times New Roman"/>
            <w:color w:val="FF0000"/>
            <w:spacing w:val="-7"/>
          </w:rPr>
          <w:t> </w:t>
        </w:r>
        <w:r>
          <w:rPr>
            <w:rFonts w:ascii="Times New Roman"/>
            <w:color w:val="FF0000"/>
          </w:rPr>
          <w:t>to</w:t>
        </w:r>
        <w:r>
          <w:rPr>
            <w:rFonts w:ascii="Times New Roman"/>
            <w:color w:val="FF0000"/>
            <w:spacing w:val="-3"/>
          </w:rPr>
          <w:t> </w:t>
        </w:r>
        <w:r>
          <w:rPr>
            <w:rFonts w:ascii="Times New Roman"/>
            <w:color w:val="FF0000"/>
          </w:rPr>
          <w:t>handle</w:t>
        </w:r>
        <w:r>
          <w:rPr>
            <w:rFonts w:ascii="Times New Roman"/>
            <w:color w:val="FF0000"/>
            <w:spacing w:val="-4"/>
          </w:rPr>
          <w:t> </w:t>
        </w:r>
        <w:r>
          <w:rPr>
            <w:rFonts w:ascii="Times New Roman"/>
            <w:color w:val="FF0000"/>
          </w:rPr>
          <w:t>the</w:t>
        </w:r>
        <w:r>
          <w:rPr>
            <w:rFonts w:ascii="Times New Roman"/>
            <w:color w:val="FF0000"/>
            <w:spacing w:val="-6"/>
          </w:rPr>
          <w:t> </w:t>
        </w:r>
        <w:r>
          <w:rPr>
            <w:rFonts w:ascii="Times New Roman"/>
            <w:color w:val="FF0000"/>
          </w:rPr>
          <w:t>low-frequency</w:t>
        </w:r>
        <w:r>
          <w:rPr>
            <w:rFonts w:ascii="Times New Roman"/>
            <w:color w:val="FF0000"/>
            <w:spacing w:val="-5"/>
          </w:rPr>
          <w:t> </w:t>
        </w:r>
        <w:r>
          <w:rPr>
            <w:rFonts w:ascii="Times New Roman"/>
            <w:color w:val="FF0000"/>
          </w:rPr>
          <w:t>issues</w:t>
        </w:r>
        <w:r>
          <w:rPr>
            <w:rFonts w:ascii="Times New Roman"/>
            <w:color w:val="FF0000"/>
            <w:spacing w:val="-5"/>
          </w:rPr>
          <w:t> </w:t>
        </w:r>
        <w:r>
          <w:rPr>
            <w:rFonts w:ascii="Times New Roman"/>
            <w:color w:val="FF0000"/>
          </w:rPr>
          <w:t>during</w:t>
        </w:r>
        <w:r>
          <w:rPr>
            <w:rFonts w:ascii="Times New Roman"/>
            <w:color w:val="FF0000"/>
            <w:spacing w:val="-3"/>
          </w:rPr>
          <w:t> </w:t>
        </w:r>
        <w:r>
          <w:rPr>
            <w:rFonts w:ascii="Times New Roman"/>
            <w:color w:val="FF0000"/>
          </w:rPr>
          <w:t>your</w:t>
        </w:r>
        <w:r>
          <w:rPr>
            <w:rFonts w:ascii="Times New Roman"/>
            <w:color w:val="FF0000"/>
            <w:spacing w:val="-3"/>
          </w:rPr>
          <w:t> </w:t>
        </w:r>
        <w:r>
          <w:rPr>
            <w:rFonts w:ascii="Times New Roman"/>
            <w:color w:val="FF0000"/>
            <w:spacing w:val="-2"/>
          </w:rPr>
          <w:t>testing?</w:t>
        </w:r>
      </w:hyperlink>
    </w:p>
    <w:p>
      <w:pPr>
        <w:pStyle w:val="BodyText"/>
        <w:ind w:left="243" w:right="3591"/>
        <w:jc w:val="both"/>
        <w:rPr>
          <w:rFonts w:ascii="Times New Roman"/>
        </w:rPr>
      </w:pPr>
      <w:hyperlink w:history="true" w:anchor="_bookmark301">
        <w:r>
          <w:rPr>
            <w:rFonts w:ascii="Times New Roman"/>
          </w:rPr>
          <w:t>By</w:t>
        </w:r>
        <w:r>
          <w:rPr>
            <w:rFonts w:ascii="Times New Roman"/>
            <w:spacing w:val="-7"/>
          </w:rPr>
          <w:t> </w:t>
        </w:r>
        <w:r>
          <w:rPr>
            <w:rFonts w:ascii="Times New Roman"/>
          </w:rPr>
          <w:t>low</w:t>
        </w:r>
        <w:r>
          <w:rPr>
            <w:rFonts w:ascii="Times New Roman"/>
            <w:spacing w:val="-6"/>
          </w:rPr>
          <w:t> </w:t>
        </w:r>
        <w:r>
          <w:rPr>
            <w:rFonts w:ascii="Times New Roman"/>
          </w:rPr>
          <w:t>frequency,</w:t>
        </w:r>
        <w:r>
          <w:rPr>
            <w:rFonts w:ascii="Times New Roman"/>
            <w:spacing w:val="-8"/>
          </w:rPr>
          <w:t> </w:t>
        </w:r>
        <w:r>
          <w:rPr>
            <w:rFonts w:ascii="Times New Roman"/>
          </w:rPr>
          <w:t>I</w:t>
        </w:r>
        <w:r>
          <w:rPr>
            <w:rFonts w:ascii="Times New Roman"/>
            <w:spacing w:val="-10"/>
          </w:rPr>
          <w:t> </w:t>
        </w:r>
        <w:r>
          <w:rPr>
            <w:rFonts w:ascii="Times New Roman"/>
          </w:rPr>
          <w:t>hope</w:t>
        </w:r>
        <w:r>
          <w:rPr>
            <w:rFonts w:ascii="Times New Roman"/>
            <w:spacing w:val="-8"/>
          </w:rPr>
          <w:t> </w:t>
        </w:r>
        <w:r>
          <w:rPr>
            <w:rFonts w:ascii="Times New Roman"/>
          </w:rPr>
          <w:t>you</w:t>
        </w:r>
        <w:r>
          <w:rPr>
            <w:rFonts w:ascii="Times New Roman"/>
            <w:spacing w:val="-9"/>
          </w:rPr>
          <w:t> </w:t>
        </w:r>
        <w:r>
          <w:rPr>
            <w:rFonts w:ascii="Times New Roman"/>
          </w:rPr>
          <w:t>mean</w:t>
        </w:r>
        <w:r>
          <w:rPr>
            <w:rFonts w:ascii="Times New Roman"/>
            <w:spacing w:val="-7"/>
          </w:rPr>
          <w:t> </w:t>
        </w:r>
        <w:r>
          <w:rPr>
            <w:rFonts w:ascii="Times New Roman"/>
          </w:rPr>
          <w:t>the</w:t>
        </w:r>
        <w:r>
          <w:rPr>
            <w:rFonts w:ascii="Times New Roman"/>
            <w:spacing w:val="-10"/>
          </w:rPr>
          <w:t> </w:t>
        </w:r>
        <w:r>
          <w:rPr>
            <w:rFonts w:ascii="Times New Roman"/>
          </w:rPr>
          <w:t>issues</w:t>
        </w:r>
        <w:r>
          <w:rPr>
            <w:rFonts w:ascii="Times New Roman"/>
            <w:spacing w:val="-9"/>
          </w:rPr>
          <w:t> </w:t>
        </w:r>
        <w:r>
          <w:rPr>
            <w:rFonts w:ascii="Times New Roman"/>
          </w:rPr>
          <w:t>that</w:t>
        </w:r>
        <w:r>
          <w:rPr>
            <w:rFonts w:ascii="Times New Roman"/>
            <w:spacing w:val="-9"/>
          </w:rPr>
          <w:t> </w:t>
        </w:r>
        <w:r>
          <w:rPr>
            <w:rFonts w:ascii="Times New Roman"/>
          </w:rPr>
          <w:t>cannot</w:t>
        </w:r>
        <w:r>
          <w:rPr>
            <w:rFonts w:ascii="Times New Roman"/>
            <w:spacing w:val="-9"/>
          </w:rPr>
          <w:t> </w:t>
        </w:r>
        <w:r>
          <w:rPr>
            <w:rFonts w:ascii="Times New Roman"/>
          </w:rPr>
          <w:t>be</w:t>
        </w:r>
        <w:r>
          <w:rPr>
            <w:rFonts w:ascii="Times New Roman"/>
            <w:spacing w:val="-8"/>
          </w:rPr>
          <w:t> </w:t>
        </w:r>
        <w:r>
          <w:rPr>
            <w:rFonts w:ascii="Times New Roman"/>
          </w:rPr>
          <w:t>reproduced consistently</w:t>
        </w:r>
        <w:r>
          <w:rPr>
            <w:rFonts w:ascii="Times New Roman"/>
            <w:spacing w:val="-4"/>
          </w:rPr>
          <w:t> </w:t>
        </w:r>
        <w:r>
          <w:rPr>
            <w:rFonts w:ascii="Times New Roman"/>
          </w:rPr>
          <w:t>over</w:t>
        </w:r>
        <w:r>
          <w:rPr>
            <w:rFonts w:ascii="Times New Roman"/>
            <w:spacing w:val="-8"/>
          </w:rPr>
          <w:t> </w:t>
        </w:r>
        <w:r>
          <w:rPr>
            <w:rFonts w:ascii="Times New Roman"/>
          </w:rPr>
          <w:t>time.</w:t>
        </w:r>
        <w:r>
          <w:rPr>
            <w:rFonts w:ascii="Times New Roman"/>
            <w:spacing w:val="-6"/>
          </w:rPr>
          <w:t> </w:t>
        </w:r>
        <w:r>
          <w:rPr>
            <w:rFonts w:ascii="Times New Roman"/>
          </w:rPr>
          <w:t>If</w:t>
        </w:r>
        <w:r>
          <w:rPr>
            <w:rFonts w:ascii="Times New Roman"/>
            <w:spacing w:val="-5"/>
          </w:rPr>
          <w:t> </w:t>
        </w:r>
        <w:r>
          <w:rPr>
            <w:rFonts w:ascii="Times New Roman"/>
          </w:rPr>
          <w:t>an</w:t>
        </w:r>
        <w:r>
          <w:rPr>
            <w:rFonts w:ascii="Times New Roman"/>
            <w:spacing w:val="-7"/>
          </w:rPr>
          <w:t> </w:t>
        </w:r>
        <w:r>
          <w:rPr>
            <w:rFonts w:ascii="Times New Roman"/>
          </w:rPr>
          <w:t>issue</w:t>
        </w:r>
        <w:r>
          <w:rPr>
            <w:rFonts w:ascii="Times New Roman"/>
            <w:spacing w:val="-8"/>
          </w:rPr>
          <w:t> </w:t>
        </w:r>
        <w:r>
          <w:rPr>
            <w:rFonts w:ascii="Times New Roman"/>
          </w:rPr>
          <w:t>is</w:t>
        </w:r>
        <w:r>
          <w:rPr>
            <w:rFonts w:ascii="Times New Roman"/>
            <w:spacing w:val="-6"/>
          </w:rPr>
          <w:t> </w:t>
        </w:r>
        <w:r>
          <w:rPr>
            <w:rFonts w:ascii="Times New Roman"/>
          </w:rPr>
          <w:t>not</w:t>
        </w:r>
        <w:r>
          <w:rPr>
            <w:rFonts w:ascii="Times New Roman"/>
            <w:spacing w:val="-4"/>
          </w:rPr>
          <w:t> </w:t>
        </w:r>
        <w:r>
          <w:rPr>
            <w:rFonts w:ascii="Times New Roman"/>
          </w:rPr>
          <w:t>coming</w:t>
        </w:r>
        <w:r>
          <w:rPr>
            <w:rFonts w:ascii="Times New Roman"/>
            <w:spacing w:val="-7"/>
          </w:rPr>
          <w:t> </w:t>
        </w:r>
        <w:r>
          <w:rPr>
            <w:rFonts w:ascii="Times New Roman"/>
          </w:rPr>
          <w:t>up</w:t>
        </w:r>
        <w:r>
          <w:rPr>
            <w:rFonts w:ascii="Times New Roman"/>
            <w:spacing w:val="-4"/>
          </w:rPr>
          <w:t> </w:t>
        </w:r>
        <w:r>
          <w:rPr>
            <w:rFonts w:ascii="Times New Roman"/>
          </w:rPr>
          <w:t>every</w:t>
        </w:r>
        <w:r>
          <w:rPr>
            <w:rFonts w:ascii="Times New Roman"/>
            <w:spacing w:val="-7"/>
          </w:rPr>
          <w:t> </w:t>
        </w:r>
        <w:r>
          <w:rPr>
            <w:rFonts w:ascii="Times New Roman"/>
          </w:rPr>
          <w:t>time</w:t>
        </w:r>
        <w:r>
          <w:rPr>
            <w:rFonts w:ascii="Times New Roman"/>
            <w:spacing w:val="-8"/>
          </w:rPr>
          <w:t> </w:t>
        </w:r>
        <w:r>
          <w:rPr>
            <w:rFonts w:ascii="Times New Roman"/>
          </w:rPr>
          <w:t>we</w:t>
        </w:r>
        <w:r>
          <w:rPr>
            <w:rFonts w:ascii="Times New Roman"/>
            <w:spacing w:val="-5"/>
          </w:rPr>
          <w:t> </w:t>
        </w:r>
        <w:r>
          <w:rPr>
            <w:rFonts w:ascii="Times New Roman"/>
          </w:rPr>
          <w:t>repeat the</w:t>
        </w:r>
        <w:r>
          <w:rPr>
            <w:rFonts w:ascii="Times New Roman"/>
            <w:spacing w:val="-4"/>
          </w:rPr>
          <w:t> </w:t>
        </w:r>
        <w:r>
          <w:rPr>
            <w:rFonts w:ascii="Times New Roman"/>
          </w:rPr>
          <w:t>same</w:t>
        </w:r>
        <w:r>
          <w:rPr>
            <w:rFonts w:ascii="Times New Roman"/>
            <w:spacing w:val="-2"/>
          </w:rPr>
          <w:t> </w:t>
        </w:r>
        <w:r>
          <w:rPr>
            <w:rFonts w:ascii="Times New Roman"/>
          </w:rPr>
          <w:t>sequence</w:t>
        </w:r>
        <w:r>
          <w:rPr>
            <w:rFonts w:ascii="Times New Roman"/>
            <w:spacing w:val="-2"/>
          </w:rPr>
          <w:t> </w:t>
        </w:r>
        <w:r>
          <w:rPr>
            <w:rFonts w:ascii="Times New Roman"/>
          </w:rPr>
          <w:t>of</w:t>
        </w:r>
        <w:r>
          <w:rPr>
            <w:rFonts w:ascii="Times New Roman"/>
            <w:spacing w:val="-4"/>
          </w:rPr>
          <w:t> </w:t>
        </w:r>
        <w:r>
          <w:rPr>
            <w:rFonts w:ascii="Times New Roman"/>
          </w:rPr>
          <w:t>steps,</w:t>
        </w:r>
        <w:r>
          <w:rPr>
            <w:rFonts w:ascii="Times New Roman"/>
            <w:spacing w:val="-5"/>
          </w:rPr>
          <w:t> </w:t>
        </w:r>
        <w:r>
          <w:rPr>
            <w:rFonts w:ascii="Times New Roman"/>
          </w:rPr>
          <w:t>we</w:t>
        </w:r>
        <w:r>
          <w:rPr>
            <w:rFonts w:ascii="Times New Roman"/>
            <w:spacing w:val="-2"/>
          </w:rPr>
          <w:t> </w:t>
        </w:r>
        <w:r>
          <w:rPr>
            <w:rFonts w:ascii="Times New Roman"/>
          </w:rPr>
          <w:t>do</w:t>
        </w:r>
        <w:r>
          <w:rPr>
            <w:rFonts w:ascii="Times New Roman"/>
            <w:spacing w:val="-3"/>
          </w:rPr>
          <w:t> </w:t>
        </w:r>
        <w:r>
          <w:rPr>
            <w:rFonts w:ascii="Times New Roman"/>
          </w:rPr>
          <w:t>some</w:t>
        </w:r>
        <w:r>
          <w:rPr>
            <w:rFonts w:ascii="Times New Roman"/>
            <w:spacing w:val="-2"/>
          </w:rPr>
          <w:t> </w:t>
        </w:r>
        <w:r>
          <w:rPr>
            <w:rFonts w:ascii="Times New Roman"/>
          </w:rPr>
          <w:t>digging</w:t>
        </w:r>
        <w:r>
          <w:rPr>
            <w:rFonts w:ascii="Times New Roman"/>
            <w:spacing w:val="-1"/>
          </w:rPr>
          <w:t> </w:t>
        </w:r>
        <w:r>
          <w:rPr>
            <w:rFonts w:ascii="Times New Roman"/>
          </w:rPr>
          <w:t>around</w:t>
        </w:r>
        <w:r>
          <w:rPr>
            <w:rFonts w:ascii="Times New Roman"/>
            <w:spacing w:val="-1"/>
          </w:rPr>
          <w:t> </w:t>
        </w:r>
        <w:r>
          <w:rPr>
            <w:rFonts w:ascii="Times New Roman"/>
          </w:rPr>
          <w:t>to</w:t>
        </w:r>
        <w:r>
          <w:rPr>
            <w:rFonts w:ascii="Times New Roman"/>
            <w:spacing w:val="-1"/>
          </w:rPr>
          <w:t> </w:t>
        </w:r>
        <w:r>
          <w:rPr>
            <w:rFonts w:ascii="Times New Roman"/>
          </w:rPr>
          <w:t>see</w:t>
        </w:r>
        <w:r>
          <w:rPr>
            <w:rFonts w:ascii="Times New Roman"/>
            <w:spacing w:val="-2"/>
          </w:rPr>
          <w:t> </w:t>
        </w:r>
        <w:r>
          <w:rPr>
            <w:rFonts w:ascii="Times New Roman"/>
          </w:rPr>
          <w:t>if</w:t>
        </w:r>
        <w:r>
          <w:rPr>
            <w:rFonts w:ascii="Times New Roman"/>
            <w:spacing w:val="-4"/>
          </w:rPr>
          <w:t> </w:t>
        </w:r>
        <w:r>
          <w:rPr>
            <w:rFonts w:ascii="Times New Roman"/>
          </w:rPr>
          <w:t>we</w:t>
        </w:r>
        <w:r>
          <w:rPr>
            <w:rFonts w:ascii="Times New Roman"/>
            <w:spacing w:val="-2"/>
          </w:rPr>
          <w:t> </w:t>
        </w:r>
        <w:r>
          <w:rPr>
            <w:rFonts w:ascii="Times New Roman"/>
          </w:rPr>
          <w:t>can find</w:t>
        </w:r>
        <w:r>
          <w:rPr>
            <w:rFonts w:ascii="Times New Roman"/>
            <w:spacing w:val="-7"/>
          </w:rPr>
          <w:t> </w:t>
        </w:r>
        <w:r>
          <w:rPr>
            <w:rFonts w:ascii="Times New Roman"/>
          </w:rPr>
          <w:t>any</w:t>
        </w:r>
        <w:r>
          <w:rPr>
            <w:rFonts w:ascii="Times New Roman"/>
            <w:spacing w:val="-7"/>
          </w:rPr>
          <w:t> </w:t>
        </w:r>
        <w:r>
          <w:rPr>
            <w:rFonts w:ascii="Times New Roman"/>
          </w:rPr>
          <w:t>evidence</w:t>
        </w:r>
        <w:r>
          <w:rPr>
            <w:rFonts w:ascii="Times New Roman"/>
            <w:spacing w:val="-10"/>
          </w:rPr>
          <w:t> </w:t>
        </w:r>
        <w:r>
          <w:rPr>
            <w:rFonts w:ascii="Times New Roman"/>
          </w:rPr>
          <w:t>to</w:t>
        </w:r>
        <w:r>
          <w:rPr>
            <w:rFonts w:ascii="Times New Roman"/>
            <w:spacing w:val="-9"/>
          </w:rPr>
          <w:t> </w:t>
        </w:r>
        <w:r>
          <w:rPr>
            <w:rFonts w:ascii="Times New Roman"/>
          </w:rPr>
          <w:t>the</w:t>
        </w:r>
        <w:r>
          <w:rPr>
            <w:rFonts w:ascii="Times New Roman"/>
            <w:spacing w:val="-10"/>
          </w:rPr>
          <w:t> </w:t>
        </w:r>
        <w:r>
          <w:rPr>
            <w:rFonts w:ascii="Times New Roman"/>
          </w:rPr>
          <w:t>occurrence</w:t>
        </w:r>
        <w:r>
          <w:rPr>
            <w:rFonts w:ascii="Times New Roman"/>
            <w:spacing w:val="-10"/>
          </w:rPr>
          <w:t> </w:t>
        </w:r>
        <w:r>
          <w:rPr>
            <w:rFonts w:ascii="Times New Roman"/>
          </w:rPr>
          <w:t>of</w:t>
        </w:r>
        <w:r>
          <w:rPr>
            <w:rFonts w:ascii="Times New Roman"/>
            <w:spacing w:val="-10"/>
          </w:rPr>
          <w:t> </w:t>
        </w:r>
        <w:r>
          <w:rPr>
            <w:rFonts w:ascii="Times New Roman"/>
          </w:rPr>
          <w:t>the</w:t>
        </w:r>
        <w:r>
          <w:rPr>
            <w:rFonts w:ascii="Times New Roman"/>
            <w:spacing w:val="-10"/>
          </w:rPr>
          <w:t> </w:t>
        </w:r>
        <w:r>
          <w:rPr>
            <w:rFonts w:ascii="Times New Roman"/>
          </w:rPr>
          <w:t>bug</w:t>
        </w:r>
        <w:r>
          <w:rPr>
            <w:rFonts w:ascii="Times New Roman"/>
            <w:spacing w:val="-7"/>
          </w:rPr>
          <w:t> </w:t>
        </w:r>
        <w:r>
          <w:rPr>
            <w:rFonts w:ascii="Times New Roman"/>
          </w:rPr>
          <w:t>(logs</w:t>
        </w:r>
        <w:r>
          <w:rPr>
            <w:rFonts w:ascii="Times New Roman"/>
            <w:spacing w:val="-9"/>
          </w:rPr>
          <w:t> </w:t>
        </w:r>
        <w:r>
          <w:rPr>
            <w:rFonts w:ascii="Times New Roman"/>
          </w:rPr>
          <w:t>or</w:t>
        </w:r>
        <w:r>
          <w:rPr>
            <w:rFonts w:ascii="Times New Roman"/>
            <w:spacing w:val="-8"/>
          </w:rPr>
          <w:t> </w:t>
        </w:r>
        <w:r>
          <w:rPr>
            <w:rFonts w:ascii="Times New Roman"/>
          </w:rPr>
          <w:t>failure</w:t>
        </w:r>
        <w:r>
          <w:rPr>
            <w:rFonts w:ascii="Times New Roman"/>
            <w:spacing w:val="-7"/>
          </w:rPr>
          <w:t> </w:t>
        </w:r>
        <w:r>
          <w:rPr>
            <w:rFonts w:ascii="Times New Roman"/>
          </w:rPr>
          <w:t>messages) and</w:t>
        </w:r>
        <w:r>
          <w:rPr>
            <w:rFonts w:ascii="Times New Roman"/>
            <w:spacing w:val="-9"/>
          </w:rPr>
          <w:t> </w:t>
        </w:r>
        <w:r>
          <w:rPr>
            <w:rFonts w:ascii="Times New Roman"/>
          </w:rPr>
          <w:t>if</w:t>
        </w:r>
        <w:r>
          <w:rPr>
            <w:rFonts w:ascii="Times New Roman"/>
            <w:spacing w:val="-12"/>
          </w:rPr>
          <w:t> </w:t>
        </w:r>
        <w:r>
          <w:rPr>
            <w:rFonts w:ascii="Times New Roman"/>
          </w:rPr>
          <w:t>nothing</w:t>
        </w:r>
        <w:r>
          <w:rPr>
            <w:rFonts w:ascii="Times New Roman"/>
            <w:spacing w:val="-9"/>
          </w:rPr>
          <w:t> </w:t>
        </w:r>
        <w:r>
          <w:rPr>
            <w:rFonts w:ascii="Times New Roman"/>
          </w:rPr>
          <w:t>else</w:t>
        </w:r>
        <w:r>
          <w:rPr>
            <w:rFonts w:ascii="Times New Roman"/>
            <w:spacing w:val="-12"/>
          </w:rPr>
          <w:t> </w:t>
        </w:r>
        <w:r>
          <w:rPr>
            <w:rFonts w:ascii="Times New Roman"/>
          </w:rPr>
          <w:t>works,</w:t>
        </w:r>
        <w:r>
          <w:rPr>
            <w:rFonts w:ascii="Times New Roman"/>
            <w:spacing w:val="-13"/>
          </w:rPr>
          <w:t> </w:t>
        </w:r>
        <w:r>
          <w:rPr>
            <w:rFonts w:ascii="Times New Roman"/>
          </w:rPr>
          <w:t>we</w:t>
        </w:r>
        <w:r>
          <w:rPr>
            <w:rFonts w:ascii="Times New Roman"/>
            <w:spacing w:val="-10"/>
          </w:rPr>
          <w:t> </w:t>
        </w:r>
        <w:r>
          <w:rPr>
            <w:rFonts w:ascii="Times New Roman"/>
          </w:rPr>
          <w:t>report</w:t>
        </w:r>
        <w:r>
          <w:rPr>
            <w:rFonts w:ascii="Times New Roman"/>
            <w:spacing w:val="-11"/>
          </w:rPr>
          <w:t> </w:t>
        </w:r>
        <w:r>
          <w:rPr>
            <w:rFonts w:ascii="Times New Roman"/>
          </w:rPr>
          <w:t>it</w:t>
        </w:r>
        <w:r>
          <w:rPr>
            <w:rFonts w:ascii="Times New Roman"/>
            <w:spacing w:val="-9"/>
          </w:rPr>
          <w:t> </w:t>
        </w:r>
        <w:r>
          <w:rPr>
            <w:rFonts w:ascii="Times New Roman"/>
          </w:rPr>
          <w:t>all</w:t>
        </w:r>
        <w:r>
          <w:rPr>
            <w:rFonts w:ascii="Times New Roman"/>
            <w:spacing w:val="-11"/>
          </w:rPr>
          <w:t> </w:t>
        </w:r>
        <w:r>
          <w:rPr>
            <w:rFonts w:ascii="Times New Roman"/>
          </w:rPr>
          <w:t>the</w:t>
        </w:r>
        <w:r>
          <w:rPr>
            <w:rFonts w:ascii="Times New Roman"/>
            <w:spacing w:val="-12"/>
          </w:rPr>
          <w:t> </w:t>
        </w:r>
        <w:r>
          <w:rPr>
            <w:rFonts w:ascii="Times New Roman"/>
          </w:rPr>
          <w:t>same.</w:t>
        </w:r>
        <w:r>
          <w:rPr>
            <w:rFonts w:ascii="Times New Roman"/>
            <w:spacing w:val="-13"/>
          </w:rPr>
          <w:t> </w:t>
        </w:r>
        <w:r>
          <w:rPr>
            <w:rFonts w:ascii="Times New Roman"/>
          </w:rPr>
          <w:t>As</w:t>
        </w:r>
        <w:r>
          <w:rPr>
            <w:rFonts w:ascii="Times New Roman"/>
            <w:spacing w:val="-11"/>
          </w:rPr>
          <w:t> </w:t>
        </w:r>
        <w:r>
          <w:rPr>
            <w:rFonts w:ascii="Times New Roman"/>
          </w:rPr>
          <w:t>testers,</w:t>
        </w:r>
        <w:r>
          <w:rPr>
            <w:rFonts w:ascii="Times New Roman"/>
            <w:spacing w:val="-13"/>
          </w:rPr>
          <w:t> </w:t>
        </w:r>
        <w:r>
          <w:rPr>
            <w:rFonts w:ascii="Times New Roman"/>
          </w:rPr>
          <w:t>we</w:t>
        </w:r>
        <w:r>
          <w:rPr>
            <w:rFonts w:ascii="Times New Roman"/>
            <w:spacing w:val="-10"/>
          </w:rPr>
          <w:t> </w:t>
        </w:r>
        <w:r>
          <w:rPr>
            <w:rFonts w:ascii="Times New Roman"/>
          </w:rPr>
          <w:t>cannot leave anything without reporting.</w:t>
        </w:r>
      </w:hyperlink>
    </w:p>
    <w:p>
      <w:pPr>
        <w:spacing w:after="0"/>
        <w:jc w:val="both"/>
        <w:rPr>
          <w:rFonts w:ascii="Times New Roman"/>
        </w:rPr>
        <w:sectPr>
          <w:pgSz w:w="12240" w:h="15840"/>
          <w:pgMar w:top="220" w:bottom="280" w:left="40" w:right="280"/>
        </w:sectPr>
      </w:pPr>
    </w:p>
    <w:p>
      <w:pPr>
        <w:pStyle w:val="Heading9"/>
        <w:spacing w:line="322" w:lineRule="exact" w:before="63"/>
        <w:ind w:left="1325"/>
        <w:rPr>
          <w:rFonts w:ascii="Times New Roman"/>
        </w:rPr>
      </w:pPr>
      <w:bookmarkStart w:name="How to coach a newer beginning in testin" w:id="635"/>
      <w:bookmarkEnd w:id="635"/>
      <w:r>
        <w:rPr>
          <w:b w:val="0"/>
        </w:rPr>
      </w:r>
      <w:bookmarkStart w:name="_bookmark427" w:id="636"/>
      <w:bookmarkEnd w:id="636"/>
      <w:r>
        <w:rPr>
          <w:b w:val="0"/>
        </w:rPr>
      </w:r>
      <w:hyperlink w:history="true" w:anchor="_bookmark301">
        <w:r>
          <w:rPr>
            <w:rFonts w:ascii="Times New Roman"/>
            <w:color w:val="FF0000"/>
          </w:rPr>
          <w:t>How</w:t>
        </w:r>
        <w:r>
          <w:rPr>
            <w:rFonts w:ascii="Times New Roman"/>
            <w:color w:val="FF0000"/>
            <w:spacing w:val="-7"/>
          </w:rPr>
          <w:t> </w:t>
        </w:r>
        <w:r>
          <w:rPr>
            <w:rFonts w:ascii="Times New Roman"/>
            <w:color w:val="FF0000"/>
          </w:rPr>
          <w:t>to</w:t>
        </w:r>
        <w:r>
          <w:rPr>
            <w:rFonts w:ascii="Times New Roman"/>
            <w:color w:val="FF0000"/>
            <w:spacing w:val="-2"/>
          </w:rPr>
          <w:t> </w:t>
        </w:r>
        <w:r>
          <w:rPr>
            <w:rFonts w:ascii="Times New Roman"/>
            <w:color w:val="FF0000"/>
          </w:rPr>
          <w:t>coach</w:t>
        </w:r>
        <w:r>
          <w:rPr>
            <w:rFonts w:ascii="Times New Roman"/>
            <w:color w:val="FF0000"/>
            <w:spacing w:val="-3"/>
          </w:rPr>
          <w:t> </w:t>
        </w:r>
        <w:r>
          <w:rPr>
            <w:rFonts w:ascii="Times New Roman"/>
            <w:color w:val="FF0000"/>
          </w:rPr>
          <w:t>a</w:t>
        </w:r>
        <w:r>
          <w:rPr>
            <w:rFonts w:ascii="Times New Roman"/>
            <w:color w:val="FF0000"/>
            <w:spacing w:val="-3"/>
          </w:rPr>
          <w:t> </w:t>
        </w:r>
        <w:r>
          <w:rPr>
            <w:rFonts w:ascii="Times New Roman"/>
            <w:color w:val="FF0000"/>
          </w:rPr>
          <w:t>newer</w:t>
        </w:r>
        <w:r>
          <w:rPr>
            <w:rFonts w:ascii="Times New Roman"/>
            <w:color w:val="FF0000"/>
            <w:spacing w:val="-3"/>
          </w:rPr>
          <w:t> </w:t>
        </w:r>
        <w:r>
          <w:rPr>
            <w:rFonts w:ascii="Times New Roman"/>
            <w:color w:val="FF0000"/>
          </w:rPr>
          <w:t>beginning</w:t>
        </w:r>
        <w:r>
          <w:rPr>
            <w:rFonts w:ascii="Times New Roman"/>
            <w:color w:val="FF0000"/>
            <w:spacing w:val="-4"/>
          </w:rPr>
          <w:t> </w:t>
        </w:r>
        <w:r>
          <w:rPr>
            <w:rFonts w:ascii="Times New Roman"/>
            <w:color w:val="FF0000"/>
          </w:rPr>
          <w:t>in</w:t>
        </w:r>
        <w:r>
          <w:rPr>
            <w:rFonts w:ascii="Times New Roman"/>
            <w:color w:val="FF0000"/>
            <w:spacing w:val="-3"/>
          </w:rPr>
          <w:t> </w:t>
        </w:r>
        <w:r>
          <w:rPr>
            <w:rFonts w:ascii="Times New Roman"/>
            <w:color w:val="FF0000"/>
          </w:rPr>
          <w:t>testing</w:t>
        </w:r>
        <w:r>
          <w:rPr>
            <w:rFonts w:ascii="Times New Roman"/>
            <w:color w:val="FF0000"/>
            <w:spacing w:val="-2"/>
          </w:rPr>
          <w:t> scope?</w:t>
        </w:r>
      </w:hyperlink>
    </w:p>
    <w:p>
      <w:pPr>
        <w:pStyle w:val="BodyText"/>
        <w:ind w:left="243" w:right="3591"/>
        <w:jc w:val="both"/>
        <w:rPr>
          <w:rFonts w:ascii="Times New Roman"/>
        </w:rPr>
      </w:pPr>
      <w:hyperlink w:history="true" w:anchor="_bookmark301">
        <w:r>
          <w:rPr>
            <w:rFonts w:ascii="Times New Roman"/>
          </w:rPr>
          <w:t>I provide the newcomers with all documentation, necessary accesses, arrange hands-on KT sessions, introduce them to the point of contact to all the components of the projects, give them small tasks to test their understanding and to eventually ease their way into the testing project.</w:t>
        </w:r>
      </w:hyperlink>
    </w:p>
    <w:p>
      <w:pPr>
        <w:spacing w:after="0"/>
        <w:jc w:val="both"/>
        <w:rPr>
          <w:rFonts w:ascii="Times New Roman"/>
        </w:rPr>
        <w:sectPr>
          <w:pgSz w:w="12240" w:h="15840"/>
          <w:pgMar w:top="220" w:bottom="280" w:left="40" w:right="280"/>
        </w:sectPr>
      </w:pPr>
    </w:p>
    <w:p>
      <w:pPr>
        <w:pStyle w:val="Heading9"/>
        <w:spacing w:before="63"/>
        <w:ind w:left="346" w:right="3698" w:firstLine="31"/>
        <w:rPr>
          <w:rFonts w:ascii="Times New Roman"/>
        </w:rPr>
      </w:pPr>
      <w:bookmarkStart w:name="Issue found when exploring an applicatio" w:id="637"/>
      <w:bookmarkEnd w:id="637"/>
      <w:r>
        <w:rPr>
          <w:b w:val="0"/>
        </w:rPr>
      </w:r>
      <w:bookmarkStart w:name="_bookmark428" w:id="638"/>
      <w:bookmarkEnd w:id="638"/>
      <w:r>
        <w:rPr>
          <w:b w:val="0"/>
        </w:rPr>
      </w:r>
      <w:hyperlink w:history="true" w:anchor="_bookmark301">
        <w:r>
          <w:rPr>
            <w:rFonts w:ascii="Times New Roman"/>
            <w:color w:val="FF0000"/>
          </w:rPr>
          <w:t>Issue</w:t>
        </w:r>
        <w:r>
          <w:rPr>
            <w:rFonts w:ascii="Times New Roman"/>
            <w:color w:val="FF0000"/>
            <w:spacing w:val="-1"/>
          </w:rPr>
          <w:t> </w:t>
        </w:r>
        <w:r>
          <w:rPr>
            <w:rFonts w:ascii="Times New Roman"/>
            <w:color w:val="FF0000"/>
          </w:rPr>
          <w:t>found</w:t>
        </w:r>
        <w:r>
          <w:rPr>
            <w:rFonts w:ascii="Times New Roman"/>
            <w:color w:val="FF0000"/>
            <w:spacing w:val="-1"/>
          </w:rPr>
          <w:t> </w:t>
        </w:r>
        <w:r>
          <w:rPr>
            <w:rFonts w:ascii="Times New Roman"/>
            <w:color w:val="FF0000"/>
          </w:rPr>
          <w:t>when</w:t>
        </w:r>
        <w:r>
          <w:rPr>
            <w:rFonts w:ascii="Times New Roman"/>
            <w:color w:val="FF0000"/>
            <w:spacing w:val="-1"/>
          </w:rPr>
          <w:t> </w:t>
        </w:r>
        <w:r>
          <w:rPr>
            <w:rFonts w:ascii="Times New Roman"/>
            <w:color w:val="FF0000"/>
          </w:rPr>
          <w:t>exploring an</w:t>
        </w:r>
        <w:r>
          <w:rPr>
            <w:rFonts w:ascii="Times New Roman"/>
            <w:color w:val="FF0000"/>
            <w:spacing w:val="-1"/>
          </w:rPr>
          <w:t> </w:t>
        </w:r>
        <w:r>
          <w:rPr>
            <w:rFonts w:ascii="Times New Roman"/>
            <w:color w:val="FF0000"/>
          </w:rPr>
          <w:t>application-</w:t>
        </w:r>
        <w:r>
          <w:rPr>
            <w:rFonts w:ascii="Times New Roman"/>
            <w:color w:val="FF0000"/>
            <w:spacing w:val="-1"/>
          </w:rPr>
          <w:t> </w:t>
        </w:r>
        <w:r>
          <w:rPr>
            <w:rFonts w:ascii="Times New Roman"/>
            <w:color w:val="FF0000"/>
          </w:rPr>
          <w:t>There</w:t>
        </w:r>
        <w:r>
          <w:rPr>
            <w:rFonts w:ascii="Times New Roman"/>
            <w:color w:val="FF0000"/>
            <w:spacing w:val="-1"/>
          </w:rPr>
          <w:t> </w:t>
        </w:r>
        <w:r>
          <w:rPr>
            <w:rFonts w:ascii="Times New Roman"/>
            <w:color w:val="FF0000"/>
          </w:rPr>
          <w:t>are</w:t>
        </w:r>
        <w:r>
          <w:rPr>
            <w:rFonts w:ascii="Times New Roman"/>
            <w:color w:val="FF0000"/>
            <w:spacing w:val="-1"/>
          </w:rPr>
          <w:t> </w:t>
        </w:r>
        <w:r>
          <w:rPr>
            <w:rFonts w:ascii="Times New Roman"/>
            <w:color w:val="FF0000"/>
          </w:rPr>
          <w:t>no</w:t>
        </w:r>
        <w:r>
          <w:rPr>
            <w:rFonts w:ascii="Times New Roman"/>
            <w:color w:val="FF0000"/>
            <w:spacing w:val="-2"/>
          </w:rPr>
          <w:t> </w:t>
        </w:r>
        <w:r>
          <w:rPr>
            <w:rFonts w:ascii="Times New Roman"/>
            <w:color w:val="FF0000"/>
          </w:rPr>
          <w:t>limits to any</w:t>
        </w:r>
        <w:r>
          <w:rPr>
            <w:rFonts w:ascii="Times New Roman"/>
            <w:color w:val="FF0000"/>
            <w:spacing w:val="-7"/>
          </w:rPr>
          <w:t> </w:t>
        </w:r>
        <w:r>
          <w:rPr>
            <w:rFonts w:ascii="Times New Roman"/>
            <w:color w:val="FF0000"/>
          </w:rPr>
          <w:t>of</w:t>
        </w:r>
        <w:r>
          <w:rPr>
            <w:rFonts w:ascii="Times New Roman"/>
            <w:color w:val="FF0000"/>
            <w:spacing w:val="-3"/>
          </w:rPr>
          <w:t> </w:t>
        </w:r>
        <w:r>
          <w:rPr>
            <w:rFonts w:ascii="Times New Roman"/>
            <w:color w:val="FF0000"/>
          </w:rPr>
          <w:t>the</w:t>
        </w:r>
        <w:r>
          <w:rPr>
            <w:rFonts w:ascii="Times New Roman"/>
            <w:color w:val="FF0000"/>
            <w:spacing w:val="-3"/>
          </w:rPr>
          <w:t> </w:t>
        </w:r>
        <w:r>
          <w:rPr>
            <w:rFonts w:ascii="Times New Roman"/>
            <w:color w:val="FF0000"/>
          </w:rPr>
          <w:t>fields</w:t>
        </w:r>
        <w:r>
          <w:rPr>
            <w:rFonts w:ascii="Times New Roman"/>
            <w:color w:val="FF0000"/>
            <w:spacing w:val="-5"/>
          </w:rPr>
          <w:t> </w:t>
        </w:r>
        <w:r>
          <w:rPr>
            <w:rFonts w:ascii="Times New Roman"/>
            <w:color w:val="FF0000"/>
          </w:rPr>
          <w:t>in</w:t>
        </w:r>
        <w:r>
          <w:rPr>
            <w:rFonts w:ascii="Times New Roman"/>
            <w:color w:val="FF0000"/>
            <w:spacing w:val="-3"/>
          </w:rPr>
          <w:t> </w:t>
        </w:r>
        <w:r>
          <w:rPr>
            <w:rFonts w:ascii="Times New Roman"/>
            <w:color w:val="FF0000"/>
          </w:rPr>
          <w:t>the</w:t>
        </w:r>
        <w:r>
          <w:rPr>
            <w:rFonts w:ascii="Times New Roman"/>
            <w:color w:val="FF0000"/>
            <w:spacing w:val="-3"/>
          </w:rPr>
          <w:t> </w:t>
        </w:r>
        <w:r>
          <w:rPr>
            <w:rFonts w:ascii="Times New Roman"/>
            <w:color w:val="FF0000"/>
          </w:rPr>
          <w:t>create</w:t>
        </w:r>
        <w:r>
          <w:rPr>
            <w:rFonts w:ascii="Times New Roman"/>
            <w:color w:val="FF0000"/>
            <w:spacing w:val="-4"/>
          </w:rPr>
          <w:t> </w:t>
        </w:r>
        <w:r>
          <w:rPr>
            <w:rFonts w:ascii="Times New Roman"/>
            <w:color w:val="FF0000"/>
          </w:rPr>
          <w:t>account</w:t>
        </w:r>
        <w:r>
          <w:rPr>
            <w:rFonts w:ascii="Times New Roman"/>
            <w:color w:val="FF0000"/>
            <w:spacing w:val="-3"/>
          </w:rPr>
          <w:t> </w:t>
        </w:r>
        <w:r>
          <w:rPr>
            <w:rFonts w:ascii="Times New Roman"/>
            <w:color w:val="FF0000"/>
          </w:rPr>
          <w:t>page-</w:t>
        </w:r>
        <w:r>
          <w:rPr>
            <w:rFonts w:ascii="Times New Roman"/>
            <w:color w:val="FF0000"/>
            <w:spacing w:val="-3"/>
          </w:rPr>
          <w:t> </w:t>
        </w:r>
        <w:r>
          <w:rPr>
            <w:rFonts w:ascii="Times New Roman"/>
            <w:color w:val="FF0000"/>
          </w:rPr>
          <w:t>What</w:t>
        </w:r>
        <w:r>
          <w:rPr>
            <w:rFonts w:ascii="Times New Roman"/>
            <w:color w:val="FF0000"/>
            <w:spacing w:val="-4"/>
          </w:rPr>
          <w:t> </w:t>
        </w:r>
        <w:r>
          <w:rPr>
            <w:rFonts w:ascii="Times New Roman"/>
            <w:color w:val="FF0000"/>
          </w:rPr>
          <w:t>does</w:t>
        </w:r>
        <w:r>
          <w:rPr>
            <w:rFonts w:ascii="Times New Roman"/>
            <w:color w:val="FF0000"/>
            <w:spacing w:val="-2"/>
          </w:rPr>
          <w:t> </w:t>
        </w:r>
        <w:r>
          <w:rPr>
            <w:rFonts w:ascii="Times New Roman"/>
            <w:color w:val="FF0000"/>
          </w:rPr>
          <w:t>this</w:t>
        </w:r>
        <w:r>
          <w:rPr>
            <w:rFonts w:ascii="Times New Roman"/>
            <w:color w:val="FF0000"/>
            <w:spacing w:val="-4"/>
          </w:rPr>
          <w:t> </w:t>
        </w:r>
        <w:r>
          <w:rPr>
            <w:rFonts w:ascii="Times New Roman"/>
            <w:color w:val="FF0000"/>
            <w:spacing w:val="-2"/>
          </w:rPr>
          <w:t>mean?</w:t>
        </w:r>
      </w:hyperlink>
    </w:p>
    <w:p>
      <w:pPr>
        <w:pStyle w:val="BodyText"/>
        <w:spacing w:before="2"/>
        <w:ind w:left="243" w:right="3594" w:firstLine="789"/>
        <w:jc w:val="both"/>
        <w:rPr>
          <w:rFonts w:ascii="Times New Roman"/>
        </w:rPr>
      </w:pPr>
      <w:hyperlink w:history="true" w:anchor="_bookmark301">
        <w:r>
          <w:rPr>
            <w:rFonts w:ascii="Times New Roman"/>
          </w:rPr>
          <w:t>This</w:t>
        </w:r>
        <w:r>
          <w:rPr>
            <w:rFonts w:ascii="Times New Roman"/>
            <w:spacing w:val="-4"/>
          </w:rPr>
          <w:t> </w:t>
        </w:r>
        <w:r>
          <w:rPr>
            <w:rFonts w:ascii="Times New Roman"/>
          </w:rPr>
          <w:t>could</w:t>
        </w:r>
        <w:r>
          <w:rPr>
            <w:rFonts w:ascii="Times New Roman"/>
            <w:spacing w:val="-4"/>
          </w:rPr>
          <w:t> </w:t>
        </w:r>
        <w:r>
          <w:rPr>
            <w:rFonts w:ascii="Times New Roman"/>
          </w:rPr>
          <w:t>mean</w:t>
        </w:r>
        <w:r>
          <w:rPr>
            <w:rFonts w:ascii="Times New Roman"/>
            <w:spacing w:val="-4"/>
          </w:rPr>
          <w:t> </w:t>
        </w:r>
        <w:r>
          <w:rPr>
            <w:rFonts w:ascii="Times New Roman"/>
          </w:rPr>
          <w:t>two</w:t>
        </w:r>
        <w:r>
          <w:rPr>
            <w:rFonts w:ascii="Times New Roman"/>
            <w:spacing w:val="-4"/>
          </w:rPr>
          <w:t> </w:t>
        </w:r>
        <w:r>
          <w:rPr>
            <w:rFonts w:ascii="Times New Roman"/>
          </w:rPr>
          <w:t>things,</w:t>
        </w:r>
        <w:r>
          <w:rPr>
            <w:rFonts w:ascii="Times New Roman"/>
            <w:spacing w:val="-6"/>
          </w:rPr>
          <w:t> </w:t>
        </w:r>
        <w:r>
          <w:rPr>
            <w:rFonts w:ascii="Times New Roman"/>
          </w:rPr>
          <w:t>one-</w:t>
        </w:r>
        <w:r>
          <w:rPr>
            <w:rFonts w:ascii="Times New Roman"/>
            <w:spacing w:val="-5"/>
          </w:rPr>
          <w:t> </w:t>
        </w:r>
        <w:r>
          <w:rPr>
            <w:rFonts w:ascii="Times New Roman"/>
          </w:rPr>
          <w:t>it</w:t>
        </w:r>
        <w:r>
          <w:rPr>
            <w:rFonts w:ascii="Times New Roman"/>
            <w:spacing w:val="-4"/>
          </w:rPr>
          <w:t> </w:t>
        </w:r>
        <w:r>
          <w:rPr>
            <w:rFonts w:ascii="Times New Roman"/>
          </w:rPr>
          <w:t>is</w:t>
        </w:r>
        <w:r>
          <w:rPr>
            <w:rFonts w:ascii="Times New Roman"/>
            <w:spacing w:val="-2"/>
          </w:rPr>
          <w:t> </w:t>
        </w:r>
        <w:r>
          <w:rPr>
            <w:rFonts w:ascii="Times New Roman"/>
          </w:rPr>
          <w:t>a</w:t>
        </w:r>
        <w:r>
          <w:rPr>
            <w:rFonts w:ascii="Times New Roman"/>
            <w:spacing w:val="-5"/>
          </w:rPr>
          <w:t> </w:t>
        </w:r>
        <w:r>
          <w:rPr>
            <w:rFonts w:ascii="Times New Roman"/>
          </w:rPr>
          <w:t>bug.</w:t>
        </w:r>
        <w:r>
          <w:rPr>
            <w:rFonts w:ascii="Times New Roman"/>
            <w:spacing w:val="-3"/>
          </w:rPr>
          <w:t> </w:t>
        </w:r>
        <w:r>
          <w:rPr>
            <w:rFonts w:ascii="Times New Roman"/>
          </w:rPr>
          <w:t>Two-</w:t>
        </w:r>
        <w:r>
          <w:rPr>
            <w:rFonts w:ascii="Times New Roman"/>
            <w:spacing w:val="-5"/>
          </w:rPr>
          <w:t> </w:t>
        </w:r>
        <w:r>
          <w:rPr>
            <w:rFonts w:ascii="Times New Roman"/>
          </w:rPr>
          <w:t>it</w:t>
        </w:r>
        <w:r>
          <w:rPr>
            <w:rFonts w:ascii="Times New Roman"/>
            <w:spacing w:val="-4"/>
          </w:rPr>
          <w:t> </w:t>
        </w:r>
        <w:r>
          <w:rPr>
            <w:rFonts w:ascii="Times New Roman"/>
          </w:rPr>
          <w:t>might</w:t>
        </w:r>
        <w:r>
          <w:rPr>
            <w:rFonts w:ascii="Times New Roman"/>
            <w:spacing w:val="-4"/>
          </w:rPr>
          <w:t> </w:t>
        </w:r>
        <w:r>
          <w:rPr>
            <w:rFonts w:ascii="Times New Roman"/>
          </w:rPr>
          <w:t>allow you to enter as many characters as you like but might perform the validation when submitting the page.</w:t>
        </w:r>
      </w:hyperlink>
    </w:p>
    <w:p>
      <w:pPr>
        <w:spacing w:after="0"/>
        <w:jc w:val="both"/>
        <w:rPr>
          <w:rFonts w:ascii="Times New Roman"/>
        </w:rPr>
        <w:sectPr>
          <w:pgSz w:w="12240" w:h="15840"/>
          <w:pgMar w:top="220" w:bottom="280" w:left="40" w:right="280"/>
        </w:sectPr>
      </w:pPr>
    </w:p>
    <w:p>
      <w:pPr>
        <w:pStyle w:val="Heading9"/>
        <w:spacing w:before="63"/>
        <w:ind w:left="656" w:right="4008" w:hanging="3"/>
        <w:jc w:val="center"/>
        <w:rPr>
          <w:rFonts w:ascii="Times New Roman" w:hAnsi="Times New Roman"/>
        </w:rPr>
      </w:pPr>
      <w:bookmarkStart w:name="If you found that login does not have th" w:id="639"/>
      <w:bookmarkEnd w:id="639"/>
      <w:r>
        <w:rPr>
          <w:b w:val="0"/>
        </w:rPr>
      </w:r>
      <w:bookmarkStart w:name="_bookmark429" w:id="640"/>
      <w:bookmarkEnd w:id="640"/>
      <w:r>
        <w:rPr>
          <w:b w:val="0"/>
        </w:rPr>
      </w:r>
      <w:hyperlink w:history="true" w:anchor="_bookmark301">
        <w:r>
          <w:rPr>
            <w:rFonts w:ascii="Times New Roman" w:hAnsi="Times New Roman"/>
            <w:color w:val="FF0000"/>
          </w:rPr>
          <w:t>If you found that login does not have the missing “Forgot password”</w:t>
        </w:r>
        <w:r>
          <w:rPr>
            <w:rFonts w:ascii="Times New Roman" w:hAnsi="Times New Roman"/>
            <w:color w:val="FF0000"/>
            <w:spacing w:val="-6"/>
          </w:rPr>
          <w:t> </w:t>
        </w:r>
        <w:r>
          <w:rPr>
            <w:rFonts w:ascii="Times New Roman" w:hAnsi="Times New Roman"/>
            <w:color w:val="FF0000"/>
          </w:rPr>
          <w:t>option-</w:t>
        </w:r>
        <w:r>
          <w:rPr>
            <w:rFonts w:ascii="Times New Roman" w:hAnsi="Times New Roman"/>
            <w:color w:val="FF0000"/>
            <w:spacing w:val="-5"/>
          </w:rPr>
          <w:t> </w:t>
        </w:r>
        <w:r>
          <w:rPr>
            <w:rFonts w:ascii="Times New Roman" w:hAnsi="Times New Roman"/>
            <w:color w:val="FF0000"/>
          </w:rPr>
          <w:t>while</w:t>
        </w:r>
        <w:r>
          <w:rPr>
            <w:rFonts w:ascii="Times New Roman" w:hAnsi="Times New Roman"/>
            <w:color w:val="FF0000"/>
            <w:spacing w:val="-5"/>
          </w:rPr>
          <w:t> </w:t>
        </w:r>
        <w:r>
          <w:rPr>
            <w:rFonts w:ascii="Times New Roman" w:hAnsi="Times New Roman"/>
            <w:color w:val="FF0000"/>
          </w:rPr>
          <w:t>Exploratory</w:t>
        </w:r>
        <w:r>
          <w:rPr>
            <w:rFonts w:ascii="Times New Roman" w:hAnsi="Times New Roman"/>
            <w:color w:val="FF0000"/>
            <w:spacing w:val="-6"/>
          </w:rPr>
          <w:t> </w:t>
        </w:r>
        <w:r>
          <w:rPr>
            <w:rFonts w:ascii="Times New Roman" w:hAnsi="Times New Roman"/>
            <w:color w:val="FF0000"/>
          </w:rPr>
          <w:t>testing,</w:t>
        </w:r>
        <w:r>
          <w:rPr>
            <w:rFonts w:ascii="Times New Roman" w:hAnsi="Times New Roman"/>
            <w:color w:val="FF0000"/>
            <w:spacing w:val="-5"/>
          </w:rPr>
          <w:t> </w:t>
        </w:r>
        <w:r>
          <w:rPr>
            <w:rFonts w:ascii="Times New Roman" w:hAnsi="Times New Roman"/>
            <w:color w:val="FF0000"/>
          </w:rPr>
          <w:t>how</w:t>
        </w:r>
        <w:r>
          <w:rPr>
            <w:rFonts w:ascii="Times New Roman" w:hAnsi="Times New Roman"/>
            <w:color w:val="FF0000"/>
            <w:spacing w:val="-6"/>
          </w:rPr>
          <w:t> </w:t>
        </w:r>
        <w:r>
          <w:rPr>
            <w:rFonts w:ascii="Times New Roman" w:hAnsi="Times New Roman"/>
            <w:color w:val="FF0000"/>
          </w:rPr>
          <w:t>would</w:t>
        </w:r>
        <w:r>
          <w:rPr>
            <w:rFonts w:ascii="Times New Roman" w:hAnsi="Times New Roman"/>
            <w:color w:val="FF0000"/>
            <w:spacing w:val="-5"/>
          </w:rPr>
          <w:t> </w:t>
        </w:r>
        <w:r>
          <w:rPr>
            <w:rFonts w:ascii="Times New Roman" w:hAnsi="Times New Roman"/>
            <w:color w:val="FF0000"/>
          </w:rPr>
          <w:t>you report it?</w:t>
        </w:r>
      </w:hyperlink>
    </w:p>
    <w:p>
      <w:pPr>
        <w:pStyle w:val="BodyText"/>
        <w:spacing w:before="1"/>
        <w:ind w:left="243" w:right="3591" w:hanging="1"/>
        <w:jc w:val="center"/>
        <w:rPr>
          <w:rFonts w:ascii="Times New Roman"/>
        </w:rPr>
      </w:pPr>
      <w:hyperlink w:history="true" w:anchor="_bookmark301">
        <w:r>
          <w:rPr>
            <w:rFonts w:ascii="Times New Roman"/>
          </w:rPr>
          <w:t>A</w:t>
        </w:r>
        <w:r>
          <w:rPr>
            <w:rFonts w:ascii="Times New Roman"/>
            <w:spacing w:val="25"/>
          </w:rPr>
          <w:t> </w:t>
        </w:r>
        <w:r>
          <w:rPr>
            <w:rFonts w:ascii="Times New Roman"/>
          </w:rPr>
          <w:t>bug</w:t>
        </w:r>
        <w:r>
          <w:rPr>
            <w:rFonts w:ascii="Times New Roman"/>
            <w:spacing w:val="22"/>
          </w:rPr>
          <w:t> </w:t>
        </w:r>
        <w:r>
          <w:rPr>
            <w:rFonts w:ascii="Times New Roman"/>
          </w:rPr>
          <w:t>is</w:t>
        </w:r>
        <w:r>
          <w:rPr>
            <w:rFonts w:ascii="Times New Roman"/>
            <w:spacing w:val="25"/>
          </w:rPr>
          <w:t> </w:t>
        </w:r>
        <w:r>
          <w:rPr>
            <w:rFonts w:ascii="Times New Roman"/>
          </w:rPr>
          <w:t>a</w:t>
        </w:r>
        <w:r>
          <w:rPr>
            <w:rFonts w:ascii="Times New Roman"/>
            <w:spacing w:val="24"/>
          </w:rPr>
          <w:t> </w:t>
        </w:r>
        <w:r>
          <w:rPr>
            <w:rFonts w:ascii="Times New Roman"/>
          </w:rPr>
          <w:t>bug,</w:t>
        </w:r>
        <w:r>
          <w:rPr>
            <w:rFonts w:ascii="Times New Roman"/>
            <w:spacing w:val="23"/>
          </w:rPr>
          <w:t> </w:t>
        </w:r>
        <w:r>
          <w:rPr>
            <w:rFonts w:ascii="Times New Roman"/>
          </w:rPr>
          <w:t>no</w:t>
        </w:r>
        <w:r>
          <w:rPr>
            <w:rFonts w:ascii="Times New Roman"/>
            <w:spacing w:val="22"/>
          </w:rPr>
          <w:t> </w:t>
        </w:r>
        <w:r>
          <w:rPr>
            <w:rFonts w:ascii="Times New Roman"/>
          </w:rPr>
          <w:t>matter</w:t>
        </w:r>
        <w:r>
          <w:rPr>
            <w:rFonts w:ascii="Times New Roman"/>
            <w:spacing w:val="24"/>
          </w:rPr>
          <w:t> </w:t>
        </w:r>
        <w:r>
          <w:rPr>
            <w:rFonts w:ascii="Times New Roman"/>
          </w:rPr>
          <w:t>how</w:t>
        </w:r>
        <w:r>
          <w:rPr>
            <w:rFonts w:ascii="Times New Roman"/>
            <w:spacing w:val="25"/>
          </w:rPr>
          <w:t> </w:t>
        </w:r>
        <w:r>
          <w:rPr>
            <w:rFonts w:ascii="Times New Roman"/>
          </w:rPr>
          <w:t>you</w:t>
        </w:r>
        <w:r>
          <w:rPr>
            <w:rFonts w:ascii="Times New Roman"/>
            <w:spacing w:val="25"/>
          </w:rPr>
          <w:t> </w:t>
        </w:r>
        <w:r>
          <w:rPr>
            <w:rFonts w:ascii="Times New Roman"/>
          </w:rPr>
          <w:t>find</w:t>
        </w:r>
        <w:r>
          <w:rPr>
            <w:rFonts w:ascii="Times New Roman"/>
            <w:spacing w:val="22"/>
          </w:rPr>
          <w:t> </w:t>
        </w:r>
        <w:r>
          <w:rPr>
            <w:rFonts w:ascii="Times New Roman"/>
          </w:rPr>
          <w:t>it.</w:t>
        </w:r>
        <w:r>
          <w:rPr>
            <w:rFonts w:ascii="Times New Roman"/>
            <w:spacing w:val="23"/>
          </w:rPr>
          <w:t> </w:t>
        </w:r>
        <w:r>
          <w:rPr>
            <w:rFonts w:ascii="Times New Roman"/>
          </w:rPr>
          <w:t>Reporting</w:t>
        </w:r>
        <w:r>
          <w:rPr>
            <w:rFonts w:ascii="Times New Roman"/>
            <w:spacing w:val="25"/>
          </w:rPr>
          <w:t> </w:t>
        </w:r>
        <w:r>
          <w:rPr>
            <w:rFonts w:ascii="Times New Roman"/>
          </w:rPr>
          <w:t>this</w:t>
        </w:r>
        <w:r>
          <w:rPr>
            <w:rFonts w:ascii="Times New Roman"/>
            <w:spacing w:val="25"/>
          </w:rPr>
          <w:t> </w:t>
        </w:r>
        <w:r>
          <w:rPr>
            <w:rFonts w:ascii="Times New Roman"/>
          </w:rPr>
          <w:t>issue</w:t>
        </w:r>
        <w:r>
          <w:rPr>
            <w:rFonts w:ascii="Times New Roman"/>
            <w:spacing w:val="24"/>
          </w:rPr>
          <w:t> </w:t>
        </w:r>
        <w:r>
          <w:rPr>
            <w:rFonts w:ascii="Times New Roman"/>
          </w:rPr>
          <w:t>is</w:t>
        </w:r>
        <w:r>
          <w:rPr>
            <w:rFonts w:ascii="Times New Roman"/>
            <w:spacing w:val="25"/>
          </w:rPr>
          <w:t> </w:t>
        </w:r>
        <w:r>
          <w:rPr>
            <w:rFonts w:ascii="Times New Roman"/>
          </w:rPr>
          <w:t>not going</w:t>
        </w:r>
        <w:r>
          <w:rPr>
            <w:rFonts w:ascii="Times New Roman"/>
            <w:spacing w:val="-18"/>
          </w:rPr>
          <w:t> </w:t>
        </w:r>
        <w:r>
          <w:rPr>
            <w:rFonts w:ascii="Times New Roman"/>
          </w:rPr>
          <w:t>to</w:t>
        </w:r>
        <w:r>
          <w:rPr>
            <w:rFonts w:ascii="Times New Roman"/>
            <w:spacing w:val="-17"/>
          </w:rPr>
          <w:t> </w:t>
        </w:r>
        <w:r>
          <w:rPr>
            <w:rFonts w:ascii="Times New Roman"/>
          </w:rPr>
          <w:t>be</w:t>
        </w:r>
        <w:r>
          <w:rPr>
            <w:rFonts w:ascii="Times New Roman"/>
            <w:spacing w:val="-18"/>
          </w:rPr>
          <w:t> </w:t>
        </w:r>
        <w:r>
          <w:rPr>
            <w:rFonts w:ascii="Times New Roman"/>
          </w:rPr>
          <w:t>any</w:t>
        </w:r>
        <w:r>
          <w:rPr>
            <w:rFonts w:ascii="Times New Roman"/>
            <w:spacing w:val="-17"/>
          </w:rPr>
          <w:t> </w:t>
        </w:r>
        <w:r>
          <w:rPr>
            <w:rFonts w:ascii="Times New Roman"/>
          </w:rPr>
          <w:t>different</w:t>
        </w:r>
        <w:r>
          <w:rPr>
            <w:rFonts w:ascii="Times New Roman"/>
            <w:spacing w:val="-18"/>
          </w:rPr>
          <w:t> </w:t>
        </w:r>
        <w:r>
          <w:rPr>
            <w:rFonts w:ascii="Times New Roman"/>
          </w:rPr>
          <w:t>than</w:t>
        </w:r>
        <w:r>
          <w:rPr>
            <w:rFonts w:ascii="Times New Roman"/>
            <w:spacing w:val="-17"/>
          </w:rPr>
          <w:t> </w:t>
        </w:r>
        <w:r>
          <w:rPr>
            <w:rFonts w:ascii="Times New Roman"/>
          </w:rPr>
          <w:t>reporting</w:t>
        </w:r>
        <w:r>
          <w:rPr>
            <w:rFonts w:ascii="Times New Roman"/>
            <w:spacing w:val="-18"/>
          </w:rPr>
          <w:t> </w:t>
        </w:r>
        <w:r>
          <w:rPr>
            <w:rFonts w:ascii="Times New Roman"/>
          </w:rPr>
          <w:t>one</w:t>
        </w:r>
        <w:r>
          <w:rPr>
            <w:rFonts w:ascii="Times New Roman"/>
            <w:spacing w:val="-17"/>
          </w:rPr>
          <w:t> </w:t>
        </w:r>
        <w:r>
          <w:rPr>
            <w:rFonts w:ascii="Times New Roman"/>
          </w:rPr>
          <w:t>that</w:t>
        </w:r>
        <w:r>
          <w:rPr>
            <w:rFonts w:ascii="Times New Roman"/>
            <w:spacing w:val="-18"/>
          </w:rPr>
          <w:t> </w:t>
        </w:r>
        <w:r>
          <w:rPr>
            <w:rFonts w:ascii="Times New Roman"/>
          </w:rPr>
          <w:t>you</w:t>
        </w:r>
        <w:r>
          <w:rPr>
            <w:rFonts w:ascii="Times New Roman"/>
            <w:spacing w:val="-17"/>
          </w:rPr>
          <w:t> </w:t>
        </w:r>
        <w:r>
          <w:rPr>
            <w:rFonts w:ascii="Times New Roman"/>
          </w:rPr>
          <w:t>found</w:t>
        </w:r>
        <w:r>
          <w:rPr>
            <w:rFonts w:ascii="Times New Roman"/>
            <w:spacing w:val="-18"/>
          </w:rPr>
          <w:t> </w:t>
        </w:r>
        <w:r>
          <w:rPr>
            <w:rFonts w:ascii="Times New Roman"/>
          </w:rPr>
          <w:t>via</w:t>
        </w:r>
        <w:r>
          <w:rPr>
            <w:rFonts w:ascii="Times New Roman"/>
            <w:spacing w:val="-17"/>
          </w:rPr>
          <w:t> </w:t>
        </w:r>
        <w:r>
          <w:rPr>
            <w:rFonts w:ascii="Times New Roman"/>
          </w:rPr>
          <w:t>a</w:t>
        </w:r>
        <w:r>
          <w:rPr>
            <w:rFonts w:ascii="Times New Roman"/>
            <w:spacing w:val="-18"/>
          </w:rPr>
          <w:t> </w:t>
        </w:r>
        <w:r>
          <w:rPr>
            <w:rFonts w:ascii="Times New Roman"/>
          </w:rPr>
          <w:t>test</w:t>
        </w:r>
        <w:r>
          <w:rPr>
            <w:rFonts w:ascii="Times New Roman"/>
            <w:spacing w:val="-15"/>
          </w:rPr>
          <w:t> </w:t>
        </w:r>
        <w:r>
          <w:rPr>
            <w:rFonts w:ascii="Times New Roman"/>
            <w:spacing w:val="-2"/>
          </w:rPr>
          <w:t>case.</w:t>
        </w:r>
      </w:hyperlink>
    </w:p>
    <w:p>
      <w:pPr>
        <w:spacing w:after="0"/>
        <w:jc w:val="center"/>
        <w:rPr>
          <w:rFonts w:ascii="Times New Roman"/>
        </w:rPr>
        <w:sectPr>
          <w:pgSz w:w="12240" w:h="15840"/>
          <w:pgMar w:top="220" w:bottom="280" w:left="40" w:right="280"/>
        </w:sectPr>
      </w:pPr>
    </w:p>
    <w:p>
      <w:pPr>
        <w:pStyle w:val="Heading9"/>
        <w:spacing w:line="322" w:lineRule="exact" w:before="63"/>
        <w:ind w:left="2280"/>
        <w:jc w:val="left"/>
        <w:rPr>
          <w:rFonts w:ascii="Times New Roman"/>
        </w:rPr>
      </w:pPr>
      <w:bookmarkStart w:name="Where Did My Testing Time Go?" w:id="641"/>
      <w:bookmarkEnd w:id="641"/>
      <w:r>
        <w:rPr>
          <w:b w:val="0"/>
        </w:rPr>
      </w:r>
      <w:bookmarkStart w:name="_bookmark430" w:id="642"/>
      <w:bookmarkEnd w:id="642"/>
      <w:r>
        <w:rPr>
          <w:b w:val="0"/>
        </w:rPr>
      </w:r>
      <w:hyperlink w:history="true" w:anchor="_bookmark301">
        <w:r>
          <w:rPr>
            <w:rFonts w:ascii="Times New Roman"/>
            <w:color w:val="FF0000"/>
          </w:rPr>
          <w:t>Where</w:t>
        </w:r>
        <w:r>
          <w:rPr>
            <w:rFonts w:ascii="Times New Roman"/>
            <w:color w:val="FF0000"/>
            <w:spacing w:val="-5"/>
          </w:rPr>
          <w:t> </w:t>
        </w:r>
        <w:r>
          <w:rPr>
            <w:rFonts w:ascii="Times New Roman"/>
            <w:color w:val="FF0000"/>
          </w:rPr>
          <w:t>Did</w:t>
        </w:r>
        <w:r>
          <w:rPr>
            <w:rFonts w:ascii="Times New Roman"/>
            <w:color w:val="FF0000"/>
            <w:spacing w:val="-3"/>
          </w:rPr>
          <w:t> </w:t>
        </w:r>
        <w:r>
          <w:rPr>
            <w:rFonts w:ascii="Times New Roman"/>
            <w:color w:val="FF0000"/>
          </w:rPr>
          <w:t>My</w:t>
        </w:r>
        <w:r>
          <w:rPr>
            <w:rFonts w:ascii="Times New Roman"/>
            <w:color w:val="FF0000"/>
            <w:spacing w:val="-4"/>
          </w:rPr>
          <w:t> </w:t>
        </w:r>
        <w:r>
          <w:rPr>
            <w:rFonts w:ascii="Times New Roman"/>
            <w:color w:val="FF0000"/>
          </w:rPr>
          <w:t>Testing</w:t>
        </w:r>
        <w:r>
          <w:rPr>
            <w:rFonts w:ascii="Times New Roman"/>
            <w:color w:val="FF0000"/>
            <w:spacing w:val="-2"/>
          </w:rPr>
          <w:t> </w:t>
        </w:r>
        <w:r>
          <w:rPr>
            <w:rFonts w:ascii="Times New Roman"/>
            <w:color w:val="FF0000"/>
          </w:rPr>
          <w:t>Time</w:t>
        </w:r>
        <w:r>
          <w:rPr>
            <w:rFonts w:ascii="Times New Roman"/>
            <w:color w:val="FF0000"/>
            <w:spacing w:val="-2"/>
          </w:rPr>
          <w:t> </w:t>
        </w:r>
        <w:r>
          <w:rPr>
            <w:rFonts w:ascii="Times New Roman"/>
            <w:color w:val="FF0000"/>
            <w:spacing w:val="-5"/>
          </w:rPr>
          <w:t>Go?</w:t>
        </w:r>
      </w:hyperlink>
    </w:p>
    <w:p>
      <w:pPr>
        <w:spacing w:before="0"/>
        <w:ind w:left="243" w:right="0" w:firstLine="0"/>
        <w:jc w:val="left"/>
        <w:rPr>
          <w:rFonts w:ascii="Times New Roman"/>
          <w:b/>
          <w:i/>
          <w:sz w:val="28"/>
        </w:rPr>
      </w:pPr>
      <w:hyperlink w:history="true" w:anchor="_bookmark301">
        <w:r>
          <w:rPr>
            <w:rFonts w:ascii="Times New Roman"/>
            <w:b/>
            <w:i/>
            <w:sz w:val="28"/>
          </w:rPr>
          <w:t>Incorrect</w:t>
        </w:r>
        <w:r>
          <w:rPr>
            <w:rFonts w:ascii="Times New Roman"/>
            <w:b/>
            <w:i/>
            <w:spacing w:val="-6"/>
            <w:sz w:val="28"/>
          </w:rPr>
          <w:t> </w:t>
        </w:r>
        <w:r>
          <w:rPr>
            <w:rFonts w:ascii="Times New Roman"/>
            <w:b/>
            <w:i/>
            <w:spacing w:val="-2"/>
            <w:sz w:val="28"/>
          </w:rPr>
          <w:t>Estimation:</w:t>
        </w:r>
      </w:hyperlink>
    </w:p>
    <w:p>
      <w:pPr>
        <w:spacing w:before="2"/>
        <w:ind w:left="243" w:right="5980" w:firstLine="0"/>
        <w:jc w:val="left"/>
        <w:rPr>
          <w:rFonts w:ascii="Times New Roman"/>
          <w:b/>
          <w:i/>
          <w:sz w:val="28"/>
        </w:rPr>
      </w:pPr>
      <w:hyperlink w:history="true" w:anchor="_bookmark301">
        <w:r>
          <w:rPr>
            <w:rFonts w:ascii="Times New Roman"/>
            <w:b/>
            <w:i/>
            <w:sz w:val="28"/>
          </w:rPr>
          <w:t>Unstable builds and other technical problems:</w:t>
        </w:r>
        <w:r>
          <w:rPr>
            <w:rFonts w:ascii="Times New Roman"/>
            <w:b/>
            <w:i/>
            <w:sz w:val="28"/>
          </w:rPr>
          <w:t> Lack</w:t>
        </w:r>
        <w:r>
          <w:rPr>
            <w:rFonts w:ascii="Times New Roman"/>
            <w:b/>
            <w:i/>
            <w:spacing w:val="-7"/>
            <w:sz w:val="28"/>
          </w:rPr>
          <w:t> </w:t>
        </w:r>
        <w:r>
          <w:rPr>
            <w:rFonts w:ascii="Times New Roman"/>
            <w:b/>
            <w:i/>
            <w:sz w:val="28"/>
          </w:rPr>
          <w:t>of</w:t>
        </w:r>
        <w:r>
          <w:rPr>
            <w:rFonts w:ascii="Times New Roman"/>
            <w:b/>
            <w:i/>
            <w:spacing w:val="-6"/>
            <w:sz w:val="28"/>
          </w:rPr>
          <w:t> </w:t>
        </w:r>
        <w:r>
          <w:rPr>
            <w:rFonts w:ascii="Times New Roman"/>
            <w:b/>
            <w:i/>
            <w:sz w:val="28"/>
          </w:rPr>
          <w:t>agreement</w:t>
        </w:r>
        <w:r>
          <w:rPr>
            <w:rFonts w:ascii="Times New Roman"/>
            <w:b/>
            <w:i/>
            <w:spacing w:val="-7"/>
            <w:sz w:val="28"/>
          </w:rPr>
          <w:t> </w:t>
        </w:r>
        <w:r>
          <w:rPr>
            <w:rFonts w:ascii="Times New Roman"/>
            <w:b/>
            <w:i/>
            <w:sz w:val="28"/>
          </w:rPr>
          <w:t>between</w:t>
        </w:r>
        <w:r>
          <w:rPr>
            <w:rFonts w:ascii="Times New Roman"/>
            <w:b/>
            <w:i/>
            <w:spacing w:val="-6"/>
            <w:sz w:val="28"/>
          </w:rPr>
          <w:t> </w:t>
        </w:r>
        <w:r>
          <w:rPr>
            <w:rFonts w:ascii="Times New Roman"/>
            <w:b/>
            <w:i/>
            <w:sz w:val="28"/>
          </w:rPr>
          <w:t>all</w:t>
        </w:r>
        <w:r>
          <w:rPr>
            <w:rFonts w:ascii="Times New Roman"/>
            <w:b/>
            <w:i/>
            <w:spacing w:val="-7"/>
            <w:sz w:val="28"/>
          </w:rPr>
          <w:t> </w:t>
        </w:r>
        <w:r>
          <w:rPr>
            <w:rFonts w:ascii="Times New Roman"/>
            <w:b/>
            <w:i/>
            <w:sz w:val="28"/>
          </w:rPr>
          <w:t>parties</w:t>
        </w:r>
        <w:r>
          <w:rPr>
            <w:rFonts w:ascii="Times New Roman"/>
            <w:b/>
            <w:i/>
            <w:spacing w:val="-5"/>
            <w:sz w:val="28"/>
          </w:rPr>
          <w:t> </w:t>
        </w:r>
        <w:r>
          <w:rPr>
            <w:rFonts w:ascii="Times New Roman"/>
            <w:b/>
            <w:i/>
            <w:sz w:val="28"/>
          </w:rPr>
          <w:t>involved:</w:t>
        </w:r>
      </w:hyperlink>
    </w:p>
    <w:p>
      <w:pPr>
        <w:spacing w:after="0"/>
        <w:jc w:val="left"/>
        <w:rPr>
          <w:rFonts w:ascii="Times New Roman"/>
          <w:sz w:val="28"/>
        </w:rPr>
        <w:sectPr>
          <w:pgSz w:w="12240" w:h="15840"/>
          <w:pgMar w:top="220" w:bottom="280" w:left="40" w:right="280"/>
        </w:sectPr>
      </w:pPr>
    </w:p>
    <w:p>
      <w:pPr>
        <w:pStyle w:val="Heading9"/>
        <w:spacing w:line="322" w:lineRule="exact" w:before="63"/>
        <w:ind w:left="1635"/>
        <w:jc w:val="left"/>
        <w:rPr>
          <w:rFonts w:ascii="Times New Roman"/>
        </w:rPr>
      </w:pPr>
      <w:bookmarkStart w:name="How can testers get enough time for test" w:id="643"/>
      <w:bookmarkEnd w:id="643"/>
      <w:r>
        <w:rPr>
          <w:b w:val="0"/>
        </w:rPr>
      </w:r>
      <w:bookmarkStart w:name="_bookmark431" w:id="644"/>
      <w:bookmarkEnd w:id="644"/>
      <w:r>
        <w:rPr>
          <w:b w:val="0"/>
        </w:rPr>
      </w:r>
      <w:hyperlink w:history="true" w:anchor="_bookmark301">
        <w:r>
          <w:rPr>
            <w:rFonts w:ascii="Times New Roman"/>
            <w:color w:val="FF0000"/>
          </w:rPr>
          <w:t>How</w:t>
        </w:r>
        <w:r>
          <w:rPr>
            <w:rFonts w:ascii="Times New Roman"/>
            <w:color w:val="FF0000"/>
            <w:spacing w:val="-3"/>
          </w:rPr>
          <w:t> </w:t>
        </w:r>
        <w:r>
          <w:rPr>
            <w:rFonts w:ascii="Times New Roman"/>
            <w:color w:val="FF0000"/>
          </w:rPr>
          <w:t>can</w:t>
        </w:r>
        <w:r>
          <w:rPr>
            <w:rFonts w:ascii="Times New Roman"/>
            <w:color w:val="FF0000"/>
            <w:spacing w:val="-2"/>
          </w:rPr>
          <w:t> </w:t>
        </w:r>
        <w:r>
          <w:rPr>
            <w:rFonts w:ascii="Times New Roman"/>
            <w:color w:val="FF0000"/>
          </w:rPr>
          <w:t>testers</w:t>
        </w:r>
        <w:r>
          <w:rPr>
            <w:rFonts w:ascii="Times New Roman"/>
            <w:color w:val="FF0000"/>
            <w:spacing w:val="-3"/>
          </w:rPr>
          <w:t> </w:t>
        </w:r>
        <w:r>
          <w:rPr>
            <w:rFonts w:ascii="Times New Roman"/>
            <w:color w:val="FF0000"/>
          </w:rPr>
          <w:t>get</w:t>
        </w:r>
        <w:r>
          <w:rPr>
            <w:rFonts w:ascii="Times New Roman"/>
            <w:color w:val="FF0000"/>
            <w:spacing w:val="-4"/>
          </w:rPr>
          <w:t> </w:t>
        </w:r>
        <w:r>
          <w:rPr>
            <w:rFonts w:ascii="Times New Roman"/>
            <w:color w:val="FF0000"/>
          </w:rPr>
          <w:t>enough</w:t>
        </w:r>
        <w:r>
          <w:rPr>
            <w:rFonts w:ascii="Times New Roman"/>
            <w:color w:val="FF0000"/>
            <w:spacing w:val="-2"/>
          </w:rPr>
          <w:t> </w:t>
        </w:r>
        <w:r>
          <w:rPr>
            <w:rFonts w:ascii="Times New Roman"/>
            <w:color w:val="FF0000"/>
          </w:rPr>
          <w:t>time</w:t>
        </w:r>
        <w:r>
          <w:rPr>
            <w:rFonts w:ascii="Times New Roman"/>
            <w:color w:val="FF0000"/>
            <w:spacing w:val="-2"/>
          </w:rPr>
          <w:t> </w:t>
        </w:r>
        <w:r>
          <w:rPr>
            <w:rFonts w:ascii="Times New Roman"/>
            <w:color w:val="FF0000"/>
          </w:rPr>
          <w:t>for</w:t>
        </w:r>
        <w:r>
          <w:rPr>
            <w:rFonts w:ascii="Times New Roman"/>
            <w:color w:val="FF0000"/>
            <w:spacing w:val="-2"/>
          </w:rPr>
          <w:t> testing?</w:t>
        </w:r>
      </w:hyperlink>
    </w:p>
    <w:p>
      <w:pPr>
        <w:spacing w:before="0"/>
        <w:ind w:left="243" w:right="0" w:firstLine="0"/>
        <w:jc w:val="left"/>
        <w:rPr>
          <w:rFonts w:ascii="Times New Roman"/>
          <w:b/>
          <w:i/>
          <w:sz w:val="28"/>
        </w:rPr>
      </w:pPr>
      <w:hyperlink w:history="true" w:anchor="_bookmark301">
        <w:r>
          <w:rPr>
            <w:rFonts w:ascii="Times New Roman"/>
            <w:b/>
            <w:i/>
            <w:sz w:val="28"/>
          </w:rPr>
          <w:t>Estimate</w:t>
        </w:r>
        <w:r>
          <w:rPr>
            <w:rFonts w:ascii="Times New Roman"/>
            <w:b/>
            <w:i/>
            <w:spacing w:val="-6"/>
            <w:sz w:val="28"/>
          </w:rPr>
          <w:t> </w:t>
        </w:r>
        <w:r>
          <w:rPr>
            <w:rFonts w:ascii="Times New Roman"/>
            <w:b/>
            <w:i/>
            <w:spacing w:val="-2"/>
            <w:sz w:val="28"/>
          </w:rPr>
          <w:t>accurately.</w:t>
        </w:r>
      </w:hyperlink>
    </w:p>
    <w:p>
      <w:pPr>
        <w:spacing w:before="2"/>
        <w:ind w:left="243" w:right="3283" w:firstLine="0"/>
        <w:jc w:val="left"/>
        <w:rPr>
          <w:rFonts w:ascii="Times New Roman" w:hAnsi="Times New Roman"/>
          <w:b/>
          <w:i/>
          <w:sz w:val="28"/>
        </w:rPr>
      </w:pPr>
      <w:hyperlink w:history="true" w:anchor="_bookmark301">
        <w:r>
          <w:rPr>
            <w:rFonts w:ascii="Times New Roman" w:hAnsi="Times New Roman"/>
            <w:b/>
            <w:i/>
            <w:sz w:val="28"/>
          </w:rPr>
          <w:t>Take</w:t>
        </w:r>
        <w:r>
          <w:rPr>
            <w:rFonts w:ascii="Times New Roman" w:hAnsi="Times New Roman"/>
            <w:b/>
            <w:i/>
            <w:spacing w:val="-6"/>
            <w:sz w:val="28"/>
          </w:rPr>
          <w:t> </w:t>
        </w:r>
        <w:r>
          <w:rPr>
            <w:rFonts w:ascii="Times New Roman" w:hAnsi="Times New Roman"/>
            <w:b/>
            <w:i/>
            <w:sz w:val="28"/>
          </w:rPr>
          <w:t>historical</w:t>
        </w:r>
        <w:r>
          <w:rPr>
            <w:rFonts w:ascii="Times New Roman" w:hAnsi="Times New Roman"/>
            <w:b/>
            <w:i/>
            <w:spacing w:val="-8"/>
            <w:sz w:val="28"/>
          </w:rPr>
          <w:t> </w:t>
        </w:r>
        <w:r>
          <w:rPr>
            <w:rFonts w:ascii="Times New Roman" w:hAnsi="Times New Roman"/>
            <w:b/>
            <w:i/>
            <w:sz w:val="28"/>
          </w:rPr>
          <w:t>data</w:t>
        </w:r>
        <w:r>
          <w:rPr>
            <w:rFonts w:ascii="Times New Roman" w:hAnsi="Times New Roman"/>
            <w:b/>
            <w:i/>
            <w:spacing w:val="-8"/>
            <w:sz w:val="28"/>
          </w:rPr>
          <w:t> </w:t>
        </w:r>
        <w:r>
          <w:rPr>
            <w:rFonts w:ascii="Times New Roman" w:hAnsi="Times New Roman"/>
            <w:b/>
            <w:i/>
            <w:sz w:val="28"/>
          </w:rPr>
          <w:t>into</w:t>
        </w:r>
        <w:r>
          <w:rPr>
            <w:rFonts w:ascii="Times New Roman" w:hAnsi="Times New Roman"/>
            <w:b/>
            <w:i/>
            <w:spacing w:val="-7"/>
            <w:sz w:val="28"/>
          </w:rPr>
          <w:t> </w:t>
        </w:r>
        <w:r>
          <w:rPr>
            <w:rFonts w:ascii="Times New Roman" w:hAnsi="Times New Roman"/>
            <w:b/>
            <w:i/>
            <w:sz w:val="28"/>
          </w:rPr>
          <w:t>consideration</w:t>
        </w:r>
        <w:r>
          <w:rPr>
            <w:rFonts w:ascii="Times New Roman" w:hAnsi="Times New Roman"/>
            <w:b/>
            <w:i/>
            <w:spacing w:val="-6"/>
            <w:sz w:val="28"/>
          </w:rPr>
          <w:t> </w:t>
        </w:r>
        <w:r>
          <w:rPr>
            <w:rFonts w:ascii="Times New Roman" w:hAnsi="Times New Roman"/>
            <w:b/>
            <w:i/>
            <w:sz w:val="28"/>
          </w:rPr>
          <w:t>–</w:t>
        </w:r>
        <w:r>
          <w:rPr>
            <w:rFonts w:ascii="Times New Roman" w:hAnsi="Times New Roman"/>
            <w:b/>
            <w:i/>
            <w:spacing w:val="-5"/>
            <w:sz w:val="28"/>
          </w:rPr>
          <w:t> </w:t>
        </w:r>
        <w:r>
          <w:rPr>
            <w:rFonts w:ascii="Times New Roman" w:hAnsi="Times New Roman"/>
            <w:b/>
            <w:i/>
            <w:sz w:val="28"/>
          </w:rPr>
          <w:t>The</w:t>
        </w:r>
        <w:r>
          <w:rPr>
            <w:rFonts w:ascii="Times New Roman" w:hAnsi="Times New Roman"/>
            <w:b/>
            <w:i/>
            <w:spacing w:val="-8"/>
            <w:sz w:val="28"/>
          </w:rPr>
          <w:t> </w:t>
        </w:r>
        <w:r>
          <w:rPr>
            <w:rFonts w:ascii="Times New Roman" w:hAnsi="Times New Roman"/>
            <w:b/>
            <w:i/>
            <w:sz w:val="28"/>
          </w:rPr>
          <w:t>Test</w:t>
        </w:r>
        <w:r>
          <w:rPr>
            <w:rFonts w:ascii="Times New Roman" w:hAnsi="Times New Roman"/>
            <w:b/>
            <w:i/>
            <w:spacing w:val="-5"/>
            <w:sz w:val="28"/>
          </w:rPr>
          <w:t> </w:t>
        </w:r>
        <w:r>
          <w:rPr>
            <w:rFonts w:ascii="Times New Roman" w:hAnsi="Times New Roman"/>
            <w:b/>
            <w:i/>
            <w:sz w:val="28"/>
          </w:rPr>
          <w:t>Management</w:t>
        </w:r>
        <w:r>
          <w:rPr>
            <w:rFonts w:ascii="Times New Roman" w:hAnsi="Times New Roman"/>
            <w:b/>
            <w:i/>
            <w:spacing w:val="-5"/>
            <w:sz w:val="28"/>
          </w:rPr>
          <w:t> </w:t>
        </w:r>
        <w:r>
          <w:rPr>
            <w:rFonts w:ascii="Times New Roman" w:hAnsi="Times New Roman"/>
            <w:b/>
            <w:i/>
            <w:sz w:val="28"/>
          </w:rPr>
          <w:t>tool</w:t>
        </w:r>
        <w:r>
          <w:rPr>
            <w:rFonts w:ascii="Times New Roman" w:hAnsi="Times New Roman"/>
            <w:b/>
            <w:i/>
            <w:spacing w:val="-8"/>
            <w:sz w:val="28"/>
          </w:rPr>
          <w:t> </w:t>
        </w:r>
        <w:r>
          <w:rPr>
            <w:rFonts w:ascii="Times New Roman" w:hAnsi="Times New Roman"/>
            <w:b/>
            <w:i/>
            <w:sz w:val="28"/>
          </w:rPr>
          <w:t>is</w:t>
        </w:r>
        <w:r>
          <w:rPr>
            <w:rFonts w:ascii="Times New Roman" w:hAnsi="Times New Roman"/>
            <w:b/>
            <w:i/>
            <w:sz w:val="28"/>
          </w:rPr>
          <w:t> your best friend.</w:t>
        </w:r>
      </w:hyperlink>
    </w:p>
    <w:p>
      <w:pPr>
        <w:pStyle w:val="BodyText"/>
        <w:spacing w:line="321" w:lineRule="exact"/>
        <w:ind w:left="963"/>
        <w:rPr>
          <w:rFonts w:ascii="Times New Roman"/>
        </w:rPr>
      </w:pPr>
      <w:hyperlink w:history="true" w:anchor="_bookmark301">
        <w:r>
          <w:rPr>
            <w:rFonts w:ascii="Times New Roman"/>
          </w:rPr>
          <w:t>How</w:t>
        </w:r>
        <w:r>
          <w:rPr>
            <w:rFonts w:ascii="Times New Roman"/>
            <w:spacing w:val="-5"/>
          </w:rPr>
          <w:t> </w:t>
        </w:r>
        <w:r>
          <w:rPr>
            <w:rFonts w:ascii="Times New Roman"/>
          </w:rPr>
          <w:t>long</w:t>
        </w:r>
        <w:r>
          <w:rPr>
            <w:rFonts w:ascii="Times New Roman"/>
            <w:spacing w:val="-3"/>
          </w:rPr>
          <w:t> </w:t>
        </w:r>
        <w:r>
          <w:rPr>
            <w:rFonts w:ascii="Times New Roman"/>
          </w:rPr>
          <w:t>did</w:t>
        </w:r>
        <w:r>
          <w:rPr>
            <w:rFonts w:ascii="Times New Roman"/>
            <w:spacing w:val="-5"/>
          </w:rPr>
          <w:t> </w:t>
        </w:r>
        <w:r>
          <w:rPr>
            <w:rFonts w:ascii="Times New Roman"/>
          </w:rPr>
          <w:t>the</w:t>
        </w:r>
        <w:r>
          <w:rPr>
            <w:rFonts w:ascii="Times New Roman"/>
            <w:spacing w:val="-3"/>
          </w:rPr>
          <w:t> </w:t>
        </w:r>
        <w:r>
          <w:rPr>
            <w:rFonts w:ascii="Times New Roman"/>
          </w:rPr>
          <w:t>earlier</w:t>
        </w:r>
        <w:r>
          <w:rPr>
            <w:rFonts w:ascii="Times New Roman"/>
            <w:spacing w:val="-4"/>
          </w:rPr>
          <w:t> </w:t>
        </w:r>
        <w:r>
          <w:rPr>
            <w:rFonts w:ascii="Times New Roman"/>
          </w:rPr>
          <w:t>release</w:t>
        </w:r>
        <w:r>
          <w:rPr>
            <w:rFonts w:ascii="Times New Roman"/>
            <w:spacing w:val="-4"/>
          </w:rPr>
          <w:t> </w:t>
        </w:r>
        <w:r>
          <w:rPr>
            <w:rFonts w:ascii="Times New Roman"/>
          </w:rPr>
          <w:t>test</w:t>
        </w:r>
        <w:r>
          <w:rPr>
            <w:rFonts w:ascii="Times New Roman"/>
            <w:spacing w:val="-3"/>
          </w:rPr>
          <w:t> </w:t>
        </w:r>
        <w:r>
          <w:rPr>
            <w:rFonts w:ascii="Times New Roman"/>
          </w:rPr>
          <w:t>cycles</w:t>
        </w:r>
        <w:r>
          <w:rPr>
            <w:rFonts w:ascii="Times New Roman"/>
            <w:spacing w:val="-4"/>
          </w:rPr>
          <w:t> </w:t>
        </w:r>
        <w:r>
          <w:rPr>
            <w:rFonts w:ascii="Times New Roman"/>
            <w:spacing w:val="-2"/>
          </w:rPr>
          <w:t>take?</w:t>
        </w:r>
      </w:hyperlink>
    </w:p>
    <w:p>
      <w:pPr>
        <w:pStyle w:val="BodyText"/>
        <w:ind w:left="963" w:right="3283"/>
        <w:rPr>
          <w:rFonts w:ascii="Times New Roman"/>
        </w:rPr>
      </w:pPr>
      <w:hyperlink w:history="true" w:anchor="_bookmark301">
        <w:r>
          <w:rPr>
            <w:rFonts w:ascii="Times New Roman"/>
          </w:rPr>
          <w:t>What</w:t>
        </w:r>
        <w:r>
          <w:rPr>
            <w:rFonts w:ascii="Times New Roman"/>
            <w:spacing w:val="-19"/>
          </w:rPr>
          <w:t> </w:t>
        </w:r>
        <w:r>
          <w:rPr>
            <w:rFonts w:ascii="Times New Roman"/>
          </w:rPr>
          <w:t>kind</w:t>
        </w:r>
        <w:r>
          <w:rPr>
            <w:rFonts w:ascii="Times New Roman"/>
            <w:spacing w:val="-18"/>
          </w:rPr>
          <w:t> </w:t>
        </w:r>
        <w:r>
          <w:rPr>
            <w:rFonts w:ascii="Times New Roman"/>
          </w:rPr>
          <w:t>of</w:t>
        </w:r>
        <w:r>
          <w:rPr>
            <w:rFonts w:ascii="Times New Roman"/>
            <w:spacing w:val="-20"/>
          </w:rPr>
          <w:t> </w:t>
        </w:r>
        <w:r>
          <w:rPr>
            <w:rFonts w:ascii="Times New Roman"/>
          </w:rPr>
          <w:t>issues</w:t>
        </w:r>
        <w:r>
          <w:rPr>
            <w:rFonts w:ascii="Times New Roman"/>
            <w:spacing w:val="-17"/>
          </w:rPr>
          <w:t> </w:t>
        </w:r>
        <w:r>
          <w:rPr>
            <w:rFonts w:ascii="Times New Roman"/>
          </w:rPr>
          <w:t>caused</w:t>
        </w:r>
        <w:r>
          <w:rPr>
            <w:rFonts w:ascii="Times New Roman"/>
            <w:spacing w:val="-19"/>
          </w:rPr>
          <w:t> </w:t>
        </w:r>
        <w:r>
          <w:rPr>
            <w:rFonts w:ascii="Times New Roman"/>
          </w:rPr>
          <w:t>interruptions</w:t>
        </w:r>
        <w:r>
          <w:rPr>
            <w:rFonts w:ascii="Times New Roman"/>
            <w:spacing w:val="-18"/>
          </w:rPr>
          <w:t> </w:t>
        </w:r>
        <w:r>
          <w:rPr>
            <w:rFonts w:ascii="Times New Roman"/>
          </w:rPr>
          <w:t>to</w:t>
        </w:r>
        <w:r>
          <w:rPr>
            <w:rFonts w:ascii="Times New Roman"/>
            <w:spacing w:val="-19"/>
          </w:rPr>
          <w:t> </w:t>
        </w:r>
        <w:r>
          <w:rPr>
            <w:rFonts w:ascii="Times New Roman"/>
          </w:rPr>
          <w:t>the</w:t>
        </w:r>
        <w:r>
          <w:rPr>
            <w:rFonts w:ascii="Times New Roman"/>
            <w:spacing w:val="-20"/>
          </w:rPr>
          <w:t> </w:t>
        </w:r>
        <w:r>
          <w:rPr>
            <w:rFonts w:ascii="Times New Roman"/>
          </w:rPr>
          <w:t>previous</w:t>
        </w:r>
        <w:r>
          <w:rPr>
            <w:rFonts w:ascii="Times New Roman"/>
            <w:spacing w:val="-19"/>
          </w:rPr>
          <w:t> </w:t>
        </w:r>
        <w:r>
          <w:rPr>
            <w:rFonts w:ascii="Times New Roman"/>
          </w:rPr>
          <w:t>test</w:t>
        </w:r>
        <w:r>
          <w:rPr>
            <w:rFonts w:ascii="Times New Roman"/>
            <w:spacing w:val="-17"/>
          </w:rPr>
          <w:t> </w:t>
        </w:r>
        <w:r>
          <w:rPr>
            <w:rFonts w:ascii="Times New Roman"/>
          </w:rPr>
          <w:t>cycle? How many runs did most test cases take before they passed?</w:t>
        </w:r>
      </w:hyperlink>
    </w:p>
    <w:p>
      <w:pPr>
        <w:pStyle w:val="BodyText"/>
        <w:spacing w:line="321" w:lineRule="exact"/>
        <w:ind w:left="963"/>
        <w:rPr>
          <w:rFonts w:ascii="Times New Roman"/>
        </w:rPr>
      </w:pPr>
      <w:hyperlink w:history="true" w:anchor="_bookmark301">
        <w:r>
          <w:rPr>
            <w:rFonts w:ascii="Times New Roman"/>
          </w:rPr>
          <w:t>What</w:t>
        </w:r>
        <w:r>
          <w:rPr>
            <w:rFonts w:ascii="Times New Roman"/>
            <w:spacing w:val="-5"/>
          </w:rPr>
          <w:t> </w:t>
        </w:r>
        <w:r>
          <w:rPr>
            <w:rFonts w:ascii="Times New Roman"/>
          </w:rPr>
          <w:t>defects</w:t>
        </w:r>
        <w:r>
          <w:rPr>
            <w:rFonts w:ascii="Times New Roman"/>
            <w:spacing w:val="-2"/>
          </w:rPr>
          <w:t> </w:t>
        </w:r>
        <w:r>
          <w:rPr>
            <w:rFonts w:ascii="Times New Roman"/>
          </w:rPr>
          <w:t>were</w:t>
        </w:r>
        <w:r>
          <w:rPr>
            <w:rFonts w:ascii="Times New Roman"/>
            <w:spacing w:val="-3"/>
          </w:rPr>
          <w:t> </w:t>
        </w:r>
        <w:r>
          <w:rPr>
            <w:rFonts w:ascii="Times New Roman"/>
            <w:spacing w:val="-2"/>
          </w:rPr>
          <w:t>reported?</w:t>
        </w:r>
      </w:hyperlink>
    </w:p>
    <w:p>
      <w:pPr>
        <w:pStyle w:val="BodyText"/>
        <w:spacing w:line="322" w:lineRule="exact" w:before="2"/>
        <w:ind w:left="963"/>
        <w:rPr>
          <w:rFonts w:ascii="Times New Roman"/>
        </w:rPr>
      </w:pPr>
      <w:hyperlink w:history="true" w:anchor="_bookmark301">
        <w:r>
          <w:rPr>
            <w:rFonts w:ascii="Times New Roman"/>
          </w:rPr>
          <w:t>What</w:t>
        </w:r>
        <w:r>
          <w:rPr>
            <w:rFonts w:ascii="Times New Roman"/>
            <w:spacing w:val="-5"/>
          </w:rPr>
          <w:t> </w:t>
        </w:r>
        <w:r>
          <w:rPr>
            <w:rFonts w:ascii="Times New Roman"/>
          </w:rPr>
          <w:t>defects</w:t>
        </w:r>
        <w:r>
          <w:rPr>
            <w:rFonts w:ascii="Times New Roman"/>
            <w:spacing w:val="-3"/>
          </w:rPr>
          <w:t> </w:t>
        </w:r>
        <w:r>
          <w:rPr>
            <w:rFonts w:ascii="Times New Roman"/>
          </w:rPr>
          <w:t>caused</w:t>
        </w:r>
        <w:r>
          <w:rPr>
            <w:rFonts w:ascii="Times New Roman"/>
            <w:spacing w:val="-4"/>
          </w:rPr>
          <w:t> </w:t>
        </w:r>
        <w:r>
          <w:rPr>
            <w:rFonts w:ascii="Times New Roman"/>
          </w:rPr>
          <w:t>the</w:t>
        </w:r>
        <w:r>
          <w:rPr>
            <w:rFonts w:ascii="Times New Roman"/>
            <w:spacing w:val="-4"/>
          </w:rPr>
          <w:t> </w:t>
        </w:r>
        <w:r>
          <w:rPr>
            <w:rFonts w:ascii="Times New Roman"/>
          </w:rPr>
          <w:t>testing</w:t>
        </w:r>
        <w:r>
          <w:rPr>
            <w:rFonts w:ascii="Times New Roman"/>
            <w:spacing w:val="-2"/>
          </w:rPr>
          <w:t> </w:t>
        </w:r>
        <w:r>
          <w:rPr>
            <w:rFonts w:ascii="Times New Roman"/>
          </w:rPr>
          <w:t>to</w:t>
        </w:r>
        <w:r>
          <w:rPr>
            <w:rFonts w:ascii="Times New Roman"/>
            <w:spacing w:val="-3"/>
          </w:rPr>
          <w:t> </w:t>
        </w:r>
        <w:r>
          <w:rPr>
            <w:rFonts w:ascii="Times New Roman"/>
          </w:rPr>
          <w:t>be</w:t>
        </w:r>
        <w:r>
          <w:rPr>
            <w:rFonts w:ascii="Times New Roman"/>
            <w:spacing w:val="-5"/>
          </w:rPr>
          <w:t> </w:t>
        </w:r>
        <w:r>
          <w:rPr>
            <w:rFonts w:ascii="Times New Roman"/>
            <w:spacing w:val="-2"/>
          </w:rPr>
          <w:t>interrupted?</w:t>
        </w:r>
      </w:hyperlink>
    </w:p>
    <w:p>
      <w:pPr>
        <w:spacing w:line="322" w:lineRule="exact" w:before="0"/>
        <w:ind w:left="243" w:right="0" w:firstLine="0"/>
        <w:jc w:val="left"/>
        <w:rPr>
          <w:rFonts w:ascii="Times New Roman"/>
          <w:b/>
          <w:i/>
          <w:sz w:val="28"/>
        </w:rPr>
      </w:pPr>
      <w:hyperlink w:history="true" w:anchor="_bookmark301">
        <w:r>
          <w:rPr>
            <w:rFonts w:ascii="Times New Roman"/>
            <w:b/>
            <w:i/>
            <w:sz w:val="28"/>
          </w:rPr>
          <w:t>Ask</w:t>
        </w:r>
        <w:r>
          <w:rPr>
            <w:rFonts w:ascii="Times New Roman"/>
            <w:b/>
            <w:i/>
            <w:spacing w:val="-5"/>
            <w:sz w:val="28"/>
          </w:rPr>
          <w:t> </w:t>
        </w:r>
        <w:r>
          <w:rPr>
            <w:rFonts w:ascii="Times New Roman"/>
            <w:b/>
            <w:i/>
            <w:sz w:val="28"/>
          </w:rPr>
          <w:t>these</w:t>
        </w:r>
        <w:r>
          <w:rPr>
            <w:rFonts w:ascii="Times New Roman"/>
            <w:b/>
            <w:i/>
            <w:spacing w:val="-3"/>
            <w:sz w:val="28"/>
          </w:rPr>
          <w:t> </w:t>
        </w:r>
        <w:r>
          <w:rPr>
            <w:rFonts w:ascii="Times New Roman"/>
            <w:b/>
            <w:i/>
            <w:sz w:val="28"/>
          </w:rPr>
          <w:t>questions</w:t>
        </w:r>
        <w:r>
          <w:rPr>
            <w:rFonts w:ascii="Times New Roman"/>
            <w:b/>
            <w:i/>
            <w:spacing w:val="-4"/>
            <w:sz w:val="28"/>
          </w:rPr>
          <w:t> </w:t>
        </w:r>
        <w:r>
          <w:rPr>
            <w:rFonts w:ascii="Times New Roman"/>
            <w:b/>
            <w:i/>
            <w:sz w:val="28"/>
          </w:rPr>
          <w:t>and</w:t>
        </w:r>
        <w:r>
          <w:rPr>
            <w:rFonts w:ascii="Times New Roman"/>
            <w:b/>
            <w:i/>
            <w:spacing w:val="-4"/>
            <w:sz w:val="28"/>
          </w:rPr>
          <w:t> </w:t>
        </w:r>
        <w:r>
          <w:rPr>
            <w:rFonts w:ascii="Times New Roman"/>
            <w:b/>
            <w:i/>
            <w:sz w:val="28"/>
          </w:rPr>
          <w:t>plan</w:t>
        </w:r>
        <w:r>
          <w:rPr>
            <w:rFonts w:ascii="Times New Roman"/>
            <w:b/>
            <w:i/>
            <w:spacing w:val="-6"/>
            <w:sz w:val="28"/>
          </w:rPr>
          <w:t> </w:t>
        </w:r>
        <w:r>
          <w:rPr>
            <w:rFonts w:ascii="Times New Roman"/>
            <w:b/>
            <w:i/>
            <w:sz w:val="28"/>
          </w:rPr>
          <w:t>accordingly</w:t>
        </w:r>
        <w:r>
          <w:rPr>
            <w:rFonts w:ascii="Times New Roman"/>
            <w:b/>
            <w:i/>
            <w:spacing w:val="-5"/>
            <w:sz w:val="28"/>
          </w:rPr>
          <w:t> </w:t>
        </w:r>
        <w:r>
          <w:rPr>
            <w:rFonts w:ascii="Times New Roman"/>
            <w:b/>
            <w:i/>
            <w:sz w:val="28"/>
          </w:rPr>
          <w:t>in</w:t>
        </w:r>
        <w:r>
          <w:rPr>
            <w:rFonts w:ascii="Times New Roman"/>
            <w:b/>
            <w:i/>
            <w:spacing w:val="-3"/>
            <w:sz w:val="28"/>
          </w:rPr>
          <w:t> </w:t>
        </w:r>
        <w:r>
          <w:rPr>
            <w:rFonts w:ascii="Times New Roman"/>
            <w:b/>
            <w:i/>
            <w:sz w:val="28"/>
          </w:rPr>
          <w:t>crunch</w:t>
        </w:r>
        <w:r>
          <w:rPr>
            <w:rFonts w:ascii="Times New Roman"/>
            <w:b/>
            <w:i/>
            <w:spacing w:val="-2"/>
            <w:sz w:val="28"/>
          </w:rPr>
          <w:t> time:</w:t>
        </w:r>
      </w:hyperlink>
    </w:p>
    <w:p>
      <w:pPr>
        <w:pStyle w:val="BodyText"/>
        <w:ind w:left="963" w:right="5218"/>
        <w:rPr>
          <w:rFonts w:ascii="Times New Roman"/>
        </w:rPr>
      </w:pPr>
      <w:hyperlink w:history="true" w:anchor="_bookmark301">
        <w:r>
          <w:rPr>
            <w:rFonts w:ascii="Times New Roman"/>
          </w:rPr>
          <w:t>Find</w:t>
        </w:r>
        <w:r>
          <w:rPr>
            <w:rFonts w:ascii="Times New Roman"/>
            <w:spacing w:val="-8"/>
          </w:rPr>
          <w:t> </w:t>
        </w:r>
        <w:r>
          <w:rPr>
            <w:rFonts w:ascii="Times New Roman"/>
          </w:rPr>
          <w:t>out</w:t>
        </w:r>
        <w:r>
          <w:rPr>
            <w:rFonts w:ascii="Times New Roman"/>
            <w:spacing w:val="-6"/>
          </w:rPr>
          <w:t> </w:t>
        </w:r>
        <w:r>
          <w:rPr>
            <w:rFonts w:ascii="Times New Roman"/>
          </w:rPr>
          <w:t>Important</w:t>
        </w:r>
        <w:r>
          <w:rPr>
            <w:rFonts w:ascii="Times New Roman"/>
            <w:spacing w:val="-6"/>
          </w:rPr>
          <w:t> </w:t>
        </w:r>
        <w:r>
          <w:rPr>
            <w:rFonts w:ascii="Times New Roman"/>
          </w:rPr>
          <w:t>functionality</w:t>
        </w:r>
        <w:r>
          <w:rPr>
            <w:rFonts w:ascii="Times New Roman"/>
            <w:spacing w:val="-6"/>
          </w:rPr>
          <w:t> </w:t>
        </w:r>
        <w:r>
          <w:rPr>
            <w:rFonts w:ascii="Times New Roman"/>
          </w:rPr>
          <w:t>is</w:t>
        </w:r>
        <w:r>
          <w:rPr>
            <w:rFonts w:ascii="Times New Roman"/>
            <w:spacing w:val="-6"/>
          </w:rPr>
          <w:t> </w:t>
        </w:r>
        <w:r>
          <w:rPr>
            <w:rFonts w:ascii="Times New Roman"/>
          </w:rPr>
          <w:t>your</w:t>
        </w:r>
        <w:r>
          <w:rPr>
            <w:rFonts w:ascii="Times New Roman"/>
            <w:spacing w:val="-7"/>
          </w:rPr>
          <w:t> </w:t>
        </w:r>
        <w:r>
          <w:rPr>
            <w:rFonts w:ascii="Times New Roman"/>
          </w:rPr>
          <w:t>project? Find out High-risk module of the project?</w:t>
        </w:r>
      </w:hyperlink>
    </w:p>
    <w:p>
      <w:pPr>
        <w:pStyle w:val="BodyText"/>
        <w:ind w:left="963" w:right="5218"/>
        <w:rPr>
          <w:rFonts w:ascii="Times New Roman"/>
        </w:rPr>
      </w:pPr>
      <w:hyperlink w:history="true" w:anchor="_bookmark301">
        <w:r>
          <w:rPr>
            <w:rFonts w:ascii="Times New Roman"/>
          </w:rPr>
          <w:t>Which functionality is most visible to the user? Which</w:t>
        </w:r>
        <w:r>
          <w:rPr>
            <w:rFonts w:ascii="Times New Roman"/>
            <w:spacing w:val="-6"/>
          </w:rPr>
          <w:t> </w:t>
        </w:r>
        <w:r>
          <w:rPr>
            <w:rFonts w:ascii="Times New Roman"/>
          </w:rPr>
          <w:t>functionality</w:t>
        </w:r>
        <w:r>
          <w:rPr>
            <w:rFonts w:ascii="Times New Roman"/>
            <w:spacing w:val="-6"/>
          </w:rPr>
          <w:t> </w:t>
        </w:r>
        <w:r>
          <w:rPr>
            <w:rFonts w:ascii="Times New Roman"/>
          </w:rPr>
          <w:t>has</w:t>
        </w:r>
        <w:r>
          <w:rPr>
            <w:rFonts w:ascii="Times New Roman"/>
            <w:spacing w:val="-7"/>
          </w:rPr>
          <w:t> </w:t>
        </w:r>
        <w:r>
          <w:rPr>
            <w:rFonts w:ascii="Times New Roman"/>
          </w:rPr>
          <w:t>the</w:t>
        </w:r>
        <w:r>
          <w:rPr>
            <w:rFonts w:ascii="Times New Roman"/>
            <w:spacing w:val="-6"/>
          </w:rPr>
          <w:t> </w:t>
        </w:r>
        <w:r>
          <w:rPr>
            <w:rFonts w:ascii="Times New Roman"/>
          </w:rPr>
          <w:t>largest</w:t>
        </w:r>
        <w:r>
          <w:rPr>
            <w:rFonts w:ascii="Times New Roman"/>
            <w:spacing w:val="-6"/>
          </w:rPr>
          <w:t> </w:t>
        </w:r>
        <w:r>
          <w:rPr>
            <w:rFonts w:ascii="Times New Roman"/>
          </w:rPr>
          <w:t>safety</w:t>
        </w:r>
        <w:r>
          <w:rPr>
            <w:rFonts w:ascii="Times New Roman"/>
            <w:spacing w:val="-7"/>
          </w:rPr>
          <w:t> </w:t>
        </w:r>
        <w:r>
          <w:rPr>
            <w:rFonts w:ascii="Times New Roman"/>
          </w:rPr>
          <w:t>impact?</w:t>
        </w:r>
      </w:hyperlink>
    </w:p>
    <w:p>
      <w:pPr>
        <w:pStyle w:val="BodyText"/>
        <w:spacing w:line="322" w:lineRule="exact"/>
        <w:ind w:left="963"/>
        <w:rPr>
          <w:rFonts w:ascii="Times New Roman"/>
        </w:rPr>
      </w:pPr>
      <w:hyperlink w:history="true" w:anchor="_bookmark301">
        <w:r>
          <w:rPr>
            <w:rFonts w:ascii="Times New Roman"/>
          </w:rPr>
          <w:t>Which</w:t>
        </w:r>
        <w:r>
          <w:rPr>
            <w:rFonts w:ascii="Times New Roman"/>
            <w:spacing w:val="-4"/>
          </w:rPr>
          <w:t> </w:t>
        </w:r>
        <w:r>
          <w:rPr>
            <w:rFonts w:ascii="Times New Roman"/>
          </w:rPr>
          <w:t>functionality</w:t>
        </w:r>
        <w:r>
          <w:rPr>
            <w:rFonts w:ascii="Times New Roman"/>
            <w:spacing w:val="-4"/>
          </w:rPr>
          <w:t> </w:t>
        </w:r>
        <w:r>
          <w:rPr>
            <w:rFonts w:ascii="Times New Roman"/>
          </w:rPr>
          <w:t>has</w:t>
        </w:r>
        <w:r>
          <w:rPr>
            <w:rFonts w:ascii="Times New Roman"/>
            <w:spacing w:val="-5"/>
          </w:rPr>
          <w:t> </w:t>
        </w:r>
        <w:r>
          <w:rPr>
            <w:rFonts w:ascii="Times New Roman"/>
          </w:rPr>
          <w:t>the</w:t>
        </w:r>
        <w:r>
          <w:rPr>
            <w:rFonts w:ascii="Times New Roman"/>
            <w:spacing w:val="-5"/>
          </w:rPr>
          <w:t> </w:t>
        </w:r>
        <w:r>
          <w:rPr>
            <w:rFonts w:ascii="Times New Roman"/>
          </w:rPr>
          <w:t>largest</w:t>
        </w:r>
        <w:r>
          <w:rPr>
            <w:rFonts w:ascii="Times New Roman"/>
            <w:spacing w:val="-4"/>
          </w:rPr>
          <w:t> </w:t>
        </w:r>
        <w:r>
          <w:rPr>
            <w:rFonts w:ascii="Times New Roman"/>
          </w:rPr>
          <w:t>financial</w:t>
        </w:r>
        <w:r>
          <w:rPr>
            <w:rFonts w:ascii="Times New Roman"/>
            <w:spacing w:val="-3"/>
          </w:rPr>
          <w:t> </w:t>
        </w:r>
        <w:r>
          <w:rPr>
            <w:rFonts w:ascii="Times New Roman"/>
          </w:rPr>
          <w:t>impact</w:t>
        </w:r>
        <w:r>
          <w:rPr>
            <w:rFonts w:ascii="Times New Roman"/>
            <w:spacing w:val="-6"/>
          </w:rPr>
          <w:t> </w:t>
        </w:r>
        <w:r>
          <w:rPr>
            <w:rFonts w:ascii="Times New Roman"/>
          </w:rPr>
          <w:t>on</w:t>
        </w:r>
        <w:r>
          <w:rPr>
            <w:rFonts w:ascii="Times New Roman"/>
            <w:spacing w:val="-5"/>
          </w:rPr>
          <w:t> </w:t>
        </w:r>
        <w:r>
          <w:rPr>
            <w:rFonts w:ascii="Times New Roman"/>
            <w:spacing w:val="-2"/>
          </w:rPr>
          <w:t>users?</w:t>
        </w:r>
      </w:hyperlink>
    </w:p>
    <w:p>
      <w:pPr>
        <w:pStyle w:val="BodyText"/>
        <w:ind w:left="243" w:right="3015" w:firstLine="719"/>
        <w:rPr>
          <w:rFonts w:ascii="Times New Roman"/>
        </w:rPr>
      </w:pPr>
      <w:hyperlink w:history="true" w:anchor="_bookmark301">
        <w:r>
          <w:rPr>
            <w:rFonts w:ascii="Times New Roman"/>
          </w:rPr>
          <w:t>Which</w:t>
        </w:r>
        <w:r>
          <w:rPr>
            <w:rFonts w:ascii="Times New Roman"/>
            <w:spacing w:val="80"/>
          </w:rPr>
          <w:t> </w:t>
        </w:r>
        <w:r>
          <w:rPr>
            <w:rFonts w:ascii="Times New Roman"/>
          </w:rPr>
          <w:t>aspects</w:t>
        </w:r>
        <w:r>
          <w:rPr>
            <w:rFonts w:ascii="Times New Roman"/>
            <w:spacing w:val="80"/>
          </w:rPr>
          <w:t> </w:t>
        </w:r>
        <w:r>
          <w:rPr>
            <w:rFonts w:ascii="Times New Roman"/>
          </w:rPr>
          <w:t>of</w:t>
        </w:r>
        <w:r>
          <w:rPr>
            <w:rFonts w:ascii="Times New Roman"/>
            <w:spacing w:val="80"/>
          </w:rPr>
          <w:t> </w:t>
        </w:r>
        <w:r>
          <w:rPr>
            <w:rFonts w:ascii="Times New Roman"/>
          </w:rPr>
          <w:t>the</w:t>
        </w:r>
        <w:r>
          <w:rPr>
            <w:rFonts w:ascii="Times New Roman"/>
            <w:spacing w:val="80"/>
          </w:rPr>
          <w:t> </w:t>
        </w:r>
        <w:r>
          <w:rPr>
            <w:rFonts w:ascii="Times New Roman"/>
          </w:rPr>
          <w:t>application</w:t>
        </w:r>
        <w:r>
          <w:rPr>
            <w:rFonts w:ascii="Times New Roman"/>
            <w:spacing w:val="80"/>
          </w:rPr>
          <w:t> </w:t>
        </w:r>
        <w:r>
          <w:rPr>
            <w:rFonts w:ascii="Times New Roman"/>
          </w:rPr>
          <w:t>are</w:t>
        </w:r>
        <w:r>
          <w:rPr>
            <w:rFonts w:ascii="Times New Roman"/>
            <w:spacing w:val="80"/>
          </w:rPr>
          <w:t> </w:t>
        </w:r>
        <w:r>
          <w:rPr>
            <w:rFonts w:ascii="Times New Roman"/>
          </w:rPr>
          <w:t>most</w:t>
        </w:r>
        <w:r>
          <w:rPr>
            <w:rFonts w:ascii="Times New Roman"/>
            <w:spacing w:val="80"/>
          </w:rPr>
          <w:t> </w:t>
        </w:r>
        <w:r>
          <w:rPr>
            <w:rFonts w:ascii="Times New Roman"/>
          </w:rPr>
          <w:t>important</w:t>
        </w:r>
        <w:r>
          <w:rPr>
            <w:rFonts w:ascii="Times New Roman"/>
            <w:spacing w:val="80"/>
          </w:rPr>
          <w:t> </w:t>
        </w:r>
        <w:r>
          <w:rPr>
            <w:rFonts w:ascii="Times New Roman"/>
          </w:rPr>
          <w:t>to</w:t>
        </w:r>
        <w:r>
          <w:rPr>
            <w:rFonts w:ascii="Times New Roman"/>
            <w:spacing w:val="80"/>
          </w:rPr>
          <w:t> </w:t>
        </w:r>
        <w:r>
          <w:rPr>
            <w:rFonts w:ascii="Times New Roman"/>
          </w:rPr>
          <w:t>the </w:t>
        </w:r>
        <w:r>
          <w:rPr>
            <w:rFonts w:ascii="Times New Roman"/>
            <w:spacing w:val="-2"/>
          </w:rPr>
          <w:t>customer?</w:t>
        </w:r>
      </w:hyperlink>
    </w:p>
    <w:p>
      <w:pPr>
        <w:pStyle w:val="BodyText"/>
        <w:ind w:left="243" w:right="3525" w:firstLine="719"/>
        <w:rPr>
          <w:rFonts w:ascii="Times New Roman"/>
        </w:rPr>
      </w:pPr>
      <w:hyperlink w:history="true" w:anchor="_bookmark301">
        <w:r>
          <w:rPr>
            <w:rFonts w:ascii="Times New Roman"/>
          </w:rPr>
          <w:t>Which parts of the code are most complex, and thus most subject to errors?</w:t>
        </w:r>
      </w:hyperlink>
    </w:p>
    <w:p>
      <w:pPr>
        <w:pStyle w:val="BodyText"/>
        <w:ind w:left="243" w:right="3818" w:firstLine="719"/>
        <w:rPr>
          <w:rFonts w:ascii="Times New Roman"/>
        </w:rPr>
      </w:pPr>
      <w:hyperlink w:history="true" w:anchor="_bookmark301">
        <w:r>
          <w:rPr>
            <w:rFonts w:ascii="Times New Roman"/>
          </w:rPr>
          <w:t>Which parts of the application were developed in rush or panic</w:t>
        </w:r>
        <w:r>
          <w:rPr>
            <w:rFonts w:ascii="Times New Roman"/>
            <w:spacing w:val="80"/>
          </w:rPr>
          <w:t> </w:t>
        </w:r>
        <w:r>
          <w:rPr>
            <w:rFonts w:ascii="Times New Roman"/>
            <w:spacing w:val="-2"/>
          </w:rPr>
          <w:t>mode?</w:t>
        </w:r>
      </w:hyperlink>
    </w:p>
    <w:p>
      <w:pPr>
        <w:pStyle w:val="BodyText"/>
        <w:ind w:left="243" w:right="3015" w:firstLine="720"/>
        <w:rPr>
          <w:rFonts w:ascii="Times New Roman"/>
        </w:rPr>
      </w:pPr>
      <w:hyperlink w:history="true" w:anchor="_bookmark301">
        <w:r>
          <w:rPr>
            <w:rFonts w:ascii="Times New Roman"/>
          </w:rPr>
          <w:t>What do the developers think are the highest-risk aspects of the</w:t>
        </w:r>
        <w:r>
          <w:rPr>
            <w:rFonts w:ascii="Times New Roman"/>
            <w:spacing w:val="40"/>
          </w:rPr>
          <w:t> </w:t>
        </w:r>
        <w:r>
          <w:rPr>
            <w:rFonts w:ascii="Times New Roman"/>
            <w:spacing w:val="-2"/>
          </w:rPr>
          <w:t>application?</w:t>
        </w:r>
      </w:hyperlink>
    </w:p>
    <w:p>
      <w:pPr>
        <w:pStyle w:val="BodyText"/>
        <w:spacing w:line="321" w:lineRule="exact"/>
        <w:ind w:left="963"/>
        <w:rPr>
          <w:rFonts w:ascii="Times New Roman"/>
        </w:rPr>
      </w:pPr>
      <w:hyperlink w:history="true" w:anchor="_bookmark301">
        <w:r>
          <w:rPr>
            <w:rFonts w:ascii="Times New Roman"/>
          </w:rPr>
          <w:t>What</w:t>
        </w:r>
        <w:r>
          <w:rPr>
            <w:rFonts w:ascii="Times New Roman"/>
            <w:spacing w:val="-7"/>
          </w:rPr>
          <w:t> </w:t>
        </w:r>
        <w:r>
          <w:rPr>
            <w:rFonts w:ascii="Times New Roman"/>
          </w:rPr>
          <w:t>kinds</w:t>
        </w:r>
        <w:r>
          <w:rPr>
            <w:rFonts w:ascii="Times New Roman"/>
            <w:spacing w:val="-5"/>
          </w:rPr>
          <w:t> </w:t>
        </w:r>
        <w:r>
          <w:rPr>
            <w:rFonts w:ascii="Times New Roman"/>
          </w:rPr>
          <w:t>of</w:t>
        </w:r>
        <w:r>
          <w:rPr>
            <w:rFonts w:ascii="Times New Roman"/>
            <w:spacing w:val="-4"/>
          </w:rPr>
          <w:t> </w:t>
        </w:r>
        <w:r>
          <w:rPr>
            <w:rFonts w:ascii="Times New Roman"/>
          </w:rPr>
          <w:t>problems</w:t>
        </w:r>
        <w:r>
          <w:rPr>
            <w:rFonts w:ascii="Times New Roman"/>
            <w:spacing w:val="-2"/>
          </w:rPr>
          <w:t> </w:t>
        </w:r>
        <w:r>
          <w:rPr>
            <w:rFonts w:ascii="Times New Roman"/>
          </w:rPr>
          <w:t>would</w:t>
        </w:r>
        <w:r>
          <w:rPr>
            <w:rFonts w:ascii="Times New Roman"/>
            <w:spacing w:val="-3"/>
          </w:rPr>
          <w:t> </w:t>
        </w:r>
        <w:r>
          <w:rPr>
            <w:rFonts w:ascii="Times New Roman"/>
          </w:rPr>
          <w:t>cause</w:t>
        </w:r>
        <w:r>
          <w:rPr>
            <w:rFonts w:ascii="Times New Roman"/>
            <w:spacing w:val="-4"/>
          </w:rPr>
          <w:t> </w:t>
        </w:r>
        <w:r>
          <w:rPr>
            <w:rFonts w:ascii="Times New Roman"/>
          </w:rPr>
          <w:t>the</w:t>
        </w:r>
        <w:r>
          <w:rPr>
            <w:rFonts w:ascii="Times New Roman"/>
            <w:spacing w:val="-6"/>
          </w:rPr>
          <w:t> </w:t>
        </w:r>
        <w:r>
          <w:rPr>
            <w:rFonts w:ascii="Times New Roman"/>
          </w:rPr>
          <w:t>worst</w:t>
        </w:r>
        <w:r>
          <w:rPr>
            <w:rFonts w:ascii="Times New Roman"/>
            <w:spacing w:val="-2"/>
          </w:rPr>
          <w:t> publicity?</w:t>
        </w:r>
      </w:hyperlink>
    </w:p>
    <w:p>
      <w:pPr>
        <w:pStyle w:val="BodyText"/>
        <w:ind w:left="243" w:right="3015" w:firstLine="719"/>
        <w:rPr>
          <w:rFonts w:ascii="Times New Roman"/>
        </w:rPr>
      </w:pPr>
      <w:hyperlink w:history="true" w:anchor="_bookmark301">
        <w:r>
          <w:rPr>
            <w:rFonts w:ascii="Times New Roman"/>
          </w:rPr>
          <w:t>What kinds of problems would cause the most customer service </w:t>
        </w:r>
        <w:r>
          <w:rPr>
            <w:rFonts w:ascii="Times New Roman"/>
            <w:spacing w:val="-2"/>
          </w:rPr>
          <w:t>complaints?</w:t>
        </w:r>
      </w:hyperlink>
    </w:p>
    <w:p>
      <w:pPr>
        <w:pStyle w:val="BodyText"/>
        <w:spacing w:line="321" w:lineRule="exact"/>
        <w:ind w:left="963"/>
        <w:rPr>
          <w:rFonts w:ascii="Times New Roman"/>
        </w:rPr>
      </w:pPr>
      <w:hyperlink w:history="true" w:anchor="_bookmark301">
        <w:r>
          <w:rPr>
            <w:rFonts w:ascii="Times New Roman"/>
          </w:rPr>
          <w:t>What</w:t>
        </w:r>
        <w:r>
          <w:rPr>
            <w:rFonts w:ascii="Times New Roman"/>
            <w:spacing w:val="-5"/>
          </w:rPr>
          <w:t> </w:t>
        </w:r>
        <w:r>
          <w:rPr>
            <w:rFonts w:ascii="Times New Roman"/>
          </w:rPr>
          <w:t>kinds</w:t>
        </w:r>
        <w:r>
          <w:rPr>
            <w:rFonts w:ascii="Times New Roman"/>
            <w:spacing w:val="-5"/>
          </w:rPr>
          <w:t> </w:t>
        </w:r>
        <w:r>
          <w:rPr>
            <w:rFonts w:ascii="Times New Roman"/>
          </w:rPr>
          <w:t>of</w:t>
        </w:r>
        <w:r>
          <w:rPr>
            <w:rFonts w:ascii="Times New Roman"/>
            <w:spacing w:val="-4"/>
          </w:rPr>
          <w:t> </w:t>
        </w:r>
        <w:r>
          <w:rPr>
            <w:rFonts w:ascii="Times New Roman"/>
          </w:rPr>
          <w:t>tests</w:t>
        </w:r>
        <w:r>
          <w:rPr>
            <w:rFonts w:ascii="Times New Roman"/>
            <w:spacing w:val="-3"/>
          </w:rPr>
          <w:t> </w:t>
        </w:r>
        <w:r>
          <w:rPr>
            <w:rFonts w:ascii="Times New Roman"/>
          </w:rPr>
          <w:t>could</w:t>
        </w:r>
        <w:r>
          <w:rPr>
            <w:rFonts w:ascii="Times New Roman"/>
            <w:spacing w:val="-3"/>
          </w:rPr>
          <w:t> </w:t>
        </w:r>
        <w:r>
          <w:rPr>
            <w:rFonts w:ascii="Times New Roman"/>
          </w:rPr>
          <w:t>easily</w:t>
        </w:r>
        <w:r>
          <w:rPr>
            <w:rFonts w:ascii="Times New Roman"/>
            <w:spacing w:val="-4"/>
          </w:rPr>
          <w:t> </w:t>
        </w:r>
        <w:r>
          <w:rPr>
            <w:rFonts w:ascii="Times New Roman"/>
          </w:rPr>
          <w:t>cover</w:t>
        </w:r>
        <w:r>
          <w:rPr>
            <w:rFonts w:ascii="Times New Roman"/>
            <w:spacing w:val="-3"/>
          </w:rPr>
          <w:t> </w:t>
        </w:r>
        <w:r>
          <w:rPr>
            <w:rFonts w:ascii="Times New Roman"/>
          </w:rPr>
          <w:t>multiple</w:t>
        </w:r>
        <w:r>
          <w:rPr>
            <w:rFonts w:ascii="Times New Roman"/>
            <w:spacing w:val="-4"/>
          </w:rPr>
          <w:t> </w:t>
        </w:r>
        <w:r>
          <w:rPr>
            <w:rFonts w:ascii="Times New Roman"/>
            <w:spacing w:val="-2"/>
          </w:rPr>
          <w:t>functionalities?</w:t>
        </w:r>
      </w:hyperlink>
    </w:p>
    <w:p>
      <w:pPr>
        <w:spacing w:before="2"/>
        <w:ind w:left="243" w:right="3525" w:firstLine="0"/>
        <w:jc w:val="left"/>
        <w:rPr>
          <w:rFonts w:ascii="Times New Roman"/>
          <w:b/>
          <w:i/>
          <w:sz w:val="28"/>
        </w:rPr>
      </w:pPr>
      <w:hyperlink w:history="true" w:anchor="_bookmark301">
        <w:r>
          <w:rPr>
            <w:rFonts w:ascii="Times New Roman"/>
            <w:b/>
            <w:i/>
            <w:sz w:val="28"/>
          </w:rPr>
          <w:t>Use</w:t>
        </w:r>
        <w:r>
          <w:rPr>
            <w:rFonts w:ascii="Times New Roman"/>
            <w:b/>
            <w:i/>
            <w:spacing w:val="-13"/>
            <w:sz w:val="28"/>
          </w:rPr>
          <w:t> </w:t>
        </w:r>
        <w:r>
          <w:rPr>
            <w:rFonts w:ascii="Times New Roman"/>
            <w:b/>
            <w:i/>
            <w:sz w:val="28"/>
          </w:rPr>
          <w:t>a</w:t>
        </w:r>
        <w:r>
          <w:rPr>
            <w:rFonts w:ascii="Times New Roman"/>
            <w:b/>
            <w:i/>
            <w:spacing w:val="-15"/>
            <w:sz w:val="28"/>
          </w:rPr>
          <w:t> </w:t>
        </w:r>
        <w:r>
          <w:rPr>
            <w:rFonts w:ascii="Times New Roman"/>
            <w:b/>
            <w:i/>
            <w:sz w:val="28"/>
          </w:rPr>
          <w:t>Test</w:t>
        </w:r>
        <w:r>
          <w:rPr>
            <w:rFonts w:ascii="Times New Roman"/>
            <w:b/>
            <w:i/>
            <w:spacing w:val="-12"/>
            <w:sz w:val="28"/>
          </w:rPr>
          <w:t> </w:t>
        </w:r>
        <w:r>
          <w:rPr>
            <w:rFonts w:ascii="Times New Roman"/>
            <w:b/>
            <w:i/>
            <w:sz w:val="28"/>
          </w:rPr>
          <w:t>Management</w:t>
        </w:r>
        <w:r>
          <w:rPr>
            <w:rFonts w:ascii="Times New Roman"/>
            <w:b/>
            <w:i/>
            <w:spacing w:val="-15"/>
            <w:sz w:val="28"/>
          </w:rPr>
          <w:t> </w:t>
        </w:r>
        <w:r>
          <w:rPr>
            <w:rFonts w:ascii="Times New Roman"/>
            <w:b/>
            <w:i/>
            <w:sz w:val="28"/>
          </w:rPr>
          <w:t>tool.</w:t>
        </w:r>
        <w:r>
          <w:rPr>
            <w:rFonts w:ascii="Times New Roman"/>
            <w:b/>
            <w:i/>
            <w:spacing w:val="-5"/>
            <w:sz w:val="28"/>
          </w:rPr>
          <w:t> </w:t>
        </w:r>
        <w:r>
          <w:rPr>
            <w:rFonts w:ascii="Times New Roman"/>
            <w:b/>
            <w:i/>
            <w:sz w:val="28"/>
          </w:rPr>
          <w:t>This</w:t>
        </w:r>
        <w:r>
          <w:rPr>
            <w:rFonts w:ascii="Times New Roman"/>
            <w:b/>
            <w:i/>
            <w:spacing w:val="-15"/>
            <w:sz w:val="28"/>
          </w:rPr>
          <w:t> </w:t>
        </w:r>
        <w:r>
          <w:rPr>
            <w:rFonts w:ascii="Times New Roman"/>
            <w:b/>
            <w:i/>
            <w:sz w:val="28"/>
          </w:rPr>
          <w:t>will</w:t>
        </w:r>
        <w:r>
          <w:rPr>
            <w:rFonts w:ascii="Times New Roman"/>
            <w:b/>
            <w:i/>
            <w:spacing w:val="-15"/>
            <w:sz w:val="28"/>
          </w:rPr>
          <w:t> </w:t>
        </w:r>
        <w:r>
          <w:rPr>
            <w:rFonts w:ascii="Times New Roman"/>
            <w:b/>
            <w:i/>
            <w:sz w:val="28"/>
          </w:rPr>
          <w:t>significantly</w:t>
        </w:r>
        <w:r>
          <w:rPr>
            <w:rFonts w:ascii="Times New Roman"/>
            <w:b/>
            <w:i/>
            <w:spacing w:val="-16"/>
            <w:sz w:val="28"/>
          </w:rPr>
          <w:t> </w:t>
        </w:r>
        <w:r>
          <w:rPr>
            <w:rFonts w:ascii="Times New Roman"/>
            <w:b/>
            <w:i/>
            <w:sz w:val="28"/>
          </w:rPr>
          <w:t>reduce</w:t>
        </w:r>
        <w:r>
          <w:rPr>
            <w:rFonts w:ascii="Times New Roman"/>
            <w:b/>
            <w:i/>
            <w:spacing w:val="-16"/>
            <w:sz w:val="28"/>
          </w:rPr>
          <w:t> </w:t>
        </w:r>
        <w:r>
          <w:rPr>
            <w:rFonts w:ascii="Times New Roman"/>
            <w:b/>
            <w:i/>
            <w:sz w:val="28"/>
          </w:rPr>
          <w:t>the</w:t>
        </w:r>
        <w:r>
          <w:rPr>
            <w:rFonts w:ascii="Times New Roman"/>
            <w:b/>
            <w:i/>
            <w:spacing w:val="-16"/>
            <w:sz w:val="28"/>
          </w:rPr>
          <w:t> </w:t>
        </w:r>
        <w:r>
          <w:rPr>
            <w:rFonts w:ascii="Times New Roman"/>
            <w:b/>
            <w:i/>
            <w:sz w:val="28"/>
          </w:rPr>
          <w:t>amount</w:t>
        </w:r>
        <w:r>
          <w:rPr>
            <w:rFonts w:ascii="Times New Roman"/>
            <w:b/>
            <w:i/>
            <w:sz w:val="28"/>
          </w:rPr>
          <w:t> of preparation, reporting and maintenance time and effort.</w:t>
        </w:r>
      </w:hyperlink>
    </w:p>
    <w:p>
      <w:pPr>
        <w:spacing w:after="0"/>
        <w:jc w:val="left"/>
        <w:rPr>
          <w:rFonts w:ascii="Times New Roman"/>
          <w:sz w:val="28"/>
        </w:rPr>
        <w:sectPr>
          <w:pgSz w:w="12240" w:h="15840"/>
          <w:pgMar w:top="220" w:bottom="280" w:left="40" w:right="280"/>
        </w:sectPr>
      </w:pPr>
    </w:p>
    <w:p>
      <w:pPr>
        <w:pStyle w:val="Heading9"/>
        <w:spacing w:line="322" w:lineRule="exact" w:before="63"/>
        <w:ind w:left="2765"/>
        <w:jc w:val="left"/>
        <w:rPr>
          <w:rFonts w:ascii="Times New Roman"/>
        </w:rPr>
      </w:pPr>
      <w:bookmarkStart w:name="_bookmark432" w:id="645"/>
      <w:bookmarkEnd w:id="645"/>
      <w:r>
        <w:rPr>
          <w:b w:val="0"/>
        </w:rPr>
      </w:r>
      <w:hyperlink w:history="true" w:anchor="_bookmark301">
        <w:r>
          <w:rPr>
            <w:rFonts w:ascii="Times New Roman"/>
            <w:color w:val="FF0000"/>
          </w:rPr>
          <w:t>Example</w:t>
        </w:r>
        <w:r>
          <w:rPr>
            <w:rFonts w:ascii="Times New Roman"/>
            <w:color w:val="FF0000"/>
            <w:spacing w:val="-4"/>
          </w:rPr>
          <w:t> </w:t>
        </w:r>
        <w:r>
          <w:rPr>
            <w:rFonts w:ascii="Times New Roman"/>
            <w:color w:val="FF0000"/>
          </w:rPr>
          <w:t>of</w:t>
        </w:r>
        <w:r>
          <w:rPr>
            <w:rFonts w:ascii="Times New Roman"/>
            <w:color w:val="FF0000"/>
            <w:spacing w:val="-2"/>
          </w:rPr>
          <w:t> </w:t>
        </w:r>
        <w:r>
          <w:rPr>
            <w:rFonts w:ascii="Times New Roman"/>
            <w:color w:val="FF0000"/>
          </w:rPr>
          <w:t>TEST</w:t>
        </w:r>
        <w:r>
          <w:rPr>
            <w:rFonts w:ascii="Times New Roman"/>
            <w:color w:val="FF0000"/>
            <w:spacing w:val="-3"/>
          </w:rPr>
          <w:t> </w:t>
        </w:r>
        <w:r>
          <w:rPr>
            <w:rFonts w:ascii="Times New Roman"/>
            <w:color w:val="FF0000"/>
            <w:spacing w:val="-2"/>
          </w:rPr>
          <w:t>CASE.</w:t>
        </w:r>
      </w:hyperlink>
    </w:p>
    <w:p>
      <w:pPr>
        <w:pStyle w:val="BodyText"/>
        <w:spacing w:line="322" w:lineRule="exact"/>
        <w:ind w:left="384"/>
        <w:rPr>
          <w:rFonts w:ascii="Times New Roman"/>
        </w:rPr>
      </w:pPr>
      <w:hyperlink w:history="true" w:anchor="_bookmark301">
        <w:r>
          <w:rPr>
            <w:rFonts w:ascii="Times New Roman"/>
            <w:b/>
          </w:rPr>
          <w:t>Feature</w:t>
        </w:r>
        <w:r>
          <w:rPr>
            <w:rFonts w:ascii="Times New Roman"/>
          </w:rPr>
          <w:t>:</w:t>
        </w:r>
        <w:r>
          <w:rPr>
            <w:rFonts w:ascii="Times New Roman"/>
            <w:spacing w:val="-6"/>
          </w:rPr>
          <w:t> </w:t>
        </w:r>
        <w:r>
          <w:rPr>
            <w:rFonts w:ascii="Times New Roman"/>
          </w:rPr>
          <w:t>User</w:t>
        </w:r>
        <w:r>
          <w:rPr>
            <w:rFonts w:ascii="Times New Roman"/>
            <w:spacing w:val="-7"/>
          </w:rPr>
          <w:t> </w:t>
        </w:r>
        <w:r>
          <w:rPr>
            <w:rFonts w:ascii="Times New Roman"/>
          </w:rPr>
          <w:t>downloads</w:t>
        </w:r>
        <w:r>
          <w:rPr>
            <w:rFonts w:ascii="Times New Roman"/>
            <w:spacing w:val="-6"/>
          </w:rPr>
          <w:t> </w:t>
        </w:r>
        <w:r>
          <w:rPr>
            <w:rFonts w:ascii="Times New Roman"/>
          </w:rPr>
          <w:t>life</w:t>
        </w:r>
        <w:r>
          <w:rPr>
            <w:rFonts w:ascii="Times New Roman"/>
            <w:spacing w:val="-7"/>
          </w:rPr>
          <w:t> </w:t>
        </w:r>
        <w:r>
          <w:rPr>
            <w:rFonts w:ascii="Times New Roman"/>
          </w:rPr>
          <w:t>insurance</w:t>
        </w:r>
        <w:r>
          <w:rPr>
            <w:rFonts w:ascii="Times New Roman"/>
            <w:spacing w:val="-5"/>
          </w:rPr>
          <w:t> </w:t>
        </w:r>
        <w:r>
          <w:rPr>
            <w:rFonts w:ascii="Times New Roman"/>
          </w:rPr>
          <w:t>agreement</w:t>
        </w:r>
        <w:r>
          <w:rPr>
            <w:rFonts w:ascii="Times New Roman"/>
            <w:spacing w:val="-3"/>
          </w:rPr>
          <w:t> </w:t>
        </w:r>
        <w:r>
          <w:rPr>
            <w:rFonts w:ascii="Times New Roman"/>
            <w:spacing w:val="-2"/>
          </w:rPr>
          <w:t>functionality</w:t>
        </w:r>
      </w:hyperlink>
    </w:p>
    <w:p>
      <w:pPr>
        <w:pStyle w:val="Heading9"/>
        <w:spacing w:line="322" w:lineRule="exact" w:before="2"/>
        <w:ind w:left="526"/>
        <w:jc w:val="left"/>
        <w:rPr>
          <w:rFonts w:ascii="Times New Roman"/>
          <w:b w:val="0"/>
        </w:rPr>
      </w:pPr>
      <w:hyperlink w:history="true" w:anchor="_bookmark301">
        <w:r>
          <w:rPr>
            <w:rFonts w:ascii="Times New Roman"/>
            <w:spacing w:val="-2"/>
          </w:rPr>
          <w:t>Background</w:t>
        </w:r>
        <w:r>
          <w:rPr>
            <w:rFonts w:ascii="Times New Roman"/>
            <w:b w:val="0"/>
            <w:spacing w:val="-2"/>
          </w:rPr>
          <w:t>:</w:t>
        </w:r>
      </w:hyperlink>
    </w:p>
    <w:p>
      <w:pPr>
        <w:pStyle w:val="BodyText"/>
        <w:spacing w:line="322" w:lineRule="exact"/>
        <w:ind w:left="963"/>
        <w:rPr>
          <w:rFonts w:ascii="Times New Roman"/>
        </w:rPr>
      </w:pPr>
      <w:hyperlink w:history="true" w:anchor="_bookmark301">
        <w:r>
          <w:rPr>
            <w:rFonts w:ascii="Times New Roman"/>
          </w:rPr>
          <w:t>Given</w:t>
        </w:r>
        <w:r>
          <w:rPr>
            <w:rFonts w:ascii="Times New Roman"/>
            <w:spacing w:val="-3"/>
          </w:rPr>
          <w:t> </w:t>
        </w:r>
        <w:r>
          <w:rPr>
            <w:rFonts w:ascii="Times New Roman"/>
          </w:rPr>
          <w:t>user</w:t>
        </w:r>
        <w:r>
          <w:rPr>
            <w:rFonts w:ascii="Times New Roman"/>
            <w:spacing w:val="-6"/>
          </w:rPr>
          <w:t> </w:t>
        </w:r>
        <w:r>
          <w:rPr>
            <w:rFonts w:ascii="Times New Roman"/>
          </w:rPr>
          <w:t>navigates</w:t>
        </w:r>
        <w:r>
          <w:rPr>
            <w:rFonts w:ascii="Times New Roman"/>
            <w:spacing w:val="-2"/>
          </w:rPr>
          <w:t> </w:t>
        </w:r>
        <w:r>
          <w:rPr>
            <w:rFonts w:ascii="Times New Roman"/>
          </w:rPr>
          <w:t>to</w:t>
        </w:r>
        <w:r>
          <w:rPr>
            <w:rFonts w:ascii="Times New Roman"/>
            <w:spacing w:val="-3"/>
          </w:rPr>
          <w:t> </w:t>
        </w:r>
        <w:r>
          <w:rPr>
            <w:rFonts w:ascii="Times New Roman"/>
          </w:rPr>
          <w:t>Sun</w:t>
        </w:r>
        <w:r>
          <w:rPr>
            <w:rFonts w:ascii="Times New Roman"/>
            <w:spacing w:val="-2"/>
          </w:rPr>
          <w:t> </w:t>
        </w:r>
        <w:r>
          <w:rPr>
            <w:rFonts w:ascii="Times New Roman"/>
          </w:rPr>
          <w:t>Life</w:t>
        </w:r>
        <w:r>
          <w:rPr>
            <w:rFonts w:ascii="Times New Roman"/>
            <w:spacing w:val="-6"/>
          </w:rPr>
          <w:t> </w:t>
        </w:r>
        <w:r>
          <w:rPr>
            <w:rFonts w:ascii="Times New Roman"/>
          </w:rPr>
          <w:t>Login</w:t>
        </w:r>
        <w:r>
          <w:rPr>
            <w:rFonts w:ascii="Times New Roman"/>
            <w:spacing w:val="-2"/>
          </w:rPr>
          <w:t> </w:t>
        </w:r>
        <w:r>
          <w:rPr>
            <w:rFonts w:ascii="Times New Roman"/>
            <w:spacing w:val="-4"/>
          </w:rPr>
          <w:t>Page</w:t>
        </w:r>
      </w:hyperlink>
    </w:p>
    <w:p>
      <w:pPr>
        <w:pStyle w:val="BodyText"/>
        <w:ind w:left="243" w:right="3283" w:firstLine="719"/>
        <w:rPr>
          <w:rFonts w:ascii="Times New Roman"/>
        </w:rPr>
      </w:pPr>
      <w:hyperlink w:history="true" w:anchor="_bookmark301">
        <w:r>
          <w:rPr>
            <w:rFonts w:ascii="Times New Roman"/>
          </w:rPr>
          <w:t>When</w:t>
        </w:r>
        <w:r>
          <w:rPr>
            <w:rFonts w:ascii="Times New Roman"/>
            <w:spacing w:val="-13"/>
          </w:rPr>
          <w:t> </w:t>
        </w:r>
        <w:r>
          <w:rPr>
            <w:rFonts w:ascii="Times New Roman"/>
          </w:rPr>
          <w:t>user</w:t>
        </w:r>
        <w:r>
          <w:rPr>
            <w:rFonts w:ascii="Times New Roman"/>
            <w:spacing w:val="-12"/>
          </w:rPr>
          <w:t> </w:t>
        </w:r>
        <w:r>
          <w:rPr>
            <w:rFonts w:ascii="Times New Roman"/>
          </w:rPr>
          <w:t>enters</w:t>
        </w:r>
        <w:r>
          <w:rPr>
            <w:rFonts w:ascii="Times New Roman"/>
            <w:spacing w:val="-13"/>
          </w:rPr>
          <w:t> </w:t>
        </w:r>
        <w:r>
          <w:rPr>
            <w:rFonts w:ascii="Times New Roman"/>
          </w:rPr>
          <w:t>valid</w:t>
        </w:r>
        <w:r>
          <w:rPr>
            <w:rFonts w:ascii="Times New Roman"/>
            <w:spacing w:val="-11"/>
          </w:rPr>
          <w:t> </w:t>
        </w:r>
        <w:r>
          <w:rPr>
            <w:rFonts w:ascii="Times New Roman"/>
          </w:rPr>
          <w:t>email/accessid</w:t>
        </w:r>
        <w:r>
          <w:rPr>
            <w:rFonts w:ascii="Times New Roman"/>
            <w:spacing w:val="-10"/>
          </w:rPr>
          <w:t> </w:t>
        </w:r>
        <w:r>
          <w:rPr>
            <w:rFonts w:ascii="Times New Roman"/>
          </w:rPr>
          <w:t>and</w:t>
        </w:r>
        <w:r>
          <w:rPr>
            <w:rFonts w:ascii="Times New Roman"/>
            <w:spacing w:val="-11"/>
          </w:rPr>
          <w:t> </w:t>
        </w:r>
        <w:r>
          <w:rPr>
            <w:rFonts w:ascii="Times New Roman"/>
          </w:rPr>
          <w:t>password</w:t>
        </w:r>
        <w:r>
          <w:rPr>
            <w:rFonts w:ascii="Times New Roman"/>
            <w:spacing w:val="-11"/>
          </w:rPr>
          <w:t> </w:t>
        </w:r>
        <w:r>
          <w:rPr>
            <w:rFonts w:ascii="Times New Roman"/>
          </w:rPr>
          <w:t>and</w:t>
        </w:r>
        <w:r>
          <w:rPr>
            <w:rFonts w:ascii="Times New Roman"/>
            <w:spacing w:val="-11"/>
          </w:rPr>
          <w:t> </w:t>
        </w:r>
        <w:r>
          <w:rPr>
            <w:rFonts w:ascii="Times New Roman"/>
          </w:rPr>
          <w:t>clicks</w:t>
        </w:r>
        <w:r>
          <w:rPr>
            <w:rFonts w:ascii="Times New Roman"/>
            <w:spacing w:val="-13"/>
          </w:rPr>
          <w:t> </w:t>
        </w:r>
        <w:r>
          <w:rPr>
            <w:rFonts w:ascii="Times New Roman"/>
          </w:rPr>
          <w:t>on sign in button</w:t>
        </w:r>
      </w:hyperlink>
    </w:p>
    <w:p>
      <w:pPr>
        <w:pStyle w:val="BodyText"/>
        <w:spacing w:line="321" w:lineRule="exact"/>
        <w:ind w:left="963"/>
        <w:rPr>
          <w:rFonts w:ascii="Times New Roman"/>
        </w:rPr>
      </w:pPr>
      <w:hyperlink w:history="true" w:anchor="_bookmark301">
        <w:r>
          <w:rPr>
            <w:rFonts w:ascii="Times New Roman"/>
          </w:rPr>
          <w:t>Then</w:t>
        </w:r>
        <w:r>
          <w:rPr>
            <w:rFonts w:ascii="Times New Roman"/>
            <w:spacing w:val="-6"/>
          </w:rPr>
          <w:t> </w:t>
        </w:r>
        <w:r>
          <w:rPr>
            <w:rFonts w:ascii="Times New Roman"/>
          </w:rPr>
          <w:t>user</w:t>
        </w:r>
        <w:r>
          <w:rPr>
            <w:rFonts w:ascii="Times New Roman"/>
            <w:spacing w:val="-3"/>
          </w:rPr>
          <w:t> </w:t>
        </w:r>
        <w:r>
          <w:rPr>
            <w:rFonts w:ascii="Times New Roman"/>
          </w:rPr>
          <w:t>should</w:t>
        </w:r>
        <w:r>
          <w:rPr>
            <w:rFonts w:ascii="Times New Roman"/>
            <w:spacing w:val="-4"/>
          </w:rPr>
          <w:t> </w:t>
        </w:r>
        <w:r>
          <w:rPr>
            <w:rFonts w:ascii="Times New Roman"/>
          </w:rPr>
          <w:t>be</w:t>
        </w:r>
        <w:r>
          <w:rPr>
            <w:rFonts w:ascii="Times New Roman"/>
            <w:spacing w:val="-5"/>
          </w:rPr>
          <w:t> </w:t>
        </w:r>
        <w:r>
          <w:rPr>
            <w:rFonts w:ascii="Times New Roman"/>
          </w:rPr>
          <w:t>able</w:t>
        </w:r>
        <w:r>
          <w:rPr>
            <w:rFonts w:ascii="Times New Roman"/>
            <w:spacing w:val="-3"/>
          </w:rPr>
          <w:t> </w:t>
        </w:r>
        <w:r>
          <w:rPr>
            <w:rFonts w:ascii="Times New Roman"/>
          </w:rPr>
          <w:t>to</w:t>
        </w:r>
        <w:r>
          <w:rPr>
            <w:rFonts w:ascii="Times New Roman"/>
            <w:spacing w:val="-2"/>
          </w:rPr>
          <w:t> </w:t>
        </w:r>
        <w:r>
          <w:rPr>
            <w:rFonts w:ascii="Times New Roman"/>
          </w:rPr>
          <w:t>sign</w:t>
        </w:r>
        <w:r>
          <w:rPr>
            <w:rFonts w:ascii="Times New Roman"/>
            <w:spacing w:val="-2"/>
          </w:rPr>
          <w:t> </w:t>
        </w:r>
        <w:r>
          <w:rPr>
            <w:rFonts w:ascii="Times New Roman"/>
          </w:rPr>
          <w:t>into</w:t>
        </w:r>
        <w:r>
          <w:rPr>
            <w:rFonts w:ascii="Times New Roman"/>
            <w:spacing w:val="-3"/>
          </w:rPr>
          <w:t> </w:t>
        </w:r>
        <w:r>
          <w:rPr>
            <w:rFonts w:ascii="Times New Roman"/>
          </w:rPr>
          <w:t>Sun</w:t>
        </w:r>
        <w:r>
          <w:rPr>
            <w:rFonts w:ascii="Times New Roman"/>
            <w:spacing w:val="-3"/>
          </w:rPr>
          <w:t> </w:t>
        </w:r>
        <w:r>
          <w:rPr>
            <w:rFonts w:ascii="Times New Roman"/>
          </w:rPr>
          <w:t>Life</w:t>
        </w:r>
        <w:r>
          <w:rPr>
            <w:rFonts w:ascii="Times New Roman"/>
            <w:spacing w:val="-3"/>
          </w:rPr>
          <w:t> </w:t>
        </w:r>
        <w:r>
          <w:rPr>
            <w:rFonts w:ascii="Times New Roman"/>
            <w:spacing w:val="-2"/>
          </w:rPr>
          <w:t>Homepage</w:t>
        </w:r>
      </w:hyperlink>
    </w:p>
    <w:p>
      <w:pPr>
        <w:pStyle w:val="Heading9"/>
        <w:spacing w:line="322" w:lineRule="exact" w:before="0"/>
        <w:ind w:left="526"/>
        <w:jc w:val="left"/>
        <w:rPr>
          <w:rFonts w:ascii="Times New Roman"/>
          <w:b w:val="0"/>
        </w:rPr>
      </w:pPr>
      <w:hyperlink w:history="true" w:anchor="_bookmark301">
        <w:r>
          <w:rPr>
            <w:rFonts w:ascii="Times New Roman"/>
            <w:spacing w:val="-2"/>
          </w:rPr>
          <w:t>Scenario</w:t>
        </w:r>
        <w:r>
          <w:rPr>
            <w:rFonts w:ascii="Times New Roman"/>
            <w:b w:val="0"/>
            <w:spacing w:val="-2"/>
          </w:rPr>
          <w:t>:</w:t>
        </w:r>
      </w:hyperlink>
    </w:p>
    <w:p>
      <w:pPr>
        <w:pStyle w:val="BodyText"/>
        <w:spacing w:before="2"/>
        <w:ind w:left="963" w:right="5660"/>
        <w:rPr>
          <w:rFonts w:ascii="Times New Roman"/>
        </w:rPr>
      </w:pPr>
      <w:hyperlink w:history="true" w:anchor="_bookmark301">
        <w:r>
          <w:rPr>
            <w:rFonts w:ascii="Times New Roman"/>
          </w:rPr>
          <w:t>Given</w:t>
        </w:r>
        <w:r>
          <w:rPr>
            <w:rFonts w:ascii="Times New Roman"/>
            <w:spacing w:val="-5"/>
          </w:rPr>
          <w:t> </w:t>
        </w:r>
        <w:r>
          <w:rPr>
            <w:rFonts w:ascii="Times New Roman"/>
          </w:rPr>
          <w:t>the</w:t>
        </w:r>
        <w:r>
          <w:rPr>
            <w:rFonts w:ascii="Times New Roman"/>
            <w:spacing w:val="-8"/>
          </w:rPr>
          <w:t> </w:t>
        </w:r>
        <w:r>
          <w:rPr>
            <w:rFonts w:ascii="Times New Roman"/>
          </w:rPr>
          <w:t>user</w:t>
        </w:r>
        <w:r>
          <w:rPr>
            <w:rFonts w:ascii="Times New Roman"/>
            <w:spacing w:val="-6"/>
          </w:rPr>
          <w:t> </w:t>
        </w:r>
        <w:r>
          <w:rPr>
            <w:rFonts w:ascii="Times New Roman"/>
          </w:rPr>
          <w:t>clicks</w:t>
        </w:r>
        <w:r>
          <w:rPr>
            <w:rFonts w:ascii="Times New Roman"/>
            <w:spacing w:val="-7"/>
          </w:rPr>
          <w:t> </w:t>
        </w:r>
        <w:r>
          <w:rPr>
            <w:rFonts w:ascii="Times New Roman"/>
          </w:rPr>
          <w:t>on</w:t>
        </w:r>
        <w:r>
          <w:rPr>
            <w:rFonts w:ascii="Times New Roman"/>
            <w:spacing w:val="-5"/>
          </w:rPr>
          <w:t> </w:t>
        </w:r>
        <w:r>
          <w:rPr>
            <w:rFonts w:ascii="Times New Roman"/>
          </w:rPr>
          <w:t>myAccount</w:t>
        </w:r>
        <w:r>
          <w:rPr>
            <w:rFonts w:ascii="Times New Roman"/>
            <w:spacing w:val="-5"/>
          </w:rPr>
          <w:t> </w:t>
        </w:r>
        <w:r>
          <w:rPr>
            <w:rFonts w:ascii="Times New Roman"/>
          </w:rPr>
          <w:t>button When user clicks on MyProducts button</w:t>
        </w:r>
      </w:hyperlink>
    </w:p>
    <w:p>
      <w:pPr>
        <w:pStyle w:val="BodyText"/>
        <w:ind w:left="243" w:right="3283" w:firstLine="719"/>
        <w:rPr>
          <w:rFonts w:ascii="Times New Roman"/>
        </w:rPr>
      </w:pPr>
      <w:hyperlink w:history="true" w:anchor="_bookmark301">
        <w:r>
          <w:rPr>
            <w:rFonts w:ascii="Times New Roman"/>
          </w:rPr>
          <w:t>Then user</w:t>
        </w:r>
        <w:r>
          <w:rPr>
            <w:rFonts w:ascii="Times New Roman"/>
            <w:spacing w:val="-2"/>
          </w:rPr>
          <w:t> </w:t>
        </w:r>
        <w:r>
          <w:rPr>
            <w:rFonts w:ascii="Times New Roman"/>
          </w:rPr>
          <w:t>should be</w:t>
        </w:r>
        <w:r>
          <w:rPr>
            <w:rFonts w:ascii="Times New Roman"/>
            <w:spacing w:val="-1"/>
          </w:rPr>
          <w:t> </w:t>
        </w:r>
        <w:r>
          <w:rPr>
            <w:rFonts w:ascii="Times New Roman"/>
          </w:rPr>
          <w:t>able to see all products in the</w:t>
        </w:r>
        <w:r>
          <w:rPr>
            <w:rFonts w:ascii="Times New Roman"/>
            <w:spacing w:val="-1"/>
          </w:rPr>
          <w:t> </w:t>
        </w:r>
        <w:r>
          <w:rPr>
            <w:rFonts w:ascii="Times New Roman"/>
          </w:rPr>
          <w:t>dashboard that were purchased</w:t>
        </w:r>
      </w:hyperlink>
    </w:p>
    <w:p>
      <w:pPr>
        <w:pStyle w:val="BodyText"/>
        <w:spacing w:line="321" w:lineRule="exact"/>
        <w:ind w:left="963"/>
        <w:rPr>
          <w:rFonts w:ascii="Times New Roman"/>
        </w:rPr>
      </w:pPr>
      <w:hyperlink w:history="true" w:anchor="_bookmark301">
        <w:r>
          <w:rPr>
            <w:rFonts w:ascii="Times New Roman"/>
          </w:rPr>
          <w:t>And</w:t>
        </w:r>
        <w:r>
          <w:rPr>
            <w:rFonts w:ascii="Times New Roman"/>
            <w:spacing w:val="-6"/>
          </w:rPr>
          <w:t> </w:t>
        </w:r>
        <w:r>
          <w:rPr>
            <w:rFonts w:ascii="Times New Roman"/>
          </w:rPr>
          <w:t>user</w:t>
        </w:r>
        <w:r>
          <w:rPr>
            <w:rFonts w:ascii="Times New Roman"/>
            <w:spacing w:val="-3"/>
          </w:rPr>
          <w:t> </w:t>
        </w:r>
        <w:r>
          <w:rPr>
            <w:rFonts w:ascii="Times New Roman"/>
          </w:rPr>
          <w:t>should</w:t>
        </w:r>
        <w:r>
          <w:rPr>
            <w:rFonts w:ascii="Times New Roman"/>
            <w:spacing w:val="-4"/>
          </w:rPr>
          <w:t> </w:t>
        </w:r>
        <w:r>
          <w:rPr>
            <w:rFonts w:ascii="Times New Roman"/>
          </w:rPr>
          <w:t>be</w:t>
        </w:r>
        <w:r>
          <w:rPr>
            <w:rFonts w:ascii="Times New Roman"/>
            <w:spacing w:val="-3"/>
          </w:rPr>
          <w:t> </w:t>
        </w:r>
        <w:r>
          <w:rPr>
            <w:rFonts w:ascii="Times New Roman"/>
          </w:rPr>
          <w:t>able</w:t>
        </w:r>
        <w:r>
          <w:rPr>
            <w:rFonts w:ascii="Times New Roman"/>
            <w:spacing w:val="-5"/>
          </w:rPr>
          <w:t> </w:t>
        </w:r>
        <w:r>
          <w:rPr>
            <w:rFonts w:ascii="Times New Roman"/>
          </w:rPr>
          <w:t>to</w:t>
        </w:r>
        <w:r>
          <w:rPr>
            <w:rFonts w:ascii="Times New Roman"/>
            <w:spacing w:val="-2"/>
          </w:rPr>
          <w:t> </w:t>
        </w:r>
        <w:r>
          <w:rPr>
            <w:rFonts w:ascii="Times New Roman"/>
          </w:rPr>
          <w:t>click</w:t>
        </w:r>
        <w:r>
          <w:rPr>
            <w:rFonts w:ascii="Times New Roman"/>
            <w:spacing w:val="-2"/>
          </w:rPr>
          <w:t> </w:t>
        </w:r>
        <w:r>
          <w:rPr>
            <w:rFonts w:ascii="Times New Roman"/>
          </w:rPr>
          <w:t>on</w:t>
        </w:r>
        <w:r>
          <w:rPr>
            <w:rFonts w:ascii="Times New Roman"/>
            <w:spacing w:val="-2"/>
          </w:rPr>
          <w:t> </w:t>
        </w:r>
        <w:r>
          <w:rPr>
            <w:rFonts w:ascii="Times New Roman"/>
          </w:rPr>
          <w:t>a</w:t>
        </w:r>
        <w:r>
          <w:rPr>
            <w:rFonts w:ascii="Times New Roman"/>
            <w:spacing w:val="-3"/>
          </w:rPr>
          <w:t> </w:t>
        </w:r>
        <w:r>
          <w:rPr>
            <w:rFonts w:ascii="Times New Roman"/>
          </w:rPr>
          <w:t>specific</w:t>
        </w:r>
        <w:r>
          <w:rPr>
            <w:rFonts w:ascii="Times New Roman"/>
            <w:spacing w:val="-2"/>
          </w:rPr>
          <w:t> agreement</w:t>
        </w:r>
      </w:hyperlink>
    </w:p>
    <w:p>
      <w:pPr>
        <w:pStyle w:val="BodyText"/>
        <w:spacing w:line="242" w:lineRule="auto"/>
        <w:ind w:left="243" w:right="3015" w:firstLine="719"/>
        <w:rPr>
          <w:rFonts w:ascii="Times New Roman"/>
        </w:rPr>
      </w:pPr>
      <w:hyperlink w:history="true" w:anchor="_bookmark301">
        <w:r>
          <w:rPr>
            <w:rFonts w:ascii="Times New Roman"/>
          </w:rPr>
          <w:t>And user should be able to download insurance agreement after clicking on download Button</w:t>
        </w:r>
      </w:hyperlink>
    </w:p>
    <w:p>
      <w:pPr>
        <w:spacing w:after="0" w:line="242" w:lineRule="auto"/>
        <w:rPr>
          <w:rFonts w:ascii="Times New Roman"/>
        </w:rPr>
        <w:sectPr>
          <w:pgSz w:w="12240" w:h="15840"/>
          <w:pgMar w:top="220" w:bottom="280" w:left="40" w:right="280"/>
        </w:sectPr>
      </w:pPr>
    </w:p>
    <w:p>
      <w:pPr>
        <w:pStyle w:val="Heading8"/>
        <w:ind w:left="1436"/>
      </w:pPr>
      <w:bookmarkStart w:name="_bookmark433" w:id="646"/>
      <w:bookmarkEnd w:id="646"/>
      <w:r>
        <w:rPr>
          <w:b w:val="0"/>
        </w:rPr>
      </w:r>
      <w:bookmarkStart w:name="_bookmark434" w:id="647"/>
      <w:bookmarkEnd w:id="647"/>
      <w:r>
        <w:rPr>
          <w:b w:val="0"/>
        </w:rPr>
      </w:r>
      <w:hyperlink w:history="true" w:anchor="_bookmark434">
        <w:r>
          <w:rPr>
            <w:color w:val="FF0000"/>
          </w:rPr>
          <w:t>WHAT</w:t>
        </w:r>
        <w:r>
          <w:rPr>
            <w:color w:val="FF0000"/>
            <w:spacing w:val="-5"/>
          </w:rPr>
          <w:t> </w:t>
        </w:r>
        <w:r>
          <w:rPr>
            <w:color w:val="FF0000"/>
          </w:rPr>
          <w:t>ARE</w:t>
        </w:r>
        <w:r>
          <w:rPr>
            <w:color w:val="FF0000"/>
            <w:spacing w:val="-3"/>
          </w:rPr>
          <w:t> </w:t>
        </w:r>
        <w:r>
          <w:rPr>
            <w:color w:val="FF0000"/>
          </w:rPr>
          <w:t>THE</w:t>
        </w:r>
        <w:r>
          <w:rPr>
            <w:color w:val="FF0000"/>
            <w:spacing w:val="-5"/>
          </w:rPr>
          <w:t> </w:t>
        </w:r>
        <w:r>
          <w:rPr>
            <w:color w:val="FF0000"/>
          </w:rPr>
          <w:t>ACCEPTANCE</w:t>
        </w:r>
        <w:r>
          <w:rPr>
            <w:color w:val="FF0000"/>
            <w:spacing w:val="-3"/>
          </w:rPr>
          <w:t> </w:t>
        </w:r>
        <w:r>
          <w:rPr>
            <w:color w:val="FF0000"/>
            <w:spacing w:val="-2"/>
          </w:rPr>
          <w:t>CRITERIA</w:t>
        </w:r>
      </w:hyperlink>
    </w:p>
    <w:p>
      <w:pPr>
        <w:pStyle w:val="BodyText"/>
        <w:ind w:left="243" w:right="3592" w:firstLine="719"/>
        <w:jc w:val="both"/>
        <w:rPr>
          <w:rFonts w:ascii="Times New Roman" w:hAnsi="Times New Roman"/>
        </w:rPr>
      </w:pPr>
      <w:hyperlink w:history="true" w:anchor="_bookmark434">
        <w:r>
          <w:rPr>
            <w:rFonts w:ascii="Times New Roman" w:hAnsi="Times New Roman"/>
          </w:rPr>
          <w:t>It’s the conditions that a software product must meet to be accepted by a user, a customer, or other systems. They are unique for each user story and define the feature behavior from the end-user’s </w:t>
        </w:r>
        <w:r>
          <w:rPr>
            <w:rFonts w:ascii="Times New Roman" w:hAnsi="Times New Roman"/>
            <w:spacing w:val="-2"/>
          </w:rPr>
          <w:t>perspective.</w:t>
        </w:r>
      </w:hyperlink>
    </w:p>
    <w:p>
      <w:pPr>
        <w:spacing w:after="0"/>
        <w:jc w:val="both"/>
        <w:rPr>
          <w:rFonts w:ascii="Times New Roman" w:hAnsi="Times New Roman"/>
        </w:rPr>
        <w:sectPr>
          <w:pgSz w:w="12240" w:h="15840"/>
          <w:pgMar w:top="220" w:bottom="280" w:left="40" w:right="280"/>
        </w:sectPr>
      </w:pPr>
    </w:p>
    <w:p>
      <w:pPr>
        <w:pStyle w:val="Heading8"/>
        <w:ind w:left="1385"/>
      </w:pPr>
      <w:bookmarkStart w:name="_bookmark435" w:id="648"/>
      <w:bookmarkEnd w:id="648"/>
      <w:r>
        <w:rPr>
          <w:b w:val="0"/>
        </w:rPr>
      </w:r>
      <w:hyperlink w:history="true" w:anchor="_bookmark301">
        <w:r>
          <w:rPr>
            <w:color w:val="FF0000"/>
          </w:rPr>
          <w:t>ACCEPTANCE</w:t>
        </w:r>
        <w:r>
          <w:rPr>
            <w:color w:val="FF0000"/>
            <w:spacing w:val="-11"/>
          </w:rPr>
          <w:t> </w:t>
        </w:r>
        <w:r>
          <w:rPr>
            <w:color w:val="FF0000"/>
          </w:rPr>
          <w:t>CRITERIA</w:t>
        </w:r>
        <w:r>
          <w:rPr>
            <w:color w:val="FF0000"/>
            <w:spacing w:val="-7"/>
          </w:rPr>
          <w:t> </w:t>
        </w:r>
        <w:r>
          <w:rPr>
            <w:color w:val="FF0000"/>
          </w:rPr>
          <w:t>MAIN</w:t>
        </w:r>
        <w:r>
          <w:rPr>
            <w:color w:val="FF0000"/>
            <w:spacing w:val="-7"/>
          </w:rPr>
          <w:t> </w:t>
        </w:r>
        <w:r>
          <w:rPr>
            <w:color w:val="FF0000"/>
            <w:spacing w:val="-2"/>
          </w:rPr>
          <w:t>PURPOSES</w:t>
        </w:r>
      </w:hyperlink>
    </w:p>
    <w:p>
      <w:pPr>
        <w:spacing w:line="322" w:lineRule="exact" w:before="0"/>
        <w:ind w:left="963" w:right="0" w:firstLine="0"/>
        <w:jc w:val="both"/>
        <w:rPr>
          <w:rFonts w:ascii="Times New Roman" w:hAnsi="Times New Roman"/>
          <w:sz w:val="28"/>
        </w:rPr>
      </w:pPr>
      <w:hyperlink w:history="true" w:anchor="_bookmark301">
        <w:r>
          <w:rPr>
            <w:rFonts w:ascii="Times New Roman" w:hAnsi="Times New Roman"/>
            <w:b/>
            <w:i/>
            <w:sz w:val="28"/>
          </w:rPr>
          <w:t>Clarifying</w:t>
        </w:r>
        <w:r>
          <w:rPr>
            <w:rFonts w:ascii="Times New Roman" w:hAnsi="Times New Roman"/>
            <w:b/>
            <w:i/>
            <w:spacing w:val="-7"/>
            <w:sz w:val="28"/>
          </w:rPr>
          <w:t> </w:t>
        </w:r>
        <w:r>
          <w:rPr>
            <w:rFonts w:ascii="Times New Roman" w:hAnsi="Times New Roman"/>
            <w:b/>
            <w:i/>
            <w:sz w:val="28"/>
          </w:rPr>
          <w:t>the</w:t>
        </w:r>
        <w:r>
          <w:rPr>
            <w:rFonts w:ascii="Times New Roman" w:hAnsi="Times New Roman"/>
            <w:b/>
            <w:i/>
            <w:spacing w:val="-5"/>
            <w:sz w:val="28"/>
          </w:rPr>
          <w:t> </w:t>
        </w:r>
        <w:r>
          <w:rPr>
            <w:rFonts w:ascii="Times New Roman" w:hAnsi="Times New Roman"/>
            <w:b/>
            <w:i/>
            <w:sz w:val="28"/>
          </w:rPr>
          <w:t>stakeholder’s</w:t>
        </w:r>
        <w:r>
          <w:rPr>
            <w:rFonts w:ascii="Times New Roman" w:hAnsi="Times New Roman"/>
            <w:b/>
            <w:i/>
            <w:spacing w:val="-5"/>
            <w:sz w:val="28"/>
          </w:rPr>
          <w:t> </w:t>
        </w:r>
        <w:r>
          <w:rPr>
            <w:rFonts w:ascii="Times New Roman" w:hAnsi="Times New Roman"/>
            <w:sz w:val="28"/>
          </w:rPr>
          <w:t>requirements</w:t>
        </w:r>
        <w:r>
          <w:rPr>
            <w:rFonts w:ascii="Times New Roman" w:hAnsi="Times New Roman"/>
            <w:spacing w:val="-6"/>
            <w:sz w:val="28"/>
          </w:rPr>
          <w:t> </w:t>
        </w:r>
        <w:r>
          <w:rPr>
            <w:rFonts w:ascii="Times New Roman" w:hAnsi="Times New Roman"/>
            <w:sz w:val="28"/>
          </w:rPr>
          <w:t>is</w:t>
        </w:r>
        <w:r>
          <w:rPr>
            <w:rFonts w:ascii="Times New Roman" w:hAnsi="Times New Roman"/>
            <w:spacing w:val="-5"/>
            <w:sz w:val="28"/>
          </w:rPr>
          <w:t> </w:t>
        </w:r>
        <w:r>
          <w:rPr>
            <w:rFonts w:ascii="Times New Roman" w:hAnsi="Times New Roman"/>
            <w:sz w:val="28"/>
          </w:rPr>
          <w:t>a</w:t>
        </w:r>
        <w:r>
          <w:rPr>
            <w:rFonts w:ascii="Times New Roman" w:hAnsi="Times New Roman"/>
            <w:spacing w:val="-7"/>
            <w:sz w:val="28"/>
          </w:rPr>
          <w:t> </w:t>
        </w:r>
        <w:r>
          <w:rPr>
            <w:rFonts w:ascii="Times New Roman" w:hAnsi="Times New Roman"/>
            <w:sz w:val="28"/>
          </w:rPr>
          <w:t>high-level</w:t>
        </w:r>
        <w:r>
          <w:rPr>
            <w:rFonts w:ascii="Times New Roman" w:hAnsi="Times New Roman"/>
            <w:spacing w:val="-6"/>
            <w:sz w:val="28"/>
          </w:rPr>
          <w:t> </w:t>
        </w:r>
        <w:r>
          <w:rPr>
            <w:rFonts w:ascii="Times New Roman" w:hAnsi="Times New Roman"/>
            <w:spacing w:val="-2"/>
            <w:sz w:val="28"/>
          </w:rPr>
          <w:t>goal.</w:t>
        </w:r>
      </w:hyperlink>
    </w:p>
    <w:p>
      <w:pPr>
        <w:pStyle w:val="BodyText"/>
        <w:spacing w:before="2"/>
        <w:ind w:left="243" w:right="3591" w:firstLine="719"/>
        <w:jc w:val="both"/>
        <w:rPr>
          <w:rFonts w:ascii="Times New Roman"/>
        </w:rPr>
      </w:pPr>
      <w:hyperlink w:history="true" w:anchor="_bookmark301">
        <w:r>
          <w:rPr>
            <w:rFonts w:ascii="Times New Roman"/>
          </w:rPr>
          <w:t>Making the </w:t>
        </w:r>
        <w:r>
          <w:rPr>
            <w:rFonts w:ascii="Times New Roman"/>
            <w:b/>
            <w:i/>
          </w:rPr>
          <w:t>feature scope more detailed</w:t>
        </w:r>
        <w:r>
          <w:rPr>
            <w:rFonts w:ascii="Times New Roman"/>
          </w:rPr>
          <w:t>. AC define the boundaries of user stories. They provide precise details on functionality that help the team</w:t>
        </w:r>
        <w:r>
          <w:rPr>
            <w:rFonts w:ascii="Times New Roman"/>
            <w:spacing w:val="-2"/>
          </w:rPr>
          <w:t> </w:t>
        </w:r>
        <w:r>
          <w:rPr>
            <w:rFonts w:ascii="Times New Roman"/>
          </w:rPr>
          <w:t>understand whether</w:t>
        </w:r>
        <w:r>
          <w:rPr>
            <w:rFonts w:ascii="Times New Roman"/>
            <w:spacing w:val="-1"/>
          </w:rPr>
          <w:t> </w:t>
        </w:r>
        <w:r>
          <w:rPr>
            <w:rFonts w:ascii="Times New Roman"/>
          </w:rPr>
          <w:t>the</w:t>
        </w:r>
        <w:r>
          <w:rPr>
            <w:rFonts w:ascii="Times New Roman"/>
            <w:spacing w:val="-1"/>
          </w:rPr>
          <w:t> </w:t>
        </w:r>
        <w:r>
          <w:rPr>
            <w:rFonts w:ascii="Times New Roman"/>
          </w:rPr>
          <w:t>story is completed and works as expected.</w:t>
        </w:r>
      </w:hyperlink>
    </w:p>
    <w:p>
      <w:pPr>
        <w:pStyle w:val="BodyText"/>
        <w:ind w:left="243" w:right="3592" w:firstLine="719"/>
        <w:jc w:val="both"/>
        <w:rPr>
          <w:rFonts w:ascii="Times New Roman"/>
        </w:rPr>
      </w:pPr>
      <w:hyperlink w:history="true" w:anchor="_bookmark301">
        <w:r>
          <w:rPr>
            <w:rFonts w:ascii="Times New Roman"/>
            <w:b/>
            <w:i/>
          </w:rPr>
          <w:t>Describing negative scenarios</w:t>
        </w:r>
        <w:r>
          <w:rPr>
            <w:rFonts w:ascii="Times New Roman"/>
          </w:rPr>
          <w:t>. Your AC may require the system to</w:t>
        </w:r>
        <w:r>
          <w:rPr>
            <w:rFonts w:ascii="Times New Roman"/>
            <w:spacing w:val="-5"/>
          </w:rPr>
          <w:t> </w:t>
        </w:r>
        <w:r>
          <w:rPr>
            <w:rFonts w:ascii="Times New Roman"/>
          </w:rPr>
          <w:t>recognize</w:t>
        </w:r>
        <w:r>
          <w:rPr>
            <w:rFonts w:ascii="Times New Roman"/>
            <w:spacing w:val="-6"/>
          </w:rPr>
          <w:t> </w:t>
        </w:r>
        <w:r>
          <w:rPr>
            <w:rFonts w:ascii="Times New Roman"/>
          </w:rPr>
          <w:t>unsafe</w:t>
        </w:r>
        <w:r>
          <w:rPr>
            <w:rFonts w:ascii="Times New Roman"/>
            <w:spacing w:val="-6"/>
          </w:rPr>
          <w:t> </w:t>
        </w:r>
        <w:r>
          <w:rPr>
            <w:rFonts w:ascii="Times New Roman"/>
          </w:rPr>
          <w:t>password</w:t>
        </w:r>
        <w:r>
          <w:rPr>
            <w:rFonts w:ascii="Times New Roman"/>
            <w:spacing w:val="-5"/>
          </w:rPr>
          <w:t> </w:t>
        </w:r>
        <w:r>
          <w:rPr>
            <w:rFonts w:ascii="Times New Roman"/>
          </w:rPr>
          <w:t>inputs</w:t>
        </w:r>
        <w:r>
          <w:rPr>
            <w:rFonts w:ascii="Times New Roman"/>
            <w:spacing w:val="-5"/>
          </w:rPr>
          <w:t> </w:t>
        </w:r>
        <w:r>
          <w:rPr>
            <w:rFonts w:ascii="Times New Roman"/>
          </w:rPr>
          <w:t>and</w:t>
        </w:r>
        <w:r>
          <w:rPr>
            <w:rFonts w:ascii="Times New Roman"/>
            <w:spacing w:val="-8"/>
          </w:rPr>
          <w:t> </w:t>
        </w:r>
        <w:r>
          <w:rPr>
            <w:rFonts w:ascii="Times New Roman"/>
          </w:rPr>
          <w:t>prevent</w:t>
        </w:r>
        <w:r>
          <w:rPr>
            <w:rFonts w:ascii="Times New Roman"/>
            <w:spacing w:val="-5"/>
          </w:rPr>
          <w:t> </w:t>
        </w:r>
        <w:r>
          <w:rPr>
            <w:rFonts w:ascii="Times New Roman"/>
          </w:rPr>
          <w:t>a</w:t>
        </w:r>
        <w:r>
          <w:rPr>
            <w:rFonts w:ascii="Times New Roman"/>
            <w:spacing w:val="-9"/>
          </w:rPr>
          <w:t> </w:t>
        </w:r>
        <w:r>
          <w:rPr>
            <w:rFonts w:ascii="Times New Roman"/>
          </w:rPr>
          <w:t>user</w:t>
        </w:r>
        <w:r>
          <w:rPr>
            <w:rFonts w:ascii="Times New Roman"/>
            <w:spacing w:val="-6"/>
          </w:rPr>
          <w:t> </w:t>
        </w:r>
        <w:r>
          <w:rPr>
            <w:rFonts w:ascii="Times New Roman"/>
          </w:rPr>
          <w:t>from</w:t>
        </w:r>
        <w:r>
          <w:rPr>
            <w:rFonts w:ascii="Times New Roman"/>
            <w:spacing w:val="-6"/>
          </w:rPr>
          <w:t> </w:t>
        </w:r>
        <w:r>
          <w:rPr>
            <w:rFonts w:ascii="Times New Roman"/>
          </w:rPr>
          <w:t>proceeding further. Invalid password format is an example of a so-called negative scenario when a user does invalid inputs or behaves unexpectedly. AC define these scenarios and explain how the system must react to them.</w:t>
        </w:r>
      </w:hyperlink>
    </w:p>
    <w:p>
      <w:pPr>
        <w:pStyle w:val="BodyText"/>
        <w:ind w:left="243" w:right="3591" w:firstLine="719"/>
        <w:jc w:val="right"/>
        <w:rPr>
          <w:rFonts w:ascii="Times New Roman" w:hAnsi="Times New Roman"/>
        </w:rPr>
      </w:pPr>
      <w:hyperlink w:history="true" w:anchor="_bookmark301">
        <w:r>
          <w:rPr>
            <w:rFonts w:ascii="Times New Roman" w:hAnsi="Times New Roman"/>
            <w:b/>
            <w:i/>
          </w:rPr>
          <w:t>Setting</w:t>
        </w:r>
        <w:r>
          <w:rPr>
            <w:rFonts w:ascii="Times New Roman" w:hAnsi="Times New Roman"/>
            <w:b/>
            <w:i/>
            <w:spacing w:val="80"/>
          </w:rPr>
          <w:t> </w:t>
        </w:r>
        <w:r>
          <w:rPr>
            <w:rFonts w:ascii="Times New Roman" w:hAnsi="Times New Roman"/>
            <w:b/>
            <w:i/>
          </w:rPr>
          <w:t>communication</w:t>
        </w:r>
        <w:r>
          <w:rPr>
            <w:rFonts w:ascii="Times New Roman" w:hAnsi="Times New Roman"/>
          </w:rPr>
          <w:t>.</w:t>
        </w:r>
        <w:r>
          <w:rPr>
            <w:rFonts w:ascii="Times New Roman" w:hAnsi="Times New Roman"/>
            <w:spacing w:val="80"/>
          </w:rPr>
          <w:t> </w:t>
        </w:r>
        <w:r>
          <w:rPr>
            <w:rFonts w:ascii="Times New Roman" w:hAnsi="Times New Roman"/>
          </w:rPr>
          <w:t>Acceptance</w:t>
        </w:r>
        <w:r>
          <w:rPr>
            <w:rFonts w:ascii="Times New Roman" w:hAnsi="Times New Roman"/>
            <w:spacing w:val="80"/>
          </w:rPr>
          <w:t> </w:t>
        </w:r>
        <w:r>
          <w:rPr>
            <w:rFonts w:ascii="Times New Roman" w:hAnsi="Times New Roman"/>
          </w:rPr>
          <w:t>criteria</w:t>
        </w:r>
        <w:r>
          <w:rPr>
            <w:rFonts w:ascii="Times New Roman" w:hAnsi="Times New Roman"/>
            <w:spacing w:val="80"/>
          </w:rPr>
          <w:t> </w:t>
        </w:r>
        <w:r>
          <w:rPr>
            <w:rFonts w:ascii="Times New Roman" w:hAnsi="Times New Roman"/>
          </w:rPr>
          <w:t>synchronize</w:t>
        </w:r>
        <w:r>
          <w:rPr>
            <w:rFonts w:ascii="Times New Roman" w:hAnsi="Times New Roman"/>
            <w:spacing w:val="80"/>
          </w:rPr>
          <w:t> </w:t>
        </w:r>
        <w:r>
          <w:rPr>
            <w:rFonts w:ascii="Times New Roman" w:hAnsi="Times New Roman"/>
          </w:rPr>
          <w:t>the visions</w:t>
        </w:r>
        <w:r>
          <w:rPr>
            <w:rFonts w:ascii="Times New Roman" w:hAnsi="Times New Roman"/>
            <w:spacing w:val="80"/>
          </w:rPr>
          <w:t> </w:t>
        </w:r>
        <w:r>
          <w:rPr>
            <w:rFonts w:ascii="Times New Roman" w:hAnsi="Times New Roman"/>
          </w:rPr>
          <w:t>of</w:t>
        </w:r>
        <w:r>
          <w:rPr>
            <w:rFonts w:ascii="Times New Roman" w:hAnsi="Times New Roman"/>
            <w:spacing w:val="80"/>
          </w:rPr>
          <w:t> </w:t>
        </w:r>
        <w:r>
          <w:rPr>
            <w:rFonts w:ascii="Times New Roman" w:hAnsi="Times New Roman"/>
          </w:rPr>
          <w:t>the</w:t>
        </w:r>
        <w:r>
          <w:rPr>
            <w:rFonts w:ascii="Times New Roman" w:hAnsi="Times New Roman"/>
            <w:spacing w:val="80"/>
          </w:rPr>
          <w:t> </w:t>
        </w:r>
        <w:r>
          <w:rPr>
            <w:rFonts w:ascii="Times New Roman" w:hAnsi="Times New Roman"/>
          </w:rPr>
          <w:t>client</w:t>
        </w:r>
        <w:r>
          <w:rPr>
            <w:rFonts w:ascii="Times New Roman" w:hAnsi="Times New Roman"/>
            <w:spacing w:val="80"/>
          </w:rPr>
          <w:t> </w:t>
        </w:r>
        <w:r>
          <w:rPr>
            <w:rFonts w:ascii="Times New Roman" w:hAnsi="Times New Roman"/>
          </w:rPr>
          <w:t>and</w:t>
        </w:r>
        <w:r>
          <w:rPr>
            <w:rFonts w:ascii="Times New Roman" w:hAnsi="Times New Roman"/>
            <w:spacing w:val="80"/>
          </w:rPr>
          <w:t> </w:t>
        </w:r>
        <w:r>
          <w:rPr>
            <w:rFonts w:ascii="Times New Roman" w:hAnsi="Times New Roman"/>
          </w:rPr>
          <w:t>the</w:t>
        </w:r>
        <w:r>
          <w:rPr>
            <w:rFonts w:ascii="Times New Roman" w:hAnsi="Times New Roman"/>
            <w:spacing w:val="80"/>
          </w:rPr>
          <w:t> </w:t>
        </w:r>
        <w:r>
          <w:rPr>
            <w:rFonts w:ascii="Times New Roman" w:hAnsi="Times New Roman"/>
          </w:rPr>
          <w:t>development</w:t>
        </w:r>
        <w:r>
          <w:rPr>
            <w:rFonts w:ascii="Times New Roman" w:hAnsi="Times New Roman"/>
            <w:spacing w:val="80"/>
          </w:rPr>
          <w:t> </w:t>
        </w:r>
        <w:r>
          <w:rPr>
            <w:rFonts w:ascii="Times New Roman" w:hAnsi="Times New Roman"/>
          </w:rPr>
          <w:t>team.</w:t>
        </w:r>
        <w:r>
          <w:rPr>
            <w:rFonts w:ascii="Times New Roman" w:hAnsi="Times New Roman"/>
            <w:spacing w:val="80"/>
          </w:rPr>
          <w:t> </w:t>
        </w:r>
        <w:r>
          <w:rPr>
            <w:rFonts w:ascii="Times New Roman" w:hAnsi="Times New Roman"/>
          </w:rPr>
          <w:t>They</w:t>
        </w:r>
        <w:r>
          <w:rPr>
            <w:rFonts w:ascii="Times New Roman" w:hAnsi="Times New Roman"/>
            <w:spacing w:val="80"/>
          </w:rPr>
          <w:t> </w:t>
        </w:r>
        <w:r>
          <w:rPr>
            <w:rFonts w:ascii="Times New Roman" w:hAnsi="Times New Roman"/>
          </w:rPr>
          <w:t>ensure</w:t>
        </w:r>
        <w:r>
          <w:rPr>
            <w:rFonts w:ascii="Times New Roman" w:hAnsi="Times New Roman"/>
            <w:spacing w:val="80"/>
          </w:rPr>
          <w:t> </w:t>
        </w:r>
        <w:r>
          <w:rPr>
            <w:rFonts w:ascii="Times New Roman" w:hAnsi="Times New Roman"/>
          </w:rPr>
          <w:t>that everyone</w:t>
        </w:r>
        <w:r>
          <w:rPr>
            <w:rFonts w:ascii="Times New Roman" w:hAnsi="Times New Roman"/>
            <w:spacing w:val="-1"/>
          </w:rPr>
          <w:t> </w:t>
        </w:r>
        <w:r>
          <w:rPr>
            <w:rFonts w:ascii="Times New Roman" w:hAnsi="Times New Roman"/>
          </w:rPr>
          <w:t>has a common understanding of the requirements: Developers know</w:t>
        </w:r>
        <w:r>
          <w:rPr>
            <w:rFonts w:ascii="Times New Roman" w:hAnsi="Times New Roman"/>
            <w:spacing w:val="-5"/>
          </w:rPr>
          <w:t> </w:t>
        </w:r>
        <w:r>
          <w:rPr>
            <w:rFonts w:ascii="Times New Roman" w:hAnsi="Times New Roman"/>
          </w:rPr>
          <w:t>exactly</w:t>
        </w:r>
        <w:r>
          <w:rPr>
            <w:rFonts w:ascii="Times New Roman" w:hAnsi="Times New Roman"/>
            <w:spacing w:val="-8"/>
          </w:rPr>
          <w:t> </w:t>
        </w:r>
        <w:r>
          <w:rPr>
            <w:rFonts w:ascii="Times New Roman" w:hAnsi="Times New Roman"/>
          </w:rPr>
          <w:t>what</w:t>
        </w:r>
        <w:r>
          <w:rPr>
            <w:rFonts w:ascii="Times New Roman" w:hAnsi="Times New Roman"/>
            <w:spacing w:val="-7"/>
          </w:rPr>
          <w:t> </w:t>
        </w:r>
        <w:r>
          <w:rPr>
            <w:rFonts w:ascii="Times New Roman" w:hAnsi="Times New Roman"/>
          </w:rPr>
          <w:t>kind</w:t>
        </w:r>
        <w:r>
          <w:rPr>
            <w:rFonts w:ascii="Times New Roman" w:hAnsi="Times New Roman"/>
            <w:spacing w:val="-8"/>
          </w:rPr>
          <w:t> </w:t>
        </w:r>
        <w:r>
          <w:rPr>
            <w:rFonts w:ascii="Times New Roman" w:hAnsi="Times New Roman"/>
          </w:rPr>
          <w:t>of</w:t>
        </w:r>
        <w:r>
          <w:rPr>
            <w:rFonts w:ascii="Times New Roman" w:hAnsi="Times New Roman"/>
            <w:spacing w:val="-9"/>
          </w:rPr>
          <w:t> </w:t>
        </w:r>
        <w:r>
          <w:rPr>
            <w:rFonts w:ascii="Times New Roman" w:hAnsi="Times New Roman"/>
          </w:rPr>
          <w:t>behavior</w:t>
        </w:r>
        <w:r>
          <w:rPr>
            <w:rFonts w:ascii="Times New Roman" w:hAnsi="Times New Roman"/>
            <w:spacing w:val="-9"/>
          </w:rPr>
          <w:t> </w:t>
        </w:r>
        <w:r>
          <w:rPr>
            <w:rFonts w:ascii="Times New Roman" w:hAnsi="Times New Roman"/>
          </w:rPr>
          <w:t>the</w:t>
        </w:r>
        <w:r>
          <w:rPr>
            <w:rFonts w:ascii="Times New Roman" w:hAnsi="Times New Roman"/>
            <w:spacing w:val="-6"/>
          </w:rPr>
          <w:t> </w:t>
        </w:r>
        <w:r>
          <w:rPr>
            <w:rFonts w:ascii="Times New Roman" w:hAnsi="Times New Roman"/>
          </w:rPr>
          <w:t>feature</w:t>
        </w:r>
        <w:r>
          <w:rPr>
            <w:rFonts w:ascii="Times New Roman" w:hAnsi="Times New Roman"/>
            <w:spacing w:val="-6"/>
          </w:rPr>
          <w:t> </w:t>
        </w:r>
        <w:r>
          <w:rPr>
            <w:rFonts w:ascii="Times New Roman" w:hAnsi="Times New Roman"/>
          </w:rPr>
          <w:t>must</w:t>
        </w:r>
        <w:r>
          <w:rPr>
            <w:rFonts w:ascii="Times New Roman" w:hAnsi="Times New Roman"/>
            <w:spacing w:val="-5"/>
          </w:rPr>
          <w:t> </w:t>
        </w:r>
        <w:r>
          <w:rPr>
            <w:rFonts w:ascii="Times New Roman" w:hAnsi="Times New Roman"/>
          </w:rPr>
          <w:t>demonstrate,</w:t>
        </w:r>
        <w:r>
          <w:rPr>
            <w:rFonts w:ascii="Times New Roman" w:hAnsi="Times New Roman"/>
            <w:spacing w:val="-7"/>
          </w:rPr>
          <w:t> </w:t>
        </w:r>
        <w:r>
          <w:rPr>
            <w:rFonts w:ascii="Times New Roman" w:hAnsi="Times New Roman"/>
          </w:rPr>
          <w:t>while stakeholders</w:t>
        </w:r>
        <w:r>
          <w:rPr>
            <w:rFonts w:ascii="Times New Roman" w:hAnsi="Times New Roman"/>
            <w:spacing w:val="-6"/>
          </w:rPr>
          <w:t> </w:t>
        </w:r>
        <w:r>
          <w:rPr>
            <w:rFonts w:ascii="Times New Roman" w:hAnsi="Times New Roman"/>
          </w:rPr>
          <w:t>and</w:t>
        </w:r>
        <w:r>
          <w:rPr>
            <w:rFonts w:ascii="Times New Roman" w:hAnsi="Times New Roman"/>
            <w:spacing w:val="-9"/>
          </w:rPr>
          <w:t> </w:t>
        </w:r>
        <w:r>
          <w:rPr>
            <w:rFonts w:ascii="Times New Roman" w:hAnsi="Times New Roman"/>
          </w:rPr>
          <w:t>the</w:t>
        </w:r>
        <w:r>
          <w:rPr>
            <w:rFonts w:ascii="Times New Roman" w:hAnsi="Times New Roman"/>
            <w:spacing w:val="-9"/>
          </w:rPr>
          <w:t> </w:t>
        </w:r>
        <w:r>
          <w:rPr>
            <w:rFonts w:ascii="Times New Roman" w:hAnsi="Times New Roman"/>
          </w:rPr>
          <w:t>client</w:t>
        </w:r>
        <w:r>
          <w:rPr>
            <w:rFonts w:ascii="Times New Roman" w:hAnsi="Times New Roman"/>
            <w:spacing w:val="-6"/>
          </w:rPr>
          <w:t> </w:t>
        </w:r>
        <w:r>
          <w:rPr>
            <w:rFonts w:ascii="Times New Roman" w:hAnsi="Times New Roman"/>
          </w:rPr>
          <w:t>understand</w:t>
        </w:r>
        <w:r>
          <w:rPr>
            <w:rFonts w:ascii="Times New Roman" w:hAnsi="Times New Roman"/>
            <w:spacing w:val="-6"/>
          </w:rPr>
          <w:t> </w:t>
        </w:r>
        <w:r>
          <w:rPr>
            <w:rFonts w:ascii="Times New Roman" w:hAnsi="Times New Roman"/>
          </w:rPr>
          <w:t>what’s</w:t>
        </w:r>
        <w:r>
          <w:rPr>
            <w:rFonts w:ascii="Times New Roman" w:hAnsi="Times New Roman"/>
            <w:spacing w:val="-6"/>
          </w:rPr>
          <w:t> </w:t>
        </w:r>
        <w:r>
          <w:rPr>
            <w:rFonts w:ascii="Times New Roman" w:hAnsi="Times New Roman"/>
          </w:rPr>
          <w:t>expected</w:t>
        </w:r>
        <w:r>
          <w:rPr>
            <w:rFonts w:ascii="Times New Roman" w:hAnsi="Times New Roman"/>
            <w:spacing w:val="-6"/>
          </w:rPr>
          <w:t> </w:t>
        </w:r>
        <w:r>
          <w:rPr>
            <w:rFonts w:ascii="Times New Roman" w:hAnsi="Times New Roman"/>
          </w:rPr>
          <w:t>from</w:t>
        </w:r>
        <w:r>
          <w:rPr>
            <w:rFonts w:ascii="Times New Roman" w:hAnsi="Times New Roman"/>
            <w:spacing w:val="-7"/>
          </w:rPr>
          <w:t> </w:t>
        </w:r>
        <w:r>
          <w:rPr>
            <w:rFonts w:ascii="Times New Roman" w:hAnsi="Times New Roman"/>
          </w:rPr>
          <w:t>the</w:t>
        </w:r>
        <w:r>
          <w:rPr>
            <w:rFonts w:ascii="Times New Roman" w:hAnsi="Times New Roman"/>
            <w:spacing w:val="-9"/>
          </w:rPr>
          <w:t> </w:t>
        </w:r>
        <w:r>
          <w:rPr>
            <w:rFonts w:ascii="Times New Roman" w:hAnsi="Times New Roman"/>
            <w:spacing w:val="-2"/>
          </w:rPr>
          <w:t>feature.</w:t>
        </w:r>
      </w:hyperlink>
    </w:p>
    <w:p>
      <w:pPr>
        <w:pStyle w:val="BodyText"/>
        <w:ind w:left="243" w:right="3591" w:firstLine="719"/>
        <w:jc w:val="both"/>
        <w:rPr>
          <w:rFonts w:ascii="Times New Roman"/>
        </w:rPr>
      </w:pPr>
      <w:hyperlink w:history="true" w:anchor="_bookmark301">
        <w:r>
          <w:rPr>
            <w:rFonts w:ascii="Times New Roman"/>
            <w:b/>
            <w:i/>
          </w:rPr>
          <w:t>Streamlining acceptance testing</w:t>
        </w:r>
        <w:r>
          <w:rPr>
            <w:rFonts w:ascii="Times New Roman"/>
          </w:rPr>
          <w:t>. AC are the basis of the user story acceptance testing. Each acceptance criterion must be independently testable and thus have clear pass or fail scenarios. They can also be used to verify the story via automated tests.</w:t>
        </w:r>
      </w:hyperlink>
    </w:p>
    <w:p>
      <w:pPr>
        <w:pStyle w:val="BodyText"/>
        <w:ind w:left="243" w:right="3591" w:firstLine="719"/>
        <w:jc w:val="both"/>
        <w:rPr>
          <w:rFonts w:ascii="Times New Roman"/>
        </w:rPr>
      </w:pPr>
      <w:hyperlink w:history="true" w:anchor="_bookmark301">
        <w:r>
          <w:rPr>
            <w:rFonts w:ascii="Times New Roman"/>
            <w:b/>
            <w:i/>
          </w:rPr>
          <w:t>Conducting</w:t>
        </w:r>
        <w:r>
          <w:rPr>
            <w:rFonts w:ascii="Times New Roman"/>
            <w:b/>
            <w:i/>
            <w:spacing w:val="-18"/>
          </w:rPr>
          <w:t> </w:t>
        </w:r>
        <w:r>
          <w:rPr>
            <w:rFonts w:ascii="Times New Roman"/>
            <w:b/>
            <w:i/>
          </w:rPr>
          <w:t>feature</w:t>
        </w:r>
        <w:r>
          <w:rPr>
            <w:rFonts w:ascii="Times New Roman"/>
            <w:b/>
            <w:i/>
            <w:spacing w:val="-17"/>
          </w:rPr>
          <w:t> </w:t>
        </w:r>
        <w:r>
          <w:rPr>
            <w:rFonts w:ascii="Times New Roman"/>
            <w:b/>
            <w:i/>
          </w:rPr>
          <w:t>evaluations</w:t>
        </w:r>
        <w:r>
          <w:rPr>
            <w:rFonts w:ascii="Times New Roman"/>
          </w:rPr>
          <w:t>.</w:t>
        </w:r>
        <w:r>
          <w:rPr>
            <w:rFonts w:ascii="Times New Roman"/>
            <w:spacing w:val="-18"/>
          </w:rPr>
          <w:t> </w:t>
        </w:r>
        <w:r>
          <w:rPr>
            <w:rFonts w:ascii="Times New Roman"/>
          </w:rPr>
          <w:t>Acceptance</w:t>
        </w:r>
        <w:r>
          <w:rPr>
            <w:rFonts w:ascii="Times New Roman"/>
            <w:spacing w:val="-17"/>
          </w:rPr>
          <w:t> </w:t>
        </w:r>
        <w:r>
          <w:rPr>
            <w:rFonts w:ascii="Times New Roman"/>
          </w:rPr>
          <w:t>criteria</w:t>
        </w:r>
        <w:r>
          <w:rPr>
            <w:rFonts w:ascii="Times New Roman"/>
            <w:spacing w:val="-18"/>
          </w:rPr>
          <w:t> </w:t>
        </w:r>
        <w:r>
          <w:rPr>
            <w:rFonts w:ascii="Times New Roman"/>
          </w:rPr>
          <w:t>specify</w:t>
        </w:r>
        <w:r>
          <w:rPr>
            <w:rFonts w:ascii="Times New Roman"/>
            <w:spacing w:val="-17"/>
          </w:rPr>
          <w:t> </w:t>
        </w:r>
        <w:r>
          <w:rPr>
            <w:rFonts w:ascii="Times New Roman"/>
          </w:rPr>
          <w:t>what exactly must be developed by the team. Once the team has precise requirements, they can split user stories into tasks that can be correctly </w:t>
        </w:r>
        <w:r>
          <w:rPr>
            <w:rFonts w:ascii="Times New Roman"/>
            <w:spacing w:val="-2"/>
          </w:rPr>
          <w:t>estimated.</w:t>
        </w:r>
      </w:hyperlink>
    </w:p>
    <w:p>
      <w:pPr>
        <w:spacing w:after="0"/>
        <w:jc w:val="both"/>
        <w:rPr>
          <w:rFonts w:ascii="Times New Roman"/>
        </w:rPr>
        <w:sectPr>
          <w:pgSz w:w="12240" w:h="15840"/>
          <w:pgMar w:top="220" w:bottom="280" w:left="40" w:right="280"/>
        </w:sectPr>
      </w:pPr>
    </w:p>
    <w:p>
      <w:pPr>
        <w:pStyle w:val="Heading9"/>
        <w:spacing w:line="322" w:lineRule="exact" w:before="63"/>
        <w:ind w:left="2628"/>
        <w:rPr>
          <w:rFonts w:ascii="Times New Roman"/>
        </w:rPr>
      </w:pPr>
      <w:bookmarkStart w:name="_bookmark436" w:id="649"/>
      <w:bookmarkEnd w:id="649"/>
      <w:r>
        <w:rPr>
          <w:b w:val="0"/>
        </w:rPr>
      </w:r>
      <w:hyperlink w:history="true" w:anchor="_bookmark301">
        <w:r>
          <w:rPr>
            <w:rFonts w:ascii="Times New Roman"/>
            <w:color w:val="FF0000"/>
          </w:rPr>
          <w:t>What</w:t>
        </w:r>
        <w:r>
          <w:rPr>
            <w:rFonts w:ascii="Times New Roman"/>
            <w:color w:val="FF0000"/>
            <w:spacing w:val="-3"/>
          </w:rPr>
          <w:t> </w:t>
        </w:r>
        <w:r>
          <w:rPr>
            <w:rFonts w:ascii="Times New Roman"/>
            <w:color w:val="FF0000"/>
          </w:rPr>
          <w:t>is Test</w:t>
        </w:r>
        <w:r>
          <w:rPr>
            <w:rFonts w:ascii="Times New Roman"/>
            <w:color w:val="FF0000"/>
            <w:spacing w:val="-1"/>
          </w:rPr>
          <w:t> </w:t>
        </w:r>
        <w:r>
          <w:rPr>
            <w:rFonts w:ascii="Times New Roman"/>
            <w:color w:val="FF0000"/>
            <w:spacing w:val="-2"/>
          </w:rPr>
          <w:t>Environment?</w:t>
        </w:r>
      </w:hyperlink>
    </w:p>
    <w:p>
      <w:pPr>
        <w:pStyle w:val="BodyText"/>
        <w:ind w:left="243" w:right="3593" w:firstLine="719"/>
        <w:jc w:val="both"/>
        <w:rPr>
          <w:rFonts w:ascii="Times New Roman"/>
        </w:rPr>
      </w:pPr>
      <w:hyperlink w:history="true" w:anchor="_bookmark301">
        <w:r>
          <w:rPr>
            <w:rFonts w:ascii="Times New Roman"/>
          </w:rPr>
          <w:t>It</w:t>
        </w:r>
        <w:r>
          <w:rPr>
            <w:rFonts w:ascii="Times New Roman"/>
            <w:spacing w:val="-6"/>
          </w:rPr>
          <w:t> </w:t>
        </w:r>
        <w:r>
          <w:rPr>
            <w:rFonts w:ascii="Times New Roman"/>
          </w:rPr>
          <w:t>is</w:t>
        </w:r>
        <w:r>
          <w:rPr>
            <w:rFonts w:ascii="Times New Roman"/>
            <w:spacing w:val="-6"/>
          </w:rPr>
          <w:t> </w:t>
        </w:r>
        <w:r>
          <w:rPr>
            <w:rFonts w:ascii="Times New Roman"/>
          </w:rPr>
          <w:t>a</w:t>
        </w:r>
        <w:r>
          <w:rPr>
            <w:rFonts w:ascii="Times New Roman"/>
            <w:spacing w:val="-9"/>
          </w:rPr>
          <w:t> </w:t>
        </w:r>
        <w:r>
          <w:rPr>
            <w:rFonts w:ascii="Times New Roman"/>
          </w:rPr>
          <w:t>platform,</w:t>
        </w:r>
        <w:r>
          <w:rPr>
            <w:rFonts w:ascii="Times New Roman"/>
            <w:spacing w:val="-8"/>
          </w:rPr>
          <w:t> </w:t>
        </w:r>
        <w:r>
          <w:rPr>
            <w:rFonts w:ascii="Times New Roman"/>
          </w:rPr>
          <w:t>specifically</w:t>
        </w:r>
        <w:r>
          <w:rPr>
            <w:rFonts w:ascii="Times New Roman"/>
            <w:spacing w:val="-9"/>
          </w:rPr>
          <w:t> </w:t>
        </w:r>
        <w:r>
          <w:rPr>
            <w:rFonts w:ascii="Times New Roman"/>
          </w:rPr>
          <w:t>build</w:t>
        </w:r>
        <w:r>
          <w:rPr>
            <w:rFonts w:ascii="Times New Roman"/>
            <w:spacing w:val="-6"/>
          </w:rPr>
          <w:t> </w:t>
        </w:r>
        <w:r>
          <w:rPr>
            <w:rFonts w:ascii="Times New Roman"/>
          </w:rPr>
          <w:t>for</w:t>
        </w:r>
        <w:r>
          <w:rPr>
            <w:rFonts w:ascii="Times New Roman"/>
            <w:spacing w:val="-9"/>
          </w:rPr>
          <w:t> </w:t>
        </w:r>
        <w:r>
          <w:rPr>
            <w:rFonts w:ascii="Times New Roman"/>
          </w:rPr>
          <w:t>implementing</w:t>
        </w:r>
        <w:r>
          <w:rPr>
            <w:rFonts w:ascii="Times New Roman"/>
            <w:spacing w:val="-6"/>
          </w:rPr>
          <w:t> </w:t>
        </w:r>
        <w:r>
          <w:rPr>
            <w:rFonts w:ascii="Times New Roman"/>
          </w:rPr>
          <w:t>and</w:t>
        </w:r>
        <w:r>
          <w:rPr>
            <w:rFonts w:ascii="Times New Roman"/>
            <w:spacing w:val="-9"/>
          </w:rPr>
          <w:t> </w:t>
        </w:r>
        <w:r>
          <w:rPr>
            <w:rFonts w:ascii="Times New Roman"/>
          </w:rPr>
          <w:t>executing the test cases on the software product. The environment for testing is created by integrating the required hardware and software along with proper network configuration and necessary settings.</w:t>
        </w:r>
      </w:hyperlink>
    </w:p>
    <w:p>
      <w:pPr>
        <w:spacing w:after="0"/>
        <w:jc w:val="both"/>
        <w:rPr>
          <w:rFonts w:ascii="Times New Roman"/>
        </w:rPr>
        <w:sectPr>
          <w:pgSz w:w="12240" w:h="15840"/>
          <w:pgMar w:top="220" w:bottom="280" w:left="40" w:right="280"/>
        </w:sectPr>
      </w:pPr>
    </w:p>
    <w:p>
      <w:pPr>
        <w:pStyle w:val="Heading9"/>
        <w:spacing w:line="322" w:lineRule="exact" w:before="63"/>
        <w:ind w:left="2237"/>
        <w:jc w:val="left"/>
        <w:rPr>
          <w:rFonts w:ascii="Times New Roman"/>
        </w:rPr>
      </w:pPr>
      <w:bookmarkStart w:name="_bookmark437" w:id="650"/>
      <w:bookmarkEnd w:id="650"/>
      <w:r>
        <w:rPr>
          <w:b w:val="0"/>
        </w:rPr>
      </w:r>
      <w:hyperlink w:history="true" w:anchor="_bookmark301">
        <w:r>
          <w:rPr>
            <w:rFonts w:ascii="Times New Roman"/>
            <w:color w:val="FF0000"/>
          </w:rPr>
          <w:t>Elements</w:t>
        </w:r>
        <w:r>
          <w:rPr>
            <w:rFonts w:ascii="Times New Roman"/>
            <w:color w:val="FF0000"/>
            <w:spacing w:val="-4"/>
          </w:rPr>
          <w:t> </w:t>
        </w:r>
        <w:r>
          <w:rPr>
            <w:rFonts w:ascii="Times New Roman"/>
            <w:color w:val="FF0000"/>
          </w:rPr>
          <w:t>of</w:t>
        </w:r>
        <w:r>
          <w:rPr>
            <w:rFonts w:ascii="Times New Roman"/>
            <w:color w:val="FF0000"/>
            <w:spacing w:val="-4"/>
          </w:rPr>
          <w:t> </w:t>
        </w:r>
        <w:r>
          <w:rPr>
            <w:rFonts w:ascii="Times New Roman"/>
            <w:color w:val="FF0000"/>
          </w:rPr>
          <w:t>the</w:t>
        </w:r>
        <w:r>
          <w:rPr>
            <w:rFonts w:ascii="Times New Roman"/>
            <w:color w:val="FF0000"/>
            <w:spacing w:val="-4"/>
          </w:rPr>
          <w:t> </w:t>
        </w:r>
        <w:r>
          <w:rPr>
            <w:rFonts w:ascii="Times New Roman"/>
            <w:color w:val="FF0000"/>
          </w:rPr>
          <w:t>Test</w:t>
        </w:r>
        <w:r>
          <w:rPr>
            <w:rFonts w:ascii="Times New Roman"/>
            <w:color w:val="FF0000"/>
            <w:spacing w:val="-5"/>
          </w:rPr>
          <w:t> </w:t>
        </w:r>
        <w:r>
          <w:rPr>
            <w:rFonts w:ascii="Times New Roman"/>
            <w:color w:val="FF0000"/>
            <w:spacing w:val="-2"/>
          </w:rPr>
          <w:t>Environment</w:t>
        </w:r>
      </w:hyperlink>
    </w:p>
    <w:p>
      <w:pPr>
        <w:pStyle w:val="BodyText"/>
        <w:spacing w:line="322" w:lineRule="exact"/>
        <w:ind w:left="963"/>
        <w:rPr>
          <w:rFonts w:ascii="Times New Roman"/>
        </w:rPr>
      </w:pPr>
      <w:hyperlink w:history="true" w:anchor="_bookmark301">
        <w:r>
          <w:rPr>
            <w:rFonts w:ascii="Times New Roman"/>
          </w:rPr>
          <w:t>The</w:t>
        </w:r>
        <w:r>
          <w:rPr>
            <w:rFonts w:ascii="Times New Roman"/>
            <w:spacing w:val="-4"/>
          </w:rPr>
          <w:t> </w:t>
        </w:r>
        <w:r>
          <w:rPr>
            <w:rFonts w:ascii="Times New Roman"/>
          </w:rPr>
          <w:t>software</w:t>
        </w:r>
        <w:r>
          <w:rPr>
            <w:rFonts w:ascii="Times New Roman"/>
            <w:spacing w:val="-3"/>
          </w:rPr>
          <w:t> </w:t>
        </w:r>
        <w:r>
          <w:rPr>
            <w:rFonts w:ascii="Times New Roman"/>
          </w:rPr>
          <w:t>to</w:t>
        </w:r>
        <w:r>
          <w:rPr>
            <w:rFonts w:ascii="Times New Roman"/>
            <w:spacing w:val="-3"/>
          </w:rPr>
          <w:t> </w:t>
        </w:r>
        <w:r>
          <w:rPr>
            <w:rFonts w:ascii="Times New Roman"/>
          </w:rPr>
          <w:t>be</w:t>
        </w:r>
        <w:r>
          <w:rPr>
            <w:rFonts w:ascii="Times New Roman"/>
            <w:spacing w:val="-3"/>
          </w:rPr>
          <w:t> </w:t>
        </w:r>
        <w:r>
          <w:rPr>
            <w:rFonts w:ascii="Times New Roman"/>
            <w:spacing w:val="-2"/>
          </w:rPr>
          <w:t>tested</w:t>
        </w:r>
      </w:hyperlink>
    </w:p>
    <w:p>
      <w:pPr>
        <w:pStyle w:val="BodyText"/>
        <w:spacing w:before="2"/>
        <w:ind w:left="963" w:right="5218"/>
        <w:rPr>
          <w:rFonts w:ascii="Times New Roman"/>
        </w:rPr>
      </w:pPr>
      <w:hyperlink w:history="true" w:anchor="_bookmark301">
        <w:r>
          <w:rPr>
            <w:rFonts w:ascii="Times New Roman"/>
          </w:rPr>
          <w:t>The</w:t>
        </w:r>
        <w:r>
          <w:rPr>
            <w:rFonts w:ascii="Times New Roman"/>
            <w:spacing w:val="-7"/>
          </w:rPr>
          <w:t> </w:t>
        </w:r>
        <w:r>
          <w:rPr>
            <w:rFonts w:ascii="Times New Roman"/>
          </w:rPr>
          <w:t>operating</w:t>
        </w:r>
        <w:r>
          <w:rPr>
            <w:rFonts w:ascii="Times New Roman"/>
            <w:spacing w:val="-6"/>
          </w:rPr>
          <w:t> </w:t>
        </w:r>
        <w:r>
          <w:rPr>
            <w:rFonts w:ascii="Times New Roman"/>
          </w:rPr>
          <w:t>system,</w:t>
        </w:r>
        <w:r>
          <w:rPr>
            <w:rFonts w:ascii="Times New Roman"/>
            <w:spacing w:val="-7"/>
          </w:rPr>
          <w:t> </w:t>
        </w:r>
        <w:r>
          <w:rPr>
            <w:rFonts w:ascii="Times New Roman"/>
          </w:rPr>
          <w:t>database,</w:t>
        </w:r>
        <w:r>
          <w:rPr>
            <w:rFonts w:ascii="Times New Roman"/>
            <w:spacing w:val="-7"/>
          </w:rPr>
          <w:t> </w:t>
        </w:r>
        <w:r>
          <w:rPr>
            <w:rFonts w:ascii="Times New Roman"/>
          </w:rPr>
          <w:t>and</w:t>
        </w:r>
        <w:r>
          <w:rPr>
            <w:rFonts w:ascii="Times New Roman"/>
            <w:spacing w:val="-7"/>
          </w:rPr>
          <w:t> </w:t>
        </w:r>
        <w:r>
          <w:rPr>
            <w:rFonts w:ascii="Times New Roman"/>
          </w:rPr>
          <w:t>testing</w:t>
        </w:r>
        <w:r>
          <w:rPr>
            <w:rFonts w:ascii="Times New Roman"/>
            <w:spacing w:val="-6"/>
          </w:rPr>
          <w:t> </w:t>
        </w:r>
        <w:r>
          <w:rPr>
            <w:rFonts w:ascii="Times New Roman"/>
          </w:rPr>
          <w:t>server Test data</w:t>
        </w:r>
      </w:hyperlink>
    </w:p>
    <w:p>
      <w:pPr>
        <w:pStyle w:val="BodyText"/>
        <w:spacing w:line="321" w:lineRule="exact"/>
        <w:ind w:left="963"/>
        <w:rPr>
          <w:rFonts w:ascii="Times New Roman"/>
        </w:rPr>
      </w:pPr>
      <w:hyperlink w:history="true" w:anchor="_bookmark301">
        <w:r>
          <w:rPr>
            <w:rFonts w:ascii="Times New Roman"/>
          </w:rPr>
          <w:t>Network</w:t>
        </w:r>
        <w:r>
          <w:rPr>
            <w:rFonts w:ascii="Times New Roman"/>
            <w:spacing w:val="-5"/>
          </w:rPr>
          <w:t> </w:t>
        </w:r>
        <w:r>
          <w:rPr>
            <w:rFonts w:ascii="Times New Roman"/>
            <w:spacing w:val="-2"/>
          </w:rPr>
          <w:t>configuration</w:t>
        </w:r>
      </w:hyperlink>
    </w:p>
    <w:p>
      <w:pPr>
        <w:pStyle w:val="BodyText"/>
        <w:ind w:left="243" w:right="3015" w:firstLine="719"/>
        <w:rPr>
          <w:rFonts w:ascii="Times New Roman" w:hAnsi="Times New Roman"/>
        </w:rPr>
      </w:pPr>
      <w:hyperlink w:history="true" w:anchor="_bookmark301">
        <w:r>
          <w:rPr>
            <w:rFonts w:ascii="Times New Roman" w:hAnsi="Times New Roman"/>
          </w:rPr>
          <w:t>The</w:t>
        </w:r>
        <w:r>
          <w:rPr>
            <w:rFonts w:ascii="Times New Roman" w:hAnsi="Times New Roman"/>
            <w:spacing w:val="40"/>
          </w:rPr>
          <w:t> </w:t>
        </w:r>
        <w:r>
          <w:rPr>
            <w:rFonts w:ascii="Times New Roman" w:hAnsi="Times New Roman"/>
          </w:rPr>
          <w:t>device</w:t>
        </w:r>
        <w:r>
          <w:rPr>
            <w:rFonts w:ascii="Times New Roman" w:hAnsi="Times New Roman"/>
            <w:spacing w:val="38"/>
          </w:rPr>
          <w:t> </w:t>
        </w:r>
        <w:r>
          <w:rPr>
            <w:rFonts w:ascii="Times New Roman" w:hAnsi="Times New Roman"/>
          </w:rPr>
          <w:t>on</w:t>
        </w:r>
        <w:r>
          <w:rPr>
            <w:rFonts w:ascii="Times New Roman" w:hAnsi="Times New Roman"/>
            <w:spacing w:val="39"/>
          </w:rPr>
          <w:t> </w:t>
        </w:r>
        <w:r>
          <w:rPr>
            <w:rFonts w:ascii="Times New Roman" w:hAnsi="Times New Roman"/>
          </w:rPr>
          <w:t>which</w:t>
        </w:r>
        <w:r>
          <w:rPr>
            <w:rFonts w:ascii="Times New Roman" w:hAnsi="Times New Roman"/>
            <w:spacing w:val="40"/>
          </w:rPr>
          <w:t> </w:t>
        </w:r>
        <w:r>
          <w:rPr>
            <w:rFonts w:ascii="Times New Roman" w:hAnsi="Times New Roman"/>
          </w:rPr>
          <w:t>the</w:t>
        </w:r>
        <w:r>
          <w:rPr>
            <w:rFonts w:ascii="Times New Roman" w:hAnsi="Times New Roman"/>
            <w:spacing w:val="40"/>
          </w:rPr>
          <w:t> </w:t>
        </w:r>
        <w:r>
          <w:rPr>
            <w:rFonts w:ascii="Times New Roman" w:hAnsi="Times New Roman"/>
          </w:rPr>
          <w:t>software</w:t>
        </w:r>
        <w:r>
          <w:rPr>
            <w:rFonts w:ascii="Times New Roman" w:hAnsi="Times New Roman"/>
            <w:spacing w:val="38"/>
          </w:rPr>
          <w:t> </w:t>
        </w:r>
        <w:r>
          <w:rPr>
            <w:rFonts w:ascii="Times New Roman" w:hAnsi="Times New Roman"/>
          </w:rPr>
          <w:t>is</w:t>
        </w:r>
        <w:r>
          <w:rPr>
            <w:rFonts w:ascii="Times New Roman" w:hAnsi="Times New Roman"/>
            <w:spacing w:val="39"/>
          </w:rPr>
          <w:t> </w:t>
        </w:r>
        <w:r>
          <w:rPr>
            <w:rFonts w:ascii="Times New Roman" w:hAnsi="Times New Roman"/>
          </w:rPr>
          <w:t>to</w:t>
        </w:r>
        <w:r>
          <w:rPr>
            <w:rFonts w:ascii="Times New Roman" w:hAnsi="Times New Roman"/>
            <w:spacing w:val="39"/>
          </w:rPr>
          <w:t> </w:t>
        </w:r>
        <w:r>
          <w:rPr>
            <w:rFonts w:ascii="Times New Roman" w:hAnsi="Times New Roman"/>
          </w:rPr>
          <w:t>be</w:t>
        </w:r>
        <w:r>
          <w:rPr>
            <w:rFonts w:ascii="Times New Roman" w:hAnsi="Times New Roman"/>
            <w:spacing w:val="40"/>
          </w:rPr>
          <w:t> </w:t>
        </w:r>
        <w:r>
          <w:rPr>
            <w:rFonts w:ascii="Times New Roman" w:hAnsi="Times New Roman"/>
          </w:rPr>
          <w:t>tested</w:t>
        </w:r>
        <w:r>
          <w:rPr>
            <w:rFonts w:ascii="Times New Roman" w:hAnsi="Times New Roman"/>
            <w:spacing w:val="40"/>
          </w:rPr>
          <w:t> </w:t>
        </w:r>
        <w:r>
          <w:rPr>
            <w:rFonts w:ascii="Times New Roman" w:hAnsi="Times New Roman"/>
          </w:rPr>
          <w:t>–</w:t>
        </w:r>
        <w:r>
          <w:rPr>
            <w:rFonts w:ascii="Times New Roman" w:hAnsi="Times New Roman"/>
            <w:spacing w:val="39"/>
          </w:rPr>
          <w:t> </w:t>
        </w:r>
        <w:r>
          <w:rPr>
            <w:rFonts w:ascii="Times New Roman" w:hAnsi="Times New Roman"/>
          </w:rPr>
          <w:t>desktop</w:t>
        </w:r>
        <w:r>
          <w:rPr>
            <w:rFonts w:ascii="Times New Roman" w:hAnsi="Times New Roman"/>
            <w:spacing w:val="39"/>
          </w:rPr>
          <w:t> </w:t>
        </w:r>
        <w:r>
          <w:rPr>
            <w:rFonts w:ascii="Times New Roman" w:hAnsi="Times New Roman"/>
          </w:rPr>
          <w:t>or mobile devices</w:t>
        </w:r>
      </w:hyperlink>
    </w:p>
    <w:p>
      <w:pPr>
        <w:pStyle w:val="BodyText"/>
        <w:spacing w:line="242" w:lineRule="auto"/>
        <w:ind w:left="243" w:right="3594" w:firstLine="719"/>
        <w:rPr>
          <w:rFonts w:ascii="Times New Roman"/>
        </w:rPr>
      </w:pPr>
      <w:hyperlink w:history="true" w:anchor="_bookmark301">
        <w:r>
          <w:rPr>
            <w:rFonts w:ascii="Times New Roman"/>
          </w:rPr>
          <w:t>Test automation framework and relevant tools such as Selenium or Cypress</w:t>
        </w:r>
      </w:hyperlink>
    </w:p>
    <w:p>
      <w:pPr>
        <w:pStyle w:val="BodyText"/>
        <w:ind w:left="242" w:right="3594" w:firstLine="720"/>
        <w:rPr>
          <w:rFonts w:ascii="Times New Roman" w:hAnsi="Times New Roman"/>
        </w:rPr>
      </w:pPr>
      <w:hyperlink w:history="true" w:anchor="_bookmark301">
        <w:r>
          <w:rPr>
            <w:rFonts w:ascii="Times New Roman" w:hAnsi="Times New Roman"/>
          </w:rPr>
          <w:t>Relevant documentation – test scenarios, user manuals, business &amp; customer requirements</w:t>
        </w:r>
      </w:hyperlink>
    </w:p>
    <w:p>
      <w:pPr>
        <w:pStyle w:val="BodyText"/>
        <w:spacing w:line="321" w:lineRule="exact"/>
        <w:ind w:left="962"/>
        <w:rPr>
          <w:rFonts w:ascii="Times New Roman"/>
        </w:rPr>
      </w:pPr>
      <w:hyperlink w:history="true" w:anchor="_bookmark301">
        <w:r>
          <w:rPr>
            <w:rFonts w:ascii="Times New Roman"/>
          </w:rPr>
          <w:t>Software</w:t>
        </w:r>
        <w:r>
          <w:rPr>
            <w:rFonts w:ascii="Times New Roman"/>
            <w:spacing w:val="-7"/>
          </w:rPr>
          <w:t> </w:t>
        </w:r>
        <w:r>
          <w:rPr>
            <w:rFonts w:ascii="Times New Roman"/>
          </w:rPr>
          <w:t>to</w:t>
        </w:r>
        <w:r>
          <w:rPr>
            <w:rFonts w:ascii="Times New Roman"/>
            <w:spacing w:val="-3"/>
          </w:rPr>
          <w:t> </w:t>
        </w:r>
        <w:r>
          <w:rPr>
            <w:rFonts w:ascii="Times New Roman"/>
          </w:rPr>
          <w:t>interface</w:t>
        </w:r>
        <w:r>
          <w:rPr>
            <w:rFonts w:ascii="Times New Roman"/>
            <w:spacing w:val="-6"/>
          </w:rPr>
          <w:t> </w:t>
        </w:r>
        <w:r>
          <w:rPr>
            <w:rFonts w:ascii="Times New Roman"/>
          </w:rPr>
          <w:t>between</w:t>
        </w:r>
        <w:r>
          <w:rPr>
            <w:rFonts w:ascii="Times New Roman"/>
            <w:spacing w:val="-5"/>
          </w:rPr>
          <w:t> </w:t>
        </w:r>
        <w:r>
          <w:rPr>
            <w:rFonts w:ascii="Times New Roman"/>
          </w:rPr>
          <w:t>system</w:t>
        </w:r>
        <w:r>
          <w:rPr>
            <w:rFonts w:ascii="Times New Roman"/>
            <w:spacing w:val="-4"/>
          </w:rPr>
          <w:t> </w:t>
        </w:r>
        <w:r>
          <w:rPr>
            <w:rFonts w:ascii="Times New Roman"/>
          </w:rPr>
          <w:t>and</w:t>
        </w:r>
        <w:r>
          <w:rPr>
            <w:rFonts w:ascii="Times New Roman"/>
            <w:spacing w:val="-3"/>
          </w:rPr>
          <w:t> </w:t>
        </w:r>
        <w:r>
          <w:rPr>
            <w:rFonts w:ascii="Times New Roman"/>
            <w:spacing w:val="-2"/>
          </w:rPr>
          <w:t>applications</w:t>
        </w:r>
      </w:hyperlink>
    </w:p>
    <w:p>
      <w:pPr>
        <w:spacing w:after="0" w:line="321" w:lineRule="exact"/>
        <w:rPr>
          <w:rFonts w:ascii="Times New Roman"/>
        </w:rPr>
        <w:sectPr>
          <w:pgSz w:w="12240" w:h="15840"/>
          <w:pgMar w:top="220" w:bottom="280" w:left="40" w:right="280"/>
        </w:sectPr>
      </w:pPr>
    </w:p>
    <w:p>
      <w:pPr>
        <w:pStyle w:val="Heading9"/>
        <w:spacing w:line="322" w:lineRule="exact" w:before="63"/>
        <w:ind w:left="2091"/>
        <w:rPr>
          <w:rFonts w:ascii="Times New Roman"/>
        </w:rPr>
      </w:pPr>
      <w:bookmarkStart w:name="_bookmark438" w:id="651"/>
      <w:bookmarkEnd w:id="651"/>
      <w:r>
        <w:rPr>
          <w:b w:val="0"/>
        </w:rPr>
      </w:r>
      <w:hyperlink w:history="true" w:anchor="_bookmark301">
        <w:r>
          <w:rPr>
            <w:rFonts w:ascii="Times New Roman"/>
            <w:color w:val="FF0000"/>
          </w:rPr>
          <w:t>Importance</w:t>
        </w:r>
        <w:r>
          <w:rPr>
            <w:rFonts w:ascii="Times New Roman"/>
            <w:color w:val="FF0000"/>
            <w:spacing w:val="-4"/>
          </w:rPr>
          <w:t> </w:t>
        </w:r>
        <w:r>
          <w:rPr>
            <w:rFonts w:ascii="Times New Roman"/>
            <w:color w:val="FF0000"/>
          </w:rPr>
          <w:t>of</w:t>
        </w:r>
        <w:r>
          <w:rPr>
            <w:rFonts w:ascii="Times New Roman"/>
            <w:color w:val="FF0000"/>
            <w:spacing w:val="-3"/>
          </w:rPr>
          <w:t> </w:t>
        </w:r>
        <w:r>
          <w:rPr>
            <w:rFonts w:ascii="Times New Roman"/>
            <w:color w:val="FF0000"/>
          </w:rPr>
          <w:t>the</w:t>
        </w:r>
        <w:r>
          <w:rPr>
            <w:rFonts w:ascii="Times New Roman"/>
            <w:color w:val="FF0000"/>
            <w:spacing w:val="-4"/>
          </w:rPr>
          <w:t> </w:t>
        </w:r>
        <w:r>
          <w:rPr>
            <w:rFonts w:ascii="Times New Roman"/>
            <w:color w:val="FF0000"/>
          </w:rPr>
          <w:t>Test</w:t>
        </w:r>
        <w:r>
          <w:rPr>
            <w:rFonts w:ascii="Times New Roman"/>
            <w:color w:val="FF0000"/>
            <w:spacing w:val="-3"/>
          </w:rPr>
          <w:t> </w:t>
        </w:r>
        <w:r>
          <w:rPr>
            <w:rFonts w:ascii="Times New Roman"/>
            <w:color w:val="FF0000"/>
            <w:spacing w:val="-2"/>
          </w:rPr>
          <w:t>Environment</w:t>
        </w:r>
      </w:hyperlink>
    </w:p>
    <w:p>
      <w:pPr>
        <w:pStyle w:val="BodyText"/>
        <w:ind w:left="243" w:right="3592" w:firstLine="719"/>
        <w:jc w:val="both"/>
        <w:rPr>
          <w:rFonts w:ascii="Times New Roman" w:hAnsi="Times New Roman"/>
        </w:rPr>
      </w:pPr>
      <w:hyperlink w:history="true" w:anchor="_bookmark301">
        <w:r>
          <w:rPr>
            <w:rFonts w:ascii="Times New Roman" w:hAnsi="Times New Roman"/>
          </w:rPr>
          <w:t>let’s</w:t>
        </w:r>
        <w:r>
          <w:rPr>
            <w:rFonts w:ascii="Times New Roman" w:hAnsi="Times New Roman"/>
            <w:spacing w:val="-14"/>
          </w:rPr>
          <w:t> </w:t>
        </w:r>
        <w:r>
          <w:rPr>
            <w:rFonts w:ascii="Times New Roman" w:hAnsi="Times New Roman"/>
          </w:rPr>
          <w:t>say</w:t>
        </w:r>
        <w:r>
          <w:rPr>
            <w:rFonts w:ascii="Times New Roman" w:hAnsi="Times New Roman"/>
            <w:spacing w:val="-14"/>
          </w:rPr>
          <w:t> </w:t>
        </w:r>
        <w:r>
          <w:rPr>
            <w:rFonts w:ascii="Times New Roman" w:hAnsi="Times New Roman"/>
          </w:rPr>
          <w:t>a</w:t>
        </w:r>
        <w:r>
          <w:rPr>
            <w:rFonts w:ascii="Times New Roman" w:hAnsi="Times New Roman"/>
            <w:spacing w:val="-15"/>
          </w:rPr>
          <w:t> </w:t>
        </w:r>
        <w:r>
          <w:rPr>
            <w:rFonts w:ascii="Times New Roman" w:hAnsi="Times New Roman"/>
          </w:rPr>
          <w:t>banking</w:t>
        </w:r>
        <w:r>
          <w:rPr>
            <w:rFonts w:ascii="Times New Roman" w:hAnsi="Times New Roman"/>
            <w:spacing w:val="-14"/>
          </w:rPr>
          <w:t> </w:t>
        </w:r>
        <w:r>
          <w:rPr>
            <w:rFonts w:ascii="Times New Roman" w:hAnsi="Times New Roman"/>
          </w:rPr>
          <w:t>app</w:t>
        </w:r>
        <w:r>
          <w:rPr>
            <w:rFonts w:ascii="Times New Roman" w:hAnsi="Times New Roman"/>
            <w:spacing w:val="-14"/>
          </w:rPr>
          <w:t> </w:t>
        </w:r>
        <w:r>
          <w:rPr>
            <w:rFonts w:ascii="Times New Roman" w:hAnsi="Times New Roman"/>
          </w:rPr>
          <w:t>upgrade</w:t>
        </w:r>
        <w:r>
          <w:rPr>
            <w:rFonts w:ascii="Times New Roman" w:hAnsi="Times New Roman"/>
            <w:spacing w:val="-15"/>
          </w:rPr>
          <w:t> </w:t>
        </w:r>
        <w:r>
          <w:rPr>
            <w:rFonts w:ascii="Times New Roman" w:hAnsi="Times New Roman"/>
          </w:rPr>
          <w:t>is</w:t>
        </w:r>
        <w:r>
          <w:rPr>
            <w:rFonts w:ascii="Times New Roman" w:hAnsi="Times New Roman"/>
            <w:spacing w:val="-14"/>
          </w:rPr>
          <w:t> </w:t>
        </w:r>
        <w:r>
          <w:rPr>
            <w:rFonts w:ascii="Times New Roman" w:hAnsi="Times New Roman"/>
          </w:rPr>
          <w:t>being</w:t>
        </w:r>
        <w:r>
          <w:rPr>
            <w:rFonts w:ascii="Times New Roman" w:hAnsi="Times New Roman"/>
            <w:spacing w:val="-14"/>
          </w:rPr>
          <w:t> </w:t>
        </w:r>
        <w:r>
          <w:rPr>
            <w:rFonts w:ascii="Times New Roman" w:hAnsi="Times New Roman"/>
          </w:rPr>
          <w:t>tested.</w:t>
        </w:r>
        <w:r>
          <w:rPr>
            <w:rFonts w:ascii="Times New Roman" w:hAnsi="Times New Roman"/>
            <w:spacing w:val="-16"/>
          </w:rPr>
          <w:t> </w:t>
        </w:r>
        <w:r>
          <w:rPr>
            <w:rFonts w:ascii="Times New Roman" w:hAnsi="Times New Roman"/>
          </w:rPr>
          <w:t>It</w:t>
        </w:r>
        <w:r>
          <w:rPr>
            <w:rFonts w:ascii="Times New Roman" w:hAnsi="Times New Roman"/>
            <w:spacing w:val="-16"/>
          </w:rPr>
          <w:t> </w:t>
        </w:r>
        <w:r>
          <w:rPr>
            <w:rFonts w:ascii="Times New Roman" w:hAnsi="Times New Roman"/>
          </w:rPr>
          <w:t>wouldn’t</w:t>
        </w:r>
        <w:r>
          <w:rPr>
            <w:rFonts w:ascii="Times New Roman" w:hAnsi="Times New Roman"/>
            <w:spacing w:val="-14"/>
          </w:rPr>
          <w:t> </w:t>
        </w:r>
        <w:r>
          <w:rPr>
            <w:rFonts w:ascii="Times New Roman" w:hAnsi="Times New Roman"/>
          </w:rPr>
          <w:t>exactly be</w:t>
        </w:r>
        <w:r>
          <w:rPr>
            <w:rFonts w:ascii="Times New Roman" w:hAnsi="Times New Roman"/>
            <w:spacing w:val="-16"/>
          </w:rPr>
          <w:t> </w:t>
        </w:r>
        <w:r>
          <w:rPr>
            <w:rFonts w:ascii="Times New Roman" w:hAnsi="Times New Roman"/>
          </w:rPr>
          <w:t>the</w:t>
        </w:r>
        <w:r>
          <w:rPr>
            <w:rFonts w:ascii="Times New Roman" w:hAnsi="Times New Roman"/>
            <w:spacing w:val="-18"/>
          </w:rPr>
          <w:t> </w:t>
        </w:r>
        <w:r>
          <w:rPr>
            <w:rFonts w:ascii="Times New Roman" w:hAnsi="Times New Roman"/>
          </w:rPr>
          <w:t>best</w:t>
        </w:r>
        <w:r>
          <w:rPr>
            <w:rFonts w:ascii="Times New Roman" w:hAnsi="Times New Roman"/>
            <w:spacing w:val="-16"/>
          </w:rPr>
          <w:t> </w:t>
        </w:r>
        <w:r>
          <w:rPr>
            <w:rFonts w:ascii="Times New Roman" w:hAnsi="Times New Roman"/>
          </w:rPr>
          <w:t>practice</w:t>
        </w:r>
        <w:r>
          <w:rPr>
            <w:rFonts w:ascii="Times New Roman" w:hAnsi="Times New Roman"/>
            <w:spacing w:val="-16"/>
          </w:rPr>
          <w:t> </w:t>
        </w:r>
        <w:r>
          <w:rPr>
            <w:rFonts w:ascii="Times New Roman" w:hAnsi="Times New Roman"/>
          </w:rPr>
          <w:t>to</w:t>
        </w:r>
        <w:r>
          <w:rPr>
            <w:rFonts w:ascii="Times New Roman" w:hAnsi="Times New Roman"/>
            <w:spacing w:val="-17"/>
          </w:rPr>
          <w:t> </w:t>
        </w:r>
        <w:r>
          <w:rPr>
            <w:rFonts w:ascii="Times New Roman" w:hAnsi="Times New Roman"/>
          </w:rPr>
          <w:t>move</w:t>
        </w:r>
        <w:r>
          <w:rPr>
            <w:rFonts w:ascii="Times New Roman" w:hAnsi="Times New Roman"/>
            <w:spacing w:val="-16"/>
          </w:rPr>
          <w:t> </w:t>
        </w:r>
        <w:r>
          <w:rPr>
            <w:rFonts w:ascii="Times New Roman" w:hAnsi="Times New Roman"/>
          </w:rPr>
          <w:t>around</w:t>
        </w:r>
        <w:r>
          <w:rPr>
            <w:rFonts w:ascii="Times New Roman" w:hAnsi="Times New Roman"/>
            <w:spacing w:val="-15"/>
          </w:rPr>
          <w:t> </w:t>
        </w:r>
        <w:r>
          <w:rPr>
            <w:rFonts w:ascii="Times New Roman" w:hAnsi="Times New Roman"/>
          </w:rPr>
          <w:t>real</w:t>
        </w:r>
        <w:r>
          <w:rPr>
            <w:rFonts w:ascii="Times New Roman" w:hAnsi="Times New Roman"/>
            <w:spacing w:val="-15"/>
          </w:rPr>
          <w:t> </w:t>
        </w:r>
        <w:r>
          <w:rPr>
            <w:rFonts w:ascii="Times New Roman" w:hAnsi="Times New Roman"/>
          </w:rPr>
          <w:t>money</w:t>
        </w:r>
        <w:r>
          <w:rPr>
            <w:rFonts w:ascii="Times New Roman" w:hAnsi="Times New Roman"/>
            <w:spacing w:val="-15"/>
          </w:rPr>
          <w:t> </w:t>
        </w:r>
        <w:r>
          <w:rPr>
            <w:rFonts w:ascii="Times New Roman" w:hAnsi="Times New Roman"/>
          </w:rPr>
          <w:t>in</w:t>
        </w:r>
        <w:r>
          <w:rPr>
            <w:rFonts w:ascii="Times New Roman" w:hAnsi="Times New Roman"/>
            <w:spacing w:val="-15"/>
          </w:rPr>
          <w:t> </w:t>
        </w:r>
        <w:r>
          <w:rPr>
            <w:rFonts w:ascii="Times New Roman" w:hAnsi="Times New Roman"/>
          </w:rPr>
          <w:t>real</w:t>
        </w:r>
        <w:r>
          <w:rPr>
            <w:rFonts w:ascii="Times New Roman" w:hAnsi="Times New Roman"/>
            <w:spacing w:val="-15"/>
          </w:rPr>
          <w:t> </w:t>
        </w:r>
        <w:r>
          <w:rPr>
            <w:rFonts w:ascii="Times New Roman" w:hAnsi="Times New Roman"/>
          </w:rPr>
          <w:t>customer</w:t>
        </w:r>
        <w:r>
          <w:rPr>
            <w:rFonts w:ascii="Times New Roman" w:hAnsi="Times New Roman"/>
            <w:spacing w:val="-16"/>
          </w:rPr>
          <w:t> </w:t>
        </w:r>
        <w:r>
          <w:rPr>
            <w:rFonts w:ascii="Times New Roman" w:hAnsi="Times New Roman"/>
          </w:rPr>
          <w:t>accounts to test its efficacy. However, with a test environment, QAs can perform all</w:t>
        </w:r>
        <w:r>
          <w:rPr>
            <w:rFonts w:ascii="Times New Roman" w:hAnsi="Times New Roman"/>
            <w:spacing w:val="-18"/>
          </w:rPr>
          <w:t> </w:t>
        </w:r>
        <w:r>
          <w:rPr>
            <w:rFonts w:ascii="Times New Roman" w:hAnsi="Times New Roman"/>
          </w:rPr>
          <w:t>the</w:t>
        </w:r>
        <w:r>
          <w:rPr>
            <w:rFonts w:ascii="Times New Roman" w:hAnsi="Times New Roman"/>
            <w:spacing w:val="-17"/>
          </w:rPr>
          <w:t> </w:t>
        </w:r>
        <w:r>
          <w:rPr>
            <w:rFonts w:ascii="Times New Roman" w:hAnsi="Times New Roman"/>
          </w:rPr>
          <w:t>actions</w:t>
        </w:r>
        <w:r>
          <w:rPr>
            <w:rFonts w:ascii="Times New Roman" w:hAnsi="Times New Roman"/>
            <w:spacing w:val="-18"/>
          </w:rPr>
          <w:t> </w:t>
        </w:r>
        <w:r>
          <w:rPr>
            <w:rFonts w:ascii="Times New Roman" w:hAnsi="Times New Roman"/>
          </w:rPr>
          <w:t>they</w:t>
        </w:r>
        <w:r>
          <w:rPr>
            <w:rFonts w:ascii="Times New Roman" w:hAnsi="Times New Roman"/>
            <w:spacing w:val="-17"/>
          </w:rPr>
          <w:t> </w:t>
        </w:r>
        <w:r>
          <w:rPr>
            <w:rFonts w:ascii="Times New Roman" w:hAnsi="Times New Roman"/>
          </w:rPr>
          <w:t>want,</w:t>
        </w:r>
        <w:r>
          <w:rPr>
            <w:rFonts w:ascii="Times New Roman" w:hAnsi="Times New Roman"/>
            <w:spacing w:val="-18"/>
          </w:rPr>
          <w:t> </w:t>
        </w:r>
        <w:r>
          <w:rPr>
            <w:rFonts w:ascii="Times New Roman" w:hAnsi="Times New Roman"/>
          </w:rPr>
          <w:t>play</w:t>
        </w:r>
        <w:r>
          <w:rPr>
            <w:rFonts w:ascii="Times New Roman" w:hAnsi="Times New Roman"/>
            <w:spacing w:val="-17"/>
          </w:rPr>
          <w:t> </w:t>
        </w:r>
        <w:r>
          <w:rPr>
            <w:rFonts w:ascii="Times New Roman" w:hAnsi="Times New Roman"/>
          </w:rPr>
          <w:t>with</w:t>
        </w:r>
        <w:r>
          <w:rPr>
            <w:rFonts w:ascii="Times New Roman" w:hAnsi="Times New Roman"/>
            <w:spacing w:val="-18"/>
          </w:rPr>
          <w:t> </w:t>
        </w:r>
        <w:r>
          <w:rPr>
            <w:rFonts w:ascii="Times New Roman" w:hAnsi="Times New Roman"/>
          </w:rPr>
          <w:t>the</w:t>
        </w:r>
        <w:r>
          <w:rPr>
            <w:rFonts w:ascii="Times New Roman" w:hAnsi="Times New Roman"/>
            <w:spacing w:val="-16"/>
          </w:rPr>
          <w:t> </w:t>
        </w:r>
        <w:r>
          <w:rPr>
            <w:rFonts w:ascii="Times New Roman" w:hAnsi="Times New Roman"/>
          </w:rPr>
          <w:t>app,</w:t>
        </w:r>
        <w:r>
          <w:rPr>
            <w:rFonts w:ascii="Times New Roman" w:hAnsi="Times New Roman"/>
            <w:spacing w:val="-18"/>
          </w:rPr>
          <w:t> </w:t>
        </w:r>
        <w:r>
          <w:rPr>
            <w:rFonts w:ascii="Times New Roman" w:hAnsi="Times New Roman"/>
          </w:rPr>
          <w:t>and</w:t>
        </w:r>
        <w:r>
          <w:rPr>
            <w:rFonts w:ascii="Times New Roman" w:hAnsi="Times New Roman"/>
            <w:spacing w:val="-15"/>
          </w:rPr>
          <w:t> </w:t>
        </w:r>
        <w:r>
          <w:rPr>
            <w:rFonts w:ascii="Times New Roman" w:hAnsi="Times New Roman"/>
          </w:rPr>
          <w:t>test</w:t>
        </w:r>
        <w:r>
          <w:rPr>
            <w:rFonts w:ascii="Times New Roman" w:hAnsi="Times New Roman"/>
            <w:spacing w:val="-18"/>
          </w:rPr>
          <w:t> </w:t>
        </w:r>
        <w:r>
          <w:rPr>
            <w:rFonts w:ascii="Times New Roman" w:hAnsi="Times New Roman"/>
          </w:rPr>
          <w:t>the</w:t>
        </w:r>
        <w:r>
          <w:rPr>
            <w:rFonts w:ascii="Times New Roman" w:hAnsi="Times New Roman"/>
            <w:spacing w:val="-16"/>
          </w:rPr>
          <w:t> </w:t>
        </w:r>
        <w:r>
          <w:rPr>
            <w:rFonts w:ascii="Times New Roman" w:hAnsi="Times New Roman"/>
          </w:rPr>
          <w:t>most</w:t>
        </w:r>
        <w:r>
          <w:rPr>
            <w:rFonts w:ascii="Times New Roman" w:hAnsi="Times New Roman"/>
            <w:spacing w:val="-16"/>
          </w:rPr>
          <w:t> </w:t>
        </w:r>
        <w:r>
          <w:rPr>
            <w:rFonts w:ascii="Times New Roman" w:hAnsi="Times New Roman"/>
          </w:rPr>
          <w:t>rudimentary feature without worrying about real-world consequences.</w:t>
        </w:r>
      </w:hyperlink>
    </w:p>
    <w:p>
      <w:pPr>
        <w:spacing w:after="0"/>
        <w:jc w:val="both"/>
        <w:rPr>
          <w:rFonts w:ascii="Times New Roman" w:hAnsi="Times New Roman"/>
        </w:rPr>
        <w:sectPr>
          <w:pgSz w:w="12240" w:h="15840"/>
          <w:pgMar w:top="220" w:bottom="280" w:left="40" w:right="280"/>
        </w:sectPr>
      </w:pPr>
    </w:p>
    <w:p>
      <w:pPr>
        <w:pStyle w:val="Heading9"/>
        <w:spacing w:line="322" w:lineRule="exact" w:before="63"/>
        <w:ind w:left="1304"/>
        <w:rPr>
          <w:rFonts w:ascii="Times New Roman"/>
        </w:rPr>
      </w:pPr>
      <w:bookmarkStart w:name="_bookmark439" w:id="652"/>
      <w:bookmarkEnd w:id="652"/>
      <w:r>
        <w:rPr>
          <w:b w:val="0"/>
        </w:rPr>
      </w:r>
      <w:hyperlink w:history="true" w:anchor="_bookmark301">
        <w:r>
          <w:rPr>
            <w:rFonts w:ascii="Times New Roman"/>
            <w:color w:val="FF0000"/>
          </w:rPr>
          <w:t>Difference</w:t>
        </w:r>
        <w:r>
          <w:rPr>
            <w:rFonts w:ascii="Times New Roman"/>
            <w:color w:val="FF0000"/>
            <w:spacing w:val="-5"/>
          </w:rPr>
          <w:t> </w:t>
        </w:r>
        <w:r>
          <w:rPr>
            <w:rFonts w:ascii="Times New Roman"/>
            <w:color w:val="FF0000"/>
          </w:rPr>
          <w:t>between</w:t>
        </w:r>
        <w:r>
          <w:rPr>
            <w:rFonts w:ascii="Times New Roman"/>
            <w:color w:val="FF0000"/>
            <w:spacing w:val="-6"/>
          </w:rPr>
          <w:t> </w:t>
        </w:r>
        <w:r>
          <w:rPr>
            <w:rFonts w:ascii="Times New Roman"/>
            <w:color w:val="FF0000"/>
          </w:rPr>
          <w:t>Test</w:t>
        </w:r>
        <w:r>
          <w:rPr>
            <w:rFonts w:ascii="Times New Roman"/>
            <w:color w:val="FF0000"/>
            <w:spacing w:val="-4"/>
          </w:rPr>
          <w:t> </w:t>
        </w:r>
        <w:r>
          <w:rPr>
            <w:rFonts w:ascii="Times New Roman"/>
            <w:color w:val="FF0000"/>
          </w:rPr>
          <w:t>Environment</w:t>
        </w:r>
        <w:r>
          <w:rPr>
            <w:rFonts w:ascii="Times New Roman"/>
            <w:color w:val="FF0000"/>
            <w:spacing w:val="-7"/>
          </w:rPr>
          <w:t> </w:t>
        </w:r>
        <w:r>
          <w:rPr>
            <w:rFonts w:ascii="Times New Roman"/>
            <w:color w:val="FF0000"/>
          </w:rPr>
          <w:t>&amp;</w:t>
        </w:r>
        <w:r>
          <w:rPr>
            <w:rFonts w:ascii="Times New Roman"/>
            <w:color w:val="FF0000"/>
            <w:spacing w:val="-3"/>
          </w:rPr>
          <w:t> </w:t>
        </w:r>
        <w:r>
          <w:rPr>
            <w:rFonts w:ascii="Times New Roman"/>
            <w:color w:val="FF0000"/>
          </w:rPr>
          <w:t>Test</w:t>
        </w:r>
        <w:r>
          <w:rPr>
            <w:rFonts w:ascii="Times New Roman"/>
            <w:color w:val="FF0000"/>
            <w:spacing w:val="-4"/>
          </w:rPr>
          <w:t> </w:t>
        </w:r>
        <w:r>
          <w:rPr>
            <w:rFonts w:ascii="Times New Roman"/>
            <w:color w:val="FF0000"/>
            <w:spacing w:val="-5"/>
          </w:rPr>
          <w:t>Bed</w:t>
        </w:r>
      </w:hyperlink>
    </w:p>
    <w:p>
      <w:pPr>
        <w:pStyle w:val="BodyText"/>
        <w:ind w:left="243" w:right="3591" w:firstLine="720"/>
        <w:jc w:val="both"/>
        <w:rPr>
          <w:rFonts w:ascii="Times New Roman"/>
        </w:rPr>
      </w:pPr>
      <w:hyperlink w:history="true" w:anchor="_bookmark301">
        <w:r>
          <w:rPr>
            <w:rFonts w:ascii="Times New Roman"/>
            <w:b/>
            <w:i/>
          </w:rPr>
          <w:t>Test</w:t>
        </w:r>
        <w:r>
          <w:rPr>
            <w:rFonts w:ascii="Times New Roman"/>
            <w:b/>
            <w:i/>
            <w:spacing w:val="-11"/>
          </w:rPr>
          <w:t> </w:t>
        </w:r>
        <w:r>
          <w:rPr>
            <w:rFonts w:ascii="Times New Roman"/>
            <w:b/>
            <w:i/>
          </w:rPr>
          <w:t>Environment</w:t>
        </w:r>
        <w:r>
          <w:rPr>
            <w:rFonts w:ascii="Times New Roman"/>
          </w:rPr>
          <w:t>:</w:t>
        </w:r>
        <w:r>
          <w:rPr>
            <w:rFonts w:ascii="Times New Roman"/>
            <w:spacing w:val="-10"/>
          </w:rPr>
          <w:t> </w:t>
        </w:r>
        <w:r>
          <w:rPr>
            <w:rFonts w:ascii="Times New Roman"/>
          </w:rPr>
          <w:t>-</w:t>
        </w:r>
        <w:r>
          <w:rPr>
            <w:rFonts w:ascii="Times New Roman"/>
            <w:spacing w:val="-14"/>
          </w:rPr>
          <w:t> </w:t>
        </w:r>
        <w:r>
          <w:rPr>
            <w:rFonts w:ascii="Times New Roman"/>
          </w:rPr>
          <w:t>This</w:t>
        </w:r>
        <w:r>
          <w:rPr>
            <w:rFonts w:ascii="Times New Roman"/>
            <w:spacing w:val="-11"/>
          </w:rPr>
          <w:t> </w:t>
        </w:r>
        <w:r>
          <w:rPr>
            <w:rFonts w:ascii="Times New Roman"/>
          </w:rPr>
          <w:t>is</w:t>
        </w:r>
        <w:r>
          <w:rPr>
            <w:rFonts w:ascii="Times New Roman"/>
            <w:spacing w:val="-11"/>
          </w:rPr>
          <w:t> </w:t>
        </w:r>
        <w:r>
          <w:rPr>
            <w:rFonts w:ascii="Times New Roman"/>
          </w:rPr>
          <w:t>an</w:t>
        </w:r>
        <w:r>
          <w:rPr>
            <w:rFonts w:ascii="Times New Roman"/>
            <w:spacing w:val="-13"/>
          </w:rPr>
          <w:t> </w:t>
        </w:r>
        <w:r>
          <w:rPr>
            <w:rFonts w:ascii="Times New Roman"/>
          </w:rPr>
          <w:t>environment</w:t>
        </w:r>
        <w:r>
          <w:rPr>
            <w:rFonts w:ascii="Times New Roman"/>
            <w:spacing w:val="-13"/>
          </w:rPr>
          <w:t> </w:t>
        </w:r>
        <w:r>
          <w:rPr>
            <w:rFonts w:ascii="Times New Roman"/>
          </w:rPr>
          <w:t>where</w:t>
        </w:r>
        <w:r>
          <w:rPr>
            <w:rFonts w:ascii="Times New Roman"/>
            <w:spacing w:val="-14"/>
          </w:rPr>
          <w:t> </w:t>
        </w:r>
        <w:r>
          <w:rPr>
            <w:rFonts w:ascii="Times New Roman"/>
          </w:rPr>
          <w:t>testers</w:t>
        </w:r>
        <w:r>
          <w:rPr>
            <w:rFonts w:ascii="Times New Roman"/>
            <w:spacing w:val="-11"/>
          </w:rPr>
          <w:t> </w:t>
        </w:r>
        <w:r>
          <w:rPr>
            <w:rFonts w:ascii="Times New Roman"/>
          </w:rPr>
          <w:t>execute their</w:t>
        </w:r>
        <w:r>
          <w:rPr>
            <w:rFonts w:ascii="Times New Roman"/>
            <w:spacing w:val="-7"/>
          </w:rPr>
          <w:t> </w:t>
        </w:r>
        <w:r>
          <w:rPr>
            <w:rFonts w:ascii="Times New Roman"/>
          </w:rPr>
          <w:t>tests.</w:t>
        </w:r>
        <w:r>
          <w:rPr>
            <w:rFonts w:ascii="Times New Roman"/>
            <w:spacing w:val="-8"/>
          </w:rPr>
          <w:t> </w:t>
        </w:r>
        <w:r>
          <w:rPr>
            <w:rFonts w:ascii="Times New Roman"/>
          </w:rPr>
          <w:t>This</w:t>
        </w:r>
        <w:r>
          <w:rPr>
            <w:rFonts w:ascii="Times New Roman"/>
            <w:spacing w:val="-6"/>
          </w:rPr>
          <w:t> </w:t>
        </w:r>
        <w:r>
          <w:rPr>
            <w:rFonts w:ascii="Times New Roman"/>
          </w:rPr>
          <w:t>environment</w:t>
        </w:r>
        <w:r>
          <w:rPr>
            <w:rFonts w:ascii="Times New Roman"/>
            <w:spacing w:val="-6"/>
          </w:rPr>
          <w:t> </w:t>
        </w:r>
        <w:r>
          <w:rPr>
            <w:rFonts w:ascii="Times New Roman"/>
          </w:rPr>
          <w:t>is</w:t>
        </w:r>
        <w:r>
          <w:rPr>
            <w:rFonts w:ascii="Times New Roman"/>
            <w:spacing w:val="-7"/>
          </w:rPr>
          <w:t> </w:t>
        </w:r>
        <w:r>
          <w:rPr>
            <w:rFonts w:ascii="Times New Roman"/>
          </w:rPr>
          <w:t>a</w:t>
        </w:r>
        <w:r>
          <w:rPr>
            <w:rFonts w:ascii="Times New Roman"/>
            <w:spacing w:val="-7"/>
          </w:rPr>
          <w:t> </w:t>
        </w:r>
        <w:r>
          <w:rPr>
            <w:rFonts w:ascii="Times New Roman"/>
          </w:rPr>
          <w:t>collection</w:t>
        </w:r>
        <w:r>
          <w:rPr>
            <w:rFonts w:ascii="Times New Roman"/>
            <w:spacing w:val="-9"/>
          </w:rPr>
          <w:t> </w:t>
        </w:r>
        <w:r>
          <w:rPr>
            <w:rFonts w:ascii="Times New Roman"/>
          </w:rPr>
          <w:t>of</w:t>
        </w:r>
        <w:r>
          <w:rPr>
            <w:rFonts w:ascii="Times New Roman"/>
            <w:spacing w:val="-8"/>
          </w:rPr>
          <w:t> </w:t>
        </w:r>
        <w:r>
          <w:rPr>
            <w:rFonts w:ascii="Times New Roman"/>
          </w:rPr>
          <w:t>hardware</w:t>
        </w:r>
        <w:r>
          <w:rPr>
            <w:rFonts w:ascii="Times New Roman"/>
            <w:spacing w:val="-7"/>
          </w:rPr>
          <w:t> </w:t>
        </w:r>
        <w:r>
          <w:rPr>
            <w:rFonts w:ascii="Times New Roman"/>
          </w:rPr>
          <w:t>and</w:t>
        </w:r>
        <w:r>
          <w:rPr>
            <w:rFonts w:ascii="Times New Roman"/>
            <w:spacing w:val="-7"/>
          </w:rPr>
          <w:t> </w:t>
        </w:r>
        <w:r>
          <w:rPr>
            <w:rFonts w:ascii="Times New Roman"/>
          </w:rPr>
          <w:t>software.</w:t>
        </w:r>
        <w:r>
          <w:rPr>
            <w:rFonts w:ascii="Times New Roman"/>
            <w:spacing w:val="-8"/>
          </w:rPr>
          <w:t> </w:t>
        </w:r>
        <w:r>
          <w:rPr>
            <w:rFonts w:ascii="Times New Roman"/>
          </w:rPr>
          <w:t>In other words, test environment includes hardware elements and the software environment in which we perform the tests. Here hardware environment indicates processor speed, ram etc.</w:t>
        </w:r>
      </w:hyperlink>
    </w:p>
    <w:p>
      <w:pPr>
        <w:pStyle w:val="BodyText"/>
        <w:ind w:left="243" w:right="3591" w:firstLine="719"/>
        <w:jc w:val="both"/>
        <w:rPr>
          <w:rFonts w:ascii="Times New Roman"/>
        </w:rPr>
      </w:pPr>
      <w:hyperlink w:history="true" w:anchor="_bookmark301">
        <w:r>
          <w:rPr>
            <w:rFonts w:ascii="Times New Roman"/>
            <w:b/>
            <w:i/>
          </w:rPr>
          <w:t>Test Bed: </w:t>
        </w:r>
        <w:r>
          <w:rPr>
            <w:rFonts w:ascii="Times New Roman"/>
          </w:rPr>
          <w:t>- Test bed is an execution or</w:t>
        </w:r>
        <w:r>
          <w:rPr>
            <w:rFonts w:ascii="Times New Roman"/>
            <w:spacing w:val="-1"/>
          </w:rPr>
          <w:t> </w:t>
        </w:r>
        <w:r>
          <w:rPr>
            <w:rFonts w:ascii="Times New Roman"/>
          </w:rPr>
          <w:t>performance environment which</w:t>
        </w:r>
        <w:r>
          <w:rPr>
            <w:rFonts w:ascii="Times New Roman"/>
            <w:spacing w:val="-18"/>
          </w:rPr>
          <w:t> </w:t>
        </w:r>
        <w:r>
          <w:rPr>
            <w:rFonts w:ascii="Times New Roman"/>
          </w:rPr>
          <w:t>is</w:t>
        </w:r>
        <w:r>
          <w:rPr>
            <w:rFonts w:ascii="Times New Roman"/>
            <w:spacing w:val="-17"/>
          </w:rPr>
          <w:t> </w:t>
        </w:r>
        <w:r>
          <w:rPr>
            <w:rFonts w:ascii="Times New Roman"/>
          </w:rPr>
          <w:t>designed</w:t>
        </w:r>
        <w:r>
          <w:rPr>
            <w:rFonts w:ascii="Times New Roman"/>
            <w:spacing w:val="-18"/>
          </w:rPr>
          <w:t> </w:t>
        </w:r>
        <w:r>
          <w:rPr>
            <w:rFonts w:ascii="Times New Roman"/>
          </w:rPr>
          <w:t>for</w:t>
        </w:r>
        <w:r>
          <w:rPr>
            <w:rFonts w:ascii="Times New Roman"/>
            <w:spacing w:val="-17"/>
          </w:rPr>
          <w:t> </w:t>
        </w:r>
        <w:r>
          <w:rPr>
            <w:rFonts w:ascii="Times New Roman"/>
          </w:rPr>
          <w:t>the</w:t>
        </w:r>
        <w:r>
          <w:rPr>
            <w:rFonts w:ascii="Times New Roman"/>
            <w:spacing w:val="-18"/>
          </w:rPr>
          <w:t> </w:t>
        </w:r>
        <w:r>
          <w:rPr>
            <w:rFonts w:ascii="Times New Roman"/>
          </w:rPr>
          <w:t>testing.</w:t>
        </w:r>
        <w:r>
          <w:rPr>
            <w:rFonts w:ascii="Times New Roman"/>
            <w:spacing w:val="-17"/>
          </w:rPr>
          <w:t> </w:t>
        </w:r>
        <w:r>
          <w:rPr>
            <w:rFonts w:ascii="Times New Roman"/>
          </w:rPr>
          <w:t>This</w:t>
        </w:r>
        <w:r>
          <w:rPr>
            <w:rFonts w:ascii="Times New Roman"/>
            <w:spacing w:val="-18"/>
          </w:rPr>
          <w:t> </w:t>
        </w:r>
        <w:r>
          <w:rPr>
            <w:rFonts w:ascii="Times New Roman"/>
          </w:rPr>
          <w:t>bed</w:t>
        </w:r>
        <w:r>
          <w:rPr>
            <w:rFonts w:ascii="Times New Roman"/>
            <w:spacing w:val="-17"/>
          </w:rPr>
          <w:t> </w:t>
        </w:r>
        <w:r>
          <w:rPr>
            <w:rFonts w:ascii="Times New Roman"/>
          </w:rPr>
          <w:t>may</w:t>
        </w:r>
        <w:r>
          <w:rPr>
            <w:rFonts w:ascii="Times New Roman"/>
            <w:spacing w:val="-16"/>
          </w:rPr>
          <w:t> </w:t>
        </w:r>
        <w:r>
          <w:rPr>
            <w:rFonts w:ascii="Times New Roman"/>
          </w:rPr>
          <w:t>contain</w:t>
        </w:r>
        <w:r>
          <w:rPr>
            <w:rFonts w:ascii="Times New Roman"/>
            <w:spacing w:val="-18"/>
          </w:rPr>
          <w:t> </w:t>
        </w:r>
        <w:r>
          <w:rPr>
            <w:rFonts w:ascii="Times New Roman"/>
          </w:rPr>
          <w:t>operating</w:t>
        </w:r>
        <w:r>
          <w:rPr>
            <w:rFonts w:ascii="Times New Roman"/>
            <w:spacing w:val="-16"/>
          </w:rPr>
          <w:t> </w:t>
        </w:r>
        <w:r>
          <w:rPr>
            <w:rFonts w:ascii="Times New Roman"/>
          </w:rPr>
          <w:t>system, configuration</w:t>
        </w:r>
        <w:r>
          <w:rPr>
            <w:rFonts w:ascii="Times New Roman"/>
            <w:spacing w:val="-16"/>
          </w:rPr>
          <w:t> </w:t>
        </w:r>
        <w:r>
          <w:rPr>
            <w:rFonts w:ascii="Times New Roman"/>
          </w:rPr>
          <w:t>management</w:t>
        </w:r>
        <w:r>
          <w:rPr>
            <w:rFonts w:ascii="Times New Roman"/>
            <w:spacing w:val="-15"/>
          </w:rPr>
          <w:t> </w:t>
        </w:r>
        <w:r>
          <w:rPr>
            <w:rFonts w:ascii="Times New Roman"/>
          </w:rPr>
          <w:t>for</w:t>
        </w:r>
        <w:r>
          <w:rPr>
            <w:rFonts w:ascii="Times New Roman"/>
            <w:spacing w:val="-16"/>
          </w:rPr>
          <w:t> </w:t>
        </w:r>
        <w:r>
          <w:rPr>
            <w:rFonts w:ascii="Times New Roman"/>
          </w:rPr>
          <w:t>the</w:t>
        </w:r>
        <w:r>
          <w:rPr>
            <w:rFonts w:ascii="Times New Roman"/>
            <w:spacing w:val="-16"/>
          </w:rPr>
          <w:t> </w:t>
        </w:r>
        <w:r>
          <w:rPr>
            <w:rFonts w:ascii="Times New Roman"/>
          </w:rPr>
          <w:t>products,</w:t>
        </w:r>
        <w:r>
          <w:rPr>
            <w:rFonts w:ascii="Times New Roman"/>
            <w:spacing w:val="-18"/>
          </w:rPr>
          <w:t> </w:t>
        </w:r>
        <w:r>
          <w:rPr>
            <w:rFonts w:ascii="Times New Roman"/>
          </w:rPr>
          <w:t>hardware,</w:t>
        </w:r>
        <w:r>
          <w:rPr>
            <w:rFonts w:ascii="Times New Roman"/>
            <w:spacing w:val="-17"/>
          </w:rPr>
          <w:t> </w:t>
        </w:r>
        <w:r>
          <w:rPr>
            <w:rFonts w:ascii="Times New Roman"/>
          </w:rPr>
          <w:t>network</w:t>
        </w:r>
        <w:r>
          <w:rPr>
            <w:rFonts w:ascii="Times New Roman"/>
            <w:spacing w:val="-15"/>
          </w:rPr>
          <w:t> </w:t>
        </w:r>
        <w:r>
          <w:rPr>
            <w:rFonts w:ascii="Times New Roman"/>
          </w:rPr>
          <w:t>topology etc.</w:t>
        </w:r>
        <w:r>
          <w:rPr>
            <w:rFonts w:ascii="Times New Roman"/>
            <w:spacing w:val="-13"/>
          </w:rPr>
          <w:t> </w:t>
        </w:r>
        <w:r>
          <w:rPr>
            <w:rFonts w:ascii="Times New Roman"/>
          </w:rPr>
          <w:t>Generally,</w:t>
        </w:r>
        <w:r>
          <w:rPr>
            <w:rFonts w:ascii="Times New Roman"/>
            <w:spacing w:val="-13"/>
          </w:rPr>
          <w:t> </w:t>
        </w:r>
        <w:r>
          <w:rPr>
            <w:rFonts w:ascii="Times New Roman"/>
          </w:rPr>
          <w:t>we</w:t>
        </w:r>
        <w:r>
          <w:rPr>
            <w:rFonts w:ascii="Times New Roman"/>
            <w:spacing w:val="-12"/>
          </w:rPr>
          <w:t> </w:t>
        </w:r>
        <w:r>
          <w:rPr>
            <w:rFonts w:ascii="Times New Roman"/>
          </w:rPr>
          <w:t>described</w:t>
        </w:r>
        <w:r>
          <w:rPr>
            <w:rFonts w:ascii="Times New Roman"/>
            <w:spacing w:val="-11"/>
          </w:rPr>
          <w:t> </w:t>
        </w:r>
        <w:r>
          <w:rPr>
            <w:rFonts w:ascii="Times New Roman"/>
          </w:rPr>
          <w:t>in</w:t>
        </w:r>
        <w:r>
          <w:rPr>
            <w:rFonts w:ascii="Times New Roman"/>
            <w:spacing w:val="-11"/>
          </w:rPr>
          <w:t> </w:t>
        </w:r>
        <w:r>
          <w:rPr>
            <w:rFonts w:ascii="Times New Roman"/>
          </w:rPr>
          <w:t>detail</w:t>
        </w:r>
        <w:r>
          <w:rPr>
            <w:rFonts w:ascii="Times New Roman"/>
            <w:spacing w:val="-11"/>
          </w:rPr>
          <w:t> </w:t>
        </w:r>
        <w:r>
          <w:rPr>
            <w:rFonts w:ascii="Times New Roman"/>
          </w:rPr>
          <w:t>about</w:t>
        </w:r>
        <w:r>
          <w:rPr>
            <w:rFonts w:ascii="Times New Roman"/>
            <w:spacing w:val="-11"/>
          </w:rPr>
          <w:t> </w:t>
        </w:r>
        <w:r>
          <w:rPr>
            <w:rFonts w:ascii="Times New Roman"/>
          </w:rPr>
          <w:t>the</w:t>
        </w:r>
        <w:r>
          <w:rPr>
            <w:rFonts w:ascii="Times New Roman"/>
            <w:spacing w:val="-12"/>
          </w:rPr>
          <w:t> </w:t>
        </w:r>
        <w:r>
          <w:rPr>
            <w:rFonts w:ascii="Times New Roman"/>
          </w:rPr>
          <w:t>test</w:t>
        </w:r>
        <w:r>
          <w:rPr>
            <w:rFonts w:ascii="Times New Roman"/>
            <w:spacing w:val="-11"/>
          </w:rPr>
          <w:t> </w:t>
        </w:r>
        <w:r>
          <w:rPr>
            <w:rFonts w:ascii="Times New Roman"/>
          </w:rPr>
          <w:t>bed</w:t>
        </w:r>
        <w:r>
          <w:rPr>
            <w:rFonts w:ascii="Times New Roman"/>
            <w:spacing w:val="-11"/>
          </w:rPr>
          <w:t> </w:t>
        </w:r>
        <w:r>
          <w:rPr>
            <w:rFonts w:ascii="Times New Roman"/>
          </w:rPr>
          <w:t>when</w:t>
        </w:r>
        <w:r>
          <w:rPr>
            <w:rFonts w:ascii="Times New Roman"/>
            <w:spacing w:val="-11"/>
          </w:rPr>
          <w:t> </w:t>
        </w:r>
        <w:r>
          <w:rPr>
            <w:rFonts w:ascii="Times New Roman"/>
          </w:rPr>
          <w:t>we</w:t>
        </w:r>
        <w:r>
          <w:rPr>
            <w:rFonts w:ascii="Times New Roman"/>
            <w:spacing w:val="-15"/>
          </w:rPr>
          <w:t> </w:t>
        </w:r>
        <w:r>
          <w:rPr>
            <w:rFonts w:ascii="Times New Roman"/>
          </w:rPr>
          <w:t>prepare a test plan. In other words, we can say that a software tester selects the environment to run the test cases in the test bed.</w:t>
        </w:r>
      </w:hyperlink>
    </w:p>
    <w:p>
      <w:pPr>
        <w:spacing w:after="0"/>
        <w:jc w:val="both"/>
        <w:rPr>
          <w:rFonts w:ascii="Times New Roman"/>
        </w:rPr>
        <w:sectPr>
          <w:pgSz w:w="12240" w:h="15840"/>
          <w:pgMar w:top="220" w:bottom="280" w:left="40" w:right="280"/>
        </w:sectPr>
      </w:pPr>
    </w:p>
    <w:p>
      <w:pPr>
        <w:pStyle w:val="Heading9"/>
        <w:spacing w:line="322" w:lineRule="exact" w:before="63"/>
        <w:ind w:left="1553"/>
        <w:jc w:val="left"/>
        <w:rPr>
          <w:rFonts w:ascii="Times New Roman"/>
        </w:rPr>
      </w:pPr>
      <w:bookmarkStart w:name="_bookmark440" w:id="653"/>
      <w:bookmarkEnd w:id="653"/>
      <w:r>
        <w:rPr>
          <w:b w:val="0"/>
        </w:rPr>
      </w:r>
      <w:hyperlink w:history="true" w:anchor="_bookmark301">
        <w:r>
          <w:rPr>
            <w:rFonts w:ascii="Times New Roman"/>
            <w:color w:val="FF0000"/>
          </w:rPr>
          <w:t>Difference</w:t>
        </w:r>
        <w:r>
          <w:rPr>
            <w:rFonts w:ascii="Times New Roman"/>
            <w:color w:val="FF0000"/>
            <w:spacing w:val="-5"/>
          </w:rPr>
          <w:t> </w:t>
        </w:r>
        <w:r>
          <w:rPr>
            <w:rFonts w:ascii="Times New Roman"/>
            <w:color w:val="FF0000"/>
          </w:rPr>
          <w:t>Between</w:t>
        </w:r>
        <w:r>
          <w:rPr>
            <w:rFonts w:ascii="Times New Roman"/>
            <w:color w:val="FF0000"/>
            <w:spacing w:val="-6"/>
          </w:rPr>
          <w:t> </w:t>
        </w:r>
        <w:r>
          <w:rPr>
            <w:rFonts w:ascii="Times New Roman"/>
            <w:color w:val="FF0000"/>
          </w:rPr>
          <w:t>Test</w:t>
        </w:r>
        <w:r>
          <w:rPr>
            <w:rFonts w:ascii="Times New Roman"/>
            <w:color w:val="FF0000"/>
            <w:spacing w:val="-4"/>
          </w:rPr>
          <w:t> </w:t>
        </w:r>
        <w:r>
          <w:rPr>
            <w:rFonts w:ascii="Times New Roman"/>
            <w:color w:val="FF0000"/>
          </w:rPr>
          <w:t>Case</w:t>
        </w:r>
        <w:r>
          <w:rPr>
            <w:rFonts w:ascii="Times New Roman"/>
            <w:color w:val="FF0000"/>
            <w:spacing w:val="-5"/>
          </w:rPr>
          <w:t> </w:t>
        </w:r>
        <w:r>
          <w:rPr>
            <w:rFonts w:ascii="Times New Roman"/>
            <w:color w:val="FF0000"/>
          </w:rPr>
          <w:t>and</w:t>
        </w:r>
        <w:r>
          <w:rPr>
            <w:rFonts w:ascii="Times New Roman"/>
            <w:color w:val="FF0000"/>
            <w:spacing w:val="-3"/>
          </w:rPr>
          <w:t> </w:t>
        </w:r>
        <w:r>
          <w:rPr>
            <w:rFonts w:ascii="Times New Roman"/>
            <w:color w:val="FF0000"/>
          </w:rPr>
          <w:t>Test</w:t>
        </w:r>
        <w:r>
          <w:rPr>
            <w:rFonts w:ascii="Times New Roman"/>
            <w:color w:val="FF0000"/>
            <w:spacing w:val="-4"/>
          </w:rPr>
          <w:t> </w:t>
        </w:r>
        <w:r>
          <w:rPr>
            <w:rFonts w:ascii="Times New Roman"/>
            <w:color w:val="FF0000"/>
            <w:spacing w:val="-2"/>
          </w:rPr>
          <w:t>Script</w:t>
        </w:r>
      </w:hyperlink>
    </w:p>
    <w:p>
      <w:pPr>
        <w:pStyle w:val="BodyText"/>
        <w:spacing w:line="242" w:lineRule="auto"/>
        <w:ind w:left="243" w:right="3015" w:firstLine="719"/>
        <w:rPr>
          <w:rFonts w:ascii="Times New Roman"/>
        </w:rPr>
      </w:pPr>
      <w:hyperlink w:history="true" w:anchor="_bookmark301">
        <w:r>
          <w:rPr>
            <w:rFonts w:ascii="Times New Roman"/>
          </w:rPr>
          <w:t>Test</w:t>
        </w:r>
        <w:r>
          <w:rPr>
            <w:rFonts w:ascii="Times New Roman"/>
            <w:spacing w:val="74"/>
          </w:rPr>
          <w:t> </w:t>
        </w:r>
        <w:r>
          <w:rPr>
            <w:rFonts w:ascii="Times New Roman"/>
          </w:rPr>
          <w:t>case</w:t>
        </w:r>
        <w:r>
          <w:rPr>
            <w:rFonts w:ascii="Times New Roman"/>
            <w:spacing w:val="73"/>
          </w:rPr>
          <w:t> </w:t>
        </w:r>
        <w:r>
          <w:rPr>
            <w:rFonts w:ascii="Times New Roman"/>
          </w:rPr>
          <w:t>is</w:t>
        </w:r>
        <w:r>
          <w:rPr>
            <w:rFonts w:ascii="Times New Roman"/>
            <w:spacing w:val="74"/>
          </w:rPr>
          <w:t> </w:t>
        </w:r>
        <w:r>
          <w:rPr>
            <w:rFonts w:ascii="Times New Roman"/>
          </w:rPr>
          <w:t>a</w:t>
        </w:r>
        <w:r>
          <w:rPr>
            <w:rFonts w:ascii="Times New Roman"/>
            <w:spacing w:val="71"/>
          </w:rPr>
          <w:t> </w:t>
        </w:r>
        <w:r>
          <w:rPr>
            <w:rFonts w:ascii="Times New Roman"/>
          </w:rPr>
          <w:t>step-by-step</w:t>
        </w:r>
        <w:r>
          <w:rPr>
            <w:rFonts w:ascii="Times New Roman"/>
            <w:spacing w:val="74"/>
          </w:rPr>
          <w:t> </w:t>
        </w:r>
        <w:r>
          <w:rPr>
            <w:rFonts w:ascii="Times New Roman"/>
          </w:rPr>
          <w:t>procedure</w:t>
        </w:r>
        <w:r>
          <w:rPr>
            <w:rFonts w:ascii="Times New Roman"/>
            <w:spacing w:val="71"/>
          </w:rPr>
          <w:t> </w:t>
        </w:r>
        <w:r>
          <w:rPr>
            <w:rFonts w:ascii="Times New Roman"/>
          </w:rPr>
          <w:t>that</w:t>
        </w:r>
        <w:r>
          <w:rPr>
            <w:rFonts w:ascii="Times New Roman"/>
            <w:spacing w:val="72"/>
          </w:rPr>
          <w:t> </w:t>
        </w:r>
        <w:r>
          <w:rPr>
            <w:rFonts w:ascii="Times New Roman"/>
          </w:rPr>
          <w:t>is</w:t>
        </w:r>
        <w:r>
          <w:rPr>
            <w:rFonts w:ascii="Times New Roman"/>
            <w:spacing w:val="72"/>
          </w:rPr>
          <w:t> </w:t>
        </w:r>
        <w:r>
          <w:rPr>
            <w:rFonts w:ascii="Times New Roman"/>
          </w:rPr>
          <w:t>used</w:t>
        </w:r>
        <w:r>
          <w:rPr>
            <w:rFonts w:ascii="Times New Roman"/>
            <w:spacing w:val="72"/>
          </w:rPr>
          <w:t> </w:t>
        </w:r>
        <w:r>
          <w:rPr>
            <w:rFonts w:ascii="Times New Roman"/>
          </w:rPr>
          <w:t>to</w:t>
        </w:r>
        <w:r>
          <w:rPr>
            <w:rFonts w:ascii="Times New Roman"/>
            <w:spacing w:val="72"/>
          </w:rPr>
          <w:t> </w:t>
        </w:r>
        <w:r>
          <w:rPr>
            <w:rFonts w:ascii="Times New Roman"/>
          </w:rPr>
          <w:t>test</w:t>
        </w:r>
        <w:r>
          <w:rPr>
            <w:rFonts w:ascii="Times New Roman"/>
            <w:spacing w:val="74"/>
          </w:rPr>
          <w:t> </w:t>
        </w:r>
        <w:r>
          <w:rPr>
            <w:rFonts w:ascii="Times New Roman"/>
          </w:rPr>
          <w:t>an </w:t>
        </w:r>
        <w:r>
          <w:rPr>
            <w:rFonts w:ascii="Times New Roman"/>
            <w:spacing w:val="-2"/>
          </w:rPr>
          <w:t>application.</w:t>
        </w:r>
      </w:hyperlink>
    </w:p>
    <w:p>
      <w:pPr>
        <w:pStyle w:val="BodyText"/>
        <w:ind w:left="243" w:right="3015" w:firstLine="719"/>
        <w:rPr>
          <w:rFonts w:ascii="Times New Roman"/>
        </w:rPr>
      </w:pPr>
      <w:hyperlink w:history="true" w:anchor="_bookmark301">
        <w:r>
          <w:rPr>
            <w:rFonts w:ascii="Times New Roman"/>
          </w:rPr>
          <w:t>The</w:t>
        </w:r>
        <w:r>
          <w:rPr>
            <w:rFonts w:ascii="Times New Roman"/>
            <w:spacing w:val="76"/>
          </w:rPr>
          <w:t> </w:t>
        </w:r>
        <w:r>
          <w:rPr>
            <w:rFonts w:ascii="Times New Roman"/>
          </w:rPr>
          <w:t>test</w:t>
        </w:r>
        <w:r>
          <w:rPr>
            <w:rFonts w:ascii="Times New Roman"/>
            <w:spacing w:val="77"/>
          </w:rPr>
          <w:t> </w:t>
        </w:r>
        <w:r>
          <w:rPr>
            <w:rFonts w:ascii="Times New Roman"/>
          </w:rPr>
          <w:t>script</w:t>
        </w:r>
        <w:r>
          <w:rPr>
            <w:rFonts w:ascii="Times New Roman"/>
            <w:spacing w:val="74"/>
          </w:rPr>
          <w:t> </w:t>
        </w:r>
        <w:r>
          <w:rPr>
            <w:rFonts w:ascii="Times New Roman"/>
          </w:rPr>
          <w:t>is</w:t>
        </w:r>
        <w:r>
          <w:rPr>
            <w:rFonts w:ascii="Times New Roman"/>
            <w:spacing w:val="76"/>
          </w:rPr>
          <w:t> </w:t>
        </w:r>
        <w:r>
          <w:rPr>
            <w:rFonts w:ascii="Times New Roman"/>
          </w:rPr>
          <w:t>a</w:t>
        </w:r>
        <w:r>
          <w:rPr>
            <w:rFonts w:ascii="Times New Roman"/>
            <w:spacing w:val="73"/>
          </w:rPr>
          <w:t> </w:t>
        </w:r>
        <w:r>
          <w:rPr>
            <w:rFonts w:ascii="Times New Roman"/>
          </w:rPr>
          <w:t>set</w:t>
        </w:r>
        <w:r>
          <w:rPr>
            <w:rFonts w:ascii="Times New Roman"/>
            <w:spacing w:val="74"/>
          </w:rPr>
          <w:t> </w:t>
        </w:r>
        <w:r>
          <w:rPr>
            <w:rFonts w:ascii="Times New Roman"/>
          </w:rPr>
          <w:t>of</w:t>
        </w:r>
        <w:r>
          <w:rPr>
            <w:rFonts w:ascii="Times New Roman"/>
            <w:spacing w:val="73"/>
          </w:rPr>
          <w:t> </w:t>
        </w:r>
        <w:r>
          <w:rPr>
            <w:rFonts w:ascii="Times New Roman"/>
          </w:rPr>
          <w:t>instructions</w:t>
        </w:r>
        <w:r>
          <w:rPr>
            <w:rFonts w:ascii="Times New Roman"/>
            <w:spacing w:val="74"/>
          </w:rPr>
          <w:t> </w:t>
        </w:r>
        <w:r>
          <w:rPr>
            <w:rFonts w:ascii="Times New Roman"/>
          </w:rPr>
          <w:t>to</w:t>
        </w:r>
        <w:r>
          <w:rPr>
            <w:rFonts w:ascii="Times New Roman"/>
            <w:spacing w:val="74"/>
          </w:rPr>
          <w:t> </w:t>
        </w:r>
        <w:r>
          <w:rPr>
            <w:rFonts w:ascii="Times New Roman"/>
          </w:rPr>
          <w:t>test</w:t>
        </w:r>
        <w:r>
          <w:rPr>
            <w:rFonts w:ascii="Times New Roman"/>
            <w:spacing w:val="76"/>
          </w:rPr>
          <w:t> </w:t>
        </w:r>
        <w:r>
          <w:rPr>
            <w:rFonts w:ascii="Times New Roman"/>
          </w:rPr>
          <w:t>an</w:t>
        </w:r>
        <w:r>
          <w:rPr>
            <w:rFonts w:ascii="Times New Roman"/>
            <w:spacing w:val="76"/>
          </w:rPr>
          <w:t> </w:t>
        </w:r>
        <w:r>
          <w:rPr>
            <w:rFonts w:ascii="Times New Roman"/>
          </w:rPr>
          <w:t>application </w:t>
        </w:r>
        <w:r>
          <w:rPr>
            <w:rFonts w:ascii="Times New Roman"/>
            <w:spacing w:val="-2"/>
          </w:rPr>
          <w:t>automatically.</w:t>
        </w:r>
      </w:hyperlink>
    </w:p>
    <w:p>
      <w:pPr>
        <w:pStyle w:val="BodyText"/>
        <w:spacing w:line="321" w:lineRule="exact"/>
        <w:ind w:left="963"/>
        <w:rPr>
          <w:rFonts w:ascii="Times New Roman"/>
        </w:rPr>
      </w:pPr>
      <w:hyperlink w:history="true" w:anchor="_bookmark301">
        <w:r>
          <w:rPr>
            <w:rFonts w:ascii="Times New Roman"/>
          </w:rPr>
          <w:t>Test</w:t>
        </w:r>
        <w:r>
          <w:rPr>
            <w:rFonts w:ascii="Times New Roman"/>
            <w:spacing w:val="-3"/>
          </w:rPr>
          <w:t> </w:t>
        </w:r>
        <w:r>
          <w:rPr>
            <w:rFonts w:ascii="Times New Roman"/>
          </w:rPr>
          <w:t>Cases</w:t>
        </w:r>
        <w:r>
          <w:rPr>
            <w:rFonts w:ascii="Times New Roman"/>
            <w:spacing w:val="-3"/>
          </w:rPr>
          <w:t> </w:t>
        </w:r>
        <w:r>
          <w:rPr>
            <w:rFonts w:ascii="Times New Roman"/>
          </w:rPr>
          <w:t>are</w:t>
        </w:r>
        <w:r>
          <w:rPr>
            <w:rFonts w:ascii="Times New Roman"/>
            <w:spacing w:val="-5"/>
          </w:rPr>
          <w:t> </w:t>
        </w:r>
        <w:r>
          <w:rPr>
            <w:rFonts w:ascii="Times New Roman"/>
          </w:rPr>
          <w:t>used</w:t>
        </w:r>
        <w:r>
          <w:rPr>
            <w:rFonts w:ascii="Times New Roman"/>
            <w:spacing w:val="-3"/>
          </w:rPr>
          <w:t> </w:t>
        </w:r>
        <w:r>
          <w:rPr>
            <w:rFonts w:ascii="Times New Roman"/>
          </w:rPr>
          <w:t>for</w:t>
        </w:r>
        <w:r>
          <w:rPr>
            <w:rFonts w:ascii="Times New Roman"/>
            <w:spacing w:val="-3"/>
          </w:rPr>
          <w:t> </w:t>
        </w:r>
        <w:r>
          <w:rPr>
            <w:rFonts w:ascii="Times New Roman"/>
          </w:rPr>
          <w:t>manual</w:t>
        </w:r>
        <w:r>
          <w:rPr>
            <w:rFonts w:ascii="Times New Roman"/>
            <w:spacing w:val="-5"/>
          </w:rPr>
          <w:t> </w:t>
        </w:r>
        <w:r>
          <w:rPr>
            <w:rFonts w:ascii="Times New Roman"/>
          </w:rPr>
          <w:t>testing</w:t>
        </w:r>
        <w:r>
          <w:rPr>
            <w:rFonts w:ascii="Times New Roman"/>
            <w:spacing w:val="-2"/>
          </w:rPr>
          <w:t> environment.</w:t>
        </w:r>
      </w:hyperlink>
    </w:p>
    <w:p>
      <w:pPr>
        <w:pStyle w:val="BodyText"/>
        <w:spacing w:line="322" w:lineRule="exact"/>
        <w:ind w:left="963"/>
        <w:rPr>
          <w:rFonts w:ascii="Times New Roman"/>
        </w:rPr>
      </w:pPr>
      <w:hyperlink w:history="true" w:anchor="_bookmark301">
        <w:r>
          <w:rPr>
            <w:rFonts w:ascii="Times New Roman"/>
          </w:rPr>
          <w:t>Test</w:t>
        </w:r>
        <w:r>
          <w:rPr>
            <w:rFonts w:ascii="Times New Roman"/>
            <w:spacing w:val="-4"/>
          </w:rPr>
          <w:t> </w:t>
        </w:r>
        <w:r>
          <w:rPr>
            <w:rFonts w:ascii="Times New Roman"/>
          </w:rPr>
          <w:t>Script</w:t>
        </w:r>
        <w:r>
          <w:rPr>
            <w:rFonts w:ascii="Times New Roman"/>
            <w:spacing w:val="-4"/>
          </w:rPr>
          <w:t> </w:t>
        </w:r>
        <w:r>
          <w:rPr>
            <w:rFonts w:ascii="Times New Roman"/>
          </w:rPr>
          <w:t>is</w:t>
        </w:r>
        <w:r>
          <w:rPr>
            <w:rFonts w:ascii="Times New Roman"/>
            <w:spacing w:val="-3"/>
          </w:rPr>
          <w:t> </w:t>
        </w:r>
        <w:r>
          <w:rPr>
            <w:rFonts w:ascii="Times New Roman"/>
          </w:rPr>
          <w:t>used</w:t>
        </w:r>
        <w:r>
          <w:rPr>
            <w:rFonts w:ascii="Times New Roman"/>
            <w:spacing w:val="-4"/>
          </w:rPr>
          <w:t> </w:t>
        </w:r>
        <w:r>
          <w:rPr>
            <w:rFonts w:ascii="Times New Roman"/>
          </w:rPr>
          <w:t>in</w:t>
        </w:r>
        <w:r>
          <w:rPr>
            <w:rFonts w:ascii="Times New Roman"/>
            <w:spacing w:val="-4"/>
          </w:rPr>
          <w:t> </w:t>
        </w:r>
        <w:r>
          <w:rPr>
            <w:rFonts w:ascii="Times New Roman"/>
          </w:rPr>
          <w:t>the</w:t>
        </w:r>
        <w:r>
          <w:rPr>
            <w:rFonts w:ascii="Times New Roman"/>
            <w:spacing w:val="-4"/>
          </w:rPr>
          <w:t> </w:t>
        </w:r>
        <w:r>
          <w:rPr>
            <w:rFonts w:ascii="Times New Roman"/>
          </w:rPr>
          <w:t>automation</w:t>
        </w:r>
        <w:r>
          <w:rPr>
            <w:rFonts w:ascii="Times New Roman"/>
            <w:spacing w:val="-4"/>
          </w:rPr>
          <w:t> </w:t>
        </w:r>
        <w:r>
          <w:rPr>
            <w:rFonts w:ascii="Times New Roman"/>
          </w:rPr>
          <w:t>testing</w:t>
        </w:r>
        <w:r>
          <w:rPr>
            <w:rFonts w:ascii="Times New Roman"/>
            <w:spacing w:val="-1"/>
          </w:rPr>
          <w:t> </w:t>
        </w:r>
        <w:r>
          <w:rPr>
            <w:rFonts w:ascii="Times New Roman"/>
            <w:spacing w:val="-2"/>
          </w:rPr>
          <w:t>environment.</w:t>
        </w:r>
      </w:hyperlink>
    </w:p>
    <w:p>
      <w:pPr>
        <w:pStyle w:val="BodyText"/>
        <w:spacing w:line="242" w:lineRule="auto"/>
        <w:ind w:left="243" w:right="3283" w:firstLine="719"/>
        <w:rPr>
          <w:rFonts w:ascii="Times New Roman"/>
        </w:rPr>
      </w:pPr>
      <w:hyperlink w:history="true" w:anchor="_bookmark301">
        <w:r>
          <w:rPr>
            <w:rFonts w:ascii="Times New Roman"/>
          </w:rPr>
          <w:t>The test case template includes Test ID, test data, test procedure, actual and expected results, etc.</w:t>
        </w:r>
      </w:hyperlink>
    </w:p>
    <w:p>
      <w:pPr>
        <w:pStyle w:val="BodyText"/>
        <w:spacing w:line="317" w:lineRule="exact"/>
        <w:ind w:left="963"/>
        <w:rPr>
          <w:rFonts w:ascii="Times New Roman"/>
        </w:rPr>
      </w:pPr>
      <w:hyperlink w:history="true" w:anchor="_bookmark301">
        <w:r>
          <w:rPr>
            <w:rFonts w:ascii="Times New Roman"/>
          </w:rPr>
          <w:t>In</w:t>
        </w:r>
        <w:r>
          <w:rPr>
            <w:rFonts w:ascii="Times New Roman"/>
            <w:spacing w:val="24"/>
          </w:rPr>
          <w:t> </w:t>
        </w:r>
        <w:r>
          <w:rPr>
            <w:rFonts w:ascii="Times New Roman"/>
          </w:rPr>
          <w:t>the</w:t>
        </w:r>
        <w:r>
          <w:rPr>
            <w:rFonts w:ascii="Times New Roman"/>
            <w:spacing w:val="24"/>
          </w:rPr>
          <w:t> </w:t>
        </w:r>
        <w:r>
          <w:rPr>
            <w:rFonts w:ascii="Times New Roman"/>
          </w:rPr>
          <w:t>Test</w:t>
        </w:r>
        <w:r>
          <w:rPr>
            <w:rFonts w:ascii="Times New Roman"/>
            <w:spacing w:val="24"/>
          </w:rPr>
          <w:t> </w:t>
        </w:r>
        <w:r>
          <w:rPr>
            <w:rFonts w:ascii="Times New Roman"/>
          </w:rPr>
          <w:t>Script,</w:t>
        </w:r>
        <w:r>
          <w:rPr>
            <w:rFonts w:ascii="Times New Roman"/>
            <w:spacing w:val="23"/>
          </w:rPr>
          <w:t> </w:t>
        </w:r>
        <w:r>
          <w:rPr>
            <w:rFonts w:ascii="Times New Roman"/>
          </w:rPr>
          <w:t>we</w:t>
        </w:r>
        <w:r>
          <w:rPr>
            <w:rFonts w:ascii="Times New Roman"/>
            <w:spacing w:val="24"/>
          </w:rPr>
          <w:t> </w:t>
        </w:r>
        <w:r>
          <w:rPr>
            <w:rFonts w:ascii="Times New Roman"/>
          </w:rPr>
          <w:t>can</w:t>
        </w:r>
        <w:r>
          <w:rPr>
            <w:rFonts w:ascii="Times New Roman"/>
            <w:spacing w:val="24"/>
          </w:rPr>
          <w:t> </w:t>
        </w:r>
        <w:r>
          <w:rPr>
            <w:rFonts w:ascii="Times New Roman"/>
          </w:rPr>
          <w:t>use</w:t>
        </w:r>
        <w:r>
          <w:rPr>
            <w:rFonts w:ascii="Times New Roman"/>
            <w:spacing w:val="24"/>
          </w:rPr>
          <w:t> </w:t>
        </w:r>
        <w:r>
          <w:rPr>
            <w:rFonts w:ascii="Times New Roman"/>
          </w:rPr>
          <w:t>different</w:t>
        </w:r>
        <w:r>
          <w:rPr>
            <w:rFonts w:ascii="Times New Roman"/>
            <w:spacing w:val="25"/>
          </w:rPr>
          <w:t> </w:t>
        </w:r>
        <w:r>
          <w:rPr>
            <w:rFonts w:ascii="Times New Roman"/>
          </w:rPr>
          <w:t>commands</w:t>
        </w:r>
        <w:r>
          <w:rPr>
            <w:rFonts w:ascii="Times New Roman"/>
            <w:spacing w:val="24"/>
          </w:rPr>
          <w:t> </w:t>
        </w:r>
        <w:r>
          <w:rPr>
            <w:rFonts w:ascii="Times New Roman"/>
          </w:rPr>
          <w:t>to</w:t>
        </w:r>
        <w:r>
          <w:rPr>
            <w:rFonts w:ascii="Times New Roman"/>
            <w:spacing w:val="25"/>
          </w:rPr>
          <w:t> </w:t>
        </w:r>
        <w:r>
          <w:rPr>
            <w:rFonts w:ascii="Times New Roman"/>
          </w:rPr>
          <w:t>develop</w:t>
        </w:r>
        <w:r>
          <w:rPr>
            <w:rFonts w:ascii="Times New Roman"/>
            <w:spacing w:val="22"/>
          </w:rPr>
          <w:t> </w:t>
        </w:r>
        <w:r>
          <w:rPr>
            <w:rFonts w:ascii="Times New Roman"/>
            <w:spacing w:val="-10"/>
          </w:rPr>
          <w:t>a</w:t>
        </w:r>
      </w:hyperlink>
    </w:p>
    <w:p>
      <w:pPr>
        <w:pStyle w:val="BodyText"/>
        <w:spacing w:line="317" w:lineRule="exact"/>
        <w:ind w:left="243"/>
        <w:rPr>
          <w:rFonts w:ascii="Times New Roman"/>
        </w:rPr>
      </w:pPr>
      <w:hyperlink w:history="true" w:anchor="_bookmark301">
        <w:r>
          <w:rPr>
            <w:rFonts w:ascii="Times New Roman"/>
            <w:spacing w:val="-2"/>
          </w:rPr>
          <w:t>script.</w:t>
        </w:r>
      </w:hyperlink>
    </w:p>
    <w:p>
      <w:pPr>
        <w:spacing w:after="0" w:line="317" w:lineRule="exact"/>
        <w:rPr>
          <w:rFonts w:ascii="Times New Roman"/>
        </w:rPr>
        <w:sectPr>
          <w:pgSz w:w="12240" w:h="15840"/>
          <w:pgMar w:top="220" w:bottom="280" w:left="40" w:right="280"/>
        </w:sectPr>
      </w:pPr>
    </w:p>
    <w:p>
      <w:pPr>
        <w:pStyle w:val="Heading9"/>
        <w:spacing w:line="322" w:lineRule="exact" w:before="63"/>
        <w:ind w:left="2952"/>
        <w:rPr>
          <w:rFonts w:ascii="Times New Roman"/>
        </w:rPr>
      </w:pPr>
      <w:bookmarkStart w:name="_bookmark441" w:id="654"/>
      <w:bookmarkEnd w:id="654"/>
      <w:r>
        <w:rPr>
          <w:b w:val="0"/>
        </w:rPr>
      </w:r>
      <w:hyperlink w:history="true" w:anchor="_bookmark301">
        <w:r>
          <w:rPr>
            <w:rFonts w:ascii="Times New Roman"/>
            <w:color w:val="FF0000"/>
          </w:rPr>
          <w:t>What</w:t>
        </w:r>
        <w:r>
          <w:rPr>
            <w:rFonts w:ascii="Times New Roman"/>
            <w:color w:val="FF0000"/>
            <w:spacing w:val="-4"/>
          </w:rPr>
          <w:t> </w:t>
        </w:r>
        <w:r>
          <w:rPr>
            <w:rFonts w:ascii="Times New Roman"/>
            <w:color w:val="FF0000"/>
          </w:rPr>
          <w:t>is</w:t>
        </w:r>
        <w:r>
          <w:rPr>
            <w:rFonts w:ascii="Times New Roman"/>
            <w:color w:val="FF0000"/>
            <w:spacing w:val="-2"/>
          </w:rPr>
          <w:t> </w:t>
        </w:r>
        <w:r>
          <w:rPr>
            <w:rFonts w:ascii="Times New Roman"/>
            <w:color w:val="FF0000"/>
          </w:rPr>
          <w:t>a</w:t>
        </w:r>
        <w:r>
          <w:rPr>
            <w:rFonts w:ascii="Times New Roman"/>
            <w:color w:val="FF0000"/>
            <w:spacing w:val="-1"/>
          </w:rPr>
          <w:t> </w:t>
        </w:r>
        <w:r>
          <w:rPr>
            <w:rFonts w:ascii="Times New Roman"/>
            <w:color w:val="FF0000"/>
          </w:rPr>
          <w:t>Test</w:t>
        </w:r>
        <w:r>
          <w:rPr>
            <w:rFonts w:ascii="Times New Roman"/>
            <w:color w:val="FF0000"/>
            <w:spacing w:val="-1"/>
          </w:rPr>
          <w:t> </w:t>
        </w:r>
        <w:r>
          <w:rPr>
            <w:rFonts w:ascii="Times New Roman"/>
            <w:color w:val="FF0000"/>
            <w:spacing w:val="-2"/>
          </w:rPr>
          <w:t>Script?</w:t>
        </w:r>
      </w:hyperlink>
    </w:p>
    <w:p>
      <w:pPr>
        <w:pStyle w:val="BodyText"/>
        <w:ind w:left="243" w:right="3594" w:firstLine="719"/>
        <w:jc w:val="both"/>
        <w:rPr>
          <w:rFonts w:ascii="Times New Roman"/>
        </w:rPr>
      </w:pPr>
      <w:hyperlink w:history="true" w:anchor="_bookmark301">
        <w:r>
          <w:rPr>
            <w:rFonts w:ascii="Times New Roman"/>
          </w:rPr>
          <w:t>Test Scripts means a line-by-line description containing the information about the system transactions that should be performed to validate the application or system under test.</w:t>
        </w:r>
      </w:hyperlink>
    </w:p>
    <w:p>
      <w:pPr>
        <w:pStyle w:val="BodyText"/>
        <w:spacing w:before="1"/>
        <w:ind w:left="243" w:right="3593" w:firstLine="719"/>
        <w:jc w:val="both"/>
        <w:rPr>
          <w:rFonts w:ascii="Times New Roman"/>
        </w:rPr>
      </w:pPr>
      <w:hyperlink w:history="true" w:anchor="_bookmark301">
        <w:r>
          <w:rPr>
            <w:rFonts w:ascii="Times New Roman"/>
          </w:rPr>
          <w:t>Test case is a step-by-step procedure that is used to test an application whereas the test script is a set of instructions to test an application automatically.</w:t>
        </w:r>
      </w:hyperlink>
    </w:p>
    <w:p>
      <w:pPr>
        <w:pStyle w:val="BodyText"/>
        <w:ind w:left="243" w:right="3594" w:firstLine="719"/>
        <w:jc w:val="both"/>
        <w:rPr>
          <w:rFonts w:ascii="Times New Roman"/>
        </w:rPr>
      </w:pPr>
      <w:hyperlink w:history="true" w:anchor="_bookmark301">
        <w:r>
          <w:rPr>
            <w:rFonts w:ascii="Times New Roman"/>
          </w:rPr>
          <w:t>Three ways to create test script are 1) Record/playback 2) Keyword/data-driven</w:t>
        </w:r>
        <w:r>
          <w:rPr>
            <w:rFonts w:ascii="Times New Roman"/>
            <w:spacing w:val="-18"/>
          </w:rPr>
          <w:t> </w:t>
        </w:r>
        <w:r>
          <w:rPr>
            <w:rFonts w:ascii="Times New Roman"/>
          </w:rPr>
          <w:t>scripting,</w:t>
        </w:r>
        <w:r>
          <w:rPr>
            <w:rFonts w:ascii="Times New Roman"/>
            <w:spacing w:val="-17"/>
          </w:rPr>
          <w:t> </w:t>
        </w:r>
        <w:r>
          <w:rPr>
            <w:rFonts w:ascii="Times New Roman"/>
          </w:rPr>
          <w:t>3)</w:t>
        </w:r>
        <w:r>
          <w:rPr>
            <w:rFonts w:ascii="Times New Roman"/>
            <w:spacing w:val="-18"/>
          </w:rPr>
          <w:t> </w:t>
        </w:r>
        <w:r>
          <w:rPr>
            <w:rFonts w:ascii="Times New Roman"/>
          </w:rPr>
          <w:t>Writing</w:t>
        </w:r>
        <w:r>
          <w:rPr>
            <w:rFonts w:ascii="Times New Roman"/>
            <w:spacing w:val="-17"/>
          </w:rPr>
          <w:t> </w:t>
        </w:r>
        <w:r>
          <w:rPr>
            <w:rFonts w:ascii="Times New Roman"/>
          </w:rPr>
          <w:t>Code</w:t>
        </w:r>
        <w:r>
          <w:rPr>
            <w:rFonts w:ascii="Times New Roman"/>
            <w:spacing w:val="-18"/>
          </w:rPr>
          <w:t> </w:t>
        </w:r>
        <w:r>
          <w:rPr>
            <w:rFonts w:ascii="Times New Roman"/>
          </w:rPr>
          <w:t>Using</w:t>
        </w:r>
        <w:r>
          <w:rPr>
            <w:rFonts w:ascii="Times New Roman"/>
            <w:spacing w:val="-17"/>
          </w:rPr>
          <w:t> </w:t>
        </w:r>
        <w:r>
          <w:rPr>
            <w:rFonts w:ascii="Times New Roman"/>
          </w:rPr>
          <w:t>the</w:t>
        </w:r>
        <w:r>
          <w:rPr>
            <w:rFonts w:ascii="Times New Roman"/>
            <w:spacing w:val="-18"/>
          </w:rPr>
          <w:t> </w:t>
        </w:r>
        <w:r>
          <w:rPr>
            <w:rFonts w:ascii="Times New Roman"/>
          </w:rPr>
          <w:t>Programming </w:t>
        </w:r>
        <w:r>
          <w:rPr>
            <w:rFonts w:ascii="Times New Roman"/>
            <w:spacing w:val="-2"/>
          </w:rPr>
          <w:t>Language.</w:t>
        </w:r>
      </w:hyperlink>
    </w:p>
    <w:p>
      <w:pPr>
        <w:pStyle w:val="BodyText"/>
        <w:ind w:left="243" w:right="3593" w:firstLine="719"/>
        <w:jc w:val="both"/>
        <w:rPr>
          <w:rFonts w:ascii="Times New Roman"/>
        </w:rPr>
      </w:pPr>
      <w:hyperlink w:history="true" w:anchor="_bookmark301">
        <w:r>
          <w:rPr>
            <w:rFonts w:ascii="Times New Roman"/>
          </w:rPr>
          <w:t>Your</w:t>
        </w:r>
        <w:r>
          <w:rPr>
            <w:rFonts w:ascii="Times New Roman"/>
            <w:spacing w:val="-11"/>
          </w:rPr>
          <w:t> </w:t>
        </w:r>
        <w:r>
          <w:rPr>
            <w:rFonts w:ascii="Times New Roman"/>
          </w:rPr>
          <w:t>test</w:t>
        </w:r>
        <w:r>
          <w:rPr>
            <w:rFonts w:ascii="Times New Roman"/>
            <w:spacing w:val="-10"/>
          </w:rPr>
          <w:t> </w:t>
        </w:r>
        <w:r>
          <w:rPr>
            <w:rFonts w:ascii="Times New Roman"/>
          </w:rPr>
          <w:t>script</w:t>
        </w:r>
        <w:r>
          <w:rPr>
            <w:rFonts w:ascii="Times New Roman"/>
            <w:spacing w:val="-10"/>
          </w:rPr>
          <w:t> </w:t>
        </w:r>
        <w:r>
          <w:rPr>
            <w:rFonts w:ascii="Times New Roman"/>
          </w:rPr>
          <w:t>should</w:t>
        </w:r>
        <w:r>
          <w:rPr>
            <w:rFonts w:ascii="Times New Roman"/>
            <w:spacing w:val="-8"/>
          </w:rPr>
          <w:t> </w:t>
        </w:r>
        <w:r>
          <w:rPr>
            <w:rFonts w:ascii="Times New Roman"/>
          </w:rPr>
          <w:t>be</w:t>
        </w:r>
        <w:r>
          <w:rPr>
            <w:rFonts w:ascii="Times New Roman"/>
            <w:spacing w:val="-7"/>
          </w:rPr>
          <w:t> </w:t>
        </w:r>
        <w:r>
          <w:rPr>
            <w:rFonts w:ascii="Times New Roman"/>
          </w:rPr>
          <w:t>clear,</w:t>
        </w:r>
        <w:r>
          <w:rPr>
            <w:rFonts w:ascii="Times New Roman"/>
            <w:spacing w:val="-9"/>
          </w:rPr>
          <w:t> </w:t>
        </w:r>
        <w:r>
          <w:rPr>
            <w:rFonts w:ascii="Times New Roman"/>
          </w:rPr>
          <w:t>and</w:t>
        </w:r>
        <w:r>
          <w:rPr>
            <w:rFonts w:ascii="Times New Roman"/>
            <w:spacing w:val="-7"/>
          </w:rPr>
          <w:t> </w:t>
        </w:r>
        <w:r>
          <w:rPr>
            <w:rFonts w:ascii="Times New Roman"/>
          </w:rPr>
          <w:t>you</w:t>
        </w:r>
        <w:r>
          <w:rPr>
            <w:rFonts w:ascii="Times New Roman"/>
            <w:spacing w:val="-7"/>
          </w:rPr>
          <w:t> </w:t>
        </w:r>
        <w:r>
          <w:rPr>
            <w:rFonts w:ascii="Times New Roman"/>
          </w:rPr>
          <w:t>should</w:t>
        </w:r>
        <w:r>
          <w:rPr>
            <w:rFonts w:ascii="Times New Roman"/>
            <w:spacing w:val="-7"/>
          </w:rPr>
          <w:t> </w:t>
        </w:r>
        <w:r>
          <w:rPr>
            <w:rFonts w:ascii="Times New Roman"/>
          </w:rPr>
          <w:t>create</w:t>
        </w:r>
        <w:r>
          <w:rPr>
            <w:rFonts w:ascii="Times New Roman"/>
            <w:spacing w:val="-11"/>
          </w:rPr>
          <w:t> </w:t>
        </w:r>
        <w:r>
          <w:rPr>
            <w:rFonts w:ascii="Times New Roman"/>
          </w:rPr>
          <w:t>a</w:t>
        </w:r>
        <w:r>
          <w:rPr>
            <w:rFonts w:ascii="Times New Roman"/>
            <w:spacing w:val="-8"/>
          </w:rPr>
          <w:t> </w:t>
        </w:r>
        <w:r>
          <w:rPr>
            <w:rFonts w:ascii="Times New Roman"/>
          </w:rPr>
          <w:t>test</w:t>
        </w:r>
        <w:r>
          <w:rPr>
            <w:rFonts w:ascii="Times New Roman"/>
            <w:spacing w:val="-8"/>
          </w:rPr>
          <w:t> </w:t>
        </w:r>
        <w:r>
          <w:rPr>
            <w:rFonts w:ascii="Times New Roman"/>
          </w:rPr>
          <w:t>script that should contain just one specific action for testers to take.</w:t>
        </w:r>
      </w:hyperlink>
    </w:p>
    <w:p>
      <w:pPr>
        <w:pStyle w:val="BodyText"/>
        <w:ind w:left="243" w:right="3593" w:firstLine="719"/>
        <w:jc w:val="right"/>
        <w:rPr>
          <w:rFonts w:ascii="Times New Roman"/>
        </w:rPr>
      </w:pPr>
      <w:hyperlink w:history="true" w:anchor="_bookmark301">
        <w:r>
          <w:rPr>
            <w:rFonts w:ascii="Times New Roman"/>
          </w:rPr>
          <w:t>Using</w:t>
        </w:r>
        <w:r>
          <w:rPr>
            <w:rFonts w:ascii="Times New Roman"/>
            <w:spacing w:val="40"/>
          </w:rPr>
          <w:t> </w:t>
        </w:r>
        <w:r>
          <w:rPr>
            <w:rFonts w:ascii="Times New Roman"/>
          </w:rPr>
          <w:t>a</w:t>
        </w:r>
        <w:r>
          <w:rPr>
            <w:rFonts w:ascii="Times New Roman"/>
            <w:spacing w:val="40"/>
          </w:rPr>
          <w:t> </w:t>
        </w:r>
        <w:r>
          <w:rPr>
            <w:rFonts w:ascii="Times New Roman"/>
          </w:rPr>
          <w:t>test</w:t>
        </w:r>
        <w:r>
          <w:rPr>
            <w:rFonts w:ascii="Times New Roman"/>
            <w:spacing w:val="40"/>
          </w:rPr>
          <w:t> </w:t>
        </w:r>
        <w:r>
          <w:rPr>
            <w:rFonts w:ascii="Times New Roman"/>
          </w:rPr>
          <w:t>script</w:t>
        </w:r>
        <w:r>
          <w:rPr>
            <w:rFonts w:ascii="Times New Roman"/>
            <w:spacing w:val="40"/>
          </w:rPr>
          <w:t> </w:t>
        </w:r>
        <w:r>
          <w:rPr>
            <w:rFonts w:ascii="Times New Roman"/>
          </w:rPr>
          <w:t>is</w:t>
        </w:r>
        <w:r>
          <w:rPr>
            <w:rFonts w:ascii="Times New Roman"/>
            <w:spacing w:val="40"/>
          </w:rPr>
          <w:t> </w:t>
        </w:r>
        <w:r>
          <w:rPr>
            <w:rFonts w:ascii="Times New Roman"/>
          </w:rPr>
          <w:t>the</w:t>
        </w:r>
        <w:r>
          <w:rPr>
            <w:rFonts w:ascii="Times New Roman"/>
            <w:spacing w:val="40"/>
          </w:rPr>
          <w:t> </w:t>
        </w:r>
        <w:r>
          <w:rPr>
            <w:rFonts w:ascii="Times New Roman"/>
          </w:rPr>
          <w:t>most</w:t>
        </w:r>
        <w:r>
          <w:rPr>
            <w:rFonts w:ascii="Times New Roman"/>
            <w:spacing w:val="40"/>
          </w:rPr>
          <w:t> </w:t>
        </w:r>
        <w:r>
          <w:rPr>
            <w:rFonts w:ascii="Times New Roman"/>
          </w:rPr>
          <w:t>reliable</w:t>
        </w:r>
        <w:r>
          <w:rPr>
            <w:rFonts w:ascii="Times New Roman"/>
            <w:spacing w:val="40"/>
          </w:rPr>
          <w:t> </w:t>
        </w:r>
        <w:r>
          <w:rPr>
            <w:rFonts w:ascii="Times New Roman"/>
          </w:rPr>
          <w:t>approach</w:t>
        </w:r>
        <w:r>
          <w:rPr>
            <w:rFonts w:ascii="Times New Roman"/>
            <w:spacing w:val="40"/>
          </w:rPr>
          <w:t> </w:t>
        </w:r>
        <w:r>
          <w:rPr>
            <w:rFonts w:ascii="Times New Roman"/>
          </w:rPr>
          <w:t>to</w:t>
        </w:r>
        <w:r>
          <w:rPr>
            <w:rFonts w:ascii="Times New Roman"/>
            <w:spacing w:val="40"/>
          </w:rPr>
          <w:t> </w:t>
        </w:r>
        <w:r>
          <w:rPr>
            <w:rFonts w:ascii="Times New Roman"/>
          </w:rPr>
          <w:t>verify</w:t>
        </w:r>
        <w:r>
          <w:rPr>
            <w:rFonts w:ascii="Times New Roman"/>
            <w:spacing w:val="40"/>
          </w:rPr>
          <w:t> </w:t>
        </w:r>
        <w:r>
          <w:rPr>
            <w:rFonts w:ascii="Times New Roman"/>
          </w:rPr>
          <w:t>that nothing</w:t>
        </w:r>
        <w:r>
          <w:rPr>
            <w:rFonts w:ascii="Times New Roman"/>
            <w:spacing w:val="-1"/>
          </w:rPr>
          <w:t> </w:t>
        </w:r>
        <w:r>
          <w:rPr>
            <w:rFonts w:ascii="Times New Roman"/>
          </w:rPr>
          <w:t>is</w:t>
        </w:r>
        <w:r>
          <w:rPr>
            <w:rFonts w:ascii="Times New Roman"/>
            <w:spacing w:val="-1"/>
          </w:rPr>
          <w:t> </w:t>
        </w:r>
        <w:r>
          <w:rPr>
            <w:rFonts w:ascii="Times New Roman"/>
          </w:rPr>
          <w:t>skipped and that the results are</w:t>
        </w:r>
        <w:r>
          <w:rPr>
            <w:rFonts w:ascii="Times New Roman"/>
            <w:spacing w:val="-2"/>
          </w:rPr>
          <w:t> </w:t>
        </w:r>
        <w:r>
          <w:rPr>
            <w:rFonts w:ascii="Times New Roman"/>
          </w:rPr>
          <w:t>true as the desire</w:t>
        </w:r>
        <w:r>
          <w:rPr>
            <w:rFonts w:ascii="Times New Roman"/>
            <w:spacing w:val="-2"/>
          </w:rPr>
          <w:t> </w:t>
        </w:r>
        <w:r>
          <w:rPr>
            <w:rFonts w:ascii="Times New Roman"/>
          </w:rPr>
          <w:t>testing</w:t>
        </w:r>
        <w:r>
          <w:rPr>
            <w:rFonts w:ascii="Times New Roman"/>
            <w:spacing w:val="-1"/>
          </w:rPr>
          <w:t> </w:t>
        </w:r>
        <w:r>
          <w:rPr>
            <w:rFonts w:ascii="Times New Roman"/>
          </w:rPr>
          <w:t>plan. Test</w:t>
        </w:r>
        <w:r>
          <w:rPr>
            <w:rFonts w:ascii="Times New Roman"/>
            <w:spacing w:val="80"/>
          </w:rPr>
          <w:t> </w:t>
        </w:r>
        <w:r>
          <w:rPr>
            <w:rFonts w:ascii="Times New Roman"/>
          </w:rPr>
          <w:t>Script</w:t>
        </w:r>
        <w:r>
          <w:rPr>
            <w:rFonts w:ascii="Times New Roman"/>
            <w:spacing w:val="80"/>
          </w:rPr>
          <w:t> </w:t>
        </w:r>
        <w:r>
          <w:rPr>
            <w:rFonts w:ascii="Times New Roman"/>
          </w:rPr>
          <w:t>Template</w:t>
        </w:r>
        <w:r>
          <w:rPr>
            <w:rFonts w:ascii="Times New Roman"/>
            <w:spacing w:val="80"/>
          </w:rPr>
          <w:t> </w:t>
        </w:r>
        <w:r>
          <w:rPr>
            <w:rFonts w:ascii="Times New Roman"/>
          </w:rPr>
          <w:t>is</w:t>
        </w:r>
        <w:r>
          <w:rPr>
            <w:rFonts w:ascii="Times New Roman"/>
            <w:spacing w:val="80"/>
          </w:rPr>
          <w:t> </w:t>
        </w:r>
        <w:r>
          <w:rPr>
            <w:rFonts w:ascii="Times New Roman"/>
          </w:rPr>
          <w:t>a</w:t>
        </w:r>
        <w:r>
          <w:rPr>
            <w:rFonts w:ascii="Times New Roman"/>
            <w:spacing w:val="80"/>
          </w:rPr>
          <w:t> </w:t>
        </w:r>
        <w:r>
          <w:rPr>
            <w:rFonts w:ascii="Times New Roman"/>
          </w:rPr>
          <w:t>reusable</w:t>
        </w:r>
        <w:r>
          <w:rPr>
            <w:rFonts w:ascii="Times New Roman"/>
            <w:spacing w:val="80"/>
          </w:rPr>
          <w:t> </w:t>
        </w:r>
        <w:r>
          <w:rPr>
            <w:rFonts w:ascii="Times New Roman"/>
          </w:rPr>
          <w:t>formatted</w:t>
        </w:r>
        <w:r>
          <w:rPr>
            <w:rFonts w:ascii="Times New Roman"/>
            <w:spacing w:val="80"/>
          </w:rPr>
          <w:t> </w:t>
        </w:r>
        <w:r>
          <w:rPr>
            <w:rFonts w:ascii="Times New Roman"/>
          </w:rPr>
          <w:t>document</w:t>
        </w:r>
        <w:r>
          <w:rPr>
            <w:rFonts w:ascii="Times New Roman"/>
            <w:spacing w:val="80"/>
          </w:rPr>
          <w:t> </w:t>
        </w:r>
        <w:r>
          <w:rPr>
            <w:rFonts w:ascii="Times New Roman"/>
          </w:rPr>
          <w:t>that contains</w:t>
        </w:r>
        <w:r>
          <w:rPr>
            <w:rFonts w:ascii="Times New Roman"/>
            <w:spacing w:val="40"/>
          </w:rPr>
          <w:t> </w:t>
        </w:r>
        <w:r>
          <w:rPr>
            <w:rFonts w:ascii="Times New Roman"/>
          </w:rPr>
          <w:t>pre-selected</w:t>
        </w:r>
        <w:r>
          <w:rPr>
            <w:rFonts w:ascii="Times New Roman"/>
            <w:spacing w:val="39"/>
          </w:rPr>
          <w:t> </w:t>
        </w:r>
        <w:r>
          <w:rPr>
            <w:rFonts w:ascii="Times New Roman"/>
          </w:rPr>
          <w:t>information</w:t>
        </w:r>
        <w:r>
          <w:rPr>
            <w:rFonts w:ascii="Times New Roman"/>
            <w:spacing w:val="42"/>
          </w:rPr>
          <w:t> </w:t>
        </w:r>
        <w:r>
          <w:rPr>
            <w:rFonts w:ascii="Times New Roman"/>
          </w:rPr>
          <w:t>important</w:t>
        </w:r>
        <w:r>
          <w:rPr>
            <w:rFonts w:ascii="Times New Roman"/>
            <w:spacing w:val="41"/>
          </w:rPr>
          <w:t> </w:t>
        </w:r>
        <w:r>
          <w:rPr>
            <w:rFonts w:ascii="Times New Roman"/>
          </w:rPr>
          <w:t>for</w:t>
        </w:r>
        <w:r>
          <w:rPr>
            <w:rFonts w:ascii="Times New Roman"/>
            <w:spacing w:val="41"/>
          </w:rPr>
          <w:t> </w:t>
        </w:r>
        <w:r>
          <w:rPr>
            <w:rFonts w:ascii="Times New Roman"/>
          </w:rPr>
          <w:t>creating</w:t>
        </w:r>
        <w:r>
          <w:rPr>
            <w:rFonts w:ascii="Times New Roman"/>
            <w:spacing w:val="42"/>
          </w:rPr>
          <w:t> </w:t>
        </w:r>
        <w:r>
          <w:rPr>
            <w:rFonts w:ascii="Times New Roman"/>
          </w:rPr>
          <w:t>a</w:t>
        </w:r>
        <w:r>
          <w:rPr>
            <w:rFonts w:ascii="Times New Roman"/>
            <w:spacing w:val="41"/>
          </w:rPr>
          <w:t> </w:t>
        </w:r>
        <w:r>
          <w:rPr>
            <w:rFonts w:ascii="Times New Roman"/>
          </w:rPr>
          <w:t>usable</w:t>
        </w:r>
        <w:r>
          <w:rPr>
            <w:rFonts w:ascii="Times New Roman"/>
            <w:spacing w:val="39"/>
          </w:rPr>
          <w:t> </w:t>
        </w:r>
        <w:r>
          <w:rPr>
            <w:rFonts w:ascii="Times New Roman"/>
            <w:spacing w:val="-4"/>
          </w:rPr>
          <w:t>test</w:t>
        </w:r>
      </w:hyperlink>
    </w:p>
    <w:p>
      <w:pPr>
        <w:pStyle w:val="BodyText"/>
        <w:ind w:left="243"/>
        <w:rPr>
          <w:rFonts w:ascii="Times New Roman"/>
        </w:rPr>
      </w:pPr>
      <w:hyperlink w:history="true" w:anchor="_bookmark301">
        <w:r>
          <w:rPr>
            <w:rFonts w:ascii="Times New Roman"/>
            <w:spacing w:val="-2"/>
          </w:rPr>
          <w:t>script.</w:t>
        </w:r>
      </w:hyperlink>
    </w:p>
    <w:p>
      <w:pPr>
        <w:spacing w:after="0"/>
        <w:rPr>
          <w:rFonts w:ascii="Times New Roman"/>
        </w:rPr>
        <w:sectPr>
          <w:pgSz w:w="12240" w:h="15840"/>
          <w:pgMar w:top="220" w:bottom="280" w:left="40" w:right="280"/>
        </w:sectPr>
      </w:pPr>
    </w:p>
    <w:p>
      <w:pPr>
        <w:pStyle w:val="Heading9"/>
        <w:spacing w:line="322" w:lineRule="exact" w:before="63"/>
        <w:ind w:left="1767"/>
        <w:rPr>
          <w:rFonts w:ascii="Times New Roman"/>
        </w:rPr>
      </w:pPr>
      <w:bookmarkStart w:name="_bookmark442" w:id="655"/>
      <w:bookmarkEnd w:id="655"/>
      <w:r>
        <w:rPr>
          <w:b w:val="0"/>
        </w:rPr>
      </w:r>
      <w:hyperlink w:history="true" w:anchor="_bookmark301">
        <w:r>
          <w:rPr>
            <w:rFonts w:ascii="Times New Roman"/>
            <w:color w:val="FF0000"/>
          </w:rPr>
          <w:t>What</w:t>
        </w:r>
        <w:r>
          <w:rPr>
            <w:rFonts w:ascii="Times New Roman"/>
            <w:color w:val="FF0000"/>
            <w:spacing w:val="-6"/>
          </w:rPr>
          <w:t> </w:t>
        </w:r>
        <w:r>
          <w:rPr>
            <w:rFonts w:ascii="Times New Roman"/>
            <w:color w:val="FF0000"/>
          </w:rPr>
          <w:t>is</w:t>
        </w:r>
        <w:r>
          <w:rPr>
            <w:rFonts w:ascii="Times New Roman"/>
            <w:color w:val="FF0000"/>
            <w:spacing w:val="-2"/>
          </w:rPr>
          <w:t> </w:t>
        </w:r>
        <w:r>
          <w:rPr>
            <w:rFonts w:ascii="Times New Roman"/>
            <w:color w:val="FF0000"/>
          </w:rPr>
          <w:t>Test</w:t>
        </w:r>
        <w:r>
          <w:rPr>
            <w:rFonts w:ascii="Times New Roman"/>
            <w:color w:val="FF0000"/>
            <w:spacing w:val="-5"/>
          </w:rPr>
          <w:t> </w:t>
        </w:r>
        <w:r>
          <w:rPr>
            <w:rFonts w:ascii="Times New Roman"/>
            <w:color w:val="FF0000"/>
          </w:rPr>
          <w:t>Driven</w:t>
        </w:r>
        <w:r>
          <w:rPr>
            <w:rFonts w:ascii="Times New Roman"/>
            <w:color w:val="FF0000"/>
            <w:spacing w:val="-5"/>
          </w:rPr>
          <w:t> </w:t>
        </w:r>
        <w:r>
          <w:rPr>
            <w:rFonts w:ascii="Times New Roman"/>
            <w:color w:val="FF0000"/>
          </w:rPr>
          <w:t>Development</w:t>
        </w:r>
        <w:r>
          <w:rPr>
            <w:rFonts w:ascii="Times New Roman"/>
            <w:color w:val="FF0000"/>
            <w:spacing w:val="-3"/>
          </w:rPr>
          <w:t> </w:t>
        </w:r>
        <w:r>
          <w:rPr>
            <w:rFonts w:ascii="Times New Roman"/>
            <w:color w:val="FF0000"/>
            <w:spacing w:val="-2"/>
          </w:rPr>
          <w:t>(TDD)?</w:t>
        </w:r>
      </w:hyperlink>
    </w:p>
    <w:p>
      <w:pPr>
        <w:pStyle w:val="BodyText"/>
        <w:ind w:left="243" w:right="3593" w:firstLine="719"/>
        <w:jc w:val="both"/>
        <w:rPr>
          <w:rFonts w:ascii="Times New Roman"/>
        </w:rPr>
      </w:pPr>
      <w:hyperlink w:history="true" w:anchor="_bookmark301">
        <w:r>
          <w:rPr>
            <w:rFonts w:ascii="Times New Roman"/>
          </w:rPr>
          <w:t>The</w:t>
        </w:r>
        <w:r>
          <w:rPr>
            <w:rFonts w:ascii="Times New Roman"/>
            <w:spacing w:val="-1"/>
          </w:rPr>
          <w:t> </w:t>
        </w:r>
        <w:r>
          <w:rPr>
            <w:rFonts w:ascii="Times New Roman"/>
          </w:rPr>
          <w:t>simple</w:t>
        </w:r>
        <w:r>
          <w:rPr>
            <w:rFonts w:ascii="Times New Roman"/>
            <w:spacing w:val="-1"/>
          </w:rPr>
          <w:t> </w:t>
        </w:r>
        <w:r>
          <w:rPr>
            <w:rFonts w:ascii="Times New Roman"/>
          </w:rPr>
          <w:t>concept</w:t>
        </w:r>
        <w:r>
          <w:rPr>
            <w:rFonts w:ascii="Times New Roman"/>
            <w:spacing w:val="-2"/>
          </w:rPr>
          <w:t> </w:t>
        </w:r>
        <w:r>
          <w:rPr>
            <w:rFonts w:ascii="Times New Roman"/>
          </w:rPr>
          <w:t>of</w:t>
        </w:r>
        <w:r>
          <w:rPr>
            <w:rFonts w:ascii="Times New Roman"/>
            <w:spacing w:val="-1"/>
          </w:rPr>
          <w:t> </w:t>
        </w:r>
        <w:r>
          <w:rPr>
            <w:rFonts w:ascii="Times New Roman"/>
          </w:rPr>
          <w:t>TDD</w:t>
        </w:r>
        <w:r>
          <w:rPr>
            <w:rFonts w:ascii="Times New Roman"/>
            <w:spacing w:val="-2"/>
          </w:rPr>
          <w:t> </w:t>
        </w:r>
        <w:r>
          <w:rPr>
            <w:rFonts w:ascii="Times New Roman"/>
          </w:rPr>
          <w:t>is</w:t>
        </w:r>
        <w:r>
          <w:rPr>
            <w:rFonts w:ascii="Times New Roman"/>
            <w:spacing w:val="-2"/>
          </w:rPr>
          <w:t> </w:t>
        </w:r>
        <w:r>
          <w:rPr>
            <w:rFonts w:ascii="Times New Roman"/>
          </w:rPr>
          <w:t>to</w:t>
        </w:r>
        <w:r>
          <w:rPr>
            <w:rFonts w:ascii="Times New Roman"/>
            <w:spacing w:val="-2"/>
          </w:rPr>
          <w:t> </w:t>
        </w:r>
        <w:r>
          <w:rPr>
            <w:rFonts w:ascii="Times New Roman"/>
          </w:rPr>
          <w:t>write</w:t>
        </w:r>
        <w:r>
          <w:rPr>
            <w:rFonts w:ascii="Times New Roman"/>
            <w:spacing w:val="-1"/>
          </w:rPr>
          <w:t> </w:t>
        </w:r>
        <w:r>
          <w:rPr>
            <w:rFonts w:ascii="Times New Roman"/>
          </w:rPr>
          <w:t>and</w:t>
        </w:r>
        <w:r>
          <w:rPr>
            <w:rFonts w:ascii="Times New Roman"/>
            <w:spacing w:val="-2"/>
          </w:rPr>
          <w:t> </w:t>
        </w:r>
        <w:r>
          <w:rPr>
            <w:rFonts w:ascii="Times New Roman"/>
          </w:rPr>
          <w:t>correct</w:t>
        </w:r>
        <w:r>
          <w:rPr>
            <w:rFonts w:ascii="Times New Roman"/>
            <w:spacing w:val="-2"/>
          </w:rPr>
          <w:t> </w:t>
        </w:r>
        <w:r>
          <w:rPr>
            <w:rFonts w:ascii="Times New Roman"/>
          </w:rPr>
          <w:t>the</w:t>
        </w:r>
        <w:r>
          <w:rPr>
            <w:rFonts w:ascii="Times New Roman"/>
            <w:spacing w:val="-1"/>
          </w:rPr>
          <w:t> </w:t>
        </w:r>
        <w:r>
          <w:rPr>
            <w:rFonts w:ascii="Times New Roman"/>
          </w:rPr>
          <w:t>failed</w:t>
        </w:r>
        <w:r>
          <w:rPr>
            <w:rFonts w:ascii="Times New Roman"/>
            <w:spacing w:val="-2"/>
          </w:rPr>
          <w:t> </w:t>
        </w:r>
        <w:r>
          <w:rPr>
            <w:rFonts w:ascii="Times New Roman"/>
          </w:rPr>
          <w:t>tests before writing new code (before development). This helps to avoid duplication</w:t>
        </w:r>
        <w:r>
          <w:rPr>
            <w:rFonts w:ascii="Times New Roman"/>
            <w:spacing w:val="-1"/>
          </w:rPr>
          <w:t> </w:t>
        </w:r>
        <w:r>
          <w:rPr>
            <w:rFonts w:ascii="Times New Roman"/>
          </w:rPr>
          <w:t>of</w:t>
        </w:r>
        <w:r>
          <w:rPr>
            <w:rFonts w:ascii="Times New Roman"/>
            <w:spacing w:val="-2"/>
          </w:rPr>
          <w:t> </w:t>
        </w:r>
        <w:r>
          <w:rPr>
            <w:rFonts w:ascii="Times New Roman"/>
          </w:rPr>
          <w:t>code</w:t>
        </w:r>
        <w:r>
          <w:rPr>
            <w:rFonts w:ascii="Times New Roman"/>
            <w:spacing w:val="-2"/>
          </w:rPr>
          <w:t> </w:t>
        </w:r>
        <w:r>
          <w:rPr>
            <w:rFonts w:ascii="Times New Roman"/>
          </w:rPr>
          <w:t>as</w:t>
        </w:r>
        <w:r>
          <w:rPr>
            <w:rFonts w:ascii="Times New Roman"/>
            <w:spacing w:val="-1"/>
          </w:rPr>
          <w:t> </w:t>
        </w:r>
        <w:r>
          <w:rPr>
            <w:rFonts w:ascii="Times New Roman"/>
          </w:rPr>
          <w:t>we</w:t>
        </w:r>
        <w:r>
          <w:rPr>
            <w:rFonts w:ascii="Times New Roman"/>
            <w:spacing w:val="-2"/>
          </w:rPr>
          <w:t> </w:t>
        </w:r>
        <w:r>
          <w:rPr>
            <w:rFonts w:ascii="Times New Roman"/>
          </w:rPr>
          <w:t>write</w:t>
        </w:r>
        <w:r>
          <w:rPr>
            <w:rFonts w:ascii="Times New Roman"/>
            <w:spacing w:val="-2"/>
          </w:rPr>
          <w:t> </w:t>
        </w:r>
        <w:r>
          <w:rPr>
            <w:rFonts w:ascii="Times New Roman"/>
          </w:rPr>
          <w:t>a</w:t>
        </w:r>
        <w:r>
          <w:rPr>
            <w:rFonts w:ascii="Times New Roman"/>
            <w:spacing w:val="-2"/>
          </w:rPr>
          <w:t> </w:t>
        </w:r>
        <w:r>
          <w:rPr>
            <w:rFonts w:ascii="Times New Roman"/>
          </w:rPr>
          <w:t>small</w:t>
        </w:r>
        <w:r>
          <w:rPr>
            <w:rFonts w:ascii="Times New Roman"/>
            <w:spacing w:val="-1"/>
          </w:rPr>
          <w:t> </w:t>
        </w:r>
        <w:r>
          <w:rPr>
            <w:rFonts w:ascii="Times New Roman"/>
          </w:rPr>
          <w:t>amount</w:t>
        </w:r>
        <w:r>
          <w:rPr>
            <w:rFonts w:ascii="Times New Roman"/>
            <w:spacing w:val="-1"/>
          </w:rPr>
          <w:t> </w:t>
        </w:r>
        <w:r>
          <w:rPr>
            <w:rFonts w:ascii="Times New Roman"/>
          </w:rPr>
          <w:t>of</w:t>
        </w:r>
        <w:r>
          <w:rPr>
            <w:rFonts w:ascii="Times New Roman"/>
            <w:spacing w:val="-2"/>
          </w:rPr>
          <w:t> </w:t>
        </w:r>
        <w:r>
          <w:rPr>
            <w:rFonts w:ascii="Times New Roman"/>
          </w:rPr>
          <w:t>code</w:t>
        </w:r>
        <w:r>
          <w:rPr>
            <w:rFonts w:ascii="Times New Roman"/>
            <w:spacing w:val="-2"/>
          </w:rPr>
          <w:t> </w:t>
        </w:r>
        <w:r>
          <w:rPr>
            <w:rFonts w:ascii="Times New Roman"/>
          </w:rPr>
          <w:t>at</w:t>
        </w:r>
        <w:r>
          <w:rPr>
            <w:rFonts w:ascii="Times New Roman"/>
            <w:spacing w:val="-1"/>
          </w:rPr>
          <w:t> </w:t>
        </w:r>
        <w:r>
          <w:rPr>
            <w:rFonts w:ascii="Times New Roman"/>
          </w:rPr>
          <w:t>a</w:t>
        </w:r>
        <w:r>
          <w:rPr>
            <w:rFonts w:ascii="Times New Roman"/>
            <w:spacing w:val="-2"/>
          </w:rPr>
          <w:t> </w:t>
        </w:r>
        <w:r>
          <w:rPr>
            <w:rFonts w:ascii="Times New Roman"/>
          </w:rPr>
          <w:t>time</w:t>
        </w:r>
        <w:r>
          <w:rPr>
            <w:rFonts w:ascii="Times New Roman"/>
            <w:spacing w:val="-4"/>
          </w:rPr>
          <w:t> </w:t>
        </w:r>
        <w:r>
          <w:rPr>
            <w:rFonts w:ascii="Times New Roman"/>
          </w:rPr>
          <w:t>to</w:t>
        </w:r>
        <w:r>
          <w:rPr>
            <w:rFonts w:ascii="Times New Roman"/>
            <w:spacing w:val="-1"/>
          </w:rPr>
          <w:t> </w:t>
        </w:r>
        <w:r>
          <w:rPr>
            <w:rFonts w:ascii="Times New Roman"/>
          </w:rPr>
          <w:t>pass tests. (Tests are nothing but requirement conditions that we need to test to fulfill them).</w:t>
        </w:r>
      </w:hyperlink>
    </w:p>
    <w:p>
      <w:pPr>
        <w:spacing w:after="0"/>
        <w:jc w:val="both"/>
        <w:rPr>
          <w:rFonts w:ascii="Times New Roman"/>
        </w:rPr>
        <w:sectPr>
          <w:pgSz w:w="12240" w:h="15840"/>
          <w:pgMar w:top="220" w:bottom="280" w:left="40" w:right="280"/>
        </w:sectPr>
      </w:pPr>
    </w:p>
    <w:p>
      <w:pPr>
        <w:pStyle w:val="Heading9"/>
        <w:spacing w:line="322" w:lineRule="exact" w:before="63"/>
        <w:ind w:left="2564"/>
        <w:rPr>
          <w:rFonts w:ascii="Times New Roman"/>
        </w:rPr>
      </w:pPr>
      <w:bookmarkStart w:name="_bookmark443" w:id="656"/>
      <w:bookmarkEnd w:id="656"/>
      <w:r>
        <w:rPr>
          <w:b w:val="0"/>
        </w:rPr>
      </w:r>
      <w:hyperlink w:history="true" w:anchor="_bookmark301">
        <w:r>
          <w:rPr>
            <w:rFonts w:ascii="Times New Roman"/>
            <w:color w:val="FF0000"/>
          </w:rPr>
          <w:t>TDD</w:t>
        </w:r>
        <w:r>
          <w:rPr>
            <w:rFonts w:ascii="Times New Roman"/>
            <w:color w:val="FF0000"/>
            <w:spacing w:val="-5"/>
          </w:rPr>
          <w:t> </w:t>
        </w:r>
        <w:r>
          <w:rPr>
            <w:rFonts w:ascii="Times New Roman"/>
            <w:color w:val="FF0000"/>
          </w:rPr>
          <w:t>Vs.</w:t>
        </w:r>
        <w:r>
          <w:rPr>
            <w:rFonts w:ascii="Times New Roman"/>
            <w:color w:val="FF0000"/>
            <w:spacing w:val="-6"/>
          </w:rPr>
          <w:t> </w:t>
        </w:r>
        <w:r>
          <w:rPr>
            <w:rFonts w:ascii="Times New Roman"/>
            <w:color w:val="FF0000"/>
          </w:rPr>
          <w:t>Traditional</w:t>
        </w:r>
        <w:r>
          <w:rPr>
            <w:rFonts w:ascii="Times New Roman"/>
            <w:color w:val="FF0000"/>
            <w:spacing w:val="-4"/>
          </w:rPr>
          <w:t> </w:t>
        </w:r>
        <w:r>
          <w:rPr>
            <w:rFonts w:ascii="Times New Roman"/>
            <w:color w:val="FF0000"/>
            <w:spacing w:val="-2"/>
          </w:rPr>
          <w:t>Testing</w:t>
        </w:r>
      </w:hyperlink>
    </w:p>
    <w:p>
      <w:pPr>
        <w:pStyle w:val="BodyText"/>
        <w:ind w:left="243" w:right="3593" w:firstLine="719"/>
        <w:jc w:val="both"/>
        <w:rPr>
          <w:rFonts w:ascii="Times New Roman"/>
        </w:rPr>
      </w:pPr>
      <w:hyperlink w:history="true" w:anchor="_bookmark301">
        <w:r>
          <w:rPr>
            <w:rFonts w:ascii="Times New Roman"/>
          </w:rPr>
          <w:t>With</w:t>
        </w:r>
        <w:r>
          <w:rPr>
            <w:rFonts w:ascii="Times New Roman"/>
            <w:spacing w:val="-18"/>
          </w:rPr>
          <w:t> </w:t>
        </w:r>
        <w:r>
          <w:rPr>
            <w:rFonts w:ascii="Times New Roman"/>
          </w:rPr>
          <w:t>traditional</w:t>
        </w:r>
        <w:r>
          <w:rPr>
            <w:rFonts w:ascii="Times New Roman"/>
            <w:spacing w:val="-17"/>
          </w:rPr>
          <w:t> </w:t>
        </w:r>
        <w:r>
          <w:rPr>
            <w:rFonts w:ascii="Times New Roman"/>
          </w:rPr>
          <w:t>testing,</w:t>
        </w:r>
        <w:r>
          <w:rPr>
            <w:rFonts w:ascii="Times New Roman"/>
            <w:spacing w:val="-18"/>
          </w:rPr>
          <w:t> </w:t>
        </w:r>
        <w:r>
          <w:rPr>
            <w:rFonts w:ascii="Times New Roman"/>
          </w:rPr>
          <w:t>a</w:t>
        </w:r>
        <w:r>
          <w:rPr>
            <w:rFonts w:ascii="Times New Roman"/>
            <w:spacing w:val="-17"/>
          </w:rPr>
          <w:t> </w:t>
        </w:r>
        <w:r>
          <w:rPr>
            <w:rFonts w:ascii="Times New Roman"/>
          </w:rPr>
          <w:t>successful</w:t>
        </w:r>
        <w:r>
          <w:rPr>
            <w:rFonts w:ascii="Times New Roman"/>
            <w:spacing w:val="-18"/>
          </w:rPr>
          <w:t> </w:t>
        </w:r>
        <w:r>
          <w:rPr>
            <w:rFonts w:ascii="Times New Roman"/>
          </w:rPr>
          <w:t>test</w:t>
        </w:r>
        <w:r>
          <w:rPr>
            <w:rFonts w:ascii="Times New Roman"/>
            <w:spacing w:val="-17"/>
          </w:rPr>
          <w:t> </w:t>
        </w:r>
        <w:r>
          <w:rPr>
            <w:rFonts w:ascii="Times New Roman"/>
          </w:rPr>
          <w:t>finds</w:t>
        </w:r>
        <w:r>
          <w:rPr>
            <w:rFonts w:ascii="Times New Roman"/>
            <w:spacing w:val="-18"/>
          </w:rPr>
          <w:t> </w:t>
        </w:r>
        <w:r>
          <w:rPr>
            <w:rFonts w:ascii="Times New Roman"/>
          </w:rPr>
          <w:t>one</w:t>
        </w:r>
        <w:r>
          <w:rPr>
            <w:rFonts w:ascii="Times New Roman"/>
            <w:spacing w:val="-17"/>
          </w:rPr>
          <w:t> </w:t>
        </w:r>
        <w:r>
          <w:rPr>
            <w:rFonts w:ascii="Times New Roman"/>
          </w:rPr>
          <w:t>or</w:t>
        </w:r>
        <w:r>
          <w:rPr>
            <w:rFonts w:ascii="Times New Roman"/>
            <w:spacing w:val="-18"/>
          </w:rPr>
          <w:t> </w:t>
        </w:r>
        <w:r>
          <w:rPr>
            <w:rFonts w:ascii="Times New Roman"/>
          </w:rPr>
          <w:t>more</w:t>
        </w:r>
        <w:r>
          <w:rPr>
            <w:rFonts w:ascii="Times New Roman"/>
            <w:spacing w:val="-17"/>
          </w:rPr>
          <w:t> </w:t>
        </w:r>
        <w:r>
          <w:rPr>
            <w:rFonts w:ascii="Times New Roman"/>
          </w:rPr>
          <w:t>defects. It is same as TDD. When a test fails, you have made progress because you know that you need to resolve the problem.</w:t>
        </w:r>
      </w:hyperlink>
    </w:p>
    <w:p>
      <w:pPr>
        <w:pStyle w:val="BodyText"/>
        <w:spacing w:line="322" w:lineRule="exact" w:before="1"/>
        <w:ind w:left="963"/>
        <w:jc w:val="both"/>
        <w:rPr>
          <w:rFonts w:ascii="Times New Roman"/>
        </w:rPr>
      </w:pPr>
      <w:hyperlink w:history="true" w:anchor="_bookmark301">
        <w:r>
          <w:rPr>
            <w:rFonts w:ascii="Times New Roman"/>
          </w:rPr>
          <w:t>TDD</w:t>
        </w:r>
        <w:r>
          <w:rPr>
            <w:rFonts w:ascii="Times New Roman"/>
            <w:spacing w:val="6"/>
          </w:rPr>
          <w:t> </w:t>
        </w:r>
        <w:r>
          <w:rPr>
            <w:rFonts w:ascii="Times New Roman"/>
          </w:rPr>
          <w:t>ensures</w:t>
        </w:r>
        <w:r>
          <w:rPr>
            <w:rFonts w:ascii="Times New Roman"/>
            <w:spacing w:val="7"/>
          </w:rPr>
          <w:t> </w:t>
        </w:r>
        <w:r>
          <w:rPr>
            <w:rFonts w:ascii="Times New Roman"/>
          </w:rPr>
          <w:t>that</w:t>
        </w:r>
        <w:r>
          <w:rPr>
            <w:rFonts w:ascii="Times New Roman"/>
            <w:spacing w:val="6"/>
          </w:rPr>
          <w:t> </w:t>
        </w:r>
        <w:r>
          <w:rPr>
            <w:rFonts w:ascii="Times New Roman"/>
          </w:rPr>
          <w:t>your</w:t>
        </w:r>
        <w:r>
          <w:rPr>
            <w:rFonts w:ascii="Times New Roman"/>
            <w:spacing w:val="6"/>
          </w:rPr>
          <w:t> </w:t>
        </w:r>
        <w:r>
          <w:rPr>
            <w:rFonts w:ascii="Times New Roman"/>
          </w:rPr>
          <w:t>system</w:t>
        </w:r>
        <w:r>
          <w:rPr>
            <w:rFonts w:ascii="Times New Roman"/>
            <w:spacing w:val="6"/>
          </w:rPr>
          <w:t> </w:t>
        </w:r>
        <w:r>
          <w:rPr>
            <w:rFonts w:ascii="Times New Roman"/>
          </w:rPr>
          <w:t>meets</w:t>
        </w:r>
        <w:r>
          <w:rPr>
            <w:rFonts w:ascii="Times New Roman"/>
            <w:spacing w:val="7"/>
          </w:rPr>
          <w:t> </w:t>
        </w:r>
        <w:r>
          <w:rPr>
            <w:rFonts w:ascii="Times New Roman"/>
          </w:rPr>
          <w:t>requirements</w:t>
        </w:r>
        <w:r>
          <w:rPr>
            <w:rFonts w:ascii="Times New Roman"/>
            <w:spacing w:val="6"/>
          </w:rPr>
          <w:t> </w:t>
        </w:r>
        <w:r>
          <w:rPr>
            <w:rFonts w:ascii="Times New Roman"/>
          </w:rPr>
          <w:t>defined</w:t>
        </w:r>
        <w:r>
          <w:rPr>
            <w:rFonts w:ascii="Times New Roman"/>
            <w:spacing w:val="9"/>
          </w:rPr>
          <w:t> </w:t>
        </w:r>
        <w:r>
          <w:rPr>
            <w:rFonts w:ascii="Times New Roman"/>
          </w:rPr>
          <w:t>for</w:t>
        </w:r>
        <w:r>
          <w:rPr>
            <w:rFonts w:ascii="Times New Roman"/>
            <w:spacing w:val="6"/>
          </w:rPr>
          <w:t> </w:t>
        </w:r>
        <w:r>
          <w:rPr>
            <w:rFonts w:ascii="Times New Roman"/>
            <w:spacing w:val="-5"/>
          </w:rPr>
          <w:t>it.</w:t>
        </w:r>
      </w:hyperlink>
    </w:p>
    <w:p>
      <w:pPr>
        <w:pStyle w:val="BodyText"/>
        <w:spacing w:line="322" w:lineRule="exact"/>
        <w:ind w:left="243"/>
        <w:jc w:val="both"/>
        <w:rPr>
          <w:rFonts w:ascii="Times New Roman"/>
        </w:rPr>
      </w:pPr>
      <w:hyperlink w:history="true" w:anchor="_bookmark301">
        <w:r>
          <w:rPr>
            <w:rFonts w:ascii="Times New Roman"/>
          </w:rPr>
          <w:t>It</w:t>
        </w:r>
        <w:r>
          <w:rPr>
            <w:rFonts w:ascii="Times New Roman"/>
            <w:spacing w:val="-3"/>
          </w:rPr>
          <w:t> </w:t>
        </w:r>
        <w:r>
          <w:rPr>
            <w:rFonts w:ascii="Times New Roman"/>
          </w:rPr>
          <w:t>helps</w:t>
        </w:r>
        <w:r>
          <w:rPr>
            <w:rFonts w:ascii="Times New Roman"/>
            <w:spacing w:val="-5"/>
          </w:rPr>
          <w:t> </w:t>
        </w:r>
        <w:r>
          <w:rPr>
            <w:rFonts w:ascii="Times New Roman"/>
          </w:rPr>
          <w:t>to</w:t>
        </w:r>
        <w:r>
          <w:rPr>
            <w:rFonts w:ascii="Times New Roman"/>
            <w:spacing w:val="-4"/>
          </w:rPr>
          <w:t> </w:t>
        </w:r>
        <w:r>
          <w:rPr>
            <w:rFonts w:ascii="Times New Roman"/>
          </w:rPr>
          <w:t>build</w:t>
        </w:r>
        <w:r>
          <w:rPr>
            <w:rFonts w:ascii="Times New Roman"/>
            <w:spacing w:val="-4"/>
          </w:rPr>
          <w:t> </w:t>
        </w:r>
        <w:r>
          <w:rPr>
            <w:rFonts w:ascii="Times New Roman"/>
          </w:rPr>
          <w:t>your</w:t>
        </w:r>
        <w:r>
          <w:rPr>
            <w:rFonts w:ascii="Times New Roman"/>
            <w:spacing w:val="-6"/>
          </w:rPr>
          <w:t> </w:t>
        </w:r>
        <w:r>
          <w:rPr>
            <w:rFonts w:ascii="Times New Roman"/>
          </w:rPr>
          <w:t>confidence</w:t>
        </w:r>
        <w:r>
          <w:rPr>
            <w:rFonts w:ascii="Times New Roman"/>
            <w:spacing w:val="-3"/>
          </w:rPr>
          <w:t> </w:t>
        </w:r>
        <w:r>
          <w:rPr>
            <w:rFonts w:ascii="Times New Roman"/>
          </w:rPr>
          <w:t>about</w:t>
        </w:r>
        <w:r>
          <w:rPr>
            <w:rFonts w:ascii="Times New Roman"/>
            <w:spacing w:val="-3"/>
          </w:rPr>
          <w:t> </w:t>
        </w:r>
        <w:r>
          <w:rPr>
            <w:rFonts w:ascii="Times New Roman"/>
          </w:rPr>
          <w:t>your</w:t>
        </w:r>
        <w:r>
          <w:rPr>
            <w:rFonts w:ascii="Times New Roman"/>
            <w:spacing w:val="-3"/>
          </w:rPr>
          <w:t> </w:t>
        </w:r>
        <w:r>
          <w:rPr>
            <w:rFonts w:ascii="Times New Roman"/>
            <w:spacing w:val="-2"/>
          </w:rPr>
          <w:t>system.</w:t>
        </w:r>
      </w:hyperlink>
    </w:p>
    <w:p>
      <w:pPr>
        <w:pStyle w:val="BodyText"/>
        <w:ind w:left="243" w:right="3594" w:firstLine="719"/>
        <w:jc w:val="both"/>
        <w:rPr>
          <w:rFonts w:ascii="Times New Roman"/>
        </w:rPr>
      </w:pPr>
      <w:hyperlink w:history="true" w:anchor="_bookmark301">
        <w:r>
          <w:rPr>
            <w:rFonts w:ascii="Times New Roman"/>
          </w:rPr>
          <w:t>In TDD more focus is on production code that verifies whether testing will work properly. In traditional testing, more focus is on test case design. Whether the test will show the proper/improper execution of the application to fulfill requirements.</w:t>
        </w:r>
      </w:hyperlink>
    </w:p>
    <w:p>
      <w:pPr>
        <w:pStyle w:val="BodyText"/>
        <w:ind w:left="243" w:right="3593" w:firstLine="719"/>
        <w:jc w:val="both"/>
        <w:rPr>
          <w:rFonts w:ascii="Times New Roman"/>
        </w:rPr>
      </w:pPr>
      <w:hyperlink w:history="true" w:anchor="_bookmark301">
        <w:r>
          <w:rPr>
            <w:rFonts w:ascii="Times New Roman"/>
          </w:rPr>
          <w:t>In TDD, you achieve 100% coverage test. Every single line of code is tested, unlike traditional testing.</w:t>
        </w:r>
      </w:hyperlink>
    </w:p>
    <w:p>
      <w:pPr>
        <w:pStyle w:val="BodyText"/>
        <w:ind w:left="243" w:right="3595" w:firstLine="719"/>
        <w:jc w:val="both"/>
        <w:rPr>
          <w:rFonts w:ascii="Times New Roman"/>
        </w:rPr>
      </w:pPr>
      <w:hyperlink w:history="true" w:anchor="_bookmark301">
        <w:r>
          <w:rPr>
            <w:rFonts w:ascii="Times New Roman"/>
          </w:rPr>
          <w:t>The combination of both traditional testing and TDD leads to the importance of testing the system rather than perfection of the system.</w:t>
        </w:r>
      </w:hyperlink>
    </w:p>
    <w:p>
      <w:pPr>
        <w:pStyle w:val="BodyText"/>
        <w:spacing w:before="1"/>
        <w:ind w:left="243" w:right="3593" w:firstLine="719"/>
        <w:jc w:val="both"/>
        <w:rPr>
          <w:rFonts w:ascii="Times New Roman" w:hAnsi="Times New Roman"/>
        </w:rPr>
      </w:pPr>
      <w:hyperlink w:history="true" w:anchor="_bookmark301">
        <w:r>
          <w:rPr>
            <w:rFonts w:ascii="Times New Roman" w:hAnsi="Times New Roman"/>
          </w:rPr>
          <w:t>In Agile Modeling (AM), you should “test with a purpose”. You should know why you are testing something and what level its need to be tested.</w:t>
        </w:r>
      </w:hyperlink>
    </w:p>
    <w:p>
      <w:pPr>
        <w:spacing w:after="0"/>
        <w:jc w:val="both"/>
        <w:rPr>
          <w:rFonts w:ascii="Times New Roman" w:hAnsi="Times New Roman"/>
        </w:rPr>
        <w:sectPr>
          <w:pgSz w:w="12240" w:h="15840"/>
          <w:pgMar w:top="220" w:bottom="280" w:left="40" w:right="280"/>
        </w:sectPr>
      </w:pPr>
    </w:p>
    <w:p>
      <w:pPr>
        <w:pStyle w:val="Heading9"/>
        <w:spacing w:line="322" w:lineRule="exact" w:before="63"/>
        <w:ind w:left="2808"/>
        <w:jc w:val="left"/>
        <w:rPr>
          <w:rFonts w:ascii="Times New Roman" w:hAnsi="Times New Roman"/>
        </w:rPr>
      </w:pPr>
      <w:bookmarkStart w:name="_bookmark444" w:id="657"/>
      <w:bookmarkEnd w:id="657"/>
      <w:r>
        <w:rPr>
          <w:b w:val="0"/>
        </w:rPr>
      </w:r>
      <w:hyperlink w:history="true" w:anchor="_bookmark301">
        <w:r>
          <w:rPr>
            <w:rFonts w:ascii="Times New Roman" w:hAnsi="Times New Roman"/>
            <w:color w:val="FF0000"/>
          </w:rPr>
          <w:t>What</w:t>
        </w:r>
        <w:r>
          <w:rPr>
            <w:rFonts w:ascii="Times New Roman" w:hAnsi="Times New Roman"/>
            <w:color w:val="FF0000"/>
            <w:spacing w:val="-5"/>
          </w:rPr>
          <w:t> </w:t>
        </w:r>
        <w:r>
          <w:rPr>
            <w:rFonts w:ascii="Times New Roman" w:hAnsi="Times New Roman"/>
            <w:color w:val="FF0000"/>
          </w:rPr>
          <w:t>is</w:t>
        </w:r>
        <w:r>
          <w:rPr>
            <w:rFonts w:ascii="Times New Roman" w:hAnsi="Times New Roman"/>
            <w:color w:val="FF0000"/>
            <w:spacing w:val="-1"/>
          </w:rPr>
          <w:t> </w:t>
        </w:r>
        <w:r>
          <w:rPr>
            <w:rFonts w:ascii="Times New Roman" w:hAnsi="Times New Roman"/>
            <w:color w:val="FF0000"/>
          </w:rPr>
          <w:t>‘Defect</w:t>
        </w:r>
        <w:r>
          <w:rPr>
            <w:rFonts w:ascii="Times New Roman" w:hAnsi="Times New Roman"/>
            <w:color w:val="FF0000"/>
            <w:spacing w:val="-2"/>
          </w:rPr>
          <w:t> Triage’?</w:t>
        </w:r>
      </w:hyperlink>
    </w:p>
    <w:p>
      <w:pPr>
        <w:pStyle w:val="BodyText"/>
        <w:spacing w:line="242" w:lineRule="auto"/>
        <w:ind w:left="243" w:right="3525" w:firstLine="719"/>
        <w:rPr>
          <w:rFonts w:ascii="Times New Roman"/>
        </w:rPr>
      </w:pPr>
      <w:hyperlink w:history="true" w:anchor="_bookmark301">
        <w:r>
          <w:rPr>
            <w:rFonts w:ascii="Times New Roman"/>
          </w:rPr>
          <w:t>Defect triage is a process where each bug is prioritized based on its severity, frequency, risk, etc.</w:t>
        </w:r>
      </w:hyperlink>
    </w:p>
    <w:p>
      <w:pPr>
        <w:pStyle w:val="BodyText"/>
        <w:ind w:left="243" w:right="3015" w:firstLine="719"/>
        <w:rPr>
          <w:rFonts w:ascii="Times New Roman"/>
        </w:rPr>
      </w:pPr>
      <w:hyperlink w:history="true" w:anchor="_bookmark301">
        <w:r>
          <w:rPr>
            <w:rFonts w:ascii="Times New Roman"/>
          </w:rPr>
          <w:t>The</w:t>
        </w:r>
        <w:r>
          <w:rPr>
            <w:rFonts w:ascii="Times New Roman"/>
            <w:spacing w:val="30"/>
          </w:rPr>
          <w:t> </w:t>
        </w:r>
        <w:r>
          <w:rPr>
            <w:rFonts w:ascii="Times New Roman"/>
          </w:rPr>
          <w:t>goal of</w:t>
        </w:r>
        <w:r>
          <w:rPr>
            <w:rFonts w:ascii="Times New Roman"/>
            <w:spacing w:val="30"/>
          </w:rPr>
          <w:t> </w:t>
        </w:r>
        <w:r>
          <w:rPr>
            <w:rFonts w:ascii="Times New Roman"/>
          </w:rPr>
          <w:t>Bug Triage is to</w:t>
        </w:r>
        <w:r>
          <w:rPr>
            <w:rFonts w:ascii="Times New Roman"/>
            <w:spacing w:val="31"/>
          </w:rPr>
          <w:t> </w:t>
        </w:r>
        <w:r>
          <w:rPr>
            <w:rFonts w:ascii="Times New Roman"/>
          </w:rPr>
          <w:t>evaluate, prioritize</w:t>
        </w:r>
        <w:r>
          <w:rPr>
            <w:rFonts w:ascii="Times New Roman"/>
            <w:spacing w:val="30"/>
          </w:rPr>
          <w:t> </w:t>
        </w:r>
        <w:r>
          <w:rPr>
            <w:rFonts w:ascii="Times New Roman"/>
          </w:rPr>
          <w:t>and assign</w:t>
        </w:r>
        <w:r>
          <w:rPr>
            <w:rFonts w:ascii="Times New Roman"/>
            <w:spacing w:val="31"/>
          </w:rPr>
          <w:t> </w:t>
        </w:r>
        <w:r>
          <w:rPr>
            <w:rFonts w:ascii="Times New Roman"/>
          </w:rPr>
          <w:t>the resolution of defects.</w:t>
        </w:r>
      </w:hyperlink>
    </w:p>
    <w:p>
      <w:pPr>
        <w:spacing w:after="0"/>
        <w:rPr>
          <w:rFonts w:ascii="Times New Roman"/>
        </w:rPr>
        <w:sectPr>
          <w:pgSz w:w="12240" w:h="15840"/>
          <w:pgMar w:top="220" w:bottom="280" w:left="40" w:right="280"/>
        </w:sectPr>
      </w:pPr>
    </w:p>
    <w:p>
      <w:pPr>
        <w:pStyle w:val="Heading9"/>
        <w:spacing w:line="322" w:lineRule="exact" w:before="63"/>
        <w:ind w:left="243"/>
        <w:rPr>
          <w:rFonts w:ascii="Times New Roman"/>
        </w:rPr>
      </w:pPr>
      <w:bookmarkStart w:name="_bookmark445" w:id="658"/>
      <w:bookmarkEnd w:id="658"/>
      <w:r>
        <w:rPr>
          <w:b w:val="0"/>
        </w:rPr>
      </w:r>
      <w:hyperlink w:history="true" w:anchor="_bookmark302">
        <w:r>
          <w:rPr>
            <w:rFonts w:ascii="Times New Roman"/>
            <w:color w:val="FF0000"/>
          </w:rPr>
          <w:t>Software</w:t>
        </w:r>
        <w:r>
          <w:rPr>
            <w:rFonts w:ascii="Times New Roman"/>
            <w:color w:val="FF0000"/>
            <w:spacing w:val="-6"/>
          </w:rPr>
          <w:t> </w:t>
        </w:r>
        <w:r>
          <w:rPr>
            <w:rFonts w:ascii="Times New Roman"/>
            <w:color w:val="FF0000"/>
          </w:rPr>
          <w:t>Testing</w:t>
        </w:r>
        <w:r>
          <w:rPr>
            <w:rFonts w:ascii="Times New Roman"/>
            <w:color w:val="FF0000"/>
            <w:spacing w:val="-4"/>
          </w:rPr>
          <w:t> </w:t>
        </w:r>
        <w:r>
          <w:rPr>
            <w:rFonts w:ascii="Times New Roman"/>
            <w:color w:val="FF0000"/>
            <w:spacing w:val="-2"/>
          </w:rPr>
          <w:t>Metrics</w:t>
        </w:r>
      </w:hyperlink>
    </w:p>
    <w:p>
      <w:pPr>
        <w:pStyle w:val="BodyText"/>
        <w:ind w:left="243" w:right="3591" w:firstLine="719"/>
        <w:jc w:val="both"/>
        <w:rPr>
          <w:rFonts w:ascii="Times New Roman"/>
        </w:rPr>
      </w:pPr>
      <w:hyperlink w:history="true" w:anchor="_bookmark302">
        <w:r>
          <w:rPr>
            <w:rFonts w:ascii="Times New Roman"/>
          </w:rPr>
          <w:t>Software Testing Metrics are the quantitative measures used to estimate the progress, quality, productivity, and health of the software testing process. The goal of software testing metrics is to improve the efficiency and effectiveness in the software testing process and to help make better decisions for further testing process by providing reliable data about the testing process.</w:t>
        </w:r>
      </w:hyperlink>
    </w:p>
    <w:p>
      <w:pPr>
        <w:pStyle w:val="BodyText"/>
        <w:spacing w:line="242" w:lineRule="auto"/>
        <w:ind w:left="243" w:right="3592" w:firstLine="719"/>
        <w:jc w:val="both"/>
        <w:rPr>
          <w:rFonts w:ascii="Times New Roman"/>
        </w:rPr>
      </w:pPr>
      <w:hyperlink w:history="true" w:anchor="_bookmark302">
        <w:r>
          <w:rPr>
            <w:rFonts w:ascii="Times New Roman"/>
          </w:rPr>
          <w:t>"We cannot improve what we cannot measure" and Test Metrics helps us to do the same.</w:t>
        </w:r>
      </w:hyperlink>
    </w:p>
    <w:p>
      <w:pPr>
        <w:pStyle w:val="BodyText"/>
        <w:ind w:left="243" w:right="3596" w:firstLine="719"/>
        <w:jc w:val="both"/>
        <w:rPr>
          <w:rFonts w:ascii="Times New Roman"/>
        </w:rPr>
      </w:pPr>
      <w:hyperlink w:history="true" w:anchor="_bookmark302">
        <w:r>
          <w:rPr>
            <w:rFonts w:ascii="Times New Roman"/>
          </w:rPr>
          <w:t>Percentage test cases executed= (No of test cases executed/ Total no of test cases written) X 100</w:t>
        </w:r>
      </w:hyperlink>
    </w:p>
    <w:p>
      <w:pPr>
        <w:spacing w:after="0"/>
        <w:jc w:val="both"/>
        <w:rPr>
          <w:rFonts w:ascii="Times New Roman"/>
        </w:rPr>
        <w:sectPr>
          <w:pgSz w:w="12240" w:h="15840"/>
          <w:pgMar w:top="220" w:bottom="280" w:left="40" w:right="280"/>
        </w:sectPr>
      </w:pPr>
    </w:p>
    <w:p>
      <w:pPr>
        <w:pStyle w:val="Heading9"/>
        <w:spacing w:line="322" w:lineRule="exact" w:before="67"/>
        <w:jc w:val="left"/>
        <w:rPr>
          <w:rFonts w:ascii="Times New Roman"/>
        </w:rPr>
      </w:pPr>
      <w:bookmarkStart w:name="_bookmark446" w:id="659"/>
      <w:bookmarkEnd w:id="659"/>
      <w:r>
        <w:rPr>
          <w:b w:val="0"/>
        </w:rPr>
      </w:r>
      <w:hyperlink w:history="true" w:anchor="_bookmark299">
        <w:r>
          <w:rPr>
            <w:rFonts w:ascii="Times New Roman"/>
            <w:color w:val="FF0000"/>
          </w:rPr>
          <w:t>Tell</w:t>
        </w:r>
        <w:r>
          <w:rPr>
            <w:rFonts w:ascii="Times New Roman"/>
            <w:color w:val="FF0000"/>
            <w:spacing w:val="-3"/>
          </w:rPr>
          <w:t> </w:t>
        </w:r>
        <w:r>
          <w:rPr>
            <w:rFonts w:ascii="Times New Roman"/>
            <w:color w:val="FF0000"/>
          </w:rPr>
          <w:t>me</w:t>
        </w:r>
        <w:r>
          <w:rPr>
            <w:rFonts w:ascii="Times New Roman"/>
            <w:color w:val="FF0000"/>
            <w:spacing w:val="-3"/>
          </w:rPr>
          <w:t> </w:t>
        </w:r>
        <w:r>
          <w:rPr>
            <w:rFonts w:ascii="Times New Roman"/>
            <w:color w:val="FF0000"/>
          </w:rPr>
          <w:t>about</w:t>
        </w:r>
        <w:r>
          <w:rPr>
            <w:rFonts w:ascii="Times New Roman"/>
            <w:color w:val="FF0000"/>
            <w:spacing w:val="-3"/>
          </w:rPr>
          <w:t> </w:t>
        </w:r>
        <w:r>
          <w:rPr>
            <w:rFonts w:ascii="Times New Roman"/>
            <w:color w:val="FF0000"/>
            <w:spacing w:val="-2"/>
          </w:rPr>
          <w:t>yourself</w:t>
        </w:r>
      </w:hyperlink>
    </w:p>
    <w:p>
      <w:pPr>
        <w:pStyle w:val="BodyText"/>
        <w:ind w:left="387" w:right="4017" w:firstLine="719"/>
        <w:jc w:val="both"/>
        <w:rPr>
          <w:rFonts w:ascii="Times New Roman"/>
        </w:rPr>
      </w:pPr>
      <w:hyperlink w:history="true" w:anchor="_bookmark299">
        <w:r>
          <w:rPr>
            <w:rFonts w:ascii="Times New Roman"/>
          </w:rPr>
          <w:t>First,</w:t>
        </w:r>
        <w:r>
          <w:rPr>
            <w:rFonts w:ascii="Times New Roman"/>
            <w:spacing w:val="-17"/>
          </w:rPr>
          <w:t> </w:t>
        </w:r>
        <w:r>
          <w:rPr>
            <w:rFonts w:ascii="Times New Roman"/>
          </w:rPr>
          <w:t>I</w:t>
        </w:r>
        <w:r>
          <w:rPr>
            <w:rFonts w:ascii="Times New Roman"/>
            <w:spacing w:val="-16"/>
          </w:rPr>
          <w:t> </w:t>
        </w:r>
        <w:r>
          <w:rPr>
            <w:rFonts w:ascii="Times New Roman"/>
          </w:rPr>
          <w:t>would</w:t>
        </w:r>
        <w:r>
          <w:rPr>
            <w:rFonts w:ascii="Times New Roman"/>
            <w:spacing w:val="-15"/>
          </w:rPr>
          <w:t> </w:t>
        </w:r>
        <w:r>
          <w:rPr>
            <w:rFonts w:ascii="Times New Roman"/>
          </w:rPr>
          <w:t>like</w:t>
        </w:r>
        <w:r>
          <w:rPr>
            <w:rFonts w:ascii="Times New Roman"/>
            <w:spacing w:val="-16"/>
          </w:rPr>
          <w:t> </w:t>
        </w:r>
        <w:r>
          <w:rPr>
            <w:rFonts w:ascii="Times New Roman"/>
          </w:rPr>
          <w:t>to</w:t>
        </w:r>
        <w:r>
          <w:rPr>
            <w:rFonts w:ascii="Times New Roman"/>
            <w:spacing w:val="-15"/>
          </w:rPr>
          <w:t> </w:t>
        </w:r>
        <w:r>
          <w:rPr>
            <w:rFonts w:ascii="Times New Roman"/>
          </w:rPr>
          <w:t>thank</w:t>
        </w:r>
        <w:r>
          <w:rPr>
            <w:rFonts w:ascii="Times New Roman"/>
            <w:spacing w:val="-17"/>
          </w:rPr>
          <w:t> </w:t>
        </w:r>
        <w:r>
          <w:rPr>
            <w:rFonts w:ascii="Times New Roman"/>
          </w:rPr>
          <w:t>you</w:t>
        </w:r>
        <w:r>
          <w:rPr>
            <w:rFonts w:ascii="Times New Roman"/>
            <w:spacing w:val="-15"/>
          </w:rPr>
          <w:t> </w:t>
        </w:r>
        <w:r>
          <w:rPr>
            <w:rFonts w:ascii="Times New Roman"/>
          </w:rPr>
          <w:t>for</w:t>
        </w:r>
        <w:r>
          <w:rPr>
            <w:rFonts w:ascii="Times New Roman"/>
            <w:spacing w:val="-16"/>
          </w:rPr>
          <w:t> </w:t>
        </w:r>
        <w:r>
          <w:rPr>
            <w:rFonts w:ascii="Times New Roman"/>
          </w:rPr>
          <w:t>giving</w:t>
        </w:r>
        <w:r>
          <w:rPr>
            <w:rFonts w:ascii="Times New Roman"/>
            <w:spacing w:val="-17"/>
          </w:rPr>
          <w:t> </w:t>
        </w:r>
        <w:r>
          <w:rPr>
            <w:rFonts w:ascii="Times New Roman"/>
          </w:rPr>
          <w:t>me</w:t>
        </w:r>
        <w:r>
          <w:rPr>
            <w:rFonts w:ascii="Times New Roman"/>
            <w:spacing w:val="-16"/>
          </w:rPr>
          <w:t> </w:t>
        </w:r>
        <w:r>
          <w:rPr>
            <w:rFonts w:ascii="Times New Roman"/>
          </w:rPr>
          <w:t>this</w:t>
        </w:r>
        <w:r>
          <w:rPr>
            <w:rFonts w:ascii="Times New Roman"/>
            <w:spacing w:val="-15"/>
          </w:rPr>
          <w:t> </w:t>
        </w:r>
        <w:r>
          <w:rPr>
            <w:rFonts w:ascii="Times New Roman"/>
          </w:rPr>
          <w:t>opportunity and I really appreciate your time.</w:t>
        </w:r>
      </w:hyperlink>
    </w:p>
    <w:p>
      <w:pPr>
        <w:pStyle w:val="BodyText"/>
        <w:ind w:left="387" w:right="4018" w:firstLine="719"/>
        <w:jc w:val="right"/>
        <w:rPr>
          <w:rFonts w:ascii="Times New Roman"/>
        </w:rPr>
      </w:pPr>
      <w:hyperlink w:history="true" w:anchor="_bookmark299">
        <w:r>
          <w:rPr>
            <w:rFonts w:ascii="Times New Roman"/>
          </w:rPr>
          <w:t>My name is Zaur and I have been in the QA field for about 7+</w:t>
        </w:r>
        <w:r>
          <w:rPr>
            <w:rFonts w:ascii="Times New Roman"/>
            <w:spacing w:val="-6"/>
          </w:rPr>
          <w:t> </w:t>
        </w:r>
        <w:r>
          <w:rPr>
            <w:rFonts w:ascii="Times New Roman"/>
          </w:rPr>
          <w:t>years.</w:t>
        </w:r>
        <w:r>
          <w:rPr>
            <w:rFonts w:ascii="Times New Roman"/>
            <w:spacing w:val="-4"/>
          </w:rPr>
          <w:t> </w:t>
        </w:r>
        <w:r>
          <w:rPr>
            <w:rFonts w:ascii="Times New Roman"/>
          </w:rPr>
          <w:t>I</w:t>
        </w:r>
        <w:r>
          <w:rPr>
            <w:rFonts w:ascii="Times New Roman"/>
            <w:spacing w:val="-3"/>
          </w:rPr>
          <w:t> </w:t>
        </w:r>
        <w:r>
          <w:rPr>
            <w:rFonts w:ascii="Times New Roman"/>
          </w:rPr>
          <w:t>have</w:t>
        </w:r>
        <w:r>
          <w:rPr>
            <w:rFonts w:ascii="Times New Roman"/>
            <w:spacing w:val="-4"/>
          </w:rPr>
          <w:t> </w:t>
        </w:r>
        <w:r>
          <w:rPr>
            <w:rFonts w:ascii="Times New Roman"/>
          </w:rPr>
          <w:t>worked</w:t>
        </w:r>
        <w:r>
          <w:rPr>
            <w:rFonts w:ascii="Times New Roman"/>
            <w:spacing w:val="-2"/>
          </w:rPr>
          <w:t> </w:t>
        </w:r>
        <w:r>
          <w:rPr>
            <w:rFonts w:ascii="Times New Roman"/>
          </w:rPr>
          <w:t>in</w:t>
        </w:r>
        <w:r>
          <w:rPr>
            <w:rFonts w:ascii="Times New Roman"/>
            <w:spacing w:val="-3"/>
          </w:rPr>
          <w:t> </w:t>
        </w:r>
        <w:r>
          <w:rPr>
            <w:rFonts w:ascii="Times New Roman"/>
          </w:rPr>
          <w:t>both</w:t>
        </w:r>
        <w:r>
          <w:rPr>
            <w:rFonts w:ascii="Times New Roman"/>
            <w:spacing w:val="-5"/>
          </w:rPr>
          <w:t> </w:t>
        </w:r>
        <w:r>
          <w:rPr>
            <w:rFonts w:ascii="Times New Roman"/>
          </w:rPr>
          <w:t>waterfall</w:t>
        </w:r>
        <w:r>
          <w:rPr>
            <w:rFonts w:ascii="Times New Roman"/>
            <w:spacing w:val="-2"/>
          </w:rPr>
          <w:t> </w:t>
        </w:r>
        <w:r>
          <w:rPr>
            <w:rFonts w:ascii="Times New Roman"/>
          </w:rPr>
          <w:t>and</w:t>
        </w:r>
        <w:r>
          <w:rPr>
            <w:rFonts w:ascii="Times New Roman"/>
            <w:spacing w:val="-3"/>
          </w:rPr>
          <w:t> </w:t>
        </w:r>
        <w:r>
          <w:rPr>
            <w:rFonts w:ascii="Times New Roman"/>
          </w:rPr>
          <w:t>agile</w:t>
        </w:r>
        <w:r>
          <w:rPr>
            <w:rFonts w:ascii="Times New Roman"/>
            <w:spacing w:val="-3"/>
          </w:rPr>
          <w:t> </w:t>
        </w:r>
        <w:r>
          <w:rPr>
            <w:rFonts w:ascii="Times New Roman"/>
            <w:spacing w:val="-2"/>
          </w:rPr>
          <w:t>methodologies.</w:t>
        </w:r>
      </w:hyperlink>
    </w:p>
    <w:p>
      <w:pPr>
        <w:pStyle w:val="BodyText"/>
        <w:ind w:left="387" w:right="4016" w:firstLine="720"/>
        <w:jc w:val="both"/>
        <w:rPr>
          <w:rFonts w:ascii="Times New Roman" w:hAnsi="Times New Roman"/>
        </w:rPr>
      </w:pPr>
      <w:hyperlink w:history="true" w:anchor="_bookmark299">
        <w:r>
          <w:rPr>
            <w:rFonts w:ascii="Times New Roman" w:hAnsi="Times New Roman"/>
          </w:rPr>
          <w:t>I</w:t>
        </w:r>
        <w:r>
          <w:rPr>
            <w:rFonts w:ascii="Times New Roman" w:hAnsi="Times New Roman"/>
            <w:spacing w:val="-10"/>
          </w:rPr>
          <w:t> </w:t>
        </w:r>
        <w:r>
          <w:rPr>
            <w:rFonts w:ascii="Times New Roman" w:hAnsi="Times New Roman"/>
          </w:rPr>
          <w:t>started</w:t>
        </w:r>
        <w:r>
          <w:rPr>
            <w:rFonts w:ascii="Times New Roman" w:hAnsi="Times New Roman"/>
            <w:spacing w:val="-9"/>
          </w:rPr>
          <w:t> </w:t>
        </w:r>
        <w:r>
          <w:rPr>
            <w:rFonts w:ascii="Times New Roman" w:hAnsi="Times New Roman"/>
          </w:rPr>
          <w:t>off</w:t>
        </w:r>
        <w:r>
          <w:rPr>
            <w:rFonts w:ascii="Times New Roman" w:hAnsi="Times New Roman"/>
            <w:spacing w:val="-10"/>
          </w:rPr>
          <w:t> </w:t>
        </w:r>
        <w:r>
          <w:rPr>
            <w:rFonts w:ascii="Times New Roman" w:hAnsi="Times New Roman"/>
          </w:rPr>
          <w:t>my</w:t>
        </w:r>
        <w:r>
          <w:rPr>
            <w:rFonts w:ascii="Times New Roman" w:hAnsi="Times New Roman"/>
            <w:spacing w:val="-9"/>
          </w:rPr>
          <w:t> </w:t>
        </w:r>
        <w:r>
          <w:rPr>
            <w:rFonts w:ascii="Times New Roman" w:hAnsi="Times New Roman"/>
          </w:rPr>
          <w:t>career</w:t>
        </w:r>
        <w:r>
          <w:rPr>
            <w:rFonts w:ascii="Times New Roman" w:hAnsi="Times New Roman"/>
            <w:spacing w:val="-10"/>
          </w:rPr>
          <w:t> </w:t>
        </w:r>
        <w:r>
          <w:rPr>
            <w:rFonts w:ascii="Times New Roman" w:hAnsi="Times New Roman"/>
          </w:rPr>
          <w:t>as</w:t>
        </w:r>
        <w:r>
          <w:rPr>
            <w:rFonts w:ascii="Times New Roman" w:hAnsi="Times New Roman"/>
            <w:spacing w:val="-9"/>
          </w:rPr>
          <w:t> </w:t>
        </w:r>
        <w:r>
          <w:rPr>
            <w:rFonts w:ascii="Times New Roman" w:hAnsi="Times New Roman"/>
          </w:rPr>
          <w:t>a</w:t>
        </w:r>
        <w:r>
          <w:rPr>
            <w:rFonts w:ascii="Times New Roman" w:hAnsi="Times New Roman"/>
            <w:spacing w:val="-10"/>
          </w:rPr>
          <w:t> </w:t>
        </w:r>
        <w:r>
          <w:rPr>
            <w:rFonts w:ascii="Times New Roman" w:hAnsi="Times New Roman"/>
          </w:rPr>
          <w:t>manual</w:t>
        </w:r>
        <w:r>
          <w:rPr>
            <w:rFonts w:ascii="Times New Roman" w:hAnsi="Times New Roman"/>
            <w:spacing w:val="-9"/>
          </w:rPr>
          <w:t> </w:t>
        </w:r>
        <w:r>
          <w:rPr>
            <w:rFonts w:ascii="Times New Roman" w:hAnsi="Times New Roman"/>
          </w:rPr>
          <w:t>tester</w:t>
        </w:r>
        <w:r>
          <w:rPr>
            <w:rFonts w:ascii="Times New Roman" w:hAnsi="Times New Roman"/>
            <w:spacing w:val="-10"/>
          </w:rPr>
          <w:t> </w:t>
        </w:r>
        <w:r>
          <w:rPr>
            <w:rFonts w:ascii="Times New Roman" w:hAnsi="Times New Roman"/>
          </w:rPr>
          <w:t>and</w:t>
        </w:r>
        <w:r>
          <w:rPr>
            <w:rFonts w:ascii="Times New Roman" w:hAnsi="Times New Roman"/>
            <w:spacing w:val="-11"/>
          </w:rPr>
          <w:t> </w:t>
        </w:r>
        <w:r>
          <w:rPr>
            <w:rFonts w:ascii="Times New Roman" w:hAnsi="Times New Roman"/>
          </w:rPr>
          <w:t>then</w:t>
        </w:r>
        <w:r>
          <w:rPr>
            <w:rFonts w:ascii="Times New Roman" w:hAnsi="Times New Roman"/>
            <w:spacing w:val="-9"/>
          </w:rPr>
          <w:t> </w:t>
        </w:r>
        <w:r>
          <w:rPr>
            <w:rFonts w:ascii="Times New Roman" w:hAnsi="Times New Roman"/>
          </w:rPr>
          <w:t>I</w:t>
        </w:r>
        <w:r>
          <w:rPr>
            <w:rFonts w:ascii="Times New Roman" w:hAnsi="Times New Roman"/>
            <w:spacing w:val="-10"/>
          </w:rPr>
          <w:t> </w:t>
        </w:r>
        <w:r>
          <w:rPr>
            <w:rFonts w:ascii="Times New Roman" w:hAnsi="Times New Roman"/>
          </w:rPr>
          <w:t>gradually move</w:t>
        </w:r>
        <w:r>
          <w:rPr>
            <w:rFonts w:ascii="Times New Roman" w:hAnsi="Times New Roman"/>
            <w:spacing w:val="-3"/>
          </w:rPr>
          <w:t> </w:t>
        </w:r>
        <w:r>
          <w:rPr>
            <w:rFonts w:ascii="Times New Roman" w:hAnsi="Times New Roman"/>
          </w:rPr>
          <w:t>to</w:t>
        </w:r>
        <w:r>
          <w:rPr>
            <w:rFonts w:ascii="Times New Roman" w:hAnsi="Times New Roman"/>
            <w:spacing w:val="-2"/>
          </w:rPr>
          <w:t> </w:t>
        </w:r>
        <w:r>
          <w:rPr>
            <w:rFonts w:ascii="Times New Roman" w:hAnsi="Times New Roman"/>
          </w:rPr>
          <w:t>Automation.</w:t>
        </w:r>
        <w:r>
          <w:rPr>
            <w:rFonts w:ascii="Times New Roman" w:hAnsi="Times New Roman"/>
            <w:spacing w:val="-6"/>
          </w:rPr>
          <w:t> </w:t>
        </w:r>
        <w:r>
          <w:rPr>
            <w:rFonts w:ascii="Times New Roman" w:hAnsi="Times New Roman"/>
          </w:rPr>
          <w:t>And</w:t>
        </w:r>
        <w:r>
          <w:rPr>
            <w:rFonts w:ascii="Times New Roman" w:hAnsi="Times New Roman"/>
            <w:spacing w:val="-2"/>
          </w:rPr>
          <w:t> </w:t>
        </w:r>
        <w:r>
          <w:rPr>
            <w:rFonts w:ascii="Times New Roman" w:hAnsi="Times New Roman"/>
          </w:rPr>
          <w:t>for</w:t>
        </w:r>
        <w:r>
          <w:rPr>
            <w:rFonts w:ascii="Times New Roman" w:hAnsi="Times New Roman"/>
            <w:spacing w:val="-3"/>
          </w:rPr>
          <w:t> </w:t>
        </w:r>
        <w:r>
          <w:rPr>
            <w:rFonts w:ascii="Times New Roman" w:hAnsi="Times New Roman"/>
          </w:rPr>
          <w:t>the</w:t>
        </w:r>
        <w:r>
          <w:rPr>
            <w:rFonts w:ascii="Times New Roman" w:hAnsi="Times New Roman"/>
            <w:spacing w:val="-3"/>
          </w:rPr>
          <w:t> </w:t>
        </w:r>
        <w:r>
          <w:rPr>
            <w:rFonts w:ascii="Times New Roman" w:hAnsi="Times New Roman"/>
          </w:rPr>
          <w:t>past</w:t>
        </w:r>
        <w:r>
          <w:rPr>
            <w:rFonts w:ascii="Times New Roman" w:hAnsi="Times New Roman"/>
            <w:spacing w:val="-2"/>
          </w:rPr>
          <w:t> </w:t>
        </w:r>
        <w:r>
          <w:rPr>
            <w:rFonts w:ascii="Times New Roman" w:hAnsi="Times New Roman"/>
          </w:rPr>
          <w:t>6</w:t>
        </w:r>
        <w:r>
          <w:rPr>
            <w:rFonts w:ascii="Times New Roman" w:hAnsi="Times New Roman"/>
            <w:spacing w:val="-2"/>
          </w:rPr>
          <w:t> </w:t>
        </w:r>
        <w:r>
          <w:rPr>
            <w:rFonts w:ascii="Times New Roman" w:hAnsi="Times New Roman"/>
          </w:rPr>
          <w:t>years</w:t>
        </w:r>
        <w:r>
          <w:rPr>
            <w:rFonts w:ascii="Times New Roman" w:hAnsi="Times New Roman"/>
            <w:spacing w:val="-2"/>
          </w:rPr>
          <w:t> </w:t>
        </w:r>
        <w:r>
          <w:rPr>
            <w:rFonts w:ascii="Times New Roman" w:hAnsi="Times New Roman"/>
          </w:rPr>
          <w:t>I</w:t>
        </w:r>
        <w:r>
          <w:rPr>
            <w:rFonts w:ascii="Times New Roman" w:hAnsi="Times New Roman"/>
            <w:spacing w:val="-3"/>
          </w:rPr>
          <w:t> </w:t>
        </w:r>
        <w:r>
          <w:rPr>
            <w:rFonts w:ascii="Times New Roman" w:hAnsi="Times New Roman"/>
          </w:rPr>
          <w:t>have</w:t>
        </w:r>
        <w:r>
          <w:rPr>
            <w:rFonts w:ascii="Times New Roman" w:hAnsi="Times New Roman"/>
            <w:spacing w:val="-3"/>
          </w:rPr>
          <w:t> </w:t>
        </w:r>
        <w:r>
          <w:rPr>
            <w:rFonts w:ascii="Times New Roman" w:hAnsi="Times New Roman"/>
          </w:rPr>
          <w:t>been</w:t>
        </w:r>
        <w:r>
          <w:rPr>
            <w:rFonts w:ascii="Times New Roman" w:hAnsi="Times New Roman"/>
            <w:spacing w:val="-4"/>
          </w:rPr>
          <w:t> </w:t>
        </w:r>
        <w:r>
          <w:rPr>
            <w:rFonts w:ascii="Times New Roman" w:hAnsi="Times New Roman"/>
          </w:rPr>
          <w:t>working on</w:t>
        </w:r>
        <w:r>
          <w:rPr>
            <w:rFonts w:ascii="Times New Roman" w:hAnsi="Times New Roman"/>
            <w:spacing w:val="-18"/>
          </w:rPr>
          <w:t> </w:t>
        </w:r>
        <w:r>
          <w:rPr>
            <w:rFonts w:ascii="Times New Roman" w:hAnsi="Times New Roman"/>
          </w:rPr>
          <w:t>web-based</w:t>
        </w:r>
        <w:r>
          <w:rPr>
            <w:rFonts w:ascii="Times New Roman" w:hAnsi="Times New Roman"/>
            <w:spacing w:val="-17"/>
          </w:rPr>
          <w:t> </w:t>
        </w:r>
        <w:r>
          <w:rPr>
            <w:rFonts w:ascii="Times New Roman" w:hAnsi="Times New Roman"/>
          </w:rPr>
          <w:t>application</w:t>
        </w:r>
        <w:r>
          <w:rPr>
            <w:rFonts w:ascii="Times New Roman" w:hAnsi="Times New Roman"/>
            <w:spacing w:val="-18"/>
          </w:rPr>
          <w:t> </w:t>
        </w:r>
        <w:r>
          <w:rPr>
            <w:rFonts w:ascii="Times New Roman" w:hAnsi="Times New Roman"/>
          </w:rPr>
          <w:t>as</w:t>
        </w:r>
        <w:r>
          <w:rPr>
            <w:rFonts w:ascii="Times New Roman" w:hAnsi="Times New Roman"/>
            <w:spacing w:val="-17"/>
          </w:rPr>
          <w:t> </w:t>
        </w:r>
        <w:r>
          <w:rPr>
            <w:rFonts w:ascii="Times New Roman" w:hAnsi="Times New Roman"/>
          </w:rPr>
          <w:t>automation</w:t>
        </w:r>
        <w:r>
          <w:rPr>
            <w:rFonts w:ascii="Times New Roman" w:hAnsi="Times New Roman"/>
            <w:spacing w:val="-18"/>
          </w:rPr>
          <w:t> </w:t>
        </w:r>
        <w:r>
          <w:rPr>
            <w:rFonts w:ascii="Times New Roman" w:hAnsi="Times New Roman"/>
          </w:rPr>
          <w:t>tester.</w:t>
        </w:r>
        <w:r>
          <w:rPr>
            <w:rFonts w:ascii="Times New Roman" w:hAnsi="Times New Roman"/>
            <w:spacing w:val="-17"/>
          </w:rPr>
          <w:t> </w:t>
        </w:r>
        <w:r>
          <w:rPr>
            <w:rFonts w:ascii="Times New Roman" w:hAnsi="Times New Roman"/>
          </w:rPr>
          <w:t>Currently</w:t>
        </w:r>
        <w:r>
          <w:rPr>
            <w:rFonts w:ascii="Times New Roman" w:hAnsi="Times New Roman"/>
            <w:spacing w:val="-18"/>
          </w:rPr>
          <w:t> </w:t>
        </w:r>
        <w:r>
          <w:rPr>
            <w:rFonts w:ascii="Times New Roman" w:hAnsi="Times New Roman"/>
          </w:rPr>
          <w:t>I’m</w:t>
        </w:r>
        <w:r>
          <w:rPr>
            <w:rFonts w:ascii="Times New Roman" w:hAnsi="Times New Roman"/>
            <w:spacing w:val="-17"/>
          </w:rPr>
          <w:t> </w:t>
        </w:r>
        <w:r>
          <w:rPr>
            <w:rFonts w:ascii="Times New Roman" w:hAnsi="Times New Roman"/>
          </w:rPr>
          <w:t>in</w:t>
        </w:r>
        <w:r>
          <w:rPr>
            <w:rFonts w:ascii="Times New Roman" w:hAnsi="Times New Roman"/>
            <w:spacing w:val="-18"/>
          </w:rPr>
          <w:t> </w:t>
        </w:r>
        <w:r>
          <w:rPr>
            <w:rFonts w:ascii="Times New Roman" w:hAnsi="Times New Roman"/>
          </w:rPr>
          <w:t>Sun Life Financial as a Sr Sdet.</w:t>
        </w:r>
      </w:hyperlink>
    </w:p>
    <w:p>
      <w:pPr>
        <w:pStyle w:val="BodyText"/>
        <w:ind w:left="387" w:right="4017" w:firstLine="719"/>
        <w:jc w:val="both"/>
        <w:rPr>
          <w:rFonts w:ascii="Times New Roman"/>
        </w:rPr>
      </w:pPr>
      <w:hyperlink w:history="true" w:anchor="_bookmark299">
        <w:r>
          <w:rPr>
            <w:rFonts w:ascii="Times New Roman"/>
          </w:rPr>
          <w:t>As an automation engineer, I use java as the program </w:t>
        </w:r>
        <w:r>
          <w:rPr>
            <w:rFonts w:ascii="Times New Roman"/>
            <w:spacing w:val="-2"/>
          </w:rPr>
          <w:t>language.</w:t>
        </w:r>
      </w:hyperlink>
    </w:p>
    <w:p>
      <w:pPr>
        <w:pStyle w:val="BodyText"/>
        <w:ind w:left="1107" w:right="4758"/>
        <w:rPr>
          <w:rFonts w:ascii="Times New Roman" w:hAnsi="Times New Roman"/>
        </w:rPr>
      </w:pPr>
      <w:hyperlink w:history="true" w:anchor="_bookmark299">
        <w:r>
          <w:rPr>
            <w:rFonts w:ascii="Times New Roman" w:hAnsi="Times New Roman"/>
          </w:rPr>
          <w:t>For management and Bug tracking tool: Jira, Xray For</w:t>
        </w:r>
        <w:r>
          <w:rPr>
            <w:rFonts w:ascii="Times New Roman" w:hAnsi="Times New Roman"/>
            <w:spacing w:val="-6"/>
          </w:rPr>
          <w:t> </w:t>
        </w:r>
        <w:r>
          <w:rPr>
            <w:rFonts w:ascii="Times New Roman" w:hAnsi="Times New Roman"/>
          </w:rPr>
          <w:t>Testing</w:t>
        </w:r>
        <w:r>
          <w:rPr>
            <w:rFonts w:ascii="Times New Roman" w:hAnsi="Times New Roman"/>
            <w:spacing w:val="-5"/>
          </w:rPr>
          <w:t> </w:t>
        </w:r>
        <w:r>
          <w:rPr>
            <w:rFonts w:ascii="Times New Roman" w:hAnsi="Times New Roman"/>
          </w:rPr>
          <w:t>tools</w:t>
        </w:r>
        <w:r>
          <w:rPr>
            <w:rFonts w:ascii="Times New Roman" w:hAnsi="Times New Roman"/>
            <w:spacing w:val="-5"/>
          </w:rPr>
          <w:t> </w:t>
        </w:r>
        <w:r>
          <w:rPr>
            <w:rFonts w:ascii="Times New Roman" w:hAnsi="Times New Roman"/>
          </w:rPr>
          <w:t>Selenium,</w:t>
        </w:r>
        <w:r>
          <w:rPr>
            <w:rFonts w:ascii="Times New Roman" w:hAnsi="Times New Roman"/>
            <w:spacing w:val="-6"/>
          </w:rPr>
          <w:t> </w:t>
        </w:r>
        <w:r>
          <w:rPr>
            <w:rFonts w:ascii="Times New Roman" w:hAnsi="Times New Roman"/>
          </w:rPr>
          <w:t>Cucumber,</w:t>
        </w:r>
        <w:r>
          <w:rPr>
            <w:rFonts w:ascii="Times New Roman" w:hAnsi="Times New Roman"/>
            <w:spacing w:val="-6"/>
          </w:rPr>
          <w:t> </w:t>
        </w:r>
        <w:r>
          <w:rPr>
            <w:rFonts w:ascii="Times New Roman" w:hAnsi="Times New Roman"/>
          </w:rPr>
          <w:t>TestNG,</w:t>
        </w:r>
        <w:r>
          <w:rPr>
            <w:rFonts w:ascii="Times New Roman" w:hAnsi="Times New Roman"/>
            <w:spacing w:val="-7"/>
          </w:rPr>
          <w:t> </w:t>
        </w:r>
        <w:r>
          <w:rPr>
            <w:rFonts w:ascii="Times New Roman" w:hAnsi="Times New Roman"/>
          </w:rPr>
          <w:t>Junit Build tools: I’m using Maven</w:t>
        </w:r>
      </w:hyperlink>
    </w:p>
    <w:p>
      <w:pPr>
        <w:pStyle w:val="BodyText"/>
        <w:spacing w:line="322" w:lineRule="exact"/>
        <w:ind w:left="1107"/>
        <w:rPr>
          <w:rFonts w:ascii="Times New Roman" w:hAnsi="Times New Roman"/>
        </w:rPr>
      </w:pPr>
      <w:hyperlink w:history="true" w:anchor="_bookmark299">
        <w:r>
          <w:rPr>
            <w:rFonts w:ascii="Times New Roman" w:hAnsi="Times New Roman"/>
          </w:rPr>
          <w:t>Version</w:t>
        </w:r>
        <w:r>
          <w:rPr>
            <w:rFonts w:ascii="Times New Roman" w:hAnsi="Times New Roman"/>
            <w:spacing w:val="-3"/>
          </w:rPr>
          <w:t> </w:t>
        </w:r>
        <w:r>
          <w:rPr>
            <w:rFonts w:ascii="Times New Roman" w:hAnsi="Times New Roman"/>
          </w:rPr>
          <w:t>control:</w:t>
        </w:r>
        <w:r>
          <w:rPr>
            <w:rFonts w:ascii="Times New Roman" w:hAnsi="Times New Roman"/>
            <w:spacing w:val="-3"/>
          </w:rPr>
          <w:t> </w:t>
        </w:r>
        <w:r>
          <w:rPr>
            <w:rFonts w:ascii="Times New Roman" w:hAnsi="Times New Roman"/>
          </w:rPr>
          <w:t>I’m</w:t>
        </w:r>
        <w:r>
          <w:rPr>
            <w:rFonts w:ascii="Times New Roman" w:hAnsi="Times New Roman"/>
            <w:spacing w:val="-6"/>
          </w:rPr>
          <w:t> </w:t>
        </w:r>
        <w:r>
          <w:rPr>
            <w:rFonts w:ascii="Times New Roman" w:hAnsi="Times New Roman"/>
          </w:rPr>
          <w:t>using</w:t>
        </w:r>
        <w:r>
          <w:rPr>
            <w:rFonts w:ascii="Times New Roman" w:hAnsi="Times New Roman"/>
            <w:spacing w:val="-5"/>
          </w:rPr>
          <w:t> </w:t>
        </w:r>
        <w:r>
          <w:rPr>
            <w:rFonts w:ascii="Times New Roman" w:hAnsi="Times New Roman"/>
          </w:rPr>
          <w:t>git,</w:t>
        </w:r>
        <w:r>
          <w:rPr>
            <w:rFonts w:ascii="Times New Roman" w:hAnsi="Times New Roman"/>
            <w:spacing w:val="-3"/>
          </w:rPr>
          <w:t> </w:t>
        </w:r>
        <w:r>
          <w:rPr>
            <w:rFonts w:ascii="Times New Roman" w:hAnsi="Times New Roman"/>
            <w:spacing w:val="-2"/>
          </w:rPr>
          <w:t>GitHub</w:t>
        </w:r>
      </w:hyperlink>
    </w:p>
    <w:p>
      <w:pPr>
        <w:pStyle w:val="BodyText"/>
        <w:ind w:left="1107" w:right="3818"/>
        <w:rPr>
          <w:rFonts w:ascii="Times New Roman" w:hAnsi="Times New Roman"/>
        </w:rPr>
      </w:pPr>
      <w:hyperlink w:history="true" w:anchor="_bookmark299">
        <w:r>
          <w:rPr>
            <w:rFonts w:ascii="Times New Roman" w:hAnsi="Times New Roman"/>
          </w:rPr>
          <w:t>API</w:t>
        </w:r>
        <w:r>
          <w:rPr>
            <w:rFonts w:ascii="Times New Roman" w:hAnsi="Times New Roman"/>
            <w:spacing w:val="-18"/>
          </w:rPr>
          <w:t> </w:t>
        </w:r>
        <w:r>
          <w:rPr>
            <w:rFonts w:ascii="Times New Roman" w:hAnsi="Times New Roman"/>
          </w:rPr>
          <w:t>Testing</w:t>
        </w:r>
        <w:r>
          <w:rPr>
            <w:rFonts w:ascii="Times New Roman" w:hAnsi="Times New Roman"/>
            <w:spacing w:val="-17"/>
          </w:rPr>
          <w:t> </w:t>
        </w:r>
        <w:r>
          <w:rPr>
            <w:rFonts w:ascii="Times New Roman" w:hAnsi="Times New Roman"/>
          </w:rPr>
          <w:t>tools:</w:t>
        </w:r>
        <w:r>
          <w:rPr>
            <w:rFonts w:ascii="Times New Roman" w:hAnsi="Times New Roman"/>
            <w:spacing w:val="-18"/>
          </w:rPr>
          <w:t> </w:t>
        </w:r>
        <w:r>
          <w:rPr>
            <w:rFonts w:ascii="Times New Roman" w:hAnsi="Times New Roman"/>
          </w:rPr>
          <w:t>I’m</w:t>
        </w:r>
        <w:r>
          <w:rPr>
            <w:rFonts w:ascii="Times New Roman" w:hAnsi="Times New Roman"/>
            <w:spacing w:val="-17"/>
          </w:rPr>
          <w:t> </w:t>
        </w:r>
        <w:r>
          <w:rPr>
            <w:rFonts w:ascii="Times New Roman" w:hAnsi="Times New Roman"/>
          </w:rPr>
          <w:t>using</w:t>
        </w:r>
        <w:r>
          <w:rPr>
            <w:rFonts w:ascii="Times New Roman" w:hAnsi="Times New Roman"/>
            <w:spacing w:val="-17"/>
          </w:rPr>
          <w:t> </w:t>
        </w:r>
        <w:r>
          <w:rPr>
            <w:rFonts w:ascii="Times New Roman" w:hAnsi="Times New Roman"/>
          </w:rPr>
          <w:t>Postman,</w:t>
        </w:r>
        <w:r>
          <w:rPr>
            <w:rFonts w:ascii="Times New Roman" w:hAnsi="Times New Roman"/>
            <w:spacing w:val="-17"/>
          </w:rPr>
          <w:t> </w:t>
        </w:r>
        <w:r>
          <w:rPr>
            <w:rFonts w:ascii="Times New Roman" w:hAnsi="Times New Roman"/>
          </w:rPr>
          <w:t>RestAssured</w:t>
        </w:r>
        <w:r>
          <w:rPr>
            <w:rFonts w:ascii="Times New Roman" w:hAnsi="Times New Roman"/>
            <w:spacing w:val="-18"/>
          </w:rPr>
          <w:t> </w:t>
        </w:r>
        <w:r>
          <w:rPr>
            <w:rFonts w:ascii="Times New Roman" w:hAnsi="Times New Roman"/>
          </w:rPr>
          <w:t>Libraries CI &amp; CD tools: I’m using Jenkins</w:t>
        </w:r>
      </w:hyperlink>
    </w:p>
    <w:p>
      <w:pPr>
        <w:pStyle w:val="BodyText"/>
        <w:spacing w:line="321" w:lineRule="exact"/>
        <w:ind w:left="1107"/>
        <w:rPr>
          <w:rFonts w:ascii="Times New Roman" w:hAnsi="Times New Roman"/>
        </w:rPr>
      </w:pPr>
      <w:hyperlink w:history="true" w:anchor="_bookmark299">
        <w:r>
          <w:rPr>
            <w:rFonts w:ascii="Times New Roman" w:hAnsi="Times New Roman"/>
          </w:rPr>
          <w:t>IDE:</w:t>
        </w:r>
        <w:r>
          <w:rPr>
            <w:rFonts w:ascii="Times New Roman" w:hAnsi="Times New Roman"/>
            <w:spacing w:val="-4"/>
          </w:rPr>
          <w:t> </w:t>
        </w:r>
        <w:r>
          <w:rPr>
            <w:rFonts w:ascii="Times New Roman" w:hAnsi="Times New Roman"/>
          </w:rPr>
          <w:t>I’m</w:t>
        </w:r>
        <w:r>
          <w:rPr>
            <w:rFonts w:ascii="Times New Roman" w:hAnsi="Times New Roman"/>
            <w:spacing w:val="-4"/>
          </w:rPr>
          <w:t> </w:t>
        </w:r>
        <w:r>
          <w:rPr>
            <w:rFonts w:ascii="Times New Roman" w:hAnsi="Times New Roman"/>
          </w:rPr>
          <w:t>using</w:t>
        </w:r>
        <w:r>
          <w:rPr>
            <w:rFonts w:ascii="Times New Roman" w:hAnsi="Times New Roman"/>
            <w:spacing w:val="-3"/>
          </w:rPr>
          <w:t> </w:t>
        </w:r>
        <w:r>
          <w:rPr>
            <w:rFonts w:ascii="Times New Roman" w:hAnsi="Times New Roman"/>
          </w:rPr>
          <w:t>Eclipse,</w:t>
        </w:r>
        <w:r>
          <w:rPr>
            <w:rFonts w:ascii="Times New Roman" w:hAnsi="Times New Roman"/>
            <w:spacing w:val="-4"/>
          </w:rPr>
          <w:t> </w:t>
        </w:r>
        <w:r>
          <w:rPr>
            <w:rFonts w:ascii="Times New Roman" w:hAnsi="Times New Roman"/>
            <w:spacing w:val="-2"/>
          </w:rPr>
          <w:t>IntelliJ</w:t>
        </w:r>
      </w:hyperlink>
    </w:p>
    <w:p>
      <w:pPr>
        <w:spacing w:after="0" w:line="321" w:lineRule="exact"/>
        <w:rPr>
          <w:rFonts w:ascii="Times New Roman" w:hAnsi="Times New Roman"/>
        </w:rPr>
        <w:sectPr>
          <w:pgSz w:w="12240" w:h="15840"/>
          <w:pgMar w:top="360" w:bottom="280" w:left="40" w:right="280"/>
        </w:sectPr>
      </w:pPr>
    </w:p>
    <w:p>
      <w:pPr>
        <w:pStyle w:val="Heading9"/>
        <w:spacing w:line="322" w:lineRule="exact" w:before="67"/>
        <w:rPr>
          <w:rFonts w:ascii="Times New Roman"/>
        </w:rPr>
      </w:pPr>
      <w:bookmarkStart w:name="_bookmark447" w:id="660"/>
      <w:bookmarkEnd w:id="660"/>
      <w:r>
        <w:rPr>
          <w:b w:val="0"/>
        </w:rPr>
      </w:r>
      <w:hyperlink w:history="true" w:anchor="_bookmark299">
        <w:r>
          <w:rPr>
            <w:rFonts w:ascii="Times New Roman"/>
            <w:color w:val="FF0000"/>
          </w:rPr>
          <w:t>About</w:t>
        </w:r>
        <w:r>
          <w:rPr>
            <w:rFonts w:ascii="Times New Roman"/>
            <w:color w:val="FF0000"/>
            <w:spacing w:val="-4"/>
          </w:rPr>
          <w:t> </w:t>
        </w:r>
        <w:r>
          <w:rPr>
            <w:rFonts w:ascii="Times New Roman"/>
            <w:color w:val="FF0000"/>
          </w:rPr>
          <w:t>my</w:t>
        </w:r>
        <w:r>
          <w:rPr>
            <w:rFonts w:ascii="Times New Roman"/>
            <w:color w:val="FF0000"/>
            <w:spacing w:val="-3"/>
          </w:rPr>
          <w:t> </w:t>
        </w:r>
        <w:r>
          <w:rPr>
            <w:rFonts w:ascii="Times New Roman"/>
            <w:color w:val="FF0000"/>
            <w:spacing w:val="-2"/>
          </w:rPr>
          <w:t>project</w:t>
        </w:r>
      </w:hyperlink>
    </w:p>
    <w:p>
      <w:pPr>
        <w:pStyle w:val="BodyText"/>
        <w:ind w:left="387" w:right="4016" w:firstLine="719"/>
        <w:jc w:val="both"/>
        <w:rPr>
          <w:rFonts w:ascii="Times New Roman"/>
        </w:rPr>
      </w:pPr>
      <w:hyperlink w:history="true" w:anchor="_bookmark299">
        <w:r>
          <w:rPr>
            <w:rFonts w:ascii="Times New Roman"/>
          </w:rPr>
          <w:t>My current project is with SunLife financial where I'm working on a life insurance application.</w:t>
        </w:r>
        <w:r>
          <w:rPr>
            <w:rFonts w:ascii="Times New Roman"/>
            <w:spacing w:val="40"/>
          </w:rPr>
          <w:t> </w:t>
        </w:r>
        <w:r>
          <w:rPr>
            <w:rFonts w:ascii="Times New Roman"/>
          </w:rPr>
          <w:t>With our application customers</w:t>
        </w:r>
        <w:r>
          <w:rPr>
            <w:rFonts w:ascii="Times New Roman"/>
            <w:spacing w:val="-1"/>
          </w:rPr>
          <w:t> </w:t>
        </w:r>
        <w:r>
          <w:rPr>
            <w:rFonts w:ascii="Times New Roman"/>
          </w:rPr>
          <w:t>can find an investment and insurance</w:t>
        </w:r>
        <w:r>
          <w:rPr>
            <w:rFonts w:ascii="Times New Roman"/>
            <w:spacing w:val="-1"/>
          </w:rPr>
          <w:t> </w:t>
        </w:r>
        <w:r>
          <w:rPr>
            <w:rFonts w:ascii="Times New Roman"/>
          </w:rPr>
          <w:t>advisor,</w:t>
        </w:r>
        <w:r>
          <w:rPr>
            <w:rFonts w:ascii="Times New Roman"/>
            <w:spacing w:val="-2"/>
          </w:rPr>
          <w:t> </w:t>
        </w:r>
        <w:r>
          <w:rPr>
            <w:rFonts w:ascii="Times New Roman"/>
          </w:rPr>
          <w:t>can apply for multiple types of insurances such as health, life, mortgage insurances, get an insurance quote, etc.</w:t>
        </w:r>
      </w:hyperlink>
    </w:p>
    <w:p>
      <w:pPr>
        <w:pStyle w:val="BodyText"/>
        <w:ind w:left="387" w:right="4015" w:firstLine="719"/>
        <w:jc w:val="both"/>
        <w:rPr>
          <w:rFonts w:ascii="Times New Roman" w:hAnsi="Times New Roman"/>
        </w:rPr>
      </w:pPr>
      <w:hyperlink w:history="true" w:anchor="_bookmark299">
        <w:r>
          <w:rPr>
            <w:rFonts w:ascii="Times New Roman" w:hAnsi="Times New Roman"/>
          </w:rPr>
          <w:t>Our last project was about creating a new online insurance calculator and new "Find an advisor" sections. Customers can go online and easily calculate their insurance payments and find an advisor</w:t>
        </w:r>
        <w:r>
          <w:rPr>
            <w:rFonts w:ascii="Times New Roman" w:hAnsi="Times New Roman"/>
            <w:spacing w:val="-1"/>
          </w:rPr>
          <w:t> </w:t>
        </w:r>
        <w:r>
          <w:rPr>
            <w:rFonts w:ascii="Times New Roman" w:hAnsi="Times New Roman"/>
          </w:rPr>
          <w:t>closer</w:t>
        </w:r>
        <w:r>
          <w:rPr>
            <w:rFonts w:ascii="Times New Roman" w:hAnsi="Times New Roman"/>
            <w:spacing w:val="-3"/>
          </w:rPr>
          <w:t> </w:t>
        </w:r>
        <w:r>
          <w:rPr>
            <w:rFonts w:ascii="Times New Roman" w:hAnsi="Times New Roman"/>
          </w:rPr>
          <w:t>to their</w:t>
        </w:r>
        <w:r>
          <w:rPr>
            <w:rFonts w:ascii="Times New Roman" w:hAnsi="Times New Roman"/>
            <w:spacing w:val="-3"/>
          </w:rPr>
          <w:t> </w:t>
        </w:r>
        <w:r>
          <w:rPr>
            <w:rFonts w:ascii="Times New Roman" w:hAnsi="Times New Roman"/>
          </w:rPr>
          <w:t>places.</w:t>
        </w:r>
        <w:r>
          <w:rPr>
            <w:rFonts w:ascii="Times New Roman" w:hAnsi="Times New Roman"/>
            <w:spacing w:val="-1"/>
          </w:rPr>
          <w:t> </w:t>
        </w:r>
        <w:r>
          <w:rPr>
            <w:rFonts w:ascii="Times New Roman" w:hAnsi="Times New Roman"/>
          </w:rPr>
          <w:t>I’m</w:t>
        </w:r>
        <w:r>
          <w:rPr>
            <w:rFonts w:ascii="Times New Roman" w:hAnsi="Times New Roman"/>
            <w:spacing w:val="-3"/>
          </w:rPr>
          <w:t> </w:t>
        </w:r>
        <w:r>
          <w:rPr>
            <w:rFonts w:ascii="Times New Roman" w:hAnsi="Times New Roman"/>
          </w:rPr>
          <w:t>responsible</w:t>
        </w:r>
        <w:r>
          <w:rPr>
            <w:rFonts w:ascii="Times New Roman" w:hAnsi="Times New Roman"/>
            <w:spacing w:val="-3"/>
          </w:rPr>
          <w:t> </w:t>
        </w:r>
        <w:r>
          <w:rPr>
            <w:rFonts w:ascii="Times New Roman" w:hAnsi="Times New Roman"/>
          </w:rPr>
          <w:t>for the</w:t>
        </w:r>
        <w:r>
          <w:rPr>
            <w:rFonts w:ascii="Times New Roman" w:hAnsi="Times New Roman"/>
            <w:spacing w:val="-3"/>
          </w:rPr>
          <w:t> </w:t>
        </w:r>
        <w:r>
          <w:rPr>
            <w:rFonts w:ascii="Times New Roman" w:hAnsi="Times New Roman"/>
          </w:rPr>
          <w:t>testing</w:t>
        </w:r>
        <w:r>
          <w:rPr>
            <w:rFonts w:ascii="Times New Roman" w:hAnsi="Times New Roman"/>
            <w:spacing w:val="-2"/>
          </w:rPr>
          <w:t> </w:t>
        </w:r>
        <w:r>
          <w:rPr>
            <w:rFonts w:ascii="Times New Roman" w:hAnsi="Times New Roman"/>
          </w:rPr>
          <w:t>of</w:t>
        </w:r>
        <w:r>
          <w:rPr>
            <w:rFonts w:ascii="Times New Roman" w:hAnsi="Times New Roman"/>
            <w:spacing w:val="-3"/>
          </w:rPr>
          <w:t> </w:t>
        </w:r>
        <w:r>
          <w:rPr>
            <w:rFonts w:ascii="Times New Roman" w:hAnsi="Times New Roman"/>
          </w:rPr>
          <w:t>this functionality from UI and API perspective. I must ensure that data occurs correctly from</w:t>
        </w:r>
        <w:r>
          <w:rPr>
            <w:rFonts w:ascii="Times New Roman" w:hAnsi="Times New Roman"/>
            <w:spacing w:val="-1"/>
          </w:rPr>
          <w:t> </w:t>
        </w:r>
        <w:r>
          <w:rPr>
            <w:rFonts w:ascii="Times New Roman" w:hAnsi="Times New Roman"/>
          </w:rPr>
          <w:t>the user side and requests are in good status. I make sure that related pages are working properly. That’s why I do</w:t>
        </w:r>
        <w:r>
          <w:rPr>
            <w:rFonts w:ascii="Times New Roman" w:hAnsi="Times New Roman"/>
            <w:spacing w:val="-12"/>
          </w:rPr>
          <w:t> </w:t>
        </w:r>
        <w:r>
          <w:rPr>
            <w:rFonts w:ascii="Times New Roman" w:hAnsi="Times New Roman"/>
          </w:rPr>
          <w:t>my</w:t>
        </w:r>
        <w:r>
          <w:rPr>
            <w:rFonts w:ascii="Times New Roman" w:hAnsi="Times New Roman"/>
            <w:spacing w:val="-12"/>
          </w:rPr>
          <w:t> </w:t>
        </w:r>
        <w:r>
          <w:rPr>
            <w:rFonts w:ascii="Times New Roman" w:hAnsi="Times New Roman"/>
          </w:rPr>
          <w:t>manual</w:t>
        </w:r>
        <w:r>
          <w:rPr>
            <w:rFonts w:ascii="Times New Roman" w:hAnsi="Times New Roman"/>
            <w:spacing w:val="-10"/>
          </w:rPr>
          <w:t> </w:t>
        </w:r>
        <w:r>
          <w:rPr>
            <w:rFonts w:ascii="Times New Roman" w:hAnsi="Times New Roman"/>
          </w:rPr>
          <w:t>and</w:t>
        </w:r>
        <w:r>
          <w:rPr>
            <w:rFonts w:ascii="Times New Roman" w:hAnsi="Times New Roman"/>
            <w:spacing w:val="-10"/>
          </w:rPr>
          <w:t> </w:t>
        </w:r>
        <w:r>
          <w:rPr>
            <w:rFonts w:ascii="Times New Roman" w:hAnsi="Times New Roman"/>
          </w:rPr>
          <w:t>automation</w:t>
        </w:r>
        <w:r>
          <w:rPr>
            <w:rFonts w:ascii="Times New Roman" w:hAnsi="Times New Roman"/>
            <w:spacing w:val="-12"/>
          </w:rPr>
          <w:t> </w:t>
        </w:r>
        <w:r>
          <w:rPr>
            <w:rFonts w:ascii="Times New Roman" w:hAnsi="Times New Roman"/>
          </w:rPr>
          <w:t>testing</w:t>
        </w:r>
        <w:r>
          <w:rPr>
            <w:rFonts w:ascii="Times New Roman" w:hAnsi="Times New Roman"/>
            <w:spacing w:val="-12"/>
          </w:rPr>
          <w:t> </w:t>
        </w:r>
        <w:r>
          <w:rPr>
            <w:rFonts w:ascii="Times New Roman" w:hAnsi="Times New Roman"/>
          </w:rPr>
          <w:t>to</w:t>
        </w:r>
        <w:r>
          <w:rPr>
            <w:rFonts w:ascii="Times New Roman" w:hAnsi="Times New Roman"/>
            <w:spacing w:val="-12"/>
          </w:rPr>
          <w:t> </w:t>
        </w:r>
        <w:r>
          <w:rPr>
            <w:rFonts w:ascii="Times New Roman" w:hAnsi="Times New Roman"/>
          </w:rPr>
          <w:t>make</w:t>
        </w:r>
        <w:r>
          <w:rPr>
            <w:rFonts w:ascii="Times New Roman" w:hAnsi="Times New Roman"/>
            <w:spacing w:val="-12"/>
          </w:rPr>
          <w:t> </w:t>
        </w:r>
        <w:r>
          <w:rPr>
            <w:rFonts w:ascii="Times New Roman" w:hAnsi="Times New Roman"/>
          </w:rPr>
          <w:t>sure</w:t>
        </w:r>
        <w:r>
          <w:rPr>
            <w:rFonts w:ascii="Times New Roman" w:hAnsi="Times New Roman"/>
            <w:spacing w:val="-12"/>
          </w:rPr>
          <w:t> </w:t>
        </w:r>
        <w:r>
          <w:rPr>
            <w:rFonts w:ascii="Times New Roman" w:hAnsi="Times New Roman"/>
          </w:rPr>
          <w:t>we</w:t>
        </w:r>
        <w:r>
          <w:rPr>
            <w:rFonts w:ascii="Times New Roman" w:hAnsi="Times New Roman"/>
            <w:spacing w:val="-11"/>
          </w:rPr>
          <w:t> </w:t>
        </w:r>
        <w:r>
          <w:rPr>
            <w:rFonts w:ascii="Times New Roman" w:hAnsi="Times New Roman"/>
          </w:rPr>
          <w:t>deliver</w:t>
        </w:r>
        <w:r>
          <w:rPr>
            <w:rFonts w:ascii="Times New Roman" w:hAnsi="Times New Roman"/>
            <w:spacing w:val="-12"/>
          </w:rPr>
          <w:t> </w:t>
        </w:r>
        <w:r>
          <w:rPr>
            <w:rFonts w:ascii="Times New Roman" w:hAnsi="Times New Roman"/>
          </w:rPr>
          <w:t>good quality</w:t>
        </w:r>
        <w:r>
          <w:rPr>
            <w:rFonts w:ascii="Times New Roman" w:hAnsi="Times New Roman"/>
            <w:spacing w:val="-18"/>
          </w:rPr>
          <w:t> </w:t>
        </w:r>
        <w:r>
          <w:rPr>
            <w:rFonts w:ascii="Times New Roman" w:hAnsi="Times New Roman"/>
          </w:rPr>
          <w:t>application.</w:t>
        </w:r>
        <w:r>
          <w:rPr>
            <w:rFonts w:ascii="Times New Roman" w:hAnsi="Times New Roman"/>
            <w:spacing w:val="-17"/>
          </w:rPr>
          <w:t> </w:t>
        </w:r>
        <w:r>
          <w:rPr>
            <w:rFonts w:ascii="Times New Roman" w:hAnsi="Times New Roman"/>
          </w:rPr>
          <w:t>I</w:t>
        </w:r>
        <w:r>
          <w:rPr>
            <w:rFonts w:ascii="Times New Roman" w:hAnsi="Times New Roman"/>
            <w:spacing w:val="-18"/>
          </w:rPr>
          <w:t> </w:t>
        </w:r>
        <w:r>
          <w:rPr>
            <w:rFonts w:ascii="Times New Roman" w:hAnsi="Times New Roman"/>
          </w:rPr>
          <w:t>also</w:t>
        </w:r>
        <w:r>
          <w:rPr>
            <w:rFonts w:ascii="Times New Roman" w:hAnsi="Times New Roman"/>
            <w:spacing w:val="-17"/>
          </w:rPr>
          <w:t> </w:t>
        </w:r>
        <w:r>
          <w:rPr>
            <w:rFonts w:ascii="Times New Roman" w:hAnsi="Times New Roman"/>
          </w:rPr>
          <w:t>want</w:t>
        </w:r>
        <w:r>
          <w:rPr>
            <w:rFonts w:ascii="Times New Roman" w:hAnsi="Times New Roman"/>
            <w:spacing w:val="-18"/>
          </w:rPr>
          <w:t> </w:t>
        </w:r>
        <w:r>
          <w:rPr>
            <w:rFonts w:ascii="Times New Roman" w:hAnsi="Times New Roman"/>
          </w:rPr>
          <w:t>to</w:t>
        </w:r>
        <w:r>
          <w:rPr>
            <w:rFonts w:ascii="Times New Roman" w:hAnsi="Times New Roman"/>
            <w:spacing w:val="-17"/>
          </w:rPr>
          <w:t> </w:t>
        </w:r>
        <w:r>
          <w:rPr>
            <w:rFonts w:ascii="Times New Roman" w:hAnsi="Times New Roman"/>
          </w:rPr>
          <w:t>make</w:t>
        </w:r>
        <w:r>
          <w:rPr>
            <w:rFonts w:ascii="Times New Roman" w:hAnsi="Times New Roman"/>
            <w:spacing w:val="-18"/>
          </w:rPr>
          <w:t> </w:t>
        </w:r>
        <w:r>
          <w:rPr>
            <w:rFonts w:ascii="Times New Roman" w:hAnsi="Times New Roman"/>
          </w:rPr>
          <w:t>sure</w:t>
        </w:r>
        <w:r>
          <w:rPr>
            <w:rFonts w:ascii="Times New Roman" w:hAnsi="Times New Roman"/>
            <w:spacing w:val="-17"/>
          </w:rPr>
          <w:t> </w:t>
        </w:r>
        <w:r>
          <w:rPr>
            <w:rFonts w:ascii="Times New Roman" w:hAnsi="Times New Roman"/>
          </w:rPr>
          <w:t>end</w:t>
        </w:r>
        <w:r>
          <w:rPr>
            <w:rFonts w:ascii="Times New Roman" w:hAnsi="Times New Roman"/>
            <w:spacing w:val="-18"/>
          </w:rPr>
          <w:t> </w:t>
        </w:r>
        <w:r>
          <w:rPr>
            <w:rFonts w:ascii="Times New Roman" w:hAnsi="Times New Roman"/>
          </w:rPr>
          <w:t>to</w:t>
        </w:r>
        <w:r>
          <w:rPr>
            <w:rFonts w:ascii="Times New Roman" w:hAnsi="Times New Roman"/>
            <w:spacing w:val="-17"/>
          </w:rPr>
          <w:t> </w:t>
        </w:r>
        <w:r>
          <w:rPr>
            <w:rFonts w:ascii="Times New Roman" w:hAnsi="Times New Roman"/>
          </w:rPr>
          <w:t>end</w:t>
        </w:r>
        <w:r>
          <w:rPr>
            <w:rFonts w:ascii="Times New Roman" w:hAnsi="Times New Roman"/>
            <w:spacing w:val="-18"/>
          </w:rPr>
          <w:t> </w:t>
        </w:r>
        <w:r>
          <w:rPr>
            <w:rFonts w:ascii="Times New Roman" w:hAnsi="Times New Roman"/>
          </w:rPr>
          <w:t>functionality working properly and I create dummy accounts and doing systems testing. And I am using jdbs library to automate database testing.</w:t>
        </w:r>
      </w:hyperlink>
    </w:p>
    <w:p>
      <w:pPr>
        <w:spacing w:after="0"/>
        <w:jc w:val="both"/>
        <w:rPr>
          <w:rFonts w:ascii="Times New Roman" w:hAnsi="Times New Roman"/>
        </w:rPr>
        <w:sectPr>
          <w:pgSz w:w="12240" w:h="15840"/>
          <w:pgMar w:top="360" w:bottom="280" w:left="40" w:right="280"/>
        </w:sectPr>
      </w:pPr>
    </w:p>
    <w:p>
      <w:pPr>
        <w:pStyle w:val="Heading9"/>
        <w:spacing w:line="322" w:lineRule="exact" w:before="67"/>
        <w:jc w:val="left"/>
        <w:rPr>
          <w:rFonts w:ascii="Times New Roman"/>
        </w:rPr>
      </w:pPr>
      <w:bookmarkStart w:name="_bookmark448" w:id="661"/>
      <w:bookmarkEnd w:id="661"/>
      <w:r>
        <w:rPr>
          <w:b w:val="0"/>
        </w:rPr>
      </w:r>
      <w:hyperlink w:history="true" w:anchor="_bookmark299">
        <w:r>
          <w:rPr>
            <w:rFonts w:ascii="Times New Roman"/>
            <w:color w:val="FF0000"/>
            <w:spacing w:val="-4"/>
          </w:rPr>
          <w:t>Role</w:t>
        </w:r>
      </w:hyperlink>
    </w:p>
    <w:p>
      <w:pPr>
        <w:pStyle w:val="BodyText"/>
        <w:tabs>
          <w:tab w:pos="1662" w:val="left" w:leader="none"/>
          <w:tab w:pos="2171" w:val="left" w:leader="none"/>
          <w:tab w:pos="3689" w:val="left" w:leader="none"/>
          <w:tab w:pos="4975" w:val="left" w:leader="none"/>
          <w:tab w:pos="5310" w:val="left" w:leader="none"/>
          <w:tab w:pos="6448" w:val="left" w:leader="none"/>
          <w:tab w:pos="7051" w:val="left" w:leader="none"/>
        </w:tabs>
        <w:spacing w:line="322" w:lineRule="exact"/>
        <w:ind w:left="1107"/>
        <w:rPr>
          <w:rFonts w:ascii="Times New Roman" w:hAnsi="Times New Roman"/>
        </w:rPr>
      </w:pPr>
      <w:hyperlink w:history="true" w:anchor="_bookmark299">
        <w:r>
          <w:rPr>
            <w:rFonts w:ascii="Times New Roman" w:hAnsi="Times New Roman"/>
            <w:spacing w:val="-5"/>
          </w:rPr>
          <w:t>As</w:t>
        </w:r>
        <w:r>
          <w:rPr>
            <w:rFonts w:ascii="Times New Roman" w:hAnsi="Times New Roman"/>
          </w:rPr>
          <w:tab/>
        </w:r>
        <w:r>
          <w:rPr>
            <w:rFonts w:ascii="Times New Roman" w:hAnsi="Times New Roman"/>
            <w:spacing w:val="-5"/>
          </w:rPr>
          <w:t>an</w:t>
        </w:r>
        <w:r>
          <w:rPr>
            <w:rFonts w:ascii="Times New Roman" w:hAnsi="Times New Roman"/>
          </w:rPr>
          <w:tab/>
        </w:r>
        <w:r>
          <w:rPr>
            <w:rFonts w:ascii="Times New Roman" w:hAnsi="Times New Roman"/>
            <w:spacing w:val="-2"/>
          </w:rPr>
          <w:t>automation</w:t>
        </w:r>
        <w:r>
          <w:rPr>
            <w:rFonts w:ascii="Times New Roman" w:hAnsi="Times New Roman"/>
          </w:rPr>
          <w:tab/>
        </w:r>
        <w:r>
          <w:rPr>
            <w:rFonts w:ascii="Times New Roman" w:hAnsi="Times New Roman"/>
            <w:spacing w:val="-2"/>
          </w:rPr>
          <w:t>engineer,</w:t>
        </w:r>
        <w:r>
          <w:rPr>
            <w:rFonts w:ascii="Times New Roman" w:hAnsi="Times New Roman"/>
          </w:rPr>
          <w:tab/>
        </w:r>
        <w:r>
          <w:rPr>
            <w:rFonts w:ascii="Times New Roman" w:hAnsi="Times New Roman"/>
            <w:spacing w:val="-10"/>
          </w:rPr>
          <w:t>I</w:t>
        </w:r>
        <w:r>
          <w:rPr>
            <w:rFonts w:ascii="Times New Roman" w:hAnsi="Times New Roman"/>
          </w:rPr>
          <w:tab/>
        </w:r>
        <w:r>
          <w:rPr>
            <w:rFonts w:ascii="Times New Roman" w:hAnsi="Times New Roman"/>
            <w:spacing w:val="-2"/>
          </w:rPr>
          <w:t>develop</w:t>
        </w:r>
        <w:r>
          <w:rPr>
            <w:rFonts w:ascii="Times New Roman" w:hAnsi="Times New Roman"/>
          </w:rPr>
          <w:tab/>
        </w:r>
        <w:r>
          <w:rPr>
            <w:rFonts w:ascii="Times New Roman" w:hAnsi="Times New Roman"/>
            <w:spacing w:val="-5"/>
          </w:rPr>
          <w:t>my</w:t>
        </w:r>
        <w:r>
          <w:rPr>
            <w:rFonts w:ascii="Times New Roman" w:hAnsi="Times New Roman"/>
          </w:rPr>
          <w:tab/>
        </w:r>
        <w:r>
          <w:rPr>
            <w:rFonts w:ascii="Times New Roman" w:hAnsi="Times New Roman"/>
            <w:spacing w:val="-2"/>
          </w:rPr>
          <w:t>‘testing</w:t>
        </w:r>
      </w:hyperlink>
    </w:p>
    <w:p>
      <w:pPr>
        <w:pStyle w:val="BodyText"/>
        <w:spacing w:line="322" w:lineRule="exact"/>
        <w:ind w:left="387"/>
        <w:rPr>
          <w:rFonts w:ascii="Times New Roman" w:hAnsi="Times New Roman"/>
        </w:rPr>
      </w:pPr>
      <w:hyperlink w:history="true" w:anchor="_bookmark299">
        <w:r>
          <w:rPr>
            <w:rFonts w:ascii="Times New Roman" w:hAnsi="Times New Roman"/>
          </w:rPr>
          <w:t>framework’</w:t>
        </w:r>
        <w:r>
          <w:rPr>
            <w:rFonts w:ascii="Times New Roman" w:hAnsi="Times New Roman"/>
            <w:spacing w:val="-17"/>
          </w:rPr>
          <w:t> </w:t>
        </w:r>
        <w:r>
          <w:rPr>
            <w:rFonts w:ascii="Times New Roman" w:hAnsi="Times New Roman"/>
          </w:rPr>
          <w:t>based</w:t>
        </w:r>
        <w:r>
          <w:rPr>
            <w:rFonts w:ascii="Times New Roman" w:hAnsi="Times New Roman"/>
            <w:spacing w:val="2"/>
          </w:rPr>
          <w:t> </w:t>
        </w:r>
        <w:r>
          <w:rPr>
            <w:rFonts w:ascii="Times New Roman" w:hAnsi="Times New Roman"/>
          </w:rPr>
          <w:t>on</w:t>
        </w:r>
        <w:r>
          <w:rPr>
            <w:rFonts w:ascii="Times New Roman" w:hAnsi="Times New Roman"/>
            <w:spacing w:val="4"/>
          </w:rPr>
          <w:t> </w:t>
        </w:r>
        <w:r>
          <w:rPr>
            <w:rFonts w:ascii="Times New Roman" w:hAnsi="Times New Roman"/>
          </w:rPr>
          <w:t>POM</w:t>
        </w:r>
        <w:r>
          <w:rPr>
            <w:rFonts w:ascii="Times New Roman" w:hAnsi="Times New Roman"/>
            <w:spacing w:val="4"/>
          </w:rPr>
          <w:t> </w:t>
        </w:r>
        <w:r>
          <w:rPr>
            <w:rFonts w:ascii="Times New Roman" w:hAnsi="Times New Roman"/>
          </w:rPr>
          <w:t>(Page</w:t>
        </w:r>
        <w:r>
          <w:rPr>
            <w:rFonts w:ascii="Times New Roman" w:hAnsi="Times New Roman"/>
            <w:spacing w:val="3"/>
          </w:rPr>
          <w:t> </w:t>
        </w:r>
        <w:r>
          <w:rPr>
            <w:rFonts w:ascii="Times New Roman" w:hAnsi="Times New Roman"/>
          </w:rPr>
          <w:t>Object</w:t>
        </w:r>
        <w:r>
          <w:rPr>
            <w:rFonts w:ascii="Times New Roman" w:hAnsi="Times New Roman"/>
            <w:spacing w:val="5"/>
          </w:rPr>
          <w:t> </w:t>
        </w:r>
        <w:r>
          <w:rPr>
            <w:rFonts w:ascii="Times New Roman" w:hAnsi="Times New Roman"/>
            <w:spacing w:val="-2"/>
          </w:rPr>
          <w:t>Model).</w:t>
        </w:r>
      </w:hyperlink>
    </w:p>
    <w:p>
      <w:pPr>
        <w:pStyle w:val="BodyText"/>
        <w:ind w:left="387" w:right="3818"/>
        <w:rPr>
          <w:rFonts w:ascii="Times New Roman"/>
        </w:rPr>
      </w:pPr>
      <w:hyperlink w:history="true" w:anchor="_bookmark299">
        <w:r>
          <w:rPr>
            <w:rFonts w:ascii="Times New Roman"/>
          </w:rPr>
          <w:t>My</w:t>
        </w:r>
        <w:r>
          <w:rPr>
            <w:rFonts w:ascii="Times New Roman"/>
            <w:spacing w:val="30"/>
          </w:rPr>
          <w:t> </w:t>
        </w:r>
        <w:r>
          <w:rPr>
            <w:rFonts w:ascii="Times New Roman"/>
          </w:rPr>
          <w:t>role</w:t>
        </w:r>
        <w:r>
          <w:rPr>
            <w:rFonts w:ascii="Times New Roman"/>
            <w:spacing w:val="30"/>
          </w:rPr>
          <w:t> </w:t>
        </w:r>
        <w:r>
          <w:rPr>
            <w:rFonts w:ascii="Times New Roman"/>
          </w:rPr>
          <w:t>is</w:t>
        </w:r>
        <w:r>
          <w:rPr>
            <w:rFonts w:ascii="Times New Roman"/>
            <w:spacing w:val="30"/>
          </w:rPr>
          <w:t> </w:t>
        </w:r>
        <w:r>
          <w:rPr>
            <w:rFonts w:ascii="Times New Roman"/>
          </w:rPr>
          <w:t>to</w:t>
        </w:r>
        <w:r>
          <w:rPr>
            <w:rFonts w:ascii="Times New Roman"/>
            <w:spacing w:val="30"/>
          </w:rPr>
          <w:t> </w:t>
        </w:r>
        <w:r>
          <w:rPr>
            <w:rFonts w:ascii="Times New Roman"/>
          </w:rPr>
          <w:t>work</w:t>
        </w:r>
        <w:r>
          <w:rPr>
            <w:rFonts w:ascii="Times New Roman"/>
            <w:spacing w:val="30"/>
          </w:rPr>
          <w:t> </w:t>
        </w:r>
        <w:r>
          <w:rPr>
            <w:rFonts w:ascii="Times New Roman"/>
          </w:rPr>
          <w:t>on/test</w:t>
        </w:r>
        <w:r>
          <w:rPr>
            <w:rFonts w:ascii="Times New Roman"/>
            <w:spacing w:val="30"/>
          </w:rPr>
          <w:t> </w:t>
        </w:r>
        <w:r>
          <w:rPr>
            <w:rFonts w:ascii="Times New Roman"/>
          </w:rPr>
          <w:t>the</w:t>
        </w:r>
        <w:r>
          <w:rPr>
            <w:rFonts w:ascii="Times New Roman"/>
            <w:spacing w:val="30"/>
          </w:rPr>
          <w:t> </w:t>
        </w:r>
        <w:r>
          <w:rPr>
            <w:rFonts w:ascii="Times New Roman"/>
          </w:rPr>
          <w:t>stories</w:t>
        </w:r>
        <w:r>
          <w:rPr>
            <w:rFonts w:ascii="Times New Roman"/>
            <w:spacing w:val="30"/>
          </w:rPr>
          <w:t> </w:t>
        </w:r>
        <w:r>
          <w:rPr>
            <w:rFonts w:ascii="Times New Roman"/>
          </w:rPr>
          <w:t>assigned</w:t>
        </w:r>
        <w:r>
          <w:rPr>
            <w:rFonts w:ascii="Times New Roman"/>
            <w:spacing w:val="30"/>
          </w:rPr>
          <w:t> </w:t>
        </w:r>
        <w:r>
          <w:rPr>
            <w:rFonts w:ascii="Times New Roman"/>
          </w:rPr>
          <w:t>to</w:t>
        </w:r>
        <w:r>
          <w:rPr>
            <w:rFonts w:ascii="Times New Roman"/>
            <w:spacing w:val="30"/>
          </w:rPr>
          <w:t> </w:t>
        </w:r>
        <w:r>
          <w:rPr>
            <w:rFonts w:ascii="Times New Roman"/>
          </w:rPr>
          <w:t>me,</w:t>
        </w:r>
        <w:r>
          <w:rPr>
            <w:rFonts w:ascii="Times New Roman"/>
            <w:spacing w:val="30"/>
          </w:rPr>
          <w:t> </w:t>
        </w:r>
        <w:r>
          <w:rPr>
            <w:rFonts w:ascii="Times New Roman"/>
          </w:rPr>
          <w:t>create</w:t>
        </w:r>
        <w:r>
          <w:rPr>
            <w:rFonts w:ascii="Times New Roman"/>
            <w:spacing w:val="30"/>
          </w:rPr>
          <w:t> </w:t>
        </w:r>
        <w:r>
          <w:rPr>
            <w:rFonts w:ascii="Times New Roman"/>
          </w:rPr>
          <w:t>test cases,</w:t>
        </w:r>
        <w:r>
          <w:rPr>
            <w:rFonts w:ascii="Times New Roman"/>
            <w:spacing w:val="40"/>
          </w:rPr>
          <w:t> </w:t>
        </w:r>
        <w:r>
          <w:rPr>
            <w:rFonts w:ascii="Times New Roman"/>
          </w:rPr>
          <w:t>find</w:t>
        </w:r>
        <w:r>
          <w:rPr>
            <w:rFonts w:ascii="Times New Roman"/>
            <w:spacing w:val="40"/>
          </w:rPr>
          <w:t> </w:t>
        </w:r>
        <w:r>
          <w:rPr>
            <w:rFonts w:ascii="Times New Roman"/>
          </w:rPr>
          <w:t>data,</w:t>
        </w:r>
        <w:r>
          <w:rPr>
            <w:rFonts w:ascii="Times New Roman"/>
            <w:spacing w:val="40"/>
          </w:rPr>
          <w:t> </w:t>
        </w:r>
        <w:r>
          <w:rPr>
            <w:rFonts w:ascii="Times New Roman"/>
          </w:rPr>
          <w:t>do</w:t>
        </w:r>
        <w:r>
          <w:rPr>
            <w:rFonts w:ascii="Times New Roman"/>
            <w:spacing w:val="40"/>
          </w:rPr>
          <w:t> </w:t>
        </w:r>
        <w:r>
          <w:rPr>
            <w:rFonts w:ascii="Times New Roman"/>
          </w:rPr>
          <w:t>manual</w:t>
        </w:r>
        <w:r>
          <w:rPr>
            <w:rFonts w:ascii="Times New Roman"/>
            <w:spacing w:val="40"/>
          </w:rPr>
          <w:t> </w:t>
        </w:r>
        <w:r>
          <w:rPr>
            <w:rFonts w:ascii="Times New Roman"/>
          </w:rPr>
          <w:t>testing,</w:t>
        </w:r>
        <w:r>
          <w:rPr>
            <w:rFonts w:ascii="Times New Roman"/>
            <w:spacing w:val="40"/>
          </w:rPr>
          <w:t> </w:t>
        </w:r>
        <w:r>
          <w:rPr>
            <w:rFonts w:ascii="Times New Roman"/>
          </w:rPr>
          <w:t>create</w:t>
        </w:r>
        <w:r>
          <w:rPr>
            <w:rFonts w:ascii="Times New Roman"/>
            <w:spacing w:val="40"/>
          </w:rPr>
          <w:t> </w:t>
        </w:r>
        <w:r>
          <w:rPr>
            <w:rFonts w:ascii="Times New Roman"/>
          </w:rPr>
          <w:t>automation</w:t>
        </w:r>
        <w:r>
          <w:rPr>
            <w:rFonts w:ascii="Times New Roman"/>
            <w:spacing w:val="40"/>
          </w:rPr>
          <w:t> </w:t>
        </w:r>
        <w:r>
          <w:rPr>
            <w:rFonts w:ascii="Times New Roman"/>
          </w:rPr>
          <w:t>scripts,</w:t>
        </w:r>
        <w:r>
          <w:rPr>
            <w:rFonts w:ascii="Times New Roman"/>
            <w:spacing w:val="80"/>
            <w:w w:val="150"/>
          </w:rPr>
          <w:t> </w:t>
        </w:r>
        <w:r>
          <w:rPr>
            <w:rFonts w:ascii="Times New Roman"/>
          </w:rPr>
          <w:t>maintain the automation suite, check the smoke and regression results, fix any failures. Also create defects when there is an issue, retest after it is fixed, and close. Provide sign offs</w:t>
        </w:r>
      </w:hyperlink>
    </w:p>
    <w:p>
      <w:pPr>
        <w:pStyle w:val="BodyText"/>
        <w:spacing w:before="8"/>
        <w:rPr>
          <w:rFonts w:ascii="Times New Roman"/>
          <w:sz w:val="29"/>
        </w:rPr>
      </w:pPr>
    </w:p>
    <w:p>
      <w:pPr>
        <w:pStyle w:val="BodyText"/>
        <w:ind w:left="387" w:right="4014" w:firstLine="719"/>
        <w:jc w:val="both"/>
        <w:rPr>
          <w:rFonts w:ascii="Times New Roman"/>
        </w:rPr>
      </w:pPr>
      <w:hyperlink w:history="true" w:anchor="_bookmark299">
        <w:r>
          <w:rPr>
            <w:rFonts w:ascii="Times New Roman"/>
          </w:rPr>
          <w:t>Also,</w:t>
        </w:r>
        <w:r>
          <w:rPr>
            <w:rFonts w:ascii="Times New Roman"/>
            <w:spacing w:val="40"/>
          </w:rPr>
          <w:t> </w:t>
        </w:r>
        <w:r>
          <w:rPr>
            <w:rFonts w:ascii="Times New Roman"/>
          </w:rPr>
          <w:t>as</w:t>
        </w:r>
        <w:r>
          <w:rPr>
            <w:rFonts w:ascii="Times New Roman"/>
            <w:spacing w:val="40"/>
          </w:rPr>
          <w:t> </w:t>
        </w:r>
        <w:r>
          <w:rPr>
            <w:rFonts w:ascii="Times New Roman"/>
          </w:rPr>
          <w:t>a</w:t>
        </w:r>
        <w:r>
          <w:rPr>
            <w:rFonts w:ascii="Times New Roman"/>
            <w:spacing w:val="40"/>
          </w:rPr>
          <w:t> </w:t>
        </w:r>
        <w:r>
          <w:rPr>
            <w:rFonts w:ascii="Times New Roman"/>
          </w:rPr>
          <w:t>part</w:t>
        </w:r>
        <w:r>
          <w:rPr>
            <w:rFonts w:ascii="Times New Roman"/>
            <w:spacing w:val="40"/>
          </w:rPr>
          <w:t> </w:t>
        </w:r>
        <w:r>
          <w:rPr>
            <w:rFonts w:ascii="Times New Roman"/>
          </w:rPr>
          <w:t>of</w:t>
        </w:r>
        <w:r>
          <w:rPr>
            <w:rFonts w:ascii="Times New Roman"/>
            <w:spacing w:val="40"/>
          </w:rPr>
          <w:t> </w:t>
        </w:r>
        <w:r>
          <w:rPr>
            <w:rFonts w:ascii="Times New Roman"/>
          </w:rPr>
          <w:t>the</w:t>
        </w:r>
        <w:r>
          <w:rPr>
            <w:rFonts w:ascii="Times New Roman"/>
            <w:spacing w:val="40"/>
          </w:rPr>
          <w:t> </w:t>
        </w:r>
        <w:r>
          <w:rPr>
            <w:rFonts w:ascii="Times New Roman"/>
          </w:rPr>
          <w:t>Agile</w:t>
        </w:r>
        <w:r>
          <w:rPr>
            <w:rFonts w:ascii="Times New Roman"/>
            <w:spacing w:val="40"/>
          </w:rPr>
          <w:t> </w:t>
        </w:r>
        <w:r>
          <w:rPr>
            <w:rFonts w:ascii="Times New Roman"/>
          </w:rPr>
          <w:t>Scrum</w:t>
        </w:r>
        <w:r>
          <w:rPr>
            <w:rFonts w:ascii="Times New Roman"/>
            <w:spacing w:val="40"/>
          </w:rPr>
          <w:t> </w:t>
        </w:r>
        <w:r>
          <w:rPr>
            <w:rFonts w:ascii="Times New Roman"/>
          </w:rPr>
          <w:t>Team,</w:t>
        </w:r>
        <w:r>
          <w:rPr>
            <w:rFonts w:ascii="Times New Roman"/>
            <w:spacing w:val="40"/>
          </w:rPr>
          <w:t> </w:t>
        </w:r>
        <w:r>
          <w:rPr>
            <w:rFonts w:ascii="Times New Roman"/>
          </w:rPr>
          <w:t>I</w:t>
        </w:r>
        <w:r>
          <w:rPr>
            <w:rFonts w:ascii="Times New Roman"/>
            <w:spacing w:val="40"/>
          </w:rPr>
          <w:t> </w:t>
        </w:r>
        <w:r>
          <w:rPr>
            <w:rFonts w:ascii="Times New Roman"/>
          </w:rPr>
          <w:t>participate</w:t>
        </w:r>
        <w:r>
          <w:rPr>
            <w:rFonts w:ascii="Times New Roman"/>
            <w:spacing w:val="40"/>
          </w:rPr>
          <w:t> </w:t>
        </w:r>
        <w:r>
          <w:rPr>
            <w:rFonts w:ascii="Times New Roman"/>
          </w:rPr>
          <w:t>in the several meetings for the requirement reviews and provide valuable feedback to the BA. Lastly, I am cross-functional team member that is always willing to help my team in any way to achieve our sprint goal.</w:t>
        </w:r>
      </w:hyperlink>
    </w:p>
    <w:p>
      <w:pPr>
        <w:pStyle w:val="BodyText"/>
        <w:spacing w:before="239"/>
        <w:ind w:left="999"/>
        <w:rPr>
          <w:rFonts w:ascii="Times New Roman"/>
        </w:rPr>
      </w:pPr>
      <w:hyperlink w:history="true" w:anchor="_bookmark299">
        <w:r>
          <w:rPr>
            <w:rFonts w:ascii="Times New Roman"/>
          </w:rPr>
          <w:t>That</w:t>
        </w:r>
        <w:r>
          <w:rPr>
            <w:rFonts w:ascii="Times New Roman"/>
            <w:spacing w:val="-14"/>
          </w:rPr>
          <w:t> </w:t>
        </w:r>
        <w:r>
          <w:rPr>
            <w:rFonts w:ascii="Times New Roman"/>
          </w:rPr>
          <w:t>is</w:t>
        </w:r>
        <w:r>
          <w:rPr>
            <w:rFonts w:ascii="Times New Roman"/>
            <w:spacing w:val="-12"/>
          </w:rPr>
          <w:t> </w:t>
        </w:r>
        <w:r>
          <w:rPr>
            <w:rFonts w:ascii="Times New Roman"/>
          </w:rPr>
          <w:t>pretty</w:t>
        </w:r>
        <w:r>
          <w:rPr>
            <w:rFonts w:ascii="Times New Roman"/>
            <w:spacing w:val="-12"/>
          </w:rPr>
          <w:t> </w:t>
        </w:r>
        <w:r>
          <w:rPr>
            <w:rFonts w:ascii="Times New Roman"/>
          </w:rPr>
          <w:t>much</w:t>
        </w:r>
        <w:r>
          <w:rPr>
            <w:rFonts w:ascii="Times New Roman"/>
            <w:spacing w:val="-12"/>
          </w:rPr>
          <w:t> </w:t>
        </w:r>
        <w:r>
          <w:rPr>
            <w:rFonts w:ascii="Times New Roman"/>
          </w:rPr>
          <w:t>about</w:t>
        </w:r>
        <w:r>
          <w:rPr>
            <w:rFonts w:ascii="Times New Roman"/>
            <w:spacing w:val="-12"/>
          </w:rPr>
          <w:t> </w:t>
        </w:r>
        <w:r>
          <w:rPr>
            <w:rFonts w:ascii="Times New Roman"/>
          </w:rPr>
          <w:t>my</w:t>
        </w:r>
        <w:r>
          <w:rPr>
            <w:rFonts w:ascii="Times New Roman"/>
            <w:spacing w:val="-12"/>
          </w:rPr>
          <w:t> </w:t>
        </w:r>
        <w:r>
          <w:rPr>
            <w:rFonts w:ascii="Times New Roman"/>
          </w:rPr>
          <w:t>role</w:t>
        </w:r>
        <w:r>
          <w:rPr>
            <w:rFonts w:ascii="Times New Roman"/>
            <w:spacing w:val="-13"/>
          </w:rPr>
          <w:t> </w:t>
        </w:r>
        <w:r>
          <w:rPr>
            <w:rFonts w:ascii="Times New Roman"/>
          </w:rPr>
          <w:t>as</w:t>
        </w:r>
        <w:r>
          <w:rPr>
            <w:rFonts w:ascii="Times New Roman"/>
            <w:spacing w:val="-12"/>
          </w:rPr>
          <w:t> </w:t>
        </w:r>
        <w:r>
          <w:rPr>
            <w:rFonts w:ascii="Times New Roman"/>
          </w:rPr>
          <w:t>an</w:t>
        </w:r>
        <w:r>
          <w:rPr>
            <w:rFonts w:ascii="Times New Roman"/>
            <w:spacing w:val="-12"/>
          </w:rPr>
          <w:t> </w:t>
        </w:r>
        <w:r>
          <w:rPr>
            <w:rFonts w:ascii="Times New Roman"/>
          </w:rPr>
          <w:t>automation</w:t>
        </w:r>
        <w:r>
          <w:rPr>
            <w:rFonts w:ascii="Times New Roman"/>
            <w:spacing w:val="-11"/>
          </w:rPr>
          <w:t> </w:t>
        </w:r>
        <w:r>
          <w:rPr>
            <w:rFonts w:ascii="Times New Roman"/>
            <w:spacing w:val="-2"/>
          </w:rPr>
          <w:t>engineer.</w:t>
        </w:r>
      </w:hyperlink>
    </w:p>
    <w:p>
      <w:pPr>
        <w:spacing w:after="0"/>
        <w:rPr>
          <w:rFonts w:ascii="Times New Roman"/>
        </w:rPr>
        <w:sectPr>
          <w:pgSz w:w="12240" w:h="15840"/>
          <w:pgMar w:top="360" w:bottom="280" w:left="40" w:right="280"/>
        </w:sectPr>
      </w:pPr>
    </w:p>
    <w:p>
      <w:pPr>
        <w:pStyle w:val="Heading9"/>
        <w:spacing w:line="322" w:lineRule="exact" w:before="67"/>
        <w:rPr>
          <w:rFonts w:ascii="Times New Roman"/>
        </w:rPr>
      </w:pPr>
      <w:bookmarkStart w:name="_bookmark449" w:id="662"/>
      <w:bookmarkEnd w:id="662"/>
      <w:r>
        <w:rPr>
          <w:b w:val="0"/>
        </w:rPr>
      </w:r>
      <w:hyperlink w:history="true" w:anchor="_bookmark299">
        <w:r>
          <w:rPr>
            <w:rFonts w:ascii="Times New Roman"/>
            <w:color w:val="FF0000"/>
          </w:rPr>
          <w:t>Main</w:t>
        </w:r>
        <w:r>
          <w:rPr>
            <w:rFonts w:ascii="Times New Roman"/>
            <w:color w:val="FF0000"/>
            <w:spacing w:val="-5"/>
          </w:rPr>
          <w:t> </w:t>
        </w:r>
        <w:r>
          <w:rPr>
            <w:rFonts w:ascii="Times New Roman"/>
            <w:color w:val="FF0000"/>
          </w:rPr>
          <w:t>Responsibility</w:t>
        </w:r>
        <w:r>
          <w:rPr>
            <w:rFonts w:ascii="Times New Roman"/>
            <w:color w:val="FF0000"/>
            <w:spacing w:val="-4"/>
          </w:rPr>
          <w:t> </w:t>
        </w:r>
        <w:r>
          <w:rPr>
            <w:rFonts w:ascii="Times New Roman"/>
            <w:color w:val="FF0000"/>
          </w:rPr>
          <w:t>as</w:t>
        </w:r>
        <w:r>
          <w:rPr>
            <w:rFonts w:ascii="Times New Roman"/>
            <w:color w:val="FF0000"/>
            <w:spacing w:val="-4"/>
          </w:rPr>
          <w:t> </w:t>
        </w:r>
        <w:r>
          <w:rPr>
            <w:rFonts w:ascii="Times New Roman"/>
            <w:color w:val="FF0000"/>
          </w:rPr>
          <w:t>an</w:t>
        </w:r>
        <w:r>
          <w:rPr>
            <w:rFonts w:ascii="Times New Roman"/>
            <w:color w:val="FF0000"/>
            <w:spacing w:val="-2"/>
          </w:rPr>
          <w:t> </w:t>
        </w:r>
        <w:r>
          <w:rPr>
            <w:rFonts w:ascii="Times New Roman"/>
            <w:color w:val="FF0000"/>
            <w:spacing w:val="-4"/>
          </w:rPr>
          <w:t>SDET?</w:t>
        </w:r>
      </w:hyperlink>
    </w:p>
    <w:p>
      <w:pPr>
        <w:pStyle w:val="BodyText"/>
        <w:ind w:left="387" w:right="4015"/>
        <w:jc w:val="both"/>
        <w:rPr>
          <w:rFonts w:ascii="Times New Roman"/>
        </w:rPr>
      </w:pPr>
      <w:hyperlink w:history="true" w:anchor="_bookmark299">
        <w:r>
          <w:rPr>
            <w:rFonts w:ascii="Times New Roman"/>
          </w:rPr>
          <w:t>I would say what my main responsibility is to create automation scripts, test plans when needed, develop and maintenance of the automation</w:t>
        </w:r>
        <w:r>
          <w:rPr>
            <w:rFonts w:ascii="Times New Roman"/>
            <w:spacing w:val="-10"/>
          </w:rPr>
          <w:t> </w:t>
        </w:r>
        <w:r>
          <w:rPr>
            <w:rFonts w:ascii="Times New Roman"/>
          </w:rPr>
          <w:t>framework.</w:t>
        </w:r>
        <w:r>
          <w:rPr>
            <w:rFonts w:ascii="Times New Roman"/>
            <w:spacing w:val="-12"/>
          </w:rPr>
          <w:t> </w:t>
        </w:r>
        <w:r>
          <w:rPr>
            <w:rFonts w:ascii="Times New Roman"/>
          </w:rPr>
          <w:t>And</w:t>
        </w:r>
        <w:r>
          <w:rPr>
            <w:rFonts w:ascii="Times New Roman"/>
            <w:spacing w:val="-10"/>
          </w:rPr>
          <w:t> </w:t>
        </w:r>
        <w:r>
          <w:rPr>
            <w:rFonts w:ascii="Times New Roman"/>
          </w:rPr>
          <w:t>configure</w:t>
        </w:r>
        <w:r>
          <w:rPr>
            <w:rFonts w:ascii="Times New Roman"/>
            <w:spacing w:val="-11"/>
          </w:rPr>
          <w:t> </w:t>
        </w:r>
        <w:r>
          <w:rPr>
            <w:rFonts w:ascii="Times New Roman"/>
          </w:rPr>
          <w:t>the</w:t>
        </w:r>
        <w:r>
          <w:rPr>
            <w:rFonts w:ascii="Times New Roman"/>
            <w:spacing w:val="-11"/>
          </w:rPr>
          <w:t> </w:t>
        </w:r>
        <w:r>
          <w:rPr>
            <w:rFonts w:ascii="Times New Roman"/>
          </w:rPr>
          <w:t>job</w:t>
        </w:r>
        <w:r>
          <w:rPr>
            <w:rFonts w:ascii="Times New Roman"/>
            <w:spacing w:val="-12"/>
          </w:rPr>
          <w:t> </w:t>
        </w:r>
        <w:r>
          <w:rPr>
            <w:rFonts w:ascii="Times New Roman"/>
          </w:rPr>
          <w:t>in</w:t>
        </w:r>
        <w:r>
          <w:rPr>
            <w:rFonts w:ascii="Times New Roman"/>
            <w:spacing w:val="-12"/>
          </w:rPr>
          <w:t> </w:t>
        </w:r>
        <w:r>
          <w:rPr>
            <w:rFonts w:ascii="Times New Roman"/>
          </w:rPr>
          <w:t>Jenkins</w:t>
        </w:r>
        <w:r>
          <w:rPr>
            <w:rFonts w:ascii="Times New Roman"/>
            <w:spacing w:val="-10"/>
          </w:rPr>
          <w:t> </w:t>
        </w:r>
        <w:r>
          <w:rPr>
            <w:rFonts w:ascii="Times New Roman"/>
          </w:rPr>
          <w:t>to</w:t>
        </w:r>
        <w:r>
          <w:rPr>
            <w:rFonts w:ascii="Times New Roman"/>
            <w:spacing w:val="-10"/>
          </w:rPr>
          <w:t> </w:t>
        </w:r>
        <w:r>
          <w:rPr>
            <w:rFonts w:ascii="Times New Roman"/>
          </w:rPr>
          <w:t>execute my smoke and regression tests.</w:t>
        </w:r>
      </w:hyperlink>
    </w:p>
    <w:p>
      <w:pPr>
        <w:spacing w:after="0"/>
        <w:jc w:val="both"/>
        <w:rPr>
          <w:rFonts w:ascii="Times New Roman"/>
        </w:rPr>
        <w:sectPr>
          <w:pgSz w:w="12240" w:h="15840"/>
          <w:pgMar w:top="360" w:bottom="280" w:left="40" w:right="280"/>
        </w:sectPr>
      </w:pPr>
    </w:p>
    <w:p>
      <w:pPr>
        <w:spacing w:before="67"/>
        <w:ind w:left="387" w:right="8108" w:firstLine="0"/>
        <w:jc w:val="both"/>
        <w:rPr>
          <w:rFonts w:ascii="Times New Roman"/>
          <w:b/>
          <w:sz w:val="26"/>
        </w:rPr>
      </w:pPr>
      <w:bookmarkStart w:name="_bookmark450" w:id="663"/>
      <w:bookmarkEnd w:id="663"/>
      <w:r>
        <w:rPr/>
      </w:r>
      <w:hyperlink w:history="true" w:anchor="_bookmark299">
        <w:r>
          <w:rPr>
            <w:rFonts w:ascii="Times New Roman"/>
            <w:b/>
            <w:color w:val="FF0000"/>
            <w:sz w:val="26"/>
          </w:rPr>
          <w:t>Tell</w:t>
        </w:r>
        <w:r>
          <w:rPr>
            <w:rFonts w:ascii="Times New Roman"/>
            <w:b/>
            <w:color w:val="FF0000"/>
            <w:spacing w:val="-10"/>
            <w:sz w:val="26"/>
          </w:rPr>
          <w:t> </w:t>
        </w:r>
        <w:r>
          <w:rPr>
            <w:rFonts w:ascii="Times New Roman"/>
            <w:b/>
            <w:color w:val="FF0000"/>
            <w:sz w:val="26"/>
          </w:rPr>
          <w:t>me</w:t>
        </w:r>
        <w:r>
          <w:rPr>
            <w:rFonts w:ascii="Times New Roman"/>
            <w:b/>
            <w:color w:val="FF0000"/>
            <w:spacing w:val="-10"/>
            <w:sz w:val="26"/>
          </w:rPr>
          <w:t> </w:t>
        </w:r>
        <w:r>
          <w:rPr>
            <w:rFonts w:ascii="Times New Roman"/>
            <w:b/>
            <w:color w:val="FF0000"/>
            <w:sz w:val="26"/>
          </w:rPr>
          <w:t>about</w:t>
        </w:r>
        <w:r>
          <w:rPr>
            <w:rFonts w:ascii="Times New Roman"/>
            <w:b/>
            <w:color w:val="FF0000"/>
            <w:spacing w:val="-10"/>
            <w:sz w:val="26"/>
          </w:rPr>
          <w:t> </w:t>
        </w:r>
        <w:r>
          <w:rPr>
            <w:rFonts w:ascii="Times New Roman"/>
            <w:b/>
            <w:color w:val="FF0000"/>
            <w:sz w:val="26"/>
          </w:rPr>
          <w:t>your</w:t>
        </w:r>
        <w:r>
          <w:rPr>
            <w:rFonts w:ascii="Times New Roman"/>
            <w:b/>
            <w:color w:val="FF0000"/>
            <w:spacing w:val="-10"/>
            <w:sz w:val="26"/>
          </w:rPr>
          <w:t> </w:t>
        </w:r>
        <w:r>
          <w:rPr>
            <w:rFonts w:ascii="Times New Roman"/>
            <w:b/>
            <w:color w:val="FF0000"/>
            <w:sz w:val="26"/>
          </w:rPr>
          <w:t>framework </w:t>
        </w:r>
        <w:r>
          <w:rPr>
            <w:rFonts w:ascii="Times New Roman"/>
            <w:b/>
            <w:sz w:val="26"/>
          </w:rPr>
          <w:t>Cucumber framework</w:t>
        </w:r>
      </w:hyperlink>
    </w:p>
    <w:p>
      <w:pPr>
        <w:spacing w:before="0"/>
        <w:ind w:left="387" w:right="4020" w:firstLine="719"/>
        <w:jc w:val="both"/>
        <w:rPr>
          <w:rFonts w:ascii="Times New Roman"/>
          <w:sz w:val="26"/>
        </w:rPr>
      </w:pPr>
      <w:hyperlink w:history="true" w:anchor="_bookmark299">
        <w:r>
          <w:rPr>
            <w:rFonts w:ascii="Times New Roman"/>
            <w:sz w:val="26"/>
          </w:rPr>
          <w:t>I use </w:t>
        </w:r>
        <w:r>
          <w:rPr>
            <w:rFonts w:ascii="Times New Roman"/>
            <w:b/>
            <w:i/>
            <w:sz w:val="26"/>
          </w:rPr>
          <w:t>Maven </w:t>
        </w:r>
        <w:r>
          <w:rPr>
            <w:rFonts w:ascii="Times New Roman"/>
            <w:sz w:val="26"/>
          </w:rPr>
          <w:t>as a built tool and by help of the pom file, added all the dependencies and plugins that are required for my project.</w:t>
        </w:r>
      </w:hyperlink>
    </w:p>
    <w:p>
      <w:pPr>
        <w:spacing w:before="0"/>
        <w:ind w:left="387" w:right="4018" w:firstLine="720"/>
        <w:jc w:val="both"/>
        <w:rPr>
          <w:rFonts w:ascii="Times New Roman"/>
          <w:sz w:val="26"/>
        </w:rPr>
      </w:pPr>
      <w:hyperlink w:history="true" w:anchor="_bookmark299">
        <w:r>
          <w:rPr>
            <w:rFonts w:ascii="Times New Roman"/>
            <w:sz w:val="26"/>
          </w:rPr>
          <w:t>To implement our framework applied Java as a programming language and hybrid model means the combination of POM using page factory and BDD for UI, and RestAssured libraries with BDD for API, as well as JDBC to connect with database.</w:t>
        </w:r>
      </w:hyperlink>
    </w:p>
    <w:p>
      <w:pPr>
        <w:spacing w:line="298" w:lineRule="exact" w:before="0"/>
        <w:ind w:left="387" w:right="0" w:firstLine="0"/>
        <w:jc w:val="both"/>
        <w:rPr>
          <w:rFonts w:ascii="Times New Roman"/>
          <w:b/>
          <w:sz w:val="26"/>
        </w:rPr>
      </w:pPr>
      <w:hyperlink w:history="true" w:anchor="_bookmark299">
        <w:r>
          <w:rPr>
            <w:rFonts w:ascii="Times New Roman"/>
            <w:b/>
            <w:sz w:val="26"/>
          </w:rPr>
          <w:t>UI</w:t>
        </w:r>
        <w:r>
          <w:rPr>
            <w:rFonts w:ascii="Times New Roman"/>
            <w:b/>
            <w:spacing w:val="-4"/>
            <w:sz w:val="26"/>
          </w:rPr>
          <w:t> </w:t>
        </w:r>
        <w:r>
          <w:rPr>
            <w:rFonts w:ascii="Times New Roman"/>
            <w:b/>
            <w:sz w:val="26"/>
          </w:rPr>
          <w:t>Part</w:t>
        </w:r>
        <w:r>
          <w:rPr>
            <w:rFonts w:ascii="Times New Roman"/>
            <w:b/>
            <w:spacing w:val="-4"/>
            <w:sz w:val="26"/>
          </w:rPr>
          <w:t> </w:t>
        </w:r>
        <w:r>
          <w:rPr>
            <w:rFonts w:ascii="Times New Roman"/>
            <w:b/>
            <w:sz w:val="26"/>
          </w:rPr>
          <w:t>has</w:t>
        </w:r>
        <w:r>
          <w:rPr>
            <w:rFonts w:ascii="Times New Roman"/>
            <w:b/>
            <w:spacing w:val="-4"/>
            <w:sz w:val="26"/>
          </w:rPr>
          <w:t> </w:t>
        </w:r>
        <w:r>
          <w:rPr>
            <w:rFonts w:ascii="Times New Roman"/>
            <w:b/>
            <w:sz w:val="26"/>
          </w:rPr>
          <w:t>5</w:t>
        </w:r>
        <w:r>
          <w:rPr>
            <w:rFonts w:ascii="Times New Roman"/>
            <w:b/>
            <w:spacing w:val="-4"/>
            <w:sz w:val="26"/>
          </w:rPr>
          <w:t> </w:t>
        </w:r>
        <w:r>
          <w:rPr>
            <w:rFonts w:ascii="Times New Roman"/>
            <w:b/>
            <w:spacing w:val="-2"/>
            <w:sz w:val="26"/>
          </w:rPr>
          <w:t>layers:</w:t>
        </w:r>
      </w:hyperlink>
    </w:p>
    <w:p>
      <w:pPr>
        <w:pStyle w:val="ListParagraph"/>
        <w:numPr>
          <w:ilvl w:val="0"/>
          <w:numId w:val="77"/>
        </w:numPr>
        <w:tabs>
          <w:tab w:pos="1281" w:val="left" w:leader="none"/>
        </w:tabs>
        <w:spacing w:line="240" w:lineRule="auto" w:before="0" w:after="0"/>
        <w:ind w:left="387" w:right="4017" w:firstLine="719"/>
        <w:jc w:val="both"/>
        <w:rPr>
          <w:rFonts w:ascii="Times New Roman" w:hAnsi="Times New Roman"/>
          <w:sz w:val="26"/>
        </w:rPr>
      </w:pPr>
      <w:hyperlink w:history="true" w:anchor="_bookmark299">
        <w:r>
          <w:rPr>
            <w:rFonts w:ascii="Times New Roman" w:hAnsi="Times New Roman"/>
            <w:b/>
            <w:sz w:val="26"/>
          </w:rPr>
          <w:t>Page Objects</w:t>
        </w:r>
        <w:r>
          <w:rPr>
            <w:rFonts w:ascii="Times New Roman" w:hAnsi="Times New Roman"/>
            <w:sz w:val="26"/>
          </w:rPr>
          <w:t>: Contains code to control web application using Selenium. (Basically, created a separate Java class for each page of my application where I store the elements of that page as well as related </w:t>
        </w:r>
        <w:r>
          <w:rPr>
            <w:rFonts w:ascii="Times New Roman" w:hAnsi="Times New Roman"/>
            <w:spacing w:val="-2"/>
            <w:sz w:val="26"/>
          </w:rPr>
          <w:t>methods/functions.)</w:t>
        </w:r>
      </w:hyperlink>
    </w:p>
    <w:p>
      <w:pPr>
        <w:pStyle w:val="ListParagraph"/>
        <w:numPr>
          <w:ilvl w:val="0"/>
          <w:numId w:val="77"/>
        </w:numPr>
        <w:tabs>
          <w:tab w:pos="1312" w:val="left" w:leader="none"/>
        </w:tabs>
        <w:spacing w:line="240" w:lineRule="auto" w:before="1" w:after="0"/>
        <w:ind w:left="387" w:right="4021" w:firstLine="720"/>
        <w:jc w:val="both"/>
        <w:rPr>
          <w:rFonts w:ascii="Times New Roman" w:hAnsi="Times New Roman"/>
          <w:b/>
          <w:sz w:val="26"/>
        </w:rPr>
      </w:pPr>
      <w:hyperlink w:history="true" w:anchor="_bookmark299">
        <w:r>
          <w:rPr>
            <w:rFonts w:ascii="Times New Roman" w:hAnsi="Times New Roman"/>
            <w:b/>
            <w:sz w:val="26"/>
          </w:rPr>
          <w:t>Step Definitions</w:t>
        </w:r>
        <w:r>
          <w:rPr>
            <w:rFonts w:ascii="Times New Roman" w:hAnsi="Times New Roman"/>
            <w:sz w:val="26"/>
          </w:rPr>
          <w:t>: Contains Java method binding of Gherkin steps and call to page objects.</w:t>
        </w:r>
      </w:hyperlink>
    </w:p>
    <w:p>
      <w:pPr>
        <w:pStyle w:val="ListParagraph"/>
        <w:numPr>
          <w:ilvl w:val="0"/>
          <w:numId w:val="77"/>
        </w:numPr>
        <w:tabs>
          <w:tab w:pos="1315" w:val="left" w:leader="none"/>
        </w:tabs>
        <w:spacing w:line="240" w:lineRule="auto" w:before="0" w:after="0"/>
        <w:ind w:left="387" w:right="4019" w:firstLine="720"/>
        <w:jc w:val="both"/>
        <w:rPr>
          <w:rFonts w:ascii="Times New Roman" w:hAnsi="Times New Roman"/>
          <w:b/>
          <w:sz w:val="26"/>
        </w:rPr>
      </w:pPr>
      <w:hyperlink w:history="true" w:anchor="_bookmark299">
        <w:r>
          <w:rPr>
            <w:rFonts w:ascii="Times New Roman" w:hAnsi="Times New Roman"/>
            <w:b/>
            <w:sz w:val="26"/>
          </w:rPr>
          <w:t>Feature Files</w:t>
        </w:r>
        <w:r>
          <w:rPr>
            <w:rFonts w:ascii="Times New Roman" w:hAnsi="Times New Roman"/>
            <w:sz w:val="26"/>
          </w:rPr>
          <w:t>: Contains test scenarios and scenario outlines written in Gherkin language.</w:t>
        </w:r>
      </w:hyperlink>
    </w:p>
    <w:p>
      <w:pPr>
        <w:pStyle w:val="ListParagraph"/>
        <w:numPr>
          <w:ilvl w:val="0"/>
          <w:numId w:val="77"/>
        </w:numPr>
        <w:tabs>
          <w:tab w:pos="1264" w:val="left" w:leader="none"/>
        </w:tabs>
        <w:spacing w:line="240" w:lineRule="auto" w:before="0" w:after="0"/>
        <w:ind w:left="387" w:right="4017" w:firstLine="720"/>
        <w:jc w:val="both"/>
        <w:rPr>
          <w:rFonts w:ascii="Times New Roman" w:hAnsi="Times New Roman"/>
          <w:b/>
          <w:sz w:val="26"/>
        </w:rPr>
      </w:pPr>
      <w:hyperlink w:history="true" w:anchor="_bookmark299">
        <w:r>
          <w:rPr>
            <w:rFonts w:ascii="Times New Roman" w:hAnsi="Times New Roman"/>
            <w:b/>
            <w:sz w:val="26"/>
          </w:rPr>
          <w:t>Utilities:</w:t>
        </w:r>
        <w:r>
          <w:rPr>
            <w:rFonts w:ascii="Times New Roman" w:hAnsi="Times New Roman"/>
            <w:b/>
            <w:spacing w:val="-4"/>
            <w:sz w:val="26"/>
          </w:rPr>
          <w:t> </w:t>
        </w:r>
        <w:r>
          <w:rPr>
            <w:rFonts w:ascii="Times New Roman" w:hAnsi="Times New Roman"/>
            <w:sz w:val="26"/>
          </w:rPr>
          <w:t>Created</w:t>
        </w:r>
        <w:r>
          <w:rPr>
            <w:rFonts w:ascii="Times New Roman" w:hAnsi="Times New Roman"/>
            <w:spacing w:val="-5"/>
            <w:sz w:val="26"/>
          </w:rPr>
          <w:t> </w:t>
        </w:r>
        <w:r>
          <w:rPr>
            <w:rFonts w:ascii="Times New Roman" w:hAnsi="Times New Roman"/>
            <w:sz w:val="26"/>
          </w:rPr>
          <w:t>multiple</w:t>
        </w:r>
        <w:r>
          <w:rPr>
            <w:rFonts w:ascii="Times New Roman" w:hAnsi="Times New Roman"/>
            <w:spacing w:val="-7"/>
            <w:sz w:val="26"/>
          </w:rPr>
          <w:t> </w:t>
        </w:r>
        <w:r>
          <w:rPr>
            <w:rFonts w:ascii="Times New Roman" w:hAnsi="Times New Roman"/>
            <w:sz w:val="26"/>
          </w:rPr>
          <w:t>utility</w:t>
        </w:r>
        <w:r>
          <w:rPr>
            <w:rFonts w:ascii="Times New Roman" w:hAnsi="Times New Roman"/>
            <w:spacing w:val="-7"/>
            <w:sz w:val="26"/>
          </w:rPr>
          <w:t> </w:t>
        </w:r>
        <w:r>
          <w:rPr>
            <w:rFonts w:ascii="Times New Roman" w:hAnsi="Times New Roman"/>
            <w:sz w:val="26"/>
          </w:rPr>
          <w:t>classes</w:t>
        </w:r>
        <w:r>
          <w:rPr>
            <w:rFonts w:ascii="Times New Roman" w:hAnsi="Times New Roman"/>
            <w:spacing w:val="-5"/>
            <w:sz w:val="26"/>
          </w:rPr>
          <w:t> </w:t>
        </w:r>
        <w:r>
          <w:rPr>
            <w:rFonts w:ascii="Times New Roman" w:hAnsi="Times New Roman"/>
            <w:sz w:val="26"/>
          </w:rPr>
          <w:t>with</w:t>
        </w:r>
        <w:r>
          <w:rPr>
            <w:rFonts w:ascii="Times New Roman" w:hAnsi="Times New Roman"/>
            <w:spacing w:val="-7"/>
            <w:sz w:val="26"/>
          </w:rPr>
          <w:t> </w:t>
        </w:r>
        <w:r>
          <w:rPr>
            <w:rFonts w:ascii="Times New Roman" w:hAnsi="Times New Roman"/>
            <w:sz w:val="26"/>
          </w:rPr>
          <w:t>reusable</w:t>
        </w:r>
        <w:r>
          <w:rPr>
            <w:rFonts w:ascii="Times New Roman" w:hAnsi="Times New Roman"/>
            <w:spacing w:val="-5"/>
            <w:sz w:val="26"/>
          </w:rPr>
          <w:t> </w:t>
        </w:r>
        <w:r>
          <w:rPr>
            <w:rFonts w:ascii="Times New Roman" w:hAnsi="Times New Roman"/>
            <w:sz w:val="26"/>
          </w:rPr>
          <w:t>methods to keep my code organized, clean and easy maintainable. Example: </w:t>
        </w:r>
        <w:r>
          <w:rPr>
            <w:rFonts w:ascii="Times New Roman" w:hAnsi="Times New Roman"/>
            <w:b/>
            <w:i/>
            <w:sz w:val="26"/>
          </w:rPr>
          <w:t>Hooks, Driver, ConfigReader, ExcelUtility, Alert, Wait, Select and</w:t>
        </w:r>
        <w:r>
          <w:rPr>
            <w:rFonts w:ascii="Times New Roman" w:hAnsi="Times New Roman"/>
            <w:b/>
            <w:i/>
            <w:sz w:val="26"/>
          </w:rPr>
          <w:t> Browser Helpers </w:t>
        </w:r>
        <w:r>
          <w:rPr>
            <w:rFonts w:ascii="Times New Roman" w:hAnsi="Times New Roman"/>
            <w:sz w:val="26"/>
          </w:rPr>
          <w:t>etc.</w:t>
        </w:r>
      </w:hyperlink>
    </w:p>
    <w:p>
      <w:pPr>
        <w:spacing w:before="0"/>
        <w:ind w:left="387" w:right="4019" w:firstLine="720"/>
        <w:jc w:val="both"/>
        <w:rPr>
          <w:rFonts w:ascii="Times New Roman"/>
          <w:sz w:val="26"/>
        </w:rPr>
      </w:pPr>
      <w:hyperlink w:history="true" w:anchor="_bookmark299">
        <w:r>
          <w:rPr>
            <w:rFonts w:ascii="Times New Roman"/>
            <w:b/>
            <w:sz w:val="26"/>
          </w:rPr>
          <w:t>Test Runner</w:t>
        </w:r>
        <w:r>
          <w:rPr>
            <w:rFonts w:ascii="Times New Roman"/>
            <w:sz w:val="26"/>
          </w:rPr>
          <w:t>: Contains the test execution information. We can run the project by using Junit Runner or directly from Maven or from Jenkins. In my runner class using @RunWith and Cucumber options from JUnit, I specify configurations of my tests.</w:t>
        </w:r>
      </w:hyperlink>
    </w:p>
    <w:p>
      <w:pPr>
        <w:spacing w:before="0"/>
        <w:ind w:left="1107" w:right="8958" w:hanging="721"/>
        <w:jc w:val="both"/>
        <w:rPr>
          <w:rFonts w:ascii="Times New Roman"/>
          <w:b/>
          <w:sz w:val="26"/>
        </w:rPr>
      </w:pPr>
      <w:hyperlink w:history="true" w:anchor="_bookmark299">
        <w:r>
          <w:rPr>
            <w:rFonts w:ascii="Times New Roman"/>
            <w:b/>
            <w:sz w:val="26"/>
          </w:rPr>
          <w:t>API Part has 4 layers: Step</w:t>
        </w:r>
        <w:r>
          <w:rPr>
            <w:rFonts w:ascii="Times New Roman"/>
            <w:b/>
            <w:spacing w:val="-9"/>
            <w:sz w:val="26"/>
          </w:rPr>
          <w:t> </w:t>
        </w:r>
        <w:r>
          <w:rPr>
            <w:rFonts w:ascii="Times New Roman"/>
            <w:b/>
            <w:spacing w:val="-2"/>
            <w:sz w:val="26"/>
          </w:rPr>
          <w:t>Definitions:</w:t>
        </w:r>
      </w:hyperlink>
    </w:p>
    <w:p>
      <w:pPr>
        <w:spacing w:line="298" w:lineRule="exact" w:before="0"/>
        <w:ind w:left="1107" w:right="0" w:firstLine="0"/>
        <w:jc w:val="both"/>
        <w:rPr>
          <w:rFonts w:ascii="Times New Roman"/>
          <w:b/>
          <w:sz w:val="26"/>
        </w:rPr>
      </w:pPr>
      <w:hyperlink w:history="true" w:anchor="_bookmark299">
        <w:r>
          <w:rPr>
            <w:rFonts w:ascii="Times New Roman"/>
            <w:b/>
            <w:sz w:val="26"/>
          </w:rPr>
          <w:t>Feature</w:t>
        </w:r>
        <w:r>
          <w:rPr>
            <w:rFonts w:ascii="Times New Roman"/>
            <w:b/>
            <w:spacing w:val="-11"/>
            <w:sz w:val="26"/>
          </w:rPr>
          <w:t> </w:t>
        </w:r>
        <w:r>
          <w:rPr>
            <w:rFonts w:ascii="Times New Roman"/>
            <w:b/>
            <w:spacing w:val="-2"/>
            <w:sz w:val="26"/>
          </w:rPr>
          <w:t>Files:</w:t>
        </w:r>
      </w:hyperlink>
    </w:p>
    <w:p>
      <w:pPr>
        <w:spacing w:before="0"/>
        <w:ind w:left="387" w:right="4019" w:firstLine="720"/>
        <w:jc w:val="both"/>
        <w:rPr>
          <w:rFonts w:ascii="Times New Roman"/>
          <w:sz w:val="26"/>
        </w:rPr>
      </w:pPr>
      <w:hyperlink w:history="true" w:anchor="_bookmark299">
        <w:r>
          <w:rPr>
            <w:rFonts w:ascii="Times New Roman"/>
            <w:b/>
            <w:sz w:val="26"/>
          </w:rPr>
          <w:t>Utilities</w:t>
        </w:r>
        <w:r>
          <w:rPr>
            <w:rFonts w:ascii="Times New Roman"/>
            <w:sz w:val="26"/>
          </w:rPr>
          <w:t>:</w:t>
        </w:r>
        <w:r>
          <w:rPr>
            <w:rFonts w:ascii="Times New Roman"/>
            <w:spacing w:val="-7"/>
            <w:sz w:val="26"/>
          </w:rPr>
          <w:t> </w:t>
        </w:r>
        <w:r>
          <w:rPr>
            <w:rFonts w:ascii="Times New Roman"/>
            <w:sz w:val="26"/>
          </w:rPr>
          <w:t>FileUtils</w:t>
        </w:r>
        <w:r>
          <w:rPr>
            <w:rFonts w:ascii="Times New Roman"/>
            <w:spacing w:val="-10"/>
            <w:sz w:val="26"/>
          </w:rPr>
          <w:t> </w:t>
        </w:r>
        <w:r>
          <w:rPr>
            <w:rFonts w:ascii="Times New Roman"/>
            <w:sz w:val="26"/>
          </w:rPr>
          <w:t>(read,</w:t>
        </w:r>
        <w:r>
          <w:rPr>
            <w:rFonts w:ascii="Times New Roman"/>
            <w:spacing w:val="-9"/>
            <w:sz w:val="26"/>
          </w:rPr>
          <w:t> </w:t>
        </w:r>
        <w:r>
          <w:rPr>
            <w:rFonts w:ascii="Times New Roman"/>
            <w:sz w:val="26"/>
          </w:rPr>
          <w:t>write</w:t>
        </w:r>
        <w:r>
          <w:rPr>
            <w:rFonts w:ascii="Times New Roman"/>
            <w:spacing w:val="-10"/>
            <w:sz w:val="26"/>
          </w:rPr>
          <w:t> </w:t>
        </w:r>
        <w:r>
          <w:rPr>
            <w:rFonts w:ascii="Times New Roman"/>
            <w:sz w:val="26"/>
          </w:rPr>
          <w:t>and</w:t>
        </w:r>
        <w:r>
          <w:rPr>
            <w:rFonts w:ascii="Times New Roman"/>
            <w:spacing w:val="-9"/>
            <w:sz w:val="26"/>
          </w:rPr>
          <w:t> </w:t>
        </w:r>
        <w:r>
          <w:rPr>
            <w:rFonts w:ascii="Times New Roman"/>
            <w:sz w:val="26"/>
          </w:rPr>
          <w:t>update</w:t>
        </w:r>
        <w:r>
          <w:rPr>
            <w:rFonts w:ascii="Times New Roman"/>
            <w:spacing w:val="-9"/>
            <w:sz w:val="26"/>
          </w:rPr>
          <w:t> </w:t>
        </w:r>
        <w:r>
          <w:rPr>
            <w:rFonts w:ascii="Times New Roman"/>
            <w:sz w:val="26"/>
          </w:rPr>
          <w:t>files</w:t>
        </w:r>
        <w:r>
          <w:rPr>
            <w:rFonts w:ascii="Times New Roman"/>
            <w:spacing w:val="-10"/>
            <w:sz w:val="26"/>
          </w:rPr>
          <w:t> </w:t>
        </w:r>
        <w:r>
          <w:rPr>
            <w:rFonts w:ascii="Times New Roman"/>
            <w:sz w:val="26"/>
          </w:rPr>
          <w:t>like</w:t>
        </w:r>
        <w:r>
          <w:rPr>
            <w:rFonts w:ascii="Times New Roman"/>
            <w:spacing w:val="-9"/>
            <w:sz w:val="26"/>
          </w:rPr>
          <w:t> </w:t>
        </w:r>
        <w:r>
          <w:rPr>
            <w:rFonts w:ascii="Times New Roman"/>
            <w:sz w:val="26"/>
          </w:rPr>
          <w:t>json</w:t>
        </w:r>
        <w:r>
          <w:rPr>
            <w:rFonts w:ascii="Times New Roman"/>
            <w:spacing w:val="-9"/>
            <w:sz w:val="26"/>
          </w:rPr>
          <w:t> </w:t>
        </w:r>
        <w:r>
          <w:rPr>
            <w:rFonts w:ascii="Times New Roman"/>
            <w:sz w:val="26"/>
          </w:rPr>
          <w:t>and</w:t>
        </w:r>
        <w:r>
          <w:rPr>
            <w:rFonts w:ascii="Times New Roman"/>
            <w:spacing w:val="-7"/>
            <w:sz w:val="26"/>
          </w:rPr>
          <w:t> </w:t>
        </w:r>
        <w:r>
          <w:rPr>
            <w:rFonts w:ascii="Times New Roman"/>
            <w:sz w:val="26"/>
          </w:rPr>
          <w:t>xml) ConfigRader, Base64Utils (encrypt and decrypt password, URLs etc), RestRequestMethods, Token Builder/Token Generator (Created methods to generate token for my rest request.)</w:t>
        </w:r>
      </w:hyperlink>
    </w:p>
    <w:p>
      <w:pPr>
        <w:spacing w:before="0"/>
        <w:ind w:left="387" w:right="4022" w:firstLine="719"/>
        <w:jc w:val="both"/>
        <w:rPr>
          <w:rFonts w:ascii="Times New Roman" w:hAnsi="Times New Roman"/>
          <w:sz w:val="26"/>
        </w:rPr>
      </w:pPr>
      <w:hyperlink w:history="true" w:anchor="_bookmark299">
        <w:r>
          <w:rPr>
            <w:rFonts w:ascii="Times New Roman" w:hAnsi="Times New Roman"/>
            <w:b/>
            <w:sz w:val="26"/>
          </w:rPr>
          <w:t>Test Runner</w:t>
        </w:r>
        <w:r>
          <w:rPr>
            <w:rFonts w:ascii="Times New Roman" w:hAnsi="Times New Roman"/>
            <w:sz w:val="26"/>
          </w:rPr>
          <w:t>: BTW I have common runner’s folder which includes UI and API runner classes.</w:t>
        </w:r>
      </w:hyperlink>
    </w:p>
    <w:p>
      <w:pPr>
        <w:spacing w:line="298" w:lineRule="exact" w:before="0"/>
        <w:ind w:left="1107" w:right="0" w:firstLine="0"/>
        <w:jc w:val="both"/>
        <w:rPr>
          <w:rFonts w:ascii="Times New Roman"/>
          <w:sz w:val="26"/>
        </w:rPr>
      </w:pPr>
      <w:hyperlink w:history="true" w:anchor="_bookmark299">
        <w:r>
          <w:rPr>
            <w:rFonts w:ascii="Times New Roman"/>
            <w:sz w:val="26"/>
          </w:rPr>
          <w:t>Other</w:t>
        </w:r>
        <w:r>
          <w:rPr>
            <w:rFonts w:ascii="Times New Roman"/>
            <w:spacing w:val="-7"/>
            <w:sz w:val="26"/>
          </w:rPr>
          <w:t> </w:t>
        </w:r>
        <w:r>
          <w:rPr>
            <w:rFonts w:ascii="Times New Roman"/>
            <w:sz w:val="26"/>
          </w:rPr>
          <w:t>Tools</w:t>
        </w:r>
        <w:r>
          <w:rPr>
            <w:rFonts w:ascii="Times New Roman"/>
            <w:spacing w:val="-7"/>
            <w:sz w:val="26"/>
          </w:rPr>
          <w:t> </w:t>
        </w:r>
        <w:r>
          <w:rPr>
            <w:rFonts w:ascii="Times New Roman"/>
            <w:sz w:val="26"/>
          </w:rPr>
          <w:t>and</w:t>
        </w:r>
        <w:r>
          <w:rPr>
            <w:rFonts w:ascii="Times New Roman"/>
            <w:spacing w:val="-7"/>
            <w:sz w:val="26"/>
          </w:rPr>
          <w:t> </w:t>
        </w:r>
        <w:r>
          <w:rPr>
            <w:rFonts w:ascii="Times New Roman"/>
            <w:spacing w:val="-2"/>
            <w:sz w:val="26"/>
          </w:rPr>
          <w:t>Functions:</w:t>
        </w:r>
      </w:hyperlink>
    </w:p>
    <w:p>
      <w:pPr>
        <w:spacing w:before="0"/>
        <w:ind w:left="387" w:right="4020" w:firstLine="720"/>
        <w:jc w:val="both"/>
        <w:rPr>
          <w:rFonts w:ascii="Times New Roman"/>
          <w:sz w:val="26"/>
        </w:rPr>
      </w:pPr>
      <w:hyperlink w:history="true" w:anchor="_bookmark299">
        <w:r>
          <w:rPr>
            <w:rFonts w:ascii="Times New Roman"/>
            <w:b/>
            <w:sz w:val="26"/>
          </w:rPr>
          <w:t>Config_Properties</w:t>
        </w:r>
        <w:r>
          <w:rPr>
            <w:rFonts w:ascii="Times New Roman"/>
            <w:sz w:val="26"/>
          </w:rPr>
          <w:t>:</w:t>
        </w:r>
        <w:r>
          <w:rPr>
            <w:rFonts w:ascii="Times New Roman"/>
            <w:spacing w:val="-16"/>
            <w:sz w:val="26"/>
          </w:rPr>
          <w:t> </w:t>
        </w:r>
        <w:r>
          <w:rPr>
            <w:rFonts w:ascii="Times New Roman"/>
            <w:sz w:val="26"/>
          </w:rPr>
          <w:t>Stored</w:t>
        </w:r>
        <w:r>
          <w:rPr>
            <w:rFonts w:ascii="Times New Roman"/>
            <w:spacing w:val="-16"/>
            <w:sz w:val="26"/>
          </w:rPr>
          <w:t> </w:t>
        </w:r>
        <w:r>
          <w:rPr>
            <w:rFonts w:ascii="Times New Roman"/>
            <w:sz w:val="26"/>
          </w:rPr>
          <w:t>Base</w:t>
        </w:r>
        <w:r>
          <w:rPr>
            <w:rFonts w:ascii="Times New Roman"/>
            <w:spacing w:val="-16"/>
            <w:sz w:val="26"/>
          </w:rPr>
          <w:t> </w:t>
        </w:r>
        <w:r>
          <w:rPr>
            <w:rFonts w:ascii="Times New Roman"/>
            <w:sz w:val="26"/>
          </w:rPr>
          <w:t>URLS,</w:t>
        </w:r>
        <w:r>
          <w:rPr>
            <w:rFonts w:ascii="Times New Roman"/>
            <w:spacing w:val="-16"/>
            <w:sz w:val="26"/>
          </w:rPr>
          <w:t> </w:t>
        </w:r>
        <w:r>
          <w:rPr>
            <w:rFonts w:ascii="Times New Roman"/>
            <w:sz w:val="26"/>
          </w:rPr>
          <w:t>Endpoints</w:t>
        </w:r>
        <w:r>
          <w:rPr>
            <w:rFonts w:ascii="Times New Roman"/>
            <w:spacing w:val="-16"/>
            <w:sz w:val="26"/>
          </w:rPr>
          <w:t> </w:t>
        </w:r>
        <w:r>
          <w:rPr>
            <w:rFonts w:ascii="Times New Roman"/>
            <w:sz w:val="26"/>
          </w:rPr>
          <w:t>and</w:t>
        </w:r>
        <w:r>
          <w:rPr>
            <w:rFonts w:ascii="Times New Roman"/>
            <w:spacing w:val="-16"/>
            <w:sz w:val="26"/>
          </w:rPr>
          <w:t> </w:t>
        </w:r>
        <w:r>
          <w:rPr>
            <w:rFonts w:ascii="Times New Roman"/>
            <w:sz w:val="26"/>
          </w:rPr>
          <w:t>API</w:t>
        </w:r>
        <w:r>
          <w:rPr>
            <w:rFonts w:ascii="Times New Roman"/>
            <w:spacing w:val="-16"/>
            <w:sz w:val="26"/>
          </w:rPr>
          <w:t> </w:t>
        </w:r>
        <w:r>
          <w:rPr>
            <w:rFonts w:ascii="Times New Roman"/>
            <w:sz w:val="26"/>
          </w:rPr>
          <w:t>Keys for API Automation.</w:t>
        </w:r>
      </w:hyperlink>
    </w:p>
    <w:p>
      <w:pPr>
        <w:spacing w:before="0"/>
        <w:ind w:left="387" w:right="4022" w:firstLine="720"/>
        <w:jc w:val="both"/>
        <w:rPr>
          <w:rFonts w:ascii="Times New Roman"/>
          <w:sz w:val="26"/>
        </w:rPr>
      </w:pPr>
      <w:r>
        <w:rPr>
          <w:rFonts w:ascii="Times New Roman"/>
          <w:b/>
          <w:sz w:val="26"/>
        </w:rPr>
        <w:t>Target</w:t>
      </w:r>
      <w:r>
        <w:rPr>
          <w:rFonts w:ascii="Times New Roman"/>
          <w:sz w:val="26"/>
        </w:rPr>
        <w:t>: All Cucumber Html and advanced reports will be generated successfully in target folder.</w:t>
      </w:r>
    </w:p>
    <w:p>
      <w:pPr>
        <w:spacing w:before="0"/>
        <w:ind w:left="387" w:right="4021" w:firstLine="719"/>
        <w:jc w:val="both"/>
        <w:rPr>
          <w:rFonts w:ascii="Times New Roman"/>
          <w:sz w:val="26"/>
        </w:rPr>
      </w:pPr>
      <w:r>
        <w:rPr>
          <w:rFonts w:ascii="Times New Roman"/>
          <w:b/>
          <w:sz w:val="26"/>
        </w:rPr>
        <w:t>Version</w:t>
      </w:r>
      <w:r>
        <w:rPr>
          <w:rFonts w:ascii="Times New Roman"/>
          <w:b/>
          <w:spacing w:val="-7"/>
          <w:sz w:val="26"/>
        </w:rPr>
        <w:t> </w:t>
      </w:r>
      <w:r>
        <w:rPr>
          <w:rFonts w:ascii="Times New Roman"/>
          <w:b/>
          <w:sz w:val="26"/>
        </w:rPr>
        <w:t>Control</w:t>
      </w:r>
      <w:r>
        <w:rPr>
          <w:rFonts w:ascii="Times New Roman"/>
          <w:sz w:val="26"/>
        </w:rPr>
        <w:t>:</w:t>
      </w:r>
      <w:r>
        <w:rPr>
          <w:rFonts w:ascii="Times New Roman"/>
          <w:spacing w:val="-9"/>
          <w:sz w:val="26"/>
        </w:rPr>
        <w:t> </w:t>
      </w:r>
      <w:r>
        <w:rPr>
          <w:rFonts w:ascii="Times New Roman"/>
          <w:sz w:val="26"/>
        </w:rPr>
        <w:t>We</w:t>
      </w:r>
      <w:r>
        <w:rPr>
          <w:rFonts w:ascii="Times New Roman"/>
          <w:spacing w:val="-7"/>
          <w:sz w:val="26"/>
        </w:rPr>
        <w:t> </w:t>
      </w:r>
      <w:r>
        <w:rPr>
          <w:rFonts w:ascii="Times New Roman"/>
          <w:sz w:val="26"/>
        </w:rPr>
        <w:t>are</w:t>
      </w:r>
      <w:r>
        <w:rPr>
          <w:rFonts w:ascii="Times New Roman"/>
          <w:spacing w:val="-9"/>
          <w:sz w:val="26"/>
        </w:rPr>
        <w:t> </w:t>
      </w:r>
      <w:r>
        <w:rPr>
          <w:rFonts w:ascii="Times New Roman"/>
          <w:sz w:val="26"/>
        </w:rPr>
        <w:t>using</w:t>
      </w:r>
      <w:r>
        <w:rPr>
          <w:rFonts w:ascii="Times New Roman"/>
          <w:spacing w:val="-7"/>
          <w:sz w:val="26"/>
        </w:rPr>
        <w:t> </w:t>
      </w:r>
      <w:r>
        <w:rPr>
          <w:rFonts w:ascii="Times New Roman"/>
          <w:sz w:val="26"/>
        </w:rPr>
        <w:t>GIT</w:t>
      </w:r>
      <w:r>
        <w:rPr>
          <w:rFonts w:ascii="Times New Roman"/>
          <w:spacing w:val="-10"/>
          <w:sz w:val="26"/>
        </w:rPr>
        <w:t> </w:t>
      </w:r>
      <w:r>
        <w:rPr>
          <w:rFonts w:ascii="Times New Roman"/>
          <w:sz w:val="26"/>
        </w:rPr>
        <w:t>for</w:t>
      </w:r>
      <w:r>
        <w:rPr>
          <w:rFonts w:ascii="Times New Roman"/>
          <w:spacing w:val="-9"/>
          <w:sz w:val="26"/>
        </w:rPr>
        <w:t> </w:t>
      </w:r>
      <w:r>
        <w:rPr>
          <w:rFonts w:ascii="Times New Roman"/>
          <w:sz w:val="26"/>
        </w:rPr>
        <w:t>storing</w:t>
      </w:r>
      <w:r>
        <w:rPr>
          <w:rFonts w:ascii="Times New Roman"/>
          <w:spacing w:val="-9"/>
          <w:sz w:val="26"/>
        </w:rPr>
        <w:t> </w:t>
      </w:r>
      <w:r>
        <w:rPr>
          <w:rFonts w:ascii="Times New Roman"/>
          <w:sz w:val="26"/>
        </w:rPr>
        <w:t>all</w:t>
      </w:r>
      <w:r>
        <w:rPr>
          <w:rFonts w:ascii="Times New Roman"/>
          <w:spacing w:val="-9"/>
          <w:sz w:val="26"/>
        </w:rPr>
        <w:t> </w:t>
      </w:r>
      <w:r>
        <w:rPr>
          <w:rFonts w:ascii="Times New Roman"/>
          <w:sz w:val="26"/>
        </w:rPr>
        <w:t>the</w:t>
      </w:r>
      <w:r>
        <w:rPr>
          <w:rFonts w:ascii="Times New Roman"/>
          <w:spacing w:val="-7"/>
          <w:sz w:val="26"/>
        </w:rPr>
        <w:t> </w:t>
      </w:r>
      <w:r>
        <w:rPr>
          <w:rFonts w:ascii="Times New Roman"/>
          <w:sz w:val="26"/>
        </w:rPr>
        <w:t>scripts</w:t>
      </w:r>
      <w:r>
        <w:rPr>
          <w:rFonts w:ascii="Times New Roman"/>
          <w:spacing w:val="-7"/>
          <w:sz w:val="26"/>
        </w:rPr>
        <w:t> </w:t>
      </w:r>
      <w:r>
        <w:rPr>
          <w:rFonts w:ascii="Times New Roman"/>
          <w:sz w:val="26"/>
        </w:rPr>
        <w:t>at</w:t>
      </w:r>
      <w:r>
        <w:rPr>
          <w:rFonts w:ascii="Times New Roman"/>
          <w:spacing w:val="-9"/>
          <w:sz w:val="26"/>
        </w:rPr>
        <w:t> </w:t>
      </w:r>
      <w:r>
        <w:rPr>
          <w:rFonts w:ascii="Times New Roman"/>
          <w:sz w:val="26"/>
        </w:rPr>
        <w:t>a centralized repository.</w:t>
      </w:r>
    </w:p>
    <w:p>
      <w:pPr>
        <w:spacing w:before="0"/>
        <w:ind w:left="387" w:right="4019" w:firstLine="720"/>
        <w:jc w:val="both"/>
        <w:rPr>
          <w:rFonts w:ascii="Times New Roman"/>
          <w:sz w:val="26"/>
        </w:rPr>
      </w:pPr>
      <w:r>
        <w:rPr>
          <w:rFonts w:ascii="Times New Roman"/>
          <w:b/>
          <w:sz w:val="26"/>
        </w:rPr>
        <w:t>Jenkins</w:t>
      </w:r>
      <w:r>
        <w:rPr>
          <w:rFonts w:ascii="Times New Roman"/>
          <w:sz w:val="26"/>
        </w:rPr>
        <w:t>: We are using Jenkins for Continuous Integration. We execute</w:t>
      </w:r>
      <w:r>
        <w:rPr>
          <w:rFonts w:ascii="Times New Roman"/>
          <w:spacing w:val="-11"/>
          <w:sz w:val="26"/>
        </w:rPr>
        <w:t> </w:t>
      </w:r>
      <w:r>
        <w:rPr>
          <w:rFonts w:ascii="Times New Roman"/>
          <w:sz w:val="26"/>
        </w:rPr>
        <w:t>the</w:t>
      </w:r>
      <w:r>
        <w:rPr>
          <w:rFonts w:ascii="Times New Roman"/>
          <w:spacing w:val="-11"/>
          <w:sz w:val="26"/>
        </w:rPr>
        <w:t> </w:t>
      </w:r>
      <w:r>
        <w:rPr>
          <w:rFonts w:ascii="Times New Roman"/>
          <w:sz w:val="26"/>
        </w:rPr>
        <w:t>test</w:t>
      </w:r>
      <w:r>
        <w:rPr>
          <w:rFonts w:ascii="Times New Roman"/>
          <w:spacing w:val="-11"/>
          <w:sz w:val="26"/>
        </w:rPr>
        <w:t> </w:t>
      </w:r>
      <w:r>
        <w:rPr>
          <w:rFonts w:ascii="Times New Roman"/>
          <w:sz w:val="26"/>
        </w:rPr>
        <w:t>scripts</w:t>
      </w:r>
      <w:r>
        <w:rPr>
          <w:rFonts w:ascii="Times New Roman"/>
          <w:spacing w:val="-11"/>
          <w:sz w:val="26"/>
        </w:rPr>
        <w:t> </w:t>
      </w:r>
      <w:r>
        <w:rPr>
          <w:rFonts w:ascii="Times New Roman"/>
          <w:sz w:val="26"/>
        </w:rPr>
        <w:t>on</w:t>
      </w:r>
      <w:r>
        <w:rPr>
          <w:rFonts w:ascii="Times New Roman"/>
          <w:spacing w:val="-11"/>
          <w:sz w:val="26"/>
        </w:rPr>
        <w:t> </w:t>
      </w:r>
      <w:r>
        <w:rPr>
          <w:rFonts w:ascii="Times New Roman"/>
          <w:sz w:val="26"/>
        </w:rPr>
        <w:t>daily</w:t>
      </w:r>
      <w:r>
        <w:rPr>
          <w:rFonts w:ascii="Times New Roman"/>
          <w:spacing w:val="-11"/>
          <w:sz w:val="26"/>
        </w:rPr>
        <w:t> </w:t>
      </w:r>
      <w:r>
        <w:rPr>
          <w:rFonts w:ascii="Times New Roman"/>
          <w:sz w:val="26"/>
        </w:rPr>
        <w:t>basis</w:t>
      </w:r>
      <w:r>
        <w:rPr>
          <w:rFonts w:ascii="Times New Roman"/>
          <w:spacing w:val="-11"/>
          <w:sz w:val="26"/>
        </w:rPr>
        <w:t> </w:t>
      </w:r>
      <w:r>
        <w:rPr>
          <w:rFonts w:ascii="Times New Roman"/>
          <w:sz w:val="26"/>
        </w:rPr>
        <w:t>or</w:t>
      </w:r>
      <w:r>
        <w:rPr>
          <w:rFonts w:ascii="Times New Roman"/>
          <w:spacing w:val="-11"/>
          <w:sz w:val="26"/>
        </w:rPr>
        <w:t> </w:t>
      </w:r>
      <w:r>
        <w:rPr>
          <w:rFonts w:ascii="Times New Roman"/>
          <w:sz w:val="26"/>
        </w:rPr>
        <w:t>whenever</w:t>
      </w:r>
      <w:r>
        <w:rPr>
          <w:rFonts w:ascii="Times New Roman"/>
          <w:spacing w:val="-11"/>
          <w:sz w:val="26"/>
        </w:rPr>
        <w:t> </w:t>
      </w:r>
      <w:r>
        <w:rPr>
          <w:rFonts w:ascii="Times New Roman"/>
          <w:sz w:val="26"/>
        </w:rPr>
        <w:t>a</w:t>
      </w:r>
      <w:r>
        <w:rPr>
          <w:rFonts w:ascii="Times New Roman"/>
          <w:spacing w:val="-11"/>
          <w:sz w:val="26"/>
        </w:rPr>
        <w:t> </w:t>
      </w:r>
      <w:r>
        <w:rPr>
          <w:rFonts w:ascii="Times New Roman"/>
          <w:sz w:val="26"/>
        </w:rPr>
        <w:t>code</w:t>
      </w:r>
      <w:r>
        <w:rPr>
          <w:rFonts w:ascii="Times New Roman"/>
          <w:spacing w:val="-11"/>
          <w:sz w:val="26"/>
        </w:rPr>
        <w:t> </w:t>
      </w:r>
      <w:r>
        <w:rPr>
          <w:rFonts w:ascii="Times New Roman"/>
          <w:sz w:val="26"/>
        </w:rPr>
        <w:t>is</w:t>
      </w:r>
      <w:r>
        <w:rPr>
          <w:rFonts w:ascii="Times New Roman"/>
          <w:spacing w:val="-11"/>
          <w:sz w:val="26"/>
        </w:rPr>
        <w:t> </w:t>
      </w:r>
      <w:r>
        <w:rPr>
          <w:rFonts w:ascii="Times New Roman"/>
          <w:sz w:val="26"/>
        </w:rPr>
        <w:t>pushed</w:t>
      </w:r>
      <w:r>
        <w:rPr>
          <w:rFonts w:ascii="Times New Roman"/>
          <w:spacing w:val="-11"/>
          <w:sz w:val="26"/>
        </w:rPr>
        <w:t> </w:t>
      </w:r>
      <w:r>
        <w:rPr>
          <w:rFonts w:ascii="Times New Roman"/>
          <w:sz w:val="26"/>
        </w:rPr>
        <w:t>to</w:t>
      </w:r>
      <w:r>
        <w:rPr>
          <w:rFonts w:ascii="Times New Roman"/>
          <w:spacing w:val="-9"/>
          <w:sz w:val="26"/>
        </w:rPr>
        <w:t> </w:t>
      </w:r>
      <w:r>
        <w:rPr>
          <w:rFonts w:ascii="Times New Roman"/>
          <w:sz w:val="26"/>
        </w:rPr>
        <w:t>the production.</w:t>
      </w:r>
      <w:r>
        <w:rPr>
          <w:rFonts w:ascii="Times New Roman"/>
          <w:spacing w:val="-16"/>
          <w:sz w:val="26"/>
        </w:rPr>
        <w:t> </w:t>
      </w:r>
      <w:r>
        <w:rPr>
          <w:rFonts w:ascii="Times New Roman"/>
          <w:sz w:val="26"/>
        </w:rPr>
        <w:t>Test</w:t>
      </w:r>
      <w:r>
        <w:rPr>
          <w:rFonts w:ascii="Times New Roman"/>
          <w:spacing w:val="-14"/>
          <w:sz w:val="26"/>
        </w:rPr>
        <w:t> </w:t>
      </w:r>
      <w:r>
        <w:rPr>
          <w:rFonts w:ascii="Times New Roman"/>
          <w:sz w:val="26"/>
        </w:rPr>
        <w:t>scripts</w:t>
      </w:r>
      <w:r>
        <w:rPr>
          <w:rFonts w:ascii="Times New Roman"/>
          <w:spacing w:val="-14"/>
          <w:sz w:val="26"/>
        </w:rPr>
        <w:t> </w:t>
      </w:r>
      <w:r>
        <w:rPr>
          <w:rFonts w:ascii="Times New Roman"/>
          <w:sz w:val="26"/>
        </w:rPr>
        <w:t>are</w:t>
      </w:r>
      <w:r>
        <w:rPr>
          <w:rFonts w:ascii="Times New Roman"/>
          <w:spacing w:val="-17"/>
          <w:sz w:val="26"/>
        </w:rPr>
        <w:t> </w:t>
      </w:r>
      <w:r>
        <w:rPr>
          <w:rFonts w:ascii="Times New Roman"/>
          <w:sz w:val="26"/>
        </w:rPr>
        <w:t>also</w:t>
      </w:r>
      <w:r>
        <w:rPr>
          <w:rFonts w:ascii="Times New Roman"/>
          <w:spacing w:val="-16"/>
          <w:sz w:val="26"/>
        </w:rPr>
        <w:t> </w:t>
      </w:r>
      <w:r>
        <w:rPr>
          <w:rFonts w:ascii="Times New Roman"/>
          <w:sz w:val="26"/>
        </w:rPr>
        <w:t>executed</w:t>
      </w:r>
      <w:r>
        <w:rPr>
          <w:rFonts w:ascii="Times New Roman"/>
          <w:spacing w:val="-14"/>
          <w:sz w:val="26"/>
        </w:rPr>
        <w:t> </w:t>
      </w:r>
      <w:r>
        <w:rPr>
          <w:rFonts w:ascii="Times New Roman"/>
          <w:sz w:val="26"/>
        </w:rPr>
        <w:t>based</w:t>
      </w:r>
      <w:r>
        <w:rPr>
          <w:rFonts w:ascii="Times New Roman"/>
          <w:spacing w:val="-17"/>
          <w:sz w:val="26"/>
        </w:rPr>
        <w:t> </w:t>
      </w:r>
      <w:r>
        <w:rPr>
          <w:rFonts w:ascii="Times New Roman"/>
          <w:sz w:val="26"/>
        </w:rPr>
        <w:t>on</w:t>
      </w:r>
      <w:r>
        <w:rPr>
          <w:rFonts w:ascii="Times New Roman"/>
          <w:spacing w:val="-16"/>
          <w:sz w:val="26"/>
        </w:rPr>
        <w:t> </w:t>
      </w:r>
      <w:r>
        <w:rPr>
          <w:rFonts w:ascii="Times New Roman"/>
          <w:sz w:val="26"/>
        </w:rPr>
        <w:t>schedule.</w:t>
      </w:r>
      <w:r>
        <w:rPr>
          <w:rFonts w:ascii="Times New Roman"/>
          <w:spacing w:val="-14"/>
          <w:sz w:val="26"/>
        </w:rPr>
        <w:t> </w:t>
      </w:r>
      <w:r>
        <w:rPr>
          <w:rFonts w:ascii="Times New Roman"/>
          <w:sz w:val="26"/>
        </w:rPr>
        <w:t>(Ex:</w:t>
      </w:r>
      <w:r>
        <w:rPr>
          <w:rFonts w:ascii="Times New Roman"/>
          <w:spacing w:val="-14"/>
          <w:sz w:val="26"/>
        </w:rPr>
        <w:t> </w:t>
      </w:r>
      <w:r>
        <w:rPr>
          <w:rFonts w:ascii="Times New Roman"/>
          <w:sz w:val="26"/>
        </w:rPr>
        <w:t>Smoke test, Regression test).</w:t>
      </w:r>
    </w:p>
    <w:p>
      <w:pPr>
        <w:spacing w:after="0"/>
        <w:jc w:val="both"/>
        <w:rPr>
          <w:rFonts w:ascii="Times New Roman"/>
          <w:sz w:val="26"/>
        </w:rPr>
        <w:sectPr>
          <w:pgSz w:w="12240" w:h="15840"/>
          <w:pgMar w:top="360" w:bottom="280" w:left="40" w:right="280"/>
        </w:sectPr>
      </w:pPr>
    </w:p>
    <w:p>
      <w:pPr>
        <w:pStyle w:val="Heading9"/>
        <w:spacing w:line="322" w:lineRule="exact" w:before="67"/>
        <w:rPr>
          <w:rFonts w:ascii="Times New Roman"/>
        </w:rPr>
      </w:pPr>
      <w:bookmarkStart w:name="_bookmark451" w:id="664"/>
      <w:bookmarkEnd w:id="664"/>
      <w:r>
        <w:rPr>
          <w:b w:val="0"/>
        </w:rPr>
      </w:r>
      <w:hyperlink w:history="true" w:anchor="_bookmark299">
        <w:r>
          <w:rPr>
            <w:rFonts w:ascii="Times New Roman"/>
            <w:color w:val="FF0000"/>
          </w:rPr>
          <w:t>Can</w:t>
        </w:r>
        <w:r>
          <w:rPr>
            <w:rFonts w:ascii="Times New Roman"/>
            <w:color w:val="FF0000"/>
            <w:spacing w:val="-4"/>
          </w:rPr>
          <w:t> </w:t>
        </w:r>
        <w:r>
          <w:rPr>
            <w:rFonts w:ascii="Times New Roman"/>
            <w:color w:val="FF0000"/>
          </w:rPr>
          <w:t>you</w:t>
        </w:r>
        <w:r>
          <w:rPr>
            <w:rFonts w:ascii="Times New Roman"/>
            <w:color w:val="FF0000"/>
            <w:spacing w:val="-4"/>
          </w:rPr>
          <w:t> </w:t>
        </w:r>
        <w:r>
          <w:rPr>
            <w:rFonts w:ascii="Times New Roman"/>
            <w:color w:val="FF0000"/>
          </w:rPr>
          <w:t>describe</w:t>
        </w:r>
        <w:r>
          <w:rPr>
            <w:rFonts w:ascii="Times New Roman"/>
            <w:color w:val="FF0000"/>
            <w:spacing w:val="-4"/>
          </w:rPr>
          <w:t> </w:t>
        </w:r>
        <w:r>
          <w:rPr>
            <w:rFonts w:ascii="Times New Roman"/>
            <w:color w:val="FF0000"/>
          </w:rPr>
          <w:t>your</w:t>
        </w:r>
        <w:r>
          <w:rPr>
            <w:rFonts w:ascii="Times New Roman"/>
            <w:color w:val="FF0000"/>
            <w:spacing w:val="-4"/>
          </w:rPr>
          <w:t> </w:t>
        </w:r>
        <w:r>
          <w:rPr>
            <w:rFonts w:ascii="Times New Roman"/>
            <w:color w:val="FF0000"/>
          </w:rPr>
          <w:t>daily</w:t>
        </w:r>
        <w:r>
          <w:rPr>
            <w:rFonts w:ascii="Times New Roman"/>
            <w:color w:val="FF0000"/>
            <w:spacing w:val="-4"/>
          </w:rPr>
          <w:t> </w:t>
        </w:r>
        <w:r>
          <w:rPr>
            <w:rFonts w:ascii="Times New Roman"/>
            <w:color w:val="FF0000"/>
            <w:spacing w:val="-2"/>
          </w:rPr>
          <w:t>activity?</w:t>
        </w:r>
      </w:hyperlink>
    </w:p>
    <w:p>
      <w:pPr>
        <w:pStyle w:val="BodyText"/>
        <w:ind w:left="387" w:right="4015" w:firstLine="719"/>
        <w:jc w:val="both"/>
        <w:rPr>
          <w:rFonts w:ascii="Times New Roman"/>
        </w:rPr>
      </w:pPr>
      <w:hyperlink w:history="true" w:anchor="_bookmark299">
        <w:r>
          <w:rPr>
            <w:rFonts w:ascii="Times New Roman"/>
          </w:rPr>
          <w:t>Our sprint is 2 weeks long, the first Monday we have our Sprint Planning at 9:30 am, where we make sure all the team is understanding the requirements and acceptance criteria. After that I'm working on creating test data, test cases, working on my tasks, and working on automation scripts.</w:t>
        </w:r>
      </w:hyperlink>
    </w:p>
    <w:p>
      <w:pPr>
        <w:pStyle w:val="BodyText"/>
        <w:ind w:left="387" w:right="4018" w:firstLine="719"/>
        <w:jc w:val="both"/>
        <w:rPr>
          <w:rFonts w:ascii="Times New Roman"/>
        </w:rPr>
      </w:pPr>
      <w:hyperlink w:history="true" w:anchor="_bookmark299">
        <w:r>
          <w:rPr>
            <w:rFonts w:ascii="Times New Roman"/>
          </w:rPr>
          <w:t>The rest of the days in the morning I check the smoke test result</w:t>
        </w:r>
        <w:r>
          <w:rPr>
            <w:rFonts w:ascii="Times New Roman"/>
            <w:spacing w:val="-2"/>
          </w:rPr>
          <w:t> </w:t>
        </w:r>
        <w:r>
          <w:rPr>
            <w:rFonts w:ascii="Times New Roman"/>
          </w:rPr>
          <w:t>and</w:t>
        </w:r>
        <w:r>
          <w:rPr>
            <w:rFonts w:ascii="Times New Roman"/>
            <w:spacing w:val="-2"/>
          </w:rPr>
          <w:t> </w:t>
        </w:r>
        <w:r>
          <w:rPr>
            <w:rFonts w:ascii="Times New Roman"/>
          </w:rPr>
          <w:t>emails.</w:t>
        </w:r>
        <w:r>
          <w:rPr>
            <w:rFonts w:ascii="Times New Roman"/>
            <w:spacing w:val="-4"/>
          </w:rPr>
          <w:t> </w:t>
        </w:r>
        <w:r>
          <w:rPr>
            <w:rFonts w:ascii="Times New Roman"/>
          </w:rPr>
          <w:t>We</w:t>
        </w:r>
        <w:r>
          <w:rPr>
            <w:rFonts w:ascii="Times New Roman"/>
            <w:spacing w:val="-3"/>
          </w:rPr>
          <w:t> </w:t>
        </w:r>
        <w:r>
          <w:rPr>
            <w:rFonts w:ascii="Times New Roman"/>
          </w:rPr>
          <w:t>have</w:t>
        </w:r>
        <w:r>
          <w:rPr>
            <w:rFonts w:ascii="Times New Roman"/>
            <w:spacing w:val="-5"/>
          </w:rPr>
          <w:t> </w:t>
        </w:r>
        <w:r>
          <w:rPr>
            <w:rFonts w:ascii="Times New Roman"/>
          </w:rPr>
          <w:t>Daily</w:t>
        </w:r>
        <w:r>
          <w:rPr>
            <w:rFonts w:ascii="Times New Roman"/>
            <w:spacing w:val="-2"/>
          </w:rPr>
          <w:t> </w:t>
        </w:r>
        <w:r>
          <w:rPr>
            <w:rFonts w:ascii="Times New Roman"/>
          </w:rPr>
          <w:t>Scrum</w:t>
        </w:r>
        <w:r>
          <w:rPr>
            <w:rFonts w:ascii="Times New Roman"/>
            <w:spacing w:val="-3"/>
          </w:rPr>
          <w:t> </w:t>
        </w:r>
        <w:r>
          <w:rPr>
            <w:rFonts w:ascii="Times New Roman"/>
          </w:rPr>
          <w:t>at</w:t>
        </w:r>
        <w:r>
          <w:rPr>
            <w:rFonts w:ascii="Times New Roman"/>
            <w:spacing w:val="-2"/>
          </w:rPr>
          <w:t> </w:t>
        </w:r>
        <w:r>
          <w:rPr>
            <w:rFonts w:ascii="Times New Roman"/>
          </w:rPr>
          <w:t>9:30,</w:t>
        </w:r>
        <w:r>
          <w:rPr>
            <w:rFonts w:ascii="Times New Roman"/>
            <w:spacing w:val="-3"/>
          </w:rPr>
          <w:t> </w:t>
        </w:r>
        <w:r>
          <w:rPr>
            <w:rFonts w:ascii="Times New Roman"/>
          </w:rPr>
          <w:t>and</w:t>
        </w:r>
        <w:r>
          <w:rPr>
            <w:rFonts w:ascii="Times New Roman"/>
            <w:spacing w:val="-4"/>
          </w:rPr>
          <w:t> </w:t>
        </w:r>
        <w:r>
          <w:rPr>
            <w:rFonts w:ascii="Times New Roman"/>
          </w:rPr>
          <w:t>keep</w:t>
        </w:r>
        <w:r>
          <w:rPr>
            <w:rFonts w:ascii="Times New Roman"/>
            <w:spacing w:val="-2"/>
          </w:rPr>
          <w:t> </w:t>
        </w:r>
        <w:r>
          <w:rPr>
            <w:rFonts w:ascii="Times New Roman"/>
          </w:rPr>
          <w:t>working on my scripts, manual, pushing my code at the end of the day.</w:t>
        </w:r>
      </w:hyperlink>
    </w:p>
    <w:p>
      <w:pPr>
        <w:pStyle w:val="BodyText"/>
        <w:ind w:left="387" w:right="4021" w:firstLine="719"/>
        <w:jc w:val="both"/>
        <w:rPr>
          <w:rFonts w:ascii="Times New Roman"/>
        </w:rPr>
      </w:pPr>
      <w:hyperlink w:history="true" w:anchor="_bookmark299">
        <w:r>
          <w:rPr>
            <w:rFonts w:ascii="Times New Roman"/>
          </w:rPr>
          <w:t>In the middle of the sprint, we have a Grooming session where we prepare for the next sprint.</w:t>
        </w:r>
      </w:hyperlink>
    </w:p>
    <w:p>
      <w:pPr>
        <w:pStyle w:val="BodyText"/>
        <w:ind w:left="387" w:right="4017" w:firstLine="719"/>
        <w:jc w:val="both"/>
        <w:rPr>
          <w:rFonts w:ascii="Times New Roman"/>
        </w:rPr>
      </w:pPr>
      <w:hyperlink w:history="true" w:anchor="_bookmark299">
        <w:r>
          <w:rPr>
            <w:rFonts w:ascii="Times New Roman"/>
          </w:rPr>
          <w:t>We have release once a sprint. We have it after the Demo meeting.</w:t>
        </w:r>
        <w:r>
          <w:rPr>
            <w:rFonts w:ascii="Times New Roman"/>
            <w:spacing w:val="-2"/>
          </w:rPr>
          <w:t> </w:t>
        </w:r>
        <w:r>
          <w:rPr>
            <w:rFonts w:ascii="Times New Roman"/>
          </w:rPr>
          <w:t>And on Friday, at the end of the</w:t>
        </w:r>
        <w:r>
          <w:rPr>
            <w:rFonts w:ascii="Times New Roman"/>
            <w:spacing w:val="-1"/>
          </w:rPr>
          <w:t> </w:t>
        </w:r>
        <w:r>
          <w:rPr>
            <w:rFonts w:ascii="Times New Roman"/>
          </w:rPr>
          <w:t>sprint we have</w:t>
        </w:r>
        <w:r>
          <w:rPr>
            <w:rFonts w:ascii="Times New Roman"/>
            <w:spacing w:val="-1"/>
          </w:rPr>
          <w:t> </w:t>
        </w:r>
        <w:r>
          <w:rPr>
            <w:rFonts w:ascii="Times New Roman"/>
          </w:rPr>
          <w:t>our Retro meeting and work on the code that was left in previous sprints.</w:t>
        </w:r>
      </w:hyperlink>
    </w:p>
    <w:p>
      <w:pPr>
        <w:spacing w:after="0"/>
        <w:jc w:val="both"/>
        <w:rPr>
          <w:rFonts w:ascii="Times New Roman"/>
        </w:rPr>
        <w:sectPr>
          <w:pgSz w:w="12240" w:h="15840"/>
          <w:pgMar w:top="360" w:bottom="280" w:left="40" w:right="280"/>
        </w:sectPr>
      </w:pPr>
    </w:p>
    <w:p>
      <w:pPr>
        <w:pStyle w:val="Heading9"/>
        <w:spacing w:line="322" w:lineRule="exact" w:before="67"/>
        <w:rPr>
          <w:rFonts w:ascii="Times New Roman"/>
        </w:rPr>
      </w:pPr>
      <w:bookmarkStart w:name="_bookmark452" w:id="665"/>
      <w:bookmarkEnd w:id="665"/>
      <w:r>
        <w:rPr>
          <w:b w:val="0"/>
        </w:rPr>
      </w:r>
      <w:hyperlink w:history="true" w:anchor="_bookmark299">
        <w:r>
          <w:rPr>
            <w:rFonts w:ascii="Times New Roman"/>
            <w:color w:val="FF0000"/>
          </w:rPr>
          <w:t>Team</w:t>
        </w:r>
        <w:r>
          <w:rPr>
            <w:rFonts w:ascii="Times New Roman"/>
            <w:color w:val="FF0000"/>
            <w:spacing w:val="-2"/>
          </w:rPr>
          <w:t> Structure</w:t>
        </w:r>
      </w:hyperlink>
    </w:p>
    <w:p>
      <w:pPr>
        <w:pStyle w:val="BodyText"/>
        <w:ind w:left="387" w:right="4016" w:firstLine="719"/>
        <w:jc w:val="both"/>
        <w:rPr>
          <w:rFonts w:ascii="Times New Roman"/>
        </w:rPr>
      </w:pPr>
      <w:hyperlink w:history="true" w:anchor="_bookmark299">
        <w:r>
          <w:rPr>
            <w:rFonts w:ascii="Times New Roman"/>
          </w:rPr>
          <w:t>My team consist of adaptive, cross-functional, and self- organized individuals that highly motivated and knowledgeable. We have 11people in my team. 2 weeks long sprint.</w:t>
        </w:r>
      </w:hyperlink>
    </w:p>
    <w:p>
      <w:pPr>
        <w:pStyle w:val="BodyText"/>
        <w:spacing w:line="320" w:lineRule="exact"/>
        <w:ind w:left="1107"/>
        <w:jc w:val="both"/>
        <w:rPr>
          <w:rFonts w:ascii="Times New Roman"/>
        </w:rPr>
      </w:pPr>
      <w:hyperlink w:history="true" w:anchor="_bookmark299">
        <w:r>
          <w:rPr>
            <w:rFonts w:ascii="Times New Roman"/>
          </w:rPr>
          <w:t>5</w:t>
        </w:r>
        <w:r>
          <w:rPr>
            <w:rFonts w:ascii="Times New Roman"/>
            <w:spacing w:val="-6"/>
          </w:rPr>
          <w:t> </w:t>
        </w:r>
        <w:r>
          <w:rPr>
            <w:rFonts w:ascii="Times New Roman"/>
          </w:rPr>
          <w:t>developers</w:t>
        </w:r>
        <w:r>
          <w:rPr>
            <w:rFonts w:ascii="Times New Roman"/>
            <w:spacing w:val="-4"/>
          </w:rPr>
          <w:t> </w:t>
        </w:r>
        <w:r>
          <w:rPr>
            <w:rFonts w:ascii="Times New Roman"/>
          </w:rPr>
          <w:t>(Pradeep,</w:t>
        </w:r>
        <w:r>
          <w:rPr>
            <w:rFonts w:ascii="Times New Roman"/>
            <w:spacing w:val="-5"/>
          </w:rPr>
          <w:t> </w:t>
        </w:r>
        <w:r>
          <w:rPr>
            <w:rFonts w:ascii="Times New Roman"/>
          </w:rPr>
          <w:t>Suzan,</w:t>
        </w:r>
        <w:r>
          <w:rPr>
            <w:rFonts w:ascii="Times New Roman"/>
            <w:spacing w:val="-8"/>
          </w:rPr>
          <w:t> </w:t>
        </w:r>
        <w:r>
          <w:rPr>
            <w:rFonts w:ascii="Times New Roman"/>
          </w:rPr>
          <w:t>Dima,</w:t>
        </w:r>
        <w:r>
          <w:rPr>
            <w:rFonts w:ascii="Times New Roman"/>
            <w:spacing w:val="-5"/>
          </w:rPr>
          <w:t> </w:t>
        </w:r>
        <w:r>
          <w:rPr>
            <w:rFonts w:ascii="Times New Roman"/>
          </w:rPr>
          <w:t>Orkhan,</w:t>
        </w:r>
        <w:r>
          <w:rPr>
            <w:rFonts w:ascii="Times New Roman"/>
            <w:spacing w:val="-4"/>
          </w:rPr>
          <w:t> </w:t>
        </w:r>
        <w:r>
          <w:rPr>
            <w:rFonts w:ascii="Times New Roman"/>
            <w:spacing w:val="-2"/>
          </w:rPr>
          <w:t>Rahul)</w:t>
        </w:r>
      </w:hyperlink>
    </w:p>
    <w:p>
      <w:pPr>
        <w:pStyle w:val="BodyText"/>
        <w:ind w:left="386" w:right="4017" w:firstLine="720"/>
        <w:jc w:val="both"/>
        <w:rPr>
          <w:rFonts w:ascii="Times New Roman"/>
        </w:rPr>
      </w:pPr>
      <w:hyperlink w:history="true" w:anchor="_bookmark299">
        <w:r>
          <w:rPr>
            <w:rFonts w:ascii="Times New Roman"/>
          </w:rPr>
          <w:t>2 Testers (me, Joshua), 1QA Lead- 1 SM (Leyla) - 1 PO (John) - 1 BA (Brian)</w:t>
        </w:r>
      </w:hyperlink>
    </w:p>
    <w:p>
      <w:pPr>
        <w:spacing w:after="0"/>
        <w:jc w:val="both"/>
        <w:rPr>
          <w:rFonts w:ascii="Times New Roman"/>
        </w:rPr>
        <w:sectPr>
          <w:pgSz w:w="12240" w:h="15840"/>
          <w:pgMar w:top="360" w:bottom="280" w:left="40" w:right="280"/>
        </w:sectPr>
      </w:pPr>
    </w:p>
    <w:p>
      <w:pPr>
        <w:pStyle w:val="Heading9"/>
        <w:spacing w:line="322" w:lineRule="exact" w:before="67"/>
        <w:rPr>
          <w:rFonts w:ascii="Times New Roman"/>
        </w:rPr>
      </w:pPr>
      <w:bookmarkStart w:name="_bookmark453" w:id="666"/>
      <w:bookmarkEnd w:id="666"/>
      <w:r>
        <w:rPr>
          <w:b w:val="0"/>
        </w:rPr>
      </w:r>
      <w:hyperlink w:history="true" w:anchor="_bookmark299">
        <w:r>
          <w:rPr>
            <w:rFonts w:ascii="Times New Roman"/>
            <w:color w:val="FF0000"/>
          </w:rPr>
          <w:t>Why</w:t>
        </w:r>
        <w:r>
          <w:rPr>
            <w:rFonts w:ascii="Times New Roman"/>
            <w:color w:val="FF0000"/>
            <w:spacing w:val="-4"/>
          </w:rPr>
          <w:t> </w:t>
        </w:r>
        <w:r>
          <w:rPr>
            <w:rFonts w:ascii="Times New Roman"/>
            <w:color w:val="FF0000"/>
          </w:rPr>
          <w:t>do</w:t>
        </w:r>
        <w:r>
          <w:rPr>
            <w:rFonts w:ascii="Times New Roman"/>
            <w:color w:val="FF0000"/>
            <w:spacing w:val="-2"/>
          </w:rPr>
          <w:t> </w:t>
        </w:r>
        <w:r>
          <w:rPr>
            <w:rFonts w:ascii="Times New Roman"/>
            <w:color w:val="FF0000"/>
          </w:rPr>
          <w:t>you</w:t>
        </w:r>
        <w:r>
          <w:rPr>
            <w:rFonts w:ascii="Times New Roman"/>
            <w:color w:val="FF0000"/>
            <w:spacing w:val="-2"/>
          </w:rPr>
          <w:t> </w:t>
        </w:r>
        <w:r>
          <w:rPr>
            <w:rFonts w:ascii="Times New Roman"/>
            <w:color w:val="FF0000"/>
          </w:rPr>
          <w:t>want</w:t>
        </w:r>
        <w:r>
          <w:rPr>
            <w:rFonts w:ascii="Times New Roman"/>
            <w:color w:val="FF0000"/>
            <w:spacing w:val="-3"/>
          </w:rPr>
          <w:t> </w:t>
        </w:r>
        <w:r>
          <w:rPr>
            <w:rFonts w:ascii="Times New Roman"/>
            <w:color w:val="FF0000"/>
          </w:rPr>
          <w:t>work</w:t>
        </w:r>
        <w:r>
          <w:rPr>
            <w:rFonts w:ascii="Times New Roman"/>
            <w:color w:val="FF0000"/>
            <w:spacing w:val="-3"/>
          </w:rPr>
          <w:t> </w:t>
        </w:r>
        <w:r>
          <w:rPr>
            <w:rFonts w:ascii="Times New Roman"/>
            <w:color w:val="FF0000"/>
          </w:rPr>
          <w:t>for</w:t>
        </w:r>
        <w:r>
          <w:rPr>
            <w:rFonts w:ascii="Times New Roman"/>
            <w:color w:val="FF0000"/>
            <w:spacing w:val="-2"/>
          </w:rPr>
          <w:t> </w:t>
        </w:r>
        <w:r>
          <w:rPr>
            <w:rFonts w:ascii="Times New Roman"/>
            <w:color w:val="FF0000"/>
            <w:spacing w:val="-5"/>
          </w:rPr>
          <w:t>us?</w:t>
        </w:r>
      </w:hyperlink>
    </w:p>
    <w:p>
      <w:pPr>
        <w:pStyle w:val="BodyText"/>
        <w:ind w:left="387" w:right="4017" w:firstLine="719"/>
        <w:jc w:val="both"/>
        <w:rPr>
          <w:rFonts w:ascii="Times New Roman"/>
        </w:rPr>
      </w:pPr>
      <w:hyperlink w:history="true" w:anchor="_bookmark299">
        <w:r>
          <w:rPr>
            <w:rFonts w:ascii="Times New Roman"/>
          </w:rPr>
          <w:t>I carried out some research into your company before submitting</w:t>
        </w:r>
        <w:r>
          <w:rPr>
            <w:rFonts w:ascii="Times New Roman"/>
            <w:spacing w:val="-3"/>
          </w:rPr>
          <w:t> </w:t>
        </w:r>
        <w:r>
          <w:rPr>
            <w:rFonts w:ascii="Times New Roman"/>
          </w:rPr>
          <w:t>my</w:t>
        </w:r>
        <w:r>
          <w:rPr>
            <w:rFonts w:ascii="Times New Roman"/>
            <w:spacing w:val="-3"/>
          </w:rPr>
          <w:t> </w:t>
        </w:r>
        <w:r>
          <w:rPr>
            <w:rFonts w:ascii="Times New Roman"/>
          </w:rPr>
          <w:t>resume</w:t>
        </w:r>
        <w:r>
          <w:rPr>
            <w:rFonts w:ascii="Times New Roman"/>
            <w:spacing w:val="-4"/>
          </w:rPr>
          <w:t> </w:t>
        </w:r>
        <w:r>
          <w:rPr>
            <w:rFonts w:ascii="Times New Roman"/>
          </w:rPr>
          <w:t>and</w:t>
        </w:r>
        <w:r>
          <w:rPr>
            <w:rFonts w:ascii="Times New Roman"/>
            <w:spacing w:val="-3"/>
          </w:rPr>
          <w:t> </w:t>
        </w:r>
        <w:r>
          <w:rPr>
            <w:rFonts w:ascii="Times New Roman"/>
          </w:rPr>
          <w:t>I</w:t>
        </w:r>
        <w:r>
          <w:rPr>
            <w:rFonts w:ascii="Times New Roman"/>
            <w:spacing w:val="-4"/>
          </w:rPr>
          <w:t> </w:t>
        </w:r>
        <w:r>
          <w:rPr>
            <w:rFonts w:ascii="Times New Roman"/>
          </w:rPr>
          <w:t>was</w:t>
        </w:r>
        <w:r>
          <w:rPr>
            <w:rFonts w:ascii="Times New Roman"/>
            <w:spacing w:val="-3"/>
          </w:rPr>
          <w:t> </w:t>
        </w:r>
        <w:r>
          <w:rPr>
            <w:rFonts w:ascii="Times New Roman"/>
          </w:rPr>
          <w:t>attracted</w:t>
        </w:r>
        <w:r>
          <w:rPr>
            <w:rFonts w:ascii="Times New Roman"/>
            <w:spacing w:val="-3"/>
          </w:rPr>
          <w:t> </w:t>
        </w:r>
        <w:r>
          <w:rPr>
            <w:rFonts w:ascii="Times New Roman"/>
          </w:rPr>
          <w:t>to</w:t>
        </w:r>
        <w:r>
          <w:rPr>
            <w:rFonts w:ascii="Times New Roman"/>
            <w:spacing w:val="-3"/>
          </w:rPr>
          <w:t> </w:t>
        </w:r>
        <w:r>
          <w:rPr>
            <w:rFonts w:ascii="Times New Roman"/>
          </w:rPr>
          <w:t>your</w:t>
        </w:r>
        <w:r>
          <w:rPr>
            <w:rFonts w:ascii="Times New Roman"/>
            <w:spacing w:val="-4"/>
          </w:rPr>
          <w:t> </w:t>
        </w:r>
        <w:r>
          <w:rPr>
            <w:rFonts w:ascii="Times New Roman"/>
          </w:rPr>
          <w:t>company</w:t>
        </w:r>
        <w:r>
          <w:rPr>
            <w:rFonts w:ascii="Times New Roman"/>
            <w:spacing w:val="-3"/>
          </w:rPr>
          <w:t> </w:t>
        </w:r>
        <w:r>
          <w:rPr>
            <w:rFonts w:ascii="Times New Roman"/>
          </w:rPr>
          <w:t>values, what</w:t>
        </w:r>
        <w:r>
          <w:rPr>
            <w:rFonts w:ascii="Times New Roman"/>
            <w:spacing w:val="-15"/>
          </w:rPr>
          <w:t> </w:t>
        </w:r>
        <w:r>
          <w:rPr>
            <w:rFonts w:ascii="Times New Roman"/>
          </w:rPr>
          <w:t>you</w:t>
        </w:r>
        <w:r>
          <w:rPr>
            <w:rFonts w:ascii="Times New Roman"/>
            <w:spacing w:val="-15"/>
          </w:rPr>
          <w:t> </w:t>
        </w:r>
        <w:r>
          <w:rPr>
            <w:rFonts w:ascii="Times New Roman"/>
          </w:rPr>
          <w:t>stand</w:t>
        </w:r>
        <w:r>
          <w:rPr>
            <w:rFonts w:ascii="Times New Roman"/>
            <w:spacing w:val="-12"/>
          </w:rPr>
          <w:t> </w:t>
        </w:r>
        <w:r>
          <w:rPr>
            <w:rFonts w:ascii="Times New Roman"/>
          </w:rPr>
          <w:t>for</w:t>
        </w:r>
        <w:r>
          <w:rPr>
            <w:rFonts w:ascii="Times New Roman"/>
            <w:spacing w:val="-13"/>
          </w:rPr>
          <w:t> </w:t>
        </w:r>
        <w:r>
          <w:rPr>
            <w:rFonts w:ascii="Times New Roman"/>
          </w:rPr>
          <w:t>and</w:t>
        </w:r>
        <w:r>
          <w:rPr>
            <w:rFonts w:ascii="Times New Roman"/>
            <w:spacing w:val="-12"/>
          </w:rPr>
          <w:t> </w:t>
        </w:r>
        <w:r>
          <w:rPr>
            <w:rFonts w:ascii="Times New Roman"/>
          </w:rPr>
          <w:t>how</w:t>
        </w:r>
        <w:r>
          <w:rPr>
            <w:rFonts w:ascii="Times New Roman"/>
            <w:spacing w:val="-12"/>
          </w:rPr>
          <w:t> </w:t>
        </w:r>
        <w:r>
          <w:rPr>
            <w:rFonts w:ascii="Times New Roman"/>
          </w:rPr>
          <w:t>you</w:t>
        </w:r>
        <w:r>
          <w:rPr>
            <w:rFonts w:ascii="Times New Roman"/>
            <w:spacing w:val="-12"/>
          </w:rPr>
          <w:t> </w:t>
        </w:r>
        <w:r>
          <w:rPr>
            <w:rFonts w:ascii="Times New Roman"/>
          </w:rPr>
          <w:t>have</w:t>
        </w:r>
        <w:r>
          <w:rPr>
            <w:rFonts w:ascii="Times New Roman"/>
            <w:spacing w:val="-16"/>
          </w:rPr>
          <w:t> </w:t>
        </w:r>
        <w:r>
          <w:rPr>
            <w:rFonts w:ascii="Times New Roman"/>
          </w:rPr>
          <w:t>ambitious</w:t>
        </w:r>
        <w:r>
          <w:rPr>
            <w:rFonts w:ascii="Times New Roman"/>
            <w:spacing w:val="-12"/>
          </w:rPr>
          <w:t> </w:t>
        </w:r>
        <w:r>
          <w:rPr>
            <w:rFonts w:ascii="Times New Roman"/>
          </w:rPr>
          <w:t>plans.</w:t>
        </w:r>
        <w:r>
          <w:rPr>
            <w:rFonts w:ascii="Times New Roman"/>
            <w:spacing w:val="-14"/>
          </w:rPr>
          <w:t> </w:t>
        </w:r>
        <w:r>
          <w:rPr>
            <w:rFonts w:ascii="Times New Roman"/>
          </w:rPr>
          <w:t>Its</w:t>
        </w:r>
        <w:r>
          <w:rPr>
            <w:rFonts w:ascii="Times New Roman"/>
            <w:spacing w:val="-15"/>
          </w:rPr>
          <w:t> </w:t>
        </w:r>
        <w:r>
          <w:rPr>
            <w:rFonts w:ascii="Times New Roman"/>
          </w:rPr>
          <w:t>important for</w:t>
        </w:r>
        <w:r>
          <w:rPr>
            <w:rFonts w:ascii="Times New Roman"/>
            <w:spacing w:val="-5"/>
          </w:rPr>
          <w:t> </w:t>
        </w:r>
        <w:r>
          <w:rPr>
            <w:rFonts w:ascii="Times New Roman"/>
          </w:rPr>
          <w:t>me</w:t>
        </w:r>
        <w:r>
          <w:rPr>
            <w:rFonts w:ascii="Times New Roman"/>
            <w:spacing w:val="-5"/>
          </w:rPr>
          <w:t> </w:t>
        </w:r>
        <w:r>
          <w:rPr>
            <w:rFonts w:ascii="Times New Roman"/>
          </w:rPr>
          <w:t>to</w:t>
        </w:r>
        <w:r>
          <w:rPr>
            <w:rFonts w:ascii="Times New Roman"/>
            <w:spacing w:val="-4"/>
          </w:rPr>
          <w:t> </w:t>
        </w:r>
        <w:r>
          <w:rPr>
            <w:rFonts w:ascii="Times New Roman"/>
          </w:rPr>
          <w:t>work</w:t>
        </w:r>
        <w:r>
          <w:rPr>
            <w:rFonts w:ascii="Times New Roman"/>
            <w:spacing w:val="-4"/>
          </w:rPr>
          <w:t> </w:t>
        </w:r>
        <w:r>
          <w:rPr>
            <w:rFonts w:ascii="Times New Roman"/>
          </w:rPr>
          <w:t>for</w:t>
        </w:r>
        <w:r>
          <w:rPr>
            <w:rFonts w:ascii="Times New Roman"/>
            <w:spacing w:val="-5"/>
          </w:rPr>
          <w:t> </w:t>
        </w:r>
        <w:r>
          <w:rPr>
            <w:rFonts w:ascii="Times New Roman"/>
          </w:rPr>
          <w:t>company</w:t>
        </w:r>
        <w:r>
          <w:rPr>
            <w:rFonts w:ascii="Times New Roman"/>
            <w:spacing w:val="-7"/>
          </w:rPr>
          <w:t> </w:t>
        </w:r>
        <w:r>
          <w:rPr>
            <w:rFonts w:ascii="Times New Roman"/>
          </w:rPr>
          <w:t>that</w:t>
        </w:r>
        <w:r>
          <w:rPr>
            <w:rFonts w:ascii="Times New Roman"/>
            <w:spacing w:val="-4"/>
          </w:rPr>
          <w:t> </w:t>
        </w:r>
        <w:r>
          <w:rPr>
            <w:rFonts w:ascii="Times New Roman"/>
          </w:rPr>
          <w:t>does</w:t>
        </w:r>
        <w:r>
          <w:rPr>
            <w:rFonts w:ascii="Times New Roman"/>
            <w:spacing w:val="-4"/>
          </w:rPr>
          <w:t> </w:t>
        </w:r>
        <w:r>
          <w:rPr>
            <w:rFonts w:ascii="Times New Roman"/>
          </w:rPr>
          <w:t>things</w:t>
        </w:r>
        <w:r>
          <w:rPr>
            <w:rFonts w:ascii="Times New Roman"/>
            <w:spacing w:val="-4"/>
          </w:rPr>
          <w:t> </w:t>
        </w:r>
        <w:r>
          <w:rPr>
            <w:rFonts w:ascii="Times New Roman"/>
          </w:rPr>
          <w:t>to</w:t>
        </w:r>
        <w:r>
          <w:rPr>
            <w:rFonts w:ascii="Times New Roman"/>
            <w:spacing w:val="-4"/>
          </w:rPr>
          <w:t> </w:t>
        </w:r>
        <w:r>
          <w:rPr>
            <w:rFonts w:ascii="Times New Roman"/>
          </w:rPr>
          <w:t>a</w:t>
        </w:r>
        <w:r>
          <w:rPr>
            <w:rFonts w:ascii="Times New Roman"/>
            <w:spacing w:val="-5"/>
          </w:rPr>
          <w:t> </w:t>
        </w:r>
        <w:r>
          <w:rPr>
            <w:rFonts w:ascii="Times New Roman"/>
          </w:rPr>
          <w:t>high</w:t>
        </w:r>
        <w:r>
          <w:rPr>
            <w:rFonts w:ascii="Times New Roman"/>
            <w:spacing w:val="-4"/>
          </w:rPr>
          <w:t> </w:t>
        </w:r>
        <w:r>
          <w:rPr>
            <w:rFonts w:ascii="Times New Roman"/>
          </w:rPr>
          <w:t>standard</w:t>
        </w:r>
        <w:r>
          <w:rPr>
            <w:rFonts w:ascii="Times New Roman"/>
            <w:spacing w:val="-7"/>
          </w:rPr>
          <w:t> </w:t>
        </w:r>
        <w:r>
          <w:rPr>
            <w:rFonts w:ascii="Times New Roman"/>
          </w:rPr>
          <w:t>and wants to continually improve and develop. As someone who also has high standards, I believe both your goals and my own aspirations will be a perfect match.</w:t>
        </w:r>
      </w:hyperlink>
    </w:p>
    <w:p>
      <w:pPr>
        <w:spacing w:after="0"/>
        <w:jc w:val="both"/>
        <w:rPr>
          <w:rFonts w:ascii="Times New Roman"/>
        </w:rPr>
        <w:sectPr>
          <w:pgSz w:w="12240" w:h="15840"/>
          <w:pgMar w:top="360" w:bottom="280" w:left="40" w:right="280"/>
        </w:sectPr>
      </w:pPr>
    </w:p>
    <w:p>
      <w:pPr>
        <w:pStyle w:val="Heading9"/>
        <w:spacing w:line="322" w:lineRule="exact" w:before="69"/>
        <w:rPr>
          <w:rFonts w:ascii="Times New Roman"/>
        </w:rPr>
      </w:pPr>
      <w:bookmarkStart w:name="_bookmark454" w:id="667"/>
      <w:bookmarkEnd w:id="667"/>
      <w:r>
        <w:rPr>
          <w:b w:val="0"/>
        </w:rPr>
      </w:r>
      <w:hyperlink w:history="true" w:anchor="_bookmark299">
        <w:r>
          <w:rPr>
            <w:rFonts w:ascii="Times New Roman"/>
            <w:color w:val="FF0000"/>
          </w:rPr>
          <w:t>How</w:t>
        </w:r>
        <w:r>
          <w:rPr>
            <w:rFonts w:ascii="Times New Roman"/>
            <w:color w:val="FF0000"/>
            <w:spacing w:val="-5"/>
          </w:rPr>
          <w:t> </w:t>
        </w:r>
        <w:r>
          <w:rPr>
            <w:rFonts w:ascii="Times New Roman"/>
            <w:color w:val="FF0000"/>
          </w:rPr>
          <w:t>do</w:t>
        </w:r>
        <w:r>
          <w:rPr>
            <w:rFonts w:ascii="Times New Roman"/>
            <w:color w:val="FF0000"/>
            <w:spacing w:val="-2"/>
          </w:rPr>
          <w:t> </w:t>
        </w:r>
        <w:r>
          <w:rPr>
            <w:rFonts w:ascii="Times New Roman"/>
            <w:color w:val="FF0000"/>
          </w:rPr>
          <w:t>you</w:t>
        </w:r>
        <w:r>
          <w:rPr>
            <w:rFonts w:ascii="Times New Roman"/>
            <w:color w:val="FF0000"/>
            <w:spacing w:val="-4"/>
          </w:rPr>
          <w:t> </w:t>
        </w:r>
        <w:r>
          <w:rPr>
            <w:rFonts w:ascii="Times New Roman"/>
            <w:color w:val="FF0000"/>
          </w:rPr>
          <w:t>prioritize</w:t>
        </w:r>
        <w:r>
          <w:rPr>
            <w:rFonts w:ascii="Times New Roman"/>
            <w:color w:val="FF0000"/>
            <w:spacing w:val="-3"/>
          </w:rPr>
          <w:t> </w:t>
        </w:r>
        <w:r>
          <w:rPr>
            <w:rFonts w:ascii="Times New Roman"/>
            <w:color w:val="FF0000"/>
          </w:rPr>
          <w:t>your</w:t>
        </w:r>
        <w:r>
          <w:rPr>
            <w:rFonts w:ascii="Times New Roman"/>
            <w:color w:val="FF0000"/>
            <w:spacing w:val="-3"/>
          </w:rPr>
          <w:t> </w:t>
        </w:r>
        <w:r>
          <w:rPr>
            <w:rFonts w:ascii="Times New Roman"/>
            <w:color w:val="FF0000"/>
            <w:spacing w:val="-2"/>
          </w:rPr>
          <w:t>workload?</w:t>
        </w:r>
      </w:hyperlink>
    </w:p>
    <w:p>
      <w:pPr>
        <w:pStyle w:val="BodyText"/>
        <w:ind w:left="387" w:right="4017" w:firstLine="719"/>
        <w:jc w:val="both"/>
        <w:rPr>
          <w:rFonts w:ascii="Times New Roman"/>
        </w:rPr>
      </w:pPr>
      <w:hyperlink w:history="true" w:anchor="_bookmark299">
        <w:r>
          <w:rPr>
            <w:rFonts w:ascii="Times New Roman"/>
          </w:rPr>
          <w:t>"Time to time we have multiple conflicting priorities where it</w:t>
        </w:r>
        <w:r>
          <w:rPr>
            <w:rFonts w:ascii="Times New Roman"/>
            <w:spacing w:val="-17"/>
          </w:rPr>
          <w:t> </w:t>
        </w:r>
        <w:r>
          <w:rPr>
            <w:rFonts w:ascii="Times New Roman"/>
          </w:rPr>
          <w:t>can</w:t>
        </w:r>
        <w:r>
          <w:rPr>
            <w:rFonts w:ascii="Times New Roman"/>
            <w:spacing w:val="-17"/>
          </w:rPr>
          <w:t> </w:t>
        </w:r>
        <w:r>
          <w:rPr>
            <w:rFonts w:ascii="Times New Roman"/>
          </w:rPr>
          <w:t>be</w:t>
        </w:r>
        <w:r>
          <w:rPr>
            <w:rFonts w:ascii="Times New Roman"/>
            <w:spacing w:val="-18"/>
          </w:rPr>
          <w:t> </w:t>
        </w:r>
        <w:r>
          <w:rPr>
            <w:rFonts w:ascii="Times New Roman"/>
          </w:rPr>
          <w:t>difficult</w:t>
        </w:r>
        <w:r>
          <w:rPr>
            <w:rFonts w:ascii="Times New Roman"/>
            <w:spacing w:val="-16"/>
          </w:rPr>
          <w:t> </w:t>
        </w:r>
        <w:r>
          <w:rPr>
            <w:rFonts w:ascii="Times New Roman"/>
          </w:rPr>
          <w:t>to</w:t>
        </w:r>
        <w:r>
          <w:rPr>
            <w:rFonts w:ascii="Times New Roman"/>
            <w:spacing w:val="-17"/>
          </w:rPr>
          <w:t> </w:t>
        </w:r>
        <w:r>
          <w:rPr>
            <w:rFonts w:ascii="Times New Roman"/>
          </w:rPr>
          <w:t>know</w:t>
        </w:r>
        <w:r>
          <w:rPr>
            <w:rFonts w:ascii="Times New Roman"/>
            <w:spacing w:val="-17"/>
          </w:rPr>
          <w:t> </w:t>
        </w:r>
        <w:r>
          <w:rPr>
            <w:rFonts w:ascii="Times New Roman"/>
          </w:rPr>
          <w:t>what</w:t>
        </w:r>
        <w:r>
          <w:rPr>
            <w:rFonts w:ascii="Times New Roman"/>
            <w:spacing w:val="-15"/>
          </w:rPr>
          <w:t> </w:t>
        </w:r>
        <w:r>
          <w:rPr>
            <w:rFonts w:ascii="Times New Roman"/>
          </w:rPr>
          <w:t>is</w:t>
        </w:r>
        <w:r>
          <w:rPr>
            <w:rFonts w:ascii="Times New Roman"/>
            <w:spacing w:val="-17"/>
          </w:rPr>
          <w:t> </w:t>
        </w:r>
        <w:r>
          <w:rPr>
            <w:rFonts w:ascii="Times New Roman"/>
          </w:rPr>
          <w:t>most</w:t>
        </w:r>
        <w:r>
          <w:rPr>
            <w:rFonts w:ascii="Times New Roman"/>
            <w:spacing w:val="-17"/>
          </w:rPr>
          <w:t> </w:t>
        </w:r>
        <w:r>
          <w:rPr>
            <w:rFonts w:ascii="Times New Roman"/>
          </w:rPr>
          <w:t>important</w:t>
        </w:r>
        <w:r>
          <w:rPr>
            <w:rFonts w:ascii="Times New Roman"/>
            <w:spacing w:val="-15"/>
          </w:rPr>
          <w:t> </w:t>
        </w:r>
        <w:r>
          <w:rPr>
            <w:rFonts w:ascii="Times New Roman"/>
          </w:rPr>
          <w:t>and</w:t>
        </w:r>
        <w:r>
          <w:rPr>
            <w:rFonts w:ascii="Times New Roman"/>
            <w:spacing w:val="-17"/>
          </w:rPr>
          <w:t> </w:t>
        </w:r>
        <w:r>
          <w:rPr>
            <w:rFonts w:ascii="Times New Roman"/>
          </w:rPr>
          <w:t>urgent.</w:t>
        </w:r>
        <w:r>
          <w:rPr>
            <w:rFonts w:ascii="Times New Roman"/>
            <w:spacing w:val="-17"/>
          </w:rPr>
          <w:t> </w:t>
        </w:r>
        <w:r>
          <w:rPr>
            <w:rFonts w:ascii="Times New Roman"/>
          </w:rPr>
          <w:t>I</w:t>
        </w:r>
        <w:r>
          <w:rPr>
            <w:rFonts w:ascii="Times New Roman"/>
            <w:spacing w:val="-18"/>
          </w:rPr>
          <w:t> </w:t>
        </w:r>
        <w:r>
          <w:rPr>
            <w:rFonts w:ascii="Times New Roman"/>
          </w:rPr>
          <w:t>work out</w:t>
        </w:r>
        <w:r>
          <w:rPr>
            <w:rFonts w:ascii="Times New Roman"/>
            <w:spacing w:val="-5"/>
          </w:rPr>
          <w:t> </w:t>
        </w:r>
        <w:r>
          <w:rPr>
            <w:rFonts w:ascii="Times New Roman"/>
          </w:rPr>
          <w:t>an</w:t>
        </w:r>
        <w:r>
          <w:rPr>
            <w:rFonts w:ascii="Times New Roman"/>
            <w:spacing w:val="-5"/>
          </w:rPr>
          <w:t> </w:t>
        </w:r>
        <w:r>
          <w:rPr>
            <w:rFonts w:ascii="Times New Roman"/>
          </w:rPr>
          <w:t>important/urgent</w:t>
        </w:r>
        <w:r>
          <w:rPr>
            <w:rFonts w:ascii="Times New Roman"/>
            <w:spacing w:val="-7"/>
          </w:rPr>
          <w:t> </w:t>
        </w:r>
        <w:r>
          <w:rPr>
            <w:rFonts w:ascii="Times New Roman"/>
          </w:rPr>
          <w:t>scale</w:t>
        </w:r>
        <w:r>
          <w:rPr>
            <w:rFonts w:ascii="Times New Roman"/>
            <w:spacing w:val="-6"/>
          </w:rPr>
          <w:t> </w:t>
        </w:r>
        <w:r>
          <w:rPr>
            <w:rFonts w:ascii="Times New Roman"/>
          </w:rPr>
          <w:t>for</w:t>
        </w:r>
        <w:r>
          <w:rPr>
            <w:rFonts w:ascii="Times New Roman"/>
            <w:spacing w:val="-6"/>
          </w:rPr>
          <w:t> </w:t>
        </w:r>
        <w:r>
          <w:rPr>
            <w:rFonts w:ascii="Times New Roman"/>
          </w:rPr>
          <w:t>rating</w:t>
        </w:r>
        <w:r>
          <w:rPr>
            <w:rFonts w:ascii="Times New Roman"/>
            <w:spacing w:val="-5"/>
          </w:rPr>
          <w:t> </w:t>
        </w:r>
        <w:r>
          <w:rPr>
            <w:rFonts w:ascii="Times New Roman"/>
          </w:rPr>
          <w:t>tasks</w:t>
        </w:r>
        <w:r>
          <w:rPr>
            <w:rFonts w:ascii="Times New Roman"/>
            <w:spacing w:val="-7"/>
          </w:rPr>
          <w:t> </w:t>
        </w:r>
        <w:r>
          <w:rPr>
            <w:rFonts w:ascii="Times New Roman"/>
          </w:rPr>
          <w:t>so</w:t>
        </w:r>
        <w:r>
          <w:rPr>
            <w:rFonts w:ascii="Times New Roman"/>
            <w:spacing w:val="-7"/>
          </w:rPr>
          <w:t> </w:t>
        </w:r>
        <w:r>
          <w:rPr>
            <w:rFonts w:ascii="Times New Roman"/>
          </w:rPr>
          <w:t>that</w:t>
        </w:r>
        <w:r>
          <w:rPr>
            <w:rFonts w:ascii="Times New Roman"/>
            <w:spacing w:val="-7"/>
          </w:rPr>
          <w:t> </w:t>
        </w:r>
        <w:r>
          <w:rPr>
            <w:rFonts w:ascii="Times New Roman"/>
          </w:rPr>
          <w:t>it</w:t>
        </w:r>
        <w:r>
          <w:rPr>
            <w:rFonts w:ascii="Times New Roman"/>
            <w:spacing w:val="-7"/>
          </w:rPr>
          <w:t> </w:t>
        </w:r>
        <w:r>
          <w:rPr>
            <w:rFonts w:ascii="Times New Roman"/>
          </w:rPr>
          <w:t>is</w:t>
        </w:r>
        <w:r>
          <w:rPr>
            <w:rFonts w:ascii="Times New Roman"/>
            <w:spacing w:val="-7"/>
          </w:rPr>
          <w:t> </w:t>
        </w:r>
        <w:r>
          <w:rPr>
            <w:rFonts w:ascii="Times New Roman"/>
          </w:rPr>
          <w:t>clear</w:t>
        </w:r>
        <w:r>
          <w:rPr>
            <w:rFonts w:ascii="Times New Roman"/>
            <w:spacing w:val="-6"/>
          </w:rPr>
          <w:t> </w:t>
        </w:r>
        <w:r>
          <w:rPr>
            <w:rFonts w:ascii="Times New Roman"/>
          </w:rPr>
          <w:t>what takes</w:t>
        </w:r>
        <w:r>
          <w:rPr>
            <w:rFonts w:ascii="Times New Roman"/>
            <w:spacing w:val="-2"/>
          </w:rPr>
          <w:t> </w:t>
        </w:r>
        <w:r>
          <w:rPr>
            <w:rFonts w:ascii="Times New Roman"/>
          </w:rPr>
          <w:t>the</w:t>
        </w:r>
        <w:r>
          <w:rPr>
            <w:rFonts w:ascii="Times New Roman"/>
            <w:spacing w:val="-3"/>
          </w:rPr>
          <w:t> </w:t>
        </w:r>
        <w:r>
          <w:rPr>
            <w:rFonts w:ascii="Times New Roman"/>
          </w:rPr>
          <w:t>highest</w:t>
        </w:r>
        <w:r>
          <w:rPr>
            <w:rFonts w:ascii="Times New Roman"/>
            <w:spacing w:val="-2"/>
          </w:rPr>
          <w:t> </w:t>
        </w:r>
        <w:r>
          <w:rPr>
            <w:rFonts w:ascii="Times New Roman"/>
          </w:rPr>
          <w:t>priority.</w:t>
        </w:r>
        <w:r>
          <w:rPr>
            <w:rFonts w:ascii="Times New Roman"/>
            <w:spacing w:val="-1"/>
          </w:rPr>
          <w:t> </w:t>
        </w:r>
        <w:r>
          <w:rPr>
            <w:rFonts w:ascii="Times New Roman"/>
          </w:rPr>
          <w:t>Sometimes</w:t>
        </w:r>
        <w:r>
          <w:rPr>
            <w:rFonts w:ascii="Times New Roman"/>
            <w:spacing w:val="-2"/>
          </w:rPr>
          <w:t> </w:t>
        </w:r>
        <w:r>
          <w:rPr>
            <w:rFonts w:ascii="Times New Roman"/>
          </w:rPr>
          <w:t>I</w:t>
        </w:r>
        <w:r>
          <w:rPr>
            <w:rFonts w:ascii="Times New Roman"/>
            <w:spacing w:val="-3"/>
          </w:rPr>
          <w:t> </w:t>
        </w:r>
        <w:r>
          <w:rPr>
            <w:rFonts w:ascii="Times New Roman"/>
          </w:rPr>
          <w:t>get</w:t>
        </w:r>
        <w:r>
          <w:rPr>
            <w:rFonts w:ascii="Times New Roman"/>
            <w:spacing w:val="-2"/>
          </w:rPr>
          <w:t> </w:t>
        </w:r>
        <w:r>
          <w:rPr>
            <w:rFonts w:ascii="Times New Roman"/>
          </w:rPr>
          <w:t>help from</w:t>
        </w:r>
        <w:r>
          <w:rPr>
            <w:rFonts w:ascii="Times New Roman"/>
            <w:spacing w:val="-1"/>
          </w:rPr>
          <w:t> </w:t>
        </w:r>
        <w:r>
          <w:rPr>
            <w:rFonts w:ascii="Times New Roman"/>
          </w:rPr>
          <w:t>our</w:t>
        </w:r>
        <w:r>
          <w:rPr>
            <w:rFonts w:ascii="Times New Roman"/>
            <w:spacing w:val="-3"/>
          </w:rPr>
          <w:t> </w:t>
        </w:r>
        <w:r>
          <w:rPr>
            <w:rFonts w:ascii="Times New Roman"/>
          </w:rPr>
          <w:t>team</w:t>
        </w:r>
        <w:r>
          <w:rPr>
            <w:rFonts w:ascii="Times New Roman"/>
            <w:spacing w:val="-3"/>
          </w:rPr>
          <w:t> </w:t>
        </w:r>
        <w:r>
          <w:rPr>
            <w:rFonts w:ascii="Times New Roman"/>
          </w:rPr>
          <w:t>lead or PO for rating.</w:t>
        </w:r>
      </w:hyperlink>
    </w:p>
    <w:p>
      <w:pPr>
        <w:pStyle w:val="BodyText"/>
        <w:ind w:left="387" w:right="4017" w:firstLine="719"/>
        <w:jc w:val="both"/>
        <w:rPr>
          <w:rFonts w:ascii="Times New Roman"/>
        </w:rPr>
      </w:pPr>
      <w:hyperlink w:history="true" w:anchor="_bookmark299">
        <w:r>
          <w:rPr>
            <w:rFonts w:ascii="Times New Roman"/>
          </w:rPr>
          <w:t>If</w:t>
        </w:r>
        <w:r>
          <w:rPr>
            <w:rFonts w:ascii="Times New Roman"/>
            <w:spacing w:val="-2"/>
          </w:rPr>
          <w:t> </w:t>
        </w:r>
        <w:r>
          <w:rPr>
            <w:rFonts w:ascii="Times New Roman"/>
          </w:rPr>
          <w:t>something</w:t>
        </w:r>
        <w:r>
          <w:rPr>
            <w:rFonts w:ascii="Times New Roman"/>
            <w:spacing w:val="-4"/>
          </w:rPr>
          <w:t> </w:t>
        </w:r>
        <w:r>
          <w:rPr>
            <w:rFonts w:ascii="Times New Roman"/>
          </w:rPr>
          <w:t>is</w:t>
        </w:r>
        <w:r>
          <w:rPr>
            <w:rFonts w:ascii="Times New Roman"/>
            <w:spacing w:val="-4"/>
          </w:rPr>
          <w:t> </w:t>
        </w:r>
        <w:r>
          <w:rPr>
            <w:rFonts w:ascii="Times New Roman"/>
          </w:rPr>
          <w:t>important</w:t>
        </w:r>
        <w:r>
          <w:rPr>
            <w:rFonts w:ascii="Times New Roman"/>
            <w:spacing w:val="-1"/>
          </w:rPr>
          <w:t> </w:t>
        </w:r>
        <w:r>
          <w:rPr>
            <w:rFonts w:ascii="Times New Roman"/>
          </w:rPr>
          <w:t>and</w:t>
        </w:r>
        <w:r>
          <w:rPr>
            <w:rFonts w:ascii="Times New Roman"/>
            <w:spacing w:val="-1"/>
          </w:rPr>
          <w:t> </w:t>
        </w:r>
        <w:r>
          <w:rPr>
            <w:rFonts w:ascii="Times New Roman"/>
          </w:rPr>
          <w:t>urgent,</w:t>
        </w:r>
        <w:r>
          <w:rPr>
            <w:rFonts w:ascii="Times New Roman"/>
            <w:spacing w:val="-5"/>
          </w:rPr>
          <w:t> </w:t>
        </w:r>
        <w:r>
          <w:rPr>
            <w:rFonts w:ascii="Times New Roman"/>
          </w:rPr>
          <w:t>it</w:t>
        </w:r>
        <w:r>
          <w:rPr>
            <w:rFonts w:ascii="Times New Roman"/>
            <w:spacing w:val="-4"/>
          </w:rPr>
          <w:t> </w:t>
        </w:r>
        <w:r>
          <w:rPr>
            <w:rFonts w:ascii="Times New Roman"/>
          </w:rPr>
          <w:t>gets</w:t>
        </w:r>
        <w:r>
          <w:rPr>
            <w:rFonts w:ascii="Times New Roman"/>
            <w:spacing w:val="-2"/>
          </w:rPr>
          <w:t> </w:t>
        </w:r>
        <w:r>
          <w:rPr>
            <w:rFonts w:ascii="Times New Roman"/>
          </w:rPr>
          <w:t>highest</w:t>
        </w:r>
        <w:r>
          <w:rPr>
            <w:rFonts w:ascii="Times New Roman"/>
            <w:spacing w:val="-1"/>
          </w:rPr>
          <w:t> </w:t>
        </w:r>
        <w:r>
          <w:rPr>
            <w:rFonts w:ascii="Times New Roman"/>
          </w:rPr>
          <w:t>priority. Important but not urgent is next, and urgent but not important is next, then not important, and not urgent is last.</w:t>
        </w:r>
      </w:hyperlink>
    </w:p>
    <w:p>
      <w:pPr>
        <w:pStyle w:val="BodyText"/>
        <w:ind w:left="1107" w:right="4828"/>
        <w:jc w:val="both"/>
        <w:rPr>
          <w:rFonts w:ascii="Times New Roman"/>
        </w:rPr>
      </w:pPr>
      <w:hyperlink w:history="true" w:anchor="_bookmark299">
        <w:r>
          <w:rPr>
            <w:rFonts w:ascii="Times New Roman"/>
          </w:rPr>
          <w:t>If</w:t>
        </w:r>
        <w:r>
          <w:rPr>
            <w:rFonts w:ascii="Times New Roman"/>
            <w:spacing w:val="-4"/>
          </w:rPr>
          <w:t> </w:t>
        </w:r>
        <w:r>
          <w:rPr>
            <w:rFonts w:ascii="Times New Roman"/>
          </w:rPr>
          <w:t>I</w:t>
        </w:r>
        <w:r>
          <w:rPr>
            <w:rFonts w:ascii="Times New Roman"/>
            <w:spacing w:val="-4"/>
          </w:rPr>
          <w:t> </w:t>
        </w:r>
        <w:r>
          <w:rPr>
            <w:rFonts w:ascii="Times New Roman"/>
          </w:rPr>
          <w:t>need</w:t>
        </w:r>
        <w:r>
          <w:rPr>
            <w:rFonts w:ascii="Times New Roman"/>
            <w:spacing w:val="-3"/>
          </w:rPr>
          <w:t> </w:t>
        </w:r>
        <w:r>
          <w:rPr>
            <w:rFonts w:ascii="Times New Roman"/>
          </w:rPr>
          <w:t>to</w:t>
        </w:r>
        <w:r>
          <w:rPr>
            <w:rFonts w:ascii="Times New Roman"/>
            <w:spacing w:val="-3"/>
          </w:rPr>
          <w:t> </w:t>
        </w:r>
        <w:r>
          <w:rPr>
            <w:rFonts w:ascii="Times New Roman"/>
          </w:rPr>
          <w:t>get</w:t>
        </w:r>
        <w:r>
          <w:rPr>
            <w:rFonts w:ascii="Times New Roman"/>
            <w:spacing w:val="-5"/>
          </w:rPr>
          <w:t> </w:t>
        </w:r>
        <w:r>
          <w:rPr>
            <w:rFonts w:ascii="Times New Roman"/>
          </w:rPr>
          <w:t>in</w:t>
        </w:r>
        <w:r>
          <w:rPr>
            <w:rFonts w:ascii="Times New Roman"/>
            <w:spacing w:val="-5"/>
          </w:rPr>
          <w:t> </w:t>
        </w:r>
        <w:r>
          <w:rPr>
            <w:rFonts w:ascii="Times New Roman"/>
          </w:rPr>
          <w:t>details,</w:t>
        </w:r>
        <w:r>
          <w:rPr>
            <w:rFonts w:ascii="Times New Roman"/>
            <w:spacing w:val="-5"/>
          </w:rPr>
          <w:t> </w:t>
        </w:r>
        <w:r>
          <w:rPr>
            <w:rFonts w:ascii="Times New Roman"/>
          </w:rPr>
          <w:t>I</w:t>
        </w:r>
        <w:r>
          <w:rPr>
            <w:rFonts w:ascii="Times New Roman"/>
            <w:spacing w:val="-4"/>
          </w:rPr>
          <w:t> </w:t>
        </w:r>
        <w:r>
          <w:rPr>
            <w:rFonts w:ascii="Times New Roman"/>
          </w:rPr>
          <w:t>follow</w:t>
        </w:r>
        <w:r>
          <w:rPr>
            <w:rFonts w:ascii="Times New Roman"/>
            <w:spacing w:val="-3"/>
          </w:rPr>
          <w:t> </w:t>
        </w:r>
        <w:r>
          <w:rPr>
            <w:rFonts w:ascii="Times New Roman"/>
          </w:rPr>
          <w:t>up</w:t>
        </w:r>
        <w:r>
          <w:rPr>
            <w:rFonts w:ascii="Times New Roman"/>
            <w:spacing w:val="-3"/>
          </w:rPr>
          <w:t> </w:t>
        </w:r>
        <w:r>
          <w:rPr>
            <w:rFonts w:ascii="Times New Roman"/>
          </w:rPr>
          <w:t>following</w:t>
        </w:r>
        <w:r>
          <w:rPr>
            <w:rFonts w:ascii="Times New Roman"/>
            <w:spacing w:val="-3"/>
          </w:rPr>
          <w:t> </w:t>
        </w:r>
        <w:r>
          <w:rPr>
            <w:rFonts w:ascii="Times New Roman"/>
          </w:rPr>
          <w:t>steps. Collect a list of all my tasks and make a to-do list</w:t>
        </w:r>
      </w:hyperlink>
    </w:p>
    <w:p>
      <w:pPr>
        <w:pStyle w:val="BodyText"/>
        <w:spacing w:line="242" w:lineRule="auto"/>
        <w:ind w:left="387" w:right="4016" w:firstLine="719"/>
        <w:jc w:val="both"/>
        <w:rPr>
          <w:rFonts w:ascii="Times New Roman"/>
        </w:rPr>
      </w:pPr>
      <w:hyperlink w:history="true" w:anchor="_bookmark299">
        <w:r>
          <w:rPr>
            <w:rFonts w:ascii="Times New Roman"/>
          </w:rPr>
          <w:t>Identify</w:t>
        </w:r>
        <w:r>
          <w:rPr>
            <w:rFonts w:ascii="Times New Roman"/>
            <w:spacing w:val="-18"/>
          </w:rPr>
          <w:t> </w:t>
        </w:r>
        <w:r>
          <w:rPr>
            <w:rFonts w:ascii="Times New Roman"/>
            <w:b/>
            <w:i/>
          </w:rPr>
          <w:t>URGENT</w:t>
        </w:r>
        <w:r>
          <w:rPr>
            <w:rFonts w:ascii="Times New Roman"/>
            <w:b/>
            <w:i/>
            <w:spacing w:val="-17"/>
          </w:rPr>
          <w:t> </w:t>
        </w:r>
        <w:r>
          <w:rPr>
            <w:rFonts w:ascii="Times New Roman"/>
            <w:b/>
            <w:i/>
          </w:rPr>
          <w:t>vs</w:t>
        </w:r>
        <w:r>
          <w:rPr>
            <w:rFonts w:ascii="Times New Roman"/>
            <w:b/>
            <w:i/>
            <w:spacing w:val="-18"/>
          </w:rPr>
          <w:t> </w:t>
        </w:r>
        <w:r>
          <w:rPr>
            <w:rFonts w:ascii="Times New Roman"/>
            <w:b/>
            <w:i/>
          </w:rPr>
          <w:t>IMPORTANT</w:t>
        </w:r>
        <w:r>
          <w:rPr>
            <w:rFonts w:ascii="Times New Roman"/>
            <w:b/>
            <w:i/>
            <w:spacing w:val="-17"/>
          </w:rPr>
          <w:t> </w:t>
        </w:r>
        <w:r>
          <w:rPr>
            <w:rFonts w:ascii="Times New Roman"/>
          </w:rPr>
          <w:t>&gt;&gt;</w:t>
        </w:r>
        <w:r>
          <w:rPr>
            <w:rFonts w:ascii="Times New Roman"/>
            <w:spacing w:val="-18"/>
          </w:rPr>
          <w:t> </w:t>
        </w:r>
        <w:r>
          <w:rPr>
            <w:rFonts w:ascii="Times New Roman"/>
          </w:rPr>
          <w:t>Most</w:t>
        </w:r>
        <w:r>
          <w:rPr>
            <w:rFonts w:ascii="Times New Roman"/>
            <w:spacing w:val="-17"/>
          </w:rPr>
          <w:t> </w:t>
        </w:r>
        <w:r>
          <w:rPr>
            <w:rFonts w:ascii="Times New Roman"/>
          </w:rPr>
          <w:t>of</w:t>
        </w:r>
        <w:r>
          <w:rPr>
            <w:rFonts w:ascii="Times New Roman"/>
            <w:spacing w:val="-18"/>
          </w:rPr>
          <w:t> </w:t>
        </w:r>
        <w:r>
          <w:rPr>
            <w:rFonts w:ascii="Times New Roman"/>
          </w:rPr>
          <w:t>the</w:t>
        </w:r>
        <w:r>
          <w:rPr>
            <w:rFonts w:ascii="Times New Roman"/>
            <w:spacing w:val="-17"/>
          </w:rPr>
          <w:t> </w:t>
        </w:r>
        <w:r>
          <w:rPr>
            <w:rFonts w:ascii="Times New Roman"/>
          </w:rPr>
          <w:t>tasks</w:t>
        </w:r>
        <w:r>
          <w:rPr>
            <w:rFonts w:ascii="Times New Roman"/>
            <w:spacing w:val="-18"/>
          </w:rPr>
          <w:t> </w:t>
        </w:r>
        <w:r>
          <w:rPr>
            <w:rFonts w:ascii="Times New Roman"/>
          </w:rPr>
          <w:t>are important but only some of them are time sensitive.</w:t>
        </w:r>
      </w:hyperlink>
    </w:p>
    <w:p>
      <w:pPr>
        <w:pStyle w:val="BodyText"/>
        <w:ind w:left="387" w:right="4018" w:firstLine="719"/>
        <w:jc w:val="both"/>
        <w:rPr>
          <w:rFonts w:ascii="Times New Roman"/>
        </w:rPr>
      </w:pPr>
      <w:hyperlink w:history="true" w:anchor="_bookmark299">
        <w:r>
          <w:rPr>
            <w:rFonts w:ascii="Times New Roman"/>
          </w:rPr>
          <w:t>Assess value &gt;&gt; Estimate the time, effort and resources needed for each task</w:t>
        </w:r>
      </w:hyperlink>
    </w:p>
    <w:p>
      <w:pPr>
        <w:pStyle w:val="BodyText"/>
        <w:ind w:left="387" w:right="4015" w:firstLine="719"/>
        <w:jc w:val="both"/>
        <w:rPr>
          <w:rFonts w:ascii="Times New Roman" w:hAnsi="Times New Roman"/>
        </w:rPr>
      </w:pPr>
      <w:hyperlink w:history="true" w:anchor="_bookmark299">
        <w:r>
          <w:rPr>
            <w:rFonts w:ascii="Times New Roman" w:hAnsi="Times New Roman"/>
          </w:rPr>
          <w:t>Know when to cut &gt;&gt;Mostly can’t get to everything on my list. After I prioritize my tasks and look at my estimates, I cut the remaining tasks from</w:t>
        </w:r>
        <w:r>
          <w:rPr>
            <w:rFonts w:ascii="Times New Roman" w:hAnsi="Times New Roman"/>
            <w:spacing w:val="-3"/>
          </w:rPr>
          <w:t> </w:t>
        </w:r>
        <w:r>
          <w:rPr>
            <w:rFonts w:ascii="Times New Roman" w:hAnsi="Times New Roman"/>
          </w:rPr>
          <w:t>my list and focus</w:t>
        </w:r>
        <w:r>
          <w:rPr>
            <w:rFonts w:ascii="Times New Roman" w:hAnsi="Times New Roman"/>
            <w:spacing w:val="-2"/>
          </w:rPr>
          <w:t> </w:t>
        </w:r>
        <w:r>
          <w:rPr>
            <w:rFonts w:ascii="Times New Roman" w:hAnsi="Times New Roman"/>
          </w:rPr>
          <w:t>on</w:t>
        </w:r>
        <w:r>
          <w:rPr>
            <w:rFonts w:ascii="Times New Roman" w:hAnsi="Times New Roman"/>
            <w:spacing w:val="-2"/>
          </w:rPr>
          <w:t> </w:t>
        </w:r>
        <w:r>
          <w:rPr>
            <w:rFonts w:ascii="Times New Roman" w:hAnsi="Times New Roman"/>
          </w:rPr>
          <w:t>the</w:t>
        </w:r>
        <w:r>
          <w:rPr>
            <w:rFonts w:ascii="Times New Roman" w:hAnsi="Times New Roman"/>
            <w:spacing w:val="-3"/>
          </w:rPr>
          <w:t> </w:t>
        </w:r>
        <w:r>
          <w:rPr>
            <w:rFonts w:ascii="Times New Roman" w:hAnsi="Times New Roman"/>
          </w:rPr>
          <w:t>priorities that I</w:t>
        </w:r>
        <w:r>
          <w:rPr>
            <w:rFonts w:ascii="Times New Roman" w:hAnsi="Times New Roman"/>
            <w:spacing w:val="-1"/>
          </w:rPr>
          <w:t> </w:t>
        </w:r>
        <w:r>
          <w:rPr>
            <w:rFonts w:ascii="Times New Roman" w:hAnsi="Times New Roman"/>
          </w:rPr>
          <w:t>must and</w:t>
        </w:r>
        <w:r>
          <w:rPr>
            <w:rFonts w:ascii="Times New Roman" w:hAnsi="Times New Roman"/>
            <w:spacing w:val="-8"/>
          </w:rPr>
          <w:t> </w:t>
        </w:r>
        <w:r>
          <w:rPr>
            <w:rFonts w:ascii="Times New Roman" w:hAnsi="Times New Roman"/>
          </w:rPr>
          <w:t>can</w:t>
        </w:r>
        <w:r>
          <w:rPr>
            <w:rFonts w:ascii="Times New Roman" w:hAnsi="Times New Roman"/>
            <w:spacing w:val="-8"/>
          </w:rPr>
          <w:t> </w:t>
        </w:r>
        <w:r>
          <w:rPr>
            <w:rFonts w:ascii="Times New Roman" w:hAnsi="Times New Roman"/>
          </w:rPr>
          <w:t>complete</w:t>
        </w:r>
        <w:r>
          <w:rPr>
            <w:rFonts w:ascii="Times New Roman" w:hAnsi="Times New Roman"/>
            <w:spacing w:val="-9"/>
          </w:rPr>
          <w:t> </w:t>
        </w:r>
        <w:r>
          <w:rPr>
            <w:rFonts w:ascii="Times New Roman" w:hAnsi="Times New Roman"/>
          </w:rPr>
          <w:t>for</w:t>
        </w:r>
        <w:r>
          <w:rPr>
            <w:rFonts w:ascii="Times New Roman" w:hAnsi="Times New Roman"/>
            <w:spacing w:val="-9"/>
          </w:rPr>
          <w:t> </w:t>
        </w:r>
        <w:r>
          <w:rPr>
            <w:rFonts w:ascii="Times New Roman" w:hAnsi="Times New Roman"/>
          </w:rPr>
          <w:t>the</w:t>
        </w:r>
        <w:r>
          <w:rPr>
            <w:rFonts w:ascii="Times New Roman" w:hAnsi="Times New Roman"/>
            <w:spacing w:val="-11"/>
          </w:rPr>
          <w:t> </w:t>
        </w:r>
        <w:r>
          <w:rPr>
            <w:rFonts w:ascii="Times New Roman" w:hAnsi="Times New Roman"/>
          </w:rPr>
          <w:t>day.</w:t>
        </w:r>
        <w:r>
          <w:rPr>
            <w:rFonts w:ascii="Times New Roman" w:hAnsi="Times New Roman"/>
            <w:spacing w:val="-10"/>
          </w:rPr>
          <w:t> </w:t>
        </w:r>
        <w:r>
          <w:rPr>
            <w:rFonts w:ascii="Times New Roman" w:hAnsi="Times New Roman"/>
          </w:rPr>
          <w:t>Then</w:t>
        </w:r>
        <w:r>
          <w:rPr>
            <w:rFonts w:ascii="Times New Roman" w:hAnsi="Times New Roman"/>
            <w:spacing w:val="-8"/>
          </w:rPr>
          <w:t> </w:t>
        </w:r>
        <w:r>
          <w:rPr>
            <w:rFonts w:ascii="Times New Roman" w:hAnsi="Times New Roman"/>
          </w:rPr>
          <w:t>I</w:t>
        </w:r>
        <w:r>
          <w:rPr>
            <w:rFonts w:ascii="Times New Roman" w:hAnsi="Times New Roman"/>
            <w:spacing w:val="-9"/>
          </w:rPr>
          <w:t> </w:t>
        </w:r>
        <w:r>
          <w:rPr>
            <w:rFonts w:ascii="Times New Roman" w:hAnsi="Times New Roman"/>
          </w:rPr>
          <w:t>take</w:t>
        </w:r>
        <w:r>
          <w:rPr>
            <w:rFonts w:ascii="Times New Roman" w:hAnsi="Times New Roman"/>
            <w:spacing w:val="-9"/>
          </w:rPr>
          <w:t> </w:t>
        </w:r>
        <w:r>
          <w:rPr>
            <w:rFonts w:ascii="Times New Roman" w:hAnsi="Times New Roman"/>
          </w:rPr>
          <w:t>a</w:t>
        </w:r>
        <w:r>
          <w:rPr>
            <w:rFonts w:ascii="Times New Roman" w:hAnsi="Times New Roman"/>
            <w:spacing w:val="-11"/>
          </w:rPr>
          <w:t> </w:t>
        </w:r>
        <w:r>
          <w:rPr>
            <w:rFonts w:ascii="Times New Roman" w:hAnsi="Times New Roman"/>
          </w:rPr>
          <w:t>deep</w:t>
        </w:r>
        <w:r>
          <w:rPr>
            <w:rFonts w:ascii="Times New Roman" w:hAnsi="Times New Roman"/>
            <w:spacing w:val="-10"/>
          </w:rPr>
          <w:t> </w:t>
        </w:r>
        <w:r>
          <w:rPr>
            <w:rFonts w:ascii="Times New Roman" w:hAnsi="Times New Roman"/>
          </w:rPr>
          <w:t>breath,</w:t>
        </w:r>
        <w:r>
          <w:rPr>
            <w:rFonts w:ascii="Times New Roman" w:hAnsi="Times New Roman"/>
            <w:spacing w:val="-10"/>
          </w:rPr>
          <w:t> </w:t>
        </w:r>
        <w:r>
          <w:rPr>
            <w:rFonts w:ascii="Times New Roman" w:hAnsi="Times New Roman"/>
          </w:rPr>
          <w:t>dive</w:t>
        </w:r>
        <w:r>
          <w:rPr>
            <w:rFonts w:ascii="Times New Roman" w:hAnsi="Times New Roman"/>
            <w:spacing w:val="-7"/>
          </w:rPr>
          <w:t> </w:t>
        </w:r>
        <w:r>
          <w:rPr>
            <w:rFonts w:ascii="Times New Roman" w:hAnsi="Times New Roman"/>
          </w:rPr>
          <w:t>in</w:t>
        </w:r>
        <w:r>
          <w:rPr>
            <w:rFonts w:ascii="Times New Roman" w:hAnsi="Times New Roman"/>
            <w:spacing w:val="-8"/>
          </w:rPr>
          <w:t> </w:t>
        </w:r>
        <w:r>
          <w:rPr>
            <w:rFonts w:ascii="Times New Roman" w:hAnsi="Times New Roman"/>
          </w:rPr>
          <w:t>and be ready for everything.</w:t>
        </w:r>
      </w:hyperlink>
    </w:p>
    <w:p>
      <w:pPr>
        <w:spacing w:after="0"/>
        <w:jc w:val="both"/>
        <w:rPr>
          <w:rFonts w:ascii="Times New Roman" w:hAnsi="Times New Roman"/>
        </w:rPr>
        <w:sectPr>
          <w:pgSz w:w="12240" w:h="15840"/>
          <w:pgMar w:top="680" w:bottom="280" w:left="40" w:right="280"/>
        </w:sectPr>
      </w:pPr>
    </w:p>
    <w:p>
      <w:pPr>
        <w:pStyle w:val="Heading9"/>
        <w:spacing w:line="322" w:lineRule="exact" w:before="67"/>
        <w:rPr>
          <w:rFonts w:ascii="Times New Roman"/>
        </w:rPr>
      </w:pPr>
      <w:bookmarkStart w:name="_bookmark455" w:id="668"/>
      <w:bookmarkEnd w:id="668"/>
      <w:r>
        <w:rPr>
          <w:b w:val="0"/>
        </w:rPr>
      </w:r>
      <w:hyperlink w:history="true" w:anchor="_bookmark299">
        <w:r>
          <w:rPr>
            <w:rFonts w:ascii="Times New Roman"/>
            <w:color w:val="FF0000"/>
          </w:rPr>
          <w:t>If</w:t>
        </w:r>
        <w:r>
          <w:rPr>
            <w:rFonts w:ascii="Times New Roman"/>
            <w:color w:val="FF0000"/>
            <w:spacing w:val="-4"/>
          </w:rPr>
          <w:t> </w:t>
        </w:r>
        <w:r>
          <w:rPr>
            <w:rFonts w:ascii="Times New Roman"/>
            <w:color w:val="FF0000"/>
          </w:rPr>
          <w:t>regression</w:t>
        </w:r>
        <w:r>
          <w:rPr>
            <w:rFonts w:ascii="Times New Roman"/>
            <w:color w:val="FF0000"/>
            <w:spacing w:val="-4"/>
          </w:rPr>
          <w:t> </w:t>
        </w:r>
        <w:r>
          <w:rPr>
            <w:rFonts w:ascii="Times New Roman"/>
            <w:color w:val="FF0000"/>
          </w:rPr>
          <w:t>fails,</w:t>
        </w:r>
        <w:r>
          <w:rPr>
            <w:rFonts w:ascii="Times New Roman"/>
            <w:color w:val="FF0000"/>
            <w:spacing w:val="-3"/>
          </w:rPr>
          <w:t> </w:t>
        </w:r>
        <w:r>
          <w:rPr>
            <w:rFonts w:ascii="Times New Roman"/>
            <w:color w:val="FF0000"/>
          </w:rPr>
          <w:t>who</w:t>
        </w:r>
        <w:r>
          <w:rPr>
            <w:rFonts w:ascii="Times New Roman"/>
            <w:color w:val="FF0000"/>
            <w:spacing w:val="-3"/>
          </w:rPr>
          <w:t> </w:t>
        </w:r>
        <w:r>
          <w:rPr>
            <w:rFonts w:ascii="Times New Roman"/>
            <w:color w:val="FF0000"/>
          </w:rPr>
          <w:t>is</w:t>
        </w:r>
        <w:r>
          <w:rPr>
            <w:rFonts w:ascii="Times New Roman"/>
            <w:color w:val="FF0000"/>
            <w:spacing w:val="-2"/>
          </w:rPr>
          <w:t> responsible?</w:t>
        </w:r>
      </w:hyperlink>
    </w:p>
    <w:p>
      <w:pPr>
        <w:pStyle w:val="BodyText"/>
        <w:ind w:left="387" w:right="4016" w:firstLine="719"/>
        <w:jc w:val="both"/>
        <w:rPr>
          <w:rFonts w:ascii="Times New Roman"/>
        </w:rPr>
      </w:pPr>
      <w:hyperlink w:history="true" w:anchor="_bookmark299">
        <w:r>
          <w:rPr>
            <w:rFonts w:ascii="Times New Roman"/>
          </w:rPr>
          <w:t>We need to go and check why it fails. We don't have a particular</w:t>
        </w:r>
        <w:r>
          <w:rPr>
            <w:rFonts w:ascii="Times New Roman"/>
            <w:spacing w:val="-2"/>
          </w:rPr>
          <w:t> </w:t>
        </w:r>
        <w:r>
          <w:rPr>
            <w:rFonts w:ascii="Times New Roman"/>
          </w:rPr>
          <w:t>person who</w:t>
        </w:r>
        <w:r>
          <w:rPr>
            <w:rFonts w:ascii="Times New Roman"/>
            <w:spacing w:val="-3"/>
          </w:rPr>
          <w:t> </w:t>
        </w:r>
        <w:r>
          <w:rPr>
            <w:rFonts w:ascii="Times New Roman"/>
          </w:rPr>
          <w:t>gets all responsibility for</w:t>
        </w:r>
        <w:r>
          <w:rPr>
            <w:rFonts w:ascii="Times New Roman"/>
            <w:spacing w:val="-2"/>
          </w:rPr>
          <w:t> </w:t>
        </w:r>
        <w:r>
          <w:rPr>
            <w:rFonts w:ascii="Times New Roman"/>
          </w:rPr>
          <w:t>it.</w:t>
        </w:r>
        <w:r>
          <w:rPr>
            <w:rFonts w:ascii="Times New Roman"/>
            <w:spacing w:val="-2"/>
          </w:rPr>
          <w:t> </w:t>
        </w:r>
        <w:r>
          <w:rPr>
            <w:rFonts w:ascii="Times New Roman"/>
          </w:rPr>
          <w:t>We</w:t>
        </w:r>
        <w:r>
          <w:rPr>
            <w:rFonts w:ascii="Times New Roman"/>
            <w:spacing w:val="-1"/>
          </w:rPr>
          <w:t> </w:t>
        </w:r>
        <w:r>
          <w:rPr>
            <w:rFonts w:ascii="Times New Roman"/>
          </w:rPr>
          <w:t>all go ahead and analyze the reason. Sometimes it can fail due to some script issues (if element path changed, for example) and then we just update it and rerun it, sometimes fails for timing issues. But sometime there could be a real issue. When it's a real issue we talk to dev and PO about it. Creating a bug and PO decides when it should be fixed. I didn't have any crazy failures during regression, when it did fail because of some bug, I just created issue and the next sprint or after the next sprint they bring it to fix it.</w:t>
        </w:r>
      </w:hyperlink>
    </w:p>
    <w:p>
      <w:pPr>
        <w:spacing w:after="0"/>
        <w:jc w:val="both"/>
        <w:rPr>
          <w:rFonts w:ascii="Times New Roman"/>
        </w:rPr>
        <w:sectPr>
          <w:pgSz w:w="12240" w:h="15840"/>
          <w:pgMar w:top="360" w:bottom="280" w:left="40" w:right="280"/>
        </w:sectPr>
      </w:pPr>
    </w:p>
    <w:p>
      <w:pPr>
        <w:pStyle w:val="Heading8"/>
        <w:spacing w:line="240" w:lineRule="auto" w:before="67"/>
        <w:ind w:right="4136"/>
      </w:pPr>
      <w:bookmarkStart w:name="_bookmark456" w:id="669"/>
      <w:bookmarkEnd w:id="669"/>
      <w:r>
        <w:rPr>
          <w:b w:val="0"/>
        </w:rPr>
      </w:r>
      <w:hyperlink w:history="true" w:anchor="_bookmark299">
        <w:r>
          <w:rPr>
            <w:color w:val="FF0000"/>
          </w:rPr>
          <w:t>WHAT</w:t>
        </w:r>
        <w:r>
          <w:rPr>
            <w:color w:val="FF0000"/>
            <w:spacing w:val="-9"/>
          </w:rPr>
          <w:t> </w:t>
        </w:r>
        <w:r>
          <w:rPr>
            <w:color w:val="FF0000"/>
          </w:rPr>
          <w:t>IS</w:t>
        </w:r>
        <w:r>
          <w:rPr>
            <w:color w:val="FF0000"/>
            <w:spacing w:val="-6"/>
          </w:rPr>
          <w:t> </w:t>
        </w:r>
        <w:r>
          <w:rPr>
            <w:color w:val="FF0000"/>
          </w:rPr>
          <w:t>THE</w:t>
        </w:r>
        <w:r>
          <w:rPr>
            <w:color w:val="FF0000"/>
            <w:spacing w:val="-6"/>
          </w:rPr>
          <w:t> </w:t>
        </w:r>
        <w:r>
          <w:rPr>
            <w:color w:val="FF0000"/>
          </w:rPr>
          <w:t>BRANCHING</w:t>
        </w:r>
        <w:r>
          <w:rPr>
            <w:color w:val="FF0000"/>
            <w:spacing w:val="-6"/>
          </w:rPr>
          <w:t> </w:t>
        </w:r>
        <w:r>
          <w:rPr>
            <w:color w:val="FF0000"/>
          </w:rPr>
          <w:t>STRATEGY</w:t>
        </w:r>
        <w:r>
          <w:rPr>
            <w:color w:val="FF0000"/>
            <w:spacing w:val="-7"/>
          </w:rPr>
          <w:t> </w:t>
        </w:r>
        <w:r>
          <w:rPr>
            <w:color w:val="FF0000"/>
          </w:rPr>
          <w:t>IN</w:t>
        </w:r>
        <w:r>
          <w:rPr>
            <w:color w:val="FF0000"/>
            <w:spacing w:val="-7"/>
          </w:rPr>
          <w:t> </w:t>
        </w:r>
        <w:r>
          <w:rPr>
            <w:color w:val="FF0000"/>
          </w:rPr>
          <w:t>YOUR </w:t>
        </w:r>
        <w:r>
          <w:rPr>
            <w:color w:val="FF0000"/>
            <w:spacing w:val="-2"/>
          </w:rPr>
          <w:t>PROJECT?</w:t>
        </w:r>
      </w:hyperlink>
    </w:p>
    <w:p>
      <w:pPr>
        <w:pStyle w:val="BodyText"/>
        <w:ind w:left="386" w:right="4016" w:firstLine="719"/>
        <w:jc w:val="both"/>
        <w:rPr>
          <w:rFonts w:ascii="Times New Roman"/>
        </w:rPr>
      </w:pPr>
      <w:hyperlink w:history="true" w:anchor="_bookmark299">
        <w:r>
          <w:rPr>
            <w:rFonts w:ascii="Times New Roman"/>
          </w:rPr>
          <w:t>In my project we have master, dev, and branches for each tester. We do not work on the master branch, we only merge using pull</w:t>
        </w:r>
        <w:r>
          <w:rPr>
            <w:rFonts w:ascii="Times New Roman"/>
            <w:spacing w:val="-9"/>
          </w:rPr>
          <w:t> </w:t>
        </w:r>
        <w:r>
          <w:rPr>
            <w:rFonts w:ascii="Times New Roman"/>
          </w:rPr>
          <w:t>request.</w:t>
        </w:r>
        <w:r>
          <w:rPr>
            <w:rFonts w:ascii="Times New Roman"/>
            <w:spacing w:val="-11"/>
          </w:rPr>
          <w:t> </w:t>
        </w:r>
        <w:r>
          <w:rPr>
            <w:rFonts w:ascii="Times New Roman"/>
          </w:rPr>
          <w:t>Our</w:t>
        </w:r>
        <w:r>
          <w:rPr>
            <w:rFonts w:ascii="Times New Roman"/>
            <w:spacing w:val="-10"/>
          </w:rPr>
          <w:t> </w:t>
        </w:r>
        <w:r>
          <w:rPr>
            <w:rFonts w:ascii="Times New Roman"/>
          </w:rPr>
          <w:t>smoke</w:t>
        </w:r>
        <w:r>
          <w:rPr>
            <w:rFonts w:ascii="Times New Roman"/>
            <w:spacing w:val="-10"/>
          </w:rPr>
          <w:t> </w:t>
        </w:r>
        <w:r>
          <w:rPr>
            <w:rFonts w:ascii="Times New Roman"/>
          </w:rPr>
          <w:t>tests</w:t>
        </w:r>
        <w:r>
          <w:rPr>
            <w:rFonts w:ascii="Times New Roman"/>
            <w:spacing w:val="-9"/>
          </w:rPr>
          <w:t> </w:t>
        </w:r>
        <w:r>
          <w:rPr>
            <w:rFonts w:ascii="Times New Roman"/>
          </w:rPr>
          <w:t>run</w:t>
        </w:r>
        <w:r>
          <w:rPr>
            <w:rFonts w:ascii="Times New Roman"/>
            <w:spacing w:val="-9"/>
          </w:rPr>
          <w:t> </w:t>
        </w:r>
        <w:r>
          <w:rPr>
            <w:rFonts w:ascii="Times New Roman"/>
          </w:rPr>
          <w:t>based</w:t>
        </w:r>
        <w:r>
          <w:rPr>
            <w:rFonts w:ascii="Times New Roman"/>
            <w:spacing w:val="-9"/>
          </w:rPr>
          <w:t> </w:t>
        </w:r>
        <w:r>
          <w:rPr>
            <w:rFonts w:ascii="Times New Roman"/>
          </w:rPr>
          <w:t>off</w:t>
        </w:r>
        <w:r>
          <w:rPr>
            <w:rFonts w:ascii="Times New Roman"/>
            <w:spacing w:val="-10"/>
          </w:rPr>
          <w:t> </w:t>
        </w:r>
        <w:r>
          <w:rPr>
            <w:rFonts w:ascii="Times New Roman"/>
          </w:rPr>
          <w:t>master</w:t>
        </w:r>
        <w:r>
          <w:rPr>
            <w:rFonts w:ascii="Times New Roman"/>
            <w:spacing w:val="-10"/>
          </w:rPr>
          <w:t> </w:t>
        </w:r>
        <w:r>
          <w:rPr>
            <w:rFonts w:ascii="Times New Roman"/>
          </w:rPr>
          <w:t>branch.</w:t>
        </w:r>
        <w:r>
          <w:rPr>
            <w:rFonts w:ascii="Times New Roman"/>
            <w:spacing w:val="-11"/>
          </w:rPr>
          <w:t> </w:t>
        </w:r>
        <w:r>
          <w:rPr>
            <w:rFonts w:ascii="Times New Roman"/>
          </w:rPr>
          <w:t>We</w:t>
        </w:r>
        <w:r>
          <w:rPr>
            <w:rFonts w:ascii="Times New Roman"/>
            <w:spacing w:val="-10"/>
          </w:rPr>
          <w:t> </w:t>
        </w:r>
        <w:r>
          <w:rPr>
            <w:rFonts w:ascii="Times New Roman"/>
          </w:rPr>
          <w:t>have developed</w:t>
        </w:r>
        <w:r>
          <w:rPr>
            <w:rFonts w:ascii="Times New Roman"/>
            <w:spacing w:val="-4"/>
          </w:rPr>
          <w:t> </w:t>
        </w:r>
        <w:r>
          <w:rPr>
            <w:rFonts w:ascii="Times New Roman"/>
          </w:rPr>
          <w:t>branch</w:t>
        </w:r>
        <w:r>
          <w:rPr>
            <w:rFonts w:ascii="Times New Roman"/>
            <w:spacing w:val="-7"/>
          </w:rPr>
          <w:t> </w:t>
        </w:r>
        <w:r>
          <w:rPr>
            <w:rFonts w:ascii="Times New Roman"/>
          </w:rPr>
          <w:t>we</w:t>
        </w:r>
        <w:r>
          <w:rPr>
            <w:rFonts w:ascii="Times New Roman"/>
            <w:spacing w:val="-5"/>
          </w:rPr>
          <w:t> </w:t>
        </w:r>
        <w:r>
          <w:rPr>
            <w:rFonts w:ascii="Times New Roman"/>
          </w:rPr>
          <w:t>can</w:t>
        </w:r>
        <w:r>
          <w:rPr>
            <w:rFonts w:ascii="Times New Roman"/>
            <w:spacing w:val="-4"/>
          </w:rPr>
          <w:t> </w:t>
        </w:r>
        <w:r>
          <w:rPr>
            <w:rFonts w:ascii="Times New Roman"/>
          </w:rPr>
          <w:t>push</w:t>
        </w:r>
        <w:r>
          <w:rPr>
            <w:rFonts w:ascii="Times New Roman"/>
            <w:spacing w:val="-4"/>
          </w:rPr>
          <w:t> </w:t>
        </w:r>
        <w:r>
          <w:rPr>
            <w:rFonts w:ascii="Times New Roman"/>
          </w:rPr>
          <w:t>our</w:t>
        </w:r>
        <w:r>
          <w:rPr>
            <w:rFonts w:ascii="Times New Roman"/>
            <w:spacing w:val="-5"/>
          </w:rPr>
          <w:t> </w:t>
        </w:r>
        <w:r>
          <w:rPr>
            <w:rFonts w:ascii="Times New Roman"/>
          </w:rPr>
          <w:t>changes.</w:t>
        </w:r>
        <w:r>
          <w:rPr>
            <w:rFonts w:ascii="Times New Roman"/>
            <w:spacing w:val="-6"/>
          </w:rPr>
          <w:t> </w:t>
        </w:r>
        <w:r>
          <w:rPr>
            <w:rFonts w:ascii="Times New Roman"/>
          </w:rPr>
          <w:t>Each</w:t>
        </w:r>
        <w:r>
          <w:rPr>
            <w:rFonts w:ascii="Times New Roman"/>
            <w:spacing w:val="-4"/>
          </w:rPr>
          <w:t> </w:t>
        </w:r>
        <w:r>
          <w:rPr>
            <w:rFonts w:ascii="Times New Roman"/>
          </w:rPr>
          <w:t>tester</w:t>
        </w:r>
        <w:r>
          <w:rPr>
            <w:rFonts w:ascii="Times New Roman"/>
            <w:spacing w:val="-5"/>
          </w:rPr>
          <w:t> </w:t>
        </w:r>
        <w:r>
          <w:rPr>
            <w:rFonts w:ascii="Times New Roman"/>
          </w:rPr>
          <w:t>works</w:t>
        </w:r>
        <w:r>
          <w:rPr>
            <w:rFonts w:ascii="Times New Roman"/>
            <w:spacing w:val="-4"/>
          </w:rPr>
          <w:t> </w:t>
        </w:r>
        <w:r>
          <w:rPr>
            <w:rFonts w:ascii="Times New Roman"/>
          </w:rPr>
          <w:t>on</w:t>
        </w:r>
        <w:r>
          <w:rPr>
            <w:rFonts w:ascii="Times New Roman"/>
            <w:spacing w:val="-4"/>
          </w:rPr>
          <w:t> </w:t>
        </w:r>
        <w:r>
          <w:rPr>
            <w:rFonts w:ascii="Times New Roman"/>
          </w:rPr>
          <w:t>a separate branch of their own. We always push to our branch, once we complete a story, we create a pull request to merge to master. Next story, use the same branch again. In the sprint we update the develop based on how many stories we did. We push the changes from develop to master one every sprint. Before we change the master, we make sure that our code is stable.</w:t>
        </w:r>
      </w:hyperlink>
    </w:p>
    <w:p>
      <w:pPr>
        <w:spacing w:after="0"/>
        <w:jc w:val="both"/>
        <w:rPr>
          <w:rFonts w:ascii="Times New Roman"/>
        </w:rPr>
        <w:sectPr>
          <w:pgSz w:w="12240" w:h="15840"/>
          <w:pgMar w:top="360" w:bottom="280" w:left="40" w:right="280"/>
        </w:sectPr>
      </w:pPr>
    </w:p>
    <w:p>
      <w:pPr>
        <w:pStyle w:val="Heading8"/>
        <w:spacing w:before="67"/>
      </w:pPr>
      <w:bookmarkStart w:name="_bookmark457" w:id="670"/>
      <w:bookmarkEnd w:id="670"/>
      <w:r>
        <w:rPr>
          <w:b w:val="0"/>
        </w:rPr>
      </w:r>
      <w:hyperlink w:history="true" w:anchor="_bookmark299">
        <w:r>
          <w:rPr>
            <w:color w:val="FF0000"/>
          </w:rPr>
          <w:t>WHAT</w:t>
        </w:r>
        <w:r>
          <w:rPr>
            <w:color w:val="FF0000"/>
            <w:spacing w:val="-6"/>
          </w:rPr>
          <w:t> </w:t>
        </w:r>
        <w:r>
          <w:rPr>
            <w:color w:val="FF0000"/>
          </w:rPr>
          <w:t>DO</w:t>
        </w:r>
        <w:r>
          <w:rPr>
            <w:color w:val="FF0000"/>
            <w:spacing w:val="-4"/>
          </w:rPr>
          <w:t> </w:t>
        </w:r>
        <w:r>
          <w:rPr>
            <w:color w:val="FF0000"/>
          </w:rPr>
          <w:t>YOU LIKE</w:t>
        </w:r>
        <w:r>
          <w:rPr>
            <w:color w:val="FF0000"/>
            <w:spacing w:val="-2"/>
          </w:rPr>
          <w:t> </w:t>
        </w:r>
        <w:r>
          <w:rPr>
            <w:color w:val="FF0000"/>
          </w:rPr>
          <w:t>THE</w:t>
        </w:r>
        <w:r>
          <w:rPr>
            <w:color w:val="FF0000"/>
            <w:spacing w:val="-3"/>
          </w:rPr>
          <w:t> </w:t>
        </w:r>
        <w:r>
          <w:rPr>
            <w:color w:val="FF0000"/>
          </w:rPr>
          <w:t>MOST</w:t>
        </w:r>
        <w:r>
          <w:rPr>
            <w:color w:val="FF0000"/>
            <w:spacing w:val="-3"/>
          </w:rPr>
          <w:t> </w:t>
        </w:r>
        <w:r>
          <w:rPr>
            <w:color w:val="FF0000"/>
          </w:rPr>
          <w:t>ABOUT</w:t>
        </w:r>
        <w:r>
          <w:rPr>
            <w:color w:val="FF0000"/>
            <w:spacing w:val="-2"/>
          </w:rPr>
          <w:t> TESTING?</w:t>
        </w:r>
      </w:hyperlink>
    </w:p>
    <w:p>
      <w:pPr>
        <w:pStyle w:val="Heading9"/>
        <w:spacing w:line="322" w:lineRule="exact" w:before="0"/>
        <w:ind w:left="1107"/>
        <w:jc w:val="left"/>
        <w:rPr>
          <w:rFonts w:ascii="Times New Roman"/>
        </w:rPr>
      </w:pPr>
      <w:hyperlink w:history="true" w:anchor="_bookmark299">
        <w:r>
          <w:rPr>
            <w:rFonts w:ascii="Times New Roman"/>
          </w:rPr>
          <w:t>An</w:t>
        </w:r>
        <w:r>
          <w:rPr>
            <w:rFonts w:ascii="Times New Roman"/>
            <w:spacing w:val="1"/>
          </w:rPr>
          <w:t> </w:t>
        </w:r>
        <w:r>
          <w:rPr>
            <w:rFonts w:ascii="Times New Roman"/>
          </w:rPr>
          <w:t>important</w:t>
        </w:r>
        <w:r>
          <w:rPr>
            <w:rFonts w:ascii="Times New Roman"/>
            <w:spacing w:val="4"/>
          </w:rPr>
          <w:t> </w:t>
        </w:r>
        <w:r>
          <w:rPr>
            <w:rFonts w:ascii="Times New Roman"/>
            <w:spacing w:val="-4"/>
          </w:rPr>
          <w:t>role</w:t>
        </w:r>
      </w:hyperlink>
    </w:p>
    <w:p>
      <w:pPr>
        <w:pStyle w:val="BodyText"/>
        <w:ind w:left="387" w:right="4228"/>
        <w:rPr>
          <w:rFonts w:ascii="Times New Roman" w:hAnsi="Times New Roman"/>
        </w:rPr>
      </w:pPr>
      <w:hyperlink w:history="true" w:anchor="_bookmark299">
        <w:r>
          <w:rPr>
            <w:rFonts w:ascii="Times New Roman" w:hAnsi="Times New Roman"/>
          </w:rPr>
          <w:t>How</w:t>
        </w:r>
        <w:r>
          <w:rPr>
            <w:rFonts w:ascii="Times New Roman" w:hAnsi="Times New Roman"/>
            <w:spacing w:val="40"/>
          </w:rPr>
          <w:t> </w:t>
        </w:r>
        <w:r>
          <w:rPr>
            <w:rFonts w:ascii="Times New Roman" w:hAnsi="Times New Roman"/>
          </w:rPr>
          <w:t>many</w:t>
        </w:r>
        <w:r>
          <w:rPr>
            <w:rFonts w:ascii="Times New Roman" w:hAnsi="Times New Roman"/>
            <w:spacing w:val="40"/>
          </w:rPr>
          <w:t> </w:t>
        </w:r>
        <w:r>
          <w:rPr>
            <w:rFonts w:ascii="Times New Roman" w:hAnsi="Times New Roman"/>
          </w:rPr>
          <w:t>testers</w:t>
        </w:r>
        <w:r>
          <w:rPr>
            <w:rFonts w:ascii="Times New Roman" w:hAnsi="Times New Roman"/>
            <w:spacing w:val="40"/>
          </w:rPr>
          <w:t> </w:t>
        </w:r>
        <w:r>
          <w:rPr>
            <w:rFonts w:ascii="Times New Roman" w:hAnsi="Times New Roman"/>
          </w:rPr>
          <w:t>get</w:t>
        </w:r>
        <w:r>
          <w:rPr>
            <w:rFonts w:ascii="Times New Roman" w:hAnsi="Times New Roman"/>
            <w:spacing w:val="40"/>
          </w:rPr>
          <w:t> </w:t>
        </w:r>
        <w:r>
          <w:rPr>
            <w:rFonts w:ascii="Times New Roman" w:hAnsi="Times New Roman"/>
          </w:rPr>
          <w:t>recognized</w:t>
        </w:r>
        <w:r>
          <w:rPr>
            <w:rFonts w:ascii="Times New Roman" w:hAnsi="Times New Roman"/>
            <w:spacing w:val="40"/>
          </w:rPr>
          <w:t> </w:t>
        </w:r>
        <w:r>
          <w:rPr>
            <w:rFonts w:ascii="Times New Roman" w:hAnsi="Times New Roman"/>
          </w:rPr>
          <w:t>in</w:t>
        </w:r>
        <w:r>
          <w:rPr>
            <w:rFonts w:ascii="Times New Roman" w:hAnsi="Times New Roman"/>
            <w:spacing w:val="40"/>
          </w:rPr>
          <w:t> </w:t>
        </w:r>
        <w:r>
          <w:rPr>
            <w:rFonts w:ascii="Times New Roman" w:hAnsi="Times New Roman"/>
          </w:rPr>
          <w:t>an</w:t>
        </w:r>
        <w:r>
          <w:rPr>
            <w:rFonts w:ascii="Times New Roman" w:hAnsi="Times New Roman"/>
            <w:spacing w:val="40"/>
          </w:rPr>
          <w:t> </w:t>
        </w:r>
        <w:r>
          <w:rPr>
            <w:rFonts w:ascii="Times New Roman" w:hAnsi="Times New Roman"/>
          </w:rPr>
          <w:t>organization?</w:t>
        </w:r>
        <w:r>
          <w:rPr>
            <w:rFonts w:ascii="Times New Roman" w:hAnsi="Times New Roman"/>
            <w:spacing w:val="40"/>
          </w:rPr>
          <w:t> </w:t>
        </w:r>
        <w:r>
          <w:rPr>
            <w:rFonts w:ascii="Times New Roman" w:hAnsi="Times New Roman"/>
          </w:rPr>
          <w:t>I’m unsure if the clients recognize our hard work but one thing is true. Without our sincere efforts and knowledge, a high-quality product cannot</w:t>
        </w:r>
        <w:r>
          <w:rPr>
            <w:rFonts w:ascii="Times New Roman" w:hAnsi="Times New Roman"/>
            <w:spacing w:val="40"/>
          </w:rPr>
          <w:t> </w:t>
        </w:r>
        <w:r>
          <w:rPr>
            <w:rFonts w:ascii="Times New Roman" w:hAnsi="Times New Roman"/>
          </w:rPr>
          <w:t>be</w:t>
        </w:r>
        <w:r>
          <w:rPr>
            <w:rFonts w:ascii="Times New Roman" w:hAnsi="Times New Roman"/>
            <w:spacing w:val="40"/>
          </w:rPr>
          <w:t> </w:t>
        </w:r>
        <w:r>
          <w:rPr>
            <w:rFonts w:ascii="Times New Roman" w:hAnsi="Times New Roman"/>
          </w:rPr>
          <w:t>delivered</w:t>
        </w:r>
        <w:r>
          <w:rPr>
            <w:rFonts w:ascii="Times New Roman" w:hAnsi="Times New Roman"/>
            <w:spacing w:val="40"/>
          </w:rPr>
          <w:t> </w:t>
        </w:r>
        <w:r>
          <w:rPr>
            <w:rFonts w:ascii="Times New Roman" w:hAnsi="Times New Roman"/>
          </w:rPr>
          <w:t>to</w:t>
        </w:r>
        <w:r>
          <w:rPr>
            <w:rFonts w:ascii="Times New Roman" w:hAnsi="Times New Roman"/>
            <w:spacing w:val="40"/>
          </w:rPr>
          <w:t> </w:t>
        </w:r>
        <w:r>
          <w:rPr>
            <w:rFonts w:ascii="Times New Roman" w:hAnsi="Times New Roman"/>
          </w:rPr>
          <w:t>the</w:t>
        </w:r>
        <w:r>
          <w:rPr>
            <w:rFonts w:ascii="Times New Roman" w:hAnsi="Times New Roman"/>
            <w:spacing w:val="40"/>
          </w:rPr>
          <w:t> </w:t>
        </w:r>
        <w:r>
          <w:rPr>
            <w:rFonts w:ascii="Times New Roman" w:hAnsi="Times New Roman"/>
          </w:rPr>
          <w:t>client.</w:t>
        </w:r>
        <w:r>
          <w:rPr>
            <w:rFonts w:ascii="Times New Roman" w:hAnsi="Times New Roman"/>
            <w:spacing w:val="40"/>
          </w:rPr>
          <w:t> </w:t>
        </w:r>
        <w:r>
          <w:rPr>
            <w:rFonts w:ascii="Times New Roman" w:hAnsi="Times New Roman"/>
          </w:rPr>
          <w:t>We</w:t>
        </w:r>
        <w:r>
          <w:rPr>
            <w:rFonts w:ascii="Times New Roman" w:hAnsi="Times New Roman"/>
            <w:spacing w:val="40"/>
          </w:rPr>
          <w:t> </w:t>
        </w:r>
        <w:r>
          <w:rPr>
            <w:rFonts w:ascii="Times New Roman" w:hAnsi="Times New Roman"/>
          </w:rPr>
          <w:t>protect</w:t>
        </w:r>
        <w:r>
          <w:rPr>
            <w:rFonts w:ascii="Times New Roman" w:hAnsi="Times New Roman"/>
            <w:spacing w:val="40"/>
          </w:rPr>
          <w:t> </w:t>
        </w:r>
        <w:r>
          <w:rPr>
            <w:rFonts w:ascii="Times New Roman" w:hAnsi="Times New Roman"/>
          </w:rPr>
          <w:t>the business</w:t>
        </w:r>
        <w:r>
          <w:rPr>
            <w:rFonts w:ascii="Times New Roman" w:hAnsi="Times New Roman"/>
            <w:spacing w:val="40"/>
          </w:rPr>
          <w:t> </w:t>
        </w:r>
        <w:r>
          <w:rPr>
            <w:rFonts w:ascii="Times New Roman" w:hAnsi="Times New Roman"/>
          </w:rPr>
          <w:t>from</w:t>
        </w:r>
        <w:r>
          <w:rPr>
            <w:rFonts w:ascii="Times New Roman" w:hAnsi="Times New Roman"/>
            <w:spacing w:val="40"/>
          </w:rPr>
          <w:t> </w:t>
        </w:r>
        <w:r>
          <w:rPr>
            <w:rFonts w:ascii="Times New Roman" w:hAnsi="Times New Roman"/>
          </w:rPr>
          <w:t>suffering</w:t>
        </w:r>
        <w:r>
          <w:rPr>
            <w:rFonts w:ascii="Times New Roman" w:hAnsi="Times New Roman"/>
            <w:spacing w:val="40"/>
          </w:rPr>
          <w:t> </w:t>
        </w:r>
        <w:r>
          <w:rPr>
            <w:rFonts w:ascii="Times New Roman" w:hAnsi="Times New Roman"/>
          </w:rPr>
          <w:t>a</w:t>
        </w:r>
        <w:r>
          <w:rPr>
            <w:rFonts w:ascii="Times New Roman" w:hAnsi="Times New Roman"/>
            <w:spacing w:val="40"/>
          </w:rPr>
          <w:t> </w:t>
        </w:r>
        <w:r>
          <w:rPr>
            <w:rFonts w:ascii="Times New Roman" w:hAnsi="Times New Roman"/>
          </w:rPr>
          <w:t>poor</w:t>
        </w:r>
        <w:r>
          <w:rPr>
            <w:rFonts w:ascii="Times New Roman" w:hAnsi="Times New Roman"/>
            <w:spacing w:val="40"/>
          </w:rPr>
          <w:t> </w:t>
        </w:r>
        <w:r>
          <w:rPr>
            <w:rFonts w:ascii="Times New Roman" w:hAnsi="Times New Roman"/>
          </w:rPr>
          <w:t>reputation,</w:t>
        </w:r>
        <w:r>
          <w:rPr>
            <w:rFonts w:ascii="Times New Roman" w:hAnsi="Times New Roman"/>
            <w:spacing w:val="40"/>
          </w:rPr>
          <w:t> </w:t>
        </w:r>
        <w:r>
          <w:rPr>
            <w:rFonts w:ascii="Times New Roman" w:hAnsi="Times New Roman"/>
          </w:rPr>
          <w:t>so</w:t>
        </w:r>
        <w:r>
          <w:rPr>
            <w:rFonts w:ascii="Times New Roman" w:hAnsi="Times New Roman"/>
            <w:spacing w:val="40"/>
          </w:rPr>
          <w:t> </w:t>
        </w:r>
        <w:r>
          <w:rPr>
            <w:rFonts w:ascii="Times New Roman" w:hAnsi="Times New Roman"/>
          </w:rPr>
          <w:t>we</w:t>
        </w:r>
        <w:r>
          <w:rPr>
            <w:rFonts w:ascii="Times New Roman" w:hAnsi="Times New Roman"/>
            <w:spacing w:val="40"/>
          </w:rPr>
          <w:t> </w:t>
        </w:r>
        <w:r>
          <w:rPr>
            <w:rFonts w:ascii="Times New Roman" w:hAnsi="Times New Roman"/>
          </w:rPr>
          <w:t>are</w:t>
        </w:r>
        <w:r>
          <w:rPr>
            <w:rFonts w:ascii="Times New Roman" w:hAnsi="Times New Roman"/>
            <w:spacing w:val="40"/>
          </w:rPr>
          <w:t> </w:t>
        </w:r>
        <w:r>
          <w:rPr>
            <w:rFonts w:ascii="Times New Roman" w:hAnsi="Times New Roman"/>
          </w:rPr>
          <w:t>an important</w:t>
        </w:r>
        <w:r>
          <w:rPr>
            <w:rFonts w:ascii="Times New Roman" w:hAnsi="Times New Roman"/>
            <w:spacing w:val="40"/>
          </w:rPr>
          <w:t> </w:t>
        </w:r>
        <w:r>
          <w:rPr>
            <w:rFonts w:ascii="Times New Roman" w:hAnsi="Times New Roman"/>
          </w:rPr>
          <w:t>part</w:t>
        </w:r>
        <w:r>
          <w:rPr>
            <w:rFonts w:ascii="Times New Roman" w:hAnsi="Times New Roman"/>
            <w:spacing w:val="40"/>
          </w:rPr>
          <w:t> </w:t>
        </w:r>
        <w:r>
          <w:rPr>
            <w:rFonts w:ascii="Times New Roman" w:hAnsi="Times New Roman"/>
          </w:rPr>
          <w:t>of</w:t>
        </w:r>
        <w:r>
          <w:rPr>
            <w:rFonts w:ascii="Times New Roman" w:hAnsi="Times New Roman"/>
            <w:spacing w:val="40"/>
          </w:rPr>
          <w:t> </w:t>
        </w:r>
        <w:r>
          <w:rPr>
            <w:rFonts w:ascii="Times New Roman" w:hAnsi="Times New Roman"/>
          </w:rPr>
          <w:t>the</w:t>
        </w:r>
        <w:r>
          <w:rPr>
            <w:rFonts w:ascii="Times New Roman" w:hAnsi="Times New Roman"/>
            <w:spacing w:val="40"/>
          </w:rPr>
          <w:t> </w:t>
        </w:r>
        <w:r>
          <w:rPr>
            <w:rFonts w:ascii="Times New Roman" w:hAnsi="Times New Roman"/>
          </w:rPr>
          <w:t>business.</w:t>
        </w:r>
      </w:hyperlink>
    </w:p>
    <w:p>
      <w:pPr>
        <w:pStyle w:val="Heading9"/>
        <w:spacing w:line="321" w:lineRule="exact" w:before="0"/>
        <w:ind w:left="1107"/>
        <w:rPr>
          <w:rFonts w:ascii="Times New Roman"/>
        </w:rPr>
      </w:pPr>
      <w:hyperlink w:history="true" w:anchor="_bookmark299">
        <w:r>
          <w:rPr>
            <w:rFonts w:ascii="Times New Roman"/>
          </w:rPr>
          <w:t>A</w:t>
        </w:r>
        <w:r>
          <w:rPr>
            <w:rFonts w:ascii="Times New Roman"/>
            <w:spacing w:val="-6"/>
          </w:rPr>
          <w:t> </w:t>
        </w:r>
        <w:r>
          <w:rPr>
            <w:rFonts w:ascii="Times New Roman"/>
          </w:rPr>
          <w:t>challenging</w:t>
        </w:r>
        <w:r>
          <w:rPr>
            <w:rFonts w:ascii="Times New Roman"/>
            <w:spacing w:val="-3"/>
          </w:rPr>
          <w:t> </w:t>
        </w:r>
        <w:r>
          <w:rPr>
            <w:rFonts w:ascii="Times New Roman"/>
            <w:spacing w:val="-4"/>
          </w:rPr>
          <w:t>role</w:t>
        </w:r>
      </w:hyperlink>
    </w:p>
    <w:p>
      <w:pPr>
        <w:pStyle w:val="BodyText"/>
        <w:ind w:left="386" w:right="4017" w:firstLine="720"/>
        <w:jc w:val="both"/>
        <w:rPr>
          <w:rFonts w:ascii="Times New Roman"/>
        </w:rPr>
      </w:pPr>
      <w:hyperlink w:history="true" w:anchor="_bookmark299">
        <w:r>
          <w:rPr>
            <w:rFonts w:ascii="Times New Roman"/>
          </w:rPr>
          <w:t>As a</w:t>
        </w:r>
      </w:hyperlink>
      <w:r>
        <w:rPr>
          <w:rFonts w:ascii="Times New Roman"/>
          <w:spacing w:val="-2"/>
        </w:rPr>
        <w:t> </w:t>
      </w:r>
      <w:hyperlink r:id="rId22">
        <w:r>
          <w:rPr>
            <w:rFonts w:ascii="Times New Roman"/>
          </w:rPr>
          <w:t>Software QA</w:t>
        </w:r>
      </w:hyperlink>
      <w:hyperlink w:history="true" w:anchor="_bookmark299">
        <w:r>
          <w:rPr>
            <w:rFonts w:ascii="Times New Roman"/>
          </w:rPr>
          <w:t>, we may have to come across constant puzzles and problems. our job involves fixing new problems that arise every day. As a tester, there are many chances that there will be a new challenge every day.</w:t>
        </w:r>
      </w:hyperlink>
    </w:p>
    <w:p>
      <w:pPr>
        <w:pStyle w:val="Heading9"/>
        <w:spacing w:line="322" w:lineRule="exact" w:before="1"/>
        <w:ind w:left="1106"/>
        <w:rPr>
          <w:rFonts w:ascii="Times New Roman"/>
        </w:rPr>
      </w:pPr>
      <w:hyperlink w:history="true" w:anchor="_bookmark299">
        <w:r>
          <w:rPr>
            <w:rFonts w:ascii="Times New Roman"/>
          </w:rPr>
          <w:t>Breaking</w:t>
        </w:r>
        <w:r>
          <w:rPr>
            <w:rFonts w:ascii="Times New Roman"/>
            <w:spacing w:val="-4"/>
          </w:rPr>
          <w:t> </w:t>
        </w:r>
        <w:r>
          <w:rPr>
            <w:rFonts w:ascii="Times New Roman"/>
          </w:rPr>
          <w:t>the</w:t>
        </w:r>
        <w:r>
          <w:rPr>
            <w:rFonts w:ascii="Times New Roman"/>
            <w:spacing w:val="-4"/>
          </w:rPr>
          <w:t> </w:t>
        </w:r>
        <w:r>
          <w:rPr>
            <w:rFonts w:ascii="Times New Roman"/>
          </w:rPr>
          <w:t>thoughts</w:t>
        </w:r>
        <w:r>
          <w:rPr>
            <w:rFonts w:ascii="Times New Roman"/>
            <w:spacing w:val="-3"/>
          </w:rPr>
          <w:t> </w:t>
        </w:r>
        <w:r>
          <w:rPr>
            <w:rFonts w:ascii="Times New Roman"/>
          </w:rPr>
          <w:t>of</w:t>
        </w:r>
        <w:r>
          <w:rPr>
            <w:rFonts w:ascii="Times New Roman"/>
            <w:spacing w:val="-6"/>
          </w:rPr>
          <w:t> </w:t>
        </w:r>
        <w:r>
          <w:rPr>
            <w:rFonts w:ascii="Times New Roman"/>
            <w:spacing w:val="-2"/>
          </w:rPr>
          <w:t>others</w:t>
        </w:r>
      </w:hyperlink>
    </w:p>
    <w:p>
      <w:pPr>
        <w:pStyle w:val="BodyText"/>
        <w:ind w:left="386" w:right="4018" w:firstLine="719"/>
        <w:jc w:val="both"/>
        <w:rPr>
          <w:rFonts w:ascii="Times New Roman"/>
        </w:rPr>
      </w:pPr>
      <w:hyperlink w:history="true" w:anchor="_bookmark299">
        <w:r>
          <w:rPr>
            <w:rFonts w:ascii="Times New Roman"/>
          </w:rPr>
          <w:t>Unless</w:t>
        </w:r>
        <w:r>
          <w:rPr>
            <w:rFonts w:ascii="Times New Roman"/>
            <w:spacing w:val="-12"/>
          </w:rPr>
          <w:t> </w:t>
        </w:r>
        <w:r>
          <w:rPr>
            <w:rFonts w:ascii="Times New Roman"/>
          </w:rPr>
          <w:t>a</w:t>
        </w:r>
        <w:r>
          <w:rPr>
            <w:rFonts w:ascii="Times New Roman"/>
            <w:spacing w:val="-13"/>
          </w:rPr>
          <w:t> </w:t>
        </w:r>
        <w:r>
          <w:rPr>
            <w:rFonts w:ascii="Times New Roman"/>
          </w:rPr>
          <w:t>Software</w:t>
        </w:r>
        <w:r>
          <w:rPr>
            <w:rFonts w:ascii="Times New Roman"/>
            <w:spacing w:val="-13"/>
          </w:rPr>
          <w:t> </w:t>
        </w:r>
        <w:r>
          <w:rPr>
            <w:rFonts w:ascii="Times New Roman"/>
          </w:rPr>
          <w:t>QA</w:t>
        </w:r>
        <w:r>
          <w:rPr>
            <w:rFonts w:ascii="Times New Roman"/>
            <w:spacing w:val="-12"/>
          </w:rPr>
          <w:t> </w:t>
        </w:r>
        <w:r>
          <w:rPr>
            <w:rFonts w:ascii="Times New Roman"/>
          </w:rPr>
          <w:t>tests</w:t>
        </w:r>
        <w:r>
          <w:rPr>
            <w:rFonts w:ascii="Times New Roman"/>
            <w:spacing w:val="-12"/>
          </w:rPr>
          <w:t> </w:t>
        </w:r>
        <w:r>
          <w:rPr>
            <w:rFonts w:ascii="Times New Roman"/>
          </w:rPr>
          <w:t>the</w:t>
        </w:r>
        <w:r>
          <w:rPr>
            <w:rFonts w:ascii="Times New Roman"/>
            <w:spacing w:val="-13"/>
          </w:rPr>
          <w:t> </w:t>
        </w:r>
        <w:r>
          <w:rPr>
            <w:rFonts w:ascii="Times New Roman"/>
          </w:rPr>
          <w:t>module,</w:t>
        </w:r>
        <w:r>
          <w:rPr>
            <w:rFonts w:ascii="Times New Roman"/>
            <w:spacing w:val="-14"/>
          </w:rPr>
          <w:t> </w:t>
        </w:r>
        <w:r>
          <w:rPr>
            <w:rFonts w:ascii="Times New Roman"/>
          </w:rPr>
          <w:t>others</w:t>
        </w:r>
        <w:r>
          <w:rPr>
            <w:rFonts w:ascii="Times New Roman"/>
            <w:spacing w:val="-12"/>
          </w:rPr>
          <w:t> </w:t>
        </w:r>
        <w:r>
          <w:rPr>
            <w:rFonts w:ascii="Times New Roman"/>
          </w:rPr>
          <w:t>may</w:t>
        </w:r>
        <w:r>
          <w:rPr>
            <w:rFonts w:ascii="Times New Roman"/>
            <w:spacing w:val="-15"/>
          </w:rPr>
          <w:t> </w:t>
        </w:r>
        <w:r>
          <w:rPr>
            <w:rFonts w:ascii="Times New Roman"/>
          </w:rPr>
          <w:t>not</w:t>
        </w:r>
        <w:r>
          <w:rPr>
            <w:rFonts w:ascii="Times New Roman"/>
            <w:spacing w:val="-12"/>
          </w:rPr>
          <w:t> </w:t>
        </w:r>
        <w:r>
          <w:rPr>
            <w:rFonts w:ascii="Times New Roman"/>
          </w:rPr>
          <w:t>come to know the bug. When others think that the product is working perfectly fine, the tester can just break through and find out the problems that may not be visible to a developer or user.</w:t>
        </w:r>
      </w:hyperlink>
    </w:p>
    <w:p>
      <w:pPr>
        <w:pStyle w:val="Heading9"/>
        <w:spacing w:line="320" w:lineRule="exact" w:before="0"/>
        <w:ind w:left="1106"/>
        <w:rPr>
          <w:rFonts w:ascii="Times New Roman"/>
        </w:rPr>
      </w:pPr>
      <w:hyperlink w:history="true" w:anchor="_bookmark299">
        <w:r>
          <w:rPr>
            <w:rFonts w:ascii="Times New Roman"/>
          </w:rPr>
          <w:t>Unlimited</w:t>
        </w:r>
        <w:r>
          <w:rPr>
            <w:rFonts w:ascii="Times New Roman"/>
            <w:spacing w:val="-7"/>
          </w:rPr>
          <w:t> </w:t>
        </w:r>
        <w:r>
          <w:rPr>
            <w:rFonts w:ascii="Times New Roman"/>
          </w:rPr>
          <w:t>learning</w:t>
        </w:r>
        <w:r>
          <w:rPr>
            <w:rFonts w:ascii="Times New Roman"/>
            <w:spacing w:val="-7"/>
          </w:rPr>
          <w:t> </w:t>
        </w:r>
        <w:r>
          <w:rPr>
            <w:rFonts w:ascii="Times New Roman"/>
            <w:spacing w:val="-2"/>
          </w:rPr>
          <w:t>capabilities</w:t>
        </w:r>
      </w:hyperlink>
    </w:p>
    <w:p>
      <w:pPr>
        <w:pStyle w:val="BodyText"/>
        <w:ind w:left="386" w:right="4018" w:firstLine="719"/>
        <w:jc w:val="both"/>
        <w:rPr>
          <w:rFonts w:ascii="Times New Roman" w:hAnsi="Times New Roman"/>
        </w:rPr>
      </w:pPr>
      <w:hyperlink w:history="true" w:anchor="_bookmark299">
        <w:r>
          <w:rPr>
            <w:rFonts w:ascii="Times New Roman" w:hAnsi="Times New Roman"/>
          </w:rPr>
          <w:t>There’s always a scope to learn as a tester. There’s always more to learn in a testing career. Continuous learning leads to a successful career.</w:t>
        </w:r>
      </w:hyperlink>
    </w:p>
    <w:p>
      <w:pPr>
        <w:spacing w:after="0"/>
        <w:jc w:val="both"/>
        <w:rPr>
          <w:rFonts w:ascii="Times New Roman" w:hAnsi="Times New Roman"/>
        </w:rPr>
        <w:sectPr>
          <w:pgSz w:w="12240" w:h="15840"/>
          <w:pgMar w:top="360" w:bottom="280" w:left="40" w:right="280"/>
        </w:sectPr>
      </w:pPr>
    </w:p>
    <w:p>
      <w:pPr>
        <w:pStyle w:val="Heading8"/>
        <w:spacing w:before="67"/>
      </w:pPr>
      <w:bookmarkStart w:name="_bookmark458" w:id="671"/>
      <w:bookmarkEnd w:id="671"/>
      <w:r>
        <w:rPr>
          <w:b w:val="0"/>
        </w:rPr>
      </w:r>
      <w:hyperlink w:history="true" w:anchor="_bookmark299">
        <w:r>
          <w:rPr>
            <w:color w:val="FF0000"/>
          </w:rPr>
          <w:t>BIGGEST</w:t>
        </w:r>
        <w:r>
          <w:rPr>
            <w:color w:val="FF0000"/>
            <w:spacing w:val="-4"/>
          </w:rPr>
          <w:t> </w:t>
        </w:r>
        <w:r>
          <w:rPr>
            <w:color w:val="FF0000"/>
            <w:spacing w:val="-2"/>
          </w:rPr>
          <w:t>ACCOMPLISHMENT?</w:t>
        </w:r>
      </w:hyperlink>
    </w:p>
    <w:p>
      <w:pPr>
        <w:pStyle w:val="BodyText"/>
        <w:ind w:left="387" w:right="4015" w:firstLine="719"/>
        <w:jc w:val="right"/>
        <w:rPr>
          <w:rFonts w:ascii="Times New Roman"/>
        </w:rPr>
      </w:pPr>
      <w:hyperlink w:history="true" w:anchor="_bookmark299">
        <w:r>
          <w:rPr>
            <w:rFonts w:ascii="Times New Roman"/>
          </w:rPr>
          <w:t>I would say performing testing properly on time at expected quality</w:t>
        </w:r>
        <w:r>
          <w:rPr>
            <w:rFonts w:ascii="Times New Roman"/>
            <w:spacing w:val="-11"/>
          </w:rPr>
          <w:t> </w:t>
        </w:r>
        <w:r>
          <w:rPr>
            <w:rFonts w:ascii="Times New Roman"/>
          </w:rPr>
          <w:t>level</w:t>
        </w:r>
        <w:r>
          <w:rPr>
            <w:rFonts w:ascii="Times New Roman"/>
            <w:spacing w:val="-7"/>
          </w:rPr>
          <w:t> </w:t>
        </w:r>
        <w:r>
          <w:rPr>
            <w:rFonts w:ascii="Times New Roman"/>
          </w:rPr>
          <w:t>within</w:t>
        </w:r>
        <w:r>
          <w:rPr>
            <w:rFonts w:ascii="Times New Roman"/>
            <w:spacing w:val="-6"/>
          </w:rPr>
          <w:t> </w:t>
        </w:r>
        <w:r>
          <w:rPr>
            <w:rFonts w:ascii="Times New Roman"/>
          </w:rPr>
          <w:t>budget</w:t>
        </w:r>
        <w:r>
          <w:rPr>
            <w:rFonts w:ascii="Times New Roman"/>
            <w:spacing w:val="-7"/>
          </w:rPr>
          <w:t> </w:t>
        </w:r>
        <w:r>
          <w:rPr>
            <w:rFonts w:ascii="Times New Roman"/>
          </w:rPr>
          <w:t>is</w:t>
        </w:r>
        <w:r>
          <w:rPr>
            <w:rFonts w:ascii="Times New Roman"/>
            <w:spacing w:val="-8"/>
          </w:rPr>
          <w:t> </w:t>
        </w:r>
        <w:r>
          <w:rPr>
            <w:rFonts w:ascii="Times New Roman"/>
          </w:rPr>
          <w:t>my</w:t>
        </w:r>
        <w:r>
          <w:rPr>
            <w:rFonts w:ascii="Times New Roman"/>
            <w:spacing w:val="-8"/>
          </w:rPr>
          <w:t> </w:t>
        </w:r>
        <w:r>
          <w:rPr>
            <w:rFonts w:ascii="Times New Roman"/>
          </w:rPr>
          <w:t>most</w:t>
        </w:r>
        <w:r>
          <w:rPr>
            <w:rFonts w:ascii="Times New Roman"/>
            <w:spacing w:val="-8"/>
          </w:rPr>
          <w:t> </w:t>
        </w:r>
        <w:r>
          <w:rPr>
            <w:rFonts w:ascii="Times New Roman"/>
          </w:rPr>
          <w:t>important</w:t>
        </w:r>
        <w:r>
          <w:rPr>
            <w:rFonts w:ascii="Times New Roman"/>
            <w:spacing w:val="-5"/>
          </w:rPr>
          <w:t> </w:t>
        </w:r>
        <w:r>
          <w:rPr>
            <w:rFonts w:ascii="Times New Roman"/>
          </w:rPr>
          <w:t>first</w:t>
        </w:r>
        <w:r>
          <w:rPr>
            <w:rFonts w:ascii="Times New Roman"/>
            <w:spacing w:val="-8"/>
          </w:rPr>
          <w:t> </w:t>
        </w:r>
        <w:r>
          <w:rPr>
            <w:rFonts w:ascii="Times New Roman"/>
            <w:spacing w:val="-2"/>
          </w:rPr>
          <w:t>achievement.</w:t>
        </w:r>
      </w:hyperlink>
    </w:p>
    <w:p>
      <w:pPr>
        <w:pStyle w:val="BodyText"/>
        <w:ind w:left="387" w:right="4018" w:firstLine="719"/>
        <w:jc w:val="both"/>
        <w:rPr>
          <w:rFonts w:ascii="Times New Roman"/>
        </w:rPr>
      </w:pPr>
      <w:hyperlink w:history="true" w:anchor="_bookmark299">
        <w:r>
          <w:rPr>
            <w:rFonts w:ascii="Times New Roman"/>
          </w:rPr>
          <w:t>Being able</w:t>
        </w:r>
        <w:r>
          <w:rPr>
            <w:rFonts w:ascii="Times New Roman"/>
            <w:spacing w:val="-3"/>
          </w:rPr>
          <w:t> </w:t>
        </w:r>
        <w:r>
          <w:rPr>
            <w:rFonts w:ascii="Times New Roman"/>
          </w:rPr>
          <w:t>to adapt</w:t>
        </w:r>
        <w:r>
          <w:rPr>
            <w:rFonts w:ascii="Times New Roman"/>
            <w:spacing w:val="-2"/>
          </w:rPr>
          <w:t> </w:t>
        </w:r>
        <w:r>
          <w:rPr>
            <w:rFonts w:ascii="Times New Roman"/>
          </w:rPr>
          <w:t>myself</w:t>
        </w:r>
        <w:r>
          <w:rPr>
            <w:rFonts w:ascii="Times New Roman"/>
            <w:spacing w:val="-3"/>
          </w:rPr>
          <w:t> </w:t>
        </w:r>
        <w:r>
          <w:rPr>
            <w:rFonts w:ascii="Times New Roman"/>
          </w:rPr>
          <w:t>to the work and other</w:t>
        </w:r>
        <w:r>
          <w:rPr>
            <w:rFonts w:ascii="Times New Roman"/>
            <w:spacing w:val="-3"/>
          </w:rPr>
          <w:t> </w:t>
        </w:r>
        <w:r>
          <w:rPr>
            <w:rFonts w:ascii="Times New Roman"/>
          </w:rPr>
          <w:t>people and to finish my job without causing negative impact is my next </w:t>
        </w:r>
        <w:r>
          <w:rPr>
            <w:rFonts w:ascii="Times New Roman"/>
            <w:spacing w:val="-2"/>
          </w:rPr>
          <w:t>achievement.</w:t>
        </w:r>
      </w:hyperlink>
    </w:p>
    <w:p>
      <w:pPr>
        <w:pStyle w:val="BodyText"/>
        <w:spacing w:line="242" w:lineRule="auto"/>
        <w:ind w:left="387" w:right="4018" w:firstLine="719"/>
        <w:jc w:val="both"/>
        <w:rPr>
          <w:rFonts w:ascii="Times New Roman"/>
        </w:rPr>
      </w:pPr>
      <w:hyperlink w:history="true" w:anchor="_bookmark299">
        <w:r>
          <w:rPr>
            <w:rFonts w:ascii="Times New Roman"/>
          </w:rPr>
          <w:t>Keep on improving my knowledge and skills regarding Software Quality which is my next big achievement.</w:t>
        </w:r>
      </w:hyperlink>
    </w:p>
    <w:p>
      <w:pPr>
        <w:pStyle w:val="BodyText"/>
        <w:ind w:left="387" w:right="4014" w:firstLine="719"/>
        <w:jc w:val="both"/>
        <w:rPr>
          <w:rFonts w:ascii="Times New Roman"/>
        </w:rPr>
      </w:pPr>
      <w:hyperlink w:history="true" w:anchor="_bookmark299">
        <w:r>
          <w:rPr>
            <w:rFonts w:ascii="Times New Roman"/>
          </w:rPr>
          <w:t>Being able to guide the team which direction we should go, and</w:t>
        </w:r>
        <w:r>
          <w:rPr>
            <w:rFonts w:ascii="Times New Roman"/>
            <w:spacing w:val="-2"/>
          </w:rPr>
          <w:t> </w:t>
        </w:r>
        <w:r>
          <w:rPr>
            <w:rFonts w:ascii="Times New Roman"/>
          </w:rPr>
          <w:t>properly</w:t>
        </w:r>
        <w:r>
          <w:rPr>
            <w:rFonts w:ascii="Times New Roman"/>
            <w:spacing w:val="-2"/>
          </w:rPr>
          <w:t> </w:t>
        </w:r>
        <w:r>
          <w:rPr>
            <w:rFonts w:ascii="Times New Roman"/>
          </w:rPr>
          <w:t>shape</w:t>
        </w:r>
        <w:r>
          <w:rPr>
            <w:rFonts w:ascii="Times New Roman"/>
            <w:spacing w:val="-3"/>
          </w:rPr>
          <w:t> </w:t>
        </w:r>
        <w:r>
          <w:rPr>
            <w:rFonts w:ascii="Times New Roman"/>
          </w:rPr>
          <w:t>the</w:t>
        </w:r>
        <w:r>
          <w:rPr>
            <w:rFonts w:ascii="Times New Roman"/>
            <w:spacing w:val="-3"/>
          </w:rPr>
          <w:t> </w:t>
        </w:r>
        <w:r>
          <w:rPr>
            <w:rFonts w:ascii="Times New Roman"/>
          </w:rPr>
          <w:t>team</w:t>
        </w:r>
        <w:r>
          <w:rPr>
            <w:rFonts w:ascii="Times New Roman"/>
            <w:spacing w:val="-3"/>
          </w:rPr>
          <w:t> </w:t>
        </w:r>
        <w:r>
          <w:rPr>
            <w:rFonts w:ascii="Times New Roman"/>
          </w:rPr>
          <w:t>toward</w:t>
        </w:r>
        <w:r>
          <w:rPr>
            <w:rFonts w:ascii="Times New Roman"/>
            <w:spacing w:val="-2"/>
          </w:rPr>
          <w:t> </w:t>
        </w:r>
        <w:r>
          <w:rPr>
            <w:rFonts w:ascii="Times New Roman"/>
          </w:rPr>
          <w:t>right</w:t>
        </w:r>
        <w:r>
          <w:rPr>
            <w:rFonts w:ascii="Times New Roman"/>
            <w:spacing w:val="-2"/>
          </w:rPr>
          <w:t> </w:t>
        </w:r>
        <w:r>
          <w:rPr>
            <w:rFonts w:ascii="Times New Roman"/>
          </w:rPr>
          <w:t>direction</w:t>
        </w:r>
        <w:r>
          <w:rPr>
            <w:rFonts w:ascii="Times New Roman"/>
            <w:spacing w:val="-2"/>
          </w:rPr>
          <w:t> </w:t>
        </w:r>
        <w:r>
          <w:rPr>
            <w:rFonts w:ascii="Times New Roman"/>
          </w:rPr>
          <w:t>is</w:t>
        </w:r>
        <w:r>
          <w:rPr>
            <w:rFonts w:ascii="Times New Roman"/>
            <w:spacing w:val="-2"/>
          </w:rPr>
          <w:t> </w:t>
        </w:r>
        <w:r>
          <w:rPr>
            <w:rFonts w:ascii="Times New Roman"/>
          </w:rPr>
          <w:t>also</w:t>
        </w:r>
        <w:r>
          <w:rPr>
            <w:rFonts w:ascii="Times New Roman"/>
            <w:spacing w:val="-2"/>
          </w:rPr>
          <w:t> </w:t>
        </w:r>
        <w:r>
          <w:rPr>
            <w:rFonts w:ascii="Times New Roman"/>
          </w:rPr>
          <w:t>my</w:t>
        </w:r>
        <w:r>
          <w:rPr>
            <w:rFonts w:ascii="Times New Roman"/>
            <w:spacing w:val="-2"/>
          </w:rPr>
          <w:t> </w:t>
        </w:r>
        <w:r>
          <w:rPr>
            <w:rFonts w:ascii="Times New Roman"/>
          </w:rPr>
          <w:t>great </w:t>
        </w:r>
        <w:r>
          <w:rPr>
            <w:rFonts w:ascii="Times New Roman"/>
            <w:spacing w:val="-2"/>
          </w:rPr>
          <w:t>achievement.</w:t>
        </w:r>
      </w:hyperlink>
    </w:p>
    <w:p>
      <w:pPr>
        <w:spacing w:after="0"/>
        <w:jc w:val="both"/>
        <w:rPr>
          <w:rFonts w:ascii="Times New Roman"/>
        </w:rPr>
        <w:sectPr>
          <w:pgSz w:w="12240" w:h="15840"/>
          <w:pgMar w:top="360" w:bottom="280" w:left="40" w:right="280"/>
        </w:sectPr>
      </w:pPr>
    </w:p>
    <w:p>
      <w:pPr>
        <w:pStyle w:val="Heading8"/>
        <w:spacing w:before="67"/>
      </w:pPr>
      <w:bookmarkStart w:name="_bookmark459" w:id="672"/>
      <w:bookmarkEnd w:id="672"/>
      <w:r>
        <w:rPr>
          <w:b w:val="0"/>
        </w:rPr>
      </w:r>
      <w:hyperlink w:history="true" w:anchor="_bookmark299">
        <w:r>
          <w:rPr>
            <w:color w:val="FF0000"/>
          </w:rPr>
          <w:t>HOW</w:t>
        </w:r>
        <w:r>
          <w:rPr>
            <w:color w:val="FF0000"/>
            <w:spacing w:val="-5"/>
          </w:rPr>
          <w:t> </w:t>
        </w:r>
        <w:r>
          <w:rPr>
            <w:color w:val="FF0000"/>
          </w:rPr>
          <w:t>WOULD</w:t>
        </w:r>
        <w:r>
          <w:rPr>
            <w:color w:val="FF0000"/>
            <w:spacing w:val="-3"/>
          </w:rPr>
          <w:t> </w:t>
        </w:r>
        <w:r>
          <w:rPr>
            <w:color w:val="FF0000"/>
          </w:rPr>
          <w:t>YOU</w:t>
        </w:r>
        <w:r>
          <w:rPr>
            <w:color w:val="FF0000"/>
            <w:spacing w:val="-3"/>
          </w:rPr>
          <w:t> </w:t>
        </w:r>
        <w:r>
          <w:rPr>
            <w:color w:val="FF0000"/>
          </w:rPr>
          <w:t>DEAL</w:t>
        </w:r>
        <w:r>
          <w:rPr>
            <w:color w:val="FF0000"/>
            <w:spacing w:val="-6"/>
          </w:rPr>
          <w:t> </w:t>
        </w:r>
        <w:r>
          <w:rPr>
            <w:color w:val="FF0000"/>
          </w:rPr>
          <w:t>WITH</w:t>
        </w:r>
        <w:r>
          <w:rPr>
            <w:color w:val="FF0000"/>
            <w:spacing w:val="-4"/>
          </w:rPr>
          <w:t> </w:t>
        </w:r>
        <w:r>
          <w:rPr>
            <w:color w:val="FF0000"/>
          </w:rPr>
          <w:t>CONFLICT</w:t>
        </w:r>
        <w:r>
          <w:rPr>
            <w:color w:val="FF0000"/>
            <w:spacing w:val="-4"/>
          </w:rPr>
          <w:t> </w:t>
        </w:r>
        <w:r>
          <w:rPr>
            <w:color w:val="FF0000"/>
          </w:rPr>
          <w:t>WITH</w:t>
        </w:r>
        <w:r>
          <w:rPr>
            <w:color w:val="FF0000"/>
            <w:spacing w:val="-5"/>
          </w:rPr>
          <w:t> </w:t>
        </w:r>
        <w:r>
          <w:rPr>
            <w:color w:val="FF0000"/>
            <w:spacing w:val="-10"/>
          </w:rPr>
          <w:t>A</w:t>
        </w:r>
      </w:hyperlink>
    </w:p>
    <w:p>
      <w:pPr>
        <w:spacing w:line="322" w:lineRule="exact" w:before="0"/>
        <w:ind w:left="387" w:right="0" w:firstLine="0"/>
        <w:jc w:val="left"/>
        <w:rPr>
          <w:rFonts w:ascii="Times New Roman" w:hAnsi="Times New Roman"/>
          <w:b/>
          <w:sz w:val="28"/>
        </w:rPr>
      </w:pPr>
      <w:hyperlink w:history="true" w:anchor="_bookmark299">
        <w:r>
          <w:rPr>
            <w:rFonts w:ascii="Times New Roman" w:hAnsi="Times New Roman"/>
            <w:b/>
            <w:color w:val="FF0000"/>
            <w:spacing w:val="-2"/>
            <w:sz w:val="28"/>
          </w:rPr>
          <w:t>CO‐WORKER?</w:t>
        </w:r>
      </w:hyperlink>
    </w:p>
    <w:p>
      <w:pPr>
        <w:pStyle w:val="BodyText"/>
        <w:ind w:left="387" w:right="4016" w:firstLine="719"/>
        <w:jc w:val="both"/>
        <w:rPr>
          <w:rFonts w:ascii="Times New Roman"/>
        </w:rPr>
      </w:pPr>
      <w:hyperlink w:history="true" w:anchor="_bookmark299">
        <w:r>
          <w:rPr>
            <w:rFonts w:ascii="Times New Roman"/>
          </w:rPr>
          <w:t>I</w:t>
        </w:r>
        <w:r>
          <w:rPr>
            <w:rFonts w:ascii="Times New Roman"/>
            <w:spacing w:val="-3"/>
          </w:rPr>
          <w:t> </w:t>
        </w:r>
        <w:r>
          <w:rPr>
            <w:rFonts w:ascii="Times New Roman"/>
          </w:rPr>
          <w:t>would</w:t>
        </w:r>
        <w:r>
          <w:rPr>
            <w:rFonts w:ascii="Times New Roman"/>
            <w:spacing w:val="-3"/>
          </w:rPr>
          <w:t> </w:t>
        </w:r>
        <w:r>
          <w:rPr>
            <w:rFonts w:ascii="Times New Roman"/>
          </w:rPr>
          <w:t>seek</w:t>
        </w:r>
        <w:r>
          <w:rPr>
            <w:rFonts w:ascii="Times New Roman"/>
            <w:spacing w:val="-3"/>
          </w:rPr>
          <w:t> </w:t>
        </w:r>
        <w:r>
          <w:rPr>
            <w:rFonts w:ascii="Times New Roman"/>
          </w:rPr>
          <w:t>to</w:t>
        </w:r>
        <w:r>
          <w:rPr>
            <w:rFonts w:ascii="Times New Roman"/>
            <w:spacing w:val="-3"/>
          </w:rPr>
          <w:t> </w:t>
        </w:r>
        <w:r>
          <w:rPr>
            <w:rFonts w:ascii="Times New Roman"/>
          </w:rPr>
          <w:t>resolve</w:t>
        </w:r>
        <w:r>
          <w:rPr>
            <w:rFonts w:ascii="Times New Roman"/>
            <w:spacing w:val="-3"/>
          </w:rPr>
          <w:t> </w:t>
        </w:r>
        <w:r>
          <w:rPr>
            <w:rFonts w:ascii="Times New Roman"/>
          </w:rPr>
          <w:t>the</w:t>
        </w:r>
        <w:r>
          <w:rPr>
            <w:rFonts w:ascii="Times New Roman"/>
            <w:spacing w:val="-3"/>
          </w:rPr>
          <w:t> </w:t>
        </w:r>
        <w:r>
          <w:rPr>
            <w:rFonts w:ascii="Times New Roman"/>
          </w:rPr>
          <w:t>conflict</w:t>
        </w:r>
        <w:r>
          <w:rPr>
            <w:rFonts w:ascii="Times New Roman"/>
            <w:spacing w:val="-3"/>
          </w:rPr>
          <w:t> </w:t>
        </w:r>
        <w:r>
          <w:rPr>
            <w:rFonts w:ascii="Times New Roman"/>
          </w:rPr>
          <w:t>immediately for</w:t>
        </w:r>
        <w:r>
          <w:rPr>
            <w:rFonts w:ascii="Times New Roman"/>
            <w:spacing w:val="-3"/>
          </w:rPr>
          <w:t> </w:t>
        </w:r>
        <w:r>
          <w:rPr>
            <w:rFonts w:ascii="Times New Roman"/>
          </w:rPr>
          <w:t>the</w:t>
        </w:r>
        <w:r>
          <w:rPr>
            <w:rFonts w:ascii="Times New Roman"/>
            <w:spacing w:val="-3"/>
          </w:rPr>
          <w:t> </w:t>
        </w:r>
        <w:r>
          <w:rPr>
            <w:rFonts w:ascii="Times New Roman"/>
          </w:rPr>
          <w:t>sake of our working relationship and fore the sake of the team. If you leave conflict, it can grow develop into something much worse. I would speak to my co worker in private to get to the bottom of the problem and I would suggest a way forward that we were both comfortable</w:t>
        </w:r>
        <w:r>
          <w:rPr>
            <w:rFonts w:ascii="Times New Roman"/>
            <w:spacing w:val="-6"/>
          </w:rPr>
          <w:t> </w:t>
        </w:r>
        <w:r>
          <w:rPr>
            <w:rFonts w:ascii="Times New Roman"/>
          </w:rPr>
          <w:t>with.</w:t>
        </w:r>
        <w:r>
          <w:rPr>
            <w:rFonts w:ascii="Times New Roman"/>
            <w:spacing w:val="-4"/>
          </w:rPr>
          <w:t> </w:t>
        </w:r>
        <w:r>
          <w:rPr>
            <w:rFonts w:ascii="Times New Roman"/>
          </w:rPr>
          <w:t>We</w:t>
        </w:r>
        <w:r>
          <w:rPr>
            <w:rFonts w:ascii="Times New Roman"/>
            <w:spacing w:val="-4"/>
          </w:rPr>
          <w:t> </w:t>
        </w:r>
        <w:r>
          <w:rPr>
            <w:rFonts w:ascii="Times New Roman"/>
          </w:rPr>
          <w:t>both</w:t>
        </w:r>
        <w:r>
          <w:rPr>
            <w:rFonts w:ascii="Times New Roman"/>
            <w:spacing w:val="-3"/>
          </w:rPr>
          <w:t> </w:t>
        </w:r>
        <w:r>
          <w:rPr>
            <w:rFonts w:ascii="Times New Roman"/>
          </w:rPr>
          <w:t>might</w:t>
        </w:r>
        <w:r>
          <w:rPr>
            <w:rFonts w:ascii="Times New Roman"/>
            <w:spacing w:val="-3"/>
          </w:rPr>
          <w:t> </w:t>
        </w:r>
        <w:r>
          <w:rPr>
            <w:rFonts w:ascii="Times New Roman"/>
          </w:rPr>
          <w:t>need</w:t>
        </w:r>
        <w:r>
          <w:rPr>
            <w:rFonts w:ascii="Times New Roman"/>
            <w:spacing w:val="-3"/>
          </w:rPr>
          <w:t> </w:t>
        </w:r>
        <w:r>
          <w:rPr>
            <w:rFonts w:ascii="Times New Roman"/>
          </w:rPr>
          <w:t>to</w:t>
        </w:r>
        <w:r>
          <w:rPr>
            <w:rFonts w:ascii="Times New Roman"/>
            <w:spacing w:val="-3"/>
          </w:rPr>
          <w:t> </w:t>
        </w:r>
        <w:r>
          <w:rPr>
            <w:rFonts w:ascii="Times New Roman"/>
          </w:rPr>
          <w:t>compromise,</w:t>
        </w:r>
        <w:r>
          <w:rPr>
            <w:rFonts w:ascii="Times New Roman"/>
            <w:spacing w:val="-4"/>
          </w:rPr>
          <w:t> </w:t>
        </w:r>
        <w:r>
          <w:rPr>
            <w:rFonts w:ascii="Times New Roman"/>
          </w:rPr>
          <w:t>but</w:t>
        </w:r>
        <w:r>
          <w:rPr>
            <w:rFonts w:ascii="Times New Roman"/>
            <w:spacing w:val="-3"/>
          </w:rPr>
          <w:t> </w:t>
        </w:r>
        <w:r>
          <w:rPr>
            <w:rFonts w:ascii="Times New Roman"/>
          </w:rPr>
          <w:t>I</w:t>
        </w:r>
        <w:r>
          <w:rPr>
            <w:rFonts w:ascii="Times New Roman"/>
            <w:spacing w:val="-4"/>
          </w:rPr>
          <w:t> </w:t>
        </w:r>
        <w:r>
          <w:rPr>
            <w:rFonts w:ascii="Times New Roman"/>
          </w:rPr>
          <w:t>would certainly push the idea that the conflict we were experiencing was counter productive to our combined team goals.</w:t>
        </w:r>
      </w:hyperlink>
    </w:p>
    <w:p>
      <w:pPr>
        <w:spacing w:after="0"/>
        <w:jc w:val="both"/>
        <w:rPr>
          <w:rFonts w:ascii="Times New Roman"/>
        </w:rPr>
        <w:sectPr>
          <w:pgSz w:w="12240" w:h="15840"/>
          <w:pgMar w:top="360" w:bottom="280" w:left="40" w:right="280"/>
        </w:sectPr>
      </w:pPr>
    </w:p>
    <w:p>
      <w:pPr>
        <w:pStyle w:val="Heading8"/>
        <w:spacing w:before="69"/>
      </w:pPr>
      <w:bookmarkStart w:name="_bookmark460" w:id="673"/>
      <w:bookmarkEnd w:id="673"/>
      <w:r>
        <w:rPr>
          <w:b w:val="0"/>
        </w:rPr>
      </w:r>
      <w:hyperlink w:history="true" w:anchor="_bookmark299">
        <w:r>
          <w:rPr>
            <w:color w:val="FF0000"/>
          </w:rPr>
          <w:t>TECHNICAL</w:t>
        </w:r>
        <w:r>
          <w:rPr>
            <w:color w:val="FF0000"/>
            <w:spacing w:val="-7"/>
          </w:rPr>
          <w:t> </w:t>
        </w:r>
        <w:r>
          <w:rPr>
            <w:color w:val="FF0000"/>
            <w:spacing w:val="-2"/>
          </w:rPr>
          <w:t>CHALLENGES</w:t>
        </w:r>
      </w:hyperlink>
    </w:p>
    <w:p>
      <w:pPr>
        <w:pStyle w:val="Heading9"/>
        <w:spacing w:line="322" w:lineRule="exact" w:before="0"/>
        <w:ind w:left="1107"/>
        <w:rPr>
          <w:rFonts w:ascii="Times New Roman"/>
        </w:rPr>
      </w:pPr>
      <w:hyperlink w:history="true" w:anchor="_bookmark299">
        <w:r>
          <w:rPr>
            <w:rFonts w:ascii="Times New Roman"/>
            <w:color w:val="FF0000"/>
          </w:rPr>
          <w:t>Dynamic</w:t>
        </w:r>
        <w:r>
          <w:rPr>
            <w:rFonts w:ascii="Times New Roman"/>
            <w:color w:val="FF0000"/>
            <w:spacing w:val="-7"/>
          </w:rPr>
          <w:t> </w:t>
        </w:r>
        <w:r>
          <w:rPr>
            <w:rFonts w:ascii="Times New Roman"/>
            <w:color w:val="FF0000"/>
          </w:rPr>
          <w:t>elements:</w:t>
        </w:r>
        <w:r>
          <w:rPr>
            <w:rFonts w:ascii="Times New Roman"/>
            <w:color w:val="FF0000"/>
            <w:spacing w:val="-6"/>
          </w:rPr>
          <w:t> </w:t>
        </w:r>
        <w:r>
          <w:rPr>
            <w:rFonts w:ascii="Times New Roman"/>
            <w:color w:val="FF0000"/>
            <w:spacing w:val="-5"/>
          </w:rPr>
          <w:t>UI</w:t>
        </w:r>
      </w:hyperlink>
    </w:p>
    <w:p>
      <w:pPr>
        <w:pStyle w:val="BodyText"/>
        <w:ind w:left="387" w:right="4015" w:firstLine="719"/>
        <w:jc w:val="both"/>
        <w:rPr>
          <w:rFonts w:ascii="Times New Roman" w:hAnsi="Times New Roman"/>
        </w:rPr>
      </w:pPr>
      <w:hyperlink w:history="true" w:anchor="_bookmark299">
        <w:r>
          <w:rPr>
            <w:rFonts w:ascii="Times New Roman" w:hAnsi="Times New Roman"/>
            <w:b/>
          </w:rPr>
          <w:t>Situation</w:t>
        </w:r>
        <w:r>
          <w:rPr>
            <w:rFonts w:ascii="Times New Roman" w:hAnsi="Times New Roman"/>
          </w:rPr>
          <w:t>: When I joined the company and started doing UI automation, I noticed that in most cases it was very difficult to locate</w:t>
        </w:r>
        <w:r>
          <w:rPr>
            <w:rFonts w:ascii="Times New Roman" w:hAnsi="Times New Roman"/>
            <w:spacing w:val="-6"/>
          </w:rPr>
          <w:t> </w:t>
        </w:r>
        <w:r>
          <w:rPr>
            <w:rFonts w:ascii="Times New Roman" w:hAnsi="Times New Roman"/>
          </w:rPr>
          <w:t>elements</w:t>
        </w:r>
        <w:r>
          <w:rPr>
            <w:rFonts w:ascii="Times New Roman" w:hAnsi="Times New Roman"/>
            <w:spacing w:val="-5"/>
          </w:rPr>
          <w:t> </w:t>
        </w:r>
        <w:r>
          <w:rPr>
            <w:rFonts w:ascii="Times New Roman" w:hAnsi="Times New Roman"/>
          </w:rPr>
          <w:t>on</w:t>
        </w:r>
        <w:r>
          <w:rPr>
            <w:rFonts w:ascii="Times New Roman" w:hAnsi="Times New Roman"/>
            <w:spacing w:val="-5"/>
          </w:rPr>
          <w:t> </w:t>
        </w:r>
        <w:r>
          <w:rPr>
            <w:rFonts w:ascii="Times New Roman" w:hAnsi="Times New Roman"/>
          </w:rPr>
          <w:t>the</w:t>
        </w:r>
        <w:r>
          <w:rPr>
            <w:rFonts w:ascii="Times New Roman" w:hAnsi="Times New Roman"/>
            <w:spacing w:val="-4"/>
          </w:rPr>
          <w:t> </w:t>
        </w:r>
        <w:r>
          <w:rPr>
            <w:rFonts w:ascii="Times New Roman" w:hAnsi="Times New Roman"/>
          </w:rPr>
          <w:t>page</w:t>
        </w:r>
        <w:r>
          <w:rPr>
            <w:rFonts w:ascii="Times New Roman" w:hAnsi="Times New Roman"/>
            <w:spacing w:val="-6"/>
          </w:rPr>
          <w:t> </w:t>
        </w:r>
        <w:r>
          <w:rPr>
            <w:rFonts w:ascii="Times New Roman" w:hAnsi="Times New Roman"/>
          </w:rPr>
          <w:t>since</w:t>
        </w:r>
        <w:r>
          <w:rPr>
            <w:rFonts w:ascii="Times New Roman" w:hAnsi="Times New Roman"/>
            <w:spacing w:val="-6"/>
          </w:rPr>
          <w:t> </w:t>
        </w:r>
        <w:r>
          <w:rPr>
            <w:rFonts w:ascii="Times New Roman" w:hAnsi="Times New Roman"/>
          </w:rPr>
          <w:t>there</w:t>
        </w:r>
        <w:r>
          <w:rPr>
            <w:rFonts w:ascii="Times New Roman" w:hAnsi="Times New Roman"/>
            <w:spacing w:val="-6"/>
          </w:rPr>
          <w:t> </w:t>
        </w:r>
        <w:r>
          <w:rPr>
            <w:rFonts w:ascii="Times New Roman" w:hAnsi="Times New Roman"/>
          </w:rPr>
          <w:t>were</w:t>
        </w:r>
        <w:r>
          <w:rPr>
            <w:rFonts w:ascii="Times New Roman" w:hAnsi="Times New Roman"/>
            <w:spacing w:val="-4"/>
          </w:rPr>
          <w:t> </w:t>
        </w:r>
        <w:r>
          <w:rPr>
            <w:rFonts w:ascii="Times New Roman" w:hAnsi="Times New Roman"/>
          </w:rPr>
          <w:t>no</w:t>
        </w:r>
        <w:r>
          <w:rPr>
            <w:rFonts w:ascii="Times New Roman" w:hAnsi="Times New Roman"/>
            <w:spacing w:val="-3"/>
          </w:rPr>
          <w:t> </w:t>
        </w:r>
        <w:r>
          <w:rPr>
            <w:rFonts w:ascii="Times New Roman" w:hAnsi="Times New Roman"/>
          </w:rPr>
          <w:t>reusable</w:t>
        </w:r>
        <w:r>
          <w:rPr>
            <w:rFonts w:ascii="Times New Roman" w:hAnsi="Times New Roman"/>
            <w:spacing w:val="-4"/>
          </w:rPr>
          <w:t> </w:t>
        </w:r>
        <w:r>
          <w:rPr>
            <w:rFonts w:ascii="Times New Roman" w:hAnsi="Times New Roman"/>
          </w:rPr>
          <w:t>attributes. I had</w:t>
        </w:r>
        <w:r>
          <w:rPr>
            <w:rFonts w:ascii="Times New Roman" w:hAnsi="Times New Roman"/>
            <w:spacing w:val="-2"/>
          </w:rPr>
          <w:t> </w:t>
        </w:r>
        <w:r>
          <w:rPr>
            <w:rFonts w:ascii="Times New Roman" w:hAnsi="Times New Roman"/>
          </w:rPr>
          <w:t>to</w:t>
        </w:r>
        <w:r>
          <w:rPr>
            <w:rFonts w:ascii="Times New Roman" w:hAnsi="Times New Roman"/>
            <w:spacing w:val="-2"/>
          </w:rPr>
          <w:t> </w:t>
        </w:r>
        <w:r>
          <w:rPr>
            <w:rFonts w:ascii="Times New Roman" w:hAnsi="Times New Roman"/>
          </w:rPr>
          <w:t>spend</w:t>
        </w:r>
        <w:r>
          <w:rPr>
            <w:rFonts w:ascii="Times New Roman" w:hAnsi="Times New Roman"/>
            <w:spacing w:val="-2"/>
          </w:rPr>
          <w:t> </w:t>
        </w:r>
        <w:r>
          <w:rPr>
            <w:rFonts w:ascii="Times New Roman" w:hAnsi="Times New Roman"/>
          </w:rPr>
          <w:t>extra</w:t>
        </w:r>
        <w:r>
          <w:rPr>
            <w:rFonts w:ascii="Times New Roman" w:hAnsi="Times New Roman"/>
            <w:spacing w:val="-3"/>
          </w:rPr>
          <w:t> </w:t>
        </w:r>
        <w:r>
          <w:rPr>
            <w:rFonts w:ascii="Times New Roman" w:hAnsi="Times New Roman"/>
          </w:rPr>
          <w:t>time trying</w:t>
        </w:r>
        <w:r>
          <w:rPr>
            <w:rFonts w:ascii="Times New Roman" w:hAnsi="Times New Roman"/>
            <w:spacing w:val="-2"/>
          </w:rPr>
          <w:t> </w:t>
        </w:r>
        <w:r>
          <w:rPr>
            <w:rFonts w:ascii="Times New Roman" w:hAnsi="Times New Roman"/>
          </w:rPr>
          <w:t>to</w:t>
        </w:r>
        <w:r>
          <w:rPr>
            <w:rFonts w:ascii="Times New Roman" w:hAnsi="Times New Roman"/>
            <w:spacing w:val="-2"/>
          </w:rPr>
          <w:t> </w:t>
        </w:r>
        <w:r>
          <w:rPr>
            <w:rFonts w:ascii="Times New Roman" w:hAnsi="Times New Roman"/>
          </w:rPr>
          <w:t>locate</w:t>
        </w:r>
        <w:r>
          <w:rPr>
            <w:rFonts w:ascii="Times New Roman" w:hAnsi="Times New Roman"/>
            <w:spacing w:val="-3"/>
          </w:rPr>
          <w:t> </w:t>
        </w:r>
        <w:r>
          <w:rPr>
            <w:rFonts w:ascii="Times New Roman" w:hAnsi="Times New Roman"/>
          </w:rPr>
          <w:t>it</w:t>
        </w:r>
        <w:r>
          <w:rPr>
            <w:rFonts w:ascii="Times New Roman" w:hAnsi="Times New Roman"/>
            <w:spacing w:val="-2"/>
          </w:rPr>
          <w:t> </w:t>
        </w:r>
        <w:r>
          <w:rPr>
            <w:rFonts w:ascii="Times New Roman" w:hAnsi="Times New Roman"/>
          </w:rPr>
          <w:t>with the</w:t>
        </w:r>
        <w:r>
          <w:rPr>
            <w:rFonts w:ascii="Times New Roman" w:hAnsi="Times New Roman"/>
            <w:spacing w:val="-3"/>
          </w:rPr>
          <w:t> </w:t>
        </w:r>
        <w:r>
          <w:rPr>
            <w:rFonts w:ascii="Times New Roman" w:hAnsi="Times New Roman"/>
          </w:rPr>
          <w:t>help</w:t>
        </w:r>
        <w:r>
          <w:rPr>
            <w:rFonts w:ascii="Times New Roman" w:hAnsi="Times New Roman"/>
            <w:spacing w:val="-2"/>
          </w:rPr>
          <w:t> </w:t>
        </w:r>
        <w:r>
          <w:rPr>
            <w:rFonts w:ascii="Times New Roman" w:hAnsi="Times New Roman"/>
          </w:rPr>
          <w:t>of</w:t>
        </w:r>
        <w:r>
          <w:rPr>
            <w:rFonts w:ascii="Times New Roman" w:hAnsi="Times New Roman"/>
            <w:spacing w:val="-3"/>
          </w:rPr>
          <w:t> </w:t>
        </w:r>
        <w:r>
          <w:rPr>
            <w:rFonts w:ascii="Times New Roman" w:hAnsi="Times New Roman"/>
          </w:rPr>
          <w:t>css and xpath.</w:t>
        </w:r>
        <w:r>
          <w:rPr>
            <w:rFonts w:ascii="Times New Roman" w:hAnsi="Times New Roman"/>
            <w:spacing w:val="-11"/>
          </w:rPr>
          <w:t> </w:t>
        </w:r>
        <w:r>
          <w:rPr>
            <w:rFonts w:ascii="Times New Roman" w:hAnsi="Times New Roman"/>
          </w:rPr>
          <w:t>Also,</w:t>
        </w:r>
        <w:r>
          <w:rPr>
            <w:rFonts w:ascii="Times New Roman" w:hAnsi="Times New Roman"/>
            <w:spacing w:val="-11"/>
          </w:rPr>
          <w:t> </w:t>
        </w:r>
        <w:r>
          <w:rPr>
            <w:rFonts w:ascii="Times New Roman" w:hAnsi="Times New Roman"/>
          </w:rPr>
          <w:t>CSS</w:t>
        </w:r>
        <w:r>
          <w:rPr>
            <w:rFonts w:ascii="Times New Roman" w:hAnsi="Times New Roman"/>
            <w:spacing w:val="-10"/>
          </w:rPr>
          <w:t> </w:t>
        </w:r>
        <w:r>
          <w:rPr>
            <w:rFonts w:ascii="Times New Roman" w:hAnsi="Times New Roman"/>
          </w:rPr>
          <w:t>and</w:t>
        </w:r>
        <w:r>
          <w:rPr>
            <w:rFonts w:ascii="Times New Roman" w:hAnsi="Times New Roman"/>
            <w:spacing w:val="-9"/>
          </w:rPr>
          <w:t> </w:t>
        </w:r>
        <w:r>
          <w:rPr>
            <w:rFonts w:ascii="Times New Roman" w:hAnsi="Times New Roman"/>
          </w:rPr>
          <w:t>xpath</w:t>
        </w:r>
        <w:r>
          <w:rPr>
            <w:rFonts w:ascii="Times New Roman" w:hAnsi="Times New Roman"/>
            <w:spacing w:val="-9"/>
          </w:rPr>
          <w:t> </w:t>
        </w:r>
        <w:r>
          <w:rPr>
            <w:rFonts w:ascii="Times New Roman" w:hAnsi="Times New Roman"/>
          </w:rPr>
          <w:t>work</w:t>
        </w:r>
        <w:r>
          <w:rPr>
            <w:rFonts w:ascii="Times New Roman" w:hAnsi="Times New Roman"/>
            <w:spacing w:val="-9"/>
          </w:rPr>
          <w:t> </w:t>
        </w:r>
        <w:r>
          <w:rPr>
            <w:rFonts w:ascii="Times New Roman" w:hAnsi="Times New Roman"/>
          </w:rPr>
          <w:t>slower</w:t>
        </w:r>
        <w:r>
          <w:rPr>
            <w:rFonts w:ascii="Times New Roman" w:hAnsi="Times New Roman"/>
            <w:spacing w:val="-10"/>
          </w:rPr>
          <w:t> </w:t>
        </w:r>
        <w:r>
          <w:rPr>
            <w:rFonts w:ascii="Times New Roman" w:hAnsi="Times New Roman"/>
          </w:rPr>
          <w:t>as</w:t>
        </w:r>
        <w:r>
          <w:rPr>
            <w:rFonts w:ascii="Times New Roman" w:hAnsi="Times New Roman"/>
            <w:spacing w:val="-11"/>
          </w:rPr>
          <w:t> </w:t>
        </w:r>
        <w:r>
          <w:rPr>
            <w:rFonts w:ascii="Times New Roman" w:hAnsi="Times New Roman"/>
          </w:rPr>
          <w:t>we</w:t>
        </w:r>
        <w:r>
          <w:rPr>
            <w:rFonts w:ascii="Times New Roman" w:hAnsi="Times New Roman"/>
            <w:spacing w:val="-10"/>
          </w:rPr>
          <w:t> </w:t>
        </w:r>
        <w:r>
          <w:rPr>
            <w:rFonts w:ascii="Times New Roman" w:hAnsi="Times New Roman"/>
          </w:rPr>
          <w:t>know</w:t>
        </w:r>
        <w:r>
          <w:rPr>
            <w:rFonts w:ascii="Times New Roman" w:hAnsi="Times New Roman"/>
            <w:spacing w:val="-9"/>
          </w:rPr>
          <w:t> </w:t>
        </w:r>
        <w:r>
          <w:rPr>
            <w:rFonts w:ascii="Times New Roman" w:hAnsi="Times New Roman"/>
          </w:rPr>
          <w:t>so</w:t>
        </w:r>
        <w:r>
          <w:rPr>
            <w:rFonts w:ascii="Times New Roman" w:hAnsi="Times New Roman"/>
            <w:spacing w:val="-9"/>
          </w:rPr>
          <w:t> </w:t>
        </w:r>
        <w:r>
          <w:rPr>
            <w:rFonts w:ascii="Times New Roman" w:hAnsi="Times New Roman"/>
          </w:rPr>
          <w:t>it</w:t>
        </w:r>
        <w:r>
          <w:rPr>
            <w:rFonts w:ascii="Times New Roman" w:hAnsi="Times New Roman"/>
            <w:spacing w:val="-9"/>
          </w:rPr>
          <w:t> </w:t>
        </w:r>
        <w:r>
          <w:rPr>
            <w:rFonts w:ascii="Times New Roman" w:hAnsi="Times New Roman"/>
          </w:rPr>
          <w:t>increases time</w:t>
        </w:r>
        <w:r>
          <w:rPr>
            <w:rFonts w:ascii="Times New Roman" w:hAnsi="Times New Roman"/>
            <w:spacing w:val="-1"/>
          </w:rPr>
          <w:t> </w:t>
        </w:r>
        <w:r>
          <w:rPr>
            <w:rFonts w:ascii="Times New Roman" w:hAnsi="Times New Roman"/>
          </w:rPr>
          <w:t>of</w:t>
        </w:r>
        <w:r>
          <w:rPr>
            <w:rFonts w:ascii="Times New Roman" w:hAnsi="Times New Roman"/>
            <w:spacing w:val="-4"/>
          </w:rPr>
          <w:t> </w:t>
        </w:r>
        <w:r>
          <w:rPr>
            <w:rFonts w:ascii="Times New Roman" w:hAnsi="Times New Roman"/>
          </w:rPr>
          <w:t>test execution.</w:t>
        </w:r>
        <w:r>
          <w:rPr>
            <w:rFonts w:ascii="Times New Roman" w:hAnsi="Times New Roman"/>
            <w:spacing w:val="-2"/>
          </w:rPr>
          <w:t> </w:t>
        </w:r>
        <w:r>
          <w:rPr>
            <w:rFonts w:ascii="Times New Roman" w:hAnsi="Times New Roman"/>
          </w:rPr>
          <w:t>On</w:t>
        </w:r>
        <w:r>
          <w:rPr>
            <w:rFonts w:ascii="Times New Roman" w:hAnsi="Times New Roman"/>
            <w:spacing w:val="-3"/>
          </w:rPr>
          <w:t> </w:t>
        </w:r>
        <w:r>
          <w:rPr>
            <w:rFonts w:ascii="Times New Roman" w:hAnsi="Times New Roman"/>
          </w:rPr>
          <w:t>our</w:t>
        </w:r>
        <w:r>
          <w:rPr>
            <w:rFonts w:ascii="Times New Roman" w:hAnsi="Times New Roman"/>
            <w:spacing w:val="-1"/>
          </w:rPr>
          <w:t> </w:t>
        </w:r>
        <w:r>
          <w:rPr>
            <w:rFonts w:ascii="Times New Roman" w:hAnsi="Times New Roman"/>
          </w:rPr>
          <w:t>retrospective</w:t>
        </w:r>
        <w:r>
          <w:rPr>
            <w:rFonts w:ascii="Times New Roman" w:hAnsi="Times New Roman"/>
            <w:spacing w:val="-4"/>
          </w:rPr>
          <w:t> </w:t>
        </w:r>
        <w:r>
          <w:rPr>
            <w:rFonts w:ascii="Times New Roman" w:hAnsi="Times New Roman"/>
          </w:rPr>
          <w:t>meetings</w:t>
        </w:r>
        <w:r>
          <w:rPr>
            <w:rFonts w:ascii="Times New Roman" w:hAnsi="Times New Roman"/>
            <w:spacing w:val="-1"/>
          </w:rPr>
          <w:t> </w:t>
        </w:r>
        <w:r>
          <w:rPr>
            <w:rFonts w:ascii="Times New Roman" w:hAnsi="Times New Roman"/>
          </w:rPr>
          <w:t>I</w:t>
        </w:r>
        <w:r>
          <w:rPr>
            <w:rFonts w:ascii="Times New Roman" w:hAnsi="Times New Roman"/>
            <w:spacing w:val="-2"/>
          </w:rPr>
          <w:t> </w:t>
        </w:r>
        <w:r>
          <w:rPr>
            <w:rFonts w:ascii="Times New Roman" w:hAnsi="Times New Roman"/>
          </w:rPr>
          <w:t>proposed to make more reusable attributes for the page’s elements such as id, name, class. Eventually, developers allocated some time to add more reusable ids and names in our DOM structure.</w:t>
        </w:r>
      </w:hyperlink>
    </w:p>
    <w:p>
      <w:pPr>
        <w:pStyle w:val="BodyText"/>
        <w:spacing w:line="242" w:lineRule="auto"/>
        <w:ind w:left="387" w:right="4017" w:firstLine="719"/>
        <w:jc w:val="both"/>
        <w:rPr>
          <w:rFonts w:ascii="Times New Roman"/>
        </w:rPr>
      </w:pPr>
      <w:hyperlink w:history="true" w:anchor="_bookmark299">
        <w:r>
          <w:rPr>
            <w:rFonts w:ascii="Times New Roman"/>
            <w:b/>
          </w:rPr>
          <w:t>Result</w:t>
        </w:r>
        <w:r>
          <w:rPr>
            <w:rFonts w:ascii="Times New Roman"/>
          </w:rPr>
          <w:t>: After that locating an element on the page became much faster and easier.</w:t>
        </w:r>
      </w:hyperlink>
    </w:p>
    <w:p>
      <w:pPr>
        <w:pStyle w:val="Heading9"/>
        <w:spacing w:line="317" w:lineRule="exact" w:before="0"/>
        <w:ind w:left="1107"/>
        <w:rPr>
          <w:rFonts w:ascii="Times New Roman"/>
        </w:rPr>
      </w:pPr>
      <w:hyperlink w:history="true" w:anchor="_bookmark299">
        <w:r>
          <w:rPr>
            <w:rFonts w:ascii="Times New Roman"/>
            <w:color w:val="FF0000"/>
          </w:rPr>
          <w:t>Flag</w:t>
        </w:r>
        <w:r>
          <w:rPr>
            <w:rFonts w:ascii="Times New Roman"/>
            <w:color w:val="FF0000"/>
            <w:spacing w:val="-4"/>
          </w:rPr>
          <w:t> </w:t>
        </w:r>
        <w:r>
          <w:rPr>
            <w:rFonts w:ascii="Times New Roman"/>
            <w:color w:val="FF0000"/>
          </w:rPr>
          <w:t>concept:</w:t>
        </w:r>
        <w:r>
          <w:rPr>
            <w:rFonts w:ascii="Times New Roman"/>
            <w:color w:val="FF0000"/>
            <w:spacing w:val="-5"/>
          </w:rPr>
          <w:t> API</w:t>
        </w:r>
      </w:hyperlink>
    </w:p>
    <w:p>
      <w:pPr>
        <w:pStyle w:val="BodyText"/>
        <w:ind w:left="387" w:right="4016" w:firstLine="719"/>
        <w:jc w:val="both"/>
        <w:rPr>
          <w:rFonts w:ascii="Times New Roman" w:hAnsi="Times New Roman"/>
        </w:rPr>
      </w:pPr>
      <w:hyperlink w:history="true" w:anchor="_bookmark299">
        <w:r>
          <w:rPr>
            <w:rFonts w:ascii="Times New Roman" w:hAnsi="Times New Roman"/>
            <w:b/>
          </w:rPr>
          <w:t>Situation</w:t>
        </w:r>
        <w:r>
          <w:rPr>
            <w:rFonts w:ascii="Times New Roman" w:hAnsi="Times New Roman"/>
          </w:rPr>
          <w:t>: In API feature files, I use scenario outlines quite often. With the help of it my scenario will be executed multiple times,</w:t>
        </w:r>
        <w:r>
          <w:rPr>
            <w:rFonts w:ascii="Times New Roman" w:hAnsi="Times New Roman"/>
            <w:spacing w:val="-3"/>
          </w:rPr>
          <w:t> </w:t>
        </w:r>
        <w:r>
          <w:rPr>
            <w:rFonts w:ascii="Times New Roman" w:hAnsi="Times New Roman"/>
          </w:rPr>
          <w:t>but</w:t>
        </w:r>
        <w:r>
          <w:rPr>
            <w:rFonts w:ascii="Times New Roman" w:hAnsi="Times New Roman"/>
            <w:spacing w:val="-4"/>
          </w:rPr>
          <w:t> </w:t>
        </w:r>
        <w:r>
          <w:rPr>
            <w:rFonts w:ascii="Times New Roman" w:hAnsi="Times New Roman"/>
          </w:rPr>
          <w:t>with</w:t>
        </w:r>
        <w:r>
          <w:rPr>
            <w:rFonts w:ascii="Times New Roman" w:hAnsi="Times New Roman"/>
            <w:spacing w:val="-2"/>
          </w:rPr>
          <w:t> </w:t>
        </w:r>
        <w:r>
          <w:rPr>
            <w:rFonts w:ascii="Times New Roman" w:hAnsi="Times New Roman"/>
          </w:rPr>
          <w:t>different</w:t>
        </w:r>
        <w:r>
          <w:rPr>
            <w:rFonts w:ascii="Times New Roman" w:hAnsi="Times New Roman"/>
            <w:spacing w:val="-2"/>
          </w:rPr>
          <w:t> </w:t>
        </w:r>
        <w:r>
          <w:rPr>
            <w:rFonts w:ascii="Times New Roman" w:hAnsi="Times New Roman"/>
          </w:rPr>
          <w:t>combinations</w:t>
        </w:r>
        <w:r>
          <w:rPr>
            <w:rFonts w:ascii="Times New Roman" w:hAnsi="Times New Roman"/>
            <w:spacing w:val="-2"/>
          </w:rPr>
          <w:t> </w:t>
        </w:r>
        <w:r>
          <w:rPr>
            <w:rFonts w:ascii="Times New Roman" w:hAnsi="Times New Roman"/>
          </w:rPr>
          <w:t>of</w:t>
        </w:r>
        <w:r>
          <w:rPr>
            <w:rFonts w:ascii="Times New Roman" w:hAnsi="Times New Roman"/>
            <w:spacing w:val="-5"/>
          </w:rPr>
          <w:t> </w:t>
        </w:r>
        <w:r>
          <w:rPr>
            <w:rFonts w:ascii="Times New Roman" w:hAnsi="Times New Roman"/>
          </w:rPr>
          <w:t>values.</w:t>
        </w:r>
        <w:r>
          <w:rPr>
            <w:rFonts w:ascii="Times New Roman" w:hAnsi="Times New Roman"/>
            <w:spacing w:val="-3"/>
          </w:rPr>
          <w:t> </w:t>
        </w:r>
        <w:r>
          <w:rPr>
            <w:rFonts w:ascii="Times New Roman" w:hAnsi="Times New Roman"/>
          </w:rPr>
          <w:t>Whenever</w:t>
        </w:r>
        <w:r>
          <w:rPr>
            <w:rFonts w:ascii="Times New Roman" w:hAnsi="Times New Roman"/>
            <w:spacing w:val="-3"/>
          </w:rPr>
          <w:t> </w:t>
        </w:r>
        <w:r>
          <w:rPr>
            <w:rFonts w:ascii="Times New Roman" w:hAnsi="Times New Roman"/>
          </w:rPr>
          <w:t>we</w:t>
        </w:r>
        <w:r>
          <w:rPr>
            <w:rFonts w:ascii="Times New Roman" w:hAnsi="Times New Roman"/>
            <w:spacing w:val="-3"/>
          </w:rPr>
          <w:t> </w:t>
        </w:r>
        <w:r>
          <w:rPr>
            <w:rFonts w:ascii="Times New Roman" w:hAnsi="Times New Roman"/>
          </w:rPr>
          <w:t>run the scenario outline it will execute all the previous given, when, then</w:t>
        </w:r>
        <w:r>
          <w:rPr>
            <w:rFonts w:ascii="Times New Roman" w:hAnsi="Times New Roman"/>
            <w:spacing w:val="-14"/>
          </w:rPr>
          <w:t> </w:t>
        </w:r>
        <w:r>
          <w:rPr>
            <w:rFonts w:ascii="Times New Roman" w:hAnsi="Times New Roman"/>
          </w:rPr>
          <w:t>steps</w:t>
        </w:r>
        <w:r>
          <w:rPr>
            <w:rFonts w:ascii="Times New Roman" w:hAnsi="Times New Roman"/>
            <w:spacing w:val="-16"/>
          </w:rPr>
          <w:t> </w:t>
        </w:r>
        <w:r>
          <w:rPr>
            <w:rFonts w:ascii="Times New Roman" w:hAnsi="Times New Roman"/>
          </w:rPr>
          <w:t>in</w:t>
        </w:r>
        <w:r>
          <w:rPr>
            <w:rFonts w:ascii="Times New Roman" w:hAnsi="Times New Roman"/>
            <w:spacing w:val="-14"/>
          </w:rPr>
          <w:t> </w:t>
        </w:r>
        <w:r>
          <w:rPr>
            <w:rFonts w:ascii="Times New Roman" w:hAnsi="Times New Roman"/>
          </w:rPr>
          <w:t>each</w:t>
        </w:r>
        <w:r>
          <w:rPr>
            <w:rFonts w:ascii="Times New Roman" w:hAnsi="Times New Roman"/>
            <w:spacing w:val="-14"/>
          </w:rPr>
          <w:t> </w:t>
        </w:r>
        <w:r>
          <w:rPr>
            <w:rFonts w:ascii="Times New Roman" w:hAnsi="Times New Roman"/>
          </w:rPr>
          <w:t>case.</w:t>
        </w:r>
        <w:r>
          <w:rPr>
            <w:rFonts w:ascii="Times New Roman" w:hAnsi="Times New Roman"/>
            <w:spacing w:val="-16"/>
          </w:rPr>
          <w:t> </w:t>
        </w:r>
        <w:r>
          <w:rPr>
            <w:rFonts w:ascii="Times New Roman" w:hAnsi="Times New Roman"/>
          </w:rPr>
          <w:t>If</w:t>
        </w:r>
        <w:r>
          <w:rPr>
            <w:rFonts w:ascii="Times New Roman" w:hAnsi="Times New Roman"/>
            <w:spacing w:val="-15"/>
          </w:rPr>
          <w:t> </w:t>
        </w:r>
        <w:r>
          <w:rPr>
            <w:rFonts w:ascii="Times New Roman" w:hAnsi="Times New Roman"/>
          </w:rPr>
          <w:t>let’s</w:t>
        </w:r>
        <w:r>
          <w:rPr>
            <w:rFonts w:ascii="Times New Roman" w:hAnsi="Times New Roman"/>
            <w:spacing w:val="-14"/>
          </w:rPr>
          <w:t> </w:t>
        </w:r>
        <w:r>
          <w:rPr>
            <w:rFonts w:ascii="Times New Roman" w:hAnsi="Times New Roman"/>
          </w:rPr>
          <w:t>say</w:t>
        </w:r>
        <w:r>
          <w:rPr>
            <w:rFonts w:ascii="Times New Roman" w:hAnsi="Times New Roman"/>
            <w:spacing w:val="-14"/>
          </w:rPr>
          <w:t> </w:t>
        </w:r>
        <w:r>
          <w:rPr>
            <w:rFonts w:ascii="Times New Roman" w:hAnsi="Times New Roman"/>
          </w:rPr>
          <w:t>we</w:t>
        </w:r>
        <w:r>
          <w:rPr>
            <w:rFonts w:ascii="Times New Roman" w:hAnsi="Times New Roman"/>
            <w:spacing w:val="-17"/>
          </w:rPr>
          <w:t> </w:t>
        </w:r>
        <w:r>
          <w:rPr>
            <w:rFonts w:ascii="Times New Roman" w:hAnsi="Times New Roman"/>
          </w:rPr>
          <w:t>have</w:t>
        </w:r>
        <w:r>
          <w:rPr>
            <w:rFonts w:ascii="Times New Roman" w:hAnsi="Times New Roman"/>
            <w:spacing w:val="-15"/>
          </w:rPr>
          <w:t> </w:t>
        </w:r>
        <w:r>
          <w:rPr>
            <w:rFonts w:ascii="Times New Roman" w:hAnsi="Times New Roman"/>
          </w:rPr>
          <w:t>a</w:t>
        </w:r>
        <w:r>
          <w:rPr>
            <w:rFonts w:ascii="Times New Roman" w:hAnsi="Times New Roman"/>
            <w:spacing w:val="-15"/>
          </w:rPr>
          <w:t> </w:t>
        </w:r>
        <w:r>
          <w:rPr>
            <w:rFonts w:ascii="Times New Roman" w:hAnsi="Times New Roman"/>
          </w:rPr>
          <w:t>post</w:t>
        </w:r>
        <w:r>
          <w:rPr>
            <w:rFonts w:ascii="Times New Roman" w:hAnsi="Times New Roman"/>
            <w:spacing w:val="-14"/>
          </w:rPr>
          <w:t> </w:t>
        </w:r>
        <w:r>
          <w:rPr>
            <w:rFonts w:ascii="Times New Roman" w:hAnsi="Times New Roman"/>
          </w:rPr>
          <w:t>request</w:t>
        </w:r>
        <w:r>
          <w:rPr>
            <w:rFonts w:ascii="Times New Roman" w:hAnsi="Times New Roman"/>
            <w:spacing w:val="-14"/>
          </w:rPr>
          <w:t> </w:t>
        </w:r>
        <w:r>
          <w:rPr>
            <w:rFonts w:ascii="Times New Roman" w:hAnsi="Times New Roman"/>
          </w:rPr>
          <w:t>and</w:t>
        </w:r>
        <w:r>
          <w:rPr>
            <w:rFonts w:ascii="Times New Roman" w:hAnsi="Times New Roman"/>
            <w:spacing w:val="-14"/>
          </w:rPr>
          <w:t> </w:t>
        </w:r>
        <w:r>
          <w:rPr>
            <w:rFonts w:ascii="Times New Roman" w:hAnsi="Times New Roman"/>
          </w:rPr>
          <w:t>create a new record so each time of executing this case we would have to create a new record, if we have 20 elements then it means that 20 records would be created to validate each of the elements.</w:t>
        </w:r>
      </w:hyperlink>
    </w:p>
    <w:p>
      <w:pPr>
        <w:pStyle w:val="BodyText"/>
        <w:ind w:left="387" w:right="4015" w:firstLine="719"/>
        <w:jc w:val="both"/>
        <w:rPr>
          <w:rFonts w:ascii="Times New Roman"/>
        </w:rPr>
      </w:pPr>
      <w:hyperlink w:history="true" w:anchor="_bookmark299">
        <w:r>
          <w:rPr>
            <w:rFonts w:ascii="Times New Roman"/>
          </w:rPr>
          <w:t>I did some research, and I found the flag concept. Basically, the concept is to set and another example which will be our condition flag (can have true and false parameters), and if it is set to</w:t>
        </w:r>
        <w:r>
          <w:rPr>
            <w:rFonts w:ascii="Times New Roman"/>
            <w:spacing w:val="-2"/>
          </w:rPr>
          <w:t> </w:t>
        </w:r>
        <w:r>
          <w:rPr>
            <w:rFonts w:ascii="Times New Roman"/>
          </w:rPr>
          <w:t>true</w:t>
        </w:r>
        <w:r>
          <w:rPr>
            <w:rFonts w:ascii="Times New Roman"/>
            <w:spacing w:val="-3"/>
          </w:rPr>
          <w:t> </w:t>
        </w:r>
        <w:r>
          <w:rPr>
            <w:rFonts w:ascii="Times New Roman"/>
          </w:rPr>
          <w:t>then</w:t>
        </w:r>
        <w:r>
          <w:rPr>
            <w:rFonts w:ascii="Times New Roman"/>
            <w:spacing w:val="-2"/>
          </w:rPr>
          <w:t> </w:t>
        </w:r>
        <w:r>
          <w:rPr>
            <w:rFonts w:ascii="Times New Roman"/>
          </w:rPr>
          <w:t>it</w:t>
        </w:r>
        <w:r>
          <w:rPr>
            <w:rFonts w:ascii="Times New Roman"/>
            <w:spacing w:val="-2"/>
          </w:rPr>
          <w:t> </w:t>
        </w:r>
        <w:r>
          <w:rPr>
            <w:rFonts w:ascii="Times New Roman"/>
          </w:rPr>
          <w:t>will execute</w:t>
        </w:r>
        <w:r>
          <w:rPr>
            <w:rFonts w:ascii="Times New Roman"/>
            <w:spacing w:val="-3"/>
          </w:rPr>
          <w:t> </w:t>
        </w:r>
        <w:r>
          <w:rPr>
            <w:rFonts w:ascii="Times New Roman"/>
          </w:rPr>
          <w:t>only true.</w:t>
        </w:r>
        <w:r>
          <w:rPr>
            <w:rFonts w:ascii="Times New Roman"/>
            <w:spacing w:val="-1"/>
          </w:rPr>
          <w:t> </w:t>
        </w:r>
        <w:r>
          <w:rPr>
            <w:rFonts w:ascii="Times New Roman"/>
          </w:rPr>
          <w:t>I</w:t>
        </w:r>
        <w:r>
          <w:rPr>
            <w:rFonts w:ascii="Times New Roman"/>
            <w:spacing w:val="-3"/>
          </w:rPr>
          <w:t> </w:t>
        </w:r>
        <w:r>
          <w:rPr>
            <w:rFonts w:ascii="Times New Roman"/>
          </w:rPr>
          <w:t>tried it myself</w:t>
        </w:r>
        <w:r>
          <w:rPr>
            <w:rFonts w:ascii="Times New Roman"/>
            <w:spacing w:val="-1"/>
          </w:rPr>
          <w:t> </w:t>
        </w:r>
        <w:r>
          <w:rPr>
            <w:rFonts w:ascii="Times New Roman"/>
          </w:rPr>
          <w:t>and</w:t>
        </w:r>
        <w:r>
          <w:rPr>
            <w:rFonts w:ascii="Times New Roman"/>
            <w:spacing w:val="-2"/>
          </w:rPr>
          <w:t> </w:t>
        </w:r>
        <w:r>
          <w:rPr>
            <w:rFonts w:ascii="Times New Roman"/>
          </w:rPr>
          <w:t>it</w:t>
        </w:r>
        <w:r>
          <w:rPr>
            <w:rFonts w:ascii="Times New Roman"/>
            <w:spacing w:val="-2"/>
          </w:rPr>
          <w:t> </w:t>
        </w:r>
        <w:r>
          <w:rPr>
            <w:rFonts w:ascii="Times New Roman"/>
          </w:rPr>
          <w:t>worked perfectly, so I proposed this concept. We submit a request, and we can run the</w:t>
        </w:r>
        <w:r>
          <w:rPr>
            <w:rFonts w:ascii="Times New Roman"/>
            <w:spacing w:val="-2"/>
          </w:rPr>
          <w:t> </w:t>
        </w:r>
        <w:r>
          <w:rPr>
            <w:rFonts w:ascii="Times New Roman"/>
          </w:rPr>
          <w:t>last</w:t>
        </w:r>
        <w:r>
          <w:rPr>
            <w:rFonts w:ascii="Times New Roman"/>
            <w:spacing w:val="-2"/>
          </w:rPr>
          <w:t> </w:t>
        </w:r>
        <w:r>
          <w:rPr>
            <w:rFonts w:ascii="Times New Roman"/>
          </w:rPr>
          <w:t>steps</w:t>
        </w:r>
        <w:r>
          <w:rPr>
            <w:rFonts w:ascii="Times New Roman"/>
            <w:spacing w:val="-2"/>
          </w:rPr>
          <w:t> </w:t>
        </w:r>
        <w:r>
          <w:rPr>
            <w:rFonts w:ascii="Times New Roman"/>
          </w:rPr>
          <w:t>as</w:t>
        </w:r>
        <w:r>
          <w:rPr>
            <w:rFonts w:ascii="Times New Roman"/>
            <w:spacing w:val="-1"/>
          </w:rPr>
          <w:t> </w:t>
        </w:r>
        <w:r>
          <w:rPr>
            <w:rFonts w:ascii="Times New Roman"/>
          </w:rPr>
          <w:t>many times</w:t>
        </w:r>
        <w:r>
          <w:rPr>
            <w:rFonts w:ascii="Times New Roman"/>
            <w:spacing w:val="-1"/>
          </w:rPr>
          <w:t> </w:t>
        </w:r>
        <w:r>
          <w:rPr>
            <w:rFonts w:ascii="Times New Roman"/>
          </w:rPr>
          <w:t>as</w:t>
        </w:r>
        <w:r>
          <w:rPr>
            <w:rFonts w:ascii="Times New Roman"/>
            <w:spacing w:val="-1"/>
          </w:rPr>
          <w:t> </w:t>
        </w:r>
        <w:r>
          <w:rPr>
            <w:rFonts w:ascii="Times New Roman"/>
          </w:rPr>
          <w:t>the</w:t>
        </w:r>
        <w:r>
          <w:rPr>
            <w:rFonts w:ascii="Times New Roman"/>
            <w:spacing w:val="-3"/>
          </w:rPr>
          <w:t> </w:t>
        </w:r>
        <w:r>
          <w:rPr>
            <w:rFonts w:ascii="Times New Roman"/>
          </w:rPr>
          <w:t>number</w:t>
        </w:r>
        <w:r>
          <w:rPr>
            <w:rFonts w:ascii="Times New Roman"/>
            <w:spacing w:val="-1"/>
          </w:rPr>
          <w:t> </w:t>
        </w:r>
        <w:r>
          <w:rPr>
            <w:rFonts w:ascii="Times New Roman"/>
          </w:rPr>
          <w:t>of</w:t>
        </w:r>
        <w:r>
          <w:rPr>
            <w:rFonts w:ascii="Times New Roman"/>
            <w:spacing w:val="-3"/>
          </w:rPr>
          <w:t> </w:t>
        </w:r>
        <w:r>
          <w:rPr>
            <w:rFonts w:ascii="Times New Roman"/>
          </w:rPr>
          <w:t>elements</w:t>
        </w:r>
        <w:r>
          <w:rPr>
            <w:rFonts w:ascii="Times New Roman"/>
            <w:spacing w:val="-1"/>
          </w:rPr>
          <w:t> </w:t>
        </w:r>
        <w:r>
          <w:rPr>
            <w:rFonts w:ascii="Times New Roman"/>
          </w:rPr>
          <w:t>and each time we can validate it.</w:t>
        </w:r>
      </w:hyperlink>
    </w:p>
    <w:p>
      <w:pPr>
        <w:spacing w:after="0"/>
        <w:jc w:val="both"/>
        <w:rPr>
          <w:rFonts w:ascii="Times New Roman"/>
        </w:rPr>
        <w:sectPr>
          <w:pgSz w:w="12240" w:h="15840"/>
          <w:pgMar w:top="680" w:bottom="280" w:left="40" w:right="280"/>
        </w:sectPr>
      </w:pPr>
    </w:p>
    <w:p>
      <w:pPr>
        <w:pStyle w:val="Heading9"/>
        <w:spacing w:line="322" w:lineRule="exact" w:before="67"/>
        <w:rPr>
          <w:rFonts w:ascii="Times New Roman"/>
        </w:rPr>
      </w:pPr>
      <w:bookmarkStart w:name="_bookmark461" w:id="674"/>
      <w:bookmarkEnd w:id="674"/>
      <w:r>
        <w:rPr>
          <w:b w:val="0"/>
        </w:rPr>
      </w:r>
      <w:hyperlink w:history="true" w:anchor="_bookmark299">
        <w:r>
          <w:rPr>
            <w:rFonts w:ascii="Times New Roman"/>
            <w:color w:val="FF0000"/>
          </w:rPr>
          <w:t>Bugs</w:t>
        </w:r>
        <w:r>
          <w:rPr>
            <w:rFonts w:ascii="Times New Roman"/>
            <w:color w:val="FF0000"/>
            <w:spacing w:val="-2"/>
          </w:rPr>
          <w:t> </w:t>
        </w:r>
        <w:r>
          <w:rPr>
            <w:rFonts w:ascii="Times New Roman"/>
            <w:color w:val="FF0000"/>
          </w:rPr>
          <w:t>that</w:t>
        </w:r>
        <w:r>
          <w:rPr>
            <w:rFonts w:ascii="Times New Roman"/>
            <w:color w:val="FF0000"/>
            <w:spacing w:val="-4"/>
          </w:rPr>
          <w:t> </w:t>
        </w:r>
        <w:r>
          <w:rPr>
            <w:rFonts w:ascii="Times New Roman"/>
            <w:color w:val="FF0000"/>
          </w:rPr>
          <w:t>I</w:t>
        </w:r>
        <w:r>
          <w:rPr>
            <w:rFonts w:ascii="Times New Roman"/>
            <w:color w:val="FF0000"/>
            <w:spacing w:val="-1"/>
          </w:rPr>
          <w:t> </w:t>
        </w:r>
        <w:r>
          <w:rPr>
            <w:rFonts w:ascii="Times New Roman"/>
            <w:color w:val="FF0000"/>
            <w:spacing w:val="-2"/>
          </w:rPr>
          <w:t>found.</w:t>
        </w:r>
      </w:hyperlink>
    </w:p>
    <w:p>
      <w:pPr>
        <w:pStyle w:val="ListParagraph"/>
        <w:numPr>
          <w:ilvl w:val="0"/>
          <w:numId w:val="78"/>
        </w:numPr>
        <w:tabs>
          <w:tab w:pos="1379" w:val="left" w:leader="none"/>
        </w:tabs>
        <w:spacing w:line="240" w:lineRule="auto" w:before="0" w:after="0"/>
        <w:ind w:left="387" w:right="4016" w:firstLine="719"/>
        <w:jc w:val="both"/>
        <w:rPr>
          <w:rFonts w:ascii="Times New Roman"/>
          <w:sz w:val="28"/>
        </w:rPr>
      </w:pPr>
      <w:hyperlink w:history="true" w:anchor="_bookmark299">
        <w:r>
          <w:rPr>
            <w:rFonts w:ascii="Times New Roman"/>
            <w:sz w:val="28"/>
          </w:rPr>
          <w:t>Term</w:t>
        </w:r>
        <w:r>
          <w:rPr>
            <w:rFonts w:ascii="Times New Roman"/>
            <w:spacing w:val="-14"/>
            <w:sz w:val="28"/>
          </w:rPr>
          <w:t> </w:t>
        </w:r>
        <w:r>
          <w:rPr>
            <w:rFonts w:ascii="Times New Roman"/>
            <w:sz w:val="28"/>
          </w:rPr>
          <w:t>Insurance</w:t>
        </w:r>
        <w:r>
          <w:rPr>
            <w:rFonts w:ascii="Times New Roman"/>
            <w:spacing w:val="-14"/>
            <w:sz w:val="28"/>
          </w:rPr>
          <w:t> </w:t>
        </w:r>
        <w:r>
          <w:rPr>
            <w:rFonts w:ascii="Times New Roman"/>
            <w:sz w:val="28"/>
          </w:rPr>
          <w:t>covers</w:t>
        </w:r>
        <w:r>
          <w:rPr>
            <w:rFonts w:ascii="Times New Roman"/>
            <w:spacing w:val="-13"/>
            <w:sz w:val="28"/>
          </w:rPr>
          <w:t> </w:t>
        </w:r>
        <w:r>
          <w:rPr>
            <w:rFonts w:ascii="Times New Roman"/>
            <w:sz w:val="28"/>
          </w:rPr>
          <w:t>till</w:t>
        </w:r>
        <w:r>
          <w:rPr>
            <w:rFonts w:ascii="Times New Roman"/>
            <w:spacing w:val="-13"/>
            <w:sz w:val="28"/>
          </w:rPr>
          <w:t> </w:t>
        </w:r>
        <w:r>
          <w:rPr>
            <w:rFonts w:ascii="Times New Roman"/>
            <w:sz w:val="28"/>
          </w:rPr>
          <w:t>85years.</w:t>
        </w:r>
        <w:r>
          <w:rPr>
            <w:rFonts w:ascii="Times New Roman"/>
            <w:spacing w:val="-15"/>
            <w:sz w:val="28"/>
          </w:rPr>
          <w:t> </w:t>
        </w:r>
        <w:r>
          <w:rPr>
            <w:rFonts w:ascii="Times New Roman"/>
            <w:sz w:val="28"/>
          </w:rPr>
          <w:t>And</w:t>
        </w:r>
        <w:r>
          <w:rPr>
            <w:rFonts w:ascii="Times New Roman"/>
            <w:spacing w:val="-16"/>
            <w:sz w:val="28"/>
          </w:rPr>
          <w:t> </w:t>
        </w:r>
        <w:r>
          <w:rPr>
            <w:rFonts w:ascii="Times New Roman"/>
            <w:sz w:val="28"/>
          </w:rPr>
          <w:t>only</w:t>
        </w:r>
        <w:r>
          <w:rPr>
            <w:rFonts w:ascii="Times New Roman"/>
            <w:spacing w:val="-13"/>
            <w:sz w:val="28"/>
          </w:rPr>
          <w:t> </w:t>
        </w:r>
        <w:r>
          <w:rPr>
            <w:rFonts w:ascii="Times New Roman"/>
            <w:sz w:val="28"/>
          </w:rPr>
          <w:t>2</w:t>
        </w:r>
        <w:r>
          <w:rPr>
            <w:rFonts w:ascii="Times New Roman"/>
            <w:spacing w:val="-13"/>
            <w:sz w:val="28"/>
          </w:rPr>
          <w:t> </w:t>
        </w:r>
        <w:r>
          <w:rPr>
            <w:rFonts w:ascii="Times New Roman"/>
            <w:sz w:val="28"/>
          </w:rPr>
          <w:t>of</w:t>
        </w:r>
        <w:r>
          <w:rPr>
            <w:rFonts w:ascii="Times New Roman"/>
            <w:spacing w:val="-14"/>
            <w:sz w:val="28"/>
          </w:rPr>
          <w:t> </w:t>
        </w:r>
        <w:r>
          <w:rPr>
            <w:rFonts w:ascii="Times New Roman"/>
            <w:sz w:val="28"/>
          </w:rPr>
          <w:t>term</w:t>
        </w:r>
        <w:r>
          <w:rPr>
            <w:rFonts w:ascii="Times New Roman"/>
            <w:spacing w:val="-14"/>
            <w:sz w:val="28"/>
          </w:rPr>
          <w:t> </w:t>
        </w:r>
        <w:r>
          <w:rPr>
            <w:rFonts w:ascii="Times New Roman"/>
            <w:sz w:val="28"/>
          </w:rPr>
          <w:t>life insurance has online quote options. And both covers for 10 or 20years. To apply for this insurance person should be between 18 and 69 years</w:t>
        </w:r>
        <w:r>
          <w:rPr>
            <w:rFonts w:ascii="Times New Roman"/>
            <w:spacing w:val="-3"/>
            <w:sz w:val="28"/>
          </w:rPr>
          <w:t> </w:t>
        </w:r>
        <w:r>
          <w:rPr>
            <w:rFonts w:ascii="Times New Roman"/>
            <w:sz w:val="28"/>
          </w:rPr>
          <w:t>old.</w:t>
        </w:r>
        <w:r>
          <w:rPr>
            <w:rFonts w:ascii="Times New Roman"/>
            <w:spacing w:val="-2"/>
            <w:sz w:val="28"/>
          </w:rPr>
          <w:t> </w:t>
        </w:r>
        <w:r>
          <w:rPr>
            <w:rFonts w:ascii="Times New Roman"/>
            <w:sz w:val="28"/>
          </w:rPr>
          <w:t>When person who is</w:t>
        </w:r>
        <w:r>
          <w:rPr>
            <w:rFonts w:ascii="Times New Roman"/>
            <w:spacing w:val="-3"/>
            <w:sz w:val="28"/>
          </w:rPr>
          <w:t> </w:t>
        </w:r>
        <w:r>
          <w:rPr>
            <w:rFonts w:ascii="Times New Roman"/>
            <w:sz w:val="28"/>
          </w:rPr>
          <w:t>already 70 years</w:t>
        </w:r>
        <w:r>
          <w:rPr>
            <w:rFonts w:ascii="Times New Roman"/>
            <w:spacing w:val="-3"/>
            <w:sz w:val="28"/>
          </w:rPr>
          <w:t> </w:t>
        </w:r>
        <w:r>
          <w:rPr>
            <w:rFonts w:ascii="Times New Roman"/>
            <w:sz w:val="28"/>
          </w:rPr>
          <w:t>old tried</w:t>
        </w:r>
        <w:r>
          <w:rPr>
            <w:rFonts w:ascii="Times New Roman"/>
            <w:spacing w:val="-3"/>
            <w:sz w:val="28"/>
          </w:rPr>
          <w:t> </w:t>
        </w:r>
        <w:r>
          <w:rPr>
            <w:rFonts w:ascii="Times New Roman"/>
            <w:sz w:val="28"/>
          </w:rPr>
          <w:t>to get online quote, instead of calculating for whole life insurance, it was calculating for term life insurance.</w:t>
        </w:r>
      </w:hyperlink>
    </w:p>
    <w:p>
      <w:pPr>
        <w:pStyle w:val="ListParagraph"/>
        <w:numPr>
          <w:ilvl w:val="0"/>
          <w:numId w:val="78"/>
        </w:numPr>
        <w:tabs>
          <w:tab w:pos="1412" w:val="left" w:leader="none"/>
        </w:tabs>
        <w:spacing w:line="240" w:lineRule="auto" w:before="0" w:after="0"/>
        <w:ind w:left="387" w:right="4017" w:firstLine="719"/>
        <w:jc w:val="both"/>
        <w:rPr>
          <w:rFonts w:ascii="Times New Roman"/>
          <w:sz w:val="28"/>
        </w:rPr>
      </w:pPr>
      <w:hyperlink w:history="true" w:anchor="_bookmark299">
        <w:r>
          <w:rPr>
            <w:rFonts w:ascii="Times New Roman"/>
            <w:sz w:val="28"/>
          </w:rPr>
          <w:t>When person who was smoking applied for insurance, it was returning price for non smokers. Which was very critical for our company.</w:t>
        </w:r>
      </w:hyperlink>
    </w:p>
    <w:p>
      <w:pPr>
        <w:pStyle w:val="ListParagraph"/>
        <w:numPr>
          <w:ilvl w:val="0"/>
          <w:numId w:val="78"/>
        </w:numPr>
        <w:tabs>
          <w:tab w:pos="1405" w:val="left" w:leader="none"/>
        </w:tabs>
        <w:spacing w:line="240" w:lineRule="auto" w:before="0" w:after="0"/>
        <w:ind w:left="387" w:right="4015" w:firstLine="719"/>
        <w:jc w:val="both"/>
        <w:rPr>
          <w:rFonts w:ascii="Times New Roman" w:hAnsi="Times New Roman"/>
          <w:sz w:val="28"/>
        </w:rPr>
      </w:pPr>
      <w:hyperlink w:history="true" w:anchor="_bookmark299">
        <w:r>
          <w:rPr>
            <w:rFonts w:ascii="Times New Roman" w:hAnsi="Times New Roman"/>
            <w:sz w:val="28"/>
          </w:rPr>
          <w:t>And one of the most important bugs that I found was for whole</w:t>
        </w:r>
        <w:r>
          <w:rPr>
            <w:rFonts w:ascii="Times New Roman" w:hAnsi="Times New Roman"/>
            <w:spacing w:val="-7"/>
            <w:sz w:val="28"/>
          </w:rPr>
          <w:t> </w:t>
        </w:r>
        <w:r>
          <w:rPr>
            <w:rFonts w:ascii="Times New Roman" w:hAnsi="Times New Roman"/>
            <w:sz w:val="28"/>
          </w:rPr>
          <w:t>life</w:t>
        </w:r>
        <w:r>
          <w:rPr>
            <w:rFonts w:ascii="Times New Roman" w:hAnsi="Times New Roman"/>
            <w:spacing w:val="-7"/>
            <w:sz w:val="28"/>
          </w:rPr>
          <w:t> </w:t>
        </w:r>
        <w:r>
          <w:rPr>
            <w:rFonts w:ascii="Times New Roman" w:hAnsi="Times New Roman"/>
            <w:sz w:val="28"/>
          </w:rPr>
          <w:t>insurance.</w:t>
        </w:r>
        <w:r>
          <w:rPr>
            <w:rFonts w:ascii="Times New Roman" w:hAnsi="Times New Roman"/>
            <w:spacing w:val="-8"/>
            <w:sz w:val="28"/>
          </w:rPr>
          <w:t> </w:t>
        </w:r>
        <w:r>
          <w:rPr>
            <w:rFonts w:ascii="Times New Roman" w:hAnsi="Times New Roman"/>
            <w:sz w:val="28"/>
          </w:rPr>
          <w:t>So</w:t>
        </w:r>
        <w:r>
          <w:rPr>
            <w:rFonts w:ascii="Times New Roman" w:hAnsi="Times New Roman"/>
            <w:spacing w:val="-7"/>
            <w:sz w:val="28"/>
          </w:rPr>
          <w:t> </w:t>
        </w:r>
        <w:r>
          <w:rPr>
            <w:rFonts w:ascii="Times New Roman" w:hAnsi="Times New Roman"/>
            <w:sz w:val="28"/>
          </w:rPr>
          <w:t>monthly</w:t>
        </w:r>
        <w:r>
          <w:rPr>
            <w:rFonts w:ascii="Times New Roman" w:hAnsi="Times New Roman"/>
            <w:spacing w:val="-6"/>
            <w:sz w:val="28"/>
          </w:rPr>
          <w:t> </w:t>
        </w:r>
        <w:r>
          <w:rPr>
            <w:rFonts w:ascii="Times New Roman" w:hAnsi="Times New Roman"/>
            <w:sz w:val="28"/>
          </w:rPr>
          <w:t>price</w:t>
        </w:r>
        <w:r>
          <w:rPr>
            <w:rFonts w:ascii="Times New Roman" w:hAnsi="Times New Roman"/>
            <w:spacing w:val="-10"/>
            <w:sz w:val="28"/>
          </w:rPr>
          <w:t> </w:t>
        </w:r>
        <w:r>
          <w:rPr>
            <w:rFonts w:ascii="Times New Roman" w:hAnsi="Times New Roman"/>
            <w:sz w:val="28"/>
          </w:rPr>
          <w:t>didn’t</w:t>
        </w:r>
        <w:r>
          <w:rPr>
            <w:rFonts w:ascii="Times New Roman" w:hAnsi="Times New Roman"/>
            <w:spacing w:val="-6"/>
            <w:sz w:val="28"/>
          </w:rPr>
          <w:t> </w:t>
        </w:r>
        <w:r>
          <w:rPr>
            <w:rFonts w:ascii="Times New Roman" w:hAnsi="Times New Roman"/>
            <w:sz w:val="28"/>
          </w:rPr>
          <w:t>change</w:t>
        </w:r>
        <w:r>
          <w:rPr>
            <w:rFonts w:ascii="Times New Roman" w:hAnsi="Times New Roman"/>
            <w:spacing w:val="-8"/>
            <w:sz w:val="28"/>
          </w:rPr>
          <w:t> </w:t>
        </w:r>
        <w:r>
          <w:rPr>
            <w:rFonts w:ascii="Times New Roman" w:hAnsi="Times New Roman"/>
            <w:sz w:val="28"/>
          </w:rPr>
          <w:t>even</w:t>
        </w:r>
        <w:r>
          <w:rPr>
            <w:rFonts w:ascii="Times New Roman" w:hAnsi="Times New Roman"/>
            <w:spacing w:val="-7"/>
            <w:sz w:val="28"/>
          </w:rPr>
          <w:t> </w:t>
        </w:r>
        <w:r>
          <w:rPr>
            <w:rFonts w:ascii="Times New Roman" w:hAnsi="Times New Roman"/>
            <w:sz w:val="28"/>
          </w:rPr>
          <w:t>though</w:t>
        </w:r>
        <w:r>
          <w:rPr>
            <w:rFonts w:ascii="Times New Roman" w:hAnsi="Times New Roman"/>
            <w:spacing w:val="-7"/>
            <w:sz w:val="28"/>
          </w:rPr>
          <w:t> </w:t>
        </w:r>
        <w:r>
          <w:rPr>
            <w:rFonts w:ascii="Times New Roman" w:hAnsi="Times New Roman"/>
            <w:sz w:val="28"/>
          </w:rPr>
          <w:t>I was changing coverage amount.</w:t>
        </w:r>
      </w:hyperlink>
    </w:p>
    <w:p>
      <w:pPr>
        <w:pStyle w:val="ListParagraph"/>
        <w:numPr>
          <w:ilvl w:val="0"/>
          <w:numId w:val="78"/>
        </w:numPr>
        <w:tabs>
          <w:tab w:pos="1396" w:val="left" w:leader="none"/>
        </w:tabs>
        <w:spacing w:line="240" w:lineRule="auto" w:before="0" w:after="0"/>
        <w:ind w:left="387" w:right="4016" w:firstLine="719"/>
        <w:jc w:val="both"/>
        <w:rPr>
          <w:rFonts w:ascii="Times New Roman" w:hAnsi="Times New Roman"/>
          <w:sz w:val="28"/>
        </w:rPr>
      </w:pPr>
      <w:hyperlink w:history="true" w:anchor="_bookmark299">
        <w:r>
          <w:rPr>
            <w:rFonts w:ascii="Times New Roman" w:hAnsi="Times New Roman"/>
            <w:sz w:val="28"/>
          </w:rPr>
          <w:t>Searching advisor</w:t>
        </w:r>
        <w:r>
          <w:rPr>
            <w:rFonts w:ascii="Times New Roman" w:hAnsi="Times New Roman"/>
            <w:spacing w:val="-3"/>
            <w:sz w:val="28"/>
          </w:rPr>
          <w:t> </w:t>
        </w:r>
        <w:r>
          <w:rPr>
            <w:rFonts w:ascii="Times New Roman" w:hAnsi="Times New Roman"/>
            <w:sz w:val="28"/>
          </w:rPr>
          <w:t>functionality wasn’t working correctly. So,</w:t>
        </w:r>
        <w:r>
          <w:rPr>
            <w:rFonts w:ascii="Times New Roman" w:hAnsi="Times New Roman"/>
            <w:spacing w:val="-3"/>
            <w:sz w:val="28"/>
          </w:rPr>
          <w:t> </w:t>
        </w:r>
        <w:r>
          <w:rPr>
            <w:rFonts w:ascii="Times New Roman" w:hAnsi="Times New Roman"/>
            <w:sz w:val="28"/>
          </w:rPr>
          <w:t>when</w:t>
        </w:r>
        <w:r>
          <w:rPr>
            <w:rFonts w:ascii="Times New Roman" w:hAnsi="Times New Roman"/>
            <w:spacing w:val="-2"/>
            <w:sz w:val="28"/>
          </w:rPr>
          <w:t> </w:t>
        </w:r>
        <w:r>
          <w:rPr>
            <w:rFonts w:ascii="Times New Roman" w:hAnsi="Times New Roman"/>
            <w:sz w:val="28"/>
          </w:rPr>
          <w:t>I tried</w:t>
        </w:r>
        <w:r>
          <w:rPr>
            <w:rFonts w:ascii="Times New Roman" w:hAnsi="Times New Roman"/>
            <w:spacing w:val="-2"/>
            <w:sz w:val="28"/>
          </w:rPr>
          <w:t> </w:t>
        </w:r>
        <w:r>
          <w:rPr>
            <w:rFonts w:ascii="Times New Roman" w:hAnsi="Times New Roman"/>
            <w:sz w:val="28"/>
          </w:rPr>
          <w:t>to search</w:t>
        </w:r>
        <w:r>
          <w:rPr>
            <w:rFonts w:ascii="Times New Roman" w:hAnsi="Times New Roman"/>
            <w:spacing w:val="-2"/>
            <w:sz w:val="28"/>
          </w:rPr>
          <w:t> </w:t>
        </w:r>
        <w:r>
          <w:rPr>
            <w:rFonts w:ascii="Times New Roman" w:hAnsi="Times New Roman"/>
            <w:sz w:val="28"/>
          </w:rPr>
          <w:t>advisers</w:t>
        </w:r>
        <w:r>
          <w:rPr>
            <w:rFonts w:ascii="Times New Roman" w:hAnsi="Times New Roman"/>
            <w:spacing w:val="-2"/>
            <w:sz w:val="28"/>
          </w:rPr>
          <w:t> </w:t>
        </w:r>
        <w:r>
          <w:rPr>
            <w:rFonts w:ascii="Times New Roman" w:hAnsi="Times New Roman"/>
            <w:sz w:val="28"/>
          </w:rPr>
          <w:t>by</w:t>
        </w:r>
        <w:r>
          <w:rPr>
            <w:rFonts w:ascii="Times New Roman" w:hAnsi="Times New Roman"/>
            <w:spacing w:val="-2"/>
            <w:sz w:val="28"/>
          </w:rPr>
          <w:t> </w:t>
        </w:r>
        <w:r>
          <w:rPr>
            <w:rFonts w:ascii="Times New Roman" w:hAnsi="Times New Roman"/>
            <w:sz w:val="28"/>
          </w:rPr>
          <w:t>last</w:t>
        </w:r>
        <w:r>
          <w:rPr>
            <w:rFonts w:ascii="Times New Roman" w:hAnsi="Times New Roman"/>
            <w:spacing w:val="-2"/>
            <w:sz w:val="28"/>
          </w:rPr>
          <w:t> </w:t>
        </w:r>
        <w:r>
          <w:rPr>
            <w:rFonts w:ascii="Times New Roman" w:hAnsi="Times New Roman"/>
            <w:sz w:val="28"/>
          </w:rPr>
          <w:t>name</w:t>
        </w:r>
        <w:r>
          <w:rPr>
            <w:rFonts w:ascii="Times New Roman" w:hAnsi="Times New Roman"/>
            <w:spacing w:val="-3"/>
            <w:sz w:val="28"/>
          </w:rPr>
          <w:t> </w:t>
        </w:r>
        <w:r>
          <w:rPr>
            <w:rFonts w:ascii="Times New Roman" w:hAnsi="Times New Roman"/>
            <w:sz w:val="28"/>
          </w:rPr>
          <w:t>filtration,</w:t>
        </w:r>
        <w:r>
          <w:rPr>
            <w:rFonts w:ascii="Times New Roman" w:hAnsi="Times New Roman"/>
            <w:spacing w:val="-3"/>
            <w:sz w:val="28"/>
          </w:rPr>
          <w:t> </w:t>
        </w:r>
        <w:r>
          <w:rPr>
            <w:rFonts w:ascii="Times New Roman" w:hAnsi="Times New Roman"/>
            <w:sz w:val="28"/>
          </w:rPr>
          <w:t>it</w:t>
        </w:r>
        <w:r>
          <w:rPr>
            <w:rFonts w:ascii="Times New Roman" w:hAnsi="Times New Roman"/>
            <w:spacing w:val="-2"/>
            <w:sz w:val="28"/>
          </w:rPr>
          <w:t> </w:t>
        </w:r>
        <w:r>
          <w:rPr>
            <w:rFonts w:ascii="Times New Roman" w:hAnsi="Times New Roman"/>
            <w:sz w:val="28"/>
          </w:rPr>
          <w:t>wasn’t filtering, but instead it was returning all advisers.</w:t>
        </w:r>
      </w:hyperlink>
    </w:p>
    <w:p>
      <w:pPr>
        <w:spacing w:after="0" w:line="240" w:lineRule="auto"/>
        <w:jc w:val="both"/>
        <w:rPr>
          <w:rFonts w:ascii="Times New Roman" w:hAnsi="Times New Roman"/>
          <w:sz w:val="28"/>
        </w:rPr>
        <w:sectPr>
          <w:pgSz w:w="12240" w:h="15840"/>
          <w:pgMar w:top="360" w:bottom="280" w:left="40" w:right="280"/>
        </w:sectPr>
      </w:pPr>
    </w:p>
    <w:p>
      <w:pPr>
        <w:pStyle w:val="Heading9"/>
        <w:spacing w:line="322" w:lineRule="exact" w:before="67"/>
        <w:rPr>
          <w:rFonts w:ascii="Times New Roman"/>
        </w:rPr>
      </w:pPr>
      <w:bookmarkStart w:name="_bookmark462" w:id="675"/>
      <w:bookmarkEnd w:id="675"/>
      <w:r>
        <w:rPr>
          <w:b w:val="0"/>
        </w:rPr>
      </w:r>
      <w:hyperlink w:history="true" w:anchor="_bookmark299">
        <w:r>
          <w:rPr>
            <w:rFonts w:ascii="Times New Roman"/>
            <w:color w:val="FF0000"/>
          </w:rPr>
          <w:t>Non-technical</w:t>
        </w:r>
        <w:r>
          <w:rPr>
            <w:rFonts w:ascii="Times New Roman"/>
            <w:color w:val="FF0000"/>
            <w:spacing w:val="-9"/>
          </w:rPr>
          <w:t> </w:t>
        </w:r>
        <w:r>
          <w:rPr>
            <w:rFonts w:ascii="Times New Roman"/>
            <w:color w:val="FF0000"/>
            <w:spacing w:val="-2"/>
          </w:rPr>
          <w:t>challenges</w:t>
        </w:r>
      </w:hyperlink>
    </w:p>
    <w:p>
      <w:pPr>
        <w:spacing w:line="322" w:lineRule="exact" w:before="0"/>
        <w:ind w:left="1107" w:right="0" w:firstLine="0"/>
        <w:jc w:val="both"/>
        <w:rPr>
          <w:rFonts w:ascii="Times New Roman"/>
          <w:b/>
          <w:sz w:val="28"/>
        </w:rPr>
      </w:pPr>
      <w:hyperlink w:history="true" w:anchor="_bookmark299">
        <w:r>
          <w:rPr>
            <w:rFonts w:ascii="Times New Roman"/>
            <w:b/>
            <w:sz w:val="28"/>
          </w:rPr>
          <w:t>Last-Minute</w:t>
        </w:r>
        <w:r>
          <w:rPr>
            <w:rFonts w:ascii="Times New Roman"/>
            <w:b/>
            <w:spacing w:val="-6"/>
            <w:sz w:val="28"/>
          </w:rPr>
          <w:t> </w:t>
        </w:r>
        <w:r>
          <w:rPr>
            <w:rFonts w:ascii="Times New Roman"/>
            <w:b/>
            <w:sz w:val="28"/>
          </w:rPr>
          <w:t>Changes</w:t>
        </w:r>
        <w:r>
          <w:rPr>
            <w:rFonts w:ascii="Times New Roman"/>
            <w:b/>
            <w:spacing w:val="-4"/>
            <w:sz w:val="28"/>
          </w:rPr>
          <w:t> </w:t>
        </w:r>
        <w:r>
          <w:rPr>
            <w:rFonts w:ascii="Times New Roman"/>
            <w:b/>
            <w:sz w:val="28"/>
          </w:rPr>
          <w:t>to</w:t>
        </w:r>
        <w:r>
          <w:rPr>
            <w:rFonts w:ascii="Times New Roman"/>
            <w:b/>
            <w:spacing w:val="-6"/>
            <w:sz w:val="28"/>
          </w:rPr>
          <w:t> </w:t>
        </w:r>
        <w:r>
          <w:rPr>
            <w:rFonts w:ascii="Times New Roman"/>
            <w:b/>
            <w:spacing w:val="-2"/>
            <w:sz w:val="28"/>
          </w:rPr>
          <w:t>Requirements</w:t>
        </w:r>
      </w:hyperlink>
    </w:p>
    <w:p>
      <w:pPr>
        <w:pStyle w:val="BodyText"/>
        <w:ind w:left="387" w:right="4016"/>
        <w:jc w:val="both"/>
        <w:rPr>
          <w:rFonts w:ascii="Times New Roman"/>
        </w:rPr>
      </w:pPr>
      <w:hyperlink w:history="true" w:anchor="_bookmark299">
        <w:r>
          <w:rPr>
            <w:rFonts w:ascii="Times New Roman"/>
          </w:rPr>
          <w:t>Tried to overcome the challenges by prioritizing tasks, getting organized and completing tasks one by one. It must be made clear before the project begins that last-minute changes to software may not be fully tested within predetermined deadlines.</w:t>
        </w:r>
      </w:hyperlink>
    </w:p>
    <w:p>
      <w:pPr>
        <w:pStyle w:val="Heading9"/>
        <w:spacing w:line="320" w:lineRule="exact" w:before="0"/>
        <w:ind w:left="1107"/>
        <w:rPr>
          <w:rFonts w:ascii="Times New Roman"/>
        </w:rPr>
      </w:pPr>
      <w:hyperlink w:history="true" w:anchor="_bookmark299">
        <w:r>
          <w:rPr>
            <w:rFonts w:ascii="Times New Roman"/>
          </w:rPr>
          <w:t>Inadequate</w:t>
        </w:r>
        <w:r>
          <w:rPr>
            <w:rFonts w:ascii="Times New Roman"/>
            <w:spacing w:val="-7"/>
          </w:rPr>
          <w:t> </w:t>
        </w:r>
        <w:r>
          <w:rPr>
            <w:rFonts w:ascii="Times New Roman"/>
          </w:rPr>
          <w:t>information</w:t>
        </w:r>
        <w:r>
          <w:rPr>
            <w:rFonts w:ascii="Times New Roman"/>
            <w:spacing w:val="-4"/>
          </w:rPr>
          <w:t> </w:t>
        </w:r>
        <w:r>
          <w:rPr>
            <w:rFonts w:ascii="Times New Roman"/>
          </w:rPr>
          <w:t>on</w:t>
        </w:r>
        <w:r>
          <w:rPr>
            <w:rFonts w:ascii="Times New Roman"/>
            <w:spacing w:val="-5"/>
          </w:rPr>
          <w:t> </w:t>
        </w:r>
        <w:r>
          <w:rPr>
            <w:rFonts w:ascii="Times New Roman"/>
          </w:rPr>
          <w:t>user</w:t>
        </w:r>
        <w:r>
          <w:rPr>
            <w:rFonts w:ascii="Times New Roman"/>
            <w:spacing w:val="-4"/>
          </w:rPr>
          <w:t> </w:t>
        </w:r>
        <w:r>
          <w:rPr>
            <w:rFonts w:ascii="Times New Roman"/>
            <w:spacing w:val="-2"/>
          </w:rPr>
          <w:t>stories</w:t>
        </w:r>
      </w:hyperlink>
    </w:p>
    <w:p>
      <w:pPr>
        <w:pStyle w:val="BodyText"/>
        <w:spacing w:before="2"/>
        <w:ind w:left="387" w:right="4017"/>
        <w:jc w:val="both"/>
        <w:rPr>
          <w:rFonts w:ascii="Times New Roman"/>
        </w:rPr>
      </w:pPr>
      <w:hyperlink w:history="true" w:anchor="_bookmark299">
        <w:r>
          <w:rPr>
            <w:rFonts w:ascii="Times New Roman"/>
          </w:rPr>
          <w:t>if the product owner does not have clarity on user journeys, they cannot communicate</w:t>
        </w:r>
        <w:r>
          <w:rPr>
            <w:rFonts w:ascii="Times New Roman"/>
            <w:spacing w:val="-4"/>
          </w:rPr>
          <w:t> </w:t>
        </w:r>
        <w:r>
          <w:rPr>
            <w:rFonts w:ascii="Times New Roman"/>
          </w:rPr>
          <w:t>it</w:t>
        </w:r>
        <w:r>
          <w:rPr>
            <w:rFonts w:ascii="Times New Roman"/>
            <w:spacing w:val="-3"/>
          </w:rPr>
          <w:t> </w:t>
        </w:r>
        <w:r>
          <w:rPr>
            <w:rFonts w:ascii="Times New Roman"/>
          </w:rPr>
          <w:t>to the</w:t>
        </w:r>
        <w:r>
          <w:rPr>
            <w:rFonts w:ascii="Times New Roman"/>
            <w:spacing w:val="-4"/>
          </w:rPr>
          <w:t> </w:t>
        </w:r>
        <w:r>
          <w:rPr>
            <w:rFonts w:ascii="Times New Roman"/>
          </w:rPr>
          <w:t>QAs.</w:t>
        </w:r>
        <w:r>
          <w:rPr>
            <w:rFonts w:ascii="Times New Roman"/>
            <w:spacing w:val="-2"/>
          </w:rPr>
          <w:t> </w:t>
        </w:r>
        <w:r>
          <w:rPr>
            <w:rFonts w:ascii="Times New Roman"/>
          </w:rPr>
          <w:t>The</w:t>
        </w:r>
        <w:r>
          <w:rPr>
            <w:rFonts w:ascii="Times New Roman"/>
            <w:spacing w:val="-4"/>
          </w:rPr>
          <w:t> </w:t>
        </w:r>
        <w:r>
          <w:rPr>
            <w:rFonts w:ascii="Times New Roman"/>
          </w:rPr>
          <w:t>QAs,</w:t>
        </w:r>
        <w:r>
          <w:rPr>
            <w:rFonts w:ascii="Times New Roman"/>
            <w:spacing w:val="-5"/>
          </w:rPr>
          <w:t> </w:t>
        </w:r>
        <w:r>
          <w:rPr>
            <w:rFonts w:ascii="Times New Roman"/>
          </w:rPr>
          <w:t>in turn,</w:t>
        </w:r>
        <w:r>
          <w:rPr>
            <w:rFonts w:ascii="Times New Roman"/>
            <w:spacing w:val="-2"/>
          </w:rPr>
          <w:t> </w:t>
        </w:r>
        <w:r>
          <w:rPr>
            <w:rFonts w:ascii="Times New Roman"/>
          </w:rPr>
          <w:t>cannot create test</w:t>
        </w:r>
        <w:r>
          <w:rPr>
            <w:rFonts w:ascii="Times New Roman"/>
            <w:spacing w:val="-18"/>
          </w:rPr>
          <w:t> </w:t>
        </w:r>
        <w:r>
          <w:rPr>
            <w:rFonts w:ascii="Times New Roman"/>
          </w:rPr>
          <w:t>cases</w:t>
        </w:r>
        <w:r>
          <w:rPr>
            <w:rFonts w:ascii="Times New Roman"/>
            <w:spacing w:val="-17"/>
          </w:rPr>
          <w:t> </w:t>
        </w:r>
        <w:r>
          <w:rPr>
            <w:rFonts w:ascii="Times New Roman"/>
          </w:rPr>
          <w:t>that</w:t>
        </w:r>
        <w:r>
          <w:rPr>
            <w:rFonts w:ascii="Times New Roman"/>
            <w:spacing w:val="-18"/>
          </w:rPr>
          <w:t> </w:t>
        </w:r>
        <w:r>
          <w:rPr>
            <w:rFonts w:ascii="Times New Roman"/>
          </w:rPr>
          <w:t>will</w:t>
        </w:r>
        <w:r>
          <w:rPr>
            <w:rFonts w:ascii="Times New Roman"/>
            <w:spacing w:val="-17"/>
          </w:rPr>
          <w:t> </w:t>
        </w:r>
        <w:r>
          <w:rPr>
            <w:rFonts w:ascii="Times New Roman"/>
          </w:rPr>
          <w:t>comprehensively</w:t>
        </w:r>
        <w:r>
          <w:rPr>
            <w:rFonts w:ascii="Times New Roman"/>
            <w:spacing w:val="-18"/>
          </w:rPr>
          <w:t> </w:t>
        </w:r>
        <w:r>
          <w:rPr>
            <w:rFonts w:ascii="Times New Roman"/>
          </w:rPr>
          <w:t>test</w:t>
        </w:r>
        <w:r>
          <w:rPr>
            <w:rFonts w:ascii="Times New Roman"/>
            <w:spacing w:val="-17"/>
          </w:rPr>
          <w:t> </w:t>
        </w:r>
        <w:r>
          <w:rPr>
            <w:rFonts w:ascii="Times New Roman"/>
          </w:rPr>
          <w:t>the</w:t>
        </w:r>
        <w:r>
          <w:rPr>
            <w:rFonts w:ascii="Times New Roman"/>
            <w:spacing w:val="-18"/>
          </w:rPr>
          <w:t> </w:t>
        </w:r>
        <w:r>
          <w:rPr>
            <w:rFonts w:ascii="Times New Roman"/>
          </w:rPr>
          <w:t>website</w:t>
        </w:r>
        <w:r>
          <w:rPr>
            <w:rFonts w:ascii="Times New Roman"/>
            <w:spacing w:val="-17"/>
          </w:rPr>
          <w:t> </w:t>
        </w:r>
        <w:r>
          <w:rPr>
            <w:rFonts w:ascii="Times New Roman"/>
          </w:rPr>
          <w:t>or</w:t>
        </w:r>
        <w:r>
          <w:rPr>
            <w:rFonts w:ascii="Times New Roman"/>
            <w:spacing w:val="-18"/>
          </w:rPr>
          <w:t> </w:t>
        </w:r>
        <w:r>
          <w:rPr>
            <w:rFonts w:ascii="Times New Roman"/>
          </w:rPr>
          <w:t>app</w:t>
        </w:r>
        <w:r>
          <w:rPr>
            <w:rFonts w:ascii="Times New Roman"/>
            <w:spacing w:val="-17"/>
          </w:rPr>
          <w:t> </w:t>
        </w:r>
        <w:r>
          <w:rPr>
            <w:rFonts w:ascii="Times New Roman"/>
          </w:rPr>
          <w:t>for</w:t>
        </w:r>
        <w:r>
          <w:rPr>
            <w:rFonts w:ascii="Times New Roman"/>
            <w:spacing w:val="-18"/>
          </w:rPr>
          <w:t> </w:t>
        </w:r>
        <w:r>
          <w:rPr>
            <w:rFonts w:ascii="Times New Roman"/>
          </w:rPr>
          <w:t>flaws in user experience.</w:t>
        </w:r>
      </w:hyperlink>
    </w:p>
    <w:p>
      <w:pPr>
        <w:pStyle w:val="Heading9"/>
        <w:spacing w:line="320" w:lineRule="exact" w:before="0"/>
        <w:ind w:left="1107"/>
        <w:jc w:val="left"/>
        <w:rPr>
          <w:rFonts w:ascii="Times New Roman"/>
        </w:rPr>
      </w:pPr>
      <w:hyperlink w:history="true" w:anchor="_bookmark299">
        <w:r>
          <w:rPr>
            <w:rFonts w:ascii="Times New Roman"/>
            <w:spacing w:val="-2"/>
          </w:rPr>
          <w:t>Deadlines</w:t>
        </w:r>
      </w:hyperlink>
    </w:p>
    <w:p>
      <w:pPr>
        <w:pStyle w:val="BodyText"/>
        <w:ind w:left="387" w:right="4016" w:firstLine="719"/>
        <w:jc w:val="both"/>
        <w:rPr>
          <w:rFonts w:ascii="Times New Roman" w:hAnsi="Times New Roman"/>
        </w:rPr>
      </w:pPr>
      <w:hyperlink w:history="true" w:anchor="_bookmark299">
        <w:r>
          <w:rPr>
            <w:rFonts w:ascii="Times New Roman" w:hAnsi="Times New Roman"/>
          </w:rPr>
          <w:t>When developers don’t deploy their code on time, our tester team doesn’t have enough time for completion. And the upper management</w:t>
        </w:r>
        <w:r>
          <w:rPr>
            <w:rFonts w:ascii="Times New Roman" w:hAnsi="Times New Roman"/>
            <w:spacing w:val="-18"/>
          </w:rPr>
          <w:t> </w:t>
        </w:r>
        <w:r>
          <w:rPr>
            <w:rFonts w:ascii="Times New Roman" w:hAnsi="Times New Roman"/>
          </w:rPr>
          <w:t>keeps</w:t>
        </w:r>
        <w:r>
          <w:rPr>
            <w:rFonts w:ascii="Times New Roman" w:hAnsi="Times New Roman"/>
            <w:spacing w:val="-17"/>
          </w:rPr>
          <w:t> </w:t>
        </w:r>
        <w:r>
          <w:rPr>
            <w:rFonts w:ascii="Times New Roman" w:hAnsi="Times New Roman"/>
          </w:rPr>
          <w:t>asking</w:t>
        </w:r>
        <w:r>
          <w:rPr>
            <w:rFonts w:ascii="Times New Roman" w:hAnsi="Times New Roman"/>
            <w:spacing w:val="-18"/>
          </w:rPr>
          <w:t> </w:t>
        </w:r>
        <w:r>
          <w:rPr>
            <w:rFonts w:ascii="Times New Roman" w:hAnsi="Times New Roman"/>
          </w:rPr>
          <w:t>for</w:t>
        </w:r>
        <w:r>
          <w:rPr>
            <w:rFonts w:ascii="Times New Roman" w:hAnsi="Times New Roman"/>
            <w:spacing w:val="-17"/>
          </w:rPr>
          <w:t> </w:t>
        </w:r>
        <w:r>
          <w:rPr>
            <w:rFonts w:ascii="Times New Roman" w:hAnsi="Times New Roman"/>
          </w:rPr>
          <w:t>us</w:t>
        </w:r>
        <w:r>
          <w:rPr>
            <w:rFonts w:ascii="Times New Roman" w:hAnsi="Times New Roman"/>
            <w:spacing w:val="-17"/>
          </w:rPr>
          <w:t> </w:t>
        </w:r>
        <w:r>
          <w:rPr>
            <w:rFonts w:ascii="Times New Roman" w:hAnsi="Times New Roman"/>
          </w:rPr>
          <w:t>for</w:t>
        </w:r>
        <w:r>
          <w:rPr>
            <w:rFonts w:ascii="Times New Roman" w:hAnsi="Times New Roman"/>
            <w:spacing w:val="-18"/>
          </w:rPr>
          <w:t> </w:t>
        </w:r>
        <w:r>
          <w:rPr>
            <w:rFonts w:ascii="Times New Roman" w:hAnsi="Times New Roman"/>
          </w:rPr>
          <w:t>completion.</w:t>
        </w:r>
        <w:r>
          <w:rPr>
            <w:rFonts w:ascii="Times New Roman" w:hAnsi="Times New Roman"/>
            <w:spacing w:val="-17"/>
          </w:rPr>
          <w:t> </w:t>
        </w:r>
        <w:r>
          <w:rPr>
            <w:rFonts w:ascii="Times New Roman" w:hAnsi="Times New Roman"/>
          </w:rPr>
          <w:t>-</w:t>
        </w:r>
        <w:r>
          <w:rPr>
            <w:rFonts w:ascii="Times New Roman" w:hAnsi="Times New Roman"/>
            <w:spacing w:val="-18"/>
          </w:rPr>
          <w:t> </w:t>
        </w:r>
        <w:r>
          <w:rPr>
            <w:rFonts w:ascii="Times New Roman" w:hAnsi="Times New Roman"/>
          </w:rPr>
          <w:t>Some</w:t>
        </w:r>
        <w:r>
          <w:rPr>
            <w:rFonts w:ascii="Times New Roman" w:hAnsi="Times New Roman"/>
            <w:spacing w:val="-17"/>
          </w:rPr>
          <w:t> </w:t>
        </w:r>
        <w:r>
          <w:rPr>
            <w:rFonts w:ascii="Times New Roman" w:hAnsi="Times New Roman"/>
          </w:rPr>
          <w:t>of</w:t>
        </w:r>
        <w:r>
          <w:rPr>
            <w:rFonts w:ascii="Times New Roman" w:hAnsi="Times New Roman"/>
            <w:spacing w:val="-18"/>
          </w:rPr>
          <w:t> </w:t>
        </w:r>
        <w:r>
          <w:rPr>
            <w:rFonts w:ascii="Times New Roman" w:hAnsi="Times New Roman"/>
          </w:rPr>
          <w:t>my</w:t>
        </w:r>
        <w:r>
          <w:rPr>
            <w:rFonts w:ascii="Times New Roman" w:hAnsi="Times New Roman"/>
            <w:spacing w:val="-16"/>
          </w:rPr>
          <w:t> </w:t>
        </w:r>
        <w:r>
          <w:rPr>
            <w:rFonts w:ascii="Times New Roman" w:hAnsi="Times New Roman"/>
          </w:rPr>
          <w:t>team members simply focus on task completion and not on the test coverage and quality of work. - So, at the Retro Meeting, I suggested</w:t>
        </w:r>
        <w:r>
          <w:rPr>
            <w:rFonts w:ascii="Times New Roman" w:hAnsi="Times New Roman"/>
            <w:spacing w:val="-3"/>
          </w:rPr>
          <w:t> </w:t>
        </w:r>
        <w:r>
          <w:rPr>
            <w:rFonts w:ascii="Times New Roman" w:hAnsi="Times New Roman"/>
          </w:rPr>
          <w:t>that</w:t>
        </w:r>
        <w:r>
          <w:rPr>
            <w:rFonts w:ascii="Times New Roman" w:hAnsi="Times New Roman"/>
            <w:spacing w:val="-3"/>
          </w:rPr>
          <w:t> </w:t>
        </w:r>
        <w:r>
          <w:rPr>
            <w:rFonts w:ascii="Times New Roman" w:hAnsi="Times New Roman"/>
          </w:rPr>
          <w:t>we</w:t>
        </w:r>
        <w:r>
          <w:rPr>
            <w:rFonts w:ascii="Times New Roman" w:hAnsi="Times New Roman"/>
            <w:spacing w:val="-6"/>
          </w:rPr>
          <w:t> </w:t>
        </w:r>
        <w:r>
          <w:rPr>
            <w:rFonts w:ascii="Times New Roman" w:hAnsi="Times New Roman"/>
          </w:rPr>
          <w:t>should</w:t>
        </w:r>
        <w:r>
          <w:rPr>
            <w:rFonts w:ascii="Times New Roman" w:hAnsi="Times New Roman"/>
            <w:spacing w:val="-3"/>
          </w:rPr>
          <w:t> </w:t>
        </w:r>
        <w:r>
          <w:rPr>
            <w:rFonts w:ascii="Times New Roman" w:hAnsi="Times New Roman"/>
          </w:rPr>
          <w:t>work</w:t>
        </w:r>
        <w:r>
          <w:rPr>
            <w:rFonts w:ascii="Times New Roman" w:hAnsi="Times New Roman"/>
            <w:spacing w:val="-3"/>
          </w:rPr>
          <w:t> </w:t>
        </w:r>
        <w:r>
          <w:rPr>
            <w:rFonts w:ascii="Times New Roman" w:hAnsi="Times New Roman"/>
          </w:rPr>
          <w:t>very</w:t>
        </w:r>
        <w:r>
          <w:rPr>
            <w:rFonts w:ascii="Times New Roman" w:hAnsi="Times New Roman"/>
            <w:spacing w:val="-3"/>
          </w:rPr>
          <w:t> </w:t>
        </w:r>
        <w:r>
          <w:rPr>
            <w:rFonts w:ascii="Times New Roman" w:hAnsi="Times New Roman"/>
          </w:rPr>
          <w:t>closely</w:t>
        </w:r>
        <w:r>
          <w:rPr>
            <w:rFonts w:ascii="Times New Roman" w:hAnsi="Times New Roman"/>
            <w:spacing w:val="-5"/>
          </w:rPr>
          <w:t> </w:t>
        </w:r>
        <w:r>
          <w:rPr>
            <w:rFonts w:ascii="Times New Roman" w:hAnsi="Times New Roman"/>
          </w:rPr>
          <w:t>with</w:t>
        </w:r>
        <w:r>
          <w:rPr>
            <w:rFonts w:ascii="Times New Roman" w:hAnsi="Times New Roman"/>
            <w:spacing w:val="-5"/>
          </w:rPr>
          <w:t> </w:t>
        </w:r>
        <w:r>
          <w:rPr>
            <w:rFonts w:ascii="Times New Roman" w:hAnsi="Times New Roman"/>
          </w:rPr>
          <w:t>the</w:t>
        </w:r>
        <w:r>
          <w:rPr>
            <w:rFonts w:ascii="Times New Roman" w:hAnsi="Times New Roman"/>
            <w:spacing w:val="-4"/>
          </w:rPr>
          <w:t> </w:t>
        </w:r>
        <w:r>
          <w:rPr>
            <w:rFonts w:ascii="Times New Roman" w:hAnsi="Times New Roman"/>
          </w:rPr>
          <w:t>developer</w:t>
        </w:r>
        <w:r>
          <w:rPr>
            <w:rFonts w:ascii="Times New Roman" w:hAnsi="Times New Roman"/>
            <w:spacing w:val="-4"/>
          </w:rPr>
          <w:t> </w:t>
        </w:r>
        <w:r>
          <w:rPr>
            <w:rFonts w:ascii="Times New Roman" w:hAnsi="Times New Roman"/>
          </w:rPr>
          <w:t>and make sure that we are communicating daily. - And the developers prioritize</w:t>
        </w:r>
        <w:r>
          <w:rPr>
            <w:rFonts w:ascii="Times New Roman" w:hAnsi="Times New Roman"/>
            <w:spacing w:val="-13"/>
          </w:rPr>
          <w:t> </w:t>
        </w:r>
        <w:r>
          <w:rPr>
            <w:rFonts w:ascii="Times New Roman" w:hAnsi="Times New Roman"/>
          </w:rPr>
          <w:t>the</w:t>
        </w:r>
        <w:r>
          <w:rPr>
            <w:rFonts w:ascii="Times New Roman" w:hAnsi="Times New Roman"/>
            <w:spacing w:val="-11"/>
          </w:rPr>
          <w:t> </w:t>
        </w:r>
        <w:r>
          <w:rPr>
            <w:rFonts w:ascii="Times New Roman" w:hAnsi="Times New Roman"/>
          </w:rPr>
          <w:t>important</w:t>
        </w:r>
        <w:r>
          <w:rPr>
            <w:rFonts w:ascii="Times New Roman" w:hAnsi="Times New Roman"/>
            <w:spacing w:val="-12"/>
          </w:rPr>
          <w:t> </w:t>
        </w:r>
        <w:r>
          <w:rPr>
            <w:rFonts w:ascii="Times New Roman" w:hAnsi="Times New Roman"/>
          </w:rPr>
          <w:t>tasks</w:t>
        </w:r>
        <w:r>
          <w:rPr>
            <w:rFonts w:ascii="Times New Roman" w:hAnsi="Times New Roman"/>
            <w:spacing w:val="-10"/>
          </w:rPr>
          <w:t> </w:t>
        </w:r>
        <w:r>
          <w:rPr>
            <w:rFonts w:ascii="Times New Roman" w:hAnsi="Times New Roman"/>
          </w:rPr>
          <w:t>and</w:t>
        </w:r>
        <w:r>
          <w:rPr>
            <w:rFonts w:ascii="Times New Roman" w:hAnsi="Times New Roman"/>
            <w:spacing w:val="-10"/>
          </w:rPr>
          <w:t> </w:t>
        </w:r>
        <w:r>
          <w:rPr>
            <w:rFonts w:ascii="Times New Roman" w:hAnsi="Times New Roman"/>
          </w:rPr>
          <w:t>work</w:t>
        </w:r>
        <w:r>
          <w:rPr>
            <w:rFonts w:ascii="Times New Roman" w:hAnsi="Times New Roman"/>
            <w:spacing w:val="-10"/>
          </w:rPr>
          <w:t> </w:t>
        </w:r>
        <w:r>
          <w:rPr>
            <w:rFonts w:ascii="Times New Roman" w:hAnsi="Times New Roman"/>
          </w:rPr>
          <w:t>on</w:t>
        </w:r>
        <w:r>
          <w:rPr>
            <w:rFonts w:ascii="Times New Roman" w:hAnsi="Times New Roman"/>
            <w:spacing w:val="-10"/>
          </w:rPr>
          <w:t> </w:t>
        </w:r>
        <w:r>
          <w:rPr>
            <w:rFonts w:ascii="Times New Roman" w:hAnsi="Times New Roman"/>
          </w:rPr>
          <w:t>them</w:t>
        </w:r>
        <w:r>
          <w:rPr>
            <w:rFonts w:ascii="Times New Roman" w:hAnsi="Times New Roman"/>
            <w:spacing w:val="-11"/>
          </w:rPr>
          <w:t> </w:t>
        </w:r>
        <w:r>
          <w:rPr>
            <w:rFonts w:ascii="Times New Roman" w:hAnsi="Times New Roman"/>
          </w:rPr>
          <w:t>first.</w:t>
        </w:r>
        <w:r>
          <w:rPr>
            <w:rFonts w:ascii="Times New Roman" w:hAnsi="Times New Roman"/>
            <w:spacing w:val="-12"/>
          </w:rPr>
          <w:t> </w:t>
        </w:r>
        <w:r>
          <w:rPr>
            <w:rFonts w:ascii="Times New Roman" w:hAnsi="Times New Roman"/>
          </w:rPr>
          <w:t>Any</w:t>
        </w:r>
        <w:r>
          <w:rPr>
            <w:rFonts w:ascii="Times New Roman" w:hAnsi="Times New Roman"/>
            <w:spacing w:val="-10"/>
          </w:rPr>
          <w:t> </w:t>
        </w:r>
        <w:r>
          <w:rPr>
            <w:rFonts w:ascii="Times New Roman" w:hAnsi="Times New Roman"/>
          </w:rPr>
          <w:t>scenarios left, would be pushed to the next sprint since it is not as important as</w:t>
        </w:r>
        <w:r>
          <w:rPr>
            <w:rFonts w:ascii="Times New Roman" w:hAnsi="Times New Roman"/>
            <w:spacing w:val="-11"/>
          </w:rPr>
          <w:t> </w:t>
        </w:r>
        <w:r>
          <w:rPr>
            <w:rFonts w:ascii="Times New Roman" w:hAnsi="Times New Roman"/>
          </w:rPr>
          <w:t>the</w:t>
        </w:r>
        <w:r>
          <w:rPr>
            <w:rFonts w:ascii="Times New Roman" w:hAnsi="Times New Roman"/>
            <w:spacing w:val="-15"/>
          </w:rPr>
          <w:t> </w:t>
        </w:r>
        <w:r>
          <w:rPr>
            <w:rFonts w:ascii="Times New Roman" w:hAnsi="Times New Roman"/>
          </w:rPr>
          <w:t>other</w:t>
        </w:r>
        <w:r>
          <w:rPr>
            <w:rFonts w:ascii="Times New Roman" w:hAnsi="Times New Roman"/>
            <w:spacing w:val="-12"/>
          </w:rPr>
          <w:t> </w:t>
        </w:r>
        <w:r>
          <w:rPr>
            <w:rFonts w:ascii="Times New Roman" w:hAnsi="Times New Roman"/>
          </w:rPr>
          <w:t>ones.</w:t>
        </w:r>
        <w:r>
          <w:rPr>
            <w:rFonts w:ascii="Times New Roman" w:hAnsi="Times New Roman"/>
            <w:spacing w:val="-13"/>
          </w:rPr>
          <w:t> </w:t>
        </w:r>
        <w:r>
          <w:rPr>
            <w:rFonts w:ascii="Times New Roman" w:hAnsi="Times New Roman"/>
          </w:rPr>
          <w:t>-</w:t>
        </w:r>
        <w:r>
          <w:rPr>
            <w:rFonts w:ascii="Times New Roman" w:hAnsi="Times New Roman"/>
            <w:spacing w:val="-12"/>
          </w:rPr>
          <w:t> </w:t>
        </w:r>
        <w:r>
          <w:rPr>
            <w:rFonts w:ascii="Times New Roman" w:hAnsi="Times New Roman"/>
          </w:rPr>
          <w:t>Lastly,</w:t>
        </w:r>
        <w:r>
          <w:rPr>
            <w:rFonts w:ascii="Times New Roman" w:hAnsi="Times New Roman"/>
            <w:spacing w:val="-13"/>
          </w:rPr>
          <w:t> </w:t>
        </w:r>
        <w:r>
          <w:rPr>
            <w:rFonts w:ascii="Times New Roman" w:hAnsi="Times New Roman"/>
          </w:rPr>
          <w:t>I</w:t>
        </w:r>
        <w:r>
          <w:rPr>
            <w:rFonts w:ascii="Times New Roman" w:hAnsi="Times New Roman"/>
            <w:spacing w:val="-15"/>
          </w:rPr>
          <w:t> </w:t>
        </w:r>
        <w:r>
          <w:rPr>
            <w:rFonts w:ascii="Times New Roman" w:hAnsi="Times New Roman"/>
          </w:rPr>
          <w:t>try</w:t>
        </w:r>
        <w:r>
          <w:rPr>
            <w:rFonts w:ascii="Times New Roman" w:hAnsi="Times New Roman"/>
            <w:spacing w:val="-11"/>
          </w:rPr>
          <w:t> </w:t>
        </w:r>
        <w:r>
          <w:rPr>
            <w:rFonts w:ascii="Times New Roman" w:hAnsi="Times New Roman"/>
          </w:rPr>
          <w:t>to</w:t>
        </w:r>
        <w:r>
          <w:rPr>
            <w:rFonts w:ascii="Times New Roman" w:hAnsi="Times New Roman"/>
            <w:spacing w:val="-14"/>
          </w:rPr>
          <w:t> </w:t>
        </w:r>
        <w:r>
          <w:rPr>
            <w:rFonts w:ascii="Times New Roman" w:hAnsi="Times New Roman"/>
          </w:rPr>
          <w:t>prioritize</w:t>
        </w:r>
        <w:r>
          <w:rPr>
            <w:rFonts w:ascii="Times New Roman" w:hAnsi="Times New Roman"/>
            <w:spacing w:val="-15"/>
          </w:rPr>
          <w:t> </w:t>
        </w:r>
        <w:r>
          <w:rPr>
            <w:rFonts w:ascii="Times New Roman" w:hAnsi="Times New Roman"/>
          </w:rPr>
          <w:t>my</w:t>
        </w:r>
        <w:r>
          <w:rPr>
            <w:rFonts w:ascii="Times New Roman" w:hAnsi="Times New Roman"/>
            <w:spacing w:val="-14"/>
          </w:rPr>
          <w:t> </w:t>
        </w:r>
        <w:r>
          <w:rPr>
            <w:rFonts w:ascii="Times New Roman" w:hAnsi="Times New Roman"/>
          </w:rPr>
          <w:t>work</w:t>
        </w:r>
        <w:r>
          <w:rPr>
            <w:rFonts w:ascii="Times New Roman" w:hAnsi="Times New Roman"/>
            <w:spacing w:val="-11"/>
          </w:rPr>
          <w:t> </w:t>
        </w:r>
        <w:r>
          <w:rPr>
            <w:rFonts w:ascii="Times New Roman" w:hAnsi="Times New Roman"/>
          </w:rPr>
          <w:t>and</w:t>
        </w:r>
        <w:r>
          <w:rPr>
            <w:rFonts w:ascii="Times New Roman" w:hAnsi="Times New Roman"/>
            <w:spacing w:val="-11"/>
          </w:rPr>
          <w:t> </w:t>
        </w:r>
        <w:r>
          <w:rPr>
            <w:rFonts w:ascii="Times New Roman" w:hAnsi="Times New Roman"/>
          </w:rPr>
          <w:t>follow</w:t>
        </w:r>
        <w:r>
          <w:rPr>
            <w:rFonts w:ascii="Times New Roman" w:hAnsi="Times New Roman"/>
            <w:spacing w:val="-14"/>
          </w:rPr>
          <w:t> </w:t>
        </w:r>
        <w:r>
          <w:rPr>
            <w:rFonts w:ascii="Times New Roman" w:hAnsi="Times New Roman"/>
          </w:rPr>
          <w:t>my test lead and manager whatever they see is more important I start with that.</w:t>
        </w:r>
      </w:hyperlink>
    </w:p>
    <w:p>
      <w:pPr>
        <w:pStyle w:val="Heading9"/>
        <w:spacing w:line="321" w:lineRule="exact" w:before="0"/>
        <w:ind w:left="1107"/>
        <w:rPr>
          <w:rFonts w:ascii="Times New Roman"/>
        </w:rPr>
      </w:pPr>
      <w:hyperlink w:history="true" w:anchor="_bookmark299">
        <w:r>
          <w:rPr>
            <w:rFonts w:ascii="Times New Roman"/>
          </w:rPr>
          <w:t>Understand</w:t>
        </w:r>
        <w:r>
          <w:rPr>
            <w:rFonts w:ascii="Times New Roman"/>
            <w:spacing w:val="-7"/>
          </w:rPr>
          <w:t> </w:t>
        </w:r>
        <w:r>
          <w:rPr>
            <w:rFonts w:ascii="Times New Roman"/>
            <w:spacing w:val="-2"/>
          </w:rPr>
          <w:t>requirements</w:t>
        </w:r>
      </w:hyperlink>
    </w:p>
    <w:p>
      <w:pPr>
        <w:pStyle w:val="BodyText"/>
        <w:ind w:left="387" w:right="4016" w:firstLine="719"/>
        <w:jc w:val="both"/>
        <w:rPr>
          <w:rFonts w:ascii="Times New Roman"/>
        </w:rPr>
      </w:pPr>
      <w:hyperlink w:history="true" w:anchor="_bookmark299">
        <w:r>
          <w:rPr>
            <w:rFonts w:ascii="Times New Roman"/>
          </w:rPr>
          <w:t>Sometimes</w:t>
        </w:r>
        <w:r>
          <w:rPr>
            <w:rFonts w:ascii="Times New Roman"/>
            <w:spacing w:val="-12"/>
          </w:rPr>
          <w:t> </w:t>
        </w:r>
        <w:r>
          <w:rPr>
            <w:rFonts w:ascii="Times New Roman"/>
          </w:rPr>
          <w:t>it</w:t>
        </w:r>
        <w:r>
          <w:rPr>
            <w:rFonts w:ascii="Times New Roman"/>
            <w:spacing w:val="-9"/>
          </w:rPr>
          <w:t> </w:t>
        </w:r>
        <w:r>
          <w:rPr>
            <w:rFonts w:ascii="Times New Roman"/>
          </w:rPr>
          <w:t>can</w:t>
        </w:r>
        <w:r>
          <w:rPr>
            <w:rFonts w:ascii="Times New Roman"/>
            <w:spacing w:val="-10"/>
          </w:rPr>
          <w:t> </w:t>
        </w:r>
        <w:r>
          <w:rPr>
            <w:rFonts w:ascii="Times New Roman"/>
          </w:rPr>
          <w:t>be</w:t>
        </w:r>
        <w:r>
          <w:rPr>
            <w:rFonts w:ascii="Times New Roman"/>
            <w:spacing w:val="-11"/>
          </w:rPr>
          <w:t> </w:t>
        </w:r>
        <w:r>
          <w:rPr>
            <w:rFonts w:ascii="Times New Roman"/>
          </w:rPr>
          <w:t>challenging</w:t>
        </w:r>
        <w:r>
          <w:rPr>
            <w:rFonts w:ascii="Times New Roman"/>
            <w:spacing w:val="-12"/>
          </w:rPr>
          <w:t> </w:t>
        </w:r>
        <w:r>
          <w:rPr>
            <w:rFonts w:ascii="Times New Roman"/>
          </w:rPr>
          <w:t>to</w:t>
        </w:r>
        <w:r>
          <w:rPr>
            <w:rFonts w:ascii="Times New Roman"/>
            <w:spacing w:val="-10"/>
          </w:rPr>
          <w:t> </w:t>
        </w:r>
        <w:r>
          <w:rPr>
            <w:rFonts w:ascii="Times New Roman"/>
          </w:rPr>
          <w:t>understand</w:t>
        </w:r>
        <w:r>
          <w:rPr>
            <w:rFonts w:ascii="Times New Roman"/>
            <w:spacing w:val="-10"/>
          </w:rPr>
          <w:t> </w:t>
        </w:r>
        <w:r>
          <w:rPr>
            <w:rFonts w:ascii="Times New Roman"/>
          </w:rPr>
          <w:t>requirements. Even</w:t>
        </w:r>
        <w:r>
          <w:rPr>
            <w:rFonts w:ascii="Times New Roman"/>
            <w:spacing w:val="-14"/>
          </w:rPr>
          <w:t> </w:t>
        </w:r>
        <w:r>
          <w:rPr>
            <w:rFonts w:ascii="Times New Roman"/>
          </w:rPr>
          <w:t>though</w:t>
        </w:r>
        <w:r>
          <w:rPr>
            <w:rFonts w:ascii="Times New Roman"/>
            <w:spacing w:val="-11"/>
          </w:rPr>
          <w:t> </w:t>
        </w:r>
        <w:r>
          <w:rPr>
            <w:rFonts w:ascii="Times New Roman"/>
          </w:rPr>
          <w:t>we</w:t>
        </w:r>
        <w:r>
          <w:rPr>
            <w:rFonts w:ascii="Times New Roman"/>
            <w:spacing w:val="-15"/>
          </w:rPr>
          <w:t> </w:t>
        </w:r>
        <w:r>
          <w:rPr>
            <w:rFonts w:ascii="Times New Roman"/>
          </w:rPr>
          <w:t>have</w:t>
        </w:r>
        <w:r>
          <w:rPr>
            <w:rFonts w:ascii="Times New Roman"/>
            <w:spacing w:val="-15"/>
          </w:rPr>
          <w:t> </w:t>
        </w:r>
        <w:r>
          <w:rPr>
            <w:rFonts w:ascii="Times New Roman"/>
          </w:rPr>
          <w:t>grooming</w:t>
        </w:r>
        <w:r>
          <w:rPr>
            <w:rFonts w:ascii="Times New Roman"/>
            <w:spacing w:val="-14"/>
          </w:rPr>
          <w:t> </w:t>
        </w:r>
        <w:r>
          <w:rPr>
            <w:rFonts w:ascii="Times New Roman"/>
          </w:rPr>
          <w:t>sessions</w:t>
        </w:r>
        <w:r>
          <w:rPr>
            <w:rFonts w:ascii="Times New Roman"/>
            <w:spacing w:val="-14"/>
          </w:rPr>
          <w:t> </w:t>
        </w:r>
        <w:r>
          <w:rPr>
            <w:rFonts w:ascii="Times New Roman"/>
          </w:rPr>
          <w:t>where</w:t>
        </w:r>
        <w:r>
          <w:rPr>
            <w:rFonts w:ascii="Times New Roman"/>
            <w:spacing w:val="-15"/>
          </w:rPr>
          <w:t> </w:t>
        </w:r>
        <w:r>
          <w:rPr>
            <w:rFonts w:ascii="Times New Roman"/>
          </w:rPr>
          <w:t>we</w:t>
        </w:r>
        <w:r>
          <w:rPr>
            <w:rFonts w:ascii="Times New Roman"/>
            <w:spacing w:val="-12"/>
          </w:rPr>
          <w:t> </w:t>
        </w:r>
        <w:r>
          <w:rPr>
            <w:rFonts w:ascii="Times New Roman"/>
          </w:rPr>
          <w:t>talk</w:t>
        </w:r>
        <w:r>
          <w:rPr>
            <w:rFonts w:ascii="Times New Roman"/>
            <w:spacing w:val="-11"/>
          </w:rPr>
          <w:t> </w:t>
        </w:r>
        <w:r>
          <w:rPr>
            <w:rFonts w:ascii="Times New Roman"/>
          </w:rPr>
          <w:t>and</w:t>
        </w:r>
        <w:r>
          <w:rPr>
            <w:rFonts w:ascii="Times New Roman"/>
            <w:spacing w:val="-11"/>
          </w:rPr>
          <w:t> </w:t>
        </w:r>
        <w:r>
          <w:rPr>
            <w:rFonts w:ascii="Times New Roman"/>
          </w:rPr>
          <w:t>analyze acceptance criteria, clarify unclear requirements. Sometimes when we</w:t>
        </w:r>
        <w:r>
          <w:rPr>
            <w:rFonts w:ascii="Times New Roman"/>
            <w:spacing w:val="-15"/>
          </w:rPr>
          <w:t> </w:t>
        </w:r>
        <w:r>
          <w:rPr>
            <w:rFonts w:ascii="Times New Roman"/>
          </w:rPr>
          <w:t>start</w:t>
        </w:r>
        <w:r>
          <w:rPr>
            <w:rFonts w:ascii="Times New Roman"/>
            <w:spacing w:val="-15"/>
          </w:rPr>
          <w:t> </w:t>
        </w:r>
        <w:r>
          <w:rPr>
            <w:rFonts w:ascii="Times New Roman"/>
          </w:rPr>
          <w:t>writing</w:t>
        </w:r>
        <w:r>
          <w:rPr>
            <w:rFonts w:ascii="Times New Roman"/>
            <w:spacing w:val="-15"/>
          </w:rPr>
          <w:t> </w:t>
        </w:r>
        <w:r>
          <w:rPr>
            <w:rFonts w:ascii="Times New Roman"/>
          </w:rPr>
          <w:t>test</w:t>
        </w:r>
        <w:r>
          <w:rPr>
            <w:rFonts w:ascii="Times New Roman"/>
            <w:spacing w:val="-16"/>
          </w:rPr>
          <w:t> </w:t>
        </w:r>
        <w:r>
          <w:rPr>
            <w:rFonts w:ascii="Times New Roman"/>
          </w:rPr>
          <w:t>cases</w:t>
        </w:r>
        <w:r>
          <w:rPr>
            <w:rFonts w:ascii="Times New Roman"/>
            <w:spacing w:val="-15"/>
          </w:rPr>
          <w:t> </w:t>
        </w:r>
        <w:r>
          <w:rPr>
            <w:rFonts w:ascii="Times New Roman"/>
          </w:rPr>
          <w:t>or</w:t>
        </w:r>
        <w:r>
          <w:rPr>
            <w:rFonts w:ascii="Times New Roman"/>
            <w:spacing w:val="-17"/>
          </w:rPr>
          <w:t> </w:t>
        </w:r>
        <w:r>
          <w:rPr>
            <w:rFonts w:ascii="Times New Roman"/>
          </w:rPr>
          <w:t>during</w:t>
        </w:r>
        <w:r>
          <w:rPr>
            <w:rFonts w:ascii="Times New Roman"/>
            <w:spacing w:val="-15"/>
          </w:rPr>
          <w:t> </w:t>
        </w:r>
        <w:r>
          <w:rPr>
            <w:rFonts w:ascii="Times New Roman"/>
          </w:rPr>
          <w:t>execution</w:t>
        </w:r>
        <w:r>
          <w:rPr>
            <w:rFonts w:ascii="Times New Roman"/>
            <w:spacing w:val="-16"/>
          </w:rPr>
          <w:t> </w:t>
        </w:r>
        <w:r>
          <w:rPr>
            <w:rFonts w:ascii="Times New Roman"/>
          </w:rPr>
          <w:t>some</w:t>
        </w:r>
        <w:r>
          <w:rPr>
            <w:rFonts w:ascii="Times New Roman"/>
            <w:spacing w:val="-15"/>
          </w:rPr>
          <w:t> </w:t>
        </w:r>
        <w:r>
          <w:rPr>
            <w:rFonts w:ascii="Times New Roman"/>
          </w:rPr>
          <w:t>of</w:t>
        </w:r>
        <w:r>
          <w:rPr>
            <w:rFonts w:ascii="Times New Roman"/>
            <w:spacing w:val="-17"/>
          </w:rPr>
          <w:t> </w:t>
        </w:r>
        <w:r>
          <w:rPr>
            <w:rFonts w:ascii="Times New Roman"/>
          </w:rPr>
          <w:t>the</w:t>
        </w:r>
        <w:r>
          <w:rPr>
            <w:rFonts w:ascii="Times New Roman"/>
            <w:spacing w:val="-15"/>
          </w:rPr>
          <w:t> </w:t>
        </w:r>
        <w:r>
          <w:rPr>
            <w:rFonts w:ascii="Times New Roman"/>
          </w:rPr>
          <w:t>questions may come up again. In that case I usually communicate with everyone</w:t>
        </w:r>
        <w:r>
          <w:rPr>
            <w:rFonts w:ascii="Times New Roman"/>
            <w:spacing w:val="-12"/>
          </w:rPr>
          <w:t> </w:t>
        </w:r>
        <w:r>
          <w:rPr>
            <w:rFonts w:ascii="Times New Roman"/>
          </w:rPr>
          <w:t>who</w:t>
        </w:r>
        <w:r>
          <w:rPr>
            <w:rFonts w:ascii="Times New Roman"/>
            <w:spacing w:val="-9"/>
          </w:rPr>
          <w:t> </w:t>
        </w:r>
        <w:r>
          <w:rPr>
            <w:rFonts w:ascii="Times New Roman"/>
          </w:rPr>
          <w:t>can</w:t>
        </w:r>
        <w:r>
          <w:rPr>
            <w:rFonts w:ascii="Times New Roman"/>
            <w:spacing w:val="-11"/>
          </w:rPr>
          <w:t> </w:t>
        </w:r>
        <w:r>
          <w:rPr>
            <w:rFonts w:ascii="Times New Roman"/>
          </w:rPr>
          <w:t>relate</w:t>
        </w:r>
        <w:r>
          <w:rPr>
            <w:rFonts w:ascii="Times New Roman"/>
            <w:spacing w:val="-12"/>
          </w:rPr>
          <w:t> </w:t>
        </w:r>
        <w:r>
          <w:rPr>
            <w:rFonts w:ascii="Times New Roman"/>
          </w:rPr>
          <w:t>to</w:t>
        </w:r>
        <w:r>
          <w:rPr>
            <w:rFonts w:ascii="Times New Roman"/>
            <w:spacing w:val="-9"/>
          </w:rPr>
          <w:t> </w:t>
        </w:r>
        <w:r>
          <w:rPr>
            <w:rFonts w:ascii="Times New Roman"/>
          </w:rPr>
          <w:t>that</w:t>
        </w:r>
        <w:r>
          <w:rPr>
            <w:rFonts w:ascii="Times New Roman"/>
            <w:spacing w:val="-11"/>
          </w:rPr>
          <w:t> </w:t>
        </w:r>
        <w:r>
          <w:rPr>
            <w:rFonts w:ascii="Times New Roman"/>
          </w:rPr>
          <w:t>story</w:t>
        </w:r>
        <w:r>
          <w:rPr>
            <w:rFonts w:ascii="Times New Roman"/>
            <w:spacing w:val="-11"/>
          </w:rPr>
          <w:t> </w:t>
        </w:r>
        <w:r>
          <w:rPr>
            <w:rFonts w:ascii="Times New Roman"/>
          </w:rPr>
          <w:t>to</w:t>
        </w:r>
        <w:r>
          <w:rPr>
            <w:rFonts w:ascii="Times New Roman"/>
            <w:spacing w:val="-11"/>
          </w:rPr>
          <w:t> </w:t>
        </w:r>
        <w:r>
          <w:rPr>
            <w:rFonts w:ascii="Times New Roman"/>
          </w:rPr>
          <w:t>make</w:t>
        </w:r>
        <w:r>
          <w:rPr>
            <w:rFonts w:ascii="Times New Roman"/>
            <w:spacing w:val="-12"/>
          </w:rPr>
          <w:t> </w:t>
        </w:r>
        <w:r>
          <w:rPr>
            <w:rFonts w:ascii="Times New Roman"/>
          </w:rPr>
          <w:t>it</w:t>
        </w:r>
        <w:r>
          <w:rPr>
            <w:rFonts w:ascii="Times New Roman"/>
            <w:spacing w:val="-11"/>
          </w:rPr>
          <w:t> </w:t>
        </w:r>
        <w:r>
          <w:rPr>
            <w:rFonts w:ascii="Times New Roman"/>
          </w:rPr>
          <w:t>clearer</w:t>
        </w:r>
        <w:r>
          <w:rPr>
            <w:rFonts w:ascii="Times New Roman"/>
            <w:spacing w:val="-12"/>
          </w:rPr>
          <w:t> </w:t>
        </w:r>
        <w:r>
          <w:rPr>
            <w:rFonts w:ascii="Times New Roman"/>
          </w:rPr>
          <w:t>for</w:t>
        </w:r>
        <w:r>
          <w:rPr>
            <w:rFonts w:ascii="Times New Roman"/>
            <w:spacing w:val="-10"/>
          </w:rPr>
          <w:t> </w:t>
        </w:r>
        <w:r>
          <w:rPr>
            <w:rFonts w:ascii="Times New Roman"/>
          </w:rPr>
          <w:t>me,</w:t>
        </w:r>
        <w:r>
          <w:rPr>
            <w:rFonts w:ascii="Times New Roman"/>
            <w:spacing w:val="-13"/>
          </w:rPr>
          <w:t> </w:t>
        </w:r>
        <w:r>
          <w:rPr>
            <w:rFonts w:ascii="Times New Roman"/>
          </w:rPr>
          <w:t>such as developers, business analyst.</w:t>
        </w:r>
      </w:hyperlink>
    </w:p>
    <w:p>
      <w:pPr>
        <w:spacing w:after="0"/>
        <w:jc w:val="both"/>
        <w:rPr>
          <w:rFonts w:ascii="Times New Roman"/>
        </w:rPr>
        <w:sectPr>
          <w:pgSz w:w="12240" w:h="15840"/>
          <w:pgMar w:top="360" w:bottom="280" w:left="40" w:right="280"/>
        </w:sectPr>
      </w:pPr>
    </w:p>
    <w:p>
      <w:pPr>
        <w:pStyle w:val="Heading9"/>
        <w:spacing w:line="322" w:lineRule="exact" w:before="67"/>
        <w:rPr>
          <w:rFonts w:ascii="Times New Roman"/>
        </w:rPr>
      </w:pPr>
      <w:bookmarkStart w:name="_bookmark463" w:id="676"/>
      <w:bookmarkEnd w:id="676"/>
      <w:r>
        <w:rPr>
          <w:b w:val="0"/>
        </w:rPr>
      </w:r>
      <w:hyperlink w:history="true" w:anchor="_bookmark299">
        <w:r>
          <w:rPr>
            <w:rFonts w:ascii="Times New Roman"/>
            <w:color w:val="FF0000"/>
          </w:rPr>
          <w:t>Why</w:t>
        </w:r>
        <w:r>
          <w:rPr>
            <w:rFonts w:ascii="Times New Roman"/>
            <w:color w:val="FF0000"/>
            <w:spacing w:val="-4"/>
          </w:rPr>
          <w:t> </w:t>
        </w:r>
        <w:r>
          <w:rPr>
            <w:rFonts w:ascii="Times New Roman"/>
            <w:color w:val="FF0000"/>
          </w:rPr>
          <w:t>should</w:t>
        </w:r>
        <w:r>
          <w:rPr>
            <w:rFonts w:ascii="Times New Roman"/>
            <w:color w:val="FF0000"/>
            <w:spacing w:val="-3"/>
          </w:rPr>
          <w:t> </w:t>
        </w:r>
        <w:r>
          <w:rPr>
            <w:rFonts w:ascii="Times New Roman"/>
            <w:color w:val="FF0000"/>
          </w:rPr>
          <w:t>we</w:t>
        </w:r>
        <w:r>
          <w:rPr>
            <w:rFonts w:ascii="Times New Roman"/>
            <w:color w:val="FF0000"/>
            <w:spacing w:val="-3"/>
          </w:rPr>
          <w:t> </w:t>
        </w:r>
        <w:r>
          <w:rPr>
            <w:rFonts w:ascii="Times New Roman"/>
            <w:color w:val="FF0000"/>
          </w:rPr>
          <w:t>hire</w:t>
        </w:r>
        <w:r>
          <w:rPr>
            <w:rFonts w:ascii="Times New Roman"/>
            <w:color w:val="FF0000"/>
            <w:spacing w:val="-4"/>
          </w:rPr>
          <w:t> you?</w:t>
        </w:r>
      </w:hyperlink>
    </w:p>
    <w:p>
      <w:pPr>
        <w:pStyle w:val="BodyText"/>
        <w:ind w:left="387" w:right="4016" w:firstLine="719"/>
        <w:jc w:val="both"/>
        <w:rPr>
          <w:rFonts w:ascii="Times New Roman"/>
        </w:rPr>
      </w:pPr>
      <w:hyperlink w:history="true" w:anchor="_bookmark299">
        <w:r>
          <w:rPr>
            <w:rFonts w:ascii="Times New Roman"/>
          </w:rPr>
          <w:t>I believe you should hire me because I have the necessary skills and qualities to come into the job and make an immediate impact. I will learn the project quickly and I will start contributing to the team</w:t>
        </w:r>
        <w:r>
          <w:rPr>
            <w:rFonts w:ascii="Times New Roman"/>
            <w:spacing w:val="-1"/>
          </w:rPr>
          <w:t> </w:t>
        </w:r>
        <w:r>
          <w:rPr>
            <w:rFonts w:ascii="Times New Roman"/>
          </w:rPr>
          <w:t>goals in as fast time as possible. By hiring me you will be</w:t>
        </w:r>
        <w:r>
          <w:rPr>
            <w:rFonts w:ascii="Times New Roman"/>
            <w:spacing w:val="-11"/>
          </w:rPr>
          <w:t> </w:t>
        </w:r>
        <w:r>
          <w:rPr>
            <w:rFonts w:ascii="Times New Roman"/>
          </w:rPr>
          <w:t>getting</w:t>
        </w:r>
        <w:r>
          <w:rPr>
            <w:rFonts w:ascii="Times New Roman"/>
            <w:spacing w:val="-10"/>
          </w:rPr>
          <w:t> </w:t>
        </w:r>
        <w:r>
          <w:rPr>
            <w:rFonts w:ascii="Times New Roman"/>
          </w:rPr>
          <w:t>a</w:t>
        </w:r>
        <w:r>
          <w:rPr>
            <w:rFonts w:ascii="Times New Roman"/>
            <w:spacing w:val="-11"/>
          </w:rPr>
          <w:t> </w:t>
        </w:r>
        <w:r>
          <w:rPr>
            <w:rFonts w:ascii="Times New Roman"/>
          </w:rPr>
          <w:t>loyal,</w:t>
        </w:r>
        <w:r>
          <w:rPr>
            <w:rFonts w:ascii="Times New Roman"/>
            <w:spacing w:val="-9"/>
          </w:rPr>
          <w:t> </w:t>
        </w:r>
        <w:r>
          <w:rPr>
            <w:rFonts w:ascii="Times New Roman"/>
          </w:rPr>
          <w:t>trustworthy,</w:t>
        </w:r>
        <w:r>
          <w:rPr>
            <w:rFonts w:ascii="Times New Roman"/>
            <w:spacing w:val="-9"/>
          </w:rPr>
          <w:t> </w:t>
        </w:r>
        <w:r>
          <w:rPr>
            <w:rFonts w:ascii="Times New Roman"/>
          </w:rPr>
          <w:t>and</w:t>
        </w:r>
        <w:r>
          <w:rPr>
            <w:rFonts w:ascii="Times New Roman"/>
            <w:spacing w:val="-10"/>
          </w:rPr>
          <w:t> </w:t>
        </w:r>
        <w:r>
          <w:rPr>
            <w:rFonts w:ascii="Times New Roman"/>
          </w:rPr>
          <w:t>hardworking</w:t>
        </w:r>
        <w:r>
          <w:rPr>
            <w:rFonts w:ascii="Times New Roman"/>
            <w:spacing w:val="-10"/>
          </w:rPr>
          <w:t> </w:t>
        </w:r>
        <w:r>
          <w:rPr>
            <w:rFonts w:ascii="Times New Roman"/>
          </w:rPr>
          <w:t>team</w:t>
        </w:r>
        <w:r>
          <w:rPr>
            <w:rFonts w:ascii="Times New Roman"/>
            <w:spacing w:val="-11"/>
          </w:rPr>
          <w:t> </w:t>
        </w:r>
        <w:r>
          <w:rPr>
            <w:rFonts w:ascii="Times New Roman"/>
          </w:rPr>
          <w:t>member</w:t>
        </w:r>
        <w:r>
          <w:rPr>
            <w:rFonts w:ascii="Times New Roman"/>
            <w:spacing w:val="-11"/>
          </w:rPr>
          <w:t> </w:t>
        </w:r>
        <w:r>
          <w:rPr>
            <w:rFonts w:ascii="Times New Roman"/>
          </w:rPr>
          <w:t>who will put the goals of the company above everything else.</w:t>
        </w:r>
      </w:hyperlink>
    </w:p>
    <w:p>
      <w:pPr>
        <w:spacing w:after="0"/>
        <w:jc w:val="both"/>
        <w:rPr>
          <w:rFonts w:ascii="Times New Roman"/>
        </w:rPr>
        <w:sectPr>
          <w:pgSz w:w="12240" w:h="15840"/>
          <w:pgMar w:top="360" w:bottom="280" w:left="40" w:right="280"/>
        </w:sectPr>
      </w:pPr>
    </w:p>
    <w:p>
      <w:pPr>
        <w:pStyle w:val="Heading9"/>
        <w:spacing w:line="322" w:lineRule="exact" w:before="67"/>
        <w:rPr>
          <w:rFonts w:ascii="Times New Roman"/>
        </w:rPr>
      </w:pPr>
      <w:bookmarkStart w:name="_bookmark464" w:id="677"/>
      <w:bookmarkEnd w:id="677"/>
      <w:r>
        <w:rPr>
          <w:b w:val="0"/>
        </w:rPr>
      </w:r>
      <w:hyperlink w:history="true" w:anchor="_bookmark299">
        <w:r>
          <w:rPr>
            <w:rFonts w:ascii="Times New Roman"/>
            <w:color w:val="FF0000"/>
          </w:rPr>
          <w:t>Why</w:t>
        </w:r>
        <w:r>
          <w:rPr>
            <w:rFonts w:ascii="Times New Roman"/>
            <w:color w:val="FF0000"/>
            <w:spacing w:val="-4"/>
          </w:rPr>
          <w:t> </w:t>
        </w:r>
        <w:r>
          <w:rPr>
            <w:rFonts w:ascii="Times New Roman"/>
            <w:color w:val="FF0000"/>
          </w:rPr>
          <w:t>did</w:t>
        </w:r>
        <w:r>
          <w:rPr>
            <w:rFonts w:ascii="Times New Roman"/>
            <w:color w:val="FF0000"/>
            <w:spacing w:val="-3"/>
          </w:rPr>
          <w:t> </w:t>
        </w:r>
        <w:r>
          <w:rPr>
            <w:rFonts w:ascii="Times New Roman"/>
            <w:color w:val="FF0000"/>
          </w:rPr>
          <w:t>you</w:t>
        </w:r>
        <w:r>
          <w:rPr>
            <w:rFonts w:ascii="Times New Roman"/>
            <w:color w:val="FF0000"/>
            <w:spacing w:val="-3"/>
          </w:rPr>
          <w:t> </w:t>
        </w:r>
        <w:r>
          <w:rPr>
            <w:rFonts w:ascii="Times New Roman"/>
            <w:color w:val="FF0000"/>
          </w:rPr>
          <w:t>apply</w:t>
        </w:r>
        <w:r>
          <w:rPr>
            <w:rFonts w:ascii="Times New Roman"/>
            <w:color w:val="FF0000"/>
            <w:spacing w:val="-4"/>
          </w:rPr>
          <w:t> </w:t>
        </w:r>
        <w:r>
          <w:rPr>
            <w:rFonts w:ascii="Times New Roman"/>
            <w:color w:val="FF0000"/>
          </w:rPr>
          <w:t>to</w:t>
        </w:r>
        <w:r>
          <w:rPr>
            <w:rFonts w:ascii="Times New Roman"/>
            <w:color w:val="FF0000"/>
            <w:spacing w:val="-2"/>
          </w:rPr>
          <w:t> </w:t>
        </w:r>
        <w:r>
          <w:rPr>
            <w:rFonts w:ascii="Times New Roman"/>
            <w:color w:val="FF0000"/>
          </w:rPr>
          <w:t>this</w:t>
        </w:r>
        <w:r>
          <w:rPr>
            <w:rFonts w:ascii="Times New Roman"/>
            <w:color w:val="FF0000"/>
            <w:spacing w:val="-1"/>
          </w:rPr>
          <w:t> </w:t>
        </w:r>
        <w:r>
          <w:rPr>
            <w:rFonts w:ascii="Times New Roman"/>
            <w:color w:val="FF0000"/>
            <w:spacing w:val="-4"/>
          </w:rPr>
          <w:t>JOB?</w:t>
        </w:r>
      </w:hyperlink>
    </w:p>
    <w:p>
      <w:pPr>
        <w:pStyle w:val="BodyText"/>
        <w:ind w:left="387" w:right="4014" w:firstLine="719"/>
        <w:jc w:val="both"/>
        <w:rPr>
          <w:rFonts w:ascii="Times New Roman" w:hAnsi="Times New Roman"/>
        </w:rPr>
      </w:pPr>
      <w:hyperlink w:history="true" w:anchor="_bookmark299">
        <w:r>
          <w:rPr>
            <w:rFonts w:ascii="Times New Roman" w:hAnsi="Times New Roman"/>
          </w:rPr>
          <w:t>“My current job activities match with the job description. Therefore, I see myself easily transitioning to your company since I have similar day to day activities, and it could be a great opportunity for me.</w:t>
        </w:r>
      </w:hyperlink>
    </w:p>
    <w:p>
      <w:pPr>
        <w:spacing w:after="0"/>
        <w:jc w:val="both"/>
        <w:rPr>
          <w:rFonts w:ascii="Times New Roman" w:hAnsi="Times New Roman"/>
        </w:rPr>
        <w:sectPr>
          <w:pgSz w:w="12240" w:h="15840"/>
          <w:pgMar w:top="360" w:bottom="280" w:left="40" w:right="280"/>
        </w:sectPr>
      </w:pPr>
    </w:p>
    <w:p>
      <w:pPr>
        <w:pStyle w:val="Heading9"/>
        <w:spacing w:line="322" w:lineRule="exact" w:before="67"/>
        <w:rPr>
          <w:rFonts w:ascii="Times New Roman"/>
        </w:rPr>
      </w:pPr>
      <w:bookmarkStart w:name="_bookmark465" w:id="678"/>
      <w:bookmarkEnd w:id="678"/>
      <w:r>
        <w:rPr>
          <w:b w:val="0"/>
        </w:rPr>
      </w:r>
      <w:hyperlink w:history="true" w:anchor="_bookmark299">
        <w:r>
          <w:rPr>
            <w:rFonts w:ascii="Times New Roman"/>
            <w:color w:val="FF0000"/>
          </w:rPr>
          <w:t>Where</w:t>
        </w:r>
        <w:r>
          <w:rPr>
            <w:rFonts w:ascii="Times New Roman"/>
            <w:color w:val="FF0000"/>
            <w:spacing w:val="-3"/>
          </w:rPr>
          <w:t> </w:t>
        </w:r>
        <w:r>
          <w:rPr>
            <w:rFonts w:ascii="Times New Roman"/>
            <w:color w:val="FF0000"/>
          </w:rPr>
          <w:t>do</w:t>
        </w:r>
        <w:r>
          <w:rPr>
            <w:rFonts w:ascii="Times New Roman"/>
            <w:color w:val="FF0000"/>
            <w:spacing w:val="-2"/>
          </w:rPr>
          <w:t> </w:t>
        </w:r>
        <w:r>
          <w:rPr>
            <w:rFonts w:ascii="Times New Roman"/>
            <w:color w:val="FF0000"/>
          </w:rPr>
          <w:t>you</w:t>
        </w:r>
        <w:r>
          <w:rPr>
            <w:rFonts w:ascii="Times New Roman"/>
            <w:color w:val="FF0000"/>
            <w:spacing w:val="-3"/>
          </w:rPr>
          <w:t> </w:t>
        </w:r>
        <w:r>
          <w:rPr>
            <w:rFonts w:ascii="Times New Roman"/>
            <w:color w:val="FF0000"/>
          </w:rPr>
          <w:t>see</w:t>
        </w:r>
        <w:r>
          <w:rPr>
            <w:rFonts w:ascii="Times New Roman"/>
            <w:color w:val="FF0000"/>
            <w:spacing w:val="-3"/>
          </w:rPr>
          <w:t> </w:t>
        </w:r>
        <w:r>
          <w:rPr>
            <w:rFonts w:ascii="Times New Roman"/>
            <w:color w:val="FF0000"/>
          </w:rPr>
          <w:t>yourself</w:t>
        </w:r>
        <w:r>
          <w:rPr>
            <w:rFonts w:ascii="Times New Roman"/>
            <w:color w:val="FF0000"/>
            <w:spacing w:val="-3"/>
          </w:rPr>
          <w:t> </w:t>
        </w:r>
        <w:r>
          <w:rPr>
            <w:rFonts w:ascii="Times New Roman"/>
            <w:color w:val="FF0000"/>
          </w:rPr>
          <w:t>in</w:t>
        </w:r>
        <w:r>
          <w:rPr>
            <w:rFonts w:ascii="Times New Roman"/>
            <w:color w:val="FF0000"/>
            <w:spacing w:val="-3"/>
          </w:rPr>
          <w:t> </w:t>
        </w:r>
        <w:r>
          <w:rPr>
            <w:rFonts w:ascii="Times New Roman"/>
            <w:color w:val="FF0000"/>
          </w:rPr>
          <w:t>the</w:t>
        </w:r>
        <w:r>
          <w:rPr>
            <w:rFonts w:ascii="Times New Roman"/>
            <w:color w:val="FF0000"/>
            <w:spacing w:val="-2"/>
          </w:rPr>
          <w:t> future?</w:t>
        </w:r>
      </w:hyperlink>
    </w:p>
    <w:p>
      <w:pPr>
        <w:pStyle w:val="BodyText"/>
        <w:ind w:left="387" w:right="4016" w:firstLine="719"/>
        <w:jc w:val="both"/>
        <w:rPr>
          <w:rFonts w:ascii="Times New Roman" w:hAnsi="Times New Roman"/>
        </w:rPr>
      </w:pPr>
      <w:hyperlink w:history="true" w:anchor="_bookmark299">
        <w:r>
          <w:rPr>
            <w:rFonts w:ascii="Times New Roman" w:hAnsi="Times New Roman"/>
          </w:rPr>
          <w:t>“I</w:t>
        </w:r>
        <w:r>
          <w:rPr>
            <w:rFonts w:ascii="Times New Roman" w:hAnsi="Times New Roman"/>
            <w:spacing w:val="-4"/>
          </w:rPr>
          <w:t> </w:t>
        </w:r>
        <w:r>
          <w:rPr>
            <w:rFonts w:ascii="Times New Roman" w:hAnsi="Times New Roman"/>
          </w:rPr>
          <w:t>want</w:t>
        </w:r>
        <w:r>
          <w:rPr>
            <w:rFonts w:ascii="Times New Roman" w:hAnsi="Times New Roman"/>
            <w:spacing w:val="-5"/>
          </w:rPr>
          <w:t> </w:t>
        </w:r>
        <w:r>
          <w:rPr>
            <w:rFonts w:ascii="Times New Roman" w:hAnsi="Times New Roman"/>
          </w:rPr>
          <w:t>to</w:t>
        </w:r>
        <w:r>
          <w:rPr>
            <w:rFonts w:ascii="Times New Roman" w:hAnsi="Times New Roman"/>
            <w:spacing w:val="-5"/>
          </w:rPr>
          <w:t> </w:t>
        </w:r>
        <w:r>
          <w:rPr>
            <w:rFonts w:ascii="Times New Roman" w:hAnsi="Times New Roman"/>
          </w:rPr>
          <w:t>learn</w:t>
        </w:r>
        <w:r>
          <w:rPr>
            <w:rFonts w:ascii="Times New Roman" w:hAnsi="Times New Roman"/>
            <w:spacing w:val="-5"/>
          </w:rPr>
          <w:t> </w:t>
        </w:r>
        <w:r>
          <w:rPr>
            <w:rFonts w:ascii="Times New Roman" w:hAnsi="Times New Roman"/>
          </w:rPr>
          <w:t>as</w:t>
        </w:r>
        <w:r>
          <w:rPr>
            <w:rFonts w:ascii="Times New Roman" w:hAnsi="Times New Roman"/>
            <w:spacing w:val="-5"/>
          </w:rPr>
          <w:t> </w:t>
        </w:r>
        <w:r>
          <w:rPr>
            <w:rFonts w:ascii="Times New Roman" w:hAnsi="Times New Roman"/>
          </w:rPr>
          <w:t>much</w:t>
        </w:r>
        <w:r>
          <w:rPr>
            <w:rFonts w:ascii="Times New Roman" w:hAnsi="Times New Roman"/>
            <w:spacing w:val="-3"/>
          </w:rPr>
          <w:t> </w:t>
        </w:r>
        <w:r>
          <w:rPr>
            <w:rFonts w:ascii="Times New Roman" w:hAnsi="Times New Roman"/>
          </w:rPr>
          <w:t>as</w:t>
        </w:r>
        <w:r>
          <w:rPr>
            <w:rFonts w:ascii="Times New Roman" w:hAnsi="Times New Roman"/>
            <w:spacing w:val="-3"/>
          </w:rPr>
          <w:t> </w:t>
        </w:r>
        <w:r>
          <w:rPr>
            <w:rFonts w:ascii="Times New Roman" w:hAnsi="Times New Roman"/>
          </w:rPr>
          <w:t>possible</w:t>
        </w:r>
        <w:r>
          <w:rPr>
            <w:rFonts w:ascii="Times New Roman" w:hAnsi="Times New Roman"/>
            <w:spacing w:val="-6"/>
          </w:rPr>
          <w:t> </w:t>
        </w:r>
        <w:r>
          <w:rPr>
            <w:rFonts w:ascii="Times New Roman" w:hAnsi="Times New Roman"/>
          </w:rPr>
          <w:t>and</w:t>
        </w:r>
        <w:r>
          <w:rPr>
            <w:rFonts w:ascii="Times New Roman" w:hAnsi="Times New Roman"/>
            <w:spacing w:val="-5"/>
          </w:rPr>
          <w:t> </w:t>
        </w:r>
        <w:r>
          <w:rPr>
            <w:rFonts w:ascii="Times New Roman" w:hAnsi="Times New Roman"/>
          </w:rPr>
          <w:t>be</w:t>
        </w:r>
        <w:r>
          <w:rPr>
            <w:rFonts w:ascii="Times New Roman" w:hAnsi="Times New Roman"/>
            <w:spacing w:val="-4"/>
          </w:rPr>
          <w:t> </w:t>
        </w:r>
        <w:r>
          <w:rPr>
            <w:rFonts w:ascii="Times New Roman" w:hAnsi="Times New Roman"/>
          </w:rPr>
          <w:t>more</w:t>
        </w:r>
        <w:r>
          <w:rPr>
            <w:rFonts w:ascii="Times New Roman" w:hAnsi="Times New Roman"/>
            <w:spacing w:val="-6"/>
          </w:rPr>
          <w:t> </w:t>
        </w:r>
        <w:r>
          <w:rPr>
            <w:rFonts w:ascii="Times New Roman" w:hAnsi="Times New Roman"/>
          </w:rPr>
          <w:t>technical.</w:t>
        </w:r>
        <w:r>
          <w:rPr>
            <w:rFonts w:ascii="Times New Roman" w:hAnsi="Times New Roman"/>
            <w:spacing w:val="-4"/>
          </w:rPr>
          <w:t> </w:t>
        </w:r>
        <w:r>
          <w:rPr>
            <w:rFonts w:ascii="Times New Roman" w:hAnsi="Times New Roman"/>
          </w:rPr>
          <w:t>I want to learn multiple programming languages as well to help the organization I am working for.”</w:t>
        </w:r>
      </w:hyperlink>
    </w:p>
    <w:p>
      <w:pPr>
        <w:spacing w:after="0"/>
        <w:jc w:val="both"/>
        <w:rPr>
          <w:rFonts w:ascii="Times New Roman" w:hAnsi="Times New Roman"/>
        </w:rPr>
        <w:sectPr>
          <w:pgSz w:w="12240" w:h="15840"/>
          <w:pgMar w:top="360" w:bottom="280" w:left="40" w:right="280"/>
        </w:sectPr>
      </w:pPr>
    </w:p>
    <w:p>
      <w:pPr>
        <w:pStyle w:val="Heading9"/>
        <w:spacing w:line="322" w:lineRule="exact" w:before="67"/>
        <w:rPr>
          <w:rFonts w:ascii="Times New Roman"/>
        </w:rPr>
      </w:pPr>
      <w:bookmarkStart w:name="_bookmark466" w:id="679"/>
      <w:bookmarkEnd w:id="679"/>
      <w:r>
        <w:rPr>
          <w:b w:val="0"/>
        </w:rPr>
      </w:r>
      <w:hyperlink w:history="true" w:anchor="_bookmark299">
        <w:r>
          <w:rPr>
            <w:rFonts w:ascii="Times New Roman"/>
            <w:color w:val="FF0000"/>
          </w:rPr>
          <w:t>What</w:t>
        </w:r>
        <w:r>
          <w:rPr>
            <w:rFonts w:ascii="Times New Roman"/>
            <w:color w:val="FF0000"/>
            <w:spacing w:val="-6"/>
          </w:rPr>
          <w:t> </w:t>
        </w:r>
        <w:r>
          <w:rPr>
            <w:rFonts w:ascii="Times New Roman"/>
            <w:color w:val="FF0000"/>
          </w:rPr>
          <w:t>would</w:t>
        </w:r>
        <w:r>
          <w:rPr>
            <w:rFonts w:ascii="Times New Roman"/>
            <w:color w:val="FF0000"/>
            <w:spacing w:val="-3"/>
          </w:rPr>
          <w:t> </w:t>
        </w:r>
        <w:r>
          <w:rPr>
            <w:rFonts w:ascii="Times New Roman"/>
            <w:color w:val="FF0000"/>
          </w:rPr>
          <w:t>you</w:t>
        </w:r>
        <w:r>
          <w:rPr>
            <w:rFonts w:ascii="Times New Roman"/>
            <w:color w:val="FF0000"/>
            <w:spacing w:val="-3"/>
          </w:rPr>
          <w:t> </w:t>
        </w:r>
        <w:r>
          <w:rPr>
            <w:rFonts w:ascii="Times New Roman"/>
            <w:color w:val="FF0000"/>
          </w:rPr>
          <w:t>do</w:t>
        </w:r>
        <w:r>
          <w:rPr>
            <w:rFonts w:ascii="Times New Roman"/>
            <w:color w:val="FF0000"/>
            <w:spacing w:val="-4"/>
          </w:rPr>
          <w:t> </w:t>
        </w:r>
        <w:r>
          <w:rPr>
            <w:rFonts w:ascii="Times New Roman"/>
            <w:color w:val="FF0000"/>
          </w:rPr>
          <w:t>in</w:t>
        </w:r>
        <w:r>
          <w:rPr>
            <w:rFonts w:ascii="Times New Roman"/>
            <w:color w:val="FF0000"/>
            <w:spacing w:val="-3"/>
          </w:rPr>
          <w:t> </w:t>
        </w:r>
        <w:r>
          <w:rPr>
            <w:rFonts w:ascii="Times New Roman"/>
            <w:color w:val="FF0000"/>
          </w:rPr>
          <w:t>the</w:t>
        </w:r>
        <w:r>
          <w:rPr>
            <w:rFonts w:ascii="Times New Roman"/>
            <w:color w:val="FF0000"/>
            <w:spacing w:val="-3"/>
          </w:rPr>
          <w:t> </w:t>
        </w:r>
        <w:r>
          <w:rPr>
            <w:rFonts w:ascii="Times New Roman"/>
            <w:color w:val="FF0000"/>
          </w:rPr>
          <w:t>first</w:t>
        </w:r>
        <w:r>
          <w:rPr>
            <w:rFonts w:ascii="Times New Roman"/>
            <w:color w:val="FF0000"/>
            <w:spacing w:val="-3"/>
          </w:rPr>
          <w:t> </w:t>
        </w:r>
        <w:r>
          <w:rPr>
            <w:rFonts w:ascii="Times New Roman"/>
            <w:color w:val="FF0000"/>
          </w:rPr>
          <w:t>30</w:t>
        </w:r>
        <w:r>
          <w:rPr>
            <w:rFonts w:ascii="Times New Roman"/>
            <w:color w:val="FF0000"/>
            <w:spacing w:val="-2"/>
          </w:rPr>
          <w:t> </w:t>
        </w:r>
        <w:r>
          <w:rPr>
            <w:rFonts w:ascii="Times New Roman"/>
            <w:color w:val="FF0000"/>
          </w:rPr>
          <w:t>days</w:t>
        </w:r>
        <w:r>
          <w:rPr>
            <w:rFonts w:ascii="Times New Roman"/>
            <w:color w:val="FF0000"/>
            <w:spacing w:val="-2"/>
          </w:rPr>
          <w:t> </w:t>
        </w:r>
        <w:r>
          <w:rPr>
            <w:rFonts w:ascii="Times New Roman"/>
            <w:color w:val="FF0000"/>
          </w:rPr>
          <w:t>of</w:t>
        </w:r>
        <w:r>
          <w:rPr>
            <w:rFonts w:ascii="Times New Roman"/>
            <w:color w:val="FF0000"/>
            <w:spacing w:val="-3"/>
          </w:rPr>
          <w:t> </w:t>
        </w:r>
        <w:r>
          <w:rPr>
            <w:rFonts w:ascii="Times New Roman"/>
            <w:color w:val="FF0000"/>
            <w:spacing w:val="-2"/>
          </w:rPr>
          <w:t>starting?</w:t>
        </w:r>
      </w:hyperlink>
    </w:p>
    <w:p>
      <w:pPr>
        <w:pStyle w:val="BodyText"/>
        <w:ind w:left="387" w:right="4019" w:firstLine="719"/>
        <w:jc w:val="both"/>
        <w:rPr>
          <w:rFonts w:ascii="Times New Roman"/>
        </w:rPr>
      </w:pPr>
      <w:hyperlink w:history="true" w:anchor="_bookmark299">
        <w:r>
          <w:rPr>
            <w:rFonts w:ascii="Times New Roman"/>
          </w:rPr>
          <w:t>I would concentrate on three things. In first week, I will get done</w:t>
        </w:r>
        <w:r>
          <w:rPr>
            <w:rFonts w:ascii="Times New Roman"/>
            <w:spacing w:val="-17"/>
          </w:rPr>
          <w:t> </w:t>
        </w:r>
        <w:r>
          <w:rPr>
            <w:rFonts w:ascii="Times New Roman"/>
          </w:rPr>
          <w:t>all</w:t>
        </w:r>
        <w:r>
          <w:rPr>
            <w:rFonts w:ascii="Times New Roman"/>
            <w:spacing w:val="-15"/>
          </w:rPr>
          <w:t> </w:t>
        </w:r>
        <w:r>
          <w:rPr>
            <w:rFonts w:ascii="Times New Roman"/>
          </w:rPr>
          <w:t>the</w:t>
        </w:r>
        <w:r>
          <w:rPr>
            <w:rFonts w:ascii="Times New Roman"/>
            <w:spacing w:val="-18"/>
          </w:rPr>
          <w:t> </w:t>
        </w:r>
        <w:r>
          <w:rPr>
            <w:rFonts w:ascii="Times New Roman"/>
          </w:rPr>
          <w:t>paper</w:t>
        </w:r>
        <w:r>
          <w:rPr>
            <w:rFonts w:ascii="Times New Roman"/>
            <w:spacing w:val="-15"/>
          </w:rPr>
          <w:t> </w:t>
        </w:r>
        <w:r>
          <w:rPr>
            <w:rFonts w:ascii="Times New Roman"/>
          </w:rPr>
          <w:t>works,</w:t>
        </w:r>
        <w:r>
          <w:rPr>
            <w:rFonts w:ascii="Times New Roman"/>
            <w:spacing w:val="-18"/>
          </w:rPr>
          <w:t> </w:t>
        </w:r>
        <w:r>
          <w:rPr>
            <w:rFonts w:ascii="Times New Roman"/>
          </w:rPr>
          <w:t>getting</w:t>
        </w:r>
        <w:r>
          <w:rPr>
            <w:rFonts w:ascii="Times New Roman"/>
            <w:spacing w:val="-14"/>
          </w:rPr>
          <w:t> </w:t>
        </w:r>
        <w:r>
          <w:rPr>
            <w:rFonts w:ascii="Times New Roman"/>
          </w:rPr>
          <w:t>the</w:t>
        </w:r>
        <w:r>
          <w:rPr>
            <w:rFonts w:ascii="Times New Roman"/>
            <w:spacing w:val="-16"/>
          </w:rPr>
          <w:t> </w:t>
        </w:r>
        <w:r>
          <w:rPr>
            <w:rFonts w:ascii="Times New Roman"/>
          </w:rPr>
          <w:t>machines</w:t>
        </w:r>
        <w:r>
          <w:rPr>
            <w:rFonts w:ascii="Times New Roman"/>
            <w:spacing w:val="-15"/>
          </w:rPr>
          <w:t> </w:t>
        </w:r>
        <w:r>
          <w:rPr>
            <w:rFonts w:ascii="Times New Roman"/>
          </w:rPr>
          <w:t>and</w:t>
        </w:r>
        <w:r>
          <w:rPr>
            <w:rFonts w:ascii="Times New Roman"/>
            <w:spacing w:val="-15"/>
          </w:rPr>
          <w:t> </w:t>
        </w:r>
        <w:r>
          <w:rPr>
            <w:rFonts w:ascii="Times New Roman"/>
          </w:rPr>
          <w:t>necessary</w:t>
        </w:r>
        <w:r>
          <w:rPr>
            <w:rFonts w:ascii="Times New Roman"/>
            <w:spacing w:val="-15"/>
          </w:rPr>
          <w:t> </w:t>
        </w:r>
        <w:r>
          <w:rPr>
            <w:rFonts w:ascii="Times New Roman"/>
          </w:rPr>
          <w:t>access to the project, databases etc.</w:t>
        </w:r>
      </w:hyperlink>
    </w:p>
    <w:p>
      <w:pPr>
        <w:pStyle w:val="BodyText"/>
        <w:ind w:left="387" w:right="4019" w:firstLine="719"/>
        <w:jc w:val="both"/>
        <w:rPr>
          <w:rFonts w:ascii="Times New Roman"/>
        </w:rPr>
      </w:pPr>
      <w:hyperlink w:history="true" w:anchor="_bookmark299">
        <w:r>
          <w:rPr>
            <w:rFonts w:ascii="Times New Roman"/>
          </w:rPr>
          <w:t>Then I will have to learn the company culture. Boarding </w:t>
        </w:r>
        <w:r>
          <w:rPr>
            <w:rFonts w:ascii="Times New Roman"/>
            <w:spacing w:val="-2"/>
          </w:rPr>
          <w:t>process.</w:t>
        </w:r>
      </w:hyperlink>
    </w:p>
    <w:p>
      <w:pPr>
        <w:pStyle w:val="BodyText"/>
        <w:spacing w:line="321" w:lineRule="exact"/>
        <w:ind w:left="1107"/>
        <w:jc w:val="both"/>
        <w:rPr>
          <w:rFonts w:ascii="Times New Roman"/>
        </w:rPr>
      </w:pPr>
      <w:hyperlink w:history="true" w:anchor="_bookmark299">
        <w:r>
          <w:rPr>
            <w:rFonts w:ascii="Times New Roman"/>
          </w:rPr>
          <w:t>I</w:t>
        </w:r>
        <w:r>
          <w:rPr>
            <w:rFonts w:ascii="Times New Roman"/>
            <w:spacing w:val="-6"/>
          </w:rPr>
          <w:t> </w:t>
        </w:r>
        <w:r>
          <w:rPr>
            <w:rFonts w:ascii="Times New Roman"/>
          </w:rPr>
          <w:t>must</w:t>
        </w:r>
        <w:r>
          <w:rPr>
            <w:rFonts w:ascii="Times New Roman"/>
            <w:spacing w:val="-7"/>
          </w:rPr>
          <w:t> </w:t>
        </w:r>
        <w:r>
          <w:rPr>
            <w:rFonts w:ascii="Times New Roman"/>
          </w:rPr>
          <w:t>learn</w:t>
        </w:r>
        <w:r>
          <w:rPr>
            <w:rFonts w:ascii="Times New Roman"/>
            <w:spacing w:val="-5"/>
          </w:rPr>
          <w:t> </w:t>
        </w:r>
        <w:r>
          <w:rPr>
            <w:rFonts w:ascii="Times New Roman"/>
          </w:rPr>
          <w:t>also</w:t>
        </w:r>
        <w:r>
          <w:rPr>
            <w:rFonts w:ascii="Times New Roman"/>
            <w:spacing w:val="-4"/>
          </w:rPr>
          <w:t> </w:t>
        </w:r>
        <w:r>
          <w:rPr>
            <w:rFonts w:ascii="Times New Roman"/>
          </w:rPr>
          <w:t>more</w:t>
        </w:r>
        <w:r>
          <w:rPr>
            <w:rFonts w:ascii="Times New Roman"/>
            <w:spacing w:val="-6"/>
          </w:rPr>
          <w:t> </w:t>
        </w:r>
        <w:r>
          <w:rPr>
            <w:rFonts w:ascii="Times New Roman"/>
          </w:rPr>
          <w:t>about</w:t>
        </w:r>
        <w:r>
          <w:rPr>
            <w:rFonts w:ascii="Times New Roman"/>
            <w:spacing w:val="-4"/>
          </w:rPr>
          <w:t> </w:t>
        </w:r>
        <w:r>
          <w:rPr>
            <w:rFonts w:ascii="Times New Roman"/>
          </w:rPr>
          <w:t>my</w:t>
        </w:r>
        <w:r>
          <w:rPr>
            <w:rFonts w:ascii="Times New Roman"/>
            <w:spacing w:val="-4"/>
          </w:rPr>
          <w:t> </w:t>
        </w:r>
        <w:r>
          <w:rPr>
            <w:rFonts w:ascii="Times New Roman"/>
          </w:rPr>
          <w:t>projects</w:t>
        </w:r>
        <w:r>
          <w:rPr>
            <w:rFonts w:ascii="Times New Roman"/>
            <w:spacing w:val="-7"/>
          </w:rPr>
          <w:t> </w:t>
        </w:r>
        <w:r>
          <w:rPr>
            <w:rFonts w:ascii="Times New Roman"/>
          </w:rPr>
          <w:t>and</w:t>
        </w:r>
        <w:r>
          <w:rPr>
            <w:rFonts w:ascii="Times New Roman"/>
            <w:spacing w:val="-7"/>
          </w:rPr>
          <w:t> </w:t>
        </w:r>
        <w:r>
          <w:rPr>
            <w:rFonts w:ascii="Times New Roman"/>
          </w:rPr>
          <w:t>my</w:t>
        </w:r>
        <w:r>
          <w:rPr>
            <w:rFonts w:ascii="Times New Roman"/>
            <w:spacing w:val="-7"/>
          </w:rPr>
          <w:t> </w:t>
        </w:r>
        <w:r>
          <w:rPr>
            <w:rFonts w:ascii="Times New Roman"/>
            <w:spacing w:val="-2"/>
          </w:rPr>
          <w:t>teammates.</w:t>
        </w:r>
      </w:hyperlink>
    </w:p>
    <w:p>
      <w:pPr>
        <w:pStyle w:val="BodyText"/>
        <w:spacing w:before="1"/>
        <w:ind w:left="387" w:right="4018" w:firstLine="719"/>
        <w:jc w:val="both"/>
        <w:rPr>
          <w:rFonts w:ascii="Times New Roman"/>
        </w:rPr>
      </w:pPr>
      <w:hyperlink w:history="true" w:anchor="_bookmark299">
        <w:r>
          <w:rPr>
            <w:rFonts w:ascii="Times New Roman"/>
          </w:rPr>
          <w:t>I think, understanding what the project is doing, it is very important if I want to be more productive.</w:t>
        </w:r>
      </w:hyperlink>
    </w:p>
    <w:p>
      <w:pPr>
        <w:spacing w:after="0"/>
        <w:jc w:val="both"/>
        <w:rPr>
          <w:rFonts w:ascii="Times New Roman"/>
        </w:rPr>
        <w:sectPr>
          <w:pgSz w:w="12240" w:h="15840"/>
          <w:pgMar w:top="360" w:bottom="280" w:left="40" w:right="280"/>
        </w:sectPr>
      </w:pPr>
    </w:p>
    <w:p>
      <w:pPr>
        <w:pStyle w:val="Heading9"/>
        <w:spacing w:line="322" w:lineRule="exact" w:before="67"/>
        <w:rPr>
          <w:rFonts w:ascii="Times New Roman"/>
        </w:rPr>
      </w:pPr>
      <w:bookmarkStart w:name="_bookmark467" w:id="680"/>
      <w:bookmarkEnd w:id="680"/>
      <w:r>
        <w:rPr>
          <w:b w:val="0"/>
        </w:rPr>
      </w:r>
      <w:hyperlink w:history="true" w:anchor="_bookmark299">
        <w:r>
          <w:rPr>
            <w:rFonts w:ascii="Times New Roman"/>
            <w:color w:val="FF0000"/>
          </w:rPr>
          <w:t>When</w:t>
        </w:r>
        <w:r>
          <w:rPr>
            <w:rFonts w:ascii="Times New Roman"/>
            <w:color w:val="FF0000"/>
            <w:spacing w:val="-3"/>
          </w:rPr>
          <w:t> </w:t>
        </w:r>
        <w:r>
          <w:rPr>
            <w:rFonts w:ascii="Times New Roman"/>
            <w:color w:val="FF0000"/>
          </w:rPr>
          <w:t>have</w:t>
        </w:r>
        <w:r>
          <w:rPr>
            <w:rFonts w:ascii="Times New Roman"/>
            <w:color w:val="FF0000"/>
            <w:spacing w:val="-4"/>
          </w:rPr>
          <w:t> </w:t>
        </w:r>
        <w:r>
          <w:rPr>
            <w:rFonts w:ascii="Times New Roman"/>
            <w:color w:val="FF0000"/>
          </w:rPr>
          <w:t>you</w:t>
        </w:r>
        <w:r>
          <w:rPr>
            <w:rFonts w:ascii="Times New Roman"/>
            <w:color w:val="FF0000"/>
            <w:spacing w:val="-3"/>
          </w:rPr>
          <w:t> </w:t>
        </w:r>
        <w:r>
          <w:rPr>
            <w:rFonts w:ascii="Times New Roman"/>
            <w:color w:val="FF0000"/>
          </w:rPr>
          <w:t>had</w:t>
        </w:r>
        <w:r>
          <w:rPr>
            <w:rFonts w:ascii="Times New Roman"/>
            <w:color w:val="FF0000"/>
            <w:spacing w:val="-4"/>
          </w:rPr>
          <w:t> </w:t>
        </w:r>
        <w:r>
          <w:rPr>
            <w:rFonts w:ascii="Times New Roman"/>
            <w:color w:val="FF0000"/>
          </w:rPr>
          <w:t>a</w:t>
        </w:r>
        <w:r>
          <w:rPr>
            <w:rFonts w:ascii="Times New Roman"/>
            <w:color w:val="FF0000"/>
            <w:spacing w:val="-3"/>
          </w:rPr>
          <w:t> </w:t>
        </w:r>
        <w:r>
          <w:rPr>
            <w:rFonts w:ascii="Times New Roman"/>
            <w:color w:val="FF0000"/>
          </w:rPr>
          <w:t>disagreement</w:t>
        </w:r>
        <w:r>
          <w:rPr>
            <w:rFonts w:ascii="Times New Roman"/>
            <w:color w:val="FF0000"/>
            <w:spacing w:val="-3"/>
          </w:rPr>
          <w:t> </w:t>
        </w:r>
        <w:r>
          <w:rPr>
            <w:rFonts w:ascii="Times New Roman"/>
            <w:color w:val="FF0000"/>
          </w:rPr>
          <w:t>with</w:t>
        </w:r>
        <w:r>
          <w:rPr>
            <w:rFonts w:ascii="Times New Roman"/>
            <w:color w:val="FF0000"/>
            <w:spacing w:val="-4"/>
          </w:rPr>
          <w:t> </w:t>
        </w:r>
        <w:r>
          <w:rPr>
            <w:rFonts w:ascii="Times New Roman"/>
            <w:color w:val="FF0000"/>
          </w:rPr>
          <w:t>your</w:t>
        </w:r>
        <w:r>
          <w:rPr>
            <w:rFonts w:ascii="Times New Roman"/>
            <w:color w:val="FF0000"/>
            <w:spacing w:val="-3"/>
          </w:rPr>
          <w:t> </w:t>
        </w:r>
        <w:r>
          <w:rPr>
            <w:rFonts w:ascii="Times New Roman"/>
            <w:color w:val="FF0000"/>
          </w:rPr>
          <w:t>PO,</w:t>
        </w:r>
        <w:r>
          <w:rPr>
            <w:rFonts w:ascii="Times New Roman"/>
            <w:color w:val="FF0000"/>
            <w:spacing w:val="-3"/>
          </w:rPr>
          <w:t> </w:t>
        </w:r>
        <w:r>
          <w:rPr>
            <w:rFonts w:ascii="Times New Roman"/>
            <w:color w:val="FF0000"/>
          </w:rPr>
          <w:t>BA,</w:t>
        </w:r>
        <w:r>
          <w:rPr>
            <w:rFonts w:ascii="Times New Roman"/>
            <w:color w:val="FF0000"/>
            <w:spacing w:val="-3"/>
          </w:rPr>
          <w:t> </w:t>
        </w:r>
        <w:r>
          <w:rPr>
            <w:rFonts w:ascii="Times New Roman"/>
            <w:color w:val="FF0000"/>
            <w:spacing w:val="-5"/>
          </w:rPr>
          <w:t>SM?</w:t>
        </w:r>
      </w:hyperlink>
    </w:p>
    <w:p>
      <w:pPr>
        <w:pStyle w:val="BodyText"/>
        <w:ind w:left="387" w:right="4018" w:firstLine="719"/>
        <w:jc w:val="both"/>
        <w:rPr>
          <w:rFonts w:ascii="Times New Roman"/>
        </w:rPr>
      </w:pPr>
      <w:hyperlink w:history="true" w:anchor="_bookmark299">
        <w:r>
          <w:rPr>
            <w:rFonts w:ascii="Times New Roman"/>
          </w:rPr>
          <w:t>Following a team meeting I disagreed with a proposal that PO</w:t>
        </w:r>
        <w:r>
          <w:rPr>
            <w:rFonts w:ascii="Times New Roman"/>
            <w:spacing w:val="-2"/>
          </w:rPr>
          <w:t> </w:t>
        </w:r>
        <w:r>
          <w:rPr>
            <w:rFonts w:ascii="Times New Roman"/>
          </w:rPr>
          <w:t>had</w:t>
        </w:r>
        <w:r>
          <w:rPr>
            <w:rFonts w:ascii="Times New Roman"/>
            <w:spacing w:val="-2"/>
          </w:rPr>
          <w:t> </w:t>
        </w:r>
        <w:r>
          <w:rPr>
            <w:rFonts w:ascii="Times New Roman"/>
          </w:rPr>
          <w:t>put forward.</w:t>
        </w:r>
        <w:r>
          <w:rPr>
            <w:rFonts w:ascii="Times New Roman"/>
            <w:spacing w:val="-1"/>
          </w:rPr>
          <w:t> </w:t>
        </w:r>
        <w:r>
          <w:rPr>
            <w:rFonts w:ascii="Times New Roman"/>
          </w:rPr>
          <w:t>I</w:t>
        </w:r>
        <w:r>
          <w:rPr>
            <w:rFonts w:ascii="Times New Roman"/>
            <w:spacing w:val="-3"/>
          </w:rPr>
          <w:t> </w:t>
        </w:r>
        <w:r>
          <w:rPr>
            <w:rFonts w:ascii="Times New Roman"/>
          </w:rPr>
          <w:t>decided to</w:t>
        </w:r>
        <w:r>
          <w:rPr>
            <w:rFonts w:ascii="Times New Roman"/>
            <w:spacing w:val="-2"/>
          </w:rPr>
          <w:t> </w:t>
        </w:r>
        <w:r>
          <w:rPr>
            <w:rFonts w:ascii="Times New Roman"/>
          </w:rPr>
          <w:t>speak</w:t>
        </w:r>
        <w:r>
          <w:rPr>
            <w:rFonts w:ascii="Times New Roman"/>
            <w:spacing w:val="-2"/>
          </w:rPr>
          <w:t> </w:t>
        </w:r>
        <w:r>
          <w:rPr>
            <w:rFonts w:ascii="Times New Roman"/>
          </w:rPr>
          <w:t>with</w:t>
        </w:r>
        <w:r>
          <w:rPr>
            <w:rFonts w:ascii="Times New Roman"/>
            <w:spacing w:val="-2"/>
          </w:rPr>
          <w:t> </w:t>
        </w:r>
        <w:r>
          <w:rPr>
            <w:rFonts w:ascii="Times New Roman"/>
          </w:rPr>
          <w:t>him</w:t>
        </w:r>
        <w:r>
          <w:rPr>
            <w:rFonts w:ascii="Times New Roman"/>
            <w:spacing w:val="-3"/>
          </w:rPr>
          <w:t> </w:t>
        </w:r>
        <w:r>
          <w:rPr>
            <w:rFonts w:ascii="Times New Roman"/>
          </w:rPr>
          <w:t>in</w:t>
        </w:r>
        <w:r>
          <w:rPr>
            <w:rFonts w:ascii="Times New Roman"/>
            <w:spacing w:val="-2"/>
          </w:rPr>
          <w:t> </w:t>
        </w:r>
        <w:r>
          <w:rPr>
            <w:rFonts w:ascii="Times New Roman"/>
          </w:rPr>
          <w:t>private</w:t>
        </w:r>
        <w:r>
          <w:rPr>
            <w:rFonts w:ascii="Times New Roman"/>
            <w:spacing w:val="-3"/>
          </w:rPr>
          <w:t> </w:t>
        </w:r>
        <w:r>
          <w:rPr>
            <w:rFonts w:ascii="Times New Roman"/>
          </w:rPr>
          <w:t>to</w:t>
        </w:r>
        <w:r>
          <w:rPr>
            <w:rFonts w:ascii="Times New Roman"/>
            <w:spacing w:val="-2"/>
          </w:rPr>
          <w:t> </w:t>
        </w:r>
        <w:r>
          <w:rPr>
            <w:rFonts w:ascii="Times New Roman"/>
          </w:rPr>
          <w:t>offer an alternative suggestion. I explained to him, in a respectful and professional</w:t>
        </w:r>
        <w:r>
          <w:rPr>
            <w:rFonts w:ascii="Times New Roman"/>
            <w:spacing w:val="-7"/>
          </w:rPr>
          <w:t> </w:t>
        </w:r>
        <w:r>
          <w:rPr>
            <w:rFonts w:ascii="Times New Roman"/>
          </w:rPr>
          <w:t>manner,</w:t>
        </w:r>
        <w:r>
          <w:rPr>
            <w:rFonts w:ascii="Times New Roman"/>
            <w:spacing w:val="-12"/>
          </w:rPr>
          <w:t> </w:t>
        </w:r>
        <w:r>
          <w:rPr>
            <w:rFonts w:ascii="Times New Roman"/>
          </w:rPr>
          <w:t>the</w:t>
        </w:r>
        <w:r>
          <w:rPr>
            <w:rFonts w:ascii="Times New Roman"/>
            <w:spacing w:val="-11"/>
          </w:rPr>
          <w:t> </w:t>
        </w:r>
        <w:r>
          <w:rPr>
            <w:rFonts w:ascii="Times New Roman"/>
          </w:rPr>
          <w:t>reasons</w:t>
        </w:r>
        <w:r>
          <w:rPr>
            <w:rFonts w:ascii="Times New Roman"/>
            <w:spacing w:val="-8"/>
          </w:rPr>
          <w:t> </w:t>
        </w:r>
        <w:r>
          <w:rPr>
            <w:rFonts w:ascii="Times New Roman"/>
          </w:rPr>
          <w:t>why</w:t>
        </w:r>
        <w:r>
          <w:rPr>
            <w:rFonts w:ascii="Times New Roman"/>
            <w:spacing w:val="-8"/>
          </w:rPr>
          <w:t> </w:t>
        </w:r>
        <w:r>
          <w:rPr>
            <w:rFonts w:ascii="Times New Roman"/>
          </w:rPr>
          <w:t>I</w:t>
        </w:r>
        <w:r>
          <w:rPr>
            <w:rFonts w:ascii="Times New Roman"/>
            <w:spacing w:val="-11"/>
          </w:rPr>
          <w:t> </w:t>
        </w:r>
        <w:r>
          <w:rPr>
            <w:rFonts w:ascii="Times New Roman"/>
          </w:rPr>
          <w:t>disagreed</w:t>
        </w:r>
        <w:r>
          <w:rPr>
            <w:rFonts w:ascii="Times New Roman"/>
            <w:spacing w:val="-10"/>
          </w:rPr>
          <w:t> </w:t>
        </w:r>
        <w:r>
          <w:rPr>
            <w:rFonts w:ascii="Times New Roman"/>
          </w:rPr>
          <w:t>with</w:t>
        </w:r>
        <w:r>
          <w:rPr>
            <w:rFonts w:ascii="Times New Roman"/>
            <w:spacing w:val="-8"/>
          </w:rPr>
          <w:t> </w:t>
        </w:r>
        <w:r>
          <w:rPr>
            <w:rFonts w:ascii="Times New Roman"/>
          </w:rPr>
          <w:t>him</w:t>
        </w:r>
        <w:r>
          <w:rPr>
            <w:rFonts w:ascii="Times New Roman"/>
            <w:spacing w:val="-11"/>
          </w:rPr>
          <w:t> </w:t>
        </w:r>
        <w:r>
          <w:rPr>
            <w:rFonts w:ascii="Times New Roman"/>
          </w:rPr>
          <w:t>and</w:t>
        </w:r>
        <w:r>
          <w:rPr>
            <w:rFonts w:ascii="Times New Roman"/>
            <w:spacing w:val="-10"/>
          </w:rPr>
          <w:t> </w:t>
        </w:r>
        <w:r>
          <w:rPr>
            <w:rFonts w:ascii="Times New Roman"/>
          </w:rPr>
          <w:t>that I</w:t>
        </w:r>
        <w:r>
          <w:rPr>
            <w:rFonts w:ascii="Times New Roman"/>
            <w:spacing w:val="-10"/>
          </w:rPr>
          <w:t> </w:t>
        </w:r>
        <w:r>
          <w:rPr>
            <w:rFonts w:ascii="Times New Roman"/>
          </w:rPr>
          <w:t>thought</w:t>
        </w:r>
        <w:r>
          <w:rPr>
            <w:rFonts w:ascii="Times New Roman"/>
            <w:spacing w:val="-9"/>
          </w:rPr>
          <w:t> </w:t>
        </w:r>
        <w:r>
          <w:rPr>
            <w:rFonts w:ascii="Times New Roman"/>
          </w:rPr>
          <w:t>there</w:t>
        </w:r>
        <w:r>
          <w:rPr>
            <w:rFonts w:ascii="Times New Roman"/>
            <w:spacing w:val="-10"/>
          </w:rPr>
          <w:t> </w:t>
        </w:r>
        <w:r>
          <w:rPr>
            <w:rFonts w:ascii="Times New Roman"/>
          </w:rPr>
          <w:t>might</w:t>
        </w:r>
        <w:r>
          <w:rPr>
            <w:rFonts w:ascii="Times New Roman"/>
            <w:spacing w:val="-9"/>
          </w:rPr>
          <w:t> </w:t>
        </w:r>
        <w:r>
          <w:rPr>
            <w:rFonts w:ascii="Times New Roman"/>
          </w:rPr>
          <w:t>be</w:t>
        </w:r>
        <w:r>
          <w:rPr>
            <w:rFonts w:ascii="Times New Roman"/>
            <w:spacing w:val="-10"/>
          </w:rPr>
          <w:t> </w:t>
        </w:r>
        <w:r>
          <w:rPr>
            <w:rFonts w:ascii="Times New Roman"/>
          </w:rPr>
          <w:t>some</w:t>
        </w:r>
        <w:r>
          <w:rPr>
            <w:rFonts w:ascii="Times New Roman"/>
            <w:spacing w:val="-10"/>
          </w:rPr>
          <w:t> </w:t>
        </w:r>
        <w:r>
          <w:rPr>
            <w:rFonts w:ascii="Times New Roman"/>
          </w:rPr>
          <w:t>mileage</w:t>
        </w:r>
        <w:r>
          <w:rPr>
            <w:rFonts w:ascii="Times New Roman"/>
            <w:spacing w:val="-10"/>
          </w:rPr>
          <w:t> </w:t>
        </w:r>
        <w:r>
          <w:rPr>
            <w:rFonts w:ascii="Times New Roman"/>
          </w:rPr>
          <w:t>in</w:t>
        </w:r>
        <w:r>
          <w:rPr>
            <w:rFonts w:ascii="Times New Roman"/>
            <w:spacing w:val="-9"/>
          </w:rPr>
          <w:t> </w:t>
        </w:r>
        <w:r>
          <w:rPr>
            <w:rFonts w:ascii="Times New Roman"/>
          </w:rPr>
          <w:t>exploring</w:t>
        </w:r>
        <w:r>
          <w:rPr>
            <w:rFonts w:ascii="Times New Roman"/>
            <w:spacing w:val="-9"/>
          </w:rPr>
          <w:t> </w:t>
        </w:r>
        <w:r>
          <w:rPr>
            <w:rFonts w:ascii="Times New Roman"/>
          </w:rPr>
          <w:t>the</w:t>
        </w:r>
        <w:r>
          <w:rPr>
            <w:rFonts w:ascii="Times New Roman"/>
            <w:spacing w:val="-10"/>
          </w:rPr>
          <w:t> </w:t>
        </w:r>
        <w:r>
          <w:rPr>
            <w:rFonts w:ascii="Times New Roman"/>
          </w:rPr>
          <w:t>option</w:t>
        </w:r>
        <w:r>
          <w:rPr>
            <w:rFonts w:ascii="Times New Roman"/>
            <w:spacing w:val="-9"/>
          </w:rPr>
          <w:t> </w:t>
        </w:r>
        <w:r>
          <w:rPr>
            <w:rFonts w:ascii="Times New Roman"/>
          </w:rPr>
          <w:t>I</w:t>
        </w:r>
        <w:r>
          <w:rPr>
            <w:rFonts w:ascii="Times New Roman"/>
            <w:spacing w:val="-10"/>
          </w:rPr>
          <w:t> </w:t>
        </w:r>
        <w:r>
          <w:rPr>
            <w:rFonts w:ascii="Times New Roman"/>
          </w:rPr>
          <w:t>had come up with. He listened to my suggestion but decided not to go ahead</w:t>
        </w:r>
        <w:r>
          <w:rPr>
            <w:rFonts w:ascii="Times New Roman"/>
            <w:spacing w:val="-3"/>
          </w:rPr>
          <w:t> </w:t>
        </w:r>
        <w:r>
          <w:rPr>
            <w:rFonts w:ascii="Times New Roman"/>
          </w:rPr>
          <w:t>with them,</w:t>
        </w:r>
        <w:r>
          <w:rPr>
            <w:rFonts w:ascii="Times New Roman"/>
            <w:spacing w:val="-4"/>
          </w:rPr>
          <w:t> </w:t>
        </w:r>
        <w:r>
          <w:rPr>
            <w:rFonts w:ascii="Times New Roman"/>
          </w:rPr>
          <w:t>which I</w:t>
        </w:r>
        <w:r>
          <w:rPr>
            <w:rFonts w:ascii="Times New Roman"/>
            <w:spacing w:val="-4"/>
          </w:rPr>
          <w:t> </w:t>
        </w:r>
        <w:r>
          <w:rPr>
            <w:rFonts w:ascii="Times New Roman"/>
          </w:rPr>
          <w:t>totally respected.</w:t>
        </w:r>
        <w:r>
          <w:rPr>
            <w:rFonts w:ascii="Times New Roman"/>
            <w:spacing w:val="-2"/>
          </w:rPr>
          <w:t> </w:t>
        </w:r>
        <w:r>
          <w:rPr>
            <w:rFonts w:ascii="Times New Roman"/>
          </w:rPr>
          <w:t>I</w:t>
        </w:r>
        <w:r>
          <w:rPr>
            <w:rFonts w:ascii="Times New Roman"/>
            <w:spacing w:val="-2"/>
          </w:rPr>
          <w:t> </w:t>
        </w:r>
        <w:r>
          <w:rPr>
            <w:rFonts w:ascii="Times New Roman"/>
          </w:rPr>
          <w:t>think</w:t>
        </w:r>
        <w:r>
          <w:rPr>
            <w:rFonts w:ascii="Times New Roman"/>
            <w:spacing w:val="-3"/>
          </w:rPr>
          <w:t> </w:t>
        </w:r>
        <w:r>
          <w:rPr>
            <w:rFonts w:ascii="Times New Roman"/>
          </w:rPr>
          <w:t>it's</w:t>
        </w:r>
        <w:r>
          <w:rPr>
            <w:rFonts w:ascii="Times New Roman"/>
            <w:spacing w:val="-3"/>
          </w:rPr>
          <w:t> </w:t>
        </w:r>
        <w:r>
          <w:rPr>
            <w:rFonts w:ascii="Times New Roman"/>
          </w:rPr>
          <w:t>always</w:t>
        </w:r>
        <w:r>
          <w:rPr>
            <w:rFonts w:ascii="Times New Roman"/>
            <w:spacing w:val="-3"/>
          </w:rPr>
          <w:t> </w:t>
        </w:r>
        <w:r>
          <w:rPr>
            <w:rFonts w:ascii="Times New Roman"/>
          </w:rPr>
          <w:t>good to say if you disagree</w:t>
        </w:r>
        <w:r>
          <w:rPr>
            <w:rFonts w:ascii="Times New Roman"/>
            <w:spacing w:val="-1"/>
          </w:rPr>
          <w:t> </w:t>
        </w:r>
        <w:r>
          <w:rPr>
            <w:rFonts w:ascii="Times New Roman"/>
          </w:rPr>
          <w:t>with something, providing you put the</w:t>
        </w:r>
        <w:r>
          <w:rPr>
            <w:rFonts w:ascii="Times New Roman"/>
            <w:spacing w:val="-1"/>
          </w:rPr>
          <w:t> </w:t>
        </w:r>
        <w:r>
          <w:rPr>
            <w:rFonts w:ascii="Times New Roman"/>
          </w:rPr>
          <w:t>needs of</w:t>
        </w:r>
        <w:r>
          <w:rPr>
            <w:rFonts w:ascii="Times New Roman"/>
            <w:spacing w:val="-15"/>
          </w:rPr>
          <w:t> </w:t>
        </w:r>
        <w:r>
          <w:rPr>
            <w:rFonts w:ascii="Times New Roman"/>
          </w:rPr>
          <w:t>the</w:t>
        </w:r>
        <w:r>
          <w:rPr>
            <w:rFonts w:ascii="Times New Roman"/>
            <w:spacing w:val="-12"/>
          </w:rPr>
          <w:t> </w:t>
        </w:r>
        <w:r>
          <w:rPr>
            <w:rFonts w:ascii="Times New Roman"/>
          </w:rPr>
          <w:t>company</w:t>
        </w:r>
        <w:r>
          <w:rPr>
            <w:rFonts w:ascii="Times New Roman"/>
            <w:spacing w:val="-15"/>
          </w:rPr>
          <w:t> </w:t>
        </w:r>
        <w:r>
          <w:rPr>
            <w:rFonts w:ascii="Times New Roman"/>
          </w:rPr>
          <w:t>first</w:t>
        </w:r>
        <w:r>
          <w:rPr>
            <w:rFonts w:ascii="Times New Roman"/>
            <w:spacing w:val="-14"/>
          </w:rPr>
          <w:t> </w:t>
        </w:r>
        <w:r>
          <w:rPr>
            <w:rFonts w:ascii="Times New Roman"/>
          </w:rPr>
          <w:t>and</w:t>
        </w:r>
        <w:r>
          <w:rPr>
            <w:rFonts w:ascii="Times New Roman"/>
            <w:spacing w:val="-14"/>
          </w:rPr>
          <w:t> </w:t>
        </w:r>
        <w:r>
          <w:rPr>
            <w:rFonts w:ascii="Times New Roman"/>
          </w:rPr>
          <w:t>you</w:t>
        </w:r>
        <w:r>
          <w:rPr>
            <w:rFonts w:ascii="Times New Roman"/>
            <w:spacing w:val="-14"/>
          </w:rPr>
          <w:t> </w:t>
        </w:r>
        <w:r>
          <w:rPr>
            <w:rFonts w:ascii="Times New Roman"/>
          </w:rPr>
          <w:t>do</w:t>
        </w:r>
        <w:r>
          <w:rPr>
            <w:rFonts w:ascii="Times New Roman"/>
            <w:spacing w:val="-12"/>
          </w:rPr>
          <w:t> </w:t>
        </w:r>
        <w:r>
          <w:rPr>
            <w:rFonts w:ascii="Times New Roman"/>
          </w:rPr>
          <w:t>it</w:t>
        </w:r>
        <w:r>
          <w:rPr>
            <w:rFonts w:ascii="Times New Roman"/>
            <w:spacing w:val="-11"/>
          </w:rPr>
          <w:t> </w:t>
        </w:r>
        <w:r>
          <w:rPr>
            <w:rFonts w:ascii="Times New Roman"/>
          </w:rPr>
          <w:t>with</w:t>
        </w:r>
        <w:r>
          <w:rPr>
            <w:rFonts w:ascii="Times New Roman"/>
            <w:spacing w:val="-12"/>
          </w:rPr>
          <w:t> </w:t>
        </w:r>
        <w:r>
          <w:rPr>
            <w:rFonts w:ascii="Times New Roman"/>
          </w:rPr>
          <w:t>respect</w:t>
        </w:r>
        <w:r>
          <w:rPr>
            <w:rFonts w:ascii="Times New Roman"/>
            <w:spacing w:val="-11"/>
          </w:rPr>
          <w:t> </w:t>
        </w:r>
        <w:r>
          <w:rPr>
            <w:rFonts w:ascii="Times New Roman"/>
          </w:rPr>
          <w:t>and</w:t>
        </w:r>
        <w:r>
          <w:rPr>
            <w:rFonts w:ascii="Times New Roman"/>
            <w:spacing w:val="-14"/>
          </w:rPr>
          <w:t> </w:t>
        </w:r>
        <w:r>
          <w:rPr>
            <w:rFonts w:ascii="Times New Roman"/>
            <w:spacing w:val="-2"/>
          </w:rPr>
          <w:t>professionalism.</w:t>
        </w:r>
      </w:hyperlink>
    </w:p>
    <w:p>
      <w:pPr>
        <w:spacing w:after="0"/>
        <w:jc w:val="both"/>
        <w:rPr>
          <w:rFonts w:ascii="Times New Roman"/>
        </w:rPr>
        <w:sectPr>
          <w:pgSz w:w="12240" w:h="15840"/>
          <w:pgMar w:top="360" w:bottom="280" w:left="40" w:right="280"/>
        </w:sectPr>
      </w:pPr>
    </w:p>
    <w:p>
      <w:pPr>
        <w:pStyle w:val="Heading9"/>
        <w:spacing w:line="322" w:lineRule="exact" w:before="67"/>
        <w:rPr>
          <w:rFonts w:ascii="Times New Roman"/>
        </w:rPr>
      </w:pPr>
      <w:bookmarkStart w:name="_bookmark468" w:id="681"/>
      <w:bookmarkEnd w:id="681"/>
      <w:r>
        <w:rPr>
          <w:b w:val="0"/>
        </w:rPr>
      </w:r>
      <w:hyperlink w:history="true" w:anchor="_bookmark299">
        <w:r>
          <w:rPr>
            <w:rFonts w:ascii="Times New Roman"/>
            <w:color w:val="FF0000"/>
          </w:rPr>
          <w:t>Are</w:t>
        </w:r>
        <w:r>
          <w:rPr>
            <w:rFonts w:ascii="Times New Roman"/>
            <w:color w:val="FF0000"/>
            <w:spacing w:val="-2"/>
          </w:rPr>
          <w:t> </w:t>
        </w:r>
        <w:r>
          <w:rPr>
            <w:rFonts w:ascii="Times New Roman"/>
            <w:color w:val="FF0000"/>
          </w:rPr>
          <w:t>you</w:t>
        </w:r>
        <w:r>
          <w:rPr>
            <w:rFonts w:ascii="Times New Roman"/>
            <w:color w:val="FF0000"/>
            <w:spacing w:val="-3"/>
          </w:rPr>
          <w:t> </w:t>
        </w:r>
        <w:r>
          <w:rPr>
            <w:rFonts w:ascii="Times New Roman"/>
            <w:color w:val="FF0000"/>
          </w:rPr>
          <w:t>a risk</w:t>
        </w:r>
        <w:r>
          <w:rPr>
            <w:rFonts w:ascii="Times New Roman"/>
            <w:color w:val="FF0000"/>
            <w:spacing w:val="-1"/>
          </w:rPr>
          <w:t> </w:t>
        </w:r>
        <w:r>
          <w:rPr>
            <w:rFonts w:ascii="Times New Roman"/>
            <w:color w:val="FF0000"/>
            <w:spacing w:val="-2"/>
          </w:rPr>
          <w:t>taker?</w:t>
        </w:r>
      </w:hyperlink>
    </w:p>
    <w:p>
      <w:pPr>
        <w:pStyle w:val="BodyText"/>
        <w:ind w:left="387" w:right="4016" w:firstLine="719"/>
        <w:jc w:val="both"/>
        <w:rPr>
          <w:rFonts w:ascii="Times New Roman"/>
        </w:rPr>
      </w:pPr>
      <w:hyperlink w:history="true" w:anchor="_bookmark299">
        <w:r>
          <w:rPr>
            <w:rFonts w:ascii="Times New Roman"/>
          </w:rPr>
          <w:t>I'm a risk taker, but only when the benefits far outweigh the risks. If ever I was going to take a risk at work, I would weigh up the pros and cons and decide whether the risk was worth taking. I believe</w:t>
        </w:r>
        <w:r>
          <w:rPr>
            <w:rFonts w:ascii="Times New Roman"/>
            <w:spacing w:val="-4"/>
          </w:rPr>
          <w:t> </w:t>
        </w:r>
        <w:r>
          <w:rPr>
            <w:rFonts w:ascii="Times New Roman"/>
          </w:rPr>
          <w:t>a</w:t>
        </w:r>
        <w:r>
          <w:rPr>
            <w:rFonts w:ascii="Times New Roman"/>
            <w:spacing w:val="-6"/>
          </w:rPr>
          <w:t> </w:t>
        </w:r>
        <w:r>
          <w:rPr>
            <w:rFonts w:ascii="Times New Roman"/>
          </w:rPr>
          <w:t>company</w:t>
        </w:r>
        <w:r>
          <w:rPr>
            <w:rFonts w:ascii="Times New Roman"/>
            <w:spacing w:val="-3"/>
          </w:rPr>
          <w:t> </w:t>
        </w:r>
        <w:r>
          <w:rPr>
            <w:rFonts w:ascii="Times New Roman"/>
          </w:rPr>
          <w:t>can</w:t>
        </w:r>
        <w:r>
          <w:rPr>
            <w:rFonts w:ascii="Times New Roman"/>
            <w:spacing w:val="-3"/>
          </w:rPr>
          <w:t> </w:t>
        </w:r>
        <w:r>
          <w:rPr>
            <w:rFonts w:ascii="Times New Roman"/>
          </w:rPr>
          <w:t>only</w:t>
        </w:r>
        <w:r>
          <w:rPr>
            <w:rFonts w:ascii="Times New Roman"/>
            <w:spacing w:val="-5"/>
          </w:rPr>
          <w:t> </w:t>
        </w:r>
        <w:r>
          <w:rPr>
            <w:rFonts w:ascii="Times New Roman"/>
          </w:rPr>
          <w:t>grow</w:t>
        </w:r>
        <w:r>
          <w:rPr>
            <w:rFonts w:ascii="Times New Roman"/>
            <w:spacing w:val="-3"/>
          </w:rPr>
          <w:t> </w:t>
        </w:r>
        <w:r>
          <w:rPr>
            <w:rFonts w:ascii="Times New Roman"/>
          </w:rPr>
          <w:t>and</w:t>
        </w:r>
        <w:r>
          <w:rPr>
            <w:rFonts w:ascii="Times New Roman"/>
            <w:spacing w:val="-5"/>
          </w:rPr>
          <w:t> </w:t>
        </w:r>
        <w:r>
          <w:rPr>
            <w:rFonts w:ascii="Times New Roman"/>
          </w:rPr>
          <w:t>develop</w:t>
        </w:r>
        <w:r>
          <w:rPr>
            <w:rFonts w:ascii="Times New Roman"/>
            <w:spacing w:val="-5"/>
          </w:rPr>
          <w:t> </w:t>
        </w:r>
        <w:r>
          <w:rPr>
            <w:rFonts w:ascii="Times New Roman"/>
          </w:rPr>
          <w:t>if</w:t>
        </w:r>
        <w:r>
          <w:rPr>
            <w:rFonts w:ascii="Times New Roman"/>
            <w:spacing w:val="-4"/>
          </w:rPr>
          <w:t> </w:t>
        </w:r>
        <w:r>
          <w:rPr>
            <w:rFonts w:ascii="Times New Roman"/>
          </w:rPr>
          <w:t>it</w:t>
        </w:r>
        <w:r>
          <w:rPr>
            <w:rFonts w:ascii="Times New Roman"/>
            <w:spacing w:val="-5"/>
          </w:rPr>
          <w:t> </w:t>
        </w:r>
        <w:r>
          <w:rPr>
            <w:rFonts w:ascii="Times New Roman"/>
          </w:rPr>
          <w:t>takes</w:t>
        </w:r>
        <w:r>
          <w:rPr>
            <w:rFonts w:ascii="Times New Roman"/>
            <w:spacing w:val="-5"/>
          </w:rPr>
          <w:t> </w:t>
        </w:r>
        <w:r>
          <w:rPr>
            <w:rFonts w:ascii="Times New Roman"/>
          </w:rPr>
          <w:t>calculated risks, but I would never do anything to put your company in </w:t>
        </w:r>
        <w:r>
          <w:rPr>
            <w:rFonts w:ascii="Times New Roman"/>
            <w:spacing w:val="-2"/>
          </w:rPr>
          <w:t>jeopardy.</w:t>
        </w:r>
      </w:hyperlink>
    </w:p>
    <w:p>
      <w:pPr>
        <w:spacing w:after="0"/>
        <w:jc w:val="both"/>
        <w:rPr>
          <w:rFonts w:ascii="Times New Roman"/>
        </w:rPr>
        <w:sectPr>
          <w:pgSz w:w="12240" w:h="15840"/>
          <w:pgMar w:top="360" w:bottom="280" w:left="40" w:right="280"/>
        </w:sectPr>
      </w:pPr>
    </w:p>
    <w:p>
      <w:pPr>
        <w:pStyle w:val="Heading9"/>
        <w:spacing w:line="322" w:lineRule="exact" w:before="67"/>
        <w:rPr>
          <w:rFonts w:ascii="Times New Roman"/>
        </w:rPr>
      </w:pPr>
      <w:bookmarkStart w:name="_bookmark469" w:id="682"/>
      <w:bookmarkEnd w:id="682"/>
      <w:r>
        <w:rPr>
          <w:b w:val="0"/>
        </w:rPr>
      </w:r>
      <w:hyperlink w:history="true" w:anchor="_bookmark299">
        <w:r>
          <w:rPr>
            <w:rFonts w:ascii="Times New Roman"/>
            <w:color w:val="FF0000"/>
          </w:rPr>
          <w:t>Tell</w:t>
        </w:r>
        <w:r>
          <w:rPr>
            <w:rFonts w:ascii="Times New Roman"/>
            <w:color w:val="FF0000"/>
            <w:spacing w:val="-5"/>
          </w:rPr>
          <w:t> </w:t>
        </w:r>
        <w:r>
          <w:rPr>
            <w:rFonts w:ascii="Times New Roman"/>
            <w:color w:val="FF0000"/>
          </w:rPr>
          <w:t>me</w:t>
        </w:r>
        <w:r>
          <w:rPr>
            <w:rFonts w:ascii="Times New Roman"/>
            <w:color w:val="FF0000"/>
            <w:spacing w:val="-3"/>
          </w:rPr>
          <w:t> </w:t>
        </w:r>
        <w:r>
          <w:rPr>
            <w:rFonts w:ascii="Times New Roman"/>
            <w:color w:val="FF0000"/>
          </w:rPr>
          <w:t>something</w:t>
        </w:r>
        <w:r>
          <w:rPr>
            <w:rFonts w:ascii="Times New Roman"/>
            <w:color w:val="FF0000"/>
            <w:spacing w:val="-3"/>
          </w:rPr>
          <w:t> </w:t>
        </w:r>
        <w:r>
          <w:rPr>
            <w:rFonts w:ascii="Times New Roman"/>
            <w:color w:val="FF0000"/>
          </w:rPr>
          <w:t>you</w:t>
        </w:r>
        <w:r>
          <w:rPr>
            <w:rFonts w:ascii="Times New Roman"/>
            <w:color w:val="FF0000"/>
            <w:spacing w:val="-3"/>
          </w:rPr>
          <w:t> </w:t>
        </w:r>
        <w:r>
          <w:rPr>
            <w:rFonts w:ascii="Times New Roman"/>
            <w:color w:val="FF0000"/>
          </w:rPr>
          <w:t>didn't</w:t>
        </w:r>
        <w:r>
          <w:rPr>
            <w:rFonts w:ascii="Times New Roman"/>
            <w:color w:val="FF0000"/>
            <w:spacing w:val="-5"/>
          </w:rPr>
          <w:t> </w:t>
        </w:r>
        <w:r>
          <w:rPr>
            <w:rFonts w:ascii="Times New Roman"/>
            <w:color w:val="FF0000"/>
          </w:rPr>
          <w:t>like</w:t>
        </w:r>
        <w:r>
          <w:rPr>
            <w:rFonts w:ascii="Times New Roman"/>
            <w:color w:val="FF0000"/>
            <w:spacing w:val="-4"/>
          </w:rPr>
          <w:t> </w:t>
        </w:r>
        <w:r>
          <w:rPr>
            <w:rFonts w:ascii="Times New Roman"/>
            <w:color w:val="FF0000"/>
          </w:rPr>
          <w:t>about</w:t>
        </w:r>
        <w:r>
          <w:rPr>
            <w:rFonts w:ascii="Times New Roman"/>
            <w:color w:val="FF0000"/>
            <w:spacing w:val="-5"/>
          </w:rPr>
          <w:t> </w:t>
        </w:r>
        <w:r>
          <w:rPr>
            <w:rFonts w:ascii="Times New Roman"/>
            <w:color w:val="FF0000"/>
          </w:rPr>
          <w:t>your</w:t>
        </w:r>
        <w:r>
          <w:rPr>
            <w:rFonts w:ascii="Times New Roman"/>
            <w:color w:val="FF0000"/>
            <w:spacing w:val="-3"/>
          </w:rPr>
          <w:t> </w:t>
        </w:r>
        <w:r>
          <w:rPr>
            <w:rFonts w:ascii="Times New Roman"/>
            <w:color w:val="FF0000"/>
          </w:rPr>
          <w:t>last</w:t>
        </w:r>
        <w:r>
          <w:rPr>
            <w:rFonts w:ascii="Times New Roman"/>
            <w:color w:val="FF0000"/>
            <w:spacing w:val="-3"/>
          </w:rPr>
          <w:t> </w:t>
        </w:r>
        <w:r>
          <w:rPr>
            <w:rFonts w:ascii="Times New Roman"/>
            <w:color w:val="FF0000"/>
            <w:spacing w:val="-4"/>
          </w:rPr>
          <w:t>job?</w:t>
        </w:r>
      </w:hyperlink>
    </w:p>
    <w:p>
      <w:pPr>
        <w:pStyle w:val="BodyText"/>
        <w:ind w:left="387" w:right="4015" w:firstLine="719"/>
        <w:jc w:val="both"/>
        <w:rPr>
          <w:rFonts w:ascii="Times New Roman" w:hAnsi="Times New Roman"/>
        </w:rPr>
      </w:pPr>
      <w:hyperlink w:history="true" w:anchor="_bookmark299">
        <w:r>
          <w:rPr>
            <w:rFonts w:ascii="Times New Roman" w:hAnsi="Times New Roman"/>
          </w:rPr>
          <w:t>There wasn't much that I didn't like about my current job, although</w:t>
        </w:r>
        <w:r>
          <w:rPr>
            <w:rFonts w:ascii="Times New Roman" w:hAnsi="Times New Roman"/>
            <w:spacing w:val="-9"/>
          </w:rPr>
          <w:t> </w:t>
        </w:r>
        <w:r>
          <w:rPr>
            <w:rFonts w:ascii="Times New Roman" w:hAnsi="Times New Roman"/>
          </w:rPr>
          <w:t>I</w:t>
        </w:r>
        <w:r>
          <w:rPr>
            <w:rFonts w:ascii="Times New Roman" w:hAnsi="Times New Roman"/>
            <w:spacing w:val="-12"/>
          </w:rPr>
          <w:t> </w:t>
        </w:r>
        <w:r>
          <w:rPr>
            <w:rFonts w:ascii="Times New Roman" w:hAnsi="Times New Roman"/>
          </w:rPr>
          <w:t>did</w:t>
        </w:r>
        <w:r>
          <w:rPr>
            <w:rFonts w:ascii="Times New Roman" w:hAnsi="Times New Roman"/>
            <w:spacing w:val="-9"/>
          </w:rPr>
          <w:t> </w:t>
        </w:r>
        <w:r>
          <w:rPr>
            <w:rFonts w:ascii="Times New Roman" w:hAnsi="Times New Roman"/>
          </w:rPr>
          <w:t>feel</w:t>
        </w:r>
        <w:r>
          <w:rPr>
            <w:rFonts w:ascii="Times New Roman" w:hAnsi="Times New Roman"/>
            <w:spacing w:val="-11"/>
          </w:rPr>
          <w:t> </w:t>
        </w:r>
        <w:r>
          <w:rPr>
            <w:rFonts w:ascii="Times New Roman" w:hAnsi="Times New Roman"/>
          </w:rPr>
          <w:t>we</w:t>
        </w:r>
        <w:r>
          <w:rPr>
            <w:rFonts w:ascii="Times New Roman" w:hAnsi="Times New Roman"/>
            <w:spacing w:val="-12"/>
          </w:rPr>
          <w:t> </w:t>
        </w:r>
        <w:r>
          <w:rPr>
            <w:rFonts w:ascii="Times New Roman" w:hAnsi="Times New Roman"/>
          </w:rPr>
          <w:t>could</w:t>
        </w:r>
        <w:r>
          <w:rPr>
            <w:rFonts w:ascii="Times New Roman" w:hAnsi="Times New Roman"/>
            <w:spacing w:val="-9"/>
          </w:rPr>
          <w:t> </w:t>
        </w:r>
        <w:r>
          <w:rPr>
            <w:rFonts w:ascii="Times New Roman" w:hAnsi="Times New Roman"/>
          </w:rPr>
          <w:t>have</w:t>
        </w:r>
        <w:r>
          <w:rPr>
            <w:rFonts w:ascii="Times New Roman" w:hAnsi="Times New Roman"/>
            <w:spacing w:val="-10"/>
          </w:rPr>
          <w:t> </w:t>
        </w:r>
        <w:r>
          <w:rPr>
            <w:rFonts w:ascii="Times New Roman" w:hAnsi="Times New Roman"/>
          </w:rPr>
          <w:t>achieved</w:t>
        </w:r>
        <w:r>
          <w:rPr>
            <w:rFonts w:ascii="Times New Roman" w:hAnsi="Times New Roman"/>
            <w:spacing w:val="-11"/>
          </w:rPr>
          <w:t> </w:t>
        </w:r>
        <w:r>
          <w:rPr>
            <w:rFonts w:ascii="Times New Roman" w:hAnsi="Times New Roman"/>
          </w:rPr>
          <w:t>a</w:t>
        </w:r>
        <w:r>
          <w:rPr>
            <w:rFonts w:ascii="Times New Roman" w:hAnsi="Times New Roman"/>
            <w:spacing w:val="-10"/>
          </w:rPr>
          <w:t> </w:t>
        </w:r>
        <w:r>
          <w:rPr>
            <w:rFonts w:ascii="Times New Roman" w:hAnsi="Times New Roman"/>
          </w:rPr>
          <w:t>lot</w:t>
        </w:r>
        <w:r>
          <w:rPr>
            <w:rFonts w:ascii="Times New Roman" w:hAnsi="Times New Roman"/>
            <w:spacing w:val="-9"/>
          </w:rPr>
          <w:t> </w:t>
        </w:r>
        <w:r>
          <w:rPr>
            <w:rFonts w:ascii="Times New Roman" w:hAnsi="Times New Roman"/>
          </w:rPr>
          <w:t>more</w:t>
        </w:r>
        <w:r>
          <w:rPr>
            <w:rFonts w:ascii="Times New Roman" w:hAnsi="Times New Roman"/>
            <w:spacing w:val="-12"/>
          </w:rPr>
          <w:t> </w:t>
        </w:r>
        <w:r>
          <w:rPr>
            <w:rFonts w:ascii="Times New Roman" w:hAnsi="Times New Roman"/>
          </w:rPr>
          <w:t>as</w:t>
        </w:r>
        <w:r>
          <w:rPr>
            <w:rFonts w:ascii="Times New Roman" w:hAnsi="Times New Roman"/>
            <w:spacing w:val="-9"/>
          </w:rPr>
          <w:t> </w:t>
        </w:r>
        <w:r>
          <w:rPr>
            <w:rFonts w:ascii="Times New Roman" w:hAnsi="Times New Roman"/>
          </w:rPr>
          <w:t>a</w:t>
        </w:r>
        <w:r>
          <w:rPr>
            <w:rFonts w:ascii="Times New Roman" w:hAnsi="Times New Roman"/>
            <w:spacing w:val="-12"/>
          </w:rPr>
          <w:t> </w:t>
        </w:r>
        <w:r>
          <w:rPr>
            <w:rFonts w:ascii="Times New Roman" w:hAnsi="Times New Roman"/>
          </w:rPr>
          <w:t>company if we would have tried. The business is very good at what it does, but I always felt we could have done more to boost company revenue.</w:t>
        </w:r>
        <w:r>
          <w:rPr>
            <w:rFonts w:ascii="Times New Roman" w:hAnsi="Times New Roman"/>
            <w:spacing w:val="-8"/>
          </w:rPr>
          <w:t> </w:t>
        </w:r>
        <w:r>
          <w:rPr>
            <w:rFonts w:ascii="Times New Roman" w:hAnsi="Times New Roman"/>
          </w:rPr>
          <w:t>Having</w:t>
        </w:r>
        <w:r>
          <w:rPr>
            <w:rFonts w:ascii="Times New Roman" w:hAnsi="Times New Roman"/>
            <w:spacing w:val="-7"/>
          </w:rPr>
          <w:t> </w:t>
        </w:r>
        <w:r>
          <w:rPr>
            <w:rFonts w:ascii="Times New Roman" w:hAnsi="Times New Roman"/>
          </w:rPr>
          <w:t>said</w:t>
        </w:r>
        <w:r>
          <w:rPr>
            <w:rFonts w:ascii="Times New Roman" w:hAnsi="Times New Roman"/>
            <w:spacing w:val="-7"/>
          </w:rPr>
          <w:t> </w:t>
        </w:r>
        <w:r>
          <w:rPr>
            <w:rFonts w:ascii="Times New Roman" w:hAnsi="Times New Roman"/>
          </w:rPr>
          <w:t>that,</w:t>
        </w:r>
        <w:r>
          <w:rPr>
            <w:rFonts w:ascii="Times New Roman" w:hAnsi="Times New Roman"/>
            <w:spacing w:val="-8"/>
          </w:rPr>
          <w:t> </w:t>
        </w:r>
        <w:r>
          <w:rPr>
            <w:rFonts w:ascii="Times New Roman" w:hAnsi="Times New Roman"/>
          </w:rPr>
          <w:t>it</w:t>
        </w:r>
        <w:r>
          <w:rPr>
            <w:rFonts w:ascii="Times New Roman" w:hAnsi="Times New Roman"/>
            <w:spacing w:val="-7"/>
          </w:rPr>
          <w:t> </w:t>
        </w:r>
        <w:r>
          <w:rPr>
            <w:rFonts w:ascii="Times New Roman" w:hAnsi="Times New Roman"/>
          </w:rPr>
          <w:t>is</w:t>
        </w:r>
        <w:r>
          <w:rPr>
            <w:rFonts w:ascii="Times New Roman" w:hAnsi="Times New Roman"/>
            <w:spacing w:val="-4"/>
          </w:rPr>
          <w:t> </w:t>
        </w:r>
        <w:r>
          <w:rPr>
            <w:rFonts w:ascii="Times New Roman" w:hAnsi="Times New Roman"/>
          </w:rPr>
          <w:t>a</w:t>
        </w:r>
        <w:r>
          <w:rPr>
            <w:rFonts w:ascii="Times New Roman" w:hAnsi="Times New Roman"/>
            <w:spacing w:val="-8"/>
          </w:rPr>
          <w:t> </w:t>
        </w:r>
        <w:r>
          <w:rPr>
            <w:rFonts w:ascii="Times New Roman" w:hAnsi="Times New Roman"/>
          </w:rPr>
          <w:t>great</w:t>
        </w:r>
        <w:r>
          <w:rPr>
            <w:rFonts w:ascii="Times New Roman" w:hAnsi="Times New Roman"/>
            <w:spacing w:val="-7"/>
          </w:rPr>
          <w:t> </w:t>
        </w:r>
        <w:r>
          <w:rPr>
            <w:rFonts w:ascii="Times New Roman" w:hAnsi="Times New Roman"/>
          </w:rPr>
          <w:t>place</w:t>
        </w:r>
        <w:r>
          <w:rPr>
            <w:rFonts w:ascii="Times New Roman" w:hAnsi="Times New Roman"/>
            <w:spacing w:val="-8"/>
          </w:rPr>
          <w:t> </w:t>
        </w:r>
        <w:r>
          <w:rPr>
            <w:rFonts w:ascii="Times New Roman" w:hAnsi="Times New Roman"/>
          </w:rPr>
          <w:t>to</w:t>
        </w:r>
        <w:r>
          <w:rPr>
            <w:rFonts w:ascii="Times New Roman" w:hAnsi="Times New Roman"/>
            <w:spacing w:val="-7"/>
          </w:rPr>
          <w:t> </w:t>
        </w:r>
        <w:r>
          <w:rPr>
            <w:rFonts w:ascii="Times New Roman" w:hAnsi="Times New Roman"/>
          </w:rPr>
          <w:t>work,</w:t>
        </w:r>
        <w:r>
          <w:rPr>
            <w:rFonts w:ascii="Times New Roman" w:hAnsi="Times New Roman"/>
            <w:spacing w:val="-6"/>
          </w:rPr>
          <w:t> </w:t>
        </w:r>
        <w:r>
          <w:rPr>
            <w:rFonts w:ascii="Times New Roman" w:hAnsi="Times New Roman"/>
          </w:rPr>
          <w:t>and</w:t>
        </w:r>
        <w:r>
          <w:rPr>
            <w:rFonts w:ascii="Times New Roman" w:hAnsi="Times New Roman"/>
            <w:spacing w:val="-4"/>
          </w:rPr>
          <w:t> </w:t>
        </w:r>
        <w:r>
          <w:rPr>
            <w:rFonts w:ascii="Times New Roman" w:hAnsi="Times New Roman"/>
          </w:rPr>
          <w:t>I’m</w:t>
        </w:r>
        <w:r>
          <w:rPr>
            <w:rFonts w:ascii="Times New Roman" w:hAnsi="Times New Roman"/>
            <w:spacing w:val="-8"/>
          </w:rPr>
          <w:t> </w:t>
        </w:r>
        <w:r>
          <w:rPr>
            <w:rFonts w:ascii="Times New Roman" w:hAnsi="Times New Roman"/>
          </w:rPr>
          <w:t>really enjoying</w:t>
        </w:r>
        <w:r>
          <w:rPr>
            <w:rFonts w:ascii="Times New Roman" w:hAnsi="Times New Roman"/>
            <w:spacing w:val="-3"/>
          </w:rPr>
          <w:t> </w:t>
        </w:r>
        <w:r>
          <w:rPr>
            <w:rFonts w:ascii="Times New Roman" w:hAnsi="Times New Roman"/>
          </w:rPr>
          <w:t>my</w:t>
        </w:r>
        <w:r>
          <w:rPr>
            <w:rFonts w:ascii="Times New Roman" w:hAnsi="Times New Roman"/>
            <w:spacing w:val="-4"/>
          </w:rPr>
          <w:t> </w:t>
        </w:r>
        <w:r>
          <w:rPr>
            <w:rFonts w:ascii="Times New Roman" w:hAnsi="Times New Roman"/>
          </w:rPr>
          <w:t>time</w:t>
        </w:r>
        <w:r>
          <w:rPr>
            <w:rFonts w:ascii="Times New Roman" w:hAnsi="Times New Roman"/>
            <w:spacing w:val="-3"/>
          </w:rPr>
          <w:t> </w:t>
        </w:r>
        <w:r>
          <w:rPr>
            <w:rFonts w:ascii="Times New Roman" w:hAnsi="Times New Roman"/>
          </w:rPr>
          <w:t>there.</w:t>
        </w:r>
        <w:r>
          <w:rPr>
            <w:rFonts w:ascii="Times New Roman" w:hAnsi="Times New Roman"/>
            <w:spacing w:val="-4"/>
          </w:rPr>
          <w:t> </w:t>
        </w:r>
        <w:r>
          <w:rPr>
            <w:rFonts w:ascii="Times New Roman" w:hAnsi="Times New Roman"/>
          </w:rPr>
          <w:t>I</w:t>
        </w:r>
        <w:r>
          <w:rPr>
            <w:rFonts w:ascii="Times New Roman" w:hAnsi="Times New Roman"/>
            <w:spacing w:val="-3"/>
          </w:rPr>
          <w:t> </w:t>
        </w:r>
        <w:r>
          <w:rPr>
            <w:rFonts w:ascii="Times New Roman" w:hAnsi="Times New Roman"/>
          </w:rPr>
          <w:t>worked</w:t>
        </w:r>
        <w:r>
          <w:rPr>
            <w:rFonts w:ascii="Times New Roman" w:hAnsi="Times New Roman"/>
            <w:spacing w:val="-3"/>
          </w:rPr>
          <w:t> </w:t>
        </w:r>
        <w:r>
          <w:rPr>
            <w:rFonts w:ascii="Times New Roman" w:hAnsi="Times New Roman"/>
          </w:rPr>
          <w:t>alongside</w:t>
        </w:r>
        <w:r>
          <w:rPr>
            <w:rFonts w:ascii="Times New Roman" w:hAnsi="Times New Roman"/>
            <w:spacing w:val="-3"/>
          </w:rPr>
          <w:t> </w:t>
        </w:r>
        <w:r>
          <w:rPr>
            <w:rFonts w:ascii="Times New Roman" w:hAnsi="Times New Roman"/>
          </w:rPr>
          <w:t>lots</w:t>
        </w:r>
        <w:r>
          <w:rPr>
            <w:rFonts w:ascii="Times New Roman" w:hAnsi="Times New Roman"/>
            <w:spacing w:val="-4"/>
          </w:rPr>
          <w:t> </w:t>
        </w:r>
        <w:r>
          <w:rPr>
            <w:rFonts w:ascii="Times New Roman" w:hAnsi="Times New Roman"/>
          </w:rPr>
          <w:t>of</w:t>
        </w:r>
        <w:r>
          <w:rPr>
            <w:rFonts w:ascii="Times New Roman" w:hAnsi="Times New Roman"/>
            <w:spacing w:val="-5"/>
          </w:rPr>
          <w:t> </w:t>
        </w:r>
        <w:r>
          <w:rPr>
            <w:rFonts w:ascii="Times New Roman" w:hAnsi="Times New Roman"/>
          </w:rPr>
          <w:t>positive</w:t>
        </w:r>
        <w:r>
          <w:rPr>
            <w:rFonts w:ascii="Times New Roman" w:hAnsi="Times New Roman"/>
            <w:spacing w:val="-5"/>
          </w:rPr>
          <w:t> </w:t>
        </w:r>
        <w:r>
          <w:rPr>
            <w:rFonts w:ascii="Times New Roman" w:hAnsi="Times New Roman"/>
          </w:rPr>
          <w:t>people, and</w:t>
        </w:r>
        <w:r>
          <w:rPr>
            <w:rFonts w:ascii="Times New Roman" w:hAnsi="Times New Roman"/>
            <w:spacing w:val="-10"/>
          </w:rPr>
          <w:t> </w:t>
        </w:r>
        <w:r>
          <w:rPr>
            <w:rFonts w:ascii="Times New Roman" w:hAnsi="Times New Roman"/>
          </w:rPr>
          <w:t>I</w:t>
        </w:r>
        <w:r>
          <w:rPr>
            <w:rFonts w:ascii="Times New Roman" w:hAnsi="Times New Roman"/>
            <w:spacing w:val="-12"/>
          </w:rPr>
          <w:t> </w:t>
        </w:r>
        <w:r>
          <w:rPr>
            <w:rFonts w:ascii="Times New Roman" w:hAnsi="Times New Roman"/>
          </w:rPr>
          <w:t>was</w:t>
        </w:r>
        <w:r>
          <w:rPr>
            <w:rFonts w:ascii="Times New Roman" w:hAnsi="Times New Roman"/>
            <w:spacing w:val="-11"/>
          </w:rPr>
          <w:t> </w:t>
        </w:r>
        <w:r>
          <w:rPr>
            <w:rFonts w:ascii="Times New Roman" w:hAnsi="Times New Roman"/>
          </w:rPr>
          <w:t>continually</w:t>
        </w:r>
        <w:r>
          <w:rPr>
            <w:rFonts w:ascii="Times New Roman" w:hAnsi="Times New Roman"/>
            <w:spacing w:val="-15"/>
          </w:rPr>
          <w:t> </w:t>
        </w:r>
        <w:r>
          <w:rPr>
            <w:rFonts w:ascii="Times New Roman" w:hAnsi="Times New Roman"/>
          </w:rPr>
          <w:t>learning</w:t>
        </w:r>
        <w:r>
          <w:rPr>
            <w:rFonts w:ascii="Times New Roman" w:hAnsi="Times New Roman"/>
            <w:spacing w:val="-9"/>
          </w:rPr>
          <w:t> </w:t>
        </w:r>
        <w:r>
          <w:rPr>
            <w:rFonts w:ascii="Times New Roman" w:hAnsi="Times New Roman"/>
          </w:rPr>
          <w:t>in</w:t>
        </w:r>
        <w:r>
          <w:rPr>
            <w:rFonts w:ascii="Times New Roman" w:hAnsi="Times New Roman"/>
            <w:spacing w:val="-11"/>
          </w:rPr>
          <w:t> </w:t>
        </w:r>
        <w:r>
          <w:rPr>
            <w:rFonts w:ascii="Times New Roman" w:hAnsi="Times New Roman"/>
          </w:rPr>
          <w:t>the</w:t>
        </w:r>
        <w:r>
          <w:rPr>
            <w:rFonts w:ascii="Times New Roman" w:hAnsi="Times New Roman"/>
            <w:spacing w:val="-11"/>
          </w:rPr>
          <w:t> </w:t>
        </w:r>
        <w:r>
          <w:rPr>
            <w:rFonts w:ascii="Times New Roman" w:hAnsi="Times New Roman"/>
          </w:rPr>
          <w:t>role,</w:t>
        </w:r>
        <w:r>
          <w:rPr>
            <w:rFonts w:ascii="Times New Roman" w:hAnsi="Times New Roman"/>
            <w:spacing w:val="-13"/>
          </w:rPr>
          <w:t> </w:t>
        </w:r>
        <w:r>
          <w:rPr>
            <w:rFonts w:ascii="Times New Roman" w:hAnsi="Times New Roman"/>
          </w:rPr>
          <w:t>which</w:t>
        </w:r>
        <w:r>
          <w:rPr>
            <w:rFonts w:ascii="Times New Roman" w:hAnsi="Times New Roman"/>
            <w:spacing w:val="-11"/>
          </w:rPr>
          <w:t> </w:t>
        </w:r>
        <w:r>
          <w:rPr>
            <w:rFonts w:ascii="Times New Roman" w:hAnsi="Times New Roman"/>
          </w:rPr>
          <w:t>is</w:t>
        </w:r>
        <w:r>
          <w:rPr>
            <w:rFonts w:ascii="Times New Roman" w:hAnsi="Times New Roman"/>
            <w:spacing w:val="-12"/>
          </w:rPr>
          <w:t> </w:t>
        </w:r>
        <w:r>
          <w:rPr>
            <w:rFonts w:ascii="Times New Roman" w:hAnsi="Times New Roman"/>
          </w:rPr>
          <w:t>important</w:t>
        </w:r>
        <w:r>
          <w:rPr>
            <w:rFonts w:ascii="Times New Roman" w:hAnsi="Times New Roman"/>
            <w:spacing w:val="-9"/>
          </w:rPr>
          <w:t> </w:t>
        </w:r>
        <w:r>
          <w:rPr>
            <w:rFonts w:ascii="Times New Roman" w:hAnsi="Times New Roman"/>
          </w:rPr>
          <w:t>to</w:t>
        </w:r>
        <w:r>
          <w:rPr>
            <w:rFonts w:ascii="Times New Roman" w:hAnsi="Times New Roman"/>
            <w:spacing w:val="-9"/>
          </w:rPr>
          <w:t> </w:t>
        </w:r>
        <w:r>
          <w:rPr>
            <w:rFonts w:ascii="Times New Roman" w:hAnsi="Times New Roman"/>
            <w:spacing w:val="-5"/>
          </w:rPr>
          <w:t>me.</w:t>
        </w:r>
      </w:hyperlink>
    </w:p>
    <w:p>
      <w:pPr>
        <w:spacing w:after="0"/>
        <w:jc w:val="both"/>
        <w:rPr>
          <w:rFonts w:ascii="Times New Roman" w:hAnsi="Times New Roman"/>
        </w:rPr>
        <w:sectPr>
          <w:pgSz w:w="12240" w:h="15840"/>
          <w:pgMar w:top="360" w:bottom="280" w:left="40" w:right="280"/>
        </w:sectPr>
      </w:pPr>
    </w:p>
    <w:p>
      <w:pPr>
        <w:pStyle w:val="Heading9"/>
        <w:spacing w:line="322" w:lineRule="exact" w:before="67"/>
        <w:rPr>
          <w:rFonts w:ascii="Times New Roman"/>
        </w:rPr>
      </w:pPr>
      <w:bookmarkStart w:name="_bookmark470" w:id="683"/>
      <w:bookmarkEnd w:id="683"/>
      <w:r>
        <w:rPr>
          <w:b w:val="0"/>
        </w:rPr>
      </w:r>
      <w:hyperlink w:history="true" w:anchor="_bookmark299">
        <w:r>
          <w:rPr>
            <w:rFonts w:ascii="Times New Roman"/>
            <w:color w:val="FF0000"/>
          </w:rPr>
          <w:t>What</w:t>
        </w:r>
        <w:r>
          <w:rPr>
            <w:rFonts w:ascii="Times New Roman"/>
            <w:color w:val="FF0000"/>
            <w:spacing w:val="-8"/>
          </w:rPr>
          <w:t> </w:t>
        </w:r>
        <w:r>
          <w:rPr>
            <w:rFonts w:ascii="Times New Roman"/>
            <w:color w:val="FF0000"/>
          </w:rPr>
          <w:t>motivates</w:t>
        </w:r>
        <w:r>
          <w:rPr>
            <w:rFonts w:ascii="Times New Roman"/>
            <w:color w:val="FF0000"/>
            <w:spacing w:val="-4"/>
          </w:rPr>
          <w:t> you?</w:t>
        </w:r>
      </w:hyperlink>
    </w:p>
    <w:p>
      <w:pPr>
        <w:pStyle w:val="BodyText"/>
        <w:ind w:left="387" w:right="4016" w:firstLine="719"/>
        <w:jc w:val="both"/>
        <w:rPr>
          <w:rFonts w:ascii="Times New Roman"/>
        </w:rPr>
      </w:pPr>
      <w:hyperlink w:history="true" w:anchor="_bookmark299">
        <w:r>
          <w:rPr>
            <w:rFonts w:ascii="Times New Roman"/>
          </w:rPr>
          <w:t>I'm</w:t>
        </w:r>
        <w:r>
          <w:rPr>
            <w:rFonts w:ascii="Times New Roman"/>
            <w:spacing w:val="-9"/>
          </w:rPr>
          <w:t> </w:t>
        </w:r>
        <w:r>
          <w:rPr>
            <w:rFonts w:ascii="Times New Roman"/>
          </w:rPr>
          <w:t>motivated</w:t>
        </w:r>
        <w:r>
          <w:rPr>
            <w:rFonts w:ascii="Times New Roman"/>
            <w:spacing w:val="-8"/>
          </w:rPr>
          <w:t> </w:t>
        </w:r>
        <w:r>
          <w:rPr>
            <w:rFonts w:ascii="Times New Roman"/>
          </w:rPr>
          <w:t>by</w:t>
        </w:r>
        <w:r>
          <w:rPr>
            <w:rFonts w:ascii="Times New Roman"/>
            <w:spacing w:val="-10"/>
          </w:rPr>
          <w:t> </w:t>
        </w:r>
        <w:r>
          <w:rPr>
            <w:rFonts w:ascii="Times New Roman"/>
          </w:rPr>
          <w:t>several</w:t>
        </w:r>
        <w:r>
          <w:rPr>
            <w:rFonts w:ascii="Times New Roman"/>
            <w:spacing w:val="-7"/>
          </w:rPr>
          <w:t> </w:t>
        </w:r>
        <w:r>
          <w:rPr>
            <w:rFonts w:ascii="Times New Roman"/>
          </w:rPr>
          <w:t>things.</w:t>
        </w:r>
        <w:r>
          <w:rPr>
            <w:rFonts w:ascii="Times New Roman"/>
            <w:spacing w:val="-9"/>
          </w:rPr>
          <w:t> </w:t>
        </w:r>
        <w:r>
          <w:rPr>
            <w:rFonts w:ascii="Times New Roman"/>
          </w:rPr>
          <w:t>I'm</w:t>
        </w:r>
        <w:r>
          <w:rPr>
            <w:rFonts w:ascii="Times New Roman"/>
            <w:spacing w:val="-9"/>
          </w:rPr>
          <w:t> </w:t>
        </w:r>
        <w:r>
          <w:rPr>
            <w:rFonts w:ascii="Times New Roman"/>
          </w:rPr>
          <w:t>currently</w:t>
        </w:r>
        <w:r>
          <w:rPr>
            <w:rFonts w:ascii="Times New Roman"/>
            <w:spacing w:val="-10"/>
          </w:rPr>
          <w:t> </w:t>
        </w:r>
        <w:r>
          <w:rPr>
            <w:rFonts w:ascii="Times New Roman"/>
          </w:rPr>
          <w:t>saving</w:t>
        </w:r>
        <w:r>
          <w:rPr>
            <w:rFonts w:ascii="Times New Roman"/>
            <w:spacing w:val="-8"/>
          </w:rPr>
          <w:t> </w:t>
        </w:r>
        <w:r>
          <w:rPr>
            <w:rFonts w:ascii="Times New Roman"/>
          </w:rPr>
          <w:t>up</w:t>
        </w:r>
        <w:r>
          <w:rPr>
            <w:rFonts w:ascii="Times New Roman"/>
            <w:spacing w:val="-8"/>
          </w:rPr>
          <w:t> </w:t>
        </w:r>
        <w:r>
          <w:rPr>
            <w:rFonts w:ascii="Times New Roman"/>
          </w:rPr>
          <w:t>for</w:t>
        </w:r>
        <w:r>
          <w:rPr>
            <w:rFonts w:ascii="Times New Roman"/>
            <w:spacing w:val="-9"/>
          </w:rPr>
          <w:t> </w:t>
        </w:r>
        <w:r>
          <w:rPr>
            <w:rFonts w:ascii="Times New Roman"/>
          </w:rPr>
          <w:t>a deposit to buy my first house, so I'm motivated by that. I know the only way I will achieve that goal is if I work hard, I do a good job for my employer and I achieve long term stable employment. I'm also</w:t>
        </w:r>
        <w:r>
          <w:rPr>
            <w:rFonts w:ascii="Times New Roman"/>
            <w:spacing w:val="-5"/>
          </w:rPr>
          <w:t> </w:t>
        </w:r>
        <w:r>
          <w:rPr>
            <w:rFonts w:ascii="Times New Roman"/>
          </w:rPr>
          <w:t>motivated</w:t>
        </w:r>
        <w:r>
          <w:rPr>
            <w:rFonts w:ascii="Times New Roman"/>
            <w:spacing w:val="-5"/>
          </w:rPr>
          <w:t> </w:t>
        </w:r>
        <w:r>
          <w:rPr>
            <w:rFonts w:ascii="Times New Roman"/>
          </w:rPr>
          <w:t>at</w:t>
        </w:r>
        <w:r>
          <w:rPr>
            <w:rFonts w:ascii="Times New Roman"/>
            <w:spacing w:val="-5"/>
          </w:rPr>
          <w:t> </w:t>
        </w:r>
        <w:r>
          <w:rPr>
            <w:rFonts w:ascii="Times New Roman"/>
          </w:rPr>
          <w:t>work</w:t>
        </w:r>
        <w:r>
          <w:rPr>
            <w:rFonts w:ascii="Times New Roman"/>
            <w:spacing w:val="-5"/>
          </w:rPr>
          <w:t> </w:t>
        </w:r>
        <w:r>
          <w:rPr>
            <w:rFonts w:ascii="Times New Roman"/>
          </w:rPr>
          <w:t>by</w:t>
        </w:r>
        <w:r>
          <w:rPr>
            <w:rFonts w:ascii="Times New Roman"/>
            <w:spacing w:val="-5"/>
          </w:rPr>
          <w:t> </w:t>
        </w:r>
        <w:r>
          <w:rPr>
            <w:rFonts w:ascii="Times New Roman"/>
          </w:rPr>
          <w:t>continuous</w:t>
        </w:r>
        <w:r>
          <w:rPr>
            <w:rFonts w:ascii="Times New Roman"/>
            <w:spacing w:val="-8"/>
          </w:rPr>
          <w:t> </w:t>
        </w:r>
        <w:r>
          <w:rPr>
            <w:rFonts w:ascii="Times New Roman"/>
          </w:rPr>
          <w:t>improvement.</w:t>
        </w:r>
        <w:r>
          <w:rPr>
            <w:rFonts w:ascii="Times New Roman"/>
            <w:spacing w:val="-7"/>
          </w:rPr>
          <w:t> </w:t>
        </w:r>
        <w:r>
          <w:rPr>
            <w:rFonts w:ascii="Times New Roman"/>
          </w:rPr>
          <w:t>If</w:t>
        </w:r>
        <w:r>
          <w:rPr>
            <w:rFonts w:ascii="Times New Roman"/>
            <w:spacing w:val="-6"/>
          </w:rPr>
          <w:t> </w:t>
        </w:r>
        <w:r>
          <w:rPr>
            <w:rFonts w:ascii="Times New Roman"/>
          </w:rPr>
          <w:t>I'm</w:t>
        </w:r>
        <w:r>
          <w:rPr>
            <w:rFonts w:ascii="Times New Roman"/>
            <w:spacing w:val="-9"/>
          </w:rPr>
          <w:t> </w:t>
        </w:r>
        <w:r>
          <w:rPr>
            <w:rFonts w:ascii="Times New Roman"/>
          </w:rPr>
          <w:t>working in a positive environment alongside other like-minded people who are all trying to do a good job, improve and develop, then I feel motivated and happy.</w:t>
        </w:r>
      </w:hyperlink>
    </w:p>
    <w:p>
      <w:pPr>
        <w:spacing w:after="0"/>
        <w:jc w:val="both"/>
        <w:rPr>
          <w:rFonts w:ascii="Times New Roman"/>
        </w:rPr>
        <w:sectPr>
          <w:pgSz w:w="12240" w:h="15840"/>
          <w:pgMar w:top="360" w:bottom="280" w:left="40" w:right="280"/>
        </w:sectPr>
      </w:pPr>
    </w:p>
    <w:p>
      <w:pPr>
        <w:pStyle w:val="Heading9"/>
        <w:spacing w:line="322" w:lineRule="exact" w:before="69"/>
        <w:rPr>
          <w:rFonts w:ascii="Times New Roman"/>
        </w:rPr>
      </w:pPr>
      <w:bookmarkStart w:name="_bookmark471" w:id="684"/>
      <w:bookmarkEnd w:id="684"/>
      <w:r>
        <w:rPr>
          <w:b w:val="0"/>
        </w:rPr>
      </w:r>
      <w:hyperlink w:history="true" w:anchor="_bookmark299">
        <w:r>
          <w:rPr>
            <w:rFonts w:ascii="Times New Roman"/>
            <w:color w:val="FF0000"/>
          </w:rPr>
          <w:t>Describe</w:t>
        </w:r>
        <w:r>
          <w:rPr>
            <w:rFonts w:ascii="Times New Roman"/>
            <w:color w:val="FF0000"/>
            <w:spacing w:val="-4"/>
          </w:rPr>
          <w:t> </w:t>
        </w:r>
        <w:r>
          <w:rPr>
            <w:rFonts w:ascii="Times New Roman"/>
            <w:color w:val="FF0000"/>
          </w:rPr>
          <w:t>yourself</w:t>
        </w:r>
        <w:r>
          <w:rPr>
            <w:rFonts w:ascii="Times New Roman"/>
            <w:color w:val="FF0000"/>
            <w:spacing w:val="-3"/>
          </w:rPr>
          <w:t> </w:t>
        </w:r>
        <w:r>
          <w:rPr>
            <w:rFonts w:ascii="Times New Roman"/>
            <w:color w:val="FF0000"/>
          </w:rPr>
          <w:t>in</w:t>
        </w:r>
        <w:r>
          <w:rPr>
            <w:rFonts w:ascii="Times New Roman"/>
            <w:color w:val="FF0000"/>
            <w:spacing w:val="-5"/>
          </w:rPr>
          <w:t> </w:t>
        </w:r>
        <w:r>
          <w:rPr>
            <w:rFonts w:ascii="Times New Roman"/>
            <w:color w:val="FF0000"/>
          </w:rPr>
          <w:t>3</w:t>
        </w:r>
        <w:r>
          <w:rPr>
            <w:rFonts w:ascii="Times New Roman"/>
            <w:color w:val="FF0000"/>
            <w:spacing w:val="-3"/>
          </w:rPr>
          <w:t> </w:t>
        </w:r>
        <w:r>
          <w:rPr>
            <w:rFonts w:ascii="Times New Roman"/>
            <w:color w:val="FF0000"/>
          </w:rPr>
          <w:t>words.</w:t>
        </w:r>
        <w:r>
          <w:rPr>
            <w:rFonts w:ascii="Times New Roman"/>
            <w:color w:val="FF0000"/>
            <w:spacing w:val="-3"/>
          </w:rPr>
          <w:t> </w:t>
        </w:r>
        <w:r>
          <w:rPr>
            <w:rFonts w:ascii="Times New Roman"/>
            <w:color w:val="FF0000"/>
          </w:rPr>
          <w:t>My</w:t>
        </w:r>
        <w:r>
          <w:rPr>
            <w:rFonts w:ascii="Times New Roman"/>
            <w:color w:val="FF0000"/>
            <w:spacing w:val="-4"/>
          </w:rPr>
          <w:t> </w:t>
        </w:r>
        <w:r>
          <w:rPr>
            <w:rFonts w:ascii="Times New Roman"/>
            <w:color w:val="FF0000"/>
            <w:spacing w:val="-2"/>
          </w:rPr>
          <w:t>strengths.</w:t>
        </w:r>
      </w:hyperlink>
    </w:p>
    <w:p>
      <w:pPr>
        <w:pStyle w:val="BodyText"/>
        <w:ind w:left="387" w:right="4016" w:firstLine="719"/>
        <w:jc w:val="both"/>
        <w:rPr>
          <w:rFonts w:ascii="Times New Roman"/>
        </w:rPr>
      </w:pPr>
      <w:hyperlink w:history="true" w:anchor="_bookmark299">
        <w:r>
          <w:rPr>
            <w:rFonts w:ascii="Times New Roman"/>
          </w:rPr>
          <w:t>I would describe myself as loyal, self motivated and commercially aware. Being a loyal employee means you can trust me to do a good job and to always be a good role model for your company.</w:t>
        </w:r>
        <w:r>
          <w:rPr>
            <w:rFonts w:ascii="Times New Roman"/>
            <w:spacing w:val="-2"/>
          </w:rPr>
          <w:t> </w:t>
        </w:r>
        <w:r>
          <w:rPr>
            <w:rFonts w:ascii="Times New Roman"/>
          </w:rPr>
          <w:t>Being self</w:t>
        </w:r>
        <w:r>
          <w:rPr>
            <w:rFonts w:ascii="Times New Roman"/>
            <w:spacing w:val="-4"/>
          </w:rPr>
          <w:t> </w:t>
        </w:r>
        <w:r>
          <w:rPr>
            <w:rFonts w:ascii="Times New Roman"/>
          </w:rPr>
          <w:t>motivated means,</w:t>
        </w:r>
        <w:r>
          <w:rPr>
            <w:rFonts w:ascii="Times New Roman"/>
            <w:spacing w:val="-2"/>
          </w:rPr>
          <w:t> </w:t>
        </w:r>
        <w:r>
          <w:rPr>
            <w:rFonts w:ascii="Times New Roman"/>
          </w:rPr>
          <w:t>you will never</w:t>
        </w:r>
        <w:r>
          <w:rPr>
            <w:rFonts w:ascii="Times New Roman"/>
            <w:spacing w:val="-2"/>
          </w:rPr>
          <w:t> </w:t>
        </w:r>
        <w:r>
          <w:rPr>
            <w:rFonts w:ascii="Times New Roman"/>
          </w:rPr>
          <w:t>have</w:t>
        </w:r>
        <w:r>
          <w:rPr>
            <w:rFonts w:ascii="Times New Roman"/>
            <w:spacing w:val="-1"/>
          </w:rPr>
          <w:t> </w:t>
        </w:r>
        <w:r>
          <w:rPr>
            <w:rFonts w:ascii="Times New Roman"/>
          </w:rPr>
          <w:t>to pick me up for not doing my job properly either on time or to the necessary</w:t>
        </w:r>
        <w:r>
          <w:rPr>
            <w:rFonts w:ascii="Times New Roman"/>
            <w:spacing w:val="-11"/>
          </w:rPr>
          <w:t> </w:t>
        </w:r>
        <w:r>
          <w:rPr>
            <w:rFonts w:ascii="Times New Roman"/>
          </w:rPr>
          <w:t>standard.</w:t>
        </w:r>
        <w:r>
          <w:rPr>
            <w:rFonts w:ascii="Times New Roman"/>
            <w:spacing w:val="-13"/>
          </w:rPr>
          <w:t> </w:t>
        </w:r>
        <w:r>
          <w:rPr>
            <w:rFonts w:ascii="Times New Roman"/>
          </w:rPr>
          <w:t>Being</w:t>
        </w:r>
        <w:r>
          <w:rPr>
            <w:rFonts w:ascii="Times New Roman"/>
            <w:spacing w:val="-11"/>
          </w:rPr>
          <w:t> </w:t>
        </w:r>
        <w:r>
          <w:rPr>
            <w:rFonts w:ascii="Times New Roman"/>
          </w:rPr>
          <w:t>commercially</w:t>
        </w:r>
        <w:r>
          <w:rPr>
            <w:rFonts w:ascii="Times New Roman"/>
            <w:spacing w:val="-11"/>
          </w:rPr>
          <w:t> </w:t>
        </w:r>
        <w:r>
          <w:rPr>
            <w:rFonts w:ascii="Times New Roman"/>
          </w:rPr>
          <w:t>aware</w:t>
        </w:r>
        <w:r>
          <w:rPr>
            <w:rFonts w:ascii="Times New Roman"/>
            <w:spacing w:val="-12"/>
          </w:rPr>
          <w:t> </w:t>
        </w:r>
        <w:r>
          <w:rPr>
            <w:rFonts w:ascii="Times New Roman"/>
          </w:rPr>
          <w:t>means</w:t>
        </w:r>
        <w:r>
          <w:rPr>
            <w:rFonts w:ascii="Times New Roman"/>
            <w:spacing w:val="-11"/>
          </w:rPr>
          <w:t> </w:t>
        </w:r>
        <w:r>
          <w:rPr>
            <w:rFonts w:ascii="Times New Roman"/>
          </w:rPr>
          <w:t>that</w:t>
        </w:r>
        <w:r>
          <w:rPr>
            <w:rFonts w:ascii="Times New Roman"/>
            <w:spacing w:val="-11"/>
          </w:rPr>
          <w:t> </w:t>
        </w:r>
        <w:r>
          <w:rPr>
            <w:rFonts w:ascii="Times New Roman"/>
          </w:rPr>
          <w:t>I</w:t>
        </w:r>
        <w:r>
          <w:rPr>
            <w:rFonts w:ascii="Times New Roman"/>
            <w:spacing w:val="-12"/>
          </w:rPr>
          <w:t> </w:t>
        </w:r>
        <w:r>
          <w:rPr>
            <w:rFonts w:ascii="Times New Roman"/>
          </w:rPr>
          <w:t>respect the fact that the only</w:t>
        </w:r>
        <w:r>
          <w:rPr>
            <w:rFonts w:ascii="Times New Roman"/>
            <w:spacing w:val="-2"/>
          </w:rPr>
          <w:t> </w:t>
        </w:r>
        <w:r>
          <w:rPr>
            <w:rFonts w:ascii="Times New Roman"/>
          </w:rPr>
          <w:t>way your</w:t>
        </w:r>
        <w:r>
          <w:rPr>
            <w:rFonts w:ascii="Times New Roman"/>
            <w:spacing w:val="-3"/>
          </w:rPr>
          <w:t> </w:t>
        </w:r>
        <w:r>
          <w:rPr>
            <w:rFonts w:ascii="Times New Roman"/>
          </w:rPr>
          <w:t>business</w:t>
        </w:r>
        <w:r>
          <w:rPr>
            <w:rFonts w:ascii="Times New Roman"/>
            <w:spacing w:val="-2"/>
          </w:rPr>
          <w:t> </w:t>
        </w:r>
        <w:r>
          <w:rPr>
            <w:rFonts w:ascii="Times New Roman"/>
          </w:rPr>
          <w:t>will thrive is</w:t>
        </w:r>
        <w:r>
          <w:rPr>
            <w:rFonts w:ascii="Times New Roman"/>
            <w:spacing w:val="-2"/>
          </w:rPr>
          <w:t> </w:t>
        </w:r>
        <w:r>
          <w:rPr>
            <w:rFonts w:ascii="Times New Roman"/>
          </w:rPr>
          <w:t>if people like me</w:t>
        </w:r>
        <w:r>
          <w:rPr>
            <w:rFonts w:ascii="Times New Roman"/>
            <w:spacing w:val="-3"/>
          </w:rPr>
          <w:t> </w:t>
        </w:r>
        <w:r>
          <w:rPr>
            <w:rFonts w:ascii="Times New Roman"/>
          </w:rPr>
          <w:t>do</w:t>
        </w:r>
        <w:r>
          <w:rPr>
            <w:rFonts w:ascii="Times New Roman"/>
            <w:spacing w:val="-2"/>
          </w:rPr>
          <w:t> </w:t>
        </w:r>
        <w:r>
          <w:rPr>
            <w:rFonts w:ascii="Times New Roman"/>
          </w:rPr>
          <w:t>a</w:t>
        </w:r>
        <w:r>
          <w:rPr>
            <w:rFonts w:ascii="Times New Roman"/>
            <w:spacing w:val="-3"/>
          </w:rPr>
          <w:t> </w:t>
        </w:r>
        <w:r>
          <w:rPr>
            <w:rFonts w:ascii="Times New Roman"/>
          </w:rPr>
          <w:t>good</w:t>
        </w:r>
        <w:r>
          <w:rPr>
            <w:rFonts w:ascii="Times New Roman"/>
            <w:spacing w:val="-2"/>
          </w:rPr>
          <w:t> </w:t>
        </w:r>
        <w:r>
          <w:rPr>
            <w:rFonts w:ascii="Times New Roman"/>
          </w:rPr>
          <w:t>job</w:t>
        </w:r>
        <w:r>
          <w:rPr>
            <w:rFonts w:ascii="Times New Roman"/>
            <w:spacing w:val="-2"/>
          </w:rPr>
          <w:t> </w:t>
        </w:r>
        <w:r>
          <w:rPr>
            <w:rFonts w:ascii="Times New Roman"/>
          </w:rPr>
          <w:t>for</w:t>
        </w:r>
        <w:r>
          <w:rPr>
            <w:rFonts w:ascii="Times New Roman"/>
            <w:spacing w:val="-3"/>
          </w:rPr>
          <w:t> </w:t>
        </w:r>
        <w:r>
          <w:rPr>
            <w:rFonts w:ascii="Times New Roman"/>
          </w:rPr>
          <w:t>your</w:t>
        </w:r>
        <w:r>
          <w:rPr>
            <w:rFonts w:ascii="Times New Roman"/>
            <w:spacing w:val="-3"/>
          </w:rPr>
          <w:t> </w:t>
        </w:r>
        <w:r>
          <w:rPr>
            <w:rFonts w:ascii="Times New Roman"/>
          </w:rPr>
          <w:t>company</w:t>
        </w:r>
        <w:r>
          <w:rPr>
            <w:rFonts w:ascii="Times New Roman"/>
            <w:spacing w:val="-2"/>
          </w:rPr>
          <w:t> </w:t>
        </w:r>
        <w:r>
          <w:rPr>
            <w:rFonts w:ascii="Times New Roman"/>
          </w:rPr>
          <w:t>and</w:t>
        </w:r>
        <w:r>
          <w:rPr>
            <w:rFonts w:ascii="Times New Roman"/>
            <w:spacing w:val="-2"/>
          </w:rPr>
          <w:t> </w:t>
        </w:r>
        <w:r>
          <w:rPr>
            <w:rFonts w:ascii="Times New Roman"/>
          </w:rPr>
          <w:t>I</w:t>
        </w:r>
        <w:r>
          <w:rPr>
            <w:rFonts w:ascii="Times New Roman"/>
            <w:spacing w:val="-3"/>
          </w:rPr>
          <w:t> </w:t>
        </w:r>
        <w:r>
          <w:rPr>
            <w:rFonts w:ascii="Times New Roman"/>
          </w:rPr>
          <w:t>also</w:t>
        </w:r>
        <w:r>
          <w:rPr>
            <w:rFonts w:ascii="Times New Roman"/>
            <w:spacing w:val="-2"/>
          </w:rPr>
          <w:t> </w:t>
        </w:r>
        <w:r>
          <w:rPr>
            <w:rFonts w:ascii="Times New Roman"/>
          </w:rPr>
          <w:t>seek</w:t>
        </w:r>
        <w:r>
          <w:rPr>
            <w:rFonts w:ascii="Times New Roman"/>
            <w:spacing w:val="-4"/>
          </w:rPr>
          <w:t> </w:t>
        </w:r>
        <w:r>
          <w:rPr>
            <w:rFonts w:ascii="Times New Roman"/>
          </w:rPr>
          <w:t>to</w:t>
        </w:r>
        <w:r>
          <w:rPr>
            <w:rFonts w:ascii="Times New Roman"/>
            <w:spacing w:val="-4"/>
          </w:rPr>
          <w:t> </w:t>
        </w:r>
        <w:r>
          <w:rPr>
            <w:rFonts w:ascii="Times New Roman"/>
          </w:rPr>
          <w:t>improve</w:t>
        </w:r>
        <w:r>
          <w:rPr>
            <w:rFonts w:ascii="Times New Roman"/>
            <w:spacing w:val="-3"/>
          </w:rPr>
          <w:t> </w:t>
        </w:r>
        <w:r>
          <w:rPr>
            <w:rFonts w:ascii="Times New Roman"/>
          </w:rPr>
          <w:t>and develop year on year.</w:t>
        </w:r>
      </w:hyperlink>
    </w:p>
    <w:p>
      <w:pPr>
        <w:spacing w:after="0"/>
        <w:jc w:val="both"/>
        <w:rPr>
          <w:rFonts w:ascii="Times New Roman"/>
        </w:rPr>
        <w:sectPr>
          <w:pgSz w:w="12240" w:h="15840"/>
          <w:pgMar w:top="680" w:bottom="280" w:left="40" w:right="280"/>
        </w:sectPr>
      </w:pPr>
    </w:p>
    <w:p>
      <w:pPr>
        <w:pStyle w:val="Heading9"/>
        <w:spacing w:line="322" w:lineRule="exact" w:before="67"/>
        <w:rPr>
          <w:rFonts w:ascii="Times New Roman"/>
        </w:rPr>
      </w:pPr>
      <w:bookmarkStart w:name="_bookmark472" w:id="685"/>
      <w:bookmarkEnd w:id="685"/>
      <w:r>
        <w:rPr>
          <w:b w:val="0"/>
        </w:rPr>
      </w:r>
      <w:hyperlink w:history="true" w:anchor="_bookmark299">
        <w:r>
          <w:rPr>
            <w:rFonts w:ascii="Times New Roman"/>
            <w:color w:val="FF0000"/>
          </w:rPr>
          <w:t>What</w:t>
        </w:r>
        <w:r>
          <w:rPr>
            <w:rFonts w:ascii="Times New Roman"/>
            <w:color w:val="FF0000"/>
            <w:spacing w:val="-6"/>
          </w:rPr>
          <w:t> </w:t>
        </w:r>
        <w:r>
          <w:rPr>
            <w:rFonts w:ascii="Times New Roman"/>
            <w:color w:val="FF0000"/>
          </w:rPr>
          <w:t>is</w:t>
        </w:r>
        <w:r>
          <w:rPr>
            <w:rFonts w:ascii="Times New Roman"/>
            <w:color w:val="FF0000"/>
            <w:spacing w:val="-2"/>
          </w:rPr>
          <w:t> </w:t>
        </w:r>
        <w:r>
          <w:rPr>
            <w:rFonts w:ascii="Times New Roman"/>
            <w:color w:val="FF0000"/>
          </w:rPr>
          <w:t>your</w:t>
        </w:r>
        <w:r>
          <w:rPr>
            <w:rFonts w:ascii="Times New Roman"/>
            <w:color w:val="FF0000"/>
            <w:spacing w:val="-4"/>
          </w:rPr>
          <w:t> </w:t>
        </w:r>
        <w:r>
          <w:rPr>
            <w:rFonts w:ascii="Times New Roman"/>
            <w:color w:val="FF0000"/>
          </w:rPr>
          <w:t>greatest</w:t>
        </w:r>
        <w:r>
          <w:rPr>
            <w:rFonts w:ascii="Times New Roman"/>
            <w:color w:val="FF0000"/>
            <w:spacing w:val="-3"/>
          </w:rPr>
          <w:t> </w:t>
        </w:r>
        <w:r>
          <w:rPr>
            <w:rFonts w:ascii="Times New Roman"/>
            <w:color w:val="FF0000"/>
            <w:spacing w:val="-2"/>
          </w:rPr>
          <w:t>weakness?</w:t>
        </w:r>
      </w:hyperlink>
    </w:p>
    <w:p>
      <w:pPr>
        <w:pStyle w:val="BodyText"/>
        <w:ind w:left="387" w:right="4017" w:firstLine="719"/>
        <w:jc w:val="both"/>
        <w:rPr>
          <w:rFonts w:ascii="Times New Roman" w:hAnsi="Times New Roman"/>
        </w:rPr>
      </w:pPr>
      <w:hyperlink w:history="true" w:anchor="_bookmark299">
        <w:r>
          <w:rPr>
            <w:rFonts w:ascii="Times New Roman" w:hAnsi="Times New Roman"/>
          </w:rPr>
          <w:t>My weakness is I find it hard to say no to people. For example,</w:t>
        </w:r>
        <w:r>
          <w:rPr>
            <w:rFonts w:ascii="Times New Roman" w:hAnsi="Times New Roman"/>
            <w:spacing w:val="-8"/>
          </w:rPr>
          <w:t> </w:t>
        </w:r>
        <w:r>
          <w:rPr>
            <w:rFonts w:ascii="Times New Roman" w:hAnsi="Times New Roman"/>
          </w:rPr>
          <w:t>even</w:t>
        </w:r>
        <w:r>
          <w:rPr>
            <w:rFonts w:ascii="Times New Roman" w:hAnsi="Times New Roman"/>
            <w:spacing w:val="-7"/>
          </w:rPr>
          <w:t> </w:t>
        </w:r>
        <w:r>
          <w:rPr>
            <w:rFonts w:ascii="Times New Roman" w:hAnsi="Times New Roman"/>
          </w:rPr>
          <w:t>I</w:t>
        </w:r>
        <w:r>
          <w:rPr>
            <w:rFonts w:ascii="Times New Roman" w:hAnsi="Times New Roman"/>
            <w:spacing w:val="-10"/>
          </w:rPr>
          <w:t> </w:t>
        </w:r>
        <w:r>
          <w:rPr>
            <w:rFonts w:ascii="Times New Roman" w:hAnsi="Times New Roman"/>
          </w:rPr>
          <w:t>don't</w:t>
        </w:r>
        <w:r>
          <w:rPr>
            <w:rFonts w:ascii="Times New Roman" w:hAnsi="Times New Roman"/>
            <w:spacing w:val="-9"/>
          </w:rPr>
          <w:t> </w:t>
        </w:r>
        <w:r>
          <w:rPr>
            <w:rFonts w:ascii="Times New Roman" w:hAnsi="Times New Roman"/>
          </w:rPr>
          <w:t>have</w:t>
        </w:r>
        <w:r>
          <w:rPr>
            <w:rFonts w:ascii="Times New Roman" w:hAnsi="Times New Roman"/>
            <w:spacing w:val="-8"/>
          </w:rPr>
          <w:t> </w:t>
        </w:r>
        <w:r>
          <w:rPr>
            <w:rFonts w:ascii="Times New Roman" w:hAnsi="Times New Roman"/>
          </w:rPr>
          <w:t>the</w:t>
        </w:r>
        <w:r>
          <w:rPr>
            <w:rFonts w:ascii="Times New Roman" w:hAnsi="Times New Roman"/>
            <w:spacing w:val="-10"/>
          </w:rPr>
          <w:t> </w:t>
        </w:r>
        <w:r>
          <w:rPr>
            <w:rFonts w:ascii="Times New Roman" w:hAnsi="Times New Roman"/>
          </w:rPr>
          <w:t>capacity</w:t>
        </w:r>
        <w:r>
          <w:rPr>
            <w:rFonts w:ascii="Times New Roman" w:hAnsi="Times New Roman"/>
            <w:spacing w:val="-9"/>
          </w:rPr>
          <w:t> </w:t>
        </w:r>
        <w:r>
          <w:rPr>
            <w:rFonts w:ascii="Times New Roman" w:hAnsi="Times New Roman"/>
          </w:rPr>
          <w:t>to</w:t>
        </w:r>
        <w:r>
          <w:rPr>
            <w:rFonts w:ascii="Times New Roman" w:hAnsi="Times New Roman"/>
            <w:spacing w:val="-9"/>
          </w:rPr>
          <w:t> </w:t>
        </w:r>
        <w:r>
          <w:rPr>
            <w:rFonts w:ascii="Times New Roman" w:hAnsi="Times New Roman"/>
          </w:rPr>
          <w:t>take</w:t>
        </w:r>
        <w:r>
          <w:rPr>
            <w:rFonts w:ascii="Times New Roman" w:hAnsi="Times New Roman"/>
            <w:spacing w:val="-10"/>
          </w:rPr>
          <w:t> </w:t>
        </w:r>
        <w:r>
          <w:rPr>
            <w:rFonts w:ascii="Times New Roman" w:hAnsi="Times New Roman"/>
          </w:rPr>
          <w:t>on</w:t>
        </w:r>
        <w:r>
          <w:rPr>
            <w:rFonts w:ascii="Times New Roman" w:hAnsi="Times New Roman"/>
            <w:spacing w:val="-7"/>
          </w:rPr>
          <w:t> </w:t>
        </w:r>
        <w:r>
          <w:rPr>
            <w:rFonts w:ascii="Times New Roman" w:hAnsi="Times New Roman"/>
          </w:rPr>
          <w:t>extra</w:t>
        </w:r>
        <w:r>
          <w:rPr>
            <w:rFonts w:ascii="Times New Roman" w:hAnsi="Times New Roman"/>
            <w:spacing w:val="-7"/>
          </w:rPr>
          <w:t> </w:t>
        </w:r>
        <w:r>
          <w:rPr>
            <w:rFonts w:ascii="Times New Roman" w:hAnsi="Times New Roman"/>
          </w:rPr>
          <w:t>work,</w:t>
        </w:r>
        <w:r>
          <w:rPr>
            <w:rFonts w:ascii="Times New Roman" w:hAnsi="Times New Roman"/>
            <w:spacing w:val="-8"/>
          </w:rPr>
          <w:t> </w:t>
        </w:r>
        <w:r>
          <w:rPr>
            <w:rFonts w:ascii="Times New Roman" w:hAnsi="Times New Roman"/>
          </w:rPr>
          <w:t>I</w:t>
        </w:r>
        <w:r>
          <w:rPr>
            <w:rFonts w:ascii="Times New Roman" w:hAnsi="Times New Roman"/>
            <w:spacing w:val="-10"/>
          </w:rPr>
          <w:t> </w:t>
        </w:r>
        <w:r>
          <w:rPr>
            <w:rFonts w:ascii="Times New Roman" w:hAnsi="Times New Roman"/>
          </w:rPr>
          <w:t>still end</w:t>
        </w:r>
        <w:r>
          <w:rPr>
            <w:rFonts w:ascii="Times New Roman" w:hAnsi="Times New Roman"/>
            <w:spacing w:val="-4"/>
          </w:rPr>
          <w:t> </w:t>
        </w:r>
        <w:r>
          <w:rPr>
            <w:rFonts w:ascii="Times New Roman" w:hAnsi="Times New Roman"/>
          </w:rPr>
          <w:t>up</w:t>
        </w:r>
        <w:r>
          <w:rPr>
            <w:rFonts w:ascii="Times New Roman" w:hAnsi="Times New Roman"/>
            <w:spacing w:val="-4"/>
          </w:rPr>
          <w:t> </w:t>
        </w:r>
        <w:r>
          <w:rPr>
            <w:rFonts w:ascii="Times New Roman" w:hAnsi="Times New Roman"/>
          </w:rPr>
          <w:t>saying</w:t>
        </w:r>
        <w:r>
          <w:rPr>
            <w:rFonts w:ascii="Times New Roman" w:hAnsi="Times New Roman"/>
            <w:spacing w:val="-4"/>
          </w:rPr>
          <w:t> </w:t>
        </w:r>
        <w:r>
          <w:rPr>
            <w:rFonts w:ascii="Times New Roman" w:hAnsi="Times New Roman"/>
          </w:rPr>
          <w:t>yes</w:t>
        </w:r>
        <w:r>
          <w:rPr>
            <w:rFonts w:ascii="Times New Roman" w:hAnsi="Times New Roman"/>
            <w:spacing w:val="-4"/>
          </w:rPr>
          <w:t> </w:t>
        </w:r>
        <w:r>
          <w:rPr>
            <w:rFonts w:ascii="Times New Roman" w:hAnsi="Times New Roman"/>
          </w:rPr>
          <w:t>to</w:t>
        </w:r>
        <w:r>
          <w:rPr>
            <w:rFonts w:ascii="Times New Roman" w:hAnsi="Times New Roman"/>
            <w:spacing w:val="-7"/>
          </w:rPr>
          <w:t> </w:t>
        </w:r>
        <w:r>
          <w:rPr>
            <w:rFonts w:ascii="Times New Roman" w:hAnsi="Times New Roman"/>
          </w:rPr>
          <w:t>people</w:t>
        </w:r>
        <w:r>
          <w:rPr>
            <w:rFonts w:ascii="Times New Roman" w:hAnsi="Times New Roman"/>
            <w:spacing w:val="-5"/>
          </w:rPr>
          <w:t> </w:t>
        </w:r>
        <w:r>
          <w:rPr>
            <w:rFonts w:ascii="Times New Roman" w:hAnsi="Times New Roman"/>
          </w:rPr>
          <w:t>because</w:t>
        </w:r>
        <w:r>
          <w:rPr>
            <w:rFonts w:ascii="Times New Roman" w:hAnsi="Times New Roman"/>
            <w:spacing w:val="-5"/>
          </w:rPr>
          <w:t> </w:t>
        </w:r>
        <w:r>
          <w:rPr>
            <w:rFonts w:ascii="Times New Roman" w:hAnsi="Times New Roman"/>
          </w:rPr>
          <w:t>I</w:t>
        </w:r>
        <w:r>
          <w:rPr>
            <w:rFonts w:ascii="Times New Roman" w:hAnsi="Times New Roman"/>
            <w:spacing w:val="-5"/>
          </w:rPr>
          <w:t> </w:t>
        </w:r>
        <w:r>
          <w:rPr>
            <w:rFonts w:ascii="Times New Roman" w:hAnsi="Times New Roman"/>
          </w:rPr>
          <w:t>don’t</w:t>
        </w:r>
        <w:r>
          <w:rPr>
            <w:rFonts w:ascii="Times New Roman" w:hAnsi="Times New Roman"/>
            <w:spacing w:val="-4"/>
          </w:rPr>
          <w:t> </w:t>
        </w:r>
        <w:r>
          <w:rPr>
            <w:rFonts w:ascii="Times New Roman" w:hAnsi="Times New Roman"/>
          </w:rPr>
          <w:t>want</w:t>
        </w:r>
        <w:r>
          <w:rPr>
            <w:rFonts w:ascii="Times New Roman" w:hAnsi="Times New Roman"/>
            <w:spacing w:val="-4"/>
          </w:rPr>
          <w:t> </w:t>
        </w:r>
        <w:r>
          <w:rPr>
            <w:rFonts w:ascii="Times New Roman" w:hAnsi="Times New Roman"/>
          </w:rPr>
          <w:t>to</w:t>
        </w:r>
        <w:r>
          <w:rPr>
            <w:rFonts w:ascii="Times New Roman" w:hAnsi="Times New Roman"/>
            <w:spacing w:val="-4"/>
          </w:rPr>
          <w:t> </w:t>
        </w:r>
        <w:r>
          <w:rPr>
            <w:rFonts w:ascii="Times New Roman" w:hAnsi="Times New Roman"/>
          </w:rPr>
          <w:t>let</w:t>
        </w:r>
        <w:r>
          <w:rPr>
            <w:rFonts w:ascii="Times New Roman" w:hAnsi="Times New Roman"/>
            <w:spacing w:val="-4"/>
          </w:rPr>
          <w:t> </w:t>
        </w:r>
        <w:r>
          <w:rPr>
            <w:rFonts w:ascii="Times New Roman" w:hAnsi="Times New Roman"/>
          </w:rPr>
          <w:t>them</w:t>
        </w:r>
        <w:r>
          <w:rPr>
            <w:rFonts w:ascii="Times New Roman" w:hAnsi="Times New Roman"/>
            <w:spacing w:val="-5"/>
          </w:rPr>
          <w:t> </w:t>
        </w:r>
        <w:r>
          <w:rPr>
            <w:rFonts w:ascii="Times New Roman" w:hAnsi="Times New Roman"/>
          </w:rPr>
          <w:t>down. However,</w:t>
        </w:r>
        <w:r>
          <w:rPr>
            <w:rFonts w:ascii="Times New Roman" w:hAnsi="Times New Roman"/>
            <w:spacing w:val="-8"/>
          </w:rPr>
          <w:t> </w:t>
        </w:r>
        <w:r>
          <w:rPr>
            <w:rFonts w:ascii="Times New Roman" w:hAnsi="Times New Roman"/>
          </w:rPr>
          <w:t>I'm</w:t>
        </w:r>
        <w:r>
          <w:rPr>
            <w:rFonts w:ascii="Times New Roman" w:hAnsi="Times New Roman"/>
            <w:spacing w:val="-8"/>
          </w:rPr>
          <w:t> </w:t>
        </w:r>
        <w:r>
          <w:rPr>
            <w:rFonts w:ascii="Times New Roman" w:hAnsi="Times New Roman"/>
          </w:rPr>
          <w:t>trying</w:t>
        </w:r>
        <w:r>
          <w:rPr>
            <w:rFonts w:ascii="Times New Roman" w:hAnsi="Times New Roman"/>
            <w:spacing w:val="-7"/>
          </w:rPr>
          <w:t> </w:t>
        </w:r>
        <w:r>
          <w:rPr>
            <w:rFonts w:ascii="Times New Roman" w:hAnsi="Times New Roman"/>
          </w:rPr>
          <w:t>to</w:t>
        </w:r>
        <w:r>
          <w:rPr>
            <w:rFonts w:ascii="Times New Roman" w:hAnsi="Times New Roman"/>
            <w:spacing w:val="-7"/>
          </w:rPr>
          <w:t> </w:t>
        </w:r>
        <w:r>
          <w:rPr>
            <w:rFonts w:ascii="Times New Roman" w:hAnsi="Times New Roman"/>
          </w:rPr>
          <w:t>improve</w:t>
        </w:r>
        <w:r>
          <w:rPr>
            <w:rFonts w:ascii="Times New Roman" w:hAnsi="Times New Roman"/>
            <w:spacing w:val="-8"/>
          </w:rPr>
          <w:t> </w:t>
        </w:r>
        <w:r>
          <w:rPr>
            <w:rFonts w:ascii="Times New Roman" w:hAnsi="Times New Roman"/>
          </w:rPr>
          <w:t>myself</w:t>
        </w:r>
        <w:r>
          <w:rPr>
            <w:rFonts w:ascii="Times New Roman" w:hAnsi="Times New Roman"/>
            <w:spacing w:val="-7"/>
          </w:rPr>
          <w:t> </w:t>
        </w:r>
        <w:r>
          <w:rPr>
            <w:rFonts w:ascii="Times New Roman" w:hAnsi="Times New Roman"/>
          </w:rPr>
          <w:t>in</w:t>
        </w:r>
        <w:r>
          <w:rPr>
            <w:rFonts w:ascii="Times New Roman" w:hAnsi="Times New Roman"/>
            <w:spacing w:val="-6"/>
          </w:rPr>
          <w:t> </w:t>
        </w:r>
        <w:r>
          <w:rPr>
            <w:rFonts w:ascii="Times New Roman" w:hAnsi="Times New Roman"/>
          </w:rPr>
          <w:t>this</w:t>
        </w:r>
        <w:r>
          <w:rPr>
            <w:rFonts w:ascii="Times New Roman" w:hAnsi="Times New Roman"/>
            <w:spacing w:val="-4"/>
          </w:rPr>
          <w:t> </w:t>
        </w:r>
        <w:r>
          <w:rPr>
            <w:rFonts w:ascii="Times New Roman" w:hAnsi="Times New Roman"/>
          </w:rPr>
          <w:t>area</w:t>
        </w:r>
        <w:r>
          <w:rPr>
            <w:rFonts w:ascii="Times New Roman" w:hAnsi="Times New Roman"/>
            <w:spacing w:val="-5"/>
          </w:rPr>
          <w:t> </w:t>
        </w:r>
        <w:r>
          <w:rPr>
            <w:rFonts w:ascii="Times New Roman" w:hAnsi="Times New Roman"/>
          </w:rPr>
          <w:t>and</w:t>
        </w:r>
        <w:r>
          <w:rPr>
            <w:rFonts w:ascii="Times New Roman" w:hAnsi="Times New Roman"/>
            <w:spacing w:val="-7"/>
          </w:rPr>
          <w:t> </w:t>
        </w:r>
        <w:r>
          <w:rPr>
            <w:rFonts w:ascii="Times New Roman" w:hAnsi="Times New Roman"/>
          </w:rPr>
          <w:t>before</w:t>
        </w:r>
        <w:r>
          <w:rPr>
            <w:rFonts w:ascii="Times New Roman" w:hAnsi="Times New Roman"/>
            <w:spacing w:val="-5"/>
          </w:rPr>
          <w:t> </w:t>
        </w:r>
        <w:r>
          <w:rPr>
            <w:rFonts w:ascii="Times New Roman" w:hAnsi="Times New Roman"/>
          </w:rPr>
          <w:t>I</w:t>
        </w:r>
        <w:r>
          <w:rPr>
            <w:rFonts w:ascii="Times New Roman" w:hAnsi="Times New Roman"/>
            <w:spacing w:val="-8"/>
          </w:rPr>
          <w:t> </w:t>
        </w:r>
        <w:r>
          <w:rPr>
            <w:rFonts w:ascii="Times New Roman" w:hAnsi="Times New Roman"/>
          </w:rPr>
          <w:t>say yes</w:t>
        </w:r>
        <w:r>
          <w:rPr>
            <w:rFonts w:ascii="Times New Roman" w:hAnsi="Times New Roman"/>
            <w:spacing w:val="-2"/>
          </w:rPr>
          <w:t> </w:t>
        </w:r>
        <w:r>
          <w:rPr>
            <w:rFonts w:ascii="Times New Roman" w:hAnsi="Times New Roman"/>
          </w:rPr>
          <w:t>to things,</w:t>
        </w:r>
        <w:r>
          <w:rPr>
            <w:rFonts w:ascii="Times New Roman" w:hAnsi="Times New Roman"/>
            <w:spacing w:val="-1"/>
          </w:rPr>
          <w:t> </w:t>
        </w:r>
        <w:r>
          <w:rPr>
            <w:rFonts w:ascii="Times New Roman" w:hAnsi="Times New Roman"/>
          </w:rPr>
          <w:t>I'm</w:t>
        </w:r>
        <w:r>
          <w:rPr>
            <w:rFonts w:ascii="Times New Roman" w:hAnsi="Times New Roman"/>
            <w:spacing w:val="-1"/>
          </w:rPr>
          <w:t> </w:t>
        </w:r>
        <w:r>
          <w:rPr>
            <w:rFonts w:ascii="Times New Roman" w:hAnsi="Times New Roman"/>
          </w:rPr>
          <w:t>now starting to take the time to consider</w:t>
        </w:r>
        <w:r>
          <w:rPr>
            <w:rFonts w:ascii="Times New Roman" w:hAnsi="Times New Roman"/>
            <w:spacing w:val="-1"/>
          </w:rPr>
          <w:t> </w:t>
        </w:r>
        <w:r>
          <w:rPr>
            <w:rFonts w:ascii="Times New Roman" w:hAnsi="Times New Roman"/>
          </w:rPr>
          <w:t>my own workload and the capacity I must take on extra duties.</w:t>
        </w:r>
      </w:hyperlink>
    </w:p>
    <w:p>
      <w:pPr>
        <w:pStyle w:val="BodyText"/>
        <w:ind w:left="387" w:right="4016" w:firstLine="719"/>
        <w:jc w:val="both"/>
        <w:rPr>
          <w:rFonts w:ascii="Times New Roman" w:hAnsi="Times New Roman"/>
        </w:rPr>
      </w:pPr>
      <w:hyperlink w:history="true" w:anchor="_bookmark299">
        <w:r>
          <w:rPr>
            <w:rFonts w:ascii="Times New Roman" w:hAnsi="Times New Roman"/>
          </w:rPr>
          <w:t>My other weakness is the fact I sometimes have trouble asking</w:t>
        </w:r>
        <w:r>
          <w:rPr>
            <w:rFonts w:ascii="Times New Roman" w:hAnsi="Times New Roman"/>
            <w:spacing w:val="-9"/>
          </w:rPr>
          <w:t> </w:t>
        </w:r>
        <w:r>
          <w:rPr>
            <w:rFonts w:ascii="Times New Roman" w:hAnsi="Times New Roman"/>
          </w:rPr>
          <w:t>people</w:t>
        </w:r>
        <w:r>
          <w:rPr>
            <w:rFonts w:ascii="Times New Roman" w:hAnsi="Times New Roman"/>
            <w:spacing w:val="-7"/>
          </w:rPr>
          <w:t> </w:t>
        </w:r>
        <w:r>
          <w:rPr>
            <w:rFonts w:ascii="Times New Roman" w:hAnsi="Times New Roman"/>
          </w:rPr>
          <w:t>for</w:t>
        </w:r>
        <w:r>
          <w:rPr>
            <w:rFonts w:ascii="Times New Roman" w:hAnsi="Times New Roman"/>
            <w:spacing w:val="-8"/>
          </w:rPr>
          <w:t> </w:t>
        </w:r>
        <w:r>
          <w:rPr>
            <w:rFonts w:ascii="Times New Roman" w:hAnsi="Times New Roman"/>
          </w:rPr>
          <w:t>help.</w:t>
        </w:r>
        <w:r>
          <w:rPr>
            <w:rFonts w:ascii="Times New Roman" w:hAnsi="Times New Roman"/>
            <w:spacing w:val="-8"/>
          </w:rPr>
          <w:t> </w:t>
        </w:r>
        <w:r>
          <w:rPr>
            <w:rFonts w:ascii="Times New Roman" w:hAnsi="Times New Roman"/>
          </w:rPr>
          <w:t>I</w:t>
        </w:r>
        <w:r>
          <w:rPr>
            <w:rFonts w:ascii="Times New Roman" w:hAnsi="Times New Roman"/>
            <w:spacing w:val="-8"/>
          </w:rPr>
          <w:t> </w:t>
        </w:r>
        <w:r>
          <w:rPr>
            <w:rFonts w:ascii="Times New Roman" w:hAnsi="Times New Roman"/>
          </w:rPr>
          <w:t>tend</w:t>
        </w:r>
        <w:r>
          <w:rPr>
            <w:rFonts w:ascii="Times New Roman" w:hAnsi="Times New Roman"/>
            <w:spacing w:val="-9"/>
          </w:rPr>
          <w:t> </w:t>
        </w:r>
        <w:r>
          <w:rPr>
            <w:rFonts w:ascii="Times New Roman" w:hAnsi="Times New Roman"/>
          </w:rPr>
          <w:t>to</w:t>
        </w:r>
        <w:r>
          <w:rPr>
            <w:rFonts w:ascii="Times New Roman" w:hAnsi="Times New Roman"/>
            <w:spacing w:val="-9"/>
          </w:rPr>
          <w:t> </w:t>
        </w:r>
        <w:r>
          <w:rPr>
            <w:rFonts w:ascii="Times New Roman" w:hAnsi="Times New Roman"/>
          </w:rPr>
          <w:t>try</w:t>
        </w:r>
        <w:r>
          <w:rPr>
            <w:rFonts w:ascii="Times New Roman" w:hAnsi="Times New Roman"/>
            <w:spacing w:val="-7"/>
          </w:rPr>
          <w:t> </w:t>
        </w:r>
        <w:r>
          <w:rPr>
            <w:rFonts w:ascii="Times New Roman" w:hAnsi="Times New Roman"/>
          </w:rPr>
          <w:t>and</w:t>
        </w:r>
        <w:r>
          <w:rPr>
            <w:rFonts w:ascii="Times New Roman" w:hAnsi="Times New Roman"/>
            <w:spacing w:val="-7"/>
          </w:rPr>
          <w:t> </w:t>
        </w:r>
        <w:r>
          <w:rPr>
            <w:rFonts w:ascii="Times New Roman" w:hAnsi="Times New Roman"/>
          </w:rPr>
          <w:t>figure</w:t>
        </w:r>
        <w:r>
          <w:rPr>
            <w:rFonts w:ascii="Times New Roman" w:hAnsi="Times New Roman"/>
            <w:spacing w:val="-7"/>
          </w:rPr>
          <w:t> </w:t>
        </w:r>
        <w:r>
          <w:rPr>
            <w:rFonts w:ascii="Times New Roman" w:hAnsi="Times New Roman"/>
          </w:rPr>
          <w:t>things</w:t>
        </w:r>
        <w:r>
          <w:rPr>
            <w:rFonts w:ascii="Times New Roman" w:hAnsi="Times New Roman"/>
            <w:spacing w:val="-7"/>
          </w:rPr>
          <w:t> </w:t>
        </w:r>
        <w:r>
          <w:rPr>
            <w:rFonts w:ascii="Times New Roman" w:hAnsi="Times New Roman"/>
          </w:rPr>
          <w:t>out</w:t>
        </w:r>
        <w:r>
          <w:rPr>
            <w:rFonts w:ascii="Times New Roman" w:hAnsi="Times New Roman"/>
            <w:spacing w:val="-7"/>
          </w:rPr>
          <w:t> </w:t>
        </w:r>
        <w:r>
          <w:rPr>
            <w:rFonts w:ascii="Times New Roman" w:hAnsi="Times New Roman"/>
          </w:rPr>
          <w:t>for</w:t>
        </w:r>
        <w:r>
          <w:rPr>
            <w:rFonts w:ascii="Times New Roman" w:hAnsi="Times New Roman"/>
            <w:spacing w:val="-8"/>
          </w:rPr>
          <w:t> </w:t>
        </w:r>
        <w:r>
          <w:rPr>
            <w:rFonts w:ascii="Times New Roman" w:hAnsi="Times New Roman"/>
          </w:rPr>
          <w:t>myself because I take pride in my work. However, I appreciate that’s not the</w:t>
        </w:r>
        <w:r>
          <w:rPr>
            <w:rFonts w:ascii="Times New Roman" w:hAnsi="Times New Roman"/>
            <w:spacing w:val="-11"/>
          </w:rPr>
          <w:t> </w:t>
        </w:r>
        <w:r>
          <w:rPr>
            <w:rFonts w:ascii="Times New Roman" w:hAnsi="Times New Roman"/>
          </w:rPr>
          <w:t>most</w:t>
        </w:r>
        <w:r>
          <w:rPr>
            <w:rFonts w:ascii="Times New Roman" w:hAnsi="Times New Roman"/>
            <w:spacing w:val="-7"/>
          </w:rPr>
          <w:t> </w:t>
        </w:r>
        <w:r>
          <w:rPr>
            <w:rFonts w:ascii="Times New Roman" w:hAnsi="Times New Roman"/>
          </w:rPr>
          <w:t>efficient</w:t>
        </w:r>
        <w:r>
          <w:rPr>
            <w:rFonts w:ascii="Times New Roman" w:hAnsi="Times New Roman"/>
            <w:spacing w:val="-10"/>
          </w:rPr>
          <w:t> </w:t>
        </w:r>
        <w:r>
          <w:rPr>
            <w:rFonts w:ascii="Times New Roman" w:hAnsi="Times New Roman"/>
          </w:rPr>
          <w:t>way</w:t>
        </w:r>
        <w:r>
          <w:rPr>
            <w:rFonts w:ascii="Times New Roman" w:hAnsi="Times New Roman"/>
            <w:spacing w:val="-8"/>
          </w:rPr>
          <w:t> </w:t>
        </w:r>
        <w:r>
          <w:rPr>
            <w:rFonts w:ascii="Times New Roman" w:hAnsi="Times New Roman"/>
          </w:rPr>
          <w:t>of</w:t>
        </w:r>
        <w:r>
          <w:rPr>
            <w:rFonts w:ascii="Times New Roman" w:hAnsi="Times New Roman"/>
            <w:spacing w:val="-11"/>
          </w:rPr>
          <w:t> </w:t>
        </w:r>
        <w:r>
          <w:rPr>
            <w:rFonts w:ascii="Times New Roman" w:hAnsi="Times New Roman"/>
          </w:rPr>
          <w:t>working</w:t>
        </w:r>
        <w:r>
          <w:rPr>
            <w:rFonts w:ascii="Times New Roman" w:hAnsi="Times New Roman"/>
            <w:spacing w:val="-8"/>
          </w:rPr>
          <w:t> </w:t>
        </w:r>
        <w:r>
          <w:rPr>
            <w:rFonts w:ascii="Times New Roman" w:hAnsi="Times New Roman"/>
          </w:rPr>
          <w:t>and</w:t>
        </w:r>
        <w:r>
          <w:rPr>
            <w:rFonts w:ascii="Times New Roman" w:hAnsi="Times New Roman"/>
            <w:spacing w:val="-8"/>
          </w:rPr>
          <w:t> </w:t>
        </w:r>
        <w:r>
          <w:rPr>
            <w:rFonts w:ascii="Times New Roman" w:hAnsi="Times New Roman"/>
          </w:rPr>
          <w:t>I'm</w:t>
        </w:r>
        <w:r>
          <w:rPr>
            <w:rFonts w:ascii="Times New Roman" w:hAnsi="Times New Roman"/>
            <w:spacing w:val="-11"/>
          </w:rPr>
          <w:t> </w:t>
        </w:r>
        <w:r>
          <w:rPr>
            <w:rFonts w:ascii="Times New Roman" w:hAnsi="Times New Roman"/>
          </w:rPr>
          <w:t>trying</w:t>
        </w:r>
        <w:r>
          <w:rPr>
            <w:rFonts w:ascii="Times New Roman" w:hAnsi="Times New Roman"/>
            <w:spacing w:val="-10"/>
          </w:rPr>
          <w:t> </w:t>
        </w:r>
        <w:r>
          <w:rPr>
            <w:rFonts w:ascii="Times New Roman" w:hAnsi="Times New Roman"/>
          </w:rPr>
          <w:t>to</w:t>
        </w:r>
        <w:r>
          <w:rPr>
            <w:rFonts w:ascii="Times New Roman" w:hAnsi="Times New Roman"/>
            <w:spacing w:val="-8"/>
          </w:rPr>
          <w:t> </w:t>
        </w:r>
        <w:r>
          <w:rPr>
            <w:rFonts w:ascii="Times New Roman" w:hAnsi="Times New Roman"/>
          </w:rPr>
          <w:t>improve</w:t>
        </w:r>
        <w:r>
          <w:rPr>
            <w:rFonts w:ascii="Times New Roman" w:hAnsi="Times New Roman"/>
            <w:spacing w:val="-9"/>
          </w:rPr>
          <w:t> </w:t>
        </w:r>
        <w:r>
          <w:rPr>
            <w:rFonts w:ascii="Times New Roman" w:hAnsi="Times New Roman"/>
          </w:rPr>
          <w:t>myself in this are as well.</w:t>
        </w:r>
      </w:hyperlink>
    </w:p>
    <w:p>
      <w:pPr>
        <w:spacing w:after="0"/>
        <w:jc w:val="both"/>
        <w:rPr>
          <w:rFonts w:ascii="Times New Roman" w:hAnsi="Times New Roman"/>
        </w:rPr>
        <w:sectPr>
          <w:pgSz w:w="12240" w:h="15840"/>
          <w:pgMar w:top="360" w:bottom="280" w:left="40" w:right="280"/>
        </w:sectPr>
      </w:pPr>
    </w:p>
    <w:p>
      <w:pPr>
        <w:pStyle w:val="Heading9"/>
        <w:spacing w:line="322" w:lineRule="exact" w:before="67"/>
        <w:rPr>
          <w:rFonts w:ascii="Times New Roman"/>
        </w:rPr>
      </w:pPr>
      <w:bookmarkStart w:name="_bookmark473" w:id="686"/>
      <w:bookmarkEnd w:id="686"/>
      <w:r>
        <w:rPr>
          <w:b w:val="0"/>
        </w:rPr>
      </w:r>
      <w:hyperlink w:history="true" w:anchor="_bookmark299">
        <w:r>
          <w:rPr>
            <w:rFonts w:ascii="Times New Roman"/>
            <w:color w:val="FF0000"/>
          </w:rPr>
          <w:t>How</w:t>
        </w:r>
        <w:r>
          <w:rPr>
            <w:rFonts w:ascii="Times New Roman"/>
            <w:color w:val="FF0000"/>
            <w:spacing w:val="-5"/>
          </w:rPr>
          <w:t> </w:t>
        </w:r>
        <w:r>
          <w:rPr>
            <w:rFonts w:ascii="Times New Roman"/>
            <w:color w:val="FF0000"/>
          </w:rPr>
          <w:t>do</w:t>
        </w:r>
        <w:r>
          <w:rPr>
            <w:rFonts w:ascii="Times New Roman"/>
            <w:color w:val="FF0000"/>
            <w:spacing w:val="-2"/>
          </w:rPr>
          <w:t> </w:t>
        </w:r>
        <w:r>
          <w:rPr>
            <w:rFonts w:ascii="Times New Roman"/>
            <w:color w:val="FF0000"/>
          </w:rPr>
          <w:t>you</w:t>
        </w:r>
        <w:r>
          <w:rPr>
            <w:rFonts w:ascii="Times New Roman"/>
            <w:color w:val="FF0000"/>
            <w:spacing w:val="-3"/>
          </w:rPr>
          <w:t> </w:t>
        </w:r>
        <w:r>
          <w:rPr>
            <w:rFonts w:ascii="Times New Roman"/>
            <w:color w:val="FF0000"/>
          </w:rPr>
          <w:t>respond</w:t>
        </w:r>
        <w:r>
          <w:rPr>
            <w:rFonts w:ascii="Times New Roman"/>
            <w:color w:val="FF0000"/>
            <w:spacing w:val="-3"/>
          </w:rPr>
          <w:t> </w:t>
        </w:r>
        <w:r>
          <w:rPr>
            <w:rFonts w:ascii="Times New Roman"/>
            <w:color w:val="FF0000"/>
          </w:rPr>
          <w:t>to</w:t>
        </w:r>
        <w:r>
          <w:rPr>
            <w:rFonts w:ascii="Times New Roman"/>
            <w:color w:val="FF0000"/>
            <w:spacing w:val="-2"/>
          </w:rPr>
          <w:t> </w:t>
        </w:r>
        <w:r>
          <w:rPr>
            <w:rFonts w:ascii="Times New Roman"/>
            <w:color w:val="FF0000"/>
          </w:rPr>
          <w:t>stress</w:t>
        </w:r>
        <w:r>
          <w:rPr>
            <w:rFonts w:ascii="Times New Roman"/>
            <w:color w:val="FF0000"/>
            <w:spacing w:val="-2"/>
          </w:rPr>
          <w:t> </w:t>
        </w:r>
        <w:r>
          <w:rPr>
            <w:rFonts w:ascii="Times New Roman"/>
            <w:color w:val="FF0000"/>
          </w:rPr>
          <w:t>and</w:t>
        </w:r>
        <w:r>
          <w:rPr>
            <w:rFonts w:ascii="Times New Roman"/>
            <w:color w:val="FF0000"/>
            <w:spacing w:val="-3"/>
          </w:rPr>
          <w:t> </w:t>
        </w:r>
        <w:r>
          <w:rPr>
            <w:rFonts w:ascii="Times New Roman"/>
            <w:color w:val="FF0000"/>
            <w:spacing w:val="-2"/>
          </w:rPr>
          <w:t>pressure?</w:t>
        </w:r>
      </w:hyperlink>
    </w:p>
    <w:p>
      <w:pPr>
        <w:pStyle w:val="BodyText"/>
        <w:ind w:left="387" w:right="4016" w:firstLine="719"/>
        <w:jc w:val="both"/>
        <w:rPr>
          <w:rFonts w:ascii="Times New Roman"/>
        </w:rPr>
      </w:pPr>
      <w:hyperlink w:history="true" w:anchor="_bookmark299">
        <w:r>
          <w:rPr>
            <w:rFonts w:ascii="Times New Roman"/>
          </w:rPr>
          <w:t>I see stress as part of</w:t>
        </w:r>
        <w:r>
          <w:rPr>
            <w:rFonts w:ascii="Times New Roman"/>
            <w:spacing w:val="-2"/>
          </w:rPr>
          <w:t> </w:t>
        </w:r>
        <w:r>
          <w:rPr>
            <w:rFonts w:ascii="Times New Roman"/>
          </w:rPr>
          <w:t>everyday</w:t>
        </w:r>
        <w:r>
          <w:rPr>
            <w:rFonts w:ascii="Times New Roman"/>
            <w:spacing w:val="-1"/>
          </w:rPr>
          <w:t> </w:t>
        </w:r>
        <w:r>
          <w:rPr>
            <w:rFonts w:ascii="Times New Roman"/>
          </w:rPr>
          <w:t>working life, and I fell I/m at my best when the pressure is on. If we are working to a tight deadline, then I enjoy the challenge of getting my tasks completed on time so the team can meet its objectives. I cope with stress and pressure</w:t>
        </w:r>
        <w:r>
          <w:rPr>
            <w:rFonts w:ascii="Times New Roman"/>
            <w:spacing w:val="-10"/>
          </w:rPr>
          <w:t> </w:t>
        </w:r>
        <w:r>
          <w:rPr>
            <w:rFonts w:ascii="Times New Roman"/>
          </w:rPr>
          <w:t>by</w:t>
        </w:r>
        <w:r>
          <w:rPr>
            <w:rFonts w:ascii="Times New Roman"/>
            <w:spacing w:val="-9"/>
          </w:rPr>
          <w:t> </w:t>
        </w:r>
        <w:r>
          <w:rPr>
            <w:rFonts w:ascii="Times New Roman"/>
          </w:rPr>
          <w:t>keeping</w:t>
        </w:r>
        <w:r>
          <w:rPr>
            <w:rFonts w:ascii="Times New Roman"/>
            <w:spacing w:val="-7"/>
          </w:rPr>
          <w:t> </w:t>
        </w:r>
        <w:r>
          <w:rPr>
            <w:rFonts w:ascii="Times New Roman"/>
          </w:rPr>
          <w:t>fit,</w:t>
        </w:r>
        <w:r>
          <w:rPr>
            <w:rFonts w:ascii="Times New Roman"/>
            <w:spacing w:val="-11"/>
          </w:rPr>
          <w:t> </w:t>
        </w:r>
        <w:r>
          <w:rPr>
            <w:rFonts w:ascii="Times New Roman"/>
          </w:rPr>
          <w:t>by</w:t>
        </w:r>
        <w:r>
          <w:rPr>
            <w:rFonts w:ascii="Times New Roman"/>
            <w:spacing w:val="-9"/>
          </w:rPr>
          <w:t> </w:t>
        </w:r>
        <w:r>
          <w:rPr>
            <w:rFonts w:ascii="Times New Roman"/>
          </w:rPr>
          <w:t>remaining</w:t>
        </w:r>
        <w:r>
          <w:rPr>
            <w:rFonts w:ascii="Times New Roman"/>
            <w:spacing w:val="-7"/>
          </w:rPr>
          <w:t> </w:t>
        </w:r>
        <w:r>
          <w:rPr>
            <w:rFonts w:ascii="Times New Roman"/>
          </w:rPr>
          <w:t>calm</w:t>
        </w:r>
        <w:r>
          <w:rPr>
            <w:rFonts w:ascii="Times New Roman"/>
            <w:spacing w:val="-10"/>
          </w:rPr>
          <w:t> </w:t>
        </w:r>
        <w:r>
          <w:rPr>
            <w:rFonts w:ascii="Times New Roman"/>
          </w:rPr>
          <w:t>at</w:t>
        </w:r>
        <w:r>
          <w:rPr>
            <w:rFonts w:ascii="Times New Roman"/>
            <w:spacing w:val="-9"/>
          </w:rPr>
          <w:t> </w:t>
        </w:r>
        <w:r>
          <w:rPr>
            <w:rFonts w:ascii="Times New Roman"/>
          </w:rPr>
          <w:t>work</w:t>
        </w:r>
        <w:r>
          <w:rPr>
            <w:rFonts w:ascii="Times New Roman"/>
            <w:spacing w:val="-9"/>
          </w:rPr>
          <w:t> </w:t>
        </w:r>
        <w:r>
          <w:rPr>
            <w:rFonts w:ascii="Times New Roman"/>
          </w:rPr>
          <w:t>and</w:t>
        </w:r>
        <w:r>
          <w:rPr>
            <w:rFonts w:ascii="Times New Roman"/>
            <w:spacing w:val="-9"/>
          </w:rPr>
          <w:t> </w:t>
        </w:r>
        <w:r>
          <w:rPr>
            <w:rFonts w:ascii="Times New Roman"/>
          </w:rPr>
          <w:t>by</w:t>
        </w:r>
        <w:r>
          <w:rPr>
            <w:rFonts w:ascii="Times New Roman"/>
            <w:spacing w:val="-9"/>
          </w:rPr>
          <w:t> </w:t>
        </w:r>
        <w:r>
          <w:rPr>
            <w:rFonts w:ascii="Times New Roman"/>
          </w:rPr>
          <w:t>ensuring I</w:t>
        </w:r>
        <w:r>
          <w:rPr>
            <w:rFonts w:ascii="Times New Roman"/>
            <w:spacing w:val="-14"/>
          </w:rPr>
          <w:t> </w:t>
        </w:r>
        <w:r>
          <w:rPr>
            <w:rFonts w:ascii="Times New Roman"/>
          </w:rPr>
          <w:t>plan</w:t>
        </w:r>
        <w:r>
          <w:rPr>
            <w:rFonts w:ascii="Times New Roman"/>
            <w:spacing w:val="-13"/>
          </w:rPr>
          <w:t> </w:t>
        </w:r>
        <w:r>
          <w:rPr>
            <w:rFonts w:ascii="Times New Roman"/>
          </w:rPr>
          <w:t>and</w:t>
        </w:r>
        <w:r>
          <w:rPr>
            <w:rFonts w:ascii="Times New Roman"/>
            <w:spacing w:val="-13"/>
          </w:rPr>
          <w:t> </w:t>
        </w:r>
        <w:r>
          <w:rPr>
            <w:rFonts w:ascii="Times New Roman"/>
          </w:rPr>
          <w:t>organize</w:t>
        </w:r>
        <w:r>
          <w:rPr>
            <w:rFonts w:ascii="Times New Roman"/>
            <w:spacing w:val="-14"/>
          </w:rPr>
          <w:t> </w:t>
        </w:r>
        <w:r>
          <w:rPr>
            <w:rFonts w:ascii="Times New Roman"/>
          </w:rPr>
          <w:t>my</w:t>
        </w:r>
        <w:r>
          <w:rPr>
            <w:rFonts w:ascii="Times New Roman"/>
            <w:spacing w:val="-13"/>
          </w:rPr>
          <w:t> </w:t>
        </w:r>
        <w:r>
          <w:rPr>
            <w:rFonts w:ascii="Times New Roman"/>
          </w:rPr>
          <w:t>work</w:t>
        </w:r>
        <w:r>
          <w:rPr>
            <w:rFonts w:ascii="Times New Roman"/>
            <w:spacing w:val="-13"/>
          </w:rPr>
          <w:t> </w:t>
        </w:r>
        <w:r>
          <w:rPr>
            <w:rFonts w:ascii="Times New Roman"/>
          </w:rPr>
          <w:t>well</w:t>
        </w:r>
        <w:r>
          <w:rPr>
            <w:rFonts w:ascii="Times New Roman"/>
            <w:spacing w:val="-13"/>
          </w:rPr>
          <w:t> </w:t>
        </w:r>
        <w:r>
          <w:rPr>
            <w:rFonts w:ascii="Times New Roman"/>
          </w:rPr>
          <w:t>in</w:t>
        </w:r>
        <w:r>
          <w:rPr>
            <w:rFonts w:ascii="Times New Roman"/>
            <w:spacing w:val="-13"/>
          </w:rPr>
          <w:t> </w:t>
        </w:r>
        <w:r>
          <w:rPr>
            <w:rFonts w:ascii="Times New Roman"/>
          </w:rPr>
          <w:t>advance.</w:t>
        </w:r>
        <w:r>
          <w:rPr>
            <w:rFonts w:ascii="Times New Roman"/>
            <w:spacing w:val="-15"/>
          </w:rPr>
          <w:t> </w:t>
        </w:r>
        <w:r>
          <w:rPr>
            <w:rFonts w:ascii="Times New Roman"/>
          </w:rPr>
          <w:t>Prioritize</w:t>
        </w:r>
        <w:r>
          <w:rPr>
            <w:rFonts w:ascii="Times New Roman"/>
            <w:spacing w:val="-14"/>
          </w:rPr>
          <w:t> </w:t>
        </w:r>
        <w:r>
          <w:rPr>
            <w:rFonts w:ascii="Times New Roman"/>
          </w:rPr>
          <w:t>which</w:t>
        </w:r>
        <w:r>
          <w:rPr>
            <w:rFonts w:ascii="Times New Roman"/>
            <w:spacing w:val="-13"/>
          </w:rPr>
          <w:t> </w:t>
        </w:r>
        <w:r>
          <w:rPr>
            <w:rFonts w:ascii="Times New Roman"/>
          </w:rPr>
          <w:t>tasks are important, draw a list of tasks and deadline s and work solidly and put extra hours to get the task done within the set time frame.</w:t>
        </w:r>
      </w:hyperlink>
    </w:p>
    <w:p>
      <w:pPr>
        <w:spacing w:after="0"/>
        <w:jc w:val="both"/>
        <w:rPr>
          <w:rFonts w:ascii="Times New Roman"/>
        </w:rPr>
        <w:sectPr>
          <w:pgSz w:w="12240" w:h="15840"/>
          <w:pgMar w:top="360" w:bottom="280" w:left="40" w:right="280"/>
        </w:sectPr>
      </w:pPr>
    </w:p>
    <w:p>
      <w:pPr>
        <w:pStyle w:val="Heading9"/>
        <w:spacing w:line="322" w:lineRule="exact" w:before="67"/>
        <w:jc w:val="left"/>
        <w:rPr>
          <w:rFonts w:ascii="Times New Roman"/>
        </w:rPr>
      </w:pPr>
      <w:bookmarkStart w:name="_bookmark474" w:id="687"/>
      <w:bookmarkEnd w:id="687"/>
      <w:r>
        <w:rPr>
          <w:b w:val="0"/>
        </w:rPr>
      </w:r>
      <w:hyperlink w:history="true" w:anchor="_bookmark299">
        <w:r>
          <w:rPr>
            <w:rFonts w:ascii="Times New Roman"/>
            <w:color w:val="FF0000"/>
          </w:rPr>
          <w:t>Term</w:t>
        </w:r>
        <w:r>
          <w:rPr>
            <w:rFonts w:ascii="Times New Roman"/>
            <w:color w:val="FF0000"/>
            <w:spacing w:val="-5"/>
          </w:rPr>
          <w:t> </w:t>
        </w:r>
        <w:r>
          <w:rPr>
            <w:rFonts w:ascii="Times New Roman"/>
            <w:color w:val="FF0000"/>
          </w:rPr>
          <w:t>life</w:t>
        </w:r>
        <w:r>
          <w:rPr>
            <w:rFonts w:ascii="Times New Roman"/>
            <w:color w:val="FF0000"/>
            <w:spacing w:val="-4"/>
          </w:rPr>
          <w:t> </w:t>
        </w:r>
        <w:r>
          <w:rPr>
            <w:rFonts w:ascii="Times New Roman"/>
            <w:color w:val="FF0000"/>
          </w:rPr>
          <w:t>and</w:t>
        </w:r>
        <w:r>
          <w:rPr>
            <w:rFonts w:ascii="Times New Roman"/>
            <w:color w:val="FF0000"/>
            <w:spacing w:val="-3"/>
          </w:rPr>
          <w:t> </w:t>
        </w:r>
        <w:r>
          <w:rPr>
            <w:rFonts w:ascii="Times New Roman"/>
            <w:color w:val="FF0000"/>
          </w:rPr>
          <w:t>permanent</w:t>
        </w:r>
        <w:r>
          <w:rPr>
            <w:rFonts w:ascii="Times New Roman"/>
            <w:color w:val="FF0000"/>
            <w:spacing w:val="-5"/>
          </w:rPr>
          <w:t> </w:t>
        </w:r>
        <w:r>
          <w:rPr>
            <w:rFonts w:ascii="Times New Roman"/>
            <w:color w:val="FF0000"/>
            <w:spacing w:val="-4"/>
          </w:rPr>
          <w:t>life.</w:t>
        </w:r>
      </w:hyperlink>
    </w:p>
    <w:p>
      <w:pPr>
        <w:spacing w:line="322" w:lineRule="exact" w:before="0"/>
        <w:ind w:left="1107" w:right="0" w:firstLine="0"/>
        <w:jc w:val="left"/>
        <w:rPr>
          <w:rFonts w:ascii="Times New Roman"/>
          <w:b/>
          <w:i/>
          <w:sz w:val="28"/>
        </w:rPr>
      </w:pPr>
      <w:hyperlink w:history="true" w:anchor="_bookmark299">
        <w:r>
          <w:rPr>
            <w:rFonts w:ascii="Times New Roman"/>
            <w:b/>
            <w:i/>
            <w:sz w:val="28"/>
          </w:rPr>
          <w:t>Term</w:t>
        </w:r>
        <w:r>
          <w:rPr>
            <w:rFonts w:ascii="Times New Roman"/>
            <w:b/>
            <w:i/>
            <w:spacing w:val="-4"/>
            <w:sz w:val="28"/>
          </w:rPr>
          <w:t> </w:t>
        </w:r>
        <w:r>
          <w:rPr>
            <w:rFonts w:ascii="Times New Roman"/>
            <w:b/>
            <w:i/>
            <w:sz w:val="28"/>
          </w:rPr>
          <w:t>insurance</w:t>
        </w:r>
        <w:r>
          <w:rPr>
            <w:rFonts w:ascii="Times New Roman"/>
            <w:b/>
            <w:i/>
            <w:spacing w:val="-3"/>
            <w:sz w:val="28"/>
          </w:rPr>
          <w:t> </w:t>
        </w:r>
        <w:r>
          <w:rPr>
            <w:rFonts w:ascii="Times New Roman"/>
            <w:b/>
            <w:i/>
            <w:sz w:val="28"/>
          </w:rPr>
          <w:t>has</w:t>
        </w:r>
        <w:r>
          <w:rPr>
            <w:rFonts w:ascii="Times New Roman"/>
            <w:b/>
            <w:i/>
            <w:spacing w:val="-4"/>
            <w:sz w:val="28"/>
          </w:rPr>
          <w:t> </w:t>
        </w:r>
        <w:r>
          <w:rPr>
            <w:rFonts w:ascii="Times New Roman"/>
            <w:b/>
            <w:i/>
            <w:sz w:val="28"/>
          </w:rPr>
          <w:t>4</w:t>
        </w:r>
        <w:r>
          <w:rPr>
            <w:rFonts w:ascii="Times New Roman"/>
            <w:b/>
            <w:i/>
            <w:spacing w:val="-2"/>
            <w:sz w:val="28"/>
          </w:rPr>
          <w:t> subtypes</w:t>
        </w:r>
      </w:hyperlink>
    </w:p>
    <w:p>
      <w:pPr>
        <w:pStyle w:val="ListParagraph"/>
        <w:numPr>
          <w:ilvl w:val="0"/>
          <w:numId w:val="79"/>
        </w:numPr>
        <w:tabs>
          <w:tab w:pos="1627" w:val="left" w:leader="none"/>
          <w:tab w:pos="1628" w:val="left" w:leader="none"/>
          <w:tab w:pos="2374" w:val="left" w:leader="none"/>
          <w:tab w:pos="3151" w:val="left" w:leader="none"/>
          <w:tab w:pos="3802" w:val="left" w:leader="none"/>
          <w:tab w:pos="5321" w:val="left" w:leader="none"/>
          <w:tab w:pos="6017" w:val="left" w:leader="none"/>
          <w:tab w:pos="7137" w:val="left" w:leader="none"/>
        </w:tabs>
        <w:spacing w:line="240" w:lineRule="auto" w:before="0" w:after="0"/>
        <w:ind w:left="387" w:right="4016" w:firstLine="719"/>
        <w:jc w:val="left"/>
        <w:rPr>
          <w:rFonts w:ascii="Times New Roman"/>
          <w:sz w:val="28"/>
        </w:rPr>
      </w:pPr>
      <w:hyperlink w:history="true" w:anchor="_bookmark299">
        <w:r>
          <w:rPr>
            <w:rFonts w:ascii="Times New Roman"/>
            <w:spacing w:val="-4"/>
            <w:sz w:val="28"/>
          </w:rPr>
          <w:t>Sun</w:t>
        </w:r>
        <w:r>
          <w:rPr>
            <w:rFonts w:ascii="Times New Roman"/>
            <w:sz w:val="28"/>
          </w:rPr>
          <w:tab/>
        </w:r>
        <w:r>
          <w:rPr>
            <w:rFonts w:ascii="Times New Roman"/>
            <w:spacing w:val="-4"/>
            <w:sz w:val="28"/>
          </w:rPr>
          <w:t>Life</w:t>
        </w:r>
        <w:r>
          <w:rPr>
            <w:rFonts w:ascii="Times New Roman"/>
            <w:sz w:val="28"/>
          </w:rPr>
          <w:tab/>
        </w:r>
        <w:r>
          <w:rPr>
            <w:rFonts w:ascii="Times New Roman"/>
            <w:spacing w:val="-6"/>
            <w:sz w:val="28"/>
          </w:rPr>
          <w:t>Go</w:t>
        </w:r>
        <w:r>
          <w:rPr>
            <w:rFonts w:ascii="Times New Roman"/>
            <w:sz w:val="28"/>
          </w:rPr>
          <w:tab/>
        </w:r>
        <w:r>
          <w:rPr>
            <w:rFonts w:ascii="Times New Roman"/>
            <w:spacing w:val="-2"/>
            <w:sz w:val="28"/>
          </w:rPr>
          <w:t>simplified.</w:t>
        </w:r>
        <w:r>
          <w:rPr>
            <w:rFonts w:ascii="Times New Roman"/>
            <w:sz w:val="28"/>
          </w:rPr>
          <w:tab/>
        </w:r>
        <w:r>
          <w:rPr>
            <w:rFonts w:ascii="Times New Roman"/>
            <w:spacing w:val="-6"/>
            <w:sz w:val="28"/>
          </w:rPr>
          <w:t>We</w:t>
        </w:r>
        <w:r>
          <w:rPr>
            <w:rFonts w:ascii="Times New Roman"/>
            <w:sz w:val="28"/>
          </w:rPr>
          <w:tab/>
        </w:r>
        <w:r>
          <w:rPr>
            <w:rFonts w:ascii="Times New Roman"/>
            <w:spacing w:val="-2"/>
            <w:sz w:val="28"/>
          </w:rPr>
          <w:t>created</w:t>
        </w:r>
        <w:r>
          <w:rPr>
            <w:rFonts w:ascii="Times New Roman"/>
            <w:sz w:val="28"/>
          </w:rPr>
          <w:tab/>
        </w:r>
        <w:r>
          <w:rPr>
            <w:rFonts w:ascii="Times New Roman"/>
            <w:spacing w:val="-2"/>
            <w:sz w:val="28"/>
          </w:rPr>
          <w:t>Online</w:t>
        </w:r>
        <w:r>
          <w:rPr>
            <w:rFonts w:ascii="Times New Roman"/>
            <w:spacing w:val="-2"/>
            <w:sz w:val="28"/>
          </w:rPr>
          <w:t> </w:t>
        </w:r>
        <w:r>
          <w:rPr>
            <w:rFonts w:ascii="Times New Roman"/>
            <w:sz w:val="28"/>
          </w:rPr>
          <w:t>quote(calculator) functionality for it.</w:t>
        </w:r>
      </w:hyperlink>
    </w:p>
    <w:p>
      <w:pPr>
        <w:pStyle w:val="ListParagraph"/>
        <w:numPr>
          <w:ilvl w:val="0"/>
          <w:numId w:val="79"/>
        </w:numPr>
        <w:tabs>
          <w:tab w:pos="1388" w:val="left" w:leader="none"/>
        </w:tabs>
        <w:spacing w:line="321" w:lineRule="exact" w:before="0" w:after="0"/>
        <w:ind w:left="1387" w:right="0" w:hanging="281"/>
        <w:jc w:val="left"/>
        <w:rPr>
          <w:rFonts w:ascii="Times New Roman"/>
          <w:sz w:val="28"/>
        </w:rPr>
      </w:pPr>
      <w:hyperlink w:history="true" w:anchor="_bookmark299">
        <w:r>
          <w:rPr>
            <w:rFonts w:ascii="Times New Roman"/>
            <w:sz w:val="28"/>
          </w:rPr>
          <w:t>SunSpectrum</w:t>
        </w:r>
        <w:r>
          <w:rPr>
            <w:rFonts w:ascii="Times New Roman"/>
            <w:spacing w:val="-9"/>
            <w:sz w:val="28"/>
          </w:rPr>
          <w:t> </w:t>
        </w:r>
        <w:r>
          <w:rPr>
            <w:rFonts w:ascii="Times New Roman"/>
            <w:spacing w:val="-4"/>
            <w:sz w:val="28"/>
          </w:rPr>
          <w:t>Term.</w:t>
        </w:r>
      </w:hyperlink>
    </w:p>
    <w:p>
      <w:pPr>
        <w:pStyle w:val="ListParagraph"/>
        <w:numPr>
          <w:ilvl w:val="0"/>
          <w:numId w:val="79"/>
        </w:numPr>
        <w:tabs>
          <w:tab w:pos="1417" w:val="left" w:leader="none"/>
        </w:tabs>
        <w:spacing w:line="240" w:lineRule="auto" w:before="0" w:after="0"/>
        <w:ind w:left="387" w:right="4018" w:firstLine="719"/>
        <w:jc w:val="left"/>
        <w:rPr>
          <w:rFonts w:ascii="Times New Roman"/>
          <w:sz w:val="28"/>
        </w:rPr>
      </w:pPr>
      <w:hyperlink w:history="true" w:anchor="_bookmark299">
        <w:r>
          <w:rPr>
            <w:rFonts w:ascii="Times New Roman"/>
            <w:sz w:val="28"/>
          </w:rPr>
          <w:t>Sun Life Go Term. We created Online quote(calculator) functionality for it.</w:t>
        </w:r>
      </w:hyperlink>
    </w:p>
    <w:p>
      <w:pPr>
        <w:pStyle w:val="ListParagraph"/>
        <w:numPr>
          <w:ilvl w:val="0"/>
          <w:numId w:val="79"/>
        </w:numPr>
        <w:tabs>
          <w:tab w:pos="1388" w:val="left" w:leader="none"/>
        </w:tabs>
        <w:spacing w:line="322" w:lineRule="exact" w:before="1" w:after="0"/>
        <w:ind w:left="1388" w:right="0" w:hanging="281"/>
        <w:jc w:val="left"/>
        <w:rPr>
          <w:rFonts w:ascii="Times New Roman"/>
          <w:sz w:val="28"/>
        </w:rPr>
      </w:pPr>
      <w:hyperlink w:history="true" w:anchor="_bookmark299">
        <w:r>
          <w:rPr>
            <w:rFonts w:ascii="Times New Roman"/>
            <w:spacing w:val="-2"/>
            <w:sz w:val="28"/>
          </w:rPr>
          <w:t>SunTerm</w:t>
        </w:r>
      </w:hyperlink>
    </w:p>
    <w:p>
      <w:pPr>
        <w:spacing w:line="322" w:lineRule="exact" w:before="0"/>
        <w:ind w:left="1107" w:right="0" w:firstLine="0"/>
        <w:jc w:val="left"/>
        <w:rPr>
          <w:rFonts w:ascii="Times New Roman"/>
          <w:b/>
          <w:i/>
          <w:sz w:val="28"/>
        </w:rPr>
      </w:pPr>
      <w:hyperlink w:history="true" w:anchor="_bookmark299">
        <w:r>
          <w:rPr>
            <w:rFonts w:ascii="Times New Roman"/>
            <w:b/>
            <w:i/>
            <w:sz w:val="28"/>
          </w:rPr>
          <w:t>Permanent</w:t>
        </w:r>
        <w:r>
          <w:rPr>
            <w:rFonts w:ascii="Times New Roman"/>
            <w:b/>
            <w:i/>
            <w:spacing w:val="-5"/>
            <w:sz w:val="28"/>
          </w:rPr>
          <w:t> </w:t>
        </w:r>
        <w:r>
          <w:rPr>
            <w:rFonts w:ascii="Times New Roman"/>
            <w:b/>
            <w:i/>
            <w:sz w:val="28"/>
          </w:rPr>
          <w:t>life</w:t>
        </w:r>
        <w:r>
          <w:rPr>
            <w:rFonts w:ascii="Times New Roman"/>
            <w:b/>
            <w:i/>
            <w:spacing w:val="-4"/>
            <w:sz w:val="28"/>
          </w:rPr>
          <w:t> </w:t>
        </w:r>
        <w:r>
          <w:rPr>
            <w:rFonts w:ascii="Times New Roman"/>
            <w:b/>
            <w:i/>
            <w:sz w:val="28"/>
          </w:rPr>
          <w:t>insurance</w:t>
        </w:r>
        <w:r>
          <w:rPr>
            <w:rFonts w:ascii="Times New Roman"/>
            <w:b/>
            <w:i/>
            <w:spacing w:val="-4"/>
            <w:sz w:val="28"/>
          </w:rPr>
          <w:t> </w:t>
        </w:r>
        <w:r>
          <w:rPr>
            <w:rFonts w:ascii="Times New Roman"/>
            <w:b/>
            <w:i/>
            <w:sz w:val="28"/>
          </w:rPr>
          <w:t>has</w:t>
        </w:r>
        <w:r>
          <w:rPr>
            <w:rFonts w:ascii="Times New Roman"/>
            <w:b/>
            <w:i/>
            <w:spacing w:val="-5"/>
            <w:sz w:val="28"/>
          </w:rPr>
          <w:t> </w:t>
        </w:r>
        <w:r>
          <w:rPr>
            <w:rFonts w:ascii="Times New Roman"/>
            <w:b/>
            <w:i/>
            <w:sz w:val="28"/>
          </w:rPr>
          <w:t>3</w:t>
        </w:r>
        <w:r>
          <w:rPr>
            <w:rFonts w:ascii="Times New Roman"/>
            <w:b/>
            <w:i/>
            <w:spacing w:val="-3"/>
            <w:sz w:val="28"/>
          </w:rPr>
          <w:t> </w:t>
        </w:r>
        <w:r>
          <w:rPr>
            <w:rFonts w:ascii="Times New Roman"/>
            <w:b/>
            <w:i/>
            <w:spacing w:val="-2"/>
            <w:sz w:val="28"/>
          </w:rPr>
          <w:t>subtypes.</w:t>
        </w:r>
      </w:hyperlink>
    </w:p>
    <w:p>
      <w:pPr>
        <w:pStyle w:val="ListParagraph"/>
        <w:numPr>
          <w:ilvl w:val="0"/>
          <w:numId w:val="80"/>
        </w:numPr>
        <w:tabs>
          <w:tab w:pos="1388" w:val="left" w:leader="none"/>
        </w:tabs>
        <w:spacing w:line="322" w:lineRule="exact" w:before="0" w:after="0"/>
        <w:ind w:left="1387" w:right="0" w:hanging="281"/>
        <w:jc w:val="left"/>
        <w:rPr>
          <w:rFonts w:ascii="Times New Roman"/>
          <w:sz w:val="28"/>
        </w:rPr>
      </w:pPr>
      <w:hyperlink w:history="true" w:anchor="_bookmark299">
        <w:r>
          <w:rPr>
            <w:rFonts w:ascii="Times New Roman"/>
            <w:sz w:val="28"/>
          </w:rPr>
          <w:t>Whole</w:t>
        </w:r>
        <w:r>
          <w:rPr>
            <w:rFonts w:ascii="Times New Roman"/>
            <w:spacing w:val="-5"/>
            <w:sz w:val="28"/>
          </w:rPr>
          <w:t> </w:t>
        </w:r>
        <w:r>
          <w:rPr>
            <w:rFonts w:ascii="Times New Roman"/>
            <w:spacing w:val="-2"/>
            <w:sz w:val="28"/>
          </w:rPr>
          <w:t>life.</w:t>
        </w:r>
      </w:hyperlink>
    </w:p>
    <w:p>
      <w:pPr>
        <w:pStyle w:val="ListParagraph"/>
        <w:numPr>
          <w:ilvl w:val="1"/>
          <w:numId w:val="80"/>
        </w:numPr>
        <w:tabs>
          <w:tab w:pos="2435" w:val="left" w:leader="none"/>
        </w:tabs>
        <w:spacing w:line="240" w:lineRule="auto" w:before="0" w:after="0"/>
        <w:ind w:left="1107" w:right="4017" w:firstLine="719"/>
        <w:jc w:val="left"/>
        <w:rPr>
          <w:rFonts w:ascii="Times New Roman"/>
          <w:sz w:val="28"/>
        </w:rPr>
      </w:pPr>
      <w:hyperlink w:history="true" w:anchor="_bookmark299">
        <w:r>
          <w:rPr>
            <w:rFonts w:ascii="Times New Roman"/>
            <w:sz w:val="28"/>
          </w:rPr>
          <w:t>SunLife</w:t>
        </w:r>
        <w:r>
          <w:rPr>
            <w:rFonts w:ascii="Times New Roman"/>
            <w:spacing w:val="80"/>
            <w:sz w:val="28"/>
          </w:rPr>
          <w:t> </w:t>
        </w:r>
        <w:r>
          <w:rPr>
            <w:rFonts w:ascii="Times New Roman"/>
            <w:sz w:val="28"/>
          </w:rPr>
          <w:t>Go</w:t>
        </w:r>
        <w:r>
          <w:rPr>
            <w:rFonts w:ascii="Times New Roman"/>
            <w:spacing w:val="80"/>
            <w:sz w:val="28"/>
          </w:rPr>
          <w:t> </w:t>
        </w:r>
        <w:r>
          <w:rPr>
            <w:rFonts w:ascii="Times New Roman"/>
            <w:sz w:val="28"/>
          </w:rPr>
          <w:t>Guaranteed</w:t>
        </w:r>
        <w:r>
          <w:rPr>
            <w:rFonts w:ascii="Times New Roman"/>
            <w:spacing w:val="80"/>
            <w:sz w:val="28"/>
          </w:rPr>
          <w:t> </w:t>
        </w:r>
        <w:r>
          <w:rPr>
            <w:rFonts w:ascii="Times New Roman"/>
            <w:sz w:val="28"/>
          </w:rPr>
          <w:t>Life</w:t>
        </w:r>
        <w:r>
          <w:rPr>
            <w:rFonts w:ascii="Times New Roman"/>
            <w:spacing w:val="80"/>
            <w:sz w:val="28"/>
          </w:rPr>
          <w:t> </w:t>
        </w:r>
        <w:r>
          <w:rPr>
            <w:rFonts w:ascii="Times New Roman"/>
            <w:sz w:val="28"/>
          </w:rPr>
          <w:t>Insurance.</w:t>
        </w:r>
        <w:r>
          <w:rPr>
            <w:rFonts w:ascii="Times New Roman"/>
            <w:spacing w:val="80"/>
            <w:sz w:val="28"/>
          </w:rPr>
          <w:t> </w:t>
        </w:r>
        <w:r>
          <w:rPr>
            <w:rFonts w:ascii="Times New Roman"/>
            <w:sz w:val="28"/>
          </w:rPr>
          <w:t>We created Online quote(calculator) functionality for it.</w:t>
        </w:r>
      </w:hyperlink>
    </w:p>
    <w:p>
      <w:pPr>
        <w:pStyle w:val="ListParagraph"/>
        <w:numPr>
          <w:ilvl w:val="1"/>
          <w:numId w:val="80"/>
        </w:numPr>
        <w:tabs>
          <w:tab w:pos="2320" w:val="left" w:leader="none"/>
        </w:tabs>
        <w:spacing w:line="321" w:lineRule="exact" w:before="0" w:after="0"/>
        <w:ind w:left="2319" w:right="0" w:hanging="493"/>
        <w:jc w:val="left"/>
        <w:rPr>
          <w:rFonts w:ascii="Times New Roman"/>
          <w:sz w:val="28"/>
        </w:rPr>
      </w:pPr>
      <w:hyperlink w:history="true" w:anchor="_bookmark299">
        <w:r>
          <w:rPr>
            <w:rFonts w:ascii="Times New Roman"/>
            <w:sz w:val="28"/>
          </w:rPr>
          <w:t>Suspectrum</w:t>
        </w:r>
        <w:r>
          <w:rPr>
            <w:rFonts w:ascii="Times New Roman"/>
            <w:spacing w:val="-7"/>
            <w:sz w:val="28"/>
          </w:rPr>
          <w:t> </w:t>
        </w:r>
        <w:r>
          <w:rPr>
            <w:rFonts w:ascii="Times New Roman"/>
            <w:sz w:val="28"/>
          </w:rPr>
          <w:t>Permanent</w:t>
        </w:r>
        <w:r>
          <w:rPr>
            <w:rFonts w:ascii="Times New Roman"/>
            <w:spacing w:val="-5"/>
            <w:sz w:val="28"/>
          </w:rPr>
          <w:t> </w:t>
        </w:r>
        <w:r>
          <w:rPr>
            <w:rFonts w:ascii="Times New Roman"/>
            <w:sz w:val="28"/>
          </w:rPr>
          <w:t>Life</w:t>
        </w:r>
        <w:r>
          <w:rPr>
            <w:rFonts w:ascii="Times New Roman"/>
            <w:spacing w:val="-6"/>
            <w:sz w:val="28"/>
          </w:rPr>
          <w:t> </w:t>
        </w:r>
        <w:r>
          <w:rPr>
            <w:rFonts w:ascii="Times New Roman"/>
            <w:spacing w:val="-5"/>
            <w:sz w:val="28"/>
          </w:rPr>
          <w:t>II.</w:t>
        </w:r>
      </w:hyperlink>
    </w:p>
    <w:p>
      <w:pPr>
        <w:pStyle w:val="ListParagraph"/>
        <w:numPr>
          <w:ilvl w:val="0"/>
          <w:numId w:val="80"/>
        </w:numPr>
        <w:tabs>
          <w:tab w:pos="1388" w:val="left" w:leader="none"/>
        </w:tabs>
        <w:spacing w:line="322" w:lineRule="exact" w:before="2" w:after="0"/>
        <w:ind w:left="1387" w:right="0" w:hanging="281"/>
        <w:jc w:val="left"/>
        <w:rPr>
          <w:rFonts w:ascii="Times New Roman"/>
          <w:sz w:val="28"/>
        </w:rPr>
      </w:pPr>
      <w:hyperlink w:history="true" w:anchor="_bookmark299">
        <w:r>
          <w:rPr>
            <w:rFonts w:ascii="Times New Roman"/>
            <w:sz w:val="28"/>
          </w:rPr>
          <w:t>Participating</w:t>
        </w:r>
        <w:r>
          <w:rPr>
            <w:rFonts w:ascii="Times New Roman"/>
            <w:spacing w:val="-11"/>
            <w:sz w:val="28"/>
          </w:rPr>
          <w:t> </w:t>
        </w:r>
        <w:r>
          <w:rPr>
            <w:rFonts w:ascii="Times New Roman"/>
            <w:spacing w:val="-2"/>
            <w:sz w:val="28"/>
          </w:rPr>
          <w:t>life.</w:t>
        </w:r>
      </w:hyperlink>
    </w:p>
    <w:p>
      <w:pPr>
        <w:pStyle w:val="ListParagraph"/>
        <w:numPr>
          <w:ilvl w:val="1"/>
          <w:numId w:val="80"/>
        </w:numPr>
        <w:tabs>
          <w:tab w:pos="2317" w:val="left" w:leader="none"/>
        </w:tabs>
        <w:spacing w:line="322" w:lineRule="exact" w:before="0" w:after="0"/>
        <w:ind w:left="2316" w:right="0" w:hanging="490"/>
        <w:jc w:val="left"/>
        <w:rPr>
          <w:rFonts w:ascii="Times New Roman"/>
          <w:sz w:val="28"/>
        </w:rPr>
      </w:pPr>
      <w:hyperlink w:history="true" w:anchor="_bookmark299">
        <w:r>
          <w:rPr>
            <w:rFonts w:ascii="Times New Roman"/>
            <w:sz w:val="28"/>
          </w:rPr>
          <w:t>Sun</w:t>
        </w:r>
        <w:r>
          <w:rPr>
            <w:rFonts w:ascii="Times New Roman"/>
            <w:spacing w:val="-5"/>
            <w:sz w:val="28"/>
          </w:rPr>
          <w:t> </w:t>
        </w:r>
        <w:r>
          <w:rPr>
            <w:rFonts w:ascii="Times New Roman"/>
            <w:sz w:val="28"/>
          </w:rPr>
          <w:t>Par</w:t>
        </w:r>
        <w:r>
          <w:rPr>
            <w:rFonts w:ascii="Times New Roman"/>
            <w:spacing w:val="-6"/>
            <w:sz w:val="28"/>
          </w:rPr>
          <w:t> </w:t>
        </w:r>
        <w:r>
          <w:rPr>
            <w:rFonts w:ascii="Times New Roman"/>
            <w:sz w:val="28"/>
          </w:rPr>
          <w:t>Protector</w:t>
        </w:r>
        <w:r>
          <w:rPr>
            <w:rFonts w:ascii="Times New Roman"/>
            <w:spacing w:val="-6"/>
            <w:sz w:val="28"/>
          </w:rPr>
          <w:t> </w:t>
        </w:r>
        <w:r>
          <w:rPr>
            <w:rFonts w:ascii="Times New Roman"/>
            <w:sz w:val="28"/>
          </w:rPr>
          <w:t>II.</w:t>
        </w:r>
        <w:r>
          <w:rPr>
            <w:rFonts w:ascii="Times New Roman"/>
            <w:spacing w:val="-6"/>
            <w:sz w:val="28"/>
          </w:rPr>
          <w:t> </w:t>
        </w:r>
        <w:r>
          <w:rPr>
            <w:rFonts w:ascii="Times New Roman"/>
            <w:sz w:val="28"/>
          </w:rPr>
          <w:t>2.2.</w:t>
        </w:r>
        <w:r>
          <w:rPr>
            <w:rFonts w:ascii="Times New Roman"/>
            <w:spacing w:val="-7"/>
            <w:sz w:val="28"/>
          </w:rPr>
          <w:t> </w:t>
        </w:r>
        <w:r>
          <w:rPr>
            <w:rFonts w:ascii="Times New Roman"/>
            <w:sz w:val="28"/>
          </w:rPr>
          <w:t>Sun</w:t>
        </w:r>
        <w:r>
          <w:rPr>
            <w:rFonts w:ascii="Times New Roman"/>
            <w:spacing w:val="-5"/>
            <w:sz w:val="28"/>
          </w:rPr>
          <w:t> </w:t>
        </w:r>
        <w:r>
          <w:rPr>
            <w:rFonts w:ascii="Times New Roman"/>
            <w:sz w:val="28"/>
          </w:rPr>
          <w:t>Par</w:t>
        </w:r>
        <w:r>
          <w:rPr>
            <w:rFonts w:ascii="Times New Roman"/>
            <w:spacing w:val="-6"/>
            <w:sz w:val="28"/>
          </w:rPr>
          <w:t> </w:t>
        </w:r>
        <w:r>
          <w:rPr>
            <w:rFonts w:ascii="Times New Roman"/>
            <w:sz w:val="28"/>
          </w:rPr>
          <w:t>Accumulator</w:t>
        </w:r>
        <w:r>
          <w:rPr>
            <w:rFonts w:ascii="Times New Roman"/>
            <w:spacing w:val="-5"/>
            <w:sz w:val="28"/>
          </w:rPr>
          <w:t> II.</w:t>
        </w:r>
      </w:hyperlink>
    </w:p>
    <w:p>
      <w:pPr>
        <w:pStyle w:val="BodyText"/>
        <w:spacing w:line="322" w:lineRule="exact"/>
        <w:ind w:left="1107"/>
        <w:rPr>
          <w:rFonts w:ascii="Times New Roman"/>
        </w:rPr>
      </w:pPr>
      <w:hyperlink w:history="true" w:anchor="_bookmark299">
        <w:r>
          <w:rPr>
            <w:rFonts w:ascii="Times New Roman"/>
          </w:rPr>
          <w:t>2.3.</w:t>
        </w:r>
        <w:r>
          <w:rPr>
            <w:rFonts w:ascii="Times New Roman"/>
            <w:spacing w:val="-3"/>
          </w:rPr>
          <w:t> </w:t>
        </w:r>
        <w:r>
          <w:rPr>
            <w:rFonts w:ascii="Times New Roman"/>
          </w:rPr>
          <w:t>Sun</w:t>
        </w:r>
        <w:r>
          <w:rPr>
            <w:rFonts w:ascii="Times New Roman"/>
            <w:spacing w:val="-2"/>
          </w:rPr>
          <w:t> </w:t>
        </w:r>
        <w:r>
          <w:rPr>
            <w:rFonts w:ascii="Times New Roman"/>
          </w:rPr>
          <w:t>Par</w:t>
        </w:r>
        <w:r>
          <w:rPr>
            <w:rFonts w:ascii="Times New Roman"/>
            <w:spacing w:val="-2"/>
          </w:rPr>
          <w:t> Accelerator.</w:t>
        </w:r>
      </w:hyperlink>
    </w:p>
    <w:p>
      <w:pPr>
        <w:pStyle w:val="ListParagraph"/>
        <w:numPr>
          <w:ilvl w:val="0"/>
          <w:numId w:val="80"/>
        </w:numPr>
        <w:tabs>
          <w:tab w:pos="1388" w:val="left" w:leader="none"/>
        </w:tabs>
        <w:spacing w:line="322" w:lineRule="exact" w:before="0" w:after="0"/>
        <w:ind w:left="1387" w:right="0" w:hanging="281"/>
        <w:jc w:val="left"/>
        <w:rPr>
          <w:rFonts w:ascii="Times New Roman"/>
          <w:sz w:val="28"/>
        </w:rPr>
      </w:pPr>
      <w:hyperlink w:history="true" w:anchor="_bookmark299">
        <w:r>
          <w:rPr>
            <w:rFonts w:ascii="Times New Roman"/>
            <w:sz w:val="28"/>
          </w:rPr>
          <w:t>Universal</w:t>
        </w:r>
        <w:r>
          <w:rPr>
            <w:rFonts w:ascii="Times New Roman"/>
            <w:spacing w:val="-7"/>
            <w:sz w:val="28"/>
          </w:rPr>
          <w:t> </w:t>
        </w:r>
        <w:r>
          <w:rPr>
            <w:rFonts w:ascii="Times New Roman"/>
            <w:spacing w:val="-2"/>
            <w:sz w:val="28"/>
          </w:rPr>
          <w:t>life.</w:t>
        </w:r>
      </w:hyperlink>
    </w:p>
    <w:p>
      <w:pPr>
        <w:pStyle w:val="ListParagraph"/>
        <w:numPr>
          <w:ilvl w:val="1"/>
          <w:numId w:val="80"/>
        </w:numPr>
        <w:tabs>
          <w:tab w:pos="2320" w:val="left" w:leader="none"/>
        </w:tabs>
        <w:spacing w:line="322" w:lineRule="exact" w:before="0" w:after="0"/>
        <w:ind w:left="2319" w:right="0" w:hanging="493"/>
        <w:jc w:val="left"/>
        <w:rPr>
          <w:rFonts w:ascii="Times New Roman"/>
          <w:sz w:val="28"/>
        </w:rPr>
      </w:pPr>
      <w:hyperlink w:history="true" w:anchor="_bookmark299">
        <w:r>
          <w:rPr>
            <w:rFonts w:ascii="Times New Roman"/>
            <w:sz w:val="28"/>
          </w:rPr>
          <w:t>SunSpectrum</w:t>
        </w:r>
        <w:r>
          <w:rPr>
            <w:rFonts w:ascii="Times New Roman"/>
            <w:spacing w:val="-9"/>
            <w:sz w:val="28"/>
          </w:rPr>
          <w:t> </w:t>
        </w:r>
        <w:r>
          <w:rPr>
            <w:rFonts w:ascii="Times New Roman"/>
            <w:sz w:val="28"/>
          </w:rPr>
          <w:t>Universal</w:t>
        </w:r>
        <w:r>
          <w:rPr>
            <w:rFonts w:ascii="Times New Roman"/>
            <w:spacing w:val="-6"/>
            <w:sz w:val="28"/>
          </w:rPr>
          <w:t> </w:t>
        </w:r>
        <w:r>
          <w:rPr>
            <w:rFonts w:ascii="Times New Roman"/>
            <w:sz w:val="28"/>
          </w:rPr>
          <w:t>Life</w:t>
        </w:r>
        <w:r>
          <w:rPr>
            <w:rFonts w:ascii="Times New Roman"/>
            <w:spacing w:val="-5"/>
            <w:sz w:val="28"/>
          </w:rPr>
          <w:t> II.</w:t>
        </w:r>
      </w:hyperlink>
    </w:p>
    <w:p>
      <w:pPr>
        <w:pStyle w:val="ListParagraph"/>
        <w:numPr>
          <w:ilvl w:val="1"/>
          <w:numId w:val="80"/>
        </w:numPr>
        <w:tabs>
          <w:tab w:pos="2319" w:val="left" w:leader="none"/>
        </w:tabs>
        <w:spacing w:line="322" w:lineRule="exact" w:before="0" w:after="0"/>
        <w:ind w:left="2318" w:right="0" w:hanging="493"/>
        <w:jc w:val="left"/>
        <w:rPr>
          <w:rFonts w:ascii="Times New Roman"/>
          <w:sz w:val="28"/>
        </w:rPr>
      </w:pPr>
      <w:hyperlink w:history="true" w:anchor="_bookmark299">
        <w:r>
          <w:rPr>
            <w:rFonts w:ascii="Times New Roman"/>
            <w:sz w:val="28"/>
          </w:rPr>
          <w:t>SunUniversalLife</w:t>
        </w:r>
        <w:r>
          <w:rPr>
            <w:rFonts w:ascii="Times New Roman"/>
            <w:spacing w:val="-17"/>
            <w:sz w:val="28"/>
          </w:rPr>
          <w:t> </w:t>
        </w:r>
        <w:r>
          <w:rPr>
            <w:rFonts w:ascii="Times New Roman"/>
            <w:spacing w:val="-5"/>
            <w:sz w:val="28"/>
          </w:rPr>
          <w:t>II.</w:t>
        </w:r>
      </w:hyperlink>
    </w:p>
    <w:p>
      <w:pPr>
        <w:spacing w:after="0" w:line="322" w:lineRule="exact"/>
        <w:jc w:val="left"/>
        <w:rPr>
          <w:rFonts w:ascii="Times New Roman"/>
          <w:sz w:val="28"/>
        </w:rPr>
        <w:sectPr>
          <w:pgSz w:w="12240" w:h="15840"/>
          <w:pgMar w:top="360" w:bottom="280" w:left="40" w:right="280"/>
        </w:sectPr>
      </w:pPr>
    </w:p>
    <w:p>
      <w:pPr>
        <w:pStyle w:val="Heading9"/>
        <w:spacing w:line="322" w:lineRule="exact" w:before="67"/>
        <w:rPr>
          <w:rFonts w:ascii="Times New Roman"/>
        </w:rPr>
      </w:pPr>
      <w:bookmarkStart w:name="_bookmark475" w:id="688"/>
      <w:bookmarkEnd w:id="688"/>
      <w:r>
        <w:rPr>
          <w:b w:val="0"/>
        </w:rPr>
      </w:r>
      <w:hyperlink w:history="true" w:anchor="_bookmark172">
        <w:r>
          <w:rPr>
            <w:rFonts w:ascii="Times New Roman"/>
            <w:color w:val="FF0000"/>
          </w:rPr>
          <w:t>How</w:t>
        </w:r>
        <w:r>
          <w:rPr>
            <w:rFonts w:ascii="Times New Roman"/>
            <w:color w:val="FF0000"/>
            <w:spacing w:val="-5"/>
          </w:rPr>
          <w:t> </w:t>
        </w:r>
        <w:r>
          <w:rPr>
            <w:rFonts w:ascii="Times New Roman"/>
            <w:color w:val="FF0000"/>
          </w:rPr>
          <w:t>do</w:t>
        </w:r>
        <w:r>
          <w:rPr>
            <w:rFonts w:ascii="Times New Roman"/>
            <w:color w:val="FF0000"/>
            <w:spacing w:val="-3"/>
          </w:rPr>
          <w:t> </w:t>
        </w:r>
        <w:r>
          <w:rPr>
            <w:rFonts w:ascii="Times New Roman"/>
            <w:color w:val="FF0000"/>
          </w:rPr>
          <w:t>you</w:t>
        </w:r>
        <w:r>
          <w:rPr>
            <w:rFonts w:ascii="Times New Roman"/>
            <w:color w:val="FF0000"/>
            <w:spacing w:val="-4"/>
          </w:rPr>
          <w:t> </w:t>
        </w:r>
        <w:r>
          <w:rPr>
            <w:rFonts w:ascii="Times New Roman"/>
            <w:color w:val="FF0000"/>
          </w:rPr>
          <w:t>implement</w:t>
        </w:r>
        <w:r>
          <w:rPr>
            <w:rFonts w:ascii="Times New Roman"/>
            <w:color w:val="FF0000"/>
            <w:spacing w:val="-3"/>
          </w:rPr>
          <w:t> </w:t>
        </w:r>
        <w:r>
          <w:rPr>
            <w:rFonts w:ascii="Times New Roman"/>
            <w:color w:val="FF0000"/>
            <w:spacing w:val="-2"/>
          </w:rPr>
          <w:t>inheritance?</w:t>
        </w:r>
      </w:hyperlink>
    </w:p>
    <w:p>
      <w:pPr>
        <w:pStyle w:val="BodyText"/>
        <w:ind w:left="387" w:right="4015" w:firstLine="719"/>
        <w:jc w:val="both"/>
        <w:rPr>
          <w:rFonts w:ascii="Times New Roman"/>
        </w:rPr>
      </w:pPr>
      <w:hyperlink w:history="true" w:anchor="_bookmark172">
        <w:r>
          <w:rPr>
            <w:rFonts w:ascii="Times New Roman"/>
          </w:rPr>
          <w:t>In my TestBase class there is a parametrized constructor which takes a parameter from Properties class.</w:t>
        </w:r>
        <w:r>
          <w:rPr>
            <w:rFonts w:ascii="Times New Roman"/>
            <w:spacing w:val="40"/>
          </w:rPr>
          <w:t> </w:t>
        </w:r>
        <w:r>
          <w:rPr>
            <w:rFonts w:ascii="Times New Roman"/>
          </w:rPr>
          <w:t>And I extend this class in all my required classes, to get the properties from the configuration.properties file. In that I keep all my URI,</w:t>
        </w:r>
        <w:r>
          <w:rPr>
            <w:rFonts w:ascii="Times New Roman"/>
            <w:spacing w:val="-2"/>
          </w:rPr>
          <w:t> </w:t>
        </w:r>
        <w:r>
          <w:rPr>
            <w:rFonts w:ascii="Times New Roman"/>
          </w:rPr>
          <w:t>passwords, usernames. And I</w:t>
        </w:r>
        <w:r>
          <w:rPr>
            <w:rFonts w:ascii="Times New Roman"/>
            <w:spacing w:val="-1"/>
          </w:rPr>
          <w:t> </w:t>
        </w:r>
        <w:r>
          <w:rPr>
            <w:rFonts w:ascii="Times New Roman"/>
          </w:rPr>
          <w:t>use</w:t>
        </w:r>
        <w:r>
          <w:rPr>
            <w:rFonts w:ascii="Times New Roman"/>
            <w:spacing w:val="-1"/>
          </w:rPr>
          <w:t> </w:t>
        </w:r>
        <w:r>
          <w:rPr>
            <w:rFonts w:ascii="Times New Roman"/>
          </w:rPr>
          <w:t>inheritance in my Step Definition classes,</w:t>
        </w:r>
        <w:r>
          <w:rPr>
            <w:rFonts w:ascii="Times New Roman"/>
            <w:spacing w:val="-2"/>
          </w:rPr>
          <w:t> </w:t>
        </w:r>
        <w:r>
          <w:rPr>
            <w:rFonts w:ascii="Times New Roman"/>
          </w:rPr>
          <w:t>so they are extending to POM classes and inherit all the reusable methods from there.</w:t>
        </w:r>
      </w:hyperlink>
    </w:p>
    <w:p>
      <w:pPr>
        <w:spacing w:before="0"/>
        <w:ind w:left="1107" w:right="7603" w:firstLine="0"/>
        <w:jc w:val="left"/>
        <w:rPr>
          <w:rFonts w:ascii="Times New Roman"/>
          <w:b/>
          <w:i/>
          <w:sz w:val="28"/>
        </w:rPr>
      </w:pPr>
      <w:hyperlink w:history="true" w:anchor="_bookmark172">
        <w:r>
          <w:rPr>
            <w:rFonts w:ascii="Times New Roman"/>
            <w:b/>
            <w:i/>
            <w:sz w:val="28"/>
          </w:rPr>
          <w:t>public class TestBase {</w:t>
        </w:r>
        <w:r>
          <w:rPr>
            <w:rFonts w:ascii="Times New Roman"/>
            <w:b/>
            <w:i/>
            <w:sz w:val="28"/>
          </w:rPr>
          <w:t> public</w:t>
        </w:r>
        <w:r>
          <w:rPr>
            <w:rFonts w:ascii="Times New Roman"/>
            <w:b/>
            <w:i/>
            <w:spacing w:val="-18"/>
            <w:sz w:val="28"/>
          </w:rPr>
          <w:t> </w:t>
        </w:r>
        <w:r>
          <w:rPr>
            <w:rFonts w:ascii="Times New Roman"/>
            <w:b/>
            <w:i/>
            <w:sz w:val="28"/>
          </w:rPr>
          <w:t>Properties</w:t>
        </w:r>
        <w:r>
          <w:rPr>
            <w:rFonts w:ascii="Times New Roman"/>
            <w:b/>
            <w:i/>
            <w:spacing w:val="-17"/>
            <w:sz w:val="28"/>
          </w:rPr>
          <w:t> </w:t>
        </w:r>
        <w:r>
          <w:rPr>
            <w:rFonts w:ascii="Times New Roman"/>
            <w:b/>
            <w:i/>
            <w:sz w:val="28"/>
          </w:rPr>
          <w:t>property; public TestBase() {</w:t>
        </w:r>
      </w:hyperlink>
    </w:p>
    <w:p>
      <w:pPr>
        <w:spacing w:line="321" w:lineRule="exact" w:before="0"/>
        <w:ind w:left="2036" w:right="0" w:firstLine="0"/>
        <w:jc w:val="left"/>
        <w:rPr>
          <w:rFonts w:ascii="Times New Roman"/>
          <w:b/>
          <w:i/>
          <w:sz w:val="28"/>
        </w:rPr>
      </w:pPr>
      <w:hyperlink w:history="true" w:anchor="_bookmark172">
        <w:r>
          <w:rPr>
            <w:rFonts w:ascii="Times New Roman"/>
            <w:b/>
            <w:i/>
            <w:sz w:val="28"/>
          </w:rPr>
          <w:t>try</w:t>
        </w:r>
        <w:r>
          <w:rPr>
            <w:rFonts w:ascii="Times New Roman"/>
            <w:b/>
            <w:i/>
            <w:spacing w:val="1"/>
            <w:sz w:val="28"/>
          </w:rPr>
          <w:t> </w:t>
        </w:r>
        <w:r>
          <w:rPr>
            <w:rFonts w:ascii="Times New Roman"/>
            <w:b/>
            <w:i/>
            <w:spacing w:val="-10"/>
            <w:sz w:val="28"/>
          </w:rPr>
          <w:t>{</w:t>
        </w:r>
      </w:hyperlink>
    </w:p>
    <w:p>
      <w:pPr>
        <w:spacing w:line="321" w:lineRule="exact" w:before="0"/>
        <w:ind w:left="2547" w:right="0" w:firstLine="0"/>
        <w:jc w:val="left"/>
        <w:rPr>
          <w:rFonts w:ascii="Times New Roman"/>
          <w:b/>
          <w:i/>
          <w:sz w:val="28"/>
        </w:rPr>
      </w:pPr>
      <w:hyperlink w:history="true" w:anchor="_bookmark172">
        <w:r>
          <w:rPr>
            <w:rFonts w:ascii="Times New Roman"/>
            <w:b/>
            <w:i/>
            <w:sz w:val="28"/>
          </w:rPr>
          <w:t>property</w:t>
        </w:r>
        <w:r>
          <w:rPr>
            <w:rFonts w:ascii="Times New Roman"/>
            <w:b/>
            <w:i/>
            <w:spacing w:val="-5"/>
            <w:sz w:val="28"/>
          </w:rPr>
          <w:t> </w:t>
        </w:r>
        <w:r>
          <w:rPr>
            <w:rFonts w:ascii="Times New Roman"/>
            <w:b/>
            <w:i/>
            <w:sz w:val="28"/>
          </w:rPr>
          <w:t>=</w:t>
        </w:r>
        <w:r>
          <w:rPr>
            <w:rFonts w:ascii="Times New Roman"/>
            <w:b/>
            <w:i/>
            <w:spacing w:val="-1"/>
            <w:sz w:val="28"/>
          </w:rPr>
          <w:t> </w:t>
        </w:r>
        <w:r>
          <w:rPr>
            <w:rFonts w:ascii="Times New Roman"/>
            <w:b/>
            <w:i/>
            <w:sz w:val="28"/>
          </w:rPr>
          <w:t>new</w:t>
        </w:r>
        <w:r>
          <w:rPr>
            <w:rFonts w:ascii="Times New Roman"/>
            <w:b/>
            <w:i/>
            <w:spacing w:val="-2"/>
            <w:sz w:val="28"/>
          </w:rPr>
          <w:t> Properties();</w:t>
        </w:r>
      </w:hyperlink>
    </w:p>
    <w:p>
      <w:pPr>
        <w:spacing w:before="2"/>
        <w:ind w:left="387" w:right="4136" w:firstLine="2159"/>
        <w:jc w:val="left"/>
        <w:rPr>
          <w:rFonts w:ascii="Times New Roman"/>
          <w:b/>
          <w:i/>
          <w:sz w:val="28"/>
        </w:rPr>
      </w:pPr>
      <w:hyperlink w:history="true" w:anchor="_bookmark172">
        <w:r>
          <w:rPr>
            <w:rFonts w:ascii="Times New Roman"/>
            <w:b/>
            <w:i/>
            <w:sz w:val="28"/>
          </w:rPr>
          <w:t>String</w:t>
        </w:r>
        <w:r>
          <w:rPr>
            <w:rFonts w:ascii="Times New Roman"/>
            <w:b/>
            <w:i/>
            <w:spacing w:val="-11"/>
            <w:sz w:val="28"/>
          </w:rPr>
          <w:t> </w:t>
        </w:r>
        <w:r>
          <w:rPr>
            <w:rFonts w:ascii="Times New Roman"/>
            <w:b/>
            <w:i/>
            <w:sz w:val="28"/>
          </w:rPr>
          <w:t>path</w:t>
        </w:r>
        <w:r>
          <w:rPr>
            <w:rFonts w:ascii="Times New Roman"/>
            <w:b/>
            <w:i/>
            <w:spacing w:val="-14"/>
            <w:sz w:val="28"/>
          </w:rPr>
          <w:t> </w:t>
        </w:r>
        <w:r>
          <w:rPr>
            <w:rFonts w:ascii="Times New Roman"/>
            <w:b/>
            <w:i/>
            <w:sz w:val="28"/>
          </w:rPr>
          <w:t>=</w:t>
        </w:r>
        <w:r>
          <w:rPr>
            <w:rFonts w:ascii="Times New Roman"/>
            <w:b/>
            <w:i/>
            <w:spacing w:val="-11"/>
            <w:sz w:val="28"/>
          </w:rPr>
          <w:t> </w:t>
        </w:r>
        <w:r>
          <w:rPr>
            <w:rFonts w:ascii="Times New Roman"/>
            <w:b/>
            <w:i/>
            <w:sz w:val="28"/>
          </w:rPr>
          <w:t>"src/test/resources/api-</w:t>
        </w:r>
        <w:r>
          <w:rPr>
            <w:rFonts w:ascii="Times New Roman"/>
            <w:b/>
            <w:i/>
            <w:sz w:val="28"/>
          </w:rPr>
          <w:t> </w:t>
        </w:r>
        <w:r>
          <w:rPr>
            <w:rFonts w:ascii="Times New Roman"/>
            <w:b/>
            <w:i/>
            <w:spacing w:val="-2"/>
            <w:sz w:val="28"/>
          </w:rPr>
          <w:t>config.properties";</w:t>
        </w:r>
      </w:hyperlink>
    </w:p>
    <w:p>
      <w:pPr>
        <w:spacing w:before="0"/>
        <w:ind w:left="2547" w:right="5218" w:firstLine="0"/>
        <w:jc w:val="left"/>
        <w:rPr>
          <w:rFonts w:ascii="Times New Roman"/>
          <w:b/>
          <w:i/>
          <w:sz w:val="28"/>
        </w:rPr>
      </w:pPr>
      <w:hyperlink w:history="true" w:anchor="_bookmark172">
        <w:r>
          <w:rPr>
            <w:rFonts w:ascii="Times New Roman"/>
            <w:b/>
            <w:i/>
            <w:sz w:val="28"/>
          </w:rPr>
          <w:t>File file = new File(path);</w:t>
        </w:r>
        <w:r>
          <w:rPr>
            <w:rFonts w:ascii="Times New Roman"/>
            <w:b/>
            <w:i/>
            <w:sz w:val="28"/>
          </w:rPr>
          <w:t> FileInputStream</w:t>
        </w:r>
        <w:r>
          <w:rPr>
            <w:rFonts w:ascii="Times New Roman"/>
            <w:b/>
            <w:i/>
            <w:spacing w:val="-12"/>
            <w:sz w:val="28"/>
          </w:rPr>
          <w:t> </w:t>
        </w:r>
        <w:r>
          <w:rPr>
            <w:rFonts w:ascii="Times New Roman"/>
            <w:b/>
            <w:i/>
            <w:sz w:val="28"/>
          </w:rPr>
          <w:t>fis</w:t>
        </w:r>
        <w:r>
          <w:rPr>
            <w:rFonts w:ascii="Times New Roman"/>
            <w:b/>
            <w:i/>
            <w:spacing w:val="-13"/>
            <w:sz w:val="28"/>
          </w:rPr>
          <w:t> </w:t>
        </w:r>
        <w:r>
          <w:rPr>
            <w:rFonts w:ascii="Times New Roman"/>
            <w:b/>
            <w:i/>
            <w:sz w:val="28"/>
          </w:rPr>
          <w:t>=</w:t>
        </w:r>
        <w:r>
          <w:rPr>
            <w:rFonts w:ascii="Times New Roman"/>
            <w:b/>
            <w:i/>
            <w:spacing w:val="-11"/>
            <w:sz w:val="28"/>
          </w:rPr>
          <w:t> </w:t>
        </w:r>
        <w:r>
          <w:rPr>
            <w:rFonts w:ascii="Times New Roman"/>
            <w:b/>
            <w:i/>
            <w:sz w:val="28"/>
          </w:rPr>
          <w:t>new</w:t>
        </w:r>
      </w:hyperlink>
    </w:p>
    <w:p>
      <w:pPr>
        <w:spacing w:line="321" w:lineRule="exact" w:before="0"/>
        <w:ind w:left="387" w:right="0" w:firstLine="0"/>
        <w:jc w:val="left"/>
        <w:rPr>
          <w:rFonts w:ascii="Times New Roman"/>
          <w:b/>
          <w:i/>
          <w:sz w:val="28"/>
        </w:rPr>
      </w:pPr>
      <w:hyperlink w:history="true" w:anchor="_bookmark172">
        <w:r>
          <w:rPr>
            <w:rFonts w:ascii="Times New Roman"/>
            <w:b/>
            <w:i/>
            <w:spacing w:val="-2"/>
            <w:sz w:val="28"/>
          </w:rPr>
          <w:t>FileInputStream(file);</w:t>
        </w:r>
      </w:hyperlink>
    </w:p>
    <w:p>
      <w:pPr>
        <w:spacing w:line="322" w:lineRule="exact" w:before="0"/>
        <w:ind w:left="2547" w:right="0" w:firstLine="0"/>
        <w:jc w:val="left"/>
        <w:rPr>
          <w:rFonts w:ascii="Times New Roman"/>
          <w:b/>
          <w:i/>
          <w:sz w:val="28"/>
        </w:rPr>
      </w:pPr>
      <w:hyperlink w:history="true" w:anchor="_bookmark172">
        <w:r>
          <w:rPr>
            <w:rFonts w:ascii="Times New Roman"/>
            <w:b/>
            <w:i/>
            <w:spacing w:val="-2"/>
            <w:sz w:val="28"/>
          </w:rPr>
          <w:t>property.load(fis);</w:t>
        </w:r>
      </w:hyperlink>
    </w:p>
    <w:p>
      <w:pPr>
        <w:spacing w:line="242" w:lineRule="auto" w:before="0"/>
        <w:ind w:left="2547" w:right="6574" w:hanging="581"/>
        <w:jc w:val="left"/>
        <w:rPr>
          <w:rFonts w:ascii="Times New Roman"/>
          <w:b/>
          <w:i/>
          <w:sz w:val="28"/>
        </w:rPr>
      </w:pPr>
      <w:hyperlink w:history="true" w:anchor="_bookmark172">
        <w:r>
          <w:rPr>
            <w:rFonts w:ascii="Times New Roman"/>
            <w:b/>
            <w:i/>
            <w:sz w:val="28"/>
          </w:rPr>
          <w:t>} catch (IOException e) {</w:t>
        </w:r>
        <w:r>
          <w:rPr>
            <w:rFonts w:ascii="Times New Roman"/>
            <w:b/>
            <w:i/>
            <w:sz w:val="28"/>
          </w:rPr>
          <w:t> </w:t>
        </w:r>
        <w:r>
          <w:rPr>
            <w:rFonts w:ascii="Times New Roman"/>
            <w:b/>
            <w:i/>
            <w:spacing w:val="-2"/>
            <w:sz w:val="28"/>
          </w:rPr>
          <w:t>e.printStackTrace();}}</w:t>
        </w:r>
      </w:hyperlink>
    </w:p>
    <w:p>
      <w:pPr>
        <w:spacing w:after="0" w:line="242" w:lineRule="auto"/>
        <w:jc w:val="left"/>
        <w:rPr>
          <w:rFonts w:ascii="Times New Roman"/>
          <w:sz w:val="28"/>
        </w:rPr>
        <w:sectPr>
          <w:pgSz w:w="12240" w:h="15840"/>
          <w:pgMar w:top="360" w:bottom="280" w:left="40" w:right="280"/>
        </w:sectPr>
      </w:pPr>
    </w:p>
    <w:p>
      <w:pPr>
        <w:spacing w:before="67"/>
        <w:ind w:left="1106" w:right="5509" w:hanging="720"/>
        <w:jc w:val="left"/>
        <w:rPr>
          <w:rFonts w:ascii="Times New Roman"/>
          <w:b/>
          <w:i/>
          <w:sz w:val="28"/>
        </w:rPr>
      </w:pPr>
      <w:bookmarkStart w:name="_bookmark476" w:id="689"/>
      <w:bookmarkEnd w:id="689"/>
      <w:r>
        <w:rPr/>
      </w:r>
      <w:hyperlink w:history="true" w:anchor="_bookmark172">
        <w:r>
          <w:rPr>
            <w:rFonts w:ascii="Times New Roman"/>
            <w:b/>
            <w:color w:val="FF0000"/>
            <w:sz w:val="28"/>
          </w:rPr>
          <w:t>how do you implement polymorphism </w:t>
        </w:r>
        <w:r>
          <w:rPr>
            <w:rFonts w:ascii="Times New Roman"/>
            <w:b/>
            <w:i/>
            <w:sz w:val="28"/>
          </w:rPr>
          <w:t>Set&lt;Integer&gt; set1 = new HashSet&lt;&gt;();</w:t>
        </w:r>
        <w:r>
          <w:rPr>
            <w:rFonts w:ascii="Times New Roman"/>
            <w:b/>
            <w:i/>
            <w:sz w:val="28"/>
          </w:rPr>
          <w:t> Set&lt;Integer&gt;</w:t>
        </w:r>
        <w:r>
          <w:rPr>
            <w:rFonts w:ascii="Times New Roman"/>
            <w:b/>
            <w:i/>
            <w:spacing w:val="-8"/>
            <w:sz w:val="28"/>
          </w:rPr>
          <w:t> </w:t>
        </w:r>
        <w:r>
          <w:rPr>
            <w:rFonts w:ascii="Times New Roman"/>
            <w:b/>
            <w:i/>
            <w:sz w:val="28"/>
          </w:rPr>
          <w:t>set2</w:t>
        </w:r>
        <w:r>
          <w:rPr>
            <w:rFonts w:ascii="Times New Roman"/>
            <w:b/>
            <w:i/>
            <w:spacing w:val="-8"/>
            <w:sz w:val="28"/>
          </w:rPr>
          <w:t> </w:t>
        </w:r>
        <w:r>
          <w:rPr>
            <w:rFonts w:ascii="Times New Roman"/>
            <w:b/>
            <w:i/>
            <w:sz w:val="28"/>
          </w:rPr>
          <w:t>=</w:t>
        </w:r>
        <w:r>
          <w:rPr>
            <w:rFonts w:ascii="Times New Roman"/>
            <w:b/>
            <w:i/>
            <w:spacing w:val="-10"/>
            <w:sz w:val="28"/>
          </w:rPr>
          <w:t> </w:t>
        </w:r>
        <w:r>
          <w:rPr>
            <w:rFonts w:ascii="Times New Roman"/>
            <w:b/>
            <w:i/>
            <w:sz w:val="28"/>
          </w:rPr>
          <w:t>new</w:t>
        </w:r>
        <w:r>
          <w:rPr>
            <w:rFonts w:ascii="Times New Roman"/>
            <w:b/>
            <w:i/>
            <w:spacing w:val="-9"/>
            <w:sz w:val="28"/>
          </w:rPr>
          <w:t> </w:t>
        </w:r>
        <w:r>
          <w:rPr>
            <w:rFonts w:ascii="Times New Roman"/>
            <w:b/>
            <w:i/>
            <w:sz w:val="28"/>
          </w:rPr>
          <w:t>LinkedHashSet&lt;&gt;(); List&lt;Integer&gt; mySet = new ArrayList&lt;&gt;(); WebDriver driver = new ChromeDriver(); WebDriver driver = new FirefoxDriver();</w:t>
        </w:r>
      </w:hyperlink>
    </w:p>
    <w:p>
      <w:pPr>
        <w:spacing w:after="0"/>
        <w:jc w:val="left"/>
        <w:rPr>
          <w:rFonts w:ascii="Times New Roman"/>
          <w:sz w:val="28"/>
        </w:rPr>
        <w:sectPr>
          <w:pgSz w:w="12240" w:h="15840"/>
          <w:pgMar w:top="360" w:bottom="280" w:left="40" w:right="280"/>
        </w:sectPr>
      </w:pPr>
    </w:p>
    <w:p>
      <w:pPr>
        <w:pStyle w:val="Heading9"/>
        <w:spacing w:line="322" w:lineRule="exact" w:before="67"/>
        <w:jc w:val="left"/>
        <w:rPr>
          <w:rFonts w:ascii="Times New Roman"/>
        </w:rPr>
      </w:pPr>
      <w:bookmarkStart w:name="_bookmark477" w:id="690"/>
      <w:bookmarkEnd w:id="690"/>
      <w:r>
        <w:rPr>
          <w:b w:val="0"/>
        </w:rPr>
      </w:r>
      <w:hyperlink w:history="true" w:anchor="_bookmark172">
        <w:r>
          <w:rPr>
            <w:rFonts w:ascii="Times New Roman"/>
            <w:color w:val="FF0000"/>
          </w:rPr>
          <w:t>how</w:t>
        </w:r>
        <w:r>
          <w:rPr>
            <w:rFonts w:ascii="Times New Roman"/>
            <w:color w:val="FF0000"/>
            <w:spacing w:val="-5"/>
          </w:rPr>
          <w:t> </w:t>
        </w:r>
        <w:r>
          <w:rPr>
            <w:rFonts w:ascii="Times New Roman"/>
            <w:color w:val="FF0000"/>
          </w:rPr>
          <w:t>do</w:t>
        </w:r>
        <w:r>
          <w:rPr>
            <w:rFonts w:ascii="Times New Roman"/>
            <w:color w:val="FF0000"/>
            <w:spacing w:val="-2"/>
          </w:rPr>
          <w:t> </w:t>
        </w:r>
        <w:r>
          <w:rPr>
            <w:rFonts w:ascii="Times New Roman"/>
            <w:color w:val="FF0000"/>
          </w:rPr>
          <w:t>you</w:t>
        </w:r>
        <w:r>
          <w:rPr>
            <w:rFonts w:ascii="Times New Roman"/>
            <w:color w:val="FF0000"/>
            <w:spacing w:val="-5"/>
          </w:rPr>
          <w:t> </w:t>
        </w:r>
        <w:r>
          <w:rPr>
            <w:rFonts w:ascii="Times New Roman"/>
            <w:color w:val="FF0000"/>
          </w:rPr>
          <w:t>implement</w:t>
        </w:r>
        <w:r>
          <w:rPr>
            <w:rFonts w:ascii="Times New Roman"/>
            <w:color w:val="FF0000"/>
            <w:spacing w:val="-3"/>
          </w:rPr>
          <w:t> </w:t>
        </w:r>
        <w:r>
          <w:rPr>
            <w:rFonts w:ascii="Times New Roman"/>
            <w:color w:val="FF0000"/>
            <w:spacing w:val="-2"/>
          </w:rPr>
          <w:t>overloading</w:t>
        </w:r>
      </w:hyperlink>
    </w:p>
    <w:p>
      <w:pPr>
        <w:spacing w:line="322" w:lineRule="exact" w:before="0"/>
        <w:ind w:left="1107" w:right="0" w:firstLine="0"/>
        <w:jc w:val="left"/>
        <w:rPr>
          <w:rFonts w:ascii="Times New Roman"/>
          <w:b/>
          <w:i/>
          <w:sz w:val="28"/>
        </w:rPr>
      </w:pPr>
      <w:hyperlink w:history="true" w:anchor="_bookmark172">
        <w:r>
          <w:rPr>
            <w:rFonts w:ascii="Times New Roman"/>
            <w:b/>
            <w:i/>
            <w:spacing w:val="-2"/>
            <w:sz w:val="28"/>
          </w:rPr>
          <w:t>Assert.assertEqual(expectedTitle,</w:t>
        </w:r>
        <w:r>
          <w:rPr>
            <w:rFonts w:ascii="Times New Roman"/>
            <w:b/>
            <w:i/>
            <w:spacing w:val="43"/>
            <w:sz w:val="28"/>
          </w:rPr>
          <w:t> </w:t>
        </w:r>
        <w:r>
          <w:rPr>
            <w:rFonts w:ascii="Times New Roman"/>
            <w:b/>
            <w:i/>
            <w:spacing w:val="-2"/>
            <w:sz w:val="28"/>
          </w:rPr>
          <w:t>actualTitle);</w:t>
        </w:r>
      </w:hyperlink>
    </w:p>
    <w:p>
      <w:pPr>
        <w:spacing w:before="0"/>
        <w:ind w:left="387" w:right="3818" w:firstLine="719"/>
        <w:jc w:val="left"/>
        <w:rPr>
          <w:rFonts w:ascii="Times New Roman"/>
          <w:b/>
          <w:i/>
          <w:sz w:val="28"/>
        </w:rPr>
      </w:pPr>
      <w:hyperlink w:history="true" w:anchor="_bookmark172">
        <w:r>
          <w:rPr>
            <w:rFonts w:ascii="Times New Roman"/>
            <w:b/>
            <w:i/>
            <w:sz w:val="28"/>
          </w:rPr>
          <w:t>Assert.assertEqual(expectedTitle,</w:t>
        </w:r>
        <w:r>
          <w:rPr>
            <w:rFonts w:ascii="Times New Roman"/>
            <w:b/>
            <w:i/>
            <w:spacing w:val="80"/>
            <w:sz w:val="28"/>
          </w:rPr>
          <w:t> </w:t>
        </w:r>
        <w:r>
          <w:rPr>
            <w:rFonts w:ascii="Times New Roman"/>
            <w:b/>
            <w:i/>
            <w:sz w:val="28"/>
          </w:rPr>
          <w:t>actualTitle,</w:t>
        </w:r>
        <w:r>
          <w:rPr>
            <w:rFonts w:ascii="Times New Roman"/>
            <w:b/>
            <w:i/>
            <w:spacing w:val="80"/>
            <w:sz w:val="28"/>
          </w:rPr>
          <w:t> </w:t>
        </w:r>
        <w:r>
          <w:rPr>
            <w:rFonts w:ascii="Times New Roman"/>
            <w:b/>
            <w:i/>
            <w:sz w:val="28"/>
          </w:rPr>
          <w:t>"Title</w:t>
        </w:r>
        <w:r>
          <w:rPr>
            <w:rFonts w:ascii="Times New Roman"/>
            <w:b/>
            <w:i/>
            <w:spacing w:val="80"/>
            <w:sz w:val="28"/>
          </w:rPr>
          <w:t> </w:t>
        </w:r>
        <w:r>
          <w:rPr>
            <w:rFonts w:ascii="Times New Roman"/>
            <w:b/>
            <w:i/>
            <w:sz w:val="28"/>
          </w:rPr>
          <w:t>not</w:t>
        </w:r>
        <w:r>
          <w:rPr>
            <w:rFonts w:ascii="Times New Roman"/>
            <w:b/>
            <w:i/>
            <w:sz w:val="28"/>
          </w:rPr>
          <w:t> </w:t>
        </w:r>
        <w:r>
          <w:rPr>
            <w:rFonts w:ascii="Times New Roman"/>
            <w:b/>
            <w:i/>
            <w:spacing w:val="-2"/>
            <w:sz w:val="28"/>
          </w:rPr>
          <w:t>matched");</w:t>
        </w:r>
      </w:hyperlink>
    </w:p>
    <w:p>
      <w:pPr>
        <w:spacing w:line="321" w:lineRule="exact" w:before="0"/>
        <w:ind w:left="1107" w:right="0" w:firstLine="0"/>
        <w:jc w:val="left"/>
        <w:rPr>
          <w:rFonts w:ascii="Times New Roman"/>
          <w:b/>
          <w:i/>
          <w:sz w:val="28"/>
        </w:rPr>
      </w:pPr>
      <w:hyperlink w:history="true" w:anchor="_bookmark172">
        <w:r>
          <w:rPr>
            <w:rFonts w:ascii="Times New Roman"/>
            <w:b/>
            <w:i/>
            <w:sz w:val="28"/>
          </w:rPr>
          <w:t>WebDriver</w:t>
        </w:r>
        <w:r>
          <w:rPr>
            <w:rFonts w:ascii="Times New Roman"/>
            <w:b/>
            <w:i/>
            <w:spacing w:val="-5"/>
            <w:sz w:val="28"/>
          </w:rPr>
          <w:t> </w:t>
        </w:r>
        <w:r>
          <w:rPr>
            <w:rFonts w:ascii="Times New Roman"/>
            <w:b/>
            <w:i/>
            <w:sz w:val="28"/>
          </w:rPr>
          <w:t>driver</w:t>
        </w:r>
        <w:r>
          <w:rPr>
            <w:rFonts w:ascii="Times New Roman"/>
            <w:b/>
            <w:i/>
            <w:spacing w:val="-3"/>
            <w:sz w:val="28"/>
          </w:rPr>
          <w:t> </w:t>
        </w:r>
        <w:r>
          <w:rPr>
            <w:rFonts w:ascii="Times New Roman"/>
            <w:b/>
            <w:i/>
            <w:sz w:val="28"/>
          </w:rPr>
          <w:t>=</w:t>
        </w:r>
        <w:r>
          <w:rPr>
            <w:rFonts w:ascii="Times New Roman"/>
            <w:b/>
            <w:i/>
            <w:spacing w:val="-5"/>
            <w:sz w:val="28"/>
          </w:rPr>
          <w:t> </w:t>
        </w:r>
        <w:r>
          <w:rPr>
            <w:rFonts w:ascii="Times New Roman"/>
            <w:b/>
            <w:i/>
            <w:sz w:val="28"/>
          </w:rPr>
          <w:t>new</w:t>
        </w:r>
        <w:r>
          <w:rPr>
            <w:rFonts w:ascii="Times New Roman"/>
            <w:b/>
            <w:i/>
            <w:spacing w:val="-3"/>
            <w:sz w:val="28"/>
          </w:rPr>
          <w:t> </w:t>
        </w:r>
        <w:r>
          <w:rPr>
            <w:rFonts w:ascii="Times New Roman"/>
            <w:b/>
            <w:i/>
            <w:spacing w:val="-2"/>
            <w:sz w:val="28"/>
          </w:rPr>
          <w:t>ChromeDriver();</w:t>
        </w:r>
      </w:hyperlink>
    </w:p>
    <w:p>
      <w:pPr>
        <w:tabs>
          <w:tab w:pos="2863" w:val="left" w:leader="none"/>
          <w:tab w:pos="4042" w:val="left" w:leader="none"/>
          <w:tab w:pos="4697" w:val="left" w:leader="none"/>
          <w:tab w:pos="5660" w:val="left" w:leader="none"/>
        </w:tabs>
        <w:spacing w:before="0"/>
        <w:ind w:left="387" w:right="4016" w:firstLine="719"/>
        <w:jc w:val="left"/>
        <w:rPr>
          <w:rFonts w:ascii="Times New Roman"/>
          <w:b/>
          <w:i/>
          <w:sz w:val="28"/>
        </w:rPr>
      </w:pPr>
      <w:hyperlink w:history="true" w:anchor="_bookmark172">
        <w:r>
          <w:rPr>
            <w:rFonts w:ascii="Times New Roman"/>
            <w:b/>
            <w:i/>
            <w:spacing w:val="-2"/>
            <w:sz w:val="28"/>
          </w:rPr>
          <w:t>WebDriver</w:t>
        </w:r>
        <w:r>
          <w:rPr>
            <w:rFonts w:ascii="Times New Roman"/>
            <w:b/>
            <w:i/>
            <w:sz w:val="28"/>
          </w:rPr>
          <w:tab/>
        </w:r>
        <w:r>
          <w:rPr>
            <w:rFonts w:ascii="Times New Roman"/>
            <w:b/>
            <w:i/>
            <w:spacing w:val="-2"/>
            <w:sz w:val="28"/>
          </w:rPr>
          <w:t>driver</w:t>
        </w:r>
        <w:r>
          <w:rPr>
            <w:rFonts w:ascii="Times New Roman"/>
            <w:b/>
            <w:i/>
            <w:sz w:val="28"/>
          </w:rPr>
          <w:tab/>
        </w:r>
        <w:r>
          <w:rPr>
            <w:rFonts w:ascii="Times New Roman"/>
            <w:b/>
            <w:i/>
            <w:spacing w:val="-10"/>
            <w:sz w:val="28"/>
          </w:rPr>
          <w:t>=</w:t>
        </w:r>
        <w:r>
          <w:rPr>
            <w:rFonts w:ascii="Times New Roman"/>
            <w:b/>
            <w:i/>
            <w:sz w:val="28"/>
          </w:rPr>
          <w:tab/>
        </w:r>
        <w:r>
          <w:rPr>
            <w:rFonts w:ascii="Times New Roman"/>
            <w:b/>
            <w:i/>
            <w:spacing w:val="-4"/>
            <w:sz w:val="28"/>
          </w:rPr>
          <w:t>new</w:t>
        </w:r>
        <w:r>
          <w:rPr>
            <w:rFonts w:ascii="Times New Roman"/>
            <w:b/>
            <w:i/>
            <w:sz w:val="28"/>
          </w:rPr>
          <w:tab/>
        </w:r>
        <w:r>
          <w:rPr>
            <w:rFonts w:ascii="Times New Roman"/>
            <w:b/>
            <w:i/>
            <w:spacing w:val="-2"/>
            <w:sz w:val="28"/>
          </w:rPr>
          <w:t>ChromeDriver(new</w:t>
        </w:r>
        <w:r>
          <w:rPr>
            <w:rFonts w:ascii="Times New Roman"/>
            <w:b/>
            <w:i/>
            <w:spacing w:val="-2"/>
            <w:sz w:val="28"/>
          </w:rPr>
          <w:t> ChromeOptions().setHeadless(true));</w:t>
        </w:r>
      </w:hyperlink>
    </w:p>
    <w:p>
      <w:pPr>
        <w:spacing w:before="1"/>
        <w:ind w:left="387" w:right="4136" w:firstLine="719"/>
        <w:jc w:val="left"/>
        <w:rPr>
          <w:rFonts w:ascii="Times New Roman"/>
          <w:b/>
          <w:i/>
          <w:sz w:val="28"/>
        </w:rPr>
      </w:pPr>
      <w:hyperlink w:history="true" w:anchor="_bookmark172">
        <w:r>
          <w:rPr>
            <w:rFonts w:ascii="Times New Roman"/>
            <w:b/>
            <w:i/>
            <w:spacing w:val="-2"/>
            <w:sz w:val="28"/>
          </w:rPr>
          <w:t>wait.until(ExpectedConditions.elementToBeClickable(We</w:t>
        </w:r>
        <w:r>
          <w:rPr>
            <w:rFonts w:ascii="Times New Roman"/>
            <w:b/>
            <w:i/>
            <w:spacing w:val="-2"/>
            <w:sz w:val="28"/>
          </w:rPr>
          <w:t> </w:t>
        </w:r>
        <w:r>
          <w:rPr>
            <w:rFonts w:ascii="Times New Roman"/>
            <w:b/>
            <w:i/>
            <w:sz w:val="28"/>
          </w:rPr>
          <w:t>bElement webElement));</w:t>
        </w:r>
      </w:hyperlink>
    </w:p>
    <w:p>
      <w:pPr>
        <w:spacing w:before="0"/>
        <w:ind w:left="1107" w:right="4136" w:firstLine="0"/>
        <w:jc w:val="left"/>
        <w:rPr>
          <w:rFonts w:ascii="Times New Roman" w:hAnsi="Times New Roman"/>
          <w:b/>
          <w:i/>
          <w:sz w:val="28"/>
        </w:rPr>
      </w:pPr>
      <w:hyperlink w:history="true" w:anchor="_bookmark172">
        <w:r>
          <w:rPr>
            <w:rFonts w:ascii="Times New Roman" w:hAnsi="Times New Roman"/>
            <w:b/>
            <w:i/>
            <w:spacing w:val="-2"/>
            <w:sz w:val="28"/>
          </w:rPr>
          <w:t>wait.until(ExpectedConditions.titleIs(“cengiz”));</w:t>
        </w:r>
        <w:r>
          <w:rPr>
            <w:rFonts w:ascii="Times New Roman" w:hAnsi="Times New Roman"/>
            <w:b/>
            <w:i/>
            <w:spacing w:val="-2"/>
            <w:sz w:val="28"/>
          </w:rPr>
          <w:t> </w:t>
        </w:r>
        <w:r>
          <w:rPr>
            <w:rFonts w:ascii="Times New Roman" w:hAnsi="Times New Roman"/>
            <w:b/>
            <w:i/>
            <w:sz w:val="28"/>
          </w:rPr>
          <w:t>FindBy(we</w:t>
        </w:r>
        <w:r>
          <w:rPr>
            <w:rFonts w:ascii="Times New Roman" w:hAnsi="Times New Roman"/>
            <w:b/>
            <w:i/>
            <w:spacing w:val="-6"/>
            <w:sz w:val="28"/>
          </w:rPr>
          <w:t> </w:t>
        </w:r>
        <w:r>
          <w:rPr>
            <w:rFonts w:ascii="Times New Roman" w:hAnsi="Times New Roman"/>
            <w:b/>
            <w:i/>
            <w:sz w:val="28"/>
          </w:rPr>
          <w:t>can</w:t>
        </w:r>
        <w:r>
          <w:rPr>
            <w:rFonts w:ascii="Times New Roman" w:hAnsi="Times New Roman"/>
            <w:b/>
            <w:i/>
            <w:spacing w:val="-4"/>
            <w:sz w:val="28"/>
          </w:rPr>
          <w:t> </w:t>
        </w:r>
        <w:r>
          <w:rPr>
            <w:rFonts w:ascii="Times New Roman" w:hAnsi="Times New Roman"/>
            <w:b/>
            <w:i/>
            <w:sz w:val="28"/>
          </w:rPr>
          <w:t>use</w:t>
        </w:r>
        <w:r>
          <w:rPr>
            <w:rFonts w:ascii="Times New Roman" w:hAnsi="Times New Roman"/>
            <w:b/>
            <w:i/>
            <w:spacing w:val="-6"/>
            <w:sz w:val="28"/>
          </w:rPr>
          <w:t> </w:t>
        </w:r>
        <w:r>
          <w:rPr>
            <w:rFonts w:ascii="Times New Roman" w:hAnsi="Times New Roman"/>
            <w:b/>
            <w:i/>
            <w:sz w:val="28"/>
          </w:rPr>
          <w:t>with</w:t>
        </w:r>
        <w:r>
          <w:rPr>
            <w:rFonts w:ascii="Times New Roman" w:hAnsi="Times New Roman"/>
            <w:b/>
            <w:i/>
            <w:spacing w:val="-6"/>
            <w:sz w:val="28"/>
          </w:rPr>
          <w:t> </w:t>
        </w:r>
        <w:r>
          <w:rPr>
            <w:rFonts w:ascii="Times New Roman" w:hAnsi="Times New Roman"/>
            <w:b/>
            <w:i/>
            <w:sz w:val="28"/>
          </w:rPr>
          <w:t>8</w:t>
        </w:r>
        <w:r>
          <w:rPr>
            <w:rFonts w:ascii="Times New Roman" w:hAnsi="Times New Roman"/>
            <w:b/>
            <w:i/>
            <w:spacing w:val="-3"/>
            <w:sz w:val="28"/>
          </w:rPr>
          <w:t> </w:t>
        </w:r>
        <w:r>
          <w:rPr>
            <w:rFonts w:ascii="Times New Roman" w:hAnsi="Times New Roman"/>
            <w:b/>
            <w:i/>
            <w:sz w:val="28"/>
          </w:rPr>
          <w:t>different</w:t>
        </w:r>
        <w:r>
          <w:rPr>
            <w:rFonts w:ascii="Times New Roman" w:hAnsi="Times New Roman"/>
            <w:b/>
            <w:i/>
            <w:spacing w:val="-3"/>
            <w:sz w:val="28"/>
          </w:rPr>
          <w:t> </w:t>
        </w:r>
        <w:r>
          <w:rPr>
            <w:rFonts w:ascii="Times New Roman" w:hAnsi="Times New Roman"/>
            <w:b/>
            <w:i/>
            <w:sz w:val="28"/>
          </w:rPr>
          <w:t>type</w:t>
        </w:r>
        <w:r>
          <w:rPr>
            <w:rFonts w:ascii="Times New Roman" w:hAnsi="Times New Roman"/>
            <w:b/>
            <w:i/>
            <w:spacing w:val="-4"/>
            <w:sz w:val="28"/>
          </w:rPr>
          <w:t> </w:t>
        </w:r>
        <w:r>
          <w:rPr>
            <w:rFonts w:ascii="Times New Roman" w:hAnsi="Times New Roman"/>
            <w:b/>
            <w:i/>
            <w:sz w:val="28"/>
          </w:rPr>
          <w:t>of</w:t>
        </w:r>
        <w:r>
          <w:rPr>
            <w:rFonts w:ascii="Times New Roman" w:hAnsi="Times New Roman"/>
            <w:b/>
            <w:i/>
            <w:spacing w:val="-4"/>
            <w:sz w:val="28"/>
          </w:rPr>
          <w:t> </w:t>
        </w:r>
        <w:r>
          <w:rPr>
            <w:rFonts w:ascii="Times New Roman" w:hAnsi="Times New Roman"/>
            <w:b/>
            <w:i/>
            <w:sz w:val="28"/>
          </w:rPr>
          <w:t>locators)</w:t>
        </w:r>
      </w:hyperlink>
    </w:p>
    <w:p>
      <w:pPr>
        <w:spacing w:after="0"/>
        <w:jc w:val="left"/>
        <w:rPr>
          <w:rFonts w:ascii="Times New Roman" w:hAnsi="Times New Roman"/>
          <w:sz w:val="28"/>
        </w:rPr>
        <w:sectPr>
          <w:pgSz w:w="12240" w:h="15840"/>
          <w:pgMar w:top="360" w:bottom="280" w:left="40" w:right="280"/>
        </w:sectPr>
      </w:pPr>
    </w:p>
    <w:p>
      <w:pPr>
        <w:pStyle w:val="Heading9"/>
        <w:spacing w:line="322" w:lineRule="exact" w:before="67"/>
        <w:jc w:val="left"/>
        <w:rPr>
          <w:rFonts w:ascii="Times New Roman"/>
        </w:rPr>
      </w:pPr>
      <w:bookmarkStart w:name="_bookmark478" w:id="691"/>
      <w:bookmarkEnd w:id="691"/>
      <w:r>
        <w:rPr>
          <w:b w:val="0"/>
        </w:rPr>
      </w:r>
      <w:hyperlink w:history="true" w:anchor="_bookmark172">
        <w:r>
          <w:rPr>
            <w:rFonts w:ascii="Times New Roman"/>
            <w:color w:val="FF0000"/>
          </w:rPr>
          <w:t>How</w:t>
        </w:r>
        <w:r>
          <w:rPr>
            <w:rFonts w:ascii="Times New Roman"/>
            <w:color w:val="FF0000"/>
            <w:spacing w:val="-5"/>
          </w:rPr>
          <w:t> </w:t>
        </w:r>
        <w:r>
          <w:rPr>
            <w:rFonts w:ascii="Times New Roman"/>
            <w:color w:val="FF0000"/>
          </w:rPr>
          <w:t>do</w:t>
        </w:r>
        <w:r>
          <w:rPr>
            <w:rFonts w:ascii="Times New Roman"/>
            <w:color w:val="FF0000"/>
            <w:spacing w:val="-3"/>
          </w:rPr>
          <w:t> </w:t>
        </w:r>
        <w:r>
          <w:rPr>
            <w:rFonts w:ascii="Times New Roman"/>
            <w:color w:val="FF0000"/>
          </w:rPr>
          <w:t>you</w:t>
        </w:r>
        <w:r>
          <w:rPr>
            <w:rFonts w:ascii="Times New Roman"/>
            <w:color w:val="FF0000"/>
            <w:spacing w:val="-4"/>
          </w:rPr>
          <w:t> </w:t>
        </w:r>
        <w:r>
          <w:rPr>
            <w:rFonts w:ascii="Times New Roman"/>
            <w:color w:val="FF0000"/>
          </w:rPr>
          <w:t>implement</w:t>
        </w:r>
        <w:r>
          <w:rPr>
            <w:rFonts w:ascii="Times New Roman"/>
            <w:color w:val="FF0000"/>
            <w:spacing w:val="-3"/>
          </w:rPr>
          <w:t> </w:t>
        </w:r>
        <w:r>
          <w:rPr>
            <w:rFonts w:ascii="Times New Roman"/>
            <w:color w:val="FF0000"/>
            <w:spacing w:val="-2"/>
          </w:rPr>
          <w:t>overriding</w:t>
        </w:r>
      </w:hyperlink>
    </w:p>
    <w:p>
      <w:pPr>
        <w:spacing w:before="0"/>
        <w:ind w:left="1107" w:right="5218" w:firstLine="0"/>
        <w:jc w:val="left"/>
        <w:rPr>
          <w:rFonts w:ascii="Times New Roman"/>
          <w:b/>
          <w:i/>
          <w:sz w:val="28"/>
        </w:rPr>
      </w:pPr>
      <w:hyperlink w:history="true" w:anchor="_bookmark172">
        <w:r>
          <w:rPr>
            <w:rFonts w:ascii="Times New Roman"/>
            <w:b/>
            <w:i/>
            <w:sz w:val="28"/>
          </w:rPr>
          <w:t>Set&lt;Integer&gt; set1 = new HashSet&lt;&gt;();</w:t>
        </w:r>
        <w:r>
          <w:rPr>
            <w:rFonts w:ascii="Times New Roman"/>
            <w:b/>
            <w:i/>
            <w:sz w:val="28"/>
          </w:rPr>
          <w:t> Set&lt;Integer&gt;</w:t>
        </w:r>
        <w:r>
          <w:rPr>
            <w:rFonts w:ascii="Times New Roman"/>
            <w:b/>
            <w:i/>
            <w:spacing w:val="-8"/>
            <w:sz w:val="28"/>
          </w:rPr>
          <w:t> </w:t>
        </w:r>
        <w:r>
          <w:rPr>
            <w:rFonts w:ascii="Times New Roman"/>
            <w:b/>
            <w:i/>
            <w:sz w:val="28"/>
          </w:rPr>
          <w:t>set2</w:t>
        </w:r>
        <w:r>
          <w:rPr>
            <w:rFonts w:ascii="Times New Roman"/>
            <w:b/>
            <w:i/>
            <w:spacing w:val="-8"/>
            <w:sz w:val="28"/>
          </w:rPr>
          <w:t> </w:t>
        </w:r>
        <w:r>
          <w:rPr>
            <w:rFonts w:ascii="Times New Roman"/>
            <w:b/>
            <w:i/>
            <w:sz w:val="28"/>
          </w:rPr>
          <w:t>=</w:t>
        </w:r>
        <w:r>
          <w:rPr>
            <w:rFonts w:ascii="Times New Roman"/>
            <w:b/>
            <w:i/>
            <w:spacing w:val="-10"/>
            <w:sz w:val="28"/>
          </w:rPr>
          <w:t> </w:t>
        </w:r>
        <w:r>
          <w:rPr>
            <w:rFonts w:ascii="Times New Roman"/>
            <w:b/>
            <w:i/>
            <w:sz w:val="28"/>
          </w:rPr>
          <w:t>new</w:t>
        </w:r>
        <w:r>
          <w:rPr>
            <w:rFonts w:ascii="Times New Roman"/>
            <w:b/>
            <w:i/>
            <w:spacing w:val="-9"/>
            <w:sz w:val="28"/>
          </w:rPr>
          <w:t> </w:t>
        </w:r>
        <w:r>
          <w:rPr>
            <w:rFonts w:ascii="Times New Roman"/>
            <w:b/>
            <w:i/>
            <w:sz w:val="28"/>
          </w:rPr>
          <w:t>LinkedHashSet&lt;&gt;();</w:t>
        </w:r>
      </w:hyperlink>
    </w:p>
    <w:p>
      <w:pPr>
        <w:spacing w:before="0"/>
        <w:ind w:left="386" w:right="4136" w:firstLine="719"/>
        <w:jc w:val="left"/>
        <w:rPr>
          <w:rFonts w:ascii="Times New Roman"/>
          <w:b/>
          <w:i/>
          <w:sz w:val="28"/>
        </w:rPr>
      </w:pPr>
      <w:hyperlink w:history="true" w:anchor="_bookmark172">
        <w:r>
          <w:rPr>
            <w:rFonts w:ascii="Times New Roman"/>
            <w:b/>
            <w:i/>
            <w:sz w:val="28"/>
          </w:rPr>
          <w:t>set1.add(4);</w:t>
        </w:r>
        <w:r>
          <w:rPr>
            <w:rFonts w:ascii="Times New Roman"/>
            <w:b/>
            <w:i/>
            <w:spacing w:val="40"/>
            <w:sz w:val="28"/>
          </w:rPr>
          <w:t> </w:t>
        </w:r>
        <w:r>
          <w:rPr>
            <w:rFonts w:ascii="Times New Roman"/>
            <w:b/>
            <w:i/>
            <w:sz w:val="28"/>
          </w:rPr>
          <w:t>==&gt;</w:t>
        </w:r>
        <w:r>
          <w:rPr>
            <w:rFonts w:ascii="Times New Roman"/>
            <w:b/>
            <w:i/>
            <w:spacing w:val="-3"/>
            <w:sz w:val="28"/>
          </w:rPr>
          <w:t> </w:t>
        </w:r>
        <w:r>
          <w:rPr>
            <w:rFonts w:ascii="Times New Roman"/>
            <w:b/>
            <w:i/>
            <w:sz w:val="28"/>
          </w:rPr>
          <w:t>HashSet</w:t>
        </w:r>
        <w:r>
          <w:rPr>
            <w:rFonts w:ascii="Times New Roman"/>
            <w:b/>
            <w:i/>
            <w:spacing w:val="40"/>
            <w:sz w:val="28"/>
          </w:rPr>
          <w:t> </w:t>
        </w:r>
        <w:r>
          <w:rPr>
            <w:rFonts w:ascii="Times New Roman"/>
            <w:b/>
            <w:i/>
            <w:sz w:val="28"/>
          </w:rPr>
          <w:t>overrides</w:t>
        </w:r>
        <w:r>
          <w:rPr>
            <w:rFonts w:ascii="Times New Roman"/>
            <w:b/>
            <w:i/>
            <w:spacing w:val="40"/>
            <w:sz w:val="28"/>
          </w:rPr>
          <w:t> </w:t>
        </w:r>
        <w:r>
          <w:rPr>
            <w:rFonts w:ascii="Times New Roman"/>
            <w:b/>
            <w:i/>
            <w:sz w:val="28"/>
          </w:rPr>
          <w:t>add()</w:t>
        </w:r>
        <w:r>
          <w:rPr>
            <w:rFonts w:ascii="Times New Roman"/>
            <w:b/>
            <w:i/>
            <w:spacing w:val="40"/>
            <w:sz w:val="28"/>
          </w:rPr>
          <w:t> </w:t>
        </w:r>
        <w:r>
          <w:rPr>
            <w:rFonts w:ascii="Times New Roman"/>
            <w:b/>
            <w:i/>
            <w:sz w:val="28"/>
          </w:rPr>
          <w:t>method</w:t>
        </w:r>
        <w:r>
          <w:rPr>
            <w:rFonts w:ascii="Times New Roman"/>
            <w:b/>
            <w:i/>
            <w:spacing w:val="40"/>
            <w:sz w:val="28"/>
          </w:rPr>
          <w:t> </w:t>
        </w:r>
        <w:r>
          <w:rPr>
            <w:rFonts w:ascii="Times New Roman"/>
            <w:b/>
            <w:i/>
            <w:sz w:val="28"/>
          </w:rPr>
          <w:t>from</w:t>
        </w:r>
        <w:r>
          <w:rPr>
            <w:rFonts w:ascii="Times New Roman"/>
            <w:b/>
            <w:i/>
            <w:spacing w:val="40"/>
            <w:sz w:val="28"/>
          </w:rPr>
          <w:t> </w:t>
        </w:r>
        <w:r>
          <w:rPr>
            <w:rFonts w:ascii="Times New Roman"/>
            <w:b/>
            <w:i/>
            <w:sz w:val="28"/>
          </w:rPr>
          <w:t>Collection Interface</w:t>
        </w:r>
      </w:hyperlink>
    </w:p>
    <w:p>
      <w:pPr>
        <w:spacing w:before="0"/>
        <w:ind w:left="386" w:right="3818" w:firstLine="719"/>
        <w:jc w:val="left"/>
        <w:rPr>
          <w:rFonts w:ascii="Times New Roman"/>
          <w:b/>
          <w:i/>
          <w:sz w:val="28"/>
        </w:rPr>
      </w:pPr>
      <w:hyperlink w:history="true" w:anchor="_bookmark172">
        <w:r>
          <w:rPr>
            <w:rFonts w:ascii="Times New Roman"/>
            <w:b/>
            <w:i/>
            <w:sz w:val="28"/>
          </w:rPr>
          <w:t>Set2.add(8);</w:t>
        </w:r>
        <w:r>
          <w:rPr>
            <w:rFonts w:ascii="Times New Roman"/>
            <w:b/>
            <w:i/>
            <w:spacing w:val="40"/>
            <w:sz w:val="28"/>
          </w:rPr>
          <w:t> </w:t>
        </w:r>
        <w:r>
          <w:rPr>
            <w:rFonts w:ascii="Times New Roman"/>
            <w:b/>
            <w:i/>
            <w:sz w:val="28"/>
          </w:rPr>
          <w:t>==&gt;</w:t>
        </w:r>
        <w:r>
          <w:rPr>
            <w:rFonts w:ascii="Times New Roman"/>
            <w:b/>
            <w:i/>
            <w:spacing w:val="-6"/>
            <w:sz w:val="28"/>
          </w:rPr>
          <w:t> </w:t>
        </w:r>
        <w:r>
          <w:rPr>
            <w:rFonts w:ascii="Times New Roman"/>
            <w:b/>
            <w:i/>
            <w:sz w:val="28"/>
          </w:rPr>
          <w:t>LinkedHashSet</w:t>
        </w:r>
        <w:r>
          <w:rPr>
            <w:rFonts w:ascii="Times New Roman"/>
            <w:b/>
            <w:i/>
            <w:spacing w:val="40"/>
            <w:sz w:val="28"/>
          </w:rPr>
          <w:t> </w:t>
        </w:r>
        <w:r>
          <w:rPr>
            <w:rFonts w:ascii="Times New Roman"/>
            <w:b/>
            <w:i/>
            <w:sz w:val="28"/>
          </w:rPr>
          <w:t>overrides</w:t>
        </w:r>
        <w:r>
          <w:rPr>
            <w:rFonts w:ascii="Times New Roman"/>
            <w:b/>
            <w:i/>
            <w:spacing w:val="40"/>
            <w:sz w:val="28"/>
          </w:rPr>
          <w:t> </w:t>
        </w:r>
        <w:r>
          <w:rPr>
            <w:rFonts w:ascii="Times New Roman"/>
            <w:b/>
            <w:i/>
            <w:sz w:val="28"/>
          </w:rPr>
          <w:t>add()</w:t>
        </w:r>
        <w:r>
          <w:rPr>
            <w:rFonts w:ascii="Times New Roman"/>
            <w:b/>
            <w:i/>
            <w:spacing w:val="40"/>
            <w:sz w:val="28"/>
          </w:rPr>
          <w:t> </w:t>
        </w:r>
        <w:r>
          <w:rPr>
            <w:rFonts w:ascii="Times New Roman"/>
            <w:b/>
            <w:i/>
            <w:sz w:val="28"/>
          </w:rPr>
          <w:t>method</w:t>
        </w:r>
        <w:r>
          <w:rPr>
            <w:rFonts w:ascii="Times New Roman"/>
            <w:b/>
            <w:i/>
            <w:sz w:val="28"/>
          </w:rPr>
          <w:t> from Collection Interface</w:t>
        </w:r>
      </w:hyperlink>
    </w:p>
    <w:p>
      <w:pPr>
        <w:spacing w:before="0"/>
        <w:ind w:left="1106" w:right="5863" w:firstLine="0"/>
        <w:jc w:val="left"/>
        <w:rPr>
          <w:rFonts w:ascii="Times New Roman"/>
          <w:b/>
          <w:i/>
          <w:sz w:val="28"/>
        </w:rPr>
      </w:pPr>
      <w:hyperlink w:history="true" w:anchor="_bookmark172">
        <w:r>
          <w:rPr>
            <w:rFonts w:ascii="Times New Roman"/>
            <w:b/>
            <w:i/>
            <w:sz w:val="28"/>
          </w:rPr>
          <w:t>System.out.println is overriding.</w:t>
        </w:r>
        <w:r>
          <w:rPr>
            <w:rFonts w:ascii="Times New Roman"/>
            <w:b/>
            <w:i/>
            <w:sz w:val="28"/>
          </w:rPr>
          <w:t> WebDriver</w:t>
        </w:r>
        <w:r>
          <w:rPr>
            <w:rFonts w:ascii="Times New Roman"/>
            <w:b/>
            <w:i/>
            <w:spacing w:val="-10"/>
            <w:sz w:val="28"/>
          </w:rPr>
          <w:t> </w:t>
        </w:r>
        <w:r>
          <w:rPr>
            <w:rFonts w:ascii="Times New Roman"/>
            <w:b/>
            <w:i/>
            <w:sz w:val="28"/>
          </w:rPr>
          <w:t>driver1</w:t>
        </w:r>
        <w:r>
          <w:rPr>
            <w:rFonts w:ascii="Times New Roman"/>
            <w:b/>
            <w:i/>
            <w:spacing w:val="-10"/>
            <w:sz w:val="28"/>
          </w:rPr>
          <w:t> </w:t>
        </w:r>
        <w:r>
          <w:rPr>
            <w:rFonts w:ascii="Times New Roman"/>
            <w:b/>
            <w:i/>
            <w:sz w:val="28"/>
          </w:rPr>
          <w:t>=</w:t>
        </w:r>
        <w:r>
          <w:rPr>
            <w:rFonts w:ascii="Times New Roman"/>
            <w:b/>
            <w:i/>
            <w:spacing w:val="-11"/>
            <w:sz w:val="28"/>
          </w:rPr>
          <w:t> </w:t>
        </w:r>
        <w:r>
          <w:rPr>
            <w:rFonts w:ascii="Times New Roman"/>
            <w:b/>
            <w:i/>
            <w:sz w:val="28"/>
          </w:rPr>
          <w:t>new</w:t>
        </w:r>
        <w:r>
          <w:rPr>
            <w:rFonts w:ascii="Times New Roman"/>
            <w:b/>
            <w:i/>
            <w:spacing w:val="-9"/>
            <w:sz w:val="28"/>
          </w:rPr>
          <w:t> </w:t>
        </w:r>
        <w:r>
          <w:rPr>
            <w:rFonts w:ascii="Times New Roman"/>
            <w:b/>
            <w:i/>
            <w:sz w:val="28"/>
          </w:rPr>
          <w:t>ChromeDriver(); WebDriver driver2 = new FirefoxDriver();</w:t>
        </w:r>
      </w:hyperlink>
    </w:p>
    <w:p>
      <w:pPr>
        <w:spacing w:before="0"/>
        <w:ind w:left="386" w:right="4018" w:firstLine="719"/>
        <w:jc w:val="both"/>
        <w:rPr>
          <w:rFonts w:ascii="Times New Roman"/>
          <w:b/>
          <w:i/>
          <w:sz w:val="28"/>
        </w:rPr>
      </w:pPr>
      <w:hyperlink w:history="true" w:anchor="_bookmark172">
        <w:r>
          <w:rPr>
            <w:rFonts w:ascii="Times New Roman"/>
            <w:b/>
            <w:i/>
            <w:sz w:val="28"/>
          </w:rPr>
          <w:t>Driver1.get("xxxxxx"); ChromeDriver overrides</w:t>
        </w:r>
        <w:r>
          <w:rPr>
            <w:rFonts w:ascii="Times New Roman"/>
            <w:b/>
            <w:i/>
            <w:sz w:val="28"/>
          </w:rPr>
          <w:t> get/findElement/getCurrentURL/etc. methods from WebDriver </w:t>
        </w:r>
        <w:r>
          <w:rPr>
            <w:rFonts w:ascii="Times New Roman"/>
            <w:b/>
            <w:i/>
            <w:spacing w:val="-2"/>
            <w:sz w:val="28"/>
          </w:rPr>
          <w:t>Interface.</w:t>
        </w:r>
      </w:hyperlink>
    </w:p>
    <w:p>
      <w:pPr>
        <w:spacing w:before="0"/>
        <w:ind w:left="386" w:right="4017" w:firstLine="719"/>
        <w:jc w:val="both"/>
        <w:rPr>
          <w:rFonts w:ascii="Times New Roman"/>
          <w:b/>
          <w:i/>
          <w:sz w:val="28"/>
        </w:rPr>
      </w:pPr>
      <w:hyperlink w:history="true" w:anchor="_bookmark172">
        <w:r>
          <w:rPr>
            <w:rFonts w:ascii="Times New Roman"/>
            <w:b/>
            <w:i/>
            <w:sz w:val="28"/>
          </w:rPr>
          <w:t>Driver2.get("xxxxxx"); FirefoxDriver overrides</w:t>
        </w:r>
        <w:r>
          <w:rPr>
            <w:rFonts w:ascii="Times New Roman"/>
            <w:b/>
            <w:i/>
            <w:sz w:val="28"/>
          </w:rPr>
          <w:t> get/findElement/getCurrentURL/etc. methods from WebDriver </w:t>
        </w:r>
        <w:r>
          <w:rPr>
            <w:rFonts w:ascii="Times New Roman"/>
            <w:b/>
            <w:i/>
            <w:spacing w:val="-2"/>
            <w:sz w:val="28"/>
          </w:rPr>
          <w:t>Interface.</w:t>
        </w:r>
      </w:hyperlink>
    </w:p>
    <w:p>
      <w:pPr>
        <w:spacing w:after="0"/>
        <w:jc w:val="both"/>
        <w:rPr>
          <w:rFonts w:ascii="Times New Roman"/>
          <w:sz w:val="28"/>
        </w:rPr>
        <w:sectPr>
          <w:pgSz w:w="12240" w:h="15840"/>
          <w:pgMar w:top="360" w:bottom="280" w:left="40" w:right="280"/>
        </w:sectPr>
      </w:pPr>
    </w:p>
    <w:p>
      <w:pPr>
        <w:pStyle w:val="Heading9"/>
        <w:spacing w:line="322" w:lineRule="exact" w:before="67"/>
        <w:rPr>
          <w:rFonts w:ascii="Times New Roman"/>
        </w:rPr>
      </w:pPr>
      <w:bookmarkStart w:name="_bookmark479" w:id="692"/>
      <w:bookmarkEnd w:id="692"/>
      <w:r>
        <w:rPr>
          <w:b w:val="0"/>
        </w:rPr>
      </w:r>
      <w:hyperlink w:history="true" w:anchor="_bookmark172">
        <w:r>
          <w:rPr>
            <w:rFonts w:ascii="Times New Roman"/>
            <w:color w:val="FF0000"/>
          </w:rPr>
          <w:t>how</w:t>
        </w:r>
        <w:r>
          <w:rPr>
            <w:rFonts w:ascii="Times New Roman"/>
            <w:color w:val="FF0000"/>
            <w:spacing w:val="-5"/>
          </w:rPr>
          <w:t> </w:t>
        </w:r>
        <w:r>
          <w:rPr>
            <w:rFonts w:ascii="Times New Roman"/>
            <w:color w:val="FF0000"/>
          </w:rPr>
          <w:t>do</w:t>
        </w:r>
        <w:r>
          <w:rPr>
            <w:rFonts w:ascii="Times New Roman"/>
            <w:color w:val="FF0000"/>
            <w:spacing w:val="-2"/>
          </w:rPr>
          <w:t> </w:t>
        </w:r>
        <w:r>
          <w:rPr>
            <w:rFonts w:ascii="Times New Roman"/>
            <w:color w:val="FF0000"/>
          </w:rPr>
          <w:t>you</w:t>
        </w:r>
        <w:r>
          <w:rPr>
            <w:rFonts w:ascii="Times New Roman"/>
            <w:color w:val="FF0000"/>
            <w:spacing w:val="-5"/>
          </w:rPr>
          <w:t> </w:t>
        </w:r>
        <w:r>
          <w:rPr>
            <w:rFonts w:ascii="Times New Roman"/>
            <w:color w:val="FF0000"/>
          </w:rPr>
          <w:t>implement</w:t>
        </w:r>
        <w:r>
          <w:rPr>
            <w:rFonts w:ascii="Times New Roman"/>
            <w:color w:val="FF0000"/>
            <w:spacing w:val="-3"/>
          </w:rPr>
          <w:t> </w:t>
        </w:r>
        <w:r>
          <w:rPr>
            <w:rFonts w:ascii="Times New Roman"/>
            <w:color w:val="FF0000"/>
            <w:spacing w:val="-2"/>
          </w:rPr>
          <w:t>abstraction</w:t>
        </w:r>
      </w:hyperlink>
    </w:p>
    <w:p>
      <w:pPr>
        <w:pStyle w:val="BodyText"/>
        <w:ind w:left="387" w:right="4016" w:firstLine="719"/>
        <w:jc w:val="both"/>
        <w:rPr>
          <w:rFonts w:ascii="Times New Roman"/>
        </w:rPr>
      </w:pPr>
      <w:hyperlink w:history="true" w:anchor="_bookmark172">
        <w:r>
          <w:rPr>
            <w:rFonts w:ascii="Times New Roman"/>
          </w:rPr>
          <w:t>Abstract</w:t>
        </w:r>
        <w:r>
          <w:rPr>
            <w:rFonts w:ascii="Times New Roman"/>
            <w:spacing w:val="-16"/>
          </w:rPr>
          <w:t> </w:t>
        </w:r>
        <w:r>
          <w:rPr>
            <w:rFonts w:ascii="Times New Roman"/>
          </w:rPr>
          <w:t>class</w:t>
        </w:r>
        <w:r>
          <w:rPr>
            <w:rFonts w:ascii="Times New Roman"/>
            <w:spacing w:val="-17"/>
          </w:rPr>
          <w:t> </w:t>
        </w:r>
        <w:r>
          <w:rPr>
            <w:rFonts w:ascii="Times New Roman"/>
          </w:rPr>
          <w:t>is</w:t>
        </w:r>
        <w:r>
          <w:rPr>
            <w:rFonts w:ascii="Times New Roman"/>
            <w:spacing w:val="-15"/>
          </w:rPr>
          <w:t> </w:t>
        </w:r>
        <w:r>
          <w:rPr>
            <w:rFonts w:ascii="Times New Roman"/>
          </w:rPr>
          <w:t>used</w:t>
        </w:r>
        <w:r>
          <w:rPr>
            <w:rFonts w:ascii="Times New Roman"/>
            <w:spacing w:val="-17"/>
          </w:rPr>
          <w:t> </w:t>
        </w:r>
        <w:r>
          <w:rPr>
            <w:rFonts w:ascii="Times New Roman"/>
          </w:rPr>
          <w:t>in</w:t>
        </w:r>
        <w:r>
          <w:rPr>
            <w:rFonts w:ascii="Times New Roman"/>
            <w:spacing w:val="-17"/>
          </w:rPr>
          <w:t> </w:t>
        </w:r>
        <w:r>
          <w:rPr>
            <w:rFonts w:ascii="Times New Roman"/>
          </w:rPr>
          <w:t>defining</w:t>
        </w:r>
        <w:r>
          <w:rPr>
            <w:rFonts w:ascii="Times New Roman"/>
            <w:spacing w:val="-15"/>
          </w:rPr>
          <w:t> </w:t>
        </w:r>
        <w:r>
          <w:rPr>
            <w:rFonts w:ascii="Times New Roman"/>
          </w:rPr>
          <w:t>a</w:t>
        </w:r>
        <w:r>
          <w:rPr>
            <w:rFonts w:ascii="Times New Roman"/>
            <w:spacing w:val="-16"/>
          </w:rPr>
          <w:t> </w:t>
        </w:r>
        <w:r>
          <w:rPr>
            <w:rFonts w:ascii="Times New Roman"/>
          </w:rPr>
          <w:t>common</w:t>
        </w:r>
        <w:r>
          <w:rPr>
            <w:rFonts w:ascii="Times New Roman"/>
            <w:spacing w:val="-17"/>
          </w:rPr>
          <w:t> </w:t>
        </w:r>
        <w:r>
          <w:rPr>
            <w:rFonts w:ascii="Times New Roman"/>
          </w:rPr>
          <w:t>super</w:t>
        </w:r>
        <w:r>
          <w:rPr>
            <w:rFonts w:ascii="Times New Roman"/>
            <w:spacing w:val="-18"/>
          </w:rPr>
          <w:t> </w:t>
        </w:r>
        <w:r>
          <w:rPr>
            <w:rFonts w:ascii="Times New Roman"/>
          </w:rPr>
          <w:t>class</w:t>
        </w:r>
        <w:r>
          <w:rPr>
            <w:rFonts w:ascii="Times New Roman"/>
            <w:spacing w:val="-17"/>
          </w:rPr>
          <w:t> </w:t>
        </w:r>
        <w:r>
          <w:rPr>
            <w:rFonts w:ascii="Times New Roman"/>
          </w:rPr>
          <w:t>while writing Page Object Model layer of the framework. We usually create an abstract class named</w:t>
        </w:r>
        <w:r>
          <w:rPr>
            <w:rFonts w:ascii="Times New Roman"/>
            <w:spacing w:val="-4"/>
          </w:rPr>
          <w:t> </w:t>
        </w:r>
        <w:r>
          <w:rPr>
            <w:rFonts w:ascii="Times New Roman"/>
            <w:b/>
          </w:rPr>
          <w:t>PageBase</w:t>
        </w:r>
        <w:r>
          <w:rPr>
            <w:rFonts w:ascii="Times New Roman"/>
            <w:b/>
            <w:spacing w:val="-3"/>
          </w:rPr>
          <w:t> </w:t>
        </w:r>
        <w:r>
          <w:rPr>
            <w:rFonts w:ascii="Times New Roman"/>
          </w:rPr>
          <w:t>to have all common members for every page written in this class example </w:t>
        </w:r>
        <w:r>
          <w:rPr>
            <w:rFonts w:ascii="Times New Roman"/>
            <w:spacing w:val="-2"/>
          </w:rPr>
          <w:t>getPageTitle().</w:t>
        </w:r>
      </w:hyperlink>
    </w:p>
    <w:p>
      <w:pPr>
        <w:pStyle w:val="BodyText"/>
        <w:ind w:left="387" w:right="4016" w:firstLine="719"/>
        <w:jc w:val="both"/>
        <w:rPr>
          <w:rFonts w:ascii="Times New Roman"/>
        </w:rPr>
      </w:pPr>
      <w:hyperlink w:history="true" w:anchor="_bookmark172">
        <w:r>
          <w:rPr>
            <w:rFonts w:ascii="Times New Roman"/>
          </w:rPr>
          <w:t>Then each Page class (HomePage, LoginPage, DashboardPage etc.) inherit from BasePage. Sometimes one may need</w:t>
        </w:r>
        <w:r>
          <w:rPr>
            <w:rFonts w:ascii="Times New Roman"/>
            <w:spacing w:val="-11"/>
          </w:rPr>
          <w:t> </w:t>
        </w:r>
        <w:r>
          <w:rPr>
            <w:rFonts w:ascii="Times New Roman"/>
          </w:rPr>
          <w:t>to</w:t>
        </w:r>
        <w:r>
          <w:rPr>
            <w:rFonts w:ascii="Times New Roman"/>
            <w:spacing w:val="-11"/>
          </w:rPr>
          <w:t> </w:t>
        </w:r>
        <w:r>
          <w:rPr>
            <w:rFonts w:ascii="Times New Roman"/>
          </w:rPr>
          <w:t>change</w:t>
        </w:r>
        <w:r>
          <w:rPr>
            <w:rFonts w:ascii="Times New Roman"/>
            <w:spacing w:val="-12"/>
          </w:rPr>
          <w:t> </w:t>
        </w:r>
        <w:r>
          <w:rPr>
            <w:rFonts w:ascii="Times New Roman"/>
          </w:rPr>
          <w:t>the</w:t>
        </w:r>
        <w:r>
          <w:rPr>
            <w:rFonts w:ascii="Times New Roman"/>
            <w:spacing w:val="-12"/>
          </w:rPr>
          <w:t> </w:t>
        </w:r>
        <w:r>
          <w:rPr>
            <w:rFonts w:ascii="Times New Roman"/>
          </w:rPr>
          <w:t>behavior</w:t>
        </w:r>
        <w:r>
          <w:rPr>
            <w:rFonts w:ascii="Times New Roman"/>
            <w:spacing w:val="-12"/>
          </w:rPr>
          <w:t> </w:t>
        </w:r>
        <w:r>
          <w:rPr>
            <w:rFonts w:ascii="Times New Roman"/>
          </w:rPr>
          <w:t>of</w:t>
        </w:r>
        <w:r>
          <w:rPr>
            <w:rFonts w:ascii="Times New Roman"/>
            <w:spacing w:val="-12"/>
          </w:rPr>
          <w:t> </w:t>
        </w:r>
        <w:r>
          <w:rPr>
            <w:rFonts w:ascii="Times New Roman"/>
          </w:rPr>
          <w:t>methods</w:t>
        </w:r>
        <w:r>
          <w:rPr>
            <w:rFonts w:ascii="Times New Roman"/>
            <w:spacing w:val="-11"/>
          </w:rPr>
          <w:t> </w:t>
        </w:r>
        <w:r>
          <w:rPr>
            <w:rFonts w:ascii="Times New Roman"/>
          </w:rPr>
          <w:t>implemented</w:t>
        </w:r>
        <w:r>
          <w:rPr>
            <w:rFonts w:ascii="Times New Roman"/>
            <w:spacing w:val="-11"/>
          </w:rPr>
          <w:t> </w:t>
        </w:r>
        <w:r>
          <w:rPr>
            <w:rFonts w:ascii="Times New Roman"/>
          </w:rPr>
          <w:t>in</w:t>
        </w:r>
        <w:r>
          <w:rPr>
            <w:rFonts w:ascii="Times New Roman"/>
            <w:spacing w:val="-11"/>
          </w:rPr>
          <w:t> </w:t>
        </w:r>
        <w:r>
          <w:rPr>
            <w:rFonts w:ascii="Times New Roman"/>
          </w:rPr>
          <w:t>superclass. So, subclass has freedom to override that method where we use polymorphism. This is how we use Abstract class in real projects.</w:t>
        </w:r>
      </w:hyperlink>
    </w:p>
    <w:p>
      <w:pPr>
        <w:spacing w:after="0"/>
        <w:jc w:val="both"/>
        <w:rPr>
          <w:rFonts w:ascii="Times New Roman"/>
        </w:rPr>
        <w:sectPr>
          <w:pgSz w:w="12240" w:h="15840"/>
          <w:pgMar w:top="360" w:bottom="280" w:left="40" w:right="280"/>
        </w:sectPr>
      </w:pPr>
    </w:p>
    <w:p>
      <w:pPr>
        <w:pStyle w:val="Heading9"/>
        <w:spacing w:line="322" w:lineRule="exact" w:before="67"/>
        <w:jc w:val="left"/>
        <w:rPr>
          <w:rFonts w:ascii="Times New Roman"/>
        </w:rPr>
      </w:pPr>
      <w:bookmarkStart w:name="_bookmark480" w:id="693"/>
      <w:bookmarkEnd w:id="693"/>
      <w:r>
        <w:rPr>
          <w:b w:val="0"/>
        </w:rPr>
      </w:r>
      <w:hyperlink w:history="true" w:anchor="_bookmark172">
        <w:r>
          <w:rPr>
            <w:rFonts w:ascii="Times New Roman"/>
            <w:color w:val="FF0000"/>
          </w:rPr>
          <w:t>What</w:t>
        </w:r>
        <w:r>
          <w:rPr>
            <w:rFonts w:ascii="Times New Roman"/>
            <w:color w:val="FF0000"/>
            <w:spacing w:val="-4"/>
          </w:rPr>
          <w:t> </w:t>
        </w:r>
        <w:r>
          <w:rPr>
            <w:rFonts w:ascii="Times New Roman"/>
            <w:color w:val="FF0000"/>
          </w:rPr>
          <w:t>kind</w:t>
        </w:r>
        <w:r>
          <w:rPr>
            <w:rFonts w:ascii="Times New Roman"/>
            <w:color w:val="FF0000"/>
            <w:spacing w:val="-3"/>
          </w:rPr>
          <w:t> </w:t>
        </w:r>
        <w:r>
          <w:rPr>
            <w:rFonts w:ascii="Times New Roman"/>
            <w:color w:val="FF0000"/>
          </w:rPr>
          <w:t>of</w:t>
        </w:r>
        <w:r>
          <w:rPr>
            <w:rFonts w:ascii="Times New Roman"/>
            <w:color w:val="FF0000"/>
            <w:spacing w:val="-4"/>
          </w:rPr>
          <w:t> </w:t>
        </w:r>
        <w:r>
          <w:rPr>
            <w:rFonts w:ascii="Times New Roman"/>
            <w:color w:val="FF0000"/>
          </w:rPr>
          <w:t>interface</w:t>
        </w:r>
        <w:r>
          <w:rPr>
            <w:rFonts w:ascii="Times New Roman"/>
            <w:color w:val="FF0000"/>
            <w:spacing w:val="-3"/>
          </w:rPr>
          <w:t> </w:t>
        </w:r>
        <w:r>
          <w:rPr>
            <w:rFonts w:ascii="Times New Roman"/>
            <w:color w:val="FF0000"/>
          </w:rPr>
          <w:t>we</w:t>
        </w:r>
        <w:r>
          <w:rPr>
            <w:rFonts w:ascii="Times New Roman"/>
            <w:color w:val="FF0000"/>
            <w:spacing w:val="-3"/>
          </w:rPr>
          <w:t> </w:t>
        </w:r>
        <w:r>
          <w:rPr>
            <w:rFonts w:ascii="Times New Roman"/>
            <w:color w:val="FF0000"/>
            <w:spacing w:val="-4"/>
          </w:rPr>
          <w:t>use?</w:t>
        </w:r>
      </w:hyperlink>
    </w:p>
    <w:p>
      <w:pPr>
        <w:spacing w:line="322" w:lineRule="exact" w:before="0"/>
        <w:ind w:left="387" w:right="0" w:firstLine="0"/>
        <w:jc w:val="left"/>
        <w:rPr>
          <w:rFonts w:ascii="Times New Roman"/>
          <w:b/>
          <w:i/>
          <w:sz w:val="28"/>
        </w:rPr>
      </w:pPr>
      <w:hyperlink w:history="true" w:anchor="_bookmark172">
        <w:r>
          <w:rPr>
            <w:rFonts w:ascii="Times New Roman"/>
            <w:b/>
            <w:i/>
            <w:color w:val="1D1C1D"/>
            <w:sz w:val="28"/>
          </w:rPr>
          <w:t>WebDriver</w:t>
        </w:r>
        <w:r>
          <w:rPr>
            <w:rFonts w:ascii="Times New Roman"/>
            <w:b/>
            <w:i/>
            <w:color w:val="1D1C1D"/>
            <w:spacing w:val="-7"/>
            <w:sz w:val="28"/>
          </w:rPr>
          <w:t> </w:t>
        </w:r>
        <w:r>
          <w:rPr>
            <w:rFonts w:ascii="Times New Roman"/>
            <w:b/>
            <w:i/>
            <w:color w:val="1D1C1D"/>
            <w:sz w:val="28"/>
          </w:rPr>
          <w:t>&gt;WebElement&gt;</w:t>
        </w:r>
        <w:r>
          <w:rPr>
            <w:rFonts w:ascii="Times New Roman"/>
            <w:b/>
            <w:i/>
            <w:color w:val="1D1C1D"/>
            <w:spacing w:val="-7"/>
            <w:sz w:val="28"/>
          </w:rPr>
          <w:t> </w:t>
        </w:r>
        <w:r>
          <w:rPr>
            <w:rFonts w:ascii="Times New Roman"/>
            <w:b/>
            <w:i/>
            <w:color w:val="1D1C1D"/>
            <w:sz w:val="28"/>
          </w:rPr>
          <w:t>List</w:t>
        </w:r>
        <w:r>
          <w:rPr>
            <w:rFonts w:ascii="Times New Roman"/>
            <w:b/>
            <w:i/>
            <w:color w:val="1D1C1D"/>
            <w:spacing w:val="-7"/>
            <w:sz w:val="28"/>
          </w:rPr>
          <w:t> </w:t>
        </w:r>
        <w:r>
          <w:rPr>
            <w:rFonts w:ascii="Times New Roman"/>
            <w:b/>
            <w:i/>
            <w:color w:val="1D1C1D"/>
            <w:sz w:val="28"/>
          </w:rPr>
          <w:t>&gt;Set&gt;</w:t>
        </w:r>
        <w:r>
          <w:rPr>
            <w:rFonts w:ascii="Times New Roman"/>
            <w:b/>
            <w:i/>
            <w:color w:val="1D1C1D"/>
            <w:spacing w:val="-6"/>
            <w:sz w:val="28"/>
          </w:rPr>
          <w:t> </w:t>
        </w:r>
        <w:r>
          <w:rPr>
            <w:rFonts w:ascii="Times New Roman"/>
            <w:b/>
            <w:i/>
            <w:color w:val="1D1C1D"/>
            <w:spacing w:val="-5"/>
            <w:sz w:val="28"/>
          </w:rPr>
          <w:t>Map</w:t>
        </w:r>
      </w:hyperlink>
    </w:p>
    <w:p>
      <w:pPr>
        <w:spacing w:after="0" w:line="322" w:lineRule="exact"/>
        <w:jc w:val="left"/>
        <w:rPr>
          <w:rFonts w:ascii="Times New Roman"/>
          <w:sz w:val="28"/>
        </w:rPr>
        <w:sectPr>
          <w:pgSz w:w="12240" w:h="15840"/>
          <w:pgMar w:top="360" w:bottom="280" w:left="40" w:right="280"/>
        </w:sectPr>
      </w:pPr>
    </w:p>
    <w:p>
      <w:pPr>
        <w:spacing w:before="105"/>
        <w:ind w:left="156" w:right="0" w:firstLine="0"/>
        <w:jc w:val="left"/>
        <w:rPr>
          <w:rFonts w:ascii="Calibri"/>
          <w:sz w:val="24"/>
        </w:rPr>
      </w:pPr>
      <w:bookmarkStart w:name="Blank Page" w:id="694"/>
      <w:bookmarkEnd w:id="694"/>
      <w:r>
        <w:rPr/>
      </w:r>
      <w:bookmarkStart w:name="_bookmark481" w:id="695"/>
      <w:bookmarkEnd w:id="695"/>
      <w:r>
        <w:rPr/>
      </w:r>
      <w:bookmarkStart w:name="_bookmark482" w:id="696"/>
      <w:bookmarkEnd w:id="696"/>
      <w:r>
        <w:rPr/>
      </w:r>
      <w:bookmarkStart w:name="_bookmark483" w:id="697"/>
      <w:bookmarkEnd w:id="697"/>
      <w:r>
        <w:rPr/>
      </w:r>
      <w:bookmarkStart w:name="_bookmark484" w:id="698"/>
      <w:bookmarkEnd w:id="698"/>
      <w:r>
        <w:rPr/>
      </w:r>
      <w:hyperlink w:history="true" w:anchor="_bookmark486">
        <w:r>
          <w:rPr>
            <w:rFonts w:ascii="Calibri"/>
            <w:sz w:val="24"/>
          </w:rPr>
          <w:t>What</w:t>
        </w:r>
        <w:r>
          <w:rPr>
            <w:rFonts w:ascii="Calibri"/>
            <w:spacing w:val="-1"/>
            <w:sz w:val="24"/>
          </w:rPr>
          <w:t> </w:t>
        </w:r>
        <w:r>
          <w:rPr>
            <w:rFonts w:ascii="Calibri"/>
            <w:sz w:val="24"/>
          </w:rPr>
          <w:t>is</w:t>
        </w:r>
        <w:r>
          <w:rPr>
            <w:rFonts w:ascii="Calibri"/>
            <w:spacing w:val="-1"/>
            <w:sz w:val="24"/>
          </w:rPr>
          <w:t> </w:t>
        </w:r>
        <w:r>
          <w:rPr>
            <w:rFonts w:ascii="Calibri"/>
            <w:spacing w:val="-4"/>
            <w:sz w:val="24"/>
          </w:rPr>
          <w:t>SQL?</w:t>
        </w:r>
      </w:hyperlink>
    </w:p>
    <w:p>
      <w:pPr>
        <w:pStyle w:val="BodyText"/>
        <w:spacing w:before="4"/>
        <w:rPr>
          <w:rFonts w:ascii="Calibri"/>
          <w:sz w:val="23"/>
        </w:rPr>
      </w:pPr>
    </w:p>
    <w:p>
      <w:pPr>
        <w:spacing w:line="472" w:lineRule="auto" w:before="0"/>
        <w:ind w:left="156" w:right="0" w:firstLine="0"/>
        <w:jc w:val="left"/>
        <w:rPr>
          <w:rFonts w:ascii="Calibri"/>
          <w:sz w:val="24"/>
        </w:rPr>
      </w:pPr>
      <w:hyperlink w:history="true" w:anchor="_bookmark487">
        <w:r>
          <w:rPr>
            <w:rFonts w:ascii="Calibri"/>
            <w:sz w:val="24"/>
          </w:rPr>
          <w:t>What</w:t>
        </w:r>
        <w:r>
          <w:rPr>
            <w:rFonts w:ascii="Calibri"/>
            <w:spacing w:val="-12"/>
            <w:sz w:val="24"/>
          </w:rPr>
          <w:t> </w:t>
        </w:r>
        <w:r>
          <w:rPr>
            <w:rFonts w:ascii="Calibri"/>
            <w:sz w:val="24"/>
          </w:rPr>
          <w:t>is</w:t>
        </w:r>
        <w:r>
          <w:rPr>
            <w:rFonts w:ascii="Calibri"/>
            <w:spacing w:val="-13"/>
            <w:sz w:val="24"/>
          </w:rPr>
          <w:t> </w:t>
        </w:r>
        <w:r>
          <w:rPr>
            <w:rFonts w:ascii="Calibri"/>
            <w:sz w:val="24"/>
          </w:rPr>
          <w:t>a</w:t>
        </w:r>
        <w:r>
          <w:rPr>
            <w:rFonts w:ascii="Calibri"/>
            <w:spacing w:val="-13"/>
            <w:sz w:val="24"/>
          </w:rPr>
          <w:t> </w:t>
        </w:r>
        <w:r>
          <w:rPr>
            <w:rFonts w:ascii="Calibri"/>
            <w:color w:val="FF5400"/>
            <w:sz w:val="24"/>
          </w:rPr>
          <w:t>Database</w:t>
        </w:r>
        <w:r>
          <w:rPr>
            <w:rFonts w:ascii="Calibri"/>
            <w:sz w:val="24"/>
          </w:rPr>
          <w:t>?</w:t>
        </w:r>
      </w:hyperlink>
      <w:r>
        <w:rPr>
          <w:rFonts w:ascii="Calibri"/>
          <w:sz w:val="24"/>
        </w:rPr>
        <w:t> </w:t>
      </w:r>
      <w:hyperlink w:history="true" w:anchor="_bookmark488">
        <w:r>
          <w:rPr>
            <w:rFonts w:ascii="Calibri"/>
            <w:sz w:val="24"/>
          </w:rPr>
          <w:t>What is </w:t>
        </w:r>
        <w:r>
          <w:rPr>
            <w:rFonts w:ascii="Calibri"/>
            <w:color w:val="FF5400"/>
            <w:sz w:val="24"/>
          </w:rPr>
          <w:t>DBMS</w:t>
        </w:r>
        <w:r>
          <w:rPr>
            <w:rFonts w:ascii="Calibri"/>
            <w:sz w:val="24"/>
          </w:rPr>
          <w:t>?</w:t>
        </w:r>
      </w:hyperlink>
    </w:p>
    <w:p>
      <w:pPr>
        <w:spacing w:line="291" w:lineRule="exact" w:before="0"/>
        <w:ind w:left="156" w:right="0" w:firstLine="0"/>
        <w:jc w:val="left"/>
        <w:rPr>
          <w:rFonts w:ascii="Calibri"/>
          <w:sz w:val="24"/>
        </w:rPr>
      </w:pPr>
      <w:hyperlink w:history="true" w:anchor="_bookmark489">
        <w:r>
          <w:rPr>
            <w:rFonts w:ascii="Calibri"/>
            <w:color w:val="FF5400"/>
            <w:spacing w:val="-2"/>
            <w:sz w:val="24"/>
          </w:rPr>
          <w:t>RDBMS</w:t>
        </w:r>
        <w:r>
          <w:rPr>
            <w:rFonts w:ascii="Calibri"/>
            <w:spacing w:val="-2"/>
            <w:sz w:val="24"/>
          </w:rPr>
          <w:t>?</w:t>
        </w:r>
      </w:hyperlink>
    </w:p>
    <w:p>
      <w:pPr>
        <w:pStyle w:val="BodyText"/>
        <w:spacing w:before="2"/>
        <w:rPr>
          <w:rFonts w:ascii="Calibri"/>
          <w:sz w:val="23"/>
        </w:rPr>
      </w:pPr>
    </w:p>
    <w:p>
      <w:pPr>
        <w:spacing w:before="0"/>
        <w:ind w:left="156" w:right="0" w:firstLine="0"/>
        <w:jc w:val="left"/>
        <w:rPr>
          <w:rFonts w:ascii="Calibri"/>
          <w:sz w:val="24"/>
        </w:rPr>
      </w:pPr>
      <w:hyperlink w:history="true" w:anchor="_bookmark490">
        <w:r>
          <w:rPr>
            <w:rFonts w:ascii="Calibri"/>
            <w:sz w:val="24"/>
          </w:rPr>
          <w:t>What</w:t>
        </w:r>
        <w:r>
          <w:rPr>
            <w:rFonts w:ascii="Calibri"/>
            <w:spacing w:val="-1"/>
            <w:sz w:val="24"/>
          </w:rPr>
          <w:t> </w:t>
        </w:r>
        <w:r>
          <w:rPr>
            <w:rFonts w:ascii="Calibri"/>
            <w:sz w:val="24"/>
          </w:rPr>
          <w:t>is</w:t>
        </w:r>
        <w:r>
          <w:rPr>
            <w:rFonts w:ascii="Calibri"/>
            <w:spacing w:val="-1"/>
            <w:sz w:val="24"/>
          </w:rPr>
          <w:t> </w:t>
        </w:r>
        <w:r>
          <w:rPr>
            <w:rFonts w:ascii="Calibri"/>
            <w:color w:val="FF5400"/>
            <w:spacing w:val="-2"/>
            <w:sz w:val="24"/>
          </w:rPr>
          <w:t>JDBC</w:t>
        </w:r>
        <w:r>
          <w:rPr>
            <w:rFonts w:ascii="Calibri"/>
            <w:spacing w:val="-2"/>
            <w:sz w:val="24"/>
          </w:rPr>
          <w:t>?</w:t>
        </w:r>
      </w:hyperlink>
    </w:p>
    <w:p>
      <w:pPr>
        <w:pStyle w:val="Heading6"/>
        <w:spacing w:before="37"/>
        <w:ind w:left="156"/>
      </w:pPr>
      <w:r>
        <w:rPr/>
        <w:br w:type="column"/>
      </w:r>
      <w:hyperlink w:history="true" w:anchor="_bookmark0">
        <w:r>
          <w:rPr>
            <w:color w:val="0000FF"/>
            <w:spacing w:val="-2"/>
          </w:rPr>
          <w:t>MAINPAGE</w:t>
        </w:r>
      </w:hyperlink>
    </w:p>
    <w:p>
      <w:pPr>
        <w:spacing w:before="36"/>
        <w:ind w:left="156" w:right="0" w:firstLine="0"/>
        <w:jc w:val="left"/>
        <w:rPr>
          <w:rFonts w:ascii="Calibri"/>
          <w:sz w:val="22"/>
        </w:rPr>
      </w:pPr>
      <w:r>
        <w:rPr/>
        <w:br w:type="column"/>
      </w:r>
      <w:hyperlink w:history="true" w:anchor="_bookmark529">
        <w:r>
          <w:rPr>
            <w:rFonts w:ascii="Calibri"/>
            <w:color w:val="FF5400"/>
            <w:sz w:val="22"/>
          </w:rPr>
          <w:t>TCL</w:t>
        </w:r>
        <w:r>
          <w:rPr>
            <w:rFonts w:ascii="Calibri"/>
            <w:color w:val="FF5400"/>
            <w:spacing w:val="-2"/>
            <w:sz w:val="22"/>
          </w:rPr>
          <w:t> </w:t>
        </w:r>
        <w:r>
          <w:rPr>
            <w:rFonts w:ascii="Calibri"/>
            <w:spacing w:val="-2"/>
            <w:sz w:val="22"/>
          </w:rPr>
          <w:t>commands?</w:t>
        </w:r>
      </w:hyperlink>
    </w:p>
    <w:p>
      <w:pPr>
        <w:pStyle w:val="BodyText"/>
        <w:spacing w:before="2"/>
        <w:rPr>
          <w:rFonts w:ascii="Calibri"/>
          <w:sz w:val="21"/>
        </w:rPr>
      </w:pPr>
    </w:p>
    <w:p>
      <w:pPr>
        <w:spacing w:line="470" w:lineRule="auto" w:before="0"/>
        <w:ind w:left="156" w:right="89" w:firstLine="0"/>
        <w:jc w:val="left"/>
        <w:rPr>
          <w:rFonts w:ascii="Calibri"/>
          <w:sz w:val="22"/>
        </w:rPr>
      </w:pPr>
      <w:hyperlink w:history="true" w:anchor="_bookmark530">
        <w:r>
          <w:rPr>
            <w:rFonts w:ascii="Calibri"/>
            <w:sz w:val="22"/>
          </w:rPr>
          <w:t>difference</w:t>
        </w:r>
        <w:r>
          <w:rPr>
            <w:rFonts w:ascii="Calibri"/>
            <w:spacing w:val="-9"/>
            <w:sz w:val="22"/>
          </w:rPr>
          <w:t> </w:t>
        </w:r>
        <w:r>
          <w:rPr>
            <w:rFonts w:ascii="Calibri"/>
            <w:sz w:val="22"/>
          </w:rPr>
          <w:t>between</w:t>
        </w:r>
        <w:r>
          <w:rPr>
            <w:rFonts w:ascii="Calibri"/>
            <w:spacing w:val="-6"/>
            <w:sz w:val="22"/>
          </w:rPr>
          <w:t> </w:t>
        </w:r>
        <w:r>
          <w:rPr>
            <w:rFonts w:ascii="Calibri"/>
            <w:color w:val="FF5400"/>
            <w:sz w:val="22"/>
          </w:rPr>
          <w:t>DELETE,</w:t>
        </w:r>
        <w:r>
          <w:rPr>
            <w:rFonts w:ascii="Calibri"/>
            <w:color w:val="FF5400"/>
            <w:spacing w:val="-9"/>
            <w:sz w:val="22"/>
          </w:rPr>
          <w:t> </w:t>
        </w:r>
        <w:r>
          <w:rPr>
            <w:rFonts w:ascii="Calibri"/>
            <w:color w:val="FF5400"/>
            <w:sz w:val="22"/>
          </w:rPr>
          <w:t>DROP</w:t>
        </w:r>
        <w:r>
          <w:rPr>
            <w:rFonts w:ascii="Calibri"/>
            <w:color w:val="FF5400"/>
            <w:spacing w:val="-9"/>
            <w:sz w:val="22"/>
          </w:rPr>
          <w:t> </w:t>
        </w:r>
        <w:r>
          <w:rPr>
            <w:rFonts w:ascii="Calibri"/>
            <w:color w:val="FF5400"/>
            <w:sz w:val="22"/>
          </w:rPr>
          <w:t>and</w:t>
        </w:r>
        <w:r>
          <w:rPr>
            <w:rFonts w:ascii="Calibri"/>
            <w:color w:val="FF5400"/>
            <w:spacing w:val="-9"/>
            <w:sz w:val="22"/>
          </w:rPr>
          <w:t> </w:t>
        </w:r>
        <w:r>
          <w:rPr>
            <w:rFonts w:ascii="Calibri"/>
            <w:color w:val="FF5400"/>
            <w:sz w:val="22"/>
          </w:rPr>
          <w:t>TRUNCATE?</w:t>
        </w:r>
      </w:hyperlink>
      <w:r>
        <w:rPr>
          <w:rFonts w:ascii="Calibri"/>
          <w:color w:val="FF5400"/>
          <w:sz w:val="22"/>
        </w:rPr>
        <w:t> </w:t>
      </w:r>
      <w:hyperlink w:history="true" w:anchor="_bookmark531">
        <w:r>
          <w:rPr>
            <w:rFonts w:ascii="Calibri"/>
            <w:color w:val="FF5400"/>
            <w:sz w:val="22"/>
          </w:rPr>
          <w:t>COMMIT&amp; SAVEPOINT - ROLLBACK?</w:t>
        </w:r>
      </w:hyperlink>
    </w:p>
    <w:p>
      <w:pPr>
        <w:spacing w:before="3"/>
        <w:ind w:left="156" w:right="0" w:firstLine="0"/>
        <w:jc w:val="left"/>
        <w:rPr>
          <w:rFonts w:ascii="Calibri"/>
          <w:sz w:val="22"/>
        </w:rPr>
      </w:pPr>
      <w:hyperlink w:history="true" w:anchor="_bookmark532">
        <w:r>
          <w:rPr>
            <w:rFonts w:ascii="Calibri"/>
            <w:sz w:val="22"/>
          </w:rPr>
          <w:t>What</w:t>
        </w:r>
        <w:r>
          <w:rPr>
            <w:rFonts w:ascii="Calibri"/>
            <w:spacing w:val="-1"/>
            <w:sz w:val="22"/>
          </w:rPr>
          <w:t> </w:t>
        </w:r>
        <w:r>
          <w:rPr>
            <w:rFonts w:ascii="Calibri"/>
            <w:sz w:val="22"/>
          </w:rPr>
          <w:t>is</w:t>
        </w:r>
        <w:r>
          <w:rPr>
            <w:rFonts w:ascii="Calibri"/>
            <w:spacing w:val="-1"/>
            <w:sz w:val="22"/>
          </w:rPr>
          <w:t> </w:t>
        </w:r>
        <w:r>
          <w:rPr>
            <w:rFonts w:ascii="Calibri"/>
            <w:sz w:val="22"/>
          </w:rPr>
          <w:t>an </w:t>
        </w:r>
        <w:r>
          <w:rPr>
            <w:rFonts w:ascii="Calibri"/>
            <w:color w:val="FF5400"/>
            <w:spacing w:val="-2"/>
            <w:sz w:val="22"/>
          </w:rPr>
          <w:t>IndeX</w:t>
        </w:r>
        <w:r>
          <w:rPr>
            <w:rFonts w:ascii="Calibri"/>
            <w:spacing w:val="-2"/>
            <w:sz w:val="22"/>
          </w:rPr>
          <w:t>?</w:t>
        </w:r>
      </w:hyperlink>
    </w:p>
    <w:p>
      <w:pPr>
        <w:pStyle w:val="BodyText"/>
        <w:spacing w:before="2"/>
        <w:rPr>
          <w:rFonts w:ascii="Calibri"/>
          <w:sz w:val="21"/>
        </w:rPr>
      </w:pPr>
    </w:p>
    <w:p>
      <w:pPr>
        <w:spacing w:before="1"/>
        <w:ind w:left="156" w:right="0" w:firstLine="0"/>
        <w:jc w:val="left"/>
        <w:rPr>
          <w:rFonts w:ascii="Calibri"/>
          <w:sz w:val="22"/>
        </w:rPr>
      </w:pPr>
      <w:hyperlink w:history="true" w:anchor="_bookmark533">
        <w:r>
          <w:rPr>
            <w:rFonts w:ascii="Calibri"/>
            <w:sz w:val="22"/>
          </w:rPr>
          <w:t>What</w:t>
        </w:r>
        <w:r>
          <w:rPr>
            <w:rFonts w:ascii="Calibri"/>
            <w:spacing w:val="-4"/>
            <w:sz w:val="22"/>
          </w:rPr>
          <w:t> </w:t>
        </w:r>
        <w:r>
          <w:rPr>
            <w:rFonts w:ascii="Calibri"/>
            <w:sz w:val="22"/>
          </w:rPr>
          <w:t>are</w:t>
        </w:r>
        <w:r>
          <w:rPr>
            <w:rFonts w:ascii="Calibri"/>
            <w:spacing w:val="-2"/>
            <w:sz w:val="22"/>
          </w:rPr>
          <w:t> </w:t>
        </w:r>
        <w:r>
          <w:rPr>
            <w:rFonts w:ascii="Calibri"/>
            <w:sz w:val="22"/>
          </w:rPr>
          <w:t>all</w:t>
        </w:r>
        <w:r>
          <w:rPr>
            <w:rFonts w:ascii="Calibri"/>
            <w:spacing w:val="-2"/>
            <w:sz w:val="22"/>
          </w:rPr>
          <w:t> </w:t>
        </w:r>
        <w:r>
          <w:rPr>
            <w:rFonts w:ascii="Calibri"/>
            <w:sz w:val="22"/>
          </w:rPr>
          <w:t>the</w:t>
        </w:r>
        <w:r>
          <w:rPr>
            <w:rFonts w:ascii="Calibri"/>
            <w:spacing w:val="-2"/>
            <w:sz w:val="22"/>
          </w:rPr>
          <w:t> </w:t>
        </w:r>
        <w:r>
          <w:rPr>
            <w:rFonts w:ascii="Calibri"/>
            <w:sz w:val="22"/>
          </w:rPr>
          <w:t>different</w:t>
        </w:r>
        <w:r>
          <w:rPr>
            <w:rFonts w:ascii="Calibri"/>
            <w:spacing w:val="-1"/>
            <w:sz w:val="22"/>
          </w:rPr>
          <w:t> </w:t>
        </w:r>
        <w:r>
          <w:rPr>
            <w:rFonts w:ascii="Calibri"/>
            <w:color w:val="FF5400"/>
            <w:sz w:val="22"/>
          </w:rPr>
          <w:t>types</w:t>
        </w:r>
        <w:r>
          <w:rPr>
            <w:rFonts w:ascii="Calibri"/>
            <w:color w:val="FF5400"/>
            <w:spacing w:val="-1"/>
            <w:sz w:val="22"/>
          </w:rPr>
          <w:t> </w:t>
        </w:r>
        <w:r>
          <w:rPr>
            <w:rFonts w:ascii="Calibri"/>
            <w:color w:val="FF5400"/>
            <w:sz w:val="22"/>
          </w:rPr>
          <w:t>of</w:t>
        </w:r>
        <w:r>
          <w:rPr>
            <w:rFonts w:ascii="Calibri"/>
            <w:color w:val="FF5400"/>
            <w:spacing w:val="-2"/>
            <w:sz w:val="22"/>
          </w:rPr>
          <w:t> indeXes?</w:t>
        </w:r>
      </w:hyperlink>
    </w:p>
    <w:p>
      <w:pPr>
        <w:spacing w:after="0"/>
        <w:jc w:val="left"/>
        <w:rPr>
          <w:rFonts w:ascii="Calibri"/>
          <w:sz w:val="22"/>
        </w:rPr>
        <w:sectPr>
          <w:pgSz w:w="12240" w:h="15840"/>
          <w:pgMar w:top="160" w:bottom="0" w:left="40" w:right="280"/>
          <w:cols w:num="3" w:equalWidth="0">
            <w:col w:w="2182" w:space="1273"/>
            <w:col w:w="2015" w:space="728"/>
            <w:col w:w="5722"/>
          </w:cols>
        </w:sectPr>
      </w:pPr>
    </w:p>
    <w:p>
      <w:pPr>
        <w:pStyle w:val="BodyText"/>
        <w:spacing w:before="8"/>
        <w:rPr>
          <w:rFonts w:ascii="Calibri"/>
          <w:sz w:val="14"/>
        </w:rPr>
      </w:pPr>
    </w:p>
    <w:p>
      <w:pPr>
        <w:spacing w:after="0"/>
        <w:rPr>
          <w:rFonts w:ascii="Calibri"/>
          <w:sz w:val="14"/>
        </w:rPr>
        <w:sectPr>
          <w:type w:val="continuous"/>
          <w:pgSz w:w="12240" w:h="15840"/>
          <w:pgMar w:top="640" w:bottom="280" w:left="40" w:right="280"/>
        </w:sectPr>
      </w:pPr>
    </w:p>
    <w:p>
      <w:pPr>
        <w:spacing w:line="472" w:lineRule="auto" w:before="104"/>
        <w:ind w:left="156" w:right="0" w:firstLine="0"/>
        <w:jc w:val="left"/>
        <w:rPr>
          <w:rFonts w:ascii="Calibri"/>
          <w:sz w:val="24"/>
        </w:rPr>
      </w:pPr>
      <w:hyperlink w:history="true" w:anchor="_bookmark491">
        <w:r>
          <w:rPr>
            <w:rFonts w:ascii="Calibri"/>
            <w:sz w:val="24"/>
          </w:rPr>
          <w:t>popular</w:t>
        </w:r>
        <w:r>
          <w:rPr>
            <w:rFonts w:ascii="Calibri"/>
            <w:spacing w:val="-5"/>
            <w:sz w:val="24"/>
          </w:rPr>
          <w:t> </w:t>
        </w:r>
        <w:r>
          <w:rPr>
            <w:rFonts w:ascii="Calibri"/>
            <w:color w:val="FF5400"/>
            <w:sz w:val="24"/>
          </w:rPr>
          <w:t>Database</w:t>
        </w:r>
        <w:r>
          <w:rPr>
            <w:rFonts w:ascii="Calibri"/>
            <w:color w:val="FF5400"/>
            <w:spacing w:val="-7"/>
            <w:sz w:val="24"/>
          </w:rPr>
          <w:t> </w:t>
        </w:r>
        <w:r>
          <w:rPr>
            <w:rFonts w:ascii="Calibri"/>
            <w:color w:val="FF5400"/>
            <w:sz w:val="24"/>
          </w:rPr>
          <w:t>Management</w:t>
        </w:r>
        <w:r>
          <w:rPr>
            <w:rFonts w:ascii="Calibri"/>
            <w:color w:val="FF5400"/>
            <w:spacing w:val="-6"/>
            <w:sz w:val="24"/>
          </w:rPr>
          <w:t> </w:t>
        </w:r>
        <w:r>
          <w:rPr>
            <w:rFonts w:ascii="Calibri"/>
            <w:color w:val="FF5400"/>
            <w:sz w:val="24"/>
          </w:rPr>
          <w:t>Systems</w:t>
        </w:r>
        <w:r>
          <w:rPr>
            <w:rFonts w:ascii="Calibri"/>
            <w:color w:val="FF5400"/>
            <w:spacing w:val="-5"/>
            <w:sz w:val="24"/>
          </w:rPr>
          <w:t> </w:t>
        </w:r>
        <w:r>
          <w:rPr>
            <w:rFonts w:ascii="Calibri"/>
            <w:sz w:val="24"/>
          </w:rPr>
          <w:t>in</w:t>
        </w:r>
        <w:r>
          <w:rPr>
            <w:rFonts w:ascii="Calibri"/>
            <w:spacing w:val="-7"/>
            <w:sz w:val="24"/>
          </w:rPr>
          <w:t> </w:t>
        </w:r>
        <w:r>
          <w:rPr>
            <w:rFonts w:ascii="Calibri"/>
            <w:sz w:val="24"/>
          </w:rPr>
          <w:t>the</w:t>
        </w:r>
        <w:r>
          <w:rPr>
            <w:rFonts w:ascii="Calibri"/>
            <w:spacing w:val="-6"/>
            <w:sz w:val="24"/>
          </w:rPr>
          <w:t> </w:t>
        </w:r>
        <w:r>
          <w:rPr>
            <w:rFonts w:ascii="Calibri"/>
            <w:sz w:val="24"/>
          </w:rPr>
          <w:t>IT</w:t>
        </w:r>
        <w:r>
          <w:rPr>
            <w:rFonts w:ascii="Calibri"/>
            <w:spacing w:val="-6"/>
            <w:sz w:val="24"/>
          </w:rPr>
          <w:t> </w:t>
        </w:r>
        <w:r>
          <w:rPr>
            <w:rFonts w:ascii="Calibri"/>
            <w:sz w:val="24"/>
          </w:rPr>
          <w:t>Industry?</w:t>
        </w:r>
      </w:hyperlink>
      <w:r>
        <w:rPr>
          <w:rFonts w:ascii="Calibri"/>
          <w:sz w:val="24"/>
        </w:rPr>
        <w:t> </w:t>
      </w:r>
      <w:hyperlink w:history="true" w:anchor="_bookmark492">
        <w:r>
          <w:rPr>
            <w:rFonts w:ascii="Calibri"/>
            <w:sz w:val="24"/>
          </w:rPr>
          <w:t>What type </w:t>
        </w:r>
        <w:r>
          <w:rPr>
            <w:rFonts w:ascii="Calibri"/>
            <w:color w:val="FF5400"/>
            <w:sz w:val="24"/>
          </w:rPr>
          <w:t>of database system you have expertise </w:t>
        </w:r>
        <w:r>
          <w:rPr>
            <w:rFonts w:ascii="Calibri"/>
            <w:sz w:val="24"/>
          </w:rPr>
          <w:t>with?</w:t>
        </w:r>
      </w:hyperlink>
    </w:p>
    <w:p>
      <w:pPr>
        <w:spacing w:line="291" w:lineRule="exact" w:before="0"/>
        <w:ind w:left="156" w:right="0" w:firstLine="0"/>
        <w:jc w:val="left"/>
        <w:rPr>
          <w:rFonts w:ascii="Calibri"/>
          <w:sz w:val="24"/>
        </w:rPr>
      </w:pPr>
      <w:hyperlink w:history="true" w:anchor="_bookmark493">
        <w:r>
          <w:rPr>
            <w:rFonts w:ascii="Calibri"/>
            <w:color w:val="FF5400"/>
            <w:sz w:val="24"/>
          </w:rPr>
          <w:t>SQL</w:t>
        </w:r>
        <w:r>
          <w:rPr>
            <w:rFonts w:ascii="Calibri"/>
            <w:color w:val="FF5400"/>
            <w:spacing w:val="-2"/>
            <w:sz w:val="24"/>
          </w:rPr>
          <w:t> </w:t>
        </w:r>
        <w:r>
          <w:rPr>
            <w:rFonts w:ascii="Calibri"/>
            <w:color w:val="FF5400"/>
            <w:sz w:val="24"/>
          </w:rPr>
          <w:t>vs</w:t>
        </w:r>
        <w:r>
          <w:rPr>
            <w:rFonts w:ascii="Calibri"/>
            <w:color w:val="FF5400"/>
            <w:spacing w:val="-1"/>
            <w:sz w:val="24"/>
          </w:rPr>
          <w:t> </w:t>
        </w:r>
        <w:r>
          <w:rPr>
            <w:rFonts w:ascii="Calibri"/>
            <w:color w:val="FF5400"/>
            <w:spacing w:val="-2"/>
            <w:sz w:val="24"/>
          </w:rPr>
          <w:t>MySQL?</w:t>
        </w:r>
      </w:hyperlink>
    </w:p>
    <w:p>
      <w:pPr>
        <w:pStyle w:val="BodyText"/>
        <w:spacing w:before="2"/>
        <w:rPr>
          <w:rFonts w:ascii="Calibri"/>
          <w:sz w:val="23"/>
        </w:rPr>
      </w:pPr>
    </w:p>
    <w:p>
      <w:pPr>
        <w:spacing w:before="1"/>
        <w:ind w:left="156" w:right="0" w:firstLine="0"/>
        <w:jc w:val="left"/>
        <w:rPr>
          <w:rFonts w:ascii="Calibri"/>
          <w:sz w:val="24"/>
        </w:rPr>
      </w:pPr>
      <w:hyperlink w:history="true" w:anchor="_bookmark494">
        <w:r>
          <w:rPr>
            <w:rFonts w:ascii="Calibri"/>
            <w:sz w:val="24"/>
          </w:rPr>
          <w:t>What</w:t>
        </w:r>
        <w:r>
          <w:rPr>
            <w:rFonts w:ascii="Calibri"/>
            <w:spacing w:val="-1"/>
            <w:sz w:val="24"/>
          </w:rPr>
          <w:t> </w:t>
        </w:r>
        <w:r>
          <w:rPr>
            <w:rFonts w:ascii="Calibri"/>
            <w:sz w:val="24"/>
          </w:rPr>
          <w:t>is</w:t>
        </w:r>
        <w:r>
          <w:rPr>
            <w:rFonts w:ascii="Calibri"/>
            <w:spacing w:val="-1"/>
            <w:sz w:val="24"/>
          </w:rPr>
          <w:t> </w:t>
        </w:r>
        <w:r>
          <w:rPr>
            <w:rFonts w:ascii="Calibri"/>
            <w:sz w:val="24"/>
          </w:rPr>
          <w:t>a</w:t>
        </w:r>
        <w:r>
          <w:rPr>
            <w:rFonts w:ascii="Calibri"/>
            <w:spacing w:val="-1"/>
            <w:sz w:val="24"/>
          </w:rPr>
          <w:t> </w:t>
        </w:r>
        <w:r>
          <w:rPr>
            <w:rFonts w:ascii="Calibri"/>
            <w:color w:val="FF5400"/>
            <w:sz w:val="24"/>
          </w:rPr>
          <w:t>Primary </w:t>
        </w:r>
        <w:r>
          <w:rPr>
            <w:rFonts w:ascii="Calibri"/>
            <w:color w:val="FF5400"/>
            <w:spacing w:val="-4"/>
            <w:sz w:val="24"/>
          </w:rPr>
          <w:t>key?</w:t>
        </w:r>
      </w:hyperlink>
    </w:p>
    <w:p>
      <w:pPr>
        <w:spacing w:line="570" w:lineRule="atLeast" w:before="6"/>
        <w:ind w:left="156" w:right="1831" w:firstLine="0"/>
        <w:jc w:val="left"/>
        <w:rPr>
          <w:rFonts w:ascii="Calibri"/>
          <w:sz w:val="24"/>
        </w:rPr>
      </w:pPr>
      <w:hyperlink w:history="true" w:anchor="_bookmark495">
        <w:r>
          <w:rPr>
            <w:rFonts w:ascii="Calibri"/>
            <w:sz w:val="24"/>
          </w:rPr>
          <w:t>What</w:t>
        </w:r>
        <w:r>
          <w:rPr>
            <w:rFonts w:ascii="Calibri"/>
            <w:spacing w:val="-7"/>
            <w:sz w:val="24"/>
          </w:rPr>
          <w:t> </w:t>
        </w:r>
        <w:r>
          <w:rPr>
            <w:rFonts w:ascii="Calibri"/>
            <w:sz w:val="24"/>
          </w:rPr>
          <w:t>is</w:t>
        </w:r>
        <w:r>
          <w:rPr>
            <w:rFonts w:ascii="Calibri"/>
            <w:spacing w:val="-8"/>
            <w:sz w:val="24"/>
          </w:rPr>
          <w:t> </w:t>
        </w:r>
        <w:r>
          <w:rPr>
            <w:rFonts w:ascii="Calibri"/>
            <w:sz w:val="24"/>
          </w:rPr>
          <w:t>a</w:t>
        </w:r>
        <w:r>
          <w:rPr>
            <w:rFonts w:ascii="Calibri"/>
            <w:spacing w:val="-8"/>
            <w:sz w:val="24"/>
          </w:rPr>
          <w:t> </w:t>
        </w:r>
        <w:r>
          <w:rPr>
            <w:rFonts w:ascii="Calibri"/>
            <w:color w:val="FF5400"/>
            <w:sz w:val="24"/>
          </w:rPr>
          <w:t>Composite</w:t>
        </w:r>
        <w:r>
          <w:rPr>
            <w:rFonts w:ascii="Calibri"/>
            <w:color w:val="FF5400"/>
            <w:spacing w:val="-8"/>
            <w:sz w:val="24"/>
          </w:rPr>
          <w:t> </w:t>
        </w:r>
        <w:r>
          <w:rPr>
            <w:rFonts w:ascii="Calibri"/>
            <w:color w:val="FF5400"/>
            <w:sz w:val="24"/>
          </w:rPr>
          <w:t>PRIMARY</w:t>
        </w:r>
        <w:r>
          <w:rPr>
            <w:rFonts w:ascii="Calibri"/>
            <w:color w:val="FF5400"/>
            <w:spacing w:val="-7"/>
            <w:sz w:val="24"/>
          </w:rPr>
          <w:t> </w:t>
        </w:r>
        <w:r>
          <w:rPr>
            <w:rFonts w:ascii="Calibri"/>
            <w:color w:val="FF5400"/>
            <w:sz w:val="24"/>
          </w:rPr>
          <w:t>KEY?</w:t>
        </w:r>
      </w:hyperlink>
      <w:r>
        <w:rPr>
          <w:rFonts w:ascii="Calibri"/>
          <w:color w:val="FF5400"/>
          <w:sz w:val="24"/>
        </w:rPr>
        <w:t> </w:t>
      </w:r>
      <w:hyperlink w:history="true" w:anchor="_bookmark496">
        <w:r>
          <w:rPr>
            <w:rFonts w:ascii="Calibri"/>
            <w:sz w:val="24"/>
          </w:rPr>
          <w:t>What is a </w:t>
        </w:r>
        <w:r>
          <w:rPr>
            <w:rFonts w:ascii="Calibri"/>
            <w:color w:val="FF5400"/>
            <w:sz w:val="24"/>
          </w:rPr>
          <w:t>foreign </w:t>
        </w:r>
        <w:r>
          <w:rPr>
            <w:rFonts w:ascii="Calibri"/>
            <w:sz w:val="24"/>
          </w:rPr>
          <w:t>key?</w:t>
        </w:r>
      </w:hyperlink>
    </w:p>
    <w:p>
      <w:pPr>
        <w:spacing w:line="290" w:lineRule="exact" w:before="1"/>
        <w:ind w:left="156" w:right="0" w:firstLine="0"/>
        <w:jc w:val="left"/>
        <w:rPr>
          <w:rFonts w:ascii="Calibri"/>
          <w:sz w:val="24"/>
        </w:rPr>
      </w:pPr>
      <w:hyperlink w:history="true" w:anchor="_bookmark497">
        <w:r>
          <w:rPr>
            <w:rFonts w:ascii="Calibri"/>
            <w:color w:val="FF5400"/>
            <w:sz w:val="24"/>
          </w:rPr>
          <w:t>Primary Key vs </w:t>
        </w:r>
        <w:r>
          <w:rPr>
            <w:rFonts w:ascii="Calibri"/>
            <w:color w:val="FF5400"/>
            <w:spacing w:val="-2"/>
            <w:sz w:val="24"/>
          </w:rPr>
          <w:t>UNIQUE</w:t>
        </w:r>
      </w:hyperlink>
    </w:p>
    <w:p>
      <w:pPr>
        <w:spacing w:line="288" w:lineRule="exact" w:before="0"/>
        <w:ind w:left="156" w:right="0" w:firstLine="0"/>
        <w:jc w:val="left"/>
        <w:rPr>
          <w:rFonts w:ascii="Calibri"/>
          <w:sz w:val="24"/>
        </w:rPr>
      </w:pPr>
      <w:hyperlink w:history="true" w:anchor="_bookmark498">
        <w:r>
          <w:rPr>
            <w:rFonts w:ascii="Calibri"/>
            <w:sz w:val="24"/>
          </w:rPr>
          <w:t>How</w:t>
        </w:r>
        <w:r>
          <w:rPr>
            <w:rFonts w:ascii="Calibri"/>
            <w:spacing w:val="-3"/>
            <w:sz w:val="24"/>
          </w:rPr>
          <w:t> </w:t>
        </w:r>
        <w:r>
          <w:rPr>
            <w:rFonts w:ascii="Calibri"/>
            <w:sz w:val="24"/>
          </w:rPr>
          <w:t>did</w:t>
        </w:r>
        <w:r>
          <w:rPr>
            <w:rFonts w:ascii="Calibri"/>
            <w:spacing w:val="-2"/>
            <w:sz w:val="24"/>
          </w:rPr>
          <w:t> </w:t>
        </w:r>
        <w:r>
          <w:rPr>
            <w:rFonts w:ascii="Calibri"/>
            <w:sz w:val="24"/>
          </w:rPr>
          <w:t>you</w:t>
        </w:r>
        <w:r>
          <w:rPr>
            <w:rFonts w:ascii="Calibri"/>
            <w:spacing w:val="-1"/>
            <w:sz w:val="24"/>
          </w:rPr>
          <w:t> </w:t>
        </w:r>
        <w:r>
          <w:rPr>
            <w:rFonts w:ascii="Calibri"/>
            <w:sz w:val="24"/>
          </w:rPr>
          <w:t>use</w:t>
        </w:r>
        <w:r>
          <w:rPr>
            <w:rFonts w:ascii="Calibri"/>
            <w:spacing w:val="-1"/>
            <w:sz w:val="24"/>
          </w:rPr>
          <w:t> </w:t>
        </w:r>
        <w:r>
          <w:rPr>
            <w:rFonts w:ascii="Calibri"/>
            <w:color w:val="FF5400"/>
            <w:sz w:val="24"/>
          </w:rPr>
          <w:t>SQL</w:t>
        </w:r>
        <w:r>
          <w:rPr>
            <w:rFonts w:ascii="Calibri"/>
            <w:color w:val="FF5400"/>
            <w:spacing w:val="-2"/>
            <w:sz w:val="24"/>
          </w:rPr>
          <w:t> </w:t>
        </w:r>
        <w:r>
          <w:rPr>
            <w:rFonts w:ascii="Calibri"/>
            <w:color w:val="FF5400"/>
            <w:sz w:val="24"/>
          </w:rPr>
          <w:t>in</w:t>
        </w:r>
        <w:r>
          <w:rPr>
            <w:rFonts w:ascii="Calibri"/>
            <w:color w:val="FF5400"/>
            <w:spacing w:val="-2"/>
            <w:sz w:val="24"/>
          </w:rPr>
          <w:t> </w:t>
        </w:r>
        <w:r>
          <w:rPr>
            <w:rFonts w:ascii="Calibri"/>
            <w:color w:val="FF5400"/>
            <w:sz w:val="24"/>
          </w:rPr>
          <w:t>your</w:t>
        </w:r>
        <w:r>
          <w:rPr>
            <w:rFonts w:ascii="Calibri"/>
            <w:color w:val="FF5400"/>
            <w:spacing w:val="-1"/>
            <w:sz w:val="24"/>
          </w:rPr>
          <w:t> </w:t>
        </w:r>
        <w:r>
          <w:rPr>
            <w:rFonts w:ascii="Calibri"/>
            <w:color w:val="FF5400"/>
            <w:sz w:val="24"/>
          </w:rPr>
          <w:t>current</w:t>
        </w:r>
        <w:r>
          <w:rPr>
            <w:rFonts w:ascii="Calibri"/>
            <w:color w:val="FF5400"/>
            <w:spacing w:val="-1"/>
            <w:sz w:val="24"/>
          </w:rPr>
          <w:t> </w:t>
        </w:r>
        <w:r>
          <w:rPr>
            <w:rFonts w:ascii="Calibri"/>
            <w:spacing w:val="-4"/>
            <w:sz w:val="24"/>
          </w:rPr>
          <w:t>job?</w:t>
        </w:r>
      </w:hyperlink>
    </w:p>
    <w:p>
      <w:pPr>
        <w:spacing w:line="288" w:lineRule="exact" w:before="0"/>
        <w:ind w:left="156" w:right="0" w:firstLine="0"/>
        <w:jc w:val="left"/>
        <w:rPr>
          <w:rFonts w:ascii="Calibri"/>
          <w:sz w:val="24"/>
        </w:rPr>
      </w:pPr>
      <w:hyperlink w:history="true" w:anchor="_bookmark499">
        <w:r>
          <w:rPr>
            <w:rFonts w:ascii="Calibri"/>
            <w:sz w:val="24"/>
          </w:rPr>
          <w:t>What</w:t>
        </w:r>
        <w:r>
          <w:rPr>
            <w:rFonts w:ascii="Calibri"/>
            <w:spacing w:val="-1"/>
            <w:sz w:val="24"/>
          </w:rPr>
          <w:t> </w:t>
        </w:r>
        <w:r>
          <w:rPr>
            <w:rFonts w:ascii="Calibri"/>
            <w:sz w:val="24"/>
          </w:rPr>
          <w:t>are</w:t>
        </w:r>
        <w:r>
          <w:rPr>
            <w:rFonts w:ascii="Calibri"/>
            <w:spacing w:val="-2"/>
            <w:sz w:val="24"/>
          </w:rPr>
          <w:t> </w:t>
        </w:r>
        <w:r>
          <w:rPr>
            <w:rFonts w:ascii="Calibri"/>
            <w:color w:val="FF5400"/>
            <w:sz w:val="24"/>
          </w:rPr>
          <w:t>SQL</w:t>
        </w:r>
        <w:r>
          <w:rPr>
            <w:rFonts w:ascii="Calibri"/>
            <w:color w:val="FF5400"/>
            <w:spacing w:val="-1"/>
            <w:sz w:val="24"/>
          </w:rPr>
          <w:t> </w:t>
        </w:r>
        <w:r>
          <w:rPr>
            <w:rFonts w:ascii="Calibri"/>
            <w:color w:val="FF5400"/>
            <w:spacing w:val="-2"/>
            <w:sz w:val="24"/>
          </w:rPr>
          <w:t>constraints</w:t>
        </w:r>
        <w:r>
          <w:rPr>
            <w:rFonts w:ascii="Calibri"/>
            <w:spacing w:val="-2"/>
            <w:sz w:val="24"/>
          </w:rPr>
          <w:t>?</w:t>
        </w:r>
      </w:hyperlink>
    </w:p>
    <w:p>
      <w:pPr>
        <w:spacing w:line="288" w:lineRule="exact" w:before="0"/>
        <w:ind w:left="156" w:right="0" w:firstLine="0"/>
        <w:jc w:val="left"/>
        <w:rPr>
          <w:rFonts w:ascii="Calibri"/>
          <w:sz w:val="24"/>
        </w:rPr>
      </w:pPr>
      <w:hyperlink w:history="true" w:anchor="_bookmark500">
        <w:r>
          <w:rPr>
            <w:rFonts w:ascii="Calibri"/>
            <w:color w:val="FF5400"/>
            <w:sz w:val="24"/>
          </w:rPr>
          <w:t>WHERE,</w:t>
        </w:r>
        <w:r>
          <w:rPr>
            <w:rFonts w:ascii="Calibri"/>
            <w:color w:val="FF5400"/>
            <w:spacing w:val="-1"/>
            <w:sz w:val="24"/>
          </w:rPr>
          <w:t> </w:t>
        </w:r>
        <w:r>
          <w:rPr>
            <w:rFonts w:ascii="Calibri"/>
            <w:color w:val="FF5400"/>
            <w:sz w:val="24"/>
          </w:rPr>
          <w:t>ORDER</w:t>
        </w:r>
        <w:r>
          <w:rPr>
            <w:rFonts w:ascii="Calibri"/>
            <w:color w:val="FF5400"/>
            <w:spacing w:val="-2"/>
            <w:sz w:val="24"/>
          </w:rPr>
          <w:t> </w:t>
        </w:r>
        <w:r>
          <w:rPr>
            <w:rFonts w:ascii="Calibri"/>
            <w:color w:val="FF5400"/>
            <w:sz w:val="24"/>
          </w:rPr>
          <w:t>BY,</w:t>
        </w:r>
        <w:r>
          <w:rPr>
            <w:rFonts w:ascii="Calibri"/>
            <w:color w:val="FF5400"/>
            <w:spacing w:val="-1"/>
            <w:sz w:val="24"/>
          </w:rPr>
          <w:t> </w:t>
        </w:r>
        <w:r>
          <w:rPr>
            <w:rFonts w:ascii="Calibri"/>
            <w:color w:val="FF5400"/>
            <w:sz w:val="24"/>
          </w:rPr>
          <w:t>GROUP</w:t>
        </w:r>
        <w:r>
          <w:rPr>
            <w:rFonts w:ascii="Calibri"/>
            <w:color w:val="FF5400"/>
            <w:spacing w:val="-1"/>
            <w:sz w:val="24"/>
          </w:rPr>
          <w:t> </w:t>
        </w:r>
        <w:r>
          <w:rPr>
            <w:rFonts w:ascii="Calibri"/>
            <w:color w:val="FF5400"/>
            <w:sz w:val="24"/>
          </w:rPr>
          <w:t>BY, </w:t>
        </w:r>
        <w:r>
          <w:rPr>
            <w:rFonts w:ascii="Calibri"/>
            <w:color w:val="FF5400"/>
            <w:spacing w:val="-2"/>
            <w:sz w:val="24"/>
          </w:rPr>
          <w:t>HAVING</w:t>
        </w:r>
      </w:hyperlink>
    </w:p>
    <w:p>
      <w:pPr>
        <w:spacing w:line="235" w:lineRule="auto" w:before="2"/>
        <w:ind w:left="156" w:right="3290" w:firstLine="0"/>
        <w:jc w:val="left"/>
        <w:rPr>
          <w:rFonts w:ascii="Calibri"/>
          <w:sz w:val="24"/>
        </w:rPr>
      </w:pPr>
      <w:hyperlink w:history="true" w:anchor="_bookmark501">
        <w:r>
          <w:rPr>
            <w:rFonts w:ascii="Calibri"/>
            <w:sz w:val="24"/>
          </w:rPr>
          <w:t>What</w:t>
        </w:r>
        <w:r>
          <w:rPr>
            <w:rFonts w:ascii="Calibri"/>
            <w:spacing w:val="-9"/>
            <w:sz w:val="24"/>
          </w:rPr>
          <w:t> </w:t>
        </w:r>
        <w:r>
          <w:rPr>
            <w:rFonts w:ascii="Calibri"/>
            <w:sz w:val="24"/>
          </w:rPr>
          <w:t>is</w:t>
        </w:r>
        <w:r>
          <w:rPr>
            <w:rFonts w:ascii="Calibri"/>
            <w:spacing w:val="-10"/>
            <w:sz w:val="24"/>
          </w:rPr>
          <w:t> </w:t>
        </w:r>
        <w:r>
          <w:rPr>
            <w:rFonts w:ascii="Calibri"/>
            <w:color w:val="FF5400"/>
            <w:sz w:val="24"/>
          </w:rPr>
          <w:t>CLAUSE</w:t>
        </w:r>
        <w:r>
          <w:rPr>
            <w:rFonts w:ascii="Calibri"/>
            <w:color w:val="FF5400"/>
            <w:spacing w:val="-10"/>
            <w:sz w:val="24"/>
          </w:rPr>
          <w:t> </w:t>
        </w:r>
        <w:r>
          <w:rPr>
            <w:rFonts w:ascii="Calibri"/>
            <w:color w:val="FF5400"/>
            <w:sz w:val="24"/>
          </w:rPr>
          <w:t>in</w:t>
        </w:r>
        <w:r>
          <w:rPr>
            <w:rFonts w:ascii="Calibri"/>
            <w:color w:val="FF5400"/>
            <w:spacing w:val="-10"/>
            <w:sz w:val="24"/>
          </w:rPr>
          <w:t> </w:t>
        </w:r>
        <w:r>
          <w:rPr>
            <w:rFonts w:ascii="Calibri"/>
            <w:color w:val="FF5400"/>
            <w:sz w:val="24"/>
          </w:rPr>
          <w:t>SQL?</w:t>
        </w:r>
      </w:hyperlink>
      <w:r>
        <w:rPr>
          <w:rFonts w:ascii="Calibri"/>
          <w:color w:val="FF5400"/>
          <w:sz w:val="24"/>
        </w:rPr>
        <w:t> </w:t>
      </w:r>
      <w:hyperlink w:history="true" w:anchor="_bookmark502">
        <w:r>
          <w:rPr>
            <w:rFonts w:ascii="Calibri"/>
            <w:sz w:val="24"/>
          </w:rPr>
          <w:t>What is a </w:t>
        </w:r>
        <w:r>
          <w:rPr>
            <w:rFonts w:ascii="Calibri"/>
            <w:color w:val="FF5400"/>
            <w:sz w:val="24"/>
          </w:rPr>
          <w:t>Query</w:t>
        </w:r>
        <w:r>
          <w:rPr>
            <w:rFonts w:ascii="Calibri"/>
            <w:sz w:val="24"/>
          </w:rPr>
          <w:t>?</w:t>
        </w:r>
      </w:hyperlink>
    </w:p>
    <w:p>
      <w:pPr>
        <w:spacing w:line="235" w:lineRule="auto" w:before="2"/>
        <w:ind w:left="156" w:right="3290" w:firstLine="0"/>
        <w:jc w:val="left"/>
        <w:rPr>
          <w:rFonts w:ascii="Calibri"/>
          <w:sz w:val="24"/>
        </w:rPr>
      </w:pPr>
      <w:hyperlink w:history="true" w:anchor="_bookmark503">
        <w:r>
          <w:rPr>
            <w:rFonts w:ascii="Calibri"/>
            <w:color w:val="FF5400"/>
            <w:sz w:val="24"/>
          </w:rPr>
          <w:t>Order</w:t>
        </w:r>
        <w:r>
          <w:rPr>
            <w:rFonts w:ascii="Calibri"/>
            <w:color w:val="FF5400"/>
            <w:spacing w:val="-7"/>
            <w:sz w:val="24"/>
          </w:rPr>
          <w:t> </w:t>
        </w:r>
        <w:r>
          <w:rPr>
            <w:rFonts w:ascii="Calibri"/>
            <w:color w:val="FF5400"/>
            <w:sz w:val="24"/>
          </w:rPr>
          <w:t>of</w:t>
        </w:r>
        <w:r>
          <w:rPr>
            <w:rFonts w:ascii="Calibri"/>
            <w:color w:val="FF5400"/>
            <w:spacing w:val="-7"/>
            <w:sz w:val="24"/>
          </w:rPr>
          <w:t> </w:t>
        </w:r>
        <w:r>
          <w:rPr>
            <w:rFonts w:ascii="Calibri"/>
            <w:color w:val="FF5400"/>
            <w:sz w:val="24"/>
          </w:rPr>
          <w:t>SQL</w:t>
        </w:r>
        <w:r>
          <w:rPr>
            <w:rFonts w:ascii="Calibri"/>
            <w:color w:val="FF5400"/>
            <w:spacing w:val="-7"/>
            <w:sz w:val="24"/>
          </w:rPr>
          <w:t> </w:t>
        </w:r>
        <w:r>
          <w:rPr>
            <w:rFonts w:ascii="Calibri"/>
            <w:color w:val="FF5400"/>
            <w:sz w:val="24"/>
          </w:rPr>
          <w:t>Query?</w:t>
        </w:r>
      </w:hyperlink>
      <w:r>
        <w:rPr>
          <w:rFonts w:ascii="Calibri"/>
          <w:color w:val="FF5400"/>
          <w:sz w:val="24"/>
        </w:rPr>
        <w:t> </w:t>
      </w:r>
      <w:hyperlink w:history="true" w:anchor="_bookmark504">
        <w:r>
          <w:rPr>
            <w:rFonts w:ascii="Calibri"/>
            <w:sz w:val="24"/>
          </w:rPr>
          <w:t>What</w:t>
        </w:r>
        <w:r>
          <w:rPr>
            <w:rFonts w:ascii="Calibri"/>
            <w:spacing w:val="-1"/>
            <w:sz w:val="24"/>
          </w:rPr>
          <w:t> </w:t>
        </w:r>
        <w:r>
          <w:rPr>
            <w:rFonts w:ascii="Calibri"/>
            <w:sz w:val="24"/>
          </w:rPr>
          <w:t>is</w:t>
        </w:r>
        <w:r>
          <w:rPr>
            <w:rFonts w:ascii="Calibri"/>
            <w:spacing w:val="-1"/>
            <w:sz w:val="24"/>
          </w:rPr>
          <w:t> </w:t>
        </w:r>
        <w:r>
          <w:rPr>
            <w:rFonts w:ascii="Calibri"/>
            <w:sz w:val="24"/>
          </w:rPr>
          <w:t>a</w:t>
        </w:r>
        <w:r>
          <w:rPr>
            <w:rFonts w:ascii="Calibri"/>
            <w:spacing w:val="-1"/>
            <w:sz w:val="24"/>
          </w:rPr>
          <w:t> </w:t>
        </w:r>
        <w:r>
          <w:rPr>
            <w:rFonts w:ascii="Calibri"/>
            <w:color w:val="FF5400"/>
            <w:spacing w:val="-2"/>
            <w:sz w:val="24"/>
          </w:rPr>
          <w:t>SubQuery</w:t>
        </w:r>
        <w:r>
          <w:rPr>
            <w:rFonts w:ascii="Calibri"/>
            <w:spacing w:val="-2"/>
            <w:sz w:val="24"/>
          </w:rPr>
          <w:t>?</w:t>
        </w:r>
      </w:hyperlink>
    </w:p>
    <w:p>
      <w:pPr>
        <w:spacing w:line="235" w:lineRule="auto" w:before="1"/>
        <w:ind w:left="156" w:right="1831" w:firstLine="0"/>
        <w:jc w:val="left"/>
        <w:rPr>
          <w:rFonts w:ascii="Calibri"/>
          <w:sz w:val="24"/>
        </w:rPr>
      </w:pPr>
      <w:hyperlink w:history="true" w:anchor="_bookmark505">
        <w:r>
          <w:rPr>
            <w:rFonts w:ascii="Calibri"/>
            <w:sz w:val="24"/>
          </w:rPr>
          <w:t>What</w:t>
        </w:r>
        <w:r>
          <w:rPr>
            <w:rFonts w:ascii="Calibri"/>
            <w:spacing w:val="-7"/>
            <w:sz w:val="24"/>
          </w:rPr>
          <w:t> </w:t>
        </w:r>
        <w:r>
          <w:rPr>
            <w:rFonts w:ascii="Calibri"/>
            <w:sz w:val="24"/>
          </w:rPr>
          <w:t>are</w:t>
        </w:r>
        <w:r>
          <w:rPr>
            <w:rFonts w:ascii="Calibri"/>
            <w:spacing w:val="-8"/>
            <w:sz w:val="24"/>
          </w:rPr>
          <w:t> </w:t>
        </w:r>
        <w:r>
          <w:rPr>
            <w:rFonts w:ascii="Calibri"/>
            <w:sz w:val="24"/>
          </w:rPr>
          <w:t>the</w:t>
        </w:r>
        <w:r>
          <w:rPr>
            <w:rFonts w:ascii="Calibri"/>
            <w:spacing w:val="-8"/>
            <w:sz w:val="24"/>
          </w:rPr>
          <w:t> </w:t>
        </w:r>
        <w:r>
          <w:rPr>
            <w:rFonts w:ascii="Calibri"/>
            <w:color w:val="FF5400"/>
            <w:sz w:val="24"/>
          </w:rPr>
          <w:t>types</w:t>
        </w:r>
        <w:r>
          <w:rPr>
            <w:rFonts w:ascii="Calibri"/>
            <w:color w:val="FF5400"/>
            <w:spacing w:val="-7"/>
            <w:sz w:val="24"/>
          </w:rPr>
          <w:t> </w:t>
        </w:r>
        <w:r>
          <w:rPr>
            <w:rFonts w:ascii="Calibri"/>
            <w:color w:val="FF5400"/>
            <w:sz w:val="24"/>
          </w:rPr>
          <w:t>of</w:t>
        </w:r>
        <w:r>
          <w:rPr>
            <w:rFonts w:ascii="Calibri"/>
            <w:color w:val="FF5400"/>
            <w:spacing w:val="-8"/>
            <w:sz w:val="24"/>
          </w:rPr>
          <w:t> </w:t>
        </w:r>
        <w:r>
          <w:rPr>
            <w:rFonts w:ascii="Calibri"/>
            <w:color w:val="FF5400"/>
            <w:sz w:val="24"/>
          </w:rPr>
          <w:t>subQueries?</w:t>
        </w:r>
      </w:hyperlink>
      <w:r>
        <w:rPr>
          <w:rFonts w:ascii="Calibri"/>
          <w:color w:val="FF5400"/>
          <w:sz w:val="24"/>
        </w:rPr>
        <w:t> </w:t>
      </w:r>
      <w:hyperlink w:history="true" w:anchor="_bookmark506">
        <w:r>
          <w:rPr>
            <w:rFonts w:ascii="Calibri"/>
            <w:color w:val="FF5400"/>
            <w:sz w:val="24"/>
          </w:rPr>
          <w:t>ORDER BY </w:t>
        </w:r>
        <w:r>
          <w:rPr>
            <w:rFonts w:ascii="Calibri"/>
            <w:sz w:val="24"/>
          </w:rPr>
          <w:t>Clause?</w:t>
        </w:r>
      </w:hyperlink>
    </w:p>
    <w:p>
      <w:pPr>
        <w:spacing w:line="288" w:lineRule="exact" w:before="0"/>
        <w:ind w:left="156" w:right="0" w:firstLine="0"/>
        <w:jc w:val="left"/>
        <w:rPr>
          <w:rFonts w:ascii="Calibri"/>
          <w:sz w:val="24"/>
        </w:rPr>
      </w:pPr>
      <w:hyperlink w:history="true" w:anchor="_bookmark507">
        <w:r>
          <w:rPr>
            <w:rFonts w:ascii="Calibri"/>
            <w:color w:val="FF5400"/>
            <w:sz w:val="24"/>
          </w:rPr>
          <w:t>GROUP BY</w:t>
        </w:r>
        <w:r>
          <w:rPr>
            <w:rFonts w:ascii="Calibri"/>
            <w:color w:val="FF5400"/>
            <w:spacing w:val="-1"/>
            <w:sz w:val="24"/>
          </w:rPr>
          <w:t> </w:t>
        </w:r>
        <w:r>
          <w:rPr>
            <w:rFonts w:ascii="Calibri"/>
            <w:spacing w:val="-2"/>
            <w:sz w:val="24"/>
          </w:rPr>
          <w:t>Clause?</w:t>
        </w:r>
      </w:hyperlink>
    </w:p>
    <w:p>
      <w:pPr>
        <w:spacing w:line="235" w:lineRule="auto" w:before="2"/>
        <w:ind w:left="156" w:right="0" w:firstLine="0"/>
        <w:jc w:val="left"/>
        <w:rPr>
          <w:rFonts w:ascii="Calibri"/>
          <w:sz w:val="24"/>
        </w:rPr>
      </w:pPr>
      <w:hyperlink w:history="true" w:anchor="_bookmark508">
        <w:r>
          <w:rPr>
            <w:rFonts w:ascii="Calibri"/>
            <w:sz w:val="24"/>
          </w:rPr>
          <w:t>difference</w:t>
        </w:r>
        <w:r>
          <w:rPr>
            <w:rFonts w:ascii="Calibri"/>
            <w:spacing w:val="-7"/>
            <w:sz w:val="24"/>
          </w:rPr>
          <w:t> </w:t>
        </w:r>
        <w:r>
          <w:rPr>
            <w:rFonts w:ascii="Calibri"/>
            <w:sz w:val="24"/>
          </w:rPr>
          <w:t>between</w:t>
        </w:r>
        <w:r>
          <w:rPr>
            <w:rFonts w:ascii="Calibri"/>
            <w:spacing w:val="-4"/>
            <w:sz w:val="24"/>
          </w:rPr>
          <w:t> </w:t>
        </w:r>
        <w:r>
          <w:rPr>
            <w:rFonts w:ascii="Calibri"/>
            <w:color w:val="FF5400"/>
            <w:sz w:val="24"/>
          </w:rPr>
          <w:t>BETWEEN</w:t>
        </w:r>
        <w:r>
          <w:rPr>
            <w:rFonts w:ascii="Calibri"/>
            <w:color w:val="FF5400"/>
            <w:spacing w:val="-7"/>
            <w:sz w:val="24"/>
          </w:rPr>
          <w:t> </w:t>
        </w:r>
        <w:r>
          <w:rPr>
            <w:rFonts w:ascii="Calibri"/>
            <w:color w:val="FF5400"/>
            <w:sz w:val="24"/>
          </w:rPr>
          <w:t>and</w:t>
        </w:r>
        <w:r>
          <w:rPr>
            <w:rFonts w:ascii="Calibri"/>
            <w:color w:val="FF5400"/>
            <w:spacing w:val="-7"/>
            <w:sz w:val="24"/>
          </w:rPr>
          <w:t> </w:t>
        </w:r>
        <w:r>
          <w:rPr>
            <w:rFonts w:ascii="Calibri"/>
            <w:color w:val="FF5400"/>
            <w:sz w:val="24"/>
          </w:rPr>
          <w:t>IN</w:t>
        </w:r>
        <w:r>
          <w:rPr>
            <w:rFonts w:ascii="Calibri"/>
            <w:color w:val="FF5400"/>
            <w:spacing w:val="-7"/>
            <w:sz w:val="24"/>
          </w:rPr>
          <w:t> </w:t>
        </w:r>
        <w:r>
          <w:rPr>
            <w:rFonts w:ascii="Calibri"/>
            <w:sz w:val="24"/>
          </w:rPr>
          <w:t>condition</w:t>
        </w:r>
        <w:r>
          <w:rPr>
            <w:rFonts w:ascii="Calibri"/>
            <w:spacing w:val="-7"/>
            <w:sz w:val="24"/>
          </w:rPr>
          <w:t> </w:t>
        </w:r>
        <w:r>
          <w:rPr>
            <w:rFonts w:ascii="Calibri"/>
            <w:sz w:val="24"/>
          </w:rPr>
          <w:t>operators?</w:t>
        </w:r>
      </w:hyperlink>
      <w:r>
        <w:rPr>
          <w:rFonts w:ascii="Calibri"/>
          <w:sz w:val="24"/>
        </w:rPr>
        <w:t> </w:t>
      </w:r>
      <w:hyperlink w:history="true" w:anchor="_bookmark509">
        <w:r>
          <w:rPr>
            <w:rFonts w:ascii="Calibri"/>
            <w:sz w:val="24"/>
          </w:rPr>
          <w:t>difference between </w:t>
        </w:r>
        <w:r>
          <w:rPr>
            <w:rFonts w:ascii="Calibri"/>
            <w:color w:val="FF5400"/>
            <w:sz w:val="24"/>
          </w:rPr>
          <w:t>AND and OR </w:t>
        </w:r>
        <w:r>
          <w:rPr>
            <w:rFonts w:ascii="Calibri"/>
            <w:sz w:val="24"/>
          </w:rPr>
          <w:t>operators?</w:t>
        </w:r>
      </w:hyperlink>
    </w:p>
    <w:p>
      <w:pPr>
        <w:spacing w:line="235" w:lineRule="auto" w:before="2"/>
        <w:ind w:left="156" w:right="438" w:firstLine="0"/>
        <w:jc w:val="left"/>
        <w:rPr>
          <w:rFonts w:ascii="Calibri"/>
          <w:sz w:val="24"/>
        </w:rPr>
      </w:pPr>
      <w:hyperlink w:history="true" w:anchor="_bookmark510">
        <w:r>
          <w:rPr>
            <w:rFonts w:ascii="Calibri"/>
            <w:sz w:val="24"/>
          </w:rPr>
          <w:t>difference</w:t>
        </w:r>
        <w:r>
          <w:rPr>
            <w:rFonts w:ascii="Calibri"/>
            <w:spacing w:val="-7"/>
            <w:sz w:val="24"/>
          </w:rPr>
          <w:t> </w:t>
        </w:r>
        <w:r>
          <w:rPr>
            <w:rFonts w:ascii="Calibri"/>
            <w:sz w:val="24"/>
          </w:rPr>
          <w:t>between</w:t>
        </w:r>
        <w:r>
          <w:rPr>
            <w:rFonts w:ascii="Calibri"/>
            <w:spacing w:val="-7"/>
            <w:sz w:val="24"/>
          </w:rPr>
          <w:t> </w:t>
        </w:r>
        <w:r>
          <w:rPr>
            <w:rFonts w:ascii="Calibri"/>
            <w:sz w:val="24"/>
          </w:rPr>
          <w:t>the</w:t>
        </w:r>
        <w:r>
          <w:rPr>
            <w:rFonts w:ascii="Calibri"/>
            <w:spacing w:val="-4"/>
            <w:sz w:val="24"/>
          </w:rPr>
          <w:t> </w:t>
        </w:r>
        <w:r>
          <w:rPr>
            <w:rFonts w:ascii="Calibri"/>
            <w:color w:val="FF5400"/>
            <w:sz w:val="24"/>
          </w:rPr>
          <w:t>WHERE</w:t>
        </w:r>
        <w:r>
          <w:rPr>
            <w:rFonts w:ascii="Calibri"/>
            <w:color w:val="FF5400"/>
            <w:spacing w:val="-6"/>
            <w:sz w:val="24"/>
          </w:rPr>
          <w:t> </w:t>
        </w:r>
        <w:r>
          <w:rPr>
            <w:rFonts w:ascii="Calibri"/>
            <w:color w:val="FF5400"/>
            <w:sz w:val="24"/>
          </w:rPr>
          <w:t>and</w:t>
        </w:r>
        <w:r>
          <w:rPr>
            <w:rFonts w:ascii="Calibri"/>
            <w:color w:val="FF5400"/>
            <w:spacing w:val="-7"/>
            <w:sz w:val="24"/>
          </w:rPr>
          <w:t> </w:t>
        </w:r>
        <w:r>
          <w:rPr>
            <w:rFonts w:ascii="Calibri"/>
            <w:color w:val="FF5400"/>
            <w:sz w:val="24"/>
          </w:rPr>
          <w:t>HAVING</w:t>
        </w:r>
        <w:r>
          <w:rPr>
            <w:rFonts w:ascii="Calibri"/>
            <w:color w:val="FF5400"/>
            <w:spacing w:val="-7"/>
            <w:sz w:val="24"/>
          </w:rPr>
          <w:t> </w:t>
        </w:r>
        <w:r>
          <w:rPr>
            <w:rFonts w:ascii="Calibri"/>
            <w:sz w:val="24"/>
          </w:rPr>
          <w:t>clauses?</w:t>
        </w:r>
      </w:hyperlink>
      <w:r>
        <w:rPr>
          <w:rFonts w:ascii="Calibri"/>
          <w:sz w:val="24"/>
        </w:rPr>
        <w:t> </w:t>
      </w:r>
      <w:hyperlink w:history="true" w:anchor="_bookmark511">
        <w:r>
          <w:rPr>
            <w:rFonts w:ascii="Calibri"/>
            <w:sz w:val="24"/>
          </w:rPr>
          <w:t>What</w:t>
        </w:r>
      </w:hyperlink>
      <w:r>
        <w:rPr>
          <w:rFonts w:ascii="Calibri"/>
          <w:sz w:val="24"/>
        </w:rPr>
        <w:t> </w:t>
      </w:r>
      <w:hyperlink w:history="true" w:anchor="_bookmark510">
        <w:r>
          <w:rPr>
            <w:rFonts w:ascii="Calibri"/>
            <w:sz w:val="24"/>
          </w:rPr>
          <w:t>is </w:t>
        </w:r>
        <w:r>
          <w:rPr>
            <w:rFonts w:ascii="Calibri"/>
            <w:color w:val="FF5400"/>
            <w:sz w:val="24"/>
          </w:rPr>
          <w:t>Cross-Join?</w:t>
        </w:r>
      </w:hyperlink>
    </w:p>
    <w:p>
      <w:pPr>
        <w:spacing w:line="235" w:lineRule="auto" w:before="2"/>
        <w:ind w:left="156" w:right="3668" w:firstLine="0"/>
        <w:jc w:val="left"/>
        <w:rPr>
          <w:rFonts w:ascii="Calibri"/>
          <w:sz w:val="24"/>
        </w:rPr>
      </w:pPr>
      <w:hyperlink w:history="true" w:anchor="_bookmark512">
        <w:r>
          <w:rPr>
            <w:rFonts w:ascii="Calibri"/>
            <w:sz w:val="24"/>
          </w:rPr>
          <w:t>What is </w:t>
        </w:r>
        <w:r>
          <w:rPr>
            <w:rFonts w:ascii="Calibri"/>
            <w:color w:val="FF5400"/>
            <w:sz w:val="24"/>
          </w:rPr>
          <w:t>Self-Join?</w:t>
        </w:r>
      </w:hyperlink>
      <w:r>
        <w:rPr>
          <w:rFonts w:ascii="Calibri"/>
          <w:color w:val="FF5400"/>
          <w:sz w:val="24"/>
        </w:rPr>
        <w:t> </w:t>
      </w:r>
      <w:hyperlink w:history="true" w:anchor="_bookmark513">
        <w:r>
          <w:rPr>
            <w:rFonts w:ascii="Calibri"/>
            <w:sz w:val="24"/>
          </w:rPr>
          <w:t>WHAT IS </w:t>
        </w:r>
        <w:r>
          <w:rPr>
            <w:rFonts w:ascii="Calibri"/>
            <w:color w:val="FF5400"/>
            <w:sz w:val="24"/>
          </w:rPr>
          <w:t>LEFT JOINT?</w:t>
        </w:r>
      </w:hyperlink>
      <w:r>
        <w:rPr>
          <w:rFonts w:ascii="Calibri"/>
          <w:color w:val="FF5400"/>
          <w:sz w:val="24"/>
        </w:rPr>
        <w:t> </w:t>
      </w:r>
      <w:hyperlink w:history="true" w:anchor="_bookmark514">
        <w:r>
          <w:rPr>
            <w:rFonts w:ascii="Calibri"/>
            <w:sz w:val="24"/>
          </w:rPr>
          <w:t>WHAT IS </w:t>
        </w:r>
        <w:r>
          <w:rPr>
            <w:rFonts w:ascii="Calibri"/>
            <w:color w:val="FF5400"/>
            <w:sz w:val="24"/>
          </w:rPr>
          <w:t>RIGHT </w:t>
        </w:r>
        <w:r>
          <w:rPr>
            <w:rFonts w:ascii="Calibri"/>
            <w:color w:val="FF5400"/>
            <w:spacing w:val="-2"/>
            <w:sz w:val="24"/>
          </w:rPr>
          <w:t>JOIN?</w:t>
        </w:r>
      </w:hyperlink>
    </w:p>
    <w:p>
      <w:pPr>
        <w:spacing w:line="289" w:lineRule="exact" w:before="0"/>
        <w:ind w:left="156" w:right="0" w:firstLine="0"/>
        <w:jc w:val="left"/>
        <w:rPr>
          <w:rFonts w:ascii="Calibri"/>
          <w:sz w:val="24"/>
        </w:rPr>
      </w:pPr>
      <w:hyperlink w:history="true" w:anchor="_bookmark515">
        <w:r>
          <w:rPr>
            <w:rFonts w:ascii="Calibri"/>
            <w:sz w:val="24"/>
          </w:rPr>
          <w:t>WHAT</w:t>
        </w:r>
        <w:r>
          <w:rPr>
            <w:rFonts w:ascii="Calibri"/>
            <w:spacing w:val="-2"/>
            <w:sz w:val="24"/>
          </w:rPr>
          <w:t> </w:t>
        </w:r>
        <w:r>
          <w:rPr>
            <w:rFonts w:ascii="Calibri"/>
            <w:sz w:val="24"/>
          </w:rPr>
          <w:t>IS</w:t>
        </w:r>
        <w:r>
          <w:rPr>
            <w:rFonts w:ascii="Calibri"/>
            <w:spacing w:val="-1"/>
            <w:sz w:val="24"/>
          </w:rPr>
          <w:t> </w:t>
        </w:r>
        <w:r>
          <w:rPr>
            <w:rFonts w:ascii="Calibri"/>
            <w:color w:val="FF5400"/>
            <w:sz w:val="24"/>
          </w:rPr>
          <w:t>FULL</w:t>
        </w:r>
        <w:r>
          <w:rPr>
            <w:rFonts w:ascii="Calibri"/>
            <w:color w:val="FF5400"/>
            <w:spacing w:val="-3"/>
            <w:sz w:val="24"/>
          </w:rPr>
          <w:t> </w:t>
        </w:r>
        <w:r>
          <w:rPr>
            <w:rFonts w:ascii="Calibri"/>
            <w:color w:val="FF5400"/>
            <w:sz w:val="24"/>
          </w:rPr>
          <w:t>OUTER</w:t>
        </w:r>
        <w:r>
          <w:rPr>
            <w:rFonts w:ascii="Calibri"/>
            <w:color w:val="FF5400"/>
            <w:spacing w:val="-2"/>
            <w:sz w:val="24"/>
          </w:rPr>
          <w:t> </w:t>
        </w:r>
        <w:r>
          <w:rPr>
            <w:rFonts w:ascii="Calibri"/>
            <w:color w:val="FF5400"/>
            <w:sz w:val="24"/>
          </w:rPr>
          <w:t>JOIN</w:t>
        </w:r>
        <w:r>
          <w:rPr>
            <w:rFonts w:ascii="Calibri"/>
            <w:color w:val="FF5400"/>
            <w:spacing w:val="-1"/>
            <w:sz w:val="24"/>
          </w:rPr>
          <w:t> </w:t>
        </w:r>
        <w:r>
          <w:rPr>
            <w:rFonts w:ascii="Calibri"/>
            <w:color w:val="FF5400"/>
            <w:spacing w:val="-10"/>
            <w:sz w:val="24"/>
          </w:rPr>
          <w:t>?</w:t>
        </w:r>
      </w:hyperlink>
    </w:p>
    <w:p>
      <w:pPr>
        <w:spacing w:line="235" w:lineRule="auto" w:before="2"/>
        <w:ind w:left="156" w:right="1095" w:firstLine="0"/>
        <w:jc w:val="left"/>
        <w:rPr>
          <w:rFonts w:ascii="Calibri"/>
          <w:sz w:val="24"/>
        </w:rPr>
      </w:pPr>
      <w:hyperlink w:history="true" w:anchor="_bookmark516">
        <w:r>
          <w:rPr>
            <w:rFonts w:ascii="Calibri"/>
            <w:sz w:val="24"/>
          </w:rPr>
          <w:t>difference between</w:t>
        </w:r>
        <w:r>
          <w:rPr>
            <w:rFonts w:ascii="Calibri"/>
            <w:spacing w:val="40"/>
            <w:sz w:val="24"/>
          </w:rPr>
          <w:t> </w:t>
        </w:r>
        <w:r>
          <w:rPr>
            <w:rFonts w:ascii="Calibri"/>
            <w:color w:val="FF5400"/>
            <w:sz w:val="24"/>
          </w:rPr>
          <w:t>JOINS AND UNIONS?</w:t>
        </w:r>
      </w:hyperlink>
      <w:r>
        <w:rPr>
          <w:rFonts w:ascii="Calibri"/>
          <w:color w:val="FF5400"/>
          <w:sz w:val="24"/>
        </w:rPr>
        <w:t> </w:t>
      </w:r>
      <w:hyperlink w:history="true" w:anchor="_bookmark517">
        <w:r>
          <w:rPr>
            <w:rFonts w:ascii="Calibri"/>
            <w:sz w:val="24"/>
          </w:rPr>
          <w:t>difference</w:t>
        </w:r>
        <w:r>
          <w:rPr>
            <w:rFonts w:ascii="Calibri"/>
            <w:spacing w:val="-6"/>
            <w:sz w:val="24"/>
          </w:rPr>
          <w:t> </w:t>
        </w:r>
        <w:r>
          <w:rPr>
            <w:rFonts w:ascii="Calibri"/>
            <w:sz w:val="24"/>
          </w:rPr>
          <w:t>between</w:t>
        </w:r>
        <w:r>
          <w:rPr>
            <w:rFonts w:ascii="Calibri"/>
            <w:spacing w:val="-6"/>
            <w:sz w:val="24"/>
          </w:rPr>
          <w:t> </w:t>
        </w:r>
        <w:r>
          <w:rPr>
            <w:rFonts w:ascii="Calibri"/>
            <w:sz w:val="24"/>
          </w:rPr>
          <w:t>an</w:t>
        </w:r>
        <w:r>
          <w:rPr>
            <w:rFonts w:ascii="Calibri"/>
            <w:spacing w:val="-6"/>
            <w:sz w:val="24"/>
          </w:rPr>
          <w:t> </w:t>
        </w:r>
        <w:r>
          <w:rPr>
            <w:rFonts w:ascii="Calibri"/>
            <w:color w:val="FFAA00"/>
            <w:sz w:val="24"/>
          </w:rPr>
          <w:t>inner</w:t>
        </w:r>
        <w:r>
          <w:rPr>
            <w:rFonts w:ascii="Calibri"/>
            <w:color w:val="FFAA00"/>
            <w:spacing w:val="-6"/>
            <w:sz w:val="24"/>
          </w:rPr>
          <w:t> </w:t>
        </w:r>
        <w:r>
          <w:rPr>
            <w:rFonts w:ascii="Calibri"/>
            <w:color w:val="FFAA00"/>
            <w:sz w:val="24"/>
          </w:rPr>
          <w:t>and</w:t>
        </w:r>
        <w:r>
          <w:rPr>
            <w:rFonts w:ascii="Calibri"/>
            <w:color w:val="FFAA00"/>
            <w:spacing w:val="-6"/>
            <w:sz w:val="24"/>
          </w:rPr>
          <w:t> </w:t>
        </w:r>
        <w:r>
          <w:rPr>
            <w:rFonts w:ascii="Calibri"/>
            <w:color w:val="FFAA00"/>
            <w:sz w:val="24"/>
          </w:rPr>
          <w:t>outer</w:t>
        </w:r>
        <w:r>
          <w:rPr>
            <w:rFonts w:ascii="Calibri"/>
            <w:color w:val="FFAA00"/>
            <w:spacing w:val="-6"/>
            <w:sz w:val="24"/>
          </w:rPr>
          <w:t> </w:t>
        </w:r>
        <w:r>
          <w:rPr>
            <w:rFonts w:ascii="Calibri"/>
            <w:color w:val="FFAA00"/>
            <w:sz w:val="24"/>
          </w:rPr>
          <w:t>join?</w:t>
        </w:r>
      </w:hyperlink>
      <w:r>
        <w:rPr>
          <w:rFonts w:ascii="Calibri"/>
          <w:color w:val="FFAA00"/>
          <w:sz w:val="24"/>
        </w:rPr>
        <w:t> </w:t>
      </w:r>
      <w:hyperlink w:history="true" w:anchor="_bookmark518">
        <w:r>
          <w:rPr>
            <w:rFonts w:ascii="Calibri"/>
            <w:sz w:val="24"/>
          </w:rPr>
          <w:t>difference</w:t>
        </w:r>
        <w:r>
          <w:rPr>
            <w:rFonts w:ascii="Calibri"/>
            <w:spacing w:val="-8"/>
            <w:sz w:val="24"/>
          </w:rPr>
          <w:t> </w:t>
        </w:r>
        <w:r>
          <w:rPr>
            <w:rFonts w:ascii="Calibri"/>
            <w:sz w:val="24"/>
          </w:rPr>
          <w:t>between</w:t>
        </w:r>
        <w:r>
          <w:rPr>
            <w:rFonts w:ascii="Calibri"/>
            <w:spacing w:val="-5"/>
            <w:sz w:val="24"/>
          </w:rPr>
          <w:t> </w:t>
        </w:r>
        <w:r>
          <w:rPr>
            <w:rFonts w:ascii="Calibri"/>
            <w:color w:val="FF5400"/>
            <w:sz w:val="24"/>
          </w:rPr>
          <w:t>UNION</w:t>
        </w:r>
        <w:r>
          <w:rPr>
            <w:rFonts w:ascii="Calibri"/>
            <w:color w:val="FF5400"/>
            <w:spacing w:val="-8"/>
            <w:sz w:val="24"/>
          </w:rPr>
          <w:t> </w:t>
        </w:r>
        <w:r>
          <w:rPr>
            <w:rFonts w:ascii="Calibri"/>
            <w:color w:val="FF5400"/>
            <w:sz w:val="24"/>
          </w:rPr>
          <w:t>and</w:t>
        </w:r>
        <w:r>
          <w:rPr>
            <w:rFonts w:ascii="Calibri"/>
            <w:color w:val="FF5400"/>
            <w:spacing w:val="-8"/>
            <w:sz w:val="24"/>
          </w:rPr>
          <w:t> </w:t>
        </w:r>
        <w:r>
          <w:rPr>
            <w:rFonts w:ascii="Calibri"/>
            <w:color w:val="FF5400"/>
            <w:sz w:val="24"/>
          </w:rPr>
          <w:t>UNION</w:t>
        </w:r>
        <w:r>
          <w:rPr>
            <w:rFonts w:ascii="Calibri"/>
            <w:color w:val="FF5400"/>
            <w:spacing w:val="-8"/>
            <w:sz w:val="24"/>
          </w:rPr>
          <w:t> </w:t>
        </w:r>
        <w:r>
          <w:rPr>
            <w:rFonts w:ascii="Calibri"/>
            <w:color w:val="FF5400"/>
            <w:sz w:val="24"/>
          </w:rPr>
          <w:t>ALL?</w:t>
        </w:r>
      </w:hyperlink>
      <w:r>
        <w:rPr>
          <w:rFonts w:ascii="Calibri"/>
          <w:color w:val="FF5400"/>
          <w:sz w:val="24"/>
        </w:rPr>
        <w:t> </w:t>
      </w:r>
      <w:hyperlink w:history="true" w:anchor="_bookmark519">
        <w:r>
          <w:rPr>
            <w:rFonts w:ascii="Calibri"/>
            <w:sz w:val="24"/>
          </w:rPr>
          <w:t>How would you </w:t>
        </w:r>
        <w:r>
          <w:rPr>
            <w:rFonts w:ascii="Calibri"/>
            <w:color w:val="FF5400"/>
            <w:sz w:val="24"/>
          </w:rPr>
          <w:t>test null values?</w:t>
        </w:r>
      </w:hyperlink>
    </w:p>
    <w:p>
      <w:pPr>
        <w:spacing w:line="235" w:lineRule="auto" w:before="4"/>
        <w:ind w:left="156" w:right="438" w:firstLine="0"/>
        <w:jc w:val="left"/>
        <w:rPr>
          <w:rFonts w:ascii="Calibri"/>
          <w:sz w:val="24"/>
        </w:rPr>
      </w:pPr>
      <w:hyperlink w:history="true" w:anchor="_bookmark520">
        <w:r>
          <w:rPr>
            <w:rFonts w:ascii="Calibri"/>
            <w:sz w:val="24"/>
          </w:rPr>
          <w:t>Are</w:t>
        </w:r>
        <w:r>
          <w:rPr>
            <w:rFonts w:ascii="Calibri"/>
            <w:spacing w:val="-5"/>
            <w:sz w:val="24"/>
          </w:rPr>
          <w:t> </w:t>
        </w:r>
        <w:r>
          <w:rPr>
            <w:rFonts w:ascii="Calibri"/>
            <w:sz w:val="24"/>
          </w:rPr>
          <w:t>you</w:t>
        </w:r>
        <w:r>
          <w:rPr>
            <w:rFonts w:ascii="Calibri"/>
            <w:spacing w:val="-5"/>
            <w:sz w:val="24"/>
          </w:rPr>
          <w:t> </w:t>
        </w:r>
        <w:r>
          <w:rPr>
            <w:rFonts w:ascii="Calibri"/>
            <w:sz w:val="24"/>
          </w:rPr>
          <w:t>familiar</w:t>
        </w:r>
        <w:r>
          <w:rPr>
            <w:rFonts w:ascii="Calibri"/>
            <w:spacing w:val="-6"/>
            <w:sz w:val="24"/>
          </w:rPr>
          <w:t> </w:t>
        </w:r>
        <w:r>
          <w:rPr>
            <w:rFonts w:ascii="Calibri"/>
            <w:sz w:val="24"/>
          </w:rPr>
          <w:t>with</w:t>
        </w:r>
        <w:r>
          <w:rPr>
            <w:rFonts w:ascii="Calibri"/>
            <w:spacing w:val="-6"/>
            <w:sz w:val="24"/>
          </w:rPr>
          <w:t> </w:t>
        </w:r>
        <w:r>
          <w:rPr>
            <w:rFonts w:ascii="Calibri"/>
            <w:color w:val="FF5400"/>
            <w:sz w:val="24"/>
          </w:rPr>
          <w:t>functions</w:t>
        </w:r>
        <w:r>
          <w:rPr>
            <w:rFonts w:ascii="Calibri"/>
            <w:color w:val="FF5400"/>
            <w:spacing w:val="-6"/>
            <w:sz w:val="24"/>
          </w:rPr>
          <w:t> </w:t>
        </w:r>
        <w:r>
          <w:rPr>
            <w:rFonts w:ascii="Calibri"/>
            <w:color w:val="FF5400"/>
            <w:sz w:val="24"/>
          </w:rPr>
          <w:t>in</w:t>
        </w:r>
        <w:r>
          <w:rPr>
            <w:rFonts w:ascii="Calibri"/>
            <w:color w:val="FF5400"/>
            <w:spacing w:val="-6"/>
            <w:sz w:val="24"/>
          </w:rPr>
          <w:t> </w:t>
        </w:r>
        <w:r>
          <w:rPr>
            <w:rFonts w:ascii="Calibri"/>
            <w:color w:val="FF5400"/>
            <w:sz w:val="24"/>
          </w:rPr>
          <w:t>SQL?</w:t>
        </w:r>
        <w:r>
          <w:rPr>
            <w:rFonts w:ascii="Calibri"/>
            <w:color w:val="FF5400"/>
            <w:spacing w:val="-4"/>
            <w:sz w:val="24"/>
          </w:rPr>
          <w:t> </w:t>
        </w:r>
        <w:r>
          <w:rPr>
            <w:rFonts w:ascii="Calibri"/>
            <w:sz w:val="24"/>
          </w:rPr>
          <w:t>What</w:t>
        </w:r>
        <w:r>
          <w:rPr>
            <w:rFonts w:ascii="Calibri"/>
            <w:spacing w:val="-5"/>
            <w:sz w:val="24"/>
          </w:rPr>
          <w:t> </w:t>
        </w:r>
        <w:r>
          <w:rPr>
            <w:rFonts w:ascii="Calibri"/>
            <w:sz w:val="24"/>
          </w:rPr>
          <w:t>type?</w:t>
        </w:r>
      </w:hyperlink>
      <w:r>
        <w:rPr>
          <w:rFonts w:ascii="Calibri"/>
          <w:sz w:val="24"/>
        </w:rPr>
        <w:t> </w:t>
      </w:r>
      <w:hyperlink w:history="true" w:anchor="_bookmark521">
        <w:r>
          <w:rPr>
            <w:rFonts w:ascii="Calibri"/>
            <w:color w:val="FF5400"/>
            <w:sz w:val="24"/>
          </w:rPr>
          <w:t>Data Types in SQL</w:t>
        </w:r>
      </w:hyperlink>
    </w:p>
    <w:p>
      <w:pPr>
        <w:spacing w:line="235" w:lineRule="auto" w:before="1"/>
        <w:ind w:left="156" w:right="2549" w:firstLine="0"/>
        <w:jc w:val="left"/>
        <w:rPr>
          <w:rFonts w:ascii="Calibri"/>
          <w:sz w:val="24"/>
        </w:rPr>
      </w:pPr>
      <w:hyperlink w:history="true" w:anchor="_bookmark522">
        <w:r>
          <w:rPr>
            <w:rFonts w:ascii="Calibri"/>
            <w:color w:val="FF5400"/>
            <w:sz w:val="24"/>
          </w:rPr>
          <w:t>Aggregate </w:t>
        </w:r>
        <w:r>
          <w:rPr>
            <w:rFonts w:ascii="Calibri"/>
            <w:sz w:val="24"/>
          </w:rPr>
          <w:t>functions in SQL?</w:t>
        </w:r>
      </w:hyperlink>
      <w:r>
        <w:rPr>
          <w:rFonts w:ascii="Calibri"/>
          <w:sz w:val="24"/>
        </w:rPr>
        <w:t> </w:t>
      </w:r>
      <w:hyperlink w:history="true" w:anchor="_bookmark523">
        <w:r>
          <w:rPr>
            <w:rFonts w:ascii="Calibri"/>
            <w:sz w:val="24"/>
          </w:rPr>
          <w:t>What</w:t>
        </w:r>
        <w:r>
          <w:rPr>
            <w:rFonts w:ascii="Calibri"/>
            <w:spacing w:val="-7"/>
            <w:sz w:val="24"/>
          </w:rPr>
          <w:t> </w:t>
        </w:r>
        <w:r>
          <w:rPr>
            <w:rFonts w:ascii="Calibri"/>
            <w:sz w:val="24"/>
          </w:rPr>
          <w:t>are</w:t>
        </w:r>
        <w:r>
          <w:rPr>
            <w:rFonts w:ascii="Calibri"/>
            <w:spacing w:val="-8"/>
            <w:sz w:val="24"/>
          </w:rPr>
          <w:t> </w:t>
        </w:r>
        <w:r>
          <w:rPr>
            <w:rFonts w:ascii="Calibri"/>
            <w:color w:val="FF5400"/>
            <w:sz w:val="24"/>
          </w:rPr>
          <w:t>string</w:t>
        </w:r>
        <w:r>
          <w:rPr>
            <w:rFonts w:ascii="Calibri"/>
            <w:color w:val="FF5400"/>
            <w:spacing w:val="-8"/>
            <w:sz w:val="24"/>
          </w:rPr>
          <w:t> </w:t>
        </w:r>
        <w:r>
          <w:rPr>
            <w:rFonts w:ascii="Calibri"/>
            <w:color w:val="FF5400"/>
            <w:sz w:val="24"/>
          </w:rPr>
          <w:t>functions</w:t>
        </w:r>
        <w:r>
          <w:rPr>
            <w:rFonts w:ascii="Calibri"/>
            <w:color w:val="FF5400"/>
            <w:spacing w:val="-7"/>
            <w:sz w:val="24"/>
          </w:rPr>
          <w:t> </w:t>
        </w:r>
        <w:r>
          <w:rPr>
            <w:rFonts w:ascii="Calibri"/>
            <w:sz w:val="24"/>
          </w:rPr>
          <w:t>in</w:t>
        </w:r>
        <w:r>
          <w:rPr>
            <w:rFonts w:ascii="Calibri"/>
            <w:spacing w:val="-8"/>
            <w:sz w:val="24"/>
          </w:rPr>
          <w:t> </w:t>
        </w:r>
        <w:r>
          <w:rPr>
            <w:rFonts w:ascii="Calibri"/>
            <w:sz w:val="24"/>
          </w:rPr>
          <w:t>SQL?</w:t>
        </w:r>
      </w:hyperlink>
    </w:p>
    <w:p>
      <w:pPr>
        <w:spacing w:line="288" w:lineRule="exact" w:before="0"/>
        <w:ind w:left="156" w:right="0" w:firstLine="0"/>
        <w:jc w:val="left"/>
        <w:rPr>
          <w:rFonts w:ascii="Calibri"/>
          <w:sz w:val="24"/>
        </w:rPr>
      </w:pPr>
      <w:hyperlink w:history="true" w:anchor="_bookmark524">
        <w:r>
          <w:rPr>
            <w:rFonts w:ascii="Calibri"/>
            <w:color w:val="FF5400"/>
            <w:sz w:val="24"/>
          </w:rPr>
          <w:t>CHAR</w:t>
        </w:r>
        <w:r>
          <w:rPr>
            <w:rFonts w:ascii="Calibri"/>
            <w:color w:val="FF5400"/>
            <w:spacing w:val="-7"/>
            <w:sz w:val="24"/>
          </w:rPr>
          <w:t> </w:t>
        </w:r>
        <w:r>
          <w:rPr>
            <w:rFonts w:ascii="Calibri"/>
            <w:color w:val="FF5400"/>
            <w:sz w:val="24"/>
          </w:rPr>
          <w:t>and</w:t>
        </w:r>
        <w:r>
          <w:rPr>
            <w:rFonts w:ascii="Calibri"/>
            <w:color w:val="FF5400"/>
            <w:spacing w:val="-5"/>
            <w:sz w:val="24"/>
          </w:rPr>
          <w:t> </w:t>
        </w:r>
        <w:r>
          <w:rPr>
            <w:rFonts w:ascii="Calibri"/>
            <w:color w:val="FF5400"/>
            <w:sz w:val="24"/>
          </w:rPr>
          <w:t>VARCHAR2</w:t>
        </w:r>
        <w:r>
          <w:rPr>
            <w:rFonts w:ascii="Calibri"/>
            <w:color w:val="FF5400"/>
            <w:spacing w:val="-4"/>
            <w:sz w:val="24"/>
          </w:rPr>
          <w:t> </w:t>
        </w:r>
        <w:r>
          <w:rPr>
            <w:rFonts w:ascii="Calibri"/>
            <w:sz w:val="24"/>
          </w:rPr>
          <w:t>datatype</w:t>
        </w:r>
        <w:r>
          <w:rPr>
            <w:rFonts w:ascii="Calibri"/>
            <w:spacing w:val="-5"/>
            <w:sz w:val="24"/>
          </w:rPr>
          <w:t> </w:t>
        </w:r>
        <w:r>
          <w:rPr>
            <w:rFonts w:ascii="Calibri"/>
            <w:sz w:val="24"/>
          </w:rPr>
          <w:t>in</w:t>
        </w:r>
        <w:r>
          <w:rPr>
            <w:rFonts w:ascii="Calibri"/>
            <w:spacing w:val="-4"/>
            <w:sz w:val="24"/>
          </w:rPr>
          <w:t> </w:t>
        </w:r>
        <w:r>
          <w:rPr>
            <w:rFonts w:ascii="Calibri"/>
            <w:spacing w:val="-5"/>
            <w:sz w:val="24"/>
          </w:rPr>
          <w:t>SQL</w:t>
        </w:r>
      </w:hyperlink>
    </w:p>
    <w:p>
      <w:pPr>
        <w:spacing w:line="235" w:lineRule="auto" w:before="2"/>
        <w:ind w:left="156" w:right="623" w:firstLine="0"/>
        <w:jc w:val="left"/>
        <w:rPr>
          <w:rFonts w:ascii="Calibri"/>
          <w:sz w:val="24"/>
        </w:rPr>
      </w:pPr>
      <w:hyperlink w:history="true" w:anchor="_bookmark525">
        <w:r>
          <w:rPr>
            <w:rFonts w:ascii="Calibri"/>
            <w:sz w:val="24"/>
          </w:rPr>
          <w:t>difference</w:t>
        </w:r>
        <w:r>
          <w:rPr>
            <w:rFonts w:ascii="Calibri"/>
            <w:spacing w:val="-9"/>
            <w:sz w:val="24"/>
          </w:rPr>
          <w:t> </w:t>
        </w:r>
        <w:r>
          <w:rPr>
            <w:rFonts w:ascii="Calibri"/>
            <w:sz w:val="24"/>
          </w:rPr>
          <w:t>between</w:t>
        </w:r>
        <w:r>
          <w:rPr>
            <w:rFonts w:ascii="Calibri"/>
            <w:spacing w:val="-5"/>
            <w:sz w:val="24"/>
          </w:rPr>
          <w:t> </w:t>
        </w:r>
        <w:r>
          <w:rPr>
            <w:rFonts w:ascii="Calibri"/>
            <w:color w:val="FF5400"/>
            <w:sz w:val="24"/>
          </w:rPr>
          <w:t>DML</w:t>
        </w:r>
        <w:r>
          <w:rPr>
            <w:rFonts w:ascii="Calibri"/>
            <w:color w:val="FF5400"/>
            <w:spacing w:val="-9"/>
            <w:sz w:val="24"/>
          </w:rPr>
          <w:t> </w:t>
        </w:r>
        <w:r>
          <w:rPr>
            <w:rFonts w:ascii="Calibri"/>
            <w:color w:val="FF5400"/>
            <w:sz w:val="24"/>
          </w:rPr>
          <w:t>&amp;DDL</w:t>
        </w:r>
        <w:r>
          <w:rPr>
            <w:rFonts w:ascii="Calibri"/>
            <w:color w:val="FF5400"/>
            <w:spacing w:val="-9"/>
            <w:sz w:val="24"/>
          </w:rPr>
          <w:t> </w:t>
        </w:r>
        <w:r>
          <w:rPr>
            <w:rFonts w:ascii="Calibri"/>
            <w:color w:val="FF5400"/>
            <w:sz w:val="24"/>
          </w:rPr>
          <w:t>Commands?</w:t>
        </w:r>
        <w:r>
          <w:rPr>
            <w:rFonts w:ascii="Calibri"/>
            <w:color w:val="FF5400"/>
            <w:spacing w:val="-8"/>
            <w:sz w:val="24"/>
          </w:rPr>
          <w:t> </w:t>
        </w:r>
        <w:r>
          <w:rPr>
            <w:rFonts w:ascii="Calibri"/>
            <w:sz w:val="24"/>
          </w:rPr>
          <w:t>DCL?</w:t>
        </w:r>
      </w:hyperlink>
      <w:r>
        <w:rPr>
          <w:rFonts w:ascii="Calibri"/>
          <w:sz w:val="24"/>
        </w:rPr>
        <w:t> </w:t>
      </w:r>
      <w:hyperlink w:history="true" w:anchor="_bookmark526">
        <w:r>
          <w:rPr>
            <w:rFonts w:ascii="Calibri"/>
            <w:color w:val="FF5400"/>
            <w:sz w:val="24"/>
          </w:rPr>
          <w:t>DDL </w:t>
        </w:r>
        <w:r>
          <w:rPr>
            <w:rFonts w:ascii="Calibri"/>
            <w:sz w:val="24"/>
          </w:rPr>
          <w:t>commands?</w:t>
        </w:r>
      </w:hyperlink>
    </w:p>
    <w:p>
      <w:pPr>
        <w:spacing w:line="235" w:lineRule="auto" w:before="2"/>
        <w:ind w:left="156" w:right="4104" w:firstLine="0"/>
        <w:jc w:val="left"/>
        <w:rPr>
          <w:rFonts w:ascii="Calibri"/>
          <w:sz w:val="24"/>
        </w:rPr>
      </w:pPr>
      <w:hyperlink w:history="true" w:anchor="_bookmark527">
        <w:r>
          <w:rPr>
            <w:rFonts w:ascii="Calibri"/>
            <w:color w:val="FF5400"/>
            <w:sz w:val="24"/>
          </w:rPr>
          <w:t>DML</w:t>
        </w:r>
        <w:r>
          <w:rPr>
            <w:rFonts w:ascii="Calibri"/>
            <w:color w:val="FF5400"/>
            <w:spacing w:val="-14"/>
            <w:sz w:val="24"/>
          </w:rPr>
          <w:t> </w:t>
        </w:r>
        <w:r>
          <w:rPr>
            <w:rFonts w:ascii="Calibri"/>
            <w:sz w:val="24"/>
          </w:rPr>
          <w:t>commands?</w:t>
        </w:r>
      </w:hyperlink>
      <w:r>
        <w:rPr>
          <w:rFonts w:ascii="Calibri"/>
          <w:sz w:val="24"/>
        </w:rPr>
        <w:t> </w:t>
      </w:r>
      <w:hyperlink w:history="true" w:anchor="_bookmark528">
        <w:r>
          <w:rPr>
            <w:rFonts w:ascii="Calibri"/>
            <w:color w:val="FF5400"/>
            <w:sz w:val="24"/>
          </w:rPr>
          <w:t>DCL </w:t>
        </w:r>
        <w:r>
          <w:rPr>
            <w:rFonts w:ascii="Calibri"/>
            <w:sz w:val="24"/>
          </w:rPr>
          <w:t>commands?</w:t>
        </w:r>
      </w:hyperlink>
    </w:p>
    <w:p>
      <w:pPr>
        <w:spacing w:before="56"/>
        <w:ind w:left="156" w:right="0" w:firstLine="0"/>
        <w:jc w:val="left"/>
        <w:rPr>
          <w:rFonts w:ascii="Calibri"/>
          <w:sz w:val="22"/>
        </w:rPr>
      </w:pPr>
      <w:r>
        <w:rPr/>
        <w:br w:type="column"/>
      </w:r>
      <w:hyperlink w:history="true" w:anchor="_bookmark534">
        <w:r>
          <w:rPr>
            <w:rFonts w:ascii="Calibri"/>
            <w:sz w:val="22"/>
          </w:rPr>
          <w:t>between</w:t>
        </w:r>
        <w:r>
          <w:rPr>
            <w:rFonts w:ascii="Calibri"/>
            <w:spacing w:val="-4"/>
            <w:sz w:val="22"/>
          </w:rPr>
          <w:t> </w:t>
        </w:r>
        <w:r>
          <w:rPr>
            <w:rFonts w:ascii="Calibri"/>
            <w:color w:val="FF5400"/>
            <w:sz w:val="22"/>
          </w:rPr>
          <w:t>Cluster</w:t>
        </w:r>
        <w:r>
          <w:rPr>
            <w:rFonts w:ascii="Calibri"/>
            <w:color w:val="FF5400"/>
            <w:spacing w:val="-3"/>
            <w:sz w:val="22"/>
          </w:rPr>
          <w:t> </w:t>
        </w:r>
        <w:r>
          <w:rPr>
            <w:rFonts w:ascii="Calibri"/>
            <w:color w:val="FF5400"/>
            <w:sz w:val="22"/>
          </w:rPr>
          <w:t>and</w:t>
        </w:r>
        <w:r>
          <w:rPr>
            <w:rFonts w:ascii="Calibri"/>
            <w:color w:val="FF5400"/>
            <w:spacing w:val="-4"/>
            <w:sz w:val="22"/>
          </w:rPr>
          <w:t> </w:t>
        </w:r>
        <w:r>
          <w:rPr>
            <w:rFonts w:ascii="Calibri"/>
            <w:color w:val="FF5400"/>
            <w:sz w:val="22"/>
          </w:rPr>
          <w:t>Non-Cluster</w:t>
        </w:r>
        <w:r>
          <w:rPr>
            <w:rFonts w:ascii="Calibri"/>
            <w:color w:val="FF5400"/>
            <w:spacing w:val="-3"/>
            <w:sz w:val="22"/>
          </w:rPr>
          <w:t> </w:t>
        </w:r>
        <w:r>
          <w:rPr>
            <w:rFonts w:ascii="Calibri"/>
            <w:color w:val="FF5400"/>
            <w:spacing w:val="-2"/>
            <w:sz w:val="22"/>
          </w:rPr>
          <w:t>IndeX</w:t>
        </w:r>
        <w:r>
          <w:rPr>
            <w:rFonts w:ascii="Calibri"/>
            <w:spacing w:val="-2"/>
            <w:sz w:val="22"/>
          </w:rPr>
          <w:t>?</w:t>
        </w:r>
      </w:hyperlink>
    </w:p>
    <w:p>
      <w:pPr>
        <w:pStyle w:val="BodyText"/>
        <w:spacing w:before="10"/>
        <w:rPr>
          <w:rFonts w:ascii="Calibri"/>
          <w:sz w:val="19"/>
        </w:rPr>
      </w:pPr>
    </w:p>
    <w:p>
      <w:pPr>
        <w:spacing w:line="456" w:lineRule="auto" w:before="0"/>
        <w:ind w:left="156" w:right="0" w:firstLine="0"/>
        <w:jc w:val="left"/>
        <w:rPr>
          <w:rFonts w:ascii="Calibri"/>
          <w:sz w:val="22"/>
        </w:rPr>
      </w:pPr>
      <w:hyperlink w:history="true" w:anchor="_bookmark535">
        <w:r>
          <w:rPr>
            <w:rFonts w:ascii="Calibri"/>
            <w:color w:val="FF5400"/>
            <w:sz w:val="22"/>
          </w:rPr>
          <w:t>SET</w:t>
        </w:r>
        <w:r>
          <w:rPr>
            <w:rFonts w:ascii="Calibri"/>
            <w:color w:val="FF5400"/>
            <w:spacing w:val="-6"/>
            <w:sz w:val="22"/>
          </w:rPr>
          <w:t> </w:t>
        </w:r>
        <w:r>
          <w:rPr>
            <w:rFonts w:ascii="Calibri"/>
            <w:color w:val="FF5400"/>
            <w:sz w:val="22"/>
          </w:rPr>
          <w:t>OPERATORS</w:t>
        </w:r>
        <w:r>
          <w:rPr>
            <w:rFonts w:ascii="Calibri"/>
            <w:color w:val="FF5400"/>
            <w:spacing w:val="38"/>
            <w:sz w:val="22"/>
          </w:rPr>
          <w:t> </w:t>
        </w:r>
        <w:r>
          <w:rPr>
            <w:rFonts w:ascii="Calibri"/>
            <w:color w:val="FF5400"/>
            <w:sz w:val="22"/>
          </w:rPr>
          <w:t>UNION,</w:t>
        </w:r>
        <w:r>
          <w:rPr>
            <w:rFonts w:ascii="Calibri"/>
            <w:color w:val="FF5400"/>
            <w:spacing w:val="-5"/>
            <w:sz w:val="22"/>
          </w:rPr>
          <w:t> </w:t>
        </w:r>
        <w:r>
          <w:rPr>
            <w:rFonts w:ascii="Calibri"/>
            <w:color w:val="FF5400"/>
            <w:sz w:val="22"/>
          </w:rPr>
          <w:t>UNION</w:t>
        </w:r>
        <w:r>
          <w:rPr>
            <w:rFonts w:ascii="Calibri"/>
            <w:color w:val="FF5400"/>
            <w:spacing w:val="-5"/>
            <w:sz w:val="22"/>
          </w:rPr>
          <w:t> </w:t>
        </w:r>
        <w:r>
          <w:rPr>
            <w:rFonts w:ascii="Calibri"/>
            <w:color w:val="FF5400"/>
            <w:sz w:val="22"/>
          </w:rPr>
          <w:t>ALL,</w:t>
        </w:r>
        <w:r>
          <w:rPr>
            <w:rFonts w:ascii="Calibri"/>
            <w:color w:val="FF5400"/>
            <w:spacing w:val="-5"/>
            <w:sz w:val="22"/>
          </w:rPr>
          <w:t> </w:t>
        </w:r>
        <w:r>
          <w:rPr>
            <w:rFonts w:ascii="Calibri"/>
            <w:color w:val="FF5400"/>
            <w:sz w:val="22"/>
          </w:rPr>
          <w:t>MINUS,</w:t>
        </w:r>
        <w:r>
          <w:rPr>
            <w:rFonts w:ascii="Calibri"/>
            <w:color w:val="FF5400"/>
            <w:spacing w:val="-7"/>
            <w:sz w:val="22"/>
          </w:rPr>
          <w:t> </w:t>
        </w:r>
        <w:r>
          <w:rPr>
            <w:rFonts w:ascii="Calibri"/>
            <w:sz w:val="22"/>
          </w:rPr>
          <w:t>INTERSECT</w:t>
        </w:r>
      </w:hyperlink>
      <w:r>
        <w:rPr>
          <w:rFonts w:ascii="Calibri"/>
          <w:sz w:val="22"/>
        </w:rPr>
        <w:t> </w:t>
      </w:r>
      <w:hyperlink w:history="true" w:anchor="_bookmark536">
        <w:r>
          <w:rPr>
            <w:rFonts w:ascii="Calibri"/>
            <w:color w:val="FF5400"/>
            <w:sz w:val="22"/>
          </w:rPr>
          <w:t>DATABASE SCHEMA</w:t>
        </w:r>
      </w:hyperlink>
    </w:p>
    <w:p>
      <w:pPr>
        <w:spacing w:line="456" w:lineRule="auto" w:before="0"/>
        <w:ind w:left="156" w:right="3105" w:firstLine="0"/>
        <w:jc w:val="left"/>
        <w:rPr>
          <w:rFonts w:ascii="Calibri"/>
          <w:sz w:val="22"/>
        </w:rPr>
      </w:pPr>
      <w:hyperlink w:history="true" w:anchor="_bookmark537">
        <w:r>
          <w:rPr>
            <w:rFonts w:ascii="Calibri"/>
            <w:sz w:val="22"/>
          </w:rPr>
          <w:t>What</w:t>
        </w:r>
        <w:r>
          <w:rPr>
            <w:rFonts w:ascii="Calibri"/>
            <w:spacing w:val="-13"/>
            <w:sz w:val="22"/>
          </w:rPr>
          <w:t> </w:t>
        </w:r>
        <w:r>
          <w:rPr>
            <w:rFonts w:ascii="Calibri"/>
            <w:sz w:val="22"/>
          </w:rPr>
          <w:t>is</w:t>
        </w:r>
        <w:r>
          <w:rPr>
            <w:rFonts w:ascii="Calibri"/>
            <w:spacing w:val="-12"/>
            <w:sz w:val="22"/>
          </w:rPr>
          <w:t> </w:t>
        </w:r>
        <w:r>
          <w:rPr>
            <w:rFonts w:ascii="Calibri"/>
            <w:color w:val="FF5400"/>
            <w:sz w:val="22"/>
          </w:rPr>
          <w:t>Stored</w:t>
        </w:r>
        <w:r>
          <w:rPr>
            <w:rFonts w:ascii="Calibri"/>
            <w:color w:val="FF5400"/>
            <w:spacing w:val="-13"/>
            <w:sz w:val="22"/>
          </w:rPr>
          <w:t> </w:t>
        </w:r>
        <w:r>
          <w:rPr>
            <w:rFonts w:ascii="Calibri"/>
            <w:color w:val="FF5400"/>
            <w:sz w:val="22"/>
          </w:rPr>
          <w:t>procedure?</w:t>
        </w:r>
      </w:hyperlink>
      <w:r>
        <w:rPr>
          <w:rFonts w:ascii="Calibri"/>
          <w:color w:val="FF5400"/>
          <w:sz w:val="22"/>
        </w:rPr>
        <w:t> </w:t>
      </w:r>
      <w:hyperlink w:history="true" w:anchor="_bookmark538">
        <w:r>
          <w:rPr>
            <w:rFonts w:ascii="Calibri"/>
            <w:sz w:val="22"/>
          </w:rPr>
          <w:t>What is a </w:t>
        </w:r>
        <w:r>
          <w:rPr>
            <w:rFonts w:ascii="Calibri"/>
            <w:color w:val="FF5400"/>
            <w:sz w:val="22"/>
          </w:rPr>
          <w:t>Trigger</w:t>
        </w:r>
        <w:r>
          <w:rPr>
            <w:rFonts w:ascii="Calibri"/>
            <w:sz w:val="22"/>
          </w:rPr>
          <w:t>?</w:t>
        </w:r>
      </w:hyperlink>
    </w:p>
    <w:p>
      <w:pPr>
        <w:spacing w:line="456" w:lineRule="auto" w:before="1"/>
        <w:ind w:left="156" w:right="3105" w:firstLine="0"/>
        <w:jc w:val="left"/>
        <w:rPr>
          <w:rFonts w:ascii="Calibri"/>
          <w:sz w:val="22"/>
        </w:rPr>
      </w:pPr>
      <w:hyperlink w:history="true" w:anchor="_bookmark539">
        <w:r>
          <w:rPr>
            <w:rFonts w:ascii="Calibri"/>
            <w:sz w:val="22"/>
          </w:rPr>
          <w:t>What is a </w:t>
        </w:r>
        <w:r>
          <w:rPr>
            <w:rFonts w:ascii="Calibri"/>
            <w:color w:val="FF5400"/>
            <w:sz w:val="22"/>
          </w:rPr>
          <w:t>View </w:t>
        </w:r>
        <w:r>
          <w:rPr>
            <w:rFonts w:ascii="Calibri"/>
            <w:sz w:val="22"/>
          </w:rPr>
          <w:t>in SQL?</w:t>
        </w:r>
      </w:hyperlink>
      <w:r>
        <w:rPr>
          <w:rFonts w:ascii="Calibri"/>
          <w:sz w:val="22"/>
        </w:rPr>
        <w:t> </w:t>
      </w:r>
      <w:hyperlink w:history="true" w:anchor="_bookmark540">
        <w:r>
          <w:rPr>
            <w:rFonts w:ascii="Calibri"/>
            <w:sz w:val="22"/>
          </w:rPr>
          <w:t>Does</w:t>
        </w:r>
        <w:r>
          <w:rPr>
            <w:rFonts w:ascii="Calibri"/>
            <w:spacing w:val="-13"/>
            <w:sz w:val="22"/>
          </w:rPr>
          <w:t> </w:t>
        </w:r>
        <w:r>
          <w:rPr>
            <w:rFonts w:ascii="Calibri"/>
            <w:sz w:val="22"/>
          </w:rPr>
          <w:t>V</w:t>
        </w:r>
        <w:r>
          <w:rPr>
            <w:rFonts w:ascii="Calibri"/>
            <w:color w:val="FF5400"/>
            <w:sz w:val="22"/>
          </w:rPr>
          <w:t>iew</w:t>
        </w:r>
        <w:r>
          <w:rPr>
            <w:rFonts w:ascii="Calibri"/>
            <w:color w:val="FF5400"/>
            <w:spacing w:val="-12"/>
            <w:sz w:val="22"/>
          </w:rPr>
          <w:t> </w:t>
        </w:r>
        <w:r>
          <w:rPr>
            <w:rFonts w:ascii="Calibri"/>
            <w:color w:val="FF5400"/>
            <w:sz w:val="22"/>
          </w:rPr>
          <w:t>contain</w:t>
        </w:r>
        <w:r>
          <w:rPr>
            <w:rFonts w:ascii="Calibri"/>
            <w:color w:val="FF5400"/>
            <w:spacing w:val="-13"/>
            <w:sz w:val="22"/>
          </w:rPr>
          <w:t> </w:t>
        </w:r>
        <w:r>
          <w:rPr>
            <w:rFonts w:ascii="Calibri"/>
            <w:color w:val="FF5400"/>
            <w:sz w:val="22"/>
          </w:rPr>
          <w:t>Data?</w:t>
        </w:r>
      </w:hyperlink>
    </w:p>
    <w:p>
      <w:pPr>
        <w:spacing w:line="456" w:lineRule="auto" w:before="0"/>
        <w:ind w:left="156" w:right="1805" w:firstLine="0"/>
        <w:jc w:val="left"/>
        <w:rPr>
          <w:rFonts w:ascii="Calibri"/>
          <w:sz w:val="22"/>
        </w:rPr>
      </w:pPr>
      <w:hyperlink w:history="true" w:anchor="_bookmark541">
        <w:r>
          <w:rPr>
            <w:rFonts w:ascii="Calibri"/>
            <w:sz w:val="22"/>
          </w:rPr>
          <w:t>Difference Between </w:t>
        </w:r>
        <w:r>
          <w:rPr>
            <w:rFonts w:ascii="Calibri"/>
            <w:color w:val="FF5400"/>
            <w:sz w:val="22"/>
          </w:rPr>
          <w:t>View and Table?</w:t>
        </w:r>
      </w:hyperlink>
      <w:r>
        <w:rPr>
          <w:rFonts w:ascii="Calibri"/>
          <w:color w:val="FF5400"/>
          <w:sz w:val="22"/>
        </w:rPr>
        <w:t> </w:t>
      </w:r>
      <w:hyperlink w:history="true" w:anchor="_bookmark542">
        <w:r>
          <w:rPr>
            <w:rFonts w:ascii="Calibri"/>
            <w:sz w:val="22"/>
          </w:rPr>
          <w:t>C</w:t>
        </w:r>
        <w:r>
          <w:rPr>
            <w:rFonts w:ascii="Calibri"/>
            <w:color w:val="FF5400"/>
            <w:sz w:val="22"/>
          </w:rPr>
          <w:t>OPY</w:t>
        </w:r>
        <w:r>
          <w:rPr>
            <w:rFonts w:ascii="Calibri"/>
            <w:color w:val="FF5400"/>
            <w:spacing w:val="-7"/>
            <w:sz w:val="22"/>
          </w:rPr>
          <w:t> </w:t>
        </w:r>
        <w:r>
          <w:rPr>
            <w:rFonts w:ascii="Calibri"/>
            <w:color w:val="FF5400"/>
            <w:sz w:val="22"/>
          </w:rPr>
          <w:t>Data</w:t>
        </w:r>
        <w:r>
          <w:rPr>
            <w:rFonts w:ascii="Calibri"/>
            <w:color w:val="FF5400"/>
            <w:spacing w:val="-7"/>
            <w:sz w:val="22"/>
          </w:rPr>
          <w:t> </w:t>
        </w:r>
        <w:r>
          <w:rPr>
            <w:rFonts w:ascii="Calibri"/>
            <w:color w:val="FF5400"/>
            <w:sz w:val="22"/>
          </w:rPr>
          <w:t>from</w:t>
        </w:r>
        <w:r>
          <w:rPr>
            <w:rFonts w:ascii="Calibri"/>
            <w:color w:val="FF5400"/>
            <w:spacing w:val="-7"/>
            <w:sz w:val="22"/>
          </w:rPr>
          <w:t> </w:t>
        </w:r>
        <w:r>
          <w:rPr>
            <w:rFonts w:ascii="Calibri"/>
            <w:color w:val="FF5400"/>
            <w:sz w:val="22"/>
          </w:rPr>
          <w:t>one</w:t>
        </w:r>
        <w:r>
          <w:rPr>
            <w:rFonts w:ascii="Calibri"/>
            <w:color w:val="FF5400"/>
            <w:spacing w:val="-7"/>
            <w:sz w:val="22"/>
          </w:rPr>
          <w:t> </w:t>
        </w:r>
        <w:r>
          <w:rPr>
            <w:rFonts w:ascii="Calibri"/>
            <w:color w:val="FF5400"/>
            <w:sz w:val="22"/>
          </w:rPr>
          <w:t>table</w:t>
        </w:r>
        <w:r>
          <w:rPr>
            <w:rFonts w:ascii="Calibri"/>
            <w:color w:val="FF5400"/>
            <w:spacing w:val="-5"/>
            <w:sz w:val="22"/>
          </w:rPr>
          <w:t> </w:t>
        </w:r>
        <w:r>
          <w:rPr>
            <w:rFonts w:ascii="Calibri"/>
            <w:sz w:val="22"/>
          </w:rPr>
          <w:t>into</w:t>
        </w:r>
        <w:r>
          <w:rPr>
            <w:rFonts w:ascii="Calibri"/>
            <w:spacing w:val="-7"/>
            <w:sz w:val="22"/>
          </w:rPr>
          <w:t> </w:t>
        </w:r>
        <w:r>
          <w:rPr>
            <w:rFonts w:ascii="Calibri"/>
            <w:sz w:val="22"/>
          </w:rPr>
          <w:t>another</w:t>
        </w:r>
      </w:hyperlink>
    </w:p>
    <w:p>
      <w:pPr>
        <w:spacing w:before="1"/>
        <w:ind w:left="156" w:right="0" w:firstLine="0"/>
        <w:jc w:val="left"/>
        <w:rPr>
          <w:rFonts w:ascii="Calibri"/>
          <w:sz w:val="22"/>
        </w:rPr>
      </w:pPr>
      <w:hyperlink w:history="true" w:anchor="_bookmark543">
        <w:r>
          <w:rPr>
            <w:rFonts w:ascii="Calibri"/>
            <w:sz w:val="22"/>
          </w:rPr>
          <w:t>Database</w:t>
        </w:r>
        <w:r>
          <w:rPr>
            <w:rFonts w:ascii="Calibri"/>
            <w:spacing w:val="-3"/>
            <w:sz w:val="22"/>
          </w:rPr>
          <w:t> </w:t>
        </w:r>
        <w:r>
          <w:rPr>
            <w:rFonts w:ascii="Calibri"/>
            <w:color w:val="FF5400"/>
            <w:sz w:val="22"/>
          </w:rPr>
          <w:t>WHITEBOX</w:t>
        </w:r>
        <w:r>
          <w:rPr>
            <w:rFonts w:ascii="Calibri"/>
            <w:color w:val="FF5400"/>
            <w:spacing w:val="-2"/>
            <w:sz w:val="22"/>
          </w:rPr>
          <w:t> </w:t>
        </w:r>
        <w:r>
          <w:rPr>
            <w:rFonts w:ascii="Calibri"/>
            <w:color w:val="FF5400"/>
            <w:sz w:val="22"/>
          </w:rPr>
          <w:t>and</w:t>
        </w:r>
        <w:r>
          <w:rPr>
            <w:rFonts w:ascii="Calibri"/>
            <w:color w:val="FF5400"/>
            <w:spacing w:val="-3"/>
            <w:sz w:val="22"/>
          </w:rPr>
          <w:t> </w:t>
        </w:r>
        <w:r>
          <w:rPr>
            <w:rFonts w:ascii="Calibri"/>
            <w:color w:val="FF5400"/>
            <w:sz w:val="22"/>
          </w:rPr>
          <w:t>BLACKBOX</w:t>
        </w:r>
        <w:r>
          <w:rPr>
            <w:rFonts w:ascii="Calibri"/>
            <w:color w:val="FF5400"/>
            <w:spacing w:val="-2"/>
            <w:sz w:val="22"/>
          </w:rPr>
          <w:t> </w:t>
        </w:r>
        <w:r>
          <w:rPr>
            <w:rFonts w:ascii="Calibri"/>
            <w:spacing w:val="-2"/>
            <w:sz w:val="22"/>
          </w:rPr>
          <w:t>TESTING</w:t>
        </w:r>
      </w:hyperlink>
    </w:p>
    <w:p>
      <w:pPr>
        <w:pStyle w:val="BodyText"/>
        <w:spacing w:before="3"/>
        <w:rPr>
          <w:rFonts w:ascii="Calibri"/>
          <w:sz w:val="21"/>
        </w:rPr>
      </w:pPr>
    </w:p>
    <w:p>
      <w:pPr>
        <w:spacing w:before="0"/>
        <w:ind w:left="156" w:right="0" w:firstLine="0"/>
        <w:jc w:val="left"/>
        <w:rPr>
          <w:rFonts w:ascii="Calibri"/>
          <w:sz w:val="22"/>
        </w:rPr>
      </w:pPr>
      <w:r>
        <w:rPr>
          <w:rFonts w:ascii="Calibri"/>
          <w:sz w:val="22"/>
        </w:rPr>
        <w:t>What</w:t>
      </w:r>
      <w:r>
        <w:rPr>
          <w:rFonts w:ascii="Calibri"/>
          <w:spacing w:val="-1"/>
          <w:sz w:val="22"/>
        </w:rPr>
        <w:t> </w:t>
      </w:r>
      <w:r>
        <w:rPr>
          <w:rFonts w:ascii="Calibri"/>
          <w:sz w:val="22"/>
        </w:rPr>
        <w:t>is</w:t>
      </w:r>
      <w:r>
        <w:rPr>
          <w:rFonts w:ascii="Calibri"/>
          <w:spacing w:val="-1"/>
          <w:sz w:val="22"/>
        </w:rPr>
        <w:t> </w:t>
      </w:r>
      <w:r>
        <w:rPr>
          <w:rFonts w:ascii="Calibri"/>
          <w:sz w:val="22"/>
        </w:rPr>
        <w:t>a</w:t>
      </w:r>
      <w:r>
        <w:rPr>
          <w:rFonts w:ascii="Calibri"/>
          <w:spacing w:val="-1"/>
          <w:sz w:val="22"/>
        </w:rPr>
        <w:t> </w:t>
      </w:r>
      <w:r>
        <w:rPr>
          <w:rFonts w:ascii="Calibri"/>
          <w:color w:val="FF5400"/>
          <w:sz w:val="22"/>
        </w:rPr>
        <w:t>relationship</w:t>
      </w:r>
      <w:r>
        <w:rPr>
          <w:rFonts w:ascii="Calibri"/>
          <w:color w:val="FF5400"/>
          <w:spacing w:val="-1"/>
          <w:sz w:val="22"/>
        </w:rPr>
        <w:t> </w:t>
      </w:r>
      <w:r>
        <w:rPr>
          <w:rFonts w:ascii="Calibri"/>
          <w:sz w:val="22"/>
        </w:rPr>
        <w:t>and</w:t>
      </w:r>
      <w:r>
        <w:rPr>
          <w:rFonts w:ascii="Calibri"/>
          <w:spacing w:val="-1"/>
          <w:sz w:val="22"/>
        </w:rPr>
        <w:t> </w:t>
      </w:r>
      <w:r>
        <w:rPr>
          <w:rFonts w:ascii="Calibri"/>
          <w:sz w:val="22"/>
        </w:rPr>
        <w:t>what are</w:t>
      </w:r>
      <w:r>
        <w:rPr>
          <w:rFonts w:ascii="Calibri"/>
          <w:spacing w:val="-1"/>
          <w:sz w:val="22"/>
        </w:rPr>
        <w:t> </w:t>
      </w:r>
      <w:r>
        <w:rPr>
          <w:rFonts w:ascii="Calibri"/>
          <w:spacing w:val="-2"/>
          <w:sz w:val="22"/>
        </w:rPr>
        <w:t>they?</w:t>
      </w:r>
    </w:p>
    <w:p>
      <w:pPr>
        <w:pStyle w:val="BodyText"/>
        <w:rPr>
          <w:rFonts w:ascii="Calibri"/>
          <w:sz w:val="22"/>
        </w:rPr>
      </w:pPr>
    </w:p>
    <w:p>
      <w:pPr>
        <w:pStyle w:val="BodyText"/>
        <w:spacing w:before="5"/>
        <w:rPr>
          <w:rFonts w:ascii="Calibri"/>
          <w:sz w:val="19"/>
        </w:rPr>
      </w:pPr>
    </w:p>
    <w:p>
      <w:pPr>
        <w:spacing w:before="0"/>
        <w:ind w:left="156" w:right="0" w:firstLine="0"/>
        <w:jc w:val="left"/>
        <w:rPr>
          <w:rFonts w:ascii="Calibri"/>
          <w:sz w:val="22"/>
        </w:rPr>
      </w:pPr>
      <w:hyperlink w:history="true" w:anchor="_bookmark545">
        <w:r>
          <w:rPr>
            <w:rFonts w:ascii="Calibri"/>
            <w:color w:val="FF5400"/>
            <w:sz w:val="22"/>
          </w:rPr>
          <w:t>UPDATING</w:t>
        </w:r>
        <w:r>
          <w:rPr>
            <w:rFonts w:ascii="Calibri"/>
            <w:color w:val="FF5400"/>
            <w:spacing w:val="-4"/>
            <w:sz w:val="22"/>
          </w:rPr>
          <w:t> </w:t>
        </w:r>
        <w:r>
          <w:rPr>
            <w:rFonts w:ascii="Calibri"/>
            <w:color w:val="FF5400"/>
            <w:sz w:val="22"/>
          </w:rPr>
          <w:t>ROW</w:t>
        </w:r>
        <w:r>
          <w:rPr>
            <w:rFonts w:ascii="Calibri"/>
            <w:color w:val="FF5400"/>
            <w:spacing w:val="-1"/>
            <w:sz w:val="22"/>
          </w:rPr>
          <w:t> </w:t>
        </w:r>
        <w:r>
          <w:rPr>
            <w:rFonts w:ascii="Calibri"/>
            <w:color w:val="FF5400"/>
            <w:sz w:val="22"/>
          </w:rPr>
          <w:t>-</w:t>
        </w:r>
        <w:r>
          <w:rPr>
            <w:rFonts w:ascii="Calibri"/>
            <w:color w:val="FF5400"/>
            <w:spacing w:val="-2"/>
            <w:sz w:val="22"/>
          </w:rPr>
          <w:t> </w:t>
        </w:r>
        <w:r>
          <w:rPr>
            <w:rFonts w:ascii="Calibri"/>
            <w:color w:val="FF5400"/>
            <w:sz w:val="22"/>
          </w:rPr>
          <w:t>DELETE</w:t>
        </w:r>
        <w:r>
          <w:rPr>
            <w:rFonts w:ascii="Calibri"/>
            <w:color w:val="FF5400"/>
            <w:spacing w:val="-2"/>
            <w:sz w:val="22"/>
          </w:rPr>
          <w:t> </w:t>
        </w:r>
        <w:r>
          <w:rPr>
            <w:rFonts w:ascii="Calibri"/>
            <w:color w:val="FF5400"/>
            <w:spacing w:val="-4"/>
            <w:sz w:val="22"/>
          </w:rPr>
          <w:t>ROW?</w:t>
        </w:r>
      </w:hyperlink>
    </w:p>
    <w:p>
      <w:pPr>
        <w:pStyle w:val="BodyText"/>
        <w:spacing w:before="10"/>
        <w:rPr>
          <w:rFonts w:ascii="Calibri"/>
          <w:sz w:val="19"/>
        </w:rPr>
      </w:pPr>
    </w:p>
    <w:p>
      <w:pPr>
        <w:spacing w:before="0"/>
        <w:ind w:left="156" w:right="0" w:firstLine="0"/>
        <w:jc w:val="left"/>
        <w:rPr>
          <w:rFonts w:ascii="Calibri"/>
          <w:sz w:val="22"/>
        </w:rPr>
      </w:pPr>
      <w:hyperlink w:history="true" w:anchor="_bookmark546">
        <w:r>
          <w:rPr>
            <w:rFonts w:ascii="Calibri"/>
            <w:sz w:val="22"/>
          </w:rPr>
          <w:t>What</w:t>
        </w:r>
        <w:r>
          <w:rPr>
            <w:rFonts w:ascii="Calibri"/>
            <w:spacing w:val="-1"/>
            <w:sz w:val="22"/>
          </w:rPr>
          <w:t> </w:t>
        </w:r>
        <w:r>
          <w:rPr>
            <w:rFonts w:ascii="Calibri"/>
            <w:sz w:val="22"/>
          </w:rPr>
          <w:t>is</w:t>
        </w:r>
        <w:r>
          <w:rPr>
            <w:rFonts w:ascii="Calibri"/>
            <w:spacing w:val="-1"/>
            <w:sz w:val="22"/>
          </w:rPr>
          <w:t> </w:t>
        </w:r>
        <w:r>
          <w:rPr>
            <w:rFonts w:ascii="Calibri"/>
            <w:color w:val="FF5400"/>
            <w:spacing w:val="-2"/>
            <w:sz w:val="22"/>
          </w:rPr>
          <w:t>Normalization</w:t>
        </w:r>
        <w:r>
          <w:rPr>
            <w:rFonts w:ascii="Calibri"/>
            <w:spacing w:val="-2"/>
            <w:sz w:val="22"/>
          </w:rPr>
          <w:t>?</w:t>
        </w:r>
      </w:hyperlink>
    </w:p>
    <w:p>
      <w:pPr>
        <w:pStyle w:val="BodyText"/>
        <w:spacing w:before="10"/>
        <w:rPr>
          <w:rFonts w:ascii="Calibri"/>
          <w:sz w:val="19"/>
        </w:rPr>
      </w:pPr>
    </w:p>
    <w:p>
      <w:pPr>
        <w:spacing w:line="456" w:lineRule="auto" w:before="0"/>
        <w:ind w:left="156" w:right="1444" w:firstLine="0"/>
        <w:jc w:val="left"/>
        <w:rPr>
          <w:rFonts w:ascii="Calibri"/>
          <w:sz w:val="22"/>
        </w:rPr>
      </w:pPr>
      <w:hyperlink w:history="true" w:anchor="_bookmark547">
        <w:r>
          <w:rPr>
            <w:rFonts w:ascii="Calibri"/>
            <w:sz w:val="22"/>
          </w:rPr>
          <w:t>What</w:t>
        </w:r>
        <w:r>
          <w:rPr>
            <w:rFonts w:ascii="Calibri"/>
            <w:spacing w:val="-7"/>
            <w:sz w:val="22"/>
          </w:rPr>
          <w:t> </w:t>
        </w:r>
        <w:r>
          <w:rPr>
            <w:rFonts w:ascii="Calibri"/>
            <w:sz w:val="22"/>
          </w:rPr>
          <w:t>are</w:t>
        </w:r>
        <w:r>
          <w:rPr>
            <w:rFonts w:ascii="Calibri"/>
            <w:spacing w:val="-8"/>
            <w:sz w:val="22"/>
          </w:rPr>
          <w:t> </w:t>
        </w:r>
        <w:r>
          <w:rPr>
            <w:rFonts w:ascii="Calibri"/>
            <w:sz w:val="22"/>
          </w:rPr>
          <w:t>all</w:t>
        </w:r>
        <w:r>
          <w:rPr>
            <w:rFonts w:ascii="Calibri"/>
            <w:spacing w:val="-8"/>
            <w:sz w:val="22"/>
          </w:rPr>
          <w:t> </w:t>
        </w:r>
        <w:r>
          <w:rPr>
            <w:rFonts w:ascii="Calibri"/>
            <w:sz w:val="22"/>
          </w:rPr>
          <w:t>the</w:t>
        </w:r>
        <w:r>
          <w:rPr>
            <w:rFonts w:ascii="Calibri"/>
            <w:spacing w:val="-7"/>
            <w:sz w:val="22"/>
          </w:rPr>
          <w:t> </w:t>
        </w:r>
        <w:r>
          <w:rPr>
            <w:rFonts w:ascii="Calibri"/>
            <w:color w:val="FF5400"/>
            <w:sz w:val="22"/>
          </w:rPr>
          <w:t>different</w:t>
        </w:r>
        <w:r>
          <w:rPr>
            <w:rFonts w:ascii="Calibri"/>
            <w:color w:val="FF5400"/>
            <w:spacing w:val="-8"/>
            <w:sz w:val="22"/>
          </w:rPr>
          <w:t> </w:t>
        </w:r>
        <w:r>
          <w:rPr>
            <w:rFonts w:ascii="Calibri"/>
            <w:color w:val="FF5400"/>
            <w:sz w:val="22"/>
          </w:rPr>
          <w:t>Normalization?</w:t>
        </w:r>
      </w:hyperlink>
      <w:r>
        <w:rPr>
          <w:rFonts w:ascii="Calibri"/>
          <w:color w:val="FF5400"/>
          <w:sz w:val="22"/>
        </w:rPr>
        <w:t> </w:t>
      </w:r>
      <w:hyperlink w:history="true" w:anchor="_bookmark548">
        <w:r>
          <w:rPr>
            <w:rFonts w:ascii="Calibri"/>
            <w:sz w:val="22"/>
          </w:rPr>
          <w:t>What is </w:t>
        </w:r>
        <w:r>
          <w:rPr>
            <w:rFonts w:ascii="Calibri"/>
            <w:color w:val="FF5400"/>
            <w:sz w:val="22"/>
          </w:rPr>
          <w:t>Denormalization</w:t>
        </w:r>
        <w:r>
          <w:rPr>
            <w:rFonts w:ascii="Calibri"/>
            <w:sz w:val="22"/>
          </w:rPr>
          <w:t>?</w:t>
        </w:r>
      </w:hyperlink>
    </w:p>
    <w:p>
      <w:pPr>
        <w:spacing w:line="235" w:lineRule="auto" w:before="23"/>
        <w:ind w:left="156" w:right="35" w:firstLine="0"/>
        <w:jc w:val="left"/>
        <w:rPr>
          <w:rFonts w:ascii="Calibri"/>
          <w:sz w:val="22"/>
        </w:rPr>
      </w:pPr>
      <w:r>
        <w:rPr>
          <w:rFonts w:ascii="Calibri"/>
          <w:sz w:val="22"/>
        </w:rPr>
        <w:t>How</w:t>
      </w:r>
      <w:r>
        <w:rPr>
          <w:rFonts w:ascii="Calibri"/>
          <w:spacing w:val="-5"/>
          <w:sz w:val="22"/>
        </w:rPr>
        <w:t> </w:t>
      </w:r>
      <w:r>
        <w:rPr>
          <w:rFonts w:ascii="Calibri"/>
          <w:sz w:val="22"/>
        </w:rPr>
        <w:t>to</w:t>
      </w:r>
      <w:r>
        <w:rPr>
          <w:rFonts w:ascii="Calibri"/>
          <w:spacing w:val="-4"/>
          <w:sz w:val="22"/>
        </w:rPr>
        <w:t> </w:t>
      </w:r>
      <w:r>
        <w:rPr>
          <w:rFonts w:ascii="Calibri"/>
          <w:sz w:val="22"/>
        </w:rPr>
        <w:t>fetch</w:t>
      </w:r>
      <w:r>
        <w:rPr>
          <w:rFonts w:ascii="Calibri"/>
          <w:spacing w:val="-5"/>
          <w:sz w:val="22"/>
        </w:rPr>
        <w:t> </w:t>
      </w:r>
      <w:r>
        <w:rPr>
          <w:rFonts w:ascii="Calibri"/>
          <w:sz w:val="22"/>
        </w:rPr>
        <w:t>values</w:t>
      </w:r>
      <w:r>
        <w:rPr>
          <w:rFonts w:ascii="Calibri"/>
          <w:spacing w:val="-4"/>
          <w:sz w:val="22"/>
        </w:rPr>
        <w:t> </w:t>
      </w:r>
      <w:r>
        <w:rPr>
          <w:rFonts w:ascii="Calibri"/>
          <w:sz w:val="22"/>
        </w:rPr>
        <w:t>from</w:t>
      </w:r>
      <w:r>
        <w:rPr>
          <w:rFonts w:ascii="Calibri"/>
          <w:spacing w:val="-5"/>
          <w:sz w:val="22"/>
        </w:rPr>
        <w:t> </w:t>
      </w:r>
      <w:r>
        <w:rPr>
          <w:rFonts w:ascii="Calibri"/>
          <w:sz w:val="22"/>
        </w:rPr>
        <w:t>TestTable1</w:t>
      </w:r>
      <w:r>
        <w:rPr>
          <w:rFonts w:ascii="Calibri"/>
          <w:spacing w:val="-5"/>
          <w:sz w:val="22"/>
        </w:rPr>
        <w:t> </w:t>
      </w:r>
      <w:r>
        <w:rPr>
          <w:rFonts w:ascii="Calibri"/>
          <w:sz w:val="22"/>
        </w:rPr>
        <w:t>that</w:t>
      </w:r>
      <w:r>
        <w:rPr>
          <w:rFonts w:ascii="Calibri"/>
          <w:spacing w:val="-4"/>
          <w:sz w:val="22"/>
        </w:rPr>
        <w:t> </w:t>
      </w:r>
      <w:r>
        <w:rPr>
          <w:rFonts w:ascii="Calibri"/>
          <w:sz w:val="22"/>
        </w:rPr>
        <w:t>are</w:t>
      </w:r>
      <w:r>
        <w:rPr>
          <w:rFonts w:ascii="Calibri"/>
          <w:spacing w:val="-5"/>
          <w:sz w:val="22"/>
        </w:rPr>
        <w:t> </w:t>
      </w:r>
      <w:r>
        <w:rPr>
          <w:rFonts w:ascii="Calibri"/>
          <w:sz w:val="22"/>
        </w:rPr>
        <w:t>not</w:t>
      </w:r>
      <w:r>
        <w:rPr>
          <w:rFonts w:ascii="Calibri"/>
          <w:spacing w:val="-5"/>
          <w:sz w:val="22"/>
        </w:rPr>
        <w:t> </w:t>
      </w:r>
      <w:r>
        <w:rPr>
          <w:rFonts w:ascii="Calibri"/>
          <w:sz w:val="22"/>
        </w:rPr>
        <w:t>in </w:t>
      </w:r>
      <w:hyperlink w:history="true" w:anchor="_bookmark549">
        <w:r>
          <w:rPr>
            <w:rFonts w:ascii="Calibri"/>
            <w:sz w:val="22"/>
          </w:rPr>
          <w:t>TestTable2 without using NOT keyword?</w:t>
        </w:r>
      </w:hyperlink>
    </w:p>
    <w:p>
      <w:pPr>
        <w:pStyle w:val="BodyText"/>
        <w:spacing w:before="5"/>
        <w:rPr>
          <w:rFonts w:ascii="Calibri"/>
          <w:sz w:val="21"/>
        </w:rPr>
      </w:pPr>
    </w:p>
    <w:p>
      <w:pPr>
        <w:spacing w:line="472" w:lineRule="auto" w:before="0"/>
        <w:ind w:left="156" w:right="2805" w:firstLine="0"/>
        <w:jc w:val="left"/>
        <w:rPr>
          <w:rFonts w:ascii="Calibri"/>
          <w:sz w:val="22"/>
        </w:rPr>
      </w:pPr>
      <w:hyperlink w:history="true" w:anchor="_bookmark550">
        <w:r>
          <w:rPr>
            <w:rFonts w:ascii="Calibri"/>
            <w:sz w:val="22"/>
          </w:rPr>
          <w:t>What is </w:t>
        </w:r>
        <w:r>
          <w:rPr>
            <w:rFonts w:ascii="Calibri"/>
            <w:color w:val="FF5400"/>
            <w:sz w:val="22"/>
          </w:rPr>
          <w:t>Data warehouse?</w:t>
        </w:r>
      </w:hyperlink>
      <w:r>
        <w:rPr>
          <w:rFonts w:ascii="Calibri"/>
          <w:color w:val="FF5400"/>
          <w:sz w:val="22"/>
        </w:rPr>
        <w:t> </w:t>
      </w:r>
      <w:r>
        <w:rPr>
          <w:rFonts w:ascii="Calibri"/>
          <w:sz w:val="22"/>
        </w:rPr>
        <w:t>What</w:t>
      </w:r>
      <w:r>
        <w:rPr>
          <w:rFonts w:ascii="Calibri"/>
          <w:spacing w:val="-6"/>
          <w:sz w:val="22"/>
        </w:rPr>
        <w:t> </w:t>
      </w:r>
      <w:r>
        <w:rPr>
          <w:rFonts w:ascii="Calibri"/>
          <w:sz w:val="22"/>
        </w:rPr>
        <w:t>is</w:t>
      </w:r>
      <w:r>
        <w:rPr>
          <w:rFonts w:ascii="Calibri"/>
          <w:spacing w:val="-7"/>
          <w:sz w:val="22"/>
        </w:rPr>
        <w:t> </w:t>
      </w:r>
      <w:r>
        <w:rPr>
          <w:rFonts w:ascii="Calibri"/>
          <w:sz w:val="22"/>
        </w:rPr>
        <w:t>a</w:t>
      </w:r>
      <w:r>
        <w:rPr>
          <w:rFonts w:ascii="Calibri"/>
          <w:spacing w:val="-7"/>
          <w:sz w:val="22"/>
        </w:rPr>
        <w:t> </w:t>
      </w:r>
      <w:r>
        <w:rPr>
          <w:rFonts w:ascii="Calibri"/>
          <w:color w:val="FF5400"/>
          <w:sz w:val="22"/>
        </w:rPr>
        <w:t>Table</w:t>
      </w:r>
      <w:r>
        <w:rPr>
          <w:rFonts w:ascii="Calibri"/>
          <w:color w:val="FF5400"/>
          <w:spacing w:val="-7"/>
          <w:sz w:val="22"/>
        </w:rPr>
        <w:t> </w:t>
      </w:r>
      <w:r>
        <w:rPr>
          <w:rFonts w:ascii="Calibri"/>
          <w:color w:val="FF5400"/>
          <w:sz w:val="22"/>
        </w:rPr>
        <w:t>in</w:t>
      </w:r>
      <w:r>
        <w:rPr>
          <w:rFonts w:ascii="Calibri"/>
          <w:color w:val="FF5400"/>
          <w:spacing w:val="-7"/>
          <w:sz w:val="22"/>
        </w:rPr>
        <w:t> </w:t>
      </w:r>
      <w:r>
        <w:rPr>
          <w:rFonts w:ascii="Calibri"/>
          <w:color w:val="FF5400"/>
          <w:sz w:val="22"/>
        </w:rPr>
        <w:t>a</w:t>
      </w:r>
      <w:r>
        <w:rPr>
          <w:rFonts w:ascii="Calibri"/>
          <w:color w:val="FF5400"/>
          <w:spacing w:val="-7"/>
          <w:sz w:val="22"/>
        </w:rPr>
        <w:t> </w:t>
      </w:r>
      <w:r>
        <w:rPr>
          <w:rFonts w:ascii="Calibri"/>
          <w:color w:val="FF5400"/>
          <w:sz w:val="22"/>
        </w:rPr>
        <w:t>Database? </w:t>
      </w:r>
      <w:hyperlink w:history="true" w:anchor="_bookmark552">
        <w:r>
          <w:rPr>
            <w:rFonts w:ascii="Calibri"/>
            <w:sz w:val="22"/>
          </w:rPr>
          <w:t>What is a </w:t>
        </w:r>
        <w:r>
          <w:rPr>
            <w:rFonts w:ascii="Calibri"/>
            <w:color w:val="FF5400"/>
            <w:sz w:val="22"/>
          </w:rPr>
          <w:t>Field in a Database?</w:t>
        </w:r>
      </w:hyperlink>
    </w:p>
    <w:p>
      <w:pPr>
        <w:spacing w:line="472" w:lineRule="auto" w:before="0"/>
        <w:ind w:left="156" w:right="2263" w:firstLine="0"/>
        <w:jc w:val="left"/>
        <w:rPr>
          <w:rFonts w:ascii="Calibri"/>
          <w:sz w:val="22"/>
        </w:rPr>
      </w:pPr>
      <w:r>
        <w:rPr>
          <w:rFonts w:ascii="Calibri"/>
          <w:sz w:val="22"/>
        </w:rPr>
        <w:t>What</w:t>
      </w:r>
      <w:r>
        <w:rPr>
          <w:rFonts w:ascii="Calibri"/>
          <w:spacing w:val="-6"/>
          <w:sz w:val="22"/>
        </w:rPr>
        <w:t> </w:t>
      </w:r>
      <w:r>
        <w:rPr>
          <w:rFonts w:ascii="Calibri"/>
          <w:sz w:val="22"/>
        </w:rPr>
        <w:t>is</w:t>
      </w:r>
      <w:r>
        <w:rPr>
          <w:rFonts w:ascii="Calibri"/>
          <w:spacing w:val="-7"/>
          <w:sz w:val="22"/>
        </w:rPr>
        <w:t> </w:t>
      </w:r>
      <w:r>
        <w:rPr>
          <w:rFonts w:ascii="Calibri"/>
          <w:sz w:val="22"/>
        </w:rPr>
        <w:t>a</w:t>
      </w:r>
      <w:r>
        <w:rPr>
          <w:rFonts w:ascii="Calibri"/>
          <w:spacing w:val="-7"/>
          <w:sz w:val="22"/>
        </w:rPr>
        <w:t> </w:t>
      </w:r>
      <w:r>
        <w:rPr>
          <w:rFonts w:ascii="Calibri"/>
          <w:color w:val="FF5400"/>
          <w:sz w:val="22"/>
        </w:rPr>
        <w:t>Record</w:t>
      </w:r>
      <w:r>
        <w:rPr>
          <w:rFonts w:ascii="Calibri"/>
          <w:color w:val="FF5400"/>
          <w:spacing w:val="-6"/>
          <w:sz w:val="22"/>
        </w:rPr>
        <w:t> </w:t>
      </w:r>
      <w:r>
        <w:rPr>
          <w:rFonts w:ascii="Calibri"/>
          <w:color w:val="FF5400"/>
          <w:sz w:val="22"/>
        </w:rPr>
        <w:t>in</w:t>
      </w:r>
      <w:r>
        <w:rPr>
          <w:rFonts w:ascii="Calibri"/>
          <w:color w:val="FF5400"/>
          <w:spacing w:val="-7"/>
          <w:sz w:val="22"/>
        </w:rPr>
        <w:t> </w:t>
      </w:r>
      <w:r>
        <w:rPr>
          <w:rFonts w:ascii="Calibri"/>
          <w:color w:val="FF5400"/>
          <w:sz w:val="22"/>
        </w:rPr>
        <w:t>a</w:t>
      </w:r>
      <w:r>
        <w:rPr>
          <w:rFonts w:ascii="Calibri"/>
          <w:color w:val="FF5400"/>
          <w:spacing w:val="-7"/>
          <w:sz w:val="22"/>
        </w:rPr>
        <w:t> </w:t>
      </w:r>
      <w:r>
        <w:rPr>
          <w:rFonts w:ascii="Calibri"/>
          <w:color w:val="FF5400"/>
          <w:sz w:val="22"/>
        </w:rPr>
        <w:t>Database? </w:t>
      </w:r>
      <w:r>
        <w:rPr>
          <w:rFonts w:ascii="Calibri"/>
          <w:sz w:val="22"/>
        </w:rPr>
        <w:t>What is a </w:t>
      </w:r>
      <w:r>
        <w:rPr>
          <w:rFonts w:ascii="Calibri"/>
          <w:color w:val="FF5400"/>
          <w:sz w:val="22"/>
        </w:rPr>
        <w:t>column in a Table?</w:t>
      </w:r>
    </w:p>
    <w:p>
      <w:pPr>
        <w:spacing w:line="472" w:lineRule="auto" w:before="0"/>
        <w:ind w:left="156" w:right="3105" w:firstLine="0"/>
        <w:jc w:val="left"/>
        <w:rPr>
          <w:rFonts w:ascii="Calibri"/>
          <w:sz w:val="22"/>
        </w:rPr>
      </w:pPr>
      <w:r>
        <w:rPr>
          <w:rFonts w:ascii="Calibri"/>
          <w:sz w:val="22"/>
        </w:rPr>
        <w:t>Describe</w:t>
      </w:r>
      <w:r>
        <w:rPr>
          <w:rFonts w:ascii="Calibri"/>
          <w:spacing w:val="-13"/>
          <w:sz w:val="22"/>
        </w:rPr>
        <w:t> </w:t>
      </w:r>
      <w:r>
        <w:rPr>
          <w:rFonts w:ascii="Calibri"/>
          <w:color w:val="FF5400"/>
          <w:sz w:val="22"/>
        </w:rPr>
        <w:t>SQL</w:t>
      </w:r>
      <w:r>
        <w:rPr>
          <w:rFonts w:ascii="Calibri"/>
          <w:color w:val="FF5400"/>
          <w:spacing w:val="-12"/>
          <w:sz w:val="22"/>
        </w:rPr>
        <w:t> </w:t>
      </w:r>
      <w:r>
        <w:rPr>
          <w:rFonts w:ascii="Calibri"/>
          <w:color w:val="FF5400"/>
          <w:sz w:val="22"/>
        </w:rPr>
        <w:t>comments? </w:t>
      </w:r>
      <w:r>
        <w:rPr>
          <w:rFonts w:ascii="Calibri"/>
          <w:sz w:val="22"/>
        </w:rPr>
        <w:t>What is a </w:t>
      </w:r>
      <w:r>
        <w:rPr>
          <w:rFonts w:ascii="Calibri"/>
          <w:color w:val="FF5400"/>
          <w:sz w:val="22"/>
        </w:rPr>
        <w:t>temp table?</w:t>
      </w:r>
    </w:p>
    <w:p>
      <w:pPr>
        <w:spacing w:after="0" w:line="472" w:lineRule="auto"/>
        <w:jc w:val="left"/>
        <w:rPr>
          <w:rFonts w:ascii="Calibri"/>
          <w:sz w:val="22"/>
        </w:rPr>
        <w:sectPr>
          <w:type w:val="continuous"/>
          <w:pgSz w:w="12240" w:h="15840"/>
          <w:pgMar w:top="640" w:bottom="280" w:left="40" w:right="280"/>
          <w:cols w:num="2" w:equalWidth="0">
            <w:col w:w="5958" w:space="241"/>
            <w:col w:w="5721"/>
          </w:cols>
        </w:sectPr>
      </w:pPr>
    </w:p>
    <w:p>
      <w:pPr>
        <w:spacing w:line="324" w:lineRule="auto" w:before="39"/>
        <w:ind w:left="375" w:right="5468" w:firstLine="0"/>
        <w:jc w:val="both"/>
        <w:rPr>
          <w:rFonts w:ascii="Calibri" w:hAnsi="Calibri"/>
          <w:sz w:val="18"/>
        </w:rPr>
      </w:pPr>
      <w:bookmarkStart w:name="Blank Page" w:id="699"/>
      <w:bookmarkEnd w:id="699"/>
      <w:r>
        <w:rPr/>
      </w:r>
      <w:bookmarkStart w:name="_bookmark485" w:id="700"/>
      <w:bookmarkEnd w:id="700"/>
      <w:r>
        <w:rPr/>
      </w:r>
      <w:hyperlink w:history="true" w:anchor="_bookmark557">
        <w:r>
          <w:rPr>
            <w:rFonts w:ascii="Calibri" w:hAnsi="Calibri"/>
            <w:sz w:val="18"/>
          </w:rPr>
          <w:t>find names of employee </w:t>
        </w:r>
        <w:r>
          <w:rPr>
            <w:rFonts w:ascii="Calibri" w:hAnsi="Calibri"/>
            <w:color w:val="FF5400"/>
            <w:sz w:val="18"/>
          </w:rPr>
          <w:t>start with ‘A’?</w:t>
        </w:r>
      </w:hyperlink>
      <w:r>
        <w:rPr>
          <w:rFonts w:ascii="Calibri" w:hAnsi="Calibri"/>
          <w:color w:val="FF5400"/>
          <w:sz w:val="18"/>
        </w:rPr>
        <w:t> </w:t>
      </w:r>
      <w:hyperlink w:history="true" w:anchor="_bookmark558">
        <w:r>
          <w:rPr>
            <w:rFonts w:ascii="Calibri" w:hAnsi="Calibri"/>
            <w:color w:val="FF5400"/>
            <w:sz w:val="18"/>
          </w:rPr>
          <w:t>maximum</w:t>
        </w:r>
        <w:r>
          <w:rPr>
            <w:rFonts w:ascii="Calibri" w:hAnsi="Calibri"/>
            <w:color w:val="FF5400"/>
            <w:spacing w:val="-9"/>
            <w:sz w:val="18"/>
          </w:rPr>
          <w:t> </w:t>
        </w:r>
        <w:r>
          <w:rPr>
            <w:rFonts w:ascii="Calibri" w:hAnsi="Calibri"/>
            <w:color w:val="FF5400"/>
            <w:sz w:val="18"/>
          </w:rPr>
          <w:t>salaries</w:t>
        </w:r>
        <w:r>
          <w:rPr>
            <w:rFonts w:ascii="Calibri" w:hAnsi="Calibri"/>
            <w:color w:val="FF5400"/>
            <w:spacing w:val="-10"/>
            <w:sz w:val="18"/>
          </w:rPr>
          <w:t> </w:t>
        </w:r>
        <w:r>
          <w:rPr>
            <w:rFonts w:ascii="Calibri" w:hAnsi="Calibri"/>
            <w:sz w:val="18"/>
          </w:rPr>
          <w:t>in</w:t>
        </w:r>
        <w:r>
          <w:rPr>
            <w:rFonts w:ascii="Calibri" w:hAnsi="Calibri"/>
            <w:spacing w:val="-10"/>
            <w:sz w:val="18"/>
          </w:rPr>
          <w:t> </w:t>
        </w:r>
        <w:r>
          <w:rPr>
            <w:rFonts w:ascii="Calibri" w:hAnsi="Calibri"/>
            <w:sz w:val="18"/>
          </w:rPr>
          <w:t>each</w:t>
        </w:r>
        <w:r>
          <w:rPr>
            <w:rFonts w:ascii="Calibri" w:hAnsi="Calibri"/>
            <w:spacing w:val="-9"/>
            <w:sz w:val="18"/>
          </w:rPr>
          <w:t> </w:t>
        </w:r>
        <w:r>
          <w:rPr>
            <w:rFonts w:ascii="Calibri" w:hAnsi="Calibri"/>
            <w:sz w:val="18"/>
          </w:rPr>
          <w:t>department?</w:t>
        </w:r>
      </w:hyperlink>
      <w:r>
        <w:rPr>
          <w:rFonts w:ascii="Calibri" w:hAnsi="Calibri"/>
          <w:sz w:val="18"/>
        </w:rPr>
        <w:t> </w:t>
      </w:r>
      <w:hyperlink w:history="true" w:anchor="_bookmark559">
        <w:r>
          <w:rPr>
            <w:rFonts w:ascii="Calibri" w:hAnsi="Calibri"/>
            <w:color w:val="AA3F00"/>
            <w:sz w:val="18"/>
          </w:rPr>
          <w:t>duplicate names </w:t>
        </w:r>
        <w:r>
          <w:rPr>
            <w:rFonts w:ascii="Calibri" w:hAnsi="Calibri"/>
            <w:sz w:val="18"/>
          </w:rPr>
          <w:t>in employees?</w:t>
        </w:r>
      </w:hyperlink>
    </w:p>
    <w:p>
      <w:pPr>
        <w:spacing w:line="324" w:lineRule="auto" w:before="1"/>
        <w:ind w:left="375" w:right="5648" w:firstLine="0"/>
        <w:jc w:val="both"/>
        <w:rPr>
          <w:rFonts w:ascii="Calibri"/>
          <w:sz w:val="18"/>
        </w:rPr>
      </w:pPr>
      <w:hyperlink w:history="true" w:anchor="_bookmark560">
        <w:r>
          <w:rPr>
            <w:rFonts w:ascii="Calibri"/>
            <w:color w:val="FF5400"/>
            <w:sz w:val="18"/>
          </w:rPr>
          <w:t>CURRENT DATE </w:t>
        </w:r>
        <w:r>
          <w:rPr>
            <w:rFonts w:ascii="Calibri"/>
            <w:sz w:val="18"/>
          </w:rPr>
          <w:t>and time in Oracle?</w:t>
        </w:r>
      </w:hyperlink>
      <w:r>
        <w:rPr>
          <w:rFonts w:ascii="Calibri"/>
          <w:sz w:val="18"/>
        </w:rPr>
        <w:t> </w:t>
      </w:r>
      <w:hyperlink w:history="true" w:anchor="_bookmark561">
        <w:r>
          <w:rPr>
            <w:rFonts w:ascii="Calibri"/>
            <w:sz w:val="18"/>
          </w:rPr>
          <w:t>Select </w:t>
        </w:r>
        <w:r>
          <w:rPr>
            <w:rFonts w:ascii="Calibri"/>
            <w:color w:val="FF5400"/>
            <w:sz w:val="18"/>
          </w:rPr>
          <w:t>RANDOM ROWS </w:t>
        </w:r>
        <w:r>
          <w:rPr>
            <w:rFonts w:ascii="Calibri"/>
            <w:sz w:val="18"/>
          </w:rPr>
          <w:t>from a table</w:t>
        </w:r>
      </w:hyperlink>
      <w:r>
        <w:rPr>
          <w:rFonts w:ascii="Calibri"/>
          <w:sz w:val="18"/>
        </w:rPr>
        <w:t> </w:t>
      </w:r>
      <w:hyperlink w:history="true" w:anchor="_bookmark562">
        <w:r>
          <w:rPr>
            <w:rFonts w:ascii="Calibri"/>
            <w:sz w:val="18"/>
          </w:rPr>
          <w:t>HOW</w:t>
        </w:r>
        <w:r>
          <w:rPr>
            <w:rFonts w:ascii="Calibri"/>
            <w:spacing w:val="-4"/>
            <w:sz w:val="18"/>
          </w:rPr>
          <w:t> </w:t>
        </w:r>
        <w:r>
          <w:rPr>
            <w:rFonts w:ascii="Calibri"/>
            <w:sz w:val="18"/>
          </w:rPr>
          <w:t>DO</w:t>
        </w:r>
        <w:r>
          <w:rPr>
            <w:rFonts w:ascii="Calibri"/>
            <w:spacing w:val="-4"/>
            <w:sz w:val="18"/>
          </w:rPr>
          <w:t> </w:t>
        </w:r>
        <w:r>
          <w:rPr>
            <w:rFonts w:ascii="Calibri"/>
            <w:sz w:val="18"/>
          </w:rPr>
          <w:t>C</w:t>
        </w:r>
        <w:r>
          <w:rPr>
            <w:rFonts w:ascii="Calibri"/>
            <w:color w:val="FF5400"/>
            <w:sz w:val="18"/>
          </w:rPr>
          <w:t>OUNT</w:t>
        </w:r>
        <w:r>
          <w:rPr>
            <w:rFonts w:ascii="Calibri"/>
            <w:color w:val="FF5400"/>
            <w:spacing w:val="-4"/>
            <w:sz w:val="18"/>
          </w:rPr>
          <w:t> </w:t>
        </w:r>
        <w:r>
          <w:rPr>
            <w:rFonts w:ascii="Calibri"/>
            <w:color w:val="FF5400"/>
            <w:sz w:val="18"/>
          </w:rPr>
          <w:t>DUBLICATE</w:t>
        </w:r>
        <w:r>
          <w:rPr>
            <w:rFonts w:ascii="Calibri"/>
            <w:color w:val="FF5400"/>
            <w:spacing w:val="-4"/>
            <w:sz w:val="18"/>
          </w:rPr>
          <w:t> </w:t>
        </w:r>
        <w:r>
          <w:rPr>
            <w:rFonts w:ascii="Calibri"/>
            <w:sz w:val="18"/>
          </w:rPr>
          <w:t>IN</w:t>
        </w:r>
        <w:r>
          <w:rPr>
            <w:rFonts w:ascii="Calibri"/>
            <w:spacing w:val="-2"/>
            <w:sz w:val="18"/>
          </w:rPr>
          <w:t> </w:t>
        </w:r>
        <w:r>
          <w:rPr>
            <w:rFonts w:ascii="Calibri"/>
            <w:spacing w:val="-4"/>
            <w:sz w:val="18"/>
          </w:rPr>
          <w:t>SQL?</w:t>
        </w:r>
      </w:hyperlink>
    </w:p>
    <w:p>
      <w:pPr>
        <w:spacing w:before="2"/>
        <w:ind w:left="375" w:right="0" w:firstLine="0"/>
        <w:jc w:val="left"/>
        <w:rPr>
          <w:rFonts w:ascii="Calibri"/>
          <w:sz w:val="18"/>
        </w:rPr>
      </w:pPr>
      <w:hyperlink w:history="true" w:anchor="_bookmark563">
        <w:r>
          <w:rPr>
            <w:rFonts w:ascii="Calibri"/>
            <w:sz w:val="18"/>
          </w:rPr>
          <w:t>How</w:t>
        </w:r>
        <w:r>
          <w:rPr>
            <w:rFonts w:ascii="Calibri"/>
            <w:spacing w:val="-5"/>
            <w:sz w:val="18"/>
          </w:rPr>
          <w:t> </w:t>
        </w:r>
        <w:r>
          <w:rPr>
            <w:rFonts w:ascii="Calibri"/>
            <w:sz w:val="18"/>
          </w:rPr>
          <w:t>we</w:t>
        </w:r>
        <w:r>
          <w:rPr>
            <w:rFonts w:ascii="Calibri"/>
            <w:spacing w:val="-1"/>
            <w:sz w:val="18"/>
          </w:rPr>
          <w:t> </w:t>
        </w:r>
        <w:r>
          <w:rPr>
            <w:rFonts w:ascii="Calibri"/>
            <w:sz w:val="18"/>
          </w:rPr>
          <w:t>can</w:t>
        </w:r>
        <w:r>
          <w:rPr>
            <w:rFonts w:ascii="Calibri"/>
            <w:spacing w:val="-2"/>
            <w:sz w:val="18"/>
          </w:rPr>
          <w:t> </w:t>
        </w:r>
        <w:r>
          <w:rPr>
            <w:rFonts w:ascii="Calibri"/>
            <w:color w:val="FF5400"/>
            <w:sz w:val="18"/>
          </w:rPr>
          <w:t>get</w:t>
        </w:r>
        <w:r>
          <w:rPr>
            <w:rFonts w:ascii="Calibri"/>
            <w:color w:val="FF5400"/>
            <w:spacing w:val="-1"/>
            <w:sz w:val="18"/>
          </w:rPr>
          <w:t> </w:t>
        </w:r>
        <w:r>
          <w:rPr>
            <w:rFonts w:ascii="Calibri"/>
            <w:color w:val="FF5400"/>
            <w:sz w:val="18"/>
          </w:rPr>
          <w:t>10.</w:t>
        </w:r>
        <w:r>
          <w:rPr>
            <w:rFonts w:ascii="Calibri"/>
            <w:color w:val="FF5400"/>
            <w:spacing w:val="-2"/>
            <w:sz w:val="18"/>
          </w:rPr>
          <w:t> </w:t>
        </w:r>
        <w:r>
          <w:rPr>
            <w:rFonts w:ascii="Calibri"/>
            <w:color w:val="FF5400"/>
            <w:sz w:val="18"/>
          </w:rPr>
          <w:t>Salary</w:t>
        </w:r>
        <w:r>
          <w:rPr>
            <w:rFonts w:ascii="Calibri"/>
            <w:color w:val="FF5400"/>
            <w:spacing w:val="-2"/>
            <w:sz w:val="18"/>
          </w:rPr>
          <w:t> </w:t>
        </w:r>
        <w:r>
          <w:rPr>
            <w:rFonts w:ascii="Calibri"/>
            <w:color w:val="FF5400"/>
            <w:sz w:val="18"/>
          </w:rPr>
          <w:t>from</w:t>
        </w:r>
        <w:r>
          <w:rPr>
            <w:rFonts w:ascii="Calibri"/>
            <w:color w:val="FF5400"/>
            <w:spacing w:val="-2"/>
            <w:sz w:val="18"/>
          </w:rPr>
          <w:t> ta</w:t>
        </w:r>
        <w:r>
          <w:rPr>
            <w:rFonts w:ascii="Calibri"/>
            <w:spacing w:val="-2"/>
            <w:sz w:val="18"/>
          </w:rPr>
          <w:t>ble?</w:t>
        </w:r>
      </w:hyperlink>
    </w:p>
    <w:p>
      <w:pPr>
        <w:spacing w:line="324" w:lineRule="auto" w:before="77"/>
        <w:ind w:left="375" w:right="2663" w:firstLine="0"/>
        <w:jc w:val="left"/>
        <w:rPr>
          <w:rFonts w:ascii="Calibri"/>
          <w:sz w:val="18"/>
        </w:rPr>
      </w:pPr>
      <w:hyperlink w:history="true" w:anchor="_bookmark564">
        <w:r>
          <w:rPr>
            <w:rFonts w:ascii="Calibri"/>
            <w:sz w:val="18"/>
          </w:rPr>
          <w:t>How</w:t>
        </w:r>
        <w:r>
          <w:rPr>
            <w:rFonts w:ascii="Calibri"/>
            <w:spacing w:val="-4"/>
            <w:sz w:val="18"/>
          </w:rPr>
          <w:t> </w:t>
        </w:r>
        <w:r>
          <w:rPr>
            <w:rFonts w:ascii="Calibri"/>
            <w:sz w:val="18"/>
          </w:rPr>
          <w:t>would</w:t>
        </w:r>
        <w:r>
          <w:rPr>
            <w:rFonts w:ascii="Calibri"/>
            <w:spacing w:val="-3"/>
            <w:sz w:val="18"/>
          </w:rPr>
          <w:t> </w:t>
        </w:r>
        <w:r>
          <w:rPr>
            <w:rFonts w:ascii="Calibri"/>
            <w:sz w:val="18"/>
          </w:rPr>
          <w:t>you</w:t>
        </w:r>
        <w:r>
          <w:rPr>
            <w:rFonts w:ascii="Calibri"/>
            <w:spacing w:val="-3"/>
            <w:sz w:val="18"/>
          </w:rPr>
          <w:t> </w:t>
        </w:r>
        <w:r>
          <w:rPr>
            <w:rFonts w:ascii="Calibri"/>
            <w:sz w:val="18"/>
          </w:rPr>
          <w:t>find</w:t>
        </w:r>
        <w:r>
          <w:rPr>
            <w:rFonts w:ascii="Calibri"/>
            <w:spacing w:val="-4"/>
            <w:sz w:val="18"/>
          </w:rPr>
          <w:t> </w:t>
        </w:r>
        <w:r>
          <w:rPr>
            <w:rFonts w:ascii="Calibri"/>
            <w:sz w:val="18"/>
          </w:rPr>
          <w:t>a</w:t>
        </w:r>
        <w:r>
          <w:rPr>
            <w:rFonts w:ascii="Calibri"/>
            <w:spacing w:val="-4"/>
            <w:sz w:val="18"/>
          </w:rPr>
          <w:t> </w:t>
        </w:r>
        <w:r>
          <w:rPr>
            <w:rFonts w:ascii="Calibri"/>
            <w:color w:val="FF5400"/>
            <w:sz w:val="18"/>
          </w:rPr>
          <w:t>second</w:t>
        </w:r>
        <w:r>
          <w:rPr>
            <w:rFonts w:ascii="Calibri"/>
            <w:color w:val="FF5400"/>
            <w:spacing w:val="-4"/>
            <w:sz w:val="18"/>
          </w:rPr>
          <w:t> </w:t>
        </w:r>
        <w:r>
          <w:rPr>
            <w:rFonts w:ascii="Calibri"/>
            <w:color w:val="FF5400"/>
            <w:sz w:val="18"/>
          </w:rPr>
          <w:t>highest</w:t>
        </w:r>
        <w:r>
          <w:rPr>
            <w:rFonts w:ascii="Calibri"/>
            <w:color w:val="FF5400"/>
            <w:spacing w:val="-4"/>
            <w:sz w:val="18"/>
          </w:rPr>
          <w:t> </w:t>
        </w:r>
        <w:r>
          <w:rPr>
            <w:rFonts w:ascii="Calibri"/>
            <w:color w:val="FF5400"/>
            <w:sz w:val="18"/>
          </w:rPr>
          <w:t>salary</w:t>
        </w:r>
        <w:r>
          <w:rPr>
            <w:rFonts w:ascii="Calibri"/>
            <w:color w:val="FF5400"/>
            <w:spacing w:val="-2"/>
            <w:sz w:val="18"/>
          </w:rPr>
          <w:t> </w:t>
        </w:r>
        <w:r>
          <w:rPr>
            <w:rFonts w:ascii="Calibri"/>
            <w:sz w:val="18"/>
          </w:rPr>
          <w:t>from</w:t>
        </w:r>
        <w:r>
          <w:rPr>
            <w:rFonts w:ascii="Calibri"/>
            <w:spacing w:val="-4"/>
            <w:sz w:val="18"/>
          </w:rPr>
          <w:t> </w:t>
        </w:r>
        <w:r>
          <w:rPr>
            <w:rFonts w:ascii="Calibri"/>
            <w:sz w:val="18"/>
          </w:rPr>
          <w:t>the</w:t>
        </w:r>
        <w:r>
          <w:rPr>
            <w:rFonts w:ascii="Calibri"/>
            <w:spacing w:val="-3"/>
            <w:sz w:val="18"/>
          </w:rPr>
          <w:t> </w:t>
        </w:r>
        <w:r>
          <w:rPr>
            <w:rFonts w:ascii="Calibri"/>
            <w:sz w:val="18"/>
          </w:rPr>
          <w:t>table?</w:t>
        </w:r>
        <w:r>
          <w:rPr>
            <w:rFonts w:ascii="Calibri"/>
            <w:spacing w:val="-3"/>
            <w:sz w:val="18"/>
          </w:rPr>
          <w:t> </w:t>
        </w:r>
        <w:r>
          <w:rPr>
            <w:rFonts w:ascii="Calibri"/>
            <w:sz w:val="18"/>
          </w:rPr>
          <w:t>Third</w:t>
        </w:r>
        <w:r>
          <w:rPr>
            <w:rFonts w:ascii="Calibri"/>
            <w:spacing w:val="-4"/>
            <w:sz w:val="18"/>
          </w:rPr>
          <w:t> </w:t>
        </w:r>
        <w:r>
          <w:rPr>
            <w:rFonts w:ascii="Calibri"/>
            <w:sz w:val="18"/>
          </w:rPr>
          <w:t>highest?</w:t>
        </w:r>
      </w:hyperlink>
      <w:r>
        <w:rPr>
          <w:rFonts w:ascii="Calibri"/>
          <w:sz w:val="18"/>
        </w:rPr>
        <w:t> </w:t>
      </w:r>
      <w:hyperlink w:history="true" w:anchor="_bookmark565">
        <w:r>
          <w:rPr>
            <w:rFonts w:ascii="Calibri"/>
            <w:color w:val="FF5400"/>
            <w:sz w:val="18"/>
          </w:rPr>
          <w:t>Add a column </w:t>
        </w:r>
        <w:r>
          <w:rPr>
            <w:rFonts w:ascii="Calibri"/>
            <w:sz w:val="18"/>
          </w:rPr>
          <w:t>to a table?</w:t>
        </w:r>
      </w:hyperlink>
    </w:p>
    <w:p>
      <w:pPr>
        <w:spacing w:line="324" w:lineRule="auto" w:before="1"/>
        <w:ind w:left="375" w:right="3858" w:firstLine="0"/>
        <w:jc w:val="left"/>
        <w:rPr>
          <w:rFonts w:ascii="Calibri"/>
          <w:sz w:val="18"/>
        </w:rPr>
      </w:pPr>
      <w:hyperlink w:history="true" w:anchor="_bookmark566">
        <w:r>
          <w:rPr>
            <w:rFonts w:ascii="Calibri"/>
            <w:sz w:val="18"/>
          </w:rPr>
          <w:t>How would you r</w:t>
        </w:r>
        <w:r>
          <w:rPr>
            <w:rFonts w:ascii="Calibri"/>
            <w:color w:val="FF5400"/>
            <w:sz w:val="18"/>
          </w:rPr>
          <w:t>etrieve data that is in 2 different tables?</w:t>
        </w:r>
      </w:hyperlink>
      <w:r>
        <w:rPr>
          <w:rFonts w:ascii="Calibri"/>
          <w:color w:val="FF5400"/>
          <w:sz w:val="18"/>
        </w:rPr>
        <w:t> </w:t>
      </w:r>
      <w:hyperlink w:history="true" w:anchor="_bookmark567">
        <w:r>
          <w:rPr>
            <w:rFonts w:ascii="Calibri"/>
            <w:sz w:val="18"/>
          </w:rPr>
          <w:t>How</w:t>
        </w:r>
        <w:r>
          <w:rPr>
            <w:rFonts w:ascii="Calibri"/>
            <w:spacing w:val="-5"/>
            <w:sz w:val="18"/>
          </w:rPr>
          <w:t> </w:t>
        </w:r>
        <w:r>
          <w:rPr>
            <w:rFonts w:ascii="Calibri"/>
            <w:sz w:val="18"/>
          </w:rPr>
          <w:t>would</w:t>
        </w:r>
        <w:r>
          <w:rPr>
            <w:rFonts w:ascii="Calibri"/>
            <w:spacing w:val="-4"/>
            <w:sz w:val="18"/>
          </w:rPr>
          <w:t> </w:t>
        </w:r>
        <w:r>
          <w:rPr>
            <w:rFonts w:ascii="Calibri"/>
            <w:sz w:val="18"/>
          </w:rPr>
          <w:t>you</w:t>
        </w:r>
        <w:r>
          <w:rPr>
            <w:rFonts w:ascii="Calibri"/>
            <w:spacing w:val="-5"/>
            <w:sz w:val="18"/>
          </w:rPr>
          <w:t> </w:t>
        </w:r>
        <w:r>
          <w:rPr>
            <w:rFonts w:ascii="Calibri"/>
            <w:color w:val="FF5400"/>
            <w:sz w:val="18"/>
          </w:rPr>
          <w:t>avoid</w:t>
        </w:r>
        <w:r>
          <w:rPr>
            <w:rFonts w:ascii="Calibri"/>
            <w:color w:val="FF5400"/>
            <w:spacing w:val="-5"/>
            <w:sz w:val="18"/>
          </w:rPr>
          <w:t> </w:t>
        </w:r>
        <w:r>
          <w:rPr>
            <w:rFonts w:ascii="Calibri"/>
            <w:color w:val="FF5400"/>
            <w:sz w:val="18"/>
          </w:rPr>
          <w:t>duplicate</w:t>
        </w:r>
        <w:r>
          <w:rPr>
            <w:rFonts w:ascii="Calibri"/>
            <w:color w:val="FF5400"/>
            <w:spacing w:val="-5"/>
            <w:sz w:val="18"/>
          </w:rPr>
          <w:t> </w:t>
        </w:r>
        <w:r>
          <w:rPr>
            <w:rFonts w:ascii="Calibri"/>
            <w:color w:val="FF5400"/>
            <w:sz w:val="18"/>
          </w:rPr>
          <w:t>records</w:t>
        </w:r>
        <w:r>
          <w:rPr>
            <w:rFonts w:ascii="Calibri"/>
            <w:color w:val="FF5400"/>
            <w:spacing w:val="-4"/>
            <w:sz w:val="18"/>
          </w:rPr>
          <w:t> </w:t>
        </w:r>
        <w:r>
          <w:rPr>
            <w:rFonts w:ascii="Calibri"/>
            <w:color w:val="FF5400"/>
            <w:sz w:val="18"/>
          </w:rPr>
          <w:t>in</w:t>
        </w:r>
        <w:r>
          <w:rPr>
            <w:rFonts w:ascii="Calibri"/>
            <w:color w:val="FF5400"/>
            <w:spacing w:val="-5"/>
            <w:sz w:val="18"/>
          </w:rPr>
          <w:t> </w:t>
        </w:r>
        <w:r>
          <w:rPr>
            <w:rFonts w:ascii="Calibri"/>
            <w:color w:val="FF5400"/>
            <w:sz w:val="18"/>
          </w:rPr>
          <w:t>a</w:t>
        </w:r>
        <w:r>
          <w:rPr>
            <w:rFonts w:ascii="Calibri"/>
            <w:color w:val="FF5400"/>
            <w:spacing w:val="-5"/>
            <w:sz w:val="18"/>
          </w:rPr>
          <w:t> </w:t>
        </w:r>
        <w:r>
          <w:rPr>
            <w:rFonts w:ascii="Calibri"/>
            <w:color w:val="FF5400"/>
            <w:sz w:val="18"/>
          </w:rPr>
          <w:t>SELECT</w:t>
        </w:r>
        <w:r>
          <w:rPr>
            <w:rFonts w:ascii="Calibri"/>
            <w:color w:val="FF5400"/>
            <w:spacing w:val="-5"/>
            <w:sz w:val="18"/>
          </w:rPr>
          <w:t> </w:t>
        </w:r>
        <w:r>
          <w:rPr>
            <w:rFonts w:ascii="Calibri"/>
            <w:color w:val="FF5400"/>
            <w:sz w:val="18"/>
          </w:rPr>
          <w:t>query?</w:t>
        </w:r>
      </w:hyperlink>
    </w:p>
    <w:p>
      <w:pPr>
        <w:spacing w:line="324" w:lineRule="auto" w:before="0"/>
        <w:ind w:left="375" w:right="1344" w:firstLine="0"/>
        <w:jc w:val="left"/>
        <w:rPr>
          <w:rFonts w:ascii="Calibri" w:hAnsi="Calibri"/>
          <w:sz w:val="18"/>
        </w:rPr>
      </w:pPr>
      <w:hyperlink w:history="true" w:anchor="_bookmark568">
        <w:r>
          <w:rPr>
            <w:rFonts w:ascii="Calibri" w:hAnsi="Calibri"/>
            <w:sz w:val="18"/>
          </w:rPr>
          <w:t>show</w:t>
        </w:r>
        <w:r>
          <w:rPr>
            <w:rFonts w:ascii="Calibri" w:hAnsi="Calibri"/>
            <w:spacing w:val="-3"/>
            <w:sz w:val="18"/>
          </w:rPr>
          <w:t> </w:t>
        </w:r>
        <w:r>
          <w:rPr>
            <w:rFonts w:ascii="Calibri" w:hAnsi="Calibri"/>
            <w:sz w:val="18"/>
          </w:rPr>
          <w:t>the</w:t>
        </w:r>
        <w:r>
          <w:rPr>
            <w:rFonts w:ascii="Calibri" w:hAnsi="Calibri"/>
            <w:spacing w:val="-2"/>
            <w:sz w:val="18"/>
          </w:rPr>
          <w:t> </w:t>
        </w:r>
        <w:r>
          <w:rPr>
            <w:rFonts w:ascii="Calibri" w:hAnsi="Calibri"/>
            <w:sz w:val="18"/>
          </w:rPr>
          <w:t>EmpId</w:t>
        </w:r>
        <w:r>
          <w:rPr>
            <w:rFonts w:ascii="Calibri" w:hAnsi="Calibri"/>
            <w:spacing w:val="-3"/>
            <w:sz w:val="18"/>
          </w:rPr>
          <w:t> </w:t>
        </w:r>
        <w:r>
          <w:rPr>
            <w:rFonts w:ascii="Calibri" w:hAnsi="Calibri"/>
            <w:sz w:val="18"/>
          </w:rPr>
          <w:t>and</w:t>
        </w:r>
        <w:r>
          <w:rPr>
            <w:rFonts w:ascii="Calibri" w:hAnsi="Calibri"/>
            <w:spacing w:val="-3"/>
            <w:sz w:val="18"/>
          </w:rPr>
          <w:t> </w:t>
        </w:r>
        <w:r>
          <w:rPr>
            <w:rFonts w:ascii="Calibri" w:hAnsi="Calibri"/>
            <w:sz w:val="18"/>
          </w:rPr>
          <w:t>FullName</w:t>
        </w:r>
        <w:r>
          <w:rPr>
            <w:rFonts w:ascii="Calibri" w:hAnsi="Calibri"/>
            <w:spacing w:val="-3"/>
            <w:sz w:val="18"/>
          </w:rPr>
          <w:t> </w:t>
        </w:r>
        <w:r>
          <w:rPr>
            <w:rFonts w:ascii="Calibri" w:hAnsi="Calibri"/>
            <w:sz w:val="18"/>
          </w:rPr>
          <w:t>of</w:t>
        </w:r>
        <w:r>
          <w:rPr>
            <w:rFonts w:ascii="Calibri" w:hAnsi="Calibri"/>
            <w:spacing w:val="-3"/>
            <w:sz w:val="18"/>
          </w:rPr>
          <w:t> </w:t>
        </w:r>
        <w:r>
          <w:rPr>
            <w:rFonts w:ascii="Calibri" w:hAnsi="Calibri"/>
            <w:sz w:val="18"/>
          </w:rPr>
          <w:t>all</w:t>
        </w:r>
        <w:r>
          <w:rPr>
            <w:rFonts w:ascii="Calibri" w:hAnsi="Calibri"/>
            <w:spacing w:val="-3"/>
            <w:sz w:val="18"/>
          </w:rPr>
          <w:t> </w:t>
        </w:r>
        <w:r>
          <w:rPr>
            <w:rFonts w:ascii="Calibri" w:hAnsi="Calibri"/>
            <w:sz w:val="18"/>
          </w:rPr>
          <w:t>the</w:t>
        </w:r>
        <w:r>
          <w:rPr>
            <w:rFonts w:ascii="Calibri" w:hAnsi="Calibri"/>
            <w:spacing w:val="-2"/>
            <w:sz w:val="18"/>
          </w:rPr>
          <w:t> </w:t>
        </w:r>
        <w:r>
          <w:rPr>
            <w:rFonts w:ascii="Calibri" w:hAnsi="Calibri"/>
            <w:sz w:val="18"/>
          </w:rPr>
          <w:t>employees</w:t>
        </w:r>
        <w:r>
          <w:rPr>
            <w:rFonts w:ascii="Calibri" w:hAnsi="Calibri"/>
            <w:spacing w:val="-2"/>
            <w:sz w:val="18"/>
          </w:rPr>
          <w:t> </w:t>
        </w:r>
        <w:r>
          <w:rPr>
            <w:rFonts w:ascii="Calibri" w:hAnsi="Calibri"/>
            <w:sz w:val="18"/>
          </w:rPr>
          <w:t>working</w:t>
        </w:r>
        <w:r>
          <w:rPr>
            <w:rFonts w:ascii="Calibri" w:hAnsi="Calibri"/>
            <w:spacing w:val="-2"/>
            <w:sz w:val="18"/>
          </w:rPr>
          <w:t> </w:t>
        </w:r>
        <w:r>
          <w:rPr>
            <w:rFonts w:ascii="Calibri" w:hAnsi="Calibri"/>
            <w:sz w:val="18"/>
          </w:rPr>
          <w:t>under</w:t>
        </w:r>
        <w:r>
          <w:rPr>
            <w:rFonts w:ascii="Calibri" w:hAnsi="Calibri"/>
            <w:spacing w:val="-3"/>
            <w:sz w:val="18"/>
          </w:rPr>
          <w:t> </w:t>
        </w:r>
        <w:r>
          <w:rPr>
            <w:rFonts w:ascii="Calibri" w:hAnsi="Calibri"/>
            <w:sz w:val="18"/>
          </w:rPr>
          <w:t>Manager</w:t>
        </w:r>
        <w:r>
          <w:rPr>
            <w:rFonts w:ascii="Calibri" w:hAnsi="Calibri"/>
            <w:spacing w:val="-2"/>
            <w:sz w:val="18"/>
          </w:rPr>
          <w:t> </w:t>
        </w:r>
        <w:r>
          <w:rPr>
            <w:rFonts w:ascii="Calibri" w:hAnsi="Calibri"/>
            <w:sz w:val="18"/>
          </w:rPr>
          <w:t>with</w:t>
        </w:r>
        <w:r>
          <w:rPr>
            <w:rFonts w:ascii="Calibri" w:hAnsi="Calibri"/>
            <w:spacing w:val="-2"/>
            <w:sz w:val="18"/>
          </w:rPr>
          <w:t> </w:t>
        </w:r>
        <w:r>
          <w:rPr>
            <w:rFonts w:ascii="Calibri" w:hAnsi="Calibri"/>
            <w:sz w:val="18"/>
          </w:rPr>
          <w:t>id</w:t>
        </w:r>
        <w:r>
          <w:rPr>
            <w:rFonts w:ascii="Calibri" w:hAnsi="Calibri"/>
            <w:spacing w:val="-3"/>
            <w:sz w:val="18"/>
          </w:rPr>
          <w:t> </w:t>
        </w:r>
        <w:r>
          <w:rPr>
            <w:rFonts w:ascii="Calibri" w:hAnsi="Calibri"/>
            <w:sz w:val="18"/>
          </w:rPr>
          <w:t>–</w:t>
        </w:r>
        <w:r>
          <w:rPr>
            <w:rFonts w:ascii="Calibri" w:hAnsi="Calibri"/>
            <w:spacing w:val="-3"/>
            <w:sz w:val="18"/>
          </w:rPr>
          <w:t> </w:t>
        </w:r>
        <w:r>
          <w:rPr>
            <w:rFonts w:ascii="Calibri" w:hAnsi="Calibri"/>
            <w:sz w:val="18"/>
          </w:rPr>
          <w:t>‘986’.</w:t>
        </w:r>
      </w:hyperlink>
      <w:r>
        <w:rPr>
          <w:rFonts w:ascii="Calibri" w:hAnsi="Calibri"/>
          <w:sz w:val="18"/>
        </w:rPr>
        <w:t> </w:t>
      </w:r>
      <w:hyperlink w:history="true" w:anchor="_bookmark569">
        <w:r>
          <w:rPr>
            <w:rFonts w:ascii="Calibri" w:hAnsi="Calibri"/>
            <w:sz w:val="18"/>
          </w:rPr>
          <w:t>show the different projects available from the EmployeeSalary table.</w:t>
        </w:r>
      </w:hyperlink>
    </w:p>
    <w:p>
      <w:pPr>
        <w:spacing w:before="1"/>
        <w:ind w:left="375" w:right="0" w:firstLine="0"/>
        <w:jc w:val="left"/>
        <w:rPr>
          <w:rFonts w:ascii="Calibri" w:hAnsi="Calibri"/>
          <w:sz w:val="18"/>
        </w:rPr>
      </w:pPr>
      <w:hyperlink w:history="true" w:anchor="_bookmark570">
        <w:r>
          <w:rPr>
            <w:rFonts w:ascii="Calibri" w:hAnsi="Calibri"/>
            <w:sz w:val="18"/>
          </w:rPr>
          <w:t>show</w:t>
        </w:r>
        <w:r>
          <w:rPr>
            <w:rFonts w:ascii="Calibri" w:hAnsi="Calibri"/>
            <w:spacing w:val="-5"/>
            <w:sz w:val="18"/>
          </w:rPr>
          <w:t> </w:t>
        </w:r>
        <w:r>
          <w:rPr>
            <w:rFonts w:ascii="Calibri" w:hAnsi="Calibri"/>
            <w:sz w:val="18"/>
          </w:rPr>
          <w:t>the</w:t>
        </w:r>
        <w:r>
          <w:rPr>
            <w:rFonts w:ascii="Calibri" w:hAnsi="Calibri"/>
            <w:spacing w:val="-1"/>
            <w:sz w:val="18"/>
          </w:rPr>
          <w:t> </w:t>
        </w:r>
        <w:r>
          <w:rPr>
            <w:rFonts w:ascii="Calibri" w:hAnsi="Calibri"/>
            <w:sz w:val="18"/>
          </w:rPr>
          <w:t>count</w:t>
        </w:r>
        <w:r>
          <w:rPr>
            <w:rFonts w:ascii="Calibri" w:hAnsi="Calibri"/>
            <w:spacing w:val="-2"/>
            <w:sz w:val="18"/>
          </w:rPr>
          <w:t> </w:t>
        </w:r>
        <w:r>
          <w:rPr>
            <w:rFonts w:ascii="Calibri" w:hAnsi="Calibri"/>
            <w:sz w:val="18"/>
          </w:rPr>
          <w:t>of</w:t>
        </w:r>
        <w:r>
          <w:rPr>
            <w:rFonts w:ascii="Calibri" w:hAnsi="Calibri"/>
            <w:spacing w:val="-2"/>
            <w:sz w:val="18"/>
          </w:rPr>
          <w:t> </w:t>
        </w:r>
        <w:r>
          <w:rPr>
            <w:rFonts w:ascii="Calibri" w:hAnsi="Calibri"/>
            <w:sz w:val="18"/>
          </w:rPr>
          <w:t>employees</w:t>
        </w:r>
        <w:r>
          <w:rPr>
            <w:rFonts w:ascii="Calibri" w:hAnsi="Calibri"/>
            <w:spacing w:val="-1"/>
            <w:sz w:val="18"/>
          </w:rPr>
          <w:t> </w:t>
        </w:r>
        <w:r>
          <w:rPr>
            <w:rFonts w:ascii="Calibri" w:hAnsi="Calibri"/>
            <w:sz w:val="18"/>
          </w:rPr>
          <w:t>working</w:t>
        </w:r>
        <w:r>
          <w:rPr>
            <w:rFonts w:ascii="Calibri" w:hAnsi="Calibri"/>
            <w:spacing w:val="-2"/>
            <w:sz w:val="18"/>
          </w:rPr>
          <w:t> </w:t>
        </w:r>
        <w:r>
          <w:rPr>
            <w:rFonts w:ascii="Calibri" w:hAnsi="Calibri"/>
            <w:sz w:val="18"/>
          </w:rPr>
          <w:t>in</w:t>
        </w:r>
        <w:r>
          <w:rPr>
            <w:rFonts w:ascii="Calibri" w:hAnsi="Calibri"/>
            <w:spacing w:val="-2"/>
            <w:sz w:val="18"/>
          </w:rPr>
          <w:t> </w:t>
        </w:r>
        <w:r>
          <w:rPr>
            <w:rFonts w:ascii="Calibri" w:hAnsi="Calibri"/>
            <w:sz w:val="18"/>
          </w:rPr>
          <w:t>project</w:t>
        </w:r>
        <w:r>
          <w:rPr>
            <w:rFonts w:ascii="Calibri" w:hAnsi="Calibri"/>
            <w:spacing w:val="-2"/>
            <w:sz w:val="18"/>
          </w:rPr>
          <w:t> ‘P1’.</w:t>
        </w:r>
      </w:hyperlink>
    </w:p>
    <w:p>
      <w:pPr>
        <w:spacing w:line="324" w:lineRule="auto" w:before="77"/>
        <w:ind w:left="375" w:right="3150" w:firstLine="0"/>
        <w:jc w:val="left"/>
        <w:rPr>
          <w:rFonts w:ascii="Calibri"/>
          <w:sz w:val="18"/>
        </w:rPr>
      </w:pPr>
      <w:hyperlink w:history="true" w:anchor="_bookmark571">
        <w:r>
          <w:rPr>
            <w:rFonts w:ascii="Calibri"/>
            <w:sz w:val="18"/>
          </w:rPr>
          <w:t>find the </w:t>
        </w:r>
        <w:r>
          <w:rPr>
            <w:rFonts w:ascii="Calibri"/>
            <w:color w:val="FF5400"/>
            <w:sz w:val="18"/>
          </w:rPr>
          <w:t>maximum, minimum, and average salary of the </w:t>
        </w:r>
        <w:r>
          <w:rPr>
            <w:rFonts w:ascii="Calibri"/>
            <w:sz w:val="18"/>
          </w:rPr>
          <w:t>employees.</w:t>
        </w:r>
      </w:hyperlink>
      <w:r>
        <w:rPr>
          <w:rFonts w:ascii="Calibri"/>
          <w:sz w:val="18"/>
        </w:rPr>
        <w:t> </w:t>
      </w:r>
      <w:hyperlink w:history="true" w:anchor="_bookmark572">
        <w:r>
          <w:rPr>
            <w:rFonts w:ascii="Calibri"/>
            <w:sz w:val="18"/>
          </w:rPr>
          <w:t>find</w:t>
        </w:r>
        <w:r>
          <w:rPr>
            <w:rFonts w:ascii="Calibri"/>
            <w:spacing w:val="-4"/>
            <w:sz w:val="18"/>
          </w:rPr>
          <w:t> </w:t>
        </w:r>
        <w:r>
          <w:rPr>
            <w:rFonts w:ascii="Calibri"/>
            <w:sz w:val="18"/>
          </w:rPr>
          <w:t>the</w:t>
        </w:r>
        <w:r>
          <w:rPr>
            <w:rFonts w:ascii="Calibri"/>
            <w:spacing w:val="-3"/>
            <w:sz w:val="18"/>
          </w:rPr>
          <w:t> </w:t>
        </w:r>
        <w:r>
          <w:rPr>
            <w:rFonts w:ascii="Calibri"/>
            <w:sz w:val="18"/>
          </w:rPr>
          <w:t>employee</w:t>
        </w:r>
        <w:r>
          <w:rPr>
            <w:rFonts w:ascii="Calibri"/>
            <w:spacing w:val="-3"/>
            <w:sz w:val="18"/>
          </w:rPr>
          <w:t> </w:t>
        </w:r>
        <w:r>
          <w:rPr>
            <w:rFonts w:ascii="Calibri"/>
            <w:sz w:val="18"/>
          </w:rPr>
          <w:t>id</w:t>
        </w:r>
        <w:r>
          <w:rPr>
            <w:rFonts w:ascii="Calibri"/>
            <w:spacing w:val="-4"/>
            <w:sz w:val="18"/>
          </w:rPr>
          <w:t> </w:t>
        </w:r>
        <w:r>
          <w:rPr>
            <w:rFonts w:ascii="Calibri"/>
            <w:sz w:val="18"/>
          </w:rPr>
          <w:t>whose</w:t>
        </w:r>
        <w:r>
          <w:rPr>
            <w:rFonts w:ascii="Calibri"/>
            <w:spacing w:val="-3"/>
            <w:sz w:val="18"/>
          </w:rPr>
          <w:t> </w:t>
        </w:r>
        <w:r>
          <w:rPr>
            <w:rFonts w:ascii="Calibri"/>
            <w:sz w:val="18"/>
          </w:rPr>
          <w:t>salary</w:t>
        </w:r>
        <w:r>
          <w:rPr>
            <w:rFonts w:ascii="Calibri"/>
            <w:spacing w:val="-4"/>
            <w:sz w:val="18"/>
          </w:rPr>
          <w:t> </w:t>
        </w:r>
        <w:r>
          <w:rPr>
            <w:rFonts w:ascii="Calibri"/>
            <w:sz w:val="18"/>
          </w:rPr>
          <w:t>lies</w:t>
        </w:r>
        <w:r>
          <w:rPr>
            <w:rFonts w:ascii="Calibri"/>
            <w:spacing w:val="-4"/>
            <w:sz w:val="18"/>
          </w:rPr>
          <w:t> </w:t>
        </w:r>
        <w:r>
          <w:rPr>
            <w:rFonts w:ascii="Calibri"/>
            <w:sz w:val="18"/>
          </w:rPr>
          <w:t>in</w:t>
        </w:r>
        <w:r>
          <w:rPr>
            <w:rFonts w:ascii="Calibri"/>
            <w:spacing w:val="-4"/>
            <w:sz w:val="18"/>
          </w:rPr>
          <w:t> </w:t>
        </w:r>
        <w:r>
          <w:rPr>
            <w:rFonts w:ascii="Calibri"/>
            <w:sz w:val="18"/>
          </w:rPr>
          <w:t>the</w:t>
        </w:r>
        <w:r>
          <w:rPr>
            <w:rFonts w:ascii="Calibri"/>
            <w:spacing w:val="-3"/>
            <w:sz w:val="18"/>
          </w:rPr>
          <w:t> </w:t>
        </w:r>
        <w:r>
          <w:rPr>
            <w:rFonts w:ascii="Calibri"/>
            <w:sz w:val="18"/>
          </w:rPr>
          <w:t>range</w:t>
        </w:r>
        <w:r>
          <w:rPr>
            <w:rFonts w:ascii="Calibri"/>
            <w:spacing w:val="-3"/>
            <w:sz w:val="18"/>
          </w:rPr>
          <w:t> </w:t>
        </w:r>
        <w:r>
          <w:rPr>
            <w:rFonts w:ascii="Calibri"/>
            <w:sz w:val="18"/>
          </w:rPr>
          <w:t>of</w:t>
        </w:r>
        <w:r>
          <w:rPr>
            <w:rFonts w:ascii="Calibri"/>
            <w:spacing w:val="-4"/>
            <w:sz w:val="18"/>
          </w:rPr>
          <w:t> </w:t>
        </w:r>
        <w:r>
          <w:rPr>
            <w:rFonts w:ascii="Calibri"/>
            <w:sz w:val="18"/>
          </w:rPr>
          <w:t>9000</w:t>
        </w:r>
        <w:r>
          <w:rPr>
            <w:rFonts w:ascii="Calibri"/>
            <w:spacing w:val="-3"/>
            <w:sz w:val="18"/>
          </w:rPr>
          <w:t> </w:t>
        </w:r>
        <w:r>
          <w:rPr>
            <w:rFonts w:ascii="Calibri"/>
            <w:sz w:val="18"/>
          </w:rPr>
          <w:t>and</w:t>
        </w:r>
        <w:r>
          <w:rPr>
            <w:rFonts w:ascii="Calibri"/>
            <w:spacing w:val="-4"/>
            <w:sz w:val="18"/>
          </w:rPr>
          <w:t> </w:t>
        </w:r>
        <w:r>
          <w:rPr>
            <w:rFonts w:ascii="Calibri"/>
            <w:sz w:val="18"/>
          </w:rPr>
          <w:t>15000.</w:t>
        </w:r>
      </w:hyperlink>
    </w:p>
    <w:p>
      <w:pPr>
        <w:spacing w:before="1"/>
        <w:ind w:left="375" w:right="0" w:firstLine="0"/>
        <w:jc w:val="left"/>
        <w:rPr>
          <w:rFonts w:ascii="Calibri" w:hAnsi="Calibri"/>
          <w:sz w:val="18"/>
        </w:rPr>
      </w:pPr>
      <w:hyperlink w:history="true" w:anchor="_bookmark573">
        <w:r>
          <w:rPr>
            <w:rFonts w:ascii="Calibri" w:hAnsi="Calibri"/>
            <w:sz w:val="18"/>
          </w:rPr>
          <w:t>show</w:t>
        </w:r>
        <w:r>
          <w:rPr>
            <w:rFonts w:ascii="Calibri" w:hAnsi="Calibri"/>
            <w:spacing w:val="-3"/>
            <w:sz w:val="18"/>
          </w:rPr>
          <w:t> </w:t>
        </w:r>
        <w:r>
          <w:rPr>
            <w:rFonts w:ascii="Calibri" w:hAnsi="Calibri"/>
            <w:sz w:val="18"/>
          </w:rPr>
          <w:t>those</w:t>
        </w:r>
        <w:r>
          <w:rPr>
            <w:rFonts w:ascii="Calibri" w:hAnsi="Calibri"/>
            <w:spacing w:val="-1"/>
            <w:sz w:val="18"/>
          </w:rPr>
          <w:t> </w:t>
        </w:r>
        <w:r>
          <w:rPr>
            <w:rFonts w:ascii="Calibri" w:hAnsi="Calibri"/>
            <w:sz w:val="18"/>
          </w:rPr>
          <w:t>employees</w:t>
        </w:r>
        <w:r>
          <w:rPr>
            <w:rFonts w:ascii="Calibri" w:hAnsi="Calibri"/>
            <w:spacing w:val="-1"/>
            <w:sz w:val="18"/>
          </w:rPr>
          <w:t> </w:t>
        </w:r>
        <w:r>
          <w:rPr>
            <w:rFonts w:ascii="Calibri" w:hAnsi="Calibri"/>
            <w:sz w:val="18"/>
          </w:rPr>
          <w:t>who</w:t>
        </w:r>
        <w:r>
          <w:rPr>
            <w:rFonts w:ascii="Calibri" w:hAnsi="Calibri"/>
            <w:spacing w:val="-1"/>
            <w:sz w:val="18"/>
          </w:rPr>
          <w:t> </w:t>
        </w:r>
        <w:r>
          <w:rPr>
            <w:rFonts w:ascii="Calibri" w:hAnsi="Calibri"/>
            <w:sz w:val="18"/>
          </w:rPr>
          <w:t>live</w:t>
        </w:r>
        <w:r>
          <w:rPr>
            <w:rFonts w:ascii="Calibri" w:hAnsi="Calibri"/>
            <w:spacing w:val="-3"/>
            <w:sz w:val="18"/>
          </w:rPr>
          <w:t> </w:t>
        </w:r>
        <w:r>
          <w:rPr>
            <w:rFonts w:ascii="Calibri" w:hAnsi="Calibri"/>
            <w:sz w:val="18"/>
          </w:rPr>
          <w:t>in</w:t>
        </w:r>
        <w:r>
          <w:rPr>
            <w:rFonts w:ascii="Calibri" w:hAnsi="Calibri"/>
            <w:spacing w:val="-2"/>
            <w:sz w:val="18"/>
          </w:rPr>
          <w:t> </w:t>
        </w:r>
        <w:r>
          <w:rPr>
            <w:rFonts w:ascii="Calibri" w:hAnsi="Calibri"/>
            <w:sz w:val="18"/>
          </w:rPr>
          <w:t>Toronto</w:t>
        </w:r>
        <w:r>
          <w:rPr>
            <w:rFonts w:ascii="Calibri" w:hAnsi="Calibri"/>
            <w:spacing w:val="-2"/>
            <w:sz w:val="18"/>
          </w:rPr>
          <w:t> </w:t>
        </w:r>
        <w:r>
          <w:rPr>
            <w:rFonts w:ascii="Calibri" w:hAnsi="Calibri"/>
            <w:sz w:val="18"/>
          </w:rPr>
          <w:t>and</w:t>
        </w:r>
        <w:r>
          <w:rPr>
            <w:rFonts w:ascii="Calibri" w:hAnsi="Calibri"/>
            <w:spacing w:val="-2"/>
            <w:sz w:val="18"/>
          </w:rPr>
          <w:t> </w:t>
        </w:r>
        <w:r>
          <w:rPr>
            <w:rFonts w:ascii="Calibri" w:hAnsi="Calibri"/>
            <w:sz w:val="18"/>
          </w:rPr>
          <w:t>work</w:t>
        </w:r>
        <w:r>
          <w:rPr>
            <w:rFonts w:ascii="Calibri" w:hAnsi="Calibri"/>
            <w:spacing w:val="-1"/>
            <w:sz w:val="18"/>
          </w:rPr>
          <w:t> </w:t>
        </w:r>
        <w:r>
          <w:rPr>
            <w:rFonts w:ascii="Calibri" w:hAnsi="Calibri"/>
            <w:sz w:val="18"/>
          </w:rPr>
          <w:t>under</w:t>
        </w:r>
        <w:r>
          <w:rPr>
            <w:rFonts w:ascii="Calibri" w:hAnsi="Calibri"/>
            <w:spacing w:val="-3"/>
            <w:sz w:val="18"/>
          </w:rPr>
          <w:t> </w:t>
        </w:r>
        <w:r>
          <w:rPr>
            <w:rFonts w:ascii="Calibri" w:hAnsi="Calibri"/>
            <w:sz w:val="18"/>
          </w:rPr>
          <w:t>manager</w:t>
        </w:r>
        <w:r>
          <w:rPr>
            <w:rFonts w:ascii="Calibri" w:hAnsi="Calibri"/>
            <w:spacing w:val="-1"/>
            <w:sz w:val="18"/>
          </w:rPr>
          <w:t> </w:t>
        </w:r>
        <w:r>
          <w:rPr>
            <w:rFonts w:ascii="Calibri" w:hAnsi="Calibri"/>
            <w:sz w:val="18"/>
          </w:rPr>
          <w:t>with</w:t>
        </w:r>
        <w:r>
          <w:rPr>
            <w:rFonts w:ascii="Calibri" w:hAnsi="Calibri"/>
            <w:spacing w:val="-1"/>
            <w:sz w:val="18"/>
          </w:rPr>
          <w:t> </w:t>
        </w:r>
        <w:r>
          <w:rPr>
            <w:rFonts w:ascii="Calibri" w:hAnsi="Calibri"/>
            <w:sz w:val="18"/>
          </w:rPr>
          <w:t>ManagerId</w:t>
        </w:r>
        <w:r>
          <w:rPr>
            <w:rFonts w:ascii="Calibri" w:hAnsi="Calibri"/>
            <w:spacing w:val="-1"/>
            <w:sz w:val="18"/>
          </w:rPr>
          <w:t> </w:t>
        </w:r>
        <w:r>
          <w:rPr>
            <w:rFonts w:ascii="Calibri" w:hAnsi="Calibri"/>
            <w:sz w:val="18"/>
          </w:rPr>
          <w:t>–</w:t>
        </w:r>
        <w:r>
          <w:rPr>
            <w:rFonts w:ascii="Calibri" w:hAnsi="Calibri"/>
            <w:spacing w:val="-2"/>
            <w:sz w:val="18"/>
          </w:rPr>
          <w:t> </w:t>
        </w:r>
        <w:r>
          <w:rPr>
            <w:rFonts w:ascii="Calibri" w:hAnsi="Calibri"/>
            <w:spacing w:val="-4"/>
            <w:sz w:val="18"/>
          </w:rPr>
          <w:t>321.</w:t>
        </w:r>
      </w:hyperlink>
    </w:p>
    <w:p>
      <w:pPr>
        <w:spacing w:line="324" w:lineRule="auto" w:before="77"/>
        <w:ind w:left="375" w:right="748" w:firstLine="0"/>
        <w:jc w:val="left"/>
        <w:rPr>
          <w:rFonts w:ascii="Calibri" w:hAnsi="Calibri"/>
          <w:sz w:val="18"/>
        </w:rPr>
      </w:pPr>
      <w:hyperlink w:history="true" w:anchor="_bookmark574">
        <w:r>
          <w:rPr>
            <w:rFonts w:ascii="Calibri" w:hAnsi="Calibri"/>
            <w:sz w:val="18"/>
          </w:rPr>
          <w:t>show</w:t>
        </w:r>
        <w:r>
          <w:rPr>
            <w:rFonts w:ascii="Calibri" w:hAnsi="Calibri"/>
            <w:spacing w:val="-3"/>
            <w:sz w:val="18"/>
          </w:rPr>
          <w:t> </w:t>
        </w:r>
        <w:r>
          <w:rPr>
            <w:rFonts w:ascii="Calibri" w:hAnsi="Calibri"/>
            <w:sz w:val="18"/>
          </w:rPr>
          <w:t>all</w:t>
        </w:r>
        <w:r>
          <w:rPr>
            <w:rFonts w:ascii="Calibri" w:hAnsi="Calibri"/>
            <w:spacing w:val="-3"/>
            <w:sz w:val="18"/>
          </w:rPr>
          <w:t> </w:t>
        </w:r>
        <w:r>
          <w:rPr>
            <w:rFonts w:ascii="Calibri" w:hAnsi="Calibri"/>
            <w:sz w:val="18"/>
          </w:rPr>
          <w:t>the</w:t>
        </w:r>
        <w:r>
          <w:rPr>
            <w:rFonts w:ascii="Calibri" w:hAnsi="Calibri"/>
            <w:spacing w:val="-2"/>
            <w:sz w:val="18"/>
          </w:rPr>
          <w:t> </w:t>
        </w:r>
        <w:r>
          <w:rPr>
            <w:rFonts w:ascii="Calibri" w:hAnsi="Calibri"/>
            <w:sz w:val="18"/>
          </w:rPr>
          <w:t>employees</w:t>
        </w:r>
        <w:r>
          <w:rPr>
            <w:rFonts w:ascii="Calibri" w:hAnsi="Calibri"/>
            <w:spacing w:val="-2"/>
            <w:sz w:val="18"/>
          </w:rPr>
          <w:t> </w:t>
        </w:r>
        <w:r>
          <w:rPr>
            <w:rFonts w:ascii="Calibri" w:hAnsi="Calibri"/>
            <w:sz w:val="18"/>
          </w:rPr>
          <w:t>who</w:t>
        </w:r>
        <w:r>
          <w:rPr>
            <w:rFonts w:ascii="Calibri" w:hAnsi="Calibri"/>
            <w:spacing w:val="-2"/>
            <w:sz w:val="18"/>
          </w:rPr>
          <w:t> </w:t>
        </w:r>
        <w:r>
          <w:rPr>
            <w:rFonts w:ascii="Calibri" w:hAnsi="Calibri"/>
            <w:sz w:val="18"/>
          </w:rPr>
          <w:t>either</w:t>
        </w:r>
        <w:r>
          <w:rPr>
            <w:rFonts w:ascii="Calibri" w:hAnsi="Calibri"/>
            <w:spacing w:val="-2"/>
            <w:sz w:val="18"/>
          </w:rPr>
          <w:t> </w:t>
        </w:r>
        <w:r>
          <w:rPr>
            <w:rFonts w:ascii="Calibri" w:hAnsi="Calibri"/>
            <w:sz w:val="18"/>
          </w:rPr>
          <w:t>live</w:t>
        </w:r>
        <w:r>
          <w:rPr>
            <w:rFonts w:ascii="Calibri" w:hAnsi="Calibri"/>
            <w:spacing w:val="-3"/>
            <w:sz w:val="18"/>
          </w:rPr>
          <w:t> </w:t>
        </w:r>
        <w:r>
          <w:rPr>
            <w:rFonts w:ascii="Calibri" w:hAnsi="Calibri"/>
            <w:sz w:val="18"/>
          </w:rPr>
          <w:t>in</w:t>
        </w:r>
        <w:r>
          <w:rPr>
            <w:rFonts w:ascii="Calibri" w:hAnsi="Calibri"/>
            <w:spacing w:val="-3"/>
            <w:sz w:val="18"/>
          </w:rPr>
          <w:t> </w:t>
        </w:r>
        <w:r>
          <w:rPr>
            <w:rFonts w:ascii="Calibri" w:hAnsi="Calibri"/>
            <w:sz w:val="18"/>
          </w:rPr>
          <w:t>California</w:t>
        </w:r>
        <w:r>
          <w:rPr>
            <w:rFonts w:ascii="Calibri" w:hAnsi="Calibri"/>
            <w:spacing w:val="-3"/>
            <w:sz w:val="18"/>
          </w:rPr>
          <w:t> </w:t>
        </w:r>
        <w:r>
          <w:rPr>
            <w:rFonts w:ascii="Calibri" w:hAnsi="Calibri"/>
            <w:sz w:val="18"/>
          </w:rPr>
          <w:t>or</w:t>
        </w:r>
        <w:r>
          <w:rPr>
            <w:rFonts w:ascii="Calibri" w:hAnsi="Calibri"/>
            <w:spacing w:val="-3"/>
            <w:sz w:val="18"/>
          </w:rPr>
          <w:t> </w:t>
        </w:r>
        <w:r>
          <w:rPr>
            <w:rFonts w:ascii="Calibri" w:hAnsi="Calibri"/>
            <w:sz w:val="18"/>
          </w:rPr>
          <w:t>work</w:t>
        </w:r>
        <w:r>
          <w:rPr>
            <w:rFonts w:ascii="Calibri" w:hAnsi="Calibri"/>
            <w:spacing w:val="-2"/>
            <w:sz w:val="18"/>
          </w:rPr>
          <w:t> </w:t>
        </w:r>
        <w:r>
          <w:rPr>
            <w:rFonts w:ascii="Calibri" w:hAnsi="Calibri"/>
            <w:sz w:val="18"/>
          </w:rPr>
          <w:t>under</w:t>
        </w:r>
        <w:r>
          <w:rPr>
            <w:rFonts w:ascii="Calibri" w:hAnsi="Calibri"/>
            <w:spacing w:val="-3"/>
            <w:sz w:val="18"/>
          </w:rPr>
          <w:t> </w:t>
        </w:r>
        <w:r>
          <w:rPr>
            <w:rFonts w:ascii="Calibri" w:hAnsi="Calibri"/>
            <w:sz w:val="18"/>
          </w:rPr>
          <w:t>a</w:t>
        </w:r>
        <w:r>
          <w:rPr>
            <w:rFonts w:ascii="Calibri" w:hAnsi="Calibri"/>
            <w:spacing w:val="-3"/>
            <w:sz w:val="18"/>
          </w:rPr>
          <w:t> </w:t>
        </w:r>
        <w:r>
          <w:rPr>
            <w:rFonts w:ascii="Calibri" w:hAnsi="Calibri"/>
            <w:sz w:val="18"/>
          </w:rPr>
          <w:t>manager</w:t>
        </w:r>
        <w:r>
          <w:rPr>
            <w:rFonts w:ascii="Calibri" w:hAnsi="Calibri"/>
            <w:spacing w:val="-2"/>
            <w:sz w:val="18"/>
          </w:rPr>
          <w:t> </w:t>
        </w:r>
        <w:r>
          <w:rPr>
            <w:rFonts w:ascii="Calibri" w:hAnsi="Calibri"/>
            <w:sz w:val="18"/>
          </w:rPr>
          <w:t>with</w:t>
        </w:r>
        <w:r>
          <w:rPr>
            <w:rFonts w:ascii="Calibri" w:hAnsi="Calibri"/>
            <w:spacing w:val="-2"/>
            <w:sz w:val="18"/>
          </w:rPr>
          <w:t> </w:t>
        </w:r>
        <w:r>
          <w:rPr>
            <w:rFonts w:ascii="Calibri" w:hAnsi="Calibri"/>
            <w:sz w:val="18"/>
          </w:rPr>
          <w:t>ManagerId</w:t>
        </w:r>
        <w:r>
          <w:rPr>
            <w:rFonts w:ascii="Calibri" w:hAnsi="Calibri"/>
            <w:spacing w:val="-2"/>
            <w:sz w:val="18"/>
          </w:rPr>
          <w:t> </w:t>
        </w:r>
        <w:r>
          <w:rPr>
            <w:rFonts w:ascii="Calibri" w:hAnsi="Calibri"/>
            <w:sz w:val="18"/>
          </w:rPr>
          <w:t>–</w:t>
        </w:r>
        <w:r>
          <w:rPr>
            <w:rFonts w:ascii="Calibri" w:hAnsi="Calibri"/>
            <w:spacing w:val="-3"/>
            <w:sz w:val="18"/>
          </w:rPr>
          <w:t> </w:t>
        </w:r>
        <w:r>
          <w:rPr>
            <w:rFonts w:ascii="Calibri" w:hAnsi="Calibri"/>
            <w:sz w:val="18"/>
          </w:rPr>
          <w:t>321.</w:t>
        </w:r>
      </w:hyperlink>
      <w:r>
        <w:rPr>
          <w:rFonts w:ascii="Calibri" w:hAnsi="Calibri"/>
          <w:sz w:val="18"/>
        </w:rPr>
        <w:t> </w:t>
      </w:r>
      <w:hyperlink w:history="true" w:anchor="_bookmark575">
        <w:r>
          <w:rPr>
            <w:rFonts w:ascii="Calibri" w:hAnsi="Calibri"/>
            <w:sz w:val="18"/>
          </w:rPr>
          <w:t>show all those employees who work on Project other than P1</w:t>
        </w:r>
      </w:hyperlink>
      <w:r>
        <w:rPr>
          <w:rFonts w:ascii="Calibri" w:hAnsi="Calibri"/>
          <w:sz w:val="18"/>
        </w:rPr>
        <w:t>.</w:t>
      </w:r>
    </w:p>
    <w:p>
      <w:pPr>
        <w:spacing w:before="1"/>
        <w:ind w:left="375" w:right="0" w:firstLine="0"/>
        <w:jc w:val="left"/>
        <w:rPr>
          <w:rFonts w:ascii="Calibri"/>
          <w:sz w:val="18"/>
        </w:rPr>
      </w:pPr>
      <w:hyperlink w:history="true" w:anchor="_bookmark576">
        <w:r>
          <w:rPr>
            <w:rFonts w:ascii="Calibri"/>
            <w:sz w:val="18"/>
          </w:rPr>
          <w:t>display</w:t>
        </w:r>
        <w:r>
          <w:rPr>
            <w:rFonts w:ascii="Calibri"/>
            <w:spacing w:val="-5"/>
            <w:sz w:val="18"/>
          </w:rPr>
          <w:t> </w:t>
        </w:r>
        <w:r>
          <w:rPr>
            <w:rFonts w:ascii="Calibri"/>
            <w:sz w:val="18"/>
          </w:rPr>
          <w:t>the</w:t>
        </w:r>
        <w:r>
          <w:rPr>
            <w:rFonts w:ascii="Calibri"/>
            <w:spacing w:val="-2"/>
            <w:sz w:val="18"/>
          </w:rPr>
          <w:t> </w:t>
        </w:r>
        <w:r>
          <w:rPr>
            <w:rFonts w:ascii="Calibri"/>
            <w:sz w:val="18"/>
          </w:rPr>
          <w:t>total</w:t>
        </w:r>
        <w:r>
          <w:rPr>
            <w:rFonts w:ascii="Calibri"/>
            <w:spacing w:val="-3"/>
            <w:sz w:val="18"/>
          </w:rPr>
          <w:t> </w:t>
        </w:r>
        <w:r>
          <w:rPr>
            <w:rFonts w:ascii="Calibri"/>
            <w:sz w:val="18"/>
          </w:rPr>
          <w:t>salary</w:t>
        </w:r>
        <w:r>
          <w:rPr>
            <w:rFonts w:ascii="Calibri"/>
            <w:spacing w:val="-2"/>
            <w:sz w:val="18"/>
          </w:rPr>
          <w:t> </w:t>
        </w:r>
        <w:r>
          <w:rPr>
            <w:rFonts w:ascii="Calibri"/>
            <w:sz w:val="18"/>
          </w:rPr>
          <w:t>of</w:t>
        </w:r>
        <w:r>
          <w:rPr>
            <w:rFonts w:ascii="Calibri"/>
            <w:spacing w:val="-3"/>
            <w:sz w:val="18"/>
          </w:rPr>
          <w:t> </w:t>
        </w:r>
        <w:r>
          <w:rPr>
            <w:rFonts w:ascii="Calibri"/>
            <w:sz w:val="18"/>
          </w:rPr>
          <w:t>each</w:t>
        </w:r>
        <w:r>
          <w:rPr>
            <w:rFonts w:ascii="Calibri"/>
            <w:spacing w:val="-2"/>
            <w:sz w:val="18"/>
          </w:rPr>
          <w:t> </w:t>
        </w:r>
        <w:r>
          <w:rPr>
            <w:rFonts w:ascii="Calibri"/>
            <w:sz w:val="18"/>
          </w:rPr>
          <w:t>employee</w:t>
        </w:r>
        <w:r>
          <w:rPr>
            <w:rFonts w:ascii="Calibri"/>
            <w:spacing w:val="-3"/>
            <w:sz w:val="18"/>
          </w:rPr>
          <w:t> </w:t>
        </w:r>
        <w:r>
          <w:rPr>
            <w:rFonts w:ascii="Calibri"/>
            <w:sz w:val="18"/>
          </w:rPr>
          <w:t>adding</w:t>
        </w:r>
        <w:r>
          <w:rPr>
            <w:rFonts w:ascii="Calibri"/>
            <w:spacing w:val="-2"/>
            <w:sz w:val="18"/>
          </w:rPr>
          <w:t> </w:t>
        </w:r>
        <w:r>
          <w:rPr>
            <w:rFonts w:ascii="Calibri"/>
            <w:sz w:val="18"/>
          </w:rPr>
          <w:t>the</w:t>
        </w:r>
        <w:r>
          <w:rPr>
            <w:rFonts w:ascii="Calibri"/>
            <w:spacing w:val="-3"/>
            <w:sz w:val="18"/>
          </w:rPr>
          <w:t> </w:t>
        </w:r>
        <w:r>
          <w:rPr>
            <w:rFonts w:ascii="Calibri"/>
            <w:sz w:val="18"/>
          </w:rPr>
          <w:t>Salary</w:t>
        </w:r>
        <w:r>
          <w:rPr>
            <w:rFonts w:ascii="Calibri"/>
            <w:spacing w:val="-2"/>
            <w:sz w:val="18"/>
          </w:rPr>
          <w:t> </w:t>
        </w:r>
        <w:r>
          <w:rPr>
            <w:rFonts w:ascii="Calibri"/>
            <w:sz w:val="18"/>
          </w:rPr>
          <w:t>with</w:t>
        </w:r>
        <w:r>
          <w:rPr>
            <w:rFonts w:ascii="Calibri"/>
            <w:spacing w:val="-3"/>
            <w:sz w:val="18"/>
          </w:rPr>
          <w:t> </w:t>
        </w:r>
        <w:r>
          <w:rPr>
            <w:rFonts w:ascii="Calibri"/>
            <w:sz w:val="18"/>
          </w:rPr>
          <w:t>Variable</w:t>
        </w:r>
        <w:r>
          <w:rPr>
            <w:rFonts w:ascii="Calibri"/>
            <w:spacing w:val="-2"/>
            <w:sz w:val="18"/>
          </w:rPr>
          <w:t> value.</w:t>
        </w:r>
      </w:hyperlink>
    </w:p>
    <w:p>
      <w:pPr>
        <w:spacing w:line="324" w:lineRule="auto" w:before="77"/>
        <w:ind w:left="375" w:right="0" w:firstLine="0"/>
        <w:jc w:val="left"/>
        <w:rPr>
          <w:rFonts w:ascii="Calibri" w:hAnsi="Calibri"/>
          <w:sz w:val="18"/>
        </w:rPr>
      </w:pPr>
      <w:hyperlink w:history="true" w:anchor="_bookmark577">
        <w:r>
          <w:rPr>
            <w:rFonts w:ascii="Calibri" w:hAnsi="Calibri"/>
            <w:sz w:val="18"/>
          </w:rPr>
          <w:t>show the employees whose name begins with any two characters, followed by a text “hn” and ending</w:t>
        </w:r>
      </w:hyperlink>
      <w:r>
        <w:rPr>
          <w:rFonts w:ascii="Calibri" w:hAnsi="Calibri"/>
          <w:sz w:val="18"/>
        </w:rPr>
        <w:t> with any </w:t>
      </w:r>
      <w:hyperlink w:history="true" w:anchor="_bookmark578">
        <w:r>
          <w:rPr>
            <w:rFonts w:ascii="Calibri" w:hAnsi="Calibri"/>
            <w:sz w:val="18"/>
          </w:rPr>
          <w:t>sequence</w:t>
        </w:r>
        <w:r>
          <w:rPr>
            <w:rFonts w:ascii="Calibri" w:hAnsi="Calibri"/>
            <w:spacing w:val="-3"/>
            <w:sz w:val="18"/>
          </w:rPr>
          <w:t> </w:t>
        </w:r>
        <w:r>
          <w:rPr>
            <w:rFonts w:ascii="Calibri" w:hAnsi="Calibri"/>
            <w:sz w:val="18"/>
          </w:rPr>
          <w:t>show</w:t>
        </w:r>
        <w:r>
          <w:rPr>
            <w:rFonts w:ascii="Calibri" w:hAnsi="Calibri"/>
            <w:spacing w:val="-3"/>
            <w:sz w:val="18"/>
          </w:rPr>
          <w:t> </w:t>
        </w:r>
        <w:r>
          <w:rPr>
            <w:rFonts w:ascii="Calibri" w:hAnsi="Calibri"/>
            <w:sz w:val="18"/>
          </w:rPr>
          <w:t>all</w:t>
        </w:r>
        <w:r>
          <w:rPr>
            <w:rFonts w:ascii="Calibri" w:hAnsi="Calibri"/>
            <w:spacing w:val="-3"/>
            <w:sz w:val="18"/>
          </w:rPr>
          <w:t> </w:t>
        </w:r>
        <w:r>
          <w:rPr>
            <w:rFonts w:ascii="Calibri" w:hAnsi="Calibri"/>
            <w:sz w:val="18"/>
          </w:rPr>
          <w:t>the</w:t>
        </w:r>
        <w:r>
          <w:rPr>
            <w:rFonts w:ascii="Calibri" w:hAnsi="Calibri"/>
            <w:spacing w:val="-2"/>
            <w:sz w:val="18"/>
          </w:rPr>
          <w:t> </w:t>
        </w:r>
        <w:r>
          <w:rPr>
            <w:rFonts w:ascii="Calibri" w:hAnsi="Calibri"/>
            <w:sz w:val="18"/>
          </w:rPr>
          <w:t>EmpIds</w:t>
        </w:r>
        <w:r>
          <w:rPr>
            <w:rFonts w:ascii="Calibri" w:hAnsi="Calibri"/>
            <w:spacing w:val="-3"/>
            <w:sz w:val="18"/>
          </w:rPr>
          <w:t> </w:t>
        </w:r>
        <w:r>
          <w:rPr>
            <w:rFonts w:ascii="Calibri" w:hAnsi="Calibri"/>
            <w:sz w:val="18"/>
          </w:rPr>
          <w:t>which</w:t>
        </w:r>
        <w:r>
          <w:rPr>
            <w:rFonts w:ascii="Calibri" w:hAnsi="Calibri"/>
            <w:spacing w:val="-2"/>
            <w:sz w:val="18"/>
          </w:rPr>
          <w:t> </w:t>
        </w:r>
        <w:r>
          <w:rPr>
            <w:rFonts w:ascii="Calibri" w:hAnsi="Calibri"/>
            <w:sz w:val="18"/>
          </w:rPr>
          <w:t>are</w:t>
        </w:r>
        <w:r>
          <w:rPr>
            <w:rFonts w:ascii="Calibri" w:hAnsi="Calibri"/>
            <w:spacing w:val="-3"/>
            <w:sz w:val="18"/>
          </w:rPr>
          <w:t> </w:t>
        </w:r>
        <w:r>
          <w:rPr>
            <w:rFonts w:ascii="Calibri" w:hAnsi="Calibri"/>
            <w:sz w:val="18"/>
          </w:rPr>
          <w:t>present</w:t>
        </w:r>
        <w:r>
          <w:rPr>
            <w:rFonts w:ascii="Calibri" w:hAnsi="Calibri"/>
            <w:spacing w:val="-3"/>
            <w:sz w:val="18"/>
          </w:rPr>
          <w:t> </w:t>
        </w:r>
        <w:r>
          <w:rPr>
            <w:rFonts w:ascii="Calibri" w:hAnsi="Calibri"/>
            <w:sz w:val="18"/>
          </w:rPr>
          <w:t>in</w:t>
        </w:r>
        <w:r>
          <w:rPr>
            <w:rFonts w:ascii="Calibri" w:hAnsi="Calibri"/>
            <w:spacing w:val="-3"/>
            <w:sz w:val="18"/>
          </w:rPr>
          <w:t> </w:t>
        </w:r>
        <w:r>
          <w:rPr>
            <w:rFonts w:ascii="Calibri" w:hAnsi="Calibri"/>
            <w:sz w:val="18"/>
          </w:rPr>
          <w:t>either</w:t>
        </w:r>
        <w:r>
          <w:rPr>
            <w:rFonts w:ascii="Calibri" w:hAnsi="Calibri"/>
            <w:spacing w:val="-2"/>
            <w:sz w:val="18"/>
          </w:rPr>
          <w:t> </w:t>
        </w:r>
        <w:r>
          <w:rPr>
            <w:rFonts w:ascii="Calibri" w:hAnsi="Calibri"/>
            <w:sz w:val="18"/>
          </w:rPr>
          <w:t>of</w:t>
        </w:r>
        <w:r>
          <w:rPr>
            <w:rFonts w:ascii="Calibri" w:hAnsi="Calibri"/>
            <w:spacing w:val="-3"/>
            <w:sz w:val="18"/>
          </w:rPr>
          <w:t> </w:t>
        </w:r>
        <w:r>
          <w:rPr>
            <w:rFonts w:ascii="Calibri" w:hAnsi="Calibri"/>
            <w:sz w:val="18"/>
          </w:rPr>
          <w:t>the</w:t>
        </w:r>
        <w:r>
          <w:rPr>
            <w:rFonts w:ascii="Calibri" w:hAnsi="Calibri"/>
            <w:spacing w:val="-2"/>
            <w:sz w:val="18"/>
          </w:rPr>
          <w:t> </w:t>
        </w:r>
        <w:r>
          <w:rPr>
            <w:rFonts w:ascii="Calibri" w:hAnsi="Calibri"/>
            <w:sz w:val="18"/>
          </w:rPr>
          <w:t>tables</w:t>
        </w:r>
        <w:r>
          <w:rPr>
            <w:rFonts w:ascii="Calibri" w:hAnsi="Calibri"/>
            <w:spacing w:val="-2"/>
            <w:sz w:val="18"/>
          </w:rPr>
          <w:t> </w:t>
        </w:r>
        <w:r>
          <w:rPr>
            <w:rFonts w:ascii="Calibri" w:hAnsi="Calibri"/>
            <w:sz w:val="18"/>
          </w:rPr>
          <w:t>–</w:t>
        </w:r>
        <w:r>
          <w:rPr>
            <w:rFonts w:ascii="Calibri" w:hAnsi="Calibri"/>
            <w:spacing w:val="-3"/>
            <w:sz w:val="18"/>
          </w:rPr>
          <w:t> </w:t>
        </w:r>
        <w:r>
          <w:rPr>
            <w:rFonts w:ascii="Calibri" w:hAnsi="Calibri"/>
            <w:sz w:val="18"/>
          </w:rPr>
          <w:t>‘EmployeeDetails’</w:t>
        </w:r>
        <w:r>
          <w:rPr>
            <w:rFonts w:ascii="Calibri" w:hAnsi="Calibri"/>
            <w:spacing w:val="-2"/>
            <w:sz w:val="18"/>
          </w:rPr>
          <w:t> </w:t>
        </w:r>
        <w:r>
          <w:rPr>
            <w:rFonts w:ascii="Calibri" w:hAnsi="Calibri"/>
            <w:sz w:val="18"/>
          </w:rPr>
          <w:t>and</w:t>
        </w:r>
      </w:hyperlink>
      <w:r>
        <w:rPr>
          <w:rFonts w:ascii="Calibri" w:hAnsi="Calibri"/>
          <w:spacing w:val="-3"/>
          <w:sz w:val="18"/>
        </w:rPr>
        <w:t> </w:t>
      </w:r>
      <w:r>
        <w:rPr>
          <w:rFonts w:ascii="Calibri" w:hAnsi="Calibri"/>
          <w:sz w:val="18"/>
        </w:rPr>
        <w:t>‘EmployeeSalary’. </w:t>
      </w:r>
      <w:hyperlink w:history="true" w:anchor="_bookmark579">
        <w:r>
          <w:rPr>
            <w:rFonts w:ascii="Calibri" w:hAnsi="Calibri"/>
            <w:sz w:val="18"/>
          </w:rPr>
          <w:t>show </w:t>
        </w:r>
        <w:r>
          <w:rPr>
            <w:rFonts w:ascii="Calibri" w:hAnsi="Calibri"/>
            <w:color w:val="FF5400"/>
            <w:sz w:val="18"/>
          </w:rPr>
          <w:t>common records between two tables.</w:t>
        </w:r>
      </w:hyperlink>
    </w:p>
    <w:p>
      <w:pPr>
        <w:spacing w:before="1"/>
        <w:ind w:left="375" w:right="0" w:firstLine="0"/>
        <w:jc w:val="left"/>
        <w:rPr>
          <w:rFonts w:ascii="Calibri"/>
          <w:sz w:val="18"/>
        </w:rPr>
      </w:pPr>
      <w:hyperlink w:history="true" w:anchor="_bookmark580">
        <w:r>
          <w:rPr>
            <w:rFonts w:ascii="Calibri"/>
            <w:sz w:val="18"/>
          </w:rPr>
          <w:t>show</w:t>
        </w:r>
        <w:r>
          <w:rPr>
            <w:rFonts w:ascii="Calibri"/>
            <w:spacing w:val="-4"/>
            <w:sz w:val="18"/>
          </w:rPr>
          <w:t> </w:t>
        </w:r>
        <w:r>
          <w:rPr>
            <w:rFonts w:ascii="Calibri"/>
            <w:color w:val="FF5400"/>
            <w:sz w:val="18"/>
          </w:rPr>
          <w:t>records</w:t>
        </w:r>
        <w:r>
          <w:rPr>
            <w:rFonts w:ascii="Calibri"/>
            <w:color w:val="FF5400"/>
            <w:spacing w:val="-1"/>
            <w:sz w:val="18"/>
          </w:rPr>
          <w:t> </w:t>
        </w:r>
        <w:r>
          <w:rPr>
            <w:rFonts w:ascii="Calibri"/>
            <w:color w:val="FF5400"/>
            <w:sz w:val="18"/>
          </w:rPr>
          <w:t>that</w:t>
        </w:r>
        <w:r>
          <w:rPr>
            <w:rFonts w:ascii="Calibri"/>
            <w:color w:val="FF5400"/>
            <w:spacing w:val="-2"/>
            <w:sz w:val="18"/>
          </w:rPr>
          <w:t> </w:t>
        </w:r>
        <w:r>
          <w:rPr>
            <w:rFonts w:ascii="Calibri"/>
            <w:color w:val="FF5400"/>
            <w:sz w:val="18"/>
          </w:rPr>
          <w:t>are</w:t>
        </w:r>
        <w:r>
          <w:rPr>
            <w:rFonts w:ascii="Calibri"/>
            <w:color w:val="FF5400"/>
            <w:spacing w:val="-2"/>
            <w:sz w:val="18"/>
          </w:rPr>
          <w:t> </w:t>
        </w:r>
        <w:r>
          <w:rPr>
            <w:rFonts w:ascii="Calibri"/>
            <w:color w:val="FF5400"/>
            <w:sz w:val="18"/>
          </w:rPr>
          <w:t>present</w:t>
        </w:r>
        <w:r>
          <w:rPr>
            <w:rFonts w:ascii="Calibri"/>
            <w:color w:val="FF5400"/>
            <w:spacing w:val="-3"/>
            <w:sz w:val="18"/>
          </w:rPr>
          <w:t> </w:t>
        </w:r>
        <w:r>
          <w:rPr>
            <w:rFonts w:ascii="Calibri"/>
            <w:color w:val="FF5400"/>
            <w:sz w:val="18"/>
          </w:rPr>
          <w:t>in</w:t>
        </w:r>
        <w:r>
          <w:rPr>
            <w:rFonts w:ascii="Calibri"/>
            <w:color w:val="FF5400"/>
            <w:spacing w:val="-2"/>
            <w:sz w:val="18"/>
          </w:rPr>
          <w:t> </w:t>
        </w:r>
        <w:r>
          <w:rPr>
            <w:rFonts w:ascii="Calibri"/>
            <w:color w:val="FF5400"/>
            <w:sz w:val="18"/>
          </w:rPr>
          <w:t>one</w:t>
        </w:r>
        <w:r>
          <w:rPr>
            <w:rFonts w:ascii="Calibri"/>
            <w:color w:val="FF5400"/>
            <w:spacing w:val="-2"/>
            <w:sz w:val="18"/>
          </w:rPr>
          <w:t> </w:t>
        </w:r>
        <w:r>
          <w:rPr>
            <w:rFonts w:ascii="Calibri"/>
            <w:color w:val="FF5400"/>
            <w:sz w:val="18"/>
          </w:rPr>
          <w:t>table</w:t>
        </w:r>
        <w:r>
          <w:rPr>
            <w:rFonts w:ascii="Calibri"/>
            <w:color w:val="FF5400"/>
            <w:spacing w:val="-2"/>
            <w:sz w:val="18"/>
          </w:rPr>
          <w:t> </w:t>
        </w:r>
        <w:r>
          <w:rPr>
            <w:rFonts w:ascii="Calibri"/>
            <w:color w:val="FF5400"/>
            <w:sz w:val="18"/>
          </w:rPr>
          <w:t>but</w:t>
        </w:r>
        <w:r>
          <w:rPr>
            <w:rFonts w:ascii="Calibri"/>
            <w:color w:val="FF5400"/>
            <w:spacing w:val="-2"/>
            <w:sz w:val="18"/>
          </w:rPr>
          <w:t> </w:t>
        </w:r>
        <w:r>
          <w:rPr>
            <w:rFonts w:ascii="Calibri"/>
            <w:color w:val="FF5400"/>
            <w:sz w:val="18"/>
          </w:rPr>
          <w:t>not</w:t>
        </w:r>
        <w:r>
          <w:rPr>
            <w:rFonts w:ascii="Calibri"/>
            <w:color w:val="FF5400"/>
            <w:spacing w:val="-3"/>
            <w:sz w:val="18"/>
          </w:rPr>
          <w:t> </w:t>
        </w:r>
        <w:r>
          <w:rPr>
            <w:rFonts w:ascii="Calibri"/>
            <w:color w:val="FF5400"/>
            <w:sz w:val="18"/>
          </w:rPr>
          <w:t>in</w:t>
        </w:r>
        <w:r>
          <w:rPr>
            <w:rFonts w:ascii="Calibri"/>
            <w:color w:val="FF5400"/>
            <w:spacing w:val="-2"/>
            <w:sz w:val="18"/>
          </w:rPr>
          <w:t> </w:t>
        </w:r>
        <w:r>
          <w:rPr>
            <w:rFonts w:ascii="Calibri"/>
            <w:color w:val="FF5400"/>
            <w:sz w:val="18"/>
          </w:rPr>
          <w:t>another</w:t>
        </w:r>
        <w:r>
          <w:rPr>
            <w:rFonts w:ascii="Calibri"/>
            <w:color w:val="FF5400"/>
            <w:spacing w:val="-2"/>
            <w:sz w:val="18"/>
          </w:rPr>
          <w:t> table.</w:t>
        </w:r>
      </w:hyperlink>
    </w:p>
    <w:p>
      <w:pPr>
        <w:spacing w:line="324" w:lineRule="auto" w:before="78"/>
        <w:ind w:left="375" w:right="1344" w:firstLine="0"/>
        <w:jc w:val="left"/>
        <w:rPr>
          <w:rFonts w:ascii="Calibri" w:hAnsi="Calibri"/>
          <w:sz w:val="18"/>
        </w:rPr>
      </w:pPr>
      <w:hyperlink w:history="true" w:anchor="_bookmark581">
        <w:r>
          <w:rPr>
            <w:rFonts w:ascii="Calibri" w:hAnsi="Calibri"/>
            <w:sz w:val="18"/>
          </w:rPr>
          <w:t>show</w:t>
        </w:r>
        <w:r>
          <w:rPr>
            <w:rFonts w:ascii="Calibri" w:hAnsi="Calibri"/>
            <w:spacing w:val="-4"/>
            <w:sz w:val="18"/>
          </w:rPr>
          <w:t> </w:t>
        </w:r>
        <w:r>
          <w:rPr>
            <w:rFonts w:ascii="Calibri" w:hAnsi="Calibri"/>
            <w:sz w:val="18"/>
          </w:rPr>
          <w:t>the</w:t>
        </w:r>
        <w:r>
          <w:rPr>
            <w:rFonts w:ascii="Calibri" w:hAnsi="Calibri"/>
            <w:spacing w:val="-3"/>
            <w:sz w:val="18"/>
          </w:rPr>
          <w:t> </w:t>
        </w:r>
        <w:r>
          <w:rPr>
            <w:rFonts w:ascii="Calibri" w:hAnsi="Calibri"/>
            <w:sz w:val="18"/>
          </w:rPr>
          <w:t>EmpIds</w:t>
        </w:r>
        <w:r>
          <w:rPr>
            <w:rFonts w:ascii="Calibri" w:hAnsi="Calibri"/>
            <w:spacing w:val="-4"/>
            <w:sz w:val="18"/>
          </w:rPr>
          <w:t> </w:t>
        </w:r>
        <w:r>
          <w:rPr>
            <w:rFonts w:ascii="Calibri" w:hAnsi="Calibri"/>
            <w:sz w:val="18"/>
          </w:rPr>
          <w:t>that</w:t>
        </w:r>
        <w:r>
          <w:rPr>
            <w:rFonts w:ascii="Calibri" w:hAnsi="Calibri"/>
            <w:spacing w:val="-3"/>
            <w:sz w:val="18"/>
          </w:rPr>
          <w:t> </w:t>
        </w:r>
        <w:r>
          <w:rPr>
            <w:rFonts w:ascii="Calibri" w:hAnsi="Calibri"/>
            <w:sz w:val="18"/>
          </w:rPr>
          <w:t>are</w:t>
        </w:r>
        <w:r>
          <w:rPr>
            <w:rFonts w:ascii="Calibri" w:hAnsi="Calibri"/>
            <w:spacing w:val="-4"/>
            <w:sz w:val="18"/>
          </w:rPr>
          <w:t> </w:t>
        </w:r>
        <w:r>
          <w:rPr>
            <w:rFonts w:ascii="Calibri" w:hAnsi="Calibri"/>
            <w:sz w:val="18"/>
          </w:rPr>
          <w:t>present</w:t>
        </w:r>
        <w:r>
          <w:rPr>
            <w:rFonts w:ascii="Calibri" w:hAnsi="Calibri"/>
            <w:spacing w:val="-4"/>
            <w:sz w:val="18"/>
          </w:rPr>
          <w:t> </w:t>
        </w:r>
        <w:r>
          <w:rPr>
            <w:rFonts w:ascii="Calibri" w:hAnsi="Calibri"/>
            <w:sz w:val="18"/>
          </w:rPr>
          <w:t>in</w:t>
        </w:r>
        <w:r>
          <w:rPr>
            <w:rFonts w:ascii="Calibri" w:hAnsi="Calibri"/>
            <w:spacing w:val="-4"/>
            <w:sz w:val="18"/>
          </w:rPr>
          <w:t> </w:t>
        </w:r>
        <w:r>
          <w:rPr>
            <w:rFonts w:ascii="Calibri" w:hAnsi="Calibri"/>
            <w:sz w:val="18"/>
          </w:rPr>
          <w:t>both</w:t>
        </w:r>
        <w:r>
          <w:rPr>
            <w:rFonts w:ascii="Calibri" w:hAnsi="Calibri"/>
            <w:spacing w:val="-4"/>
            <w:sz w:val="18"/>
          </w:rPr>
          <w:t> </w:t>
        </w:r>
        <w:r>
          <w:rPr>
            <w:rFonts w:ascii="Calibri" w:hAnsi="Calibri"/>
            <w:sz w:val="18"/>
          </w:rPr>
          <w:t>the</w:t>
        </w:r>
        <w:r>
          <w:rPr>
            <w:rFonts w:ascii="Calibri" w:hAnsi="Calibri"/>
            <w:spacing w:val="-3"/>
            <w:sz w:val="18"/>
          </w:rPr>
          <w:t> </w:t>
        </w:r>
        <w:r>
          <w:rPr>
            <w:rFonts w:ascii="Calibri" w:hAnsi="Calibri"/>
            <w:sz w:val="18"/>
          </w:rPr>
          <w:t>tables</w:t>
        </w:r>
        <w:r>
          <w:rPr>
            <w:rFonts w:ascii="Calibri" w:hAnsi="Calibri"/>
            <w:spacing w:val="-3"/>
            <w:sz w:val="18"/>
          </w:rPr>
          <w:t> </w:t>
        </w:r>
        <w:r>
          <w:rPr>
            <w:rFonts w:ascii="Calibri" w:hAnsi="Calibri"/>
            <w:sz w:val="18"/>
          </w:rPr>
          <w:t>–</w:t>
        </w:r>
        <w:r>
          <w:rPr>
            <w:rFonts w:ascii="Calibri" w:hAnsi="Calibri"/>
            <w:spacing w:val="-4"/>
            <w:sz w:val="18"/>
          </w:rPr>
          <w:t> </w:t>
        </w:r>
        <w:r>
          <w:rPr>
            <w:rFonts w:ascii="Calibri" w:hAnsi="Calibri"/>
            <w:sz w:val="18"/>
          </w:rPr>
          <w:t>‘EmployeeDetails’</w:t>
        </w:r>
        <w:r>
          <w:rPr>
            <w:rFonts w:ascii="Calibri" w:hAnsi="Calibri"/>
            <w:spacing w:val="-3"/>
            <w:sz w:val="18"/>
          </w:rPr>
          <w:t> </w:t>
        </w:r>
        <w:r>
          <w:rPr>
            <w:rFonts w:ascii="Calibri" w:hAnsi="Calibri"/>
            <w:sz w:val="18"/>
          </w:rPr>
          <w:t>and</w:t>
        </w:r>
        <w:r>
          <w:rPr>
            <w:rFonts w:ascii="Calibri" w:hAnsi="Calibri"/>
            <w:spacing w:val="-4"/>
            <w:sz w:val="18"/>
          </w:rPr>
          <w:t> </w:t>
        </w:r>
        <w:r>
          <w:rPr>
            <w:rFonts w:ascii="Calibri" w:hAnsi="Calibri"/>
            <w:sz w:val="18"/>
          </w:rPr>
          <w:t>‘EmployeeSalary.</w:t>
        </w:r>
      </w:hyperlink>
      <w:r>
        <w:rPr>
          <w:rFonts w:ascii="Calibri" w:hAnsi="Calibri"/>
          <w:sz w:val="18"/>
        </w:rPr>
        <w:t> </w:t>
      </w:r>
      <w:hyperlink w:history="true" w:anchor="_bookmark582">
        <w:r>
          <w:rPr>
            <w:rFonts w:ascii="Calibri" w:hAnsi="Calibri"/>
            <w:sz w:val="18"/>
          </w:rPr>
          <w:t>show the EmpIds that are present in EmployeeDetails but not in EmployeeSalary.</w:t>
        </w:r>
      </w:hyperlink>
    </w:p>
    <w:p>
      <w:pPr>
        <w:spacing w:line="324" w:lineRule="auto" w:before="0"/>
        <w:ind w:left="375" w:right="3858" w:firstLine="0"/>
        <w:jc w:val="left"/>
        <w:rPr>
          <w:rFonts w:ascii="Calibri" w:hAnsi="Calibri"/>
          <w:sz w:val="18"/>
        </w:rPr>
      </w:pPr>
      <w:hyperlink w:history="true" w:anchor="_bookmark583">
        <w:r>
          <w:rPr>
            <w:rFonts w:ascii="Calibri" w:hAnsi="Calibri"/>
            <w:sz w:val="18"/>
          </w:rPr>
          <w:t>show</w:t>
        </w:r>
        <w:r>
          <w:rPr>
            <w:rFonts w:ascii="Calibri" w:hAnsi="Calibri"/>
            <w:spacing w:val="-5"/>
            <w:sz w:val="18"/>
          </w:rPr>
          <w:t> </w:t>
        </w:r>
        <w:r>
          <w:rPr>
            <w:rFonts w:ascii="Calibri" w:hAnsi="Calibri"/>
            <w:sz w:val="18"/>
          </w:rPr>
          <w:t>the</w:t>
        </w:r>
        <w:r>
          <w:rPr>
            <w:rFonts w:ascii="Calibri" w:hAnsi="Calibri"/>
            <w:spacing w:val="-4"/>
            <w:sz w:val="18"/>
          </w:rPr>
          <w:t> </w:t>
        </w:r>
        <w:r>
          <w:rPr>
            <w:rFonts w:ascii="Calibri" w:hAnsi="Calibri"/>
            <w:color w:val="FF5400"/>
            <w:sz w:val="18"/>
          </w:rPr>
          <w:t>employee</w:t>
        </w:r>
        <w:r>
          <w:rPr>
            <w:rFonts w:ascii="Calibri" w:hAnsi="Calibri"/>
            <w:color w:val="FF5400"/>
            <w:spacing w:val="-4"/>
            <w:sz w:val="18"/>
          </w:rPr>
          <w:t> </w:t>
        </w:r>
        <w:r>
          <w:rPr>
            <w:rFonts w:ascii="Calibri" w:hAnsi="Calibri"/>
            <w:color w:val="FF5400"/>
            <w:sz w:val="18"/>
          </w:rPr>
          <w:t>full</w:t>
        </w:r>
        <w:r>
          <w:rPr>
            <w:rFonts w:ascii="Calibri" w:hAnsi="Calibri"/>
            <w:color w:val="FF5400"/>
            <w:spacing w:val="-5"/>
            <w:sz w:val="18"/>
          </w:rPr>
          <w:t> </w:t>
        </w:r>
        <w:r>
          <w:rPr>
            <w:rFonts w:ascii="Calibri" w:hAnsi="Calibri"/>
            <w:color w:val="FF5400"/>
            <w:sz w:val="18"/>
          </w:rPr>
          <w:t>names</w:t>
        </w:r>
        <w:r>
          <w:rPr>
            <w:rFonts w:ascii="Calibri" w:hAnsi="Calibri"/>
            <w:color w:val="FF5400"/>
            <w:spacing w:val="-5"/>
            <w:sz w:val="18"/>
          </w:rPr>
          <w:t> </w:t>
        </w:r>
        <w:r>
          <w:rPr>
            <w:rFonts w:ascii="Calibri" w:hAnsi="Calibri"/>
            <w:color w:val="FF5400"/>
            <w:sz w:val="18"/>
          </w:rPr>
          <w:t>and</w:t>
        </w:r>
        <w:r>
          <w:rPr>
            <w:rFonts w:ascii="Calibri" w:hAnsi="Calibri"/>
            <w:color w:val="FF5400"/>
            <w:spacing w:val="-5"/>
            <w:sz w:val="18"/>
          </w:rPr>
          <w:t> </w:t>
        </w:r>
        <w:r>
          <w:rPr>
            <w:rFonts w:ascii="Calibri" w:hAnsi="Calibri"/>
            <w:color w:val="FF5400"/>
            <w:sz w:val="18"/>
          </w:rPr>
          <w:t>replace</w:t>
        </w:r>
        <w:r>
          <w:rPr>
            <w:rFonts w:ascii="Calibri" w:hAnsi="Calibri"/>
            <w:color w:val="FF5400"/>
            <w:spacing w:val="-4"/>
            <w:sz w:val="18"/>
          </w:rPr>
          <w:t> </w:t>
        </w:r>
        <w:r>
          <w:rPr>
            <w:rFonts w:ascii="Calibri" w:hAnsi="Calibri"/>
            <w:color w:val="FF5400"/>
            <w:sz w:val="18"/>
          </w:rPr>
          <w:t>the</w:t>
        </w:r>
        <w:r>
          <w:rPr>
            <w:rFonts w:ascii="Calibri" w:hAnsi="Calibri"/>
            <w:color w:val="FF5400"/>
            <w:spacing w:val="-4"/>
            <w:sz w:val="18"/>
          </w:rPr>
          <w:t> </w:t>
        </w:r>
        <w:r>
          <w:rPr>
            <w:rFonts w:ascii="Calibri" w:hAnsi="Calibri"/>
            <w:color w:val="FF5400"/>
            <w:sz w:val="18"/>
          </w:rPr>
          <w:t>space</w:t>
        </w:r>
        <w:r>
          <w:rPr>
            <w:rFonts w:ascii="Calibri" w:hAnsi="Calibri"/>
            <w:color w:val="FF5400"/>
            <w:spacing w:val="-5"/>
            <w:sz w:val="18"/>
          </w:rPr>
          <w:t> </w:t>
        </w:r>
        <w:r>
          <w:rPr>
            <w:rFonts w:ascii="Calibri" w:hAnsi="Calibri"/>
            <w:color w:val="FF5400"/>
            <w:sz w:val="18"/>
          </w:rPr>
          <w:t>with</w:t>
        </w:r>
        <w:r>
          <w:rPr>
            <w:rFonts w:ascii="Calibri" w:hAnsi="Calibri"/>
            <w:color w:val="FF5400"/>
            <w:spacing w:val="-4"/>
            <w:sz w:val="18"/>
          </w:rPr>
          <w:t> </w:t>
        </w:r>
        <w:r>
          <w:rPr>
            <w:rFonts w:ascii="Calibri" w:hAnsi="Calibri"/>
            <w:color w:val="FF5400"/>
            <w:sz w:val="18"/>
          </w:rPr>
          <w:t>‘-’.</w:t>
        </w:r>
      </w:hyperlink>
      <w:r>
        <w:rPr>
          <w:rFonts w:ascii="Calibri" w:hAnsi="Calibri"/>
          <w:color w:val="FF5400"/>
          <w:sz w:val="18"/>
        </w:rPr>
        <w:t> </w:t>
      </w:r>
      <w:hyperlink w:history="true" w:anchor="_bookmark584">
        <w:r>
          <w:rPr>
            <w:rFonts w:ascii="Calibri" w:hAnsi="Calibri"/>
            <w:sz w:val="18"/>
          </w:rPr>
          <w:t>show </w:t>
        </w:r>
        <w:r>
          <w:rPr>
            <w:rFonts w:ascii="Calibri" w:hAnsi="Calibri"/>
            <w:color w:val="FF5400"/>
            <w:sz w:val="18"/>
          </w:rPr>
          <w:t>the position of a given character(s) in a field.</w:t>
        </w:r>
      </w:hyperlink>
    </w:p>
    <w:p>
      <w:pPr>
        <w:spacing w:before="1"/>
        <w:ind w:left="375" w:right="0" w:firstLine="0"/>
        <w:jc w:val="left"/>
        <w:rPr>
          <w:rFonts w:ascii="Calibri"/>
          <w:sz w:val="18"/>
        </w:rPr>
      </w:pPr>
      <w:hyperlink w:history="true" w:anchor="_bookmark585">
        <w:r>
          <w:rPr>
            <w:rFonts w:ascii="Calibri"/>
            <w:sz w:val="18"/>
          </w:rPr>
          <w:t>display</w:t>
        </w:r>
        <w:r>
          <w:rPr>
            <w:rFonts w:ascii="Calibri"/>
            <w:spacing w:val="-4"/>
            <w:sz w:val="18"/>
          </w:rPr>
          <w:t> </w:t>
        </w:r>
        <w:r>
          <w:rPr>
            <w:rFonts w:ascii="Calibri"/>
            <w:sz w:val="18"/>
          </w:rPr>
          <w:t>both</w:t>
        </w:r>
        <w:r>
          <w:rPr>
            <w:rFonts w:ascii="Calibri"/>
            <w:spacing w:val="-3"/>
            <w:sz w:val="18"/>
          </w:rPr>
          <w:t> </w:t>
        </w:r>
        <w:r>
          <w:rPr>
            <w:rFonts w:ascii="Calibri"/>
            <w:sz w:val="18"/>
          </w:rPr>
          <w:t>the</w:t>
        </w:r>
        <w:r>
          <w:rPr>
            <w:rFonts w:ascii="Calibri"/>
            <w:spacing w:val="-2"/>
            <w:sz w:val="18"/>
          </w:rPr>
          <w:t> </w:t>
        </w:r>
        <w:r>
          <w:rPr>
            <w:rFonts w:ascii="Calibri"/>
            <w:sz w:val="18"/>
          </w:rPr>
          <w:t>EmpId</w:t>
        </w:r>
        <w:r>
          <w:rPr>
            <w:rFonts w:ascii="Calibri"/>
            <w:spacing w:val="-3"/>
            <w:sz w:val="18"/>
          </w:rPr>
          <w:t> </w:t>
        </w:r>
        <w:r>
          <w:rPr>
            <w:rFonts w:ascii="Calibri"/>
            <w:sz w:val="18"/>
          </w:rPr>
          <w:t>and</w:t>
        </w:r>
        <w:r>
          <w:rPr>
            <w:rFonts w:ascii="Calibri"/>
            <w:spacing w:val="-3"/>
            <w:sz w:val="18"/>
          </w:rPr>
          <w:t> </w:t>
        </w:r>
        <w:r>
          <w:rPr>
            <w:rFonts w:ascii="Calibri"/>
            <w:sz w:val="18"/>
          </w:rPr>
          <w:t>ManagerId</w:t>
        </w:r>
        <w:r>
          <w:rPr>
            <w:rFonts w:ascii="Calibri"/>
            <w:spacing w:val="-2"/>
            <w:sz w:val="18"/>
          </w:rPr>
          <w:t> together.</w:t>
        </w:r>
      </w:hyperlink>
    </w:p>
    <w:p>
      <w:pPr>
        <w:spacing w:line="324" w:lineRule="auto" w:before="77"/>
        <w:ind w:left="375" w:right="748" w:firstLine="0"/>
        <w:jc w:val="left"/>
        <w:rPr>
          <w:rFonts w:ascii="Calibri"/>
          <w:sz w:val="18"/>
        </w:rPr>
      </w:pPr>
      <w:hyperlink w:history="true" w:anchor="_bookmark586">
        <w:r>
          <w:rPr>
            <w:rFonts w:ascii="Calibri"/>
            <w:sz w:val="18"/>
          </w:rPr>
          <w:t>show</w:t>
        </w:r>
        <w:r>
          <w:rPr>
            <w:rFonts w:ascii="Calibri"/>
            <w:spacing w:val="-4"/>
            <w:sz w:val="18"/>
          </w:rPr>
          <w:t> </w:t>
        </w:r>
        <w:r>
          <w:rPr>
            <w:rFonts w:ascii="Calibri"/>
            <w:sz w:val="18"/>
          </w:rPr>
          <w:t>only</w:t>
        </w:r>
        <w:r>
          <w:rPr>
            <w:rFonts w:ascii="Calibri"/>
            <w:spacing w:val="-4"/>
            <w:sz w:val="18"/>
          </w:rPr>
          <w:t> </w:t>
        </w:r>
        <w:r>
          <w:rPr>
            <w:rFonts w:ascii="Calibri"/>
            <w:sz w:val="18"/>
          </w:rPr>
          <w:t>the</w:t>
        </w:r>
        <w:r>
          <w:rPr>
            <w:rFonts w:ascii="Calibri"/>
            <w:spacing w:val="-3"/>
            <w:sz w:val="18"/>
          </w:rPr>
          <w:t> </w:t>
        </w:r>
        <w:r>
          <w:rPr>
            <w:rFonts w:ascii="Calibri"/>
            <w:sz w:val="18"/>
          </w:rPr>
          <w:t>first</w:t>
        </w:r>
        <w:r>
          <w:rPr>
            <w:rFonts w:ascii="Calibri"/>
            <w:spacing w:val="-4"/>
            <w:sz w:val="18"/>
          </w:rPr>
          <w:t> </w:t>
        </w:r>
        <w:r>
          <w:rPr>
            <w:rFonts w:ascii="Calibri"/>
            <w:sz w:val="18"/>
          </w:rPr>
          <w:t>name(string</w:t>
        </w:r>
        <w:r>
          <w:rPr>
            <w:rFonts w:ascii="Calibri"/>
            <w:spacing w:val="-4"/>
            <w:sz w:val="18"/>
          </w:rPr>
          <w:t> </w:t>
        </w:r>
        <w:r>
          <w:rPr>
            <w:rFonts w:ascii="Calibri"/>
            <w:sz w:val="18"/>
          </w:rPr>
          <w:t>before</w:t>
        </w:r>
        <w:r>
          <w:rPr>
            <w:rFonts w:ascii="Calibri"/>
            <w:spacing w:val="-4"/>
            <w:sz w:val="18"/>
          </w:rPr>
          <w:t> </w:t>
        </w:r>
        <w:r>
          <w:rPr>
            <w:rFonts w:ascii="Calibri"/>
            <w:sz w:val="18"/>
          </w:rPr>
          <w:t>space)</w:t>
        </w:r>
        <w:r>
          <w:rPr>
            <w:rFonts w:ascii="Calibri"/>
            <w:spacing w:val="-4"/>
            <w:sz w:val="18"/>
          </w:rPr>
          <w:t> </w:t>
        </w:r>
        <w:r>
          <w:rPr>
            <w:rFonts w:ascii="Calibri"/>
            <w:sz w:val="18"/>
          </w:rPr>
          <w:t>from</w:t>
        </w:r>
        <w:r>
          <w:rPr>
            <w:rFonts w:ascii="Calibri"/>
            <w:spacing w:val="-4"/>
            <w:sz w:val="18"/>
          </w:rPr>
          <w:t> </w:t>
        </w:r>
        <w:r>
          <w:rPr>
            <w:rFonts w:ascii="Calibri"/>
            <w:sz w:val="18"/>
          </w:rPr>
          <w:t>the</w:t>
        </w:r>
        <w:r>
          <w:rPr>
            <w:rFonts w:ascii="Calibri"/>
            <w:spacing w:val="-3"/>
            <w:sz w:val="18"/>
          </w:rPr>
          <w:t> </w:t>
        </w:r>
        <w:r>
          <w:rPr>
            <w:rFonts w:ascii="Calibri"/>
            <w:sz w:val="18"/>
          </w:rPr>
          <w:t>FullName</w:t>
        </w:r>
        <w:r>
          <w:rPr>
            <w:rFonts w:ascii="Calibri"/>
            <w:spacing w:val="-4"/>
            <w:sz w:val="18"/>
          </w:rPr>
          <w:t> </w:t>
        </w:r>
        <w:r>
          <w:rPr>
            <w:rFonts w:ascii="Calibri"/>
            <w:sz w:val="18"/>
          </w:rPr>
          <w:t>column</w:t>
        </w:r>
        <w:r>
          <w:rPr>
            <w:rFonts w:ascii="Calibri"/>
            <w:spacing w:val="-3"/>
            <w:sz w:val="18"/>
          </w:rPr>
          <w:t> </w:t>
        </w:r>
        <w:r>
          <w:rPr>
            <w:rFonts w:ascii="Calibri"/>
            <w:sz w:val="18"/>
          </w:rPr>
          <w:t>of</w:t>
        </w:r>
        <w:r>
          <w:rPr>
            <w:rFonts w:ascii="Calibri"/>
            <w:spacing w:val="-4"/>
            <w:sz w:val="18"/>
          </w:rPr>
          <w:t> </w:t>
        </w:r>
        <w:r>
          <w:rPr>
            <w:rFonts w:ascii="Calibri"/>
            <w:sz w:val="18"/>
          </w:rPr>
          <w:t>the</w:t>
        </w:r>
        <w:r>
          <w:rPr>
            <w:rFonts w:ascii="Calibri"/>
            <w:spacing w:val="-3"/>
            <w:sz w:val="18"/>
          </w:rPr>
          <w:t> </w:t>
        </w:r>
        <w:r>
          <w:rPr>
            <w:rFonts w:ascii="Calibri"/>
            <w:sz w:val="18"/>
          </w:rPr>
          <w:t>EmployeeDetails</w:t>
        </w:r>
        <w:r>
          <w:rPr>
            <w:rFonts w:ascii="Calibri"/>
            <w:spacing w:val="-4"/>
            <w:sz w:val="18"/>
          </w:rPr>
          <w:t> </w:t>
        </w:r>
        <w:r>
          <w:rPr>
            <w:rFonts w:ascii="Calibri"/>
            <w:sz w:val="18"/>
          </w:rPr>
          <w:t>table.</w:t>
        </w:r>
      </w:hyperlink>
      <w:r>
        <w:rPr>
          <w:rFonts w:ascii="Calibri"/>
          <w:sz w:val="18"/>
        </w:rPr>
        <w:t> </w:t>
      </w:r>
      <w:hyperlink w:history="true" w:anchor="_bookmark587">
        <w:r>
          <w:rPr>
            <w:rFonts w:ascii="Calibri"/>
            <w:color w:val="FF5400"/>
            <w:sz w:val="18"/>
          </w:rPr>
          <w:t>upper case the name of the employee and lower case the city values.</w:t>
        </w:r>
      </w:hyperlink>
    </w:p>
    <w:p>
      <w:pPr>
        <w:spacing w:line="324" w:lineRule="auto" w:before="1"/>
        <w:ind w:left="375" w:right="1344" w:firstLine="0"/>
        <w:jc w:val="left"/>
        <w:rPr>
          <w:rFonts w:ascii="Calibri" w:hAnsi="Calibri"/>
          <w:sz w:val="18"/>
        </w:rPr>
      </w:pPr>
      <w:hyperlink w:history="true" w:anchor="_bookmark588">
        <w:r>
          <w:rPr>
            <w:rFonts w:ascii="Calibri" w:hAnsi="Calibri"/>
            <w:color w:val="FF5400"/>
            <w:sz w:val="18"/>
          </w:rPr>
          <w:t>find</w:t>
        </w:r>
        <w:r>
          <w:rPr>
            <w:rFonts w:ascii="Calibri" w:hAnsi="Calibri"/>
            <w:color w:val="FF5400"/>
            <w:spacing w:val="-3"/>
            <w:sz w:val="18"/>
          </w:rPr>
          <w:t> </w:t>
        </w:r>
        <w:r>
          <w:rPr>
            <w:rFonts w:ascii="Calibri" w:hAnsi="Calibri"/>
            <w:color w:val="FF5400"/>
            <w:sz w:val="18"/>
          </w:rPr>
          <w:t>the</w:t>
        </w:r>
        <w:r>
          <w:rPr>
            <w:rFonts w:ascii="Calibri" w:hAnsi="Calibri"/>
            <w:color w:val="FF5400"/>
            <w:spacing w:val="-3"/>
            <w:sz w:val="18"/>
          </w:rPr>
          <w:t> </w:t>
        </w:r>
        <w:r>
          <w:rPr>
            <w:rFonts w:ascii="Calibri" w:hAnsi="Calibri"/>
            <w:color w:val="FF5400"/>
            <w:sz w:val="18"/>
          </w:rPr>
          <w:t>count</w:t>
        </w:r>
        <w:r>
          <w:rPr>
            <w:rFonts w:ascii="Calibri" w:hAnsi="Calibri"/>
            <w:color w:val="FF5400"/>
            <w:spacing w:val="-3"/>
            <w:sz w:val="18"/>
          </w:rPr>
          <w:t> </w:t>
        </w:r>
        <w:r>
          <w:rPr>
            <w:rFonts w:ascii="Calibri" w:hAnsi="Calibri"/>
            <w:color w:val="FF5400"/>
            <w:sz w:val="18"/>
          </w:rPr>
          <w:t>of</w:t>
        </w:r>
        <w:r>
          <w:rPr>
            <w:rFonts w:ascii="Calibri" w:hAnsi="Calibri"/>
            <w:color w:val="FF5400"/>
            <w:spacing w:val="-3"/>
            <w:sz w:val="18"/>
          </w:rPr>
          <w:t> </w:t>
        </w:r>
        <w:r>
          <w:rPr>
            <w:rFonts w:ascii="Calibri" w:hAnsi="Calibri"/>
            <w:color w:val="FF5400"/>
            <w:sz w:val="18"/>
          </w:rPr>
          <w:t>the</w:t>
        </w:r>
        <w:r>
          <w:rPr>
            <w:rFonts w:ascii="Calibri" w:hAnsi="Calibri"/>
            <w:color w:val="FF5400"/>
            <w:spacing w:val="-3"/>
            <w:sz w:val="18"/>
          </w:rPr>
          <w:t> </w:t>
        </w:r>
        <w:r>
          <w:rPr>
            <w:rFonts w:ascii="Calibri" w:hAnsi="Calibri"/>
            <w:color w:val="FF5400"/>
            <w:sz w:val="18"/>
          </w:rPr>
          <w:t>total</w:t>
        </w:r>
        <w:r>
          <w:rPr>
            <w:rFonts w:ascii="Calibri" w:hAnsi="Calibri"/>
            <w:color w:val="FF5400"/>
            <w:spacing w:val="-3"/>
            <w:sz w:val="18"/>
          </w:rPr>
          <w:t> </w:t>
        </w:r>
        <w:r>
          <w:rPr>
            <w:rFonts w:ascii="Calibri" w:hAnsi="Calibri"/>
            <w:color w:val="FF5400"/>
            <w:sz w:val="18"/>
          </w:rPr>
          <w:t>occurrences</w:t>
        </w:r>
        <w:r>
          <w:rPr>
            <w:rFonts w:ascii="Calibri" w:hAnsi="Calibri"/>
            <w:color w:val="FF5400"/>
            <w:spacing w:val="-3"/>
            <w:sz w:val="18"/>
          </w:rPr>
          <w:t> </w:t>
        </w:r>
        <w:r>
          <w:rPr>
            <w:rFonts w:ascii="Calibri" w:hAnsi="Calibri"/>
            <w:color w:val="FF5400"/>
            <w:sz w:val="18"/>
          </w:rPr>
          <w:t>of</w:t>
        </w:r>
        <w:r>
          <w:rPr>
            <w:rFonts w:ascii="Calibri" w:hAnsi="Calibri"/>
            <w:color w:val="FF5400"/>
            <w:spacing w:val="-3"/>
            <w:sz w:val="18"/>
          </w:rPr>
          <w:t> </w:t>
        </w:r>
        <w:r>
          <w:rPr>
            <w:rFonts w:ascii="Calibri" w:hAnsi="Calibri"/>
            <w:color w:val="FF5400"/>
            <w:sz w:val="18"/>
          </w:rPr>
          <w:t>a</w:t>
        </w:r>
        <w:r>
          <w:rPr>
            <w:rFonts w:ascii="Calibri" w:hAnsi="Calibri"/>
            <w:color w:val="FF5400"/>
            <w:spacing w:val="-3"/>
            <w:sz w:val="18"/>
          </w:rPr>
          <w:t> </w:t>
        </w:r>
        <w:r>
          <w:rPr>
            <w:rFonts w:ascii="Calibri" w:hAnsi="Calibri"/>
            <w:color w:val="FF5400"/>
            <w:sz w:val="18"/>
          </w:rPr>
          <w:t>particular</w:t>
        </w:r>
        <w:r>
          <w:rPr>
            <w:rFonts w:ascii="Calibri" w:hAnsi="Calibri"/>
            <w:color w:val="FF5400"/>
            <w:spacing w:val="-3"/>
            <w:sz w:val="18"/>
          </w:rPr>
          <w:t> </w:t>
        </w:r>
        <w:r>
          <w:rPr>
            <w:rFonts w:ascii="Calibri" w:hAnsi="Calibri"/>
            <w:color w:val="FF5400"/>
            <w:sz w:val="18"/>
          </w:rPr>
          <w:t>character</w:t>
        </w:r>
        <w:r>
          <w:rPr>
            <w:rFonts w:ascii="Calibri" w:hAnsi="Calibri"/>
            <w:color w:val="FF5400"/>
            <w:spacing w:val="-3"/>
            <w:sz w:val="18"/>
          </w:rPr>
          <w:t> </w:t>
        </w:r>
        <w:r>
          <w:rPr>
            <w:rFonts w:ascii="Calibri" w:hAnsi="Calibri"/>
            <w:color w:val="FF5400"/>
            <w:sz w:val="18"/>
          </w:rPr>
          <w:t>–</w:t>
        </w:r>
        <w:r>
          <w:rPr>
            <w:rFonts w:ascii="Calibri" w:hAnsi="Calibri"/>
            <w:color w:val="FF5400"/>
            <w:spacing w:val="-3"/>
            <w:sz w:val="18"/>
          </w:rPr>
          <w:t> </w:t>
        </w:r>
        <w:r>
          <w:rPr>
            <w:rFonts w:ascii="Calibri" w:hAnsi="Calibri"/>
            <w:color w:val="FF5400"/>
            <w:sz w:val="18"/>
          </w:rPr>
          <w:t>‘n’</w:t>
        </w:r>
        <w:r>
          <w:rPr>
            <w:rFonts w:ascii="Calibri" w:hAnsi="Calibri"/>
            <w:color w:val="FF5400"/>
            <w:spacing w:val="-3"/>
            <w:sz w:val="18"/>
          </w:rPr>
          <w:t> </w:t>
        </w:r>
        <w:r>
          <w:rPr>
            <w:rFonts w:ascii="Calibri" w:hAnsi="Calibri"/>
            <w:color w:val="FF5400"/>
            <w:sz w:val="18"/>
          </w:rPr>
          <w:t>in</w:t>
        </w:r>
        <w:r>
          <w:rPr>
            <w:rFonts w:ascii="Calibri" w:hAnsi="Calibri"/>
            <w:color w:val="FF5400"/>
            <w:spacing w:val="-3"/>
            <w:sz w:val="18"/>
          </w:rPr>
          <w:t> </w:t>
        </w:r>
        <w:r>
          <w:rPr>
            <w:rFonts w:ascii="Calibri" w:hAnsi="Calibri"/>
            <w:color w:val="FF5400"/>
            <w:sz w:val="18"/>
          </w:rPr>
          <w:t>the</w:t>
        </w:r>
        <w:r>
          <w:rPr>
            <w:rFonts w:ascii="Calibri" w:hAnsi="Calibri"/>
            <w:color w:val="FF5400"/>
            <w:spacing w:val="-3"/>
            <w:sz w:val="18"/>
          </w:rPr>
          <w:t> </w:t>
        </w:r>
        <w:r>
          <w:rPr>
            <w:rFonts w:ascii="Calibri" w:hAnsi="Calibri"/>
            <w:color w:val="FF5400"/>
            <w:sz w:val="18"/>
          </w:rPr>
          <w:t>FullName</w:t>
        </w:r>
        <w:r>
          <w:rPr>
            <w:rFonts w:ascii="Calibri" w:hAnsi="Calibri"/>
            <w:color w:val="FF5400"/>
            <w:spacing w:val="-3"/>
            <w:sz w:val="18"/>
          </w:rPr>
          <w:t> </w:t>
        </w:r>
        <w:r>
          <w:rPr>
            <w:rFonts w:ascii="Calibri" w:hAnsi="Calibri"/>
            <w:color w:val="FF5400"/>
            <w:sz w:val="18"/>
          </w:rPr>
          <w:t>field.</w:t>
        </w:r>
      </w:hyperlink>
      <w:r>
        <w:rPr>
          <w:rFonts w:ascii="Calibri" w:hAnsi="Calibri"/>
          <w:color w:val="FF5400"/>
          <w:sz w:val="18"/>
        </w:rPr>
        <w:t> </w:t>
      </w:r>
      <w:hyperlink w:history="true" w:anchor="_bookmark589">
        <w:r>
          <w:rPr>
            <w:rFonts w:ascii="Calibri" w:hAnsi="Calibri"/>
            <w:sz w:val="18"/>
          </w:rPr>
          <w:t>update the employee names by removing leading and trailing spaces.</w:t>
        </w:r>
      </w:hyperlink>
    </w:p>
    <w:p>
      <w:pPr>
        <w:spacing w:before="1"/>
        <w:ind w:left="375" w:right="0" w:firstLine="0"/>
        <w:jc w:val="left"/>
        <w:rPr>
          <w:rFonts w:ascii="Calibri"/>
          <w:sz w:val="18"/>
        </w:rPr>
      </w:pPr>
      <w:hyperlink w:history="true" w:anchor="_bookmark590">
        <w:r>
          <w:rPr>
            <w:rFonts w:ascii="Calibri"/>
            <w:sz w:val="18"/>
          </w:rPr>
          <w:t>Show</w:t>
        </w:r>
        <w:r>
          <w:rPr>
            <w:rFonts w:ascii="Calibri"/>
            <w:spacing w:val="-4"/>
            <w:sz w:val="18"/>
          </w:rPr>
          <w:t> </w:t>
        </w:r>
        <w:r>
          <w:rPr>
            <w:rFonts w:ascii="Calibri"/>
            <w:sz w:val="18"/>
          </w:rPr>
          <w:t>all</w:t>
        </w:r>
        <w:r>
          <w:rPr>
            <w:rFonts w:ascii="Calibri"/>
            <w:spacing w:val="-2"/>
            <w:sz w:val="18"/>
          </w:rPr>
          <w:t> </w:t>
        </w:r>
        <w:r>
          <w:rPr>
            <w:rFonts w:ascii="Calibri"/>
            <w:sz w:val="18"/>
          </w:rPr>
          <w:t>the employees</w:t>
        </w:r>
        <w:r>
          <w:rPr>
            <w:rFonts w:ascii="Calibri"/>
            <w:spacing w:val="-1"/>
            <w:sz w:val="18"/>
          </w:rPr>
          <w:t> </w:t>
        </w:r>
        <w:r>
          <w:rPr>
            <w:rFonts w:ascii="Calibri"/>
            <w:sz w:val="18"/>
          </w:rPr>
          <w:t>who</w:t>
        </w:r>
        <w:r>
          <w:rPr>
            <w:rFonts w:ascii="Calibri"/>
            <w:spacing w:val="-1"/>
            <w:sz w:val="18"/>
          </w:rPr>
          <w:t> </w:t>
        </w:r>
        <w:r>
          <w:rPr>
            <w:rFonts w:ascii="Calibri"/>
            <w:sz w:val="18"/>
          </w:rPr>
          <w:t>are</w:t>
        </w:r>
        <w:r>
          <w:rPr>
            <w:rFonts w:ascii="Calibri"/>
            <w:spacing w:val="-1"/>
            <w:sz w:val="18"/>
          </w:rPr>
          <w:t> </w:t>
        </w:r>
        <w:r>
          <w:rPr>
            <w:rFonts w:ascii="Calibri"/>
            <w:sz w:val="18"/>
          </w:rPr>
          <w:t>not</w:t>
        </w:r>
        <w:r>
          <w:rPr>
            <w:rFonts w:ascii="Calibri"/>
            <w:spacing w:val="-2"/>
            <w:sz w:val="18"/>
          </w:rPr>
          <w:t> </w:t>
        </w:r>
        <w:r>
          <w:rPr>
            <w:rFonts w:ascii="Calibri"/>
            <w:sz w:val="18"/>
          </w:rPr>
          <w:t>working on</w:t>
        </w:r>
        <w:r>
          <w:rPr>
            <w:rFonts w:ascii="Calibri"/>
            <w:spacing w:val="-2"/>
            <w:sz w:val="18"/>
          </w:rPr>
          <w:t> </w:t>
        </w:r>
        <w:r>
          <w:rPr>
            <w:rFonts w:ascii="Calibri"/>
            <w:sz w:val="18"/>
          </w:rPr>
          <w:t>any</w:t>
        </w:r>
        <w:r>
          <w:rPr>
            <w:rFonts w:ascii="Calibri"/>
            <w:spacing w:val="-1"/>
            <w:sz w:val="18"/>
          </w:rPr>
          <w:t> </w:t>
        </w:r>
        <w:r>
          <w:rPr>
            <w:rFonts w:ascii="Calibri"/>
            <w:spacing w:val="-2"/>
            <w:sz w:val="18"/>
          </w:rPr>
          <w:t>project.</w:t>
        </w:r>
      </w:hyperlink>
    </w:p>
    <w:p>
      <w:pPr>
        <w:spacing w:line="324" w:lineRule="auto" w:before="77"/>
        <w:ind w:left="375" w:right="748" w:firstLine="0"/>
        <w:jc w:val="left"/>
        <w:rPr>
          <w:rFonts w:ascii="Calibri"/>
          <w:sz w:val="18"/>
        </w:rPr>
      </w:pPr>
      <w:hyperlink w:history="true" w:anchor="_bookmark591">
        <w:r>
          <w:rPr>
            <w:rFonts w:ascii="Calibri"/>
            <w:sz w:val="18"/>
          </w:rPr>
          <w:t>show</w:t>
        </w:r>
        <w:r>
          <w:rPr>
            <w:rFonts w:ascii="Calibri"/>
            <w:spacing w:val="-3"/>
            <w:sz w:val="18"/>
          </w:rPr>
          <w:t> </w:t>
        </w:r>
        <w:r>
          <w:rPr>
            <w:rFonts w:ascii="Calibri"/>
            <w:sz w:val="18"/>
          </w:rPr>
          <w:t>employee</w:t>
        </w:r>
        <w:r>
          <w:rPr>
            <w:rFonts w:ascii="Calibri"/>
            <w:spacing w:val="-2"/>
            <w:sz w:val="18"/>
          </w:rPr>
          <w:t> </w:t>
        </w:r>
        <w:r>
          <w:rPr>
            <w:rFonts w:ascii="Calibri"/>
            <w:sz w:val="18"/>
          </w:rPr>
          <w:t>names</w:t>
        </w:r>
        <w:r>
          <w:rPr>
            <w:rFonts w:ascii="Calibri"/>
            <w:spacing w:val="-3"/>
            <w:sz w:val="18"/>
          </w:rPr>
          <w:t> </w:t>
        </w:r>
        <w:r>
          <w:rPr>
            <w:rFonts w:ascii="Calibri"/>
            <w:sz w:val="18"/>
          </w:rPr>
          <w:t>having</w:t>
        </w:r>
        <w:r>
          <w:rPr>
            <w:rFonts w:ascii="Calibri"/>
            <w:spacing w:val="-3"/>
            <w:sz w:val="18"/>
          </w:rPr>
          <w:t> </w:t>
        </w:r>
        <w:r>
          <w:rPr>
            <w:rFonts w:ascii="Calibri"/>
            <w:sz w:val="18"/>
          </w:rPr>
          <w:t>a</w:t>
        </w:r>
        <w:r>
          <w:rPr>
            <w:rFonts w:ascii="Calibri"/>
            <w:spacing w:val="-3"/>
            <w:sz w:val="18"/>
          </w:rPr>
          <w:t> </w:t>
        </w:r>
        <w:r>
          <w:rPr>
            <w:rFonts w:ascii="Calibri"/>
            <w:sz w:val="18"/>
          </w:rPr>
          <w:t>salary</w:t>
        </w:r>
        <w:r>
          <w:rPr>
            <w:rFonts w:ascii="Calibri"/>
            <w:spacing w:val="-3"/>
            <w:sz w:val="18"/>
          </w:rPr>
          <w:t> </w:t>
        </w:r>
        <w:r>
          <w:rPr>
            <w:rFonts w:ascii="Calibri"/>
            <w:sz w:val="18"/>
          </w:rPr>
          <w:t>greater</w:t>
        </w:r>
        <w:r>
          <w:rPr>
            <w:rFonts w:ascii="Calibri"/>
            <w:spacing w:val="-2"/>
            <w:sz w:val="18"/>
          </w:rPr>
          <w:t> </w:t>
        </w:r>
        <w:r>
          <w:rPr>
            <w:rFonts w:ascii="Calibri"/>
            <w:sz w:val="18"/>
          </w:rPr>
          <w:t>than</w:t>
        </w:r>
        <w:r>
          <w:rPr>
            <w:rFonts w:ascii="Calibri"/>
            <w:spacing w:val="-2"/>
            <w:sz w:val="18"/>
          </w:rPr>
          <w:t> </w:t>
        </w:r>
        <w:r>
          <w:rPr>
            <w:rFonts w:ascii="Calibri"/>
            <w:sz w:val="18"/>
          </w:rPr>
          <w:t>or</w:t>
        </w:r>
        <w:r>
          <w:rPr>
            <w:rFonts w:ascii="Calibri"/>
            <w:spacing w:val="-3"/>
            <w:sz w:val="18"/>
          </w:rPr>
          <w:t> </w:t>
        </w:r>
        <w:r>
          <w:rPr>
            <w:rFonts w:ascii="Calibri"/>
            <w:sz w:val="18"/>
          </w:rPr>
          <w:t>equal</w:t>
        </w:r>
        <w:r>
          <w:rPr>
            <w:rFonts w:ascii="Calibri"/>
            <w:spacing w:val="-2"/>
            <w:sz w:val="18"/>
          </w:rPr>
          <w:t> </w:t>
        </w:r>
        <w:r>
          <w:rPr>
            <w:rFonts w:ascii="Calibri"/>
            <w:sz w:val="18"/>
          </w:rPr>
          <w:t>to</w:t>
        </w:r>
        <w:r>
          <w:rPr>
            <w:rFonts w:ascii="Calibri"/>
            <w:spacing w:val="-2"/>
            <w:sz w:val="18"/>
          </w:rPr>
          <w:t> </w:t>
        </w:r>
        <w:r>
          <w:rPr>
            <w:rFonts w:ascii="Calibri"/>
            <w:sz w:val="18"/>
          </w:rPr>
          <w:t>5000</w:t>
        </w:r>
        <w:r>
          <w:rPr>
            <w:rFonts w:ascii="Calibri"/>
            <w:spacing w:val="-2"/>
            <w:sz w:val="18"/>
          </w:rPr>
          <w:t> </w:t>
        </w:r>
        <w:r>
          <w:rPr>
            <w:rFonts w:ascii="Calibri"/>
            <w:sz w:val="18"/>
          </w:rPr>
          <w:t>and</w:t>
        </w:r>
        <w:r>
          <w:rPr>
            <w:rFonts w:ascii="Calibri"/>
            <w:spacing w:val="-3"/>
            <w:sz w:val="18"/>
          </w:rPr>
          <w:t> </w:t>
        </w:r>
        <w:r>
          <w:rPr>
            <w:rFonts w:ascii="Calibri"/>
            <w:sz w:val="18"/>
          </w:rPr>
          <w:t>less</w:t>
        </w:r>
        <w:r>
          <w:rPr>
            <w:rFonts w:ascii="Calibri"/>
            <w:spacing w:val="-3"/>
            <w:sz w:val="18"/>
          </w:rPr>
          <w:t> </w:t>
        </w:r>
        <w:r>
          <w:rPr>
            <w:rFonts w:ascii="Calibri"/>
            <w:sz w:val="18"/>
          </w:rPr>
          <w:t>than</w:t>
        </w:r>
        <w:r>
          <w:rPr>
            <w:rFonts w:ascii="Calibri"/>
            <w:spacing w:val="-2"/>
            <w:sz w:val="18"/>
          </w:rPr>
          <w:t> </w:t>
        </w:r>
        <w:r>
          <w:rPr>
            <w:rFonts w:ascii="Calibri"/>
            <w:sz w:val="18"/>
          </w:rPr>
          <w:t>or</w:t>
        </w:r>
        <w:r>
          <w:rPr>
            <w:rFonts w:ascii="Calibri"/>
            <w:spacing w:val="-3"/>
            <w:sz w:val="18"/>
          </w:rPr>
          <w:t> </w:t>
        </w:r>
        <w:r>
          <w:rPr>
            <w:rFonts w:ascii="Calibri"/>
            <w:sz w:val="18"/>
          </w:rPr>
          <w:t>equal</w:t>
        </w:r>
        <w:r>
          <w:rPr>
            <w:rFonts w:ascii="Calibri"/>
            <w:spacing w:val="-2"/>
            <w:sz w:val="18"/>
          </w:rPr>
          <w:t> </w:t>
        </w:r>
        <w:r>
          <w:rPr>
            <w:rFonts w:ascii="Calibri"/>
            <w:sz w:val="18"/>
          </w:rPr>
          <w:t>to</w:t>
        </w:r>
        <w:r>
          <w:rPr>
            <w:rFonts w:ascii="Calibri"/>
            <w:spacing w:val="-2"/>
            <w:sz w:val="18"/>
          </w:rPr>
          <w:t> </w:t>
        </w:r>
        <w:r>
          <w:rPr>
            <w:rFonts w:ascii="Calibri"/>
            <w:sz w:val="18"/>
          </w:rPr>
          <w:t>10000.</w:t>
        </w:r>
      </w:hyperlink>
      <w:r>
        <w:rPr>
          <w:rFonts w:ascii="Calibri"/>
          <w:sz w:val="18"/>
        </w:rPr>
        <w:t> </w:t>
      </w:r>
      <w:hyperlink w:history="true" w:anchor="_bookmark592">
        <w:r>
          <w:rPr>
            <w:rFonts w:ascii="Calibri"/>
            <w:color w:val="FF5400"/>
            <w:sz w:val="18"/>
          </w:rPr>
          <w:t>find the current date-time.</w:t>
        </w:r>
      </w:hyperlink>
    </w:p>
    <w:p>
      <w:pPr>
        <w:spacing w:before="1"/>
        <w:ind w:left="375" w:right="0" w:firstLine="0"/>
        <w:jc w:val="left"/>
        <w:rPr>
          <w:rFonts w:ascii="Calibri"/>
          <w:sz w:val="18"/>
        </w:rPr>
      </w:pPr>
      <w:hyperlink w:history="true" w:anchor="_bookmark593">
        <w:r>
          <w:rPr>
            <w:rFonts w:ascii="Calibri"/>
            <w:sz w:val="18"/>
          </w:rPr>
          <w:t>show</w:t>
        </w:r>
        <w:r>
          <w:rPr>
            <w:rFonts w:ascii="Calibri"/>
            <w:spacing w:val="-7"/>
            <w:sz w:val="18"/>
          </w:rPr>
          <w:t> </w:t>
        </w:r>
        <w:r>
          <w:rPr>
            <w:rFonts w:ascii="Calibri"/>
            <w:sz w:val="18"/>
          </w:rPr>
          <w:t>all</w:t>
        </w:r>
        <w:r>
          <w:rPr>
            <w:rFonts w:ascii="Calibri"/>
            <w:spacing w:val="-4"/>
            <w:sz w:val="18"/>
          </w:rPr>
          <w:t> </w:t>
        </w:r>
        <w:r>
          <w:rPr>
            <w:rFonts w:ascii="Calibri"/>
            <w:sz w:val="18"/>
          </w:rPr>
          <w:t>the</w:t>
        </w:r>
        <w:r>
          <w:rPr>
            <w:rFonts w:ascii="Calibri"/>
            <w:spacing w:val="-3"/>
            <w:sz w:val="18"/>
          </w:rPr>
          <w:t> </w:t>
        </w:r>
        <w:r>
          <w:rPr>
            <w:rFonts w:ascii="Calibri"/>
            <w:sz w:val="18"/>
          </w:rPr>
          <w:t>Employees</w:t>
        </w:r>
        <w:r>
          <w:rPr>
            <w:rFonts w:ascii="Calibri"/>
            <w:spacing w:val="-5"/>
            <w:sz w:val="18"/>
          </w:rPr>
          <w:t> </w:t>
        </w:r>
        <w:r>
          <w:rPr>
            <w:rFonts w:ascii="Calibri"/>
            <w:sz w:val="18"/>
          </w:rPr>
          <w:t>details</w:t>
        </w:r>
        <w:r>
          <w:rPr>
            <w:rFonts w:ascii="Calibri"/>
            <w:spacing w:val="-4"/>
            <w:sz w:val="18"/>
          </w:rPr>
          <w:t> </w:t>
        </w:r>
        <w:r>
          <w:rPr>
            <w:rFonts w:ascii="Calibri"/>
            <w:sz w:val="18"/>
          </w:rPr>
          <w:t>from</w:t>
        </w:r>
        <w:r>
          <w:rPr>
            <w:rFonts w:ascii="Calibri"/>
            <w:spacing w:val="-4"/>
            <w:sz w:val="18"/>
          </w:rPr>
          <w:t> </w:t>
        </w:r>
        <w:r>
          <w:rPr>
            <w:rFonts w:ascii="Calibri"/>
            <w:sz w:val="18"/>
          </w:rPr>
          <w:t>EmployeeDetails</w:t>
        </w:r>
        <w:r>
          <w:rPr>
            <w:rFonts w:ascii="Calibri"/>
            <w:spacing w:val="-5"/>
            <w:sz w:val="18"/>
          </w:rPr>
          <w:t> </w:t>
        </w:r>
        <w:r>
          <w:rPr>
            <w:rFonts w:ascii="Calibri"/>
            <w:sz w:val="18"/>
          </w:rPr>
          <w:t>table</w:t>
        </w:r>
        <w:r>
          <w:rPr>
            <w:rFonts w:ascii="Calibri"/>
            <w:spacing w:val="-3"/>
            <w:sz w:val="18"/>
          </w:rPr>
          <w:t> </w:t>
        </w:r>
        <w:r>
          <w:rPr>
            <w:rFonts w:ascii="Calibri"/>
            <w:sz w:val="18"/>
          </w:rPr>
          <w:t>who</w:t>
        </w:r>
        <w:r>
          <w:rPr>
            <w:rFonts w:ascii="Calibri"/>
            <w:spacing w:val="-3"/>
            <w:sz w:val="18"/>
          </w:rPr>
          <w:t> </w:t>
        </w:r>
        <w:r>
          <w:rPr>
            <w:rFonts w:ascii="Calibri"/>
            <w:sz w:val="18"/>
          </w:rPr>
          <w:t>joined</w:t>
        </w:r>
        <w:r>
          <w:rPr>
            <w:rFonts w:ascii="Calibri"/>
            <w:spacing w:val="-5"/>
            <w:sz w:val="18"/>
          </w:rPr>
          <w:t> </w:t>
        </w:r>
        <w:r>
          <w:rPr>
            <w:rFonts w:ascii="Calibri"/>
            <w:sz w:val="18"/>
          </w:rPr>
          <w:t>in</w:t>
        </w:r>
        <w:r>
          <w:rPr>
            <w:rFonts w:ascii="Calibri"/>
            <w:spacing w:val="-4"/>
            <w:sz w:val="18"/>
          </w:rPr>
          <w:t> </w:t>
        </w:r>
        <w:r>
          <w:rPr>
            <w:rFonts w:ascii="Calibri"/>
            <w:sz w:val="18"/>
          </w:rPr>
          <w:t>the</w:t>
        </w:r>
        <w:r>
          <w:rPr>
            <w:rFonts w:ascii="Calibri"/>
            <w:spacing w:val="-3"/>
            <w:sz w:val="18"/>
          </w:rPr>
          <w:t> </w:t>
        </w:r>
        <w:r>
          <w:rPr>
            <w:rFonts w:ascii="Calibri"/>
            <w:sz w:val="18"/>
          </w:rPr>
          <w:t>Year</w:t>
        </w:r>
        <w:r>
          <w:rPr>
            <w:rFonts w:ascii="Calibri"/>
            <w:spacing w:val="-4"/>
            <w:sz w:val="18"/>
          </w:rPr>
          <w:t> </w:t>
        </w:r>
        <w:r>
          <w:rPr>
            <w:rFonts w:ascii="Calibri"/>
            <w:spacing w:val="-2"/>
            <w:sz w:val="18"/>
          </w:rPr>
          <w:t>2020.</w:t>
        </w:r>
      </w:hyperlink>
    </w:p>
    <w:p>
      <w:pPr>
        <w:spacing w:line="324" w:lineRule="auto" w:before="77"/>
        <w:ind w:left="375" w:right="186" w:firstLine="0"/>
        <w:jc w:val="left"/>
        <w:rPr>
          <w:rFonts w:ascii="Calibri" w:hAnsi="Calibri"/>
          <w:sz w:val="18"/>
        </w:rPr>
      </w:pPr>
      <w:hyperlink w:history="true" w:anchor="_bookmark594">
        <w:r>
          <w:rPr>
            <w:rFonts w:ascii="Calibri" w:hAnsi="Calibri"/>
            <w:sz w:val="18"/>
          </w:rPr>
          <w:t>show</w:t>
        </w:r>
        <w:r>
          <w:rPr>
            <w:rFonts w:ascii="Calibri" w:hAnsi="Calibri"/>
            <w:spacing w:val="-3"/>
            <w:sz w:val="18"/>
          </w:rPr>
          <w:t> </w:t>
        </w:r>
        <w:r>
          <w:rPr>
            <w:rFonts w:ascii="Calibri" w:hAnsi="Calibri"/>
            <w:sz w:val="18"/>
          </w:rPr>
          <w:t>all</w:t>
        </w:r>
        <w:r>
          <w:rPr>
            <w:rFonts w:ascii="Calibri" w:hAnsi="Calibri"/>
            <w:spacing w:val="-3"/>
            <w:sz w:val="18"/>
          </w:rPr>
          <w:t> </w:t>
        </w:r>
        <w:r>
          <w:rPr>
            <w:rFonts w:ascii="Calibri" w:hAnsi="Calibri"/>
            <w:sz w:val="18"/>
          </w:rPr>
          <w:t>employee</w:t>
        </w:r>
        <w:r>
          <w:rPr>
            <w:rFonts w:ascii="Calibri" w:hAnsi="Calibri"/>
            <w:spacing w:val="-2"/>
            <w:sz w:val="18"/>
          </w:rPr>
          <w:t> </w:t>
        </w:r>
        <w:r>
          <w:rPr>
            <w:rFonts w:ascii="Calibri" w:hAnsi="Calibri"/>
            <w:sz w:val="18"/>
          </w:rPr>
          <w:t>records</w:t>
        </w:r>
        <w:r>
          <w:rPr>
            <w:rFonts w:ascii="Calibri" w:hAnsi="Calibri"/>
            <w:spacing w:val="-2"/>
            <w:sz w:val="18"/>
          </w:rPr>
          <w:t> </w:t>
        </w:r>
        <w:r>
          <w:rPr>
            <w:rFonts w:ascii="Calibri" w:hAnsi="Calibri"/>
            <w:sz w:val="18"/>
          </w:rPr>
          <w:t>from</w:t>
        </w:r>
        <w:r>
          <w:rPr>
            <w:rFonts w:ascii="Calibri" w:hAnsi="Calibri"/>
            <w:spacing w:val="-3"/>
            <w:sz w:val="18"/>
          </w:rPr>
          <w:t> </w:t>
        </w:r>
        <w:r>
          <w:rPr>
            <w:rFonts w:ascii="Calibri" w:hAnsi="Calibri"/>
            <w:sz w:val="18"/>
          </w:rPr>
          <w:t>EmployeeDetails</w:t>
        </w:r>
        <w:r>
          <w:rPr>
            <w:rFonts w:ascii="Calibri" w:hAnsi="Calibri"/>
            <w:spacing w:val="-3"/>
            <w:sz w:val="18"/>
          </w:rPr>
          <w:t> </w:t>
        </w:r>
        <w:r>
          <w:rPr>
            <w:rFonts w:ascii="Calibri" w:hAnsi="Calibri"/>
            <w:sz w:val="18"/>
          </w:rPr>
          <w:t>table</w:t>
        </w:r>
        <w:r>
          <w:rPr>
            <w:rFonts w:ascii="Calibri" w:hAnsi="Calibri"/>
            <w:spacing w:val="-2"/>
            <w:sz w:val="18"/>
          </w:rPr>
          <w:t> </w:t>
        </w:r>
        <w:r>
          <w:rPr>
            <w:rFonts w:ascii="Calibri" w:hAnsi="Calibri"/>
            <w:sz w:val="18"/>
          </w:rPr>
          <w:t>who</w:t>
        </w:r>
        <w:r>
          <w:rPr>
            <w:rFonts w:ascii="Calibri" w:hAnsi="Calibri"/>
            <w:spacing w:val="-2"/>
            <w:sz w:val="18"/>
          </w:rPr>
          <w:t> </w:t>
        </w:r>
        <w:r>
          <w:rPr>
            <w:rFonts w:ascii="Calibri" w:hAnsi="Calibri"/>
            <w:sz w:val="18"/>
          </w:rPr>
          <w:t>have</w:t>
        </w:r>
        <w:r>
          <w:rPr>
            <w:rFonts w:ascii="Calibri" w:hAnsi="Calibri"/>
            <w:spacing w:val="-3"/>
            <w:sz w:val="18"/>
          </w:rPr>
          <w:t> </w:t>
        </w:r>
        <w:r>
          <w:rPr>
            <w:rFonts w:ascii="Calibri" w:hAnsi="Calibri"/>
            <w:sz w:val="18"/>
          </w:rPr>
          <w:t>a</w:t>
        </w:r>
        <w:r>
          <w:rPr>
            <w:rFonts w:ascii="Calibri" w:hAnsi="Calibri"/>
            <w:spacing w:val="-3"/>
            <w:sz w:val="18"/>
          </w:rPr>
          <w:t> </w:t>
        </w:r>
        <w:r>
          <w:rPr>
            <w:rFonts w:ascii="Calibri" w:hAnsi="Calibri"/>
            <w:sz w:val="18"/>
          </w:rPr>
          <w:t>salary</w:t>
        </w:r>
        <w:r>
          <w:rPr>
            <w:rFonts w:ascii="Calibri" w:hAnsi="Calibri"/>
            <w:spacing w:val="-3"/>
            <w:sz w:val="18"/>
          </w:rPr>
          <w:t> </w:t>
        </w:r>
        <w:r>
          <w:rPr>
            <w:rFonts w:ascii="Calibri" w:hAnsi="Calibri"/>
            <w:sz w:val="18"/>
          </w:rPr>
          <w:t>record</w:t>
        </w:r>
        <w:r>
          <w:rPr>
            <w:rFonts w:ascii="Calibri" w:hAnsi="Calibri"/>
            <w:spacing w:val="-2"/>
            <w:sz w:val="18"/>
          </w:rPr>
          <w:t> </w:t>
        </w:r>
        <w:r>
          <w:rPr>
            <w:rFonts w:ascii="Calibri" w:hAnsi="Calibri"/>
            <w:sz w:val="18"/>
          </w:rPr>
          <w:t>in</w:t>
        </w:r>
        <w:r>
          <w:rPr>
            <w:rFonts w:ascii="Calibri" w:hAnsi="Calibri"/>
            <w:spacing w:val="-3"/>
            <w:sz w:val="18"/>
          </w:rPr>
          <w:t> </w:t>
        </w:r>
        <w:r>
          <w:rPr>
            <w:rFonts w:ascii="Calibri" w:hAnsi="Calibri"/>
            <w:sz w:val="18"/>
          </w:rPr>
          <w:t>EmployeeSalary</w:t>
        </w:r>
      </w:hyperlink>
      <w:r>
        <w:rPr>
          <w:rFonts w:ascii="Calibri" w:hAnsi="Calibri"/>
          <w:spacing w:val="-3"/>
          <w:sz w:val="18"/>
        </w:rPr>
        <w:t> </w:t>
      </w:r>
      <w:r>
        <w:rPr>
          <w:rFonts w:ascii="Calibri" w:hAnsi="Calibri"/>
          <w:sz w:val="18"/>
        </w:rPr>
        <w:t>table.</w:t>
      </w:r>
      <w:r>
        <w:rPr>
          <w:rFonts w:ascii="Calibri" w:hAnsi="Calibri"/>
          <w:spacing w:val="-1"/>
          <w:sz w:val="18"/>
        </w:rPr>
        <w:t> </w:t>
      </w:r>
      <w:r>
        <w:rPr>
          <w:rFonts w:ascii="Calibri" w:hAnsi="Calibri"/>
          <w:sz w:val="18"/>
        </w:rPr>
        <w:t>show </w:t>
      </w:r>
      <w:hyperlink w:history="true" w:anchor="_bookmark595">
        <w:r>
          <w:rPr>
            <w:rFonts w:ascii="Calibri" w:hAnsi="Calibri"/>
            <w:sz w:val="18"/>
          </w:rPr>
          <w:t>project-wise count of employees sorted by project’s count in descending order.</w:t>
        </w:r>
      </w:hyperlink>
    </w:p>
    <w:p>
      <w:pPr>
        <w:spacing w:line="324" w:lineRule="auto" w:before="1"/>
        <w:ind w:left="375" w:right="186" w:firstLine="0"/>
        <w:jc w:val="left"/>
        <w:rPr>
          <w:rFonts w:ascii="Calibri"/>
          <w:sz w:val="18"/>
        </w:rPr>
      </w:pPr>
      <w:hyperlink w:history="true" w:anchor="_bookmark596">
        <w:r>
          <w:rPr>
            <w:rFonts w:ascii="Calibri"/>
            <w:sz w:val="18"/>
          </w:rPr>
          <w:t>show</w:t>
        </w:r>
        <w:r>
          <w:rPr>
            <w:rFonts w:ascii="Calibri"/>
            <w:spacing w:val="-3"/>
            <w:sz w:val="18"/>
          </w:rPr>
          <w:t> </w:t>
        </w:r>
        <w:r>
          <w:rPr>
            <w:rFonts w:ascii="Calibri"/>
            <w:sz w:val="18"/>
          </w:rPr>
          <w:t>employee</w:t>
        </w:r>
        <w:r>
          <w:rPr>
            <w:rFonts w:ascii="Calibri"/>
            <w:spacing w:val="-2"/>
            <w:sz w:val="18"/>
          </w:rPr>
          <w:t> </w:t>
        </w:r>
        <w:r>
          <w:rPr>
            <w:rFonts w:ascii="Calibri"/>
            <w:sz w:val="18"/>
          </w:rPr>
          <w:t>names</w:t>
        </w:r>
        <w:r>
          <w:rPr>
            <w:rFonts w:ascii="Calibri"/>
            <w:spacing w:val="-3"/>
            <w:sz w:val="18"/>
          </w:rPr>
          <w:t> </w:t>
        </w:r>
        <w:r>
          <w:rPr>
            <w:rFonts w:ascii="Calibri"/>
            <w:sz w:val="18"/>
          </w:rPr>
          <w:t>and</w:t>
        </w:r>
        <w:r>
          <w:rPr>
            <w:rFonts w:ascii="Calibri"/>
            <w:spacing w:val="-3"/>
            <w:sz w:val="18"/>
          </w:rPr>
          <w:t> </w:t>
        </w:r>
        <w:r>
          <w:rPr>
            <w:rFonts w:ascii="Calibri"/>
            <w:sz w:val="18"/>
          </w:rPr>
          <w:t>salary</w:t>
        </w:r>
        <w:r>
          <w:rPr>
            <w:rFonts w:ascii="Calibri"/>
            <w:spacing w:val="-3"/>
            <w:sz w:val="18"/>
          </w:rPr>
          <w:t> </w:t>
        </w:r>
        <w:r>
          <w:rPr>
            <w:rFonts w:ascii="Calibri"/>
            <w:sz w:val="18"/>
          </w:rPr>
          <w:t>records.</w:t>
        </w:r>
        <w:r>
          <w:rPr>
            <w:rFonts w:ascii="Calibri"/>
            <w:spacing w:val="-2"/>
            <w:sz w:val="18"/>
          </w:rPr>
          <w:t> </w:t>
        </w:r>
        <w:r>
          <w:rPr>
            <w:rFonts w:ascii="Calibri"/>
            <w:sz w:val="18"/>
          </w:rPr>
          <w:t>Display</w:t>
        </w:r>
        <w:r>
          <w:rPr>
            <w:rFonts w:ascii="Calibri"/>
            <w:spacing w:val="-3"/>
            <w:sz w:val="18"/>
          </w:rPr>
          <w:t> </w:t>
        </w:r>
        <w:r>
          <w:rPr>
            <w:rFonts w:ascii="Calibri"/>
            <w:sz w:val="18"/>
          </w:rPr>
          <w:t>the</w:t>
        </w:r>
        <w:r>
          <w:rPr>
            <w:rFonts w:ascii="Calibri"/>
            <w:spacing w:val="-2"/>
            <w:sz w:val="18"/>
          </w:rPr>
          <w:t> </w:t>
        </w:r>
        <w:r>
          <w:rPr>
            <w:rFonts w:ascii="Calibri"/>
            <w:sz w:val="18"/>
          </w:rPr>
          <w:t>employee</w:t>
        </w:r>
        <w:r>
          <w:rPr>
            <w:rFonts w:ascii="Calibri"/>
            <w:spacing w:val="-2"/>
            <w:sz w:val="18"/>
          </w:rPr>
          <w:t> </w:t>
        </w:r>
        <w:r>
          <w:rPr>
            <w:rFonts w:ascii="Calibri"/>
            <w:sz w:val="18"/>
          </w:rPr>
          <w:t>details</w:t>
        </w:r>
        <w:r>
          <w:rPr>
            <w:rFonts w:ascii="Calibri"/>
            <w:spacing w:val="-3"/>
            <w:sz w:val="18"/>
          </w:rPr>
          <w:t> </w:t>
        </w:r>
        <w:r>
          <w:rPr>
            <w:rFonts w:ascii="Calibri"/>
            <w:sz w:val="18"/>
          </w:rPr>
          <w:t>even</w:t>
        </w:r>
        <w:r>
          <w:rPr>
            <w:rFonts w:ascii="Calibri"/>
            <w:spacing w:val="-2"/>
            <w:sz w:val="18"/>
          </w:rPr>
          <w:t> </w:t>
        </w:r>
        <w:r>
          <w:rPr>
            <w:rFonts w:ascii="Calibri"/>
            <w:sz w:val="18"/>
          </w:rPr>
          <w:t>if</w:t>
        </w:r>
        <w:r>
          <w:rPr>
            <w:rFonts w:ascii="Calibri"/>
            <w:spacing w:val="-3"/>
            <w:sz w:val="18"/>
          </w:rPr>
          <w:t> </w:t>
        </w:r>
        <w:r>
          <w:rPr>
            <w:rFonts w:ascii="Calibri"/>
            <w:sz w:val="18"/>
          </w:rPr>
          <w:t>the</w:t>
        </w:r>
        <w:r>
          <w:rPr>
            <w:rFonts w:ascii="Calibri"/>
            <w:spacing w:val="-2"/>
            <w:sz w:val="18"/>
          </w:rPr>
          <w:t> </w:t>
        </w:r>
        <w:r>
          <w:rPr>
            <w:rFonts w:ascii="Calibri"/>
            <w:sz w:val="18"/>
          </w:rPr>
          <w:t>salary</w:t>
        </w:r>
        <w:r>
          <w:rPr>
            <w:rFonts w:ascii="Calibri"/>
            <w:spacing w:val="-3"/>
            <w:sz w:val="18"/>
          </w:rPr>
          <w:t> </w:t>
        </w:r>
        <w:r>
          <w:rPr>
            <w:rFonts w:ascii="Calibri"/>
            <w:sz w:val="18"/>
          </w:rPr>
          <w:t>record</w:t>
        </w:r>
        <w:r>
          <w:rPr>
            <w:rFonts w:ascii="Calibri"/>
            <w:spacing w:val="-2"/>
            <w:sz w:val="18"/>
          </w:rPr>
          <w:t> </w:t>
        </w:r>
        <w:r>
          <w:rPr>
            <w:rFonts w:ascii="Calibri"/>
            <w:sz w:val="18"/>
          </w:rPr>
          <w:t>is</w:t>
        </w:r>
        <w:r>
          <w:rPr>
            <w:rFonts w:ascii="Calibri"/>
            <w:spacing w:val="-3"/>
            <w:sz w:val="18"/>
          </w:rPr>
          <w:t> </w:t>
        </w:r>
        <w:r>
          <w:rPr>
            <w:rFonts w:ascii="Calibri"/>
            <w:sz w:val="18"/>
          </w:rPr>
          <w:t>not</w:t>
        </w:r>
      </w:hyperlink>
      <w:r>
        <w:rPr>
          <w:rFonts w:ascii="Calibri"/>
          <w:spacing w:val="-3"/>
          <w:sz w:val="18"/>
        </w:rPr>
        <w:t> </w:t>
      </w:r>
      <w:r>
        <w:rPr>
          <w:rFonts w:ascii="Calibri"/>
          <w:sz w:val="18"/>
        </w:rPr>
        <w:t>present </w:t>
      </w:r>
      <w:hyperlink w:history="true" w:anchor="_bookmark597">
        <w:r>
          <w:rPr>
            <w:rFonts w:ascii="Calibri"/>
            <w:color w:val="FF5400"/>
            <w:sz w:val="18"/>
          </w:rPr>
          <w:t>join 3 tables.</w:t>
        </w:r>
      </w:hyperlink>
    </w:p>
    <w:p>
      <w:pPr>
        <w:spacing w:before="1"/>
        <w:ind w:left="375" w:right="0" w:firstLine="0"/>
        <w:jc w:val="left"/>
        <w:rPr>
          <w:rFonts w:ascii="Calibri"/>
          <w:sz w:val="18"/>
        </w:rPr>
      </w:pPr>
      <w:hyperlink w:history="true" w:anchor="_bookmark598">
        <w:r>
          <w:rPr>
            <w:rFonts w:ascii="Calibri"/>
            <w:sz w:val="18"/>
          </w:rPr>
          <w:t>show</w:t>
        </w:r>
        <w:r>
          <w:rPr>
            <w:rFonts w:ascii="Calibri"/>
            <w:spacing w:val="-4"/>
            <w:sz w:val="18"/>
          </w:rPr>
          <w:t> </w:t>
        </w:r>
        <w:r>
          <w:rPr>
            <w:rFonts w:ascii="Calibri"/>
            <w:sz w:val="18"/>
          </w:rPr>
          <w:t>all</w:t>
        </w:r>
        <w:r>
          <w:rPr>
            <w:rFonts w:ascii="Calibri"/>
            <w:spacing w:val="-4"/>
            <w:sz w:val="18"/>
          </w:rPr>
          <w:t> </w:t>
        </w:r>
        <w:r>
          <w:rPr>
            <w:rFonts w:ascii="Calibri"/>
            <w:sz w:val="18"/>
          </w:rPr>
          <w:t>the</w:t>
        </w:r>
        <w:r>
          <w:rPr>
            <w:rFonts w:ascii="Calibri"/>
            <w:spacing w:val="-2"/>
            <w:sz w:val="18"/>
          </w:rPr>
          <w:t> </w:t>
        </w:r>
        <w:r>
          <w:rPr>
            <w:rFonts w:ascii="Calibri"/>
            <w:sz w:val="18"/>
          </w:rPr>
          <w:t>Employees</w:t>
        </w:r>
        <w:r>
          <w:rPr>
            <w:rFonts w:ascii="Calibri"/>
            <w:spacing w:val="-4"/>
            <w:sz w:val="18"/>
          </w:rPr>
          <w:t> </w:t>
        </w:r>
        <w:r>
          <w:rPr>
            <w:rFonts w:ascii="Calibri"/>
            <w:sz w:val="18"/>
          </w:rPr>
          <w:t>who</w:t>
        </w:r>
        <w:r>
          <w:rPr>
            <w:rFonts w:ascii="Calibri"/>
            <w:spacing w:val="-2"/>
            <w:sz w:val="18"/>
          </w:rPr>
          <w:t> </w:t>
        </w:r>
        <w:r>
          <w:rPr>
            <w:rFonts w:ascii="Calibri"/>
            <w:sz w:val="18"/>
          </w:rPr>
          <w:t>are</w:t>
        </w:r>
        <w:r>
          <w:rPr>
            <w:rFonts w:ascii="Calibri"/>
            <w:spacing w:val="-4"/>
            <w:sz w:val="18"/>
          </w:rPr>
          <w:t> </w:t>
        </w:r>
        <w:r>
          <w:rPr>
            <w:rFonts w:ascii="Calibri"/>
            <w:sz w:val="18"/>
          </w:rPr>
          <w:t>also</w:t>
        </w:r>
        <w:r>
          <w:rPr>
            <w:rFonts w:ascii="Calibri"/>
            <w:spacing w:val="-3"/>
            <w:sz w:val="18"/>
          </w:rPr>
          <w:t> </w:t>
        </w:r>
        <w:r>
          <w:rPr>
            <w:rFonts w:ascii="Calibri"/>
            <w:sz w:val="18"/>
          </w:rPr>
          <w:t>managers</w:t>
        </w:r>
        <w:r>
          <w:rPr>
            <w:rFonts w:ascii="Calibri"/>
            <w:spacing w:val="-3"/>
            <w:sz w:val="18"/>
          </w:rPr>
          <w:t> </w:t>
        </w:r>
        <w:r>
          <w:rPr>
            <w:rFonts w:ascii="Calibri"/>
            <w:sz w:val="18"/>
          </w:rPr>
          <w:t>from</w:t>
        </w:r>
        <w:r>
          <w:rPr>
            <w:rFonts w:ascii="Calibri"/>
            <w:spacing w:val="-3"/>
            <w:sz w:val="18"/>
          </w:rPr>
          <w:t> </w:t>
        </w:r>
        <w:r>
          <w:rPr>
            <w:rFonts w:ascii="Calibri"/>
            <w:sz w:val="18"/>
          </w:rPr>
          <w:t>the</w:t>
        </w:r>
        <w:r>
          <w:rPr>
            <w:rFonts w:ascii="Calibri"/>
            <w:spacing w:val="-3"/>
            <w:sz w:val="18"/>
          </w:rPr>
          <w:t> </w:t>
        </w:r>
        <w:r>
          <w:rPr>
            <w:rFonts w:ascii="Calibri"/>
            <w:sz w:val="18"/>
          </w:rPr>
          <w:t>EmployeeDetails</w:t>
        </w:r>
        <w:r>
          <w:rPr>
            <w:rFonts w:ascii="Calibri"/>
            <w:spacing w:val="-3"/>
            <w:sz w:val="18"/>
          </w:rPr>
          <w:t> </w:t>
        </w:r>
        <w:r>
          <w:rPr>
            <w:rFonts w:ascii="Calibri"/>
            <w:spacing w:val="-2"/>
            <w:sz w:val="18"/>
          </w:rPr>
          <w:t>table.</w:t>
        </w:r>
      </w:hyperlink>
    </w:p>
    <w:p>
      <w:pPr>
        <w:spacing w:line="324" w:lineRule="auto" w:before="77"/>
        <w:ind w:left="375" w:right="1344" w:firstLine="0"/>
        <w:jc w:val="left"/>
        <w:rPr>
          <w:rFonts w:ascii="Calibri" w:hAnsi="Calibri"/>
          <w:sz w:val="18"/>
        </w:rPr>
      </w:pPr>
      <w:hyperlink w:history="true" w:anchor="_bookmark599">
        <w:r>
          <w:rPr>
            <w:rFonts w:ascii="Calibri" w:hAnsi="Calibri"/>
            <w:sz w:val="18"/>
          </w:rPr>
          <w:t>show</w:t>
        </w:r>
        <w:r>
          <w:rPr>
            <w:rFonts w:ascii="Calibri" w:hAnsi="Calibri"/>
            <w:spacing w:val="-4"/>
            <w:sz w:val="18"/>
          </w:rPr>
          <w:t> </w:t>
        </w:r>
        <w:r>
          <w:rPr>
            <w:rFonts w:ascii="Calibri" w:hAnsi="Calibri"/>
            <w:sz w:val="18"/>
          </w:rPr>
          <w:t>duplicate</w:t>
        </w:r>
        <w:r>
          <w:rPr>
            <w:rFonts w:ascii="Calibri" w:hAnsi="Calibri"/>
            <w:spacing w:val="-4"/>
            <w:sz w:val="18"/>
          </w:rPr>
          <w:t> </w:t>
        </w:r>
        <w:r>
          <w:rPr>
            <w:rFonts w:ascii="Calibri" w:hAnsi="Calibri"/>
            <w:sz w:val="18"/>
          </w:rPr>
          <w:t>records</w:t>
        </w:r>
        <w:r>
          <w:rPr>
            <w:rFonts w:ascii="Calibri" w:hAnsi="Calibri"/>
            <w:spacing w:val="-4"/>
            <w:sz w:val="18"/>
          </w:rPr>
          <w:t> </w:t>
        </w:r>
        <w:r>
          <w:rPr>
            <w:rFonts w:ascii="Calibri" w:hAnsi="Calibri"/>
            <w:sz w:val="18"/>
          </w:rPr>
          <w:t>from</w:t>
        </w:r>
        <w:r>
          <w:rPr>
            <w:rFonts w:ascii="Calibri" w:hAnsi="Calibri"/>
            <w:spacing w:val="-4"/>
            <w:sz w:val="18"/>
          </w:rPr>
          <w:t> </w:t>
        </w:r>
        <w:r>
          <w:rPr>
            <w:rFonts w:ascii="Calibri" w:hAnsi="Calibri"/>
            <w:sz w:val="18"/>
          </w:rPr>
          <w:t>EmployeeDetails</w:t>
        </w:r>
        <w:r>
          <w:rPr>
            <w:rFonts w:ascii="Calibri" w:hAnsi="Calibri"/>
            <w:spacing w:val="-4"/>
            <w:sz w:val="18"/>
          </w:rPr>
          <w:t> </w:t>
        </w:r>
        <w:r>
          <w:rPr>
            <w:rFonts w:ascii="Calibri" w:hAnsi="Calibri"/>
            <w:sz w:val="18"/>
          </w:rPr>
          <w:t>(without</w:t>
        </w:r>
        <w:r>
          <w:rPr>
            <w:rFonts w:ascii="Calibri" w:hAnsi="Calibri"/>
            <w:spacing w:val="-4"/>
            <w:sz w:val="18"/>
          </w:rPr>
          <w:t> </w:t>
        </w:r>
        <w:r>
          <w:rPr>
            <w:rFonts w:ascii="Calibri" w:hAnsi="Calibri"/>
            <w:sz w:val="18"/>
          </w:rPr>
          <w:t>considering</w:t>
        </w:r>
        <w:r>
          <w:rPr>
            <w:rFonts w:ascii="Calibri" w:hAnsi="Calibri"/>
            <w:spacing w:val="-4"/>
            <w:sz w:val="18"/>
          </w:rPr>
          <w:t> </w:t>
        </w:r>
        <w:r>
          <w:rPr>
            <w:rFonts w:ascii="Calibri" w:hAnsi="Calibri"/>
            <w:sz w:val="18"/>
          </w:rPr>
          <w:t>the</w:t>
        </w:r>
        <w:r>
          <w:rPr>
            <w:rFonts w:ascii="Calibri" w:hAnsi="Calibri"/>
            <w:spacing w:val="-4"/>
            <w:sz w:val="18"/>
          </w:rPr>
          <w:t> </w:t>
        </w:r>
        <w:r>
          <w:rPr>
            <w:rFonts w:ascii="Calibri" w:hAnsi="Calibri"/>
            <w:sz w:val="18"/>
          </w:rPr>
          <w:t>primary</w:t>
        </w:r>
        <w:r>
          <w:rPr>
            <w:rFonts w:ascii="Calibri" w:hAnsi="Calibri"/>
            <w:spacing w:val="-4"/>
            <w:sz w:val="18"/>
          </w:rPr>
          <w:t> </w:t>
        </w:r>
        <w:r>
          <w:rPr>
            <w:rFonts w:ascii="Calibri" w:hAnsi="Calibri"/>
            <w:sz w:val="18"/>
          </w:rPr>
          <w:t>key</w:t>
        </w:r>
        <w:r>
          <w:rPr>
            <w:rFonts w:ascii="Calibri" w:hAnsi="Calibri"/>
            <w:spacing w:val="-4"/>
            <w:sz w:val="18"/>
          </w:rPr>
          <w:t> </w:t>
        </w:r>
        <w:r>
          <w:rPr>
            <w:rFonts w:ascii="Calibri" w:hAnsi="Calibri"/>
            <w:sz w:val="18"/>
          </w:rPr>
          <w:t>–</w:t>
        </w:r>
        <w:r>
          <w:rPr>
            <w:rFonts w:ascii="Calibri" w:hAnsi="Calibri"/>
            <w:spacing w:val="-4"/>
            <w:sz w:val="18"/>
          </w:rPr>
          <w:t> </w:t>
        </w:r>
        <w:r>
          <w:rPr>
            <w:rFonts w:ascii="Calibri" w:hAnsi="Calibri"/>
            <w:sz w:val="18"/>
          </w:rPr>
          <w:t>EmpId).</w:t>
        </w:r>
      </w:hyperlink>
      <w:r>
        <w:rPr>
          <w:rFonts w:ascii="Calibri" w:hAnsi="Calibri"/>
          <w:sz w:val="18"/>
        </w:rPr>
        <w:t> </w:t>
      </w:r>
      <w:hyperlink w:history="true" w:anchor="_bookmark600">
        <w:r>
          <w:rPr>
            <w:rFonts w:ascii="Calibri" w:hAnsi="Calibri"/>
            <w:sz w:val="18"/>
          </w:rPr>
          <w:t>remove duplicates from a table without using a temporary table.</w:t>
        </w:r>
      </w:hyperlink>
    </w:p>
    <w:p>
      <w:pPr>
        <w:spacing w:line="324" w:lineRule="auto" w:before="1"/>
        <w:ind w:left="375" w:right="5382" w:firstLine="0"/>
        <w:jc w:val="left"/>
        <w:rPr>
          <w:rFonts w:ascii="Calibri"/>
          <w:sz w:val="18"/>
        </w:rPr>
      </w:pPr>
      <w:hyperlink w:history="true" w:anchor="_bookmark601">
        <w:r>
          <w:rPr>
            <w:rFonts w:ascii="Calibri"/>
            <w:color w:val="FF5400"/>
            <w:sz w:val="18"/>
          </w:rPr>
          <w:t>show only odd rows </w:t>
        </w:r>
        <w:r>
          <w:rPr>
            <w:rFonts w:ascii="Calibri"/>
            <w:sz w:val="18"/>
          </w:rPr>
          <w:t>from the table.</w:t>
        </w:r>
      </w:hyperlink>
      <w:r>
        <w:rPr>
          <w:rFonts w:ascii="Calibri"/>
          <w:sz w:val="18"/>
        </w:rPr>
        <w:t> </w:t>
      </w:r>
      <w:hyperlink w:history="true" w:anchor="_bookmark602">
        <w:r>
          <w:rPr>
            <w:rFonts w:ascii="Calibri"/>
            <w:color w:val="FF5400"/>
            <w:sz w:val="18"/>
          </w:rPr>
          <w:t>show</w:t>
        </w:r>
        <w:r>
          <w:rPr>
            <w:rFonts w:ascii="Calibri"/>
            <w:color w:val="FF5400"/>
            <w:spacing w:val="-7"/>
            <w:sz w:val="18"/>
          </w:rPr>
          <w:t> </w:t>
        </w:r>
        <w:r>
          <w:rPr>
            <w:rFonts w:ascii="Calibri"/>
            <w:color w:val="FF5400"/>
            <w:sz w:val="18"/>
          </w:rPr>
          <w:t>only</w:t>
        </w:r>
        <w:r>
          <w:rPr>
            <w:rFonts w:ascii="Calibri"/>
            <w:color w:val="FF5400"/>
            <w:spacing w:val="-7"/>
            <w:sz w:val="18"/>
          </w:rPr>
          <w:t> </w:t>
        </w:r>
        <w:r>
          <w:rPr>
            <w:rFonts w:ascii="Calibri"/>
            <w:color w:val="FF5400"/>
            <w:sz w:val="18"/>
          </w:rPr>
          <w:t>even</w:t>
        </w:r>
        <w:r>
          <w:rPr>
            <w:rFonts w:ascii="Calibri"/>
            <w:color w:val="FF5400"/>
            <w:spacing w:val="-6"/>
            <w:sz w:val="18"/>
          </w:rPr>
          <w:t> </w:t>
        </w:r>
        <w:r>
          <w:rPr>
            <w:rFonts w:ascii="Calibri"/>
            <w:color w:val="FF5400"/>
            <w:sz w:val="18"/>
          </w:rPr>
          <w:t>rows</w:t>
        </w:r>
        <w:r>
          <w:rPr>
            <w:rFonts w:ascii="Calibri"/>
            <w:color w:val="FF5400"/>
            <w:spacing w:val="-7"/>
            <w:sz w:val="18"/>
          </w:rPr>
          <w:t> </w:t>
        </w:r>
        <w:r>
          <w:rPr>
            <w:rFonts w:ascii="Calibri"/>
            <w:sz w:val="18"/>
          </w:rPr>
          <w:t>from</w:t>
        </w:r>
        <w:r>
          <w:rPr>
            <w:rFonts w:ascii="Calibri"/>
            <w:spacing w:val="-7"/>
            <w:sz w:val="18"/>
          </w:rPr>
          <w:t> </w:t>
        </w:r>
        <w:r>
          <w:rPr>
            <w:rFonts w:ascii="Calibri"/>
            <w:sz w:val="18"/>
          </w:rPr>
          <w:t>the</w:t>
        </w:r>
        <w:r>
          <w:rPr>
            <w:rFonts w:ascii="Calibri"/>
            <w:spacing w:val="-6"/>
            <w:sz w:val="18"/>
          </w:rPr>
          <w:t> </w:t>
        </w:r>
        <w:r>
          <w:rPr>
            <w:rFonts w:ascii="Calibri"/>
            <w:sz w:val="18"/>
          </w:rPr>
          <w:t>table.</w:t>
        </w:r>
      </w:hyperlink>
    </w:p>
    <w:p>
      <w:pPr>
        <w:spacing w:line="324" w:lineRule="auto" w:before="0"/>
        <w:ind w:left="375" w:right="3150" w:firstLine="0"/>
        <w:jc w:val="left"/>
        <w:rPr>
          <w:rFonts w:ascii="Calibri"/>
          <w:sz w:val="18"/>
        </w:rPr>
      </w:pPr>
      <w:hyperlink w:history="true" w:anchor="_bookmark603">
        <w:r>
          <w:rPr>
            <w:rFonts w:ascii="Calibri"/>
            <w:sz w:val="18"/>
          </w:rPr>
          <w:t>create</w:t>
        </w:r>
        <w:r>
          <w:rPr>
            <w:rFonts w:ascii="Calibri"/>
            <w:spacing w:val="-3"/>
            <w:sz w:val="18"/>
          </w:rPr>
          <w:t> </w:t>
        </w:r>
        <w:r>
          <w:rPr>
            <w:rFonts w:ascii="Calibri"/>
            <w:sz w:val="18"/>
          </w:rPr>
          <w:t>a</w:t>
        </w:r>
        <w:r>
          <w:rPr>
            <w:rFonts w:ascii="Calibri"/>
            <w:spacing w:val="-4"/>
            <w:sz w:val="18"/>
          </w:rPr>
          <w:t> </w:t>
        </w:r>
        <w:r>
          <w:rPr>
            <w:rFonts w:ascii="Calibri"/>
            <w:sz w:val="18"/>
          </w:rPr>
          <w:t>new</w:t>
        </w:r>
        <w:r>
          <w:rPr>
            <w:rFonts w:ascii="Calibri"/>
            <w:spacing w:val="-4"/>
            <w:sz w:val="18"/>
          </w:rPr>
          <w:t> </w:t>
        </w:r>
        <w:r>
          <w:rPr>
            <w:rFonts w:ascii="Calibri"/>
            <w:sz w:val="18"/>
          </w:rPr>
          <w:t>table</w:t>
        </w:r>
        <w:r>
          <w:rPr>
            <w:rFonts w:ascii="Calibri"/>
            <w:spacing w:val="-3"/>
            <w:sz w:val="18"/>
          </w:rPr>
          <w:t> </w:t>
        </w:r>
        <w:r>
          <w:rPr>
            <w:rFonts w:ascii="Calibri"/>
            <w:sz w:val="18"/>
          </w:rPr>
          <w:t>with</w:t>
        </w:r>
        <w:r>
          <w:rPr>
            <w:rFonts w:ascii="Calibri"/>
            <w:spacing w:val="-3"/>
            <w:sz w:val="18"/>
          </w:rPr>
          <w:t> </w:t>
        </w:r>
        <w:r>
          <w:rPr>
            <w:rFonts w:ascii="Calibri"/>
            <w:sz w:val="18"/>
          </w:rPr>
          <w:t>data</w:t>
        </w:r>
        <w:r>
          <w:rPr>
            <w:rFonts w:ascii="Calibri"/>
            <w:spacing w:val="-4"/>
            <w:sz w:val="18"/>
          </w:rPr>
          <w:t> </w:t>
        </w:r>
        <w:r>
          <w:rPr>
            <w:rFonts w:ascii="Calibri"/>
            <w:sz w:val="18"/>
          </w:rPr>
          <w:t>and</w:t>
        </w:r>
        <w:r>
          <w:rPr>
            <w:rFonts w:ascii="Calibri"/>
            <w:spacing w:val="-4"/>
            <w:sz w:val="18"/>
          </w:rPr>
          <w:t> </w:t>
        </w:r>
        <w:r>
          <w:rPr>
            <w:rFonts w:ascii="Calibri"/>
            <w:sz w:val="18"/>
          </w:rPr>
          <w:t>structure</w:t>
        </w:r>
        <w:r>
          <w:rPr>
            <w:rFonts w:ascii="Calibri"/>
            <w:spacing w:val="-4"/>
            <w:sz w:val="18"/>
          </w:rPr>
          <w:t> </w:t>
        </w:r>
        <w:r>
          <w:rPr>
            <w:rFonts w:ascii="Calibri"/>
            <w:sz w:val="18"/>
          </w:rPr>
          <w:t>copied</w:t>
        </w:r>
        <w:r>
          <w:rPr>
            <w:rFonts w:ascii="Calibri"/>
            <w:spacing w:val="-3"/>
            <w:sz w:val="18"/>
          </w:rPr>
          <w:t> </w:t>
        </w:r>
        <w:r>
          <w:rPr>
            <w:rFonts w:ascii="Calibri"/>
            <w:sz w:val="18"/>
          </w:rPr>
          <w:t>from</w:t>
        </w:r>
        <w:r>
          <w:rPr>
            <w:rFonts w:ascii="Calibri"/>
            <w:spacing w:val="-4"/>
            <w:sz w:val="18"/>
          </w:rPr>
          <w:t> </w:t>
        </w:r>
        <w:r>
          <w:rPr>
            <w:rFonts w:ascii="Calibri"/>
            <w:sz w:val="18"/>
          </w:rPr>
          <w:t>another</w:t>
        </w:r>
        <w:r>
          <w:rPr>
            <w:rFonts w:ascii="Calibri"/>
            <w:spacing w:val="-4"/>
            <w:sz w:val="18"/>
          </w:rPr>
          <w:t> </w:t>
        </w:r>
        <w:r>
          <w:rPr>
            <w:rFonts w:ascii="Calibri"/>
            <w:sz w:val="18"/>
          </w:rPr>
          <w:t>table.</w:t>
        </w:r>
      </w:hyperlink>
      <w:r>
        <w:rPr>
          <w:rFonts w:ascii="Calibri"/>
          <w:sz w:val="18"/>
        </w:rPr>
        <w:t> </w:t>
      </w:r>
      <w:hyperlink w:history="true" w:anchor="_bookmark604">
        <w:r>
          <w:rPr>
            <w:rFonts w:ascii="Calibri"/>
            <w:sz w:val="18"/>
          </w:rPr>
          <w:t>create an empty table with the same structure as some other table.</w:t>
        </w:r>
      </w:hyperlink>
      <w:r>
        <w:rPr>
          <w:rFonts w:ascii="Calibri"/>
          <w:sz w:val="18"/>
        </w:rPr>
        <w:t> </w:t>
      </w:r>
      <w:hyperlink w:history="true" w:anchor="_bookmark605">
        <w:r>
          <w:rPr>
            <w:rFonts w:ascii="Calibri"/>
            <w:sz w:val="18"/>
          </w:rPr>
          <w:t>show </w:t>
        </w:r>
        <w:r>
          <w:rPr>
            <w:rFonts w:ascii="Calibri"/>
            <w:color w:val="FF5400"/>
            <w:sz w:val="18"/>
          </w:rPr>
          <w:t>top n records?</w:t>
        </w:r>
      </w:hyperlink>
    </w:p>
    <w:p>
      <w:pPr>
        <w:pStyle w:val="Heading6"/>
        <w:spacing w:before="269"/>
        <w:ind w:left="375"/>
      </w:pPr>
      <w:r>
        <w:rPr/>
        <w:br w:type="column"/>
      </w:r>
      <w:hyperlink w:history="true" w:anchor="_bookmark5">
        <w:r>
          <w:rPr>
            <w:color w:val="0000FF"/>
            <w:spacing w:val="-2"/>
          </w:rPr>
          <w:t>MAINPAGE</w:t>
        </w:r>
      </w:hyperlink>
    </w:p>
    <w:p>
      <w:pPr>
        <w:spacing w:after="0"/>
        <w:sectPr>
          <w:pgSz w:w="12240" w:h="15840"/>
          <w:pgMar w:top="240" w:bottom="280" w:left="40" w:right="280"/>
          <w:cols w:num="2" w:equalWidth="0">
            <w:col w:w="8730" w:space="674"/>
            <w:col w:w="2516"/>
          </w:cols>
        </w:sectPr>
      </w:pPr>
    </w:p>
    <w:p>
      <w:pPr>
        <w:spacing w:before="81"/>
        <w:ind w:left="821" w:right="0" w:firstLine="0"/>
        <w:jc w:val="left"/>
        <w:rPr>
          <w:b/>
          <w:sz w:val="20"/>
        </w:rPr>
      </w:pPr>
      <w:bookmarkStart w:name="_bookmark486" w:id="701"/>
      <w:bookmarkEnd w:id="701"/>
      <w:r>
        <w:rPr/>
      </w:r>
      <w:hyperlink w:history="true" w:anchor="_bookmark482">
        <w:r>
          <w:rPr>
            <w:b/>
            <w:color w:val="FF0000"/>
            <w:sz w:val="20"/>
          </w:rPr>
          <w:t>What</w:t>
        </w:r>
        <w:r>
          <w:rPr>
            <w:b/>
            <w:color w:val="FF0000"/>
            <w:spacing w:val="-10"/>
            <w:sz w:val="20"/>
          </w:rPr>
          <w:t> </w:t>
        </w:r>
        <w:r>
          <w:rPr>
            <w:b/>
            <w:color w:val="FF0000"/>
            <w:sz w:val="20"/>
          </w:rPr>
          <w:t>is</w:t>
        </w:r>
        <w:r>
          <w:rPr>
            <w:b/>
            <w:color w:val="FF0000"/>
            <w:spacing w:val="-9"/>
            <w:sz w:val="20"/>
          </w:rPr>
          <w:t> </w:t>
        </w:r>
        <w:r>
          <w:rPr>
            <w:b/>
            <w:color w:val="FF0000"/>
            <w:spacing w:val="-4"/>
            <w:sz w:val="20"/>
          </w:rPr>
          <w:t>SQL?</w:t>
        </w:r>
      </w:hyperlink>
    </w:p>
    <w:p>
      <w:pPr>
        <w:spacing w:before="19"/>
        <w:ind w:left="101" w:right="0" w:firstLine="0"/>
        <w:jc w:val="left"/>
        <w:rPr>
          <w:sz w:val="20"/>
        </w:rPr>
      </w:pPr>
      <w:hyperlink w:history="true" w:anchor="_bookmark482">
        <w:r>
          <w:rPr>
            <w:color w:val="334155"/>
            <w:sz w:val="20"/>
          </w:rPr>
          <w:t>SQL</w:t>
        </w:r>
        <w:r>
          <w:rPr>
            <w:color w:val="334155"/>
            <w:spacing w:val="-4"/>
            <w:sz w:val="20"/>
          </w:rPr>
          <w:t> </w:t>
        </w:r>
        <w:r>
          <w:rPr>
            <w:color w:val="334155"/>
            <w:sz w:val="20"/>
          </w:rPr>
          <w:t>stands</w:t>
        </w:r>
        <w:r>
          <w:rPr>
            <w:color w:val="334155"/>
            <w:spacing w:val="-4"/>
            <w:sz w:val="20"/>
          </w:rPr>
          <w:t> </w:t>
        </w:r>
        <w:r>
          <w:rPr>
            <w:color w:val="334155"/>
            <w:sz w:val="20"/>
          </w:rPr>
          <w:t>for</w:t>
        </w:r>
        <w:r>
          <w:rPr>
            <w:color w:val="334155"/>
            <w:spacing w:val="-5"/>
            <w:sz w:val="20"/>
          </w:rPr>
          <w:t> </w:t>
        </w:r>
        <w:r>
          <w:rPr>
            <w:color w:val="334155"/>
            <w:sz w:val="20"/>
          </w:rPr>
          <w:t>Structured</w:t>
        </w:r>
        <w:r>
          <w:rPr>
            <w:color w:val="334155"/>
            <w:spacing w:val="-3"/>
            <w:sz w:val="20"/>
          </w:rPr>
          <w:t> </w:t>
        </w:r>
        <w:r>
          <w:rPr>
            <w:color w:val="334155"/>
            <w:sz w:val="20"/>
          </w:rPr>
          <w:t>Query</w:t>
        </w:r>
        <w:r>
          <w:rPr>
            <w:color w:val="334155"/>
            <w:spacing w:val="-4"/>
            <w:sz w:val="20"/>
          </w:rPr>
          <w:t> </w:t>
        </w:r>
        <w:r>
          <w:rPr>
            <w:color w:val="334155"/>
            <w:sz w:val="20"/>
          </w:rPr>
          <w:t>Language.</w:t>
        </w:r>
        <w:r>
          <w:rPr>
            <w:color w:val="334155"/>
            <w:spacing w:val="-4"/>
            <w:sz w:val="20"/>
          </w:rPr>
          <w:t> </w:t>
        </w:r>
        <w:r>
          <w:rPr>
            <w:color w:val="334155"/>
            <w:sz w:val="20"/>
          </w:rPr>
          <w:t>It</w:t>
        </w:r>
        <w:r>
          <w:rPr>
            <w:color w:val="334155"/>
            <w:spacing w:val="-5"/>
            <w:sz w:val="20"/>
          </w:rPr>
          <w:t> </w:t>
        </w:r>
        <w:r>
          <w:rPr>
            <w:color w:val="334155"/>
            <w:sz w:val="20"/>
          </w:rPr>
          <w:t>is</w:t>
        </w:r>
        <w:r>
          <w:rPr>
            <w:color w:val="334155"/>
            <w:spacing w:val="-4"/>
            <w:sz w:val="20"/>
          </w:rPr>
          <w:t> </w:t>
        </w:r>
        <w:r>
          <w:rPr>
            <w:color w:val="334155"/>
            <w:sz w:val="20"/>
          </w:rPr>
          <w:t>the</w:t>
        </w:r>
        <w:r>
          <w:rPr>
            <w:color w:val="334155"/>
            <w:spacing w:val="-2"/>
            <w:sz w:val="20"/>
          </w:rPr>
          <w:t> </w:t>
        </w:r>
        <w:r>
          <w:rPr>
            <w:color w:val="334155"/>
            <w:sz w:val="20"/>
          </w:rPr>
          <w:t>standard</w:t>
        </w:r>
        <w:r>
          <w:rPr>
            <w:color w:val="334155"/>
            <w:spacing w:val="-5"/>
            <w:sz w:val="20"/>
          </w:rPr>
          <w:t> </w:t>
        </w:r>
        <w:r>
          <w:rPr>
            <w:color w:val="334155"/>
            <w:sz w:val="20"/>
          </w:rPr>
          <w:t>language</w:t>
        </w:r>
        <w:r>
          <w:rPr>
            <w:color w:val="334155"/>
            <w:spacing w:val="-4"/>
            <w:sz w:val="20"/>
          </w:rPr>
          <w:t> </w:t>
        </w:r>
        <w:r>
          <w:rPr>
            <w:color w:val="334155"/>
            <w:sz w:val="20"/>
          </w:rPr>
          <w:t>for</w:t>
        </w:r>
        <w:r>
          <w:rPr>
            <w:color w:val="334155"/>
            <w:spacing w:val="-2"/>
            <w:sz w:val="20"/>
          </w:rPr>
          <w:t> </w:t>
        </w:r>
        <w:r>
          <w:rPr>
            <w:color w:val="334155"/>
            <w:sz w:val="20"/>
          </w:rPr>
          <w:t>relational</w:t>
        </w:r>
        <w:r>
          <w:rPr>
            <w:color w:val="334155"/>
            <w:spacing w:val="-3"/>
            <w:sz w:val="20"/>
          </w:rPr>
          <w:t> </w:t>
        </w:r>
        <w:r>
          <w:rPr>
            <w:color w:val="334155"/>
            <w:sz w:val="20"/>
          </w:rPr>
          <w:t>database</w:t>
        </w:r>
        <w:r>
          <w:rPr>
            <w:color w:val="334155"/>
            <w:spacing w:val="-3"/>
            <w:sz w:val="20"/>
          </w:rPr>
          <w:t> </w:t>
        </w:r>
        <w:r>
          <w:rPr>
            <w:color w:val="334155"/>
            <w:sz w:val="20"/>
          </w:rPr>
          <w:t>management</w:t>
        </w:r>
        <w:r>
          <w:rPr>
            <w:color w:val="334155"/>
            <w:spacing w:val="-4"/>
            <w:sz w:val="20"/>
          </w:rPr>
          <w:t> </w:t>
        </w:r>
        <w:r>
          <w:rPr>
            <w:color w:val="334155"/>
            <w:spacing w:val="-2"/>
            <w:sz w:val="20"/>
          </w:rPr>
          <w:t>systems.</w:t>
        </w:r>
      </w:hyperlink>
    </w:p>
    <w:p>
      <w:pPr>
        <w:spacing w:before="18"/>
        <w:ind w:left="101" w:right="0" w:firstLine="0"/>
        <w:jc w:val="left"/>
        <w:rPr>
          <w:sz w:val="20"/>
        </w:rPr>
      </w:pPr>
      <w:hyperlink w:history="true" w:anchor="_bookmark482">
        <w:r>
          <w:rPr>
            <w:color w:val="334155"/>
            <w:sz w:val="20"/>
          </w:rPr>
          <w:t>It</w:t>
        </w:r>
        <w:r>
          <w:rPr>
            <w:color w:val="334155"/>
            <w:spacing w:val="-12"/>
            <w:sz w:val="20"/>
          </w:rPr>
          <w:t> </w:t>
        </w:r>
        <w:r>
          <w:rPr>
            <w:color w:val="334155"/>
            <w:sz w:val="20"/>
          </w:rPr>
          <w:t>is</w:t>
        </w:r>
        <w:r>
          <w:rPr>
            <w:color w:val="334155"/>
            <w:spacing w:val="-11"/>
            <w:sz w:val="20"/>
          </w:rPr>
          <w:t> </w:t>
        </w:r>
        <w:r>
          <w:rPr>
            <w:color w:val="334155"/>
            <w:sz w:val="20"/>
          </w:rPr>
          <w:t>especially</w:t>
        </w:r>
        <w:r>
          <w:rPr>
            <w:color w:val="334155"/>
            <w:spacing w:val="-11"/>
            <w:sz w:val="20"/>
          </w:rPr>
          <w:t> </w:t>
        </w:r>
        <w:r>
          <w:rPr>
            <w:color w:val="334155"/>
            <w:sz w:val="20"/>
          </w:rPr>
          <w:t>useful</w:t>
        </w:r>
        <w:r>
          <w:rPr>
            <w:color w:val="334155"/>
            <w:spacing w:val="-11"/>
            <w:sz w:val="20"/>
          </w:rPr>
          <w:t> </w:t>
        </w:r>
        <w:r>
          <w:rPr>
            <w:color w:val="334155"/>
            <w:sz w:val="20"/>
          </w:rPr>
          <w:t>in</w:t>
        </w:r>
        <w:r>
          <w:rPr>
            <w:color w:val="334155"/>
            <w:spacing w:val="-11"/>
            <w:sz w:val="20"/>
          </w:rPr>
          <w:t> </w:t>
        </w:r>
        <w:r>
          <w:rPr>
            <w:color w:val="334155"/>
            <w:sz w:val="20"/>
          </w:rPr>
          <w:t>handling</w:t>
        </w:r>
        <w:r>
          <w:rPr>
            <w:color w:val="334155"/>
            <w:spacing w:val="-11"/>
            <w:sz w:val="20"/>
          </w:rPr>
          <w:t> </w:t>
        </w:r>
        <w:r>
          <w:rPr>
            <w:color w:val="334155"/>
            <w:sz w:val="20"/>
          </w:rPr>
          <w:t>organized</w:t>
        </w:r>
        <w:r>
          <w:rPr>
            <w:color w:val="334155"/>
            <w:spacing w:val="-11"/>
            <w:sz w:val="20"/>
          </w:rPr>
          <w:t> </w:t>
        </w:r>
        <w:r>
          <w:rPr>
            <w:color w:val="334155"/>
            <w:sz w:val="20"/>
          </w:rPr>
          <w:t>data</w:t>
        </w:r>
        <w:r>
          <w:rPr>
            <w:color w:val="334155"/>
            <w:spacing w:val="-9"/>
            <w:sz w:val="20"/>
          </w:rPr>
          <w:t> </w:t>
        </w:r>
        <w:r>
          <w:rPr>
            <w:color w:val="334155"/>
            <w:sz w:val="20"/>
          </w:rPr>
          <w:t>comprised</w:t>
        </w:r>
        <w:r>
          <w:rPr>
            <w:color w:val="334155"/>
            <w:spacing w:val="-9"/>
            <w:sz w:val="20"/>
          </w:rPr>
          <w:t> </w:t>
        </w:r>
        <w:r>
          <w:rPr>
            <w:color w:val="334155"/>
            <w:sz w:val="20"/>
          </w:rPr>
          <w:t>of</w:t>
        </w:r>
        <w:r>
          <w:rPr>
            <w:color w:val="334155"/>
            <w:spacing w:val="-11"/>
            <w:sz w:val="20"/>
          </w:rPr>
          <w:t> </w:t>
        </w:r>
        <w:r>
          <w:rPr>
            <w:color w:val="334155"/>
            <w:sz w:val="20"/>
          </w:rPr>
          <w:t>entities</w:t>
        </w:r>
        <w:r>
          <w:rPr>
            <w:color w:val="334155"/>
            <w:spacing w:val="-10"/>
            <w:sz w:val="20"/>
          </w:rPr>
          <w:t> </w:t>
        </w:r>
        <w:r>
          <w:rPr>
            <w:color w:val="334155"/>
            <w:sz w:val="20"/>
          </w:rPr>
          <w:t>(variables)</w:t>
        </w:r>
        <w:r>
          <w:rPr>
            <w:color w:val="334155"/>
            <w:spacing w:val="-9"/>
            <w:sz w:val="20"/>
          </w:rPr>
          <w:t> </w:t>
        </w:r>
        <w:r>
          <w:rPr>
            <w:color w:val="334155"/>
            <w:sz w:val="20"/>
          </w:rPr>
          <w:t>and</w:t>
        </w:r>
        <w:r>
          <w:rPr>
            <w:color w:val="334155"/>
            <w:spacing w:val="-11"/>
            <w:sz w:val="20"/>
          </w:rPr>
          <w:t> </w:t>
        </w:r>
        <w:r>
          <w:rPr>
            <w:color w:val="334155"/>
            <w:sz w:val="20"/>
          </w:rPr>
          <w:t>relations</w:t>
        </w:r>
        <w:r>
          <w:rPr>
            <w:color w:val="334155"/>
            <w:spacing w:val="-7"/>
            <w:sz w:val="20"/>
          </w:rPr>
          <w:t> </w:t>
        </w:r>
        <w:r>
          <w:rPr>
            <w:color w:val="334155"/>
            <w:sz w:val="20"/>
          </w:rPr>
          <w:t>between</w:t>
        </w:r>
        <w:r>
          <w:rPr>
            <w:color w:val="334155"/>
            <w:spacing w:val="-9"/>
            <w:sz w:val="20"/>
          </w:rPr>
          <w:t> </w:t>
        </w:r>
        <w:r>
          <w:rPr>
            <w:color w:val="334155"/>
            <w:sz w:val="20"/>
          </w:rPr>
          <w:t>different</w:t>
        </w:r>
        <w:r>
          <w:rPr>
            <w:color w:val="334155"/>
            <w:spacing w:val="-10"/>
            <w:sz w:val="20"/>
          </w:rPr>
          <w:t> </w:t>
        </w:r>
        <w:r>
          <w:rPr>
            <w:color w:val="334155"/>
            <w:sz w:val="20"/>
          </w:rPr>
          <w:t>entities</w:t>
        </w:r>
      </w:hyperlink>
      <w:r>
        <w:rPr>
          <w:color w:val="334155"/>
          <w:spacing w:val="-9"/>
          <w:sz w:val="20"/>
        </w:rPr>
        <w:t> </w:t>
      </w:r>
      <w:r>
        <w:rPr>
          <w:color w:val="334155"/>
          <w:sz w:val="20"/>
        </w:rPr>
        <w:t>of</w:t>
      </w:r>
      <w:r>
        <w:rPr>
          <w:color w:val="334155"/>
          <w:spacing w:val="-8"/>
          <w:sz w:val="20"/>
        </w:rPr>
        <w:t> </w:t>
      </w:r>
      <w:r>
        <w:rPr>
          <w:color w:val="334155"/>
          <w:sz w:val="20"/>
        </w:rPr>
        <w:t>the</w:t>
      </w:r>
      <w:r>
        <w:rPr>
          <w:color w:val="334155"/>
          <w:spacing w:val="-9"/>
          <w:sz w:val="20"/>
        </w:rPr>
        <w:t> </w:t>
      </w:r>
      <w:r>
        <w:rPr>
          <w:color w:val="334155"/>
          <w:spacing w:val="-2"/>
          <w:sz w:val="20"/>
        </w:rPr>
        <w:t>data.</w:t>
      </w:r>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487" w:id="702"/>
      <w:bookmarkEnd w:id="702"/>
      <w:r>
        <w:rPr/>
      </w:r>
      <w:hyperlink w:history="true" w:anchor="_bookmark482">
        <w:r>
          <w:rPr>
            <w:b/>
            <w:color w:val="FF0000"/>
            <w:sz w:val="20"/>
          </w:rPr>
          <w:t>What</w:t>
        </w:r>
        <w:r>
          <w:rPr>
            <w:b/>
            <w:color w:val="FF0000"/>
            <w:spacing w:val="-8"/>
            <w:sz w:val="20"/>
          </w:rPr>
          <w:t> </w:t>
        </w:r>
        <w:r>
          <w:rPr>
            <w:b/>
            <w:color w:val="FF0000"/>
            <w:sz w:val="20"/>
          </w:rPr>
          <w:t>is</w:t>
        </w:r>
        <w:r>
          <w:rPr>
            <w:b/>
            <w:color w:val="FF0000"/>
            <w:spacing w:val="-4"/>
            <w:sz w:val="20"/>
          </w:rPr>
          <w:t> </w:t>
        </w:r>
        <w:r>
          <w:rPr>
            <w:b/>
            <w:color w:val="FF0000"/>
            <w:sz w:val="20"/>
          </w:rPr>
          <w:t>a</w:t>
        </w:r>
        <w:r>
          <w:rPr>
            <w:b/>
            <w:color w:val="FF0000"/>
            <w:spacing w:val="-7"/>
            <w:sz w:val="20"/>
          </w:rPr>
          <w:t> </w:t>
        </w:r>
        <w:r>
          <w:rPr>
            <w:b/>
            <w:color w:val="FF0000"/>
            <w:spacing w:val="-2"/>
            <w:sz w:val="20"/>
          </w:rPr>
          <w:t>Database?</w:t>
        </w:r>
      </w:hyperlink>
    </w:p>
    <w:p>
      <w:pPr>
        <w:spacing w:line="259" w:lineRule="auto" w:before="19"/>
        <w:ind w:left="101" w:right="1708" w:firstLine="0"/>
        <w:jc w:val="left"/>
        <w:rPr>
          <w:sz w:val="20"/>
        </w:rPr>
      </w:pPr>
      <w:hyperlink w:history="true" w:anchor="_bookmark482">
        <w:r>
          <w:rPr>
            <w:color w:val="334155"/>
            <w:sz w:val="20"/>
          </w:rPr>
          <w:t>A</w:t>
        </w:r>
        <w:r>
          <w:rPr>
            <w:color w:val="334155"/>
            <w:spacing w:val="-6"/>
            <w:sz w:val="20"/>
          </w:rPr>
          <w:t> </w:t>
        </w:r>
        <w:r>
          <w:rPr>
            <w:color w:val="334155"/>
            <w:sz w:val="20"/>
          </w:rPr>
          <w:t>database</w:t>
        </w:r>
        <w:r>
          <w:rPr>
            <w:color w:val="334155"/>
            <w:spacing w:val="-5"/>
            <w:sz w:val="20"/>
          </w:rPr>
          <w:t> </w:t>
        </w:r>
        <w:r>
          <w:rPr>
            <w:color w:val="334155"/>
            <w:sz w:val="20"/>
          </w:rPr>
          <w:t>is</w:t>
        </w:r>
        <w:r>
          <w:rPr>
            <w:color w:val="334155"/>
            <w:spacing w:val="-3"/>
            <w:sz w:val="20"/>
          </w:rPr>
          <w:t> </w:t>
        </w:r>
        <w:r>
          <w:rPr>
            <w:color w:val="334155"/>
            <w:sz w:val="20"/>
          </w:rPr>
          <w:t>an</w:t>
        </w:r>
        <w:r>
          <w:rPr>
            <w:color w:val="334155"/>
            <w:spacing w:val="-5"/>
            <w:sz w:val="20"/>
          </w:rPr>
          <w:t> </w:t>
        </w:r>
        <w:r>
          <w:rPr>
            <w:color w:val="334155"/>
            <w:sz w:val="20"/>
          </w:rPr>
          <w:t>organized</w:t>
        </w:r>
        <w:r>
          <w:rPr>
            <w:color w:val="334155"/>
            <w:spacing w:val="-4"/>
            <w:sz w:val="20"/>
          </w:rPr>
          <w:t> </w:t>
        </w:r>
        <w:r>
          <w:rPr>
            <w:color w:val="334155"/>
            <w:sz w:val="20"/>
          </w:rPr>
          <w:t>collection</w:t>
        </w:r>
        <w:r>
          <w:rPr>
            <w:color w:val="334155"/>
            <w:spacing w:val="-7"/>
            <w:sz w:val="20"/>
          </w:rPr>
          <w:t> </w:t>
        </w:r>
        <w:r>
          <w:rPr>
            <w:color w:val="334155"/>
            <w:sz w:val="20"/>
          </w:rPr>
          <w:t>of</w:t>
        </w:r>
        <w:r>
          <w:rPr>
            <w:color w:val="334155"/>
            <w:spacing w:val="-4"/>
            <w:sz w:val="20"/>
          </w:rPr>
          <w:t> </w:t>
        </w:r>
        <w:r>
          <w:rPr>
            <w:color w:val="334155"/>
            <w:sz w:val="20"/>
          </w:rPr>
          <w:t>data,</w:t>
        </w:r>
        <w:r>
          <w:rPr>
            <w:color w:val="334155"/>
            <w:spacing w:val="-4"/>
            <w:sz w:val="20"/>
          </w:rPr>
          <w:t> </w:t>
        </w:r>
        <w:r>
          <w:rPr>
            <w:color w:val="334155"/>
            <w:sz w:val="20"/>
          </w:rPr>
          <w:t>stored</w:t>
        </w:r>
        <w:r>
          <w:rPr>
            <w:color w:val="334155"/>
            <w:spacing w:val="-7"/>
            <w:sz w:val="20"/>
          </w:rPr>
          <w:t> </w:t>
        </w:r>
        <w:r>
          <w:rPr>
            <w:color w:val="334155"/>
            <w:sz w:val="20"/>
          </w:rPr>
          <w:t>and</w:t>
        </w:r>
        <w:r>
          <w:rPr>
            <w:color w:val="334155"/>
            <w:spacing w:val="-2"/>
            <w:sz w:val="20"/>
          </w:rPr>
          <w:t> </w:t>
        </w:r>
        <w:r>
          <w:rPr>
            <w:color w:val="334155"/>
            <w:sz w:val="20"/>
          </w:rPr>
          <w:t>retrieved</w:t>
        </w:r>
        <w:r>
          <w:rPr>
            <w:color w:val="334155"/>
            <w:spacing w:val="-4"/>
            <w:sz w:val="20"/>
          </w:rPr>
          <w:t> </w:t>
        </w:r>
        <w:r>
          <w:rPr>
            <w:color w:val="334155"/>
            <w:sz w:val="20"/>
          </w:rPr>
          <w:t>digitally</w:t>
        </w:r>
        <w:r>
          <w:rPr>
            <w:color w:val="334155"/>
            <w:spacing w:val="-6"/>
            <w:sz w:val="20"/>
          </w:rPr>
          <w:t> </w:t>
        </w:r>
        <w:r>
          <w:rPr>
            <w:color w:val="334155"/>
            <w:sz w:val="20"/>
          </w:rPr>
          <w:t>from</w:t>
        </w:r>
        <w:r>
          <w:rPr>
            <w:color w:val="334155"/>
            <w:spacing w:val="-4"/>
            <w:sz w:val="20"/>
          </w:rPr>
          <w:t> </w:t>
        </w:r>
        <w:r>
          <w:rPr>
            <w:color w:val="334155"/>
            <w:sz w:val="20"/>
          </w:rPr>
          <w:t>a</w:t>
        </w:r>
        <w:r>
          <w:rPr>
            <w:color w:val="334155"/>
            <w:spacing w:val="-3"/>
            <w:sz w:val="20"/>
          </w:rPr>
          <w:t> </w:t>
        </w:r>
        <w:r>
          <w:rPr>
            <w:color w:val="334155"/>
            <w:sz w:val="20"/>
          </w:rPr>
          <w:t>remote</w:t>
        </w:r>
        <w:r>
          <w:rPr>
            <w:color w:val="334155"/>
            <w:spacing w:val="-5"/>
            <w:sz w:val="20"/>
          </w:rPr>
          <w:t> </w:t>
        </w:r>
        <w:r>
          <w:rPr>
            <w:color w:val="334155"/>
            <w:sz w:val="20"/>
          </w:rPr>
          <w:t>or</w:t>
        </w:r>
        <w:r>
          <w:rPr>
            <w:color w:val="334155"/>
            <w:spacing w:val="-5"/>
            <w:sz w:val="20"/>
          </w:rPr>
          <w:t> </w:t>
        </w:r>
        <w:r>
          <w:rPr>
            <w:color w:val="334155"/>
            <w:sz w:val="20"/>
          </w:rPr>
          <w:t>local</w:t>
        </w:r>
        <w:r>
          <w:rPr>
            <w:color w:val="334155"/>
            <w:spacing w:val="-5"/>
            <w:sz w:val="20"/>
          </w:rPr>
          <w:t> </w:t>
        </w:r>
        <w:r>
          <w:rPr>
            <w:color w:val="334155"/>
            <w:sz w:val="20"/>
          </w:rPr>
          <w:t>computer</w:t>
        </w:r>
        <w:r>
          <w:rPr>
            <w:color w:val="334155"/>
            <w:spacing w:val="-7"/>
            <w:sz w:val="20"/>
          </w:rPr>
          <w:t> </w:t>
        </w:r>
        <w:r>
          <w:rPr>
            <w:color w:val="334155"/>
            <w:sz w:val="20"/>
          </w:rPr>
          <w:t>system. Databases</w:t>
        </w:r>
        <w:r>
          <w:rPr>
            <w:color w:val="334155"/>
            <w:spacing w:val="-8"/>
            <w:sz w:val="20"/>
          </w:rPr>
          <w:t> </w:t>
        </w:r>
        <w:r>
          <w:rPr>
            <w:color w:val="334155"/>
            <w:sz w:val="20"/>
          </w:rPr>
          <w:t>can</w:t>
        </w:r>
        <w:r>
          <w:rPr>
            <w:color w:val="334155"/>
            <w:spacing w:val="-7"/>
            <w:sz w:val="20"/>
          </w:rPr>
          <w:t> </w:t>
        </w:r>
        <w:r>
          <w:rPr>
            <w:color w:val="334155"/>
            <w:sz w:val="20"/>
          </w:rPr>
          <w:t>be</w:t>
        </w:r>
        <w:r>
          <w:rPr>
            <w:color w:val="334155"/>
            <w:spacing w:val="-7"/>
            <w:sz w:val="20"/>
          </w:rPr>
          <w:t> </w:t>
        </w:r>
        <w:r>
          <w:rPr>
            <w:color w:val="334155"/>
            <w:sz w:val="20"/>
          </w:rPr>
          <w:t>vast</w:t>
        </w:r>
        <w:r>
          <w:rPr>
            <w:color w:val="334155"/>
            <w:spacing w:val="-11"/>
            <w:sz w:val="20"/>
          </w:rPr>
          <w:t> </w:t>
        </w:r>
        <w:r>
          <w:rPr>
            <w:color w:val="334155"/>
            <w:sz w:val="20"/>
          </w:rPr>
          <w:t>and</w:t>
        </w:r>
        <w:r>
          <w:rPr>
            <w:color w:val="334155"/>
            <w:spacing w:val="-2"/>
            <w:sz w:val="20"/>
          </w:rPr>
          <w:t> </w:t>
        </w:r>
        <w:r>
          <w:rPr>
            <w:color w:val="334155"/>
            <w:sz w:val="20"/>
          </w:rPr>
          <w:t>complex,</w:t>
        </w:r>
        <w:r>
          <w:rPr>
            <w:color w:val="334155"/>
            <w:spacing w:val="-1"/>
            <w:sz w:val="20"/>
          </w:rPr>
          <w:t> </w:t>
        </w:r>
        <w:r>
          <w:rPr>
            <w:color w:val="334155"/>
            <w:sz w:val="20"/>
          </w:rPr>
          <w:t>and</w:t>
        </w:r>
        <w:r>
          <w:rPr>
            <w:color w:val="334155"/>
            <w:spacing w:val="-1"/>
            <w:sz w:val="20"/>
          </w:rPr>
          <w:t> </w:t>
        </w:r>
        <w:r>
          <w:rPr>
            <w:color w:val="334155"/>
            <w:sz w:val="20"/>
          </w:rPr>
          <w:t>such</w:t>
        </w:r>
        <w:r>
          <w:rPr>
            <w:color w:val="334155"/>
            <w:spacing w:val="-1"/>
            <w:sz w:val="20"/>
          </w:rPr>
          <w:t> </w:t>
        </w:r>
        <w:r>
          <w:rPr>
            <w:color w:val="334155"/>
            <w:sz w:val="20"/>
          </w:rPr>
          <w:t>databases</w:t>
        </w:r>
        <w:r>
          <w:rPr>
            <w:color w:val="334155"/>
            <w:spacing w:val="-1"/>
            <w:sz w:val="20"/>
          </w:rPr>
          <w:t> </w:t>
        </w:r>
        <w:r>
          <w:rPr>
            <w:color w:val="334155"/>
            <w:sz w:val="20"/>
          </w:rPr>
          <w:t>are developed</w:t>
        </w:r>
        <w:r>
          <w:rPr>
            <w:color w:val="334155"/>
            <w:spacing w:val="-1"/>
            <w:sz w:val="20"/>
          </w:rPr>
          <w:t> </w:t>
        </w:r>
        <w:r>
          <w:rPr>
            <w:color w:val="334155"/>
            <w:sz w:val="20"/>
          </w:rPr>
          <w:t>using</w:t>
        </w:r>
        <w:r>
          <w:rPr>
            <w:color w:val="334155"/>
            <w:spacing w:val="-1"/>
            <w:sz w:val="20"/>
          </w:rPr>
          <w:t> </w:t>
        </w:r>
        <w:r>
          <w:rPr>
            <w:color w:val="334155"/>
            <w:sz w:val="20"/>
          </w:rPr>
          <w:t>fixed</w:t>
        </w:r>
        <w:r>
          <w:rPr>
            <w:color w:val="334155"/>
            <w:spacing w:val="-1"/>
            <w:sz w:val="20"/>
          </w:rPr>
          <w:t> </w:t>
        </w:r>
        <w:r>
          <w:rPr>
            <w:color w:val="334155"/>
            <w:sz w:val="20"/>
          </w:rPr>
          <w:t>design</w:t>
        </w:r>
        <w:r>
          <w:rPr>
            <w:color w:val="334155"/>
            <w:spacing w:val="-2"/>
            <w:sz w:val="20"/>
          </w:rPr>
          <w:t> </w:t>
        </w:r>
        <w:r>
          <w:rPr>
            <w:color w:val="334155"/>
            <w:sz w:val="20"/>
          </w:rPr>
          <w:t>and modeling</w:t>
        </w:r>
        <w:r>
          <w:rPr>
            <w:color w:val="334155"/>
            <w:spacing w:val="-1"/>
            <w:sz w:val="20"/>
          </w:rPr>
          <w:t> </w:t>
        </w:r>
        <w:r>
          <w:rPr>
            <w:color w:val="334155"/>
            <w:sz w:val="20"/>
          </w:rPr>
          <w:t>approaches. Database: is a place where data is stored in organized manner. Consists of tables.</w:t>
        </w:r>
      </w:hyperlink>
    </w:p>
    <w:p>
      <w:pPr>
        <w:spacing w:before="0"/>
        <w:ind w:left="101" w:right="0" w:firstLine="0"/>
        <w:jc w:val="left"/>
        <w:rPr>
          <w:sz w:val="20"/>
        </w:rPr>
      </w:pPr>
      <w:hyperlink w:history="true" w:anchor="_bookmark482">
        <w:r>
          <w:rPr>
            <w:color w:val="334155"/>
            <w:sz w:val="20"/>
          </w:rPr>
          <w:t>Tables</w:t>
        </w:r>
        <w:r>
          <w:rPr>
            <w:color w:val="334155"/>
            <w:spacing w:val="-6"/>
            <w:sz w:val="20"/>
          </w:rPr>
          <w:t> </w:t>
        </w:r>
        <w:r>
          <w:rPr>
            <w:color w:val="334155"/>
            <w:sz w:val="20"/>
          </w:rPr>
          <w:t>are</w:t>
        </w:r>
        <w:r>
          <w:rPr>
            <w:color w:val="334155"/>
            <w:spacing w:val="-4"/>
            <w:sz w:val="20"/>
          </w:rPr>
          <w:t> </w:t>
        </w:r>
        <w:r>
          <w:rPr>
            <w:color w:val="334155"/>
            <w:sz w:val="20"/>
          </w:rPr>
          <w:t>made</w:t>
        </w:r>
        <w:r>
          <w:rPr>
            <w:color w:val="334155"/>
            <w:spacing w:val="-5"/>
            <w:sz w:val="20"/>
          </w:rPr>
          <w:t> </w:t>
        </w:r>
        <w:r>
          <w:rPr>
            <w:color w:val="334155"/>
            <w:sz w:val="20"/>
          </w:rPr>
          <w:t>of</w:t>
        </w:r>
        <w:r>
          <w:rPr>
            <w:color w:val="334155"/>
            <w:spacing w:val="-7"/>
            <w:sz w:val="20"/>
          </w:rPr>
          <w:t> </w:t>
        </w:r>
        <w:r>
          <w:rPr>
            <w:color w:val="334155"/>
            <w:sz w:val="20"/>
          </w:rPr>
          <w:t>rows</w:t>
        </w:r>
        <w:r>
          <w:rPr>
            <w:color w:val="334155"/>
            <w:spacing w:val="-5"/>
            <w:sz w:val="20"/>
          </w:rPr>
          <w:t> </w:t>
        </w:r>
        <w:r>
          <w:rPr>
            <w:color w:val="334155"/>
            <w:sz w:val="20"/>
          </w:rPr>
          <w:t>and</w:t>
        </w:r>
        <w:r>
          <w:rPr>
            <w:color w:val="334155"/>
            <w:spacing w:val="-6"/>
            <w:sz w:val="20"/>
          </w:rPr>
          <w:t> </w:t>
        </w:r>
        <w:r>
          <w:rPr>
            <w:color w:val="334155"/>
            <w:sz w:val="20"/>
          </w:rPr>
          <w:t>columns.</w:t>
        </w:r>
        <w:r>
          <w:rPr>
            <w:color w:val="334155"/>
            <w:spacing w:val="-7"/>
            <w:sz w:val="20"/>
          </w:rPr>
          <w:t> </w:t>
        </w:r>
        <w:r>
          <w:rPr>
            <w:color w:val="334155"/>
            <w:sz w:val="20"/>
          </w:rPr>
          <w:t>relational:</w:t>
        </w:r>
        <w:r>
          <w:rPr>
            <w:color w:val="334155"/>
            <w:spacing w:val="-5"/>
            <w:sz w:val="20"/>
          </w:rPr>
          <w:t> </w:t>
        </w:r>
        <w:r>
          <w:rPr>
            <w:color w:val="334155"/>
            <w:sz w:val="20"/>
          </w:rPr>
          <w:t>Oracle</w:t>
        </w:r>
        <w:r>
          <w:rPr>
            <w:color w:val="334155"/>
            <w:spacing w:val="-7"/>
            <w:sz w:val="20"/>
          </w:rPr>
          <w:t> </w:t>
        </w:r>
        <w:r>
          <w:rPr>
            <w:color w:val="334155"/>
            <w:sz w:val="20"/>
          </w:rPr>
          <w:t>11g,</w:t>
        </w:r>
        <w:r>
          <w:rPr>
            <w:color w:val="334155"/>
            <w:spacing w:val="-4"/>
            <w:sz w:val="20"/>
          </w:rPr>
          <w:t> </w:t>
        </w:r>
        <w:r>
          <w:rPr>
            <w:color w:val="334155"/>
            <w:sz w:val="20"/>
          </w:rPr>
          <w:t>,</w:t>
        </w:r>
        <w:r>
          <w:rPr>
            <w:color w:val="334155"/>
            <w:spacing w:val="-1"/>
            <w:sz w:val="20"/>
          </w:rPr>
          <w:t> </w:t>
        </w:r>
        <w:r>
          <w:rPr>
            <w:color w:val="334155"/>
            <w:sz w:val="20"/>
          </w:rPr>
          <w:t>Sybase…</w:t>
        </w:r>
        <w:r>
          <w:rPr>
            <w:color w:val="334155"/>
            <w:spacing w:val="-3"/>
            <w:sz w:val="20"/>
          </w:rPr>
          <w:t> </w:t>
        </w:r>
        <w:r>
          <w:rPr>
            <w:color w:val="334155"/>
            <w:sz w:val="20"/>
          </w:rPr>
          <w:t>non-relational:</w:t>
        </w:r>
        <w:r>
          <w:rPr>
            <w:color w:val="334155"/>
            <w:spacing w:val="-4"/>
            <w:sz w:val="20"/>
          </w:rPr>
          <w:t> </w:t>
        </w:r>
        <w:r>
          <w:rPr>
            <w:color w:val="334155"/>
            <w:spacing w:val="-2"/>
            <w:sz w:val="20"/>
          </w:rPr>
          <w:t>MongoDb.</w:t>
        </w:r>
      </w:hyperlink>
    </w:p>
    <w:p>
      <w:pPr>
        <w:spacing w:after="0"/>
        <w:jc w:val="left"/>
        <w:rPr>
          <w:sz w:val="20"/>
        </w:rPr>
        <w:sectPr>
          <w:pgSz w:w="12240" w:h="15840"/>
          <w:pgMar w:top="60" w:bottom="280" w:left="40" w:right="280"/>
        </w:sectPr>
      </w:pPr>
    </w:p>
    <w:p>
      <w:pPr>
        <w:pStyle w:val="Heading9"/>
        <w:spacing w:before="73"/>
        <w:ind w:left="821"/>
        <w:jc w:val="left"/>
      </w:pPr>
      <w:bookmarkStart w:name="_bookmark488" w:id="703"/>
      <w:bookmarkEnd w:id="703"/>
      <w:r>
        <w:rPr>
          <w:b w:val="0"/>
        </w:rPr>
      </w:r>
      <w:hyperlink w:history="true" w:anchor="_bookmark482">
        <w:r>
          <w:rPr>
            <w:color w:val="FF0000"/>
          </w:rPr>
          <w:t>What</w:t>
        </w:r>
        <w:r>
          <w:rPr>
            <w:color w:val="FF0000"/>
            <w:spacing w:val="-1"/>
          </w:rPr>
          <w:t> </w:t>
        </w:r>
        <w:r>
          <w:rPr>
            <w:color w:val="FF0000"/>
          </w:rPr>
          <w:t>is</w:t>
        </w:r>
        <w:r>
          <w:rPr>
            <w:color w:val="FF0000"/>
            <w:spacing w:val="2"/>
          </w:rPr>
          <w:t> </w:t>
        </w:r>
        <w:r>
          <w:rPr>
            <w:color w:val="FF0000"/>
            <w:spacing w:val="-4"/>
          </w:rPr>
          <w:t>DBMS?</w:t>
        </w:r>
      </w:hyperlink>
    </w:p>
    <w:p>
      <w:pPr>
        <w:pStyle w:val="BodyText"/>
        <w:spacing w:line="259" w:lineRule="auto" w:before="28"/>
        <w:ind w:left="101"/>
      </w:pPr>
      <w:hyperlink w:history="true" w:anchor="_bookmark482">
        <w:r>
          <w:rPr>
            <w:color w:val="334155"/>
          </w:rPr>
          <w:t>Database Management System is a collection of programs that enables a user to s</w:t>
        </w:r>
      </w:hyperlink>
      <w:r>
        <w:rPr>
          <w:color w:val="334155"/>
        </w:rPr>
        <w:t>tore, retrieve,</w:t>
      </w:r>
      <w:r>
        <w:rPr>
          <w:color w:val="334155"/>
          <w:spacing w:val="40"/>
        </w:rPr>
        <w:t> </w:t>
      </w:r>
      <w:hyperlink w:history="true" w:anchor="_bookmark482">
        <w:r>
          <w:rPr>
            <w:color w:val="334155"/>
          </w:rPr>
          <w:t>update, and delete information from a database.</w:t>
        </w:r>
      </w:hyperlink>
    </w:p>
    <w:p>
      <w:pPr>
        <w:spacing w:after="0" w:line="259" w:lineRule="auto"/>
        <w:sectPr>
          <w:pgSz w:w="12240" w:h="15840"/>
          <w:pgMar w:top="60" w:bottom="280" w:left="40" w:right="280"/>
        </w:sectPr>
      </w:pPr>
    </w:p>
    <w:p>
      <w:pPr>
        <w:spacing w:before="81"/>
        <w:ind w:left="821" w:right="0" w:firstLine="0"/>
        <w:jc w:val="left"/>
        <w:rPr>
          <w:b/>
          <w:sz w:val="20"/>
        </w:rPr>
      </w:pPr>
      <w:bookmarkStart w:name="_bookmark489" w:id="704"/>
      <w:bookmarkEnd w:id="704"/>
      <w:r>
        <w:rPr/>
      </w:r>
      <w:hyperlink w:history="true" w:anchor="_bookmark482">
        <w:r>
          <w:rPr>
            <w:b/>
            <w:color w:val="FF0000"/>
            <w:spacing w:val="-2"/>
            <w:sz w:val="20"/>
          </w:rPr>
          <w:t>RDBMS?</w:t>
        </w:r>
      </w:hyperlink>
    </w:p>
    <w:p>
      <w:pPr>
        <w:spacing w:line="259" w:lineRule="auto" w:before="19"/>
        <w:ind w:left="101" w:right="3015" w:firstLine="0"/>
        <w:jc w:val="left"/>
        <w:rPr>
          <w:sz w:val="20"/>
        </w:rPr>
      </w:pPr>
      <w:hyperlink w:history="true" w:anchor="_bookmark482">
        <w:r>
          <w:rPr>
            <w:color w:val="334155"/>
            <w:sz w:val="20"/>
          </w:rPr>
          <w:t>Relational</w:t>
        </w:r>
        <w:r>
          <w:rPr>
            <w:color w:val="334155"/>
            <w:spacing w:val="-9"/>
            <w:sz w:val="20"/>
          </w:rPr>
          <w:t> </w:t>
        </w:r>
        <w:r>
          <w:rPr>
            <w:color w:val="334155"/>
            <w:sz w:val="20"/>
          </w:rPr>
          <w:t>Database</w:t>
        </w:r>
        <w:r>
          <w:rPr>
            <w:color w:val="334155"/>
            <w:spacing w:val="-9"/>
            <w:sz w:val="20"/>
          </w:rPr>
          <w:t> </w:t>
        </w:r>
        <w:r>
          <w:rPr>
            <w:color w:val="334155"/>
            <w:sz w:val="20"/>
          </w:rPr>
          <w:t>Management</w:t>
        </w:r>
        <w:r>
          <w:rPr>
            <w:color w:val="334155"/>
            <w:spacing w:val="-10"/>
            <w:sz w:val="20"/>
          </w:rPr>
          <w:t> </w:t>
        </w:r>
        <w:r>
          <w:rPr>
            <w:color w:val="334155"/>
            <w:sz w:val="20"/>
          </w:rPr>
          <w:t>System</w:t>
        </w:r>
        <w:r>
          <w:rPr>
            <w:color w:val="334155"/>
            <w:spacing w:val="-10"/>
            <w:sz w:val="20"/>
          </w:rPr>
          <w:t> </w:t>
        </w:r>
        <w:r>
          <w:rPr>
            <w:color w:val="334155"/>
            <w:sz w:val="20"/>
          </w:rPr>
          <w:t>(RDBMS)</w:t>
        </w:r>
        <w:r>
          <w:rPr>
            <w:color w:val="334155"/>
            <w:spacing w:val="-7"/>
            <w:sz w:val="20"/>
          </w:rPr>
          <w:t> </w:t>
        </w:r>
        <w:r>
          <w:rPr>
            <w:color w:val="334155"/>
            <w:sz w:val="20"/>
          </w:rPr>
          <w:t>means</w:t>
        </w:r>
        <w:r>
          <w:rPr>
            <w:color w:val="334155"/>
            <w:spacing w:val="-9"/>
            <w:sz w:val="20"/>
          </w:rPr>
          <w:t> </w:t>
        </w:r>
        <w:r>
          <w:rPr>
            <w:color w:val="334155"/>
            <w:sz w:val="20"/>
          </w:rPr>
          <w:t>that</w:t>
        </w:r>
        <w:r>
          <w:rPr>
            <w:color w:val="334155"/>
            <w:spacing w:val="-10"/>
            <w:sz w:val="20"/>
          </w:rPr>
          <w:t> </w:t>
        </w:r>
        <w:r>
          <w:rPr>
            <w:color w:val="334155"/>
            <w:sz w:val="20"/>
          </w:rPr>
          <w:t>tables</w:t>
        </w:r>
        <w:r>
          <w:rPr>
            <w:color w:val="334155"/>
            <w:spacing w:val="-9"/>
            <w:sz w:val="20"/>
          </w:rPr>
          <w:t> </w:t>
        </w:r>
        <w:r>
          <w:rPr>
            <w:color w:val="334155"/>
            <w:sz w:val="20"/>
          </w:rPr>
          <w:t>in</w:t>
        </w:r>
        <w:r>
          <w:rPr>
            <w:color w:val="334155"/>
            <w:spacing w:val="-11"/>
            <w:sz w:val="20"/>
          </w:rPr>
          <w:t> </w:t>
        </w:r>
        <w:r>
          <w:rPr>
            <w:color w:val="334155"/>
            <w:sz w:val="20"/>
          </w:rPr>
          <w:t>database</w:t>
        </w:r>
        <w:r>
          <w:rPr>
            <w:color w:val="334155"/>
            <w:spacing w:val="-9"/>
            <w:sz w:val="20"/>
          </w:rPr>
          <w:t> </w:t>
        </w:r>
        <w:r>
          <w:rPr>
            <w:color w:val="334155"/>
            <w:sz w:val="20"/>
          </w:rPr>
          <w:t>are</w:t>
        </w:r>
        <w:r>
          <w:rPr>
            <w:color w:val="334155"/>
            <w:spacing w:val="-9"/>
            <w:sz w:val="20"/>
          </w:rPr>
          <w:t> </w:t>
        </w:r>
        <w:r>
          <w:rPr>
            <w:color w:val="334155"/>
            <w:sz w:val="20"/>
          </w:rPr>
          <w:t>related</w:t>
        </w:r>
        <w:r>
          <w:rPr>
            <w:color w:val="334155"/>
            <w:spacing w:val="-10"/>
            <w:sz w:val="20"/>
          </w:rPr>
          <w:t> </w:t>
        </w:r>
        <w:r>
          <w:rPr>
            <w:color w:val="334155"/>
            <w:sz w:val="20"/>
          </w:rPr>
          <w:t>using primary/foreign</w:t>
        </w:r>
        <w:r>
          <w:rPr>
            <w:color w:val="334155"/>
            <w:spacing w:val="-1"/>
            <w:sz w:val="20"/>
          </w:rPr>
          <w:t> </w:t>
        </w:r>
        <w:r>
          <w:rPr>
            <w:color w:val="334155"/>
            <w:sz w:val="20"/>
          </w:rPr>
          <w:t>key relationship. Used</w:t>
        </w:r>
        <w:r>
          <w:rPr>
            <w:color w:val="334155"/>
            <w:spacing w:val="-1"/>
            <w:sz w:val="20"/>
          </w:rPr>
          <w:t> </w:t>
        </w:r>
        <w:r>
          <w:rPr>
            <w:color w:val="334155"/>
            <w:sz w:val="20"/>
          </w:rPr>
          <w:t>to store, modify, and retrieve data in the database.</w:t>
        </w:r>
      </w:hyperlink>
    </w:p>
    <w:p>
      <w:pPr>
        <w:spacing w:line="233" w:lineRule="exact" w:before="0"/>
        <w:ind w:left="821" w:right="0" w:firstLine="0"/>
        <w:jc w:val="left"/>
        <w:rPr>
          <w:sz w:val="20"/>
        </w:rPr>
      </w:pPr>
      <w:hyperlink w:history="true" w:anchor="_bookmark482">
        <w:r>
          <w:rPr>
            <w:color w:val="334155"/>
            <w:sz w:val="20"/>
          </w:rPr>
          <w:t>How</w:t>
        </w:r>
        <w:r>
          <w:rPr>
            <w:color w:val="334155"/>
            <w:spacing w:val="-6"/>
            <w:sz w:val="20"/>
          </w:rPr>
          <w:t> </w:t>
        </w:r>
        <w:r>
          <w:rPr>
            <w:color w:val="334155"/>
            <w:sz w:val="20"/>
          </w:rPr>
          <w:t>are</w:t>
        </w:r>
        <w:r>
          <w:rPr>
            <w:color w:val="334155"/>
            <w:spacing w:val="-3"/>
            <w:sz w:val="20"/>
          </w:rPr>
          <w:t> </w:t>
        </w:r>
        <w:r>
          <w:rPr>
            <w:color w:val="334155"/>
            <w:sz w:val="20"/>
          </w:rPr>
          <w:t>they</w:t>
        </w:r>
        <w:r>
          <w:rPr>
            <w:color w:val="334155"/>
            <w:spacing w:val="-4"/>
            <w:sz w:val="20"/>
          </w:rPr>
          <w:t> </w:t>
        </w:r>
        <w:r>
          <w:rPr>
            <w:color w:val="334155"/>
            <w:spacing w:val="-2"/>
            <w:sz w:val="20"/>
          </w:rPr>
          <w:t>related?</w:t>
        </w:r>
      </w:hyperlink>
    </w:p>
    <w:p>
      <w:pPr>
        <w:spacing w:line="256" w:lineRule="auto" w:before="19"/>
        <w:ind w:left="821" w:right="7603" w:firstLine="0"/>
        <w:jc w:val="left"/>
        <w:rPr>
          <w:sz w:val="20"/>
        </w:rPr>
      </w:pPr>
      <w:hyperlink w:history="true" w:anchor="_bookmark482">
        <w:r>
          <w:rPr>
            <w:color w:val="334155"/>
            <w:sz w:val="20"/>
          </w:rPr>
          <w:t>Primary</w:t>
        </w:r>
        <w:r>
          <w:rPr>
            <w:color w:val="334155"/>
            <w:spacing w:val="-6"/>
            <w:sz w:val="20"/>
          </w:rPr>
          <w:t> </w:t>
        </w:r>
        <w:r>
          <w:rPr>
            <w:color w:val="334155"/>
            <w:sz w:val="20"/>
          </w:rPr>
          <w:t>Key</w:t>
        </w:r>
        <w:r>
          <w:rPr>
            <w:color w:val="334155"/>
            <w:spacing w:val="-9"/>
            <w:sz w:val="20"/>
          </w:rPr>
          <w:t> </w:t>
        </w:r>
        <w:r>
          <w:rPr>
            <w:color w:val="334155"/>
            <w:sz w:val="20"/>
          </w:rPr>
          <w:t>(unique</w:t>
        </w:r>
        <w:r>
          <w:rPr>
            <w:color w:val="334155"/>
            <w:spacing w:val="-8"/>
            <w:sz w:val="20"/>
          </w:rPr>
          <w:t> </w:t>
        </w:r>
        <w:r>
          <w:rPr>
            <w:color w:val="334155"/>
            <w:sz w:val="20"/>
          </w:rPr>
          <w:t>and</w:t>
        </w:r>
        <w:r>
          <w:rPr>
            <w:color w:val="334155"/>
            <w:spacing w:val="-7"/>
            <w:sz w:val="20"/>
          </w:rPr>
          <w:t> </w:t>
        </w:r>
        <w:r>
          <w:rPr>
            <w:color w:val="334155"/>
            <w:sz w:val="20"/>
          </w:rPr>
          <w:t>not</w:t>
        </w:r>
        <w:r>
          <w:rPr>
            <w:color w:val="334155"/>
            <w:spacing w:val="-10"/>
            <w:sz w:val="20"/>
          </w:rPr>
          <w:t> </w:t>
        </w:r>
        <w:r>
          <w:rPr>
            <w:color w:val="334155"/>
            <w:sz w:val="20"/>
          </w:rPr>
          <w:t>NULL) Foreign Key (duplicate and NULL)</w:t>
        </w:r>
      </w:hyperlink>
    </w:p>
    <w:p>
      <w:pPr>
        <w:spacing w:after="0" w:line="256" w:lineRule="auto"/>
        <w:jc w:val="left"/>
        <w:rPr>
          <w:sz w:val="20"/>
        </w:rPr>
        <w:sectPr>
          <w:pgSz w:w="12240" w:h="15840"/>
          <w:pgMar w:top="60" w:bottom="280" w:left="40" w:right="280"/>
        </w:sectPr>
      </w:pPr>
    </w:p>
    <w:p>
      <w:pPr>
        <w:spacing w:before="81"/>
        <w:ind w:left="821" w:right="0" w:firstLine="0"/>
        <w:jc w:val="left"/>
        <w:rPr>
          <w:b/>
          <w:sz w:val="20"/>
        </w:rPr>
      </w:pPr>
      <w:bookmarkStart w:name="_bookmark490" w:id="705"/>
      <w:bookmarkEnd w:id="705"/>
      <w:r>
        <w:rPr/>
      </w:r>
      <w:hyperlink w:history="true" w:anchor="_bookmark482">
        <w:r>
          <w:rPr>
            <w:b/>
            <w:color w:val="FF0000"/>
            <w:sz w:val="20"/>
          </w:rPr>
          <w:t>What</w:t>
        </w:r>
        <w:r>
          <w:rPr>
            <w:b/>
            <w:color w:val="FF0000"/>
            <w:spacing w:val="-10"/>
            <w:sz w:val="20"/>
          </w:rPr>
          <w:t> </w:t>
        </w:r>
        <w:r>
          <w:rPr>
            <w:b/>
            <w:color w:val="FF0000"/>
            <w:sz w:val="20"/>
          </w:rPr>
          <w:t>is</w:t>
        </w:r>
        <w:r>
          <w:rPr>
            <w:b/>
            <w:color w:val="FF0000"/>
            <w:spacing w:val="-9"/>
            <w:sz w:val="20"/>
          </w:rPr>
          <w:t> </w:t>
        </w:r>
        <w:r>
          <w:rPr>
            <w:b/>
            <w:color w:val="FF0000"/>
            <w:spacing w:val="-2"/>
            <w:sz w:val="20"/>
          </w:rPr>
          <w:t>JDBC?</w:t>
        </w:r>
      </w:hyperlink>
    </w:p>
    <w:p>
      <w:pPr>
        <w:spacing w:before="19"/>
        <w:ind w:left="101" w:right="0" w:firstLine="0"/>
        <w:jc w:val="left"/>
        <w:rPr>
          <w:sz w:val="20"/>
        </w:rPr>
      </w:pPr>
      <w:hyperlink w:history="true" w:anchor="_bookmark482">
        <w:r>
          <w:rPr>
            <w:color w:val="334155"/>
            <w:sz w:val="20"/>
          </w:rPr>
          <w:t>Java</w:t>
        </w:r>
        <w:r>
          <w:rPr>
            <w:color w:val="334155"/>
            <w:spacing w:val="-1"/>
            <w:sz w:val="20"/>
          </w:rPr>
          <w:t> </w:t>
        </w:r>
        <w:r>
          <w:rPr>
            <w:color w:val="334155"/>
            <w:sz w:val="20"/>
          </w:rPr>
          <w:t>Database</w:t>
        </w:r>
        <w:r>
          <w:rPr>
            <w:color w:val="334155"/>
            <w:spacing w:val="-1"/>
            <w:sz w:val="20"/>
          </w:rPr>
          <w:t> </w:t>
        </w:r>
        <w:r>
          <w:rPr>
            <w:color w:val="334155"/>
            <w:sz w:val="20"/>
          </w:rPr>
          <w:t>Connectivity</w:t>
        </w:r>
        <w:r>
          <w:rPr>
            <w:color w:val="334155"/>
            <w:spacing w:val="3"/>
            <w:sz w:val="20"/>
          </w:rPr>
          <w:t> </w:t>
        </w:r>
        <w:r>
          <w:rPr>
            <w:color w:val="334155"/>
            <w:sz w:val="20"/>
          </w:rPr>
          <w:t>used</w:t>
        </w:r>
        <w:r>
          <w:rPr>
            <w:color w:val="334155"/>
            <w:spacing w:val="-1"/>
            <w:sz w:val="20"/>
          </w:rPr>
          <w:t> </w:t>
        </w:r>
        <w:r>
          <w:rPr>
            <w:color w:val="334155"/>
            <w:sz w:val="20"/>
          </w:rPr>
          <w:t>to</w:t>
        </w:r>
        <w:r>
          <w:rPr>
            <w:color w:val="334155"/>
            <w:spacing w:val="-2"/>
            <w:sz w:val="20"/>
          </w:rPr>
          <w:t> </w:t>
        </w:r>
        <w:r>
          <w:rPr>
            <w:color w:val="334155"/>
            <w:sz w:val="20"/>
          </w:rPr>
          <w:t>connect</w:t>
        </w:r>
        <w:r>
          <w:rPr>
            <w:color w:val="334155"/>
            <w:spacing w:val="-2"/>
            <w:sz w:val="20"/>
          </w:rPr>
          <w:t> </w:t>
        </w:r>
        <w:r>
          <w:rPr>
            <w:color w:val="334155"/>
            <w:sz w:val="20"/>
          </w:rPr>
          <w:t>Databases</w:t>
        </w:r>
        <w:r>
          <w:rPr>
            <w:color w:val="334155"/>
            <w:spacing w:val="-2"/>
            <w:sz w:val="20"/>
          </w:rPr>
          <w:t> </w:t>
        </w:r>
        <w:r>
          <w:rPr>
            <w:color w:val="334155"/>
            <w:sz w:val="20"/>
          </w:rPr>
          <w:t>and</w:t>
        </w:r>
        <w:r>
          <w:rPr>
            <w:color w:val="334155"/>
            <w:spacing w:val="-1"/>
            <w:sz w:val="20"/>
          </w:rPr>
          <w:t> </w:t>
        </w:r>
        <w:r>
          <w:rPr>
            <w:color w:val="334155"/>
            <w:sz w:val="20"/>
          </w:rPr>
          <w:t>any</w:t>
        </w:r>
        <w:r>
          <w:rPr>
            <w:color w:val="334155"/>
            <w:spacing w:val="1"/>
            <w:sz w:val="20"/>
          </w:rPr>
          <w:t> </w:t>
        </w:r>
        <w:r>
          <w:rPr>
            <w:color w:val="334155"/>
            <w:sz w:val="20"/>
          </w:rPr>
          <w:t>Java</w:t>
        </w:r>
        <w:r>
          <w:rPr>
            <w:color w:val="334155"/>
            <w:spacing w:val="-1"/>
            <w:sz w:val="20"/>
          </w:rPr>
          <w:t> </w:t>
        </w:r>
        <w:r>
          <w:rPr>
            <w:color w:val="334155"/>
            <w:spacing w:val="-2"/>
            <w:sz w:val="20"/>
          </w:rPr>
          <w:t>applications.</w:t>
        </w:r>
      </w:hyperlink>
    </w:p>
    <w:p>
      <w:pPr>
        <w:spacing w:line="259" w:lineRule="auto" w:before="18"/>
        <w:ind w:left="101" w:right="3594" w:firstLine="0"/>
        <w:jc w:val="left"/>
        <w:rPr>
          <w:sz w:val="20"/>
        </w:rPr>
      </w:pPr>
      <w:hyperlink w:history="true" w:anchor="_bookmark482">
        <w:r>
          <w:rPr>
            <w:color w:val="334155"/>
            <w:sz w:val="20"/>
          </w:rPr>
          <w:t>Provides a call-level API for SQL-bases Database access.</w:t>
        </w:r>
        <w:r>
          <w:rPr>
            <w:color w:val="334155"/>
            <w:spacing w:val="-3"/>
            <w:sz w:val="20"/>
          </w:rPr>
          <w:t> </w:t>
        </w:r>
        <w:r>
          <w:rPr>
            <w:color w:val="334155"/>
            <w:sz w:val="20"/>
          </w:rPr>
          <w:t>Connects</w:t>
        </w:r>
        <w:r>
          <w:rPr>
            <w:color w:val="334155"/>
            <w:spacing w:val="-4"/>
            <w:sz w:val="20"/>
          </w:rPr>
          <w:t> </w:t>
        </w:r>
        <w:r>
          <w:rPr>
            <w:color w:val="334155"/>
            <w:sz w:val="20"/>
          </w:rPr>
          <w:t>Java</w:t>
        </w:r>
        <w:r>
          <w:rPr>
            <w:color w:val="334155"/>
            <w:spacing w:val="-7"/>
            <w:sz w:val="20"/>
          </w:rPr>
          <w:t> </w:t>
        </w:r>
        <w:r>
          <w:rPr>
            <w:color w:val="334155"/>
            <w:sz w:val="20"/>
          </w:rPr>
          <w:t>Program</w:t>
        </w:r>
        <w:r>
          <w:rPr>
            <w:color w:val="334155"/>
            <w:spacing w:val="-5"/>
            <w:sz w:val="20"/>
          </w:rPr>
          <w:t> </w:t>
        </w:r>
        <w:r>
          <w:rPr>
            <w:color w:val="334155"/>
            <w:sz w:val="20"/>
          </w:rPr>
          <w:t>with</w:t>
        </w:r>
        <w:r>
          <w:rPr>
            <w:color w:val="334155"/>
            <w:spacing w:val="-2"/>
            <w:sz w:val="20"/>
          </w:rPr>
          <w:t> </w:t>
        </w:r>
        <w:r>
          <w:rPr>
            <w:color w:val="334155"/>
            <w:sz w:val="20"/>
          </w:rPr>
          <w:t>Database. No need to install it. Only dependency for a specific driver to use with your Database (Oracle). They are developed by DB manufacturers. Code written for one DB will work on another.</w:t>
        </w:r>
      </w:hyperlink>
    </w:p>
    <w:p>
      <w:pPr>
        <w:spacing w:before="0"/>
        <w:ind w:left="101" w:right="0" w:firstLine="0"/>
        <w:jc w:val="left"/>
        <w:rPr>
          <w:sz w:val="20"/>
        </w:rPr>
      </w:pPr>
      <w:hyperlink w:history="true" w:anchor="_bookmark482">
        <w:r>
          <w:rPr>
            <w:color w:val="334155"/>
            <w:sz w:val="20"/>
          </w:rPr>
          <w:t>To</w:t>
        </w:r>
        <w:r>
          <w:rPr>
            <w:color w:val="334155"/>
            <w:spacing w:val="-7"/>
            <w:sz w:val="20"/>
          </w:rPr>
          <w:t> </w:t>
        </w:r>
        <w:r>
          <w:rPr>
            <w:color w:val="334155"/>
            <w:sz w:val="20"/>
          </w:rPr>
          <w:t>connect</w:t>
        </w:r>
        <w:r>
          <w:rPr>
            <w:color w:val="334155"/>
            <w:spacing w:val="-7"/>
            <w:sz w:val="20"/>
          </w:rPr>
          <w:t> </w:t>
        </w:r>
        <w:r>
          <w:rPr>
            <w:color w:val="334155"/>
            <w:sz w:val="20"/>
          </w:rPr>
          <w:t>to</w:t>
        </w:r>
        <w:r>
          <w:rPr>
            <w:color w:val="334155"/>
            <w:spacing w:val="-4"/>
            <w:sz w:val="20"/>
          </w:rPr>
          <w:t> </w:t>
        </w:r>
        <w:r>
          <w:rPr>
            <w:color w:val="334155"/>
            <w:sz w:val="20"/>
          </w:rPr>
          <w:t>database,</w:t>
        </w:r>
        <w:r>
          <w:rPr>
            <w:color w:val="334155"/>
            <w:spacing w:val="-5"/>
            <w:sz w:val="20"/>
          </w:rPr>
          <w:t> </w:t>
        </w:r>
        <w:r>
          <w:rPr>
            <w:color w:val="334155"/>
            <w:sz w:val="20"/>
          </w:rPr>
          <w:t>we</w:t>
        </w:r>
        <w:r>
          <w:rPr>
            <w:color w:val="334155"/>
            <w:spacing w:val="-6"/>
            <w:sz w:val="20"/>
          </w:rPr>
          <w:t> </w:t>
        </w:r>
        <w:r>
          <w:rPr>
            <w:color w:val="334155"/>
            <w:sz w:val="20"/>
          </w:rPr>
          <w:t>need</w:t>
        </w:r>
        <w:r>
          <w:rPr>
            <w:color w:val="334155"/>
            <w:spacing w:val="-6"/>
            <w:sz w:val="20"/>
          </w:rPr>
          <w:t> </w:t>
        </w:r>
        <w:r>
          <w:rPr>
            <w:color w:val="334155"/>
            <w:sz w:val="20"/>
          </w:rPr>
          <w:t>driver</w:t>
        </w:r>
        <w:r>
          <w:rPr>
            <w:color w:val="334155"/>
            <w:spacing w:val="-6"/>
            <w:sz w:val="20"/>
          </w:rPr>
          <w:t> </w:t>
        </w:r>
        <w:r>
          <w:rPr>
            <w:color w:val="334155"/>
            <w:sz w:val="20"/>
          </w:rPr>
          <w:t>to</w:t>
        </w:r>
        <w:r>
          <w:rPr>
            <w:color w:val="334155"/>
            <w:spacing w:val="-5"/>
            <w:sz w:val="20"/>
          </w:rPr>
          <w:t> </w:t>
        </w:r>
        <w:r>
          <w:rPr>
            <w:color w:val="334155"/>
            <w:sz w:val="20"/>
          </w:rPr>
          <w:t>work</w:t>
        </w:r>
        <w:r>
          <w:rPr>
            <w:color w:val="334155"/>
            <w:spacing w:val="-4"/>
            <w:sz w:val="20"/>
          </w:rPr>
          <w:t> </w:t>
        </w:r>
        <w:r>
          <w:rPr>
            <w:color w:val="334155"/>
            <w:sz w:val="20"/>
          </w:rPr>
          <w:t>with</w:t>
        </w:r>
        <w:r>
          <w:rPr>
            <w:color w:val="334155"/>
            <w:spacing w:val="-5"/>
            <w:sz w:val="20"/>
          </w:rPr>
          <w:t> </w:t>
        </w:r>
        <w:r>
          <w:rPr>
            <w:color w:val="334155"/>
            <w:sz w:val="20"/>
          </w:rPr>
          <w:t>our</w:t>
        </w:r>
        <w:r>
          <w:rPr>
            <w:color w:val="334155"/>
            <w:spacing w:val="-8"/>
            <w:sz w:val="20"/>
          </w:rPr>
          <w:t> </w:t>
        </w:r>
        <w:r>
          <w:rPr>
            <w:color w:val="334155"/>
            <w:sz w:val="20"/>
          </w:rPr>
          <w:t>database;</w:t>
        </w:r>
        <w:r>
          <w:rPr>
            <w:color w:val="334155"/>
            <w:spacing w:val="-6"/>
            <w:sz w:val="20"/>
          </w:rPr>
          <w:t> </w:t>
        </w:r>
        <w:r>
          <w:rPr>
            <w:color w:val="334155"/>
            <w:sz w:val="20"/>
          </w:rPr>
          <w:t>URL</w:t>
        </w:r>
        <w:r>
          <w:rPr>
            <w:color w:val="334155"/>
            <w:spacing w:val="-6"/>
            <w:sz w:val="20"/>
          </w:rPr>
          <w:t> </w:t>
        </w:r>
        <w:r>
          <w:rPr>
            <w:color w:val="334155"/>
            <w:sz w:val="20"/>
          </w:rPr>
          <w:t>for</w:t>
        </w:r>
        <w:r>
          <w:rPr>
            <w:color w:val="334155"/>
            <w:spacing w:val="-7"/>
            <w:sz w:val="20"/>
          </w:rPr>
          <w:t> </w:t>
        </w:r>
        <w:r>
          <w:rPr>
            <w:color w:val="334155"/>
            <w:sz w:val="20"/>
          </w:rPr>
          <w:t>our</w:t>
        </w:r>
        <w:r>
          <w:rPr>
            <w:color w:val="334155"/>
            <w:spacing w:val="-8"/>
            <w:sz w:val="20"/>
          </w:rPr>
          <w:t> </w:t>
        </w:r>
        <w:r>
          <w:rPr>
            <w:color w:val="334155"/>
            <w:sz w:val="20"/>
          </w:rPr>
          <w:t>db</w:t>
        </w:r>
        <w:r>
          <w:rPr>
            <w:color w:val="334155"/>
            <w:spacing w:val="-7"/>
            <w:sz w:val="20"/>
          </w:rPr>
          <w:t> </w:t>
        </w:r>
        <w:r>
          <w:rPr>
            <w:color w:val="334155"/>
            <w:sz w:val="20"/>
          </w:rPr>
          <w:t>and</w:t>
        </w:r>
        <w:r>
          <w:rPr>
            <w:color w:val="334155"/>
            <w:spacing w:val="-5"/>
            <w:sz w:val="20"/>
          </w:rPr>
          <w:t> </w:t>
        </w:r>
        <w:r>
          <w:rPr>
            <w:color w:val="334155"/>
            <w:spacing w:val="-2"/>
            <w:sz w:val="20"/>
          </w:rPr>
          <w:t>credentials.</w:t>
        </w:r>
      </w:hyperlink>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491" w:id="706"/>
      <w:bookmarkEnd w:id="706"/>
      <w:r>
        <w:rPr/>
      </w:r>
      <w:hyperlink w:history="true" w:anchor="_bookmark482">
        <w:r>
          <w:rPr>
            <w:b/>
            <w:color w:val="FF0000"/>
            <w:sz w:val="20"/>
          </w:rPr>
          <w:t>What</w:t>
        </w:r>
        <w:r>
          <w:rPr>
            <w:b/>
            <w:color w:val="FF0000"/>
            <w:spacing w:val="-6"/>
            <w:sz w:val="20"/>
          </w:rPr>
          <w:t> </w:t>
        </w:r>
        <w:r>
          <w:rPr>
            <w:b/>
            <w:color w:val="FF0000"/>
            <w:sz w:val="20"/>
          </w:rPr>
          <w:t>are</w:t>
        </w:r>
        <w:r>
          <w:rPr>
            <w:b/>
            <w:color w:val="FF0000"/>
            <w:spacing w:val="-6"/>
            <w:sz w:val="20"/>
          </w:rPr>
          <w:t> </w:t>
        </w:r>
        <w:r>
          <w:rPr>
            <w:b/>
            <w:color w:val="FF0000"/>
            <w:sz w:val="20"/>
          </w:rPr>
          <w:t>the</w:t>
        </w:r>
        <w:r>
          <w:rPr>
            <w:b/>
            <w:color w:val="FF0000"/>
            <w:spacing w:val="-5"/>
            <w:sz w:val="20"/>
          </w:rPr>
          <w:t> </w:t>
        </w:r>
        <w:r>
          <w:rPr>
            <w:b/>
            <w:color w:val="FF0000"/>
            <w:sz w:val="20"/>
          </w:rPr>
          <w:t>popular</w:t>
        </w:r>
        <w:r>
          <w:rPr>
            <w:b/>
            <w:color w:val="FF0000"/>
            <w:spacing w:val="-7"/>
            <w:sz w:val="20"/>
          </w:rPr>
          <w:t> </w:t>
        </w:r>
        <w:r>
          <w:rPr>
            <w:b/>
            <w:color w:val="FF0000"/>
            <w:sz w:val="20"/>
          </w:rPr>
          <w:t>Database</w:t>
        </w:r>
        <w:r>
          <w:rPr>
            <w:b/>
            <w:color w:val="FF0000"/>
            <w:spacing w:val="-5"/>
            <w:sz w:val="20"/>
          </w:rPr>
          <w:t> </w:t>
        </w:r>
        <w:r>
          <w:rPr>
            <w:b/>
            <w:color w:val="FF0000"/>
            <w:sz w:val="20"/>
          </w:rPr>
          <w:t>Management</w:t>
        </w:r>
        <w:r>
          <w:rPr>
            <w:b/>
            <w:color w:val="FF0000"/>
            <w:spacing w:val="-5"/>
            <w:sz w:val="20"/>
          </w:rPr>
          <w:t> </w:t>
        </w:r>
        <w:r>
          <w:rPr>
            <w:b/>
            <w:color w:val="FF0000"/>
            <w:sz w:val="20"/>
          </w:rPr>
          <w:t>Systems</w:t>
        </w:r>
        <w:r>
          <w:rPr>
            <w:b/>
            <w:color w:val="FF0000"/>
            <w:spacing w:val="-5"/>
            <w:sz w:val="20"/>
          </w:rPr>
          <w:t> </w:t>
        </w:r>
        <w:r>
          <w:rPr>
            <w:b/>
            <w:color w:val="FF0000"/>
            <w:sz w:val="20"/>
          </w:rPr>
          <w:t>in</w:t>
        </w:r>
        <w:r>
          <w:rPr>
            <w:b/>
            <w:color w:val="FF0000"/>
            <w:spacing w:val="-5"/>
            <w:sz w:val="20"/>
          </w:rPr>
          <w:t> </w:t>
        </w:r>
        <w:r>
          <w:rPr>
            <w:b/>
            <w:color w:val="FF0000"/>
            <w:sz w:val="20"/>
          </w:rPr>
          <w:t>the</w:t>
        </w:r>
        <w:r>
          <w:rPr>
            <w:b/>
            <w:color w:val="FF0000"/>
            <w:spacing w:val="-6"/>
            <w:sz w:val="20"/>
          </w:rPr>
          <w:t> </w:t>
        </w:r>
        <w:r>
          <w:rPr>
            <w:b/>
            <w:color w:val="FF0000"/>
            <w:sz w:val="20"/>
          </w:rPr>
          <w:t>IT</w:t>
        </w:r>
        <w:r>
          <w:rPr>
            <w:b/>
            <w:color w:val="FF0000"/>
            <w:spacing w:val="-5"/>
            <w:sz w:val="20"/>
          </w:rPr>
          <w:t> </w:t>
        </w:r>
        <w:r>
          <w:rPr>
            <w:b/>
            <w:color w:val="FF0000"/>
            <w:spacing w:val="-2"/>
            <w:sz w:val="20"/>
          </w:rPr>
          <w:t>Industry?</w:t>
        </w:r>
      </w:hyperlink>
    </w:p>
    <w:p>
      <w:pPr>
        <w:spacing w:before="20"/>
        <w:ind w:left="101" w:right="0" w:firstLine="0"/>
        <w:jc w:val="left"/>
        <w:rPr>
          <w:sz w:val="20"/>
        </w:rPr>
      </w:pPr>
      <w:hyperlink w:history="true" w:anchor="_bookmark482">
        <w:r>
          <w:rPr>
            <w:color w:val="334155"/>
            <w:sz w:val="20"/>
          </w:rPr>
          <w:t>Oracle,</w:t>
        </w:r>
        <w:r>
          <w:rPr>
            <w:color w:val="334155"/>
            <w:spacing w:val="-8"/>
            <w:sz w:val="20"/>
          </w:rPr>
          <w:t> </w:t>
        </w:r>
        <w:r>
          <w:rPr>
            <w:color w:val="334155"/>
            <w:sz w:val="20"/>
          </w:rPr>
          <w:t>MySQL,</w:t>
        </w:r>
        <w:r>
          <w:rPr>
            <w:color w:val="334155"/>
            <w:spacing w:val="-7"/>
            <w:sz w:val="20"/>
          </w:rPr>
          <w:t> </w:t>
        </w:r>
        <w:r>
          <w:rPr>
            <w:color w:val="334155"/>
            <w:sz w:val="20"/>
          </w:rPr>
          <w:t>Microsoft</w:t>
        </w:r>
        <w:r>
          <w:rPr>
            <w:color w:val="334155"/>
            <w:spacing w:val="-6"/>
            <w:sz w:val="20"/>
          </w:rPr>
          <w:t> </w:t>
        </w:r>
        <w:r>
          <w:rPr>
            <w:color w:val="334155"/>
            <w:sz w:val="20"/>
          </w:rPr>
          <w:t>SQL</w:t>
        </w:r>
        <w:r>
          <w:rPr>
            <w:color w:val="334155"/>
            <w:spacing w:val="-7"/>
            <w:sz w:val="20"/>
          </w:rPr>
          <w:t> </w:t>
        </w:r>
        <w:r>
          <w:rPr>
            <w:color w:val="334155"/>
            <w:sz w:val="20"/>
          </w:rPr>
          <w:t>Server,</w:t>
        </w:r>
        <w:r>
          <w:rPr>
            <w:color w:val="334155"/>
            <w:spacing w:val="-7"/>
            <w:sz w:val="20"/>
          </w:rPr>
          <w:t> </w:t>
        </w:r>
        <w:r>
          <w:rPr>
            <w:color w:val="334155"/>
            <w:sz w:val="20"/>
          </w:rPr>
          <w:t>PostgreSQL,</w:t>
        </w:r>
        <w:r>
          <w:rPr>
            <w:color w:val="334155"/>
            <w:spacing w:val="-8"/>
            <w:sz w:val="20"/>
          </w:rPr>
          <w:t> </w:t>
        </w:r>
        <w:r>
          <w:rPr>
            <w:color w:val="334155"/>
            <w:sz w:val="20"/>
          </w:rPr>
          <w:t>Sybase,</w:t>
        </w:r>
        <w:r>
          <w:rPr>
            <w:color w:val="334155"/>
            <w:spacing w:val="-7"/>
            <w:sz w:val="20"/>
          </w:rPr>
          <w:t> </w:t>
        </w:r>
        <w:r>
          <w:rPr>
            <w:color w:val="334155"/>
            <w:sz w:val="20"/>
          </w:rPr>
          <w:t>MongoDB,</w:t>
        </w:r>
        <w:r>
          <w:rPr>
            <w:color w:val="334155"/>
            <w:spacing w:val="-6"/>
            <w:sz w:val="20"/>
          </w:rPr>
          <w:t> </w:t>
        </w:r>
        <w:r>
          <w:rPr>
            <w:color w:val="334155"/>
            <w:sz w:val="20"/>
          </w:rPr>
          <w:t>DB2,</w:t>
        </w:r>
        <w:r>
          <w:rPr>
            <w:color w:val="334155"/>
            <w:spacing w:val="-8"/>
            <w:sz w:val="20"/>
          </w:rPr>
          <w:t> </w:t>
        </w:r>
        <w:r>
          <w:rPr>
            <w:color w:val="334155"/>
            <w:sz w:val="20"/>
          </w:rPr>
          <w:t>and</w:t>
        </w:r>
        <w:r>
          <w:rPr>
            <w:color w:val="334155"/>
            <w:spacing w:val="-7"/>
            <w:sz w:val="20"/>
          </w:rPr>
          <w:t> </w:t>
        </w:r>
        <w:r>
          <w:rPr>
            <w:color w:val="334155"/>
            <w:sz w:val="20"/>
          </w:rPr>
          <w:t>Microsoft</w:t>
        </w:r>
        <w:r>
          <w:rPr>
            <w:color w:val="334155"/>
            <w:spacing w:val="-8"/>
            <w:sz w:val="20"/>
          </w:rPr>
          <w:t> </w:t>
        </w:r>
        <w:r>
          <w:rPr>
            <w:color w:val="334155"/>
            <w:sz w:val="20"/>
          </w:rPr>
          <w:t>Access</w:t>
        </w:r>
        <w:r>
          <w:rPr>
            <w:color w:val="334155"/>
            <w:spacing w:val="-7"/>
            <w:sz w:val="20"/>
          </w:rPr>
          <w:t> </w:t>
        </w:r>
        <w:r>
          <w:rPr>
            <w:color w:val="334155"/>
            <w:spacing w:val="-2"/>
            <w:sz w:val="20"/>
          </w:rPr>
          <w:t>etc.,</w:t>
        </w:r>
      </w:hyperlink>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492" w:id="707"/>
      <w:bookmarkEnd w:id="707"/>
      <w:r>
        <w:rPr/>
      </w:r>
      <w:hyperlink w:history="true" w:anchor="_bookmark482">
        <w:r>
          <w:rPr>
            <w:b/>
            <w:color w:val="FF0000"/>
            <w:sz w:val="20"/>
          </w:rPr>
          <w:t>What</w:t>
        </w:r>
        <w:r>
          <w:rPr>
            <w:b/>
            <w:color w:val="FF0000"/>
            <w:spacing w:val="-6"/>
            <w:sz w:val="20"/>
          </w:rPr>
          <w:t> </w:t>
        </w:r>
        <w:r>
          <w:rPr>
            <w:b/>
            <w:color w:val="FF0000"/>
            <w:sz w:val="20"/>
          </w:rPr>
          <w:t>type</w:t>
        </w:r>
        <w:r>
          <w:rPr>
            <w:b/>
            <w:color w:val="FF0000"/>
            <w:spacing w:val="-5"/>
            <w:sz w:val="20"/>
          </w:rPr>
          <w:t> </w:t>
        </w:r>
        <w:r>
          <w:rPr>
            <w:b/>
            <w:color w:val="FF0000"/>
            <w:sz w:val="20"/>
          </w:rPr>
          <w:t>of</w:t>
        </w:r>
        <w:r>
          <w:rPr>
            <w:b/>
            <w:color w:val="FF0000"/>
            <w:spacing w:val="-8"/>
            <w:sz w:val="20"/>
          </w:rPr>
          <w:t> </w:t>
        </w:r>
        <w:r>
          <w:rPr>
            <w:b/>
            <w:color w:val="FF0000"/>
            <w:sz w:val="20"/>
          </w:rPr>
          <w:t>database</w:t>
        </w:r>
        <w:r>
          <w:rPr>
            <w:b/>
            <w:color w:val="FF0000"/>
            <w:spacing w:val="-5"/>
            <w:sz w:val="20"/>
          </w:rPr>
          <w:t> </w:t>
        </w:r>
        <w:r>
          <w:rPr>
            <w:b/>
            <w:color w:val="FF0000"/>
            <w:sz w:val="20"/>
          </w:rPr>
          <w:t>system</w:t>
        </w:r>
        <w:r>
          <w:rPr>
            <w:b/>
            <w:color w:val="FF0000"/>
            <w:spacing w:val="-6"/>
            <w:sz w:val="20"/>
          </w:rPr>
          <w:t> </w:t>
        </w:r>
        <w:r>
          <w:rPr>
            <w:b/>
            <w:color w:val="FF0000"/>
            <w:sz w:val="20"/>
          </w:rPr>
          <w:t>you</w:t>
        </w:r>
        <w:r>
          <w:rPr>
            <w:b/>
            <w:color w:val="FF0000"/>
            <w:spacing w:val="-5"/>
            <w:sz w:val="20"/>
          </w:rPr>
          <w:t> </w:t>
        </w:r>
        <w:r>
          <w:rPr>
            <w:b/>
            <w:color w:val="FF0000"/>
            <w:sz w:val="20"/>
          </w:rPr>
          <w:t>have</w:t>
        </w:r>
        <w:r>
          <w:rPr>
            <w:b/>
            <w:color w:val="FF0000"/>
            <w:spacing w:val="-4"/>
            <w:sz w:val="20"/>
          </w:rPr>
          <w:t> </w:t>
        </w:r>
        <w:r>
          <w:rPr>
            <w:b/>
            <w:color w:val="FF0000"/>
            <w:sz w:val="20"/>
          </w:rPr>
          <w:t>expertise</w:t>
        </w:r>
        <w:r>
          <w:rPr>
            <w:b/>
            <w:color w:val="FF0000"/>
            <w:spacing w:val="-5"/>
            <w:sz w:val="20"/>
          </w:rPr>
          <w:t> </w:t>
        </w:r>
        <w:r>
          <w:rPr>
            <w:b/>
            <w:color w:val="FF0000"/>
            <w:spacing w:val="-4"/>
            <w:sz w:val="20"/>
          </w:rPr>
          <w:t>with?</w:t>
        </w:r>
      </w:hyperlink>
    </w:p>
    <w:p>
      <w:pPr>
        <w:spacing w:before="20"/>
        <w:ind w:left="101" w:right="0" w:firstLine="0"/>
        <w:jc w:val="left"/>
        <w:rPr>
          <w:sz w:val="20"/>
        </w:rPr>
      </w:pPr>
      <w:hyperlink w:history="true" w:anchor="_bookmark482">
        <w:r>
          <w:rPr>
            <w:color w:val="334155"/>
            <w:sz w:val="20"/>
          </w:rPr>
          <w:t>RDBMS,</w:t>
        </w:r>
        <w:r>
          <w:rPr>
            <w:color w:val="334155"/>
            <w:spacing w:val="-5"/>
            <w:sz w:val="20"/>
          </w:rPr>
          <w:t> </w:t>
        </w:r>
        <w:r>
          <w:rPr>
            <w:color w:val="334155"/>
            <w:sz w:val="20"/>
          </w:rPr>
          <w:t>such</w:t>
        </w:r>
        <w:r>
          <w:rPr>
            <w:color w:val="334155"/>
            <w:spacing w:val="-5"/>
            <w:sz w:val="20"/>
          </w:rPr>
          <w:t> </w:t>
        </w:r>
        <w:r>
          <w:rPr>
            <w:color w:val="334155"/>
            <w:sz w:val="20"/>
          </w:rPr>
          <w:t>as</w:t>
        </w:r>
        <w:r>
          <w:rPr>
            <w:color w:val="334155"/>
            <w:spacing w:val="-4"/>
            <w:sz w:val="20"/>
          </w:rPr>
          <w:t> </w:t>
        </w:r>
        <w:r>
          <w:rPr>
            <w:color w:val="334155"/>
            <w:sz w:val="20"/>
          </w:rPr>
          <w:t>SQL</w:t>
        </w:r>
        <w:r>
          <w:rPr>
            <w:color w:val="334155"/>
            <w:spacing w:val="-4"/>
            <w:sz w:val="20"/>
          </w:rPr>
          <w:t> </w:t>
        </w:r>
        <w:r>
          <w:rPr>
            <w:color w:val="334155"/>
            <w:sz w:val="20"/>
          </w:rPr>
          <w:t>and</w:t>
        </w:r>
        <w:r>
          <w:rPr>
            <w:color w:val="334155"/>
            <w:spacing w:val="-5"/>
            <w:sz w:val="20"/>
          </w:rPr>
          <w:t> </w:t>
        </w:r>
        <w:r>
          <w:rPr>
            <w:color w:val="334155"/>
            <w:spacing w:val="-2"/>
            <w:sz w:val="20"/>
          </w:rPr>
          <w:t>Oracle</w:t>
        </w:r>
      </w:hyperlink>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493" w:id="708"/>
      <w:bookmarkEnd w:id="708"/>
      <w:r>
        <w:rPr/>
      </w:r>
      <w:hyperlink w:history="true" w:anchor="_bookmark482">
        <w:r>
          <w:rPr>
            <w:b/>
            <w:color w:val="FF0000"/>
            <w:sz w:val="20"/>
          </w:rPr>
          <w:t>SQL</w:t>
        </w:r>
        <w:r>
          <w:rPr>
            <w:b/>
            <w:color w:val="FF0000"/>
            <w:spacing w:val="-6"/>
            <w:sz w:val="20"/>
          </w:rPr>
          <w:t> </w:t>
        </w:r>
        <w:r>
          <w:rPr>
            <w:b/>
            <w:color w:val="FF0000"/>
            <w:sz w:val="20"/>
          </w:rPr>
          <w:t>vs</w:t>
        </w:r>
        <w:r>
          <w:rPr>
            <w:b/>
            <w:color w:val="FF0000"/>
            <w:spacing w:val="-5"/>
            <w:sz w:val="20"/>
          </w:rPr>
          <w:t> </w:t>
        </w:r>
        <w:r>
          <w:rPr>
            <w:b/>
            <w:color w:val="FF0000"/>
            <w:spacing w:val="-2"/>
            <w:sz w:val="20"/>
          </w:rPr>
          <w:t>MySQL?</w:t>
        </w:r>
      </w:hyperlink>
    </w:p>
    <w:p>
      <w:pPr>
        <w:spacing w:before="19"/>
        <w:ind w:left="101" w:right="0" w:firstLine="0"/>
        <w:jc w:val="left"/>
        <w:rPr>
          <w:sz w:val="20"/>
        </w:rPr>
      </w:pPr>
      <w:hyperlink w:history="true" w:anchor="_bookmark482">
        <w:r>
          <w:rPr>
            <w:color w:val="334155"/>
            <w:sz w:val="20"/>
          </w:rPr>
          <w:t>SQL</w:t>
        </w:r>
        <w:r>
          <w:rPr>
            <w:color w:val="334155"/>
            <w:spacing w:val="35"/>
            <w:sz w:val="20"/>
          </w:rPr>
          <w:t> </w:t>
        </w:r>
        <w:r>
          <w:rPr>
            <w:color w:val="334155"/>
            <w:sz w:val="20"/>
          </w:rPr>
          <w:t>is</w:t>
        </w:r>
        <w:r>
          <w:rPr>
            <w:color w:val="334155"/>
            <w:spacing w:val="34"/>
            <w:sz w:val="20"/>
          </w:rPr>
          <w:t> </w:t>
        </w:r>
        <w:r>
          <w:rPr>
            <w:color w:val="334155"/>
            <w:sz w:val="20"/>
          </w:rPr>
          <w:t>a</w:t>
        </w:r>
        <w:r>
          <w:rPr>
            <w:color w:val="334155"/>
            <w:spacing w:val="36"/>
            <w:sz w:val="20"/>
          </w:rPr>
          <w:t> </w:t>
        </w:r>
        <w:r>
          <w:rPr>
            <w:color w:val="334155"/>
            <w:sz w:val="20"/>
          </w:rPr>
          <w:t>standard</w:t>
        </w:r>
        <w:r>
          <w:rPr>
            <w:color w:val="334155"/>
            <w:spacing w:val="34"/>
            <w:sz w:val="20"/>
          </w:rPr>
          <w:t> </w:t>
        </w:r>
        <w:r>
          <w:rPr>
            <w:color w:val="334155"/>
            <w:sz w:val="20"/>
          </w:rPr>
          <w:t>language</w:t>
        </w:r>
        <w:r>
          <w:rPr>
            <w:color w:val="334155"/>
            <w:spacing w:val="36"/>
            <w:sz w:val="20"/>
          </w:rPr>
          <w:t> </w:t>
        </w:r>
        <w:r>
          <w:rPr>
            <w:color w:val="334155"/>
            <w:sz w:val="20"/>
          </w:rPr>
          <w:t>for</w:t>
        </w:r>
        <w:r>
          <w:rPr>
            <w:color w:val="334155"/>
            <w:spacing w:val="35"/>
            <w:sz w:val="20"/>
          </w:rPr>
          <w:t> </w:t>
        </w:r>
        <w:r>
          <w:rPr>
            <w:color w:val="334155"/>
            <w:sz w:val="20"/>
          </w:rPr>
          <w:t>retrieving</w:t>
        </w:r>
        <w:r>
          <w:rPr>
            <w:color w:val="334155"/>
            <w:spacing w:val="35"/>
            <w:sz w:val="20"/>
          </w:rPr>
          <w:t> </w:t>
        </w:r>
        <w:r>
          <w:rPr>
            <w:color w:val="334155"/>
            <w:sz w:val="20"/>
          </w:rPr>
          <w:t>and</w:t>
        </w:r>
        <w:r>
          <w:rPr>
            <w:color w:val="334155"/>
            <w:spacing w:val="36"/>
            <w:sz w:val="20"/>
          </w:rPr>
          <w:t> </w:t>
        </w:r>
        <w:r>
          <w:rPr>
            <w:color w:val="334155"/>
            <w:sz w:val="20"/>
          </w:rPr>
          <w:t>manipulating</w:t>
        </w:r>
        <w:r>
          <w:rPr>
            <w:color w:val="334155"/>
            <w:spacing w:val="34"/>
            <w:sz w:val="20"/>
          </w:rPr>
          <w:t> </w:t>
        </w:r>
        <w:r>
          <w:rPr>
            <w:color w:val="334155"/>
            <w:sz w:val="20"/>
          </w:rPr>
          <w:t>structured</w:t>
        </w:r>
        <w:r>
          <w:rPr>
            <w:color w:val="334155"/>
            <w:spacing w:val="34"/>
            <w:sz w:val="20"/>
          </w:rPr>
          <w:t> </w:t>
        </w:r>
        <w:r>
          <w:rPr>
            <w:color w:val="334155"/>
            <w:spacing w:val="-2"/>
            <w:sz w:val="20"/>
          </w:rPr>
          <w:t>databases.</w:t>
        </w:r>
      </w:hyperlink>
    </w:p>
    <w:p>
      <w:pPr>
        <w:spacing w:line="259" w:lineRule="auto" w:before="18"/>
        <w:ind w:left="101" w:right="2225" w:firstLine="0"/>
        <w:jc w:val="left"/>
        <w:rPr>
          <w:sz w:val="20"/>
        </w:rPr>
      </w:pPr>
      <w:hyperlink w:history="true" w:anchor="_bookmark482">
        <w:r>
          <w:rPr>
            <w:color w:val="334155"/>
            <w:sz w:val="20"/>
          </w:rPr>
          <w:t>On</w:t>
        </w:r>
        <w:r>
          <w:rPr>
            <w:color w:val="334155"/>
            <w:spacing w:val="37"/>
            <w:sz w:val="20"/>
          </w:rPr>
          <w:t> </w:t>
        </w:r>
        <w:r>
          <w:rPr>
            <w:color w:val="334155"/>
            <w:sz w:val="20"/>
          </w:rPr>
          <w:t>the</w:t>
        </w:r>
        <w:r>
          <w:rPr>
            <w:color w:val="334155"/>
            <w:spacing w:val="37"/>
            <w:sz w:val="20"/>
          </w:rPr>
          <w:t> </w:t>
        </w:r>
        <w:r>
          <w:rPr>
            <w:color w:val="334155"/>
            <w:sz w:val="20"/>
          </w:rPr>
          <w:t>contrary,</w:t>
        </w:r>
        <w:r>
          <w:rPr>
            <w:color w:val="334155"/>
            <w:spacing w:val="36"/>
            <w:sz w:val="20"/>
          </w:rPr>
          <w:t> </w:t>
        </w:r>
        <w:r>
          <w:rPr>
            <w:color w:val="334155"/>
            <w:sz w:val="20"/>
          </w:rPr>
          <w:t>MySQL</w:t>
        </w:r>
        <w:r>
          <w:rPr>
            <w:color w:val="334155"/>
            <w:spacing w:val="37"/>
            <w:sz w:val="20"/>
          </w:rPr>
          <w:t> </w:t>
        </w:r>
        <w:r>
          <w:rPr>
            <w:color w:val="334155"/>
            <w:sz w:val="20"/>
          </w:rPr>
          <w:t>is</w:t>
        </w:r>
        <w:r>
          <w:rPr>
            <w:color w:val="334155"/>
            <w:spacing w:val="39"/>
            <w:sz w:val="20"/>
          </w:rPr>
          <w:t> </w:t>
        </w:r>
        <w:r>
          <w:rPr>
            <w:color w:val="334155"/>
            <w:sz w:val="20"/>
          </w:rPr>
          <w:t>a</w:t>
        </w:r>
        <w:r>
          <w:rPr>
            <w:color w:val="334155"/>
            <w:spacing w:val="37"/>
            <w:sz w:val="20"/>
          </w:rPr>
          <w:t> </w:t>
        </w:r>
        <w:r>
          <w:rPr>
            <w:color w:val="334155"/>
            <w:sz w:val="20"/>
          </w:rPr>
          <w:t>relational</w:t>
        </w:r>
        <w:r>
          <w:rPr>
            <w:color w:val="334155"/>
            <w:spacing w:val="37"/>
            <w:sz w:val="20"/>
          </w:rPr>
          <w:t> </w:t>
        </w:r>
        <w:r>
          <w:rPr>
            <w:color w:val="334155"/>
            <w:sz w:val="20"/>
          </w:rPr>
          <w:t>database</w:t>
        </w:r>
        <w:r>
          <w:rPr>
            <w:color w:val="334155"/>
            <w:spacing w:val="37"/>
            <w:sz w:val="20"/>
          </w:rPr>
          <w:t> </w:t>
        </w:r>
        <w:r>
          <w:rPr>
            <w:color w:val="334155"/>
            <w:sz w:val="20"/>
          </w:rPr>
          <w:t>management</w:t>
        </w:r>
        <w:r>
          <w:rPr>
            <w:color w:val="334155"/>
            <w:spacing w:val="-1"/>
            <w:sz w:val="20"/>
          </w:rPr>
          <w:t> </w:t>
        </w:r>
        <w:r>
          <w:rPr>
            <w:color w:val="334155"/>
            <w:sz w:val="20"/>
          </w:rPr>
          <w:t>system,</w:t>
        </w:r>
        <w:r>
          <w:rPr>
            <w:color w:val="334155"/>
            <w:spacing w:val="-1"/>
            <w:sz w:val="20"/>
          </w:rPr>
          <w:t> </w:t>
        </w:r>
        <w:r>
          <w:rPr>
            <w:color w:val="334155"/>
            <w:sz w:val="20"/>
          </w:rPr>
          <w:t>like SQL Server, Oracle,</w:t>
        </w:r>
        <w:r>
          <w:rPr>
            <w:color w:val="334155"/>
            <w:spacing w:val="-1"/>
            <w:sz w:val="20"/>
          </w:rPr>
          <w:t> </w:t>
        </w:r>
        <w:r>
          <w:rPr>
            <w:color w:val="334155"/>
            <w:sz w:val="20"/>
          </w:rPr>
          <w:t>or</w:t>
        </w:r>
        <w:r>
          <w:rPr>
            <w:color w:val="334155"/>
            <w:spacing w:val="-2"/>
            <w:sz w:val="20"/>
          </w:rPr>
          <w:t> </w:t>
        </w:r>
        <w:r>
          <w:rPr>
            <w:color w:val="334155"/>
            <w:sz w:val="20"/>
          </w:rPr>
          <w:t>IBM DB2, that is used to manage SQL databases</w:t>
        </w:r>
      </w:hyperlink>
    </w:p>
    <w:p>
      <w:pPr>
        <w:spacing w:after="0" w:line="259" w:lineRule="auto"/>
        <w:jc w:val="left"/>
        <w:rPr>
          <w:sz w:val="20"/>
        </w:rPr>
        <w:sectPr>
          <w:pgSz w:w="12240" w:h="15840"/>
          <w:pgMar w:top="60" w:bottom="280" w:left="40" w:right="280"/>
        </w:sectPr>
      </w:pPr>
    </w:p>
    <w:p>
      <w:pPr>
        <w:spacing w:before="81"/>
        <w:ind w:left="821" w:right="0" w:firstLine="0"/>
        <w:jc w:val="left"/>
        <w:rPr>
          <w:b/>
          <w:sz w:val="20"/>
        </w:rPr>
      </w:pPr>
      <w:bookmarkStart w:name="_bookmark494" w:id="709"/>
      <w:bookmarkEnd w:id="709"/>
      <w:r>
        <w:rPr/>
      </w:r>
      <w:hyperlink w:history="true" w:anchor="_bookmark482">
        <w:r>
          <w:rPr>
            <w:b/>
            <w:color w:val="FF0000"/>
            <w:sz w:val="20"/>
          </w:rPr>
          <w:t>What</w:t>
        </w:r>
        <w:r>
          <w:rPr>
            <w:b/>
            <w:color w:val="FF0000"/>
            <w:spacing w:val="-9"/>
            <w:sz w:val="20"/>
          </w:rPr>
          <w:t> </w:t>
        </w:r>
        <w:r>
          <w:rPr>
            <w:b/>
            <w:color w:val="FF0000"/>
            <w:sz w:val="20"/>
          </w:rPr>
          <w:t>is</w:t>
        </w:r>
        <w:r>
          <w:rPr>
            <w:b/>
            <w:color w:val="FF0000"/>
            <w:spacing w:val="-5"/>
            <w:sz w:val="20"/>
          </w:rPr>
          <w:t> </w:t>
        </w:r>
        <w:r>
          <w:rPr>
            <w:b/>
            <w:color w:val="FF0000"/>
            <w:sz w:val="20"/>
          </w:rPr>
          <w:t>a</w:t>
        </w:r>
        <w:r>
          <w:rPr>
            <w:b/>
            <w:color w:val="FF0000"/>
            <w:spacing w:val="-8"/>
            <w:sz w:val="20"/>
          </w:rPr>
          <w:t> </w:t>
        </w:r>
        <w:r>
          <w:rPr>
            <w:b/>
            <w:color w:val="FF0000"/>
            <w:sz w:val="20"/>
          </w:rPr>
          <w:t>Primary</w:t>
        </w:r>
        <w:r>
          <w:rPr>
            <w:b/>
            <w:color w:val="FF0000"/>
            <w:spacing w:val="-6"/>
            <w:sz w:val="20"/>
          </w:rPr>
          <w:t> </w:t>
        </w:r>
        <w:r>
          <w:rPr>
            <w:b/>
            <w:color w:val="FF0000"/>
            <w:spacing w:val="-4"/>
            <w:sz w:val="20"/>
          </w:rPr>
          <w:t>key?</w:t>
        </w:r>
      </w:hyperlink>
    </w:p>
    <w:p>
      <w:pPr>
        <w:spacing w:line="259" w:lineRule="auto" w:before="19"/>
        <w:ind w:left="101" w:right="3283" w:firstLine="0"/>
        <w:jc w:val="left"/>
        <w:rPr>
          <w:sz w:val="20"/>
        </w:rPr>
      </w:pPr>
      <w:hyperlink w:history="true" w:anchor="_bookmark482">
        <w:r>
          <w:rPr>
            <w:color w:val="334155"/>
            <w:sz w:val="20"/>
          </w:rPr>
          <w:t>It is a special relational database table column (or combination of columns) designated to uniquely identify all table records. It 's main features</w:t>
        </w:r>
        <w:r>
          <w:rPr>
            <w:color w:val="334155"/>
            <w:spacing w:val="-2"/>
            <w:sz w:val="20"/>
          </w:rPr>
          <w:t> </w:t>
        </w:r>
        <w:r>
          <w:rPr>
            <w:color w:val="334155"/>
            <w:sz w:val="20"/>
          </w:rPr>
          <w:t>are:</w:t>
        </w:r>
        <w:r>
          <w:rPr>
            <w:color w:val="334155"/>
            <w:spacing w:val="-2"/>
            <w:sz w:val="20"/>
          </w:rPr>
          <w:t> </w:t>
        </w:r>
        <w:r>
          <w:rPr>
            <w:color w:val="334155"/>
            <w:sz w:val="20"/>
          </w:rPr>
          <w:t>It</w:t>
        </w:r>
        <w:r>
          <w:rPr>
            <w:color w:val="334155"/>
            <w:spacing w:val="-2"/>
            <w:sz w:val="20"/>
          </w:rPr>
          <w:t> </w:t>
        </w:r>
        <w:r>
          <w:rPr>
            <w:color w:val="334155"/>
            <w:sz w:val="20"/>
          </w:rPr>
          <w:t>must contain</w:t>
        </w:r>
        <w:r>
          <w:rPr>
            <w:color w:val="334155"/>
            <w:spacing w:val="-1"/>
            <w:sz w:val="20"/>
          </w:rPr>
          <w:t> </w:t>
        </w:r>
        <w:r>
          <w:rPr>
            <w:color w:val="334155"/>
            <w:sz w:val="20"/>
          </w:rPr>
          <w:t>a</w:t>
        </w:r>
        <w:r>
          <w:rPr>
            <w:color w:val="334155"/>
            <w:spacing w:val="-1"/>
            <w:sz w:val="20"/>
          </w:rPr>
          <w:t> </w:t>
        </w:r>
        <w:r>
          <w:rPr>
            <w:color w:val="334155"/>
            <w:sz w:val="20"/>
          </w:rPr>
          <w:t>unique</w:t>
        </w:r>
        <w:r>
          <w:rPr>
            <w:color w:val="334155"/>
            <w:spacing w:val="-1"/>
            <w:sz w:val="20"/>
          </w:rPr>
          <w:t> </w:t>
        </w:r>
        <w:r>
          <w:rPr>
            <w:color w:val="334155"/>
            <w:sz w:val="20"/>
          </w:rPr>
          <w:t>value</w:t>
        </w:r>
        <w:r>
          <w:rPr>
            <w:color w:val="334155"/>
            <w:spacing w:val="-1"/>
            <w:sz w:val="20"/>
          </w:rPr>
          <w:t> </w:t>
        </w:r>
        <w:r>
          <w:rPr>
            <w:color w:val="334155"/>
            <w:sz w:val="20"/>
          </w:rPr>
          <w:t>for</w:t>
        </w:r>
        <w:r>
          <w:rPr>
            <w:color w:val="334155"/>
            <w:spacing w:val="-3"/>
            <w:sz w:val="20"/>
          </w:rPr>
          <w:t> </w:t>
        </w:r>
        <w:r>
          <w:rPr>
            <w:color w:val="334155"/>
            <w:sz w:val="20"/>
          </w:rPr>
          <w:t>each</w:t>
        </w:r>
        <w:r>
          <w:rPr>
            <w:color w:val="334155"/>
            <w:spacing w:val="-2"/>
            <w:sz w:val="20"/>
          </w:rPr>
          <w:t> </w:t>
        </w:r>
        <w:r>
          <w:rPr>
            <w:color w:val="334155"/>
            <w:sz w:val="20"/>
          </w:rPr>
          <w:t>row of</w:t>
        </w:r>
        <w:r>
          <w:rPr>
            <w:color w:val="334155"/>
            <w:spacing w:val="-3"/>
            <w:sz w:val="20"/>
          </w:rPr>
          <w:t> </w:t>
        </w:r>
        <w:r>
          <w:rPr>
            <w:color w:val="334155"/>
            <w:sz w:val="20"/>
          </w:rPr>
          <w:t>data. It cannot contain null values.</w:t>
        </w:r>
      </w:hyperlink>
    </w:p>
    <w:p>
      <w:pPr>
        <w:spacing w:after="0" w:line="259" w:lineRule="auto"/>
        <w:jc w:val="left"/>
        <w:rPr>
          <w:sz w:val="20"/>
        </w:rPr>
        <w:sectPr>
          <w:pgSz w:w="12240" w:h="15840"/>
          <w:pgMar w:top="60" w:bottom="280" w:left="40" w:right="280"/>
        </w:sectPr>
      </w:pPr>
    </w:p>
    <w:p>
      <w:pPr>
        <w:spacing w:before="81"/>
        <w:ind w:left="821" w:right="0" w:firstLine="0"/>
        <w:jc w:val="left"/>
        <w:rPr>
          <w:b/>
          <w:sz w:val="20"/>
        </w:rPr>
      </w:pPr>
      <w:bookmarkStart w:name="_bookmark495" w:id="710"/>
      <w:bookmarkEnd w:id="710"/>
      <w:r>
        <w:rPr/>
      </w:r>
      <w:hyperlink w:history="true" w:anchor="_bookmark482">
        <w:r>
          <w:rPr>
            <w:b/>
            <w:color w:val="FF0000"/>
            <w:sz w:val="20"/>
          </w:rPr>
          <w:t>What</w:t>
        </w:r>
        <w:r>
          <w:rPr>
            <w:b/>
            <w:color w:val="FF0000"/>
            <w:spacing w:val="-11"/>
            <w:sz w:val="20"/>
          </w:rPr>
          <w:t> </w:t>
        </w:r>
        <w:r>
          <w:rPr>
            <w:b/>
            <w:color w:val="FF0000"/>
            <w:sz w:val="20"/>
          </w:rPr>
          <w:t>is</w:t>
        </w:r>
        <w:r>
          <w:rPr>
            <w:b/>
            <w:color w:val="FF0000"/>
            <w:spacing w:val="-8"/>
            <w:sz w:val="20"/>
          </w:rPr>
          <w:t> </w:t>
        </w:r>
        <w:r>
          <w:rPr>
            <w:b/>
            <w:color w:val="FF0000"/>
            <w:sz w:val="20"/>
          </w:rPr>
          <w:t>a</w:t>
        </w:r>
        <w:r>
          <w:rPr>
            <w:b/>
            <w:color w:val="FF0000"/>
            <w:spacing w:val="-11"/>
            <w:sz w:val="20"/>
          </w:rPr>
          <w:t> </w:t>
        </w:r>
        <w:r>
          <w:rPr>
            <w:b/>
            <w:color w:val="FF0000"/>
            <w:sz w:val="20"/>
          </w:rPr>
          <w:t>Composite</w:t>
        </w:r>
        <w:r>
          <w:rPr>
            <w:b/>
            <w:color w:val="FF0000"/>
            <w:spacing w:val="-11"/>
            <w:sz w:val="20"/>
          </w:rPr>
          <w:t> </w:t>
        </w:r>
        <w:r>
          <w:rPr>
            <w:b/>
            <w:color w:val="FF0000"/>
            <w:sz w:val="20"/>
          </w:rPr>
          <w:t>PRIMARY</w:t>
        </w:r>
        <w:r>
          <w:rPr>
            <w:b/>
            <w:color w:val="FF0000"/>
            <w:spacing w:val="-11"/>
            <w:sz w:val="20"/>
          </w:rPr>
          <w:t> </w:t>
        </w:r>
        <w:r>
          <w:rPr>
            <w:b/>
            <w:color w:val="FF0000"/>
            <w:spacing w:val="-4"/>
            <w:sz w:val="20"/>
          </w:rPr>
          <w:t>KEY?</w:t>
        </w:r>
      </w:hyperlink>
    </w:p>
    <w:p>
      <w:pPr>
        <w:spacing w:line="259" w:lineRule="auto" w:before="20"/>
        <w:ind w:left="101" w:right="2553" w:firstLine="0"/>
        <w:jc w:val="left"/>
        <w:rPr>
          <w:sz w:val="20"/>
        </w:rPr>
      </w:pPr>
      <w:hyperlink w:history="true" w:anchor="_bookmark482">
        <w:r>
          <w:rPr>
            <w:color w:val="334155"/>
            <w:sz w:val="20"/>
          </w:rPr>
          <w:t>Composite</w:t>
        </w:r>
        <w:r>
          <w:rPr>
            <w:color w:val="334155"/>
            <w:spacing w:val="-3"/>
            <w:sz w:val="20"/>
          </w:rPr>
          <w:t> </w:t>
        </w:r>
        <w:r>
          <w:rPr>
            <w:color w:val="334155"/>
            <w:sz w:val="20"/>
          </w:rPr>
          <w:t>PRIMARY</w:t>
        </w:r>
        <w:r>
          <w:rPr>
            <w:color w:val="334155"/>
            <w:spacing w:val="-7"/>
            <w:sz w:val="20"/>
          </w:rPr>
          <w:t> </w:t>
        </w:r>
        <w:r>
          <w:rPr>
            <w:color w:val="334155"/>
            <w:sz w:val="20"/>
          </w:rPr>
          <w:t>KEY</w:t>
        </w:r>
        <w:r>
          <w:rPr>
            <w:color w:val="334155"/>
            <w:spacing w:val="-7"/>
            <w:sz w:val="20"/>
          </w:rPr>
          <w:t> </w:t>
        </w:r>
        <w:r>
          <w:rPr>
            <w:color w:val="334155"/>
            <w:sz w:val="20"/>
          </w:rPr>
          <w:t>is</w:t>
        </w:r>
        <w:r>
          <w:rPr>
            <w:color w:val="334155"/>
            <w:spacing w:val="-3"/>
            <w:sz w:val="20"/>
          </w:rPr>
          <w:t> </w:t>
        </w:r>
        <w:r>
          <w:rPr>
            <w:color w:val="334155"/>
            <w:sz w:val="20"/>
          </w:rPr>
          <w:t>a</w:t>
        </w:r>
        <w:r>
          <w:rPr>
            <w:color w:val="334155"/>
            <w:spacing w:val="-5"/>
            <w:sz w:val="20"/>
          </w:rPr>
          <w:t> </w:t>
        </w:r>
        <w:r>
          <w:rPr>
            <w:color w:val="334155"/>
            <w:sz w:val="20"/>
          </w:rPr>
          <w:t>primary</w:t>
        </w:r>
        <w:r>
          <w:rPr>
            <w:color w:val="334155"/>
            <w:spacing w:val="-6"/>
            <w:sz w:val="20"/>
          </w:rPr>
          <w:t> </w:t>
        </w:r>
        <w:r>
          <w:rPr>
            <w:color w:val="334155"/>
            <w:sz w:val="20"/>
          </w:rPr>
          <w:t>key</w:t>
        </w:r>
        <w:r>
          <w:rPr>
            <w:color w:val="334155"/>
            <w:spacing w:val="-6"/>
            <w:sz w:val="20"/>
          </w:rPr>
          <w:t> </w:t>
        </w:r>
        <w:r>
          <w:rPr>
            <w:color w:val="334155"/>
            <w:sz w:val="20"/>
          </w:rPr>
          <w:t>created</w:t>
        </w:r>
        <w:r>
          <w:rPr>
            <w:color w:val="334155"/>
            <w:spacing w:val="-6"/>
            <w:sz w:val="20"/>
          </w:rPr>
          <w:t> </w:t>
        </w:r>
        <w:r>
          <w:rPr>
            <w:color w:val="334155"/>
            <w:sz w:val="20"/>
          </w:rPr>
          <w:t>on</w:t>
        </w:r>
        <w:r>
          <w:rPr>
            <w:color w:val="334155"/>
            <w:spacing w:val="-5"/>
            <w:sz w:val="20"/>
          </w:rPr>
          <w:t> </w:t>
        </w:r>
        <w:r>
          <w:rPr>
            <w:color w:val="334155"/>
            <w:sz w:val="20"/>
          </w:rPr>
          <w:t>more</w:t>
        </w:r>
        <w:r>
          <w:rPr>
            <w:color w:val="334155"/>
            <w:spacing w:val="-5"/>
            <w:sz w:val="20"/>
          </w:rPr>
          <w:t> </w:t>
        </w:r>
        <w:r>
          <w:rPr>
            <w:color w:val="334155"/>
            <w:sz w:val="20"/>
          </w:rPr>
          <w:t>than</w:t>
        </w:r>
        <w:r>
          <w:rPr>
            <w:color w:val="334155"/>
            <w:spacing w:val="-7"/>
            <w:sz w:val="20"/>
          </w:rPr>
          <w:t> </w:t>
        </w:r>
        <w:r>
          <w:rPr>
            <w:color w:val="334155"/>
            <w:sz w:val="20"/>
          </w:rPr>
          <w:t>one</w:t>
        </w:r>
        <w:r>
          <w:rPr>
            <w:color w:val="334155"/>
            <w:spacing w:val="-5"/>
            <w:sz w:val="20"/>
          </w:rPr>
          <w:t> </w:t>
        </w:r>
        <w:r>
          <w:rPr>
            <w:color w:val="334155"/>
            <w:sz w:val="20"/>
          </w:rPr>
          <w:t>column</w:t>
        </w:r>
        <w:r>
          <w:rPr>
            <w:color w:val="334155"/>
            <w:spacing w:val="-5"/>
            <w:sz w:val="20"/>
          </w:rPr>
          <w:t> </w:t>
        </w:r>
        <w:r>
          <w:rPr>
            <w:color w:val="334155"/>
            <w:sz w:val="20"/>
          </w:rPr>
          <w:t>(combination</w:t>
        </w:r>
        <w:r>
          <w:rPr>
            <w:color w:val="334155"/>
            <w:spacing w:val="-7"/>
            <w:sz w:val="20"/>
          </w:rPr>
          <w:t> </w:t>
        </w:r>
        <w:r>
          <w:rPr>
            <w:color w:val="334155"/>
            <w:sz w:val="20"/>
          </w:rPr>
          <w:t>of</w:t>
        </w:r>
        <w:r>
          <w:rPr>
            <w:color w:val="334155"/>
            <w:spacing w:val="-7"/>
            <w:sz w:val="20"/>
          </w:rPr>
          <w:t> </w:t>
        </w:r>
        <w:r>
          <w:rPr>
            <w:color w:val="334155"/>
            <w:sz w:val="20"/>
          </w:rPr>
          <w:t>multiple</w:t>
        </w:r>
        <w:r>
          <w:rPr>
            <w:color w:val="334155"/>
            <w:spacing w:val="-5"/>
            <w:sz w:val="20"/>
          </w:rPr>
          <w:t> </w:t>
        </w:r>
        <w:r>
          <w:rPr>
            <w:color w:val="334155"/>
            <w:sz w:val="20"/>
          </w:rPr>
          <w:t>fields) in a table.</w:t>
        </w:r>
      </w:hyperlink>
    </w:p>
    <w:p>
      <w:pPr>
        <w:spacing w:after="0" w:line="259" w:lineRule="auto"/>
        <w:jc w:val="left"/>
        <w:rPr>
          <w:sz w:val="20"/>
        </w:rPr>
        <w:sectPr>
          <w:pgSz w:w="12240" w:h="15840"/>
          <w:pgMar w:top="60" w:bottom="280" w:left="40" w:right="280"/>
        </w:sectPr>
      </w:pPr>
    </w:p>
    <w:p>
      <w:pPr>
        <w:spacing w:before="81"/>
        <w:ind w:left="821" w:right="0" w:firstLine="0"/>
        <w:jc w:val="left"/>
        <w:rPr>
          <w:b/>
          <w:sz w:val="20"/>
        </w:rPr>
      </w:pPr>
      <w:bookmarkStart w:name="_bookmark496" w:id="711"/>
      <w:bookmarkEnd w:id="711"/>
      <w:r>
        <w:rPr/>
      </w:r>
      <w:hyperlink w:history="true" w:anchor="_bookmark482">
        <w:r>
          <w:rPr>
            <w:b/>
            <w:color w:val="FF0000"/>
            <w:sz w:val="20"/>
          </w:rPr>
          <w:t>What</w:t>
        </w:r>
        <w:r>
          <w:rPr>
            <w:b/>
            <w:color w:val="FF0000"/>
            <w:spacing w:val="-6"/>
            <w:sz w:val="20"/>
          </w:rPr>
          <w:t> </w:t>
        </w:r>
        <w:r>
          <w:rPr>
            <w:b/>
            <w:color w:val="FF0000"/>
            <w:sz w:val="20"/>
          </w:rPr>
          <w:t>is</w:t>
        </w:r>
        <w:r>
          <w:rPr>
            <w:b/>
            <w:color w:val="FF0000"/>
            <w:spacing w:val="-2"/>
            <w:sz w:val="20"/>
          </w:rPr>
          <w:t> </w:t>
        </w:r>
        <w:r>
          <w:rPr>
            <w:b/>
            <w:color w:val="FF0000"/>
            <w:sz w:val="20"/>
          </w:rPr>
          <w:t>a</w:t>
        </w:r>
        <w:r>
          <w:rPr>
            <w:b/>
            <w:color w:val="FF0000"/>
            <w:spacing w:val="-5"/>
            <w:sz w:val="20"/>
          </w:rPr>
          <w:t> </w:t>
        </w:r>
        <w:r>
          <w:rPr>
            <w:b/>
            <w:color w:val="FF0000"/>
            <w:sz w:val="20"/>
          </w:rPr>
          <w:t>foreign</w:t>
        </w:r>
        <w:r>
          <w:rPr>
            <w:b/>
            <w:color w:val="FF0000"/>
            <w:spacing w:val="-3"/>
            <w:sz w:val="20"/>
          </w:rPr>
          <w:t> </w:t>
        </w:r>
        <w:r>
          <w:rPr>
            <w:b/>
            <w:color w:val="FF0000"/>
            <w:spacing w:val="-4"/>
            <w:sz w:val="20"/>
          </w:rPr>
          <w:t>key?</w:t>
        </w:r>
      </w:hyperlink>
    </w:p>
    <w:p>
      <w:pPr>
        <w:spacing w:before="19"/>
        <w:ind w:left="101" w:right="0" w:firstLine="0"/>
        <w:jc w:val="left"/>
        <w:rPr>
          <w:sz w:val="20"/>
        </w:rPr>
      </w:pPr>
      <w:hyperlink w:history="true" w:anchor="_bookmark482">
        <w:r>
          <w:rPr>
            <w:color w:val="334155"/>
            <w:sz w:val="20"/>
          </w:rPr>
          <w:t>Is</w:t>
        </w:r>
        <w:r>
          <w:rPr>
            <w:color w:val="334155"/>
            <w:spacing w:val="-4"/>
            <w:sz w:val="20"/>
          </w:rPr>
          <w:t> </w:t>
        </w:r>
        <w:r>
          <w:rPr>
            <w:color w:val="334155"/>
            <w:sz w:val="20"/>
          </w:rPr>
          <w:t>existence</w:t>
        </w:r>
        <w:r>
          <w:rPr>
            <w:color w:val="334155"/>
            <w:spacing w:val="-3"/>
            <w:sz w:val="20"/>
          </w:rPr>
          <w:t> </w:t>
        </w:r>
        <w:r>
          <w:rPr>
            <w:color w:val="334155"/>
            <w:sz w:val="20"/>
          </w:rPr>
          <w:t>of</w:t>
        </w:r>
        <w:r>
          <w:rPr>
            <w:color w:val="334155"/>
            <w:spacing w:val="-6"/>
            <w:sz w:val="20"/>
          </w:rPr>
          <w:t> </w:t>
        </w:r>
        <w:r>
          <w:rPr>
            <w:color w:val="334155"/>
            <w:sz w:val="20"/>
          </w:rPr>
          <w:t>PK</w:t>
        </w:r>
        <w:r>
          <w:rPr>
            <w:color w:val="334155"/>
            <w:spacing w:val="-5"/>
            <w:sz w:val="20"/>
          </w:rPr>
          <w:t> </w:t>
        </w:r>
        <w:r>
          <w:rPr>
            <w:color w:val="334155"/>
            <w:sz w:val="20"/>
          </w:rPr>
          <w:t>in</w:t>
        </w:r>
        <w:r>
          <w:rPr>
            <w:color w:val="334155"/>
            <w:spacing w:val="-5"/>
            <w:sz w:val="20"/>
          </w:rPr>
          <w:t> </w:t>
        </w:r>
        <w:r>
          <w:rPr>
            <w:color w:val="334155"/>
            <w:sz w:val="20"/>
          </w:rPr>
          <w:t>another</w:t>
        </w:r>
        <w:r>
          <w:rPr>
            <w:color w:val="334155"/>
            <w:spacing w:val="-3"/>
            <w:sz w:val="20"/>
          </w:rPr>
          <w:t> </w:t>
        </w:r>
        <w:r>
          <w:rPr>
            <w:color w:val="334155"/>
            <w:spacing w:val="-4"/>
            <w:sz w:val="20"/>
          </w:rPr>
          <w:t>table</w:t>
        </w:r>
      </w:hyperlink>
    </w:p>
    <w:p>
      <w:pPr>
        <w:spacing w:line="259" w:lineRule="auto" w:before="18"/>
        <w:ind w:left="101" w:right="6196" w:firstLine="0"/>
        <w:jc w:val="left"/>
        <w:rPr>
          <w:sz w:val="20"/>
        </w:rPr>
      </w:pPr>
      <w:hyperlink w:history="true" w:anchor="_bookmark482">
        <w:r>
          <w:rPr>
            <w:color w:val="334155"/>
            <w:sz w:val="20"/>
          </w:rPr>
          <w:t>Is</w:t>
        </w:r>
        <w:r>
          <w:rPr>
            <w:color w:val="334155"/>
            <w:spacing w:val="-2"/>
            <w:sz w:val="20"/>
          </w:rPr>
          <w:t> </w:t>
        </w:r>
        <w:r>
          <w:rPr>
            <w:color w:val="334155"/>
            <w:sz w:val="20"/>
          </w:rPr>
          <w:t>a</w:t>
        </w:r>
        <w:r>
          <w:rPr>
            <w:color w:val="334155"/>
            <w:spacing w:val="-2"/>
            <w:sz w:val="20"/>
          </w:rPr>
          <w:t> </w:t>
        </w:r>
        <w:r>
          <w:rPr>
            <w:color w:val="334155"/>
            <w:sz w:val="20"/>
          </w:rPr>
          <w:t>key</w:t>
        </w:r>
        <w:r>
          <w:rPr>
            <w:color w:val="334155"/>
            <w:spacing w:val="-3"/>
            <w:sz w:val="20"/>
          </w:rPr>
          <w:t> </w:t>
        </w:r>
        <w:r>
          <w:rPr>
            <w:color w:val="334155"/>
            <w:sz w:val="20"/>
          </w:rPr>
          <w:t>used</w:t>
        </w:r>
        <w:r>
          <w:rPr>
            <w:color w:val="334155"/>
            <w:spacing w:val="-3"/>
            <w:sz w:val="20"/>
          </w:rPr>
          <w:t> </w:t>
        </w:r>
        <w:r>
          <w:rPr>
            <w:color w:val="334155"/>
            <w:sz w:val="20"/>
          </w:rPr>
          <w:t>to</w:t>
        </w:r>
        <w:r>
          <w:rPr>
            <w:color w:val="334155"/>
            <w:spacing w:val="-3"/>
            <w:sz w:val="20"/>
          </w:rPr>
          <w:t> </w:t>
        </w:r>
        <w:r>
          <w:rPr>
            <w:color w:val="334155"/>
            <w:sz w:val="20"/>
          </w:rPr>
          <w:t>link</w:t>
        </w:r>
        <w:r>
          <w:rPr>
            <w:color w:val="334155"/>
            <w:spacing w:val="-2"/>
            <w:sz w:val="20"/>
          </w:rPr>
          <w:t> </w:t>
        </w:r>
        <w:r>
          <w:rPr>
            <w:color w:val="334155"/>
            <w:sz w:val="20"/>
          </w:rPr>
          <w:t>two</w:t>
        </w:r>
        <w:r>
          <w:rPr>
            <w:color w:val="334155"/>
            <w:spacing w:val="-1"/>
            <w:sz w:val="20"/>
          </w:rPr>
          <w:t> </w:t>
        </w:r>
        <w:r>
          <w:rPr>
            <w:color w:val="334155"/>
            <w:sz w:val="20"/>
          </w:rPr>
          <w:t>tables</w:t>
        </w:r>
        <w:r>
          <w:rPr>
            <w:color w:val="334155"/>
            <w:spacing w:val="-3"/>
            <w:sz w:val="20"/>
          </w:rPr>
          <w:t> </w:t>
        </w:r>
        <w:r>
          <w:rPr>
            <w:color w:val="334155"/>
            <w:sz w:val="20"/>
          </w:rPr>
          <w:t>together.</w:t>
        </w:r>
        <w:r>
          <w:rPr>
            <w:color w:val="334155"/>
            <w:spacing w:val="-3"/>
            <w:sz w:val="20"/>
          </w:rPr>
          <w:t> </w:t>
        </w:r>
        <w:r>
          <w:rPr>
            <w:color w:val="334155"/>
            <w:sz w:val="20"/>
          </w:rPr>
          <w:t>It</w:t>
        </w:r>
        <w:r>
          <w:rPr>
            <w:color w:val="334155"/>
            <w:spacing w:val="-3"/>
            <w:sz w:val="20"/>
          </w:rPr>
          <w:t> </w:t>
        </w:r>
        <w:r>
          <w:rPr>
            <w:color w:val="334155"/>
            <w:sz w:val="20"/>
          </w:rPr>
          <w:t>can</w:t>
        </w:r>
        <w:r>
          <w:rPr>
            <w:color w:val="334155"/>
            <w:spacing w:val="-2"/>
            <w:sz w:val="20"/>
          </w:rPr>
          <w:t> </w:t>
        </w:r>
        <w:r>
          <w:rPr>
            <w:color w:val="334155"/>
            <w:sz w:val="20"/>
          </w:rPr>
          <w:t>accept</w:t>
        </w:r>
        <w:r>
          <w:rPr>
            <w:color w:val="334155"/>
            <w:spacing w:val="-4"/>
            <w:sz w:val="20"/>
          </w:rPr>
          <w:t> </w:t>
        </w:r>
        <w:r>
          <w:rPr>
            <w:color w:val="334155"/>
            <w:sz w:val="20"/>
          </w:rPr>
          <w:t>Null</w:t>
        </w:r>
        <w:r>
          <w:rPr>
            <w:color w:val="334155"/>
            <w:spacing w:val="-2"/>
            <w:sz w:val="20"/>
          </w:rPr>
          <w:t> </w:t>
        </w:r>
        <w:r>
          <w:rPr>
            <w:color w:val="334155"/>
            <w:sz w:val="20"/>
          </w:rPr>
          <w:t>Values We can have more than one Foreign Key in a table.</w:t>
        </w:r>
      </w:hyperlink>
    </w:p>
    <w:p>
      <w:pPr>
        <w:spacing w:line="259" w:lineRule="auto" w:before="0"/>
        <w:ind w:left="101" w:right="3015" w:firstLine="0"/>
        <w:jc w:val="left"/>
        <w:rPr>
          <w:sz w:val="20"/>
        </w:rPr>
      </w:pPr>
      <w:hyperlink w:history="true" w:anchor="_bookmark482">
        <w:r>
          <w:rPr>
            <w:color w:val="334155"/>
            <w:sz w:val="20"/>
          </w:rPr>
          <w:t>In</w:t>
        </w:r>
        <w:r>
          <w:rPr>
            <w:color w:val="334155"/>
            <w:spacing w:val="-1"/>
            <w:sz w:val="20"/>
          </w:rPr>
          <w:t> </w:t>
        </w:r>
        <w:r>
          <w:rPr>
            <w:color w:val="334155"/>
            <w:sz w:val="20"/>
          </w:rPr>
          <w:t>the context of relational databases, a foreign</w:t>
        </w:r>
        <w:r>
          <w:rPr>
            <w:color w:val="334155"/>
            <w:spacing w:val="-1"/>
            <w:sz w:val="20"/>
          </w:rPr>
          <w:t> </w:t>
        </w:r>
        <w:r>
          <w:rPr>
            <w:color w:val="334155"/>
            <w:sz w:val="20"/>
          </w:rPr>
          <w:t>key is a field (or</w:t>
        </w:r>
        <w:r>
          <w:rPr>
            <w:color w:val="334155"/>
            <w:spacing w:val="-1"/>
            <w:sz w:val="20"/>
          </w:rPr>
          <w:t> </w:t>
        </w:r>
        <w:r>
          <w:rPr>
            <w:color w:val="334155"/>
            <w:sz w:val="20"/>
          </w:rPr>
          <w:t>collection</w:t>
        </w:r>
        <w:r>
          <w:rPr>
            <w:color w:val="334155"/>
            <w:spacing w:val="-1"/>
            <w:sz w:val="20"/>
          </w:rPr>
          <w:t> </w:t>
        </w:r>
        <w:r>
          <w:rPr>
            <w:color w:val="334155"/>
            <w:sz w:val="20"/>
          </w:rPr>
          <w:t>of fields) in</w:t>
        </w:r>
        <w:r>
          <w:rPr>
            <w:color w:val="334155"/>
            <w:spacing w:val="-1"/>
            <w:sz w:val="20"/>
          </w:rPr>
          <w:t> </w:t>
        </w:r>
        <w:r>
          <w:rPr>
            <w:color w:val="334155"/>
            <w:sz w:val="20"/>
          </w:rPr>
          <w:t>one table that uniquely identifies a row of another table or the same table. In simpler words,</w:t>
        </w:r>
      </w:hyperlink>
    </w:p>
    <w:p>
      <w:pPr>
        <w:spacing w:before="0"/>
        <w:ind w:left="101" w:right="0" w:firstLine="0"/>
        <w:jc w:val="left"/>
        <w:rPr>
          <w:sz w:val="20"/>
        </w:rPr>
      </w:pPr>
      <w:hyperlink w:history="true" w:anchor="_bookmark482">
        <w:r>
          <w:rPr>
            <w:color w:val="334155"/>
            <w:sz w:val="20"/>
          </w:rPr>
          <w:t>the</w:t>
        </w:r>
        <w:r>
          <w:rPr>
            <w:color w:val="334155"/>
            <w:spacing w:val="3"/>
            <w:sz w:val="20"/>
          </w:rPr>
          <w:t> </w:t>
        </w:r>
        <w:r>
          <w:rPr>
            <w:color w:val="334155"/>
            <w:sz w:val="20"/>
          </w:rPr>
          <w:t>foreign</w:t>
        </w:r>
        <w:r>
          <w:rPr>
            <w:color w:val="334155"/>
            <w:spacing w:val="3"/>
            <w:sz w:val="20"/>
          </w:rPr>
          <w:t> </w:t>
        </w:r>
        <w:r>
          <w:rPr>
            <w:color w:val="334155"/>
            <w:sz w:val="20"/>
          </w:rPr>
          <w:t>key</w:t>
        </w:r>
        <w:r>
          <w:rPr>
            <w:color w:val="334155"/>
            <w:spacing w:val="3"/>
            <w:sz w:val="20"/>
          </w:rPr>
          <w:t> </w:t>
        </w:r>
        <w:r>
          <w:rPr>
            <w:color w:val="334155"/>
            <w:sz w:val="20"/>
          </w:rPr>
          <w:t>is</w:t>
        </w:r>
        <w:r>
          <w:rPr>
            <w:color w:val="334155"/>
            <w:spacing w:val="2"/>
            <w:sz w:val="20"/>
          </w:rPr>
          <w:t> </w:t>
        </w:r>
        <w:r>
          <w:rPr>
            <w:color w:val="334155"/>
            <w:sz w:val="20"/>
          </w:rPr>
          <w:t>defined</w:t>
        </w:r>
        <w:r>
          <w:rPr>
            <w:color w:val="334155"/>
            <w:spacing w:val="2"/>
            <w:sz w:val="20"/>
          </w:rPr>
          <w:t> </w:t>
        </w:r>
        <w:r>
          <w:rPr>
            <w:color w:val="334155"/>
            <w:sz w:val="20"/>
          </w:rPr>
          <w:t>in</w:t>
        </w:r>
        <w:r>
          <w:rPr>
            <w:color w:val="334155"/>
            <w:spacing w:val="1"/>
            <w:sz w:val="20"/>
          </w:rPr>
          <w:t> </w:t>
        </w:r>
        <w:r>
          <w:rPr>
            <w:color w:val="334155"/>
            <w:sz w:val="20"/>
          </w:rPr>
          <w:t>a</w:t>
        </w:r>
        <w:r>
          <w:rPr>
            <w:color w:val="334155"/>
            <w:spacing w:val="4"/>
            <w:sz w:val="20"/>
          </w:rPr>
          <w:t> </w:t>
        </w:r>
        <w:r>
          <w:rPr>
            <w:color w:val="334155"/>
            <w:sz w:val="20"/>
          </w:rPr>
          <w:t>second</w:t>
        </w:r>
        <w:r>
          <w:rPr>
            <w:color w:val="334155"/>
            <w:spacing w:val="1"/>
            <w:sz w:val="20"/>
          </w:rPr>
          <w:t> </w:t>
        </w:r>
        <w:r>
          <w:rPr>
            <w:color w:val="334155"/>
            <w:sz w:val="20"/>
          </w:rPr>
          <w:t>table,</w:t>
        </w:r>
        <w:r>
          <w:rPr>
            <w:color w:val="334155"/>
            <w:spacing w:val="2"/>
            <w:sz w:val="20"/>
          </w:rPr>
          <w:t> </w:t>
        </w:r>
        <w:r>
          <w:rPr>
            <w:color w:val="334155"/>
            <w:sz w:val="20"/>
          </w:rPr>
          <w:t>but</w:t>
        </w:r>
        <w:r>
          <w:rPr>
            <w:color w:val="334155"/>
            <w:spacing w:val="4"/>
            <w:sz w:val="20"/>
          </w:rPr>
          <w:t> </w:t>
        </w:r>
        <w:r>
          <w:rPr>
            <w:color w:val="334155"/>
            <w:sz w:val="20"/>
          </w:rPr>
          <w:t>it</w:t>
        </w:r>
        <w:r>
          <w:rPr>
            <w:color w:val="334155"/>
            <w:spacing w:val="5"/>
            <w:sz w:val="20"/>
          </w:rPr>
          <w:t> </w:t>
        </w:r>
        <w:r>
          <w:rPr>
            <w:color w:val="334155"/>
            <w:sz w:val="20"/>
          </w:rPr>
          <w:t>refers</w:t>
        </w:r>
        <w:r>
          <w:rPr>
            <w:color w:val="334155"/>
            <w:spacing w:val="2"/>
            <w:sz w:val="20"/>
          </w:rPr>
          <w:t> </w:t>
        </w:r>
        <w:r>
          <w:rPr>
            <w:color w:val="334155"/>
            <w:sz w:val="20"/>
          </w:rPr>
          <w:t>to</w:t>
        </w:r>
        <w:r>
          <w:rPr>
            <w:color w:val="334155"/>
            <w:spacing w:val="2"/>
            <w:sz w:val="20"/>
          </w:rPr>
          <w:t> </w:t>
        </w:r>
        <w:r>
          <w:rPr>
            <w:color w:val="334155"/>
            <w:sz w:val="20"/>
          </w:rPr>
          <w:t>the</w:t>
        </w:r>
        <w:r>
          <w:rPr>
            <w:color w:val="334155"/>
            <w:spacing w:val="5"/>
            <w:sz w:val="20"/>
          </w:rPr>
          <w:t> </w:t>
        </w:r>
        <w:r>
          <w:rPr>
            <w:color w:val="334155"/>
            <w:sz w:val="20"/>
          </w:rPr>
          <w:t>primary</w:t>
        </w:r>
        <w:r>
          <w:rPr>
            <w:color w:val="334155"/>
            <w:spacing w:val="3"/>
            <w:sz w:val="20"/>
          </w:rPr>
          <w:t> </w:t>
        </w:r>
        <w:r>
          <w:rPr>
            <w:color w:val="334155"/>
            <w:sz w:val="20"/>
          </w:rPr>
          <w:t>key</w:t>
        </w:r>
        <w:r>
          <w:rPr>
            <w:color w:val="334155"/>
            <w:spacing w:val="2"/>
            <w:sz w:val="20"/>
          </w:rPr>
          <w:t> </w:t>
        </w:r>
        <w:r>
          <w:rPr>
            <w:color w:val="334155"/>
            <w:sz w:val="20"/>
          </w:rPr>
          <w:t>or</w:t>
        </w:r>
        <w:r>
          <w:rPr>
            <w:color w:val="334155"/>
            <w:spacing w:val="2"/>
            <w:sz w:val="20"/>
          </w:rPr>
          <w:t> </w:t>
        </w:r>
        <w:r>
          <w:rPr>
            <w:color w:val="334155"/>
            <w:sz w:val="20"/>
          </w:rPr>
          <w:t>a</w:t>
        </w:r>
        <w:r>
          <w:rPr>
            <w:color w:val="334155"/>
            <w:spacing w:val="5"/>
            <w:sz w:val="20"/>
          </w:rPr>
          <w:t> </w:t>
        </w:r>
        <w:r>
          <w:rPr>
            <w:color w:val="334155"/>
            <w:sz w:val="20"/>
          </w:rPr>
          <w:t>unique</w:t>
        </w:r>
        <w:r>
          <w:rPr>
            <w:color w:val="334155"/>
            <w:spacing w:val="4"/>
            <w:sz w:val="20"/>
          </w:rPr>
          <w:t> </w:t>
        </w:r>
        <w:r>
          <w:rPr>
            <w:color w:val="334155"/>
            <w:sz w:val="20"/>
          </w:rPr>
          <w:t>key</w:t>
        </w:r>
        <w:r>
          <w:rPr>
            <w:color w:val="334155"/>
            <w:spacing w:val="2"/>
            <w:sz w:val="20"/>
          </w:rPr>
          <w:t> </w:t>
        </w:r>
        <w:r>
          <w:rPr>
            <w:color w:val="334155"/>
            <w:sz w:val="20"/>
          </w:rPr>
          <w:t>in</w:t>
        </w:r>
        <w:r>
          <w:rPr>
            <w:color w:val="334155"/>
            <w:spacing w:val="2"/>
            <w:sz w:val="20"/>
          </w:rPr>
          <w:t> </w:t>
        </w:r>
        <w:r>
          <w:rPr>
            <w:color w:val="334155"/>
            <w:sz w:val="20"/>
          </w:rPr>
          <w:t>the</w:t>
        </w:r>
        <w:r>
          <w:rPr>
            <w:color w:val="334155"/>
            <w:spacing w:val="-2"/>
            <w:sz w:val="20"/>
          </w:rPr>
          <w:t> </w:t>
        </w:r>
        <w:r>
          <w:rPr>
            <w:color w:val="334155"/>
            <w:sz w:val="20"/>
          </w:rPr>
          <w:t>first </w:t>
        </w:r>
        <w:r>
          <w:rPr>
            <w:color w:val="334155"/>
            <w:spacing w:val="-2"/>
            <w:sz w:val="20"/>
          </w:rPr>
          <w:t>table.</w:t>
        </w:r>
      </w:hyperlink>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497" w:id="712"/>
      <w:bookmarkEnd w:id="712"/>
      <w:r>
        <w:rPr/>
      </w:r>
      <w:hyperlink w:history="true" w:anchor="_bookmark482">
        <w:r>
          <w:rPr>
            <w:b/>
            <w:color w:val="FF0000"/>
            <w:sz w:val="20"/>
          </w:rPr>
          <w:t>Primary</w:t>
        </w:r>
        <w:r>
          <w:rPr>
            <w:b/>
            <w:color w:val="FF0000"/>
            <w:spacing w:val="-4"/>
            <w:sz w:val="20"/>
          </w:rPr>
          <w:t> </w:t>
        </w:r>
        <w:r>
          <w:rPr>
            <w:b/>
            <w:color w:val="FF0000"/>
            <w:sz w:val="20"/>
          </w:rPr>
          <w:t>Key</w:t>
        </w:r>
        <w:r>
          <w:rPr>
            <w:b/>
            <w:color w:val="FF0000"/>
            <w:spacing w:val="-5"/>
            <w:sz w:val="20"/>
          </w:rPr>
          <w:t> </w:t>
        </w:r>
        <w:r>
          <w:rPr>
            <w:b/>
            <w:color w:val="FF0000"/>
            <w:sz w:val="20"/>
          </w:rPr>
          <w:t>vs</w:t>
        </w:r>
        <w:r>
          <w:rPr>
            <w:b/>
            <w:color w:val="FF0000"/>
            <w:spacing w:val="-6"/>
            <w:sz w:val="20"/>
          </w:rPr>
          <w:t> </w:t>
        </w:r>
        <w:r>
          <w:rPr>
            <w:b/>
            <w:color w:val="FF0000"/>
            <w:spacing w:val="-2"/>
            <w:sz w:val="20"/>
          </w:rPr>
          <w:t>UNIQUE</w:t>
        </w:r>
      </w:hyperlink>
    </w:p>
    <w:p>
      <w:pPr>
        <w:spacing w:line="256" w:lineRule="auto" w:before="20"/>
        <w:ind w:left="101" w:right="3285" w:firstLine="0"/>
        <w:jc w:val="left"/>
        <w:rPr>
          <w:sz w:val="20"/>
        </w:rPr>
      </w:pPr>
      <w:hyperlink w:history="true" w:anchor="_bookmark482">
        <w:r>
          <w:rPr>
            <w:color w:val="334155"/>
            <w:sz w:val="20"/>
          </w:rPr>
          <w:t>A table can have only one PRIMARY KEY whereas there can be any number of UNIQUE constrain. The</w:t>
        </w:r>
        <w:r>
          <w:rPr>
            <w:color w:val="334155"/>
            <w:spacing w:val="-2"/>
            <w:sz w:val="20"/>
          </w:rPr>
          <w:t> </w:t>
        </w:r>
        <w:r>
          <w:rPr>
            <w:color w:val="334155"/>
            <w:sz w:val="20"/>
          </w:rPr>
          <w:t>PRIMARY</w:t>
        </w:r>
        <w:r>
          <w:rPr>
            <w:color w:val="334155"/>
            <w:spacing w:val="-4"/>
            <w:sz w:val="20"/>
          </w:rPr>
          <w:t> </w:t>
        </w:r>
        <w:r>
          <w:rPr>
            <w:color w:val="334155"/>
            <w:sz w:val="20"/>
          </w:rPr>
          <w:t>KEY</w:t>
        </w:r>
        <w:r>
          <w:rPr>
            <w:color w:val="334155"/>
            <w:spacing w:val="-4"/>
            <w:sz w:val="20"/>
          </w:rPr>
          <w:t> </w:t>
        </w:r>
        <w:r>
          <w:rPr>
            <w:color w:val="334155"/>
            <w:sz w:val="20"/>
          </w:rPr>
          <w:t>cannot</w:t>
        </w:r>
        <w:r>
          <w:rPr>
            <w:color w:val="334155"/>
            <w:spacing w:val="-1"/>
            <w:sz w:val="20"/>
          </w:rPr>
          <w:t> </w:t>
        </w:r>
        <w:r>
          <w:rPr>
            <w:color w:val="334155"/>
            <w:sz w:val="20"/>
          </w:rPr>
          <w:t>contain</w:t>
        </w:r>
        <w:r>
          <w:rPr>
            <w:color w:val="334155"/>
            <w:spacing w:val="-2"/>
            <w:sz w:val="20"/>
          </w:rPr>
          <w:t> </w:t>
        </w:r>
        <w:r>
          <w:rPr>
            <w:color w:val="334155"/>
            <w:sz w:val="20"/>
          </w:rPr>
          <w:t>null</w:t>
        </w:r>
        <w:r>
          <w:rPr>
            <w:color w:val="334155"/>
            <w:spacing w:val="-2"/>
            <w:sz w:val="20"/>
          </w:rPr>
          <w:t> </w:t>
        </w:r>
        <w:r>
          <w:rPr>
            <w:color w:val="334155"/>
            <w:sz w:val="20"/>
          </w:rPr>
          <w:t>values</w:t>
        </w:r>
        <w:r>
          <w:rPr>
            <w:color w:val="334155"/>
            <w:spacing w:val="-3"/>
            <w:sz w:val="20"/>
          </w:rPr>
          <w:t> </w:t>
        </w:r>
        <w:r>
          <w:rPr>
            <w:color w:val="334155"/>
            <w:sz w:val="20"/>
          </w:rPr>
          <w:t>whereas</w:t>
        </w:r>
        <w:r>
          <w:rPr>
            <w:color w:val="334155"/>
            <w:spacing w:val="-3"/>
            <w:sz w:val="20"/>
          </w:rPr>
          <w:t> </w:t>
        </w:r>
        <w:r>
          <w:rPr>
            <w:color w:val="334155"/>
            <w:sz w:val="20"/>
          </w:rPr>
          <w:t>the</w:t>
        </w:r>
        <w:r>
          <w:rPr>
            <w:color w:val="334155"/>
            <w:spacing w:val="-2"/>
            <w:sz w:val="20"/>
          </w:rPr>
          <w:t> </w:t>
        </w:r>
        <w:r>
          <w:rPr>
            <w:color w:val="334155"/>
            <w:sz w:val="20"/>
          </w:rPr>
          <w:t>Unique</w:t>
        </w:r>
        <w:r>
          <w:rPr>
            <w:color w:val="334155"/>
            <w:spacing w:val="-2"/>
            <w:sz w:val="20"/>
          </w:rPr>
          <w:t> </w:t>
        </w:r>
        <w:r>
          <w:rPr>
            <w:color w:val="334155"/>
            <w:sz w:val="20"/>
          </w:rPr>
          <w:t>constrain</w:t>
        </w:r>
        <w:r>
          <w:rPr>
            <w:color w:val="334155"/>
            <w:spacing w:val="-4"/>
            <w:sz w:val="20"/>
          </w:rPr>
          <w:t> </w:t>
        </w:r>
        <w:r>
          <w:rPr>
            <w:color w:val="334155"/>
            <w:sz w:val="20"/>
          </w:rPr>
          <w:t>can</w:t>
        </w:r>
        <w:r>
          <w:rPr>
            <w:color w:val="334155"/>
            <w:spacing w:val="-4"/>
            <w:sz w:val="20"/>
          </w:rPr>
          <w:t> </w:t>
        </w:r>
        <w:r>
          <w:rPr>
            <w:color w:val="334155"/>
            <w:sz w:val="20"/>
          </w:rPr>
          <w:t>contain</w:t>
        </w:r>
        <w:r>
          <w:rPr>
            <w:color w:val="334155"/>
            <w:spacing w:val="-4"/>
            <w:sz w:val="20"/>
          </w:rPr>
          <w:t> </w:t>
        </w:r>
        <w:r>
          <w:rPr>
            <w:color w:val="334155"/>
            <w:sz w:val="20"/>
          </w:rPr>
          <w:t>null</w:t>
        </w:r>
        <w:r>
          <w:rPr>
            <w:color w:val="334155"/>
            <w:spacing w:val="-2"/>
            <w:sz w:val="20"/>
          </w:rPr>
          <w:t> </w:t>
        </w:r>
        <w:r>
          <w:rPr>
            <w:color w:val="334155"/>
            <w:sz w:val="20"/>
          </w:rPr>
          <w:t>values.</w:t>
        </w:r>
      </w:hyperlink>
    </w:p>
    <w:p>
      <w:pPr>
        <w:spacing w:after="0" w:line="256" w:lineRule="auto"/>
        <w:jc w:val="left"/>
        <w:rPr>
          <w:sz w:val="20"/>
        </w:rPr>
        <w:sectPr>
          <w:pgSz w:w="12240" w:h="15840"/>
          <w:pgMar w:top="60" w:bottom="280" w:left="40" w:right="280"/>
        </w:sectPr>
      </w:pPr>
    </w:p>
    <w:p>
      <w:pPr>
        <w:spacing w:before="81"/>
        <w:ind w:left="821" w:right="0" w:firstLine="0"/>
        <w:jc w:val="left"/>
        <w:rPr>
          <w:b/>
          <w:sz w:val="20"/>
        </w:rPr>
      </w:pPr>
      <w:bookmarkStart w:name="_bookmark498" w:id="713"/>
      <w:bookmarkEnd w:id="713"/>
      <w:r>
        <w:rPr/>
      </w:r>
      <w:hyperlink w:history="true" w:anchor="_bookmark482">
        <w:r>
          <w:rPr>
            <w:b/>
            <w:color w:val="FF0000"/>
            <w:sz w:val="20"/>
          </w:rPr>
          <w:t>HOW</w:t>
        </w:r>
        <w:r>
          <w:rPr>
            <w:b/>
            <w:color w:val="FF0000"/>
            <w:spacing w:val="-6"/>
            <w:sz w:val="20"/>
          </w:rPr>
          <w:t> </w:t>
        </w:r>
        <w:r>
          <w:rPr>
            <w:b/>
            <w:color w:val="FF0000"/>
            <w:sz w:val="20"/>
          </w:rPr>
          <w:t>DID</w:t>
        </w:r>
        <w:r>
          <w:rPr>
            <w:b/>
            <w:color w:val="FF0000"/>
            <w:spacing w:val="-4"/>
            <w:sz w:val="20"/>
          </w:rPr>
          <w:t> </w:t>
        </w:r>
        <w:r>
          <w:rPr>
            <w:b/>
            <w:color w:val="FF0000"/>
            <w:sz w:val="20"/>
          </w:rPr>
          <w:t>YOU</w:t>
        </w:r>
        <w:r>
          <w:rPr>
            <w:b/>
            <w:color w:val="FF0000"/>
            <w:spacing w:val="-4"/>
            <w:sz w:val="20"/>
          </w:rPr>
          <w:t> </w:t>
        </w:r>
        <w:r>
          <w:rPr>
            <w:b/>
            <w:color w:val="FF0000"/>
            <w:sz w:val="20"/>
          </w:rPr>
          <w:t>USE</w:t>
        </w:r>
        <w:r>
          <w:rPr>
            <w:b/>
            <w:color w:val="FF0000"/>
            <w:spacing w:val="-5"/>
            <w:sz w:val="20"/>
          </w:rPr>
          <w:t> </w:t>
        </w:r>
        <w:r>
          <w:rPr>
            <w:b/>
            <w:color w:val="FF0000"/>
            <w:sz w:val="20"/>
          </w:rPr>
          <w:t>SQL</w:t>
        </w:r>
        <w:r>
          <w:rPr>
            <w:b/>
            <w:color w:val="FF0000"/>
            <w:spacing w:val="-5"/>
            <w:sz w:val="20"/>
          </w:rPr>
          <w:t> </w:t>
        </w:r>
        <w:r>
          <w:rPr>
            <w:b/>
            <w:color w:val="FF0000"/>
            <w:sz w:val="20"/>
          </w:rPr>
          <w:t>IN</w:t>
        </w:r>
        <w:r>
          <w:rPr>
            <w:b/>
            <w:color w:val="FF0000"/>
            <w:spacing w:val="-5"/>
            <w:sz w:val="20"/>
          </w:rPr>
          <w:t> </w:t>
        </w:r>
        <w:r>
          <w:rPr>
            <w:b/>
            <w:color w:val="FF0000"/>
            <w:sz w:val="20"/>
          </w:rPr>
          <w:t>YOUR</w:t>
        </w:r>
        <w:r>
          <w:rPr>
            <w:b/>
            <w:color w:val="FF0000"/>
            <w:spacing w:val="-5"/>
            <w:sz w:val="20"/>
          </w:rPr>
          <w:t> </w:t>
        </w:r>
        <w:r>
          <w:rPr>
            <w:b/>
            <w:color w:val="FF0000"/>
            <w:sz w:val="20"/>
          </w:rPr>
          <w:t>CURRENT</w:t>
        </w:r>
        <w:r>
          <w:rPr>
            <w:b/>
            <w:color w:val="FF0000"/>
            <w:spacing w:val="-5"/>
            <w:sz w:val="20"/>
          </w:rPr>
          <w:t> </w:t>
        </w:r>
        <w:r>
          <w:rPr>
            <w:b/>
            <w:color w:val="FF0000"/>
            <w:spacing w:val="-2"/>
            <w:sz w:val="20"/>
          </w:rPr>
          <w:t>PROJECT?</w:t>
        </w:r>
      </w:hyperlink>
    </w:p>
    <w:p>
      <w:pPr>
        <w:spacing w:line="256" w:lineRule="auto" w:before="20"/>
        <w:ind w:left="101" w:right="2760" w:firstLine="0"/>
        <w:jc w:val="left"/>
        <w:rPr>
          <w:sz w:val="20"/>
        </w:rPr>
      </w:pPr>
      <w:hyperlink w:history="true" w:anchor="_bookmark482">
        <w:r>
          <w:rPr>
            <w:color w:val="334155"/>
            <w:sz w:val="20"/>
          </w:rPr>
          <w:t>Our</w:t>
        </w:r>
        <w:r>
          <w:rPr>
            <w:color w:val="334155"/>
            <w:spacing w:val="-2"/>
            <w:sz w:val="20"/>
          </w:rPr>
          <w:t> </w:t>
        </w:r>
        <w:r>
          <w:rPr>
            <w:color w:val="334155"/>
            <w:sz w:val="20"/>
          </w:rPr>
          <w:t>web</w:t>
        </w:r>
        <w:r>
          <w:rPr>
            <w:color w:val="334155"/>
            <w:spacing w:val="-4"/>
            <w:sz w:val="20"/>
          </w:rPr>
          <w:t> </w:t>
        </w:r>
        <w:r>
          <w:rPr>
            <w:color w:val="334155"/>
            <w:sz w:val="20"/>
          </w:rPr>
          <w:t>application</w:t>
        </w:r>
        <w:r>
          <w:rPr>
            <w:color w:val="334155"/>
            <w:spacing w:val="-2"/>
            <w:sz w:val="20"/>
          </w:rPr>
          <w:t> </w:t>
        </w:r>
        <w:r>
          <w:rPr>
            <w:color w:val="334155"/>
            <w:sz w:val="20"/>
          </w:rPr>
          <w:t>uses</w:t>
        </w:r>
        <w:r>
          <w:rPr>
            <w:color w:val="334155"/>
            <w:spacing w:val="-3"/>
            <w:sz w:val="20"/>
          </w:rPr>
          <w:t> </w:t>
        </w:r>
        <w:r>
          <w:rPr>
            <w:color w:val="334155"/>
            <w:sz w:val="20"/>
          </w:rPr>
          <w:t>Oracle</w:t>
        </w:r>
        <w:r>
          <w:rPr>
            <w:color w:val="334155"/>
            <w:spacing w:val="-2"/>
            <w:sz w:val="20"/>
          </w:rPr>
          <w:t> </w:t>
        </w:r>
        <w:r>
          <w:rPr>
            <w:color w:val="334155"/>
            <w:sz w:val="20"/>
          </w:rPr>
          <w:t>database</w:t>
        </w:r>
        <w:r>
          <w:rPr>
            <w:color w:val="334155"/>
            <w:spacing w:val="-2"/>
            <w:sz w:val="20"/>
          </w:rPr>
          <w:t> </w:t>
        </w:r>
        <w:r>
          <w:rPr>
            <w:color w:val="334155"/>
            <w:sz w:val="20"/>
          </w:rPr>
          <w:t>and</w:t>
        </w:r>
        <w:r>
          <w:rPr>
            <w:color w:val="334155"/>
            <w:spacing w:val="-3"/>
            <w:sz w:val="20"/>
          </w:rPr>
          <w:t> </w:t>
        </w:r>
        <w:r>
          <w:rPr>
            <w:color w:val="334155"/>
            <w:sz w:val="20"/>
          </w:rPr>
          <w:t>I</w:t>
        </w:r>
        <w:r>
          <w:rPr>
            <w:color w:val="334155"/>
            <w:spacing w:val="-3"/>
            <w:sz w:val="20"/>
          </w:rPr>
          <w:t> </w:t>
        </w:r>
        <w:r>
          <w:rPr>
            <w:color w:val="334155"/>
            <w:sz w:val="20"/>
          </w:rPr>
          <w:t>normally</w:t>
        </w:r>
        <w:r>
          <w:rPr>
            <w:color w:val="334155"/>
            <w:spacing w:val="-3"/>
            <w:sz w:val="20"/>
          </w:rPr>
          <w:t> </w:t>
        </w:r>
        <w:r>
          <w:rPr>
            <w:color w:val="334155"/>
            <w:sz w:val="20"/>
          </w:rPr>
          <w:t>write</w:t>
        </w:r>
        <w:r>
          <w:rPr>
            <w:color w:val="334155"/>
            <w:spacing w:val="-2"/>
            <w:sz w:val="20"/>
          </w:rPr>
          <w:t> </w:t>
        </w:r>
        <w:r>
          <w:rPr>
            <w:color w:val="334155"/>
            <w:sz w:val="20"/>
          </w:rPr>
          <w:t>queries</w:t>
        </w:r>
        <w:r>
          <w:rPr>
            <w:color w:val="334155"/>
            <w:spacing w:val="-3"/>
            <w:sz w:val="20"/>
          </w:rPr>
          <w:t> </w:t>
        </w:r>
        <w:r>
          <w:rPr>
            <w:color w:val="334155"/>
            <w:sz w:val="20"/>
          </w:rPr>
          <w:t>to</w:t>
        </w:r>
        <w:r>
          <w:rPr>
            <w:color w:val="334155"/>
            <w:spacing w:val="-3"/>
            <w:sz w:val="20"/>
          </w:rPr>
          <w:t> </w:t>
        </w:r>
        <w:r>
          <w:rPr>
            <w:color w:val="334155"/>
            <w:sz w:val="20"/>
          </w:rPr>
          <w:t>do</w:t>
        </w:r>
        <w:r>
          <w:rPr>
            <w:color w:val="334155"/>
            <w:spacing w:val="-3"/>
            <w:sz w:val="20"/>
          </w:rPr>
          <w:t> </w:t>
        </w:r>
        <w:r>
          <w:rPr>
            <w:color w:val="334155"/>
            <w:sz w:val="20"/>
          </w:rPr>
          <w:t>Data</w:t>
        </w:r>
        <w:r>
          <w:rPr>
            <w:color w:val="334155"/>
            <w:spacing w:val="-2"/>
            <w:sz w:val="20"/>
          </w:rPr>
          <w:t> </w:t>
        </w:r>
        <w:r>
          <w:rPr>
            <w:color w:val="334155"/>
            <w:sz w:val="20"/>
          </w:rPr>
          <w:t>validation.</w:t>
        </w:r>
        <w:r>
          <w:rPr>
            <w:color w:val="334155"/>
            <w:spacing w:val="-1"/>
            <w:sz w:val="20"/>
          </w:rPr>
          <w:t> </w:t>
        </w:r>
        <w:r>
          <w:rPr>
            <w:color w:val="334155"/>
            <w:sz w:val="20"/>
          </w:rPr>
          <w:t>For</w:t>
        </w:r>
        <w:r>
          <w:rPr>
            <w:color w:val="334155"/>
            <w:spacing w:val="-4"/>
            <w:sz w:val="20"/>
          </w:rPr>
          <w:t> </w:t>
        </w:r>
        <w:r>
          <w:rPr>
            <w:color w:val="334155"/>
            <w:sz w:val="20"/>
          </w:rPr>
          <w:t>example: I create data from UI</w:t>
        </w:r>
      </w:hyperlink>
    </w:p>
    <w:p>
      <w:pPr>
        <w:spacing w:before="2"/>
        <w:ind w:left="101" w:right="0" w:firstLine="0"/>
        <w:jc w:val="left"/>
        <w:rPr>
          <w:sz w:val="20"/>
        </w:rPr>
      </w:pPr>
      <w:hyperlink w:history="true" w:anchor="_bookmark482">
        <w:r>
          <w:rPr>
            <w:color w:val="334155"/>
            <w:sz w:val="20"/>
          </w:rPr>
          <w:t>Or</w:t>
        </w:r>
        <w:r>
          <w:rPr>
            <w:color w:val="334155"/>
            <w:spacing w:val="-6"/>
            <w:sz w:val="20"/>
          </w:rPr>
          <w:t> </w:t>
        </w:r>
        <w:r>
          <w:rPr>
            <w:color w:val="334155"/>
            <w:sz w:val="20"/>
          </w:rPr>
          <w:t>I</w:t>
        </w:r>
        <w:r>
          <w:rPr>
            <w:color w:val="334155"/>
            <w:spacing w:val="-3"/>
            <w:sz w:val="20"/>
          </w:rPr>
          <w:t> </w:t>
        </w:r>
        <w:r>
          <w:rPr>
            <w:color w:val="334155"/>
            <w:sz w:val="20"/>
          </w:rPr>
          <w:t>send</w:t>
        </w:r>
        <w:r>
          <w:rPr>
            <w:color w:val="334155"/>
            <w:spacing w:val="-4"/>
            <w:sz w:val="20"/>
          </w:rPr>
          <w:t> </w:t>
        </w:r>
        <w:r>
          <w:rPr>
            <w:color w:val="334155"/>
            <w:sz w:val="20"/>
          </w:rPr>
          <w:t>POST</w:t>
        </w:r>
        <w:r>
          <w:rPr>
            <w:color w:val="334155"/>
            <w:spacing w:val="-3"/>
            <w:sz w:val="20"/>
          </w:rPr>
          <w:t> </w:t>
        </w:r>
        <w:r>
          <w:rPr>
            <w:color w:val="334155"/>
            <w:sz w:val="20"/>
          </w:rPr>
          <w:t>request</w:t>
        </w:r>
        <w:r>
          <w:rPr>
            <w:color w:val="334155"/>
            <w:spacing w:val="-6"/>
            <w:sz w:val="20"/>
          </w:rPr>
          <w:t> </w:t>
        </w:r>
        <w:r>
          <w:rPr>
            <w:color w:val="334155"/>
            <w:sz w:val="20"/>
          </w:rPr>
          <w:t>from</w:t>
        </w:r>
        <w:r>
          <w:rPr>
            <w:color w:val="334155"/>
            <w:spacing w:val="-3"/>
            <w:sz w:val="20"/>
          </w:rPr>
          <w:t> </w:t>
        </w:r>
        <w:r>
          <w:rPr>
            <w:color w:val="334155"/>
            <w:sz w:val="20"/>
          </w:rPr>
          <w:t>API</w:t>
        </w:r>
        <w:r>
          <w:rPr>
            <w:color w:val="334155"/>
            <w:spacing w:val="-5"/>
            <w:sz w:val="20"/>
          </w:rPr>
          <w:t> </w:t>
        </w:r>
        <w:r>
          <w:rPr>
            <w:color w:val="334155"/>
            <w:spacing w:val="-4"/>
            <w:sz w:val="20"/>
          </w:rPr>
          <w:t>then</w:t>
        </w:r>
      </w:hyperlink>
    </w:p>
    <w:p>
      <w:pPr>
        <w:spacing w:before="20"/>
        <w:ind w:left="101" w:right="0" w:firstLine="0"/>
        <w:jc w:val="left"/>
        <w:rPr>
          <w:sz w:val="20"/>
        </w:rPr>
      </w:pPr>
      <w:hyperlink w:history="true" w:anchor="_bookmark482">
        <w:r>
          <w:rPr>
            <w:color w:val="334155"/>
            <w:sz w:val="20"/>
          </w:rPr>
          <w:t>I</w:t>
        </w:r>
        <w:r>
          <w:rPr>
            <w:color w:val="334155"/>
            <w:spacing w:val="-6"/>
            <w:sz w:val="20"/>
          </w:rPr>
          <w:t> </w:t>
        </w:r>
        <w:r>
          <w:rPr>
            <w:color w:val="334155"/>
            <w:sz w:val="20"/>
          </w:rPr>
          <w:t>write</w:t>
        </w:r>
        <w:r>
          <w:rPr>
            <w:color w:val="334155"/>
            <w:spacing w:val="-5"/>
            <w:sz w:val="20"/>
          </w:rPr>
          <w:t> </w:t>
        </w:r>
        <w:r>
          <w:rPr>
            <w:color w:val="334155"/>
            <w:sz w:val="20"/>
          </w:rPr>
          <w:t>query</w:t>
        </w:r>
        <w:r>
          <w:rPr>
            <w:color w:val="334155"/>
            <w:spacing w:val="-4"/>
            <w:sz w:val="20"/>
          </w:rPr>
          <w:t> </w:t>
        </w:r>
        <w:r>
          <w:rPr>
            <w:color w:val="334155"/>
            <w:sz w:val="20"/>
          </w:rPr>
          <w:t>to</w:t>
        </w:r>
        <w:r>
          <w:rPr>
            <w:color w:val="334155"/>
            <w:spacing w:val="-4"/>
            <w:sz w:val="20"/>
          </w:rPr>
          <w:t> </w:t>
        </w:r>
        <w:r>
          <w:rPr>
            <w:color w:val="334155"/>
            <w:sz w:val="20"/>
          </w:rPr>
          <w:t>verify</w:t>
        </w:r>
        <w:r>
          <w:rPr>
            <w:color w:val="334155"/>
            <w:spacing w:val="-4"/>
            <w:sz w:val="20"/>
          </w:rPr>
          <w:t> </w:t>
        </w:r>
        <w:r>
          <w:rPr>
            <w:color w:val="334155"/>
            <w:sz w:val="20"/>
          </w:rPr>
          <w:t>that</w:t>
        </w:r>
        <w:r>
          <w:rPr>
            <w:color w:val="334155"/>
            <w:spacing w:val="-6"/>
            <w:sz w:val="20"/>
          </w:rPr>
          <w:t> </w:t>
        </w:r>
        <w:r>
          <w:rPr>
            <w:color w:val="334155"/>
            <w:sz w:val="20"/>
          </w:rPr>
          <w:t>data</w:t>
        </w:r>
        <w:r>
          <w:rPr>
            <w:color w:val="334155"/>
            <w:spacing w:val="-5"/>
            <w:sz w:val="20"/>
          </w:rPr>
          <w:t> </w:t>
        </w:r>
        <w:r>
          <w:rPr>
            <w:color w:val="334155"/>
            <w:sz w:val="20"/>
          </w:rPr>
          <w:t>was</w:t>
        </w:r>
        <w:r>
          <w:rPr>
            <w:color w:val="334155"/>
            <w:spacing w:val="-6"/>
            <w:sz w:val="20"/>
          </w:rPr>
          <w:t> </w:t>
        </w:r>
        <w:r>
          <w:rPr>
            <w:color w:val="334155"/>
            <w:sz w:val="20"/>
          </w:rPr>
          <w:t>successfully</w:t>
        </w:r>
        <w:r>
          <w:rPr>
            <w:color w:val="334155"/>
            <w:spacing w:val="-6"/>
            <w:sz w:val="20"/>
          </w:rPr>
          <w:t> </w:t>
        </w:r>
        <w:r>
          <w:rPr>
            <w:color w:val="334155"/>
            <w:sz w:val="20"/>
          </w:rPr>
          <w:t>and</w:t>
        </w:r>
        <w:r>
          <w:rPr>
            <w:color w:val="334155"/>
            <w:spacing w:val="-6"/>
            <w:sz w:val="20"/>
          </w:rPr>
          <w:t> </w:t>
        </w:r>
        <w:r>
          <w:rPr>
            <w:color w:val="334155"/>
            <w:sz w:val="20"/>
          </w:rPr>
          <w:t>correctly</w:t>
        </w:r>
        <w:r>
          <w:rPr>
            <w:color w:val="334155"/>
            <w:spacing w:val="-6"/>
            <w:sz w:val="20"/>
          </w:rPr>
          <w:t> </w:t>
        </w:r>
        <w:r>
          <w:rPr>
            <w:color w:val="334155"/>
            <w:sz w:val="20"/>
          </w:rPr>
          <w:t>inserted</w:t>
        </w:r>
        <w:r>
          <w:rPr>
            <w:color w:val="334155"/>
            <w:spacing w:val="-5"/>
            <w:sz w:val="20"/>
          </w:rPr>
          <w:t> </w:t>
        </w:r>
        <w:r>
          <w:rPr>
            <w:color w:val="334155"/>
            <w:sz w:val="20"/>
          </w:rPr>
          <w:t>into</w:t>
        </w:r>
        <w:r>
          <w:rPr>
            <w:color w:val="334155"/>
            <w:spacing w:val="-5"/>
            <w:sz w:val="20"/>
          </w:rPr>
          <w:t> </w:t>
        </w:r>
        <w:r>
          <w:rPr>
            <w:color w:val="334155"/>
            <w:spacing w:val="-2"/>
            <w:sz w:val="20"/>
          </w:rPr>
          <w:t>database.</w:t>
        </w:r>
      </w:hyperlink>
    </w:p>
    <w:p>
      <w:pPr>
        <w:spacing w:before="17"/>
        <w:ind w:left="101" w:right="0" w:firstLine="0"/>
        <w:jc w:val="left"/>
        <w:rPr>
          <w:sz w:val="20"/>
        </w:rPr>
      </w:pPr>
      <w:hyperlink w:history="true" w:anchor="_bookmark482">
        <w:r>
          <w:rPr>
            <w:color w:val="334155"/>
            <w:sz w:val="20"/>
          </w:rPr>
          <w:t>Our</w:t>
        </w:r>
        <w:r>
          <w:rPr>
            <w:color w:val="334155"/>
            <w:spacing w:val="-5"/>
            <w:sz w:val="20"/>
          </w:rPr>
          <w:t> </w:t>
        </w:r>
        <w:r>
          <w:rPr>
            <w:color w:val="334155"/>
            <w:sz w:val="20"/>
          </w:rPr>
          <w:t>database</w:t>
        </w:r>
        <w:r>
          <w:rPr>
            <w:color w:val="334155"/>
            <w:spacing w:val="-4"/>
            <w:sz w:val="20"/>
          </w:rPr>
          <w:t> </w:t>
        </w:r>
        <w:r>
          <w:rPr>
            <w:color w:val="334155"/>
            <w:sz w:val="20"/>
          </w:rPr>
          <w:t>consists</w:t>
        </w:r>
        <w:r>
          <w:rPr>
            <w:color w:val="334155"/>
            <w:spacing w:val="-5"/>
            <w:sz w:val="20"/>
          </w:rPr>
          <w:t> </w:t>
        </w:r>
        <w:r>
          <w:rPr>
            <w:color w:val="334155"/>
            <w:sz w:val="20"/>
          </w:rPr>
          <w:t>of</w:t>
        </w:r>
        <w:r>
          <w:rPr>
            <w:color w:val="334155"/>
            <w:spacing w:val="-4"/>
            <w:sz w:val="20"/>
          </w:rPr>
          <w:t> </w:t>
        </w:r>
        <w:r>
          <w:rPr>
            <w:color w:val="334155"/>
            <w:sz w:val="20"/>
          </w:rPr>
          <w:t>many</w:t>
        </w:r>
        <w:r>
          <w:rPr>
            <w:color w:val="334155"/>
            <w:spacing w:val="-5"/>
            <w:sz w:val="20"/>
          </w:rPr>
          <w:t> </w:t>
        </w:r>
        <w:r>
          <w:rPr>
            <w:color w:val="334155"/>
            <w:sz w:val="20"/>
          </w:rPr>
          <w:t>tables,</w:t>
        </w:r>
        <w:r>
          <w:rPr>
            <w:color w:val="334155"/>
            <w:spacing w:val="-6"/>
            <w:sz w:val="20"/>
          </w:rPr>
          <w:t> </w:t>
        </w:r>
        <w:r>
          <w:rPr>
            <w:color w:val="334155"/>
            <w:sz w:val="20"/>
          </w:rPr>
          <w:t>so</w:t>
        </w:r>
        <w:r>
          <w:rPr>
            <w:color w:val="334155"/>
            <w:spacing w:val="-3"/>
            <w:sz w:val="20"/>
          </w:rPr>
          <w:t> </w:t>
        </w:r>
        <w:r>
          <w:rPr>
            <w:color w:val="334155"/>
            <w:sz w:val="20"/>
          </w:rPr>
          <w:t>most</w:t>
        </w:r>
        <w:r>
          <w:rPr>
            <w:color w:val="334155"/>
            <w:spacing w:val="-6"/>
            <w:sz w:val="20"/>
          </w:rPr>
          <w:t> </w:t>
        </w:r>
        <w:r>
          <w:rPr>
            <w:color w:val="334155"/>
            <w:sz w:val="20"/>
          </w:rPr>
          <w:t>of</w:t>
        </w:r>
        <w:r>
          <w:rPr>
            <w:color w:val="334155"/>
            <w:spacing w:val="-6"/>
            <w:sz w:val="20"/>
          </w:rPr>
          <w:t> </w:t>
        </w:r>
        <w:r>
          <w:rPr>
            <w:color w:val="334155"/>
            <w:sz w:val="20"/>
          </w:rPr>
          <w:t>the</w:t>
        </w:r>
        <w:r>
          <w:rPr>
            <w:color w:val="334155"/>
            <w:spacing w:val="-5"/>
            <w:sz w:val="20"/>
          </w:rPr>
          <w:t> </w:t>
        </w:r>
        <w:r>
          <w:rPr>
            <w:color w:val="334155"/>
            <w:sz w:val="20"/>
          </w:rPr>
          <w:t>time,</w:t>
        </w:r>
        <w:r>
          <w:rPr>
            <w:color w:val="334155"/>
            <w:spacing w:val="-5"/>
            <w:sz w:val="20"/>
          </w:rPr>
          <w:t> </w:t>
        </w:r>
        <w:r>
          <w:rPr>
            <w:color w:val="334155"/>
            <w:sz w:val="20"/>
          </w:rPr>
          <w:t>I</w:t>
        </w:r>
        <w:r>
          <w:rPr>
            <w:color w:val="334155"/>
            <w:spacing w:val="-5"/>
            <w:sz w:val="20"/>
          </w:rPr>
          <w:t> </w:t>
        </w:r>
        <w:r>
          <w:rPr>
            <w:color w:val="334155"/>
            <w:sz w:val="20"/>
          </w:rPr>
          <w:t>need</w:t>
        </w:r>
        <w:r>
          <w:rPr>
            <w:color w:val="334155"/>
            <w:spacing w:val="-5"/>
            <w:sz w:val="20"/>
          </w:rPr>
          <w:t> </w:t>
        </w:r>
        <w:r>
          <w:rPr>
            <w:color w:val="334155"/>
            <w:sz w:val="20"/>
          </w:rPr>
          <w:t>to</w:t>
        </w:r>
        <w:r>
          <w:rPr>
            <w:color w:val="334155"/>
            <w:spacing w:val="-4"/>
            <w:sz w:val="20"/>
          </w:rPr>
          <w:t> </w:t>
        </w:r>
        <w:r>
          <w:rPr>
            <w:color w:val="334155"/>
            <w:sz w:val="20"/>
          </w:rPr>
          <w:t>write</w:t>
        </w:r>
        <w:r>
          <w:rPr>
            <w:color w:val="334155"/>
            <w:spacing w:val="-3"/>
            <w:sz w:val="20"/>
          </w:rPr>
          <w:t> </w:t>
        </w:r>
        <w:r>
          <w:rPr>
            <w:color w:val="334155"/>
            <w:sz w:val="20"/>
          </w:rPr>
          <w:t>queries</w:t>
        </w:r>
        <w:r>
          <w:rPr>
            <w:color w:val="334155"/>
            <w:spacing w:val="-5"/>
            <w:sz w:val="20"/>
          </w:rPr>
          <w:t> </w:t>
        </w:r>
        <w:r>
          <w:rPr>
            <w:color w:val="334155"/>
            <w:sz w:val="20"/>
          </w:rPr>
          <w:t>that</w:t>
        </w:r>
        <w:r>
          <w:rPr>
            <w:color w:val="334155"/>
            <w:spacing w:val="-6"/>
            <w:sz w:val="20"/>
          </w:rPr>
          <w:t> </w:t>
        </w:r>
        <w:r>
          <w:rPr>
            <w:color w:val="334155"/>
            <w:sz w:val="20"/>
          </w:rPr>
          <w:t>involve</w:t>
        </w:r>
        <w:r>
          <w:rPr>
            <w:color w:val="334155"/>
            <w:spacing w:val="-4"/>
            <w:sz w:val="20"/>
          </w:rPr>
          <w:t> </w:t>
        </w:r>
        <w:r>
          <w:rPr>
            <w:color w:val="334155"/>
            <w:spacing w:val="-2"/>
            <w:sz w:val="20"/>
          </w:rPr>
          <w:t>joins.</w:t>
        </w:r>
      </w:hyperlink>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499" w:id="714"/>
      <w:bookmarkEnd w:id="714"/>
      <w:r>
        <w:rPr/>
      </w:r>
      <w:hyperlink w:history="true" w:anchor="_bookmark485">
        <w:r>
          <w:rPr>
            <w:b/>
            <w:color w:val="FF0000"/>
            <w:sz w:val="20"/>
          </w:rPr>
          <w:t>What</w:t>
        </w:r>
        <w:r>
          <w:rPr>
            <w:b/>
            <w:color w:val="FF0000"/>
            <w:spacing w:val="-7"/>
            <w:sz w:val="20"/>
          </w:rPr>
          <w:t> </w:t>
        </w:r>
        <w:r>
          <w:rPr>
            <w:b/>
            <w:color w:val="FF0000"/>
            <w:sz w:val="20"/>
          </w:rPr>
          <w:t>are</w:t>
        </w:r>
        <w:r>
          <w:rPr>
            <w:b/>
            <w:color w:val="FF0000"/>
            <w:spacing w:val="-8"/>
            <w:sz w:val="20"/>
          </w:rPr>
          <w:t> </w:t>
        </w:r>
        <w:r>
          <w:rPr>
            <w:b/>
            <w:color w:val="FF0000"/>
            <w:sz w:val="20"/>
          </w:rPr>
          <w:t>SQL</w:t>
        </w:r>
        <w:r>
          <w:rPr>
            <w:b/>
            <w:color w:val="FF0000"/>
            <w:spacing w:val="-7"/>
            <w:sz w:val="20"/>
          </w:rPr>
          <w:t> </w:t>
        </w:r>
        <w:r>
          <w:rPr>
            <w:b/>
            <w:color w:val="FF0000"/>
            <w:spacing w:val="-2"/>
            <w:sz w:val="20"/>
          </w:rPr>
          <w:t>constraints?</w:t>
        </w:r>
      </w:hyperlink>
    </w:p>
    <w:p>
      <w:pPr>
        <w:spacing w:before="19"/>
        <w:ind w:left="101" w:right="0" w:firstLine="0"/>
        <w:jc w:val="left"/>
        <w:rPr>
          <w:sz w:val="20"/>
        </w:rPr>
      </w:pPr>
      <w:hyperlink w:history="true" w:anchor="_bookmark485">
        <w:r>
          <w:rPr>
            <w:color w:val="334155"/>
            <w:sz w:val="20"/>
          </w:rPr>
          <w:t>SQL</w:t>
        </w:r>
        <w:r>
          <w:rPr>
            <w:color w:val="334155"/>
            <w:spacing w:val="-10"/>
            <w:sz w:val="20"/>
          </w:rPr>
          <w:t> </w:t>
        </w:r>
        <w:r>
          <w:rPr>
            <w:color w:val="334155"/>
            <w:sz w:val="20"/>
          </w:rPr>
          <w:t>constraints</w:t>
        </w:r>
        <w:r>
          <w:rPr>
            <w:color w:val="334155"/>
            <w:spacing w:val="-8"/>
            <w:sz w:val="20"/>
          </w:rPr>
          <w:t> </w:t>
        </w:r>
        <w:r>
          <w:rPr>
            <w:color w:val="334155"/>
            <w:sz w:val="20"/>
          </w:rPr>
          <w:t>are</w:t>
        </w:r>
        <w:r>
          <w:rPr>
            <w:color w:val="334155"/>
            <w:spacing w:val="-10"/>
            <w:sz w:val="20"/>
          </w:rPr>
          <w:t> </w:t>
        </w:r>
        <w:r>
          <w:rPr>
            <w:color w:val="334155"/>
            <w:sz w:val="20"/>
          </w:rPr>
          <w:t>the</w:t>
        </w:r>
        <w:r>
          <w:rPr>
            <w:color w:val="334155"/>
            <w:spacing w:val="-9"/>
            <w:sz w:val="20"/>
          </w:rPr>
          <w:t> </w:t>
        </w:r>
        <w:r>
          <w:rPr>
            <w:color w:val="334155"/>
            <w:sz w:val="20"/>
          </w:rPr>
          <w:t>set</w:t>
        </w:r>
        <w:r>
          <w:rPr>
            <w:color w:val="334155"/>
            <w:spacing w:val="-11"/>
            <w:sz w:val="20"/>
          </w:rPr>
          <w:t> </w:t>
        </w:r>
        <w:r>
          <w:rPr>
            <w:color w:val="334155"/>
            <w:sz w:val="20"/>
          </w:rPr>
          <w:t>of</w:t>
        </w:r>
        <w:r>
          <w:rPr>
            <w:color w:val="334155"/>
            <w:spacing w:val="-11"/>
            <w:sz w:val="20"/>
          </w:rPr>
          <w:t> </w:t>
        </w:r>
        <w:r>
          <w:rPr>
            <w:color w:val="334155"/>
            <w:sz w:val="20"/>
          </w:rPr>
          <w:t>rules</w:t>
        </w:r>
        <w:r>
          <w:rPr>
            <w:color w:val="334155"/>
            <w:spacing w:val="-10"/>
            <w:sz w:val="20"/>
          </w:rPr>
          <w:t> </w:t>
        </w:r>
        <w:r>
          <w:rPr>
            <w:color w:val="334155"/>
            <w:sz w:val="20"/>
          </w:rPr>
          <w:t>that</w:t>
        </w:r>
        <w:r>
          <w:rPr>
            <w:color w:val="334155"/>
            <w:spacing w:val="-11"/>
            <w:sz w:val="20"/>
          </w:rPr>
          <w:t> </w:t>
        </w:r>
        <w:r>
          <w:rPr>
            <w:color w:val="334155"/>
            <w:sz w:val="20"/>
          </w:rPr>
          <w:t>enforced</w:t>
        </w:r>
        <w:r>
          <w:rPr>
            <w:color w:val="334155"/>
            <w:spacing w:val="-10"/>
            <w:sz w:val="20"/>
          </w:rPr>
          <w:t> </w:t>
        </w:r>
        <w:r>
          <w:rPr>
            <w:color w:val="334155"/>
            <w:sz w:val="20"/>
          </w:rPr>
          <w:t>some</w:t>
        </w:r>
        <w:r>
          <w:rPr>
            <w:color w:val="334155"/>
            <w:spacing w:val="-8"/>
            <w:sz w:val="20"/>
          </w:rPr>
          <w:t> </w:t>
        </w:r>
        <w:r>
          <w:rPr>
            <w:color w:val="334155"/>
            <w:sz w:val="20"/>
          </w:rPr>
          <w:t>restriction</w:t>
        </w:r>
        <w:r>
          <w:rPr>
            <w:color w:val="334155"/>
            <w:spacing w:val="-10"/>
            <w:sz w:val="20"/>
          </w:rPr>
          <w:t> </w:t>
        </w:r>
        <w:r>
          <w:rPr>
            <w:color w:val="334155"/>
            <w:sz w:val="20"/>
          </w:rPr>
          <w:t>while</w:t>
        </w:r>
        <w:r>
          <w:rPr>
            <w:color w:val="334155"/>
            <w:spacing w:val="-10"/>
            <w:sz w:val="20"/>
          </w:rPr>
          <w:t> </w:t>
        </w:r>
        <w:r>
          <w:rPr>
            <w:color w:val="334155"/>
            <w:sz w:val="20"/>
          </w:rPr>
          <w:t>inserting,</w:t>
        </w:r>
        <w:r>
          <w:rPr>
            <w:color w:val="334155"/>
            <w:spacing w:val="-10"/>
            <w:sz w:val="20"/>
          </w:rPr>
          <w:t> </w:t>
        </w:r>
        <w:r>
          <w:rPr>
            <w:color w:val="334155"/>
            <w:spacing w:val="-2"/>
            <w:sz w:val="20"/>
          </w:rPr>
          <w:t>deleting,</w:t>
        </w:r>
      </w:hyperlink>
    </w:p>
    <w:p>
      <w:pPr>
        <w:spacing w:before="18"/>
        <w:ind w:left="101" w:right="0" w:firstLine="0"/>
        <w:jc w:val="left"/>
        <w:rPr>
          <w:sz w:val="20"/>
        </w:rPr>
      </w:pPr>
      <w:hyperlink w:history="true" w:anchor="_bookmark485">
        <w:r>
          <w:rPr>
            <w:color w:val="334155"/>
            <w:sz w:val="20"/>
          </w:rPr>
          <w:t>or</w:t>
        </w:r>
        <w:r>
          <w:rPr>
            <w:color w:val="334155"/>
            <w:spacing w:val="-4"/>
            <w:sz w:val="20"/>
          </w:rPr>
          <w:t> </w:t>
        </w:r>
        <w:r>
          <w:rPr>
            <w:color w:val="334155"/>
            <w:sz w:val="20"/>
          </w:rPr>
          <w:t>updating</w:t>
        </w:r>
        <w:r>
          <w:rPr>
            <w:color w:val="334155"/>
            <w:spacing w:val="-2"/>
            <w:sz w:val="20"/>
          </w:rPr>
          <w:t> </w:t>
        </w:r>
        <w:r>
          <w:rPr>
            <w:color w:val="334155"/>
            <w:sz w:val="20"/>
          </w:rPr>
          <w:t>of</w:t>
        </w:r>
        <w:r>
          <w:rPr>
            <w:color w:val="334155"/>
            <w:spacing w:val="-1"/>
            <w:sz w:val="20"/>
          </w:rPr>
          <w:t> </w:t>
        </w:r>
        <w:r>
          <w:rPr>
            <w:color w:val="334155"/>
            <w:sz w:val="20"/>
          </w:rPr>
          <w:t>data</w:t>
        </w:r>
        <w:r>
          <w:rPr>
            <w:color w:val="334155"/>
            <w:spacing w:val="-1"/>
            <w:sz w:val="20"/>
          </w:rPr>
          <w:t> </w:t>
        </w:r>
        <w:r>
          <w:rPr>
            <w:color w:val="334155"/>
            <w:sz w:val="20"/>
          </w:rPr>
          <w:t>in</w:t>
        </w:r>
        <w:r>
          <w:rPr>
            <w:color w:val="334155"/>
            <w:spacing w:val="-2"/>
            <w:sz w:val="20"/>
          </w:rPr>
          <w:t> </w:t>
        </w:r>
        <w:r>
          <w:rPr>
            <w:color w:val="334155"/>
            <w:sz w:val="20"/>
          </w:rPr>
          <w:t>the</w:t>
        </w:r>
        <w:r>
          <w:rPr>
            <w:color w:val="334155"/>
            <w:spacing w:val="-1"/>
            <w:sz w:val="20"/>
          </w:rPr>
          <w:t> </w:t>
        </w:r>
        <w:r>
          <w:rPr>
            <w:color w:val="334155"/>
            <w:sz w:val="20"/>
          </w:rPr>
          <w:t>databases.</w:t>
        </w:r>
        <w:r>
          <w:rPr>
            <w:color w:val="334155"/>
            <w:spacing w:val="-3"/>
            <w:sz w:val="20"/>
          </w:rPr>
          <w:t> </w:t>
        </w:r>
        <w:r>
          <w:rPr>
            <w:b/>
            <w:i/>
            <w:color w:val="334155"/>
            <w:sz w:val="20"/>
          </w:rPr>
          <w:t>NOT</w:t>
        </w:r>
        <w:r>
          <w:rPr>
            <w:b/>
            <w:i/>
            <w:color w:val="334155"/>
            <w:spacing w:val="-2"/>
            <w:sz w:val="20"/>
          </w:rPr>
          <w:t> </w:t>
        </w:r>
        <w:r>
          <w:rPr>
            <w:b/>
            <w:i/>
            <w:color w:val="334155"/>
            <w:sz w:val="20"/>
          </w:rPr>
          <w:t>NULL</w:t>
        </w:r>
        <w:r>
          <w:rPr>
            <w:b/>
            <w:i/>
            <w:color w:val="334155"/>
            <w:spacing w:val="-1"/>
            <w:sz w:val="20"/>
          </w:rPr>
          <w:t> </w:t>
        </w:r>
        <w:r>
          <w:rPr>
            <w:color w:val="334155"/>
            <w:sz w:val="20"/>
          </w:rPr>
          <w:t>-</w:t>
        </w:r>
        <w:r>
          <w:rPr>
            <w:color w:val="334155"/>
            <w:spacing w:val="-2"/>
            <w:sz w:val="20"/>
          </w:rPr>
          <w:t> </w:t>
        </w:r>
        <w:r>
          <w:rPr>
            <w:color w:val="334155"/>
            <w:sz w:val="20"/>
          </w:rPr>
          <w:t>Ensures</w:t>
        </w:r>
        <w:r>
          <w:rPr>
            <w:color w:val="334155"/>
            <w:spacing w:val="-3"/>
            <w:sz w:val="20"/>
          </w:rPr>
          <w:t> </w:t>
        </w:r>
        <w:r>
          <w:rPr>
            <w:color w:val="334155"/>
            <w:sz w:val="20"/>
          </w:rPr>
          <w:t>that a</w:t>
        </w:r>
        <w:r>
          <w:rPr>
            <w:color w:val="334155"/>
            <w:spacing w:val="-2"/>
            <w:sz w:val="20"/>
          </w:rPr>
          <w:t> </w:t>
        </w:r>
        <w:r>
          <w:rPr>
            <w:color w:val="334155"/>
            <w:sz w:val="20"/>
          </w:rPr>
          <w:t>column</w:t>
        </w:r>
        <w:r>
          <w:rPr>
            <w:color w:val="334155"/>
            <w:spacing w:val="-3"/>
            <w:sz w:val="20"/>
          </w:rPr>
          <w:t> </w:t>
        </w:r>
        <w:r>
          <w:rPr>
            <w:color w:val="334155"/>
            <w:sz w:val="20"/>
          </w:rPr>
          <w:t>cannot</w:t>
        </w:r>
        <w:r>
          <w:rPr>
            <w:color w:val="334155"/>
            <w:spacing w:val="-3"/>
            <w:sz w:val="20"/>
          </w:rPr>
          <w:t> </w:t>
        </w:r>
        <w:r>
          <w:rPr>
            <w:color w:val="334155"/>
            <w:sz w:val="20"/>
          </w:rPr>
          <w:t>have</w:t>
        </w:r>
        <w:r>
          <w:rPr>
            <w:color w:val="334155"/>
            <w:spacing w:val="-1"/>
            <w:sz w:val="20"/>
          </w:rPr>
          <w:t> </w:t>
        </w:r>
        <w:r>
          <w:rPr>
            <w:color w:val="334155"/>
            <w:sz w:val="20"/>
          </w:rPr>
          <w:t>a</w:t>
        </w:r>
        <w:r>
          <w:rPr>
            <w:color w:val="334155"/>
            <w:spacing w:val="-2"/>
            <w:sz w:val="20"/>
          </w:rPr>
          <w:t> </w:t>
        </w:r>
        <w:r>
          <w:rPr>
            <w:color w:val="334155"/>
            <w:sz w:val="20"/>
          </w:rPr>
          <w:t>NULL</w:t>
        </w:r>
        <w:r>
          <w:rPr>
            <w:color w:val="334155"/>
            <w:spacing w:val="-1"/>
            <w:sz w:val="20"/>
          </w:rPr>
          <w:t> </w:t>
        </w:r>
        <w:r>
          <w:rPr>
            <w:color w:val="334155"/>
            <w:spacing w:val="-2"/>
            <w:sz w:val="20"/>
          </w:rPr>
          <w:t>value</w:t>
        </w:r>
      </w:hyperlink>
    </w:p>
    <w:p>
      <w:pPr>
        <w:spacing w:before="19"/>
        <w:ind w:left="101" w:right="0" w:firstLine="0"/>
        <w:jc w:val="left"/>
        <w:rPr>
          <w:sz w:val="20"/>
        </w:rPr>
      </w:pPr>
      <w:hyperlink w:history="true" w:anchor="_bookmark485">
        <w:r>
          <w:rPr>
            <w:b/>
            <w:i/>
            <w:color w:val="334155"/>
            <w:sz w:val="20"/>
          </w:rPr>
          <w:t>UNIQUE</w:t>
        </w:r>
        <w:r>
          <w:rPr>
            <w:b/>
            <w:i/>
            <w:color w:val="334155"/>
            <w:spacing w:val="-3"/>
            <w:sz w:val="20"/>
          </w:rPr>
          <w:t> </w:t>
        </w:r>
        <w:r>
          <w:rPr>
            <w:color w:val="334155"/>
            <w:sz w:val="20"/>
          </w:rPr>
          <w:t>-</w:t>
        </w:r>
        <w:r>
          <w:rPr>
            <w:color w:val="334155"/>
            <w:spacing w:val="-2"/>
            <w:sz w:val="20"/>
          </w:rPr>
          <w:t> </w:t>
        </w:r>
        <w:r>
          <w:rPr>
            <w:color w:val="334155"/>
            <w:sz w:val="20"/>
          </w:rPr>
          <w:t>Ensures</w:t>
        </w:r>
        <w:r>
          <w:rPr>
            <w:color w:val="334155"/>
            <w:spacing w:val="-3"/>
            <w:sz w:val="20"/>
          </w:rPr>
          <w:t> </w:t>
        </w:r>
        <w:r>
          <w:rPr>
            <w:color w:val="334155"/>
            <w:sz w:val="20"/>
          </w:rPr>
          <w:t>that</w:t>
        </w:r>
        <w:r>
          <w:rPr>
            <w:color w:val="334155"/>
            <w:spacing w:val="-3"/>
            <w:sz w:val="20"/>
          </w:rPr>
          <w:t> </w:t>
        </w:r>
        <w:r>
          <w:rPr>
            <w:color w:val="334155"/>
            <w:sz w:val="20"/>
          </w:rPr>
          <w:t>all</w:t>
        </w:r>
        <w:r>
          <w:rPr>
            <w:color w:val="334155"/>
            <w:spacing w:val="-2"/>
            <w:sz w:val="20"/>
          </w:rPr>
          <w:t> </w:t>
        </w:r>
        <w:r>
          <w:rPr>
            <w:color w:val="334155"/>
            <w:sz w:val="20"/>
          </w:rPr>
          <w:t>values</w:t>
        </w:r>
        <w:r>
          <w:rPr>
            <w:color w:val="334155"/>
            <w:spacing w:val="-3"/>
            <w:sz w:val="20"/>
          </w:rPr>
          <w:t> </w:t>
        </w:r>
        <w:r>
          <w:rPr>
            <w:color w:val="334155"/>
            <w:sz w:val="20"/>
          </w:rPr>
          <w:t>in</w:t>
        </w:r>
        <w:r>
          <w:rPr>
            <w:color w:val="334155"/>
            <w:spacing w:val="-3"/>
            <w:sz w:val="20"/>
          </w:rPr>
          <w:t> </w:t>
        </w:r>
        <w:r>
          <w:rPr>
            <w:color w:val="334155"/>
            <w:sz w:val="20"/>
          </w:rPr>
          <w:t>a</w:t>
        </w:r>
        <w:r>
          <w:rPr>
            <w:color w:val="334155"/>
            <w:spacing w:val="-2"/>
            <w:sz w:val="20"/>
          </w:rPr>
          <w:t> </w:t>
        </w:r>
        <w:r>
          <w:rPr>
            <w:color w:val="334155"/>
            <w:sz w:val="20"/>
          </w:rPr>
          <w:t>column</w:t>
        </w:r>
        <w:r>
          <w:rPr>
            <w:color w:val="334155"/>
            <w:spacing w:val="-4"/>
            <w:sz w:val="20"/>
          </w:rPr>
          <w:t> </w:t>
        </w:r>
        <w:r>
          <w:rPr>
            <w:color w:val="334155"/>
            <w:sz w:val="20"/>
          </w:rPr>
          <w:t>are</w:t>
        </w:r>
        <w:r>
          <w:rPr>
            <w:color w:val="334155"/>
            <w:spacing w:val="-2"/>
            <w:sz w:val="20"/>
          </w:rPr>
          <w:t> different</w:t>
        </w:r>
      </w:hyperlink>
    </w:p>
    <w:p>
      <w:pPr>
        <w:spacing w:before="19"/>
        <w:ind w:left="101" w:right="0" w:firstLine="0"/>
        <w:jc w:val="left"/>
        <w:rPr>
          <w:sz w:val="20"/>
        </w:rPr>
      </w:pPr>
      <w:hyperlink w:history="true" w:anchor="_bookmark485">
        <w:r>
          <w:rPr>
            <w:b/>
            <w:i/>
            <w:color w:val="334155"/>
            <w:sz w:val="20"/>
          </w:rPr>
          <w:t>PRIMARY</w:t>
        </w:r>
        <w:r>
          <w:rPr>
            <w:b/>
            <w:i/>
            <w:color w:val="334155"/>
            <w:spacing w:val="-2"/>
            <w:sz w:val="20"/>
          </w:rPr>
          <w:t> </w:t>
        </w:r>
        <w:r>
          <w:rPr>
            <w:b/>
            <w:i/>
            <w:color w:val="334155"/>
            <w:sz w:val="20"/>
          </w:rPr>
          <w:t>KEY</w:t>
        </w:r>
        <w:r>
          <w:rPr>
            <w:b/>
            <w:i/>
            <w:color w:val="334155"/>
            <w:spacing w:val="-3"/>
            <w:sz w:val="20"/>
          </w:rPr>
          <w:t> </w:t>
        </w:r>
        <w:r>
          <w:rPr>
            <w:color w:val="334155"/>
            <w:sz w:val="20"/>
          </w:rPr>
          <w:t>-</w:t>
        </w:r>
        <w:r>
          <w:rPr>
            <w:color w:val="334155"/>
            <w:spacing w:val="-3"/>
            <w:sz w:val="20"/>
          </w:rPr>
          <w:t> </w:t>
        </w:r>
        <w:r>
          <w:rPr>
            <w:color w:val="334155"/>
            <w:sz w:val="20"/>
          </w:rPr>
          <w:t>A</w:t>
        </w:r>
        <w:r>
          <w:rPr>
            <w:color w:val="334155"/>
            <w:spacing w:val="-3"/>
            <w:sz w:val="20"/>
          </w:rPr>
          <w:t> </w:t>
        </w:r>
        <w:r>
          <w:rPr>
            <w:color w:val="334155"/>
            <w:sz w:val="20"/>
          </w:rPr>
          <w:t>combination</w:t>
        </w:r>
        <w:r>
          <w:rPr>
            <w:color w:val="334155"/>
            <w:spacing w:val="-4"/>
            <w:sz w:val="20"/>
          </w:rPr>
          <w:t> </w:t>
        </w:r>
        <w:r>
          <w:rPr>
            <w:color w:val="334155"/>
            <w:sz w:val="20"/>
          </w:rPr>
          <w:t>of</w:t>
        </w:r>
        <w:r>
          <w:rPr>
            <w:color w:val="334155"/>
            <w:spacing w:val="-5"/>
            <w:sz w:val="20"/>
          </w:rPr>
          <w:t> </w:t>
        </w:r>
        <w:r>
          <w:rPr>
            <w:color w:val="334155"/>
            <w:sz w:val="20"/>
          </w:rPr>
          <w:t>a</w:t>
        </w:r>
        <w:r>
          <w:rPr>
            <w:color w:val="334155"/>
            <w:spacing w:val="-2"/>
            <w:sz w:val="20"/>
          </w:rPr>
          <w:t> </w:t>
        </w:r>
        <w:r>
          <w:rPr>
            <w:color w:val="334155"/>
            <w:sz w:val="20"/>
          </w:rPr>
          <w:t>NOT</w:t>
        </w:r>
        <w:r>
          <w:rPr>
            <w:color w:val="334155"/>
            <w:spacing w:val="-4"/>
            <w:sz w:val="20"/>
          </w:rPr>
          <w:t> </w:t>
        </w:r>
        <w:r>
          <w:rPr>
            <w:color w:val="334155"/>
            <w:sz w:val="20"/>
          </w:rPr>
          <w:t>NULL</w:t>
        </w:r>
        <w:r>
          <w:rPr>
            <w:color w:val="334155"/>
            <w:spacing w:val="-3"/>
            <w:sz w:val="20"/>
          </w:rPr>
          <w:t> </w:t>
        </w:r>
        <w:r>
          <w:rPr>
            <w:color w:val="334155"/>
            <w:sz w:val="20"/>
          </w:rPr>
          <w:t>and</w:t>
        </w:r>
        <w:r>
          <w:rPr>
            <w:color w:val="334155"/>
            <w:spacing w:val="-3"/>
            <w:sz w:val="20"/>
          </w:rPr>
          <w:t> </w:t>
        </w:r>
        <w:r>
          <w:rPr>
            <w:color w:val="334155"/>
            <w:sz w:val="20"/>
          </w:rPr>
          <w:t>UNIQUE.</w:t>
        </w:r>
        <w:r>
          <w:rPr>
            <w:color w:val="334155"/>
            <w:spacing w:val="-4"/>
            <w:sz w:val="20"/>
          </w:rPr>
          <w:t> </w:t>
        </w:r>
        <w:r>
          <w:rPr>
            <w:color w:val="334155"/>
            <w:sz w:val="20"/>
          </w:rPr>
          <w:t>Uniquely</w:t>
        </w:r>
        <w:r>
          <w:rPr>
            <w:color w:val="334155"/>
            <w:spacing w:val="-3"/>
            <w:sz w:val="20"/>
          </w:rPr>
          <w:t> </w:t>
        </w:r>
        <w:r>
          <w:rPr>
            <w:color w:val="334155"/>
            <w:sz w:val="20"/>
          </w:rPr>
          <w:t>identifies</w:t>
        </w:r>
        <w:r>
          <w:rPr>
            <w:color w:val="334155"/>
            <w:spacing w:val="-3"/>
            <w:sz w:val="20"/>
          </w:rPr>
          <w:t> </w:t>
        </w:r>
        <w:r>
          <w:rPr>
            <w:color w:val="334155"/>
            <w:sz w:val="20"/>
          </w:rPr>
          <w:t>each</w:t>
        </w:r>
        <w:r>
          <w:rPr>
            <w:color w:val="334155"/>
            <w:spacing w:val="-4"/>
            <w:sz w:val="20"/>
          </w:rPr>
          <w:t> </w:t>
        </w:r>
        <w:r>
          <w:rPr>
            <w:color w:val="334155"/>
            <w:sz w:val="20"/>
          </w:rPr>
          <w:t>row</w:t>
        </w:r>
        <w:r>
          <w:rPr>
            <w:color w:val="334155"/>
            <w:spacing w:val="-3"/>
            <w:sz w:val="20"/>
          </w:rPr>
          <w:t> </w:t>
        </w:r>
        <w:r>
          <w:rPr>
            <w:color w:val="334155"/>
            <w:sz w:val="20"/>
          </w:rPr>
          <w:t>in</w:t>
        </w:r>
        <w:r>
          <w:rPr>
            <w:color w:val="334155"/>
            <w:spacing w:val="-2"/>
            <w:sz w:val="20"/>
          </w:rPr>
          <w:t> </w:t>
        </w:r>
        <w:r>
          <w:rPr>
            <w:color w:val="334155"/>
            <w:sz w:val="20"/>
          </w:rPr>
          <w:t>a</w:t>
        </w:r>
        <w:r>
          <w:rPr>
            <w:color w:val="334155"/>
            <w:spacing w:val="-3"/>
            <w:sz w:val="20"/>
          </w:rPr>
          <w:t> </w:t>
        </w:r>
        <w:r>
          <w:rPr>
            <w:color w:val="334155"/>
            <w:spacing w:val="-2"/>
            <w:sz w:val="20"/>
          </w:rPr>
          <w:t>table</w:t>
        </w:r>
      </w:hyperlink>
    </w:p>
    <w:p>
      <w:pPr>
        <w:spacing w:line="259" w:lineRule="auto" w:before="18"/>
        <w:ind w:left="101" w:right="5660" w:firstLine="0"/>
        <w:jc w:val="left"/>
        <w:rPr>
          <w:sz w:val="20"/>
        </w:rPr>
      </w:pPr>
      <w:hyperlink w:history="true" w:anchor="_bookmark485">
        <w:r>
          <w:rPr>
            <w:b/>
            <w:i/>
            <w:color w:val="334155"/>
            <w:sz w:val="20"/>
          </w:rPr>
          <w:t>FOREIGN KEY </w:t>
        </w:r>
        <w:r>
          <w:rPr>
            <w:color w:val="334155"/>
            <w:sz w:val="20"/>
          </w:rPr>
          <w:t>- Uniquely identifies a row/record in another table</w:t>
        </w:r>
        <w:r>
          <w:rPr>
            <w:color w:val="334155"/>
            <w:sz w:val="20"/>
          </w:rPr>
          <w:t> </w:t>
        </w:r>
        <w:r>
          <w:rPr>
            <w:b/>
            <w:i/>
            <w:color w:val="334155"/>
            <w:sz w:val="20"/>
          </w:rPr>
          <w:t>CHECK</w:t>
        </w:r>
        <w:r>
          <w:rPr>
            <w:b/>
            <w:i/>
            <w:color w:val="334155"/>
            <w:spacing w:val="-3"/>
            <w:sz w:val="20"/>
          </w:rPr>
          <w:t> </w:t>
        </w:r>
        <w:r>
          <w:rPr>
            <w:color w:val="334155"/>
            <w:sz w:val="20"/>
          </w:rPr>
          <w:t>-</w:t>
        </w:r>
        <w:r>
          <w:rPr>
            <w:color w:val="334155"/>
            <w:spacing w:val="-1"/>
            <w:sz w:val="20"/>
          </w:rPr>
          <w:t> </w:t>
        </w:r>
        <w:r>
          <w:rPr>
            <w:color w:val="334155"/>
            <w:sz w:val="20"/>
          </w:rPr>
          <w:t>Ensures</w:t>
        </w:r>
        <w:r>
          <w:rPr>
            <w:color w:val="334155"/>
            <w:spacing w:val="-2"/>
            <w:sz w:val="20"/>
          </w:rPr>
          <w:t> </w:t>
        </w:r>
        <w:r>
          <w:rPr>
            <w:color w:val="334155"/>
            <w:sz w:val="20"/>
          </w:rPr>
          <w:t>that</w:t>
        </w:r>
        <w:r>
          <w:rPr>
            <w:color w:val="334155"/>
            <w:spacing w:val="-3"/>
            <w:sz w:val="20"/>
          </w:rPr>
          <w:t> </w:t>
        </w:r>
        <w:r>
          <w:rPr>
            <w:color w:val="334155"/>
            <w:sz w:val="20"/>
          </w:rPr>
          <w:t>all</w:t>
        </w:r>
        <w:r>
          <w:rPr>
            <w:color w:val="334155"/>
            <w:spacing w:val="-1"/>
            <w:sz w:val="20"/>
          </w:rPr>
          <w:t> </w:t>
        </w:r>
        <w:r>
          <w:rPr>
            <w:color w:val="334155"/>
            <w:sz w:val="20"/>
          </w:rPr>
          <w:t>values</w:t>
        </w:r>
        <w:r>
          <w:rPr>
            <w:color w:val="334155"/>
            <w:spacing w:val="-2"/>
            <w:sz w:val="20"/>
          </w:rPr>
          <w:t> </w:t>
        </w:r>
        <w:r>
          <w:rPr>
            <w:color w:val="334155"/>
            <w:sz w:val="20"/>
          </w:rPr>
          <w:t>in</w:t>
        </w:r>
        <w:r>
          <w:rPr>
            <w:color w:val="334155"/>
            <w:spacing w:val="-3"/>
            <w:sz w:val="20"/>
          </w:rPr>
          <w:t> </w:t>
        </w:r>
        <w:r>
          <w:rPr>
            <w:color w:val="334155"/>
            <w:sz w:val="20"/>
          </w:rPr>
          <w:t>a</w:t>
        </w:r>
        <w:r>
          <w:rPr>
            <w:color w:val="334155"/>
            <w:spacing w:val="-1"/>
            <w:sz w:val="20"/>
          </w:rPr>
          <w:t> </w:t>
        </w:r>
        <w:r>
          <w:rPr>
            <w:color w:val="334155"/>
            <w:sz w:val="20"/>
          </w:rPr>
          <w:t>column</w:t>
        </w:r>
        <w:r>
          <w:rPr>
            <w:color w:val="334155"/>
            <w:spacing w:val="-1"/>
            <w:sz w:val="20"/>
          </w:rPr>
          <w:t> </w:t>
        </w:r>
        <w:r>
          <w:rPr>
            <w:color w:val="334155"/>
            <w:sz w:val="20"/>
          </w:rPr>
          <w:t>satisfies</w:t>
        </w:r>
        <w:r>
          <w:rPr>
            <w:color w:val="334155"/>
            <w:spacing w:val="-2"/>
            <w:sz w:val="20"/>
          </w:rPr>
          <w:t> </w:t>
        </w:r>
        <w:r>
          <w:rPr>
            <w:color w:val="334155"/>
            <w:sz w:val="20"/>
          </w:rPr>
          <w:t>a</w:t>
        </w:r>
        <w:r>
          <w:rPr>
            <w:color w:val="334155"/>
            <w:spacing w:val="-1"/>
            <w:sz w:val="20"/>
          </w:rPr>
          <w:t> </w:t>
        </w:r>
        <w:r>
          <w:rPr>
            <w:color w:val="334155"/>
            <w:sz w:val="20"/>
          </w:rPr>
          <w:t>specific</w:t>
        </w:r>
        <w:r>
          <w:rPr>
            <w:color w:val="334155"/>
            <w:spacing w:val="-1"/>
            <w:sz w:val="20"/>
          </w:rPr>
          <w:t> </w:t>
        </w:r>
        <w:r>
          <w:rPr>
            <w:color w:val="334155"/>
            <w:sz w:val="20"/>
          </w:rPr>
          <w:t>condition </w:t>
        </w:r>
        <w:r>
          <w:rPr>
            <w:b/>
            <w:i/>
            <w:color w:val="334155"/>
            <w:sz w:val="20"/>
          </w:rPr>
          <w:t>DEFAULT </w:t>
        </w:r>
        <w:r>
          <w:rPr>
            <w:color w:val="334155"/>
            <w:sz w:val="20"/>
          </w:rPr>
          <w:t>- Sets a default value for a column when no value is specified </w:t>
        </w:r>
        <w:r>
          <w:rPr>
            <w:b/>
            <w:i/>
            <w:color w:val="334155"/>
            <w:sz w:val="20"/>
          </w:rPr>
          <w:t>INDEX</w:t>
        </w:r>
        <w:r>
          <w:rPr>
            <w:b/>
            <w:i/>
            <w:color w:val="334155"/>
            <w:spacing w:val="-2"/>
            <w:sz w:val="20"/>
          </w:rPr>
          <w:t> </w:t>
        </w:r>
        <w:r>
          <w:rPr>
            <w:color w:val="334155"/>
            <w:sz w:val="20"/>
          </w:rPr>
          <w:t>-</w:t>
        </w:r>
        <w:r>
          <w:rPr>
            <w:color w:val="334155"/>
            <w:spacing w:val="-1"/>
            <w:sz w:val="20"/>
          </w:rPr>
          <w:t> </w:t>
        </w:r>
        <w:r>
          <w:rPr>
            <w:color w:val="334155"/>
            <w:sz w:val="20"/>
          </w:rPr>
          <w:t>Used</w:t>
        </w:r>
        <w:r>
          <w:rPr>
            <w:color w:val="334155"/>
            <w:spacing w:val="-2"/>
            <w:sz w:val="20"/>
          </w:rPr>
          <w:t> </w:t>
        </w:r>
        <w:r>
          <w:rPr>
            <w:color w:val="334155"/>
            <w:sz w:val="20"/>
          </w:rPr>
          <w:t>to</w:t>
        </w:r>
        <w:r>
          <w:rPr>
            <w:color w:val="334155"/>
            <w:spacing w:val="-2"/>
            <w:sz w:val="20"/>
          </w:rPr>
          <w:t> </w:t>
        </w:r>
        <w:r>
          <w:rPr>
            <w:color w:val="334155"/>
            <w:sz w:val="20"/>
          </w:rPr>
          <w:t>create</w:t>
        </w:r>
        <w:r>
          <w:rPr>
            <w:color w:val="334155"/>
            <w:spacing w:val="-1"/>
            <w:sz w:val="20"/>
          </w:rPr>
          <w:t> </w:t>
        </w:r>
        <w:r>
          <w:rPr>
            <w:color w:val="334155"/>
            <w:sz w:val="20"/>
          </w:rPr>
          <w:t>and retrieve</w:t>
        </w:r>
        <w:r>
          <w:rPr>
            <w:color w:val="334155"/>
            <w:spacing w:val="-1"/>
            <w:sz w:val="20"/>
          </w:rPr>
          <w:t> </w:t>
        </w:r>
        <w:r>
          <w:rPr>
            <w:color w:val="334155"/>
            <w:sz w:val="20"/>
          </w:rPr>
          <w:t>data</w:t>
        </w:r>
        <w:r>
          <w:rPr>
            <w:color w:val="334155"/>
            <w:spacing w:val="-1"/>
            <w:sz w:val="20"/>
          </w:rPr>
          <w:t> </w:t>
        </w:r>
        <w:r>
          <w:rPr>
            <w:color w:val="334155"/>
            <w:sz w:val="20"/>
          </w:rPr>
          <w:t>from</w:t>
        </w:r>
        <w:r>
          <w:rPr>
            <w:color w:val="334155"/>
            <w:spacing w:val="-2"/>
            <w:sz w:val="20"/>
          </w:rPr>
          <w:t> </w:t>
        </w:r>
        <w:r>
          <w:rPr>
            <w:color w:val="334155"/>
            <w:sz w:val="20"/>
          </w:rPr>
          <w:t>the</w:t>
        </w:r>
        <w:r>
          <w:rPr>
            <w:color w:val="334155"/>
            <w:spacing w:val="-1"/>
            <w:sz w:val="20"/>
          </w:rPr>
          <w:t> </w:t>
        </w:r>
        <w:r>
          <w:rPr>
            <w:color w:val="334155"/>
            <w:sz w:val="20"/>
          </w:rPr>
          <w:t>database</w:t>
        </w:r>
        <w:r>
          <w:rPr>
            <w:color w:val="334155"/>
            <w:spacing w:val="-1"/>
            <w:sz w:val="20"/>
          </w:rPr>
          <w:t> </w:t>
        </w:r>
        <w:r>
          <w:rPr>
            <w:color w:val="334155"/>
            <w:sz w:val="20"/>
          </w:rPr>
          <w:t>very</w:t>
        </w:r>
        <w:r>
          <w:rPr>
            <w:color w:val="334155"/>
            <w:spacing w:val="-2"/>
            <w:sz w:val="20"/>
          </w:rPr>
          <w:t> </w:t>
        </w:r>
        <w:r>
          <w:rPr>
            <w:color w:val="334155"/>
            <w:sz w:val="20"/>
          </w:rPr>
          <w:t>quickly</w:t>
        </w:r>
      </w:hyperlink>
    </w:p>
    <w:p>
      <w:pPr>
        <w:spacing w:after="0" w:line="259" w:lineRule="auto"/>
        <w:jc w:val="left"/>
        <w:rPr>
          <w:sz w:val="20"/>
        </w:rPr>
        <w:sectPr>
          <w:pgSz w:w="12240" w:h="15840"/>
          <w:pgMar w:top="60" w:bottom="280" w:left="40" w:right="280"/>
        </w:sectPr>
      </w:pPr>
    </w:p>
    <w:p>
      <w:pPr>
        <w:spacing w:before="81"/>
        <w:ind w:left="821" w:right="0" w:firstLine="0"/>
        <w:jc w:val="left"/>
        <w:rPr>
          <w:b/>
          <w:sz w:val="20"/>
        </w:rPr>
      </w:pPr>
      <w:bookmarkStart w:name="_bookmark500" w:id="715"/>
      <w:bookmarkEnd w:id="715"/>
      <w:r>
        <w:rPr/>
      </w:r>
      <w:hyperlink w:history="true" w:anchor="_bookmark482">
        <w:r>
          <w:rPr>
            <w:b/>
            <w:color w:val="FF0000"/>
            <w:sz w:val="20"/>
          </w:rPr>
          <w:t>WHERE,</w:t>
        </w:r>
        <w:r>
          <w:rPr>
            <w:b/>
            <w:color w:val="FF0000"/>
            <w:spacing w:val="-8"/>
            <w:sz w:val="20"/>
          </w:rPr>
          <w:t> </w:t>
        </w:r>
        <w:r>
          <w:rPr>
            <w:b/>
            <w:color w:val="FF0000"/>
            <w:sz w:val="20"/>
          </w:rPr>
          <w:t>ORDER</w:t>
        </w:r>
        <w:r>
          <w:rPr>
            <w:b/>
            <w:color w:val="FF0000"/>
            <w:spacing w:val="-4"/>
            <w:sz w:val="20"/>
          </w:rPr>
          <w:t> </w:t>
        </w:r>
        <w:r>
          <w:rPr>
            <w:b/>
            <w:color w:val="FF0000"/>
            <w:sz w:val="20"/>
          </w:rPr>
          <w:t>BY,</w:t>
        </w:r>
        <w:r>
          <w:rPr>
            <w:b/>
            <w:color w:val="FF0000"/>
            <w:spacing w:val="-7"/>
            <w:sz w:val="20"/>
          </w:rPr>
          <w:t> </w:t>
        </w:r>
        <w:r>
          <w:rPr>
            <w:b/>
            <w:color w:val="FF0000"/>
            <w:sz w:val="20"/>
          </w:rPr>
          <w:t>GROUP</w:t>
        </w:r>
        <w:r>
          <w:rPr>
            <w:b/>
            <w:color w:val="FF0000"/>
            <w:spacing w:val="-7"/>
            <w:sz w:val="20"/>
          </w:rPr>
          <w:t> </w:t>
        </w:r>
        <w:r>
          <w:rPr>
            <w:b/>
            <w:color w:val="FF0000"/>
            <w:sz w:val="20"/>
          </w:rPr>
          <w:t>BY,</w:t>
        </w:r>
        <w:r>
          <w:rPr>
            <w:b/>
            <w:color w:val="FF0000"/>
            <w:spacing w:val="-5"/>
            <w:sz w:val="20"/>
          </w:rPr>
          <w:t> </w:t>
        </w:r>
        <w:r>
          <w:rPr>
            <w:b/>
            <w:color w:val="FF0000"/>
            <w:spacing w:val="-2"/>
            <w:sz w:val="20"/>
          </w:rPr>
          <w:t>HAVING</w:t>
        </w:r>
      </w:hyperlink>
    </w:p>
    <w:p>
      <w:pPr>
        <w:spacing w:line="259" w:lineRule="auto" w:before="19"/>
        <w:ind w:left="101" w:right="3818" w:firstLine="0"/>
        <w:jc w:val="left"/>
        <w:rPr>
          <w:sz w:val="20"/>
        </w:rPr>
      </w:pPr>
      <w:hyperlink w:history="true" w:anchor="_bookmark482">
        <w:r>
          <w:rPr>
            <w:color w:val="334155"/>
            <w:sz w:val="20"/>
          </w:rPr>
          <w:t>WHERE</w:t>
        </w:r>
        <w:r>
          <w:rPr>
            <w:color w:val="334155"/>
            <w:spacing w:val="-6"/>
            <w:sz w:val="20"/>
          </w:rPr>
          <w:t> </w:t>
        </w:r>
        <w:r>
          <w:rPr>
            <w:color w:val="334155"/>
            <w:sz w:val="20"/>
          </w:rPr>
          <w:t>clause</w:t>
        </w:r>
        <w:r>
          <w:rPr>
            <w:color w:val="334155"/>
            <w:spacing w:val="-5"/>
            <w:sz w:val="20"/>
          </w:rPr>
          <w:t> </w:t>
        </w:r>
        <w:r>
          <w:rPr>
            <w:color w:val="334155"/>
            <w:sz w:val="20"/>
          </w:rPr>
          <w:t>in</w:t>
        </w:r>
        <w:r>
          <w:rPr>
            <w:color w:val="334155"/>
            <w:spacing w:val="-7"/>
            <w:sz w:val="20"/>
          </w:rPr>
          <w:t> </w:t>
        </w:r>
        <w:r>
          <w:rPr>
            <w:color w:val="334155"/>
            <w:sz w:val="20"/>
          </w:rPr>
          <w:t>SQL</w:t>
        </w:r>
        <w:r>
          <w:rPr>
            <w:color w:val="334155"/>
            <w:spacing w:val="-5"/>
            <w:sz w:val="20"/>
          </w:rPr>
          <w:t> </w:t>
        </w:r>
        <w:r>
          <w:rPr>
            <w:color w:val="334155"/>
            <w:sz w:val="20"/>
          </w:rPr>
          <w:t>is</w:t>
        </w:r>
        <w:r>
          <w:rPr>
            <w:color w:val="334155"/>
            <w:spacing w:val="-6"/>
            <w:sz w:val="20"/>
          </w:rPr>
          <w:t> </w:t>
        </w:r>
        <w:r>
          <w:rPr>
            <w:color w:val="334155"/>
            <w:sz w:val="20"/>
          </w:rPr>
          <w:t>used</w:t>
        </w:r>
        <w:r>
          <w:rPr>
            <w:color w:val="334155"/>
            <w:spacing w:val="-6"/>
            <w:sz w:val="20"/>
          </w:rPr>
          <w:t> </w:t>
        </w:r>
        <w:r>
          <w:rPr>
            <w:color w:val="334155"/>
            <w:sz w:val="20"/>
          </w:rPr>
          <w:t>to</w:t>
        </w:r>
        <w:r>
          <w:rPr>
            <w:color w:val="334155"/>
            <w:spacing w:val="-4"/>
            <w:sz w:val="20"/>
          </w:rPr>
          <w:t> </w:t>
        </w:r>
        <w:r>
          <w:rPr>
            <w:color w:val="334155"/>
            <w:sz w:val="20"/>
          </w:rPr>
          <w:t>filter</w:t>
        </w:r>
        <w:r>
          <w:rPr>
            <w:color w:val="334155"/>
            <w:spacing w:val="-5"/>
            <w:sz w:val="20"/>
          </w:rPr>
          <w:t> </w:t>
        </w:r>
        <w:r>
          <w:rPr>
            <w:color w:val="334155"/>
            <w:sz w:val="20"/>
          </w:rPr>
          <w:t>records</w:t>
        </w:r>
        <w:r>
          <w:rPr>
            <w:color w:val="334155"/>
            <w:spacing w:val="-5"/>
            <w:sz w:val="20"/>
          </w:rPr>
          <w:t> </w:t>
        </w:r>
        <w:r>
          <w:rPr>
            <w:color w:val="334155"/>
            <w:sz w:val="20"/>
          </w:rPr>
          <w:t>that</w:t>
        </w:r>
        <w:r>
          <w:rPr>
            <w:color w:val="334155"/>
            <w:spacing w:val="-7"/>
            <w:sz w:val="20"/>
          </w:rPr>
          <w:t> </w:t>
        </w:r>
        <w:r>
          <w:rPr>
            <w:color w:val="334155"/>
            <w:sz w:val="20"/>
          </w:rPr>
          <w:t>are</w:t>
        </w:r>
        <w:r>
          <w:rPr>
            <w:color w:val="334155"/>
            <w:spacing w:val="-5"/>
            <w:sz w:val="20"/>
          </w:rPr>
          <w:t> </w:t>
        </w:r>
        <w:r>
          <w:rPr>
            <w:color w:val="334155"/>
            <w:sz w:val="20"/>
          </w:rPr>
          <w:t>necessary,</w:t>
        </w:r>
        <w:r>
          <w:rPr>
            <w:color w:val="334155"/>
            <w:spacing w:val="-6"/>
            <w:sz w:val="20"/>
          </w:rPr>
          <w:t> </w:t>
        </w:r>
        <w:r>
          <w:rPr>
            <w:color w:val="334155"/>
            <w:sz w:val="20"/>
          </w:rPr>
          <w:t>based</w:t>
        </w:r>
        <w:r>
          <w:rPr>
            <w:color w:val="334155"/>
            <w:spacing w:val="-7"/>
            <w:sz w:val="20"/>
          </w:rPr>
          <w:t> </w:t>
        </w:r>
        <w:r>
          <w:rPr>
            <w:color w:val="334155"/>
            <w:sz w:val="20"/>
          </w:rPr>
          <w:t>on</w:t>
        </w:r>
        <w:r>
          <w:rPr>
            <w:color w:val="334155"/>
            <w:spacing w:val="-7"/>
            <w:sz w:val="20"/>
          </w:rPr>
          <w:t> </w:t>
        </w:r>
        <w:r>
          <w:rPr>
            <w:color w:val="334155"/>
            <w:sz w:val="20"/>
          </w:rPr>
          <w:t>specific</w:t>
        </w:r>
        <w:r>
          <w:rPr>
            <w:color w:val="334155"/>
            <w:spacing w:val="-5"/>
            <w:sz w:val="20"/>
          </w:rPr>
          <w:t> </w:t>
        </w:r>
        <w:r>
          <w:rPr>
            <w:color w:val="334155"/>
            <w:sz w:val="20"/>
          </w:rPr>
          <w:t>conditions. WHERE is a row operation.</w:t>
        </w:r>
      </w:hyperlink>
    </w:p>
    <w:p>
      <w:pPr>
        <w:spacing w:before="0"/>
        <w:ind w:left="101" w:right="0" w:firstLine="0"/>
        <w:jc w:val="left"/>
        <w:rPr>
          <w:sz w:val="20"/>
        </w:rPr>
      </w:pPr>
      <w:hyperlink w:history="true" w:anchor="_bookmark482">
        <w:r>
          <w:rPr>
            <w:color w:val="334155"/>
            <w:sz w:val="20"/>
          </w:rPr>
          <w:t>HAVING</w:t>
        </w:r>
        <w:r>
          <w:rPr>
            <w:color w:val="334155"/>
            <w:spacing w:val="-14"/>
            <w:sz w:val="20"/>
          </w:rPr>
          <w:t> </w:t>
        </w:r>
        <w:r>
          <w:rPr>
            <w:color w:val="334155"/>
            <w:sz w:val="20"/>
          </w:rPr>
          <w:t>clause</w:t>
        </w:r>
        <w:r>
          <w:rPr>
            <w:color w:val="334155"/>
            <w:spacing w:val="-11"/>
            <w:sz w:val="20"/>
          </w:rPr>
          <w:t> </w:t>
        </w:r>
        <w:r>
          <w:rPr>
            <w:color w:val="334155"/>
            <w:sz w:val="20"/>
          </w:rPr>
          <w:t>in</w:t>
        </w:r>
        <w:r>
          <w:rPr>
            <w:color w:val="334155"/>
            <w:spacing w:val="-11"/>
            <w:sz w:val="20"/>
          </w:rPr>
          <w:t> </w:t>
        </w:r>
        <w:r>
          <w:rPr>
            <w:color w:val="334155"/>
            <w:sz w:val="20"/>
          </w:rPr>
          <w:t>SQL</w:t>
        </w:r>
        <w:r>
          <w:rPr>
            <w:color w:val="334155"/>
            <w:spacing w:val="-11"/>
            <w:sz w:val="20"/>
          </w:rPr>
          <w:t> </w:t>
        </w:r>
        <w:r>
          <w:rPr>
            <w:color w:val="334155"/>
            <w:sz w:val="20"/>
          </w:rPr>
          <w:t>is</w:t>
        </w:r>
        <w:r>
          <w:rPr>
            <w:color w:val="334155"/>
            <w:spacing w:val="-11"/>
            <w:sz w:val="20"/>
          </w:rPr>
          <w:t> </w:t>
        </w:r>
        <w:r>
          <w:rPr>
            <w:color w:val="334155"/>
            <w:sz w:val="20"/>
          </w:rPr>
          <w:t>used</w:t>
        </w:r>
        <w:r>
          <w:rPr>
            <w:color w:val="334155"/>
            <w:spacing w:val="-11"/>
            <w:sz w:val="20"/>
          </w:rPr>
          <w:t> </w:t>
        </w:r>
        <w:r>
          <w:rPr>
            <w:color w:val="334155"/>
            <w:sz w:val="20"/>
          </w:rPr>
          <w:t>to</w:t>
        </w:r>
        <w:r>
          <w:rPr>
            <w:color w:val="334155"/>
            <w:spacing w:val="-11"/>
            <w:sz w:val="20"/>
          </w:rPr>
          <w:t> </w:t>
        </w:r>
        <w:r>
          <w:rPr>
            <w:color w:val="334155"/>
            <w:sz w:val="20"/>
          </w:rPr>
          <w:t>filter</w:t>
        </w:r>
        <w:r>
          <w:rPr>
            <w:color w:val="334155"/>
            <w:spacing w:val="-10"/>
            <w:sz w:val="20"/>
          </w:rPr>
          <w:t> </w:t>
        </w:r>
        <w:r>
          <w:rPr>
            <w:color w:val="334155"/>
            <w:sz w:val="20"/>
          </w:rPr>
          <w:t>records</w:t>
        </w:r>
        <w:r>
          <w:rPr>
            <w:color w:val="334155"/>
            <w:spacing w:val="-11"/>
            <w:sz w:val="20"/>
          </w:rPr>
          <w:t> </w:t>
        </w:r>
        <w:r>
          <w:rPr>
            <w:color w:val="334155"/>
            <w:sz w:val="20"/>
          </w:rPr>
          <w:t>in</w:t>
        </w:r>
        <w:r>
          <w:rPr>
            <w:color w:val="334155"/>
            <w:spacing w:val="-11"/>
            <w:sz w:val="20"/>
          </w:rPr>
          <w:t> </w:t>
        </w:r>
        <w:r>
          <w:rPr>
            <w:color w:val="334155"/>
            <w:sz w:val="20"/>
          </w:rPr>
          <w:t>combination</w:t>
        </w:r>
        <w:r>
          <w:rPr>
            <w:color w:val="334155"/>
            <w:spacing w:val="-9"/>
            <w:sz w:val="20"/>
          </w:rPr>
          <w:t> </w:t>
        </w:r>
        <w:r>
          <w:rPr>
            <w:color w:val="334155"/>
            <w:sz w:val="20"/>
          </w:rPr>
          <w:t>with</w:t>
        </w:r>
        <w:r>
          <w:rPr>
            <w:color w:val="334155"/>
            <w:spacing w:val="-11"/>
            <w:sz w:val="20"/>
          </w:rPr>
          <w:t> </w:t>
        </w:r>
        <w:r>
          <w:rPr>
            <w:color w:val="334155"/>
            <w:sz w:val="20"/>
          </w:rPr>
          <w:t>the</w:t>
        </w:r>
        <w:r>
          <w:rPr>
            <w:color w:val="334155"/>
            <w:spacing w:val="-10"/>
            <w:sz w:val="20"/>
          </w:rPr>
          <w:t> </w:t>
        </w:r>
        <w:r>
          <w:rPr>
            <w:color w:val="334155"/>
            <w:sz w:val="20"/>
          </w:rPr>
          <w:t>GROUP</w:t>
        </w:r>
        <w:r>
          <w:rPr>
            <w:color w:val="334155"/>
            <w:spacing w:val="-9"/>
            <w:sz w:val="20"/>
          </w:rPr>
          <w:t> </w:t>
        </w:r>
        <w:r>
          <w:rPr>
            <w:color w:val="334155"/>
            <w:sz w:val="20"/>
          </w:rPr>
          <w:t>BY</w:t>
        </w:r>
        <w:r>
          <w:rPr>
            <w:color w:val="334155"/>
            <w:spacing w:val="-11"/>
            <w:sz w:val="20"/>
          </w:rPr>
          <w:t> </w:t>
        </w:r>
        <w:r>
          <w:rPr>
            <w:color w:val="334155"/>
            <w:spacing w:val="-2"/>
            <w:sz w:val="20"/>
          </w:rPr>
          <w:t>clause.</w:t>
        </w:r>
      </w:hyperlink>
    </w:p>
    <w:p>
      <w:pPr>
        <w:spacing w:line="259" w:lineRule="auto" w:before="18"/>
        <w:ind w:left="101" w:right="1858" w:firstLine="0"/>
        <w:jc w:val="left"/>
        <w:rPr>
          <w:sz w:val="20"/>
        </w:rPr>
      </w:pPr>
      <w:hyperlink w:history="true" w:anchor="_bookmark482">
        <w:r>
          <w:rPr>
            <w:color w:val="334155"/>
            <w:sz w:val="20"/>
          </w:rPr>
          <w:t>It</w:t>
        </w:r>
        <w:r>
          <w:rPr>
            <w:color w:val="334155"/>
            <w:spacing w:val="-9"/>
            <w:sz w:val="20"/>
          </w:rPr>
          <w:t> </w:t>
        </w:r>
        <w:r>
          <w:rPr>
            <w:color w:val="334155"/>
            <w:sz w:val="20"/>
          </w:rPr>
          <w:t>is</w:t>
        </w:r>
        <w:r>
          <w:rPr>
            <w:color w:val="334155"/>
            <w:spacing w:val="-8"/>
            <w:sz w:val="20"/>
          </w:rPr>
          <w:t> </w:t>
        </w:r>
        <w:r>
          <w:rPr>
            <w:color w:val="334155"/>
            <w:sz w:val="20"/>
          </w:rPr>
          <w:t>different</w:t>
        </w:r>
        <w:r>
          <w:rPr>
            <w:color w:val="334155"/>
            <w:spacing w:val="-9"/>
            <w:sz w:val="20"/>
          </w:rPr>
          <w:t> </w:t>
        </w:r>
        <w:r>
          <w:rPr>
            <w:color w:val="334155"/>
            <w:sz w:val="20"/>
          </w:rPr>
          <w:t>from</w:t>
        </w:r>
        <w:r>
          <w:rPr>
            <w:color w:val="334155"/>
            <w:spacing w:val="-9"/>
            <w:sz w:val="20"/>
          </w:rPr>
          <w:t> </w:t>
        </w:r>
        <w:r>
          <w:rPr>
            <w:color w:val="334155"/>
            <w:sz w:val="20"/>
          </w:rPr>
          <w:t>WHERE,</w:t>
        </w:r>
        <w:r>
          <w:rPr>
            <w:color w:val="334155"/>
            <w:spacing w:val="-9"/>
            <w:sz w:val="20"/>
          </w:rPr>
          <w:t> </w:t>
        </w:r>
        <w:r>
          <w:rPr>
            <w:color w:val="334155"/>
            <w:sz w:val="20"/>
          </w:rPr>
          <w:t>since</w:t>
        </w:r>
        <w:r>
          <w:rPr>
            <w:color w:val="334155"/>
            <w:spacing w:val="-7"/>
            <w:sz w:val="20"/>
          </w:rPr>
          <w:t> </w:t>
        </w:r>
        <w:r>
          <w:rPr>
            <w:color w:val="334155"/>
            <w:sz w:val="20"/>
          </w:rPr>
          <w:t>WHERE</w:t>
        </w:r>
        <w:r>
          <w:rPr>
            <w:color w:val="334155"/>
            <w:spacing w:val="-8"/>
            <w:sz w:val="20"/>
          </w:rPr>
          <w:t> </w:t>
        </w:r>
        <w:r>
          <w:rPr>
            <w:color w:val="334155"/>
            <w:sz w:val="20"/>
          </w:rPr>
          <w:t>clause</w:t>
        </w:r>
        <w:r>
          <w:rPr>
            <w:color w:val="334155"/>
            <w:spacing w:val="-10"/>
            <w:sz w:val="20"/>
          </w:rPr>
          <w:t> </w:t>
        </w:r>
        <w:r>
          <w:rPr>
            <w:color w:val="334155"/>
            <w:sz w:val="20"/>
          </w:rPr>
          <w:t>cannot</w:t>
        </w:r>
        <w:r>
          <w:rPr>
            <w:color w:val="334155"/>
            <w:spacing w:val="-7"/>
            <w:sz w:val="20"/>
          </w:rPr>
          <w:t> </w:t>
        </w:r>
        <w:r>
          <w:rPr>
            <w:color w:val="334155"/>
            <w:sz w:val="20"/>
          </w:rPr>
          <w:t>filter</w:t>
        </w:r>
        <w:r>
          <w:rPr>
            <w:color w:val="334155"/>
            <w:spacing w:val="-7"/>
            <w:sz w:val="20"/>
          </w:rPr>
          <w:t> </w:t>
        </w:r>
        <w:r>
          <w:rPr>
            <w:color w:val="334155"/>
            <w:sz w:val="20"/>
          </w:rPr>
          <w:t>aggregated</w:t>
        </w:r>
        <w:r>
          <w:rPr>
            <w:color w:val="334155"/>
            <w:spacing w:val="-5"/>
            <w:sz w:val="20"/>
          </w:rPr>
          <w:t> </w:t>
        </w:r>
        <w:r>
          <w:rPr>
            <w:color w:val="334155"/>
            <w:sz w:val="20"/>
          </w:rPr>
          <w:t>records.</w:t>
        </w:r>
        <w:r>
          <w:rPr>
            <w:color w:val="334155"/>
            <w:spacing w:val="-7"/>
            <w:sz w:val="20"/>
          </w:rPr>
          <w:t> </w:t>
        </w:r>
        <w:r>
          <w:rPr>
            <w:color w:val="334155"/>
            <w:sz w:val="20"/>
          </w:rPr>
          <w:t>HAVING</w:t>
        </w:r>
        <w:r>
          <w:rPr>
            <w:color w:val="334155"/>
            <w:spacing w:val="-7"/>
            <w:sz w:val="20"/>
          </w:rPr>
          <w:t> </w:t>
        </w:r>
        <w:r>
          <w:rPr>
            <w:color w:val="334155"/>
            <w:sz w:val="20"/>
          </w:rPr>
          <w:t>is</w:t>
        </w:r>
        <w:r>
          <w:rPr>
            <w:color w:val="334155"/>
            <w:spacing w:val="-7"/>
            <w:sz w:val="20"/>
          </w:rPr>
          <w:t> </w:t>
        </w:r>
        <w:r>
          <w:rPr>
            <w:color w:val="334155"/>
            <w:sz w:val="20"/>
          </w:rPr>
          <w:t>a</w:t>
        </w:r>
        <w:r>
          <w:rPr>
            <w:color w:val="334155"/>
            <w:spacing w:val="-6"/>
            <w:sz w:val="20"/>
          </w:rPr>
          <w:t> </w:t>
        </w:r>
        <w:r>
          <w:rPr>
            <w:color w:val="334155"/>
            <w:sz w:val="20"/>
          </w:rPr>
          <w:t>column</w:t>
        </w:r>
        <w:r>
          <w:rPr>
            <w:color w:val="334155"/>
            <w:spacing w:val="-6"/>
            <w:sz w:val="20"/>
          </w:rPr>
          <w:t> </w:t>
        </w:r>
        <w:r>
          <w:rPr>
            <w:color w:val="334155"/>
            <w:sz w:val="20"/>
          </w:rPr>
          <w:t>operation. ORDER BY clause in SQL is used to sort the records based on some field(s) in ascending (ASC)</w:t>
        </w:r>
      </w:hyperlink>
    </w:p>
    <w:p>
      <w:pPr>
        <w:spacing w:before="0"/>
        <w:ind w:left="101" w:right="0" w:firstLine="0"/>
        <w:jc w:val="left"/>
        <w:rPr>
          <w:sz w:val="20"/>
        </w:rPr>
      </w:pPr>
      <w:hyperlink w:history="true" w:anchor="_bookmark482">
        <w:r>
          <w:rPr>
            <w:color w:val="334155"/>
            <w:sz w:val="20"/>
          </w:rPr>
          <w:t>or</w:t>
        </w:r>
        <w:r>
          <w:rPr>
            <w:color w:val="334155"/>
            <w:spacing w:val="-8"/>
            <w:sz w:val="20"/>
          </w:rPr>
          <w:t> </w:t>
        </w:r>
        <w:r>
          <w:rPr>
            <w:color w:val="334155"/>
            <w:sz w:val="20"/>
          </w:rPr>
          <w:t>descending</w:t>
        </w:r>
        <w:r>
          <w:rPr>
            <w:color w:val="334155"/>
            <w:spacing w:val="-5"/>
            <w:sz w:val="20"/>
          </w:rPr>
          <w:t> </w:t>
        </w:r>
        <w:r>
          <w:rPr>
            <w:color w:val="334155"/>
            <w:sz w:val="20"/>
          </w:rPr>
          <w:t>order</w:t>
        </w:r>
        <w:r>
          <w:rPr>
            <w:color w:val="334155"/>
            <w:spacing w:val="-8"/>
            <w:sz w:val="20"/>
          </w:rPr>
          <w:t> </w:t>
        </w:r>
        <w:r>
          <w:rPr>
            <w:color w:val="334155"/>
            <w:spacing w:val="-2"/>
            <w:sz w:val="20"/>
          </w:rPr>
          <w:t>(DESC).</w:t>
        </w:r>
      </w:hyperlink>
    </w:p>
    <w:p>
      <w:pPr>
        <w:spacing w:line="259" w:lineRule="auto" w:before="19"/>
        <w:ind w:left="101" w:right="3525" w:firstLine="0"/>
        <w:jc w:val="left"/>
        <w:rPr>
          <w:sz w:val="20"/>
        </w:rPr>
      </w:pPr>
      <w:hyperlink w:history="true" w:anchor="_bookmark482">
        <w:r>
          <w:rPr>
            <w:color w:val="334155"/>
            <w:sz w:val="20"/>
          </w:rPr>
          <w:t>GROUP BY clause in SQL is used to group records with identical data and can be used in conjunction with some aggregation functions to produce</w:t>
        </w:r>
        <w:r>
          <w:rPr>
            <w:color w:val="334155"/>
            <w:spacing w:val="-3"/>
            <w:sz w:val="20"/>
          </w:rPr>
          <w:t> </w:t>
        </w:r>
        <w:r>
          <w:rPr>
            <w:color w:val="334155"/>
            <w:sz w:val="20"/>
          </w:rPr>
          <w:t>summarized</w:t>
        </w:r>
        <w:r>
          <w:rPr>
            <w:color w:val="334155"/>
            <w:spacing w:val="-4"/>
            <w:sz w:val="20"/>
          </w:rPr>
          <w:t> </w:t>
        </w:r>
        <w:r>
          <w:rPr>
            <w:color w:val="334155"/>
            <w:sz w:val="20"/>
          </w:rPr>
          <w:t>results</w:t>
        </w:r>
        <w:r>
          <w:rPr>
            <w:color w:val="334155"/>
            <w:spacing w:val="-1"/>
            <w:sz w:val="20"/>
          </w:rPr>
          <w:t> </w:t>
        </w:r>
        <w:r>
          <w:rPr>
            <w:color w:val="334155"/>
            <w:sz w:val="20"/>
          </w:rPr>
          <w:t>from</w:t>
        </w:r>
        <w:r>
          <w:rPr>
            <w:color w:val="334155"/>
            <w:spacing w:val="-4"/>
            <w:sz w:val="20"/>
          </w:rPr>
          <w:t> </w:t>
        </w:r>
        <w:r>
          <w:rPr>
            <w:color w:val="334155"/>
            <w:sz w:val="20"/>
          </w:rPr>
          <w:t>the</w:t>
        </w:r>
        <w:r>
          <w:rPr>
            <w:color w:val="334155"/>
            <w:spacing w:val="-3"/>
            <w:sz w:val="20"/>
          </w:rPr>
          <w:t> </w:t>
        </w:r>
        <w:r>
          <w:rPr>
            <w:color w:val="334155"/>
            <w:sz w:val="20"/>
          </w:rPr>
          <w:t>database.</w:t>
        </w:r>
      </w:hyperlink>
    </w:p>
    <w:p>
      <w:pPr>
        <w:spacing w:after="0" w:line="259" w:lineRule="auto"/>
        <w:jc w:val="left"/>
        <w:rPr>
          <w:sz w:val="20"/>
        </w:rPr>
        <w:sectPr>
          <w:pgSz w:w="12240" w:h="15840"/>
          <w:pgMar w:top="60" w:bottom="280" w:left="40" w:right="280"/>
        </w:sectPr>
      </w:pPr>
    </w:p>
    <w:p>
      <w:pPr>
        <w:spacing w:before="81"/>
        <w:ind w:left="821" w:right="0" w:firstLine="0"/>
        <w:jc w:val="left"/>
        <w:rPr>
          <w:b/>
          <w:sz w:val="20"/>
        </w:rPr>
      </w:pPr>
      <w:bookmarkStart w:name="_bookmark501" w:id="716"/>
      <w:bookmarkEnd w:id="716"/>
      <w:r>
        <w:rPr/>
      </w:r>
      <w:hyperlink w:history="true" w:anchor="_bookmark482">
        <w:r>
          <w:rPr>
            <w:b/>
            <w:color w:val="FF0000"/>
            <w:sz w:val="20"/>
          </w:rPr>
          <w:t>What</w:t>
        </w:r>
        <w:r>
          <w:rPr>
            <w:b/>
            <w:color w:val="FF0000"/>
            <w:spacing w:val="-9"/>
            <w:sz w:val="20"/>
          </w:rPr>
          <w:t> </w:t>
        </w:r>
        <w:r>
          <w:rPr>
            <w:b/>
            <w:color w:val="FF0000"/>
            <w:sz w:val="20"/>
          </w:rPr>
          <w:t>is</w:t>
        </w:r>
        <w:r>
          <w:rPr>
            <w:b/>
            <w:color w:val="FF0000"/>
            <w:spacing w:val="-8"/>
            <w:sz w:val="20"/>
          </w:rPr>
          <w:t> </w:t>
        </w:r>
        <w:r>
          <w:rPr>
            <w:b/>
            <w:color w:val="FF0000"/>
            <w:sz w:val="20"/>
          </w:rPr>
          <w:t>CLAUSE</w:t>
        </w:r>
        <w:r>
          <w:rPr>
            <w:b/>
            <w:color w:val="FF0000"/>
            <w:spacing w:val="-5"/>
            <w:sz w:val="20"/>
          </w:rPr>
          <w:t> </w:t>
        </w:r>
        <w:r>
          <w:rPr>
            <w:b/>
            <w:color w:val="FF0000"/>
            <w:sz w:val="20"/>
          </w:rPr>
          <w:t>in</w:t>
        </w:r>
        <w:r>
          <w:rPr>
            <w:b/>
            <w:color w:val="FF0000"/>
            <w:spacing w:val="-6"/>
            <w:sz w:val="20"/>
          </w:rPr>
          <w:t> </w:t>
        </w:r>
        <w:r>
          <w:rPr>
            <w:b/>
            <w:color w:val="FF0000"/>
            <w:spacing w:val="-4"/>
            <w:sz w:val="20"/>
          </w:rPr>
          <w:t>SQL?</w:t>
        </w:r>
      </w:hyperlink>
    </w:p>
    <w:p>
      <w:pPr>
        <w:spacing w:line="259" w:lineRule="auto" w:before="19"/>
        <w:ind w:left="101" w:right="3015" w:firstLine="0"/>
        <w:jc w:val="left"/>
        <w:rPr>
          <w:sz w:val="20"/>
        </w:rPr>
      </w:pPr>
      <w:hyperlink w:history="true" w:anchor="_bookmark482">
        <w:r>
          <w:rPr>
            <w:color w:val="334155"/>
            <w:sz w:val="20"/>
          </w:rPr>
          <w:t>SQL CLAUSE helps to</w:t>
        </w:r>
        <w:r>
          <w:rPr>
            <w:color w:val="334155"/>
            <w:spacing w:val="-1"/>
            <w:sz w:val="20"/>
          </w:rPr>
          <w:t> </w:t>
        </w:r>
        <w:r>
          <w:rPr>
            <w:color w:val="334155"/>
            <w:sz w:val="20"/>
          </w:rPr>
          <w:t>limit</w:t>
        </w:r>
        <w:r>
          <w:rPr>
            <w:color w:val="334155"/>
            <w:spacing w:val="-1"/>
            <w:sz w:val="20"/>
          </w:rPr>
          <w:t> </w:t>
        </w:r>
        <w:r>
          <w:rPr>
            <w:color w:val="334155"/>
            <w:sz w:val="20"/>
          </w:rPr>
          <w:t>the result</w:t>
        </w:r>
        <w:r>
          <w:rPr>
            <w:color w:val="334155"/>
            <w:spacing w:val="-1"/>
            <w:sz w:val="20"/>
          </w:rPr>
          <w:t> </w:t>
        </w:r>
        <w:r>
          <w:rPr>
            <w:color w:val="334155"/>
            <w:sz w:val="20"/>
          </w:rPr>
          <w:t>set</w:t>
        </w:r>
        <w:r>
          <w:rPr>
            <w:color w:val="334155"/>
            <w:spacing w:val="-1"/>
            <w:sz w:val="20"/>
          </w:rPr>
          <w:t> </w:t>
        </w:r>
        <w:r>
          <w:rPr>
            <w:color w:val="334155"/>
            <w:sz w:val="20"/>
          </w:rPr>
          <w:t>by providing a condition to</w:t>
        </w:r>
        <w:r>
          <w:rPr>
            <w:color w:val="334155"/>
            <w:spacing w:val="-1"/>
            <w:sz w:val="20"/>
          </w:rPr>
          <w:t> </w:t>
        </w:r>
        <w:r>
          <w:rPr>
            <w:color w:val="334155"/>
            <w:sz w:val="20"/>
          </w:rPr>
          <w:t>an</w:t>
        </w:r>
        <w:r>
          <w:rPr>
            <w:color w:val="334155"/>
            <w:spacing w:val="-1"/>
            <w:sz w:val="20"/>
          </w:rPr>
          <w:t> </w:t>
        </w:r>
        <w:r>
          <w:rPr>
            <w:color w:val="334155"/>
            <w:sz w:val="20"/>
          </w:rPr>
          <w:t>SQL Query. A CLAUSE helps to filter the rows from the entire set of records. SQL CLAUSES are WHERE &amp; HAVING.</w:t>
        </w:r>
      </w:hyperlink>
    </w:p>
    <w:p>
      <w:pPr>
        <w:spacing w:after="0" w:line="259" w:lineRule="auto"/>
        <w:jc w:val="left"/>
        <w:rPr>
          <w:sz w:val="20"/>
        </w:rPr>
        <w:sectPr>
          <w:pgSz w:w="12240" w:h="15840"/>
          <w:pgMar w:top="60" w:bottom="280" w:left="40" w:right="280"/>
        </w:sectPr>
      </w:pPr>
    </w:p>
    <w:p>
      <w:pPr>
        <w:spacing w:before="81"/>
        <w:ind w:left="821" w:right="0" w:firstLine="0"/>
        <w:jc w:val="left"/>
        <w:rPr>
          <w:b/>
          <w:sz w:val="20"/>
        </w:rPr>
      </w:pPr>
      <w:bookmarkStart w:name="_bookmark502" w:id="717"/>
      <w:bookmarkEnd w:id="717"/>
      <w:r>
        <w:rPr/>
      </w:r>
      <w:hyperlink w:history="true" w:anchor="_bookmark482">
        <w:r>
          <w:rPr>
            <w:b/>
            <w:color w:val="FF0000"/>
            <w:sz w:val="20"/>
          </w:rPr>
          <w:t>What</w:t>
        </w:r>
        <w:r>
          <w:rPr>
            <w:b/>
            <w:color w:val="FF0000"/>
            <w:spacing w:val="-6"/>
            <w:sz w:val="20"/>
          </w:rPr>
          <w:t> </w:t>
        </w:r>
        <w:r>
          <w:rPr>
            <w:b/>
            <w:color w:val="FF0000"/>
            <w:sz w:val="20"/>
          </w:rPr>
          <w:t>is</w:t>
        </w:r>
        <w:r>
          <w:rPr>
            <w:b/>
            <w:color w:val="FF0000"/>
            <w:spacing w:val="-3"/>
            <w:sz w:val="20"/>
          </w:rPr>
          <w:t> </w:t>
        </w:r>
        <w:r>
          <w:rPr>
            <w:b/>
            <w:color w:val="FF0000"/>
            <w:sz w:val="20"/>
          </w:rPr>
          <w:t>a</w:t>
        </w:r>
        <w:r>
          <w:rPr>
            <w:b/>
            <w:color w:val="FF0000"/>
            <w:spacing w:val="-6"/>
            <w:sz w:val="20"/>
          </w:rPr>
          <w:t> </w:t>
        </w:r>
        <w:r>
          <w:rPr>
            <w:b/>
            <w:color w:val="FF0000"/>
            <w:spacing w:val="-2"/>
            <w:sz w:val="20"/>
          </w:rPr>
          <w:t>query?</w:t>
        </w:r>
      </w:hyperlink>
    </w:p>
    <w:p>
      <w:pPr>
        <w:spacing w:line="259" w:lineRule="auto" w:before="19"/>
        <w:ind w:left="101" w:right="3015" w:firstLine="0"/>
        <w:jc w:val="left"/>
        <w:rPr>
          <w:sz w:val="20"/>
        </w:rPr>
      </w:pPr>
      <w:hyperlink w:history="true" w:anchor="_bookmark482">
        <w:r>
          <w:rPr>
            <w:color w:val="334155"/>
            <w:sz w:val="20"/>
          </w:rPr>
          <w:t>A database</w:t>
        </w:r>
        <w:r>
          <w:rPr>
            <w:color w:val="334155"/>
            <w:spacing w:val="13"/>
            <w:sz w:val="20"/>
          </w:rPr>
          <w:t> </w:t>
        </w:r>
        <w:r>
          <w:rPr>
            <w:color w:val="334155"/>
            <w:sz w:val="20"/>
          </w:rPr>
          <w:t>query</w:t>
        </w:r>
        <w:r>
          <w:rPr>
            <w:color w:val="334155"/>
            <w:spacing w:val="12"/>
            <w:sz w:val="20"/>
          </w:rPr>
          <w:t> </w:t>
        </w:r>
        <w:r>
          <w:rPr>
            <w:color w:val="334155"/>
            <w:sz w:val="20"/>
          </w:rPr>
          <w:t>is</w:t>
        </w:r>
        <w:r>
          <w:rPr>
            <w:color w:val="334155"/>
            <w:spacing w:val="12"/>
            <w:sz w:val="20"/>
          </w:rPr>
          <w:t> </w:t>
        </w:r>
        <w:r>
          <w:rPr>
            <w:color w:val="334155"/>
            <w:sz w:val="20"/>
          </w:rPr>
          <w:t>a</w:t>
        </w:r>
        <w:r>
          <w:rPr>
            <w:color w:val="334155"/>
            <w:spacing w:val="13"/>
            <w:sz w:val="20"/>
          </w:rPr>
          <w:t> </w:t>
        </w:r>
        <w:r>
          <w:rPr>
            <w:color w:val="334155"/>
            <w:sz w:val="20"/>
          </w:rPr>
          <w:t>request for</w:t>
        </w:r>
        <w:r>
          <w:rPr>
            <w:color w:val="334155"/>
            <w:spacing w:val="11"/>
            <w:sz w:val="20"/>
          </w:rPr>
          <w:t> </w:t>
        </w:r>
        <w:r>
          <w:rPr>
            <w:color w:val="334155"/>
            <w:sz w:val="20"/>
          </w:rPr>
          <w:t>data</w:t>
        </w:r>
        <w:r>
          <w:rPr>
            <w:color w:val="334155"/>
            <w:spacing w:val="13"/>
            <w:sz w:val="20"/>
          </w:rPr>
          <w:t> </w:t>
        </w:r>
        <w:r>
          <w:rPr>
            <w:color w:val="334155"/>
            <w:sz w:val="20"/>
          </w:rPr>
          <w:t>or</w:t>
        </w:r>
        <w:r>
          <w:rPr>
            <w:color w:val="334155"/>
            <w:spacing w:val="11"/>
            <w:sz w:val="20"/>
          </w:rPr>
          <w:t> </w:t>
        </w:r>
        <w:r>
          <w:rPr>
            <w:color w:val="334155"/>
            <w:sz w:val="20"/>
          </w:rPr>
          <w:t>information</w:t>
        </w:r>
        <w:r>
          <w:rPr>
            <w:color w:val="334155"/>
            <w:spacing w:val="11"/>
            <w:sz w:val="20"/>
          </w:rPr>
          <w:t> </w:t>
        </w:r>
        <w:r>
          <w:rPr>
            <w:color w:val="334155"/>
            <w:sz w:val="20"/>
          </w:rPr>
          <w:t>from a</w:t>
        </w:r>
        <w:r>
          <w:rPr>
            <w:color w:val="334155"/>
            <w:spacing w:val="13"/>
            <w:sz w:val="20"/>
          </w:rPr>
          <w:t> </w:t>
        </w:r>
        <w:r>
          <w:rPr>
            <w:color w:val="334155"/>
            <w:sz w:val="20"/>
          </w:rPr>
          <w:t>database</w:t>
        </w:r>
        <w:r>
          <w:rPr>
            <w:color w:val="334155"/>
            <w:spacing w:val="13"/>
            <w:sz w:val="20"/>
          </w:rPr>
          <w:t> </w:t>
        </w:r>
        <w:r>
          <w:rPr>
            <w:color w:val="334155"/>
            <w:sz w:val="20"/>
          </w:rPr>
          <w:t>table or</w:t>
        </w:r>
        <w:r>
          <w:rPr>
            <w:color w:val="334155"/>
            <w:spacing w:val="11"/>
            <w:sz w:val="20"/>
          </w:rPr>
          <w:t> </w:t>
        </w:r>
        <w:r>
          <w:rPr>
            <w:color w:val="334155"/>
            <w:sz w:val="20"/>
          </w:rPr>
          <w:t>combination</w:t>
        </w:r>
        <w:r>
          <w:rPr>
            <w:color w:val="334155"/>
            <w:spacing w:val="11"/>
            <w:sz w:val="20"/>
          </w:rPr>
          <w:t> </w:t>
        </w:r>
        <w:r>
          <w:rPr>
            <w:color w:val="334155"/>
            <w:sz w:val="20"/>
          </w:rPr>
          <w:t>of</w:t>
        </w:r>
        <w:r>
          <w:rPr>
            <w:color w:val="334155"/>
            <w:spacing w:val="11"/>
            <w:sz w:val="20"/>
          </w:rPr>
          <w:t> </w:t>
        </w:r>
        <w:r>
          <w:rPr>
            <w:color w:val="334155"/>
            <w:sz w:val="20"/>
          </w:rPr>
          <w:t>tables. A database query can be either a select query or an action query.</w:t>
        </w:r>
      </w:hyperlink>
    </w:p>
    <w:p>
      <w:pPr>
        <w:spacing w:after="0" w:line="259" w:lineRule="auto"/>
        <w:jc w:val="left"/>
        <w:rPr>
          <w:sz w:val="20"/>
        </w:rPr>
        <w:sectPr>
          <w:pgSz w:w="12240" w:h="15840"/>
          <w:pgMar w:top="60" w:bottom="280" w:left="40" w:right="280"/>
        </w:sectPr>
      </w:pPr>
    </w:p>
    <w:p>
      <w:pPr>
        <w:spacing w:before="75"/>
        <w:ind w:left="821" w:right="0" w:firstLine="0"/>
        <w:jc w:val="left"/>
        <w:rPr>
          <w:b/>
          <w:sz w:val="20"/>
        </w:rPr>
      </w:pPr>
      <w:bookmarkStart w:name="_bookmark503" w:id="718"/>
      <w:bookmarkEnd w:id="718"/>
      <w:r>
        <w:rPr/>
      </w:r>
      <w:hyperlink w:history="true" w:anchor="_bookmark482">
        <w:r>
          <w:rPr>
            <w:b/>
            <w:color w:val="FF0000"/>
            <w:sz w:val="20"/>
          </w:rPr>
          <w:t>Order</w:t>
        </w:r>
        <w:r>
          <w:rPr>
            <w:b/>
            <w:color w:val="FF0000"/>
            <w:spacing w:val="-5"/>
            <w:sz w:val="20"/>
          </w:rPr>
          <w:t> </w:t>
        </w:r>
        <w:r>
          <w:rPr>
            <w:b/>
            <w:color w:val="FF0000"/>
            <w:sz w:val="20"/>
          </w:rPr>
          <w:t>of</w:t>
        </w:r>
        <w:r>
          <w:rPr>
            <w:b/>
            <w:color w:val="FF0000"/>
            <w:spacing w:val="-6"/>
            <w:sz w:val="20"/>
          </w:rPr>
          <w:t> </w:t>
        </w:r>
        <w:r>
          <w:rPr>
            <w:b/>
            <w:color w:val="FF0000"/>
            <w:sz w:val="20"/>
          </w:rPr>
          <w:t>SQL</w:t>
        </w:r>
        <w:r>
          <w:rPr>
            <w:b/>
            <w:color w:val="FF0000"/>
            <w:spacing w:val="-5"/>
            <w:sz w:val="20"/>
          </w:rPr>
          <w:t> </w:t>
        </w:r>
        <w:r>
          <w:rPr>
            <w:b/>
            <w:color w:val="FF0000"/>
            <w:spacing w:val="-2"/>
            <w:sz w:val="20"/>
          </w:rPr>
          <w:t>query?</w:t>
        </w:r>
      </w:hyperlink>
    </w:p>
    <w:p>
      <w:pPr>
        <w:pStyle w:val="ListParagraph"/>
        <w:numPr>
          <w:ilvl w:val="0"/>
          <w:numId w:val="81"/>
        </w:numPr>
        <w:tabs>
          <w:tab w:pos="212" w:val="left" w:leader="none"/>
        </w:tabs>
        <w:spacing w:line="240" w:lineRule="auto" w:before="18" w:after="0"/>
        <w:ind w:left="211" w:right="0" w:hanging="111"/>
        <w:jc w:val="left"/>
        <w:rPr>
          <w:sz w:val="20"/>
        </w:rPr>
      </w:pPr>
      <w:hyperlink w:history="true" w:anchor="_bookmark482">
        <w:r>
          <w:rPr>
            <w:color w:val="334155"/>
            <w:sz w:val="20"/>
          </w:rPr>
          <w:t>SELECT-</w:t>
        </w:r>
        <w:r>
          <w:rPr>
            <w:color w:val="334155"/>
            <w:spacing w:val="-7"/>
            <w:sz w:val="20"/>
          </w:rPr>
          <w:t> </w:t>
        </w:r>
        <w:r>
          <w:rPr>
            <w:color w:val="334155"/>
            <w:sz w:val="20"/>
          </w:rPr>
          <w:t>FROM-</w:t>
        </w:r>
        <w:r>
          <w:rPr>
            <w:color w:val="334155"/>
            <w:spacing w:val="-6"/>
            <w:sz w:val="20"/>
          </w:rPr>
          <w:t> </w:t>
        </w:r>
        <w:r>
          <w:rPr>
            <w:color w:val="334155"/>
            <w:sz w:val="20"/>
          </w:rPr>
          <w:t>WHERE-</w:t>
        </w:r>
        <w:r>
          <w:rPr>
            <w:color w:val="334155"/>
            <w:spacing w:val="-6"/>
            <w:sz w:val="20"/>
          </w:rPr>
          <w:t> </w:t>
        </w:r>
        <w:r>
          <w:rPr>
            <w:color w:val="334155"/>
            <w:sz w:val="20"/>
          </w:rPr>
          <w:t>GROUP</w:t>
        </w:r>
        <w:r>
          <w:rPr>
            <w:color w:val="334155"/>
            <w:spacing w:val="-8"/>
            <w:sz w:val="20"/>
          </w:rPr>
          <w:t> </w:t>
        </w:r>
        <w:r>
          <w:rPr>
            <w:color w:val="334155"/>
            <w:sz w:val="20"/>
          </w:rPr>
          <w:t>BY-</w:t>
        </w:r>
        <w:r>
          <w:rPr>
            <w:color w:val="334155"/>
            <w:spacing w:val="-5"/>
            <w:sz w:val="20"/>
          </w:rPr>
          <w:t> </w:t>
        </w:r>
        <w:r>
          <w:rPr>
            <w:color w:val="334155"/>
            <w:sz w:val="20"/>
          </w:rPr>
          <w:t>HAVING-</w:t>
        </w:r>
        <w:r>
          <w:rPr>
            <w:color w:val="334155"/>
            <w:spacing w:val="-6"/>
            <w:sz w:val="20"/>
          </w:rPr>
          <w:t> </w:t>
        </w:r>
        <w:r>
          <w:rPr>
            <w:color w:val="334155"/>
            <w:sz w:val="20"/>
          </w:rPr>
          <w:t>ORDER</w:t>
        </w:r>
        <w:r>
          <w:rPr>
            <w:color w:val="334155"/>
            <w:spacing w:val="-4"/>
            <w:sz w:val="20"/>
          </w:rPr>
          <w:t> </w:t>
        </w:r>
        <w:r>
          <w:rPr>
            <w:color w:val="334155"/>
            <w:spacing w:val="-5"/>
            <w:sz w:val="20"/>
          </w:rPr>
          <w:t>BY</w:t>
        </w:r>
      </w:hyperlink>
    </w:p>
    <w:p>
      <w:pPr>
        <w:pStyle w:val="ListParagraph"/>
        <w:numPr>
          <w:ilvl w:val="0"/>
          <w:numId w:val="81"/>
        </w:numPr>
        <w:tabs>
          <w:tab w:pos="212" w:val="left" w:leader="none"/>
        </w:tabs>
        <w:spacing w:line="240" w:lineRule="auto" w:before="17" w:after="0"/>
        <w:ind w:left="211" w:right="0" w:hanging="111"/>
        <w:jc w:val="left"/>
        <w:rPr>
          <w:sz w:val="20"/>
        </w:rPr>
      </w:pPr>
      <w:hyperlink w:history="true" w:anchor="_bookmark482">
        <w:r>
          <w:rPr>
            <w:color w:val="334155"/>
            <w:sz w:val="20"/>
          </w:rPr>
          <w:t>Only</w:t>
        </w:r>
        <w:r>
          <w:rPr>
            <w:color w:val="334155"/>
            <w:spacing w:val="-6"/>
            <w:sz w:val="20"/>
          </w:rPr>
          <w:t> </w:t>
        </w:r>
        <w:r>
          <w:rPr>
            <w:color w:val="334155"/>
            <w:sz w:val="20"/>
          </w:rPr>
          <w:t>the</w:t>
        </w:r>
        <w:r>
          <w:rPr>
            <w:color w:val="334155"/>
            <w:spacing w:val="-4"/>
            <w:sz w:val="20"/>
          </w:rPr>
          <w:t> </w:t>
        </w:r>
        <w:r>
          <w:rPr>
            <w:color w:val="334155"/>
            <w:sz w:val="20"/>
          </w:rPr>
          <w:t>SELECT</w:t>
        </w:r>
        <w:r>
          <w:rPr>
            <w:color w:val="334155"/>
            <w:spacing w:val="-3"/>
            <w:sz w:val="20"/>
          </w:rPr>
          <w:t> </w:t>
        </w:r>
        <w:r>
          <w:rPr>
            <w:color w:val="334155"/>
            <w:sz w:val="20"/>
          </w:rPr>
          <w:t>and</w:t>
        </w:r>
        <w:r>
          <w:rPr>
            <w:color w:val="334155"/>
            <w:spacing w:val="-3"/>
            <w:sz w:val="20"/>
          </w:rPr>
          <w:t> </w:t>
        </w:r>
        <w:r>
          <w:rPr>
            <w:color w:val="334155"/>
            <w:sz w:val="20"/>
          </w:rPr>
          <w:t>FROM</w:t>
        </w:r>
        <w:r>
          <w:rPr>
            <w:color w:val="334155"/>
            <w:spacing w:val="-5"/>
            <w:sz w:val="20"/>
          </w:rPr>
          <w:t> </w:t>
        </w:r>
        <w:r>
          <w:rPr>
            <w:color w:val="334155"/>
            <w:sz w:val="20"/>
          </w:rPr>
          <w:t>clauses</w:t>
        </w:r>
        <w:r>
          <w:rPr>
            <w:color w:val="334155"/>
            <w:spacing w:val="-5"/>
            <w:sz w:val="20"/>
          </w:rPr>
          <w:t> </w:t>
        </w:r>
        <w:r>
          <w:rPr>
            <w:color w:val="334155"/>
            <w:sz w:val="20"/>
          </w:rPr>
          <w:t>are</w:t>
        </w:r>
        <w:r>
          <w:rPr>
            <w:color w:val="334155"/>
            <w:spacing w:val="-4"/>
            <w:sz w:val="20"/>
          </w:rPr>
          <w:t> </w:t>
        </w:r>
        <w:r>
          <w:rPr>
            <w:color w:val="334155"/>
            <w:spacing w:val="-2"/>
            <w:sz w:val="20"/>
          </w:rPr>
          <w:t>mandatory</w:t>
        </w:r>
      </w:hyperlink>
    </w:p>
    <w:p>
      <w:pPr>
        <w:spacing w:after="0" w:line="240" w:lineRule="auto"/>
        <w:jc w:val="left"/>
        <w:rPr>
          <w:sz w:val="20"/>
        </w:rPr>
        <w:sectPr>
          <w:pgSz w:w="12240" w:h="15840"/>
          <w:pgMar w:top="320" w:bottom="280" w:left="40" w:right="280"/>
        </w:sectPr>
      </w:pPr>
    </w:p>
    <w:p>
      <w:pPr>
        <w:spacing w:before="81"/>
        <w:ind w:left="821" w:right="0" w:firstLine="0"/>
        <w:jc w:val="left"/>
        <w:rPr>
          <w:b/>
          <w:sz w:val="20"/>
        </w:rPr>
      </w:pPr>
      <w:bookmarkStart w:name="_bookmark504" w:id="719"/>
      <w:bookmarkEnd w:id="719"/>
      <w:r>
        <w:rPr/>
      </w:r>
      <w:hyperlink w:history="true" w:anchor="_bookmark482">
        <w:r>
          <w:rPr>
            <w:b/>
            <w:color w:val="FF0000"/>
            <w:sz w:val="20"/>
          </w:rPr>
          <w:t>What</w:t>
        </w:r>
        <w:r>
          <w:rPr>
            <w:b/>
            <w:color w:val="FF0000"/>
            <w:spacing w:val="-6"/>
            <w:sz w:val="20"/>
          </w:rPr>
          <w:t> </w:t>
        </w:r>
        <w:r>
          <w:rPr>
            <w:b/>
            <w:color w:val="FF0000"/>
            <w:sz w:val="20"/>
          </w:rPr>
          <w:t>is</w:t>
        </w:r>
        <w:r>
          <w:rPr>
            <w:b/>
            <w:color w:val="FF0000"/>
            <w:spacing w:val="-3"/>
            <w:sz w:val="20"/>
          </w:rPr>
          <w:t> </w:t>
        </w:r>
        <w:r>
          <w:rPr>
            <w:b/>
            <w:color w:val="FF0000"/>
            <w:sz w:val="20"/>
          </w:rPr>
          <w:t>a</w:t>
        </w:r>
        <w:r>
          <w:rPr>
            <w:b/>
            <w:color w:val="FF0000"/>
            <w:spacing w:val="-6"/>
            <w:sz w:val="20"/>
          </w:rPr>
          <w:t> </w:t>
        </w:r>
        <w:r>
          <w:rPr>
            <w:b/>
            <w:color w:val="FF0000"/>
            <w:spacing w:val="-2"/>
            <w:sz w:val="20"/>
          </w:rPr>
          <w:t>Subquery?</w:t>
        </w:r>
      </w:hyperlink>
    </w:p>
    <w:p>
      <w:pPr>
        <w:spacing w:before="19"/>
        <w:ind w:left="101" w:right="0" w:firstLine="0"/>
        <w:jc w:val="left"/>
        <w:rPr>
          <w:sz w:val="20"/>
        </w:rPr>
      </w:pPr>
      <w:hyperlink w:history="true" w:anchor="_bookmark482">
        <w:r>
          <w:rPr>
            <w:color w:val="334155"/>
            <w:sz w:val="20"/>
          </w:rPr>
          <w:t>A</w:t>
        </w:r>
        <w:r>
          <w:rPr>
            <w:color w:val="334155"/>
            <w:spacing w:val="-4"/>
            <w:sz w:val="20"/>
          </w:rPr>
          <w:t> </w:t>
        </w:r>
        <w:r>
          <w:rPr>
            <w:color w:val="334155"/>
            <w:sz w:val="20"/>
          </w:rPr>
          <w:t>subquery</w:t>
        </w:r>
        <w:r>
          <w:rPr>
            <w:color w:val="334155"/>
            <w:spacing w:val="-2"/>
            <w:sz w:val="20"/>
          </w:rPr>
          <w:t> </w:t>
        </w:r>
        <w:r>
          <w:rPr>
            <w:color w:val="334155"/>
            <w:sz w:val="20"/>
          </w:rPr>
          <w:t>is</w:t>
        </w:r>
        <w:r>
          <w:rPr>
            <w:color w:val="334155"/>
            <w:spacing w:val="-4"/>
            <w:sz w:val="20"/>
          </w:rPr>
          <w:t> </w:t>
        </w:r>
        <w:r>
          <w:rPr>
            <w:color w:val="334155"/>
            <w:sz w:val="20"/>
          </w:rPr>
          <w:t>a</w:t>
        </w:r>
        <w:r>
          <w:rPr>
            <w:color w:val="334155"/>
            <w:spacing w:val="-1"/>
            <w:sz w:val="20"/>
          </w:rPr>
          <w:t> </w:t>
        </w:r>
        <w:r>
          <w:rPr>
            <w:color w:val="334155"/>
            <w:sz w:val="20"/>
          </w:rPr>
          <w:t>query</w:t>
        </w:r>
        <w:r>
          <w:rPr>
            <w:color w:val="334155"/>
            <w:spacing w:val="-2"/>
            <w:sz w:val="20"/>
          </w:rPr>
          <w:t> </w:t>
        </w:r>
        <w:r>
          <w:rPr>
            <w:color w:val="334155"/>
            <w:sz w:val="20"/>
          </w:rPr>
          <w:t>within</w:t>
        </w:r>
        <w:r>
          <w:rPr>
            <w:color w:val="334155"/>
            <w:spacing w:val="-3"/>
            <w:sz w:val="20"/>
          </w:rPr>
          <w:t> </w:t>
        </w:r>
        <w:r>
          <w:rPr>
            <w:color w:val="334155"/>
            <w:sz w:val="20"/>
          </w:rPr>
          <w:t>another</w:t>
        </w:r>
        <w:r>
          <w:rPr>
            <w:color w:val="334155"/>
            <w:spacing w:val="-3"/>
            <w:sz w:val="20"/>
          </w:rPr>
          <w:t> </w:t>
        </w:r>
        <w:r>
          <w:rPr>
            <w:color w:val="334155"/>
            <w:sz w:val="20"/>
          </w:rPr>
          <w:t>query,</w:t>
        </w:r>
        <w:r>
          <w:rPr>
            <w:color w:val="334155"/>
            <w:spacing w:val="-2"/>
            <w:sz w:val="20"/>
          </w:rPr>
          <w:t> </w:t>
        </w:r>
        <w:r>
          <w:rPr>
            <w:color w:val="334155"/>
            <w:sz w:val="20"/>
          </w:rPr>
          <w:t>also</w:t>
        </w:r>
        <w:r>
          <w:rPr>
            <w:color w:val="334155"/>
            <w:spacing w:val="-4"/>
            <w:sz w:val="20"/>
          </w:rPr>
          <w:t> </w:t>
        </w:r>
        <w:r>
          <w:rPr>
            <w:color w:val="334155"/>
            <w:sz w:val="20"/>
          </w:rPr>
          <w:t>known</w:t>
        </w:r>
        <w:r>
          <w:rPr>
            <w:color w:val="334155"/>
            <w:spacing w:val="-5"/>
            <w:sz w:val="20"/>
          </w:rPr>
          <w:t> </w:t>
        </w:r>
        <w:r>
          <w:rPr>
            <w:color w:val="334155"/>
            <w:sz w:val="20"/>
          </w:rPr>
          <w:t>as</w:t>
        </w:r>
        <w:r>
          <w:rPr>
            <w:color w:val="334155"/>
            <w:spacing w:val="-4"/>
            <w:sz w:val="20"/>
          </w:rPr>
          <w:t> </w:t>
        </w:r>
        <w:r>
          <w:rPr>
            <w:color w:val="334155"/>
            <w:sz w:val="20"/>
          </w:rPr>
          <w:t>a</w:t>
        </w:r>
        <w:r>
          <w:rPr>
            <w:color w:val="334155"/>
            <w:spacing w:val="-4"/>
            <w:sz w:val="20"/>
          </w:rPr>
          <w:t> </w:t>
        </w:r>
        <w:r>
          <w:rPr>
            <w:color w:val="334155"/>
            <w:sz w:val="20"/>
          </w:rPr>
          <w:t>nested</w:t>
        </w:r>
        <w:r>
          <w:rPr>
            <w:color w:val="334155"/>
            <w:spacing w:val="-5"/>
            <w:sz w:val="20"/>
          </w:rPr>
          <w:t> </w:t>
        </w:r>
        <w:r>
          <w:rPr>
            <w:color w:val="334155"/>
            <w:spacing w:val="-2"/>
            <w:sz w:val="20"/>
          </w:rPr>
          <w:t>query.</w:t>
        </w:r>
      </w:hyperlink>
    </w:p>
    <w:p>
      <w:pPr>
        <w:spacing w:before="18"/>
        <w:ind w:left="101" w:right="0" w:firstLine="0"/>
        <w:jc w:val="left"/>
        <w:rPr>
          <w:sz w:val="20"/>
        </w:rPr>
      </w:pPr>
      <w:hyperlink w:history="true" w:anchor="_bookmark482">
        <w:r>
          <w:rPr>
            <w:color w:val="334155"/>
            <w:sz w:val="20"/>
          </w:rPr>
          <w:t>A</w:t>
        </w:r>
        <w:r>
          <w:rPr>
            <w:color w:val="334155"/>
            <w:spacing w:val="-7"/>
            <w:sz w:val="20"/>
          </w:rPr>
          <w:t> </w:t>
        </w:r>
        <w:r>
          <w:rPr>
            <w:color w:val="334155"/>
            <w:sz w:val="20"/>
          </w:rPr>
          <w:t>subquery</w:t>
        </w:r>
        <w:r>
          <w:rPr>
            <w:color w:val="334155"/>
            <w:spacing w:val="-4"/>
            <w:sz w:val="20"/>
          </w:rPr>
          <w:t> </w:t>
        </w:r>
        <w:r>
          <w:rPr>
            <w:color w:val="334155"/>
            <w:sz w:val="20"/>
          </w:rPr>
          <w:t>is</w:t>
        </w:r>
        <w:r>
          <w:rPr>
            <w:color w:val="334155"/>
            <w:spacing w:val="-7"/>
            <w:sz w:val="20"/>
          </w:rPr>
          <w:t> </w:t>
        </w:r>
        <w:r>
          <w:rPr>
            <w:color w:val="334155"/>
            <w:sz w:val="20"/>
          </w:rPr>
          <w:t>used</w:t>
        </w:r>
        <w:r>
          <w:rPr>
            <w:color w:val="334155"/>
            <w:spacing w:val="-7"/>
            <w:sz w:val="20"/>
          </w:rPr>
          <w:t> </w:t>
        </w:r>
        <w:r>
          <w:rPr>
            <w:color w:val="334155"/>
            <w:sz w:val="20"/>
          </w:rPr>
          <w:t>to</w:t>
        </w:r>
        <w:r>
          <w:rPr>
            <w:color w:val="334155"/>
            <w:spacing w:val="-4"/>
            <w:sz w:val="20"/>
          </w:rPr>
          <w:t> </w:t>
        </w:r>
        <w:r>
          <w:rPr>
            <w:color w:val="334155"/>
            <w:sz w:val="20"/>
          </w:rPr>
          <w:t>return</w:t>
        </w:r>
        <w:r>
          <w:rPr>
            <w:color w:val="334155"/>
            <w:spacing w:val="-6"/>
            <w:sz w:val="20"/>
          </w:rPr>
          <w:t> </w:t>
        </w:r>
        <w:r>
          <w:rPr>
            <w:color w:val="334155"/>
            <w:sz w:val="20"/>
          </w:rPr>
          <w:t>data</w:t>
        </w:r>
        <w:r>
          <w:rPr>
            <w:color w:val="334155"/>
            <w:spacing w:val="-5"/>
            <w:sz w:val="20"/>
          </w:rPr>
          <w:t> </w:t>
        </w:r>
        <w:r>
          <w:rPr>
            <w:color w:val="334155"/>
            <w:sz w:val="20"/>
          </w:rPr>
          <w:t>that</w:t>
        </w:r>
        <w:r>
          <w:rPr>
            <w:color w:val="334155"/>
            <w:spacing w:val="-5"/>
            <w:sz w:val="20"/>
          </w:rPr>
          <w:t> </w:t>
        </w:r>
        <w:r>
          <w:rPr>
            <w:color w:val="334155"/>
            <w:sz w:val="20"/>
          </w:rPr>
          <w:t>will</w:t>
        </w:r>
        <w:r>
          <w:rPr>
            <w:color w:val="334155"/>
            <w:spacing w:val="-6"/>
            <w:sz w:val="20"/>
          </w:rPr>
          <w:t> </w:t>
        </w:r>
        <w:r>
          <w:rPr>
            <w:color w:val="334155"/>
            <w:sz w:val="20"/>
          </w:rPr>
          <w:t>be</w:t>
        </w:r>
        <w:r>
          <w:rPr>
            <w:color w:val="334155"/>
            <w:spacing w:val="-6"/>
            <w:sz w:val="20"/>
          </w:rPr>
          <w:t> </w:t>
        </w:r>
        <w:r>
          <w:rPr>
            <w:color w:val="334155"/>
            <w:sz w:val="20"/>
          </w:rPr>
          <w:t>used</w:t>
        </w:r>
        <w:r>
          <w:rPr>
            <w:color w:val="334155"/>
            <w:spacing w:val="-7"/>
            <w:sz w:val="20"/>
          </w:rPr>
          <w:t> </w:t>
        </w:r>
        <w:r>
          <w:rPr>
            <w:color w:val="334155"/>
            <w:sz w:val="20"/>
          </w:rPr>
          <w:t>in</w:t>
        </w:r>
        <w:r>
          <w:rPr>
            <w:color w:val="334155"/>
            <w:spacing w:val="-6"/>
            <w:sz w:val="20"/>
          </w:rPr>
          <w:t> </w:t>
        </w:r>
        <w:r>
          <w:rPr>
            <w:color w:val="334155"/>
            <w:sz w:val="20"/>
          </w:rPr>
          <w:t>the</w:t>
        </w:r>
        <w:r>
          <w:rPr>
            <w:color w:val="334155"/>
            <w:spacing w:val="-5"/>
            <w:sz w:val="20"/>
          </w:rPr>
          <w:t> </w:t>
        </w:r>
        <w:r>
          <w:rPr>
            <w:color w:val="334155"/>
            <w:sz w:val="20"/>
          </w:rPr>
          <w:t>main</w:t>
        </w:r>
        <w:r>
          <w:rPr>
            <w:color w:val="334155"/>
            <w:spacing w:val="-7"/>
            <w:sz w:val="20"/>
          </w:rPr>
          <w:t> </w:t>
        </w:r>
        <w:r>
          <w:rPr>
            <w:color w:val="334155"/>
            <w:sz w:val="20"/>
          </w:rPr>
          <w:t>query</w:t>
        </w:r>
        <w:r>
          <w:rPr>
            <w:color w:val="334155"/>
            <w:spacing w:val="-5"/>
            <w:sz w:val="20"/>
          </w:rPr>
          <w:t> </w:t>
        </w:r>
        <w:r>
          <w:rPr>
            <w:color w:val="334155"/>
            <w:sz w:val="20"/>
          </w:rPr>
          <w:t>as</w:t>
        </w:r>
        <w:r>
          <w:rPr>
            <w:color w:val="334155"/>
            <w:spacing w:val="-3"/>
            <w:sz w:val="20"/>
          </w:rPr>
          <w:t> </w:t>
        </w:r>
        <w:r>
          <w:rPr>
            <w:color w:val="334155"/>
            <w:sz w:val="20"/>
          </w:rPr>
          <w:t>a</w:t>
        </w:r>
        <w:r>
          <w:rPr>
            <w:color w:val="334155"/>
            <w:spacing w:val="-4"/>
            <w:sz w:val="20"/>
          </w:rPr>
          <w:t> </w:t>
        </w:r>
        <w:r>
          <w:rPr>
            <w:color w:val="334155"/>
            <w:sz w:val="20"/>
          </w:rPr>
          <w:t>condition</w:t>
        </w:r>
        <w:r>
          <w:rPr>
            <w:color w:val="334155"/>
            <w:spacing w:val="-5"/>
            <w:sz w:val="20"/>
          </w:rPr>
          <w:t> </w:t>
        </w:r>
        <w:r>
          <w:rPr>
            <w:color w:val="334155"/>
            <w:sz w:val="20"/>
          </w:rPr>
          <w:t>to</w:t>
        </w:r>
        <w:r>
          <w:rPr>
            <w:color w:val="334155"/>
            <w:spacing w:val="-5"/>
            <w:sz w:val="20"/>
          </w:rPr>
          <w:t> </w:t>
        </w:r>
        <w:r>
          <w:rPr>
            <w:color w:val="334155"/>
            <w:sz w:val="20"/>
          </w:rPr>
          <w:t>further</w:t>
        </w:r>
        <w:r>
          <w:rPr>
            <w:color w:val="334155"/>
            <w:spacing w:val="-5"/>
            <w:sz w:val="20"/>
          </w:rPr>
          <w:t> </w:t>
        </w:r>
        <w:r>
          <w:rPr>
            <w:color w:val="334155"/>
            <w:sz w:val="20"/>
          </w:rPr>
          <w:t>restrict</w:t>
        </w:r>
        <w:r>
          <w:rPr>
            <w:color w:val="334155"/>
            <w:spacing w:val="-3"/>
            <w:sz w:val="20"/>
          </w:rPr>
          <w:t> </w:t>
        </w:r>
        <w:r>
          <w:rPr>
            <w:color w:val="334155"/>
            <w:sz w:val="20"/>
          </w:rPr>
          <w:t>the</w:t>
        </w:r>
        <w:r>
          <w:rPr>
            <w:color w:val="334155"/>
            <w:spacing w:val="-3"/>
            <w:sz w:val="20"/>
          </w:rPr>
          <w:t> </w:t>
        </w:r>
        <w:r>
          <w:rPr>
            <w:color w:val="334155"/>
            <w:sz w:val="20"/>
          </w:rPr>
          <w:t>data</w:t>
        </w:r>
        <w:r>
          <w:rPr>
            <w:color w:val="334155"/>
            <w:spacing w:val="-4"/>
            <w:sz w:val="20"/>
          </w:rPr>
          <w:t> </w:t>
        </w:r>
        <w:r>
          <w:rPr>
            <w:color w:val="334155"/>
            <w:sz w:val="20"/>
          </w:rPr>
          <w:t>to</w:t>
        </w:r>
        <w:r>
          <w:rPr>
            <w:color w:val="334155"/>
            <w:spacing w:val="-2"/>
            <w:sz w:val="20"/>
          </w:rPr>
          <w:t> </w:t>
        </w:r>
        <w:r>
          <w:rPr>
            <w:color w:val="334155"/>
            <w:sz w:val="20"/>
          </w:rPr>
          <w:t>b</w:t>
        </w:r>
      </w:hyperlink>
      <w:r>
        <w:rPr>
          <w:color w:val="334155"/>
          <w:sz w:val="20"/>
        </w:rPr>
        <w:t>e</w:t>
      </w:r>
      <w:r>
        <w:rPr>
          <w:color w:val="334155"/>
          <w:spacing w:val="-2"/>
          <w:sz w:val="20"/>
        </w:rPr>
        <w:t> retrieved.</w:t>
      </w:r>
    </w:p>
    <w:p>
      <w:pPr>
        <w:spacing w:before="18"/>
        <w:ind w:left="821" w:right="0" w:firstLine="0"/>
        <w:jc w:val="left"/>
        <w:rPr>
          <w:i/>
          <w:sz w:val="20"/>
        </w:rPr>
      </w:pPr>
      <w:hyperlink w:history="true" w:anchor="_bookmark482">
        <w:r>
          <w:rPr>
            <w:i/>
            <w:color w:val="334155"/>
            <w:sz w:val="20"/>
          </w:rPr>
          <w:t>select</w:t>
        </w:r>
        <w:r>
          <w:rPr>
            <w:i/>
            <w:color w:val="334155"/>
            <w:spacing w:val="-8"/>
            <w:sz w:val="20"/>
          </w:rPr>
          <w:t> </w:t>
        </w:r>
        <w:r>
          <w:rPr>
            <w:i/>
            <w:color w:val="334155"/>
            <w:sz w:val="20"/>
          </w:rPr>
          <w:t>*</w:t>
        </w:r>
        <w:r>
          <w:rPr>
            <w:i/>
            <w:color w:val="334155"/>
            <w:spacing w:val="-7"/>
            <w:sz w:val="20"/>
          </w:rPr>
          <w:t> </w:t>
        </w:r>
        <w:r>
          <w:rPr>
            <w:i/>
            <w:color w:val="334155"/>
            <w:sz w:val="20"/>
          </w:rPr>
          <w:t>from</w:t>
        </w:r>
        <w:r>
          <w:rPr>
            <w:i/>
            <w:color w:val="334155"/>
            <w:spacing w:val="-8"/>
            <w:sz w:val="20"/>
          </w:rPr>
          <w:t> </w:t>
        </w:r>
        <w:r>
          <w:rPr>
            <w:i/>
            <w:color w:val="334155"/>
            <w:sz w:val="20"/>
          </w:rPr>
          <w:t>employees</w:t>
        </w:r>
        <w:r>
          <w:rPr>
            <w:i/>
            <w:color w:val="334155"/>
            <w:spacing w:val="-6"/>
            <w:sz w:val="20"/>
          </w:rPr>
          <w:t> </w:t>
        </w:r>
        <w:r>
          <w:rPr>
            <w:i/>
            <w:color w:val="334155"/>
            <w:sz w:val="20"/>
          </w:rPr>
          <w:t>where</w:t>
        </w:r>
        <w:r>
          <w:rPr>
            <w:i/>
            <w:color w:val="334155"/>
            <w:spacing w:val="-7"/>
            <w:sz w:val="20"/>
          </w:rPr>
          <w:t> </w:t>
        </w:r>
        <w:r>
          <w:rPr>
            <w:i/>
            <w:color w:val="334155"/>
            <w:sz w:val="20"/>
          </w:rPr>
          <w:t>salary&gt;(select</w:t>
        </w:r>
        <w:r>
          <w:rPr>
            <w:i/>
            <w:color w:val="334155"/>
            <w:spacing w:val="-7"/>
            <w:sz w:val="20"/>
          </w:rPr>
          <w:t> </w:t>
        </w:r>
        <w:r>
          <w:rPr>
            <w:i/>
            <w:color w:val="334155"/>
            <w:sz w:val="20"/>
          </w:rPr>
          <w:t>avg(salary)</w:t>
        </w:r>
        <w:r>
          <w:rPr>
            <w:i/>
            <w:color w:val="334155"/>
            <w:spacing w:val="-8"/>
            <w:sz w:val="20"/>
          </w:rPr>
          <w:t> </w:t>
        </w:r>
        <w:r>
          <w:rPr>
            <w:i/>
            <w:color w:val="334155"/>
            <w:sz w:val="20"/>
          </w:rPr>
          <w:t>from</w:t>
        </w:r>
        <w:r>
          <w:rPr>
            <w:i/>
            <w:color w:val="334155"/>
            <w:spacing w:val="-9"/>
            <w:sz w:val="20"/>
          </w:rPr>
          <w:t> </w:t>
        </w:r>
        <w:r>
          <w:rPr>
            <w:i/>
            <w:color w:val="334155"/>
            <w:spacing w:val="-2"/>
            <w:sz w:val="20"/>
          </w:rPr>
          <w:t>employees);</w:t>
        </w:r>
      </w:hyperlink>
    </w:p>
    <w:p>
      <w:pPr>
        <w:spacing w:after="0"/>
        <w:jc w:val="left"/>
        <w:rPr>
          <w:sz w:val="20"/>
        </w:rPr>
        <w:sectPr>
          <w:pgSz w:w="12240" w:h="15840"/>
          <w:pgMar w:top="60" w:bottom="280" w:left="40" w:right="280"/>
        </w:sectPr>
      </w:pPr>
    </w:p>
    <w:p>
      <w:pPr>
        <w:spacing w:before="75"/>
        <w:ind w:left="821" w:right="0" w:firstLine="0"/>
        <w:jc w:val="left"/>
        <w:rPr>
          <w:b/>
          <w:sz w:val="20"/>
        </w:rPr>
      </w:pPr>
      <w:bookmarkStart w:name="_bookmark505" w:id="720"/>
      <w:bookmarkEnd w:id="720"/>
      <w:r>
        <w:rPr/>
      </w:r>
      <w:hyperlink w:history="true" w:anchor="_bookmark482">
        <w:r>
          <w:rPr>
            <w:b/>
            <w:color w:val="FF0000"/>
            <w:sz w:val="20"/>
          </w:rPr>
          <w:t>What</w:t>
        </w:r>
        <w:r>
          <w:rPr>
            <w:b/>
            <w:color w:val="FF0000"/>
            <w:spacing w:val="-4"/>
            <w:sz w:val="20"/>
          </w:rPr>
          <w:t> </w:t>
        </w:r>
        <w:r>
          <w:rPr>
            <w:b/>
            <w:color w:val="FF0000"/>
            <w:sz w:val="20"/>
          </w:rPr>
          <w:t>are</w:t>
        </w:r>
        <w:r>
          <w:rPr>
            <w:b/>
            <w:color w:val="FF0000"/>
            <w:spacing w:val="-4"/>
            <w:sz w:val="20"/>
          </w:rPr>
          <w:t> </w:t>
        </w:r>
        <w:r>
          <w:rPr>
            <w:b/>
            <w:color w:val="FF0000"/>
            <w:sz w:val="20"/>
          </w:rPr>
          <w:t>the</w:t>
        </w:r>
        <w:r>
          <w:rPr>
            <w:b/>
            <w:color w:val="FF0000"/>
            <w:spacing w:val="-2"/>
            <w:sz w:val="20"/>
          </w:rPr>
          <w:t> </w:t>
        </w:r>
        <w:r>
          <w:rPr>
            <w:b/>
            <w:color w:val="FF0000"/>
            <w:sz w:val="20"/>
          </w:rPr>
          <w:t>types</w:t>
        </w:r>
        <w:r>
          <w:rPr>
            <w:b/>
            <w:color w:val="FF0000"/>
            <w:spacing w:val="-4"/>
            <w:sz w:val="20"/>
          </w:rPr>
          <w:t> </w:t>
        </w:r>
        <w:r>
          <w:rPr>
            <w:b/>
            <w:color w:val="FF0000"/>
            <w:sz w:val="20"/>
          </w:rPr>
          <w:t>of</w:t>
        </w:r>
        <w:r>
          <w:rPr>
            <w:b/>
            <w:color w:val="FF0000"/>
            <w:spacing w:val="-5"/>
            <w:sz w:val="20"/>
          </w:rPr>
          <w:t> </w:t>
        </w:r>
        <w:r>
          <w:rPr>
            <w:b/>
            <w:color w:val="FF0000"/>
            <w:spacing w:val="-2"/>
            <w:sz w:val="20"/>
          </w:rPr>
          <w:t>subqueries?</w:t>
        </w:r>
      </w:hyperlink>
    </w:p>
    <w:p>
      <w:pPr>
        <w:pStyle w:val="ListParagraph"/>
        <w:numPr>
          <w:ilvl w:val="0"/>
          <w:numId w:val="82"/>
        </w:numPr>
        <w:tabs>
          <w:tab w:pos="294" w:val="left" w:leader="none"/>
        </w:tabs>
        <w:spacing w:line="259" w:lineRule="auto" w:before="18" w:after="0"/>
        <w:ind w:left="101" w:right="3188" w:firstLine="0"/>
        <w:jc w:val="left"/>
        <w:rPr>
          <w:sz w:val="20"/>
        </w:rPr>
      </w:pPr>
      <w:hyperlink w:history="true" w:anchor="_bookmark482">
        <w:r>
          <w:rPr>
            <w:b/>
            <w:i/>
            <w:color w:val="334155"/>
            <w:sz w:val="20"/>
          </w:rPr>
          <w:t>Correlated</w:t>
        </w:r>
        <w:r>
          <w:rPr>
            <w:color w:val="334155"/>
            <w:sz w:val="20"/>
          </w:rPr>
          <w:t>:</w:t>
        </w:r>
        <w:r>
          <w:rPr>
            <w:color w:val="334155"/>
            <w:spacing w:val="-2"/>
            <w:sz w:val="20"/>
          </w:rPr>
          <w:t> </w:t>
        </w:r>
        <w:r>
          <w:rPr>
            <w:color w:val="334155"/>
            <w:sz w:val="20"/>
          </w:rPr>
          <w:t>In</w:t>
        </w:r>
        <w:r>
          <w:rPr>
            <w:color w:val="334155"/>
            <w:spacing w:val="-3"/>
            <w:sz w:val="20"/>
          </w:rPr>
          <w:t> </w:t>
        </w:r>
        <w:r>
          <w:rPr>
            <w:color w:val="334155"/>
            <w:sz w:val="20"/>
          </w:rPr>
          <w:t>a</w:t>
        </w:r>
        <w:r>
          <w:rPr>
            <w:color w:val="334155"/>
            <w:spacing w:val="-1"/>
            <w:sz w:val="20"/>
          </w:rPr>
          <w:t> </w:t>
        </w:r>
        <w:r>
          <w:rPr>
            <w:color w:val="334155"/>
            <w:sz w:val="20"/>
          </w:rPr>
          <w:t>SQL</w:t>
        </w:r>
        <w:r>
          <w:rPr>
            <w:color w:val="334155"/>
            <w:spacing w:val="-1"/>
            <w:sz w:val="20"/>
          </w:rPr>
          <w:t> </w:t>
        </w:r>
        <w:r>
          <w:rPr>
            <w:color w:val="334155"/>
            <w:sz w:val="20"/>
          </w:rPr>
          <w:t>database</w:t>
        </w:r>
        <w:r>
          <w:rPr>
            <w:color w:val="334155"/>
            <w:spacing w:val="-4"/>
            <w:sz w:val="20"/>
          </w:rPr>
          <w:t> </w:t>
        </w:r>
        <w:r>
          <w:rPr>
            <w:color w:val="334155"/>
            <w:sz w:val="20"/>
          </w:rPr>
          <w:t>query,</w:t>
        </w:r>
        <w:r>
          <w:rPr>
            <w:color w:val="334155"/>
            <w:spacing w:val="-2"/>
            <w:sz w:val="20"/>
          </w:rPr>
          <w:t> </w:t>
        </w:r>
        <w:r>
          <w:rPr>
            <w:color w:val="334155"/>
            <w:sz w:val="20"/>
          </w:rPr>
          <w:t>a</w:t>
        </w:r>
        <w:r>
          <w:rPr>
            <w:color w:val="334155"/>
            <w:spacing w:val="-4"/>
            <w:sz w:val="20"/>
          </w:rPr>
          <w:t> </w:t>
        </w:r>
        <w:r>
          <w:rPr>
            <w:color w:val="334155"/>
            <w:sz w:val="20"/>
          </w:rPr>
          <w:t>correlated</w:t>
        </w:r>
        <w:r>
          <w:rPr>
            <w:color w:val="334155"/>
            <w:spacing w:val="-5"/>
            <w:sz w:val="20"/>
          </w:rPr>
          <w:t> </w:t>
        </w:r>
        <w:r>
          <w:rPr>
            <w:color w:val="334155"/>
            <w:sz w:val="20"/>
          </w:rPr>
          <w:t>subquery</w:t>
        </w:r>
        <w:r>
          <w:rPr>
            <w:color w:val="334155"/>
            <w:spacing w:val="-2"/>
            <w:sz w:val="20"/>
          </w:rPr>
          <w:t> </w:t>
        </w:r>
        <w:r>
          <w:rPr>
            <w:color w:val="334155"/>
            <w:sz w:val="20"/>
          </w:rPr>
          <w:t>is</w:t>
        </w:r>
        <w:r>
          <w:rPr>
            <w:color w:val="334155"/>
            <w:spacing w:val="-4"/>
            <w:sz w:val="20"/>
          </w:rPr>
          <w:t> </w:t>
        </w:r>
        <w:r>
          <w:rPr>
            <w:color w:val="334155"/>
            <w:sz w:val="20"/>
          </w:rPr>
          <w:t>a</w:t>
        </w:r>
        <w:r>
          <w:rPr>
            <w:color w:val="334155"/>
            <w:spacing w:val="-1"/>
            <w:sz w:val="20"/>
          </w:rPr>
          <w:t> </w:t>
        </w:r>
        <w:r>
          <w:rPr>
            <w:color w:val="334155"/>
            <w:sz w:val="20"/>
          </w:rPr>
          <w:t>subquery</w:t>
        </w:r>
        <w:r>
          <w:rPr>
            <w:color w:val="334155"/>
            <w:spacing w:val="-2"/>
            <w:sz w:val="20"/>
          </w:rPr>
          <w:t> </w:t>
        </w:r>
        <w:r>
          <w:rPr>
            <w:color w:val="334155"/>
            <w:sz w:val="20"/>
          </w:rPr>
          <w:t>that</w:t>
        </w:r>
        <w:r>
          <w:rPr>
            <w:color w:val="334155"/>
            <w:spacing w:val="-5"/>
            <w:sz w:val="20"/>
          </w:rPr>
          <w:t> </w:t>
        </w:r>
        <w:r>
          <w:rPr>
            <w:color w:val="334155"/>
            <w:sz w:val="20"/>
          </w:rPr>
          <w:t>uses</w:t>
        </w:r>
        <w:r>
          <w:rPr>
            <w:color w:val="334155"/>
            <w:spacing w:val="-4"/>
            <w:sz w:val="20"/>
          </w:rPr>
          <w:t> </w:t>
        </w:r>
        <w:r>
          <w:rPr>
            <w:color w:val="334155"/>
            <w:sz w:val="20"/>
          </w:rPr>
          <w:t>values</w:t>
        </w:r>
        <w:r>
          <w:rPr>
            <w:color w:val="334155"/>
            <w:spacing w:val="-4"/>
            <w:sz w:val="20"/>
          </w:rPr>
          <w:t> </w:t>
        </w:r>
        <w:r>
          <w:rPr>
            <w:color w:val="334155"/>
            <w:sz w:val="20"/>
          </w:rPr>
          <w:t>from</w:t>
        </w:r>
        <w:r>
          <w:rPr>
            <w:color w:val="334155"/>
            <w:spacing w:val="-2"/>
            <w:sz w:val="20"/>
          </w:rPr>
          <w:t> </w:t>
        </w:r>
        <w:r>
          <w:rPr>
            <w:color w:val="334155"/>
            <w:sz w:val="20"/>
          </w:rPr>
          <w:t>the outer query to complete. Because</w:t>
        </w:r>
        <w:r>
          <w:rPr>
            <w:color w:val="334155"/>
            <w:spacing w:val="-2"/>
            <w:sz w:val="20"/>
          </w:rPr>
          <w:t> </w:t>
        </w:r>
        <w:r>
          <w:rPr>
            <w:color w:val="334155"/>
            <w:sz w:val="20"/>
          </w:rPr>
          <w:t>a</w:t>
        </w:r>
        <w:r>
          <w:rPr>
            <w:color w:val="334155"/>
            <w:spacing w:val="-4"/>
            <w:sz w:val="20"/>
          </w:rPr>
          <w:t> </w:t>
        </w:r>
        <w:r>
          <w:rPr>
            <w:color w:val="334155"/>
            <w:sz w:val="20"/>
          </w:rPr>
          <w:t>correlated</w:t>
        </w:r>
        <w:r>
          <w:rPr>
            <w:color w:val="334155"/>
            <w:spacing w:val="-6"/>
            <w:sz w:val="20"/>
          </w:rPr>
          <w:t> </w:t>
        </w:r>
        <w:r>
          <w:rPr>
            <w:color w:val="334155"/>
            <w:sz w:val="20"/>
          </w:rPr>
          <w:t>subquery</w:t>
        </w:r>
        <w:r>
          <w:rPr>
            <w:color w:val="334155"/>
            <w:spacing w:val="-3"/>
            <w:sz w:val="20"/>
          </w:rPr>
          <w:t> </w:t>
        </w:r>
        <w:r>
          <w:rPr>
            <w:color w:val="334155"/>
            <w:sz w:val="20"/>
          </w:rPr>
          <w:t>requires</w:t>
        </w:r>
        <w:r>
          <w:rPr>
            <w:color w:val="334155"/>
            <w:spacing w:val="-5"/>
            <w:sz w:val="20"/>
          </w:rPr>
          <w:t> </w:t>
        </w:r>
        <w:r>
          <w:rPr>
            <w:color w:val="334155"/>
            <w:sz w:val="20"/>
          </w:rPr>
          <w:t>the</w:t>
        </w:r>
        <w:r>
          <w:rPr>
            <w:color w:val="334155"/>
            <w:spacing w:val="-4"/>
            <w:sz w:val="20"/>
          </w:rPr>
          <w:t> </w:t>
        </w:r>
        <w:r>
          <w:rPr>
            <w:color w:val="334155"/>
            <w:sz w:val="20"/>
          </w:rPr>
          <w:t>outer</w:t>
        </w:r>
        <w:r>
          <w:rPr>
            <w:color w:val="334155"/>
            <w:spacing w:val="-6"/>
            <w:sz w:val="20"/>
          </w:rPr>
          <w:t> </w:t>
        </w:r>
        <w:r>
          <w:rPr>
            <w:color w:val="334155"/>
            <w:sz w:val="20"/>
          </w:rPr>
          <w:t>query</w:t>
        </w:r>
        <w:r>
          <w:rPr>
            <w:color w:val="334155"/>
            <w:spacing w:val="-3"/>
            <w:sz w:val="20"/>
          </w:rPr>
          <w:t> </w:t>
        </w:r>
        <w:r>
          <w:rPr>
            <w:color w:val="334155"/>
            <w:sz w:val="20"/>
          </w:rPr>
          <w:t>to</w:t>
        </w:r>
        <w:r>
          <w:rPr>
            <w:color w:val="334155"/>
            <w:spacing w:val="-3"/>
            <w:sz w:val="20"/>
          </w:rPr>
          <w:t> </w:t>
        </w:r>
        <w:r>
          <w:rPr>
            <w:color w:val="334155"/>
            <w:sz w:val="20"/>
          </w:rPr>
          <w:t>be</w:t>
        </w:r>
        <w:r>
          <w:rPr>
            <w:color w:val="334155"/>
            <w:spacing w:val="-4"/>
            <w:sz w:val="20"/>
          </w:rPr>
          <w:t> </w:t>
        </w:r>
        <w:r>
          <w:rPr>
            <w:color w:val="334155"/>
            <w:sz w:val="20"/>
          </w:rPr>
          <w:t>executed</w:t>
        </w:r>
        <w:r>
          <w:rPr>
            <w:color w:val="334155"/>
            <w:spacing w:val="-6"/>
            <w:sz w:val="20"/>
          </w:rPr>
          <w:t> </w:t>
        </w:r>
        <w:r>
          <w:rPr>
            <w:color w:val="334155"/>
            <w:sz w:val="20"/>
          </w:rPr>
          <w:t>first,</w:t>
        </w:r>
      </w:hyperlink>
    </w:p>
    <w:p>
      <w:pPr>
        <w:spacing w:before="0"/>
        <w:ind w:left="101" w:right="0" w:firstLine="0"/>
        <w:jc w:val="left"/>
        <w:rPr>
          <w:sz w:val="20"/>
        </w:rPr>
      </w:pPr>
      <w:hyperlink w:history="true" w:anchor="_bookmark482">
        <w:r>
          <w:rPr>
            <w:color w:val="334155"/>
            <w:sz w:val="20"/>
          </w:rPr>
          <w:t>the</w:t>
        </w:r>
        <w:r>
          <w:rPr>
            <w:color w:val="334155"/>
            <w:spacing w:val="-9"/>
            <w:sz w:val="20"/>
          </w:rPr>
          <w:t> </w:t>
        </w:r>
        <w:r>
          <w:rPr>
            <w:color w:val="334155"/>
            <w:sz w:val="20"/>
          </w:rPr>
          <w:t>correlated</w:t>
        </w:r>
        <w:r>
          <w:rPr>
            <w:color w:val="334155"/>
            <w:spacing w:val="-10"/>
            <w:sz w:val="20"/>
          </w:rPr>
          <w:t> </w:t>
        </w:r>
        <w:r>
          <w:rPr>
            <w:color w:val="334155"/>
            <w:sz w:val="20"/>
          </w:rPr>
          <w:t>subquery</w:t>
        </w:r>
        <w:r>
          <w:rPr>
            <w:color w:val="334155"/>
            <w:spacing w:val="-9"/>
            <w:sz w:val="20"/>
          </w:rPr>
          <w:t> </w:t>
        </w:r>
        <w:r>
          <w:rPr>
            <w:color w:val="334155"/>
            <w:sz w:val="20"/>
          </w:rPr>
          <w:t>must</w:t>
        </w:r>
        <w:r>
          <w:rPr>
            <w:color w:val="334155"/>
            <w:spacing w:val="-11"/>
            <w:sz w:val="20"/>
          </w:rPr>
          <w:t> </w:t>
        </w:r>
        <w:r>
          <w:rPr>
            <w:color w:val="334155"/>
            <w:sz w:val="20"/>
          </w:rPr>
          <w:t>run</w:t>
        </w:r>
        <w:r>
          <w:rPr>
            <w:color w:val="334155"/>
            <w:spacing w:val="-10"/>
            <w:sz w:val="20"/>
          </w:rPr>
          <w:t> </w:t>
        </w:r>
        <w:r>
          <w:rPr>
            <w:color w:val="334155"/>
            <w:sz w:val="20"/>
          </w:rPr>
          <w:t>once</w:t>
        </w:r>
        <w:r>
          <w:rPr>
            <w:color w:val="334155"/>
            <w:spacing w:val="-8"/>
            <w:sz w:val="20"/>
          </w:rPr>
          <w:t> </w:t>
        </w:r>
        <w:r>
          <w:rPr>
            <w:color w:val="334155"/>
            <w:sz w:val="20"/>
          </w:rPr>
          <w:t>for</w:t>
        </w:r>
        <w:r>
          <w:rPr>
            <w:color w:val="334155"/>
            <w:spacing w:val="-11"/>
            <w:sz w:val="20"/>
          </w:rPr>
          <w:t> </w:t>
        </w:r>
        <w:r>
          <w:rPr>
            <w:color w:val="334155"/>
            <w:sz w:val="20"/>
          </w:rPr>
          <w:t>every</w:t>
        </w:r>
        <w:r>
          <w:rPr>
            <w:color w:val="334155"/>
            <w:spacing w:val="-7"/>
            <w:sz w:val="20"/>
          </w:rPr>
          <w:t> </w:t>
        </w:r>
        <w:r>
          <w:rPr>
            <w:color w:val="334155"/>
            <w:sz w:val="20"/>
          </w:rPr>
          <w:t>row</w:t>
        </w:r>
        <w:r>
          <w:rPr>
            <w:color w:val="334155"/>
            <w:spacing w:val="-8"/>
            <w:sz w:val="20"/>
          </w:rPr>
          <w:t> </w:t>
        </w:r>
        <w:r>
          <w:rPr>
            <w:color w:val="334155"/>
            <w:sz w:val="20"/>
          </w:rPr>
          <w:t>in</w:t>
        </w:r>
        <w:r>
          <w:rPr>
            <w:color w:val="334155"/>
            <w:spacing w:val="-9"/>
            <w:sz w:val="20"/>
          </w:rPr>
          <w:t> </w:t>
        </w:r>
        <w:r>
          <w:rPr>
            <w:color w:val="334155"/>
            <w:sz w:val="20"/>
          </w:rPr>
          <w:t>the</w:t>
        </w:r>
        <w:r>
          <w:rPr>
            <w:color w:val="334155"/>
            <w:spacing w:val="-9"/>
            <w:sz w:val="20"/>
          </w:rPr>
          <w:t> </w:t>
        </w:r>
        <w:r>
          <w:rPr>
            <w:color w:val="334155"/>
            <w:sz w:val="20"/>
          </w:rPr>
          <w:t>outer</w:t>
        </w:r>
        <w:r>
          <w:rPr>
            <w:color w:val="334155"/>
            <w:spacing w:val="-8"/>
            <w:sz w:val="20"/>
          </w:rPr>
          <w:t> </w:t>
        </w:r>
        <w:r>
          <w:rPr>
            <w:color w:val="334155"/>
            <w:sz w:val="20"/>
          </w:rPr>
          <w:t>query.</w:t>
        </w:r>
        <w:r>
          <w:rPr>
            <w:color w:val="334155"/>
            <w:spacing w:val="-2"/>
            <w:sz w:val="20"/>
          </w:rPr>
          <w:t> </w:t>
        </w:r>
        <w:r>
          <w:rPr>
            <w:color w:val="334155"/>
            <w:sz w:val="20"/>
          </w:rPr>
          <w:t>It</w:t>
        </w:r>
        <w:r>
          <w:rPr>
            <w:color w:val="334155"/>
            <w:spacing w:val="-3"/>
            <w:sz w:val="20"/>
          </w:rPr>
          <w:t> </w:t>
        </w:r>
        <w:r>
          <w:rPr>
            <w:color w:val="334155"/>
            <w:sz w:val="20"/>
          </w:rPr>
          <w:t>is</w:t>
        </w:r>
        <w:r>
          <w:rPr>
            <w:color w:val="334155"/>
            <w:spacing w:val="-1"/>
            <w:sz w:val="20"/>
          </w:rPr>
          <w:t> </w:t>
        </w:r>
        <w:r>
          <w:rPr>
            <w:color w:val="334155"/>
            <w:sz w:val="20"/>
          </w:rPr>
          <w:t>also</w:t>
        </w:r>
        <w:r>
          <w:rPr>
            <w:color w:val="334155"/>
            <w:spacing w:val="-3"/>
            <w:sz w:val="20"/>
          </w:rPr>
          <w:t> </w:t>
        </w:r>
        <w:r>
          <w:rPr>
            <w:color w:val="334155"/>
            <w:sz w:val="20"/>
          </w:rPr>
          <w:t>known</w:t>
        </w:r>
        <w:r>
          <w:rPr>
            <w:color w:val="334155"/>
            <w:spacing w:val="-3"/>
            <w:sz w:val="20"/>
          </w:rPr>
          <w:t> </w:t>
        </w:r>
        <w:r>
          <w:rPr>
            <w:color w:val="334155"/>
            <w:sz w:val="20"/>
          </w:rPr>
          <w:t>as</w:t>
        </w:r>
        <w:r>
          <w:rPr>
            <w:color w:val="334155"/>
            <w:spacing w:val="-3"/>
            <w:sz w:val="20"/>
          </w:rPr>
          <w:t> </w:t>
        </w:r>
        <w:r>
          <w:rPr>
            <w:color w:val="334155"/>
            <w:sz w:val="20"/>
          </w:rPr>
          <w:t>a</w:t>
        </w:r>
        <w:r>
          <w:rPr>
            <w:color w:val="334155"/>
            <w:spacing w:val="-2"/>
            <w:sz w:val="20"/>
          </w:rPr>
          <w:t> </w:t>
        </w:r>
        <w:r>
          <w:rPr>
            <w:color w:val="334155"/>
            <w:sz w:val="20"/>
          </w:rPr>
          <w:t>synchronized</w:t>
        </w:r>
        <w:r>
          <w:rPr>
            <w:color w:val="334155"/>
            <w:spacing w:val="-2"/>
            <w:sz w:val="20"/>
          </w:rPr>
          <w:t> subquery.</w:t>
        </w:r>
      </w:hyperlink>
    </w:p>
    <w:p>
      <w:pPr>
        <w:pStyle w:val="ListParagraph"/>
        <w:numPr>
          <w:ilvl w:val="0"/>
          <w:numId w:val="82"/>
        </w:numPr>
        <w:tabs>
          <w:tab w:pos="294" w:val="left" w:leader="none"/>
        </w:tabs>
        <w:spacing w:line="244" w:lineRule="auto" w:before="17" w:after="0"/>
        <w:ind w:left="101" w:right="2607" w:firstLine="0"/>
        <w:jc w:val="left"/>
        <w:rPr>
          <w:sz w:val="20"/>
        </w:rPr>
      </w:pPr>
      <w:hyperlink w:history="true" w:anchor="_bookmark482">
        <w:r>
          <w:rPr>
            <w:b/>
            <w:i/>
            <w:color w:val="334155"/>
            <w:sz w:val="20"/>
          </w:rPr>
          <w:t>Non-Correlated</w:t>
        </w:r>
        <w:r>
          <w:rPr>
            <w:color w:val="334155"/>
            <w:sz w:val="20"/>
          </w:rPr>
          <w:t>:</w:t>
        </w:r>
        <w:r>
          <w:rPr>
            <w:color w:val="334155"/>
            <w:spacing w:val="-1"/>
            <w:sz w:val="20"/>
          </w:rPr>
          <w:t> </w:t>
        </w:r>
        <w:r>
          <w:rPr>
            <w:color w:val="334155"/>
            <w:sz w:val="20"/>
          </w:rPr>
          <w:t>A</w:t>
        </w:r>
        <w:r>
          <w:rPr>
            <w:color w:val="334155"/>
            <w:spacing w:val="-1"/>
            <w:sz w:val="20"/>
          </w:rPr>
          <w:t> </w:t>
        </w:r>
        <w:r>
          <w:rPr>
            <w:color w:val="334155"/>
            <w:sz w:val="20"/>
          </w:rPr>
          <w:t>Non-correlated</w:t>
        </w:r>
        <w:r>
          <w:rPr>
            <w:color w:val="334155"/>
            <w:spacing w:val="-1"/>
            <w:sz w:val="20"/>
          </w:rPr>
          <w:t> </w:t>
        </w:r>
        <w:r>
          <w:rPr>
            <w:color w:val="334155"/>
            <w:sz w:val="20"/>
          </w:rPr>
          <w:t>subquery</w:t>
        </w:r>
        <w:r>
          <w:rPr>
            <w:color w:val="334155"/>
            <w:spacing w:val="-1"/>
            <w:sz w:val="20"/>
          </w:rPr>
          <w:t> </w:t>
        </w:r>
        <w:r>
          <w:rPr>
            <w:color w:val="334155"/>
            <w:sz w:val="20"/>
          </w:rPr>
          <w:t>is a subquery</w:t>
        </w:r>
        <w:r>
          <w:rPr>
            <w:color w:val="334155"/>
            <w:spacing w:val="-1"/>
            <w:sz w:val="20"/>
          </w:rPr>
          <w:t> </w:t>
        </w:r>
        <w:r>
          <w:rPr>
            <w:color w:val="334155"/>
            <w:sz w:val="20"/>
          </w:rPr>
          <w:t>in which both outer query</w:t>
        </w:r>
        <w:r>
          <w:rPr>
            <w:color w:val="334155"/>
            <w:spacing w:val="-1"/>
            <w:sz w:val="20"/>
          </w:rPr>
          <w:t> </w:t>
        </w:r>
        <w:r>
          <w:rPr>
            <w:color w:val="334155"/>
            <w:sz w:val="20"/>
          </w:rPr>
          <w:t>and</w:t>
        </w:r>
        <w:r>
          <w:rPr>
            <w:color w:val="334155"/>
            <w:spacing w:val="-1"/>
            <w:sz w:val="20"/>
          </w:rPr>
          <w:t> </w:t>
        </w:r>
        <w:r>
          <w:rPr>
            <w:color w:val="334155"/>
            <w:sz w:val="20"/>
          </w:rPr>
          <w:t>inner</w:t>
        </w:r>
        <w:r>
          <w:rPr>
            <w:color w:val="334155"/>
            <w:spacing w:val="-2"/>
            <w:sz w:val="20"/>
          </w:rPr>
          <w:t> </w:t>
        </w:r>
        <w:r>
          <w:rPr>
            <w:color w:val="334155"/>
            <w:sz w:val="20"/>
          </w:rPr>
          <w:t>query</w:t>
        </w:r>
        <w:r>
          <w:rPr>
            <w:color w:val="334155"/>
            <w:spacing w:val="-1"/>
            <w:sz w:val="20"/>
          </w:rPr>
          <w:t> </w:t>
        </w:r>
        <w:r>
          <w:rPr>
            <w:color w:val="334155"/>
            <w:sz w:val="20"/>
          </w:rPr>
          <w:t>are independent to each other.</w:t>
        </w:r>
      </w:hyperlink>
    </w:p>
    <w:p>
      <w:pPr>
        <w:spacing w:after="0" w:line="244" w:lineRule="auto"/>
        <w:jc w:val="left"/>
        <w:rPr>
          <w:sz w:val="20"/>
        </w:rPr>
        <w:sectPr>
          <w:pgSz w:w="12240" w:h="15840"/>
          <w:pgMar w:top="320" w:bottom="280" w:left="40" w:right="280"/>
        </w:sectPr>
      </w:pPr>
    </w:p>
    <w:p>
      <w:pPr>
        <w:spacing w:before="75"/>
        <w:ind w:left="821" w:right="0" w:firstLine="0"/>
        <w:jc w:val="left"/>
        <w:rPr>
          <w:b/>
          <w:sz w:val="20"/>
        </w:rPr>
      </w:pPr>
      <w:bookmarkStart w:name="_bookmark506" w:id="721"/>
      <w:bookmarkEnd w:id="721"/>
      <w:r>
        <w:rPr/>
      </w:r>
      <w:hyperlink w:history="true" w:anchor="_bookmark482">
        <w:r>
          <w:rPr>
            <w:b/>
            <w:color w:val="FF0000"/>
            <w:sz w:val="20"/>
          </w:rPr>
          <w:t>When</w:t>
        </w:r>
        <w:r>
          <w:rPr>
            <w:b/>
            <w:color w:val="FF0000"/>
            <w:spacing w:val="-8"/>
            <w:sz w:val="20"/>
          </w:rPr>
          <w:t> </w:t>
        </w:r>
        <w:r>
          <w:rPr>
            <w:b/>
            <w:color w:val="FF0000"/>
            <w:sz w:val="20"/>
          </w:rPr>
          <w:t>and</w:t>
        </w:r>
        <w:r>
          <w:rPr>
            <w:b/>
            <w:color w:val="FF0000"/>
            <w:spacing w:val="-6"/>
            <w:sz w:val="20"/>
          </w:rPr>
          <w:t> </w:t>
        </w:r>
        <w:r>
          <w:rPr>
            <w:b/>
            <w:color w:val="FF0000"/>
            <w:sz w:val="20"/>
          </w:rPr>
          <w:t>why</w:t>
        </w:r>
        <w:r>
          <w:rPr>
            <w:b/>
            <w:color w:val="FF0000"/>
            <w:spacing w:val="-5"/>
            <w:sz w:val="20"/>
          </w:rPr>
          <w:t> </w:t>
        </w:r>
        <w:r>
          <w:rPr>
            <w:b/>
            <w:color w:val="FF0000"/>
            <w:sz w:val="20"/>
          </w:rPr>
          <w:t>do</w:t>
        </w:r>
        <w:r>
          <w:rPr>
            <w:b/>
            <w:color w:val="FF0000"/>
            <w:spacing w:val="-6"/>
            <w:sz w:val="20"/>
          </w:rPr>
          <w:t> </w:t>
        </w:r>
        <w:r>
          <w:rPr>
            <w:b/>
            <w:color w:val="FF0000"/>
            <w:sz w:val="20"/>
          </w:rPr>
          <w:t>we</w:t>
        </w:r>
        <w:r>
          <w:rPr>
            <w:b/>
            <w:color w:val="FF0000"/>
            <w:spacing w:val="-7"/>
            <w:sz w:val="20"/>
          </w:rPr>
          <w:t> </w:t>
        </w:r>
        <w:r>
          <w:rPr>
            <w:b/>
            <w:color w:val="FF0000"/>
            <w:sz w:val="20"/>
          </w:rPr>
          <w:t>use</w:t>
        </w:r>
        <w:r>
          <w:rPr>
            <w:b/>
            <w:color w:val="FF0000"/>
            <w:spacing w:val="-5"/>
            <w:sz w:val="20"/>
          </w:rPr>
          <w:t> </w:t>
        </w:r>
        <w:r>
          <w:rPr>
            <w:b/>
            <w:color w:val="FF0000"/>
            <w:sz w:val="20"/>
          </w:rPr>
          <w:t>ORDER</w:t>
        </w:r>
        <w:r>
          <w:rPr>
            <w:b/>
            <w:color w:val="FF0000"/>
            <w:spacing w:val="-7"/>
            <w:sz w:val="20"/>
          </w:rPr>
          <w:t> </w:t>
        </w:r>
        <w:r>
          <w:rPr>
            <w:b/>
            <w:color w:val="FF0000"/>
            <w:sz w:val="20"/>
          </w:rPr>
          <w:t>BY</w:t>
        </w:r>
        <w:r>
          <w:rPr>
            <w:b/>
            <w:color w:val="FF0000"/>
            <w:spacing w:val="-7"/>
            <w:sz w:val="20"/>
          </w:rPr>
          <w:t> </w:t>
        </w:r>
        <w:r>
          <w:rPr>
            <w:b/>
            <w:color w:val="FF0000"/>
            <w:spacing w:val="-2"/>
            <w:sz w:val="20"/>
          </w:rPr>
          <w:t>Clause?</w:t>
        </w:r>
      </w:hyperlink>
    </w:p>
    <w:p>
      <w:pPr>
        <w:spacing w:line="256" w:lineRule="auto" w:before="18"/>
        <w:ind w:left="101" w:right="4136" w:firstLine="0"/>
        <w:jc w:val="left"/>
        <w:rPr>
          <w:sz w:val="20"/>
        </w:rPr>
      </w:pPr>
      <w:hyperlink w:history="true" w:anchor="_bookmark482">
        <w:r>
          <w:rPr>
            <w:color w:val="334155"/>
            <w:sz w:val="20"/>
          </w:rPr>
          <w:t>The ORDER BY keyword is used to sort the result-set in ascending or descending order.</w:t>
        </w:r>
        <w:r>
          <w:rPr>
            <w:color w:val="334155"/>
            <w:spacing w:val="40"/>
            <w:sz w:val="20"/>
          </w:rPr>
          <w:t> </w:t>
        </w:r>
        <w:r>
          <w:rPr>
            <w:color w:val="334155"/>
            <w:sz w:val="20"/>
          </w:rPr>
          <w:t>The ORDER BY keyword sorts the records in ascending order by default.</w:t>
        </w:r>
      </w:hyperlink>
    </w:p>
    <w:p>
      <w:pPr>
        <w:spacing w:before="2"/>
        <w:ind w:left="101" w:right="0" w:firstLine="0"/>
        <w:jc w:val="left"/>
        <w:rPr>
          <w:sz w:val="20"/>
        </w:rPr>
      </w:pPr>
      <w:hyperlink w:history="true" w:anchor="_bookmark482">
        <w:r>
          <w:rPr>
            <w:color w:val="334155"/>
            <w:sz w:val="20"/>
          </w:rPr>
          <w:t>To</w:t>
        </w:r>
        <w:r>
          <w:rPr>
            <w:color w:val="334155"/>
            <w:spacing w:val="-2"/>
            <w:sz w:val="20"/>
          </w:rPr>
          <w:t> </w:t>
        </w:r>
        <w:r>
          <w:rPr>
            <w:color w:val="334155"/>
            <w:sz w:val="20"/>
          </w:rPr>
          <w:t>sort</w:t>
        </w:r>
        <w:r>
          <w:rPr>
            <w:color w:val="334155"/>
            <w:spacing w:val="-2"/>
            <w:sz w:val="20"/>
          </w:rPr>
          <w:t> </w:t>
        </w:r>
        <w:r>
          <w:rPr>
            <w:color w:val="334155"/>
            <w:sz w:val="20"/>
          </w:rPr>
          <w:t>the</w:t>
        </w:r>
        <w:r>
          <w:rPr>
            <w:color w:val="334155"/>
            <w:spacing w:val="1"/>
            <w:sz w:val="20"/>
          </w:rPr>
          <w:t> </w:t>
        </w:r>
        <w:r>
          <w:rPr>
            <w:color w:val="334155"/>
            <w:sz w:val="20"/>
          </w:rPr>
          <w:t>records</w:t>
        </w:r>
        <w:r>
          <w:rPr>
            <w:color w:val="334155"/>
            <w:spacing w:val="-1"/>
            <w:sz w:val="20"/>
          </w:rPr>
          <w:t> </w:t>
        </w:r>
        <w:r>
          <w:rPr>
            <w:color w:val="334155"/>
            <w:sz w:val="20"/>
          </w:rPr>
          <w:t>in</w:t>
        </w:r>
        <w:r>
          <w:rPr>
            <w:color w:val="334155"/>
            <w:spacing w:val="-2"/>
            <w:sz w:val="20"/>
          </w:rPr>
          <w:t> </w:t>
        </w:r>
        <w:r>
          <w:rPr>
            <w:color w:val="334155"/>
            <w:sz w:val="20"/>
          </w:rPr>
          <w:t>descending</w:t>
        </w:r>
        <w:r>
          <w:rPr>
            <w:color w:val="334155"/>
            <w:spacing w:val="-2"/>
            <w:sz w:val="20"/>
          </w:rPr>
          <w:t> </w:t>
        </w:r>
        <w:r>
          <w:rPr>
            <w:color w:val="334155"/>
            <w:sz w:val="20"/>
          </w:rPr>
          <w:t>order,</w:t>
        </w:r>
        <w:r>
          <w:rPr>
            <w:color w:val="334155"/>
            <w:spacing w:val="-2"/>
            <w:sz w:val="20"/>
          </w:rPr>
          <w:t> </w:t>
        </w:r>
        <w:r>
          <w:rPr>
            <w:color w:val="334155"/>
            <w:sz w:val="20"/>
          </w:rPr>
          <w:t>use</w:t>
        </w:r>
        <w:r>
          <w:rPr>
            <w:color w:val="334155"/>
            <w:spacing w:val="-1"/>
            <w:sz w:val="20"/>
          </w:rPr>
          <w:t> </w:t>
        </w:r>
        <w:r>
          <w:rPr>
            <w:color w:val="334155"/>
            <w:sz w:val="20"/>
          </w:rPr>
          <w:t>the</w:t>
        </w:r>
        <w:r>
          <w:rPr>
            <w:color w:val="334155"/>
            <w:spacing w:val="1"/>
            <w:sz w:val="20"/>
          </w:rPr>
          <w:t> </w:t>
        </w:r>
        <w:r>
          <w:rPr>
            <w:color w:val="334155"/>
            <w:sz w:val="20"/>
          </w:rPr>
          <w:t>DESC</w:t>
        </w:r>
        <w:r>
          <w:rPr>
            <w:color w:val="334155"/>
            <w:spacing w:val="-2"/>
            <w:sz w:val="20"/>
          </w:rPr>
          <w:t> keyword.</w:t>
        </w:r>
      </w:hyperlink>
    </w:p>
    <w:p>
      <w:pPr>
        <w:spacing w:before="109"/>
        <w:ind w:left="764" w:right="0" w:firstLine="0"/>
        <w:jc w:val="left"/>
        <w:rPr>
          <w:i/>
          <w:sz w:val="20"/>
        </w:rPr>
      </w:pPr>
      <w:hyperlink w:history="true" w:anchor="_bookmark482">
        <w:r>
          <w:rPr>
            <w:i/>
            <w:color w:val="334155"/>
            <w:sz w:val="20"/>
          </w:rPr>
          <w:t>select</w:t>
        </w:r>
        <w:r>
          <w:rPr>
            <w:i/>
            <w:color w:val="334155"/>
            <w:spacing w:val="-5"/>
            <w:sz w:val="20"/>
          </w:rPr>
          <w:t> </w:t>
        </w:r>
        <w:r>
          <w:rPr>
            <w:i/>
            <w:color w:val="334155"/>
            <w:sz w:val="20"/>
          </w:rPr>
          <w:t>empno,</w:t>
        </w:r>
        <w:r>
          <w:rPr>
            <w:i/>
            <w:color w:val="334155"/>
            <w:spacing w:val="-4"/>
            <w:sz w:val="20"/>
          </w:rPr>
          <w:t> </w:t>
        </w:r>
        <w:r>
          <w:rPr>
            <w:i/>
            <w:color w:val="334155"/>
            <w:sz w:val="20"/>
          </w:rPr>
          <w:t>ename</w:t>
        </w:r>
        <w:r>
          <w:rPr>
            <w:i/>
            <w:color w:val="334155"/>
            <w:spacing w:val="-3"/>
            <w:sz w:val="20"/>
          </w:rPr>
          <w:t> </w:t>
        </w:r>
        <w:r>
          <w:rPr>
            <w:i/>
            <w:color w:val="334155"/>
            <w:sz w:val="20"/>
          </w:rPr>
          <w:t>from</w:t>
        </w:r>
        <w:r>
          <w:rPr>
            <w:i/>
            <w:color w:val="334155"/>
            <w:spacing w:val="-4"/>
            <w:sz w:val="20"/>
          </w:rPr>
          <w:t> </w:t>
        </w:r>
        <w:r>
          <w:rPr>
            <w:i/>
            <w:color w:val="334155"/>
            <w:sz w:val="20"/>
          </w:rPr>
          <w:t>emp</w:t>
        </w:r>
        <w:r>
          <w:rPr>
            <w:i/>
            <w:color w:val="334155"/>
            <w:spacing w:val="-5"/>
            <w:sz w:val="20"/>
          </w:rPr>
          <w:t> </w:t>
        </w:r>
        <w:r>
          <w:rPr>
            <w:i/>
            <w:color w:val="334155"/>
            <w:sz w:val="20"/>
          </w:rPr>
          <w:t>order</w:t>
        </w:r>
        <w:r>
          <w:rPr>
            <w:i/>
            <w:color w:val="334155"/>
            <w:spacing w:val="-6"/>
            <w:sz w:val="20"/>
          </w:rPr>
          <w:t> </w:t>
        </w:r>
        <w:r>
          <w:rPr>
            <w:i/>
            <w:color w:val="334155"/>
            <w:sz w:val="20"/>
          </w:rPr>
          <w:t>by</w:t>
        </w:r>
        <w:r>
          <w:rPr>
            <w:i/>
            <w:color w:val="334155"/>
            <w:spacing w:val="-3"/>
            <w:sz w:val="20"/>
          </w:rPr>
          <w:t> </w:t>
        </w:r>
        <w:r>
          <w:rPr>
            <w:i/>
            <w:color w:val="334155"/>
            <w:sz w:val="20"/>
          </w:rPr>
          <w:t>1</w:t>
        </w:r>
        <w:r>
          <w:rPr>
            <w:i/>
            <w:color w:val="334155"/>
            <w:spacing w:val="-5"/>
            <w:sz w:val="20"/>
          </w:rPr>
          <w:t> </w:t>
        </w:r>
        <w:r>
          <w:rPr>
            <w:i/>
            <w:color w:val="334155"/>
            <w:spacing w:val="-2"/>
            <w:sz w:val="20"/>
          </w:rPr>
          <w:t>desc;</w:t>
        </w:r>
      </w:hyperlink>
    </w:p>
    <w:p>
      <w:pPr>
        <w:spacing w:after="0"/>
        <w:jc w:val="left"/>
        <w:rPr>
          <w:sz w:val="20"/>
        </w:rPr>
        <w:sectPr>
          <w:pgSz w:w="12240" w:h="15840"/>
          <w:pgMar w:top="320" w:bottom="280" w:left="40" w:right="280"/>
        </w:sectPr>
      </w:pPr>
    </w:p>
    <w:p>
      <w:pPr>
        <w:spacing w:before="81"/>
        <w:ind w:left="821" w:right="0" w:firstLine="0"/>
        <w:jc w:val="left"/>
        <w:rPr>
          <w:b/>
          <w:sz w:val="20"/>
        </w:rPr>
      </w:pPr>
      <w:bookmarkStart w:name="_bookmark507" w:id="722"/>
      <w:bookmarkEnd w:id="722"/>
      <w:r>
        <w:rPr/>
      </w:r>
      <w:hyperlink w:history="true" w:anchor="_bookmark482">
        <w:r>
          <w:rPr>
            <w:b/>
            <w:color w:val="FF0000"/>
            <w:sz w:val="20"/>
          </w:rPr>
          <w:t>When</w:t>
        </w:r>
        <w:r>
          <w:rPr>
            <w:b/>
            <w:color w:val="FF0000"/>
            <w:spacing w:val="-6"/>
            <w:sz w:val="20"/>
          </w:rPr>
          <w:t> </w:t>
        </w:r>
        <w:r>
          <w:rPr>
            <w:b/>
            <w:color w:val="FF0000"/>
            <w:sz w:val="20"/>
          </w:rPr>
          <w:t>and</w:t>
        </w:r>
        <w:r>
          <w:rPr>
            <w:b/>
            <w:color w:val="FF0000"/>
            <w:spacing w:val="-4"/>
            <w:sz w:val="20"/>
          </w:rPr>
          <w:t> </w:t>
        </w:r>
        <w:r>
          <w:rPr>
            <w:b/>
            <w:color w:val="FF0000"/>
            <w:sz w:val="20"/>
          </w:rPr>
          <w:t>why</w:t>
        </w:r>
        <w:r>
          <w:rPr>
            <w:b/>
            <w:color w:val="FF0000"/>
            <w:spacing w:val="-2"/>
            <w:sz w:val="20"/>
          </w:rPr>
          <w:t> </w:t>
        </w:r>
        <w:r>
          <w:rPr>
            <w:b/>
            <w:color w:val="FF0000"/>
            <w:sz w:val="20"/>
          </w:rPr>
          <w:t>do</w:t>
        </w:r>
        <w:r>
          <w:rPr>
            <w:b/>
            <w:color w:val="FF0000"/>
            <w:spacing w:val="-4"/>
            <w:sz w:val="20"/>
          </w:rPr>
          <w:t> </w:t>
        </w:r>
        <w:r>
          <w:rPr>
            <w:b/>
            <w:color w:val="FF0000"/>
            <w:sz w:val="20"/>
          </w:rPr>
          <w:t>we</w:t>
        </w:r>
        <w:r>
          <w:rPr>
            <w:b/>
            <w:color w:val="FF0000"/>
            <w:spacing w:val="-4"/>
            <w:sz w:val="20"/>
          </w:rPr>
          <w:t> </w:t>
        </w:r>
        <w:r>
          <w:rPr>
            <w:b/>
            <w:color w:val="FF0000"/>
            <w:sz w:val="20"/>
          </w:rPr>
          <w:t>use</w:t>
        </w:r>
        <w:r>
          <w:rPr>
            <w:b/>
            <w:color w:val="FF0000"/>
            <w:spacing w:val="-3"/>
            <w:sz w:val="20"/>
          </w:rPr>
          <w:t> </w:t>
        </w:r>
        <w:r>
          <w:rPr>
            <w:b/>
            <w:color w:val="FF0000"/>
            <w:sz w:val="20"/>
          </w:rPr>
          <w:t>GROUP</w:t>
        </w:r>
        <w:r>
          <w:rPr>
            <w:b/>
            <w:color w:val="FF0000"/>
            <w:spacing w:val="-5"/>
            <w:sz w:val="20"/>
          </w:rPr>
          <w:t> </w:t>
        </w:r>
        <w:r>
          <w:rPr>
            <w:b/>
            <w:color w:val="FF0000"/>
            <w:sz w:val="20"/>
          </w:rPr>
          <w:t>BY</w:t>
        </w:r>
        <w:r>
          <w:rPr>
            <w:b/>
            <w:color w:val="FF0000"/>
            <w:spacing w:val="-2"/>
            <w:sz w:val="20"/>
          </w:rPr>
          <w:t> Clause?</w:t>
        </w:r>
      </w:hyperlink>
    </w:p>
    <w:p>
      <w:pPr>
        <w:spacing w:line="256" w:lineRule="auto" w:before="20"/>
        <w:ind w:left="101" w:right="188" w:firstLine="0"/>
        <w:jc w:val="left"/>
        <w:rPr>
          <w:sz w:val="20"/>
        </w:rPr>
      </w:pPr>
      <w:hyperlink w:history="true" w:anchor="_bookmark482">
        <w:r>
          <w:rPr>
            <w:color w:val="334155"/>
            <w:sz w:val="20"/>
          </w:rPr>
          <w:t>Group by clause is used to group the results of a SELECT query based on one or more columns. The GROUP BY s</w:t>
        </w:r>
      </w:hyperlink>
      <w:r>
        <w:rPr>
          <w:color w:val="334155"/>
          <w:sz w:val="20"/>
        </w:rPr>
        <w:t>tatement is often used </w:t>
      </w:r>
      <w:hyperlink w:history="true" w:anchor="_bookmark482">
        <w:r>
          <w:rPr>
            <w:color w:val="334155"/>
            <w:sz w:val="20"/>
          </w:rPr>
          <w:t>with aggregate functions (COUNT, MAX, MIN, SUM, AVG) to group the result-set by one or more columns.</w:t>
        </w:r>
      </w:hyperlink>
    </w:p>
    <w:p>
      <w:pPr>
        <w:spacing w:line="259" w:lineRule="auto" w:before="2"/>
        <w:ind w:left="101" w:right="0" w:firstLine="719"/>
        <w:jc w:val="left"/>
        <w:rPr>
          <w:i/>
          <w:sz w:val="20"/>
        </w:rPr>
      </w:pPr>
      <w:hyperlink w:history="true" w:anchor="_bookmark482">
        <w:r>
          <w:rPr>
            <w:i/>
            <w:color w:val="334155"/>
            <w:sz w:val="20"/>
          </w:rPr>
          <w:t>select count(*), department_id from employees where department_id in(10,50,80,100,110,120,150) group by</w:t>
        </w:r>
      </w:hyperlink>
      <w:r>
        <w:rPr>
          <w:i/>
          <w:color w:val="334155"/>
          <w:sz w:val="20"/>
        </w:rPr>
        <w:t> department_id having</w:t>
      </w:r>
      <w:r>
        <w:rPr>
          <w:i/>
          <w:color w:val="334155"/>
          <w:sz w:val="20"/>
        </w:rPr>
        <w:t> </w:t>
      </w:r>
      <w:hyperlink w:history="true" w:anchor="_bookmark482">
        <w:r>
          <w:rPr>
            <w:i/>
            <w:color w:val="334155"/>
            <w:spacing w:val="-2"/>
            <w:sz w:val="20"/>
          </w:rPr>
          <w:t>count(*)&gt;5;</w:t>
        </w:r>
      </w:hyperlink>
    </w:p>
    <w:p>
      <w:pPr>
        <w:spacing w:after="0" w:line="259" w:lineRule="auto"/>
        <w:jc w:val="left"/>
        <w:rPr>
          <w:sz w:val="20"/>
        </w:rPr>
        <w:sectPr>
          <w:pgSz w:w="12240" w:h="15840"/>
          <w:pgMar w:top="60" w:bottom="280" w:left="40" w:right="280"/>
        </w:sectPr>
      </w:pPr>
    </w:p>
    <w:p>
      <w:pPr>
        <w:spacing w:before="81"/>
        <w:ind w:left="821" w:right="0" w:firstLine="0"/>
        <w:jc w:val="left"/>
        <w:rPr>
          <w:b/>
          <w:sz w:val="20"/>
        </w:rPr>
      </w:pPr>
      <w:bookmarkStart w:name="_bookmark508" w:id="723"/>
      <w:bookmarkEnd w:id="723"/>
      <w:r>
        <w:rPr/>
      </w:r>
      <w:hyperlink w:history="true" w:anchor="_bookmark482">
        <w:r>
          <w:rPr>
            <w:b/>
            <w:color w:val="FF0000"/>
            <w:sz w:val="20"/>
          </w:rPr>
          <w:t>What</w:t>
        </w:r>
        <w:r>
          <w:rPr>
            <w:b/>
            <w:color w:val="FF0000"/>
            <w:spacing w:val="-8"/>
            <w:sz w:val="20"/>
          </w:rPr>
          <w:t> </w:t>
        </w:r>
        <w:r>
          <w:rPr>
            <w:b/>
            <w:color w:val="FF0000"/>
            <w:sz w:val="20"/>
          </w:rPr>
          <w:t>is</w:t>
        </w:r>
        <w:r>
          <w:rPr>
            <w:b/>
            <w:color w:val="FF0000"/>
            <w:spacing w:val="-7"/>
            <w:sz w:val="20"/>
          </w:rPr>
          <w:t> </w:t>
        </w:r>
        <w:r>
          <w:rPr>
            <w:b/>
            <w:color w:val="FF0000"/>
            <w:sz w:val="20"/>
          </w:rPr>
          <w:t>the</w:t>
        </w:r>
        <w:r>
          <w:rPr>
            <w:b/>
            <w:color w:val="FF0000"/>
            <w:spacing w:val="-5"/>
            <w:sz w:val="20"/>
          </w:rPr>
          <w:t> </w:t>
        </w:r>
        <w:r>
          <w:rPr>
            <w:b/>
            <w:color w:val="FF0000"/>
            <w:sz w:val="20"/>
          </w:rPr>
          <w:t>difference</w:t>
        </w:r>
        <w:r>
          <w:rPr>
            <w:b/>
            <w:color w:val="FF0000"/>
            <w:spacing w:val="-7"/>
            <w:sz w:val="20"/>
          </w:rPr>
          <w:t> </w:t>
        </w:r>
        <w:r>
          <w:rPr>
            <w:b/>
            <w:color w:val="FF0000"/>
            <w:sz w:val="20"/>
          </w:rPr>
          <w:t>between</w:t>
        </w:r>
        <w:r>
          <w:rPr>
            <w:b/>
            <w:color w:val="FF0000"/>
            <w:spacing w:val="-5"/>
            <w:sz w:val="20"/>
          </w:rPr>
          <w:t> </w:t>
        </w:r>
        <w:r>
          <w:rPr>
            <w:b/>
            <w:color w:val="FF0000"/>
            <w:sz w:val="20"/>
          </w:rPr>
          <w:t>BETWEEN</w:t>
        </w:r>
        <w:r>
          <w:rPr>
            <w:b/>
            <w:color w:val="FF0000"/>
            <w:spacing w:val="-6"/>
            <w:sz w:val="20"/>
          </w:rPr>
          <w:t> </w:t>
        </w:r>
        <w:r>
          <w:rPr>
            <w:b/>
            <w:color w:val="FF0000"/>
            <w:sz w:val="20"/>
          </w:rPr>
          <w:t>and</w:t>
        </w:r>
        <w:r>
          <w:rPr>
            <w:b/>
            <w:color w:val="FF0000"/>
            <w:spacing w:val="-5"/>
            <w:sz w:val="20"/>
          </w:rPr>
          <w:t> </w:t>
        </w:r>
        <w:r>
          <w:rPr>
            <w:b/>
            <w:color w:val="FF0000"/>
            <w:sz w:val="20"/>
          </w:rPr>
          <w:t>IN</w:t>
        </w:r>
        <w:r>
          <w:rPr>
            <w:b/>
            <w:color w:val="FF0000"/>
            <w:spacing w:val="-6"/>
            <w:sz w:val="20"/>
          </w:rPr>
          <w:t> </w:t>
        </w:r>
        <w:r>
          <w:rPr>
            <w:b/>
            <w:color w:val="FF0000"/>
            <w:sz w:val="20"/>
          </w:rPr>
          <w:t>condition</w:t>
        </w:r>
        <w:r>
          <w:rPr>
            <w:b/>
            <w:color w:val="FF0000"/>
            <w:spacing w:val="-8"/>
            <w:sz w:val="20"/>
          </w:rPr>
          <w:t> </w:t>
        </w:r>
        <w:r>
          <w:rPr>
            <w:b/>
            <w:color w:val="FF0000"/>
            <w:spacing w:val="-2"/>
            <w:sz w:val="20"/>
          </w:rPr>
          <w:t>operators?</w:t>
        </w:r>
      </w:hyperlink>
    </w:p>
    <w:p>
      <w:pPr>
        <w:spacing w:line="256" w:lineRule="auto" w:before="20"/>
        <w:ind w:left="101" w:right="188" w:firstLine="0"/>
        <w:jc w:val="left"/>
        <w:rPr>
          <w:sz w:val="20"/>
        </w:rPr>
      </w:pPr>
      <w:hyperlink w:history="true" w:anchor="_bookmark482">
        <w:r>
          <w:rPr>
            <w:color w:val="334155"/>
            <w:sz w:val="20"/>
          </w:rPr>
          <w:t>Both</w:t>
        </w:r>
        <w:r>
          <w:rPr>
            <w:color w:val="334155"/>
            <w:spacing w:val="-5"/>
            <w:sz w:val="20"/>
          </w:rPr>
          <w:t> </w:t>
        </w:r>
        <w:r>
          <w:rPr>
            <w:color w:val="334155"/>
            <w:sz w:val="20"/>
          </w:rPr>
          <w:t>operators</w:t>
        </w:r>
        <w:r>
          <w:rPr>
            <w:color w:val="334155"/>
            <w:spacing w:val="-5"/>
            <w:sz w:val="20"/>
          </w:rPr>
          <w:t> </w:t>
        </w:r>
        <w:r>
          <w:rPr>
            <w:color w:val="334155"/>
            <w:sz w:val="20"/>
          </w:rPr>
          <w:t>are</w:t>
        </w:r>
        <w:r>
          <w:rPr>
            <w:color w:val="334155"/>
            <w:spacing w:val="-5"/>
            <w:sz w:val="20"/>
          </w:rPr>
          <w:t> </w:t>
        </w:r>
        <w:r>
          <w:rPr>
            <w:color w:val="334155"/>
            <w:sz w:val="20"/>
          </w:rPr>
          <w:t>used</w:t>
        </w:r>
        <w:r>
          <w:rPr>
            <w:color w:val="334155"/>
            <w:spacing w:val="-6"/>
            <w:sz w:val="20"/>
          </w:rPr>
          <w:t> </w:t>
        </w:r>
        <w:r>
          <w:rPr>
            <w:color w:val="334155"/>
            <w:sz w:val="20"/>
          </w:rPr>
          <w:t>to</w:t>
        </w:r>
        <w:r>
          <w:rPr>
            <w:color w:val="334155"/>
            <w:spacing w:val="-5"/>
            <w:sz w:val="20"/>
          </w:rPr>
          <w:t> </w:t>
        </w:r>
        <w:r>
          <w:rPr>
            <w:color w:val="334155"/>
            <w:sz w:val="20"/>
          </w:rPr>
          <w:t>find</w:t>
        </w:r>
        <w:r>
          <w:rPr>
            <w:color w:val="334155"/>
            <w:spacing w:val="-6"/>
            <w:sz w:val="20"/>
          </w:rPr>
          <w:t> </w:t>
        </w:r>
        <w:r>
          <w:rPr>
            <w:color w:val="334155"/>
            <w:sz w:val="20"/>
          </w:rPr>
          <w:t>out</w:t>
        </w:r>
        <w:r>
          <w:rPr>
            <w:color w:val="334155"/>
            <w:spacing w:val="-5"/>
            <w:sz w:val="20"/>
          </w:rPr>
          <w:t> </w:t>
        </w:r>
        <w:r>
          <w:rPr>
            <w:color w:val="334155"/>
            <w:sz w:val="20"/>
          </w:rPr>
          <w:t>the</w:t>
        </w:r>
        <w:r>
          <w:rPr>
            <w:color w:val="334155"/>
            <w:spacing w:val="-5"/>
            <w:sz w:val="20"/>
          </w:rPr>
          <w:t> </w:t>
        </w:r>
        <w:r>
          <w:rPr>
            <w:color w:val="334155"/>
            <w:sz w:val="20"/>
          </w:rPr>
          <w:t>multiple</w:t>
        </w:r>
        <w:r>
          <w:rPr>
            <w:color w:val="334155"/>
            <w:spacing w:val="-5"/>
            <w:sz w:val="20"/>
          </w:rPr>
          <w:t> </w:t>
        </w:r>
        <w:r>
          <w:rPr>
            <w:color w:val="334155"/>
            <w:sz w:val="20"/>
          </w:rPr>
          <w:t>values</w:t>
        </w:r>
        <w:r>
          <w:rPr>
            <w:color w:val="334155"/>
            <w:spacing w:val="-5"/>
            <w:sz w:val="20"/>
          </w:rPr>
          <w:t> </w:t>
        </w:r>
        <w:r>
          <w:rPr>
            <w:color w:val="334155"/>
            <w:sz w:val="20"/>
          </w:rPr>
          <w:t>from</w:t>
        </w:r>
        <w:r>
          <w:rPr>
            <w:color w:val="334155"/>
            <w:spacing w:val="-6"/>
            <w:sz w:val="20"/>
          </w:rPr>
          <w:t> </w:t>
        </w:r>
        <w:r>
          <w:rPr>
            <w:color w:val="334155"/>
            <w:sz w:val="20"/>
          </w:rPr>
          <w:t>the</w:t>
        </w:r>
        <w:r>
          <w:rPr>
            <w:color w:val="334155"/>
            <w:spacing w:val="-5"/>
            <w:sz w:val="20"/>
          </w:rPr>
          <w:t> </w:t>
        </w:r>
        <w:r>
          <w:rPr>
            <w:color w:val="334155"/>
            <w:sz w:val="20"/>
          </w:rPr>
          <w:t>table.</w:t>
        </w:r>
        <w:r>
          <w:rPr>
            <w:color w:val="334155"/>
            <w:spacing w:val="-6"/>
            <w:sz w:val="20"/>
          </w:rPr>
          <w:t> </w:t>
        </w:r>
        <w:r>
          <w:rPr>
            <w:color w:val="334155"/>
            <w:sz w:val="20"/>
          </w:rPr>
          <w:t>Difference</w:t>
        </w:r>
        <w:r>
          <w:rPr>
            <w:color w:val="334155"/>
            <w:spacing w:val="-5"/>
            <w:sz w:val="20"/>
          </w:rPr>
          <w:t> </w:t>
        </w:r>
        <w:r>
          <w:rPr>
            <w:color w:val="334155"/>
            <w:sz w:val="20"/>
          </w:rPr>
          <w:t>between</w:t>
        </w:r>
        <w:r>
          <w:rPr>
            <w:color w:val="334155"/>
            <w:spacing w:val="-6"/>
            <w:sz w:val="20"/>
          </w:rPr>
          <w:t> </w:t>
        </w:r>
        <w:r>
          <w:rPr>
            <w:color w:val="334155"/>
            <w:sz w:val="20"/>
          </w:rPr>
          <w:t>these</w:t>
        </w:r>
        <w:r>
          <w:rPr>
            <w:color w:val="334155"/>
            <w:spacing w:val="-5"/>
            <w:sz w:val="20"/>
          </w:rPr>
          <w:t> </w:t>
        </w:r>
        <w:r>
          <w:rPr>
            <w:color w:val="334155"/>
            <w:sz w:val="20"/>
          </w:rPr>
          <w:t>operators</w:t>
        </w:r>
        <w:r>
          <w:rPr>
            <w:color w:val="334155"/>
            <w:spacing w:val="-5"/>
            <w:sz w:val="20"/>
          </w:rPr>
          <w:t> </w:t>
        </w:r>
        <w:r>
          <w:rPr>
            <w:color w:val="334155"/>
            <w:sz w:val="20"/>
          </w:rPr>
          <w:t>is</w:t>
        </w:r>
        <w:r>
          <w:rPr>
            <w:color w:val="334155"/>
            <w:spacing w:val="-4"/>
            <w:sz w:val="20"/>
          </w:rPr>
          <w:t> </w:t>
        </w:r>
        <w:r>
          <w:rPr>
            <w:color w:val="334155"/>
            <w:sz w:val="20"/>
          </w:rPr>
          <w:t>that</w:t>
        </w:r>
        <w:r>
          <w:rPr>
            <w:color w:val="334155"/>
            <w:spacing w:val="-5"/>
            <w:sz w:val="20"/>
          </w:rPr>
          <w:t> </w:t>
        </w:r>
        <w:r>
          <w:rPr>
            <w:color w:val="334155"/>
            <w:sz w:val="20"/>
          </w:rPr>
          <w:t>th</w:t>
        </w:r>
      </w:hyperlink>
      <w:r>
        <w:rPr>
          <w:color w:val="334155"/>
          <w:sz w:val="20"/>
        </w:rPr>
        <w:t>e</w:t>
      </w:r>
      <w:r>
        <w:rPr>
          <w:color w:val="334155"/>
          <w:spacing w:val="-5"/>
          <w:sz w:val="20"/>
        </w:rPr>
        <w:t> </w:t>
      </w:r>
      <w:r>
        <w:rPr>
          <w:color w:val="334155"/>
          <w:sz w:val="20"/>
        </w:rPr>
        <w:t>BETWEEN</w:t>
      </w:r>
      <w:r>
        <w:rPr>
          <w:color w:val="334155"/>
          <w:spacing w:val="-5"/>
          <w:sz w:val="20"/>
        </w:rPr>
        <w:t> </w:t>
      </w:r>
      <w:r>
        <w:rPr>
          <w:color w:val="334155"/>
          <w:sz w:val="20"/>
        </w:rPr>
        <w:t>operator </w:t>
      </w:r>
      <w:hyperlink w:history="true" w:anchor="_bookmark482">
        <w:r>
          <w:rPr>
            <w:color w:val="334155"/>
            <w:sz w:val="20"/>
          </w:rPr>
          <w:t>is used to select a range of data between two values while The IN operator allows you to specify multiple values.</w:t>
        </w:r>
      </w:hyperlink>
    </w:p>
    <w:p>
      <w:pPr>
        <w:spacing w:before="2"/>
        <w:ind w:left="821" w:right="0" w:firstLine="0"/>
        <w:jc w:val="left"/>
        <w:rPr>
          <w:i/>
          <w:sz w:val="20"/>
        </w:rPr>
      </w:pPr>
      <w:hyperlink w:history="true" w:anchor="_bookmark482">
        <w:r>
          <w:rPr>
            <w:i/>
            <w:color w:val="334155"/>
            <w:sz w:val="20"/>
          </w:rPr>
          <w:t>select</w:t>
        </w:r>
        <w:r>
          <w:rPr>
            <w:i/>
            <w:color w:val="334155"/>
            <w:spacing w:val="-4"/>
            <w:sz w:val="20"/>
          </w:rPr>
          <w:t> </w:t>
        </w:r>
        <w:r>
          <w:rPr>
            <w:i/>
            <w:color w:val="334155"/>
            <w:sz w:val="20"/>
          </w:rPr>
          <w:t>*</w:t>
        </w:r>
        <w:r>
          <w:rPr>
            <w:i/>
            <w:color w:val="334155"/>
            <w:spacing w:val="-3"/>
            <w:sz w:val="20"/>
          </w:rPr>
          <w:t> </w:t>
        </w:r>
        <w:r>
          <w:rPr>
            <w:i/>
            <w:color w:val="334155"/>
            <w:sz w:val="20"/>
          </w:rPr>
          <w:t>from</w:t>
        </w:r>
        <w:r>
          <w:rPr>
            <w:i/>
            <w:color w:val="334155"/>
            <w:spacing w:val="-4"/>
            <w:sz w:val="20"/>
          </w:rPr>
          <w:t> </w:t>
        </w:r>
        <w:r>
          <w:rPr>
            <w:i/>
            <w:color w:val="334155"/>
            <w:sz w:val="20"/>
          </w:rPr>
          <w:t>emp</w:t>
        </w:r>
        <w:r>
          <w:rPr>
            <w:i/>
            <w:color w:val="334155"/>
            <w:spacing w:val="-4"/>
            <w:sz w:val="20"/>
          </w:rPr>
          <w:t> </w:t>
        </w:r>
        <w:r>
          <w:rPr>
            <w:i/>
            <w:color w:val="334155"/>
            <w:sz w:val="20"/>
          </w:rPr>
          <w:t>where</w:t>
        </w:r>
        <w:r>
          <w:rPr>
            <w:i/>
            <w:color w:val="334155"/>
            <w:spacing w:val="-4"/>
            <w:sz w:val="20"/>
          </w:rPr>
          <w:t> </w:t>
        </w:r>
        <w:r>
          <w:rPr>
            <w:i/>
            <w:color w:val="334155"/>
            <w:sz w:val="20"/>
          </w:rPr>
          <w:t>sal</w:t>
        </w:r>
        <w:r>
          <w:rPr>
            <w:i/>
            <w:color w:val="334155"/>
            <w:spacing w:val="-5"/>
            <w:sz w:val="20"/>
          </w:rPr>
          <w:t> </w:t>
        </w:r>
        <w:r>
          <w:rPr>
            <w:i/>
            <w:color w:val="334155"/>
            <w:sz w:val="20"/>
          </w:rPr>
          <w:t>in</w:t>
        </w:r>
        <w:r>
          <w:rPr>
            <w:i/>
            <w:color w:val="334155"/>
            <w:spacing w:val="-5"/>
            <w:sz w:val="20"/>
          </w:rPr>
          <w:t> </w:t>
        </w:r>
        <w:r>
          <w:rPr>
            <w:i/>
            <w:color w:val="334155"/>
            <w:sz w:val="20"/>
          </w:rPr>
          <w:t>(2000,</w:t>
        </w:r>
        <w:r>
          <w:rPr>
            <w:i/>
            <w:color w:val="334155"/>
            <w:spacing w:val="-3"/>
            <w:sz w:val="20"/>
          </w:rPr>
          <w:t> </w:t>
        </w:r>
        <w:r>
          <w:rPr>
            <w:i/>
            <w:color w:val="334155"/>
            <w:spacing w:val="-2"/>
            <w:sz w:val="20"/>
          </w:rPr>
          <w:t>5000);</w:t>
        </w:r>
      </w:hyperlink>
    </w:p>
    <w:p>
      <w:pPr>
        <w:spacing w:before="20"/>
        <w:ind w:left="821" w:right="0" w:firstLine="0"/>
        <w:jc w:val="left"/>
        <w:rPr>
          <w:i/>
          <w:sz w:val="20"/>
        </w:rPr>
      </w:pPr>
      <w:hyperlink w:history="true" w:anchor="_bookmark482">
        <w:r>
          <w:rPr>
            <w:i/>
            <w:color w:val="334155"/>
            <w:sz w:val="20"/>
          </w:rPr>
          <w:t>select</w:t>
        </w:r>
        <w:r>
          <w:rPr>
            <w:i/>
            <w:color w:val="334155"/>
            <w:spacing w:val="-4"/>
            <w:sz w:val="20"/>
          </w:rPr>
          <w:t> </w:t>
        </w:r>
        <w:r>
          <w:rPr>
            <w:i/>
            <w:color w:val="334155"/>
            <w:sz w:val="20"/>
          </w:rPr>
          <w:t>*</w:t>
        </w:r>
        <w:r>
          <w:rPr>
            <w:i/>
            <w:color w:val="334155"/>
            <w:spacing w:val="-4"/>
            <w:sz w:val="20"/>
          </w:rPr>
          <w:t> </w:t>
        </w:r>
        <w:r>
          <w:rPr>
            <w:i/>
            <w:color w:val="334155"/>
            <w:sz w:val="20"/>
          </w:rPr>
          <w:t>from</w:t>
        </w:r>
        <w:r>
          <w:rPr>
            <w:i/>
            <w:color w:val="334155"/>
            <w:spacing w:val="-5"/>
            <w:sz w:val="20"/>
          </w:rPr>
          <w:t> </w:t>
        </w:r>
        <w:r>
          <w:rPr>
            <w:i/>
            <w:color w:val="334155"/>
            <w:sz w:val="20"/>
          </w:rPr>
          <w:t>emp</w:t>
        </w:r>
        <w:r>
          <w:rPr>
            <w:i/>
            <w:color w:val="334155"/>
            <w:spacing w:val="-5"/>
            <w:sz w:val="20"/>
          </w:rPr>
          <w:t> </w:t>
        </w:r>
        <w:r>
          <w:rPr>
            <w:i/>
            <w:color w:val="334155"/>
            <w:sz w:val="20"/>
          </w:rPr>
          <w:t>where</w:t>
        </w:r>
        <w:r>
          <w:rPr>
            <w:i/>
            <w:color w:val="334155"/>
            <w:spacing w:val="-4"/>
            <w:sz w:val="20"/>
          </w:rPr>
          <w:t> </w:t>
        </w:r>
        <w:r>
          <w:rPr>
            <w:i/>
            <w:color w:val="334155"/>
            <w:sz w:val="20"/>
          </w:rPr>
          <w:t>sal</w:t>
        </w:r>
        <w:r>
          <w:rPr>
            <w:i/>
            <w:color w:val="334155"/>
            <w:spacing w:val="-3"/>
            <w:sz w:val="20"/>
          </w:rPr>
          <w:t> </w:t>
        </w:r>
        <w:r>
          <w:rPr>
            <w:i/>
            <w:color w:val="334155"/>
            <w:sz w:val="20"/>
          </w:rPr>
          <w:t>between</w:t>
        </w:r>
        <w:r>
          <w:rPr>
            <w:i/>
            <w:color w:val="334155"/>
            <w:spacing w:val="-3"/>
            <w:sz w:val="20"/>
          </w:rPr>
          <w:t> </w:t>
        </w:r>
        <w:r>
          <w:rPr>
            <w:i/>
            <w:color w:val="334155"/>
            <w:sz w:val="20"/>
          </w:rPr>
          <w:t>2000</w:t>
        </w:r>
        <w:r>
          <w:rPr>
            <w:i/>
            <w:color w:val="334155"/>
            <w:spacing w:val="-5"/>
            <w:sz w:val="20"/>
          </w:rPr>
          <w:t> </w:t>
        </w:r>
        <w:r>
          <w:rPr>
            <w:i/>
            <w:color w:val="334155"/>
            <w:sz w:val="20"/>
          </w:rPr>
          <w:t>and</w:t>
        </w:r>
        <w:r>
          <w:rPr>
            <w:i/>
            <w:color w:val="334155"/>
            <w:spacing w:val="-3"/>
            <w:sz w:val="20"/>
          </w:rPr>
          <w:t> </w:t>
        </w:r>
        <w:r>
          <w:rPr>
            <w:i/>
            <w:color w:val="334155"/>
            <w:spacing w:val="-2"/>
            <w:sz w:val="20"/>
          </w:rPr>
          <w:t>5000;</w:t>
        </w:r>
      </w:hyperlink>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509" w:id="724"/>
      <w:bookmarkEnd w:id="724"/>
      <w:r>
        <w:rPr/>
      </w:r>
      <w:hyperlink w:history="true" w:anchor="_bookmark482">
        <w:r>
          <w:rPr>
            <w:b/>
            <w:color w:val="FF0000"/>
            <w:sz w:val="20"/>
          </w:rPr>
          <w:t>What</w:t>
        </w:r>
        <w:r>
          <w:rPr>
            <w:b/>
            <w:color w:val="FF0000"/>
            <w:spacing w:val="-7"/>
            <w:sz w:val="20"/>
          </w:rPr>
          <w:t> </w:t>
        </w:r>
        <w:r>
          <w:rPr>
            <w:b/>
            <w:color w:val="FF0000"/>
            <w:sz w:val="20"/>
          </w:rPr>
          <w:t>is</w:t>
        </w:r>
        <w:r>
          <w:rPr>
            <w:b/>
            <w:color w:val="FF0000"/>
            <w:spacing w:val="-5"/>
            <w:sz w:val="20"/>
          </w:rPr>
          <w:t> </w:t>
        </w:r>
        <w:r>
          <w:rPr>
            <w:b/>
            <w:color w:val="FF0000"/>
            <w:sz w:val="20"/>
          </w:rPr>
          <w:t>the</w:t>
        </w:r>
        <w:r>
          <w:rPr>
            <w:b/>
            <w:color w:val="FF0000"/>
            <w:spacing w:val="-4"/>
            <w:sz w:val="20"/>
          </w:rPr>
          <w:t> </w:t>
        </w:r>
        <w:r>
          <w:rPr>
            <w:b/>
            <w:color w:val="FF0000"/>
            <w:sz w:val="20"/>
          </w:rPr>
          <w:t>difference</w:t>
        </w:r>
        <w:r>
          <w:rPr>
            <w:b/>
            <w:color w:val="FF0000"/>
            <w:spacing w:val="-5"/>
            <w:sz w:val="20"/>
          </w:rPr>
          <w:t> </w:t>
        </w:r>
        <w:r>
          <w:rPr>
            <w:b/>
            <w:color w:val="FF0000"/>
            <w:sz w:val="20"/>
          </w:rPr>
          <w:t>between</w:t>
        </w:r>
        <w:r>
          <w:rPr>
            <w:b/>
            <w:color w:val="FF0000"/>
            <w:spacing w:val="-4"/>
            <w:sz w:val="20"/>
          </w:rPr>
          <w:t> </w:t>
        </w:r>
        <w:r>
          <w:rPr>
            <w:b/>
            <w:color w:val="FF0000"/>
            <w:sz w:val="20"/>
          </w:rPr>
          <w:t>AND</w:t>
        </w:r>
        <w:r>
          <w:rPr>
            <w:b/>
            <w:color w:val="FF0000"/>
            <w:spacing w:val="-4"/>
            <w:sz w:val="20"/>
          </w:rPr>
          <w:t> </w:t>
        </w:r>
        <w:r>
          <w:rPr>
            <w:b/>
            <w:color w:val="FF0000"/>
            <w:sz w:val="20"/>
          </w:rPr>
          <w:t>and</w:t>
        </w:r>
        <w:r>
          <w:rPr>
            <w:b/>
            <w:color w:val="FF0000"/>
            <w:spacing w:val="-5"/>
            <w:sz w:val="20"/>
          </w:rPr>
          <w:t> </w:t>
        </w:r>
        <w:r>
          <w:rPr>
            <w:b/>
            <w:color w:val="FF0000"/>
            <w:sz w:val="20"/>
          </w:rPr>
          <w:t>OR</w:t>
        </w:r>
        <w:r>
          <w:rPr>
            <w:b/>
            <w:color w:val="FF0000"/>
            <w:spacing w:val="-3"/>
            <w:sz w:val="20"/>
          </w:rPr>
          <w:t> </w:t>
        </w:r>
        <w:r>
          <w:rPr>
            <w:b/>
            <w:color w:val="FF0000"/>
            <w:spacing w:val="-2"/>
            <w:sz w:val="20"/>
          </w:rPr>
          <w:t>operators?</w:t>
        </w:r>
      </w:hyperlink>
    </w:p>
    <w:p>
      <w:pPr>
        <w:spacing w:line="256" w:lineRule="auto" w:before="20"/>
        <w:ind w:left="101" w:right="0" w:firstLine="0"/>
        <w:jc w:val="left"/>
        <w:rPr>
          <w:sz w:val="20"/>
        </w:rPr>
      </w:pPr>
      <w:hyperlink w:history="true" w:anchor="_bookmark482">
        <w:r>
          <w:rPr>
            <w:color w:val="334155"/>
            <w:sz w:val="20"/>
          </w:rPr>
          <w:t>The AND and OR operators</w:t>
        </w:r>
        <w:r>
          <w:rPr>
            <w:color w:val="334155"/>
            <w:spacing w:val="14"/>
            <w:sz w:val="20"/>
          </w:rPr>
          <w:t> </w:t>
        </w:r>
        <w:r>
          <w:rPr>
            <w:color w:val="334155"/>
            <w:sz w:val="20"/>
          </w:rPr>
          <w:t>are used to filter records</w:t>
        </w:r>
        <w:r>
          <w:rPr>
            <w:color w:val="334155"/>
            <w:spacing w:val="14"/>
            <w:sz w:val="20"/>
          </w:rPr>
          <w:t> </w:t>
        </w:r>
        <w:r>
          <w:rPr>
            <w:color w:val="334155"/>
            <w:sz w:val="20"/>
          </w:rPr>
          <w:t>based on more than one condition:</w:t>
        </w:r>
        <w:r>
          <w:rPr>
            <w:color w:val="334155"/>
            <w:spacing w:val="14"/>
            <w:sz w:val="20"/>
          </w:rPr>
          <w:t> </w:t>
        </w:r>
        <w:r>
          <w:rPr>
            <w:color w:val="334155"/>
            <w:sz w:val="20"/>
          </w:rPr>
          <w:t>The AND operator dis</w:t>
        </w:r>
      </w:hyperlink>
      <w:r>
        <w:rPr>
          <w:color w:val="334155"/>
          <w:sz w:val="20"/>
        </w:rPr>
        <w:t>plays a record if all the</w:t>
      </w:r>
      <w:r>
        <w:rPr>
          <w:color w:val="334155"/>
          <w:spacing w:val="40"/>
          <w:sz w:val="20"/>
        </w:rPr>
        <w:t> </w:t>
      </w:r>
      <w:hyperlink w:history="true" w:anchor="_bookmark482">
        <w:r>
          <w:rPr>
            <w:color w:val="334155"/>
            <w:sz w:val="20"/>
          </w:rPr>
          <w:t>conditions separated by AND is TRUE. The OR operator displays a record if any of the conditions separated by OR</w:t>
        </w:r>
      </w:hyperlink>
      <w:r>
        <w:rPr>
          <w:color w:val="334155"/>
          <w:sz w:val="20"/>
        </w:rPr>
        <w:t> is TRUE.</w:t>
      </w:r>
    </w:p>
    <w:p>
      <w:pPr>
        <w:spacing w:after="0" w:line="256" w:lineRule="auto"/>
        <w:jc w:val="left"/>
        <w:rPr>
          <w:sz w:val="20"/>
        </w:rPr>
        <w:sectPr>
          <w:pgSz w:w="12240" w:h="15840"/>
          <w:pgMar w:top="60" w:bottom="280" w:left="40" w:right="280"/>
        </w:sectPr>
      </w:pPr>
    </w:p>
    <w:p>
      <w:pPr>
        <w:spacing w:before="81"/>
        <w:ind w:left="821" w:right="0" w:firstLine="0"/>
        <w:jc w:val="left"/>
        <w:rPr>
          <w:b/>
          <w:sz w:val="20"/>
        </w:rPr>
      </w:pPr>
      <w:bookmarkStart w:name="_bookmark510" w:id="725"/>
      <w:bookmarkEnd w:id="725"/>
      <w:r>
        <w:rPr/>
      </w:r>
      <w:hyperlink w:history="true" w:anchor="_bookmark482">
        <w:r>
          <w:rPr>
            <w:b/>
            <w:color w:val="FF0000"/>
            <w:sz w:val="20"/>
          </w:rPr>
          <w:t>What</w:t>
        </w:r>
        <w:r>
          <w:rPr>
            <w:b/>
            <w:color w:val="FF0000"/>
            <w:spacing w:val="-8"/>
            <w:sz w:val="20"/>
          </w:rPr>
          <w:t> </w:t>
        </w:r>
        <w:r>
          <w:rPr>
            <w:b/>
            <w:color w:val="FF0000"/>
            <w:sz w:val="20"/>
          </w:rPr>
          <w:t>is</w:t>
        </w:r>
        <w:r>
          <w:rPr>
            <w:b/>
            <w:color w:val="FF0000"/>
            <w:spacing w:val="-6"/>
            <w:sz w:val="20"/>
          </w:rPr>
          <w:t> </w:t>
        </w:r>
        <w:r>
          <w:rPr>
            <w:b/>
            <w:color w:val="FF0000"/>
            <w:sz w:val="20"/>
          </w:rPr>
          <w:t>the</w:t>
        </w:r>
        <w:r>
          <w:rPr>
            <w:b/>
            <w:color w:val="FF0000"/>
            <w:spacing w:val="-5"/>
            <w:sz w:val="20"/>
          </w:rPr>
          <w:t> </w:t>
        </w:r>
        <w:r>
          <w:rPr>
            <w:b/>
            <w:color w:val="FF0000"/>
            <w:sz w:val="20"/>
          </w:rPr>
          <w:t>difference</w:t>
        </w:r>
        <w:r>
          <w:rPr>
            <w:b/>
            <w:color w:val="FF0000"/>
            <w:spacing w:val="-6"/>
            <w:sz w:val="20"/>
          </w:rPr>
          <w:t> </w:t>
        </w:r>
        <w:r>
          <w:rPr>
            <w:b/>
            <w:color w:val="FF0000"/>
            <w:sz w:val="20"/>
          </w:rPr>
          <w:t>between</w:t>
        </w:r>
        <w:r>
          <w:rPr>
            <w:b/>
            <w:color w:val="FF0000"/>
            <w:spacing w:val="-5"/>
            <w:sz w:val="20"/>
          </w:rPr>
          <w:t> </w:t>
        </w:r>
        <w:r>
          <w:rPr>
            <w:b/>
            <w:color w:val="FF0000"/>
            <w:sz w:val="20"/>
          </w:rPr>
          <w:t>the</w:t>
        </w:r>
        <w:r>
          <w:rPr>
            <w:b/>
            <w:color w:val="FF0000"/>
            <w:spacing w:val="-4"/>
            <w:sz w:val="20"/>
          </w:rPr>
          <w:t> </w:t>
        </w:r>
        <w:r>
          <w:rPr>
            <w:b/>
            <w:color w:val="FF0000"/>
            <w:sz w:val="20"/>
          </w:rPr>
          <w:t>WHERE</w:t>
        </w:r>
        <w:r>
          <w:rPr>
            <w:b/>
            <w:color w:val="FF0000"/>
            <w:spacing w:val="-5"/>
            <w:sz w:val="20"/>
          </w:rPr>
          <w:t> </w:t>
        </w:r>
        <w:r>
          <w:rPr>
            <w:b/>
            <w:color w:val="FF0000"/>
            <w:sz w:val="20"/>
          </w:rPr>
          <w:t>and</w:t>
        </w:r>
        <w:r>
          <w:rPr>
            <w:b/>
            <w:color w:val="FF0000"/>
            <w:spacing w:val="-4"/>
            <w:sz w:val="20"/>
          </w:rPr>
          <w:t> </w:t>
        </w:r>
        <w:r>
          <w:rPr>
            <w:b/>
            <w:color w:val="FF0000"/>
            <w:sz w:val="20"/>
          </w:rPr>
          <w:t>HAVING</w:t>
        </w:r>
        <w:r>
          <w:rPr>
            <w:b/>
            <w:color w:val="FF0000"/>
            <w:spacing w:val="-5"/>
            <w:sz w:val="20"/>
          </w:rPr>
          <w:t> </w:t>
        </w:r>
        <w:r>
          <w:rPr>
            <w:b/>
            <w:color w:val="FF0000"/>
            <w:spacing w:val="-2"/>
            <w:sz w:val="20"/>
          </w:rPr>
          <w:t>clauses?</w:t>
        </w:r>
      </w:hyperlink>
    </w:p>
    <w:p>
      <w:pPr>
        <w:spacing w:before="20"/>
        <w:ind w:left="101" w:right="0" w:firstLine="0"/>
        <w:jc w:val="left"/>
        <w:rPr>
          <w:sz w:val="20"/>
        </w:rPr>
      </w:pPr>
      <w:hyperlink w:history="true" w:anchor="_bookmark482">
        <w:r>
          <w:rPr>
            <w:color w:val="334155"/>
            <w:sz w:val="20"/>
          </w:rPr>
          <w:t>WHERE</w:t>
        </w:r>
        <w:r>
          <w:rPr>
            <w:color w:val="334155"/>
            <w:spacing w:val="-5"/>
            <w:sz w:val="20"/>
          </w:rPr>
          <w:t> </w:t>
        </w:r>
        <w:r>
          <w:rPr>
            <w:color w:val="334155"/>
            <w:sz w:val="20"/>
          </w:rPr>
          <w:t>clause</w:t>
        </w:r>
        <w:r>
          <w:rPr>
            <w:color w:val="334155"/>
            <w:spacing w:val="-5"/>
            <w:sz w:val="20"/>
          </w:rPr>
          <w:t> </w:t>
        </w:r>
        <w:r>
          <w:rPr>
            <w:color w:val="334155"/>
            <w:sz w:val="20"/>
          </w:rPr>
          <w:t>is</w:t>
        </w:r>
        <w:r>
          <w:rPr>
            <w:color w:val="334155"/>
            <w:spacing w:val="-5"/>
            <w:sz w:val="20"/>
          </w:rPr>
          <w:t> </w:t>
        </w:r>
        <w:r>
          <w:rPr>
            <w:color w:val="334155"/>
            <w:sz w:val="20"/>
          </w:rPr>
          <w:t>used</w:t>
        </w:r>
        <w:r>
          <w:rPr>
            <w:color w:val="334155"/>
            <w:spacing w:val="-5"/>
            <w:sz w:val="20"/>
          </w:rPr>
          <w:t> </w:t>
        </w:r>
        <w:r>
          <w:rPr>
            <w:color w:val="334155"/>
            <w:sz w:val="20"/>
          </w:rPr>
          <w:t>for</w:t>
        </w:r>
        <w:r>
          <w:rPr>
            <w:color w:val="334155"/>
            <w:spacing w:val="-5"/>
            <w:sz w:val="20"/>
          </w:rPr>
          <w:t> </w:t>
        </w:r>
        <w:r>
          <w:rPr>
            <w:color w:val="334155"/>
            <w:sz w:val="20"/>
          </w:rPr>
          <w:t>filtering</w:t>
        </w:r>
        <w:r>
          <w:rPr>
            <w:color w:val="334155"/>
            <w:spacing w:val="-4"/>
            <w:sz w:val="20"/>
          </w:rPr>
          <w:t> </w:t>
        </w:r>
        <w:r>
          <w:rPr>
            <w:color w:val="334155"/>
            <w:sz w:val="20"/>
          </w:rPr>
          <w:t>rows</w:t>
        </w:r>
        <w:r>
          <w:rPr>
            <w:color w:val="334155"/>
            <w:spacing w:val="-5"/>
            <w:sz w:val="20"/>
          </w:rPr>
          <w:t> </w:t>
        </w:r>
        <w:r>
          <w:rPr>
            <w:color w:val="334155"/>
            <w:sz w:val="20"/>
          </w:rPr>
          <w:t>and</w:t>
        </w:r>
        <w:r>
          <w:rPr>
            <w:color w:val="334155"/>
            <w:spacing w:val="-3"/>
            <w:sz w:val="20"/>
          </w:rPr>
          <w:t> </w:t>
        </w:r>
        <w:r>
          <w:rPr>
            <w:color w:val="334155"/>
            <w:sz w:val="20"/>
          </w:rPr>
          <w:t>it</w:t>
        </w:r>
        <w:r>
          <w:rPr>
            <w:color w:val="334155"/>
            <w:spacing w:val="-6"/>
            <w:sz w:val="20"/>
          </w:rPr>
          <w:t> </w:t>
        </w:r>
        <w:r>
          <w:rPr>
            <w:color w:val="334155"/>
            <w:sz w:val="20"/>
          </w:rPr>
          <w:t>applies</w:t>
        </w:r>
        <w:r>
          <w:rPr>
            <w:color w:val="334155"/>
            <w:spacing w:val="-5"/>
            <w:sz w:val="20"/>
          </w:rPr>
          <w:t> </w:t>
        </w:r>
        <w:r>
          <w:rPr>
            <w:color w:val="334155"/>
            <w:sz w:val="20"/>
          </w:rPr>
          <w:t>on</w:t>
        </w:r>
        <w:r>
          <w:rPr>
            <w:color w:val="334155"/>
            <w:spacing w:val="-4"/>
            <w:sz w:val="20"/>
          </w:rPr>
          <w:t> </w:t>
        </w:r>
        <w:r>
          <w:rPr>
            <w:color w:val="334155"/>
            <w:sz w:val="20"/>
          </w:rPr>
          <w:t>each</w:t>
        </w:r>
        <w:r>
          <w:rPr>
            <w:color w:val="334155"/>
            <w:spacing w:val="-5"/>
            <w:sz w:val="20"/>
          </w:rPr>
          <w:t> </w:t>
        </w:r>
        <w:r>
          <w:rPr>
            <w:color w:val="334155"/>
            <w:sz w:val="20"/>
          </w:rPr>
          <w:t>row,</w:t>
        </w:r>
        <w:r>
          <w:rPr>
            <w:color w:val="334155"/>
            <w:spacing w:val="-3"/>
            <w:sz w:val="20"/>
          </w:rPr>
          <w:t> </w:t>
        </w:r>
        <w:r>
          <w:rPr>
            <w:color w:val="334155"/>
            <w:sz w:val="20"/>
          </w:rPr>
          <w:t>while</w:t>
        </w:r>
        <w:r>
          <w:rPr>
            <w:color w:val="334155"/>
            <w:spacing w:val="-4"/>
            <w:sz w:val="20"/>
          </w:rPr>
          <w:t> </w:t>
        </w:r>
        <w:r>
          <w:rPr>
            <w:color w:val="334155"/>
            <w:sz w:val="20"/>
          </w:rPr>
          <w:t>HAVING</w:t>
        </w:r>
        <w:r>
          <w:rPr>
            <w:color w:val="334155"/>
            <w:spacing w:val="-5"/>
            <w:sz w:val="20"/>
          </w:rPr>
          <w:t> </w:t>
        </w:r>
        <w:r>
          <w:rPr>
            <w:color w:val="334155"/>
            <w:sz w:val="20"/>
          </w:rPr>
          <w:t>clause</w:t>
        </w:r>
        <w:r>
          <w:rPr>
            <w:color w:val="334155"/>
            <w:spacing w:val="-4"/>
            <w:sz w:val="20"/>
          </w:rPr>
          <w:t> </w:t>
        </w:r>
        <w:r>
          <w:rPr>
            <w:color w:val="334155"/>
            <w:sz w:val="20"/>
          </w:rPr>
          <w:t>is</w:t>
        </w:r>
        <w:r>
          <w:rPr>
            <w:color w:val="334155"/>
            <w:spacing w:val="-5"/>
            <w:sz w:val="20"/>
          </w:rPr>
          <w:t> </w:t>
        </w:r>
        <w:r>
          <w:rPr>
            <w:color w:val="334155"/>
            <w:sz w:val="20"/>
          </w:rPr>
          <w:t>used</w:t>
        </w:r>
        <w:r>
          <w:rPr>
            <w:color w:val="334155"/>
            <w:spacing w:val="-5"/>
            <w:sz w:val="20"/>
          </w:rPr>
          <w:t> </w:t>
        </w:r>
        <w:r>
          <w:rPr>
            <w:color w:val="334155"/>
            <w:sz w:val="20"/>
          </w:rPr>
          <w:t>to</w:t>
        </w:r>
        <w:r>
          <w:rPr>
            <w:color w:val="334155"/>
            <w:spacing w:val="-5"/>
            <w:sz w:val="20"/>
          </w:rPr>
          <w:t> </w:t>
        </w:r>
        <w:r>
          <w:rPr>
            <w:color w:val="334155"/>
            <w:sz w:val="20"/>
          </w:rPr>
          <w:t>filter</w:t>
        </w:r>
        <w:r>
          <w:rPr>
            <w:color w:val="334155"/>
            <w:spacing w:val="-4"/>
            <w:sz w:val="20"/>
          </w:rPr>
          <w:t> </w:t>
        </w:r>
        <w:r>
          <w:rPr>
            <w:color w:val="334155"/>
            <w:sz w:val="20"/>
          </w:rPr>
          <w:t>groups</w:t>
        </w:r>
        <w:r>
          <w:rPr>
            <w:color w:val="334155"/>
            <w:spacing w:val="-4"/>
            <w:sz w:val="20"/>
          </w:rPr>
          <w:t> </w:t>
        </w:r>
        <w:r>
          <w:rPr>
            <w:color w:val="334155"/>
            <w:sz w:val="20"/>
          </w:rPr>
          <w:t>in</w:t>
        </w:r>
      </w:hyperlink>
      <w:r>
        <w:rPr>
          <w:color w:val="334155"/>
          <w:spacing w:val="-6"/>
          <w:sz w:val="20"/>
        </w:rPr>
        <w:t> </w:t>
      </w:r>
      <w:r>
        <w:rPr>
          <w:color w:val="334155"/>
          <w:spacing w:val="-4"/>
          <w:sz w:val="20"/>
        </w:rPr>
        <w:t>SQL.</w:t>
      </w:r>
    </w:p>
    <w:p>
      <w:pPr>
        <w:spacing w:line="256" w:lineRule="auto" w:before="17"/>
        <w:ind w:left="101" w:right="0" w:firstLine="0"/>
        <w:jc w:val="left"/>
        <w:rPr>
          <w:sz w:val="20"/>
        </w:rPr>
      </w:pPr>
      <w:hyperlink w:history="true" w:anchor="_bookmark482">
        <w:r>
          <w:rPr>
            <w:color w:val="334155"/>
            <w:sz w:val="20"/>
          </w:rPr>
          <w:t>One syntax level difference between WHERE and HAVING clause is that, WHERE is used before GROUP BY clause,</w:t>
        </w:r>
      </w:hyperlink>
      <w:r>
        <w:rPr>
          <w:color w:val="334155"/>
          <w:sz w:val="20"/>
        </w:rPr>
        <w:t> while HAVING is used </w:t>
      </w:r>
      <w:hyperlink w:history="true" w:anchor="_bookmark482">
        <w:r>
          <w:rPr>
            <w:color w:val="334155"/>
            <w:sz w:val="20"/>
          </w:rPr>
          <w:t>after GROUP BY clause.</w:t>
        </w:r>
      </w:hyperlink>
    </w:p>
    <w:p>
      <w:pPr>
        <w:spacing w:before="5"/>
        <w:ind w:left="821" w:right="0" w:firstLine="0"/>
        <w:jc w:val="left"/>
        <w:rPr>
          <w:i/>
          <w:sz w:val="20"/>
        </w:rPr>
      </w:pPr>
      <w:hyperlink w:history="true" w:anchor="_bookmark482">
        <w:r>
          <w:rPr>
            <w:i/>
            <w:color w:val="334155"/>
            <w:sz w:val="20"/>
          </w:rPr>
          <w:t>SELECT</w:t>
        </w:r>
        <w:r>
          <w:rPr>
            <w:i/>
            <w:color w:val="334155"/>
            <w:spacing w:val="-7"/>
            <w:sz w:val="20"/>
          </w:rPr>
          <w:t> </w:t>
        </w:r>
        <w:r>
          <w:rPr>
            <w:i/>
            <w:color w:val="334155"/>
            <w:sz w:val="20"/>
          </w:rPr>
          <w:t>COUNT(*),</w:t>
        </w:r>
        <w:r>
          <w:rPr>
            <w:i/>
            <w:color w:val="334155"/>
            <w:spacing w:val="-7"/>
            <w:sz w:val="20"/>
          </w:rPr>
          <w:t> </w:t>
        </w:r>
        <w:r>
          <w:rPr>
            <w:i/>
            <w:color w:val="334155"/>
            <w:sz w:val="20"/>
          </w:rPr>
          <w:t>DEPTNO</w:t>
        </w:r>
        <w:r>
          <w:rPr>
            <w:i/>
            <w:color w:val="334155"/>
            <w:spacing w:val="-7"/>
            <w:sz w:val="20"/>
          </w:rPr>
          <w:t> </w:t>
        </w:r>
        <w:r>
          <w:rPr>
            <w:i/>
            <w:color w:val="334155"/>
            <w:sz w:val="20"/>
          </w:rPr>
          <w:t>FROM</w:t>
        </w:r>
        <w:r>
          <w:rPr>
            <w:i/>
            <w:color w:val="334155"/>
            <w:spacing w:val="-8"/>
            <w:sz w:val="20"/>
          </w:rPr>
          <w:t> </w:t>
        </w:r>
        <w:r>
          <w:rPr>
            <w:i/>
            <w:color w:val="334155"/>
            <w:sz w:val="20"/>
          </w:rPr>
          <w:t>emp</w:t>
        </w:r>
        <w:r>
          <w:rPr>
            <w:i/>
            <w:color w:val="334155"/>
            <w:spacing w:val="-6"/>
            <w:sz w:val="20"/>
          </w:rPr>
          <w:t> </w:t>
        </w:r>
        <w:r>
          <w:rPr>
            <w:i/>
            <w:color w:val="334155"/>
            <w:sz w:val="20"/>
          </w:rPr>
          <w:t>WHERE</w:t>
        </w:r>
        <w:r>
          <w:rPr>
            <w:i/>
            <w:color w:val="334155"/>
            <w:spacing w:val="-10"/>
            <w:sz w:val="20"/>
          </w:rPr>
          <w:t> </w:t>
        </w:r>
        <w:r>
          <w:rPr>
            <w:i/>
            <w:color w:val="334155"/>
            <w:sz w:val="20"/>
          </w:rPr>
          <w:t>DEPTNO</w:t>
        </w:r>
        <w:r>
          <w:rPr>
            <w:i/>
            <w:color w:val="334155"/>
            <w:spacing w:val="-6"/>
            <w:sz w:val="20"/>
          </w:rPr>
          <w:t> </w:t>
        </w:r>
        <w:r>
          <w:rPr>
            <w:i/>
            <w:color w:val="334155"/>
            <w:sz w:val="20"/>
          </w:rPr>
          <w:t>IN(10,50,80,30,110,120,40)</w:t>
        </w:r>
        <w:r>
          <w:rPr>
            <w:i/>
            <w:color w:val="334155"/>
            <w:spacing w:val="-9"/>
            <w:sz w:val="20"/>
          </w:rPr>
          <w:t> </w:t>
        </w:r>
        <w:r>
          <w:rPr>
            <w:i/>
            <w:color w:val="334155"/>
            <w:sz w:val="20"/>
          </w:rPr>
          <w:t>GROUP</w:t>
        </w:r>
        <w:r>
          <w:rPr>
            <w:i/>
            <w:color w:val="334155"/>
            <w:spacing w:val="-9"/>
            <w:sz w:val="20"/>
          </w:rPr>
          <w:t> </w:t>
        </w:r>
        <w:r>
          <w:rPr>
            <w:i/>
            <w:color w:val="334155"/>
            <w:sz w:val="20"/>
          </w:rPr>
          <w:t>BY</w:t>
        </w:r>
        <w:r>
          <w:rPr>
            <w:i/>
            <w:color w:val="334155"/>
            <w:spacing w:val="-8"/>
            <w:sz w:val="20"/>
          </w:rPr>
          <w:t> </w:t>
        </w:r>
        <w:r>
          <w:rPr>
            <w:i/>
            <w:color w:val="334155"/>
            <w:sz w:val="20"/>
          </w:rPr>
          <w:t>DEPTNO</w:t>
        </w:r>
        <w:r>
          <w:rPr>
            <w:i/>
            <w:color w:val="334155"/>
            <w:spacing w:val="-8"/>
            <w:sz w:val="20"/>
          </w:rPr>
          <w:t> </w:t>
        </w:r>
        <w:r>
          <w:rPr>
            <w:i/>
            <w:color w:val="334155"/>
            <w:sz w:val="20"/>
          </w:rPr>
          <w:t>H</w:t>
        </w:r>
      </w:hyperlink>
      <w:r>
        <w:rPr>
          <w:i/>
          <w:color w:val="334155"/>
          <w:sz w:val="20"/>
        </w:rPr>
        <w:t>AVING</w:t>
      </w:r>
      <w:r>
        <w:rPr>
          <w:i/>
          <w:color w:val="334155"/>
          <w:spacing w:val="-8"/>
          <w:sz w:val="20"/>
        </w:rPr>
        <w:t> </w:t>
      </w:r>
      <w:r>
        <w:rPr>
          <w:i/>
          <w:color w:val="334155"/>
          <w:spacing w:val="-2"/>
          <w:sz w:val="20"/>
        </w:rPr>
        <w:t>COUNT(*)&gt;5;</w:t>
      </w:r>
    </w:p>
    <w:p>
      <w:pPr>
        <w:spacing w:after="0"/>
        <w:jc w:val="left"/>
        <w:rPr>
          <w:sz w:val="20"/>
        </w:rPr>
        <w:sectPr>
          <w:pgSz w:w="12240" w:h="15840"/>
          <w:pgMar w:top="60" w:bottom="280" w:left="40" w:right="280"/>
        </w:sectPr>
      </w:pPr>
    </w:p>
    <w:p>
      <w:pPr>
        <w:spacing w:before="75"/>
        <w:ind w:left="821" w:right="0" w:firstLine="0"/>
        <w:jc w:val="both"/>
        <w:rPr>
          <w:b/>
          <w:sz w:val="20"/>
        </w:rPr>
      </w:pPr>
      <w:bookmarkStart w:name="_bookmark511" w:id="726"/>
      <w:bookmarkEnd w:id="726"/>
      <w:r>
        <w:rPr/>
      </w:r>
      <w:hyperlink w:history="true" w:anchor="_bookmark482">
        <w:r>
          <w:rPr>
            <w:b/>
            <w:color w:val="FF0000"/>
            <w:sz w:val="20"/>
          </w:rPr>
          <w:t>What</w:t>
        </w:r>
        <w:r>
          <w:rPr>
            <w:b/>
            <w:color w:val="FF0000"/>
            <w:spacing w:val="-7"/>
            <w:sz w:val="20"/>
          </w:rPr>
          <w:t> </w:t>
        </w:r>
        <w:r>
          <w:rPr>
            <w:b/>
            <w:color w:val="FF0000"/>
            <w:sz w:val="20"/>
          </w:rPr>
          <w:t>is</w:t>
        </w:r>
        <w:r>
          <w:rPr>
            <w:b/>
            <w:color w:val="FF0000"/>
            <w:spacing w:val="-6"/>
            <w:sz w:val="20"/>
          </w:rPr>
          <w:t> </w:t>
        </w:r>
        <w:r>
          <w:rPr>
            <w:b/>
            <w:color w:val="FF0000"/>
            <w:sz w:val="20"/>
          </w:rPr>
          <w:t>Cross-</w:t>
        </w:r>
        <w:r>
          <w:rPr>
            <w:b/>
            <w:color w:val="FF0000"/>
            <w:spacing w:val="-4"/>
            <w:sz w:val="20"/>
          </w:rPr>
          <w:t>Join?</w:t>
        </w:r>
      </w:hyperlink>
    </w:p>
    <w:p>
      <w:pPr>
        <w:spacing w:line="259" w:lineRule="auto" w:before="18"/>
        <w:ind w:left="101" w:right="193" w:firstLine="0"/>
        <w:jc w:val="both"/>
        <w:rPr>
          <w:sz w:val="20"/>
        </w:rPr>
      </w:pPr>
      <w:hyperlink w:history="true" w:anchor="_bookmark482">
        <w:r>
          <w:rPr>
            <w:color w:val="334155"/>
            <w:sz w:val="20"/>
          </w:rPr>
          <w:t>Cross</w:t>
        </w:r>
        <w:r>
          <w:rPr>
            <w:color w:val="334155"/>
            <w:spacing w:val="-3"/>
            <w:sz w:val="20"/>
          </w:rPr>
          <w:t> </w:t>
        </w:r>
        <w:r>
          <w:rPr>
            <w:color w:val="334155"/>
            <w:sz w:val="20"/>
          </w:rPr>
          <w:t>join</w:t>
        </w:r>
        <w:r>
          <w:rPr>
            <w:color w:val="334155"/>
            <w:spacing w:val="-2"/>
            <w:sz w:val="20"/>
          </w:rPr>
          <w:t> </w:t>
        </w:r>
        <w:r>
          <w:rPr>
            <w:color w:val="334155"/>
            <w:sz w:val="20"/>
          </w:rPr>
          <w:t>produces</w:t>
        </w:r>
        <w:r>
          <w:rPr>
            <w:color w:val="334155"/>
            <w:spacing w:val="-2"/>
            <w:sz w:val="20"/>
          </w:rPr>
          <w:t> </w:t>
        </w:r>
        <w:r>
          <w:rPr>
            <w:color w:val="334155"/>
            <w:sz w:val="20"/>
          </w:rPr>
          <w:t>a</w:t>
        </w:r>
        <w:r>
          <w:rPr>
            <w:color w:val="334155"/>
            <w:spacing w:val="-2"/>
            <w:sz w:val="20"/>
          </w:rPr>
          <w:t> </w:t>
        </w:r>
        <w:r>
          <w:rPr>
            <w:color w:val="334155"/>
            <w:sz w:val="20"/>
          </w:rPr>
          <w:t>result</w:t>
        </w:r>
        <w:r>
          <w:rPr>
            <w:color w:val="334155"/>
            <w:spacing w:val="-4"/>
            <w:sz w:val="20"/>
          </w:rPr>
          <w:t> </w:t>
        </w:r>
        <w:r>
          <w:rPr>
            <w:color w:val="334155"/>
            <w:sz w:val="20"/>
          </w:rPr>
          <w:t>set</w:t>
        </w:r>
        <w:r>
          <w:rPr>
            <w:color w:val="334155"/>
            <w:spacing w:val="-4"/>
            <w:sz w:val="20"/>
          </w:rPr>
          <w:t> </w:t>
        </w:r>
        <w:r>
          <w:rPr>
            <w:color w:val="334155"/>
            <w:sz w:val="20"/>
          </w:rPr>
          <w:t>which</w:t>
        </w:r>
        <w:r>
          <w:rPr>
            <w:color w:val="334155"/>
            <w:spacing w:val="-3"/>
            <w:sz w:val="20"/>
          </w:rPr>
          <w:t> </w:t>
        </w:r>
        <w:r>
          <w:rPr>
            <w:color w:val="334155"/>
            <w:sz w:val="20"/>
          </w:rPr>
          <w:t>is</w:t>
        </w:r>
        <w:r>
          <w:rPr>
            <w:color w:val="334155"/>
            <w:spacing w:val="-3"/>
            <w:sz w:val="20"/>
          </w:rPr>
          <w:t> </w:t>
        </w:r>
        <w:r>
          <w:rPr>
            <w:color w:val="334155"/>
            <w:sz w:val="20"/>
          </w:rPr>
          <w:t>the</w:t>
        </w:r>
        <w:r>
          <w:rPr>
            <w:color w:val="334155"/>
            <w:spacing w:val="-2"/>
            <w:sz w:val="20"/>
          </w:rPr>
          <w:t> </w:t>
        </w:r>
        <w:r>
          <w:rPr>
            <w:color w:val="334155"/>
            <w:sz w:val="20"/>
          </w:rPr>
          <w:t>number</w:t>
        </w:r>
        <w:r>
          <w:rPr>
            <w:color w:val="334155"/>
            <w:spacing w:val="-4"/>
            <w:sz w:val="20"/>
          </w:rPr>
          <w:t> </w:t>
        </w:r>
        <w:r>
          <w:rPr>
            <w:color w:val="334155"/>
            <w:sz w:val="20"/>
          </w:rPr>
          <w:t>of</w:t>
        </w:r>
        <w:r>
          <w:rPr>
            <w:color w:val="334155"/>
            <w:spacing w:val="-4"/>
            <w:sz w:val="20"/>
          </w:rPr>
          <w:t> </w:t>
        </w:r>
        <w:r>
          <w:rPr>
            <w:color w:val="334155"/>
            <w:sz w:val="20"/>
          </w:rPr>
          <w:t>rows</w:t>
        </w:r>
        <w:r>
          <w:rPr>
            <w:color w:val="334155"/>
            <w:spacing w:val="-3"/>
            <w:sz w:val="20"/>
          </w:rPr>
          <w:t> </w:t>
        </w:r>
        <w:r>
          <w:rPr>
            <w:color w:val="334155"/>
            <w:sz w:val="20"/>
          </w:rPr>
          <w:t>in</w:t>
        </w:r>
        <w:r>
          <w:rPr>
            <w:color w:val="334155"/>
            <w:spacing w:val="-2"/>
            <w:sz w:val="20"/>
          </w:rPr>
          <w:t> </w:t>
        </w:r>
        <w:r>
          <w:rPr>
            <w:color w:val="334155"/>
            <w:sz w:val="20"/>
          </w:rPr>
          <w:t>the</w:t>
        </w:r>
        <w:r>
          <w:rPr>
            <w:color w:val="334155"/>
            <w:spacing w:val="-2"/>
            <w:sz w:val="20"/>
          </w:rPr>
          <w:t> </w:t>
        </w:r>
        <w:r>
          <w:rPr>
            <w:color w:val="334155"/>
            <w:sz w:val="20"/>
          </w:rPr>
          <w:t>first</w:t>
        </w:r>
        <w:r>
          <w:rPr>
            <w:color w:val="334155"/>
            <w:spacing w:val="-1"/>
            <w:sz w:val="20"/>
          </w:rPr>
          <w:t> </w:t>
        </w:r>
        <w:r>
          <w:rPr>
            <w:color w:val="334155"/>
            <w:sz w:val="20"/>
          </w:rPr>
          <w:t>table</w:t>
        </w:r>
        <w:r>
          <w:rPr>
            <w:color w:val="334155"/>
            <w:spacing w:val="-2"/>
            <w:sz w:val="20"/>
          </w:rPr>
          <w:t> </w:t>
        </w:r>
        <w:r>
          <w:rPr>
            <w:color w:val="334155"/>
            <w:sz w:val="20"/>
          </w:rPr>
          <w:t>multiplied</w:t>
        </w:r>
        <w:r>
          <w:rPr>
            <w:color w:val="334155"/>
            <w:spacing w:val="-3"/>
            <w:sz w:val="20"/>
          </w:rPr>
          <w:t> </w:t>
        </w:r>
        <w:r>
          <w:rPr>
            <w:color w:val="334155"/>
            <w:sz w:val="20"/>
          </w:rPr>
          <w:t>by</w:t>
        </w:r>
        <w:r>
          <w:rPr>
            <w:color w:val="334155"/>
            <w:spacing w:val="-3"/>
            <w:sz w:val="20"/>
          </w:rPr>
          <w:t> </w:t>
        </w:r>
        <w:r>
          <w:rPr>
            <w:color w:val="334155"/>
            <w:sz w:val="20"/>
          </w:rPr>
          <w:t>several</w:t>
        </w:r>
        <w:r>
          <w:rPr>
            <w:color w:val="334155"/>
            <w:spacing w:val="-2"/>
            <w:sz w:val="20"/>
          </w:rPr>
          <w:t> </w:t>
        </w:r>
        <w:r>
          <w:rPr>
            <w:color w:val="334155"/>
            <w:sz w:val="20"/>
          </w:rPr>
          <w:t>rows</w:t>
        </w:r>
        <w:r>
          <w:rPr>
            <w:color w:val="334155"/>
            <w:spacing w:val="-3"/>
            <w:sz w:val="20"/>
          </w:rPr>
          <w:t> </w:t>
        </w:r>
        <w:r>
          <w:rPr>
            <w:color w:val="334155"/>
            <w:sz w:val="20"/>
          </w:rPr>
          <w:t>in</w:t>
        </w:r>
        <w:r>
          <w:rPr>
            <w:color w:val="334155"/>
            <w:spacing w:val="-4"/>
            <w:sz w:val="20"/>
          </w:rPr>
          <w:t> </w:t>
        </w:r>
        <w:r>
          <w:rPr>
            <w:color w:val="334155"/>
            <w:sz w:val="20"/>
          </w:rPr>
          <w:t>the</w:t>
        </w:r>
        <w:r>
          <w:rPr>
            <w:color w:val="334155"/>
            <w:spacing w:val="-2"/>
            <w:sz w:val="20"/>
          </w:rPr>
          <w:t> </w:t>
        </w:r>
        <w:r>
          <w:rPr>
            <w:color w:val="334155"/>
            <w:sz w:val="20"/>
          </w:rPr>
          <w:t>second</w:t>
        </w:r>
      </w:hyperlink>
      <w:r>
        <w:rPr>
          <w:color w:val="334155"/>
          <w:spacing w:val="-3"/>
          <w:sz w:val="20"/>
        </w:rPr>
        <w:t> </w:t>
      </w:r>
      <w:r>
        <w:rPr>
          <w:color w:val="334155"/>
          <w:sz w:val="20"/>
        </w:rPr>
        <w:t>table</w:t>
      </w:r>
      <w:r>
        <w:rPr>
          <w:color w:val="334155"/>
          <w:spacing w:val="-2"/>
          <w:sz w:val="20"/>
        </w:rPr>
        <w:t> </w:t>
      </w:r>
      <w:r>
        <w:rPr>
          <w:color w:val="334155"/>
          <w:sz w:val="20"/>
        </w:rPr>
        <w:t>if</w:t>
      </w:r>
      <w:r>
        <w:rPr>
          <w:color w:val="334155"/>
          <w:spacing w:val="-1"/>
          <w:sz w:val="20"/>
        </w:rPr>
        <w:t> </w:t>
      </w:r>
      <w:r>
        <w:rPr>
          <w:color w:val="334155"/>
          <w:sz w:val="20"/>
        </w:rPr>
        <w:t>no</w:t>
      </w:r>
      <w:r>
        <w:rPr>
          <w:color w:val="334155"/>
          <w:spacing w:val="-3"/>
          <w:sz w:val="20"/>
        </w:rPr>
        <w:t> </w:t>
      </w:r>
      <w:r>
        <w:rPr>
          <w:color w:val="334155"/>
          <w:sz w:val="20"/>
        </w:rPr>
        <w:t>WHERE </w:t>
      </w:r>
      <w:hyperlink w:history="true" w:anchor="_bookmark482">
        <w:r>
          <w:rPr>
            <w:color w:val="334155"/>
            <w:sz w:val="20"/>
          </w:rPr>
          <w:t>clause</w:t>
        </w:r>
        <w:r>
          <w:rPr>
            <w:color w:val="334155"/>
            <w:spacing w:val="-1"/>
            <w:sz w:val="20"/>
          </w:rPr>
          <w:t> </w:t>
        </w:r>
        <w:r>
          <w:rPr>
            <w:color w:val="334155"/>
            <w:sz w:val="20"/>
          </w:rPr>
          <w:t>is</w:t>
        </w:r>
        <w:r>
          <w:rPr>
            <w:color w:val="334155"/>
            <w:spacing w:val="-2"/>
            <w:sz w:val="20"/>
          </w:rPr>
          <w:t> </w:t>
        </w:r>
        <w:r>
          <w:rPr>
            <w:color w:val="334155"/>
            <w:sz w:val="20"/>
          </w:rPr>
          <w:t>used</w:t>
        </w:r>
        <w:r>
          <w:rPr>
            <w:color w:val="334155"/>
            <w:spacing w:val="-2"/>
            <w:sz w:val="20"/>
          </w:rPr>
          <w:t> </w:t>
        </w:r>
        <w:r>
          <w:rPr>
            <w:color w:val="334155"/>
            <w:sz w:val="20"/>
          </w:rPr>
          <w:t>along with Cross</w:t>
        </w:r>
        <w:r>
          <w:rPr>
            <w:color w:val="334155"/>
            <w:spacing w:val="-2"/>
            <w:sz w:val="20"/>
          </w:rPr>
          <w:t> </w:t>
        </w:r>
        <w:r>
          <w:rPr>
            <w:color w:val="334155"/>
            <w:sz w:val="20"/>
          </w:rPr>
          <w:t>join. This kind of result</w:t>
        </w:r>
        <w:r>
          <w:rPr>
            <w:color w:val="334155"/>
            <w:spacing w:val="-3"/>
            <w:sz w:val="20"/>
          </w:rPr>
          <w:t> </w:t>
        </w:r>
        <w:r>
          <w:rPr>
            <w:color w:val="334155"/>
            <w:sz w:val="20"/>
          </w:rPr>
          <w:t>is</w:t>
        </w:r>
        <w:r>
          <w:rPr>
            <w:color w:val="334155"/>
            <w:spacing w:val="-2"/>
            <w:sz w:val="20"/>
          </w:rPr>
          <w:t> </w:t>
        </w:r>
        <w:r>
          <w:rPr>
            <w:color w:val="334155"/>
            <w:sz w:val="20"/>
          </w:rPr>
          <w:t>known</w:t>
        </w:r>
        <w:r>
          <w:rPr>
            <w:color w:val="334155"/>
            <w:spacing w:val="-1"/>
            <w:sz w:val="20"/>
          </w:rPr>
          <w:t> </w:t>
        </w:r>
        <w:r>
          <w:rPr>
            <w:color w:val="334155"/>
            <w:sz w:val="20"/>
          </w:rPr>
          <w:t>as</w:t>
        </w:r>
        <w:r>
          <w:rPr>
            <w:color w:val="334155"/>
            <w:spacing w:val="-2"/>
            <w:sz w:val="20"/>
          </w:rPr>
          <w:t> </w:t>
        </w:r>
        <w:r>
          <w:rPr>
            <w:color w:val="334155"/>
            <w:sz w:val="20"/>
          </w:rPr>
          <w:t>Cartesian</w:t>
        </w:r>
        <w:r>
          <w:rPr>
            <w:color w:val="334155"/>
            <w:spacing w:val="-1"/>
            <w:sz w:val="20"/>
          </w:rPr>
          <w:t> </w:t>
        </w:r>
        <w:r>
          <w:rPr>
            <w:color w:val="334155"/>
            <w:sz w:val="20"/>
          </w:rPr>
          <w:t>Product.</w:t>
        </w:r>
        <w:r>
          <w:rPr>
            <w:color w:val="334155"/>
            <w:spacing w:val="-2"/>
            <w:sz w:val="20"/>
          </w:rPr>
          <w:t> </w:t>
        </w:r>
        <w:r>
          <w:rPr>
            <w:color w:val="334155"/>
            <w:sz w:val="20"/>
          </w:rPr>
          <w:t>If suppose,</w:t>
        </w:r>
        <w:r>
          <w:rPr>
            <w:color w:val="334155"/>
            <w:spacing w:val="-2"/>
            <w:sz w:val="20"/>
          </w:rPr>
          <w:t> </w:t>
        </w:r>
        <w:r>
          <w:rPr>
            <w:color w:val="334155"/>
            <w:sz w:val="20"/>
          </w:rPr>
          <w:t>Where</w:t>
        </w:r>
        <w:r>
          <w:rPr>
            <w:color w:val="334155"/>
            <w:spacing w:val="-1"/>
            <w:sz w:val="20"/>
          </w:rPr>
          <w:t> </w:t>
        </w:r>
        <w:r>
          <w:rPr>
            <w:color w:val="334155"/>
            <w:sz w:val="20"/>
          </w:rPr>
          <w:t>clause</w:t>
        </w:r>
        <w:r>
          <w:rPr>
            <w:color w:val="334155"/>
            <w:spacing w:val="-1"/>
            <w:sz w:val="20"/>
          </w:rPr>
          <w:t> </w:t>
        </w:r>
        <w:r>
          <w:rPr>
            <w:color w:val="334155"/>
            <w:sz w:val="20"/>
          </w:rPr>
          <w:t>is</w:t>
        </w:r>
        <w:r>
          <w:rPr>
            <w:color w:val="334155"/>
            <w:spacing w:val="-1"/>
            <w:sz w:val="20"/>
          </w:rPr>
          <w:t> </w:t>
        </w:r>
        <w:r>
          <w:rPr>
            <w:color w:val="334155"/>
            <w:sz w:val="20"/>
          </w:rPr>
          <w:t>used</w:t>
        </w:r>
      </w:hyperlink>
      <w:r>
        <w:rPr>
          <w:color w:val="334155"/>
          <w:spacing w:val="-2"/>
          <w:sz w:val="20"/>
        </w:rPr>
        <w:t> </w:t>
      </w:r>
      <w:r>
        <w:rPr>
          <w:color w:val="334155"/>
          <w:sz w:val="20"/>
        </w:rPr>
        <w:t>in</w:t>
      </w:r>
      <w:r>
        <w:rPr>
          <w:color w:val="334155"/>
          <w:spacing w:val="-1"/>
          <w:sz w:val="20"/>
        </w:rPr>
        <w:t> </w:t>
      </w:r>
      <w:r>
        <w:rPr>
          <w:color w:val="334155"/>
          <w:sz w:val="20"/>
        </w:rPr>
        <w:t>cross join</w:t>
      </w:r>
      <w:r>
        <w:rPr>
          <w:color w:val="334155"/>
          <w:spacing w:val="-3"/>
          <w:sz w:val="20"/>
        </w:rPr>
        <w:t> </w:t>
      </w:r>
      <w:r>
        <w:rPr>
          <w:color w:val="334155"/>
          <w:sz w:val="20"/>
        </w:rPr>
        <w:t>then </w:t>
      </w:r>
      <w:hyperlink w:history="true" w:anchor="_bookmark482">
        <w:r>
          <w:rPr>
            <w:color w:val="334155"/>
            <w:sz w:val="20"/>
          </w:rPr>
          <w:t>the query will work like an Inner join.</w:t>
        </w:r>
      </w:hyperlink>
    </w:p>
    <w:p>
      <w:pPr>
        <w:spacing w:after="0" w:line="259" w:lineRule="auto"/>
        <w:jc w:val="both"/>
        <w:rPr>
          <w:sz w:val="20"/>
        </w:rPr>
        <w:sectPr>
          <w:pgSz w:w="12240" w:h="15840"/>
          <w:pgMar w:top="320" w:bottom="280" w:left="40" w:right="280"/>
        </w:sectPr>
      </w:pPr>
    </w:p>
    <w:p>
      <w:pPr>
        <w:spacing w:before="81"/>
        <w:ind w:left="821" w:right="0" w:firstLine="0"/>
        <w:jc w:val="left"/>
        <w:rPr>
          <w:b/>
          <w:sz w:val="20"/>
        </w:rPr>
      </w:pPr>
      <w:bookmarkStart w:name="_bookmark512" w:id="727"/>
      <w:bookmarkEnd w:id="727"/>
      <w:r>
        <w:rPr/>
      </w:r>
      <w:hyperlink w:history="true" w:anchor="_bookmark482">
        <w:r>
          <w:rPr>
            <w:b/>
            <w:color w:val="FF0000"/>
            <w:sz w:val="20"/>
          </w:rPr>
          <w:t>What</w:t>
        </w:r>
        <w:r>
          <w:rPr>
            <w:b/>
            <w:color w:val="FF0000"/>
            <w:spacing w:val="-7"/>
            <w:sz w:val="20"/>
          </w:rPr>
          <w:t> </w:t>
        </w:r>
        <w:r>
          <w:rPr>
            <w:b/>
            <w:color w:val="FF0000"/>
            <w:sz w:val="20"/>
          </w:rPr>
          <w:t>is</w:t>
        </w:r>
        <w:r>
          <w:rPr>
            <w:b/>
            <w:color w:val="FF0000"/>
            <w:spacing w:val="-6"/>
            <w:sz w:val="20"/>
          </w:rPr>
          <w:t> </w:t>
        </w:r>
        <w:r>
          <w:rPr>
            <w:b/>
            <w:color w:val="FF0000"/>
            <w:sz w:val="20"/>
          </w:rPr>
          <w:t>Self-</w:t>
        </w:r>
        <w:r>
          <w:rPr>
            <w:b/>
            <w:color w:val="FF0000"/>
            <w:spacing w:val="-4"/>
            <w:sz w:val="20"/>
          </w:rPr>
          <w:t>Join?</w:t>
        </w:r>
      </w:hyperlink>
    </w:p>
    <w:p>
      <w:pPr>
        <w:spacing w:before="20"/>
        <w:ind w:left="101" w:right="0" w:firstLine="0"/>
        <w:jc w:val="left"/>
        <w:rPr>
          <w:sz w:val="20"/>
        </w:rPr>
      </w:pPr>
      <w:hyperlink w:history="true" w:anchor="_bookmark482">
        <w:r>
          <w:rPr>
            <w:color w:val="334155"/>
            <w:sz w:val="20"/>
          </w:rPr>
          <w:t>A</w:t>
        </w:r>
        <w:r>
          <w:rPr>
            <w:color w:val="334155"/>
            <w:spacing w:val="-10"/>
            <w:sz w:val="20"/>
          </w:rPr>
          <w:t> </w:t>
        </w:r>
        <w:r>
          <w:rPr>
            <w:color w:val="334155"/>
            <w:sz w:val="20"/>
          </w:rPr>
          <w:t>self-join</w:t>
        </w:r>
        <w:r>
          <w:rPr>
            <w:color w:val="334155"/>
            <w:spacing w:val="-8"/>
            <w:sz w:val="20"/>
          </w:rPr>
          <w:t> </w:t>
        </w:r>
        <w:r>
          <w:rPr>
            <w:color w:val="334155"/>
            <w:sz w:val="20"/>
          </w:rPr>
          <w:t>is</w:t>
        </w:r>
        <w:r>
          <w:rPr>
            <w:color w:val="334155"/>
            <w:spacing w:val="-9"/>
            <w:sz w:val="20"/>
          </w:rPr>
          <w:t> </w:t>
        </w:r>
        <w:r>
          <w:rPr>
            <w:color w:val="334155"/>
            <w:sz w:val="20"/>
          </w:rPr>
          <w:t>a</w:t>
        </w:r>
        <w:r>
          <w:rPr>
            <w:color w:val="334155"/>
            <w:spacing w:val="-7"/>
            <w:sz w:val="20"/>
          </w:rPr>
          <w:t> </w:t>
        </w:r>
        <w:r>
          <w:rPr>
            <w:color w:val="334155"/>
            <w:sz w:val="20"/>
          </w:rPr>
          <w:t>join</w:t>
        </w:r>
        <w:r>
          <w:rPr>
            <w:color w:val="334155"/>
            <w:spacing w:val="-8"/>
            <w:sz w:val="20"/>
          </w:rPr>
          <w:t> </w:t>
        </w:r>
        <w:r>
          <w:rPr>
            <w:color w:val="334155"/>
            <w:sz w:val="20"/>
          </w:rPr>
          <w:t>in</w:t>
        </w:r>
        <w:r>
          <w:rPr>
            <w:color w:val="334155"/>
            <w:spacing w:val="-9"/>
            <w:sz w:val="20"/>
          </w:rPr>
          <w:t> </w:t>
        </w:r>
        <w:r>
          <w:rPr>
            <w:color w:val="334155"/>
            <w:sz w:val="20"/>
          </w:rPr>
          <w:t>which</w:t>
        </w:r>
        <w:r>
          <w:rPr>
            <w:color w:val="334155"/>
            <w:spacing w:val="-7"/>
            <w:sz w:val="20"/>
          </w:rPr>
          <w:t> </w:t>
        </w:r>
        <w:r>
          <w:rPr>
            <w:color w:val="334155"/>
            <w:sz w:val="20"/>
          </w:rPr>
          <w:t>a</w:t>
        </w:r>
        <w:r>
          <w:rPr>
            <w:color w:val="334155"/>
            <w:spacing w:val="-9"/>
            <w:sz w:val="20"/>
          </w:rPr>
          <w:t> </w:t>
        </w:r>
        <w:r>
          <w:rPr>
            <w:color w:val="334155"/>
            <w:sz w:val="20"/>
          </w:rPr>
          <w:t>table</w:t>
        </w:r>
        <w:r>
          <w:rPr>
            <w:color w:val="334155"/>
            <w:spacing w:val="-9"/>
            <w:sz w:val="20"/>
          </w:rPr>
          <w:t> </w:t>
        </w:r>
        <w:r>
          <w:rPr>
            <w:color w:val="334155"/>
            <w:sz w:val="20"/>
          </w:rPr>
          <w:t>is</w:t>
        </w:r>
        <w:r>
          <w:rPr>
            <w:color w:val="334155"/>
            <w:spacing w:val="-8"/>
            <w:sz w:val="20"/>
          </w:rPr>
          <w:t> </w:t>
        </w:r>
        <w:r>
          <w:rPr>
            <w:color w:val="334155"/>
            <w:sz w:val="20"/>
          </w:rPr>
          <w:t>joined</w:t>
        </w:r>
        <w:r>
          <w:rPr>
            <w:color w:val="334155"/>
            <w:spacing w:val="-8"/>
            <w:sz w:val="20"/>
          </w:rPr>
          <w:t> </w:t>
        </w:r>
        <w:r>
          <w:rPr>
            <w:color w:val="334155"/>
            <w:sz w:val="20"/>
          </w:rPr>
          <w:t>with</w:t>
        </w:r>
        <w:r>
          <w:rPr>
            <w:color w:val="334155"/>
            <w:spacing w:val="-7"/>
            <w:sz w:val="20"/>
          </w:rPr>
          <w:t> </w:t>
        </w:r>
        <w:r>
          <w:rPr>
            <w:color w:val="334155"/>
            <w:sz w:val="20"/>
          </w:rPr>
          <w:t>itself,</w:t>
        </w:r>
        <w:r>
          <w:rPr>
            <w:color w:val="334155"/>
            <w:spacing w:val="-10"/>
            <w:sz w:val="20"/>
          </w:rPr>
          <w:t> </w:t>
        </w:r>
        <w:r>
          <w:rPr>
            <w:color w:val="334155"/>
            <w:sz w:val="20"/>
          </w:rPr>
          <w:t>especially</w:t>
        </w:r>
        <w:r>
          <w:rPr>
            <w:color w:val="334155"/>
            <w:spacing w:val="-10"/>
            <w:sz w:val="20"/>
          </w:rPr>
          <w:t> </w:t>
        </w:r>
        <w:r>
          <w:rPr>
            <w:color w:val="334155"/>
            <w:sz w:val="20"/>
          </w:rPr>
          <w:t>when</w:t>
        </w:r>
        <w:r>
          <w:rPr>
            <w:color w:val="334155"/>
            <w:spacing w:val="-11"/>
            <w:sz w:val="20"/>
          </w:rPr>
          <w:t> </w:t>
        </w:r>
        <w:r>
          <w:rPr>
            <w:color w:val="334155"/>
            <w:sz w:val="20"/>
          </w:rPr>
          <w:t>the</w:t>
        </w:r>
        <w:r>
          <w:rPr>
            <w:color w:val="334155"/>
            <w:spacing w:val="-7"/>
            <w:sz w:val="20"/>
          </w:rPr>
          <w:t> </w:t>
        </w:r>
        <w:r>
          <w:rPr>
            <w:color w:val="334155"/>
            <w:sz w:val="20"/>
          </w:rPr>
          <w:t>table</w:t>
        </w:r>
        <w:r>
          <w:rPr>
            <w:color w:val="334155"/>
            <w:spacing w:val="-9"/>
            <w:sz w:val="20"/>
          </w:rPr>
          <w:t> </w:t>
        </w:r>
        <w:r>
          <w:rPr>
            <w:color w:val="334155"/>
            <w:sz w:val="20"/>
          </w:rPr>
          <w:t>has</w:t>
        </w:r>
        <w:r>
          <w:rPr>
            <w:color w:val="334155"/>
            <w:spacing w:val="-10"/>
            <w:sz w:val="20"/>
          </w:rPr>
          <w:t> </w:t>
        </w:r>
        <w:r>
          <w:rPr>
            <w:color w:val="334155"/>
            <w:sz w:val="20"/>
          </w:rPr>
          <w:t>a</w:t>
        </w:r>
        <w:r>
          <w:rPr>
            <w:color w:val="334155"/>
            <w:spacing w:val="-7"/>
            <w:sz w:val="20"/>
          </w:rPr>
          <w:t> </w:t>
        </w:r>
        <w:r>
          <w:rPr>
            <w:color w:val="334155"/>
            <w:sz w:val="20"/>
          </w:rPr>
          <w:t>Foreign</w:t>
        </w:r>
        <w:r>
          <w:rPr>
            <w:color w:val="334155"/>
            <w:spacing w:val="-9"/>
            <w:sz w:val="20"/>
          </w:rPr>
          <w:t> </w:t>
        </w:r>
        <w:r>
          <w:rPr>
            <w:color w:val="334155"/>
            <w:sz w:val="20"/>
          </w:rPr>
          <w:t>Key</w:t>
        </w:r>
        <w:r>
          <w:rPr>
            <w:color w:val="334155"/>
            <w:spacing w:val="-7"/>
            <w:sz w:val="20"/>
          </w:rPr>
          <w:t> </w:t>
        </w:r>
        <w:r>
          <w:rPr>
            <w:color w:val="334155"/>
            <w:sz w:val="20"/>
          </w:rPr>
          <w:t>which</w:t>
        </w:r>
        <w:r>
          <w:rPr>
            <w:color w:val="334155"/>
            <w:spacing w:val="-8"/>
            <w:sz w:val="20"/>
          </w:rPr>
          <w:t> </w:t>
        </w:r>
        <w:r>
          <w:rPr>
            <w:color w:val="334155"/>
            <w:sz w:val="20"/>
          </w:rPr>
          <w:t>references</w:t>
        </w:r>
      </w:hyperlink>
      <w:r>
        <w:rPr>
          <w:color w:val="334155"/>
          <w:spacing w:val="-9"/>
          <w:sz w:val="20"/>
        </w:rPr>
        <w:t> </w:t>
      </w:r>
      <w:r>
        <w:rPr>
          <w:color w:val="334155"/>
          <w:sz w:val="20"/>
        </w:rPr>
        <w:t>its</w:t>
      </w:r>
      <w:r>
        <w:rPr>
          <w:color w:val="334155"/>
          <w:spacing w:val="-9"/>
          <w:sz w:val="20"/>
        </w:rPr>
        <w:t> </w:t>
      </w:r>
      <w:r>
        <w:rPr>
          <w:color w:val="334155"/>
          <w:sz w:val="20"/>
        </w:rPr>
        <w:t>own</w:t>
      </w:r>
      <w:r>
        <w:rPr>
          <w:color w:val="334155"/>
          <w:spacing w:val="-8"/>
          <w:sz w:val="20"/>
        </w:rPr>
        <w:t> </w:t>
      </w:r>
      <w:r>
        <w:rPr>
          <w:color w:val="334155"/>
          <w:sz w:val="20"/>
        </w:rPr>
        <w:t>Primary</w:t>
      </w:r>
      <w:r>
        <w:rPr>
          <w:color w:val="334155"/>
          <w:spacing w:val="-6"/>
          <w:sz w:val="20"/>
        </w:rPr>
        <w:t> </w:t>
      </w:r>
      <w:r>
        <w:rPr>
          <w:color w:val="334155"/>
          <w:spacing w:val="-4"/>
          <w:sz w:val="20"/>
        </w:rPr>
        <w:t>Key.</w:t>
      </w:r>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513" w:id="728"/>
      <w:bookmarkEnd w:id="728"/>
      <w:r>
        <w:rPr/>
      </w:r>
      <w:hyperlink w:history="true" w:anchor="_bookmark482">
        <w:r>
          <w:rPr>
            <w:b/>
            <w:color w:val="FF0000"/>
            <w:sz w:val="20"/>
          </w:rPr>
          <w:t>WHAT</w:t>
        </w:r>
        <w:r>
          <w:rPr>
            <w:b/>
            <w:color w:val="FF0000"/>
            <w:spacing w:val="-5"/>
            <w:sz w:val="20"/>
          </w:rPr>
          <w:t> </w:t>
        </w:r>
        <w:r>
          <w:rPr>
            <w:b/>
            <w:color w:val="FF0000"/>
            <w:sz w:val="20"/>
          </w:rPr>
          <w:t>IS</w:t>
        </w:r>
        <w:r>
          <w:rPr>
            <w:b/>
            <w:color w:val="FF0000"/>
            <w:spacing w:val="-4"/>
            <w:sz w:val="20"/>
          </w:rPr>
          <w:t> </w:t>
        </w:r>
        <w:r>
          <w:rPr>
            <w:b/>
            <w:color w:val="FF0000"/>
            <w:sz w:val="20"/>
          </w:rPr>
          <w:t>LEFT</w:t>
        </w:r>
        <w:r>
          <w:rPr>
            <w:b/>
            <w:color w:val="FF0000"/>
            <w:spacing w:val="-6"/>
            <w:sz w:val="20"/>
          </w:rPr>
          <w:t> </w:t>
        </w:r>
        <w:r>
          <w:rPr>
            <w:b/>
            <w:color w:val="FF0000"/>
            <w:spacing w:val="-2"/>
            <w:sz w:val="20"/>
          </w:rPr>
          <w:t>JOINT?</w:t>
        </w:r>
      </w:hyperlink>
    </w:p>
    <w:p>
      <w:pPr>
        <w:spacing w:line="256" w:lineRule="auto" w:before="20"/>
        <w:ind w:left="101" w:right="188" w:firstLine="0"/>
        <w:jc w:val="left"/>
        <w:rPr>
          <w:sz w:val="20"/>
        </w:rPr>
      </w:pPr>
      <w:hyperlink w:history="true" w:anchor="_bookmark482">
        <w:r>
          <w:rPr>
            <w:color w:val="334155"/>
            <w:sz w:val="20"/>
          </w:rPr>
          <w:t>The</w:t>
        </w:r>
        <w:r>
          <w:rPr>
            <w:color w:val="334155"/>
            <w:spacing w:val="-4"/>
            <w:sz w:val="20"/>
          </w:rPr>
          <w:t> </w:t>
        </w:r>
        <w:r>
          <w:rPr>
            <w:color w:val="334155"/>
            <w:sz w:val="20"/>
          </w:rPr>
          <w:t>LEFT</w:t>
        </w:r>
        <w:r>
          <w:rPr>
            <w:color w:val="334155"/>
            <w:spacing w:val="-4"/>
            <w:sz w:val="20"/>
          </w:rPr>
          <w:t> </w:t>
        </w:r>
        <w:r>
          <w:rPr>
            <w:color w:val="334155"/>
            <w:sz w:val="20"/>
          </w:rPr>
          <w:t>JOIN</w:t>
        </w:r>
        <w:r>
          <w:rPr>
            <w:color w:val="334155"/>
            <w:spacing w:val="-2"/>
            <w:sz w:val="20"/>
          </w:rPr>
          <w:t> </w:t>
        </w:r>
        <w:r>
          <w:rPr>
            <w:color w:val="334155"/>
            <w:sz w:val="20"/>
          </w:rPr>
          <w:t>keyword</w:t>
        </w:r>
        <w:r>
          <w:rPr>
            <w:color w:val="334155"/>
            <w:spacing w:val="-1"/>
            <w:sz w:val="20"/>
          </w:rPr>
          <w:t> </w:t>
        </w:r>
        <w:r>
          <w:rPr>
            <w:color w:val="334155"/>
            <w:sz w:val="20"/>
          </w:rPr>
          <w:t>returns</w:t>
        </w:r>
        <w:r>
          <w:rPr>
            <w:color w:val="334155"/>
            <w:spacing w:val="-5"/>
            <w:sz w:val="20"/>
          </w:rPr>
          <w:t> </w:t>
        </w:r>
        <w:r>
          <w:rPr>
            <w:color w:val="334155"/>
            <w:sz w:val="20"/>
          </w:rPr>
          <w:t>all</w:t>
        </w:r>
        <w:r>
          <w:rPr>
            <w:color w:val="334155"/>
            <w:spacing w:val="-2"/>
            <w:sz w:val="20"/>
          </w:rPr>
          <w:t> </w:t>
        </w:r>
        <w:r>
          <w:rPr>
            <w:color w:val="334155"/>
            <w:sz w:val="20"/>
          </w:rPr>
          <w:t>records</w:t>
        </w:r>
        <w:r>
          <w:rPr>
            <w:color w:val="334155"/>
            <w:spacing w:val="-3"/>
            <w:sz w:val="20"/>
          </w:rPr>
          <w:t> </w:t>
        </w:r>
        <w:r>
          <w:rPr>
            <w:color w:val="334155"/>
            <w:sz w:val="20"/>
          </w:rPr>
          <w:t>from</w:t>
        </w:r>
        <w:r>
          <w:rPr>
            <w:color w:val="334155"/>
            <w:spacing w:val="-3"/>
            <w:sz w:val="20"/>
          </w:rPr>
          <w:t> </w:t>
        </w:r>
        <w:r>
          <w:rPr>
            <w:color w:val="334155"/>
            <w:sz w:val="20"/>
          </w:rPr>
          <w:t>the</w:t>
        </w:r>
        <w:r>
          <w:rPr>
            <w:color w:val="334155"/>
            <w:spacing w:val="-4"/>
            <w:sz w:val="20"/>
          </w:rPr>
          <w:t> </w:t>
        </w:r>
        <w:r>
          <w:rPr>
            <w:color w:val="334155"/>
            <w:sz w:val="20"/>
          </w:rPr>
          <w:t>left</w:t>
        </w:r>
        <w:r>
          <w:rPr>
            <w:color w:val="334155"/>
            <w:spacing w:val="-4"/>
            <w:sz w:val="20"/>
          </w:rPr>
          <w:t> </w:t>
        </w:r>
        <w:r>
          <w:rPr>
            <w:color w:val="334155"/>
            <w:sz w:val="20"/>
          </w:rPr>
          <w:t>table</w:t>
        </w:r>
        <w:r>
          <w:rPr>
            <w:color w:val="334155"/>
            <w:spacing w:val="-5"/>
            <w:sz w:val="20"/>
          </w:rPr>
          <w:t> </w:t>
        </w:r>
        <w:r>
          <w:rPr>
            <w:color w:val="334155"/>
            <w:sz w:val="20"/>
          </w:rPr>
          <w:t>(table1),</w:t>
        </w:r>
        <w:r>
          <w:rPr>
            <w:color w:val="334155"/>
            <w:spacing w:val="-6"/>
            <w:sz w:val="20"/>
          </w:rPr>
          <w:t> </w:t>
        </w:r>
        <w:r>
          <w:rPr>
            <w:color w:val="334155"/>
            <w:sz w:val="20"/>
          </w:rPr>
          <w:t>and</w:t>
        </w:r>
        <w:r>
          <w:rPr>
            <w:color w:val="334155"/>
            <w:spacing w:val="-3"/>
            <w:sz w:val="20"/>
          </w:rPr>
          <w:t> </w:t>
        </w:r>
        <w:r>
          <w:rPr>
            <w:color w:val="334155"/>
            <w:sz w:val="20"/>
          </w:rPr>
          <w:t>the</w:t>
        </w:r>
        <w:r>
          <w:rPr>
            <w:color w:val="334155"/>
            <w:spacing w:val="-2"/>
            <w:sz w:val="20"/>
          </w:rPr>
          <w:t> </w:t>
        </w:r>
        <w:r>
          <w:rPr>
            <w:color w:val="334155"/>
            <w:sz w:val="20"/>
          </w:rPr>
          <w:t>matching</w:t>
        </w:r>
        <w:r>
          <w:rPr>
            <w:color w:val="334155"/>
            <w:spacing w:val="-3"/>
            <w:sz w:val="20"/>
          </w:rPr>
          <w:t> </w:t>
        </w:r>
        <w:r>
          <w:rPr>
            <w:color w:val="334155"/>
            <w:sz w:val="20"/>
          </w:rPr>
          <w:t>records</w:t>
        </w:r>
        <w:r>
          <w:rPr>
            <w:color w:val="334155"/>
            <w:spacing w:val="-2"/>
            <w:sz w:val="20"/>
          </w:rPr>
          <w:t> </w:t>
        </w:r>
        <w:r>
          <w:rPr>
            <w:color w:val="334155"/>
            <w:sz w:val="20"/>
          </w:rPr>
          <w:t>from</w:t>
        </w:r>
        <w:r>
          <w:rPr>
            <w:color w:val="334155"/>
            <w:spacing w:val="-3"/>
            <w:sz w:val="20"/>
          </w:rPr>
          <w:t> </w:t>
        </w:r>
        <w:r>
          <w:rPr>
            <w:color w:val="334155"/>
            <w:sz w:val="20"/>
          </w:rPr>
          <w:t>the</w:t>
        </w:r>
        <w:r>
          <w:rPr>
            <w:color w:val="334155"/>
            <w:spacing w:val="-2"/>
            <w:sz w:val="20"/>
          </w:rPr>
          <w:t> </w:t>
        </w:r>
        <w:r>
          <w:rPr>
            <w:color w:val="334155"/>
            <w:sz w:val="20"/>
          </w:rPr>
          <w:t>right</w:t>
        </w:r>
        <w:r>
          <w:rPr>
            <w:color w:val="334155"/>
            <w:spacing w:val="-4"/>
            <w:sz w:val="20"/>
          </w:rPr>
          <w:t> </w:t>
        </w:r>
        <w:r>
          <w:rPr>
            <w:color w:val="334155"/>
            <w:sz w:val="20"/>
          </w:rPr>
          <w:t>table</w:t>
        </w:r>
      </w:hyperlink>
      <w:r>
        <w:rPr>
          <w:color w:val="334155"/>
          <w:spacing w:val="-5"/>
          <w:sz w:val="20"/>
        </w:rPr>
        <w:t> </w:t>
      </w:r>
      <w:r>
        <w:rPr>
          <w:color w:val="334155"/>
          <w:sz w:val="20"/>
        </w:rPr>
        <w:t>(table2).</w:t>
      </w:r>
      <w:r>
        <w:rPr>
          <w:color w:val="334155"/>
          <w:spacing w:val="-6"/>
          <w:sz w:val="20"/>
        </w:rPr>
        <w:t> </w:t>
      </w:r>
      <w:r>
        <w:rPr>
          <w:color w:val="334155"/>
          <w:sz w:val="20"/>
        </w:rPr>
        <w:t>The</w:t>
      </w:r>
      <w:r>
        <w:rPr>
          <w:color w:val="334155"/>
          <w:spacing w:val="-2"/>
          <w:sz w:val="20"/>
        </w:rPr>
        <w:t> </w:t>
      </w:r>
      <w:r>
        <w:rPr>
          <w:color w:val="334155"/>
          <w:sz w:val="20"/>
        </w:rPr>
        <w:t>result </w:t>
      </w:r>
      <w:hyperlink w:history="true" w:anchor="_bookmark482">
        <w:r>
          <w:rPr>
            <w:color w:val="334155"/>
            <w:sz w:val="20"/>
          </w:rPr>
          <w:t>is 0 records from the right side if there is no match.</w:t>
        </w:r>
      </w:hyperlink>
    </w:p>
    <w:p>
      <w:pPr>
        <w:spacing w:after="0" w:line="256" w:lineRule="auto"/>
        <w:jc w:val="left"/>
        <w:rPr>
          <w:sz w:val="20"/>
        </w:rPr>
        <w:sectPr>
          <w:pgSz w:w="12240" w:h="15840"/>
          <w:pgMar w:top="60" w:bottom="280" w:left="40" w:right="280"/>
        </w:sectPr>
      </w:pPr>
    </w:p>
    <w:p>
      <w:pPr>
        <w:spacing w:before="81"/>
        <w:ind w:left="821" w:right="0" w:firstLine="0"/>
        <w:jc w:val="left"/>
        <w:rPr>
          <w:b/>
          <w:sz w:val="20"/>
        </w:rPr>
      </w:pPr>
      <w:bookmarkStart w:name="_bookmark514" w:id="729"/>
      <w:bookmarkEnd w:id="729"/>
      <w:r>
        <w:rPr/>
      </w:r>
      <w:hyperlink w:history="true" w:anchor="_bookmark482">
        <w:r>
          <w:rPr>
            <w:b/>
            <w:color w:val="FF0000"/>
            <w:sz w:val="20"/>
          </w:rPr>
          <w:t>WHAT</w:t>
        </w:r>
        <w:r>
          <w:rPr>
            <w:b/>
            <w:color w:val="FF0000"/>
            <w:spacing w:val="-7"/>
            <w:sz w:val="20"/>
          </w:rPr>
          <w:t> </w:t>
        </w:r>
        <w:r>
          <w:rPr>
            <w:b/>
            <w:color w:val="FF0000"/>
            <w:sz w:val="20"/>
          </w:rPr>
          <w:t>IS</w:t>
        </w:r>
        <w:r>
          <w:rPr>
            <w:b/>
            <w:color w:val="FF0000"/>
            <w:spacing w:val="-4"/>
            <w:sz w:val="20"/>
          </w:rPr>
          <w:t> </w:t>
        </w:r>
        <w:r>
          <w:rPr>
            <w:b/>
            <w:color w:val="FF0000"/>
            <w:sz w:val="20"/>
          </w:rPr>
          <w:t>RIGHT</w:t>
        </w:r>
        <w:r>
          <w:rPr>
            <w:b/>
            <w:color w:val="FF0000"/>
            <w:spacing w:val="-4"/>
            <w:sz w:val="20"/>
          </w:rPr>
          <w:t> JOIN?</w:t>
        </w:r>
      </w:hyperlink>
    </w:p>
    <w:p>
      <w:pPr>
        <w:spacing w:line="256" w:lineRule="auto" w:before="20"/>
        <w:ind w:left="101" w:right="188" w:firstLine="0"/>
        <w:jc w:val="left"/>
        <w:rPr>
          <w:sz w:val="20"/>
        </w:rPr>
      </w:pPr>
      <w:hyperlink w:history="true" w:anchor="_bookmark482">
        <w:r>
          <w:rPr>
            <w:color w:val="334155"/>
            <w:sz w:val="20"/>
          </w:rPr>
          <w:t>The</w:t>
        </w:r>
        <w:r>
          <w:rPr>
            <w:color w:val="334155"/>
            <w:spacing w:val="-9"/>
            <w:sz w:val="20"/>
          </w:rPr>
          <w:t> </w:t>
        </w:r>
        <w:r>
          <w:rPr>
            <w:color w:val="334155"/>
            <w:sz w:val="20"/>
          </w:rPr>
          <w:t>RIGHT</w:t>
        </w:r>
        <w:r>
          <w:rPr>
            <w:color w:val="334155"/>
            <w:spacing w:val="-9"/>
            <w:sz w:val="20"/>
          </w:rPr>
          <w:t> </w:t>
        </w:r>
        <w:r>
          <w:rPr>
            <w:color w:val="334155"/>
            <w:sz w:val="20"/>
          </w:rPr>
          <w:t>JOIN</w:t>
        </w:r>
        <w:r>
          <w:rPr>
            <w:color w:val="334155"/>
            <w:spacing w:val="-9"/>
            <w:sz w:val="20"/>
          </w:rPr>
          <w:t> </w:t>
        </w:r>
        <w:r>
          <w:rPr>
            <w:color w:val="334155"/>
            <w:sz w:val="20"/>
          </w:rPr>
          <w:t>keyword</w:t>
        </w:r>
        <w:r>
          <w:rPr>
            <w:color w:val="334155"/>
            <w:spacing w:val="-8"/>
            <w:sz w:val="20"/>
          </w:rPr>
          <w:t> </w:t>
        </w:r>
        <w:r>
          <w:rPr>
            <w:color w:val="334155"/>
            <w:sz w:val="20"/>
          </w:rPr>
          <w:t>returns</w:t>
        </w:r>
        <w:r>
          <w:rPr>
            <w:color w:val="334155"/>
            <w:spacing w:val="-10"/>
            <w:sz w:val="20"/>
          </w:rPr>
          <w:t> </w:t>
        </w:r>
        <w:r>
          <w:rPr>
            <w:color w:val="334155"/>
            <w:sz w:val="20"/>
          </w:rPr>
          <w:t>all</w:t>
        </w:r>
        <w:r>
          <w:rPr>
            <w:color w:val="334155"/>
            <w:spacing w:val="-9"/>
            <w:sz w:val="20"/>
          </w:rPr>
          <w:t> </w:t>
        </w:r>
        <w:r>
          <w:rPr>
            <w:color w:val="334155"/>
            <w:sz w:val="20"/>
          </w:rPr>
          <w:t>records</w:t>
        </w:r>
        <w:r>
          <w:rPr>
            <w:color w:val="334155"/>
            <w:spacing w:val="-7"/>
            <w:sz w:val="20"/>
          </w:rPr>
          <w:t> </w:t>
        </w:r>
        <w:r>
          <w:rPr>
            <w:color w:val="334155"/>
            <w:sz w:val="20"/>
          </w:rPr>
          <w:t>from</w:t>
        </w:r>
        <w:r>
          <w:rPr>
            <w:color w:val="334155"/>
            <w:spacing w:val="-8"/>
            <w:sz w:val="20"/>
          </w:rPr>
          <w:t> </w:t>
        </w:r>
        <w:r>
          <w:rPr>
            <w:color w:val="334155"/>
            <w:sz w:val="20"/>
          </w:rPr>
          <w:t>the</w:t>
        </w:r>
        <w:r>
          <w:rPr>
            <w:color w:val="334155"/>
            <w:spacing w:val="-9"/>
            <w:sz w:val="20"/>
          </w:rPr>
          <w:t> </w:t>
        </w:r>
        <w:r>
          <w:rPr>
            <w:color w:val="334155"/>
            <w:sz w:val="20"/>
          </w:rPr>
          <w:t>right</w:t>
        </w:r>
        <w:r>
          <w:rPr>
            <w:color w:val="334155"/>
            <w:spacing w:val="-11"/>
            <w:sz w:val="20"/>
          </w:rPr>
          <w:t> </w:t>
        </w:r>
        <w:r>
          <w:rPr>
            <w:color w:val="334155"/>
            <w:sz w:val="20"/>
          </w:rPr>
          <w:t>table</w:t>
        </w:r>
        <w:r>
          <w:rPr>
            <w:color w:val="334155"/>
            <w:spacing w:val="-9"/>
            <w:sz w:val="20"/>
          </w:rPr>
          <w:t> </w:t>
        </w:r>
        <w:r>
          <w:rPr>
            <w:color w:val="334155"/>
            <w:sz w:val="20"/>
          </w:rPr>
          <w:t>(table2),</w:t>
        </w:r>
        <w:r>
          <w:rPr>
            <w:color w:val="334155"/>
            <w:spacing w:val="-11"/>
            <w:sz w:val="20"/>
          </w:rPr>
          <w:t> </w:t>
        </w:r>
        <w:r>
          <w:rPr>
            <w:color w:val="334155"/>
            <w:sz w:val="20"/>
          </w:rPr>
          <w:t>and</w:t>
        </w:r>
        <w:r>
          <w:rPr>
            <w:color w:val="334155"/>
            <w:spacing w:val="-8"/>
            <w:sz w:val="20"/>
          </w:rPr>
          <w:t> </w:t>
        </w:r>
        <w:r>
          <w:rPr>
            <w:color w:val="334155"/>
            <w:sz w:val="20"/>
          </w:rPr>
          <w:t>the</w:t>
        </w:r>
        <w:r>
          <w:rPr>
            <w:color w:val="334155"/>
            <w:spacing w:val="-9"/>
            <w:sz w:val="20"/>
          </w:rPr>
          <w:t> </w:t>
        </w:r>
        <w:r>
          <w:rPr>
            <w:color w:val="334155"/>
            <w:sz w:val="20"/>
          </w:rPr>
          <w:t>matching</w:t>
        </w:r>
        <w:r>
          <w:rPr>
            <w:color w:val="334155"/>
            <w:spacing w:val="-11"/>
            <w:sz w:val="20"/>
          </w:rPr>
          <w:t> </w:t>
        </w:r>
        <w:r>
          <w:rPr>
            <w:color w:val="334155"/>
            <w:sz w:val="20"/>
          </w:rPr>
          <w:t>records</w:t>
        </w:r>
        <w:r>
          <w:rPr>
            <w:color w:val="334155"/>
            <w:spacing w:val="-10"/>
            <w:sz w:val="20"/>
          </w:rPr>
          <w:t> </w:t>
        </w:r>
        <w:r>
          <w:rPr>
            <w:color w:val="334155"/>
            <w:sz w:val="20"/>
          </w:rPr>
          <w:t>from</w:t>
        </w:r>
        <w:r>
          <w:rPr>
            <w:color w:val="334155"/>
            <w:spacing w:val="-8"/>
            <w:sz w:val="20"/>
          </w:rPr>
          <w:t> </w:t>
        </w:r>
        <w:r>
          <w:rPr>
            <w:color w:val="334155"/>
            <w:sz w:val="20"/>
          </w:rPr>
          <w:t>the</w:t>
        </w:r>
        <w:r>
          <w:rPr>
            <w:color w:val="334155"/>
            <w:spacing w:val="-9"/>
            <w:sz w:val="20"/>
          </w:rPr>
          <w:t> </w:t>
        </w:r>
        <w:r>
          <w:rPr>
            <w:color w:val="334155"/>
            <w:sz w:val="20"/>
          </w:rPr>
          <w:t>left</w:t>
        </w:r>
        <w:r>
          <w:rPr>
            <w:color w:val="334155"/>
            <w:spacing w:val="-11"/>
            <w:sz w:val="20"/>
          </w:rPr>
          <w:t> </w:t>
        </w:r>
        <w:r>
          <w:rPr>
            <w:color w:val="334155"/>
            <w:sz w:val="20"/>
          </w:rPr>
          <w:t>ta</w:t>
        </w:r>
      </w:hyperlink>
      <w:r>
        <w:rPr>
          <w:color w:val="334155"/>
          <w:sz w:val="20"/>
        </w:rPr>
        <w:t>ble</w:t>
      </w:r>
      <w:r>
        <w:rPr>
          <w:color w:val="334155"/>
          <w:spacing w:val="-9"/>
          <w:sz w:val="20"/>
        </w:rPr>
        <w:t> </w:t>
      </w:r>
      <w:r>
        <w:rPr>
          <w:color w:val="334155"/>
          <w:sz w:val="20"/>
        </w:rPr>
        <w:t>(table1).</w:t>
      </w:r>
      <w:r>
        <w:rPr>
          <w:color w:val="334155"/>
          <w:spacing w:val="-11"/>
          <w:sz w:val="20"/>
        </w:rPr>
        <w:t> </w:t>
      </w:r>
      <w:r>
        <w:rPr>
          <w:color w:val="334155"/>
          <w:sz w:val="20"/>
        </w:rPr>
        <w:t>The</w:t>
      </w:r>
      <w:r>
        <w:rPr>
          <w:color w:val="334155"/>
          <w:spacing w:val="-9"/>
          <w:sz w:val="20"/>
        </w:rPr>
        <w:t> </w:t>
      </w:r>
      <w:r>
        <w:rPr>
          <w:color w:val="334155"/>
          <w:sz w:val="20"/>
        </w:rPr>
        <w:t>result </w:t>
      </w:r>
      <w:hyperlink w:history="true" w:anchor="_bookmark482">
        <w:r>
          <w:rPr>
            <w:color w:val="334155"/>
            <w:sz w:val="20"/>
          </w:rPr>
          <w:t>is 0 records from the left side if there is no match.</w:t>
        </w:r>
      </w:hyperlink>
    </w:p>
    <w:p>
      <w:pPr>
        <w:spacing w:after="0" w:line="256" w:lineRule="auto"/>
        <w:jc w:val="left"/>
        <w:rPr>
          <w:sz w:val="20"/>
        </w:rPr>
        <w:sectPr>
          <w:pgSz w:w="12240" w:h="15840"/>
          <w:pgMar w:top="60" w:bottom="280" w:left="40" w:right="280"/>
        </w:sectPr>
      </w:pPr>
    </w:p>
    <w:p>
      <w:pPr>
        <w:spacing w:before="81"/>
        <w:ind w:left="821" w:right="0" w:firstLine="0"/>
        <w:jc w:val="left"/>
        <w:rPr>
          <w:b/>
          <w:sz w:val="20"/>
        </w:rPr>
      </w:pPr>
      <w:bookmarkStart w:name="_bookmark515" w:id="730"/>
      <w:bookmarkEnd w:id="730"/>
      <w:r>
        <w:rPr/>
      </w:r>
      <w:hyperlink w:history="true" w:anchor="_bookmark482">
        <w:r>
          <w:rPr>
            <w:b/>
            <w:color w:val="FF0000"/>
            <w:sz w:val="20"/>
          </w:rPr>
          <w:t>WHAT</w:t>
        </w:r>
        <w:r>
          <w:rPr>
            <w:b/>
            <w:color w:val="FF0000"/>
            <w:spacing w:val="-6"/>
            <w:sz w:val="20"/>
          </w:rPr>
          <w:t> </w:t>
        </w:r>
        <w:r>
          <w:rPr>
            <w:b/>
            <w:color w:val="FF0000"/>
            <w:sz w:val="20"/>
          </w:rPr>
          <w:t>IS</w:t>
        </w:r>
        <w:r>
          <w:rPr>
            <w:b/>
            <w:color w:val="FF0000"/>
            <w:spacing w:val="-5"/>
            <w:sz w:val="20"/>
          </w:rPr>
          <w:t> </w:t>
        </w:r>
        <w:r>
          <w:rPr>
            <w:b/>
            <w:color w:val="FF0000"/>
            <w:sz w:val="20"/>
          </w:rPr>
          <w:t>FULL</w:t>
        </w:r>
        <w:r>
          <w:rPr>
            <w:b/>
            <w:color w:val="FF0000"/>
            <w:spacing w:val="-5"/>
            <w:sz w:val="20"/>
          </w:rPr>
          <w:t> </w:t>
        </w:r>
        <w:r>
          <w:rPr>
            <w:b/>
            <w:color w:val="FF0000"/>
            <w:sz w:val="20"/>
          </w:rPr>
          <w:t>OUTER</w:t>
        </w:r>
        <w:r>
          <w:rPr>
            <w:b/>
            <w:color w:val="FF0000"/>
            <w:spacing w:val="-4"/>
            <w:sz w:val="20"/>
          </w:rPr>
          <w:t> JOIN</w:t>
        </w:r>
      </w:hyperlink>
    </w:p>
    <w:p>
      <w:pPr>
        <w:spacing w:line="256" w:lineRule="auto" w:before="20"/>
        <w:ind w:left="101" w:right="1370" w:firstLine="0"/>
        <w:jc w:val="left"/>
        <w:rPr>
          <w:sz w:val="20"/>
        </w:rPr>
      </w:pPr>
      <w:hyperlink w:history="true" w:anchor="_bookmark482">
        <w:r>
          <w:rPr>
            <w:color w:val="334155"/>
            <w:sz w:val="20"/>
          </w:rPr>
          <w:t>The</w:t>
        </w:r>
        <w:r>
          <w:rPr>
            <w:color w:val="334155"/>
            <w:spacing w:val="-2"/>
            <w:sz w:val="20"/>
          </w:rPr>
          <w:t> </w:t>
        </w:r>
        <w:r>
          <w:rPr>
            <w:color w:val="334155"/>
            <w:sz w:val="20"/>
          </w:rPr>
          <w:t>FULL</w:t>
        </w:r>
        <w:r>
          <w:rPr>
            <w:color w:val="334155"/>
            <w:spacing w:val="-2"/>
            <w:sz w:val="20"/>
          </w:rPr>
          <w:t> </w:t>
        </w:r>
        <w:r>
          <w:rPr>
            <w:color w:val="334155"/>
            <w:sz w:val="20"/>
          </w:rPr>
          <w:t>OUTER</w:t>
        </w:r>
        <w:r>
          <w:rPr>
            <w:color w:val="334155"/>
            <w:spacing w:val="-2"/>
            <w:sz w:val="20"/>
          </w:rPr>
          <w:t> </w:t>
        </w:r>
        <w:r>
          <w:rPr>
            <w:color w:val="334155"/>
            <w:sz w:val="20"/>
          </w:rPr>
          <w:t>JOIN</w:t>
        </w:r>
        <w:r>
          <w:rPr>
            <w:color w:val="334155"/>
            <w:spacing w:val="-2"/>
            <w:sz w:val="20"/>
          </w:rPr>
          <w:t> </w:t>
        </w:r>
        <w:r>
          <w:rPr>
            <w:color w:val="334155"/>
            <w:sz w:val="20"/>
          </w:rPr>
          <w:t>keyword</w:t>
        </w:r>
        <w:r>
          <w:rPr>
            <w:color w:val="334155"/>
            <w:spacing w:val="-1"/>
            <w:sz w:val="20"/>
          </w:rPr>
          <w:t> </w:t>
        </w:r>
        <w:r>
          <w:rPr>
            <w:color w:val="334155"/>
            <w:sz w:val="20"/>
          </w:rPr>
          <w:t>returns</w:t>
        </w:r>
        <w:r>
          <w:rPr>
            <w:color w:val="334155"/>
            <w:spacing w:val="-3"/>
            <w:sz w:val="20"/>
          </w:rPr>
          <w:t> </w:t>
        </w:r>
        <w:r>
          <w:rPr>
            <w:color w:val="334155"/>
            <w:sz w:val="20"/>
          </w:rPr>
          <w:t>all</w:t>
        </w:r>
        <w:r>
          <w:rPr>
            <w:color w:val="334155"/>
            <w:spacing w:val="-2"/>
            <w:sz w:val="20"/>
          </w:rPr>
          <w:t> </w:t>
        </w:r>
        <w:r>
          <w:rPr>
            <w:color w:val="334155"/>
            <w:sz w:val="20"/>
          </w:rPr>
          <w:t>records when</w:t>
        </w:r>
        <w:r>
          <w:rPr>
            <w:color w:val="334155"/>
            <w:spacing w:val="-2"/>
            <w:sz w:val="20"/>
          </w:rPr>
          <w:t> </w:t>
        </w:r>
        <w:r>
          <w:rPr>
            <w:color w:val="334155"/>
            <w:sz w:val="20"/>
          </w:rPr>
          <w:t>there</w:t>
        </w:r>
        <w:r>
          <w:rPr>
            <w:color w:val="334155"/>
            <w:spacing w:val="-2"/>
            <w:sz w:val="20"/>
          </w:rPr>
          <w:t> </w:t>
        </w:r>
        <w:r>
          <w:rPr>
            <w:color w:val="334155"/>
            <w:sz w:val="20"/>
          </w:rPr>
          <w:t>is</w:t>
        </w:r>
        <w:r>
          <w:rPr>
            <w:color w:val="334155"/>
            <w:spacing w:val="-3"/>
            <w:sz w:val="20"/>
          </w:rPr>
          <w:t> </w:t>
        </w:r>
        <w:r>
          <w:rPr>
            <w:color w:val="334155"/>
            <w:sz w:val="20"/>
          </w:rPr>
          <w:t>a</w:t>
        </w:r>
        <w:r>
          <w:rPr>
            <w:color w:val="334155"/>
            <w:spacing w:val="-2"/>
            <w:sz w:val="20"/>
          </w:rPr>
          <w:t> </w:t>
        </w:r>
        <w:r>
          <w:rPr>
            <w:color w:val="334155"/>
            <w:sz w:val="20"/>
          </w:rPr>
          <w:t>match</w:t>
        </w:r>
        <w:r>
          <w:rPr>
            <w:color w:val="334155"/>
            <w:spacing w:val="-3"/>
            <w:sz w:val="20"/>
          </w:rPr>
          <w:t> </w:t>
        </w:r>
        <w:r>
          <w:rPr>
            <w:color w:val="334155"/>
            <w:sz w:val="20"/>
          </w:rPr>
          <w:t>in</w:t>
        </w:r>
        <w:r>
          <w:rPr>
            <w:color w:val="334155"/>
            <w:spacing w:val="-4"/>
            <w:sz w:val="20"/>
          </w:rPr>
          <w:t> </w:t>
        </w:r>
        <w:r>
          <w:rPr>
            <w:color w:val="334155"/>
            <w:sz w:val="20"/>
          </w:rPr>
          <w:t>left</w:t>
        </w:r>
        <w:r>
          <w:rPr>
            <w:color w:val="334155"/>
            <w:spacing w:val="-4"/>
            <w:sz w:val="20"/>
          </w:rPr>
          <w:t> </w:t>
        </w:r>
        <w:r>
          <w:rPr>
            <w:color w:val="334155"/>
            <w:sz w:val="20"/>
          </w:rPr>
          <w:t>(table1)</w:t>
        </w:r>
        <w:r>
          <w:rPr>
            <w:color w:val="334155"/>
            <w:spacing w:val="-3"/>
            <w:sz w:val="20"/>
          </w:rPr>
          <w:t> </w:t>
        </w:r>
        <w:r>
          <w:rPr>
            <w:color w:val="334155"/>
            <w:sz w:val="20"/>
          </w:rPr>
          <w:t>or</w:t>
        </w:r>
        <w:r>
          <w:rPr>
            <w:color w:val="334155"/>
            <w:spacing w:val="-4"/>
            <w:sz w:val="20"/>
          </w:rPr>
          <w:t> </w:t>
        </w:r>
        <w:r>
          <w:rPr>
            <w:color w:val="334155"/>
            <w:sz w:val="20"/>
          </w:rPr>
          <w:t>right</w:t>
        </w:r>
        <w:r>
          <w:rPr>
            <w:color w:val="334155"/>
            <w:spacing w:val="-4"/>
            <w:sz w:val="20"/>
          </w:rPr>
          <w:t> </w:t>
        </w:r>
        <w:r>
          <w:rPr>
            <w:color w:val="334155"/>
            <w:sz w:val="20"/>
          </w:rPr>
          <w:t>(table2)</w:t>
        </w:r>
        <w:r>
          <w:rPr>
            <w:color w:val="334155"/>
            <w:spacing w:val="-3"/>
            <w:sz w:val="20"/>
          </w:rPr>
          <w:t> </w:t>
        </w:r>
        <w:r>
          <w:rPr>
            <w:color w:val="334155"/>
            <w:sz w:val="20"/>
          </w:rPr>
          <w:t>table</w:t>
        </w:r>
        <w:r>
          <w:rPr>
            <w:color w:val="334155"/>
            <w:spacing w:val="-2"/>
            <w:sz w:val="20"/>
          </w:rPr>
          <w:t> </w:t>
        </w:r>
        <w:r>
          <w:rPr>
            <w:color w:val="334155"/>
            <w:sz w:val="20"/>
          </w:rPr>
          <w:t>rec</w:t>
        </w:r>
      </w:hyperlink>
      <w:r>
        <w:rPr>
          <w:color w:val="334155"/>
          <w:sz w:val="20"/>
        </w:rPr>
        <w:t>ords. </w:t>
      </w:r>
      <w:hyperlink w:history="true" w:anchor="_bookmark482">
        <w:r>
          <w:rPr>
            <w:color w:val="334155"/>
            <w:sz w:val="20"/>
          </w:rPr>
          <w:t>Tip: FULL OUTER JOIN and FULL JOIN are the same.</w:t>
        </w:r>
      </w:hyperlink>
    </w:p>
    <w:p>
      <w:pPr>
        <w:spacing w:after="0" w:line="256" w:lineRule="auto"/>
        <w:jc w:val="left"/>
        <w:rPr>
          <w:sz w:val="20"/>
        </w:rPr>
        <w:sectPr>
          <w:pgSz w:w="12240" w:h="15840"/>
          <w:pgMar w:top="60" w:bottom="280" w:left="40" w:right="280"/>
        </w:sectPr>
      </w:pPr>
    </w:p>
    <w:p>
      <w:pPr>
        <w:spacing w:before="75"/>
        <w:ind w:left="821" w:right="0" w:firstLine="0"/>
        <w:jc w:val="left"/>
        <w:rPr>
          <w:b/>
          <w:sz w:val="20"/>
        </w:rPr>
      </w:pPr>
      <w:bookmarkStart w:name="_bookmark516" w:id="731"/>
      <w:bookmarkEnd w:id="731"/>
      <w:r>
        <w:rPr/>
      </w:r>
      <w:hyperlink w:history="true" w:anchor="_bookmark482">
        <w:r>
          <w:rPr>
            <w:b/>
            <w:color w:val="FF0000"/>
            <w:sz w:val="20"/>
          </w:rPr>
          <w:t>WHAT</w:t>
        </w:r>
        <w:r>
          <w:rPr>
            <w:b/>
            <w:color w:val="FF0000"/>
            <w:spacing w:val="-8"/>
            <w:sz w:val="20"/>
          </w:rPr>
          <w:t> </w:t>
        </w:r>
        <w:r>
          <w:rPr>
            <w:b/>
            <w:color w:val="FF0000"/>
            <w:sz w:val="20"/>
          </w:rPr>
          <w:t>IS</w:t>
        </w:r>
        <w:r>
          <w:rPr>
            <w:b/>
            <w:color w:val="FF0000"/>
            <w:spacing w:val="-4"/>
            <w:sz w:val="20"/>
          </w:rPr>
          <w:t> </w:t>
        </w:r>
        <w:r>
          <w:rPr>
            <w:b/>
            <w:color w:val="FF0000"/>
            <w:sz w:val="20"/>
          </w:rPr>
          <w:t>THE</w:t>
        </w:r>
        <w:r>
          <w:rPr>
            <w:b/>
            <w:color w:val="FF0000"/>
            <w:spacing w:val="-7"/>
            <w:sz w:val="20"/>
          </w:rPr>
          <w:t> </w:t>
        </w:r>
        <w:r>
          <w:rPr>
            <w:b/>
            <w:color w:val="FF0000"/>
            <w:sz w:val="20"/>
          </w:rPr>
          <w:t>DIFFERENCE</w:t>
        </w:r>
        <w:r>
          <w:rPr>
            <w:b/>
            <w:color w:val="FF0000"/>
            <w:spacing w:val="-6"/>
            <w:sz w:val="20"/>
          </w:rPr>
          <w:t> </w:t>
        </w:r>
        <w:r>
          <w:rPr>
            <w:b/>
            <w:color w:val="FF0000"/>
            <w:sz w:val="20"/>
          </w:rPr>
          <w:t>BETWEEN</w:t>
        </w:r>
        <w:r>
          <w:rPr>
            <w:b/>
            <w:color w:val="FF0000"/>
            <w:spacing w:val="-6"/>
            <w:sz w:val="20"/>
          </w:rPr>
          <w:t> </w:t>
        </w:r>
        <w:r>
          <w:rPr>
            <w:b/>
            <w:color w:val="FF0000"/>
            <w:sz w:val="20"/>
          </w:rPr>
          <w:t>JOINS</w:t>
        </w:r>
        <w:r>
          <w:rPr>
            <w:b/>
            <w:color w:val="FF0000"/>
            <w:spacing w:val="-5"/>
            <w:sz w:val="20"/>
          </w:rPr>
          <w:t> </w:t>
        </w:r>
        <w:r>
          <w:rPr>
            <w:b/>
            <w:color w:val="FF0000"/>
            <w:sz w:val="20"/>
          </w:rPr>
          <w:t>AND</w:t>
        </w:r>
        <w:r>
          <w:rPr>
            <w:b/>
            <w:color w:val="FF0000"/>
            <w:spacing w:val="-6"/>
            <w:sz w:val="20"/>
          </w:rPr>
          <w:t> </w:t>
        </w:r>
        <w:r>
          <w:rPr>
            <w:b/>
            <w:color w:val="FF0000"/>
            <w:spacing w:val="-2"/>
            <w:sz w:val="20"/>
          </w:rPr>
          <w:t>UNIONS?</w:t>
        </w:r>
      </w:hyperlink>
    </w:p>
    <w:p>
      <w:pPr>
        <w:spacing w:before="18"/>
        <w:ind w:left="142" w:right="0" w:firstLine="0"/>
        <w:jc w:val="left"/>
        <w:rPr>
          <w:sz w:val="20"/>
        </w:rPr>
      </w:pPr>
      <w:hyperlink w:history="true" w:anchor="_bookmark482">
        <w:r>
          <w:rPr>
            <w:color w:val="334155"/>
            <w:sz w:val="20"/>
          </w:rPr>
          <w:t>JOINs</w:t>
        </w:r>
        <w:r>
          <w:rPr>
            <w:color w:val="334155"/>
            <w:spacing w:val="-6"/>
            <w:sz w:val="20"/>
          </w:rPr>
          <w:t> </w:t>
        </w:r>
        <w:r>
          <w:rPr>
            <w:color w:val="334155"/>
            <w:sz w:val="20"/>
          </w:rPr>
          <w:t>join</w:t>
        </w:r>
        <w:r>
          <w:rPr>
            <w:color w:val="334155"/>
            <w:spacing w:val="-6"/>
            <w:sz w:val="20"/>
          </w:rPr>
          <w:t> </w:t>
        </w:r>
        <w:r>
          <w:rPr>
            <w:color w:val="334155"/>
            <w:sz w:val="20"/>
          </w:rPr>
          <w:t>the</w:t>
        </w:r>
        <w:r>
          <w:rPr>
            <w:color w:val="334155"/>
            <w:spacing w:val="-4"/>
            <w:sz w:val="20"/>
          </w:rPr>
          <w:t> </w:t>
        </w:r>
        <w:r>
          <w:rPr>
            <w:color w:val="334155"/>
            <w:sz w:val="20"/>
          </w:rPr>
          <w:t>COLUMNs,</w:t>
        </w:r>
        <w:r>
          <w:rPr>
            <w:color w:val="334155"/>
            <w:spacing w:val="-5"/>
            <w:sz w:val="20"/>
          </w:rPr>
          <w:t> </w:t>
        </w:r>
        <w:r>
          <w:rPr>
            <w:color w:val="334155"/>
            <w:sz w:val="20"/>
          </w:rPr>
          <w:t>will</w:t>
        </w:r>
        <w:r>
          <w:rPr>
            <w:color w:val="334155"/>
            <w:spacing w:val="-5"/>
            <w:sz w:val="20"/>
          </w:rPr>
          <w:t> </w:t>
        </w:r>
        <w:r>
          <w:rPr>
            <w:color w:val="334155"/>
            <w:sz w:val="20"/>
          </w:rPr>
          <w:t>have</w:t>
        </w:r>
        <w:r>
          <w:rPr>
            <w:color w:val="334155"/>
            <w:spacing w:val="-4"/>
            <w:sz w:val="20"/>
          </w:rPr>
          <w:t> </w:t>
        </w:r>
        <w:r>
          <w:rPr>
            <w:color w:val="334155"/>
            <w:sz w:val="20"/>
          </w:rPr>
          <w:t>more</w:t>
        </w:r>
        <w:r>
          <w:rPr>
            <w:color w:val="334155"/>
            <w:spacing w:val="-4"/>
            <w:sz w:val="20"/>
          </w:rPr>
          <w:t> </w:t>
        </w:r>
        <w:r>
          <w:rPr>
            <w:color w:val="334155"/>
            <w:sz w:val="20"/>
          </w:rPr>
          <w:t>columns</w:t>
        </w:r>
        <w:r>
          <w:rPr>
            <w:color w:val="334155"/>
            <w:spacing w:val="-5"/>
            <w:sz w:val="20"/>
          </w:rPr>
          <w:t> </w:t>
        </w:r>
        <w:r>
          <w:rPr>
            <w:color w:val="334155"/>
            <w:sz w:val="20"/>
          </w:rPr>
          <w:t>at</w:t>
        </w:r>
        <w:r>
          <w:rPr>
            <w:color w:val="334155"/>
            <w:spacing w:val="-7"/>
            <w:sz w:val="20"/>
          </w:rPr>
          <w:t> </w:t>
        </w:r>
        <w:r>
          <w:rPr>
            <w:color w:val="334155"/>
            <w:sz w:val="20"/>
          </w:rPr>
          <w:t>the</w:t>
        </w:r>
        <w:r>
          <w:rPr>
            <w:color w:val="334155"/>
            <w:spacing w:val="-2"/>
            <w:sz w:val="20"/>
          </w:rPr>
          <w:t> </w:t>
        </w:r>
        <w:r>
          <w:rPr>
            <w:color w:val="334155"/>
            <w:sz w:val="20"/>
          </w:rPr>
          <w:t>end.</w:t>
        </w:r>
        <w:r>
          <w:rPr>
            <w:color w:val="334155"/>
            <w:spacing w:val="-5"/>
            <w:sz w:val="20"/>
          </w:rPr>
          <w:t> </w:t>
        </w:r>
        <w:r>
          <w:rPr>
            <w:color w:val="334155"/>
            <w:sz w:val="20"/>
          </w:rPr>
          <w:t>we</w:t>
        </w:r>
        <w:r>
          <w:rPr>
            <w:color w:val="334155"/>
            <w:spacing w:val="-5"/>
            <w:sz w:val="20"/>
          </w:rPr>
          <w:t> </w:t>
        </w:r>
        <w:r>
          <w:rPr>
            <w:color w:val="334155"/>
            <w:sz w:val="20"/>
          </w:rPr>
          <w:t>are</w:t>
        </w:r>
        <w:r>
          <w:rPr>
            <w:color w:val="334155"/>
            <w:spacing w:val="-4"/>
            <w:sz w:val="20"/>
          </w:rPr>
          <w:t> </w:t>
        </w:r>
        <w:r>
          <w:rPr>
            <w:color w:val="334155"/>
            <w:sz w:val="20"/>
          </w:rPr>
          <w:t>joining</w:t>
        </w:r>
        <w:r>
          <w:rPr>
            <w:color w:val="334155"/>
            <w:spacing w:val="-3"/>
            <w:sz w:val="20"/>
          </w:rPr>
          <w:t> </w:t>
        </w:r>
        <w:r>
          <w:rPr>
            <w:color w:val="334155"/>
            <w:sz w:val="20"/>
          </w:rPr>
          <w:t>the</w:t>
        </w:r>
        <w:r>
          <w:rPr>
            <w:color w:val="334155"/>
            <w:spacing w:val="-5"/>
            <w:sz w:val="20"/>
          </w:rPr>
          <w:t> </w:t>
        </w:r>
        <w:r>
          <w:rPr>
            <w:color w:val="334155"/>
            <w:sz w:val="20"/>
          </w:rPr>
          <w:t>columns</w:t>
        </w:r>
        <w:r>
          <w:rPr>
            <w:color w:val="334155"/>
            <w:spacing w:val="-5"/>
            <w:sz w:val="20"/>
          </w:rPr>
          <w:t> </w:t>
        </w:r>
        <w:r>
          <w:rPr>
            <w:color w:val="334155"/>
            <w:sz w:val="20"/>
          </w:rPr>
          <w:t>or</w:t>
        </w:r>
        <w:r>
          <w:rPr>
            <w:color w:val="334155"/>
            <w:spacing w:val="-6"/>
            <w:sz w:val="20"/>
          </w:rPr>
          <w:t> </w:t>
        </w:r>
        <w:r>
          <w:rPr>
            <w:color w:val="334155"/>
            <w:sz w:val="20"/>
          </w:rPr>
          <w:t>two</w:t>
        </w:r>
        <w:r>
          <w:rPr>
            <w:color w:val="334155"/>
            <w:spacing w:val="-3"/>
            <w:sz w:val="20"/>
          </w:rPr>
          <w:t> </w:t>
        </w:r>
        <w:r>
          <w:rPr>
            <w:color w:val="334155"/>
            <w:sz w:val="20"/>
          </w:rPr>
          <w:t>or</w:t>
        </w:r>
        <w:r>
          <w:rPr>
            <w:color w:val="334155"/>
            <w:spacing w:val="-5"/>
            <w:sz w:val="20"/>
          </w:rPr>
          <w:t> </w:t>
        </w:r>
        <w:r>
          <w:rPr>
            <w:color w:val="334155"/>
            <w:sz w:val="20"/>
          </w:rPr>
          <w:t>more</w:t>
        </w:r>
        <w:r>
          <w:rPr>
            <w:color w:val="334155"/>
            <w:spacing w:val="-2"/>
            <w:sz w:val="20"/>
          </w:rPr>
          <w:t> </w:t>
        </w:r>
        <w:r>
          <w:rPr>
            <w:color w:val="334155"/>
            <w:sz w:val="20"/>
          </w:rPr>
          <w:t>related</w:t>
        </w:r>
        <w:r>
          <w:rPr>
            <w:color w:val="334155"/>
            <w:spacing w:val="-5"/>
            <w:sz w:val="20"/>
          </w:rPr>
          <w:t> </w:t>
        </w:r>
        <w:r>
          <w:rPr>
            <w:color w:val="334155"/>
            <w:spacing w:val="-2"/>
            <w:sz w:val="20"/>
          </w:rPr>
          <w:t>tab</w:t>
        </w:r>
      </w:hyperlink>
      <w:r>
        <w:rPr>
          <w:color w:val="334155"/>
          <w:spacing w:val="-2"/>
          <w:sz w:val="20"/>
        </w:rPr>
        <w:t>les.</w:t>
      </w:r>
    </w:p>
    <w:p>
      <w:pPr>
        <w:spacing w:line="259" w:lineRule="auto" w:before="17"/>
        <w:ind w:left="101" w:right="0" w:firstLine="41"/>
        <w:jc w:val="left"/>
        <w:rPr>
          <w:sz w:val="20"/>
        </w:rPr>
      </w:pPr>
      <w:hyperlink w:history="true" w:anchor="_bookmark482">
        <w:r>
          <w:rPr>
            <w:color w:val="334155"/>
            <w:sz w:val="20"/>
          </w:rPr>
          <w:t>UNION</w:t>
        </w:r>
        <w:r>
          <w:rPr>
            <w:color w:val="334155"/>
            <w:spacing w:val="22"/>
            <w:sz w:val="20"/>
          </w:rPr>
          <w:t> </w:t>
        </w:r>
        <w:r>
          <w:rPr>
            <w:color w:val="334155"/>
            <w:sz w:val="20"/>
          </w:rPr>
          <w:t>joins</w:t>
        </w:r>
        <w:r>
          <w:rPr>
            <w:color w:val="334155"/>
            <w:spacing w:val="21"/>
            <w:sz w:val="20"/>
          </w:rPr>
          <w:t> </w:t>
        </w:r>
        <w:r>
          <w:rPr>
            <w:color w:val="334155"/>
            <w:sz w:val="20"/>
          </w:rPr>
          <w:t>the</w:t>
        </w:r>
        <w:r>
          <w:rPr>
            <w:color w:val="334155"/>
            <w:spacing w:val="22"/>
            <w:sz w:val="20"/>
          </w:rPr>
          <w:t> </w:t>
        </w:r>
        <w:r>
          <w:rPr>
            <w:color w:val="334155"/>
            <w:sz w:val="20"/>
          </w:rPr>
          <w:t>ROWs,</w:t>
        </w:r>
        <w:r>
          <w:rPr>
            <w:color w:val="334155"/>
            <w:spacing w:val="21"/>
            <w:sz w:val="20"/>
          </w:rPr>
          <w:t> </w:t>
        </w:r>
        <w:r>
          <w:rPr>
            <w:color w:val="334155"/>
            <w:sz w:val="20"/>
          </w:rPr>
          <w:t>joining</w:t>
        </w:r>
        <w:r>
          <w:rPr>
            <w:color w:val="334155"/>
            <w:spacing w:val="23"/>
            <w:sz w:val="20"/>
          </w:rPr>
          <w:t> </w:t>
        </w:r>
        <w:r>
          <w:rPr>
            <w:color w:val="334155"/>
            <w:sz w:val="20"/>
          </w:rPr>
          <w:t>different</w:t>
        </w:r>
        <w:r>
          <w:rPr>
            <w:color w:val="334155"/>
            <w:spacing w:val="23"/>
            <w:sz w:val="20"/>
          </w:rPr>
          <w:t> </w:t>
        </w:r>
        <w:r>
          <w:rPr>
            <w:color w:val="334155"/>
            <w:sz w:val="20"/>
          </w:rPr>
          <w:t>queries</w:t>
        </w:r>
        <w:r>
          <w:rPr>
            <w:color w:val="334155"/>
            <w:spacing w:val="21"/>
            <w:sz w:val="20"/>
          </w:rPr>
          <w:t> </w:t>
        </w:r>
        <w:r>
          <w:rPr>
            <w:color w:val="334155"/>
            <w:sz w:val="20"/>
          </w:rPr>
          <w:t>we</w:t>
        </w:r>
        <w:r>
          <w:rPr>
            <w:color w:val="334155"/>
            <w:spacing w:val="22"/>
            <w:sz w:val="20"/>
          </w:rPr>
          <w:t> </w:t>
        </w:r>
        <w:r>
          <w:rPr>
            <w:color w:val="334155"/>
            <w:sz w:val="20"/>
          </w:rPr>
          <w:t>are</w:t>
        </w:r>
        <w:r>
          <w:rPr>
            <w:color w:val="334155"/>
            <w:spacing w:val="22"/>
            <w:sz w:val="20"/>
          </w:rPr>
          <w:t> </w:t>
        </w:r>
        <w:r>
          <w:rPr>
            <w:color w:val="334155"/>
            <w:sz w:val="20"/>
          </w:rPr>
          <w:t>doing</w:t>
        </w:r>
        <w:r>
          <w:rPr>
            <w:color w:val="334155"/>
            <w:spacing w:val="21"/>
            <w:sz w:val="20"/>
          </w:rPr>
          <w:t> </w:t>
        </w:r>
        <w:r>
          <w:rPr>
            <w:color w:val="334155"/>
            <w:sz w:val="20"/>
          </w:rPr>
          <w:t>the</w:t>
        </w:r>
        <w:r>
          <w:rPr>
            <w:color w:val="334155"/>
            <w:spacing w:val="22"/>
            <w:sz w:val="20"/>
          </w:rPr>
          <w:t> </w:t>
        </w:r>
        <w:r>
          <w:rPr>
            <w:color w:val="334155"/>
            <w:sz w:val="20"/>
          </w:rPr>
          <w:t>join</w:t>
        </w:r>
        <w:r>
          <w:rPr>
            <w:color w:val="334155"/>
            <w:spacing w:val="20"/>
            <w:sz w:val="20"/>
          </w:rPr>
          <w:t> </w:t>
        </w:r>
        <w:r>
          <w:rPr>
            <w:color w:val="334155"/>
            <w:sz w:val="20"/>
          </w:rPr>
          <w:t>of</w:t>
        </w:r>
        <w:r>
          <w:rPr>
            <w:color w:val="334155"/>
            <w:spacing w:val="20"/>
            <w:sz w:val="20"/>
          </w:rPr>
          <w:t> </w:t>
        </w:r>
        <w:r>
          <w:rPr>
            <w:color w:val="334155"/>
            <w:sz w:val="20"/>
          </w:rPr>
          <w:t>ROWs,</w:t>
        </w:r>
        <w:r>
          <w:rPr>
            <w:color w:val="334155"/>
            <w:spacing w:val="23"/>
            <w:sz w:val="20"/>
          </w:rPr>
          <w:t> </w:t>
        </w:r>
        <w:r>
          <w:rPr>
            <w:color w:val="334155"/>
            <w:sz w:val="20"/>
          </w:rPr>
          <w:t>can</w:t>
        </w:r>
        <w:r>
          <w:rPr>
            <w:color w:val="334155"/>
            <w:spacing w:val="20"/>
            <w:sz w:val="20"/>
          </w:rPr>
          <w:t> </w:t>
        </w:r>
        <w:r>
          <w:rPr>
            <w:color w:val="334155"/>
            <w:sz w:val="20"/>
          </w:rPr>
          <w:t>be</w:t>
        </w:r>
        <w:r>
          <w:rPr>
            <w:color w:val="334155"/>
            <w:spacing w:val="22"/>
            <w:sz w:val="20"/>
          </w:rPr>
          <w:t> </w:t>
        </w:r>
        <w:r>
          <w:rPr>
            <w:color w:val="334155"/>
            <w:sz w:val="20"/>
          </w:rPr>
          <w:t>non-related</w:t>
        </w:r>
        <w:r>
          <w:rPr>
            <w:color w:val="334155"/>
            <w:spacing w:val="20"/>
            <w:sz w:val="20"/>
          </w:rPr>
          <w:t> </w:t>
        </w:r>
        <w:r>
          <w:rPr>
            <w:color w:val="334155"/>
            <w:sz w:val="20"/>
          </w:rPr>
          <w:t>tables,</w:t>
        </w:r>
        <w:r>
          <w:rPr>
            <w:color w:val="334155"/>
            <w:spacing w:val="21"/>
            <w:sz w:val="20"/>
          </w:rPr>
          <w:t> </w:t>
        </w:r>
        <w:r>
          <w:rPr>
            <w:color w:val="334155"/>
            <w:sz w:val="20"/>
          </w:rPr>
          <w:t>the</w:t>
        </w:r>
      </w:hyperlink>
      <w:r>
        <w:rPr>
          <w:color w:val="334155"/>
          <w:spacing w:val="22"/>
          <w:sz w:val="20"/>
        </w:rPr>
        <w:t> </w:t>
      </w:r>
      <w:r>
        <w:rPr>
          <w:color w:val="334155"/>
          <w:sz w:val="20"/>
        </w:rPr>
        <w:t>count,</w:t>
      </w:r>
      <w:r>
        <w:rPr>
          <w:color w:val="334155"/>
          <w:spacing w:val="20"/>
          <w:sz w:val="20"/>
        </w:rPr>
        <w:t> </w:t>
      </w:r>
      <w:r>
        <w:rPr>
          <w:color w:val="334155"/>
          <w:sz w:val="20"/>
        </w:rPr>
        <w:t>and</w:t>
      </w:r>
      <w:r>
        <w:rPr>
          <w:color w:val="334155"/>
          <w:spacing w:val="20"/>
          <w:sz w:val="20"/>
        </w:rPr>
        <w:t> </w:t>
      </w:r>
      <w:r>
        <w:rPr>
          <w:color w:val="334155"/>
          <w:sz w:val="20"/>
        </w:rPr>
        <w:t>the</w:t>
      </w:r>
      <w:r>
        <w:rPr>
          <w:color w:val="334155"/>
          <w:spacing w:val="22"/>
          <w:sz w:val="20"/>
        </w:rPr>
        <w:t> </w:t>
      </w:r>
      <w:r>
        <w:rPr>
          <w:color w:val="334155"/>
          <w:sz w:val="20"/>
        </w:rPr>
        <w:t>types </w:t>
      </w:r>
      <w:hyperlink w:history="true" w:anchor="_bookmark482">
        <w:r>
          <w:rPr>
            <w:color w:val="334155"/>
            <w:sz w:val="20"/>
          </w:rPr>
          <w:t>(constraints) of rows should match.</w:t>
        </w:r>
      </w:hyperlink>
    </w:p>
    <w:p>
      <w:pPr>
        <w:spacing w:after="0" w:line="259" w:lineRule="auto"/>
        <w:jc w:val="left"/>
        <w:rPr>
          <w:sz w:val="20"/>
        </w:rPr>
        <w:sectPr>
          <w:pgSz w:w="12240" w:h="15840"/>
          <w:pgMar w:top="320" w:bottom="280" w:left="40" w:right="280"/>
        </w:sectPr>
      </w:pPr>
    </w:p>
    <w:p>
      <w:pPr>
        <w:spacing w:before="75"/>
        <w:ind w:left="821" w:right="0" w:firstLine="0"/>
        <w:jc w:val="left"/>
        <w:rPr>
          <w:b/>
          <w:sz w:val="20"/>
        </w:rPr>
      </w:pPr>
      <w:bookmarkStart w:name="_bookmark517" w:id="732"/>
      <w:bookmarkEnd w:id="732"/>
      <w:r>
        <w:rPr/>
      </w:r>
      <w:hyperlink w:history="true" w:anchor="_bookmark482">
        <w:r>
          <w:rPr>
            <w:b/>
            <w:color w:val="FF0000"/>
            <w:sz w:val="20"/>
          </w:rPr>
          <w:t>What</w:t>
        </w:r>
        <w:r>
          <w:rPr>
            <w:b/>
            <w:color w:val="FF0000"/>
            <w:spacing w:val="-7"/>
            <w:sz w:val="20"/>
          </w:rPr>
          <w:t> </w:t>
        </w:r>
        <w:r>
          <w:rPr>
            <w:b/>
            <w:color w:val="FF0000"/>
            <w:sz w:val="20"/>
          </w:rPr>
          <w:t>is</w:t>
        </w:r>
        <w:r>
          <w:rPr>
            <w:b/>
            <w:color w:val="FF0000"/>
            <w:spacing w:val="-6"/>
            <w:sz w:val="20"/>
          </w:rPr>
          <w:t> </w:t>
        </w:r>
        <w:r>
          <w:rPr>
            <w:b/>
            <w:color w:val="FF0000"/>
            <w:sz w:val="20"/>
          </w:rPr>
          <w:t>the</w:t>
        </w:r>
        <w:r>
          <w:rPr>
            <w:b/>
            <w:color w:val="FF0000"/>
            <w:spacing w:val="-4"/>
            <w:sz w:val="20"/>
          </w:rPr>
          <w:t> </w:t>
        </w:r>
        <w:r>
          <w:rPr>
            <w:b/>
            <w:color w:val="FF0000"/>
            <w:sz w:val="20"/>
          </w:rPr>
          <w:t>difference</w:t>
        </w:r>
        <w:r>
          <w:rPr>
            <w:b/>
            <w:color w:val="FF0000"/>
            <w:spacing w:val="-5"/>
            <w:sz w:val="20"/>
          </w:rPr>
          <w:t> </w:t>
        </w:r>
        <w:r>
          <w:rPr>
            <w:b/>
            <w:color w:val="FF0000"/>
            <w:sz w:val="20"/>
          </w:rPr>
          <w:t>between</w:t>
        </w:r>
        <w:r>
          <w:rPr>
            <w:b/>
            <w:color w:val="FF0000"/>
            <w:spacing w:val="-4"/>
            <w:sz w:val="20"/>
          </w:rPr>
          <w:t> </w:t>
        </w:r>
        <w:r>
          <w:rPr>
            <w:b/>
            <w:color w:val="FF0000"/>
            <w:sz w:val="20"/>
          </w:rPr>
          <w:t>an</w:t>
        </w:r>
        <w:r>
          <w:rPr>
            <w:b/>
            <w:color w:val="FF0000"/>
            <w:spacing w:val="-7"/>
            <w:sz w:val="20"/>
          </w:rPr>
          <w:t> </w:t>
        </w:r>
        <w:r>
          <w:rPr>
            <w:b/>
            <w:color w:val="FF0000"/>
            <w:sz w:val="20"/>
          </w:rPr>
          <w:t>inner</w:t>
        </w:r>
        <w:r>
          <w:rPr>
            <w:b/>
            <w:color w:val="FF0000"/>
            <w:spacing w:val="-4"/>
            <w:sz w:val="20"/>
          </w:rPr>
          <w:t> </w:t>
        </w:r>
        <w:r>
          <w:rPr>
            <w:b/>
            <w:color w:val="FF0000"/>
            <w:sz w:val="20"/>
          </w:rPr>
          <w:t>and</w:t>
        </w:r>
        <w:r>
          <w:rPr>
            <w:b/>
            <w:color w:val="FF0000"/>
            <w:spacing w:val="-4"/>
            <w:sz w:val="20"/>
          </w:rPr>
          <w:t> </w:t>
        </w:r>
        <w:r>
          <w:rPr>
            <w:b/>
            <w:color w:val="FF0000"/>
            <w:sz w:val="20"/>
          </w:rPr>
          <w:t>outer</w:t>
        </w:r>
        <w:r>
          <w:rPr>
            <w:b/>
            <w:color w:val="FF0000"/>
            <w:spacing w:val="-5"/>
            <w:sz w:val="20"/>
          </w:rPr>
          <w:t> </w:t>
        </w:r>
        <w:r>
          <w:rPr>
            <w:b/>
            <w:color w:val="FF0000"/>
            <w:spacing w:val="-2"/>
            <w:sz w:val="20"/>
          </w:rPr>
          <w:t>join?</w:t>
        </w:r>
      </w:hyperlink>
    </w:p>
    <w:p>
      <w:pPr>
        <w:spacing w:line="256" w:lineRule="auto" w:before="18"/>
        <w:ind w:left="101" w:right="1166" w:firstLine="0"/>
        <w:jc w:val="left"/>
        <w:rPr>
          <w:sz w:val="20"/>
        </w:rPr>
      </w:pPr>
      <w:hyperlink w:history="true" w:anchor="_bookmark482">
        <w:r>
          <w:rPr>
            <w:color w:val="334155"/>
            <w:sz w:val="20"/>
          </w:rPr>
          <w:t>An</w:t>
        </w:r>
        <w:r>
          <w:rPr>
            <w:color w:val="334155"/>
            <w:spacing w:val="-4"/>
            <w:sz w:val="20"/>
          </w:rPr>
          <w:t> </w:t>
        </w:r>
        <w:r>
          <w:rPr>
            <w:color w:val="334155"/>
            <w:sz w:val="20"/>
          </w:rPr>
          <w:t>inner</w:t>
        </w:r>
        <w:r>
          <w:rPr>
            <w:color w:val="334155"/>
            <w:spacing w:val="-2"/>
            <w:sz w:val="20"/>
          </w:rPr>
          <w:t> </w:t>
        </w:r>
        <w:r>
          <w:rPr>
            <w:color w:val="334155"/>
            <w:sz w:val="20"/>
          </w:rPr>
          <w:t>join</w:t>
        </w:r>
        <w:r>
          <w:rPr>
            <w:color w:val="334155"/>
            <w:spacing w:val="-4"/>
            <w:sz w:val="20"/>
          </w:rPr>
          <w:t> </w:t>
        </w:r>
        <w:r>
          <w:rPr>
            <w:color w:val="334155"/>
            <w:sz w:val="20"/>
          </w:rPr>
          <w:t>returns rows when</w:t>
        </w:r>
        <w:r>
          <w:rPr>
            <w:color w:val="334155"/>
            <w:spacing w:val="-4"/>
            <w:sz w:val="20"/>
          </w:rPr>
          <w:t> </w:t>
        </w:r>
        <w:r>
          <w:rPr>
            <w:color w:val="334155"/>
            <w:sz w:val="20"/>
          </w:rPr>
          <w:t>there is</w:t>
        </w:r>
        <w:r>
          <w:rPr>
            <w:color w:val="334155"/>
            <w:spacing w:val="-3"/>
            <w:sz w:val="20"/>
          </w:rPr>
          <w:t> </w:t>
        </w:r>
        <w:r>
          <w:rPr>
            <w:color w:val="334155"/>
            <w:sz w:val="20"/>
          </w:rPr>
          <w:t>at</w:t>
        </w:r>
        <w:r>
          <w:rPr>
            <w:color w:val="334155"/>
            <w:spacing w:val="-4"/>
            <w:sz w:val="20"/>
          </w:rPr>
          <w:t> </w:t>
        </w:r>
        <w:r>
          <w:rPr>
            <w:color w:val="334155"/>
            <w:sz w:val="20"/>
          </w:rPr>
          <w:t>least</w:t>
        </w:r>
        <w:r>
          <w:rPr>
            <w:color w:val="334155"/>
            <w:spacing w:val="-4"/>
            <w:sz w:val="20"/>
          </w:rPr>
          <w:t> </w:t>
        </w:r>
        <w:r>
          <w:rPr>
            <w:color w:val="334155"/>
            <w:sz w:val="20"/>
          </w:rPr>
          <w:t>some matching</w:t>
        </w:r>
        <w:r>
          <w:rPr>
            <w:color w:val="334155"/>
            <w:spacing w:val="-3"/>
            <w:sz w:val="20"/>
          </w:rPr>
          <w:t> </w:t>
        </w:r>
        <w:r>
          <w:rPr>
            <w:color w:val="334155"/>
            <w:sz w:val="20"/>
          </w:rPr>
          <w:t>data between</w:t>
        </w:r>
        <w:r>
          <w:rPr>
            <w:color w:val="334155"/>
            <w:spacing w:val="-2"/>
            <w:sz w:val="20"/>
          </w:rPr>
          <w:t> </w:t>
        </w:r>
        <w:r>
          <w:rPr>
            <w:color w:val="334155"/>
            <w:sz w:val="20"/>
          </w:rPr>
          <w:t>two (or</w:t>
        </w:r>
        <w:r>
          <w:rPr>
            <w:color w:val="334155"/>
            <w:spacing w:val="-4"/>
            <w:sz w:val="20"/>
          </w:rPr>
          <w:t> </w:t>
        </w:r>
        <w:r>
          <w:rPr>
            <w:color w:val="334155"/>
            <w:sz w:val="20"/>
          </w:rPr>
          <w:t>more)</w:t>
        </w:r>
        <w:r>
          <w:rPr>
            <w:color w:val="334155"/>
            <w:spacing w:val="-3"/>
            <w:sz w:val="20"/>
          </w:rPr>
          <w:t> </w:t>
        </w:r>
        <w:r>
          <w:rPr>
            <w:color w:val="334155"/>
            <w:sz w:val="20"/>
          </w:rPr>
          <w:t>tables</w:t>
        </w:r>
        <w:r>
          <w:rPr>
            <w:color w:val="334155"/>
            <w:spacing w:val="-3"/>
            <w:sz w:val="20"/>
          </w:rPr>
          <w:t> </w:t>
        </w:r>
        <w:r>
          <w:rPr>
            <w:color w:val="334155"/>
            <w:sz w:val="20"/>
          </w:rPr>
          <w:t>that</w:t>
        </w:r>
        <w:r>
          <w:rPr>
            <w:color w:val="334155"/>
            <w:spacing w:val="-4"/>
            <w:sz w:val="20"/>
          </w:rPr>
          <w:t> </w:t>
        </w:r>
        <w:r>
          <w:rPr>
            <w:color w:val="334155"/>
            <w:sz w:val="20"/>
          </w:rPr>
          <w:t>are being</w:t>
        </w:r>
        <w:r>
          <w:rPr>
            <w:color w:val="334155"/>
            <w:spacing w:val="-3"/>
            <w:sz w:val="20"/>
          </w:rPr>
          <w:t> </w:t>
        </w:r>
        <w:r>
          <w:rPr>
            <w:color w:val="334155"/>
            <w:sz w:val="20"/>
          </w:rPr>
          <w:t>c</w:t>
        </w:r>
      </w:hyperlink>
      <w:r>
        <w:rPr>
          <w:color w:val="334155"/>
          <w:sz w:val="20"/>
        </w:rPr>
        <w:t>ompared. </w:t>
      </w:r>
      <w:hyperlink w:history="true" w:anchor="_bookmark482">
        <w:r>
          <w:rPr>
            <w:color w:val="334155"/>
            <w:sz w:val="20"/>
          </w:rPr>
          <w:t>An outer join returns rows from both tables that include the records that are unmatched from one or both the tables</w:t>
        </w:r>
      </w:hyperlink>
      <w:r>
        <w:rPr>
          <w:color w:val="334155"/>
          <w:sz w:val="20"/>
        </w:rPr>
        <w:t>.</w:t>
      </w:r>
    </w:p>
    <w:p>
      <w:pPr>
        <w:spacing w:line="256" w:lineRule="auto" w:before="4"/>
        <w:ind w:left="101" w:right="1708" w:firstLine="0"/>
        <w:jc w:val="left"/>
        <w:rPr>
          <w:i/>
          <w:sz w:val="20"/>
        </w:rPr>
      </w:pPr>
      <w:hyperlink w:history="true" w:anchor="_bookmark482">
        <w:r>
          <w:rPr>
            <w:i/>
            <w:color w:val="334155"/>
            <w:sz w:val="20"/>
          </w:rPr>
          <w:t>select</w:t>
        </w:r>
        <w:r>
          <w:rPr>
            <w:i/>
            <w:color w:val="334155"/>
            <w:spacing w:val="-4"/>
            <w:sz w:val="20"/>
          </w:rPr>
          <w:t> </w:t>
        </w:r>
        <w:r>
          <w:rPr>
            <w:i/>
            <w:color w:val="334155"/>
            <w:sz w:val="20"/>
          </w:rPr>
          <w:t>count(employee_id),</w:t>
        </w:r>
        <w:r>
          <w:rPr>
            <w:i/>
            <w:color w:val="334155"/>
            <w:spacing w:val="-4"/>
            <w:sz w:val="20"/>
          </w:rPr>
          <w:t> </w:t>
        </w:r>
        <w:r>
          <w:rPr>
            <w:i/>
            <w:color w:val="334155"/>
            <w:sz w:val="20"/>
          </w:rPr>
          <w:t>e.department_id,</w:t>
        </w:r>
        <w:r>
          <w:rPr>
            <w:i/>
            <w:color w:val="334155"/>
            <w:spacing w:val="-4"/>
            <w:sz w:val="20"/>
          </w:rPr>
          <w:t> </w:t>
        </w:r>
        <w:r>
          <w:rPr>
            <w:i/>
            <w:color w:val="334155"/>
            <w:sz w:val="20"/>
          </w:rPr>
          <w:t>department_name</w:t>
        </w:r>
        <w:r>
          <w:rPr>
            <w:i/>
            <w:color w:val="334155"/>
            <w:spacing w:val="-3"/>
            <w:sz w:val="20"/>
          </w:rPr>
          <w:t> </w:t>
        </w:r>
        <w:r>
          <w:rPr>
            <w:i/>
            <w:color w:val="334155"/>
            <w:sz w:val="20"/>
          </w:rPr>
          <w:t>from</w:t>
        </w:r>
        <w:r>
          <w:rPr>
            <w:i/>
            <w:color w:val="334155"/>
            <w:spacing w:val="-6"/>
            <w:sz w:val="20"/>
          </w:rPr>
          <w:t> </w:t>
        </w:r>
        <w:r>
          <w:rPr>
            <w:i/>
            <w:color w:val="334155"/>
            <w:sz w:val="20"/>
          </w:rPr>
          <w:t>employees</w:t>
        </w:r>
        <w:r>
          <w:rPr>
            <w:i/>
            <w:color w:val="334155"/>
            <w:spacing w:val="-2"/>
            <w:sz w:val="20"/>
          </w:rPr>
          <w:t> </w:t>
        </w:r>
        <w:r>
          <w:rPr>
            <w:i/>
            <w:color w:val="334155"/>
            <w:sz w:val="20"/>
          </w:rPr>
          <w:t>e</w:t>
        </w:r>
        <w:r>
          <w:rPr>
            <w:i/>
            <w:color w:val="334155"/>
            <w:spacing w:val="-5"/>
            <w:sz w:val="20"/>
          </w:rPr>
          <w:t> </w:t>
        </w:r>
        <w:r>
          <w:rPr>
            <w:i/>
            <w:color w:val="334155"/>
            <w:sz w:val="20"/>
          </w:rPr>
          <w:t>inner</w:t>
        </w:r>
        <w:r>
          <w:rPr>
            <w:i/>
            <w:color w:val="334155"/>
            <w:spacing w:val="-2"/>
            <w:sz w:val="20"/>
          </w:rPr>
          <w:t> </w:t>
        </w:r>
        <w:r>
          <w:rPr>
            <w:i/>
            <w:color w:val="334155"/>
            <w:sz w:val="20"/>
          </w:rPr>
          <w:t>join</w:t>
        </w:r>
        <w:r>
          <w:rPr>
            <w:i/>
            <w:color w:val="334155"/>
            <w:spacing w:val="-6"/>
            <w:sz w:val="20"/>
          </w:rPr>
          <w:t> </w:t>
        </w:r>
        <w:r>
          <w:rPr>
            <w:i/>
            <w:color w:val="334155"/>
            <w:sz w:val="20"/>
          </w:rPr>
          <w:t>departments</w:t>
        </w:r>
        <w:r>
          <w:rPr>
            <w:i/>
            <w:color w:val="334155"/>
            <w:spacing w:val="-5"/>
            <w:sz w:val="20"/>
          </w:rPr>
          <w:t> </w:t>
        </w:r>
        <w:r>
          <w:rPr>
            <w:i/>
            <w:color w:val="334155"/>
            <w:sz w:val="20"/>
          </w:rPr>
          <w:t>d</w:t>
        </w:r>
        <w:r>
          <w:rPr>
            <w:i/>
            <w:color w:val="334155"/>
            <w:spacing w:val="-4"/>
            <w:sz w:val="20"/>
          </w:rPr>
          <w:t> </w:t>
        </w:r>
        <w:r>
          <w:rPr>
            <w:i/>
            <w:color w:val="334155"/>
            <w:sz w:val="20"/>
          </w:rPr>
          <w:t>on</w:t>
        </w:r>
        <w:r>
          <w:rPr>
            <w:i/>
            <w:color w:val="334155"/>
            <w:sz w:val="20"/>
          </w:rPr>
          <w:t> e.department_id=d.department_id group by e.department_id, department_name;</w:t>
        </w:r>
      </w:hyperlink>
    </w:p>
    <w:p>
      <w:pPr>
        <w:spacing w:line="256" w:lineRule="auto" w:before="5"/>
        <w:ind w:left="101" w:right="1708" w:firstLine="0"/>
        <w:jc w:val="left"/>
        <w:rPr>
          <w:i/>
          <w:sz w:val="20"/>
        </w:rPr>
      </w:pPr>
      <w:hyperlink w:history="true" w:anchor="_bookmark482">
        <w:r>
          <w:rPr>
            <w:i/>
            <w:color w:val="334155"/>
            <w:sz w:val="20"/>
          </w:rPr>
          <w:t>select</w:t>
        </w:r>
        <w:r>
          <w:rPr>
            <w:i/>
            <w:color w:val="334155"/>
            <w:spacing w:val="-4"/>
            <w:sz w:val="20"/>
          </w:rPr>
          <w:t> </w:t>
        </w:r>
        <w:r>
          <w:rPr>
            <w:i/>
            <w:color w:val="334155"/>
            <w:sz w:val="20"/>
          </w:rPr>
          <w:t>count(employee_id),</w:t>
        </w:r>
        <w:r>
          <w:rPr>
            <w:i/>
            <w:color w:val="334155"/>
            <w:spacing w:val="-4"/>
            <w:sz w:val="20"/>
          </w:rPr>
          <w:t> </w:t>
        </w:r>
        <w:r>
          <w:rPr>
            <w:i/>
            <w:color w:val="334155"/>
            <w:sz w:val="20"/>
          </w:rPr>
          <w:t>e.department_id,</w:t>
        </w:r>
        <w:r>
          <w:rPr>
            <w:i/>
            <w:color w:val="334155"/>
            <w:spacing w:val="-4"/>
            <w:sz w:val="20"/>
          </w:rPr>
          <w:t> </w:t>
        </w:r>
        <w:r>
          <w:rPr>
            <w:i/>
            <w:color w:val="334155"/>
            <w:sz w:val="20"/>
          </w:rPr>
          <w:t>department_name</w:t>
        </w:r>
        <w:r>
          <w:rPr>
            <w:i/>
            <w:color w:val="334155"/>
            <w:spacing w:val="-3"/>
            <w:sz w:val="20"/>
          </w:rPr>
          <w:t> </w:t>
        </w:r>
        <w:r>
          <w:rPr>
            <w:i/>
            <w:color w:val="334155"/>
            <w:sz w:val="20"/>
          </w:rPr>
          <w:t>from</w:t>
        </w:r>
        <w:r>
          <w:rPr>
            <w:i/>
            <w:color w:val="334155"/>
            <w:spacing w:val="-5"/>
            <w:sz w:val="20"/>
          </w:rPr>
          <w:t> </w:t>
        </w:r>
        <w:r>
          <w:rPr>
            <w:i/>
            <w:color w:val="334155"/>
            <w:sz w:val="20"/>
          </w:rPr>
          <w:t>employees</w:t>
        </w:r>
        <w:r>
          <w:rPr>
            <w:i/>
            <w:color w:val="334155"/>
            <w:spacing w:val="-2"/>
            <w:sz w:val="20"/>
          </w:rPr>
          <w:t> </w:t>
        </w:r>
        <w:r>
          <w:rPr>
            <w:i/>
            <w:color w:val="334155"/>
            <w:sz w:val="20"/>
          </w:rPr>
          <w:t>e</w:t>
        </w:r>
        <w:r>
          <w:rPr>
            <w:i/>
            <w:color w:val="334155"/>
            <w:spacing w:val="-5"/>
            <w:sz w:val="20"/>
          </w:rPr>
          <w:t> </w:t>
        </w:r>
        <w:r>
          <w:rPr>
            <w:i/>
            <w:color w:val="334155"/>
            <w:sz w:val="20"/>
          </w:rPr>
          <w:t>full</w:t>
        </w:r>
        <w:r>
          <w:rPr>
            <w:i/>
            <w:color w:val="334155"/>
            <w:spacing w:val="-3"/>
            <w:sz w:val="20"/>
          </w:rPr>
          <w:t> </w:t>
        </w:r>
        <w:r>
          <w:rPr>
            <w:i/>
            <w:color w:val="334155"/>
            <w:sz w:val="20"/>
          </w:rPr>
          <w:t>outer</w:t>
        </w:r>
        <w:r>
          <w:rPr>
            <w:i/>
            <w:color w:val="334155"/>
            <w:spacing w:val="-5"/>
            <w:sz w:val="20"/>
          </w:rPr>
          <w:t> </w:t>
        </w:r>
        <w:r>
          <w:rPr>
            <w:i/>
            <w:color w:val="334155"/>
            <w:sz w:val="20"/>
          </w:rPr>
          <w:t>join</w:t>
        </w:r>
        <w:r>
          <w:rPr>
            <w:i/>
            <w:color w:val="334155"/>
            <w:spacing w:val="-4"/>
            <w:sz w:val="20"/>
          </w:rPr>
          <w:t> </w:t>
        </w:r>
        <w:r>
          <w:rPr>
            <w:i/>
            <w:color w:val="334155"/>
            <w:sz w:val="20"/>
          </w:rPr>
          <w:t>departments</w:t>
        </w:r>
        <w:r>
          <w:rPr>
            <w:i/>
            <w:color w:val="334155"/>
            <w:spacing w:val="-5"/>
            <w:sz w:val="20"/>
          </w:rPr>
          <w:t> </w:t>
        </w:r>
        <w:r>
          <w:rPr>
            <w:i/>
            <w:color w:val="334155"/>
            <w:sz w:val="20"/>
          </w:rPr>
          <w:t>d</w:t>
        </w:r>
        <w:r>
          <w:rPr>
            <w:i/>
            <w:color w:val="334155"/>
            <w:spacing w:val="-4"/>
            <w:sz w:val="20"/>
          </w:rPr>
          <w:t> </w:t>
        </w:r>
        <w:r>
          <w:rPr>
            <w:i/>
            <w:color w:val="334155"/>
            <w:sz w:val="20"/>
          </w:rPr>
          <w:t>on</w:t>
        </w:r>
        <w:r>
          <w:rPr>
            <w:i/>
            <w:color w:val="334155"/>
            <w:sz w:val="20"/>
          </w:rPr>
          <w:t> e.department_id=d.department_id group by e.department_id, department_name;</w:t>
        </w:r>
      </w:hyperlink>
    </w:p>
    <w:p>
      <w:pPr>
        <w:spacing w:after="0" w:line="256" w:lineRule="auto"/>
        <w:jc w:val="left"/>
        <w:rPr>
          <w:sz w:val="20"/>
        </w:rPr>
        <w:sectPr>
          <w:pgSz w:w="12240" w:h="15840"/>
          <w:pgMar w:top="320" w:bottom="280" w:left="40" w:right="280"/>
        </w:sectPr>
      </w:pPr>
    </w:p>
    <w:p>
      <w:pPr>
        <w:spacing w:before="81"/>
        <w:ind w:left="821" w:right="0" w:firstLine="0"/>
        <w:jc w:val="left"/>
        <w:rPr>
          <w:b/>
          <w:sz w:val="20"/>
        </w:rPr>
      </w:pPr>
      <w:bookmarkStart w:name="_bookmark518" w:id="733"/>
      <w:bookmarkEnd w:id="733"/>
      <w:r>
        <w:rPr/>
      </w:r>
      <w:hyperlink w:history="true" w:anchor="_bookmark482">
        <w:r>
          <w:rPr>
            <w:b/>
            <w:color w:val="FF0000"/>
            <w:sz w:val="20"/>
          </w:rPr>
          <w:t>What</w:t>
        </w:r>
        <w:r>
          <w:rPr>
            <w:b/>
            <w:color w:val="FF0000"/>
            <w:spacing w:val="-8"/>
            <w:sz w:val="20"/>
          </w:rPr>
          <w:t> </w:t>
        </w:r>
        <w:r>
          <w:rPr>
            <w:b/>
            <w:color w:val="FF0000"/>
            <w:sz w:val="20"/>
          </w:rPr>
          <w:t>is</w:t>
        </w:r>
        <w:r>
          <w:rPr>
            <w:b/>
            <w:color w:val="FF0000"/>
            <w:spacing w:val="-6"/>
            <w:sz w:val="20"/>
          </w:rPr>
          <w:t> </w:t>
        </w:r>
        <w:r>
          <w:rPr>
            <w:b/>
            <w:color w:val="FF0000"/>
            <w:sz w:val="20"/>
          </w:rPr>
          <w:t>the</w:t>
        </w:r>
        <w:r>
          <w:rPr>
            <w:b/>
            <w:color w:val="FF0000"/>
            <w:spacing w:val="-4"/>
            <w:sz w:val="20"/>
          </w:rPr>
          <w:t> </w:t>
        </w:r>
        <w:r>
          <w:rPr>
            <w:b/>
            <w:color w:val="FF0000"/>
            <w:sz w:val="20"/>
          </w:rPr>
          <w:t>difference</w:t>
        </w:r>
        <w:r>
          <w:rPr>
            <w:b/>
            <w:color w:val="FF0000"/>
            <w:spacing w:val="-7"/>
            <w:sz w:val="20"/>
          </w:rPr>
          <w:t> </w:t>
        </w:r>
        <w:r>
          <w:rPr>
            <w:b/>
            <w:color w:val="FF0000"/>
            <w:sz w:val="20"/>
          </w:rPr>
          <w:t>between</w:t>
        </w:r>
        <w:r>
          <w:rPr>
            <w:b/>
            <w:color w:val="FF0000"/>
            <w:spacing w:val="-4"/>
            <w:sz w:val="20"/>
          </w:rPr>
          <w:t> </w:t>
        </w:r>
        <w:r>
          <w:rPr>
            <w:b/>
            <w:color w:val="FF0000"/>
            <w:sz w:val="20"/>
          </w:rPr>
          <w:t>UNION</w:t>
        </w:r>
        <w:r>
          <w:rPr>
            <w:b/>
            <w:color w:val="FF0000"/>
            <w:spacing w:val="-5"/>
            <w:sz w:val="20"/>
          </w:rPr>
          <w:t> </w:t>
        </w:r>
        <w:r>
          <w:rPr>
            <w:b/>
            <w:color w:val="FF0000"/>
            <w:sz w:val="20"/>
          </w:rPr>
          <w:t>and</w:t>
        </w:r>
        <w:r>
          <w:rPr>
            <w:b/>
            <w:color w:val="FF0000"/>
            <w:spacing w:val="-6"/>
            <w:sz w:val="20"/>
          </w:rPr>
          <w:t> </w:t>
        </w:r>
        <w:r>
          <w:rPr>
            <w:b/>
            <w:color w:val="FF0000"/>
            <w:sz w:val="20"/>
          </w:rPr>
          <w:t>UNION</w:t>
        </w:r>
        <w:r>
          <w:rPr>
            <w:b/>
            <w:color w:val="FF0000"/>
            <w:spacing w:val="-5"/>
            <w:sz w:val="20"/>
          </w:rPr>
          <w:t> </w:t>
        </w:r>
        <w:r>
          <w:rPr>
            <w:b/>
            <w:color w:val="FF0000"/>
            <w:spacing w:val="-4"/>
            <w:sz w:val="20"/>
          </w:rPr>
          <w:t>ALL?</w:t>
        </w:r>
      </w:hyperlink>
    </w:p>
    <w:p>
      <w:pPr>
        <w:spacing w:before="20"/>
        <w:ind w:left="101" w:right="0" w:firstLine="0"/>
        <w:jc w:val="left"/>
        <w:rPr>
          <w:sz w:val="20"/>
        </w:rPr>
      </w:pPr>
      <w:hyperlink w:history="true" w:anchor="_bookmark482">
        <w:r>
          <w:rPr>
            <w:color w:val="334155"/>
            <w:sz w:val="20"/>
          </w:rPr>
          <w:t>UNION</w:t>
        </w:r>
        <w:r>
          <w:rPr>
            <w:color w:val="334155"/>
            <w:spacing w:val="-6"/>
            <w:sz w:val="20"/>
          </w:rPr>
          <w:t> </w:t>
        </w:r>
        <w:r>
          <w:rPr>
            <w:color w:val="334155"/>
            <w:sz w:val="20"/>
          </w:rPr>
          <w:t>merges</w:t>
        </w:r>
        <w:r>
          <w:rPr>
            <w:color w:val="334155"/>
            <w:spacing w:val="-7"/>
            <w:sz w:val="20"/>
          </w:rPr>
          <w:t> </w:t>
        </w:r>
        <w:r>
          <w:rPr>
            <w:color w:val="334155"/>
            <w:sz w:val="20"/>
          </w:rPr>
          <w:t>the</w:t>
        </w:r>
        <w:r>
          <w:rPr>
            <w:color w:val="334155"/>
            <w:spacing w:val="-6"/>
            <w:sz w:val="20"/>
          </w:rPr>
          <w:t> </w:t>
        </w:r>
        <w:r>
          <w:rPr>
            <w:color w:val="334155"/>
            <w:sz w:val="20"/>
          </w:rPr>
          <w:t>contents</w:t>
        </w:r>
        <w:r>
          <w:rPr>
            <w:color w:val="334155"/>
            <w:spacing w:val="-4"/>
            <w:sz w:val="20"/>
          </w:rPr>
          <w:t> </w:t>
        </w:r>
        <w:r>
          <w:rPr>
            <w:color w:val="334155"/>
            <w:sz w:val="20"/>
          </w:rPr>
          <w:t>of</w:t>
        </w:r>
        <w:r>
          <w:rPr>
            <w:color w:val="334155"/>
            <w:spacing w:val="-7"/>
            <w:sz w:val="20"/>
          </w:rPr>
          <w:t> </w:t>
        </w:r>
        <w:r>
          <w:rPr>
            <w:color w:val="334155"/>
            <w:sz w:val="20"/>
          </w:rPr>
          <w:t>two</w:t>
        </w:r>
        <w:r>
          <w:rPr>
            <w:color w:val="334155"/>
            <w:spacing w:val="-7"/>
            <w:sz w:val="20"/>
          </w:rPr>
          <w:t> </w:t>
        </w:r>
        <w:r>
          <w:rPr>
            <w:color w:val="334155"/>
            <w:sz w:val="20"/>
          </w:rPr>
          <w:t>structurally</w:t>
        </w:r>
        <w:r>
          <w:rPr>
            <w:color w:val="334155"/>
            <w:spacing w:val="-7"/>
            <w:sz w:val="20"/>
          </w:rPr>
          <w:t> </w:t>
        </w:r>
        <w:r>
          <w:rPr>
            <w:color w:val="334155"/>
            <w:sz w:val="20"/>
          </w:rPr>
          <w:t>compatible</w:t>
        </w:r>
        <w:r>
          <w:rPr>
            <w:color w:val="334155"/>
            <w:spacing w:val="-6"/>
            <w:sz w:val="20"/>
          </w:rPr>
          <w:t> </w:t>
        </w:r>
        <w:r>
          <w:rPr>
            <w:color w:val="334155"/>
            <w:sz w:val="20"/>
          </w:rPr>
          <w:t>tables</w:t>
        </w:r>
        <w:r>
          <w:rPr>
            <w:color w:val="334155"/>
            <w:spacing w:val="-6"/>
            <w:sz w:val="20"/>
          </w:rPr>
          <w:t> </w:t>
        </w:r>
        <w:r>
          <w:rPr>
            <w:color w:val="334155"/>
            <w:sz w:val="20"/>
          </w:rPr>
          <w:t>into</w:t>
        </w:r>
        <w:r>
          <w:rPr>
            <w:color w:val="334155"/>
            <w:spacing w:val="-7"/>
            <w:sz w:val="20"/>
          </w:rPr>
          <w:t> </w:t>
        </w:r>
        <w:r>
          <w:rPr>
            <w:color w:val="334155"/>
            <w:sz w:val="20"/>
          </w:rPr>
          <w:t>a</w:t>
        </w:r>
        <w:r>
          <w:rPr>
            <w:color w:val="334155"/>
            <w:spacing w:val="-6"/>
            <w:sz w:val="20"/>
          </w:rPr>
          <w:t> </w:t>
        </w:r>
        <w:r>
          <w:rPr>
            <w:color w:val="334155"/>
            <w:sz w:val="20"/>
          </w:rPr>
          <w:t>single</w:t>
        </w:r>
        <w:r>
          <w:rPr>
            <w:color w:val="334155"/>
            <w:spacing w:val="-6"/>
            <w:sz w:val="20"/>
          </w:rPr>
          <w:t> </w:t>
        </w:r>
        <w:r>
          <w:rPr>
            <w:color w:val="334155"/>
            <w:sz w:val="20"/>
          </w:rPr>
          <w:t>combined</w:t>
        </w:r>
        <w:r>
          <w:rPr>
            <w:color w:val="334155"/>
            <w:spacing w:val="-6"/>
            <w:sz w:val="20"/>
          </w:rPr>
          <w:t> </w:t>
        </w:r>
        <w:r>
          <w:rPr>
            <w:color w:val="334155"/>
            <w:spacing w:val="-2"/>
            <w:sz w:val="20"/>
          </w:rPr>
          <w:t>table.</w:t>
        </w:r>
      </w:hyperlink>
    </w:p>
    <w:p>
      <w:pPr>
        <w:spacing w:before="17"/>
        <w:ind w:left="101" w:right="0" w:firstLine="0"/>
        <w:jc w:val="left"/>
        <w:rPr>
          <w:sz w:val="20"/>
        </w:rPr>
      </w:pPr>
      <w:hyperlink w:history="true" w:anchor="_bookmark482">
        <w:r>
          <w:rPr>
            <w:color w:val="334155"/>
            <w:sz w:val="20"/>
          </w:rPr>
          <w:t>UNION</w:t>
        </w:r>
        <w:r>
          <w:rPr>
            <w:color w:val="334155"/>
            <w:spacing w:val="-6"/>
            <w:sz w:val="20"/>
          </w:rPr>
          <w:t> </w:t>
        </w:r>
        <w:r>
          <w:rPr>
            <w:color w:val="334155"/>
            <w:sz w:val="20"/>
          </w:rPr>
          <w:t>will</w:t>
        </w:r>
        <w:r>
          <w:rPr>
            <w:color w:val="334155"/>
            <w:spacing w:val="-5"/>
            <w:sz w:val="20"/>
          </w:rPr>
          <w:t> </w:t>
        </w:r>
        <w:r>
          <w:rPr>
            <w:color w:val="334155"/>
            <w:sz w:val="20"/>
          </w:rPr>
          <w:t>omit</w:t>
        </w:r>
        <w:r>
          <w:rPr>
            <w:color w:val="334155"/>
            <w:spacing w:val="-6"/>
            <w:sz w:val="20"/>
          </w:rPr>
          <w:t> </w:t>
        </w:r>
        <w:r>
          <w:rPr>
            <w:color w:val="334155"/>
            <w:sz w:val="20"/>
          </w:rPr>
          <w:t>duplicate</w:t>
        </w:r>
        <w:r>
          <w:rPr>
            <w:color w:val="334155"/>
            <w:spacing w:val="-6"/>
            <w:sz w:val="20"/>
          </w:rPr>
          <w:t> </w:t>
        </w:r>
        <w:r>
          <w:rPr>
            <w:color w:val="334155"/>
            <w:sz w:val="20"/>
          </w:rPr>
          <w:t>records</w:t>
        </w:r>
        <w:r>
          <w:rPr>
            <w:color w:val="334155"/>
            <w:spacing w:val="-5"/>
            <w:sz w:val="20"/>
          </w:rPr>
          <w:t> </w:t>
        </w:r>
        <w:r>
          <w:rPr>
            <w:color w:val="334155"/>
            <w:sz w:val="20"/>
          </w:rPr>
          <w:t>whereas</w:t>
        </w:r>
        <w:r>
          <w:rPr>
            <w:color w:val="334155"/>
            <w:spacing w:val="-6"/>
            <w:sz w:val="20"/>
          </w:rPr>
          <w:t> </w:t>
        </w:r>
        <w:r>
          <w:rPr>
            <w:color w:val="334155"/>
            <w:sz w:val="20"/>
          </w:rPr>
          <w:t>and</w:t>
        </w:r>
        <w:r>
          <w:rPr>
            <w:color w:val="334155"/>
            <w:spacing w:val="-4"/>
            <w:sz w:val="20"/>
          </w:rPr>
          <w:t> </w:t>
        </w:r>
        <w:r>
          <w:rPr>
            <w:color w:val="334155"/>
            <w:sz w:val="20"/>
          </w:rPr>
          <w:t>it</w:t>
        </w:r>
        <w:r>
          <w:rPr>
            <w:color w:val="334155"/>
            <w:spacing w:val="-4"/>
            <w:sz w:val="20"/>
          </w:rPr>
          <w:t> </w:t>
        </w:r>
        <w:r>
          <w:rPr>
            <w:color w:val="334155"/>
            <w:sz w:val="20"/>
          </w:rPr>
          <w:t>will</w:t>
        </w:r>
        <w:r>
          <w:rPr>
            <w:color w:val="334155"/>
            <w:spacing w:val="-5"/>
            <w:sz w:val="20"/>
          </w:rPr>
          <w:t> </w:t>
        </w:r>
        <w:r>
          <w:rPr>
            <w:color w:val="334155"/>
            <w:sz w:val="20"/>
          </w:rPr>
          <w:t>also</w:t>
        </w:r>
        <w:r>
          <w:rPr>
            <w:color w:val="334155"/>
            <w:spacing w:val="-6"/>
            <w:sz w:val="20"/>
          </w:rPr>
          <w:t> </w:t>
        </w:r>
        <w:r>
          <w:rPr>
            <w:color w:val="334155"/>
            <w:sz w:val="20"/>
          </w:rPr>
          <w:t>sort</w:t>
        </w:r>
        <w:r>
          <w:rPr>
            <w:color w:val="334155"/>
            <w:spacing w:val="-4"/>
            <w:sz w:val="20"/>
          </w:rPr>
          <w:t> </w:t>
        </w:r>
        <w:r>
          <w:rPr>
            <w:color w:val="334155"/>
            <w:sz w:val="20"/>
          </w:rPr>
          <w:t>the</w:t>
        </w:r>
        <w:r>
          <w:rPr>
            <w:color w:val="334155"/>
            <w:spacing w:val="-5"/>
            <w:sz w:val="20"/>
          </w:rPr>
          <w:t> </w:t>
        </w:r>
        <w:r>
          <w:rPr>
            <w:color w:val="334155"/>
            <w:sz w:val="20"/>
          </w:rPr>
          <w:t>results</w:t>
        </w:r>
        <w:r>
          <w:rPr>
            <w:color w:val="334155"/>
            <w:spacing w:val="-6"/>
            <w:sz w:val="20"/>
          </w:rPr>
          <w:t> </w:t>
        </w:r>
        <w:r>
          <w:rPr>
            <w:color w:val="334155"/>
            <w:sz w:val="20"/>
          </w:rPr>
          <w:t>where</w:t>
        </w:r>
        <w:r>
          <w:rPr>
            <w:color w:val="334155"/>
            <w:spacing w:val="-5"/>
            <w:sz w:val="20"/>
          </w:rPr>
          <w:t> </w:t>
        </w:r>
        <w:r>
          <w:rPr>
            <w:color w:val="334155"/>
            <w:sz w:val="20"/>
          </w:rPr>
          <w:t>is</w:t>
        </w:r>
        <w:r>
          <w:rPr>
            <w:color w:val="334155"/>
            <w:spacing w:val="-2"/>
            <w:sz w:val="20"/>
          </w:rPr>
          <w:t> </w:t>
        </w:r>
        <w:r>
          <w:rPr>
            <w:color w:val="334155"/>
            <w:sz w:val="20"/>
          </w:rPr>
          <w:t>UNION</w:t>
        </w:r>
        <w:r>
          <w:rPr>
            <w:color w:val="334155"/>
            <w:spacing w:val="-5"/>
            <w:sz w:val="20"/>
          </w:rPr>
          <w:t> </w:t>
        </w:r>
        <w:r>
          <w:rPr>
            <w:color w:val="334155"/>
            <w:sz w:val="20"/>
          </w:rPr>
          <w:t>ALL</w:t>
        </w:r>
        <w:r>
          <w:rPr>
            <w:color w:val="334155"/>
            <w:spacing w:val="-5"/>
            <w:sz w:val="20"/>
          </w:rPr>
          <w:t> </w:t>
        </w:r>
        <w:r>
          <w:rPr>
            <w:color w:val="334155"/>
            <w:sz w:val="20"/>
          </w:rPr>
          <w:t>will</w:t>
        </w:r>
        <w:r>
          <w:rPr>
            <w:color w:val="334155"/>
            <w:spacing w:val="-5"/>
            <w:sz w:val="20"/>
          </w:rPr>
          <w:t> </w:t>
        </w:r>
        <w:r>
          <w:rPr>
            <w:color w:val="334155"/>
            <w:sz w:val="20"/>
          </w:rPr>
          <w:t>include</w:t>
        </w:r>
        <w:r>
          <w:rPr>
            <w:color w:val="334155"/>
            <w:spacing w:val="-5"/>
            <w:sz w:val="20"/>
          </w:rPr>
          <w:t> </w:t>
        </w:r>
        <w:r>
          <w:rPr>
            <w:color w:val="334155"/>
            <w:sz w:val="20"/>
          </w:rPr>
          <w:t>duplic</w:t>
        </w:r>
      </w:hyperlink>
      <w:r>
        <w:rPr>
          <w:color w:val="334155"/>
          <w:sz w:val="20"/>
        </w:rPr>
        <w:t>ate</w:t>
      </w:r>
      <w:r>
        <w:rPr>
          <w:color w:val="334155"/>
          <w:spacing w:val="-5"/>
          <w:sz w:val="20"/>
        </w:rPr>
        <w:t> </w:t>
      </w:r>
      <w:r>
        <w:rPr>
          <w:color w:val="334155"/>
          <w:spacing w:val="-2"/>
          <w:sz w:val="20"/>
        </w:rPr>
        <w:t>records.</w:t>
      </w:r>
    </w:p>
    <w:p>
      <w:pPr>
        <w:spacing w:line="259" w:lineRule="auto" w:before="18"/>
        <w:ind w:left="101" w:right="188" w:firstLine="0"/>
        <w:jc w:val="left"/>
        <w:rPr>
          <w:sz w:val="20"/>
        </w:rPr>
      </w:pPr>
      <w:hyperlink w:history="true" w:anchor="_bookmark482">
        <w:r>
          <w:rPr>
            <w:color w:val="334155"/>
            <w:sz w:val="20"/>
          </w:rPr>
          <w:t>The</w:t>
        </w:r>
        <w:r>
          <w:rPr>
            <w:color w:val="334155"/>
            <w:spacing w:val="-12"/>
            <w:sz w:val="20"/>
          </w:rPr>
          <w:t> </w:t>
        </w:r>
        <w:r>
          <w:rPr>
            <w:color w:val="334155"/>
            <w:sz w:val="20"/>
          </w:rPr>
          <w:t>performance</w:t>
        </w:r>
        <w:r>
          <w:rPr>
            <w:color w:val="334155"/>
            <w:spacing w:val="-11"/>
            <w:sz w:val="20"/>
          </w:rPr>
          <w:t> </w:t>
        </w:r>
        <w:r>
          <w:rPr>
            <w:color w:val="334155"/>
            <w:sz w:val="20"/>
          </w:rPr>
          <w:t>of</w:t>
        </w:r>
        <w:r>
          <w:rPr>
            <w:color w:val="334155"/>
            <w:spacing w:val="-11"/>
            <w:sz w:val="20"/>
          </w:rPr>
          <w:t> </w:t>
        </w:r>
        <w:r>
          <w:rPr>
            <w:color w:val="334155"/>
            <w:sz w:val="20"/>
          </w:rPr>
          <w:t>UNION</w:t>
        </w:r>
        <w:r>
          <w:rPr>
            <w:color w:val="334155"/>
            <w:spacing w:val="-11"/>
            <w:sz w:val="20"/>
          </w:rPr>
          <w:t> </w:t>
        </w:r>
        <w:r>
          <w:rPr>
            <w:color w:val="334155"/>
            <w:sz w:val="20"/>
          </w:rPr>
          <w:t>ALL</w:t>
        </w:r>
        <w:r>
          <w:rPr>
            <w:color w:val="334155"/>
            <w:spacing w:val="-11"/>
            <w:sz w:val="20"/>
          </w:rPr>
          <w:t> </w:t>
        </w:r>
        <w:r>
          <w:rPr>
            <w:color w:val="334155"/>
            <w:sz w:val="20"/>
          </w:rPr>
          <w:t>will</w:t>
        </w:r>
        <w:r>
          <w:rPr>
            <w:color w:val="334155"/>
            <w:spacing w:val="-11"/>
            <w:sz w:val="20"/>
          </w:rPr>
          <w:t> </w:t>
        </w:r>
        <w:r>
          <w:rPr>
            <w:color w:val="334155"/>
            <w:sz w:val="20"/>
          </w:rPr>
          <w:t>typically</w:t>
        </w:r>
        <w:r>
          <w:rPr>
            <w:color w:val="334155"/>
            <w:spacing w:val="-11"/>
            <w:sz w:val="20"/>
          </w:rPr>
          <w:t> </w:t>
        </w:r>
        <w:r>
          <w:rPr>
            <w:color w:val="334155"/>
            <w:sz w:val="20"/>
          </w:rPr>
          <w:t>be</w:t>
        </w:r>
        <w:r>
          <w:rPr>
            <w:color w:val="334155"/>
            <w:spacing w:val="-11"/>
            <w:sz w:val="20"/>
          </w:rPr>
          <w:t> </w:t>
        </w:r>
        <w:r>
          <w:rPr>
            <w:color w:val="334155"/>
            <w:sz w:val="20"/>
          </w:rPr>
          <w:t>better</w:t>
        </w:r>
        <w:r>
          <w:rPr>
            <w:color w:val="334155"/>
            <w:spacing w:val="-12"/>
            <w:sz w:val="20"/>
          </w:rPr>
          <w:t> </w:t>
        </w:r>
        <w:r>
          <w:rPr>
            <w:color w:val="334155"/>
            <w:sz w:val="20"/>
          </w:rPr>
          <w:t>than</w:t>
        </w:r>
        <w:r>
          <w:rPr>
            <w:color w:val="334155"/>
            <w:spacing w:val="-12"/>
            <w:sz w:val="20"/>
          </w:rPr>
          <w:t> </w:t>
        </w:r>
        <w:r>
          <w:rPr>
            <w:color w:val="334155"/>
            <w:sz w:val="20"/>
          </w:rPr>
          <w:t>UNION,</w:t>
        </w:r>
        <w:r>
          <w:rPr>
            <w:color w:val="334155"/>
            <w:spacing w:val="-11"/>
            <w:sz w:val="20"/>
          </w:rPr>
          <w:t> </w:t>
        </w:r>
        <w:r>
          <w:rPr>
            <w:color w:val="334155"/>
            <w:sz w:val="20"/>
          </w:rPr>
          <w:t>since</w:t>
        </w:r>
        <w:r>
          <w:rPr>
            <w:color w:val="334155"/>
            <w:spacing w:val="-11"/>
            <w:sz w:val="20"/>
          </w:rPr>
          <w:t> </w:t>
        </w:r>
        <w:r>
          <w:rPr>
            <w:color w:val="334155"/>
            <w:sz w:val="20"/>
          </w:rPr>
          <w:t>UNION</w:t>
        </w:r>
        <w:r>
          <w:rPr>
            <w:color w:val="334155"/>
            <w:spacing w:val="-11"/>
            <w:sz w:val="20"/>
          </w:rPr>
          <w:t> </w:t>
        </w:r>
        <w:r>
          <w:rPr>
            <w:color w:val="334155"/>
            <w:sz w:val="20"/>
          </w:rPr>
          <w:t>requires</w:t>
        </w:r>
        <w:r>
          <w:rPr>
            <w:color w:val="334155"/>
            <w:spacing w:val="-11"/>
            <w:sz w:val="20"/>
          </w:rPr>
          <w:t> </w:t>
        </w:r>
        <w:r>
          <w:rPr>
            <w:color w:val="334155"/>
            <w:sz w:val="20"/>
          </w:rPr>
          <w:t>the</w:t>
        </w:r>
        <w:r>
          <w:rPr>
            <w:color w:val="334155"/>
            <w:spacing w:val="-11"/>
            <w:sz w:val="20"/>
          </w:rPr>
          <w:t> </w:t>
        </w:r>
        <w:r>
          <w:rPr>
            <w:color w:val="334155"/>
            <w:sz w:val="20"/>
          </w:rPr>
          <w:t>server</w:t>
        </w:r>
        <w:r>
          <w:rPr>
            <w:color w:val="334155"/>
            <w:spacing w:val="-12"/>
            <w:sz w:val="20"/>
          </w:rPr>
          <w:t> </w:t>
        </w:r>
        <w:r>
          <w:rPr>
            <w:color w:val="334155"/>
            <w:sz w:val="20"/>
          </w:rPr>
          <w:t>to</w:t>
        </w:r>
        <w:r>
          <w:rPr>
            <w:color w:val="334155"/>
            <w:spacing w:val="-11"/>
            <w:sz w:val="20"/>
          </w:rPr>
          <w:t> </w:t>
        </w:r>
        <w:r>
          <w:rPr>
            <w:color w:val="334155"/>
            <w:sz w:val="20"/>
          </w:rPr>
          <w:t>do</w:t>
        </w:r>
        <w:r>
          <w:rPr>
            <w:color w:val="334155"/>
            <w:spacing w:val="-11"/>
            <w:sz w:val="20"/>
          </w:rPr>
          <w:t> </w:t>
        </w:r>
        <w:r>
          <w:rPr>
            <w:color w:val="334155"/>
            <w:sz w:val="20"/>
          </w:rPr>
          <w:t>the</w:t>
        </w:r>
        <w:r>
          <w:rPr>
            <w:color w:val="334155"/>
            <w:spacing w:val="-11"/>
            <w:sz w:val="20"/>
          </w:rPr>
          <w:t> </w:t>
        </w:r>
        <w:r>
          <w:rPr>
            <w:color w:val="334155"/>
            <w:sz w:val="20"/>
          </w:rPr>
          <w:t>additi</w:t>
        </w:r>
      </w:hyperlink>
      <w:r>
        <w:rPr>
          <w:color w:val="334155"/>
          <w:sz w:val="20"/>
        </w:rPr>
        <w:t>onal</w:t>
      </w:r>
      <w:r>
        <w:rPr>
          <w:color w:val="334155"/>
          <w:spacing w:val="-11"/>
          <w:sz w:val="20"/>
        </w:rPr>
        <w:t> </w:t>
      </w:r>
      <w:r>
        <w:rPr>
          <w:color w:val="334155"/>
          <w:sz w:val="20"/>
        </w:rPr>
        <w:t>work</w:t>
      </w:r>
      <w:r>
        <w:rPr>
          <w:color w:val="334155"/>
          <w:spacing w:val="-11"/>
          <w:sz w:val="20"/>
        </w:rPr>
        <w:t> </w:t>
      </w:r>
      <w:r>
        <w:rPr>
          <w:color w:val="334155"/>
          <w:sz w:val="20"/>
        </w:rPr>
        <w:t>of</w:t>
      </w:r>
      <w:r>
        <w:rPr>
          <w:color w:val="334155"/>
          <w:spacing w:val="-11"/>
          <w:sz w:val="20"/>
        </w:rPr>
        <w:t> </w:t>
      </w:r>
      <w:r>
        <w:rPr>
          <w:color w:val="334155"/>
          <w:sz w:val="20"/>
        </w:rPr>
        <w:t>removing </w:t>
      </w:r>
      <w:hyperlink w:history="true" w:anchor="_bookmark482">
        <w:r>
          <w:rPr>
            <w:color w:val="334155"/>
            <w:sz w:val="20"/>
          </w:rPr>
          <w:t>any duplicates.</w:t>
        </w:r>
      </w:hyperlink>
    </w:p>
    <w:p>
      <w:pPr>
        <w:spacing w:line="259" w:lineRule="auto" w:before="0"/>
        <w:ind w:left="821" w:right="1708" w:firstLine="0"/>
        <w:jc w:val="left"/>
        <w:rPr>
          <w:i/>
          <w:sz w:val="20"/>
        </w:rPr>
      </w:pPr>
      <w:hyperlink w:history="true" w:anchor="_bookmark482">
        <w:r>
          <w:rPr>
            <w:i/>
            <w:color w:val="334155"/>
            <w:sz w:val="20"/>
          </w:rPr>
          <w:t>select</w:t>
        </w:r>
        <w:r>
          <w:rPr>
            <w:i/>
            <w:color w:val="334155"/>
            <w:spacing w:val="-4"/>
            <w:sz w:val="20"/>
          </w:rPr>
          <w:t> </w:t>
        </w:r>
        <w:r>
          <w:rPr>
            <w:i/>
            <w:color w:val="334155"/>
            <w:sz w:val="20"/>
          </w:rPr>
          <w:t>first_name,</w:t>
        </w:r>
        <w:r>
          <w:rPr>
            <w:i/>
            <w:color w:val="334155"/>
            <w:spacing w:val="-3"/>
            <w:sz w:val="20"/>
          </w:rPr>
          <w:t> </w:t>
        </w:r>
        <w:r>
          <w:rPr>
            <w:i/>
            <w:color w:val="334155"/>
            <w:sz w:val="20"/>
          </w:rPr>
          <w:t>last_name,</w:t>
        </w:r>
        <w:r>
          <w:rPr>
            <w:i/>
            <w:color w:val="334155"/>
            <w:spacing w:val="-2"/>
            <w:sz w:val="20"/>
          </w:rPr>
          <w:t> </w:t>
        </w:r>
        <w:r>
          <w:rPr>
            <w:i/>
            <w:color w:val="334155"/>
            <w:sz w:val="20"/>
          </w:rPr>
          <w:t>email</w:t>
        </w:r>
        <w:r>
          <w:rPr>
            <w:i/>
            <w:color w:val="334155"/>
            <w:spacing w:val="-5"/>
            <w:sz w:val="20"/>
          </w:rPr>
          <w:t> </w:t>
        </w:r>
        <w:r>
          <w:rPr>
            <w:i/>
            <w:color w:val="334155"/>
            <w:sz w:val="20"/>
          </w:rPr>
          <w:t>from</w:t>
        </w:r>
        <w:r>
          <w:rPr>
            <w:i/>
            <w:color w:val="334155"/>
            <w:spacing w:val="-5"/>
            <w:sz w:val="20"/>
          </w:rPr>
          <w:t> </w:t>
        </w:r>
        <w:r>
          <w:rPr>
            <w:i/>
            <w:color w:val="334155"/>
            <w:sz w:val="20"/>
          </w:rPr>
          <w:t>employees</w:t>
        </w:r>
        <w:r>
          <w:rPr>
            <w:i/>
            <w:color w:val="334155"/>
            <w:spacing w:val="-4"/>
            <w:sz w:val="20"/>
          </w:rPr>
          <w:t> </w:t>
        </w:r>
        <w:r>
          <w:rPr>
            <w:i/>
            <w:color w:val="334155"/>
            <w:sz w:val="20"/>
          </w:rPr>
          <w:t>union</w:t>
        </w:r>
        <w:r>
          <w:rPr>
            <w:i/>
            <w:color w:val="334155"/>
            <w:spacing w:val="-1"/>
            <w:sz w:val="20"/>
          </w:rPr>
          <w:t> </w:t>
        </w:r>
        <w:r>
          <w:rPr>
            <w:i/>
            <w:color w:val="334155"/>
            <w:sz w:val="20"/>
          </w:rPr>
          <w:t>all</w:t>
        </w:r>
        <w:r>
          <w:rPr>
            <w:i/>
            <w:color w:val="334155"/>
            <w:spacing w:val="-5"/>
            <w:sz w:val="20"/>
          </w:rPr>
          <w:t> </w:t>
        </w:r>
        <w:r>
          <w:rPr>
            <w:i/>
            <w:color w:val="334155"/>
            <w:sz w:val="20"/>
          </w:rPr>
          <w:t>select</w:t>
        </w:r>
        <w:r>
          <w:rPr>
            <w:i/>
            <w:color w:val="334155"/>
            <w:spacing w:val="-4"/>
            <w:sz w:val="20"/>
          </w:rPr>
          <w:t> </w:t>
        </w:r>
        <w:r>
          <w:rPr>
            <w:i/>
            <w:color w:val="334155"/>
            <w:sz w:val="20"/>
          </w:rPr>
          <w:t>first_name,</w:t>
        </w:r>
        <w:r>
          <w:rPr>
            <w:i/>
            <w:color w:val="334155"/>
            <w:spacing w:val="-3"/>
            <w:sz w:val="20"/>
          </w:rPr>
          <w:t> </w:t>
        </w:r>
        <w:r>
          <w:rPr>
            <w:i/>
            <w:color w:val="334155"/>
            <w:sz w:val="20"/>
          </w:rPr>
          <w:t>last_name,</w:t>
        </w:r>
        <w:r>
          <w:rPr>
            <w:i/>
            <w:color w:val="334155"/>
            <w:spacing w:val="-3"/>
            <w:sz w:val="20"/>
          </w:rPr>
          <w:t> </w:t>
        </w:r>
        <w:r>
          <w:rPr>
            <w:i/>
            <w:color w:val="334155"/>
            <w:sz w:val="20"/>
          </w:rPr>
          <w:t>email</w:t>
        </w:r>
        <w:r>
          <w:rPr>
            <w:i/>
            <w:color w:val="334155"/>
            <w:spacing w:val="-2"/>
            <w:sz w:val="20"/>
          </w:rPr>
          <w:t> </w:t>
        </w:r>
        <w:r>
          <w:rPr>
            <w:i/>
            <w:color w:val="334155"/>
            <w:sz w:val="20"/>
          </w:rPr>
          <w:t>from</w:t>
        </w:r>
        <w:r>
          <w:rPr>
            <w:i/>
            <w:color w:val="334155"/>
            <w:spacing w:val="-3"/>
            <w:sz w:val="20"/>
          </w:rPr>
          <w:t> </w:t>
        </w:r>
        <w:r>
          <w:rPr>
            <w:i/>
            <w:color w:val="334155"/>
            <w:sz w:val="20"/>
          </w:rPr>
          <w:t>my_tabl</w:t>
        </w:r>
      </w:hyperlink>
      <w:r>
        <w:rPr>
          <w:i/>
          <w:color w:val="334155"/>
          <w:sz w:val="20"/>
        </w:rPr>
        <w:t>e;</w:t>
      </w:r>
      <w:r>
        <w:rPr>
          <w:i/>
          <w:color w:val="334155"/>
          <w:sz w:val="20"/>
        </w:rPr>
        <w:t> </w:t>
      </w:r>
      <w:hyperlink w:history="true" w:anchor="_bookmark482">
        <w:r>
          <w:rPr>
            <w:i/>
            <w:color w:val="334155"/>
            <w:sz w:val="20"/>
          </w:rPr>
          <w:t>select first_name from employees union select last_name from employees;</w:t>
        </w:r>
      </w:hyperlink>
    </w:p>
    <w:p>
      <w:pPr>
        <w:spacing w:after="0" w:line="259" w:lineRule="auto"/>
        <w:jc w:val="left"/>
        <w:rPr>
          <w:sz w:val="20"/>
        </w:rPr>
        <w:sectPr>
          <w:pgSz w:w="12240" w:h="15840"/>
          <w:pgMar w:top="60" w:bottom="280" w:left="40" w:right="280"/>
        </w:sectPr>
      </w:pPr>
    </w:p>
    <w:p>
      <w:pPr>
        <w:spacing w:before="81"/>
        <w:ind w:left="821" w:right="0" w:firstLine="0"/>
        <w:jc w:val="left"/>
        <w:rPr>
          <w:b/>
          <w:sz w:val="20"/>
        </w:rPr>
      </w:pPr>
      <w:bookmarkStart w:name="_bookmark519" w:id="734"/>
      <w:bookmarkEnd w:id="734"/>
      <w:r>
        <w:rPr/>
      </w:r>
      <w:hyperlink w:history="true" w:anchor="_bookmark482">
        <w:r>
          <w:rPr>
            <w:b/>
            <w:color w:val="FF0000"/>
            <w:sz w:val="20"/>
          </w:rPr>
          <w:t>Let’s</w:t>
        </w:r>
        <w:r>
          <w:rPr>
            <w:b/>
            <w:color w:val="FF0000"/>
            <w:spacing w:val="-6"/>
            <w:sz w:val="20"/>
          </w:rPr>
          <w:t> </w:t>
        </w:r>
        <w:r>
          <w:rPr>
            <w:b/>
            <w:color w:val="FF0000"/>
            <w:sz w:val="20"/>
          </w:rPr>
          <w:t>say</w:t>
        </w:r>
        <w:r>
          <w:rPr>
            <w:b/>
            <w:color w:val="FF0000"/>
            <w:spacing w:val="-3"/>
            <w:sz w:val="20"/>
          </w:rPr>
          <w:t> </w:t>
        </w:r>
        <w:r>
          <w:rPr>
            <w:b/>
            <w:color w:val="FF0000"/>
            <w:sz w:val="20"/>
          </w:rPr>
          <w:t>there</w:t>
        </w:r>
        <w:r>
          <w:rPr>
            <w:b/>
            <w:color w:val="FF0000"/>
            <w:spacing w:val="-3"/>
            <w:sz w:val="20"/>
          </w:rPr>
          <w:t> </w:t>
        </w:r>
        <w:r>
          <w:rPr>
            <w:b/>
            <w:color w:val="FF0000"/>
            <w:sz w:val="20"/>
          </w:rPr>
          <w:t>are</w:t>
        </w:r>
        <w:r>
          <w:rPr>
            <w:b/>
            <w:color w:val="FF0000"/>
            <w:spacing w:val="-4"/>
            <w:sz w:val="20"/>
          </w:rPr>
          <w:t> </w:t>
        </w:r>
        <w:r>
          <w:rPr>
            <w:b/>
            <w:color w:val="FF0000"/>
            <w:sz w:val="20"/>
          </w:rPr>
          <w:t>some</w:t>
        </w:r>
        <w:r>
          <w:rPr>
            <w:b/>
            <w:color w:val="FF0000"/>
            <w:spacing w:val="-3"/>
            <w:sz w:val="20"/>
          </w:rPr>
          <w:t> </w:t>
        </w:r>
        <w:r>
          <w:rPr>
            <w:b/>
            <w:color w:val="FF0000"/>
            <w:sz w:val="20"/>
          </w:rPr>
          <w:t>null</w:t>
        </w:r>
        <w:r>
          <w:rPr>
            <w:b/>
            <w:color w:val="FF0000"/>
            <w:spacing w:val="-5"/>
            <w:sz w:val="20"/>
          </w:rPr>
          <w:t> </w:t>
        </w:r>
        <w:r>
          <w:rPr>
            <w:b/>
            <w:color w:val="FF0000"/>
            <w:sz w:val="20"/>
          </w:rPr>
          <w:t>values</w:t>
        </w:r>
        <w:r>
          <w:rPr>
            <w:b/>
            <w:color w:val="FF0000"/>
            <w:spacing w:val="-5"/>
            <w:sz w:val="20"/>
          </w:rPr>
          <w:t> </w:t>
        </w:r>
        <w:r>
          <w:rPr>
            <w:b/>
            <w:color w:val="FF0000"/>
            <w:sz w:val="20"/>
          </w:rPr>
          <w:t>in</w:t>
        </w:r>
        <w:r>
          <w:rPr>
            <w:b/>
            <w:color w:val="FF0000"/>
            <w:spacing w:val="-3"/>
            <w:sz w:val="20"/>
          </w:rPr>
          <w:t> </w:t>
        </w:r>
        <w:r>
          <w:rPr>
            <w:b/>
            <w:color w:val="FF0000"/>
            <w:sz w:val="20"/>
          </w:rPr>
          <w:t>my</w:t>
        </w:r>
        <w:r>
          <w:rPr>
            <w:b/>
            <w:color w:val="FF0000"/>
            <w:spacing w:val="-3"/>
            <w:sz w:val="20"/>
          </w:rPr>
          <w:t> </w:t>
        </w:r>
        <w:r>
          <w:rPr>
            <w:b/>
            <w:color w:val="FF0000"/>
            <w:sz w:val="20"/>
          </w:rPr>
          <w:t>table.</w:t>
        </w:r>
        <w:r>
          <w:rPr>
            <w:b/>
            <w:color w:val="FF0000"/>
            <w:spacing w:val="-7"/>
            <w:sz w:val="20"/>
          </w:rPr>
          <w:t> </w:t>
        </w:r>
        <w:r>
          <w:rPr>
            <w:b/>
            <w:color w:val="FF0000"/>
            <w:sz w:val="20"/>
          </w:rPr>
          <w:t>How</w:t>
        </w:r>
        <w:r>
          <w:rPr>
            <w:b/>
            <w:color w:val="FF0000"/>
            <w:spacing w:val="-4"/>
            <w:sz w:val="20"/>
          </w:rPr>
          <w:t> </w:t>
        </w:r>
        <w:r>
          <w:rPr>
            <w:b/>
            <w:color w:val="FF0000"/>
            <w:sz w:val="20"/>
          </w:rPr>
          <w:t>would</w:t>
        </w:r>
        <w:r>
          <w:rPr>
            <w:b/>
            <w:color w:val="FF0000"/>
            <w:spacing w:val="-4"/>
            <w:sz w:val="20"/>
          </w:rPr>
          <w:t> </w:t>
        </w:r>
        <w:r>
          <w:rPr>
            <w:b/>
            <w:color w:val="FF0000"/>
            <w:sz w:val="20"/>
          </w:rPr>
          <w:t>you</w:t>
        </w:r>
        <w:r>
          <w:rPr>
            <w:b/>
            <w:color w:val="FF0000"/>
            <w:spacing w:val="-4"/>
            <w:sz w:val="20"/>
          </w:rPr>
          <w:t> </w:t>
        </w:r>
        <w:r>
          <w:rPr>
            <w:b/>
            <w:color w:val="FF0000"/>
            <w:sz w:val="20"/>
          </w:rPr>
          <w:t>test</w:t>
        </w:r>
        <w:r>
          <w:rPr>
            <w:b/>
            <w:color w:val="FF0000"/>
            <w:spacing w:val="-5"/>
            <w:sz w:val="20"/>
          </w:rPr>
          <w:t> </w:t>
        </w:r>
        <w:r>
          <w:rPr>
            <w:b/>
            <w:color w:val="FF0000"/>
            <w:sz w:val="20"/>
          </w:rPr>
          <w:t>those</w:t>
        </w:r>
        <w:r>
          <w:rPr>
            <w:b/>
            <w:color w:val="FF0000"/>
            <w:spacing w:val="-5"/>
            <w:sz w:val="20"/>
          </w:rPr>
          <w:t> </w:t>
        </w:r>
        <w:r>
          <w:rPr>
            <w:b/>
            <w:color w:val="FF0000"/>
            <w:spacing w:val="-2"/>
            <w:sz w:val="20"/>
          </w:rPr>
          <w:t>values?</w:t>
        </w:r>
      </w:hyperlink>
    </w:p>
    <w:p>
      <w:pPr>
        <w:spacing w:line="256" w:lineRule="auto" w:before="20"/>
        <w:ind w:left="101" w:right="188" w:firstLine="0"/>
        <w:jc w:val="left"/>
        <w:rPr>
          <w:sz w:val="20"/>
        </w:rPr>
      </w:pPr>
      <w:hyperlink w:history="true" w:anchor="_bookmark482">
        <w:r>
          <w:rPr>
            <w:color w:val="334155"/>
            <w:sz w:val="20"/>
          </w:rPr>
          <w:t>A</w:t>
        </w:r>
        <w:r>
          <w:rPr>
            <w:color w:val="334155"/>
            <w:spacing w:val="-4"/>
            <w:sz w:val="20"/>
          </w:rPr>
          <w:t> </w:t>
        </w:r>
        <w:r>
          <w:rPr>
            <w:color w:val="334155"/>
            <w:sz w:val="20"/>
          </w:rPr>
          <w:t>field</w:t>
        </w:r>
        <w:r>
          <w:rPr>
            <w:color w:val="334155"/>
            <w:spacing w:val="-5"/>
            <w:sz w:val="20"/>
          </w:rPr>
          <w:t> </w:t>
        </w:r>
        <w:r>
          <w:rPr>
            <w:color w:val="334155"/>
            <w:sz w:val="20"/>
          </w:rPr>
          <w:t>with</w:t>
        </w:r>
        <w:r>
          <w:rPr>
            <w:color w:val="334155"/>
            <w:spacing w:val="-4"/>
            <w:sz w:val="20"/>
          </w:rPr>
          <w:t> </w:t>
        </w:r>
        <w:r>
          <w:rPr>
            <w:color w:val="334155"/>
            <w:sz w:val="20"/>
          </w:rPr>
          <w:t>a</w:t>
        </w:r>
        <w:r>
          <w:rPr>
            <w:color w:val="334155"/>
            <w:spacing w:val="-4"/>
            <w:sz w:val="20"/>
          </w:rPr>
          <w:t> </w:t>
        </w:r>
        <w:r>
          <w:rPr>
            <w:color w:val="334155"/>
            <w:sz w:val="20"/>
          </w:rPr>
          <w:t>NULL</w:t>
        </w:r>
        <w:r>
          <w:rPr>
            <w:color w:val="334155"/>
            <w:spacing w:val="-4"/>
            <w:sz w:val="20"/>
          </w:rPr>
          <w:t> </w:t>
        </w:r>
        <w:r>
          <w:rPr>
            <w:color w:val="334155"/>
            <w:sz w:val="20"/>
          </w:rPr>
          <w:t>value</w:t>
        </w:r>
        <w:r>
          <w:rPr>
            <w:color w:val="334155"/>
            <w:spacing w:val="-3"/>
            <w:sz w:val="20"/>
          </w:rPr>
          <w:t> </w:t>
        </w:r>
        <w:r>
          <w:rPr>
            <w:color w:val="334155"/>
            <w:sz w:val="20"/>
          </w:rPr>
          <w:t>is</w:t>
        </w:r>
        <w:r>
          <w:rPr>
            <w:color w:val="334155"/>
            <w:spacing w:val="-2"/>
            <w:sz w:val="20"/>
          </w:rPr>
          <w:t> </w:t>
        </w:r>
        <w:r>
          <w:rPr>
            <w:color w:val="334155"/>
            <w:sz w:val="20"/>
          </w:rPr>
          <w:t>a</w:t>
        </w:r>
        <w:r>
          <w:rPr>
            <w:color w:val="334155"/>
            <w:spacing w:val="-4"/>
            <w:sz w:val="20"/>
          </w:rPr>
          <w:t> </w:t>
        </w:r>
        <w:r>
          <w:rPr>
            <w:color w:val="334155"/>
            <w:sz w:val="20"/>
          </w:rPr>
          <w:t>field</w:t>
        </w:r>
        <w:r>
          <w:rPr>
            <w:color w:val="334155"/>
            <w:spacing w:val="-5"/>
            <w:sz w:val="20"/>
          </w:rPr>
          <w:t> </w:t>
        </w:r>
        <w:r>
          <w:rPr>
            <w:color w:val="334155"/>
            <w:sz w:val="20"/>
          </w:rPr>
          <w:t>with</w:t>
        </w:r>
        <w:r>
          <w:rPr>
            <w:color w:val="334155"/>
            <w:spacing w:val="-2"/>
            <w:sz w:val="20"/>
          </w:rPr>
          <w:t> </w:t>
        </w:r>
        <w:r>
          <w:rPr>
            <w:color w:val="334155"/>
            <w:sz w:val="20"/>
          </w:rPr>
          <w:t>no</w:t>
        </w:r>
        <w:r>
          <w:rPr>
            <w:color w:val="334155"/>
            <w:spacing w:val="-5"/>
            <w:sz w:val="20"/>
          </w:rPr>
          <w:t> </w:t>
        </w:r>
        <w:r>
          <w:rPr>
            <w:color w:val="334155"/>
            <w:sz w:val="20"/>
          </w:rPr>
          <w:t>value.</w:t>
        </w:r>
        <w:r>
          <w:rPr>
            <w:color w:val="334155"/>
            <w:spacing w:val="-5"/>
            <w:sz w:val="20"/>
          </w:rPr>
          <w:t> </w:t>
        </w:r>
        <w:r>
          <w:rPr>
            <w:color w:val="334155"/>
            <w:sz w:val="20"/>
          </w:rPr>
          <w:t>NULL</w:t>
        </w:r>
        <w:r>
          <w:rPr>
            <w:color w:val="334155"/>
            <w:spacing w:val="-4"/>
            <w:sz w:val="20"/>
          </w:rPr>
          <w:t> </w:t>
        </w:r>
        <w:r>
          <w:rPr>
            <w:color w:val="334155"/>
            <w:sz w:val="20"/>
          </w:rPr>
          <w:t>value</w:t>
        </w:r>
        <w:r>
          <w:rPr>
            <w:color w:val="334155"/>
            <w:spacing w:val="-3"/>
            <w:sz w:val="20"/>
          </w:rPr>
          <w:t> </w:t>
        </w:r>
        <w:r>
          <w:rPr>
            <w:color w:val="334155"/>
            <w:sz w:val="20"/>
          </w:rPr>
          <w:t>cannot</w:t>
        </w:r>
        <w:r>
          <w:rPr>
            <w:color w:val="334155"/>
            <w:spacing w:val="-5"/>
            <w:sz w:val="20"/>
          </w:rPr>
          <w:t> </w:t>
        </w:r>
        <w:r>
          <w:rPr>
            <w:color w:val="334155"/>
            <w:sz w:val="20"/>
          </w:rPr>
          <w:t>be</w:t>
        </w:r>
        <w:r>
          <w:rPr>
            <w:color w:val="334155"/>
            <w:spacing w:val="-1"/>
            <w:sz w:val="20"/>
          </w:rPr>
          <w:t> </w:t>
        </w:r>
        <w:r>
          <w:rPr>
            <w:color w:val="334155"/>
            <w:sz w:val="20"/>
          </w:rPr>
          <w:t>compared</w:t>
        </w:r>
        <w:r>
          <w:rPr>
            <w:color w:val="334155"/>
            <w:spacing w:val="-2"/>
            <w:sz w:val="20"/>
          </w:rPr>
          <w:t> </w:t>
        </w:r>
        <w:r>
          <w:rPr>
            <w:color w:val="334155"/>
            <w:sz w:val="20"/>
          </w:rPr>
          <w:t>with</w:t>
        </w:r>
        <w:r>
          <w:rPr>
            <w:color w:val="334155"/>
            <w:spacing w:val="-4"/>
            <w:sz w:val="20"/>
          </w:rPr>
          <w:t> </w:t>
        </w:r>
        <w:r>
          <w:rPr>
            <w:color w:val="334155"/>
            <w:sz w:val="20"/>
          </w:rPr>
          <w:t>other</w:t>
        </w:r>
        <w:r>
          <w:rPr>
            <w:color w:val="334155"/>
            <w:spacing w:val="-3"/>
            <w:sz w:val="20"/>
          </w:rPr>
          <w:t> </w:t>
        </w:r>
        <w:r>
          <w:rPr>
            <w:color w:val="334155"/>
            <w:sz w:val="20"/>
          </w:rPr>
          <w:t>NULL</w:t>
        </w:r>
        <w:r>
          <w:rPr>
            <w:color w:val="334155"/>
            <w:spacing w:val="-4"/>
            <w:sz w:val="20"/>
          </w:rPr>
          <w:t> </w:t>
        </w:r>
        <w:r>
          <w:rPr>
            <w:color w:val="334155"/>
            <w:sz w:val="20"/>
          </w:rPr>
          <w:t>values.</w:t>
        </w:r>
        <w:r>
          <w:rPr>
            <w:color w:val="334155"/>
            <w:spacing w:val="-5"/>
            <w:sz w:val="20"/>
          </w:rPr>
          <w:t> </w:t>
        </w:r>
        <w:r>
          <w:rPr>
            <w:color w:val="334155"/>
            <w:sz w:val="20"/>
          </w:rPr>
          <w:t>Hence,</w:t>
        </w:r>
        <w:r>
          <w:rPr>
            <w:color w:val="334155"/>
            <w:spacing w:val="-5"/>
            <w:sz w:val="20"/>
          </w:rPr>
          <w:t> </w:t>
        </w:r>
        <w:r>
          <w:rPr>
            <w:color w:val="334155"/>
            <w:sz w:val="20"/>
          </w:rPr>
          <w:t>it</w:t>
        </w:r>
      </w:hyperlink>
      <w:r>
        <w:rPr>
          <w:color w:val="334155"/>
          <w:spacing w:val="-5"/>
          <w:sz w:val="20"/>
        </w:rPr>
        <w:t> </w:t>
      </w:r>
      <w:r>
        <w:rPr>
          <w:color w:val="334155"/>
          <w:sz w:val="20"/>
        </w:rPr>
        <w:t>is</w:t>
      </w:r>
      <w:r>
        <w:rPr>
          <w:color w:val="334155"/>
          <w:spacing w:val="-2"/>
          <w:sz w:val="20"/>
        </w:rPr>
        <w:t> </w:t>
      </w:r>
      <w:r>
        <w:rPr>
          <w:color w:val="334155"/>
          <w:sz w:val="20"/>
        </w:rPr>
        <w:t>not</w:t>
      </w:r>
      <w:r>
        <w:rPr>
          <w:color w:val="334155"/>
          <w:spacing w:val="-5"/>
          <w:sz w:val="20"/>
        </w:rPr>
        <w:t> </w:t>
      </w:r>
      <w:r>
        <w:rPr>
          <w:color w:val="334155"/>
          <w:sz w:val="20"/>
        </w:rPr>
        <w:t>possible</w:t>
      </w:r>
      <w:r>
        <w:rPr>
          <w:color w:val="334155"/>
          <w:spacing w:val="-3"/>
          <w:sz w:val="20"/>
        </w:rPr>
        <w:t> </w:t>
      </w:r>
      <w:r>
        <w:rPr>
          <w:color w:val="334155"/>
          <w:sz w:val="20"/>
        </w:rPr>
        <w:t>to</w:t>
      </w:r>
      <w:r>
        <w:rPr>
          <w:color w:val="334155"/>
          <w:spacing w:val="-3"/>
          <w:sz w:val="20"/>
        </w:rPr>
        <w:t> </w:t>
      </w:r>
      <w:r>
        <w:rPr>
          <w:color w:val="334155"/>
          <w:sz w:val="20"/>
        </w:rPr>
        <w:t>test </w:t>
      </w:r>
      <w:hyperlink w:history="true" w:anchor="_bookmark482">
        <w:r>
          <w:rPr>
            <w:color w:val="334155"/>
            <w:sz w:val="20"/>
          </w:rPr>
          <w:t>for NULL values with comparison operators, such as =, &lt;, or &lt;&gt;. For this, we must use the IS NULL operator.</w:t>
        </w:r>
      </w:hyperlink>
    </w:p>
    <w:p>
      <w:pPr>
        <w:spacing w:line="259" w:lineRule="auto" w:before="2"/>
        <w:ind w:left="821" w:right="6196" w:firstLine="0"/>
        <w:jc w:val="left"/>
        <w:rPr>
          <w:i/>
          <w:sz w:val="20"/>
        </w:rPr>
      </w:pPr>
      <w:hyperlink w:history="true" w:anchor="_bookmark482">
        <w:r>
          <w:rPr>
            <w:i/>
            <w:color w:val="334155"/>
            <w:sz w:val="20"/>
          </w:rPr>
          <w:t>select * from employees where commission_pct is null;</w:t>
        </w:r>
        <w:r>
          <w:rPr>
            <w:i/>
            <w:color w:val="334155"/>
            <w:sz w:val="20"/>
          </w:rPr>
          <w:t> select</w:t>
        </w:r>
        <w:r>
          <w:rPr>
            <w:i/>
            <w:color w:val="334155"/>
            <w:spacing w:val="-6"/>
            <w:sz w:val="20"/>
          </w:rPr>
          <w:t> </w:t>
        </w:r>
        <w:r>
          <w:rPr>
            <w:i/>
            <w:color w:val="334155"/>
            <w:sz w:val="20"/>
          </w:rPr>
          <w:t>*</w:t>
        </w:r>
        <w:r>
          <w:rPr>
            <w:i/>
            <w:color w:val="334155"/>
            <w:spacing w:val="-6"/>
            <w:sz w:val="20"/>
          </w:rPr>
          <w:t> </w:t>
        </w:r>
        <w:r>
          <w:rPr>
            <w:i/>
            <w:color w:val="334155"/>
            <w:sz w:val="20"/>
          </w:rPr>
          <w:t>from</w:t>
        </w:r>
        <w:r>
          <w:rPr>
            <w:i/>
            <w:color w:val="334155"/>
            <w:spacing w:val="-7"/>
            <w:sz w:val="20"/>
          </w:rPr>
          <w:t> </w:t>
        </w:r>
        <w:r>
          <w:rPr>
            <w:i/>
            <w:color w:val="334155"/>
            <w:sz w:val="20"/>
          </w:rPr>
          <w:t>employees</w:t>
        </w:r>
        <w:r>
          <w:rPr>
            <w:i/>
            <w:color w:val="334155"/>
            <w:spacing w:val="-4"/>
            <w:sz w:val="20"/>
          </w:rPr>
          <w:t> </w:t>
        </w:r>
        <w:r>
          <w:rPr>
            <w:i/>
            <w:color w:val="334155"/>
            <w:sz w:val="20"/>
          </w:rPr>
          <w:t>where</w:t>
        </w:r>
        <w:r>
          <w:rPr>
            <w:i/>
            <w:color w:val="334155"/>
            <w:spacing w:val="-6"/>
            <w:sz w:val="20"/>
          </w:rPr>
          <w:t> </w:t>
        </w:r>
        <w:r>
          <w:rPr>
            <w:i/>
            <w:color w:val="334155"/>
            <w:sz w:val="20"/>
          </w:rPr>
          <w:t>commission_pct</w:t>
        </w:r>
        <w:r>
          <w:rPr>
            <w:i/>
            <w:color w:val="334155"/>
            <w:spacing w:val="-6"/>
            <w:sz w:val="20"/>
          </w:rPr>
          <w:t> </w:t>
        </w:r>
        <w:r>
          <w:rPr>
            <w:i/>
            <w:color w:val="334155"/>
            <w:sz w:val="20"/>
          </w:rPr>
          <w:t>is</w:t>
        </w:r>
        <w:r>
          <w:rPr>
            <w:i/>
            <w:color w:val="334155"/>
            <w:spacing w:val="-6"/>
            <w:sz w:val="20"/>
          </w:rPr>
          <w:t> </w:t>
        </w:r>
        <w:r>
          <w:rPr>
            <w:i/>
            <w:color w:val="334155"/>
            <w:sz w:val="20"/>
          </w:rPr>
          <w:t>not</w:t>
        </w:r>
        <w:r>
          <w:rPr>
            <w:i/>
            <w:color w:val="334155"/>
            <w:spacing w:val="-4"/>
            <w:sz w:val="20"/>
          </w:rPr>
          <w:t> </w:t>
        </w:r>
        <w:r>
          <w:rPr>
            <w:i/>
            <w:color w:val="334155"/>
            <w:sz w:val="20"/>
          </w:rPr>
          <w:t>null;</w:t>
        </w:r>
      </w:hyperlink>
    </w:p>
    <w:p>
      <w:pPr>
        <w:spacing w:after="0" w:line="259" w:lineRule="auto"/>
        <w:jc w:val="left"/>
        <w:rPr>
          <w:sz w:val="20"/>
        </w:rPr>
        <w:sectPr>
          <w:pgSz w:w="12240" w:h="15840"/>
          <w:pgMar w:top="60" w:bottom="280" w:left="40" w:right="280"/>
        </w:sectPr>
      </w:pPr>
    </w:p>
    <w:p>
      <w:pPr>
        <w:spacing w:before="81"/>
        <w:ind w:left="821" w:right="0" w:firstLine="0"/>
        <w:jc w:val="left"/>
        <w:rPr>
          <w:b/>
          <w:sz w:val="20"/>
        </w:rPr>
      </w:pPr>
      <w:bookmarkStart w:name="_bookmark520" w:id="735"/>
      <w:bookmarkEnd w:id="735"/>
      <w:r>
        <w:rPr/>
      </w:r>
      <w:hyperlink w:history="true" w:anchor="_bookmark482">
        <w:r>
          <w:rPr>
            <w:b/>
            <w:color w:val="FF0000"/>
            <w:sz w:val="20"/>
          </w:rPr>
          <w:t>Are</w:t>
        </w:r>
        <w:r>
          <w:rPr>
            <w:b/>
            <w:color w:val="FF0000"/>
            <w:spacing w:val="-5"/>
            <w:sz w:val="20"/>
          </w:rPr>
          <w:t> </w:t>
        </w:r>
        <w:r>
          <w:rPr>
            <w:b/>
            <w:color w:val="FF0000"/>
            <w:sz w:val="20"/>
          </w:rPr>
          <w:t>you</w:t>
        </w:r>
        <w:r>
          <w:rPr>
            <w:b/>
            <w:color w:val="FF0000"/>
            <w:spacing w:val="-5"/>
            <w:sz w:val="20"/>
          </w:rPr>
          <w:t> </w:t>
        </w:r>
        <w:r>
          <w:rPr>
            <w:b/>
            <w:color w:val="FF0000"/>
            <w:sz w:val="20"/>
          </w:rPr>
          <w:t>familiar</w:t>
        </w:r>
        <w:r>
          <w:rPr>
            <w:b/>
            <w:color w:val="FF0000"/>
            <w:spacing w:val="-5"/>
            <w:sz w:val="20"/>
          </w:rPr>
          <w:t> </w:t>
        </w:r>
        <w:r>
          <w:rPr>
            <w:b/>
            <w:color w:val="FF0000"/>
            <w:sz w:val="20"/>
          </w:rPr>
          <w:t>with</w:t>
        </w:r>
        <w:r>
          <w:rPr>
            <w:b/>
            <w:color w:val="FF0000"/>
            <w:spacing w:val="-6"/>
            <w:sz w:val="20"/>
          </w:rPr>
          <w:t> </w:t>
        </w:r>
        <w:r>
          <w:rPr>
            <w:b/>
            <w:color w:val="FF0000"/>
            <w:sz w:val="20"/>
          </w:rPr>
          <w:t>functions</w:t>
        </w:r>
        <w:r>
          <w:rPr>
            <w:b/>
            <w:color w:val="FF0000"/>
            <w:spacing w:val="-6"/>
            <w:sz w:val="20"/>
          </w:rPr>
          <w:t> </w:t>
        </w:r>
        <w:r>
          <w:rPr>
            <w:b/>
            <w:color w:val="FF0000"/>
            <w:sz w:val="20"/>
          </w:rPr>
          <w:t>in</w:t>
        </w:r>
        <w:r>
          <w:rPr>
            <w:b/>
            <w:color w:val="FF0000"/>
            <w:spacing w:val="-4"/>
            <w:sz w:val="20"/>
          </w:rPr>
          <w:t> </w:t>
        </w:r>
        <w:r>
          <w:rPr>
            <w:b/>
            <w:color w:val="FF0000"/>
            <w:sz w:val="20"/>
          </w:rPr>
          <w:t>SQL?</w:t>
        </w:r>
        <w:r>
          <w:rPr>
            <w:b/>
            <w:color w:val="FF0000"/>
            <w:spacing w:val="-5"/>
            <w:sz w:val="20"/>
          </w:rPr>
          <w:t> </w:t>
        </w:r>
        <w:r>
          <w:rPr>
            <w:b/>
            <w:color w:val="FF0000"/>
            <w:sz w:val="20"/>
          </w:rPr>
          <w:t>What</w:t>
        </w:r>
        <w:r>
          <w:rPr>
            <w:b/>
            <w:color w:val="FF0000"/>
            <w:spacing w:val="-5"/>
            <w:sz w:val="20"/>
          </w:rPr>
          <w:t> </w:t>
        </w:r>
        <w:r>
          <w:rPr>
            <w:b/>
            <w:color w:val="FF0000"/>
            <w:spacing w:val="-4"/>
            <w:sz w:val="20"/>
          </w:rPr>
          <w:t>type?</w:t>
        </w:r>
      </w:hyperlink>
    </w:p>
    <w:p>
      <w:pPr>
        <w:spacing w:before="20"/>
        <w:ind w:left="101" w:right="0" w:firstLine="0"/>
        <w:jc w:val="left"/>
        <w:rPr>
          <w:sz w:val="20"/>
        </w:rPr>
      </w:pPr>
      <w:r>
        <w:rPr>
          <w:color w:val="334155"/>
          <w:sz w:val="20"/>
        </w:rPr>
        <w:t>L</w:t>
      </w:r>
      <w:hyperlink w:history="true" w:anchor="_bookmark482">
        <w:r>
          <w:rPr>
            <w:color w:val="334155"/>
            <w:sz w:val="20"/>
          </w:rPr>
          <w:t>OWER,</w:t>
        </w:r>
        <w:r>
          <w:rPr>
            <w:color w:val="334155"/>
            <w:spacing w:val="-6"/>
            <w:sz w:val="20"/>
          </w:rPr>
          <w:t> </w:t>
        </w:r>
        <w:r>
          <w:rPr>
            <w:color w:val="334155"/>
            <w:sz w:val="20"/>
          </w:rPr>
          <w:t>UPPER,</w:t>
        </w:r>
        <w:r>
          <w:rPr>
            <w:color w:val="334155"/>
            <w:spacing w:val="-6"/>
            <w:sz w:val="20"/>
          </w:rPr>
          <w:t> </w:t>
        </w:r>
        <w:r>
          <w:rPr>
            <w:color w:val="334155"/>
            <w:sz w:val="20"/>
          </w:rPr>
          <w:t>and</w:t>
        </w:r>
        <w:r>
          <w:rPr>
            <w:color w:val="334155"/>
            <w:spacing w:val="-4"/>
            <w:sz w:val="20"/>
          </w:rPr>
          <w:t> </w:t>
        </w:r>
        <w:r>
          <w:rPr>
            <w:color w:val="334155"/>
            <w:sz w:val="20"/>
          </w:rPr>
          <w:t>INITCAP</w:t>
        </w:r>
        <w:r>
          <w:rPr>
            <w:color w:val="334155"/>
            <w:spacing w:val="-7"/>
            <w:sz w:val="20"/>
          </w:rPr>
          <w:t> </w:t>
        </w:r>
        <w:r>
          <w:rPr>
            <w:color w:val="334155"/>
            <w:sz w:val="20"/>
          </w:rPr>
          <w:t>MAX,</w:t>
        </w:r>
        <w:r>
          <w:rPr>
            <w:color w:val="334155"/>
            <w:spacing w:val="-4"/>
            <w:sz w:val="20"/>
          </w:rPr>
          <w:t> </w:t>
        </w:r>
        <w:r>
          <w:rPr>
            <w:color w:val="334155"/>
            <w:sz w:val="20"/>
          </w:rPr>
          <w:t>MIN,</w:t>
        </w:r>
        <w:r>
          <w:rPr>
            <w:color w:val="334155"/>
            <w:spacing w:val="-6"/>
            <w:sz w:val="20"/>
          </w:rPr>
          <w:t> </w:t>
        </w:r>
        <w:r>
          <w:rPr>
            <w:color w:val="334155"/>
            <w:spacing w:val="-5"/>
            <w:sz w:val="20"/>
          </w:rPr>
          <w:t>AVG</w:t>
        </w:r>
      </w:hyperlink>
    </w:p>
    <w:p>
      <w:pPr>
        <w:spacing w:line="259" w:lineRule="auto" w:before="17"/>
        <w:ind w:left="821" w:right="3871" w:firstLine="0"/>
        <w:jc w:val="left"/>
        <w:rPr>
          <w:i/>
          <w:sz w:val="20"/>
        </w:rPr>
      </w:pPr>
      <w:hyperlink w:history="true" w:anchor="_bookmark482">
        <w:r>
          <w:rPr>
            <w:i/>
            <w:color w:val="334155"/>
            <w:sz w:val="20"/>
          </w:rPr>
          <w:t>select</w:t>
        </w:r>
        <w:r>
          <w:rPr>
            <w:i/>
            <w:color w:val="334155"/>
            <w:spacing w:val="-4"/>
            <w:sz w:val="20"/>
          </w:rPr>
          <w:t> </w:t>
        </w:r>
        <w:r>
          <w:rPr>
            <w:i/>
            <w:color w:val="334155"/>
            <w:sz w:val="20"/>
          </w:rPr>
          <w:t>*</w:t>
        </w:r>
        <w:r>
          <w:rPr>
            <w:i/>
            <w:color w:val="334155"/>
            <w:spacing w:val="-4"/>
            <w:sz w:val="20"/>
          </w:rPr>
          <w:t> </w:t>
        </w:r>
        <w:r>
          <w:rPr>
            <w:i/>
            <w:color w:val="334155"/>
            <w:sz w:val="20"/>
          </w:rPr>
          <w:t>from</w:t>
        </w:r>
        <w:r>
          <w:rPr>
            <w:i/>
            <w:color w:val="334155"/>
            <w:spacing w:val="-6"/>
            <w:sz w:val="20"/>
          </w:rPr>
          <w:t> </w:t>
        </w:r>
        <w:r>
          <w:rPr>
            <w:i/>
            <w:color w:val="334155"/>
            <w:sz w:val="20"/>
          </w:rPr>
          <w:t>employees</w:t>
        </w:r>
        <w:r>
          <w:rPr>
            <w:i/>
            <w:color w:val="334155"/>
            <w:spacing w:val="-3"/>
            <w:sz w:val="20"/>
          </w:rPr>
          <w:t> </w:t>
        </w:r>
        <w:r>
          <w:rPr>
            <w:i/>
            <w:color w:val="334155"/>
            <w:sz w:val="20"/>
          </w:rPr>
          <w:t>where</w:t>
        </w:r>
        <w:r>
          <w:rPr>
            <w:i/>
            <w:color w:val="334155"/>
            <w:spacing w:val="-5"/>
            <w:sz w:val="20"/>
          </w:rPr>
          <w:t> </w:t>
        </w:r>
        <w:r>
          <w:rPr>
            <w:i/>
            <w:color w:val="334155"/>
            <w:sz w:val="20"/>
          </w:rPr>
          <w:t>hire_date=(select</w:t>
        </w:r>
        <w:r>
          <w:rPr>
            <w:i/>
            <w:color w:val="334155"/>
            <w:spacing w:val="-4"/>
            <w:sz w:val="20"/>
          </w:rPr>
          <w:t> </w:t>
        </w:r>
        <w:r>
          <w:rPr>
            <w:i/>
            <w:color w:val="334155"/>
            <w:sz w:val="20"/>
          </w:rPr>
          <w:t>min(hire_date)</w:t>
        </w:r>
        <w:r>
          <w:rPr>
            <w:i/>
            <w:color w:val="334155"/>
            <w:spacing w:val="-5"/>
            <w:sz w:val="20"/>
          </w:rPr>
          <w:t> </w:t>
        </w:r>
        <w:r>
          <w:rPr>
            <w:i/>
            <w:color w:val="334155"/>
            <w:sz w:val="20"/>
          </w:rPr>
          <w:t>from</w:t>
        </w:r>
        <w:r>
          <w:rPr>
            <w:i/>
            <w:color w:val="334155"/>
            <w:spacing w:val="-6"/>
            <w:sz w:val="20"/>
          </w:rPr>
          <w:t> </w:t>
        </w:r>
        <w:r>
          <w:rPr>
            <w:i/>
            <w:color w:val="334155"/>
            <w:sz w:val="20"/>
          </w:rPr>
          <w:t>employees)</w:t>
        </w:r>
        <w:r>
          <w:rPr>
            <w:i/>
            <w:color w:val="334155"/>
            <w:spacing w:val="-5"/>
            <w:sz w:val="20"/>
          </w:rPr>
          <w:t> </w:t>
        </w:r>
        <w:r>
          <w:rPr>
            <w:i/>
            <w:color w:val="334155"/>
            <w:sz w:val="20"/>
          </w:rPr>
          <w:t>union</w:t>
        </w:r>
        <w:r>
          <w:rPr>
            <w:i/>
            <w:color w:val="334155"/>
            <w:sz w:val="20"/>
          </w:rPr>
          <w:t> select * from employees where hire_date=(select max(hire_date) from employees); select upper(country_name) from countries where length(country_name)&gt;6;</w:t>
        </w:r>
      </w:hyperlink>
    </w:p>
    <w:p>
      <w:pPr>
        <w:spacing w:after="0" w:line="259" w:lineRule="auto"/>
        <w:jc w:val="left"/>
        <w:rPr>
          <w:sz w:val="20"/>
        </w:rPr>
        <w:sectPr>
          <w:pgSz w:w="12240" w:h="15840"/>
          <w:pgMar w:top="60" w:bottom="280" w:left="40" w:right="280"/>
        </w:sectPr>
      </w:pPr>
    </w:p>
    <w:p>
      <w:pPr>
        <w:spacing w:before="75"/>
        <w:ind w:left="821" w:right="0" w:firstLine="0"/>
        <w:jc w:val="left"/>
        <w:rPr>
          <w:b/>
          <w:sz w:val="20"/>
        </w:rPr>
      </w:pPr>
      <w:bookmarkStart w:name="_bookmark521" w:id="736"/>
      <w:bookmarkEnd w:id="736"/>
      <w:r>
        <w:rPr/>
      </w:r>
      <w:hyperlink w:history="true" w:anchor="_bookmark482">
        <w:r>
          <w:rPr>
            <w:b/>
            <w:color w:val="FF0000"/>
            <w:sz w:val="20"/>
          </w:rPr>
          <w:t>Data</w:t>
        </w:r>
        <w:r>
          <w:rPr>
            <w:b/>
            <w:color w:val="FF0000"/>
            <w:spacing w:val="-6"/>
            <w:sz w:val="20"/>
          </w:rPr>
          <w:t> </w:t>
        </w:r>
        <w:r>
          <w:rPr>
            <w:b/>
            <w:color w:val="FF0000"/>
            <w:sz w:val="20"/>
          </w:rPr>
          <w:t>Types</w:t>
        </w:r>
        <w:r>
          <w:rPr>
            <w:b/>
            <w:color w:val="FF0000"/>
            <w:spacing w:val="-4"/>
            <w:sz w:val="20"/>
          </w:rPr>
          <w:t> </w:t>
        </w:r>
        <w:r>
          <w:rPr>
            <w:b/>
            <w:color w:val="FF0000"/>
            <w:sz w:val="20"/>
          </w:rPr>
          <w:t>in</w:t>
        </w:r>
        <w:r>
          <w:rPr>
            <w:b/>
            <w:color w:val="FF0000"/>
            <w:spacing w:val="-4"/>
            <w:sz w:val="20"/>
          </w:rPr>
          <w:t> </w:t>
        </w:r>
        <w:r>
          <w:rPr>
            <w:b/>
            <w:color w:val="FF0000"/>
            <w:spacing w:val="-5"/>
            <w:sz w:val="20"/>
          </w:rPr>
          <w:t>SQL</w:t>
        </w:r>
      </w:hyperlink>
    </w:p>
    <w:p>
      <w:pPr>
        <w:spacing w:before="18"/>
        <w:ind w:left="101" w:right="0" w:firstLine="0"/>
        <w:jc w:val="left"/>
        <w:rPr>
          <w:sz w:val="20"/>
        </w:rPr>
      </w:pPr>
      <w:hyperlink w:history="true" w:anchor="_bookmark482">
        <w:r>
          <w:rPr>
            <w:color w:val="334155"/>
            <w:sz w:val="20"/>
          </w:rPr>
          <w:t>number(num)</w:t>
        </w:r>
        <w:r>
          <w:rPr>
            <w:color w:val="334155"/>
            <w:spacing w:val="-7"/>
            <w:sz w:val="20"/>
          </w:rPr>
          <w:t> </w:t>
        </w:r>
        <w:r>
          <w:rPr>
            <w:color w:val="334155"/>
            <w:sz w:val="20"/>
          </w:rPr>
          <w:t>-</w:t>
        </w:r>
        <w:r>
          <w:rPr>
            <w:color w:val="334155"/>
            <w:spacing w:val="-3"/>
            <w:sz w:val="20"/>
          </w:rPr>
          <w:t> </w:t>
        </w:r>
        <w:r>
          <w:rPr>
            <w:color w:val="334155"/>
            <w:sz w:val="20"/>
          </w:rPr>
          <w:t>whole</w:t>
        </w:r>
        <w:r>
          <w:rPr>
            <w:color w:val="334155"/>
            <w:spacing w:val="-6"/>
            <w:sz w:val="20"/>
          </w:rPr>
          <w:t> </w:t>
        </w:r>
        <w:r>
          <w:rPr>
            <w:color w:val="334155"/>
            <w:sz w:val="20"/>
          </w:rPr>
          <w:t>numbers</w:t>
        </w:r>
        <w:r>
          <w:rPr>
            <w:color w:val="334155"/>
            <w:spacing w:val="-6"/>
            <w:sz w:val="20"/>
          </w:rPr>
          <w:t> </w:t>
        </w:r>
        <w:r>
          <w:rPr>
            <w:color w:val="334155"/>
            <w:sz w:val="20"/>
          </w:rPr>
          <w:t>up</w:t>
        </w:r>
        <w:r>
          <w:rPr>
            <w:color w:val="334155"/>
            <w:spacing w:val="-7"/>
            <w:sz w:val="20"/>
          </w:rPr>
          <w:t> </w:t>
        </w:r>
        <w:r>
          <w:rPr>
            <w:color w:val="334155"/>
            <w:sz w:val="20"/>
          </w:rPr>
          <w:t>to</w:t>
        </w:r>
        <w:r>
          <w:rPr>
            <w:color w:val="334155"/>
            <w:spacing w:val="-5"/>
            <w:sz w:val="20"/>
          </w:rPr>
          <w:t> </w:t>
        </w:r>
        <w:r>
          <w:rPr>
            <w:color w:val="334155"/>
            <w:sz w:val="20"/>
          </w:rPr>
          <w:t>num</w:t>
        </w:r>
        <w:r>
          <w:rPr>
            <w:color w:val="334155"/>
            <w:spacing w:val="-7"/>
            <w:sz w:val="20"/>
          </w:rPr>
          <w:t> </w:t>
        </w:r>
        <w:r>
          <w:rPr>
            <w:color w:val="334155"/>
            <w:spacing w:val="-2"/>
            <w:sz w:val="20"/>
          </w:rPr>
          <w:t>digits</w:t>
        </w:r>
      </w:hyperlink>
    </w:p>
    <w:p>
      <w:pPr>
        <w:spacing w:line="259" w:lineRule="auto" w:before="17"/>
        <w:ind w:left="101" w:right="5660" w:firstLine="0"/>
        <w:jc w:val="left"/>
        <w:rPr>
          <w:sz w:val="20"/>
        </w:rPr>
      </w:pPr>
      <w:hyperlink w:history="true" w:anchor="_bookmark482">
        <w:r>
          <w:rPr>
            <w:color w:val="334155"/>
            <w:sz w:val="20"/>
          </w:rPr>
          <w:t>number</w:t>
        </w:r>
        <w:r>
          <w:rPr>
            <w:color w:val="334155"/>
            <w:spacing w:val="-6"/>
            <w:sz w:val="20"/>
          </w:rPr>
          <w:t> </w:t>
        </w:r>
        <w:r>
          <w:rPr>
            <w:color w:val="334155"/>
            <w:sz w:val="20"/>
          </w:rPr>
          <w:t>(num,</w:t>
        </w:r>
        <w:r>
          <w:rPr>
            <w:color w:val="334155"/>
            <w:spacing w:val="-3"/>
            <w:sz w:val="20"/>
          </w:rPr>
          <w:t> </w:t>
        </w:r>
        <w:r>
          <w:rPr>
            <w:color w:val="334155"/>
            <w:sz w:val="20"/>
          </w:rPr>
          <w:t>num2)</w:t>
        </w:r>
        <w:r>
          <w:rPr>
            <w:color w:val="334155"/>
            <w:spacing w:val="-5"/>
            <w:sz w:val="20"/>
          </w:rPr>
          <w:t> </w:t>
        </w:r>
        <w:r>
          <w:rPr>
            <w:color w:val="334155"/>
            <w:sz w:val="20"/>
          </w:rPr>
          <w:t>-</w:t>
        </w:r>
        <w:r>
          <w:rPr>
            <w:color w:val="334155"/>
            <w:spacing w:val="-2"/>
            <w:sz w:val="20"/>
          </w:rPr>
          <w:t> </w:t>
        </w:r>
        <w:r>
          <w:rPr>
            <w:color w:val="334155"/>
            <w:sz w:val="20"/>
          </w:rPr>
          <w:t>num</w:t>
        </w:r>
        <w:r>
          <w:rPr>
            <w:color w:val="334155"/>
            <w:spacing w:val="-1"/>
            <w:sz w:val="20"/>
          </w:rPr>
          <w:t> </w:t>
        </w:r>
        <w:r>
          <w:rPr>
            <w:color w:val="334155"/>
            <w:sz w:val="20"/>
          </w:rPr>
          <w:t>whole</w:t>
        </w:r>
        <w:r>
          <w:rPr>
            <w:color w:val="334155"/>
            <w:spacing w:val="-4"/>
            <w:sz w:val="20"/>
          </w:rPr>
          <w:t> </w:t>
        </w:r>
        <w:r>
          <w:rPr>
            <w:color w:val="334155"/>
            <w:sz w:val="20"/>
          </w:rPr>
          <w:t>numbers</w:t>
        </w:r>
        <w:r>
          <w:rPr>
            <w:color w:val="334155"/>
            <w:spacing w:val="-4"/>
            <w:sz w:val="20"/>
          </w:rPr>
          <w:t> </w:t>
        </w:r>
        <w:r>
          <w:rPr>
            <w:color w:val="334155"/>
            <w:sz w:val="20"/>
          </w:rPr>
          <w:t>up</w:t>
        </w:r>
        <w:r>
          <w:rPr>
            <w:color w:val="334155"/>
            <w:spacing w:val="-6"/>
            <w:sz w:val="20"/>
          </w:rPr>
          <w:t> </w:t>
        </w:r>
        <w:r>
          <w:rPr>
            <w:color w:val="334155"/>
            <w:sz w:val="20"/>
          </w:rPr>
          <w:t>to</w:t>
        </w:r>
        <w:r>
          <w:rPr>
            <w:color w:val="334155"/>
            <w:spacing w:val="-3"/>
            <w:sz w:val="20"/>
          </w:rPr>
          <w:t> </w:t>
        </w:r>
        <w:r>
          <w:rPr>
            <w:color w:val="334155"/>
            <w:sz w:val="20"/>
          </w:rPr>
          <w:t>num2</w:t>
        </w:r>
        <w:r>
          <w:rPr>
            <w:color w:val="334155"/>
            <w:spacing w:val="-3"/>
            <w:sz w:val="20"/>
          </w:rPr>
          <w:t> </w:t>
        </w:r>
        <w:r>
          <w:rPr>
            <w:color w:val="334155"/>
            <w:sz w:val="20"/>
          </w:rPr>
          <w:t>decimals char(num) - fixed length character/string</w:t>
        </w:r>
      </w:hyperlink>
    </w:p>
    <w:p>
      <w:pPr>
        <w:spacing w:line="259" w:lineRule="auto" w:before="0"/>
        <w:ind w:left="101" w:right="7819" w:firstLine="0"/>
        <w:jc w:val="left"/>
        <w:rPr>
          <w:sz w:val="20"/>
        </w:rPr>
      </w:pPr>
      <w:hyperlink w:history="true" w:anchor="_bookmark482">
        <w:r>
          <w:rPr>
            <w:color w:val="334155"/>
            <w:sz w:val="20"/>
          </w:rPr>
          <w:t>varchar2(num)</w:t>
        </w:r>
        <w:r>
          <w:rPr>
            <w:color w:val="334155"/>
            <w:spacing w:val="-8"/>
            <w:sz w:val="20"/>
          </w:rPr>
          <w:t> </w:t>
        </w:r>
        <w:r>
          <w:rPr>
            <w:color w:val="334155"/>
            <w:sz w:val="20"/>
          </w:rPr>
          <w:t>-</w:t>
        </w:r>
        <w:r>
          <w:rPr>
            <w:color w:val="334155"/>
            <w:spacing w:val="-7"/>
            <w:sz w:val="20"/>
          </w:rPr>
          <w:t> </w:t>
        </w:r>
        <w:r>
          <w:rPr>
            <w:color w:val="334155"/>
            <w:sz w:val="20"/>
          </w:rPr>
          <w:t>used</w:t>
        </w:r>
        <w:r>
          <w:rPr>
            <w:color w:val="334155"/>
            <w:spacing w:val="-8"/>
            <w:sz w:val="20"/>
          </w:rPr>
          <w:t> </w:t>
        </w:r>
        <w:r>
          <w:rPr>
            <w:color w:val="334155"/>
            <w:sz w:val="20"/>
          </w:rPr>
          <w:t>for</w:t>
        </w:r>
        <w:r>
          <w:rPr>
            <w:color w:val="334155"/>
            <w:spacing w:val="-8"/>
            <w:sz w:val="20"/>
          </w:rPr>
          <w:t> </w:t>
        </w:r>
        <w:r>
          <w:rPr>
            <w:color w:val="334155"/>
            <w:sz w:val="20"/>
          </w:rPr>
          <w:t>varying</w:t>
        </w:r>
        <w:r>
          <w:rPr>
            <w:color w:val="334155"/>
            <w:spacing w:val="-6"/>
            <w:sz w:val="20"/>
          </w:rPr>
          <w:t> </w:t>
        </w:r>
        <w:r>
          <w:rPr>
            <w:color w:val="334155"/>
            <w:sz w:val="20"/>
          </w:rPr>
          <w:t>length</w:t>
        </w:r>
        <w:r>
          <w:rPr>
            <w:color w:val="334155"/>
            <w:spacing w:val="-8"/>
            <w:sz w:val="20"/>
          </w:rPr>
          <w:t> </w:t>
        </w:r>
        <w:r>
          <w:rPr>
            <w:color w:val="334155"/>
            <w:sz w:val="20"/>
          </w:rPr>
          <w:t>data date - full date</w:t>
        </w:r>
      </w:hyperlink>
    </w:p>
    <w:p>
      <w:pPr>
        <w:spacing w:before="0"/>
        <w:ind w:left="101" w:right="0" w:firstLine="0"/>
        <w:jc w:val="left"/>
        <w:rPr>
          <w:sz w:val="20"/>
        </w:rPr>
      </w:pPr>
      <w:hyperlink w:history="true" w:anchor="_bookmark482">
        <w:r>
          <w:rPr>
            <w:color w:val="334155"/>
            <w:sz w:val="20"/>
          </w:rPr>
          <w:t>currency</w:t>
        </w:r>
        <w:r>
          <w:rPr>
            <w:color w:val="334155"/>
            <w:spacing w:val="-5"/>
            <w:sz w:val="20"/>
          </w:rPr>
          <w:t> </w:t>
        </w:r>
        <w:r>
          <w:rPr>
            <w:color w:val="334155"/>
            <w:sz w:val="20"/>
          </w:rPr>
          <w:t>-</w:t>
        </w:r>
        <w:r>
          <w:rPr>
            <w:color w:val="334155"/>
            <w:spacing w:val="-4"/>
            <w:sz w:val="20"/>
          </w:rPr>
          <w:t> </w:t>
        </w:r>
        <w:r>
          <w:rPr>
            <w:color w:val="334155"/>
            <w:sz w:val="20"/>
          </w:rPr>
          <w:t>used</w:t>
        </w:r>
        <w:r>
          <w:rPr>
            <w:color w:val="334155"/>
            <w:spacing w:val="-5"/>
            <w:sz w:val="20"/>
          </w:rPr>
          <w:t> </w:t>
        </w:r>
        <w:r>
          <w:rPr>
            <w:color w:val="334155"/>
            <w:sz w:val="20"/>
          </w:rPr>
          <w:t>for</w:t>
        </w:r>
        <w:r>
          <w:rPr>
            <w:color w:val="334155"/>
            <w:spacing w:val="-3"/>
            <w:sz w:val="20"/>
          </w:rPr>
          <w:t> </w:t>
        </w:r>
        <w:r>
          <w:rPr>
            <w:color w:val="334155"/>
            <w:spacing w:val="-2"/>
            <w:sz w:val="20"/>
          </w:rPr>
          <w:t>prices</w:t>
        </w:r>
      </w:hyperlink>
    </w:p>
    <w:p>
      <w:pPr>
        <w:spacing w:after="0"/>
        <w:jc w:val="left"/>
        <w:rPr>
          <w:sz w:val="20"/>
        </w:rPr>
        <w:sectPr>
          <w:pgSz w:w="12240" w:h="15840"/>
          <w:pgMar w:top="320" w:bottom="280" w:left="40" w:right="280"/>
        </w:sectPr>
      </w:pPr>
    </w:p>
    <w:p>
      <w:pPr>
        <w:spacing w:before="75"/>
        <w:ind w:left="821" w:right="0" w:firstLine="0"/>
        <w:jc w:val="left"/>
        <w:rPr>
          <w:b/>
          <w:sz w:val="20"/>
        </w:rPr>
      </w:pPr>
      <w:bookmarkStart w:name="_bookmark522" w:id="737"/>
      <w:bookmarkEnd w:id="737"/>
      <w:r>
        <w:rPr/>
      </w:r>
      <w:hyperlink w:history="true" w:anchor="_bookmark482">
        <w:r>
          <w:rPr>
            <w:b/>
            <w:color w:val="FF0000"/>
            <w:sz w:val="20"/>
          </w:rPr>
          <w:t>Aggregate</w:t>
        </w:r>
        <w:r>
          <w:rPr>
            <w:b/>
            <w:color w:val="FF0000"/>
            <w:spacing w:val="-8"/>
            <w:sz w:val="20"/>
          </w:rPr>
          <w:t> </w:t>
        </w:r>
        <w:r>
          <w:rPr>
            <w:b/>
            <w:color w:val="FF0000"/>
            <w:sz w:val="20"/>
          </w:rPr>
          <w:t>functions</w:t>
        </w:r>
        <w:r>
          <w:rPr>
            <w:b/>
            <w:color w:val="FF0000"/>
            <w:spacing w:val="-8"/>
            <w:sz w:val="20"/>
          </w:rPr>
          <w:t> </w:t>
        </w:r>
        <w:r>
          <w:rPr>
            <w:b/>
            <w:color w:val="FF0000"/>
            <w:sz w:val="20"/>
          </w:rPr>
          <w:t>in</w:t>
        </w:r>
        <w:r>
          <w:rPr>
            <w:b/>
            <w:color w:val="FF0000"/>
            <w:spacing w:val="-7"/>
            <w:sz w:val="20"/>
          </w:rPr>
          <w:t> </w:t>
        </w:r>
        <w:r>
          <w:rPr>
            <w:b/>
            <w:color w:val="FF0000"/>
            <w:spacing w:val="-4"/>
            <w:sz w:val="20"/>
          </w:rPr>
          <w:t>SQL?</w:t>
        </w:r>
      </w:hyperlink>
    </w:p>
    <w:p>
      <w:pPr>
        <w:spacing w:before="18"/>
        <w:ind w:left="101" w:right="0" w:firstLine="0"/>
        <w:jc w:val="left"/>
        <w:rPr>
          <w:sz w:val="20"/>
        </w:rPr>
      </w:pPr>
      <w:r>
        <w:rPr>
          <w:color w:val="334155"/>
          <w:sz w:val="20"/>
        </w:rPr>
        <w:t>S</w:t>
      </w:r>
      <w:hyperlink w:history="true" w:anchor="_bookmark482">
        <w:r>
          <w:rPr>
            <w:color w:val="334155"/>
            <w:sz w:val="20"/>
          </w:rPr>
          <w:t>QL</w:t>
        </w:r>
        <w:r>
          <w:rPr>
            <w:color w:val="334155"/>
            <w:spacing w:val="-6"/>
            <w:sz w:val="20"/>
          </w:rPr>
          <w:t> </w:t>
        </w:r>
        <w:r>
          <w:rPr>
            <w:color w:val="334155"/>
            <w:sz w:val="20"/>
          </w:rPr>
          <w:t>Aggregate</w:t>
        </w:r>
        <w:r>
          <w:rPr>
            <w:color w:val="334155"/>
            <w:spacing w:val="-5"/>
            <w:sz w:val="20"/>
          </w:rPr>
          <w:t> </w:t>
        </w:r>
        <w:r>
          <w:rPr>
            <w:color w:val="334155"/>
            <w:sz w:val="20"/>
          </w:rPr>
          <w:t>functions</w:t>
        </w:r>
        <w:r>
          <w:rPr>
            <w:color w:val="334155"/>
            <w:spacing w:val="-5"/>
            <w:sz w:val="20"/>
          </w:rPr>
          <w:t> </w:t>
        </w:r>
        <w:r>
          <w:rPr>
            <w:color w:val="334155"/>
            <w:sz w:val="20"/>
          </w:rPr>
          <w:t>determine</w:t>
        </w:r>
        <w:r>
          <w:rPr>
            <w:color w:val="334155"/>
            <w:spacing w:val="-6"/>
            <w:sz w:val="20"/>
          </w:rPr>
          <w:t> </w:t>
        </w:r>
        <w:r>
          <w:rPr>
            <w:color w:val="334155"/>
            <w:sz w:val="20"/>
          </w:rPr>
          <w:t>and</w:t>
        </w:r>
        <w:r>
          <w:rPr>
            <w:color w:val="334155"/>
            <w:spacing w:val="-6"/>
            <w:sz w:val="20"/>
          </w:rPr>
          <w:t> </w:t>
        </w:r>
        <w:r>
          <w:rPr>
            <w:color w:val="334155"/>
            <w:sz w:val="20"/>
          </w:rPr>
          <w:t>calculate</w:t>
        </w:r>
        <w:r>
          <w:rPr>
            <w:color w:val="334155"/>
            <w:spacing w:val="-5"/>
            <w:sz w:val="20"/>
          </w:rPr>
          <w:t> </w:t>
        </w:r>
        <w:r>
          <w:rPr>
            <w:color w:val="334155"/>
            <w:sz w:val="20"/>
          </w:rPr>
          <w:t>values</w:t>
        </w:r>
        <w:r>
          <w:rPr>
            <w:color w:val="334155"/>
            <w:spacing w:val="-8"/>
            <w:sz w:val="20"/>
          </w:rPr>
          <w:t> </w:t>
        </w:r>
        <w:r>
          <w:rPr>
            <w:color w:val="334155"/>
            <w:sz w:val="20"/>
          </w:rPr>
          <w:t>from</w:t>
        </w:r>
        <w:r>
          <w:rPr>
            <w:color w:val="334155"/>
            <w:spacing w:val="-4"/>
            <w:sz w:val="20"/>
          </w:rPr>
          <w:t> </w:t>
        </w:r>
        <w:r>
          <w:rPr>
            <w:color w:val="334155"/>
            <w:sz w:val="20"/>
          </w:rPr>
          <w:t>multiple</w:t>
        </w:r>
        <w:r>
          <w:rPr>
            <w:color w:val="334155"/>
            <w:spacing w:val="-6"/>
            <w:sz w:val="20"/>
          </w:rPr>
          <w:t> </w:t>
        </w:r>
        <w:r>
          <w:rPr>
            <w:color w:val="334155"/>
            <w:sz w:val="20"/>
          </w:rPr>
          <w:t>columns</w:t>
        </w:r>
        <w:r>
          <w:rPr>
            <w:color w:val="334155"/>
            <w:spacing w:val="-3"/>
            <w:sz w:val="20"/>
          </w:rPr>
          <w:t> </w:t>
        </w:r>
        <w:r>
          <w:rPr>
            <w:color w:val="334155"/>
            <w:sz w:val="20"/>
          </w:rPr>
          <w:t>in</w:t>
        </w:r>
        <w:r>
          <w:rPr>
            <w:color w:val="334155"/>
            <w:spacing w:val="-5"/>
            <w:sz w:val="20"/>
          </w:rPr>
          <w:t> </w:t>
        </w:r>
        <w:r>
          <w:rPr>
            <w:color w:val="334155"/>
            <w:sz w:val="20"/>
          </w:rPr>
          <w:t>a</w:t>
        </w:r>
        <w:r>
          <w:rPr>
            <w:color w:val="334155"/>
            <w:spacing w:val="-6"/>
            <w:sz w:val="20"/>
          </w:rPr>
          <w:t> </w:t>
        </w:r>
        <w:r>
          <w:rPr>
            <w:color w:val="334155"/>
            <w:sz w:val="20"/>
          </w:rPr>
          <w:t>table</w:t>
        </w:r>
        <w:r>
          <w:rPr>
            <w:color w:val="334155"/>
            <w:spacing w:val="-5"/>
            <w:sz w:val="20"/>
          </w:rPr>
          <w:t> </w:t>
        </w:r>
        <w:r>
          <w:rPr>
            <w:color w:val="334155"/>
            <w:sz w:val="20"/>
          </w:rPr>
          <w:t>and</w:t>
        </w:r>
        <w:r>
          <w:rPr>
            <w:color w:val="334155"/>
            <w:spacing w:val="-6"/>
            <w:sz w:val="20"/>
          </w:rPr>
          <w:t> </w:t>
        </w:r>
        <w:r>
          <w:rPr>
            <w:color w:val="334155"/>
            <w:sz w:val="20"/>
          </w:rPr>
          <w:t>return</w:t>
        </w:r>
        <w:r>
          <w:rPr>
            <w:color w:val="334155"/>
            <w:spacing w:val="-7"/>
            <w:sz w:val="20"/>
          </w:rPr>
          <w:t> </w:t>
        </w:r>
        <w:r>
          <w:rPr>
            <w:color w:val="334155"/>
            <w:sz w:val="20"/>
          </w:rPr>
          <w:t>a</w:t>
        </w:r>
        <w:r>
          <w:rPr>
            <w:color w:val="334155"/>
            <w:spacing w:val="-6"/>
            <w:sz w:val="20"/>
          </w:rPr>
          <w:t> </w:t>
        </w:r>
        <w:r>
          <w:rPr>
            <w:color w:val="334155"/>
            <w:sz w:val="20"/>
          </w:rPr>
          <w:t>single</w:t>
        </w:r>
        <w:r>
          <w:rPr>
            <w:color w:val="334155"/>
            <w:spacing w:val="-5"/>
            <w:sz w:val="20"/>
          </w:rPr>
          <w:t> </w:t>
        </w:r>
        <w:r>
          <w:rPr>
            <w:color w:val="334155"/>
            <w:spacing w:val="-2"/>
            <w:sz w:val="20"/>
          </w:rPr>
          <w:t>value.</w:t>
        </w:r>
      </w:hyperlink>
    </w:p>
    <w:p>
      <w:pPr>
        <w:pStyle w:val="ListParagraph"/>
        <w:numPr>
          <w:ilvl w:val="0"/>
          <w:numId w:val="83"/>
        </w:numPr>
        <w:tabs>
          <w:tab w:pos="212" w:val="left" w:leader="none"/>
        </w:tabs>
        <w:spacing w:line="240" w:lineRule="auto" w:before="17" w:after="0"/>
        <w:ind w:left="211" w:right="0" w:hanging="111"/>
        <w:jc w:val="left"/>
        <w:rPr>
          <w:sz w:val="20"/>
        </w:rPr>
      </w:pPr>
      <w:hyperlink w:history="true" w:anchor="_bookmark482">
        <w:r>
          <w:rPr>
            <w:color w:val="334155"/>
            <w:sz w:val="20"/>
          </w:rPr>
          <w:t>COUNT()</w:t>
        </w:r>
        <w:r>
          <w:rPr>
            <w:color w:val="334155"/>
            <w:spacing w:val="-6"/>
            <w:sz w:val="20"/>
          </w:rPr>
          <w:t> </w:t>
        </w:r>
        <w:r>
          <w:rPr>
            <w:color w:val="334155"/>
            <w:sz w:val="20"/>
          </w:rPr>
          <w:t>:</w:t>
        </w:r>
        <w:r>
          <w:rPr>
            <w:color w:val="334155"/>
            <w:spacing w:val="-6"/>
            <w:sz w:val="20"/>
          </w:rPr>
          <w:t> </w:t>
        </w:r>
        <w:r>
          <w:rPr>
            <w:color w:val="334155"/>
            <w:sz w:val="20"/>
          </w:rPr>
          <w:t>Returns</w:t>
        </w:r>
        <w:r>
          <w:rPr>
            <w:color w:val="334155"/>
            <w:spacing w:val="-4"/>
            <w:sz w:val="20"/>
          </w:rPr>
          <w:t> </w:t>
        </w:r>
        <w:r>
          <w:rPr>
            <w:color w:val="334155"/>
            <w:sz w:val="20"/>
          </w:rPr>
          <w:t>number</w:t>
        </w:r>
        <w:r>
          <w:rPr>
            <w:color w:val="334155"/>
            <w:spacing w:val="-5"/>
            <w:sz w:val="20"/>
          </w:rPr>
          <w:t> </w:t>
        </w:r>
        <w:r>
          <w:rPr>
            <w:color w:val="334155"/>
            <w:sz w:val="20"/>
          </w:rPr>
          <w:t>of</w:t>
        </w:r>
        <w:r>
          <w:rPr>
            <w:color w:val="334155"/>
            <w:spacing w:val="-6"/>
            <w:sz w:val="20"/>
          </w:rPr>
          <w:t> </w:t>
        </w:r>
        <w:r>
          <w:rPr>
            <w:color w:val="334155"/>
            <w:sz w:val="20"/>
          </w:rPr>
          <w:t>table</w:t>
        </w:r>
        <w:r>
          <w:rPr>
            <w:color w:val="334155"/>
            <w:spacing w:val="-5"/>
            <w:sz w:val="20"/>
          </w:rPr>
          <w:t> </w:t>
        </w:r>
        <w:r>
          <w:rPr>
            <w:color w:val="334155"/>
            <w:spacing w:val="-4"/>
            <w:sz w:val="20"/>
          </w:rPr>
          <w:t>rows.</w:t>
        </w:r>
      </w:hyperlink>
    </w:p>
    <w:p>
      <w:pPr>
        <w:pStyle w:val="ListParagraph"/>
        <w:numPr>
          <w:ilvl w:val="0"/>
          <w:numId w:val="83"/>
        </w:numPr>
        <w:tabs>
          <w:tab w:pos="212" w:val="left" w:leader="none"/>
        </w:tabs>
        <w:spacing w:line="240" w:lineRule="auto" w:before="20" w:after="0"/>
        <w:ind w:left="211" w:right="0" w:hanging="111"/>
        <w:jc w:val="left"/>
        <w:rPr>
          <w:sz w:val="20"/>
        </w:rPr>
      </w:pPr>
      <w:hyperlink w:history="true" w:anchor="_bookmark482">
        <w:r>
          <w:rPr>
            <w:color w:val="334155"/>
            <w:sz w:val="20"/>
          </w:rPr>
          <w:t>MAX()</w:t>
        </w:r>
        <w:r>
          <w:rPr>
            <w:color w:val="334155"/>
            <w:spacing w:val="-6"/>
            <w:sz w:val="20"/>
          </w:rPr>
          <w:t> </w:t>
        </w:r>
        <w:r>
          <w:rPr>
            <w:color w:val="334155"/>
            <w:sz w:val="20"/>
          </w:rPr>
          <w:t>:</w:t>
        </w:r>
        <w:r>
          <w:rPr>
            <w:color w:val="334155"/>
            <w:spacing w:val="-6"/>
            <w:sz w:val="20"/>
          </w:rPr>
          <w:t> </w:t>
        </w:r>
        <w:r>
          <w:rPr>
            <w:color w:val="334155"/>
            <w:sz w:val="20"/>
          </w:rPr>
          <w:t>Returns</w:t>
        </w:r>
        <w:r>
          <w:rPr>
            <w:color w:val="334155"/>
            <w:spacing w:val="-3"/>
            <w:sz w:val="20"/>
          </w:rPr>
          <w:t> </w:t>
        </w:r>
        <w:r>
          <w:rPr>
            <w:color w:val="334155"/>
            <w:sz w:val="20"/>
          </w:rPr>
          <w:t>the</w:t>
        </w:r>
        <w:r>
          <w:rPr>
            <w:color w:val="334155"/>
            <w:spacing w:val="-4"/>
            <w:sz w:val="20"/>
          </w:rPr>
          <w:t> </w:t>
        </w:r>
        <w:r>
          <w:rPr>
            <w:color w:val="334155"/>
            <w:sz w:val="20"/>
          </w:rPr>
          <w:t>largest</w:t>
        </w:r>
        <w:r>
          <w:rPr>
            <w:color w:val="334155"/>
            <w:spacing w:val="-7"/>
            <w:sz w:val="20"/>
          </w:rPr>
          <w:t> </w:t>
        </w:r>
        <w:r>
          <w:rPr>
            <w:color w:val="334155"/>
            <w:sz w:val="20"/>
          </w:rPr>
          <w:t>value</w:t>
        </w:r>
        <w:r>
          <w:rPr>
            <w:color w:val="334155"/>
            <w:spacing w:val="-5"/>
            <w:sz w:val="20"/>
          </w:rPr>
          <w:t> </w:t>
        </w:r>
        <w:r>
          <w:rPr>
            <w:color w:val="334155"/>
            <w:sz w:val="20"/>
          </w:rPr>
          <w:t>among</w:t>
        </w:r>
        <w:r>
          <w:rPr>
            <w:color w:val="334155"/>
            <w:spacing w:val="-5"/>
            <w:sz w:val="20"/>
          </w:rPr>
          <w:t> </w:t>
        </w:r>
        <w:r>
          <w:rPr>
            <w:color w:val="334155"/>
            <w:sz w:val="20"/>
          </w:rPr>
          <w:t>the</w:t>
        </w:r>
        <w:r>
          <w:rPr>
            <w:color w:val="334155"/>
            <w:spacing w:val="-3"/>
            <w:sz w:val="20"/>
          </w:rPr>
          <w:t> </w:t>
        </w:r>
        <w:r>
          <w:rPr>
            <w:color w:val="334155"/>
            <w:spacing w:val="-2"/>
            <w:sz w:val="20"/>
          </w:rPr>
          <w:t>records.</w:t>
        </w:r>
      </w:hyperlink>
    </w:p>
    <w:p>
      <w:pPr>
        <w:pStyle w:val="ListParagraph"/>
        <w:numPr>
          <w:ilvl w:val="0"/>
          <w:numId w:val="83"/>
        </w:numPr>
        <w:tabs>
          <w:tab w:pos="212" w:val="left" w:leader="none"/>
        </w:tabs>
        <w:spacing w:line="240" w:lineRule="auto" w:before="18" w:after="0"/>
        <w:ind w:left="211" w:right="0" w:hanging="111"/>
        <w:jc w:val="left"/>
        <w:rPr>
          <w:sz w:val="20"/>
        </w:rPr>
      </w:pPr>
      <w:hyperlink w:history="true" w:anchor="_bookmark482">
        <w:r>
          <w:rPr>
            <w:color w:val="334155"/>
            <w:sz w:val="20"/>
          </w:rPr>
          <w:t>MIN()</w:t>
        </w:r>
        <w:r>
          <w:rPr>
            <w:color w:val="334155"/>
            <w:spacing w:val="-6"/>
            <w:sz w:val="20"/>
          </w:rPr>
          <w:t> </w:t>
        </w:r>
        <w:r>
          <w:rPr>
            <w:color w:val="334155"/>
            <w:sz w:val="20"/>
          </w:rPr>
          <w:t>:</w:t>
        </w:r>
        <w:r>
          <w:rPr>
            <w:color w:val="334155"/>
            <w:spacing w:val="-5"/>
            <w:sz w:val="20"/>
          </w:rPr>
          <w:t> </w:t>
        </w:r>
        <w:r>
          <w:rPr>
            <w:color w:val="334155"/>
            <w:sz w:val="20"/>
          </w:rPr>
          <w:t>Returns</w:t>
        </w:r>
        <w:r>
          <w:rPr>
            <w:color w:val="334155"/>
            <w:spacing w:val="-6"/>
            <w:sz w:val="20"/>
          </w:rPr>
          <w:t> </w:t>
        </w:r>
        <w:r>
          <w:rPr>
            <w:color w:val="334155"/>
            <w:sz w:val="20"/>
          </w:rPr>
          <w:t>smallest</w:t>
        </w:r>
        <w:r>
          <w:rPr>
            <w:color w:val="334155"/>
            <w:spacing w:val="-6"/>
            <w:sz w:val="20"/>
          </w:rPr>
          <w:t> </w:t>
        </w:r>
        <w:r>
          <w:rPr>
            <w:color w:val="334155"/>
            <w:sz w:val="20"/>
          </w:rPr>
          <w:t>value</w:t>
        </w:r>
        <w:r>
          <w:rPr>
            <w:color w:val="334155"/>
            <w:spacing w:val="-4"/>
            <w:sz w:val="20"/>
          </w:rPr>
          <w:t> </w:t>
        </w:r>
        <w:r>
          <w:rPr>
            <w:color w:val="334155"/>
            <w:sz w:val="20"/>
          </w:rPr>
          <w:t>among</w:t>
        </w:r>
        <w:r>
          <w:rPr>
            <w:color w:val="334155"/>
            <w:spacing w:val="-6"/>
            <w:sz w:val="20"/>
          </w:rPr>
          <w:t> </w:t>
        </w:r>
        <w:r>
          <w:rPr>
            <w:color w:val="334155"/>
            <w:sz w:val="20"/>
          </w:rPr>
          <w:t>the</w:t>
        </w:r>
        <w:r>
          <w:rPr>
            <w:color w:val="334155"/>
            <w:spacing w:val="-2"/>
            <w:sz w:val="20"/>
          </w:rPr>
          <w:t> records.</w:t>
        </w:r>
      </w:hyperlink>
    </w:p>
    <w:p>
      <w:pPr>
        <w:pStyle w:val="ListParagraph"/>
        <w:numPr>
          <w:ilvl w:val="0"/>
          <w:numId w:val="83"/>
        </w:numPr>
        <w:tabs>
          <w:tab w:pos="212" w:val="left" w:leader="none"/>
        </w:tabs>
        <w:spacing w:line="240" w:lineRule="auto" w:before="20" w:after="0"/>
        <w:ind w:left="211" w:right="0" w:hanging="111"/>
        <w:jc w:val="left"/>
        <w:rPr>
          <w:sz w:val="20"/>
        </w:rPr>
      </w:pPr>
      <w:hyperlink w:history="true" w:anchor="_bookmark482">
        <w:r>
          <w:rPr>
            <w:color w:val="334155"/>
            <w:sz w:val="20"/>
          </w:rPr>
          <w:t>AVG()</w:t>
        </w:r>
        <w:r>
          <w:rPr>
            <w:color w:val="334155"/>
            <w:spacing w:val="-6"/>
            <w:sz w:val="20"/>
          </w:rPr>
          <w:t> </w:t>
        </w:r>
        <w:r>
          <w:rPr>
            <w:color w:val="334155"/>
            <w:sz w:val="20"/>
          </w:rPr>
          <w:t>:</w:t>
        </w:r>
        <w:r>
          <w:rPr>
            <w:color w:val="334155"/>
            <w:spacing w:val="-6"/>
            <w:sz w:val="20"/>
          </w:rPr>
          <w:t> </w:t>
        </w:r>
        <w:r>
          <w:rPr>
            <w:color w:val="334155"/>
            <w:sz w:val="20"/>
          </w:rPr>
          <w:t>Returns</w:t>
        </w:r>
        <w:r>
          <w:rPr>
            <w:color w:val="334155"/>
            <w:spacing w:val="-6"/>
            <w:sz w:val="20"/>
          </w:rPr>
          <w:t> </w:t>
        </w:r>
        <w:r>
          <w:rPr>
            <w:color w:val="334155"/>
            <w:sz w:val="20"/>
          </w:rPr>
          <w:t>the</w:t>
        </w:r>
        <w:r>
          <w:rPr>
            <w:color w:val="334155"/>
            <w:spacing w:val="-5"/>
            <w:sz w:val="20"/>
          </w:rPr>
          <w:t> </w:t>
        </w:r>
        <w:r>
          <w:rPr>
            <w:color w:val="334155"/>
            <w:sz w:val="20"/>
          </w:rPr>
          <w:t>average</w:t>
        </w:r>
        <w:r>
          <w:rPr>
            <w:color w:val="334155"/>
            <w:spacing w:val="-5"/>
            <w:sz w:val="20"/>
          </w:rPr>
          <w:t> </w:t>
        </w:r>
        <w:r>
          <w:rPr>
            <w:color w:val="334155"/>
            <w:sz w:val="20"/>
          </w:rPr>
          <w:t>value</w:t>
        </w:r>
        <w:r>
          <w:rPr>
            <w:color w:val="334155"/>
            <w:spacing w:val="-5"/>
            <w:sz w:val="20"/>
          </w:rPr>
          <w:t> </w:t>
        </w:r>
        <w:r>
          <w:rPr>
            <w:color w:val="334155"/>
            <w:sz w:val="20"/>
          </w:rPr>
          <w:t>from</w:t>
        </w:r>
        <w:r>
          <w:rPr>
            <w:color w:val="334155"/>
            <w:spacing w:val="-6"/>
            <w:sz w:val="20"/>
          </w:rPr>
          <w:t> </w:t>
        </w:r>
        <w:r>
          <w:rPr>
            <w:color w:val="334155"/>
            <w:sz w:val="20"/>
          </w:rPr>
          <w:t>specified</w:t>
        </w:r>
        <w:r>
          <w:rPr>
            <w:color w:val="334155"/>
            <w:spacing w:val="-6"/>
            <w:sz w:val="20"/>
          </w:rPr>
          <w:t> </w:t>
        </w:r>
        <w:r>
          <w:rPr>
            <w:color w:val="334155"/>
            <w:spacing w:val="-2"/>
            <w:sz w:val="20"/>
          </w:rPr>
          <w:t>columns.</w:t>
        </w:r>
      </w:hyperlink>
    </w:p>
    <w:p>
      <w:pPr>
        <w:pStyle w:val="ListParagraph"/>
        <w:numPr>
          <w:ilvl w:val="0"/>
          <w:numId w:val="83"/>
        </w:numPr>
        <w:tabs>
          <w:tab w:pos="212" w:val="left" w:leader="none"/>
        </w:tabs>
        <w:spacing w:line="240" w:lineRule="auto" w:before="17" w:after="0"/>
        <w:ind w:left="211" w:right="0" w:hanging="111"/>
        <w:jc w:val="left"/>
        <w:rPr>
          <w:sz w:val="20"/>
        </w:rPr>
      </w:pPr>
      <w:hyperlink w:history="true" w:anchor="_bookmark482">
        <w:r>
          <w:rPr>
            <w:color w:val="334155"/>
            <w:sz w:val="20"/>
          </w:rPr>
          <w:t>SUM()</w:t>
        </w:r>
        <w:r>
          <w:rPr>
            <w:color w:val="334155"/>
            <w:spacing w:val="-6"/>
            <w:sz w:val="20"/>
          </w:rPr>
          <w:t> </w:t>
        </w:r>
        <w:r>
          <w:rPr>
            <w:color w:val="334155"/>
            <w:sz w:val="20"/>
          </w:rPr>
          <w:t>:</w:t>
        </w:r>
        <w:r>
          <w:rPr>
            <w:color w:val="334155"/>
            <w:spacing w:val="-6"/>
            <w:sz w:val="20"/>
          </w:rPr>
          <w:t> </w:t>
        </w:r>
        <w:r>
          <w:rPr>
            <w:color w:val="334155"/>
            <w:sz w:val="20"/>
          </w:rPr>
          <w:t>Returns</w:t>
        </w:r>
        <w:r>
          <w:rPr>
            <w:color w:val="334155"/>
            <w:spacing w:val="-3"/>
            <w:sz w:val="20"/>
          </w:rPr>
          <w:t> </w:t>
        </w:r>
        <w:r>
          <w:rPr>
            <w:color w:val="334155"/>
            <w:sz w:val="20"/>
          </w:rPr>
          <w:t>the</w:t>
        </w:r>
        <w:r>
          <w:rPr>
            <w:color w:val="334155"/>
            <w:spacing w:val="-5"/>
            <w:sz w:val="20"/>
          </w:rPr>
          <w:t> </w:t>
        </w:r>
        <w:r>
          <w:rPr>
            <w:color w:val="334155"/>
            <w:sz w:val="20"/>
          </w:rPr>
          <w:t>sum</w:t>
        </w:r>
        <w:r>
          <w:rPr>
            <w:color w:val="334155"/>
            <w:spacing w:val="-7"/>
            <w:sz w:val="20"/>
          </w:rPr>
          <w:t> </w:t>
        </w:r>
        <w:r>
          <w:rPr>
            <w:color w:val="334155"/>
            <w:sz w:val="20"/>
          </w:rPr>
          <w:t>of</w:t>
        </w:r>
        <w:r>
          <w:rPr>
            <w:color w:val="334155"/>
            <w:spacing w:val="-4"/>
            <w:sz w:val="20"/>
          </w:rPr>
          <w:t> </w:t>
        </w:r>
        <w:r>
          <w:rPr>
            <w:color w:val="334155"/>
            <w:sz w:val="20"/>
          </w:rPr>
          <w:t>specified</w:t>
        </w:r>
        <w:r>
          <w:rPr>
            <w:color w:val="334155"/>
            <w:spacing w:val="-5"/>
            <w:sz w:val="20"/>
          </w:rPr>
          <w:t> </w:t>
        </w:r>
        <w:r>
          <w:rPr>
            <w:color w:val="334155"/>
            <w:sz w:val="20"/>
          </w:rPr>
          <w:t>column</w:t>
        </w:r>
        <w:r>
          <w:rPr>
            <w:color w:val="334155"/>
            <w:spacing w:val="-5"/>
            <w:sz w:val="20"/>
          </w:rPr>
          <w:t> </w:t>
        </w:r>
        <w:r>
          <w:rPr>
            <w:color w:val="334155"/>
            <w:spacing w:val="-2"/>
            <w:sz w:val="20"/>
          </w:rPr>
          <w:t>values.</w:t>
        </w:r>
      </w:hyperlink>
    </w:p>
    <w:p>
      <w:pPr>
        <w:pStyle w:val="ListParagraph"/>
        <w:numPr>
          <w:ilvl w:val="0"/>
          <w:numId w:val="83"/>
        </w:numPr>
        <w:tabs>
          <w:tab w:pos="212" w:val="left" w:leader="none"/>
        </w:tabs>
        <w:spacing w:line="240" w:lineRule="auto" w:before="20" w:after="0"/>
        <w:ind w:left="211" w:right="0" w:hanging="111"/>
        <w:jc w:val="left"/>
        <w:rPr>
          <w:sz w:val="20"/>
        </w:rPr>
      </w:pPr>
      <w:hyperlink w:history="true" w:anchor="_bookmark482">
        <w:r>
          <w:rPr>
            <w:color w:val="334155"/>
            <w:sz w:val="20"/>
          </w:rPr>
          <w:t>FIRST()</w:t>
        </w:r>
        <w:r>
          <w:rPr>
            <w:color w:val="334155"/>
            <w:spacing w:val="-6"/>
            <w:sz w:val="20"/>
          </w:rPr>
          <w:t> </w:t>
        </w:r>
        <w:r>
          <w:rPr>
            <w:color w:val="334155"/>
            <w:sz w:val="20"/>
          </w:rPr>
          <w:t>:</w:t>
        </w:r>
        <w:r>
          <w:rPr>
            <w:color w:val="334155"/>
            <w:spacing w:val="-6"/>
            <w:sz w:val="20"/>
          </w:rPr>
          <w:t> </w:t>
        </w:r>
        <w:r>
          <w:rPr>
            <w:color w:val="334155"/>
            <w:sz w:val="20"/>
          </w:rPr>
          <w:t>Returns</w:t>
        </w:r>
        <w:r>
          <w:rPr>
            <w:color w:val="334155"/>
            <w:spacing w:val="-3"/>
            <w:sz w:val="20"/>
          </w:rPr>
          <w:t> </w:t>
        </w:r>
        <w:r>
          <w:rPr>
            <w:color w:val="334155"/>
            <w:sz w:val="20"/>
          </w:rPr>
          <w:t>the</w:t>
        </w:r>
        <w:r>
          <w:rPr>
            <w:color w:val="334155"/>
            <w:spacing w:val="-5"/>
            <w:sz w:val="20"/>
          </w:rPr>
          <w:t> </w:t>
        </w:r>
        <w:r>
          <w:rPr>
            <w:color w:val="334155"/>
            <w:sz w:val="20"/>
          </w:rPr>
          <w:t>first</w:t>
        </w:r>
        <w:r>
          <w:rPr>
            <w:color w:val="334155"/>
            <w:spacing w:val="-3"/>
            <w:sz w:val="20"/>
          </w:rPr>
          <w:t> </w:t>
        </w:r>
        <w:r>
          <w:rPr>
            <w:color w:val="334155"/>
            <w:spacing w:val="-2"/>
            <w:sz w:val="20"/>
          </w:rPr>
          <w:t>value.</w:t>
        </w:r>
      </w:hyperlink>
    </w:p>
    <w:p>
      <w:pPr>
        <w:pStyle w:val="ListParagraph"/>
        <w:numPr>
          <w:ilvl w:val="0"/>
          <w:numId w:val="83"/>
        </w:numPr>
        <w:tabs>
          <w:tab w:pos="212" w:val="left" w:leader="none"/>
        </w:tabs>
        <w:spacing w:line="240" w:lineRule="auto" w:before="18" w:after="0"/>
        <w:ind w:left="211" w:right="0" w:hanging="111"/>
        <w:jc w:val="left"/>
        <w:rPr>
          <w:sz w:val="20"/>
        </w:rPr>
      </w:pPr>
      <w:hyperlink w:history="true" w:anchor="_bookmark482">
        <w:r>
          <w:rPr>
            <w:color w:val="334155"/>
            <w:sz w:val="20"/>
          </w:rPr>
          <w:t>LAST()</w:t>
        </w:r>
        <w:r>
          <w:rPr>
            <w:color w:val="334155"/>
            <w:spacing w:val="-6"/>
            <w:sz w:val="20"/>
          </w:rPr>
          <w:t> </w:t>
        </w:r>
        <w:r>
          <w:rPr>
            <w:color w:val="334155"/>
            <w:sz w:val="20"/>
          </w:rPr>
          <w:t>:</w:t>
        </w:r>
        <w:r>
          <w:rPr>
            <w:color w:val="334155"/>
            <w:spacing w:val="-5"/>
            <w:sz w:val="20"/>
          </w:rPr>
          <w:t> </w:t>
        </w:r>
        <w:r>
          <w:rPr>
            <w:color w:val="334155"/>
            <w:sz w:val="20"/>
          </w:rPr>
          <w:t>Returns</w:t>
        </w:r>
        <w:r>
          <w:rPr>
            <w:color w:val="334155"/>
            <w:spacing w:val="-2"/>
            <w:sz w:val="20"/>
          </w:rPr>
          <w:t> </w:t>
        </w:r>
        <w:r>
          <w:rPr>
            <w:color w:val="334155"/>
            <w:sz w:val="20"/>
          </w:rPr>
          <w:t>last</w:t>
        </w:r>
        <w:r>
          <w:rPr>
            <w:color w:val="334155"/>
            <w:spacing w:val="-6"/>
            <w:sz w:val="20"/>
          </w:rPr>
          <w:t> </w:t>
        </w:r>
        <w:r>
          <w:rPr>
            <w:color w:val="334155"/>
            <w:spacing w:val="-2"/>
            <w:sz w:val="20"/>
          </w:rPr>
          <w:t>value.</w:t>
        </w:r>
      </w:hyperlink>
    </w:p>
    <w:p>
      <w:pPr>
        <w:spacing w:after="0" w:line="240" w:lineRule="auto"/>
        <w:jc w:val="left"/>
        <w:rPr>
          <w:sz w:val="20"/>
        </w:rPr>
        <w:sectPr>
          <w:pgSz w:w="12240" w:h="15840"/>
          <w:pgMar w:top="320" w:bottom="280" w:left="40" w:right="280"/>
        </w:sectPr>
      </w:pPr>
    </w:p>
    <w:p>
      <w:pPr>
        <w:spacing w:before="81"/>
        <w:ind w:left="821" w:right="0" w:firstLine="0"/>
        <w:jc w:val="left"/>
        <w:rPr>
          <w:b/>
          <w:sz w:val="20"/>
        </w:rPr>
      </w:pPr>
      <w:bookmarkStart w:name="_bookmark523" w:id="738"/>
      <w:bookmarkEnd w:id="738"/>
      <w:r>
        <w:rPr/>
      </w:r>
      <w:hyperlink w:history="true" w:anchor="_bookmark482">
        <w:r>
          <w:rPr>
            <w:b/>
            <w:color w:val="FF0000"/>
            <w:sz w:val="20"/>
          </w:rPr>
          <w:t>What</w:t>
        </w:r>
        <w:r>
          <w:rPr>
            <w:b/>
            <w:color w:val="FF0000"/>
            <w:spacing w:val="-5"/>
            <w:sz w:val="20"/>
          </w:rPr>
          <w:t> </w:t>
        </w:r>
        <w:r>
          <w:rPr>
            <w:b/>
            <w:color w:val="FF0000"/>
            <w:sz w:val="20"/>
          </w:rPr>
          <w:t>are</w:t>
        </w:r>
        <w:r>
          <w:rPr>
            <w:b/>
            <w:color w:val="FF0000"/>
            <w:spacing w:val="-4"/>
            <w:sz w:val="20"/>
          </w:rPr>
          <w:t> </w:t>
        </w:r>
        <w:r>
          <w:rPr>
            <w:b/>
            <w:color w:val="FF0000"/>
            <w:sz w:val="20"/>
          </w:rPr>
          <w:t>string</w:t>
        </w:r>
        <w:r>
          <w:rPr>
            <w:b/>
            <w:color w:val="FF0000"/>
            <w:spacing w:val="-6"/>
            <w:sz w:val="20"/>
          </w:rPr>
          <w:t> </w:t>
        </w:r>
        <w:r>
          <w:rPr>
            <w:b/>
            <w:color w:val="FF0000"/>
            <w:sz w:val="20"/>
          </w:rPr>
          <w:t>functions</w:t>
        </w:r>
        <w:r>
          <w:rPr>
            <w:b/>
            <w:color w:val="FF0000"/>
            <w:spacing w:val="-3"/>
            <w:sz w:val="20"/>
          </w:rPr>
          <w:t> </w:t>
        </w:r>
        <w:r>
          <w:rPr>
            <w:b/>
            <w:color w:val="FF0000"/>
            <w:sz w:val="20"/>
          </w:rPr>
          <w:t>in</w:t>
        </w:r>
        <w:r>
          <w:rPr>
            <w:b/>
            <w:color w:val="FF0000"/>
            <w:spacing w:val="-6"/>
            <w:sz w:val="20"/>
          </w:rPr>
          <w:t> </w:t>
        </w:r>
        <w:r>
          <w:rPr>
            <w:b/>
            <w:color w:val="FF0000"/>
            <w:spacing w:val="-4"/>
            <w:sz w:val="20"/>
          </w:rPr>
          <w:t>SQL?</w:t>
        </w:r>
      </w:hyperlink>
    </w:p>
    <w:p>
      <w:pPr>
        <w:spacing w:line="256" w:lineRule="auto" w:before="20"/>
        <w:ind w:left="101" w:right="1858" w:firstLine="0"/>
        <w:jc w:val="left"/>
        <w:rPr>
          <w:sz w:val="20"/>
        </w:rPr>
      </w:pPr>
      <w:hyperlink w:history="true" w:anchor="_bookmark482">
        <w:r>
          <w:rPr>
            <w:color w:val="334155"/>
            <w:sz w:val="20"/>
          </w:rPr>
          <w:t>SQL</w:t>
        </w:r>
        <w:r>
          <w:rPr>
            <w:color w:val="334155"/>
            <w:spacing w:val="-2"/>
            <w:sz w:val="20"/>
          </w:rPr>
          <w:t> </w:t>
        </w:r>
        <w:r>
          <w:rPr>
            <w:color w:val="334155"/>
            <w:sz w:val="20"/>
          </w:rPr>
          <w:t>string</w:t>
        </w:r>
        <w:r>
          <w:rPr>
            <w:color w:val="334155"/>
            <w:spacing w:val="-1"/>
            <w:sz w:val="20"/>
          </w:rPr>
          <w:t> </w:t>
        </w:r>
        <w:r>
          <w:rPr>
            <w:color w:val="334155"/>
            <w:sz w:val="20"/>
          </w:rPr>
          <w:t>functions</w:t>
        </w:r>
        <w:r>
          <w:rPr>
            <w:color w:val="334155"/>
            <w:spacing w:val="-3"/>
            <w:sz w:val="20"/>
          </w:rPr>
          <w:t> </w:t>
        </w:r>
        <w:r>
          <w:rPr>
            <w:color w:val="334155"/>
            <w:sz w:val="20"/>
          </w:rPr>
          <w:t>are used</w:t>
        </w:r>
        <w:r>
          <w:rPr>
            <w:color w:val="334155"/>
            <w:spacing w:val="-3"/>
            <w:sz w:val="20"/>
          </w:rPr>
          <w:t> </w:t>
        </w:r>
        <w:r>
          <w:rPr>
            <w:color w:val="334155"/>
            <w:sz w:val="20"/>
          </w:rPr>
          <w:t>primarily</w:t>
        </w:r>
        <w:r>
          <w:rPr>
            <w:color w:val="334155"/>
            <w:spacing w:val="-3"/>
            <w:sz w:val="20"/>
          </w:rPr>
          <w:t> </w:t>
        </w:r>
        <w:r>
          <w:rPr>
            <w:color w:val="334155"/>
            <w:sz w:val="20"/>
          </w:rPr>
          <w:t>for</w:t>
        </w:r>
        <w:r>
          <w:rPr>
            <w:color w:val="334155"/>
            <w:spacing w:val="-4"/>
            <w:sz w:val="20"/>
          </w:rPr>
          <w:t> </w:t>
        </w:r>
        <w:r>
          <w:rPr>
            <w:color w:val="334155"/>
            <w:sz w:val="20"/>
          </w:rPr>
          <w:t>string</w:t>
        </w:r>
        <w:r>
          <w:rPr>
            <w:color w:val="334155"/>
            <w:spacing w:val="-3"/>
            <w:sz w:val="20"/>
          </w:rPr>
          <w:t> </w:t>
        </w:r>
        <w:r>
          <w:rPr>
            <w:color w:val="334155"/>
            <w:sz w:val="20"/>
          </w:rPr>
          <w:t>manipulation.</w:t>
        </w:r>
        <w:r>
          <w:rPr>
            <w:color w:val="334155"/>
            <w:spacing w:val="-3"/>
            <w:sz w:val="20"/>
          </w:rPr>
          <w:t> </w:t>
        </w:r>
        <w:r>
          <w:rPr>
            <w:color w:val="334155"/>
            <w:sz w:val="20"/>
          </w:rPr>
          <w:t>Some</w:t>
        </w:r>
        <w:r>
          <w:rPr>
            <w:color w:val="334155"/>
            <w:spacing w:val="-2"/>
            <w:sz w:val="20"/>
          </w:rPr>
          <w:t> </w:t>
        </w:r>
        <w:r>
          <w:rPr>
            <w:color w:val="334155"/>
            <w:sz w:val="20"/>
          </w:rPr>
          <w:t>of</w:t>
        </w:r>
        <w:r>
          <w:rPr>
            <w:color w:val="334155"/>
            <w:spacing w:val="-1"/>
            <w:sz w:val="20"/>
          </w:rPr>
          <w:t> </w:t>
        </w:r>
        <w:r>
          <w:rPr>
            <w:color w:val="334155"/>
            <w:sz w:val="20"/>
          </w:rPr>
          <w:t>the</w:t>
        </w:r>
        <w:r>
          <w:rPr>
            <w:color w:val="334155"/>
            <w:spacing w:val="-2"/>
            <w:sz w:val="20"/>
          </w:rPr>
          <w:t> </w:t>
        </w:r>
        <w:r>
          <w:rPr>
            <w:color w:val="334155"/>
            <w:sz w:val="20"/>
          </w:rPr>
          <w:t>widely</w:t>
        </w:r>
        <w:r>
          <w:rPr>
            <w:color w:val="334155"/>
            <w:spacing w:val="-3"/>
            <w:sz w:val="20"/>
          </w:rPr>
          <w:t> </w:t>
        </w:r>
        <w:r>
          <w:rPr>
            <w:color w:val="334155"/>
            <w:sz w:val="20"/>
          </w:rPr>
          <w:t>used</w:t>
        </w:r>
        <w:r>
          <w:rPr>
            <w:color w:val="334155"/>
            <w:spacing w:val="-3"/>
            <w:sz w:val="20"/>
          </w:rPr>
          <w:t> </w:t>
        </w:r>
        <w:r>
          <w:rPr>
            <w:color w:val="334155"/>
            <w:sz w:val="20"/>
          </w:rPr>
          <w:t>SQL</w:t>
        </w:r>
        <w:r>
          <w:rPr>
            <w:color w:val="334155"/>
            <w:spacing w:val="-2"/>
            <w:sz w:val="20"/>
          </w:rPr>
          <w:t> </w:t>
        </w:r>
        <w:r>
          <w:rPr>
            <w:color w:val="334155"/>
            <w:sz w:val="20"/>
          </w:rPr>
          <w:t>string</w:t>
        </w:r>
        <w:r>
          <w:rPr>
            <w:color w:val="334155"/>
            <w:spacing w:val="-1"/>
            <w:sz w:val="20"/>
          </w:rPr>
          <w:t> </w:t>
        </w:r>
        <w:r>
          <w:rPr>
            <w:color w:val="334155"/>
            <w:sz w:val="20"/>
          </w:rPr>
          <w:t>functions</w:t>
        </w:r>
        <w:r>
          <w:rPr>
            <w:color w:val="334155"/>
            <w:spacing w:val="-3"/>
            <w:sz w:val="20"/>
          </w:rPr>
          <w:t> </w:t>
        </w:r>
        <w:r>
          <w:rPr>
            <w:color w:val="334155"/>
            <w:sz w:val="20"/>
          </w:rPr>
          <w:t>are LEN() – It returns the length of the value in a text field</w:t>
        </w:r>
      </w:hyperlink>
    </w:p>
    <w:p>
      <w:pPr>
        <w:spacing w:line="259" w:lineRule="auto" w:before="2"/>
        <w:ind w:left="101" w:right="7084" w:firstLine="0"/>
        <w:jc w:val="left"/>
        <w:rPr>
          <w:sz w:val="20"/>
        </w:rPr>
      </w:pPr>
      <w:hyperlink w:history="true" w:anchor="_bookmark482">
        <w:r>
          <w:rPr>
            <w:color w:val="334155"/>
            <w:sz w:val="20"/>
          </w:rPr>
          <w:t>LOWER() – It converts character data to lower case UPPER() – It converts character data to upper case SUBSTRING()</w:t>
        </w:r>
        <w:r>
          <w:rPr>
            <w:color w:val="334155"/>
            <w:spacing w:val="-6"/>
            <w:sz w:val="20"/>
          </w:rPr>
          <w:t> </w:t>
        </w:r>
        <w:r>
          <w:rPr>
            <w:color w:val="334155"/>
            <w:sz w:val="20"/>
          </w:rPr>
          <w:t>–</w:t>
        </w:r>
        <w:r>
          <w:rPr>
            <w:color w:val="334155"/>
            <w:spacing w:val="-5"/>
            <w:sz w:val="20"/>
          </w:rPr>
          <w:t> </w:t>
        </w:r>
        <w:r>
          <w:rPr>
            <w:color w:val="334155"/>
            <w:sz w:val="20"/>
          </w:rPr>
          <w:t>It</w:t>
        </w:r>
        <w:r>
          <w:rPr>
            <w:color w:val="334155"/>
            <w:spacing w:val="-7"/>
            <w:sz w:val="20"/>
          </w:rPr>
          <w:t> </w:t>
        </w:r>
        <w:r>
          <w:rPr>
            <w:color w:val="334155"/>
            <w:sz w:val="20"/>
          </w:rPr>
          <w:t>extracts</w:t>
        </w:r>
        <w:r>
          <w:rPr>
            <w:color w:val="334155"/>
            <w:spacing w:val="-6"/>
            <w:sz w:val="20"/>
          </w:rPr>
          <w:t> </w:t>
        </w:r>
        <w:r>
          <w:rPr>
            <w:color w:val="334155"/>
            <w:sz w:val="20"/>
          </w:rPr>
          <w:t>characters</w:t>
        </w:r>
        <w:r>
          <w:rPr>
            <w:color w:val="334155"/>
            <w:spacing w:val="-6"/>
            <w:sz w:val="20"/>
          </w:rPr>
          <w:t> </w:t>
        </w:r>
        <w:r>
          <w:rPr>
            <w:color w:val="334155"/>
            <w:sz w:val="20"/>
          </w:rPr>
          <w:t>from</w:t>
        </w:r>
        <w:r>
          <w:rPr>
            <w:color w:val="334155"/>
            <w:spacing w:val="-4"/>
            <w:sz w:val="20"/>
          </w:rPr>
          <w:t> </w:t>
        </w:r>
        <w:r>
          <w:rPr>
            <w:color w:val="334155"/>
            <w:sz w:val="20"/>
          </w:rPr>
          <w:t>a</w:t>
        </w:r>
        <w:r>
          <w:rPr>
            <w:color w:val="334155"/>
            <w:spacing w:val="-5"/>
            <w:sz w:val="20"/>
          </w:rPr>
          <w:t> </w:t>
        </w:r>
        <w:r>
          <w:rPr>
            <w:color w:val="334155"/>
            <w:sz w:val="20"/>
          </w:rPr>
          <w:t>text</w:t>
        </w:r>
        <w:r>
          <w:rPr>
            <w:color w:val="334155"/>
            <w:spacing w:val="-4"/>
            <w:sz w:val="20"/>
          </w:rPr>
          <w:t> </w:t>
        </w:r>
        <w:r>
          <w:rPr>
            <w:color w:val="334155"/>
            <w:sz w:val="20"/>
          </w:rPr>
          <w:t>field</w:t>
        </w:r>
      </w:hyperlink>
    </w:p>
    <w:p>
      <w:pPr>
        <w:spacing w:line="256" w:lineRule="auto" w:before="1"/>
        <w:ind w:left="101" w:right="5218" w:firstLine="0"/>
        <w:jc w:val="left"/>
        <w:rPr>
          <w:sz w:val="20"/>
        </w:rPr>
      </w:pPr>
      <w:hyperlink w:history="true" w:anchor="_bookmark482">
        <w:r>
          <w:rPr>
            <w:color w:val="334155"/>
            <w:sz w:val="20"/>
          </w:rPr>
          <w:t>LTRIM()</w:t>
        </w:r>
        <w:r>
          <w:rPr>
            <w:color w:val="334155"/>
            <w:spacing w:val="-3"/>
            <w:sz w:val="20"/>
          </w:rPr>
          <w:t> </w:t>
        </w:r>
        <w:r>
          <w:rPr>
            <w:color w:val="334155"/>
            <w:sz w:val="20"/>
          </w:rPr>
          <w:t>–</w:t>
        </w:r>
        <w:r>
          <w:rPr>
            <w:color w:val="334155"/>
            <w:spacing w:val="-4"/>
            <w:sz w:val="20"/>
          </w:rPr>
          <w:t> </w:t>
        </w:r>
        <w:r>
          <w:rPr>
            <w:color w:val="334155"/>
            <w:sz w:val="20"/>
          </w:rPr>
          <w:t>It</w:t>
        </w:r>
        <w:r>
          <w:rPr>
            <w:color w:val="334155"/>
            <w:spacing w:val="-5"/>
            <w:sz w:val="20"/>
          </w:rPr>
          <w:t> </w:t>
        </w:r>
        <w:r>
          <w:rPr>
            <w:color w:val="334155"/>
            <w:sz w:val="20"/>
          </w:rPr>
          <w:t>is</w:t>
        </w:r>
        <w:r>
          <w:rPr>
            <w:color w:val="334155"/>
            <w:spacing w:val="-4"/>
            <w:sz w:val="20"/>
          </w:rPr>
          <w:t> </w:t>
        </w:r>
        <w:r>
          <w:rPr>
            <w:color w:val="334155"/>
            <w:sz w:val="20"/>
          </w:rPr>
          <w:t>to</w:t>
        </w:r>
        <w:r>
          <w:rPr>
            <w:color w:val="334155"/>
            <w:spacing w:val="-3"/>
            <w:sz w:val="20"/>
          </w:rPr>
          <w:t> </w:t>
        </w:r>
        <w:r>
          <w:rPr>
            <w:color w:val="334155"/>
            <w:sz w:val="20"/>
          </w:rPr>
          <w:t>remove</w:t>
        </w:r>
        <w:r>
          <w:rPr>
            <w:color w:val="334155"/>
            <w:spacing w:val="-3"/>
            <w:sz w:val="20"/>
          </w:rPr>
          <w:t> </w:t>
        </w:r>
        <w:r>
          <w:rPr>
            <w:color w:val="334155"/>
            <w:sz w:val="20"/>
          </w:rPr>
          <w:t>all</w:t>
        </w:r>
        <w:r>
          <w:rPr>
            <w:color w:val="334155"/>
            <w:spacing w:val="-2"/>
            <w:sz w:val="20"/>
          </w:rPr>
          <w:t> </w:t>
        </w:r>
        <w:r>
          <w:rPr>
            <w:color w:val="334155"/>
            <w:sz w:val="20"/>
          </w:rPr>
          <w:t>whitespace</w:t>
        </w:r>
        <w:r>
          <w:rPr>
            <w:color w:val="334155"/>
            <w:spacing w:val="-3"/>
            <w:sz w:val="20"/>
          </w:rPr>
          <w:t> </w:t>
        </w:r>
        <w:r>
          <w:rPr>
            <w:color w:val="334155"/>
            <w:sz w:val="20"/>
          </w:rPr>
          <w:t>from</w:t>
        </w:r>
        <w:r>
          <w:rPr>
            <w:color w:val="334155"/>
            <w:spacing w:val="-3"/>
            <w:sz w:val="20"/>
          </w:rPr>
          <w:t> </w:t>
        </w:r>
        <w:r>
          <w:rPr>
            <w:color w:val="334155"/>
            <w:sz w:val="20"/>
          </w:rPr>
          <w:t>the</w:t>
        </w:r>
        <w:r>
          <w:rPr>
            <w:color w:val="334155"/>
            <w:spacing w:val="-2"/>
            <w:sz w:val="20"/>
          </w:rPr>
          <w:t> </w:t>
        </w:r>
        <w:r>
          <w:rPr>
            <w:color w:val="334155"/>
            <w:sz w:val="20"/>
          </w:rPr>
          <w:t>beginning</w:t>
        </w:r>
        <w:r>
          <w:rPr>
            <w:color w:val="334155"/>
            <w:spacing w:val="-4"/>
            <w:sz w:val="20"/>
          </w:rPr>
          <w:t> </w:t>
        </w:r>
        <w:r>
          <w:rPr>
            <w:color w:val="334155"/>
            <w:sz w:val="20"/>
          </w:rPr>
          <w:t>of</w:t>
        </w:r>
        <w:r>
          <w:rPr>
            <w:color w:val="334155"/>
            <w:spacing w:val="-5"/>
            <w:sz w:val="20"/>
          </w:rPr>
          <w:t> </w:t>
        </w:r>
        <w:r>
          <w:rPr>
            <w:color w:val="334155"/>
            <w:sz w:val="20"/>
          </w:rPr>
          <w:t>the</w:t>
        </w:r>
        <w:r>
          <w:rPr>
            <w:color w:val="334155"/>
            <w:spacing w:val="-3"/>
            <w:sz w:val="20"/>
          </w:rPr>
          <w:t> </w:t>
        </w:r>
        <w:r>
          <w:rPr>
            <w:color w:val="334155"/>
            <w:sz w:val="20"/>
          </w:rPr>
          <w:t>string RTRIM() – It is to remove all whitespace at the end of the string</w:t>
        </w:r>
      </w:hyperlink>
    </w:p>
    <w:p>
      <w:pPr>
        <w:spacing w:line="256" w:lineRule="auto" w:before="5"/>
        <w:ind w:left="101" w:right="4758" w:firstLine="0"/>
        <w:jc w:val="left"/>
        <w:rPr>
          <w:sz w:val="20"/>
        </w:rPr>
      </w:pPr>
      <w:hyperlink w:history="true" w:anchor="_bookmark482">
        <w:r>
          <w:rPr>
            <w:color w:val="334155"/>
            <w:sz w:val="20"/>
          </w:rPr>
          <w:t>CONCAT()</w:t>
        </w:r>
        <w:r>
          <w:rPr>
            <w:color w:val="334155"/>
            <w:spacing w:val="-6"/>
            <w:sz w:val="20"/>
          </w:rPr>
          <w:t> </w:t>
        </w:r>
        <w:r>
          <w:rPr>
            <w:color w:val="334155"/>
            <w:sz w:val="20"/>
          </w:rPr>
          <w:t>–</w:t>
        </w:r>
        <w:r>
          <w:rPr>
            <w:color w:val="334155"/>
            <w:spacing w:val="-5"/>
            <w:sz w:val="20"/>
          </w:rPr>
          <w:t> </w:t>
        </w:r>
        <w:r>
          <w:rPr>
            <w:color w:val="334155"/>
            <w:sz w:val="20"/>
          </w:rPr>
          <w:t>Concatenate</w:t>
        </w:r>
        <w:r>
          <w:rPr>
            <w:color w:val="334155"/>
            <w:spacing w:val="-5"/>
            <w:sz w:val="20"/>
          </w:rPr>
          <w:t> </w:t>
        </w:r>
        <w:r>
          <w:rPr>
            <w:color w:val="334155"/>
            <w:sz w:val="20"/>
          </w:rPr>
          <w:t>function</w:t>
        </w:r>
        <w:r>
          <w:rPr>
            <w:color w:val="334155"/>
            <w:spacing w:val="-5"/>
            <w:sz w:val="20"/>
          </w:rPr>
          <w:t> </w:t>
        </w:r>
        <w:r>
          <w:rPr>
            <w:color w:val="334155"/>
            <w:sz w:val="20"/>
          </w:rPr>
          <w:t>combines</w:t>
        </w:r>
        <w:r>
          <w:rPr>
            <w:color w:val="334155"/>
            <w:spacing w:val="-6"/>
            <w:sz w:val="20"/>
          </w:rPr>
          <w:t> </w:t>
        </w:r>
        <w:r>
          <w:rPr>
            <w:color w:val="334155"/>
            <w:sz w:val="20"/>
          </w:rPr>
          <w:t>multiple</w:t>
        </w:r>
        <w:r>
          <w:rPr>
            <w:color w:val="334155"/>
            <w:spacing w:val="-5"/>
            <w:sz w:val="20"/>
          </w:rPr>
          <w:t> </w:t>
        </w:r>
        <w:r>
          <w:rPr>
            <w:color w:val="334155"/>
            <w:sz w:val="20"/>
          </w:rPr>
          <w:t>character</w:t>
        </w:r>
        <w:r>
          <w:rPr>
            <w:color w:val="334155"/>
            <w:spacing w:val="-7"/>
            <w:sz w:val="20"/>
          </w:rPr>
          <w:t> </w:t>
        </w:r>
        <w:r>
          <w:rPr>
            <w:color w:val="334155"/>
            <w:sz w:val="20"/>
          </w:rPr>
          <w:t>strings</w:t>
        </w:r>
        <w:r>
          <w:rPr>
            <w:color w:val="334155"/>
            <w:spacing w:val="-6"/>
            <w:sz w:val="20"/>
          </w:rPr>
          <w:t> </w:t>
        </w:r>
        <w:r>
          <w:rPr>
            <w:color w:val="334155"/>
            <w:sz w:val="20"/>
          </w:rPr>
          <w:t>together REPLACE() –</w:t>
        </w:r>
        <w:r>
          <w:rPr>
            <w:color w:val="334155"/>
            <w:spacing w:val="40"/>
            <w:sz w:val="20"/>
          </w:rPr>
          <w:t> </w:t>
        </w:r>
        <w:r>
          <w:rPr>
            <w:color w:val="334155"/>
            <w:sz w:val="20"/>
          </w:rPr>
          <w:t>To update the content of a string.</w:t>
        </w:r>
      </w:hyperlink>
    </w:p>
    <w:p>
      <w:pPr>
        <w:spacing w:after="0" w:line="256" w:lineRule="auto"/>
        <w:jc w:val="left"/>
        <w:rPr>
          <w:sz w:val="20"/>
        </w:rPr>
        <w:sectPr>
          <w:pgSz w:w="12240" w:h="15840"/>
          <w:pgMar w:top="60" w:bottom="280" w:left="40" w:right="280"/>
        </w:sectPr>
      </w:pPr>
    </w:p>
    <w:p>
      <w:pPr>
        <w:spacing w:before="81"/>
        <w:ind w:left="821" w:right="0" w:firstLine="0"/>
        <w:jc w:val="left"/>
        <w:rPr>
          <w:b/>
          <w:sz w:val="20"/>
        </w:rPr>
      </w:pPr>
      <w:bookmarkStart w:name="_bookmark524" w:id="739"/>
      <w:bookmarkEnd w:id="739"/>
      <w:r>
        <w:rPr/>
      </w:r>
      <w:hyperlink w:history="true" w:anchor="_bookmark482">
        <w:r>
          <w:rPr>
            <w:b/>
            <w:color w:val="FF0000"/>
            <w:sz w:val="20"/>
          </w:rPr>
          <w:t>CHAR</w:t>
        </w:r>
        <w:r>
          <w:rPr>
            <w:b/>
            <w:color w:val="FF0000"/>
            <w:spacing w:val="-6"/>
            <w:sz w:val="20"/>
          </w:rPr>
          <w:t> </w:t>
        </w:r>
        <w:r>
          <w:rPr>
            <w:b/>
            <w:color w:val="FF0000"/>
            <w:sz w:val="20"/>
          </w:rPr>
          <w:t>and</w:t>
        </w:r>
        <w:r>
          <w:rPr>
            <w:b/>
            <w:color w:val="FF0000"/>
            <w:spacing w:val="-5"/>
            <w:sz w:val="20"/>
          </w:rPr>
          <w:t> </w:t>
        </w:r>
        <w:r>
          <w:rPr>
            <w:b/>
            <w:color w:val="FF0000"/>
            <w:sz w:val="20"/>
          </w:rPr>
          <w:t>VARCHAR2</w:t>
        </w:r>
        <w:r>
          <w:rPr>
            <w:b/>
            <w:color w:val="FF0000"/>
            <w:spacing w:val="-6"/>
            <w:sz w:val="20"/>
          </w:rPr>
          <w:t> </w:t>
        </w:r>
        <w:r>
          <w:rPr>
            <w:b/>
            <w:color w:val="FF0000"/>
            <w:sz w:val="20"/>
          </w:rPr>
          <w:t>datatype</w:t>
        </w:r>
        <w:r>
          <w:rPr>
            <w:b/>
            <w:color w:val="FF0000"/>
            <w:spacing w:val="-6"/>
            <w:sz w:val="20"/>
          </w:rPr>
          <w:t> </w:t>
        </w:r>
        <w:r>
          <w:rPr>
            <w:b/>
            <w:color w:val="FF0000"/>
            <w:sz w:val="20"/>
          </w:rPr>
          <w:t>in</w:t>
        </w:r>
        <w:r>
          <w:rPr>
            <w:b/>
            <w:color w:val="FF0000"/>
            <w:spacing w:val="-6"/>
            <w:sz w:val="20"/>
          </w:rPr>
          <w:t> </w:t>
        </w:r>
        <w:r>
          <w:rPr>
            <w:b/>
            <w:color w:val="FF0000"/>
            <w:spacing w:val="-5"/>
            <w:sz w:val="20"/>
          </w:rPr>
          <w:t>SQL</w:t>
        </w:r>
      </w:hyperlink>
    </w:p>
    <w:p>
      <w:pPr>
        <w:spacing w:line="256" w:lineRule="auto" w:before="20"/>
        <w:ind w:left="101" w:right="1858" w:firstLine="0"/>
        <w:jc w:val="left"/>
        <w:rPr>
          <w:sz w:val="20"/>
        </w:rPr>
      </w:pPr>
      <w:hyperlink w:history="true" w:anchor="_bookmark482">
        <w:r>
          <w:rPr>
            <w:color w:val="334155"/>
            <w:sz w:val="20"/>
          </w:rPr>
          <w:t>Both</w:t>
        </w:r>
        <w:r>
          <w:rPr>
            <w:color w:val="334155"/>
            <w:spacing w:val="-3"/>
            <w:sz w:val="20"/>
          </w:rPr>
          <w:t> </w:t>
        </w:r>
        <w:r>
          <w:rPr>
            <w:color w:val="334155"/>
            <w:sz w:val="20"/>
          </w:rPr>
          <w:t>VARCHAR</w:t>
        </w:r>
        <w:r>
          <w:rPr>
            <w:color w:val="334155"/>
            <w:spacing w:val="-2"/>
            <w:sz w:val="20"/>
          </w:rPr>
          <w:t> </w:t>
        </w:r>
        <w:r>
          <w:rPr>
            <w:color w:val="334155"/>
            <w:sz w:val="20"/>
          </w:rPr>
          <w:t>&amp;</w:t>
        </w:r>
        <w:r>
          <w:rPr>
            <w:color w:val="334155"/>
            <w:spacing w:val="-1"/>
            <w:sz w:val="20"/>
          </w:rPr>
          <w:t> </w:t>
        </w:r>
        <w:r>
          <w:rPr>
            <w:color w:val="334155"/>
            <w:sz w:val="20"/>
          </w:rPr>
          <w:t>VARCHAR2</w:t>
        </w:r>
        <w:r>
          <w:rPr>
            <w:color w:val="334155"/>
            <w:spacing w:val="-3"/>
            <w:sz w:val="20"/>
          </w:rPr>
          <w:t> </w:t>
        </w:r>
        <w:r>
          <w:rPr>
            <w:color w:val="334155"/>
            <w:sz w:val="20"/>
          </w:rPr>
          <w:t>are</w:t>
        </w:r>
        <w:r>
          <w:rPr>
            <w:color w:val="334155"/>
            <w:spacing w:val="-2"/>
            <w:sz w:val="20"/>
          </w:rPr>
          <w:t> </w:t>
        </w:r>
        <w:r>
          <w:rPr>
            <w:color w:val="334155"/>
            <w:sz w:val="20"/>
          </w:rPr>
          <w:t>Oracle</w:t>
        </w:r>
        <w:r>
          <w:rPr>
            <w:color w:val="334155"/>
            <w:spacing w:val="-2"/>
            <w:sz w:val="20"/>
          </w:rPr>
          <w:t> </w:t>
        </w:r>
        <w:r>
          <w:rPr>
            <w:color w:val="334155"/>
            <w:sz w:val="20"/>
          </w:rPr>
          <w:t>data</w:t>
        </w:r>
        <w:r>
          <w:rPr>
            <w:color w:val="334155"/>
            <w:spacing w:val="-2"/>
            <w:sz w:val="20"/>
          </w:rPr>
          <w:t> </w:t>
        </w:r>
        <w:r>
          <w:rPr>
            <w:color w:val="334155"/>
            <w:sz w:val="20"/>
          </w:rPr>
          <w:t>types</w:t>
        </w:r>
        <w:r>
          <w:rPr>
            <w:color w:val="334155"/>
            <w:spacing w:val="-3"/>
            <w:sz w:val="20"/>
          </w:rPr>
          <w:t> </w:t>
        </w:r>
        <w:r>
          <w:rPr>
            <w:color w:val="334155"/>
            <w:sz w:val="20"/>
          </w:rPr>
          <w:t>that</w:t>
        </w:r>
        <w:r>
          <w:rPr>
            <w:color w:val="334155"/>
            <w:spacing w:val="-1"/>
            <w:sz w:val="20"/>
          </w:rPr>
          <w:t> </w:t>
        </w:r>
        <w:r>
          <w:rPr>
            <w:color w:val="334155"/>
            <w:sz w:val="20"/>
          </w:rPr>
          <w:t>are</w:t>
        </w:r>
        <w:r>
          <w:rPr>
            <w:color w:val="334155"/>
            <w:spacing w:val="-2"/>
            <w:sz w:val="20"/>
          </w:rPr>
          <w:t> </w:t>
        </w:r>
        <w:r>
          <w:rPr>
            <w:color w:val="334155"/>
            <w:sz w:val="20"/>
          </w:rPr>
          <w:t>used</w:t>
        </w:r>
        <w:r>
          <w:rPr>
            <w:color w:val="334155"/>
            <w:spacing w:val="-3"/>
            <w:sz w:val="20"/>
          </w:rPr>
          <w:t> </w:t>
        </w:r>
        <w:r>
          <w:rPr>
            <w:color w:val="334155"/>
            <w:sz w:val="20"/>
          </w:rPr>
          <w:t>to</w:t>
        </w:r>
        <w:r>
          <w:rPr>
            <w:color w:val="334155"/>
            <w:spacing w:val="-3"/>
            <w:sz w:val="20"/>
          </w:rPr>
          <w:t> </w:t>
        </w:r>
        <w:r>
          <w:rPr>
            <w:color w:val="334155"/>
            <w:sz w:val="20"/>
          </w:rPr>
          <w:t>store</w:t>
        </w:r>
        <w:r>
          <w:rPr>
            <w:color w:val="334155"/>
            <w:spacing w:val="-2"/>
            <w:sz w:val="20"/>
          </w:rPr>
          <w:t> </w:t>
        </w:r>
        <w:r>
          <w:rPr>
            <w:color w:val="334155"/>
            <w:sz w:val="20"/>
          </w:rPr>
          <w:t>character</w:t>
        </w:r>
        <w:r>
          <w:rPr>
            <w:color w:val="334155"/>
            <w:spacing w:val="-4"/>
            <w:sz w:val="20"/>
          </w:rPr>
          <w:t> </w:t>
        </w:r>
        <w:r>
          <w:rPr>
            <w:color w:val="334155"/>
            <w:sz w:val="20"/>
          </w:rPr>
          <w:t>strings</w:t>
        </w:r>
        <w:r>
          <w:rPr>
            <w:color w:val="334155"/>
            <w:spacing w:val="-2"/>
            <w:sz w:val="20"/>
          </w:rPr>
          <w:t> </w:t>
        </w:r>
        <w:r>
          <w:rPr>
            <w:color w:val="334155"/>
            <w:sz w:val="20"/>
          </w:rPr>
          <w:t>of</w:t>
        </w:r>
        <w:r>
          <w:rPr>
            <w:color w:val="334155"/>
            <w:spacing w:val="-4"/>
            <w:sz w:val="20"/>
          </w:rPr>
          <w:t> </w:t>
        </w:r>
        <w:r>
          <w:rPr>
            <w:color w:val="334155"/>
            <w:sz w:val="20"/>
          </w:rPr>
          <w:t>variable</w:t>
        </w:r>
        <w:r>
          <w:rPr>
            <w:color w:val="334155"/>
            <w:spacing w:val="-2"/>
            <w:sz w:val="20"/>
          </w:rPr>
          <w:t> </w:t>
        </w:r>
        <w:r>
          <w:rPr>
            <w:color w:val="334155"/>
            <w:sz w:val="20"/>
          </w:rPr>
          <w:t>length. VARCHAR can store characters up to 2000 bytes while VARCHAR2 can store up to 4000 bytes.</w:t>
        </w:r>
      </w:hyperlink>
    </w:p>
    <w:p>
      <w:pPr>
        <w:spacing w:line="259" w:lineRule="auto" w:before="2"/>
        <w:ind w:left="101" w:right="188" w:firstLine="0"/>
        <w:jc w:val="left"/>
        <w:rPr>
          <w:sz w:val="20"/>
        </w:rPr>
      </w:pPr>
      <w:hyperlink w:history="true" w:anchor="_bookmark482">
        <w:r>
          <w:rPr>
            <w:color w:val="334155"/>
            <w:sz w:val="20"/>
          </w:rPr>
          <w:t>VARCHAR will hold the space for characters defined during declaration even if all of them are not used whereas</w:t>
        </w:r>
      </w:hyperlink>
      <w:r>
        <w:rPr>
          <w:color w:val="334155"/>
          <w:sz w:val="20"/>
        </w:rPr>
        <w:t> VARCHAR2 will release </w:t>
      </w:r>
      <w:hyperlink w:history="true" w:anchor="_bookmark482">
        <w:r>
          <w:rPr>
            <w:color w:val="334155"/>
            <w:sz w:val="20"/>
          </w:rPr>
          <w:t>the unused space.</w:t>
        </w:r>
      </w:hyperlink>
    </w:p>
    <w:p>
      <w:pPr>
        <w:spacing w:after="0" w:line="259" w:lineRule="auto"/>
        <w:jc w:val="left"/>
        <w:rPr>
          <w:sz w:val="20"/>
        </w:rPr>
        <w:sectPr>
          <w:pgSz w:w="12240" w:h="15840"/>
          <w:pgMar w:top="60" w:bottom="280" w:left="40" w:right="280"/>
        </w:sectPr>
      </w:pPr>
    </w:p>
    <w:p>
      <w:pPr>
        <w:spacing w:before="81"/>
        <w:ind w:left="821" w:right="0" w:firstLine="0"/>
        <w:jc w:val="both"/>
        <w:rPr>
          <w:b/>
          <w:sz w:val="20"/>
        </w:rPr>
      </w:pPr>
      <w:bookmarkStart w:name="_bookmark525" w:id="740"/>
      <w:bookmarkEnd w:id="740"/>
      <w:r>
        <w:rPr/>
      </w:r>
      <w:hyperlink w:history="true" w:anchor="_bookmark482">
        <w:r>
          <w:rPr>
            <w:b/>
            <w:color w:val="FF0000"/>
            <w:sz w:val="20"/>
          </w:rPr>
          <w:t>What</w:t>
        </w:r>
        <w:r>
          <w:rPr>
            <w:b/>
            <w:color w:val="FF0000"/>
            <w:spacing w:val="-7"/>
            <w:sz w:val="20"/>
          </w:rPr>
          <w:t> </w:t>
        </w:r>
        <w:r>
          <w:rPr>
            <w:b/>
            <w:color w:val="FF0000"/>
            <w:sz w:val="20"/>
          </w:rPr>
          <w:t>is</w:t>
        </w:r>
        <w:r>
          <w:rPr>
            <w:b/>
            <w:color w:val="FF0000"/>
            <w:spacing w:val="-6"/>
            <w:sz w:val="20"/>
          </w:rPr>
          <w:t> </w:t>
        </w:r>
        <w:r>
          <w:rPr>
            <w:b/>
            <w:color w:val="FF0000"/>
            <w:sz w:val="20"/>
          </w:rPr>
          <w:t>the</w:t>
        </w:r>
        <w:r>
          <w:rPr>
            <w:b/>
            <w:color w:val="FF0000"/>
            <w:spacing w:val="-4"/>
            <w:sz w:val="20"/>
          </w:rPr>
          <w:t> </w:t>
        </w:r>
        <w:r>
          <w:rPr>
            <w:b/>
            <w:color w:val="FF0000"/>
            <w:sz w:val="20"/>
          </w:rPr>
          <w:t>difference</w:t>
        </w:r>
        <w:r>
          <w:rPr>
            <w:b/>
            <w:color w:val="FF0000"/>
            <w:spacing w:val="-5"/>
            <w:sz w:val="20"/>
          </w:rPr>
          <w:t> </w:t>
        </w:r>
        <w:r>
          <w:rPr>
            <w:b/>
            <w:color w:val="FF0000"/>
            <w:sz w:val="20"/>
          </w:rPr>
          <w:t>between</w:t>
        </w:r>
        <w:r>
          <w:rPr>
            <w:b/>
            <w:color w:val="FF0000"/>
            <w:spacing w:val="-4"/>
            <w:sz w:val="20"/>
          </w:rPr>
          <w:t> </w:t>
        </w:r>
        <w:r>
          <w:rPr>
            <w:b/>
            <w:color w:val="FF0000"/>
            <w:sz w:val="20"/>
          </w:rPr>
          <w:t>DML</w:t>
        </w:r>
        <w:r>
          <w:rPr>
            <w:b/>
            <w:color w:val="FF0000"/>
            <w:spacing w:val="-3"/>
            <w:sz w:val="20"/>
          </w:rPr>
          <w:t> </w:t>
        </w:r>
        <w:r>
          <w:rPr>
            <w:b/>
            <w:color w:val="FF0000"/>
            <w:sz w:val="20"/>
          </w:rPr>
          <w:t>&amp;</w:t>
        </w:r>
        <w:r>
          <w:rPr>
            <w:b/>
            <w:color w:val="FF0000"/>
            <w:spacing w:val="-7"/>
            <w:sz w:val="20"/>
          </w:rPr>
          <w:t> </w:t>
        </w:r>
        <w:r>
          <w:rPr>
            <w:b/>
            <w:color w:val="FF0000"/>
            <w:sz w:val="20"/>
          </w:rPr>
          <w:t>DDL</w:t>
        </w:r>
        <w:r>
          <w:rPr>
            <w:b/>
            <w:color w:val="FF0000"/>
            <w:spacing w:val="-5"/>
            <w:sz w:val="20"/>
          </w:rPr>
          <w:t> </w:t>
        </w:r>
        <w:r>
          <w:rPr>
            <w:b/>
            <w:color w:val="FF0000"/>
            <w:sz w:val="20"/>
          </w:rPr>
          <w:t>Commands?</w:t>
        </w:r>
        <w:r>
          <w:rPr>
            <w:b/>
            <w:color w:val="FF0000"/>
            <w:spacing w:val="-5"/>
            <w:sz w:val="20"/>
          </w:rPr>
          <w:t> </w:t>
        </w:r>
        <w:r>
          <w:rPr>
            <w:b/>
            <w:color w:val="FF0000"/>
            <w:spacing w:val="-4"/>
            <w:sz w:val="20"/>
          </w:rPr>
          <w:t>DCL?</w:t>
        </w:r>
      </w:hyperlink>
    </w:p>
    <w:p>
      <w:pPr>
        <w:spacing w:line="256" w:lineRule="auto" w:before="20"/>
        <w:ind w:left="101" w:right="191" w:firstLine="0"/>
        <w:jc w:val="both"/>
        <w:rPr>
          <w:sz w:val="20"/>
        </w:rPr>
      </w:pPr>
      <w:hyperlink w:history="true" w:anchor="_bookmark482">
        <w:r>
          <w:rPr>
            <w:b/>
            <w:color w:val="334155"/>
            <w:sz w:val="20"/>
          </w:rPr>
          <w:t>Data</w:t>
        </w:r>
        <w:r>
          <w:rPr>
            <w:b/>
            <w:color w:val="334155"/>
            <w:spacing w:val="-9"/>
            <w:sz w:val="20"/>
          </w:rPr>
          <w:t> </w:t>
        </w:r>
        <w:r>
          <w:rPr>
            <w:b/>
            <w:color w:val="334155"/>
            <w:sz w:val="20"/>
          </w:rPr>
          <w:t>Definition</w:t>
        </w:r>
        <w:r>
          <w:rPr>
            <w:b/>
            <w:color w:val="334155"/>
            <w:spacing w:val="-8"/>
            <w:sz w:val="20"/>
          </w:rPr>
          <w:t> </w:t>
        </w:r>
        <w:r>
          <w:rPr>
            <w:b/>
            <w:color w:val="334155"/>
            <w:sz w:val="20"/>
          </w:rPr>
          <w:t>Language</w:t>
        </w:r>
        <w:r>
          <w:rPr>
            <w:b/>
            <w:color w:val="334155"/>
            <w:spacing w:val="-11"/>
            <w:sz w:val="20"/>
          </w:rPr>
          <w:t> </w:t>
        </w:r>
        <w:r>
          <w:rPr>
            <w:color w:val="334155"/>
            <w:sz w:val="20"/>
          </w:rPr>
          <w:t>(DDL)</w:t>
        </w:r>
        <w:r>
          <w:rPr>
            <w:color w:val="334155"/>
            <w:spacing w:val="-10"/>
            <w:sz w:val="20"/>
          </w:rPr>
          <w:t> </w:t>
        </w:r>
        <w:r>
          <w:rPr>
            <w:color w:val="334155"/>
            <w:sz w:val="20"/>
          </w:rPr>
          <w:t>-</w:t>
        </w:r>
        <w:r>
          <w:rPr>
            <w:color w:val="334155"/>
            <w:spacing w:val="-9"/>
            <w:sz w:val="20"/>
          </w:rPr>
          <w:t> </w:t>
        </w:r>
        <w:r>
          <w:rPr>
            <w:color w:val="334155"/>
            <w:sz w:val="20"/>
          </w:rPr>
          <w:t>defining</w:t>
        </w:r>
        <w:r>
          <w:rPr>
            <w:color w:val="334155"/>
            <w:spacing w:val="-11"/>
            <w:sz w:val="20"/>
          </w:rPr>
          <w:t> </w:t>
        </w:r>
        <w:r>
          <w:rPr>
            <w:color w:val="334155"/>
            <w:sz w:val="20"/>
          </w:rPr>
          <w:t>and</w:t>
        </w:r>
        <w:r>
          <w:rPr>
            <w:color w:val="334155"/>
            <w:spacing w:val="-8"/>
            <w:sz w:val="20"/>
          </w:rPr>
          <w:t> </w:t>
        </w:r>
        <w:r>
          <w:rPr>
            <w:color w:val="334155"/>
            <w:sz w:val="20"/>
          </w:rPr>
          <w:t>dealing</w:t>
        </w:r>
        <w:r>
          <w:rPr>
            <w:color w:val="334155"/>
            <w:spacing w:val="-8"/>
            <w:sz w:val="20"/>
          </w:rPr>
          <w:t> </w:t>
        </w:r>
        <w:r>
          <w:rPr>
            <w:color w:val="334155"/>
            <w:sz w:val="20"/>
          </w:rPr>
          <w:t>with</w:t>
        </w:r>
        <w:r>
          <w:rPr>
            <w:color w:val="334155"/>
            <w:spacing w:val="-8"/>
            <w:sz w:val="20"/>
          </w:rPr>
          <w:t> </w:t>
        </w:r>
        <w:r>
          <w:rPr>
            <w:color w:val="334155"/>
            <w:sz w:val="20"/>
          </w:rPr>
          <w:t>database</w:t>
        </w:r>
        <w:r>
          <w:rPr>
            <w:color w:val="334155"/>
            <w:spacing w:val="-9"/>
            <w:sz w:val="20"/>
          </w:rPr>
          <w:t> </w:t>
        </w:r>
        <w:r>
          <w:rPr>
            <w:color w:val="334155"/>
            <w:sz w:val="20"/>
          </w:rPr>
          <w:t>schemas</w:t>
        </w:r>
        <w:r>
          <w:rPr>
            <w:color w:val="334155"/>
            <w:spacing w:val="-10"/>
            <w:sz w:val="20"/>
          </w:rPr>
          <w:t> </w:t>
        </w:r>
        <w:r>
          <w:rPr>
            <w:color w:val="334155"/>
            <w:sz w:val="20"/>
          </w:rPr>
          <w:t>and</w:t>
        </w:r>
        <w:r>
          <w:rPr>
            <w:color w:val="334155"/>
            <w:spacing w:val="-8"/>
            <w:sz w:val="20"/>
          </w:rPr>
          <w:t> </w:t>
        </w:r>
        <w:r>
          <w:rPr>
            <w:color w:val="334155"/>
            <w:sz w:val="20"/>
          </w:rPr>
          <w:t>descriptions</w:t>
        </w:r>
        <w:r>
          <w:rPr>
            <w:color w:val="334155"/>
            <w:spacing w:val="-10"/>
            <w:sz w:val="20"/>
          </w:rPr>
          <w:t> </w:t>
        </w:r>
        <w:r>
          <w:rPr>
            <w:color w:val="334155"/>
            <w:sz w:val="20"/>
          </w:rPr>
          <w:t>of</w:t>
        </w:r>
        <w:r>
          <w:rPr>
            <w:color w:val="334155"/>
            <w:spacing w:val="-8"/>
            <w:sz w:val="20"/>
          </w:rPr>
          <w:t> </w:t>
        </w:r>
        <w:r>
          <w:rPr>
            <w:color w:val="334155"/>
            <w:sz w:val="20"/>
          </w:rPr>
          <w:t>how</w:t>
        </w:r>
        <w:r>
          <w:rPr>
            <w:color w:val="334155"/>
            <w:spacing w:val="-9"/>
            <w:sz w:val="20"/>
          </w:rPr>
          <w:t> </w:t>
        </w:r>
        <w:r>
          <w:rPr>
            <w:color w:val="334155"/>
            <w:sz w:val="20"/>
          </w:rPr>
          <w:t>the</w:t>
        </w:r>
        <w:r>
          <w:rPr>
            <w:color w:val="334155"/>
            <w:spacing w:val="-9"/>
            <w:sz w:val="20"/>
          </w:rPr>
          <w:t> </w:t>
        </w:r>
        <w:r>
          <w:rPr>
            <w:color w:val="334155"/>
            <w:sz w:val="20"/>
          </w:rPr>
          <w:t>data</w:t>
        </w:r>
        <w:r>
          <w:rPr>
            <w:color w:val="334155"/>
            <w:spacing w:val="-7"/>
            <w:sz w:val="20"/>
          </w:rPr>
          <w:t> </w:t>
        </w:r>
        <w:r>
          <w:rPr>
            <w:color w:val="334155"/>
            <w:sz w:val="20"/>
          </w:rPr>
          <w:t>s</w:t>
        </w:r>
      </w:hyperlink>
      <w:r>
        <w:rPr>
          <w:color w:val="334155"/>
          <w:sz w:val="20"/>
        </w:rPr>
        <w:t>hould</w:t>
      </w:r>
      <w:r>
        <w:rPr>
          <w:color w:val="334155"/>
          <w:spacing w:val="-11"/>
          <w:sz w:val="20"/>
        </w:rPr>
        <w:t> </w:t>
      </w:r>
      <w:r>
        <w:rPr>
          <w:color w:val="334155"/>
          <w:sz w:val="20"/>
        </w:rPr>
        <w:t>exist</w:t>
      </w:r>
      <w:r>
        <w:rPr>
          <w:color w:val="334155"/>
          <w:spacing w:val="-11"/>
          <w:sz w:val="20"/>
        </w:rPr>
        <w:t> </w:t>
      </w:r>
      <w:r>
        <w:rPr>
          <w:color w:val="334155"/>
          <w:sz w:val="20"/>
        </w:rPr>
        <w:t>in</w:t>
      </w:r>
      <w:r>
        <w:rPr>
          <w:color w:val="334155"/>
          <w:spacing w:val="-11"/>
          <w:sz w:val="20"/>
        </w:rPr>
        <w:t> </w:t>
      </w:r>
      <w:r>
        <w:rPr>
          <w:color w:val="334155"/>
          <w:sz w:val="20"/>
        </w:rPr>
        <w:t>database. </w:t>
      </w:r>
      <w:hyperlink w:history="true" w:anchor="_bookmark482">
        <w:r>
          <w:rPr>
            <w:b/>
            <w:color w:val="334155"/>
            <w:sz w:val="20"/>
          </w:rPr>
          <w:t>Data</w:t>
        </w:r>
        <w:r>
          <w:rPr>
            <w:b/>
            <w:color w:val="334155"/>
            <w:spacing w:val="-9"/>
            <w:sz w:val="20"/>
          </w:rPr>
          <w:t> </w:t>
        </w:r>
        <w:r>
          <w:rPr>
            <w:b/>
            <w:color w:val="334155"/>
            <w:sz w:val="20"/>
          </w:rPr>
          <w:t>Manipulation</w:t>
        </w:r>
        <w:r>
          <w:rPr>
            <w:b/>
            <w:color w:val="334155"/>
            <w:spacing w:val="-8"/>
            <w:sz w:val="20"/>
          </w:rPr>
          <w:t> </w:t>
        </w:r>
        <w:r>
          <w:rPr>
            <w:b/>
            <w:color w:val="334155"/>
            <w:sz w:val="20"/>
          </w:rPr>
          <w:t>Language</w:t>
        </w:r>
        <w:r>
          <w:rPr>
            <w:b/>
            <w:color w:val="334155"/>
            <w:spacing w:val="-11"/>
            <w:sz w:val="20"/>
          </w:rPr>
          <w:t> </w:t>
        </w:r>
        <w:r>
          <w:rPr>
            <w:color w:val="334155"/>
            <w:sz w:val="20"/>
          </w:rPr>
          <w:t>(DML)</w:t>
        </w:r>
        <w:r>
          <w:rPr>
            <w:color w:val="334155"/>
            <w:spacing w:val="-10"/>
            <w:sz w:val="20"/>
          </w:rPr>
          <w:t> </w:t>
        </w:r>
        <w:r>
          <w:rPr>
            <w:color w:val="334155"/>
            <w:sz w:val="20"/>
          </w:rPr>
          <w:t>-</w:t>
        </w:r>
        <w:r>
          <w:rPr>
            <w:color w:val="334155"/>
            <w:spacing w:val="-9"/>
            <w:sz w:val="20"/>
          </w:rPr>
          <w:t> </w:t>
        </w:r>
        <w:r>
          <w:rPr>
            <w:color w:val="334155"/>
            <w:sz w:val="20"/>
          </w:rPr>
          <w:t>deals</w:t>
        </w:r>
        <w:r>
          <w:rPr>
            <w:color w:val="334155"/>
            <w:spacing w:val="-10"/>
            <w:sz w:val="20"/>
          </w:rPr>
          <w:t> </w:t>
        </w:r>
        <w:r>
          <w:rPr>
            <w:color w:val="334155"/>
            <w:sz w:val="20"/>
          </w:rPr>
          <w:t>with</w:t>
        </w:r>
        <w:r>
          <w:rPr>
            <w:color w:val="334155"/>
            <w:spacing w:val="-10"/>
            <w:sz w:val="20"/>
          </w:rPr>
          <w:t> </w:t>
        </w:r>
        <w:r>
          <w:rPr>
            <w:color w:val="334155"/>
            <w:sz w:val="20"/>
          </w:rPr>
          <w:t>data</w:t>
        </w:r>
        <w:r>
          <w:rPr>
            <w:color w:val="334155"/>
            <w:spacing w:val="-9"/>
            <w:sz w:val="20"/>
          </w:rPr>
          <w:t> </w:t>
        </w:r>
        <w:r>
          <w:rPr>
            <w:color w:val="334155"/>
            <w:sz w:val="20"/>
          </w:rPr>
          <w:t>manipulation</w:t>
        </w:r>
        <w:r>
          <w:rPr>
            <w:color w:val="334155"/>
            <w:spacing w:val="-11"/>
            <w:sz w:val="20"/>
          </w:rPr>
          <w:t> </w:t>
        </w:r>
        <w:r>
          <w:rPr>
            <w:color w:val="334155"/>
            <w:sz w:val="20"/>
          </w:rPr>
          <w:t>(used</w:t>
        </w:r>
        <w:r>
          <w:rPr>
            <w:color w:val="334155"/>
            <w:spacing w:val="-11"/>
            <w:sz w:val="20"/>
          </w:rPr>
          <w:t> </w:t>
        </w:r>
        <w:r>
          <w:rPr>
            <w:color w:val="334155"/>
            <w:sz w:val="20"/>
          </w:rPr>
          <w:t>to</w:t>
        </w:r>
        <w:r>
          <w:rPr>
            <w:color w:val="334155"/>
            <w:spacing w:val="-11"/>
            <w:sz w:val="20"/>
          </w:rPr>
          <w:t> </w:t>
        </w:r>
        <w:r>
          <w:rPr>
            <w:color w:val="334155"/>
            <w:sz w:val="20"/>
          </w:rPr>
          <w:t>retrieve,</w:t>
        </w:r>
        <w:r>
          <w:rPr>
            <w:color w:val="334155"/>
            <w:spacing w:val="-10"/>
            <w:sz w:val="20"/>
          </w:rPr>
          <w:t> </w:t>
        </w:r>
        <w:r>
          <w:rPr>
            <w:color w:val="334155"/>
            <w:sz w:val="20"/>
          </w:rPr>
          <w:t>store,</w:t>
        </w:r>
        <w:r>
          <w:rPr>
            <w:color w:val="334155"/>
            <w:spacing w:val="-10"/>
            <w:sz w:val="20"/>
          </w:rPr>
          <w:t> </w:t>
        </w:r>
        <w:r>
          <w:rPr>
            <w:color w:val="334155"/>
            <w:sz w:val="20"/>
          </w:rPr>
          <w:t>modify,</w:t>
        </w:r>
        <w:r>
          <w:rPr>
            <w:color w:val="334155"/>
            <w:spacing w:val="-8"/>
            <w:sz w:val="20"/>
          </w:rPr>
          <w:t> </w:t>
        </w:r>
        <w:r>
          <w:rPr>
            <w:color w:val="334155"/>
            <w:sz w:val="20"/>
          </w:rPr>
          <w:t>delete,</w:t>
        </w:r>
        <w:r>
          <w:rPr>
            <w:color w:val="334155"/>
            <w:spacing w:val="-10"/>
            <w:sz w:val="20"/>
          </w:rPr>
          <w:t> </w:t>
        </w:r>
        <w:r>
          <w:rPr>
            <w:color w:val="334155"/>
            <w:sz w:val="20"/>
          </w:rPr>
          <w:t>and</w:t>
        </w:r>
        <w:r>
          <w:rPr>
            <w:color w:val="334155"/>
            <w:spacing w:val="-11"/>
            <w:sz w:val="20"/>
          </w:rPr>
          <w:t> </w:t>
        </w:r>
        <w:r>
          <w:rPr>
            <w:color w:val="334155"/>
            <w:sz w:val="20"/>
          </w:rPr>
          <w:t>u</w:t>
        </w:r>
      </w:hyperlink>
      <w:r>
        <w:rPr>
          <w:color w:val="334155"/>
          <w:sz w:val="20"/>
        </w:rPr>
        <w:t>pdate</w:t>
      </w:r>
      <w:r>
        <w:rPr>
          <w:color w:val="334155"/>
          <w:spacing w:val="-9"/>
          <w:sz w:val="20"/>
        </w:rPr>
        <w:t> </w:t>
      </w:r>
      <w:r>
        <w:rPr>
          <w:color w:val="334155"/>
          <w:sz w:val="20"/>
        </w:rPr>
        <w:t>data</w:t>
      </w:r>
      <w:r>
        <w:rPr>
          <w:color w:val="334155"/>
          <w:spacing w:val="-9"/>
          <w:sz w:val="20"/>
        </w:rPr>
        <w:t> </w:t>
      </w:r>
      <w:r>
        <w:rPr>
          <w:color w:val="334155"/>
          <w:sz w:val="20"/>
        </w:rPr>
        <w:t>in</w:t>
      </w:r>
      <w:r>
        <w:rPr>
          <w:color w:val="334155"/>
          <w:spacing w:val="-11"/>
          <w:sz w:val="20"/>
        </w:rPr>
        <w:t> </w:t>
      </w:r>
      <w:r>
        <w:rPr>
          <w:color w:val="334155"/>
          <w:sz w:val="20"/>
        </w:rPr>
        <w:t>database). </w:t>
      </w:r>
      <w:hyperlink w:history="true" w:anchor="_bookmark482">
        <w:r>
          <w:rPr>
            <w:b/>
            <w:color w:val="334155"/>
            <w:sz w:val="20"/>
          </w:rPr>
          <w:t>Data Control Language </w:t>
        </w:r>
        <w:r>
          <w:rPr>
            <w:color w:val="334155"/>
            <w:sz w:val="20"/>
          </w:rPr>
          <w:t>(DCL) - deals with rights, permissions, and other controls of the database system.</w:t>
        </w:r>
      </w:hyperlink>
    </w:p>
    <w:p>
      <w:pPr>
        <w:spacing w:before="5"/>
        <w:ind w:left="101" w:right="0" w:firstLine="0"/>
        <w:jc w:val="both"/>
        <w:rPr>
          <w:sz w:val="20"/>
        </w:rPr>
      </w:pPr>
      <w:hyperlink w:history="true" w:anchor="_bookmark482">
        <w:r>
          <w:rPr>
            <w:b/>
            <w:color w:val="334155"/>
            <w:sz w:val="20"/>
          </w:rPr>
          <w:t>Transaction</w:t>
        </w:r>
        <w:r>
          <w:rPr>
            <w:b/>
            <w:color w:val="334155"/>
            <w:spacing w:val="-8"/>
            <w:sz w:val="20"/>
          </w:rPr>
          <w:t> </w:t>
        </w:r>
        <w:r>
          <w:rPr>
            <w:b/>
            <w:color w:val="334155"/>
            <w:sz w:val="20"/>
          </w:rPr>
          <w:t>Control</w:t>
        </w:r>
        <w:r>
          <w:rPr>
            <w:b/>
            <w:color w:val="334155"/>
            <w:spacing w:val="-5"/>
            <w:sz w:val="20"/>
          </w:rPr>
          <w:t> </w:t>
        </w:r>
        <w:r>
          <w:rPr>
            <w:b/>
            <w:color w:val="334155"/>
            <w:sz w:val="20"/>
          </w:rPr>
          <w:t>Language</w:t>
        </w:r>
        <w:r>
          <w:rPr>
            <w:b/>
            <w:color w:val="334155"/>
            <w:spacing w:val="-5"/>
            <w:sz w:val="20"/>
          </w:rPr>
          <w:t> </w:t>
        </w:r>
        <w:r>
          <w:rPr>
            <w:color w:val="334155"/>
            <w:sz w:val="20"/>
          </w:rPr>
          <w:t>(TCL)</w:t>
        </w:r>
        <w:r>
          <w:rPr>
            <w:color w:val="334155"/>
            <w:spacing w:val="-6"/>
            <w:sz w:val="20"/>
          </w:rPr>
          <w:t> </w:t>
        </w:r>
        <w:r>
          <w:rPr>
            <w:color w:val="334155"/>
            <w:sz w:val="20"/>
          </w:rPr>
          <w:t>–</w:t>
        </w:r>
        <w:r>
          <w:rPr>
            <w:color w:val="334155"/>
            <w:spacing w:val="-6"/>
            <w:sz w:val="20"/>
          </w:rPr>
          <w:t> </w:t>
        </w:r>
        <w:r>
          <w:rPr>
            <w:color w:val="334155"/>
            <w:sz w:val="20"/>
          </w:rPr>
          <w:t>deals</w:t>
        </w:r>
        <w:r>
          <w:rPr>
            <w:color w:val="334155"/>
            <w:spacing w:val="-6"/>
            <w:sz w:val="20"/>
          </w:rPr>
          <w:t> </w:t>
        </w:r>
        <w:r>
          <w:rPr>
            <w:color w:val="334155"/>
            <w:sz w:val="20"/>
          </w:rPr>
          <w:t>with</w:t>
        </w:r>
        <w:r>
          <w:rPr>
            <w:color w:val="334155"/>
            <w:spacing w:val="-7"/>
            <w:sz w:val="20"/>
          </w:rPr>
          <w:t> </w:t>
        </w:r>
        <w:r>
          <w:rPr>
            <w:color w:val="334155"/>
            <w:sz w:val="20"/>
          </w:rPr>
          <w:t>a</w:t>
        </w:r>
        <w:r>
          <w:rPr>
            <w:color w:val="334155"/>
            <w:spacing w:val="-5"/>
            <w:sz w:val="20"/>
          </w:rPr>
          <w:t> </w:t>
        </w:r>
        <w:r>
          <w:rPr>
            <w:color w:val="334155"/>
            <w:sz w:val="20"/>
          </w:rPr>
          <w:t>transaction</w:t>
        </w:r>
        <w:r>
          <w:rPr>
            <w:color w:val="334155"/>
            <w:spacing w:val="-6"/>
            <w:sz w:val="20"/>
          </w:rPr>
          <w:t> </w:t>
        </w:r>
        <w:r>
          <w:rPr>
            <w:color w:val="334155"/>
            <w:sz w:val="20"/>
          </w:rPr>
          <w:t>within</w:t>
        </w:r>
        <w:r>
          <w:rPr>
            <w:color w:val="334155"/>
            <w:spacing w:val="-7"/>
            <w:sz w:val="20"/>
          </w:rPr>
          <w:t> </w:t>
        </w:r>
        <w:r>
          <w:rPr>
            <w:color w:val="334155"/>
            <w:sz w:val="20"/>
          </w:rPr>
          <w:t>a</w:t>
        </w:r>
        <w:r>
          <w:rPr>
            <w:color w:val="334155"/>
            <w:spacing w:val="-6"/>
            <w:sz w:val="20"/>
          </w:rPr>
          <w:t> </w:t>
        </w:r>
        <w:r>
          <w:rPr>
            <w:color w:val="334155"/>
            <w:spacing w:val="-2"/>
            <w:sz w:val="20"/>
          </w:rPr>
          <w:t>database.</w:t>
        </w:r>
      </w:hyperlink>
    </w:p>
    <w:p>
      <w:pPr>
        <w:spacing w:after="0"/>
        <w:jc w:val="both"/>
        <w:rPr>
          <w:sz w:val="20"/>
        </w:rPr>
        <w:sectPr>
          <w:pgSz w:w="12240" w:h="15840"/>
          <w:pgMar w:top="60" w:bottom="280" w:left="40" w:right="280"/>
        </w:sectPr>
      </w:pPr>
    </w:p>
    <w:p>
      <w:pPr>
        <w:spacing w:before="81"/>
        <w:ind w:left="821" w:right="0" w:firstLine="0"/>
        <w:jc w:val="left"/>
        <w:rPr>
          <w:b/>
          <w:sz w:val="20"/>
        </w:rPr>
      </w:pPr>
      <w:bookmarkStart w:name="_bookmark526" w:id="741"/>
      <w:bookmarkEnd w:id="741"/>
      <w:r>
        <w:rPr/>
      </w:r>
      <w:hyperlink w:history="true" w:anchor="_bookmark482">
        <w:r>
          <w:rPr>
            <w:b/>
            <w:color w:val="FF0000"/>
            <w:sz w:val="20"/>
          </w:rPr>
          <w:t>What</w:t>
        </w:r>
        <w:r>
          <w:rPr>
            <w:b/>
            <w:color w:val="FF0000"/>
            <w:spacing w:val="-6"/>
            <w:sz w:val="20"/>
          </w:rPr>
          <w:t> </w:t>
        </w:r>
        <w:r>
          <w:rPr>
            <w:b/>
            <w:color w:val="FF0000"/>
            <w:sz w:val="20"/>
          </w:rPr>
          <w:t>are</w:t>
        </w:r>
        <w:r>
          <w:rPr>
            <w:b/>
            <w:color w:val="FF0000"/>
            <w:spacing w:val="-6"/>
            <w:sz w:val="20"/>
          </w:rPr>
          <w:t> </w:t>
        </w:r>
        <w:r>
          <w:rPr>
            <w:b/>
            <w:color w:val="FF0000"/>
            <w:sz w:val="20"/>
          </w:rPr>
          <w:t>the</w:t>
        </w:r>
        <w:r>
          <w:rPr>
            <w:b/>
            <w:color w:val="FF0000"/>
            <w:spacing w:val="-4"/>
            <w:sz w:val="20"/>
          </w:rPr>
          <w:t> </w:t>
        </w:r>
        <w:r>
          <w:rPr>
            <w:b/>
            <w:color w:val="FF0000"/>
            <w:sz w:val="20"/>
          </w:rPr>
          <w:t>different</w:t>
        </w:r>
        <w:r>
          <w:rPr>
            <w:b/>
            <w:color w:val="FF0000"/>
            <w:spacing w:val="-7"/>
            <w:sz w:val="20"/>
          </w:rPr>
          <w:t> </w:t>
        </w:r>
        <w:r>
          <w:rPr>
            <w:b/>
            <w:color w:val="FF0000"/>
            <w:sz w:val="20"/>
          </w:rPr>
          <w:t>DDL</w:t>
        </w:r>
        <w:r>
          <w:rPr>
            <w:b/>
            <w:color w:val="FF0000"/>
            <w:spacing w:val="-6"/>
            <w:sz w:val="20"/>
          </w:rPr>
          <w:t> </w:t>
        </w:r>
        <w:r>
          <w:rPr>
            <w:b/>
            <w:color w:val="FF0000"/>
            <w:sz w:val="20"/>
          </w:rPr>
          <w:t>commands</w:t>
        </w:r>
        <w:r>
          <w:rPr>
            <w:b/>
            <w:color w:val="FF0000"/>
            <w:spacing w:val="-4"/>
            <w:sz w:val="20"/>
          </w:rPr>
          <w:t> </w:t>
        </w:r>
        <w:r>
          <w:rPr>
            <w:b/>
            <w:color w:val="FF0000"/>
            <w:sz w:val="20"/>
          </w:rPr>
          <w:t>in</w:t>
        </w:r>
        <w:r>
          <w:rPr>
            <w:b/>
            <w:color w:val="FF0000"/>
            <w:spacing w:val="-7"/>
            <w:sz w:val="20"/>
          </w:rPr>
          <w:t> </w:t>
        </w:r>
        <w:r>
          <w:rPr>
            <w:b/>
            <w:color w:val="FF0000"/>
            <w:spacing w:val="-4"/>
            <w:sz w:val="20"/>
          </w:rPr>
          <w:t>SQL?</w:t>
        </w:r>
      </w:hyperlink>
    </w:p>
    <w:p>
      <w:pPr>
        <w:spacing w:before="20"/>
        <w:ind w:left="101" w:right="0" w:firstLine="0"/>
        <w:jc w:val="left"/>
        <w:rPr>
          <w:sz w:val="20"/>
        </w:rPr>
      </w:pPr>
      <w:hyperlink w:history="true" w:anchor="_bookmark482">
        <w:r>
          <w:rPr>
            <w:color w:val="334155"/>
            <w:sz w:val="20"/>
          </w:rPr>
          <w:t>DDL</w:t>
        </w:r>
        <w:r>
          <w:rPr>
            <w:color w:val="334155"/>
            <w:spacing w:val="-5"/>
            <w:sz w:val="20"/>
          </w:rPr>
          <w:t> </w:t>
        </w:r>
        <w:r>
          <w:rPr>
            <w:color w:val="334155"/>
            <w:sz w:val="20"/>
          </w:rPr>
          <w:t>commands</w:t>
        </w:r>
        <w:r>
          <w:rPr>
            <w:color w:val="334155"/>
            <w:spacing w:val="-4"/>
            <w:sz w:val="20"/>
          </w:rPr>
          <w:t> </w:t>
        </w:r>
        <w:r>
          <w:rPr>
            <w:color w:val="334155"/>
            <w:sz w:val="20"/>
          </w:rPr>
          <w:t>are</w:t>
        </w:r>
        <w:r>
          <w:rPr>
            <w:color w:val="334155"/>
            <w:spacing w:val="-4"/>
            <w:sz w:val="20"/>
          </w:rPr>
          <w:t> </w:t>
        </w:r>
        <w:r>
          <w:rPr>
            <w:color w:val="334155"/>
            <w:sz w:val="20"/>
          </w:rPr>
          <w:t>used</w:t>
        </w:r>
        <w:r>
          <w:rPr>
            <w:color w:val="334155"/>
            <w:spacing w:val="-6"/>
            <w:sz w:val="20"/>
          </w:rPr>
          <w:t> </w:t>
        </w:r>
        <w:r>
          <w:rPr>
            <w:color w:val="334155"/>
            <w:sz w:val="20"/>
          </w:rPr>
          <w:t>to</w:t>
        </w:r>
        <w:r>
          <w:rPr>
            <w:color w:val="334155"/>
            <w:spacing w:val="-2"/>
            <w:sz w:val="20"/>
          </w:rPr>
          <w:t> </w:t>
        </w:r>
        <w:r>
          <w:rPr>
            <w:color w:val="334155"/>
            <w:sz w:val="20"/>
          </w:rPr>
          <w:t>define</w:t>
        </w:r>
        <w:r>
          <w:rPr>
            <w:color w:val="334155"/>
            <w:spacing w:val="-5"/>
            <w:sz w:val="20"/>
          </w:rPr>
          <w:t> </w:t>
        </w:r>
        <w:r>
          <w:rPr>
            <w:color w:val="334155"/>
            <w:sz w:val="20"/>
          </w:rPr>
          <w:t>or</w:t>
        </w:r>
        <w:r>
          <w:rPr>
            <w:color w:val="334155"/>
            <w:spacing w:val="-5"/>
            <w:sz w:val="20"/>
          </w:rPr>
          <w:t> </w:t>
        </w:r>
        <w:r>
          <w:rPr>
            <w:color w:val="334155"/>
            <w:sz w:val="20"/>
          </w:rPr>
          <w:t>alter</w:t>
        </w:r>
        <w:r>
          <w:rPr>
            <w:color w:val="334155"/>
            <w:spacing w:val="-7"/>
            <w:sz w:val="20"/>
          </w:rPr>
          <w:t> </w:t>
        </w:r>
        <w:r>
          <w:rPr>
            <w:color w:val="334155"/>
            <w:sz w:val="20"/>
          </w:rPr>
          <w:t>the</w:t>
        </w:r>
        <w:r>
          <w:rPr>
            <w:color w:val="334155"/>
            <w:spacing w:val="-5"/>
            <w:sz w:val="20"/>
          </w:rPr>
          <w:t> </w:t>
        </w:r>
        <w:r>
          <w:rPr>
            <w:color w:val="334155"/>
            <w:sz w:val="20"/>
          </w:rPr>
          <w:t>structure</w:t>
        </w:r>
        <w:r>
          <w:rPr>
            <w:color w:val="334155"/>
            <w:spacing w:val="-3"/>
            <w:sz w:val="20"/>
          </w:rPr>
          <w:t> </w:t>
        </w:r>
        <w:r>
          <w:rPr>
            <w:color w:val="334155"/>
            <w:sz w:val="20"/>
          </w:rPr>
          <w:t>of</w:t>
        </w:r>
        <w:r>
          <w:rPr>
            <w:color w:val="334155"/>
            <w:spacing w:val="-7"/>
            <w:sz w:val="20"/>
          </w:rPr>
          <w:t> </w:t>
        </w:r>
        <w:r>
          <w:rPr>
            <w:color w:val="334155"/>
            <w:sz w:val="20"/>
          </w:rPr>
          <w:t>the</w:t>
        </w:r>
        <w:r>
          <w:rPr>
            <w:color w:val="334155"/>
            <w:spacing w:val="-4"/>
            <w:sz w:val="20"/>
          </w:rPr>
          <w:t> </w:t>
        </w:r>
        <w:r>
          <w:rPr>
            <w:color w:val="334155"/>
            <w:spacing w:val="-2"/>
            <w:sz w:val="20"/>
          </w:rPr>
          <w:t>database.</w:t>
        </w:r>
      </w:hyperlink>
    </w:p>
    <w:p>
      <w:pPr>
        <w:spacing w:before="17"/>
        <w:ind w:left="101" w:right="0" w:firstLine="0"/>
        <w:jc w:val="left"/>
        <w:rPr>
          <w:sz w:val="20"/>
        </w:rPr>
      </w:pPr>
      <w:hyperlink w:history="true" w:anchor="_bookmark482">
        <w:r>
          <w:rPr>
            <w:b/>
            <w:i/>
            <w:color w:val="334155"/>
            <w:sz w:val="20"/>
          </w:rPr>
          <w:t>CREATE</w:t>
        </w:r>
        <w:r>
          <w:rPr>
            <w:color w:val="334155"/>
            <w:sz w:val="20"/>
          </w:rPr>
          <w:t>:</w:t>
        </w:r>
        <w:r>
          <w:rPr>
            <w:color w:val="334155"/>
            <w:spacing w:val="-8"/>
            <w:sz w:val="20"/>
          </w:rPr>
          <w:t> </w:t>
        </w:r>
        <w:r>
          <w:rPr>
            <w:color w:val="334155"/>
            <w:sz w:val="20"/>
          </w:rPr>
          <w:t>To</w:t>
        </w:r>
        <w:r>
          <w:rPr>
            <w:color w:val="334155"/>
            <w:spacing w:val="-7"/>
            <w:sz w:val="20"/>
          </w:rPr>
          <w:t> </w:t>
        </w:r>
        <w:r>
          <w:rPr>
            <w:color w:val="334155"/>
            <w:sz w:val="20"/>
          </w:rPr>
          <w:t>create</w:t>
        </w:r>
        <w:r>
          <w:rPr>
            <w:color w:val="334155"/>
            <w:spacing w:val="-6"/>
            <w:sz w:val="20"/>
          </w:rPr>
          <w:t> </w:t>
        </w:r>
        <w:r>
          <w:rPr>
            <w:color w:val="334155"/>
            <w:sz w:val="20"/>
          </w:rPr>
          <w:t>databases</w:t>
        </w:r>
        <w:r>
          <w:rPr>
            <w:color w:val="334155"/>
            <w:spacing w:val="-7"/>
            <w:sz w:val="20"/>
          </w:rPr>
          <w:t> </w:t>
        </w:r>
        <w:r>
          <w:rPr>
            <w:color w:val="334155"/>
            <w:sz w:val="20"/>
          </w:rPr>
          <w:t>and</w:t>
        </w:r>
        <w:r>
          <w:rPr>
            <w:color w:val="334155"/>
            <w:spacing w:val="-8"/>
            <w:sz w:val="20"/>
          </w:rPr>
          <w:t> </w:t>
        </w:r>
        <w:r>
          <w:rPr>
            <w:color w:val="334155"/>
            <w:sz w:val="20"/>
          </w:rPr>
          <w:t>database</w:t>
        </w:r>
        <w:r>
          <w:rPr>
            <w:color w:val="334155"/>
            <w:spacing w:val="-6"/>
            <w:sz w:val="20"/>
          </w:rPr>
          <w:t> </w:t>
        </w:r>
        <w:r>
          <w:rPr>
            <w:color w:val="334155"/>
            <w:spacing w:val="-2"/>
            <w:sz w:val="20"/>
          </w:rPr>
          <w:t>objects</w:t>
        </w:r>
      </w:hyperlink>
    </w:p>
    <w:p>
      <w:pPr>
        <w:spacing w:before="18"/>
        <w:ind w:left="101" w:right="0" w:firstLine="0"/>
        <w:jc w:val="left"/>
        <w:rPr>
          <w:sz w:val="20"/>
        </w:rPr>
      </w:pPr>
      <w:hyperlink w:history="true" w:anchor="_bookmark482">
        <w:r>
          <w:rPr>
            <w:b/>
            <w:i/>
            <w:color w:val="334155"/>
            <w:sz w:val="20"/>
          </w:rPr>
          <w:t>ALTER</w:t>
        </w:r>
        <w:r>
          <w:rPr>
            <w:color w:val="334155"/>
            <w:sz w:val="20"/>
          </w:rPr>
          <w:t>:</w:t>
        </w:r>
        <w:r>
          <w:rPr>
            <w:color w:val="334155"/>
            <w:spacing w:val="-5"/>
            <w:sz w:val="20"/>
          </w:rPr>
          <w:t> </w:t>
        </w:r>
        <w:r>
          <w:rPr>
            <w:color w:val="334155"/>
            <w:sz w:val="20"/>
          </w:rPr>
          <w:t>To</w:t>
        </w:r>
        <w:r>
          <w:rPr>
            <w:color w:val="334155"/>
            <w:spacing w:val="-7"/>
            <w:sz w:val="20"/>
          </w:rPr>
          <w:t> </w:t>
        </w:r>
        <w:r>
          <w:rPr>
            <w:color w:val="334155"/>
            <w:sz w:val="20"/>
          </w:rPr>
          <w:t>alter</w:t>
        </w:r>
        <w:r>
          <w:rPr>
            <w:color w:val="334155"/>
            <w:spacing w:val="-8"/>
            <w:sz w:val="20"/>
          </w:rPr>
          <w:t> </w:t>
        </w:r>
        <w:r>
          <w:rPr>
            <w:color w:val="334155"/>
            <w:sz w:val="20"/>
          </w:rPr>
          <w:t>existing</w:t>
        </w:r>
        <w:r>
          <w:rPr>
            <w:color w:val="334155"/>
            <w:spacing w:val="-5"/>
            <w:sz w:val="20"/>
          </w:rPr>
          <w:t> </w:t>
        </w:r>
        <w:r>
          <w:rPr>
            <w:color w:val="334155"/>
            <w:sz w:val="20"/>
          </w:rPr>
          <w:t>database</w:t>
        </w:r>
        <w:r>
          <w:rPr>
            <w:color w:val="334155"/>
            <w:spacing w:val="-5"/>
            <w:sz w:val="20"/>
          </w:rPr>
          <w:t> </w:t>
        </w:r>
        <w:r>
          <w:rPr>
            <w:color w:val="334155"/>
            <w:spacing w:val="-2"/>
            <w:sz w:val="20"/>
          </w:rPr>
          <w:t>objects</w:t>
        </w:r>
      </w:hyperlink>
    </w:p>
    <w:p>
      <w:pPr>
        <w:spacing w:before="20"/>
        <w:ind w:left="101" w:right="0" w:firstLine="0"/>
        <w:jc w:val="left"/>
        <w:rPr>
          <w:sz w:val="20"/>
        </w:rPr>
      </w:pPr>
      <w:hyperlink w:history="true" w:anchor="_bookmark482">
        <w:r>
          <w:rPr>
            <w:b/>
            <w:i/>
            <w:color w:val="334155"/>
            <w:sz w:val="20"/>
          </w:rPr>
          <w:t>DROP</w:t>
        </w:r>
        <w:r>
          <w:rPr>
            <w:color w:val="334155"/>
            <w:sz w:val="20"/>
          </w:rPr>
          <w:t>:</w:t>
        </w:r>
        <w:r>
          <w:rPr>
            <w:color w:val="334155"/>
            <w:spacing w:val="-5"/>
            <w:sz w:val="20"/>
          </w:rPr>
          <w:t> </w:t>
        </w:r>
        <w:r>
          <w:rPr>
            <w:color w:val="334155"/>
            <w:sz w:val="20"/>
          </w:rPr>
          <w:t>To</w:t>
        </w:r>
        <w:r>
          <w:rPr>
            <w:color w:val="334155"/>
            <w:spacing w:val="-5"/>
            <w:sz w:val="20"/>
          </w:rPr>
          <w:t> </w:t>
        </w:r>
        <w:r>
          <w:rPr>
            <w:color w:val="334155"/>
            <w:sz w:val="20"/>
          </w:rPr>
          <w:t>drop</w:t>
        </w:r>
        <w:r>
          <w:rPr>
            <w:color w:val="334155"/>
            <w:spacing w:val="-8"/>
            <w:sz w:val="20"/>
          </w:rPr>
          <w:t> </w:t>
        </w:r>
        <w:r>
          <w:rPr>
            <w:color w:val="334155"/>
            <w:sz w:val="20"/>
          </w:rPr>
          <w:t>databases</w:t>
        </w:r>
        <w:r>
          <w:rPr>
            <w:color w:val="334155"/>
            <w:spacing w:val="-6"/>
            <w:sz w:val="20"/>
          </w:rPr>
          <w:t> </w:t>
        </w:r>
        <w:r>
          <w:rPr>
            <w:color w:val="334155"/>
            <w:sz w:val="20"/>
          </w:rPr>
          <w:t>and</w:t>
        </w:r>
        <w:r>
          <w:rPr>
            <w:color w:val="334155"/>
            <w:spacing w:val="-7"/>
            <w:sz w:val="20"/>
          </w:rPr>
          <w:t> </w:t>
        </w:r>
        <w:r>
          <w:rPr>
            <w:color w:val="334155"/>
            <w:sz w:val="20"/>
          </w:rPr>
          <w:t>databases</w:t>
        </w:r>
        <w:r>
          <w:rPr>
            <w:color w:val="334155"/>
            <w:spacing w:val="-7"/>
            <w:sz w:val="20"/>
          </w:rPr>
          <w:t> </w:t>
        </w:r>
        <w:r>
          <w:rPr>
            <w:color w:val="334155"/>
            <w:spacing w:val="-2"/>
            <w:sz w:val="20"/>
          </w:rPr>
          <w:t>objects</w:t>
        </w:r>
      </w:hyperlink>
    </w:p>
    <w:p>
      <w:pPr>
        <w:spacing w:before="17"/>
        <w:ind w:left="101" w:right="0" w:firstLine="0"/>
        <w:jc w:val="left"/>
        <w:rPr>
          <w:sz w:val="20"/>
        </w:rPr>
      </w:pPr>
      <w:hyperlink w:history="true" w:anchor="_bookmark482">
        <w:r>
          <w:rPr>
            <w:b/>
            <w:i/>
            <w:color w:val="334155"/>
            <w:sz w:val="20"/>
          </w:rPr>
          <w:t>TRUNCATE</w:t>
        </w:r>
        <w:r>
          <w:rPr>
            <w:color w:val="334155"/>
            <w:sz w:val="20"/>
          </w:rPr>
          <w:t>:</w:t>
        </w:r>
        <w:r>
          <w:rPr>
            <w:color w:val="334155"/>
            <w:spacing w:val="-6"/>
            <w:sz w:val="20"/>
          </w:rPr>
          <w:t> </w:t>
        </w:r>
        <w:r>
          <w:rPr>
            <w:color w:val="334155"/>
            <w:sz w:val="20"/>
          </w:rPr>
          <w:t>To</w:t>
        </w:r>
        <w:r>
          <w:rPr>
            <w:color w:val="334155"/>
            <w:spacing w:val="-6"/>
            <w:sz w:val="20"/>
          </w:rPr>
          <w:t> </w:t>
        </w:r>
        <w:r>
          <w:rPr>
            <w:color w:val="334155"/>
            <w:sz w:val="20"/>
          </w:rPr>
          <w:t>remove</w:t>
        </w:r>
        <w:r>
          <w:rPr>
            <w:color w:val="334155"/>
            <w:spacing w:val="-5"/>
            <w:sz w:val="20"/>
          </w:rPr>
          <w:t> </w:t>
        </w:r>
        <w:r>
          <w:rPr>
            <w:color w:val="334155"/>
            <w:sz w:val="20"/>
          </w:rPr>
          <w:t>all</w:t>
        </w:r>
        <w:r>
          <w:rPr>
            <w:color w:val="334155"/>
            <w:spacing w:val="-4"/>
            <w:sz w:val="20"/>
          </w:rPr>
          <w:t> </w:t>
        </w:r>
        <w:r>
          <w:rPr>
            <w:color w:val="334155"/>
            <w:sz w:val="20"/>
          </w:rPr>
          <w:t>records</w:t>
        </w:r>
        <w:r>
          <w:rPr>
            <w:color w:val="334155"/>
            <w:spacing w:val="-5"/>
            <w:sz w:val="20"/>
          </w:rPr>
          <w:t> </w:t>
        </w:r>
        <w:r>
          <w:rPr>
            <w:color w:val="334155"/>
            <w:sz w:val="20"/>
          </w:rPr>
          <w:t>from</w:t>
        </w:r>
        <w:r>
          <w:rPr>
            <w:color w:val="334155"/>
            <w:spacing w:val="-6"/>
            <w:sz w:val="20"/>
          </w:rPr>
          <w:t> </w:t>
        </w:r>
        <w:r>
          <w:rPr>
            <w:color w:val="334155"/>
            <w:sz w:val="20"/>
          </w:rPr>
          <w:t>a</w:t>
        </w:r>
        <w:r>
          <w:rPr>
            <w:color w:val="334155"/>
            <w:spacing w:val="-5"/>
            <w:sz w:val="20"/>
          </w:rPr>
          <w:t> </w:t>
        </w:r>
        <w:r>
          <w:rPr>
            <w:color w:val="334155"/>
            <w:sz w:val="20"/>
          </w:rPr>
          <w:t>table</w:t>
        </w:r>
        <w:r>
          <w:rPr>
            <w:color w:val="334155"/>
            <w:spacing w:val="-5"/>
            <w:sz w:val="20"/>
          </w:rPr>
          <w:t> </w:t>
        </w:r>
        <w:r>
          <w:rPr>
            <w:color w:val="334155"/>
            <w:sz w:val="20"/>
          </w:rPr>
          <w:t>but</w:t>
        </w:r>
        <w:r>
          <w:rPr>
            <w:color w:val="334155"/>
            <w:spacing w:val="-3"/>
            <w:sz w:val="20"/>
          </w:rPr>
          <w:t> </w:t>
        </w:r>
        <w:r>
          <w:rPr>
            <w:color w:val="334155"/>
            <w:sz w:val="20"/>
          </w:rPr>
          <w:t>not</w:t>
        </w:r>
        <w:r>
          <w:rPr>
            <w:color w:val="334155"/>
            <w:spacing w:val="-4"/>
            <w:sz w:val="20"/>
          </w:rPr>
          <w:t> </w:t>
        </w:r>
        <w:r>
          <w:rPr>
            <w:color w:val="334155"/>
            <w:sz w:val="20"/>
          </w:rPr>
          <w:t>its</w:t>
        </w:r>
        <w:r>
          <w:rPr>
            <w:color w:val="334155"/>
            <w:spacing w:val="-5"/>
            <w:sz w:val="20"/>
          </w:rPr>
          <w:t> </w:t>
        </w:r>
        <w:r>
          <w:rPr>
            <w:color w:val="334155"/>
            <w:sz w:val="20"/>
          </w:rPr>
          <w:t>database</w:t>
        </w:r>
        <w:r>
          <w:rPr>
            <w:color w:val="334155"/>
            <w:spacing w:val="-5"/>
            <w:sz w:val="20"/>
          </w:rPr>
          <w:t> </w:t>
        </w:r>
        <w:r>
          <w:rPr>
            <w:color w:val="334155"/>
            <w:spacing w:val="-2"/>
            <w:sz w:val="20"/>
          </w:rPr>
          <w:t>structure</w:t>
        </w:r>
      </w:hyperlink>
    </w:p>
    <w:p>
      <w:pPr>
        <w:spacing w:before="20"/>
        <w:ind w:left="101" w:right="0" w:firstLine="0"/>
        <w:jc w:val="left"/>
        <w:rPr>
          <w:sz w:val="20"/>
        </w:rPr>
      </w:pPr>
      <w:hyperlink w:history="true" w:anchor="_bookmark482">
        <w:r>
          <w:rPr>
            <w:b/>
            <w:i/>
            <w:color w:val="334155"/>
            <w:sz w:val="20"/>
          </w:rPr>
          <w:t>RENAME</w:t>
        </w:r>
        <w:r>
          <w:rPr>
            <w:color w:val="334155"/>
            <w:sz w:val="20"/>
          </w:rPr>
          <w:t>:</w:t>
        </w:r>
        <w:r>
          <w:rPr>
            <w:color w:val="334155"/>
            <w:spacing w:val="-6"/>
            <w:sz w:val="20"/>
          </w:rPr>
          <w:t> </w:t>
        </w:r>
        <w:r>
          <w:rPr>
            <w:color w:val="334155"/>
            <w:sz w:val="20"/>
          </w:rPr>
          <w:t>To</w:t>
        </w:r>
        <w:r>
          <w:rPr>
            <w:color w:val="334155"/>
            <w:spacing w:val="-6"/>
            <w:sz w:val="20"/>
          </w:rPr>
          <w:t> </w:t>
        </w:r>
        <w:r>
          <w:rPr>
            <w:color w:val="334155"/>
            <w:sz w:val="20"/>
          </w:rPr>
          <w:t>rename</w:t>
        </w:r>
        <w:r>
          <w:rPr>
            <w:color w:val="334155"/>
            <w:spacing w:val="-7"/>
            <w:sz w:val="20"/>
          </w:rPr>
          <w:t> </w:t>
        </w:r>
        <w:r>
          <w:rPr>
            <w:color w:val="334155"/>
            <w:sz w:val="20"/>
          </w:rPr>
          <w:t>database</w:t>
        </w:r>
        <w:r>
          <w:rPr>
            <w:color w:val="334155"/>
            <w:spacing w:val="-7"/>
            <w:sz w:val="20"/>
          </w:rPr>
          <w:t> </w:t>
        </w:r>
        <w:r>
          <w:rPr>
            <w:color w:val="334155"/>
            <w:spacing w:val="-2"/>
            <w:sz w:val="20"/>
          </w:rPr>
          <w:t>objects</w:t>
        </w:r>
      </w:hyperlink>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527" w:id="742"/>
      <w:bookmarkEnd w:id="742"/>
      <w:r>
        <w:rPr/>
      </w:r>
      <w:hyperlink w:history="true" w:anchor="_bookmark482">
        <w:r>
          <w:rPr>
            <w:b/>
            <w:color w:val="FF0000"/>
            <w:sz w:val="20"/>
          </w:rPr>
          <w:t>What</w:t>
        </w:r>
        <w:r>
          <w:rPr>
            <w:b/>
            <w:color w:val="FF0000"/>
            <w:spacing w:val="-5"/>
            <w:sz w:val="20"/>
          </w:rPr>
          <w:t> </w:t>
        </w:r>
        <w:r>
          <w:rPr>
            <w:b/>
            <w:color w:val="FF0000"/>
            <w:sz w:val="20"/>
          </w:rPr>
          <w:t>are</w:t>
        </w:r>
        <w:r>
          <w:rPr>
            <w:b/>
            <w:color w:val="FF0000"/>
            <w:spacing w:val="-6"/>
            <w:sz w:val="20"/>
          </w:rPr>
          <w:t> </w:t>
        </w:r>
        <w:r>
          <w:rPr>
            <w:b/>
            <w:color w:val="FF0000"/>
            <w:sz w:val="20"/>
          </w:rPr>
          <w:t>the</w:t>
        </w:r>
        <w:r>
          <w:rPr>
            <w:b/>
            <w:color w:val="FF0000"/>
            <w:spacing w:val="-4"/>
            <w:sz w:val="20"/>
          </w:rPr>
          <w:t> </w:t>
        </w:r>
        <w:r>
          <w:rPr>
            <w:b/>
            <w:color w:val="FF0000"/>
            <w:sz w:val="20"/>
          </w:rPr>
          <w:t>different</w:t>
        </w:r>
        <w:r>
          <w:rPr>
            <w:b/>
            <w:color w:val="FF0000"/>
            <w:spacing w:val="-7"/>
            <w:sz w:val="20"/>
          </w:rPr>
          <w:t> </w:t>
        </w:r>
        <w:r>
          <w:rPr>
            <w:b/>
            <w:color w:val="FF0000"/>
            <w:sz w:val="20"/>
          </w:rPr>
          <w:t>DML</w:t>
        </w:r>
        <w:r>
          <w:rPr>
            <w:b/>
            <w:color w:val="FF0000"/>
            <w:spacing w:val="-6"/>
            <w:sz w:val="20"/>
          </w:rPr>
          <w:t> </w:t>
        </w:r>
        <w:r>
          <w:rPr>
            <w:b/>
            <w:color w:val="FF0000"/>
            <w:sz w:val="20"/>
          </w:rPr>
          <w:t>commands</w:t>
        </w:r>
        <w:r>
          <w:rPr>
            <w:b/>
            <w:color w:val="FF0000"/>
            <w:spacing w:val="-4"/>
            <w:sz w:val="20"/>
          </w:rPr>
          <w:t> </w:t>
        </w:r>
        <w:r>
          <w:rPr>
            <w:b/>
            <w:color w:val="FF0000"/>
            <w:sz w:val="20"/>
          </w:rPr>
          <w:t>in</w:t>
        </w:r>
        <w:r>
          <w:rPr>
            <w:b/>
            <w:color w:val="FF0000"/>
            <w:spacing w:val="-7"/>
            <w:sz w:val="20"/>
          </w:rPr>
          <w:t> </w:t>
        </w:r>
        <w:r>
          <w:rPr>
            <w:b/>
            <w:color w:val="FF0000"/>
            <w:spacing w:val="-4"/>
            <w:sz w:val="20"/>
          </w:rPr>
          <w:t>SQL?</w:t>
        </w:r>
      </w:hyperlink>
    </w:p>
    <w:p>
      <w:pPr>
        <w:spacing w:before="20"/>
        <w:ind w:left="101" w:right="0" w:firstLine="0"/>
        <w:jc w:val="left"/>
        <w:rPr>
          <w:sz w:val="20"/>
        </w:rPr>
      </w:pPr>
      <w:hyperlink w:history="true" w:anchor="_bookmark482">
        <w:r>
          <w:rPr>
            <w:color w:val="334155"/>
            <w:sz w:val="20"/>
          </w:rPr>
          <w:t>DML</w:t>
        </w:r>
        <w:r>
          <w:rPr>
            <w:color w:val="334155"/>
            <w:spacing w:val="-5"/>
            <w:sz w:val="20"/>
          </w:rPr>
          <w:t> </w:t>
        </w:r>
        <w:r>
          <w:rPr>
            <w:color w:val="334155"/>
            <w:sz w:val="20"/>
          </w:rPr>
          <w:t>commands</w:t>
        </w:r>
        <w:r>
          <w:rPr>
            <w:color w:val="334155"/>
            <w:spacing w:val="-5"/>
            <w:sz w:val="20"/>
          </w:rPr>
          <w:t> </w:t>
        </w:r>
        <w:r>
          <w:rPr>
            <w:color w:val="334155"/>
            <w:sz w:val="20"/>
          </w:rPr>
          <w:t>are</w:t>
        </w:r>
        <w:r>
          <w:rPr>
            <w:color w:val="334155"/>
            <w:spacing w:val="-4"/>
            <w:sz w:val="20"/>
          </w:rPr>
          <w:t> </w:t>
        </w:r>
        <w:r>
          <w:rPr>
            <w:color w:val="334155"/>
            <w:sz w:val="20"/>
          </w:rPr>
          <w:t>used</w:t>
        </w:r>
        <w:r>
          <w:rPr>
            <w:color w:val="334155"/>
            <w:spacing w:val="-6"/>
            <w:sz w:val="20"/>
          </w:rPr>
          <w:t> </w:t>
        </w:r>
        <w:r>
          <w:rPr>
            <w:color w:val="334155"/>
            <w:sz w:val="20"/>
          </w:rPr>
          <w:t>for</w:t>
        </w:r>
        <w:r>
          <w:rPr>
            <w:color w:val="334155"/>
            <w:spacing w:val="-4"/>
            <w:sz w:val="20"/>
          </w:rPr>
          <w:t> </w:t>
        </w:r>
        <w:r>
          <w:rPr>
            <w:color w:val="334155"/>
            <w:sz w:val="20"/>
          </w:rPr>
          <w:t>managing</w:t>
        </w:r>
        <w:r>
          <w:rPr>
            <w:color w:val="334155"/>
            <w:spacing w:val="-5"/>
            <w:sz w:val="20"/>
          </w:rPr>
          <w:t> </w:t>
        </w:r>
        <w:r>
          <w:rPr>
            <w:color w:val="334155"/>
            <w:sz w:val="20"/>
          </w:rPr>
          <w:t>data</w:t>
        </w:r>
        <w:r>
          <w:rPr>
            <w:color w:val="334155"/>
            <w:spacing w:val="-5"/>
            <w:sz w:val="20"/>
          </w:rPr>
          <w:t> </w:t>
        </w:r>
        <w:r>
          <w:rPr>
            <w:color w:val="334155"/>
            <w:sz w:val="20"/>
          </w:rPr>
          <w:t>present</w:t>
        </w:r>
        <w:r>
          <w:rPr>
            <w:color w:val="334155"/>
            <w:spacing w:val="-6"/>
            <w:sz w:val="20"/>
          </w:rPr>
          <w:t> </w:t>
        </w:r>
        <w:r>
          <w:rPr>
            <w:color w:val="334155"/>
            <w:sz w:val="20"/>
          </w:rPr>
          <w:t>in</w:t>
        </w:r>
        <w:r>
          <w:rPr>
            <w:color w:val="334155"/>
            <w:spacing w:val="-6"/>
            <w:sz w:val="20"/>
          </w:rPr>
          <w:t> </w:t>
        </w:r>
        <w:r>
          <w:rPr>
            <w:color w:val="334155"/>
            <w:sz w:val="20"/>
          </w:rPr>
          <w:t>the</w:t>
        </w:r>
        <w:r>
          <w:rPr>
            <w:color w:val="334155"/>
            <w:spacing w:val="-4"/>
            <w:sz w:val="20"/>
          </w:rPr>
          <w:t> </w:t>
        </w:r>
        <w:r>
          <w:rPr>
            <w:color w:val="334155"/>
            <w:spacing w:val="-2"/>
            <w:sz w:val="20"/>
          </w:rPr>
          <w:t>database.</w:t>
        </w:r>
      </w:hyperlink>
    </w:p>
    <w:p>
      <w:pPr>
        <w:spacing w:line="259" w:lineRule="auto" w:before="17"/>
        <w:ind w:left="101" w:right="7603" w:firstLine="0"/>
        <w:jc w:val="left"/>
        <w:rPr>
          <w:sz w:val="20"/>
        </w:rPr>
      </w:pPr>
      <w:hyperlink w:history="true" w:anchor="_bookmark482">
        <w:r>
          <w:rPr>
            <w:b/>
            <w:i/>
            <w:color w:val="334155"/>
            <w:sz w:val="20"/>
          </w:rPr>
          <w:t>SELECT</w:t>
        </w:r>
        <w:r>
          <w:rPr>
            <w:color w:val="334155"/>
            <w:sz w:val="20"/>
          </w:rPr>
          <w:t>:</w:t>
        </w:r>
        <w:r>
          <w:rPr>
            <w:color w:val="334155"/>
            <w:spacing w:val="-6"/>
            <w:sz w:val="20"/>
          </w:rPr>
          <w:t> </w:t>
        </w:r>
        <w:r>
          <w:rPr>
            <w:color w:val="334155"/>
            <w:sz w:val="20"/>
          </w:rPr>
          <w:t>To</w:t>
        </w:r>
        <w:r>
          <w:rPr>
            <w:color w:val="334155"/>
            <w:spacing w:val="-6"/>
            <w:sz w:val="20"/>
          </w:rPr>
          <w:t> </w:t>
        </w:r>
        <w:r>
          <w:rPr>
            <w:color w:val="334155"/>
            <w:sz w:val="20"/>
          </w:rPr>
          <w:t>select</w:t>
        </w:r>
        <w:r>
          <w:rPr>
            <w:color w:val="334155"/>
            <w:spacing w:val="-7"/>
            <w:sz w:val="20"/>
          </w:rPr>
          <w:t> </w:t>
        </w:r>
        <w:r>
          <w:rPr>
            <w:color w:val="334155"/>
            <w:sz w:val="20"/>
          </w:rPr>
          <w:t>specific</w:t>
        </w:r>
        <w:r>
          <w:rPr>
            <w:color w:val="334155"/>
            <w:spacing w:val="-6"/>
            <w:sz w:val="20"/>
          </w:rPr>
          <w:t> </w:t>
        </w:r>
        <w:r>
          <w:rPr>
            <w:color w:val="334155"/>
            <w:sz w:val="20"/>
          </w:rPr>
          <w:t>data</w:t>
        </w:r>
        <w:r>
          <w:rPr>
            <w:color w:val="334155"/>
            <w:spacing w:val="-6"/>
            <w:sz w:val="20"/>
          </w:rPr>
          <w:t> </w:t>
        </w:r>
        <w:r>
          <w:rPr>
            <w:color w:val="334155"/>
            <w:sz w:val="20"/>
          </w:rPr>
          <w:t>from</w:t>
        </w:r>
        <w:r>
          <w:rPr>
            <w:color w:val="334155"/>
            <w:spacing w:val="-5"/>
            <w:sz w:val="20"/>
          </w:rPr>
          <w:t> </w:t>
        </w:r>
        <w:r>
          <w:rPr>
            <w:color w:val="334155"/>
            <w:sz w:val="20"/>
          </w:rPr>
          <w:t>a</w:t>
        </w:r>
        <w:r>
          <w:rPr>
            <w:color w:val="334155"/>
            <w:spacing w:val="-6"/>
            <w:sz w:val="20"/>
          </w:rPr>
          <w:t> </w:t>
        </w:r>
        <w:r>
          <w:rPr>
            <w:color w:val="334155"/>
            <w:sz w:val="20"/>
          </w:rPr>
          <w:t>database </w:t>
        </w:r>
        <w:r>
          <w:rPr>
            <w:b/>
            <w:i/>
            <w:color w:val="334155"/>
            <w:sz w:val="20"/>
          </w:rPr>
          <w:t>INSERT</w:t>
        </w:r>
        <w:r>
          <w:rPr>
            <w:color w:val="334155"/>
            <w:sz w:val="20"/>
          </w:rPr>
          <w:t>: To insert new records into a table </w:t>
        </w:r>
        <w:r>
          <w:rPr>
            <w:b/>
            <w:i/>
            <w:color w:val="334155"/>
            <w:sz w:val="20"/>
          </w:rPr>
          <w:t>UPDATE</w:t>
        </w:r>
        <w:r>
          <w:rPr>
            <w:color w:val="334155"/>
            <w:sz w:val="20"/>
          </w:rPr>
          <w:t>: To update existing records</w:t>
        </w:r>
      </w:hyperlink>
    </w:p>
    <w:p>
      <w:pPr>
        <w:spacing w:line="233" w:lineRule="exact" w:before="0"/>
        <w:ind w:left="101" w:right="0" w:firstLine="0"/>
        <w:jc w:val="left"/>
        <w:rPr>
          <w:sz w:val="20"/>
        </w:rPr>
      </w:pPr>
      <w:hyperlink w:history="true" w:anchor="_bookmark482">
        <w:r>
          <w:rPr>
            <w:b/>
            <w:i/>
            <w:color w:val="334155"/>
            <w:sz w:val="20"/>
          </w:rPr>
          <w:t>DELETE</w:t>
        </w:r>
        <w:r>
          <w:rPr>
            <w:color w:val="334155"/>
            <w:sz w:val="20"/>
          </w:rPr>
          <w:t>:</w:t>
        </w:r>
        <w:r>
          <w:rPr>
            <w:color w:val="334155"/>
            <w:spacing w:val="-7"/>
            <w:sz w:val="20"/>
          </w:rPr>
          <w:t> </w:t>
        </w:r>
        <w:r>
          <w:rPr>
            <w:color w:val="334155"/>
            <w:sz w:val="20"/>
          </w:rPr>
          <w:t>To</w:t>
        </w:r>
        <w:r>
          <w:rPr>
            <w:color w:val="334155"/>
            <w:spacing w:val="-5"/>
            <w:sz w:val="20"/>
          </w:rPr>
          <w:t> </w:t>
        </w:r>
        <w:r>
          <w:rPr>
            <w:color w:val="334155"/>
            <w:sz w:val="20"/>
          </w:rPr>
          <w:t>delete</w:t>
        </w:r>
        <w:r>
          <w:rPr>
            <w:color w:val="334155"/>
            <w:spacing w:val="-6"/>
            <w:sz w:val="20"/>
          </w:rPr>
          <w:t> </w:t>
        </w:r>
        <w:r>
          <w:rPr>
            <w:color w:val="334155"/>
            <w:sz w:val="20"/>
          </w:rPr>
          <w:t>existing</w:t>
        </w:r>
        <w:r>
          <w:rPr>
            <w:color w:val="334155"/>
            <w:spacing w:val="-5"/>
            <w:sz w:val="20"/>
          </w:rPr>
          <w:t> </w:t>
        </w:r>
        <w:r>
          <w:rPr>
            <w:color w:val="334155"/>
            <w:sz w:val="20"/>
          </w:rPr>
          <w:t>records</w:t>
        </w:r>
        <w:r>
          <w:rPr>
            <w:color w:val="334155"/>
            <w:spacing w:val="-7"/>
            <w:sz w:val="20"/>
          </w:rPr>
          <w:t> </w:t>
        </w:r>
        <w:r>
          <w:rPr>
            <w:color w:val="334155"/>
            <w:sz w:val="20"/>
          </w:rPr>
          <w:t>from</w:t>
        </w:r>
        <w:r>
          <w:rPr>
            <w:color w:val="334155"/>
            <w:spacing w:val="-8"/>
            <w:sz w:val="20"/>
          </w:rPr>
          <w:t> </w:t>
        </w:r>
        <w:r>
          <w:rPr>
            <w:color w:val="334155"/>
            <w:sz w:val="20"/>
          </w:rPr>
          <w:t>a</w:t>
        </w:r>
        <w:r>
          <w:rPr>
            <w:color w:val="334155"/>
            <w:spacing w:val="-6"/>
            <w:sz w:val="20"/>
          </w:rPr>
          <w:t> </w:t>
        </w:r>
        <w:r>
          <w:rPr>
            <w:color w:val="334155"/>
            <w:spacing w:val="-4"/>
            <w:sz w:val="20"/>
          </w:rPr>
          <w:t>table</w:t>
        </w:r>
      </w:hyperlink>
    </w:p>
    <w:p>
      <w:pPr>
        <w:spacing w:after="0" w:line="233" w:lineRule="exact"/>
        <w:jc w:val="left"/>
        <w:rPr>
          <w:sz w:val="20"/>
        </w:rPr>
        <w:sectPr>
          <w:pgSz w:w="12240" w:h="15840"/>
          <w:pgMar w:top="60" w:bottom="280" w:left="40" w:right="280"/>
        </w:sectPr>
      </w:pPr>
    </w:p>
    <w:p>
      <w:pPr>
        <w:spacing w:before="75"/>
        <w:ind w:left="821" w:right="0" w:firstLine="0"/>
        <w:jc w:val="left"/>
        <w:rPr>
          <w:b/>
          <w:sz w:val="20"/>
        </w:rPr>
      </w:pPr>
      <w:bookmarkStart w:name="_bookmark528" w:id="743"/>
      <w:bookmarkEnd w:id="743"/>
      <w:r>
        <w:rPr/>
      </w:r>
      <w:hyperlink w:history="true" w:anchor="_bookmark482">
        <w:r>
          <w:rPr>
            <w:b/>
            <w:color w:val="FF0000"/>
            <w:sz w:val="20"/>
          </w:rPr>
          <w:t>What</w:t>
        </w:r>
        <w:r>
          <w:rPr>
            <w:b/>
            <w:color w:val="FF0000"/>
            <w:spacing w:val="-6"/>
            <w:sz w:val="20"/>
          </w:rPr>
          <w:t> </w:t>
        </w:r>
        <w:r>
          <w:rPr>
            <w:b/>
            <w:color w:val="FF0000"/>
            <w:sz w:val="20"/>
          </w:rPr>
          <w:t>are</w:t>
        </w:r>
        <w:r>
          <w:rPr>
            <w:b/>
            <w:color w:val="FF0000"/>
            <w:spacing w:val="-6"/>
            <w:sz w:val="20"/>
          </w:rPr>
          <w:t> </w:t>
        </w:r>
        <w:r>
          <w:rPr>
            <w:b/>
            <w:color w:val="FF0000"/>
            <w:sz w:val="20"/>
          </w:rPr>
          <w:t>the</w:t>
        </w:r>
        <w:r>
          <w:rPr>
            <w:b/>
            <w:color w:val="FF0000"/>
            <w:spacing w:val="-4"/>
            <w:sz w:val="20"/>
          </w:rPr>
          <w:t> </w:t>
        </w:r>
        <w:r>
          <w:rPr>
            <w:b/>
            <w:color w:val="FF0000"/>
            <w:sz w:val="20"/>
          </w:rPr>
          <w:t>different</w:t>
        </w:r>
        <w:r>
          <w:rPr>
            <w:b/>
            <w:color w:val="FF0000"/>
            <w:spacing w:val="-7"/>
            <w:sz w:val="20"/>
          </w:rPr>
          <w:t> </w:t>
        </w:r>
        <w:r>
          <w:rPr>
            <w:b/>
            <w:color w:val="FF0000"/>
            <w:sz w:val="20"/>
          </w:rPr>
          <w:t>DCL</w:t>
        </w:r>
        <w:r>
          <w:rPr>
            <w:b/>
            <w:color w:val="FF0000"/>
            <w:spacing w:val="-6"/>
            <w:sz w:val="20"/>
          </w:rPr>
          <w:t> </w:t>
        </w:r>
        <w:r>
          <w:rPr>
            <w:b/>
            <w:color w:val="FF0000"/>
            <w:sz w:val="20"/>
          </w:rPr>
          <w:t>commands</w:t>
        </w:r>
        <w:r>
          <w:rPr>
            <w:b/>
            <w:color w:val="FF0000"/>
            <w:spacing w:val="-4"/>
            <w:sz w:val="20"/>
          </w:rPr>
          <w:t> </w:t>
        </w:r>
        <w:r>
          <w:rPr>
            <w:b/>
            <w:color w:val="FF0000"/>
            <w:sz w:val="20"/>
          </w:rPr>
          <w:t>in</w:t>
        </w:r>
        <w:r>
          <w:rPr>
            <w:b/>
            <w:color w:val="FF0000"/>
            <w:spacing w:val="-7"/>
            <w:sz w:val="20"/>
          </w:rPr>
          <w:t> </w:t>
        </w:r>
        <w:r>
          <w:rPr>
            <w:b/>
            <w:color w:val="FF0000"/>
            <w:spacing w:val="-4"/>
            <w:sz w:val="20"/>
          </w:rPr>
          <w:t>SQL?</w:t>
        </w:r>
      </w:hyperlink>
    </w:p>
    <w:p>
      <w:pPr>
        <w:spacing w:before="18"/>
        <w:ind w:left="101" w:right="0" w:firstLine="0"/>
        <w:jc w:val="left"/>
        <w:rPr>
          <w:sz w:val="20"/>
        </w:rPr>
      </w:pPr>
      <w:hyperlink w:history="true" w:anchor="_bookmark482">
        <w:r>
          <w:rPr>
            <w:color w:val="334155"/>
            <w:sz w:val="20"/>
          </w:rPr>
          <w:t>DCL</w:t>
        </w:r>
        <w:r>
          <w:rPr>
            <w:color w:val="334155"/>
            <w:spacing w:val="-6"/>
            <w:sz w:val="20"/>
          </w:rPr>
          <w:t> </w:t>
        </w:r>
        <w:r>
          <w:rPr>
            <w:color w:val="334155"/>
            <w:sz w:val="20"/>
          </w:rPr>
          <w:t>commands</w:t>
        </w:r>
        <w:r>
          <w:rPr>
            <w:color w:val="334155"/>
            <w:spacing w:val="-6"/>
            <w:sz w:val="20"/>
          </w:rPr>
          <w:t> </w:t>
        </w:r>
        <w:r>
          <w:rPr>
            <w:color w:val="334155"/>
            <w:sz w:val="20"/>
          </w:rPr>
          <w:t>are</w:t>
        </w:r>
        <w:r>
          <w:rPr>
            <w:color w:val="334155"/>
            <w:spacing w:val="-5"/>
            <w:sz w:val="20"/>
          </w:rPr>
          <w:t> </w:t>
        </w:r>
        <w:r>
          <w:rPr>
            <w:color w:val="334155"/>
            <w:sz w:val="20"/>
          </w:rPr>
          <w:t>used</w:t>
        </w:r>
        <w:r>
          <w:rPr>
            <w:color w:val="334155"/>
            <w:spacing w:val="-6"/>
            <w:sz w:val="20"/>
          </w:rPr>
          <w:t> </w:t>
        </w:r>
        <w:r>
          <w:rPr>
            <w:color w:val="334155"/>
            <w:sz w:val="20"/>
          </w:rPr>
          <w:t>to</w:t>
        </w:r>
        <w:r>
          <w:rPr>
            <w:color w:val="334155"/>
            <w:spacing w:val="-6"/>
            <w:sz w:val="20"/>
          </w:rPr>
          <w:t> </w:t>
        </w:r>
        <w:r>
          <w:rPr>
            <w:color w:val="334155"/>
            <w:sz w:val="20"/>
          </w:rPr>
          <w:t>create</w:t>
        </w:r>
        <w:r>
          <w:rPr>
            <w:color w:val="334155"/>
            <w:spacing w:val="-5"/>
            <w:sz w:val="20"/>
          </w:rPr>
          <w:t> </w:t>
        </w:r>
        <w:r>
          <w:rPr>
            <w:color w:val="334155"/>
            <w:sz w:val="20"/>
          </w:rPr>
          <w:t>roles,</w:t>
        </w:r>
        <w:r>
          <w:rPr>
            <w:color w:val="334155"/>
            <w:spacing w:val="-6"/>
            <w:sz w:val="20"/>
          </w:rPr>
          <w:t> </w:t>
        </w:r>
        <w:r>
          <w:rPr>
            <w:color w:val="334155"/>
            <w:sz w:val="20"/>
          </w:rPr>
          <w:t>grant</w:t>
        </w:r>
        <w:r>
          <w:rPr>
            <w:color w:val="334155"/>
            <w:spacing w:val="-4"/>
            <w:sz w:val="20"/>
          </w:rPr>
          <w:t> </w:t>
        </w:r>
        <w:r>
          <w:rPr>
            <w:color w:val="334155"/>
            <w:sz w:val="20"/>
          </w:rPr>
          <w:t>permission,</w:t>
        </w:r>
        <w:r>
          <w:rPr>
            <w:color w:val="334155"/>
            <w:spacing w:val="-6"/>
            <w:sz w:val="20"/>
          </w:rPr>
          <w:t> </w:t>
        </w:r>
        <w:r>
          <w:rPr>
            <w:color w:val="334155"/>
            <w:sz w:val="20"/>
          </w:rPr>
          <w:t>and</w:t>
        </w:r>
        <w:r>
          <w:rPr>
            <w:color w:val="334155"/>
            <w:spacing w:val="-5"/>
            <w:sz w:val="20"/>
          </w:rPr>
          <w:t> </w:t>
        </w:r>
        <w:r>
          <w:rPr>
            <w:color w:val="334155"/>
            <w:sz w:val="20"/>
          </w:rPr>
          <w:t>control</w:t>
        </w:r>
        <w:r>
          <w:rPr>
            <w:color w:val="334155"/>
            <w:spacing w:val="-5"/>
            <w:sz w:val="20"/>
          </w:rPr>
          <w:t> </w:t>
        </w:r>
        <w:r>
          <w:rPr>
            <w:color w:val="334155"/>
            <w:sz w:val="20"/>
          </w:rPr>
          <w:t>access</w:t>
        </w:r>
        <w:r>
          <w:rPr>
            <w:color w:val="334155"/>
            <w:spacing w:val="-6"/>
            <w:sz w:val="20"/>
          </w:rPr>
          <w:t> </w:t>
        </w:r>
        <w:r>
          <w:rPr>
            <w:color w:val="334155"/>
            <w:sz w:val="20"/>
          </w:rPr>
          <w:t>to</w:t>
        </w:r>
        <w:r>
          <w:rPr>
            <w:color w:val="334155"/>
            <w:spacing w:val="-6"/>
            <w:sz w:val="20"/>
          </w:rPr>
          <w:t> </w:t>
        </w:r>
        <w:r>
          <w:rPr>
            <w:color w:val="334155"/>
            <w:sz w:val="20"/>
          </w:rPr>
          <w:t>the</w:t>
        </w:r>
        <w:r>
          <w:rPr>
            <w:color w:val="334155"/>
            <w:spacing w:val="-3"/>
            <w:sz w:val="20"/>
          </w:rPr>
          <w:t> </w:t>
        </w:r>
        <w:r>
          <w:rPr>
            <w:color w:val="334155"/>
            <w:sz w:val="20"/>
          </w:rPr>
          <w:t>database</w:t>
        </w:r>
        <w:r>
          <w:rPr>
            <w:color w:val="334155"/>
            <w:spacing w:val="-5"/>
            <w:sz w:val="20"/>
          </w:rPr>
          <w:t> </w:t>
        </w:r>
        <w:r>
          <w:rPr>
            <w:color w:val="334155"/>
            <w:spacing w:val="-2"/>
            <w:sz w:val="20"/>
          </w:rPr>
          <w:t>objects.</w:t>
        </w:r>
      </w:hyperlink>
    </w:p>
    <w:p>
      <w:pPr>
        <w:spacing w:line="259" w:lineRule="auto" w:before="17"/>
        <w:ind w:left="101" w:right="8644" w:hanging="1"/>
        <w:jc w:val="left"/>
        <w:rPr>
          <w:sz w:val="20"/>
        </w:rPr>
      </w:pPr>
      <w:hyperlink w:history="true" w:anchor="_bookmark482">
        <w:r>
          <w:rPr>
            <w:b/>
            <w:i/>
            <w:color w:val="334155"/>
            <w:sz w:val="20"/>
          </w:rPr>
          <w:t>GRANT</w:t>
        </w:r>
        <w:r>
          <w:rPr>
            <w:color w:val="334155"/>
            <w:sz w:val="20"/>
          </w:rPr>
          <w:t>: To provide user access </w:t>
        </w:r>
        <w:r>
          <w:rPr>
            <w:b/>
            <w:i/>
            <w:color w:val="334155"/>
            <w:sz w:val="20"/>
          </w:rPr>
          <w:t>DENY</w:t>
        </w:r>
        <w:r>
          <w:rPr>
            <w:color w:val="334155"/>
            <w:sz w:val="20"/>
          </w:rPr>
          <w:t>:</w:t>
        </w:r>
        <w:r>
          <w:rPr>
            <w:color w:val="334155"/>
            <w:spacing w:val="-9"/>
            <w:sz w:val="20"/>
          </w:rPr>
          <w:t> </w:t>
        </w:r>
        <w:r>
          <w:rPr>
            <w:color w:val="334155"/>
            <w:sz w:val="20"/>
          </w:rPr>
          <w:t>To</w:t>
        </w:r>
        <w:r>
          <w:rPr>
            <w:color w:val="334155"/>
            <w:spacing w:val="-9"/>
            <w:sz w:val="20"/>
          </w:rPr>
          <w:t> </w:t>
        </w:r>
        <w:r>
          <w:rPr>
            <w:color w:val="334155"/>
            <w:sz w:val="20"/>
          </w:rPr>
          <w:t>deny</w:t>
        </w:r>
        <w:r>
          <w:rPr>
            <w:color w:val="334155"/>
            <w:spacing w:val="-7"/>
            <w:sz w:val="20"/>
          </w:rPr>
          <w:t> </w:t>
        </w:r>
        <w:r>
          <w:rPr>
            <w:color w:val="334155"/>
            <w:sz w:val="20"/>
          </w:rPr>
          <w:t>permissions</w:t>
        </w:r>
        <w:r>
          <w:rPr>
            <w:color w:val="334155"/>
            <w:spacing w:val="-7"/>
            <w:sz w:val="20"/>
          </w:rPr>
          <w:t> </w:t>
        </w:r>
        <w:r>
          <w:rPr>
            <w:color w:val="334155"/>
            <w:sz w:val="20"/>
          </w:rPr>
          <w:t>to</w:t>
        </w:r>
        <w:r>
          <w:rPr>
            <w:color w:val="334155"/>
            <w:spacing w:val="-10"/>
            <w:sz w:val="20"/>
          </w:rPr>
          <w:t> </w:t>
        </w:r>
        <w:r>
          <w:rPr>
            <w:color w:val="334155"/>
            <w:sz w:val="20"/>
          </w:rPr>
          <w:t>users </w:t>
        </w:r>
        <w:r>
          <w:rPr>
            <w:b/>
            <w:i/>
            <w:color w:val="334155"/>
            <w:sz w:val="20"/>
          </w:rPr>
          <w:t>REVOKE</w:t>
        </w:r>
        <w:r>
          <w:rPr>
            <w:color w:val="334155"/>
            <w:sz w:val="20"/>
          </w:rPr>
          <w:t>: To remove user access</w:t>
        </w:r>
      </w:hyperlink>
    </w:p>
    <w:p>
      <w:pPr>
        <w:spacing w:after="0" w:line="259" w:lineRule="auto"/>
        <w:jc w:val="left"/>
        <w:rPr>
          <w:sz w:val="20"/>
        </w:rPr>
        <w:sectPr>
          <w:pgSz w:w="12240" w:h="15840"/>
          <w:pgMar w:top="320" w:bottom="280" w:left="40" w:right="280"/>
        </w:sectPr>
      </w:pPr>
    </w:p>
    <w:p>
      <w:pPr>
        <w:spacing w:before="81"/>
        <w:ind w:left="821" w:right="0" w:firstLine="0"/>
        <w:jc w:val="left"/>
        <w:rPr>
          <w:b/>
          <w:sz w:val="20"/>
        </w:rPr>
      </w:pPr>
      <w:bookmarkStart w:name="_bookmark529" w:id="744"/>
      <w:bookmarkEnd w:id="744"/>
      <w:r>
        <w:rPr/>
      </w:r>
      <w:hyperlink w:history="true" w:anchor="_bookmark482">
        <w:r>
          <w:rPr>
            <w:b/>
            <w:color w:val="FF0000"/>
            <w:sz w:val="20"/>
          </w:rPr>
          <w:t>What</w:t>
        </w:r>
        <w:r>
          <w:rPr>
            <w:b/>
            <w:color w:val="FF0000"/>
            <w:spacing w:val="-6"/>
            <w:sz w:val="20"/>
          </w:rPr>
          <w:t> </w:t>
        </w:r>
        <w:r>
          <w:rPr>
            <w:b/>
            <w:color w:val="FF0000"/>
            <w:sz w:val="20"/>
          </w:rPr>
          <w:t>are</w:t>
        </w:r>
        <w:r>
          <w:rPr>
            <w:b/>
            <w:color w:val="FF0000"/>
            <w:spacing w:val="-6"/>
            <w:sz w:val="20"/>
          </w:rPr>
          <w:t> </w:t>
        </w:r>
        <w:r>
          <w:rPr>
            <w:b/>
            <w:color w:val="FF0000"/>
            <w:sz w:val="20"/>
          </w:rPr>
          <w:t>the</w:t>
        </w:r>
        <w:r>
          <w:rPr>
            <w:b/>
            <w:color w:val="FF0000"/>
            <w:spacing w:val="-4"/>
            <w:sz w:val="20"/>
          </w:rPr>
          <w:t> </w:t>
        </w:r>
        <w:r>
          <w:rPr>
            <w:b/>
            <w:color w:val="FF0000"/>
            <w:sz w:val="20"/>
          </w:rPr>
          <w:t>different</w:t>
        </w:r>
        <w:r>
          <w:rPr>
            <w:b/>
            <w:color w:val="FF0000"/>
            <w:spacing w:val="-7"/>
            <w:sz w:val="20"/>
          </w:rPr>
          <w:t> </w:t>
        </w:r>
        <w:r>
          <w:rPr>
            <w:b/>
            <w:color w:val="FF0000"/>
            <w:sz w:val="20"/>
          </w:rPr>
          <w:t>TCL</w:t>
        </w:r>
        <w:r>
          <w:rPr>
            <w:b/>
            <w:color w:val="FF0000"/>
            <w:spacing w:val="-3"/>
            <w:sz w:val="20"/>
          </w:rPr>
          <w:t> </w:t>
        </w:r>
        <w:r>
          <w:rPr>
            <w:b/>
            <w:color w:val="FF0000"/>
            <w:sz w:val="20"/>
          </w:rPr>
          <w:t>commands</w:t>
        </w:r>
        <w:r>
          <w:rPr>
            <w:b/>
            <w:color w:val="FF0000"/>
            <w:spacing w:val="-4"/>
            <w:sz w:val="20"/>
          </w:rPr>
          <w:t> </w:t>
        </w:r>
        <w:r>
          <w:rPr>
            <w:b/>
            <w:color w:val="FF0000"/>
            <w:sz w:val="20"/>
          </w:rPr>
          <w:t>in</w:t>
        </w:r>
        <w:r>
          <w:rPr>
            <w:b/>
            <w:color w:val="FF0000"/>
            <w:spacing w:val="-7"/>
            <w:sz w:val="20"/>
          </w:rPr>
          <w:t> </w:t>
        </w:r>
        <w:r>
          <w:rPr>
            <w:b/>
            <w:color w:val="FF0000"/>
            <w:spacing w:val="-4"/>
            <w:sz w:val="20"/>
          </w:rPr>
          <w:t>SQL?</w:t>
        </w:r>
      </w:hyperlink>
    </w:p>
    <w:p>
      <w:pPr>
        <w:spacing w:before="20"/>
        <w:ind w:left="101" w:right="0" w:firstLine="0"/>
        <w:jc w:val="left"/>
        <w:rPr>
          <w:sz w:val="20"/>
        </w:rPr>
      </w:pPr>
      <w:hyperlink w:history="true" w:anchor="_bookmark482">
        <w:r>
          <w:rPr>
            <w:color w:val="334155"/>
            <w:sz w:val="20"/>
          </w:rPr>
          <w:t>TCL</w:t>
        </w:r>
        <w:r>
          <w:rPr>
            <w:color w:val="334155"/>
            <w:spacing w:val="-6"/>
            <w:sz w:val="20"/>
          </w:rPr>
          <w:t> </w:t>
        </w:r>
        <w:r>
          <w:rPr>
            <w:color w:val="334155"/>
            <w:sz w:val="20"/>
          </w:rPr>
          <w:t>commands</w:t>
        </w:r>
        <w:r>
          <w:rPr>
            <w:color w:val="334155"/>
            <w:spacing w:val="-3"/>
            <w:sz w:val="20"/>
          </w:rPr>
          <w:t> </w:t>
        </w:r>
        <w:r>
          <w:rPr>
            <w:color w:val="334155"/>
            <w:sz w:val="20"/>
          </w:rPr>
          <w:t>are</w:t>
        </w:r>
        <w:r>
          <w:rPr>
            <w:color w:val="334155"/>
            <w:spacing w:val="-5"/>
            <w:sz w:val="20"/>
          </w:rPr>
          <w:t> </w:t>
        </w:r>
        <w:r>
          <w:rPr>
            <w:color w:val="334155"/>
            <w:sz w:val="20"/>
          </w:rPr>
          <w:t>used</w:t>
        </w:r>
        <w:r>
          <w:rPr>
            <w:color w:val="334155"/>
            <w:spacing w:val="-6"/>
            <w:sz w:val="20"/>
          </w:rPr>
          <w:t> </w:t>
        </w:r>
        <w:r>
          <w:rPr>
            <w:color w:val="334155"/>
            <w:sz w:val="20"/>
          </w:rPr>
          <w:t>to</w:t>
        </w:r>
        <w:r>
          <w:rPr>
            <w:color w:val="334155"/>
            <w:spacing w:val="-2"/>
            <w:sz w:val="20"/>
          </w:rPr>
          <w:t> </w:t>
        </w:r>
        <w:r>
          <w:rPr>
            <w:color w:val="334155"/>
            <w:sz w:val="20"/>
          </w:rPr>
          <w:t>manage</w:t>
        </w:r>
        <w:r>
          <w:rPr>
            <w:color w:val="334155"/>
            <w:spacing w:val="-5"/>
            <w:sz w:val="20"/>
          </w:rPr>
          <w:t> </w:t>
        </w:r>
        <w:r>
          <w:rPr>
            <w:color w:val="334155"/>
            <w:sz w:val="20"/>
          </w:rPr>
          <w:t>the</w:t>
        </w:r>
        <w:r>
          <w:rPr>
            <w:color w:val="334155"/>
            <w:spacing w:val="-5"/>
            <w:sz w:val="20"/>
          </w:rPr>
          <w:t> </w:t>
        </w:r>
        <w:r>
          <w:rPr>
            <w:color w:val="334155"/>
            <w:sz w:val="20"/>
          </w:rPr>
          <w:t>changes</w:t>
        </w:r>
        <w:r>
          <w:rPr>
            <w:color w:val="334155"/>
            <w:spacing w:val="-6"/>
            <w:sz w:val="20"/>
          </w:rPr>
          <w:t> </w:t>
        </w:r>
        <w:r>
          <w:rPr>
            <w:color w:val="334155"/>
            <w:sz w:val="20"/>
          </w:rPr>
          <w:t>made</w:t>
        </w:r>
        <w:r>
          <w:rPr>
            <w:color w:val="334155"/>
            <w:spacing w:val="-5"/>
            <w:sz w:val="20"/>
          </w:rPr>
          <w:t> </w:t>
        </w:r>
        <w:r>
          <w:rPr>
            <w:color w:val="334155"/>
            <w:sz w:val="20"/>
          </w:rPr>
          <w:t>by</w:t>
        </w:r>
        <w:r>
          <w:rPr>
            <w:color w:val="334155"/>
            <w:spacing w:val="-6"/>
            <w:sz w:val="20"/>
          </w:rPr>
          <w:t> </w:t>
        </w:r>
        <w:r>
          <w:rPr>
            <w:color w:val="334155"/>
            <w:sz w:val="20"/>
          </w:rPr>
          <w:t>DML</w:t>
        </w:r>
        <w:r>
          <w:rPr>
            <w:color w:val="334155"/>
            <w:spacing w:val="-5"/>
            <w:sz w:val="20"/>
          </w:rPr>
          <w:t> </w:t>
        </w:r>
        <w:r>
          <w:rPr>
            <w:color w:val="334155"/>
            <w:spacing w:val="-2"/>
            <w:sz w:val="20"/>
          </w:rPr>
          <w:t>statements.</w:t>
        </w:r>
      </w:hyperlink>
    </w:p>
    <w:p>
      <w:pPr>
        <w:spacing w:before="17"/>
        <w:ind w:left="101" w:right="0" w:firstLine="0"/>
        <w:jc w:val="left"/>
        <w:rPr>
          <w:sz w:val="20"/>
        </w:rPr>
      </w:pPr>
      <w:hyperlink w:history="true" w:anchor="_bookmark482">
        <w:r>
          <w:rPr>
            <w:b/>
            <w:i/>
            <w:color w:val="334155"/>
            <w:sz w:val="20"/>
          </w:rPr>
          <w:t>COMMIT</w:t>
        </w:r>
        <w:r>
          <w:rPr>
            <w:color w:val="334155"/>
            <w:sz w:val="20"/>
          </w:rPr>
          <w:t>:</w:t>
        </w:r>
        <w:r>
          <w:rPr>
            <w:color w:val="334155"/>
            <w:spacing w:val="-5"/>
            <w:sz w:val="20"/>
          </w:rPr>
          <w:t> </w:t>
        </w:r>
        <w:r>
          <w:rPr>
            <w:color w:val="334155"/>
            <w:sz w:val="20"/>
          </w:rPr>
          <w:t>To</w:t>
        </w:r>
        <w:r>
          <w:rPr>
            <w:color w:val="334155"/>
            <w:spacing w:val="-4"/>
            <w:sz w:val="20"/>
          </w:rPr>
          <w:t> </w:t>
        </w:r>
        <w:r>
          <w:rPr>
            <w:color w:val="334155"/>
            <w:sz w:val="20"/>
          </w:rPr>
          <w:t>write</w:t>
        </w:r>
        <w:r>
          <w:rPr>
            <w:color w:val="334155"/>
            <w:spacing w:val="-5"/>
            <w:sz w:val="20"/>
          </w:rPr>
          <w:t> </w:t>
        </w:r>
        <w:r>
          <w:rPr>
            <w:color w:val="334155"/>
            <w:sz w:val="20"/>
          </w:rPr>
          <w:t>and</w:t>
        </w:r>
        <w:r>
          <w:rPr>
            <w:color w:val="334155"/>
            <w:spacing w:val="-4"/>
            <w:sz w:val="20"/>
          </w:rPr>
          <w:t> </w:t>
        </w:r>
        <w:r>
          <w:rPr>
            <w:color w:val="334155"/>
            <w:sz w:val="20"/>
          </w:rPr>
          <w:t>store</w:t>
        </w:r>
        <w:r>
          <w:rPr>
            <w:color w:val="334155"/>
            <w:spacing w:val="-4"/>
            <w:sz w:val="20"/>
          </w:rPr>
          <w:t> </w:t>
        </w:r>
        <w:r>
          <w:rPr>
            <w:color w:val="334155"/>
            <w:sz w:val="20"/>
          </w:rPr>
          <w:t>the</w:t>
        </w:r>
        <w:r>
          <w:rPr>
            <w:color w:val="334155"/>
            <w:spacing w:val="-5"/>
            <w:sz w:val="20"/>
          </w:rPr>
          <w:t> </w:t>
        </w:r>
        <w:r>
          <w:rPr>
            <w:color w:val="334155"/>
            <w:sz w:val="20"/>
          </w:rPr>
          <w:t>changes</w:t>
        </w:r>
        <w:r>
          <w:rPr>
            <w:color w:val="334155"/>
            <w:spacing w:val="-6"/>
            <w:sz w:val="20"/>
          </w:rPr>
          <w:t> </w:t>
        </w:r>
        <w:r>
          <w:rPr>
            <w:color w:val="334155"/>
            <w:sz w:val="20"/>
          </w:rPr>
          <w:t>to</w:t>
        </w:r>
        <w:r>
          <w:rPr>
            <w:color w:val="334155"/>
            <w:spacing w:val="-6"/>
            <w:sz w:val="20"/>
          </w:rPr>
          <w:t> </w:t>
        </w:r>
        <w:r>
          <w:rPr>
            <w:color w:val="334155"/>
            <w:sz w:val="20"/>
          </w:rPr>
          <w:t>the</w:t>
        </w:r>
        <w:r>
          <w:rPr>
            <w:color w:val="334155"/>
            <w:spacing w:val="-3"/>
            <w:sz w:val="20"/>
          </w:rPr>
          <w:t> </w:t>
        </w:r>
        <w:r>
          <w:rPr>
            <w:color w:val="334155"/>
            <w:spacing w:val="-2"/>
            <w:sz w:val="20"/>
          </w:rPr>
          <w:t>database</w:t>
        </w:r>
      </w:hyperlink>
    </w:p>
    <w:p>
      <w:pPr>
        <w:spacing w:before="18"/>
        <w:ind w:left="101" w:right="0" w:firstLine="0"/>
        <w:jc w:val="left"/>
        <w:rPr>
          <w:sz w:val="20"/>
        </w:rPr>
      </w:pPr>
      <w:hyperlink w:history="true" w:anchor="_bookmark482">
        <w:r>
          <w:rPr>
            <w:b/>
            <w:i/>
            <w:color w:val="334155"/>
            <w:sz w:val="20"/>
          </w:rPr>
          <w:t>ROLLBACK</w:t>
        </w:r>
        <w:r>
          <w:rPr>
            <w:color w:val="334155"/>
            <w:sz w:val="20"/>
          </w:rPr>
          <w:t>:</w:t>
        </w:r>
        <w:r>
          <w:rPr>
            <w:color w:val="334155"/>
            <w:spacing w:val="-5"/>
            <w:sz w:val="20"/>
          </w:rPr>
          <w:t> </w:t>
        </w:r>
        <w:r>
          <w:rPr>
            <w:color w:val="334155"/>
            <w:sz w:val="20"/>
          </w:rPr>
          <w:t>To</w:t>
        </w:r>
        <w:r>
          <w:rPr>
            <w:color w:val="334155"/>
            <w:spacing w:val="-5"/>
            <w:sz w:val="20"/>
          </w:rPr>
          <w:t> </w:t>
        </w:r>
        <w:r>
          <w:rPr>
            <w:color w:val="334155"/>
            <w:sz w:val="20"/>
          </w:rPr>
          <w:t>restore</w:t>
        </w:r>
        <w:r>
          <w:rPr>
            <w:color w:val="334155"/>
            <w:spacing w:val="-4"/>
            <w:sz w:val="20"/>
          </w:rPr>
          <w:t> </w:t>
        </w:r>
        <w:r>
          <w:rPr>
            <w:color w:val="334155"/>
            <w:sz w:val="20"/>
          </w:rPr>
          <w:t>the</w:t>
        </w:r>
        <w:r>
          <w:rPr>
            <w:color w:val="334155"/>
            <w:spacing w:val="-6"/>
            <w:sz w:val="20"/>
          </w:rPr>
          <w:t> </w:t>
        </w:r>
        <w:r>
          <w:rPr>
            <w:color w:val="334155"/>
            <w:sz w:val="20"/>
          </w:rPr>
          <w:t>database</w:t>
        </w:r>
        <w:r>
          <w:rPr>
            <w:color w:val="334155"/>
            <w:spacing w:val="-6"/>
            <w:sz w:val="20"/>
          </w:rPr>
          <w:t> </w:t>
        </w:r>
        <w:r>
          <w:rPr>
            <w:color w:val="334155"/>
            <w:sz w:val="20"/>
          </w:rPr>
          <w:t>since</w:t>
        </w:r>
        <w:r>
          <w:rPr>
            <w:color w:val="334155"/>
            <w:spacing w:val="-5"/>
            <w:sz w:val="20"/>
          </w:rPr>
          <w:t> </w:t>
        </w:r>
        <w:r>
          <w:rPr>
            <w:color w:val="334155"/>
            <w:sz w:val="20"/>
          </w:rPr>
          <w:t>the</w:t>
        </w:r>
        <w:r>
          <w:rPr>
            <w:color w:val="334155"/>
            <w:spacing w:val="-6"/>
            <w:sz w:val="20"/>
          </w:rPr>
          <w:t> </w:t>
        </w:r>
        <w:r>
          <w:rPr>
            <w:color w:val="334155"/>
            <w:sz w:val="20"/>
          </w:rPr>
          <w:t>last</w:t>
        </w:r>
        <w:r>
          <w:rPr>
            <w:color w:val="334155"/>
            <w:spacing w:val="-8"/>
            <w:sz w:val="20"/>
          </w:rPr>
          <w:t> </w:t>
        </w:r>
        <w:r>
          <w:rPr>
            <w:color w:val="334155"/>
            <w:spacing w:val="-2"/>
            <w:sz w:val="20"/>
          </w:rPr>
          <w:t>commit</w:t>
        </w:r>
      </w:hyperlink>
    </w:p>
    <w:p>
      <w:pPr>
        <w:spacing w:after="0"/>
        <w:jc w:val="left"/>
        <w:rPr>
          <w:sz w:val="20"/>
        </w:rPr>
        <w:sectPr>
          <w:pgSz w:w="12240" w:h="15840"/>
          <w:pgMar w:top="60" w:bottom="280" w:left="40" w:right="280"/>
        </w:sectPr>
      </w:pPr>
    </w:p>
    <w:p>
      <w:pPr>
        <w:spacing w:before="81"/>
        <w:ind w:left="864" w:right="0" w:firstLine="0"/>
        <w:jc w:val="left"/>
        <w:rPr>
          <w:b/>
          <w:sz w:val="20"/>
        </w:rPr>
      </w:pPr>
      <w:bookmarkStart w:name="_bookmark530" w:id="745"/>
      <w:bookmarkEnd w:id="745"/>
      <w:r>
        <w:rPr/>
      </w:r>
      <w:hyperlink w:history="true" w:anchor="_bookmark482">
        <w:r>
          <w:rPr>
            <w:b/>
            <w:color w:val="FF0000"/>
            <w:sz w:val="20"/>
          </w:rPr>
          <w:t>What</w:t>
        </w:r>
        <w:r>
          <w:rPr>
            <w:b/>
            <w:color w:val="FF0000"/>
            <w:spacing w:val="-6"/>
            <w:sz w:val="20"/>
          </w:rPr>
          <w:t> </w:t>
        </w:r>
        <w:r>
          <w:rPr>
            <w:b/>
            <w:color w:val="FF0000"/>
            <w:sz w:val="20"/>
          </w:rPr>
          <w:t>is</w:t>
        </w:r>
        <w:r>
          <w:rPr>
            <w:b/>
            <w:color w:val="FF0000"/>
            <w:spacing w:val="-8"/>
            <w:sz w:val="20"/>
          </w:rPr>
          <w:t> </w:t>
        </w:r>
        <w:r>
          <w:rPr>
            <w:b/>
            <w:color w:val="FF0000"/>
            <w:sz w:val="20"/>
          </w:rPr>
          <w:t>difference</w:t>
        </w:r>
        <w:r>
          <w:rPr>
            <w:b/>
            <w:color w:val="FF0000"/>
            <w:spacing w:val="-5"/>
            <w:sz w:val="20"/>
          </w:rPr>
          <w:t> </w:t>
        </w:r>
        <w:r>
          <w:rPr>
            <w:b/>
            <w:color w:val="FF0000"/>
            <w:sz w:val="20"/>
          </w:rPr>
          <w:t>between</w:t>
        </w:r>
        <w:r>
          <w:rPr>
            <w:b/>
            <w:color w:val="FF0000"/>
            <w:spacing w:val="-7"/>
            <w:sz w:val="20"/>
          </w:rPr>
          <w:t> </w:t>
        </w:r>
        <w:r>
          <w:rPr>
            <w:b/>
            <w:color w:val="FF0000"/>
            <w:sz w:val="20"/>
          </w:rPr>
          <w:t>DELETE,</w:t>
        </w:r>
        <w:r>
          <w:rPr>
            <w:b/>
            <w:color w:val="FF0000"/>
            <w:spacing w:val="-6"/>
            <w:sz w:val="20"/>
          </w:rPr>
          <w:t> </w:t>
        </w:r>
        <w:r>
          <w:rPr>
            <w:b/>
            <w:color w:val="FF0000"/>
            <w:sz w:val="20"/>
          </w:rPr>
          <w:t>DROP</w:t>
        </w:r>
        <w:r>
          <w:rPr>
            <w:b/>
            <w:color w:val="FF0000"/>
            <w:spacing w:val="-5"/>
            <w:sz w:val="20"/>
          </w:rPr>
          <w:t> </w:t>
        </w:r>
        <w:r>
          <w:rPr>
            <w:b/>
            <w:color w:val="FF0000"/>
            <w:sz w:val="20"/>
          </w:rPr>
          <w:t>and</w:t>
        </w:r>
        <w:r>
          <w:rPr>
            <w:b/>
            <w:color w:val="FF0000"/>
            <w:spacing w:val="-6"/>
            <w:sz w:val="20"/>
          </w:rPr>
          <w:t> </w:t>
        </w:r>
        <w:r>
          <w:rPr>
            <w:b/>
            <w:color w:val="FF0000"/>
            <w:spacing w:val="-2"/>
            <w:sz w:val="20"/>
          </w:rPr>
          <w:t>TRUNCATE?</w:t>
        </w:r>
      </w:hyperlink>
    </w:p>
    <w:p>
      <w:pPr>
        <w:spacing w:before="20"/>
        <w:ind w:left="101" w:right="0" w:firstLine="0"/>
        <w:jc w:val="both"/>
        <w:rPr>
          <w:sz w:val="20"/>
        </w:rPr>
      </w:pPr>
      <w:hyperlink w:history="true" w:anchor="_bookmark482">
        <w:r>
          <w:rPr>
            <w:b/>
            <w:color w:val="334155"/>
            <w:sz w:val="20"/>
          </w:rPr>
          <w:t>Delete</w:t>
        </w:r>
        <w:r>
          <w:rPr>
            <w:b/>
            <w:color w:val="334155"/>
            <w:spacing w:val="-6"/>
            <w:sz w:val="20"/>
          </w:rPr>
          <w:t> </w:t>
        </w:r>
        <w:r>
          <w:rPr>
            <w:color w:val="334155"/>
            <w:sz w:val="20"/>
          </w:rPr>
          <w:t>command</w:t>
        </w:r>
        <w:r>
          <w:rPr>
            <w:color w:val="334155"/>
            <w:spacing w:val="-5"/>
            <w:sz w:val="20"/>
          </w:rPr>
          <w:t> </w:t>
        </w:r>
        <w:r>
          <w:rPr>
            <w:color w:val="334155"/>
            <w:sz w:val="20"/>
          </w:rPr>
          <w:t>is</w:t>
        </w:r>
        <w:r>
          <w:rPr>
            <w:color w:val="334155"/>
            <w:spacing w:val="-2"/>
            <w:sz w:val="20"/>
          </w:rPr>
          <w:t> </w:t>
        </w:r>
        <w:r>
          <w:rPr>
            <w:color w:val="334155"/>
            <w:sz w:val="20"/>
          </w:rPr>
          <w:t>a</w:t>
        </w:r>
        <w:r>
          <w:rPr>
            <w:color w:val="334155"/>
            <w:spacing w:val="-4"/>
            <w:sz w:val="20"/>
          </w:rPr>
          <w:t> </w:t>
        </w:r>
        <w:r>
          <w:rPr>
            <w:color w:val="334155"/>
            <w:sz w:val="20"/>
          </w:rPr>
          <w:t>DML</w:t>
        </w:r>
        <w:r>
          <w:rPr>
            <w:color w:val="334155"/>
            <w:spacing w:val="-3"/>
            <w:sz w:val="20"/>
          </w:rPr>
          <w:t> </w:t>
        </w:r>
        <w:r>
          <w:rPr>
            <w:color w:val="334155"/>
            <w:sz w:val="20"/>
          </w:rPr>
          <w:t>command,</w:t>
        </w:r>
        <w:r>
          <w:rPr>
            <w:color w:val="334155"/>
            <w:spacing w:val="-3"/>
            <w:sz w:val="20"/>
          </w:rPr>
          <w:t> </w:t>
        </w:r>
        <w:r>
          <w:rPr>
            <w:color w:val="334155"/>
            <w:sz w:val="20"/>
          </w:rPr>
          <w:t>it</w:t>
        </w:r>
        <w:r>
          <w:rPr>
            <w:color w:val="334155"/>
            <w:spacing w:val="-3"/>
            <w:sz w:val="20"/>
          </w:rPr>
          <w:t> </w:t>
        </w:r>
        <w:r>
          <w:rPr>
            <w:color w:val="334155"/>
            <w:sz w:val="20"/>
          </w:rPr>
          <w:t>is</w:t>
        </w:r>
        <w:r>
          <w:rPr>
            <w:color w:val="334155"/>
            <w:spacing w:val="-5"/>
            <w:sz w:val="20"/>
          </w:rPr>
          <w:t> </w:t>
        </w:r>
        <w:r>
          <w:rPr>
            <w:color w:val="334155"/>
            <w:sz w:val="20"/>
          </w:rPr>
          <w:t>used</w:t>
        </w:r>
        <w:r>
          <w:rPr>
            <w:color w:val="334155"/>
            <w:spacing w:val="-5"/>
            <w:sz w:val="20"/>
          </w:rPr>
          <w:t> </w:t>
        </w:r>
        <w:r>
          <w:rPr>
            <w:color w:val="334155"/>
            <w:sz w:val="20"/>
          </w:rPr>
          <w:t>to</w:t>
        </w:r>
        <w:r>
          <w:rPr>
            <w:color w:val="334155"/>
            <w:spacing w:val="-3"/>
            <w:sz w:val="20"/>
          </w:rPr>
          <w:t> </w:t>
        </w:r>
        <w:r>
          <w:rPr>
            <w:color w:val="334155"/>
            <w:sz w:val="20"/>
          </w:rPr>
          <w:t>delete</w:t>
        </w:r>
        <w:r>
          <w:rPr>
            <w:color w:val="334155"/>
            <w:spacing w:val="-3"/>
            <w:sz w:val="20"/>
          </w:rPr>
          <w:t> </w:t>
        </w:r>
        <w:r>
          <w:rPr>
            <w:color w:val="334155"/>
            <w:sz w:val="20"/>
          </w:rPr>
          <w:t>rows</w:t>
        </w:r>
        <w:r>
          <w:rPr>
            <w:color w:val="334155"/>
            <w:spacing w:val="-2"/>
            <w:sz w:val="20"/>
          </w:rPr>
          <w:t> </w:t>
        </w:r>
        <w:r>
          <w:rPr>
            <w:color w:val="334155"/>
            <w:sz w:val="20"/>
          </w:rPr>
          <w:t>from</w:t>
        </w:r>
        <w:r>
          <w:rPr>
            <w:color w:val="334155"/>
            <w:spacing w:val="-5"/>
            <w:sz w:val="20"/>
          </w:rPr>
          <w:t> </w:t>
        </w:r>
        <w:r>
          <w:rPr>
            <w:color w:val="334155"/>
            <w:sz w:val="20"/>
          </w:rPr>
          <w:t>a</w:t>
        </w:r>
        <w:r>
          <w:rPr>
            <w:color w:val="334155"/>
            <w:spacing w:val="-4"/>
            <w:sz w:val="20"/>
          </w:rPr>
          <w:t> </w:t>
        </w:r>
        <w:r>
          <w:rPr>
            <w:color w:val="334155"/>
            <w:sz w:val="20"/>
          </w:rPr>
          <w:t>table.</w:t>
        </w:r>
        <w:r>
          <w:rPr>
            <w:color w:val="334155"/>
            <w:spacing w:val="-5"/>
            <w:sz w:val="20"/>
          </w:rPr>
          <w:t> </w:t>
        </w:r>
        <w:r>
          <w:rPr>
            <w:color w:val="334155"/>
            <w:sz w:val="20"/>
          </w:rPr>
          <w:t>It</w:t>
        </w:r>
        <w:r>
          <w:rPr>
            <w:color w:val="334155"/>
            <w:spacing w:val="-5"/>
            <w:sz w:val="20"/>
          </w:rPr>
          <w:t> </w:t>
        </w:r>
        <w:r>
          <w:rPr>
            <w:color w:val="334155"/>
            <w:sz w:val="20"/>
          </w:rPr>
          <w:t>can</w:t>
        </w:r>
        <w:r>
          <w:rPr>
            <w:color w:val="334155"/>
            <w:spacing w:val="-4"/>
            <w:sz w:val="20"/>
          </w:rPr>
          <w:t> </w:t>
        </w:r>
        <w:r>
          <w:rPr>
            <w:color w:val="334155"/>
            <w:sz w:val="20"/>
          </w:rPr>
          <w:t>be</w:t>
        </w:r>
        <w:r>
          <w:rPr>
            <w:color w:val="334155"/>
            <w:spacing w:val="-4"/>
            <w:sz w:val="20"/>
          </w:rPr>
          <w:t> </w:t>
        </w:r>
        <w:r>
          <w:rPr>
            <w:color w:val="334155"/>
            <w:sz w:val="20"/>
          </w:rPr>
          <w:t>rolled</w:t>
        </w:r>
        <w:r>
          <w:rPr>
            <w:color w:val="334155"/>
            <w:spacing w:val="-5"/>
            <w:sz w:val="20"/>
          </w:rPr>
          <w:t> </w:t>
        </w:r>
        <w:r>
          <w:rPr>
            <w:color w:val="334155"/>
            <w:spacing w:val="-2"/>
            <w:sz w:val="20"/>
          </w:rPr>
          <w:t>back.</w:t>
        </w:r>
      </w:hyperlink>
    </w:p>
    <w:p>
      <w:pPr>
        <w:spacing w:line="259" w:lineRule="auto" w:before="17"/>
        <w:ind w:left="101" w:right="194" w:hanging="1"/>
        <w:jc w:val="both"/>
        <w:rPr>
          <w:sz w:val="20"/>
        </w:rPr>
      </w:pPr>
      <w:hyperlink w:history="true" w:anchor="_bookmark482">
        <w:r>
          <w:rPr>
            <w:b/>
            <w:color w:val="334155"/>
            <w:sz w:val="20"/>
          </w:rPr>
          <w:t>Truncate</w:t>
        </w:r>
        <w:r>
          <w:rPr>
            <w:b/>
            <w:color w:val="334155"/>
            <w:spacing w:val="-3"/>
            <w:sz w:val="20"/>
          </w:rPr>
          <w:t> </w:t>
        </w:r>
        <w:r>
          <w:rPr>
            <w:color w:val="334155"/>
            <w:sz w:val="20"/>
          </w:rPr>
          <w:t>is</w:t>
        </w:r>
        <w:r>
          <w:rPr>
            <w:color w:val="334155"/>
            <w:spacing w:val="-5"/>
            <w:sz w:val="20"/>
          </w:rPr>
          <w:t> </w:t>
        </w:r>
        <w:r>
          <w:rPr>
            <w:color w:val="334155"/>
            <w:sz w:val="20"/>
          </w:rPr>
          <w:t>a</w:t>
        </w:r>
        <w:r>
          <w:rPr>
            <w:color w:val="334155"/>
            <w:spacing w:val="-5"/>
            <w:sz w:val="20"/>
          </w:rPr>
          <w:t> </w:t>
        </w:r>
        <w:r>
          <w:rPr>
            <w:color w:val="334155"/>
            <w:sz w:val="20"/>
          </w:rPr>
          <w:t>DDL</w:t>
        </w:r>
        <w:r>
          <w:rPr>
            <w:color w:val="334155"/>
            <w:spacing w:val="-5"/>
            <w:sz w:val="20"/>
          </w:rPr>
          <w:t> </w:t>
        </w:r>
        <w:r>
          <w:rPr>
            <w:color w:val="334155"/>
            <w:sz w:val="20"/>
          </w:rPr>
          <w:t>command,</w:t>
        </w:r>
        <w:r>
          <w:rPr>
            <w:color w:val="334155"/>
            <w:spacing w:val="-6"/>
            <w:sz w:val="20"/>
          </w:rPr>
          <w:t> </w:t>
        </w:r>
        <w:r>
          <w:rPr>
            <w:color w:val="334155"/>
            <w:sz w:val="20"/>
          </w:rPr>
          <w:t>it</w:t>
        </w:r>
        <w:r>
          <w:rPr>
            <w:color w:val="334155"/>
            <w:spacing w:val="-4"/>
            <w:sz w:val="20"/>
          </w:rPr>
          <w:t> </w:t>
        </w:r>
        <w:r>
          <w:rPr>
            <w:color w:val="334155"/>
            <w:sz w:val="20"/>
          </w:rPr>
          <w:t>is</w:t>
        </w:r>
        <w:r>
          <w:rPr>
            <w:color w:val="334155"/>
            <w:spacing w:val="-5"/>
            <w:sz w:val="20"/>
          </w:rPr>
          <w:t> </w:t>
        </w:r>
        <w:r>
          <w:rPr>
            <w:color w:val="334155"/>
            <w:sz w:val="20"/>
          </w:rPr>
          <w:t>used</w:t>
        </w:r>
        <w:r>
          <w:rPr>
            <w:color w:val="334155"/>
            <w:spacing w:val="-6"/>
            <w:sz w:val="20"/>
          </w:rPr>
          <w:t> </w:t>
        </w:r>
        <w:r>
          <w:rPr>
            <w:color w:val="334155"/>
            <w:sz w:val="20"/>
          </w:rPr>
          <w:t>to</w:t>
        </w:r>
        <w:r>
          <w:rPr>
            <w:color w:val="334155"/>
            <w:spacing w:val="-3"/>
            <w:sz w:val="20"/>
          </w:rPr>
          <w:t> </w:t>
        </w:r>
        <w:r>
          <w:rPr>
            <w:color w:val="334155"/>
            <w:sz w:val="20"/>
          </w:rPr>
          <w:t>delete</w:t>
        </w:r>
        <w:r>
          <w:rPr>
            <w:color w:val="334155"/>
            <w:spacing w:val="-4"/>
            <w:sz w:val="20"/>
          </w:rPr>
          <w:t> </w:t>
        </w:r>
        <w:r>
          <w:rPr>
            <w:color w:val="334155"/>
            <w:sz w:val="20"/>
          </w:rPr>
          <w:t>all</w:t>
        </w:r>
        <w:r>
          <w:rPr>
            <w:color w:val="334155"/>
            <w:spacing w:val="-5"/>
            <w:sz w:val="20"/>
          </w:rPr>
          <w:t> </w:t>
        </w:r>
        <w:r>
          <w:rPr>
            <w:color w:val="334155"/>
            <w:sz w:val="20"/>
          </w:rPr>
          <w:t>the</w:t>
        </w:r>
        <w:r>
          <w:rPr>
            <w:color w:val="334155"/>
            <w:spacing w:val="-4"/>
            <w:sz w:val="20"/>
          </w:rPr>
          <w:t> </w:t>
        </w:r>
        <w:r>
          <w:rPr>
            <w:color w:val="334155"/>
            <w:sz w:val="20"/>
          </w:rPr>
          <w:t>rows</w:t>
        </w:r>
        <w:r>
          <w:rPr>
            <w:color w:val="334155"/>
            <w:spacing w:val="-5"/>
            <w:sz w:val="20"/>
          </w:rPr>
          <w:t> </w:t>
        </w:r>
        <w:r>
          <w:rPr>
            <w:color w:val="334155"/>
            <w:sz w:val="20"/>
          </w:rPr>
          <w:t>from</w:t>
        </w:r>
        <w:r>
          <w:rPr>
            <w:color w:val="334155"/>
            <w:spacing w:val="-3"/>
            <w:sz w:val="20"/>
          </w:rPr>
          <w:t> </w:t>
        </w:r>
        <w:r>
          <w:rPr>
            <w:color w:val="334155"/>
            <w:sz w:val="20"/>
          </w:rPr>
          <w:t>the</w:t>
        </w:r>
        <w:r>
          <w:rPr>
            <w:color w:val="334155"/>
            <w:spacing w:val="-4"/>
            <w:sz w:val="20"/>
          </w:rPr>
          <w:t> </w:t>
        </w:r>
        <w:r>
          <w:rPr>
            <w:color w:val="334155"/>
            <w:sz w:val="20"/>
          </w:rPr>
          <w:t>table</w:t>
        </w:r>
        <w:r>
          <w:rPr>
            <w:color w:val="334155"/>
            <w:spacing w:val="-5"/>
            <w:sz w:val="20"/>
          </w:rPr>
          <w:t> </w:t>
        </w:r>
        <w:r>
          <w:rPr>
            <w:color w:val="334155"/>
            <w:sz w:val="20"/>
          </w:rPr>
          <w:t>and</w:t>
        </w:r>
        <w:r>
          <w:rPr>
            <w:color w:val="334155"/>
            <w:spacing w:val="-3"/>
            <w:sz w:val="20"/>
          </w:rPr>
          <w:t> </w:t>
        </w:r>
        <w:r>
          <w:rPr>
            <w:color w:val="334155"/>
            <w:sz w:val="20"/>
          </w:rPr>
          <w:t>free</w:t>
        </w:r>
        <w:r>
          <w:rPr>
            <w:color w:val="334155"/>
            <w:spacing w:val="-4"/>
            <w:sz w:val="20"/>
          </w:rPr>
          <w:t> </w:t>
        </w:r>
        <w:r>
          <w:rPr>
            <w:color w:val="334155"/>
            <w:sz w:val="20"/>
          </w:rPr>
          <w:t>the</w:t>
        </w:r>
        <w:r>
          <w:rPr>
            <w:color w:val="334155"/>
            <w:spacing w:val="-4"/>
            <w:sz w:val="20"/>
          </w:rPr>
          <w:t> </w:t>
        </w:r>
        <w:r>
          <w:rPr>
            <w:color w:val="334155"/>
            <w:sz w:val="20"/>
          </w:rPr>
          <w:t>space</w:t>
        </w:r>
        <w:r>
          <w:rPr>
            <w:color w:val="334155"/>
            <w:spacing w:val="-4"/>
            <w:sz w:val="20"/>
          </w:rPr>
          <w:t> </w:t>
        </w:r>
        <w:r>
          <w:rPr>
            <w:color w:val="334155"/>
            <w:sz w:val="20"/>
          </w:rPr>
          <w:t>containing</w:t>
        </w:r>
        <w:r>
          <w:rPr>
            <w:color w:val="334155"/>
            <w:spacing w:val="-6"/>
            <w:sz w:val="20"/>
          </w:rPr>
          <w:t> </w:t>
        </w:r>
        <w:r>
          <w:rPr>
            <w:color w:val="334155"/>
            <w:sz w:val="20"/>
          </w:rPr>
          <w:t>the</w:t>
        </w:r>
        <w:r>
          <w:rPr>
            <w:color w:val="334155"/>
            <w:spacing w:val="-4"/>
            <w:sz w:val="20"/>
          </w:rPr>
          <w:t> </w:t>
        </w:r>
        <w:r>
          <w:rPr>
            <w:color w:val="334155"/>
            <w:sz w:val="20"/>
          </w:rPr>
          <w:t>table.</w:t>
        </w:r>
      </w:hyperlink>
      <w:r>
        <w:rPr>
          <w:color w:val="334155"/>
          <w:spacing w:val="-6"/>
          <w:sz w:val="20"/>
        </w:rPr>
        <w:t> </w:t>
      </w:r>
      <w:r>
        <w:rPr>
          <w:color w:val="334155"/>
          <w:sz w:val="20"/>
        </w:rPr>
        <w:t>It</w:t>
      </w:r>
      <w:r>
        <w:rPr>
          <w:color w:val="334155"/>
          <w:spacing w:val="-6"/>
          <w:sz w:val="20"/>
        </w:rPr>
        <w:t> </w:t>
      </w:r>
      <w:r>
        <w:rPr>
          <w:color w:val="334155"/>
          <w:sz w:val="20"/>
        </w:rPr>
        <w:t>can’t</w:t>
      </w:r>
      <w:r>
        <w:rPr>
          <w:color w:val="334155"/>
          <w:spacing w:val="-4"/>
          <w:sz w:val="20"/>
        </w:rPr>
        <w:t> </w:t>
      </w:r>
      <w:r>
        <w:rPr>
          <w:color w:val="334155"/>
          <w:sz w:val="20"/>
        </w:rPr>
        <w:t>be</w:t>
      </w:r>
      <w:r>
        <w:rPr>
          <w:color w:val="334155"/>
          <w:spacing w:val="-2"/>
          <w:sz w:val="20"/>
        </w:rPr>
        <w:t> </w:t>
      </w:r>
      <w:r>
        <w:rPr>
          <w:color w:val="334155"/>
          <w:sz w:val="20"/>
        </w:rPr>
        <w:t>rolled</w:t>
      </w:r>
      <w:r>
        <w:rPr>
          <w:color w:val="334155"/>
          <w:spacing w:val="-6"/>
          <w:sz w:val="20"/>
        </w:rPr>
        <w:t> </w:t>
      </w:r>
      <w:r>
        <w:rPr>
          <w:color w:val="334155"/>
          <w:sz w:val="20"/>
        </w:rPr>
        <w:t>back. </w:t>
      </w:r>
      <w:hyperlink w:history="true" w:anchor="_bookmark482">
        <w:r>
          <w:rPr>
            <w:b/>
            <w:color w:val="334155"/>
            <w:sz w:val="20"/>
          </w:rPr>
          <w:t>Drop </w:t>
        </w:r>
        <w:r>
          <w:rPr>
            <w:color w:val="334155"/>
            <w:sz w:val="20"/>
          </w:rPr>
          <w:t>is a DDL command, it removes the complete data along with the table structure (unlike truncate command</w:t>
        </w:r>
      </w:hyperlink>
      <w:r>
        <w:rPr>
          <w:color w:val="334155"/>
          <w:sz w:val="20"/>
        </w:rPr>
        <w:t> that removes only the </w:t>
      </w:r>
      <w:hyperlink w:history="true" w:anchor="_bookmark482">
        <w:r>
          <w:rPr>
            <w:color w:val="334155"/>
            <w:sz w:val="20"/>
          </w:rPr>
          <w:t>rows). All the tables’ rows, indexes, and privileges will also be removed.</w:t>
        </w:r>
      </w:hyperlink>
    </w:p>
    <w:p>
      <w:pPr>
        <w:spacing w:after="0" w:line="259" w:lineRule="auto"/>
        <w:jc w:val="both"/>
        <w:rPr>
          <w:sz w:val="20"/>
        </w:rPr>
        <w:sectPr>
          <w:pgSz w:w="12240" w:h="15840"/>
          <w:pgMar w:top="60" w:bottom="280" w:left="40" w:right="280"/>
        </w:sectPr>
      </w:pPr>
    </w:p>
    <w:p>
      <w:pPr>
        <w:spacing w:before="81"/>
        <w:ind w:left="821" w:right="0" w:firstLine="0"/>
        <w:jc w:val="left"/>
        <w:rPr>
          <w:b/>
          <w:sz w:val="20"/>
        </w:rPr>
      </w:pPr>
      <w:bookmarkStart w:name="_bookmark531" w:id="746"/>
      <w:bookmarkEnd w:id="746"/>
      <w:r>
        <w:rPr/>
      </w:r>
      <w:hyperlink w:history="true" w:anchor="_bookmark482">
        <w:r>
          <w:rPr>
            <w:b/>
            <w:color w:val="FF0000"/>
            <w:sz w:val="20"/>
          </w:rPr>
          <w:t>COMMIT</w:t>
        </w:r>
        <w:r>
          <w:rPr>
            <w:b/>
            <w:color w:val="FF0000"/>
            <w:spacing w:val="-5"/>
            <w:sz w:val="20"/>
          </w:rPr>
          <w:t> </w:t>
        </w:r>
        <w:r>
          <w:rPr>
            <w:b/>
            <w:color w:val="FF0000"/>
            <w:sz w:val="20"/>
          </w:rPr>
          <w:t>–</w:t>
        </w:r>
        <w:r>
          <w:rPr>
            <w:b/>
            <w:color w:val="FF0000"/>
            <w:spacing w:val="-6"/>
            <w:sz w:val="20"/>
          </w:rPr>
          <w:t> </w:t>
        </w:r>
        <w:r>
          <w:rPr>
            <w:b/>
            <w:color w:val="FF0000"/>
            <w:sz w:val="20"/>
          </w:rPr>
          <w:t>SAVEPOINT</w:t>
        </w:r>
        <w:r>
          <w:rPr>
            <w:b/>
            <w:color w:val="FF0000"/>
            <w:spacing w:val="-8"/>
            <w:sz w:val="20"/>
          </w:rPr>
          <w:t> </w:t>
        </w:r>
        <w:r>
          <w:rPr>
            <w:b/>
            <w:color w:val="FF0000"/>
            <w:sz w:val="20"/>
          </w:rPr>
          <w:t>-</w:t>
        </w:r>
        <w:r>
          <w:rPr>
            <w:b/>
            <w:color w:val="FF0000"/>
            <w:spacing w:val="-5"/>
            <w:sz w:val="20"/>
          </w:rPr>
          <w:t> </w:t>
        </w:r>
        <w:r>
          <w:rPr>
            <w:b/>
            <w:color w:val="FF0000"/>
            <w:spacing w:val="-2"/>
            <w:sz w:val="20"/>
          </w:rPr>
          <w:t>ROLLBACK?</w:t>
        </w:r>
      </w:hyperlink>
    </w:p>
    <w:p>
      <w:pPr>
        <w:spacing w:before="20"/>
        <w:ind w:left="101" w:right="0" w:firstLine="0"/>
        <w:jc w:val="left"/>
        <w:rPr>
          <w:sz w:val="20"/>
        </w:rPr>
      </w:pPr>
      <w:hyperlink w:history="true" w:anchor="_bookmark482">
        <w:r>
          <w:rPr>
            <w:color w:val="334155"/>
            <w:sz w:val="20"/>
          </w:rPr>
          <w:t>Both</w:t>
        </w:r>
        <w:r>
          <w:rPr>
            <w:color w:val="334155"/>
            <w:spacing w:val="-8"/>
            <w:sz w:val="20"/>
          </w:rPr>
          <w:t> </w:t>
        </w:r>
        <w:r>
          <w:rPr>
            <w:color w:val="334155"/>
            <w:sz w:val="20"/>
          </w:rPr>
          <w:t>ROLLBACK</w:t>
        </w:r>
        <w:r>
          <w:rPr>
            <w:color w:val="334155"/>
            <w:spacing w:val="-7"/>
            <w:sz w:val="20"/>
          </w:rPr>
          <w:t> </w:t>
        </w:r>
        <w:r>
          <w:rPr>
            <w:color w:val="334155"/>
            <w:sz w:val="20"/>
          </w:rPr>
          <w:t>and</w:t>
        </w:r>
        <w:r>
          <w:rPr>
            <w:color w:val="334155"/>
            <w:spacing w:val="-6"/>
            <w:sz w:val="20"/>
          </w:rPr>
          <w:t> </w:t>
        </w:r>
        <w:r>
          <w:rPr>
            <w:color w:val="334155"/>
            <w:sz w:val="20"/>
          </w:rPr>
          <w:t>COMMIT</w:t>
        </w:r>
        <w:r>
          <w:rPr>
            <w:color w:val="334155"/>
            <w:spacing w:val="-8"/>
            <w:sz w:val="20"/>
          </w:rPr>
          <w:t> </w:t>
        </w:r>
        <w:r>
          <w:rPr>
            <w:color w:val="334155"/>
            <w:sz w:val="20"/>
          </w:rPr>
          <w:t>Commands</w:t>
        </w:r>
        <w:r>
          <w:rPr>
            <w:color w:val="334155"/>
            <w:spacing w:val="-7"/>
            <w:sz w:val="20"/>
          </w:rPr>
          <w:t> </w:t>
        </w:r>
        <w:r>
          <w:rPr>
            <w:color w:val="334155"/>
            <w:sz w:val="20"/>
          </w:rPr>
          <w:t>are</w:t>
        </w:r>
        <w:r>
          <w:rPr>
            <w:color w:val="334155"/>
            <w:spacing w:val="-4"/>
            <w:sz w:val="20"/>
          </w:rPr>
          <w:t> </w:t>
        </w:r>
        <w:r>
          <w:rPr>
            <w:color w:val="334155"/>
            <w:sz w:val="20"/>
          </w:rPr>
          <w:t>TCC</w:t>
        </w:r>
        <w:r>
          <w:rPr>
            <w:color w:val="334155"/>
            <w:spacing w:val="-7"/>
            <w:sz w:val="20"/>
          </w:rPr>
          <w:t> </w:t>
        </w:r>
        <w:r>
          <w:rPr>
            <w:color w:val="334155"/>
            <w:sz w:val="20"/>
          </w:rPr>
          <w:t>(Transaction</w:t>
        </w:r>
        <w:r>
          <w:rPr>
            <w:color w:val="334155"/>
            <w:spacing w:val="-8"/>
            <w:sz w:val="20"/>
          </w:rPr>
          <w:t> </w:t>
        </w:r>
        <w:r>
          <w:rPr>
            <w:color w:val="334155"/>
            <w:sz w:val="20"/>
          </w:rPr>
          <w:t>Control</w:t>
        </w:r>
        <w:r>
          <w:rPr>
            <w:color w:val="334155"/>
            <w:spacing w:val="-6"/>
            <w:sz w:val="20"/>
          </w:rPr>
          <w:t> </w:t>
        </w:r>
        <w:r>
          <w:rPr>
            <w:color w:val="334155"/>
            <w:sz w:val="20"/>
          </w:rPr>
          <w:t>Commands),</w:t>
        </w:r>
        <w:r>
          <w:rPr>
            <w:color w:val="334155"/>
            <w:spacing w:val="-7"/>
            <w:sz w:val="20"/>
          </w:rPr>
          <w:t> </w:t>
        </w:r>
        <w:r>
          <w:rPr>
            <w:color w:val="334155"/>
            <w:sz w:val="20"/>
          </w:rPr>
          <w:t>they</w:t>
        </w:r>
        <w:r>
          <w:rPr>
            <w:color w:val="334155"/>
            <w:spacing w:val="-7"/>
            <w:sz w:val="20"/>
          </w:rPr>
          <w:t> </w:t>
        </w:r>
        <w:r>
          <w:rPr>
            <w:color w:val="334155"/>
            <w:sz w:val="20"/>
          </w:rPr>
          <w:t>have</w:t>
        </w:r>
        <w:r>
          <w:rPr>
            <w:color w:val="334155"/>
            <w:spacing w:val="-7"/>
            <w:sz w:val="20"/>
          </w:rPr>
          <w:t> </w:t>
        </w:r>
        <w:r>
          <w:rPr>
            <w:color w:val="334155"/>
            <w:spacing w:val="-2"/>
            <w:sz w:val="20"/>
          </w:rPr>
          <w:t>differences:</w:t>
        </w:r>
      </w:hyperlink>
    </w:p>
    <w:p>
      <w:pPr>
        <w:spacing w:line="259" w:lineRule="auto" w:before="17"/>
        <w:ind w:left="101" w:right="5660" w:firstLine="0"/>
        <w:jc w:val="left"/>
        <w:rPr>
          <w:sz w:val="20"/>
        </w:rPr>
      </w:pPr>
      <w:hyperlink w:history="true" w:anchor="_bookmark482">
        <w:r>
          <w:rPr>
            <w:b/>
            <w:i/>
            <w:color w:val="334155"/>
            <w:sz w:val="20"/>
          </w:rPr>
          <w:t>COMMIT </w:t>
        </w:r>
        <w:r>
          <w:rPr>
            <w:color w:val="334155"/>
            <w:sz w:val="20"/>
          </w:rPr>
          <w:t>is used to save the changes permanently on the server </w:t>
        </w:r>
        <w:r>
          <w:rPr>
            <w:b/>
            <w:i/>
            <w:color w:val="334155"/>
            <w:sz w:val="20"/>
          </w:rPr>
          <w:t>ROLLBACK</w:t>
        </w:r>
        <w:r>
          <w:rPr>
            <w:b/>
            <w:i/>
            <w:color w:val="334155"/>
            <w:spacing w:val="-4"/>
            <w:sz w:val="20"/>
          </w:rPr>
          <w:t> </w:t>
        </w:r>
        <w:r>
          <w:rPr>
            <w:color w:val="334155"/>
            <w:sz w:val="20"/>
          </w:rPr>
          <w:t>is</w:t>
        </w:r>
        <w:r>
          <w:rPr>
            <w:color w:val="334155"/>
            <w:spacing w:val="-4"/>
            <w:sz w:val="20"/>
          </w:rPr>
          <w:t> </w:t>
        </w:r>
        <w:r>
          <w:rPr>
            <w:color w:val="334155"/>
            <w:sz w:val="20"/>
          </w:rPr>
          <w:t>used</w:t>
        </w:r>
        <w:r>
          <w:rPr>
            <w:color w:val="334155"/>
            <w:spacing w:val="-5"/>
            <w:sz w:val="20"/>
          </w:rPr>
          <w:t> </w:t>
        </w:r>
        <w:r>
          <w:rPr>
            <w:color w:val="334155"/>
            <w:sz w:val="20"/>
          </w:rPr>
          <w:t>to</w:t>
        </w:r>
        <w:r>
          <w:rPr>
            <w:color w:val="334155"/>
            <w:spacing w:val="-3"/>
            <w:sz w:val="20"/>
          </w:rPr>
          <w:t> </w:t>
        </w:r>
        <w:r>
          <w:rPr>
            <w:color w:val="334155"/>
            <w:sz w:val="20"/>
          </w:rPr>
          <w:t>undo</w:t>
        </w:r>
        <w:r>
          <w:rPr>
            <w:color w:val="334155"/>
            <w:spacing w:val="-5"/>
            <w:sz w:val="20"/>
          </w:rPr>
          <w:t> </w:t>
        </w:r>
        <w:r>
          <w:rPr>
            <w:color w:val="334155"/>
            <w:sz w:val="20"/>
          </w:rPr>
          <w:t>the</w:t>
        </w:r>
        <w:r>
          <w:rPr>
            <w:color w:val="334155"/>
            <w:spacing w:val="-4"/>
            <w:sz w:val="20"/>
          </w:rPr>
          <w:t> </w:t>
        </w:r>
        <w:r>
          <w:rPr>
            <w:color w:val="334155"/>
            <w:sz w:val="20"/>
          </w:rPr>
          <w:t>changes</w:t>
        </w:r>
        <w:r>
          <w:rPr>
            <w:color w:val="334155"/>
            <w:spacing w:val="-5"/>
            <w:sz w:val="20"/>
          </w:rPr>
          <w:t> </w:t>
        </w:r>
        <w:r>
          <w:rPr>
            <w:color w:val="334155"/>
            <w:sz w:val="20"/>
          </w:rPr>
          <w:t>and</w:t>
        </w:r>
        <w:r>
          <w:rPr>
            <w:color w:val="334155"/>
            <w:spacing w:val="-5"/>
            <w:sz w:val="20"/>
          </w:rPr>
          <w:t> </w:t>
        </w:r>
        <w:r>
          <w:rPr>
            <w:color w:val="334155"/>
            <w:sz w:val="20"/>
          </w:rPr>
          <w:t>restore</w:t>
        </w:r>
        <w:r>
          <w:rPr>
            <w:color w:val="334155"/>
            <w:spacing w:val="-4"/>
            <w:sz w:val="20"/>
          </w:rPr>
          <w:t> </w:t>
        </w:r>
        <w:r>
          <w:rPr>
            <w:color w:val="334155"/>
            <w:sz w:val="20"/>
          </w:rPr>
          <w:t>previous</w:t>
        </w:r>
        <w:r>
          <w:rPr>
            <w:color w:val="334155"/>
            <w:spacing w:val="-5"/>
            <w:sz w:val="20"/>
          </w:rPr>
          <w:t> </w:t>
        </w:r>
        <w:r>
          <w:rPr>
            <w:color w:val="334155"/>
            <w:sz w:val="20"/>
          </w:rPr>
          <w:t>state. </w:t>
        </w:r>
        <w:r>
          <w:rPr>
            <w:b/>
            <w:i/>
            <w:color w:val="334155"/>
            <w:sz w:val="20"/>
          </w:rPr>
          <w:t>SAVEPOINT </w:t>
        </w:r>
        <w:r>
          <w:rPr>
            <w:color w:val="334155"/>
            <w:sz w:val="20"/>
          </w:rPr>
          <w:t>name —&gt; marks a save point</w:t>
        </w:r>
      </w:hyperlink>
    </w:p>
    <w:p>
      <w:pPr>
        <w:spacing w:line="233" w:lineRule="exact" w:before="0"/>
        <w:ind w:left="101" w:right="0" w:firstLine="0"/>
        <w:jc w:val="left"/>
        <w:rPr>
          <w:sz w:val="20"/>
        </w:rPr>
      </w:pPr>
      <w:hyperlink w:history="true" w:anchor="_bookmark482">
        <w:r>
          <w:rPr>
            <w:b/>
            <w:i/>
            <w:color w:val="334155"/>
            <w:sz w:val="20"/>
          </w:rPr>
          <w:t>ROLLBACK</w:t>
        </w:r>
        <w:r>
          <w:rPr>
            <w:b/>
            <w:i/>
            <w:color w:val="334155"/>
            <w:spacing w:val="-5"/>
            <w:sz w:val="20"/>
          </w:rPr>
          <w:t> </w:t>
        </w:r>
        <w:r>
          <w:rPr>
            <w:b/>
            <w:i/>
            <w:color w:val="334155"/>
            <w:sz w:val="20"/>
          </w:rPr>
          <w:t>TO</w:t>
        </w:r>
        <w:r>
          <w:rPr>
            <w:b/>
            <w:i/>
            <w:color w:val="334155"/>
            <w:spacing w:val="-4"/>
            <w:sz w:val="20"/>
          </w:rPr>
          <w:t> </w:t>
        </w:r>
        <w:r>
          <w:rPr>
            <w:color w:val="334155"/>
            <w:sz w:val="20"/>
          </w:rPr>
          <w:t>name</w:t>
        </w:r>
        <w:r>
          <w:rPr>
            <w:color w:val="334155"/>
            <w:spacing w:val="-5"/>
            <w:sz w:val="20"/>
          </w:rPr>
          <w:t> </w:t>
        </w:r>
        <w:r>
          <w:rPr>
            <w:color w:val="334155"/>
            <w:sz w:val="20"/>
          </w:rPr>
          <w:t>—&gt;</w:t>
        </w:r>
        <w:r>
          <w:rPr>
            <w:color w:val="334155"/>
            <w:spacing w:val="-6"/>
            <w:sz w:val="20"/>
          </w:rPr>
          <w:t> </w:t>
        </w:r>
        <w:r>
          <w:rPr>
            <w:color w:val="334155"/>
            <w:sz w:val="20"/>
          </w:rPr>
          <w:t>rolls</w:t>
        </w:r>
        <w:r>
          <w:rPr>
            <w:color w:val="334155"/>
            <w:spacing w:val="-6"/>
            <w:sz w:val="20"/>
          </w:rPr>
          <w:t> </w:t>
        </w:r>
        <w:r>
          <w:rPr>
            <w:color w:val="334155"/>
            <w:sz w:val="20"/>
          </w:rPr>
          <w:t>back</w:t>
        </w:r>
        <w:r>
          <w:rPr>
            <w:color w:val="334155"/>
            <w:spacing w:val="-5"/>
            <w:sz w:val="20"/>
          </w:rPr>
          <w:t> </w:t>
        </w:r>
        <w:r>
          <w:rPr>
            <w:color w:val="334155"/>
            <w:sz w:val="20"/>
          </w:rPr>
          <w:t>changes</w:t>
        </w:r>
        <w:r>
          <w:rPr>
            <w:color w:val="334155"/>
            <w:spacing w:val="-5"/>
            <w:sz w:val="20"/>
          </w:rPr>
          <w:t> </w:t>
        </w:r>
        <w:r>
          <w:rPr>
            <w:color w:val="334155"/>
            <w:sz w:val="20"/>
          </w:rPr>
          <w:t>to</w:t>
        </w:r>
        <w:r>
          <w:rPr>
            <w:color w:val="334155"/>
            <w:spacing w:val="-6"/>
            <w:sz w:val="20"/>
          </w:rPr>
          <w:t> </w:t>
        </w:r>
        <w:r>
          <w:rPr>
            <w:color w:val="334155"/>
            <w:spacing w:val="-2"/>
            <w:sz w:val="20"/>
          </w:rPr>
          <w:t>savepoint</w:t>
        </w:r>
      </w:hyperlink>
    </w:p>
    <w:p>
      <w:pPr>
        <w:spacing w:after="0" w:line="233" w:lineRule="exact"/>
        <w:jc w:val="left"/>
        <w:rPr>
          <w:sz w:val="20"/>
        </w:rPr>
        <w:sectPr>
          <w:pgSz w:w="12240" w:h="15840"/>
          <w:pgMar w:top="60" w:bottom="280" w:left="40" w:right="280"/>
        </w:sectPr>
      </w:pPr>
    </w:p>
    <w:p>
      <w:pPr>
        <w:spacing w:before="81"/>
        <w:ind w:left="821" w:right="0" w:firstLine="0"/>
        <w:jc w:val="left"/>
        <w:rPr>
          <w:b/>
          <w:sz w:val="20"/>
        </w:rPr>
      </w:pPr>
      <w:bookmarkStart w:name="_bookmark532" w:id="747"/>
      <w:bookmarkEnd w:id="747"/>
      <w:r>
        <w:rPr/>
      </w:r>
      <w:hyperlink w:history="true" w:anchor="_bookmark482">
        <w:r>
          <w:rPr>
            <w:b/>
            <w:color w:val="FF0000"/>
            <w:sz w:val="20"/>
          </w:rPr>
          <w:t>What</w:t>
        </w:r>
        <w:r>
          <w:rPr>
            <w:b/>
            <w:color w:val="FF0000"/>
            <w:spacing w:val="-5"/>
            <w:sz w:val="20"/>
          </w:rPr>
          <w:t> </w:t>
        </w:r>
        <w:r>
          <w:rPr>
            <w:b/>
            <w:color w:val="FF0000"/>
            <w:sz w:val="20"/>
          </w:rPr>
          <w:t>is</w:t>
        </w:r>
        <w:r>
          <w:rPr>
            <w:b/>
            <w:color w:val="FF0000"/>
            <w:spacing w:val="-2"/>
            <w:sz w:val="20"/>
          </w:rPr>
          <w:t> </w:t>
        </w:r>
        <w:r>
          <w:rPr>
            <w:b/>
            <w:color w:val="FF0000"/>
            <w:sz w:val="20"/>
          </w:rPr>
          <w:t>an</w:t>
        </w:r>
        <w:r>
          <w:rPr>
            <w:b/>
            <w:color w:val="FF0000"/>
            <w:spacing w:val="-4"/>
            <w:sz w:val="20"/>
          </w:rPr>
          <w:t> </w:t>
        </w:r>
        <w:r>
          <w:rPr>
            <w:b/>
            <w:color w:val="FF0000"/>
            <w:spacing w:val="-2"/>
            <w:sz w:val="20"/>
          </w:rPr>
          <w:t>Index?</w:t>
        </w:r>
      </w:hyperlink>
    </w:p>
    <w:p>
      <w:pPr>
        <w:spacing w:line="256" w:lineRule="auto" w:before="20"/>
        <w:ind w:left="101" w:right="0" w:firstLine="0"/>
        <w:jc w:val="left"/>
        <w:rPr>
          <w:sz w:val="20"/>
        </w:rPr>
      </w:pPr>
      <w:hyperlink w:history="true" w:anchor="_bookmark482">
        <w:r>
          <w:rPr>
            <w:color w:val="334155"/>
            <w:sz w:val="20"/>
          </w:rPr>
          <w:t>An</w:t>
        </w:r>
        <w:r>
          <w:rPr>
            <w:color w:val="334155"/>
            <w:spacing w:val="-3"/>
            <w:sz w:val="20"/>
          </w:rPr>
          <w:t> </w:t>
        </w:r>
        <w:r>
          <w:rPr>
            <w:color w:val="334155"/>
            <w:sz w:val="20"/>
          </w:rPr>
          <w:t>index</w:t>
        </w:r>
        <w:r>
          <w:rPr>
            <w:color w:val="334155"/>
            <w:spacing w:val="-2"/>
            <w:sz w:val="20"/>
          </w:rPr>
          <w:t> </w:t>
        </w:r>
        <w:r>
          <w:rPr>
            <w:color w:val="334155"/>
            <w:sz w:val="20"/>
          </w:rPr>
          <w:t>is used</w:t>
        </w:r>
        <w:r>
          <w:rPr>
            <w:color w:val="334155"/>
            <w:spacing w:val="-2"/>
            <w:sz w:val="20"/>
          </w:rPr>
          <w:t> </w:t>
        </w:r>
        <w:r>
          <w:rPr>
            <w:color w:val="334155"/>
            <w:sz w:val="20"/>
          </w:rPr>
          <w:t>to speed</w:t>
        </w:r>
        <w:r>
          <w:rPr>
            <w:color w:val="334155"/>
            <w:spacing w:val="-2"/>
            <w:sz w:val="20"/>
          </w:rPr>
          <w:t> </w:t>
        </w:r>
        <w:r>
          <w:rPr>
            <w:color w:val="334155"/>
            <w:sz w:val="20"/>
          </w:rPr>
          <w:t>up the</w:t>
        </w:r>
        <w:r>
          <w:rPr>
            <w:color w:val="334155"/>
            <w:spacing w:val="-1"/>
            <w:sz w:val="20"/>
          </w:rPr>
          <w:t> </w:t>
        </w:r>
        <w:r>
          <w:rPr>
            <w:color w:val="334155"/>
            <w:sz w:val="20"/>
          </w:rPr>
          <w:t>performance</w:t>
        </w:r>
        <w:r>
          <w:rPr>
            <w:color w:val="334155"/>
            <w:spacing w:val="-1"/>
            <w:sz w:val="20"/>
          </w:rPr>
          <w:t> </w:t>
        </w:r>
        <w:r>
          <w:rPr>
            <w:color w:val="334155"/>
            <w:sz w:val="20"/>
          </w:rPr>
          <w:t>of queries. It</w:t>
        </w:r>
        <w:r>
          <w:rPr>
            <w:color w:val="334155"/>
            <w:spacing w:val="-3"/>
            <w:sz w:val="20"/>
          </w:rPr>
          <w:t> </w:t>
        </w:r>
        <w:r>
          <w:rPr>
            <w:color w:val="334155"/>
            <w:sz w:val="20"/>
          </w:rPr>
          <w:t>makes</w:t>
        </w:r>
        <w:r>
          <w:rPr>
            <w:color w:val="334155"/>
            <w:spacing w:val="-2"/>
            <w:sz w:val="20"/>
          </w:rPr>
          <w:t> </w:t>
        </w:r>
        <w:r>
          <w:rPr>
            <w:color w:val="334155"/>
            <w:sz w:val="20"/>
          </w:rPr>
          <w:t>faster</w:t>
        </w:r>
        <w:r>
          <w:rPr>
            <w:color w:val="334155"/>
            <w:spacing w:val="-3"/>
            <w:sz w:val="20"/>
          </w:rPr>
          <w:t> </w:t>
        </w:r>
        <w:r>
          <w:rPr>
            <w:color w:val="334155"/>
            <w:sz w:val="20"/>
          </w:rPr>
          <w:t>retrieval</w:t>
        </w:r>
        <w:r>
          <w:rPr>
            <w:color w:val="334155"/>
            <w:spacing w:val="-1"/>
            <w:sz w:val="20"/>
          </w:rPr>
          <w:t> </w:t>
        </w:r>
        <w:r>
          <w:rPr>
            <w:color w:val="334155"/>
            <w:sz w:val="20"/>
          </w:rPr>
          <w:t>of data</w:t>
        </w:r>
        <w:r>
          <w:rPr>
            <w:color w:val="334155"/>
            <w:spacing w:val="-1"/>
            <w:sz w:val="20"/>
          </w:rPr>
          <w:t> </w:t>
        </w:r>
        <w:r>
          <w:rPr>
            <w:color w:val="334155"/>
            <w:sz w:val="20"/>
          </w:rPr>
          <w:t>from the</w:t>
        </w:r>
        <w:r>
          <w:rPr>
            <w:color w:val="334155"/>
            <w:spacing w:val="-1"/>
            <w:sz w:val="20"/>
          </w:rPr>
          <w:t> </w:t>
        </w:r>
        <w:r>
          <w:rPr>
            <w:color w:val="334155"/>
            <w:sz w:val="20"/>
          </w:rPr>
          <w:t>table.</w:t>
        </w:r>
        <w:r>
          <w:rPr>
            <w:color w:val="334155"/>
            <w:spacing w:val="-2"/>
            <w:sz w:val="20"/>
          </w:rPr>
          <w:t> </w:t>
        </w:r>
        <w:r>
          <w:rPr>
            <w:color w:val="334155"/>
            <w:sz w:val="20"/>
          </w:rPr>
          <w:t>The</w:t>
        </w:r>
        <w:r>
          <w:rPr>
            <w:color w:val="334155"/>
            <w:spacing w:val="-1"/>
            <w:sz w:val="20"/>
          </w:rPr>
          <w:t> </w:t>
        </w:r>
        <w:r>
          <w:rPr>
            <w:color w:val="334155"/>
            <w:sz w:val="20"/>
          </w:rPr>
          <w:t>index</w:t>
        </w:r>
      </w:hyperlink>
      <w:r>
        <w:rPr>
          <w:color w:val="334155"/>
          <w:sz w:val="20"/>
        </w:rPr>
        <w:t> can</w:t>
      </w:r>
      <w:r>
        <w:rPr>
          <w:color w:val="334155"/>
          <w:spacing w:val="-1"/>
          <w:sz w:val="20"/>
        </w:rPr>
        <w:t> </w:t>
      </w:r>
      <w:r>
        <w:rPr>
          <w:color w:val="334155"/>
          <w:sz w:val="20"/>
        </w:rPr>
        <w:t>be</w:t>
      </w:r>
      <w:r>
        <w:rPr>
          <w:color w:val="334155"/>
          <w:spacing w:val="-1"/>
          <w:sz w:val="20"/>
        </w:rPr>
        <w:t> </w:t>
      </w:r>
      <w:r>
        <w:rPr>
          <w:color w:val="334155"/>
          <w:sz w:val="20"/>
        </w:rPr>
        <w:t>created</w:t>
      </w:r>
      <w:r>
        <w:rPr>
          <w:color w:val="334155"/>
          <w:spacing w:val="-2"/>
          <w:sz w:val="20"/>
        </w:rPr>
        <w:t> </w:t>
      </w:r>
      <w:r>
        <w:rPr>
          <w:color w:val="334155"/>
          <w:sz w:val="20"/>
        </w:rPr>
        <w:t>on</w:t>
      </w:r>
      <w:r>
        <w:rPr>
          <w:color w:val="334155"/>
          <w:spacing w:val="-3"/>
          <w:sz w:val="20"/>
        </w:rPr>
        <w:t> </w:t>
      </w:r>
      <w:r>
        <w:rPr>
          <w:color w:val="334155"/>
          <w:sz w:val="20"/>
        </w:rPr>
        <w:t>one </w:t>
      </w:r>
      <w:hyperlink w:history="true" w:anchor="_bookmark482">
        <w:r>
          <w:rPr>
            <w:color w:val="334155"/>
            <w:sz w:val="20"/>
          </w:rPr>
          <w:t>column or a group of columns.</w:t>
        </w:r>
      </w:hyperlink>
    </w:p>
    <w:p>
      <w:pPr>
        <w:spacing w:after="0" w:line="256" w:lineRule="auto"/>
        <w:jc w:val="left"/>
        <w:rPr>
          <w:sz w:val="20"/>
        </w:rPr>
        <w:sectPr>
          <w:pgSz w:w="12240" w:h="15840"/>
          <w:pgMar w:top="60" w:bottom="280" w:left="40" w:right="280"/>
        </w:sectPr>
      </w:pPr>
    </w:p>
    <w:p>
      <w:pPr>
        <w:spacing w:before="75"/>
        <w:ind w:left="821" w:right="0" w:firstLine="0"/>
        <w:jc w:val="left"/>
        <w:rPr>
          <w:b/>
          <w:sz w:val="20"/>
        </w:rPr>
      </w:pPr>
      <w:bookmarkStart w:name="_bookmark533" w:id="748"/>
      <w:bookmarkEnd w:id="748"/>
      <w:r>
        <w:rPr/>
      </w:r>
      <w:hyperlink w:history="true" w:anchor="_bookmark482">
        <w:r>
          <w:rPr>
            <w:b/>
            <w:color w:val="FF0000"/>
            <w:sz w:val="20"/>
          </w:rPr>
          <w:t>What</w:t>
        </w:r>
        <w:r>
          <w:rPr>
            <w:b/>
            <w:color w:val="FF0000"/>
            <w:spacing w:val="-5"/>
            <w:sz w:val="20"/>
          </w:rPr>
          <w:t> </w:t>
        </w:r>
        <w:r>
          <w:rPr>
            <w:b/>
            <w:color w:val="FF0000"/>
            <w:sz w:val="20"/>
          </w:rPr>
          <w:t>are</w:t>
        </w:r>
        <w:r>
          <w:rPr>
            <w:b/>
            <w:color w:val="FF0000"/>
            <w:spacing w:val="-5"/>
            <w:sz w:val="20"/>
          </w:rPr>
          <w:t> </w:t>
        </w:r>
        <w:r>
          <w:rPr>
            <w:b/>
            <w:color w:val="FF0000"/>
            <w:sz w:val="20"/>
          </w:rPr>
          <w:t>all</w:t>
        </w:r>
        <w:r>
          <w:rPr>
            <w:b/>
            <w:color w:val="FF0000"/>
            <w:spacing w:val="-2"/>
            <w:sz w:val="20"/>
          </w:rPr>
          <w:t> </w:t>
        </w:r>
        <w:r>
          <w:rPr>
            <w:b/>
            <w:color w:val="FF0000"/>
            <w:sz w:val="20"/>
          </w:rPr>
          <w:t>the</w:t>
        </w:r>
        <w:r>
          <w:rPr>
            <w:b/>
            <w:color w:val="FF0000"/>
            <w:spacing w:val="-5"/>
            <w:sz w:val="20"/>
          </w:rPr>
          <w:t> </w:t>
        </w:r>
        <w:r>
          <w:rPr>
            <w:b/>
            <w:color w:val="FF0000"/>
            <w:sz w:val="20"/>
          </w:rPr>
          <w:t>different</w:t>
        </w:r>
        <w:r>
          <w:rPr>
            <w:b/>
            <w:color w:val="FF0000"/>
            <w:spacing w:val="-4"/>
            <w:sz w:val="20"/>
          </w:rPr>
          <w:t> </w:t>
        </w:r>
        <w:r>
          <w:rPr>
            <w:b/>
            <w:color w:val="FF0000"/>
            <w:sz w:val="20"/>
          </w:rPr>
          <w:t>types</w:t>
        </w:r>
        <w:r>
          <w:rPr>
            <w:b/>
            <w:color w:val="FF0000"/>
            <w:spacing w:val="-5"/>
            <w:sz w:val="20"/>
          </w:rPr>
          <w:t> </w:t>
        </w:r>
        <w:r>
          <w:rPr>
            <w:b/>
            <w:color w:val="FF0000"/>
            <w:sz w:val="20"/>
          </w:rPr>
          <w:t>of</w:t>
        </w:r>
        <w:r>
          <w:rPr>
            <w:b/>
            <w:color w:val="FF0000"/>
            <w:spacing w:val="-4"/>
            <w:sz w:val="20"/>
          </w:rPr>
          <w:t> </w:t>
        </w:r>
        <w:r>
          <w:rPr>
            <w:b/>
            <w:color w:val="FF0000"/>
            <w:spacing w:val="-2"/>
            <w:sz w:val="20"/>
          </w:rPr>
          <w:t>indexes?</w:t>
        </w:r>
      </w:hyperlink>
    </w:p>
    <w:p>
      <w:pPr>
        <w:pStyle w:val="ListParagraph"/>
        <w:numPr>
          <w:ilvl w:val="0"/>
          <w:numId w:val="84"/>
        </w:numPr>
        <w:tabs>
          <w:tab w:pos="301" w:val="left" w:leader="none"/>
        </w:tabs>
        <w:spacing w:line="256" w:lineRule="auto" w:before="18" w:after="0"/>
        <w:ind w:left="101" w:right="190" w:firstLine="0"/>
        <w:jc w:val="left"/>
        <w:rPr>
          <w:sz w:val="20"/>
        </w:rPr>
      </w:pPr>
      <w:hyperlink w:history="true" w:anchor="_bookmark482">
        <w:r>
          <w:rPr>
            <w:b/>
            <w:i/>
            <w:color w:val="334155"/>
            <w:sz w:val="20"/>
          </w:rPr>
          <w:t>Unique Index</w:t>
        </w:r>
        <w:r>
          <w:rPr>
            <w:color w:val="334155"/>
            <w:sz w:val="20"/>
          </w:rPr>
          <w:t>: Unique Indexes helps maintain data integrity by ensuring that no two rows of data in a table have</w:t>
        </w:r>
      </w:hyperlink>
      <w:r>
        <w:rPr>
          <w:color w:val="334155"/>
          <w:sz w:val="20"/>
        </w:rPr>
        <w:t> identical key values. </w:t>
      </w:r>
      <w:r>
        <w:rPr>
          <w:color w:val="334155"/>
          <w:w w:val="95"/>
          <w:sz w:val="20"/>
        </w:rPr>
        <w:t>A</w:t>
      </w:r>
      <w:r>
        <w:rPr>
          <w:color w:val="334155"/>
          <w:spacing w:val="8"/>
          <w:sz w:val="20"/>
        </w:rPr>
        <w:t> </w:t>
      </w:r>
      <w:hyperlink w:history="true" w:anchor="_bookmark482">
        <w:r>
          <w:rPr>
            <w:color w:val="334155"/>
            <w:w w:val="95"/>
            <w:sz w:val="20"/>
          </w:rPr>
          <w:t>unique</w:t>
        </w:r>
        <w:r>
          <w:rPr>
            <w:color w:val="334155"/>
            <w:spacing w:val="10"/>
            <w:sz w:val="20"/>
          </w:rPr>
          <w:t> </w:t>
        </w:r>
        <w:r>
          <w:rPr>
            <w:color w:val="334155"/>
            <w:w w:val="95"/>
            <w:sz w:val="20"/>
          </w:rPr>
          <w:t>index</w:t>
        </w:r>
        <w:r>
          <w:rPr>
            <w:color w:val="334155"/>
            <w:spacing w:val="11"/>
            <w:sz w:val="20"/>
          </w:rPr>
          <w:t> </w:t>
        </w:r>
        <w:r>
          <w:rPr>
            <w:color w:val="334155"/>
            <w:w w:val="95"/>
            <w:sz w:val="20"/>
          </w:rPr>
          <w:t>can</w:t>
        </w:r>
        <w:r>
          <w:rPr>
            <w:color w:val="334155"/>
            <w:spacing w:val="10"/>
            <w:sz w:val="20"/>
          </w:rPr>
          <w:t> </w:t>
        </w:r>
        <w:r>
          <w:rPr>
            <w:color w:val="334155"/>
            <w:w w:val="95"/>
            <w:sz w:val="20"/>
          </w:rPr>
          <w:t>be</w:t>
        </w:r>
        <w:r>
          <w:rPr>
            <w:color w:val="334155"/>
            <w:spacing w:val="10"/>
            <w:sz w:val="20"/>
          </w:rPr>
          <w:t> </w:t>
        </w:r>
        <w:r>
          <w:rPr>
            <w:color w:val="334155"/>
            <w:w w:val="95"/>
            <w:sz w:val="20"/>
          </w:rPr>
          <w:t>applied</w:t>
        </w:r>
        <w:r>
          <w:rPr>
            <w:color w:val="334155"/>
            <w:spacing w:val="7"/>
            <w:sz w:val="20"/>
          </w:rPr>
          <w:t> </w:t>
        </w:r>
        <w:r>
          <w:rPr>
            <w:color w:val="334155"/>
            <w:w w:val="95"/>
            <w:sz w:val="20"/>
          </w:rPr>
          <w:t>automatically</w:t>
        </w:r>
        <w:r>
          <w:rPr>
            <w:color w:val="334155"/>
            <w:spacing w:val="8"/>
            <w:sz w:val="20"/>
          </w:rPr>
          <w:t> </w:t>
        </w:r>
        <w:r>
          <w:rPr>
            <w:color w:val="334155"/>
            <w:w w:val="95"/>
            <w:sz w:val="20"/>
          </w:rPr>
          <w:t>when</w:t>
        </w:r>
        <w:r>
          <w:rPr>
            <w:color w:val="334155"/>
            <w:spacing w:val="10"/>
            <w:sz w:val="20"/>
          </w:rPr>
          <w:t> </w:t>
        </w:r>
        <w:r>
          <w:rPr>
            <w:color w:val="334155"/>
            <w:w w:val="95"/>
            <w:sz w:val="20"/>
          </w:rPr>
          <w:t>a</w:t>
        </w:r>
        <w:r>
          <w:rPr>
            <w:color w:val="334155"/>
            <w:spacing w:val="13"/>
            <w:sz w:val="20"/>
          </w:rPr>
          <w:t> </w:t>
        </w:r>
        <w:r>
          <w:rPr>
            <w:color w:val="334155"/>
            <w:w w:val="95"/>
            <w:sz w:val="20"/>
          </w:rPr>
          <w:t>primary</w:t>
        </w:r>
        <w:r>
          <w:rPr>
            <w:color w:val="334155"/>
            <w:spacing w:val="8"/>
            <w:sz w:val="20"/>
          </w:rPr>
          <w:t> </w:t>
        </w:r>
        <w:r>
          <w:rPr>
            <w:color w:val="334155"/>
            <w:w w:val="95"/>
            <w:sz w:val="20"/>
          </w:rPr>
          <w:t>key</w:t>
        </w:r>
        <w:r>
          <w:rPr>
            <w:color w:val="334155"/>
            <w:spacing w:val="9"/>
            <w:sz w:val="20"/>
          </w:rPr>
          <w:t> </w:t>
        </w:r>
        <w:r>
          <w:rPr>
            <w:color w:val="334155"/>
            <w:w w:val="95"/>
            <w:sz w:val="20"/>
          </w:rPr>
          <w:t>is</w:t>
        </w:r>
        <w:r>
          <w:rPr>
            <w:color w:val="334155"/>
            <w:spacing w:val="13"/>
            <w:sz w:val="20"/>
          </w:rPr>
          <w:t> </w:t>
        </w:r>
        <w:r>
          <w:rPr>
            <w:color w:val="334155"/>
            <w:w w:val="95"/>
            <w:sz w:val="20"/>
          </w:rPr>
          <w:t>defined.</w:t>
        </w:r>
        <w:r>
          <w:rPr>
            <w:color w:val="334155"/>
            <w:spacing w:val="11"/>
            <w:sz w:val="20"/>
          </w:rPr>
          <w:t> </w:t>
        </w:r>
        <w:r>
          <w:rPr>
            <w:color w:val="334155"/>
            <w:w w:val="95"/>
            <w:sz w:val="20"/>
          </w:rPr>
          <w:t>It</w:t>
        </w:r>
        <w:r>
          <w:rPr>
            <w:color w:val="334155"/>
            <w:spacing w:val="11"/>
            <w:sz w:val="20"/>
          </w:rPr>
          <w:t> </w:t>
        </w:r>
        <w:r>
          <w:rPr>
            <w:color w:val="334155"/>
            <w:w w:val="95"/>
            <w:sz w:val="20"/>
          </w:rPr>
          <w:t>ensures</w:t>
        </w:r>
        <w:r>
          <w:rPr>
            <w:color w:val="334155"/>
            <w:spacing w:val="13"/>
            <w:sz w:val="20"/>
          </w:rPr>
          <w:t> </w:t>
        </w:r>
        <w:r>
          <w:rPr>
            <w:color w:val="334155"/>
            <w:w w:val="95"/>
            <w:sz w:val="20"/>
          </w:rPr>
          <w:t>that</w:t>
        </w:r>
        <w:r>
          <w:rPr>
            <w:color w:val="334155"/>
            <w:spacing w:val="7"/>
            <w:sz w:val="20"/>
          </w:rPr>
          <w:t> </w:t>
        </w:r>
        <w:r>
          <w:rPr>
            <w:color w:val="334155"/>
            <w:w w:val="95"/>
            <w:sz w:val="20"/>
          </w:rPr>
          <w:t>the</w:t>
        </w:r>
        <w:r>
          <w:rPr>
            <w:color w:val="334155"/>
            <w:spacing w:val="10"/>
            <w:sz w:val="20"/>
          </w:rPr>
          <w:t> </w:t>
        </w:r>
        <w:r>
          <w:rPr>
            <w:color w:val="334155"/>
            <w:w w:val="95"/>
            <w:sz w:val="20"/>
          </w:rPr>
          <w:t>values</w:t>
        </w:r>
        <w:r>
          <w:rPr>
            <w:color w:val="334155"/>
            <w:spacing w:val="8"/>
            <w:sz w:val="20"/>
          </w:rPr>
          <w:t> </w:t>
        </w:r>
        <w:r>
          <w:rPr>
            <w:color w:val="334155"/>
            <w:w w:val="95"/>
            <w:sz w:val="20"/>
          </w:rPr>
          <w:t>in</w:t>
        </w:r>
        <w:r>
          <w:rPr>
            <w:color w:val="334155"/>
            <w:spacing w:val="10"/>
            <w:sz w:val="20"/>
          </w:rPr>
          <w:t> </w:t>
        </w:r>
        <w:r>
          <w:rPr>
            <w:color w:val="334155"/>
            <w:w w:val="95"/>
            <w:sz w:val="20"/>
          </w:rPr>
          <w:t>the</w:t>
        </w:r>
        <w:r>
          <w:rPr>
            <w:color w:val="334155"/>
            <w:spacing w:val="10"/>
            <w:sz w:val="20"/>
          </w:rPr>
          <w:t> </w:t>
        </w:r>
        <w:r>
          <w:rPr>
            <w:color w:val="334155"/>
            <w:w w:val="95"/>
            <w:sz w:val="20"/>
          </w:rPr>
          <w:t>index</w:t>
        </w:r>
        <w:r>
          <w:rPr>
            <w:color w:val="334155"/>
            <w:spacing w:val="11"/>
            <w:sz w:val="20"/>
          </w:rPr>
          <w:t> </w:t>
        </w:r>
        <w:r>
          <w:rPr>
            <w:color w:val="334155"/>
            <w:w w:val="95"/>
            <w:sz w:val="20"/>
          </w:rPr>
          <w:t>key</w:t>
        </w:r>
      </w:hyperlink>
      <w:r>
        <w:rPr>
          <w:color w:val="334155"/>
          <w:spacing w:val="9"/>
          <w:sz w:val="20"/>
        </w:rPr>
        <w:t> </w:t>
      </w:r>
      <w:r>
        <w:rPr>
          <w:color w:val="334155"/>
          <w:w w:val="95"/>
          <w:sz w:val="20"/>
        </w:rPr>
        <w:t>columns</w:t>
      </w:r>
      <w:r>
        <w:rPr>
          <w:color w:val="334155"/>
          <w:spacing w:val="8"/>
          <w:sz w:val="20"/>
        </w:rPr>
        <w:t> </w:t>
      </w:r>
      <w:r>
        <w:rPr>
          <w:color w:val="334155"/>
          <w:w w:val="95"/>
          <w:sz w:val="20"/>
        </w:rPr>
        <w:t>are</w:t>
      </w:r>
      <w:r>
        <w:rPr>
          <w:color w:val="334155"/>
          <w:spacing w:val="13"/>
          <w:sz w:val="20"/>
        </w:rPr>
        <w:t> </w:t>
      </w:r>
      <w:r>
        <w:rPr>
          <w:color w:val="334155"/>
          <w:spacing w:val="-2"/>
          <w:w w:val="95"/>
          <w:sz w:val="20"/>
        </w:rPr>
        <w:t>unique.</w:t>
      </w:r>
    </w:p>
    <w:p>
      <w:pPr>
        <w:pStyle w:val="ListParagraph"/>
        <w:numPr>
          <w:ilvl w:val="0"/>
          <w:numId w:val="84"/>
        </w:numPr>
        <w:tabs>
          <w:tab w:pos="304" w:val="left" w:leader="none"/>
        </w:tabs>
        <w:spacing w:line="256" w:lineRule="auto" w:before="4" w:after="0"/>
        <w:ind w:left="101" w:right="195" w:firstLine="0"/>
        <w:jc w:val="left"/>
        <w:rPr>
          <w:sz w:val="20"/>
        </w:rPr>
      </w:pPr>
      <w:hyperlink w:history="true" w:anchor="_bookmark482">
        <w:r>
          <w:rPr>
            <w:b/>
            <w:i/>
            <w:color w:val="334155"/>
            <w:sz w:val="20"/>
          </w:rPr>
          <w:t>Clustered Index</w:t>
        </w:r>
        <w:r>
          <w:rPr>
            <w:color w:val="334155"/>
            <w:sz w:val="20"/>
          </w:rPr>
          <w:t>: Clustered Index reorders the physical order of the table and search based on the key values. T</w:t>
        </w:r>
      </w:hyperlink>
      <w:r>
        <w:rPr>
          <w:color w:val="334155"/>
          <w:sz w:val="20"/>
        </w:rPr>
        <w:t>here will be only one c</w:t>
      </w:r>
      <w:hyperlink w:history="true" w:anchor="_bookmark482">
        <w:r>
          <w:rPr>
            <w:color w:val="334155"/>
            <w:sz w:val="20"/>
          </w:rPr>
          <w:t>lustered index per table.</w:t>
        </w:r>
      </w:hyperlink>
    </w:p>
    <w:p>
      <w:pPr>
        <w:pStyle w:val="ListParagraph"/>
        <w:numPr>
          <w:ilvl w:val="0"/>
          <w:numId w:val="84"/>
        </w:numPr>
        <w:tabs>
          <w:tab w:pos="301" w:val="left" w:leader="none"/>
        </w:tabs>
        <w:spacing w:line="256" w:lineRule="auto" w:before="5" w:after="0"/>
        <w:ind w:left="101" w:right="192" w:firstLine="0"/>
        <w:jc w:val="left"/>
        <w:rPr>
          <w:sz w:val="20"/>
        </w:rPr>
      </w:pPr>
      <w:hyperlink w:history="true" w:anchor="_bookmark482">
        <w:r>
          <w:rPr>
            <w:b/>
            <w:i/>
            <w:color w:val="334155"/>
            <w:sz w:val="20"/>
          </w:rPr>
          <w:t>Non-Clustered Index</w:t>
        </w:r>
        <w:r>
          <w:rPr>
            <w:color w:val="334155"/>
            <w:sz w:val="20"/>
          </w:rPr>
          <w:t>: Non-Clustered Index doesn’t alter the physical order of the table and maintains a logical o</w:t>
        </w:r>
      </w:hyperlink>
      <w:r>
        <w:rPr>
          <w:color w:val="334155"/>
          <w:sz w:val="20"/>
        </w:rPr>
        <w:t>rder of the data. Each t</w:t>
      </w:r>
      <w:hyperlink w:history="true" w:anchor="_bookmark482">
        <w:r>
          <w:rPr>
            <w:color w:val="334155"/>
            <w:sz w:val="20"/>
          </w:rPr>
          <w:t>able can have many non-clustered indexes.</w:t>
        </w:r>
      </w:hyperlink>
    </w:p>
    <w:p>
      <w:pPr>
        <w:spacing w:after="0" w:line="256" w:lineRule="auto"/>
        <w:jc w:val="left"/>
        <w:rPr>
          <w:sz w:val="20"/>
        </w:rPr>
        <w:sectPr>
          <w:pgSz w:w="12240" w:h="15840"/>
          <w:pgMar w:top="320" w:bottom="280" w:left="40" w:right="280"/>
        </w:sectPr>
      </w:pPr>
    </w:p>
    <w:p>
      <w:pPr>
        <w:spacing w:before="81"/>
        <w:ind w:left="821" w:right="0" w:firstLine="0"/>
        <w:jc w:val="left"/>
        <w:rPr>
          <w:b/>
          <w:sz w:val="20"/>
        </w:rPr>
      </w:pPr>
      <w:bookmarkStart w:name="_bookmark534" w:id="749"/>
      <w:bookmarkEnd w:id="749"/>
      <w:r>
        <w:rPr/>
      </w:r>
      <w:hyperlink w:history="true" w:anchor="_bookmark482">
        <w:r>
          <w:rPr>
            <w:b/>
            <w:color w:val="FF0000"/>
            <w:sz w:val="20"/>
          </w:rPr>
          <w:t>What</w:t>
        </w:r>
        <w:r>
          <w:rPr>
            <w:b/>
            <w:color w:val="FF0000"/>
            <w:spacing w:val="-9"/>
            <w:sz w:val="20"/>
          </w:rPr>
          <w:t> </w:t>
        </w:r>
        <w:r>
          <w:rPr>
            <w:b/>
            <w:color w:val="FF0000"/>
            <w:sz w:val="20"/>
          </w:rPr>
          <w:t>is</w:t>
        </w:r>
        <w:r>
          <w:rPr>
            <w:b/>
            <w:color w:val="FF0000"/>
            <w:spacing w:val="-7"/>
            <w:sz w:val="20"/>
          </w:rPr>
          <w:t> </w:t>
        </w:r>
        <w:r>
          <w:rPr>
            <w:b/>
            <w:color w:val="FF0000"/>
            <w:sz w:val="20"/>
          </w:rPr>
          <w:t>the</w:t>
        </w:r>
        <w:r>
          <w:rPr>
            <w:b/>
            <w:color w:val="FF0000"/>
            <w:spacing w:val="-6"/>
            <w:sz w:val="20"/>
          </w:rPr>
          <w:t> </w:t>
        </w:r>
        <w:r>
          <w:rPr>
            <w:b/>
            <w:color w:val="FF0000"/>
            <w:sz w:val="20"/>
          </w:rPr>
          <w:t>difference</w:t>
        </w:r>
        <w:r>
          <w:rPr>
            <w:b/>
            <w:color w:val="FF0000"/>
            <w:spacing w:val="-8"/>
            <w:sz w:val="20"/>
          </w:rPr>
          <w:t> </w:t>
        </w:r>
        <w:r>
          <w:rPr>
            <w:b/>
            <w:color w:val="FF0000"/>
            <w:sz w:val="20"/>
          </w:rPr>
          <w:t>between</w:t>
        </w:r>
        <w:r>
          <w:rPr>
            <w:b/>
            <w:color w:val="FF0000"/>
            <w:spacing w:val="-6"/>
            <w:sz w:val="20"/>
          </w:rPr>
          <w:t> </w:t>
        </w:r>
        <w:r>
          <w:rPr>
            <w:b/>
            <w:color w:val="FF0000"/>
            <w:sz w:val="20"/>
          </w:rPr>
          <w:t>Cluster</w:t>
        </w:r>
        <w:r>
          <w:rPr>
            <w:b/>
            <w:color w:val="FF0000"/>
            <w:spacing w:val="-6"/>
            <w:sz w:val="20"/>
          </w:rPr>
          <w:t> </w:t>
        </w:r>
        <w:r>
          <w:rPr>
            <w:b/>
            <w:color w:val="FF0000"/>
            <w:sz w:val="20"/>
          </w:rPr>
          <w:t>and</w:t>
        </w:r>
        <w:r>
          <w:rPr>
            <w:b/>
            <w:color w:val="FF0000"/>
            <w:spacing w:val="-5"/>
            <w:sz w:val="20"/>
          </w:rPr>
          <w:t> </w:t>
        </w:r>
        <w:r>
          <w:rPr>
            <w:b/>
            <w:color w:val="FF0000"/>
            <w:sz w:val="20"/>
          </w:rPr>
          <w:t>Non-Cluster</w:t>
        </w:r>
        <w:r>
          <w:rPr>
            <w:b/>
            <w:color w:val="FF0000"/>
            <w:spacing w:val="-6"/>
            <w:sz w:val="20"/>
          </w:rPr>
          <w:t> </w:t>
        </w:r>
        <w:r>
          <w:rPr>
            <w:b/>
            <w:color w:val="FF0000"/>
            <w:spacing w:val="-2"/>
            <w:sz w:val="20"/>
          </w:rPr>
          <w:t>Index?</w:t>
        </w:r>
      </w:hyperlink>
    </w:p>
    <w:p>
      <w:pPr>
        <w:spacing w:before="20"/>
        <w:ind w:left="101" w:right="0" w:firstLine="0"/>
        <w:jc w:val="left"/>
        <w:rPr>
          <w:sz w:val="20"/>
        </w:rPr>
      </w:pPr>
      <w:hyperlink w:history="true" w:anchor="_bookmark482">
        <w:r>
          <w:rPr>
            <w:color w:val="334155"/>
            <w:sz w:val="20"/>
          </w:rPr>
          <w:t>Clustered</w:t>
        </w:r>
        <w:r>
          <w:rPr>
            <w:color w:val="334155"/>
            <w:spacing w:val="-9"/>
            <w:sz w:val="20"/>
          </w:rPr>
          <w:t> </w:t>
        </w:r>
        <w:r>
          <w:rPr>
            <w:color w:val="334155"/>
            <w:spacing w:val="-2"/>
            <w:sz w:val="20"/>
          </w:rPr>
          <w:t>Index:</w:t>
        </w:r>
      </w:hyperlink>
    </w:p>
    <w:p>
      <w:pPr>
        <w:spacing w:line="256" w:lineRule="auto" w:before="17"/>
        <w:ind w:left="101" w:right="5980" w:firstLine="0"/>
        <w:jc w:val="left"/>
        <w:rPr>
          <w:sz w:val="20"/>
        </w:rPr>
      </w:pPr>
      <w:hyperlink w:history="true" w:anchor="_bookmark482">
        <w:r>
          <w:rPr>
            <w:color w:val="334155"/>
            <w:sz w:val="20"/>
          </w:rPr>
          <w:t>It</w:t>
        </w:r>
        <w:r>
          <w:rPr>
            <w:color w:val="334155"/>
            <w:spacing w:val="-5"/>
            <w:sz w:val="20"/>
          </w:rPr>
          <w:t> </w:t>
        </w:r>
        <w:r>
          <w:rPr>
            <w:color w:val="334155"/>
            <w:sz w:val="20"/>
          </w:rPr>
          <w:t>is</w:t>
        </w:r>
        <w:r>
          <w:rPr>
            <w:color w:val="334155"/>
            <w:spacing w:val="-4"/>
            <w:sz w:val="20"/>
          </w:rPr>
          <w:t> </w:t>
        </w:r>
        <w:r>
          <w:rPr>
            <w:color w:val="334155"/>
            <w:sz w:val="20"/>
          </w:rPr>
          <w:t>used</w:t>
        </w:r>
        <w:r>
          <w:rPr>
            <w:color w:val="334155"/>
            <w:spacing w:val="-4"/>
            <w:sz w:val="20"/>
          </w:rPr>
          <w:t> </w:t>
        </w:r>
        <w:r>
          <w:rPr>
            <w:color w:val="334155"/>
            <w:sz w:val="20"/>
          </w:rPr>
          <w:t>for</w:t>
        </w:r>
        <w:r>
          <w:rPr>
            <w:color w:val="334155"/>
            <w:spacing w:val="-5"/>
            <w:sz w:val="20"/>
          </w:rPr>
          <w:t> </w:t>
        </w:r>
        <w:r>
          <w:rPr>
            <w:color w:val="334155"/>
            <w:sz w:val="20"/>
          </w:rPr>
          <w:t>easy</w:t>
        </w:r>
        <w:r>
          <w:rPr>
            <w:color w:val="334155"/>
            <w:spacing w:val="-4"/>
            <w:sz w:val="20"/>
          </w:rPr>
          <w:t> </w:t>
        </w:r>
        <w:r>
          <w:rPr>
            <w:color w:val="334155"/>
            <w:sz w:val="20"/>
          </w:rPr>
          <w:t>retrieval</w:t>
        </w:r>
        <w:r>
          <w:rPr>
            <w:color w:val="334155"/>
            <w:spacing w:val="-3"/>
            <w:sz w:val="20"/>
          </w:rPr>
          <w:t> </w:t>
        </w:r>
        <w:r>
          <w:rPr>
            <w:color w:val="334155"/>
            <w:sz w:val="20"/>
          </w:rPr>
          <w:t>of</w:t>
        </w:r>
        <w:r>
          <w:rPr>
            <w:color w:val="334155"/>
            <w:spacing w:val="-5"/>
            <w:sz w:val="20"/>
          </w:rPr>
          <w:t> </w:t>
        </w:r>
        <w:r>
          <w:rPr>
            <w:color w:val="334155"/>
            <w:sz w:val="20"/>
          </w:rPr>
          <w:t>data</w:t>
        </w:r>
        <w:r>
          <w:rPr>
            <w:color w:val="334155"/>
            <w:spacing w:val="-3"/>
            <w:sz w:val="20"/>
          </w:rPr>
          <w:t> </w:t>
        </w:r>
        <w:r>
          <w:rPr>
            <w:color w:val="334155"/>
            <w:sz w:val="20"/>
          </w:rPr>
          <w:t>from</w:t>
        </w:r>
        <w:r>
          <w:rPr>
            <w:color w:val="334155"/>
            <w:spacing w:val="-2"/>
            <w:sz w:val="20"/>
          </w:rPr>
          <w:t> </w:t>
        </w:r>
        <w:r>
          <w:rPr>
            <w:color w:val="334155"/>
            <w:sz w:val="20"/>
          </w:rPr>
          <w:t>the</w:t>
        </w:r>
        <w:r>
          <w:rPr>
            <w:color w:val="334155"/>
            <w:spacing w:val="-3"/>
            <w:sz w:val="20"/>
          </w:rPr>
          <w:t> </w:t>
        </w:r>
        <w:r>
          <w:rPr>
            <w:color w:val="334155"/>
            <w:sz w:val="20"/>
          </w:rPr>
          <w:t>database,</w:t>
        </w:r>
        <w:r>
          <w:rPr>
            <w:color w:val="334155"/>
            <w:spacing w:val="-4"/>
            <w:sz w:val="20"/>
          </w:rPr>
          <w:t> </w:t>
        </w:r>
        <w:r>
          <w:rPr>
            <w:color w:val="334155"/>
            <w:sz w:val="20"/>
          </w:rPr>
          <w:t>and</w:t>
        </w:r>
        <w:r>
          <w:rPr>
            <w:color w:val="334155"/>
            <w:spacing w:val="-4"/>
            <w:sz w:val="20"/>
          </w:rPr>
          <w:t> </w:t>
        </w:r>
        <w:r>
          <w:rPr>
            <w:color w:val="334155"/>
            <w:sz w:val="20"/>
          </w:rPr>
          <w:t>it</w:t>
        </w:r>
        <w:r>
          <w:rPr>
            <w:color w:val="334155"/>
            <w:spacing w:val="-4"/>
            <w:sz w:val="20"/>
          </w:rPr>
          <w:t> </w:t>
        </w:r>
        <w:r>
          <w:rPr>
            <w:color w:val="334155"/>
            <w:sz w:val="20"/>
          </w:rPr>
          <w:t>is</w:t>
        </w:r>
        <w:r>
          <w:rPr>
            <w:color w:val="334155"/>
            <w:spacing w:val="-1"/>
            <w:sz w:val="20"/>
          </w:rPr>
          <w:t> </w:t>
        </w:r>
        <w:r>
          <w:rPr>
            <w:color w:val="334155"/>
            <w:sz w:val="20"/>
          </w:rPr>
          <w:t>faster. One table can only have one clustered index</w:t>
        </w:r>
      </w:hyperlink>
    </w:p>
    <w:p>
      <w:pPr>
        <w:spacing w:line="256" w:lineRule="auto" w:before="5"/>
        <w:ind w:left="101" w:right="1829" w:firstLine="0"/>
        <w:jc w:val="left"/>
        <w:rPr>
          <w:sz w:val="20"/>
        </w:rPr>
      </w:pPr>
      <w:hyperlink w:history="true" w:anchor="_bookmark482">
        <w:r>
          <w:rPr>
            <w:color w:val="334155"/>
            <w:sz w:val="20"/>
          </w:rPr>
          <w:t>It</w:t>
        </w:r>
        <w:r>
          <w:rPr>
            <w:color w:val="334155"/>
            <w:spacing w:val="-4"/>
            <w:sz w:val="20"/>
          </w:rPr>
          <w:t> </w:t>
        </w:r>
        <w:r>
          <w:rPr>
            <w:color w:val="334155"/>
            <w:sz w:val="20"/>
          </w:rPr>
          <w:t>alters</w:t>
        </w:r>
        <w:r>
          <w:rPr>
            <w:color w:val="334155"/>
            <w:spacing w:val="-2"/>
            <w:sz w:val="20"/>
          </w:rPr>
          <w:t> </w:t>
        </w:r>
        <w:r>
          <w:rPr>
            <w:color w:val="334155"/>
            <w:sz w:val="20"/>
          </w:rPr>
          <w:t>the</w:t>
        </w:r>
        <w:r>
          <w:rPr>
            <w:color w:val="334155"/>
            <w:spacing w:val="-2"/>
            <w:sz w:val="20"/>
          </w:rPr>
          <w:t> </w:t>
        </w:r>
        <w:r>
          <w:rPr>
            <w:color w:val="334155"/>
            <w:sz w:val="20"/>
          </w:rPr>
          <w:t>way records</w:t>
        </w:r>
        <w:r>
          <w:rPr>
            <w:color w:val="334155"/>
            <w:spacing w:val="-2"/>
            <w:sz w:val="20"/>
          </w:rPr>
          <w:t> </w:t>
        </w:r>
        <w:r>
          <w:rPr>
            <w:color w:val="334155"/>
            <w:sz w:val="20"/>
          </w:rPr>
          <w:t>are stored</w:t>
        </w:r>
        <w:r>
          <w:rPr>
            <w:color w:val="334155"/>
            <w:spacing w:val="-3"/>
            <w:sz w:val="20"/>
          </w:rPr>
          <w:t> </w:t>
        </w:r>
        <w:r>
          <w:rPr>
            <w:color w:val="334155"/>
            <w:sz w:val="20"/>
          </w:rPr>
          <w:t>in</w:t>
        </w:r>
        <w:r>
          <w:rPr>
            <w:color w:val="334155"/>
            <w:spacing w:val="-4"/>
            <w:sz w:val="20"/>
          </w:rPr>
          <w:t> </w:t>
        </w:r>
        <w:r>
          <w:rPr>
            <w:color w:val="334155"/>
            <w:sz w:val="20"/>
          </w:rPr>
          <w:t>a</w:t>
        </w:r>
        <w:r>
          <w:rPr>
            <w:color w:val="334155"/>
            <w:spacing w:val="-2"/>
            <w:sz w:val="20"/>
          </w:rPr>
          <w:t> </w:t>
        </w:r>
        <w:r>
          <w:rPr>
            <w:color w:val="334155"/>
            <w:sz w:val="20"/>
          </w:rPr>
          <w:t>database</w:t>
        </w:r>
        <w:r>
          <w:rPr>
            <w:color w:val="334155"/>
            <w:spacing w:val="-2"/>
            <w:sz w:val="20"/>
          </w:rPr>
          <w:t> </w:t>
        </w:r>
        <w:r>
          <w:rPr>
            <w:color w:val="334155"/>
            <w:sz w:val="20"/>
          </w:rPr>
          <w:t>as</w:t>
        </w:r>
        <w:r>
          <w:rPr>
            <w:color w:val="334155"/>
            <w:spacing w:val="-2"/>
            <w:sz w:val="20"/>
          </w:rPr>
          <w:t> </w:t>
        </w:r>
        <w:r>
          <w:rPr>
            <w:color w:val="334155"/>
            <w:sz w:val="20"/>
          </w:rPr>
          <w:t>it</w:t>
        </w:r>
        <w:r>
          <w:rPr>
            <w:color w:val="334155"/>
            <w:spacing w:val="-1"/>
            <w:sz w:val="20"/>
          </w:rPr>
          <w:t> </w:t>
        </w:r>
        <w:r>
          <w:rPr>
            <w:color w:val="334155"/>
            <w:sz w:val="20"/>
          </w:rPr>
          <w:t>sorts</w:t>
        </w:r>
        <w:r>
          <w:rPr>
            <w:color w:val="334155"/>
            <w:spacing w:val="-3"/>
            <w:sz w:val="20"/>
          </w:rPr>
          <w:t> </w:t>
        </w:r>
        <w:r>
          <w:rPr>
            <w:color w:val="334155"/>
            <w:sz w:val="20"/>
          </w:rPr>
          <w:t>out</w:t>
        </w:r>
        <w:r>
          <w:rPr>
            <w:color w:val="334155"/>
            <w:spacing w:val="-1"/>
            <w:sz w:val="20"/>
          </w:rPr>
          <w:t> </w:t>
        </w:r>
        <w:r>
          <w:rPr>
            <w:color w:val="334155"/>
            <w:sz w:val="20"/>
          </w:rPr>
          <w:t>rows by the</w:t>
        </w:r>
        <w:r>
          <w:rPr>
            <w:color w:val="334155"/>
            <w:spacing w:val="-2"/>
            <w:sz w:val="20"/>
          </w:rPr>
          <w:t> </w:t>
        </w:r>
        <w:r>
          <w:rPr>
            <w:color w:val="334155"/>
            <w:sz w:val="20"/>
          </w:rPr>
          <w:t>column</w:t>
        </w:r>
        <w:r>
          <w:rPr>
            <w:color w:val="334155"/>
            <w:spacing w:val="-2"/>
            <w:sz w:val="20"/>
          </w:rPr>
          <w:t> </w:t>
        </w:r>
        <w:r>
          <w:rPr>
            <w:color w:val="334155"/>
            <w:sz w:val="20"/>
          </w:rPr>
          <w:t>which</w:t>
        </w:r>
        <w:r>
          <w:rPr>
            <w:color w:val="334155"/>
            <w:spacing w:val="-3"/>
            <w:sz w:val="20"/>
          </w:rPr>
          <w:t> </w:t>
        </w:r>
        <w:r>
          <w:rPr>
            <w:color w:val="334155"/>
            <w:sz w:val="20"/>
          </w:rPr>
          <w:t>is</w:t>
        </w:r>
        <w:r>
          <w:rPr>
            <w:color w:val="334155"/>
            <w:spacing w:val="-3"/>
            <w:sz w:val="20"/>
          </w:rPr>
          <w:t> </w:t>
        </w:r>
        <w:r>
          <w:rPr>
            <w:color w:val="334155"/>
            <w:sz w:val="20"/>
          </w:rPr>
          <w:t>set</w:t>
        </w:r>
        <w:r>
          <w:rPr>
            <w:color w:val="334155"/>
            <w:spacing w:val="-4"/>
            <w:sz w:val="20"/>
          </w:rPr>
          <w:t> </w:t>
        </w:r>
        <w:r>
          <w:rPr>
            <w:color w:val="334155"/>
            <w:sz w:val="20"/>
          </w:rPr>
          <w:t>to</w:t>
        </w:r>
        <w:r>
          <w:rPr>
            <w:color w:val="334155"/>
            <w:spacing w:val="-1"/>
            <w:sz w:val="20"/>
          </w:rPr>
          <w:t> </w:t>
        </w:r>
        <w:r>
          <w:rPr>
            <w:color w:val="334155"/>
            <w:sz w:val="20"/>
          </w:rPr>
          <w:t>be</w:t>
        </w:r>
        <w:r>
          <w:rPr>
            <w:color w:val="334155"/>
            <w:spacing w:val="-2"/>
            <w:sz w:val="20"/>
          </w:rPr>
          <w:t> </w:t>
        </w:r>
        <w:r>
          <w:rPr>
            <w:color w:val="334155"/>
            <w:sz w:val="20"/>
          </w:rPr>
          <w:t>clustered</w:t>
        </w:r>
        <w:r>
          <w:rPr>
            <w:color w:val="334155"/>
            <w:spacing w:val="-3"/>
            <w:sz w:val="20"/>
          </w:rPr>
          <w:t> </w:t>
        </w:r>
        <w:r>
          <w:rPr>
            <w:color w:val="334155"/>
            <w:sz w:val="20"/>
          </w:rPr>
          <w:t>in</w:t>
        </w:r>
      </w:hyperlink>
      <w:r>
        <w:rPr>
          <w:color w:val="334155"/>
          <w:sz w:val="20"/>
        </w:rPr>
        <w:t>dex. </w:t>
      </w:r>
      <w:hyperlink w:history="true" w:anchor="_bookmark482">
        <w:r>
          <w:rPr>
            <w:color w:val="334155"/>
            <w:sz w:val="20"/>
          </w:rPr>
          <w:t>Non-Clustered Index:</w:t>
        </w:r>
      </w:hyperlink>
    </w:p>
    <w:p>
      <w:pPr>
        <w:spacing w:line="256" w:lineRule="auto" w:before="4"/>
        <w:ind w:left="101" w:right="7693" w:hanging="1"/>
        <w:jc w:val="left"/>
        <w:rPr>
          <w:sz w:val="20"/>
        </w:rPr>
      </w:pPr>
      <w:hyperlink w:history="true" w:anchor="_bookmark482">
        <w:r>
          <w:rPr>
            <w:color w:val="334155"/>
            <w:sz w:val="20"/>
          </w:rPr>
          <w:t>It is slower compared to the Clustered index. One</w:t>
        </w:r>
        <w:r>
          <w:rPr>
            <w:color w:val="334155"/>
            <w:spacing w:val="-6"/>
            <w:sz w:val="20"/>
          </w:rPr>
          <w:t> </w:t>
        </w:r>
        <w:r>
          <w:rPr>
            <w:color w:val="334155"/>
            <w:sz w:val="20"/>
          </w:rPr>
          <w:t>table</w:t>
        </w:r>
        <w:r>
          <w:rPr>
            <w:color w:val="334155"/>
            <w:spacing w:val="-6"/>
            <w:sz w:val="20"/>
          </w:rPr>
          <w:t> </w:t>
        </w:r>
        <w:r>
          <w:rPr>
            <w:color w:val="334155"/>
            <w:sz w:val="20"/>
          </w:rPr>
          <w:t>can</w:t>
        </w:r>
        <w:r>
          <w:rPr>
            <w:color w:val="334155"/>
            <w:spacing w:val="-8"/>
            <w:sz w:val="20"/>
          </w:rPr>
          <w:t> </w:t>
        </w:r>
        <w:r>
          <w:rPr>
            <w:color w:val="334155"/>
            <w:sz w:val="20"/>
          </w:rPr>
          <w:t>have</w:t>
        </w:r>
        <w:r>
          <w:rPr>
            <w:color w:val="334155"/>
            <w:spacing w:val="-6"/>
            <w:sz w:val="20"/>
          </w:rPr>
          <w:t> </w:t>
        </w:r>
        <w:r>
          <w:rPr>
            <w:color w:val="334155"/>
            <w:sz w:val="20"/>
          </w:rPr>
          <w:t>multiple</w:t>
        </w:r>
        <w:r>
          <w:rPr>
            <w:color w:val="334155"/>
            <w:spacing w:val="-6"/>
            <w:sz w:val="20"/>
          </w:rPr>
          <w:t> </w:t>
        </w:r>
        <w:r>
          <w:rPr>
            <w:color w:val="334155"/>
            <w:sz w:val="20"/>
          </w:rPr>
          <w:t>non</w:t>
        </w:r>
        <w:r>
          <w:rPr>
            <w:color w:val="334155"/>
            <w:spacing w:val="-6"/>
            <w:sz w:val="20"/>
          </w:rPr>
          <w:t> </w:t>
        </w:r>
        <w:r>
          <w:rPr>
            <w:color w:val="334155"/>
            <w:sz w:val="20"/>
          </w:rPr>
          <w:t>clustered</w:t>
        </w:r>
        <w:r>
          <w:rPr>
            <w:color w:val="334155"/>
            <w:spacing w:val="-7"/>
            <w:sz w:val="20"/>
          </w:rPr>
          <w:t> </w:t>
        </w:r>
        <w:r>
          <w:rPr>
            <w:color w:val="334155"/>
            <w:sz w:val="20"/>
          </w:rPr>
          <w:t>index</w:t>
        </w:r>
      </w:hyperlink>
    </w:p>
    <w:p>
      <w:pPr>
        <w:spacing w:line="256" w:lineRule="auto" w:before="5"/>
        <w:ind w:left="101" w:right="0" w:firstLine="0"/>
        <w:jc w:val="left"/>
        <w:rPr>
          <w:sz w:val="20"/>
        </w:rPr>
      </w:pPr>
      <w:hyperlink w:history="true" w:anchor="_bookmark482">
        <w:r>
          <w:rPr>
            <w:color w:val="334155"/>
            <w:sz w:val="20"/>
          </w:rPr>
          <w:t>It</w:t>
        </w:r>
        <w:r>
          <w:rPr>
            <w:color w:val="334155"/>
            <w:spacing w:val="13"/>
            <w:sz w:val="20"/>
          </w:rPr>
          <w:t> </w:t>
        </w:r>
        <w:r>
          <w:rPr>
            <w:color w:val="334155"/>
            <w:sz w:val="20"/>
          </w:rPr>
          <w:t>doesn’t</w:t>
        </w:r>
        <w:r>
          <w:rPr>
            <w:color w:val="334155"/>
            <w:spacing w:val="13"/>
            <w:sz w:val="20"/>
          </w:rPr>
          <w:t> </w:t>
        </w:r>
        <w:r>
          <w:rPr>
            <w:color w:val="334155"/>
            <w:sz w:val="20"/>
          </w:rPr>
          <w:t>alter</w:t>
        </w:r>
        <w:r>
          <w:rPr>
            <w:color w:val="334155"/>
            <w:spacing w:val="15"/>
            <w:sz w:val="20"/>
          </w:rPr>
          <w:t> </w:t>
        </w:r>
        <w:r>
          <w:rPr>
            <w:color w:val="334155"/>
            <w:sz w:val="20"/>
          </w:rPr>
          <w:t>the</w:t>
        </w:r>
        <w:r>
          <w:rPr>
            <w:color w:val="334155"/>
            <w:spacing w:val="15"/>
            <w:sz w:val="20"/>
          </w:rPr>
          <w:t> </w:t>
        </w:r>
        <w:r>
          <w:rPr>
            <w:color w:val="334155"/>
            <w:sz w:val="20"/>
          </w:rPr>
          <w:t>way</w:t>
        </w:r>
        <w:r>
          <w:rPr>
            <w:color w:val="334155"/>
            <w:spacing w:val="14"/>
            <w:sz w:val="20"/>
          </w:rPr>
          <w:t> </w:t>
        </w:r>
        <w:r>
          <w:rPr>
            <w:color w:val="334155"/>
            <w:sz w:val="20"/>
          </w:rPr>
          <w:t>it</w:t>
        </w:r>
        <w:r>
          <w:rPr>
            <w:color w:val="334155"/>
            <w:spacing w:val="16"/>
            <w:sz w:val="20"/>
          </w:rPr>
          <w:t> </w:t>
        </w:r>
        <w:r>
          <w:rPr>
            <w:color w:val="334155"/>
            <w:sz w:val="20"/>
          </w:rPr>
          <w:t>was</w:t>
        </w:r>
        <w:r>
          <w:rPr>
            <w:color w:val="334155"/>
            <w:spacing w:val="14"/>
            <w:sz w:val="20"/>
          </w:rPr>
          <w:t> </w:t>
        </w:r>
        <w:r>
          <w:rPr>
            <w:color w:val="334155"/>
            <w:sz w:val="20"/>
          </w:rPr>
          <w:t>sorted</w:t>
        </w:r>
        <w:r>
          <w:rPr>
            <w:color w:val="334155"/>
            <w:spacing w:val="16"/>
            <w:sz w:val="20"/>
          </w:rPr>
          <w:t> </w:t>
        </w:r>
        <w:r>
          <w:rPr>
            <w:color w:val="334155"/>
            <w:sz w:val="20"/>
          </w:rPr>
          <w:t>but</w:t>
        </w:r>
        <w:r>
          <w:rPr>
            <w:color w:val="334155"/>
            <w:spacing w:val="13"/>
            <w:sz w:val="20"/>
          </w:rPr>
          <w:t> </w:t>
        </w:r>
        <w:r>
          <w:rPr>
            <w:color w:val="334155"/>
            <w:sz w:val="20"/>
          </w:rPr>
          <w:t>it</w:t>
        </w:r>
        <w:r>
          <w:rPr>
            <w:color w:val="334155"/>
            <w:spacing w:val="13"/>
            <w:sz w:val="20"/>
          </w:rPr>
          <w:t> </w:t>
        </w:r>
        <w:r>
          <w:rPr>
            <w:color w:val="334155"/>
            <w:sz w:val="20"/>
          </w:rPr>
          <w:t>creates</w:t>
        </w:r>
        <w:r>
          <w:rPr>
            <w:color w:val="334155"/>
            <w:spacing w:val="14"/>
            <w:sz w:val="20"/>
          </w:rPr>
          <w:t> </w:t>
        </w:r>
        <w:r>
          <w:rPr>
            <w:color w:val="334155"/>
            <w:sz w:val="20"/>
          </w:rPr>
          <w:t>a</w:t>
        </w:r>
        <w:r>
          <w:rPr>
            <w:color w:val="334155"/>
            <w:spacing w:val="15"/>
            <w:sz w:val="20"/>
          </w:rPr>
          <w:t> </w:t>
        </w:r>
        <w:r>
          <w:rPr>
            <w:color w:val="334155"/>
            <w:sz w:val="20"/>
          </w:rPr>
          <w:t>separate</w:t>
        </w:r>
        <w:r>
          <w:rPr>
            <w:color w:val="334155"/>
            <w:spacing w:val="15"/>
            <w:sz w:val="20"/>
          </w:rPr>
          <w:t> </w:t>
        </w:r>
        <w:r>
          <w:rPr>
            <w:color w:val="334155"/>
            <w:sz w:val="20"/>
          </w:rPr>
          <w:t>object</w:t>
        </w:r>
        <w:r>
          <w:rPr>
            <w:color w:val="334155"/>
            <w:spacing w:val="13"/>
            <w:sz w:val="20"/>
          </w:rPr>
          <w:t> </w:t>
        </w:r>
        <w:r>
          <w:rPr>
            <w:color w:val="334155"/>
            <w:sz w:val="20"/>
          </w:rPr>
          <w:t>within</w:t>
        </w:r>
        <w:r>
          <w:rPr>
            <w:color w:val="334155"/>
            <w:spacing w:val="15"/>
            <w:sz w:val="20"/>
          </w:rPr>
          <w:t> </w:t>
        </w:r>
        <w:r>
          <w:rPr>
            <w:color w:val="334155"/>
            <w:sz w:val="20"/>
          </w:rPr>
          <w:t>a</w:t>
        </w:r>
        <w:r>
          <w:rPr>
            <w:color w:val="334155"/>
            <w:spacing w:val="15"/>
            <w:sz w:val="20"/>
          </w:rPr>
          <w:t> </w:t>
        </w:r>
        <w:r>
          <w:rPr>
            <w:color w:val="334155"/>
            <w:sz w:val="20"/>
          </w:rPr>
          <w:t>table</w:t>
        </w:r>
        <w:r>
          <w:rPr>
            <w:color w:val="334155"/>
            <w:spacing w:val="17"/>
            <w:sz w:val="20"/>
          </w:rPr>
          <w:t> </w:t>
        </w:r>
        <w:r>
          <w:rPr>
            <w:color w:val="334155"/>
            <w:sz w:val="20"/>
          </w:rPr>
          <w:t>which</w:t>
        </w:r>
        <w:r>
          <w:rPr>
            <w:color w:val="334155"/>
            <w:spacing w:val="16"/>
            <w:sz w:val="20"/>
          </w:rPr>
          <w:t> </w:t>
        </w:r>
        <w:r>
          <w:rPr>
            <w:color w:val="334155"/>
            <w:sz w:val="20"/>
          </w:rPr>
          <w:t>points</w:t>
        </w:r>
        <w:r>
          <w:rPr>
            <w:color w:val="334155"/>
            <w:spacing w:val="17"/>
            <w:sz w:val="20"/>
          </w:rPr>
          <w:t> </w:t>
        </w:r>
        <w:r>
          <w:rPr>
            <w:color w:val="334155"/>
            <w:sz w:val="20"/>
          </w:rPr>
          <w:t>back</w:t>
        </w:r>
        <w:r>
          <w:rPr>
            <w:color w:val="334155"/>
            <w:spacing w:val="15"/>
            <w:sz w:val="20"/>
          </w:rPr>
          <w:t> </w:t>
        </w:r>
        <w:r>
          <w:rPr>
            <w:color w:val="334155"/>
            <w:sz w:val="20"/>
          </w:rPr>
          <w:t>to</w:t>
        </w:r>
        <w:r>
          <w:rPr>
            <w:color w:val="334155"/>
            <w:spacing w:val="13"/>
            <w:sz w:val="20"/>
          </w:rPr>
          <w:t> </w:t>
        </w:r>
        <w:r>
          <w:rPr>
            <w:color w:val="334155"/>
            <w:sz w:val="20"/>
          </w:rPr>
          <w:t>the</w:t>
        </w:r>
        <w:r>
          <w:rPr>
            <w:color w:val="334155"/>
            <w:spacing w:val="17"/>
            <w:sz w:val="20"/>
          </w:rPr>
          <w:t> </w:t>
        </w:r>
        <w:r>
          <w:rPr>
            <w:color w:val="334155"/>
            <w:sz w:val="20"/>
          </w:rPr>
          <w:t>o</w:t>
        </w:r>
      </w:hyperlink>
      <w:r>
        <w:rPr>
          <w:color w:val="334155"/>
          <w:sz w:val="20"/>
        </w:rPr>
        <w:t>riginal</w:t>
      </w:r>
      <w:r>
        <w:rPr>
          <w:color w:val="334155"/>
          <w:spacing w:val="15"/>
          <w:sz w:val="20"/>
        </w:rPr>
        <w:t> </w:t>
      </w:r>
      <w:r>
        <w:rPr>
          <w:color w:val="334155"/>
          <w:sz w:val="20"/>
        </w:rPr>
        <w:t>table</w:t>
      </w:r>
      <w:r>
        <w:rPr>
          <w:color w:val="334155"/>
          <w:spacing w:val="15"/>
          <w:sz w:val="20"/>
        </w:rPr>
        <w:t> </w:t>
      </w:r>
      <w:r>
        <w:rPr>
          <w:color w:val="334155"/>
          <w:sz w:val="20"/>
        </w:rPr>
        <w:t>rows</w:t>
      </w:r>
      <w:r>
        <w:rPr>
          <w:color w:val="334155"/>
          <w:spacing w:val="14"/>
          <w:sz w:val="20"/>
        </w:rPr>
        <w:t> </w:t>
      </w:r>
      <w:r>
        <w:rPr>
          <w:color w:val="334155"/>
          <w:sz w:val="20"/>
        </w:rPr>
        <w:t>after </w:t>
      </w:r>
      <w:hyperlink w:history="true" w:anchor="_bookmark482">
        <w:r>
          <w:rPr>
            <w:color w:val="334155"/>
            <w:spacing w:val="-2"/>
            <w:sz w:val="20"/>
          </w:rPr>
          <w:t>searching.</w:t>
        </w:r>
      </w:hyperlink>
    </w:p>
    <w:p>
      <w:pPr>
        <w:spacing w:after="0" w:line="256" w:lineRule="auto"/>
        <w:jc w:val="left"/>
        <w:rPr>
          <w:sz w:val="20"/>
        </w:rPr>
        <w:sectPr>
          <w:pgSz w:w="12240" w:h="15840"/>
          <w:pgMar w:top="60" w:bottom="280" w:left="40" w:right="280"/>
        </w:sectPr>
      </w:pPr>
    </w:p>
    <w:p>
      <w:pPr>
        <w:spacing w:before="81"/>
        <w:ind w:left="821" w:right="0" w:firstLine="0"/>
        <w:jc w:val="left"/>
        <w:rPr>
          <w:b/>
          <w:sz w:val="20"/>
        </w:rPr>
      </w:pPr>
      <w:bookmarkStart w:name="_bookmark535" w:id="750"/>
      <w:bookmarkEnd w:id="750"/>
      <w:r>
        <w:rPr/>
      </w:r>
      <w:hyperlink w:history="true" w:anchor="_bookmark482">
        <w:r>
          <w:rPr>
            <w:b/>
            <w:color w:val="FF0000"/>
            <w:sz w:val="20"/>
          </w:rPr>
          <w:t>SET</w:t>
        </w:r>
        <w:r>
          <w:rPr>
            <w:b/>
            <w:color w:val="FF0000"/>
            <w:spacing w:val="-7"/>
            <w:sz w:val="20"/>
          </w:rPr>
          <w:t> </w:t>
        </w:r>
        <w:r>
          <w:rPr>
            <w:b/>
            <w:color w:val="FF0000"/>
            <w:sz w:val="20"/>
          </w:rPr>
          <w:t>OPERATORS</w:t>
        </w:r>
        <w:r>
          <w:rPr>
            <w:b/>
            <w:color w:val="FF0000"/>
            <w:spacing w:val="-7"/>
            <w:sz w:val="20"/>
          </w:rPr>
          <w:t> </w:t>
        </w:r>
        <w:r>
          <w:rPr>
            <w:b/>
            <w:color w:val="FF0000"/>
            <w:sz w:val="20"/>
          </w:rPr>
          <w:t>(UNION,</w:t>
        </w:r>
        <w:r>
          <w:rPr>
            <w:b/>
            <w:color w:val="FF0000"/>
            <w:spacing w:val="-6"/>
            <w:sz w:val="20"/>
          </w:rPr>
          <w:t> </w:t>
        </w:r>
        <w:r>
          <w:rPr>
            <w:b/>
            <w:color w:val="FF0000"/>
            <w:sz w:val="20"/>
          </w:rPr>
          <w:t>UNION</w:t>
        </w:r>
        <w:r>
          <w:rPr>
            <w:b/>
            <w:color w:val="FF0000"/>
            <w:spacing w:val="-8"/>
            <w:sz w:val="20"/>
          </w:rPr>
          <w:t> </w:t>
        </w:r>
        <w:r>
          <w:rPr>
            <w:b/>
            <w:color w:val="FF0000"/>
            <w:sz w:val="20"/>
          </w:rPr>
          <w:t>ALL,</w:t>
        </w:r>
        <w:r>
          <w:rPr>
            <w:b/>
            <w:color w:val="FF0000"/>
            <w:spacing w:val="-6"/>
            <w:sz w:val="20"/>
          </w:rPr>
          <w:t> </w:t>
        </w:r>
        <w:r>
          <w:rPr>
            <w:b/>
            <w:color w:val="FF0000"/>
            <w:sz w:val="20"/>
          </w:rPr>
          <w:t>MINUS,</w:t>
        </w:r>
        <w:r>
          <w:rPr>
            <w:b/>
            <w:color w:val="FF0000"/>
            <w:spacing w:val="-8"/>
            <w:sz w:val="20"/>
          </w:rPr>
          <w:t> </w:t>
        </w:r>
        <w:r>
          <w:rPr>
            <w:b/>
            <w:color w:val="FF0000"/>
            <w:spacing w:val="-2"/>
            <w:sz w:val="20"/>
          </w:rPr>
          <w:t>INTERSECT)</w:t>
        </w:r>
      </w:hyperlink>
    </w:p>
    <w:p>
      <w:pPr>
        <w:pStyle w:val="ListParagraph"/>
        <w:numPr>
          <w:ilvl w:val="0"/>
          <w:numId w:val="85"/>
        </w:numPr>
        <w:tabs>
          <w:tab w:pos="296" w:val="left" w:leader="none"/>
        </w:tabs>
        <w:spacing w:line="240" w:lineRule="auto" w:before="20" w:after="0"/>
        <w:ind w:left="295" w:right="0" w:hanging="195"/>
        <w:jc w:val="left"/>
        <w:rPr>
          <w:sz w:val="20"/>
        </w:rPr>
      </w:pPr>
      <w:hyperlink w:history="true" w:anchor="_bookmark482">
        <w:r>
          <w:rPr>
            <w:color w:val="334155"/>
            <w:sz w:val="20"/>
          </w:rPr>
          <w:t>Number</w:t>
        </w:r>
        <w:r>
          <w:rPr>
            <w:color w:val="334155"/>
            <w:spacing w:val="-6"/>
            <w:sz w:val="20"/>
          </w:rPr>
          <w:t> </w:t>
        </w:r>
        <w:r>
          <w:rPr>
            <w:color w:val="334155"/>
            <w:sz w:val="20"/>
          </w:rPr>
          <w:t>of</w:t>
        </w:r>
        <w:r>
          <w:rPr>
            <w:color w:val="334155"/>
            <w:spacing w:val="-5"/>
            <w:sz w:val="20"/>
          </w:rPr>
          <w:t> </w:t>
        </w:r>
        <w:r>
          <w:rPr>
            <w:color w:val="334155"/>
            <w:sz w:val="20"/>
          </w:rPr>
          <w:t>columns</w:t>
        </w:r>
        <w:r>
          <w:rPr>
            <w:color w:val="334155"/>
            <w:spacing w:val="-4"/>
            <w:sz w:val="20"/>
          </w:rPr>
          <w:t> </w:t>
        </w:r>
        <w:r>
          <w:rPr>
            <w:color w:val="334155"/>
            <w:sz w:val="20"/>
          </w:rPr>
          <w:t>must</w:t>
        </w:r>
        <w:r>
          <w:rPr>
            <w:color w:val="334155"/>
            <w:spacing w:val="-4"/>
            <w:sz w:val="20"/>
          </w:rPr>
          <w:t> </w:t>
        </w:r>
        <w:r>
          <w:rPr>
            <w:color w:val="334155"/>
            <w:sz w:val="20"/>
          </w:rPr>
          <w:t>be</w:t>
        </w:r>
        <w:r>
          <w:rPr>
            <w:color w:val="334155"/>
            <w:spacing w:val="-6"/>
            <w:sz w:val="20"/>
          </w:rPr>
          <w:t> </w:t>
        </w:r>
        <w:r>
          <w:rPr>
            <w:color w:val="334155"/>
            <w:spacing w:val="-4"/>
            <w:sz w:val="20"/>
          </w:rPr>
          <w:t>same</w:t>
        </w:r>
      </w:hyperlink>
    </w:p>
    <w:p>
      <w:pPr>
        <w:pStyle w:val="ListParagraph"/>
        <w:numPr>
          <w:ilvl w:val="0"/>
          <w:numId w:val="85"/>
        </w:numPr>
        <w:tabs>
          <w:tab w:pos="296" w:val="left" w:leader="none"/>
        </w:tabs>
        <w:spacing w:line="240" w:lineRule="auto" w:before="17" w:after="0"/>
        <w:ind w:left="295" w:right="0" w:hanging="195"/>
        <w:jc w:val="left"/>
        <w:rPr>
          <w:sz w:val="20"/>
        </w:rPr>
      </w:pPr>
      <w:hyperlink w:history="true" w:anchor="_bookmark482">
        <w:r>
          <w:rPr>
            <w:color w:val="334155"/>
            <w:sz w:val="20"/>
          </w:rPr>
          <w:t>Data</w:t>
        </w:r>
        <w:r>
          <w:rPr>
            <w:color w:val="334155"/>
            <w:spacing w:val="-5"/>
            <w:sz w:val="20"/>
          </w:rPr>
          <w:t> </w:t>
        </w:r>
        <w:r>
          <w:rPr>
            <w:color w:val="334155"/>
            <w:sz w:val="20"/>
          </w:rPr>
          <w:t>type</w:t>
        </w:r>
        <w:r>
          <w:rPr>
            <w:color w:val="334155"/>
            <w:spacing w:val="-5"/>
            <w:sz w:val="20"/>
          </w:rPr>
          <w:t> </w:t>
        </w:r>
        <w:r>
          <w:rPr>
            <w:color w:val="334155"/>
            <w:sz w:val="20"/>
          </w:rPr>
          <w:t>should</w:t>
        </w:r>
        <w:r>
          <w:rPr>
            <w:color w:val="334155"/>
            <w:spacing w:val="-4"/>
            <w:sz w:val="20"/>
          </w:rPr>
          <w:t> </w:t>
        </w:r>
        <w:r>
          <w:rPr>
            <w:color w:val="334155"/>
            <w:sz w:val="20"/>
          </w:rPr>
          <w:t>be</w:t>
        </w:r>
        <w:r>
          <w:rPr>
            <w:color w:val="334155"/>
            <w:spacing w:val="-5"/>
            <w:sz w:val="20"/>
          </w:rPr>
          <w:t> </w:t>
        </w:r>
        <w:r>
          <w:rPr>
            <w:color w:val="334155"/>
            <w:spacing w:val="-4"/>
            <w:sz w:val="20"/>
          </w:rPr>
          <w:t>same</w:t>
        </w:r>
      </w:hyperlink>
    </w:p>
    <w:p>
      <w:pPr>
        <w:pStyle w:val="ListParagraph"/>
        <w:numPr>
          <w:ilvl w:val="1"/>
          <w:numId w:val="85"/>
        </w:numPr>
        <w:tabs>
          <w:tab w:pos="234" w:val="left" w:leader="none"/>
        </w:tabs>
        <w:spacing w:line="240" w:lineRule="auto" w:before="18" w:after="0"/>
        <w:ind w:left="233" w:right="0" w:hanging="133"/>
        <w:jc w:val="left"/>
        <w:rPr>
          <w:sz w:val="20"/>
        </w:rPr>
      </w:pPr>
      <w:hyperlink w:history="true" w:anchor="_bookmark482">
        <w:r>
          <w:rPr>
            <w:color w:val="334155"/>
            <w:sz w:val="20"/>
          </w:rPr>
          <w:t>UNION</w:t>
        </w:r>
        <w:r>
          <w:rPr>
            <w:color w:val="334155"/>
            <w:spacing w:val="-7"/>
            <w:sz w:val="20"/>
          </w:rPr>
          <w:t> </w:t>
        </w:r>
        <w:r>
          <w:rPr>
            <w:color w:val="334155"/>
            <w:sz w:val="20"/>
          </w:rPr>
          <w:t>(returns</w:t>
        </w:r>
        <w:r>
          <w:rPr>
            <w:color w:val="334155"/>
            <w:spacing w:val="-7"/>
            <w:sz w:val="20"/>
          </w:rPr>
          <w:t> </w:t>
        </w:r>
        <w:r>
          <w:rPr>
            <w:color w:val="334155"/>
            <w:sz w:val="20"/>
          </w:rPr>
          <w:t>combined</w:t>
        </w:r>
        <w:r>
          <w:rPr>
            <w:color w:val="334155"/>
            <w:spacing w:val="-4"/>
            <w:sz w:val="20"/>
          </w:rPr>
          <w:t> </w:t>
        </w:r>
        <w:r>
          <w:rPr>
            <w:color w:val="334155"/>
            <w:sz w:val="20"/>
          </w:rPr>
          <w:t>rows</w:t>
        </w:r>
        <w:r>
          <w:rPr>
            <w:color w:val="334155"/>
            <w:spacing w:val="-4"/>
            <w:sz w:val="20"/>
          </w:rPr>
          <w:t> </w:t>
        </w:r>
        <w:r>
          <w:rPr>
            <w:color w:val="334155"/>
            <w:sz w:val="20"/>
          </w:rPr>
          <w:t>from</w:t>
        </w:r>
        <w:r>
          <w:rPr>
            <w:color w:val="334155"/>
            <w:spacing w:val="-8"/>
            <w:sz w:val="20"/>
          </w:rPr>
          <w:t> </w:t>
        </w:r>
        <w:r>
          <w:rPr>
            <w:color w:val="334155"/>
            <w:sz w:val="20"/>
          </w:rPr>
          <w:t>2</w:t>
        </w:r>
        <w:r>
          <w:rPr>
            <w:color w:val="334155"/>
            <w:spacing w:val="-5"/>
            <w:sz w:val="20"/>
          </w:rPr>
          <w:t> </w:t>
        </w:r>
        <w:r>
          <w:rPr>
            <w:color w:val="334155"/>
            <w:sz w:val="20"/>
          </w:rPr>
          <w:t>independent</w:t>
        </w:r>
        <w:r>
          <w:rPr>
            <w:color w:val="334155"/>
            <w:spacing w:val="-5"/>
            <w:sz w:val="20"/>
          </w:rPr>
          <w:t> </w:t>
        </w:r>
        <w:r>
          <w:rPr>
            <w:color w:val="334155"/>
            <w:sz w:val="20"/>
          </w:rPr>
          <w:t>queries</w:t>
        </w:r>
        <w:r>
          <w:rPr>
            <w:color w:val="334155"/>
            <w:spacing w:val="-8"/>
            <w:sz w:val="20"/>
          </w:rPr>
          <w:t> </w:t>
        </w:r>
        <w:r>
          <w:rPr>
            <w:color w:val="334155"/>
            <w:sz w:val="20"/>
          </w:rPr>
          <w:t>and</w:t>
        </w:r>
        <w:r>
          <w:rPr>
            <w:color w:val="334155"/>
            <w:spacing w:val="-7"/>
            <w:sz w:val="20"/>
          </w:rPr>
          <w:t> </w:t>
        </w:r>
        <w:r>
          <w:rPr>
            <w:color w:val="334155"/>
            <w:sz w:val="20"/>
          </w:rPr>
          <w:t>removes</w:t>
        </w:r>
        <w:r>
          <w:rPr>
            <w:color w:val="334155"/>
            <w:spacing w:val="-7"/>
            <w:sz w:val="20"/>
          </w:rPr>
          <w:t> </w:t>
        </w:r>
        <w:r>
          <w:rPr>
            <w:color w:val="334155"/>
            <w:sz w:val="20"/>
          </w:rPr>
          <w:t>duplicates</w:t>
        </w:r>
        <w:r>
          <w:rPr>
            <w:color w:val="334155"/>
            <w:spacing w:val="-7"/>
            <w:sz w:val="20"/>
          </w:rPr>
          <w:t> </w:t>
        </w:r>
        <w:r>
          <w:rPr>
            <w:color w:val="334155"/>
            <w:sz w:val="20"/>
          </w:rPr>
          <w:t>and</w:t>
        </w:r>
        <w:r>
          <w:rPr>
            <w:color w:val="334155"/>
            <w:spacing w:val="-7"/>
            <w:sz w:val="20"/>
          </w:rPr>
          <w:t> </w:t>
        </w:r>
        <w:r>
          <w:rPr>
            <w:color w:val="334155"/>
            <w:sz w:val="20"/>
          </w:rPr>
          <w:t>sorts</w:t>
        </w:r>
        <w:r>
          <w:rPr>
            <w:color w:val="334155"/>
            <w:spacing w:val="-7"/>
            <w:sz w:val="20"/>
          </w:rPr>
          <w:t> </w:t>
        </w:r>
        <w:r>
          <w:rPr>
            <w:color w:val="334155"/>
            <w:spacing w:val="-2"/>
            <w:sz w:val="20"/>
          </w:rPr>
          <w:t>them)</w:t>
        </w:r>
      </w:hyperlink>
    </w:p>
    <w:p>
      <w:pPr>
        <w:pStyle w:val="ListParagraph"/>
        <w:numPr>
          <w:ilvl w:val="1"/>
          <w:numId w:val="85"/>
        </w:numPr>
        <w:tabs>
          <w:tab w:pos="234" w:val="left" w:leader="none"/>
        </w:tabs>
        <w:spacing w:line="240" w:lineRule="auto" w:before="20" w:after="0"/>
        <w:ind w:left="233" w:right="0" w:hanging="133"/>
        <w:jc w:val="left"/>
        <w:rPr>
          <w:sz w:val="20"/>
        </w:rPr>
      </w:pPr>
      <w:hyperlink w:history="true" w:anchor="_bookmark482">
        <w:r>
          <w:rPr>
            <w:color w:val="334155"/>
            <w:sz w:val="20"/>
          </w:rPr>
          <w:t>UNION</w:t>
        </w:r>
        <w:r>
          <w:rPr>
            <w:color w:val="334155"/>
            <w:spacing w:val="-6"/>
            <w:sz w:val="20"/>
          </w:rPr>
          <w:t> </w:t>
        </w:r>
        <w:r>
          <w:rPr>
            <w:color w:val="334155"/>
            <w:sz w:val="20"/>
          </w:rPr>
          <w:t>ALL</w:t>
        </w:r>
        <w:r>
          <w:rPr>
            <w:color w:val="334155"/>
            <w:spacing w:val="-5"/>
            <w:sz w:val="20"/>
          </w:rPr>
          <w:t> </w:t>
        </w:r>
        <w:r>
          <w:rPr>
            <w:color w:val="334155"/>
            <w:sz w:val="20"/>
          </w:rPr>
          <w:t>(returns</w:t>
        </w:r>
        <w:r>
          <w:rPr>
            <w:color w:val="334155"/>
            <w:spacing w:val="-4"/>
            <w:sz w:val="20"/>
          </w:rPr>
          <w:t> </w:t>
        </w:r>
        <w:r>
          <w:rPr>
            <w:color w:val="334155"/>
            <w:sz w:val="20"/>
          </w:rPr>
          <w:t>combined</w:t>
        </w:r>
        <w:r>
          <w:rPr>
            <w:color w:val="334155"/>
            <w:spacing w:val="-6"/>
            <w:sz w:val="20"/>
          </w:rPr>
          <w:t> </w:t>
        </w:r>
        <w:r>
          <w:rPr>
            <w:color w:val="334155"/>
            <w:sz w:val="20"/>
          </w:rPr>
          <w:t>rows</w:t>
        </w:r>
        <w:r>
          <w:rPr>
            <w:color w:val="334155"/>
            <w:spacing w:val="-5"/>
            <w:sz w:val="20"/>
          </w:rPr>
          <w:t> </w:t>
        </w:r>
        <w:r>
          <w:rPr>
            <w:color w:val="334155"/>
            <w:sz w:val="20"/>
          </w:rPr>
          <w:t>from</w:t>
        </w:r>
        <w:r>
          <w:rPr>
            <w:color w:val="334155"/>
            <w:spacing w:val="-5"/>
            <w:sz w:val="20"/>
          </w:rPr>
          <w:t> </w:t>
        </w:r>
        <w:r>
          <w:rPr>
            <w:color w:val="334155"/>
            <w:sz w:val="20"/>
          </w:rPr>
          <w:t>2</w:t>
        </w:r>
        <w:r>
          <w:rPr>
            <w:color w:val="334155"/>
            <w:spacing w:val="-6"/>
            <w:sz w:val="20"/>
          </w:rPr>
          <w:t> </w:t>
        </w:r>
        <w:r>
          <w:rPr>
            <w:color w:val="334155"/>
            <w:sz w:val="20"/>
          </w:rPr>
          <w:t>independent</w:t>
        </w:r>
        <w:r>
          <w:rPr>
            <w:color w:val="334155"/>
            <w:spacing w:val="-4"/>
            <w:sz w:val="20"/>
          </w:rPr>
          <w:t> </w:t>
        </w:r>
        <w:r>
          <w:rPr>
            <w:color w:val="334155"/>
            <w:sz w:val="20"/>
          </w:rPr>
          <w:t>queries</w:t>
        </w:r>
        <w:r>
          <w:rPr>
            <w:color w:val="334155"/>
            <w:spacing w:val="-6"/>
            <w:sz w:val="20"/>
          </w:rPr>
          <w:t> </w:t>
        </w:r>
        <w:r>
          <w:rPr>
            <w:color w:val="334155"/>
            <w:sz w:val="20"/>
          </w:rPr>
          <w:t>but</w:t>
        </w:r>
        <w:r>
          <w:rPr>
            <w:color w:val="334155"/>
            <w:spacing w:val="-7"/>
            <w:sz w:val="20"/>
          </w:rPr>
          <w:t> </w:t>
        </w:r>
        <w:r>
          <w:rPr>
            <w:color w:val="334155"/>
            <w:sz w:val="20"/>
          </w:rPr>
          <w:t>DOES</w:t>
        </w:r>
        <w:r>
          <w:rPr>
            <w:color w:val="334155"/>
            <w:spacing w:val="-7"/>
            <w:sz w:val="20"/>
          </w:rPr>
          <w:t> </w:t>
        </w:r>
        <w:r>
          <w:rPr>
            <w:color w:val="334155"/>
            <w:sz w:val="20"/>
          </w:rPr>
          <w:t>NOT</w:t>
        </w:r>
        <w:r>
          <w:rPr>
            <w:color w:val="334155"/>
            <w:spacing w:val="-4"/>
            <w:sz w:val="20"/>
          </w:rPr>
          <w:t> </w:t>
        </w:r>
        <w:r>
          <w:rPr>
            <w:color w:val="334155"/>
            <w:sz w:val="20"/>
          </w:rPr>
          <w:t>remove</w:t>
        </w:r>
        <w:r>
          <w:rPr>
            <w:color w:val="334155"/>
            <w:spacing w:val="-6"/>
            <w:sz w:val="20"/>
          </w:rPr>
          <w:t> </w:t>
        </w:r>
        <w:r>
          <w:rPr>
            <w:color w:val="334155"/>
            <w:sz w:val="20"/>
          </w:rPr>
          <w:t>duplicates</w:t>
        </w:r>
        <w:r>
          <w:rPr>
            <w:color w:val="334155"/>
            <w:spacing w:val="-5"/>
            <w:sz w:val="20"/>
          </w:rPr>
          <w:t> </w:t>
        </w:r>
        <w:r>
          <w:rPr>
            <w:color w:val="334155"/>
            <w:sz w:val="20"/>
          </w:rPr>
          <w:t>or</w:t>
        </w:r>
        <w:r>
          <w:rPr>
            <w:color w:val="334155"/>
            <w:spacing w:val="-7"/>
            <w:sz w:val="20"/>
          </w:rPr>
          <w:t> </w:t>
        </w:r>
        <w:r>
          <w:rPr>
            <w:color w:val="334155"/>
            <w:sz w:val="20"/>
          </w:rPr>
          <w:t>sort</w:t>
        </w:r>
        <w:r>
          <w:rPr>
            <w:color w:val="334155"/>
            <w:spacing w:val="-4"/>
            <w:sz w:val="20"/>
          </w:rPr>
          <w:t> </w:t>
        </w:r>
        <w:r>
          <w:rPr>
            <w:color w:val="334155"/>
            <w:spacing w:val="-2"/>
            <w:sz w:val="20"/>
          </w:rPr>
          <w:t>them)</w:t>
        </w:r>
      </w:hyperlink>
    </w:p>
    <w:p>
      <w:pPr>
        <w:pStyle w:val="ListParagraph"/>
        <w:numPr>
          <w:ilvl w:val="1"/>
          <w:numId w:val="85"/>
        </w:numPr>
        <w:tabs>
          <w:tab w:pos="234" w:val="left" w:leader="none"/>
        </w:tabs>
        <w:spacing w:line="240" w:lineRule="auto" w:before="17" w:after="0"/>
        <w:ind w:left="233" w:right="0" w:hanging="133"/>
        <w:jc w:val="left"/>
        <w:rPr>
          <w:sz w:val="20"/>
        </w:rPr>
      </w:pPr>
      <w:hyperlink w:history="true" w:anchor="_bookmark482">
        <w:r>
          <w:rPr>
            <w:color w:val="334155"/>
            <w:sz w:val="20"/>
          </w:rPr>
          <w:t>MINUS</w:t>
        </w:r>
        <w:r>
          <w:rPr>
            <w:color w:val="334155"/>
            <w:spacing w:val="-6"/>
            <w:sz w:val="20"/>
          </w:rPr>
          <w:t> </w:t>
        </w:r>
        <w:r>
          <w:rPr>
            <w:color w:val="334155"/>
            <w:sz w:val="20"/>
          </w:rPr>
          <w:t>(returns</w:t>
        </w:r>
        <w:r>
          <w:rPr>
            <w:color w:val="334155"/>
            <w:spacing w:val="-5"/>
            <w:sz w:val="20"/>
          </w:rPr>
          <w:t> </w:t>
        </w:r>
        <w:r>
          <w:rPr>
            <w:color w:val="334155"/>
            <w:sz w:val="20"/>
          </w:rPr>
          <w:t>records</w:t>
        </w:r>
        <w:r>
          <w:rPr>
            <w:color w:val="334155"/>
            <w:spacing w:val="-5"/>
            <w:sz w:val="20"/>
          </w:rPr>
          <w:t> </w:t>
        </w:r>
        <w:r>
          <w:rPr>
            <w:color w:val="334155"/>
            <w:sz w:val="20"/>
          </w:rPr>
          <w:t>from</w:t>
        </w:r>
        <w:r>
          <w:rPr>
            <w:color w:val="334155"/>
            <w:spacing w:val="-5"/>
            <w:sz w:val="20"/>
          </w:rPr>
          <w:t> </w:t>
        </w:r>
        <w:r>
          <w:rPr>
            <w:color w:val="334155"/>
            <w:sz w:val="20"/>
          </w:rPr>
          <w:t>1</w:t>
        </w:r>
        <w:r>
          <w:rPr>
            <w:color w:val="334155"/>
            <w:spacing w:val="-3"/>
            <w:sz w:val="20"/>
          </w:rPr>
          <w:t> </w:t>
        </w:r>
        <w:r>
          <w:rPr>
            <w:color w:val="334155"/>
            <w:sz w:val="20"/>
          </w:rPr>
          <w:t>query</w:t>
        </w:r>
        <w:r>
          <w:rPr>
            <w:color w:val="334155"/>
            <w:spacing w:val="-2"/>
            <w:sz w:val="20"/>
          </w:rPr>
          <w:t> </w:t>
        </w:r>
        <w:r>
          <w:rPr>
            <w:color w:val="334155"/>
            <w:sz w:val="20"/>
          </w:rPr>
          <w:t>that</w:t>
        </w:r>
        <w:r>
          <w:rPr>
            <w:color w:val="334155"/>
            <w:spacing w:val="-6"/>
            <w:sz w:val="20"/>
          </w:rPr>
          <w:t> </w:t>
        </w:r>
        <w:r>
          <w:rPr>
            <w:color w:val="334155"/>
            <w:sz w:val="20"/>
          </w:rPr>
          <w:t>are</w:t>
        </w:r>
        <w:r>
          <w:rPr>
            <w:color w:val="334155"/>
            <w:spacing w:val="-3"/>
            <w:sz w:val="20"/>
          </w:rPr>
          <w:t> </w:t>
        </w:r>
        <w:r>
          <w:rPr>
            <w:color w:val="334155"/>
            <w:sz w:val="20"/>
          </w:rPr>
          <w:t>not</w:t>
        </w:r>
        <w:r>
          <w:rPr>
            <w:color w:val="334155"/>
            <w:spacing w:val="-3"/>
            <w:sz w:val="20"/>
          </w:rPr>
          <w:t> </w:t>
        </w:r>
        <w:r>
          <w:rPr>
            <w:color w:val="334155"/>
            <w:sz w:val="20"/>
          </w:rPr>
          <w:t>present</w:t>
        </w:r>
        <w:r>
          <w:rPr>
            <w:color w:val="334155"/>
            <w:spacing w:val="-5"/>
            <w:sz w:val="20"/>
          </w:rPr>
          <w:t> </w:t>
        </w:r>
        <w:r>
          <w:rPr>
            <w:color w:val="334155"/>
            <w:sz w:val="20"/>
          </w:rPr>
          <w:t>in</w:t>
        </w:r>
        <w:r>
          <w:rPr>
            <w:color w:val="334155"/>
            <w:spacing w:val="-4"/>
            <w:sz w:val="20"/>
          </w:rPr>
          <w:t> </w:t>
        </w:r>
        <w:r>
          <w:rPr>
            <w:color w:val="334155"/>
            <w:sz w:val="20"/>
          </w:rPr>
          <w:t>2</w:t>
        </w:r>
        <w:r>
          <w:rPr>
            <w:color w:val="334155"/>
            <w:spacing w:val="-3"/>
            <w:sz w:val="20"/>
          </w:rPr>
          <w:t> </w:t>
        </w:r>
        <w:r>
          <w:rPr>
            <w:color w:val="334155"/>
            <w:spacing w:val="-2"/>
            <w:sz w:val="20"/>
          </w:rPr>
          <w:t>query)</w:t>
        </w:r>
      </w:hyperlink>
    </w:p>
    <w:p>
      <w:pPr>
        <w:pStyle w:val="ListParagraph"/>
        <w:numPr>
          <w:ilvl w:val="1"/>
          <w:numId w:val="85"/>
        </w:numPr>
        <w:tabs>
          <w:tab w:pos="234" w:val="left" w:leader="none"/>
        </w:tabs>
        <w:spacing w:line="240" w:lineRule="auto" w:before="20" w:after="0"/>
        <w:ind w:left="233" w:right="0" w:hanging="133"/>
        <w:jc w:val="left"/>
        <w:rPr>
          <w:sz w:val="20"/>
        </w:rPr>
      </w:pPr>
      <w:hyperlink w:history="true" w:anchor="_bookmark482">
        <w:r>
          <w:rPr>
            <w:color w:val="334155"/>
            <w:sz w:val="20"/>
          </w:rPr>
          <w:t>INTERSECT</w:t>
        </w:r>
        <w:r>
          <w:rPr>
            <w:color w:val="334155"/>
            <w:spacing w:val="-8"/>
            <w:sz w:val="20"/>
          </w:rPr>
          <w:t> </w:t>
        </w:r>
        <w:r>
          <w:rPr>
            <w:color w:val="334155"/>
            <w:sz w:val="20"/>
          </w:rPr>
          <w:t>(returns</w:t>
        </w:r>
        <w:r>
          <w:rPr>
            <w:color w:val="334155"/>
            <w:spacing w:val="-5"/>
            <w:sz w:val="20"/>
          </w:rPr>
          <w:t> </w:t>
        </w:r>
        <w:r>
          <w:rPr>
            <w:color w:val="334155"/>
            <w:sz w:val="20"/>
          </w:rPr>
          <w:t>only</w:t>
        </w:r>
        <w:r>
          <w:rPr>
            <w:color w:val="334155"/>
            <w:spacing w:val="-7"/>
            <w:sz w:val="20"/>
          </w:rPr>
          <w:t> </w:t>
        </w:r>
        <w:r>
          <w:rPr>
            <w:color w:val="334155"/>
            <w:sz w:val="20"/>
          </w:rPr>
          <w:t>common</w:t>
        </w:r>
        <w:r>
          <w:rPr>
            <w:color w:val="334155"/>
            <w:spacing w:val="-8"/>
            <w:sz w:val="20"/>
          </w:rPr>
          <w:t> </w:t>
        </w:r>
        <w:r>
          <w:rPr>
            <w:color w:val="334155"/>
            <w:sz w:val="20"/>
          </w:rPr>
          <w:t>for</w:t>
        </w:r>
        <w:r>
          <w:rPr>
            <w:color w:val="334155"/>
            <w:spacing w:val="-6"/>
            <w:sz w:val="20"/>
          </w:rPr>
          <w:t> </w:t>
        </w:r>
        <w:r>
          <w:rPr>
            <w:color w:val="334155"/>
            <w:sz w:val="20"/>
          </w:rPr>
          <w:t>both</w:t>
        </w:r>
        <w:r>
          <w:rPr>
            <w:color w:val="334155"/>
            <w:spacing w:val="-5"/>
            <w:sz w:val="20"/>
          </w:rPr>
          <w:t> </w:t>
        </w:r>
        <w:r>
          <w:rPr>
            <w:color w:val="334155"/>
            <w:sz w:val="20"/>
          </w:rPr>
          <w:t>queries</w:t>
        </w:r>
        <w:r>
          <w:rPr>
            <w:color w:val="334155"/>
            <w:spacing w:val="-7"/>
            <w:sz w:val="20"/>
          </w:rPr>
          <w:t> </w:t>
        </w:r>
        <w:r>
          <w:rPr>
            <w:color w:val="334155"/>
            <w:spacing w:val="-4"/>
            <w:sz w:val="20"/>
          </w:rPr>
          <w:t>data)</w:t>
        </w:r>
      </w:hyperlink>
    </w:p>
    <w:p>
      <w:pPr>
        <w:spacing w:after="0" w:line="240" w:lineRule="auto"/>
        <w:jc w:val="left"/>
        <w:rPr>
          <w:sz w:val="20"/>
        </w:rPr>
        <w:sectPr>
          <w:pgSz w:w="12240" w:h="15840"/>
          <w:pgMar w:top="60" w:bottom="280" w:left="40" w:right="280"/>
        </w:sectPr>
      </w:pPr>
    </w:p>
    <w:p>
      <w:pPr>
        <w:spacing w:before="81"/>
        <w:ind w:left="821" w:right="0" w:firstLine="0"/>
        <w:jc w:val="left"/>
        <w:rPr>
          <w:b/>
          <w:sz w:val="20"/>
        </w:rPr>
      </w:pPr>
      <w:bookmarkStart w:name="_bookmark536" w:id="751"/>
      <w:bookmarkEnd w:id="751"/>
      <w:r>
        <w:rPr/>
      </w:r>
      <w:hyperlink w:history="true" w:anchor="_bookmark482">
        <w:r>
          <w:rPr>
            <w:b/>
            <w:color w:val="FF0000"/>
            <w:spacing w:val="-2"/>
            <w:sz w:val="20"/>
          </w:rPr>
          <w:t>DATABASE</w:t>
        </w:r>
        <w:r>
          <w:rPr>
            <w:b/>
            <w:color w:val="FF0000"/>
            <w:spacing w:val="3"/>
            <w:sz w:val="20"/>
          </w:rPr>
          <w:t> </w:t>
        </w:r>
        <w:r>
          <w:rPr>
            <w:b/>
            <w:color w:val="FF0000"/>
            <w:spacing w:val="-2"/>
            <w:sz w:val="20"/>
          </w:rPr>
          <w:t>SCHEMA</w:t>
        </w:r>
      </w:hyperlink>
    </w:p>
    <w:p>
      <w:pPr>
        <w:spacing w:before="20"/>
        <w:ind w:left="101" w:right="0" w:firstLine="0"/>
        <w:jc w:val="left"/>
        <w:rPr>
          <w:sz w:val="20"/>
        </w:rPr>
      </w:pPr>
      <w:hyperlink w:history="true" w:anchor="_bookmark482">
        <w:r>
          <w:rPr>
            <w:color w:val="334155"/>
            <w:sz w:val="20"/>
          </w:rPr>
          <w:t>DATABASE</w:t>
        </w:r>
        <w:r>
          <w:rPr>
            <w:color w:val="334155"/>
            <w:spacing w:val="-5"/>
            <w:sz w:val="20"/>
          </w:rPr>
          <w:t> </w:t>
        </w:r>
        <w:r>
          <w:rPr>
            <w:color w:val="334155"/>
            <w:sz w:val="20"/>
          </w:rPr>
          <w:t>SCHEMA:</w:t>
        </w:r>
        <w:r>
          <w:rPr>
            <w:color w:val="334155"/>
            <w:spacing w:val="-3"/>
            <w:sz w:val="20"/>
          </w:rPr>
          <w:t> </w:t>
        </w:r>
        <w:r>
          <w:rPr>
            <w:color w:val="334155"/>
            <w:sz w:val="20"/>
          </w:rPr>
          <w:t>is</w:t>
        </w:r>
        <w:r>
          <w:rPr>
            <w:color w:val="334155"/>
            <w:spacing w:val="-5"/>
            <w:sz w:val="20"/>
          </w:rPr>
          <w:t> </w:t>
        </w:r>
        <w:r>
          <w:rPr>
            <w:color w:val="334155"/>
            <w:sz w:val="20"/>
          </w:rPr>
          <w:t>a</w:t>
        </w:r>
        <w:r>
          <w:rPr>
            <w:color w:val="334155"/>
            <w:spacing w:val="-3"/>
            <w:sz w:val="20"/>
          </w:rPr>
          <w:t> </w:t>
        </w:r>
        <w:r>
          <w:rPr>
            <w:color w:val="334155"/>
            <w:sz w:val="20"/>
          </w:rPr>
          <w:t>chart</w:t>
        </w:r>
        <w:r>
          <w:rPr>
            <w:color w:val="334155"/>
            <w:spacing w:val="-6"/>
            <w:sz w:val="20"/>
          </w:rPr>
          <w:t> </w:t>
        </w:r>
        <w:r>
          <w:rPr>
            <w:color w:val="334155"/>
            <w:sz w:val="20"/>
          </w:rPr>
          <w:t>that</w:t>
        </w:r>
        <w:r>
          <w:rPr>
            <w:color w:val="334155"/>
            <w:spacing w:val="-5"/>
            <w:sz w:val="20"/>
          </w:rPr>
          <w:t> </w:t>
        </w:r>
        <w:r>
          <w:rPr>
            <w:color w:val="334155"/>
            <w:sz w:val="20"/>
          </w:rPr>
          <w:t>shows</w:t>
        </w:r>
        <w:r>
          <w:rPr>
            <w:color w:val="334155"/>
            <w:spacing w:val="-4"/>
            <w:sz w:val="20"/>
          </w:rPr>
          <w:t> </w:t>
        </w:r>
        <w:r>
          <w:rPr>
            <w:color w:val="334155"/>
            <w:sz w:val="20"/>
          </w:rPr>
          <w:t>all</w:t>
        </w:r>
        <w:r>
          <w:rPr>
            <w:color w:val="334155"/>
            <w:spacing w:val="-4"/>
            <w:sz w:val="20"/>
          </w:rPr>
          <w:t> </w:t>
        </w:r>
        <w:r>
          <w:rPr>
            <w:color w:val="334155"/>
            <w:sz w:val="20"/>
          </w:rPr>
          <w:t>the</w:t>
        </w:r>
        <w:r>
          <w:rPr>
            <w:color w:val="334155"/>
            <w:spacing w:val="-4"/>
            <w:sz w:val="20"/>
          </w:rPr>
          <w:t> </w:t>
        </w:r>
        <w:r>
          <w:rPr>
            <w:color w:val="334155"/>
            <w:sz w:val="20"/>
          </w:rPr>
          <w:t>tables</w:t>
        </w:r>
        <w:r>
          <w:rPr>
            <w:color w:val="334155"/>
            <w:spacing w:val="-4"/>
            <w:sz w:val="20"/>
          </w:rPr>
          <w:t> </w:t>
        </w:r>
        <w:r>
          <w:rPr>
            <w:color w:val="334155"/>
            <w:sz w:val="20"/>
          </w:rPr>
          <w:t>and</w:t>
        </w:r>
        <w:r>
          <w:rPr>
            <w:color w:val="334155"/>
            <w:spacing w:val="-5"/>
            <w:sz w:val="20"/>
          </w:rPr>
          <w:t> </w:t>
        </w:r>
        <w:r>
          <w:rPr>
            <w:color w:val="334155"/>
            <w:sz w:val="20"/>
          </w:rPr>
          <w:t>how</w:t>
        </w:r>
        <w:r>
          <w:rPr>
            <w:color w:val="334155"/>
            <w:spacing w:val="-5"/>
            <w:sz w:val="20"/>
          </w:rPr>
          <w:t> </w:t>
        </w:r>
        <w:r>
          <w:rPr>
            <w:color w:val="334155"/>
            <w:sz w:val="20"/>
          </w:rPr>
          <w:t>they</w:t>
        </w:r>
        <w:r>
          <w:rPr>
            <w:color w:val="334155"/>
            <w:spacing w:val="-5"/>
            <w:sz w:val="20"/>
          </w:rPr>
          <w:t> </w:t>
        </w:r>
        <w:r>
          <w:rPr>
            <w:color w:val="334155"/>
            <w:sz w:val="20"/>
          </w:rPr>
          <w:t>are</w:t>
        </w:r>
        <w:r>
          <w:rPr>
            <w:color w:val="334155"/>
            <w:spacing w:val="-2"/>
            <w:sz w:val="20"/>
          </w:rPr>
          <w:t> </w:t>
        </w:r>
        <w:r>
          <w:rPr>
            <w:color w:val="334155"/>
            <w:sz w:val="20"/>
          </w:rPr>
          <w:t>related</w:t>
        </w:r>
        <w:r>
          <w:rPr>
            <w:color w:val="334155"/>
            <w:spacing w:val="-5"/>
            <w:sz w:val="20"/>
          </w:rPr>
          <w:t> </w:t>
        </w:r>
        <w:r>
          <w:rPr>
            <w:color w:val="334155"/>
            <w:sz w:val="20"/>
          </w:rPr>
          <w:t>to</w:t>
        </w:r>
        <w:r>
          <w:rPr>
            <w:color w:val="334155"/>
            <w:spacing w:val="-2"/>
            <w:sz w:val="20"/>
          </w:rPr>
          <w:t> </w:t>
        </w:r>
        <w:r>
          <w:rPr>
            <w:color w:val="334155"/>
            <w:sz w:val="20"/>
          </w:rPr>
          <w:t>each</w:t>
        </w:r>
        <w:r>
          <w:rPr>
            <w:color w:val="334155"/>
            <w:spacing w:val="-5"/>
            <w:sz w:val="20"/>
          </w:rPr>
          <w:t> </w:t>
        </w:r>
        <w:r>
          <w:rPr>
            <w:color w:val="334155"/>
            <w:spacing w:val="-2"/>
            <w:sz w:val="20"/>
          </w:rPr>
          <w:t>other.</w:t>
        </w:r>
      </w:hyperlink>
    </w:p>
    <w:p>
      <w:pPr>
        <w:spacing w:before="17"/>
        <w:ind w:left="821" w:right="0" w:firstLine="0"/>
        <w:jc w:val="left"/>
        <w:rPr>
          <w:sz w:val="20"/>
        </w:rPr>
      </w:pPr>
      <w:hyperlink w:history="true" w:anchor="_bookmark482">
        <w:r>
          <w:rPr>
            <w:color w:val="334155"/>
            <w:sz w:val="20"/>
          </w:rPr>
          <w:t>If</w:t>
        </w:r>
        <w:r>
          <w:rPr>
            <w:color w:val="334155"/>
            <w:spacing w:val="-5"/>
            <w:sz w:val="20"/>
          </w:rPr>
          <w:t> </w:t>
        </w:r>
        <w:r>
          <w:rPr>
            <w:color w:val="334155"/>
            <w:sz w:val="20"/>
          </w:rPr>
          <w:t>there</w:t>
        </w:r>
        <w:r>
          <w:rPr>
            <w:color w:val="334155"/>
            <w:spacing w:val="-4"/>
            <w:sz w:val="20"/>
          </w:rPr>
          <w:t> </w:t>
        </w:r>
        <w:r>
          <w:rPr>
            <w:color w:val="334155"/>
            <w:sz w:val="20"/>
          </w:rPr>
          <w:t>is</w:t>
        </w:r>
        <w:r>
          <w:rPr>
            <w:color w:val="334155"/>
            <w:spacing w:val="-1"/>
            <w:sz w:val="20"/>
          </w:rPr>
          <w:t> </w:t>
        </w:r>
        <w:r>
          <w:rPr>
            <w:color w:val="334155"/>
            <w:sz w:val="20"/>
          </w:rPr>
          <w:t>no</w:t>
        </w:r>
        <w:r>
          <w:rPr>
            <w:color w:val="334155"/>
            <w:spacing w:val="-4"/>
            <w:sz w:val="20"/>
          </w:rPr>
          <w:t> </w:t>
        </w:r>
        <w:r>
          <w:rPr>
            <w:color w:val="334155"/>
            <w:spacing w:val="-2"/>
            <w:sz w:val="20"/>
          </w:rPr>
          <w:t>schema:</w:t>
        </w:r>
      </w:hyperlink>
    </w:p>
    <w:p>
      <w:pPr>
        <w:pStyle w:val="ListParagraph"/>
        <w:numPr>
          <w:ilvl w:val="0"/>
          <w:numId w:val="86"/>
        </w:numPr>
        <w:tabs>
          <w:tab w:pos="1736" w:val="left" w:leader="none"/>
        </w:tabs>
        <w:spacing w:line="240" w:lineRule="auto" w:before="18" w:after="0"/>
        <w:ind w:left="1735" w:right="0" w:hanging="195"/>
        <w:jc w:val="left"/>
        <w:rPr>
          <w:sz w:val="20"/>
        </w:rPr>
      </w:pPr>
      <w:hyperlink w:history="true" w:anchor="_bookmark482">
        <w:r>
          <w:rPr>
            <w:color w:val="334155"/>
            <w:sz w:val="20"/>
          </w:rPr>
          <w:t>Oracle</w:t>
        </w:r>
        <w:r>
          <w:rPr>
            <w:color w:val="334155"/>
            <w:spacing w:val="-6"/>
            <w:sz w:val="20"/>
          </w:rPr>
          <w:t> </w:t>
        </w:r>
        <w:r>
          <w:rPr>
            <w:color w:val="334155"/>
            <w:sz w:val="20"/>
          </w:rPr>
          <w:t>===&gt;</w:t>
        </w:r>
        <w:r>
          <w:rPr>
            <w:color w:val="334155"/>
            <w:spacing w:val="-7"/>
            <w:sz w:val="20"/>
          </w:rPr>
          <w:t> </w:t>
        </w:r>
        <w:r>
          <w:rPr>
            <w:color w:val="334155"/>
            <w:sz w:val="20"/>
          </w:rPr>
          <w:t>SELECT</w:t>
        </w:r>
        <w:r>
          <w:rPr>
            <w:color w:val="334155"/>
            <w:spacing w:val="-7"/>
            <w:sz w:val="20"/>
          </w:rPr>
          <w:t> </w:t>
        </w:r>
        <w:r>
          <w:rPr>
            <w:color w:val="334155"/>
            <w:sz w:val="20"/>
          </w:rPr>
          <w:t>table_name</w:t>
        </w:r>
        <w:r>
          <w:rPr>
            <w:color w:val="334155"/>
            <w:spacing w:val="-6"/>
            <w:sz w:val="20"/>
          </w:rPr>
          <w:t> </w:t>
        </w:r>
        <w:r>
          <w:rPr>
            <w:color w:val="334155"/>
            <w:sz w:val="20"/>
          </w:rPr>
          <w:t>FROM</w:t>
        </w:r>
        <w:r>
          <w:rPr>
            <w:color w:val="334155"/>
            <w:spacing w:val="-6"/>
            <w:sz w:val="20"/>
          </w:rPr>
          <w:t> </w:t>
        </w:r>
        <w:r>
          <w:rPr>
            <w:color w:val="334155"/>
            <w:spacing w:val="-2"/>
            <w:sz w:val="20"/>
          </w:rPr>
          <w:t>user_tables;</w:t>
        </w:r>
      </w:hyperlink>
    </w:p>
    <w:p>
      <w:pPr>
        <w:pStyle w:val="ListParagraph"/>
        <w:numPr>
          <w:ilvl w:val="0"/>
          <w:numId w:val="86"/>
        </w:numPr>
        <w:tabs>
          <w:tab w:pos="1736" w:val="left" w:leader="none"/>
        </w:tabs>
        <w:spacing w:line="240" w:lineRule="auto" w:before="20" w:after="0"/>
        <w:ind w:left="1735" w:right="0" w:hanging="195"/>
        <w:jc w:val="left"/>
        <w:rPr>
          <w:sz w:val="20"/>
        </w:rPr>
      </w:pPr>
      <w:hyperlink w:history="true" w:anchor="_bookmark482">
        <w:r>
          <w:rPr>
            <w:color w:val="334155"/>
            <w:sz w:val="20"/>
          </w:rPr>
          <w:t>MySQL</w:t>
        </w:r>
        <w:r>
          <w:rPr>
            <w:color w:val="334155"/>
            <w:spacing w:val="-4"/>
            <w:sz w:val="20"/>
          </w:rPr>
          <w:t> </w:t>
        </w:r>
        <w:r>
          <w:rPr>
            <w:color w:val="334155"/>
            <w:sz w:val="20"/>
          </w:rPr>
          <w:t>===&gt;</w:t>
        </w:r>
        <w:r>
          <w:rPr>
            <w:color w:val="334155"/>
            <w:spacing w:val="-6"/>
            <w:sz w:val="20"/>
          </w:rPr>
          <w:t> </w:t>
        </w:r>
        <w:r>
          <w:rPr>
            <w:color w:val="334155"/>
            <w:sz w:val="20"/>
          </w:rPr>
          <w:t>show</w:t>
        </w:r>
        <w:r>
          <w:rPr>
            <w:color w:val="334155"/>
            <w:spacing w:val="-7"/>
            <w:sz w:val="20"/>
          </w:rPr>
          <w:t> </w:t>
        </w:r>
        <w:r>
          <w:rPr>
            <w:color w:val="334155"/>
            <w:spacing w:val="-2"/>
            <w:sz w:val="20"/>
          </w:rPr>
          <w:t>tables;</w:t>
        </w:r>
      </w:hyperlink>
    </w:p>
    <w:p>
      <w:pPr>
        <w:spacing w:after="0" w:line="240" w:lineRule="auto"/>
        <w:jc w:val="left"/>
        <w:rPr>
          <w:sz w:val="20"/>
        </w:rPr>
        <w:sectPr>
          <w:pgSz w:w="12240" w:h="15840"/>
          <w:pgMar w:top="60" w:bottom="280" w:left="40" w:right="280"/>
        </w:sectPr>
      </w:pPr>
    </w:p>
    <w:p>
      <w:pPr>
        <w:pStyle w:val="Heading9"/>
        <w:spacing w:before="73"/>
        <w:ind w:left="821"/>
        <w:jc w:val="left"/>
      </w:pPr>
      <w:bookmarkStart w:name="_bookmark537" w:id="752"/>
      <w:bookmarkEnd w:id="752"/>
      <w:r>
        <w:rPr>
          <w:b w:val="0"/>
        </w:rPr>
      </w:r>
      <w:hyperlink w:history="true" w:anchor="_bookmark482">
        <w:r>
          <w:rPr>
            <w:color w:val="FF0000"/>
          </w:rPr>
          <w:t>What</w:t>
        </w:r>
        <w:r>
          <w:rPr>
            <w:color w:val="FF0000"/>
            <w:spacing w:val="-5"/>
          </w:rPr>
          <w:t> </w:t>
        </w:r>
        <w:r>
          <w:rPr>
            <w:color w:val="FF0000"/>
          </w:rPr>
          <w:t>is</w:t>
        </w:r>
        <w:r>
          <w:rPr>
            <w:color w:val="FF0000"/>
            <w:spacing w:val="-4"/>
          </w:rPr>
          <w:t> </w:t>
        </w:r>
        <w:r>
          <w:rPr>
            <w:color w:val="FF0000"/>
          </w:rPr>
          <w:t>Stored</w:t>
        </w:r>
        <w:r>
          <w:rPr>
            <w:color w:val="FF0000"/>
            <w:spacing w:val="-1"/>
          </w:rPr>
          <w:t> </w:t>
        </w:r>
        <w:r>
          <w:rPr>
            <w:color w:val="FF0000"/>
            <w:spacing w:val="-2"/>
          </w:rPr>
          <w:t>procedure?</w:t>
        </w:r>
      </w:hyperlink>
    </w:p>
    <w:p>
      <w:pPr>
        <w:pStyle w:val="BodyText"/>
        <w:spacing w:line="259" w:lineRule="auto" w:before="27"/>
        <w:ind w:left="101"/>
      </w:pPr>
      <w:hyperlink w:history="true" w:anchor="_bookmark482">
        <w:r>
          <w:rPr>
            <w:color w:val="334155"/>
          </w:rPr>
          <w:t>A Stored Procedure is a collection of SQL statements that have been created and s</w:t>
        </w:r>
      </w:hyperlink>
      <w:r>
        <w:rPr>
          <w:color w:val="334155"/>
        </w:rPr>
        <w:t>tored in the </w:t>
      </w:r>
      <w:hyperlink w:history="true" w:anchor="_bookmark482">
        <w:r>
          <w:rPr>
            <w:color w:val="334155"/>
          </w:rPr>
          <w:t>database to perform a particular task. The stored procedure accepts input p</w:t>
        </w:r>
      </w:hyperlink>
      <w:r>
        <w:rPr>
          <w:color w:val="334155"/>
        </w:rPr>
        <w:t>arameters and </w:t>
      </w:r>
      <w:hyperlink w:history="true" w:anchor="_bookmark482">
        <w:r>
          <w:rPr>
            <w:color w:val="334155"/>
          </w:rPr>
          <w:t>processes them and returns a single value such as a number or text value or a</w:t>
        </w:r>
      </w:hyperlink>
      <w:r>
        <w:rPr>
          <w:color w:val="334155"/>
        </w:rPr>
        <w:t> result set (set of </w:t>
      </w:r>
      <w:hyperlink w:history="true" w:anchor="_bookmark482">
        <w:r>
          <w:rPr>
            <w:color w:val="334155"/>
            <w:spacing w:val="-2"/>
          </w:rPr>
          <w:t>rows).</w:t>
        </w:r>
      </w:hyperlink>
    </w:p>
    <w:p>
      <w:pPr>
        <w:spacing w:after="0" w:line="259" w:lineRule="auto"/>
        <w:sectPr>
          <w:pgSz w:w="12240" w:h="15840"/>
          <w:pgMar w:top="60" w:bottom="280" w:left="40" w:right="280"/>
        </w:sectPr>
      </w:pPr>
    </w:p>
    <w:p>
      <w:pPr>
        <w:pStyle w:val="Heading9"/>
        <w:spacing w:before="73"/>
        <w:ind w:left="821"/>
        <w:jc w:val="left"/>
      </w:pPr>
      <w:bookmarkStart w:name="_bookmark538" w:id="753"/>
      <w:bookmarkEnd w:id="753"/>
      <w:r>
        <w:rPr>
          <w:b w:val="0"/>
        </w:rPr>
      </w:r>
      <w:hyperlink w:history="true" w:anchor="_bookmark482">
        <w:r>
          <w:rPr>
            <w:color w:val="FF0000"/>
          </w:rPr>
          <w:t>What</w:t>
        </w:r>
        <w:r>
          <w:rPr>
            <w:color w:val="FF0000"/>
            <w:spacing w:val="-5"/>
          </w:rPr>
          <w:t> </w:t>
        </w:r>
        <w:r>
          <w:rPr>
            <w:color w:val="FF0000"/>
          </w:rPr>
          <w:t>is</w:t>
        </w:r>
        <w:r>
          <w:rPr>
            <w:color w:val="FF0000"/>
            <w:spacing w:val="-1"/>
          </w:rPr>
          <w:t> </w:t>
        </w:r>
        <w:r>
          <w:rPr>
            <w:color w:val="FF0000"/>
          </w:rPr>
          <w:t>a</w:t>
        </w:r>
        <w:r>
          <w:rPr>
            <w:color w:val="FF0000"/>
            <w:spacing w:val="-4"/>
          </w:rPr>
          <w:t> </w:t>
        </w:r>
        <w:r>
          <w:rPr>
            <w:color w:val="FF0000"/>
            <w:spacing w:val="-2"/>
          </w:rPr>
          <w:t>Trigger?</w:t>
        </w:r>
      </w:hyperlink>
    </w:p>
    <w:p>
      <w:pPr>
        <w:pStyle w:val="BodyText"/>
        <w:spacing w:line="259" w:lineRule="auto" w:before="27"/>
        <w:ind w:left="101" w:right="213"/>
      </w:pPr>
      <w:hyperlink w:history="true" w:anchor="_bookmark482">
        <w:r>
          <w:rPr>
            <w:color w:val="334155"/>
          </w:rPr>
          <w:t>A Trigger is a SQL procedure that initiates an action in response to an event (</w:t>
        </w:r>
      </w:hyperlink>
      <w:r>
        <w:rPr>
          <w:color w:val="334155"/>
        </w:rPr>
        <w:t>Insert, Delete or </w:t>
      </w:r>
      <w:hyperlink w:history="true" w:anchor="_bookmark482">
        <w:r>
          <w:rPr>
            <w:color w:val="334155"/>
          </w:rPr>
          <w:t>Update) occurs. When a new Employee is added to an Employee_Details table, n</w:t>
        </w:r>
      </w:hyperlink>
      <w:r>
        <w:rPr>
          <w:color w:val="334155"/>
        </w:rPr>
        <w:t>ew records will </w:t>
      </w:r>
      <w:hyperlink w:history="true" w:anchor="_bookmark482">
        <w:r>
          <w:rPr>
            <w:color w:val="334155"/>
          </w:rPr>
          <w:t>be created in the relevant tables such as Employee_Payroll, Employee_Time_Sheet</w:t>
        </w:r>
      </w:hyperlink>
      <w:r>
        <w:rPr>
          <w:color w:val="334155"/>
        </w:rPr>
        <w:t> etc.,</w:t>
      </w:r>
    </w:p>
    <w:p>
      <w:pPr>
        <w:spacing w:after="0" w:line="259" w:lineRule="auto"/>
        <w:sectPr>
          <w:pgSz w:w="12240" w:h="15840"/>
          <w:pgMar w:top="60" w:bottom="280" w:left="40" w:right="280"/>
        </w:sectPr>
      </w:pPr>
    </w:p>
    <w:p>
      <w:pPr>
        <w:spacing w:before="81"/>
        <w:ind w:left="821" w:right="0" w:firstLine="0"/>
        <w:jc w:val="both"/>
        <w:rPr>
          <w:b/>
          <w:sz w:val="20"/>
        </w:rPr>
      </w:pPr>
      <w:bookmarkStart w:name="_bookmark539" w:id="754"/>
      <w:bookmarkEnd w:id="754"/>
      <w:r>
        <w:rPr/>
      </w:r>
      <w:hyperlink w:history="true" w:anchor="_bookmark482">
        <w:r>
          <w:rPr>
            <w:b/>
            <w:color w:val="FF0000"/>
            <w:sz w:val="20"/>
          </w:rPr>
          <w:t>What</w:t>
        </w:r>
        <w:r>
          <w:rPr>
            <w:b/>
            <w:color w:val="FF0000"/>
            <w:spacing w:val="-4"/>
            <w:sz w:val="20"/>
          </w:rPr>
          <w:t> </w:t>
        </w:r>
        <w:r>
          <w:rPr>
            <w:b/>
            <w:color w:val="FF0000"/>
            <w:sz w:val="20"/>
          </w:rPr>
          <w:t>is</w:t>
        </w:r>
        <w:r>
          <w:rPr>
            <w:b/>
            <w:color w:val="FF0000"/>
            <w:spacing w:val="-1"/>
            <w:sz w:val="20"/>
          </w:rPr>
          <w:t> </w:t>
        </w:r>
        <w:r>
          <w:rPr>
            <w:b/>
            <w:color w:val="FF0000"/>
            <w:sz w:val="20"/>
          </w:rPr>
          <w:t>a</w:t>
        </w:r>
        <w:r>
          <w:rPr>
            <w:b/>
            <w:color w:val="FF0000"/>
            <w:spacing w:val="-4"/>
            <w:sz w:val="20"/>
          </w:rPr>
          <w:t> </w:t>
        </w:r>
        <w:r>
          <w:rPr>
            <w:b/>
            <w:color w:val="FF0000"/>
            <w:sz w:val="20"/>
          </w:rPr>
          <w:t>View</w:t>
        </w:r>
        <w:r>
          <w:rPr>
            <w:b/>
            <w:color w:val="FF0000"/>
            <w:spacing w:val="-4"/>
            <w:sz w:val="20"/>
          </w:rPr>
          <w:t> </w:t>
        </w:r>
        <w:r>
          <w:rPr>
            <w:b/>
            <w:color w:val="FF0000"/>
            <w:sz w:val="20"/>
          </w:rPr>
          <w:t>in</w:t>
        </w:r>
        <w:r>
          <w:rPr>
            <w:b/>
            <w:color w:val="FF0000"/>
            <w:spacing w:val="-3"/>
            <w:sz w:val="20"/>
          </w:rPr>
          <w:t> </w:t>
        </w:r>
        <w:r>
          <w:rPr>
            <w:b/>
            <w:color w:val="FF0000"/>
            <w:spacing w:val="-4"/>
            <w:sz w:val="20"/>
          </w:rPr>
          <w:t>SQL?</w:t>
        </w:r>
      </w:hyperlink>
    </w:p>
    <w:p>
      <w:pPr>
        <w:spacing w:line="256" w:lineRule="auto" w:before="20"/>
        <w:ind w:left="101" w:right="190" w:firstLine="0"/>
        <w:jc w:val="both"/>
        <w:rPr>
          <w:sz w:val="20"/>
        </w:rPr>
      </w:pPr>
      <w:hyperlink w:history="true" w:anchor="_bookmark482">
        <w:r>
          <w:rPr>
            <w:color w:val="334155"/>
            <w:sz w:val="20"/>
          </w:rPr>
          <w:t>A view is like a subset of a table which is stored logically in a database. A view is a virtual table. It contains rows an</w:t>
        </w:r>
      </w:hyperlink>
      <w:r>
        <w:rPr>
          <w:color w:val="334155"/>
          <w:sz w:val="20"/>
        </w:rPr>
        <w:t>d columns like a real </w:t>
      </w:r>
      <w:hyperlink w:history="true" w:anchor="_bookmark482">
        <w:r>
          <w:rPr>
            <w:color w:val="334155"/>
            <w:sz w:val="20"/>
          </w:rPr>
          <w:t>table.</w:t>
        </w:r>
        <w:r>
          <w:rPr>
            <w:color w:val="334155"/>
            <w:spacing w:val="-8"/>
            <w:sz w:val="20"/>
          </w:rPr>
          <w:t> </w:t>
        </w:r>
        <w:r>
          <w:rPr>
            <w:color w:val="334155"/>
            <w:sz w:val="20"/>
          </w:rPr>
          <w:t>The</w:t>
        </w:r>
        <w:r>
          <w:rPr>
            <w:color w:val="334155"/>
            <w:spacing w:val="-7"/>
            <w:sz w:val="20"/>
          </w:rPr>
          <w:t> </w:t>
        </w:r>
        <w:r>
          <w:rPr>
            <w:color w:val="334155"/>
            <w:sz w:val="20"/>
          </w:rPr>
          <w:t>fields</w:t>
        </w:r>
        <w:r>
          <w:rPr>
            <w:color w:val="334155"/>
            <w:spacing w:val="-7"/>
            <w:sz w:val="20"/>
          </w:rPr>
          <w:t> </w:t>
        </w:r>
        <w:r>
          <w:rPr>
            <w:color w:val="334155"/>
            <w:sz w:val="20"/>
          </w:rPr>
          <w:t>in</w:t>
        </w:r>
        <w:r>
          <w:rPr>
            <w:color w:val="334155"/>
            <w:spacing w:val="-9"/>
            <w:sz w:val="20"/>
          </w:rPr>
          <w:t> </w:t>
        </w:r>
        <w:r>
          <w:rPr>
            <w:color w:val="334155"/>
            <w:sz w:val="20"/>
          </w:rPr>
          <w:t>the</w:t>
        </w:r>
        <w:r>
          <w:rPr>
            <w:color w:val="334155"/>
            <w:spacing w:val="-7"/>
            <w:sz w:val="20"/>
          </w:rPr>
          <w:t> </w:t>
        </w:r>
        <w:r>
          <w:rPr>
            <w:color w:val="334155"/>
            <w:sz w:val="20"/>
          </w:rPr>
          <w:t>view</w:t>
        </w:r>
        <w:r>
          <w:rPr>
            <w:color w:val="334155"/>
            <w:spacing w:val="-9"/>
            <w:sz w:val="20"/>
          </w:rPr>
          <w:t> </w:t>
        </w:r>
        <w:r>
          <w:rPr>
            <w:color w:val="334155"/>
            <w:sz w:val="20"/>
          </w:rPr>
          <w:t>are</w:t>
        </w:r>
        <w:r>
          <w:rPr>
            <w:color w:val="334155"/>
            <w:spacing w:val="-7"/>
            <w:sz w:val="20"/>
          </w:rPr>
          <w:t> </w:t>
        </w:r>
        <w:r>
          <w:rPr>
            <w:color w:val="334155"/>
            <w:sz w:val="20"/>
          </w:rPr>
          <w:t>fields</w:t>
        </w:r>
        <w:r>
          <w:rPr>
            <w:color w:val="334155"/>
            <w:spacing w:val="-7"/>
            <w:sz w:val="20"/>
          </w:rPr>
          <w:t> </w:t>
        </w:r>
        <w:r>
          <w:rPr>
            <w:color w:val="334155"/>
            <w:sz w:val="20"/>
          </w:rPr>
          <w:t>from</w:t>
        </w:r>
        <w:r>
          <w:rPr>
            <w:color w:val="334155"/>
            <w:spacing w:val="-8"/>
            <w:sz w:val="20"/>
          </w:rPr>
          <w:t> </w:t>
        </w:r>
        <w:r>
          <w:rPr>
            <w:color w:val="334155"/>
            <w:sz w:val="20"/>
          </w:rPr>
          <w:t>one</w:t>
        </w:r>
        <w:r>
          <w:rPr>
            <w:color w:val="334155"/>
            <w:spacing w:val="-7"/>
            <w:sz w:val="20"/>
          </w:rPr>
          <w:t> </w:t>
        </w:r>
        <w:r>
          <w:rPr>
            <w:color w:val="334155"/>
            <w:sz w:val="20"/>
          </w:rPr>
          <w:t>or</w:t>
        </w:r>
        <w:r>
          <w:rPr>
            <w:color w:val="334155"/>
            <w:spacing w:val="-9"/>
            <w:sz w:val="20"/>
          </w:rPr>
          <w:t> </w:t>
        </w:r>
        <w:r>
          <w:rPr>
            <w:color w:val="334155"/>
            <w:sz w:val="20"/>
          </w:rPr>
          <w:t>more</w:t>
        </w:r>
        <w:r>
          <w:rPr>
            <w:color w:val="334155"/>
            <w:spacing w:val="-7"/>
            <w:sz w:val="20"/>
          </w:rPr>
          <w:t> </w:t>
        </w:r>
        <w:r>
          <w:rPr>
            <w:color w:val="334155"/>
            <w:sz w:val="20"/>
          </w:rPr>
          <w:t>real</w:t>
        </w:r>
        <w:r>
          <w:rPr>
            <w:color w:val="334155"/>
            <w:spacing w:val="-7"/>
            <w:sz w:val="20"/>
          </w:rPr>
          <w:t> </w:t>
        </w:r>
        <w:r>
          <w:rPr>
            <w:color w:val="334155"/>
            <w:sz w:val="20"/>
          </w:rPr>
          <w:t>tables.</w:t>
        </w:r>
        <w:r>
          <w:rPr>
            <w:color w:val="334155"/>
            <w:spacing w:val="-8"/>
            <w:sz w:val="20"/>
          </w:rPr>
          <w:t> </w:t>
        </w:r>
        <w:r>
          <w:rPr>
            <w:color w:val="334155"/>
            <w:sz w:val="20"/>
          </w:rPr>
          <w:t>Views</w:t>
        </w:r>
        <w:r>
          <w:rPr>
            <w:color w:val="334155"/>
            <w:spacing w:val="-7"/>
            <w:sz w:val="20"/>
          </w:rPr>
          <w:t> </w:t>
        </w:r>
        <w:r>
          <w:rPr>
            <w:color w:val="334155"/>
            <w:sz w:val="20"/>
          </w:rPr>
          <w:t>do</w:t>
        </w:r>
        <w:r>
          <w:rPr>
            <w:color w:val="334155"/>
            <w:spacing w:val="-8"/>
            <w:sz w:val="20"/>
          </w:rPr>
          <w:t> </w:t>
        </w:r>
        <w:r>
          <w:rPr>
            <w:color w:val="334155"/>
            <w:sz w:val="20"/>
          </w:rPr>
          <w:t>not</w:t>
        </w:r>
        <w:r>
          <w:rPr>
            <w:color w:val="334155"/>
            <w:spacing w:val="-8"/>
            <w:sz w:val="20"/>
          </w:rPr>
          <w:t> </w:t>
        </w:r>
        <w:r>
          <w:rPr>
            <w:color w:val="334155"/>
            <w:sz w:val="20"/>
          </w:rPr>
          <w:t>contain</w:t>
        </w:r>
        <w:r>
          <w:rPr>
            <w:color w:val="334155"/>
            <w:spacing w:val="-9"/>
            <w:sz w:val="20"/>
          </w:rPr>
          <w:t> </w:t>
        </w:r>
        <w:r>
          <w:rPr>
            <w:color w:val="334155"/>
            <w:sz w:val="20"/>
          </w:rPr>
          <w:t>data</w:t>
        </w:r>
        <w:r>
          <w:rPr>
            <w:color w:val="334155"/>
            <w:spacing w:val="-7"/>
            <w:sz w:val="20"/>
          </w:rPr>
          <w:t> </w:t>
        </w:r>
        <w:r>
          <w:rPr>
            <w:color w:val="334155"/>
            <w:sz w:val="20"/>
          </w:rPr>
          <w:t>of</w:t>
        </w:r>
        <w:r>
          <w:rPr>
            <w:color w:val="334155"/>
            <w:spacing w:val="-8"/>
            <w:sz w:val="20"/>
          </w:rPr>
          <w:t> </w:t>
        </w:r>
        <w:r>
          <w:rPr>
            <w:color w:val="334155"/>
            <w:sz w:val="20"/>
          </w:rPr>
          <w:t>their</w:t>
        </w:r>
        <w:r>
          <w:rPr>
            <w:color w:val="334155"/>
            <w:spacing w:val="-9"/>
            <w:sz w:val="20"/>
          </w:rPr>
          <w:t> </w:t>
        </w:r>
        <w:r>
          <w:rPr>
            <w:color w:val="334155"/>
            <w:sz w:val="20"/>
          </w:rPr>
          <w:t>own.</w:t>
        </w:r>
        <w:r>
          <w:rPr>
            <w:color w:val="334155"/>
            <w:spacing w:val="-6"/>
            <w:sz w:val="20"/>
          </w:rPr>
          <w:t> </w:t>
        </w:r>
        <w:r>
          <w:rPr>
            <w:color w:val="334155"/>
            <w:sz w:val="20"/>
          </w:rPr>
          <w:t>They</w:t>
        </w:r>
        <w:r>
          <w:rPr>
            <w:color w:val="334155"/>
            <w:spacing w:val="-8"/>
            <w:sz w:val="20"/>
          </w:rPr>
          <w:t> </w:t>
        </w:r>
        <w:r>
          <w:rPr>
            <w:color w:val="334155"/>
            <w:sz w:val="20"/>
          </w:rPr>
          <w:t>are</w:t>
        </w:r>
        <w:r>
          <w:rPr>
            <w:color w:val="334155"/>
            <w:spacing w:val="-7"/>
            <w:sz w:val="20"/>
          </w:rPr>
          <w:t> </w:t>
        </w:r>
        <w:r>
          <w:rPr>
            <w:color w:val="334155"/>
            <w:sz w:val="20"/>
          </w:rPr>
          <w:t>u</w:t>
        </w:r>
      </w:hyperlink>
      <w:r>
        <w:rPr>
          <w:color w:val="334155"/>
          <w:sz w:val="20"/>
        </w:rPr>
        <w:t>sed</w:t>
      </w:r>
      <w:r>
        <w:rPr>
          <w:color w:val="334155"/>
          <w:spacing w:val="-8"/>
          <w:sz w:val="20"/>
        </w:rPr>
        <w:t> </w:t>
      </w:r>
      <w:r>
        <w:rPr>
          <w:color w:val="334155"/>
          <w:sz w:val="20"/>
        </w:rPr>
        <w:t>to</w:t>
      </w:r>
      <w:r>
        <w:rPr>
          <w:color w:val="334155"/>
          <w:spacing w:val="-8"/>
          <w:sz w:val="20"/>
        </w:rPr>
        <w:t> </w:t>
      </w:r>
      <w:r>
        <w:rPr>
          <w:color w:val="334155"/>
          <w:sz w:val="20"/>
        </w:rPr>
        <w:t>restrict</w:t>
      </w:r>
      <w:r>
        <w:rPr>
          <w:color w:val="334155"/>
          <w:spacing w:val="-8"/>
          <w:sz w:val="20"/>
        </w:rPr>
        <w:t> </w:t>
      </w:r>
      <w:r>
        <w:rPr>
          <w:color w:val="334155"/>
          <w:sz w:val="20"/>
        </w:rPr>
        <w:t>access </w:t>
      </w:r>
      <w:hyperlink w:history="true" w:anchor="_bookmark482">
        <w:r>
          <w:rPr>
            <w:color w:val="334155"/>
            <w:sz w:val="20"/>
          </w:rPr>
          <w:t>to the database or to hide data complexity.</w:t>
        </w:r>
      </w:hyperlink>
    </w:p>
    <w:p>
      <w:pPr>
        <w:spacing w:before="5"/>
        <w:ind w:left="101" w:right="0" w:firstLine="0"/>
        <w:jc w:val="both"/>
        <w:rPr>
          <w:i/>
          <w:sz w:val="20"/>
        </w:rPr>
      </w:pPr>
      <w:hyperlink w:history="true" w:anchor="_bookmark482">
        <w:r>
          <w:rPr>
            <w:i/>
            <w:color w:val="334155"/>
            <w:sz w:val="20"/>
          </w:rPr>
          <w:t>CREATE</w:t>
        </w:r>
        <w:r>
          <w:rPr>
            <w:i/>
            <w:color w:val="334155"/>
            <w:spacing w:val="-10"/>
            <w:sz w:val="20"/>
          </w:rPr>
          <w:t> </w:t>
        </w:r>
        <w:r>
          <w:rPr>
            <w:i/>
            <w:color w:val="334155"/>
            <w:sz w:val="20"/>
          </w:rPr>
          <w:t>VIEW</w:t>
        </w:r>
        <w:r>
          <w:rPr>
            <w:i/>
            <w:color w:val="334155"/>
            <w:spacing w:val="-10"/>
            <w:sz w:val="20"/>
          </w:rPr>
          <w:t> </w:t>
        </w:r>
        <w:r>
          <w:rPr>
            <w:i/>
            <w:color w:val="334155"/>
            <w:sz w:val="20"/>
          </w:rPr>
          <w:t>view_name</w:t>
        </w:r>
        <w:r>
          <w:rPr>
            <w:i/>
            <w:color w:val="334155"/>
            <w:spacing w:val="-9"/>
            <w:sz w:val="20"/>
          </w:rPr>
          <w:t> </w:t>
        </w:r>
        <w:r>
          <w:rPr>
            <w:i/>
            <w:color w:val="334155"/>
            <w:sz w:val="20"/>
          </w:rPr>
          <w:t>AS</w:t>
        </w:r>
        <w:r>
          <w:rPr>
            <w:i/>
            <w:color w:val="334155"/>
            <w:spacing w:val="-7"/>
            <w:sz w:val="20"/>
          </w:rPr>
          <w:t> </w:t>
        </w:r>
        <w:r>
          <w:rPr>
            <w:i/>
            <w:color w:val="334155"/>
            <w:sz w:val="20"/>
          </w:rPr>
          <w:t>SELECT</w:t>
        </w:r>
        <w:r>
          <w:rPr>
            <w:i/>
            <w:color w:val="334155"/>
            <w:spacing w:val="-9"/>
            <w:sz w:val="20"/>
          </w:rPr>
          <w:t> </w:t>
        </w:r>
        <w:r>
          <w:rPr>
            <w:i/>
            <w:color w:val="334155"/>
            <w:sz w:val="20"/>
          </w:rPr>
          <w:t>column_name1,</w:t>
        </w:r>
        <w:r>
          <w:rPr>
            <w:i/>
            <w:color w:val="334155"/>
            <w:spacing w:val="-8"/>
            <w:sz w:val="20"/>
          </w:rPr>
          <w:t> </w:t>
        </w:r>
        <w:r>
          <w:rPr>
            <w:i/>
            <w:color w:val="334155"/>
            <w:sz w:val="20"/>
          </w:rPr>
          <w:t>column_name2</w:t>
        </w:r>
        <w:r>
          <w:rPr>
            <w:i/>
            <w:color w:val="334155"/>
            <w:spacing w:val="-7"/>
            <w:sz w:val="20"/>
          </w:rPr>
          <w:t> </w:t>
        </w:r>
        <w:r>
          <w:rPr>
            <w:i/>
            <w:color w:val="334155"/>
            <w:sz w:val="20"/>
          </w:rPr>
          <w:t>FROM</w:t>
        </w:r>
        <w:r>
          <w:rPr>
            <w:i/>
            <w:color w:val="334155"/>
            <w:spacing w:val="-9"/>
            <w:sz w:val="20"/>
          </w:rPr>
          <w:t> </w:t>
        </w:r>
        <w:r>
          <w:rPr>
            <w:i/>
            <w:color w:val="334155"/>
            <w:sz w:val="20"/>
          </w:rPr>
          <w:t>table_name</w:t>
        </w:r>
        <w:r>
          <w:rPr>
            <w:i/>
            <w:color w:val="334155"/>
            <w:spacing w:val="-9"/>
            <w:sz w:val="20"/>
          </w:rPr>
          <w:t> </w:t>
        </w:r>
        <w:r>
          <w:rPr>
            <w:i/>
            <w:color w:val="334155"/>
            <w:sz w:val="20"/>
          </w:rPr>
          <w:t>WHERE</w:t>
        </w:r>
        <w:r>
          <w:rPr>
            <w:i/>
            <w:color w:val="334155"/>
            <w:spacing w:val="-10"/>
            <w:sz w:val="20"/>
          </w:rPr>
          <w:t> </w:t>
        </w:r>
        <w:r>
          <w:rPr>
            <w:i/>
            <w:color w:val="334155"/>
            <w:spacing w:val="-2"/>
            <w:sz w:val="20"/>
          </w:rPr>
          <w:t>CONDITION;</w:t>
        </w:r>
      </w:hyperlink>
    </w:p>
    <w:p>
      <w:pPr>
        <w:spacing w:after="0"/>
        <w:jc w:val="both"/>
        <w:rPr>
          <w:sz w:val="20"/>
        </w:rPr>
        <w:sectPr>
          <w:pgSz w:w="12240" w:h="15840"/>
          <w:pgMar w:top="60" w:bottom="280" w:left="40" w:right="280"/>
        </w:sectPr>
      </w:pPr>
    </w:p>
    <w:p>
      <w:pPr>
        <w:spacing w:before="81"/>
        <w:ind w:left="821" w:right="0" w:firstLine="0"/>
        <w:jc w:val="left"/>
        <w:rPr>
          <w:b/>
          <w:sz w:val="20"/>
        </w:rPr>
      </w:pPr>
      <w:bookmarkStart w:name="_bookmark540" w:id="755"/>
      <w:bookmarkEnd w:id="755"/>
      <w:r>
        <w:rPr/>
      </w:r>
      <w:hyperlink w:history="true" w:anchor="_bookmark482">
        <w:r>
          <w:rPr>
            <w:b/>
            <w:color w:val="FF0000"/>
            <w:sz w:val="20"/>
          </w:rPr>
          <w:t>Does</w:t>
        </w:r>
        <w:r>
          <w:rPr>
            <w:b/>
            <w:color w:val="FF0000"/>
            <w:spacing w:val="-8"/>
            <w:sz w:val="20"/>
          </w:rPr>
          <w:t> </w:t>
        </w:r>
        <w:r>
          <w:rPr>
            <w:b/>
            <w:color w:val="FF0000"/>
            <w:sz w:val="20"/>
          </w:rPr>
          <w:t>View</w:t>
        </w:r>
        <w:r>
          <w:rPr>
            <w:b/>
            <w:color w:val="FF0000"/>
            <w:spacing w:val="-7"/>
            <w:sz w:val="20"/>
          </w:rPr>
          <w:t> </w:t>
        </w:r>
        <w:r>
          <w:rPr>
            <w:b/>
            <w:color w:val="FF0000"/>
            <w:sz w:val="20"/>
          </w:rPr>
          <w:t>contain</w:t>
        </w:r>
        <w:r>
          <w:rPr>
            <w:b/>
            <w:color w:val="FF0000"/>
            <w:spacing w:val="-6"/>
            <w:sz w:val="20"/>
          </w:rPr>
          <w:t> </w:t>
        </w:r>
        <w:r>
          <w:rPr>
            <w:b/>
            <w:color w:val="FF0000"/>
            <w:spacing w:val="-2"/>
            <w:sz w:val="20"/>
          </w:rPr>
          <w:t>Data?</w:t>
        </w:r>
      </w:hyperlink>
    </w:p>
    <w:p>
      <w:pPr>
        <w:spacing w:before="20"/>
        <w:ind w:left="101" w:right="0" w:firstLine="0"/>
        <w:jc w:val="left"/>
        <w:rPr>
          <w:sz w:val="20"/>
        </w:rPr>
      </w:pPr>
      <w:hyperlink w:history="true" w:anchor="_bookmark482">
        <w:r>
          <w:rPr>
            <w:color w:val="334155"/>
            <w:sz w:val="20"/>
          </w:rPr>
          <w:t>No,</w:t>
        </w:r>
        <w:r>
          <w:rPr>
            <w:color w:val="334155"/>
            <w:spacing w:val="-6"/>
            <w:sz w:val="20"/>
          </w:rPr>
          <w:t> </w:t>
        </w:r>
        <w:r>
          <w:rPr>
            <w:color w:val="334155"/>
            <w:sz w:val="20"/>
          </w:rPr>
          <w:t>Views</w:t>
        </w:r>
        <w:r>
          <w:rPr>
            <w:color w:val="334155"/>
            <w:spacing w:val="-6"/>
            <w:sz w:val="20"/>
          </w:rPr>
          <w:t> </w:t>
        </w:r>
        <w:r>
          <w:rPr>
            <w:color w:val="334155"/>
            <w:sz w:val="20"/>
          </w:rPr>
          <w:t>are</w:t>
        </w:r>
        <w:r>
          <w:rPr>
            <w:color w:val="334155"/>
            <w:spacing w:val="-4"/>
            <w:sz w:val="20"/>
          </w:rPr>
          <w:t> </w:t>
        </w:r>
        <w:r>
          <w:rPr>
            <w:color w:val="334155"/>
            <w:sz w:val="20"/>
          </w:rPr>
          <w:t>virtual</w:t>
        </w:r>
        <w:r>
          <w:rPr>
            <w:color w:val="334155"/>
            <w:spacing w:val="-5"/>
            <w:sz w:val="20"/>
          </w:rPr>
          <w:t> </w:t>
        </w:r>
        <w:r>
          <w:rPr>
            <w:color w:val="334155"/>
            <w:spacing w:val="-2"/>
            <w:sz w:val="20"/>
          </w:rPr>
          <w:t>structures.</w:t>
        </w:r>
      </w:hyperlink>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541" w:id="756"/>
      <w:bookmarkEnd w:id="756"/>
      <w:r>
        <w:rPr/>
      </w:r>
      <w:hyperlink w:history="true" w:anchor="_bookmark482">
        <w:r>
          <w:rPr>
            <w:b/>
            <w:color w:val="FF0000"/>
            <w:sz w:val="20"/>
          </w:rPr>
          <w:t>Difference</w:t>
        </w:r>
        <w:r>
          <w:rPr>
            <w:b/>
            <w:color w:val="FF0000"/>
            <w:spacing w:val="-9"/>
            <w:sz w:val="20"/>
          </w:rPr>
          <w:t> </w:t>
        </w:r>
        <w:r>
          <w:rPr>
            <w:b/>
            <w:color w:val="FF0000"/>
            <w:sz w:val="20"/>
          </w:rPr>
          <w:t>Between</w:t>
        </w:r>
        <w:r>
          <w:rPr>
            <w:b/>
            <w:color w:val="FF0000"/>
            <w:spacing w:val="-7"/>
            <w:sz w:val="20"/>
          </w:rPr>
          <w:t> </w:t>
        </w:r>
        <w:r>
          <w:rPr>
            <w:b/>
            <w:color w:val="FF0000"/>
            <w:sz w:val="20"/>
          </w:rPr>
          <w:t>View</w:t>
        </w:r>
        <w:r>
          <w:rPr>
            <w:b/>
            <w:color w:val="FF0000"/>
            <w:spacing w:val="-7"/>
            <w:sz w:val="20"/>
          </w:rPr>
          <w:t> </w:t>
        </w:r>
        <w:r>
          <w:rPr>
            <w:b/>
            <w:color w:val="FF0000"/>
            <w:sz w:val="20"/>
          </w:rPr>
          <w:t>and</w:t>
        </w:r>
        <w:r>
          <w:rPr>
            <w:b/>
            <w:color w:val="FF0000"/>
            <w:spacing w:val="-8"/>
            <w:sz w:val="20"/>
          </w:rPr>
          <w:t> </w:t>
        </w:r>
        <w:r>
          <w:rPr>
            <w:b/>
            <w:color w:val="FF0000"/>
            <w:spacing w:val="-2"/>
            <w:sz w:val="20"/>
          </w:rPr>
          <w:t>Table?</w:t>
        </w:r>
      </w:hyperlink>
    </w:p>
    <w:p>
      <w:pPr>
        <w:spacing w:line="256" w:lineRule="auto" w:before="20"/>
        <w:ind w:left="101" w:right="3408" w:hanging="1"/>
        <w:jc w:val="left"/>
        <w:rPr>
          <w:sz w:val="20"/>
        </w:rPr>
      </w:pPr>
      <w:hyperlink w:history="true" w:anchor="_bookmark482">
        <w:r>
          <w:rPr>
            <w:color w:val="334155"/>
            <w:sz w:val="20"/>
          </w:rPr>
          <w:t>A</w:t>
        </w:r>
        <w:r>
          <w:rPr>
            <w:color w:val="334155"/>
            <w:spacing w:val="-3"/>
            <w:sz w:val="20"/>
          </w:rPr>
          <w:t> </w:t>
        </w:r>
        <w:r>
          <w:rPr>
            <w:color w:val="334155"/>
            <w:sz w:val="20"/>
          </w:rPr>
          <w:t>view</w:t>
        </w:r>
        <w:r>
          <w:rPr>
            <w:color w:val="334155"/>
            <w:spacing w:val="-4"/>
            <w:sz w:val="20"/>
          </w:rPr>
          <w:t> </w:t>
        </w:r>
        <w:r>
          <w:rPr>
            <w:color w:val="334155"/>
            <w:sz w:val="20"/>
          </w:rPr>
          <w:t>is</w:t>
        </w:r>
        <w:r>
          <w:rPr>
            <w:color w:val="334155"/>
            <w:spacing w:val="-3"/>
            <w:sz w:val="20"/>
          </w:rPr>
          <w:t> </w:t>
        </w:r>
        <w:r>
          <w:rPr>
            <w:color w:val="334155"/>
            <w:sz w:val="20"/>
          </w:rPr>
          <w:t>a database</w:t>
        </w:r>
        <w:r>
          <w:rPr>
            <w:color w:val="334155"/>
            <w:spacing w:val="-2"/>
            <w:sz w:val="20"/>
          </w:rPr>
          <w:t> </w:t>
        </w:r>
        <w:r>
          <w:rPr>
            <w:color w:val="334155"/>
            <w:sz w:val="20"/>
          </w:rPr>
          <w:t>object</w:t>
        </w:r>
        <w:r>
          <w:rPr>
            <w:color w:val="334155"/>
            <w:spacing w:val="-4"/>
            <w:sz w:val="20"/>
          </w:rPr>
          <w:t> </w:t>
        </w:r>
        <w:r>
          <w:rPr>
            <w:color w:val="334155"/>
            <w:sz w:val="20"/>
          </w:rPr>
          <w:t>that</w:t>
        </w:r>
        <w:r>
          <w:rPr>
            <w:color w:val="334155"/>
            <w:spacing w:val="-3"/>
            <w:sz w:val="20"/>
          </w:rPr>
          <w:t> </w:t>
        </w:r>
        <w:r>
          <w:rPr>
            <w:color w:val="334155"/>
            <w:sz w:val="20"/>
          </w:rPr>
          <w:t>allows</w:t>
        </w:r>
        <w:r>
          <w:rPr>
            <w:color w:val="334155"/>
            <w:spacing w:val="-2"/>
            <w:sz w:val="20"/>
          </w:rPr>
          <w:t> </w:t>
        </w:r>
        <w:r>
          <w:rPr>
            <w:color w:val="334155"/>
            <w:sz w:val="20"/>
          </w:rPr>
          <w:t>generating</w:t>
        </w:r>
        <w:r>
          <w:rPr>
            <w:color w:val="334155"/>
            <w:spacing w:val="-1"/>
            <w:sz w:val="20"/>
          </w:rPr>
          <w:t> </w:t>
        </w:r>
        <w:r>
          <w:rPr>
            <w:color w:val="334155"/>
            <w:sz w:val="20"/>
          </w:rPr>
          <w:t>a</w:t>
        </w:r>
        <w:r>
          <w:rPr>
            <w:color w:val="334155"/>
            <w:spacing w:val="-2"/>
            <w:sz w:val="20"/>
          </w:rPr>
          <w:t> </w:t>
        </w:r>
        <w:r>
          <w:rPr>
            <w:color w:val="334155"/>
            <w:sz w:val="20"/>
          </w:rPr>
          <w:t>logical</w:t>
        </w:r>
        <w:r>
          <w:rPr>
            <w:color w:val="334155"/>
            <w:spacing w:val="-2"/>
            <w:sz w:val="20"/>
          </w:rPr>
          <w:t> </w:t>
        </w:r>
        <w:r>
          <w:rPr>
            <w:color w:val="334155"/>
            <w:sz w:val="20"/>
          </w:rPr>
          <w:t>subset</w:t>
        </w:r>
        <w:r>
          <w:rPr>
            <w:color w:val="334155"/>
            <w:spacing w:val="-3"/>
            <w:sz w:val="20"/>
          </w:rPr>
          <w:t> </w:t>
        </w:r>
        <w:r>
          <w:rPr>
            <w:color w:val="334155"/>
            <w:sz w:val="20"/>
          </w:rPr>
          <w:t>of</w:t>
        </w:r>
        <w:r>
          <w:rPr>
            <w:color w:val="334155"/>
            <w:spacing w:val="-4"/>
            <w:sz w:val="20"/>
          </w:rPr>
          <w:t> </w:t>
        </w:r>
        <w:r>
          <w:rPr>
            <w:color w:val="334155"/>
            <w:sz w:val="20"/>
          </w:rPr>
          <w:t>data</w:t>
        </w:r>
        <w:r>
          <w:rPr>
            <w:color w:val="334155"/>
            <w:spacing w:val="-2"/>
            <w:sz w:val="20"/>
          </w:rPr>
          <w:t> </w:t>
        </w:r>
        <w:r>
          <w:rPr>
            <w:color w:val="334155"/>
            <w:sz w:val="20"/>
          </w:rPr>
          <w:t>from</w:t>
        </w:r>
        <w:r>
          <w:rPr>
            <w:color w:val="334155"/>
            <w:spacing w:val="-1"/>
            <w:sz w:val="20"/>
          </w:rPr>
          <w:t> </w:t>
        </w:r>
        <w:r>
          <w:rPr>
            <w:color w:val="334155"/>
            <w:sz w:val="20"/>
          </w:rPr>
          <w:t>one or</w:t>
        </w:r>
        <w:r>
          <w:rPr>
            <w:color w:val="334155"/>
            <w:spacing w:val="-2"/>
            <w:sz w:val="20"/>
          </w:rPr>
          <w:t> </w:t>
        </w:r>
        <w:r>
          <w:rPr>
            <w:color w:val="334155"/>
            <w:sz w:val="20"/>
          </w:rPr>
          <w:t>more tables. A table is a database object or an entity that stores the data of a database.</w:t>
        </w:r>
      </w:hyperlink>
    </w:p>
    <w:p>
      <w:pPr>
        <w:spacing w:before="2"/>
        <w:ind w:left="101" w:right="0" w:firstLine="0"/>
        <w:jc w:val="left"/>
        <w:rPr>
          <w:sz w:val="20"/>
        </w:rPr>
      </w:pPr>
      <w:hyperlink w:history="true" w:anchor="_bookmark482">
        <w:r>
          <w:rPr>
            <w:color w:val="334155"/>
            <w:sz w:val="20"/>
          </w:rPr>
          <w:t>The</w:t>
        </w:r>
        <w:r>
          <w:rPr>
            <w:color w:val="334155"/>
            <w:spacing w:val="-4"/>
            <w:sz w:val="20"/>
          </w:rPr>
          <w:t> </w:t>
        </w:r>
        <w:r>
          <w:rPr>
            <w:color w:val="334155"/>
            <w:sz w:val="20"/>
          </w:rPr>
          <w:t>view</w:t>
        </w:r>
        <w:r>
          <w:rPr>
            <w:color w:val="334155"/>
            <w:spacing w:val="-6"/>
            <w:sz w:val="20"/>
          </w:rPr>
          <w:t> </w:t>
        </w:r>
        <w:r>
          <w:rPr>
            <w:color w:val="334155"/>
            <w:sz w:val="20"/>
          </w:rPr>
          <w:t>depends</w:t>
        </w:r>
        <w:r>
          <w:rPr>
            <w:color w:val="334155"/>
            <w:spacing w:val="-5"/>
            <w:sz w:val="20"/>
          </w:rPr>
          <w:t> </w:t>
        </w:r>
        <w:r>
          <w:rPr>
            <w:color w:val="334155"/>
            <w:sz w:val="20"/>
          </w:rPr>
          <w:t>on</w:t>
        </w:r>
        <w:r>
          <w:rPr>
            <w:color w:val="334155"/>
            <w:spacing w:val="-6"/>
            <w:sz w:val="20"/>
          </w:rPr>
          <w:t> </w:t>
        </w:r>
        <w:r>
          <w:rPr>
            <w:color w:val="334155"/>
            <w:sz w:val="20"/>
          </w:rPr>
          <w:t>the</w:t>
        </w:r>
        <w:r>
          <w:rPr>
            <w:color w:val="334155"/>
            <w:spacing w:val="-4"/>
            <w:sz w:val="20"/>
          </w:rPr>
          <w:t> </w:t>
        </w:r>
        <w:r>
          <w:rPr>
            <w:color w:val="334155"/>
            <w:spacing w:val="-2"/>
            <w:sz w:val="20"/>
          </w:rPr>
          <w:t>table.</w:t>
        </w:r>
      </w:hyperlink>
    </w:p>
    <w:p>
      <w:pPr>
        <w:spacing w:before="20"/>
        <w:ind w:left="101" w:right="0" w:firstLine="0"/>
        <w:jc w:val="left"/>
        <w:rPr>
          <w:sz w:val="20"/>
        </w:rPr>
      </w:pPr>
      <w:hyperlink w:history="true" w:anchor="_bookmark482">
        <w:r>
          <w:rPr>
            <w:color w:val="334155"/>
            <w:sz w:val="20"/>
          </w:rPr>
          <w:t>The</w:t>
        </w:r>
        <w:r>
          <w:rPr>
            <w:color w:val="334155"/>
            <w:spacing w:val="-6"/>
            <w:sz w:val="20"/>
          </w:rPr>
          <w:t> </w:t>
        </w:r>
        <w:r>
          <w:rPr>
            <w:color w:val="334155"/>
            <w:sz w:val="20"/>
          </w:rPr>
          <w:t>table</w:t>
        </w:r>
        <w:r>
          <w:rPr>
            <w:color w:val="334155"/>
            <w:spacing w:val="-5"/>
            <w:sz w:val="20"/>
          </w:rPr>
          <w:t> </w:t>
        </w:r>
        <w:r>
          <w:rPr>
            <w:color w:val="334155"/>
            <w:sz w:val="20"/>
          </w:rPr>
          <w:t>is</w:t>
        </w:r>
        <w:r>
          <w:rPr>
            <w:color w:val="334155"/>
            <w:spacing w:val="-6"/>
            <w:sz w:val="20"/>
          </w:rPr>
          <w:t> </w:t>
        </w:r>
        <w:r>
          <w:rPr>
            <w:color w:val="334155"/>
            <w:sz w:val="20"/>
          </w:rPr>
          <w:t>an</w:t>
        </w:r>
        <w:r>
          <w:rPr>
            <w:color w:val="334155"/>
            <w:spacing w:val="-5"/>
            <w:sz w:val="20"/>
          </w:rPr>
          <w:t> </w:t>
        </w:r>
        <w:r>
          <w:rPr>
            <w:color w:val="334155"/>
            <w:sz w:val="20"/>
          </w:rPr>
          <w:t>independent</w:t>
        </w:r>
        <w:r>
          <w:rPr>
            <w:color w:val="334155"/>
            <w:spacing w:val="-4"/>
            <w:sz w:val="20"/>
          </w:rPr>
          <w:t> </w:t>
        </w:r>
        <w:r>
          <w:rPr>
            <w:color w:val="334155"/>
            <w:sz w:val="20"/>
          </w:rPr>
          <w:t>data</w:t>
        </w:r>
        <w:r>
          <w:rPr>
            <w:color w:val="334155"/>
            <w:spacing w:val="-5"/>
            <w:sz w:val="20"/>
          </w:rPr>
          <w:t> </w:t>
        </w:r>
        <w:r>
          <w:rPr>
            <w:color w:val="334155"/>
            <w:spacing w:val="-2"/>
            <w:sz w:val="20"/>
          </w:rPr>
          <w:t>object.</w:t>
        </w:r>
      </w:hyperlink>
    </w:p>
    <w:p>
      <w:pPr>
        <w:spacing w:line="259" w:lineRule="auto" w:before="17"/>
        <w:ind w:left="101" w:right="6844" w:firstLine="0"/>
        <w:jc w:val="left"/>
        <w:rPr>
          <w:sz w:val="20"/>
        </w:rPr>
      </w:pPr>
      <w:hyperlink w:history="true" w:anchor="_bookmark482">
        <w:r>
          <w:rPr>
            <w:color w:val="334155"/>
            <w:sz w:val="20"/>
          </w:rPr>
          <w:t>The view is utilized database space when a query runs. The</w:t>
        </w:r>
        <w:r>
          <w:rPr>
            <w:color w:val="334155"/>
            <w:spacing w:val="-5"/>
            <w:sz w:val="20"/>
          </w:rPr>
          <w:t> </w:t>
        </w:r>
        <w:r>
          <w:rPr>
            <w:color w:val="334155"/>
            <w:sz w:val="20"/>
          </w:rPr>
          <w:t>table</w:t>
        </w:r>
        <w:r>
          <w:rPr>
            <w:color w:val="334155"/>
            <w:spacing w:val="-5"/>
            <w:sz w:val="20"/>
          </w:rPr>
          <w:t> </w:t>
        </w:r>
        <w:r>
          <w:rPr>
            <w:color w:val="334155"/>
            <w:sz w:val="20"/>
          </w:rPr>
          <w:t>utilized</w:t>
        </w:r>
        <w:r>
          <w:rPr>
            <w:color w:val="334155"/>
            <w:spacing w:val="-6"/>
            <w:sz w:val="20"/>
          </w:rPr>
          <w:t> </w:t>
        </w:r>
        <w:r>
          <w:rPr>
            <w:color w:val="334155"/>
            <w:sz w:val="20"/>
          </w:rPr>
          <w:t>database</w:t>
        </w:r>
        <w:r>
          <w:rPr>
            <w:color w:val="334155"/>
            <w:spacing w:val="-5"/>
            <w:sz w:val="20"/>
          </w:rPr>
          <w:t> </w:t>
        </w:r>
        <w:r>
          <w:rPr>
            <w:color w:val="334155"/>
            <w:sz w:val="20"/>
          </w:rPr>
          <w:t>space</w:t>
        </w:r>
        <w:r>
          <w:rPr>
            <w:color w:val="334155"/>
            <w:spacing w:val="-5"/>
            <w:sz w:val="20"/>
          </w:rPr>
          <w:t> </w:t>
        </w:r>
        <w:r>
          <w:rPr>
            <w:color w:val="334155"/>
            <w:sz w:val="20"/>
          </w:rPr>
          <w:t>throughout</w:t>
        </w:r>
        <w:r>
          <w:rPr>
            <w:color w:val="334155"/>
            <w:spacing w:val="-4"/>
            <w:sz w:val="20"/>
          </w:rPr>
          <w:t> </w:t>
        </w:r>
        <w:r>
          <w:rPr>
            <w:color w:val="334155"/>
            <w:sz w:val="20"/>
          </w:rPr>
          <w:t>its</w:t>
        </w:r>
        <w:r>
          <w:rPr>
            <w:color w:val="334155"/>
            <w:spacing w:val="-6"/>
            <w:sz w:val="20"/>
          </w:rPr>
          <w:t> </w:t>
        </w:r>
        <w:r>
          <w:rPr>
            <w:color w:val="334155"/>
            <w:sz w:val="20"/>
          </w:rPr>
          <w:t>existence. We can not add, update, or delete any data from a view.</w:t>
        </w:r>
      </w:hyperlink>
    </w:p>
    <w:p>
      <w:pPr>
        <w:spacing w:line="256" w:lineRule="auto" w:before="1"/>
        <w:ind w:left="101" w:right="6844" w:firstLine="0"/>
        <w:jc w:val="left"/>
        <w:rPr>
          <w:sz w:val="20"/>
        </w:rPr>
      </w:pPr>
      <w:hyperlink w:history="true" w:anchor="_bookmark482">
        <w:r>
          <w:rPr>
            <w:color w:val="334155"/>
            <w:sz w:val="20"/>
          </w:rPr>
          <w:t>We</w:t>
        </w:r>
        <w:r>
          <w:rPr>
            <w:color w:val="334155"/>
            <w:spacing w:val="-3"/>
            <w:sz w:val="20"/>
          </w:rPr>
          <w:t> </w:t>
        </w:r>
        <w:r>
          <w:rPr>
            <w:color w:val="334155"/>
            <w:sz w:val="20"/>
          </w:rPr>
          <w:t>can</w:t>
        </w:r>
        <w:r>
          <w:rPr>
            <w:color w:val="334155"/>
            <w:spacing w:val="-5"/>
            <w:sz w:val="20"/>
          </w:rPr>
          <w:t> </w:t>
        </w:r>
        <w:r>
          <w:rPr>
            <w:color w:val="334155"/>
            <w:sz w:val="20"/>
          </w:rPr>
          <w:t>easily</w:t>
        </w:r>
        <w:r>
          <w:rPr>
            <w:color w:val="334155"/>
            <w:spacing w:val="-4"/>
            <w:sz w:val="20"/>
          </w:rPr>
          <w:t> </w:t>
        </w:r>
        <w:r>
          <w:rPr>
            <w:color w:val="334155"/>
            <w:sz w:val="20"/>
          </w:rPr>
          <w:t>add,</w:t>
        </w:r>
        <w:r>
          <w:rPr>
            <w:color w:val="334155"/>
            <w:spacing w:val="-4"/>
            <w:sz w:val="20"/>
          </w:rPr>
          <w:t> </w:t>
        </w:r>
        <w:r>
          <w:rPr>
            <w:color w:val="334155"/>
            <w:sz w:val="20"/>
          </w:rPr>
          <w:t>update,</w:t>
        </w:r>
        <w:r>
          <w:rPr>
            <w:color w:val="334155"/>
            <w:spacing w:val="-4"/>
            <w:sz w:val="20"/>
          </w:rPr>
          <w:t> </w:t>
        </w:r>
        <w:r>
          <w:rPr>
            <w:color w:val="334155"/>
            <w:sz w:val="20"/>
          </w:rPr>
          <w:t>or</w:t>
        </w:r>
        <w:r>
          <w:rPr>
            <w:color w:val="334155"/>
            <w:spacing w:val="-5"/>
            <w:sz w:val="20"/>
          </w:rPr>
          <w:t> </w:t>
        </w:r>
        <w:r>
          <w:rPr>
            <w:color w:val="334155"/>
            <w:sz w:val="20"/>
          </w:rPr>
          <w:t>delete</w:t>
        </w:r>
        <w:r>
          <w:rPr>
            <w:color w:val="334155"/>
            <w:spacing w:val="-3"/>
            <w:sz w:val="20"/>
          </w:rPr>
          <w:t> </w:t>
        </w:r>
        <w:r>
          <w:rPr>
            <w:color w:val="334155"/>
            <w:sz w:val="20"/>
          </w:rPr>
          <w:t>any</w:t>
        </w:r>
        <w:r>
          <w:rPr>
            <w:color w:val="334155"/>
            <w:spacing w:val="-4"/>
            <w:sz w:val="20"/>
          </w:rPr>
          <w:t> </w:t>
        </w:r>
        <w:r>
          <w:rPr>
            <w:color w:val="334155"/>
            <w:sz w:val="20"/>
          </w:rPr>
          <w:t>data</w:t>
        </w:r>
        <w:r>
          <w:rPr>
            <w:color w:val="334155"/>
            <w:spacing w:val="-3"/>
            <w:sz w:val="20"/>
          </w:rPr>
          <w:t> </w:t>
        </w:r>
        <w:r>
          <w:rPr>
            <w:color w:val="334155"/>
            <w:sz w:val="20"/>
          </w:rPr>
          <w:t>from</w:t>
        </w:r>
        <w:r>
          <w:rPr>
            <w:color w:val="334155"/>
            <w:spacing w:val="-2"/>
            <w:sz w:val="20"/>
          </w:rPr>
          <w:t> </w:t>
        </w:r>
        <w:r>
          <w:rPr>
            <w:color w:val="334155"/>
            <w:sz w:val="20"/>
          </w:rPr>
          <w:t>a</w:t>
        </w:r>
        <w:r>
          <w:rPr>
            <w:color w:val="334155"/>
            <w:spacing w:val="-3"/>
            <w:sz w:val="20"/>
          </w:rPr>
          <w:t> </w:t>
        </w:r>
        <w:r>
          <w:rPr>
            <w:color w:val="334155"/>
            <w:sz w:val="20"/>
          </w:rPr>
          <w:t>table. We can easily use replace option to recreate the view.</w:t>
        </w:r>
      </w:hyperlink>
    </w:p>
    <w:p>
      <w:pPr>
        <w:spacing w:line="259" w:lineRule="auto" w:before="3"/>
        <w:ind w:left="101" w:right="8546" w:firstLine="0"/>
        <w:jc w:val="left"/>
        <w:rPr>
          <w:sz w:val="20"/>
        </w:rPr>
      </w:pPr>
      <w:hyperlink w:history="true" w:anchor="_bookmark482">
        <w:r>
          <w:rPr>
            <w:color w:val="334155"/>
            <w:sz w:val="20"/>
          </w:rPr>
          <w:t>We</w:t>
        </w:r>
        <w:r>
          <w:rPr>
            <w:color w:val="334155"/>
            <w:spacing w:val="-5"/>
            <w:sz w:val="20"/>
          </w:rPr>
          <w:t> </w:t>
        </w:r>
        <w:r>
          <w:rPr>
            <w:color w:val="334155"/>
            <w:sz w:val="20"/>
          </w:rPr>
          <w:t>can</w:t>
        </w:r>
        <w:r>
          <w:rPr>
            <w:color w:val="334155"/>
            <w:spacing w:val="-7"/>
            <w:sz w:val="20"/>
          </w:rPr>
          <w:t> </w:t>
        </w:r>
        <w:r>
          <w:rPr>
            <w:color w:val="334155"/>
            <w:sz w:val="20"/>
          </w:rPr>
          <w:t>only</w:t>
        </w:r>
        <w:r>
          <w:rPr>
            <w:color w:val="334155"/>
            <w:spacing w:val="-6"/>
            <w:sz w:val="20"/>
          </w:rPr>
          <w:t> </w:t>
        </w:r>
        <w:r>
          <w:rPr>
            <w:color w:val="334155"/>
            <w:sz w:val="20"/>
          </w:rPr>
          <w:t>create</w:t>
        </w:r>
        <w:r>
          <w:rPr>
            <w:color w:val="334155"/>
            <w:spacing w:val="-5"/>
            <w:sz w:val="20"/>
          </w:rPr>
          <w:t> </w:t>
        </w:r>
        <w:r>
          <w:rPr>
            <w:color w:val="334155"/>
            <w:sz w:val="20"/>
          </w:rPr>
          <w:t>or</w:t>
        </w:r>
        <w:r>
          <w:rPr>
            <w:color w:val="334155"/>
            <w:spacing w:val="-5"/>
            <w:sz w:val="20"/>
          </w:rPr>
          <w:t> </w:t>
        </w:r>
        <w:r>
          <w:rPr>
            <w:color w:val="334155"/>
            <w:sz w:val="20"/>
          </w:rPr>
          <w:t>drop</w:t>
        </w:r>
        <w:r>
          <w:rPr>
            <w:color w:val="334155"/>
            <w:spacing w:val="-7"/>
            <w:sz w:val="20"/>
          </w:rPr>
          <w:t> </w:t>
        </w:r>
        <w:r>
          <w:rPr>
            <w:color w:val="334155"/>
            <w:sz w:val="20"/>
          </w:rPr>
          <w:t>the</w:t>
        </w:r>
        <w:r>
          <w:rPr>
            <w:color w:val="334155"/>
            <w:spacing w:val="-5"/>
            <w:sz w:val="20"/>
          </w:rPr>
          <w:t> </w:t>
        </w:r>
        <w:r>
          <w:rPr>
            <w:color w:val="334155"/>
            <w:sz w:val="20"/>
          </w:rPr>
          <w:t>table. Aggregate data in views.</w:t>
        </w:r>
      </w:hyperlink>
    </w:p>
    <w:p>
      <w:pPr>
        <w:spacing w:before="0"/>
        <w:ind w:left="102" w:right="0" w:firstLine="0"/>
        <w:jc w:val="left"/>
        <w:rPr>
          <w:sz w:val="20"/>
        </w:rPr>
      </w:pPr>
      <w:hyperlink w:history="true" w:anchor="_bookmark482">
        <w:r>
          <w:rPr>
            <w:color w:val="334155"/>
            <w:sz w:val="20"/>
          </w:rPr>
          <w:t>We</w:t>
        </w:r>
        <w:r>
          <w:rPr>
            <w:color w:val="334155"/>
            <w:spacing w:val="-4"/>
            <w:sz w:val="20"/>
          </w:rPr>
          <w:t> </w:t>
        </w:r>
        <w:r>
          <w:rPr>
            <w:color w:val="334155"/>
            <w:sz w:val="20"/>
          </w:rPr>
          <w:t>can</w:t>
        </w:r>
        <w:r>
          <w:rPr>
            <w:color w:val="334155"/>
            <w:spacing w:val="-5"/>
            <w:sz w:val="20"/>
          </w:rPr>
          <w:t> </w:t>
        </w:r>
        <w:r>
          <w:rPr>
            <w:color w:val="334155"/>
            <w:sz w:val="20"/>
          </w:rPr>
          <w:t>not</w:t>
        </w:r>
        <w:r>
          <w:rPr>
            <w:color w:val="334155"/>
            <w:spacing w:val="-5"/>
            <w:sz w:val="20"/>
          </w:rPr>
          <w:t> </w:t>
        </w:r>
        <w:r>
          <w:rPr>
            <w:color w:val="334155"/>
            <w:sz w:val="20"/>
          </w:rPr>
          <w:t>aggregate</w:t>
        </w:r>
        <w:r>
          <w:rPr>
            <w:color w:val="334155"/>
            <w:spacing w:val="-3"/>
            <w:sz w:val="20"/>
          </w:rPr>
          <w:t> </w:t>
        </w:r>
        <w:r>
          <w:rPr>
            <w:color w:val="334155"/>
            <w:sz w:val="20"/>
          </w:rPr>
          <w:t>data</w:t>
        </w:r>
        <w:r>
          <w:rPr>
            <w:color w:val="334155"/>
            <w:spacing w:val="-4"/>
            <w:sz w:val="20"/>
          </w:rPr>
          <w:t> </w:t>
        </w:r>
        <w:r>
          <w:rPr>
            <w:color w:val="334155"/>
            <w:sz w:val="20"/>
          </w:rPr>
          <w:t>in</w:t>
        </w:r>
        <w:r>
          <w:rPr>
            <w:color w:val="334155"/>
            <w:spacing w:val="-5"/>
            <w:sz w:val="20"/>
          </w:rPr>
          <w:t> </w:t>
        </w:r>
        <w:r>
          <w:rPr>
            <w:color w:val="334155"/>
            <w:spacing w:val="-2"/>
            <w:sz w:val="20"/>
          </w:rPr>
          <w:t>views.</w:t>
        </w:r>
      </w:hyperlink>
    </w:p>
    <w:p>
      <w:pPr>
        <w:spacing w:before="19"/>
        <w:ind w:left="102" w:right="0" w:firstLine="0"/>
        <w:jc w:val="left"/>
        <w:rPr>
          <w:sz w:val="20"/>
        </w:rPr>
      </w:pPr>
      <w:hyperlink w:history="true" w:anchor="_bookmark482">
        <w:r>
          <w:rPr>
            <w:color w:val="334155"/>
            <w:sz w:val="20"/>
          </w:rPr>
          <w:t>The</w:t>
        </w:r>
        <w:r>
          <w:rPr>
            <w:color w:val="334155"/>
            <w:spacing w:val="-7"/>
            <w:sz w:val="20"/>
          </w:rPr>
          <w:t> </w:t>
        </w:r>
        <w:r>
          <w:rPr>
            <w:color w:val="334155"/>
            <w:sz w:val="20"/>
          </w:rPr>
          <w:t>view</w:t>
        </w:r>
        <w:r>
          <w:rPr>
            <w:color w:val="334155"/>
            <w:spacing w:val="-7"/>
            <w:sz w:val="20"/>
          </w:rPr>
          <w:t> </w:t>
        </w:r>
        <w:r>
          <w:rPr>
            <w:color w:val="334155"/>
            <w:sz w:val="20"/>
          </w:rPr>
          <w:t>contains</w:t>
        </w:r>
        <w:r>
          <w:rPr>
            <w:color w:val="334155"/>
            <w:spacing w:val="-6"/>
            <w:sz w:val="20"/>
          </w:rPr>
          <w:t> </w:t>
        </w:r>
        <w:r>
          <w:rPr>
            <w:color w:val="334155"/>
            <w:sz w:val="20"/>
          </w:rPr>
          <w:t>complex</w:t>
        </w:r>
        <w:r>
          <w:rPr>
            <w:color w:val="334155"/>
            <w:spacing w:val="-6"/>
            <w:sz w:val="20"/>
          </w:rPr>
          <w:t> </w:t>
        </w:r>
        <w:r>
          <w:rPr>
            <w:color w:val="334155"/>
            <w:sz w:val="20"/>
          </w:rPr>
          <w:t>multiple</w:t>
        </w:r>
        <w:r>
          <w:rPr>
            <w:color w:val="334155"/>
            <w:spacing w:val="-6"/>
            <w:sz w:val="20"/>
          </w:rPr>
          <w:t> </w:t>
        </w:r>
        <w:r>
          <w:rPr>
            <w:color w:val="334155"/>
            <w:sz w:val="20"/>
          </w:rPr>
          <w:t>tables</w:t>
        </w:r>
        <w:r>
          <w:rPr>
            <w:color w:val="334155"/>
            <w:spacing w:val="-7"/>
            <w:sz w:val="20"/>
          </w:rPr>
          <w:t> </w:t>
        </w:r>
        <w:r>
          <w:rPr>
            <w:color w:val="334155"/>
            <w:spacing w:val="-2"/>
            <w:sz w:val="20"/>
          </w:rPr>
          <w:t>joins.</w:t>
        </w:r>
      </w:hyperlink>
    </w:p>
    <w:p>
      <w:pPr>
        <w:spacing w:before="18"/>
        <w:ind w:left="102" w:right="0" w:firstLine="0"/>
        <w:jc w:val="left"/>
        <w:rPr>
          <w:sz w:val="20"/>
        </w:rPr>
      </w:pPr>
      <w:hyperlink w:history="true" w:anchor="_bookmark482">
        <w:r>
          <w:rPr>
            <w:color w:val="334155"/>
            <w:sz w:val="20"/>
          </w:rPr>
          <w:t>In</w:t>
        </w:r>
        <w:r>
          <w:rPr>
            <w:color w:val="334155"/>
            <w:spacing w:val="-7"/>
            <w:sz w:val="20"/>
          </w:rPr>
          <w:t> </w:t>
        </w:r>
        <w:r>
          <w:rPr>
            <w:color w:val="334155"/>
            <w:sz w:val="20"/>
          </w:rPr>
          <w:t>the</w:t>
        </w:r>
        <w:r>
          <w:rPr>
            <w:color w:val="334155"/>
            <w:spacing w:val="-4"/>
            <w:sz w:val="20"/>
          </w:rPr>
          <w:t> </w:t>
        </w:r>
        <w:r>
          <w:rPr>
            <w:color w:val="334155"/>
            <w:sz w:val="20"/>
          </w:rPr>
          <w:t>table,</w:t>
        </w:r>
        <w:r>
          <w:rPr>
            <w:color w:val="334155"/>
            <w:spacing w:val="-6"/>
            <w:sz w:val="20"/>
          </w:rPr>
          <w:t> </w:t>
        </w:r>
        <w:r>
          <w:rPr>
            <w:color w:val="334155"/>
            <w:sz w:val="20"/>
          </w:rPr>
          <w:t>we</w:t>
        </w:r>
        <w:r>
          <w:rPr>
            <w:color w:val="334155"/>
            <w:spacing w:val="-5"/>
            <w:sz w:val="20"/>
          </w:rPr>
          <w:t> </w:t>
        </w:r>
        <w:r>
          <w:rPr>
            <w:color w:val="334155"/>
            <w:sz w:val="20"/>
          </w:rPr>
          <w:t>can</w:t>
        </w:r>
        <w:r>
          <w:rPr>
            <w:color w:val="334155"/>
            <w:spacing w:val="-6"/>
            <w:sz w:val="20"/>
          </w:rPr>
          <w:t> </w:t>
        </w:r>
        <w:r>
          <w:rPr>
            <w:color w:val="334155"/>
            <w:sz w:val="20"/>
          </w:rPr>
          <w:t>maintain</w:t>
        </w:r>
        <w:r>
          <w:rPr>
            <w:color w:val="334155"/>
            <w:spacing w:val="-5"/>
            <w:sz w:val="20"/>
          </w:rPr>
          <w:t> </w:t>
        </w:r>
        <w:r>
          <w:rPr>
            <w:color w:val="334155"/>
            <w:sz w:val="20"/>
          </w:rPr>
          <w:t>relationships</w:t>
        </w:r>
        <w:r>
          <w:rPr>
            <w:color w:val="334155"/>
            <w:spacing w:val="-4"/>
            <w:sz w:val="20"/>
          </w:rPr>
          <w:t> </w:t>
        </w:r>
        <w:r>
          <w:rPr>
            <w:color w:val="334155"/>
            <w:sz w:val="20"/>
          </w:rPr>
          <w:t>using</w:t>
        </w:r>
        <w:r>
          <w:rPr>
            <w:color w:val="334155"/>
            <w:spacing w:val="-6"/>
            <w:sz w:val="20"/>
          </w:rPr>
          <w:t> </w:t>
        </w:r>
        <w:r>
          <w:rPr>
            <w:color w:val="334155"/>
            <w:sz w:val="20"/>
          </w:rPr>
          <w:t>a</w:t>
        </w:r>
        <w:r>
          <w:rPr>
            <w:color w:val="334155"/>
            <w:spacing w:val="-3"/>
            <w:sz w:val="20"/>
          </w:rPr>
          <w:t> </w:t>
        </w:r>
        <w:r>
          <w:rPr>
            <w:color w:val="334155"/>
            <w:sz w:val="20"/>
          </w:rPr>
          <w:t>primary</w:t>
        </w:r>
        <w:r>
          <w:rPr>
            <w:color w:val="334155"/>
            <w:spacing w:val="-5"/>
            <w:sz w:val="20"/>
          </w:rPr>
          <w:t> </w:t>
        </w:r>
        <w:r>
          <w:rPr>
            <w:color w:val="334155"/>
            <w:sz w:val="20"/>
          </w:rPr>
          <w:t>and</w:t>
        </w:r>
        <w:r>
          <w:rPr>
            <w:color w:val="334155"/>
            <w:spacing w:val="-6"/>
            <w:sz w:val="20"/>
          </w:rPr>
          <w:t> </w:t>
        </w:r>
        <w:r>
          <w:rPr>
            <w:color w:val="334155"/>
            <w:sz w:val="20"/>
          </w:rPr>
          <w:t>foreign</w:t>
        </w:r>
        <w:r>
          <w:rPr>
            <w:color w:val="334155"/>
            <w:spacing w:val="-6"/>
            <w:sz w:val="20"/>
          </w:rPr>
          <w:t> </w:t>
        </w:r>
        <w:r>
          <w:rPr>
            <w:color w:val="334155"/>
            <w:spacing w:val="-4"/>
            <w:sz w:val="20"/>
          </w:rPr>
          <w:t>key.</w:t>
        </w:r>
      </w:hyperlink>
    </w:p>
    <w:p>
      <w:pPr>
        <w:spacing w:after="0"/>
        <w:jc w:val="left"/>
        <w:rPr>
          <w:sz w:val="20"/>
        </w:rPr>
        <w:sectPr>
          <w:pgSz w:w="12240" w:h="15840"/>
          <w:pgMar w:top="60" w:bottom="280" w:left="40" w:right="280"/>
        </w:sectPr>
      </w:pPr>
    </w:p>
    <w:p>
      <w:pPr>
        <w:spacing w:before="81"/>
        <w:ind w:left="821" w:right="0" w:firstLine="0"/>
        <w:jc w:val="both"/>
        <w:rPr>
          <w:b/>
          <w:sz w:val="20"/>
        </w:rPr>
      </w:pPr>
      <w:bookmarkStart w:name="_bookmark542" w:id="757"/>
      <w:bookmarkEnd w:id="757"/>
      <w:r>
        <w:rPr/>
      </w:r>
      <w:hyperlink w:history="true" w:anchor="_bookmark482">
        <w:r>
          <w:rPr>
            <w:b/>
            <w:color w:val="FF0000"/>
            <w:sz w:val="20"/>
          </w:rPr>
          <w:t>COPY</w:t>
        </w:r>
        <w:r>
          <w:rPr>
            <w:b/>
            <w:color w:val="FF0000"/>
            <w:spacing w:val="-6"/>
            <w:sz w:val="20"/>
          </w:rPr>
          <w:t> </w:t>
        </w:r>
        <w:r>
          <w:rPr>
            <w:b/>
            <w:color w:val="FF0000"/>
            <w:sz w:val="20"/>
          </w:rPr>
          <w:t>Data</w:t>
        </w:r>
        <w:r>
          <w:rPr>
            <w:b/>
            <w:color w:val="FF0000"/>
            <w:spacing w:val="-6"/>
            <w:sz w:val="20"/>
          </w:rPr>
          <w:t> </w:t>
        </w:r>
        <w:r>
          <w:rPr>
            <w:b/>
            <w:color w:val="FF0000"/>
            <w:sz w:val="20"/>
          </w:rPr>
          <w:t>from</w:t>
        </w:r>
        <w:r>
          <w:rPr>
            <w:b/>
            <w:color w:val="FF0000"/>
            <w:spacing w:val="-5"/>
            <w:sz w:val="20"/>
          </w:rPr>
          <w:t> </w:t>
        </w:r>
        <w:r>
          <w:rPr>
            <w:b/>
            <w:color w:val="FF0000"/>
            <w:sz w:val="20"/>
          </w:rPr>
          <w:t>one</w:t>
        </w:r>
        <w:r>
          <w:rPr>
            <w:b/>
            <w:color w:val="FF0000"/>
            <w:spacing w:val="-4"/>
            <w:sz w:val="20"/>
          </w:rPr>
          <w:t> </w:t>
        </w:r>
        <w:r>
          <w:rPr>
            <w:b/>
            <w:color w:val="FF0000"/>
            <w:sz w:val="20"/>
          </w:rPr>
          <w:t>table</w:t>
        </w:r>
        <w:r>
          <w:rPr>
            <w:b/>
            <w:color w:val="FF0000"/>
            <w:spacing w:val="-3"/>
            <w:sz w:val="20"/>
          </w:rPr>
          <w:t> </w:t>
        </w:r>
        <w:r>
          <w:rPr>
            <w:b/>
            <w:color w:val="FF0000"/>
            <w:sz w:val="20"/>
          </w:rPr>
          <w:t>into</w:t>
        </w:r>
        <w:r>
          <w:rPr>
            <w:b/>
            <w:color w:val="FF0000"/>
            <w:spacing w:val="-4"/>
            <w:sz w:val="20"/>
          </w:rPr>
          <w:t> </w:t>
        </w:r>
        <w:r>
          <w:rPr>
            <w:b/>
            <w:color w:val="FF0000"/>
            <w:spacing w:val="-2"/>
            <w:sz w:val="20"/>
          </w:rPr>
          <w:t>another</w:t>
        </w:r>
      </w:hyperlink>
    </w:p>
    <w:p>
      <w:pPr>
        <w:spacing w:line="256" w:lineRule="auto" w:before="20"/>
        <w:ind w:left="101" w:right="191" w:firstLine="0"/>
        <w:jc w:val="both"/>
        <w:rPr>
          <w:sz w:val="20"/>
        </w:rPr>
      </w:pPr>
      <w:hyperlink w:history="true" w:anchor="_bookmark482">
        <w:r>
          <w:rPr>
            <w:color w:val="334155"/>
            <w:sz w:val="20"/>
          </w:rPr>
          <w:t>Let’s</w:t>
        </w:r>
        <w:r>
          <w:rPr>
            <w:color w:val="334155"/>
            <w:spacing w:val="-9"/>
            <w:sz w:val="20"/>
          </w:rPr>
          <w:t> </w:t>
        </w:r>
        <w:r>
          <w:rPr>
            <w:color w:val="334155"/>
            <w:sz w:val="20"/>
          </w:rPr>
          <w:t>assume</w:t>
        </w:r>
        <w:r>
          <w:rPr>
            <w:color w:val="334155"/>
            <w:spacing w:val="-8"/>
            <w:sz w:val="20"/>
          </w:rPr>
          <w:t> </w:t>
        </w:r>
        <w:r>
          <w:rPr>
            <w:color w:val="334155"/>
            <w:sz w:val="20"/>
          </w:rPr>
          <w:t>that</w:t>
        </w:r>
        <w:r>
          <w:rPr>
            <w:color w:val="334155"/>
            <w:spacing w:val="-7"/>
            <w:sz w:val="20"/>
          </w:rPr>
          <w:t> </w:t>
        </w:r>
        <w:r>
          <w:rPr>
            <w:color w:val="334155"/>
            <w:sz w:val="20"/>
          </w:rPr>
          <w:t>we</w:t>
        </w:r>
        <w:r>
          <w:rPr>
            <w:color w:val="334155"/>
            <w:spacing w:val="-8"/>
            <w:sz w:val="20"/>
          </w:rPr>
          <w:t> </w:t>
        </w:r>
        <w:r>
          <w:rPr>
            <w:color w:val="334155"/>
            <w:sz w:val="20"/>
          </w:rPr>
          <w:t>have</w:t>
        </w:r>
        <w:r>
          <w:rPr>
            <w:color w:val="334155"/>
            <w:spacing w:val="-6"/>
            <w:sz w:val="20"/>
          </w:rPr>
          <w:t> </w:t>
        </w:r>
        <w:r>
          <w:rPr>
            <w:color w:val="334155"/>
            <w:sz w:val="20"/>
          </w:rPr>
          <w:t>our</w:t>
        </w:r>
        <w:r>
          <w:rPr>
            <w:color w:val="334155"/>
            <w:spacing w:val="-10"/>
            <w:sz w:val="20"/>
          </w:rPr>
          <w:t> </w:t>
        </w:r>
        <w:r>
          <w:rPr>
            <w:color w:val="334155"/>
            <w:sz w:val="20"/>
          </w:rPr>
          <w:t>employee</w:t>
        </w:r>
        <w:r>
          <w:rPr>
            <w:color w:val="334155"/>
            <w:spacing w:val="-8"/>
            <w:sz w:val="20"/>
          </w:rPr>
          <w:t> </w:t>
        </w:r>
        <w:r>
          <w:rPr>
            <w:color w:val="334155"/>
            <w:sz w:val="20"/>
          </w:rPr>
          <w:t>table.</w:t>
        </w:r>
        <w:r>
          <w:rPr>
            <w:color w:val="334155"/>
            <w:spacing w:val="-10"/>
            <w:sz w:val="20"/>
          </w:rPr>
          <w:t> </w:t>
        </w:r>
        <w:r>
          <w:rPr>
            <w:color w:val="334155"/>
            <w:sz w:val="20"/>
          </w:rPr>
          <w:t>We</w:t>
        </w:r>
        <w:r>
          <w:rPr>
            <w:color w:val="334155"/>
            <w:spacing w:val="-8"/>
            <w:sz w:val="20"/>
          </w:rPr>
          <w:t> </w:t>
        </w:r>
        <w:r>
          <w:rPr>
            <w:color w:val="334155"/>
            <w:sz w:val="20"/>
          </w:rPr>
          <w:t>have</w:t>
        </w:r>
        <w:r>
          <w:rPr>
            <w:color w:val="334155"/>
            <w:spacing w:val="-8"/>
            <w:sz w:val="20"/>
          </w:rPr>
          <w:t> </w:t>
        </w:r>
        <w:r>
          <w:rPr>
            <w:color w:val="334155"/>
            <w:sz w:val="20"/>
          </w:rPr>
          <w:t>to</w:t>
        </w:r>
        <w:r>
          <w:rPr>
            <w:color w:val="334155"/>
            <w:spacing w:val="-7"/>
            <w:sz w:val="20"/>
          </w:rPr>
          <w:t> </w:t>
        </w:r>
        <w:r>
          <w:rPr>
            <w:color w:val="334155"/>
            <w:sz w:val="20"/>
          </w:rPr>
          <w:t>copy</w:t>
        </w:r>
        <w:r>
          <w:rPr>
            <w:color w:val="334155"/>
            <w:spacing w:val="-7"/>
            <w:sz w:val="20"/>
          </w:rPr>
          <w:t> </w:t>
        </w:r>
        <w:r>
          <w:rPr>
            <w:color w:val="334155"/>
            <w:sz w:val="20"/>
          </w:rPr>
          <w:t>this</w:t>
        </w:r>
        <w:r>
          <w:rPr>
            <w:color w:val="334155"/>
            <w:spacing w:val="-6"/>
            <w:sz w:val="20"/>
          </w:rPr>
          <w:t> </w:t>
        </w:r>
        <w:r>
          <w:rPr>
            <w:color w:val="334155"/>
            <w:sz w:val="20"/>
          </w:rPr>
          <w:t>data</w:t>
        </w:r>
        <w:r>
          <w:rPr>
            <w:color w:val="334155"/>
            <w:spacing w:val="-8"/>
            <w:sz w:val="20"/>
          </w:rPr>
          <w:t> </w:t>
        </w:r>
        <w:r>
          <w:rPr>
            <w:color w:val="334155"/>
            <w:sz w:val="20"/>
          </w:rPr>
          <w:t>into</w:t>
        </w:r>
        <w:r>
          <w:rPr>
            <w:color w:val="334155"/>
            <w:spacing w:val="-7"/>
            <w:sz w:val="20"/>
          </w:rPr>
          <w:t> </w:t>
        </w:r>
        <w:r>
          <w:rPr>
            <w:color w:val="334155"/>
            <w:sz w:val="20"/>
          </w:rPr>
          <w:t>another</w:t>
        </w:r>
        <w:r>
          <w:rPr>
            <w:color w:val="334155"/>
            <w:spacing w:val="-8"/>
            <w:sz w:val="20"/>
          </w:rPr>
          <w:t> </w:t>
        </w:r>
        <w:r>
          <w:rPr>
            <w:color w:val="334155"/>
            <w:sz w:val="20"/>
          </w:rPr>
          <w:t>table.</w:t>
        </w:r>
        <w:r>
          <w:rPr>
            <w:color w:val="334155"/>
            <w:spacing w:val="-10"/>
            <w:sz w:val="20"/>
          </w:rPr>
          <w:t> </w:t>
        </w:r>
        <w:r>
          <w:rPr>
            <w:color w:val="334155"/>
            <w:sz w:val="20"/>
          </w:rPr>
          <w:t>For</w:t>
        </w:r>
        <w:r>
          <w:rPr>
            <w:color w:val="334155"/>
            <w:spacing w:val="-8"/>
            <w:sz w:val="20"/>
          </w:rPr>
          <w:t> </w:t>
        </w:r>
        <w:r>
          <w:rPr>
            <w:color w:val="334155"/>
            <w:sz w:val="20"/>
          </w:rPr>
          <w:t>this</w:t>
        </w:r>
        <w:r>
          <w:rPr>
            <w:color w:val="334155"/>
            <w:spacing w:val="-6"/>
            <w:sz w:val="20"/>
          </w:rPr>
          <w:t> </w:t>
        </w:r>
        <w:r>
          <w:rPr>
            <w:color w:val="334155"/>
            <w:sz w:val="20"/>
          </w:rPr>
          <w:t>purpose,</w:t>
        </w:r>
        <w:r>
          <w:rPr>
            <w:color w:val="334155"/>
            <w:spacing w:val="-7"/>
            <w:sz w:val="20"/>
          </w:rPr>
          <w:t> </w:t>
        </w:r>
        <w:r>
          <w:rPr>
            <w:color w:val="334155"/>
            <w:sz w:val="20"/>
          </w:rPr>
          <w:t>we</w:t>
        </w:r>
        <w:r>
          <w:rPr>
            <w:color w:val="334155"/>
            <w:spacing w:val="-8"/>
            <w:sz w:val="20"/>
          </w:rPr>
          <w:t> </w:t>
        </w:r>
        <w:r>
          <w:rPr>
            <w:color w:val="334155"/>
            <w:sz w:val="20"/>
          </w:rPr>
          <w:t>c</w:t>
        </w:r>
      </w:hyperlink>
      <w:r>
        <w:rPr>
          <w:color w:val="334155"/>
          <w:sz w:val="20"/>
        </w:rPr>
        <w:t>an</w:t>
      </w:r>
      <w:r>
        <w:rPr>
          <w:color w:val="334155"/>
          <w:spacing w:val="-10"/>
          <w:sz w:val="20"/>
        </w:rPr>
        <w:t> </w:t>
      </w:r>
      <w:r>
        <w:rPr>
          <w:color w:val="334155"/>
          <w:sz w:val="20"/>
        </w:rPr>
        <w:t>use</w:t>
      </w:r>
      <w:r>
        <w:rPr>
          <w:color w:val="334155"/>
          <w:spacing w:val="-6"/>
          <w:sz w:val="20"/>
        </w:rPr>
        <w:t> </w:t>
      </w:r>
      <w:r>
        <w:rPr>
          <w:color w:val="334155"/>
          <w:sz w:val="20"/>
        </w:rPr>
        <w:t>the</w:t>
      </w:r>
      <w:r>
        <w:rPr>
          <w:color w:val="334155"/>
          <w:spacing w:val="-8"/>
          <w:sz w:val="20"/>
        </w:rPr>
        <w:t> </w:t>
      </w:r>
      <w:r>
        <w:rPr>
          <w:color w:val="334155"/>
          <w:sz w:val="20"/>
        </w:rPr>
        <w:t>INSERT</w:t>
      </w:r>
      <w:r>
        <w:rPr>
          <w:color w:val="334155"/>
          <w:spacing w:val="-8"/>
          <w:sz w:val="20"/>
        </w:rPr>
        <w:t> </w:t>
      </w:r>
      <w:r>
        <w:rPr>
          <w:color w:val="334155"/>
          <w:sz w:val="20"/>
        </w:rPr>
        <w:t>INTO </w:t>
      </w:r>
      <w:hyperlink w:history="true" w:anchor="_bookmark482">
        <w:r>
          <w:rPr>
            <w:color w:val="334155"/>
            <w:sz w:val="20"/>
          </w:rPr>
          <w:t>SELECT</w:t>
        </w:r>
        <w:r>
          <w:rPr>
            <w:color w:val="334155"/>
            <w:spacing w:val="-6"/>
            <w:sz w:val="20"/>
          </w:rPr>
          <w:t> </w:t>
        </w:r>
        <w:r>
          <w:rPr>
            <w:color w:val="334155"/>
            <w:sz w:val="20"/>
          </w:rPr>
          <w:t>operator.</w:t>
        </w:r>
        <w:r>
          <w:rPr>
            <w:color w:val="334155"/>
            <w:spacing w:val="-6"/>
            <w:sz w:val="20"/>
          </w:rPr>
          <w:t> </w:t>
        </w:r>
        <w:r>
          <w:rPr>
            <w:color w:val="334155"/>
            <w:sz w:val="20"/>
          </w:rPr>
          <w:t>Before</w:t>
        </w:r>
        <w:r>
          <w:rPr>
            <w:color w:val="334155"/>
            <w:spacing w:val="-4"/>
            <w:sz w:val="20"/>
          </w:rPr>
          <w:t> </w:t>
        </w:r>
        <w:r>
          <w:rPr>
            <w:color w:val="334155"/>
            <w:sz w:val="20"/>
          </w:rPr>
          <w:t>we</w:t>
        </w:r>
        <w:r>
          <w:rPr>
            <w:color w:val="334155"/>
            <w:spacing w:val="-2"/>
            <w:sz w:val="20"/>
          </w:rPr>
          <w:t> </w:t>
        </w:r>
        <w:r>
          <w:rPr>
            <w:color w:val="334155"/>
            <w:sz w:val="20"/>
          </w:rPr>
          <w:t>go</w:t>
        </w:r>
        <w:r>
          <w:rPr>
            <w:color w:val="334155"/>
            <w:spacing w:val="-6"/>
            <w:sz w:val="20"/>
          </w:rPr>
          <w:t> </w:t>
        </w:r>
        <w:r>
          <w:rPr>
            <w:color w:val="334155"/>
            <w:sz w:val="20"/>
          </w:rPr>
          <w:t>ahead</w:t>
        </w:r>
        <w:r>
          <w:rPr>
            <w:color w:val="334155"/>
            <w:spacing w:val="-6"/>
            <w:sz w:val="20"/>
          </w:rPr>
          <w:t> </w:t>
        </w:r>
        <w:r>
          <w:rPr>
            <w:color w:val="334155"/>
            <w:sz w:val="20"/>
          </w:rPr>
          <w:t>and</w:t>
        </w:r>
        <w:r>
          <w:rPr>
            <w:color w:val="334155"/>
            <w:spacing w:val="-6"/>
            <w:sz w:val="20"/>
          </w:rPr>
          <w:t> </w:t>
        </w:r>
        <w:r>
          <w:rPr>
            <w:color w:val="334155"/>
            <w:sz w:val="20"/>
          </w:rPr>
          <w:t>do</w:t>
        </w:r>
        <w:r>
          <w:rPr>
            <w:color w:val="334155"/>
            <w:spacing w:val="-6"/>
            <w:sz w:val="20"/>
          </w:rPr>
          <w:t> </w:t>
        </w:r>
        <w:r>
          <w:rPr>
            <w:color w:val="334155"/>
            <w:sz w:val="20"/>
          </w:rPr>
          <w:t>that,</w:t>
        </w:r>
        <w:r>
          <w:rPr>
            <w:color w:val="334155"/>
            <w:spacing w:val="-6"/>
            <w:sz w:val="20"/>
          </w:rPr>
          <w:t> </w:t>
        </w:r>
        <w:r>
          <w:rPr>
            <w:color w:val="334155"/>
            <w:sz w:val="20"/>
          </w:rPr>
          <w:t>we</w:t>
        </w:r>
        <w:r>
          <w:rPr>
            <w:color w:val="334155"/>
            <w:spacing w:val="-4"/>
            <w:sz w:val="20"/>
          </w:rPr>
          <w:t> </w:t>
        </w:r>
        <w:r>
          <w:rPr>
            <w:color w:val="334155"/>
            <w:sz w:val="20"/>
          </w:rPr>
          <w:t>would</w:t>
        </w:r>
        <w:r>
          <w:rPr>
            <w:color w:val="334155"/>
            <w:spacing w:val="-6"/>
            <w:sz w:val="20"/>
          </w:rPr>
          <w:t> </w:t>
        </w:r>
        <w:r>
          <w:rPr>
            <w:color w:val="334155"/>
            <w:sz w:val="20"/>
          </w:rPr>
          <w:t>have</w:t>
        </w:r>
        <w:r>
          <w:rPr>
            <w:color w:val="334155"/>
            <w:spacing w:val="-4"/>
            <w:sz w:val="20"/>
          </w:rPr>
          <w:t> </w:t>
        </w:r>
        <w:r>
          <w:rPr>
            <w:color w:val="334155"/>
            <w:sz w:val="20"/>
          </w:rPr>
          <w:t>to</w:t>
        </w:r>
        <w:r>
          <w:rPr>
            <w:color w:val="334155"/>
            <w:spacing w:val="-6"/>
            <w:sz w:val="20"/>
          </w:rPr>
          <w:t> </w:t>
        </w:r>
        <w:r>
          <w:rPr>
            <w:color w:val="334155"/>
            <w:sz w:val="20"/>
          </w:rPr>
          <w:t>create</w:t>
        </w:r>
        <w:r>
          <w:rPr>
            <w:color w:val="334155"/>
            <w:spacing w:val="-4"/>
            <w:sz w:val="20"/>
          </w:rPr>
          <w:t> </w:t>
        </w:r>
        <w:r>
          <w:rPr>
            <w:color w:val="334155"/>
            <w:sz w:val="20"/>
          </w:rPr>
          <w:t>another</w:t>
        </w:r>
        <w:r>
          <w:rPr>
            <w:color w:val="334155"/>
            <w:spacing w:val="-7"/>
            <w:sz w:val="20"/>
          </w:rPr>
          <w:t> </w:t>
        </w:r>
        <w:r>
          <w:rPr>
            <w:color w:val="334155"/>
            <w:sz w:val="20"/>
          </w:rPr>
          <w:t>table</w:t>
        </w:r>
        <w:r>
          <w:rPr>
            <w:color w:val="334155"/>
            <w:spacing w:val="-5"/>
            <w:sz w:val="20"/>
          </w:rPr>
          <w:t> </w:t>
        </w:r>
        <w:r>
          <w:rPr>
            <w:color w:val="334155"/>
            <w:sz w:val="20"/>
          </w:rPr>
          <w:t>that</w:t>
        </w:r>
        <w:r>
          <w:rPr>
            <w:color w:val="334155"/>
            <w:spacing w:val="-6"/>
            <w:sz w:val="20"/>
          </w:rPr>
          <w:t> </w:t>
        </w:r>
        <w:r>
          <w:rPr>
            <w:color w:val="334155"/>
            <w:sz w:val="20"/>
          </w:rPr>
          <w:t>would</w:t>
        </w:r>
        <w:r>
          <w:rPr>
            <w:color w:val="334155"/>
            <w:spacing w:val="-6"/>
            <w:sz w:val="20"/>
          </w:rPr>
          <w:t> </w:t>
        </w:r>
        <w:r>
          <w:rPr>
            <w:color w:val="334155"/>
            <w:sz w:val="20"/>
          </w:rPr>
          <w:t>have</w:t>
        </w:r>
        <w:r>
          <w:rPr>
            <w:color w:val="334155"/>
            <w:spacing w:val="-4"/>
            <w:sz w:val="20"/>
          </w:rPr>
          <w:t> </w:t>
        </w:r>
        <w:r>
          <w:rPr>
            <w:color w:val="334155"/>
            <w:sz w:val="20"/>
          </w:rPr>
          <w:t>the</w:t>
        </w:r>
        <w:r>
          <w:rPr>
            <w:color w:val="334155"/>
            <w:spacing w:val="-4"/>
            <w:sz w:val="20"/>
          </w:rPr>
          <w:t> </w:t>
        </w:r>
        <w:r>
          <w:rPr>
            <w:color w:val="334155"/>
            <w:sz w:val="20"/>
          </w:rPr>
          <w:t>same</w:t>
        </w:r>
      </w:hyperlink>
      <w:r>
        <w:rPr>
          <w:color w:val="334155"/>
          <w:spacing w:val="-4"/>
          <w:sz w:val="20"/>
        </w:rPr>
        <w:t> </w:t>
      </w:r>
      <w:r>
        <w:rPr>
          <w:color w:val="334155"/>
          <w:sz w:val="20"/>
        </w:rPr>
        <w:t>structure</w:t>
      </w:r>
      <w:r>
        <w:rPr>
          <w:color w:val="334155"/>
          <w:spacing w:val="-4"/>
          <w:sz w:val="20"/>
        </w:rPr>
        <w:t> </w:t>
      </w:r>
      <w:r>
        <w:rPr>
          <w:color w:val="334155"/>
          <w:sz w:val="20"/>
        </w:rPr>
        <w:t>as</w:t>
      </w:r>
      <w:r>
        <w:rPr>
          <w:color w:val="334155"/>
          <w:spacing w:val="-5"/>
          <w:sz w:val="20"/>
        </w:rPr>
        <w:t> </w:t>
      </w:r>
      <w:r>
        <w:rPr>
          <w:color w:val="334155"/>
          <w:sz w:val="20"/>
        </w:rPr>
        <w:t>the</w:t>
      </w:r>
      <w:r>
        <w:rPr>
          <w:color w:val="334155"/>
          <w:spacing w:val="-4"/>
          <w:sz w:val="20"/>
        </w:rPr>
        <w:t> </w:t>
      </w:r>
      <w:r>
        <w:rPr>
          <w:color w:val="334155"/>
          <w:sz w:val="20"/>
        </w:rPr>
        <w:t>given </w:t>
      </w:r>
      <w:hyperlink w:history="true" w:anchor="_bookmark482">
        <w:r>
          <w:rPr>
            <w:color w:val="334155"/>
            <w:spacing w:val="-2"/>
            <w:sz w:val="20"/>
          </w:rPr>
          <w:t>table.</w:t>
        </w:r>
      </w:hyperlink>
    </w:p>
    <w:p>
      <w:pPr>
        <w:spacing w:line="256" w:lineRule="auto" w:before="5"/>
        <w:ind w:left="101" w:right="5218" w:firstLine="0"/>
        <w:jc w:val="left"/>
        <w:rPr>
          <w:sz w:val="20"/>
        </w:rPr>
      </w:pPr>
      <w:hyperlink w:history="true" w:anchor="_bookmark482">
        <w:r>
          <w:rPr>
            <w:color w:val="334155"/>
            <w:sz w:val="20"/>
          </w:rPr>
          <w:t>First</w:t>
        </w:r>
        <w:r>
          <w:rPr>
            <w:color w:val="334155"/>
            <w:spacing w:val="-5"/>
            <w:sz w:val="20"/>
          </w:rPr>
          <w:t> </w:t>
        </w:r>
        <w:r>
          <w:rPr>
            <w:color w:val="334155"/>
            <w:sz w:val="20"/>
          </w:rPr>
          <w:t>create</w:t>
        </w:r>
        <w:r>
          <w:rPr>
            <w:color w:val="334155"/>
            <w:spacing w:val="-3"/>
            <w:sz w:val="20"/>
          </w:rPr>
          <w:t> </w:t>
        </w:r>
        <w:r>
          <w:rPr>
            <w:color w:val="334155"/>
            <w:sz w:val="20"/>
          </w:rPr>
          <w:t>the</w:t>
        </w:r>
        <w:r>
          <w:rPr>
            <w:color w:val="334155"/>
            <w:spacing w:val="-3"/>
            <w:sz w:val="20"/>
          </w:rPr>
          <w:t> </w:t>
        </w:r>
        <w:r>
          <w:rPr>
            <w:color w:val="334155"/>
            <w:sz w:val="20"/>
          </w:rPr>
          <w:t>second</w:t>
        </w:r>
        <w:r>
          <w:rPr>
            <w:color w:val="334155"/>
            <w:spacing w:val="-4"/>
            <w:sz w:val="20"/>
          </w:rPr>
          <w:t> </w:t>
        </w:r>
        <w:r>
          <w:rPr>
            <w:color w:val="334155"/>
            <w:sz w:val="20"/>
          </w:rPr>
          <w:t>table</w:t>
        </w:r>
        <w:r>
          <w:rPr>
            <w:color w:val="334155"/>
            <w:spacing w:val="-3"/>
            <w:sz w:val="20"/>
          </w:rPr>
          <w:t> </w:t>
        </w:r>
        <w:r>
          <w:rPr>
            <w:color w:val="334155"/>
            <w:sz w:val="20"/>
          </w:rPr>
          <w:t>with</w:t>
        </w:r>
        <w:r>
          <w:rPr>
            <w:color w:val="334155"/>
            <w:spacing w:val="-4"/>
            <w:sz w:val="20"/>
          </w:rPr>
          <w:t> </w:t>
        </w:r>
        <w:r>
          <w:rPr>
            <w:color w:val="334155"/>
            <w:sz w:val="20"/>
          </w:rPr>
          <w:t>the</w:t>
        </w:r>
        <w:r>
          <w:rPr>
            <w:color w:val="334155"/>
            <w:spacing w:val="-3"/>
            <w:sz w:val="20"/>
          </w:rPr>
          <w:t> </w:t>
        </w:r>
        <w:r>
          <w:rPr>
            <w:color w:val="334155"/>
            <w:sz w:val="20"/>
          </w:rPr>
          <w:t>same</w:t>
        </w:r>
        <w:r>
          <w:rPr>
            <w:color w:val="334155"/>
            <w:spacing w:val="-3"/>
            <w:sz w:val="20"/>
          </w:rPr>
          <w:t> </w:t>
        </w:r>
        <w:r>
          <w:rPr>
            <w:color w:val="334155"/>
            <w:sz w:val="20"/>
          </w:rPr>
          <w:t>table</w:t>
        </w:r>
        <w:r>
          <w:rPr>
            <w:color w:val="334155"/>
            <w:spacing w:val="-3"/>
            <w:sz w:val="20"/>
          </w:rPr>
          <w:t> </w:t>
        </w:r>
        <w:r>
          <w:rPr>
            <w:color w:val="334155"/>
            <w:sz w:val="20"/>
          </w:rPr>
          <w:t>structure</w:t>
        </w:r>
        <w:r>
          <w:rPr>
            <w:color w:val="334155"/>
            <w:spacing w:val="-3"/>
            <w:sz w:val="20"/>
          </w:rPr>
          <w:t> </w:t>
        </w:r>
        <w:r>
          <w:rPr>
            <w:color w:val="334155"/>
            <w:sz w:val="20"/>
          </w:rPr>
          <w:t>with</w:t>
        </w:r>
        <w:r>
          <w:rPr>
            <w:color w:val="334155"/>
            <w:spacing w:val="-4"/>
            <w:sz w:val="20"/>
          </w:rPr>
          <w:t> </w:t>
        </w:r>
        <w:r>
          <w:rPr>
            <w:color w:val="334155"/>
            <w:sz w:val="20"/>
          </w:rPr>
          <w:t>copied</w:t>
        </w:r>
        <w:r>
          <w:rPr>
            <w:color w:val="334155"/>
            <w:spacing w:val="-4"/>
            <w:sz w:val="20"/>
          </w:rPr>
          <w:t> </w:t>
        </w:r>
        <w:r>
          <w:rPr>
            <w:color w:val="334155"/>
            <w:sz w:val="20"/>
          </w:rPr>
          <w:t>one. Then use the syntax:</w:t>
        </w:r>
      </w:hyperlink>
    </w:p>
    <w:p>
      <w:pPr>
        <w:spacing w:before="5"/>
        <w:ind w:left="101" w:right="0" w:firstLine="0"/>
        <w:jc w:val="left"/>
        <w:rPr>
          <w:sz w:val="20"/>
        </w:rPr>
      </w:pPr>
      <w:hyperlink w:history="true" w:anchor="_bookmark482">
        <w:r>
          <w:rPr>
            <w:color w:val="334155"/>
            <w:sz w:val="20"/>
          </w:rPr>
          <w:t>Let’s</w:t>
        </w:r>
        <w:r>
          <w:rPr>
            <w:color w:val="334155"/>
            <w:spacing w:val="-6"/>
            <w:sz w:val="20"/>
          </w:rPr>
          <w:t> </w:t>
        </w:r>
        <w:r>
          <w:rPr>
            <w:color w:val="334155"/>
            <w:sz w:val="20"/>
          </w:rPr>
          <w:t>say</w:t>
        </w:r>
        <w:r>
          <w:rPr>
            <w:color w:val="334155"/>
            <w:spacing w:val="-5"/>
            <w:sz w:val="20"/>
          </w:rPr>
          <w:t> </w:t>
        </w:r>
        <w:r>
          <w:rPr>
            <w:color w:val="334155"/>
            <w:sz w:val="20"/>
          </w:rPr>
          <w:t>employee_duplicate</w:t>
        </w:r>
        <w:r>
          <w:rPr>
            <w:color w:val="334155"/>
            <w:spacing w:val="-4"/>
            <w:sz w:val="20"/>
          </w:rPr>
          <w:t> </w:t>
        </w:r>
        <w:r>
          <w:rPr>
            <w:color w:val="334155"/>
            <w:sz w:val="20"/>
          </w:rPr>
          <w:t>is</w:t>
        </w:r>
        <w:r>
          <w:rPr>
            <w:color w:val="334155"/>
            <w:spacing w:val="-5"/>
            <w:sz w:val="20"/>
          </w:rPr>
          <w:t> </w:t>
        </w:r>
        <w:r>
          <w:rPr>
            <w:color w:val="334155"/>
            <w:sz w:val="20"/>
          </w:rPr>
          <w:t>New</w:t>
        </w:r>
        <w:r>
          <w:rPr>
            <w:color w:val="334155"/>
            <w:spacing w:val="-6"/>
            <w:sz w:val="20"/>
          </w:rPr>
          <w:t> </w:t>
        </w:r>
        <w:r>
          <w:rPr>
            <w:color w:val="334155"/>
            <w:sz w:val="20"/>
          </w:rPr>
          <w:t>table</w:t>
        </w:r>
        <w:r>
          <w:rPr>
            <w:color w:val="334155"/>
            <w:spacing w:val="-5"/>
            <w:sz w:val="20"/>
          </w:rPr>
          <w:t> </w:t>
        </w:r>
        <w:r>
          <w:rPr>
            <w:color w:val="334155"/>
            <w:sz w:val="20"/>
          </w:rPr>
          <w:t>employee</w:t>
        </w:r>
        <w:r>
          <w:rPr>
            <w:color w:val="334155"/>
            <w:spacing w:val="-4"/>
            <w:sz w:val="20"/>
          </w:rPr>
          <w:t> </w:t>
        </w:r>
        <w:r>
          <w:rPr>
            <w:color w:val="334155"/>
            <w:sz w:val="20"/>
          </w:rPr>
          <w:t>is</w:t>
        </w:r>
        <w:r>
          <w:rPr>
            <w:color w:val="334155"/>
            <w:spacing w:val="-5"/>
            <w:sz w:val="20"/>
          </w:rPr>
          <w:t> </w:t>
        </w:r>
        <w:r>
          <w:rPr>
            <w:color w:val="334155"/>
            <w:sz w:val="20"/>
          </w:rPr>
          <w:t>First</w:t>
        </w:r>
        <w:r>
          <w:rPr>
            <w:color w:val="334155"/>
            <w:spacing w:val="-6"/>
            <w:sz w:val="20"/>
          </w:rPr>
          <w:t> </w:t>
        </w:r>
        <w:r>
          <w:rPr>
            <w:color w:val="334155"/>
            <w:sz w:val="20"/>
          </w:rPr>
          <w:t>table</w:t>
        </w:r>
        <w:r>
          <w:rPr>
            <w:color w:val="334155"/>
            <w:spacing w:val="-4"/>
            <w:sz w:val="20"/>
          </w:rPr>
          <w:t> </w:t>
        </w:r>
        <w:r>
          <w:rPr>
            <w:color w:val="334155"/>
            <w:sz w:val="20"/>
          </w:rPr>
          <w:t>that</w:t>
        </w:r>
        <w:r>
          <w:rPr>
            <w:color w:val="334155"/>
            <w:spacing w:val="-4"/>
            <w:sz w:val="20"/>
          </w:rPr>
          <w:t> </w:t>
        </w:r>
        <w:r>
          <w:rPr>
            <w:color w:val="334155"/>
            <w:sz w:val="20"/>
          </w:rPr>
          <w:t>we</w:t>
        </w:r>
        <w:r>
          <w:rPr>
            <w:color w:val="334155"/>
            <w:spacing w:val="-4"/>
            <w:sz w:val="20"/>
          </w:rPr>
          <w:t> </w:t>
        </w:r>
        <w:r>
          <w:rPr>
            <w:color w:val="334155"/>
            <w:sz w:val="20"/>
          </w:rPr>
          <w:t>want</w:t>
        </w:r>
        <w:r>
          <w:rPr>
            <w:color w:val="334155"/>
            <w:spacing w:val="-6"/>
            <w:sz w:val="20"/>
          </w:rPr>
          <w:t> </w:t>
        </w:r>
        <w:r>
          <w:rPr>
            <w:color w:val="334155"/>
            <w:sz w:val="20"/>
          </w:rPr>
          <w:t>to</w:t>
        </w:r>
        <w:r>
          <w:rPr>
            <w:color w:val="334155"/>
            <w:spacing w:val="-5"/>
            <w:sz w:val="20"/>
          </w:rPr>
          <w:t> </w:t>
        </w:r>
        <w:r>
          <w:rPr>
            <w:color w:val="334155"/>
            <w:sz w:val="20"/>
          </w:rPr>
          <w:t>copy</w:t>
        </w:r>
        <w:r>
          <w:rPr>
            <w:color w:val="334155"/>
            <w:spacing w:val="-5"/>
            <w:sz w:val="20"/>
          </w:rPr>
          <w:t> </w:t>
        </w:r>
        <w:r>
          <w:rPr>
            <w:color w:val="334155"/>
            <w:sz w:val="20"/>
          </w:rPr>
          <w:t>it</w:t>
        </w:r>
        <w:r>
          <w:rPr>
            <w:color w:val="334155"/>
            <w:spacing w:val="-7"/>
            <w:sz w:val="20"/>
          </w:rPr>
          <w:t> </w:t>
        </w:r>
        <w:r>
          <w:rPr>
            <w:color w:val="334155"/>
            <w:sz w:val="20"/>
          </w:rPr>
          <w:t>into</w:t>
        </w:r>
        <w:r>
          <w:rPr>
            <w:color w:val="334155"/>
            <w:spacing w:val="-3"/>
            <w:sz w:val="20"/>
          </w:rPr>
          <w:t> </w:t>
        </w:r>
        <w:r>
          <w:rPr>
            <w:color w:val="334155"/>
            <w:sz w:val="20"/>
          </w:rPr>
          <w:t>new</w:t>
        </w:r>
        <w:r>
          <w:rPr>
            <w:color w:val="334155"/>
            <w:spacing w:val="-3"/>
            <w:sz w:val="20"/>
          </w:rPr>
          <w:t> </w:t>
        </w:r>
        <w:r>
          <w:rPr>
            <w:color w:val="334155"/>
            <w:spacing w:val="-2"/>
            <w:sz w:val="20"/>
          </w:rPr>
          <w:t>table</w:t>
        </w:r>
      </w:hyperlink>
    </w:p>
    <w:p>
      <w:pPr>
        <w:spacing w:before="18"/>
        <w:ind w:left="821" w:right="0" w:firstLine="0"/>
        <w:jc w:val="both"/>
        <w:rPr>
          <w:i/>
          <w:sz w:val="20"/>
        </w:rPr>
      </w:pPr>
      <w:hyperlink w:history="true" w:anchor="_bookmark482">
        <w:r>
          <w:rPr>
            <w:i/>
            <w:color w:val="334155"/>
            <w:sz w:val="20"/>
          </w:rPr>
          <w:t>INSERT</w:t>
        </w:r>
        <w:r>
          <w:rPr>
            <w:i/>
            <w:color w:val="334155"/>
            <w:spacing w:val="-7"/>
            <w:sz w:val="20"/>
          </w:rPr>
          <w:t> </w:t>
        </w:r>
        <w:r>
          <w:rPr>
            <w:i/>
            <w:color w:val="334155"/>
            <w:sz w:val="20"/>
          </w:rPr>
          <w:t>INTO</w:t>
        </w:r>
        <w:r>
          <w:rPr>
            <w:i/>
            <w:color w:val="334155"/>
            <w:spacing w:val="-7"/>
            <w:sz w:val="20"/>
          </w:rPr>
          <w:t> </w:t>
        </w:r>
        <w:r>
          <w:rPr>
            <w:i/>
            <w:color w:val="334155"/>
            <w:sz w:val="20"/>
          </w:rPr>
          <w:t>employee_duplicate</w:t>
        </w:r>
        <w:r>
          <w:rPr>
            <w:i/>
            <w:color w:val="334155"/>
            <w:spacing w:val="-8"/>
            <w:sz w:val="20"/>
          </w:rPr>
          <w:t> </w:t>
        </w:r>
        <w:r>
          <w:rPr>
            <w:i/>
            <w:color w:val="334155"/>
            <w:sz w:val="20"/>
          </w:rPr>
          <w:t>SELECT</w:t>
        </w:r>
        <w:r>
          <w:rPr>
            <w:i/>
            <w:color w:val="334155"/>
            <w:spacing w:val="-7"/>
            <w:sz w:val="20"/>
          </w:rPr>
          <w:t> </w:t>
        </w:r>
        <w:r>
          <w:rPr>
            <w:i/>
            <w:color w:val="334155"/>
            <w:sz w:val="20"/>
          </w:rPr>
          <w:t>*</w:t>
        </w:r>
        <w:r>
          <w:rPr>
            <w:i/>
            <w:color w:val="334155"/>
            <w:spacing w:val="-7"/>
            <w:sz w:val="20"/>
          </w:rPr>
          <w:t> </w:t>
        </w:r>
        <w:r>
          <w:rPr>
            <w:i/>
            <w:color w:val="334155"/>
            <w:sz w:val="20"/>
          </w:rPr>
          <w:t>FROM</w:t>
        </w:r>
        <w:r>
          <w:rPr>
            <w:i/>
            <w:color w:val="334155"/>
            <w:spacing w:val="-8"/>
            <w:sz w:val="20"/>
          </w:rPr>
          <w:t> </w:t>
        </w:r>
        <w:r>
          <w:rPr>
            <w:i/>
            <w:color w:val="334155"/>
            <w:spacing w:val="-2"/>
            <w:sz w:val="20"/>
          </w:rPr>
          <w:t>employee;</w:t>
        </w:r>
      </w:hyperlink>
    </w:p>
    <w:p>
      <w:pPr>
        <w:spacing w:after="0"/>
        <w:jc w:val="both"/>
        <w:rPr>
          <w:sz w:val="20"/>
        </w:rPr>
        <w:sectPr>
          <w:pgSz w:w="12240" w:h="15840"/>
          <w:pgMar w:top="60" w:bottom="280" w:left="40" w:right="280"/>
        </w:sectPr>
      </w:pPr>
    </w:p>
    <w:p>
      <w:pPr>
        <w:spacing w:before="81"/>
        <w:ind w:left="821" w:right="0" w:firstLine="0"/>
        <w:jc w:val="left"/>
        <w:rPr>
          <w:b/>
          <w:sz w:val="20"/>
        </w:rPr>
      </w:pPr>
      <w:bookmarkStart w:name="_bookmark543" w:id="758"/>
      <w:bookmarkEnd w:id="758"/>
      <w:r>
        <w:rPr/>
      </w:r>
      <w:hyperlink w:history="true" w:anchor="_bookmark482">
        <w:r>
          <w:rPr>
            <w:b/>
            <w:color w:val="FF0000"/>
            <w:sz w:val="20"/>
          </w:rPr>
          <w:t>Database</w:t>
        </w:r>
        <w:r>
          <w:rPr>
            <w:b/>
            <w:color w:val="FF0000"/>
            <w:spacing w:val="-10"/>
            <w:sz w:val="20"/>
          </w:rPr>
          <w:t> </w:t>
        </w:r>
        <w:r>
          <w:rPr>
            <w:b/>
            <w:color w:val="FF0000"/>
            <w:sz w:val="20"/>
          </w:rPr>
          <w:t>WHITEBOX</w:t>
        </w:r>
        <w:r>
          <w:rPr>
            <w:b/>
            <w:color w:val="FF0000"/>
            <w:spacing w:val="-8"/>
            <w:sz w:val="20"/>
          </w:rPr>
          <w:t> </w:t>
        </w:r>
        <w:r>
          <w:rPr>
            <w:b/>
            <w:color w:val="FF0000"/>
            <w:sz w:val="20"/>
          </w:rPr>
          <w:t>and</w:t>
        </w:r>
        <w:r>
          <w:rPr>
            <w:b/>
            <w:color w:val="FF0000"/>
            <w:spacing w:val="-7"/>
            <w:sz w:val="20"/>
          </w:rPr>
          <w:t> </w:t>
        </w:r>
        <w:r>
          <w:rPr>
            <w:b/>
            <w:color w:val="FF0000"/>
            <w:sz w:val="20"/>
          </w:rPr>
          <w:t>BLACKBOX</w:t>
        </w:r>
        <w:r>
          <w:rPr>
            <w:b/>
            <w:color w:val="FF0000"/>
            <w:spacing w:val="-8"/>
            <w:sz w:val="20"/>
          </w:rPr>
          <w:t> </w:t>
        </w:r>
        <w:r>
          <w:rPr>
            <w:b/>
            <w:color w:val="FF0000"/>
            <w:spacing w:val="-2"/>
            <w:sz w:val="20"/>
          </w:rPr>
          <w:t>TESTING</w:t>
        </w:r>
      </w:hyperlink>
    </w:p>
    <w:p>
      <w:pPr>
        <w:spacing w:before="20"/>
        <w:ind w:left="101" w:right="0" w:firstLine="0"/>
        <w:jc w:val="left"/>
        <w:rPr>
          <w:b/>
          <w:i/>
          <w:sz w:val="20"/>
        </w:rPr>
      </w:pPr>
      <w:hyperlink w:history="true" w:anchor="_bookmark482">
        <w:r>
          <w:rPr>
            <w:b/>
            <w:i/>
            <w:color w:val="334155"/>
            <w:sz w:val="20"/>
          </w:rPr>
          <w:t>Database</w:t>
        </w:r>
        <w:r>
          <w:rPr>
            <w:b/>
            <w:i/>
            <w:color w:val="334155"/>
            <w:spacing w:val="-7"/>
            <w:sz w:val="20"/>
          </w:rPr>
          <w:t> </w:t>
        </w:r>
        <w:r>
          <w:rPr>
            <w:b/>
            <w:i/>
            <w:color w:val="334155"/>
            <w:sz w:val="20"/>
          </w:rPr>
          <w:t>White</w:t>
        </w:r>
        <w:r>
          <w:rPr>
            <w:b/>
            <w:i/>
            <w:color w:val="334155"/>
            <w:spacing w:val="-7"/>
            <w:sz w:val="20"/>
          </w:rPr>
          <w:t> </w:t>
        </w:r>
        <w:r>
          <w:rPr>
            <w:b/>
            <w:i/>
            <w:color w:val="334155"/>
            <w:sz w:val="20"/>
          </w:rPr>
          <w:t>Box</w:t>
        </w:r>
        <w:r>
          <w:rPr>
            <w:b/>
            <w:i/>
            <w:color w:val="334155"/>
            <w:spacing w:val="-6"/>
            <w:sz w:val="20"/>
          </w:rPr>
          <w:t> </w:t>
        </w:r>
        <w:r>
          <w:rPr>
            <w:b/>
            <w:i/>
            <w:color w:val="334155"/>
            <w:sz w:val="20"/>
          </w:rPr>
          <w:t>testing</w:t>
        </w:r>
        <w:r>
          <w:rPr>
            <w:b/>
            <w:i/>
            <w:color w:val="334155"/>
            <w:spacing w:val="-8"/>
            <w:sz w:val="20"/>
          </w:rPr>
          <w:t> </w:t>
        </w:r>
        <w:r>
          <w:rPr>
            <w:b/>
            <w:i/>
            <w:color w:val="334155"/>
            <w:spacing w:val="-2"/>
            <w:sz w:val="20"/>
          </w:rPr>
          <w:t>involves:</w:t>
        </w:r>
      </w:hyperlink>
    </w:p>
    <w:p>
      <w:pPr>
        <w:pStyle w:val="ListParagraph"/>
        <w:numPr>
          <w:ilvl w:val="0"/>
          <w:numId w:val="87"/>
        </w:numPr>
        <w:tabs>
          <w:tab w:pos="212" w:val="left" w:leader="none"/>
        </w:tabs>
        <w:spacing w:line="240" w:lineRule="auto" w:before="17" w:after="0"/>
        <w:ind w:left="211" w:right="0" w:hanging="111"/>
        <w:jc w:val="left"/>
        <w:rPr>
          <w:sz w:val="20"/>
        </w:rPr>
      </w:pPr>
      <w:hyperlink w:history="true" w:anchor="_bookmark482">
        <w:r>
          <w:rPr>
            <w:color w:val="334155"/>
            <w:sz w:val="20"/>
          </w:rPr>
          <w:t>Database</w:t>
        </w:r>
        <w:r>
          <w:rPr>
            <w:color w:val="334155"/>
            <w:spacing w:val="-8"/>
            <w:sz w:val="20"/>
          </w:rPr>
          <w:t> </w:t>
        </w:r>
        <w:r>
          <w:rPr>
            <w:color w:val="334155"/>
            <w:sz w:val="20"/>
          </w:rPr>
          <w:t>Consistency</w:t>
        </w:r>
        <w:r>
          <w:rPr>
            <w:color w:val="334155"/>
            <w:spacing w:val="-8"/>
            <w:sz w:val="20"/>
          </w:rPr>
          <w:t> </w:t>
        </w:r>
        <w:r>
          <w:rPr>
            <w:color w:val="334155"/>
            <w:sz w:val="20"/>
          </w:rPr>
          <w:t>and</w:t>
        </w:r>
        <w:r>
          <w:rPr>
            <w:color w:val="334155"/>
            <w:spacing w:val="-4"/>
            <w:sz w:val="20"/>
          </w:rPr>
          <w:t> </w:t>
        </w:r>
        <w:r>
          <w:rPr>
            <w:color w:val="334155"/>
            <w:sz w:val="20"/>
          </w:rPr>
          <w:t>ACID</w:t>
        </w:r>
        <w:r>
          <w:rPr>
            <w:color w:val="334155"/>
            <w:spacing w:val="-8"/>
            <w:sz w:val="20"/>
          </w:rPr>
          <w:t> </w:t>
        </w:r>
        <w:r>
          <w:rPr>
            <w:color w:val="334155"/>
            <w:spacing w:val="-2"/>
            <w:sz w:val="20"/>
          </w:rPr>
          <w:t>properties</w:t>
        </w:r>
      </w:hyperlink>
    </w:p>
    <w:p>
      <w:pPr>
        <w:pStyle w:val="ListParagraph"/>
        <w:numPr>
          <w:ilvl w:val="0"/>
          <w:numId w:val="87"/>
        </w:numPr>
        <w:tabs>
          <w:tab w:pos="212" w:val="left" w:leader="none"/>
        </w:tabs>
        <w:spacing w:line="240" w:lineRule="auto" w:before="18" w:after="0"/>
        <w:ind w:left="211" w:right="0" w:hanging="111"/>
        <w:jc w:val="left"/>
        <w:rPr>
          <w:sz w:val="20"/>
        </w:rPr>
      </w:pPr>
      <w:hyperlink w:history="true" w:anchor="_bookmark482">
        <w:r>
          <w:rPr>
            <w:color w:val="334155"/>
            <w:sz w:val="20"/>
          </w:rPr>
          <w:t>Database</w:t>
        </w:r>
        <w:r>
          <w:rPr>
            <w:color w:val="334155"/>
            <w:spacing w:val="-7"/>
            <w:sz w:val="20"/>
          </w:rPr>
          <w:t> </w:t>
        </w:r>
        <w:r>
          <w:rPr>
            <w:color w:val="334155"/>
            <w:sz w:val="20"/>
          </w:rPr>
          <w:t>triggers</w:t>
        </w:r>
        <w:r>
          <w:rPr>
            <w:color w:val="334155"/>
            <w:spacing w:val="-7"/>
            <w:sz w:val="20"/>
          </w:rPr>
          <w:t> </w:t>
        </w:r>
        <w:r>
          <w:rPr>
            <w:color w:val="334155"/>
            <w:sz w:val="20"/>
          </w:rPr>
          <w:t>and</w:t>
        </w:r>
        <w:r>
          <w:rPr>
            <w:color w:val="334155"/>
            <w:spacing w:val="-7"/>
            <w:sz w:val="20"/>
          </w:rPr>
          <w:t> </w:t>
        </w:r>
        <w:r>
          <w:rPr>
            <w:color w:val="334155"/>
            <w:sz w:val="20"/>
          </w:rPr>
          <w:t>logical</w:t>
        </w:r>
        <w:r>
          <w:rPr>
            <w:color w:val="334155"/>
            <w:spacing w:val="-6"/>
            <w:sz w:val="20"/>
          </w:rPr>
          <w:t> </w:t>
        </w:r>
        <w:r>
          <w:rPr>
            <w:color w:val="334155"/>
            <w:spacing w:val="-4"/>
            <w:sz w:val="20"/>
          </w:rPr>
          <w:t>views</w:t>
        </w:r>
      </w:hyperlink>
    </w:p>
    <w:p>
      <w:pPr>
        <w:pStyle w:val="ListParagraph"/>
        <w:numPr>
          <w:ilvl w:val="0"/>
          <w:numId w:val="87"/>
        </w:numPr>
        <w:tabs>
          <w:tab w:pos="212" w:val="left" w:leader="none"/>
        </w:tabs>
        <w:spacing w:line="240" w:lineRule="auto" w:before="20" w:after="0"/>
        <w:ind w:left="211" w:right="0" w:hanging="111"/>
        <w:jc w:val="left"/>
        <w:rPr>
          <w:sz w:val="20"/>
        </w:rPr>
      </w:pPr>
      <w:hyperlink w:history="true" w:anchor="_bookmark482">
        <w:r>
          <w:rPr>
            <w:color w:val="334155"/>
            <w:sz w:val="20"/>
          </w:rPr>
          <w:t>Decision</w:t>
        </w:r>
        <w:r>
          <w:rPr>
            <w:color w:val="334155"/>
            <w:spacing w:val="-10"/>
            <w:sz w:val="20"/>
          </w:rPr>
          <w:t> </w:t>
        </w:r>
        <w:r>
          <w:rPr>
            <w:color w:val="334155"/>
            <w:sz w:val="20"/>
          </w:rPr>
          <w:t>Coverage,</w:t>
        </w:r>
        <w:r>
          <w:rPr>
            <w:color w:val="334155"/>
            <w:spacing w:val="-8"/>
            <w:sz w:val="20"/>
          </w:rPr>
          <w:t> </w:t>
        </w:r>
        <w:r>
          <w:rPr>
            <w:color w:val="334155"/>
            <w:sz w:val="20"/>
          </w:rPr>
          <w:t>Condition</w:t>
        </w:r>
        <w:r>
          <w:rPr>
            <w:color w:val="334155"/>
            <w:spacing w:val="-10"/>
            <w:sz w:val="20"/>
          </w:rPr>
          <w:t> </w:t>
        </w:r>
        <w:r>
          <w:rPr>
            <w:color w:val="334155"/>
            <w:sz w:val="20"/>
          </w:rPr>
          <w:t>Coverage,</w:t>
        </w:r>
        <w:r>
          <w:rPr>
            <w:color w:val="334155"/>
            <w:spacing w:val="-8"/>
            <w:sz w:val="20"/>
          </w:rPr>
          <w:t> </w:t>
        </w:r>
        <w:r>
          <w:rPr>
            <w:color w:val="334155"/>
            <w:sz w:val="20"/>
          </w:rPr>
          <w:t>and</w:t>
        </w:r>
        <w:r>
          <w:rPr>
            <w:color w:val="334155"/>
            <w:spacing w:val="-9"/>
            <w:sz w:val="20"/>
          </w:rPr>
          <w:t> </w:t>
        </w:r>
        <w:r>
          <w:rPr>
            <w:color w:val="334155"/>
            <w:sz w:val="20"/>
          </w:rPr>
          <w:t>Statement</w:t>
        </w:r>
        <w:r>
          <w:rPr>
            <w:color w:val="334155"/>
            <w:spacing w:val="-7"/>
            <w:sz w:val="20"/>
          </w:rPr>
          <w:t> </w:t>
        </w:r>
        <w:r>
          <w:rPr>
            <w:color w:val="334155"/>
            <w:spacing w:val="-2"/>
            <w:sz w:val="20"/>
          </w:rPr>
          <w:t>Coverage</w:t>
        </w:r>
      </w:hyperlink>
    </w:p>
    <w:p>
      <w:pPr>
        <w:pStyle w:val="ListParagraph"/>
        <w:numPr>
          <w:ilvl w:val="0"/>
          <w:numId w:val="87"/>
        </w:numPr>
        <w:tabs>
          <w:tab w:pos="212" w:val="left" w:leader="none"/>
        </w:tabs>
        <w:spacing w:line="240" w:lineRule="auto" w:before="17" w:after="0"/>
        <w:ind w:left="211" w:right="0" w:hanging="111"/>
        <w:jc w:val="left"/>
        <w:rPr>
          <w:sz w:val="20"/>
        </w:rPr>
      </w:pPr>
      <w:hyperlink w:history="true" w:anchor="_bookmark482">
        <w:r>
          <w:rPr>
            <w:color w:val="334155"/>
            <w:sz w:val="20"/>
          </w:rPr>
          <w:t>Database</w:t>
        </w:r>
        <w:r>
          <w:rPr>
            <w:color w:val="334155"/>
            <w:spacing w:val="-6"/>
            <w:sz w:val="20"/>
          </w:rPr>
          <w:t> </w:t>
        </w:r>
        <w:r>
          <w:rPr>
            <w:color w:val="334155"/>
            <w:sz w:val="20"/>
          </w:rPr>
          <w:t>Tables,</w:t>
        </w:r>
        <w:r>
          <w:rPr>
            <w:color w:val="334155"/>
            <w:spacing w:val="-6"/>
            <w:sz w:val="20"/>
          </w:rPr>
          <w:t> </w:t>
        </w:r>
        <w:r>
          <w:rPr>
            <w:color w:val="334155"/>
            <w:sz w:val="20"/>
          </w:rPr>
          <w:t>Data</w:t>
        </w:r>
        <w:r>
          <w:rPr>
            <w:color w:val="334155"/>
            <w:spacing w:val="-5"/>
            <w:sz w:val="20"/>
          </w:rPr>
          <w:t> </w:t>
        </w:r>
        <w:r>
          <w:rPr>
            <w:color w:val="334155"/>
            <w:sz w:val="20"/>
          </w:rPr>
          <w:t>Model,</w:t>
        </w:r>
        <w:r>
          <w:rPr>
            <w:color w:val="334155"/>
            <w:spacing w:val="-7"/>
            <w:sz w:val="20"/>
          </w:rPr>
          <w:t> </w:t>
        </w:r>
        <w:r>
          <w:rPr>
            <w:color w:val="334155"/>
            <w:sz w:val="20"/>
          </w:rPr>
          <w:t>and</w:t>
        </w:r>
        <w:r>
          <w:rPr>
            <w:color w:val="334155"/>
            <w:spacing w:val="-6"/>
            <w:sz w:val="20"/>
          </w:rPr>
          <w:t> </w:t>
        </w:r>
        <w:r>
          <w:rPr>
            <w:color w:val="334155"/>
            <w:sz w:val="20"/>
          </w:rPr>
          <w:t>Database</w:t>
        </w:r>
        <w:r>
          <w:rPr>
            <w:color w:val="334155"/>
            <w:spacing w:val="-5"/>
            <w:sz w:val="20"/>
          </w:rPr>
          <w:t> </w:t>
        </w:r>
        <w:r>
          <w:rPr>
            <w:color w:val="334155"/>
            <w:spacing w:val="-2"/>
            <w:sz w:val="20"/>
          </w:rPr>
          <w:t>Schema</w:t>
        </w:r>
      </w:hyperlink>
    </w:p>
    <w:p>
      <w:pPr>
        <w:pStyle w:val="ListParagraph"/>
        <w:numPr>
          <w:ilvl w:val="0"/>
          <w:numId w:val="87"/>
        </w:numPr>
        <w:tabs>
          <w:tab w:pos="212" w:val="left" w:leader="none"/>
        </w:tabs>
        <w:spacing w:line="240" w:lineRule="auto" w:before="20" w:after="0"/>
        <w:ind w:left="211" w:right="0" w:hanging="111"/>
        <w:jc w:val="left"/>
        <w:rPr>
          <w:sz w:val="20"/>
        </w:rPr>
      </w:pPr>
      <w:hyperlink w:history="true" w:anchor="_bookmark482">
        <w:r>
          <w:rPr>
            <w:color w:val="334155"/>
            <w:sz w:val="20"/>
          </w:rPr>
          <w:t>Referential</w:t>
        </w:r>
        <w:r>
          <w:rPr>
            <w:color w:val="334155"/>
            <w:spacing w:val="-10"/>
            <w:sz w:val="20"/>
          </w:rPr>
          <w:t> </w:t>
        </w:r>
        <w:r>
          <w:rPr>
            <w:color w:val="334155"/>
            <w:sz w:val="20"/>
          </w:rPr>
          <w:t>integrity</w:t>
        </w:r>
        <w:r>
          <w:rPr>
            <w:color w:val="334155"/>
            <w:spacing w:val="-10"/>
            <w:sz w:val="20"/>
          </w:rPr>
          <w:t> </w:t>
        </w:r>
        <w:r>
          <w:rPr>
            <w:color w:val="334155"/>
            <w:spacing w:val="-4"/>
            <w:sz w:val="20"/>
          </w:rPr>
          <w:t>rules</w:t>
        </w:r>
      </w:hyperlink>
    </w:p>
    <w:p>
      <w:pPr>
        <w:spacing w:before="18"/>
        <w:ind w:left="101" w:right="0" w:firstLine="0"/>
        <w:jc w:val="left"/>
        <w:rPr>
          <w:b/>
          <w:i/>
          <w:sz w:val="20"/>
        </w:rPr>
      </w:pPr>
      <w:hyperlink w:history="true" w:anchor="_bookmark482">
        <w:r>
          <w:rPr>
            <w:b/>
            <w:i/>
            <w:color w:val="334155"/>
            <w:sz w:val="20"/>
          </w:rPr>
          <w:t>Database</w:t>
        </w:r>
        <w:r>
          <w:rPr>
            <w:b/>
            <w:i/>
            <w:color w:val="334155"/>
            <w:spacing w:val="-8"/>
            <w:sz w:val="20"/>
          </w:rPr>
          <w:t> </w:t>
        </w:r>
        <w:r>
          <w:rPr>
            <w:b/>
            <w:i/>
            <w:color w:val="334155"/>
            <w:sz w:val="20"/>
          </w:rPr>
          <w:t>Black</w:t>
        </w:r>
        <w:r>
          <w:rPr>
            <w:b/>
            <w:i/>
            <w:color w:val="334155"/>
            <w:spacing w:val="-7"/>
            <w:sz w:val="20"/>
          </w:rPr>
          <w:t> </w:t>
        </w:r>
        <w:r>
          <w:rPr>
            <w:b/>
            <w:i/>
            <w:color w:val="334155"/>
            <w:sz w:val="20"/>
          </w:rPr>
          <w:t>Box</w:t>
        </w:r>
        <w:r>
          <w:rPr>
            <w:b/>
            <w:i/>
            <w:color w:val="334155"/>
            <w:spacing w:val="-5"/>
            <w:sz w:val="20"/>
          </w:rPr>
          <w:t> </w:t>
        </w:r>
        <w:r>
          <w:rPr>
            <w:b/>
            <w:i/>
            <w:color w:val="334155"/>
            <w:sz w:val="20"/>
          </w:rPr>
          <w:t>testing</w:t>
        </w:r>
        <w:r>
          <w:rPr>
            <w:b/>
            <w:i/>
            <w:color w:val="334155"/>
            <w:spacing w:val="-7"/>
            <w:sz w:val="20"/>
          </w:rPr>
          <w:t> </w:t>
        </w:r>
        <w:r>
          <w:rPr>
            <w:b/>
            <w:i/>
            <w:color w:val="334155"/>
            <w:spacing w:val="-2"/>
            <w:sz w:val="20"/>
          </w:rPr>
          <w:t>involves:</w:t>
        </w:r>
      </w:hyperlink>
    </w:p>
    <w:p>
      <w:pPr>
        <w:pStyle w:val="ListParagraph"/>
        <w:numPr>
          <w:ilvl w:val="0"/>
          <w:numId w:val="87"/>
        </w:numPr>
        <w:tabs>
          <w:tab w:pos="212" w:val="left" w:leader="none"/>
        </w:tabs>
        <w:spacing w:line="240" w:lineRule="auto" w:before="20" w:after="0"/>
        <w:ind w:left="211" w:right="0" w:hanging="111"/>
        <w:jc w:val="left"/>
        <w:rPr>
          <w:sz w:val="20"/>
        </w:rPr>
      </w:pPr>
      <w:hyperlink w:history="true" w:anchor="_bookmark482">
        <w:r>
          <w:rPr>
            <w:color w:val="334155"/>
            <w:sz w:val="20"/>
          </w:rPr>
          <w:t>Data</w:t>
        </w:r>
        <w:r>
          <w:rPr>
            <w:color w:val="334155"/>
            <w:spacing w:val="-4"/>
            <w:sz w:val="20"/>
          </w:rPr>
          <w:t> </w:t>
        </w:r>
        <w:r>
          <w:rPr>
            <w:color w:val="334155"/>
            <w:spacing w:val="-2"/>
            <w:sz w:val="20"/>
          </w:rPr>
          <w:t>Mapping</w:t>
        </w:r>
      </w:hyperlink>
    </w:p>
    <w:p>
      <w:pPr>
        <w:pStyle w:val="ListParagraph"/>
        <w:numPr>
          <w:ilvl w:val="0"/>
          <w:numId w:val="87"/>
        </w:numPr>
        <w:tabs>
          <w:tab w:pos="212" w:val="left" w:leader="none"/>
        </w:tabs>
        <w:spacing w:line="240" w:lineRule="auto" w:before="17" w:after="0"/>
        <w:ind w:left="211" w:right="0" w:hanging="111"/>
        <w:jc w:val="left"/>
        <w:rPr>
          <w:sz w:val="20"/>
        </w:rPr>
      </w:pPr>
      <w:hyperlink w:history="true" w:anchor="_bookmark482">
        <w:r>
          <w:rPr>
            <w:color w:val="334155"/>
            <w:sz w:val="20"/>
          </w:rPr>
          <w:t>Data</w:t>
        </w:r>
        <w:r>
          <w:rPr>
            <w:color w:val="334155"/>
            <w:spacing w:val="-5"/>
            <w:sz w:val="20"/>
          </w:rPr>
          <w:t> </w:t>
        </w:r>
        <w:r>
          <w:rPr>
            <w:color w:val="334155"/>
            <w:sz w:val="20"/>
          </w:rPr>
          <w:t>stored</w:t>
        </w:r>
        <w:r>
          <w:rPr>
            <w:color w:val="334155"/>
            <w:spacing w:val="-6"/>
            <w:sz w:val="20"/>
          </w:rPr>
          <w:t> </w:t>
        </w:r>
        <w:r>
          <w:rPr>
            <w:color w:val="334155"/>
            <w:sz w:val="20"/>
          </w:rPr>
          <w:t>and</w:t>
        </w:r>
        <w:r>
          <w:rPr>
            <w:color w:val="334155"/>
            <w:spacing w:val="-4"/>
            <w:sz w:val="20"/>
          </w:rPr>
          <w:t> </w:t>
        </w:r>
        <w:r>
          <w:rPr>
            <w:color w:val="334155"/>
            <w:spacing w:val="-2"/>
            <w:sz w:val="20"/>
          </w:rPr>
          <w:t>retrieved</w:t>
        </w:r>
      </w:hyperlink>
    </w:p>
    <w:p>
      <w:pPr>
        <w:pStyle w:val="ListParagraph"/>
        <w:numPr>
          <w:ilvl w:val="0"/>
          <w:numId w:val="87"/>
        </w:numPr>
        <w:tabs>
          <w:tab w:pos="212" w:val="left" w:leader="none"/>
        </w:tabs>
        <w:spacing w:line="240" w:lineRule="auto" w:before="18" w:after="0"/>
        <w:ind w:left="211" w:right="0" w:hanging="111"/>
        <w:jc w:val="left"/>
        <w:rPr>
          <w:sz w:val="20"/>
        </w:rPr>
      </w:pPr>
      <w:hyperlink w:history="true" w:anchor="_bookmark482">
        <w:r>
          <w:rPr>
            <w:color w:val="334155"/>
            <w:sz w:val="20"/>
          </w:rPr>
          <w:t>Use</w:t>
        </w:r>
        <w:r>
          <w:rPr>
            <w:color w:val="334155"/>
            <w:spacing w:val="-7"/>
            <w:sz w:val="20"/>
          </w:rPr>
          <w:t> </w:t>
        </w:r>
        <w:r>
          <w:rPr>
            <w:color w:val="334155"/>
            <w:sz w:val="20"/>
          </w:rPr>
          <w:t>of</w:t>
        </w:r>
        <w:r>
          <w:rPr>
            <w:color w:val="334155"/>
            <w:spacing w:val="-7"/>
            <w:sz w:val="20"/>
          </w:rPr>
          <w:t> </w:t>
        </w:r>
        <w:r>
          <w:rPr>
            <w:color w:val="334155"/>
            <w:sz w:val="20"/>
          </w:rPr>
          <w:t>Black</w:t>
        </w:r>
        <w:r>
          <w:rPr>
            <w:color w:val="334155"/>
            <w:spacing w:val="-6"/>
            <w:sz w:val="20"/>
          </w:rPr>
          <w:t> </w:t>
        </w:r>
        <w:r>
          <w:rPr>
            <w:color w:val="334155"/>
            <w:sz w:val="20"/>
          </w:rPr>
          <w:t>Box</w:t>
        </w:r>
        <w:r>
          <w:rPr>
            <w:color w:val="334155"/>
            <w:spacing w:val="-7"/>
            <w:sz w:val="20"/>
          </w:rPr>
          <w:t> </w:t>
        </w:r>
        <w:r>
          <w:rPr>
            <w:color w:val="334155"/>
            <w:sz w:val="20"/>
          </w:rPr>
          <w:t>testing</w:t>
        </w:r>
        <w:r>
          <w:rPr>
            <w:color w:val="334155"/>
            <w:spacing w:val="-5"/>
            <w:sz w:val="20"/>
          </w:rPr>
          <w:t> </w:t>
        </w:r>
        <w:r>
          <w:rPr>
            <w:color w:val="334155"/>
            <w:sz w:val="20"/>
          </w:rPr>
          <w:t>techniques</w:t>
        </w:r>
        <w:r>
          <w:rPr>
            <w:color w:val="334155"/>
            <w:spacing w:val="-6"/>
            <w:sz w:val="20"/>
          </w:rPr>
          <w:t> </w:t>
        </w:r>
        <w:r>
          <w:rPr>
            <w:color w:val="334155"/>
            <w:sz w:val="20"/>
          </w:rPr>
          <w:t>such</w:t>
        </w:r>
        <w:r>
          <w:rPr>
            <w:color w:val="334155"/>
            <w:spacing w:val="-7"/>
            <w:sz w:val="20"/>
          </w:rPr>
          <w:t> </w:t>
        </w:r>
        <w:r>
          <w:rPr>
            <w:color w:val="334155"/>
            <w:sz w:val="20"/>
          </w:rPr>
          <w:t>as</w:t>
        </w:r>
        <w:r>
          <w:rPr>
            <w:color w:val="334155"/>
            <w:spacing w:val="-7"/>
            <w:sz w:val="20"/>
          </w:rPr>
          <w:t> </w:t>
        </w:r>
        <w:r>
          <w:rPr>
            <w:color w:val="334155"/>
            <w:sz w:val="20"/>
          </w:rPr>
          <w:t>Equivalence</w:t>
        </w:r>
        <w:r>
          <w:rPr>
            <w:color w:val="334155"/>
            <w:spacing w:val="-8"/>
            <w:sz w:val="20"/>
          </w:rPr>
          <w:t> </w:t>
        </w:r>
        <w:r>
          <w:rPr>
            <w:color w:val="334155"/>
            <w:sz w:val="20"/>
          </w:rPr>
          <w:t>Partitioning</w:t>
        </w:r>
        <w:r>
          <w:rPr>
            <w:color w:val="334155"/>
            <w:spacing w:val="-7"/>
            <w:sz w:val="20"/>
          </w:rPr>
          <w:t> </w:t>
        </w:r>
        <w:r>
          <w:rPr>
            <w:color w:val="334155"/>
            <w:spacing w:val="-5"/>
            <w:sz w:val="20"/>
          </w:rPr>
          <w:t>and</w:t>
        </w:r>
      </w:hyperlink>
    </w:p>
    <w:p>
      <w:pPr>
        <w:pStyle w:val="ListParagraph"/>
        <w:numPr>
          <w:ilvl w:val="0"/>
          <w:numId w:val="87"/>
        </w:numPr>
        <w:tabs>
          <w:tab w:pos="212" w:val="left" w:leader="none"/>
        </w:tabs>
        <w:spacing w:line="240" w:lineRule="auto" w:before="19" w:after="0"/>
        <w:ind w:left="211" w:right="0" w:hanging="111"/>
        <w:jc w:val="left"/>
        <w:rPr>
          <w:sz w:val="20"/>
        </w:rPr>
      </w:pPr>
      <w:hyperlink w:history="true" w:anchor="_bookmark482">
        <w:r>
          <w:rPr>
            <w:color w:val="334155"/>
            <w:sz w:val="20"/>
          </w:rPr>
          <w:t>Boundary</w:t>
        </w:r>
        <w:r>
          <w:rPr>
            <w:color w:val="334155"/>
            <w:spacing w:val="-7"/>
            <w:sz w:val="20"/>
          </w:rPr>
          <w:t> </w:t>
        </w:r>
        <w:r>
          <w:rPr>
            <w:color w:val="334155"/>
            <w:sz w:val="20"/>
          </w:rPr>
          <w:t>Value</w:t>
        </w:r>
        <w:r>
          <w:rPr>
            <w:color w:val="334155"/>
            <w:spacing w:val="-8"/>
            <w:sz w:val="20"/>
          </w:rPr>
          <w:t> </w:t>
        </w:r>
        <w:r>
          <w:rPr>
            <w:color w:val="334155"/>
            <w:sz w:val="20"/>
          </w:rPr>
          <w:t>Analysis</w:t>
        </w:r>
        <w:r>
          <w:rPr>
            <w:color w:val="334155"/>
            <w:spacing w:val="-8"/>
            <w:sz w:val="20"/>
          </w:rPr>
          <w:t> </w:t>
        </w:r>
        <w:r>
          <w:rPr>
            <w:color w:val="334155"/>
            <w:spacing w:val="-2"/>
            <w:sz w:val="20"/>
          </w:rPr>
          <w:t>(BVA)</w:t>
        </w:r>
      </w:hyperlink>
    </w:p>
    <w:p>
      <w:pPr>
        <w:spacing w:after="0" w:line="240" w:lineRule="auto"/>
        <w:jc w:val="left"/>
        <w:rPr>
          <w:sz w:val="20"/>
        </w:rPr>
        <w:sectPr>
          <w:pgSz w:w="12240" w:h="15840"/>
          <w:pgMar w:top="60" w:bottom="280" w:left="40" w:right="280"/>
        </w:sectPr>
      </w:pPr>
    </w:p>
    <w:p>
      <w:pPr>
        <w:spacing w:before="81"/>
        <w:ind w:left="821" w:right="0" w:firstLine="0"/>
        <w:jc w:val="left"/>
        <w:rPr>
          <w:b/>
          <w:sz w:val="20"/>
        </w:rPr>
      </w:pPr>
      <w:bookmarkStart w:name="_bookmark544" w:id="759"/>
      <w:bookmarkEnd w:id="759"/>
      <w:r>
        <w:rPr/>
      </w:r>
      <w:hyperlink w:history="true" w:anchor="_bookmark482">
        <w:r>
          <w:rPr>
            <w:b/>
            <w:color w:val="FF0000"/>
            <w:sz w:val="20"/>
          </w:rPr>
          <w:t>What</w:t>
        </w:r>
        <w:r>
          <w:rPr>
            <w:b/>
            <w:color w:val="FF0000"/>
            <w:spacing w:val="-6"/>
            <w:sz w:val="20"/>
          </w:rPr>
          <w:t> </w:t>
        </w:r>
        <w:r>
          <w:rPr>
            <w:b/>
            <w:color w:val="FF0000"/>
            <w:sz w:val="20"/>
          </w:rPr>
          <w:t>is</w:t>
        </w:r>
        <w:r>
          <w:rPr>
            <w:b/>
            <w:color w:val="FF0000"/>
            <w:spacing w:val="-4"/>
            <w:sz w:val="20"/>
          </w:rPr>
          <w:t> </w:t>
        </w:r>
        <w:r>
          <w:rPr>
            <w:b/>
            <w:color w:val="FF0000"/>
            <w:sz w:val="20"/>
          </w:rPr>
          <w:t>a</w:t>
        </w:r>
        <w:r>
          <w:rPr>
            <w:b/>
            <w:color w:val="FF0000"/>
            <w:spacing w:val="-6"/>
            <w:sz w:val="20"/>
          </w:rPr>
          <w:t> </w:t>
        </w:r>
        <w:r>
          <w:rPr>
            <w:b/>
            <w:color w:val="FF0000"/>
            <w:sz w:val="20"/>
          </w:rPr>
          <w:t>relationship</w:t>
        </w:r>
        <w:r>
          <w:rPr>
            <w:b/>
            <w:color w:val="FF0000"/>
            <w:spacing w:val="-4"/>
            <w:sz w:val="20"/>
          </w:rPr>
          <w:t> </w:t>
        </w:r>
        <w:r>
          <w:rPr>
            <w:b/>
            <w:color w:val="FF0000"/>
            <w:sz w:val="20"/>
          </w:rPr>
          <w:t>and</w:t>
        </w:r>
        <w:r>
          <w:rPr>
            <w:b/>
            <w:color w:val="FF0000"/>
            <w:spacing w:val="-2"/>
            <w:sz w:val="20"/>
          </w:rPr>
          <w:t> </w:t>
        </w:r>
        <w:r>
          <w:rPr>
            <w:b/>
            <w:color w:val="FF0000"/>
            <w:sz w:val="20"/>
          </w:rPr>
          <w:t>what</w:t>
        </w:r>
        <w:r>
          <w:rPr>
            <w:b/>
            <w:color w:val="FF0000"/>
            <w:spacing w:val="-4"/>
            <w:sz w:val="20"/>
          </w:rPr>
          <w:t> </w:t>
        </w:r>
        <w:r>
          <w:rPr>
            <w:b/>
            <w:color w:val="FF0000"/>
            <w:sz w:val="20"/>
          </w:rPr>
          <w:t>are</w:t>
        </w:r>
        <w:r>
          <w:rPr>
            <w:b/>
            <w:color w:val="FF0000"/>
            <w:spacing w:val="-3"/>
            <w:sz w:val="20"/>
          </w:rPr>
          <w:t> </w:t>
        </w:r>
        <w:r>
          <w:rPr>
            <w:b/>
            <w:color w:val="FF0000"/>
            <w:spacing w:val="-2"/>
            <w:sz w:val="20"/>
          </w:rPr>
          <w:t>they?</w:t>
        </w:r>
      </w:hyperlink>
    </w:p>
    <w:p>
      <w:pPr>
        <w:spacing w:before="20"/>
        <w:ind w:left="101" w:right="0" w:firstLine="0"/>
        <w:jc w:val="left"/>
        <w:rPr>
          <w:sz w:val="20"/>
        </w:rPr>
      </w:pPr>
      <w:hyperlink w:history="true" w:anchor="_bookmark482">
        <w:r>
          <w:rPr>
            <w:color w:val="334155"/>
            <w:sz w:val="20"/>
          </w:rPr>
          <w:t>Database</w:t>
        </w:r>
        <w:r>
          <w:rPr>
            <w:color w:val="334155"/>
            <w:spacing w:val="-6"/>
            <w:sz w:val="20"/>
          </w:rPr>
          <w:t> </w:t>
        </w:r>
        <w:r>
          <w:rPr>
            <w:color w:val="334155"/>
            <w:sz w:val="20"/>
          </w:rPr>
          <w:t>Relationship</w:t>
        </w:r>
        <w:r>
          <w:rPr>
            <w:color w:val="334155"/>
            <w:spacing w:val="-8"/>
            <w:sz w:val="20"/>
          </w:rPr>
          <w:t> </w:t>
        </w:r>
        <w:r>
          <w:rPr>
            <w:color w:val="334155"/>
            <w:sz w:val="20"/>
          </w:rPr>
          <w:t>is</w:t>
        </w:r>
        <w:r>
          <w:rPr>
            <w:color w:val="334155"/>
            <w:spacing w:val="-7"/>
            <w:sz w:val="20"/>
          </w:rPr>
          <w:t> </w:t>
        </w:r>
        <w:r>
          <w:rPr>
            <w:color w:val="334155"/>
            <w:sz w:val="20"/>
          </w:rPr>
          <w:t>defined</w:t>
        </w:r>
        <w:r>
          <w:rPr>
            <w:color w:val="334155"/>
            <w:spacing w:val="-7"/>
            <w:sz w:val="20"/>
          </w:rPr>
          <w:t> </w:t>
        </w:r>
        <w:r>
          <w:rPr>
            <w:color w:val="334155"/>
            <w:sz w:val="20"/>
          </w:rPr>
          <w:t>as</w:t>
        </w:r>
        <w:r>
          <w:rPr>
            <w:color w:val="334155"/>
            <w:spacing w:val="-7"/>
            <w:sz w:val="20"/>
          </w:rPr>
          <w:t> </w:t>
        </w:r>
        <w:r>
          <w:rPr>
            <w:color w:val="334155"/>
            <w:sz w:val="20"/>
          </w:rPr>
          <w:t>the</w:t>
        </w:r>
        <w:r>
          <w:rPr>
            <w:color w:val="334155"/>
            <w:spacing w:val="-6"/>
            <w:sz w:val="20"/>
          </w:rPr>
          <w:t> </w:t>
        </w:r>
        <w:r>
          <w:rPr>
            <w:color w:val="334155"/>
            <w:sz w:val="20"/>
          </w:rPr>
          <w:t>connection</w:t>
        </w:r>
        <w:r>
          <w:rPr>
            <w:color w:val="334155"/>
            <w:spacing w:val="-6"/>
            <w:sz w:val="20"/>
          </w:rPr>
          <w:t> </w:t>
        </w:r>
        <w:r>
          <w:rPr>
            <w:color w:val="334155"/>
            <w:sz w:val="20"/>
          </w:rPr>
          <w:t>between</w:t>
        </w:r>
        <w:r>
          <w:rPr>
            <w:color w:val="334155"/>
            <w:spacing w:val="-7"/>
            <w:sz w:val="20"/>
          </w:rPr>
          <w:t> </w:t>
        </w:r>
        <w:r>
          <w:rPr>
            <w:color w:val="334155"/>
            <w:sz w:val="20"/>
          </w:rPr>
          <w:t>the</w:t>
        </w:r>
        <w:r>
          <w:rPr>
            <w:color w:val="334155"/>
            <w:spacing w:val="-6"/>
            <w:sz w:val="20"/>
          </w:rPr>
          <w:t> </w:t>
        </w:r>
        <w:r>
          <w:rPr>
            <w:color w:val="334155"/>
            <w:sz w:val="20"/>
          </w:rPr>
          <w:t>tables</w:t>
        </w:r>
        <w:r>
          <w:rPr>
            <w:color w:val="334155"/>
            <w:spacing w:val="-7"/>
            <w:sz w:val="20"/>
          </w:rPr>
          <w:t> </w:t>
        </w:r>
        <w:r>
          <w:rPr>
            <w:color w:val="334155"/>
            <w:sz w:val="20"/>
          </w:rPr>
          <w:t>in</w:t>
        </w:r>
        <w:r>
          <w:rPr>
            <w:color w:val="334155"/>
            <w:spacing w:val="-8"/>
            <w:sz w:val="20"/>
          </w:rPr>
          <w:t> </w:t>
        </w:r>
        <w:r>
          <w:rPr>
            <w:color w:val="334155"/>
            <w:sz w:val="20"/>
          </w:rPr>
          <w:t>a</w:t>
        </w:r>
        <w:r>
          <w:rPr>
            <w:color w:val="334155"/>
            <w:spacing w:val="-4"/>
            <w:sz w:val="20"/>
          </w:rPr>
          <w:t> </w:t>
        </w:r>
        <w:r>
          <w:rPr>
            <w:color w:val="334155"/>
            <w:sz w:val="20"/>
          </w:rPr>
          <w:t>database.</w:t>
        </w:r>
        <w:r>
          <w:rPr>
            <w:color w:val="334155"/>
            <w:spacing w:val="-7"/>
            <w:sz w:val="20"/>
          </w:rPr>
          <w:t> </w:t>
        </w:r>
        <w:r>
          <w:rPr>
            <w:color w:val="334155"/>
            <w:sz w:val="20"/>
          </w:rPr>
          <w:t>There</w:t>
        </w:r>
        <w:r>
          <w:rPr>
            <w:color w:val="334155"/>
            <w:spacing w:val="-6"/>
            <w:sz w:val="20"/>
          </w:rPr>
          <w:t> </w:t>
        </w:r>
        <w:r>
          <w:rPr>
            <w:color w:val="334155"/>
            <w:sz w:val="20"/>
          </w:rPr>
          <w:t>are</w:t>
        </w:r>
        <w:r>
          <w:rPr>
            <w:color w:val="334155"/>
            <w:spacing w:val="-6"/>
            <w:sz w:val="20"/>
          </w:rPr>
          <w:t> </w:t>
        </w:r>
        <w:r>
          <w:rPr>
            <w:color w:val="334155"/>
            <w:sz w:val="20"/>
          </w:rPr>
          <w:t>various</w:t>
        </w:r>
        <w:r>
          <w:rPr>
            <w:color w:val="334155"/>
            <w:spacing w:val="-4"/>
            <w:sz w:val="20"/>
          </w:rPr>
          <w:t> </w:t>
        </w:r>
        <w:r>
          <w:rPr>
            <w:color w:val="334155"/>
            <w:sz w:val="20"/>
          </w:rPr>
          <w:t>database</w:t>
        </w:r>
        <w:r>
          <w:rPr>
            <w:color w:val="334155"/>
            <w:spacing w:val="-6"/>
            <w:sz w:val="20"/>
          </w:rPr>
          <w:t> </w:t>
        </w:r>
        <w:r>
          <w:rPr>
            <w:color w:val="334155"/>
            <w:sz w:val="20"/>
          </w:rPr>
          <w:t>relat</w:t>
        </w:r>
      </w:hyperlink>
      <w:r>
        <w:rPr>
          <w:color w:val="334155"/>
          <w:sz w:val="20"/>
        </w:rPr>
        <w:t>ionships</w:t>
      </w:r>
      <w:r>
        <w:rPr>
          <w:color w:val="334155"/>
          <w:spacing w:val="-7"/>
          <w:sz w:val="20"/>
        </w:rPr>
        <w:t> </w:t>
      </w:r>
      <w:r>
        <w:rPr>
          <w:color w:val="334155"/>
          <w:spacing w:val="-2"/>
          <w:sz w:val="20"/>
        </w:rPr>
        <w:t>namely</w:t>
      </w:r>
    </w:p>
    <w:p>
      <w:pPr>
        <w:pStyle w:val="ListParagraph"/>
        <w:numPr>
          <w:ilvl w:val="0"/>
          <w:numId w:val="88"/>
        </w:numPr>
        <w:tabs>
          <w:tab w:pos="296" w:val="left" w:leader="none"/>
        </w:tabs>
        <w:spacing w:line="240" w:lineRule="auto" w:before="17" w:after="0"/>
        <w:ind w:left="295" w:right="0" w:hanging="195"/>
        <w:jc w:val="left"/>
        <w:rPr>
          <w:sz w:val="20"/>
        </w:rPr>
      </w:pPr>
      <w:hyperlink w:history="true" w:anchor="_bookmark482">
        <w:r>
          <w:rPr>
            <w:color w:val="334155"/>
            <w:sz w:val="20"/>
          </w:rPr>
          <w:t>One</w:t>
        </w:r>
        <w:r>
          <w:rPr>
            <w:color w:val="334155"/>
            <w:spacing w:val="-4"/>
            <w:sz w:val="20"/>
          </w:rPr>
          <w:t> </w:t>
        </w:r>
        <w:r>
          <w:rPr>
            <w:color w:val="334155"/>
            <w:sz w:val="20"/>
          </w:rPr>
          <w:t>to</w:t>
        </w:r>
        <w:r>
          <w:rPr>
            <w:color w:val="334155"/>
            <w:spacing w:val="-3"/>
            <w:sz w:val="20"/>
          </w:rPr>
          <w:t> </w:t>
        </w:r>
        <w:r>
          <w:rPr>
            <w:color w:val="334155"/>
            <w:sz w:val="20"/>
          </w:rPr>
          <w:t>One</w:t>
        </w:r>
        <w:r>
          <w:rPr>
            <w:color w:val="334155"/>
            <w:spacing w:val="-4"/>
            <w:sz w:val="20"/>
          </w:rPr>
          <w:t> </w:t>
        </w:r>
        <w:r>
          <w:rPr>
            <w:color w:val="334155"/>
            <w:spacing w:val="-2"/>
            <w:sz w:val="20"/>
          </w:rPr>
          <w:t>Relationship</w:t>
        </w:r>
      </w:hyperlink>
    </w:p>
    <w:p>
      <w:pPr>
        <w:pStyle w:val="ListParagraph"/>
        <w:numPr>
          <w:ilvl w:val="0"/>
          <w:numId w:val="88"/>
        </w:numPr>
        <w:tabs>
          <w:tab w:pos="296" w:val="left" w:leader="none"/>
        </w:tabs>
        <w:spacing w:line="240" w:lineRule="auto" w:before="18" w:after="0"/>
        <w:ind w:left="295" w:right="0" w:hanging="195"/>
        <w:jc w:val="left"/>
        <w:rPr>
          <w:sz w:val="20"/>
        </w:rPr>
      </w:pPr>
      <w:hyperlink w:history="true" w:anchor="_bookmark482">
        <w:r>
          <w:rPr>
            <w:color w:val="334155"/>
            <w:sz w:val="20"/>
          </w:rPr>
          <w:t>One</w:t>
        </w:r>
        <w:r>
          <w:rPr>
            <w:color w:val="334155"/>
            <w:spacing w:val="-4"/>
            <w:sz w:val="20"/>
          </w:rPr>
          <w:t> </w:t>
        </w:r>
        <w:r>
          <w:rPr>
            <w:color w:val="334155"/>
            <w:sz w:val="20"/>
          </w:rPr>
          <w:t>to</w:t>
        </w:r>
        <w:r>
          <w:rPr>
            <w:color w:val="334155"/>
            <w:spacing w:val="-4"/>
            <w:sz w:val="20"/>
          </w:rPr>
          <w:t> </w:t>
        </w:r>
        <w:r>
          <w:rPr>
            <w:color w:val="334155"/>
            <w:sz w:val="20"/>
          </w:rPr>
          <w:t>Many</w:t>
        </w:r>
        <w:r>
          <w:rPr>
            <w:color w:val="334155"/>
            <w:spacing w:val="-4"/>
            <w:sz w:val="20"/>
          </w:rPr>
          <w:t> </w:t>
        </w:r>
        <w:r>
          <w:rPr>
            <w:color w:val="334155"/>
            <w:spacing w:val="-2"/>
            <w:sz w:val="20"/>
          </w:rPr>
          <w:t>Relationship</w:t>
        </w:r>
      </w:hyperlink>
    </w:p>
    <w:p>
      <w:pPr>
        <w:pStyle w:val="ListParagraph"/>
        <w:numPr>
          <w:ilvl w:val="0"/>
          <w:numId w:val="88"/>
        </w:numPr>
        <w:tabs>
          <w:tab w:pos="296" w:val="left" w:leader="none"/>
        </w:tabs>
        <w:spacing w:line="240" w:lineRule="auto" w:before="20" w:after="0"/>
        <w:ind w:left="295" w:right="0" w:hanging="195"/>
        <w:jc w:val="left"/>
        <w:rPr>
          <w:sz w:val="20"/>
        </w:rPr>
      </w:pPr>
      <w:hyperlink w:history="true" w:anchor="_bookmark482">
        <w:r>
          <w:rPr>
            <w:color w:val="334155"/>
            <w:sz w:val="20"/>
          </w:rPr>
          <w:t>Many</w:t>
        </w:r>
        <w:r>
          <w:rPr>
            <w:color w:val="334155"/>
            <w:spacing w:val="-4"/>
            <w:sz w:val="20"/>
          </w:rPr>
          <w:t> </w:t>
        </w:r>
        <w:r>
          <w:rPr>
            <w:color w:val="334155"/>
            <w:sz w:val="20"/>
          </w:rPr>
          <w:t>to</w:t>
        </w:r>
        <w:r>
          <w:rPr>
            <w:color w:val="334155"/>
            <w:spacing w:val="-4"/>
            <w:sz w:val="20"/>
          </w:rPr>
          <w:t> </w:t>
        </w:r>
        <w:r>
          <w:rPr>
            <w:color w:val="334155"/>
            <w:sz w:val="20"/>
          </w:rPr>
          <w:t>One</w:t>
        </w:r>
        <w:r>
          <w:rPr>
            <w:color w:val="334155"/>
            <w:spacing w:val="-2"/>
            <w:sz w:val="20"/>
          </w:rPr>
          <w:t> Relationship</w:t>
        </w:r>
      </w:hyperlink>
    </w:p>
    <w:p>
      <w:pPr>
        <w:pStyle w:val="ListParagraph"/>
        <w:numPr>
          <w:ilvl w:val="0"/>
          <w:numId w:val="88"/>
        </w:numPr>
        <w:tabs>
          <w:tab w:pos="296" w:val="left" w:leader="none"/>
        </w:tabs>
        <w:spacing w:line="240" w:lineRule="auto" w:before="17" w:after="0"/>
        <w:ind w:left="295" w:right="0" w:hanging="195"/>
        <w:jc w:val="left"/>
        <w:rPr>
          <w:sz w:val="20"/>
        </w:rPr>
      </w:pPr>
      <w:hyperlink w:history="true" w:anchor="_bookmark482">
        <w:r>
          <w:rPr>
            <w:color w:val="334155"/>
            <w:w w:val="95"/>
            <w:sz w:val="20"/>
          </w:rPr>
          <w:t>Self-Referencing</w:t>
        </w:r>
        <w:r>
          <w:rPr>
            <w:color w:val="334155"/>
            <w:spacing w:val="54"/>
            <w:sz w:val="20"/>
          </w:rPr>
          <w:t> </w:t>
        </w:r>
        <w:r>
          <w:rPr>
            <w:color w:val="334155"/>
            <w:spacing w:val="-2"/>
            <w:w w:val="95"/>
            <w:sz w:val="20"/>
          </w:rPr>
          <w:t>Relationship</w:t>
        </w:r>
      </w:hyperlink>
    </w:p>
    <w:p>
      <w:pPr>
        <w:spacing w:after="0" w:line="240" w:lineRule="auto"/>
        <w:jc w:val="left"/>
        <w:rPr>
          <w:sz w:val="20"/>
        </w:rPr>
        <w:sectPr>
          <w:pgSz w:w="12240" w:h="15840"/>
          <w:pgMar w:top="60" w:bottom="280" w:left="40" w:right="280"/>
        </w:sectPr>
      </w:pPr>
    </w:p>
    <w:p>
      <w:pPr>
        <w:spacing w:before="81"/>
        <w:ind w:left="821" w:right="0" w:firstLine="0"/>
        <w:jc w:val="left"/>
        <w:rPr>
          <w:b/>
          <w:sz w:val="20"/>
        </w:rPr>
      </w:pPr>
      <w:bookmarkStart w:name="_bookmark545" w:id="760"/>
      <w:bookmarkEnd w:id="760"/>
      <w:r>
        <w:rPr/>
      </w:r>
      <w:hyperlink w:history="true" w:anchor="_bookmark482">
        <w:r>
          <w:rPr>
            <w:b/>
            <w:color w:val="FF0000"/>
            <w:sz w:val="20"/>
          </w:rPr>
          <w:t>UPDATING</w:t>
        </w:r>
        <w:r>
          <w:rPr>
            <w:b/>
            <w:color w:val="FF0000"/>
            <w:spacing w:val="-6"/>
            <w:sz w:val="20"/>
          </w:rPr>
          <w:t> </w:t>
        </w:r>
        <w:r>
          <w:rPr>
            <w:b/>
            <w:color w:val="FF0000"/>
            <w:sz w:val="20"/>
          </w:rPr>
          <w:t>ROW</w:t>
        </w:r>
        <w:r>
          <w:rPr>
            <w:b/>
            <w:color w:val="FF0000"/>
            <w:spacing w:val="-7"/>
            <w:sz w:val="20"/>
          </w:rPr>
          <w:t> </w:t>
        </w:r>
        <w:r>
          <w:rPr>
            <w:b/>
            <w:color w:val="FF0000"/>
            <w:sz w:val="20"/>
          </w:rPr>
          <w:t>-</w:t>
        </w:r>
        <w:r>
          <w:rPr>
            <w:b/>
            <w:color w:val="FF0000"/>
            <w:spacing w:val="-5"/>
            <w:sz w:val="20"/>
          </w:rPr>
          <w:t> </w:t>
        </w:r>
        <w:r>
          <w:rPr>
            <w:b/>
            <w:color w:val="FF0000"/>
            <w:sz w:val="20"/>
          </w:rPr>
          <w:t>DELETE</w:t>
        </w:r>
        <w:r>
          <w:rPr>
            <w:b/>
            <w:color w:val="FF0000"/>
            <w:spacing w:val="-5"/>
            <w:sz w:val="20"/>
          </w:rPr>
          <w:t> </w:t>
        </w:r>
        <w:r>
          <w:rPr>
            <w:b/>
            <w:color w:val="FF0000"/>
            <w:spacing w:val="-4"/>
            <w:sz w:val="20"/>
          </w:rPr>
          <w:t>ROW?</w:t>
        </w:r>
      </w:hyperlink>
    </w:p>
    <w:p>
      <w:pPr>
        <w:spacing w:before="20"/>
        <w:ind w:left="101" w:right="0" w:firstLine="0"/>
        <w:jc w:val="left"/>
        <w:rPr>
          <w:b/>
          <w:i/>
          <w:sz w:val="20"/>
        </w:rPr>
      </w:pPr>
      <w:hyperlink w:history="true" w:anchor="_bookmark482">
        <w:r>
          <w:rPr>
            <w:b/>
            <w:i/>
            <w:color w:val="334155"/>
            <w:sz w:val="20"/>
          </w:rPr>
          <w:t>UPDATING</w:t>
        </w:r>
        <w:r>
          <w:rPr>
            <w:b/>
            <w:i/>
            <w:color w:val="334155"/>
            <w:spacing w:val="-10"/>
            <w:sz w:val="20"/>
          </w:rPr>
          <w:t> </w:t>
        </w:r>
        <w:r>
          <w:rPr>
            <w:b/>
            <w:i/>
            <w:color w:val="334155"/>
            <w:spacing w:val="-5"/>
            <w:sz w:val="20"/>
          </w:rPr>
          <w:t>ROW</w:t>
        </w:r>
      </w:hyperlink>
    </w:p>
    <w:p>
      <w:pPr>
        <w:spacing w:line="259" w:lineRule="auto" w:before="17"/>
        <w:ind w:left="821" w:right="5358" w:firstLine="0"/>
        <w:jc w:val="left"/>
        <w:rPr>
          <w:sz w:val="20"/>
        </w:rPr>
      </w:pPr>
      <w:hyperlink w:history="true" w:anchor="_bookmark482">
        <w:r>
          <w:rPr>
            <w:color w:val="334155"/>
            <w:sz w:val="20"/>
          </w:rPr>
          <w:t>Update TableName set ColumnName = value where condition; update</w:t>
        </w:r>
        <w:r>
          <w:rPr>
            <w:color w:val="334155"/>
            <w:spacing w:val="-3"/>
            <w:sz w:val="20"/>
          </w:rPr>
          <w:t> </w:t>
        </w:r>
        <w:r>
          <w:rPr>
            <w:color w:val="334155"/>
            <w:sz w:val="20"/>
          </w:rPr>
          <w:t>scrumteam</w:t>
        </w:r>
        <w:r>
          <w:rPr>
            <w:color w:val="334155"/>
            <w:spacing w:val="-4"/>
            <w:sz w:val="20"/>
          </w:rPr>
          <w:t> </w:t>
        </w:r>
        <w:r>
          <w:rPr>
            <w:color w:val="334155"/>
            <w:sz w:val="20"/>
          </w:rPr>
          <w:t>set</w:t>
        </w:r>
        <w:r>
          <w:rPr>
            <w:color w:val="334155"/>
            <w:spacing w:val="-4"/>
            <w:sz w:val="20"/>
          </w:rPr>
          <w:t> </w:t>
        </w:r>
        <w:r>
          <w:rPr>
            <w:color w:val="334155"/>
            <w:sz w:val="20"/>
          </w:rPr>
          <w:t>firstname</w:t>
        </w:r>
        <w:r>
          <w:rPr>
            <w:color w:val="334155"/>
            <w:spacing w:val="-3"/>
            <w:sz w:val="20"/>
          </w:rPr>
          <w:t> </w:t>
        </w:r>
        <w:r>
          <w:rPr>
            <w:color w:val="334155"/>
            <w:sz w:val="20"/>
          </w:rPr>
          <w:t>=‘Martin'</w:t>
        </w:r>
        <w:r>
          <w:rPr>
            <w:color w:val="334155"/>
            <w:spacing w:val="-3"/>
            <w:sz w:val="20"/>
          </w:rPr>
          <w:t> </w:t>
        </w:r>
        <w:r>
          <w:rPr>
            <w:color w:val="334155"/>
            <w:sz w:val="20"/>
          </w:rPr>
          <w:t>where</w:t>
        </w:r>
        <w:r>
          <w:rPr>
            <w:color w:val="334155"/>
            <w:spacing w:val="-3"/>
            <w:sz w:val="20"/>
          </w:rPr>
          <w:t> </w:t>
        </w:r>
        <w:r>
          <w:rPr>
            <w:color w:val="334155"/>
            <w:sz w:val="20"/>
          </w:rPr>
          <w:t>EmployeeID='1'; update</w:t>
        </w:r>
        <w:r>
          <w:rPr>
            <w:color w:val="334155"/>
            <w:spacing w:val="-8"/>
            <w:sz w:val="20"/>
          </w:rPr>
          <w:t> </w:t>
        </w:r>
        <w:r>
          <w:rPr>
            <w:color w:val="334155"/>
            <w:sz w:val="20"/>
          </w:rPr>
          <w:t>scrumteam</w:t>
        </w:r>
        <w:r>
          <w:rPr>
            <w:color w:val="334155"/>
            <w:spacing w:val="-8"/>
            <w:sz w:val="20"/>
          </w:rPr>
          <w:t> </w:t>
        </w:r>
        <w:r>
          <w:rPr>
            <w:color w:val="334155"/>
            <w:sz w:val="20"/>
          </w:rPr>
          <w:t>set</w:t>
        </w:r>
        <w:r>
          <w:rPr>
            <w:color w:val="334155"/>
            <w:spacing w:val="-8"/>
            <w:sz w:val="20"/>
          </w:rPr>
          <w:t> </w:t>
        </w:r>
        <w:r>
          <w:rPr>
            <w:color w:val="334155"/>
            <w:sz w:val="20"/>
          </w:rPr>
          <w:t>lastname</w:t>
        </w:r>
        <w:r>
          <w:rPr>
            <w:color w:val="334155"/>
            <w:spacing w:val="-7"/>
            <w:sz w:val="20"/>
          </w:rPr>
          <w:t> </w:t>
        </w:r>
        <w:r>
          <w:rPr>
            <w:color w:val="334155"/>
            <w:sz w:val="20"/>
          </w:rPr>
          <w:t>=‘Murtin'</w:t>
        </w:r>
        <w:r>
          <w:rPr>
            <w:color w:val="334155"/>
            <w:spacing w:val="-6"/>
            <w:sz w:val="20"/>
          </w:rPr>
          <w:t> </w:t>
        </w:r>
        <w:r>
          <w:rPr>
            <w:color w:val="334155"/>
            <w:sz w:val="20"/>
          </w:rPr>
          <w:t>where</w:t>
        </w:r>
        <w:r>
          <w:rPr>
            <w:color w:val="334155"/>
            <w:spacing w:val="-7"/>
            <w:sz w:val="20"/>
          </w:rPr>
          <w:t> </w:t>
        </w:r>
        <w:r>
          <w:rPr>
            <w:color w:val="334155"/>
            <w:spacing w:val="-2"/>
            <w:sz w:val="20"/>
          </w:rPr>
          <w:t>firstname='Tom’;</w:t>
        </w:r>
      </w:hyperlink>
    </w:p>
    <w:p>
      <w:pPr>
        <w:spacing w:line="233" w:lineRule="exact" w:before="0"/>
        <w:ind w:left="101" w:right="0" w:firstLine="0"/>
        <w:jc w:val="left"/>
        <w:rPr>
          <w:b/>
          <w:i/>
          <w:sz w:val="20"/>
        </w:rPr>
      </w:pPr>
      <w:hyperlink w:history="true" w:anchor="_bookmark482">
        <w:r>
          <w:rPr>
            <w:b/>
            <w:i/>
            <w:color w:val="334155"/>
            <w:spacing w:val="-2"/>
            <w:sz w:val="20"/>
          </w:rPr>
          <w:t>DELETING</w:t>
        </w:r>
        <w:r>
          <w:rPr>
            <w:b/>
            <w:i/>
            <w:color w:val="334155"/>
            <w:spacing w:val="4"/>
            <w:sz w:val="20"/>
          </w:rPr>
          <w:t> </w:t>
        </w:r>
        <w:r>
          <w:rPr>
            <w:b/>
            <w:i/>
            <w:color w:val="334155"/>
            <w:spacing w:val="-5"/>
            <w:sz w:val="20"/>
          </w:rPr>
          <w:t>ROW</w:t>
        </w:r>
      </w:hyperlink>
    </w:p>
    <w:p>
      <w:pPr>
        <w:spacing w:line="259" w:lineRule="auto" w:before="20"/>
        <w:ind w:left="820" w:right="7052" w:firstLine="0"/>
        <w:jc w:val="left"/>
        <w:rPr>
          <w:sz w:val="20"/>
        </w:rPr>
      </w:pPr>
      <w:hyperlink w:history="true" w:anchor="_bookmark482">
        <w:r>
          <w:rPr>
            <w:color w:val="334155"/>
            <w:sz w:val="20"/>
          </w:rPr>
          <w:t>delete from TableName where condition;</w:t>
        </w:r>
        <w:r>
          <w:rPr>
            <w:color w:val="334155"/>
            <w:spacing w:val="40"/>
            <w:sz w:val="20"/>
          </w:rPr>
          <w:t> </w:t>
        </w:r>
        <w:r>
          <w:rPr>
            <w:color w:val="334155"/>
            <w:sz w:val="20"/>
          </w:rPr>
          <w:t>delete</w:t>
        </w:r>
        <w:r>
          <w:rPr>
            <w:color w:val="334155"/>
            <w:spacing w:val="-9"/>
            <w:sz w:val="20"/>
          </w:rPr>
          <w:t> </w:t>
        </w:r>
        <w:r>
          <w:rPr>
            <w:color w:val="334155"/>
            <w:sz w:val="20"/>
          </w:rPr>
          <w:t>from</w:t>
        </w:r>
        <w:r>
          <w:rPr>
            <w:color w:val="334155"/>
            <w:spacing w:val="-10"/>
            <w:sz w:val="20"/>
          </w:rPr>
          <w:t> </w:t>
        </w:r>
        <w:r>
          <w:rPr>
            <w:color w:val="334155"/>
            <w:sz w:val="20"/>
          </w:rPr>
          <w:t>scrumteam</w:t>
        </w:r>
        <w:r>
          <w:rPr>
            <w:color w:val="334155"/>
            <w:spacing w:val="-10"/>
            <w:sz w:val="20"/>
          </w:rPr>
          <w:t> </w:t>
        </w:r>
        <w:r>
          <w:rPr>
            <w:color w:val="334155"/>
            <w:sz w:val="20"/>
          </w:rPr>
          <w:t>where</w:t>
        </w:r>
        <w:r>
          <w:rPr>
            <w:color w:val="334155"/>
            <w:spacing w:val="-9"/>
            <w:sz w:val="20"/>
          </w:rPr>
          <w:t> </w:t>
        </w:r>
        <w:r>
          <w:rPr>
            <w:color w:val="334155"/>
            <w:sz w:val="20"/>
          </w:rPr>
          <w:t>firstname='Jack'; delete from scrumteam where JobTitle='SDET';</w:t>
        </w:r>
      </w:hyperlink>
    </w:p>
    <w:p>
      <w:pPr>
        <w:spacing w:after="0" w:line="259" w:lineRule="auto"/>
        <w:jc w:val="left"/>
        <w:rPr>
          <w:sz w:val="20"/>
        </w:rPr>
        <w:sectPr>
          <w:pgSz w:w="12240" w:h="15840"/>
          <w:pgMar w:top="60" w:bottom="280" w:left="40" w:right="280"/>
        </w:sectPr>
      </w:pPr>
    </w:p>
    <w:p>
      <w:pPr>
        <w:spacing w:before="81"/>
        <w:ind w:left="821" w:right="0" w:firstLine="0"/>
        <w:jc w:val="left"/>
        <w:rPr>
          <w:b/>
          <w:sz w:val="20"/>
        </w:rPr>
      </w:pPr>
      <w:bookmarkStart w:name="_bookmark546" w:id="761"/>
      <w:bookmarkEnd w:id="761"/>
      <w:r>
        <w:rPr/>
      </w:r>
      <w:hyperlink w:history="true" w:anchor="_bookmark482">
        <w:r>
          <w:rPr>
            <w:b/>
            <w:color w:val="FF0000"/>
            <w:sz w:val="20"/>
          </w:rPr>
          <w:t>What</w:t>
        </w:r>
        <w:r>
          <w:rPr>
            <w:b/>
            <w:color w:val="FF0000"/>
            <w:spacing w:val="-5"/>
            <w:sz w:val="20"/>
          </w:rPr>
          <w:t> </w:t>
        </w:r>
        <w:r>
          <w:rPr>
            <w:b/>
            <w:color w:val="FF0000"/>
            <w:sz w:val="20"/>
          </w:rPr>
          <w:t>is</w:t>
        </w:r>
        <w:r>
          <w:rPr>
            <w:b/>
            <w:color w:val="FF0000"/>
            <w:spacing w:val="-2"/>
            <w:sz w:val="20"/>
          </w:rPr>
          <w:t> Normalization?</w:t>
        </w:r>
      </w:hyperlink>
    </w:p>
    <w:p>
      <w:pPr>
        <w:spacing w:before="20"/>
        <w:ind w:left="101" w:right="0" w:firstLine="0"/>
        <w:jc w:val="left"/>
        <w:rPr>
          <w:sz w:val="20"/>
        </w:rPr>
      </w:pPr>
      <w:hyperlink w:history="true" w:anchor="_bookmark482">
        <w:r>
          <w:rPr>
            <w:color w:val="334155"/>
            <w:sz w:val="20"/>
          </w:rPr>
          <w:t>Normalization</w:t>
        </w:r>
        <w:r>
          <w:rPr>
            <w:color w:val="334155"/>
            <w:spacing w:val="-7"/>
            <w:sz w:val="20"/>
          </w:rPr>
          <w:t> </w:t>
        </w:r>
        <w:r>
          <w:rPr>
            <w:color w:val="334155"/>
            <w:sz w:val="20"/>
          </w:rPr>
          <w:t>is</w:t>
        </w:r>
        <w:r>
          <w:rPr>
            <w:color w:val="334155"/>
            <w:spacing w:val="-4"/>
            <w:sz w:val="20"/>
          </w:rPr>
          <w:t> </w:t>
        </w:r>
        <w:r>
          <w:rPr>
            <w:color w:val="334155"/>
            <w:sz w:val="20"/>
          </w:rPr>
          <w:t>the</w:t>
        </w:r>
        <w:r>
          <w:rPr>
            <w:color w:val="334155"/>
            <w:spacing w:val="-5"/>
            <w:sz w:val="20"/>
          </w:rPr>
          <w:t> </w:t>
        </w:r>
        <w:r>
          <w:rPr>
            <w:color w:val="334155"/>
            <w:sz w:val="20"/>
          </w:rPr>
          <w:t>process</w:t>
        </w:r>
        <w:r>
          <w:rPr>
            <w:color w:val="334155"/>
            <w:spacing w:val="-6"/>
            <w:sz w:val="20"/>
          </w:rPr>
          <w:t> </w:t>
        </w:r>
        <w:r>
          <w:rPr>
            <w:color w:val="334155"/>
            <w:sz w:val="20"/>
          </w:rPr>
          <w:t>of</w:t>
        </w:r>
        <w:r>
          <w:rPr>
            <w:color w:val="334155"/>
            <w:spacing w:val="-7"/>
            <w:sz w:val="20"/>
          </w:rPr>
          <w:t> </w:t>
        </w:r>
        <w:r>
          <w:rPr>
            <w:color w:val="334155"/>
            <w:sz w:val="20"/>
          </w:rPr>
          <w:t>table</w:t>
        </w:r>
        <w:r>
          <w:rPr>
            <w:color w:val="334155"/>
            <w:spacing w:val="-5"/>
            <w:sz w:val="20"/>
          </w:rPr>
          <w:t> </w:t>
        </w:r>
        <w:r>
          <w:rPr>
            <w:color w:val="334155"/>
            <w:sz w:val="20"/>
          </w:rPr>
          <w:t>design</w:t>
        </w:r>
        <w:r>
          <w:rPr>
            <w:color w:val="334155"/>
            <w:spacing w:val="-7"/>
            <w:sz w:val="20"/>
          </w:rPr>
          <w:t> </w:t>
        </w:r>
        <w:r>
          <w:rPr>
            <w:color w:val="334155"/>
            <w:sz w:val="20"/>
          </w:rPr>
          <w:t>to</w:t>
        </w:r>
        <w:r>
          <w:rPr>
            <w:color w:val="334155"/>
            <w:spacing w:val="-6"/>
            <w:sz w:val="20"/>
          </w:rPr>
          <w:t> </w:t>
        </w:r>
        <w:r>
          <w:rPr>
            <w:color w:val="334155"/>
            <w:sz w:val="20"/>
          </w:rPr>
          <w:t>minimize</w:t>
        </w:r>
        <w:r>
          <w:rPr>
            <w:color w:val="334155"/>
            <w:spacing w:val="-3"/>
            <w:sz w:val="20"/>
          </w:rPr>
          <w:t> </w:t>
        </w:r>
        <w:r>
          <w:rPr>
            <w:color w:val="334155"/>
            <w:sz w:val="20"/>
          </w:rPr>
          <w:t>the</w:t>
        </w:r>
        <w:r>
          <w:rPr>
            <w:color w:val="334155"/>
            <w:spacing w:val="-5"/>
            <w:sz w:val="20"/>
          </w:rPr>
          <w:t> </w:t>
        </w:r>
        <w:r>
          <w:rPr>
            <w:color w:val="334155"/>
            <w:sz w:val="20"/>
          </w:rPr>
          <w:t>data</w:t>
        </w:r>
        <w:r>
          <w:rPr>
            <w:color w:val="334155"/>
            <w:spacing w:val="-5"/>
            <w:sz w:val="20"/>
          </w:rPr>
          <w:t> </w:t>
        </w:r>
        <w:r>
          <w:rPr>
            <w:color w:val="334155"/>
            <w:spacing w:val="-2"/>
            <w:sz w:val="20"/>
          </w:rPr>
          <w:t>redundancy.</w:t>
        </w:r>
      </w:hyperlink>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547" w:id="762"/>
      <w:bookmarkEnd w:id="762"/>
      <w:r>
        <w:rPr/>
      </w:r>
      <w:hyperlink w:history="true" w:anchor="_bookmark482">
        <w:r>
          <w:rPr>
            <w:b/>
            <w:color w:val="FF0000"/>
            <w:sz w:val="20"/>
          </w:rPr>
          <w:t>What</w:t>
        </w:r>
        <w:r>
          <w:rPr>
            <w:b/>
            <w:color w:val="FF0000"/>
            <w:spacing w:val="-5"/>
            <w:sz w:val="20"/>
          </w:rPr>
          <w:t> </w:t>
        </w:r>
        <w:r>
          <w:rPr>
            <w:b/>
            <w:color w:val="FF0000"/>
            <w:sz w:val="20"/>
          </w:rPr>
          <w:t>are</w:t>
        </w:r>
        <w:r>
          <w:rPr>
            <w:b/>
            <w:color w:val="FF0000"/>
            <w:spacing w:val="-5"/>
            <w:sz w:val="20"/>
          </w:rPr>
          <w:t> </w:t>
        </w:r>
        <w:r>
          <w:rPr>
            <w:b/>
            <w:color w:val="FF0000"/>
            <w:sz w:val="20"/>
          </w:rPr>
          <w:t>all</w:t>
        </w:r>
        <w:r>
          <w:rPr>
            <w:b/>
            <w:color w:val="FF0000"/>
            <w:spacing w:val="-2"/>
            <w:sz w:val="20"/>
          </w:rPr>
          <w:t> </w:t>
        </w:r>
        <w:r>
          <w:rPr>
            <w:b/>
            <w:color w:val="FF0000"/>
            <w:sz w:val="20"/>
          </w:rPr>
          <w:t>the</w:t>
        </w:r>
        <w:r>
          <w:rPr>
            <w:b/>
            <w:color w:val="FF0000"/>
            <w:spacing w:val="-6"/>
            <w:sz w:val="20"/>
          </w:rPr>
          <w:t> </w:t>
        </w:r>
        <w:r>
          <w:rPr>
            <w:b/>
            <w:color w:val="FF0000"/>
            <w:sz w:val="20"/>
          </w:rPr>
          <w:t>different</w:t>
        </w:r>
        <w:r>
          <w:rPr>
            <w:b/>
            <w:color w:val="FF0000"/>
            <w:spacing w:val="-4"/>
            <w:sz w:val="20"/>
          </w:rPr>
          <w:t> </w:t>
        </w:r>
        <w:r>
          <w:rPr>
            <w:b/>
            <w:color w:val="FF0000"/>
            <w:spacing w:val="-2"/>
            <w:sz w:val="20"/>
          </w:rPr>
          <w:t>Normalization?</w:t>
        </w:r>
      </w:hyperlink>
    </w:p>
    <w:p>
      <w:pPr>
        <w:spacing w:line="256" w:lineRule="auto" w:before="20"/>
        <w:ind w:left="101" w:right="9087" w:firstLine="0"/>
        <w:jc w:val="left"/>
        <w:rPr>
          <w:sz w:val="20"/>
        </w:rPr>
      </w:pPr>
      <w:hyperlink w:history="true" w:anchor="_bookmark482">
        <w:r>
          <w:rPr>
            <w:color w:val="334155"/>
            <w:sz w:val="20"/>
          </w:rPr>
          <w:t>First Normal Form (1NF) Second</w:t>
        </w:r>
        <w:r>
          <w:rPr>
            <w:color w:val="334155"/>
            <w:spacing w:val="-12"/>
            <w:sz w:val="20"/>
          </w:rPr>
          <w:t> </w:t>
        </w:r>
        <w:r>
          <w:rPr>
            <w:color w:val="334155"/>
            <w:sz w:val="20"/>
          </w:rPr>
          <w:t>Normal</w:t>
        </w:r>
        <w:r>
          <w:rPr>
            <w:color w:val="334155"/>
            <w:spacing w:val="-11"/>
            <w:sz w:val="20"/>
          </w:rPr>
          <w:t> </w:t>
        </w:r>
        <w:r>
          <w:rPr>
            <w:color w:val="334155"/>
            <w:sz w:val="20"/>
          </w:rPr>
          <w:t>Form</w:t>
        </w:r>
        <w:r>
          <w:rPr>
            <w:color w:val="334155"/>
            <w:spacing w:val="-11"/>
            <w:sz w:val="20"/>
          </w:rPr>
          <w:t> </w:t>
        </w:r>
        <w:r>
          <w:rPr>
            <w:color w:val="334155"/>
            <w:sz w:val="20"/>
          </w:rPr>
          <w:t>(2NF) Third Normal Form (3NF)</w:t>
        </w:r>
      </w:hyperlink>
    </w:p>
    <w:p>
      <w:pPr>
        <w:spacing w:before="5"/>
        <w:ind w:left="101" w:right="0" w:firstLine="0"/>
        <w:jc w:val="left"/>
        <w:rPr>
          <w:sz w:val="20"/>
        </w:rPr>
      </w:pPr>
      <w:hyperlink w:history="true" w:anchor="_bookmark482">
        <w:r>
          <w:rPr>
            <w:color w:val="334155"/>
            <w:sz w:val="20"/>
          </w:rPr>
          <w:t>Boyce</w:t>
        </w:r>
        <w:r>
          <w:rPr>
            <w:color w:val="334155"/>
            <w:spacing w:val="-6"/>
            <w:sz w:val="20"/>
          </w:rPr>
          <w:t> </w:t>
        </w:r>
        <w:r>
          <w:rPr>
            <w:color w:val="334155"/>
            <w:sz w:val="20"/>
          </w:rPr>
          <w:t>and</w:t>
        </w:r>
        <w:r>
          <w:rPr>
            <w:color w:val="334155"/>
            <w:spacing w:val="-6"/>
            <w:sz w:val="20"/>
          </w:rPr>
          <w:t> </w:t>
        </w:r>
        <w:r>
          <w:rPr>
            <w:color w:val="334155"/>
            <w:sz w:val="20"/>
          </w:rPr>
          <w:t>Codd</w:t>
        </w:r>
        <w:r>
          <w:rPr>
            <w:color w:val="334155"/>
            <w:spacing w:val="-5"/>
            <w:sz w:val="20"/>
          </w:rPr>
          <w:t> </w:t>
        </w:r>
        <w:r>
          <w:rPr>
            <w:color w:val="334155"/>
            <w:sz w:val="20"/>
          </w:rPr>
          <w:t>Normal</w:t>
        </w:r>
        <w:r>
          <w:rPr>
            <w:color w:val="334155"/>
            <w:spacing w:val="-5"/>
            <w:sz w:val="20"/>
          </w:rPr>
          <w:t> </w:t>
        </w:r>
        <w:r>
          <w:rPr>
            <w:color w:val="334155"/>
            <w:sz w:val="20"/>
          </w:rPr>
          <w:t>Form</w:t>
        </w:r>
        <w:r>
          <w:rPr>
            <w:color w:val="334155"/>
            <w:spacing w:val="-6"/>
            <w:sz w:val="20"/>
          </w:rPr>
          <w:t> </w:t>
        </w:r>
        <w:r>
          <w:rPr>
            <w:color w:val="334155"/>
            <w:spacing w:val="-2"/>
            <w:sz w:val="20"/>
          </w:rPr>
          <w:t>(BCNF)</w:t>
        </w:r>
      </w:hyperlink>
    </w:p>
    <w:p>
      <w:pPr>
        <w:spacing w:after="0"/>
        <w:jc w:val="left"/>
        <w:rPr>
          <w:sz w:val="20"/>
        </w:rPr>
        <w:sectPr>
          <w:pgSz w:w="12240" w:h="15840"/>
          <w:pgMar w:top="60" w:bottom="280" w:left="40" w:right="280"/>
        </w:sectPr>
      </w:pPr>
    </w:p>
    <w:p>
      <w:pPr>
        <w:spacing w:before="81"/>
        <w:ind w:left="821" w:right="0" w:firstLine="0"/>
        <w:jc w:val="both"/>
        <w:rPr>
          <w:b/>
          <w:sz w:val="20"/>
        </w:rPr>
      </w:pPr>
      <w:bookmarkStart w:name="_bookmark548" w:id="763"/>
      <w:bookmarkEnd w:id="763"/>
      <w:r>
        <w:rPr/>
      </w:r>
      <w:hyperlink w:history="true" w:anchor="_bookmark482">
        <w:r>
          <w:rPr>
            <w:b/>
            <w:color w:val="FF0000"/>
            <w:sz w:val="20"/>
          </w:rPr>
          <w:t>What</w:t>
        </w:r>
        <w:r>
          <w:rPr>
            <w:b/>
            <w:color w:val="FF0000"/>
            <w:spacing w:val="-5"/>
            <w:sz w:val="20"/>
          </w:rPr>
          <w:t> </w:t>
        </w:r>
        <w:r>
          <w:rPr>
            <w:b/>
            <w:color w:val="FF0000"/>
            <w:sz w:val="20"/>
          </w:rPr>
          <w:t>is</w:t>
        </w:r>
        <w:r>
          <w:rPr>
            <w:b/>
            <w:color w:val="FF0000"/>
            <w:spacing w:val="-3"/>
            <w:sz w:val="20"/>
          </w:rPr>
          <w:t> </w:t>
        </w:r>
        <w:r>
          <w:rPr>
            <w:b/>
            <w:color w:val="FF0000"/>
            <w:spacing w:val="-2"/>
            <w:sz w:val="20"/>
          </w:rPr>
          <w:t>Denormalization?</w:t>
        </w:r>
      </w:hyperlink>
    </w:p>
    <w:p>
      <w:pPr>
        <w:spacing w:line="256" w:lineRule="auto" w:before="20"/>
        <w:ind w:left="101" w:right="191" w:firstLine="0"/>
        <w:jc w:val="both"/>
        <w:rPr>
          <w:sz w:val="20"/>
        </w:rPr>
      </w:pPr>
      <w:hyperlink w:history="true" w:anchor="_bookmark482">
        <w:r>
          <w:rPr>
            <w:color w:val="334155"/>
            <w:sz w:val="20"/>
          </w:rPr>
          <w:t>Denormalization is a database optimization technique used to increase the performance of a database infrastru</w:t>
        </w:r>
      </w:hyperlink>
      <w:r>
        <w:rPr>
          <w:color w:val="334155"/>
          <w:sz w:val="20"/>
        </w:rPr>
        <w:t>cture. It involves in the </w:t>
      </w:r>
      <w:hyperlink w:history="true" w:anchor="_bookmark482">
        <w:r>
          <w:rPr>
            <w:color w:val="334155"/>
            <w:sz w:val="20"/>
          </w:rPr>
          <w:t>process</w:t>
        </w:r>
        <w:r>
          <w:rPr>
            <w:color w:val="334155"/>
            <w:spacing w:val="-3"/>
            <w:sz w:val="20"/>
          </w:rPr>
          <w:t> </w:t>
        </w:r>
        <w:r>
          <w:rPr>
            <w:color w:val="334155"/>
            <w:sz w:val="20"/>
          </w:rPr>
          <w:t>of</w:t>
        </w:r>
        <w:r>
          <w:rPr>
            <w:color w:val="334155"/>
            <w:spacing w:val="-4"/>
            <w:sz w:val="20"/>
          </w:rPr>
          <w:t> </w:t>
        </w:r>
        <w:r>
          <w:rPr>
            <w:color w:val="334155"/>
            <w:sz w:val="20"/>
          </w:rPr>
          <w:t>adding</w:t>
        </w:r>
        <w:r>
          <w:rPr>
            <w:color w:val="334155"/>
            <w:spacing w:val="-1"/>
            <w:sz w:val="20"/>
          </w:rPr>
          <w:t> </w:t>
        </w:r>
        <w:r>
          <w:rPr>
            <w:color w:val="334155"/>
            <w:sz w:val="20"/>
          </w:rPr>
          <w:t>redundant</w:t>
        </w:r>
        <w:r>
          <w:rPr>
            <w:color w:val="334155"/>
            <w:spacing w:val="-1"/>
            <w:sz w:val="20"/>
          </w:rPr>
          <w:t> </w:t>
        </w:r>
        <w:r>
          <w:rPr>
            <w:color w:val="334155"/>
            <w:sz w:val="20"/>
          </w:rPr>
          <w:t>data</w:t>
        </w:r>
        <w:r>
          <w:rPr>
            <w:color w:val="334155"/>
            <w:spacing w:val="-2"/>
            <w:sz w:val="20"/>
          </w:rPr>
          <w:t> </w:t>
        </w:r>
        <w:r>
          <w:rPr>
            <w:color w:val="334155"/>
            <w:sz w:val="20"/>
          </w:rPr>
          <w:t>to</w:t>
        </w:r>
        <w:r>
          <w:rPr>
            <w:color w:val="334155"/>
            <w:spacing w:val="-3"/>
            <w:sz w:val="20"/>
          </w:rPr>
          <w:t> </w:t>
        </w:r>
        <w:r>
          <w:rPr>
            <w:color w:val="334155"/>
            <w:sz w:val="20"/>
          </w:rPr>
          <w:t>one</w:t>
        </w:r>
        <w:r>
          <w:rPr>
            <w:color w:val="334155"/>
            <w:spacing w:val="-2"/>
            <w:sz w:val="20"/>
          </w:rPr>
          <w:t> </w:t>
        </w:r>
        <w:r>
          <w:rPr>
            <w:color w:val="334155"/>
            <w:sz w:val="20"/>
          </w:rPr>
          <w:t>or</w:t>
        </w:r>
        <w:r>
          <w:rPr>
            <w:color w:val="334155"/>
            <w:spacing w:val="-2"/>
            <w:sz w:val="20"/>
          </w:rPr>
          <w:t> </w:t>
        </w:r>
        <w:r>
          <w:rPr>
            <w:color w:val="334155"/>
            <w:sz w:val="20"/>
          </w:rPr>
          <w:t>more</w:t>
        </w:r>
        <w:r>
          <w:rPr>
            <w:color w:val="334155"/>
            <w:spacing w:val="-2"/>
            <w:sz w:val="20"/>
          </w:rPr>
          <w:t> </w:t>
        </w:r>
        <w:r>
          <w:rPr>
            <w:color w:val="334155"/>
            <w:sz w:val="20"/>
          </w:rPr>
          <w:t>tables.</w:t>
        </w:r>
        <w:r>
          <w:rPr>
            <w:color w:val="334155"/>
            <w:spacing w:val="-3"/>
            <w:sz w:val="20"/>
          </w:rPr>
          <w:t> </w:t>
        </w:r>
        <w:r>
          <w:rPr>
            <w:color w:val="334155"/>
            <w:sz w:val="20"/>
          </w:rPr>
          <w:t>In</w:t>
        </w:r>
        <w:r>
          <w:rPr>
            <w:color w:val="334155"/>
            <w:spacing w:val="-4"/>
            <w:sz w:val="20"/>
          </w:rPr>
          <w:t> </w:t>
        </w:r>
        <w:r>
          <w:rPr>
            <w:color w:val="334155"/>
            <w:sz w:val="20"/>
          </w:rPr>
          <w:t>a</w:t>
        </w:r>
        <w:r>
          <w:rPr>
            <w:color w:val="334155"/>
            <w:spacing w:val="-2"/>
            <w:sz w:val="20"/>
          </w:rPr>
          <w:t> </w:t>
        </w:r>
        <w:r>
          <w:rPr>
            <w:color w:val="334155"/>
            <w:sz w:val="20"/>
          </w:rPr>
          <w:t>normalized</w:t>
        </w:r>
        <w:r>
          <w:rPr>
            <w:color w:val="334155"/>
            <w:spacing w:val="-3"/>
            <w:sz w:val="20"/>
          </w:rPr>
          <w:t> </w:t>
        </w:r>
        <w:r>
          <w:rPr>
            <w:color w:val="334155"/>
            <w:sz w:val="20"/>
          </w:rPr>
          <w:t>database,</w:t>
        </w:r>
        <w:r>
          <w:rPr>
            <w:color w:val="334155"/>
            <w:spacing w:val="-3"/>
            <w:sz w:val="20"/>
          </w:rPr>
          <w:t> </w:t>
        </w:r>
        <w:r>
          <w:rPr>
            <w:color w:val="334155"/>
            <w:sz w:val="20"/>
          </w:rPr>
          <w:t>we</w:t>
        </w:r>
        <w:r>
          <w:rPr>
            <w:color w:val="334155"/>
            <w:spacing w:val="-2"/>
            <w:sz w:val="20"/>
          </w:rPr>
          <w:t> </w:t>
        </w:r>
        <w:r>
          <w:rPr>
            <w:color w:val="334155"/>
            <w:sz w:val="20"/>
          </w:rPr>
          <w:t>store</w:t>
        </w:r>
        <w:r>
          <w:rPr>
            <w:color w:val="334155"/>
            <w:spacing w:val="-2"/>
            <w:sz w:val="20"/>
          </w:rPr>
          <w:t> </w:t>
        </w:r>
        <w:r>
          <w:rPr>
            <w:color w:val="334155"/>
            <w:sz w:val="20"/>
          </w:rPr>
          <w:t>data</w:t>
        </w:r>
        <w:r>
          <w:rPr>
            <w:color w:val="334155"/>
            <w:spacing w:val="-2"/>
            <w:sz w:val="20"/>
          </w:rPr>
          <w:t> </w:t>
        </w:r>
        <w:r>
          <w:rPr>
            <w:color w:val="334155"/>
            <w:sz w:val="20"/>
          </w:rPr>
          <w:t>in</w:t>
        </w:r>
        <w:r>
          <w:rPr>
            <w:color w:val="334155"/>
            <w:spacing w:val="-4"/>
            <w:sz w:val="20"/>
          </w:rPr>
          <w:t> </w:t>
        </w:r>
        <w:r>
          <w:rPr>
            <w:color w:val="334155"/>
            <w:sz w:val="20"/>
          </w:rPr>
          <w:t>separate</w:t>
        </w:r>
        <w:r>
          <w:rPr>
            <w:color w:val="334155"/>
            <w:spacing w:val="-2"/>
            <w:sz w:val="20"/>
          </w:rPr>
          <w:t> </w:t>
        </w:r>
        <w:r>
          <w:rPr>
            <w:color w:val="334155"/>
            <w:sz w:val="20"/>
          </w:rPr>
          <w:t>logic</w:t>
        </w:r>
      </w:hyperlink>
      <w:r>
        <w:rPr>
          <w:color w:val="334155"/>
          <w:sz w:val="20"/>
        </w:rPr>
        <w:t>al</w:t>
      </w:r>
      <w:r>
        <w:rPr>
          <w:color w:val="334155"/>
          <w:spacing w:val="-2"/>
          <w:sz w:val="20"/>
        </w:rPr>
        <w:t> </w:t>
      </w:r>
      <w:r>
        <w:rPr>
          <w:color w:val="334155"/>
          <w:sz w:val="20"/>
        </w:rPr>
        <w:t>tables</w:t>
      </w:r>
      <w:r>
        <w:rPr>
          <w:color w:val="334155"/>
          <w:spacing w:val="-3"/>
          <w:sz w:val="20"/>
        </w:rPr>
        <w:t> </w:t>
      </w:r>
      <w:r>
        <w:rPr>
          <w:color w:val="334155"/>
          <w:sz w:val="20"/>
        </w:rPr>
        <w:t>and</w:t>
      </w:r>
      <w:r>
        <w:rPr>
          <w:color w:val="334155"/>
          <w:spacing w:val="-3"/>
          <w:sz w:val="20"/>
        </w:rPr>
        <w:t> </w:t>
      </w:r>
      <w:r>
        <w:rPr>
          <w:color w:val="334155"/>
          <w:sz w:val="20"/>
        </w:rPr>
        <w:t>attempt</w:t>
      </w:r>
      <w:r>
        <w:rPr>
          <w:color w:val="334155"/>
          <w:spacing w:val="-4"/>
          <w:sz w:val="20"/>
        </w:rPr>
        <w:t> </w:t>
      </w:r>
      <w:r>
        <w:rPr>
          <w:color w:val="334155"/>
          <w:sz w:val="20"/>
        </w:rPr>
        <w:t>to </w:t>
      </w:r>
      <w:hyperlink w:history="true" w:anchor="_bookmark482">
        <w:r>
          <w:rPr>
            <w:color w:val="334155"/>
            <w:sz w:val="20"/>
          </w:rPr>
          <w:t>minimize redundant data.</w:t>
        </w:r>
      </w:hyperlink>
    </w:p>
    <w:p>
      <w:pPr>
        <w:spacing w:after="0" w:line="256" w:lineRule="auto"/>
        <w:jc w:val="both"/>
        <w:rPr>
          <w:sz w:val="20"/>
        </w:rPr>
        <w:sectPr>
          <w:pgSz w:w="12240" w:h="15840"/>
          <w:pgMar w:top="60" w:bottom="280" w:left="40" w:right="280"/>
        </w:sectPr>
      </w:pPr>
    </w:p>
    <w:p>
      <w:pPr>
        <w:spacing w:before="81"/>
        <w:ind w:left="821" w:right="0" w:firstLine="0"/>
        <w:jc w:val="left"/>
        <w:rPr>
          <w:b/>
          <w:sz w:val="20"/>
        </w:rPr>
      </w:pPr>
      <w:bookmarkStart w:name="_bookmark549" w:id="764"/>
      <w:bookmarkEnd w:id="764"/>
      <w:r>
        <w:rPr/>
      </w:r>
      <w:hyperlink w:history="true" w:anchor="_bookmark482">
        <w:r>
          <w:rPr>
            <w:b/>
            <w:color w:val="FF0000"/>
            <w:sz w:val="20"/>
          </w:rPr>
          <w:t>How</w:t>
        </w:r>
        <w:r>
          <w:rPr>
            <w:b/>
            <w:color w:val="FF0000"/>
            <w:spacing w:val="-6"/>
            <w:sz w:val="20"/>
          </w:rPr>
          <w:t> </w:t>
        </w:r>
        <w:r>
          <w:rPr>
            <w:b/>
            <w:color w:val="FF0000"/>
            <w:sz w:val="20"/>
          </w:rPr>
          <w:t>to</w:t>
        </w:r>
        <w:r>
          <w:rPr>
            <w:b/>
            <w:color w:val="FF0000"/>
            <w:spacing w:val="-5"/>
            <w:sz w:val="20"/>
          </w:rPr>
          <w:t> </w:t>
        </w:r>
        <w:r>
          <w:rPr>
            <w:b/>
            <w:color w:val="FF0000"/>
            <w:sz w:val="20"/>
          </w:rPr>
          <w:t>fetch</w:t>
        </w:r>
        <w:r>
          <w:rPr>
            <w:b/>
            <w:color w:val="FF0000"/>
            <w:spacing w:val="-5"/>
            <w:sz w:val="20"/>
          </w:rPr>
          <w:t> </w:t>
        </w:r>
        <w:r>
          <w:rPr>
            <w:b/>
            <w:color w:val="FF0000"/>
            <w:sz w:val="20"/>
          </w:rPr>
          <w:t>values</w:t>
        </w:r>
        <w:r>
          <w:rPr>
            <w:b/>
            <w:color w:val="FF0000"/>
            <w:spacing w:val="-6"/>
            <w:sz w:val="20"/>
          </w:rPr>
          <w:t> </w:t>
        </w:r>
        <w:r>
          <w:rPr>
            <w:b/>
            <w:color w:val="FF0000"/>
            <w:sz w:val="20"/>
          </w:rPr>
          <w:t>from</w:t>
        </w:r>
        <w:r>
          <w:rPr>
            <w:b/>
            <w:color w:val="FF0000"/>
            <w:spacing w:val="-4"/>
            <w:sz w:val="20"/>
          </w:rPr>
          <w:t> </w:t>
        </w:r>
        <w:r>
          <w:rPr>
            <w:b/>
            <w:color w:val="FF0000"/>
            <w:sz w:val="20"/>
          </w:rPr>
          <w:t>TestTable1</w:t>
        </w:r>
        <w:r>
          <w:rPr>
            <w:b/>
            <w:color w:val="FF0000"/>
            <w:spacing w:val="-5"/>
            <w:sz w:val="20"/>
          </w:rPr>
          <w:t> </w:t>
        </w:r>
        <w:r>
          <w:rPr>
            <w:b/>
            <w:color w:val="FF0000"/>
            <w:sz w:val="20"/>
          </w:rPr>
          <w:t>that</w:t>
        </w:r>
        <w:r>
          <w:rPr>
            <w:b/>
            <w:color w:val="FF0000"/>
            <w:spacing w:val="-5"/>
            <w:sz w:val="20"/>
          </w:rPr>
          <w:t> </w:t>
        </w:r>
        <w:r>
          <w:rPr>
            <w:b/>
            <w:color w:val="FF0000"/>
            <w:sz w:val="20"/>
          </w:rPr>
          <w:t>are</w:t>
        </w:r>
        <w:r>
          <w:rPr>
            <w:b/>
            <w:color w:val="FF0000"/>
            <w:spacing w:val="-6"/>
            <w:sz w:val="20"/>
          </w:rPr>
          <w:t> </w:t>
        </w:r>
        <w:r>
          <w:rPr>
            <w:b/>
            <w:color w:val="FF0000"/>
            <w:sz w:val="20"/>
          </w:rPr>
          <w:t>not</w:t>
        </w:r>
        <w:r>
          <w:rPr>
            <w:b/>
            <w:color w:val="FF0000"/>
            <w:spacing w:val="-5"/>
            <w:sz w:val="20"/>
          </w:rPr>
          <w:t> </w:t>
        </w:r>
        <w:r>
          <w:rPr>
            <w:b/>
            <w:color w:val="FF0000"/>
            <w:sz w:val="20"/>
          </w:rPr>
          <w:t>in</w:t>
        </w:r>
        <w:r>
          <w:rPr>
            <w:b/>
            <w:color w:val="FF0000"/>
            <w:spacing w:val="-4"/>
            <w:sz w:val="20"/>
          </w:rPr>
          <w:t> </w:t>
        </w:r>
        <w:r>
          <w:rPr>
            <w:b/>
            <w:color w:val="FF0000"/>
            <w:sz w:val="20"/>
          </w:rPr>
          <w:t>TestTable2</w:t>
        </w:r>
        <w:r>
          <w:rPr>
            <w:b/>
            <w:color w:val="FF0000"/>
            <w:spacing w:val="-5"/>
            <w:sz w:val="20"/>
          </w:rPr>
          <w:t> </w:t>
        </w:r>
        <w:r>
          <w:rPr>
            <w:b/>
            <w:color w:val="FF0000"/>
            <w:sz w:val="20"/>
          </w:rPr>
          <w:t>without</w:t>
        </w:r>
        <w:r>
          <w:rPr>
            <w:b/>
            <w:color w:val="FF0000"/>
            <w:spacing w:val="-5"/>
            <w:sz w:val="20"/>
          </w:rPr>
          <w:t> </w:t>
        </w:r>
        <w:r>
          <w:rPr>
            <w:b/>
            <w:color w:val="FF0000"/>
            <w:sz w:val="20"/>
          </w:rPr>
          <w:t>using</w:t>
        </w:r>
        <w:r>
          <w:rPr>
            <w:b/>
            <w:color w:val="FF0000"/>
            <w:spacing w:val="-4"/>
            <w:sz w:val="20"/>
          </w:rPr>
          <w:t> </w:t>
        </w:r>
        <w:r>
          <w:rPr>
            <w:b/>
            <w:color w:val="FF0000"/>
            <w:sz w:val="20"/>
          </w:rPr>
          <w:t>NOT</w:t>
        </w:r>
        <w:r>
          <w:rPr>
            <w:b/>
            <w:color w:val="FF0000"/>
            <w:spacing w:val="-6"/>
            <w:sz w:val="20"/>
          </w:rPr>
          <w:t> </w:t>
        </w:r>
        <w:r>
          <w:rPr>
            <w:b/>
            <w:color w:val="FF0000"/>
            <w:spacing w:val="-2"/>
            <w:sz w:val="20"/>
          </w:rPr>
          <w:t>keyword?</w:t>
        </w:r>
      </w:hyperlink>
    </w:p>
    <w:p>
      <w:pPr>
        <w:spacing w:before="20"/>
        <w:ind w:left="101" w:right="0" w:firstLine="0"/>
        <w:jc w:val="left"/>
        <w:rPr>
          <w:sz w:val="20"/>
        </w:rPr>
      </w:pPr>
      <w:hyperlink w:history="true" w:anchor="_bookmark482">
        <w:r>
          <w:rPr>
            <w:color w:val="334155"/>
            <w:sz w:val="20"/>
          </w:rPr>
          <w:t>By</w:t>
        </w:r>
        <w:r>
          <w:rPr>
            <w:color w:val="334155"/>
            <w:spacing w:val="-7"/>
            <w:sz w:val="20"/>
          </w:rPr>
          <w:t> </w:t>
        </w:r>
        <w:r>
          <w:rPr>
            <w:color w:val="334155"/>
            <w:sz w:val="20"/>
          </w:rPr>
          <w:t>using</w:t>
        </w:r>
        <w:r>
          <w:rPr>
            <w:color w:val="334155"/>
            <w:spacing w:val="-4"/>
            <w:sz w:val="20"/>
          </w:rPr>
          <w:t> </w:t>
        </w:r>
        <w:r>
          <w:rPr>
            <w:color w:val="334155"/>
            <w:sz w:val="20"/>
          </w:rPr>
          <w:t>the</w:t>
        </w:r>
        <w:r>
          <w:rPr>
            <w:color w:val="334155"/>
            <w:spacing w:val="-5"/>
            <w:sz w:val="20"/>
          </w:rPr>
          <w:t> </w:t>
        </w:r>
        <w:r>
          <w:rPr>
            <w:color w:val="334155"/>
            <w:sz w:val="20"/>
          </w:rPr>
          <w:t>except</w:t>
        </w:r>
        <w:r>
          <w:rPr>
            <w:color w:val="334155"/>
            <w:spacing w:val="-7"/>
            <w:sz w:val="20"/>
          </w:rPr>
          <w:t> </w:t>
        </w:r>
        <w:r>
          <w:rPr>
            <w:color w:val="334155"/>
            <w:sz w:val="20"/>
          </w:rPr>
          <w:t>keyword</w:t>
        </w:r>
        <w:r>
          <w:rPr>
            <w:color w:val="334155"/>
            <w:spacing w:val="-5"/>
            <w:sz w:val="20"/>
          </w:rPr>
          <w:t> </w:t>
        </w:r>
        <w:r>
          <w:rPr>
            <w:color w:val="334155"/>
            <w:sz w:val="20"/>
          </w:rPr>
          <w:t>SELECT</w:t>
        </w:r>
        <w:r>
          <w:rPr>
            <w:color w:val="334155"/>
            <w:spacing w:val="-6"/>
            <w:sz w:val="20"/>
          </w:rPr>
          <w:t> </w:t>
        </w:r>
        <w:r>
          <w:rPr>
            <w:color w:val="334155"/>
            <w:sz w:val="20"/>
          </w:rPr>
          <w:t>*</w:t>
        </w:r>
        <w:r>
          <w:rPr>
            <w:color w:val="334155"/>
            <w:spacing w:val="-6"/>
            <w:sz w:val="20"/>
          </w:rPr>
          <w:t> </w:t>
        </w:r>
        <w:r>
          <w:rPr>
            <w:color w:val="334155"/>
            <w:sz w:val="20"/>
          </w:rPr>
          <w:t>FROM</w:t>
        </w:r>
        <w:r>
          <w:rPr>
            <w:color w:val="334155"/>
            <w:spacing w:val="-3"/>
            <w:sz w:val="20"/>
          </w:rPr>
          <w:t> </w:t>
        </w:r>
        <w:r>
          <w:rPr>
            <w:color w:val="334155"/>
            <w:sz w:val="20"/>
          </w:rPr>
          <w:t>TestTable1</w:t>
        </w:r>
        <w:r>
          <w:rPr>
            <w:color w:val="334155"/>
            <w:spacing w:val="-6"/>
            <w:sz w:val="20"/>
          </w:rPr>
          <w:t> </w:t>
        </w:r>
        <w:r>
          <w:rPr>
            <w:color w:val="334155"/>
            <w:sz w:val="20"/>
          </w:rPr>
          <w:t>EXCEPT</w:t>
        </w:r>
        <w:r>
          <w:rPr>
            <w:color w:val="334155"/>
            <w:spacing w:val="-5"/>
            <w:sz w:val="20"/>
          </w:rPr>
          <w:t> </w:t>
        </w:r>
        <w:r>
          <w:rPr>
            <w:color w:val="334155"/>
            <w:sz w:val="20"/>
          </w:rPr>
          <w:t>SELECT</w:t>
        </w:r>
        <w:r>
          <w:rPr>
            <w:color w:val="334155"/>
            <w:spacing w:val="-7"/>
            <w:sz w:val="20"/>
          </w:rPr>
          <w:t> </w:t>
        </w:r>
        <w:r>
          <w:rPr>
            <w:color w:val="334155"/>
            <w:sz w:val="20"/>
          </w:rPr>
          <w:t>*</w:t>
        </w:r>
        <w:r>
          <w:rPr>
            <w:color w:val="334155"/>
            <w:spacing w:val="-5"/>
            <w:sz w:val="20"/>
          </w:rPr>
          <w:t> </w:t>
        </w:r>
        <w:r>
          <w:rPr>
            <w:color w:val="334155"/>
            <w:sz w:val="20"/>
          </w:rPr>
          <w:t>FROM</w:t>
        </w:r>
        <w:r>
          <w:rPr>
            <w:color w:val="334155"/>
            <w:spacing w:val="-3"/>
            <w:sz w:val="20"/>
          </w:rPr>
          <w:t> </w:t>
        </w:r>
        <w:r>
          <w:rPr>
            <w:color w:val="334155"/>
            <w:spacing w:val="-2"/>
            <w:sz w:val="20"/>
          </w:rPr>
          <w:t>TestTable2;</w:t>
        </w:r>
      </w:hyperlink>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550" w:id="765"/>
      <w:bookmarkEnd w:id="765"/>
      <w:r>
        <w:rPr/>
      </w:r>
      <w:hyperlink w:history="true" w:anchor="_bookmark482">
        <w:r>
          <w:rPr>
            <w:b/>
            <w:color w:val="FF0000"/>
            <w:sz w:val="20"/>
          </w:rPr>
          <w:t>What</w:t>
        </w:r>
        <w:r>
          <w:rPr>
            <w:b/>
            <w:color w:val="FF0000"/>
            <w:spacing w:val="-5"/>
            <w:sz w:val="20"/>
          </w:rPr>
          <w:t> </w:t>
        </w:r>
        <w:r>
          <w:rPr>
            <w:b/>
            <w:color w:val="FF0000"/>
            <w:sz w:val="20"/>
          </w:rPr>
          <w:t>is</w:t>
        </w:r>
        <w:r>
          <w:rPr>
            <w:b/>
            <w:color w:val="FF0000"/>
            <w:spacing w:val="-5"/>
            <w:sz w:val="20"/>
          </w:rPr>
          <w:t> </w:t>
        </w:r>
        <w:r>
          <w:rPr>
            <w:b/>
            <w:color w:val="FF0000"/>
            <w:sz w:val="20"/>
          </w:rPr>
          <w:t>Data</w:t>
        </w:r>
        <w:r>
          <w:rPr>
            <w:b/>
            <w:color w:val="FF0000"/>
            <w:spacing w:val="-2"/>
            <w:sz w:val="20"/>
          </w:rPr>
          <w:t> warehouse?</w:t>
        </w:r>
      </w:hyperlink>
    </w:p>
    <w:p>
      <w:pPr>
        <w:spacing w:line="256" w:lineRule="auto" w:before="20"/>
        <w:ind w:left="101" w:right="0" w:firstLine="0"/>
        <w:jc w:val="left"/>
        <w:rPr>
          <w:sz w:val="20"/>
        </w:rPr>
      </w:pPr>
      <w:hyperlink w:history="true" w:anchor="_bookmark482">
        <w:r>
          <w:rPr>
            <w:color w:val="334155"/>
            <w:sz w:val="20"/>
          </w:rPr>
          <w:t>Data</w:t>
        </w:r>
        <w:r>
          <w:rPr>
            <w:color w:val="334155"/>
            <w:spacing w:val="-9"/>
            <w:sz w:val="20"/>
          </w:rPr>
          <w:t> </w:t>
        </w:r>
        <w:r>
          <w:rPr>
            <w:color w:val="334155"/>
            <w:sz w:val="20"/>
          </w:rPr>
          <w:t>warehouse</w:t>
        </w:r>
        <w:r>
          <w:rPr>
            <w:color w:val="334155"/>
            <w:spacing w:val="-7"/>
            <w:sz w:val="20"/>
          </w:rPr>
          <w:t> </w:t>
        </w:r>
        <w:r>
          <w:rPr>
            <w:color w:val="334155"/>
            <w:sz w:val="20"/>
          </w:rPr>
          <w:t>refers</w:t>
        </w:r>
        <w:r>
          <w:rPr>
            <w:color w:val="334155"/>
            <w:spacing w:val="-10"/>
            <w:sz w:val="20"/>
          </w:rPr>
          <w:t> </w:t>
        </w:r>
        <w:r>
          <w:rPr>
            <w:color w:val="334155"/>
            <w:sz w:val="20"/>
          </w:rPr>
          <w:t>to</w:t>
        </w:r>
        <w:r>
          <w:rPr>
            <w:color w:val="334155"/>
            <w:spacing w:val="-11"/>
            <w:sz w:val="20"/>
          </w:rPr>
          <w:t> </w:t>
        </w:r>
        <w:r>
          <w:rPr>
            <w:color w:val="334155"/>
            <w:sz w:val="20"/>
          </w:rPr>
          <w:t>a</w:t>
        </w:r>
        <w:r>
          <w:rPr>
            <w:color w:val="334155"/>
            <w:spacing w:val="-7"/>
            <w:sz w:val="20"/>
          </w:rPr>
          <w:t> </w:t>
        </w:r>
        <w:r>
          <w:rPr>
            <w:color w:val="334155"/>
            <w:sz w:val="20"/>
          </w:rPr>
          <w:t>central</w:t>
        </w:r>
        <w:r>
          <w:rPr>
            <w:color w:val="334155"/>
            <w:spacing w:val="-9"/>
            <w:sz w:val="20"/>
          </w:rPr>
          <w:t> </w:t>
        </w:r>
        <w:r>
          <w:rPr>
            <w:color w:val="334155"/>
            <w:sz w:val="20"/>
          </w:rPr>
          <w:t>repository</w:t>
        </w:r>
        <w:r>
          <w:rPr>
            <w:color w:val="334155"/>
            <w:spacing w:val="-8"/>
            <w:sz w:val="20"/>
          </w:rPr>
          <w:t> </w:t>
        </w:r>
        <w:r>
          <w:rPr>
            <w:color w:val="334155"/>
            <w:sz w:val="20"/>
          </w:rPr>
          <w:t>of</w:t>
        </w:r>
        <w:r>
          <w:rPr>
            <w:color w:val="334155"/>
            <w:spacing w:val="-11"/>
            <w:sz w:val="20"/>
          </w:rPr>
          <w:t> </w:t>
        </w:r>
        <w:r>
          <w:rPr>
            <w:color w:val="334155"/>
            <w:sz w:val="20"/>
          </w:rPr>
          <w:t>data</w:t>
        </w:r>
        <w:r>
          <w:rPr>
            <w:color w:val="334155"/>
            <w:spacing w:val="-7"/>
            <w:sz w:val="20"/>
          </w:rPr>
          <w:t> </w:t>
        </w:r>
        <w:r>
          <w:rPr>
            <w:color w:val="334155"/>
            <w:sz w:val="20"/>
          </w:rPr>
          <w:t>from</w:t>
        </w:r>
        <w:r>
          <w:rPr>
            <w:color w:val="334155"/>
            <w:spacing w:val="-11"/>
            <w:sz w:val="20"/>
          </w:rPr>
          <w:t> </w:t>
        </w:r>
        <w:r>
          <w:rPr>
            <w:color w:val="334155"/>
            <w:sz w:val="20"/>
          </w:rPr>
          <w:t>multiple</w:t>
        </w:r>
        <w:r>
          <w:rPr>
            <w:color w:val="334155"/>
            <w:spacing w:val="-9"/>
            <w:sz w:val="20"/>
          </w:rPr>
          <w:t> </w:t>
        </w:r>
        <w:r>
          <w:rPr>
            <w:color w:val="334155"/>
            <w:sz w:val="20"/>
          </w:rPr>
          <w:t>sources</w:t>
        </w:r>
        <w:r>
          <w:rPr>
            <w:color w:val="334155"/>
            <w:spacing w:val="-10"/>
            <w:sz w:val="20"/>
          </w:rPr>
          <w:t> </w:t>
        </w:r>
        <w:r>
          <w:rPr>
            <w:color w:val="334155"/>
            <w:sz w:val="20"/>
          </w:rPr>
          <w:t>of</w:t>
        </w:r>
        <w:r>
          <w:rPr>
            <w:color w:val="334155"/>
            <w:spacing w:val="-11"/>
            <w:sz w:val="20"/>
          </w:rPr>
          <w:t> </w:t>
        </w:r>
        <w:r>
          <w:rPr>
            <w:color w:val="334155"/>
            <w:sz w:val="20"/>
          </w:rPr>
          <w:t>information.</w:t>
        </w:r>
        <w:r>
          <w:rPr>
            <w:color w:val="334155"/>
            <w:spacing w:val="-8"/>
            <w:sz w:val="20"/>
          </w:rPr>
          <w:t> </w:t>
        </w:r>
        <w:r>
          <w:rPr>
            <w:color w:val="334155"/>
            <w:sz w:val="20"/>
          </w:rPr>
          <w:t>Those</w:t>
        </w:r>
        <w:r>
          <w:rPr>
            <w:color w:val="334155"/>
            <w:spacing w:val="-7"/>
            <w:sz w:val="20"/>
          </w:rPr>
          <w:t> </w:t>
        </w:r>
        <w:r>
          <w:rPr>
            <w:color w:val="334155"/>
            <w:sz w:val="20"/>
          </w:rPr>
          <w:t>data</w:t>
        </w:r>
        <w:r>
          <w:rPr>
            <w:color w:val="334155"/>
            <w:spacing w:val="-9"/>
            <w:sz w:val="20"/>
          </w:rPr>
          <w:t> </w:t>
        </w:r>
        <w:r>
          <w:rPr>
            <w:color w:val="334155"/>
            <w:sz w:val="20"/>
          </w:rPr>
          <w:t>are</w:t>
        </w:r>
        <w:r>
          <w:rPr>
            <w:color w:val="334155"/>
            <w:spacing w:val="-9"/>
            <w:sz w:val="20"/>
          </w:rPr>
          <w:t> </w:t>
        </w:r>
        <w:r>
          <w:rPr>
            <w:color w:val="334155"/>
            <w:sz w:val="20"/>
          </w:rPr>
          <w:t>consoli</w:t>
        </w:r>
      </w:hyperlink>
      <w:r>
        <w:rPr>
          <w:color w:val="334155"/>
          <w:sz w:val="20"/>
        </w:rPr>
        <w:t>dated,</w:t>
      </w:r>
      <w:r>
        <w:rPr>
          <w:color w:val="334155"/>
          <w:spacing w:val="-10"/>
          <w:sz w:val="20"/>
        </w:rPr>
        <w:t> </w:t>
      </w:r>
      <w:r>
        <w:rPr>
          <w:color w:val="334155"/>
          <w:sz w:val="20"/>
        </w:rPr>
        <w:t>transformed,</w:t>
      </w:r>
      <w:r>
        <w:rPr>
          <w:color w:val="334155"/>
          <w:spacing w:val="-10"/>
          <w:sz w:val="20"/>
        </w:rPr>
        <w:t> </w:t>
      </w:r>
      <w:r>
        <w:rPr>
          <w:color w:val="334155"/>
          <w:sz w:val="20"/>
        </w:rPr>
        <w:t>and </w:t>
      </w:r>
      <w:hyperlink w:history="true" w:anchor="_bookmark482">
        <w:r>
          <w:rPr>
            <w:color w:val="334155"/>
            <w:sz w:val="20"/>
          </w:rPr>
          <w:t>made available for the mining as well as online processing.</w:t>
        </w:r>
      </w:hyperlink>
    </w:p>
    <w:p>
      <w:pPr>
        <w:spacing w:after="0" w:line="256" w:lineRule="auto"/>
        <w:jc w:val="left"/>
        <w:rPr>
          <w:sz w:val="20"/>
        </w:rPr>
        <w:sectPr>
          <w:pgSz w:w="12240" w:h="15840"/>
          <w:pgMar w:top="60" w:bottom="280" w:left="40" w:right="280"/>
        </w:sectPr>
      </w:pPr>
    </w:p>
    <w:p>
      <w:pPr>
        <w:spacing w:before="81"/>
        <w:ind w:left="821" w:right="0" w:firstLine="0"/>
        <w:jc w:val="left"/>
        <w:rPr>
          <w:b/>
          <w:sz w:val="20"/>
        </w:rPr>
      </w:pPr>
      <w:bookmarkStart w:name="_bookmark551" w:id="766"/>
      <w:bookmarkEnd w:id="766"/>
      <w:r>
        <w:rPr/>
      </w:r>
      <w:hyperlink w:history="true" w:anchor="_bookmark482">
        <w:r>
          <w:rPr>
            <w:b/>
            <w:color w:val="FF0000"/>
            <w:sz w:val="20"/>
          </w:rPr>
          <w:t>What</w:t>
        </w:r>
        <w:r>
          <w:rPr>
            <w:b/>
            <w:color w:val="FF0000"/>
            <w:spacing w:val="-5"/>
            <w:sz w:val="20"/>
          </w:rPr>
          <w:t> </w:t>
        </w:r>
        <w:r>
          <w:rPr>
            <w:b/>
            <w:color w:val="FF0000"/>
            <w:sz w:val="20"/>
          </w:rPr>
          <w:t>is</w:t>
        </w:r>
        <w:r>
          <w:rPr>
            <w:b/>
            <w:color w:val="FF0000"/>
            <w:spacing w:val="-2"/>
            <w:sz w:val="20"/>
          </w:rPr>
          <w:t> </w:t>
        </w:r>
        <w:r>
          <w:rPr>
            <w:b/>
            <w:color w:val="FF0000"/>
            <w:sz w:val="20"/>
          </w:rPr>
          <w:t>a</w:t>
        </w:r>
        <w:r>
          <w:rPr>
            <w:b/>
            <w:color w:val="FF0000"/>
            <w:spacing w:val="-4"/>
            <w:sz w:val="20"/>
          </w:rPr>
          <w:t> </w:t>
        </w:r>
        <w:r>
          <w:rPr>
            <w:b/>
            <w:color w:val="FF0000"/>
            <w:sz w:val="20"/>
          </w:rPr>
          <w:t>Table</w:t>
        </w:r>
        <w:r>
          <w:rPr>
            <w:b/>
            <w:color w:val="FF0000"/>
            <w:spacing w:val="-2"/>
            <w:sz w:val="20"/>
          </w:rPr>
          <w:t> </w:t>
        </w:r>
        <w:r>
          <w:rPr>
            <w:b/>
            <w:color w:val="FF0000"/>
            <w:sz w:val="20"/>
          </w:rPr>
          <w:t>in</w:t>
        </w:r>
        <w:r>
          <w:rPr>
            <w:b/>
            <w:color w:val="FF0000"/>
            <w:spacing w:val="-2"/>
            <w:sz w:val="20"/>
          </w:rPr>
          <w:t> </w:t>
        </w:r>
        <w:r>
          <w:rPr>
            <w:b/>
            <w:color w:val="FF0000"/>
            <w:sz w:val="20"/>
          </w:rPr>
          <w:t>a</w:t>
        </w:r>
        <w:r>
          <w:rPr>
            <w:b/>
            <w:color w:val="FF0000"/>
            <w:spacing w:val="-4"/>
            <w:sz w:val="20"/>
          </w:rPr>
          <w:t> </w:t>
        </w:r>
        <w:r>
          <w:rPr>
            <w:b/>
            <w:color w:val="FF0000"/>
            <w:spacing w:val="-2"/>
            <w:sz w:val="20"/>
          </w:rPr>
          <w:t>Database?</w:t>
        </w:r>
      </w:hyperlink>
    </w:p>
    <w:p>
      <w:pPr>
        <w:spacing w:before="20"/>
        <w:ind w:left="101" w:right="0" w:firstLine="0"/>
        <w:jc w:val="left"/>
        <w:rPr>
          <w:sz w:val="20"/>
        </w:rPr>
      </w:pPr>
      <w:r>
        <w:rPr>
          <w:color w:val="334155"/>
          <w:sz w:val="20"/>
        </w:rPr>
        <w:t>A</w:t>
      </w:r>
      <w:r>
        <w:rPr>
          <w:color w:val="334155"/>
          <w:spacing w:val="-5"/>
          <w:sz w:val="20"/>
        </w:rPr>
        <w:t> </w:t>
      </w:r>
      <w:hyperlink w:history="true" w:anchor="_bookmark482">
        <w:r>
          <w:rPr>
            <w:color w:val="334155"/>
            <w:sz w:val="20"/>
          </w:rPr>
          <w:t>table</w:t>
        </w:r>
        <w:r>
          <w:rPr>
            <w:color w:val="334155"/>
            <w:spacing w:val="-4"/>
            <w:sz w:val="20"/>
          </w:rPr>
          <w:t> </w:t>
        </w:r>
        <w:r>
          <w:rPr>
            <w:color w:val="334155"/>
            <w:sz w:val="20"/>
          </w:rPr>
          <w:t>is</w:t>
        </w:r>
        <w:r>
          <w:rPr>
            <w:color w:val="334155"/>
            <w:spacing w:val="-5"/>
            <w:sz w:val="20"/>
          </w:rPr>
          <w:t> </w:t>
        </w:r>
        <w:r>
          <w:rPr>
            <w:color w:val="334155"/>
            <w:sz w:val="20"/>
          </w:rPr>
          <w:t>a</w:t>
        </w:r>
        <w:r>
          <w:rPr>
            <w:color w:val="334155"/>
            <w:spacing w:val="-4"/>
            <w:sz w:val="20"/>
          </w:rPr>
          <w:t> </w:t>
        </w:r>
        <w:r>
          <w:rPr>
            <w:color w:val="334155"/>
            <w:sz w:val="20"/>
          </w:rPr>
          <w:t>database</w:t>
        </w:r>
        <w:r>
          <w:rPr>
            <w:color w:val="334155"/>
            <w:spacing w:val="-4"/>
            <w:sz w:val="20"/>
          </w:rPr>
          <w:t> </w:t>
        </w:r>
        <w:r>
          <w:rPr>
            <w:color w:val="334155"/>
            <w:sz w:val="20"/>
          </w:rPr>
          <w:t>object</w:t>
        </w:r>
        <w:r>
          <w:rPr>
            <w:color w:val="334155"/>
            <w:spacing w:val="-6"/>
            <w:sz w:val="20"/>
          </w:rPr>
          <w:t> </w:t>
        </w:r>
        <w:r>
          <w:rPr>
            <w:color w:val="334155"/>
            <w:sz w:val="20"/>
          </w:rPr>
          <w:t>used</w:t>
        </w:r>
        <w:r>
          <w:rPr>
            <w:color w:val="334155"/>
            <w:spacing w:val="-4"/>
            <w:sz w:val="20"/>
          </w:rPr>
          <w:t> </w:t>
        </w:r>
        <w:r>
          <w:rPr>
            <w:color w:val="334155"/>
            <w:sz w:val="20"/>
          </w:rPr>
          <w:t>to</w:t>
        </w:r>
        <w:r>
          <w:rPr>
            <w:color w:val="334155"/>
            <w:spacing w:val="-6"/>
            <w:sz w:val="20"/>
          </w:rPr>
          <w:t> </w:t>
        </w:r>
        <w:r>
          <w:rPr>
            <w:color w:val="334155"/>
            <w:sz w:val="20"/>
          </w:rPr>
          <w:t>store</w:t>
        </w:r>
        <w:r>
          <w:rPr>
            <w:color w:val="334155"/>
            <w:spacing w:val="-4"/>
            <w:sz w:val="20"/>
          </w:rPr>
          <w:t> </w:t>
        </w:r>
        <w:r>
          <w:rPr>
            <w:color w:val="334155"/>
            <w:sz w:val="20"/>
          </w:rPr>
          <w:t>records</w:t>
        </w:r>
        <w:r>
          <w:rPr>
            <w:color w:val="334155"/>
            <w:spacing w:val="-2"/>
            <w:sz w:val="20"/>
          </w:rPr>
          <w:t> </w:t>
        </w:r>
        <w:r>
          <w:rPr>
            <w:color w:val="334155"/>
            <w:sz w:val="20"/>
          </w:rPr>
          <w:t>in</w:t>
        </w:r>
        <w:r>
          <w:rPr>
            <w:color w:val="334155"/>
            <w:spacing w:val="-4"/>
            <w:sz w:val="20"/>
          </w:rPr>
          <w:t> </w:t>
        </w:r>
        <w:r>
          <w:rPr>
            <w:color w:val="334155"/>
            <w:sz w:val="20"/>
          </w:rPr>
          <w:t>a</w:t>
        </w:r>
        <w:r>
          <w:rPr>
            <w:color w:val="334155"/>
            <w:spacing w:val="-4"/>
            <w:sz w:val="20"/>
          </w:rPr>
          <w:t> </w:t>
        </w:r>
        <w:r>
          <w:rPr>
            <w:color w:val="334155"/>
            <w:sz w:val="20"/>
          </w:rPr>
          <w:t>field</w:t>
        </w:r>
        <w:r>
          <w:rPr>
            <w:color w:val="334155"/>
            <w:spacing w:val="-5"/>
            <w:sz w:val="20"/>
          </w:rPr>
          <w:t> </w:t>
        </w:r>
        <w:r>
          <w:rPr>
            <w:color w:val="334155"/>
            <w:sz w:val="20"/>
          </w:rPr>
          <w:t>in</w:t>
        </w:r>
        <w:r>
          <w:rPr>
            <w:color w:val="334155"/>
            <w:spacing w:val="-4"/>
            <w:sz w:val="20"/>
          </w:rPr>
          <w:t> </w:t>
        </w:r>
        <w:r>
          <w:rPr>
            <w:color w:val="334155"/>
            <w:sz w:val="20"/>
          </w:rPr>
          <w:t>the</w:t>
        </w:r>
        <w:r>
          <w:rPr>
            <w:color w:val="334155"/>
            <w:spacing w:val="-3"/>
            <w:sz w:val="20"/>
          </w:rPr>
          <w:t> </w:t>
        </w:r>
        <w:r>
          <w:rPr>
            <w:color w:val="334155"/>
            <w:sz w:val="20"/>
          </w:rPr>
          <w:t>form</w:t>
        </w:r>
        <w:r>
          <w:rPr>
            <w:color w:val="334155"/>
            <w:spacing w:val="-3"/>
            <w:sz w:val="20"/>
          </w:rPr>
          <w:t> </w:t>
        </w:r>
        <w:r>
          <w:rPr>
            <w:color w:val="334155"/>
            <w:sz w:val="20"/>
          </w:rPr>
          <w:t>of</w:t>
        </w:r>
        <w:r>
          <w:rPr>
            <w:color w:val="334155"/>
            <w:spacing w:val="-6"/>
            <w:sz w:val="20"/>
          </w:rPr>
          <w:t> </w:t>
        </w:r>
        <w:r>
          <w:rPr>
            <w:color w:val="334155"/>
            <w:sz w:val="20"/>
          </w:rPr>
          <w:t>columns</w:t>
        </w:r>
        <w:r>
          <w:rPr>
            <w:color w:val="334155"/>
            <w:spacing w:val="-5"/>
            <w:sz w:val="20"/>
          </w:rPr>
          <w:t> </w:t>
        </w:r>
        <w:r>
          <w:rPr>
            <w:color w:val="334155"/>
            <w:sz w:val="20"/>
          </w:rPr>
          <w:t>and</w:t>
        </w:r>
        <w:r>
          <w:rPr>
            <w:color w:val="334155"/>
            <w:spacing w:val="-3"/>
            <w:sz w:val="20"/>
          </w:rPr>
          <w:t> </w:t>
        </w:r>
        <w:r>
          <w:rPr>
            <w:color w:val="334155"/>
            <w:sz w:val="20"/>
          </w:rPr>
          <w:t>rows</w:t>
        </w:r>
        <w:r>
          <w:rPr>
            <w:color w:val="334155"/>
            <w:spacing w:val="-5"/>
            <w:sz w:val="20"/>
          </w:rPr>
          <w:t> </w:t>
        </w:r>
        <w:r>
          <w:rPr>
            <w:color w:val="334155"/>
            <w:sz w:val="20"/>
          </w:rPr>
          <w:t>that</w:t>
        </w:r>
        <w:r>
          <w:rPr>
            <w:color w:val="334155"/>
            <w:spacing w:val="-5"/>
            <w:sz w:val="20"/>
          </w:rPr>
          <w:t> </w:t>
        </w:r>
        <w:r>
          <w:rPr>
            <w:color w:val="334155"/>
            <w:sz w:val="20"/>
          </w:rPr>
          <w:t>holds</w:t>
        </w:r>
        <w:r>
          <w:rPr>
            <w:color w:val="334155"/>
            <w:spacing w:val="-3"/>
            <w:sz w:val="20"/>
          </w:rPr>
          <w:t> </w:t>
        </w:r>
        <w:r>
          <w:rPr>
            <w:color w:val="334155"/>
            <w:spacing w:val="-2"/>
            <w:sz w:val="20"/>
          </w:rPr>
          <w:t>data.</w:t>
        </w:r>
      </w:hyperlink>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552" w:id="767"/>
      <w:bookmarkEnd w:id="767"/>
      <w:r>
        <w:rPr/>
      </w:r>
      <w:hyperlink w:history="true" w:anchor="_bookmark482">
        <w:r>
          <w:rPr>
            <w:b/>
            <w:color w:val="FF0000"/>
            <w:sz w:val="20"/>
          </w:rPr>
          <w:t>What</w:t>
        </w:r>
        <w:r>
          <w:rPr>
            <w:b/>
            <w:color w:val="FF0000"/>
            <w:spacing w:val="-5"/>
            <w:sz w:val="20"/>
          </w:rPr>
          <w:t> </w:t>
        </w:r>
        <w:r>
          <w:rPr>
            <w:b/>
            <w:color w:val="FF0000"/>
            <w:sz w:val="20"/>
          </w:rPr>
          <w:t>is</w:t>
        </w:r>
        <w:r>
          <w:rPr>
            <w:b/>
            <w:color w:val="FF0000"/>
            <w:spacing w:val="-1"/>
            <w:sz w:val="20"/>
          </w:rPr>
          <w:t> </w:t>
        </w:r>
        <w:r>
          <w:rPr>
            <w:b/>
            <w:color w:val="FF0000"/>
            <w:sz w:val="20"/>
          </w:rPr>
          <w:t>a</w:t>
        </w:r>
        <w:r>
          <w:rPr>
            <w:b/>
            <w:color w:val="FF0000"/>
            <w:spacing w:val="-4"/>
            <w:sz w:val="20"/>
          </w:rPr>
          <w:t> </w:t>
        </w:r>
        <w:r>
          <w:rPr>
            <w:b/>
            <w:color w:val="FF0000"/>
            <w:sz w:val="20"/>
          </w:rPr>
          <w:t>Field</w:t>
        </w:r>
        <w:r>
          <w:rPr>
            <w:b/>
            <w:color w:val="FF0000"/>
            <w:spacing w:val="-2"/>
            <w:sz w:val="20"/>
          </w:rPr>
          <w:t> </w:t>
        </w:r>
        <w:r>
          <w:rPr>
            <w:b/>
            <w:color w:val="FF0000"/>
            <w:sz w:val="20"/>
          </w:rPr>
          <w:t>in</w:t>
        </w:r>
        <w:r>
          <w:rPr>
            <w:b/>
            <w:color w:val="FF0000"/>
            <w:spacing w:val="-1"/>
            <w:sz w:val="20"/>
          </w:rPr>
          <w:t> </w:t>
        </w:r>
        <w:r>
          <w:rPr>
            <w:b/>
            <w:color w:val="FF0000"/>
            <w:sz w:val="20"/>
          </w:rPr>
          <w:t>a</w:t>
        </w:r>
        <w:r>
          <w:rPr>
            <w:b/>
            <w:color w:val="FF0000"/>
            <w:spacing w:val="-5"/>
            <w:sz w:val="20"/>
          </w:rPr>
          <w:t> </w:t>
        </w:r>
        <w:r>
          <w:rPr>
            <w:b/>
            <w:color w:val="FF0000"/>
            <w:spacing w:val="-2"/>
            <w:sz w:val="20"/>
          </w:rPr>
          <w:t>Database?</w:t>
        </w:r>
      </w:hyperlink>
    </w:p>
    <w:p>
      <w:pPr>
        <w:spacing w:before="20"/>
        <w:ind w:left="101" w:right="0" w:firstLine="0"/>
        <w:jc w:val="left"/>
        <w:rPr>
          <w:sz w:val="20"/>
        </w:rPr>
      </w:pPr>
      <w:hyperlink w:history="true" w:anchor="_bookmark482">
        <w:r>
          <w:rPr>
            <w:color w:val="334155"/>
            <w:sz w:val="20"/>
          </w:rPr>
          <w:t>A</w:t>
        </w:r>
        <w:r>
          <w:rPr>
            <w:color w:val="334155"/>
            <w:spacing w:val="-5"/>
            <w:sz w:val="20"/>
          </w:rPr>
          <w:t> </w:t>
        </w:r>
        <w:r>
          <w:rPr>
            <w:color w:val="334155"/>
            <w:sz w:val="20"/>
          </w:rPr>
          <w:t>field</w:t>
        </w:r>
        <w:r>
          <w:rPr>
            <w:color w:val="334155"/>
            <w:spacing w:val="-5"/>
            <w:sz w:val="20"/>
          </w:rPr>
          <w:t> </w:t>
        </w:r>
        <w:r>
          <w:rPr>
            <w:color w:val="334155"/>
            <w:sz w:val="20"/>
          </w:rPr>
          <w:t>in</w:t>
        </w:r>
        <w:r>
          <w:rPr>
            <w:color w:val="334155"/>
            <w:spacing w:val="-5"/>
            <w:sz w:val="20"/>
          </w:rPr>
          <w:t> </w:t>
        </w:r>
        <w:r>
          <w:rPr>
            <w:color w:val="334155"/>
            <w:sz w:val="20"/>
          </w:rPr>
          <w:t>a</w:t>
        </w:r>
        <w:r>
          <w:rPr>
            <w:color w:val="334155"/>
            <w:spacing w:val="-4"/>
            <w:sz w:val="20"/>
          </w:rPr>
          <w:t> </w:t>
        </w:r>
        <w:r>
          <w:rPr>
            <w:color w:val="334155"/>
            <w:sz w:val="20"/>
          </w:rPr>
          <w:t>Database</w:t>
        </w:r>
        <w:r>
          <w:rPr>
            <w:color w:val="334155"/>
            <w:spacing w:val="-4"/>
            <w:sz w:val="20"/>
          </w:rPr>
          <w:t> </w:t>
        </w:r>
        <w:r>
          <w:rPr>
            <w:color w:val="334155"/>
            <w:sz w:val="20"/>
          </w:rPr>
          <w:t>table</w:t>
        </w:r>
        <w:r>
          <w:rPr>
            <w:color w:val="334155"/>
            <w:spacing w:val="-4"/>
            <w:sz w:val="20"/>
          </w:rPr>
          <w:t> </w:t>
        </w:r>
        <w:r>
          <w:rPr>
            <w:color w:val="334155"/>
            <w:sz w:val="20"/>
          </w:rPr>
          <w:t>is</w:t>
        </w:r>
        <w:r>
          <w:rPr>
            <w:color w:val="334155"/>
            <w:spacing w:val="-2"/>
            <w:sz w:val="20"/>
          </w:rPr>
          <w:t> </w:t>
        </w:r>
        <w:r>
          <w:rPr>
            <w:color w:val="334155"/>
            <w:sz w:val="20"/>
          </w:rPr>
          <w:t>a</w:t>
        </w:r>
        <w:r>
          <w:rPr>
            <w:color w:val="334155"/>
            <w:spacing w:val="-4"/>
            <w:sz w:val="20"/>
          </w:rPr>
          <w:t> </w:t>
        </w:r>
        <w:r>
          <w:rPr>
            <w:color w:val="334155"/>
            <w:sz w:val="20"/>
          </w:rPr>
          <w:t>space</w:t>
        </w:r>
        <w:r>
          <w:rPr>
            <w:color w:val="334155"/>
            <w:spacing w:val="-4"/>
            <w:sz w:val="20"/>
          </w:rPr>
          <w:t> </w:t>
        </w:r>
        <w:r>
          <w:rPr>
            <w:color w:val="334155"/>
            <w:sz w:val="20"/>
          </w:rPr>
          <w:t>allocated</w:t>
        </w:r>
        <w:r>
          <w:rPr>
            <w:color w:val="334155"/>
            <w:spacing w:val="-5"/>
            <w:sz w:val="20"/>
          </w:rPr>
          <w:t> </w:t>
        </w:r>
        <w:r>
          <w:rPr>
            <w:color w:val="334155"/>
            <w:sz w:val="20"/>
          </w:rPr>
          <w:t>to</w:t>
        </w:r>
        <w:r>
          <w:rPr>
            <w:color w:val="334155"/>
            <w:spacing w:val="-5"/>
            <w:sz w:val="20"/>
          </w:rPr>
          <w:t> </w:t>
        </w:r>
        <w:r>
          <w:rPr>
            <w:color w:val="334155"/>
            <w:sz w:val="20"/>
          </w:rPr>
          <w:t>store</w:t>
        </w:r>
        <w:r>
          <w:rPr>
            <w:color w:val="334155"/>
            <w:spacing w:val="-4"/>
            <w:sz w:val="20"/>
          </w:rPr>
          <w:t> </w:t>
        </w:r>
        <w:r>
          <w:rPr>
            <w:color w:val="334155"/>
            <w:sz w:val="20"/>
          </w:rPr>
          <w:t>a</w:t>
        </w:r>
        <w:r>
          <w:rPr>
            <w:color w:val="334155"/>
            <w:spacing w:val="-3"/>
            <w:sz w:val="20"/>
          </w:rPr>
          <w:t> </w:t>
        </w:r>
        <w:r>
          <w:rPr>
            <w:color w:val="334155"/>
            <w:sz w:val="20"/>
          </w:rPr>
          <w:t>particular</w:t>
        </w:r>
        <w:r>
          <w:rPr>
            <w:color w:val="334155"/>
            <w:spacing w:val="-6"/>
            <w:sz w:val="20"/>
          </w:rPr>
          <w:t> </w:t>
        </w:r>
        <w:r>
          <w:rPr>
            <w:color w:val="334155"/>
            <w:sz w:val="20"/>
          </w:rPr>
          <w:t>record</w:t>
        </w:r>
        <w:r>
          <w:rPr>
            <w:color w:val="334155"/>
            <w:spacing w:val="-3"/>
            <w:sz w:val="20"/>
          </w:rPr>
          <w:t> </w:t>
        </w:r>
        <w:r>
          <w:rPr>
            <w:color w:val="334155"/>
            <w:sz w:val="20"/>
          </w:rPr>
          <w:t>within</w:t>
        </w:r>
        <w:r>
          <w:rPr>
            <w:color w:val="334155"/>
            <w:spacing w:val="-6"/>
            <w:sz w:val="20"/>
          </w:rPr>
          <w:t> </w:t>
        </w:r>
        <w:r>
          <w:rPr>
            <w:color w:val="334155"/>
            <w:sz w:val="20"/>
          </w:rPr>
          <w:t>a</w:t>
        </w:r>
        <w:r>
          <w:rPr>
            <w:color w:val="334155"/>
            <w:spacing w:val="-2"/>
            <w:sz w:val="20"/>
          </w:rPr>
          <w:t> table.</w:t>
        </w:r>
      </w:hyperlink>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553" w:id="768"/>
      <w:bookmarkEnd w:id="768"/>
      <w:r>
        <w:rPr/>
      </w:r>
      <w:r>
        <w:rPr>
          <w:b/>
          <w:color w:val="FF0000"/>
          <w:sz w:val="20"/>
        </w:rPr>
        <w:t>What</w:t>
      </w:r>
      <w:r>
        <w:rPr>
          <w:b/>
          <w:color w:val="FF0000"/>
          <w:spacing w:val="-5"/>
          <w:sz w:val="20"/>
        </w:rPr>
        <w:t> </w:t>
      </w:r>
      <w:r>
        <w:rPr>
          <w:b/>
          <w:color w:val="FF0000"/>
          <w:sz w:val="20"/>
        </w:rPr>
        <w:t>is</w:t>
      </w:r>
      <w:r>
        <w:rPr>
          <w:b/>
          <w:color w:val="FF0000"/>
          <w:spacing w:val="-2"/>
          <w:sz w:val="20"/>
        </w:rPr>
        <w:t> </w:t>
      </w:r>
      <w:r>
        <w:rPr>
          <w:b/>
          <w:color w:val="FF0000"/>
          <w:sz w:val="20"/>
        </w:rPr>
        <w:t>a</w:t>
      </w:r>
      <w:r>
        <w:rPr>
          <w:b/>
          <w:color w:val="FF0000"/>
          <w:spacing w:val="-5"/>
          <w:sz w:val="20"/>
        </w:rPr>
        <w:t> </w:t>
      </w:r>
      <w:r>
        <w:rPr>
          <w:b/>
          <w:color w:val="FF0000"/>
          <w:sz w:val="20"/>
        </w:rPr>
        <w:t>Record</w:t>
      </w:r>
      <w:r>
        <w:rPr>
          <w:b/>
          <w:color w:val="FF0000"/>
          <w:spacing w:val="-1"/>
          <w:sz w:val="20"/>
        </w:rPr>
        <w:t> </w:t>
      </w:r>
      <w:r>
        <w:rPr>
          <w:b/>
          <w:color w:val="FF0000"/>
          <w:sz w:val="20"/>
        </w:rPr>
        <w:t>in</w:t>
      </w:r>
      <w:r>
        <w:rPr>
          <w:b/>
          <w:color w:val="FF0000"/>
          <w:spacing w:val="-2"/>
          <w:sz w:val="20"/>
        </w:rPr>
        <w:t> </w:t>
      </w:r>
      <w:r>
        <w:rPr>
          <w:b/>
          <w:color w:val="FF0000"/>
          <w:sz w:val="20"/>
        </w:rPr>
        <w:t>a</w:t>
      </w:r>
      <w:r>
        <w:rPr>
          <w:b/>
          <w:color w:val="FF0000"/>
          <w:spacing w:val="-5"/>
          <w:sz w:val="20"/>
        </w:rPr>
        <w:t> </w:t>
      </w:r>
      <w:r>
        <w:rPr>
          <w:b/>
          <w:color w:val="FF0000"/>
          <w:spacing w:val="-2"/>
          <w:sz w:val="20"/>
        </w:rPr>
        <w:t>Database?</w:t>
      </w:r>
    </w:p>
    <w:p>
      <w:pPr>
        <w:spacing w:before="20"/>
        <w:ind w:left="101" w:right="0" w:firstLine="0"/>
        <w:jc w:val="left"/>
        <w:rPr>
          <w:sz w:val="20"/>
        </w:rPr>
      </w:pPr>
      <w:r>
        <w:rPr>
          <w:color w:val="334155"/>
          <w:sz w:val="20"/>
        </w:rPr>
        <w:t>A</w:t>
      </w:r>
      <w:r>
        <w:rPr>
          <w:color w:val="334155"/>
          <w:spacing w:val="-4"/>
          <w:sz w:val="20"/>
        </w:rPr>
        <w:t> </w:t>
      </w:r>
      <w:r>
        <w:rPr>
          <w:color w:val="334155"/>
          <w:sz w:val="20"/>
        </w:rPr>
        <w:t>record</w:t>
      </w:r>
      <w:r>
        <w:rPr>
          <w:color w:val="334155"/>
          <w:spacing w:val="-4"/>
          <w:sz w:val="20"/>
        </w:rPr>
        <w:t> </w:t>
      </w:r>
      <w:r>
        <w:rPr>
          <w:color w:val="334155"/>
          <w:sz w:val="20"/>
        </w:rPr>
        <w:t>(also</w:t>
      </w:r>
      <w:r>
        <w:rPr>
          <w:color w:val="334155"/>
          <w:spacing w:val="-4"/>
          <w:sz w:val="20"/>
        </w:rPr>
        <w:t> </w:t>
      </w:r>
      <w:r>
        <w:rPr>
          <w:color w:val="334155"/>
          <w:sz w:val="20"/>
        </w:rPr>
        <w:t>called</w:t>
      </w:r>
      <w:r>
        <w:rPr>
          <w:color w:val="334155"/>
          <w:spacing w:val="-5"/>
          <w:sz w:val="20"/>
        </w:rPr>
        <w:t> </w:t>
      </w:r>
      <w:r>
        <w:rPr>
          <w:color w:val="334155"/>
          <w:sz w:val="20"/>
        </w:rPr>
        <w:t>a</w:t>
      </w:r>
      <w:r>
        <w:rPr>
          <w:color w:val="334155"/>
          <w:spacing w:val="-3"/>
          <w:sz w:val="20"/>
        </w:rPr>
        <w:t> </w:t>
      </w:r>
      <w:r>
        <w:rPr>
          <w:color w:val="334155"/>
          <w:sz w:val="20"/>
        </w:rPr>
        <w:t>row</w:t>
      </w:r>
      <w:r>
        <w:rPr>
          <w:color w:val="334155"/>
          <w:spacing w:val="-3"/>
          <w:sz w:val="20"/>
        </w:rPr>
        <w:t> </w:t>
      </w:r>
      <w:r>
        <w:rPr>
          <w:color w:val="334155"/>
          <w:sz w:val="20"/>
        </w:rPr>
        <w:t>of</w:t>
      </w:r>
      <w:r>
        <w:rPr>
          <w:color w:val="334155"/>
          <w:spacing w:val="-4"/>
          <w:sz w:val="20"/>
        </w:rPr>
        <w:t> </w:t>
      </w:r>
      <w:r>
        <w:rPr>
          <w:color w:val="334155"/>
          <w:sz w:val="20"/>
        </w:rPr>
        <w:t>data)</w:t>
      </w:r>
      <w:r>
        <w:rPr>
          <w:color w:val="334155"/>
          <w:spacing w:val="-4"/>
          <w:sz w:val="20"/>
        </w:rPr>
        <w:t> </w:t>
      </w:r>
      <w:r>
        <w:rPr>
          <w:color w:val="334155"/>
          <w:sz w:val="20"/>
        </w:rPr>
        <w:t>is</w:t>
      </w:r>
      <w:r>
        <w:rPr>
          <w:color w:val="334155"/>
          <w:spacing w:val="-3"/>
          <w:sz w:val="20"/>
        </w:rPr>
        <w:t> </w:t>
      </w:r>
      <w:r>
        <w:rPr>
          <w:color w:val="334155"/>
          <w:sz w:val="20"/>
        </w:rPr>
        <w:t>an</w:t>
      </w:r>
      <w:r>
        <w:rPr>
          <w:color w:val="334155"/>
          <w:spacing w:val="-3"/>
          <w:sz w:val="20"/>
        </w:rPr>
        <w:t> </w:t>
      </w:r>
      <w:r>
        <w:rPr>
          <w:color w:val="334155"/>
          <w:sz w:val="20"/>
        </w:rPr>
        <w:t>ordered</w:t>
      </w:r>
      <w:r>
        <w:rPr>
          <w:color w:val="334155"/>
          <w:spacing w:val="-2"/>
          <w:sz w:val="20"/>
        </w:rPr>
        <w:t> </w:t>
      </w:r>
      <w:r>
        <w:rPr>
          <w:color w:val="334155"/>
          <w:sz w:val="20"/>
        </w:rPr>
        <w:t>set</w:t>
      </w:r>
      <w:r>
        <w:rPr>
          <w:color w:val="334155"/>
          <w:spacing w:val="-4"/>
          <w:sz w:val="20"/>
        </w:rPr>
        <w:t> </w:t>
      </w:r>
      <w:r>
        <w:rPr>
          <w:color w:val="334155"/>
          <w:sz w:val="20"/>
        </w:rPr>
        <w:t>of</w:t>
      </w:r>
      <w:r>
        <w:rPr>
          <w:color w:val="334155"/>
          <w:spacing w:val="-2"/>
          <w:sz w:val="20"/>
        </w:rPr>
        <w:t> </w:t>
      </w:r>
      <w:r>
        <w:rPr>
          <w:color w:val="334155"/>
          <w:sz w:val="20"/>
        </w:rPr>
        <w:t>related</w:t>
      </w:r>
      <w:r>
        <w:rPr>
          <w:color w:val="334155"/>
          <w:spacing w:val="-4"/>
          <w:sz w:val="20"/>
        </w:rPr>
        <w:t> </w:t>
      </w:r>
      <w:r>
        <w:rPr>
          <w:color w:val="334155"/>
          <w:sz w:val="20"/>
        </w:rPr>
        <w:t>data</w:t>
      </w:r>
      <w:r>
        <w:rPr>
          <w:color w:val="334155"/>
          <w:spacing w:val="-3"/>
          <w:sz w:val="20"/>
        </w:rPr>
        <w:t> </w:t>
      </w:r>
      <w:r>
        <w:rPr>
          <w:color w:val="334155"/>
          <w:sz w:val="20"/>
        </w:rPr>
        <w:t>in</w:t>
      </w:r>
      <w:r>
        <w:rPr>
          <w:color w:val="334155"/>
          <w:spacing w:val="-4"/>
          <w:sz w:val="20"/>
        </w:rPr>
        <w:t> </w:t>
      </w:r>
      <w:r>
        <w:rPr>
          <w:color w:val="334155"/>
          <w:sz w:val="20"/>
        </w:rPr>
        <w:t>a</w:t>
      </w:r>
      <w:r>
        <w:rPr>
          <w:color w:val="334155"/>
          <w:spacing w:val="-3"/>
          <w:sz w:val="20"/>
        </w:rPr>
        <w:t> </w:t>
      </w:r>
      <w:r>
        <w:rPr>
          <w:color w:val="334155"/>
          <w:spacing w:val="-2"/>
          <w:sz w:val="20"/>
        </w:rPr>
        <w:t>table.</w:t>
      </w:r>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554" w:id="769"/>
      <w:bookmarkEnd w:id="769"/>
      <w:r>
        <w:rPr/>
      </w:r>
      <w:hyperlink w:history="true" w:anchor="_bookmark483">
        <w:r>
          <w:rPr>
            <w:b/>
            <w:color w:val="FF0000"/>
            <w:sz w:val="20"/>
          </w:rPr>
          <w:t>What</w:t>
        </w:r>
        <w:r>
          <w:rPr>
            <w:b/>
            <w:color w:val="FF0000"/>
            <w:spacing w:val="-5"/>
            <w:sz w:val="20"/>
          </w:rPr>
          <w:t> </w:t>
        </w:r>
        <w:r>
          <w:rPr>
            <w:b/>
            <w:color w:val="FF0000"/>
            <w:sz w:val="20"/>
          </w:rPr>
          <w:t>is</w:t>
        </w:r>
        <w:r>
          <w:rPr>
            <w:b/>
            <w:color w:val="FF0000"/>
            <w:spacing w:val="-1"/>
            <w:sz w:val="20"/>
          </w:rPr>
          <w:t> </w:t>
        </w:r>
        <w:r>
          <w:rPr>
            <w:b/>
            <w:color w:val="FF0000"/>
            <w:sz w:val="20"/>
          </w:rPr>
          <w:t>a</w:t>
        </w:r>
        <w:r>
          <w:rPr>
            <w:b/>
            <w:color w:val="FF0000"/>
            <w:spacing w:val="-4"/>
            <w:sz w:val="20"/>
          </w:rPr>
          <w:t> </w:t>
        </w:r>
        <w:r>
          <w:rPr>
            <w:b/>
            <w:color w:val="FF0000"/>
            <w:sz w:val="20"/>
          </w:rPr>
          <w:t>column</w:t>
        </w:r>
        <w:r>
          <w:rPr>
            <w:b/>
            <w:color w:val="FF0000"/>
            <w:spacing w:val="-4"/>
            <w:sz w:val="20"/>
          </w:rPr>
          <w:t> </w:t>
        </w:r>
        <w:r>
          <w:rPr>
            <w:b/>
            <w:color w:val="FF0000"/>
            <w:sz w:val="20"/>
          </w:rPr>
          <w:t>in</w:t>
        </w:r>
        <w:r>
          <w:rPr>
            <w:b/>
            <w:color w:val="FF0000"/>
            <w:spacing w:val="-2"/>
            <w:sz w:val="20"/>
          </w:rPr>
          <w:t> </w:t>
        </w:r>
        <w:r>
          <w:rPr>
            <w:b/>
            <w:color w:val="FF0000"/>
            <w:sz w:val="20"/>
          </w:rPr>
          <w:t>a</w:t>
        </w:r>
        <w:r>
          <w:rPr>
            <w:b/>
            <w:color w:val="FF0000"/>
            <w:spacing w:val="-2"/>
            <w:sz w:val="20"/>
          </w:rPr>
          <w:t> Table?</w:t>
        </w:r>
      </w:hyperlink>
    </w:p>
    <w:p>
      <w:pPr>
        <w:spacing w:before="20"/>
        <w:ind w:left="101" w:right="0" w:firstLine="0"/>
        <w:jc w:val="left"/>
        <w:rPr>
          <w:sz w:val="20"/>
        </w:rPr>
      </w:pPr>
      <w:hyperlink w:history="true" w:anchor="_bookmark483">
        <w:r>
          <w:rPr>
            <w:color w:val="334155"/>
            <w:sz w:val="20"/>
          </w:rPr>
          <w:t>A</w:t>
        </w:r>
        <w:r>
          <w:rPr>
            <w:color w:val="334155"/>
            <w:spacing w:val="-6"/>
            <w:sz w:val="20"/>
          </w:rPr>
          <w:t> </w:t>
        </w:r>
        <w:r>
          <w:rPr>
            <w:color w:val="334155"/>
            <w:sz w:val="20"/>
          </w:rPr>
          <w:t>column</w:t>
        </w:r>
        <w:r>
          <w:rPr>
            <w:color w:val="334155"/>
            <w:spacing w:val="-6"/>
            <w:sz w:val="20"/>
          </w:rPr>
          <w:t> </w:t>
        </w:r>
        <w:r>
          <w:rPr>
            <w:color w:val="334155"/>
            <w:sz w:val="20"/>
          </w:rPr>
          <w:t>is</w:t>
        </w:r>
        <w:r>
          <w:rPr>
            <w:color w:val="334155"/>
            <w:spacing w:val="-6"/>
            <w:sz w:val="20"/>
          </w:rPr>
          <w:t> </w:t>
        </w:r>
        <w:r>
          <w:rPr>
            <w:color w:val="334155"/>
            <w:sz w:val="20"/>
          </w:rPr>
          <w:t>a</w:t>
        </w:r>
        <w:r>
          <w:rPr>
            <w:color w:val="334155"/>
            <w:spacing w:val="-4"/>
            <w:sz w:val="20"/>
          </w:rPr>
          <w:t> </w:t>
        </w:r>
        <w:r>
          <w:rPr>
            <w:color w:val="334155"/>
            <w:sz w:val="20"/>
          </w:rPr>
          <w:t>vertical</w:t>
        </w:r>
        <w:r>
          <w:rPr>
            <w:color w:val="334155"/>
            <w:spacing w:val="-5"/>
            <w:sz w:val="20"/>
          </w:rPr>
          <w:t> </w:t>
        </w:r>
        <w:r>
          <w:rPr>
            <w:color w:val="334155"/>
            <w:sz w:val="20"/>
          </w:rPr>
          <w:t>entity</w:t>
        </w:r>
        <w:r>
          <w:rPr>
            <w:color w:val="334155"/>
            <w:spacing w:val="-3"/>
            <w:sz w:val="20"/>
          </w:rPr>
          <w:t> </w:t>
        </w:r>
        <w:r>
          <w:rPr>
            <w:color w:val="334155"/>
            <w:sz w:val="20"/>
          </w:rPr>
          <w:t>in</w:t>
        </w:r>
        <w:r>
          <w:rPr>
            <w:color w:val="334155"/>
            <w:spacing w:val="-7"/>
            <w:sz w:val="20"/>
          </w:rPr>
          <w:t> </w:t>
        </w:r>
        <w:r>
          <w:rPr>
            <w:color w:val="334155"/>
            <w:sz w:val="20"/>
          </w:rPr>
          <w:t>a</w:t>
        </w:r>
        <w:r>
          <w:rPr>
            <w:color w:val="334155"/>
            <w:spacing w:val="-4"/>
            <w:sz w:val="20"/>
          </w:rPr>
          <w:t> </w:t>
        </w:r>
        <w:r>
          <w:rPr>
            <w:color w:val="334155"/>
            <w:sz w:val="20"/>
          </w:rPr>
          <w:t>table</w:t>
        </w:r>
        <w:r>
          <w:rPr>
            <w:color w:val="334155"/>
            <w:spacing w:val="-5"/>
            <w:sz w:val="20"/>
          </w:rPr>
          <w:t> </w:t>
        </w:r>
        <w:r>
          <w:rPr>
            <w:color w:val="334155"/>
            <w:sz w:val="20"/>
          </w:rPr>
          <w:t>that</w:t>
        </w:r>
        <w:r>
          <w:rPr>
            <w:color w:val="334155"/>
            <w:spacing w:val="-6"/>
            <w:sz w:val="20"/>
          </w:rPr>
          <w:t> </w:t>
        </w:r>
        <w:r>
          <w:rPr>
            <w:color w:val="334155"/>
            <w:sz w:val="20"/>
          </w:rPr>
          <w:t>contains</w:t>
        </w:r>
        <w:r>
          <w:rPr>
            <w:color w:val="334155"/>
            <w:spacing w:val="-6"/>
            <w:sz w:val="20"/>
          </w:rPr>
          <w:t> </w:t>
        </w:r>
        <w:r>
          <w:rPr>
            <w:color w:val="334155"/>
            <w:sz w:val="20"/>
          </w:rPr>
          <w:t>all</w:t>
        </w:r>
        <w:r>
          <w:rPr>
            <w:color w:val="334155"/>
            <w:spacing w:val="-4"/>
            <w:sz w:val="20"/>
          </w:rPr>
          <w:t> </w:t>
        </w:r>
        <w:r>
          <w:rPr>
            <w:color w:val="334155"/>
            <w:sz w:val="20"/>
          </w:rPr>
          <w:t>information</w:t>
        </w:r>
        <w:r>
          <w:rPr>
            <w:color w:val="334155"/>
            <w:spacing w:val="-7"/>
            <w:sz w:val="20"/>
          </w:rPr>
          <w:t> </w:t>
        </w:r>
        <w:r>
          <w:rPr>
            <w:color w:val="334155"/>
            <w:sz w:val="20"/>
          </w:rPr>
          <w:t>associated</w:t>
        </w:r>
        <w:r>
          <w:rPr>
            <w:color w:val="334155"/>
            <w:spacing w:val="-3"/>
            <w:sz w:val="20"/>
          </w:rPr>
          <w:t> </w:t>
        </w:r>
        <w:r>
          <w:rPr>
            <w:color w:val="334155"/>
            <w:sz w:val="20"/>
          </w:rPr>
          <w:t>with</w:t>
        </w:r>
        <w:r>
          <w:rPr>
            <w:color w:val="334155"/>
            <w:spacing w:val="-6"/>
            <w:sz w:val="20"/>
          </w:rPr>
          <w:t> </w:t>
        </w:r>
        <w:r>
          <w:rPr>
            <w:color w:val="334155"/>
            <w:sz w:val="20"/>
          </w:rPr>
          <w:t>a</w:t>
        </w:r>
        <w:r>
          <w:rPr>
            <w:color w:val="334155"/>
            <w:spacing w:val="-2"/>
            <w:sz w:val="20"/>
          </w:rPr>
          <w:t> </w:t>
        </w:r>
        <w:r>
          <w:rPr>
            <w:color w:val="334155"/>
            <w:sz w:val="20"/>
          </w:rPr>
          <w:t>specific</w:t>
        </w:r>
        <w:r>
          <w:rPr>
            <w:color w:val="334155"/>
            <w:spacing w:val="-5"/>
            <w:sz w:val="20"/>
          </w:rPr>
          <w:t> </w:t>
        </w:r>
        <w:r>
          <w:rPr>
            <w:color w:val="334155"/>
            <w:sz w:val="20"/>
          </w:rPr>
          <w:t>field</w:t>
        </w:r>
        <w:r>
          <w:rPr>
            <w:color w:val="334155"/>
            <w:spacing w:val="-5"/>
            <w:sz w:val="20"/>
          </w:rPr>
          <w:t> </w:t>
        </w:r>
        <w:r>
          <w:rPr>
            <w:color w:val="334155"/>
            <w:sz w:val="20"/>
          </w:rPr>
          <w:t>in</w:t>
        </w:r>
      </w:hyperlink>
      <w:r>
        <w:rPr>
          <w:color w:val="334155"/>
          <w:spacing w:val="-7"/>
          <w:sz w:val="20"/>
        </w:rPr>
        <w:t> </w:t>
      </w:r>
      <w:r>
        <w:rPr>
          <w:color w:val="334155"/>
          <w:sz w:val="20"/>
        </w:rPr>
        <w:t>a</w:t>
      </w:r>
      <w:r>
        <w:rPr>
          <w:color w:val="334155"/>
          <w:spacing w:val="-2"/>
          <w:sz w:val="20"/>
        </w:rPr>
        <w:t> table.</w:t>
      </w:r>
    </w:p>
    <w:p>
      <w:pPr>
        <w:spacing w:after="0"/>
        <w:jc w:val="left"/>
        <w:rPr>
          <w:sz w:val="20"/>
        </w:rPr>
        <w:sectPr>
          <w:pgSz w:w="12240" w:h="15840"/>
          <w:pgMar w:top="60" w:bottom="280" w:left="40" w:right="280"/>
        </w:sectPr>
      </w:pPr>
    </w:p>
    <w:p>
      <w:pPr>
        <w:spacing w:before="75"/>
        <w:ind w:left="821" w:right="0" w:firstLine="0"/>
        <w:jc w:val="left"/>
        <w:rPr>
          <w:b/>
          <w:sz w:val="20"/>
        </w:rPr>
      </w:pPr>
      <w:bookmarkStart w:name="_bookmark555" w:id="770"/>
      <w:bookmarkEnd w:id="770"/>
      <w:r>
        <w:rPr/>
      </w:r>
      <w:hyperlink w:history="true" w:anchor="_bookmark484">
        <w:r>
          <w:rPr>
            <w:b/>
            <w:color w:val="FF0000"/>
            <w:sz w:val="20"/>
          </w:rPr>
          <w:t>Describe</w:t>
        </w:r>
        <w:r>
          <w:rPr>
            <w:b/>
            <w:color w:val="FF0000"/>
            <w:spacing w:val="-7"/>
            <w:sz w:val="20"/>
          </w:rPr>
          <w:t> </w:t>
        </w:r>
        <w:r>
          <w:rPr>
            <w:b/>
            <w:color w:val="FF0000"/>
            <w:sz w:val="20"/>
          </w:rPr>
          <w:t>SQL</w:t>
        </w:r>
        <w:r>
          <w:rPr>
            <w:b/>
            <w:color w:val="FF0000"/>
            <w:spacing w:val="-9"/>
            <w:sz w:val="20"/>
          </w:rPr>
          <w:t> </w:t>
        </w:r>
        <w:r>
          <w:rPr>
            <w:b/>
            <w:color w:val="FF0000"/>
            <w:spacing w:val="-2"/>
            <w:sz w:val="20"/>
          </w:rPr>
          <w:t>comments?</w:t>
        </w:r>
      </w:hyperlink>
    </w:p>
    <w:p>
      <w:pPr>
        <w:spacing w:line="256" w:lineRule="auto" w:before="18"/>
        <w:ind w:left="101" w:right="1849" w:firstLine="0"/>
        <w:jc w:val="left"/>
        <w:rPr>
          <w:sz w:val="20"/>
        </w:rPr>
      </w:pPr>
      <w:hyperlink w:history="true" w:anchor="_bookmark484">
        <w:r>
          <w:rPr>
            <w:color w:val="334155"/>
            <w:sz w:val="20"/>
          </w:rPr>
          <w:t>Single</w:t>
        </w:r>
        <w:r>
          <w:rPr>
            <w:color w:val="334155"/>
            <w:spacing w:val="-2"/>
            <w:sz w:val="20"/>
          </w:rPr>
          <w:t> </w:t>
        </w:r>
        <w:r>
          <w:rPr>
            <w:color w:val="334155"/>
            <w:sz w:val="20"/>
          </w:rPr>
          <w:t>Line</w:t>
        </w:r>
        <w:r>
          <w:rPr>
            <w:color w:val="334155"/>
            <w:spacing w:val="-2"/>
            <w:sz w:val="20"/>
          </w:rPr>
          <w:t> </w:t>
        </w:r>
        <w:r>
          <w:rPr>
            <w:color w:val="334155"/>
            <w:sz w:val="20"/>
          </w:rPr>
          <w:t>Comments:</w:t>
        </w:r>
        <w:r>
          <w:rPr>
            <w:color w:val="334155"/>
            <w:spacing w:val="-1"/>
            <w:sz w:val="20"/>
          </w:rPr>
          <w:t> </w:t>
        </w:r>
        <w:r>
          <w:rPr>
            <w:color w:val="334155"/>
            <w:sz w:val="20"/>
          </w:rPr>
          <w:t>Single</w:t>
        </w:r>
        <w:r>
          <w:rPr>
            <w:color w:val="334155"/>
            <w:spacing w:val="-2"/>
            <w:sz w:val="20"/>
          </w:rPr>
          <w:t> </w:t>
        </w:r>
        <w:r>
          <w:rPr>
            <w:color w:val="334155"/>
            <w:sz w:val="20"/>
          </w:rPr>
          <w:t>line</w:t>
        </w:r>
        <w:r>
          <w:rPr>
            <w:color w:val="334155"/>
            <w:spacing w:val="-2"/>
            <w:sz w:val="20"/>
          </w:rPr>
          <w:t> </w:t>
        </w:r>
        <w:r>
          <w:rPr>
            <w:color w:val="334155"/>
            <w:sz w:val="20"/>
          </w:rPr>
          <w:t>comments</w:t>
        </w:r>
        <w:r>
          <w:rPr>
            <w:color w:val="334155"/>
            <w:spacing w:val="-3"/>
            <w:sz w:val="20"/>
          </w:rPr>
          <w:t> </w:t>
        </w:r>
        <w:r>
          <w:rPr>
            <w:color w:val="334155"/>
            <w:sz w:val="20"/>
          </w:rPr>
          <w:t>start</w:t>
        </w:r>
        <w:r>
          <w:rPr>
            <w:color w:val="334155"/>
            <w:spacing w:val="-1"/>
            <w:sz w:val="20"/>
          </w:rPr>
          <w:t> </w:t>
        </w:r>
        <w:r>
          <w:rPr>
            <w:color w:val="334155"/>
            <w:sz w:val="20"/>
          </w:rPr>
          <w:t>with two</w:t>
        </w:r>
        <w:r>
          <w:rPr>
            <w:color w:val="334155"/>
            <w:spacing w:val="-3"/>
            <w:sz w:val="20"/>
          </w:rPr>
          <w:t> </w:t>
        </w:r>
        <w:r>
          <w:rPr>
            <w:color w:val="334155"/>
            <w:sz w:val="20"/>
          </w:rPr>
          <w:t>consecutive</w:t>
        </w:r>
        <w:r>
          <w:rPr>
            <w:color w:val="334155"/>
            <w:spacing w:val="-2"/>
            <w:sz w:val="20"/>
          </w:rPr>
          <w:t> </w:t>
        </w:r>
        <w:r>
          <w:rPr>
            <w:color w:val="334155"/>
            <w:sz w:val="20"/>
          </w:rPr>
          <w:t>hyphens</w:t>
        </w:r>
        <w:r>
          <w:rPr>
            <w:color w:val="334155"/>
            <w:spacing w:val="-3"/>
            <w:sz w:val="20"/>
          </w:rPr>
          <w:t> </w:t>
        </w:r>
        <w:r>
          <w:rPr>
            <w:color w:val="334155"/>
            <w:sz w:val="20"/>
          </w:rPr>
          <w:t>(–) and</w:t>
        </w:r>
        <w:r>
          <w:rPr>
            <w:color w:val="334155"/>
            <w:spacing w:val="-3"/>
            <w:sz w:val="20"/>
          </w:rPr>
          <w:t> </w:t>
        </w:r>
        <w:r>
          <w:rPr>
            <w:color w:val="334155"/>
            <w:sz w:val="20"/>
          </w:rPr>
          <w:t>ended</w:t>
        </w:r>
      </w:hyperlink>
      <w:r>
        <w:rPr>
          <w:color w:val="334155"/>
          <w:spacing w:val="-1"/>
          <w:sz w:val="20"/>
        </w:rPr>
        <w:t> </w:t>
      </w:r>
      <w:r>
        <w:rPr>
          <w:color w:val="334155"/>
          <w:sz w:val="20"/>
        </w:rPr>
        <w:t>by the</w:t>
      </w:r>
      <w:r>
        <w:rPr>
          <w:color w:val="334155"/>
          <w:spacing w:val="-2"/>
          <w:sz w:val="20"/>
        </w:rPr>
        <w:t> </w:t>
      </w:r>
      <w:r>
        <w:rPr>
          <w:color w:val="334155"/>
          <w:sz w:val="20"/>
        </w:rPr>
        <w:t>end</w:t>
      </w:r>
      <w:r>
        <w:rPr>
          <w:color w:val="334155"/>
          <w:spacing w:val="-1"/>
          <w:sz w:val="20"/>
        </w:rPr>
        <w:t> </w:t>
      </w:r>
      <w:r>
        <w:rPr>
          <w:color w:val="334155"/>
          <w:sz w:val="20"/>
        </w:rPr>
        <w:t>of</w:t>
      </w:r>
      <w:r>
        <w:rPr>
          <w:color w:val="334155"/>
          <w:spacing w:val="-4"/>
          <w:sz w:val="20"/>
        </w:rPr>
        <w:t> </w:t>
      </w:r>
      <w:r>
        <w:rPr>
          <w:color w:val="334155"/>
          <w:sz w:val="20"/>
        </w:rPr>
        <w:t>the line </w:t>
      </w:r>
      <w:hyperlink w:history="true" w:anchor="_bookmark484">
        <w:r>
          <w:rPr>
            <w:color w:val="334155"/>
            <w:sz w:val="20"/>
          </w:rPr>
          <w:t>Multi-Line</w:t>
        </w:r>
        <w:r>
          <w:rPr>
            <w:color w:val="334155"/>
            <w:spacing w:val="-5"/>
            <w:sz w:val="20"/>
          </w:rPr>
          <w:t> </w:t>
        </w:r>
        <w:r>
          <w:rPr>
            <w:color w:val="334155"/>
            <w:sz w:val="20"/>
          </w:rPr>
          <w:t>Comments:</w:t>
        </w:r>
        <w:r>
          <w:rPr>
            <w:color w:val="334155"/>
            <w:spacing w:val="-6"/>
            <w:sz w:val="20"/>
          </w:rPr>
          <w:t> </w:t>
        </w:r>
        <w:r>
          <w:rPr>
            <w:color w:val="334155"/>
            <w:sz w:val="20"/>
          </w:rPr>
          <w:t>Multi-line</w:t>
        </w:r>
        <w:r>
          <w:rPr>
            <w:color w:val="334155"/>
            <w:spacing w:val="-5"/>
            <w:sz w:val="20"/>
          </w:rPr>
          <w:t> </w:t>
        </w:r>
        <w:r>
          <w:rPr>
            <w:color w:val="334155"/>
            <w:sz w:val="20"/>
          </w:rPr>
          <w:t>comments</w:t>
        </w:r>
        <w:r>
          <w:rPr>
            <w:color w:val="334155"/>
            <w:spacing w:val="-6"/>
            <w:sz w:val="20"/>
          </w:rPr>
          <w:t> </w:t>
        </w:r>
        <w:r>
          <w:rPr>
            <w:color w:val="334155"/>
            <w:sz w:val="20"/>
          </w:rPr>
          <w:t>start</w:t>
        </w:r>
        <w:r>
          <w:rPr>
            <w:color w:val="334155"/>
            <w:spacing w:val="-7"/>
            <w:sz w:val="20"/>
          </w:rPr>
          <w:t> </w:t>
        </w:r>
        <w:r>
          <w:rPr>
            <w:color w:val="334155"/>
            <w:sz w:val="20"/>
          </w:rPr>
          <w:t>with</w:t>
        </w:r>
        <w:r>
          <w:rPr>
            <w:color w:val="334155"/>
            <w:spacing w:val="-6"/>
            <w:sz w:val="20"/>
          </w:rPr>
          <w:t> </w:t>
        </w:r>
        <w:r>
          <w:rPr>
            <w:color w:val="334155"/>
            <w:sz w:val="20"/>
          </w:rPr>
          <w:t>/*</w:t>
        </w:r>
        <w:r>
          <w:rPr>
            <w:color w:val="334155"/>
            <w:spacing w:val="-3"/>
            <w:sz w:val="20"/>
          </w:rPr>
          <w:t> </w:t>
        </w:r>
        <w:r>
          <w:rPr>
            <w:color w:val="334155"/>
            <w:sz w:val="20"/>
          </w:rPr>
          <w:t>and</w:t>
        </w:r>
        <w:r>
          <w:rPr>
            <w:color w:val="334155"/>
            <w:spacing w:val="-6"/>
            <w:sz w:val="20"/>
          </w:rPr>
          <w:t> </w:t>
        </w:r>
        <w:r>
          <w:rPr>
            <w:color w:val="334155"/>
            <w:sz w:val="20"/>
          </w:rPr>
          <w:t>end</w:t>
        </w:r>
        <w:r>
          <w:rPr>
            <w:color w:val="334155"/>
            <w:spacing w:val="-5"/>
            <w:sz w:val="20"/>
          </w:rPr>
          <w:t> </w:t>
        </w:r>
        <w:r>
          <w:rPr>
            <w:color w:val="334155"/>
            <w:sz w:val="20"/>
          </w:rPr>
          <w:t>with</w:t>
        </w:r>
        <w:r>
          <w:rPr>
            <w:color w:val="334155"/>
            <w:spacing w:val="-6"/>
            <w:sz w:val="20"/>
          </w:rPr>
          <w:t> </w:t>
        </w:r>
        <w:r>
          <w:rPr>
            <w:color w:val="334155"/>
            <w:sz w:val="20"/>
          </w:rPr>
          <w:t>*/.</w:t>
        </w:r>
        <w:r>
          <w:rPr>
            <w:color w:val="334155"/>
            <w:spacing w:val="-6"/>
            <w:sz w:val="20"/>
          </w:rPr>
          <w:t> </w:t>
        </w:r>
        <w:r>
          <w:rPr>
            <w:color w:val="334155"/>
            <w:sz w:val="20"/>
          </w:rPr>
          <w:t>Any</w:t>
        </w:r>
        <w:r>
          <w:rPr>
            <w:color w:val="334155"/>
            <w:spacing w:val="-3"/>
            <w:sz w:val="20"/>
          </w:rPr>
          <w:t> </w:t>
        </w:r>
        <w:r>
          <w:rPr>
            <w:color w:val="334155"/>
            <w:sz w:val="20"/>
          </w:rPr>
          <w:t>text</w:t>
        </w:r>
        <w:r>
          <w:rPr>
            <w:color w:val="334155"/>
            <w:spacing w:val="-4"/>
            <w:sz w:val="20"/>
          </w:rPr>
          <w:t> </w:t>
        </w:r>
        <w:r>
          <w:rPr>
            <w:color w:val="334155"/>
            <w:sz w:val="20"/>
          </w:rPr>
          <w:t>between</w:t>
        </w:r>
        <w:r>
          <w:rPr>
            <w:color w:val="334155"/>
            <w:spacing w:val="-7"/>
            <w:sz w:val="20"/>
          </w:rPr>
          <w:t> </w:t>
        </w:r>
        <w:r>
          <w:rPr>
            <w:color w:val="334155"/>
            <w:sz w:val="20"/>
          </w:rPr>
          <w:t>/*</w:t>
        </w:r>
      </w:hyperlink>
      <w:r>
        <w:rPr>
          <w:color w:val="334155"/>
          <w:spacing w:val="-5"/>
          <w:sz w:val="20"/>
        </w:rPr>
        <w:t> </w:t>
      </w:r>
      <w:r>
        <w:rPr>
          <w:color w:val="334155"/>
          <w:sz w:val="20"/>
        </w:rPr>
        <w:t>and</w:t>
      </w:r>
      <w:r>
        <w:rPr>
          <w:color w:val="334155"/>
          <w:spacing w:val="-4"/>
          <w:sz w:val="20"/>
        </w:rPr>
        <w:t> </w:t>
      </w:r>
      <w:r>
        <w:rPr>
          <w:color w:val="334155"/>
          <w:sz w:val="20"/>
        </w:rPr>
        <w:t>*/</w:t>
      </w:r>
      <w:r>
        <w:rPr>
          <w:color w:val="334155"/>
          <w:spacing w:val="-6"/>
          <w:sz w:val="20"/>
        </w:rPr>
        <w:t> </w:t>
      </w:r>
      <w:r>
        <w:rPr>
          <w:color w:val="334155"/>
          <w:sz w:val="20"/>
        </w:rPr>
        <w:t>will</w:t>
      </w:r>
      <w:r>
        <w:rPr>
          <w:color w:val="334155"/>
          <w:spacing w:val="-5"/>
          <w:sz w:val="20"/>
        </w:rPr>
        <w:t> </w:t>
      </w:r>
      <w:r>
        <w:rPr>
          <w:color w:val="334155"/>
          <w:sz w:val="20"/>
        </w:rPr>
        <w:t>be</w:t>
      </w:r>
      <w:r>
        <w:rPr>
          <w:color w:val="334155"/>
          <w:spacing w:val="-5"/>
          <w:sz w:val="20"/>
        </w:rPr>
        <w:t> </w:t>
      </w:r>
      <w:r>
        <w:rPr>
          <w:color w:val="334155"/>
          <w:spacing w:val="-2"/>
          <w:sz w:val="20"/>
        </w:rPr>
        <w:t>ignored.</w:t>
      </w:r>
    </w:p>
    <w:p>
      <w:pPr>
        <w:spacing w:after="0" w:line="256" w:lineRule="auto"/>
        <w:jc w:val="left"/>
        <w:rPr>
          <w:sz w:val="20"/>
        </w:rPr>
        <w:sectPr>
          <w:pgSz w:w="12240" w:h="15840"/>
          <w:pgMar w:top="320" w:bottom="280" w:left="40" w:right="280"/>
        </w:sectPr>
      </w:pPr>
    </w:p>
    <w:p>
      <w:pPr>
        <w:spacing w:before="81"/>
        <w:ind w:left="821" w:right="0" w:firstLine="0"/>
        <w:jc w:val="left"/>
        <w:rPr>
          <w:b/>
          <w:sz w:val="20"/>
        </w:rPr>
      </w:pPr>
      <w:bookmarkStart w:name="_bookmark556" w:id="771"/>
      <w:bookmarkEnd w:id="771"/>
      <w:r>
        <w:rPr/>
      </w:r>
      <w:hyperlink w:history="true" w:anchor="_bookmark484">
        <w:r>
          <w:rPr>
            <w:b/>
            <w:color w:val="FF0000"/>
            <w:sz w:val="20"/>
          </w:rPr>
          <w:t>What</w:t>
        </w:r>
        <w:r>
          <w:rPr>
            <w:b/>
            <w:color w:val="FF0000"/>
            <w:spacing w:val="-5"/>
            <w:sz w:val="20"/>
          </w:rPr>
          <w:t> </w:t>
        </w:r>
        <w:r>
          <w:rPr>
            <w:b/>
            <w:color w:val="FF0000"/>
            <w:sz w:val="20"/>
          </w:rPr>
          <w:t>is</w:t>
        </w:r>
        <w:r>
          <w:rPr>
            <w:b/>
            <w:color w:val="FF0000"/>
            <w:spacing w:val="-2"/>
            <w:sz w:val="20"/>
          </w:rPr>
          <w:t> </w:t>
        </w:r>
        <w:r>
          <w:rPr>
            <w:b/>
            <w:color w:val="FF0000"/>
            <w:sz w:val="20"/>
          </w:rPr>
          <w:t>a</w:t>
        </w:r>
        <w:r>
          <w:rPr>
            <w:b/>
            <w:color w:val="FF0000"/>
            <w:spacing w:val="-4"/>
            <w:sz w:val="20"/>
          </w:rPr>
          <w:t> </w:t>
        </w:r>
        <w:r>
          <w:rPr>
            <w:b/>
            <w:color w:val="FF0000"/>
            <w:sz w:val="20"/>
          </w:rPr>
          <w:t>temp</w:t>
        </w:r>
        <w:r>
          <w:rPr>
            <w:b/>
            <w:color w:val="FF0000"/>
            <w:spacing w:val="-3"/>
            <w:sz w:val="20"/>
          </w:rPr>
          <w:t> </w:t>
        </w:r>
        <w:r>
          <w:rPr>
            <w:b/>
            <w:color w:val="FF0000"/>
            <w:spacing w:val="-2"/>
            <w:sz w:val="20"/>
          </w:rPr>
          <w:t>table?</w:t>
        </w:r>
      </w:hyperlink>
    </w:p>
    <w:p>
      <w:pPr>
        <w:spacing w:before="20"/>
        <w:ind w:left="101" w:right="0" w:firstLine="0"/>
        <w:jc w:val="left"/>
        <w:rPr>
          <w:sz w:val="20"/>
        </w:rPr>
      </w:pPr>
      <w:r>
        <w:rPr>
          <w:color w:val="334155"/>
          <w:sz w:val="20"/>
        </w:rPr>
        <w:t>A</w:t>
      </w:r>
      <w:r>
        <w:rPr>
          <w:color w:val="334155"/>
          <w:spacing w:val="-6"/>
          <w:sz w:val="20"/>
        </w:rPr>
        <w:t> </w:t>
      </w:r>
      <w:hyperlink w:history="true" w:anchor="_bookmark484">
        <w:r>
          <w:rPr>
            <w:color w:val="334155"/>
            <w:sz w:val="20"/>
          </w:rPr>
          <w:t>temp</w:t>
        </w:r>
        <w:r>
          <w:rPr>
            <w:color w:val="334155"/>
            <w:spacing w:val="-7"/>
            <w:sz w:val="20"/>
          </w:rPr>
          <w:t> </w:t>
        </w:r>
        <w:r>
          <w:rPr>
            <w:color w:val="334155"/>
            <w:sz w:val="20"/>
          </w:rPr>
          <w:t>table</w:t>
        </w:r>
        <w:r>
          <w:rPr>
            <w:color w:val="334155"/>
            <w:spacing w:val="-4"/>
            <w:sz w:val="20"/>
          </w:rPr>
          <w:t> </w:t>
        </w:r>
        <w:r>
          <w:rPr>
            <w:color w:val="334155"/>
            <w:sz w:val="20"/>
          </w:rPr>
          <w:t>is</w:t>
        </w:r>
        <w:r>
          <w:rPr>
            <w:color w:val="334155"/>
            <w:spacing w:val="-6"/>
            <w:sz w:val="20"/>
          </w:rPr>
          <w:t> </w:t>
        </w:r>
        <w:r>
          <w:rPr>
            <w:color w:val="334155"/>
            <w:sz w:val="20"/>
          </w:rPr>
          <w:t>a</w:t>
        </w:r>
        <w:r>
          <w:rPr>
            <w:color w:val="334155"/>
            <w:spacing w:val="-5"/>
            <w:sz w:val="20"/>
          </w:rPr>
          <w:t> </w:t>
        </w:r>
        <w:r>
          <w:rPr>
            <w:color w:val="334155"/>
            <w:sz w:val="20"/>
          </w:rPr>
          <w:t>temporary</w:t>
        </w:r>
        <w:r>
          <w:rPr>
            <w:color w:val="334155"/>
            <w:spacing w:val="-3"/>
            <w:sz w:val="20"/>
          </w:rPr>
          <w:t> </w:t>
        </w:r>
        <w:r>
          <w:rPr>
            <w:color w:val="334155"/>
            <w:sz w:val="20"/>
          </w:rPr>
          <w:t>storage</w:t>
        </w:r>
        <w:r>
          <w:rPr>
            <w:color w:val="334155"/>
            <w:spacing w:val="-4"/>
            <w:sz w:val="20"/>
          </w:rPr>
          <w:t> </w:t>
        </w:r>
        <w:r>
          <w:rPr>
            <w:color w:val="334155"/>
            <w:sz w:val="20"/>
          </w:rPr>
          <w:t>structure</w:t>
        </w:r>
        <w:r>
          <w:rPr>
            <w:color w:val="334155"/>
            <w:spacing w:val="-5"/>
            <w:sz w:val="20"/>
          </w:rPr>
          <w:t> </w:t>
        </w:r>
        <w:r>
          <w:rPr>
            <w:color w:val="334155"/>
            <w:sz w:val="20"/>
          </w:rPr>
          <w:t>to</w:t>
        </w:r>
        <w:r>
          <w:rPr>
            <w:color w:val="334155"/>
            <w:spacing w:val="-7"/>
            <w:sz w:val="20"/>
          </w:rPr>
          <w:t> </w:t>
        </w:r>
        <w:r>
          <w:rPr>
            <w:color w:val="334155"/>
            <w:sz w:val="20"/>
          </w:rPr>
          <w:t>store</w:t>
        </w:r>
        <w:r>
          <w:rPr>
            <w:color w:val="334155"/>
            <w:spacing w:val="-4"/>
            <w:sz w:val="20"/>
          </w:rPr>
          <w:t> </w:t>
        </w:r>
        <w:r>
          <w:rPr>
            <w:color w:val="334155"/>
            <w:sz w:val="20"/>
          </w:rPr>
          <w:t>the</w:t>
        </w:r>
        <w:r>
          <w:rPr>
            <w:color w:val="334155"/>
            <w:spacing w:val="-5"/>
            <w:sz w:val="20"/>
          </w:rPr>
          <w:t> </w:t>
        </w:r>
        <w:r>
          <w:rPr>
            <w:color w:val="334155"/>
            <w:sz w:val="20"/>
          </w:rPr>
          <w:t>data</w:t>
        </w:r>
        <w:r>
          <w:rPr>
            <w:color w:val="334155"/>
            <w:spacing w:val="-5"/>
            <w:sz w:val="20"/>
          </w:rPr>
          <w:t> </w:t>
        </w:r>
        <w:r>
          <w:rPr>
            <w:color w:val="334155"/>
            <w:spacing w:val="-2"/>
            <w:sz w:val="20"/>
          </w:rPr>
          <w:t>temporarily.</w:t>
        </w:r>
      </w:hyperlink>
    </w:p>
    <w:p>
      <w:pPr>
        <w:spacing w:after="0"/>
        <w:jc w:val="left"/>
        <w:rPr>
          <w:sz w:val="20"/>
        </w:rPr>
        <w:sectPr>
          <w:pgSz w:w="12240" w:h="15840"/>
          <w:pgMar w:top="60" w:bottom="280" w:left="40" w:right="280"/>
        </w:sectPr>
      </w:pPr>
    </w:p>
    <w:p>
      <w:pPr>
        <w:spacing w:before="81"/>
        <w:ind w:left="0" w:right="7617" w:firstLine="0"/>
        <w:jc w:val="right"/>
        <w:rPr>
          <w:b/>
          <w:sz w:val="20"/>
        </w:rPr>
      </w:pPr>
      <w:bookmarkStart w:name="_bookmark557" w:id="772"/>
      <w:bookmarkEnd w:id="772"/>
      <w:r>
        <w:rPr/>
      </w:r>
      <w:r>
        <w:rPr>
          <w:b/>
          <w:color w:val="FF0000"/>
          <w:sz w:val="20"/>
        </w:rPr>
        <w:t>find</w:t>
      </w:r>
      <w:r>
        <w:rPr>
          <w:b/>
          <w:color w:val="FF0000"/>
          <w:spacing w:val="-8"/>
          <w:sz w:val="20"/>
        </w:rPr>
        <w:t> </w:t>
      </w:r>
      <w:r>
        <w:rPr>
          <w:b/>
          <w:color w:val="FF0000"/>
          <w:sz w:val="20"/>
        </w:rPr>
        <w:t>names</w:t>
      </w:r>
      <w:r>
        <w:rPr>
          <w:b/>
          <w:color w:val="FF0000"/>
          <w:spacing w:val="-4"/>
          <w:sz w:val="20"/>
        </w:rPr>
        <w:t> </w:t>
      </w:r>
      <w:r>
        <w:rPr>
          <w:b/>
          <w:color w:val="FF0000"/>
          <w:sz w:val="20"/>
        </w:rPr>
        <w:t>of</w:t>
      </w:r>
      <w:r>
        <w:rPr>
          <w:b/>
          <w:color w:val="FF0000"/>
          <w:spacing w:val="-5"/>
          <w:sz w:val="20"/>
        </w:rPr>
        <w:t> </w:t>
      </w:r>
      <w:r>
        <w:rPr>
          <w:b/>
          <w:color w:val="FF0000"/>
          <w:sz w:val="20"/>
        </w:rPr>
        <w:t>employee</w:t>
      </w:r>
      <w:r>
        <w:rPr>
          <w:b/>
          <w:color w:val="FF0000"/>
          <w:spacing w:val="-6"/>
          <w:sz w:val="20"/>
        </w:rPr>
        <w:t> </w:t>
      </w:r>
      <w:r>
        <w:rPr>
          <w:b/>
          <w:color w:val="FF0000"/>
          <w:sz w:val="20"/>
        </w:rPr>
        <w:t>start</w:t>
      </w:r>
      <w:r>
        <w:rPr>
          <w:b/>
          <w:color w:val="FF0000"/>
          <w:spacing w:val="-5"/>
          <w:sz w:val="20"/>
        </w:rPr>
        <w:t> </w:t>
      </w:r>
      <w:r>
        <w:rPr>
          <w:b/>
          <w:color w:val="FF0000"/>
          <w:sz w:val="20"/>
        </w:rPr>
        <w:t>with</w:t>
      </w:r>
      <w:r>
        <w:rPr>
          <w:b/>
          <w:color w:val="FF0000"/>
          <w:spacing w:val="-5"/>
          <w:sz w:val="20"/>
        </w:rPr>
        <w:t> </w:t>
      </w:r>
      <w:r>
        <w:rPr>
          <w:b/>
          <w:color w:val="FF0000"/>
          <w:spacing w:val="-4"/>
          <w:sz w:val="20"/>
        </w:rPr>
        <w:t>‘A’?</w:t>
      </w:r>
    </w:p>
    <w:p>
      <w:pPr>
        <w:spacing w:before="20"/>
        <w:ind w:left="0" w:right="7569" w:firstLine="0"/>
        <w:jc w:val="right"/>
        <w:rPr>
          <w:i/>
          <w:sz w:val="20"/>
        </w:rPr>
      </w:pPr>
      <w:r>
        <w:rPr>
          <w:i/>
          <w:color w:val="334155"/>
          <w:sz w:val="20"/>
        </w:rPr>
        <w:t>select</w:t>
      </w:r>
      <w:r>
        <w:rPr>
          <w:i/>
          <w:color w:val="334155"/>
          <w:spacing w:val="-6"/>
          <w:sz w:val="20"/>
        </w:rPr>
        <w:t> </w:t>
      </w:r>
      <w:r>
        <w:rPr>
          <w:i/>
          <w:color w:val="334155"/>
          <w:sz w:val="20"/>
        </w:rPr>
        <w:t>*</w:t>
      </w:r>
      <w:r>
        <w:rPr>
          <w:i/>
          <w:color w:val="334155"/>
          <w:spacing w:val="-5"/>
          <w:sz w:val="20"/>
        </w:rPr>
        <w:t> </w:t>
      </w:r>
      <w:r>
        <w:rPr>
          <w:i/>
          <w:color w:val="334155"/>
          <w:sz w:val="20"/>
        </w:rPr>
        <w:t>from</w:t>
      </w:r>
      <w:r>
        <w:rPr>
          <w:i/>
          <w:color w:val="334155"/>
          <w:spacing w:val="-8"/>
          <w:sz w:val="20"/>
        </w:rPr>
        <w:t> </w:t>
      </w:r>
      <w:r>
        <w:rPr>
          <w:i/>
          <w:color w:val="334155"/>
          <w:sz w:val="20"/>
        </w:rPr>
        <w:t>employees</w:t>
      </w:r>
      <w:r>
        <w:rPr>
          <w:i/>
          <w:color w:val="334155"/>
          <w:spacing w:val="-3"/>
          <w:sz w:val="20"/>
        </w:rPr>
        <w:t> </w:t>
      </w:r>
      <w:r>
        <w:rPr>
          <w:i/>
          <w:color w:val="334155"/>
          <w:sz w:val="20"/>
        </w:rPr>
        <w:t>where</w:t>
      </w:r>
      <w:r>
        <w:rPr>
          <w:i/>
          <w:color w:val="334155"/>
          <w:spacing w:val="-7"/>
          <w:sz w:val="20"/>
        </w:rPr>
        <w:t> </w:t>
      </w:r>
      <w:r>
        <w:rPr>
          <w:i/>
          <w:color w:val="334155"/>
          <w:sz w:val="20"/>
        </w:rPr>
        <w:t>emp_name</w:t>
      </w:r>
      <w:r>
        <w:rPr>
          <w:i/>
          <w:color w:val="334155"/>
          <w:spacing w:val="-4"/>
          <w:sz w:val="20"/>
        </w:rPr>
        <w:t> </w:t>
      </w:r>
      <w:r>
        <w:rPr>
          <w:i/>
          <w:color w:val="334155"/>
          <w:sz w:val="20"/>
        </w:rPr>
        <w:t>like</w:t>
      </w:r>
      <w:r>
        <w:rPr>
          <w:i/>
          <w:color w:val="334155"/>
          <w:spacing w:val="-5"/>
          <w:sz w:val="20"/>
        </w:rPr>
        <w:t> </w:t>
      </w:r>
      <w:r>
        <w:rPr>
          <w:i/>
          <w:color w:val="334155"/>
          <w:spacing w:val="-4"/>
          <w:sz w:val="20"/>
        </w:rPr>
        <w:t>'a%’;</w:t>
      </w:r>
    </w:p>
    <w:p>
      <w:pPr>
        <w:spacing w:after="0"/>
        <w:jc w:val="right"/>
        <w:rPr>
          <w:sz w:val="20"/>
        </w:rPr>
        <w:sectPr>
          <w:pgSz w:w="12240" w:h="15840"/>
          <w:pgMar w:top="60" w:bottom="280" w:left="40" w:right="280"/>
        </w:sectPr>
      </w:pPr>
    </w:p>
    <w:p>
      <w:pPr>
        <w:spacing w:before="81"/>
        <w:ind w:left="821" w:right="0" w:firstLine="0"/>
        <w:jc w:val="left"/>
        <w:rPr>
          <w:b/>
          <w:sz w:val="20"/>
        </w:rPr>
      </w:pPr>
      <w:bookmarkStart w:name="_bookmark558" w:id="773"/>
      <w:bookmarkEnd w:id="773"/>
      <w:r>
        <w:rPr/>
      </w:r>
      <w:r>
        <w:rPr>
          <w:b/>
          <w:color w:val="FF0000"/>
          <w:sz w:val="20"/>
        </w:rPr>
        <w:t>maximum</w:t>
      </w:r>
      <w:r>
        <w:rPr>
          <w:b/>
          <w:color w:val="FF0000"/>
          <w:spacing w:val="-5"/>
          <w:sz w:val="20"/>
        </w:rPr>
        <w:t> </w:t>
      </w:r>
      <w:r>
        <w:rPr>
          <w:b/>
          <w:color w:val="FF0000"/>
          <w:sz w:val="20"/>
        </w:rPr>
        <w:t>salaries</w:t>
      </w:r>
      <w:r>
        <w:rPr>
          <w:b/>
          <w:color w:val="FF0000"/>
          <w:spacing w:val="-7"/>
          <w:sz w:val="20"/>
        </w:rPr>
        <w:t> </w:t>
      </w:r>
      <w:r>
        <w:rPr>
          <w:b/>
          <w:color w:val="FF0000"/>
          <w:sz w:val="20"/>
        </w:rPr>
        <w:t>in</w:t>
      </w:r>
      <w:r>
        <w:rPr>
          <w:b/>
          <w:color w:val="FF0000"/>
          <w:spacing w:val="-5"/>
          <w:sz w:val="20"/>
        </w:rPr>
        <w:t> </w:t>
      </w:r>
      <w:r>
        <w:rPr>
          <w:b/>
          <w:color w:val="FF0000"/>
          <w:sz w:val="20"/>
        </w:rPr>
        <w:t>each</w:t>
      </w:r>
      <w:r>
        <w:rPr>
          <w:b/>
          <w:color w:val="FF0000"/>
          <w:spacing w:val="-4"/>
          <w:sz w:val="20"/>
        </w:rPr>
        <w:t> </w:t>
      </w:r>
      <w:r>
        <w:rPr>
          <w:b/>
          <w:color w:val="FF0000"/>
          <w:spacing w:val="-2"/>
          <w:sz w:val="20"/>
        </w:rPr>
        <w:t>department?</w:t>
      </w:r>
    </w:p>
    <w:p>
      <w:pPr>
        <w:spacing w:before="20"/>
        <w:ind w:left="101" w:right="0" w:firstLine="0"/>
        <w:jc w:val="left"/>
        <w:rPr>
          <w:i/>
          <w:sz w:val="20"/>
        </w:rPr>
      </w:pPr>
      <w:r>
        <w:rPr>
          <w:i/>
          <w:color w:val="334155"/>
          <w:sz w:val="20"/>
        </w:rPr>
        <w:t>select</w:t>
      </w:r>
      <w:r>
        <w:rPr>
          <w:i/>
          <w:color w:val="334155"/>
          <w:spacing w:val="-8"/>
          <w:sz w:val="20"/>
        </w:rPr>
        <w:t> </w:t>
      </w:r>
      <w:r>
        <w:rPr>
          <w:i/>
          <w:color w:val="334155"/>
          <w:sz w:val="20"/>
        </w:rPr>
        <w:t>firstname,</w:t>
      </w:r>
      <w:r>
        <w:rPr>
          <w:i/>
          <w:color w:val="334155"/>
          <w:spacing w:val="-4"/>
          <w:sz w:val="20"/>
        </w:rPr>
        <w:t> </w:t>
      </w:r>
      <w:r>
        <w:rPr>
          <w:i/>
          <w:color w:val="334155"/>
          <w:sz w:val="20"/>
        </w:rPr>
        <w:t>max(salary)</w:t>
      </w:r>
      <w:r>
        <w:rPr>
          <w:i/>
          <w:color w:val="334155"/>
          <w:spacing w:val="-6"/>
          <w:sz w:val="20"/>
        </w:rPr>
        <w:t> </w:t>
      </w:r>
      <w:r>
        <w:rPr>
          <w:i/>
          <w:color w:val="334155"/>
          <w:sz w:val="20"/>
        </w:rPr>
        <w:t>from</w:t>
      </w:r>
      <w:r>
        <w:rPr>
          <w:i/>
          <w:color w:val="334155"/>
          <w:spacing w:val="-6"/>
          <w:sz w:val="20"/>
        </w:rPr>
        <w:t> </w:t>
      </w:r>
      <w:r>
        <w:rPr>
          <w:i/>
          <w:color w:val="334155"/>
          <w:sz w:val="20"/>
        </w:rPr>
        <w:t>department</w:t>
      </w:r>
      <w:r>
        <w:rPr>
          <w:i/>
          <w:color w:val="334155"/>
          <w:spacing w:val="-7"/>
          <w:sz w:val="20"/>
        </w:rPr>
        <w:t> </w:t>
      </w:r>
      <w:r>
        <w:rPr>
          <w:i/>
          <w:color w:val="334155"/>
          <w:sz w:val="20"/>
        </w:rPr>
        <w:t>d</w:t>
      </w:r>
      <w:r>
        <w:rPr>
          <w:i/>
          <w:color w:val="334155"/>
          <w:spacing w:val="-4"/>
          <w:sz w:val="20"/>
        </w:rPr>
        <w:t> </w:t>
      </w:r>
      <w:r>
        <w:rPr>
          <w:i/>
          <w:color w:val="334155"/>
          <w:sz w:val="20"/>
        </w:rPr>
        <w:t>left</w:t>
      </w:r>
      <w:r>
        <w:rPr>
          <w:i/>
          <w:color w:val="334155"/>
          <w:spacing w:val="-8"/>
          <w:sz w:val="20"/>
        </w:rPr>
        <w:t> </w:t>
      </w:r>
      <w:r>
        <w:rPr>
          <w:i/>
          <w:color w:val="334155"/>
          <w:sz w:val="20"/>
        </w:rPr>
        <w:t>outer</w:t>
      </w:r>
      <w:r>
        <w:rPr>
          <w:i/>
          <w:color w:val="334155"/>
          <w:spacing w:val="-4"/>
          <w:sz w:val="20"/>
        </w:rPr>
        <w:t> </w:t>
      </w:r>
      <w:r>
        <w:rPr>
          <w:i/>
          <w:color w:val="334155"/>
          <w:sz w:val="20"/>
        </w:rPr>
        <w:t>join</w:t>
      </w:r>
      <w:r>
        <w:rPr>
          <w:i/>
          <w:color w:val="334155"/>
          <w:spacing w:val="-8"/>
          <w:sz w:val="20"/>
        </w:rPr>
        <w:t> </w:t>
      </w:r>
      <w:r>
        <w:rPr>
          <w:i/>
          <w:color w:val="334155"/>
          <w:sz w:val="20"/>
        </w:rPr>
        <w:t>employee</w:t>
      </w:r>
      <w:r>
        <w:rPr>
          <w:i/>
          <w:color w:val="334155"/>
          <w:spacing w:val="-7"/>
          <w:sz w:val="20"/>
        </w:rPr>
        <w:t> </w:t>
      </w:r>
      <w:r>
        <w:rPr>
          <w:i/>
          <w:color w:val="334155"/>
          <w:sz w:val="20"/>
        </w:rPr>
        <w:t>e</w:t>
      </w:r>
      <w:r>
        <w:rPr>
          <w:i/>
          <w:color w:val="334155"/>
          <w:spacing w:val="-6"/>
          <w:sz w:val="20"/>
        </w:rPr>
        <w:t> </w:t>
      </w:r>
      <w:r>
        <w:rPr>
          <w:i/>
          <w:color w:val="334155"/>
          <w:sz w:val="20"/>
        </w:rPr>
        <w:t>on</w:t>
      </w:r>
      <w:r>
        <w:rPr>
          <w:i/>
          <w:color w:val="334155"/>
          <w:spacing w:val="-6"/>
          <w:sz w:val="20"/>
        </w:rPr>
        <w:t> </w:t>
      </w:r>
      <w:r>
        <w:rPr>
          <w:i/>
          <w:color w:val="334155"/>
          <w:sz w:val="20"/>
        </w:rPr>
        <w:t>(d.department_id</w:t>
      </w:r>
      <w:r>
        <w:rPr>
          <w:i/>
          <w:color w:val="334155"/>
          <w:spacing w:val="-6"/>
          <w:sz w:val="20"/>
        </w:rPr>
        <w:t> </w:t>
      </w:r>
      <w:r>
        <w:rPr>
          <w:i/>
          <w:color w:val="334155"/>
          <w:sz w:val="20"/>
        </w:rPr>
        <w:t>=</w:t>
      </w:r>
      <w:r>
        <w:rPr>
          <w:i/>
          <w:color w:val="334155"/>
          <w:spacing w:val="-7"/>
          <w:sz w:val="20"/>
        </w:rPr>
        <w:t> </w:t>
      </w:r>
      <w:r>
        <w:rPr>
          <w:i/>
          <w:color w:val="334155"/>
          <w:sz w:val="20"/>
        </w:rPr>
        <w:t>e.department_id)</w:t>
      </w:r>
      <w:r>
        <w:rPr>
          <w:i/>
          <w:color w:val="334155"/>
          <w:spacing w:val="-7"/>
          <w:sz w:val="20"/>
        </w:rPr>
        <w:t> </w:t>
      </w:r>
      <w:r>
        <w:rPr>
          <w:i/>
          <w:color w:val="334155"/>
          <w:sz w:val="20"/>
        </w:rPr>
        <w:t>group</w:t>
      </w:r>
      <w:r>
        <w:rPr>
          <w:i/>
          <w:color w:val="334155"/>
          <w:spacing w:val="-8"/>
          <w:sz w:val="20"/>
        </w:rPr>
        <w:t> </w:t>
      </w:r>
      <w:r>
        <w:rPr>
          <w:i/>
          <w:color w:val="334155"/>
          <w:sz w:val="20"/>
        </w:rPr>
        <w:t>by</w:t>
      </w:r>
      <w:r>
        <w:rPr>
          <w:i/>
          <w:color w:val="334155"/>
          <w:spacing w:val="-8"/>
          <w:sz w:val="20"/>
        </w:rPr>
        <w:t> </w:t>
      </w:r>
      <w:r>
        <w:rPr>
          <w:i/>
          <w:color w:val="334155"/>
          <w:spacing w:val="-2"/>
          <w:sz w:val="20"/>
        </w:rPr>
        <w:t>department_id;</w:t>
      </w:r>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559" w:id="774"/>
      <w:bookmarkEnd w:id="774"/>
      <w:r>
        <w:rPr/>
      </w:r>
      <w:r>
        <w:rPr>
          <w:b/>
          <w:color w:val="FF0000"/>
          <w:sz w:val="20"/>
        </w:rPr>
        <w:t>duplicate</w:t>
      </w:r>
      <w:r>
        <w:rPr>
          <w:b/>
          <w:color w:val="FF0000"/>
          <w:spacing w:val="-7"/>
          <w:sz w:val="20"/>
        </w:rPr>
        <w:t> </w:t>
      </w:r>
      <w:r>
        <w:rPr>
          <w:b/>
          <w:color w:val="FF0000"/>
          <w:sz w:val="20"/>
        </w:rPr>
        <w:t>names</w:t>
      </w:r>
      <w:r>
        <w:rPr>
          <w:b/>
          <w:color w:val="FF0000"/>
          <w:spacing w:val="-4"/>
          <w:sz w:val="20"/>
        </w:rPr>
        <w:t> </w:t>
      </w:r>
      <w:r>
        <w:rPr>
          <w:b/>
          <w:color w:val="FF0000"/>
          <w:sz w:val="20"/>
        </w:rPr>
        <w:t>in</w:t>
      </w:r>
      <w:r>
        <w:rPr>
          <w:b/>
          <w:color w:val="FF0000"/>
          <w:spacing w:val="-5"/>
          <w:sz w:val="20"/>
        </w:rPr>
        <w:t> </w:t>
      </w:r>
      <w:r>
        <w:rPr>
          <w:b/>
          <w:color w:val="FF0000"/>
          <w:spacing w:val="-2"/>
          <w:sz w:val="20"/>
        </w:rPr>
        <w:t>employees?</w:t>
      </w:r>
    </w:p>
    <w:p>
      <w:pPr>
        <w:spacing w:before="20"/>
        <w:ind w:left="101" w:right="0" w:firstLine="0"/>
        <w:jc w:val="left"/>
        <w:rPr>
          <w:sz w:val="20"/>
        </w:rPr>
      </w:pPr>
      <w:r>
        <w:rPr>
          <w:color w:val="334155"/>
          <w:sz w:val="20"/>
        </w:rPr>
        <w:t>select</w:t>
      </w:r>
      <w:r>
        <w:rPr>
          <w:color w:val="334155"/>
          <w:spacing w:val="-10"/>
          <w:sz w:val="20"/>
        </w:rPr>
        <w:t> </w:t>
      </w:r>
      <w:r>
        <w:rPr>
          <w:color w:val="334155"/>
          <w:sz w:val="20"/>
        </w:rPr>
        <w:t>first_name,</w:t>
      </w:r>
      <w:r>
        <w:rPr>
          <w:color w:val="334155"/>
          <w:spacing w:val="-8"/>
          <w:sz w:val="20"/>
        </w:rPr>
        <w:t> </w:t>
      </w:r>
      <w:r>
        <w:rPr>
          <w:color w:val="334155"/>
          <w:sz w:val="20"/>
        </w:rPr>
        <w:t>count</w:t>
      </w:r>
      <w:r>
        <w:rPr>
          <w:color w:val="334155"/>
          <w:spacing w:val="-7"/>
          <w:sz w:val="20"/>
        </w:rPr>
        <w:t> </w:t>
      </w:r>
      <w:r>
        <w:rPr>
          <w:color w:val="334155"/>
          <w:sz w:val="20"/>
        </w:rPr>
        <w:t>(first_name)</w:t>
      </w:r>
      <w:r>
        <w:rPr>
          <w:color w:val="334155"/>
          <w:spacing w:val="-8"/>
          <w:sz w:val="20"/>
        </w:rPr>
        <w:t> </w:t>
      </w:r>
      <w:r>
        <w:rPr>
          <w:color w:val="334155"/>
          <w:sz w:val="20"/>
        </w:rPr>
        <w:t>from</w:t>
      </w:r>
      <w:r>
        <w:rPr>
          <w:color w:val="334155"/>
          <w:spacing w:val="-9"/>
          <w:sz w:val="20"/>
        </w:rPr>
        <w:t> </w:t>
      </w:r>
      <w:r>
        <w:rPr>
          <w:color w:val="334155"/>
          <w:sz w:val="20"/>
        </w:rPr>
        <w:t>employees</w:t>
      </w:r>
      <w:r>
        <w:rPr>
          <w:color w:val="334155"/>
          <w:spacing w:val="-9"/>
          <w:sz w:val="20"/>
        </w:rPr>
        <w:t> </w:t>
      </w:r>
      <w:r>
        <w:rPr>
          <w:color w:val="334155"/>
          <w:sz w:val="20"/>
        </w:rPr>
        <w:t>group</w:t>
      </w:r>
      <w:r>
        <w:rPr>
          <w:color w:val="334155"/>
          <w:spacing w:val="-9"/>
          <w:sz w:val="20"/>
        </w:rPr>
        <w:t> </w:t>
      </w:r>
      <w:r>
        <w:rPr>
          <w:color w:val="334155"/>
          <w:sz w:val="20"/>
        </w:rPr>
        <w:t>by</w:t>
      </w:r>
      <w:r>
        <w:rPr>
          <w:color w:val="334155"/>
          <w:spacing w:val="-6"/>
          <w:sz w:val="20"/>
        </w:rPr>
        <w:t> </w:t>
      </w:r>
      <w:r>
        <w:rPr>
          <w:color w:val="334155"/>
          <w:sz w:val="20"/>
        </w:rPr>
        <w:t>first_name</w:t>
      </w:r>
      <w:r>
        <w:rPr>
          <w:color w:val="334155"/>
          <w:spacing w:val="-7"/>
          <w:sz w:val="20"/>
        </w:rPr>
        <w:t> </w:t>
      </w:r>
      <w:r>
        <w:rPr>
          <w:color w:val="334155"/>
          <w:sz w:val="20"/>
        </w:rPr>
        <w:t>having</w:t>
      </w:r>
      <w:r>
        <w:rPr>
          <w:color w:val="334155"/>
          <w:spacing w:val="-8"/>
          <w:sz w:val="20"/>
        </w:rPr>
        <w:t> </w:t>
      </w:r>
      <w:r>
        <w:rPr>
          <w:color w:val="334155"/>
          <w:sz w:val="20"/>
        </w:rPr>
        <w:t>(count(first_name)</w:t>
      </w:r>
      <w:r>
        <w:rPr>
          <w:color w:val="334155"/>
          <w:spacing w:val="-8"/>
          <w:sz w:val="20"/>
        </w:rPr>
        <w:t> </w:t>
      </w:r>
      <w:r>
        <w:rPr>
          <w:color w:val="334155"/>
          <w:sz w:val="20"/>
        </w:rPr>
        <w:t>&gt;</w:t>
      </w:r>
      <w:r>
        <w:rPr>
          <w:color w:val="334155"/>
          <w:spacing w:val="-9"/>
          <w:sz w:val="20"/>
        </w:rPr>
        <w:t> </w:t>
      </w:r>
      <w:r>
        <w:rPr>
          <w:color w:val="334155"/>
          <w:spacing w:val="-5"/>
          <w:sz w:val="20"/>
        </w:rPr>
        <w:t>1);</w:t>
      </w:r>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560" w:id="775"/>
      <w:bookmarkEnd w:id="775"/>
      <w:r>
        <w:rPr/>
      </w:r>
      <w:r>
        <w:rPr>
          <w:b/>
          <w:color w:val="FF0000"/>
          <w:sz w:val="20"/>
        </w:rPr>
        <w:t>CURRENT</w:t>
      </w:r>
      <w:r>
        <w:rPr>
          <w:b/>
          <w:color w:val="FF0000"/>
          <w:spacing w:val="-5"/>
          <w:sz w:val="20"/>
        </w:rPr>
        <w:t> </w:t>
      </w:r>
      <w:r>
        <w:rPr>
          <w:b/>
          <w:color w:val="FF0000"/>
          <w:sz w:val="20"/>
        </w:rPr>
        <w:t>DATE</w:t>
      </w:r>
      <w:r>
        <w:rPr>
          <w:b/>
          <w:color w:val="FF0000"/>
          <w:spacing w:val="-4"/>
          <w:sz w:val="20"/>
        </w:rPr>
        <w:t> </w:t>
      </w:r>
      <w:r>
        <w:rPr>
          <w:b/>
          <w:color w:val="FF0000"/>
          <w:sz w:val="20"/>
        </w:rPr>
        <w:t>and</w:t>
      </w:r>
      <w:r>
        <w:rPr>
          <w:b/>
          <w:color w:val="FF0000"/>
          <w:spacing w:val="-3"/>
          <w:sz w:val="20"/>
        </w:rPr>
        <w:t> </w:t>
      </w:r>
      <w:r>
        <w:rPr>
          <w:b/>
          <w:color w:val="FF0000"/>
          <w:sz w:val="20"/>
        </w:rPr>
        <w:t>time</w:t>
      </w:r>
      <w:r>
        <w:rPr>
          <w:b/>
          <w:color w:val="FF0000"/>
          <w:spacing w:val="-6"/>
          <w:sz w:val="20"/>
        </w:rPr>
        <w:t> </w:t>
      </w:r>
      <w:r>
        <w:rPr>
          <w:b/>
          <w:color w:val="FF0000"/>
          <w:sz w:val="20"/>
        </w:rPr>
        <w:t>in</w:t>
      </w:r>
      <w:r>
        <w:rPr>
          <w:b/>
          <w:color w:val="FF0000"/>
          <w:spacing w:val="-7"/>
          <w:sz w:val="20"/>
        </w:rPr>
        <w:t> </w:t>
      </w:r>
      <w:r>
        <w:rPr>
          <w:b/>
          <w:color w:val="FF0000"/>
          <w:spacing w:val="-2"/>
          <w:sz w:val="20"/>
        </w:rPr>
        <w:t>Oracle?</w:t>
      </w:r>
    </w:p>
    <w:p>
      <w:pPr>
        <w:spacing w:before="20"/>
        <w:ind w:left="101" w:right="0" w:firstLine="0"/>
        <w:jc w:val="left"/>
        <w:rPr>
          <w:i/>
          <w:sz w:val="20"/>
        </w:rPr>
      </w:pPr>
      <w:r>
        <w:rPr>
          <w:i/>
          <w:color w:val="334155"/>
          <w:sz w:val="20"/>
        </w:rPr>
        <w:t>select</w:t>
      </w:r>
      <w:r>
        <w:rPr>
          <w:i/>
          <w:color w:val="334155"/>
          <w:spacing w:val="-9"/>
          <w:sz w:val="20"/>
        </w:rPr>
        <w:t> </w:t>
      </w:r>
      <w:r>
        <w:rPr>
          <w:i/>
          <w:color w:val="334155"/>
          <w:sz w:val="20"/>
        </w:rPr>
        <w:t>current_date</w:t>
      </w:r>
      <w:r>
        <w:rPr>
          <w:i/>
          <w:color w:val="334155"/>
          <w:spacing w:val="-8"/>
          <w:sz w:val="20"/>
        </w:rPr>
        <w:t> </w:t>
      </w:r>
      <w:r>
        <w:rPr>
          <w:i/>
          <w:color w:val="334155"/>
          <w:sz w:val="20"/>
        </w:rPr>
        <w:t>from</w:t>
      </w:r>
      <w:r>
        <w:rPr>
          <w:i/>
          <w:color w:val="334155"/>
          <w:spacing w:val="-7"/>
          <w:sz w:val="20"/>
        </w:rPr>
        <w:t> </w:t>
      </w:r>
      <w:r>
        <w:rPr>
          <w:i/>
          <w:color w:val="334155"/>
          <w:spacing w:val="-4"/>
          <w:sz w:val="20"/>
        </w:rPr>
        <w:t>dual;</w:t>
      </w:r>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561" w:id="776"/>
      <w:bookmarkEnd w:id="776"/>
      <w:r>
        <w:rPr/>
      </w:r>
      <w:r>
        <w:rPr>
          <w:b/>
          <w:color w:val="FF0000"/>
          <w:sz w:val="20"/>
        </w:rPr>
        <w:t>Select</w:t>
      </w:r>
      <w:r>
        <w:rPr>
          <w:b/>
          <w:color w:val="FF0000"/>
          <w:spacing w:val="-7"/>
          <w:sz w:val="20"/>
        </w:rPr>
        <w:t> </w:t>
      </w:r>
      <w:r>
        <w:rPr>
          <w:b/>
          <w:color w:val="FF0000"/>
          <w:sz w:val="20"/>
        </w:rPr>
        <w:t>RANDOM</w:t>
      </w:r>
      <w:r>
        <w:rPr>
          <w:b/>
          <w:color w:val="FF0000"/>
          <w:spacing w:val="-4"/>
          <w:sz w:val="20"/>
        </w:rPr>
        <w:t> </w:t>
      </w:r>
      <w:r>
        <w:rPr>
          <w:b/>
          <w:color w:val="FF0000"/>
          <w:sz w:val="20"/>
        </w:rPr>
        <w:t>ROWS</w:t>
      </w:r>
      <w:r>
        <w:rPr>
          <w:b/>
          <w:color w:val="FF0000"/>
          <w:spacing w:val="-4"/>
          <w:sz w:val="20"/>
        </w:rPr>
        <w:t> </w:t>
      </w:r>
      <w:r>
        <w:rPr>
          <w:b/>
          <w:color w:val="FF0000"/>
          <w:sz w:val="20"/>
        </w:rPr>
        <w:t>from</w:t>
      </w:r>
      <w:r>
        <w:rPr>
          <w:b/>
          <w:color w:val="FF0000"/>
          <w:spacing w:val="-6"/>
          <w:sz w:val="20"/>
        </w:rPr>
        <w:t> </w:t>
      </w:r>
      <w:r>
        <w:rPr>
          <w:b/>
          <w:color w:val="FF0000"/>
          <w:sz w:val="20"/>
        </w:rPr>
        <w:t>a</w:t>
      </w:r>
      <w:r>
        <w:rPr>
          <w:b/>
          <w:color w:val="FF0000"/>
          <w:spacing w:val="-5"/>
          <w:sz w:val="20"/>
        </w:rPr>
        <w:t> </w:t>
      </w:r>
      <w:r>
        <w:rPr>
          <w:b/>
          <w:color w:val="FF0000"/>
          <w:spacing w:val="-4"/>
          <w:sz w:val="20"/>
        </w:rPr>
        <w:t>table</w:t>
      </w:r>
    </w:p>
    <w:p>
      <w:pPr>
        <w:spacing w:before="20"/>
        <w:ind w:left="101" w:right="0" w:firstLine="0"/>
        <w:jc w:val="left"/>
        <w:rPr>
          <w:i/>
          <w:sz w:val="20"/>
        </w:rPr>
      </w:pPr>
      <w:r>
        <w:rPr>
          <w:i/>
          <w:color w:val="334155"/>
          <w:sz w:val="20"/>
        </w:rPr>
        <w:t>select</w:t>
      </w:r>
      <w:r>
        <w:rPr>
          <w:i/>
          <w:color w:val="334155"/>
          <w:spacing w:val="-7"/>
          <w:sz w:val="20"/>
        </w:rPr>
        <w:t> </w:t>
      </w:r>
      <w:r>
        <w:rPr>
          <w:i/>
          <w:color w:val="334155"/>
          <w:sz w:val="20"/>
        </w:rPr>
        <w:t>*</w:t>
      </w:r>
      <w:r>
        <w:rPr>
          <w:i/>
          <w:color w:val="334155"/>
          <w:spacing w:val="-5"/>
          <w:sz w:val="20"/>
        </w:rPr>
        <w:t> </w:t>
      </w:r>
      <w:r>
        <w:rPr>
          <w:i/>
          <w:color w:val="334155"/>
          <w:sz w:val="20"/>
        </w:rPr>
        <w:t>from</w:t>
      </w:r>
      <w:r>
        <w:rPr>
          <w:i/>
          <w:color w:val="334155"/>
          <w:spacing w:val="-7"/>
          <w:sz w:val="20"/>
        </w:rPr>
        <w:t> </w:t>
      </w:r>
      <w:r>
        <w:rPr>
          <w:i/>
          <w:color w:val="334155"/>
          <w:sz w:val="20"/>
        </w:rPr>
        <w:t>table_name</w:t>
      </w:r>
      <w:r>
        <w:rPr>
          <w:i/>
          <w:color w:val="334155"/>
          <w:spacing w:val="-5"/>
          <w:sz w:val="20"/>
        </w:rPr>
        <w:t> </w:t>
      </w:r>
      <w:r>
        <w:rPr>
          <w:i/>
          <w:color w:val="334155"/>
          <w:spacing w:val="-2"/>
          <w:sz w:val="20"/>
        </w:rPr>
        <w:t>sample(10);</w:t>
      </w:r>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562" w:id="777"/>
      <w:bookmarkEnd w:id="777"/>
      <w:r>
        <w:rPr/>
      </w:r>
      <w:r>
        <w:rPr>
          <w:b/>
          <w:color w:val="FF0000"/>
          <w:sz w:val="20"/>
        </w:rPr>
        <w:t>HOW</w:t>
      </w:r>
      <w:r>
        <w:rPr>
          <w:b/>
          <w:color w:val="FF0000"/>
          <w:spacing w:val="-6"/>
          <w:sz w:val="20"/>
        </w:rPr>
        <w:t> </w:t>
      </w:r>
      <w:r>
        <w:rPr>
          <w:b/>
          <w:color w:val="FF0000"/>
          <w:sz w:val="20"/>
        </w:rPr>
        <w:t>DO</w:t>
      </w:r>
      <w:r>
        <w:rPr>
          <w:b/>
          <w:color w:val="FF0000"/>
          <w:spacing w:val="-6"/>
          <w:sz w:val="20"/>
        </w:rPr>
        <w:t> </w:t>
      </w:r>
      <w:r>
        <w:rPr>
          <w:b/>
          <w:color w:val="FF0000"/>
          <w:sz w:val="20"/>
        </w:rPr>
        <w:t>COUNT</w:t>
      </w:r>
      <w:r>
        <w:rPr>
          <w:b/>
          <w:color w:val="FF0000"/>
          <w:spacing w:val="-5"/>
          <w:sz w:val="20"/>
        </w:rPr>
        <w:t> </w:t>
      </w:r>
      <w:r>
        <w:rPr>
          <w:b/>
          <w:color w:val="FF0000"/>
          <w:sz w:val="20"/>
        </w:rPr>
        <w:t>DUBLICATE</w:t>
      </w:r>
      <w:r>
        <w:rPr>
          <w:b/>
          <w:color w:val="FF0000"/>
          <w:spacing w:val="-6"/>
          <w:sz w:val="20"/>
        </w:rPr>
        <w:t> </w:t>
      </w:r>
      <w:r>
        <w:rPr>
          <w:b/>
          <w:color w:val="FF0000"/>
          <w:sz w:val="20"/>
        </w:rPr>
        <w:t>IN</w:t>
      </w:r>
      <w:r>
        <w:rPr>
          <w:b/>
          <w:color w:val="FF0000"/>
          <w:spacing w:val="-6"/>
          <w:sz w:val="20"/>
        </w:rPr>
        <w:t> </w:t>
      </w:r>
      <w:r>
        <w:rPr>
          <w:b/>
          <w:color w:val="FF0000"/>
          <w:spacing w:val="-4"/>
          <w:sz w:val="20"/>
        </w:rPr>
        <w:t>SQL?</w:t>
      </w:r>
    </w:p>
    <w:p>
      <w:pPr>
        <w:spacing w:line="256" w:lineRule="auto" w:before="20"/>
        <w:ind w:left="101" w:right="4758" w:firstLine="0"/>
        <w:jc w:val="left"/>
        <w:rPr>
          <w:i/>
          <w:sz w:val="20"/>
        </w:rPr>
      </w:pPr>
      <w:r>
        <w:rPr>
          <w:i/>
          <w:color w:val="334155"/>
          <w:sz w:val="20"/>
        </w:rPr>
        <w:t>select</w:t>
      </w:r>
      <w:r>
        <w:rPr>
          <w:i/>
          <w:color w:val="334155"/>
          <w:spacing w:val="-5"/>
          <w:sz w:val="20"/>
        </w:rPr>
        <w:t> </w:t>
      </w:r>
      <w:r>
        <w:rPr>
          <w:i/>
          <w:color w:val="334155"/>
          <w:sz w:val="20"/>
        </w:rPr>
        <w:t>first_name,</w:t>
      </w:r>
      <w:r>
        <w:rPr>
          <w:i/>
          <w:color w:val="334155"/>
          <w:spacing w:val="-4"/>
          <w:sz w:val="20"/>
        </w:rPr>
        <w:t> </w:t>
      </w:r>
      <w:r>
        <w:rPr>
          <w:i/>
          <w:color w:val="334155"/>
          <w:sz w:val="20"/>
        </w:rPr>
        <w:t>count(*)</w:t>
      </w:r>
      <w:r>
        <w:rPr>
          <w:i/>
          <w:color w:val="334155"/>
          <w:spacing w:val="-5"/>
          <w:sz w:val="20"/>
        </w:rPr>
        <w:t> </w:t>
      </w:r>
      <w:r>
        <w:rPr>
          <w:i/>
          <w:color w:val="334155"/>
          <w:sz w:val="20"/>
        </w:rPr>
        <w:t>from</w:t>
      </w:r>
      <w:r>
        <w:rPr>
          <w:i/>
          <w:color w:val="334155"/>
          <w:spacing w:val="-6"/>
          <w:sz w:val="20"/>
        </w:rPr>
        <w:t> </w:t>
      </w:r>
      <w:r>
        <w:rPr>
          <w:i/>
          <w:color w:val="334155"/>
          <w:sz w:val="20"/>
        </w:rPr>
        <w:t>employees</w:t>
      </w:r>
      <w:r>
        <w:rPr>
          <w:i/>
          <w:color w:val="334155"/>
          <w:spacing w:val="-5"/>
          <w:sz w:val="20"/>
        </w:rPr>
        <w:t> </w:t>
      </w:r>
      <w:r>
        <w:rPr>
          <w:i/>
          <w:color w:val="334155"/>
          <w:sz w:val="20"/>
        </w:rPr>
        <w:t>group</w:t>
      </w:r>
      <w:r>
        <w:rPr>
          <w:i/>
          <w:color w:val="334155"/>
          <w:spacing w:val="-2"/>
          <w:sz w:val="20"/>
        </w:rPr>
        <w:t> </w:t>
      </w:r>
      <w:r>
        <w:rPr>
          <w:i/>
          <w:color w:val="334155"/>
          <w:sz w:val="20"/>
        </w:rPr>
        <w:t>by</w:t>
      </w:r>
      <w:r>
        <w:rPr>
          <w:i/>
          <w:color w:val="334155"/>
          <w:spacing w:val="-3"/>
          <w:sz w:val="20"/>
        </w:rPr>
        <w:t> </w:t>
      </w:r>
      <w:r>
        <w:rPr>
          <w:i/>
          <w:color w:val="334155"/>
          <w:sz w:val="20"/>
        </w:rPr>
        <w:t>first_name</w:t>
      </w:r>
      <w:r>
        <w:rPr>
          <w:i/>
          <w:color w:val="334155"/>
          <w:spacing w:val="-3"/>
          <w:sz w:val="20"/>
        </w:rPr>
        <w:t> </w:t>
      </w:r>
      <w:r>
        <w:rPr>
          <w:i/>
          <w:color w:val="334155"/>
          <w:sz w:val="20"/>
        </w:rPr>
        <w:t>having</w:t>
      </w:r>
      <w:r>
        <w:rPr>
          <w:i/>
          <w:color w:val="334155"/>
          <w:spacing w:val="-6"/>
          <w:sz w:val="20"/>
        </w:rPr>
        <w:t> </w:t>
      </w:r>
      <w:r>
        <w:rPr>
          <w:i/>
          <w:color w:val="334155"/>
          <w:sz w:val="20"/>
        </w:rPr>
        <w:t>count(*)</w:t>
      </w:r>
      <w:r>
        <w:rPr>
          <w:i/>
          <w:color w:val="334155"/>
          <w:spacing w:val="-5"/>
          <w:sz w:val="20"/>
        </w:rPr>
        <w:t> </w:t>
      </w:r>
      <w:r>
        <w:rPr>
          <w:i/>
          <w:color w:val="334155"/>
          <w:sz w:val="20"/>
        </w:rPr>
        <w:t>!=</w:t>
      </w:r>
      <w:r>
        <w:rPr>
          <w:i/>
          <w:color w:val="334155"/>
          <w:spacing w:val="-3"/>
          <w:sz w:val="20"/>
        </w:rPr>
        <w:t> </w:t>
      </w:r>
      <w:r>
        <w:rPr>
          <w:i/>
          <w:color w:val="334155"/>
          <w:sz w:val="20"/>
        </w:rPr>
        <w:t>1;</w:t>
      </w:r>
      <w:r>
        <w:rPr>
          <w:i/>
          <w:color w:val="334155"/>
          <w:sz w:val="20"/>
        </w:rPr>
        <w:t> select salary, count (*) from employees group by salary;</w:t>
      </w:r>
    </w:p>
    <w:p>
      <w:pPr>
        <w:spacing w:after="0" w:line="256" w:lineRule="auto"/>
        <w:jc w:val="left"/>
        <w:rPr>
          <w:sz w:val="20"/>
        </w:rPr>
        <w:sectPr>
          <w:pgSz w:w="12240" w:h="15840"/>
          <w:pgMar w:top="60" w:bottom="280" w:left="40" w:right="280"/>
        </w:sectPr>
      </w:pPr>
    </w:p>
    <w:p>
      <w:pPr>
        <w:spacing w:before="81"/>
        <w:ind w:left="821" w:right="0" w:firstLine="0"/>
        <w:jc w:val="left"/>
        <w:rPr>
          <w:b/>
          <w:sz w:val="20"/>
        </w:rPr>
      </w:pPr>
      <w:bookmarkStart w:name="_bookmark563" w:id="778"/>
      <w:bookmarkEnd w:id="778"/>
      <w:r>
        <w:rPr/>
      </w:r>
      <w:r>
        <w:rPr>
          <w:b/>
          <w:color w:val="FF0000"/>
          <w:sz w:val="20"/>
        </w:rPr>
        <w:t>How</w:t>
      </w:r>
      <w:r>
        <w:rPr>
          <w:b/>
          <w:color w:val="FF0000"/>
          <w:spacing w:val="-5"/>
          <w:sz w:val="20"/>
        </w:rPr>
        <w:t> </w:t>
      </w:r>
      <w:r>
        <w:rPr>
          <w:b/>
          <w:color w:val="FF0000"/>
          <w:sz w:val="20"/>
        </w:rPr>
        <w:t>we</w:t>
      </w:r>
      <w:r>
        <w:rPr>
          <w:b/>
          <w:color w:val="FF0000"/>
          <w:spacing w:val="-3"/>
          <w:sz w:val="20"/>
        </w:rPr>
        <w:t> </w:t>
      </w:r>
      <w:r>
        <w:rPr>
          <w:b/>
          <w:color w:val="FF0000"/>
          <w:sz w:val="20"/>
        </w:rPr>
        <w:t>can</w:t>
      </w:r>
      <w:r>
        <w:rPr>
          <w:b/>
          <w:color w:val="FF0000"/>
          <w:spacing w:val="-7"/>
          <w:sz w:val="20"/>
        </w:rPr>
        <w:t> </w:t>
      </w:r>
      <w:r>
        <w:rPr>
          <w:b/>
          <w:color w:val="FF0000"/>
          <w:sz w:val="20"/>
        </w:rPr>
        <w:t>get</w:t>
      </w:r>
      <w:r>
        <w:rPr>
          <w:b/>
          <w:color w:val="FF0000"/>
          <w:spacing w:val="-4"/>
          <w:sz w:val="20"/>
        </w:rPr>
        <w:t> </w:t>
      </w:r>
      <w:r>
        <w:rPr>
          <w:b/>
          <w:color w:val="FF0000"/>
          <w:sz w:val="20"/>
        </w:rPr>
        <w:t>10.</w:t>
      </w:r>
      <w:r>
        <w:rPr>
          <w:b/>
          <w:color w:val="FF0000"/>
          <w:spacing w:val="-4"/>
          <w:sz w:val="20"/>
        </w:rPr>
        <w:t> </w:t>
      </w:r>
      <w:r>
        <w:rPr>
          <w:b/>
          <w:color w:val="FF0000"/>
          <w:sz w:val="20"/>
        </w:rPr>
        <w:t>Salary</w:t>
      </w:r>
      <w:r>
        <w:rPr>
          <w:b/>
          <w:color w:val="FF0000"/>
          <w:spacing w:val="-4"/>
          <w:sz w:val="20"/>
        </w:rPr>
        <w:t> </w:t>
      </w:r>
      <w:r>
        <w:rPr>
          <w:b/>
          <w:color w:val="FF0000"/>
          <w:sz w:val="20"/>
        </w:rPr>
        <w:t>from</w:t>
      </w:r>
      <w:r>
        <w:rPr>
          <w:b/>
          <w:color w:val="FF0000"/>
          <w:spacing w:val="-3"/>
          <w:sz w:val="20"/>
        </w:rPr>
        <w:t> </w:t>
      </w:r>
      <w:r>
        <w:rPr>
          <w:b/>
          <w:color w:val="FF0000"/>
          <w:spacing w:val="-2"/>
          <w:sz w:val="20"/>
        </w:rPr>
        <w:t>table?</w:t>
      </w:r>
    </w:p>
    <w:p>
      <w:pPr>
        <w:spacing w:before="20"/>
        <w:ind w:left="101" w:right="0" w:firstLine="0"/>
        <w:jc w:val="left"/>
        <w:rPr>
          <w:i/>
          <w:sz w:val="20"/>
        </w:rPr>
      </w:pPr>
      <w:r>
        <w:rPr>
          <w:i/>
          <w:color w:val="334155"/>
          <w:sz w:val="20"/>
        </w:rPr>
        <w:t>Select</w:t>
      </w:r>
      <w:r>
        <w:rPr>
          <w:i/>
          <w:color w:val="334155"/>
          <w:spacing w:val="-7"/>
          <w:sz w:val="20"/>
        </w:rPr>
        <w:t> </w:t>
      </w:r>
      <w:r>
        <w:rPr>
          <w:i/>
          <w:color w:val="334155"/>
          <w:sz w:val="20"/>
        </w:rPr>
        <w:t>min(salary)</w:t>
      </w:r>
      <w:r>
        <w:rPr>
          <w:i/>
          <w:color w:val="334155"/>
          <w:spacing w:val="-5"/>
          <w:sz w:val="20"/>
        </w:rPr>
        <w:t> </w:t>
      </w:r>
      <w:r>
        <w:rPr>
          <w:i/>
          <w:color w:val="334155"/>
          <w:sz w:val="20"/>
        </w:rPr>
        <w:t>from(select</w:t>
      </w:r>
      <w:r>
        <w:rPr>
          <w:i/>
          <w:color w:val="334155"/>
          <w:spacing w:val="-7"/>
          <w:sz w:val="20"/>
        </w:rPr>
        <w:t> </w:t>
      </w:r>
      <w:r>
        <w:rPr>
          <w:i/>
          <w:color w:val="334155"/>
          <w:sz w:val="20"/>
        </w:rPr>
        <w:t>distinct</w:t>
      </w:r>
      <w:r>
        <w:rPr>
          <w:i/>
          <w:color w:val="334155"/>
          <w:spacing w:val="-6"/>
          <w:sz w:val="20"/>
        </w:rPr>
        <w:t> </w:t>
      </w:r>
      <w:r>
        <w:rPr>
          <w:i/>
          <w:color w:val="334155"/>
          <w:sz w:val="20"/>
        </w:rPr>
        <w:t>salary</w:t>
      </w:r>
      <w:r>
        <w:rPr>
          <w:i/>
          <w:color w:val="334155"/>
          <w:spacing w:val="-8"/>
          <w:sz w:val="20"/>
        </w:rPr>
        <w:t> </w:t>
      </w:r>
      <w:r>
        <w:rPr>
          <w:i/>
          <w:color w:val="334155"/>
          <w:sz w:val="20"/>
        </w:rPr>
        <w:t>from</w:t>
      </w:r>
      <w:r>
        <w:rPr>
          <w:i/>
          <w:color w:val="334155"/>
          <w:spacing w:val="-8"/>
          <w:sz w:val="20"/>
        </w:rPr>
        <w:t> </w:t>
      </w:r>
      <w:r>
        <w:rPr>
          <w:i/>
          <w:color w:val="334155"/>
          <w:sz w:val="20"/>
        </w:rPr>
        <w:t>employees</w:t>
      </w:r>
      <w:r>
        <w:rPr>
          <w:i/>
          <w:color w:val="334155"/>
          <w:spacing w:val="-6"/>
          <w:sz w:val="20"/>
        </w:rPr>
        <w:t> </w:t>
      </w:r>
      <w:r>
        <w:rPr>
          <w:i/>
          <w:color w:val="334155"/>
          <w:sz w:val="20"/>
        </w:rPr>
        <w:t>order</w:t>
      </w:r>
      <w:r>
        <w:rPr>
          <w:i/>
          <w:color w:val="334155"/>
          <w:spacing w:val="-7"/>
          <w:sz w:val="20"/>
        </w:rPr>
        <w:t> </w:t>
      </w:r>
      <w:r>
        <w:rPr>
          <w:i/>
          <w:color w:val="334155"/>
          <w:sz w:val="20"/>
        </w:rPr>
        <w:t>by</w:t>
      </w:r>
      <w:r>
        <w:rPr>
          <w:i/>
          <w:color w:val="334155"/>
          <w:spacing w:val="-5"/>
          <w:sz w:val="20"/>
        </w:rPr>
        <w:t> </w:t>
      </w:r>
      <w:r>
        <w:rPr>
          <w:i/>
          <w:color w:val="334155"/>
          <w:sz w:val="20"/>
        </w:rPr>
        <w:t>salary</w:t>
      </w:r>
      <w:r>
        <w:rPr>
          <w:i/>
          <w:color w:val="334155"/>
          <w:spacing w:val="-8"/>
          <w:sz w:val="20"/>
        </w:rPr>
        <w:t> </w:t>
      </w:r>
      <w:r>
        <w:rPr>
          <w:i/>
          <w:color w:val="334155"/>
          <w:sz w:val="20"/>
        </w:rPr>
        <w:t>desc)</w:t>
      </w:r>
      <w:r>
        <w:rPr>
          <w:i/>
          <w:color w:val="334155"/>
          <w:spacing w:val="-5"/>
          <w:sz w:val="20"/>
        </w:rPr>
        <w:t> </w:t>
      </w:r>
      <w:r>
        <w:rPr>
          <w:i/>
          <w:color w:val="334155"/>
          <w:sz w:val="20"/>
        </w:rPr>
        <w:t>where</w:t>
      </w:r>
      <w:r>
        <w:rPr>
          <w:i/>
          <w:color w:val="334155"/>
          <w:spacing w:val="-7"/>
          <w:sz w:val="20"/>
        </w:rPr>
        <w:t> </w:t>
      </w:r>
      <w:r>
        <w:rPr>
          <w:i/>
          <w:color w:val="334155"/>
          <w:spacing w:val="-2"/>
          <w:sz w:val="20"/>
        </w:rPr>
        <w:t>rownum&lt;11;</w:t>
      </w:r>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564" w:id="779"/>
      <w:bookmarkEnd w:id="779"/>
      <w:r>
        <w:rPr/>
      </w:r>
      <w:r>
        <w:rPr>
          <w:b/>
          <w:color w:val="FF0000"/>
          <w:sz w:val="20"/>
        </w:rPr>
        <w:t>How</w:t>
      </w:r>
      <w:r>
        <w:rPr>
          <w:b/>
          <w:color w:val="FF0000"/>
          <w:spacing w:val="-5"/>
          <w:sz w:val="20"/>
        </w:rPr>
        <w:t> </w:t>
      </w:r>
      <w:r>
        <w:rPr>
          <w:b/>
          <w:color w:val="FF0000"/>
          <w:sz w:val="20"/>
        </w:rPr>
        <w:t>would</w:t>
      </w:r>
      <w:r>
        <w:rPr>
          <w:b/>
          <w:color w:val="FF0000"/>
          <w:spacing w:val="-5"/>
          <w:sz w:val="20"/>
        </w:rPr>
        <w:t> </w:t>
      </w:r>
      <w:r>
        <w:rPr>
          <w:b/>
          <w:color w:val="FF0000"/>
          <w:sz w:val="20"/>
        </w:rPr>
        <w:t>you</w:t>
      </w:r>
      <w:r>
        <w:rPr>
          <w:b/>
          <w:color w:val="FF0000"/>
          <w:spacing w:val="-5"/>
          <w:sz w:val="20"/>
        </w:rPr>
        <w:t> </w:t>
      </w:r>
      <w:r>
        <w:rPr>
          <w:b/>
          <w:color w:val="FF0000"/>
          <w:sz w:val="20"/>
        </w:rPr>
        <w:t>find</w:t>
      </w:r>
      <w:r>
        <w:rPr>
          <w:b/>
          <w:color w:val="FF0000"/>
          <w:spacing w:val="-5"/>
          <w:sz w:val="20"/>
        </w:rPr>
        <w:t> </w:t>
      </w:r>
      <w:r>
        <w:rPr>
          <w:b/>
          <w:color w:val="FF0000"/>
          <w:sz w:val="20"/>
        </w:rPr>
        <w:t>a</w:t>
      </w:r>
      <w:r>
        <w:rPr>
          <w:b/>
          <w:color w:val="FF0000"/>
          <w:spacing w:val="-5"/>
          <w:sz w:val="20"/>
        </w:rPr>
        <w:t> </w:t>
      </w:r>
      <w:r>
        <w:rPr>
          <w:b/>
          <w:color w:val="FF0000"/>
          <w:sz w:val="20"/>
        </w:rPr>
        <w:t>second</w:t>
      </w:r>
      <w:r>
        <w:rPr>
          <w:b/>
          <w:color w:val="FF0000"/>
          <w:spacing w:val="-5"/>
          <w:sz w:val="20"/>
        </w:rPr>
        <w:t> </w:t>
      </w:r>
      <w:r>
        <w:rPr>
          <w:b/>
          <w:color w:val="FF0000"/>
          <w:sz w:val="20"/>
        </w:rPr>
        <w:t>highest</w:t>
      </w:r>
      <w:r>
        <w:rPr>
          <w:b/>
          <w:color w:val="FF0000"/>
          <w:spacing w:val="-4"/>
          <w:sz w:val="20"/>
        </w:rPr>
        <w:t> </w:t>
      </w:r>
      <w:r>
        <w:rPr>
          <w:b/>
          <w:color w:val="FF0000"/>
          <w:sz w:val="20"/>
        </w:rPr>
        <w:t>salary</w:t>
      </w:r>
      <w:r>
        <w:rPr>
          <w:b/>
          <w:color w:val="FF0000"/>
          <w:spacing w:val="-6"/>
          <w:sz w:val="20"/>
        </w:rPr>
        <w:t> </w:t>
      </w:r>
      <w:r>
        <w:rPr>
          <w:b/>
          <w:color w:val="FF0000"/>
          <w:sz w:val="20"/>
        </w:rPr>
        <w:t>from</w:t>
      </w:r>
      <w:r>
        <w:rPr>
          <w:b/>
          <w:color w:val="FF0000"/>
          <w:spacing w:val="-4"/>
          <w:sz w:val="20"/>
        </w:rPr>
        <w:t> </w:t>
      </w:r>
      <w:r>
        <w:rPr>
          <w:b/>
          <w:color w:val="FF0000"/>
          <w:sz w:val="20"/>
        </w:rPr>
        <w:t>the</w:t>
      </w:r>
      <w:r>
        <w:rPr>
          <w:b/>
          <w:color w:val="FF0000"/>
          <w:spacing w:val="-4"/>
          <w:sz w:val="20"/>
        </w:rPr>
        <w:t> </w:t>
      </w:r>
      <w:r>
        <w:rPr>
          <w:b/>
          <w:color w:val="FF0000"/>
          <w:sz w:val="20"/>
        </w:rPr>
        <w:t>table?</w:t>
      </w:r>
      <w:r>
        <w:rPr>
          <w:b/>
          <w:color w:val="FF0000"/>
          <w:spacing w:val="-5"/>
          <w:sz w:val="20"/>
        </w:rPr>
        <w:t> </w:t>
      </w:r>
      <w:r>
        <w:rPr>
          <w:b/>
          <w:color w:val="FF0000"/>
          <w:sz w:val="20"/>
        </w:rPr>
        <w:t>Third</w:t>
      </w:r>
      <w:r>
        <w:rPr>
          <w:b/>
          <w:color w:val="FF0000"/>
          <w:spacing w:val="-5"/>
          <w:sz w:val="20"/>
        </w:rPr>
        <w:t> </w:t>
      </w:r>
      <w:r>
        <w:rPr>
          <w:b/>
          <w:color w:val="FF0000"/>
          <w:spacing w:val="-2"/>
          <w:sz w:val="20"/>
        </w:rPr>
        <w:t>highest?</w:t>
      </w:r>
    </w:p>
    <w:p>
      <w:pPr>
        <w:spacing w:before="20"/>
        <w:ind w:left="101" w:right="0" w:firstLine="0"/>
        <w:jc w:val="left"/>
        <w:rPr>
          <w:i/>
          <w:sz w:val="20"/>
        </w:rPr>
      </w:pPr>
      <w:r>
        <w:rPr>
          <w:i/>
          <w:color w:val="334155"/>
          <w:sz w:val="20"/>
        </w:rPr>
        <w:t>select</w:t>
      </w:r>
      <w:r>
        <w:rPr>
          <w:i/>
          <w:color w:val="334155"/>
          <w:spacing w:val="-7"/>
          <w:sz w:val="20"/>
        </w:rPr>
        <w:t> </w:t>
      </w:r>
      <w:r>
        <w:rPr>
          <w:i/>
          <w:color w:val="334155"/>
          <w:sz w:val="20"/>
        </w:rPr>
        <w:t>max(salary)</w:t>
      </w:r>
      <w:r>
        <w:rPr>
          <w:i/>
          <w:color w:val="334155"/>
          <w:spacing w:val="-7"/>
          <w:sz w:val="20"/>
        </w:rPr>
        <w:t> </w:t>
      </w:r>
      <w:r>
        <w:rPr>
          <w:i/>
          <w:color w:val="334155"/>
          <w:sz w:val="20"/>
        </w:rPr>
        <w:t>from</w:t>
      </w:r>
      <w:r>
        <w:rPr>
          <w:i/>
          <w:color w:val="334155"/>
          <w:spacing w:val="-8"/>
          <w:sz w:val="20"/>
        </w:rPr>
        <w:t> </w:t>
      </w:r>
      <w:r>
        <w:rPr>
          <w:i/>
          <w:color w:val="334155"/>
          <w:sz w:val="20"/>
        </w:rPr>
        <w:t>employees</w:t>
      </w:r>
      <w:r>
        <w:rPr>
          <w:i/>
          <w:color w:val="334155"/>
          <w:spacing w:val="-5"/>
          <w:sz w:val="20"/>
        </w:rPr>
        <w:t> </w:t>
      </w:r>
      <w:r>
        <w:rPr>
          <w:i/>
          <w:color w:val="334155"/>
          <w:sz w:val="20"/>
        </w:rPr>
        <w:t>where</w:t>
      </w:r>
      <w:r>
        <w:rPr>
          <w:i/>
          <w:color w:val="334155"/>
          <w:spacing w:val="-8"/>
          <w:sz w:val="20"/>
        </w:rPr>
        <w:t> </w:t>
      </w:r>
      <w:r>
        <w:rPr>
          <w:i/>
          <w:color w:val="334155"/>
          <w:sz w:val="20"/>
        </w:rPr>
        <w:t>salary</w:t>
      </w:r>
      <w:r>
        <w:rPr>
          <w:i/>
          <w:color w:val="334155"/>
          <w:spacing w:val="-6"/>
          <w:sz w:val="20"/>
        </w:rPr>
        <w:t> </w:t>
      </w:r>
      <w:r>
        <w:rPr>
          <w:i/>
          <w:color w:val="334155"/>
          <w:sz w:val="20"/>
        </w:rPr>
        <w:t>&lt;</w:t>
      </w:r>
      <w:r>
        <w:rPr>
          <w:i/>
          <w:color w:val="334155"/>
          <w:spacing w:val="-8"/>
          <w:sz w:val="20"/>
        </w:rPr>
        <w:t> </w:t>
      </w:r>
      <w:r>
        <w:rPr>
          <w:i/>
          <w:color w:val="334155"/>
          <w:sz w:val="20"/>
        </w:rPr>
        <w:t>(select</w:t>
      </w:r>
      <w:r>
        <w:rPr>
          <w:i/>
          <w:color w:val="334155"/>
          <w:spacing w:val="-5"/>
          <w:sz w:val="20"/>
        </w:rPr>
        <w:t> </w:t>
      </w:r>
      <w:r>
        <w:rPr>
          <w:i/>
          <w:color w:val="334155"/>
          <w:sz w:val="20"/>
        </w:rPr>
        <w:t>max(salary)</w:t>
      </w:r>
      <w:r>
        <w:rPr>
          <w:i/>
          <w:color w:val="334155"/>
          <w:spacing w:val="-8"/>
          <w:sz w:val="20"/>
        </w:rPr>
        <w:t> </w:t>
      </w:r>
      <w:r>
        <w:rPr>
          <w:i/>
          <w:color w:val="334155"/>
          <w:sz w:val="20"/>
        </w:rPr>
        <w:t>from</w:t>
      </w:r>
      <w:r>
        <w:rPr>
          <w:i/>
          <w:color w:val="334155"/>
          <w:spacing w:val="-7"/>
          <w:sz w:val="20"/>
        </w:rPr>
        <w:t> </w:t>
      </w:r>
      <w:r>
        <w:rPr>
          <w:i/>
          <w:color w:val="334155"/>
          <w:spacing w:val="-2"/>
          <w:sz w:val="20"/>
        </w:rPr>
        <w:t>employees);</w:t>
      </w:r>
    </w:p>
    <w:p>
      <w:pPr>
        <w:spacing w:before="17"/>
        <w:ind w:left="101" w:right="0" w:firstLine="0"/>
        <w:jc w:val="left"/>
        <w:rPr>
          <w:i/>
          <w:sz w:val="20"/>
        </w:rPr>
      </w:pPr>
      <w:r>
        <w:rPr>
          <w:i/>
          <w:color w:val="334155"/>
          <w:sz w:val="20"/>
        </w:rPr>
        <w:t>select</w:t>
      </w:r>
      <w:r>
        <w:rPr>
          <w:i/>
          <w:color w:val="334155"/>
          <w:spacing w:val="-10"/>
          <w:sz w:val="20"/>
        </w:rPr>
        <w:t> </w:t>
      </w:r>
      <w:r>
        <w:rPr>
          <w:i/>
          <w:color w:val="334155"/>
          <w:sz w:val="20"/>
        </w:rPr>
        <w:t>max(salary)</w:t>
      </w:r>
      <w:r>
        <w:rPr>
          <w:i/>
          <w:color w:val="334155"/>
          <w:spacing w:val="-9"/>
          <w:sz w:val="20"/>
        </w:rPr>
        <w:t> </w:t>
      </w:r>
      <w:r>
        <w:rPr>
          <w:i/>
          <w:color w:val="334155"/>
          <w:sz w:val="20"/>
        </w:rPr>
        <w:t>from</w:t>
      </w:r>
      <w:r>
        <w:rPr>
          <w:i/>
          <w:color w:val="334155"/>
          <w:spacing w:val="-8"/>
          <w:sz w:val="20"/>
        </w:rPr>
        <w:t> </w:t>
      </w:r>
      <w:r>
        <w:rPr>
          <w:i/>
          <w:color w:val="334155"/>
          <w:sz w:val="20"/>
        </w:rPr>
        <w:t>employees</w:t>
      </w:r>
      <w:r>
        <w:rPr>
          <w:i/>
          <w:color w:val="334155"/>
          <w:spacing w:val="-7"/>
          <w:sz w:val="20"/>
        </w:rPr>
        <w:t> </w:t>
      </w:r>
      <w:r>
        <w:rPr>
          <w:i/>
          <w:color w:val="334155"/>
          <w:sz w:val="20"/>
        </w:rPr>
        <w:t>where</w:t>
      </w:r>
      <w:r>
        <w:rPr>
          <w:i/>
          <w:color w:val="334155"/>
          <w:spacing w:val="-8"/>
          <w:sz w:val="20"/>
        </w:rPr>
        <w:t> </w:t>
      </w:r>
      <w:r>
        <w:rPr>
          <w:i/>
          <w:color w:val="334155"/>
          <w:sz w:val="20"/>
        </w:rPr>
        <w:t>salary</w:t>
      </w:r>
      <w:r>
        <w:rPr>
          <w:i/>
          <w:color w:val="334155"/>
          <w:spacing w:val="-9"/>
          <w:sz w:val="20"/>
        </w:rPr>
        <w:t> </w:t>
      </w:r>
      <w:r>
        <w:rPr>
          <w:i/>
          <w:color w:val="334155"/>
          <w:sz w:val="20"/>
        </w:rPr>
        <w:t>&lt;</w:t>
      </w:r>
      <w:r>
        <w:rPr>
          <w:i/>
          <w:color w:val="334155"/>
          <w:spacing w:val="-8"/>
          <w:sz w:val="20"/>
        </w:rPr>
        <w:t> </w:t>
      </w:r>
      <w:r>
        <w:rPr>
          <w:i/>
          <w:color w:val="334155"/>
          <w:sz w:val="20"/>
        </w:rPr>
        <w:t>(select</w:t>
      </w:r>
      <w:r>
        <w:rPr>
          <w:i/>
          <w:color w:val="334155"/>
          <w:spacing w:val="-7"/>
          <w:sz w:val="20"/>
        </w:rPr>
        <w:t> </w:t>
      </w:r>
      <w:r>
        <w:rPr>
          <w:i/>
          <w:color w:val="334155"/>
          <w:sz w:val="20"/>
        </w:rPr>
        <w:t>max</w:t>
      </w:r>
      <w:r>
        <w:rPr>
          <w:i/>
          <w:color w:val="334155"/>
          <w:spacing w:val="-10"/>
          <w:sz w:val="20"/>
        </w:rPr>
        <w:t> </w:t>
      </w:r>
      <w:r>
        <w:rPr>
          <w:i/>
          <w:color w:val="334155"/>
          <w:sz w:val="20"/>
        </w:rPr>
        <w:t>(salary)</w:t>
      </w:r>
      <w:r>
        <w:rPr>
          <w:i/>
          <w:color w:val="334155"/>
          <w:spacing w:val="-7"/>
          <w:sz w:val="20"/>
        </w:rPr>
        <w:t> </w:t>
      </w:r>
      <w:r>
        <w:rPr>
          <w:i/>
          <w:color w:val="334155"/>
          <w:sz w:val="20"/>
        </w:rPr>
        <w:t>from</w:t>
      </w:r>
      <w:r>
        <w:rPr>
          <w:i/>
          <w:color w:val="334155"/>
          <w:spacing w:val="-9"/>
          <w:sz w:val="20"/>
        </w:rPr>
        <w:t> </w:t>
      </w:r>
      <w:r>
        <w:rPr>
          <w:i/>
          <w:color w:val="334155"/>
          <w:sz w:val="20"/>
        </w:rPr>
        <w:t>employees</w:t>
      </w:r>
      <w:r>
        <w:rPr>
          <w:i/>
          <w:color w:val="334155"/>
          <w:spacing w:val="-5"/>
          <w:sz w:val="20"/>
        </w:rPr>
        <w:t> </w:t>
      </w:r>
      <w:r>
        <w:rPr>
          <w:i/>
          <w:color w:val="334155"/>
          <w:sz w:val="20"/>
        </w:rPr>
        <w:t>where</w:t>
      </w:r>
      <w:r>
        <w:rPr>
          <w:i/>
          <w:color w:val="334155"/>
          <w:spacing w:val="-7"/>
          <w:sz w:val="20"/>
        </w:rPr>
        <w:t> </w:t>
      </w:r>
      <w:r>
        <w:rPr>
          <w:i/>
          <w:color w:val="334155"/>
          <w:sz w:val="20"/>
        </w:rPr>
        <w:t>salary</w:t>
      </w:r>
      <w:r>
        <w:rPr>
          <w:i/>
          <w:color w:val="334155"/>
          <w:spacing w:val="-10"/>
          <w:sz w:val="20"/>
        </w:rPr>
        <w:t> </w:t>
      </w:r>
      <w:r>
        <w:rPr>
          <w:i/>
          <w:color w:val="334155"/>
          <w:sz w:val="20"/>
        </w:rPr>
        <w:t>&lt;</w:t>
      </w:r>
      <w:r>
        <w:rPr>
          <w:i/>
          <w:color w:val="334155"/>
          <w:spacing w:val="-7"/>
          <w:sz w:val="20"/>
        </w:rPr>
        <w:t> </w:t>
      </w:r>
      <w:r>
        <w:rPr>
          <w:i/>
          <w:color w:val="334155"/>
          <w:sz w:val="20"/>
        </w:rPr>
        <w:t>(select</w:t>
      </w:r>
      <w:r>
        <w:rPr>
          <w:i/>
          <w:color w:val="334155"/>
          <w:spacing w:val="-8"/>
          <w:sz w:val="20"/>
        </w:rPr>
        <w:t> </w:t>
      </w:r>
      <w:r>
        <w:rPr>
          <w:i/>
          <w:color w:val="334155"/>
          <w:sz w:val="20"/>
        </w:rPr>
        <w:t>max(salary)</w:t>
      </w:r>
      <w:r>
        <w:rPr>
          <w:i/>
          <w:color w:val="334155"/>
          <w:spacing w:val="-9"/>
          <w:sz w:val="20"/>
        </w:rPr>
        <w:t> </w:t>
      </w:r>
      <w:r>
        <w:rPr>
          <w:i/>
          <w:color w:val="334155"/>
          <w:sz w:val="20"/>
        </w:rPr>
        <w:t>from</w:t>
      </w:r>
      <w:r>
        <w:rPr>
          <w:i/>
          <w:color w:val="334155"/>
          <w:spacing w:val="-10"/>
          <w:sz w:val="20"/>
        </w:rPr>
        <w:t> </w:t>
      </w:r>
      <w:r>
        <w:rPr>
          <w:i/>
          <w:color w:val="334155"/>
          <w:spacing w:val="-2"/>
          <w:sz w:val="20"/>
        </w:rPr>
        <w:t>employees));</w:t>
      </w:r>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565" w:id="780"/>
      <w:bookmarkEnd w:id="780"/>
      <w:r>
        <w:rPr/>
      </w:r>
      <w:r>
        <w:rPr>
          <w:b/>
          <w:color w:val="FF0000"/>
          <w:sz w:val="20"/>
        </w:rPr>
        <w:t>Add</w:t>
      </w:r>
      <w:r>
        <w:rPr>
          <w:b/>
          <w:color w:val="FF0000"/>
          <w:spacing w:val="-3"/>
          <w:sz w:val="20"/>
        </w:rPr>
        <w:t> </w:t>
      </w:r>
      <w:r>
        <w:rPr>
          <w:b/>
          <w:color w:val="FF0000"/>
          <w:sz w:val="20"/>
        </w:rPr>
        <w:t>a</w:t>
      </w:r>
      <w:r>
        <w:rPr>
          <w:b/>
          <w:color w:val="FF0000"/>
          <w:spacing w:val="-4"/>
          <w:sz w:val="20"/>
        </w:rPr>
        <w:t> </w:t>
      </w:r>
      <w:r>
        <w:rPr>
          <w:b/>
          <w:color w:val="FF0000"/>
          <w:sz w:val="20"/>
        </w:rPr>
        <w:t>column</w:t>
      </w:r>
      <w:r>
        <w:rPr>
          <w:b/>
          <w:color w:val="FF0000"/>
          <w:spacing w:val="-4"/>
          <w:sz w:val="20"/>
        </w:rPr>
        <w:t> </w:t>
      </w:r>
      <w:r>
        <w:rPr>
          <w:b/>
          <w:color w:val="FF0000"/>
          <w:sz w:val="20"/>
        </w:rPr>
        <w:t>to</w:t>
      </w:r>
      <w:r>
        <w:rPr>
          <w:b/>
          <w:color w:val="FF0000"/>
          <w:spacing w:val="-3"/>
          <w:sz w:val="20"/>
        </w:rPr>
        <w:t> </w:t>
      </w:r>
      <w:r>
        <w:rPr>
          <w:b/>
          <w:color w:val="FF0000"/>
          <w:sz w:val="20"/>
        </w:rPr>
        <w:t>a</w:t>
      </w:r>
      <w:r>
        <w:rPr>
          <w:b/>
          <w:color w:val="FF0000"/>
          <w:spacing w:val="-2"/>
          <w:sz w:val="20"/>
        </w:rPr>
        <w:t> table?</w:t>
      </w:r>
    </w:p>
    <w:p>
      <w:pPr>
        <w:spacing w:before="20"/>
        <w:ind w:left="101" w:right="0" w:firstLine="0"/>
        <w:jc w:val="left"/>
        <w:rPr>
          <w:i/>
          <w:sz w:val="20"/>
        </w:rPr>
      </w:pPr>
      <w:r>
        <w:rPr>
          <w:i/>
          <w:color w:val="334155"/>
          <w:sz w:val="20"/>
        </w:rPr>
        <w:t>alter</w:t>
      </w:r>
      <w:r>
        <w:rPr>
          <w:i/>
          <w:color w:val="334155"/>
          <w:spacing w:val="-9"/>
          <w:sz w:val="20"/>
        </w:rPr>
        <w:t> </w:t>
      </w:r>
      <w:r>
        <w:rPr>
          <w:i/>
          <w:color w:val="334155"/>
          <w:sz w:val="20"/>
        </w:rPr>
        <w:t>table</w:t>
      </w:r>
      <w:r>
        <w:rPr>
          <w:i/>
          <w:color w:val="334155"/>
          <w:spacing w:val="-9"/>
          <w:sz w:val="20"/>
        </w:rPr>
        <w:t> </w:t>
      </w:r>
      <w:r>
        <w:rPr>
          <w:i/>
          <w:color w:val="334155"/>
          <w:sz w:val="20"/>
        </w:rPr>
        <w:t>table_name</w:t>
      </w:r>
      <w:r>
        <w:rPr>
          <w:i/>
          <w:color w:val="334155"/>
          <w:spacing w:val="-7"/>
          <w:sz w:val="20"/>
        </w:rPr>
        <w:t> </w:t>
      </w:r>
      <w:r>
        <w:rPr>
          <w:i/>
          <w:color w:val="334155"/>
          <w:sz w:val="20"/>
        </w:rPr>
        <w:t>add</w:t>
      </w:r>
      <w:r>
        <w:rPr>
          <w:i/>
          <w:color w:val="334155"/>
          <w:spacing w:val="-8"/>
          <w:sz w:val="20"/>
        </w:rPr>
        <w:t> </w:t>
      </w:r>
      <w:r>
        <w:rPr>
          <w:i/>
          <w:color w:val="334155"/>
          <w:sz w:val="20"/>
        </w:rPr>
        <w:t>column_name</w:t>
      </w:r>
      <w:r>
        <w:rPr>
          <w:i/>
          <w:color w:val="334155"/>
          <w:spacing w:val="-8"/>
          <w:sz w:val="20"/>
        </w:rPr>
        <w:t> </w:t>
      </w:r>
      <w:r>
        <w:rPr>
          <w:i/>
          <w:color w:val="334155"/>
          <w:sz w:val="20"/>
        </w:rPr>
        <w:t>varchar</w:t>
      </w:r>
      <w:r>
        <w:rPr>
          <w:i/>
          <w:color w:val="334155"/>
          <w:spacing w:val="-9"/>
          <w:sz w:val="20"/>
        </w:rPr>
        <w:t> </w:t>
      </w:r>
      <w:r>
        <w:rPr>
          <w:i/>
          <w:color w:val="334155"/>
          <w:spacing w:val="-2"/>
          <w:sz w:val="20"/>
        </w:rPr>
        <w:t>(50);</w:t>
      </w:r>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566" w:id="781"/>
      <w:bookmarkEnd w:id="781"/>
      <w:r>
        <w:rPr/>
      </w:r>
      <w:r>
        <w:rPr>
          <w:b/>
          <w:color w:val="FF0000"/>
          <w:sz w:val="20"/>
        </w:rPr>
        <w:t>How</w:t>
      </w:r>
      <w:r>
        <w:rPr>
          <w:b/>
          <w:color w:val="FF0000"/>
          <w:spacing w:val="-5"/>
          <w:sz w:val="20"/>
        </w:rPr>
        <w:t> </w:t>
      </w:r>
      <w:r>
        <w:rPr>
          <w:b/>
          <w:color w:val="FF0000"/>
          <w:sz w:val="20"/>
        </w:rPr>
        <w:t>would</w:t>
      </w:r>
      <w:r>
        <w:rPr>
          <w:b/>
          <w:color w:val="FF0000"/>
          <w:spacing w:val="-4"/>
          <w:sz w:val="20"/>
        </w:rPr>
        <w:t> </w:t>
      </w:r>
      <w:r>
        <w:rPr>
          <w:b/>
          <w:color w:val="FF0000"/>
          <w:sz w:val="20"/>
        </w:rPr>
        <w:t>you</w:t>
      </w:r>
      <w:r>
        <w:rPr>
          <w:b/>
          <w:color w:val="FF0000"/>
          <w:spacing w:val="-5"/>
          <w:sz w:val="20"/>
        </w:rPr>
        <w:t> </w:t>
      </w:r>
      <w:r>
        <w:rPr>
          <w:b/>
          <w:color w:val="FF0000"/>
          <w:sz w:val="20"/>
        </w:rPr>
        <w:t>retrieve</w:t>
      </w:r>
      <w:r>
        <w:rPr>
          <w:b/>
          <w:color w:val="FF0000"/>
          <w:spacing w:val="-3"/>
          <w:sz w:val="20"/>
        </w:rPr>
        <w:t> </w:t>
      </w:r>
      <w:r>
        <w:rPr>
          <w:b/>
          <w:color w:val="FF0000"/>
          <w:sz w:val="20"/>
        </w:rPr>
        <w:t>data</w:t>
      </w:r>
      <w:r>
        <w:rPr>
          <w:b/>
          <w:color w:val="FF0000"/>
          <w:spacing w:val="-7"/>
          <w:sz w:val="20"/>
        </w:rPr>
        <w:t> </w:t>
      </w:r>
      <w:r>
        <w:rPr>
          <w:b/>
          <w:color w:val="FF0000"/>
          <w:sz w:val="20"/>
        </w:rPr>
        <w:t>that</w:t>
      </w:r>
      <w:r>
        <w:rPr>
          <w:b/>
          <w:color w:val="FF0000"/>
          <w:spacing w:val="-4"/>
          <w:sz w:val="20"/>
        </w:rPr>
        <w:t> </w:t>
      </w:r>
      <w:r>
        <w:rPr>
          <w:b/>
          <w:color w:val="FF0000"/>
          <w:sz w:val="20"/>
        </w:rPr>
        <w:t>is</w:t>
      </w:r>
      <w:r>
        <w:rPr>
          <w:b/>
          <w:color w:val="FF0000"/>
          <w:spacing w:val="-4"/>
          <w:sz w:val="20"/>
        </w:rPr>
        <w:t> </w:t>
      </w:r>
      <w:r>
        <w:rPr>
          <w:b/>
          <w:color w:val="FF0000"/>
          <w:sz w:val="20"/>
        </w:rPr>
        <w:t>in</w:t>
      </w:r>
      <w:r>
        <w:rPr>
          <w:b/>
          <w:color w:val="FF0000"/>
          <w:spacing w:val="-3"/>
          <w:sz w:val="20"/>
        </w:rPr>
        <w:t> </w:t>
      </w:r>
      <w:r>
        <w:rPr>
          <w:b/>
          <w:color w:val="FF0000"/>
          <w:sz w:val="20"/>
        </w:rPr>
        <w:t>2</w:t>
      </w:r>
      <w:r>
        <w:rPr>
          <w:b/>
          <w:color w:val="FF0000"/>
          <w:spacing w:val="-6"/>
          <w:sz w:val="20"/>
        </w:rPr>
        <w:t> </w:t>
      </w:r>
      <w:r>
        <w:rPr>
          <w:b/>
          <w:color w:val="FF0000"/>
          <w:sz w:val="20"/>
        </w:rPr>
        <w:t>different</w:t>
      </w:r>
      <w:r>
        <w:rPr>
          <w:b/>
          <w:color w:val="FF0000"/>
          <w:spacing w:val="-5"/>
          <w:sz w:val="20"/>
        </w:rPr>
        <w:t> </w:t>
      </w:r>
      <w:r>
        <w:rPr>
          <w:b/>
          <w:color w:val="FF0000"/>
          <w:spacing w:val="-2"/>
          <w:sz w:val="20"/>
        </w:rPr>
        <w:t>tables?</w:t>
      </w:r>
    </w:p>
    <w:p>
      <w:pPr>
        <w:spacing w:before="20"/>
        <w:ind w:left="101" w:right="0" w:firstLine="0"/>
        <w:jc w:val="left"/>
        <w:rPr>
          <w:sz w:val="20"/>
        </w:rPr>
      </w:pPr>
      <w:r>
        <w:rPr>
          <w:color w:val="334155"/>
          <w:sz w:val="20"/>
        </w:rPr>
        <w:t>Using</w:t>
      </w:r>
      <w:r>
        <w:rPr>
          <w:color w:val="334155"/>
          <w:spacing w:val="-6"/>
          <w:sz w:val="20"/>
        </w:rPr>
        <w:t> </w:t>
      </w:r>
      <w:r>
        <w:rPr>
          <w:color w:val="334155"/>
          <w:sz w:val="20"/>
        </w:rPr>
        <w:t>join</w:t>
      </w:r>
      <w:r>
        <w:rPr>
          <w:color w:val="334155"/>
          <w:spacing w:val="-4"/>
          <w:sz w:val="20"/>
        </w:rPr>
        <w:t> </w:t>
      </w:r>
      <w:r>
        <w:rPr>
          <w:color w:val="334155"/>
          <w:sz w:val="20"/>
        </w:rPr>
        <w:t>of</w:t>
      </w:r>
      <w:r>
        <w:rPr>
          <w:color w:val="334155"/>
          <w:spacing w:val="-7"/>
          <w:sz w:val="20"/>
        </w:rPr>
        <w:t> </w:t>
      </w:r>
      <w:r>
        <w:rPr>
          <w:color w:val="334155"/>
          <w:sz w:val="20"/>
        </w:rPr>
        <w:t>two</w:t>
      </w:r>
      <w:r>
        <w:rPr>
          <w:color w:val="334155"/>
          <w:spacing w:val="-3"/>
          <w:sz w:val="20"/>
        </w:rPr>
        <w:t> </w:t>
      </w:r>
      <w:r>
        <w:rPr>
          <w:color w:val="334155"/>
          <w:sz w:val="20"/>
        </w:rPr>
        <w:t>table</w:t>
      </w:r>
      <w:r>
        <w:rPr>
          <w:color w:val="334155"/>
          <w:spacing w:val="-5"/>
          <w:sz w:val="20"/>
        </w:rPr>
        <w:t> </w:t>
      </w:r>
      <w:r>
        <w:rPr>
          <w:color w:val="334155"/>
          <w:sz w:val="20"/>
        </w:rPr>
        <w:t>base</w:t>
      </w:r>
      <w:r>
        <w:rPr>
          <w:color w:val="334155"/>
          <w:spacing w:val="-3"/>
          <w:sz w:val="20"/>
        </w:rPr>
        <w:t> </w:t>
      </w:r>
      <w:r>
        <w:rPr>
          <w:color w:val="334155"/>
          <w:sz w:val="20"/>
        </w:rPr>
        <w:t>on</w:t>
      </w:r>
      <w:r>
        <w:rPr>
          <w:color w:val="334155"/>
          <w:spacing w:val="-6"/>
          <w:sz w:val="20"/>
        </w:rPr>
        <w:t> </w:t>
      </w:r>
      <w:r>
        <w:rPr>
          <w:color w:val="334155"/>
          <w:sz w:val="20"/>
        </w:rPr>
        <w:t>condition</w:t>
      </w:r>
      <w:r>
        <w:rPr>
          <w:color w:val="334155"/>
          <w:spacing w:val="-4"/>
          <w:sz w:val="20"/>
        </w:rPr>
        <w:t> </w:t>
      </w:r>
      <w:r>
        <w:rPr>
          <w:color w:val="334155"/>
          <w:sz w:val="20"/>
        </w:rPr>
        <w:t>we</w:t>
      </w:r>
      <w:r>
        <w:rPr>
          <w:color w:val="334155"/>
          <w:spacing w:val="-5"/>
          <w:sz w:val="20"/>
        </w:rPr>
        <w:t> </w:t>
      </w:r>
      <w:r>
        <w:rPr>
          <w:color w:val="334155"/>
          <w:sz w:val="20"/>
        </w:rPr>
        <w:t>can</w:t>
      </w:r>
      <w:r>
        <w:rPr>
          <w:color w:val="334155"/>
          <w:spacing w:val="-4"/>
          <w:sz w:val="20"/>
        </w:rPr>
        <w:t> </w:t>
      </w:r>
      <w:r>
        <w:rPr>
          <w:color w:val="334155"/>
          <w:sz w:val="20"/>
        </w:rPr>
        <w:t>retrieve</w:t>
      </w:r>
      <w:r>
        <w:rPr>
          <w:color w:val="334155"/>
          <w:spacing w:val="-3"/>
          <w:sz w:val="20"/>
        </w:rPr>
        <w:t> </w:t>
      </w:r>
      <w:r>
        <w:rPr>
          <w:color w:val="334155"/>
          <w:sz w:val="20"/>
        </w:rPr>
        <w:t>data</w:t>
      </w:r>
      <w:r>
        <w:rPr>
          <w:color w:val="334155"/>
          <w:spacing w:val="-5"/>
          <w:sz w:val="20"/>
        </w:rPr>
        <w:t> </w:t>
      </w:r>
      <w:r>
        <w:rPr>
          <w:color w:val="334155"/>
          <w:sz w:val="20"/>
        </w:rPr>
        <w:t>from</w:t>
      </w:r>
      <w:r>
        <w:rPr>
          <w:color w:val="334155"/>
          <w:spacing w:val="-6"/>
          <w:sz w:val="20"/>
        </w:rPr>
        <w:t> </w:t>
      </w:r>
      <w:r>
        <w:rPr>
          <w:color w:val="334155"/>
          <w:sz w:val="20"/>
        </w:rPr>
        <w:t>two</w:t>
      </w:r>
      <w:r>
        <w:rPr>
          <w:color w:val="334155"/>
          <w:spacing w:val="-4"/>
          <w:sz w:val="20"/>
        </w:rPr>
        <w:t> </w:t>
      </w:r>
      <w:r>
        <w:rPr>
          <w:color w:val="334155"/>
          <w:spacing w:val="-2"/>
          <w:sz w:val="20"/>
        </w:rPr>
        <w:t>table</w:t>
      </w:r>
    </w:p>
    <w:p>
      <w:pPr>
        <w:tabs>
          <w:tab w:pos="847" w:val="left" w:leader="none"/>
          <w:tab w:pos="2806" w:val="left" w:leader="none"/>
          <w:tab w:pos="4476" w:val="left" w:leader="none"/>
          <w:tab w:pos="6276" w:val="left" w:leader="none"/>
          <w:tab w:pos="6955" w:val="left" w:leader="none"/>
          <w:tab w:pos="8098" w:val="left" w:leader="none"/>
          <w:tab w:pos="8470" w:val="left" w:leader="none"/>
          <w:tab w:pos="9192" w:val="left" w:leader="none"/>
          <w:tab w:pos="9790" w:val="left" w:leader="none"/>
          <w:tab w:pos="11129" w:val="left" w:leader="none"/>
          <w:tab w:pos="11513" w:val="left" w:leader="none"/>
        </w:tabs>
        <w:spacing w:line="256" w:lineRule="auto" w:before="17"/>
        <w:ind w:left="101" w:right="194" w:firstLine="0"/>
        <w:jc w:val="left"/>
        <w:rPr>
          <w:i/>
          <w:sz w:val="20"/>
        </w:rPr>
      </w:pPr>
      <w:r>
        <w:rPr>
          <w:i/>
          <w:color w:val="334155"/>
          <w:spacing w:val="-2"/>
          <w:sz w:val="20"/>
        </w:rPr>
        <w:t>select</w:t>
      </w:r>
      <w:r>
        <w:rPr>
          <w:i/>
          <w:color w:val="334155"/>
          <w:sz w:val="20"/>
        </w:rPr>
        <w:tab/>
      </w:r>
      <w:r>
        <w:rPr>
          <w:i/>
          <w:color w:val="334155"/>
          <w:spacing w:val="-2"/>
          <w:sz w:val="20"/>
        </w:rPr>
        <w:t>count(employee_id),</w:t>
      </w:r>
      <w:r>
        <w:rPr>
          <w:i/>
          <w:color w:val="334155"/>
          <w:sz w:val="20"/>
        </w:rPr>
        <w:tab/>
      </w:r>
      <w:r>
        <w:rPr>
          <w:i/>
          <w:color w:val="334155"/>
          <w:spacing w:val="-2"/>
          <w:sz w:val="20"/>
        </w:rPr>
        <w:t>e.department_id,</w:t>
      </w:r>
      <w:r>
        <w:rPr>
          <w:i/>
          <w:color w:val="334155"/>
          <w:sz w:val="20"/>
        </w:rPr>
        <w:tab/>
      </w:r>
      <w:r>
        <w:rPr>
          <w:i/>
          <w:color w:val="334155"/>
          <w:spacing w:val="-2"/>
          <w:sz w:val="20"/>
        </w:rPr>
        <w:t>department_name</w:t>
      </w:r>
      <w:r>
        <w:rPr>
          <w:i/>
          <w:color w:val="334155"/>
          <w:sz w:val="20"/>
        </w:rPr>
        <w:tab/>
      </w:r>
      <w:r>
        <w:rPr>
          <w:i/>
          <w:color w:val="334155"/>
          <w:spacing w:val="-4"/>
          <w:sz w:val="20"/>
        </w:rPr>
        <w:t>from</w:t>
      </w:r>
      <w:r>
        <w:rPr>
          <w:i/>
          <w:color w:val="334155"/>
          <w:sz w:val="20"/>
        </w:rPr>
        <w:tab/>
      </w:r>
      <w:r>
        <w:rPr>
          <w:i/>
          <w:color w:val="334155"/>
          <w:spacing w:val="-2"/>
          <w:sz w:val="20"/>
        </w:rPr>
        <w:t>employees</w:t>
      </w:r>
      <w:r>
        <w:rPr>
          <w:i/>
          <w:color w:val="334155"/>
          <w:sz w:val="20"/>
        </w:rPr>
        <w:tab/>
      </w:r>
      <w:r>
        <w:rPr>
          <w:i/>
          <w:color w:val="334155"/>
          <w:spacing w:val="-10"/>
          <w:sz w:val="20"/>
        </w:rPr>
        <w:t>e</w:t>
      </w:r>
      <w:r>
        <w:rPr>
          <w:i/>
          <w:color w:val="334155"/>
          <w:sz w:val="20"/>
        </w:rPr>
        <w:tab/>
      </w:r>
      <w:r>
        <w:rPr>
          <w:i/>
          <w:color w:val="334155"/>
          <w:spacing w:val="-2"/>
          <w:sz w:val="20"/>
        </w:rPr>
        <w:t>inner</w:t>
      </w:r>
      <w:r>
        <w:rPr>
          <w:i/>
          <w:color w:val="334155"/>
          <w:sz w:val="20"/>
        </w:rPr>
        <w:tab/>
      </w:r>
      <w:r>
        <w:rPr>
          <w:i/>
          <w:color w:val="334155"/>
          <w:spacing w:val="-4"/>
          <w:sz w:val="20"/>
        </w:rPr>
        <w:t>join</w:t>
      </w:r>
      <w:r>
        <w:rPr>
          <w:i/>
          <w:color w:val="334155"/>
          <w:sz w:val="20"/>
        </w:rPr>
        <w:tab/>
      </w:r>
      <w:r>
        <w:rPr>
          <w:i/>
          <w:color w:val="334155"/>
          <w:spacing w:val="-2"/>
          <w:sz w:val="20"/>
        </w:rPr>
        <w:t>departments</w:t>
      </w:r>
      <w:r>
        <w:rPr>
          <w:i/>
          <w:color w:val="334155"/>
          <w:sz w:val="20"/>
        </w:rPr>
        <w:tab/>
      </w:r>
      <w:r>
        <w:rPr>
          <w:i/>
          <w:color w:val="334155"/>
          <w:spacing w:val="-10"/>
          <w:sz w:val="20"/>
        </w:rPr>
        <w:t>d</w:t>
      </w:r>
      <w:r>
        <w:rPr>
          <w:i/>
          <w:color w:val="334155"/>
          <w:sz w:val="20"/>
        </w:rPr>
        <w:tab/>
      </w:r>
      <w:r>
        <w:rPr>
          <w:i/>
          <w:color w:val="334155"/>
          <w:spacing w:val="-6"/>
          <w:sz w:val="20"/>
        </w:rPr>
        <w:t>on</w:t>
      </w:r>
      <w:r>
        <w:rPr>
          <w:i/>
          <w:color w:val="334155"/>
          <w:sz w:val="20"/>
        </w:rPr>
        <w:t> e.department_id=d.department_id group by e.department_id, department_name;</w:t>
      </w:r>
    </w:p>
    <w:p>
      <w:pPr>
        <w:spacing w:after="0" w:line="256" w:lineRule="auto"/>
        <w:jc w:val="left"/>
        <w:rPr>
          <w:sz w:val="20"/>
        </w:rPr>
        <w:sectPr>
          <w:pgSz w:w="12240" w:h="15840"/>
          <w:pgMar w:top="60" w:bottom="280" w:left="40" w:right="280"/>
        </w:sectPr>
      </w:pPr>
    </w:p>
    <w:p>
      <w:pPr>
        <w:spacing w:before="81"/>
        <w:ind w:left="821" w:right="0" w:firstLine="0"/>
        <w:jc w:val="left"/>
        <w:rPr>
          <w:b/>
          <w:sz w:val="20"/>
        </w:rPr>
      </w:pPr>
      <w:bookmarkStart w:name="_bookmark567" w:id="782"/>
      <w:bookmarkEnd w:id="782"/>
      <w:r>
        <w:rPr/>
      </w:r>
      <w:r>
        <w:rPr>
          <w:b/>
          <w:color w:val="FF0000"/>
          <w:sz w:val="20"/>
        </w:rPr>
        <w:t>How</w:t>
      </w:r>
      <w:r>
        <w:rPr>
          <w:b/>
          <w:color w:val="FF0000"/>
          <w:spacing w:val="-6"/>
          <w:sz w:val="20"/>
        </w:rPr>
        <w:t> </w:t>
      </w:r>
      <w:r>
        <w:rPr>
          <w:b/>
          <w:color w:val="FF0000"/>
          <w:sz w:val="20"/>
        </w:rPr>
        <w:t>would</w:t>
      </w:r>
      <w:r>
        <w:rPr>
          <w:b/>
          <w:color w:val="FF0000"/>
          <w:spacing w:val="-6"/>
          <w:sz w:val="20"/>
        </w:rPr>
        <w:t> </w:t>
      </w:r>
      <w:r>
        <w:rPr>
          <w:b/>
          <w:color w:val="FF0000"/>
          <w:sz w:val="20"/>
        </w:rPr>
        <w:t>you</w:t>
      </w:r>
      <w:r>
        <w:rPr>
          <w:b/>
          <w:color w:val="FF0000"/>
          <w:spacing w:val="-5"/>
          <w:sz w:val="20"/>
        </w:rPr>
        <w:t> </w:t>
      </w:r>
      <w:r>
        <w:rPr>
          <w:b/>
          <w:color w:val="FF0000"/>
          <w:sz w:val="20"/>
        </w:rPr>
        <w:t>avoid</w:t>
      </w:r>
      <w:r>
        <w:rPr>
          <w:b/>
          <w:color w:val="FF0000"/>
          <w:spacing w:val="-6"/>
          <w:sz w:val="20"/>
        </w:rPr>
        <w:t> </w:t>
      </w:r>
      <w:r>
        <w:rPr>
          <w:b/>
          <w:color w:val="FF0000"/>
          <w:sz w:val="20"/>
        </w:rPr>
        <w:t>duplicate</w:t>
      </w:r>
      <w:r>
        <w:rPr>
          <w:b/>
          <w:color w:val="FF0000"/>
          <w:spacing w:val="-6"/>
          <w:sz w:val="20"/>
        </w:rPr>
        <w:t> </w:t>
      </w:r>
      <w:r>
        <w:rPr>
          <w:b/>
          <w:color w:val="FF0000"/>
          <w:sz w:val="20"/>
        </w:rPr>
        <w:t>records</w:t>
      </w:r>
      <w:r>
        <w:rPr>
          <w:b/>
          <w:color w:val="FF0000"/>
          <w:spacing w:val="-7"/>
          <w:sz w:val="20"/>
        </w:rPr>
        <w:t> </w:t>
      </w:r>
      <w:r>
        <w:rPr>
          <w:b/>
          <w:color w:val="FF0000"/>
          <w:sz w:val="20"/>
        </w:rPr>
        <w:t>in</w:t>
      </w:r>
      <w:r>
        <w:rPr>
          <w:b/>
          <w:color w:val="FF0000"/>
          <w:spacing w:val="-5"/>
          <w:sz w:val="20"/>
        </w:rPr>
        <w:t> </w:t>
      </w:r>
      <w:r>
        <w:rPr>
          <w:b/>
          <w:color w:val="FF0000"/>
          <w:sz w:val="20"/>
        </w:rPr>
        <w:t>a</w:t>
      </w:r>
      <w:r>
        <w:rPr>
          <w:b/>
          <w:color w:val="FF0000"/>
          <w:spacing w:val="-6"/>
          <w:sz w:val="20"/>
        </w:rPr>
        <w:t> </w:t>
      </w:r>
      <w:r>
        <w:rPr>
          <w:b/>
          <w:color w:val="FF0000"/>
          <w:sz w:val="20"/>
        </w:rPr>
        <w:t>SELECT</w:t>
      </w:r>
      <w:r>
        <w:rPr>
          <w:b/>
          <w:color w:val="FF0000"/>
          <w:spacing w:val="-4"/>
          <w:sz w:val="20"/>
        </w:rPr>
        <w:t> </w:t>
      </w:r>
      <w:r>
        <w:rPr>
          <w:b/>
          <w:color w:val="FF0000"/>
          <w:spacing w:val="-2"/>
          <w:sz w:val="20"/>
        </w:rPr>
        <w:t>query?</w:t>
      </w:r>
    </w:p>
    <w:p>
      <w:pPr>
        <w:spacing w:before="20"/>
        <w:ind w:left="101" w:right="0" w:firstLine="0"/>
        <w:jc w:val="left"/>
        <w:rPr>
          <w:i/>
          <w:sz w:val="20"/>
        </w:rPr>
      </w:pPr>
      <w:r>
        <w:rPr>
          <w:i/>
          <w:color w:val="334155"/>
          <w:sz w:val="20"/>
        </w:rPr>
        <w:t>select</w:t>
      </w:r>
      <w:r>
        <w:rPr>
          <w:i/>
          <w:color w:val="334155"/>
          <w:spacing w:val="-5"/>
          <w:sz w:val="20"/>
        </w:rPr>
        <w:t> </w:t>
      </w:r>
      <w:r>
        <w:rPr>
          <w:i/>
          <w:color w:val="334155"/>
          <w:sz w:val="20"/>
        </w:rPr>
        <w:t>distinct</w:t>
      </w:r>
      <w:r>
        <w:rPr>
          <w:i/>
          <w:color w:val="334155"/>
          <w:spacing w:val="-4"/>
          <w:sz w:val="20"/>
        </w:rPr>
        <w:t> </w:t>
      </w:r>
      <w:r>
        <w:rPr>
          <w:i/>
          <w:color w:val="334155"/>
          <w:sz w:val="20"/>
        </w:rPr>
        <w:t>deptno</w:t>
      </w:r>
      <w:r>
        <w:rPr>
          <w:i/>
          <w:color w:val="334155"/>
          <w:spacing w:val="-5"/>
          <w:sz w:val="20"/>
        </w:rPr>
        <w:t> </w:t>
      </w:r>
      <w:r>
        <w:rPr>
          <w:i/>
          <w:color w:val="334155"/>
          <w:sz w:val="20"/>
        </w:rPr>
        <w:t>from</w:t>
      </w:r>
      <w:r>
        <w:rPr>
          <w:i/>
          <w:color w:val="334155"/>
          <w:spacing w:val="-5"/>
          <w:sz w:val="20"/>
        </w:rPr>
        <w:t> </w:t>
      </w:r>
      <w:r>
        <w:rPr>
          <w:i/>
          <w:color w:val="334155"/>
          <w:sz w:val="20"/>
        </w:rPr>
        <w:t>emp</w:t>
      </w:r>
      <w:r>
        <w:rPr>
          <w:i/>
          <w:color w:val="334155"/>
          <w:spacing w:val="-5"/>
          <w:sz w:val="20"/>
        </w:rPr>
        <w:t> </w:t>
      </w:r>
      <w:r>
        <w:rPr>
          <w:i/>
          <w:color w:val="334155"/>
          <w:sz w:val="20"/>
        </w:rPr>
        <w:t>order</w:t>
      </w:r>
      <w:r>
        <w:rPr>
          <w:i/>
          <w:color w:val="334155"/>
          <w:spacing w:val="-5"/>
          <w:sz w:val="20"/>
        </w:rPr>
        <w:t> </w:t>
      </w:r>
      <w:r>
        <w:rPr>
          <w:i/>
          <w:color w:val="334155"/>
          <w:sz w:val="20"/>
        </w:rPr>
        <w:t>by</w:t>
      </w:r>
      <w:r>
        <w:rPr>
          <w:i/>
          <w:color w:val="334155"/>
          <w:spacing w:val="-6"/>
          <w:sz w:val="20"/>
        </w:rPr>
        <w:t> </w:t>
      </w:r>
      <w:r>
        <w:rPr>
          <w:i/>
          <w:color w:val="334155"/>
          <w:spacing w:val="-2"/>
          <w:sz w:val="20"/>
        </w:rPr>
        <w:t>deptno;</w:t>
      </w:r>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568" w:id="783"/>
      <w:bookmarkEnd w:id="783"/>
      <w:r>
        <w:rPr/>
      </w:r>
      <w:r>
        <w:rPr>
          <w:b/>
          <w:color w:val="FF0000"/>
          <w:sz w:val="20"/>
        </w:rPr>
        <w:t>show</w:t>
      </w:r>
      <w:r>
        <w:rPr>
          <w:b/>
          <w:color w:val="FF0000"/>
          <w:spacing w:val="-5"/>
          <w:sz w:val="20"/>
        </w:rPr>
        <w:t> </w:t>
      </w:r>
      <w:r>
        <w:rPr>
          <w:b/>
          <w:color w:val="FF0000"/>
          <w:sz w:val="20"/>
        </w:rPr>
        <w:t>the</w:t>
      </w:r>
      <w:r>
        <w:rPr>
          <w:b/>
          <w:color w:val="FF0000"/>
          <w:spacing w:val="-6"/>
          <w:sz w:val="20"/>
        </w:rPr>
        <w:t> </w:t>
      </w:r>
      <w:r>
        <w:rPr>
          <w:b/>
          <w:color w:val="FF0000"/>
          <w:sz w:val="20"/>
        </w:rPr>
        <w:t>EmpId</w:t>
      </w:r>
      <w:r>
        <w:rPr>
          <w:b/>
          <w:color w:val="FF0000"/>
          <w:spacing w:val="-3"/>
          <w:sz w:val="20"/>
        </w:rPr>
        <w:t> </w:t>
      </w:r>
      <w:r>
        <w:rPr>
          <w:b/>
          <w:color w:val="FF0000"/>
          <w:sz w:val="20"/>
        </w:rPr>
        <w:t>and</w:t>
      </w:r>
      <w:r>
        <w:rPr>
          <w:b/>
          <w:color w:val="FF0000"/>
          <w:spacing w:val="-5"/>
          <w:sz w:val="20"/>
        </w:rPr>
        <w:t> </w:t>
      </w:r>
      <w:r>
        <w:rPr>
          <w:b/>
          <w:color w:val="FF0000"/>
          <w:sz w:val="20"/>
        </w:rPr>
        <w:t>FullName</w:t>
      </w:r>
      <w:r>
        <w:rPr>
          <w:b/>
          <w:color w:val="FF0000"/>
          <w:spacing w:val="-4"/>
          <w:sz w:val="20"/>
        </w:rPr>
        <w:t> </w:t>
      </w:r>
      <w:r>
        <w:rPr>
          <w:b/>
          <w:color w:val="FF0000"/>
          <w:sz w:val="20"/>
        </w:rPr>
        <w:t>of</w:t>
      </w:r>
      <w:r>
        <w:rPr>
          <w:b/>
          <w:color w:val="FF0000"/>
          <w:spacing w:val="-4"/>
          <w:sz w:val="20"/>
        </w:rPr>
        <w:t> </w:t>
      </w:r>
      <w:r>
        <w:rPr>
          <w:b/>
          <w:color w:val="FF0000"/>
          <w:sz w:val="20"/>
        </w:rPr>
        <w:t>all</w:t>
      </w:r>
      <w:r>
        <w:rPr>
          <w:b/>
          <w:color w:val="FF0000"/>
          <w:spacing w:val="-5"/>
          <w:sz w:val="20"/>
        </w:rPr>
        <w:t> </w:t>
      </w:r>
      <w:r>
        <w:rPr>
          <w:b/>
          <w:color w:val="FF0000"/>
          <w:sz w:val="20"/>
        </w:rPr>
        <w:t>the</w:t>
      </w:r>
      <w:r>
        <w:rPr>
          <w:b/>
          <w:color w:val="FF0000"/>
          <w:spacing w:val="-5"/>
          <w:sz w:val="20"/>
        </w:rPr>
        <w:t> </w:t>
      </w:r>
      <w:r>
        <w:rPr>
          <w:b/>
          <w:color w:val="FF0000"/>
          <w:sz w:val="20"/>
        </w:rPr>
        <w:t>employees</w:t>
      </w:r>
      <w:r>
        <w:rPr>
          <w:b/>
          <w:color w:val="FF0000"/>
          <w:spacing w:val="-4"/>
          <w:sz w:val="20"/>
        </w:rPr>
        <w:t> </w:t>
      </w:r>
      <w:r>
        <w:rPr>
          <w:b/>
          <w:color w:val="FF0000"/>
          <w:sz w:val="20"/>
        </w:rPr>
        <w:t>working</w:t>
      </w:r>
      <w:r>
        <w:rPr>
          <w:b/>
          <w:color w:val="FF0000"/>
          <w:spacing w:val="-7"/>
          <w:sz w:val="20"/>
        </w:rPr>
        <w:t> </w:t>
      </w:r>
      <w:r>
        <w:rPr>
          <w:b/>
          <w:color w:val="FF0000"/>
          <w:sz w:val="20"/>
        </w:rPr>
        <w:t>under</w:t>
      </w:r>
      <w:r>
        <w:rPr>
          <w:b/>
          <w:color w:val="FF0000"/>
          <w:spacing w:val="-4"/>
          <w:sz w:val="20"/>
        </w:rPr>
        <w:t> </w:t>
      </w:r>
      <w:r>
        <w:rPr>
          <w:b/>
          <w:color w:val="FF0000"/>
          <w:sz w:val="20"/>
        </w:rPr>
        <w:t>Manager</w:t>
      </w:r>
      <w:r>
        <w:rPr>
          <w:b/>
          <w:color w:val="FF0000"/>
          <w:spacing w:val="-5"/>
          <w:sz w:val="20"/>
        </w:rPr>
        <w:t> </w:t>
      </w:r>
      <w:r>
        <w:rPr>
          <w:b/>
          <w:color w:val="FF0000"/>
          <w:sz w:val="20"/>
        </w:rPr>
        <w:t>with</w:t>
      </w:r>
      <w:r>
        <w:rPr>
          <w:b/>
          <w:color w:val="FF0000"/>
          <w:spacing w:val="-6"/>
          <w:sz w:val="20"/>
        </w:rPr>
        <w:t> </w:t>
      </w:r>
      <w:r>
        <w:rPr>
          <w:b/>
          <w:color w:val="FF0000"/>
          <w:sz w:val="20"/>
        </w:rPr>
        <w:t>id</w:t>
      </w:r>
      <w:r>
        <w:rPr>
          <w:b/>
          <w:color w:val="FF0000"/>
          <w:spacing w:val="-5"/>
          <w:sz w:val="20"/>
        </w:rPr>
        <w:t> </w:t>
      </w:r>
      <w:r>
        <w:rPr>
          <w:b/>
          <w:color w:val="FF0000"/>
          <w:sz w:val="20"/>
        </w:rPr>
        <w:t>–</w:t>
      </w:r>
      <w:r>
        <w:rPr>
          <w:b/>
          <w:color w:val="FF0000"/>
          <w:spacing w:val="-5"/>
          <w:sz w:val="20"/>
        </w:rPr>
        <w:t> </w:t>
      </w:r>
      <w:r>
        <w:rPr>
          <w:b/>
          <w:color w:val="FF0000"/>
          <w:spacing w:val="-2"/>
          <w:sz w:val="20"/>
        </w:rPr>
        <w:t>‘986’.</w:t>
      </w:r>
    </w:p>
    <w:p>
      <w:pPr>
        <w:spacing w:before="20"/>
        <w:ind w:left="101" w:right="0" w:firstLine="0"/>
        <w:jc w:val="left"/>
        <w:rPr>
          <w:sz w:val="20"/>
        </w:rPr>
      </w:pPr>
      <w:r>
        <w:rPr>
          <w:color w:val="334155"/>
          <w:sz w:val="20"/>
        </w:rPr>
        <w:t>SELECT</w:t>
      </w:r>
      <w:r>
        <w:rPr>
          <w:color w:val="334155"/>
          <w:spacing w:val="-9"/>
          <w:sz w:val="20"/>
        </w:rPr>
        <w:t> </w:t>
      </w:r>
      <w:r>
        <w:rPr>
          <w:color w:val="334155"/>
          <w:sz w:val="20"/>
        </w:rPr>
        <w:t>EMPID,</w:t>
      </w:r>
      <w:r>
        <w:rPr>
          <w:color w:val="334155"/>
          <w:spacing w:val="-8"/>
          <w:sz w:val="20"/>
        </w:rPr>
        <w:t> </w:t>
      </w:r>
      <w:r>
        <w:rPr>
          <w:color w:val="334155"/>
          <w:sz w:val="20"/>
        </w:rPr>
        <w:t>FULLNAME</w:t>
      </w:r>
      <w:r>
        <w:rPr>
          <w:color w:val="334155"/>
          <w:spacing w:val="-8"/>
          <w:sz w:val="20"/>
        </w:rPr>
        <w:t> </w:t>
      </w:r>
      <w:r>
        <w:rPr>
          <w:color w:val="334155"/>
          <w:sz w:val="20"/>
        </w:rPr>
        <w:t>FROM</w:t>
      </w:r>
      <w:r>
        <w:rPr>
          <w:color w:val="334155"/>
          <w:spacing w:val="-8"/>
          <w:sz w:val="20"/>
        </w:rPr>
        <w:t> </w:t>
      </w:r>
      <w:r>
        <w:rPr>
          <w:color w:val="334155"/>
          <w:sz w:val="20"/>
        </w:rPr>
        <w:t>EMPLOYEEDETAILS</w:t>
      </w:r>
      <w:r>
        <w:rPr>
          <w:color w:val="334155"/>
          <w:spacing w:val="-6"/>
          <w:sz w:val="20"/>
        </w:rPr>
        <w:t> </w:t>
      </w:r>
      <w:r>
        <w:rPr>
          <w:color w:val="334155"/>
          <w:sz w:val="20"/>
        </w:rPr>
        <w:t>WHERE</w:t>
      </w:r>
      <w:r>
        <w:rPr>
          <w:color w:val="334155"/>
          <w:spacing w:val="-8"/>
          <w:sz w:val="20"/>
        </w:rPr>
        <w:t> </w:t>
      </w:r>
      <w:r>
        <w:rPr>
          <w:color w:val="334155"/>
          <w:sz w:val="20"/>
        </w:rPr>
        <w:t>MANAGERID</w:t>
      </w:r>
      <w:r>
        <w:rPr>
          <w:color w:val="334155"/>
          <w:spacing w:val="-8"/>
          <w:sz w:val="20"/>
        </w:rPr>
        <w:t> </w:t>
      </w:r>
      <w:r>
        <w:rPr>
          <w:color w:val="334155"/>
          <w:sz w:val="20"/>
        </w:rPr>
        <w:t>=</w:t>
      </w:r>
      <w:r>
        <w:rPr>
          <w:color w:val="334155"/>
          <w:spacing w:val="-8"/>
          <w:sz w:val="20"/>
        </w:rPr>
        <w:t> </w:t>
      </w:r>
      <w:r>
        <w:rPr>
          <w:color w:val="334155"/>
          <w:spacing w:val="-4"/>
          <w:sz w:val="20"/>
        </w:rPr>
        <w:t>986;</w:t>
      </w:r>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569" w:id="784"/>
      <w:bookmarkEnd w:id="784"/>
      <w:r>
        <w:rPr/>
      </w:r>
      <w:r>
        <w:rPr>
          <w:b/>
          <w:color w:val="FF0000"/>
          <w:sz w:val="20"/>
        </w:rPr>
        <w:t>show</w:t>
      </w:r>
      <w:r>
        <w:rPr>
          <w:b/>
          <w:color w:val="FF0000"/>
          <w:spacing w:val="-6"/>
          <w:sz w:val="20"/>
        </w:rPr>
        <w:t> </w:t>
      </w:r>
      <w:r>
        <w:rPr>
          <w:b/>
          <w:color w:val="FF0000"/>
          <w:sz w:val="20"/>
        </w:rPr>
        <w:t>the</w:t>
      </w:r>
      <w:r>
        <w:rPr>
          <w:b/>
          <w:color w:val="FF0000"/>
          <w:spacing w:val="-7"/>
          <w:sz w:val="20"/>
        </w:rPr>
        <w:t> </w:t>
      </w:r>
      <w:r>
        <w:rPr>
          <w:b/>
          <w:color w:val="FF0000"/>
          <w:sz w:val="20"/>
        </w:rPr>
        <w:t>different</w:t>
      </w:r>
      <w:r>
        <w:rPr>
          <w:b/>
          <w:color w:val="FF0000"/>
          <w:spacing w:val="-8"/>
          <w:sz w:val="20"/>
        </w:rPr>
        <w:t> </w:t>
      </w:r>
      <w:r>
        <w:rPr>
          <w:b/>
          <w:color w:val="FF0000"/>
          <w:sz w:val="20"/>
        </w:rPr>
        <w:t>projects</w:t>
      </w:r>
      <w:r>
        <w:rPr>
          <w:b/>
          <w:color w:val="FF0000"/>
          <w:spacing w:val="-8"/>
          <w:sz w:val="20"/>
        </w:rPr>
        <w:t> </w:t>
      </w:r>
      <w:r>
        <w:rPr>
          <w:b/>
          <w:color w:val="FF0000"/>
          <w:sz w:val="20"/>
        </w:rPr>
        <w:t>available</w:t>
      </w:r>
      <w:r>
        <w:rPr>
          <w:b/>
          <w:color w:val="FF0000"/>
          <w:spacing w:val="-7"/>
          <w:sz w:val="20"/>
        </w:rPr>
        <w:t> </w:t>
      </w:r>
      <w:r>
        <w:rPr>
          <w:b/>
          <w:color w:val="FF0000"/>
          <w:sz w:val="20"/>
        </w:rPr>
        <w:t>from</w:t>
      </w:r>
      <w:r>
        <w:rPr>
          <w:b/>
          <w:color w:val="FF0000"/>
          <w:spacing w:val="-6"/>
          <w:sz w:val="20"/>
        </w:rPr>
        <w:t> </w:t>
      </w:r>
      <w:r>
        <w:rPr>
          <w:b/>
          <w:color w:val="FF0000"/>
          <w:sz w:val="20"/>
        </w:rPr>
        <w:t>the</w:t>
      </w:r>
      <w:r>
        <w:rPr>
          <w:b/>
          <w:color w:val="FF0000"/>
          <w:spacing w:val="-5"/>
          <w:sz w:val="20"/>
        </w:rPr>
        <w:t> </w:t>
      </w:r>
      <w:r>
        <w:rPr>
          <w:b/>
          <w:color w:val="FF0000"/>
          <w:sz w:val="20"/>
        </w:rPr>
        <w:t>EmployeeSalary</w:t>
      </w:r>
      <w:r>
        <w:rPr>
          <w:b/>
          <w:color w:val="FF0000"/>
          <w:spacing w:val="-6"/>
          <w:sz w:val="20"/>
        </w:rPr>
        <w:t> </w:t>
      </w:r>
      <w:r>
        <w:rPr>
          <w:b/>
          <w:color w:val="FF0000"/>
          <w:spacing w:val="-2"/>
          <w:sz w:val="20"/>
        </w:rPr>
        <w:t>table.</w:t>
      </w:r>
    </w:p>
    <w:p>
      <w:pPr>
        <w:spacing w:before="20"/>
        <w:ind w:left="101" w:right="0" w:firstLine="0"/>
        <w:jc w:val="left"/>
        <w:rPr>
          <w:sz w:val="20"/>
        </w:rPr>
      </w:pPr>
      <w:r>
        <w:rPr>
          <w:color w:val="334155"/>
          <w:sz w:val="20"/>
        </w:rPr>
        <w:t>SELECT</w:t>
      </w:r>
      <w:r>
        <w:rPr>
          <w:color w:val="334155"/>
          <w:spacing w:val="-11"/>
          <w:sz w:val="20"/>
        </w:rPr>
        <w:t> </w:t>
      </w:r>
      <w:r>
        <w:rPr>
          <w:color w:val="334155"/>
          <w:sz w:val="20"/>
        </w:rPr>
        <w:t>DISTINCT(Project)</w:t>
      </w:r>
      <w:r>
        <w:rPr>
          <w:color w:val="334155"/>
          <w:spacing w:val="-10"/>
          <w:sz w:val="20"/>
        </w:rPr>
        <w:t> </w:t>
      </w:r>
      <w:r>
        <w:rPr>
          <w:color w:val="334155"/>
          <w:sz w:val="20"/>
        </w:rPr>
        <w:t>FROM</w:t>
      </w:r>
      <w:r>
        <w:rPr>
          <w:color w:val="334155"/>
          <w:spacing w:val="-10"/>
          <w:sz w:val="20"/>
        </w:rPr>
        <w:t> </w:t>
      </w:r>
      <w:r>
        <w:rPr>
          <w:color w:val="334155"/>
          <w:spacing w:val="-2"/>
          <w:sz w:val="20"/>
        </w:rPr>
        <w:t>EmployeeSalary;</w:t>
      </w:r>
    </w:p>
    <w:p>
      <w:pPr>
        <w:spacing w:after="0"/>
        <w:jc w:val="left"/>
        <w:rPr>
          <w:sz w:val="20"/>
        </w:rPr>
        <w:sectPr>
          <w:pgSz w:w="12240" w:h="15840"/>
          <w:pgMar w:top="60" w:bottom="280" w:left="40" w:right="280"/>
        </w:sectPr>
      </w:pPr>
    </w:p>
    <w:p>
      <w:pPr>
        <w:spacing w:before="75"/>
        <w:ind w:left="821" w:right="0" w:firstLine="0"/>
        <w:jc w:val="left"/>
        <w:rPr>
          <w:b/>
          <w:sz w:val="20"/>
        </w:rPr>
      </w:pPr>
      <w:bookmarkStart w:name="_bookmark570" w:id="785"/>
      <w:bookmarkEnd w:id="785"/>
      <w:r>
        <w:rPr/>
      </w:r>
      <w:r>
        <w:rPr>
          <w:b/>
          <w:color w:val="FF0000"/>
          <w:sz w:val="20"/>
        </w:rPr>
        <w:t>show</w:t>
      </w:r>
      <w:r>
        <w:rPr>
          <w:b/>
          <w:color w:val="FF0000"/>
          <w:spacing w:val="-5"/>
          <w:sz w:val="20"/>
        </w:rPr>
        <w:t> </w:t>
      </w:r>
      <w:r>
        <w:rPr>
          <w:b/>
          <w:color w:val="FF0000"/>
          <w:sz w:val="20"/>
        </w:rPr>
        <w:t>the</w:t>
      </w:r>
      <w:r>
        <w:rPr>
          <w:b/>
          <w:color w:val="FF0000"/>
          <w:spacing w:val="-7"/>
          <w:sz w:val="20"/>
        </w:rPr>
        <w:t> </w:t>
      </w:r>
      <w:r>
        <w:rPr>
          <w:b/>
          <w:color w:val="FF0000"/>
          <w:sz w:val="20"/>
        </w:rPr>
        <w:t>count</w:t>
      </w:r>
      <w:r>
        <w:rPr>
          <w:b/>
          <w:color w:val="FF0000"/>
          <w:spacing w:val="-6"/>
          <w:sz w:val="20"/>
        </w:rPr>
        <w:t> </w:t>
      </w:r>
      <w:r>
        <w:rPr>
          <w:b/>
          <w:color w:val="FF0000"/>
          <w:sz w:val="20"/>
        </w:rPr>
        <w:t>of</w:t>
      </w:r>
      <w:r>
        <w:rPr>
          <w:b/>
          <w:color w:val="FF0000"/>
          <w:spacing w:val="-4"/>
          <w:sz w:val="20"/>
        </w:rPr>
        <w:t> </w:t>
      </w:r>
      <w:r>
        <w:rPr>
          <w:b/>
          <w:color w:val="FF0000"/>
          <w:sz w:val="20"/>
        </w:rPr>
        <w:t>employees</w:t>
      </w:r>
      <w:r>
        <w:rPr>
          <w:b/>
          <w:color w:val="FF0000"/>
          <w:spacing w:val="-7"/>
          <w:sz w:val="20"/>
        </w:rPr>
        <w:t> </w:t>
      </w:r>
      <w:r>
        <w:rPr>
          <w:b/>
          <w:color w:val="FF0000"/>
          <w:sz w:val="20"/>
        </w:rPr>
        <w:t>working</w:t>
      </w:r>
      <w:r>
        <w:rPr>
          <w:b/>
          <w:color w:val="FF0000"/>
          <w:spacing w:val="-5"/>
          <w:sz w:val="20"/>
        </w:rPr>
        <w:t> </w:t>
      </w:r>
      <w:r>
        <w:rPr>
          <w:b/>
          <w:color w:val="FF0000"/>
          <w:sz w:val="20"/>
        </w:rPr>
        <w:t>in</w:t>
      </w:r>
      <w:r>
        <w:rPr>
          <w:b/>
          <w:color w:val="FF0000"/>
          <w:spacing w:val="-5"/>
          <w:sz w:val="20"/>
        </w:rPr>
        <w:t> </w:t>
      </w:r>
      <w:r>
        <w:rPr>
          <w:b/>
          <w:color w:val="FF0000"/>
          <w:sz w:val="20"/>
        </w:rPr>
        <w:t>project</w:t>
      </w:r>
      <w:r>
        <w:rPr>
          <w:b/>
          <w:color w:val="FF0000"/>
          <w:spacing w:val="-5"/>
          <w:sz w:val="20"/>
        </w:rPr>
        <w:t> </w:t>
      </w:r>
      <w:r>
        <w:rPr>
          <w:b/>
          <w:color w:val="FF0000"/>
          <w:spacing w:val="-4"/>
          <w:sz w:val="20"/>
        </w:rPr>
        <w:t>‘P1’.</w:t>
      </w:r>
    </w:p>
    <w:p>
      <w:pPr>
        <w:spacing w:before="18"/>
        <w:ind w:left="101" w:right="0" w:firstLine="0"/>
        <w:jc w:val="left"/>
        <w:rPr>
          <w:sz w:val="20"/>
        </w:rPr>
      </w:pPr>
      <w:r>
        <w:rPr>
          <w:color w:val="334155"/>
          <w:sz w:val="20"/>
        </w:rPr>
        <w:t>SELECT</w:t>
      </w:r>
      <w:r>
        <w:rPr>
          <w:color w:val="334155"/>
          <w:spacing w:val="-7"/>
          <w:sz w:val="20"/>
        </w:rPr>
        <w:t> </w:t>
      </w:r>
      <w:r>
        <w:rPr>
          <w:color w:val="334155"/>
          <w:sz w:val="20"/>
        </w:rPr>
        <w:t>COUNT</w:t>
      </w:r>
      <w:r>
        <w:rPr>
          <w:color w:val="334155"/>
          <w:spacing w:val="-7"/>
          <w:sz w:val="20"/>
        </w:rPr>
        <w:t> </w:t>
      </w:r>
      <w:r>
        <w:rPr>
          <w:color w:val="334155"/>
          <w:sz w:val="20"/>
        </w:rPr>
        <w:t>(*)</w:t>
      </w:r>
      <w:r>
        <w:rPr>
          <w:color w:val="334155"/>
          <w:spacing w:val="-6"/>
          <w:sz w:val="20"/>
        </w:rPr>
        <w:t> </w:t>
      </w:r>
      <w:r>
        <w:rPr>
          <w:color w:val="334155"/>
          <w:sz w:val="20"/>
        </w:rPr>
        <w:t>FROM</w:t>
      </w:r>
      <w:r>
        <w:rPr>
          <w:color w:val="334155"/>
          <w:spacing w:val="-6"/>
          <w:sz w:val="20"/>
        </w:rPr>
        <w:t> </w:t>
      </w:r>
      <w:r>
        <w:rPr>
          <w:color w:val="334155"/>
          <w:sz w:val="20"/>
        </w:rPr>
        <w:t>EmployeeSalary</w:t>
      </w:r>
      <w:r>
        <w:rPr>
          <w:color w:val="334155"/>
          <w:spacing w:val="-6"/>
          <w:sz w:val="20"/>
        </w:rPr>
        <w:t> </w:t>
      </w:r>
      <w:r>
        <w:rPr>
          <w:color w:val="334155"/>
          <w:sz w:val="20"/>
        </w:rPr>
        <w:t>WHERE</w:t>
      </w:r>
      <w:r>
        <w:rPr>
          <w:color w:val="334155"/>
          <w:spacing w:val="-6"/>
          <w:sz w:val="20"/>
        </w:rPr>
        <w:t> </w:t>
      </w:r>
      <w:r>
        <w:rPr>
          <w:color w:val="334155"/>
          <w:sz w:val="20"/>
        </w:rPr>
        <w:t>Project</w:t>
      </w:r>
      <w:r>
        <w:rPr>
          <w:color w:val="334155"/>
          <w:spacing w:val="-7"/>
          <w:sz w:val="20"/>
        </w:rPr>
        <w:t> </w:t>
      </w:r>
      <w:r>
        <w:rPr>
          <w:color w:val="334155"/>
          <w:sz w:val="20"/>
        </w:rPr>
        <w:t>=</w:t>
      </w:r>
      <w:r>
        <w:rPr>
          <w:color w:val="334155"/>
          <w:spacing w:val="-6"/>
          <w:sz w:val="20"/>
        </w:rPr>
        <w:t> </w:t>
      </w:r>
      <w:r>
        <w:rPr>
          <w:color w:val="334155"/>
          <w:spacing w:val="-2"/>
          <w:sz w:val="20"/>
        </w:rPr>
        <w:t>'P1';</w:t>
      </w:r>
    </w:p>
    <w:p>
      <w:pPr>
        <w:spacing w:after="0"/>
        <w:jc w:val="left"/>
        <w:rPr>
          <w:sz w:val="20"/>
        </w:rPr>
        <w:sectPr>
          <w:pgSz w:w="12240" w:h="15840"/>
          <w:pgMar w:top="320" w:bottom="280" w:left="40" w:right="280"/>
        </w:sectPr>
      </w:pPr>
    </w:p>
    <w:p>
      <w:pPr>
        <w:spacing w:before="87"/>
        <w:ind w:left="821" w:right="0" w:firstLine="0"/>
        <w:jc w:val="left"/>
        <w:rPr>
          <w:b/>
          <w:sz w:val="20"/>
        </w:rPr>
      </w:pPr>
      <w:bookmarkStart w:name="_bookmark571" w:id="786"/>
      <w:bookmarkEnd w:id="786"/>
      <w:r>
        <w:rPr/>
      </w:r>
      <w:r>
        <w:rPr>
          <w:b/>
          <w:color w:val="FF0000"/>
          <w:sz w:val="20"/>
        </w:rPr>
        <w:t>find</w:t>
      </w:r>
      <w:r>
        <w:rPr>
          <w:b/>
          <w:color w:val="FF0000"/>
          <w:spacing w:val="-6"/>
          <w:sz w:val="20"/>
        </w:rPr>
        <w:t> </w:t>
      </w:r>
      <w:r>
        <w:rPr>
          <w:b/>
          <w:color w:val="FF0000"/>
          <w:sz w:val="20"/>
        </w:rPr>
        <w:t>the</w:t>
      </w:r>
      <w:r>
        <w:rPr>
          <w:b/>
          <w:color w:val="FF0000"/>
          <w:spacing w:val="-4"/>
          <w:sz w:val="20"/>
        </w:rPr>
        <w:t> </w:t>
      </w:r>
      <w:r>
        <w:rPr>
          <w:b/>
          <w:color w:val="FF0000"/>
          <w:sz w:val="20"/>
        </w:rPr>
        <w:t>maximum,</w:t>
      </w:r>
      <w:r>
        <w:rPr>
          <w:b/>
          <w:color w:val="FF0000"/>
          <w:spacing w:val="-7"/>
          <w:sz w:val="20"/>
        </w:rPr>
        <w:t> </w:t>
      </w:r>
      <w:r>
        <w:rPr>
          <w:b/>
          <w:color w:val="FF0000"/>
          <w:sz w:val="20"/>
        </w:rPr>
        <w:t>minimum,</w:t>
      </w:r>
      <w:r>
        <w:rPr>
          <w:b/>
          <w:color w:val="FF0000"/>
          <w:spacing w:val="-7"/>
          <w:sz w:val="20"/>
        </w:rPr>
        <w:t> </w:t>
      </w:r>
      <w:r>
        <w:rPr>
          <w:b/>
          <w:color w:val="FF0000"/>
          <w:sz w:val="20"/>
        </w:rPr>
        <w:t>and</w:t>
      </w:r>
      <w:r>
        <w:rPr>
          <w:b/>
          <w:color w:val="FF0000"/>
          <w:spacing w:val="-5"/>
          <w:sz w:val="20"/>
        </w:rPr>
        <w:t> </w:t>
      </w:r>
      <w:r>
        <w:rPr>
          <w:b/>
          <w:color w:val="FF0000"/>
          <w:sz w:val="20"/>
        </w:rPr>
        <w:t>average</w:t>
      </w:r>
      <w:r>
        <w:rPr>
          <w:b/>
          <w:color w:val="FF0000"/>
          <w:spacing w:val="-4"/>
          <w:sz w:val="20"/>
        </w:rPr>
        <w:t> </w:t>
      </w:r>
      <w:r>
        <w:rPr>
          <w:b/>
          <w:color w:val="FF0000"/>
          <w:sz w:val="20"/>
        </w:rPr>
        <w:t>salary</w:t>
      </w:r>
      <w:r>
        <w:rPr>
          <w:b/>
          <w:color w:val="FF0000"/>
          <w:spacing w:val="-6"/>
          <w:sz w:val="20"/>
        </w:rPr>
        <w:t> </w:t>
      </w:r>
      <w:r>
        <w:rPr>
          <w:b/>
          <w:color w:val="FF0000"/>
          <w:sz w:val="20"/>
        </w:rPr>
        <w:t>of</w:t>
      </w:r>
      <w:r>
        <w:rPr>
          <w:b/>
          <w:color w:val="FF0000"/>
          <w:spacing w:val="-3"/>
          <w:sz w:val="20"/>
        </w:rPr>
        <w:t> </w:t>
      </w:r>
      <w:r>
        <w:rPr>
          <w:b/>
          <w:color w:val="FF0000"/>
          <w:sz w:val="20"/>
        </w:rPr>
        <w:t>the</w:t>
      </w:r>
      <w:r>
        <w:rPr>
          <w:b/>
          <w:color w:val="FF0000"/>
          <w:spacing w:val="-6"/>
          <w:sz w:val="20"/>
        </w:rPr>
        <w:t> </w:t>
      </w:r>
      <w:r>
        <w:rPr>
          <w:b/>
          <w:color w:val="FF0000"/>
          <w:spacing w:val="-2"/>
          <w:sz w:val="20"/>
        </w:rPr>
        <w:t>employees.</w:t>
      </w:r>
    </w:p>
    <w:p>
      <w:pPr>
        <w:spacing w:before="18"/>
        <w:ind w:left="101" w:right="0" w:firstLine="0"/>
        <w:jc w:val="left"/>
        <w:rPr>
          <w:sz w:val="20"/>
        </w:rPr>
      </w:pPr>
      <w:r>
        <w:rPr>
          <w:color w:val="334155"/>
          <w:sz w:val="20"/>
        </w:rPr>
        <w:t>SELECT</w:t>
      </w:r>
      <w:r>
        <w:rPr>
          <w:color w:val="334155"/>
          <w:spacing w:val="-9"/>
          <w:sz w:val="20"/>
        </w:rPr>
        <w:t> </w:t>
      </w:r>
      <w:r>
        <w:rPr>
          <w:color w:val="334155"/>
          <w:sz w:val="20"/>
        </w:rPr>
        <w:t>Max</w:t>
      </w:r>
      <w:r>
        <w:rPr>
          <w:color w:val="334155"/>
          <w:spacing w:val="-8"/>
          <w:sz w:val="20"/>
        </w:rPr>
        <w:t> </w:t>
      </w:r>
      <w:r>
        <w:rPr>
          <w:color w:val="334155"/>
          <w:sz w:val="20"/>
        </w:rPr>
        <w:t>(Salary),</w:t>
      </w:r>
      <w:r>
        <w:rPr>
          <w:color w:val="334155"/>
          <w:spacing w:val="-7"/>
          <w:sz w:val="20"/>
        </w:rPr>
        <w:t> </w:t>
      </w:r>
      <w:r>
        <w:rPr>
          <w:color w:val="334155"/>
          <w:sz w:val="20"/>
        </w:rPr>
        <w:t>Min(Salary),</w:t>
      </w:r>
      <w:r>
        <w:rPr>
          <w:color w:val="334155"/>
          <w:spacing w:val="-7"/>
          <w:sz w:val="20"/>
        </w:rPr>
        <w:t> </w:t>
      </w:r>
      <w:r>
        <w:rPr>
          <w:color w:val="334155"/>
          <w:sz w:val="20"/>
        </w:rPr>
        <w:t>AVG(Salary)</w:t>
      </w:r>
      <w:r>
        <w:rPr>
          <w:color w:val="334155"/>
          <w:spacing w:val="-7"/>
          <w:sz w:val="20"/>
        </w:rPr>
        <w:t> </w:t>
      </w:r>
      <w:r>
        <w:rPr>
          <w:color w:val="334155"/>
          <w:sz w:val="20"/>
        </w:rPr>
        <w:t>FROM</w:t>
      </w:r>
      <w:r>
        <w:rPr>
          <w:color w:val="334155"/>
          <w:spacing w:val="-7"/>
          <w:sz w:val="20"/>
        </w:rPr>
        <w:t> </w:t>
      </w:r>
      <w:r>
        <w:rPr>
          <w:color w:val="334155"/>
          <w:spacing w:val="-2"/>
          <w:sz w:val="20"/>
        </w:rPr>
        <w:t>EmployeeSalary;</w:t>
      </w:r>
    </w:p>
    <w:p>
      <w:pPr>
        <w:spacing w:after="0"/>
        <w:jc w:val="left"/>
        <w:rPr>
          <w:sz w:val="20"/>
        </w:rPr>
        <w:sectPr>
          <w:pgSz w:w="12240" w:h="15840"/>
          <w:pgMar w:top="560" w:bottom="280" w:left="40" w:right="280"/>
        </w:sectPr>
      </w:pPr>
    </w:p>
    <w:p>
      <w:pPr>
        <w:spacing w:before="75"/>
        <w:ind w:left="821" w:right="0" w:firstLine="0"/>
        <w:jc w:val="left"/>
        <w:rPr>
          <w:b/>
          <w:sz w:val="20"/>
        </w:rPr>
      </w:pPr>
      <w:bookmarkStart w:name="_bookmark572" w:id="787"/>
      <w:bookmarkEnd w:id="787"/>
      <w:r>
        <w:rPr/>
      </w:r>
      <w:r>
        <w:rPr>
          <w:b/>
          <w:color w:val="FF0000"/>
          <w:sz w:val="20"/>
        </w:rPr>
        <w:t>find</w:t>
      </w:r>
      <w:r>
        <w:rPr>
          <w:b/>
          <w:color w:val="FF0000"/>
          <w:spacing w:val="-5"/>
          <w:sz w:val="20"/>
        </w:rPr>
        <w:t> </w:t>
      </w:r>
      <w:r>
        <w:rPr>
          <w:b/>
          <w:color w:val="FF0000"/>
          <w:sz w:val="20"/>
        </w:rPr>
        <w:t>the</w:t>
      </w:r>
      <w:r>
        <w:rPr>
          <w:b/>
          <w:color w:val="FF0000"/>
          <w:spacing w:val="-4"/>
          <w:sz w:val="20"/>
        </w:rPr>
        <w:t> </w:t>
      </w:r>
      <w:r>
        <w:rPr>
          <w:b/>
          <w:color w:val="FF0000"/>
          <w:sz w:val="20"/>
        </w:rPr>
        <w:t>employee</w:t>
      </w:r>
      <w:r>
        <w:rPr>
          <w:b/>
          <w:color w:val="FF0000"/>
          <w:spacing w:val="-5"/>
          <w:sz w:val="20"/>
        </w:rPr>
        <w:t> </w:t>
      </w:r>
      <w:r>
        <w:rPr>
          <w:b/>
          <w:color w:val="FF0000"/>
          <w:sz w:val="20"/>
        </w:rPr>
        <w:t>id</w:t>
      </w:r>
      <w:r>
        <w:rPr>
          <w:b/>
          <w:color w:val="FF0000"/>
          <w:spacing w:val="-3"/>
          <w:sz w:val="20"/>
        </w:rPr>
        <w:t> </w:t>
      </w:r>
      <w:r>
        <w:rPr>
          <w:b/>
          <w:color w:val="FF0000"/>
          <w:sz w:val="20"/>
        </w:rPr>
        <w:t>whose</w:t>
      </w:r>
      <w:r>
        <w:rPr>
          <w:b/>
          <w:color w:val="FF0000"/>
          <w:spacing w:val="-6"/>
          <w:sz w:val="20"/>
        </w:rPr>
        <w:t> </w:t>
      </w:r>
      <w:r>
        <w:rPr>
          <w:b/>
          <w:color w:val="FF0000"/>
          <w:sz w:val="20"/>
        </w:rPr>
        <w:t>salary</w:t>
      </w:r>
      <w:r>
        <w:rPr>
          <w:b/>
          <w:color w:val="FF0000"/>
          <w:spacing w:val="-4"/>
          <w:sz w:val="20"/>
        </w:rPr>
        <w:t> </w:t>
      </w:r>
      <w:r>
        <w:rPr>
          <w:b/>
          <w:color w:val="FF0000"/>
          <w:sz w:val="20"/>
        </w:rPr>
        <w:t>lies</w:t>
      </w:r>
      <w:r>
        <w:rPr>
          <w:b/>
          <w:color w:val="FF0000"/>
          <w:spacing w:val="-3"/>
          <w:sz w:val="20"/>
        </w:rPr>
        <w:t> </w:t>
      </w:r>
      <w:r>
        <w:rPr>
          <w:b/>
          <w:color w:val="FF0000"/>
          <w:sz w:val="20"/>
        </w:rPr>
        <w:t>in</w:t>
      </w:r>
      <w:r>
        <w:rPr>
          <w:b/>
          <w:color w:val="FF0000"/>
          <w:spacing w:val="-4"/>
          <w:sz w:val="20"/>
        </w:rPr>
        <w:t> </w:t>
      </w:r>
      <w:r>
        <w:rPr>
          <w:b/>
          <w:color w:val="FF0000"/>
          <w:sz w:val="20"/>
        </w:rPr>
        <w:t>the</w:t>
      </w:r>
      <w:r>
        <w:rPr>
          <w:b/>
          <w:color w:val="FF0000"/>
          <w:spacing w:val="-4"/>
          <w:sz w:val="20"/>
        </w:rPr>
        <w:t> </w:t>
      </w:r>
      <w:r>
        <w:rPr>
          <w:b/>
          <w:color w:val="FF0000"/>
          <w:sz w:val="20"/>
        </w:rPr>
        <w:t>range</w:t>
      </w:r>
      <w:r>
        <w:rPr>
          <w:b/>
          <w:color w:val="FF0000"/>
          <w:spacing w:val="-4"/>
          <w:sz w:val="20"/>
        </w:rPr>
        <w:t> </w:t>
      </w:r>
      <w:r>
        <w:rPr>
          <w:b/>
          <w:color w:val="FF0000"/>
          <w:sz w:val="20"/>
        </w:rPr>
        <w:t>of</w:t>
      </w:r>
      <w:r>
        <w:rPr>
          <w:b/>
          <w:color w:val="FF0000"/>
          <w:spacing w:val="-3"/>
          <w:sz w:val="20"/>
        </w:rPr>
        <w:t> </w:t>
      </w:r>
      <w:r>
        <w:rPr>
          <w:b/>
          <w:color w:val="FF0000"/>
          <w:sz w:val="20"/>
        </w:rPr>
        <w:t>9000</w:t>
      </w:r>
      <w:r>
        <w:rPr>
          <w:b/>
          <w:color w:val="FF0000"/>
          <w:spacing w:val="-4"/>
          <w:sz w:val="20"/>
        </w:rPr>
        <w:t> </w:t>
      </w:r>
      <w:r>
        <w:rPr>
          <w:b/>
          <w:color w:val="FF0000"/>
          <w:sz w:val="20"/>
        </w:rPr>
        <w:t>and</w:t>
      </w:r>
      <w:r>
        <w:rPr>
          <w:b/>
          <w:color w:val="FF0000"/>
          <w:spacing w:val="-3"/>
          <w:sz w:val="20"/>
        </w:rPr>
        <w:t> </w:t>
      </w:r>
      <w:r>
        <w:rPr>
          <w:b/>
          <w:color w:val="FF0000"/>
          <w:spacing w:val="-2"/>
          <w:sz w:val="20"/>
        </w:rPr>
        <w:t>15000.</w:t>
      </w:r>
    </w:p>
    <w:p>
      <w:pPr>
        <w:spacing w:before="18"/>
        <w:ind w:left="101" w:right="0" w:firstLine="0"/>
        <w:jc w:val="left"/>
        <w:rPr>
          <w:sz w:val="20"/>
        </w:rPr>
      </w:pPr>
      <w:r>
        <w:rPr>
          <w:color w:val="334155"/>
          <w:sz w:val="20"/>
        </w:rPr>
        <w:t>SELECT</w:t>
      </w:r>
      <w:r>
        <w:rPr>
          <w:color w:val="334155"/>
          <w:spacing w:val="-8"/>
          <w:sz w:val="20"/>
        </w:rPr>
        <w:t> </w:t>
      </w:r>
      <w:r>
        <w:rPr>
          <w:color w:val="334155"/>
          <w:sz w:val="20"/>
        </w:rPr>
        <w:t>EmpId,</w:t>
      </w:r>
      <w:r>
        <w:rPr>
          <w:color w:val="334155"/>
          <w:spacing w:val="-6"/>
          <w:sz w:val="20"/>
        </w:rPr>
        <w:t> </w:t>
      </w:r>
      <w:r>
        <w:rPr>
          <w:color w:val="334155"/>
          <w:sz w:val="20"/>
        </w:rPr>
        <w:t>Salary</w:t>
      </w:r>
      <w:r>
        <w:rPr>
          <w:color w:val="334155"/>
          <w:spacing w:val="-7"/>
          <w:sz w:val="20"/>
        </w:rPr>
        <w:t> </w:t>
      </w:r>
      <w:r>
        <w:rPr>
          <w:color w:val="334155"/>
          <w:sz w:val="20"/>
        </w:rPr>
        <w:t>FROM</w:t>
      </w:r>
      <w:r>
        <w:rPr>
          <w:color w:val="334155"/>
          <w:spacing w:val="-7"/>
          <w:sz w:val="20"/>
        </w:rPr>
        <w:t> </w:t>
      </w:r>
      <w:r>
        <w:rPr>
          <w:color w:val="334155"/>
          <w:sz w:val="20"/>
        </w:rPr>
        <w:t>EmployeeSalary</w:t>
      </w:r>
      <w:r>
        <w:rPr>
          <w:color w:val="334155"/>
          <w:spacing w:val="-6"/>
          <w:sz w:val="20"/>
        </w:rPr>
        <w:t> </w:t>
      </w:r>
      <w:r>
        <w:rPr>
          <w:color w:val="334155"/>
          <w:sz w:val="20"/>
        </w:rPr>
        <w:t>WHERE</w:t>
      </w:r>
      <w:r>
        <w:rPr>
          <w:color w:val="334155"/>
          <w:spacing w:val="-7"/>
          <w:sz w:val="20"/>
        </w:rPr>
        <w:t> </w:t>
      </w:r>
      <w:r>
        <w:rPr>
          <w:color w:val="334155"/>
          <w:sz w:val="20"/>
        </w:rPr>
        <w:t>Salary</w:t>
      </w:r>
      <w:r>
        <w:rPr>
          <w:color w:val="334155"/>
          <w:spacing w:val="-6"/>
          <w:sz w:val="20"/>
        </w:rPr>
        <w:t> </w:t>
      </w:r>
      <w:r>
        <w:rPr>
          <w:color w:val="334155"/>
          <w:sz w:val="20"/>
        </w:rPr>
        <w:t>BETWEEN</w:t>
      </w:r>
      <w:r>
        <w:rPr>
          <w:color w:val="334155"/>
          <w:spacing w:val="-6"/>
          <w:sz w:val="20"/>
        </w:rPr>
        <w:t> </w:t>
      </w:r>
      <w:r>
        <w:rPr>
          <w:color w:val="334155"/>
          <w:sz w:val="20"/>
        </w:rPr>
        <w:t>9000</w:t>
      </w:r>
      <w:r>
        <w:rPr>
          <w:color w:val="334155"/>
          <w:spacing w:val="-6"/>
          <w:sz w:val="20"/>
        </w:rPr>
        <w:t> </w:t>
      </w:r>
      <w:r>
        <w:rPr>
          <w:color w:val="334155"/>
          <w:sz w:val="20"/>
        </w:rPr>
        <w:t>AND</w:t>
      </w:r>
      <w:r>
        <w:rPr>
          <w:color w:val="334155"/>
          <w:spacing w:val="-5"/>
          <w:sz w:val="20"/>
        </w:rPr>
        <w:t> </w:t>
      </w:r>
      <w:r>
        <w:rPr>
          <w:color w:val="334155"/>
          <w:spacing w:val="-2"/>
          <w:sz w:val="20"/>
        </w:rPr>
        <w:t>15000;</w:t>
      </w:r>
    </w:p>
    <w:p>
      <w:pPr>
        <w:spacing w:after="0"/>
        <w:jc w:val="left"/>
        <w:rPr>
          <w:sz w:val="20"/>
        </w:rPr>
        <w:sectPr>
          <w:pgSz w:w="12240" w:h="15840"/>
          <w:pgMar w:top="320" w:bottom="280" w:left="40" w:right="280"/>
        </w:sectPr>
      </w:pPr>
    </w:p>
    <w:p>
      <w:pPr>
        <w:spacing w:before="75"/>
        <w:ind w:left="821" w:right="0" w:firstLine="0"/>
        <w:jc w:val="left"/>
        <w:rPr>
          <w:b/>
          <w:sz w:val="20"/>
        </w:rPr>
      </w:pPr>
      <w:bookmarkStart w:name="_bookmark573" w:id="788"/>
      <w:bookmarkEnd w:id="788"/>
      <w:r>
        <w:rPr/>
      </w:r>
      <w:r>
        <w:rPr>
          <w:b/>
          <w:color w:val="FF0000"/>
          <w:sz w:val="20"/>
        </w:rPr>
        <w:t>show</w:t>
      </w:r>
      <w:r>
        <w:rPr>
          <w:b/>
          <w:color w:val="FF0000"/>
          <w:spacing w:val="-5"/>
          <w:sz w:val="20"/>
        </w:rPr>
        <w:t> </w:t>
      </w:r>
      <w:r>
        <w:rPr>
          <w:b/>
          <w:color w:val="FF0000"/>
          <w:sz w:val="20"/>
        </w:rPr>
        <w:t>those</w:t>
      </w:r>
      <w:r>
        <w:rPr>
          <w:b/>
          <w:color w:val="FF0000"/>
          <w:spacing w:val="-5"/>
          <w:sz w:val="20"/>
        </w:rPr>
        <w:t> </w:t>
      </w:r>
      <w:r>
        <w:rPr>
          <w:b/>
          <w:color w:val="FF0000"/>
          <w:sz w:val="20"/>
        </w:rPr>
        <w:t>employees</w:t>
      </w:r>
      <w:r>
        <w:rPr>
          <w:b/>
          <w:color w:val="FF0000"/>
          <w:spacing w:val="-5"/>
          <w:sz w:val="20"/>
        </w:rPr>
        <w:t> </w:t>
      </w:r>
      <w:r>
        <w:rPr>
          <w:b/>
          <w:color w:val="FF0000"/>
          <w:sz w:val="20"/>
        </w:rPr>
        <w:t>who</w:t>
      </w:r>
      <w:r>
        <w:rPr>
          <w:b/>
          <w:color w:val="FF0000"/>
          <w:spacing w:val="-7"/>
          <w:sz w:val="20"/>
        </w:rPr>
        <w:t> </w:t>
      </w:r>
      <w:r>
        <w:rPr>
          <w:b/>
          <w:color w:val="FF0000"/>
          <w:sz w:val="20"/>
        </w:rPr>
        <w:t>live</w:t>
      </w:r>
      <w:r>
        <w:rPr>
          <w:b/>
          <w:color w:val="FF0000"/>
          <w:spacing w:val="-5"/>
          <w:sz w:val="20"/>
        </w:rPr>
        <w:t> </w:t>
      </w:r>
      <w:r>
        <w:rPr>
          <w:b/>
          <w:color w:val="FF0000"/>
          <w:sz w:val="20"/>
        </w:rPr>
        <w:t>in</w:t>
      </w:r>
      <w:r>
        <w:rPr>
          <w:b/>
          <w:color w:val="FF0000"/>
          <w:spacing w:val="-5"/>
          <w:sz w:val="20"/>
        </w:rPr>
        <w:t> </w:t>
      </w:r>
      <w:r>
        <w:rPr>
          <w:b/>
          <w:color w:val="FF0000"/>
          <w:sz w:val="20"/>
        </w:rPr>
        <w:t>Toronto</w:t>
      </w:r>
      <w:r>
        <w:rPr>
          <w:b/>
          <w:color w:val="FF0000"/>
          <w:spacing w:val="-6"/>
          <w:sz w:val="20"/>
        </w:rPr>
        <w:t> </w:t>
      </w:r>
      <w:r>
        <w:rPr>
          <w:b/>
          <w:color w:val="FF0000"/>
          <w:sz w:val="20"/>
        </w:rPr>
        <w:t>and</w:t>
      </w:r>
      <w:r>
        <w:rPr>
          <w:b/>
          <w:color w:val="FF0000"/>
          <w:spacing w:val="-4"/>
          <w:sz w:val="20"/>
        </w:rPr>
        <w:t> </w:t>
      </w:r>
      <w:r>
        <w:rPr>
          <w:b/>
          <w:color w:val="FF0000"/>
          <w:sz w:val="20"/>
        </w:rPr>
        <w:t>work</w:t>
      </w:r>
      <w:r>
        <w:rPr>
          <w:b/>
          <w:color w:val="FF0000"/>
          <w:spacing w:val="-5"/>
          <w:sz w:val="20"/>
        </w:rPr>
        <w:t> </w:t>
      </w:r>
      <w:r>
        <w:rPr>
          <w:b/>
          <w:color w:val="FF0000"/>
          <w:sz w:val="20"/>
        </w:rPr>
        <w:t>under</w:t>
      </w:r>
      <w:r>
        <w:rPr>
          <w:b/>
          <w:color w:val="FF0000"/>
          <w:spacing w:val="-7"/>
          <w:sz w:val="20"/>
        </w:rPr>
        <w:t> </w:t>
      </w:r>
      <w:r>
        <w:rPr>
          <w:b/>
          <w:color w:val="FF0000"/>
          <w:sz w:val="20"/>
        </w:rPr>
        <w:t>manager</w:t>
      </w:r>
      <w:r>
        <w:rPr>
          <w:b/>
          <w:color w:val="FF0000"/>
          <w:spacing w:val="-6"/>
          <w:sz w:val="20"/>
        </w:rPr>
        <w:t> </w:t>
      </w:r>
      <w:r>
        <w:rPr>
          <w:b/>
          <w:color w:val="FF0000"/>
          <w:sz w:val="20"/>
        </w:rPr>
        <w:t>with</w:t>
      </w:r>
      <w:r>
        <w:rPr>
          <w:b/>
          <w:color w:val="FF0000"/>
          <w:spacing w:val="-4"/>
          <w:sz w:val="20"/>
        </w:rPr>
        <w:t> </w:t>
      </w:r>
      <w:r>
        <w:rPr>
          <w:b/>
          <w:color w:val="FF0000"/>
          <w:sz w:val="20"/>
        </w:rPr>
        <w:t>ManagerId</w:t>
      </w:r>
      <w:r>
        <w:rPr>
          <w:b/>
          <w:color w:val="FF0000"/>
          <w:spacing w:val="-5"/>
          <w:sz w:val="20"/>
        </w:rPr>
        <w:t> </w:t>
      </w:r>
      <w:r>
        <w:rPr>
          <w:b/>
          <w:color w:val="FF0000"/>
          <w:sz w:val="20"/>
        </w:rPr>
        <w:t>–</w:t>
      </w:r>
      <w:r>
        <w:rPr>
          <w:b/>
          <w:color w:val="FF0000"/>
          <w:spacing w:val="-6"/>
          <w:sz w:val="20"/>
        </w:rPr>
        <w:t> </w:t>
      </w:r>
      <w:r>
        <w:rPr>
          <w:b/>
          <w:color w:val="FF0000"/>
          <w:spacing w:val="-4"/>
          <w:sz w:val="20"/>
        </w:rPr>
        <w:t>321.</w:t>
      </w:r>
    </w:p>
    <w:p>
      <w:pPr>
        <w:spacing w:before="18"/>
        <w:ind w:left="101" w:right="0" w:firstLine="0"/>
        <w:jc w:val="left"/>
        <w:rPr>
          <w:sz w:val="20"/>
        </w:rPr>
      </w:pPr>
      <w:r>
        <w:rPr>
          <w:color w:val="334155"/>
          <w:sz w:val="20"/>
        </w:rPr>
        <w:t>SELECT</w:t>
      </w:r>
      <w:r>
        <w:rPr>
          <w:color w:val="334155"/>
          <w:spacing w:val="-10"/>
          <w:sz w:val="20"/>
        </w:rPr>
        <w:t> </w:t>
      </w:r>
      <w:r>
        <w:rPr>
          <w:color w:val="334155"/>
          <w:sz w:val="20"/>
        </w:rPr>
        <w:t>EmpId,</w:t>
      </w:r>
      <w:r>
        <w:rPr>
          <w:color w:val="334155"/>
          <w:spacing w:val="-8"/>
          <w:sz w:val="20"/>
        </w:rPr>
        <w:t> </w:t>
      </w:r>
      <w:r>
        <w:rPr>
          <w:color w:val="334155"/>
          <w:sz w:val="20"/>
        </w:rPr>
        <w:t>City,</w:t>
      </w:r>
      <w:r>
        <w:rPr>
          <w:color w:val="334155"/>
          <w:spacing w:val="-7"/>
          <w:sz w:val="20"/>
        </w:rPr>
        <w:t> </w:t>
      </w:r>
      <w:r>
        <w:rPr>
          <w:color w:val="334155"/>
          <w:sz w:val="20"/>
        </w:rPr>
        <w:t>ManagerId</w:t>
      </w:r>
      <w:r>
        <w:rPr>
          <w:color w:val="334155"/>
          <w:spacing w:val="-9"/>
          <w:sz w:val="20"/>
        </w:rPr>
        <w:t> </w:t>
      </w:r>
      <w:r>
        <w:rPr>
          <w:color w:val="334155"/>
          <w:sz w:val="20"/>
        </w:rPr>
        <w:t>FROM</w:t>
      </w:r>
      <w:r>
        <w:rPr>
          <w:color w:val="334155"/>
          <w:spacing w:val="-9"/>
          <w:sz w:val="20"/>
        </w:rPr>
        <w:t> </w:t>
      </w:r>
      <w:r>
        <w:rPr>
          <w:color w:val="334155"/>
          <w:sz w:val="20"/>
        </w:rPr>
        <w:t>EmployeeDetails</w:t>
      </w:r>
      <w:r>
        <w:rPr>
          <w:color w:val="334155"/>
          <w:spacing w:val="-8"/>
          <w:sz w:val="20"/>
        </w:rPr>
        <w:t> </w:t>
      </w:r>
      <w:r>
        <w:rPr>
          <w:color w:val="334155"/>
          <w:sz w:val="20"/>
        </w:rPr>
        <w:t>WHERE</w:t>
      </w:r>
      <w:r>
        <w:rPr>
          <w:color w:val="334155"/>
          <w:spacing w:val="-8"/>
          <w:sz w:val="20"/>
        </w:rPr>
        <w:t> </w:t>
      </w:r>
      <w:r>
        <w:rPr>
          <w:color w:val="334155"/>
          <w:sz w:val="20"/>
        </w:rPr>
        <w:t>City='Toronto'</w:t>
      </w:r>
      <w:r>
        <w:rPr>
          <w:color w:val="334155"/>
          <w:spacing w:val="-8"/>
          <w:sz w:val="20"/>
        </w:rPr>
        <w:t> </w:t>
      </w:r>
      <w:r>
        <w:rPr>
          <w:color w:val="334155"/>
          <w:sz w:val="20"/>
        </w:rPr>
        <w:t>AND</w:t>
      </w:r>
      <w:r>
        <w:rPr>
          <w:color w:val="334155"/>
          <w:spacing w:val="-4"/>
          <w:sz w:val="20"/>
        </w:rPr>
        <w:t> </w:t>
      </w:r>
      <w:r>
        <w:rPr>
          <w:color w:val="334155"/>
          <w:spacing w:val="-2"/>
          <w:sz w:val="20"/>
        </w:rPr>
        <w:t>ManagerId='321';</w:t>
      </w:r>
    </w:p>
    <w:p>
      <w:pPr>
        <w:spacing w:after="0"/>
        <w:jc w:val="left"/>
        <w:rPr>
          <w:sz w:val="20"/>
        </w:rPr>
        <w:sectPr>
          <w:pgSz w:w="12240" w:h="15840"/>
          <w:pgMar w:top="320" w:bottom="280" w:left="40" w:right="280"/>
        </w:sectPr>
      </w:pPr>
    </w:p>
    <w:p>
      <w:pPr>
        <w:spacing w:before="74"/>
        <w:ind w:left="821" w:right="0" w:firstLine="0"/>
        <w:jc w:val="left"/>
        <w:rPr>
          <w:b/>
          <w:sz w:val="20"/>
        </w:rPr>
      </w:pPr>
      <w:bookmarkStart w:name="_bookmark574" w:id="789"/>
      <w:bookmarkEnd w:id="789"/>
      <w:r>
        <w:rPr/>
      </w:r>
      <w:r>
        <w:rPr>
          <w:b/>
          <w:color w:val="FF0000"/>
          <w:sz w:val="20"/>
        </w:rPr>
        <w:t>show</w:t>
      </w:r>
      <w:r>
        <w:rPr>
          <w:b/>
          <w:color w:val="FF0000"/>
          <w:spacing w:val="-4"/>
          <w:sz w:val="20"/>
        </w:rPr>
        <w:t> </w:t>
      </w:r>
      <w:r>
        <w:rPr>
          <w:b/>
          <w:color w:val="FF0000"/>
          <w:sz w:val="20"/>
        </w:rPr>
        <w:t>all</w:t>
      </w:r>
      <w:r>
        <w:rPr>
          <w:b/>
          <w:color w:val="FF0000"/>
          <w:spacing w:val="-5"/>
          <w:sz w:val="20"/>
        </w:rPr>
        <w:t> </w:t>
      </w:r>
      <w:r>
        <w:rPr>
          <w:b/>
          <w:color w:val="FF0000"/>
          <w:sz w:val="20"/>
        </w:rPr>
        <w:t>the</w:t>
      </w:r>
      <w:r>
        <w:rPr>
          <w:b/>
          <w:color w:val="FF0000"/>
          <w:spacing w:val="-4"/>
          <w:sz w:val="20"/>
        </w:rPr>
        <w:t> </w:t>
      </w:r>
      <w:r>
        <w:rPr>
          <w:b/>
          <w:color w:val="FF0000"/>
          <w:sz w:val="20"/>
        </w:rPr>
        <w:t>employees</w:t>
      </w:r>
      <w:r>
        <w:rPr>
          <w:b/>
          <w:color w:val="FF0000"/>
          <w:spacing w:val="-4"/>
          <w:sz w:val="20"/>
        </w:rPr>
        <w:t> </w:t>
      </w:r>
      <w:r>
        <w:rPr>
          <w:b/>
          <w:color w:val="FF0000"/>
          <w:sz w:val="20"/>
        </w:rPr>
        <w:t>who</w:t>
      </w:r>
      <w:r>
        <w:rPr>
          <w:b/>
          <w:color w:val="FF0000"/>
          <w:spacing w:val="-6"/>
          <w:sz w:val="20"/>
        </w:rPr>
        <w:t> </w:t>
      </w:r>
      <w:r>
        <w:rPr>
          <w:b/>
          <w:color w:val="FF0000"/>
          <w:sz w:val="20"/>
        </w:rPr>
        <w:t>either</w:t>
      </w:r>
      <w:r>
        <w:rPr>
          <w:b/>
          <w:color w:val="FF0000"/>
          <w:spacing w:val="-7"/>
          <w:sz w:val="20"/>
        </w:rPr>
        <w:t> </w:t>
      </w:r>
      <w:r>
        <w:rPr>
          <w:b/>
          <w:color w:val="FF0000"/>
          <w:sz w:val="20"/>
        </w:rPr>
        <w:t>live</w:t>
      </w:r>
      <w:r>
        <w:rPr>
          <w:b/>
          <w:color w:val="FF0000"/>
          <w:spacing w:val="-5"/>
          <w:sz w:val="20"/>
        </w:rPr>
        <w:t> </w:t>
      </w:r>
      <w:r>
        <w:rPr>
          <w:b/>
          <w:color w:val="FF0000"/>
          <w:sz w:val="20"/>
        </w:rPr>
        <w:t>in</w:t>
      </w:r>
      <w:r>
        <w:rPr>
          <w:b/>
          <w:color w:val="FF0000"/>
          <w:spacing w:val="-4"/>
          <w:sz w:val="20"/>
        </w:rPr>
        <w:t> </w:t>
      </w:r>
      <w:r>
        <w:rPr>
          <w:b/>
          <w:color w:val="FF0000"/>
          <w:sz w:val="20"/>
        </w:rPr>
        <w:t>California</w:t>
      </w:r>
      <w:r>
        <w:rPr>
          <w:b/>
          <w:color w:val="FF0000"/>
          <w:spacing w:val="-3"/>
          <w:sz w:val="20"/>
        </w:rPr>
        <w:t> </w:t>
      </w:r>
      <w:r>
        <w:rPr>
          <w:b/>
          <w:color w:val="FF0000"/>
          <w:sz w:val="20"/>
        </w:rPr>
        <w:t>or</w:t>
      </w:r>
      <w:r>
        <w:rPr>
          <w:b/>
          <w:color w:val="FF0000"/>
          <w:spacing w:val="-5"/>
          <w:sz w:val="20"/>
        </w:rPr>
        <w:t> </w:t>
      </w:r>
      <w:r>
        <w:rPr>
          <w:b/>
          <w:color w:val="FF0000"/>
          <w:sz w:val="20"/>
        </w:rPr>
        <w:t>work</w:t>
      </w:r>
      <w:r>
        <w:rPr>
          <w:b/>
          <w:color w:val="FF0000"/>
          <w:spacing w:val="-7"/>
          <w:sz w:val="20"/>
        </w:rPr>
        <w:t> </w:t>
      </w:r>
      <w:r>
        <w:rPr>
          <w:b/>
          <w:color w:val="FF0000"/>
          <w:sz w:val="20"/>
        </w:rPr>
        <w:t>under</w:t>
      </w:r>
      <w:r>
        <w:rPr>
          <w:b/>
          <w:color w:val="FF0000"/>
          <w:spacing w:val="-4"/>
          <w:sz w:val="20"/>
        </w:rPr>
        <w:t> </w:t>
      </w:r>
      <w:r>
        <w:rPr>
          <w:b/>
          <w:color w:val="FF0000"/>
          <w:sz w:val="20"/>
        </w:rPr>
        <w:t>a</w:t>
      </w:r>
      <w:r>
        <w:rPr>
          <w:b/>
          <w:color w:val="FF0000"/>
          <w:spacing w:val="-7"/>
          <w:sz w:val="20"/>
        </w:rPr>
        <w:t> </w:t>
      </w:r>
      <w:r>
        <w:rPr>
          <w:b/>
          <w:color w:val="FF0000"/>
          <w:sz w:val="20"/>
        </w:rPr>
        <w:t>manager</w:t>
      </w:r>
      <w:r>
        <w:rPr>
          <w:b/>
          <w:color w:val="FF0000"/>
          <w:spacing w:val="-5"/>
          <w:sz w:val="20"/>
        </w:rPr>
        <w:t> </w:t>
      </w:r>
      <w:r>
        <w:rPr>
          <w:b/>
          <w:color w:val="FF0000"/>
          <w:sz w:val="20"/>
        </w:rPr>
        <w:t>with</w:t>
      </w:r>
      <w:r>
        <w:rPr>
          <w:b/>
          <w:color w:val="FF0000"/>
          <w:spacing w:val="-2"/>
          <w:sz w:val="20"/>
        </w:rPr>
        <w:t> </w:t>
      </w:r>
      <w:r>
        <w:rPr>
          <w:b/>
          <w:color w:val="FF0000"/>
          <w:sz w:val="20"/>
        </w:rPr>
        <w:t>ManagerId</w:t>
      </w:r>
      <w:r>
        <w:rPr>
          <w:b/>
          <w:color w:val="FF0000"/>
          <w:spacing w:val="-3"/>
          <w:sz w:val="20"/>
        </w:rPr>
        <w:t> </w:t>
      </w:r>
      <w:r>
        <w:rPr>
          <w:b/>
          <w:color w:val="FF0000"/>
          <w:sz w:val="20"/>
        </w:rPr>
        <w:t>–</w:t>
      </w:r>
      <w:r>
        <w:rPr>
          <w:b/>
          <w:color w:val="FF0000"/>
          <w:spacing w:val="-5"/>
          <w:sz w:val="20"/>
        </w:rPr>
        <w:t> </w:t>
      </w:r>
      <w:r>
        <w:rPr>
          <w:b/>
          <w:color w:val="FF0000"/>
          <w:spacing w:val="-4"/>
          <w:sz w:val="20"/>
        </w:rPr>
        <w:t>321.</w:t>
      </w:r>
    </w:p>
    <w:p>
      <w:pPr>
        <w:spacing w:before="17"/>
        <w:ind w:left="101" w:right="0" w:firstLine="0"/>
        <w:jc w:val="left"/>
        <w:rPr>
          <w:sz w:val="20"/>
        </w:rPr>
      </w:pPr>
      <w:r>
        <w:rPr>
          <w:color w:val="334155"/>
          <w:sz w:val="20"/>
        </w:rPr>
        <w:t>SELECT</w:t>
      </w:r>
      <w:r>
        <w:rPr>
          <w:color w:val="334155"/>
          <w:spacing w:val="-10"/>
          <w:sz w:val="20"/>
        </w:rPr>
        <w:t> </w:t>
      </w:r>
      <w:r>
        <w:rPr>
          <w:color w:val="334155"/>
          <w:sz w:val="20"/>
        </w:rPr>
        <w:t>EmpId,</w:t>
      </w:r>
      <w:r>
        <w:rPr>
          <w:color w:val="334155"/>
          <w:spacing w:val="-9"/>
          <w:sz w:val="20"/>
        </w:rPr>
        <w:t> </w:t>
      </w:r>
      <w:r>
        <w:rPr>
          <w:color w:val="334155"/>
          <w:sz w:val="20"/>
        </w:rPr>
        <w:t>City,</w:t>
      </w:r>
      <w:r>
        <w:rPr>
          <w:color w:val="334155"/>
          <w:spacing w:val="-7"/>
          <w:sz w:val="20"/>
        </w:rPr>
        <w:t> </w:t>
      </w:r>
      <w:r>
        <w:rPr>
          <w:color w:val="334155"/>
          <w:sz w:val="20"/>
        </w:rPr>
        <w:t>ManagerId</w:t>
      </w:r>
      <w:r>
        <w:rPr>
          <w:color w:val="334155"/>
          <w:spacing w:val="-9"/>
          <w:sz w:val="20"/>
        </w:rPr>
        <w:t> </w:t>
      </w:r>
      <w:r>
        <w:rPr>
          <w:color w:val="334155"/>
          <w:sz w:val="20"/>
        </w:rPr>
        <w:t>FROM</w:t>
      </w:r>
      <w:r>
        <w:rPr>
          <w:color w:val="334155"/>
          <w:spacing w:val="-9"/>
          <w:sz w:val="20"/>
        </w:rPr>
        <w:t> </w:t>
      </w:r>
      <w:r>
        <w:rPr>
          <w:color w:val="334155"/>
          <w:sz w:val="20"/>
        </w:rPr>
        <w:t>EmployeeDetails</w:t>
      </w:r>
      <w:r>
        <w:rPr>
          <w:color w:val="334155"/>
          <w:spacing w:val="-7"/>
          <w:sz w:val="20"/>
        </w:rPr>
        <w:t> </w:t>
      </w:r>
      <w:r>
        <w:rPr>
          <w:color w:val="334155"/>
          <w:sz w:val="20"/>
        </w:rPr>
        <w:t>WHERE</w:t>
      </w:r>
      <w:r>
        <w:rPr>
          <w:color w:val="334155"/>
          <w:spacing w:val="-9"/>
          <w:sz w:val="20"/>
        </w:rPr>
        <w:t> </w:t>
      </w:r>
      <w:r>
        <w:rPr>
          <w:color w:val="334155"/>
          <w:sz w:val="20"/>
        </w:rPr>
        <w:t>City='California'</w:t>
      </w:r>
      <w:r>
        <w:rPr>
          <w:color w:val="334155"/>
          <w:spacing w:val="-8"/>
          <w:sz w:val="20"/>
        </w:rPr>
        <w:t> </w:t>
      </w:r>
      <w:r>
        <w:rPr>
          <w:color w:val="334155"/>
          <w:sz w:val="20"/>
        </w:rPr>
        <w:t>OR</w:t>
      </w:r>
      <w:r>
        <w:rPr>
          <w:color w:val="334155"/>
          <w:spacing w:val="-6"/>
          <w:sz w:val="20"/>
        </w:rPr>
        <w:t> </w:t>
      </w:r>
      <w:r>
        <w:rPr>
          <w:color w:val="334155"/>
          <w:spacing w:val="-2"/>
          <w:sz w:val="20"/>
        </w:rPr>
        <w:t>ManagerId='321';</w:t>
      </w:r>
    </w:p>
    <w:p>
      <w:pPr>
        <w:spacing w:after="0"/>
        <w:jc w:val="left"/>
        <w:rPr>
          <w:sz w:val="20"/>
        </w:rPr>
        <w:sectPr>
          <w:pgSz w:w="12240" w:h="15840"/>
          <w:pgMar w:top="1080" w:bottom="280" w:left="40" w:right="280"/>
        </w:sectPr>
      </w:pPr>
    </w:p>
    <w:p>
      <w:pPr>
        <w:spacing w:before="79"/>
        <w:ind w:left="821" w:right="0" w:firstLine="0"/>
        <w:jc w:val="left"/>
        <w:rPr>
          <w:b/>
          <w:sz w:val="20"/>
        </w:rPr>
      </w:pPr>
      <w:bookmarkStart w:name="_bookmark575" w:id="790"/>
      <w:bookmarkEnd w:id="790"/>
      <w:r>
        <w:rPr/>
      </w:r>
      <w:r>
        <w:rPr>
          <w:b/>
          <w:color w:val="FF0000"/>
          <w:sz w:val="20"/>
        </w:rPr>
        <w:t>show</w:t>
      </w:r>
      <w:r>
        <w:rPr>
          <w:b/>
          <w:color w:val="FF0000"/>
          <w:spacing w:val="-5"/>
          <w:sz w:val="20"/>
        </w:rPr>
        <w:t> </w:t>
      </w:r>
      <w:r>
        <w:rPr>
          <w:b/>
          <w:color w:val="FF0000"/>
          <w:sz w:val="20"/>
        </w:rPr>
        <w:t>all</w:t>
      </w:r>
      <w:r>
        <w:rPr>
          <w:b/>
          <w:color w:val="FF0000"/>
          <w:spacing w:val="-5"/>
          <w:sz w:val="20"/>
        </w:rPr>
        <w:t> </w:t>
      </w:r>
      <w:r>
        <w:rPr>
          <w:b/>
          <w:color w:val="FF0000"/>
          <w:sz w:val="20"/>
        </w:rPr>
        <w:t>those</w:t>
      </w:r>
      <w:r>
        <w:rPr>
          <w:b/>
          <w:color w:val="FF0000"/>
          <w:spacing w:val="-6"/>
          <w:sz w:val="20"/>
        </w:rPr>
        <w:t> </w:t>
      </w:r>
      <w:r>
        <w:rPr>
          <w:b/>
          <w:color w:val="FF0000"/>
          <w:sz w:val="20"/>
        </w:rPr>
        <w:t>employees</w:t>
      </w:r>
      <w:r>
        <w:rPr>
          <w:b/>
          <w:color w:val="FF0000"/>
          <w:spacing w:val="-3"/>
          <w:sz w:val="20"/>
        </w:rPr>
        <w:t> </w:t>
      </w:r>
      <w:r>
        <w:rPr>
          <w:b/>
          <w:color w:val="FF0000"/>
          <w:sz w:val="20"/>
        </w:rPr>
        <w:t>who</w:t>
      </w:r>
      <w:r>
        <w:rPr>
          <w:b/>
          <w:color w:val="FF0000"/>
          <w:spacing w:val="-5"/>
          <w:sz w:val="20"/>
        </w:rPr>
        <w:t> </w:t>
      </w:r>
      <w:r>
        <w:rPr>
          <w:b/>
          <w:color w:val="FF0000"/>
          <w:sz w:val="20"/>
        </w:rPr>
        <w:t>work</w:t>
      </w:r>
      <w:r>
        <w:rPr>
          <w:b/>
          <w:color w:val="FF0000"/>
          <w:spacing w:val="-4"/>
          <w:sz w:val="20"/>
        </w:rPr>
        <w:t> </w:t>
      </w:r>
      <w:r>
        <w:rPr>
          <w:b/>
          <w:color w:val="FF0000"/>
          <w:sz w:val="20"/>
        </w:rPr>
        <w:t>on</w:t>
      </w:r>
      <w:r>
        <w:rPr>
          <w:b/>
          <w:color w:val="FF0000"/>
          <w:spacing w:val="-7"/>
          <w:sz w:val="20"/>
        </w:rPr>
        <w:t> </w:t>
      </w:r>
      <w:r>
        <w:rPr>
          <w:b/>
          <w:color w:val="FF0000"/>
          <w:sz w:val="20"/>
        </w:rPr>
        <w:t>Project</w:t>
      </w:r>
      <w:r>
        <w:rPr>
          <w:b/>
          <w:color w:val="FF0000"/>
          <w:spacing w:val="-5"/>
          <w:sz w:val="20"/>
        </w:rPr>
        <w:t> </w:t>
      </w:r>
      <w:r>
        <w:rPr>
          <w:b/>
          <w:color w:val="FF0000"/>
          <w:sz w:val="20"/>
        </w:rPr>
        <w:t>other</w:t>
      </w:r>
      <w:r>
        <w:rPr>
          <w:b/>
          <w:color w:val="FF0000"/>
          <w:spacing w:val="-5"/>
          <w:sz w:val="20"/>
        </w:rPr>
        <w:t> </w:t>
      </w:r>
      <w:r>
        <w:rPr>
          <w:b/>
          <w:color w:val="FF0000"/>
          <w:sz w:val="20"/>
        </w:rPr>
        <w:t>than</w:t>
      </w:r>
      <w:r>
        <w:rPr>
          <w:b/>
          <w:color w:val="FF0000"/>
          <w:spacing w:val="-5"/>
          <w:sz w:val="20"/>
        </w:rPr>
        <w:t> P1.</w:t>
      </w:r>
    </w:p>
    <w:p>
      <w:pPr>
        <w:spacing w:line="256" w:lineRule="auto" w:before="20"/>
        <w:ind w:left="101" w:right="5358" w:firstLine="0"/>
        <w:jc w:val="left"/>
        <w:rPr>
          <w:sz w:val="20"/>
        </w:rPr>
      </w:pPr>
      <w:r>
        <w:rPr>
          <w:color w:val="334155"/>
          <w:sz w:val="20"/>
        </w:rPr>
        <w:t>SELECT</w:t>
      </w:r>
      <w:r>
        <w:rPr>
          <w:color w:val="334155"/>
          <w:spacing w:val="-5"/>
          <w:sz w:val="20"/>
        </w:rPr>
        <w:t> </w:t>
      </w:r>
      <w:r>
        <w:rPr>
          <w:color w:val="334155"/>
          <w:sz w:val="20"/>
        </w:rPr>
        <w:t>EmpId</w:t>
      </w:r>
      <w:r>
        <w:rPr>
          <w:color w:val="334155"/>
          <w:spacing w:val="-3"/>
          <w:sz w:val="20"/>
        </w:rPr>
        <w:t> </w:t>
      </w:r>
      <w:r>
        <w:rPr>
          <w:color w:val="334155"/>
          <w:sz w:val="20"/>
        </w:rPr>
        <w:t>FROM</w:t>
      </w:r>
      <w:r>
        <w:rPr>
          <w:color w:val="334155"/>
          <w:spacing w:val="-5"/>
          <w:sz w:val="20"/>
        </w:rPr>
        <w:t> </w:t>
      </w:r>
      <w:r>
        <w:rPr>
          <w:color w:val="334155"/>
          <w:sz w:val="20"/>
        </w:rPr>
        <w:t>EmployeeSalary</w:t>
      </w:r>
      <w:r>
        <w:rPr>
          <w:color w:val="334155"/>
          <w:spacing w:val="-5"/>
          <w:sz w:val="20"/>
        </w:rPr>
        <w:t> </w:t>
      </w:r>
      <w:r>
        <w:rPr>
          <w:color w:val="334155"/>
          <w:sz w:val="20"/>
        </w:rPr>
        <w:t>WHERE</w:t>
      </w:r>
      <w:r>
        <w:rPr>
          <w:color w:val="334155"/>
          <w:spacing w:val="-5"/>
          <w:sz w:val="20"/>
        </w:rPr>
        <w:t> </w:t>
      </w:r>
      <w:r>
        <w:rPr>
          <w:color w:val="334155"/>
          <w:sz w:val="20"/>
        </w:rPr>
        <w:t>NOT</w:t>
      </w:r>
      <w:r>
        <w:rPr>
          <w:color w:val="334155"/>
          <w:spacing w:val="-5"/>
          <w:sz w:val="20"/>
        </w:rPr>
        <w:t> </w:t>
      </w:r>
      <w:r>
        <w:rPr>
          <w:color w:val="334155"/>
          <w:sz w:val="20"/>
        </w:rPr>
        <w:t>Project='P1';</w:t>
      </w:r>
      <w:r>
        <w:rPr>
          <w:color w:val="334155"/>
          <w:spacing w:val="76"/>
          <w:sz w:val="20"/>
        </w:rPr>
        <w:t> </w:t>
      </w:r>
      <w:r>
        <w:rPr>
          <w:color w:val="334155"/>
          <w:sz w:val="20"/>
        </w:rPr>
        <w:t>Or SELECT EmpId FROM EmployeeSalary WHERE Project &lt;&gt; 'P1';</w:t>
      </w:r>
    </w:p>
    <w:p>
      <w:pPr>
        <w:spacing w:after="0" w:line="256" w:lineRule="auto"/>
        <w:jc w:val="left"/>
        <w:rPr>
          <w:sz w:val="20"/>
        </w:rPr>
        <w:sectPr>
          <w:pgSz w:w="12240" w:h="15840"/>
          <w:pgMar w:top="820" w:bottom="280" w:left="40" w:right="280"/>
        </w:sectPr>
      </w:pPr>
    </w:p>
    <w:p>
      <w:pPr>
        <w:spacing w:before="75"/>
        <w:ind w:left="821" w:right="0" w:firstLine="0"/>
        <w:jc w:val="left"/>
        <w:rPr>
          <w:b/>
          <w:sz w:val="20"/>
        </w:rPr>
      </w:pPr>
      <w:bookmarkStart w:name="_bookmark576" w:id="791"/>
      <w:bookmarkEnd w:id="791"/>
      <w:r>
        <w:rPr/>
      </w:r>
      <w:r>
        <w:rPr>
          <w:b/>
          <w:color w:val="FF0000"/>
          <w:sz w:val="20"/>
        </w:rPr>
        <w:t>display</w:t>
      </w:r>
      <w:r>
        <w:rPr>
          <w:b/>
          <w:color w:val="FF0000"/>
          <w:spacing w:val="-7"/>
          <w:sz w:val="20"/>
        </w:rPr>
        <w:t> </w:t>
      </w:r>
      <w:r>
        <w:rPr>
          <w:b/>
          <w:color w:val="FF0000"/>
          <w:sz w:val="20"/>
        </w:rPr>
        <w:t>the</w:t>
      </w:r>
      <w:r>
        <w:rPr>
          <w:b/>
          <w:color w:val="FF0000"/>
          <w:spacing w:val="-5"/>
          <w:sz w:val="20"/>
        </w:rPr>
        <w:t> </w:t>
      </w:r>
      <w:r>
        <w:rPr>
          <w:b/>
          <w:color w:val="FF0000"/>
          <w:sz w:val="20"/>
        </w:rPr>
        <w:t>total</w:t>
      </w:r>
      <w:r>
        <w:rPr>
          <w:b/>
          <w:color w:val="FF0000"/>
          <w:spacing w:val="-5"/>
          <w:sz w:val="20"/>
        </w:rPr>
        <w:t> </w:t>
      </w:r>
      <w:r>
        <w:rPr>
          <w:b/>
          <w:color w:val="FF0000"/>
          <w:sz w:val="20"/>
        </w:rPr>
        <w:t>salary</w:t>
      </w:r>
      <w:r>
        <w:rPr>
          <w:b/>
          <w:color w:val="FF0000"/>
          <w:spacing w:val="-5"/>
          <w:sz w:val="20"/>
        </w:rPr>
        <w:t> </w:t>
      </w:r>
      <w:r>
        <w:rPr>
          <w:b/>
          <w:color w:val="FF0000"/>
          <w:sz w:val="20"/>
        </w:rPr>
        <w:t>of</w:t>
      </w:r>
      <w:r>
        <w:rPr>
          <w:b/>
          <w:color w:val="FF0000"/>
          <w:spacing w:val="-3"/>
          <w:sz w:val="20"/>
        </w:rPr>
        <w:t> </w:t>
      </w:r>
      <w:r>
        <w:rPr>
          <w:b/>
          <w:color w:val="FF0000"/>
          <w:sz w:val="20"/>
        </w:rPr>
        <w:t>each</w:t>
      </w:r>
      <w:r>
        <w:rPr>
          <w:b/>
          <w:color w:val="FF0000"/>
          <w:spacing w:val="-6"/>
          <w:sz w:val="20"/>
        </w:rPr>
        <w:t> </w:t>
      </w:r>
      <w:r>
        <w:rPr>
          <w:b/>
          <w:color w:val="FF0000"/>
          <w:sz w:val="20"/>
        </w:rPr>
        <w:t>employee</w:t>
      </w:r>
      <w:r>
        <w:rPr>
          <w:b/>
          <w:color w:val="FF0000"/>
          <w:spacing w:val="-5"/>
          <w:sz w:val="20"/>
        </w:rPr>
        <w:t> </w:t>
      </w:r>
      <w:r>
        <w:rPr>
          <w:b/>
          <w:color w:val="FF0000"/>
          <w:sz w:val="20"/>
        </w:rPr>
        <w:t>adding</w:t>
      </w:r>
      <w:r>
        <w:rPr>
          <w:b/>
          <w:color w:val="FF0000"/>
          <w:spacing w:val="-4"/>
          <w:sz w:val="20"/>
        </w:rPr>
        <w:t> </w:t>
      </w:r>
      <w:r>
        <w:rPr>
          <w:b/>
          <w:color w:val="FF0000"/>
          <w:sz w:val="20"/>
        </w:rPr>
        <w:t>the</w:t>
      </w:r>
      <w:r>
        <w:rPr>
          <w:b/>
          <w:color w:val="FF0000"/>
          <w:spacing w:val="-5"/>
          <w:sz w:val="20"/>
        </w:rPr>
        <w:t> </w:t>
      </w:r>
      <w:r>
        <w:rPr>
          <w:b/>
          <w:color w:val="FF0000"/>
          <w:sz w:val="20"/>
        </w:rPr>
        <w:t>Salary</w:t>
      </w:r>
      <w:r>
        <w:rPr>
          <w:b/>
          <w:color w:val="FF0000"/>
          <w:spacing w:val="-5"/>
          <w:sz w:val="20"/>
        </w:rPr>
        <w:t> </w:t>
      </w:r>
      <w:r>
        <w:rPr>
          <w:b/>
          <w:color w:val="FF0000"/>
          <w:sz w:val="20"/>
        </w:rPr>
        <w:t>with</w:t>
      </w:r>
      <w:r>
        <w:rPr>
          <w:b/>
          <w:color w:val="FF0000"/>
          <w:spacing w:val="-6"/>
          <w:sz w:val="20"/>
        </w:rPr>
        <w:t> </w:t>
      </w:r>
      <w:r>
        <w:rPr>
          <w:b/>
          <w:color w:val="FF0000"/>
          <w:sz w:val="20"/>
        </w:rPr>
        <w:t>Variable</w:t>
      </w:r>
      <w:r>
        <w:rPr>
          <w:b/>
          <w:color w:val="FF0000"/>
          <w:spacing w:val="-6"/>
          <w:sz w:val="20"/>
        </w:rPr>
        <w:t> </w:t>
      </w:r>
      <w:r>
        <w:rPr>
          <w:b/>
          <w:color w:val="FF0000"/>
          <w:spacing w:val="-2"/>
          <w:sz w:val="20"/>
        </w:rPr>
        <w:t>value.</w:t>
      </w:r>
    </w:p>
    <w:p>
      <w:pPr>
        <w:spacing w:before="18"/>
        <w:ind w:left="101" w:right="0" w:firstLine="0"/>
        <w:jc w:val="left"/>
        <w:rPr>
          <w:sz w:val="20"/>
        </w:rPr>
      </w:pPr>
      <w:r>
        <w:rPr>
          <w:color w:val="334155"/>
          <w:sz w:val="20"/>
        </w:rPr>
        <w:t>SELECT</w:t>
      </w:r>
      <w:r>
        <w:rPr>
          <w:color w:val="334155"/>
          <w:spacing w:val="-9"/>
          <w:sz w:val="20"/>
        </w:rPr>
        <w:t> </w:t>
      </w:r>
      <w:r>
        <w:rPr>
          <w:color w:val="334155"/>
          <w:sz w:val="20"/>
        </w:rPr>
        <w:t>EmpId,</w:t>
      </w:r>
      <w:r>
        <w:rPr>
          <w:color w:val="334155"/>
          <w:spacing w:val="-7"/>
          <w:sz w:val="20"/>
        </w:rPr>
        <w:t> </w:t>
      </w:r>
      <w:r>
        <w:rPr>
          <w:color w:val="334155"/>
          <w:sz w:val="20"/>
        </w:rPr>
        <w:t>Salary+Variable</w:t>
      </w:r>
      <w:r>
        <w:rPr>
          <w:color w:val="334155"/>
          <w:spacing w:val="-7"/>
          <w:sz w:val="20"/>
        </w:rPr>
        <w:t> </w:t>
      </w:r>
      <w:r>
        <w:rPr>
          <w:color w:val="334155"/>
          <w:sz w:val="20"/>
        </w:rPr>
        <w:t>as</w:t>
      </w:r>
      <w:r>
        <w:rPr>
          <w:color w:val="334155"/>
          <w:spacing w:val="-8"/>
          <w:sz w:val="20"/>
        </w:rPr>
        <w:t> </w:t>
      </w:r>
      <w:r>
        <w:rPr>
          <w:color w:val="334155"/>
          <w:sz w:val="20"/>
        </w:rPr>
        <w:t>TotalSalary</w:t>
      </w:r>
      <w:r>
        <w:rPr>
          <w:color w:val="334155"/>
          <w:spacing w:val="-7"/>
          <w:sz w:val="20"/>
        </w:rPr>
        <w:t> </w:t>
      </w:r>
      <w:r>
        <w:rPr>
          <w:color w:val="334155"/>
          <w:sz w:val="20"/>
        </w:rPr>
        <w:t>FROM</w:t>
      </w:r>
      <w:r>
        <w:rPr>
          <w:color w:val="334155"/>
          <w:spacing w:val="-8"/>
          <w:sz w:val="20"/>
        </w:rPr>
        <w:t> </w:t>
      </w:r>
      <w:r>
        <w:rPr>
          <w:color w:val="334155"/>
          <w:spacing w:val="-2"/>
          <w:sz w:val="20"/>
        </w:rPr>
        <w:t>EmployeeSalary;</w:t>
      </w:r>
    </w:p>
    <w:p>
      <w:pPr>
        <w:spacing w:after="0"/>
        <w:jc w:val="left"/>
        <w:rPr>
          <w:sz w:val="20"/>
        </w:rPr>
        <w:sectPr>
          <w:pgSz w:w="12240" w:h="15840"/>
          <w:pgMar w:top="320" w:bottom="280" w:left="40" w:right="280"/>
        </w:sectPr>
      </w:pPr>
    </w:p>
    <w:p>
      <w:pPr>
        <w:spacing w:before="87"/>
        <w:ind w:left="821" w:right="0" w:firstLine="0"/>
        <w:jc w:val="left"/>
        <w:rPr>
          <w:b/>
          <w:sz w:val="20"/>
        </w:rPr>
      </w:pPr>
      <w:bookmarkStart w:name="_bookmark577" w:id="792"/>
      <w:bookmarkEnd w:id="792"/>
      <w:r>
        <w:rPr/>
      </w:r>
      <w:r>
        <w:rPr>
          <w:b/>
          <w:color w:val="FF0000"/>
          <w:sz w:val="20"/>
        </w:rPr>
        <w:t>show</w:t>
      </w:r>
      <w:r>
        <w:rPr>
          <w:b/>
          <w:color w:val="FF0000"/>
          <w:spacing w:val="-7"/>
          <w:sz w:val="20"/>
        </w:rPr>
        <w:t> </w:t>
      </w:r>
      <w:r>
        <w:rPr>
          <w:b/>
          <w:color w:val="FF0000"/>
          <w:sz w:val="20"/>
        </w:rPr>
        <w:t>the</w:t>
      </w:r>
      <w:r>
        <w:rPr>
          <w:b/>
          <w:color w:val="FF0000"/>
          <w:spacing w:val="-5"/>
          <w:sz w:val="20"/>
        </w:rPr>
        <w:t> </w:t>
      </w:r>
      <w:r>
        <w:rPr>
          <w:b/>
          <w:color w:val="FF0000"/>
          <w:sz w:val="20"/>
        </w:rPr>
        <w:t>employees</w:t>
      </w:r>
      <w:r>
        <w:rPr>
          <w:b/>
          <w:color w:val="FF0000"/>
          <w:spacing w:val="-6"/>
          <w:sz w:val="20"/>
        </w:rPr>
        <w:t> </w:t>
      </w:r>
      <w:r>
        <w:rPr>
          <w:b/>
          <w:color w:val="FF0000"/>
          <w:sz w:val="20"/>
        </w:rPr>
        <w:t>whose</w:t>
      </w:r>
      <w:r>
        <w:rPr>
          <w:b/>
          <w:color w:val="FF0000"/>
          <w:spacing w:val="-6"/>
          <w:sz w:val="20"/>
        </w:rPr>
        <w:t> </w:t>
      </w:r>
      <w:r>
        <w:rPr>
          <w:b/>
          <w:color w:val="FF0000"/>
          <w:sz w:val="20"/>
        </w:rPr>
        <w:t>name</w:t>
      </w:r>
      <w:r>
        <w:rPr>
          <w:b/>
          <w:color w:val="FF0000"/>
          <w:spacing w:val="-6"/>
          <w:sz w:val="20"/>
        </w:rPr>
        <w:t> </w:t>
      </w:r>
      <w:r>
        <w:rPr>
          <w:b/>
          <w:color w:val="FF0000"/>
          <w:sz w:val="20"/>
        </w:rPr>
        <w:t>begins</w:t>
      </w:r>
      <w:r>
        <w:rPr>
          <w:b/>
          <w:color w:val="FF0000"/>
          <w:spacing w:val="-5"/>
          <w:sz w:val="20"/>
        </w:rPr>
        <w:t> </w:t>
      </w:r>
      <w:r>
        <w:rPr>
          <w:b/>
          <w:color w:val="FF0000"/>
          <w:sz w:val="20"/>
        </w:rPr>
        <w:t>with</w:t>
      </w:r>
      <w:r>
        <w:rPr>
          <w:b/>
          <w:color w:val="FF0000"/>
          <w:spacing w:val="-5"/>
          <w:sz w:val="20"/>
        </w:rPr>
        <w:t> </w:t>
      </w:r>
      <w:r>
        <w:rPr>
          <w:b/>
          <w:color w:val="FF0000"/>
          <w:sz w:val="20"/>
        </w:rPr>
        <w:t>any</w:t>
      </w:r>
      <w:r>
        <w:rPr>
          <w:b/>
          <w:color w:val="FF0000"/>
          <w:spacing w:val="-6"/>
          <w:sz w:val="20"/>
        </w:rPr>
        <w:t> </w:t>
      </w:r>
      <w:r>
        <w:rPr>
          <w:b/>
          <w:color w:val="FF0000"/>
          <w:sz w:val="20"/>
        </w:rPr>
        <w:t>two</w:t>
      </w:r>
      <w:r>
        <w:rPr>
          <w:b/>
          <w:color w:val="FF0000"/>
          <w:spacing w:val="-7"/>
          <w:sz w:val="20"/>
        </w:rPr>
        <w:t> </w:t>
      </w:r>
      <w:r>
        <w:rPr>
          <w:b/>
          <w:color w:val="FF0000"/>
          <w:sz w:val="20"/>
        </w:rPr>
        <w:t>characters,</w:t>
      </w:r>
      <w:r>
        <w:rPr>
          <w:b/>
          <w:color w:val="FF0000"/>
          <w:spacing w:val="-7"/>
          <w:sz w:val="20"/>
        </w:rPr>
        <w:t> </w:t>
      </w:r>
      <w:r>
        <w:rPr>
          <w:b/>
          <w:color w:val="FF0000"/>
          <w:sz w:val="20"/>
        </w:rPr>
        <w:t>followed</w:t>
      </w:r>
      <w:r>
        <w:rPr>
          <w:b/>
          <w:color w:val="FF0000"/>
          <w:spacing w:val="-5"/>
          <w:sz w:val="20"/>
        </w:rPr>
        <w:t> </w:t>
      </w:r>
      <w:r>
        <w:rPr>
          <w:b/>
          <w:color w:val="FF0000"/>
          <w:sz w:val="20"/>
        </w:rPr>
        <w:t>by</w:t>
      </w:r>
      <w:r>
        <w:rPr>
          <w:b/>
          <w:color w:val="FF0000"/>
          <w:spacing w:val="-5"/>
          <w:sz w:val="20"/>
        </w:rPr>
        <w:t> </w:t>
      </w:r>
      <w:r>
        <w:rPr>
          <w:b/>
          <w:color w:val="FF0000"/>
          <w:sz w:val="20"/>
        </w:rPr>
        <w:t>a</w:t>
      </w:r>
      <w:r>
        <w:rPr>
          <w:b/>
          <w:color w:val="FF0000"/>
          <w:spacing w:val="-5"/>
          <w:sz w:val="20"/>
        </w:rPr>
        <w:t> </w:t>
      </w:r>
      <w:r>
        <w:rPr>
          <w:b/>
          <w:color w:val="FF0000"/>
          <w:sz w:val="20"/>
        </w:rPr>
        <w:t>text</w:t>
      </w:r>
      <w:r>
        <w:rPr>
          <w:b/>
          <w:color w:val="FF0000"/>
          <w:spacing w:val="-7"/>
          <w:sz w:val="20"/>
        </w:rPr>
        <w:t> </w:t>
      </w:r>
      <w:r>
        <w:rPr>
          <w:b/>
          <w:color w:val="FF0000"/>
          <w:sz w:val="20"/>
        </w:rPr>
        <w:t>“hn”</w:t>
      </w:r>
      <w:r>
        <w:rPr>
          <w:b/>
          <w:color w:val="FF0000"/>
          <w:spacing w:val="-4"/>
          <w:sz w:val="20"/>
        </w:rPr>
        <w:t> </w:t>
      </w:r>
      <w:r>
        <w:rPr>
          <w:b/>
          <w:color w:val="FF0000"/>
          <w:sz w:val="20"/>
        </w:rPr>
        <w:t>and</w:t>
      </w:r>
      <w:r>
        <w:rPr>
          <w:b/>
          <w:color w:val="FF0000"/>
          <w:spacing w:val="-4"/>
          <w:sz w:val="20"/>
        </w:rPr>
        <w:t> </w:t>
      </w:r>
      <w:r>
        <w:rPr>
          <w:b/>
          <w:color w:val="FF0000"/>
          <w:sz w:val="20"/>
        </w:rPr>
        <w:t>ending</w:t>
      </w:r>
      <w:r>
        <w:rPr>
          <w:b/>
          <w:color w:val="FF0000"/>
          <w:spacing w:val="-4"/>
          <w:sz w:val="20"/>
        </w:rPr>
        <w:t> </w:t>
      </w:r>
      <w:r>
        <w:rPr>
          <w:b/>
          <w:color w:val="FF0000"/>
          <w:sz w:val="20"/>
        </w:rPr>
        <w:t>with</w:t>
      </w:r>
      <w:r>
        <w:rPr>
          <w:b/>
          <w:color w:val="FF0000"/>
          <w:spacing w:val="-4"/>
          <w:sz w:val="20"/>
        </w:rPr>
        <w:t> </w:t>
      </w:r>
      <w:r>
        <w:rPr>
          <w:b/>
          <w:color w:val="FF0000"/>
          <w:sz w:val="20"/>
        </w:rPr>
        <w:t>any</w:t>
      </w:r>
      <w:r>
        <w:rPr>
          <w:b/>
          <w:color w:val="FF0000"/>
          <w:spacing w:val="-6"/>
          <w:sz w:val="20"/>
        </w:rPr>
        <w:t> </w:t>
      </w:r>
      <w:r>
        <w:rPr>
          <w:b/>
          <w:color w:val="FF0000"/>
          <w:spacing w:val="-2"/>
          <w:sz w:val="20"/>
        </w:rPr>
        <w:t>sequence</w:t>
      </w:r>
    </w:p>
    <w:p>
      <w:pPr>
        <w:spacing w:before="18"/>
        <w:ind w:left="101" w:right="0" w:firstLine="0"/>
        <w:jc w:val="left"/>
        <w:rPr>
          <w:sz w:val="20"/>
        </w:rPr>
      </w:pPr>
      <w:r>
        <w:rPr/>
        <w:pict>
          <v:line style="position:absolute;mso-position-horizontal-relative:page;mso-position-vertical-relative:paragraph;z-index:15735296" from="293.1492pt,11.291895pt" to="300.560491pt,11.291895pt" stroked="true" strokeweight=".564141pt" strokecolor="#324054">
            <v:stroke dashstyle="solid"/>
            <w10:wrap type="none"/>
          </v:line>
        </w:pict>
      </w:r>
      <w:r>
        <w:rPr>
          <w:color w:val="334155"/>
          <w:sz w:val="20"/>
        </w:rPr>
        <w:t>SELECT</w:t>
      </w:r>
      <w:r>
        <w:rPr>
          <w:color w:val="334155"/>
          <w:spacing w:val="-7"/>
          <w:sz w:val="20"/>
        </w:rPr>
        <w:t> </w:t>
      </w:r>
      <w:r>
        <w:rPr>
          <w:color w:val="334155"/>
          <w:sz w:val="20"/>
        </w:rPr>
        <w:t>FullName</w:t>
      </w:r>
      <w:r>
        <w:rPr>
          <w:color w:val="334155"/>
          <w:spacing w:val="-5"/>
          <w:sz w:val="20"/>
        </w:rPr>
        <w:t> </w:t>
      </w:r>
      <w:r>
        <w:rPr>
          <w:color w:val="334155"/>
          <w:sz w:val="20"/>
        </w:rPr>
        <w:t>FROM</w:t>
      </w:r>
      <w:r>
        <w:rPr>
          <w:color w:val="334155"/>
          <w:spacing w:val="-5"/>
          <w:sz w:val="20"/>
        </w:rPr>
        <w:t> </w:t>
      </w:r>
      <w:r>
        <w:rPr>
          <w:color w:val="334155"/>
          <w:sz w:val="20"/>
        </w:rPr>
        <w:t>EmployeeDetails</w:t>
      </w:r>
      <w:r>
        <w:rPr>
          <w:color w:val="334155"/>
          <w:spacing w:val="-5"/>
          <w:sz w:val="20"/>
        </w:rPr>
        <w:t> </w:t>
      </w:r>
      <w:r>
        <w:rPr>
          <w:color w:val="334155"/>
          <w:sz w:val="20"/>
        </w:rPr>
        <w:t>WHERE</w:t>
      </w:r>
      <w:r>
        <w:rPr>
          <w:color w:val="334155"/>
          <w:spacing w:val="-6"/>
          <w:sz w:val="20"/>
        </w:rPr>
        <w:t> </w:t>
      </w:r>
      <w:r>
        <w:rPr>
          <w:color w:val="334155"/>
          <w:sz w:val="20"/>
        </w:rPr>
        <w:t>FullName</w:t>
      </w:r>
      <w:r>
        <w:rPr>
          <w:color w:val="334155"/>
          <w:spacing w:val="-4"/>
          <w:sz w:val="20"/>
        </w:rPr>
        <w:t> </w:t>
      </w:r>
      <w:r>
        <w:rPr>
          <w:color w:val="334155"/>
          <w:sz w:val="20"/>
        </w:rPr>
        <w:t>LIKE</w:t>
      </w:r>
      <w:r>
        <w:rPr>
          <w:color w:val="334155"/>
          <w:spacing w:val="-6"/>
          <w:sz w:val="20"/>
        </w:rPr>
        <w:t> </w:t>
      </w:r>
      <w:r>
        <w:rPr>
          <w:color w:val="334155"/>
          <w:sz w:val="20"/>
        </w:rPr>
        <w:t>‘</w:t>
      </w:r>
      <w:r>
        <w:rPr>
          <w:color w:val="334155"/>
          <w:spacing w:val="65"/>
          <w:w w:val="150"/>
          <w:sz w:val="20"/>
        </w:rPr>
        <w:t> </w:t>
      </w:r>
      <w:r>
        <w:rPr>
          <w:color w:val="334155"/>
          <w:spacing w:val="-2"/>
          <w:sz w:val="20"/>
        </w:rPr>
        <w:t>hn%’;</w:t>
      </w:r>
    </w:p>
    <w:p>
      <w:pPr>
        <w:spacing w:after="0"/>
        <w:jc w:val="left"/>
        <w:rPr>
          <w:sz w:val="20"/>
        </w:rPr>
        <w:sectPr>
          <w:pgSz w:w="12240" w:h="15840"/>
          <w:pgMar w:top="560" w:bottom="280" w:left="40" w:right="280"/>
        </w:sectPr>
      </w:pPr>
    </w:p>
    <w:p>
      <w:pPr>
        <w:spacing w:before="87"/>
        <w:ind w:left="821" w:right="0" w:firstLine="0"/>
        <w:jc w:val="left"/>
        <w:rPr>
          <w:b/>
          <w:sz w:val="20"/>
        </w:rPr>
      </w:pPr>
      <w:bookmarkStart w:name="_bookmark578" w:id="793"/>
      <w:bookmarkEnd w:id="793"/>
      <w:r>
        <w:rPr/>
      </w:r>
      <w:r>
        <w:rPr>
          <w:b/>
          <w:color w:val="FF0000"/>
          <w:sz w:val="20"/>
        </w:rPr>
        <w:t>show</w:t>
      </w:r>
      <w:r>
        <w:rPr>
          <w:b/>
          <w:color w:val="FF0000"/>
          <w:spacing w:val="-4"/>
          <w:sz w:val="20"/>
        </w:rPr>
        <w:t> </w:t>
      </w:r>
      <w:r>
        <w:rPr>
          <w:b/>
          <w:color w:val="FF0000"/>
          <w:sz w:val="20"/>
        </w:rPr>
        <w:t>all</w:t>
      </w:r>
      <w:r>
        <w:rPr>
          <w:b/>
          <w:color w:val="FF0000"/>
          <w:spacing w:val="-5"/>
          <w:sz w:val="20"/>
        </w:rPr>
        <w:t> </w:t>
      </w:r>
      <w:r>
        <w:rPr>
          <w:b/>
          <w:color w:val="FF0000"/>
          <w:sz w:val="20"/>
        </w:rPr>
        <w:t>the</w:t>
      </w:r>
      <w:r>
        <w:rPr>
          <w:b/>
          <w:color w:val="FF0000"/>
          <w:spacing w:val="-3"/>
          <w:sz w:val="20"/>
        </w:rPr>
        <w:t> </w:t>
      </w:r>
      <w:r>
        <w:rPr>
          <w:b/>
          <w:color w:val="FF0000"/>
          <w:sz w:val="20"/>
        </w:rPr>
        <w:t>EmpIds</w:t>
      </w:r>
      <w:r>
        <w:rPr>
          <w:b/>
          <w:color w:val="FF0000"/>
          <w:spacing w:val="-4"/>
          <w:sz w:val="20"/>
        </w:rPr>
        <w:t> </w:t>
      </w:r>
      <w:r>
        <w:rPr>
          <w:b/>
          <w:color w:val="FF0000"/>
          <w:sz w:val="20"/>
        </w:rPr>
        <w:t>which</w:t>
      </w:r>
      <w:r>
        <w:rPr>
          <w:b/>
          <w:color w:val="FF0000"/>
          <w:spacing w:val="-5"/>
          <w:sz w:val="20"/>
        </w:rPr>
        <w:t> </w:t>
      </w:r>
      <w:r>
        <w:rPr>
          <w:b/>
          <w:color w:val="FF0000"/>
          <w:sz w:val="20"/>
        </w:rPr>
        <w:t>are</w:t>
      </w:r>
      <w:r>
        <w:rPr>
          <w:b/>
          <w:color w:val="FF0000"/>
          <w:spacing w:val="-5"/>
          <w:sz w:val="20"/>
        </w:rPr>
        <w:t> </w:t>
      </w:r>
      <w:r>
        <w:rPr>
          <w:b/>
          <w:color w:val="FF0000"/>
          <w:sz w:val="20"/>
        </w:rPr>
        <w:t>present</w:t>
      </w:r>
      <w:r>
        <w:rPr>
          <w:b/>
          <w:color w:val="FF0000"/>
          <w:spacing w:val="-7"/>
          <w:sz w:val="20"/>
        </w:rPr>
        <w:t> </w:t>
      </w:r>
      <w:r>
        <w:rPr>
          <w:b/>
          <w:color w:val="FF0000"/>
          <w:sz w:val="20"/>
        </w:rPr>
        <w:t>in</w:t>
      </w:r>
      <w:r>
        <w:rPr>
          <w:b/>
          <w:color w:val="FF0000"/>
          <w:spacing w:val="-6"/>
          <w:sz w:val="20"/>
        </w:rPr>
        <w:t> </w:t>
      </w:r>
      <w:r>
        <w:rPr>
          <w:b/>
          <w:color w:val="FF0000"/>
          <w:sz w:val="20"/>
        </w:rPr>
        <w:t>either</w:t>
      </w:r>
      <w:r>
        <w:rPr>
          <w:b/>
          <w:color w:val="FF0000"/>
          <w:spacing w:val="-4"/>
          <w:sz w:val="20"/>
        </w:rPr>
        <w:t> </w:t>
      </w:r>
      <w:r>
        <w:rPr>
          <w:b/>
          <w:color w:val="FF0000"/>
          <w:sz w:val="20"/>
        </w:rPr>
        <w:t>of</w:t>
      </w:r>
      <w:r>
        <w:rPr>
          <w:b/>
          <w:color w:val="FF0000"/>
          <w:spacing w:val="-3"/>
          <w:sz w:val="20"/>
        </w:rPr>
        <w:t> </w:t>
      </w:r>
      <w:r>
        <w:rPr>
          <w:b/>
          <w:color w:val="FF0000"/>
          <w:sz w:val="20"/>
        </w:rPr>
        <w:t>the</w:t>
      </w:r>
      <w:r>
        <w:rPr>
          <w:b/>
          <w:color w:val="FF0000"/>
          <w:spacing w:val="-6"/>
          <w:sz w:val="20"/>
        </w:rPr>
        <w:t> </w:t>
      </w:r>
      <w:r>
        <w:rPr>
          <w:b/>
          <w:color w:val="FF0000"/>
          <w:sz w:val="20"/>
        </w:rPr>
        <w:t>tables</w:t>
      </w:r>
      <w:r>
        <w:rPr>
          <w:b/>
          <w:color w:val="FF0000"/>
          <w:spacing w:val="-5"/>
          <w:sz w:val="20"/>
        </w:rPr>
        <w:t> </w:t>
      </w:r>
      <w:r>
        <w:rPr>
          <w:b/>
          <w:color w:val="FF0000"/>
          <w:sz w:val="20"/>
        </w:rPr>
        <w:t>–</w:t>
      </w:r>
      <w:r>
        <w:rPr>
          <w:b/>
          <w:color w:val="FF0000"/>
          <w:spacing w:val="-5"/>
          <w:sz w:val="20"/>
        </w:rPr>
        <w:t> </w:t>
      </w:r>
      <w:r>
        <w:rPr>
          <w:b/>
          <w:color w:val="FF0000"/>
          <w:sz w:val="20"/>
        </w:rPr>
        <w:t>‘EmployeeDetails’</w:t>
      </w:r>
      <w:r>
        <w:rPr>
          <w:b/>
          <w:color w:val="FF0000"/>
          <w:spacing w:val="-4"/>
          <w:sz w:val="20"/>
        </w:rPr>
        <w:t> </w:t>
      </w:r>
      <w:r>
        <w:rPr>
          <w:b/>
          <w:color w:val="FF0000"/>
          <w:sz w:val="20"/>
        </w:rPr>
        <w:t>and</w:t>
      </w:r>
      <w:r>
        <w:rPr>
          <w:b/>
          <w:color w:val="FF0000"/>
          <w:spacing w:val="-5"/>
          <w:sz w:val="20"/>
        </w:rPr>
        <w:t> </w:t>
      </w:r>
      <w:r>
        <w:rPr>
          <w:b/>
          <w:color w:val="FF0000"/>
          <w:spacing w:val="-2"/>
          <w:sz w:val="20"/>
        </w:rPr>
        <w:t>‘EmployeeSalary’.</w:t>
      </w:r>
    </w:p>
    <w:p>
      <w:pPr>
        <w:spacing w:before="18"/>
        <w:ind w:left="101" w:right="0" w:firstLine="0"/>
        <w:jc w:val="left"/>
        <w:rPr>
          <w:sz w:val="20"/>
        </w:rPr>
      </w:pPr>
      <w:r>
        <w:rPr>
          <w:color w:val="334155"/>
          <w:sz w:val="20"/>
        </w:rPr>
        <w:t>SELECT</w:t>
      </w:r>
      <w:r>
        <w:rPr>
          <w:color w:val="334155"/>
          <w:spacing w:val="-9"/>
          <w:sz w:val="20"/>
        </w:rPr>
        <w:t> </w:t>
      </w:r>
      <w:r>
        <w:rPr>
          <w:color w:val="334155"/>
          <w:sz w:val="20"/>
        </w:rPr>
        <w:t>EmpId</w:t>
      </w:r>
      <w:r>
        <w:rPr>
          <w:color w:val="334155"/>
          <w:spacing w:val="-5"/>
          <w:sz w:val="20"/>
        </w:rPr>
        <w:t> </w:t>
      </w:r>
      <w:r>
        <w:rPr>
          <w:color w:val="334155"/>
          <w:sz w:val="20"/>
        </w:rPr>
        <w:t>FROM</w:t>
      </w:r>
      <w:r>
        <w:rPr>
          <w:color w:val="334155"/>
          <w:spacing w:val="-7"/>
          <w:sz w:val="20"/>
        </w:rPr>
        <w:t> </w:t>
      </w:r>
      <w:r>
        <w:rPr>
          <w:color w:val="334155"/>
          <w:sz w:val="20"/>
        </w:rPr>
        <w:t>EmployeeDetails</w:t>
      </w:r>
      <w:r>
        <w:rPr>
          <w:color w:val="334155"/>
          <w:spacing w:val="-7"/>
          <w:sz w:val="20"/>
        </w:rPr>
        <w:t> </w:t>
      </w:r>
      <w:r>
        <w:rPr>
          <w:color w:val="334155"/>
          <w:sz w:val="20"/>
        </w:rPr>
        <w:t>UNION</w:t>
      </w:r>
      <w:r>
        <w:rPr>
          <w:color w:val="334155"/>
          <w:spacing w:val="-6"/>
          <w:sz w:val="20"/>
        </w:rPr>
        <w:t> </w:t>
      </w:r>
      <w:r>
        <w:rPr>
          <w:color w:val="334155"/>
          <w:sz w:val="20"/>
        </w:rPr>
        <w:t>SELECT</w:t>
      </w:r>
      <w:r>
        <w:rPr>
          <w:color w:val="334155"/>
          <w:spacing w:val="-8"/>
          <w:sz w:val="20"/>
        </w:rPr>
        <w:t> </w:t>
      </w:r>
      <w:r>
        <w:rPr>
          <w:color w:val="334155"/>
          <w:sz w:val="20"/>
        </w:rPr>
        <w:t>EmpId</w:t>
      </w:r>
      <w:r>
        <w:rPr>
          <w:color w:val="334155"/>
          <w:spacing w:val="-7"/>
          <w:sz w:val="20"/>
        </w:rPr>
        <w:t> </w:t>
      </w:r>
      <w:r>
        <w:rPr>
          <w:color w:val="334155"/>
          <w:sz w:val="20"/>
        </w:rPr>
        <w:t>FROM</w:t>
      </w:r>
      <w:r>
        <w:rPr>
          <w:color w:val="334155"/>
          <w:spacing w:val="-5"/>
          <w:sz w:val="20"/>
        </w:rPr>
        <w:t> </w:t>
      </w:r>
      <w:r>
        <w:rPr>
          <w:color w:val="334155"/>
          <w:spacing w:val="-2"/>
          <w:sz w:val="20"/>
        </w:rPr>
        <w:t>EmployeeSalary;</w:t>
      </w:r>
    </w:p>
    <w:p>
      <w:pPr>
        <w:spacing w:after="0"/>
        <w:jc w:val="left"/>
        <w:rPr>
          <w:sz w:val="20"/>
        </w:rPr>
        <w:sectPr>
          <w:pgSz w:w="12240" w:h="15840"/>
          <w:pgMar w:top="560" w:bottom="280" w:left="40" w:right="280"/>
        </w:sectPr>
      </w:pPr>
    </w:p>
    <w:p>
      <w:pPr>
        <w:spacing w:before="87"/>
        <w:ind w:left="821" w:right="0" w:firstLine="0"/>
        <w:jc w:val="left"/>
        <w:rPr>
          <w:b/>
          <w:sz w:val="20"/>
        </w:rPr>
      </w:pPr>
      <w:bookmarkStart w:name="_bookmark579" w:id="794"/>
      <w:bookmarkEnd w:id="794"/>
      <w:r>
        <w:rPr/>
      </w:r>
      <w:r>
        <w:rPr>
          <w:b/>
          <w:color w:val="FF0000"/>
          <w:sz w:val="20"/>
        </w:rPr>
        <w:t>show</w:t>
      </w:r>
      <w:r>
        <w:rPr>
          <w:b/>
          <w:color w:val="FF0000"/>
          <w:spacing w:val="-9"/>
          <w:sz w:val="20"/>
        </w:rPr>
        <w:t> </w:t>
      </w:r>
      <w:r>
        <w:rPr>
          <w:b/>
          <w:color w:val="FF0000"/>
          <w:sz w:val="20"/>
        </w:rPr>
        <w:t>common</w:t>
      </w:r>
      <w:r>
        <w:rPr>
          <w:b/>
          <w:color w:val="FF0000"/>
          <w:spacing w:val="-6"/>
          <w:sz w:val="20"/>
        </w:rPr>
        <w:t> </w:t>
      </w:r>
      <w:r>
        <w:rPr>
          <w:b/>
          <w:color w:val="FF0000"/>
          <w:sz w:val="20"/>
        </w:rPr>
        <w:t>records</w:t>
      </w:r>
      <w:r>
        <w:rPr>
          <w:b/>
          <w:color w:val="FF0000"/>
          <w:spacing w:val="-7"/>
          <w:sz w:val="20"/>
        </w:rPr>
        <w:t> </w:t>
      </w:r>
      <w:r>
        <w:rPr>
          <w:b/>
          <w:color w:val="FF0000"/>
          <w:sz w:val="20"/>
        </w:rPr>
        <w:t>between</w:t>
      </w:r>
      <w:r>
        <w:rPr>
          <w:b/>
          <w:color w:val="FF0000"/>
          <w:spacing w:val="-6"/>
          <w:sz w:val="20"/>
        </w:rPr>
        <w:t> </w:t>
      </w:r>
      <w:r>
        <w:rPr>
          <w:b/>
          <w:color w:val="FF0000"/>
          <w:sz w:val="20"/>
        </w:rPr>
        <w:t>two</w:t>
      </w:r>
      <w:r>
        <w:rPr>
          <w:b/>
          <w:color w:val="FF0000"/>
          <w:spacing w:val="-7"/>
          <w:sz w:val="20"/>
        </w:rPr>
        <w:t> </w:t>
      </w:r>
      <w:r>
        <w:rPr>
          <w:b/>
          <w:color w:val="FF0000"/>
          <w:spacing w:val="-2"/>
          <w:sz w:val="20"/>
        </w:rPr>
        <w:t>tables.</w:t>
      </w:r>
    </w:p>
    <w:p>
      <w:pPr>
        <w:spacing w:before="18"/>
        <w:ind w:left="101" w:right="0" w:firstLine="0"/>
        <w:jc w:val="left"/>
        <w:rPr>
          <w:sz w:val="20"/>
        </w:rPr>
      </w:pPr>
      <w:r>
        <w:rPr>
          <w:color w:val="334155"/>
          <w:sz w:val="20"/>
        </w:rPr>
        <w:t>SELECT</w:t>
      </w:r>
      <w:r>
        <w:rPr>
          <w:color w:val="334155"/>
          <w:spacing w:val="-8"/>
          <w:sz w:val="20"/>
        </w:rPr>
        <w:t> </w:t>
      </w:r>
      <w:r>
        <w:rPr>
          <w:color w:val="334155"/>
          <w:sz w:val="20"/>
        </w:rPr>
        <w:t>*</w:t>
      </w:r>
      <w:r>
        <w:rPr>
          <w:color w:val="334155"/>
          <w:spacing w:val="-5"/>
          <w:sz w:val="20"/>
        </w:rPr>
        <w:t> </w:t>
      </w:r>
      <w:r>
        <w:rPr>
          <w:color w:val="334155"/>
          <w:sz w:val="20"/>
        </w:rPr>
        <w:t>FROM</w:t>
      </w:r>
      <w:r>
        <w:rPr>
          <w:color w:val="334155"/>
          <w:spacing w:val="-6"/>
          <w:sz w:val="20"/>
        </w:rPr>
        <w:t> </w:t>
      </w:r>
      <w:r>
        <w:rPr>
          <w:color w:val="334155"/>
          <w:sz w:val="20"/>
        </w:rPr>
        <w:t>EmployeeSalary</w:t>
      </w:r>
      <w:r>
        <w:rPr>
          <w:color w:val="334155"/>
          <w:spacing w:val="-6"/>
          <w:sz w:val="20"/>
        </w:rPr>
        <w:t> </w:t>
      </w:r>
      <w:r>
        <w:rPr>
          <w:color w:val="334155"/>
          <w:sz w:val="20"/>
        </w:rPr>
        <w:t>WHERE</w:t>
      </w:r>
      <w:r>
        <w:rPr>
          <w:color w:val="334155"/>
          <w:spacing w:val="-7"/>
          <w:sz w:val="20"/>
        </w:rPr>
        <w:t> </w:t>
      </w:r>
      <w:r>
        <w:rPr>
          <w:color w:val="334155"/>
          <w:sz w:val="20"/>
        </w:rPr>
        <w:t>EmpId</w:t>
      </w:r>
      <w:r>
        <w:rPr>
          <w:color w:val="334155"/>
          <w:spacing w:val="-6"/>
          <w:sz w:val="20"/>
        </w:rPr>
        <w:t> </w:t>
      </w:r>
      <w:r>
        <w:rPr>
          <w:color w:val="334155"/>
          <w:sz w:val="20"/>
        </w:rPr>
        <w:t>IN</w:t>
      </w:r>
      <w:r>
        <w:rPr>
          <w:color w:val="334155"/>
          <w:spacing w:val="-6"/>
          <w:sz w:val="20"/>
        </w:rPr>
        <w:t> </w:t>
      </w:r>
      <w:r>
        <w:rPr>
          <w:color w:val="334155"/>
          <w:sz w:val="20"/>
        </w:rPr>
        <w:t>(SELECT</w:t>
      </w:r>
      <w:r>
        <w:rPr>
          <w:color w:val="334155"/>
          <w:spacing w:val="-7"/>
          <w:sz w:val="20"/>
        </w:rPr>
        <w:t> </w:t>
      </w:r>
      <w:r>
        <w:rPr>
          <w:color w:val="334155"/>
          <w:sz w:val="20"/>
        </w:rPr>
        <w:t>EmpId</w:t>
      </w:r>
      <w:r>
        <w:rPr>
          <w:color w:val="334155"/>
          <w:spacing w:val="-4"/>
          <w:sz w:val="20"/>
        </w:rPr>
        <w:t> </w:t>
      </w:r>
      <w:r>
        <w:rPr>
          <w:color w:val="334155"/>
          <w:sz w:val="20"/>
        </w:rPr>
        <w:t>from</w:t>
      </w:r>
      <w:r>
        <w:rPr>
          <w:color w:val="334155"/>
          <w:spacing w:val="-7"/>
          <w:sz w:val="20"/>
        </w:rPr>
        <w:t> </w:t>
      </w:r>
      <w:r>
        <w:rPr>
          <w:color w:val="334155"/>
          <w:spacing w:val="-2"/>
          <w:sz w:val="20"/>
        </w:rPr>
        <w:t>ManagerSalary);</w:t>
      </w:r>
    </w:p>
    <w:p>
      <w:pPr>
        <w:spacing w:after="0"/>
        <w:jc w:val="left"/>
        <w:rPr>
          <w:sz w:val="20"/>
        </w:rPr>
        <w:sectPr>
          <w:pgSz w:w="12240" w:h="15840"/>
          <w:pgMar w:top="560" w:bottom="280" w:left="40" w:right="280"/>
        </w:sectPr>
      </w:pPr>
    </w:p>
    <w:p>
      <w:pPr>
        <w:spacing w:before="74"/>
        <w:ind w:left="821" w:right="0" w:firstLine="0"/>
        <w:jc w:val="left"/>
        <w:rPr>
          <w:b/>
          <w:sz w:val="20"/>
        </w:rPr>
      </w:pPr>
      <w:bookmarkStart w:name="_bookmark580" w:id="795"/>
      <w:bookmarkEnd w:id="795"/>
      <w:r>
        <w:rPr/>
      </w:r>
      <w:r>
        <w:rPr>
          <w:b/>
          <w:color w:val="FF0000"/>
          <w:sz w:val="20"/>
        </w:rPr>
        <w:t>show</w:t>
      </w:r>
      <w:r>
        <w:rPr>
          <w:b/>
          <w:color w:val="FF0000"/>
          <w:spacing w:val="-4"/>
          <w:sz w:val="20"/>
        </w:rPr>
        <w:t> </w:t>
      </w:r>
      <w:r>
        <w:rPr>
          <w:b/>
          <w:color w:val="FF0000"/>
          <w:sz w:val="20"/>
        </w:rPr>
        <w:t>records</w:t>
      </w:r>
      <w:r>
        <w:rPr>
          <w:b/>
          <w:color w:val="FF0000"/>
          <w:spacing w:val="-4"/>
          <w:sz w:val="20"/>
        </w:rPr>
        <w:t> </w:t>
      </w:r>
      <w:r>
        <w:rPr>
          <w:b/>
          <w:color w:val="FF0000"/>
          <w:sz w:val="20"/>
        </w:rPr>
        <w:t>that</w:t>
      </w:r>
      <w:r>
        <w:rPr>
          <w:b/>
          <w:color w:val="FF0000"/>
          <w:spacing w:val="-5"/>
          <w:sz w:val="20"/>
        </w:rPr>
        <w:t> </w:t>
      </w:r>
      <w:r>
        <w:rPr>
          <w:b/>
          <w:color w:val="FF0000"/>
          <w:sz w:val="20"/>
        </w:rPr>
        <w:t>are</w:t>
      </w:r>
      <w:r>
        <w:rPr>
          <w:b/>
          <w:color w:val="FF0000"/>
          <w:spacing w:val="-3"/>
          <w:sz w:val="20"/>
        </w:rPr>
        <w:t> </w:t>
      </w:r>
      <w:r>
        <w:rPr>
          <w:b/>
          <w:color w:val="FF0000"/>
          <w:sz w:val="20"/>
        </w:rPr>
        <w:t>present</w:t>
      </w:r>
      <w:r>
        <w:rPr>
          <w:b/>
          <w:color w:val="FF0000"/>
          <w:spacing w:val="-5"/>
          <w:sz w:val="20"/>
        </w:rPr>
        <w:t> </w:t>
      </w:r>
      <w:r>
        <w:rPr>
          <w:b/>
          <w:color w:val="FF0000"/>
          <w:sz w:val="20"/>
        </w:rPr>
        <w:t>in</w:t>
      </w:r>
      <w:r>
        <w:rPr>
          <w:b/>
          <w:color w:val="FF0000"/>
          <w:spacing w:val="-4"/>
          <w:sz w:val="20"/>
        </w:rPr>
        <w:t> </w:t>
      </w:r>
      <w:r>
        <w:rPr>
          <w:b/>
          <w:color w:val="FF0000"/>
          <w:sz w:val="20"/>
        </w:rPr>
        <w:t>one</w:t>
      </w:r>
      <w:r>
        <w:rPr>
          <w:b/>
          <w:color w:val="FF0000"/>
          <w:spacing w:val="-4"/>
          <w:sz w:val="20"/>
        </w:rPr>
        <w:t> </w:t>
      </w:r>
      <w:r>
        <w:rPr>
          <w:b/>
          <w:color w:val="FF0000"/>
          <w:sz w:val="20"/>
        </w:rPr>
        <w:t>table</w:t>
      </w:r>
      <w:r>
        <w:rPr>
          <w:b/>
          <w:color w:val="FF0000"/>
          <w:spacing w:val="-3"/>
          <w:sz w:val="20"/>
        </w:rPr>
        <w:t> </w:t>
      </w:r>
      <w:r>
        <w:rPr>
          <w:b/>
          <w:color w:val="FF0000"/>
          <w:sz w:val="20"/>
        </w:rPr>
        <w:t>but</w:t>
      </w:r>
      <w:r>
        <w:rPr>
          <w:b/>
          <w:color w:val="FF0000"/>
          <w:spacing w:val="-7"/>
          <w:sz w:val="20"/>
        </w:rPr>
        <w:t> </w:t>
      </w:r>
      <w:r>
        <w:rPr>
          <w:b/>
          <w:color w:val="FF0000"/>
          <w:sz w:val="20"/>
        </w:rPr>
        <w:t>not</w:t>
      </w:r>
      <w:r>
        <w:rPr>
          <w:b/>
          <w:color w:val="FF0000"/>
          <w:spacing w:val="-4"/>
          <w:sz w:val="20"/>
        </w:rPr>
        <w:t> </w:t>
      </w:r>
      <w:r>
        <w:rPr>
          <w:b/>
          <w:color w:val="FF0000"/>
          <w:sz w:val="20"/>
        </w:rPr>
        <w:t>in</w:t>
      </w:r>
      <w:r>
        <w:rPr>
          <w:b/>
          <w:color w:val="FF0000"/>
          <w:spacing w:val="-4"/>
          <w:sz w:val="20"/>
        </w:rPr>
        <w:t> </w:t>
      </w:r>
      <w:r>
        <w:rPr>
          <w:b/>
          <w:color w:val="FF0000"/>
          <w:sz w:val="20"/>
        </w:rPr>
        <w:t>another</w:t>
      </w:r>
      <w:r>
        <w:rPr>
          <w:b/>
          <w:color w:val="FF0000"/>
          <w:spacing w:val="-7"/>
          <w:sz w:val="20"/>
        </w:rPr>
        <w:t> </w:t>
      </w:r>
      <w:r>
        <w:rPr>
          <w:b/>
          <w:color w:val="FF0000"/>
          <w:spacing w:val="-2"/>
          <w:sz w:val="20"/>
        </w:rPr>
        <w:t>table.</w:t>
      </w:r>
    </w:p>
    <w:p>
      <w:pPr>
        <w:spacing w:before="17"/>
        <w:ind w:left="101" w:right="0" w:firstLine="0"/>
        <w:jc w:val="left"/>
        <w:rPr>
          <w:sz w:val="20"/>
        </w:rPr>
      </w:pPr>
      <w:r>
        <w:rPr>
          <w:color w:val="334155"/>
          <w:sz w:val="20"/>
        </w:rPr>
        <w:t>SELECT</w:t>
      </w:r>
      <w:r>
        <w:rPr>
          <w:color w:val="334155"/>
          <w:spacing w:val="-9"/>
          <w:sz w:val="20"/>
        </w:rPr>
        <w:t> </w:t>
      </w:r>
      <w:r>
        <w:rPr>
          <w:color w:val="334155"/>
          <w:sz w:val="20"/>
        </w:rPr>
        <w:t>EmployeeSalary.</w:t>
      </w:r>
      <w:r>
        <w:rPr>
          <w:color w:val="334155"/>
          <w:spacing w:val="-9"/>
          <w:sz w:val="20"/>
        </w:rPr>
        <w:t> </w:t>
      </w:r>
      <w:r>
        <w:rPr>
          <w:color w:val="334155"/>
          <w:sz w:val="20"/>
        </w:rPr>
        <w:t>*</w:t>
      </w:r>
      <w:r>
        <w:rPr>
          <w:color w:val="334155"/>
          <w:spacing w:val="-7"/>
          <w:sz w:val="20"/>
        </w:rPr>
        <w:t> </w:t>
      </w:r>
      <w:r>
        <w:rPr>
          <w:color w:val="334155"/>
          <w:sz w:val="20"/>
        </w:rPr>
        <w:t>FROM</w:t>
      </w:r>
      <w:r>
        <w:rPr>
          <w:color w:val="334155"/>
          <w:spacing w:val="-8"/>
          <w:sz w:val="20"/>
        </w:rPr>
        <w:t> </w:t>
      </w:r>
      <w:r>
        <w:rPr>
          <w:color w:val="334155"/>
          <w:sz w:val="20"/>
        </w:rPr>
        <w:t>EmployeeSalary</w:t>
      </w:r>
      <w:r>
        <w:rPr>
          <w:color w:val="334155"/>
          <w:spacing w:val="-8"/>
          <w:sz w:val="20"/>
        </w:rPr>
        <w:t> </w:t>
      </w:r>
      <w:r>
        <w:rPr>
          <w:color w:val="334155"/>
          <w:sz w:val="20"/>
        </w:rPr>
        <w:t>LEFT</w:t>
      </w:r>
      <w:r>
        <w:rPr>
          <w:color w:val="334155"/>
          <w:spacing w:val="-9"/>
          <w:sz w:val="20"/>
        </w:rPr>
        <w:t> </w:t>
      </w:r>
      <w:r>
        <w:rPr>
          <w:color w:val="334155"/>
          <w:sz w:val="20"/>
        </w:rPr>
        <w:t>JOIN</w:t>
      </w:r>
      <w:r>
        <w:rPr>
          <w:color w:val="334155"/>
          <w:spacing w:val="-7"/>
          <w:sz w:val="20"/>
        </w:rPr>
        <w:t> </w:t>
      </w:r>
      <w:r>
        <w:rPr>
          <w:color w:val="334155"/>
          <w:sz w:val="20"/>
        </w:rPr>
        <w:t>ManagerSalary</w:t>
      </w:r>
      <w:r>
        <w:rPr>
          <w:color w:val="334155"/>
          <w:spacing w:val="-8"/>
          <w:sz w:val="20"/>
        </w:rPr>
        <w:t> </w:t>
      </w:r>
      <w:r>
        <w:rPr>
          <w:color w:val="334155"/>
          <w:sz w:val="20"/>
        </w:rPr>
        <w:t>USING</w:t>
      </w:r>
      <w:r>
        <w:rPr>
          <w:color w:val="334155"/>
          <w:spacing w:val="-8"/>
          <w:sz w:val="20"/>
        </w:rPr>
        <w:t> </w:t>
      </w:r>
      <w:r>
        <w:rPr>
          <w:color w:val="334155"/>
          <w:sz w:val="20"/>
        </w:rPr>
        <w:t>(EmpId)</w:t>
      </w:r>
      <w:r>
        <w:rPr>
          <w:color w:val="334155"/>
          <w:spacing w:val="-8"/>
          <w:sz w:val="20"/>
        </w:rPr>
        <w:t> </w:t>
      </w:r>
      <w:r>
        <w:rPr>
          <w:color w:val="334155"/>
          <w:sz w:val="20"/>
        </w:rPr>
        <w:t>WHERE</w:t>
      </w:r>
      <w:r>
        <w:rPr>
          <w:color w:val="334155"/>
          <w:spacing w:val="-9"/>
          <w:sz w:val="20"/>
        </w:rPr>
        <w:t> </w:t>
      </w:r>
      <w:r>
        <w:rPr>
          <w:color w:val="334155"/>
          <w:sz w:val="20"/>
        </w:rPr>
        <w:t>ManagerSalary.EmpId</w:t>
      </w:r>
      <w:r>
        <w:rPr>
          <w:color w:val="334155"/>
          <w:spacing w:val="-8"/>
          <w:sz w:val="20"/>
        </w:rPr>
        <w:t> </w:t>
      </w:r>
      <w:r>
        <w:rPr>
          <w:color w:val="334155"/>
          <w:sz w:val="20"/>
        </w:rPr>
        <w:t>IS</w:t>
      </w:r>
      <w:r>
        <w:rPr>
          <w:color w:val="334155"/>
          <w:spacing w:val="-9"/>
          <w:sz w:val="20"/>
        </w:rPr>
        <w:t> </w:t>
      </w:r>
      <w:r>
        <w:rPr>
          <w:color w:val="334155"/>
          <w:spacing w:val="-2"/>
          <w:sz w:val="20"/>
        </w:rPr>
        <w:t>NULL;</w:t>
      </w:r>
    </w:p>
    <w:p>
      <w:pPr>
        <w:spacing w:after="0"/>
        <w:jc w:val="left"/>
        <w:rPr>
          <w:sz w:val="20"/>
        </w:rPr>
        <w:sectPr>
          <w:pgSz w:w="12240" w:h="15840"/>
          <w:pgMar w:top="1080" w:bottom="280" w:left="40" w:right="280"/>
        </w:sectPr>
      </w:pPr>
    </w:p>
    <w:p>
      <w:pPr>
        <w:spacing w:before="81"/>
        <w:ind w:left="821" w:right="0" w:firstLine="0"/>
        <w:jc w:val="left"/>
        <w:rPr>
          <w:b/>
          <w:sz w:val="20"/>
        </w:rPr>
      </w:pPr>
      <w:bookmarkStart w:name="_bookmark581" w:id="796"/>
      <w:bookmarkEnd w:id="796"/>
      <w:r>
        <w:rPr/>
      </w:r>
      <w:r>
        <w:rPr>
          <w:b/>
          <w:color w:val="FF0000"/>
          <w:sz w:val="20"/>
        </w:rPr>
        <w:t>show</w:t>
      </w:r>
      <w:r>
        <w:rPr>
          <w:b/>
          <w:color w:val="FF0000"/>
          <w:spacing w:val="-5"/>
          <w:sz w:val="20"/>
        </w:rPr>
        <w:t> </w:t>
      </w:r>
      <w:r>
        <w:rPr>
          <w:b/>
          <w:color w:val="FF0000"/>
          <w:sz w:val="20"/>
        </w:rPr>
        <w:t>the</w:t>
      </w:r>
      <w:r>
        <w:rPr>
          <w:b/>
          <w:color w:val="FF0000"/>
          <w:spacing w:val="-6"/>
          <w:sz w:val="20"/>
        </w:rPr>
        <w:t> </w:t>
      </w:r>
      <w:r>
        <w:rPr>
          <w:b/>
          <w:color w:val="FF0000"/>
          <w:sz w:val="20"/>
        </w:rPr>
        <w:t>EmpIds</w:t>
      </w:r>
      <w:r>
        <w:rPr>
          <w:b/>
          <w:color w:val="FF0000"/>
          <w:spacing w:val="-4"/>
          <w:sz w:val="20"/>
        </w:rPr>
        <w:t> </w:t>
      </w:r>
      <w:r>
        <w:rPr>
          <w:b/>
          <w:color w:val="FF0000"/>
          <w:sz w:val="20"/>
        </w:rPr>
        <w:t>that</w:t>
      </w:r>
      <w:r>
        <w:rPr>
          <w:b/>
          <w:color w:val="FF0000"/>
          <w:spacing w:val="-6"/>
          <w:sz w:val="20"/>
        </w:rPr>
        <w:t> </w:t>
      </w:r>
      <w:r>
        <w:rPr>
          <w:b/>
          <w:color w:val="FF0000"/>
          <w:sz w:val="20"/>
        </w:rPr>
        <w:t>are</w:t>
      </w:r>
      <w:r>
        <w:rPr>
          <w:b/>
          <w:color w:val="FF0000"/>
          <w:spacing w:val="-4"/>
          <w:sz w:val="20"/>
        </w:rPr>
        <w:t> </w:t>
      </w:r>
      <w:r>
        <w:rPr>
          <w:b/>
          <w:color w:val="FF0000"/>
          <w:sz w:val="20"/>
        </w:rPr>
        <w:t>present</w:t>
      </w:r>
      <w:r>
        <w:rPr>
          <w:b/>
          <w:color w:val="FF0000"/>
          <w:spacing w:val="-7"/>
          <w:sz w:val="20"/>
        </w:rPr>
        <w:t> </w:t>
      </w:r>
      <w:r>
        <w:rPr>
          <w:b/>
          <w:color w:val="FF0000"/>
          <w:sz w:val="20"/>
        </w:rPr>
        <w:t>in</w:t>
      </w:r>
      <w:r>
        <w:rPr>
          <w:b/>
          <w:color w:val="FF0000"/>
          <w:spacing w:val="-7"/>
          <w:sz w:val="20"/>
        </w:rPr>
        <w:t> </w:t>
      </w:r>
      <w:r>
        <w:rPr>
          <w:b/>
          <w:color w:val="FF0000"/>
          <w:sz w:val="20"/>
        </w:rPr>
        <w:t>both</w:t>
      </w:r>
      <w:r>
        <w:rPr>
          <w:b/>
          <w:color w:val="FF0000"/>
          <w:spacing w:val="-4"/>
          <w:sz w:val="20"/>
        </w:rPr>
        <w:t> </w:t>
      </w:r>
      <w:r>
        <w:rPr>
          <w:b/>
          <w:color w:val="FF0000"/>
          <w:sz w:val="20"/>
        </w:rPr>
        <w:t>the</w:t>
      </w:r>
      <w:r>
        <w:rPr>
          <w:b/>
          <w:color w:val="FF0000"/>
          <w:spacing w:val="-6"/>
          <w:sz w:val="20"/>
        </w:rPr>
        <w:t> </w:t>
      </w:r>
      <w:r>
        <w:rPr>
          <w:b/>
          <w:color w:val="FF0000"/>
          <w:sz w:val="20"/>
        </w:rPr>
        <w:t>tables</w:t>
      </w:r>
      <w:r>
        <w:rPr>
          <w:b/>
          <w:color w:val="FF0000"/>
          <w:spacing w:val="-3"/>
          <w:sz w:val="20"/>
        </w:rPr>
        <w:t> </w:t>
      </w:r>
      <w:r>
        <w:rPr>
          <w:b/>
          <w:color w:val="FF0000"/>
          <w:sz w:val="20"/>
        </w:rPr>
        <w:t>–</w:t>
      </w:r>
      <w:r>
        <w:rPr>
          <w:b/>
          <w:color w:val="FF0000"/>
          <w:spacing w:val="-5"/>
          <w:sz w:val="20"/>
        </w:rPr>
        <w:t> </w:t>
      </w:r>
      <w:r>
        <w:rPr>
          <w:b/>
          <w:color w:val="FF0000"/>
          <w:sz w:val="20"/>
        </w:rPr>
        <w:t>‘EmployeeDetails’</w:t>
      </w:r>
      <w:r>
        <w:rPr>
          <w:b/>
          <w:color w:val="FF0000"/>
          <w:spacing w:val="-5"/>
          <w:sz w:val="20"/>
        </w:rPr>
        <w:t> </w:t>
      </w:r>
      <w:r>
        <w:rPr>
          <w:b/>
          <w:color w:val="FF0000"/>
          <w:sz w:val="20"/>
        </w:rPr>
        <w:t>and</w:t>
      </w:r>
      <w:r>
        <w:rPr>
          <w:b/>
          <w:color w:val="FF0000"/>
          <w:spacing w:val="-4"/>
          <w:sz w:val="20"/>
        </w:rPr>
        <w:t> </w:t>
      </w:r>
      <w:r>
        <w:rPr>
          <w:b/>
          <w:color w:val="FF0000"/>
          <w:spacing w:val="-2"/>
          <w:sz w:val="20"/>
        </w:rPr>
        <w:t>‘EmployeeSalary.</w:t>
      </w:r>
    </w:p>
    <w:p>
      <w:pPr>
        <w:spacing w:before="20"/>
        <w:ind w:left="101" w:right="0" w:firstLine="0"/>
        <w:jc w:val="left"/>
        <w:rPr>
          <w:sz w:val="20"/>
        </w:rPr>
      </w:pPr>
      <w:r>
        <w:rPr>
          <w:color w:val="334155"/>
          <w:sz w:val="20"/>
        </w:rPr>
        <w:t>SELECT</w:t>
      </w:r>
      <w:r>
        <w:rPr>
          <w:color w:val="334155"/>
          <w:spacing w:val="-8"/>
          <w:sz w:val="20"/>
        </w:rPr>
        <w:t> </w:t>
      </w:r>
      <w:r>
        <w:rPr>
          <w:color w:val="334155"/>
          <w:sz w:val="20"/>
        </w:rPr>
        <w:t>EmpId</w:t>
      </w:r>
      <w:r>
        <w:rPr>
          <w:color w:val="334155"/>
          <w:spacing w:val="-5"/>
          <w:sz w:val="20"/>
        </w:rPr>
        <w:t> </w:t>
      </w:r>
      <w:r>
        <w:rPr>
          <w:color w:val="334155"/>
          <w:sz w:val="20"/>
        </w:rPr>
        <w:t>FROM</w:t>
      </w:r>
      <w:r>
        <w:rPr>
          <w:color w:val="334155"/>
          <w:spacing w:val="-7"/>
          <w:sz w:val="20"/>
        </w:rPr>
        <w:t> </w:t>
      </w:r>
      <w:r>
        <w:rPr>
          <w:color w:val="334155"/>
          <w:sz w:val="20"/>
        </w:rPr>
        <w:t>EmployeeDetails</w:t>
      </w:r>
      <w:r>
        <w:rPr>
          <w:color w:val="334155"/>
          <w:spacing w:val="-7"/>
          <w:sz w:val="20"/>
        </w:rPr>
        <w:t> </w:t>
      </w:r>
      <w:r>
        <w:rPr>
          <w:color w:val="334155"/>
          <w:sz w:val="20"/>
        </w:rPr>
        <w:t>where</w:t>
      </w:r>
      <w:r>
        <w:rPr>
          <w:color w:val="334155"/>
          <w:spacing w:val="-6"/>
          <w:sz w:val="20"/>
        </w:rPr>
        <w:t> </w:t>
      </w:r>
      <w:r>
        <w:rPr>
          <w:color w:val="334155"/>
          <w:sz w:val="20"/>
        </w:rPr>
        <w:t>EmpId</w:t>
      </w:r>
      <w:r>
        <w:rPr>
          <w:color w:val="334155"/>
          <w:spacing w:val="-7"/>
          <w:sz w:val="20"/>
        </w:rPr>
        <w:t> </w:t>
      </w:r>
      <w:r>
        <w:rPr>
          <w:color w:val="334155"/>
          <w:sz w:val="20"/>
        </w:rPr>
        <w:t>IN</w:t>
      </w:r>
      <w:r>
        <w:rPr>
          <w:color w:val="334155"/>
          <w:spacing w:val="-5"/>
          <w:sz w:val="20"/>
        </w:rPr>
        <w:t> </w:t>
      </w:r>
      <w:r>
        <w:rPr>
          <w:color w:val="334155"/>
          <w:sz w:val="20"/>
        </w:rPr>
        <w:t>(SELECT</w:t>
      </w:r>
      <w:r>
        <w:rPr>
          <w:color w:val="334155"/>
          <w:spacing w:val="-8"/>
          <w:sz w:val="20"/>
        </w:rPr>
        <w:t> </w:t>
      </w:r>
      <w:r>
        <w:rPr>
          <w:color w:val="334155"/>
          <w:sz w:val="20"/>
        </w:rPr>
        <w:t>EmpId</w:t>
      </w:r>
      <w:r>
        <w:rPr>
          <w:color w:val="334155"/>
          <w:spacing w:val="-5"/>
          <w:sz w:val="20"/>
        </w:rPr>
        <w:t> </w:t>
      </w:r>
      <w:r>
        <w:rPr>
          <w:color w:val="334155"/>
          <w:sz w:val="20"/>
        </w:rPr>
        <w:t>FROM</w:t>
      </w:r>
      <w:r>
        <w:rPr>
          <w:color w:val="334155"/>
          <w:spacing w:val="-7"/>
          <w:sz w:val="20"/>
        </w:rPr>
        <w:t> </w:t>
      </w:r>
      <w:r>
        <w:rPr>
          <w:color w:val="334155"/>
          <w:spacing w:val="-2"/>
          <w:sz w:val="20"/>
        </w:rPr>
        <w:t>EmployeeSalary);</w:t>
      </w:r>
    </w:p>
    <w:p>
      <w:pPr>
        <w:spacing w:after="0"/>
        <w:jc w:val="left"/>
        <w:rPr>
          <w:sz w:val="20"/>
        </w:rPr>
        <w:sectPr>
          <w:pgSz w:w="12240" w:h="15840"/>
          <w:pgMar w:top="60" w:bottom="280" w:left="40" w:right="280"/>
        </w:sectPr>
      </w:pPr>
    </w:p>
    <w:p>
      <w:pPr>
        <w:spacing w:before="81"/>
        <w:ind w:left="821" w:right="0" w:firstLine="0"/>
        <w:jc w:val="left"/>
        <w:rPr>
          <w:b/>
          <w:sz w:val="20"/>
        </w:rPr>
      </w:pPr>
      <w:bookmarkStart w:name="_bookmark582" w:id="797"/>
      <w:bookmarkEnd w:id="797"/>
      <w:r>
        <w:rPr/>
      </w:r>
      <w:r>
        <w:rPr>
          <w:b/>
          <w:color w:val="FF0000"/>
          <w:sz w:val="20"/>
        </w:rPr>
        <w:t>show</w:t>
      </w:r>
      <w:r>
        <w:rPr>
          <w:b/>
          <w:color w:val="FF0000"/>
          <w:spacing w:val="-6"/>
          <w:sz w:val="20"/>
        </w:rPr>
        <w:t> </w:t>
      </w:r>
      <w:r>
        <w:rPr>
          <w:b/>
          <w:color w:val="FF0000"/>
          <w:sz w:val="20"/>
        </w:rPr>
        <w:t>the</w:t>
      </w:r>
      <w:r>
        <w:rPr>
          <w:b/>
          <w:color w:val="FF0000"/>
          <w:spacing w:val="-6"/>
          <w:sz w:val="20"/>
        </w:rPr>
        <w:t> </w:t>
      </w:r>
      <w:r>
        <w:rPr>
          <w:b/>
          <w:color w:val="FF0000"/>
          <w:sz w:val="20"/>
        </w:rPr>
        <w:t>EmpIds</w:t>
      </w:r>
      <w:r>
        <w:rPr>
          <w:b/>
          <w:color w:val="FF0000"/>
          <w:spacing w:val="-3"/>
          <w:sz w:val="20"/>
        </w:rPr>
        <w:t> </w:t>
      </w:r>
      <w:r>
        <w:rPr>
          <w:b/>
          <w:color w:val="FF0000"/>
          <w:sz w:val="20"/>
        </w:rPr>
        <w:t>that</w:t>
      </w:r>
      <w:r>
        <w:rPr>
          <w:b/>
          <w:color w:val="FF0000"/>
          <w:spacing w:val="-5"/>
          <w:sz w:val="20"/>
        </w:rPr>
        <w:t> </w:t>
      </w:r>
      <w:r>
        <w:rPr>
          <w:b/>
          <w:color w:val="FF0000"/>
          <w:sz w:val="20"/>
        </w:rPr>
        <w:t>are</w:t>
      </w:r>
      <w:r>
        <w:rPr>
          <w:b/>
          <w:color w:val="FF0000"/>
          <w:spacing w:val="-4"/>
          <w:sz w:val="20"/>
        </w:rPr>
        <w:t> </w:t>
      </w:r>
      <w:r>
        <w:rPr>
          <w:b/>
          <w:color w:val="FF0000"/>
          <w:sz w:val="20"/>
        </w:rPr>
        <w:t>present</w:t>
      </w:r>
      <w:r>
        <w:rPr>
          <w:b/>
          <w:color w:val="FF0000"/>
          <w:spacing w:val="-6"/>
          <w:sz w:val="20"/>
        </w:rPr>
        <w:t> </w:t>
      </w:r>
      <w:r>
        <w:rPr>
          <w:b/>
          <w:color w:val="FF0000"/>
          <w:sz w:val="20"/>
        </w:rPr>
        <w:t>in</w:t>
      </w:r>
      <w:r>
        <w:rPr>
          <w:b/>
          <w:color w:val="FF0000"/>
          <w:spacing w:val="-6"/>
          <w:sz w:val="20"/>
        </w:rPr>
        <w:t> </w:t>
      </w:r>
      <w:r>
        <w:rPr>
          <w:b/>
          <w:color w:val="FF0000"/>
          <w:sz w:val="20"/>
        </w:rPr>
        <w:t>EmployeeDetails</w:t>
      </w:r>
      <w:r>
        <w:rPr>
          <w:b/>
          <w:color w:val="FF0000"/>
          <w:spacing w:val="-6"/>
          <w:sz w:val="20"/>
        </w:rPr>
        <w:t> </w:t>
      </w:r>
      <w:r>
        <w:rPr>
          <w:b/>
          <w:color w:val="FF0000"/>
          <w:sz w:val="20"/>
        </w:rPr>
        <w:t>but</w:t>
      </w:r>
      <w:r>
        <w:rPr>
          <w:b/>
          <w:color w:val="FF0000"/>
          <w:spacing w:val="-4"/>
          <w:sz w:val="20"/>
        </w:rPr>
        <w:t> </w:t>
      </w:r>
      <w:r>
        <w:rPr>
          <w:b/>
          <w:color w:val="FF0000"/>
          <w:sz w:val="20"/>
        </w:rPr>
        <w:t>not</w:t>
      </w:r>
      <w:r>
        <w:rPr>
          <w:b/>
          <w:color w:val="FF0000"/>
          <w:spacing w:val="-7"/>
          <w:sz w:val="20"/>
        </w:rPr>
        <w:t> </w:t>
      </w:r>
      <w:r>
        <w:rPr>
          <w:b/>
          <w:color w:val="FF0000"/>
          <w:sz w:val="20"/>
        </w:rPr>
        <w:t>in</w:t>
      </w:r>
      <w:r>
        <w:rPr>
          <w:b/>
          <w:color w:val="FF0000"/>
          <w:spacing w:val="-3"/>
          <w:sz w:val="20"/>
        </w:rPr>
        <w:t> </w:t>
      </w:r>
      <w:r>
        <w:rPr>
          <w:b/>
          <w:color w:val="FF0000"/>
          <w:spacing w:val="-2"/>
          <w:sz w:val="20"/>
        </w:rPr>
        <w:t>EmployeeSalary.</w:t>
      </w:r>
    </w:p>
    <w:p>
      <w:pPr>
        <w:spacing w:before="20"/>
        <w:ind w:left="101" w:right="0" w:firstLine="0"/>
        <w:jc w:val="left"/>
        <w:rPr>
          <w:sz w:val="20"/>
        </w:rPr>
      </w:pPr>
      <w:r>
        <w:rPr>
          <w:color w:val="334155"/>
          <w:sz w:val="20"/>
        </w:rPr>
        <w:t>SELECT</w:t>
      </w:r>
      <w:r>
        <w:rPr>
          <w:color w:val="334155"/>
          <w:spacing w:val="-9"/>
          <w:sz w:val="20"/>
        </w:rPr>
        <w:t> </w:t>
      </w:r>
      <w:r>
        <w:rPr>
          <w:color w:val="334155"/>
          <w:sz w:val="20"/>
        </w:rPr>
        <w:t>EmpId</w:t>
      </w:r>
      <w:r>
        <w:rPr>
          <w:color w:val="334155"/>
          <w:spacing w:val="-5"/>
          <w:sz w:val="20"/>
        </w:rPr>
        <w:t> </w:t>
      </w:r>
      <w:r>
        <w:rPr>
          <w:color w:val="334155"/>
          <w:sz w:val="20"/>
        </w:rPr>
        <w:t>FROM</w:t>
      </w:r>
      <w:r>
        <w:rPr>
          <w:color w:val="334155"/>
          <w:spacing w:val="-8"/>
          <w:sz w:val="20"/>
        </w:rPr>
        <w:t> </w:t>
      </w:r>
      <w:r>
        <w:rPr>
          <w:color w:val="334155"/>
          <w:sz w:val="20"/>
        </w:rPr>
        <w:t>EmployeeDetails</w:t>
      </w:r>
      <w:r>
        <w:rPr>
          <w:color w:val="334155"/>
          <w:spacing w:val="-7"/>
          <w:sz w:val="20"/>
        </w:rPr>
        <w:t> </w:t>
      </w:r>
      <w:r>
        <w:rPr>
          <w:color w:val="334155"/>
          <w:sz w:val="20"/>
        </w:rPr>
        <w:t>where</w:t>
      </w:r>
      <w:r>
        <w:rPr>
          <w:color w:val="334155"/>
          <w:spacing w:val="-6"/>
          <w:sz w:val="20"/>
        </w:rPr>
        <w:t> </w:t>
      </w:r>
      <w:r>
        <w:rPr>
          <w:color w:val="334155"/>
          <w:sz w:val="20"/>
        </w:rPr>
        <w:t>EmpId</w:t>
      </w:r>
      <w:r>
        <w:rPr>
          <w:color w:val="334155"/>
          <w:spacing w:val="-8"/>
          <w:sz w:val="20"/>
        </w:rPr>
        <w:t> </w:t>
      </w:r>
      <w:r>
        <w:rPr>
          <w:color w:val="334155"/>
          <w:sz w:val="20"/>
        </w:rPr>
        <w:t>Not</w:t>
      </w:r>
      <w:r>
        <w:rPr>
          <w:color w:val="334155"/>
          <w:spacing w:val="-5"/>
          <w:sz w:val="20"/>
        </w:rPr>
        <w:t> </w:t>
      </w:r>
      <w:r>
        <w:rPr>
          <w:color w:val="334155"/>
          <w:sz w:val="20"/>
        </w:rPr>
        <w:t>IN(SELECT</w:t>
      </w:r>
      <w:r>
        <w:rPr>
          <w:color w:val="334155"/>
          <w:spacing w:val="-8"/>
          <w:sz w:val="20"/>
        </w:rPr>
        <w:t> </w:t>
      </w:r>
      <w:r>
        <w:rPr>
          <w:color w:val="334155"/>
          <w:sz w:val="20"/>
        </w:rPr>
        <w:t>EmpId</w:t>
      </w:r>
      <w:r>
        <w:rPr>
          <w:color w:val="334155"/>
          <w:spacing w:val="-6"/>
          <w:sz w:val="20"/>
        </w:rPr>
        <w:t> </w:t>
      </w:r>
      <w:r>
        <w:rPr>
          <w:color w:val="334155"/>
          <w:sz w:val="20"/>
        </w:rPr>
        <w:t>FROM</w:t>
      </w:r>
      <w:r>
        <w:rPr>
          <w:color w:val="334155"/>
          <w:spacing w:val="-7"/>
          <w:sz w:val="20"/>
        </w:rPr>
        <w:t> </w:t>
      </w:r>
      <w:r>
        <w:rPr>
          <w:color w:val="334155"/>
          <w:spacing w:val="-2"/>
          <w:sz w:val="20"/>
        </w:rPr>
        <w:t>EmployeeSalary);</w:t>
      </w:r>
    </w:p>
    <w:p>
      <w:pPr>
        <w:spacing w:after="0"/>
        <w:jc w:val="left"/>
        <w:rPr>
          <w:sz w:val="20"/>
        </w:rPr>
        <w:sectPr>
          <w:pgSz w:w="12240" w:h="15840"/>
          <w:pgMar w:top="60" w:bottom="280" w:left="40" w:right="280"/>
        </w:sectPr>
      </w:pPr>
    </w:p>
    <w:p>
      <w:pPr>
        <w:spacing w:before="74"/>
        <w:ind w:left="821" w:right="0" w:firstLine="0"/>
        <w:jc w:val="left"/>
        <w:rPr>
          <w:b/>
          <w:sz w:val="20"/>
        </w:rPr>
      </w:pPr>
      <w:bookmarkStart w:name="_bookmark583" w:id="798"/>
      <w:bookmarkEnd w:id="798"/>
      <w:r>
        <w:rPr/>
      </w:r>
      <w:r>
        <w:rPr>
          <w:b/>
          <w:color w:val="FF0000"/>
          <w:sz w:val="20"/>
        </w:rPr>
        <w:t>show</w:t>
      </w:r>
      <w:r>
        <w:rPr>
          <w:b/>
          <w:color w:val="FF0000"/>
          <w:spacing w:val="-5"/>
          <w:sz w:val="20"/>
        </w:rPr>
        <w:t> </w:t>
      </w:r>
      <w:r>
        <w:rPr>
          <w:b/>
          <w:color w:val="FF0000"/>
          <w:sz w:val="20"/>
        </w:rPr>
        <w:t>the</w:t>
      </w:r>
      <w:r>
        <w:rPr>
          <w:b/>
          <w:color w:val="FF0000"/>
          <w:spacing w:val="-6"/>
          <w:sz w:val="20"/>
        </w:rPr>
        <w:t> </w:t>
      </w:r>
      <w:r>
        <w:rPr>
          <w:b/>
          <w:color w:val="FF0000"/>
          <w:sz w:val="20"/>
        </w:rPr>
        <w:t>employee</w:t>
      </w:r>
      <w:r>
        <w:rPr>
          <w:b/>
          <w:color w:val="FF0000"/>
          <w:spacing w:val="-5"/>
          <w:sz w:val="20"/>
        </w:rPr>
        <w:t> </w:t>
      </w:r>
      <w:r>
        <w:rPr>
          <w:b/>
          <w:color w:val="FF0000"/>
          <w:sz w:val="20"/>
        </w:rPr>
        <w:t>full</w:t>
      </w:r>
      <w:r>
        <w:rPr>
          <w:b/>
          <w:color w:val="FF0000"/>
          <w:spacing w:val="-5"/>
          <w:sz w:val="20"/>
        </w:rPr>
        <w:t> </w:t>
      </w:r>
      <w:r>
        <w:rPr>
          <w:b/>
          <w:color w:val="FF0000"/>
          <w:sz w:val="20"/>
        </w:rPr>
        <w:t>names</w:t>
      </w:r>
      <w:r>
        <w:rPr>
          <w:b/>
          <w:color w:val="FF0000"/>
          <w:spacing w:val="-4"/>
          <w:sz w:val="20"/>
        </w:rPr>
        <w:t> </w:t>
      </w:r>
      <w:r>
        <w:rPr>
          <w:b/>
          <w:color w:val="FF0000"/>
          <w:sz w:val="20"/>
        </w:rPr>
        <w:t>and</w:t>
      </w:r>
      <w:r>
        <w:rPr>
          <w:b/>
          <w:color w:val="FF0000"/>
          <w:spacing w:val="-6"/>
          <w:sz w:val="20"/>
        </w:rPr>
        <w:t> </w:t>
      </w:r>
      <w:r>
        <w:rPr>
          <w:b/>
          <w:color w:val="FF0000"/>
          <w:sz w:val="20"/>
        </w:rPr>
        <w:t>replace</w:t>
      </w:r>
      <w:r>
        <w:rPr>
          <w:b/>
          <w:color w:val="FF0000"/>
          <w:spacing w:val="-4"/>
          <w:sz w:val="20"/>
        </w:rPr>
        <w:t> </w:t>
      </w:r>
      <w:r>
        <w:rPr>
          <w:b/>
          <w:color w:val="FF0000"/>
          <w:sz w:val="20"/>
        </w:rPr>
        <w:t>the</w:t>
      </w:r>
      <w:r>
        <w:rPr>
          <w:b/>
          <w:color w:val="FF0000"/>
          <w:spacing w:val="-6"/>
          <w:sz w:val="20"/>
        </w:rPr>
        <w:t> </w:t>
      </w:r>
      <w:r>
        <w:rPr>
          <w:b/>
          <w:color w:val="FF0000"/>
          <w:sz w:val="20"/>
        </w:rPr>
        <w:t>space</w:t>
      </w:r>
      <w:r>
        <w:rPr>
          <w:b/>
          <w:color w:val="FF0000"/>
          <w:spacing w:val="-5"/>
          <w:sz w:val="20"/>
        </w:rPr>
        <w:t> </w:t>
      </w:r>
      <w:r>
        <w:rPr>
          <w:b/>
          <w:color w:val="FF0000"/>
          <w:sz w:val="20"/>
        </w:rPr>
        <w:t>with</w:t>
      </w:r>
      <w:r>
        <w:rPr>
          <w:b/>
          <w:color w:val="FF0000"/>
          <w:spacing w:val="-5"/>
          <w:sz w:val="20"/>
        </w:rPr>
        <w:t> </w:t>
      </w:r>
      <w:r>
        <w:rPr>
          <w:b/>
          <w:color w:val="FF0000"/>
          <w:sz w:val="20"/>
        </w:rPr>
        <w:t>‘-</w:t>
      </w:r>
      <w:r>
        <w:rPr>
          <w:b/>
          <w:color w:val="FF0000"/>
          <w:spacing w:val="-5"/>
          <w:sz w:val="20"/>
        </w:rPr>
        <w:t>’.</w:t>
      </w:r>
    </w:p>
    <w:p>
      <w:pPr>
        <w:spacing w:before="17"/>
        <w:ind w:left="101" w:right="0" w:firstLine="0"/>
        <w:jc w:val="left"/>
        <w:rPr>
          <w:sz w:val="20"/>
        </w:rPr>
      </w:pPr>
      <w:r>
        <w:rPr>
          <w:color w:val="334155"/>
          <w:sz w:val="20"/>
        </w:rPr>
        <w:t>SELECT</w:t>
      </w:r>
      <w:r>
        <w:rPr>
          <w:color w:val="334155"/>
          <w:spacing w:val="-8"/>
          <w:sz w:val="20"/>
        </w:rPr>
        <w:t> </w:t>
      </w:r>
      <w:r>
        <w:rPr>
          <w:color w:val="334155"/>
          <w:sz w:val="20"/>
        </w:rPr>
        <w:t>REPLACE(FullName,</w:t>
      </w:r>
      <w:r>
        <w:rPr>
          <w:color w:val="334155"/>
          <w:spacing w:val="-6"/>
          <w:sz w:val="20"/>
        </w:rPr>
        <w:t> </w:t>
      </w:r>
      <w:r>
        <w:rPr>
          <w:color w:val="334155"/>
          <w:sz w:val="20"/>
        </w:rPr>
        <w:t>'</w:t>
      </w:r>
      <w:r>
        <w:rPr>
          <w:color w:val="334155"/>
          <w:spacing w:val="-6"/>
          <w:sz w:val="20"/>
        </w:rPr>
        <w:t> </w:t>
      </w:r>
      <w:r>
        <w:rPr>
          <w:color w:val="334155"/>
          <w:sz w:val="20"/>
        </w:rPr>
        <w:t>',</w:t>
      </w:r>
      <w:r>
        <w:rPr>
          <w:color w:val="334155"/>
          <w:spacing w:val="-6"/>
          <w:sz w:val="20"/>
        </w:rPr>
        <w:t> </w:t>
      </w:r>
      <w:r>
        <w:rPr>
          <w:color w:val="334155"/>
          <w:sz w:val="20"/>
        </w:rPr>
        <w:t>'-')</w:t>
      </w:r>
      <w:r>
        <w:rPr>
          <w:color w:val="334155"/>
          <w:spacing w:val="-6"/>
          <w:sz w:val="20"/>
        </w:rPr>
        <w:t> </w:t>
      </w:r>
      <w:r>
        <w:rPr>
          <w:color w:val="334155"/>
          <w:sz w:val="20"/>
        </w:rPr>
        <w:t>FROM</w:t>
      </w:r>
      <w:r>
        <w:rPr>
          <w:color w:val="334155"/>
          <w:spacing w:val="-7"/>
          <w:sz w:val="20"/>
        </w:rPr>
        <w:t> </w:t>
      </w:r>
      <w:r>
        <w:rPr>
          <w:color w:val="334155"/>
          <w:spacing w:val="-2"/>
          <w:sz w:val="20"/>
        </w:rPr>
        <w:t>EmployeeDetails;</w:t>
      </w:r>
    </w:p>
    <w:p>
      <w:pPr>
        <w:spacing w:after="0"/>
        <w:jc w:val="left"/>
        <w:rPr>
          <w:sz w:val="20"/>
        </w:rPr>
        <w:sectPr>
          <w:pgSz w:w="12240" w:h="15840"/>
          <w:pgMar w:top="1080" w:bottom="280" w:left="40" w:right="280"/>
        </w:sectPr>
      </w:pPr>
    </w:p>
    <w:p>
      <w:pPr>
        <w:spacing w:before="87"/>
        <w:ind w:left="821" w:right="0" w:firstLine="0"/>
        <w:jc w:val="left"/>
        <w:rPr>
          <w:b/>
          <w:sz w:val="20"/>
        </w:rPr>
      </w:pPr>
      <w:bookmarkStart w:name="_bookmark584" w:id="799"/>
      <w:bookmarkEnd w:id="799"/>
      <w:r>
        <w:rPr/>
      </w:r>
      <w:r>
        <w:rPr>
          <w:b/>
          <w:color w:val="FF0000"/>
          <w:sz w:val="20"/>
        </w:rPr>
        <w:t>show</w:t>
      </w:r>
      <w:r>
        <w:rPr>
          <w:b/>
          <w:color w:val="FF0000"/>
          <w:spacing w:val="-4"/>
          <w:sz w:val="20"/>
        </w:rPr>
        <w:t> </w:t>
      </w:r>
      <w:r>
        <w:rPr>
          <w:b/>
          <w:color w:val="FF0000"/>
          <w:sz w:val="20"/>
        </w:rPr>
        <w:t>the</w:t>
      </w:r>
      <w:r>
        <w:rPr>
          <w:b/>
          <w:color w:val="FF0000"/>
          <w:spacing w:val="-6"/>
          <w:sz w:val="20"/>
        </w:rPr>
        <w:t> </w:t>
      </w:r>
      <w:r>
        <w:rPr>
          <w:b/>
          <w:color w:val="FF0000"/>
          <w:sz w:val="20"/>
        </w:rPr>
        <w:t>position</w:t>
      </w:r>
      <w:r>
        <w:rPr>
          <w:b/>
          <w:color w:val="FF0000"/>
          <w:spacing w:val="-3"/>
          <w:sz w:val="20"/>
        </w:rPr>
        <w:t> </w:t>
      </w:r>
      <w:r>
        <w:rPr>
          <w:b/>
          <w:color w:val="FF0000"/>
          <w:sz w:val="20"/>
        </w:rPr>
        <w:t>of</w:t>
      </w:r>
      <w:r>
        <w:rPr>
          <w:b/>
          <w:color w:val="FF0000"/>
          <w:spacing w:val="-4"/>
          <w:sz w:val="20"/>
        </w:rPr>
        <w:t> </w:t>
      </w:r>
      <w:r>
        <w:rPr>
          <w:b/>
          <w:color w:val="FF0000"/>
          <w:sz w:val="20"/>
        </w:rPr>
        <w:t>a</w:t>
      </w:r>
      <w:r>
        <w:rPr>
          <w:b/>
          <w:color w:val="FF0000"/>
          <w:spacing w:val="-5"/>
          <w:sz w:val="20"/>
        </w:rPr>
        <w:t> </w:t>
      </w:r>
      <w:r>
        <w:rPr>
          <w:b/>
          <w:color w:val="FF0000"/>
          <w:sz w:val="20"/>
        </w:rPr>
        <w:t>given</w:t>
      </w:r>
      <w:r>
        <w:rPr>
          <w:b/>
          <w:color w:val="FF0000"/>
          <w:spacing w:val="-6"/>
          <w:sz w:val="20"/>
        </w:rPr>
        <w:t> </w:t>
      </w:r>
      <w:r>
        <w:rPr>
          <w:b/>
          <w:color w:val="FF0000"/>
          <w:sz w:val="20"/>
        </w:rPr>
        <w:t>character(s)</w:t>
      </w:r>
      <w:r>
        <w:rPr>
          <w:b/>
          <w:color w:val="FF0000"/>
          <w:spacing w:val="-6"/>
          <w:sz w:val="20"/>
        </w:rPr>
        <w:t> </w:t>
      </w:r>
      <w:r>
        <w:rPr>
          <w:b/>
          <w:color w:val="FF0000"/>
          <w:sz w:val="20"/>
        </w:rPr>
        <w:t>in</w:t>
      </w:r>
      <w:r>
        <w:rPr>
          <w:b/>
          <w:color w:val="FF0000"/>
          <w:spacing w:val="-3"/>
          <w:sz w:val="20"/>
        </w:rPr>
        <w:t> </w:t>
      </w:r>
      <w:r>
        <w:rPr>
          <w:b/>
          <w:color w:val="FF0000"/>
          <w:sz w:val="20"/>
        </w:rPr>
        <w:t>a</w:t>
      </w:r>
      <w:r>
        <w:rPr>
          <w:b/>
          <w:color w:val="FF0000"/>
          <w:spacing w:val="-5"/>
          <w:sz w:val="20"/>
        </w:rPr>
        <w:t> </w:t>
      </w:r>
      <w:r>
        <w:rPr>
          <w:b/>
          <w:color w:val="FF0000"/>
          <w:spacing w:val="-2"/>
          <w:sz w:val="20"/>
        </w:rPr>
        <w:t>field.</w:t>
      </w:r>
    </w:p>
    <w:p>
      <w:pPr>
        <w:spacing w:before="18"/>
        <w:ind w:left="101" w:right="0" w:firstLine="0"/>
        <w:jc w:val="left"/>
        <w:rPr>
          <w:sz w:val="20"/>
        </w:rPr>
      </w:pPr>
      <w:r>
        <w:rPr>
          <w:color w:val="334155"/>
          <w:sz w:val="20"/>
        </w:rPr>
        <w:t>SELECT</w:t>
      </w:r>
      <w:r>
        <w:rPr>
          <w:color w:val="334155"/>
          <w:spacing w:val="-10"/>
          <w:sz w:val="20"/>
        </w:rPr>
        <w:t> </w:t>
      </w:r>
      <w:r>
        <w:rPr>
          <w:color w:val="334155"/>
          <w:sz w:val="20"/>
        </w:rPr>
        <w:t>INSTR(FullName,</w:t>
      </w:r>
      <w:r>
        <w:rPr>
          <w:color w:val="334155"/>
          <w:spacing w:val="-9"/>
          <w:sz w:val="20"/>
        </w:rPr>
        <w:t> </w:t>
      </w:r>
      <w:r>
        <w:rPr>
          <w:color w:val="334155"/>
          <w:sz w:val="20"/>
        </w:rPr>
        <w:t>'Snow')</w:t>
      </w:r>
      <w:r>
        <w:rPr>
          <w:color w:val="334155"/>
          <w:spacing w:val="-9"/>
          <w:sz w:val="20"/>
        </w:rPr>
        <w:t> </w:t>
      </w:r>
      <w:r>
        <w:rPr>
          <w:color w:val="334155"/>
          <w:sz w:val="20"/>
        </w:rPr>
        <w:t>FROM</w:t>
      </w:r>
      <w:r>
        <w:rPr>
          <w:color w:val="334155"/>
          <w:spacing w:val="-9"/>
          <w:sz w:val="20"/>
        </w:rPr>
        <w:t> </w:t>
      </w:r>
      <w:r>
        <w:rPr>
          <w:color w:val="334155"/>
          <w:spacing w:val="-2"/>
          <w:sz w:val="20"/>
        </w:rPr>
        <w:t>EmployeeDetails;</w:t>
      </w:r>
    </w:p>
    <w:p>
      <w:pPr>
        <w:spacing w:after="0"/>
        <w:jc w:val="left"/>
        <w:rPr>
          <w:sz w:val="20"/>
        </w:rPr>
        <w:sectPr>
          <w:pgSz w:w="12240" w:h="15840"/>
          <w:pgMar w:top="560" w:bottom="280" w:left="40" w:right="280"/>
        </w:sectPr>
      </w:pPr>
    </w:p>
    <w:p>
      <w:pPr>
        <w:spacing w:before="79"/>
        <w:ind w:left="821" w:right="0" w:firstLine="0"/>
        <w:jc w:val="left"/>
        <w:rPr>
          <w:b/>
          <w:sz w:val="20"/>
        </w:rPr>
      </w:pPr>
      <w:bookmarkStart w:name="_bookmark585" w:id="800"/>
      <w:bookmarkEnd w:id="800"/>
      <w:r>
        <w:rPr/>
      </w:r>
      <w:r>
        <w:rPr>
          <w:b/>
          <w:color w:val="FF0000"/>
          <w:sz w:val="20"/>
        </w:rPr>
        <w:t>display</w:t>
      </w:r>
      <w:r>
        <w:rPr>
          <w:b/>
          <w:color w:val="FF0000"/>
          <w:spacing w:val="-7"/>
          <w:sz w:val="20"/>
        </w:rPr>
        <w:t> </w:t>
      </w:r>
      <w:r>
        <w:rPr>
          <w:b/>
          <w:color w:val="FF0000"/>
          <w:sz w:val="20"/>
        </w:rPr>
        <w:t>both</w:t>
      </w:r>
      <w:r>
        <w:rPr>
          <w:b/>
          <w:color w:val="FF0000"/>
          <w:spacing w:val="-5"/>
          <w:sz w:val="20"/>
        </w:rPr>
        <w:t> </w:t>
      </w:r>
      <w:r>
        <w:rPr>
          <w:b/>
          <w:color w:val="FF0000"/>
          <w:sz w:val="20"/>
        </w:rPr>
        <w:t>the</w:t>
      </w:r>
      <w:r>
        <w:rPr>
          <w:b/>
          <w:color w:val="FF0000"/>
          <w:spacing w:val="-6"/>
          <w:sz w:val="20"/>
        </w:rPr>
        <w:t> </w:t>
      </w:r>
      <w:r>
        <w:rPr>
          <w:b/>
          <w:color w:val="FF0000"/>
          <w:sz w:val="20"/>
        </w:rPr>
        <w:t>EmpId</w:t>
      </w:r>
      <w:r>
        <w:rPr>
          <w:b/>
          <w:color w:val="FF0000"/>
          <w:spacing w:val="-5"/>
          <w:sz w:val="20"/>
        </w:rPr>
        <w:t> </w:t>
      </w:r>
      <w:r>
        <w:rPr>
          <w:b/>
          <w:color w:val="FF0000"/>
          <w:sz w:val="20"/>
        </w:rPr>
        <w:t>and</w:t>
      </w:r>
      <w:r>
        <w:rPr>
          <w:b/>
          <w:color w:val="FF0000"/>
          <w:spacing w:val="-6"/>
          <w:sz w:val="20"/>
        </w:rPr>
        <w:t> </w:t>
      </w:r>
      <w:r>
        <w:rPr>
          <w:b/>
          <w:color w:val="FF0000"/>
          <w:sz w:val="20"/>
        </w:rPr>
        <w:t>ManagerId</w:t>
      </w:r>
      <w:r>
        <w:rPr>
          <w:b/>
          <w:color w:val="FF0000"/>
          <w:spacing w:val="-4"/>
          <w:sz w:val="20"/>
        </w:rPr>
        <w:t> </w:t>
      </w:r>
      <w:r>
        <w:rPr>
          <w:b/>
          <w:color w:val="FF0000"/>
          <w:spacing w:val="-2"/>
          <w:sz w:val="20"/>
        </w:rPr>
        <w:t>together.</w:t>
      </w:r>
    </w:p>
    <w:p>
      <w:pPr>
        <w:spacing w:before="20"/>
        <w:ind w:left="101" w:right="0" w:firstLine="0"/>
        <w:jc w:val="left"/>
        <w:rPr>
          <w:sz w:val="20"/>
        </w:rPr>
      </w:pPr>
      <w:r>
        <w:rPr>
          <w:color w:val="334155"/>
          <w:sz w:val="20"/>
        </w:rPr>
        <w:t>SELECT</w:t>
      </w:r>
      <w:r>
        <w:rPr>
          <w:color w:val="334155"/>
          <w:spacing w:val="-9"/>
          <w:sz w:val="20"/>
        </w:rPr>
        <w:t> </w:t>
      </w:r>
      <w:r>
        <w:rPr>
          <w:color w:val="334155"/>
          <w:sz w:val="20"/>
        </w:rPr>
        <w:t>CONCAT(EmpId,</w:t>
      </w:r>
      <w:r>
        <w:rPr>
          <w:color w:val="334155"/>
          <w:spacing w:val="-8"/>
          <w:sz w:val="20"/>
        </w:rPr>
        <w:t> </w:t>
      </w:r>
      <w:r>
        <w:rPr>
          <w:color w:val="334155"/>
          <w:sz w:val="20"/>
        </w:rPr>
        <w:t>ManagerId)</w:t>
      </w:r>
      <w:r>
        <w:rPr>
          <w:color w:val="334155"/>
          <w:spacing w:val="-7"/>
          <w:sz w:val="20"/>
        </w:rPr>
        <w:t> </w:t>
      </w:r>
      <w:r>
        <w:rPr>
          <w:color w:val="334155"/>
          <w:sz w:val="20"/>
        </w:rPr>
        <w:t>as</w:t>
      </w:r>
      <w:r>
        <w:rPr>
          <w:color w:val="334155"/>
          <w:spacing w:val="-7"/>
          <w:sz w:val="20"/>
        </w:rPr>
        <w:t> </w:t>
      </w:r>
      <w:r>
        <w:rPr>
          <w:color w:val="334155"/>
          <w:sz w:val="20"/>
        </w:rPr>
        <w:t>NewId</w:t>
      </w:r>
      <w:r>
        <w:rPr>
          <w:color w:val="334155"/>
          <w:spacing w:val="-9"/>
          <w:sz w:val="20"/>
        </w:rPr>
        <w:t> </w:t>
      </w:r>
      <w:r>
        <w:rPr>
          <w:color w:val="334155"/>
          <w:sz w:val="20"/>
        </w:rPr>
        <w:t>FROM</w:t>
      </w:r>
      <w:r>
        <w:rPr>
          <w:color w:val="334155"/>
          <w:spacing w:val="-5"/>
          <w:sz w:val="20"/>
        </w:rPr>
        <w:t> </w:t>
      </w:r>
      <w:r>
        <w:rPr>
          <w:color w:val="334155"/>
          <w:spacing w:val="-2"/>
          <w:sz w:val="20"/>
        </w:rPr>
        <w:t>EmployeeDetails;</w:t>
      </w:r>
    </w:p>
    <w:p>
      <w:pPr>
        <w:spacing w:after="0"/>
        <w:jc w:val="left"/>
        <w:rPr>
          <w:sz w:val="20"/>
        </w:rPr>
        <w:sectPr>
          <w:pgSz w:w="12240" w:h="15840"/>
          <w:pgMar w:top="820" w:bottom="280" w:left="40" w:right="280"/>
        </w:sectPr>
      </w:pPr>
    </w:p>
    <w:p>
      <w:pPr>
        <w:spacing w:before="87"/>
        <w:ind w:left="821" w:right="0" w:firstLine="0"/>
        <w:jc w:val="left"/>
        <w:rPr>
          <w:b/>
          <w:sz w:val="20"/>
        </w:rPr>
      </w:pPr>
      <w:bookmarkStart w:name="_bookmark586" w:id="801"/>
      <w:bookmarkEnd w:id="801"/>
      <w:r>
        <w:rPr/>
      </w:r>
      <w:r>
        <w:rPr>
          <w:b/>
          <w:color w:val="FF0000"/>
          <w:sz w:val="20"/>
        </w:rPr>
        <w:t>show</w:t>
      </w:r>
      <w:r>
        <w:rPr>
          <w:b/>
          <w:color w:val="FF0000"/>
          <w:spacing w:val="-5"/>
          <w:sz w:val="20"/>
        </w:rPr>
        <w:t> </w:t>
      </w:r>
      <w:r>
        <w:rPr>
          <w:b/>
          <w:color w:val="FF0000"/>
          <w:sz w:val="20"/>
        </w:rPr>
        <w:t>only</w:t>
      </w:r>
      <w:r>
        <w:rPr>
          <w:b/>
          <w:color w:val="FF0000"/>
          <w:spacing w:val="-5"/>
          <w:sz w:val="20"/>
        </w:rPr>
        <w:t> </w:t>
      </w:r>
      <w:r>
        <w:rPr>
          <w:b/>
          <w:color w:val="FF0000"/>
          <w:sz w:val="20"/>
        </w:rPr>
        <w:t>the</w:t>
      </w:r>
      <w:r>
        <w:rPr>
          <w:b/>
          <w:color w:val="FF0000"/>
          <w:spacing w:val="-7"/>
          <w:sz w:val="20"/>
        </w:rPr>
        <w:t> </w:t>
      </w:r>
      <w:r>
        <w:rPr>
          <w:b/>
          <w:color w:val="FF0000"/>
          <w:sz w:val="20"/>
        </w:rPr>
        <w:t>first</w:t>
      </w:r>
      <w:r>
        <w:rPr>
          <w:b/>
          <w:color w:val="FF0000"/>
          <w:spacing w:val="-7"/>
          <w:sz w:val="20"/>
        </w:rPr>
        <w:t> </w:t>
      </w:r>
      <w:r>
        <w:rPr>
          <w:b/>
          <w:color w:val="FF0000"/>
          <w:sz w:val="20"/>
        </w:rPr>
        <w:t>name(string</w:t>
      </w:r>
      <w:r>
        <w:rPr>
          <w:b/>
          <w:color w:val="FF0000"/>
          <w:spacing w:val="-8"/>
          <w:sz w:val="20"/>
        </w:rPr>
        <w:t> </w:t>
      </w:r>
      <w:r>
        <w:rPr>
          <w:b/>
          <w:color w:val="FF0000"/>
          <w:sz w:val="20"/>
        </w:rPr>
        <w:t>before</w:t>
      </w:r>
      <w:r>
        <w:rPr>
          <w:b/>
          <w:color w:val="FF0000"/>
          <w:spacing w:val="-5"/>
          <w:sz w:val="20"/>
        </w:rPr>
        <w:t> </w:t>
      </w:r>
      <w:r>
        <w:rPr>
          <w:b/>
          <w:color w:val="FF0000"/>
          <w:sz w:val="20"/>
        </w:rPr>
        <w:t>space)</w:t>
      </w:r>
      <w:r>
        <w:rPr>
          <w:b/>
          <w:color w:val="FF0000"/>
          <w:spacing w:val="-5"/>
          <w:sz w:val="20"/>
        </w:rPr>
        <w:t> </w:t>
      </w:r>
      <w:r>
        <w:rPr>
          <w:b/>
          <w:color w:val="FF0000"/>
          <w:sz w:val="20"/>
        </w:rPr>
        <w:t>from</w:t>
      </w:r>
      <w:r>
        <w:rPr>
          <w:b/>
          <w:color w:val="FF0000"/>
          <w:spacing w:val="-4"/>
          <w:sz w:val="20"/>
        </w:rPr>
        <w:t> </w:t>
      </w:r>
      <w:r>
        <w:rPr>
          <w:b/>
          <w:color w:val="FF0000"/>
          <w:sz w:val="20"/>
        </w:rPr>
        <w:t>the</w:t>
      </w:r>
      <w:r>
        <w:rPr>
          <w:b/>
          <w:color w:val="FF0000"/>
          <w:spacing w:val="-7"/>
          <w:sz w:val="20"/>
        </w:rPr>
        <w:t> </w:t>
      </w:r>
      <w:r>
        <w:rPr>
          <w:b/>
          <w:color w:val="FF0000"/>
          <w:sz w:val="20"/>
        </w:rPr>
        <w:t>FullName</w:t>
      </w:r>
      <w:r>
        <w:rPr>
          <w:b/>
          <w:color w:val="FF0000"/>
          <w:spacing w:val="-7"/>
          <w:sz w:val="20"/>
        </w:rPr>
        <w:t> </w:t>
      </w:r>
      <w:r>
        <w:rPr>
          <w:b/>
          <w:color w:val="FF0000"/>
          <w:sz w:val="20"/>
        </w:rPr>
        <w:t>column</w:t>
      </w:r>
      <w:r>
        <w:rPr>
          <w:b/>
          <w:color w:val="FF0000"/>
          <w:spacing w:val="-4"/>
          <w:sz w:val="20"/>
        </w:rPr>
        <w:t> </w:t>
      </w:r>
      <w:r>
        <w:rPr>
          <w:b/>
          <w:color w:val="FF0000"/>
          <w:sz w:val="20"/>
        </w:rPr>
        <w:t>of</w:t>
      </w:r>
      <w:r>
        <w:rPr>
          <w:b/>
          <w:color w:val="FF0000"/>
          <w:spacing w:val="-5"/>
          <w:sz w:val="20"/>
        </w:rPr>
        <w:t> </w:t>
      </w:r>
      <w:r>
        <w:rPr>
          <w:b/>
          <w:color w:val="FF0000"/>
          <w:sz w:val="20"/>
        </w:rPr>
        <w:t>the</w:t>
      </w:r>
      <w:r>
        <w:rPr>
          <w:b/>
          <w:color w:val="FF0000"/>
          <w:spacing w:val="-5"/>
          <w:sz w:val="20"/>
        </w:rPr>
        <w:t> </w:t>
      </w:r>
      <w:r>
        <w:rPr>
          <w:b/>
          <w:color w:val="FF0000"/>
          <w:sz w:val="20"/>
        </w:rPr>
        <w:t>EmployeeDetails</w:t>
      </w:r>
      <w:r>
        <w:rPr>
          <w:b/>
          <w:color w:val="FF0000"/>
          <w:spacing w:val="-5"/>
          <w:sz w:val="20"/>
        </w:rPr>
        <w:t> </w:t>
      </w:r>
      <w:r>
        <w:rPr>
          <w:b/>
          <w:color w:val="FF0000"/>
          <w:spacing w:val="-2"/>
          <w:sz w:val="20"/>
        </w:rPr>
        <w:t>table.</w:t>
      </w:r>
    </w:p>
    <w:p>
      <w:pPr>
        <w:spacing w:before="18"/>
        <w:ind w:left="101" w:right="0" w:firstLine="0"/>
        <w:jc w:val="left"/>
        <w:rPr>
          <w:sz w:val="20"/>
        </w:rPr>
      </w:pPr>
      <w:r>
        <w:rPr>
          <w:color w:val="334155"/>
          <w:sz w:val="20"/>
        </w:rPr>
        <w:t>SELECT</w:t>
      </w:r>
      <w:r>
        <w:rPr>
          <w:color w:val="334155"/>
          <w:spacing w:val="-11"/>
          <w:sz w:val="20"/>
        </w:rPr>
        <w:t> </w:t>
      </w:r>
      <w:r>
        <w:rPr>
          <w:color w:val="334155"/>
          <w:sz w:val="20"/>
        </w:rPr>
        <w:t>SUBSTRING(FullName,</w:t>
      </w:r>
      <w:r>
        <w:rPr>
          <w:color w:val="334155"/>
          <w:spacing w:val="-9"/>
          <w:sz w:val="20"/>
        </w:rPr>
        <w:t> </w:t>
      </w:r>
      <w:r>
        <w:rPr>
          <w:color w:val="334155"/>
          <w:sz w:val="20"/>
        </w:rPr>
        <w:t>1,</w:t>
      </w:r>
      <w:r>
        <w:rPr>
          <w:color w:val="334155"/>
          <w:spacing w:val="-10"/>
          <w:sz w:val="20"/>
        </w:rPr>
        <w:t> </w:t>
      </w:r>
      <w:r>
        <w:rPr>
          <w:color w:val="334155"/>
          <w:sz w:val="20"/>
        </w:rPr>
        <w:t>CHARINDEX('</w:t>
      </w:r>
      <w:r>
        <w:rPr>
          <w:color w:val="334155"/>
          <w:spacing w:val="-9"/>
          <w:sz w:val="20"/>
        </w:rPr>
        <w:t> </w:t>
      </w:r>
      <w:r>
        <w:rPr>
          <w:color w:val="334155"/>
          <w:sz w:val="20"/>
        </w:rPr>
        <w:t>',FullName))</w:t>
      </w:r>
      <w:r>
        <w:rPr>
          <w:color w:val="334155"/>
          <w:spacing w:val="-9"/>
          <w:sz w:val="20"/>
        </w:rPr>
        <w:t> </w:t>
      </w:r>
      <w:r>
        <w:rPr>
          <w:color w:val="334155"/>
          <w:sz w:val="20"/>
        </w:rPr>
        <w:t>FROM</w:t>
      </w:r>
      <w:r>
        <w:rPr>
          <w:color w:val="334155"/>
          <w:spacing w:val="-10"/>
          <w:sz w:val="20"/>
        </w:rPr>
        <w:t> </w:t>
      </w:r>
      <w:r>
        <w:rPr>
          <w:color w:val="334155"/>
          <w:spacing w:val="-2"/>
          <w:sz w:val="20"/>
        </w:rPr>
        <w:t>EmployeeDetails;</w:t>
      </w:r>
    </w:p>
    <w:p>
      <w:pPr>
        <w:spacing w:after="0"/>
        <w:jc w:val="left"/>
        <w:rPr>
          <w:sz w:val="20"/>
        </w:rPr>
        <w:sectPr>
          <w:pgSz w:w="12240" w:h="15840"/>
          <w:pgMar w:top="560" w:bottom="280" w:left="40" w:right="280"/>
        </w:sectPr>
      </w:pPr>
    </w:p>
    <w:p>
      <w:pPr>
        <w:spacing w:before="79"/>
        <w:ind w:left="821" w:right="0" w:firstLine="0"/>
        <w:jc w:val="left"/>
        <w:rPr>
          <w:b/>
          <w:sz w:val="20"/>
        </w:rPr>
      </w:pPr>
      <w:bookmarkStart w:name="_bookmark587" w:id="802"/>
      <w:bookmarkEnd w:id="802"/>
      <w:r>
        <w:rPr/>
      </w:r>
      <w:r>
        <w:rPr>
          <w:b/>
          <w:color w:val="FF0000"/>
          <w:sz w:val="20"/>
        </w:rPr>
        <w:t>upper</w:t>
      </w:r>
      <w:r>
        <w:rPr>
          <w:b/>
          <w:color w:val="FF0000"/>
          <w:spacing w:val="-6"/>
          <w:sz w:val="20"/>
        </w:rPr>
        <w:t> </w:t>
      </w:r>
      <w:r>
        <w:rPr>
          <w:b/>
          <w:color w:val="FF0000"/>
          <w:sz w:val="20"/>
        </w:rPr>
        <w:t>case</w:t>
      </w:r>
      <w:r>
        <w:rPr>
          <w:b/>
          <w:color w:val="FF0000"/>
          <w:spacing w:val="-4"/>
          <w:sz w:val="20"/>
        </w:rPr>
        <w:t> </w:t>
      </w:r>
      <w:r>
        <w:rPr>
          <w:b/>
          <w:color w:val="FF0000"/>
          <w:sz w:val="20"/>
        </w:rPr>
        <w:t>the</w:t>
      </w:r>
      <w:r>
        <w:rPr>
          <w:b/>
          <w:color w:val="FF0000"/>
          <w:spacing w:val="-3"/>
          <w:sz w:val="20"/>
        </w:rPr>
        <w:t> </w:t>
      </w:r>
      <w:r>
        <w:rPr>
          <w:b/>
          <w:color w:val="FF0000"/>
          <w:sz w:val="20"/>
        </w:rPr>
        <w:t>name</w:t>
      </w:r>
      <w:r>
        <w:rPr>
          <w:b/>
          <w:color w:val="FF0000"/>
          <w:spacing w:val="-3"/>
          <w:sz w:val="20"/>
        </w:rPr>
        <w:t> </w:t>
      </w:r>
      <w:r>
        <w:rPr>
          <w:b/>
          <w:color w:val="FF0000"/>
          <w:sz w:val="20"/>
        </w:rPr>
        <w:t>of</w:t>
      </w:r>
      <w:r>
        <w:rPr>
          <w:b/>
          <w:color w:val="FF0000"/>
          <w:spacing w:val="-3"/>
          <w:sz w:val="20"/>
        </w:rPr>
        <w:t> </w:t>
      </w:r>
      <w:r>
        <w:rPr>
          <w:b/>
          <w:color w:val="FF0000"/>
          <w:sz w:val="20"/>
        </w:rPr>
        <w:t>the</w:t>
      </w:r>
      <w:r>
        <w:rPr>
          <w:b/>
          <w:color w:val="FF0000"/>
          <w:spacing w:val="-5"/>
          <w:sz w:val="20"/>
        </w:rPr>
        <w:t> </w:t>
      </w:r>
      <w:r>
        <w:rPr>
          <w:b/>
          <w:color w:val="FF0000"/>
          <w:sz w:val="20"/>
        </w:rPr>
        <w:t>employee</w:t>
      </w:r>
      <w:r>
        <w:rPr>
          <w:b/>
          <w:color w:val="FF0000"/>
          <w:spacing w:val="-3"/>
          <w:sz w:val="20"/>
        </w:rPr>
        <w:t> </w:t>
      </w:r>
      <w:r>
        <w:rPr>
          <w:b/>
          <w:color w:val="FF0000"/>
          <w:sz w:val="20"/>
        </w:rPr>
        <w:t>and</w:t>
      </w:r>
      <w:r>
        <w:rPr>
          <w:b/>
          <w:color w:val="FF0000"/>
          <w:spacing w:val="-5"/>
          <w:sz w:val="20"/>
        </w:rPr>
        <w:t> </w:t>
      </w:r>
      <w:r>
        <w:rPr>
          <w:b/>
          <w:color w:val="FF0000"/>
          <w:sz w:val="20"/>
        </w:rPr>
        <w:t>lower</w:t>
      </w:r>
      <w:r>
        <w:rPr>
          <w:b/>
          <w:color w:val="FF0000"/>
          <w:spacing w:val="-3"/>
          <w:sz w:val="20"/>
        </w:rPr>
        <w:t> </w:t>
      </w:r>
      <w:r>
        <w:rPr>
          <w:b/>
          <w:color w:val="FF0000"/>
          <w:sz w:val="20"/>
        </w:rPr>
        <w:t>case</w:t>
      </w:r>
      <w:r>
        <w:rPr>
          <w:b/>
          <w:color w:val="FF0000"/>
          <w:spacing w:val="-5"/>
          <w:sz w:val="20"/>
        </w:rPr>
        <w:t> </w:t>
      </w:r>
      <w:r>
        <w:rPr>
          <w:b/>
          <w:color w:val="FF0000"/>
          <w:sz w:val="20"/>
        </w:rPr>
        <w:t>the</w:t>
      </w:r>
      <w:r>
        <w:rPr>
          <w:b/>
          <w:color w:val="FF0000"/>
          <w:spacing w:val="-5"/>
          <w:sz w:val="20"/>
        </w:rPr>
        <w:t> </w:t>
      </w:r>
      <w:r>
        <w:rPr>
          <w:b/>
          <w:color w:val="FF0000"/>
          <w:sz w:val="20"/>
        </w:rPr>
        <w:t>city</w:t>
      </w:r>
      <w:r>
        <w:rPr>
          <w:b/>
          <w:color w:val="FF0000"/>
          <w:spacing w:val="-3"/>
          <w:sz w:val="20"/>
        </w:rPr>
        <w:t> </w:t>
      </w:r>
      <w:r>
        <w:rPr>
          <w:b/>
          <w:color w:val="FF0000"/>
          <w:spacing w:val="-2"/>
          <w:sz w:val="20"/>
        </w:rPr>
        <w:t>values.</w:t>
      </w:r>
    </w:p>
    <w:p>
      <w:pPr>
        <w:spacing w:before="20"/>
        <w:ind w:left="101" w:right="0" w:firstLine="0"/>
        <w:jc w:val="left"/>
        <w:rPr>
          <w:sz w:val="20"/>
        </w:rPr>
      </w:pPr>
      <w:r>
        <w:rPr>
          <w:color w:val="334155"/>
          <w:w w:val="95"/>
          <w:sz w:val="20"/>
        </w:rPr>
        <w:t>SELECT</w:t>
      </w:r>
      <w:r>
        <w:rPr>
          <w:color w:val="334155"/>
          <w:spacing w:val="38"/>
          <w:sz w:val="20"/>
        </w:rPr>
        <w:t> </w:t>
      </w:r>
      <w:r>
        <w:rPr>
          <w:color w:val="334155"/>
          <w:w w:val="95"/>
          <w:sz w:val="20"/>
        </w:rPr>
        <w:t>UPPER(FullName),</w:t>
      </w:r>
      <w:r>
        <w:rPr>
          <w:color w:val="334155"/>
          <w:spacing w:val="35"/>
          <w:sz w:val="20"/>
        </w:rPr>
        <w:t> </w:t>
      </w:r>
      <w:r>
        <w:rPr>
          <w:color w:val="334155"/>
          <w:w w:val="95"/>
          <w:sz w:val="20"/>
        </w:rPr>
        <w:t>LOWER(City)</w:t>
      </w:r>
      <w:r>
        <w:rPr>
          <w:color w:val="334155"/>
          <w:spacing w:val="41"/>
          <w:sz w:val="20"/>
        </w:rPr>
        <w:t> </w:t>
      </w:r>
      <w:r>
        <w:rPr>
          <w:color w:val="334155"/>
          <w:w w:val="95"/>
          <w:sz w:val="20"/>
        </w:rPr>
        <w:t>FROM</w:t>
      </w:r>
      <w:r>
        <w:rPr>
          <w:color w:val="334155"/>
          <w:spacing w:val="41"/>
          <w:sz w:val="20"/>
        </w:rPr>
        <w:t> </w:t>
      </w:r>
      <w:r>
        <w:rPr>
          <w:color w:val="334155"/>
          <w:spacing w:val="-2"/>
          <w:w w:val="95"/>
          <w:sz w:val="20"/>
        </w:rPr>
        <w:t>EmployeeDetails;</w:t>
      </w:r>
    </w:p>
    <w:p>
      <w:pPr>
        <w:spacing w:after="0"/>
        <w:jc w:val="left"/>
        <w:rPr>
          <w:sz w:val="20"/>
        </w:rPr>
        <w:sectPr>
          <w:pgSz w:w="12240" w:h="15840"/>
          <w:pgMar w:top="820" w:bottom="280" w:left="40" w:right="280"/>
        </w:sectPr>
      </w:pPr>
    </w:p>
    <w:p>
      <w:pPr>
        <w:spacing w:before="79"/>
        <w:ind w:left="821" w:right="0" w:firstLine="0"/>
        <w:jc w:val="left"/>
        <w:rPr>
          <w:b/>
          <w:sz w:val="20"/>
        </w:rPr>
      </w:pPr>
      <w:bookmarkStart w:name="_bookmark588" w:id="803"/>
      <w:bookmarkEnd w:id="803"/>
      <w:r>
        <w:rPr/>
      </w:r>
      <w:r>
        <w:rPr>
          <w:b/>
          <w:color w:val="FF0000"/>
          <w:sz w:val="20"/>
        </w:rPr>
        <w:t>find</w:t>
      </w:r>
      <w:r>
        <w:rPr>
          <w:b/>
          <w:color w:val="FF0000"/>
          <w:spacing w:val="-5"/>
          <w:sz w:val="20"/>
        </w:rPr>
        <w:t> </w:t>
      </w:r>
      <w:r>
        <w:rPr>
          <w:b/>
          <w:color w:val="FF0000"/>
          <w:sz w:val="20"/>
        </w:rPr>
        <w:t>the</w:t>
      </w:r>
      <w:r>
        <w:rPr>
          <w:b/>
          <w:color w:val="FF0000"/>
          <w:spacing w:val="-3"/>
          <w:sz w:val="20"/>
        </w:rPr>
        <w:t> </w:t>
      </w:r>
      <w:r>
        <w:rPr>
          <w:b/>
          <w:color w:val="FF0000"/>
          <w:sz w:val="20"/>
        </w:rPr>
        <w:t>count</w:t>
      </w:r>
      <w:r>
        <w:rPr>
          <w:b/>
          <w:color w:val="FF0000"/>
          <w:spacing w:val="-6"/>
          <w:sz w:val="20"/>
        </w:rPr>
        <w:t> </w:t>
      </w:r>
      <w:r>
        <w:rPr>
          <w:b/>
          <w:color w:val="FF0000"/>
          <w:sz w:val="20"/>
        </w:rPr>
        <w:t>of</w:t>
      </w:r>
      <w:r>
        <w:rPr>
          <w:b/>
          <w:color w:val="FF0000"/>
          <w:spacing w:val="-6"/>
          <w:sz w:val="20"/>
        </w:rPr>
        <w:t> </w:t>
      </w:r>
      <w:r>
        <w:rPr>
          <w:b/>
          <w:color w:val="FF0000"/>
          <w:sz w:val="20"/>
        </w:rPr>
        <w:t>the</w:t>
      </w:r>
      <w:r>
        <w:rPr>
          <w:b/>
          <w:color w:val="FF0000"/>
          <w:spacing w:val="-3"/>
          <w:sz w:val="20"/>
        </w:rPr>
        <w:t> </w:t>
      </w:r>
      <w:r>
        <w:rPr>
          <w:b/>
          <w:color w:val="FF0000"/>
          <w:sz w:val="20"/>
        </w:rPr>
        <w:t>total</w:t>
      </w:r>
      <w:r>
        <w:rPr>
          <w:b/>
          <w:color w:val="FF0000"/>
          <w:spacing w:val="-2"/>
          <w:sz w:val="20"/>
        </w:rPr>
        <w:t> </w:t>
      </w:r>
      <w:r>
        <w:rPr>
          <w:b/>
          <w:color w:val="FF0000"/>
          <w:sz w:val="20"/>
        </w:rPr>
        <w:t>occurrences</w:t>
      </w:r>
      <w:r>
        <w:rPr>
          <w:b/>
          <w:color w:val="FF0000"/>
          <w:spacing w:val="-4"/>
          <w:sz w:val="20"/>
        </w:rPr>
        <w:t> </w:t>
      </w:r>
      <w:r>
        <w:rPr>
          <w:b/>
          <w:color w:val="FF0000"/>
          <w:sz w:val="20"/>
        </w:rPr>
        <w:t>of</w:t>
      </w:r>
      <w:r>
        <w:rPr>
          <w:b/>
          <w:color w:val="FF0000"/>
          <w:spacing w:val="-3"/>
          <w:sz w:val="20"/>
        </w:rPr>
        <w:t> </w:t>
      </w:r>
      <w:r>
        <w:rPr>
          <w:b/>
          <w:color w:val="FF0000"/>
          <w:sz w:val="20"/>
        </w:rPr>
        <w:t>a</w:t>
      </w:r>
      <w:r>
        <w:rPr>
          <w:b/>
          <w:color w:val="FF0000"/>
          <w:spacing w:val="-5"/>
          <w:sz w:val="20"/>
        </w:rPr>
        <w:t> </w:t>
      </w:r>
      <w:r>
        <w:rPr>
          <w:b/>
          <w:color w:val="FF0000"/>
          <w:sz w:val="20"/>
        </w:rPr>
        <w:t>particular</w:t>
      </w:r>
      <w:r>
        <w:rPr>
          <w:b/>
          <w:color w:val="FF0000"/>
          <w:spacing w:val="-6"/>
          <w:sz w:val="20"/>
        </w:rPr>
        <w:t> </w:t>
      </w:r>
      <w:r>
        <w:rPr>
          <w:b/>
          <w:color w:val="FF0000"/>
          <w:sz w:val="20"/>
        </w:rPr>
        <w:t>character</w:t>
      </w:r>
      <w:r>
        <w:rPr>
          <w:b/>
          <w:color w:val="FF0000"/>
          <w:spacing w:val="-4"/>
          <w:sz w:val="20"/>
        </w:rPr>
        <w:t> </w:t>
      </w:r>
      <w:r>
        <w:rPr>
          <w:b/>
          <w:color w:val="FF0000"/>
          <w:sz w:val="20"/>
        </w:rPr>
        <w:t>–</w:t>
      </w:r>
      <w:r>
        <w:rPr>
          <w:b/>
          <w:color w:val="FF0000"/>
          <w:spacing w:val="-4"/>
          <w:sz w:val="20"/>
        </w:rPr>
        <w:t> </w:t>
      </w:r>
      <w:r>
        <w:rPr>
          <w:b/>
          <w:color w:val="FF0000"/>
          <w:sz w:val="20"/>
        </w:rPr>
        <w:t>‘n’</w:t>
      </w:r>
      <w:r>
        <w:rPr>
          <w:b/>
          <w:color w:val="FF0000"/>
          <w:spacing w:val="-5"/>
          <w:sz w:val="20"/>
        </w:rPr>
        <w:t> </w:t>
      </w:r>
      <w:r>
        <w:rPr>
          <w:b/>
          <w:color w:val="FF0000"/>
          <w:sz w:val="20"/>
        </w:rPr>
        <w:t>in</w:t>
      </w:r>
      <w:r>
        <w:rPr>
          <w:b/>
          <w:color w:val="FF0000"/>
          <w:spacing w:val="-3"/>
          <w:sz w:val="20"/>
        </w:rPr>
        <w:t> </w:t>
      </w:r>
      <w:r>
        <w:rPr>
          <w:b/>
          <w:color w:val="FF0000"/>
          <w:sz w:val="20"/>
        </w:rPr>
        <w:t>the</w:t>
      </w:r>
      <w:r>
        <w:rPr>
          <w:b/>
          <w:color w:val="FF0000"/>
          <w:spacing w:val="-5"/>
          <w:sz w:val="20"/>
        </w:rPr>
        <w:t> </w:t>
      </w:r>
      <w:r>
        <w:rPr>
          <w:b/>
          <w:color w:val="FF0000"/>
          <w:sz w:val="20"/>
        </w:rPr>
        <w:t>FullName</w:t>
      </w:r>
      <w:r>
        <w:rPr>
          <w:b/>
          <w:color w:val="FF0000"/>
          <w:spacing w:val="-5"/>
          <w:sz w:val="20"/>
        </w:rPr>
        <w:t> </w:t>
      </w:r>
      <w:r>
        <w:rPr>
          <w:b/>
          <w:color w:val="FF0000"/>
          <w:spacing w:val="-2"/>
          <w:sz w:val="20"/>
        </w:rPr>
        <w:t>field.</w:t>
      </w:r>
    </w:p>
    <w:p>
      <w:pPr>
        <w:spacing w:before="20"/>
        <w:ind w:left="101" w:right="0" w:firstLine="0"/>
        <w:jc w:val="left"/>
        <w:rPr>
          <w:sz w:val="20"/>
        </w:rPr>
      </w:pPr>
      <w:r>
        <w:rPr>
          <w:color w:val="334155"/>
          <w:sz w:val="20"/>
        </w:rPr>
        <w:t>SELECT</w:t>
      </w:r>
      <w:r>
        <w:rPr>
          <w:color w:val="334155"/>
          <w:spacing w:val="-11"/>
          <w:sz w:val="20"/>
        </w:rPr>
        <w:t> </w:t>
      </w:r>
      <w:r>
        <w:rPr>
          <w:color w:val="334155"/>
          <w:sz w:val="20"/>
        </w:rPr>
        <w:t>FullName,</w:t>
      </w:r>
      <w:r>
        <w:rPr>
          <w:color w:val="334155"/>
          <w:spacing w:val="-10"/>
          <w:sz w:val="20"/>
        </w:rPr>
        <w:t> </w:t>
      </w:r>
      <w:r>
        <w:rPr>
          <w:color w:val="334155"/>
          <w:sz w:val="20"/>
        </w:rPr>
        <w:t>LENGTH(FullName)</w:t>
      </w:r>
      <w:r>
        <w:rPr>
          <w:color w:val="334155"/>
          <w:spacing w:val="-9"/>
          <w:sz w:val="20"/>
        </w:rPr>
        <w:t> </w:t>
      </w:r>
      <w:r>
        <w:rPr>
          <w:color w:val="334155"/>
          <w:sz w:val="20"/>
        </w:rPr>
        <w:t>-</w:t>
      </w:r>
      <w:r>
        <w:rPr>
          <w:color w:val="334155"/>
          <w:spacing w:val="-9"/>
          <w:sz w:val="20"/>
        </w:rPr>
        <w:t> </w:t>
      </w:r>
      <w:r>
        <w:rPr>
          <w:color w:val="334155"/>
          <w:sz w:val="20"/>
        </w:rPr>
        <w:t>LENGTH(REPLACE(FullName,</w:t>
      </w:r>
      <w:r>
        <w:rPr>
          <w:color w:val="334155"/>
          <w:spacing w:val="-10"/>
          <w:sz w:val="20"/>
        </w:rPr>
        <w:t> </w:t>
      </w:r>
      <w:r>
        <w:rPr>
          <w:color w:val="334155"/>
          <w:sz w:val="20"/>
        </w:rPr>
        <w:t>'n',</w:t>
      </w:r>
      <w:r>
        <w:rPr>
          <w:color w:val="334155"/>
          <w:spacing w:val="-10"/>
          <w:sz w:val="20"/>
        </w:rPr>
        <w:t> </w:t>
      </w:r>
      <w:r>
        <w:rPr>
          <w:color w:val="334155"/>
          <w:sz w:val="20"/>
        </w:rPr>
        <w:t>''))FROM</w:t>
      </w:r>
      <w:r>
        <w:rPr>
          <w:color w:val="334155"/>
          <w:spacing w:val="-9"/>
          <w:sz w:val="20"/>
        </w:rPr>
        <w:t> </w:t>
      </w:r>
      <w:r>
        <w:rPr>
          <w:color w:val="334155"/>
          <w:spacing w:val="-2"/>
          <w:sz w:val="20"/>
        </w:rPr>
        <w:t>EmployeeDetails;</w:t>
      </w:r>
    </w:p>
    <w:p>
      <w:pPr>
        <w:spacing w:after="0"/>
        <w:jc w:val="left"/>
        <w:rPr>
          <w:sz w:val="20"/>
        </w:rPr>
        <w:sectPr>
          <w:pgSz w:w="12240" w:h="15840"/>
          <w:pgMar w:top="820" w:bottom="280" w:left="40" w:right="280"/>
        </w:sectPr>
      </w:pPr>
    </w:p>
    <w:p>
      <w:pPr>
        <w:spacing w:before="75"/>
        <w:ind w:left="821" w:right="0" w:firstLine="0"/>
        <w:jc w:val="left"/>
        <w:rPr>
          <w:b/>
          <w:sz w:val="20"/>
        </w:rPr>
      </w:pPr>
      <w:bookmarkStart w:name="_bookmark589" w:id="804"/>
      <w:bookmarkEnd w:id="804"/>
      <w:r>
        <w:rPr/>
      </w:r>
      <w:r>
        <w:rPr>
          <w:b/>
          <w:color w:val="FF0000"/>
          <w:sz w:val="20"/>
        </w:rPr>
        <w:t>update</w:t>
      </w:r>
      <w:r>
        <w:rPr>
          <w:b/>
          <w:color w:val="FF0000"/>
          <w:spacing w:val="-7"/>
          <w:sz w:val="20"/>
        </w:rPr>
        <w:t> </w:t>
      </w:r>
      <w:r>
        <w:rPr>
          <w:b/>
          <w:color w:val="FF0000"/>
          <w:sz w:val="20"/>
        </w:rPr>
        <w:t>the</w:t>
      </w:r>
      <w:r>
        <w:rPr>
          <w:b/>
          <w:color w:val="FF0000"/>
          <w:spacing w:val="-5"/>
          <w:sz w:val="20"/>
        </w:rPr>
        <w:t> </w:t>
      </w:r>
      <w:r>
        <w:rPr>
          <w:b/>
          <w:color w:val="FF0000"/>
          <w:sz w:val="20"/>
        </w:rPr>
        <w:t>employee</w:t>
      </w:r>
      <w:r>
        <w:rPr>
          <w:b/>
          <w:color w:val="FF0000"/>
          <w:spacing w:val="-6"/>
          <w:sz w:val="20"/>
        </w:rPr>
        <w:t> </w:t>
      </w:r>
      <w:r>
        <w:rPr>
          <w:b/>
          <w:color w:val="FF0000"/>
          <w:sz w:val="20"/>
        </w:rPr>
        <w:t>names</w:t>
      </w:r>
      <w:r>
        <w:rPr>
          <w:b/>
          <w:color w:val="FF0000"/>
          <w:spacing w:val="-6"/>
          <w:sz w:val="20"/>
        </w:rPr>
        <w:t> </w:t>
      </w:r>
      <w:r>
        <w:rPr>
          <w:b/>
          <w:color w:val="FF0000"/>
          <w:sz w:val="20"/>
        </w:rPr>
        <w:t>by</w:t>
      </w:r>
      <w:r>
        <w:rPr>
          <w:b/>
          <w:color w:val="FF0000"/>
          <w:spacing w:val="-5"/>
          <w:sz w:val="20"/>
        </w:rPr>
        <w:t> </w:t>
      </w:r>
      <w:r>
        <w:rPr>
          <w:b/>
          <w:color w:val="FF0000"/>
          <w:sz w:val="20"/>
        </w:rPr>
        <w:t>removing</w:t>
      </w:r>
      <w:r>
        <w:rPr>
          <w:b/>
          <w:color w:val="FF0000"/>
          <w:spacing w:val="-7"/>
          <w:sz w:val="20"/>
        </w:rPr>
        <w:t> </w:t>
      </w:r>
      <w:r>
        <w:rPr>
          <w:b/>
          <w:color w:val="FF0000"/>
          <w:sz w:val="20"/>
        </w:rPr>
        <w:t>leading</w:t>
      </w:r>
      <w:r>
        <w:rPr>
          <w:b/>
          <w:color w:val="FF0000"/>
          <w:spacing w:val="-5"/>
          <w:sz w:val="20"/>
        </w:rPr>
        <w:t> </w:t>
      </w:r>
      <w:r>
        <w:rPr>
          <w:b/>
          <w:color w:val="FF0000"/>
          <w:sz w:val="20"/>
        </w:rPr>
        <w:t>and</w:t>
      </w:r>
      <w:r>
        <w:rPr>
          <w:b/>
          <w:color w:val="FF0000"/>
          <w:spacing w:val="-5"/>
          <w:sz w:val="20"/>
        </w:rPr>
        <w:t> </w:t>
      </w:r>
      <w:r>
        <w:rPr>
          <w:b/>
          <w:color w:val="FF0000"/>
          <w:sz w:val="20"/>
        </w:rPr>
        <w:t>trailing</w:t>
      </w:r>
      <w:r>
        <w:rPr>
          <w:b/>
          <w:color w:val="FF0000"/>
          <w:spacing w:val="-5"/>
          <w:sz w:val="20"/>
        </w:rPr>
        <w:t> </w:t>
      </w:r>
      <w:r>
        <w:rPr>
          <w:b/>
          <w:color w:val="FF0000"/>
          <w:spacing w:val="-2"/>
          <w:sz w:val="20"/>
        </w:rPr>
        <w:t>spaces.</w:t>
      </w:r>
    </w:p>
    <w:p>
      <w:pPr>
        <w:spacing w:before="18"/>
        <w:ind w:left="101" w:right="0" w:firstLine="0"/>
        <w:jc w:val="left"/>
        <w:rPr>
          <w:sz w:val="20"/>
        </w:rPr>
      </w:pPr>
      <w:r>
        <w:rPr>
          <w:color w:val="334155"/>
          <w:sz w:val="20"/>
        </w:rPr>
        <w:t>UPDATE</w:t>
      </w:r>
      <w:r>
        <w:rPr>
          <w:color w:val="334155"/>
          <w:spacing w:val="-7"/>
          <w:sz w:val="20"/>
        </w:rPr>
        <w:t> </w:t>
      </w:r>
      <w:r>
        <w:rPr>
          <w:color w:val="334155"/>
          <w:sz w:val="20"/>
        </w:rPr>
        <w:t>EmployeeDetails</w:t>
      </w:r>
      <w:r>
        <w:rPr>
          <w:color w:val="334155"/>
          <w:spacing w:val="-7"/>
          <w:sz w:val="20"/>
        </w:rPr>
        <w:t> </w:t>
      </w:r>
      <w:r>
        <w:rPr>
          <w:color w:val="334155"/>
          <w:sz w:val="20"/>
        </w:rPr>
        <w:t>SET</w:t>
      </w:r>
      <w:r>
        <w:rPr>
          <w:color w:val="334155"/>
          <w:spacing w:val="-8"/>
          <w:sz w:val="20"/>
        </w:rPr>
        <w:t> </w:t>
      </w:r>
      <w:r>
        <w:rPr>
          <w:color w:val="334155"/>
          <w:sz w:val="20"/>
        </w:rPr>
        <w:t>FullName</w:t>
      </w:r>
      <w:r>
        <w:rPr>
          <w:color w:val="334155"/>
          <w:spacing w:val="-6"/>
          <w:sz w:val="20"/>
        </w:rPr>
        <w:t> </w:t>
      </w:r>
      <w:r>
        <w:rPr>
          <w:color w:val="334155"/>
          <w:sz w:val="20"/>
        </w:rPr>
        <w:t>=</w:t>
      </w:r>
      <w:r>
        <w:rPr>
          <w:color w:val="334155"/>
          <w:spacing w:val="-7"/>
          <w:sz w:val="20"/>
        </w:rPr>
        <w:t> </w:t>
      </w:r>
      <w:r>
        <w:rPr>
          <w:color w:val="334155"/>
          <w:spacing w:val="-2"/>
          <w:sz w:val="20"/>
        </w:rPr>
        <w:t>LTRIM(RTRIM(FullName));</w:t>
      </w:r>
    </w:p>
    <w:p>
      <w:pPr>
        <w:spacing w:after="0"/>
        <w:jc w:val="left"/>
        <w:rPr>
          <w:sz w:val="20"/>
        </w:rPr>
        <w:sectPr>
          <w:pgSz w:w="12240" w:h="15840"/>
          <w:pgMar w:top="320" w:bottom="280" w:left="40" w:right="280"/>
        </w:sectPr>
      </w:pPr>
    </w:p>
    <w:p>
      <w:pPr>
        <w:spacing w:before="75"/>
        <w:ind w:left="821" w:right="0" w:firstLine="0"/>
        <w:jc w:val="left"/>
        <w:rPr>
          <w:b/>
          <w:sz w:val="20"/>
        </w:rPr>
      </w:pPr>
      <w:bookmarkStart w:name="_bookmark590" w:id="805"/>
      <w:bookmarkEnd w:id="805"/>
      <w:r>
        <w:rPr/>
      </w:r>
      <w:r>
        <w:rPr>
          <w:b/>
          <w:color w:val="FF0000"/>
          <w:sz w:val="20"/>
        </w:rPr>
        <w:t>Show</w:t>
      </w:r>
      <w:r>
        <w:rPr>
          <w:b/>
          <w:color w:val="FF0000"/>
          <w:spacing w:val="-7"/>
          <w:sz w:val="20"/>
        </w:rPr>
        <w:t> </w:t>
      </w:r>
      <w:r>
        <w:rPr>
          <w:b/>
          <w:color w:val="FF0000"/>
          <w:sz w:val="20"/>
        </w:rPr>
        <w:t>all</w:t>
      </w:r>
      <w:r>
        <w:rPr>
          <w:b/>
          <w:color w:val="FF0000"/>
          <w:spacing w:val="-2"/>
          <w:sz w:val="20"/>
        </w:rPr>
        <w:t> </w:t>
      </w:r>
      <w:r>
        <w:rPr>
          <w:b/>
          <w:color w:val="FF0000"/>
          <w:sz w:val="20"/>
        </w:rPr>
        <w:t>the</w:t>
      </w:r>
      <w:r>
        <w:rPr>
          <w:b/>
          <w:color w:val="FF0000"/>
          <w:spacing w:val="-5"/>
          <w:sz w:val="20"/>
        </w:rPr>
        <w:t> </w:t>
      </w:r>
      <w:r>
        <w:rPr>
          <w:b/>
          <w:color w:val="FF0000"/>
          <w:sz w:val="20"/>
        </w:rPr>
        <w:t>employees</w:t>
      </w:r>
      <w:r>
        <w:rPr>
          <w:b/>
          <w:color w:val="FF0000"/>
          <w:spacing w:val="-4"/>
          <w:sz w:val="20"/>
        </w:rPr>
        <w:t> </w:t>
      </w:r>
      <w:r>
        <w:rPr>
          <w:b/>
          <w:color w:val="FF0000"/>
          <w:sz w:val="20"/>
        </w:rPr>
        <w:t>who</w:t>
      </w:r>
      <w:r>
        <w:rPr>
          <w:b/>
          <w:color w:val="FF0000"/>
          <w:spacing w:val="-6"/>
          <w:sz w:val="20"/>
        </w:rPr>
        <w:t> </w:t>
      </w:r>
      <w:r>
        <w:rPr>
          <w:b/>
          <w:color w:val="FF0000"/>
          <w:sz w:val="20"/>
        </w:rPr>
        <w:t>are</w:t>
      </w:r>
      <w:r>
        <w:rPr>
          <w:b/>
          <w:color w:val="FF0000"/>
          <w:spacing w:val="-5"/>
          <w:sz w:val="20"/>
        </w:rPr>
        <w:t> </w:t>
      </w:r>
      <w:r>
        <w:rPr>
          <w:b/>
          <w:color w:val="FF0000"/>
          <w:sz w:val="20"/>
        </w:rPr>
        <w:t>not</w:t>
      </w:r>
      <w:r>
        <w:rPr>
          <w:b/>
          <w:color w:val="FF0000"/>
          <w:spacing w:val="-4"/>
          <w:sz w:val="20"/>
        </w:rPr>
        <w:t> </w:t>
      </w:r>
      <w:r>
        <w:rPr>
          <w:b/>
          <w:color w:val="FF0000"/>
          <w:sz w:val="20"/>
        </w:rPr>
        <w:t>working</w:t>
      </w:r>
      <w:r>
        <w:rPr>
          <w:b/>
          <w:color w:val="FF0000"/>
          <w:spacing w:val="-3"/>
          <w:sz w:val="20"/>
        </w:rPr>
        <w:t> </w:t>
      </w:r>
      <w:r>
        <w:rPr>
          <w:b/>
          <w:color w:val="FF0000"/>
          <w:sz w:val="20"/>
        </w:rPr>
        <w:t>on</w:t>
      </w:r>
      <w:r>
        <w:rPr>
          <w:b/>
          <w:color w:val="FF0000"/>
          <w:spacing w:val="-4"/>
          <w:sz w:val="20"/>
        </w:rPr>
        <w:t> </w:t>
      </w:r>
      <w:r>
        <w:rPr>
          <w:b/>
          <w:color w:val="FF0000"/>
          <w:sz w:val="20"/>
        </w:rPr>
        <w:t>any</w:t>
      </w:r>
      <w:r>
        <w:rPr>
          <w:b/>
          <w:color w:val="FF0000"/>
          <w:spacing w:val="-3"/>
          <w:sz w:val="20"/>
        </w:rPr>
        <w:t> </w:t>
      </w:r>
      <w:r>
        <w:rPr>
          <w:b/>
          <w:color w:val="FF0000"/>
          <w:spacing w:val="-2"/>
          <w:sz w:val="20"/>
        </w:rPr>
        <w:t>project.</w:t>
      </w:r>
    </w:p>
    <w:p>
      <w:pPr>
        <w:spacing w:before="18"/>
        <w:ind w:left="101" w:right="0" w:firstLine="0"/>
        <w:jc w:val="left"/>
        <w:rPr>
          <w:sz w:val="20"/>
        </w:rPr>
      </w:pPr>
      <w:r>
        <w:rPr>
          <w:color w:val="334155"/>
          <w:sz w:val="20"/>
        </w:rPr>
        <w:t>SELECT</w:t>
      </w:r>
      <w:r>
        <w:rPr>
          <w:color w:val="334155"/>
          <w:spacing w:val="-8"/>
          <w:sz w:val="20"/>
        </w:rPr>
        <w:t> </w:t>
      </w:r>
      <w:r>
        <w:rPr>
          <w:color w:val="334155"/>
          <w:sz w:val="20"/>
        </w:rPr>
        <w:t>EmpId</w:t>
      </w:r>
      <w:r>
        <w:rPr>
          <w:color w:val="334155"/>
          <w:spacing w:val="-5"/>
          <w:sz w:val="20"/>
        </w:rPr>
        <w:t> </w:t>
      </w:r>
      <w:r>
        <w:rPr>
          <w:color w:val="334155"/>
          <w:sz w:val="20"/>
        </w:rPr>
        <w:t>FROM</w:t>
      </w:r>
      <w:r>
        <w:rPr>
          <w:color w:val="334155"/>
          <w:spacing w:val="-7"/>
          <w:sz w:val="20"/>
        </w:rPr>
        <w:t> </w:t>
      </w:r>
      <w:r>
        <w:rPr>
          <w:color w:val="334155"/>
          <w:sz w:val="20"/>
        </w:rPr>
        <w:t>EmployeeSalary</w:t>
      </w:r>
      <w:r>
        <w:rPr>
          <w:color w:val="334155"/>
          <w:spacing w:val="-6"/>
          <w:sz w:val="20"/>
        </w:rPr>
        <w:t> </w:t>
      </w:r>
      <w:r>
        <w:rPr>
          <w:color w:val="334155"/>
          <w:sz w:val="20"/>
        </w:rPr>
        <w:t>WHERE</w:t>
      </w:r>
      <w:r>
        <w:rPr>
          <w:color w:val="334155"/>
          <w:spacing w:val="-7"/>
          <w:sz w:val="20"/>
        </w:rPr>
        <w:t> </w:t>
      </w:r>
      <w:r>
        <w:rPr>
          <w:color w:val="334155"/>
          <w:sz w:val="20"/>
        </w:rPr>
        <w:t>Project</w:t>
      </w:r>
      <w:r>
        <w:rPr>
          <w:color w:val="334155"/>
          <w:spacing w:val="-7"/>
          <w:sz w:val="20"/>
        </w:rPr>
        <w:t> </w:t>
      </w:r>
      <w:r>
        <w:rPr>
          <w:color w:val="334155"/>
          <w:sz w:val="20"/>
        </w:rPr>
        <w:t>IS</w:t>
      </w:r>
      <w:r>
        <w:rPr>
          <w:color w:val="334155"/>
          <w:spacing w:val="-5"/>
          <w:sz w:val="20"/>
        </w:rPr>
        <w:t> </w:t>
      </w:r>
      <w:r>
        <w:rPr>
          <w:color w:val="334155"/>
          <w:spacing w:val="-2"/>
          <w:sz w:val="20"/>
        </w:rPr>
        <w:t>NULL;</w:t>
      </w:r>
    </w:p>
    <w:p>
      <w:pPr>
        <w:spacing w:after="0"/>
        <w:jc w:val="left"/>
        <w:rPr>
          <w:sz w:val="20"/>
        </w:rPr>
        <w:sectPr>
          <w:pgSz w:w="12240" w:h="15840"/>
          <w:pgMar w:top="320" w:bottom="280" w:left="40" w:right="280"/>
        </w:sectPr>
      </w:pPr>
    </w:p>
    <w:p>
      <w:pPr>
        <w:spacing w:before="75"/>
        <w:ind w:left="821" w:right="0" w:firstLine="0"/>
        <w:jc w:val="left"/>
        <w:rPr>
          <w:b/>
          <w:sz w:val="20"/>
        </w:rPr>
      </w:pPr>
      <w:bookmarkStart w:name="_bookmark591" w:id="806"/>
      <w:bookmarkEnd w:id="806"/>
      <w:r>
        <w:rPr/>
      </w:r>
      <w:r>
        <w:rPr>
          <w:b/>
          <w:color w:val="FF0000"/>
          <w:sz w:val="20"/>
        </w:rPr>
        <w:t>show</w:t>
      </w:r>
      <w:r>
        <w:rPr>
          <w:b/>
          <w:color w:val="FF0000"/>
          <w:spacing w:val="-4"/>
          <w:sz w:val="20"/>
        </w:rPr>
        <w:t> </w:t>
      </w:r>
      <w:r>
        <w:rPr>
          <w:b/>
          <w:color w:val="FF0000"/>
          <w:sz w:val="20"/>
        </w:rPr>
        <w:t>employee</w:t>
      </w:r>
      <w:r>
        <w:rPr>
          <w:b/>
          <w:color w:val="FF0000"/>
          <w:spacing w:val="-4"/>
          <w:sz w:val="20"/>
        </w:rPr>
        <w:t> </w:t>
      </w:r>
      <w:r>
        <w:rPr>
          <w:b/>
          <w:color w:val="FF0000"/>
          <w:sz w:val="20"/>
        </w:rPr>
        <w:t>names</w:t>
      </w:r>
      <w:r>
        <w:rPr>
          <w:b/>
          <w:color w:val="FF0000"/>
          <w:spacing w:val="-4"/>
          <w:sz w:val="20"/>
        </w:rPr>
        <w:t> </w:t>
      </w:r>
      <w:r>
        <w:rPr>
          <w:b/>
          <w:color w:val="FF0000"/>
          <w:sz w:val="20"/>
        </w:rPr>
        <w:t>having</w:t>
      </w:r>
      <w:r>
        <w:rPr>
          <w:b/>
          <w:color w:val="FF0000"/>
          <w:spacing w:val="-3"/>
          <w:sz w:val="20"/>
        </w:rPr>
        <w:t> </w:t>
      </w:r>
      <w:r>
        <w:rPr>
          <w:b/>
          <w:color w:val="FF0000"/>
          <w:sz w:val="20"/>
        </w:rPr>
        <w:t>a</w:t>
      </w:r>
      <w:r>
        <w:rPr>
          <w:b/>
          <w:color w:val="FF0000"/>
          <w:spacing w:val="-7"/>
          <w:sz w:val="20"/>
        </w:rPr>
        <w:t> </w:t>
      </w:r>
      <w:r>
        <w:rPr>
          <w:b/>
          <w:color w:val="FF0000"/>
          <w:sz w:val="20"/>
        </w:rPr>
        <w:t>salary</w:t>
      </w:r>
      <w:r>
        <w:rPr>
          <w:b/>
          <w:color w:val="FF0000"/>
          <w:spacing w:val="-3"/>
          <w:sz w:val="20"/>
        </w:rPr>
        <w:t> </w:t>
      </w:r>
      <w:r>
        <w:rPr>
          <w:b/>
          <w:color w:val="FF0000"/>
          <w:sz w:val="20"/>
        </w:rPr>
        <w:t>greater</w:t>
      </w:r>
      <w:r>
        <w:rPr>
          <w:b/>
          <w:color w:val="FF0000"/>
          <w:spacing w:val="-5"/>
          <w:sz w:val="20"/>
        </w:rPr>
        <w:t> </w:t>
      </w:r>
      <w:r>
        <w:rPr>
          <w:b/>
          <w:color w:val="FF0000"/>
          <w:sz w:val="20"/>
        </w:rPr>
        <w:t>than</w:t>
      </w:r>
      <w:r>
        <w:rPr>
          <w:b/>
          <w:color w:val="FF0000"/>
          <w:spacing w:val="-3"/>
          <w:sz w:val="20"/>
        </w:rPr>
        <w:t> </w:t>
      </w:r>
      <w:r>
        <w:rPr>
          <w:b/>
          <w:color w:val="FF0000"/>
          <w:sz w:val="20"/>
        </w:rPr>
        <w:t>or</w:t>
      </w:r>
      <w:r>
        <w:rPr>
          <w:b/>
          <w:color w:val="FF0000"/>
          <w:spacing w:val="-7"/>
          <w:sz w:val="20"/>
        </w:rPr>
        <w:t> </w:t>
      </w:r>
      <w:r>
        <w:rPr>
          <w:b/>
          <w:color w:val="FF0000"/>
          <w:sz w:val="20"/>
        </w:rPr>
        <w:t>equal</w:t>
      </w:r>
      <w:r>
        <w:rPr>
          <w:b/>
          <w:color w:val="FF0000"/>
          <w:spacing w:val="-4"/>
          <w:sz w:val="20"/>
        </w:rPr>
        <w:t> </w:t>
      </w:r>
      <w:r>
        <w:rPr>
          <w:b/>
          <w:color w:val="FF0000"/>
          <w:sz w:val="20"/>
        </w:rPr>
        <w:t>to</w:t>
      </w:r>
      <w:r>
        <w:rPr>
          <w:b/>
          <w:color w:val="FF0000"/>
          <w:spacing w:val="-7"/>
          <w:sz w:val="20"/>
        </w:rPr>
        <w:t> </w:t>
      </w:r>
      <w:r>
        <w:rPr>
          <w:b/>
          <w:color w:val="FF0000"/>
          <w:sz w:val="20"/>
        </w:rPr>
        <w:t>5000</w:t>
      </w:r>
      <w:r>
        <w:rPr>
          <w:b/>
          <w:color w:val="FF0000"/>
          <w:spacing w:val="-3"/>
          <w:sz w:val="20"/>
        </w:rPr>
        <w:t> </w:t>
      </w:r>
      <w:r>
        <w:rPr>
          <w:b/>
          <w:color w:val="FF0000"/>
          <w:sz w:val="20"/>
        </w:rPr>
        <w:t>and</w:t>
      </w:r>
      <w:r>
        <w:rPr>
          <w:b/>
          <w:color w:val="FF0000"/>
          <w:spacing w:val="-5"/>
          <w:sz w:val="20"/>
        </w:rPr>
        <w:t> </w:t>
      </w:r>
      <w:r>
        <w:rPr>
          <w:b/>
          <w:color w:val="FF0000"/>
          <w:sz w:val="20"/>
        </w:rPr>
        <w:t>less</w:t>
      </w:r>
      <w:r>
        <w:rPr>
          <w:b/>
          <w:color w:val="FF0000"/>
          <w:spacing w:val="-4"/>
          <w:sz w:val="20"/>
        </w:rPr>
        <w:t> </w:t>
      </w:r>
      <w:r>
        <w:rPr>
          <w:b/>
          <w:color w:val="FF0000"/>
          <w:sz w:val="20"/>
        </w:rPr>
        <w:t>than</w:t>
      </w:r>
      <w:r>
        <w:rPr>
          <w:b/>
          <w:color w:val="FF0000"/>
          <w:spacing w:val="-3"/>
          <w:sz w:val="20"/>
        </w:rPr>
        <w:t> </w:t>
      </w:r>
      <w:r>
        <w:rPr>
          <w:b/>
          <w:color w:val="FF0000"/>
          <w:sz w:val="20"/>
        </w:rPr>
        <w:t>or</w:t>
      </w:r>
      <w:r>
        <w:rPr>
          <w:b/>
          <w:color w:val="FF0000"/>
          <w:spacing w:val="-5"/>
          <w:sz w:val="20"/>
        </w:rPr>
        <w:t> </w:t>
      </w:r>
      <w:r>
        <w:rPr>
          <w:b/>
          <w:color w:val="FF0000"/>
          <w:sz w:val="20"/>
        </w:rPr>
        <w:t>equal</w:t>
      </w:r>
      <w:r>
        <w:rPr>
          <w:b/>
          <w:color w:val="FF0000"/>
          <w:spacing w:val="-3"/>
          <w:sz w:val="20"/>
        </w:rPr>
        <w:t> </w:t>
      </w:r>
      <w:r>
        <w:rPr>
          <w:b/>
          <w:color w:val="FF0000"/>
          <w:sz w:val="20"/>
        </w:rPr>
        <w:t>to</w:t>
      </w:r>
      <w:r>
        <w:rPr>
          <w:b/>
          <w:color w:val="FF0000"/>
          <w:spacing w:val="-4"/>
          <w:sz w:val="20"/>
        </w:rPr>
        <w:t> </w:t>
      </w:r>
      <w:r>
        <w:rPr>
          <w:b/>
          <w:color w:val="FF0000"/>
          <w:spacing w:val="-2"/>
          <w:sz w:val="20"/>
        </w:rPr>
        <w:t>10000.</w:t>
      </w:r>
    </w:p>
    <w:p>
      <w:pPr>
        <w:spacing w:before="18"/>
        <w:ind w:left="101" w:right="0" w:firstLine="0"/>
        <w:jc w:val="left"/>
        <w:rPr>
          <w:sz w:val="20"/>
        </w:rPr>
      </w:pPr>
      <w:r>
        <w:rPr>
          <w:color w:val="334155"/>
          <w:w w:val="95"/>
          <w:sz w:val="20"/>
        </w:rPr>
        <w:t>SELECT</w:t>
      </w:r>
      <w:r>
        <w:rPr>
          <w:color w:val="334155"/>
          <w:spacing w:val="11"/>
          <w:sz w:val="20"/>
        </w:rPr>
        <w:t> </w:t>
      </w:r>
      <w:r>
        <w:rPr>
          <w:color w:val="334155"/>
          <w:w w:val="95"/>
          <w:sz w:val="20"/>
        </w:rPr>
        <w:t>FullName</w:t>
      </w:r>
      <w:r>
        <w:rPr>
          <w:color w:val="334155"/>
          <w:spacing w:val="14"/>
          <w:sz w:val="20"/>
        </w:rPr>
        <w:t> </w:t>
      </w:r>
      <w:r>
        <w:rPr>
          <w:color w:val="334155"/>
          <w:w w:val="95"/>
          <w:sz w:val="20"/>
        </w:rPr>
        <w:t>from</w:t>
      </w:r>
      <w:r>
        <w:rPr>
          <w:color w:val="334155"/>
          <w:spacing w:val="13"/>
          <w:sz w:val="20"/>
        </w:rPr>
        <w:t> </w:t>
      </w:r>
      <w:r>
        <w:rPr>
          <w:color w:val="334155"/>
          <w:w w:val="95"/>
          <w:sz w:val="20"/>
        </w:rPr>
        <w:t>EmployeeDetails</w:t>
      </w:r>
      <w:r>
        <w:rPr>
          <w:color w:val="334155"/>
          <w:spacing w:val="15"/>
          <w:sz w:val="20"/>
        </w:rPr>
        <w:t> </w:t>
      </w:r>
      <w:r>
        <w:rPr>
          <w:color w:val="334155"/>
          <w:w w:val="95"/>
          <w:sz w:val="20"/>
        </w:rPr>
        <w:t>where</w:t>
      </w:r>
      <w:r>
        <w:rPr>
          <w:color w:val="334155"/>
          <w:spacing w:val="15"/>
          <w:sz w:val="20"/>
        </w:rPr>
        <w:t> </w:t>
      </w:r>
      <w:r>
        <w:rPr>
          <w:color w:val="334155"/>
          <w:w w:val="95"/>
          <w:sz w:val="20"/>
        </w:rPr>
        <w:t>EmpId</w:t>
      </w:r>
      <w:r>
        <w:rPr>
          <w:color w:val="334155"/>
          <w:spacing w:val="13"/>
          <w:sz w:val="20"/>
        </w:rPr>
        <w:t> </w:t>
      </w:r>
      <w:r>
        <w:rPr>
          <w:color w:val="334155"/>
          <w:w w:val="95"/>
          <w:sz w:val="20"/>
        </w:rPr>
        <w:t>IN</w:t>
      </w:r>
      <w:r>
        <w:rPr>
          <w:color w:val="334155"/>
          <w:spacing w:val="24"/>
          <w:sz w:val="20"/>
        </w:rPr>
        <w:t> </w:t>
      </w:r>
      <w:r>
        <w:rPr>
          <w:color w:val="334155"/>
          <w:w w:val="95"/>
          <w:sz w:val="20"/>
        </w:rPr>
        <w:t>(select</w:t>
      </w:r>
      <w:r>
        <w:rPr>
          <w:color w:val="334155"/>
          <w:spacing w:val="11"/>
          <w:sz w:val="20"/>
        </w:rPr>
        <w:t> </w:t>
      </w:r>
      <w:r>
        <w:rPr>
          <w:color w:val="334155"/>
          <w:w w:val="95"/>
          <w:sz w:val="20"/>
        </w:rPr>
        <w:t>EmpId</w:t>
      </w:r>
      <w:r>
        <w:rPr>
          <w:color w:val="334155"/>
          <w:spacing w:val="17"/>
          <w:sz w:val="20"/>
        </w:rPr>
        <w:t> </w:t>
      </w:r>
      <w:r>
        <w:rPr>
          <w:color w:val="334155"/>
          <w:w w:val="95"/>
          <w:sz w:val="20"/>
        </w:rPr>
        <w:t>from</w:t>
      </w:r>
      <w:r>
        <w:rPr>
          <w:color w:val="334155"/>
          <w:spacing w:val="16"/>
          <w:sz w:val="20"/>
        </w:rPr>
        <w:t> </w:t>
      </w:r>
      <w:r>
        <w:rPr>
          <w:color w:val="334155"/>
          <w:w w:val="95"/>
          <w:sz w:val="20"/>
        </w:rPr>
        <w:t>EmployeeSalary</w:t>
      </w:r>
      <w:r>
        <w:rPr>
          <w:color w:val="334155"/>
          <w:spacing w:val="13"/>
          <w:sz w:val="20"/>
        </w:rPr>
        <w:t> </w:t>
      </w:r>
      <w:r>
        <w:rPr>
          <w:color w:val="334155"/>
          <w:w w:val="95"/>
          <w:sz w:val="20"/>
        </w:rPr>
        <w:t>where</w:t>
      </w:r>
      <w:r>
        <w:rPr>
          <w:color w:val="334155"/>
          <w:spacing w:val="19"/>
          <w:sz w:val="20"/>
        </w:rPr>
        <w:t> </w:t>
      </w:r>
      <w:r>
        <w:rPr>
          <w:color w:val="334155"/>
          <w:w w:val="95"/>
          <w:sz w:val="20"/>
        </w:rPr>
        <w:t>Salary</w:t>
      </w:r>
      <w:r>
        <w:rPr>
          <w:color w:val="334155"/>
          <w:spacing w:val="13"/>
          <w:sz w:val="20"/>
        </w:rPr>
        <w:t> </w:t>
      </w:r>
      <w:r>
        <w:rPr>
          <w:color w:val="334155"/>
          <w:w w:val="95"/>
          <w:sz w:val="20"/>
        </w:rPr>
        <w:t>BETWEEN</w:t>
      </w:r>
      <w:r>
        <w:rPr>
          <w:color w:val="334155"/>
          <w:spacing w:val="15"/>
          <w:sz w:val="20"/>
        </w:rPr>
        <w:t> </w:t>
      </w:r>
      <w:r>
        <w:rPr>
          <w:color w:val="334155"/>
          <w:w w:val="95"/>
          <w:sz w:val="20"/>
        </w:rPr>
        <w:t>5000</w:t>
      </w:r>
      <w:r>
        <w:rPr>
          <w:color w:val="334155"/>
          <w:spacing w:val="16"/>
          <w:sz w:val="20"/>
        </w:rPr>
        <w:t> </w:t>
      </w:r>
      <w:r>
        <w:rPr>
          <w:color w:val="334155"/>
          <w:w w:val="95"/>
          <w:sz w:val="20"/>
        </w:rPr>
        <w:t>AND</w:t>
      </w:r>
      <w:r>
        <w:rPr>
          <w:color w:val="334155"/>
          <w:spacing w:val="17"/>
          <w:sz w:val="20"/>
        </w:rPr>
        <w:t> </w:t>
      </w:r>
      <w:r>
        <w:rPr>
          <w:color w:val="334155"/>
          <w:spacing w:val="-2"/>
          <w:w w:val="95"/>
          <w:sz w:val="20"/>
        </w:rPr>
        <w:t>10000);</w:t>
      </w:r>
    </w:p>
    <w:p>
      <w:pPr>
        <w:spacing w:after="0"/>
        <w:jc w:val="left"/>
        <w:rPr>
          <w:sz w:val="20"/>
        </w:rPr>
        <w:sectPr>
          <w:pgSz w:w="12240" w:h="15840"/>
          <w:pgMar w:top="320" w:bottom="280" w:left="40" w:right="280"/>
        </w:sectPr>
      </w:pPr>
    </w:p>
    <w:p>
      <w:pPr>
        <w:spacing w:before="87"/>
        <w:ind w:left="821" w:right="0" w:firstLine="0"/>
        <w:jc w:val="left"/>
        <w:rPr>
          <w:b/>
          <w:sz w:val="20"/>
        </w:rPr>
      </w:pPr>
      <w:bookmarkStart w:name="_bookmark592" w:id="807"/>
      <w:bookmarkEnd w:id="807"/>
      <w:r>
        <w:rPr/>
      </w:r>
      <w:r>
        <w:rPr>
          <w:b/>
          <w:color w:val="FF0000"/>
          <w:sz w:val="20"/>
        </w:rPr>
        <w:t>find</w:t>
      </w:r>
      <w:r>
        <w:rPr>
          <w:b/>
          <w:color w:val="FF0000"/>
          <w:spacing w:val="-8"/>
          <w:sz w:val="20"/>
        </w:rPr>
        <w:t> </w:t>
      </w:r>
      <w:r>
        <w:rPr>
          <w:b/>
          <w:color w:val="FF0000"/>
          <w:sz w:val="20"/>
        </w:rPr>
        <w:t>the</w:t>
      </w:r>
      <w:r>
        <w:rPr>
          <w:b/>
          <w:color w:val="FF0000"/>
          <w:spacing w:val="-6"/>
          <w:sz w:val="20"/>
        </w:rPr>
        <w:t> </w:t>
      </w:r>
      <w:r>
        <w:rPr>
          <w:b/>
          <w:color w:val="FF0000"/>
          <w:sz w:val="20"/>
        </w:rPr>
        <w:t>current</w:t>
      </w:r>
      <w:r>
        <w:rPr>
          <w:b/>
          <w:color w:val="FF0000"/>
          <w:spacing w:val="-8"/>
          <w:sz w:val="20"/>
        </w:rPr>
        <w:t> </w:t>
      </w:r>
      <w:r>
        <w:rPr>
          <w:b/>
          <w:color w:val="FF0000"/>
          <w:sz w:val="20"/>
        </w:rPr>
        <w:t>date-</w:t>
      </w:r>
      <w:r>
        <w:rPr>
          <w:b/>
          <w:color w:val="FF0000"/>
          <w:spacing w:val="-4"/>
          <w:sz w:val="20"/>
        </w:rPr>
        <w:t>time.</w:t>
      </w:r>
    </w:p>
    <w:p>
      <w:pPr>
        <w:spacing w:before="18"/>
        <w:ind w:left="101" w:right="0" w:firstLine="0"/>
        <w:jc w:val="left"/>
        <w:rPr>
          <w:sz w:val="20"/>
        </w:rPr>
      </w:pPr>
      <w:r>
        <w:rPr>
          <w:color w:val="334155"/>
          <w:sz w:val="20"/>
        </w:rPr>
        <w:t>MySQL-</w:t>
      </w:r>
      <w:r>
        <w:rPr>
          <w:color w:val="334155"/>
          <w:spacing w:val="-8"/>
          <w:sz w:val="20"/>
        </w:rPr>
        <w:t> </w:t>
      </w:r>
      <w:r>
        <w:rPr>
          <w:color w:val="334155"/>
          <w:sz w:val="20"/>
        </w:rPr>
        <w:t>SELECT</w:t>
      </w:r>
      <w:r>
        <w:rPr>
          <w:color w:val="334155"/>
          <w:spacing w:val="-9"/>
          <w:sz w:val="20"/>
        </w:rPr>
        <w:t> </w:t>
      </w:r>
      <w:r>
        <w:rPr>
          <w:color w:val="334155"/>
          <w:spacing w:val="-2"/>
          <w:sz w:val="20"/>
        </w:rPr>
        <w:t>NOW();</w:t>
      </w:r>
    </w:p>
    <w:p>
      <w:pPr>
        <w:spacing w:before="20"/>
        <w:ind w:left="101" w:right="0" w:firstLine="0"/>
        <w:jc w:val="left"/>
        <w:rPr>
          <w:sz w:val="20"/>
        </w:rPr>
      </w:pPr>
      <w:r>
        <w:rPr>
          <w:color w:val="334155"/>
          <w:sz w:val="20"/>
        </w:rPr>
        <w:t>SQL</w:t>
      </w:r>
      <w:r>
        <w:rPr>
          <w:color w:val="334155"/>
          <w:spacing w:val="-7"/>
          <w:sz w:val="20"/>
        </w:rPr>
        <w:t> </w:t>
      </w:r>
      <w:r>
        <w:rPr>
          <w:color w:val="334155"/>
          <w:sz w:val="20"/>
        </w:rPr>
        <w:t>Server-</w:t>
      </w:r>
      <w:r>
        <w:rPr>
          <w:color w:val="334155"/>
          <w:spacing w:val="-5"/>
          <w:sz w:val="20"/>
        </w:rPr>
        <w:t> </w:t>
      </w:r>
      <w:r>
        <w:rPr>
          <w:color w:val="334155"/>
          <w:sz w:val="20"/>
        </w:rPr>
        <w:t>SELECT</w:t>
      </w:r>
      <w:r>
        <w:rPr>
          <w:color w:val="334155"/>
          <w:spacing w:val="-8"/>
          <w:sz w:val="20"/>
        </w:rPr>
        <w:t> </w:t>
      </w:r>
      <w:r>
        <w:rPr>
          <w:color w:val="334155"/>
          <w:spacing w:val="-2"/>
          <w:sz w:val="20"/>
        </w:rPr>
        <w:t>getdate();</w:t>
      </w:r>
    </w:p>
    <w:p>
      <w:pPr>
        <w:spacing w:before="17"/>
        <w:ind w:left="101" w:right="0" w:firstLine="0"/>
        <w:jc w:val="left"/>
        <w:rPr>
          <w:sz w:val="20"/>
        </w:rPr>
      </w:pPr>
      <w:r>
        <w:rPr>
          <w:color w:val="334155"/>
          <w:sz w:val="20"/>
        </w:rPr>
        <w:t>Oracle-</w:t>
      </w:r>
      <w:r>
        <w:rPr>
          <w:color w:val="334155"/>
          <w:spacing w:val="-7"/>
          <w:sz w:val="20"/>
        </w:rPr>
        <w:t> </w:t>
      </w:r>
      <w:r>
        <w:rPr>
          <w:color w:val="334155"/>
          <w:sz w:val="20"/>
        </w:rPr>
        <w:t>SELECT</w:t>
      </w:r>
      <w:r>
        <w:rPr>
          <w:color w:val="334155"/>
          <w:spacing w:val="-8"/>
          <w:sz w:val="20"/>
        </w:rPr>
        <w:t> </w:t>
      </w:r>
      <w:r>
        <w:rPr>
          <w:color w:val="334155"/>
          <w:sz w:val="20"/>
        </w:rPr>
        <w:t>SYSDATE</w:t>
      </w:r>
      <w:r>
        <w:rPr>
          <w:color w:val="334155"/>
          <w:spacing w:val="-7"/>
          <w:sz w:val="20"/>
        </w:rPr>
        <w:t> </w:t>
      </w:r>
      <w:r>
        <w:rPr>
          <w:color w:val="334155"/>
          <w:sz w:val="20"/>
        </w:rPr>
        <w:t>FROM</w:t>
      </w:r>
      <w:r>
        <w:rPr>
          <w:color w:val="334155"/>
          <w:spacing w:val="-7"/>
          <w:sz w:val="20"/>
        </w:rPr>
        <w:t> </w:t>
      </w:r>
      <w:r>
        <w:rPr>
          <w:color w:val="334155"/>
          <w:spacing w:val="-2"/>
          <w:sz w:val="20"/>
        </w:rPr>
        <w:t>DUAL;</w:t>
      </w:r>
    </w:p>
    <w:p>
      <w:pPr>
        <w:spacing w:after="0"/>
        <w:jc w:val="left"/>
        <w:rPr>
          <w:sz w:val="20"/>
        </w:rPr>
        <w:sectPr>
          <w:pgSz w:w="12240" w:h="15840"/>
          <w:pgMar w:top="560" w:bottom="280" w:left="40" w:right="280"/>
        </w:sectPr>
      </w:pPr>
    </w:p>
    <w:p>
      <w:pPr>
        <w:spacing w:line="256" w:lineRule="auto" w:before="75"/>
        <w:ind w:left="101" w:right="3015" w:firstLine="719"/>
        <w:jc w:val="left"/>
        <w:rPr>
          <w:sz w:val="20"/>
        </w:rPr>
      </w:pPr>
      <w:bookmarkStart w:name="_bookmark593" w:id="808"/>
      <w:bookmarkEnd w:id="808"/>
      <w:r>
        <w:rPr/>
      </w:r>
      <w:r>
        <w:rPr>
          <w:b/>
          <w:color w:val="FF0000"/>
          <w:sz w:val="20"/>
        </w:rPr>
        <w:t>show</w:t>
      </w:r>
      <w:r>
        <w:rPr>
          <w:b/>
          <w:color w:val="FF0000"/>
          <w:spacing w:val="-3"/>
          <w:sz w:val="20"/>
        </w:rPr>
        <w:t> </w:t>
      </w:r>
      <w:r>
        <w:rPr>
          <w:b/>
          <w:color w:val="FF0000"/>
          <w:sz w:val="20"/>
        </w:rPr>
        <w:t>all</w:t>
      </w:r>
      <w:r>
        <w:rPr>
          <w:b/>
          <w:color w:val="FF0000"/>
          <w:spacing w:val="-3"/>
          <w:sz w:val="20"/>
        </w:rPr>
        <w:t> </w:t>
      </w:r>
      <w:r>
        <w:rPr>
          <w:b/>
          <w:color w:val="FF0000"/>
          <w:sz w:val="20"/>
        </w:rPr>
        <w:t>the</w:t>
      </w:r>
      <w:r>
        <w:rPr>
          <w:b/>
          <w:color w:val="FF0000"/>
          <w:spacing w:val="-3"/>
          <w:sz w:val="20"/>
        </w:rPr>
        <w:t> </w:t>
      </w:r>
      <w:r>
        <w:rPr>
          <w:b/>
          <w:color w:val="FF0000"/>
          <w:sz w:val="20"/>
        </w:rPr>
        <w:t>Employees</w:t>
      </w:r>
      <w:r>
        <w:rPr>
          <w:b/>
          <w:color w:val="FF0000"/>
          <w:spacing w:val="-4"/>
          <w:sz w:val="20"/>
        </w:rPr>
        <w:t> </w:t>
      </w:r>
      <w:r>
        <w:rPr>
          <w:b/>
          <w:color w:val="FF0000"/>
          <w:sz w:val="20"/>
        </w:rPr>
        <w:t>details</w:t>
      </w:r>
      <w:r>
        <w:rPr>
          <w:b/>
          <w:color w:val="FF0000"/>
          <w:spacing w:val="-3"/>
          <w:sz w:val="20"/>
        </w:rPr>
        <w:t> </w:t>
      </w:r>
      <w:r>
        <w:rPr>
          <w:b/>
          <w:color w:val="FF0000"/>
          <w:sz w:val="20"/>
        </w:rPr>
        <w:t>from</w:t>
      </w:r>
      <w:r>
        <w:rPr>
          <w:b/>
          <w:color w:val="FF0000"/>
          <w:spacing w:val="-4"/>
          <w:sz w:val="20"/>
        </w:rPr>
        <w:t> </w:t>
      </w:r>
      <w:r>
        <w:rPr>
          <w:b/>
          <w:color w:val="FF0000"/>
          <w:sz w:val="20"/>
        </w:rPr>
        <w:t>EmployeeDetails</w:t>
      </w:r>
      <w:r>
        <w:rPr>
          <w:b/>
          <w:color w:val="FF0000"/>
          <w:spacing w:val="-4"/>
          <w:sz w:val="20"/>
        </w:rPr>
        <w:t> </w:t>
      </w:r>
      <w:r>
        <w:rPr>
          <w:b/>
          <w:color w:val="FF0000"/>
          <w:sz w:val="20"/>
        </w:rPr>
        <w:t>table</w:t>
      </w:r>
      <w:r>
        <w:rPr>
          <w:b/>
          <w:color w:val="FF0000"/>
          <w:spacing w:val="-3"/>
          <w:sz w:val="20"/>
        </w:rPr>
        <w:t> </w:t>
      </w:r>
      <w:r>
        <w:rPr>
          <w:b/>
          <w:color w:val="FF0000"/>
          <w:sz w:val="20"/>
        </w:rPr>
        <w:t>who</w:t>
      </w:r>
      <w:r>
        <w:rPr>
          <w:b/>
          <w:color w:val="FF0000"/>
          <w:spacing w:val="-5"/>
          <w:sz w:val="20"/>
        </w:rPr>
        <w:t> </w:t>
      </w:r>
      <w:r>
        <w:rPr>
          <w:b/>
          <w:color w:val="FF0000"/>
          <w:sz w:val="20"/>
        </w:rPr>
        <w:t>joined</w:t>
      </w:r>
      <w:r>
        <w:rPr>
          <w:b/>
          <w:color w:val="FF0000"/>
          <w:spacing w:val="-3"/>
          <w:sz w:val="20"/>
        </w:rPr>
        <w:t> </w:t>
      </w:r>
      <w:r>
        <w:rPr>
          <w:b/>
          <w:color w:val="FF0000"/>
          <w:sz w:val="20"/>
        </w:rPr>
        <w:t>in</w:t>
      </w:r>
      <w:r>
        <w:rPr>
          <w:b/>
          <w:color w:val="FF0000"/>
          <w:spacing w:val="-3"/>
          <w:sz w:val="20"/>
        </w:rPr>
        <w:t> </w:t>
      </w:r>
      <w:r>
        <w:rPr>
          <w:b/>
          <w:color w:val="FF0000"/>
          <w:sz w:val="20"/>
        </w:rPr>
        <w:t>the</w:t>
      </w:r>
      <w:r>
        <w:rPr>
          <w:b/>
          <w:color w:val="FF0000"/>
          <w:spacing w:val="-3"/>
          <w:sz w:val="20"/>
        </w:rPr>
        <w:t> </w:t>
      </w:r>
      <w:r>
        <w:rPr>
          <w:b/>
          <w:color w:val="FF0000"/>
          <w:sz w:val="20"/>
        </w:rPr>
        <w:t>Year</w:t>
      </w:r>
      <w:r>
        <w:rPr>
          <w:b/>
          <w:color w:val="FF0000"/>
          <w:spacing w:val="-3"/>
          <w:sz w:val="20"/>
        </w:rPr>
        <w:t> </w:t>
      </w:r>
      <w:r>
        <w:rPr>
          <w:b/>
          <w:color w:val="FF0000"/>
          <w:sz w:val="20"/>
        </w:rPr>
        <w:t>2020. </w:t>
      </w:r>
      <w:r>
        <w:rPr>
          <w:color w:val="334155"/>
          <w:sz w:val="20"/>
        </w:rPr>
        <w:t>SELECT * FROM EmployeeDetails WHERE DateOfJoining BETWEEN '2020/01/01' AND '2020/12/31'; SELECT * FROM EmployeeDetails WHERE YEAR(DateOfJoining) = '2020';</w:t>
      </w:r>
    </w:p>
    <w:p>
      <w:pPr>
        <w:spacing w:after="0" w:line="256" w:lineRule="auto"/>
        <w:jc w:val="left"/>
        <w:rPr>
          <w:sz w:val="20"/>
        </w:rPr>
        <w:sectPr>
          <w:pgSz w:w="12240" w:h="15840"/>
          <w:pgMar w:top="320" w:bottom="280" w:left="40" w:right="280"/>
        </w:sectPr>
      </w:pPr>
    </w:p>
    <w:p>
      <w:pPr>
        <w:spacing w:before="75"/>
        <w:ind w:left="821" w:right="0" w:firstLine="0"/>
        <w:jc w:val="left"/>
        <w:rPr>
          <w:b/>
          <w:sz w:val="20"/>
        </w:rPr>
      </w:pPr>
      <w:bookmarkStart w:name="_bookmark594" w:id="809"/>
      <w:bookmarkEnd w:id="809"/>
      <w:r>
        <w:rPr/>
      </w:r>
      <w:r>
        <w:rPr>
          <w:b/>
          <w:color w:val="FF0000"/>
          <w:sz w:val="20"/>
        </w:rPr>
        <w:t>show</w:t>
      </w:r>
      <w:r>
        <w:rPr>
          <w:b/>
          <w:color w:val="FF0000"/>
          <w:spacing w:val="-5"/>
          <w:sz w:val="20"/>
        </w:rPr>
        <w:t> </w:t>
      </w:r>
      <w:r>
        <w:rPr>
          <w:b/>
          <w:color w:val="FF0000"/>
          <w:sz w:val="20"/>
        </w:rPr>
        <w:t>all</w:t>
      </w:r>
      <w:r>
        <w:rPr>
          <w:b/>
          <w:color w:val="FF0000"/>
          <w:spacing w:val="-6"/>
          <w:sz w:val="20"/>
        </w:rPr>
        <w:t> </w:t>
      </w:r>
      <w:r>
        <w:rPr>
          <w:b/>
          <w:color w:val="FF0000"/>
          <w:sz w:val="20"/>
        </w:rPr>
        <w:t>employee</w:t>
      </w:r>
      <w:r>
        <w:rPr>
          <w:b/>
          <w:color w:val="FF0000"/>
          <w:spacing w:val="-7"/>
          <w:sz w:val="20"/>
        </w:rPr>
        <w:t> </w:t>
      </w:r>
      <w:r>
        <w:rPr>
          <w:b/>
          <w:color w:val="FF0000"/>
          <w:sz w:val="20"/>
        </w:rPr>
        <w:t>records</w:t>
      </w:r>
      <w:r>
        <w:rPr>
          <w:b/>
          <w:color w:val="FF0000"/>
          <w:spacing w:val="-5"/>
          <w:sz w:val="20"/>
        </w:rPr>
        <w:t> </w:t>
      </w:r>
      <w:r>
        <w:rPr>
          <w:b/>
          <w:color w:val="FF0000"/>
          <w:sz w:val="20"/>
        </w:rPr>
        <w:t>from</w:t>
      </w:r>
      <w:r>
        <w:rPr>
          <w:b/>
          <w:color w:val="FF0000"/>
          <w:spacing w:val="-7"/>
          <w:sz w:val="20"/>
        </w:rPr>
        <w:t> </w:t>
      </w:r>
      <w:r>
        <w:rPr>
          <w:b/>
          <w:color w:val="FF0000"/>
          <w:sz w:val="20"/>
        </w:rPr>
        <w:t>EmployeeDetails</w:t>
      </w:r>
      <w:r>
        <w:rPr>
          <w:b/>
          <w:color w:val="FF0000"/>
          <w:spacing w:val="-5"/>
          <w:sz w:val="20"/>
        </w:rPr>
        <w:t> </w:t>
      </w:r>
      <w:r>
        <w:rPr>
          <w:b/>
          <w:color w:val="FF0000"/>
          <w:sz w:val="20"/>
        </w:rPr>
        <w:t>table</w:t>
      </w:r>
      <w:r>
        <w:rPr>
          <w:b/>
          <w:color w:val="FF0000"/>
          <w:spacing w:val="-6"/>
          <w:sz w:val="20"/>
        </w:rPr>
        <w:t> </w:t>
      </w:r>
      <w:r>
        <w:rPr>
          <w:b/>
          <w:color w:val="FF0000"/>
          <w:sz w:val="20"/>
        </w:rPr>
        <w:t>who</w:t>
      </w:r>
      <w:r>
        <w:rPr>
          <w:b/>
          <w:color w:val="FF0000"/>
          <w:spacing w:val="-8"/>
          <w:sz w:val="20"/>
        </w:rPr>
        <w:t> </w:t>
      </w:r>
      <w:r>
        <w:rPr>
          <w:b/>
          <w:color w:val="FF0000"/>
          <w:sz w:val="20"/>
        </w:rPr>
        <w:t>have</w:t>
      </w:r>
      <w:r>
        <w:rPr>
          <w:b/>
          <w:color w:val="FF0000"/>
          <w:spacing w:val="-5"/>
          <w:sz w:val="20"/>
        </w:rPr>
        <w:t> </w:t>
      </w:r>
      <w:r>
        <w:rPr>
          <w:b/>
          <w:color w:val="FF0000"/>
          <w:sz w:val="20"/>
        </w:rPr>
        <w:t>a</w:t>
      </w:r>
      <w:r>
        <w:rPr>
          <w:b/>
          <w:color w:val="FF0000"/>
          <w:spacing w:val="-6"/>
          <w:sz w:val="20"/>
        </w:rPr>
        <w:t> </w:t>
      </w:r>
      <w:r>
        <w:rPr>
          <w:b/>
          <w:color w:val="FF0000"/>
          <w:sz w:val="20"/>
        </w:rPr>
        <w:t>salary</w:t>
      </w:r>
      <w:r>
        <w:rPr>
          <w:b/>
          <w:color w:val="FF0000"/>
          <w:spacing w:val="-5"/>
          <w:sz w:val="20"/>
        </w:rPr>
        <w:t> </w:t>
      </w:r>
      <w:r>
        <w:rPr>
          <w:b/>
          <w:color w:val="FF0000"/>
          <w:sz w:val="20"/>
        </w:rPr>
        <w:t>record</w:t>
      </w:r>
      <w:r>
        <w:rPr>
          <w:b/>
          <w:color w:val="FF0000"/>
          <w:spacing w:val="-6"/>
          <w:sz w:val="20"/>
        </w:rPr>
        <w:t> </w:t>
      </w:r>
      <w:r>
        <w:rPr>
          <w:b/>
          <w:color w:val="FF0000"/>
          <w:sz w:val="20"/>
        </w:rPr>
        <w:t>in</w:t>
      </w:r>
      <w:r>
        <w:rPr>
          <w:b/>
          <w:color w:val="FF0000"/>
          <w:spacing w:val="-7"/>
          <w:sz w:val="20"/>
        </w:rPr>
        <w:t> </w:t>
      </w:r>
      <w:r>
        <w:rPr>
          <w:b/>
          <w:color w:val="FF0000"/>
          <w:sz w:val="20"/>
        </w:rPr>
        <w:t>EmployeeSalary</w:t>
      </w:r>
      <w:r>
        <w:rPr>
          <w:b/>
          <w:color w:val="FF0000"/>
          <w:spacing w:val="-5"/>
          <w:sz w:val="20"/>
        </w:rPr>
        <w:t> </w:t>
      </w:r>
      <w:r>
        <w:rPr>
          <w:b/>
          <w:color w:val="FF0000"/>
          <w:spacing w:val="-2"/>
          <w:sz w:val="20"/>
        </w:rPr>
        <w:t>table.</w:t>
      </w:r>
    </w:p>
    <w:p>
      <w:pPr>
        <w:spacing w:before="18"/>
        <w:ind w:left="101" w:right="0" w:firstLine="0"/>
        <w:jc w:val="left"/>
        <w:rPr>
          <w:sz w:val="20"/>
        </w:rPr>
      </w:pPr>
      <w:r>
        <w:rPr>
          <w:color w:val="334155"/>
          <w:sz w:val="20"/>
        </w:rPr>
        <w:t>SELECT</w:t>
      </w:r>
      <w:r>
        <w:rPr>
          <w:color w:val="334155"/>
          <w:spacing w:val="-7"/>
          <w:sz w:val="20"/>
        </w:rPr>
        <w:t> </w:t>
      </w:r>
      <w:r>
        <w:rPr>
          <w:color w:val="334155"/>
          <w:sz w:val="20"/>
        </w:rPr>
        <w:t>*</w:t>
      </w:r>
      <w:r>
        <w:rPr>
          <w:color w:val="334155"/>
          <w:spacing w:val="-5"/>
          <w:sz w:val="20"/>
        </w:rPr>
        <w:t> </w:t>
      </w:r>
      <w:r>
        <w:rPr>
          <w:color w:val="334155"/>
          <w:sz w:val="20"/>
        </w:rPr>
        <w:t>FROM</w:t>
      </w:r>
      <w:r>
        <w:rPr>
          <w:color w:val="334155"/>
          <w:spacing w:val="-6"/>
          <w:sz w:val="20"/>
        </w:rPr>
        <w:t> </w:t>
      </w:r>
      <w:r>
        <w:rPr>
          <w:color w:val="334155"/>
          <w:sz w:val="20"/>
        </w:rPr>
        <w:t>EmployeeDetails</w:t>
      </w:r>
      <w:r>
        <w:rPr>
          <w:color w:val="334155"/>
          <w:spacing w:val="-5"/>
          <w:sz w:val="20"/>
        </w:rPr>
        <w:t> </w:t>
      </w:r>
      <w:r>
        <w:rPr>
          <w:color w:val="334155"/>
          <w:sz w:val="20"/>
        </w:rPr>
        <w:t>E</w:t>
      </w:r>
      <w:r>
        <w:rPr>
          <w:color w:val="334155"/>
          <w:spacing w:val="-6"/>
          <w:sz w:val="20"/>
        </w:rPr>
        <w:t> </w:t>
      </w:r>
      <w:r>
        <w:rPr>
          <w:color w:val="334155"/>
          <w:sz w:val="20"/>
        </w:rPr>
        <w:t>WHERE</w:t>
      </w:r>
      <w:r>
        <w:rPr>
          <w:color w:val="334155"/>
          <w:spacing w:val="-6"/>
          <w:sz w:val="20"/>
        </w:rPr>
        <w:t> </w:t>
      </w:r>
      <w:r>
        <w:rPr>
          <w:color w:val="334155"/>
          <w:sz w:val="20"/>
        </w:rPr>
        <w:t>EXISTS</w:t>
      </w:r>
      <w:r>
        <w:rPr>
          <w:color w:val="334155"/>
          <w:spacing w:val="-4"/>
          <w:sz w:val="20"/>
        </w:rPr>
        <w:t> </w:t>
      </w:r>
      <w:r>
        <w:rPr>
          <w:color w:val="334155"/>
          <w:sz w:val="20"/>
        </w:rPr>
        <w:t>(SELECT</w:t>
      </w:r>
      <w:r>
        <w:rPr>
          <w:color w:val="334155"/>
          <w:spacing w:val="-6"/>
          <w:sz w:val="20"/>
        </w:rPr>
        <w:t> </w:t>
      </w:r>
      <w:r>
        <w:rPr>
          <w:color w:val="334155"/>
          <w:sz w:val="20"/>
        </w:rPr>
        <w:t>*</w:t>
      </w:r>
      <w:r>
        <w:rPr>
          <w:color w:val="334155"/>
          <w:spacing w:val="-5"/>
          <w:sz w:val="20"/>
        </w:rPr>
        <w:t> </w:t>
      </w:r>
      <w:r>
        <w:rPr>
          <w:color w:val="334155"/>
          <w:sz w:val="20"/>
        </w:rPr>
        <w:t>FROM</w:t>
      </w:r>
      <w:r>
        <w:rPr>
          <w:color w:val="334155"/>
          <w:spacing w:val="-6"/>
          <w:sz w:val="20"/>
        </w:rPr>
        <w:t> </w:t>
      </w:r>
      <w:r>
        <w:rPr>
          <w:color w:val="334155"/>
          <w:sz w:val="20"/>
        </w:rPr>
        <w:t>EmployeeSalary</w:t>
      </w:r>
      <w:r>
        <w:rPr>
          <w:color w:val="334155"/>
          <w:spacing w:val="-5"/>
          <w:sz w:val="20"/>
        </w:rPr>
        <w:t> </w:t>
      </w:r>
      <w:r>
        <w:rPr>
          <w:color w:val="334155"/>
          <w:sz w:val="20"/>
        </w:rPr>
        <w:t>S</w:t>
      </w:r>
      <w:r>
        <w:rPr>
          <w:color w:val="334155"/>
          <w:spacing w:val="-7"/>
          <w:sz w:val="20"/>
        </w:rPr>
        <w:t> </w:t>
      </w:r>
      <w:r>
        <w:rPr>
          <w:color w:val="334155"/>
          <w:sz w:val="20"/>
        </w:rPr>
        <w:t>WHERE</w:t>
      </w:r>
      <w:r>
        <w:rPr>
          <w:color w:val="334155"/>
          <w:spacing w:val="33"/>
          <w:sz w:val="20"/>
        </w:rPr>
        <w:t> </w:t>
      </w:r>
      <w:r>
        <w:rPr>
          <w:color w:val="334155"/>
          <w:sz w:val="20"/>
        </w:rPr>
        <w:t>E.EmpId</w:t>
      </w:r>
      <w:r>
        <w:rPr>
          <w:color w:val="334155"/>
          <w:spacing w:val="-3"/>
          <w:sz w:val="20"/>
        </w:rPr>
        <w:t> </w:t>
      </w:r>
      <w:r>
        <w:rPr>
          <w:color w:val="334155"/>
          <w:sz w:val="20"/>
        </w:rPr>
        <w:t>=</w:t>
      </w:r>
      <w:r>
        <w:rPr>
          <w:color w:val="334155"/>
          <w:spacing w:val="-6"/>
          <w:sz w:val="20"/>
        </w:rPr>
        <w:t> </w:t>
      </w:r>
      <w:r>
        <w:rPr>
          <w:color w:val="334155"/>
          <w:spacing w:val="-2"/>
          <w:sz w:val="20"/>
        </w:rPr>
        <w:t>S.EmpId);</w:t>
      </w:r>
    </w:p>
    <w:p>
      <w:pPr>
        <w:spacing w:after="0"/>
        <w:jc w:val="left"/>
        <w:rPr>
          <w:sz w:val="20"/>
        </w:rPr>
        <w:sectPr>
          <w:pgSz w:w="12240" w:h="15840"/>
          <w:pgMar w:top="320" w:bottom="280" w:left="40" w:right="280"/>
        </w:sectPr>
      </w:pPr>
    </w:p>
    <w:p>
      <w:pPr>
        <w:spacing w:before="81"/>
        <w:ind w:left="821" w:right="0" w:firstLine="0"/>
        <w:jc w:val="left"/>
        <w:rPr>
          <w:b/>
          <w:sz w:val="20"/>
        </w:rPr>
      </w:pPr>
      <w:bookmarkStart w:name="_bookmark595" w:id="810"/>
      <w:bookmarkEnd w:id="810"/>
      <w:r>
        <w:rPr/>
      </w:r>
      <w:r>
        <w:rPr>
          <w:b/>
          <w:color w:val="FF0000"/>
          <w:sz w:val="20"/>
        </w:rPr>
        <w:t>show</w:t>
      </w:r>
      <w:r>
        <w:rPr>
          <w:b/>
          <w:color w:val="FF0000"/>
          <w:spacing w:val="-8"/>
          <w:sz w:val="20"/>
        </w:rPr>
        <w:t> </w:t>
      </w:r>
      <w:r>
        <w:rPr>
          <w:b/>
          <w:color w:val="FF0000"/>
          <w:sz w:val="20"/>
        </w:rPr>
        <w:t>project-wise</w:t>
      </w:r>
      <w:r>
        <w:rPr>
          <w:b/>
          <w:color w:val="FF0000"/>
          <w:spacing w:val="-4"/>
          <w:sz w:val="20"/>
        </w:rPr>
        <w:t> </w:t>
      </w:r>
      <w:r>
        <w:rPr>
          <w:b/>
          <w:color w:val="FF0000"/>
          <w:sz w:val="20"/>
        </w:rPr>
        <w:t>count</w:t>
      </w:r>
      <w:r>
        <w:rPr>
          <w:b/>
          <w:color w:val="FF0000"/>
          <w:spacing w:val="-7"/>
          <w:sz w:val="20"/>
        </w:rPr>
        <w:t> </w:t>
      </w:r>
      <w:r>
        <w:rPr>
          <w:b/>
          <w:color w:val="FF0000"/>
          <w:sz w:val="20"/>
        </w:rPr>
        <w:t>of</w:t>
      </w:r>
      <w:r>
        <w:rPr>
          <w:b/>
          <w:color w:val="FF0000"/>
          <w:spacing w:val="-7"/>
          <w:sz w:val="20"/>
        </w:rPr>
        <w:t> </w:t>
      </w:r>
      <w:r>
        <w:rPr>
          <w:b/>
          <w:color w:val="FF0000"/>
          <w:sz w:val="20"/>
        </w:rPr>
        <w:t>employees</w:t>
      </w:r>
      <w:r>
        <w:rPr>
          <w:b/>
          <w:color w:val="FF0000"/>
          <w:spacing w:val="-6"/>
          <w:sz w:val="20"/>
        </w:rPr>
        <w:t> </w:t>
      </w:r>
      <w:r>
        <w:rPr>
          <w:b/>
          <w:color w:val="FF0000"/>
          <w:sz w:val="20"/>
        </w:rPr>
        <w:t>sorted</w:t>
      </w:r>
      <w:r>
        <w:rPr>
          <w:b/>
          <w:color w:val="FF0000"/>
          <w:spacing w:val="-6"/>
          <w:sz w:val="20"/>
        </w:rPr>
        <w:t> </w:t>
      </w:r>
      <w:r>
        <w:rPr>
          <w:b/>
          <w:color w:val="FF0000"/>
          <w:sz w:val="20"/>
        </w:rPr>
        <w:t>by</w:t>
      </w:r>
      <w:r>
        <w:rPr>
          <w:b/>
          <w:color w:val="FF0000"/>
          <w:spacing w:val="-6"/>
          <w:sz w:val="20"/>
        </w:rPr>
        <w:t> </w:t>
      </w:r>
      <w:r>
        <w:rPr>
          <w:b/>
          <w:color w:val="FF0000"/>
          <w:sz w:val="20"/>
        </w:rPr>
        <w:t>project’s</w:t>
      </w:r>
      <w:r>
        <w:rPr>
          <w:b/>
          <w:color w:val="FF0000"/>
          <w:spacing w:val="-6"/>
          <w:sz w:val="20"/>
        </w:rPr>
        <w:t> </w:t>
      </w:r>
      <w:r>
        <w:rPr>
          <w:b/>
          <w:color w:val="FF0000"/>
          <w:sz w:val="20"/>
        </w:rPr>
        <w:t>count</w:t>
      </w:r>
      <w:r>
        <w:rPr>
          <w:b/>
          <w:color w:val="FF0000"/>
          <w:spacing w:val="-7"/>
          <w:sz w:val="20"/>
        </w:rPr>
        <w:t> </w:t>
      </w:r>
      <w:r>
        <w:rPr>
          <w:b/>
          <w:color w:val="FF0000"/>
          <w:sz w:val="20"/>
        </w:rPr>
        <w:t>in</w:t>
      </w:r>
      <w:r>
        <w:rPr>
          <w:b/>
          <w:color w:val="FF0000"/>
          <w:spacing w:val="-7"/>
          <w:sz w:val="20"/>
        </w:rPr>
        <w:t> </w:t>
      </w:r>
      <w:r>
        <w:rPr>
          <w:b/>
          <w:color w:val="FF0000"/>
          <w:sz w:val="20"/>
        </w:rPr>
        <w:t>descending</w:t>
      </w:r>
      <w:r>
        <w:rPr>
          <w:b/>
          <w:color w:val="FF0000"/>
          <w:spacing w:val="-7"/>
          <w:sz w:val="20"/>
        </w:rPr>
        <w:t> </w:t>
      </w:r>
      <w:r>
        <w:rPr>
          <w:b/>
          <w:color w:val="FF0000"/>
          <w:spacing w:val="-2"/>
          <w:sz w:val="20"/>
        </w:rPr>
        <w:t>order.</w:t>
      </w:r>
    </w:p>
    <w:p>
      <w:pPr>
        <w:spacing w:before="20"/>
        <w:ind w:left="101" w:right="0" w:firstLine="0"/>
        <w:jc w:val="left"/>
        <w:rPr>
          <w:sz w:val="20"/>
        </w:rPr>
      </w:pPr>
      <w:r>
        <w:rPr>
          <w:color w:val="334155"/>
          <w:sz w:val="20"/>
        </w:rPr>
        <w:t>SELECT</w:t>
      </w:r>
      <w:r>
        <w:rPr>
          <w:color w:val="334155"/>
          <w:spacing w:val="-11"/>
          <w:sz w:val="20"/>
        </w:rPr>
        <w:t> </w:t>
      </w:r>
      <w:r>
        <w:rPr>
          <w:color w:val="334155"/>
          <w:sz w:val="20"/>
        </w:rPr>
        <w:t>Project,</w:t>
      </w:r>
      <w:r>
        <w:rPr>
          <w:color w:val="334155"/>
          <w:spacing w:val="-10"/>
          <w:sz w:val="20"/>
        </w:rPr>
        <w:t> </w:t>
      </w:r>
      <w:r>
        <w:rPr>
          <w:color w:val="334155"/>
          <w:sz w:val="20"/>
        </w:rPr>
        <w:t>count(EmpId)</w:t>
      </w:r>
      <w:r>
        <w:rPr>
          <w:color w:val="334155"/>
          <w:spacing w:val="-9"/>
          <w:sz w:val="20"/>
        </w:rPr>
        <w:t> </w:t>
      </w:r>
      <w:r>
        <w:rPr>
          <w:color w:val="334155"/>
          <w:sz w:val="20"/>
        </w:rPr>
        <w:t>EmpProjectCount</w:t>
      </w:r>
      <w:r>
        <w:rPr>
          <w:color w:val="334155"/>
          <w:spacing w:val="-10"/>
          <w:sz w:val="20"/>
        </w:rPr>
        <w:t> </w:t>
      </w:r>
      <w:r>
        <w:rPr>
          <w:color w:val="334155"/>
          <w:sz w:val="20"/>
        </w:rPr>
        <w:t>FROM</w:t>
      </w:r>
      <w:r>
        <w:rPr>
          <w:color w:val="334155"/>
          <w:spacing w:val="-7"/>
          <w:sz w:val="20"/>
        </w:rPr>
        <w:t> </w:t>
      </w:r>
      <w:r>
        <w:rPr>
          <w:color w:val="334155"/>
          <w:sz w:val="20"/>
        </w:rPr>
        <w:t>EmployeeSalary</w:t>
      </w:r>
      <w:r>
        <w:rPr>
          <w:color w:val="334155"/>
          <w:spacing w:val="-10"/>
          <w:sz w:val="20"/>
        </w:rPr>
        <w:t> </w:t>
      </w:r>
      <w:r>
        <w:rPr>
          <w:color w:val="334155"/>
          <w:sz w:val="20"/>
        </w:rPr>
        <w:t>GROUP</w:t>
      </w:r>
      <w:r>
        <w:rPr>
          <w:color w:val="334155"/>
          <w:spacing w:val="-11"/>
          <w:sz w:val="20"/>
        </w:rPr>
        <w:t> </w:t>
      </w:r>
      <w:r>
        <w:rPr>
          <w:color w:val="334155"/>
          <w:sz w:val="20"/>
        </w:rPr>
        <w:t>BY</w:t>
      </w:r>
      <w:r>
        <w:rPr>
          <w:color w:val="334155"/>
          <w:spacing w:val="-6"/>
          <w:sz w:val="20"/>
        </w:rPr>
        <w:t> </w:t>
      </w:r>
      <w:r>
        <w:rPr>
          <w:color w:val="334155"/>
          <w:sz w:val="20"/>
        </w:rPr>
        <w:t>Project</w:t>
      </w:r>
      <w:r>
        <w:rPr>
          <w:color w:val="334155"/>
          <w:spacing w:val="-8"/>
          <w:sz w:val="20"/>
        </w:rPr>
        <w:t> </w:t>
      </w:r>
      <w:r>
        <w:rPr>
          <w:color w:val="334155"/>
          <w:sz w:val="20"/>
        </w:rPr>
        <w:t>ORDER</w:t>
      </w:r>
      <w:r>
        <w:rPr>
          <w:color w:val="334155"/>
          <w:spacing w:val="-9"/>
          <w:sz w:val="20"/>
        </w:rPr>
        <w:t> </w:t>
      </w:r>
      <w:r>
        <w:rPr>
          <w:color w:val="334155"/>
          <w:sz w:val="20"/>
        </w:rPr>
        <w:t>BY</w:t>
      </w:r>
      <w:r>
        <w:rPr>
          <w:color w:val="334155"/>
          <w:spacing w:val="-11"/>
          <w:sz w:val="20"/>
        </w:rPr>
        <w:t> </w:t>
      </w:r>
      <w:r>
        <w:rPr>
          <w:color w:val="334155"/>
          <w:sz w:val="20"/>
        </w:rPr>
        <w:t>EmpProjectCount</w:t>
      </w:r>
      <w:r>
        <w:rPr>
          <w:color w:val="334155"/>
          <w:spacing w:val="-10"/>
          <w:sz w:val="20"/>
        </w:rPr>
        <w:t> </w:t>
      </w:r>
      <w:r>
        <w:rPr>
          <w:color w:val="334155"/>
          <w:spacing w:val="-2"/>
          <w:sz w:val="20"/>
        </w:rPr>
        <w:t>DESC;</w:t>
      </w:r>
    </w:p>
    <w:p>
      <w:pPr>
        <w:spacing w:after="0"/>
        <w:jc w:val="left"/>
        <w:rPr>
          <w:sz w:val="20"/>
        </w:rPr>
        <w:sectPr>
          <w:pgSz w:w="12240" w:h="15840"/>
          <w:pgMar w:top="60" w:bottom="280" w:left="40" w:right="280"/>
        </w:sectPr>
      </w:pPr>
    </w:p>
    <w:p>
      <w:pPr>
        <w:spacing w:before="87"/>
        <w:ind w:left="821" w:right="0" w:firstLine="0"/>
        <w:jc w:val="left"/>
        <w:rPr>
          <w:b/>
          <w:sz w:val="20"/>
        </w:rPr>
      </w:pPr>
      <w:bookmarkStart w:name="_bookmark596" w:id="811"/>
      <w:bookmarkEnd w:id="811"/>
      <w:r>
        <w:rPr/>
      </w:r>
      <w:r>
        <w:rPr>
          <w:b/>
          <w:color w:val="FF0000"/>
          <w:sz w:val="20"/>
        </w:rPr>
        <w:t>show</w:t>
      </w:r>
      <w:r>
        <w:rPr>
          <w:b/>
          <w:color w:val="FF0000"/>
          <w:spacing w:val="-5"/>
          <w:sz w:val="20"/>
        </w:rPr>
        <w:t> </w:t>
      </w:r>
      <w:r>
        <w:rPr>
          <w:b/>
          <w:color w:val="FF0000"/>
          <w:sz w:val="20"/>
        </w:rPr>
        <w:t>employee</w:t>
      </w:r>
      <w:r>
        <w:rPr>
          <w:b/>
          <w:color w:val="FF0000"/>
          <w:spacing w:val="-4"/>
          <w:sz w:val="20"/>
        </w:rPr>
        <w:t> </w:t>
      </w:r>
      <w:r>
        <w:rPr>
          <w:b/>
          <w:color w:val="FF0000"/>
          <w:sz w:val="20"/>
        </w:rPr>
        <w:t>names</w:t>
      </w:r>
      <w:r>
        <w:rPr>
          <w:b/>
          <w:color w:val="FF0000"/>
          <w:spacing w:val="-5"/>
          <w:sz w:val="20"/>
        </w:rPr>
        <w:t> </w:t>
      </w:r>
      <w:r>
        <w:rPr>
          <w:b/>
          <w:color w:val="FF0000"/>
          <w:sz w:val="20"/>
        </w:rPr>
        <w:t>and</w:t>
      </w:r>
      <w:r>
        <w:rPr>
          <w:b/>
          <w:color w:val="FF0000"/>
          <w:spacing w:val="-5"/>
          <w:sz w:val="20"/>
        </w:rPr>
        <w:t> </w:t>
      </w:r>
      <w:r>
        <w:rPr>
          <w:b/>
          <w:color w:val="FF0000"/>
          <w:sz w:val="20"/>
        </w:rPr>
        <w:t>salary</w:t>
      </w:r>
      <w:r>
        <w:rPr>
          <w:b/>
          <w:color w:val="FF0000"/>
          <w:spacing w:val="-5"/>
          <w:sz w:val="20"/>
        </w:rPr>
        <w:t> </w:t>
      </w:r>
      <w:r>
        <w:rPr>
          <w:b/>
          <w:color w:val="FF0000"/>
          <w:sz w:val="20"/>
        </w:rPr>
        <w:t>records.</w:t>
      </w:r>
      <w:r>
        <w:rPr>
          <w:b/>
          <w:color w:val="FF0000"/>
          <w:spacing w:val="-5"/>
          <w:sz w:val="20"/>
        </w:rPr>
        <w:t> </w:t>
      </w:r>
      <w:r>
        <w:rPr>
          <w:b/>
          <w:color w:val="FF0000"/>
          <w:sz w:val="20"/>
        </w:rPr>
        <w:t>Display</w:t>
      </w:r>
      <w:r>
        <w:rPr>
          <w:b/>
          <w:color w:val="FF0000"/>
          <w:spacing w:val="-4"/>
          <w:sz w:val="20"/>
        </w:rPr>
        <w:t> </w:t>
      </w:r>
      <w:r>
        <w:rPr>
          <w:b/>
          <w:color w:val="FF0000"/>
          <w:sz w:val="20"/>
        </w:rPr>
        <w:t>the</w:t>
      </w:r>
      <w:r>
        <w:rPr>
          <w:b/>
          <w:color w:val="FF0000"/>
          <w:spacing w:val="-6"/>
          <w:sz w:val="20"/>
        </w:rPr>
        <w:t> </w:t>
      </w:r>
      <w:r>
        <w:rPr>
          <w:b/>
          <w:color w:val="FF0000"/>
          <w:sz w:val="20"/>
        </w:rPr>
        <w:t>employee</w:t>
      </w:r>
      <w:r>
        <w:rPr>
          <w:b/>
          <w:color w:val="FF0000"/>
          <w:spacing w:val="-5"/>
          <w:sz w:val="20"/>
        </w:rPr>
        <w:t> </w:t>
      </w:r>
      <w:r>
        <w:rPr>
          <w:b/>
          <w:color w:val="FF0000"/>
          <w:sz w:val="20"/>
        </w:rPr>
        <w:t>details</w:t>
      </w:r>
      <w:r>
        <w:rPr>
          <w:b/>
          <w:color w:val="FF0000"/>
          <w:spacing w:val="-6"/>
          <w:sz w:val="20"/>
        </w:rPr>
        <w:t> </w:t>
      </w:r>
      <w:r>
        <w:rPr>
          <w:b/>
          <w:color w:val="FF0000"/>
          <w:sz w:val="20"/>
        </w:rPr>
        <w:t>even</w:t>
      </w:r>
      <w:r>
        <w:rPr>
          <w:b/>
          <w:color w:val="FF0000"/>
          <w:spacing w:val="-4"/>
          <w:sz w:val="20"/>
        </w:rPr>
        <w:t> </w:t>
      </w:r>
      <w:r>
        <w:rPr>
          <w:b/>
          <w:color w:val="FF0000"/>
          <w:sz w:val="20"/>
        </w:rPr>
        <w:t>if</w:t>
      </w:r>
      <w:r>
        <w:rPr>
          <w:b/>
          <w:color w:val="FF0000"/>
          <w:spacing w:val="-8"/>
          <w:sz w:val="20"/>
        </w:rPr>
        <w:t> </w:t>
      </w:r>
      <w:r>
        <w:rPr>
          <w:b/>
          <w:color w:val="FF0000"/>
          <w:sz w:val="20"/>
        </w:rPr>
        <w:t>the</w:t>
      </w:r>
      <w:r>
        <w:rPr>
          <w:b/>
          <w:color w:val="FF0000"/>
          <w:spacing w:val="-4"/>
          <w:sz w:val="20"/>
        </w:rPr>
        <w:t> </w:t>
      </w:r>
      <w:r>
        <w:rPr>
          <w:b/>
          <w:color w:val="FF0000"/>
          <w:sz w:val="20"/>
        </w:rPr>
        <w:t>salary</w:t>
      </w:r>
      <w:r>
        <w:rPr>
          <w:b/>
          <w:color w:val="FF0000"/>
          <w:spacing w:val="-4"/>
          <w:sz w:val="20"/>
        </w:rPr>
        <w:t> </w:t>
      </w:r>
      <w:r>
        <w:rPr>
          <w:b/>
          <w:color w:val="FF0000"/>
          <w:sz w:val="20"/>
        </w:rPr>
        <w:t>record</w:t>
      </w:r>
      <w:r>
        <w:rPr>
          <w:b/>
          <w:color w:val="FF0000"/>
          <w:spacing w:val="-6"/>
          <w:sz w:val="20"/>
        </w:rPr>
        <w:t> </w:t>
      </w:r>
      <w:r>
        <w:rPr>
          <w:b/>
          <w:color w:val="FF0000"/>
          <w:sz w:val="20"/>
        </w:rPr>
        <w:t>is</w:t>
      </w:r>
      <w:r>
        <w:rPr>
          <w:b/>
          <w:color w:val="FF0000"/>
          <w:spacing w:val="-6"/>
          <w:sz w:val="20"/>
        </w:rPr>
        <w:t> </w:t>
      </w:r>
      <w:r>
        <w:rPr>
          <w:b/>
          <w:color w:val="FF0000"/>
          <w:sz w:val="20"/>
        </w:rPr>
        <w:t>not</w:t>
      </w:r>
      <w:r>
        <w:rPr>
          <w:b/>
          <w:color w:val="FF0000"/>
          <w:spacing w:val="-5"/>
          <w:sz w:val="20"/>
        </w:rPr>
        <w:t> </w:t>
      </w:r>
      <w:r>
        <w:rPr>
          <w:b/>
          <w:color w:val="FF0000"/>
          <w:spacing w:val="-2"/>
          <w:sz w:val="20"/>
        </w:rPr>
        <w:t>present</w:t>
      </w:r>
    </w:p>
    <w:p>
      <w:pPr>
        <w:spacing w:before="18"/>
        <w:ind w:left="101" w:right="0" w:firstLine="0"/>
        <w:jc w:val="left"/>
        <w:rPr>
          <w:sz w:val="20"/>
        </w:rPr>
      </w:pPr>
      <w:r>
        <w:rPr>
          <w:color w:val="334155"/>
          <w:sz w:val="20"/>
        </w:rPr>
        <w:t>SELECT</w:t>
      </w:r>
      <w:r>
        <w:rPr>
          <w:color w:val="334155"/>
          <w:spacing w:val="-8"/>
          <w:sz w:val="20"/>
        </w:rPr>
        <w:t> </w:t>
      </w:r>
      <w:r>
        <w:rPr>
          <w:color w:val="334155"/>
          <w:sz w:val="20"/>
        </w:rPr>
        <w:t>E.FullName,</w:t>
      </w:r>
      <w:r>
        <w:rPr>
          <w:color w:val="334155"/>
          <w:spacing w:val="-7"/>
          <w:sz w:val="20"/>
        </w:rPr>
        <w:t> </w:t>
      </w:r>
      <w:r>
        <w:rPr>
          <w:color w:val="334155"/>
          <w:sz w:val="20"/>
        </w:rPr>
        <w:t>S.Salary</w:t>
      </w:r>
      <w:r>
        <w:rPr>
          <w:color w:val="334155"/>
          <w:spacing w:val="-7"/>
          <w:sz w:val="20"/>
        </w:rPr>
        <w:t> </w:t>
      </w:r>
      <w:r>
        <w:rPr>
          <w:color w:val="334155"/>
          <w:sz w:val="20"/>
        </w:rPr>
        <w:t>FROM</w:t>
      </w:r>
      <w:r>
        <w:rPr>
          <w:color w:val="334155"/>
          <w:spacing w:val="-7"/>
          <w:sz w:val="20"/>
        </w:rPr>
        <w:t> </w:t>
      </w:r>
      <w:r>
        <w:rPr>
          <w:color w:val="334155"/>
          <w:sz w:val="20"/>
        </w:rPr>
        <w:t>EmployeeDetails</w:t>
      </w:r>
      <w:r>
        <w:rPr>
          <w:color w:val="334155"/>
          <w:spacing w:val="-7"/>
          <w:sz w:val="20"/>
        </w:rPr>
        <w:t> </w:t>
      </w:r>
      <w:r>
        <w:rPr>
          <w:color w:val="334155"/>
          <w:sz w:val="20"/>
        </w:rPr>
        <w:t>E</w:t>
      </w:r>
      <w:r>
        <w:rPr>
          <w:color w:val="334155"/>
          <w:spacing w:val="-7"/>
          <w:sz w:val="20"/>
        </w:rPr>
        <w:t> </w:t>
      </w:r>
      <w:r>
        <w:rPr>
          <w:color w:val="334155"/>
          <w:sz w:val="20"/>
        </w:rPr>
        <w:t>LEFT</w:t>
      </w:r>
      <w:r>
        <w:rPr>
          <w:color w:val="334155"/>
          <w:spacing w:val="-7"/>
          <w:sz w:val="20"/>
        </w:rPr>
        <w:t> </w:t>
      </w:r>
      <w:r>
        <w:rPr>
          <w:color w:val="334155"/>
          <w:sz w:val="20"/>
        </w:rPr>
        <w:t>JOIN</w:t>
      </w:r>
      <w:r>
        <w:rPr>
          <w:color w:val="334155"/>
          <w:spacing w:val="-5"/>
          <w:sz w:val="20"/>
        </w:rPr>
        <w:t> </w:t>
      </w:r>
      <w:r>
        <w:rPr>
          <w:color w:val="334155"/>
          <w:sz w:val="20"/>
        </w:rPr>
        <w:t>EmployeeSalary</w:t>
      </w:r>
      <w:r>
        <w:rPr>
          <w:color w:val="334155"/>
          <w:spacing w:val="-7"/>
          <w:sz w:val="20"/>
        </w:rPr>
        <w:t> </w:t>
      </w:r>
      <w:r>
        <w:rPr>
          <w:color w:val="334155"/>
          <w:sz w:val="20"/>
        </w:rPr>
        <w:t>S</w:t>
      </w:r>
      <w:r>
        <w:rPr>
          <w:color w:val="334155"/>
          <w:spacing w:val="-5"/>
          <w:sz w:val="20"/>
        </w:rPr>
        <w:t> </w:t>
      </w:r>
      <w:r>
        <w:rPr>
          <w:color w:val="334155"/>
          <w:sz w:val="20"/>
        </w:rPr>
        <w:t>ON</w:t>
      </w:r>
      <w:r>
        <w:rPr>
          <w:color w:val="334155"/>
          <w:spacing w:val="-6"/>
          <w:sz w:val="20"/>
        </w:rPr>
        <w:t> </w:t>
      </w:r>
      <w:r>
        <w:rPr>
          <w:color w:val="334155"/>
          <w:sz w:val="20"/>
        </w:rPr>
        <w:t>E.EmpId</w:t>
      </w:r>
      <w:r>
        <w:rPr>
          <w:color w:val="334155"/>
          <w:spacing w:val="-5"/>
          <w:sz w:val="20"/>
        </w:rPr>
        <w:t> </w:t>
      </w:r>
      <w:r>
        <w:rPr>
          <w:color w:val="334155"/>
          <w:sz w:val="20"/>
        </w:rPr>
        <w:t>=</w:t>
      </w:r>
      <w:r>
        <w:rPr>
          <w:color w:val="334155"/>
          <w:spacing w:val="-5"/>
          <w:sz w:val="20"/>
        </w:rPr>
        <w:t> </w:t>
      </w:r>
      <w:r>
        <w:rPr>
          <w:color w:val="334155"/>
          <w:spacing w:val="-2"/>
          <w:sz w:val="20"/>
        </w:rPr>
        <w:t>S.EmpId;</w:t>
      </w:r>
    </w:p>
    <w:p>
      <w:pPr>
        <w:spacing w:after="0"/>
        <w:jc w:val="left"/>
        <w:rPr>
          <w:sz w:val="20"/>
        </w:rPr>
        <w:sectPr>
          <w:pgSz w:w="12240" w:h="15840"/>
          <w:pgMar w:top="560" w:bottom="280" w:left="40" w:right="280"/>
        </w:sectPr>
      </w:pPr>
    </w:p>
    <w:p>
      <w:pPr>
        <w:spacing w:before="75"/>
        <w:ind w:left="821" w:right="0" w:firstLine="0"/>
        <w:jc w:val="left"/>
        <w:rPr>
          <w:b/>
          <w:sz w:val="20"/>
        </w:rPr>
      </w:pPr>
      <w:bookmarkStart w:name="_bookmark597" w:id="812"/>
      <w:bookmarkEnd w:id="812"/>
      <w:r>
        <w:rPr/>
      </w:r>
      <w:r>
        <w:rPr>
          <w:b/>
          <w:color w:val="FF0000"/>
          <w:sz w:val="20"/>
        </w:rPr>
        <w:t>join</w:t>
      </w:r>
      <w:r>
        <w:rPr>
          <w:b/>
          <w:color w:val="FF0000"/>
          <w:spacing w:val="-3"/>
          <w:sz w:val="20"/>
        </w:rPr>
        <w:t> </w:t>
      </w:r>
      <w:r>
        <w:rPr>
          <w:b/>
          <w:color w:val="FF0000"/>
          <w:sz w:val="20"/>
        </w:rPr>
        <w:t>3</w:t>
      </w:r>
      <w:r>
        <w:rPr>
          <w:b/>
          <w:color w:val="FF0000"/>
          <w:spacing w:val="-3"/>
          <w:sz w:val="20"/>
        </w:rPr>
        <w:t> </w:t>
      </w:r>
      <w:r>
        <w:rPr>
          <w:b/>
          <w:color w:val="FF0000"/>
          <w:spacing w:val="-2"/>
          <w:sz w:val="20"/>
        </w:rPr>
        <w:t>tables.</w:t>
      </w:r>
    </w:p>
    <w:p>
      <w:pPr>
        <w:spacing w:line="256" w:lineRule="auto" w:before="18"/>
        <w:ind w:left="101" w:right="0" w:firstLine="0"/>
        <w:jc w:val="left"/>
        <w:rPr>
          <w:sz w:val="20"/>
        </w:rPr>
      </w:pPr>
      <w:r>
        <w:rPr>
          <w:color w:val="334155"/>
          <w:sz w:val="20"/>
        </w:rPr>
        <w:t>SELECT</w:t>
      </w:r>
      <w:r>
        <w:rPr>
          <w:color w:val="334155"/>
          <w:spacing w:val="38"/>
          <w:sz w:val="20"/>
        </w:rPr>
        <w:t> </w:t>
      </w:r>
      <w:r>
        <w:rPr>
          <w:color w:val="334155"/>
          <w:sz w:val="20"/>
        </w:rPr>
        <w:t>column1,</w:t>
      </w:r>
      <w:r>
        <w:rPr>
          <w:color w:val="334155"/>
          <w:spacing w:val="39"/>
          <w:sz w:val="20"/>
        </w:rPr>
        <w:t> </w:t>
      </w:r>
      <w:r>
        <w:rPr>
          <w:color w:val="334155"/>
          <w:sz w:val="20"/>
        </w:rPr>
        <w:t>column2</w:t>
      </w:r>
      <w:r>
        <w:rPr>
          <w:color w:val="334155"/>
          <w:spacing w:val="40"/>
          <w:sz w:val="20"/>
        </w:rPr>
        <w:t> </w:t>
      </w:r>
      <w:r>
        <w:rPr>
          <w:color w:val="334155"/>
          <w:sz w:val="20"/>
        </w:rPr>
        <w:t>FROM</w:t>
      </w:r>
      <w:r>
        <w:rPr>
          <w:color w:val="334155"/>
          <w:spacing w:val="40"/>
          <w:sz w:val="20"/>
        </w:rPr>
        <w:t> </w:t>
      </w:r>
      <w:r>
        <w:rPr>
          <w:color w:val="334155"/>
          <w:sz w:val="20"/>
        </w:rPr>
        <w:t>TableA</w:t>
      </w:r>
      <w:r>
        <w:rPr>
          <w:color w:val="334155"/>
          <w:spacing w:val="40"/>
          <w:sz w:val="20"/>
        </w:rPr>
        <w:t> </w:t>
      </w:r>
      <w:r>
        <w:rPr>
          <w:color w:val="334155"/>
          <w:sz w:val="20"/>
        </w:rPr>
        <w:t>JOIN</w:t>
      </w:r>
      <w:r>
        <w:rPr>
          <w:color w:val="334155"/>
          <w:spacing w:val="40"/>
          <w:sz w:val="20"/>
        </w:rPr>
        <w:t> </w:t>
      </w:r>
      <w:r>
        <w:rPr>
          <w:color w:val="334155"/>
          <w:sz w:val="20"/>
        </w:rPr>
        <w:t>TableB</w:t>
      </w:r>
      <w:r>
        <w:rPr>
          <w:color w:val="334155"/>
          <w:spacing w:val="39"/>
          <w:sz w:val="20"/>
        </w:rPr>
        <w:t> </w:t>
      </w:r>
      <w:r>
        <w:rPr>
          <w:color w:val="334155"/>
          <w:sz w:val="20"/>
        </w:rPr>
        <w:t>ON</w:t>
      </w:r>
      <w:r>
        <w:rPr>
          <w:color w:val="334155"/>
          <w:spacing w:val="40"/>
          <w:sz w:val="20"/>
        </w:rPr>
        <w:t> </w:t>
      </w:r>
      <w:r>
        <w:rPr>
          <w:color w:val="334155"/>
          <w:sz w:val="20"/>
        </w:rPr>
        <w:t>TableA.Column3</w:t>
      </w:r>
      <w:r>
        <w:rPr>
          <w:color w:val="334155"/>
          <w:spacing w:val="40"/>
          <w:sz w:val="20"/>
        </w:rPr>
        <w:t> </w:t>
      </w:r>
      <w:r>
        <w:rPr>
          <w:color w:val="334155"/>
          <w:sz w:val="20"/>
        </w:rPr>
        <w:t>=</w:t>
      </w:r>
      <w:r>
        <w:rPr>
          <w:color w:val="334155"/>
          <w:spacing w:val="40"/>
          <w:sz w:val="20"/>
        </w:rPr>
        <w:t> </w:t>
      </w:r>
      <w:r>
        <w:rPr>
          <w:color w:val="334155"/>
          <w:sz w:val="20"/>
        </w:rPr>
        <w:t>TableB.Column3</w:t>
      </w:r>
      <w:r>
        <w:rPr>
          <w:color w:val="334155"/>
          <w:spacing w:val="40"/>
          <w:sz w:val="20"/>
        </w:rPr>
        <w:t> </w:t>
      </w:r>
      <w:r>
        <w:rPr>
          <w:color w:val="334155"/>
          <w:sz w:val="20"/>
        </w:rPr>
        <w:t>JOIN</w:t>
      </w:r>
      <w:r>
        <w:rPr>
          <w:color w:val="334155"/>
          <w:spacing w:val="40"/>
          <w:sz w:val="20"/>
        </w:rPr>
        <w:t> </w:t>
      </w:r>
      <w:r>
        <w:rPr>
          <w:color w:val="334155"/>
          <w:sz w:val="20"/>
        </w:rPr>
        <w:t>TableC</w:t>
      </w:r>
      <w:r>
        <w:rPr>
          <w:color w:val="334155"/>
          <w:spacing w:val="39"/>
          <w:sz w:val="20"/>
        </w:rPr>
        <w:t> </w:t>
      </w:r>
      <w:r>
        <w:rPr>
          <w:color w:val="334155"/>
          <w:sz w:val="20"/>
        </w:rPr>
        <w:t>ON</w:t>
      </w:r>
      <w:r>
        <w:rPr>
          <w:color w:val="334155"/>
          <w:spacing w:val="40"/>
          <w:sz w:val="20"/>
        </w:rPr>
        <w:t> </w:t>
      </w:r>
      <w:r>
        <w:rPr>
          <w:color w:val="334155"/>
          <w:sz w:val="20"/>
        </w:rPr>
        <w:t>TableA.Column4</w:t>
      </w:r>
      <w:r>
        <w:rPr>
          <w:color w:val="334155"/>
          <w:spacing w:val="40"/>
          <w:sz w:val="20"/>
        </w:rPr>
        <w:t> </w:t>
      </w:r>
      <w:r>
        <w:rPr>
          <w:color w:val="334155"/>
          <w:sz w:val="20"/>
        </w:rPr>
        <w:t>= </w:t>
      </w:r>
      <w:r>
        <w:rPr>
          <w:color w:val="334155"/>
          <w:spacing w:val="-2"/>
          <w:sz w:val="20"/>
        </w:rPr>
        <w:t>TableC.Column4;</w:t>
      </w:r>
    </w:p>
    <w:p>
      <w:pPr>
        <w:spacing w:after="0" w:line="256" w:lineRule="auto"/>
        <w:jc w:val="left"/>
        <w:rPr>
          <w:sz w:val="20"/>
        </w:rPr>
        <w:sectPr>
          <w:pgSz w:w="12240" w:h="15840"/>
          <w:pgMar w:top="320" w:bottom="280" w:left="40" w:right="280"/>
        </w:sectPr>
      </w:pPr>
    </w:p>
    <w:p>
      <w:pPr>
        <w:spacing w:before="75"/>
        <w:ind w:left="821" w:right="0" w:firstLine="0"/>
        <w:jc w:val="left"/>
        <w:rPr>
          <w:b/>
          <w:sz w:val="20"/>
        </w:rPr>
      </w:pPr>
      <w:bookmarkStart w:name="_bookmark598" w:id="813"/>
      <w:bookmarkEnd w:id="813"/>
      <w:r>
        <w:rPr/>
      </w:r>
      <w:r>
        <w:rPr>
          <w:b/>
          <w:color w:val="FF0000"/>
          <w:sz w:val="20"/>
        </w:rPr>
        <w:t>show</w:t>
      </w:r>
      <w:r>
        <w:rPr>
          <w:b/>
          <w:color w:val="FF0000"/>
          <w:spacing w:val="-6"/>
          <w:sz w:val="20"/>
        </w:rPr>
        <w:t> </w:t>
      </w:r>
      <w:r>
        <w:rPr>
          <w:b/>
          <w:color w:val="FF0000"/>
          <w:sz w:val="20"/>
        </w:rPr>
        <w:t>all</w:t>
      </w:r>
      <w:r>
        <w:rPr>
          <w:b/>
          <w:color w:val="FF0000"/>
          <w:spacing w:val="-6"/>
          <w:sz w:val="20"/>
        </w:rPr>
        <w:t> </w:t>
      </w:r>
      <w:r>
        <w:rPr>
          <w:b/>
          <w:color w:val="FF0000"/>
          <w:sz w:val="20"/>
        </w:rPr>
        <w:t>the</w:t>
      </w:r>
      <w:r>
        <w:rPr>
          <w:b/>
          <w:color w:val="FF0000"/>
          <w:spacing w:val="-5"/>
          <w:sz w:val="20"/>
        </w:rPr>
        <w:t> </w:t>
      </w:r>
      <w:r>
        <w:rPr>
          <w:b/>
          <w:color w:val="FF0000"/>
          <w:sz w:val="20"/>
        </w:rPr>
        <w:t>Employees</w:t>
      </w:r>
      <w:r>
        <w:rPr>
          <w:b/>
          <w:color w:val="FF0000"/>
          <w:spacing w:val="-6"/>
          <w:sz w:val="20"/>
        </w:rPr>
        <w:t> </w:t>
      </w:r>
      <w:r>
        <w:rPr>
          <w:b/>
          <w:color w:val="FF0000"/>
          <w:sz w:val="20"/>
        </w:rPr>
        <w:t>who</w:t>
      </w:r>
      <w:r>
        <w:rPr>
          <w:b/>
          <w:color w:val="FF0000"/>
          <w:spacing w:val="-8"/>
          <w:sz w:val="20"/>
        </w:rPr>
        <w:t> </w:t>
      </w:r>
      <w:r>
        <w:rPr>
          <w:b/>
          <w:color w:val="FF0000"/>
          <w:sz w:val="20"/>
        </w:rPr>
        <w:t>are</w:t>
      </w:r>
      <w:r>
        <w:rPr>
          <w:b/>
          <w:color w:val="FF0000"/>
          <w:spacing w:val="-5"/>
          <w:sz w:val="20"/>
        </w:rPr>
        <w:t> </w:t>
      </w:r>
      <w:r>
        <w:rPr>
          <w:b/>
          <w:color w:val="FF0000"/>
          <w:sz w:val="20"/>
        </w:rPr>
        <w:t>also</w:t>
      </w:r>
      <w:r>
        <w:rPr>
          <w:b/>
          <w:color w:val="FF0000"/>
          <w:spacing w:val="-5"/>
          <w:sz w:val="20"/>
        </w:rPr>
        <w:t> </w:t>
      </w:r>
      <w:r>
        <w:rPr>
          <w:b/>
          <w:color w:val="FF0000"/>
          <w:sz w:val="20"/>
        </w:rPr>
        <w:t>managers</w:t>
      </w:r>
      <w:r>
        <w:rPr>
          <w:b/>
          <w:color w:val="FF0000"/>
          <w:spacing w:val="-5"/>
          <w:sz w:val="20"/>
        </w:rPr>
        <w:t> </w:t>
      </w:r>
      <w:r>
        <w:rPr>
          <w:b/>
          <w:color w:val="FF0000"/>
          <w:sz w:val="20"/>
        </w:rPr>
        <w:t>from</w:t>
      </w:r>
      <w:r>
        <w:rPr>
          <w:b/>
          <w:color w:val="FF0000"/>
          <w:spacing w:val="-5"/>
          <w:sz w:val="20"/>
        </w:rPr>
        <w:t> </w:t>
      </w:r>
      <w:r>
        <w:rPr>
          <w:b/>
          <w:color w:val="FF0000"/>
          <w:sz w:val="20"/>
        </w:rPr>
        <w:t>the</w:t>
      </w:r>
      <w:r>
        <w:rPr>
          <w:b/>
          <w:color w:val="FF0000"/>
          <w:spacing w:val="-7"/>
          <w:sz w:val="20"/>
        </w:rPr>
        <w:t> </w:t>
      </w:r>
      <w:r>
        <w:rPr>
          <w:b/>
          <w:color w:val="FF0000"/>
          <w:sz w:val="20"/>
        </w:rPr>
        <w:t>EmployeeDetails</w:t>
      </w:r>
      <w:r>
        <w:rPr>
          <w:b/>
          <w:color w:val="FF0000"/>
          <w:spacing w:val="-5"/>
          <w:sz w:val="20"/>
        </w:rPr>
        <w:t> </w:t>
      </w:r>
      <w:r>
        <w:rPr>
          <w:b/>
          <w:color w:val="FF0000"/>
          <w:spacing w:val="-2"/>
          <w:sz w:val="20"/>
        </w:rPr>
        <w:t>table.</w:t>
      </w:r>
    </w:p>
    <w:p>
      <w:pPr>
        <w:spacing w:before="18"/>
        <w:ind w:left="101" w:right="0" w:firstLine="0"/>
        <w:jc w:val="left"/>
        <w:rPr>
          <w:sz w:val="20"/>
        </w:rPr>
      </w:pPr>
      <w:r>
        <w:rPr>
          <w:color w:val="334155"/>
          <w:sz w:val="20"/>
        </w:rPr>
        <w:t>SELECT</w:t>
      </w:r>
      <w:r>
        <w:rPr>
          <w:color w:val="334155"/>
          <w:spacing w:val="-8"/>
          <w:sz w:val="20"/>
        </w:rPr>
        <w:t> </w:t>
      </w:r>
      <w:r>
        <w:rPr>
          <w:color w:val="334155"/>
          <w:sz w:val="20"/>
        </w:rPr>
        <w:t>DISTINCT</w:t>
      </w:r>
      <w:r>
        <w:rPr>
          <w:color w:val="334155"/>
          <w:spacing w:val="-8"/>
          <w:sz w:val="20"/>
        </w:rPr>
        <w:t> </w:t>
      </w:r>
      <w:r>
        <w:rPr>
          <w:color w:val="334155"/>
          <w:sz w:val="20"/>
        </w:rPr>
        <w:t>E.FullName</w:t>
      </w:r>
      <w:r>
        <w:rPr>
          <w:color w:val="334155"/>
          <w:spacing w:val="-7"/>
          <w:sz w:val="20"/>
        </w:rPr>
        <w:t> </w:t>
      </w:r>
      <w:r>
        <w:rPr>
          <w:color w:val="334155"/>
          <w:sz w:val="20"/>
        </w:rPr>
        <w:t>FROM</w:t>
      </w:r>
      <w:r>
        <w:rPr>
          <w:color w:val="334155"/>
          <w:spacing w:val="-7"/>
          <w:sz w:val="20"/>
        </w:rPr>
        <w:t> </w:t>
      </w:r>
      <w:r>
        <w:rPr>
          <w:color w:val="334155"/>
          <w:sz w:val="20"/>
        </w:rPr>
        <w:t>EmployeeDetails</w:t>
      </w:r>
      <w:r>
        <w:rPr>
          <w:color w:val="334155"/>
          <w:spacing w:val="-7"/>
          <w:sz w:val="20"/>
        </w:rPr>
        <w:t> </w:t>
      </w:r>
      <w:r>
        <w:rPr>
          <w:color w:val="334155"/>
          <w:sz w:val="20"/>
        </w:rPr>
        <w:t>E</w:t>
      </w:r>
      <w:r>
        <w:rPr>
          <w:color w:val="334155"/>
          <w:spacing w:val="-6"/>
          <w:sz w:val="20"/>
        </w:rPr>
        <w:t> </w:t>
      </w:r>
      <w:r>
        <w:rPr>
          <w:color w:val="334155"/>
          <w:sz w:val="20"/>
        </w:rPr>
        <w:t>INNER</w:t>
      </w:r>
      <w:r>
        <w:rPr>
          <w:color w:val="334155"/>
          <w:spacing w:val="-6"/>
          <w:sz w:val="20"/>
        </w:rPr>
        <w:t> </w:t>
      </w:r>
      <w:r>
        <w:rPr>
          <w:color w:val="334155"/>
          <w:sz w:val="20"/>
        </w:rPr>
        <w:t>JOIN</w:t>
      </w:r>
      <w:r>
        <w:rPr>
          <w:color w:val="334155"/>
          <w:spacing w:val="-6"/>
          <w:sz w:val="20"/>
        </w:rPr>
        <w:t> </w:t>
      </w:r>
      <w:r>
        <w:rPr>
          <w:color w:val="334155"/>
          <w:sz w:val="20"/>
        </w:rPr>
        <w:t>EmployeeDetails</w:t>
      </w:r>
      <w:r>
        <w:rPr>
          <w:color w:val="334155"/>
          <w:spacing w:val="-7"/>
          <w:sz w:val="20"/>
        </w:rPr>
        <w:t> </w:t>
      </w:r>
      <w:r>
        <w:rPr>
          <w:color w:val="334155"/>
          <w:sz w:val="20"/>
        </w:rPr>
        <w:t>M</w:t>
      </w:r>
      <w:r>
        <w:rPr>
          <w:color w:val="334155"/>
          <w:spacing w:val="-8"/>
          <w:sz w:val="20"/>
        </w:rPr>
        <w:t> </w:t>
      </w:r>
      <w:r>
        <w:rPr>
          <w:color w:val="334155"/>
          <w:sz w:val="20"/>
        </w:rPr>
        <w:t>ON</w:t>
      </w:r>
      <w:r>
        <w:rPr>
          <w:color w:val="334155"/>
          <w:spacing w:val="-6"/>
          <w:sz w:val="20"/>
        </w:rPr>
        <w:t> </w:t>
      </w:r>
      <w:r>
        <w:rPr>
          <w:color w:val="334155"/>
          <w:sz w:val="20"/>
        </w:rPr>
        <w:t>E.EmpID</w:t>
      </w:r>
      <w:r>
        <w:rPr>
          <w:color w:val="334155"/>
          <w:spacing w:val="-5"/>
          <w:sz w:val="20"/>
        </w:rPr>
        <w:t> </w:t>
      </w:r>
      <w:r>
        <w:rPr>
          <w:color w:val="334155"/>
          <w:sz w:val="20"/>
        </w:rPr>
        <w:t>=</w:t>
      </w:r>
      <w:r>
        <w:rPr>
          <w:color w:val="334155"/>
          <w:spacing w:val="-7"/>
          <w:sz w:val="20"/>
        </w:rPr>
        <w:t> </w:t>
      </w:r>
      <w:r>
        <w:rPr>
          <w:color w:val="334155"/>
          <w:spacing w:val="-2"/>
          <w:sz w:val="20"/>
        </w:rPr>
        <w:t>M.ManagerID;</w:t>
      </w:r>
    </w:p>
    <w:p>
      <w:pPr>
        <w:spacing w:after="0"/>
        <w:jc w:val="left"/>
        <w:rPr>
          <w:sz w:val="20"/>
        </w:rPr>
        <w:sectPr>
          <w:pgSz w:w="12240" w:h="15840"/>
          <w:pgMar w:top="320" w:bottom="280" w:left="40" w:right="280"/>
        </w:sectPr>
      </w:pPr>
    </w:p>
    <w:p>
      <w:pPr>
        <w:spacing w:before="75"/>
        <w:ind w:left="821" w:right="0" w:firstLine="0"/>
        <w:jc w:val="left"/>
        <w:rPr>
          <w:b/>
          <w:sz w:val="20"/>
        </w:rPr>
      </w:pPr>
      <w:bookmarkStart w:name="_bookmark599" w:id="814"/>
      <w:bookmarkEnd w:id="814"/>
      <w:r>
        <w:rPr/>
      </w:r>
      <w:r>
        <w:rPr>
          <w:b/>
          <w:color w:val="FF0000"/>
          <w:sz w:val="20"/>
        </w:rPr>
        <w:t>show</w:t>
      </w:r>
      <w:r>
        <w:rPr>
          <w:b/>
          <w:color w:val="FF0000"/>
          <w:spacing w:val="-8"/>
          <w:sz w:val="20"/>
        </w:rPr>
        <w:t> </w:t>
      </w:r>
      <w:r>
        <w:rPr>
          <w:b/>
          <w:color w:val="FF0000"/>
          <w:sz w:val="20"/>
        </w:rPr>
        <w:t>duplicate</w:t>
      </w:r>
      <w:r>
        <w:rPr>
          <w:b/>
          <w:color w:val="FF0000"/>
          <w:spacing w:val="-5"/>
          <w:sz w:val="20"/>
        </w:rPr>
        <w:t> </w:t>
      </w:r>
      <w:r>
        <w:rPr>
          <w:b/>
          <w:color w:val="FF0000"/>
          <w:sz w:val="20"/>
        </w:rPr>
        <w:t>records</w:t>
      </w:r>
      <w:r>
        <w:rPr>
          <w:b/>
          <w:color w:val="FF0000"/>
          <w:spacing w:val="-7"/>
          <w:sz w:val="20"/>
        </w:rPr>
        <w:t> </w:t>
      </w:r>
      <w:r>
        <w:rPr>
          <w:b/>
          <w:color w:val="FF0000"/>
          <w:sz w:val="20"/>
        </w:rPr>
        <w:t>from</w:t>
      </w:r>
      <w:r>
        <w:rPr>
          <w:b/>
          <w:color w:val="FF0000"/>
          <w:spacing w:val="-7"/>
          <w:sz w:val="20"/>
        </w:rPr>
        <w:t> </w:t>
      </w:r>
      <w:r>
        <w:rPr>
          <w:b/>
          <w:color w:val="FF0000"/>
          <w:sz w:val="20"/>
        </w:rPr>
        <w:t>EmployeeDetails</w:t>
      </w:r>
      <w:r>
        <w:rPr>
          <w:b/>
          <w:color w:val="FF0000"/>
          <w:spacing w:val="-7"/>
          <w:sz w:val="20"/>
        </w:rPr>
        <w:t> </w:t>
      </w:r>
      <w:r>
        <w:rPr>
          <w:b/>
          <w:color w:val="FF0000"/>
          <w:sz w:val="20"/>
        </w:rPr>
        <w:t>(without</w:t>
      </w:r>
      <w:r>
        <w:rPr>
          <w:b/>
          <w:color w:val="FF0000"/>
          <w:spacing w:val="-8"/>
          <w:sz w:val="20"/>
        </w:rPr>
        <w:t> </w:t>
      </w:r>
      <w:r>
        <w:rPr>
          <w:b/>
          <w:color w:val="FF0000"/>
          <w:sz w:val="20"/>
        </w:rPr>
        <w:t>considering</w:t>
      </w:r>
      <w:r>
        <w:rPr>
          <w:b/>
          <w:color w:val="FF0000"/>
          <w:spacing w:val="-8"/>
          <w:sz w:val="20"/>
        </w:rPr>
        <w:t> </w:t>
      </w:r>
      <w:r>
        <w:rPr>
          <w:b/>
          <w:color w:val="FF0000"/>
          <w:sz w:val="20"/>
        </w:rPr>
        <w:t>the</w:t>
      </w:r>
      <w:r>
        <w:rPr>
          <w:b/>
          <w:color w:val="FF0000"/>
          <w:spacing w:val="-5"/>
          <w:sz w:val="20"/>
        </w:rPr>
        <w:t> </w:t>
      </w:r>
      <w:r>
        <w:rPr>
          <w:b/>
          <w:color w:val="FF0000"/>
          <w:sz w:val="20"/>
        </w:rPr>
        <w:t>primary</w:t>
      </w:r>
      <w:r>
        <w:rPr>
          <w:b/>
          <w:color w:val="FF0000"/>
          <w:spacing w:val="-7"/>
          <w:sz w:val="20"/>
        </w:rPr>
        <w:t> </w:t>
      </w:r>
      <w:r>
        <w:rPr>
          <w:b/>
          <w:color w:val="FF0000"/>
          <w:sz w:val="20"/>
        </w:rPr>
        <w:t>key</w:t>
      </w:r>
      <w:r>
        <w:rPr>
          <w:b/>
          <w:color w:val="FF0000"/>
          <w:spacing w:val="-7"/>
          <w:sz w:val="20"/>
        </w:rPr>
        <w:t> </w:t>
      </w:r>
      <w:r>
        <w:rPr>
          <w:b/>
          <w:color w:val="FF0000"/>
          <w:sz w:val="20"/>
        </w:rPr>
        <w:t>–</w:t>
      </w:r>
      <w:r>
        <w:rPr>
          <w:b/>
          <w:color w:val="FF0000"/>
          <w:spacing w:val="-6"/>
          <w:sz w:val="20"/>
        </w:rPr>
        <w:t> </w:t>
      </w:r>
      <w:r>
        <w:rPr>
          <w:b/>
          <w:color w:val="FF0000"/>
          <w:spacing w:val="-2"/>
          <w:sz w:val="20"/>
        </w:rPr>
        <w:t>EmpId).</w:t>
      </w:r>
    </w:p>
    <w:p>
      <w:pPr>
        <w:spacing w:line="256" w:lineRule="auto" w:before="18"/>
        <w:ind w:left="101" w:right="0" w:firstLine="0"/>
        <w:jc w:val="left"/>
        <w:rPr>
          <w:sz w:val="20"/>
        </w:rPr>
      </w:pPr>
      <w:r>
        <w:rPr>
          <w:color w:val="334155"/>
          <w:sz w:val="20"/>
        </w:rPr>
        <w:t>SELECT FullName, ManagerId, DateOfJoining, City, COUNT(*) from EmployeeDetails group by FullName, ManagerId, DateOfJoining, City HAVING COUNT(*) &gt; 1;</w:t>
      </w:r>
    </w:p>
    <w:p>
      <w:pPr>
        <w:spacing w:after="0" w:line="256" w:lineRule="auto"/>
        <w:jc w:val="left"/>
        <w:rPr>
          <w:sz w:val="20"/>
        </w:rPr>
        <w:sectPr>
          <w:pgSz w:w="12240" w:h="15840"/>
          <w:pgMar w:top="320" w:bottom="280" w:left="40" w:right="280"/>
        </w:sectPr>
      </w:pPr>
    </w:p>
    <w:p>
      <w:pPr>
        <w:spacing w:before="79"/>
        <w:ind w:left="821" w:right="0" w:firstLine="0"/>
        <w:jc w:val="left"/>
        <w:rPr>
          <w:b/>
          <w:sz w:val="20"/>
        </w:rPr>
      </w:pPr>
      <w:bookmarkStart w:name="_bookmark600" w:id="815"/>
      <w:bookmarkEnd w:id="815"/>
      <w:r>
        <w:rPr/>
      </w:r>
      <w:r>
        <w:rPr>
          <w:b/>
          <w:color w:val="FF0000"/>
          <w:sz w:val="20"/>
        </w:rPr>
        <w:t>remove</w:t>
      </w:r>
      <w:r>
        <w:rPr>
          <w:b/>
          <w:color w:val="FF0000"/>
          <w:spacing w:val="-7"/>
          <w:sz w:val="20"/>
        </w:rPr>
        <w:t> </w:t>
      </w:r>
      <w:r>
        <w:rPr>
          <w:b/>
          <w:color w:val="FF0000"/>
          <w:sz w:val="20"/>
        </w:rPr>
        <w:t>duplicates</w:t>
      </w:r>
      <w:r>
        <w:rPr>
          <w:b/>
          <w:color w:val="FF0000"/>
          <w:spacing w:val="-6"/>
          <w:sz w:val="20"/>
        </w:rPr>
        <w:t> </w:t>
      </w:r>
      <w:r>
        <w:rPr>
          <w:b/>
          <w:color w:val="FF0000"/>
          <w:sz w:val="20"/>
        </w:rPr>
        <w:t>from</w:t>
      </w:r>
      <w:r>
        <w:rPr>
          <w:b/>
          <w:color w:val="FF0000"/>
          <w:spacing w:val="-6"/>
          <w:sz w:val="20"/>
        </w:rPr>
        <w:t> </w:t>
      </w:r>
      <w:r>
        <w:rPr>
          <w:b/>
          <w:color w:val="FF0000"/>
          <w:sz w:val="20"/>
        </w:rPr>
        <w:t>a</w:t>
      </w:r>
      <w:r>
        <w:rPr>
          <w:b/>
          <w:color w:val="FF0000"/>
          <w:spacing w:val="-4"/>
          <w:sz w:val="20"/>
        </w:rPr>
        <w:t> </w:t>
      </w:r>
      <w:r>
        <w:rPr>
          <w:b/>
          <w:color w:val="FF0000"/>
          <w:sz w:val="20"/>
        </w:rPr>
        <w:t>table</w:t>
      </w:r>
      <w:r>
        <w:rPr>
          <w:b/>
          <w:color w:val="FF0000"/>
          <w:spacing w:val="-5"/>
          <w:sz w:val="20"/>
        </w:rPr>
        <w:t> </w:t>
      </w:r>
      <w:r>
        <w:rPr>
          <w:b/>
          <w:color w:val="FF0000"/>
          <w:sz w:val="20"/>
        </w:rPr>
        <w:t>without</w:t>
      </w:r>
      <w:r>
        <w:rPr>
          <w:b/>
          <w:color w:val="FF0000"/>
          <w:spacing w:val="-7"/>
          <w:sz w:val="20"/>
        </w:rPr>
        <w:t> </w:t>
      </w:r>
      <w:r>
        <w:rPr>
          <w:b/>
          <w:color w:val="FF0000"/>
          <w:sz w:val="20"/>
        </w:rPr>
        <w:t>using</w:t>
      </w:r>
      <w:r>
        <w:rPr>
          <w:b/>
          <w:color w:val="FF0000"/>
          <w:spacing w:val="-4"/>
          <w:sz w:val="20"/>
        </w:rPr>
        <w:t> </w:t>
      </w:r>
      <w:r>
        <w:rPr>
          <w:b/>
          <w:color w:val="FF0000"/>
          <w:sz w:val="20"/>
        </w:rPr>
        <w:t>a</w:t>
      </w:r>
      <w:r>
        <w:rPr>
          <w:b/>
          <w:color w:val="FF0000"/>
          <w:spacing w:val="-6"/>
          <w:sz w:val="20"/>
        </w:rPr>
        <w:t> </w:t>
      </w:r>
      <w:r>
        <w:rPr>
          <w:b/>
          <w:color w:val="FF0000"/>
          <w:sz w:val="20"/>
        </w:rPr>
        <w:t>temporary</w:t>
      </w:r>
      <w:r>
        <w:rPr>
          <w:b/>
          <w:color w:val="FF0000"/>
          <w:spacing w:val="-4"/>
          <w:sz w:val="20"/>
        </w:rPr>
        <w:t> </w:t>
      </w:r>
      <w:r>
        <w:rPr>
          <w:b/>
          <w:color w:val="FF0000"/>
          <w:spacing w:val="-2"/>
          <w:sz w:val="20"/>
        </w:rPr>
        <w:t>table.</w:t>
      </w:r>
    </w:p>
    <w:p>
      <w:pPr>
        <w:spacing w:line="256" w:lineRule="auto" w:before="20"/>
        <w:ind w:left="101" w:right="0" w:firstLine="0"/>
        <w:jc w:val="left"/>
        <w:rPr>
          <w:sz w:val="20"/>
        </w:rPr>
      </w:pPr>
      <w:r>
        <w:rPr>
          <w:color w:val="334155"/>
          <w:sz w:val="20"/>
        </w:rPr>
        <w:t>DELETE</w:t>
      </w:r>
      <w:r>
        <w:rPr>
          <w:color w:val="334155"/>
          <w:spacing w:val="-3"/>
          <w:sz w:val="20"/>
        </w:rPr>
        <w:t> </w:t>
      </w:r>
      <w:r>
        <w:rPr>
          <w:color w:val="334155"/>
          <w:sz w:val="20"/>
        </w:rPr>
        <w:t>E1</w:t>
      </w:r>
      <w:r>
        <w:rPr>
          <w:color w:val="334155"/>
          <w:spacing w:val="-3"/>
          <w:sz w:val="20"/>
        </w:rPr>
        <w:t> </w:t>
      </w:r>
      <w:r>
        <w:rPr>
          <w:color w:val="334155"/>
          <w:sz w:val="20"/>
        </w:rPr>
        <w:t>FROM</w:t>
      </w:r>
      <w:r>
        <w:rPr>
          <w:color w:val="334155"/>
          <w:spacing w:val="-3"/>
          <w:sz w:val="20"/>
        </w:rPr>
        <w:t> </w:t>
      </w:r>
      <w:r>
        <w:rPr>
          <w:color w:val="334155"/>
          <w:sz w:val="20"/>
        </w:rPr>
        <w:t>EmployeeDetails</w:t>
      </w:r>
      <w:r>
        <w:rPr>
          <w:color w:val="334155"/>
          <w:spacing w:val="-3"/>
          <w:sz w:val="20"/>
        </w:rPr>
        <w:t> </w:t>
      </w:r>
      <w:r>
        <w:rPr>
          <w:color w:val="334155"/>
          <w:sz w:val="20"/>
        </w:rPr>
        <w:t>E1</w:t>
      </w:r>
      <w:r>
        <w:rPr>
          <w:color w:val="334155"/>
          <w:spacing w:val="-3"/>
          <w:sz w:val="20"/>
        </w:rPr>
        <w:t> </w:t>
      </w:r>
      <w:r>
        <w:rPr>
          <w:color w:val="334155"/>
          <w:sz w:val="20"/>
        </w:rPr>
        <w:t>INNER</w:t>
      </w:r>
      <w:r>
        <w:rPr>
          <w:color w:val="334155"/>
          <w:spacing w:val="-2"/>
          <w:sz w:val="20"/>
        </w:rPr>
        <w:t> </w:t>
      </w:r>
      <w:r>
        <w:rPr>
          <w:color w:val="334155"/>
          <w:sz w:val="20"/>
        </w:rPr>
        <w:t>JOIN</w:t>
      </w:r>
      <w:r>
        <w:rPr>
          <w:color w:val="334155"/>
          <w:spacing w:val="-2"/>
          <w:sz w:val="20"/>
        </w:rPr>
        <w:t> </w:t>
      </w:r>
      <w:r>
        <w:rPr>
          <w:color w:val="334155"/>
          <w:sz w:val="20"/>
        </w:rPr>
        <w:t>EmployeeDetails</w:t>
      </w:r>
      <w:r>
        <w:rPr>
          <w:color w:val="334155"/>
          <w:spacing w:val="-3"/>
          <w:sz w:val="20"/>
        </w:rPr>
        <w:t> </w:t>
      </w:r>
      <w:r>
        <w:rPr>
          <w:color w:val="334155"/>
          <w:sz w:val="20"/>
        </w:rPr>
        <w:t>E2</w:t>
      </w:r>
      <w:r>
        <w:rPr>
          <w:color w:val="334155"/>
          <w:spacing w:val="-3"/>
          <w:sz w:val="20"/>
        </w:rPr>
        <w:t> </w:t>
      </w:r>
      <w:r>
        <w:rPr>
          <w:color w:val="334155"/>
          <w:sz w:val="20"/>
        </w:rPr>
        <w:t>WHERE</w:t>
      </w:r>
      <w:r>
        <w:rPr>
          <w:color w:val="334155"/>
          <w:spacing w:val="-3"/>
          <w:sz w:val="20"/>
        </w:rPr>
        <w:t> </w:t>
      </w:r>
      <w:r>
        <w:rPr>
          <w:color w:val="334155"/>
          <w:sz w:val="20"/>
        </w:rPr>
        <w:t>E1.EmpId</w:t>
      </w:r>
      <w:r>
        <w:rPr>
          <w:color w:val="334155"/>
          <w:spacing w:val="-4"/>
          <w:sz w:val="20"/>
        </w:rPr>
        <w:t> </w:t>
      </w:r>
      <w:r>
        <w:rPr>
          <w:color w:val="334155"/>
          <w:sz w:val="20"/>
        </w:rPr>
        <w:t>&gt;</w:t>
      </w:r>
      <w:r>
        <w:rPr>
          <w:color w:val="334155"/>
          <w:spacing w:val="-1"/>
          <w:sz w:val="20"/>
        </w:rPr>
        <w:t> </w:t>
      </w:r>
      <w:r>
        <w:rPr>
          <w:color w:val="334155"/>
          <w:sz w:val="20"/>
        </w:rPr>
        <w:t>E2.EmpId</w:t>
      </w:r>
      <w:r>
        <w:rPr>
          <w:color w:val="334155"/>
          <w:spacing w:val="-3"/>
          <w:sz w:val="20"/>
        </w:rPr>
        <w:t> </w:t>
      </w:r>
      <w:r>
        <w:rPr>
          <w:color w:val="334155"/>
          <w:sz w:val="20"/>
        </w:rPr>
        <w:t>AND</w:t>
      </w:r>
      <w:r>
        <w:rPr>
          <w:color w:val="334155"/>
          <w:spacing w:val="-3"/>
          <w:sz w:val="20"/>
        </w:rPr>
        <w:t> </w:t>
      </w:r>
      <w:r>
        <w:rPr>
          <w:color w:val="334155"/>
          <w:sz w:val="20"/>
        </w:rPr>
        <w:t>E1.FullName</w:t>
      </w:r>
      <w:r>
        <w:rPr>
          <w:color w:val="334155"/>
          <w:spacing w:val="-2"/>
          <w:sz w:val="20"/>
        </w:rPr>
        <w:t> </w:t>
      </w:r>
      <w:r>
        <w:rPr>
          <w:color w:val="334155"/>
          <w:sz w:val="20"/>
        </w:rPr>
        <w:t>=</w:t>
      </w:r>
      <w:r>
        <w:rPr>
          <w:color w:val="334155"/>
          <w:spacing w:val="-3"/>
          <w:sz w:val="20"/>
        </w:rPr>
        <w:t> </w:t>
      </w:r>
      <w:r>
        <w:rPr>
          <w:color w:val="334155"/>
          <w:sz w:val="20"/>
        </w:rPr>
        <w:t>E2.FullName AND E1.ManagerId = E2.ManagerId AND E1.DateOfJoining = E2.DateOfJoining AND E1.City = E2.City;</w:t>
      </w:r>
    </w:p>
    <w:p>
      <w:pPr>
        <w:spacing w:after="0" w:line="256" w:lineRule="auto"/>
        <w:jc w:val="left"/>
        <w:rPr>
          <w:sz w:val="20"/>
        </w:rPr>
        <w:sectPr>
          <w:pgSz w:w="12240" w:h="15840"/>
          <w:pgMar w:top="820" w:bottom="280" w:left="40" w:right="280"/>
        </w:sectPr>
      </w:pPr>
    </w:p>
    <w:p>
      <w:pPr>
        <w:spacing w:before="75"/>
        <w:ind w:left="821" w:right="0" w:firstLine="0"/>
        <w:jc w:val="left"/>
        <w:rPr>
          <w:b/>
          <w:sz w:val="20"/>
        </w:rPr>
      </w:pPr>
      <w:bookmarkStart w:name="_bookmark601" w:id="816"/>
      <w:bookmarkEnd w:id="816"/>
      <w:r>
        <w:rPr/>
      </w:r>
      <w:r>
        <w:rPr>
          <w:b/>
          <w:color w:val="FF0000"/>
          <w:sz w:val="20"/>
        </w:rPr>
        <w:t>show</w:t>
      </w:r>
      <w:r>
        <w:rPr>
          <w:b/>
          <w:color w:val="FF0000"/>
          <w:spacing w:val="-4"/>
          <w:sz w:val="20"/>
        </w:rPr>
        <w:t> </w:t>
      </w:r>
      <w:r>
        <w:rPr>
          <w:b/>
          <w:color w:val="FF0000"/>
          <w:sz w:val="20"/>
        </w:rPr>
        <w:t>only</w:t>
      </w:r>
      <w:r>
        <w:rPr>
          <w:b/>
          <w:color w:val="FF0000"/>
          <w:spacing w:val="-3"/>
          <w:sz w:val="20"/>
        </w:rPr>
        <w:t> </w:t>
      </w:r>
      <w:r>
        <w:rPr>
          <w:b/>
          <w:color w:val="FF0000"/>
          <w:sz w:val="20"/>
        </w:rPr>
        <w:t>odd</w:t>
      </w:r>
      <w:r>
        <w:rPr>
          <w:b/>
          <w:color w:val="FF0000"/>
          <w:spacing w:val="-5"/>
          <w:sz w:val="20"/>
        </w:rPr>
        <w:t> </w:t>
      </w:r>
      <w:r>
        <w:rPr>
          <w:b/>
          <w:color w:val="FF0000"/>
          <w:sz w:val="20"/>
        </w:rPr>
        <w:t>rows</w:t>
      </w:r>
      <w:r>
        <w:rPr>
          <w:b/>
          <w:color w:val="FF0000"/>
          <w:spacing w:val="-3"/>
          <w:sz w:val="20"/>
        </w:rPr>
        <w:t> </w:t>
      </w:r>
      <w:r>
        <w:rPr>
          <w:b/>
          <w:color w:val="FF0000"/>
          <w:sz w:val="20"/>
        </w:rPr>
        <w:t>from</w:t>
      </w:r>
      <w:r>
        <w:rPr>
          <w:b/>
          <w:color w:val="FF0000"/>
          <w:spacing w:val="-4"/>
          <w:sz w:val="20"/>
        </w:rPr>
        <w:t> </w:t>
      </w:r>
      <w:r>
        <w:rPr>
          <w:b/>
          <w:color w:val="FF0000"/>
          <w:sz w:val="20"/>
        </w:rPr>
        <w:t>the</w:t>
      </w:r>
      <w:r>
        <w:rPr>
          <w:b/>
          <w:color w:val="FF0000"/>
          <w:spacing w:val="-5"/>
          <w:sz w:val="20"/>
        </w:rPr>
        <w:t> </w:t>
      </w:r>
      <w:r>
        <w:rPr>
          <w:b/>
          <w:color w:val="FF0000"/>
          <w:spacing w:val="-2"/>
          <w:sz w:val="20"/>
        </w:rPr>
        <w:t>table.</w:t>
      </w:r>
    </w:p>
    <w:p>
      <w:pPr>
        <w:spacing w:before="18"/>
        <w:ind w:left="101" w:right="0" w:firstLine="0"/>
        <w:jc w:val="left"/>
        <w:rPr>
          <w:sz w:val="20"/>
        </w:rPr>
      </w:pPr>
      <w:r>
        <w:rPr>
          <w:color w:val="334155"/>
          <w:sz w:val="20"/>
        </w:rPr>
        <w:t>SELECT</w:t>
      </w:r>
      <w:r>
        <w:rPr>
          <w:color w:val="334155"/>
          <w:spacing w:val="-8"/>
          <w:sz w:val="20"/>
        </w:rPr>
        <w:t> </w:t>
      </w:r>
      <w:r>
        <w:rPr>
          <w:color w:val="334155"/>
          <w:sz w:val="20"/>
        </w:rPr>
        <w:t>*</w:t>
      </w:r>
      <w:r>
        <w:rPr>
          <w:color w:val="334155"/>
          <w:spacing w:val="-5"/>
          <w:sz w:val="20"/>
        </w:rPr>
        <w:t> </w:t>
      </w:r>
      <w:r>
        <w:rPr>
          <w:color w:val="334155"/>
          <w:sz w:val="20"/>
        </w:rPr>
        <w:t>FROM</w:t>
      </w:r>
      <w:r>
        <w:rPr>
          <w:color w:val="334155"/>
          <w:spacing w:val="-6"/>
          <w:sz w:val="20"/>
        </w:rPr>
        <w:t> </w:t>
      </w:r>
      <w:r>
        <w:rPr>
          <w:color w:val="334155"/>
          <w:sz w:val="20"/>
        </w:rPr>
        <w:t>EmployeeDetails</w:t>
      </w:r>
      <w:r>
        <w:rPr>
          <w:color w:val="334155"/>
          <w:spacing w:val="-6"/>
          <w:sz w:val="20"/>
        </w:rPr>
        <w:t> </w:t>
      </w:r>
      <w:r>
        <w:rPr>
          <w:color w:val="334155"/>
          <w:sz w:val="20"/>
        </w:rPr>
        <w:t>WHERE</w:t>
      </w:r>
      <w:r>
        <w:rPr>
          <w:color w:val="334155"/>
          <w:spacing w:val="-6"/>
          <w:sz w:val="20"/>
        </w:rPr>
        <w:t> </w:t>
      </w:r>
      <w:r>
        <w:rPr>
          <w:color w:val="334155"/>
          <w:sz w:val="20"/>
        </w:rPr>
        <w:t>MOD</w:t>
      </w:r>
      <w:r>
        <w:rPr>
          <w:color w:val="334155"/>
          <w:spacing w:val="-7"/>
          <w:sz w:val="20"/>
        </w:rPr>
        <w:t> </w:t>
      </w:r>
      <w:r>
        <w:rPr>
          <w:color w:val="334155"/>
          <w:sz w:val="20"/>
        </w:rPr>
        <w:t>(EmpId,</w:t>
      </w:r>
      <w:r>
        <w:rPr>
          <w:color w:val="334155"/>
          <w:spacing w:val="-2"/>
          <w:sz w:val="20"/>
        </w:rPr>
        <w:t> </w:t>
      </w:r>
      <w:r>
        <w:rPr>
          <w:color w:val="334155"/>
          <w:sz w:val="20"/>
        </w:rPr>
        <w:t>2)</w:t>
      </w:r>
      <w:r>
        <w:rPr>
          <w:color w:val="334155"/>
          <w:spacing w:val="-6"/>
          <w:sz w:val="20"/>
        </w:rPr>
        <w:t> </w:t>
      </w:r>
      <w:r>
        <w:rPr>
          <w:color w:val="334155"/>
          <w:sz w:val="20"/>
        </w:rPr>
        <w:t>&lt;&gt;</w:t>
      </w:r>
      <w:r>
        <w:rPr>
          <w:color w:val="334155"/>
          <w:spacing w:val="-7"/>
          <w:sz w:val="20"/>
        </w:rPr>
        <w:t> </w:t>
      </w:r>
      <w:r>
        <w:rPr>
          <w:color w:val="334155"/>
          <w:spacing w:val="-5"/>
          <w:sz w:val="20"/>
        </w:rPr>
        <w:t>0;</w:t>
      </w:r>
    </w:p>
    <w:p>
      <w:pPr>
        <w:spacing w:after="0"/>
        <w:jc w:val="left"/>
        <w:rPr>
          <w:sz w:val="20"/>
        </w:rPr>
        <w:sectPr>
          <w:pgSz w:w="12240" w:h="15840"/>
          <w:pgMar w:top="320" w:bottom="280" w:left="40" w:right="280"/>
        </w:sectPr>
      </w:pPr>
    </w:p>
    <w:p>
      <w:pPr>
        <w:spacing w:before="75"/>
        <w:ind w:left="821" w:right="0" w:firstLine="0"/>
        <w:jc w:val="left"/>
        <w:rPr>
          <w:b/>
          <w:sz w:val="20"/>
        </w:rPr>
      </w:pPr>
      <w:bookmarkStart w:name="_bookmark602" w:id="817"/>
      <w:bookmarkEnd w:id="817"/>
      <w:r>
        <w:rPr/>
      </w:r>
      <w:r>
        <w:rPr>
          <w:b/>
          <w:color w:val="FF0000"/>
          <w:sz w:val="20"/>
        </w:rPr>
        <w:t>show</w:t>
      </w:r>
      <w:r>
        <w:rPr>
          <w:b/>
          <w:color w:val="FF0000"/>
          <w:spacing w:val="-5"/>
          <w:sz w:val="20"/>
        </w:rPr>
        <w:t> </w:t>
      </w:r>
      <w:r>
        <w:rPr>
          <w:b/>
          <w:color w:val="FF0000"/>
          <w:sz w:val="20"/>
        </w:rPr>
        <w:t>only</w:t>
      </w:r>
      <w:r>
        <w:rPr>
          <w:b/>
          <w:color w:val="FF0000"/>
          <w:spacing w:val="-4"/>
          <w:sz w:val="20"/>
        </w:rPr>
        <w:t> </w:t>
      </w:r>
      <w:r>
        <w:rPr>
          <w:b/>
          <w:color w:val="FF0000"/>
          <w:sz w:val="20"/>
        </w:rPr>
        <w:t>even</w:t>
      </w:r>
      <w:r>
        <w:rPr>
          <w:b/>
          <w:color w:val="FF0000"/>
          <w:spacing w:val="-5"/>
          <w:sz w:val="20"/>
        </w:rPr>
        <w:t> </w:t>
      </w:r>
      <w:r>
        <w:rPr>
          <w:b/>
          <w:color w:val="FF0000"/>
          <w:sz w:val="20"/>
        </w:rPr>
        <w:t>rows</w:t>
      </w:r>
      <w:r>
        <w:rPr>
          <w:b/>
          <w:color w:val="FF0000"/>
          <w:spacing w:val="-4"/>
          <w:sz w:val="20"/>
        </w:rPr>
        <w:t> </w:t>
      </w:r>
      <w:r>
        <w:rPr>
          <w:b/>
          <w:color w:val="FF0000"/>
          <w:sz w:val="20"/>
        </w:rPr>
        <w:t>from</w:t>
      </w:r>
      <w:r>
        <w:rPr>
          <w:b/>
          <w:color w:val="FF0000"/>
          <w:spacing w:val="-5"/>
          <w:sz w:val="20"/>
        </w:rPr>
        <w:t> </w:t>
      </w:r>
      <w:r>
        <w:rPr>
          <w:b/>
          <w:color w:val="FF0000"/>
          <w:sz w:val="20"/>
        </w:rPr>
        <w:t>the</w:t>
      </w:r>
      <w:r>
        <w:rPr>
          <w:b/>
          <w:color w:val="FF0000"/>
          <w:spacing w:val="-6"/>
          <w:sz w:val="20"/>
        </w:rPr>
        <w:t> </w:t>
      </w:r>
      <w:r>
        <w:rPr>
          <w:b/>
          <w:color w:val="FF0000"/>
          <w:spacing w:val="-2"/>
          <w:sz w:val="20"/>
        </w:rPr>
        <w:t>table.</w:t>
      </w:r>
    </w:p>
    <w:p>
      <w:pPr>
        <w:spacing w:before="18"/>
        <w:ind w:left="101" w:right="0" w:firstLine="0"/>
        <w:jc w:val="left"/>
        <w:rPr>
          <w:sz w:val="20"/>
        </w:rPr>
      </w:pPr>
      <w:r>
        <w:rPr>
          <w:color w:val="334155"/>
          <w:sz w:val="20"/>
        </w:rPr>
        <w:t>SELECT</w:t>
      </w:r>
      <w:r>
        <w:rPr>
          <w:color w:val="334155"/>
          <w:spacing w:val="-7"/>
          <w:sz w:val="20"/>
        </w:rPr>
        <w:t> </w:t>
      </w:r>
      <w:r>
        <w:rPr>
          <w:color w:val="334155"/>
          <w:sz w:val="20"/>
        </w:rPr>
        <w:t>*</w:t>
      </w:r>
      <w:r>
        <w:rPr>
          <w:color w:val="334155"/>
          <w:spacing w:val="-6"/>
          <w:sz w:val="20"/>
        </w:rPr>
        <w:t> </w:t>
      </w:r>
      <w:r>
        <w:rPr>
          <w:color w:val="334155"/>
          <w:sz w:val="20"/>
        </w:rPr>
        <w:t>FROM</w:t>
      </w:r>
      <w:r>
        <w:rPr>
          <w:color w:val="334155"/>
          <w:spacing w:val="-6"/>
          <w:sz w:val="20"/>
        </w:rPr>
        <w:t> </w:t>
      </w:r>
      <w:r>
        <w:rPr>
          <w:color w:val="334155"/>
          <w:sz w:val="20"/>
        </w:rPr>
        <w:t>EmployeeDetails</w:t>
      </w:r>
      <w:r>
        <w:rPr>
          <w:color w:val="334155"/>
          <w:spacing w:val="-6"/>
          <w:sz w:val="20"/>
        </w:rPr>
        <w:t> </w:t>
      </w:r>
      <w:r>
        <w:rPr>
          <w:color w:val="334155"/>
          <w:sz w:val="20"/>
        </w:rPr>
        <w:t>WHERE</w:t>
      </w:r>
      <w:r>
        <w:rPr>
          <w:color w:val="334155"/>
          <w:spacing w:val="-6"/>
          <w:sz w:val="20"/>
        </w:rPr>
        <w:t> </w:t>
      </w:r>
      <w:r>
        <w:rPr>
          <w:color w:val="334155"/>
          <w:sz w:val="20"/>
        </w:rPr>
        <w:t>MOD</w:t>
      </w:r>
      <w:r>
        <w:rPr>
          <w:color w:val="334155"/>
          <w:spacing w:val="-6"/>
          <w:sz w:val="20"/>
        </w:rPr>
        <w:t> </w:t>
      </w:r>
      <w:r>
        <w:rPr>
          <w:color w:val="334155"/>
          <w:sz w:val="20"/>
        </w:rPr>
        <w:t>(EmpId,</w:t>
      </w:r>
      <w:r>
        <w:rPr>
          <w:color w:val="334155"/>
          <w:spacing w:val="-2"/>
          <w:sz w:val="20"/>
        </w:rPr>
        <w:t> </w:t>
      </w:r>
      <w:r>
        <w:rPr>
          <w:color w:val="334155"/>
          <w:sz w:val="20"/>
        </w:rPr>
        <w:t>2)</w:t>
      </w:r>
      <w:r>
        <w:rPr>
          <w:color w:val="334155"/>
          <w:spacing w:val="-6"/>
          <w:sz w:val="20"/>
        </w:rPr>
        <w:t> </w:t>
      </w:r>
      <w:r>
        <w:rPr>
          <w:color w:val="334155"/>
          <w:sz w:val="20"/>
        </w:rPr>
        <w:t>=</w:t>
      </w:r>
      <w:r>
        <w:rPr>
          <w:color w:val="334155"/>
          <w:spacing w:val="-7"/>
          <w:sz w:val="20"/>
        </w:rPr>
        <w:t> </w:t>
      </w:r>
      <w:r>
        <w:rPr>
          <w:color w:val="334155"/>
          <w:spacing w:val="-5"/>
          <w:sz w:val="20"/>
        </w:rPr>
        <w:t>0;</w:t>
      </w:r>
    </w:p>
    <w:p>
      <w:pPr>
        <w:spacing w:after="0"/>
        <w:jc w:val="left"/>
        <w:rPr>
          <w:sz w:val="20"/>
        </w:rPr>
        <w:sectPr>
          <w:pgSz w:w="12240" w:h="15840"/>
          <w:pgMar w:top="320" w:bottom="280" w:left="40" w:right="280"/>
        </w:sectPr>
      </w:pPr>
    </w:p>
    <w:p>
      <w:pPr>
        <w:spacing w:before="81"/>
        <w:ind w:left="821" w:right="0" w:firstLine="0"/>
        <w:jc w:val="left"/>
        <w:rPr>
          <w:b/>
          <w:sz w:val="20"/>
        </w:rPr>
      </w:pPr>
      <w:bookmarkStart w:name="_bookmark603" w:id="818"/>
      <w:bookmarkEnd w:id="818"/>
      <w:r>
        <w:rPr/>
      </w:r>
      <w:r>
        <w:rPr>
          <w:b/>
          <w:color w:val="FF0000"/>
          <w:sz w:val="20"/>
        </w:rPr>
        <w:t>create</w:t>
      </w:r>
      <w:r>
        <w:rPr>
          <w:b/>
          <w:color w:val="FF0000"/>
          <w:spacing w:val="-5"/>
          <w:sz w:val="20"/>
        </w:rPr>
        <w:t> </w:t>
      </w:r>
      <w:r>
        <w:rPr>
          <w:b/>
          <w:color w:val="FF0000"/>
          <w:sz w:val="20"/>
        </w:rPr>
        <w:t>a</w:t>
      </w:r>
      <w:r>
        <w:rPr>
          <w:b/>
          <w:color w:val="FF0000"/>
          <w:spacing w:val="-5"/>
          <w:sz w:val="20"/>
        </w:rPr>
        <w:t> </w:t>
      </w:r>
      <w:r>
        <w:rPr>
          <w:b/>
          <w:color w:val="FF0000"/>
          <w:sz w:val="20"/>
        </w:rPr>
        <w:t>new</w:t>
      </w:r>
      <w:r>
        <w:rPr>
          <w:b/>
          <w:color w:val="FF0000"/>
          <w:spacing w:val="-5"/>
          <w:sz w:val="20"/>
        </w:rPr>
        <w:t> </w:t>
      </w:r>
      <w:r>
        <w:rPr>
          <w:b/>
          <w:color w:val="FF0000"/>
          <w:sz w:val="20"/>
        </w:rPr>
        <w:t>table</w:t>
      </w:r>
      <w:r>
        <w:rPr>
          <w:b/>
          <w:color w:val="FF0000"/>
          <w:spacing w:val="-4"/>
          <w:sz w:val="20"/>
        </w:rPr>
        <w:t> </w:t>
      </w:r>
      <w:r>
        <w:rPr>
          <w:b/>
          <w:color w:val="FF0000"/>
          <w:sz w:val="20"/>
        </w:rPr>
        <w:t>with</w:t>
      </w:r>
      <w:r>
        <w:rPr>
          <w:b/>
          <w:color w:val="FF0000"/>
          <w:spacing w:val="-6"/>
          <w:sz w:val="20"/>
        </w:rPr>
        <w:t> </w:t>
      </w:r>
      <w:r>
        <w:rPr>
          <w:b/>
          <w:color w:val="FF0000"/>
          <w:sz w:val="20"/>
        </w:rPr>
        <w:t>data</w:t>
      </w:r>
      <w:r>
        <w:rPr>
          <w:b/>
          <w:color w:val="FF0000"/>
          <w:spacing w:val="-5"/>
          <w:sz w:val="20"/>
        </w:rPr>
        <w:t> </w:t>
      </w:r>
      <w:r>
        <w:rPr>
          <w:b/>
          <w:color w:val="FF0000"/>
          <w:sz w:val="20"/>
        </w:rPr>
        <w:t>and</w:t>
      </w:r>
      <w:r>
        <w:rPr>
          <w:b/>
          <w:color w:val="FF0000"/>
          <w:spacing w:val="-4"/>
          <w:sz w:val="20"/>
        </w:rPr>
        <w:t> </w:t>
      </w:r>
      <w:r>
        <w:rPr>
          <w:b/>
          <w:color w:val="FF0000"/>
          <w:sz w:val="20"/>
        </w:rPr>
        <w:t>structure</w:t>
      </w:r>
      <w:r>
        <w:rPr>
          <w:b/>
          <w:color w:val="FF0000"/>
          <w:spacing w:val="-4"/>
          <w:sz w:val="20"/>
        </w:rPr>
        <w:t> </w:t>
      </w:r>
      <w:r>
        <w:rPr>
          <w:b/>
          <w:color w:val="FF0000"/>
          <w:sz w:val="20"/>
        </w:rPr>
        <w:t>copied</w:t>
      </w:r>
      <w:r>
        <w:rPr>
          <w:b/>
          <w:color w:val="FF0000"/>
          <w:spacing w:val="-4"/>
          <w:sz w:val="20"/>
        </w:rPr>
        <w:t> </w:t>
      </w:r>
      <w:r>
        <w:rPr>
          <w:b/>
          <w:color w:val="FF0000"/>
          <w:sz w:val="20"/>
        </w:rPr>
        <w:t>from</w:t>
      </w:r>
      <w:r>
        <w:rPr>
          <w:b/>
          <w:color w:val="FF0000"/>
          <w:spacing w:val="-6"/>
          <w:sz w:val="20"/>
        </w:rPr>
        <w:t> </w:t>
      </w:r>
      <w:r>
        <w:rPr>
          <w:b/>
          <w:color w:val="FF0000"/>
          <w:sz w:val="20"/>
        </w:rPr>
        <w:t>another</w:t>
      </w:r>
      <w:r>
        <w:rPr>
          <w:b/>
          <w:color w:val="FF0000"/>
          <w:spacing w:val="-5"/>
          <w:sz w:val="20"/>
        </w:rPr>
        <w:t> </w:t>
      </w:r>
      <w:r>
        <w:rPr>
          <w:b/>
          <w:color w:val="FF0000"/>
          <w:spacing w:val="-2"/>
          <w:sz w:val="20"/>
        </w:rPr>
        <w:t>table.</w:t>
      </w:r>
    </w:p>
    <w:p>
      <w:pPr>
        <w:spacing w:before="20"/>
        <w:ind w:left="101" w:right="0" w:firstLine="0"/>
        <w:jc w:val="left"/>
        <w:rPr>
          <w:sz w:val="20"/>
        </w:rPr>
      </w:pPr>
      <w:r>
        <w:rPr>
          <w:color w:val="334155"/>
          <w:sz w:val="20"/>
        </w:rPr>
        <w:t>CREATE</w:t>
      </w:r>
      <w:r>
        <w:rPr>
          <w:color w:val="334155"/>
          <w:spacing w:val="-7"/>
          <w:sz w:val="20"/>
        </w:rPr>
        <w:t> </w:t>
      </w:r>
      <w:r>
        <w:rPr>
          <w:color w:val="334155"/>
          <w:sz w:val="20"/>
        </w:rPr>
        <w:t>TABLE</w:t>
      </w:r>
      <w:r>
        <w:rPr>
          <w:color w:val="334155"/>
          <w:spacing w:val="-6"/>
          <w:sz w:val="20"/>
        </w:rPr>
        <w:t> </w:t>
      </w:r>
      <w:r>
        <w:rPr>
          <w:color w:val="334155"/>
          <w:sz w:val="20"/>
        </w:rPr>
        <w:t>NewTable</w:t>
      </w:r>
      <w:r>
        <w:rPr>
          <w:color w:val="334155"/>
          <w:spacing w:val="-5"/>
          <w:sz w:val="20"/>
        </w:rPr>
        <w:t> </w:t>
      </w:r>
      <w:r>
        <w:rPr>
          <w:color w:val="334155"/>
          <w:sz w:val="20"/>
        </w:rPr>
        <w:t>SELECT</w:t>
      </w:r>
      <w:r>
        <w:rPr>
          <w:color w:val="334155"/>
          <w:spacing w:val="-7"/>
          <w:sz w:val="20"/>
        </w:rPr>
        <w:t> </w:t>
      </w:r>
      <w:r>
        <w:rPr>
          <w:color w:val="334155"/>
          <w:sz w:val="20"/>
        </w:rPr>
        <w:t>*</w:t>
      </w:r>
      <w:r>
        <w:rPr>
          <w:color w:val="334155"/>
          <w:spacing w:val="-6"/>
          <w:sz w:val="20"/>
        </w:rPr>
        <w:t> </w:t>
      </w:r>
      <w:r>
        <w:rPr>
          <w:color w:val="334155"/>
          <w:sz w:val="20"/>
        </w:rPr>
        <w:t>FROM</w:t>
      </w:r>
      <w:r>
        <w:rPr>
          <w:color w:val="334155"/>
          <w:spacing w:val="-6"/>
          <w:sz w:val="20"/>
        </w:rPr>
        <w:t> </w:t>
      </w:r>
      <w:r>
        <w:rPr>
          <w:color w:val="334155"/>
          <w:spacing w:val="-2"/>
          <w:sz w:val="20"/>
        </w:rPr>
        <w:t>EmployeeSalary;</w:t>
      </w:r>
    </w:p>
    <w:p>
      <w:pPr>
        <w:spacing w:after="0"/>
        <w:jc w:val="left"/>
        <w:rPr>
          <w:sz w:val="20"/>
        </w:rPr>
        <w:sectPr>
          <w:pgSz w:w="12240" w:h="15840"/>
          <w:pgMar w:top="60" w:bottom="280" w:left="40" w:right="280"/>
        </w:sectPr>
      </w:pPr>
    </w:p>
    <w:p>
      <w:pPr>
        <w:spacing w:before="75"/>
        <w:ind w:left="821" w:right="0" w:firstLine="0"/>
        <w:jc w:val="left"/>
        <w:rPr>
          <w:b/>
          <w:sz w:val="20"/>
        </w:rPr>
      </w:pPr>
      <w:bookmarkStart w:name="_bookmark604" w:id="819"/>
      <w:bookmarkEnd w:id="819"/>
      <w:r>
        <w:rPr/>
      </w:r>
      <w:r>
        <w:rPr>
          <w:b/>
          <w:color w:val="FF0000"/>
          <w:sz w:val="20"/>
        </w:rPr>
        <w:t>create</w:t>
      </w:r>
      <w:r>
        <w:rPr>
          <w:b/>
          <w:color w:val="FF0000"/>
          <w:spacing w:val="-4"/>
          <w:sz w:val="20"/>
        </w:rPr>
        <w:t> </w:t>
      </w:r>
      <w:r>
        <w:rPr>
          <w:b/>
          <w:color w:val="FF0000"/>
          <w:sz w:val="20"/>
        </w:rPr>
        <w:t>an</w:t>
      </w:r>
      <w:r>
        <w:rPr>
          <w:b/>
          <w:color w:val="FF0000"/>
          <w:spacing w:val="-4"/>
          <w:sz w:val="20"/>
        </w:rPr>
        <w:t> </w:t>
      </w:r>
      <w:r>
        <w:rPr>
          <w:b/>
          <w:color w:val="FF0000"/>
          <w:sz w:val="20"/>
        </w:rPr>
        <w:t>empty</w:t>
      </w:r>
      <w:r>
        <w:rPr>
          <w:b/>
          <w:color w:val="FF0000"/>
          <w:spacing w:val="-3"/>
          <w:sz w:val="20"/>
        </w:rPr>
        <w:t> </w:t>
      </w:r>
      <w:r>
        <w:rPr>
          <w:b/>
          <w:color w:val="FF0000"/>
          <w:sz w:val="20"/>
        </w:rPr>
        <w:t>table</w:t>
      </w:r>
      <w:r>
        <w:rPr>
          <w:b/>
          <w:color w:val="FF0000"/>
          <w:spacing w:val="-4"/>
          <w:sz w:val="20"/>
        </w:rPr>
        <w:t> </w:t>
      </w:r>
      <w:r>
        <w:rPr>
          <w:b/>
          <w:color w:val="FF0000"/>
          <w:sz w:val="20"/>
        </w:rPr>
        <w:t>with</w:t>
      </w:r>
      <w:r>
        <w:rPr>
          <w:b/>
          <w:color w:val="FF0000"/>
          <w:spacing w:val="-5"/>
          <w:sz w:val="20"/>
        </w:rPr>
        <w:t> </w:t>
      </w:r>
      <w:r>
        <w:rPr>
          <w:b/>
          <w:color w:val="FF0000"/>
          <w:sz w:val="20"/>
        </w:rPr>
        <w:t>the</w:t>
      </w:r>
      <w:r>
        <w:rPr>
          <w:b/>
          <w:color w:val="FF0000"/>
          <w:spacing w:val="-5"/>
          <w:sz w:val="20"/>
        </w:rPr>
        <w:t> </w:t>
      </w:r>
      <w:r>
        <w:rPr>
          <w:b/>
          <w:color w:val="FF0000"/>
          <w:sz w:val="20"/>
        </w:rPr>
        <w:t>same</w:t>
      </w:r>
      <w:r>
        <w:rPr>
          <w:b/>
          <w:color w:val="FF0000"/>
          <w:spacing w:val="-4"/>
          <w:sz w:val="20"/>
        </w:rPr>
        <w:t> </w:t>
      </w:r>
      <w:r>
        <w:rPr>
          <w:b/>
          <w:color w:val="FF0000"/>
          <w:sz w:val="20"/>
        </w:rPr>
        <w:t>structure</w:t>
      </w:r>
      <w:r>
        <w:rPr>
          <w:b/>
          <w:color w:val="FF0000"/>
          <w:spacing w:val="-3"/>
          <w:sz w:val="20"/>
        </w:rPr>
        <w:t> </w:t>
      </w:r>
      <w:r>
        <w:rPr>
          <w:b/>
          <w:color w:val="FF0000"/>
          <w:sz w:val="20"/>
        </w:rPr>
        <w:t>as</w:t>
      </w:r>
      <w:r>
        <w:rPr>
          <w:b/>
          <w:color w:val="FF0000"/>
          <w:spacing w:val="-7"/>
          <w:sz w:val="20"/>
        </w:rPr>
        <w:t> </w:t>
      </w:r>
      <w:r>
        <w:rPr>
          <w:b/>
          <w:color w:val="FF0000"/>
          <w:sz w:val="20"/>
        </w:rPr>
        <w:t>some</w:t>
      </w:r>
      <w:r>
        <w:rPr>
          <w:b/>
          <w:color w:val="FF0000"/>
          <w:spacing w:val="-5"/>
          <w:sz w:val="20"/>
        </w:rPr>
        <w:t> </w:t>
      </w:r>
      <w:r>
        <w:rPr>
          <w:b/>
          <w:color w:val="FF0000"/>
          <w:sz w:val="20"/>
        </w:rPr>
        <w:t>other</w:t>
      </w:r>
      <w:r>
        <w:rPr>
          <w:b/>
          <w:color w:val="FF0000"/>
          <w:spacing w:val="-5"/>
          <w:sz w:val="20"/>
        </w:rPr>
        <w:t> </w:t>
      </w:r>
      <w:r>
        <w:rPr>
          <w:b/>
          <w:color w:val="FF0000"/>
          <w:spacing w:val="-2"/>
          <w:sz w:val="20"/>
        </w:rPr>
        <w:t>table.</w:t>
      </w:r>
    </w:p>
    <w:p>
      <w:pPr>
        <w:spacing w:before="18"/>
        <w:ind w:left="101" w:right="0" w:firstLine="0"/>
        <w:jc w:val="left"/>
        <w:rPr>
          <w:sz w:val="20"/>
        </w:rPr>
      </w:pPr>
      <w:r>
        <w:rPr>
          <w:color w:val="334155"/>
          <w:sz w:val="20"/>
        </w:rPr>
        <w:t>CREATE</w:t>
      </w:r>
      <w:r>
        <w:rPr>
          <w:color w:val="334155"/>
          <w:spacing w:val="-8"/>
          <w:sz w:val="20"/>
        </w:rPr>
        <w:t> </w:t>
      </w:r>
      <w:r>
        <w:rPr>
          <w:color w:val="334155"/>
          <w:sz w:val="20"/>
        </w:rPr>
        <w:t>TABLE</w:t>
      </w:r>
      <w:r>
        <w:rPr>
          <w:color w:val="334155"/>
          <w:spacing w:val="-7"/>
          <w:sz w:val="20"/>
        </w:rPr>
        <w:t> </w:t>
      </w:r>
      <w:r>
        <w:rPr>
          <w:color w:val="334155"/>
          <w:sz w:val="20"/>
        </w:rPr>
        <w:t>NewTable</w:t>
      </w:r>
      <w:r>
        <w:rPr>
          <w:color w:val="334155"/>
          <w:spacing w:val="-7"/>
          <w:sz w:val="20"/>
        </w:rPr>
        <w:t> </w:t>
      </w:r>
      <w:r>
        <w:rPr>
          <w:color w:val="334155"/>
          <w:sz w:val="20"/>
        </w:rPr>
        <w:t>SELECT</w:t>
      </w:r>
      <w:r>
        <w:rPr>
          <w:color w:val="334155"/>
          <w:spacing w:val="-8"/>
          <w:sz w:val="20"/>
        </w:rPr>
        <w:t> </w:t>
      </w:r>
      <w:r>
        <w:rPr>
          <w:color w:val="334155"/>
          <w:sz w:val="20"/>
        </w:rPr>
        <w:t>*</w:t>
      </w:r>
      <w:r>
        <w:rPr>
          <w:color w:val="334155"/>
          <w:spacing w:val="-6"/>
          <w:sz w:val="20"/>
        </w:rPr>
        <w:t> </w:t>
      </w:r>
      <w:r>
        <w:rPr>
          <w:color w:val="334155"/>
          <w:sz w:val="20"/>
        </w:rPr>
        <w:t>FROM</w:t>
      </w:r>
      <w:r>
        <w:rPr>
          <w:color w:val="334155"/>
          <w:spacing w:val="-7"/>
          <w:sz w:val="20"/>
        </w:rPr>
        <w:t> </w:t>
      </w:r>
      <w:r>
        <w:rPr>
          <w:color w:val="334155"/>
          <w:sz w:val="20"/>
        </w:rPr>
        <w:t>EmployeeSalary</w:t>
      </w:r>
      <w:r>
        <w:rPr>
          <w:color w:val="334155"/>
          <w:spacing w:val="-8"/>
          <w:sz w:val="20"/>
        </w:rPr>
        <w:t> </w:t>
      </w:r>
      <w:r>
        <w:rPr>
          <w:color w:val="334155"/>
          <w:sz w:val="20"/>
        </w:rPr>
        <w:t>where</w:t>
      </w:r>
      <w:r>
        <w:rPr>
          <w:color w:val="334155"/>
          <w:spacing w:val="-6"/>
          <w:sz w:val="20"/>
        </w:rPr>
        <w:t> </w:t>
      </w:r>
      <w:r>
        <w:rPr>
          <w:color w:val="334155"/>
          <w:spacing w:val="-4"/>
          <w:sz w:val="20"/>
        </w:rPr>
        <w:t>1=0;</w:t>
      </w:r>
    </w:p>
    <w:p>
      <w:pPr>
        <w:spacing w:after="0"/>
        <w:jc w:val="left"/>
        <w:rPr>
          <w:sz w:val="20"/>
        </w:rPr>
        <w:sectPr>
          <w:pgSz w:w="12240" w:h="15840"/>
          <w:pgMar w:top="320" w:bottom="280" w:left="40" w:right="280"/>
        </w:sectPr>
      </w:pPr>
    </w:p>
    <w:p>
      <w:pPr>
        <w:spacing w:before="75"/>
        <w:ind w:left="821" w:right="0" w:firstLine="0"/>
        <w:jc w:val="left"/>
        <w:rPr>
          <w:b/>
          <w:sz w:val="20"/>
        </w:rPr>
      </w:pPr>
      <w:bookmarkStart w:name="_bookmark605" w:id="820"/>
      <w:bookmarkEnd w:id="820"/>
      <w:r>
        <w:rPr/>
      </w:r>
      <w:r>
        <w:rPr>
          <w:b/>
          <w:color w:val="FF0000"/>
          <w:sz w:val="20"/>
        </w:rPr>
        <w:t>show</w:t>
      </w:r>
      <w:r>
        <w:rPr>
          <w:b/>
          <w:color w:val="FF0000"/>
          <w:spacing w:val="-4"/>
          <w:sz w:val="20"/>
        </w:rPr>
        <w:t> </w:t>
      </w:r>
      <w:r>
        <w:rPr>
          <w:b/>
          <w:color w:val="FF0000"/>
          <w:sz w:val="20"/>
        </w:rPr>
        <w:t>top</w:t>
      </w:r>
      <w:r>
        <w:rPr>
          <w:b/>
          <w:color w:val="FF0000"/>
          <w:spacing w:val="-2"/>
          <w:sz w:val="20"/>
        </w:rPr>
        <w:t> </w:t>
      </w:r>
      <w:r>
        <w:rPr>
          <w:b/>
          <w:color w:val="FF0000"/>
          <w:sz w:val="20"/>
        </w:rPr>
        <w:t>n</w:t>
      </w:r>
      <w:r>
        <w:rPr>
          <w:b/>
          <w:color w:val="FF0000"/>
          <w:spacing w:val="-6"/>
          <w:sz w:val="20"/>
        </w:rPr>
        <w:t> </w:t>
      </w:r>
      <w:r>
        <w:rPr>
          <w:b/>
          <w:color w:val="FF0000"/>
          <w:spacing w:val="-2"/>
          <w:sz w:val="20"/>
        </w:rPr>
        <w:t>records?</w:t>
      </w:r>
    </w:p>
    <w:p>
      <w:pPr>
        <w:spacing w:before="18"/>
        <w:ind w:left="101" w:right="0" w:firstLine="0"/>
        <w:jc w:val="left"/>
        <w:rPr>
          <w:sz w:val="20"/>
        </w:rPr>
      </w:pPr>
      <w:r>
        <w:rPr>
          <w:color w:val="334155"/>
          <w:sz w:val="20"/>
        </w:rPr>
        <w:t>SELECT</w:t>
      </w:r>
      <w:r>
        <w:rPr>
          <w:color w:val="334155"/>
          <w:spacing w:val="-7"/>
          <w:sz w:val="20"/>
        </w:rPr>
        <w:t> </w:t>
      </w:r>
      <w:r>
        <w:rPr>
          <w:color w:val="334155"/>
          <w:sz w:val="20"/>
        </w:rPr>
        <w:t>*</w:t>
      </w:r>
      <w:r>
        <w:rPr>
          <w:color w:val="334155"/>
          <w:spacing w:val="-4"/>
          <w:sz w:val="20"/>
        </w:rPr>
        <w:t> </w:t>
      </w:r>
      <w:r>
        <w:rPr>
          <w:color w:val="334155"/>
          <w:sz w:val="20"/>
        </w:rPr>
        <w:t>FROM</w:t>
      </w:r>
      <w:r>
        <w:rPr>
          <w:color w:val="334155"/>
          <w:spacing w:val="-6"/>
          <w:sz w:val="20"/>
        </w:rPr>
        <w:t> </w:t>
      </w:r>
      <w:r>
        <w:rPr>
          <w:color w:val="334155"/>
          <w:sz w:val="20"/>
        </w:rPr>
        <w:t>EmployeeSalary</w:t>
      </w:r>
      <w:r>
        <w:rPr>
          <w:color w:val="334155"/>
          <w:spacing w:val="-5"/>
          <w:sz w:val="20"/>
        </w:rPr>
        <w:t> </w:t>
      </w:r>
      <w:r>
        <w:rPr>
          <w:color w:val="334155"/>
          <w:sz w:val="20"/>
        </w:rPr>
        <w:t>ORDER</w:t>
      </w:r>
      <w:r>
        <w:rPr>
          <w:color w:val="334155"/>
          <w:spacing w:val="-4"/>
          <w:sz w:val="20"/>
        </w:rPr>
        <w:t> </w:t>
      </w:r>
      <w:r>
        <w:rPr>
          <w:color w:val="334155"/>
          <w:sz w:val="20"/>
        </w:rPr>
        <w:t>BY</w:t>
      </w:r>
      <w:r>
        <w:rPr>
          <w:color w:val="334155"/>
          <w:spacing w:val="-7"/>
          <w:sz w:val="20"/>
        </w:rPr>
        <w:t> </w:t>
      </w:r>
      <w:r>
        <w:rPr>
          <w:color w:val="334155"/>
          <w:sz w:val="20"/>
        </w:rPr>
        <w:t>Salary</w:t>
      </w:r>
      <w:r>
        <w:rPr>
          <w:color w:val="334155"/>
          <w:spacing w:val="-5"/>
          <w:sz w:val="20"/>
        </w:rPr>
        <w:t> </w:t>
      </w:r>
      <w:r>
        <w:rPr>
          <w:color w:val="334155"/>
          <w:sz w:val="20"/>
        </w:rPr>
        <w:t>DESC</w:t>
      </w:r>
      <w:r>
        <w:rPr>
          <w:color w:val="334155"/>
          <w:spacing w:val="-6"/>
          <w:sz w:val="20"/>
        </w:rPr>
        <w:t> </w:t>
      </w:r>
      <w:r>
        <w:rPr>
          <w:color w:val="334155"/>
          <w:sz w:val="20"/>
        </w:rPr>
        <w:t>LIMIT</w:t>
      </w:r>
      <w:r>
        <w:rPr>
          <w:color w:val="334155"/>
          <w:spacing w:val="-6"/>
          <w:sz w:val="20"/>
        </w:rPr>
        <w:t> </w:t>
      </w:r>
      <w:r>
        <w:rPr>
          <w:color w:val="334155"/>
          <w:spacing w:val="-5"/>
          <w:sz w:val="20"/>
        </w:rPr>
        <w:t>N;</w:t>
      </w:r>
    </w:p>
    <w:p>
      <w:pPr>
        <w:spacing w:after="0"/>
        <w:jc w:val="left"/>
        <w:rPr>
          <w:sz w:val="20"/>
        </w:rPr>
        <w:sectPr>
          <w:pgSz w:w="12240" w:h="15840"/>
          <w:pgMar w:top="320" w:bottom="280" w:left="40" w:right="280"/>
        </w:sectPr>
      </w:pPr>
    </w:p>
    <w:p>
      <w:pPr>
        <w:spacing w:before="36"/>
        <w:ind w:left="225" w:right="0" w:firstLine="0"/>
        <w:jc w:val="left"/>
        <w:rPr>
          <w:rFonts w:ascii="Calibri"/>
          <w:sz w:val="24"/>
        </w:rPr>
      </w:pPr>
      <w:bookmarkStart w:name="Blank Page" w:id="821"/>
      <w:bookmarkEnd w:id="821"/>
      <w:r>
        <w:rPr/>
      </w:r>
      <w:bookmarkStart w:name="_bookmark606" w:id="822"/>
      <w:bookmarkEnd w:id="822"/>
      <w:r>
        <w:rPr/>
      </w:r>
      <w:bookmarkStart w:name="_bookmark607" w:id="823"/>
      <w:bookmarkEnd w:id="823"/>
      <w:r>
        <w:rPr/>
      </w:r>
      <w:hyperlink w:history="true" w:anchor="_bookmark608">
        <w:r>
          <w:rPr>
            <w:rFonts w:ascii="Calibri"/>
            <w:sz w:val="24"/>
          </w:rPr>
          <w:t>What</w:t>
        </w:r>
        <w:r>
          <w:rPr>
            <w:rFonts w:ascii="Calibri"/>
            <w:spacing w:val="-1"/>
            <w:sz w:val="24"/>
          </w:rPr>
          <w:t> </w:t>
        </w:r>
        <w:r>
          <w:rPr>
            <w:rFonts w:ascii="Calibri"/>
            <w:sz w:val="24"/>
          </w:rPr>
          <w:t>is</w:t>
        </w:r>
        <w:r>
          <w:rPr>
            <w:rFonts w:ascii="Calibri"/>
            <w:spacing w:val="-1"/>
            <w:sz w:val="24"/>
          </w:rPr>
          <w:t> </w:t>
        </w:r>
        <w:r>
          <w:rPr>
            <w:rFonts w:ascii="Calibri"/>
            <w:spacing w:val="-2"/>
            <w:sz w:val="24"/>
          </w:rPr>
          <w:t>Maven?</w:t>
        </w:r>
      </w:hyperlink>
    </w:p>
    <w:p>
      <w:pPr>
        <w:pStyle w:val="BodyText"/>
        <w:spacing w:before="2"/>
        <w:rPr>
          <w:rFonts w:ascii="Calibri"/>
          <w:sz w:val="23"/>
        </w:rPr>
      </w:pPr>
    </w:p>
    <w:p>
      <w:pPr>
        <w:spacing w:line="472" w:lineRule="auto" w:before="0"/>
        <w:ind w:left="225" w:right="4191" w:firstLine="0"/>
        <w:jc w:val="left"/>
        <w:rPr>
          <w:rFonts w:ascii="Calibri"/>
          <w:sz w:val="24"/>
        </w:rPr>
      </w:pPr>
      <w:hyperlink w:history="true" w:anchor="_bookmark609">
        <w:r>
          <w:rPr>
            <w:rFonts w:ascii="Calibri"/>
            <w:sz w:val="24"/>
          </w:rPr>
          <w:t>What</w:t>
        </w:r>
        <w:r>
          <w:rPr>
            <w:rFonts w:ascii="Calibri"/>
            <w:spacing w:val="-6"/>
            <w:sz w:val="24"/>
          </w:rPr>
          <w:t> </w:t>
        </w:r>
        <w:r>
          <w:rPr>
            <w:rFonts w:ascii="Calibri"/>
            <w:sz w:val="24"/>
          </w:rPr>
          <w:t>are</w:t>
        </w:r>
        <w:r>
          <w:rPr>
            <w:rFonts w:ascii="Calibri"/>
            <w:spacing w:val="-7"/>
            <w:sz w:val="24"/>
          </w:rPr>
          <w:t> </w:t>
        </w:r>
        <w:r>
          <w:rPr>
            <w:rFonts w:ascii="Calibri"/>
            <w:sz w:val="24"/>
          </w:rPr>
          <w:t>the</w:t>
        </w:r>
        <w:r>
          <w:rPr>
            <w:rFonts w:ascii="Calibri"/>
            <w:spacing w:val="-7"/>
            <w:sz w:val="24"/>
          </w:rPr>
          <w:t> </w:t>
        </w:r>
        <w:r>
          <w:rPr>
            <w:rFonts w:ascii="Calibri"/>
            <w:color w:val="FF0000"/>
            <w:sz w:val="24"/>
          </w:rPr>
          <w:t>main</w:t>
        </w:r>
        <w:r>
          <w:rPr>
            <w:rFonts w:ascii="Calibri"/>
            <w:color w:val="FF0000"/>
            <w:spacing w:val="-6"/>
            <w:sz w:val="24"/>
          </w:rPr>
          <w:t> </w:t>
        </w:r>
        <w:r>
          <w:rPr>
            <w:rFonts w:ascii="Calibri"/>
            <w:color w:val="FF0000"/>
            <w:sz w:val="24"/>
          </w:rPr>
          <w:t>features</w:t>
        </w:r>
        <w:r>
          <w:rPr>
            <w:rFonts w:ascii="Calibri"/>
            <w:color w:val="FF0000"/>
            <w:spacing w:val="-7"/>
            <w:sz w:val="24"/>
          </w:rPr>
          <w:t> </w:t>
        </w:r>
        <w:r>
          <w:rPr>
            <w:rFonts w:ascii="Calibri"/>
            <w:sz w:val="24"/>
          </w:rPr>
          <w:t>of</w:t>
        </w:r>
        <w:r>
          <w:rPr>
            <w:rFonts w:ascii="Calibri"/>
            <w:spacing w:val="-7"/>
            <w:sz w:val="24"/>
          </w:rPr>
          <w:t> </w:t>
        </w:r>
        <w:r>
          <w:rPr>
            <w:rFonts w:ascii="Calibri"/>
            <w:sz w:val="24"/>
          </w:rPr>
          <w:t>Maven?</w:t>
        </w:r>
      </w:hyperlink>
      <w:r>
        <w:rPr>
          <w:rFonts w:ascii="Calibri"/>
          <w:sz w:val="24"/>
        </w:rPr>
        <w:t> </w:t>
      </w:r>
      <w:hyperlink w:history="true" w:anchor="_bookmark610">
        <w:r>
          <w:rPr>
            <w:rFonts w:ascii="Calibri"/>
            <w:sz w:val="24"/>
          </w:rPr>
          <w:t>What is Maven </w:t>
        </w:r>
        <w:r>
          <w:rPr>
            <w:rFonts w:ascii="Calibri"/>
            <w:color w:val="FF0000"/>
            <w:sz w:val="24"/>
          </w:rPr>
          <w:t>Artifact</w:t>
        </w:r>
        <w:r>
          <w:rPr>
            <w:rFonts w:ascii="Calibri"/>
            <w:sz w:val="24"/>
          </w:rPr>
          <w:t>?</w:t>
        </w:r>
      </w:hyperlink>
    </w:p>
    <w:p>
      <w:pPr>
        <w:spacing w:line="472" w:lineRule="auto" w:before="0"/>
        <w:ind w:left="225" w:right="4191" w:firstLine="0"/>
        <w:jc w:val="left"/>
        <w:rPr>
          <w:rFonts w:ascii="Calibri"/>
          <w:sz w:val="24"/>
        </w:rPr>
      </w:pPr>
      <w:hyperlink w:history="true" w:anchor="_bookmark611">
        <w:r>
          <w:rPr>
            <w:rFonts w:ascii="Calibri"/>
            <w:sz w:val="24"/>
          </w:rPr>
          <w:t>A</w:t>
        </w:r>
        <w:r>
          <w:rPr>
            <w:rFonts w:ascii="Calibri"/>
            <w:spacing w:val="-8"/>
            <w:sz w:val="24"/>
          </w:rPr>
          <w:t> </w:t>
        </w:r>
        <w:r>
          <w:rPr>
            <w:rFonts w:ascii="Calibri"/>
            <w:sz w:val="24"/>
          </w:rPr>
          <w:t>Maven</w:t>
        </w:r>
        <w:r>
          <w:rPr>
            <w:rFonts w:ascii="Calibri"/>
            <w:spacing w:val="-8"/>
            <w:sz w:val="24"/>
          </w:rPr>
          <w:t> </w:t>
        </w:r>
        <w:r>
          <w:rPr>
            <w:rFonts w:ascii="Calibri"/>
            <w:color w:val="FF0000"/>
            <w:sz w:val="24"/>
          </w:rPr>
          <w:t>build</w:t>
        </w:r>
        <w:r>
          <w:rPr>
            <w:rFonts w:ascii="Calibri"/>
            <w:color w:val="FF0000"/>
            <w:spacing w:val="-8"/>
            <w:sz w:val="24"/>
          </w:rPr>
          <w:t> </w:t>
        </w:r>
        <w:r>
          <w:rPr>
            <w:rFonts w:ascii="Calibri"/>
            <w:color w:val="FF0000"/>
            <w:sz w:val="24"/>
          </w:rPr>
          <w:t>lifecycle</w:t>
        </w:r>
        <w:r>
          <w:rPr>
            <w:rFonts w:ascii="Calibri"/>
            <w:color w:val="FF0000"/>
            <w:spacing w:val="-6"/>
            <w:sz w:val="24"/>
          </w:rPr>
          <w:t> </w:t>
        </w:r>
        <w:r>
          <w:rPr>
            <w:rFonts w:ascii="Calibri"/>
            <w:sz w:val="24"/>
          </w:rPr>
          <w:t>and</w:t>
        </w:r>
        <w:r>
          <w:rPr>
            <w:rFonts w:ascii="Calibri"/>
            <w:spacing w:val="-8"/>
            <w:sz w:val="24"/>
          </w:rPr>
          <w:t> </w:t>
        </w:r>
        <w:r>
          <w:rPr>
            <w:rFonts w:ascii="Calibri"/>
            <w:sz w:val="24"/>
          </w:rPr>
          <w:t>phases?</w:t>
        </w:r>
      </w:hyperlink>
      <w:r>
        <w:rPr>
          <w:rFonts w:ascii="Calibri"/>
          <w:sz w:val="24"/>
        </w:rPr>
        <w:t> </w:t>
      </w:r>
      <w:hyperlink w:history="true" w:anchor="_bookmark612">
        <w:r>
          <w:rPr>
            <w:rFonts w:ascii="Calibri"/>
            <w:sz w:val="24"/>
          </w:rPr>
          <w:t>What is a </w:t>
        </w:r>
        <w:r>
          <w:rPr>
            <w:rFonts w:ascii="Calibri"/>
            <w:color w:val="FF5400"/>
            <w:sz w:val="24"/>
          </w:rPr>
          <w:t>POM xml </w:t>
        </w:r>
        <w:r>
          <w:rPr>
            <w:rFonts w:ascii="Calibri"/>
            <w:sz w:val="24"/>
          </w:rPr>
          <w:t>file?</w:t>
        </w:r>
      </w:hyperlink>
    </w:p>
    <w:p>
      <w:pPr>
        <w:spacing w:line="472" w:lineRule="auto" w:before="0"/>
        <w:ind w:left="225" w:right="1796" w:firstLine="0"/>
        <w:jc w:val="left"/>
        <w:rPr>
          <w:rFonts w:ascii="Calibri"/>
          <w:sz w:val="24"/>
        </w:rPr>
      </w:pPr>
      <w:hyperlink w:history="true" w:anchor="_bookmark613">
        <w:r>
          <w:rPr>
            <w:rFonts w:ascii="Calibri"/>
            <w:sz w:val="24"/>
          </w:rPr>
          <w:t>Can</w:t>
        </w:r>
        <w:r>
          <w:rPr>
            <w:rFonts w:ascii="Calibri"/>
            <w:spacing w:val="-5"/>
            <w:sz w:val="24"/>
          </w:rPr>
          <w:t> </w:t>
        </w:r>
        <w:r>
          <w:rPr>
            <w:rFonts w:ascii="Calibri"/>
            <w:sz w:val="24"/>
          </w:rPr>
          <w:t>you</w:t>
        </w:r>
        <w:r>
          <w:rPr>
            <w:rFonts w:ascii="Calibri"/>
            <w:spacing w:val="-4"/>
            <w:sz w:val="24"/>
          </w:rPr>
          <w:t> </w:t>
        </w:r>
        <w:r>
          <w:rPr>
            <w:rFonts w:ascii="Calibri"/>
            <w:sz w:val="24"/>
          </w:rPr>
          <w:t>tell</w:t>
        </w:r>
        <w:r>
          <w:rPr>
            <w:rFonts w:ascii="Calibri"/>
            <w:spacing w:val="-4"/>
            <w:sz w:val="24"/>
          </w:rPr>
          <w:t> </w:t>
        </w:r>
        <w:r>
          <w:rPr>
            <w:rFonts w:ascii="Calibri"/>
            <w:sz w:val="24"/>
          </w:rPr>
          <w:t>me</w:t>
        </w:r>
        <w:r>
          <w:rPr>
            <w:rFonts w:ascii="Calibri"/>
            <w:spacing w:val="-4"/>
            <w:sz w:val="24"/>
          </w:rPr>
          <w:t> </w:t>
        </w:r>
        <w:r>
          <w:rPr>
            <w:rFonts w:ascii="Calibri"/>
            <w:sz w:val="24"/>
          </w:rPr>
          <w:t>the</w:t>
        </w:r>
        <w:r>
          <w:rPr>
            <w:rFonts w:ascii="Calibri"/>
            <w:spacing w:val="-5"/>
            <w:sz w:val="24"/>
          </w:rPr>
          <w:t> </w:t>
        </w:r>
        <w:r>
          <w:rPr>
            <w:rFonts w:ascii="Calibri"/>
            <w:color w:val="FF5400"/>
            <w:sz w:val="24"/>
          </w:rPr>
          <w:t>default</w:t>
        </w:r>
        <w:r>
          <w:rPr>
            <w:rFonts w:ascii="Calibri"/>
            <w:color w:val="FF5400"/>
            <w:spacing w:val="-5"/>
            <w:sz w:val="24"/>
          </w:rPr>
          <w:t> </w:t>
        </w:r>
        <w:r>
          <w:rPr>
            <w:rFonts w:ascii="Calibri"/>
            <w:color w:val="FF5400"/>
            <w:sz w:val="24"/>
          </w:rPr>
          <w:t>location</w:t>
        </w:r>
        <w:r>
          <w:rPr>
            <w:rFonts w:ascii="Calibri"/>
            <w:color w:val="FF5400"/>
            <w:spacing w:val="-2"/>
            <w:sz w:val="24"/>
          </w:rPr>
          <w:t> </w:t>
        </w:r>
        <w:r>
          <w:rPr>
            <w:rFonts w:ascii="Calibri"/>
            <w:sz w:val="24"/>
          </w:rPr>
          <w:t>of</w:t>
        </w:r>
        <w:r>
          <w:rPr>
            <w:rFonts w:ascii="Calibri"/>
            <w:spacing w:val="-5"/>
            <w:sz w:val="24"/>
          </w:rPr>
          <w:t> </w:t>
        </w:r>
        <w:r>
          <w:rPr>
            <w:rFonts w:ascii="Calibri"/>
            <w:sz w:val="24"/>
          </w:rPr>
          <w:t>your</w:t>
        </w:r>
        <w:r>
          <w:rPr>
            <w:rFonts w:ascii="Calibri"/>
            <w:spacing w:val="-4"/>
            <w:sz w:val="24"/>
          </w:rPr>
          <w:t> </w:t>
        </w:r>
        <w:r>
          <w:rPr>
            <w:rFonts w:ascii="Calibri"/>
            <w:sz w:val="24"/>
          </w:rPr>
          <w:t>local</w:t>
        </w:r>
        <w:r>
          <w:rPr>
            <w:rFonts w:ascii="Calibri"/>
            <w:spacing w:val="-5"/>
            <w:sz w:val="24"/>
          </w:rPr>
          <w:t> </w:t>
        </w:r>
        <w:r>
          <w:rPr>
            <w:rFonts w:ascii="Calibri"/>
            <w:sz w:val="24"/>
          </w:rPr>
          <w:t>repository?</w:t>
        </w:r>
      </w:hyperlink>
      <w:r>
        <w:rPr>
          <w:rFonts w:ascii="Calibri"/>
          <w:sz w:val="24"/>
        </w:rPr>
        <w:t> </w:t>
      </w:r>
      <w:hyperlink w:history="true" w:anchor="_bookmark614">
        <w:r>
          <w:rPr>
            <w:rFonts w:ascii="Calibri"/>
            <w:sz w:val="24"/>
          </w:rPr>
          <w:t>What is a </w:t>
        </w:r>
        <w:r>
          <w:rPr>
            <w:rFonts w:ascii="Calibri"/>
            <w:color w:val="FF0000"/>
            <w:sz w:val="24"/>
          </w:rPr>
          <w:t>Maven Repository</w:t>
        </w:r>
        <w:r>
          <w:rPr>
            <w:rFonts w:ascii="Calibri"/>
            <w:sz w:val="24"/>
          </w:rPr>
          <w:t>?</w:t>
        </w:r>
      </w:hyperlink>
    </w:p>
    <w:p>
      <w:pPr>
        <w:spacing w:line="291" w:lineRule="exact" w:before="0"/>
        <w:ind w:left="225" w:right="0" w:firstLine="0"/>
        <w:jc w:val="left"/>
        <w:rPr>
          <w:rFonts w:ascii="Calibri"/>
          <w:b/>
          <w:sz w:val="24"/>
        </w:rPr>
      </w:pPr>
      <w:hyperlink w:history="true" w:anchor="_bookmark615">
        <w:r>
          <w:rPr>
            <w:rFonts w:ascii="Calibri"/>
            <w:sz w:val="24"/>
          </w:rPr>
          <w:t>Tell</w:t>
        </w:r>
        <w:r>
          <w:rPr>
            <w:rFonts w:ascii="Calibri"/>
            <w:spacing w:val="-5"/>
            <w:sz w:val="24"/>
          </w:rPr>
          <w:t> </w:t>
        </w:r>
        <w:r>
          <w:rPr>
            <w:rFonts w:ascii="Calibri"/>
            <w:sz w:val="24"/>
          </w:rPr>
          <w:t>me</w:t>
        </w:r>
        <w:r>
          <w:rPr>
            <w:rFonts w:ascii="Calibri"/>
            <w:spacing w:val="-2"/>
            <w:sz w:val="24"/>
          </w:rPr>
          <w:t> </w:t>
        </w:r>
        <w:r>
          <w:rPr>
            <w:rFonts w:ascii="Calibri"/>
            <w:sz w:val="24"/>
          </w:rPr>
          <w:t>the</w:t>
        </w:r>
        <w:r>
          <w:rPr>
            <w:rFonts w:ascii="Calibri"/>
            <w:spacing w:val="-1"/>
            <w:sz w:val="24"/>
          </w:rPr>
          <w:t> </w:t>
        </w:r>
        <w:r>
          <w:rPr>
            <w:rFonts w:ascii="Calibri"/>
            <w:sz w:val="24"/>
          </w:rPr>
          <w:t>command</w:t>
        </w:r>
        <w:r>
          <w:rPr>
            <w:rFonts w:ascii="Calibri"/>
            <w:spacing w:val="-2"/>
            <w:sz w:val="24"/>
          </w:rPr>
          <w:t> </w:t>
        </w:r>
        <w:r>
          <w:rPr>
            <w:rFonts w:ascii="Calibri"/>
            <w:sz w:val="24"/>
          </w:rPr>
          <w:t>to</w:t>
        </w:r>
        <w:r>
          <w:rPr>
            <w:rFonts w:ascii="Calibri"/>
            <w:spacing w:val="-2"/>
            <w:sz w:val="24"/>
          </w:rPr>
          <w:t> </w:t>
        </w:r>
        <w:r>
          <w:rPr>
            <w:rFonts w:ascii="Calibri"/>
            <w:color w:val="FF5400"/>
            <w:sz w:val="24"/>
          </w:rPr>
          <w:t>install</w:t>
        </w:r>
        <w:r>
          <w:rPr>
            <w:rFonts w:ascii="Calibri"/>
            <w:color w:val="FF5400"/>
            <w:spacing w:val="-3"/>
            <w:sz w:val="24"/>
          </w:rPr>
          <w:t> </w:t>
        </w:r>
        <w:r>
          <w:rPr>
            <w:rFonts w:ascii="Calibri"/>
            <w:color w:val="FF5400"/>
            <w:sz w:val="24"/>
          </w:rPr>
          <w:t>JAR</w:t>
        </w:r>
        <w:r>
          <w:rPr>
            <w:rFonts w:ascii="Calibri"/>
            <w:color w:val="FF5400"/>
            <w:spacing w:val="-2"/>
            <w:sz w:val="24"/>
          </w:rPr>
          <w:t> </w:t>
        </w:r>
        <w:r>
          <w:rPr>
            <w:rFonts w:ascii="Calibri"/>
            <w:color w:val="FF5400"/>
            <w:sz w:val="24"/>
          </w:rPr>
          <w:t>file</w:t>
        </w:r>
        <w:r>
          <w:rPr>
            <w:rFonts w:ascii="Calibri"/>
            <w:color w:val="FF5400"/>
            <w:spacing w:val="-2"/>
            <w:sz w:val="24"/>
          </w:rPr>
          <w:t> </w:t>
        </w:r>
        <w:r>
          <w:rPr>
            <w:rFonts w:ascii="Calibri"/>
            <w:color w:val="FF5400"/>
            <w:sz w:val="24"/>
          </w:rPr>
          <w:t>in</w:t>
        </w:r>
        <w:r>
          <w:rPr>
            <w:rFonts w:ascii="Calibri"/>
            <w:color w:val="FF5400"/>
            <w:spacing w:val="-3"/>
            <w:sz w:val="24"/>
          </w:rPr>
          <w:t> </w:t>
        </w:r>
        <w:r>
          <w:rPr>
            <w:rFonts w:ascii="Calibri"/>
            <w:color w:val="FF5400"/>
            <w:sz w:val="24"/>
          </w:rPr>
          <w:t>local</w:t>
        </w:r>
        <w:r>
          <w:rPr>
            <w:rFonts w:ascii="Calibri"/>
            <w:color w:val="FF5400"/>
            <w:spacing w:val="2"/>
            <w:sz w:val="24"/>
          </w:rPr>
          <w:t> </w:t>
        </w:r>
        <w:r>
          <w:rPr>
            <w:rFonts w:ascii="Calibri"/>
            <w:sz w:val="24"/>
          </w:rPr>
          <w:t>repository.</w:t>
        </w:r>
        <w:r>
          <w:rPr>
            <w:rFonts w:ascii="Calibri"/>
            <w:spacing w:val="-3"/>
            <w:sz w:val="24"/>
          </w:rPr>
          <w:t> </w:t>
        </w:r>
        <w:r>
          <w:rPr>
            <w:rFonts w:ascii="Calibri"/>
            <w:b/>
            <w:sz w:val="24"/>
          </w:rPr>
          <w:t>mvn</w:t>
        </w:r>
      </w:hyperlink>
      <w:r>
        <w:rPr>
          <w:rFonts w:ascii="Calibri"/>
          <w:b/>
          <w:spacing w:val="-2"/>
          <w:sz w:val="24"/>
        </w:rPr>
        <w:t> install</w:t>
      </w:r>
    </w:p>
    <w:p>
      <w:pPr>
        <w:pStyle w:val="BodyText"/>
        <w:spacing w:before="10"/>
        <w:rPr>
          <w:rFonts w:ascii="Calibri"/>
          <w:b/>
          <w:sz w:val="22"/>
        </w:rPr>
      </w:pPr>
    </w:p>
    <w:p>
      <w:pPr>
        <w:spacing w:line="472" w:lineRule="auto" w:before="0"/>
        <w:ind w:left="225" w:right="4052" w:firstLine="0"/>
        <w:jc w:val="left"/>
        <w:rPr>
          <w:rFonts w:ascii="Calibri"/>
          <w:sz w:val="24"/>
        </w:rPr>
      </w:pPr>
      <w:hyperlink w:history="true" w:anchor="_bookmark616">
        <w:r>
          <w:rPr>
            <w:rFonts w:ascii="Calibri"/>
            <w:sz w:val="24"/>
          </w:rPr>
          <w:t>What are the u</w:t>
        </w:r>
        <w:r>
          <w:rPr>
            <w:rFonts w:ascii="Calibri"/>
            <w:color w:val="FF5400"/>
            <w:sz w:val="24"/>
          </w:rPr>
          <w:t>ses of Maven Plugins?</w:t>
        </w:r>
      </w:hyperlink>
      <w:r>
        <w:rPr>
          <w:rFonts w:ascii="Calibri"/>
          <w:color w:val="FF5400"/>
          <w:sz w:val="24"/>
        </w:rPr>
        <w:t> </w:t>
      </w:r>
      <w:hyperlink w:history="true" w:anchor="_bookmark617">
        <w:r>
          <w:rPr>
            <w:rFonts w:ascii="Calibri"/>
            <w:sz w:val="24"/>
          </w:rPr>
          <w:t>What is a </w:t>
        </w:r>
        <w:r>
          <w:rPr>
            <w:rFonts w:ascii="Calibri"/>
            <w:color w:val="FFAA00"/>
            <w:sz w:val="24"/>
          </w:rPr>
          <w:t>goal in Maven </w:t>
        </w:r>
        <w:r>
          <w:rPr>
            <w:rFonts w:ascii="Calibri"/>
            <w:sz w:val="24"/>
          </w:rPr>
          <w:t>terminology?</w:t>
        </w:r>
      </w:hyperlink>
      <w:r>
        <w:rPr>
          <w:rFonts w:ascii="Calibri"/>
          <w:sz w:val="24"/>
        </w:rPr>
        <w:t> </w:t>
      </w:r>
      <w:hyperlink w:history="true" w:anchor="_bookmark618">
        <w:r>
          <w:rPr>
            <w:rFonts w:ascii="Calibri"/>
            <w:sz w:val="24"/>
          </w:rPr>
          <w:t>What are the </w:t>
        </w:r>
        <w:r>
          <w:rPr>
            <w:rFonts w:ascii="Calibri"/>
            <w:color w:val="FF5400"/>
            <w:sz w:val="24"/>
          </w:rPr>
          <w:t>types of Maven Plugins?</w:t>
        </w:r>
      </w:hyperlink>
      <w:r>
        <w:rPr>
          <w:rFonts w:ascii="Calibri"/>
          <w:color w:val="FF5400"/>
          <w:sz w:val="24"/>
        </w:rPr>
        <w:t> </w:t>
      </w:r>
      <w:hyperlink w:history="true" w:anchor="_bookmark619">
        <w:r>
          <w:rPr>
            <w:rFonts w:ascii="Calibri"/>
            <w:sz w:val="24"/>
          </w:rPr>
          <w:t>What</w:t>
        </w:r>
        <w:r>
          <w:rPr>
            <w:rFonts w:ascii="Calibri"/>
            <w:spacing w:val="-6"/>
            <w:sz w:val="24"/>
          </w:rPr>
          <w:t> </w:t>
        </w:r>
        <w:r>
          <w:rPr>
            <w:rFonts w:ascii="Calibri"/>
            <w:sz w:val="24"/>
          </w:rPr>
          <w:t>would</w:t>
        </w:r>
        <w:r>
          <w:rPr>
            <w:rFonts w:ascii="Calibri"/>
            <w:spacing w:val="-6"/>
            <w:sz w:val="24"/>
          </w:rPr>
          <w:t> </w:t>
        </w:r>
        <w:r>
          <w:rPr>
            <w:rFonts w:ascii="Calibri"/>
            <w:sz w:val="24"/>
          </w:rPr>
          <w:t>the</w:t>
        </w:r>
        <w:r>
          <w:rPr>
            <w:rFonts w:ascii="Calibri"/>
            <w:spacing w:val="-6"/>
            <w:sz w:val="24"/>
          </w:rPr>
          <w:t> </w:t>
        </w:r>
        <w:r>
          <w:rPr>
            <w:rFonts w:ascii="Calibri"/>
            <w:sz w:val="24"/>
          </w:rPr>
          <w:t>command</w:t>
        </w:r>
        <w:r>
          <w:rPr>
            <w:rFonts w:ascii="Calibri"/>
            <w:spacing w:val="-8"/>
            <w:sz w:val="24"/>
          </w:rPr>
          <w:t> </w:t>
        </w:r>
        <w:r>
          <w:rPr>
            <w:rFonts w:ascii="Calibri"/>
            <w:color w:val="FF5400"/>
            <w:sz w:val="24"/>
          </w:rPr>
          <w:t>mvn</w:t>
        </w:r>
        <w:r>
          <w:rPr>
            <w:rFonts w:ascii="Calibri"/>
            <w:color w:val="FF5400"/>
            <w:spacing w:val="-6"/>
            <w:sz w:val="24"/>
          </w:rPr>
          <w:t> </w:t>
        </w:r>
        <w:r>
          <w:rPr>
            <w:rFonts w:ascii="Calibri"/>
            <w:color w:val="FF5400"/>
            <w:sz w:val="24"/>
          </w:rPr>
          <w:t>clean</w:t>
        </w:r>
        <w:r>
          <w:rPr>
            <w:rFonts w:ascii="Calibri"/>
            <w:color w:val="FF5400"/>
            <w:spacing w:val="-6"/>
            <w:sz w:val="24"/>
          </w:rPr>
          <w:t> </w:t>
        </w:r>
        <w:r>
          <w:rPr>
            <w:rFonts w:ascii="Calibri"/>
            <w:color w:val="FF5400"/>
            <w:sz w:val="24"/>
          </w:rPr>
          <w:t>do?</w:t>
        </w:r>
      </w:hyperlink>
    </w:p>
    <w:p>
      <w:pPr>
        <w:spacing w:line="288" w:lineRule="exact" w:before="0"/>
        <w:ind w:left="225" w:right="0" w:firstLine="0"/>
        <w:jc w:val="left"/>
        <w:rPr>
          <w:rFonts w:ascii="Calibri"/>
          <w:sz w:val="24"/>
        </w:rPr>
      </w:pPr>
      <w:hyperlink w:history="true" w:anchor="_bookmark620">
        <w:r>
          <w:rPr>
            <w:rFonts w:ascii="Calibri"/>
            <w:sz w:val="24"/>
          </w:rPr>
          <w:t>What</w:t>
        </w:r>
        <w:r>
          <w:rPr>
            <w:rFonts w:ascii="Calibri"/>
            <w:spacing w:val="-1"/>
            <w:sz w:val="24"/>
          </w:rPr>
          <w:t> </w:t>
        </w:r>
        <w:r>
          <w:rPr>
            <w:rFonts w:ascii="Calibri"/>
            <w:sz w:val="24"/>
          </w:rPr>
          <w:t>are</w:t>
        </w:r>
        <w:r>
          <w:rPr>
            <w:rFonts w:ascii="Calibri"/>
            <w:spacing w:val="-2"/>
            <w:sz w:val="24"/>
          </w:rPr>
          <w:t> </w:t>
        </w:r>
        <w:r>
          <w:rPr>
            <w:rFonts w:ascii="Calibri"/>
            <w:sz w:val="24"/>
          </w:rPr>
          <w:t>the things</w:t>
        </w:r>
        <w:r>
          <w:rPr>
            <w:rFonts w:ascii="Calibri"/>
            <w:spacing w:val="-1"/>
            <w:sz w:val="24"/>
          </w:rPr>
          <w:t> </w:t>
        </w:r>
        <w:r>
          <w:rPr>
            <w:rFonts w:ascii="Calibri"/>
            <w:sz w:val="24"/>
          </w:rPr>
          <w:t>that</w:t>
        </w:r>
        <w:r>
          <w:rPr>
            <w:rFonts w:ascii="Calibri"/>
            <w:spacing w:val="-1"/>
            <w:sz w:val="24"/>
          </w:rPr>
          <w:t> </w:t>
        </w:r>
        <w:r>
          <w:rPr>
            <w:rFonts w:ascii="Calibri"/>
            <w:sz w:val="24"/>
          </w:rPr>
          <w:t>you must</w:t>
        </w:r>
        <w:r>
          <w:rPr>
            <w:rFonts w:ascii="Calibri"/>
            <w:spacing w:val="-1"/>
            <w:sz w:val="24"/>
          </w:rPr>
          <w:t> </w:t>
        </w:r>
        <w:r>
          <w:rPr>
            <w:rFonts w:ascii="Calibri"/>
            <w:sz w:val="24"/>
          </w:rPr>
          <w:t>define</w:t>
        </w:r>
        <w:r>
          <w:rPr>
            <w:rFonts w:ascii="Calibri"/>
            <w:spacing w:val="-2"/>
            <w:sz w:val="24"/>
          </w:rPr>
          <w:t> </w:t>
        </w:r>
        <w:r>
          <w:rPr>
            <w:rFonts w:ascii="Calibri"/>
            <w:sz w:val="24"/>
          </w:rPr>
          <w:t>for</w:t>
        </w:r>
        <w:r>
          <w:rPr>
            <w:rFonts w:ascii="Calibri"/>
            <w:spacing w:val="-1"/>
            <w:sz w:val="24"/>
          </w:rPr>
          <w:t> </w:t>
        </w:r>
        <w:r>
          <w:rPr>
            <w:rFonts w:ascii="Calibri"/>
            <w:sz w:val="24"/>
          </w:rPr>
          <w:t>each</w:t>
        </w:r>
        <w:r>
          <w:rPr>
            <w:rFonts w:ascii="Calibri"/>
            <w:spacing w:val="-1"/>
            <w:sz w:val="24"/>
          </w:rPr>
          <w:t> </w:t>
        </w:r>
        <w:r>
          <w:rPr>
            <w:rFonts w:ascii="Calibri"/>
            <w:sz w:val="24"/>
          </w:rPr>
          <w:t>external </w:t>
        </w:r>
        <w:r>
          <w:rPr>
            <w:rFonts w:ascii="Calibri"/>
            <w:spacing w:val="-2"/>
            <w:sz w:val="24"/>
          </w:rPr>
          <w:t>dependency?</w:t>
        </w:r>
      </w:hyperlink>
    </w:p>
    <w:p>
      <w:pPr>
        <w:pStyle w:val="BodyText"/>
        <w:spacing w:before="7"/>
        <w:rPr>
          <w:rFonts w:ascii="Calibri"/>
          <w:sz w:val="22"/>
        </w:rPr>
      </w:pPr>
    </w:p>
    <w:p>
      <w:pPr>
        <w:spacing w:line="472" w:lineRule="auto" w:before="0"/>
        <w:ind w:left="225" w:right="0" w:firstLine="0"/>
        <w:jc w:val="left"/>
        <w:rPr>
          <w:rFonts w:ascii="Calibri"/>
          <w:sz w:val="24"/>
        </w:rPr>
      </w:pPr>
      <w:hyperlink w:history="true" w:anchor="_bookmark621">
        <w:r>
          <w:rPr>
            <w:rFonts w:ascii="Calibri"/>
            <w:sz w:val="24"/>
          </w:rPr>
          <w:t>command</w:t>
        </w:r>
        <w:r>
          <w:rPr>
            <w:rFonts w:ascii="Calibri"/>
            <w:spacing w:val="-3"/>
            <w:sz w:val="24"/>
          </w:rPr>
          <w:t> </w:t>
        </w:r>
        <w:r>
          <w:rPr>
            <w:rFonts w:ascii="Calibri"/>
            <w:sz w:val="24"/>
          </w:rPr>
          <w:t>to</w:t>
        </w:r>
        <w:r>
          <w:rPr>
            <w:rFonts w:ascii="Calibri"/>
            <w:spacing w:val="-4"/>
            <w:sz w:val="24"/>
          </w:rPr>
          <w:t> </w:t>
        </w:r>
        <w:r>
          <w:rPr>
            <w:rFonts w:ascii="Calibri"/>
            <w:color w:val="FF5400"/>
            <w:sz w:val="24"/>
          </w:rPr>
          <w:t>create</w:t>
        </w:r>
        <w:r>
          <w:rPr>
            <w:rFonts w:ascii="Calibri"/>
            <w:color w:val="FF5400"/>
            <w:spacing w:val="-3"/>
            <w:sz w:val="24"/>
          </w:rPr>
          <w:t> </w:t>
        </w:r>
        <w:r>
          <w:rPr>
            <w:rFonts w:ascii="Calibri"/>
            <w:color w:val="FF5400"/>
            <w:sz w:val="24"/>
          </w:rPr>
          <w:t>a</w:t>
        </w:r>
        <w:r>
          <w:rPr>
            <w:rFonts w:ascii="Calibri"/>
            <w:color w:val="FF5400"/>
            <w:spacing w:val="-4"/>
            <w:sz w:val="24"/>
          </w:rPr>
          <w:t> </w:t>
        </w:r>
        <w:r>
          <w:rPr>
            <w:rFonts w:ascii="Calibri"/>
            <w:color w:val="FF5400"/>
            <w:sz w:val="24"/>
          </w:rPr>
          <w:t>new</w:t>
        </w:r>
        <w:r>
          <w:rPr>
            <w:rFonts w:ascii="Calibri"/>
            <w:color w:val="FF5400"/>
            <w:spacing w:val="-4"/>
            <w:sz w:val="24"/>
          </w:rPr>
          <w:t> </w:t>
        </w:r>
        <w:r>
          <w:rPr>
            <w:rFonts w:ascii="Calibri"/>
            <w:color w:val="FF5400"/>
            <w:sz w:val="24"/>
          </w:rPr>
          <w:t>project</w:t>
        </w:r>
        <w:r>
          <w:rPr>
            <w:rFonts w:ascii="Calibri"/>
            <w:color w:val="FF5400"/>
            <w:spacing w:val="-3"/>
            <w:sz w:val="24"/>
          </w:rPr>
          <w:t> </w:t>
        </w:r>
        <w:r>
          <w:rPr>
            <w:rFonts w:ascii="Calibri"/>
            <w:sz w:val="24"/>
          </w:rPr>
          <w:t>based</w:t>
        </w:r>
        <w:r>
          <w:rPr>
            <w:rFonts w:ascii="Calibri"/>
            <w:spacing w:val="-4"/>
            <w:sz w:val="24"/>
          </w:rPr>
          <w:t> </w:t>
        </w:r>
        <w:r>
          <w:rPr>
            <w:rFonts w:ascii="Calibri"/>
            <w:sz w:val="24"/>
          </w:rPr>
          <w:t>on</w:t>
        </w:r>
        <w:r>
          <w:rPr>
            <w:rFonts w:ascii="Calibri"/>
            <w:spacing w:val="-4"/>
            <w:sz w:val="24"/>
          </w:rPr>
          <w:t> </w:t>
        </w:r>
        <w:r>
          <w:rPr>
            <w:rFonts w:ascii="Calibri"/>
            <w:sz w:val="24"/>
          </w:rPr>
          <w:t>an</w:t>
        </w:r>
        <w:r>
          <w:rPr>
            <w:rFonts w:ascii="Calibri"/>
            <w:spacing w:val="-4"/>
            <w:sz w:val="24"/>
          </w:rPr>
          <w:t> </w:t>
        </w:r>
        <w:r>
          <w:rPr>
            <w:rFonts w:ascii="Calibri"/>
            <w:sz w:val="24"/>
          </w:rPr>
          <w:t>archetype?</w:t>
        </w:r>
        <w:r>
          <w:rPr>
            <w:rFonts w:ascii="Calibri"/>
            <w:spacing w:val="-2"/>
            <w:sz w:val="24"/>
          </w:rPr>
          <w:t> </w:t>
        </w:r>
        <w:r>
          <w:rPr>
            <w:rFonts w:ascii="Calibri"/>
            <w:color w:val="FF5400"/>
            <w:sz w:val="24"/>
          </w:rPr>
          <w:t>mvn</w:t>
        </w:r>
      </w:hyperlink>
      <w:r>
        <w:rPr>
          <w:rFonts w:ascii="Calibri"/>
          <w:color w:val="FF5400"/>
          <w:spacing w:val="-3"/>
          <w:sz w:val="24"/>
        </w:rPr>
        <w:t> </w:t>
      </w:r>
      <w:r>
        <w:rPr>
          <w:rFonts w:ascii="Calibri"/>
          <w:color w:val="FF5400"/>
          <w:sz w:val="24"/>
        </w:rPr>
        <w:t>archetype:generate </w:t>
      </w:r>
      <w:hyperlink w:history="true" w:anchor="_bookmark622">
        <w:r>
          <w:rPr>
            <w:rFonts w:ascii="Calibri"/>
            <w:sz w:val="24"/>
          </w:rPr>
          <w:t>What </w:t>
        </w:r>
        <w:r>
          <w:rPr>
            <w:rFonts w:ascii="Calibri"/>
            <w:color w:val="FF5400"/>
            <w:sz w:val="24"/>
          </w:rPr>
          <w:t>does the build tool?</w:t>
        </w:r>
      </w:hyperlink>
    </w:p>
    <w:p>
      <w:pPr>
        <w:pStyle w:val="Heading6"/>
        <w:spacing w:before="129"/>
        <w:ind w:left="225"/>
      </w:pPr>
      <w:r>
        <w:rPr/>
        <w:br w:type="column"/>
      </w:r>
      <w:hyperlink w:history="true" w:anchor="_bookmark6">
        <w:r>
          <w:rPr>
            <w:color w:val="0000FF"/>
            <w:spacing w:val="-4"/>
          </w:rPr>
          <w:t>MAIN</w:t>
        </w:r>
      </w:hyperlink>
    </w:p>
    <w:p>
      <w:pPr>
        <w:spacing w:after="0"/>
        <w:sectPr>
          <w:pgSz w:w="12240" w:h="15840"/>
          <w:pgMar w:top="180" w:bottom="280" w:left="40" w:right="280"/>
          <w:cols w:num="2" w:equalWidth="0">
            <w:col w:w="8408" w:space="1155"/>
            <w:col w:w="2357"/>
          </w:cols>
        </w:sectPr>
      </w:pPr>
    </w:p>
    <w:p>
      <w:pPr>
        <w:spacing w:line="219" w:lineRule="exact" w:before="0"/>
        <w:ind w:left="223" w:right="0" w:firstLine="0"/>
        <w:jc w:val="left"/>
        <w:rPr>
          <w:rFonts w:ascii="Calibri"/>
          <w:sz w:val="24"/>
        </w:rPr>
      </w:pPr>
      <w:hyperlink w:history="true" w:anchor="_bookmark623">
        <w:r>
          <w:rPr>
            <w:rFonts w:ascii="Calibri"/>
            <w:sz w:val="24"/>
          </w:rPr>
          <w:t>How</w:t>
        </w:r>
        <w:r>
          <w:rPr>
            <w:rFonts w:ascii="Calibri"/>
            <w:spacing w:val="-4"/>
            <w:sz w:val="24"/>
          </w:rPr>
          <w:t> </w:t>
        </w:r>
        <w:r>
          <w:rPr>
            <w:rFonts w:ascii="Calibri"/>
            <w:sz w:val="24"/>
          </w:rPr>
          <w:t>Maven</w:t>
        </w:r>
        <w:r>
          <w:rPr>
            <w:rFonts w:ascii="Calibri"/>
            <w:spacing w:val="-2"/>
            <w:sz w:val="24"/>
          </w:rPr>
          <w:t> </w:t>
        </w:r>
        <w:r>
          <w:rPr>
            <w:rFonts w:ascii="Calibri"/>
            <w:sz w:val="24"/>
          </w:rPr>
          <w:t>handles</w:t>
        </w:r>
        <w:r>
          <w:rPr>
            <w:rFonts w:ascii="Calibri"/>
            <w:spacing w:val="-3"/>
            <w:sz w:val="24"/>
          </w:rPr>
          <w:t> </w:t>
        </w:r>
        <w:r>
          <w:rPr>
            <w:rFonts w:ascii="Calibri"/>
            <w:sz w:val="24"/>
          </w:rPr>
          <w:t>and</w:t>
        </w:r>
        <w:r>
          <w:rPr>
            <w:rFonts w:ascii="Calibri"/>
            <w:spacing w:val="-3"/>
            <w:sz w:val="24"/>
          </w:rPr>
          <w:t> </w:t>
        </w:r>
        <w:r>
          <w:rPr>
            <w:rFonts w:ascii="Calibri"/>
            <w:sz w:val="24"/>
          </w:rPr>
          <w:t>determines</w:t>
        </w:r>
        <w:r>
          <w:rPr>
            <w:rFonts w:ascii="Calibri"/>
            <w:spacing w:val="-3"/>
            <w:sz w:val="24"/>
          </w:rPr>
          <w:t> </w:t>
        </w:r>
        <w:r>
          <w:rPr>
            <w:rFonts w:ascii="Calibri"/>
            <w:sz w:val="24"/>
          </w:rPr>
          <w:t>what</w:t>
        </w:r>
        <w:r>
          <w:rPr>
            <w:rFonts w:ascii="Calibri"/>
            <w:spacing w:val="-2"/>
            <w:sz w:val="24"/>
          </w:rPr>
          <w:t> </w:t>
        </w:r>
        <w:r>
          <w:rPr>
            <w:rFonts w:ascii="Calibri"/>
            <w:sz w:val="24"/>
          </w:rPr>
          <w:t>version</w:t>
        </w:r>
        <w:r>
          <w:rPr>
            <w:rFonts w:ascii="Calibri"/>
            <w:spacing w:val="-2"/>
            <w:sz w:val="24"/>
          </w:rPr>
          <w:t> </w:t>
        </w:r>
        <w:r>
          <w:rPr>
            <w:rFonts w:ascii="Calibri"/>
            <w:sz w:val="24"/>
          </w:rPr>
          <w:t>of</w:t>
        </w:r>
        <w:r>
          <w:rPr>
            <w:rFonts w:ascii="Calibri"/>
            <w:spacing w:val="-3"/>
            <w:sz w:val="24"/>
          </w:rPr>
          <w:t> </w:t>
        </w:r>
        <w:r>
          <w:rPr>
            <w:rFonts w:ascii="Calibri"/>
            <w:sz w:val="24"/>
          </w:rPr>
          <w:t>dependency</w:t>
        </w:r>
        <w:r>
          <w:rPr>
            <w:rFonts w:ascii="Calibri"/>
            <w:spacing w:val="-3"/>
            <w:sz w:val="24"/>
          </w:rPr>
          <w:t> </w:t>
        </w:r>
        <w:r>
          <w:rPr>
            <w:rFonts w:ascii="Calibri"/>
            <w:sz w:val="24"/>
          </w:rPr>
          <w:t>will</w:t>
        </w:r>
        <w:r>
          <w:rPr>
            <w:rFonts w:ascii="Calibri"/>
            <w:spacing w:val="-2"/>
            <w:sz w:val="24"/>
          </w:rPr>
          <w:t> </w:t>
        </w:r>
        <w:r>
          <w:rPr>
            <w:rFonts w:ascii="Calibri"/>
            <w:sz w:val="24"/>
          </w:rPr>
          <w:t>be</w:t>
        </w:r>
        <w:r>
          <w:rPr>
            <w:rFonts w:ascii="Calibri"/>
            <w:spacing w:val="-3"/>
            <w:sz w:val="24"/>
          </w:rPr>
          <w:t> </w:t>
        </w:r>
        <w:r>
          <w:rPr>
            <w:rFonts w:ascii="Calibri"/>
            <w:sz w:val="24"/>
          </w:rPr>
          <w:t>used</w:t>
        </w:r>
        <w:r>
          <w:rPr>
            <w:rFonts w:ascii="Calibri"/>
            <w:spacing w:val="-3"/>
            <w:sz w:val="24"/>
          </w:rPr>
          <w:t> </w:t>
        </w:r>
        <w:r>
          <w:rPr>
            <w:rFonts w:ascii="Calibri"/>
            <w:sz w:val="24"/>
          </w:rPr>
          <w:t>when</w:t>
        </w:r>
        <w:r>
          <w:rPr>
            <w:rFonts w:ascii="Calibri"/>
            <w:spacing w:val="-2"/>
            <w:sz w:val="24"/>
          </w:rPr>
          <w:t> </w:t>
        </w:r>
        <w:r>
          <w:rPr>
            <w:rFonts w:ascii="Calibri"/>
            <w:sz w:val="24"/>
          </w:rPr>
          <w:t>multiple</w:t>
        </w:r>
        <w:r>
          <w:rPr>
            <w:rFonts w:ascii="Calibri"/>
            <w:spacing w:val="-2"/>
            <w:sz w:val="24"/>
          </w:rPr>
          <w:t> </w:t>
        </w:r>
        <w:r>
          <w:rPr>
            <w:rFonts w:ascii="Calibri"/>
            <w:sz w:val="24"/>
          </w:rPr>
          <w:t>versions</w:t>
        </w:r>
        <w:r>
          <w:rPr>
            <w:rFonts w:ascii="Calibri"/>
            <w:spacing w:val="-2"/>
            <w:sz w:val="24"/>
          </w:rPr>
          <w:t> </w:t>
        </w:r>
        <w:r>
          <w:rPr>
            <w:rFonts w:ascii="Calibri"/>
            <w:spacing w:val="-5"/>
            <w:sz w:val="24"/>
          </w:rPr>
          <w:t>of</w:t>
        </w:r>
      </w:hyperlink>
    </w:p>
    <w:p>
      <w:pPr>
        <w:spacing w:line="290" w:lineRule="exact" w:before="0"/>
        <w:ind w:left="223" w:right="0" w:firstLine="0"/>
        <w:jc w:val="left"/>
        <w:rPr>
          <w:rFonts w:ascii="Calibri"/>
          <w:sz w:val="24"/>
        </w:rPr>
      </w:pPr>
      <w:hyperlink w:history="true" w:anchor="_bookmark623">
        <w:r>
          <w:rPr>
            <w:rFonts w:ascii="Calibri"/>
            <w:sz w:val="24"/>
          </w:rPr>
          <w:t>an</w:t>
        </w:r>
        <w:r>
          <w:rPr>
            <w:rFonts w:ascii="Calibri"/>
            <w:spacing w:val="-1"/>
            <w:sz w:val="24"/>
          </w:rPr>
          <w:t> </w:t>
        </w:r>
        <w:r>
          <w:rPr>
            <w:rFonts w:ascii="Calibri"/>
            <w:sz w:val="24"/>
          </w:rPr>
          <w:t>artifact</w:t>
        </w:r>
        <w:r>
          <w:rPr>
            <w:rFonts w:ascii="Calibri"/>
            <w:spacing w:val="-1"/>
            <w:sz w:val="24"/>
          </w:rPr>
          <w:t> </w:t>
        </w:r>
        <w:r>
          <w:rPr>
            <w:rFonts w:ascii="Calibri"/>
            <w:sz w:val="24"/>
          </w:rPr>
          <w:t>are</w:t>
        </w:r>
        <w:r>
          <w:rPr>
            <w:rFonts w:ascii="Calibri"/>
            <w:spacing w:val="-1"/>
            <w:sz w:val="24"/>
          </w:rPr>
          <w:t> </w:t>
        </w:r>
        <w:r>
          <w:rPr>
            <w:rFonts w:ascii="Calibri"/>
            <w:spacing w:val="-2"/>
            <w:sz w:val="24"/>
          </w:rPr>
          <w:t>found?</w:t>
        </w:r>
      </w:hyperlink>
    </w:p>
    <w:p>
      <w:pPr>
        <w:pStyle w:val="BodyText"/>
        <w:spacing w:before="2"/>
        <w:rPr>
          <w:rFonts w:ascii="Calibri"/>
          <w:sz w:val="23"/>
        </w:rPr>
      </w:pPr>
    </w:p>
    <w:p>
      <w:pPr>
        <w:spacing w:before="0"/>
        <w:ind w:left="223" w:right="0" w:firstLine="0"/>
        <w:jc w:val="left"/>
        <w:rPr>
          <w:rFonts w:ascii="Calibri"/>
          <w:sz w:val="24"/>
        </w:rPr>
      </w:pPr>
      <w:hyperlink w:history="true" w:anchor="_bookmark624">
        <w:r>
          <w:rPr>
            <w:rFonts w:ascii="Calibri"/>
            <w:sz w:val="24"/>
          </w:rPr>
          <w:t>What</w:t>
        </w:r>
        <w:r>
          <w:rPr>
            <w:rFonts w:ascii="Calibri"/>
            <w:spacing w:val="-6"/>
            <w:sz w:val="24"/>
          </w:rPr>
          <w:t> </w:t>
        </w:r>
        <w:r>
          <w:rPr>
            <w:rFonts w:ascii="Calibri"/>
            <w:sz w:val="24"/>
          </w:rPr>
          <w:t>is</w:t>
        </w:r>
        <w:r>
          <w:rPr>
            <w:rFonts w:ascii="Calibri"/>
            <w:spacing w:val="-4"/>
            <w:sz w:val="24"/>
          </w:rPr>
          <w:t> </w:t>
        </w:r>
        <w:r>
          <w:rPr>
            <w:rFonts w:ascii="Calibri"/>
            <w:sz w:val="24"/>
          </w:rPr>
          <w:t>the</w:t>
        </w:r>
        <w:r>
          <w:rPr>
            <w:rFonts w:ascii="Calibri"/>
            <w:spacing w:val="-3"/>
            <w:sz w:val="24"/>
          </w:rPr>
          <w:t> </w:t>
        </w:r>
        <w:r>
          <w:rPr>
            <w:rFonts w:ascii="Calibri"/>
            <w:sz w:val="24"/>
          </w:rPr>
          <w:t>difference</w:t>
        </w:r>
        <w:r>
          <w:rPr>
            <w:rFonts w:ascii="Calibri"/>
            <w:spacing w:val="-5"/>
            <w:sz w:val="24"/>
          </w:rPr>
          <w:t> </w:t>
        </w:r>
        <w:r>
          <w:rPr>
            <w:rFonts w:ascii="Calibri"/>
            <w:sz w:val="24"/>
          </w:rPr>
          <w:t>between</w:t>
        </w:r>
        <w:r>
          <w:rPr>
            <w:rFonts w:ascii="Calibri"/>
            <w:spacing w:val="-4"/>
            <w:sz w:val="24"/>
          </w:rPr>
          <w:t> </w:t>
        </w:r>
        <w:r>
          <w:rPr>
            <w:rFonts w:ascii="Calibri"/>
            <w:color w:val="FF5400"/>
            <w:sz w:val="24"/>
          </w:rPr>
          <w:t>Snapshot</w:t>
        </w:r>
        <w:r>
          <w:rPr>
            <w:rFonts w:ascii="Calibri"/>
            <w:color w:val="FF5400"/>
            <w:spacing w:val="-4"/>
            <w:sz w:val="24"/>
          </w:rPr>
          <w:t> </w:t>
        </w:r>
        <w:r>
          <w:rPr>
            <w:rFonts w:ascii="Calibri"/>
            <w:color w:val="FF5400"/>
            <w:sz w:val="24"/>
          </w:rPr>
          <w:t>and</w:t>
        </w:r>
        <w:r>
          <w:rPr>
            <w:rFonts w:ascii="Calibri"/>
            <w:color w:val="FF5400"/>
            <w:spacing w:val="-4"/>
            <w:sz w:val="24"/>
          </w:rPr>
          <w:t> </w:t>
        </w:r>
        <w:r>
          <w:rPr>
            <w:rFonts w:ascii="Calibri"/>
            <w:color w:val="FF5400"/>
            <w:spacing w:val="-2"/>
            <w:sz w:val="24"/>
          </w:rPr>
          <w:t>Version</w:t>
        </w:r>
        <w:r>
          <w:rPr>
            <w:rFonts w:ascii="Calibri"/>
            <w:spacing w:val="-2"/>
            <w:sz w:val="24"/>
          </w:rPr>
          <w:t>?</w:t>
        </w:r>
      </w:hyperlink>
    </w:p>
    <w:p>
      <w:pPr>
        <w:pStyle w:val="BodyText"/>
        <w:spacing w:before="1"/>
        <w:rPr>
          <w:rFonts w:ascii="Calibri"/>
          <w:sz w:val="23"/>
        </w:rPr>
      </w:pPr>
    </w:p>
    <w:p>
      <w:pPr>
        <w:spacing w:before="0"/>
        <w:ind w:left="223" w:right="0" w:firstLine="0"/>
        <w:jc w:val="left"/>
        <w:rPr>
          <w:rFonts w:ascii="Calibri"/>
          <w:sz w:val="24"/>
        </w:rPr>
      </w:pPr>
      <w:hyperlink w:history="true" w:anchor="_bookmark625">
        <w:r>
          <w:rPr>
            <w:rFonts w:ascii="Calibri"/>
            <w:sz w:val="24"/>
          </w:rPr>
          <w:t>What</w:t>
        </w:r>
        <w:r>
          <w:rPr>
            <w:rFonts w:ascii="Calibri"/>
            <w:spacing w:val="-4"/>
            <w:sz w:val="24"/>
          </w:rPr>
          <w:t> </w:t>
        </w:r>
        <w:r>
          <w:rPr>
            <w:rFonts w:ascii="Calibri"/>
            <w:sz w:val="24"/>
          </w:rPr>
          <w:t>does</w:t>
        </w:r>
        <w:r>
          <w:rPr>
            <w:rFonts w:ascii="Calibri"/>
            <w:spacing w:val="-3"/>
            <w:sz w:val="24"/>
          </w:rPr>
          <w:t> </w:t>
        </w:r>
        <w:r>
          <w:rPr>
            <w:rFonts w:ascii="Calibri"/>
            <w:sz w:val="24"/>
          </w:rPr>
          <w:t>it</w:t>
        </w:r>
        <w:r>
          <w:rPr>
            <w:rFonts w:ascii="Calibri"/>
            <w:spacing w:val="-3"/>
            <w:sz w:val="24"/>
          </w:rPr>
          <w:t> </w:t>
        </w:r>
        <w:r>
          <w:rPr>
            <w:rFonts w:ascii="Calibri"/>
            <w:sz w:val="24"/>
          </w:rPr>
          <w:t>mean</w:t>
        </w:r>
        <w:r>
          <w:rPr>
            <w:rFonts w:ascii="Calibri"/>
            <w:spacing w:val="-2"/>
            <w:sz w:val="24"/>
          </w:rPr>
          <w:t> </w:t>
        </w:r>
        <w:r>
          <w:rPr>
            <w:rFonts w:ascii="Calibri"/>
            <w:sz w:val="24"/>
          </w:rPr>
          <w:t>when</w:t>
        </w:r>
        <w:r>
          <w:rPr>
            <w:rFonts w:ascii="Calibri"/>
            <w:spacing w:val="-2"/>
            <w:sz w:val="24"/>
          </w:rPr>
          <w:t> </w:t>
        </w:r>
        <w:r>
          <w:rPr>
            <w:rFonts w:ascii="Calibri"/>
            <w:sz w:val="24"/>
          </w:rPr>
          <w:t>you</w:t>
        </w:r>
        <w:r>
          <w:rPr>
            <w:rFonts w:ascii="Calibri"/>
            <w:spacing w:val="-2"/>
            <w:sz w:val="24"/>
          </w:rPr>
          <w:t> </w:t>
        </w:r>
        <w:r>
          <w:rPr>
            <w:rFonts w:ascii="Calibri"/>
            <w:sz w:val="24"/>
          </w:rPr>
          <w:t>say</w:t>
        </w:r>
        <w:r>
          <w:rPr>
            <w:rFonts w:ascii="Calibri"/>
            <w:spacing w:val="-3"/>
            <w:sz w:val="24"/>
          </w:rPr>
          <w:t> </w:t>
        </w:r>
        <w:r>
          <w:rPr>
            <w:rFonts w:ascii="Calibri"/>
            <w:sz w:val="24"/>
          </w:rPr>
          <w:t>Maven</w:t>
        </w:r>
        <w:r>
          <w:rPr>
            <w:rFonts w:ascii="Calibri"/>
            <w:spacing w:val="-2"/>
            <w:sz w:val="24"/>
          </w:rPr>
          <w:t> </w:t>
        </w:r>
        <w:r>
          <w:rPr>
            <w:rFonts w:ascii="Calibri"/>
            <w:sz w:val="24"/>
          </w:rPr>
          <w:t>uses</w:t>
        </w:r>
        <w:r>
          <w:rPr>
            <w:rFonts w:ascii="Calibri"/>
            <w:spacing w:val="-2"/>
            <w:sz w:val="24"/>
          </w:rPr>
          <w:t> </w:t>
        </w:r>
        <w:r>
          <w:rPr>
            <w:rFonts w:ascii="Calibri"/>
            <w:color w:val="FF5400"/>
            <w:sz w:val="24"/>
          </w:rPr>
          <w:t>Convention</w:t>
        </w:r>
        <w:r>
          <w:rPr>
            <w:rFonts w:ascii="Calibri"/>
            <w:color w:val="FF5400"/>
            <w:spacing w:val="-3"/>
            <w:sz w:val="24"/>
          </w:rPr>
          <w:t> </w:t>
        </w:r>
        <w:r>
          <w:rPr>
            <w:rFonts w:ascii="Calibri"/>
            <w:color w:val="FF5400"/>
            <w:sz w:val="24"/>
          </w:rPr>
          <w:t>over</w:t>
        </w:r>
        <w:r>
          <w:rPr>
            <w:rFonts w:ascii="Calibri"/>
            <w:color w:val="FF5400"/>
            <w:spacing w:val="-2"/>
            <w:sz w:val="24"/>
          </w:rPr>
          <w:t> Configuration?</w:t>
        </w:r>
      </w:hyperlink>
    </w:p>
    <w:p>
      <w:pPr>
        <w:pStyle w:val="BodyText"/>
        <w:spacing w:before="3"/>
        <w:rPr>
          <w:rFonts w:ascii="Calibri"/>
          <w:sz w:val="26"/>
        </w:rPr>
      </w:pPr>
    </w:p>
    <w:p>
      <w:pPr>
        <w:spacing w:before="1"/>
        <w:ind w:left="223" w:right="0" w:firstLine="0"/>
        <w:jc w:val="left"/>
        <w:rPr>
          <w:rFonts w:ascii="Calibri" w:hAnsi="Calibri"/>
          <w:b/>
          <w:sz w:val="28"/>
        </w:rPr>
      </w:pPr>
      <w:r>
        <w:rPr>
          <w:rFonts w:ascii="Calibri" w:hAnsi="Calibri"/>
          <w:sz w:val="24"/>
        </w:rPr>
        <w:t>How</w:t>
      </w:r>
      <w:r>
        <w:rPr>
          <w:rFonts w:ascii="Calibri" w:hAnsi="Calibri"/>
          <w:spacing w:val="-6"/>
          <w:sz w:val="24"/>
        </w:rPr>
        <w:t> </w:t>
      </w:r>
      <w:r>
        <w:rPr>
          <w:rFonts w:ascii="Calibri" w:hAnsi="Calibri"/>
          <w:sz w:val="24"/>
        </w:rPr>
        <w:t>to</w:t>
      </w:r>
      <w:r>
        <w:rPr>
          <w:rFonts w:ascii="Calibri" w:hAnsi="Calibri"/>
          <w:spacing w:val="-3"/>
          <w:sz w:val="24"/>
        </w:rPr>
        <w:t> </w:t>
      </w:r>
      <w:r>
        <w:rPr>
          <w:rFonts w:ascii="Calibri" w:hAnsi="Calibri"/>
          <w:sz w:val="24"/>
        </w:rPr>
        <w:t>r</w:t>
      </w:r>
      <w:r>
        <w:rPr>
          <w:rFonts w:ascii="Calibri" w:hAnsi="Calibri"/>
          <w:color w:val="FF5400"/>
          <w:sz w:val="24"/>
        </w:rPr>
        <w:t>un</w:t>
      </w:r>
      <w:r>
        <w:rPr>
          <w:rFonts w:ascii="Calibri" w:hAnsi="Calibri"/>
          <w:color w:val="FF5400"/>
          <w:spacing w:val="-3"/>
          <w:sz w:val="24"/>
        </w:rPr>
        <w:t> </w:t>
      </w:r>
      <w:r>
        <w:rPr>
          <w:rFonts w:ascii="Calibri" w:hAnsi="Calibri"/>
          <w:color w:val="FF5400"/>
          <w:sz w:val="24"/>
        </w:rPr>
        <w:t>cucumber</w:t>
      </w:r>
      <w:r>
        <w:rPr>
          <w:rFonts w:ascii="Calibri" w:hAnsi="Calibri"/>
          <w:color w:val="FF5400"/>
          <w:spacing w:val="-3"/>
          <w:sz w:val="24"/>
        </w:rPr>
        <w:t> </w:t>
      </w:r>
      <w:r>
        <w:rPr>
          <w:rFonts w:ascii="Calibri" w:hAnsi="Calibri"/>
          <w:color w:val="FF5400"/>
          <w:sz w:val="24"/>
        </w:rPr>
        <w:t>tests</w:t>
      </w:r>
      <w:r>
        <w:rPr>
          <w:rFonts w:ascii="Calibri" w:hAnsi="Calibri"/>
          <w:color w:val="FF5400"/>
          <w:spacing w:val="-2"/>
          <w:sz w:val="24"/>
        </w:rPr>
        <w:t> </w:t>
      </w:r>
      <w:r>
        <w:rPr>
          <w:rFonts w:ascii="Calibri" w:hAnsi="Calibri"/>
          <w:sz w:val="24"/>
        </w:rPr>
        <w:t>via</w:t>
      </w:r>
      <w:r>
        <w:rPr>
          <w:rFonts w:ascii="Calibri" w:hAnsi="Calibri"/>
          <w:spacing w:val="-3"/>
          <w:sz w:val="24"/>
        </w:rPr>
        <w:t> </w:t>
      </w:r>
      <w:r>
        <w:rPr>
          <w:rFonts w:ascii="Calibri" w:hAnsi="Calibri"/>
          <w:sz w:val="24"/>
        </w:rPr>
        <w:t>maven</w:t>
      </w:r>
      <w:r>
        <w:rPr>
          <w:rFonts w:ascii="Calibri" w:hAnsi="Calibri"/>
          <w:spacing w:val="-2"/>
          <w:sz w:val="24"/>
        </w:rPr>
        <w:t> </w:t>
      </w:r>
      <w:r>
        <w:rPr>
          <w:rFonts w:ascii="Calibri" w:hAnsi="Calibri"/>
          <w:sz w:val="24"/>
        </w:rPr>
        <w:t>?</w:t>
      </w:r>
      <w:r>
        <w:rPr>
          <w:rFonts w:ascii="Calibri" w:hAnsi="Calibri"/>
          <w:spacing w:val="-4"/>
          <w:sz w:val="24"/>
        </w:rPr>
        <w:t> </w:t>
      </w:r>
      <w:r>
        <w:rPr>
          <w:rFonts w:ascii="Calibri" w:hAnsi="Calibri"/>
          <w:b/>
          <w:sz w:val="28"/>
        </w:rPr>
        <w:t>mvn</w:t>
      </w:r>
      <w:r>
        <w:rPr>
          <w:rFonts w:ascii="Calibri" w:hAnsi="Calibri"/>
          <w:b/>
          <w:spacing w:val="-4"/>
          <w:sz w:val="28"/>
        </w:rPr>
        <w:t> </w:t>
      </w:r>
      <w:r>
        <w:rPr>
          <w:rFonts w:ascii="Calibri" w:hAnsi="Calibri"/>
          <w:b/>
          <w:sz w:val="28"/>
        </w:rPr>
        <w:t>test</w:t>
      </w:r>
      <w:r>
        <w:rPr>
          <w:rFonts w:ascii="Calibri" w:hAnsi="Calibri"/>
          <w:b/>
          <w:spacing w:val="-3"/>
          <w:sz w:val="28"/>
        </w:rPr>
        <w:t> </w:t>
      </w:r>
      <w:r>
        <w:rPr>
          <w:rFonts w:ascii="Calibri" w:hAnsi="Calibri"/>
          <w:b/>
          <w:sz w:val="28"/>
        </w:rPr>
        <w:t>-Dcucumber.options="--tag</w:t>
      </w:r>
      <w:r>
        <w:rPr>
          <w:rFonts w:ascii="Calibri" w:hAnsi="Calibri"/>
          <w:b/>
          <w:spacing w:val="-3"/>
          <w:sz w:val="28"/>
        </w:rPr>
        <w:t> </w:t>
      </w:r>
      <w:r>
        <w:rPr>
          <w:rFonts w:ascii="Calibri" w:hAnsi="Calibri"/>
          <w:b/>
          <w:spacing w:val="-2"/>
          <w:sz w:val="28"/>
        </w:rPr>
        <w:t>@smoke”</w:t>
      </w:r>
    </w:p>
    <w:p>
      <w:pPr>
        <w:spacing w:after="0"/>
        <w:jc w:val="left"/>
        <w:rPr>
          <w:rFonts w:ascii="Calibri" w:hAnsi="Calibri"/>
          <w:sz w:val="28"/>
        </w:rPr>
        <w:sectPr>
          <w:type w:val="continuous"/>
          <w:pgSz w:w="12240" w:h="15840"/>
          <w:pgMar w:top="640" w:bottom="280" w:left="40" w:right="280"/>
        </w:sectPr>
      </w:pPr>
    </w:p>
    <w:p>
      <w:pPr>
        <w:spacing w:before="81"/>
        <w:ind w:left="387" w:right="0" w:firstLine="0"/>
        <w:jc w:val="left"/>
        <w:rPr>
          <w:b/>
          <w:sz w:val="20"/>
        </w:rPr>
      </w:pPr>
      <w:bookmarkStart w:name="What is Maven?" w:id="824"/>
      <w:bookmarkEnd w:id="824"/>
      <w:r>
        <w:rPr/>
      </w:r>
      <w:bookmarkStart w:name="_bookmark608" w:id="825"/>
      <w:bookmarkEnd w:id="825"/>
      <w:r>
        <w:rPr/>
      </w:r>
      <w:hyperlink w:history="true" w:anchor="_bookmark607">
        <w:r>
          <w:rPr>
            <w:b/>
            <w:color w:val="FF0000"/>
            <w:sz w:val="20"/>
          </w:rPr>
          <w:t>What</w:t>
        </w:r>
        <w:r>
          <w:rPr>
            <w:b/>
            <w:color w:val="FF0000"/>
            <w:spacing w:val="-5"/>
            <w:sz w:val="20"/>
          </w:rPr>
          <w:t> </w:t>
        </w:r>
        <w:r>
          <w:rPr>
            <w:b/>
            <w:color w:val="FF0000"/>
            <w:sz w:val="20"/>
          </w:rPr>
          <w:t>is</w:t>
        </w:r>
        <w:r>
          <w:rPr>
            <w:b/>
            <w:color w:val="FF0000"/>
            <w:spacing w:val="-1"/>
            <w:sz w:val="20"/>
          </w:rPr>
          <w:t> </w:t>
        </w:r>
        <w:r>
          <w:rPr>
            <w:b/>
            <w:color w:val="FF0000"/>
            <w:spacing w:val="-2"/>
            <w:sz w:val="20"/>
          </w:rPr>
          <w:t>Maven?</w:t>
        </w:r>
      </w:hyperlink>
    </w:p>
    <w:p>
      <w:pPr>
        <w:spacing w:before="1"/>
        <w:ind w:left="387" w:right="0" w:firstLine="0"/>
        <w:jc w:val="left"/>
        <w:rPr>
          <w:sz w:val="20"/>
        </w:rPr>
      </w:pPr>
      <w:hyperlink w:history="true" w:anchor="_bookmark607">
        <w:r>
          <w:rPr>
            <w:color w:val="334155"/>
            <w:sz w:val="20"/>
          </w:rPr>
          <w:t>MAVEN</w:t>
        </w:r>
        <w:r>
          <w:rPr>
            <w:color w:val="334155"/>
            <w:spacing w:val="-5"/>
            <w:sz w:val="20"/>
          </w:rPr>
          <w:t> </w:t>
        </w:r>
        <w:r>
          <w:rPr>
            <w:color w:val="334155"/>
            <w:sz w:val="20"/>
          </w:rPr>
          <w:t>is</w:t>
        </w:r>
        <w:r>
          <w:rPr>
            <w:color w:val="334155"/>
            <w:spacing w:val="-5"/>
            <w:sz w:val="20"/>
          </w:rPr>
          <w:t> </w:t>
        </w:r>
        <w:r>
          <w:rPr>
            <w:color w:val="334155"/>
            <w:sz w:val="20"/>
          </w:rPr>
          <w:t>a</w:t>
        </w:r>
        <w:r>
          <w:rPr>
            <w:color w:val="334155"/>
            <w:spacing w:val="-4"/>
            <w:sz w:val="20"/>
          </w:rPr>
          <w:t> </w:t>
        </w:r>
        <w:r>
          <w:rPr>
            <w:b/>
            <w:color w:val="334155"/>
            <w:sz w:val="20"/>
          </w:rPr>
          <w:t>project</w:t>
        </w:r>
        <w:r>
          <w:rPr>
            <w:b/>
            <w:color w:val="334155"/>
            <w:spacing w:val="-5"/>
            <w:sz w:val="20"/>
          </w:rPr>
          <w:t> </w:t>
        </w:r>
        <w:r>
          <w:rPr>
            <w:b/>
            <w:color w:val="334155"/>
            <w:sz w:val="20"/>
          </w:rPr>
          <w:t>build</w:t>
        </w:r>
        <w:r>
          <w:rPr>
            <w:b/>
            <w:color w:val="334155"/>
            <w:spacing w:val="-4"/>
            <w:sz w:val="20"/>
          </w:rPr>
          <w:t> </w:t>
        </w:r>
        <w:r>
          <w:rPr>
            <w:b/>
            <w:color w:val="334155"/>
            <w:sz w:val="20"/>
          </w:rPr>
          <w:t>tool</w:t>
        </w:r>
        <w:r>
          <w:rPr>
            <w:b/>
            <w:color w:val="334155"/>
            <w:spacing w:val="-5"/>
            <w:sz w:val="20"/>
          </w:rPr>
          <w:t> </w:t>
        </w:r>
        <w:r>
          <w:rPr>
            <w:color w:val="334155"/>
            <w:sz w:val="20"/>
          </w:rPr>
          <w:t>for</w:t>
        </w:r>
        <w:r>
          <w:rPr>
            <w:color w:val="334155"/>
            <w:spacing w:val="-4"/>
            <w:sz w:val="20"/>
          </w:rPr>
          <w:t> </w:t>
        </w:r>
        <w:r>
          <w:rPr>
            <w:color w:val="334155"/>
            <w:sz w:val="20"/>
          </w:rPr>
          <w:t>java</w:t>
        </w:r>
        <w:r>
          <w:rPr>
            <w:color w:val="334155"/>
            <w:spacing w:val="-5"/>
            <w:sz w:val="20"/>
          </w:rPr>
          <w:t> </w:t>
        </w:r>
        <w:r>
          <w:rPr>
            <w:color w:val="334155"/>
            <w:sz w:val="20"/>
          </w:rPr>
          <w:t>projects.</w:t>
        </w:r>
        <w:r>
          <w:rPr>
            <w:color w:val="334155"/>
            <w:spacing w:val="-5"/>
            <w:sz w:val="20"/>
          </w:rPr>
          <w:t> </w:t>
        </w:r>
        <w:r>
          <w:rPr>
            <w:color w:val="334155"/>
            <w:sz w:val="20"/>
          </w:rPr>
          <w:t>(Other</w:t>
        </w:r>
        <w:r>
          <w:rPr>
            <w:color w:val="334155"/>
            <w:spacing w:val="-4"/>
            <w:sz w:val="20"/>
          </w:rPr>
          <w:t> </w:t>
        </w:r>
        <w:r>
          <w:rPr>
            <w:color w:val="334155"/>
            <w:sz w:val="20"/>
          </w:rPr>
          <w:t>build</w:t>
        </w:r>
        <w:r>
          <w:rPr>
            <w:color w:val="334155"/>
            <w:spacing w:val="-7"/>
            <w:sz w:val="20"/>
          </w:rPr>
          <w:t> </w:t>
        </w:r>
        <w:r>
          <w:rPr>
            <w:color w:val="334155"/>
            <w:sz w:val="20"/>
          </w:rPr>
          <w:t>tools</w:t>
        </w:r>
        <w:r>
          <w:rPr>
            <w:color w:val="334155"/>
            <w:spacing w:val="-5"/>
            <w:sz w:val="20"/>
          </w:rPr>
          <w:t> </w:t>
        </w:r>
        <w:r>
          <w:rPr>
            <w:color w:val="334155"/>
            <w:sz w:val="20"/>
          </w:rPr>
          <w:t>for</w:t>
        </w:r>
        <w:r>
          <w:rPr>
            <w:color w:val="334155"/>
            <w:spacing w:val="-6"/>
            <w:sz w:val="20"/>
          </w:rPr>
          <w:t> </w:t>
        </w:r>
        <w:r>
          <w:rPr>
            <w:color w:val="334155"/>
            <w:sz w:val="20"/>
          </w:rPr>
          <w:t>java</w:t>
        </w:r>
        <w:r>
          <w:rPr>
            <w:color w:val="334155"/>
            <w:spacing w:val="-5"/>
            <w:sz w:val="20"/>
          </w:rPr>
          <w:t> </w:t>
        </w:r>
        <w:r>
          <w:rPr>
            <w:color w:val="334155"/>
            <w:sz w:val="20"/>
          </w:rPr>
          <w:t>such</w:t>
        </w:r>
        <w:r>
          <w:rPr>
            <w:color w:val="334155"/>
            <w:spacing w:val="-5"/>
            <w:sz w:val="20"/>
          </w:rPr>
          <w:t> </w:t>
        </w:r>
        <w:r>
          <w:rPr>
            <w:color w:val="334155"/>
            <w:sz w:val="20"/>
          </w:rPr>
          <w:t>as</w:t>
        </w:r>
        <w:r>
          <w:rPr>
            <w:color w:val="334155"/>
            <w:spacing w:val="-6"/>
            <w:sz w:val="20"/>
          </w:rPr>
          <w:t> </w:t>
        </w:r>
        <w:r>
          <w:rPr>
            <w:color w:val="334155"/>
            <w:sz w:val="20"/>
          </w:rPr>
          <w:t>Gradle</w:t>
        </w:r>
        <w:r>
          <w:rPr>
            <w:color w:val="334155"/>
            <w:spacing w:val="-4"/>
            <w:sz w:val="20"/>
          </w:rPr>
          <w:t> </w:t>
        </w:r>
        <w:r>
          <w:rPr>
            <w:color w:val="334155"/>
            <w:sz w:val="20"/>
          </w:rPr>
          <w:t>and</w:t>
        </w:r>
        <w:r>
          <w:rPr>
            <w:color w:val="334155"/>
            <w:spacing w:val="-6"/>
            <w:sz w:val="20"/>
          </w:rPr>
          <w:t> </w:t>
        </w:r>
        <w:r>
          <w:rPr>
            <w:color w:val="334155"/>
            <w:spacing w:val="-4"/>
            <w:sz w:val="20"/>
          </w:rPr>
          <w:t>Ant)</w:t>
        </w:r>
      </w:hyperlink>
    </w:p>
    <w:p>
      <w:pPr>
        <w:spacing w:before="17"/>
        <w:ind w:left="387" w:right="0" w:firstLine="0"/>
        <w:jc w:val="left"/>
        <w:rPr>
          <w:sz w:val="20"/>
        </w:rPr>
      </w:pPr>
      <w:hyperlink w:history="true" w:anchor="_bookmark607">
        <w:r>
          <w:rPr>
            <w:color w:val="334155"/>
            <w:sz w:val="20"/>
          </w:rPr>
          <w:t>MAVEN</w:t>
        </w:r>
        <w:r>
          <w:rPr>
            <w:color w:val="334155"/>
            <w:spacing w:val="-8"/>
            <w:sz w:val="20"/>
          </w:rPr>
          <w:t> </w:t>
        </w:r>
        <w:r>
          <w:rPr>
            <w:b/>
            <w:color w:val="334155"/>
            <w:sz w:val="20"/>
          </w:rPr>
          <w:t>automates</w:t>
        </w:r>
        <w:r>
          <w:rPr>
            <w:b/>
            <w:color w:val="334155"/>
            <w:spacing w:val="-7"/>
            <w:sz w:val="20"/>
          </w:rPr>
          <w:t> </w:t>
        </w:r>
        <w:r>
          <w:rPr>
            <w:b/>
            <w:color w:val="334155"/>
            <w:sz w:val="20"/>
          </w:rPr>
          <w:t>the</w:t>
        </w:r>
        <w:r>
          <w:rPr>
            <w:b/>
            <w:color w:val="334155"/>
            <w:spacing w:val="-8"/>
            <w:sz w:val="20"/>
          </w:rPr>
          <w:t> </w:t>
        </w:r>
        <w:r>
          <w:rPr>
            <w:b/>
            <w:color w:val="334155"/>
            <w:sz w:val="20"/>
          </w:rPr>
          <w:t>process</w:t>
        </w:r>
        <w:r>
          <w:rPr>
            <w:b/>
            <w:color w:val="334155"/>
            <w:spacing w:val="-9"/>
            <w:sz w:val="20"/>
          </w:rPr>
          <w:t> </w:t>
        </w:r>
        <w:r>
          <w:rPr>
            <w:color w:val="334155"/>
            <w:sz w:val="20"/>
          </w:rPr>
          <w:t>of</w:t>
        </w:r>
        <w:r>
          <w:rPr>
            <w:color w:val="334155"/>
            <w:spacing w:val="-9"/>
            <w:sz w:val="20"/>
          </w:rPr>
          <w:t> </w:t>
        </w:r>
        <w:r>
          <w:rPr>
            <w:b/>
            <w:color w:val="334155"/>
            <w:sz w:val="20"/>
          </w:rPr>
          <w:t>creating,</w:t>
        </w:r>
        <w:r>
          <w:rPr>
            <w:b/>
            <w:color w:val="334155"/>
            <w:spacing w:val="-9"/>
            <w:sz w:val="20"/>
          </w:rPr>
          <w:t> </w:t>
        </w:r>
        <w:r>
          <w:rPr>
            <w:b/>
            <w:color w:val="334155"/>
            <w:sz w:val="20"/>
          </w:rPr>
          <w:t>managing</w:t>
        </w:r>
        <w:r>
          <w:rPr>
            <w:b/>
            <w:color w:val="334155"/>
            <w:spacing w:val="-5"/>
            <w:sz w:val="20"/>
          </w:rPr>
          <w:t> </w:t>
        </w:r>
        <w:r>
          <w:rPr>
            <w:b/>
            <w:color w:val="334155"/>
            <w:sz w:val="20"/>
          </w:rPr>
          <w:t>dependencies,</w:t>
        </w:r>
        <w:r>
          <w:rPr>
            <w:b/>
            <w:color w:val="334155"/>
            <w:spacing w:val="-9"/>
            <w:sz w:val="20"/>
          </w:rPr>
          <w:t> </w:t>
        </w:r>
        <w:r>
          <w:rPr>
            <w:b/>
            <w:color w:val="334155"/>
            <w:sz w:val="20"/>
          </w:rPr>
          <w:t>compiling,</w:t>
        </w:r>
        <w:r>
          <w:rPr>
            <w:b/>
            <w:color w:val="334155"/>
            <w:spacing w:val="-9"/>
            <w:sz w:val="20"/>
          </w:rPr>
          <w:t> </w:t>
        </w:r>
        <w:r>
          <w:rPr>
            <w:b/>
            <w:color w:val="334155"/>
            <w:sz w:val="20"/>
          </w:rPr>
          <w:t>testing,</w:t>
        </w:r>
        <w:r>
          <w:rPr>
            <w:b/>
            <w:color w:val="334155"/>
            <w:spacing w:val="-10"/>
            <w:sz w:val="20"/>
          </w:rPr>
          <w:t> </w:t>
        </w:r>
        <w:r>
          <w:rPr>
            <w:b/>
            <w:color w:val="334155"/>
            <w:sz w:val="20"/>
          </w:rPr>
          <w:t>deploying</w:t>
        </w:r>
        <w:r>
          <w:rPr>
            <w:b/>
            <w:color w:val="334155"/>
            <w:spacing w:val="-5"/>
            <w:sz w:val="20"/>
          </w:rPr>
          <w:t> </w:t>
        </w:r>
        <w:r>
          <w:rPr>
            <w:color w:val="334155"/>
            <w:sz w:val="20"/>
          </w:rPr>
          <w:t>java</w:t>
        </w:r>
        <w:r>
          <w:rPr>
            <w:color w:val="334155"/>
            <w:spacing w:val="-8"/>
            <w:sz w:val="20"/>
          </w:rPr>
          <w:t> </w:t>
        </w:r>
        <w:r>
          <w:rPr>
            <w:color w:val="334155"/>
            <w:spacing w:val="-2"/>
            <w:sz w:val="20"/>
          </w:rPr>
          <w:t>applications.</w:t>
        </w:r>
      </w:hyperlink>
    </w:p>
    <w:p>
      <w:pPr>
        <w:spacing w:line="256" w:lineRule="auto" w:before="20"/>
        <w:ind w:left="387" w:right="190" w:firstLine="0"/>
        <w:jc w:val="both"/>
        <w:rPr>
          <w:sz w:val="20"/>
        </w:rPr>
      </w:pPr>
      <w:hyperlink w:history="true" w:anchor="_bookmark607">
        <w:r>
          <w:rPr>
            <w:color w:val="334155"/>
            <w:sz w:val="20"/>
          </w:rPr>
          <w:t>Pom.XML</w:t>
        </w:r>
        <w:r>
          <w:rPr>
            <w:color w:val="334155"/>
            <w:spacing w:val="-7"/>
            <w:sz w:val="20"/>
          </w:rPr>
          <w:t> </w:t>
        </w:r>
        <w:r>
          <w:rPr>
            <w:color w:val="334155"/>
            <w:sz w:val="20"/>
          </w:rPr>
          <w:t>file</w:t>
        </w:r>
        <w:r>
          <w:rPr>
            <w:color w:val="334155"/>
            <w:spacing w:val="-7"/>
            <w:sz w:val="20"/>
          </w:rPr>
          <w:t> </w:t>
        </w:r>
        <w:r>
          <w:rPr>
            <w:color w:val="334155"/>
            <w:sz w:val="20"/>
          </w:rPr>
          <w:t>always</w:t>
        </w:r>
        <w:r>
          <w:rPr>
            <w:color w:val="334155"/>
            <w:spacing w:val="-7"/>
            <w:sz w:val="20"/>
          </w:rPr>
          <w:t> </w:t>
        </w:r>
        <w:r>
          <w:rPr>
            <w:color w:val="334155"/>
            <w:sz w:val="20"/>
          </w:rPr>
          <w:t>located</w:t>
        </w:r>
        <w:r>
          <w:rPr>
            <w:color w:val="334155"/>
            <w:spacing w:val="-11"/>
            <w:sz w:val="20"/>
          </w:rPr>
          <w:t> </w:t>
        </w:r>
        <w:r>
          <w:rPr>
            <w:color w:val="334155"/>
            <w:sz w:val="20"/>
          </w:rPr>
          <w:t>on</w:t>
        </w:r>
        <w:r>
          <w:rPr>
            <w:color w:val="334155"/>
            <w:spacing w:val="-9"/>
            <w:sz w:val="20"/>
          </w:rPr>
          <w:t> </w:t>
        </w:r>
        <w:r>
          <w:rPr>
            <w:color w:val="334155"/>
            <w:sz w:val="20"/>
          </w:rPr>
          <w:t>home</w:t>
        </w:r>
        <w:r>
          <w:rPr>
            <w:color w:val="334155"/>
            <w:spacing w:val="-7"/>
            <w:sz w:val="20"/>
          </w:rPr>
          <w:t> </w:t>
        </w:r>
        <w:r>
          <w:rPr>
            <w:color w:val="334155"/>
            <w:sz w:val="20"/>
          </w:rPr>
          <w:t>folder</w:t>
        </w:r>
        <w:r>
          <w:rPr>
            <w:color w:val="334155"/>
            <w:spacing w:val="-9"/>
            <w:sz w:val="20"/>
          </w:rPr>
          <w:t> </w:t>
        </w:r>
        <w:r>
          <w:rPr>
            <w:color w:val="334155"/>
            <w:sz w:val="20"/>
          </w:rPr>
          <w:t>of</w:t>
        </w:r>
        <w:r>
          <w:rPr>
            <w:color w:val="334155"/>
            <w:spacing w:val="-8"/>
            <w:sz w:val="20"/>
          </w:rPr>
          <w:t> </w:t>
        </w:r>
        <w:r>
          <w:rPr>
            <w:color w:val="334155"/>
            <w:sz w:val="20"/>
          </w:rPr>
          <w:t>the</w:t>
        </w:r>
        <w:r>
          <w:rPr>
            <w:color w:val="334155"/>
            <w:spacing w:val="-7"/>
            <w:sz w:val="20"/>
          </w:rPr>
          <w:t> </w:t>
        </w:r>
        <w:r>
          <w:rPr>
            <w:color w:val="334155"/>
            <w:sz w:val="20"/>
          </w:rPr>
          <w:t>project.</w:t>
        </w:r>
        <w:r>
          <w:rPr>
            <w:color w:val="334155"/>
            <w:spacing w:val="-8"/>
            <w:sz w:val="20"/>
          </w:rPr>
          <w:t> </w:t>
        </w:r>
        <w:r>
          <w:rPr>
            <w:color w:val="334155"/>
            <w:sz w:val="20"/>
          </w:rPr>
          <w:t>Maven</w:t>
        </w:r>
        <w:r>
          <w:rPr>
            <w:color w:val="334155"/>
            <w:spacing w:val="-9"/>
            <w:sz w:val="20"/>
          </w:rPr>
          <w:t> </w:t>
        </w:r>
        <w:r>
          <w:rPr>
            <w:color w:val="334155"/>
            <w:sz w:val="20"/>
          </w:rPr>
          <w:t>automates</w:t>
        </w:r>
        <w:r>
          <w:rPr>
            <w:color w:val="334155"/>
            <w:spacing w:val="-7"/>
            <w:sz w:val="20"/>
          </w:rPr>
          <w:t> </w:t>
        </w:r>
        <w:r>
          <w:rPr>
            <w:color w:val="334155"/>
            <w:sz w:val="20"/>
          </w:rPr>
          <w:t>the</w:t>
        </w:r>
        <w:r>
          <w:rPr>
            <w:color w:val="334155"/>
            <w:spacing w:val="-7"/>
            <w:sz w:val="20"/>
          </w:rPr>
          <w:t> </w:t>
        </w:r>
        <w:r>
          <w:rPr>
            <w:color w:val="334155"/>
            <w:sz w:val="20"/>
          </w:rPr>
          <w:t>build</w:t>
        </w:r>
        <w:r>
          <w:rPr>
            <w:color w:val="334155"/>
            <w:spacing w:val="-6"/>
            <w:sz w:val="20"/>
          </w:rPr>
          <w:t> </w:t>
        </w:r>
        <w:r>
          <w:rPr>
            <w:color w:val="334155"/>
            <w:sz w:val="20"/>
          </w:rPr>
          <w:t>process</w:t>
        </w:r>
        <w:r>
          <w:rPr>
            <w:color w:val="334155"/>
            <w:spacing w:val="-7"/>
            <w:sz w:val="20"/>
          </w:rPr>
          <w:t> </w:t>
        </w:r>
        <w:r>
          <w:rPr>
            <w:color w:val="334155"/>
            <w:sz w:val="20"/>
          </w:rPr>
          <w:t>of</w:t>
        </w:r>
        <w:r>
          <w:rPr>
            <w:color w:val="334155"/>
            <w:spacing w:val="-8"/>
            <w:sz w:val="20"/>
          </w:rPr>
          <w:t> </w:t>
        </w:r>
        <w:r>
          <w:rPr>
            <w:color w:val="334155"/>
            <w:sz w:val="20"/>
          </w:rPr>
          <w:t>Java</w:t>
        </w:r>
        <w:r>
          <w:rPr>
            <w:color w:val="334155"/>
            <w:spacing w:val="-7"/>
            <w:sz w:val="20"/>
          </w:rPr>
          <w:t> </w:t>
        </w:r>
        <w:r>
          <w:rPr>
            <w:color w:val="334155"/>
            <w:sz w:val="20"/>
          </w:rPr>
          <w:t>projects.</w:t>
        </w:r>
        <w:r>
          <w:rPr>
            <w:color w:val="334155"/>
            <w:spacing w:val="-8"/>
            <w:sz w:val="20"/>
          </w:rPr>
          <w:t> </w:t>
        </w:r>
        <w:r>
          <w:rPr>
            <w:color w:val="334155"/>
            <w:sz w:val="20"/>
          </w:rPr>
          <w:t>Each</w:t>
        </w:r>
        <w:r>
          <w:rPr>
            <w:color w:val="334155"/>
            <w:spacing w:val="-8"/>
            <w:sz w:val="20"/>
          </w:rPr>
          <w:t> </w:t>
        </w:r>
        <w:r>
          <w:rPr>
            <w:color w:val="334155"/>
            <w:sz w:val="20"/>
          </w:rPr>
          <w:t>phase</w:t>
        </w:r>
        <w:r>
          <w:rPr>
            <w:color w:val="334155"/>
            <w:spacing w:val="-7"/>
            <w:sz w:val="20"/>
          </w:rPr>
          <w:t> </w:t>
        </w:r>
        <w:r>
          <w:rPr>
            <w:color w:val="334155"/>
            <w:sz w:val="20"/>
          </w:rPr>
          <w:t>in</w:t>
        </w:r>
        <w:r>
          <w:rPr>
            <w:color w:val="334155"/>
            <w:spacing w:val="-9"/>
            <w:sz w:val="20"/>
          </w:rPr>
          <w:t> </w:t>
        </w:r>
        <w:r>
          <w:rPr>
            <w:color w:val="334155"/>
            <w:sz w:val="20"/>
          </w:rPr>
          <w:t>the</w:t>
        </w:r>
        <w:r>
          <w:rPr>
            <w:color w:val="334155"/>
            <w:spacing w:val="-7"/>
            <w:sz w:val="20"/>
          </w:rPr>
          <w:t> </w:t>
        </w:r>
        <w:r>
          <w:rPr>
            <w:color w:val="334155"/>
            <w:sz w:val="20"/>
          </w:rPr>
          <w:t>build process is known as </w:t>
        </w:r>
        <w:r>
          <w:rPr>
            <w:b/>
            <w:color w:val="334155"/>
            <w:sz w:val="20"/>
          </w:rPr>
          <w:t>a Maven lifecycle or a Maven goal</w:t>
        </w:r>
        <w:r>
          <w:rPr>
            <w:color w:val="334155"/>
            <w:sz w:val="20"/>
          </w:rPr>
          <w:t>.</w:t>
        </w:r>
      </w:hyperlink>
    </w:p>
    <w:p>
      <w:pPr>
        <w:spacing w:line="256" w:lineRule="auto" w:before="5"/>
        <w:ind w:left="387" w:right="186" w:firstLine="0"/>
        <w:jc w:val="both"/>
        <w:rPr>
          <w:sz w:val="20"/>
        </w:rPr>
      </w:pPr>
      <w:hyperlink w:history="true" w:anchor="_bookmark607">
        <w:r>
          <w:rPr>
            <w:color w:val="334155"/>
            <w:sz w:val="20"/>
          </w:rPr>
          <w:t>Maven</w:t>
        </w:r>
        <w:r>
          <w:rPr>
            <w:color w:val="334155"/>
            <w:spacing w:val="-1"/>
            <w:sz w:val="20"/>
          </w:rPr>
          <w:t> </w:t>
        </w:r>
        <w:r>
          <w:rPr>
            <w:color w:val="334155"/>
            <w:sz w:val="20"/>
          </w:rPr>
          <w:t>is also </w:t>
        </w:r>
        <w:r>
          <w:rPr>
            <w:b/>
            <w:color w:val="334155"/>
            <w:sz w:val="20"/>
          </w:rPr>
          <w:t>responsible for</w:t>
        </w:r>
        <w:r>
          <w:rPr>
            <w:b/>
            <w:color w:val="334155"/>
            <w:spacing w:val="-1"/>
            <w:sz w:val="20"/>
          </w:rPr>
          <w:t> </w:t>
        </w:r>
        <w:r>
          <w:rPr>
            <w:b/>
            <w:color w:val="334155"/>
            <w:sz w:val="20"/>
          </w:rPr>
          <w:t>dependencies</w:t>
        </w:r>
        <w:r>
          <w:rPr>
            <w:color w:val="334155"/>
            <w:sz w:val="20"/>
          </w:rPr>
          <w:t>. We must download and add all .jar</w:t>
        </w:r>
        <w:r>
          <w:rPr>
            <w:color w:val="334155"/>
            <w:spacing w:val="-1"/>
            <w:sz w:val="20"/>
          </w:rPr>
          <w:t> </w:t>
        </w:r>
        <w:r>
          <w:rPr>
            <w:color w:val="334155"/>
            <w:sz w:val="20"/>
          </w:rPr>
          <w:t>files we need for project if don't use Maven. Maven </w:t>
        </w:r>
        <w:r>
          <w:rPr>
            <w:b/>
            <w:color w:val="334155"/>
            <w:sz w:val="20"/>
          </w:rPr>
          <w:t>automatically downloads </w:t>
        </w:r>
        <w:r>
          <w:rPr>
            <w:color w:val="334155"/>
            <w:sz w:val="20"/>
          </w:rPr>
          <w:t>and adds into project. Dependencies helps us to easily add libraries and make project independent from IDE. We can run tests without IDE. (Jenkins execute tests by using Maven, not any IDE).</w:t>
        </w:r>
      </w:hyperlink>
    </w:p>
    <w:p>
      <w:pPr>
        <w:spacing w:after="0" w:line="256" w:lineRule="auto"/>
        <w:jc w:val="both"/>
        <w:rPr>
          <w:sz w:val="20"/>
        </w:rPr>
        <w:sectPr>
          <w:pgSz w:w="12240" w:h="15840"/>
          <w:pgMar w:top="180" w:bottom="280" w:left="40" w:right="280"/>
        </w:sectPr>
      </w:pPr>
    </w:p>
    <w:p>
      <w:pPr>
        <w:spacing w:before="76"/>
        <w:ind w:left="387" w:right="0" w:firstLine="0"/>
        <w:jc w:val="left"/>
        <w:rPr>
          <w:b/>
          <w:sz w:val="20"/>
        </w:rPr>
      </w:pPr>
      <w:bookmarkStart w:name="What are the main features of Maven?" w:id="826"/>
      <w:bookmarkEnd w:id="826"/>
      <w:r>
        <w:rPr/>
      </w:r>
      <w:bookmarkStart w:name="_bookmark609" w:id="827"/>
      <w:bookmarkEnd w:id="827"/>
      <w:r>
        <w:rPr/>
      </w:r>
      <w:hyperlink w:history="true" w:anchor="_bookmark607">
        <w:r>
          <w:rPr>
            <w:b/>
            <w:color w:val="FF0000"/>
            <w:sz w:val="20"/>
          </w:rPr>
          <w:t>What</w:t>
        </w:r>
        <w:r>
          <w:rPr>
            <w:b/>
            <w:color w:val="FF0000"/>
            <w:spacing w:val="-4"/>
            <w:sz w:val="20"/>
          </w:rPr>
          <w:t> </w:t>
        </w:r>
        <w:r>
          <w:rPr>
            <w:b/>
            <w:color w:val="FF0000"/>
            <w:sz w:val="20"/>
          </w:rPr>
          <w:t>are</w:t>
        </w:r>
        <w:r>
          <w:rPr>
            <w:b/>
            <w:color w:val="FF0000"/>
            <w:spacing w:val="-5"/>
            <w:sz w:val="20"/>
          </w:rPr>
          <w:t> </w:t>
        </w:r>
        <w:r>
          <w:rPr>
            <w:b/>
            <w:color w:val="FF0000"/>
            <w:sz w:val="20"/>
          </w:rPr>
          <w:t>the</w:t>
        </w:r>
        <w:r>
          <w:rPr>
            <w:b/>
            <w:color w:val="FF0000"/>
            <w:spacing w:val="-3"/>
            <w:sz w:val="20"/>
          </w:rPr>
          <w:t> </w:t>
        </w:r>
        <w:r>
          <w:rPr>
            <w:b/>
            <w:color w:val="FF0000"/>
            <w:sz w:val="20"/>
          </w:rPr>
          <w:t>main</w:t>
        </w:r>
        <w:r>
          <w:rPr>
            <w:b/>
            <w:color w:val="FF0000"/>
            <w:spacing w:val="-6"/>
            <w:sz w:val="20"/>
          </w:rPr>
          <w:t> </w:t>
        </w:r>
        <w:r>
          <w:rPr>
            <w:b/>
            <w:color w:val="FF0000"/>
            <w:sz w:val="20"/>
          </w:rPr>
          <w:t>features</w:t>
        </w:r>
        <w:r>
          <w:rPr>
            <w:b/>
            <w:color w:val="FF0000"/>
            <w:spacing w:val="-5"/>
            <w:sz w:val="20"/>
          </w:rPr>
          <w:t> </w:t>
        </w:r>
        <w:r>
          <w:rPr>
            <w:b/>
            <w:color w:val="FF0000"/>
            <w:sz w:val="20"/>
          </w:rPr>
          <w:t>of</w:t>
        </w:r>
        <w:r>
          <w:rPr>
            <w:b/>
            <w:color w:val="FF0000"/>
            <w:spacing w:val="-3"/>
            <w:sz w:val="20"/>
          </w:rPr>
          <w:t> </w:t>
        </w:r>
        <w:r>
          <w:rPr>
            <w:b/>
            <w:color w:val="FF0000"/>
            <w:spacing w:val="-2"/>
            <w:sz w:val="20"/>
          </w:rPr>
          <w:t>Maven?</w:t>
        </w:r>
      </w:hyperlink>
    </w:p>
    <w:p>
      <w:pPr>
        <w:spacing w:before="1"/>
        <w:ind w:left="387" w:right="0" w:firstLine="0"/>
        <w:jc w:val="left"/>
        <w:rPr>
          <w:sz w:val="20"/>
        </w:rPr>
      </w:pPr>
      <w:hyperlink w:history="true" w:anchor="_bookmark607">
        <w:r>
          <w:rPr>
            <w:b/>
            <w:i/>
            <w:color w:val="334155"/>
            <w:sz w:val="20"/>
          </w:rPr>
          <w:t>Simple</w:t>
        </w:r>
        <w:r>
          <w:rPr>
            <w:b/>
            <w:i/>
            <w:color w:val="334155"/>
            <w:spacing w:val="-6"/>
            <w:sz w:val="20"/>
          </w:rPr>
          <w:t> </w:t>
        </w:r>
        <w:r>
          <w:rPr>
            <w:b/>
            <w:i/>
            <w:color w:val="334155"/>
            <w:sz w:val="20"/>
          </w:rPr>
          <w:t>to</w:t>
        </w:r>
        <w:r>
          <w:rPr>
            <w:b/>
            <w:i/>
            <w:color w:val="334155"/>
            <w:spacing w:val="-5"/>
            <w:sz w:val="20"/>
          </w:rPr>
          <w:t> </w:t>
        </w:r>
        <w:r>
          <w:rPr>
            <w:b/>
            <w:i/>
            <w:color w:val="334155"/>
            <w:sz w:val="20"/>
          </w:rPr>
          <w:t>use</w:t>
        </w:r>
        <w:r>
          <w:rPr>
            <w:color w:val="334155"/>
            <w:sz w:val="20"/>
          </w:rPr>
          <w:t>:</w:t>
        </w:r>
        <w:r>
          <w:rPr>
            <w:color w:val="334155"/>
            <w:spacing w:val="-5"/>
            <w:sz w:val="20"/>
          </w:rPr>
          <w:t> </w:t>
        </w:r>
        <w:r>
          <w:rPr>
            <w:color w:val="334155"/>
            <w:sz w:val="20"/>
          </w:rPr>
          <w:t>Maven</w:t>
        </w:r>
        <w:r>
          <w:rPr>
            <w:color w:val="334155"/>
            <w:spacing w:val="-6"/>
            <w:sz w:val="20"/>
          </w:rPr>
          <w:t> </w:t>
        </w:r>
        <w:r>
          <w:rPr>
            <w:color w:val="334155"/>
            <w:sz w:val="20"/>
          </w:rPr>
          <w:t>provides</w:t>
        </w:r>
        <w:r>
          <w:rPr>
            <w:color w:val="334155"/>
            <w:spacing w:val="-6"/>
            <w:sz w:val="20"/>
          </w:rPr>
          <w:t> </w:t>
        </w:r>
        <w:r>
          <w:rPr>
            <w:color w:val="334155"/>
            <w:sz w:val="20"/>
          </w:rPr>
          <w:t>easy</w:t>
        </w:r>
        <w:r>
          <w:rPr>
            <w:color w:val="334155"/>
            <w:spacing w:val="-6"/>
            <w:sz w:val="20"/>
          </w:rPr>
          <w:t> </w:t>
        </w:r>
        <w:r>
          <w:rPr>
            <w:color w:val="334155"/>
            <w:sz w:val="20"/>
          </w:rPr>
          <w:t>project</w:t>
        </w:r>
        <w:r>
          <w:rPr>
            <w:color w:val="334155"/>
            <w:spacing w:val="-7"/>
            <w:sz w:val="20"/>
          </w:rPr>
          <w:t> </w:t>
        </w:r>
        <w:r>
          <w:rPr>
            <w:color w:val="334155"/>
            <w:sz w:val="20"/>
          </w:rPr>
          <w:t>settings</w:t>
        </w:r>
        <w:r>
          <w:rPr>
            <w:color w:val="334155"/>
            <w:spacing w:val="-3"/>
            <w:sz w:val="20"/>
          </w:rPr>
          <w:t> </w:t>
        </w:r>
        <w:r>
          <w:rPr>
            <w:color w:val="334155"/>
            <w:sz w:val="20"/>
          </w:rPr>
          <w:t>that</w:t>
        </w:r>
        <w:r>
          <w:rPr>
            <w:color w:val="334155"/>
            <w:spacing w:val="-7"/>
            <w:sz w:val="20"/>
          </w:rPr>
          <w:t> </w:t>
        </w:r>
        <w:r>
          <w:rPr>
            <w:color w:val="334155"/>
            <w:sz w:val="20"/>
          </w:rPr>
          <w:t>are</w:t>
        </w:r>
        <w:r>
          <w:rPr>
            <w:color w:val="334155"/>
            <w:spacing w:val="-5"/>
            <w:sz w:val="20"/>
          </w:rPr>
          <w:t> </w:t>
        </w:r>
        <w:r>
          <w:rPr>
            <w:color w:val="334155"/>
            <w:sz w:val="20"/>
          </w:rPr>
          <w:t>based</w:t>
        </w:r>
        <w:r>
          <w:rPr>
            <w:color w:val="334155"/>
            <w:spacing w:val="-6"/>
            <w:sz w:val="20"/>
          </w:rPr>
          <w:t> </w:t>
        </w:r>
        <w:r>
          <w:rPr>
            <w:color w:val="334155"/>
            <w:sz w:val="20"/>
          </w:rPr>
          <w:t>on</w:t>
        </w:r>
        <w:r>
          <w:rPr>
            <w:color w:val="334155"/>
            <w:spacing w:val="-7"/>
            <w:sz w:val="20"/>
          </w:rPr>
          <w:t> </w:t>
        </w:r>
        <w:r>
          <w:rPr>
            <w:color w:val="334155"/>
            <w:sz w:val="20"/>
          </w:rPr>
          <w:t>genuine</w:t>
        </w:r>
        <w:r>
          <w:rPr>
            <w:color w:val="334155"/>
            <w:spacing w:val="-3"/>
            <w:sz w:val="20"/>
          </w:rPr>
          <w:t> </w:t>
        </w:r>
        <w:r>
          <w:rPr>
            <w:color w:val="334155"/>
            <w:spacing w:val="-2"/>
            <w:sz w:val="20"/>
          </w:rPr>
          <w:t>practices.</w:t>
        </w:r>
      </w:hyperlink>
    </w:p>
    <w:p>
      <w:pPr>
        <w:spacing w:before="17"/>
        <w:ind w:left="387" w:right="0" w:firstLine="0"/>
        <w:jc w:val="left"/>
        <w:rPr>
          <w:sz w:val="20"/>
        </w:rPr>
      </w:pPr>
      <w:hyperlink w:history="true" w:anchor="_bookmark607">
        <w:r>
          <w:rPr>
            <w:b/>
            <w:i/>
            <w:color w:val="334155"/>
            <w:sz w:val="20"/>
          </w:rPr>
          <w:t>Fast</w:t>
        </w:r>
        <w:r>
          <w:rPr>
            <w:color w:val="334155"/>
            <w:sz w:val="20"/>
          </w:rPr>
          <w:t>:</w:t>
        </w:r>
        <w:r>
          <w:rPr>
            <w:color w:val="334155"/>
            <w:spacing w:val="-5"/>
            <w:sz w:val="20"/>
          </w:rPr>
          <w:t> </w:t>
        </w:r>
        <w:r>
          <w:rPr>
            <w:color w:val="334155"/>
            <w:sz w:val="20"/>
          </w:rPr>
          <w:t>You</w:t>
        </w:r>
        <w:r>
          <w:rPr>
            <w:color w:val="334155"/>
            <w:spacing w:val="-4"/>
            <w:sz w:val="20"/>
          </w:rPr>
          <w:t> </w:t>
        </w:r>
        <w:r>
          <w:rPr>
            <w:color w:val="334155"/>
            <w:sz w:val="20"/>
          </w:rPr>
          <w:t>can</w:t>
        </w:r>
        <w:r>
          <w:rPr>
            <w:color w:val="334155"/>
            <w:spacing w:val="-4"/>
            <w:sz w:val="20"/>
          </w:rPr>
          <w:t> </w:t>
        </w:r>
        <w:r>
          <w:rPr>
            <w:color w:val="334155"/>
            <w:sz w:val="20"/>
          </w:rPr>
          <w:t>receive</w:t>
        </w:r>
        <w:r>
          <w:rPr>
            <w:color w:val="334155"/>
            <w:spacing w:val="-4"/>
            <w:sz w:val="20"/>
          </w:rPr>
          <w:t> </w:t>
        </w:r>
        <w:r>
          <w:rPr>
            <w:color w:val="334155"/>
            <w:sz w:val="20"/>
          </w:rPr>
          <w:t>a</w:t>
        </w:r>
        <w:r>
          <w:rPr>
            <w:color w:val="334155"/>
            <w:spacing w:val="-4"/>
            <w:sz w:val="20"/>
          </w:rPr>
          <w:t> </w:t>
        </w:r>
        <w:r>
          <w:rPr>
            <w:color w:val="334155"/>
            <w:sz w:val="20"/>
          </w:rPr>
          <w:t>fresh</w:t>
        </w:r>
        <w:r>
          <w:rPr>
            <w:color w:val="334155"/>
            <w:spacing w:val="-5"/>
            <w:sz w:val="20"/>
          </w:rPr>
          <w:t> </w:t>
        </w:r>
        <w:r>
          <w:rPr>
            <w:color w:val="334155"/>
            <w:sz w:val="20"/>
          </w:rPr>
          <w:t>project</w:t>
        </w:r>
        <w:r>
          <w:rPr>
            <w:color w:val="334155"/>
            <w:spacing w:val="-6"/>
            <w:sz w:val="20"/>
          </w:rPr>
          <w:t> </w:t>
        </w:r>
        <w:r>
          <w:rPr>
            <w:color w:val="334155"/>
            <w:sz w:val="20"/>
          </w:rPr>
          <w:t>or</w:t>
        </w:r>
        <w:r>
          <w:rPr>
            <w:color w:val="334155"/>
            <w:spacing w:val="-4"/>
            <w:sz w:val="20"/>
          </w:rPr>
          <w:t> </w:t>
        </w:r>
        <w:r>
          <w:rPr>
            <w:color w:val="334155"/>
            <w:sz w:val="20"/>
          </w:rPr>
          <w:t>module</w:t>
        </w:r>
        <w:r>
          <w:rPr>
            <w:color w:val="334155"/>
            <w:spacing w:val="-4"/>
            <w:sz w:val="20"/>
          </w:rPr>
          <w:t> </w:t>
        </w:r>
        <w:r>
          <w:rPr>
            <w:color w:val="334155"/>
            <w:sz w:val="20"/>
          </w:rPr>
          <w:t>that</w:t>
        </w:r>
        <w:r>
          <w:rPr>
            <w:color w:val="334155"/>
            <w:spacing w:val="-3"/>
            <w:sz w:val="20"/>
          </w:rPr>
          <w:t> </w:t>
        </w:r>
        <w:r>
          <w:rPr>
            <w:color w:val="334155"/>
            <w:sz w:val="20"/>
          </w:rPr>
          <w:t>began</w:t>
        </w:r>
        <w:r>
          <w:rPr>
            <w:color w:val="334155"/>
            <w:spacing w:val="-6"/>
            <w:sz w:val="20"/>
          </w:rPr>
          <w:t> </w:t>
        </w:r>
        <w:r>
          <w:rPr>
            <w:color w:val="334155"/>
            <w:sz w:val="20"/>
          </w:rPr>
          <w:t>in</w:t>
        </w:r>
        <w:r>
          <w:rPr>
            <w:color w:val="334155"/>
            <w:spacing w:val="-6"/>
            <w:sz w:val="20"/>
          </w:rPr>
          <w:t> </w:t>
        </w:r>
        <w:r>
          <w:rPr>
            <w:color w:val="334155"/>
            <w:sz w:val="20"/>
          </w:rPr>
          <w:t>fewer</w:t>
        </w:r>
        <w:r>
          <w:rPr>
            <w:color w:val="334155"/>
            <w:spacing w:val="-4"/>
            <w:sz w:val="20"/>
          </w:rPr>
          <w:t> </w:t>
        </w:r>
        <w:r>
          <w:rPr>
            <w:color w:val="334155"/>
            <w:sz w:val="20"/>
          </w:rPr>
          <w:t>seconds</w:t>
        </w:r>
        <w:r>
          <w:rPr>
            <w:color w:val="334155"/>
            <w:spacing w:val="-5"/>
            <w:sz w:val="20"/>
          </w:rPr>
          <w:t> </w:t>
        </w:r>
        <w:r>
          <w:rPr>
            <w:color w:val="334155"/>
            <w:sz w:val="20"/>
          </w:rPr>
          <w:t>in</w:t>
        </w:r>
        <w:r>
          <w:rPr>
            <w:color w:val="334155"/>
            <w:spacing w:val="-6"/>
            <w:sz w:val="20"/>
          </w:rPr>
          <w:t> </w:t>
        </w:r>
        <w:r>
          <w:rPr>
            <w:color w:val="334155"/>
            <w:spacing w:val="-2"/>
            <w:sz w:val="20"/>
          </w:rPr>
          <w:t>Maven.</w:t>
        </w:r>
      </w:hyperlink>
    </w:p>
    <w:p>
      <w:pPr>
        <w:spacing w:before="18"/>
        <w:ind w:left="387" w:right="0" w:firstLine="0"/>
        <w:jc w:val="left"/>
        <w:rPr>
          <w:sz w:val="20"/>
        </w:rPr>
      </w:pPr>
      <w:hyperlink w:history="true" w:anchor="_bookmark607">
        <w:r>
          <w:rPr>
            <w:b/>
            <w:i/>
            <w:color w:val="334155"/>
            <w:sz w:val="20"/>
          </w:rPr>
          <w:t>Easy</w:t>
        </w:r>
        <w:r>
          <w:rPr>
            <w:b/>
            <w:i/>
            <w:color w:val="334155"/>
            <w:spacing w:val="-5"/>
            <w:sz w:val="20"/>
          </w:rPr>
          <w:t> </w:t>
        </w:r>
        <w:r>
          <w:rPr>
            <w:b/>
            <w:i/>
            <w:color w:val="334155"/>
            <w:sz w:val="20"/>
          </w:rPr>
          <w:t>to</w:t>
        </w:r>
        <w:r>
          <w:rPr>
            <w:b/>
            <w:i/>
            <w:color w:val="334155"/>
            <w:spacing w:val="-5"/>
            <w:sz w:val="20"/>
          </w:rPr>
          <w:t> </w:t>
        </w:r>
        <w:r>
          <w:rPr>
            <w:b/>
            <w:i/>
            <w:color w:val="334155"/>
            <w:sz w:val="20"/>
          </w:rPr>
          <w:t>learn</w:t>
        </w:r>
        <w:r>
          <w:rPr>
            <w:color w:val="334155"/>
            <w:sz w:val="20"/>
          </w:rPr>
          <w:t>:</w:t>
        </w:r>
        <w:r>
          <w:rPr>
            <w:color w:val="334155"/>
            <w:spacing w:val="-5"/>
            <w:sz w:val="20"/>
          </w:rPr>
          <w:t> </w:t>
        </w:r>
        <w:r>
          <w:rPr>
            <w:color w:val="334155"/>
            <w:sz w:val="20"/>
          </w:rPr>
          <w:t>Maven</w:t>
        </w:r>
        <w:r>
          <w:rPr>
            <w:color w:val="334155"/>
            <w:spacing w:val="-6"/>
            <w:sz w:val="20"/>
          </w:rPr>
          <w:t> </w:t>
        </w:r>
        <w:r>
          <w:rPr>
            <w:color w:val="334155"/>
            <w:sz w:val="20"/>
          </w:rPr>
          <w:t>usage</w:t>
        </w:r>
        <w:r>
          <w:rPr>
            <w:color w:val="334155"/>
            <w:spacing w:val="-2"/>
            <w:sz w:val="20"/>
          </w:rPr>
          <w:t> </w:t>
        </w:r>
        <w:r>
          <w:rPr>
            <w:color w:val="334155"/>
            <w:sz w:val="20"/>
          </w:rPr>
          <w:t>and</w:t>
        </w:r>
        <w:r>
          <w:rPr>
            <w:color w:val="334155"/>
            <w:spacing w:val="-5"/>
            <w:sz w:val="20"/>
          </w:rPr>
          <w:t> </w:t>
        </w:r>
        <w:r>
          <w:rPr>
            <w:color w:val="334155"/>
            <w:sz w:val="20"/>
          </w:rPr>
          <w:t>commands</w:t>
        </w:r>
        <w:r>
          <w:rPr>
            <w:color w:val="334155"/>
            <w:spacing w:val="-4"/>
            <w:sz w:val="20"/>
          </w:rPr>
          <w:t> </w:t>
        </w:r>
        <w:r>
          <w:rPr>
            <w:color w:val="334155"/>
            <w:sz w:val="20"/>
          </w:rPr>
          <w:t>are</w:t>
        </w:r>
        <w:r>
          <w:rPr>
            <w:color w:val="334155"/>
            <w:spacing w:val="-4"/>
            <w:sz w:val="20"/>
          </w:rPr>
          <w:t> </w:t>
        </w:r>
        <w:r>
          <w:rPr>
            <w:color w:val="334155"/>
            <w:sz w:val="20"/>
          </w:rPr>
          <w:t>easy</w:t>
        </w:r>
        <w:r>
          <w:rPr>
            <w:color w:val="334155"/>
            <w:spacing w:val="-5"/>
            <w:sz w:val="20"/>
          </w:rPr>
          <w:t> </w:t>
        </w:r>
        <w:r>
          <w:rPr>
            <w:color w:val="334155"/>
            <w:sz w:val="20"/>
          </w:rPr>
          <w:t>to</w:t>
        </w:r>
        <w:r>
          <w:rPr>
            <w:color w:val="334155"/>
            <w:spacing w:val="-3"/>
            <w:sz w:val="20"/>
          </w:rPr>
          <w:t> </w:t>
        </w:r>
        <w:r>
          <w:rPr>
            <w:color w:val="334155"/>
            <w:sz w:val="20"/>
          </w:rPr>
          <w:t>learn</w:t>
        </w:r>
        <w:r>
          <w:rPr>
            <w:color w:val="334155"/>
            <w:spacing w:val="-6"/>
            <w:sz w:val="20"/>
          </w:rPr>
          <w:t> </w:t>
        </w:r>
        <w:r>
          <w:rPr>
            <w:color w:val="334155"/>
            <w:sz w:val="20"/>
          </w:rPr>
          <w:t>across</w:t>
        </w:r>
        <w:r>
          <w:rPr>
            <w:color w:val="334155"/>
            <w:spacing w:val="-5"/>
            <w:sz w:val="20"/>
          </w:rPr>
          <w:t> </w:t>
        </w:r>
        <w:r>
          <w:rPr>
            <w:color w:val="334155"/>
            <w:sz w:val="20"/>
          </w:rPr>
          <w:t>all</w:t>
        </w:r>
        <w:r>
          <w:rPr>
            <w:color w:val="334155"/>
            <w:spacing w:val="-4"/>
            <w:sz w:val="20"/>
          </w:rPr>
          <w:t> </w:t>
        </w:r>
        <w:r>
          <w:rPr>
            <w:color w:val="334155"/>
            <w:spacing w:val="-2"/>
            <w:sz w:val="20"/>
          </w:rPr>
          <w:t>projects.</w:t>
        </w:r>
      </w:hyperlink>
    </w:p>
    <w:p>
      <w:pPr>
        <w:spacing w:line="256" w:lineRule="auto" w:before="20"/>
        <w:ind w:left="387" w:right="0" w:firstLine="0"/>
        <w:jc w:val="left"/>
        <w:rPr>
          <w:sz w:val="20"/>
        </w:rPr>
      </w:pPr>
      <w:hyperlink w:history="true" w:anchor="_bookmark607">
        <w:r>
          <w:rPr>
            <w:b/>
            <w:i/>
            <w:color w:val="334155"/>
            <w:sz w:val="20"/>
          </w:rPr>
          <w:t>Dependency</w:t>
        </w:r>
        <w:r>
          <w:rPr>
            <w:b/>
            <w:i/>
            <w:color w:val="334155"/>
            <w:spacing w:val="72"/>
            <w:sz w:val="20"/>
          </w:rPr>
          <w:t> </w:t>
        </w:r>
        <w:r>
          <w:rPr>
            <w:b/>
            <w:i/>
            <w:color w:val="334155"/>
            <w:sz w:val="20"/>
          </w:rPr>
          <w:t>management</w:t>
        </w:r>
        <w:r>
          <w:rPr>
            <w:color w:val="334155"/>
            <w:sz w:val="20"/>
          </w:rPr>
          <w:t>:</w:t>
        </w:r>
        <w:r>
          <w:rPr>
            <w:color w:val="334155"/>
            <w:spacing w:val="74"/>
            <w:sz w:val="20"/>
          </w:rPr>
          <w:t> </w:t>
        </w:r>
        <w:r>
          <w:rPr>
            <w:color w:val="334155"/>
            <w:sz w:val="20"/>
          </w:rPr>
          <w:t>Maven</w:t>
        </w:r>
        <w:r>
          <w:rPr>
            <w:color w:val="334155"/>
            <w:spacing w:val="71"/>
            <w:sz w:val="20"/>
          </w:rPr>
          <w:t> </w:t>
        </w:r>
        <w:r>
          <w:rPr>
            <w:color w:val="334155"/>
            <w:sz w:val="20"/>
          </w:rPr>
          <w:t>provides</w:t>
        </w:r>
        <w:r>
          <w:rPr>
            <w:color w:val="334155"/>
            <w:spacing w:val="72"/>
            <w:sz w:val="20"/>
          </w:rPr>
          <w:t> </w:t>
        </w:r>
        <w:r>
          <w:rPr>
            <w:color w:val="334155"/>
            <w:sz w:val="20"/>
          </w:rPr>
          <w:t>superior</w:t>
        </w:r>
        <w:r>
          <w:rPr>
            <w:color w:val="334155"/>
            <w:spacing w:val="73"/>
            <w:sz w:val="20"/>
          </w:rPr>
          <w:t> </w:t>
        </w:r>
        <w:r>
          <w:rPr>
            <w:color w:val="334155"/>
            <w:sz w:val="20"/>
          </w:rPr>
          <w:t>dependency</w:t>
        </w:r>
        <w:r>
          <w:rPr>
            <w:color w:val="334155"/>
            <w:spacing w:val="72"/>
            <w:sz w:val="20"/>
          </w:rPr>
          <w:t> </w:t>
        </w:r>
        <w:r>
          <w:rPr>
            <w:color w:val="334155"/>
            <w:sz w:val="20"/>
          </w:rPr>
          <w:t>management</w:t>
        </w:r>
        <w:r>
          <w:rPr>
            <w:color w:val="334155"/>
            <w:spacing w:val="73"/>
            <w:sz w:val="20"/>
          </w:rPr>
          <w:t> </w:t>
        </w:r>
        <w:r>
          <w:rPr>
            <w:color w:val="334155"/>
            <w:sz w:val="20"/>
          </w:rPr>
          <w:t>including</w:t>
        </w:r>
        <w:r>
          <w:rPr>
            <w:color w:val="334155"/>
            <w:spacing w:val="71"/>
            <w:sz w:val="20"/>
          </w:rPr>
          <w:t> </w:t>
        </w:r>
        <w:r>
          <w:rPr>
            <w:color w:val="334155"/>
            <w:sz w:val="20"/>
          </w:rPr>
          <w:t>automatic</w:t>
        </w:r>
        <w:r>
          <w:rPr>
            <w:color w:val="334155"/>
            <w:spacing w:val="72"/>
            <w:sz w:val="20"/>
          </w:rPr>
          <w:t> </w:t>
        </w:r>
        <w:r>
          <w:rPr>
            <w:color w:val="334155"/>
            <w:sz w:val="20"/>
          </w:rPr>
          <w:t>updates</w:t>
        </w:r>
        <w:r>
          <w:rPr>
            <w:color w:val="334155"/>
            <w:spacing w:val="72"/>
            <w:sz w:val="20"/>
          </w:rPr>
          <w:t> </w:t>
        </w:r>
        <w:r>
          <w:rPr>
            <w:color w:val="334155"/>
            <w:sz w:val="20"/>
          </w:rPr>
          <w:t>and</w:t>
        </w:r>
        <w:r>
          <w:rPr>
            <w:color w:val="334155"/>
            <w:spacing w:val="71"/>
            <w:sz w:val="20"/>
          </w:rPr>
          <w:t> </w:t>
        </w:r>
        <w:r>
          <w:rPr>
            <w:color w:val="334155"/>
            <w:sz w:val="20"/>
          </w:rPr>
          <w:t>trans</w:t>
        </w:r>
      </w:hyperlink>
      <w:r>
        <w:rPr>
          <w:color w:val="334155"/>
          <w:sz w:val="20"/>
        </w:rPr>
        <w:t>itive </w:t>
      </w:r>
      <w:hyperlink w:history="true" w:anchor="_bookmark607">
        <w:r>
          <w:rPr>
            <w:color w:val="334155"/>
            <w:spacing w:val="-2"/>
            <w:sz w:val="20"/>
          </w:rPr>
          <w:t>dependencies.</w:t>
        </w:r>
      </w:hyperlink>
    </w:p>
    <w:p>
      <w:pPr>
        <w:spacing w:before="4"/>
        <w:ind w:left="387" w:right="0" w:firstLine="0"/>
        <w:jc w:val="left"/>
        <w:rPr>
          <w:sz w:val="20"/>
        </w:rPr>
      </w:pPr>
      <w:hyperlink w:history="true" w:anchor="_bookmark607">
        <w:r>
          <w:rPr>
            <w:b/>
            <w:i/>
            <w:color w:val="334155"/>
            <w:sz w:val="20"/>
          </w:rPr>
          <w:t>Multiple</w:t>
        </w:r>
        <w:r>
          <w:rPr>
            <w:b/>
            <w:i/>
            <w:color w:val="334155"/>
            <w:spacing w:val="-7"/>
            <w:sz w:val="20"/>
          </w:rPr>
          <w:t> </w:t>
        </w:r>
        <w:r>
          <w:rPr>
            <w:b/>
            <w:i/>
            <w:color w:val="334155"/>
            <w:sz w:val="20"/>
          </w:rPr>
          <w:t>Projects</w:t>
        </w:r>
        <w:r>
          <w:rPr>
            <w:color w:val="334155"/>
            <w:sz w:val="20"/>
          </w:rPr>
          <w:t>:</w:t>
        </w:r>
        <w:r>
          <w:rPr>
            <w:color w:val="334155"/>
            <w:spacing w:val="-4"/>
            <w:sz w:val="20"/>
          </w:rPr>
          <w:t> </w:t>
        </w:r>
        <w:r>
          <w:rPr>
            <w:color w:val="334155"/>
            <w:sz w:val="20"/>
          </w:rPr>
          <w:t>You</w:t>
        </w:r>
        <w:r>
          <w:rPr>
            <w:color w:val="334155"/>
            <w:spacing w:val="-4"/>
            <w:sz w:val="20"/>
          </w:rPr>
          <w:t> </w:t>
        </w:r>
        <w:r>
          <w:rPr>
            <w:color w:val="334155"/>
            <w:sz w:val="20"/>
          </w:rPr>
          <w:t>can</w:t>
        </w:r>
        <w:r>
          <w:rPr>
            <w:color w:val="334155"/>
            <w:spacing w:val="-6"/>
            <w:sz w:val="20"/>
          </w:rPr>
          <w:t> </w:t>
        </w:r>
        <w:r>
          <w:rPr>
            <w:color w:val="334155"/>
            <w:sz w:val="20"/>
          </w:rPr>
          <w:t>easily</w:t>
        </w:r>
        <w:r>
          <w:rPr>
            <w:color w:val="334155"/>
            <w:spacing w:val="-6"/>
            <w:sz w:val="20"/>
          </w:rPr>
          <w:t> </w:t>
        </w:r>
        <w:r>
          <w:rPr>
            <w:color w:val="334155"/>
            <w:sz w:val="20"/>
          </w:rPr>
          <w:t>work</w:t>
        </w:r>
        <w:r>
          <w:rPr>
            <w:color w:val="334155"/>
            <w:spacing w:val="-5"/>
            <w:sz w:val="20"/>
          </w:rPr>
          <w:t> </w:t>
        </w:r>
        <w:r>
          <w:rPr>
            <w:color w:val="334155"/>
            <w:sz w:val="20"/>
          </w:rPr>
          <w:t>on</w:t>
        </w:r>
        <w:r>
          <w:rPr>
            <w:color w:val="334155"/>
            <w:spacing w:val="-6"/>
            <w:sz w:val="20"/>
          </w:rPr>
          <w:t> </w:t>
        </w:r>
        <w:r>
          <w:rPr>
            <w:color w:val="334155"/>
            <w:sz w:val="20"/>
          </w:rPr>
          <w:t>multiple</w:t>
        </w:r>
        <w:r>
          <w:rPr>
            <w:color w:val="334155"/>
            <w:spacing w:val="-5"/>
            <w:sz w:val="20"/>
          </w:rPr>
          <w:t> </w:t>
        </w:r>
        <w:r>
          <w:rPr>
            <w:color w:val="334155"/>
            <w:sz w:val="20"/>
          </w:rPr>
          <w:t>projects</w:t>
        </w:r>
        <w:r>
          <w:rPr>
            <w:color w:val="334155"/>
            <w:spacing w:val="-5"/>
            <w:sz w:val="20"/>
          </w:rPr>
          <w:t> </w:t>
        </w:r>
        <w:r>
          <w:rPr>
            <w:color w:val="334155"/>
            <w:sz w:val="20"/>
          </w:rPr>
          <w:t>at</w:t>
        </w:r>
        <w:r>
          <w:rPr>
            <w:color w:val="334155"/>
            <w:spacing w:val="-5"/>
            <w:sz w:val="20"/>
          </w:rPr>
          <w:t> </w:t>
        </w:r>
        <w:r>
          <w:rPr>
            <w:color w:val="334155"/>
            <w:sz w:val="20"/>
          </w:rPr>
          <w:t>the</w:t>
        </w:r>
        <w:r>
          <w:rPr>
            <w:color w:val="334155"/>
            <w:spacing w:val="-5"/>
            <w:sz w:val="20"/>
          </w:rPr>
          <w:t> </w:t>
        </w:r>
        <w:r>
          <w:rPr>
            <w:color w:val="334155"/>
            <w:sz w:val="20"/>
          </w:rPr>
          <w:t>same</w:t>
        </w:r>
        <w:r>
          <w:rPr>
            <w:color w:val="334155"/>
            <w:spacing w:val="-5"/>
            <w:sz w:val="20"/>
          </w:rPr>
          <w:t> </w:t>
        </w:r>
        <w:r>
          <w:rPr>
            <w:color w:val="334155"/>
            <w:sz w:val="20"/>
          </w:rPr>
          <w:t>time</w:t>
        </w:r>
        <w:r>
          <w:rPr>
            <w:color w:val="334155"/>
            <w:spacing w:val="-3"/>
            <w:sz w:val="20"/>
          </w:rPr>
          <w:t> </w:t>
        </w:r>
        <w:r>
          <w:rPr>
            <w:color w:val="334155"/>
            <w:sz w:val="20"/>
          </w:rPr>
          <w:t>by</w:t>
        </w:r>
        <w:r>
          <w:rPr>
            <w:color w:val="334155"/>
            <w:spacing w:val="-5"/>
            <w:sz w:val="20"/>
          </w:rPr>
          <w:t> </w:t>
        </w:r>
        <w:r>
          <w:rPr>
            <w:color w:val="334155"/>
            <w:sz w:val="20"/>
          </w:rPr>
          <w:t>using</w:t>
        </w:r>
        <w:r>
          <w:rPr>
            <w:color w:val="334155"/>
            <w:spacing w:val="-4"/>
            <w:sz w:val="20"/>
          </w:rPr>
          <w:t> </w:t>
        </w:r>
        <w:r>
          <w:rPr>
            <w:color w:val="334155"/>
            <w:spacing w:val="-2"/>
            <w:sz w:val="20"/>
          </w:rPr>
          <w:t>Maven.</w:t>
        </w:r>
      </w:hyperlink>
    </w:p>
    <w:p>
      <w:pPr>
        <w:spacing w:before="18"/>
        <w:ind w:left="387" w:right="0" w:firstLine="0"/>
        <w:jc w:val="left"/>
        <w:rPr>
          <w:sz w:val="20"/>
        </w:rPr>
      </w:pPr>
      <w:hyperlink w:history="true" w:anchor="_bookmark607">
        <w:r>
          <w:rPr>
            <w:b/>
            <w:i/>
            <w:color w:val="334155"/>
            <w:sz w:val="20"/>
          </w:rPr>
          <w:t>Huge</w:t>
        </w:r>
        <w:r>
          <w:rPr>
            <w:b/>
            <w:i/>
            <w:color w:val="334155"/>
            <w:spacing w:val="-5"/>
            <w:sz w:val="20"/>
          </w:rPr>
          <w:t> </w:t>
        </w:r>
        <w:r>
          <w:rPr>
            <w:b/>
            <w:i/>
            <w:color w:val="334155"/>
            <w:sz w:val="20"/>
          </w:rPr>
          <w:t>Library</w:t>
        </w:r>
        <w:r>
          <w:rPr>
            <w:color w:val="334155"/>
            <w:sz w:val="20"/>
          </w:rPr>
          <w:t>:</w:t>
        </w:r>
        <w:r>
          <w:rPr>
            <w:color w:val="334155"/>
            <w:spacing w:val="-6"/>
            <w:sz w:val="20"/>
          </w:rPr>
          <w:t> </w:t>
        </w:r>
        <w:r>
          <w:rPr>
            <w:color w:val="334155"/>
            <w:sz w:val="20"/>
          </w:rPr>
          <w:t>Maven</w:t>
        </w:r>
        <w:r>
          <w:rPr>
            <w:color w:val="334155"/>
            <w:spacing w:val="-6"/>
            <w:sz w:val="20"/>
          </w:rPr>
          <w:t> </w:t>
        </w:r>
        <w:r>
          <w:rPr>
            <w:color w:val="334155"/>
            <w:sz w:val="20"/>
          </w:rPr>
          <w:t>has</w:t>
        </w:r>
        <w:r>
          <w:rPr>
            <w:color w:val="334155"/>
            <w:spacing w:val="-5"/>
            <w:sz w:val="20"/>
          </w:rPr>
          <w:t> </w:t>
        </w:r>
        <w:r>
          <w:rPr>
            <w:color w:val="334155"/>
            <w:sz w:val="20"/>
          </w:rPr>
          <w:t>a</w:t>
        </w:r>
        <w:r>
          <w:rPr>
            <w:color w:val="334155"/>
            <w:spacing w:val="-5"/>
            <w:sz w:val="20"/>
          </w:rPr>
          <w:t> </w:t>
        </w:r>
        <w:r>
          <w:rPr>
            <w:color w:val="334155"/>
            <w:sz w:val="20"/>
          </w:rPr>
          <w:t>large</w:t>
        </w:r>
        <w:r>
          <w:rPr>
            <w:color w:val="334155"/>
            <w:spacing w:val="-5"/>
            <w:sz w:val="20"/>
          </w:rPr>
          <w:t> </w:t>
        </w:r>
        <w:r>
          <w:rPr>
            <w:color w:val="334155"/>
            <w:sz w:val="20"/>
          </w:rPr>
          <w:t>and</w:t>
        </w:r>
        <w:r>
          <w:rPr>
            <w:color w:val="334155"/>
            <w:spacing w:val="-5"/>
            <w:sz w:val="20"/>
          </w:rPr>
          <w:t> </w:t>
        </w:r>
        <w:r>
          <w:rPr>
            <w:color w:val="334155"/>
            <w:sz w:val="20"/>
          </w:rPr>
          <w:t>growing</w:t>
        </w:r>
        <w:r>
          <w:rPr>
            <w:color w:val="334155"/>
            <w:spacing w:val="-4"/>
            <w:sz w:val="20"/>
          </w:rPr>
          <w:t> </w:t>
        </w:r>
        <w:r>
          <w:rPr>
            <w:color w:val="334155"/>
            <w:sz w:val="20"/>
          </w:rPr>
          <w:t>repository</w:t>
        </w:r>
        <w:r>
          <w:rPr>
            <w:color w:val="334155"/>
            <w:spacing w:val="-3"/>
            <w:sz w:val="20"/>
          </w:rPr>
          <w:t> </w:t>
        </w:r>
        <w:r>
          <w:rPr>
            <w:color w:val="334155"/>
            <w:sz w:val="20"/>
          </w:rPr>
          <w:t>of</w:t>
        </w:r>
        <w:r>
          <w:rPr>
            <w:color w:val="334155"/>
            <w:spacing w:val="-6"/>
            <w:sz w:val="20"/>
          </w:rPr>
          <w:t> </w:t>
        </w:r>
        <w:r>
          <w:rPr>
            <w:color w:val="334155"/>
            <w:sz w:val="20"/>
          </w:rPr>
          <w:t>libraries</w:t>
        </w:r>
        <w:r>
          <w:rPr>
            <w:color w:val="334155"/>
            <w:spacing w:val="-5"/>
            <w:sz w:val="20"/>
          </w:rPr>
          <w:t> </w:t>
        </w:r>
        <w:r>
          <w:rPr>
            <w:color w:val="334155"/>
            <w:sz w:val="20"/>
          </w:rPr>
          <w:t>and</w:t>
        </w:r>
        <w:r>
          <w:rPr>
            <w:color w:val="334155"/>
            <w:spacing w:val="-6"/>
            <w:sz w:val="20"/>
          </w:rPr>
          <w:t> </w:t>
        </w:r>
        <w:r>
          <w:rPr>
            <w:color w:val="334155"/>
            <w:sz w:val="20"/>
          </w:rPr>
          <w:t>metadata</w:t>
        </w:r>
        <w:r>
          <w:rPr>
            <w:color w:val="334155"/>
            <w:spacing w:val="-5"/>
            <w:sz w:val="20"/>
          </w:rPr>
          <w:t> </w:t>
        </w:r>
        <w:r>
          <w:rPr>
            <w:color w:val="334155"/>
            <w:sz w:val="20"/>
          </w:rPr>
          <w:t>to</w:t>
        </w:r>
        <w:r>
          <w:rPr>
            <w:color w:val="334155"/>
            <w:spacing w:val="-1"/>
            <w:sz w:val="20"/>
          </w:rPr>
          <w:t> </w:t>
        </w:r>
        <w:r>
          <w:rPr>
            <w:color w:val="334155"/>
            <w:sz w:val="20"/>
          </w:rPr>
          <w:t>use</w:t>
        </w:r>
        <w:r>
          <w:rPr>
            <w:color w:val="334155"/>
            <w:spacing w:val="-5"/>
            <w:sz w:val="20"/>
          </w:rPr>
          <w:t> </w:t>
        </w:r>
        <w:r>
          <w:rPr>
            <w:color w:val="334155"/>
            <w:sz w:val="20"/>
          </w:rPr>
          <w:t>out</w:t>
        </w:r>
        <w:r>
          <w:rPr>
            <w:color w:val="334155"/>
            <w:spacing w:val="-6"/>
            <w:sz w:val="20"/>
          </w:rPr>
          <w:t> </w:t>
        </w:r>
        <w:r>
          <w:rPr>
            <w:color w:val="334155"/>
            <w:sz w:val="20"/>
          </w:rPr>
          <w:t>of</w:t>
        </w:r>
        <w:r>
          <w:rPr>
            <w:color w:val="334155"/>
            <w:spacing w:val="-4"/>
            <w:sz w:val="20"/>
          </w:rPr>
          <w:t> </w:t>
        </w:r>
        <w:r>
          <w:rPr>
            <w:color w:val="334155"/>
            <w:sz w:val="20"/>
          </w:rPr>
          <w:t>the</w:t>
        </w:r>
        <w:r>
          <w:rPr>
            <w:color w:val="334155"/>
            <w:spacing w:val="-5"/>
            <w:sz w:val="20"/>
          </w:rPr>
          <w:t> </w:t>
        </w:r>
        <w:r>
          <w:rPr>
            <w:color w:val="334155"/>
            <w:spacing w:val="-4"/>
            <w:sz w:val="20"/>
          </w:rPr>
          <w:t>box.</w:t>
        </w:r>
      </w:hyperlink>
    </w:p>
    <w:p>
      <w:pPr>
        <w:spacing w:after="0"/>
        <w:jc w:val="left"/>
        <w:rPr>
          <w:sz w:val="20"/>
        </w:rPr>
        <w:sectPr>
          <w:pgSz w:w="12240" w:h="15840"/>
          <w:pgMar w:top="420" w:bottom="280" w:left="40" w:right="280"/>
        </w:sectPr>
      </w:pPr>
    </w:p>
    <w:p>
      <w:pPr>
        <w:spacing w:before="81"/>
        <w:ind w:left="387" w:right="0" w:firstLine="0"/>
        <w:jc w:val="left"/>
        <w:rPr>
          <w:b/>
          <w:sz w:val="20"/>
        </w:rPr>
      </w:pPr>
      <w:bookmarkStart w:name="What is Maven Artifact?" w:id="828"/>
      <w:bookmarkEnd w:id="828"/>
      <w:r>
        <w:rPr/>
      </w:r>
      <w:bookmarkStart w:name="_bookmark610" w:id="829"/>
      <w:bookmarkEnd w:id="829"/>
      <w:r>
        <w:rPr/>
      </w:r>
      <w:hyperlink w:history="true" w:anchor="_bookmark607">
        <w:r>
          <w:rPr>
            <w:b/>
            <w:color w:val="FF0000"/>
            <w:sz w:val="20"/>
          </w:rPr>
          <w:t>What</w:t>
        </w:r>
        <w:r>
          <w:rPr>
            <w:b/>
            <w:color w:val="FF0000"/>
            <w:spacing w:val="-6"/>
            <w:sz w:val="20"/>
          </w:rPr>
          <w:t> </w:t>
        </w:r>
        <w:r>
          <w:rPr>
            <w:b/>
            <w:color w:val="FF0000"/>
            <w:sz w:val="20"/>
          </w:rPr>
          <w:t>is</w:t>
        </w:r>
        <w:r>
          <w:rPr>
            <w:b/>
            <w:color w:val="FF0000"/>
            <w:spacing w:val="-3"/>
            <w:sz w:val="20"/>
          </w:rPr>
          <w:t> </w:t>
        </w:r>
        <w:r>
          <w:rPr>
            <w:b/>
            <w:color w:val="FF0000"/>
            <w:sz w:val="20"/>
          </w:rPr>
          <w:t>Maven</w:t>
        </w:r>
        <w:r>
          <w:rPr>
            <w:b/>
            <w:color w:val="FF0000"/>
            <w:spacing w:val="-3"/>
            <w:sz w:val="20"/>
          </w:rPr>
          <w:t> </w:t>
        </w:r>
        <w:r>
          <w:rPr>
            <w:b/>
            <w:color w:val="FF0000"/>
            <w:spacing w:val="-2"/>
            <w:sz w:val="20"/>
          </w:rPr>
          <w:t>Artifact?</w:t>
        </w:r>
      </w:hyperlink>
    </w:p>
    <w:p>
      <w:pPr>
        <w:spacing w:before="1"/>
        <w:ind w:left="387" w:right="0" w:firstLine="0"/>
        <w:jc w:val="left"/>
        <w:rPr>
          <w:sz w:val="20"/>
        </w:rPr>
      </w:pPr>
      <w:hyperlink w:history="true" w:anchor="_bookmark607">
        <w:r>
          <w:rPr>
            <w:color w:val="334155"/>
            <w:sz w:val="20"/>
          </w:rPr>
          <w:t>An</w:t>
        </w:r>
        <w:r>
          <w:rPr>
            <w:color w:val="334155"/>
            <w:spacing w:val="-6"/>
            <w:sz w:val="20"/>
          </w:rPr>
          <w:t> </w:t>
        </w:r>
        <w:r>
          <w:rPr>
            <w:color w:val="334155"/>
            <w:sz w:val="20"/>
          </w:rPr>
          <w:t>artifact</w:t>
        </w:r>
        <w:r>
          <w:rPr>
            <w:color w:val="334155"/>
            <w:spacing w:val="-6"/>
            <w:sz w:val="20"/>
          </w:rPr>
          <w:t> </w:t>
        </w:r>
        <w:r>
          <w:rPr>
            <w:color w:val="334155"/>
            <w:sz w:val="20"/>
          </w:rPr>
          <w:t>is</w:t>
        </w:r>
        <w:r>
          <w:rPr>
            <w:color w:val="334155"/>
            <w:spacing w:val="-4"/>
            <w:sz w:val="20"/>
          </w:rPr>
          <w:t> </w:t>
        </w:r>
        <w:r>
          <w:rPr>
            <w:color w:val="334155"/>
            <w:sz w:val="20"/>
          </w:rPr>
          <w:t>a</w:t>
        </w:r>
        <w:r>
          <w:rPr>
            <w:color w:val="334155"/>
            <w:spacing w:val="-4"/>
            <w:sz w:val="20"/>
          </w:rPr>
          <w:t> </w:t>
        </w:r>
        <w:r>
          <w:rPr>
            <w:color w:val="334155"/>
            <w:sz w:val="20"/>
          </w:rPr>
          <w:t>file,</w:t>
        </w:r>
        <w:r>
          <w:rPr>
            <w:color w:val="334155"/>
            <w:spacing w:val="-5"/>
            <w:sz w:val="20"/>
          </w:rPr>
          <w:t> </w:t>
        </w:r>
        <w:r>
          <w:rPr>
            <w:b/>
            <w:color w:val="334155"/>
            <w:sz w:val="20"/>
          </w:rPr>
          <w:t>usually</w:t>
        </w:r>
        <w:r>
          <w:rPr>
            <w:b/>
            <w:color w:val="334155"/>
            <w:spacing w:val="-3"/>
            <w:sz w:val="20"/>
          </w:rPr>
          <w:t> </w:t>
        </w:r>
        <w:r>
          <w:rPr>
            <w:b/>
            <w:color w:val="334155"/>
            <w:sz w:val="20"/>
          </w:rPr>
          <w:t>a</w:t>
        </w:r>
        <w:r>
          <w:rPr>
            <w:b/>
            <w:color w:val="334155"/>
            <w:spacing w:val="-4"/>
            <w:sz w:val="20"/>
          </w:rPr>
          <w:t> </w:t>
        </w:r>
        <w:r>
          <w:rPr>
            <w:b/>
            <w:color w:val="334155"/>
            <w:sz w:val="20"/>
          </w:rPr>
          <w:t>JAR</w:t>
        </w:r>
        <w:r>
          <w:rPr>
            <w:color w:val="334155"/>
            <w:sz w:val="20"/>
          </w:rPr>
          <w:t>,</w:t>
        </w:r>
        <w:r>
          <w:rPr>
            <w:color w:val="334155"/>
            <w:spacing w:val="-3"/>
            <w:sz w:val="20"/>
          </w:rPr>
          <w:t> </w:t>
        </w:r>
        <w:r>
          <w:rPr>
            <w:color w:val="334155"/>
            <w:sz w:val="20"/>
          </w:rPr>
          <w:t>that</w:t>
        </w:r>
        <w:r>
          <w:rPr>
            <w:color w:val="334155"/>
            <w:spacing w:val="-5"/>
            <w:sz w:val="20"/>
          </w:rPr>
          <w:t> </w:t>
        </w:r>
        <w:r>
          <w:rPr>
            <w:color w:val="334155"/>
            <w:sz w:val="20"/>
          </w:rPr>
          <w:t>gets</w:t>
        </w:r>
        <w:r>
          <w:rPr>
            <w:color w:val="334155"/>
            <w:spacing w:val="-2"/>
            <w:sz w:val="20"/>
          </w:rPr>
          <w:t> </w:t>
        </w:r>
        <w:r>
          <w:rPr>
            <w:color w:val="334155"/>
            <w:sz w:val="20"/>
          </w:rPr>
          <w:t>deployed</w:t>
        </w:r>
        <w:r>
          <w:rPr>
            <w:color w:val="334155"/>
            <w:spacing w:val="-5"/>
            <w:sz w:val="20"/>
          </w:rPr>
          <w:t> </w:t>
        </w:r>
        <w:r>
          <w:rPr>
            <w:color w:val="334155"/>
            <w:sz w:val="20"/>
          </w:rPr>
          <w:t>to</w:t>
        </w:r>
        <w:r>
          <w:rPr>
            <w:color w:val="334155"/>
            <w:spacing w:val="-6"/>
            <w:sz w:val="20"/>
          </w:rPr>
          <w:t> </w:t>
        </w:r>
        <w:r>
          <w:rPr>
            <w:color w:val="334155"/>
            <w:sz w:val="20"/>
          </w:rPr>
          <w:t>a</w:t>
        </w:r>
        <w:r>
          <w:rPr>
            <w:color w:val="334155"/>
            <w:spacing w:val="-2"/>
            <w:sz w:val="20"/>
          </w:rPr>
          <w:t> </w:t>
        </w:r>
        <w:r>
          <w:rPr>
            <w:color w:val="334155"/>
            <w:sz w:val="20"/>
          </w:rPr>
          <w:t>Maven</w:t>
        </w:r>
        <w:r>
          <w:rPr>
            <w:color w:val="334155"/>
            <w:spacing w:val="-5"/>
            <w:sz w:val="20"/>
          </w:rPr>
          <w:t> </w:t>
        </w:r>
        <w:r>
          <w:rPr>
            <w:color w:val="334155"/>
            <w:spacing w:val="-2"/>
            <w:sz w:val="20"/>
          </w:rPr>
          <w:t>repository.</w:t>
        </w:r>
      </w:hyperlink>
    </w:p>
    <w:p>
      <w:pPr>
        <w:spacing w:before="17"/>
        <w:ind w:left="387" w:right="0" w:firstLine="0"/>
        <w:jc w:val="left"/>
        <w:rPr>
          <w:sz w:val="20"/>
        </w:rPr>
      </w:pPr>
      <w:hyperlink w:history="true" w:anchor="_bookmark607">
        <w:r>
          <w:rPr>
            <w:color w:val="334155"/>
            <w:sz w:val="20"/>
          </w:rPr>
          <w:t>A</w:t>
        </w:r>
        <w:r>
          <w:rPr>
            <w:color w:val="334155"/>
            <w:spacing w:val="-6"/>
            <w:sz w:val="20"/>
          </w:rPr>
          <w:t> </w:t>
        </w:r>
        <w:r>
          <w:rPr>
            <w:color w:val="334155"/>
            <w:sz w:val="20"/>
          </w:rPr>
          <w:t>Maven</w:t>
        </w:r>
        <w:r>
          <w:rPr>
            <w:color w:val="334155"/>
            <w:spacing w:val="-6"/>
            <w:sz w:val="20"/>
          </w:rPr>
          <w:t> </w:t>
        </w:r>
        <w:r>
          <w:rPr>
            <w:color w:val="334155"/>
            <w:sz w:val="20"/>
          </w:rPr>
          <w:t>build</w:t>
        </w:r>
        <w:r>
          <w:rPr>
            <w:color w:val="334155"/>
            <w:spacing w:val="-4"/>
            <w:sz w:val="20"/>
          </w:rPr>
          <w:t> </w:t>
        </w:r>
        <w:r>
          <w:rPr>
            <w:color w:val="334155"/>
            <w:sz w:val="20"/>
          </w:rPr>
          <w:t>produces</w:t>
        </w:r>
        <w:r>
          <w:rPr>
            <w:color w:val="334155"/>
            <w:spacing w:val="-5"/>
            <w:sz w:val="20"/>
          </w:rPr>
          <w:t> </w:t>
        </w:r>
        <w:r>
          <w:rPr>
            <w:color w:val="334155"/>
            <w:sz w:val="20"/>
          </w:rPr>
          <w:t>one</w:t>
        </w:r>
        <w:r>
          <w:rPr>
            <w:color w:val="334155"/>
            <w:spacing w:val="-3"/>
            <w:sz w:val="20"/>
          </w:rPr>
          <w:t> </w:t>
        </w:r>
        <w:r>
          <w:rPr>
            <w:color w:val="334155"/>
            <w:sz w:val="20"/>
          </w:rPr>
          <w:t>or</w:t>
        </w:r>
        <w:r>
          <w:rPr>
            <w:color w:val="334155"/>
            <w:spacing w:val="-5"/>
            <w:sz w:val="20"/>
          </w:rPr>
          <w:t> </w:t>
        </w:r>
        <w:r>
          <w:rPr>
            <w:color w:val="334155"/>
            <w:sz w:val="20"/>
          </w:rPr>
          <w:t>more</w:t>
        </w:r>
        <w:r>
          <w:rPr>
            <w:color w:val="334155"/>
            <w:spacing w:val="-4"/>
            <w:sz w:val="20"/>
          </w:rPr>
          <w:t> </w:t>
        </w:r>
        <w:r>
          <w:rPr>
            <w:color w:val="334155"/>
            <w:sz w:val="20"/>
          </w:rPr>
          <w:t>artifacts,</w:t>
        </w:r>
        <w:r>
          <w:rPr>
            <w:color w:val="334155"/>
            <w:spacing w:val="-6"/>
            <w:sz w:val="20"/>
          </w:rPr>
          <w:t> </w:t>
        </w:r>
        <w:r>
          <w:rPr>
            <w:color w:val="334155"/>
            <w:sz w:val="20"/>
          </w:rPr>
          <w:t>such</w:t>
        </w:r>
        <w:r>
          <w:rPr>
            <w:color w:val="334155"/>
            <w:spacing w:val="-5"/>
            <w:sz w:val="20"/>
          </w:rPr>
          <w:t> </w:t>
        </w:r>
        <w:r>
          <w:rPr>
            <w:color w:val="334155"/>
            <w:sz w:val="20"/>
          </w:rPr>
          <w:t>as</w:t>
        </w:r>
        <w:r>
          <w:rPr>
            <w:color w:val="334155"/>
            <w:spacing w:val="-5"/>
            <w:sz w:val="20"/>
          </w:rPr>
          <w:t> </w:t>
        </w:r>
        <w:r>
          <w:rPr>
            <w:color w:val="334155"/>
            <w:sz w:val="20"/>
          </w:rPr>
          <w:t>a</w:t>
        </w:r>
        <w:r>
          <w:rPr>
            <w:color w:val="334155"/>
            <w:spacing w:val="-2"/>
            <w:sz w:val="20"/>
          </w:rPr>
          <w:t> </w:t>
        </w:r>
        <w:r>
          <w:rPr>
            <w:color w:val="334155"/>
            <w:sz w:val="20"/>
          </w:rPr>
          <w:t>compiled</w:t>
        </w:r>
        <w:r>
          <w:rPr>
            <w:color w:val="334155"/>
            <w:spacing w:val="-6"/>
            <w:sz w:val="20"/>
          </w:rPr>
          <w:t> </w:t>
        </w:r>
        <w:r>
          <w:rPr>
            <w:color w:val="334155"/>
            <w:sz w:val="20"/>
          </w:rPr>
          <w:t>JAR</w:t>
        </w:r>
        <w:r>
          <w:rPr>
            <w:color w:val="334155"/>
            <w:spacing w:val="-4"/>
            <w:sz w:val="20"/>
          </w:rPr>
          <w:t> </w:t>
        </w:r>
        <w:r>
          <w:rPr>
            <w:color w:val="334155"/>
            <w:sz w:val="20"/>
          </w:rPr>
          <w:t>and</w:t>
        </w:r>
        <w:r>
          <w:rPr>
            <w:color w:val="334155"/>
            <w:spacing w:val="-6"/>
            <w:sz w:val="20"/>
          </w:rPr>
          <w:t> </w:t>
        </w:r>
        <w:r>
          <w:rPr>
            <w:color w:val="334155"/>
            <w:sz w:val="20"/>
          </w:rPr>
          <w:t>a</w:t>
        </w:r>
        <w:r>
          <w:rPr>
            <w:color w:val="334155"/>
            <w:spacing w:val="-4"/>
            <w:sz w:val="20"/>
          </w:rPr>
          <w:t> </w:t>
        </w:r>
        <w:r>
          <w:rPr>
            <w:color w:val="334155"/>
            <w:sz w:val="20"/>
          </w:rPr>
          <w:t>"sources"</w:t>
        </w:r>
        <w:r>
          <w:rPr>
            <w:color w:val="334155"/>
            <w:spacing w:val="-5"/>
            <w:sz w:val="20"/>
          </w:rPr>
          <w:t> </w:t>
        </w:r>
        <w:r>
          <w:rPr>
            <w:color w:val="334155"/>
            <w:spacing w:val="-4"/>
            <w:sz w:val="20"/>
          </w:rPr>
          <w:t>JAR.</w:t>
        </w:r>
      </w:hyperlink>
    </w:p>
    <w:p>
      <w:pPr>
        <w:spacing w:line="256" w:lineRule="auto" w:before="20"/>
        <w:ind w:left="387" w:right="0" w:firstLine="0"/>
        <w:jc w:val="left"/>
        <w:rPr>
          <w:sz w:val="20"/>
        </w:rPr>
      </w:pPr>
      <w:hyperlink w:history="true" w:anchor="_bookmark607">
        <w:r>
          <w:rPr>
            <w:color w:val="334155"/>
            <w:sz w:val="20"/>
          </w:rPr>
          <w:t>Each</w:t>
        </w:r>
        <w:r>
          <w:rPr>
            <w:color w:val="334155"/>
            <w:spacing w:val="-5"/>
            <w:sz w:val="20"/>
          </w:rPr>
          <w:t> </w:t>
        </w:r>
        <w:r>
          <w:rPr>
            <w:color w:val="334155"/>
            <w:sz w:val="20"/>
          </w:rPr>
          <w:t>artifact</w:t>
        </w:r>
        <w:r>
          <w:rPr>
            <w:color w:val="334155"/>
            <w:spacing w:val="-6"/>
            <w:sz w:val="20"/>
          </w:rPr>
          <w:t> </w:t>
        </w:r>
        <w:r>
          <w:rPr>
            <w:color w:val="334155"/>
            <w:sz w:val="20"/>
          </w:rPr>
          <w:t>has</w:t>
        </w:r>
        <w:r>
          <w:rPr>
            <w:color w:val="334155"/>
            <w:spacing w:val="-5"/>
            <w:sz w:val="20"/>
          </w:rPr>
          <w:t> </w:t>
        </w:r>
        <w:r>
          <w:rPr>
            <w:color w:val="334155"/>
            <w:sz w:val="20"/>
          </w:rPr>
          <w:t>a</w:t>
        </w:r>
        <w:r>
          <w:rPr>
            <w:color w:val="334155"/>
            <w:spacing w:val="-2"/>
            <w:sz w:val="20"/>
          </w:rPr>
          <w:t> </w:t>
        </w:r>
        <w:r>
          <w:rPr>
            <w:color w:val="334155"/>
            <w:sz w:val="20"/>
          </w:rPr>
          <w:t>group</w:t>
        </w:r>
        <w:r>
          <w:rPr>
            <w:color w:val="334155"/>
            <w:spacing w:val="-4"/>
            <w:sz w:val="20"/>
          </w:rPr>
          <w:t> </w:t>
        </w:r>
        <w:r>
          <w:rPr>
            <w:color w:val="334155"/>
            <w:sz w:val="20"/>
          </w:rPr>
          <w:t>ID</w:t>
        </w:r>
        <w:r>
          <w:rPr>
            <w:color w:val="334155"/>
            <w:spacing w:val="-3"/>
            <w:sz w:val="20"/>
          </w:rPr>
          <w:t> </w:t>
        </w:r>
        <w:r>
          <w:rPr>
            <w:color w:val="334155"/>
            <w:sz w:val="20"/>
          </w:rPr>
          <w:t>(usually</w:t>
        </w:r>
        <w:r>
          <w:rPr>
            <w:color w:val="334155"/>
            <w:spacing w:val="-5"/>
            <w:sz w:val="20"/>
          </w:rPr>
          <w:t> </w:t>
        </w:r>
        <w:r>
          <w:rPr>
            <w:color w:val="334155"/>
            <w:sz w:val="20"/>
          </w:rPr>
          <w:t>a</w:t>
        </w:r>
        <w:r>
          <w:rPr>
            <w:color w:val="334155"/>
            <w:spacing w:val="-5"/>
            <w:sz w:val="20"/>
          </w:rPr>
          <w:t> </w:t>
        </w:r>
        <w:r>
          <w:rPr>
            <w:color w:val="334155"/>
            <w:sz w:val="20"/>
          </w:rPr>
          <w:t>reversed</w:t>
        </w:r>
        <w:r>
          <w:rPr>
            <w:color w:val="334155"/>
            <w:spacing w:val="-6"/>
            <w:sz w:val="20"/>
          </w:rPr>
          <w:t> </w:t>
        </w:r>
        <w:r>
          <w:rPr>
            <w:color w:val="334155"/>
            <w:sz w:val="20"/>
          </w:rPr>
          <w:t>domain</w:t>
        </w:r>
        <w:r>
          <w:rPr>
            <w:color w:val="334155"/>
            <w:spacing w:val="-2"/>
            <w:sz w:val="20"/>
          </w:rPr>
          <w:t> </w:t>
        </w:r>
        <w:r>
          <w:rPr>
            <w:color w:val="334155"/>
            <w:sz w:val="20"/>
          </w:rPr>
          <w:t>name,</w:t>
        </w:r>
        <w:r>
          <w:rPr>
            <w:color w:val="334155"/>
            <w:spacing w:val="-6"/>
            <w:sz w:val="20"/>
          </w:rPr>
          <w:t> </w:t>
        </w:r>
        <w:r>
          <w:rPr>
            <w:color w:val="334155"/>
            <w:sz w:val="20"/>
          </w:rPr>
          <w:t>like</w:t>
        </w:r>
        <w:r>
          <w:rPr>
            <w:color w:val="334155"/>
            <w:spacing w:val="-5"/>
            <w:sz w:val="20"/>
          </w:rPr>
          <w:t> </w:t>
        </w:r>
        <w:r>
          <w:rPr>
            <w:color w:val="334155"/>
            <w:sz w:val="20"/>
          </w:rPr>
          <w:t>com.example.foo),</w:t>
        </w:r>
        <w:r>
          <w:rPr>
            <w:color w:val="334155"/>
            <w:spacing w:val="-6"/>
            <w:sz w:val="20"/>
          </w:rPr>
          <w:t> </w:t>
        </w:r>
        <w:r>
          <w:rPr>
            <w:color w:val="334155"/>
            <w:sz w:val="20"/>
          </w:rPr>
          <w:t>an</w:t>
        </w:r>
        <w:r>
          <w:rPr>
            <w:color w:val="334155"/>
            <w:spacing w:val="-4"/>
            <w:sz w:val="20"/>
          </w:rPr>
          <w:t> </w:t>
        </w:r>
        <w:r>
          <w:rPr>
            <w:color w:val="334155"/>
            <w:sz w:val="20"/>
          </w:rPr>
          <w:t>artifact</w:t>
        </w:r>
        <w:r>
          <w:rPr>
            <w:color w:val="334155"/>
            <w:spacing w:val="-4"/>
            <w:sz w:val="20"/>
          </w:rPr>
          <w:t> </w:t>
        </w:r>
        <w:r>
          <w:rPr>
            <w:color w:val="334155"/>
            <w:sz w:val="20"/>
          </w:rPr>
          <w:t>ID</w:t>
        </w:r>
        <w:r>
          <w:rPr>
            <w:color w:val="334155"/>
            <w:spacing w:val="-5"/>
            <w:sz w:val="20"/>
          </w:rPr>
          <w:t> </w:t>
        </w:r>
        <w:r>
          <w:rPr>
            <w:color w:val="334155"/>
            <w:sz w:val="20"/>
          </w:rPr>
          <w:t>(just</w:t>
        </w:r>
        <w:r>
          <w:rPr>
            <w:color w:val="334155"/>
            <w:spacing w:val="-6"/>
            <w:sz w:val="20"/>
          </w:rPr>
          <w:t> </w:t>
        </w:r>
        <w:r>
          <w:rPr>
            <w:color w:val="334155"/>
            <w:sz w:val="20"/>
          </w:rPr>
          <w:t>a</w:t>
        </w:r>
        <w:r>
          <w:rPr>
            <w:color w:val="334155"/>
            <w:spacing w:val="-2"/>
            <w:sz w:val="20"/>
          </w:rPr>
          <w:t> </w:t>
        </w:r>
        <w:r>
          <w:rPr>
            <w:color w:val="334155"/>
            <w:sz w:val="20"/>
          </w:rPr>
          <w:t>name),</w:t>
        </w:r>
        <w:r>
          <w:rPr>
            <w:color w:val="334155"/>
            <w:spacing w:val="-3"/>
            <w:sz w:val="20"/>
          </w:rPr>
          <w:t> </w:t>
        </w:r>
        <w:r>
          <w:rPr>
            <w:color w:val="334155"/>
            <w:sz w:val="20"/>
          </w:rPr>
          <w:t>and</w:t>
        </w:r>
        <w:r>
          <w:rPr>
            <w:color w:val="334155"/>
            <w:spacing w:val="-6"/>
            <w:sz w:val="20"/>
          </w:rPr>
          <w:t> </w:t>
        </w:r>
        <w:r>
          <w:rPr>
            <w:color w:val="334155"/>
            <w:sz w:val="20"/>
          </w:rPr>
          <w:t>a</w:t>
        </w:r>
        <w:r>
          <w:rPr>
            <w:color w:val="334155"/>
            <w:spacing w:val="-5"/>
            <w:sz w:val="20"/>
          </w:rPr>
          <w:t> </w:t>
        </w:r>
        <w:r>
          <w:rPr>
            <w:color w:val="334155"/>
            <w:sz w:val="20"/>
          </w:rPr>
          <w:t>version</w:t>
        </w:r>
      </w:hyperlink>
      <w:r>
        <w:rPr>
          <w:color w:val="334155"/>
          <w:spacing w:val="-4"/>
          <w:sz w:val="20"/>
        </w:rPr>
        <w:t> </w:t>
      </w:r>
      <w:r>
        <w:rPr>
          <w:color w:val="334155"/>
          <w:sz w:val="20"/>
        </w:rPr>
        <w:t>string. </w:t>
      </w:r>
      <w:hyperlink w:history="true" w:anchor="_bookmark607">
        <w:r>
          <w:rPr>
            <w:color w:val="334155"/>
            <w:sz w:val="20"/>
          </w:rPr>
          <w:t>The three together uniquely identify the artifact.</w:t>
        </w:r>
      </w:hyperlink>
    </w:p>
    <w:p>
      <w:pPr>
        <w:spacing w:before="5"/>
        <w:ind w:left="0" w:right="6547" w:firstLine="0"/>
        <w:jc w:val="right"/>
        <w:rPr>
          <w:b/>
          <w:i/>
          <w:sz w:val="20"/>
        </w:rPr>
      </w:pPr>
      <w:hyperlink w:history="true" w:anchor="_bookmark607">
        <w:r>
          <w:rPr>
            <w:b/>
            <w:i/>
            <w:color w:val="334155"/>
            <w:spacing w:val="-2"/>
            <w:sz w:val="20"/>
          </w:rPr>
          <w:t>&lt;groupId&gt;org.seleniumhq.selenium&lt;/groupId&gt;</w:t>
        </w:r>
      </w:hyperlink>
    </w:p>
    <w:p>
      <w:pPr>
        <w:spacing w:before="17"/>
        <w:ind w:left="0" w:right="6614" w:firstLine="0"/>
        <w:jc w:val="right"/>
        <w:rPr>
          <w:b/>
          <w:i/>
          <w:sz w:val="20"/>
        </w:rPr>
      </w:pPr>
      <w:hyperlink w:history="true" w:anchor="_bookmark607">
        <w:r>
          <w:rPr>
            <w:b/>
            <w:i/>
            <w:color w:val="334155"/>
            <w:spacing w:val="-2"/>
            <w:sz w:val="20"/>
          </w:rPr>
          <w:t>&lt;artifactId&gt;seleniumjava&lt;/artifactId&gt;</w:t>
        </w:r>
      </w:hyperlink>
    </w:p>
    <w:p>
      <w:pPr>
        <w:spacing w:before="18"/>
        <w:ind w:left="1826" w:right="0" w:firstLine="0"/>
        <w:jc w:val="left"/>
        <w:rPr>
          <w:b/>
          <w:i/>
          <w:sz w:val="20"/>
        </w:rPr>
      </w:pPr>
      <w:hyperlink w:history="true" w:anchor="_bookmark607">
        <w:r>
          <w:rPr>
            <w:b/>
            <w:i/>
            <w:color w:val="334155"/>
            <w:spacing w:val="-2"/>
            <w:sz w:val="20"/>
          </w:rPr>
          <w:t>&lt;version&gt;3.11.0&lt;/version&gt;</w:t>
        </w:r>
      </w:hyperlink>
    </w:p>
    <w:p>
      <w:pPr>
        <w:spacing w:before="20"/>
        <w:ind w:left="1106" w:right="0" w:firstLine="0"/>
        <w:jc w:val="left"/>
        <w:rPr>
          <w:sz w:val="20"/>
        </w:rPr>
      </w:pPr>
      <w:hyperlink w:history="true" w:anchor="_bookmark607">
        <w:r>
          <w:rPr>
            <w:color w:val="334155"/>
            <w:sz w:val="20"/>
          </w:rPr>
          <w:t>A</w:t>
        </w:r>
        <w:r>
          <w:rPr>
            <w:color w:val="334155"/>
            <w:spacing w:val="-7"/>
            <w:sz w:val="20"/>
          </w:rPr>
          <w:t> </w:t>
        </w:r>
        <w:r>
          <w:rPr>
            <w:color w:val="334155"/>
            <w:sz w:val="20"/>
          </w:rPr>
          <w:t>project's</w:t>
        </w:r>
        <w:r>
          <w:rPr>
            <w:color w:val="334155"/>
            <w:spacing w:val="-7"/>
            <w:sz w:val="20"/>
          </w:rPr>
          <w:t> </w:t>
        </w:r>
        <w:r>
          <w:rPr>
            <w:color w:val="334155"/>
            <w:sz w:val="20"/>
          </w:rPr>
          <w:t>dependencies</w:t>
        </w:r>
        <w:r>
          <w:rPr>
            <w:color w:val="334155"/>
            <w:spacing w:val="-7"/>
            <w:sz w:val="20"/>
          </w:rPr>
          <w:t> </w:t>
        </w:r>
        <w:r>
          <w:rPr>
            <w:color w:val="334155"/>
            <w:sz w:val="20"/>
          </w:rPr>
          <w:t>are</w:t>
        </w:r>
        <w:r>
          <w:rPr>
            <w:color w:val="334155"/>
            <w:spacing w:val="-6"/>
            <w:sz w:val="20"/>
          </w:rPr>
          <w:t> </w:t>
        </w:r>
        <w:r>
          <w:rPr>
            <w:color w:val="334155"/>
            <w:sz w:val="20"/>
          </w:rPr>
          <w:t>specified</w:t>
        </w:r>
        <w:r>
          <w:rPr>
            <w:color w:val="334155"/>
            <w:spacing w:val="-7"/>
            <w:sz w:val="20"/>
          </w:rPr>
          <w:t> </w:t>
        </w:r>
        <w:r>
          <w:rPr>
            <w:color w:val="334155"/>
            <w:sz w:val="20"/>
          </w:rPr>
          <w:t>as</w:t>
        </w:r>
        <w:r>
          <w:rPr>
            <w:color w:val="334155"/>
            <w:spacing w:val="-7"/>
            <w:sz w:val="20"/>
          </w:rPr>
          <w:t> </w:t>
        </w:r>
        <w:r>
          <w:rPr>
            <w:color w:val="334155"/>
            <w:spacing w:val="-2"/>
            <w:sz w:val="20"/>
          </w:rPr>
          <w:t>artifacts.</w:t>
        </w:r>
      </w:hyperlink>
    </w:p>
    <w:p>
      <w:pPr>
        <w:spacing w:after="0"/>
        <w:jc w:val="left"/>
        <w:rPr>
          <w:sz w:val="20"/>
        </w:rPr>
        <w:sectPr>
          <w:pgSz w:w="12240" w:h="15840"/>
          <w:pgMar w:top="60" w:bottom="280" w:left="40" w:right="280"/>
        </w:sectPr>
      </w:pPr>
    </w:p>
    <w:p>
      <w:pPr>
        <w:spacing w:before="73"/>
        <w:ind w:left="387" w:right="0" w:firstLine="0"/>
        <w:jc w:val="left"/>
        <w:rPr>
          <w:b/>
          <w:sz w:val="20"/>
        </w:rPr>
      </w:pPr>
      <w:bookmarkStart w:name="A Maven build lifecycle and phases?" w:id="830"/>
      <w:bookmarkEnd w:id="830"/>
      <w:r>
        <w:rPr/>
      </w:r>
      <w:bookmarkStart w:name="_bookmark611" w:id="831"/>
      <w:bookmarkEnd w:id="831"/>
      <w:r>
        <w:rPr/>
      </w:r>
      <w:hyperlink w:history="true" w:anchor="_bookmark607">
        <w:r>
          <w:rPr>
            <w:b/>
            <w:color w:val="FF0000"/>
            <w:sz w:val="20"/>
          </w:rPr>
          <w:t>A</w:t>
        </w:r>
        <w:r>
          <w:rPr>
            <w:b/>
            <w:color w:val="FF0000"/>
            <w:spacing w:val="-6"/>
            <w:sz w:val="20"/>
          </w:rPr>
          <w:t> </w:t>
        </w:r>
        <w:r>
          <w:rPr>
            <w:b/>
            <w:color w:val="FF0000"/>
            <w:sz w:val="20"/>
          </w:rPr>
          <w:t>Maven</w:t>
        </w:r>
        <w:r>
          <w:rPr>
            <w:b/>
            <w:color w:val="FF0000"/>
            <w:spacing w:val="-5"/>
            <w:sz w:val="20"/>
          </w:rPr>
          <w:t> </w:t>
        </w:r>
        <w:r>
          <w:rPr>
            <w:b/>
            <w:color w:val="FF0000"/>
            <w:sz w:val="20"/>
          </w:rPr>
          <w:t>build</w:t>
        </w:r>
        <w:r>
          <w:rPr>
            <w:b/>
            <w:color w:val="FF0000"/>
            <w:spacing w:val="-5"/>
            <w:sz w:val="20"/>
          </w:rPr>
          <w:t> </w:t>
        </w:r>
        <w:r>
          <w:rPr>
            <w:b/>
            <w:color w:val="FF0000"/>
            <w:sz w:val="20"/>
          </w:rPr>
          <w:t>lifecycle</w:t>
        </w:r>
        <w:r>
          <w:rPr>
            <w:b/>
            <w:color w:val="FF0000"/>
            <w:spacing w:val="-5"/>
            <w:sz w:val="20"/>
          </w:rPr>
          <w:t> </w:t>
        </w:r>
        <w:r>
          <w:rPr>
            <w:b/>
            <w:color w:val="FF0000"/>
            <w:sz w:val="20"/>
          </w:rPr>
          <w:t>and</w:t>
        </w:r>
        <w:r>
          <w:rPr>
            <w:b/>
            <w:color w:val="FF0000"/>
            <w:spacing w:val="-4"/>
            <w:sz w:val="20"/>
          </w:rPr>
          <w:t> </w:t>
        </w:r>
        <w:r>
          <w:rPr>
            <w:b/>
            <w:color w:val="FF0000"/>
            <w:spacing w:val="-2"/>
            <w:sz w:val="20"/>
          </w:rPr>
          <w:t>phases?</w:t>
        </w:r>
      </w:hyperlink>
    </w:p>
    <w:p>
      <w:pPr>
        <w:spacing w:line="259" w:lineRule="auto" w:before="1"/>
        <w:ind w:left="386" w:right="905" w:firstLine="0"/>
        <w:jc w:val="left"/>
        <w:rPr>
          <w:sz w:val="20"/>
        </w:rPr>
      </w:pPr>
      <w:hyperlink w:history="true" w:anchor="_bookmark607">
        <w:r>
          <w:rPr>
            <w:color w:val="334155"/>
            <w:sz w:val="20"/>
          </w:rPr>
          <w:t>A</w:t>
        </w:r>
        <w:r>
          <w:rPr>
            <w:color w:val="334155"/>
            <w:spacing w:val="-3"/>
            <w:sz w:val="20"/>
          </w:rPr>
          <w:t> </w:t>
        </w:r>
        <w:r>
          <w:rPr>
            <w:color w:val="334155"/>
            <w:sz w:val="20"/>
          </w:rPr>
          <w:t>Build</w:t>
        </w:r>
        <w:r>
          <w:rPr>
            <w:color w:val="334155"/>
            <w:spacing w:val="-4"/>
            <w:sz w:val="20"/>
          </w:rPr>
          <w:t> </w:t>
        </w:r>
        <w:r>
          <w:rPr>
            <w:color w:val="334155"/>
            <w:sz w:val="20"/>
          </w:rPr>
          <w:t>Lifecycle</w:t>
        </w:r>
        <w:r>
          <w:rPr>
            <w:color w:val="334155"/>
            <w:spacing w:val="-3"/>
            <w:sz w:val="20"/>
          </w:rPr>
          <w:t> </w:t>
        </w:r>
        <w:r>
          <w:rPr>
            <w:color w:val="334155"/>
            <w:sz w:val="20"/>
          </w:rPr>
          <w:t>can</w:t>
        </w:r>
        <w:r>
          <w:rPr>
            <w:color w:val="334155"/>
            <w:spacing w:val="-2"/>
            <w:sz w:val="20"/>
          </w:rPr>
          <w:t> </w:t>
        </w:r>
        <w:r>
          <w:rPr>
            <w:color w:val="334155"/>
            <w:sz w:val="20"/>
          </w:rPr>
          <w:t>be</w:t>
        </w:r>
        <w:r>
          <w:rPr>
            <w:color w:val="334155"/>
            <w:spacing w:val="-3"/>
            <w:sz w:val="20"/>
          </w:rPr>
          <w:t> </w:t>
        </w:r>
        <w:r>
          <w:rPr>
            <w:color w:val="334155"/>
            <w:sz w:val="20"/>
          </w:rPr>
          <w:t>defined</w:t>
        </w:r>
        <w:r>
          <w:rPr>
            <w:color w:val="334155"/>
            <w:spacing w:val="-4"/>
            <w:sz w:val="20"/>
          </w:rPr>
          <w:t> </w:t>
        </w:r>
        <w:r>
          <w:rPr>
            <w:color w:val="334155"/>
            <w:sz w:val="20"/>
          </w:rPr>
          <w:t>as</w:t>
        </w:r>
        <w:r>
          <w:rPr>
            <w:color w:val="334155"/>
            <w:spacing w:val="-3"/>
            <w:sz w:val="20"/>
          </w:rPr>
          <w:t> </w:t>
        </w:r>
        <w:r>
          <w:rPr>
            <w:color w:val="334155"/>
            <w:sz w:val="20"/>
          </w:rPr>
          <w:t>a</w:t>
        </w:r>
        <w:r>
          <w:rPr>
            <w:color w:val="334155"/>
            <w:spacing w:val="-1"/>
            <w:sz w:val="20"/>
          </w:rPr>
          <w:t> </w:t>
        </w:r>
        <w:r>
          <w:rPr>
            <w:color w:val="334155"/>
            <w:sz w:val="20"/>
          </w:rPr>
          <w:t>well-defined</w:t>
        </w:r>
        <w:r>
          <w:rPr>
            <w:color w:val="334155"/>
            <w:spacing w:val="-4"/>
            <w:sz w:val="20"/>
          </w:rPr>
          <w:t> </w:t>
        </w:r>
        <w:r>
          <w:rPr>
            <w:color w:val="334155"/>
            <w:sz w:val="20"/>
          </w:rPr>
          <w:t>sequence</w:t>
        </w:r>
        <w:r>
          <w:rPr>
            <w:color w:val="334155"/>
            <w:spacing w:val="-3"/>
            <w:sz w:val="20"/>
          </w:rPr>
          <w:t> </w:t>
        </w:r>
        <w:r>
          <w:rPr>
            <w:color w:val="334155"/>
            <w:sz w:val="20"/>
          </w:rPr>
          <w:t>of</w:t>
        </w:r>
        <w:r>
          <w:rPr>
            <w:color w:val="334155"/>
            <w:spacing w:val="-2"/>
            <w:sz w:val="20"/>
          </w:rPr>
          <w:t> </w:t>
        </w:r>
        <w:r>
          <w:rPr>
            <w:color w:val="334155"/>
            <w:sz w:val="20"/>
          </w:rPr>
          <w:t>phases.</w:t>
        </w:r>
        <w:r>
          <w:rPr>
            <w:color w:val="334155"/>
            <w:spacing w:val="-4"/>
            <w:sz w:val="20"/>
          </w:rPr>
          <w:t> </w:t>
        </w:r>
        <w:r>
          <w:rPr>
            <w:color w:val="334155"/>
            <w:sz w:val="20"/>
          </w:rPr>
          <w:t>It</w:t>
        </w:r>
        <w:r>
          <w:rPr>
            <w:color w:val="334155"/>
            <w:spacing w:val="-4"/>
            <w:sz w:val="20"/>
          </w:rPr>
          <w:t> </w:t>
        </w:r>
        <w:r>
          <w:rPr>
            <w:color w:val="334155"/>
            <w:sz w:val="20"/>
          </w:rPr>
          <w:t>clearly</w:t>
        </w:r>
        <w:r>
          <w:rPr>
            <w:color w:val="334155"/>
            <w:spacing w:val="-4"/>
            <w:sz w:val="20"/>
          </w:rPr>
          <w:t> </w:t>
        </w:r>
        <w:r>
          <w:rPr>
            <w:color w:val="334155"/>
            <w:sz w:val="20"/>
          </w:rPr>
          <w:t>defines</w:t>
        </w:r>
        <w:r>
          <w:rPr>
            <w:color w:val="334155"/>
            <w:spacing w:val="-3"/>
            <w:sz w:val="20"/>
          </w:rPr>
          <w:t> </w:t>
        </w:r>
        <w:r>
          <w:rPr>
            <w:color w:val="334155"/>
            <w:sz w:val="20"/>
          </w:rPr>
          <w:t>the</w:t>
        </w:r>
        <w:r>
          <w:rPr>
            <w:color w:val="334155"/>
            <w:spacing w:val="-3"/>
            <w:sz w:val="20"/>
          </w:rPr>
          <w:t> </w:t>
        </w:r>
        <w:r>
          <w:rPr>
            <w:color w:val="334155"/>
            <w:sz w:val="20"/>
          </w:rPr>
          <w:t>order</w:t>
        </w:r>
        <w:r>
          <w:rPr>
            <w:color w:val="334155"/>
            <w:spacing w:val="-3"/>
            <w:sz w:val="20"/>
          </w:rPr>
          <w:t> </w:t>
        </w:r>
        <w:r>
          <w:rPr>
            <w:color w:val="334155"/>
            <w:sz w:val="20"/>
          </w:rPr>
          <w:t>in which</w:t>
        </w:r>
        <w:r>
          <w:rPr>
            <w:color w:val="334155"/>
            <w:spacing w:val="-4"/>
            <w:sz w:val="20"/>
          </w:rPr>
          <w:t> </w:t>
        </w:r>
        <w:r>
          <w:rPr>
            <w:color w:val="334155"/>
            <w:sz w:val="20"/>
          </w:rPr>
          <w:t>the goals</w:t>
        </w:r>
        <w:r>
          <w:rPr>
            <w:color w:val="334155"/>
            <w:spacing w:val="-3"/>
            <w:sz w:val="20"/>
          </w:rPr>
          <w:t> </w:t>
        </w:r>
        <w:r>
          <w:rPr>
            <w:color w:val="334155"/>
            <w:sz w:val="20"/>
          </w:rPr>
          <w:t>are</w:t>
        </w:r>
        <w:r>
          <w:rPr>
            <w:color w:val="334155"/>
            <w:spacing w:val="-3"/>
            <w:sz w:val="20"/>
          </w:rPr>
          <w:t> </w:t>
        </w:r>
        <w:r>
          <w:rPr>
            <w:color w:val="334155"/>
            <w:sz w:val="20"/>
          </w:rPr>
          <w:t>to be executed.</w:t>
        </w:r>
        <w:r>
          <w:rPr>
            <w:color w:val="334155"/>
            <w:spacing w:val="-3"/>
            <w:sz w:val="20"/>
          </w:rPr>
          <w:t> </w:t>
        </w:r>
        <w:r>
          <w:rPr>
            <w:color w:val="334155"/>
            <w:sz w:val="20"/>
          </w:rPr>
          <w:t>Each</w:t>
        </w:r>
        <w:r>
          <w:rPr>
            <w:color w:val="334155"/>
            <w:spacing w:val="14"/>
            <w:sz w:val="20"/>
          </w:rPr>
          <w:t> </w:t>
        </w:r>
        <w:r>
          <w:rPr>
            <w:color w:val="334155"/>
            <w:sz w:val="20"/>
          </w:rPr>
          <w:t>build</w:t>
        </w:r>
        <w:r>
          <w:rPr>
            <w:color w:val="334155"/>
            <w:spacing w:val="14"/>
            <w:sz w:val="20"/>
          </w:rPr>
          <w:t> </w:t>
        </w:r>
        <w:r>
          <w:rPr>
            <w:color w:val="334155"/>
            <w:sz w:val="20"/>
          </w:rPr>
          <w:t>phase</w:t>
        </w:r>
        <w:r>
          <w:rPr>
            <w:color w:val="334155"/>
            <w:spacing w:val="15"/>
            <w:sz w:val="20"/>
          </w:rPr>
          <w:t> </w:t>
        </w:r>
        <w:r>
          <w:rPr>
            <w:color w:val="334155"/>
            <w:sz w:val="20"/>
          </w:rPr>
          <w:t>contains</w:t>
        </w:r>
        <w:r>
          <w:rPr>
            <w:color w:val="334155"/>
            <w:spacing w:val="15"/>
            <w:sz w:val="20"/>
          </w:rPr>
          <w:t> </w:t>
        </w:r>
        <w:r>
          <w:rPr>
            <w:color w:val="334155"/>
            <w:sz w:val="20"/>
          </w:rPr>
          <w:t>a</w:t>
        </w:r>
        <w:r>
          <w:rPr>
            <w:color w:val="334155"/>
            <w:spacing w:val="15"/>
            <w:sz w:val="20"/>
          </w:rPr>
          <w:t> </w:t>
        </w:r>
        <w:r>
          <w:rPr>
            <w:color w:val="334155"/>
            <w:sz w:val="20"/>
          </w:rPr>
          <w:t>sequence</w:t>
        </w:r>
        <w:r>
          <w:rPr>
            <w:color w:val="334155"/>
            <w:spacing w:val="15"/>
            <w:sz w:val="20"/>
          </w:rPr>
          <w:t> </w:t>
        </w:r>
        <w:r>
          <w:rPr>
            <w:color w:val="334155"/>
            <w:sz w:val="20"/>
          </w:rPr>
          <w:t>of</w:t>
        </w:r>
        <w:r>
          <w:rPr>
            <w:color w:val="334155"/>
            <w:spacing w:val="14"/>
            <w:sz w:val="20"/>
          </w:rPr>
          <w:t> </w:t>
        </w:r>
        <w:r>
          <w:rPr>
            <w:color w:val="334155"/>
            <w:sz w:val="20"/>
          </w:rPr>
          <w:t>goals.</w:t>
        </w:r>
        <w:r>
          <w:rPr>
            <w:color w:val="334155"/>
            <w:spacing w:val="14"/>
            <w:sz w:val="20"/>
          </w:rPr>
          <w:t> </w:t>
        </w:r>
        <w:r>
          <w:rPr>
            <w:color w:val="334155"/>
            <w:sz w:val="20"/>
          </w:rPr>
          <w:t>If</w:t>
        </w:r>
        <w:r>
          <w:rPr>
            <w:color w:val="334155"/>
            <w:spacing w:val="14"/>
            <w:sz w:val="20"/>
          </w:rPr>
          <w:t> </w:t>
        </w:r>
        <w:r>
          <w:rPr>
            <w:color w:val="334155"/>
            <w:sz w:val="20"/>
          </w:rPr>
          <w:t>one</w:t>
        </w:r>
        <w:r>
          <w:rPr>
            <w:color w:val="334155"/>
            <w:spacing w:val="15"/>
            <w:sz w:val="20"/>
          </w:rPr>
          <w:t> </w:t>
        </w:r>
        <w:r>
          <w:rPr>
            <w:color w:val="334155"/>
            <w:sz w:val="20"/>
          </w:rPr>
          <w:t>life</w:t>
        </w:r>
        <w:r>
          <w:rPr>
            <w:color w:val="334155"/>
            <w:spacing w:val="15"/>
            <w:sz w:val="20"/>
          </w:rPr>
          <w:t> </w:t>
        </w:r>
        <w:r>
          <w:rPr>
            <w:color w:val="334155"/>
            <w:sz w:val="20"/>
          </w:rPr>
          <w:t>cycle</w:t>
        </w:r>
        <w:r>
          <w:rPr>
            <w:color w:val="334155"/>
            <w:spacing w:val="15"/>
            <w:sz w:val="20"/>
          </w:rPr>
          <w:t> </w:t>
        </w:r>
        <w:r>
          <w:rPr>
            <w:color w:val="334155"/>
            <w:sz w:val="20"/>
          </w:rPr>
          <w:t>is</w:t>
        </w:r>
        <w:r>
          <w:rPr>
            <w:color w:val="334155"/>
            <w:spacing w:val="15"/>
            <w:sz w:val="20"/>
          </w:rPr>
          <w:t> </w:t>
        </w:r>
        <w:r>
          <w:rPr>
            <w:color w:val="334155"/>
            <w:sz w:val="20"/>
          </w:rPr>
          <w:t>executed,</w:t>
        </w:r>
        <w:r>
          <w:rPr>
            <w:color w:val="334155"/>
            <w:spacing w:val="14"/>
            <w:sz w:val="20"/>
          </w:rPr>
          <w:t> </w:t>
        </w:r>
        <w:r>
          <w:rPr>
            <w:color w:val="334155"/>
            <w:sz w:val="20"/>
          </w:rPr>
          <w:t>all</w:t>
        </w:r>
        <w:r>
          <w:rPr>
            <w:color w:val="334155"/>
            <w:spacing w:val="13"/>
            <w:sz w:val="20"/>
          </w:rPr>
          <w:t> </w:t>
        </w:r>
        <w:r>
          <w:rPr>
            <w:color w:val="334155"/>
            <w:sz w:val="20"/>
          </w:rPr>
          <w:t>build</w:t>
        </w:r>
        <w:r>
          <w:rPr>
            <w:color w:val="334155"/>
            <w:spacing w:val="14"/>
            <w:sz w:val="20"/>
          </w:rPr>
          <w:t> </w:t>
        </w:r>
        <w:r>
          <w:rPr>
            <w:color w:val="334155"/>
            <w:sz w:val="20"/>
          </w:rPr>
          <w:t>phases</w:t>
        </w:r>
        <w:r>
          <w:rPr>
            <w:color w:val="334155"/>
            <w:spacing w:val="15"/>
            <w:sz w:val="20"/>
          </w:rPr>
          <w:t> </w:t>
        </w:r>
        <w:r>
          <w:rPr>
            <w:color w:val="334155"/>
            <w:sz w:val="20"/>
          </w:rPr>
          <w:t>in</w:t>
        </w:r>
        <w:r>
          <w:rPr>
            <w:color w:val="334155"/>
            <w:spacing w:val="13"/>
            <w:sz w:val="20"/>
          </w:rPr>
          <w:t> </w:t>
        </w:r>
        <w:r>
          <w:rPr>
            <w:color w:val="334155"/>
            <w:sz w:val="20"/>
          </w:rPr>
          <w:t>that</w:t>
        </w:r>
        <w:r>
          <w:rPr>
            <w:color w:val="334155"/>
            <w:spacing w:val="14"/>
            <w:sz w:val="20"/>
          </w:rPr>
          <w:t> </w:t>
        </w:r>
        <w:r>
          <w:rPr>
            <w:color w:val="334155"/>
            <w:sz w:val="20"/>
          </w:rPr>
          <w:t>life</w:t>
        </w:r>
        <w:r>
          <w:rPr>
            <w:color w:val="334155"/>
            <w:spacing w:val="15"/>
            <w:sz w:val="20"/>
          </w:rPr>
          <w:t> </w:t>
        </w:r>
        <w:r>
          <w:rPr>
            <w:color w:val="334155"/>
            <w:sz w:val="20"/>
          </w:rPr>
          <w:t>cycle</w:t>
        </w:r>
        <w:r>
          <w:rPr>
            <w:color w:val="334155"/>
            <w:spacing w:val="15"/>
            <w:sz w:val="20"/>
          </w:rPr>
          <w:t> </w:t>
        </w:r>
        <w:r>
          <w:rPr>
            <w:color w:val="334155"/>
            <w:sz w:val="20"/>
          </w:rPr>
          <w:t>are executed. If a build phase is executed, all build phases before it in the pre-defined sequence of build phases are executed. </w:t>
        </w:r>
        <w:r>
          <w:rPr>
            <w:b/>
            <w:color w:val="334155"/>
            <w:sz w:val="20"/>
          </w:rPr>
          <w:t>clean </w:t>
        </w:r>
        <w:r>
          <w:rPr>
            <w:color w:val="334155"/>
            <w:sz w:val="20"/>
          </w:rPr>
          <w:t>— delete target directory</w:t>
        </w:r>
      </w:hyperlink>
    </w:p>
    <w:p>
      <w:pPr>
        <w:spacing w:line="234" w:lineRule="exact" w:before="0"/>
        <w:ind w:left="387" w:right="0" w:firstLine="0"/>
        <w:jc w:val="left"/>
        <w:rPr>
          <w:sz w:val="20"/>
        </w:rPr>
      </w:pPr>
      <w:hyperlink w:history="true" w:anchor="_bookmark607">
        <w:r>
          <w:rPr>
            <w:b/>
            <w:color w:val="334155"/>
            <w:sz w:val="20"/>
          </w:rPr>
          <w:t>validate</w:t>
        </w:r>
        <w:r>
          <w:rPr>
            <w:b/>
            <w:color w:val="334155"/>
            <w:spacing w:val="-8"/>
            <w:sz w:val="20"/>
          </w:rPr>
          <w:t> </w:t>
        </w:r>
        <w:r>
          <w:rPr>
            <w:color w:val="334155"/>
            <w:sz w:val="20"/>
          </w:rPr>
          <w:t>—</w:t>
        </w:r>
        <w:r>
          <w:rPr>
            <w:color w:val="334155"/>
            <w:spacing w:val="-7"/>
            <w:sz w:val="20"/>
          </w:rPr>
          <w:t> </w:t>
        </w:r>
        <w:r>
          <w:rPr>
            <w:color w:val="334155"/>
            <w:sz w:val="20"/>
          </w:rPr>
          <w:t>validate,</w:t>
        </w:r>
        <w:r>
          <w:rPr>
            <w:color w:val="334155"/>
            <w:spacing w:val="-7"/>
            <w:sz w:val="20"/>
          </w:rPr>
          <w:t> </w:t>
        </w:r>
        <w:r>
          <w:rPr>
            <w:color w:val="334155"/>
            <w:sz w:val="20"/>
          </w:rPr>
          <w:t>if</w:t>
        </w:r>
        <w:r>
          <w:rPr>
            <w:color w:val="334155"/>
            <w:spacing w:val="-7"/>
            <w:sz w:val="20"/>
          </w:rPr>
          <w:t> </w:t>
        </w:r>
        <w:r>
          <w:rPr>
            <w:color w:val="334155"/>
            <w:sz w:val="20"/>
          </w:rPr>
          <w:t>the</w:t>
        </w:r>
        <w:r>
          <w:rPr>
            <w:color w:val="334155"/>
            <w:spacing w:val="-7"/>
            <w:sz w:val="20"/>
          </w:rPr>
          <w:t> </w:t>
        </w:r>
        <w:r>
          <w:rPr>
            <w:color w:val="334155"/>
            <w:sz w:val="20"/>
          </w:rPr>
          <w:t>project</w:t>
        </w:r>
        <w:r>
          <w:rPr>
            <w:color w:val="334155"/>
            <w:spacing w:val="-7"/>
            <w:sz w:val="20"/>
          </w:rPr>
          <w:t> </w:t>
        </w:r>
        <w:r>
          <w:rPr>
            <w:color w:val="334155"/>
            <w:sz w:val="20"/>
          </w:rPr>
          <w:t>is</w:t>
        </w:r>
        <w:r>
          <w:rPr>
            <w:color w:val="334155"/>
            <w:spacing w:val="-8"/>
            <w:sz w:val="20"/>
          </w:rPr>
          <w:t> </w:t>
        </w:r>
        <w:r>
          <w:rPr>
            <w:color w:val="334155"/>
            <w:spacing w:val="-2"/>
            <w:sz w:val="20"/>
          </w:rPr>
          <w:t>correct</w:t>
        </w:r>
      </w:hyperlink>
    </w:p>
    <w:p>
      <w:pPr>
        <w:spacing w:before="18"/>
        <w:ind w:left="387" w:right="0" w:firstLine="0"/>
        <w:jc w:val="left"/>
        <w:rPr>
          <w:sz w:val="20"/>
        </w:rPr>
      </w:pPr>
      <w:hyperlink w:history="true" w:anchor="_bookmark607">
        <w:r>
          <w:rPr>
            <w:b/>
            <w:color w:val="334155"/>
            <w:sz w:val="20"/>
          </w:rPr>
          <w:t>compile</w:t>
        </w:r>
        <w:r>
          <w:rPr>
            <w:b/>
            <w:color w:val="334155"/>
            <w:spacing w:val="-7"/>
            <w:sz w:val="20"/>
          </w:rPr>
          <w:t> </w:t>
        </w:r>
        <w:r>
          <w:rPr>
            <w:color w:val="334155"/>
            <w:sz w:val="20"/>
          </w:rPr>
          <w:t>—</w:t>
        </w:r>
        <w:r>
          <w:rPr>
            <w:color w:val="334155"/>
            <w:spacing w:val="-7"/>
            <w:sz w:val="20"/>
          </w:rPr>
          <w:t> </w:t>
        </w:r>
        <w:r>
          <w:rPr>
            <w:color w:val="334155"/>
            <w:sz w:val="20"/>
          </w:rPr>
          <w:t>compile</w:t>
        </w:r>
        <w:r>
          <w:rPr>
            <w:color w:val="334155"/>
            <w:spacing w:val="-7"/>
            <w:sz w:val="20"/>
          </w:rPr>
          <w:t> </w:t>
        </w:r>
        <w:r>
          <w:rPr>
            <w:color w:val="334155"/>
            <w:sz w:val="20"/>
          </w:rPr>
          <w:t>source</w:t>
        </w:r>
        <w:r>
          <w:rPr>
            <w:color w:val="334155"/>
            <w:spacing w:val="-7"/>
            <w:sz w:val="20"/>
          </w:rPr>
          <w:t> </w:t>
        </w:r>
        <w:r>
          <w:rPr>
            <w:color w:val="334155"/>
            <w:sz w:val="20"/>
          </w:rPr>
          <w:t>code,</w:t>
        </w:r>
        <w:r>
          <w:rPr>
            <w:color w:val="334155"/>
            <w:spacing w:val="-7"/>
            <w:sz w:val="20"/>
          </w:rPr>
          <w:t> </w:t>
        </w:r>
        <w:r>
          <w:rPr>
            <w:color w:val="334155"/>
            <w:sz w:val="20"/>
          </w:rPr>
          <w:t>classes</w:t>
        </w:r>
        <w:r>
          <w:rPr>
            <w:color w:val="334155"/>
            <w:spacing w:val="-7"/>
            <w:sz w:val="20"/>
          </w:rPr>
          <w:t> </w:t>
        </w:r>
        <w:r>
          <w:rPr>
            <w:color w:val="334155"/>
            <w:sz w:val="20"/>
          </w:rPr>
          <w:t>stored</w:t>
        </w:r>
        <w:r>
          <w:rPr>
            <w:color w:val="334155"/>
            <w:spacing w:val="-7"/>
            <w:sz w:val="20"/>
          </w:rPr>
          <w:t> </w:t>
        </w:r>
        <w:r>
          <w:rPr>
            <w:color w:val="334155"/>
            <w:sz w:val="20"/>
          </w:rPr>
          <w:t>in</w:t>
        </w:r>
        <w:r>
          <w:rPr>
            <w:color w:val="334155"/>
            <w:spacing w:val="-7"/>
            <w:sz w:val="20"/>
          </w:rPr>
          <w:t> </w:t>
        </w:r>
        <w:r>
          <w:rPr>
            <w:color w:val="334155"/>
            <w:spacing w:val="-2"/>
            <w:sz w:val="20"/>
          </w:rPr>
          <w:t>target/classes</w:t>
        </w:r>
      </w:hyperlink>
    </w:p>
    <w:p>
      <w:pPr>
        <w:spacing w:before="19"/>
        <w:ind w:left="387" w:right="0" w:firstLine="0"/>
        <w:jc w:val="left"/>
        <w:rPr>
          <w:sz w:val="20"/>
        </w:rPr>
      </w:pPr>
      <w:hyperlink w:history="true" w:anchor="_bookmark607">
        <w:r>
          <w:rPr>
            <w:b/>
            <w:color w:val="334155"/>
            <w:sz w:val="20"/>
          </w:rPr>
          <w:t>test</w:t>
        </w:r>
        <w:r>
          <w:rPr>
            <w:b/>
            <w:color w:val="334155"/>
            <w:spacing w:val="-6"/>
            <w:sz w:val="20"/>
          </w:rPr>
          <w:t> </w:t>
        </w:r>
        <w:r>
          <w:rPr>
            <w:color w:val="334155"/>
            <w:sz w:val="20"/>
          </w:rPr>
          <w:t>—</w:t>
        </w:r>
        <w:r>
          <w:rPr>
            <w:color w:val="334155"/>
            <w:spacing w:val="-6"/>
            <w:sz w:val="20"/>
          </w:rPr>
          <w:t> </w:t>
        </w:r>
        <w:r>
          <w:rPr>
            <w:color w:val="334155"/>
            <w:sz w:val="20"/>
          </w:rPr>
          <w:t>run</w:t>
        </w:r>
        <w:r>
          <w:rPr>
            <w:color w:val="334155"/>
            <w:spacing w:val="-6"/>
            <w:sz w:val="20"/>
          </w:rPr>
          <w:t> </w:t>
        </w:r>
        <w:r>
          <w:rPr>
            <w:color w:val="334155"/>
            <w:spacing w:val="-2"/>
            <w:sz w:val="20"/>
          </w:rPr>
          <w:t>tests</w:t>
        </w:r>
      </w:hyperlink>
    </w:p>
    <w:p>
      <w:pPr>
        <w:spacing w:before="19"/>
        <w:ind w:left="387" w:right="0" w:firstLine="0"/>
        <w:jc w:val="left"/>
        <w:rPr>
          <w:sz w:val="20"/>
        </w:rPr>
      </w:pPr>
      <w:hyperlink w:history="true" w:anchor="_bookmark607">
        <w:r>
          <w:rPr>
            <w:b/>
            <w:color w:val="334155"/>
            <w:sz w:val="20"/>
          </w:rPr>
          <w:t>package</w:t>
        </w:r>
        <w:r>
          <w:rPr>
            <w:b/>
            <w:color w:val="334155"/>
            <w:spacing w:val="-8"/>
            <w:sz w:val="20"/>
          </w:rPr>
          <w:t> </w:t>
        </w:r>
        <w:r>
          <w:rPr>
            <w:color w:val="334155"/>
            <w:sz w:val="20"/>
          </w:rPr>
          <w:t>—</w:t>
        </w:r>
        <w:r>
          <w:rPr>
            <w:color w:val="334155"/>
            <w:spacing w:val="-8"/>
            <w:sz w:val="20"/>
          </w:rPr>
          <w:t> </w:t>
        </w:r>
        <w:r>
          <w:rPr>
            <w:color w:val="334155"/>
            <w:sz w:val="20"/>
          </w:rPr>
          <w:t>take</w:t>
        </w:r>
        <w:r>
          <w:rPr>
            <w:color w:val="334155"/>
            <w:spacing w:val="-8"/>
            <w:sz w:val="20"/>
          </w:rPr>
          <w:t> </w:t>
        </w:r>
        <w:r>
          <w:rPr>
            <w:color w:val="334155"/>
            <w:sz w:val="20"/>
          </w:rPr>
          <w:t>the</w:t>
        </w:r>
        <w:r>
          <w:rPr>
            <w:color w:val="334155"/>
            <w:spacing w:val="-7"/>
            <w:sz w:val="20"/>
          </w:rPr>
          <w:t> </w:t>
        </w:r>
        <w:r>
          <w:rPr>
            <w:color w:val="334155"/>
            <w:sz w:val="20"/>
          </w:rPr>
          <w:t>compiled</w:t>
        </w:r>
        <w:r>
          <w:rPr>
            <w:color w:val="334155"/>
            <w:spacing w:val="-8"/>
            <w:sz w:val="20"/>
          </w:rPr>
          <w:t> </w:t>
        </w:r>
        <w:r>
          <w:rPr>
            <w:color w:val="334155"/>
            <w:sz w:val="20"/>
          </w:rPr>
          <w:t>code</w:t>
        </w:r>
        <w:r>
          <w:rPr>
            <w:color w:val="334155"/>
            <w:spacing w:val="-8"/>
            <w:sz w:val="20"/>
          </w:rPr>
          <w:t> </w:t>
        </w:r>
        <w:r>
          <w:rPr>
            <w:color w:val="334155"/>
            <w:sz w:val="20"/>
          </w:rPr>
          <w:t>and</w:t>
        </w:r>
        <w:r>
          <w:rPr>
            <w:color w:val="334155"/>
            <w:spacing w:val="-7"/>
            <w:sz w:val="20"/>
          </w:rPr>
          <w:t> </w:t>
        </w:r>
        <w:r>
          <w:rPr>
            <w:color w:val="334155"/>
            <w:sz w:val="20"/>
          </w:rPr>
          <w:t>package</w:t>
        </w:r>
        <w:r>
          <w:rPr>
            <w:color w:val="334155"/>
            <w:spacing w:val="-8"/>
            <w:sz w:val="20"/>
          </w:rPr>
          <w:t> </w:t>
        </w:r>
        <w:r>
          <w:rPr>
            <w:color w:val="334155"/>
            <w:sz w:val="20"/>
          </w:rPr>
          <w:t>it</w:t>
        </w:r>
        <w:r>
          <w:rPr>
            <w:color w:val="334155"/>
            <w:spacing w:val="-8"/>
            <w:sz w:val="20"/>
          </w:rPr>
          <w:t> </w:t>
        </w:r>
        <w:r>
          <w:rPr>
            <w:color w:val="334155"/>
            <w:sz w:val="20"/>
          </w:rPr>
          <w:t>in</w:t>
        </w:r>
        <w:r>
          <w:rPr>
            <w:color w:val="334155"/>
            <w:spacing w:val="-8"/>
            <w:sz w:val="20"/>
          </w:rPr>
          <w:t> </w:t>
        </w:r>
        <w:r>
          <w:rPr>
            <w:color w:val="334155"/>
            <w:sz w:val="20"/>
          </w:rPr>
          <w:t>its</w:t>
        </w:r>
        <w:r>
          <w:rPr>
            <w:color w:val="334155"/>
            <w:spacing w:val="-7"/>
            <w:sz w:val="20"/>
          </w:rPr>
          <w:t> </w:t>
        </w:r>
        <w:r>
          <w:rPr>
            <w:color w:val="334155"/>
            <w:sz w:val="20"/>
          </w:rPr>
          <w:t>distributable</w:t>
        </w:r>
        <w:r>
          <w:rPr>
            <w:color w:val="334155"/>
            <w:spacing w:val="-8"/>
            <w:sz w:val="20"/>
          </w:rPr>
          <w:t> </w:t>
        </w:r>
        <w:r>
          <w:rPr>
            <w:color w:val="334155"/>
            <w:sz w:val="20"/>
          </w:rPr>
          <w:t>format,</w:t>
        </w:r>
        <w:r>
          <w:rPr>
            <w:color w:val="334155"/>
            <w:spacing w:val="-8"/>
            <w:sz w:val="20"/>
          </w:rPr>
          <w:t> </w:t>
        </w:r>
        <w:r>
          <w:rPr>
            <w:color w:val="334155"/>
            <w:sz w:val="20"/>
          </w:rPr>
          <w:t>e.g.</w:t>
        </w:r>
        <w:r>
          <w:rPr>
            <w:color w:val="334155"/>
            <w:spacing w:val="-7"/>
            <w:sz w:val="20"/>
          </w:rPr>
          <w:t> </w:t>
        </w:r>
        <w:r>
          <w:rPr>
            <w:color w:val="334155"/>
            <w:sz w:val="20"/>
          </w:rPr>
          <w:t>JAR,</w:t>
        </w:r>
        <w:r>
          <w:rPr>
            <w:color w:val="334155"/>
            <w:spacing w:val="-8"/>
            <w:sz w:val="20"/>
          </w:rPr>
          <w:t> </w:t>
        </w:r>
        <w:r>
          <w:rPr>
            <w:color w:val="334155"/>
            <w:spacing w:val="-5"/>
            <w:sz w:val="20"/>
          </w:rPr>
          <w:t>WAR</w:t>
        </w:r>
      </w:hyperlink>
    </w:p>
    <w:p>
      <w:pPr>
        <w:spacing w:before="18"/>
        <w:ind w:left="387" w:right="0" w:firstLine="0"/>
        <w:jc w:val="left"/>
        <w:rPr>
          <w:sz w:val="20"/>
        </w:rPr>
      </w:pPr>
      <w:hyperlink w:history="true" w:anchor="_bookmark607">
        <w:r>
          <w:rPr>
            <w:b/>
            <w:color w:val="334155"/>
            <w:sz w:val="20"/>
          </w:rPr>
          <w:t>verify</w:t>
        </w:r>
        <w:r>
          <w:rPr>
            <w:b/>
            <w:color w:val="334155"/>
            <w:spacing w:val="-8"/>
            <w:sz w:val="20"/>
          </w:rPr>
          <w:t> </w:t>
        </w:r>
        <w:r>
          <w:rPr>
            <w:color w:val="334155"/>
            <w:sz w:val="20"/>
          </w:rPr>
          <w:t>—</w:t>
        </w:r>
        <w:r>
          <w:rPr>
            <w:color w:val="334155"/>
            <w:spacing w:val="-7"/>
            <w:sz w:val="20"/>
          </w:rPr>
          <w:t> </w:t>
        </w:r>
        <w:r>
          <w:rPr>
            <w:color w:val="334155"/>
            <w:sz w:val="20"/>
          </w:rPr>
          <w:t>run</w:t>
        </w:r>
        <w:r>
          <w:rPr>
            <w:color w:val="334155"/>
            <w:spacing w:val="-7"/>
            <w:sz w:val="20"/>
          </w:rPr>
          <w:t> </w:t>
        </w:r>
        <w:r>
          <w:rPr>
            <w:color w:val="334155"/>
            <w:sz w:val="20"/>
          </w:rPr>
          <w:t>any</w:t>
        </w:r>
        <w:r>
          <w:rPr>
            <w:color w:val="334155"/>
            <w:spacing w:val="-7"/>
            <w:sz w:val="20"/>
          </w:rPr>
          <w:t> </w:t>
        </w:r>
        <w:r>
          <w:rPr>
            <w:color w:val="334155"/>
            <w:sz w:val="20"/>
          </w:rPr>
          <w:t>checks</w:t>
        </w:r>
        <w:r>
          <w:rPr>
            <w:color w:val="334155"/>
            <w:spacing w:val="-7"/>
            <w:sz w:val="20"/>
          </w:rPr>
          <w:t> </w:t>
        </w:r>
        <w:r>
          <w:rPr>
            <w:color w:val="334155"/>
            <w:sz w:val="20"/>
          </w:rPr>
          <w:t>to</w:t>
        </w:r>
        <w:r>
          <w:rPr>
            <w:color w:val="334155"/>
            <w:spacing w:val="-8"/>
            <w:sz w:val="20"/>
          </w:rPr>
          <w:t> </w:t>
        </w:r>
        <w:r>
          <w:rPr>
            <w:color w:val="334155"/>
            <w:sz w:val="20"/>
          </w:rPr>
          <w:t>verify</w:t>
        </w:r>
        <w:r>
          <w:rPr>
            <w:color w:val="334155"/>
            <w:spacing w:val="-7"/>
            <w:sz w:val="20"/>
          </w:rPr>
          <w:t> </w:t>
        </w:r>
        <w:r>
          <w:rPr>
            <w:color w:val="334155"/>
            <w:sz w:val="20"/>
          </w:rPr>
          <w:t>the</w:t>
        </w:r>
        <w:r>
          <w:rPr>
            <w:color w:val="334155"/>
            <w:spacing w:val="-7"/>
            <w:sz w:val="20"/>
          </w:rPr>
          <w:t> </w:t>
        </w:r>
        <w:r>
          <w:rPr>
            <w:color w:val="334155"/>
            <w:sz w:val="20"/>
          </w:rPr>
          <w:t>package</w:t>
        </w:r>
        <w:r>
          <w:rPr>
            <w:color w:val="334155"/>
            <w:spacing w:val="-7"/>
            <w:sz w:val="20"/>
          </w:rPr>
          <w:t> </w:t>
        </w:r>
        <w:r>
          <w:rPr>
            <w:color w:val="334155"/>
            <w:sz w:val="20"/>
          </w:rPr>
          <w:t>is</w:t>
        </w:r>
        <w:r>
          <w:rPr>
            <w:color w:val="334155"/>
            <w:spacing w:val="-7"/>
            <w:sz w:val="20"/>
          </w:rPr>
          <w:t> </w:t>
        </w:r>
        <w:r>
          <w:rPr>
            <w:color w:val="334155"/>
            <w:sz w:val="20"/>
          </w:rPr>
          <w:t>valid</w:t>
        </w:r>
        <w:r>
          <w:rPr>
            <w:color w:val="334155"/>
            <w:spacing w:val="-8"/>
            <w:sz w:val="20"/>
          </w:rPr>
          <w:t> </w:t>
        </w:r>
        <w:r>
          <w:rPr>
            <w:color w:val="334155"/>
            <w:sz w:val="20"/>
          </w:rPr>
          <w:t>and</w:t>
        </w:r>
        <w:r>
          <w:rPr>
            <w:color w:val="334155"/>
            <w:spacing w:val="-7"/>
            <w:sz w:val="20"/>
          </w:rPr>
          <w:t> </w:t>
        </w:r>
        <w:r>
          <w:rPr>
            <w:color w:val="334155"/>
            <w:sz w:val="20"/>
          </w:rPr>
          <w:t>meets</w:t>
        </w:r>
        <w:r>
          <w:rPr>
            <w:color w:val="334155"/>
            <w:spacing w:val="-7"/>
            <w:sz w:val="20"/>
          </w:rPr>
          <w:t> </w:t>
        </w:r>
        <w:r>
          <w:rPr>
            <w:color w:val="334155"/>
            <w:sz w:val="20"/>
          </w:rPr>
          <w:t>quality</w:t>
        </w:r>
        <w:r>
          <w:rPr>
            <w:color w:val="334155"/>
            <w:spacing w:val="-7"/>
            <w:sz w:val="20"/>
          </w:rPr>
          <w:t> </w:t>
        </w:r>
        <w:r>
          <w:rPr>
            <w:color w:val="334155"/>
            <w:spacing w:val="-2"/>
            <w:sz w:val="20"/>
          </w:rPr>
          <w:t>criteria</w:t>
        </w:r>
      </w:hyperlink>
    </w:p>
    <w:p>
      <w:pPr>
        <w:spacing w:before="19"/>
        <w:ind w:left="387" w:right="0" w:firstLine="0"/>
        <w:jc w:val="left"/>
        <w:rPr>
          <w:sz w:val="20"/>
        </w:rPr>
      </w:pPr>
      <w:hyperlink w:history="true" w:anchor="_bookmark607">
        <w:r>
          <w:rPr>
            <w:b/>
            <w:color w:val="334155"/>
            <w:sz w:val="20"/>
          </w:rPr>
          <w:t>install</w:t>
        </w:r>
        <w:r>
          <w:rPr>
            <w:b/>
            <w:color w:val="334155"/>
            <w:spacing w:val="-9"/>
            <w:sz w:val="20"/>
          </w:rPr>
          <w:t> </w:t>
        </w:r>
        <w:r>
          <w:rPr>
            <w:color w:val="334155"/>
            <w:sz w:val="20"/>
          </w:rPr>
          <w:t>—</w:t>
        </w:r>
        <w:r>
          <w:rPr>
            <w:color w:val="334155"/>
            <w:spacing w:val="-9"/>
            <w:sz w:val="20"/>
          </w:rPr>
          <w:t> </w:t>
        </w:r>
        <w:r>
          <w:rPr>
            <w:color w:val="334155"/>
            <w:sz w:val="20"/>
          </w:rPr>
          <w:t>install</w:t>
        </w:r>
        <w:r>
          <w:rPr>
            <w:color w:val="334155"/>
            <w:spacing w:val="-8"/>
            <w:sz w:val="20"/>
          </w:rPr>
          <w:t> </w:t>
        </w:r>
        <w:r>
          <w:rPr>
            <w:color w:val="334155"/>
            <w:sz w:val="20"/>
          </w:rPr>
          <w:t>the</w:t>
        </w:r>
        <w:r>
          <w:rPr>
            <w:color w:val="334155"/>
            <w:spacing w:val="-9"/>
            <w:sz w:val="20"/>
          </w:rPr>
          <w:t> </w:t>
        </w:r>
        <w:r>
          <w:rPr>
            <w:color w:val="334155"/>
            <w:sz w:val="20"/>
          </w:rPr>
          <w:t>package</w:t>
        </w:r>
        <w:r>
          <w:rPr>
            <w:color w:val="334155"/>
            <w:spacing w:val="-9"/>
            <w:sz w:val="20"/>
          </w:rPr>
          <w:t> </w:t>
        </w:r>
        <w:r>
          <w:rPr>
            <w:color w:val="334155"/>
            <w:sz w:val="20"/>
          </w:rPr>
          <w:t>into</w:t>
        </w:r>
        <w:r>
          <w:rPr>
            <w:color w:val="334155"/>
            <w:spacing w:val="-8"/>
            <w:sz w:val="20"/>
          </w:rPr>
          <w:t> </w:t>
        </w:r>
        <w:r>
          <w:rPr>
            <w:color w:val="334155"/>
            <w:sz w:val="20"/>
          </w:rPr>
          <w:t>the</w:t>
        </w:r>
        <w:r>
          <w:rPr>
            <w:color w:val="334155"/>
            <w:spacing w:val="-9"/>
            <w:sz w:val="20"/>
          </w:rPr>
          <w:t> </w:t>
        </w:r>
        <w:r>
          <w:rPr>
            <w:color w:val="334155"/>
            <w:sz w:val="20"/>
          </w:rPr>
          <w:t>local</w:t>
        </w:r>
        <w:r>
          <w:rPr>
            <w:color w:val="334155"/>
            <w:spacing w:val="-8"/>
            <w:sz w:val="20"/>
          </w:rPr>
          <w:t> </w:t>
        </w:r>
        <w:r>
          <w:rPr>
            <w:color w:val="334155"/>
            <w:spacing w:val="-2"/>
            <w:sz w:val="20"/>
          </w:rPr>
          <w:t>repository</w:t>
        </w:r>
      </w:hyperlink>
    </w:p>
    <w:p>
      <w:pPr>
        <w:spacing w:before="19"/>
        <w:ind w:left="387" w:right="0" w:firstLine="0"/>
        <w:jc w:val="left"/>
        <w:rPr>
          <w:sz w:val="20"/>
        </w:rPr>
      </w:pPr>
      <w:hyperlink w:history="true" w:anchor="_bookmark607">
        <w:r>
          <w:rPr>
            <w:b/>
            <w:color w:val="334155"/>
            <w:sz w:val="20"/>
          </w:rPr>
          <w:t>deploy</w:t>
        </w:r>
        <w:r>
          <w:rPr>
            <w:b/>
            <w:color w:val="334155"/>
            <w:spacing w:val="-8"/>
            <w:sz w:val="20"/>
          </w:rPr>
          <w:t> </w:t>
        </w:r>
        <w:r>
          <w:rPr>
            <w:color w:val="334155"/>
            <w:sz w:val="20"/>
          </w:rPr>
          <w:t>—</w:t>
        </w:r>
        <w:r>
          <w:rPr>
            <w:color w:val="334155"/>
            <w:spacing w:val="-8"/>
            <w:sz w:val="20"/>
          </w:rPr>
          <w:t> </w:t>
        </w:r>
        <w:r>
          <w:rPr>
            <w:color w:val="334155"/>
            <w:sz w:val="20"/>
          </w:rPr>
          <w:t>copies</w:t>
        </w:r>
        <w:r>
          <w:rPr>
            <w:color w:val="334155"/>
            <w:spacing w:val="-8"/>
            <w:sz w:val="20"/>
          </w:rPr>
          <w:t> </w:t>
        </w:r>
        <w:r>
          <w:rPr>
            <w:color w:val="334155"/>
            <w:sz w:val="20"/>
          </w:rPr>
          <w:t>the</w:t>
        </w:r>
        <w:r>
          <w:rPr>
            <w:color w:val="334155"/>
            <w:spacing w:val="-8"/>
            <w:sz w:val="20"/>
          </w:rPr>
          <w:t> </w:t>
        </w:r>
        <w:r>
          <w:rPr>
            <w:color w:val="334155"/>
            <w:sz w:val="20"/>
          </w:rPr>
          <w:t>final</w:t>
        </w:r>
        <w:r>
          <w:rPr>
            <w:color w:val="334155"/>
            <w:spacing w:val="-8"/>
            <w:sz w:val="20"/>
          </w:rPr>
          <w:t> </w:t>
        </w:r>
        <w:r>
          <w:rPr>
            <w:color w:val="334155"/>
            <w:sz w:val="20"/>
          </w:rPr>
          <w:t>package</w:t>
        </w:r>
        <w:r>
          <w:rPr>
            <w:color w:val="334155"/>
            <w:spacing w:val="-8"/>
            <w:sz w:val="20"/>
          </w:rPr>
          <w:t> </w:t>
        </w:r>
        <w:r>
          <w:rPr>
            <w:color w:val="334155"/>
            <w:sz w:val="20"/>
          </w:rPr>
          <w:t>to</w:t>
        </w:r>
        <w:r>
          <w:rPr>
            <w:color w:val="334155"/>
            <w:spacing w:val="-8"/>
            <w:sz w:val="20"/>
          </w:rPr>
          <w:t> </w:t>
        </w:r>
        <w:r>
          <w:rPr>
            <w:color w:val="334155"/>
            <w:sz w:val="20"/>
          </w:rPr>
          <w:t>the</w:t>
        </w:r>
        <w:r>
          <w:rPr>
            <w:color w:val="334155"/>
            <w:spacing w:val="-8"/>
            <w:sz w:val="20"/>
          </w:rPr>
          <w:t> </w:t>
        </w:r>
        <w:r>
          <w:rPr>
            <w:color w:val="334155"/>
            <w:sz w:val="20"/>
          </w:rPr>
          <w:t>remote</w:t>
        </w:r>
        <w:r>
          <w:rPr>
            <w:color w:val="334155"/>
            <w:spacing w:val="-8"/>
            <w:sz w:val="20"/>
          </w:rPr>
          <w:t> </w:t>
        </w:r>
        <w:r>
          <w:rPr>
            <w:color w:val="334155"/>
            <w:spacing w:val="-2"/>
            <w:sz w:val="20"/>
          </w:rPr>
          <w:t>repository</w:t>
        </w:r>
      </w:hyperlink>
    </w:p>
    <w:p>
      <w:pPr>
        <w:spacing w:after="0"/>
        <w:jc w:val="left"/>
        <w:rPr>
          <w:sz w:val="20"/>
        </w:rPr>
        <w:sectPr>
          <w:pgSz w:w="12240" w:h="15840"/>
          <w:pgMar w:top="440" w:bottom="280" w:left="40" w:right="280"/>
        </w:sectPr>
      </w:pPr>
    </w:p>
    <w:p>
      <w:pPr>
        <w:spacing w:before="81"/>
        <w:ind w:left="387" w:right="0" w:firstLine="0"/>
        <w:jc w:val="left"/>
        <w:rPr>
          <w:b/>
          <w:sz w:val="20"/>
        </w:rPr>
      </w:pPr>
      <w:bookmarkStart w:name="What is a POM xml file?" w:id="832"/>
      <w:bookmarkEnd w:id="832"/>
      <w:r>
        <w:rPr/>
      </w:r>
      <w:bookmarkStart w:name="_bookmark612" w:id="833"/>
      <w:bookmarkEnd w:id="833"/>
      <w:r>
        <w:rPr/>
      </w:r>
      <w:hyperlink w:history="true" w:anchor="_bookmark607">
        <w:r>
          <w:rPr>
            <w:b/>
            <w:color w:val="FF0000"/>
            <w:sz w:val="20"/>
          </w:rPr>
          <w:t>What</w:t>
        </w:r>
        <w:r>
          <w:rPr>
            <w:b/>
            <w:color w:val="FF0000"/>
            <w:spacing w:val="-5"/>
            <w:sz w:val="20"/>
          </w:rPr>
          <w:t> </w:t>
        </w:r>
        <w:r>
          <w:rPr>
            <w:b/>
            <w:color w:val="FF0000"/>
            <w:sz w:val="20"/>
          </w:rPr>
          <w:t>is</w:t>
        </w:r>
        <w:r>
          <w:rPr>
            <w:b/>
            <w:color w:val="FF0000"/>
            <w:spacing w:val="-1"/>
            <w:sz w:val="20"/>
          </w:rPr>
          <w:t> </w:t>
        </w:r>
        <w:r>
          <w:rPr>
            <w:b/>
            <w:color w:val="FF0000"/>
            <w:sz w:val="20"/>
          </w:rPr>
          <w:t>a</w:t>
        </w:r>
        <w:r>
          <w:rPr>
            <w:b/>
            <w:color w:val="FF0000"/>
            <w:spacing w:val="-4"/>
            <w:sz w:val="20"/>
          </w:rPr>
          <w:t> </w:t>
        </w:r>
        <w:r>
          <w:rPr>
            <w:b/>
            <w:color w:val="FF0000"/>
            <w:sz w:val="20"/>
          </w:rPr>
          <w:t>POM</w:t>
        </w:r>
        <w:r>
          <w:rPr>
            <w:b/>
            <w:color w:val="FF0000"/>
            <w:spacing w:val="-4"/>
            <w:sz w:val="20"/>
          </w:rPr>
          <w:t> </w:t>
        </w:r>
        <w:r>
          <w:rPr>
            <w:b/>
            <w:color w:val="FF0000"/>
            <w:sz w:val="20"/>
          </w:rPr>
          <w:t>xml</w:t>
        </w:r>
        <w:r>
          <w:rPr>
            <w:b/>
            <w:color w:val="FF0000"/>
            <w:spacing w:val="-3"/>
            <w:sz w:val="20"/>
          </w:rPr>
          <w:t> </w:t>
        </w:r>
        <w:r>
          <w:rPr>
            <w:b/>
            <w:color w:val="FF0000"/>
            <w:spacing w:val="-2"/>
            <w:sz w:val="20"/>
          </w:rPr>
          <w:t>file?</w:t>
        </w:r>
      </w:hyperlink>
    </w:p>
    <w:p>
      <w:pPr>
        <w:spacing w:before="1"/>
        <w:ind w:left="387" w:right="0" w:firstLine="0"/>
        <w:jc w:val="left"/>
        <w:rPr>
          <w:sz w:val="20"/>
        </w:rPr>
      </w:pPr>
      <w:hyperlink w:history="true" w:anchor="_bookmark607">
        <w:r>
          <w:rPr>
            <w:color w:val="334155"/>
            <w:sz w:val="20"/>
          </w:rPr>
          <w:t>A</w:t>
        </w:r>
        <w:r>
          <w:rPr>
            <w:color w:val="334155"/>
            <w:spacing w:val="-7"/>
            <w:sz w:val="20"/>
          </w:rPr>
          <w:t> </w:t>
        </w:r>
        <w:r>
          <w:rPr>
            <w:color w:val="334155"/>
            <w:sz w:val="20"/>
          </w:rPr>
          <w:t>file</w:t>
        </w:r>
        <w:r>
          <w:rPr>
            <w:color w:val="334155"/>
            <w:spacing w:val="-5"/>
            <w:sz w:val="20"/>
          </w:rPr>
          <w:t> </w:t>
        </w:r>
        <w:r>
          <w:rPr>
            <w:b/>
            <w:color w:val="334155"/>
            <w:sz w:val="20"/>
          </w:rPr>
          <w:t>that</w:t>
        </w:r>
        <w:r>
          <w:rPr>
            <w:b/>
            <w:color w:val="334155"/>
            <w:spacing w:val="-5"/>
            <w:sz w:val="20"/>
          </w:rPr>
          <w:t> </w:t>
        </w:r>
        <w:r>
          <w:rPr>
            <w:b/>
            <w:color w:val="334155"/>
            <w:sz w:val="20"/>
          </w:rPr>
          <w:t>manages</w:t>
        </w:r>
        <w:r>
          <w:rPr>
            <w:b/>
            <w:color w:val="334155"/>
            <w:spacing w:val="-5"/>
            <w:sz w:val="20"/>
          </w:rPr>
          <w:t> </w:t>
        </w:r>
        <w:r>
          <w:rPr>
            <w:b/>
            <w:color w:val="334155"/>
            <w:sz w:val="20"/>
          </w:rPr>
          <w:t>the</w:t>
        </w:r>
        <w:r>
          <w:rPr>
            <w:b/>
            <w:color w:val="334155"/>
            <w:spacing w:val="-4"/>
            <w:sz w:val="20"/>
          </w:rPr>
          <w:t> </w:t>
        </w:r>
        <w:r>
          <w:rPr>
            <w:b/>
            <w:color w:val="334155"/>
            <w:sz w:val="20"/>
          </w:rPr>
          <w:t>whole</w:t>
        </w:r>
        <w:r>
          <w:rPr>
            <w:b/>
            <w:color w:val="334155"/>
            <w:spacing w:val="-7"/>
            <w:sz w:val="20"/>
          </w:rPr>
          <w:t> </w:t>
        </w:r>
        <w:r>
          <w:rPr>
            <w:b/>
            <w:color w:val="334155"/>
            <w:sz w:val="20"/>
          </w:rPr>
          <w:t>project</w:t>
        </w:r>
        <w:r>
          <w:rPr>
            <w:color w:val="334155"/>
            <w:sz w:val="20"/>
          </w:rPr>
          <w:t>.</w:t>
        </w:r>
        <w:r>
          <w:rPr>
            <w:color w:val="334155"/>
            <w:spacing w:val="-4"/>
            <w:sz w:val="20"/>
          </w:rPr>
          <w:t> </w:t>
        </w:r>
        <w:r>
          <w:rPr>
            <w:color w:val="334155"/>
            <w:sz w:val="20"/>
          </w:rPr>
          <w:t>It</w:t>
        </w:r>
        <w:r>
          <w:rPr>
            <w:color w:val="334155"/>
            <w:spacing w:val="-7"/>
            <w:sz w:val="20"/>
          </w:rPr>
          <w:t> </w:t>
        </w:r>
        <w:r>
          <w:rPr>
            <w:color w:val="334155"/>
            <w:sz w:val="20"/>
          </w:rPr>
          <w:t>includes</w:t>
        </w:r>
        <w:r>
          <w:rPr>
            <w:color w:val="334155"/>
            <w:spacing w:val="-7"/>
            <w:sz w:val="20"/>
          </w:rPr>
          <w:t> </w:t>
        </w:r>
        <w:r>
          <w:rPr>
            <w:b/>
            <w:color w:val="334155"/>
            <w:sz w:val="20"/>
          </w:rPr>
          <w:t>dependencies</w:t>
        </w:r>
        <w:r>
          <w:rPr>
            <w:b/>
            <w:color w:val="334155"/>
            <w:spacing w:val="-4"/>
            <w:sz w:val="20"/>
          </w:rPr>
          <w:t> </w:t>
        </w:r>
        <w:r>
          <w:rPr>
            <w:b/>
            <w:color w:val="334155"/>
            <w:sz w:val="20"/>
          </w:rPr>
          <w:t>and</w:t>
        </w:r>
        <w:r>
          <w:rPr>
            <w:b/>
            <w:color w:val="334155"/>
            <w:spacing w:val="-5"/>
            <w:sz w:val="20"/>
          </w:rPr>
          <w:t> </w:t>
        </w:r>
        <w:r>
          <w:rPr>
            <w:b/>
            <w:color w:val="334155"/>
            <w:sz w:val="20"/>
          </w:rPr>
          <w:t>plugins</w:t>
        </w:r>
        <w:r>
          <w:rPr>
            <w:b/>
            <w:color w:val="334155"/>
            <w:spacing w:val="-5"/>
            <w:sz w:val="20"/>
          </w:rPr>
          <w:t> </w:t>
        </w:r>
        <w:r>
          <w:rPr>
            <w:color w:val="334155"/>
            <w:sz w:val="20"/>
          </w:rPr>
          <w:t>needed</w:t>
        </w:r>
        <w:r>
          <w:rPr>
            <w:color w:val="334155"/>
            <w:spacing w:val="-6"/>
            <w:sz w:val="20"/>
          </w:rPr>
          <w:t> </w:t>
        </w:r>
        <w:r>
          <w:rPr>
            <w:color w:val="334155"/>
            <w:sz w:val="20"/>
          </w:rPr>
          <w:t>for</w:t>
        </w:r>
        <w:r>
          <w:rPr>
            <w:color w:val="334155"/>
            <w:spacing w:val="-5"/>
            <w:sz w:val="20"/>
          </w:rPr>
          <w:t> </w:t>
        </w:r>
        <w:r>
          <w:rPr>
            <w:color w:val="334155"/>
            <w:sz w:val="20"/>
          </w:rPr>
          <w:t>the</w:t>
        </w:r>
        <w:r>
          <w:rPr>
            <w:color w:val="334155"/>
            <w:spacing w:val="-6"/>
            <w:sz w:val="20"/>
          </w:rPr>
          <w:t> </w:t>
        </w:r>
        <w:r>
          <w:rPr>
            <w:color w:val="334155"/>
            <w:spacing w:val="-2"/>
            <w:sz w:val="20"/>
          </w:rPr>
          <w:t>project.</w:t>
        </w:r>
      </w:hyperlink>
    </w:p>
    <w:p>
      <w:pPr>
        <w:spacing w:line="259" w:lineRule="auto" w:before="17"/>
        <w:ind w:left="387" w:right="0" w:firstLine="0"/>
        <w:jc w:val="left"/>
        <w:rPr>
          <w:sz w:val="20"/>
        </w:rPr>
      </w:pPr>
      <w:hyperlink w:history="true" w:anchor="_bookmark607">
        <w:r>
          <w:rPr>
            <w:color w:val="334155"/>
            <w:sz w:val="20"/>
          </w:rPr>
          <w:t>Maven</w:t>
        </w:r>
        <w:r>
          <w:rPr>
            <w:color w:val="334155"/>
            <w:spacing w:val="15"/>
            <w:sz w:val="20"/>
          </w:rPr>
          <w:t> </w:t>
        </w:r>
        <w:r>
          <w:rPr>
            <w:b/>
            <w:color w:val="334155"/>
            <w:sz w:val="20"/>
          </w:rPr>
          <w:t>reads</w:t>
        </w:r>
        <w:r>
          <w:rPr>
            <w:b/>
            <w:color w:val="334155"/>
            <w:spacing w:val="18"/>
            <w:sz w:val="20"/>
          </w:rPr>
          <w:t> </w:t>
        </w:r>
        <w:r>
          <w:rPr>
            <w:b/>
            <w:color w:val="334155"/>
            <w:sz w:val="20"/>
          </w:rPr>
          <w:t>the</w:t>
        </w:r>
        <w:r>
          <w:rPr>
            <w:b/>
            <w:color w:val="334155"/>
            <w:spacing w:val="16"/>
            <w:sz w:val="20"/>
          </w:rPr>
          <w:t> </w:t>
        </w:r>
        <w:r>
          <w:rPr>
            <w:b/>
            <w:color w:val="334155"/>
            <w:sz w:val="20"/>
          </w:rPr>
          <w:t>pom.xml</w:t>
        </w:r>
        <w:r>
          <w:rPr>
            <w:b/>
            <w:color w:val="334155"/>
            <w:spacing w:val="20"/>
            <w:sz w:val="20"/>
          </w:rPr>
          <w:t> </w:t>
        </w:r>
        <w:r>
          <w:rPr>
            <w:color w:val="334155"/>
            <w:sz w:val="20"/>
          </w:rPr>
          <w:t>file,</w:t>
        </w:r>
        <w:r>
          <w:rPr>
            <w:color w:val="334155"/>
            <w:spacing w:val="16"/>
            <w:sz w:val="20"/>
          </w:rPr>
          <w:t> </w:t>
        </w:r>
        <w:r>
          <w:rPr>
            <w:color w:val="334155"/>
            <w:sz w:val="20"/>
          </w:rPr>
          <w:t>then</w:t>
        </w:r>
        <w:r>
          <w:rPr>
            <w:color w:val="334155"/>
            <w:spacing w:val="15"/>
            <w:sz w:val="20"/>
          </w:rPr>
          <w:t> </w:t>
        </w:r>
        <w:r>
          <w:rPr>
            <w:color w:val="334155"/>
            <w:sz w:val="20"/>
          </w:rPr>
          <w:t>executes</w:t>
        </w:r>
        <w:r>
          <w:rPr>
            <w:color w:val="334155"/>
            <w:spacing w:val="17"/>
            <w:sz w:val="20"/>
          </w:rPr>
          <w:t> </w:t>
        </w:r>
        <w:r>
          <w:rPr>
            <w:color w:val="334155"/>
            <w:sz w:val="20"/>
          </w:rPr>
          <w:t>the</w:t>
        </w:r>
        <w:r>
          <w:rPr>
            <w:color w:val="334155"/>
            <w:spacing w:val="17"/>
            <w:sz w:val="20"/>
          </w:rPr>
          <w:t> </w:t>
        </w:r>
        <w:r>
          <w:rPr>
            <w:color w:val="334155"/>
            <w:sz w:val="20"/>
          </w:rPr>
          <w:t>goal.</w:t>
        </w:r>
        <w:r>
          <w:rPr>
            <w:color w:val="334155"/>
            <w:spacing w:val="16"/>
            <w:sz w:val="20"/>
          </w:rPr>
          <w:t> </w:t>
        </w:r>
        <w:r>
          <w:rPr>
            <w:color w:val="334155"/>
            <w:sz w:val="20"/>
          </w:rPr>
          <w:t>When</w:t>
        </w:r>
        <w:r>
          <w:rPr>
            <w:color w:val="334155"/>
            <w:spacing w:val="15"/>
            <w:sz w:val="20"/>
          </w:rPr>
          <w:t> </w:t>
        </w:r>
        <w:r>
          <w:rPr>
            <w:color w:val="334155"/>
            <w:sz w:val="20"/>
          </w:rPr>
          <w:t>you</w:t>
        </w:r>
        <w:r>
          <w:rPr>
            <w:color w:val="334155"/>
            <w:spacing w:val="16"/>
            <w:sz w:val="20"/>
          </w:rPr>
          <w:t> </w:t>
        </w:r>
        <w:r>
          <w:rPr>
            <w:color w:val="334155"/>
            <w:sz w:val="20"/>
          </w:rPr>
          <w:t>run</w:t>
        </w:r>
        <w:r>
          <w:rPr>
            <w:color w:val="334155"/>
            <w:spacing w:val="15"/>
            <w:sz w:val="20"/>
          </w:rPr>
          <w:t> </w:t>
        </w:r>
        <w:r>
          <w:rPr>
            <w:color w:val="334155"/>
            <w:sz w:val="20"/>
          </w:rPr>
          <w:t>a</w:t>
        </w:r>
        <w:r>
          <w:rPr>
            <w:color w:val="334155"/>
            <w:spacing w:val="17"/>
            <w:sz w:val="20"/>
          </w:rPr>
          <w:t> </w:t>
        </w:r>
        <w:r>
          <w:rPr>
            <w:color w:val="334155"/>
            <w:sz w:val="20"/>
          </w:rPr>
          <w:t>maven</w:t>
        </w:r>
        <w:r>
          <w:rPr>
            <w:color w:val="334155"/>
            <w:spacing w:val="15"/>
            <w:sz w:val="20"/>
          </w:rPr>
          <w:t> </w:t>
        </w:r>
        <w:r>
          <w:rPr>
            <w:color w:val="334155"/>
            <w:sz w:val="20"/>
          </w:rPr>
          <w:t>command,</w:t>
        </w:r>
        <w:r>
          <w:rPr>
            <w:color w:val="334155"/>
            <w:spacing w:val="16"/>
            <w:sz w:val="20"/>
          </w:rPr>
          <w:t> </w:t>
        </w:r>
        <w:r>
          <w:rPr>
            <w:color w:val="334155"/>
            <w:sz w:val="20"/>
          </w:rPr>
          <w:t>everything</w:t>
        </w:r>
        <w:r>
          <w:rPr>
            <w:color w:val="334155"/>
            <w:spacing w:val="16"/>
            <w:sz w:val="20"/>
          </w:rPr>
          <w:t> </w:t>
        </w:r>
        <w:r>
          <w:rPr>
            <w:color w:val="334155"/>
            <w:sz w:val="20"/>
          </w:rPr>
          <w:t>should</w:t>
        </w:r>
        <w:r>
          <w:rPr>
            <w:color w:val="334155"/>
            <w:spacing w:val="18"/>
            <w:sz w:val="20"/>
          </w:rPr>
          <w:t> </w:t>
        </w:r>
        <w:r>
          <w:rPr>
            <w:color w:val="334155"/>
            <w:sz w:val="20"/>
          </w:rPr>
          <w:t>be</w:t>
        </w:r>
        <w:r>
          <w:rPr>
            <w:color w:val="334155"/>
            <w:spacing w:val="17"/>
            <w:sz w:val="20"/>
          </w:rPr>
          <w:t> </w:t>
        </w:r>
        <w:r>
          <w:rPr>
            <w:color w:val="334155"/>
            <w:sz w:val="20"/>
          </w:rPr>
          <w:t>done</w:t>
        </w:r>
        <w:r>
          <w:rPr>
            <w:color w:val="334155"/>
            <w:spacing w:val="17"/>
            <w:sz w:val="20"/>
          </w:rPr>
          <w:t> </w:t>
        </w:r>
        <w:r>
          <w:rPr>
            <w:color w:val="334155"/>
            <w:sz w:val="20"/>
          </w:rPr>
          <w:t>through</w:t>
        </w:r>
        <w:r>
          <w:rPr>
            <w:color w:val="334155"/>
            <w:spacing w:val="19"/>
            <w:sz w:val="20"/>
          </w:rPr>
          <w:t> </w:t>
        </w:r>
        <w:r>
          <w:rPr>
            <w:color w:val="334155"/>
            <w:sz w:val="20"/>
          </w:rPr>
          <w:t>the </w:t>
        </w:r>
        <w:r>
          <w:rPr>
            <w:color w:val="334155"/>
            <w:spacing w:val="-2"/>
            <w:sz w:val="20"/>
          </w:rPr>
          <w:t>pom.xml</w:t>
        </w:r>
      </w:hyperlink>
    </w:p>
    <w:p>
      <w:pPr>
        <w:spacing w:after="0" w:line="259" w:lineRule="auto"/>
        <w:jc w:val="left"/>
        <w:rPr>
          <w:sz w:val="20"/>
        </w:rPr>
        <w:sectPr>
          <w:pgSz w:w="12240" w:h="15840"/>
          <w:pgMar w:top="60" w:bottom="280" w:left="40" w:right="280"/>
        </w:sectPr>
      </w:pPr>
    </w:p>
    <w:p>
      <w:pPr>
        <w:spacing w:before="81"/>
        <w:ind w:left="387" w:right="0" w:firstLine="0"/>
        <w:jc w:val="left"/>
        <w:rPr>
          <w:b/>
          <w:sz w:val="20"/>
        </w:rPr>
      </w:pPr>
      <w:bookmarkStart w:name="Can you tell me the default location of " w:id="834"/>
      <w:bookmarkEnd w:id="834"/>
      <w:r>
        <w:rPr/>
      </w:r>
      <w:bookmarkStart w:name="_bookmark613" w:id="835"/>
      <w:bookmarkEnd w:id="835"/>
      <w:r>
        <w:rPr/>
      </w:r>
      <w:hyperlink w:history="true" w:anchor="_bookmark607">
        <w:r>
          <w:rPr>
            <w:b/>
            <w:color w:val="FF0000"/>
            <w:sz w:val="20"/>
          </w:rPr>
          <w:t>Can</w:t>
        </w:r>
        <w:r>
          <w:rPr>
            <w:b/>
            <w:color w:val="FF0000"/>
            <w:spacing w:val="-6"/>
            <w:sz w:val="20"/>
          </w:rPr>
          <w:t> </w:t>
        </w:r>
        <w:r>
          <w:rPr>
            <w:b/>
            <w:color w:val="FF0000"/>
            <w:sz w:val="20"/>
          </w:rPr>
          <w:t>you</w:t>
        </w:r>
        <w:r>
          <w:rPr>
            <w:b/>
            <w:color w:val="FF0000"/>
            <w:spacing w:val="-5"/>
            <w:sz w:val="20"/>
          </w:rPr>
          <w:t> </w:t>
        </w:r>
        <w:r>
          <w:rPr>
            <w:b/>
            <w:color w:val="FF0000"/>
            <w:sz w:val="20"/>
          </w:rPr>
          <w:t>tell</w:t>
        </w:r>
        <w:r>
          <w:rPr>
            <w:b/>
            <w:color w:val="FF0000"/>
            <w:spacing w:val="-4"/>
            <w:sz w:val="20"/>
          </w:rPr>
          <w:t> </w:t>
        </w:r>
        <w:r>
          <w:rPr>
            <w:b/>
            <w:color w:val="FF0000"/>
            <w:sz w:val="20"/>
          </w:rPr>
          <w:t>me</w:t>
        </w:r>
        <w:r>
          <w:rPr>
            <w:b/>
            <w:color w:val="FF0000"/>
            <w:spacing w:val="-5"/>
            <w:sz w:val="20"/>
          </w:rPr>
          <w:t> </w:t>
        </w:r>
        <w:r>
          <w:rPr>
            <w:b/>
            <w:color w:val="FF0000"/>
            <w:sz w:val="20"/>
          </w:rPr>
          <w:t>the</w:t>
        </w:r>
        <w:r>
          <w:rPr>
            <w:b/>
            <w:color w:val="FF0000"/>
            <w:spacing w:val="-3"/>
            <w:sz w:val="20"/>
          </w:rPr>
          <w:t> </w:t>
        </w:r>
        <w:r>
          <w:rPr>
            <w:b/>
            <w:color w:val="FF0000"/>
            <w:sz w:val="20"/>
          </w:rPr>
          <w:t>default</w:t>
        </w:r>
        <w:r>
          <w:rPr>
            <w:b/>
            <w:color w:val="FF0000"/>
            <w:spacing w:val="-6"/>
            <w:sz w:val="20"/>
          </w:rPr>
          <w:t> </w:t>
        </w:r>
        <w:r>
          <w:rPr>
            <w:b/>
            <w:color w:val="FF0000"/>
            <w:sz w:val="20"/>
          </w:rPr>
          <w:t>location</w:t>
        </w:r>
        <w:r>
          <w:rPr>
            <w:b/>
            <w:color w:val="FF0000"/>
            <w:spacing w:val="-6"/>
            <w:sz w:val="20"/>
          </w:rPr>
          <w:t> </w:t>
        </w:r>
        <w:r>
          <w:rPr>
            <w:b/>
            <w:color w:val="FF0000"/>
            <w:sz w:val="20"/>
          </w:rPr>
          <w:t>of</w:t>
        </w:r>
        <w:r>
          <w:rPr>
            <w:b/>
            <w:color w:val="FF0000"/>
            <w:spacing w:val="-5"/>
            <w:sz w:val="20"/>
          </w:rPr>
          <w:t> </w:t>
        </w:r>
        <w:r>
          <w:rPr>
            <w:b/>
            <w:color w:val="FF0000"/>
            <w:sz w:val="20"/>
          </w:rPr>
          <w:t>your</w:t>
        </w:r>
        <w:r>
          <w:rPr>
            <w:b/>
            <w:color w:val="FF0000"/>
            <w:spacing w:val="-6"/>
            <w:sz w:val="20"/>
          </w:rPr>
          <w:t> </w:t>
        </w:r>
        <w:r>
          <w:rPr>
            <w:b/>
            <w:color w:val="FF0000"/>
            <w:sz w:val="20"/>
          </w:rPr>
          <w:t>local</w:t>
        </w:r>
        <w:r>
          <w:rPr>
            <w:b/>
            <w:color w:val="FF0000"/>
            <w:spacing w:val="-4"/>
            <w:sz w:val="20"/>
          </w:rPr>
          <w:t> </w:t>
        </w:r>
        <w:r>
          <w:rPr>
            <w:b/>
            <w:color w:val="FF0000"/>
            <w:spacing w:val="-2"/>
            <w:sz w:val="20"/>
          </w:rPr>
          <w:t>repository?</w:t>
        </w:r>
      </w:hyperlink>
    </w:p>
    <w:p>
      <w:pPr>
        <w:spacing w:before="1"/>
        <w:ind w:left="387" w:right="0" w:firstLine="0"/>
        <w:jc w:val="left"/>
        <w:rPr>
          <w:b/>
          <w:i/>
          <w:sz w:val="20"/>
        </w:rPr>
      </w:pPr>
      <w:hyperlink w:history="true" w:anchor="_bookmark607">
        <w:r>
          <w:rPr>
            <w:b/>
            <w:i/>
            <w:color w:val="334155"/>
            <w:spacing w:val="-2"/>
            <w:sz w:val="20"/>
          </w:rPr>
          <w:t>~/m2./repository.</w:t>
        </w:r>
      </w:hyperlink>
    </w:p>
    <w:p>
      <w:pPr>
        <w:spacing w:after="0"/>
        <w:jc w:val="left"/>
        <w:rPr>
          <w:sz w:val="20"/>
        </w:rPr>
        <w:sectPr>
          <w:pgSz w:w="12240" w:h="15840"/>
          <w:pgMar w:top="60" w:bottom="280" w:left="40" w:right="280"/>
        </w:sectPr>
      </w:pPr>
    </w:p>
    <w:p>
      <w:pPr>
        <w:spacing w:before="81"/>
        <w:ind w:left="387" w:right="0" w:firstLine="0"/>
        <w:jc w:val="left"/>
        <w:rPr>
          <w:b/>
          <w:sz w:val="20"/>
        </w:rPr>
      </w:pPr>
      <w:bookmarkStart w:name="What is a Maven Repository?" w:id="836"/>
      <w:bookmarkEnd w:id="836"/>
      <w:r>
        <w:rPr/>
      </w:r>
      <w:bookmarkStart w:name="_bookmark614" w:id="837"/>
      <w:bookmarkEnd w:id="837"/>
      <w:r>
        <w:rPr/>
      </w:r>
      <w:hyperlink w:history="true" w:anchor="_bookmark607">
        <w:r>
          <w:rPr>
            <w:b/>
            <w:color w:val="FF0000"/>
            <w:sz w:val="20"/>
          </w:rPr>
          <w:t>What</w:t>
        </w:r>
        <w:r>
          <w:rPr>
            <w:b/>
            <w:color w:val="FF0000"/>
            <w:spacing w:val="-6"/>
            <w:sz w:val="20"/>
          </w:rPr>
          <w:t> </w:t>
        </w:r>
        <w:r>
          <w:rPr>
            <w:b/>
            <w:color w:val="FF0000"/>
            <w:sz w:val="20"/>
          </w:rPr>
          <w:t>is</w:t>
        </w:r>
        <w:r>
          <w:rPr>
            <w:b/>
            <w:color w:val="FF0000"/>
            <w:spacing w:val="-2"/>
            <w:sz w:val="20"/>
          </w:rPr>
          <w:t> </w:t>
        </w:r>
        <w:r>
          <w:rPr>
            <w:b/>
            <w:color w:val="FF0000"/>
            <w:sz w:val="20"/>
          </w:rPr>
          <w:t>a</w:t>
        </w:r>
        <w:r>
          <w:rPr>
            <w:b/>
            <w:color w:val="FF0000"/>
            <w:spacing w:val="-3"/>
            <w:sz w:val="20"/>
          </w:rPr>
          <w:t> </w:t>
        </w:r>
        <w:r>
          <w:rPr>
            <w:b/>
            <w:color w:val="FF0000"/>
            <w:sz w:val="20"/>
          </w:rPr>
          <w:t>Maven</w:t>
        </w:r>
        <w:r>
          <w:rPr>
            <w:b/>
            <w:color w:val="FF0000"/>
            <w:spacing w:val="-5"/>
            <w:sz w:val="20"/>
          </w:rPr>
          <w:t> </w:t>
        </w:r>
        <w:r>
          <w:rPr>
            <w:b/>
            <w:color w:val="FF0000"/>
            <w:spacing w:val="-2"/>
            <w:sz w:val="20"/>
          </w:rPr>
          <w:t>Repository?</w:t>
        </w:r>
      </w:hyperlink>
    </w:p>
    <w:p>
      <w:pPr>
        <w:spacing w:line="256" w:lineRule="auto" w:before="1"/>
        <w:ind w:left="387" w:right="188" w:firstLine="0"/>
        <w:jc w:val="left"/>
        <w:rPr>
          <w:sz w:val="20"/>
        </w:rPr>
      </w:pPr>
      <w:hyperlink w:history="true" w:anchor="_bookmark607">
        <w:r>
          <w:rPr>
            <w:color w:val="334155"/>
            <w:sz w:val="20"/>
          </w:rPr>
          <w:t>A repository is a place i.e., a directory where all the project jars, library jar, plugins or any other project spe</w:t>
        </w:r>
      </w:hyperlink>
      <w:r>
        <w:rPr>
          <w:color w:val="334155"/>
          <w:sz w:val="20"/>
        </w:rPr>
        <w:t>cific artifacts are stored, </w:t>
      </w:r>
      <w:hyperlink w:history="true" w:anchor="_bookmark607">
        <w:r>
          <w:rPr>
            <w:color w:val="334155"/>
            <w:sz w:val="20"/>
          </w:rPr>
          <w:t>and this can be used by Maven easily. Local, Central, Remote.</w:t>
        </w:r>
      </w:hyperlink>
    </w:p>
    <w:p>
      <w:pPr>
        <w:spacing w:after="0" w:line="256" w:lineRule="auto"/>
        <w:jc w:val="left"/>
        <w:rPr>
          <w:sz w:val="20"/>
        </w:rPr>
        <w:sectPr>
          <w:pgSz w:w="12240" w:h="15840"/>
          <w:pgMar w:top="60" w:bottom="280" w:left="40" w:right="280"/>
        </w:sectPr>
      </w:pPr>
    </w:p>
    <w:p>
      <w:pPr>
        <w:spacing w:before="81"/>
        <w:ind w:left="387" w:right="0" w:firstLine="0"/>
        <w:jc w:val="left"/>
        <w:rPr>
          <w:b/>
          <w:sz w:val="20"/>
        </w:rPr>
      </w:pPr>
      <w:bookmarkStart w:name="Tell me the command to install JAR file " w:id="838"/>
      <w:bookmarkEnd w:id="838"/>
      <w:r>
        <w:rPr/>
      </w:r>
      <w:bookmarkStart w:name="_bookmark615" w:id="839"/>
      <w:bookmarkEnd w:id="839"/>
      <w:r>
        <w:rPr/>
      </w:r>
      <w:hyperlink w:history="true" w:anchor="_bookmark607">
        <w:r>
          <w:rPr>
            <w:b/>
            <w:color w:val="FF0000"/>
            <w:sz w:val="20"/>
          </w:rPr>
          <w:t>Tell</w:t>
        </w:r>
        <w:r>
          <w:rPr>
            <w:b/>
            <w:color w:val="FF0000"/>
            <w:spacing w:val="-4"/>
            <w:sz w:val="20"/>
          </w:rPr>
          <w:t> </w:t>
        </w:r>
        <w:r>
          <w:rPr>
            <w:b/>
            <w:color w:val="FF0000"/>
            <w:sz w:val="20"/>
          </w:rPr>
          <w:t>me</w:t>
        </w:r>
        <w:r>
          <w:rPr>
            <w:b/>
            <w:color w:val="FF0000"/>
            <w:spacing w:val="-5"/>
            <w:sz w:val="20"/>
          </w:rPr>
          <w:t> </w:t>
        </w:r>
        <w:r>
          <w:rPr>
            <w:b/>
            <w:color w:val="FF0000"/>
            <w:sz w:val="20"/>
          </w:rPr>
          <w:t>the</w:t>
        </w:r>
        <w:r>
          <w:rPr>
            <w:b/>
            <w:color w:val="FF0000"/>
            <w:spacing w:val="-3"/>
            <w:sz w:val="20"/>
          </w:rPr>
          <w:t> </w:t>
        </w:r>
        <w:r>
          <w:rPr>
            <w:b/>
            <w:color w:val="FF0000"/>
            <w:sz w:val="20"/>
          </w:rPr>
          <w:t>command</w:t>
        </w:r>
        <w:r>
          <w:rPr>
            <w:b/>
            <w:color w:val="FF0000"/>
            <w:spacing w:val="-4"/>
            <w:sz w:val="20"/>
          </w:rPr>
          <w:t> </w:t>
        </w:r>
        <w:r>
          <w:rPr>
            <w:b/>
            <w:color w:val="FF0000"/>
            <w:sz w:val="20"/>
          </w:rPr>
          <w:t>to</w:t>
        </w:r>
        <w:r>
          <w:rPr>
            <w:b/>
            <w:color w:val="FF0000"/>
            <w:spacing w:val="-5"/>
            <w:sz w:val="20"/>
          </w:rPr>
          <w:t> </w:t>
        </w:r>
        <w:r>
          <w:rPr>
            <w:b/>
            <w:color w:val="FF0000"/>
            <w:sz w:val="20"/>
          </w:rPr>
          <w:t>install</w:t>
        </w:r>
        <w:r>
          <w:rPr>
            <w:b/>
            <w:color w:val="FF0000"/>
            <w:spacing w:val="-4"/>
            <w:sz w:val="20"/>
          </w:rPr>
          <w:t> </w:t>
        </w:r>
        <w:r>
          <w:rPr>
            <w:b/>
            <w:color w:val="FF0000"/>
            <w:sz w:val="20"/>
          </w:rPr>
          <w:t>JAR</w:t>
        </w:r>
        <w:r>
          <w:rPr>
            <w:b/>
            <w:color w:val="FF0000"/>
            <w:spacing w:val="-5"/>
            <w:sz w:val="20"/>
          </w:rPr>
          <w:t> </w:t>
        </w:r>
        <w:r>
          <w:rPr>
            <w:b/>
            <w:color w:val="FF0000"/>
            <w:sz w:val="20"/>
          </w:rPr>
          <w:t>file</w:t>
        </w:r>
        <w:r>
          <w:rPr>
            <w:b/>
            <w:color w:val="FF0000"/>
            <w:spacing w:val="-4"/>
            <w:sz w:val="20"/>
          </w:rPr>
          <w:t> </w:t>
        </w:r>
        <w:r>
          <w:rPr>
            <w:b/>
            <w:color w:val="FF0000"/>
            <w:sz w:val="20"/>
          </w:rPr>
          <w:t>in</w:t>
        </w:r>
        <w:r>
          <w:rPr>
            <w:b/>
            <w:color w:val="FF0000"/>
            <w:spacing w:val="-3"/>
            <w:sz w:val="20"/>
          </w:rPr>
          <w:t> </w:t>
        </w:r>
        <w:r>
          <w:rPr>
            <w:b/>
            <w:color w:val="FF0000"/>
            <w:sz w:val="20"/>
          </w:rPr>
          <w:t>local</w:t>
        </w:r>
        <w:r>
          <w:rPr>
            <w:b/>
            <w:color w:val="FF0000"/>
            <w:spacing w:val="-4"/>
            <w:sz w:val="20"/>
          </w:rPr>
          <w:t> </w:t>
        </w:r>
        <w:r>
          <w:rPr>
            <w:b/>
            <w:color w:val="FF0000"/>
            <w:spacing w:val="-2"/>
            <w:sz w:val="20"/>
          </w:rPr>
          <w:t>repository.</w:t>
        </w:r>
      </w:hyperlink>
    </w:p>
    <w:p>
      <w:pPr>
        <w:spacing w:before="1"/>
        <w:ind w:left="387" w:right="0" w:firstLine="0"/>
        <w:jc w:val="left"/>
        <w:rPr>
          <w:b/>
          <w:i/>
          <w:sz w:val="20"/>
        </w:rPr>
      </w:pPr>
      <w:hyperlink w:history="true" w:anchor="_bookmark607">
        <w:r>
          <w:rPr>
            <w:b/>
            <w:i/>
            <w:color w:val="334155"/>
            <w:sz w:val="20"/>
          </w:rPr>
          <w:t>mvn</w:t>
        </w:r>
        <w:r>
          <w:rPr>
            <w:b/>
            <w:i/>
            <w:color w:val="334155"/>
            <w:spacing w:val="-3"/>
            <w:sz w:val="20"/>
          </w:rPr>
          <w:t> </w:t>
        </w:r>
        <w:r>
          <w:rPr>
            <w:b/>
            <w:i/>
            <w:color w:val="334155"/>
            <w:spacing w:val="-2"/>
            <w:sz w:val="20"/>
          </w:rPr>
          <w:t>install</w:t>
        </w:r>
      </w:hyperlink>
    </w:p>
    <w:p>
      <w:pPr>
        <w:spacing w:after="0"/>
        <w:jc w:val="left"/>
        <w:rPr>
          <w:sz w:val="20"/>
        </w:rPr>
        <w:sectPr>
          <w:pgSz w:w="12240" w:h="15840"/>
          <w:pgMar w:top="60" w:bottom="280" w:left="40" w:right="280"/>
        </w:sectPr>
      </w:pPr>
    </w:p>
    <w:p>
      <w:pPr>
        <w:spacing w:before="81"/>
        <w:ind w:left="387" w:right="0" w:firstLine="0"/>
        <w:jc w:val="left"/>
        <w:rPr>
          <w:b/>
          <w:sz w:val="20"/>
        </w:rPr>
      </w:pPr>
      <w:bookmarkStart w:name="What are the uses of Maven Plugins?" w:id="840"/>
      <w:bookmarkEnd w:id="840"/>
      <w:r>
        <w:rPr/>
      </w:r>
      <w:bookmarkStart w:name="_bookmark616" w:id="841"/>
      <w:bookmarkEnd w:id="841"/>
      <w:r>
        <w:rPr/>
      </w:r>
      <w:hyperlink w:history="true" w:anchor="_bookmark607">
        <w:r>
          <w:rPr>
            <w:b/>
            <w:color w:val="FF0000"/>
            <w:sz w:val="20"/>
          </w:rPr>
          <w:t>What</w:t>
        </w:r>
        <w:r>
          <w:rPr>
            <w:b/>
            <w:color w:val="FF0000"/>
            <w:spacing w:val="-4"/>
            <w:sz w:val="20"/>
          </w:rPr>
          <w:t> </w:t>
        </w:r>
        <w:r>
          <w:rPr>
            <w:b/>
            <w:color w:val="FF0000"/>
            <w:sz w:val="20"/>
          </w:rPr>
          <w:t>are</w:t>
        </w:r>
        <w:r>
          <w:rPr>
            <w:b/>
            <w:color w:val="FF0000"/>
            <w:spacing w:val="-5"/>
            <w:sz w:val="20"/>
          </w:rPr>
          <w:t> </w:t>
        </w:r>
        <w:r>
          <w:rPr>
            <w:b/>
            <w:color w:val="FF0000"/>
            <w:sz w:val="20"/>
          </w:rPr>
          <w:t>the</w:t>
        </w:r>
        <w:r>
          <w:rPr>
            <w:b/>
            <w:color w:val="FF0000"/>
            <w:spacing w:val="-3"/>
            <w:sz w:val="20"/>
          </w:rPr>
          <w:t> </w:t>
        </w:r>
        <w:r>
          <w:rPr>
            <w:b/>
            <w:color w:val="FF0000"/>
            <w:sz w:val="20"/>
          </w:rPr>
          <w:t>uses</w:t>
        </w:r>
        <w:r>
          <w:rPr>
            <w:b/>
            <w:color w:val="FF0000"/>
            <w:spacing w:val="-4"/>
            <w:sz w:val="20"/>
          </w:rPr>
          <w:t> </w:t>
        </w:r>
        <w:r>
          <w:rPr>
            <w:b/>
            <w:color w:val="FF0000"/>
            <w:sz w:val="20"/>
          </w:rPr>
          <w:t>of</w:t>
        </w:r>
        <w:r>
          <w:rPr>
            <w:b/>
            <w:color w:val="FF0000"/>
            <w:spacing w:val="-3"/>
            <w:sz w:val="20"/>
          </w:rPr>
          <w:t> </w:t>
        </w:r>
        <w:r>
          <w:rPr>
            <w:b/>
            <w:color w:val="FF0000"/>
            <w:sz w:val="20"/>
          </w:rPr>
          <w:t>Maven</w:t>
        </w:r>
        <w:r>
          <w:rPr>
            <w:b/>
            <w:color w:val="FF0000"/>
            <w:spacing w:val="-5"/>
            <w:sz w:val="20"/>
          </w:rPr>
          <w:t> </w:t>
        </w:r>
        <w:r>
          <w:rPr>
            <w:b/>
            <w:color w:val="FF0000"/>
            <w:spacing w:val="-2"/>
            <w:sz w:val="20"/>
          </w:rPr>
          <w:t>Plugins?</w:t>
        </w:r>
      </w:hyperlink>
    </w:p>
    <w:p>
      <w:pPr>
        <w:spacing w:line="259" w:lineRule="auto" w:before="1"/>
        <w:ind w:left="387" w:right="9736" w:firstLine="0"/>
        <w:jc w:val="left"/>
        <w:rPr>
          <w:b/>
          <w:i/>
          <w:sz w:val="20"/>
        </w:rPr>
      </w:pPr>
      <w:hyperlink w:history="true" w:anchor="_bookmark607">
        <w:r>
          <w:rPr>
            <w:b/>
            <w:i/>
            <w:color w:val="334155"/>
            <w:sz w:val="20"/>
          </w:rPr>
          <w:t>create jar file.</w:t>
        </w:r>
        <w:r>
          <w:rPr>
            <w:b/>
            <w:i/>
            <w:color w:val="334155"/>
            <w:sz w:val="20"/>
          </w:rPr>
          <w:t> create war file. compile code files. unit</w:t>
        </w:r>
        <w:r>
          <w:rPr>
            <w:b/>
            <w:i/>
            <w:color w:val="334155"/>
            <w:spacing w:val="-12"/>
            <w:sz w:val="20"/>
          </w:rPr>
          <w:t> </w:t>
        </w:r>
        <w:r>
          <w:rPr>
            <w:b/>
            <w:i/>
            <w:color w:val="334155"/>
            <w:sz w:val="20"/>
          </w:rPr>
          <w:t>testing</w:t>
        </w:r>
        <w:r>
          <w:rPr>
            <w:b/>
            <w:i/>
            <w:color w:val="334155"/>
            <w:spacing w:val="-11"/>
            <w:sz w:val="20"/>
          </w:rPr>
          <w:t> </w:t>
        </w:r>
        <w:r>
          <w:rPr>
            <w:b/>
            <w:i/>
            <w:color w:val="334155"/>
            <w:sz w:val="20"/>
          </w:rPr>
          <w:t>of</w:t>
        </w:r>
        <w:r>
          <w:rPr>
            <w:b/>
            <w:i/>
            <w:color w:val="334155"/>
            <w:spacing w:val="-11"/>
            <w:sz w:val="20"/>
          </w:rPr>
          <w:t> </w:t>
        </w:r>
        <w:r>
          <w:rPr>
            <w:b/>
            <w:i/>
            <w:color w:val="334155"/>
            <w:sz w:val="20"/>
          </w:rPr>
          <w:t>code.</w:t>
        </w:r>
      </w:hyperlink>
    </w:p>
    <w:p>
      <w:pPr>
        <w:spacing w:line="256" w:lineRule="auto" w:before="0"/>
        <w:ind w:left="387" w:right="8546" w:firstLine="0"/>
        <w:jc w:val="left"/>
        <w:rPr>
          <w:b/>
          <w:i/>
          <w:sz w:val="20"/>
        </w:rPr>
      </w:pPr>
      <w:hyperlink w:history="true" w:anchor="_bookmark607">
        <w:r>
          <w:rPr>
            <w:b/>
            <w:i/>
            <w:color w:val="334155"/>
            <w:sz w:val="20"/>
          </w:rPr>
          <w:t>create</w:t>
        </w:r>
        <w:r>
          <w:rPr>
            <w:b/>
            <w:i/>
            <w:color w:val="334155"/>
            <w:spacing w:val="-12"/>
            <w:sz w:val="20"/>
          </w:rPr>
          <w:t> </w:t>
        </w:r>
        <w:r>
          <w:rPr>
            <w:b/>
            <w:i/>
            <w:color w:val="334155"/>
            <w:sz w:val="20"/>
          </w:rPr>
          <w:t>project</w:t>
        </w:r>
        <w:r>
          <w:rPr>
            <w:b/>
            <w:i/>
            <w:color w:val="334155"/>
            <w:spacing w:val="-11"/>
            <w:sz w:val="20"/>
          </w:rPr>
          <w:t> </w:t>
        </w:r>
        <w:r>
          <w:rPr>
            <w:b/>
            <w:i/>
            <w:color w:val="334155"/>
            <w:sz w:val="20"/>
          </w:rPr>
          <w:t>documentation.</w:t>
        </w:r>
        <w:r>
          <w:rPr>
            <w:b/>
            <w:i/>
            <w:color w:val="334155"/>
            <w:sz w:val="20"/>
          </w:rPr>
          <w:t> create project reports.</w:t>
        </w:r>
      </w:hyperlink>
    </w:p>
    <w:p>
      <w:pPr>
        <w:spacing w:after="0" w:line="256" w:lineRule="auto"/>
        <w:jc w:val="left"/>
        <w:rPr>
          <w:sz w:val="20"/>
        </w:rPr>
        <w:sectPr>
          <w:pgSz w:w="12240" w:h="15840"/>
          <w:pgMar w:top="60" w:bottom="280" w:left="40" w:right="280"/>
        </w:sectPr>
      </w:pPr>
    </w:p>
    <w:p>
      <w:pPr>
        <w:spacing w:before="81"/>
        <w:ind w:left="387" w:right="0" w:firstLine="0"/>
        <w:jc w:val="left"/>
        <w:rPr>
          <w:b/>
          <w:sz w:val="20"/>
        </w:rPr>
      </w:pPr>
      <w:bookmarkStart w:name="What is a goal in Maven terminology?" w:id="842"/>
      <w:bookmarkEnd w:id="842"/>
      <w:r>
        <w:rPr/>
      </w:r>
      <w:bookmarkStart w:name="_bookmark617" w:id="843"/>
      <w:bookmarkEnd w:id="843"/>
      <w:r>
        <w:rPr/>
      </w:r>
      <w:hyperlink w:history="true" w:anchor="_bookmark607">
        <w:r>
          <w:rPr>
            <w:b/>
            <w:color w:val="FF0000"/>
            <w:sz w:val="20"/>
          </w:rPr>
          <w:t>What</w:t>
        </w:r>
        <w:r>
          <w:rPr>
            <w:b/>
            <w:color w:val="FF0000"/>
            <w:spacing w:val="-6"/>
            <w:sz w:val="20"/>
          </w:rPr>
          <w:t> </w:t>
        </w:r>
        <w:r>
          <w:rPr>
            <w:b/>
            <w:color w:val="FF0000"/>
            <w:sz w:val="20"/>
          </w:rPr>
          <w:t>is</w:t>
        </w:r>
        <w:r>
          <w:rPr>
            <w:b/>
            <w:color w:val="FF0000"/>
            <w:spacing w:val="-2"/>
            <w:sz w:val="20"/>
          </w:rPr>
          <w:t> </w:t>
        </w:r>
        <w:r>
          <w:rPr>
            <w:b/>
            <w:color w:val="FF0000"/>
            <w:sz w:val="20"/>
          </w:rPr>
          <w:t>a</w:t>
        </w:r>
        <w:r>
          <w:rPr>
            <w:b/>
            <w:color w:val="FF0000"/>
            <w:spacing w:val="-5"/>
            <w:sz w:val="20"/>
          </w:rPr>
          <w:t> </w:t>
        </w:r>
        <w:r>
          <w:rPr>
            <w:b/>
            <w:color w:val="FF0000"/>
            <w:sz w:val="20"/>
          </w:rPr>
          <w:t>goal</w:t>
        </w:r>
        <w:r>
          <w:rPr>
            <w:b/>
            <w:color w:val="FF0000"/>
            <w:spacing w:val="-2"/>
            <w:sz w:val="20"/>
          </w:rPr>
          <w:t> </w:t>
        </w:r>
        <w:r>
          <w:rPr>
            <w:b/>
            <w:color w:val="FF0000"/>
            <w:sz w:val="20"/>
          </w:rPr>
          <w:t>in</w:t>
        </w:r>
        <w:r>
          <w:rPr>
            <w:b/>
            <w:color w:val="FF0000"/>
            <w:spacing w:val="-2"/>
            <w:sz w:val="20"/>
          </w:rPr>
          <w:t> </w:t>
        </w:r>
        <w:r>
          <w:rPr>
            <w:b/>
            <w:color w:val="FF0000"/>
            <w:sz w:val="20"/>
          </w:rPr>
          <w:t>Maven</w:t>
        </w:r>
        <w:r>
          <w:rPr>
            <w:b/>
            <w:color w:val="FF0000"/>
            <w:spacing w:val="-3"/>
            <w:sz w:val="20"/>
          </w:rPr>
          <w:t> </w:t>
        </w:r>
        <w:r>
          <w:rPr>
            <w:b/>
            <w:color w:val="FF0000"/>
            <w:spacing w:val="-2"/>
            <w:sz w:val="20"/>
          </w:rPr>
          <w:t>terminology?</w:t>
        </w:r>
      </w:hyperlink>
    </w:p>
    <w:p>
      <w:pPr>
        <w:spacing w:line="256" w:lineRule="auto" w:before="1"/>
        <w:ind w:left="387" w:right="0" w:firstLine="0"/>
        <w:jc w:val="left"/>
        <w:rPr>
          <w:sz w:val="20"/>
        </w:rPr>
      </w:pPr>
      <w:hyperlink w:history="true" w:anchor="_bookmark607">
        <w:r>
          <w:rPr>
            <w:color w:val="334155"/>
            <w:sz w:val="20"/>
          </w:rPr>
          <w:t>A</w:t>
        </w:r>
        <w:r>
          <w:rPr>
            <w:color w:val="334155"/>
            <w:spacing w:val="-3"/>
            <w:sz w:val="20"/>
          </w:rPr>
          <w:t> </w:t>
        </w:r>
        <w:r>
          <w:rPr>
            <w:color w:val="334155"/>
            <w:sz w:val="20"/>
          </w:rPr>
          <w:t>goal</w:t>
        </w:r>
        <w:r>
          <w:rPr>
            <w:color w:val="334155"/>
            <w:spacing w:val="-2"/>
            <w:sz w:val="20"/>
          </w:rPr>
          <w:t> </w:t>
        </w:r>
        <w:r>
          <w:rPr>
            <w:color w:val="334155"/>
            <w:sz w:val="20"/>
          </w:rPr>
          <w:t>represents</w:t>
        </w:r>
        <w:r>
          <w:rPr>
            <w:color w:val="334155"/>
            <w:spacing w:val="-3"/>
            <w:sz w:val="20"/>
          </w:rPr>
          <w:t> </w:t>
        </w:r>
        <w:r>
          <w:rPr>
            <w:color w:val="334155"/>
            <w:sz w:val="20"/>
          </w:rPr>
          <w:t>a</w:t>
        </w:r>
        <w:r>
          <w:rPr>
            <w:color w:val="334155"/>
            <w:spacing w:val="-2"/>
            <w:sz w:val="20"/>
          </w:rPr>
          <w:t> </w:t>
        </w:r>
        <w:r>
          <w:rPr>
            <w:color w:val="334155"/>
            <w:sz w:val="20"/>
          </w:rPr>
          <w:t>specific</w:t>
        </w:r>
        <w:r>
          <w:rPr>
            <w:color w:val="334155"/>
            <w:spacing w:val="-2"/>
            <w:sz w:val="20"/>
          </w:rPr>
          <w:t> </w:t>
        </w:r>
        <w:r>
          <w:rPr>
            <w:color w:val="334155"/>
            <w:sz w:val="20"/>
          </w:rPr>
          <w:t>task</w:t>
        </w:r>
        <w:r>
          <w:rPr>
            <w:color w:val="334155"/>
            <w:spacing w:val="-2"/>
            <w:sz w:val="20"/>
          </w:rPr>
          <w:t> </w:t>
        </w:r>
        <w:r>
          <w:rPr>
            <w:color w:val="334155"/>
            <w:sz w:val="20"/>
          </w:rPr>
          <w:t>that</w:t>
        </w:r>
        <w:r>
          <w:rPr>
            <w:color w:val="334155"/>
            <w:spacing w:val="-4"/>
            <w:sz w:val="20"/>
          </w:rPr>
          <w:t> </w:t>
        </w:r>
        <w:r>
          <w:rPr>
            <w:color w:val="334155"/>
            <w:sz w:val="20"/>
          </w:rPr>
          <w:t>contributes</w:t>
        </w:r>
        <w:r>
          <w:rPr>
            <w:color w:val="334155"/>
            <w:spacing w:val="-3"/>
            <w:sz w:val="20"/>
          </w:rPr>
          <w:t> </w:t>
        </w:r>
        <w:r>
          <w:rPr>
            <w:color w:val="334155"/>
            <w:sz w:val="20"/>
          </w:rPr>
          <w:t>to</w:t>
        </w:r>
        <w:r>
          <w:rPr>
            <w:color w:val="334155"/>
            <w:spacing w:val="-4"/>
            <w:sz w:val="20"/>
          </w:rPr>
          <w:t> </w:t>
        </w:r>
        <w:r>
          <w:rPr>
            <w:color w:val="334155"/>
            <w:sz w:val="20"/>
          </w:rPr>
          <w:t>the building</w:t>
        </w:r>
        <w:r>
          <w:rPr>
            <w:color w:val="334155"/>
            <w:spacing w:val="-3"/>
            <w:sz w:val="20"/>
          </w:rPr>
          <w:t> </w:t>
        </w:r>
        <w:r>
          <w:rPr>
            <w:color w:val="334155"/>
            <w:sz w:val="20"/>
          </w:rPr>
          <w:t>and</w:t>
        </w:r>
        <w:r>
          <w:rPr>
            <w:color w:val="334155"/>
            <w:spacing w:val="-1"/>
            <w:sz w:val="20"/>
          </w:rPr>
          <w:t> </w:t>
        </w:r>
        <w:r>
          <w:rPr>
            <w:color w:val="334155"/>
            <w:sz w:val="20"/>
          </w:rPr>
          <w:t>managing</w:t>
        </w:r>
        <w:r>
          <w:rPr>
            <w:color w:val="334155"/>
            <w:spacing w:val="-3"/>
            <w:sz w:val="20"/>
          </w:rPr>
          <w:t> </w:t>
        </w:r>
        <w:r>
          <w:rPr>
            <w:color w:val="334155"/>
            <w:sz w:val="20"/>
          </w:rPr>
          <w:t>of</w:t>
        </w:r>
        <w:r>
          <w:rPr>
            <w:color w:val="334155"/>
            <w:spacing w:val="-4"/>
            <w:sz w:val="20"/>
          </w:rPr>
          <w:t> </w:t>
        </w:r>
        <w:r>
          <w:rPr>
            <w:color w:val="334155"/>
            <w:sz w:val="20"/>
          </w:rPr>
          <w:t>a</w:t>
        </w:r>
        <w:r>
          <w:rPr>
            <w:color w:val="334155"/>
            <w:spacing w:val="-2"/>
            <w:sz w:val="20"/>
          </w:rPr>
          <w:t> </w:t>
        </w:r>
        <w:r>
          <w:rPr>
            <w:color w:val="334155"/>
            <w:sz w:val="20"/>
          </w:rPr>
          <w:t>project.</w:t>
        </w:r>
        <w:r>
          <w:rPr>
            <w:color w:val="334155"/>
            <w:spacing w:val="-3"/>
            <w:sz w:val="20"/>
          </w:rPr>
          <w:t> </w:t>
        </w:r>
        <w:r>
          <w:rPr>
            <w:color w:val="334155"/>
            <w:sz w:val="20"/>
          </w:rPr>
          <w:t>It</w:t>
        </w:r>
        <w:r>
          <w:rPr>
            <w:color w:val="334155"/>
            <w:spacing w:val="-4"/>
            <w:sz w:val="20"/>
          </w:rPr>
          <w:t> </w:t>
        </w:r>
        <w:r>
          <w:rPr>
            <w:color w:val="334155"/>
            <w:sz w:val="20"/>
          </w:rPr>
          <w:t>is</w:t>
        </w:r>
        <w:r>
          <w:rPr>
            <w:color w:val="334155"/>
            <w:spacing w:val="-3"/>
            <w:sz w:val="20"/>
          </w:rPr>
          <w:t> </w:t>
        </w:r>
        <w:r>
          <w:rPr>
            <w:color w:val="334155"/>
            <w:sz w:val="20"/>
          </w:rPr>
          <w:t>bound</w:t>
        </w:r>
        <w:r>
          <w:rPr>
            <w:color w:val="334155"/>
            <w:spacing w:val="-3"/>
            <w:sz w:val="20"/>
          </w:rPr>
          <w:t> </w:t>
        </w:r>
        <w:r>
          <w:rPr>
            <w:color w:val="334155"/>
            <w:sz w:val="20"/>
          </w:rPr>
          <w:t>to</w:t>
        </w:r>
        <w:r>
          <w:rPr>
            <w:color w:val="334155"/>
            <w:spacing w:val="-4"/>
            <w:sz w:val="20"/>
          </w:rPr>
          <w:t> </w:t>
        </w:r>
        <w:r>
          <w:rPr>
            <w:color w:val="334155"/>
            <w:sz w:val="20"/>
          </w:rPr>
          <w:t>zero</w:t>
        </w:r>
        <w:r>
          <w:rPr>
            <w:color w:val="334155"/>
            <w:spacing w:val="-1"/>
            <w:sz w:val="20"/>
          </w:rPr>
          <w:t> </w:t>
        </w:r>
        <w:r>
          <w:rPr>
            <w:color w:val="334155"/>
            <w:sz w:val="20"/>
          </w:rPr>
          <w:t>or</w:t>
        </w:r>
        <w:r>
          <w:rPr>
            <w:color w:val="334155"/>
            <w:spacing w:val="-2"/>
            <w:sz w:val="20"/>
          </w:rPr>
          <w:t> </w:t>
        </w:r>
        <w:r>
          <w:rPr>
            <w:color w:val="334155"/>
            <w:sz w:val="20"/>
          </w:rPr>
          <w:t>more</w:t>
        </w:r>
        <w:r>
          <w:rPr>
            <w:color w:val="334155"/>
            <w:spacing w:val="-2"/>
            <w:sz w:val="20"/>
          </w:rPr>
          <w:t> </w:t>
        </w:r>
        <w:r>
          <w:rPr>
            <w:color w:val="334155"/>
            <w:sz w:val="20"/>
          </w:rPr>
          <w:t>build</w:t>
        </w:r>
        <w:r>
          <w:rPr>
            <w:color w:val="334155"/>
            <w:spacing w:val="-1"/>
            <w:sz w:val="20"/>
          </w:rPr>
          <w:t> </w:t>
        </w:r>
        <w:r>
          <w:rPr>
            <w:color w:val="334155"/>
            <w:sz w:val="20"/>
          </w:rPr>
          <w:t>phases.</w:t>
        </w:r>
      </w:hyperlink>
      <w:r>
        <w:rPr>
          <w:color w:val="334155"/>
          <w:spacing w:val="-3"/>
          <w:sz w:val="20"/>
        </w:rPr>
        <w:t> </w:t>
      </w:r>
      <w:r>
        <w:rPr>
          <w:color w:val="334155"/>
          <w:sz w:val="20"/>
        </w:rPr>
        <w:t>A </w:t>
      </w:r>
      <w:hyperlink w:history="true" w:anchor="_bookmark607">
        <w:r>
          <w:rPr>
            <w:color w:val="334155"/>
            <w:sz w:val="20"/>
          </w:rPr>
          <w:t>goal that is not bound to any build phase could be executed outside of the build lifecycle by invocating it directly.</w:t>
        </w:r>
      </w:hyperlink>
    </w:p>
    <w:p>
      <w:pPr>
        <w:spacing w:after="0" w:line="256" w:lineRule="auto"/>
        <w:jc w:val="left"/>
        <w:rPr>
          <w:sz w:val="20"/>
        </w:rPr>
        <w:sectPr>
          <w:pgSz w:w="12240" w:h="15840"/>
          <w:pgMar w:top="60" w:bottom="280" w:left="40" w:right="280"/>
        </w:sectPr>
      </w:pPr>
    </w:p>
    <w:p>
      <w:pPr>
        <w:spacing w:before="81"/>
        <w:ind w:left="387" w:right="0" w:firstLine="0"/>
        <w:jc w:val="left"/>
        <w:rPr>
          <w:b/>
          <w:sz w:val="20"/>
        </w:rPr>
      </w:pPr>
      <w:bookmarkStart w:name="What are the types of Maven Plugins?" w:id="844"/>
      <w:bookmarkEnd w:id="844"/>
      <w:r>
        <w:rPr/>
      </w:r>
      <w:bookmarkStart w:name="_bookmark618" w:id="845"/>
      <w:bookmarkEnd w:id="845"/>
      <w:r>
        <w:rPr/>
      </w:r>
      <w:hyperlink w:history="true" w:anchor="_bookmark607">
        <w:r>
          <w:rPr>
            <w:b/>
            <w:color w:val="FF0000"/>
            <w:sz w:val="20"/>
          </w:rPr>
          <w:t>What</w:t>
        </w:r>
        <w:r>
          <w:rPr>
            <w:b/>
            <w:color w:val="FF0000"/>
            <w:spacing w:val="-4"/>
            <w:sz w:val="20"/>
          </w:rPr>
          <w:t> </w:t>
        </w:r>
        <w:r>
          <w:rPr>
            <w:b/>
            <w:color w:val="FF0000"/>
            <w:sz w:val="20"/>
          </w:rPr>
          <w:t>are</w:t>
        </w:r>
        <w:r>
          <w:rPr>
            <w:b/>
            <w:color w:val="FF0000"/>
            <w:spacing w:val="-4"/>
            <w:sz w:val="20"/>
          </w:rPr>
          <w:t> </w:t>
        </w:r>
        <w:r>
          <w:rPr>
            <w:b/>
            <w:color w:val="FF0000"/>
            <w:sz w:val="20"/>
          </w:rPr>
          <w:t>the</w:t>
        </w:r>
        <w:r>
          <w:rPr>
            <w:b/>
            <w:color w:val="FF0000"/>
            <w:spacing w:val="-3"/>
            <w:sz w:val="20"/>
          </w:rPr>
          <w:t> </w:t>
        </w:r>
        <w:r>
          <w:rPr>
            <w:b/>
            <w:color w:val="FF0000"/>
            <w:sz w:val="20"/>
          </w:rPr>
          <w:t>types</w:t>
        </w:r>
        <w:r>
          <w:rPr>
            <w:b/>
            <w:color w:val="FF0000"/>
            <w:spacing w:val="-5"/>
            <w:sz w:val="20"/>
          </w:rPr>
          <w:t> </w:t>
        </w:r>
        <w:r>
          <w:rPr>
            <w:b/>
            <w:color w:val="FF0000"/>
            <w:sz w:val="20"/>
          </w:rPr>
          <w:t>of</w:t>
        </w:r>
        <w:r>
          <w:rPr>
            <w:b/>
            <w:color w:val="FF0000"/>
            <w:spacing w:val="-5"/>
            <w:sz w:val="20"/>
          </w:rPr>
          <w:t> </w:t>
        </w:r>
        <w:r>
          <w:rPr>
            <w:b/>
            <w:color w:val="FF0000"/>
            <w:sz w:val="20"/>
          </w:rPr>
          <w:t>Maven</w:t>
        </w:r>
        <w:r>
          <w:rPr>
            <w:b/>
            <w:color w:val="FF0000"/>
            <w:spacing w:val="-5"/>
            <w:sz w:val="20"/>
          </w:rPr>
          <w:t> </w:t>
        </w:r>
        <w:r>
          <w:rPr>
            <w:b/>
            <w:color w:val="FF0000"/>
            <w:spacing w:val="-2"/>
            <w:sz w:val="20"/>
          </w:rPr>
          <w:t>Plugins?</w:t>
        </w:r>
      </w:hyperlink>
    </w:p>
    <w:p>
      <w:pPr>
        <w:spacing w:before="1"/>
        <w:ind w:left="387" w:right="0" w:firstLine="0"/>
        <w:jc w:val="left"/>
        <w:rPr>
          <w:sz w:val="20"/>
        </w:rPr>
      </w:pPr>
      <w:hyperlink w:history="true" w:anchor="_bookmark607">
        <w:r>
          <w:rPr>
            <w:b/>
            <w:i/>
            <w:color w:val="334155"/>
            <w:sz w:val="20"/>
          </w:rPr>
          <w:t>Build</w:t>
        </w:r>
        <w:r>
          <w:rPr>
            <w:b/>
            <w:i/>
            <w:color w:val="334155"/>
            <w:spacing w:val="-8"/>
            <w:sz w:val="20"/>
          </w:rPr>
          <w:t> </w:t>
        </w:r>
        <w:r>
          <w:rPr>
            <w:b/>
            <w:i/>
            <w:color w:val="334155"/>
            <w:sz w:val="20"/>
          </w:rPr>
          <w:t>plugins</w:t>
        </w:r>
        <w:r>
          <w:rPr>
            <w:b/>
            <w:i/>
            <w:color w:val="334155"/>
            <w:spacing w:val="-6"/>
            <w:sz w:val="20"/>
          </w:rPr>
          <w:t> </w:t>
        </w:r>
        <w:r>
          <w:rPr>
            <w:color w:val="334155"/>
            <w:sz w:val="20"/>
          </w:rPr>
          <w:t>−They</w:t>
        </w:r>
        <w:r>
          <w:rPr>
            <w:color w:val="334155"/>
            <w:spacing w:val="-6"/>
            <w:sz w:val="20"/>
          </w:rPr>
          <w:t> </w:t>
        </w:r>
        <w:r>
          <w:rPr>
            <w:color w:val="334155"/>
            <w:sz w:val="20"/>
          </w:rPr>
          <w:t>come</w:t>
        </w:r>
        <w:r>
          <w:rPr>
            <w:color w:val="334155"/>
            <w:spacing w:val="-6"/>
            <w:sz w:val="20"/>
          </w:rPr>
          <w:t> </w:t>
        </w:r>
        <w:r>
          <w:rPr>
            <w:color w:val="334155"/>
            <w:sz w:val="20"/>
          </w:rPr>
          <w:t>into</w:t>
        </w:r>
        <w:r>
          <w:rPr>
            <w:color w:val="334155"/>
            <w:spacing w:val="-4"/>
            <w:sz w:val="20"/>
          </w:rPr>
          <w:t> </w:t>
        </w:r>
        <w:r>
          <w:rPr>
            <w:color w:val="334155"/>
            <w:sz w:val="20"/>
          </w:rPr>
          <w:t>picture</w:t>
        </w:r>
        <w:r>
          <w:rPr>
            <w:color w:val="334155"/>
            <w:spacing w:val="-5"/>
            <w:sz w:val="20"/>
          </w:rPr>
          <w:t> </w:t>
        </w:r>
        <w:r>
          <w:rPr>
            <w:color w:val="334155"/>
            <w:sz w:val="20"/>
          </w:rPr>
          <w:t>during</w:t>
        </w:r>
        <w:r>
          <w:rPr>
            <w:color w:val="334155"/>
            <w:spacing w:val="-7"/>
            <w:sz w:val="20"/>
          </w:rPr>
          <w:t> </w:t>
        </w:r>
        <w:r>
          <w:rPr>
            <w:color w:val="334155"/>
            <w:sz w:val="20"/>
          </w:rPr>
          <w:t>the</w:t>
        </w:r>
        <w:r>
          <w:rPr>
            <w:color w:val="334155"/>
            <w:spacing w:val="-3"/>
            <w:sz w:val="20"/>
          </w:rPr>
          <w:t> </w:t>
        </w:r>
        <w:r>
          <w:rPr>
            <w:color w:val="334155"/>
            <w:sz w:val="20"/>
          </w:rPr>
          <w:t>build</w:t>
        </w:r>
        <w:r>
          <w:rPr>
            <w:color w:val="334155"/>
            <w:spacing w:val="-5"/>
            <w:sz w:val="20"/>
          </w:rPr>
          <w:t> </w:t>
        </w:r>
        <w:r>
          <w:rPr>
            <w:color w:val="334155"/>
            <w:sz w:val="20"/>
          </w:rPr>
          <w:t>and</w:t>
        </w:r>
        <w:r>
          <w:rPr>
            <w:color w:val="334155"/>
            <w:spacing w:val="-6"/>
            <w:sz w:val="20"/>
          </w:rPr>
          <w:t> </w:t>
        </w:r>
        <w:r>
          <w:rPr>
            <w:color w:val="334155"/>
            <w:sz w:val="20"/>
          </w:rPr>
          <w:t>should</w:t>
        </w:r>
        <w:r>
          <w:rPr>
            <w:color w:val="334155"/>
            <w:spacing w:val="-5"/>
            <w:sz w:val="20"/>
          </w:rPr>
          <w:t> </w:t>
        </w:r>
        <w:r>
          <w:rPr>
            <w:color w:val="334155"/>
            <w:sz w:val="20"/>
          </w:rPr>
          <w:t>be</w:t>
        </w:r>
        <w:r>
          <w:rPr>
            <w:color w:val="334155"/>
            <w:spacing w:val="-5"/>
            <w:sz w:val="20"/>
          </w:rPr>
          <w:t> </w:t>
        </w:r>
        <w:r>
          <w:rPr>
            <w:color w:val="334155"/>
            <w:sz w:val="20"/>
          </w:rPr>
          <w:t>configured</w:t>
        </w:r>
        <w:r>
          <w:rPr>
            <w:color w:val="334155"/>
            <w:spacing w:val="-5"/>
            <w:sz w:val="20"/>
          </w:rPr>
          <w:t> </w:t>
        </w:r>
        <w:r>
          <w:rPr>
            <w:color w:val="334155"/>
            <w:sz w:val="20"/>
          </w:rPr>
          <w:t>in</w:t>
        </w:r>
        <w:r>
          <w:rPr>
            <w:color w:val="334155"/>
            <w:spacing w:val="-5"/>
            <w:sz w:val="20"/>
          </w:rPr>
          <w:t> </w:t>
        </w:r>
        <w:r>
          <w:rPr>
            <w:color w:val="334155"/>
            <w:sz w:val="20"/>
          </w:rPr>
          <w:t>the</w:t>
        </w:r>
        <w:r>
          <w:rPr>
            <w:color w:val="334155"/>
            <w:spacing w:val="-5"/>
            <w:sz w:val="20"/>
          </w:rPr>
          <w:t> </w:t>
        </w:r>
        <w:r>
          <w:rPr>
            <w:color w:val="334155"/>
            <w:sz w:val="20"/>
          </w:rPr>
          <w:t>&lt;build/&gt;</w:t>
        </w:r>
        <w:r>
          <w:rPr>
            <w:color w:val="334155"/>
            <w:spacing w:val="-7"/>
            <w:sz w:val="20"/>
          </w:rPr>
          <w:t> </w:t>
        </w:r>
        <w:r>
          <w:rPr>
            <w:color w:val="334155"/>
            <w:sz w:val="20"/>
          </w:rPr>
          <w:t>element</w:t>
        </w:r>
        <w:r>
          <w:rPr>
            <w:color w:val="334155"/>
            <w:spacing w:val="-4"/>
            <w:sz w:val="20"/>
          </w:rPr>
          <w:t> </w:t>
        </w:r>
        <w:r>
          <w:rPr>
            <w:color w:val="334155"/>
            <w:sz w:val="20"/>
          </w:rPr>
          <w:t>of</w:t>
        </w:r>
        <w:r>
          <w:rPr>
            <w:color w:val="334155"/>
            <w:spacing w:val="-7"/>
            <w:sz w:val="20"/>
          </w:rPr>
          <w:t> </w:t>
        </w:r>
        <w:r>
          <w:rPr>
            <w:color w:val="334155"/>
            <w:spacing w:val="-2"/>
            <w:sz w:val="20"/>
          </w:rPr>
          <w:t>p</w:t>
        </w:r>
      </w:hyperlink>
      <w:r>
        <w:rPr>
          <w:color w:val="334155"/>
          <w:spacing w:val="-2"/>
          <w:sz w:val="20"/>
        </w:rPr>
        <w:t>om.xml</w:t>
      </w:r>
    </w:p>
    <w:p>
      <w:pPr>
        <w:spacing w:before="17"/>
        <w:ind w:left="387" w:right="0" w:firstLine="0"/>
        <w:jc w:val="left"/>
        <w:rPr>
          <w:sz w:val="20"/>
        </w:rPr>
      </w:pPr>
      <w:hyperlink w:history="true" w:anchor="_bookmark607">
        <w:r>
          <w:rPr>
            <w:b/>
            <w:i/>
            <w:color w:val="334155"/>
            <w:sz w:val="20"/>
          </w:rPr>
          <w:t>Reporting</w:t>
        </w:r>
        <w:r>
          <w:rPr>
            <w:b/>
            <w:i/>
            <w:color w:val="334155"/>
            <w:spacing w:val="-6"/>
            <w:sz w:val="20"/>
          </w:rPr>
          <w:t> </w:t>
        </w:r>
        <w:r>
          <w:rPr>
            <w:b/>
            <w:i/>
            <w:color w:val="334155"/>
            <w:sz w:val="20"/>
          </w:rPr>
          <w:t>plugins</w:t>
        </w:r>
        <w:r>
          <w:rPr>
            <w:b/>
            <w:i/>
            <w:color w:val="334155"/>
            <w:spacing w:val="-7"/>
            <w:sz w:val="20"/>
          </w:rPr>
          <w:t> </w:t>
        </w:r>
        <w:r>
          <w:rPr>
            <w:color w:val="334155"/>
            <w:sz w:val="20"/>
          </w:rPr>
          <w:t>−executed</w:t>
        </w:r>
        <w:r>
          <w:rPr>
            <w:color w:val="334155"/>
            <w:spacing w:val="-7"/>
            <w:sz w:val="20"/>
          </w:rPr>
          <w:t> </w:t>
        </w:r>
        <w:r>
          <w:rPr>
            <w:color w:val="334155"/>
            <w:sz w:val="20"/>
          </w:rPr>
          <w:t>during</w:t>
        </w:r>
        <w:r>
          <w:rPr>
            <w:color w:val="334155"/>
            <w:spacing w:val="-5"/>
            <w:sz w:val="20"/>
          </w:rPr>
          <w:t> </w:t>
        </w:r>
        <w:r>
          <w:rPr>
            <w:color w:val="334155"/>
            <w:sz w:val="20"/>
          </w:rPr>
          <w:t>the</w:t>
        </w:r>
        <w:r>
          <w:rPr>
            <w:color w:val="334155"/>
            <w:spacing w:val="-7"/>
            <w:sz w:val="20"/>
          </w:rPr>
          <w:t> </w:t>
        </w:r>
        <w:r>
          <w:rPr>
            <w:color w:val="334155"/>
            <w:sz w:val="20"/>
          </w:rPr>
          <w:t>site</w:t>
        </w:r>
        <w:r>
          <w:rPr>
            <w:color w:val="334155"/>
            <w:spacing w:val="-6"/>
            <w:sz w:val="20"/>
          </w:rPr>
          <w:t> </w:t>
        </w:r>
        <w:r>
          <w:rPr>
            <w:color w:val="334155"/>
            <w:sz w:val="20"/>
          </w:rPr>
          <w:t>generation</w:t>
        </w:r>
        <w:r>
          <w:rPr>
            <w:color w:val="334155"/>
            <w:spacing w:val="-6"/>
            <w:sz w:val="20"/>
          </w:rPr>
          <w:t> </w:t>
        </w:r>
        <w:r>
          <w:rPr>
            <w:color w:val="334155"/>
            <w:sz w:val="20"/>
          </w:rPr>
          <w:t>and</w:t>
        </w:r>
        <w:r>
          <w:rPr>
            <w:color w:val="334155"/>
            <w:spacing w:val="-7"/>
            <w:sz w:val="20"/>
          </w:rPr>
          <w:t> </w:t>
        </w:r>
        <w:r>
          <w:rPr>
            <w:color w:val="334155"/>
            <w:sz w:val="20"/>
          </w:rPr>
          <w:t>they</w:t>
        </w:r>
        <w:r>
          <w:rPr>
            <w:color w:val="334155"/>
            <w:spacing w:val="-7"/>
            <w:sz w:val="20"/>
          </w:rPr>
          <w:t> </w:t>
        </w:r>
        <w:r>
          <w:rPr>
            <w:color w:val="334155"/>
            <w:sz w:val="20"/>
          </w:rPr>
          <w:t>should</w:t>
        </w:r>
        <w:r>
          <w:rPr>
            <w:color w:val="334155"/>
            <w:spacing w:val="-6"/>
            <w:sz w:val="20"/>
          </w:rPr>
          <w:t> </w:t>
        </w:r>
        <w:r>
          <w:rPr>
            <w:color w:val="334155"/>
            <w:sz w:val="20"/>
          </w:rPr>
          <w:t>be</w:t>
        </w:r>
        <w:r>
          <w:rPr>
            <w:color w:val="334155"/>
            <w:spacing w:val="-6"/>
            <w:sz w:val="20"/>
          </w:rPr>
          <w:t> </w:t>
        </w:r>
        <w:r>
          <w:rPr>
            <w:color w:val="334155"/>
            <w:sz w:val="20"/>
          </w:rPr>
          <w:t>configured</w:t>
        </w:r>
        <w:r>
          <w:rPr>
            <w:color w:val="334155"/>
            <w:spacing w:val="-7"/>
            <w:sz w:val="20"/>
          </w:rPr>
          <w:t> </w:t>
        </w:r>
        <w:r>
          <w:rPr>
            <w:color w:val="334155"/>
            <w:sz w:val="20"/>
          </w:rPr>
          <w:t>in</w:t>
        </w:r>
        <w:r>
          <w:rPr>
            <w:color w:val="334155"/>
            <w:spacing w:val="-8"/>
            <w:sz w:val="20"/>
          </w:rPr>
          <w:t> </w:t>
        </w:r>
        <w:r>
          <w:rPr>
            <w:color w:val="334155"/>
            <w:sz w:val="20"/>
          </w:rPr>
          <w:t>the</w:t>
        </w:r>
        <w:r>
          <w:rPr>
            <w:color w:val="334155"/>
            <w:spacing w:val="-4"/>
            <w:sz w:val="20"/>
          </w:rPr>
          <w:t> </w:t>
        </w:r>
        <w:r>
          <w:rPr>
            <w:color w:val="334155"/>
            <w:sz w:val="20"/>
          </w:rPr>
          <w:t>&lt;reporting/&gt;</w:t>
        </w:r>
        <w:r>
          <w:rPr>
            <w:color w:val="334155"/>
            <w:spacing w:val="-7"/>
            <w:sz w:val="20"/>
          </w:rPr>
          <w:t> </w:t>
        </w:r>
        <w:r>
          <w:rPr>
            <w:color w:val="334155"/>
            <w:sz w:val="20"/>
          </w:rPr>
          <w:t>ele</w:t>
        </w:r>
      </w:hyperlink>
      <w:r>
        <w:rPr>
          <w:color w:val="334155"/>
          <w:sz w:val="20"/>
        </w:rPr>
        <w:t>ment</w:t>
      </w:r>
      <w:r>
        <w:rPr>
          <w:color w:val="334155"/>
          <w:spacing w:val="-8"/>
          <w:sz w:val="20"/>
        </w:rPr>
        <w:t> </w:t>
      </w:r>
      <w:r>
        <w:rPr>
          <w:color w:val="334155"/>
          <w:sz w:val="20"/>
        </w:rPr>
        <w:t>of</w:t>
      </w:r>
      <w:r>
        <w:rPr>
          <w:color w:val="334155"/>
          <w:spacing w:val="-6"/>
          <w:sz w:val="20"/>
        </w:rPr>
        <w:t> </w:t>
      </w:r>
      <w:r>
        <w:rPr>
          <w:color w:val="334155"/>
          <w:sz w:val="20"/>
        </w:rPr>
        <w:t>the</w:t>
      </w:r>
      <w:r>
        <w:rPr>
          <w:color w:val="334155"/>
          <w:spacing w:val="-6"/>
          <w:sz w:val="20"/>
        </w:rPr>
        <w:t> </w:t>
      </w:r>
      <w:r>
        <w:rPr>
          <w:color w:val="334155"/>
          <w:spacing w:val="-2"/>
          <w:sz w:val="20"/>
        </w:rPr>
        <w:t>pom.xml</w:t>
      </w:r>
    </w:p>
    <w:p>
      <w:pPr>
        <w:spacing w:after="0"/>
        <w:jc w:val="left"/>
        <w:rPr>
          <w:sz w:val="20"/>
        </w:rPr>
        <w:sectPr>
          <w:pgSz w:w="12240" w:h="15840"/>
          <w:pgMar w:top="60" w:bottom="280" w:left="40" w:right="280"/>
        </w:sectPr>
      </w:pPr>
    </w:p>
    <w:p>
      <w:pPr>
        <w:spacing w:before="81"/>
        <w:ind w:left="387" w:right="0" w:firstLine="0"/>
        <w:jc w:val="left"/>
        <w:rPr>
          <w:b/>
          <w:sz w:val="20"/>
        </w:rPr>
      </w:pPr>
      <w:bookmarkStart w:name="What would the command mvn clean do?" w:id="846"/>
      <w:bookmarkEnd w:id="846"/>
      <w:r>
        <w:rPr/>
      </w:r>
      <w:bookmarkStart w:name="_bookmark619" w:id="847"/>
      <w:bookmarkEnd w:id="847"/>
      <w:r>
        <w:rPr/>
      </w:r>
      <w:hyperlink w:history="true" w:anchor="_bookmark607">
        <w:r>
          <w:rPr>
            <w:b/>
            <w:color w:val="FF0000"/>
            <w:sz w:val="20"/>
          </w:rPr>
          <w:t>What</w:t>
        </w:r>
        <w:r>
          <w:rPr>
            <w:b/>
            <w:color w:val="FF0000"/>
            <w:spacing w:val="-6"/>
            <w:sz w:val="20"/>
          </w:rPr>
          <w:t> </w:t>
        </w:r>
        <w:r>
          <w:rPr>
            <w:b/>
            <w:color w:val="FF0000"/>
            <w:sz w:val="20"/>
          </w:rPr>
          <w:t>would</w:t>
        </w:r>
        <w:r>
          <w:rPr>
            <w:b/>
            <w:color w:val="FF0000"/>
            <w:spacing w:val="-6"/>
            <w:sz w:val="20"/>
          </w:rPr>
          <w:t> </w:t>
        </w:r>
        <w:r>
          <w:rPr>
            <w:b/>
            <w:color w:val="FF0000"/>
            <w:sz w:val="20"/>
          </w:rPr>
          <w:t>the</w:t>
        </w:r>
        <w:r>
          <w:rPr>
            <w:b/>
            <w:color w:val="FF0000"/>
            <w:spacing w:val="-5"/>
            <w:sz w:val="20"/>
          </w:rPr>
          <w:t> </w:t>
        </w:r>
        <w:r>
          <w:rPr>
            <w:b/>
            <w:color w:val="FF0000"/>
            <w:sz w:val="20"/>
          </w:rPr>
          <w:t>command</w:t>
        </w:r>
        <w:r>
          <w:rPr>
            <w:b/>
            <w:color w:val="FF0000"/>
            <w:spacing w:val="-4"/>
            <w:sz w:val="20"/>
          </w:rPr>
          <w:t> </w:t>
        </w:r>
        <w:r>
          <w:rPr>
            <w:b/>
            <w:color w:val="FF0000"/>
            <w:sz w:val="20"/>
          </w:rPr>
          <w:t>mvn</w:t>
        </w:r>
        <w:r>
          <w:rPr>
            <w:b/>
            <w:color w:val="FF0000"/>
            <w:spacing w:val="-8"/>
            <w:sz w:val="20"/>
          </w:rPr>
          <w:t> </w:t>
        </w:r>
        <w:r>
          <w:rPr>
            <w:b/>
            <w:color w:val="FF0000"/>
            <w:sz w:val="20"/>
          </w:rPr>
          <w:t>clean</w:t>
        </w:r>
        <w:r>
          <w:rPr>
            <w:b/>
            <w:color w:val="FF0000"/>
            <w:spacing w:val="-7"/>
            <w:sz w:val="20"/>
          </w:rPr>
          <w:t> </w:t>
        </w:r>
        <w:r>
          <w:rPr>
            <w:b/>
            <w:color w:val="FF0000"/>
            <w:spacing w:val="-5"/>
            <w:sz w:val="20"/>
          </w:rPr>
          <w:t>do?</w:t>
        </w:r>
      </w:hyperlink>
    </w:p>
    <w:p>
      <w:pPr>
        <w:spacing w:before="1"/>
        <w:ind w:left="387" w:right="0" w:firstLine="0"/>
        <w:jc w:val="left"/>
        <w:rPr>
          <w:sz w:val="20"/>
        </w:rPr>
      </w:pPr>
      <w:hyperlink w:history="true" w:anchor="_bookmark607">
        <w:r>
          <w:rPr>
            <w:color w:val="334155"/>
            <w:sz w:val="20"/>
          </w:rPr>
          <w:t>This</w:t>
        </w:r>
        <w:r>
          <w:rPr>
            <w:color w:val="334155"/>
            <w:spacing w:val="-7"/>
            <w:sz w:val="20"/>
          </w:rPr>
          <w:t> </w:t>
        </w:r>
        <w:r>
          <w:rPr>
            <w:color w:val="334155"/>
            <w:sz w:val="20"/>
          </w:rPr>
          <w:t>command</w:t>
        </w:r>
        <w:r>
          <w:rPr>
            <w:color w:val="334155"/>
            <w:spacing w:val="-6"/>
            <w:sz w:val="20"/>
          </w:rPr>
          <w:t> </w:t>
        </w:r>
        <w:r>
          <w:rPr>
            <w:color w:val="334155"/>
            <w:sz w:val="20"/>
          </w:rPr>
          <w:t>deletes</w:t>
        </w:r>
        <w:r>
          <w:rPr>
            <w:color w:val="334155"/>
            <w:spacing w:val="-6"/>
            <w:sz w:val="20"/>
          </w:rPr>
          <w:t> </w:t>
        </w:r>
        <w:r>
          <w:rPr>
            <w:color w:val="334155"/>
            <w:sz w:val="20"/>
          </w:rPr>
          <w:t>the</w:t>
        </w:r>
        <w:r>
          <w:rPr>
            <w:color w:val="334155"/>
            <w:spacing w:val="-5"/>
            <w:sz w:val="20"/>
          </w:rPr>
          <w:t> </w:t>
        </w:r>
        <w:r>
          <w:rPr>
            <w:color w:val="334155"/>
            <w:sz w:val="20"/>
          </w:rPr>
          <w:t>target</w:t>
        </w:r>
        <w:r>
          <w:rPr>
            <w:color w:val="334155"/>
            <w:spacing w:val="-7"/>
            <w:sz w:val="20"/>
          </w:rPr>
          <w:t> </w:t>
        </w:r>
        <w:r>
          <w:rPr>
            <w:color w:val="334155"/>
            <w:sz w:val="20"/>
          </w:rPr>
          <w:t>directory</w:t>
        </w:r>
        <w:r>
          <w:rPr>
            <w:color w:val="334155"/>
            <w:spacing w:val="-5"/>
            <w:sz w:val="20"/>
          </w:rPr>
          <w:t> </w:t>
        </w:r>
        <w:r>
          <w:rPr>
            <w:color w:val="334155"/>
            <w:sz w:val="20"/>
          </w:rPr>
          <w:t>with</w:t>
        </w:r>
        <w:r>
          <w:rPr>
            <w:color w:val="334155"/>
            <w:spacing w:val="-3"/>
            <w:sz w:val="20"/>
          </w:rPr>
          <w:t> </w:t>
        </w:r>
        <w:r>
          <w:rPr>
            <w:color w:val="334155"/>
            <w:sz w:val="20"/>
          </w:rPr>
          <w:t>all</w:t>
        </w:r>
        <w:r>
          <w:rPr>
            <w:color w:val="334155"/>
            <w:spacing w:val="-6"/>
            <w:sz w:val="20"/>
          </w:rPr>
          <w:t> </w:t>
        </w:r>
        <w:r>
          <w:rPr>
            <w:color w:val="334155"/>
            <w:sz w:val="20"/>
          </w:rPr>
          <w:t>the</w:t>
        </w:r>
        <w:r>
          <w:rPr>
            <w:color w:val="334155"/>
            <w:spacing w:val="-5"/>
            <w:sz w:val="20"/>
          </w:rPr>
          <w:t> </w:t>
        </w:r>
        <w:r>
          <w:rPr>
            <w:color w:val="334155"/>
            <w:sz w:val="20"/>
          </w:rPr>
          <w:t>build</w:t>
        </w:r>
        <w:r>
          <w:rPr>
            <w:color w:val="334155"/>
            <w:spacing w:val="-6"/>
            <w:sz w:val="20"/>
          </w:rPr>
          <w:t> </w:t>
        </w:r>
        <w:r>
          <w:rPr>
            <w:color w:val="334155"/>
            <w:sz w:val="20"/>
          </w:rPr>
          <w:t>data</w:t>
        </w:r>
        <w:r>
          <w:rPr>
            <w:color w:val="334155"/>
            <w:spacing w:val="-6"/>
            <w:sz w:val="20"/>
          </w:rPr>
          <w:t> </w:t>
        </w:r>
        <w:r>
          <w:rPr>
            <w:color w:val="334155"/>
            <w:sz w:val="20"/>
          </w:rPr>
          <w:t>before</w:t>
        </w:r>
        <w:r>
          <w:rPr>
            <w:color w:val="334155"/>
            <w:spacing w:val="-5"/>
            <w:sz w:val="20"/>
          </w:rPr>
          <w:t> </w:t>
        </w:r>
        <w:r>
          <w:rPr>
            <w:color w:val="334155"/>
            <w:sz w:val="20"/>
          </w:rPr>
          <w:t>starting</w:t>
        </w:r>
        <w:r>
          <w:rPr>
            <w:color w:val="334155"/>
            <w:spacing w:val="-4"/>
            <w:sz w:val="20"/>
          </w:rPr>
          <w:t> </w:t>
        </w:r>
        <w:r>
          <w:rPr>
            <w:color w:val="334155"/>
            <w:sz w:val="20"/>
          </w:rPr>
          <w:t>the</w:t>
        </w:r>
        <w:r>
          <w:rPr>
            <w:color w:val="334155"/>
            <w:spacing w:val="-6"/>
            <w:sz w:val="20"/>
          </w:rPr>
          <w:t> </w:t>
        </w:r>
        <w:r>
          <w:rPr>
            <w:color w:val="334155"/>
            <w:sz w:val="20"/>
          </w:rPr>
          <w:t>build</w:t>
        </w:r>
        <w:r>
          <w:rPr>
            <w:color w:val="334155"/>
            <w:spacing w:val="-6"/>
            <w:sz w:val="20"/>
          </w:rPr>
          <w:t> </w:t>
        </w:r>
        <w:r>
          <w:rPr>
            <w:color w:val="334155"/>
            <w:spacing w:val="-2"/>
            <w:sz w:val="20"/>
          </w:rPr>
          <w:t>process.</w:t>
        </w:r>
      </w:hyperlink>
    </w:p>
    <w:p>
      <w:pPr>
        <w:spacing w:after="0"/>
        <w:jc w:val="left"/>
        <w:rPr>
          <w:sz w:val="20"/>
        </w:rPr>
        <w:sectPr>
          <w:pgSz w:w="12240" w:h="15840"/>
          <w:pgMar w:top="60" w:bottom="280" w:left="40" w:right="280"/>
        </w:sectPr>
      </w:pPr>
    </w:p>
    <w:p>
      <w:pPr>
        <w:spacing w:before="81"/>
        <w:ind w:left="387" w:right="0" w:firstLine="0"/>
        <w:jc w:val="left"/>
        <w:rPr>
          <w:b/>
          <w:sz w:val="20"/>
        </w:rPr>
      </w:pPr>
      <w:bookmarkStart w:name="What are the things that you must define" w:id="848"/>
      <w:bookmarkEnd w:id="848"/>
      <w:r>
        <w:rPr/>
      </w:r>
      <w:bookmarkStart w:name="_bookmark620" w:id="849"/>
      <w:bookmarkEnd w:id="849"/>
      <w:r>
        <w:rPr/>
      </w:r>
      <w:r>
        <w:rPr>
          <w:b/>
          <w:color w:val="FF0000"/>
          <w:sz w:val="20"/>
        </w:rPr>
        <w:t>What</w:t>
      </w:r>
      <w:r>
        <w:rPr>
          <w:b/>
          <w:color w:val="FF0000"/>
          <w:spacing w:val="-5"/>
          <w:sz w:val="20"/>
        </w:rPr>
        <w:t> </w:t>
      </w:r>
      <w:r>
        <w:rPr>
          <w:b/>
          <w:color w:val="FF0000"/>
          <w:sz w:val="20"/>
        </w:rPr>
        <w:t>are</w:t>
      </w:r>
      <w:r>
        <w:rPr>
          <w:b/>
          <w:color w:val="FF0000"/>
          <w:spacing w:val="-6"/>
          <w:sz w:val="20"/>
        </w:rPr>
        <w:t> </w:t>
      </w:r>
      <w:r>
        <w:rPr>
          <w:b/>
          <w:color w:val="FF0000"/>
          <w:sz w:val="20"/>
        </w:rPr>
        <w:t>the</w:t>
      </w:r>
      <w:r>
        <w:rPr>
          <w:b/>
          <w:color w:val="FF0000"/>
          <w:spacing w:val="-4"/>
          <w:sz w:val="20"/>
        </w:rPr>
        <w:t> </w:t>
      </w:r>
      <w:r>
        <w:rPr>
          <w:b/>
          <w:color w:val="FF0000"/>
          <w:sz w:val="20"/>
        </w:rPr>
        <w:t>things</w:t>
      </w:r>
      <w:r>
        <w:rPr>
          <w:b/>
          <w:color w:val="FF0000"/>
          <w:spacing w:val="-4"/>
          <w:sz w:val="20"/>
        </w:rPr>
        <w:t> </w:t>
      </w:r>
      <w:r>
        <w:rPr>
          <w:b/>
          <w:color w:val="FF0000"/>
          <w:sz w:val="20"/>
        </w:rPr>
        <w:t>that</w:t>
      </w:r>
      <w:r>
        <w:rPr>
          <w:b/>
          <w:color w:val="FF0000"/>
          <w:spacing w:val="-5"/>
          <w:sz w:val="20"/>
        </w:rPr>
        <w:t> </w:t>
      </w:r>
      <w:r>
        <w:rPr>
          <w:b/>
          <w:color w:val="FF0000"/>
          <w:sz w:val="20"/>
        </w:rPr>
        <w:t>you</w:t>
      </w:r>
      <w:r>
        <w:rPr>
          <w:b/>
          <w:color w:val="FF0000"/>
          <w:spacing w:val="-5"/>
          <w:sz w:val="20"/>
        </w:rPr>
        <w:t> </w:t>
      </w:r>
      <w:r>
        <w:rPr>
          <w:b/>
          <w:color w:val="FF0000"/>
          <w:sz w:val="20"/>
        </w:rPr>
        <w:t>must</w:t>
      </w:r>
      <w:r>
        <w:rPr>
          <w:b/>
          <w:color w:val="FF0000"/>
          <w:spacing w:val="-5"/>
          <w:sz w:val="20"/>
        </w:rPr>
        <w:t> </w:t>
      </w:r>
      <w:r>
        <w:rPr>
          <w:b/>
          <w:color w:val="FF0000"/>
          <w:sz w:val="20"/>
        </w:rPr>
        <w:t>define</w:t>
      </w:r>
      <w:r>
        <w:rPr>
          <w:b/>
          <w:color w:val="FF0000"/>
          <w:spacing w:val="-4"/>
          <w:sz w:val="20"/>
        </w:rPr>
        <w:t> </w:t>
      </w:r>
      <w:r>
        <w:rPr>
          <w:b/>
          <w:color w:val="FF0000"/>
          <w:sz w:val="20"/>
        </w:rPr>
        <w:t>for</w:t>
      </w:r>
      <w:r>
        <w:rPr>
          <w:b/>
          <w:color w:val="FF0000"/>
          <w:spacing w:val="-5"/>
          <w:sz w:val="20"/>
        </w:rPr>
        <w:t> </w:t>
      </w:r>
      <w:r>
        <w:rPr>
          <w:b/>
          <w:color w:val="FF0000"/>
          <w:sz w:val="20"/>
        </w:rPr>
        <w:t>each</w:t>
      </w:r>
      <w:r>
        <w:rPr>
          <w:b/>
          <w:color w:val="FF0000"/>
          <w:spacing w:val="-5"/>
          <w:sz w:val="20"/>
        </w:rPr>
        <w:t> </w:t>
      </w:r>
      <w:r>
        <w:rPr>
          <w:b/>
          <w:color w:val="FF0000"/>
          <w:sz w:val="20"/>
        </w:rPr>
        <w:t>external</w:t>
      </w:r>
      <w:r>
        <w:rPr>
          <w:b/>
          <w:color w:val="FF0000"/>
          <w:spacing w:val="-4"/>
          <w:sz w:val="20"/>
        </w:rPr>
        <w:t> </w:t>
      </w:r>
      <w:r>
        <w:rPr>
          <w:b/>
          <w:color w:val="FF0000"/>
          <w:spacing w:val="-2"/>
          <w:sz w:val="20"/>
        </w:rPr>
        <w:t>dependency?</w:t>
      </w:r>
    </w:p>
    <w:p>
      <w:pPr>
        <w:spacing w:line="256" w:lineRule="auto" w:before="1"/>
        <w:ind w:left="387" w:right="484" w:firstLine="0"/>
        <w:jc w:val="left"/>
        <w:rPr>
          <w:sz w:val="20"/>
        </w:rPr>
      </w:pPr>
      <w:hyperlink w:history="true" w:anchor="_bookmark607">
        <w:r>
          <w:rPr>
            <w:color w:val="334155"/>
            <w:sz w:val="20"/>
          </w:rPr>
          <w:t>External</w:t>
        </w:r>
        <w:r>
          <w:rPr>
            <w:color w:val="334155"/>
            <w:spacing w:val="-2"/>
            <w:sz w:val="20"/>
          </w:rPr>
          <w:t> </w:t>
        </w:r>
        <w:r>
          <w:rPr>
            <w:color w:val="334155"/>
            <w:sz w:val="20"/>
          </w:rPr>
          <w:t>dependencies</w:t>
        </w:r>
        <w:r>
          <w:rPr>
            <w:color w:val="334155"/>
            <w:spacing w:val="-3"/>
            <w:sz w:val="20"/>
          </w:rPr>
          <w:t> </w:t>
        </w:r>
        <w:r>
          <w:rPr>
            <w:color w:val="334155"/>
            <w:sz w:val="20"/>
          </w:rPr>
          <w:t>(library</w:t>
        </w:r>
        <w:r>
          <w:rPr>
            <w:color w:val="334155"/>
            <w:spacing w:val="-3"/>
            <w:sz w:val="20"/>
          </w:rPr>
          <w:t> </w:t>
        </w:r>
        <w:r>
          <w:rPr>
            <w:color w:val="334155"/>
            <w:sz w:val="20"/>
          </w:rPr>
          <w:t>jar</w:t>
        </w:r>
        <w:r>
          <w:rPr>
            <w:color w:val="334155"/>
            <w:spacing w:val="-4"/>
            <w:sz w:val="20"/>
          </w:rPr>
          <w:t> </w:t>
        </w:r>
        <w:r>
          <w:rPr>
            <w:color w:val="334155"/>
            <w:sz w:val="20"/>
          </w:rPr>
          <w:t>location)</w:t>
        </w:r>
        <w:r>
          <w:rPr>
            <w:color w:val="334155"/>
            <w:spacing w:val="-3"/>
            <w:sz w:val="20"/>
          </w:rPr>
          <w:t> </w:t>
        </w:r>
        <w:r>
          <w:rPr>
            <w:color w:val="334155"/>
            <w:sz w:val="20"/>
          </w:rPr>
          <w:t>can</w:t>
        </w:r>
        <w:r>
          <w:rPr>
            <w:color w:val="334155"/>
            <w:spacing w:val="-2"/>
            <w:sz w:val="20"/>
          </w:rPr>
          <w:t> </w:t>
        </w:r>
        <w:r>
          <w:rPr>
            <w:color w:val="334155"/>
            <w:sz w:val="20"/>
          </w:rPr>
          <w:t>be</w:t>
        </w:r>
        <w:r>
          <w:rPr>
            <w:color w:val="334155"/>
            <w:spacing w:val="-2"/>
            <w:sz w:val="20"/>
          </w:rPr>
          <w:t> </w:t>
        </w:r>
        <w:r>
          <w:rPr>
            <w:color w:val="334155"/>
            <w:sz w:val="20"/>
          </w:rPr>
          <w:t>configured</w:t>
        </w:r>
        <w:r>
          <w:rPr>
            <w:color w:val="334155"/>
            <w:spacing w:val="-3"/>
            <w:sz w:val="20"/>
          </w:rPr>
          <w:t> </w:t>
        </w:r>
        <w:r>
          <w:rPr>
            <w:color w:val="334155"/>
            <w:sz w:val="20"/>
          </w:rPr>
          <w:t>in</w:t>
        </w:r>
        <w:r>
          <w:rPr>
            <w:color w:val="334155"/>
            <w:spacing w:val="-4"/>
            <w:sz w:val="20"/>
          </w:rPr>
          <w:t> </w:t>
        </w:r>
        <w:r>
          <w:rPr>
            <w:color w:val="334155"/>
            <w:sz w:val="20"/>
          </w:rPr>
          <w:t>pom.xml</w:t>
        </w:r>
        <w:r>
          <w:rPr>
            <w:color w:val="334155"/>
            <w:spacing w:val="-2"/>
            <w:sz w:val="20"/>
          </w:rPr>
          <w:t> </w:t>
        </w:r>
        <w:r>
          <w:rPr>
            <w:color w:val="334155"/>
            <w:sz w:val="20"/>
          </w:rPr>
          <w:t>in</w:t>
        </w:r>
        <w:r>
          <w:rPr>
            <w:color w:val="334155"/>
            <w:spacing w:val="-2"/>
            <w:sz w:val="20"/>
          </w:rPr>
          <w:t> </w:t>
        </w:r>
        <w:r>
          <w:rPr>
            <w:color w:val="334155"/>
            <w:sz w:val="20"/>
          </w:rPr>
          <w:t>same</w:t>
        </w:r>
        <w:r>
          <w:rPr>
            <w:color w:val="334155"/>
            <w:spacing w:val="-2"/>
            <w:sz w:val="20"/>
          </w:rPr>
          <w:t> </w:t>
        </w:r>
        <w:r>
          <w:rPr>
            <w:color w:val="334155"/>
            <w:sz w:val="20"/>
          </w:rPr>
          <w:t>way</w:t>
        </w:r>
        <w:r>
          <w:rPr>
            <w:color w:val="334155"/>
            <w:spacing w:val="-3"/>
            <w:sz w:val="20"/>
          </w:rPr>
          <w:t> </w:t>
        </w:r>
        <w:r>
          <w:rPr>
            <w:color w:val="334155"/>
            <w:sz w:val="20"/>
          </w:rPr>
          <w:t>as</w:t>
        </w:r>
        <w:r>
          <w:rPr>
            <w:color w:val="334155"/>
            <w:spacing w:val="-3"/>
            <w:sz w:val="20"/>
          </w:rPr>
          <w:t> </w:t>
        </w:r>
        <w:r>
          <w:rPr>
            <w:color w:val="334155"/>
            <w:sz w:val="20"/>
          </w:rPr>
          <w:t>other</w:t>
        </w:r>
        <w:r>
          <w:rPr>
            <w:color w:val="334155"/>
            <w:spacing w:val="-4"/>
            <w:sz w:val="20"/>
          </w:rPr>
          <w:t> </w:t>
        </w:r>
        <w:r>
          <w:rPr>
            <w:color w:val="334155"/>
            <w:sz w:val="20"/>
          </w:rPr>
          <w:t>dependencies</w:t>
        </w:r>
      </w:hyperlink>
      <w:r>
        <w:rPr>
          <w:color w:val="334155"/>
          <w:spacing w:val="-3"/>
          <w:sz w:val="20"/>
        </w:rPr>
        <w:t> </w:t>
      </w:r>
      <w:r>
        <w:rPr>
          <w:color w:val="334155"/>
          <w:sz w:val="20"/>
        </w:rPr>
        <w:t>are</w:t>
      </w:r>
      <w:r>
        <w:rPr>
          <w:color w:val="334155"/>
          <w:spacing w:val="-2"/>
          <w:sz w:val="20"/>
        </w:rPr>
        <w:t> </w:t>
      </w:r>
      <w:r>
        <w:rPr>
          <w:color w:val="334155"/>
          <w:sz w:val="20"/>
        </w:rPr>
        <w:t>configured. </w:t>
      </w:r>
      <w:hyperlink w:history="true" w:anchor="_bookmark607">
        <w:r>
          <w:rPr>
            <w:color w:val="334155"/>
            <w:sz w:val="20"/>
          </w:rPr>
          <w:t>First, </w:t>
        </w:r>
        <w:r>
          <w:rPr>
            <w:b/>
            <w:i/>
            <w:color w:val="334155"/>
            <w:sz w:val="20"/>
          </w:rPr>
          <w:t>specify groupId </w:t>
        </w:r>
        <w:r>
          <w:rPr>
            <w:color w:val="334155"/>
            <w:sz w:val="20"/>
          </w:rPr>
          <w:t>the same as the name of the library.</w:t>
        </w:r>
      </w:hyperlink>
    </w:p>
    <w:p>
      <w:pPr>
        <w:spacing w:line="256" w:lineRule="auto" w:before="4"/>
        <w:ind w:left="387" w:right="5980" w:hanging="1"/>
        <w:jc w:val="left"/>
        <w:rPr>
          <w:sz w:val="20"/>
        </w:rPr>
      </w:pPr>
      <w:hyperlink w:history="true" w:anchor="_bookmark607">
        <w:r>
          <w:rPr>
            <w:color w:val="334155"/>
            <w:sz w:val="20"/>
          </w:rPr>
          <w:t>Then</w:t>
        </w:r>
        <w:r>
          <w:rPr>
            <w:color w:val="334155"/>
            <w:spacing w:val="-6"/>
            <w:sz w:val="20"/>
          </w:rPr>
          <w:t> </w:t>
        </w:r>
        <w:r>
          <w:rPr>
            <w:b/>
            <w:i/>
            <w:color w:val="334155"/>
            <w:sz w:val="20"/>
          </w:rPr>
          <w:t>specify</w:t>
        </w:r>
        <w:r>
          <w:rPr>
            <w:b/>
            <w:i/>
            <w:color w:val="334155"/>
            <w:spacing w:val="-4"/>
            <w:sz w:val="20"/>
          </w:rPr>
          <w:t> </w:t>
        </w:r>
        <w:r>
          <w:rPr>
            <w:b/>
            <w:i/>
            <w:color w:val="334155"/>
            <w:sz w:val="20"/>
          </w:rPr>
          <w:t>artifactId</w:t>
        </w:r>
        <w:r>
          <w:rPr>
            <w:b/>
            <w:i/>
            <w:color w:val="334155"/>
            <w:spacing w:val="-6"/>
            <w:sz w:val="20"/>
          </w:rPr>
          <w:t> </w:t>
        </w:r>
        <w:r>
          <w:rPr>
            <w:color w:val="334155"/>
            <w:sz w:val="20"/>
          </w:rPr>
          <w:t>the</w:t>
        </w:r>
        <w:r>
          <w:rPr>
            <w:color w:val="334155"/>
            <w:spacing w:val="-4"/>
            <w:sz w:val="20"/>
          </w:rPr>
          <w:t> </w:t>
        </w:r>
        <w:r>
          <w:rPr>
            <w:color w:val="334155"/>
            <w:sz w:val="20"/>
          </w:rPr>
          <w:t>same</w:t>
        </w:r>
        <w:r>
          <w:rPr>
            <w:color w:val="334155"/>
            <w:spacing w:val="-4"/>
            <w:sz w:val="20"/>
          </w:rPr>
          <w:t> </w:t>
        </w:r>
        <w:r>
          <w:rPr>
            <w:color w:val="334155"/>
            <w:sz w:val="20"/>
          </w:rPr>
          <w:t>as</w:t>
        </w:r>
        <w:r>
          <w:rPr>
            <w:color w:val="334155"/>
            <w:spacing w:val="-5"/>
            <w:sz w:val="20"/>
          </w:rPr>
          <w:t> </w:t>
        </w:r>
        <w:r>
          <w:rPr>
            <w:color w:val="334155"/>
            <w:sz w:val="20"/>
          </w:rPr>
          <w:t>the</w:t>
        </w:r>
        <w:r>
          <w:rPr>
            <w:color w:val="334155"/>
            <w:spacing w:val="-4"/>
            <w:sz w:val="20"/>
          </w:rPr>
          <w:t> </w:t>
        </w:r>
        <w:r>
          <w:rPr>
            <w:color w:val="334155"/>
            <w:sz w:val="20"/>
          </w:rPr>
          <w:t>name</w:t>
        </w:r>
        <w:r>
          <w:rPr>
            <w:color w:val="334155"/>
            <w:spacing w:val="-4"/>
            <w:sz w:val="20"/>
          </w:rPr>
          <w:t> </w:t>
        </w:r>
        <w:r>
          <w:rPr>
            <w:color w:val="334155"/>
            <w:sz w:val="20"/>
          </w:rPr>
          <w:t>of</w:t>
        </w:r>
        <w:r>
          <w:rPr>
            <w:color w:val="334155"/>
            <w:spacing w:val="-3"/>
            <w:sz w:val="20"/>
          </w:rPr>
          <w:t> </w:t>
        </w:r>
        <w:r>
          <w:rPr>
            <w:color w:val="334155"/>
            <w:sz w:val="20"/>
          </w:rPr>
          <w:t>the</w:t>
        </w:r>
        <w:r>
          <w:rPr>
            <w:color w:val="334155"/>
            <w:spacing w:val="-4"/>
            <w:sz w:val="20"/>
          </w:rPr>
          <w:t> </w:t>
        </w:r>
        <w:r>
          <w:rPr>
            <w:color w:val="334155"/>
            <w:sz w:val="20"/>
          </w:rPr>
          <w:t>library. Thirdly, </w:t>
        </w:r>
        <w:r>
          <w:rPr>
            <w:b/>
            <w:i/>
            <w:color w:val="334155"/>
            <w:sz w:val="20"/>
          </w:rPr>
          <w:t>specify scope </w:t>
        </w:r>
        <w:r>
          <w:rPr>
            <w:color w:val="334155"/>
            <w:sz w:val="20"/>
          </w:rPr>
          <w:t>as a system.</w:t>
        </w:r>
      </w:hyperlink>
    </w:p>
    <w:p>
      <w:pPr>
        <w:spacing w:before="5"/>
        <w:ind w:left="387" w:right="0" w:firstLine="0"/>
        <w:jc w:val="left"/>
        <w:rPr>
          <w:sz w:val="20"/>
        </w:rPr>
      </w:pPr>
      <w:hyperlink w:history="true" w:anchor="_bookmark607">
        <w:r>
          <w:rPr>
            <w:color w:val="334155"/>
            <w:sz w:val="20"/>
          </w:rPr>
          <w:t>Lastly,</w:t>
        </w:r>
        <w:r>
          <w:rPr>
            <w:color w:val="334155"/>
            <w:spacing w:val="-7"/>
            <w:sz w:val="20"/>
          </w:rPr>
          <w:t> </w:t>
        </w:r>
        <w:r>
          <w:rPr>
            <w:b/>
            <w:i/>
            <w:color w:val="334155"/>
            <w:sz w:val="20"/>
          </w:rPr>
          <w:t>specify</w:t>
        </w:r>
        <w:r>
          <w:rPr>
            <w:b/>
            <w:i/>
            <w:color w:val="334155"/>
            <w:spacing w:val="-6"/>
            <w:sz w:val="20"/>
          </w:rPr>
          <w:t> </w:t>
        </w:r>
        <w:r>
          <w:rPr>
            <w:b/>
            <w:i/>
            <w:color w:val="334155"/>
            <w:sz w:val="20"/>
          </w:rPr>
          <w:t>the</w:t>
        </w:r>
        <w:r>
          <w:rPr>
            <w:b/>
            <w:i/>
            <w:color w:val="334155"/>
            <w:spacing w:val="-6"/>
            <w:sz w:val="20"/>
          </w:rPr>
          <w:t> </w:t>
        </w:r>
        <w:r>
          <w:rPr>
            <w:b/>
            <w:i/>
            <w:color w:val="334155"/>
            <w:sz w:val="20"/>
          </w:rPr>
          <w:t>system</w:t>
        </w:r>
        <w:r>
          <w:rPr>
            <w:b/>
            <w:i/>
            <w:color w:val="334155"/>
            <w:spacing w:val="-5"/>
            <w:sz w:val="20"/>
          </w:rPr>
          <w:t> </w:t>
        </w:r>
        <w:r>
          <w:rPr>
            <w:b/>
            <w:i/>
            <w:color w:val="334155"/>
            <w:sz w:val="20"/>
          </w:rPr>
          <w:t>path</w:t>
        </w:r>
        <w:r>
          <w:rPr>
            <w:b/>
            <w:i/>
            <w:color w:val="334155"/>
            <w:spacing w:val="-5"/>
            <w:sz w:val="20"/>
          </w:rPr>
          <w:t> </w:t>
        </w:r>
        <w:r>
          <w:rPr>
            <w:color w:val="334155"/>
            <w:sz w:val="20"/>
          </w:rPr>
          <w:t>relative</w:t>
        </w:r>
        <w:r>
          <w:rPr>
            <w:color w:val="334155"/>
            <w:spacing w:val="-5"/>
            <w:sz w:val="20"/>
          </w:rPr>
          <w:t> </w:t>
        </w:r>
        <w:r>
          <w:rPr>
            <w:color w:val="334155"/>
            <w:sz w:val="20"/>
          </w:rPr>
          <w:t>to</w:t>
        </w:r>
        <w:r>
          <w:rPr>
            <w:color w:val="334155"/>
            <w:spacing w:val="-8"/>
            <w:sz w:val="20"/>
          </w:rPr>
          <w:t> </w:t>
        </w:r>
        <w:r>
          <w:rPr>
            <w:color w:val="334155"/>
            <w:sz w:val="20"/>
          </w:rPr>
          <w:t>the</w:t>
        </w:r>
        <w:r>
          <w:rPr>
            <w:color w:val="334155"/>
            <w:spacing w:val="-4"/>
            <w:sz w:val="20"/>
          </w:rPr>
          <w:t> </w:t>
        </w:r>
        <w:r>
          <w:rPr>
            <w:color w:val="334155"/>
            <w:sz w:val="20"/>
          </w:rPr>
          <w:t>project</w:t>
        </w:r>
        <w:r>
          <w:rPr>
            <w:color w:val="334155"/>
            <w:spacing w:val="-8"/>
            <w:sz w:val="20"/>
          </w:rPr>
          <w:t> </w:t>
        </w:r>
        <w:r>
          <w:rPr>
            <w:color w:val="334155"/>
            <w:spacing w:val="-2"/>
            <w:sz w:val="20"/>
          </w:rPr>
          <w:t>location.</w:t>
        </w:r>
      </w:hyperlink>
    </w:p>
    <w:p>
      <w:pPr>
        <w:spacing w:after="0"/>
        <w:jc w:val="left"/>
        <w:rPr>
          <w:sz w:val="20"/>
        </w:rPr>
        <w:sectPr>
          <w:pgSz w:w="12240" w:h="15840"/>
          <w:pgMar w:top="60" w:bottom="280" w:left="40" w:right="280"/>
        </w:sectPr>
      </w:pPr>
    </w:p>
    <w:p>
      <w:pPr>
        <w:spacing w:before="81"/>
        <w:ind w:left="387" w:right="0" w:firstLine="0"/>
        <w:jc w:val="left"/>
        <w:rPr>
          <w:b/>
          <w:sz w:val="20"/>
        </w:rPr>
      </w:pPr>
      <w:bookmarkStart w:name="What is the command to create a new proj" w:id="850"/>
      <w:bookmarkEnd w:id="850"/>
      <w:r>
        <w:rPr/>
      </w:r>
      <w:bookmarkStart w:name="_bookmark621" w:id="851"/>
      <w:bookmarkEnd w:id="851"/>
      <w:r>
        <w:rPr/>
      </w:r>
      <w:hyperlink w:history="true" w:anchor="_bookmark607">
        <w:r>
          <w:rPr>
            <w:b/>
            <w:color w:val="FF0000"/>
            <w:sz w:val="20"/>
          </w:rPr>
          <w:t>What</w:t>
        </w:r>
        <w:r>
          <w:rPr>
            <w:b/>
            <w:color w:val="FF0000"/>
            <w:spacing w:val="-6"/>
            <w:sz w:val="20"/>
          </w:rPr>
          <w:t> </w:t>
        </w:r>
        <w:r>
          <w:rPr>
            <w:b/>
            <w:color w:val="FF0000"/>
            <w:sz w:val="20"/>
          </w:rPr>
          <w:t>is</w:t>
        </w:r>
        <w:r>
          <w:rPr>
            <w:b/>
            <w:color w:val="FF0000"/>
            <w:spacing w:val="-4"/>
            <w:sz w:val="20"/>
          </w:rPr>
          <w:t> </w:t>
        </w:r>
        <w:r>
          <w:rPr>
            <w:b/>
            <w:color w:val="FF0000"/>
            <w:sz w:val="20"/>
          </w:rPr>
          <w:t>the</w:t>
        </w:r>
        <w:r>
          <w:rPr>
            <w:b/>
            <w:color w:val="FF0000"/>
            <w:spacing w:val="-2"/>
            <w:sz w:val="20"/>
          </w:rPr>
          <w:t> </w:t>
        </w:r>
        <w:r>
          <w:rPr>
            <w:b/>
            <w:color w:val="FF0000"/>
            <w:sz w:val="20"/>
          </w:rPr>
          <w:t>command</w:t>
        </w:r>
        <w:r>
          <w:rPr>
            <w:b/>
            <w:color w:val="FF0000"/>
            <w:spacing w:val="-3"/>
            <w:sz w:val="20"/>
          </w:rPr>
          <w:t> </w:t>
        </w:r>
        <w:r>
          <w:rPr>
            <w:b/>
            <w:color w:val="FF0000"/>
            <w:sz w:val="20"/>
          </w:rPr>
          <w:t>to</w:t>
        </w:r>
        <w:r>
          <w:rPr>
            <w:b/>
            <w:color w:val="FF0000"/>
            <w:spacing w:val="-5"/>
            <w:sz w:val="20"/>
          </w:rPr>
          <w:t> </w:t>
        </w:r>
        <w:r>
          <w:rPr>
            <w:b/>
            <w:color w:val="FF0000"/>
            <w:sz w:val="20"/>
          </w:rPr>
          <w:t>create</w:t>
        </w:r>
        <w:r>
          <w:rPr>
            <w:b/>
            <w:color w:val="FF0000"/>
            <w:spacing w:val="-4"/>
            <w:sz w:val="20"/>
          </w:rPr>
          <w:t> </w:t>
        </w:r>
        <w:r>
          <w:rPr>
            <w:b/>
            <w:color w:val="FF0000"/>
            <w:sz w:val="20"/>
          </w:rPr>
          <w:t>a</w:t>
        </w:r>
        <w:r>
          <w:rPr>
            <w:b/>
            <w:color w:val="FF0000"/>
            <w:spacing w:val="-4"/>
            <w:sz w:val="20"/>
          </w:rPr>
          <w:t> </w:t>
        </w:r>
        <w:r>
          <w:rPr>
            <w:b/>
            <w:color w:val="FF0000"/>
            <w:sz w:val="20"/>
          </w:rPr>
          <w:t>new</w:t>
        </w:r>
        <w:r>
          <w:rPr>
            <w:b/>
            <w:color w:val="FF0000"/>
            <w:spacing w:val="-5"/>
            <w:sz w:val="20"/>
          </w:rPr>
          <w:t> </w:t>
        </w:r>
        <w:r>
          <w:rPr>
            <w:b/>
            <w:color w:val="FF0000"/>
            <w:sz w:val="20"/>
          </w:rPr>
          <w:t>project</w:t>
        </w:r>
        <w:r>
          <w:rPr>
            <w:b/>
            <w:color w:val="FF0000"/>
            <w:spacing w:val="-5"/>
            <w:sz w:val="20"/>
          </w:rPr>
          <w:t> </w:t>
        </w:r>
        <w:r>
          <w:rPr>
            <w:b/>
            <w:color w:val="FF0000"/>
            <w:sz w:val="20"/>
          </w:rPr>
          <w:t>based</w:t>
        </w:r>
        <w:r>
          <w:rPr>
            <w:b/>
            <w:color w:val="FF0000"/>
            <w:spacing w:val="-3"/>
            <w:sz w:val="20"/>
          </w:rPr>
          <w:t> </w:t>
        </w:r>
        <w:r>
          <w:rPr>
            <w:b/>
            <w:color w:val="FF0000"/>
            <w:sz w:val="20"/>
          </w:rPr>
          <w:t>on</w:t>
        </w:r>
        <w:r>
          <w:rPr>
            <w:b/>
            <w:color w:val="FF0000"/>
            <w:spacing w:val="-5"/>
            <w:sz w:val="20"/>
          </w:rPr>
          <w:t> </w:t>
        </w:r>
        <w:r>
          <w:rPr>
            <w:b/>
            <w:color w:val="FF0000"/>
            <w:sz w:val="20"/>
          </w:rPr>
          <w:t>an</w:t>
        </w:r>
        <w:r>
          <w:rPr>
            <w:b/>
            <w:color w:val="FF0000"/>
            <w:spacing w:val="-5"/>
            <w:sz w:val="20"/>
          </w:rPr>
          <w:t> </w:t>
        </w:r>
        <w:r>
          <w:rPr>
            <w:b/>
            <w:color w:val="FF0000"/>
            <w:spacing w:val="-2"/>
            <w:sz w:val="20"/>
          </w:rPr>
          <w:t>archetype?</w:t>
        </w:r>
      </w:hyperlink>
    </w:p>
    <w:p>
      <w:pPr>
        <w:spacing w:before="1"/>
        <w:ind w:left="387" w:right="0" w:firstLine="0"/>
        <w:jc w:val="left"/>
        <w:rPr>
          <w:b/>
          <w:i/>
          <w:sz w:val="20"/>
        </w:rPr>
      </w:pPr>
      <w:hyperlink w:history="true" w:anchor="_bookmark607">
        <w:r>
          <w:rPr>
            <w:b/>
            <w:i/>
            <w:color w:val="334155"/>
            <w:sz w:val="20"/>
          </w:rPr>
          <w:t>mvn</w:t>
        </w:r>
        <w:r>
          <w:rPr>
            <w:b/>
            <w:i/>
            <w:color w:val="334155"/>
            <w:spacing w:val="-3"/>
            <w:sz w:val="20"/>
          </w:rPr>
          <w:t> </w:t>
        </w:r>
        <w:r>
          <w:rPr>
            <w:b/>
            <w:i/>
            <w:color w:val="334155"/>
            <w:spacing w:val="-2"/>
            <w:sz w:val="20"/>
          </w:rPr>
          <w:t>archetype:generate</w:t>
        </w:r>
      </w:hyperlink>
    </w:p>
    <w:p>
      <w:pPr>
        <w:spacing w:after="0"/>
        <w:jc w:val="left"/>
        <w:rPr>
          <w:sz w:val="20"/>
        </w:rPr>
        <w:sectPr>
          <w:pgSz w:w="12240" w:h="15840"/>
          <w:pgMar w:top="60" w:bottom="280" w:left="40" w:right="280"/>
        </w:sectPr>
      </w:pPr>
    </w:p>
    <w:p>
      <w:pPr>
        <w:spacing w:before="81"/>
        <w:ind w:left="387" w:right="0" w:firstLine="0"/>
        <w:jc w:val="left"/>
        <w:rPr>
          <w:b/>
          <w:sz w:val="20"/>
        </w:rPr>
      </w:pPr>
      <w:bookmarkStart w:name="What does the build tool?" w:id="852"/>
      <w:bookmarkEnd w:id="852"/>
      <w:r>
        <w:rPr/>
      </w:r>
      <w:bookmarkStart w:name="_bookmark622" w:id="853"/>
      <w:bookmarkEnd w:id="853"/>
      <w:r>
        <w:rPr/>
      </w:r>
      <w:hyperlink w:history="true" w:anchor="_bookmark607">
        <w:r>
          <w:rPr>
            <w:b/>
            <w:color w:val="FF0000"/>
            <w:sz w:val="20"/>
          </w:rPr>
          <w:t>What</w:t>
        </w:r>
        <w:r>
          <w:rPr>
            <w:b/>
            <w:color w:val="FF0000"/>
            <w:spacing w:val="-7"/>
            <w:sz w:val="20"/>
          </w:rPr>
          <w:t> </w:t>
        </w:r>
        <w:r>
          <w:rPr>
            <w:b/>
            <w:color w:val="FF0000"/>
            <w:sz w:val="20"/>
          </w:rPr>
          <w:t>does</w:t>
        </w:r>
        <w:r>
          <w:rPr>
            <w:b/>
            <w:color w:val="FF0000"/>
            <w:spacing w:val="-3"/>
            <w:sz w:val="20"/>
          </w:rPr>
          <w:t> </w:t>
        </w:r>
        <w:r>
          <w:rPr>
            <w:b/>
            <w:color w:val="FF0000"/>
            <w:sz w:val="20"/>
          </w:rPr>
          <w:t>the</w:t>
        </w:r>
        <w:r>
          <w:rPr>
            <w:b/>
            <w:color w:val="FF0000"/>
            <w:spacing w:val="-5"/>
            <w:sz w:val="20"/>
          </w:rPr>
          <w:t> </w:t>
        </w:r>
        <w:r>
          <w:rPr>
            <w:b/>
            <w:color w:val="FF0000"/>
            <w:sz w:val="20"/>
          </w:rPr>
          <w:t>build</w:t>
        </w:r>
        <w:r>
          <w:rPr>
            <w:b/>
            <w:color w:val="FF0000"/>
            <w:spacing w:val="-3"/>
            <w:sz w:val="20"/>
          </w:rPr>
          <w:t> </w:t>
        </w:r>
        <w:r>
          <w:rPr>
            <w:b/>
            <w:color w:val="FF0000"/>
            <w:spacing w:val="-4"/>
            <w:sz w:val="20"/>
          </w:rPr>
          <w:t>tool?</w:t>
        </w:r>
      </w:hyperlink>
    </w:p>
    <w:p>
      <w:pPr>
        <w:spacing w:line="256" w:lineRule="auto" w:before="1"/>
        <w:ind w:left="387" w:right="5980" w:firstLine="0"/>
        <w:jc w:val="left"/>
        <w:rPr>
          <w:sz w:val="20"/>
        </w:rPr>
      </w:pPr>
      <w:hyperlink w:history="true" w:anchor="_bookmark607">
        <w:r>
          <w:rPr>
            <w:color w:val="334155"/>
            <w:sz w:val="20"/>
          </w:rPr>
          <w:t>Generates</w:t>
        </w:r>
        <w:r>
          <w:rPr>
            <w:color w:val="334155"/>
            <w:spacing w:val="-6"/>
            <w:sz w:val="20"/>
          </w:rPr>
          <w:t> </w:t>
        </w:r>
        <w:r>
          <w:rPr>
            <w:color w:val="334155"/>
            <w:sz w:val="20"/>
          </w:rPr>
          <w:t>source</w:t>
        </w:r>
        <w:r>
          <w:rPr>
            <w:color w:val="334155"/>
            <w:spacing w:val="-5"/>
            <w:sz w:val="20"/>
          </w:rPr>
          <w:t> </w:t>
        </w:r>
        <w:r>
          <w:rPr>
            <w:color w:val="334155"/>
            <w:sz w:val="20"/>
          </w:rPr>
          <w:t>code</w:t>
        </w:r>
        <w:r>
          <w:rPr>
            <w:color w:val="334155"/>
            <w:spacing w:val="-5"/>
            <w:sz w:val="20"/>
          </w:rPr>
          <w:t> </w:t>
        </w:r>
        <w:r>
          <w:rPr>
            <w:color w:val="334155"/>
            <w:sz w:val="20"/>
          </w:rPr>
          <w:t>(if</w:t>
        </w:r>
        <w:r>
          <w:rPr>
            <w:color w:val="334155"/>
            <w:spacing w:val="-7"/>
            <w:sz w:val="20"/>
          </w:rPr>
          <w:t> </w:t>
        </w:r>
        <w:r>
          <w:rPr>
            <w:color w:val="334155"/>
            <w:sz w:val="20"/>
          </w:rPr>
          <w:t>the</w:t>
        </w:r>
        <w:r>
          <w:rPr>
            <w:color w:val="334155"/>
            <w:spacing w:val="-5"/>
            <w:sz w:val="20"/>
          </w:rPr>
          <w:t> </w:t>
        </w:r>
        <w:r>
          <w:rPr>
            <w:color w:val="334155"/>
            <w:sz w:val="20"/>
          </w:rPr>
          <w:t>auto-generated</w:t>
        </w:r>
        <w:r>
          <w:rPr>
            <w:color w:val="334155"/>
            <w:spacing w:val="-6"/>
            <w:sz w:val="20"/>
          </w:rPr>
          <w:t> </w:t>
        </w:r>
        <w:r>
          <w:rPr>
            <w:color w:val="334155"/>
            <w:sz w:val="20"/>
          </w:rPr>
          <w:t>code</w:t>
        </w:r>
        <w:r>
          <w:rPr>
            <w:color w:val="334155"/>
            <w:spacing w:val="-5"/>
            <w:sz w:val="20"/>
          </w:rPr>
          <w:t> </w:t>
        </w:r>
        <w:r>
          <w:rPr>
            <w:color w:val="334155"/>
            <w:sz w:val="20"/>
          </w:rPr>
          <w:t>is</w:t>
        </w:r>
        <w:r>
          <w:rPr>
            <w:color w:val="334155"/>
            <w:spacing w:val="-6"/>
            <w:sz w:val="20"/>
          </w:rPr>
          <w:t> </w:t>
        </w:r>
        <w:r>
          <w:rPr>
            <w:color w:val="334155"/>
            <w:sz w:val="20"/>
          </w:rPr>
          <w:t>used) Generates documentation from source code</w:t>
        </w:r>
      </w:hyperlink>
    </w:p>
    <w:p>
      <w:pPr>
        <w:spacing w:before="4"/>
        <w:ind w:left="387" w:right="0" w:firstLine="0"/>
        <w:jc w:val="left"/>
        <w:rPr>
          <w:sz w:val="20"/>
        </w:rPr>
      </w:pPr>
      <w:hyperlink w:history="true" w:anchor="_bookmark607">
        <w:r>
          <w:rPr>
            <w:color w:val="334155"/>
            <w:sz w:val="20"/>
          </w:rPr>
          <w:t>Compile</w:t>
        </w:r>
        <w:r>
          <w:rPr>
            <w:color w:val="334155"/>
            <w:spacing w:val="-9"/>
            <w:sz w:val="20"/>
          </w:rPr>
          <w:t> </w:t>
        </w:r>
        <w:r>
          <w:rPr>
            <w:color w:val="334155"/>
            <w:sz w:val="20"/>
          </w:rPr>
          <w:t>source</w:t>
        </w:r>
        <w:r>
          <w:rPr>
            <w:color w:val="334155"/>
            <w:spacing w:val="-9"/>
            <w:sz w:val="20"/>
          </w:rPr>
          <w:t> </w:t>
        </w:r>
        <w:r>
          <w:rPr>
            <w:color w:val="334155"/>
            <w:spacing w:val="-4"/>
            <w:sz w:val="20"/>
          </w:rPr>
          <w:t>code</w:t>
        </w:r>
      </w:hyperlink>
    </w:p>
    <w:p>
      <w:pPr>
        <w:spacing w:before="18"/>
        <w:ind w:left="387" w:right="0" w:firstLine="0"/>
        <w:jc w:val="left"/>
        <w:rPr>
          <w:sz w:val="20"/>
        </w:rPr>
      </w:pPr>
      <w:hyperlink w:history="true" w:anchor="_bookmark607">
        <w:r>
          <w:rPr>
            <w:color w:val="334155"/>
            <w:sz w:val="20"/>
          </w:rPr>
          <w:t>Packages</w:t>
        </w:r>
        <w:r>
          <w:rPr>
            <w:color w:val="334155"/>
            <w:spacing w:val="-6"/>
            <w:sz w:val="20"/>
          </w:rPr>
          <w:t> </w:t>
        </w:r>
        <w:r>
          <w:rPr>
            <w:color w:val="334155"/>
            <w:sz w:val="20"/>
          </w:rPr>
          <w:t>compiled</w:t>
        </w:r>
        <w:r>
          <w:rPr>
            <w:color w:val="334155"/>
            <w:spacing w:val="-7"/>
            <w:sz w:val="20"/>
          </w:rPr>
          <w:t> </w:t>
        </w:r>
        <w:r>
          <w:rPr>
            <w:color w:val="334155"/>
            <w:sz w:val="20"/>
          </w:rPr>
          <w:t>code</w:t>
        </w:r>
        <w:r>
          <w:rPr>
            <w:color w:val="334155"/>
            <w:spacing w:val="-4"/>
            <w:sz w:val="20"/>
          </w:rPr>
          <w:t> </w:t>
        </w:r>
        <w:r>
          <w:rPr>
            <w:color w:val="334155"/>
            <w:sz w:val="20"/>
          </w:rPr>
          <w:t>into</w:t>
        </w:r>
        <w:r>
          <w:rPr>
            <w:color w:val="334155"/>
            <w:spacing w:val="-4"/>
            <w:sz w:val="20"/>
          </w:rPr>
          <w:t> </w:t>
        </w:r>
        <w:r>
          <w:rPr>
            <w:color w:val="334155"/>
            <w:sz w:val="20"/>
          </w:rPr>
          <w:t>a</w:t>
        </w:r>
        <w:r>
          <w:rPr>
            <w:color w:val="334155"/>
            <w:spacing w:val="-5"/>
            <w:sz w:val="20"/>
          </w:rPr>
          <w:t> </w:t>
        </w:r>
        <w:r>
          <w:rPr>
            <w:color w:val="334155"/>
            <w:sz w:val="20"/>
          </w:rPr>
          <w:t>JAR</w:t>
        </w:r>
        <w:r>
          <w:rPr>
            <w:color w:val="334155"/>
            <w:spacing w:val="-4"/>
            <w:sz w:val="20"/>
          </w:rPr>
          <w:t> </w:t>
        </w:r>
        <w:r>
          <w:rPr>
            <w:color w:val="334155"/>
            <w:sz w:val="20"/>
          </w:rPr>
          <w:t>or</w:t>
        </w:r>
        <w:r>
          <w:rPr>
            <w:color w:val="334155"/>
            <w:spacing w:val="-7"/>
            <w:sz w:val="20"/>
          </w:rPr>
          <w:t> </w:t>
        </w:r>
        <w:r>
          <w:rPr>
            <w:color w:val="334155"/>
            <w:sz w:val="20"/>
          </w:rPr>
          <w:t>ZIP</w:t>
        </w:r>
        <w:r>
          <w:rPr>
            <w:color w:val="334155"/>
            <w:spacing w:val="-4"/>
            <w:sz w:val="20"/>
          </w:rPr>
          <w:t> file</w:t>
        </w:r>
      </w:hyperlink>
    </w:p>
    <w:p>
      <w:pPr>
        <w:spacing w:before="20"/>
        <w:ind w:left="387" w:right="0" w:firstLine="0"/>
        <w:jc w:val="left"/>
        <w:rPr>
          <w:sz w:val="20"/>
        </w:rPr>
      </w:pPr>
      <w:hyperlink w:history="true" w:anchor="_bookmark607">
        <w:r>
          <w:rPr>
            <w:color w:val="334155"/>
            <w:sz w:val="20"/>
          </w:rPr>
          <w:t>Installs</w:t>
        </w:r>
        <w:r>
          <w:rPr>
            <w:color w:val="334155"/>
            <w:spacing w:val="-7"/>
            <w:sz w:val="20"/>
          </w:rPr>
          <w:t> </w:t>
        </w:r>
        <w:r>
          <w:rPr>
            <w:color w:val="334155"/>
            <w:sz w:val="20"/>
          </w:rPr>
          <w:t>the</w:t>
        </w:r>
        <w:r>
          <w:rPr>
            <w:color w:val="334155"/>
            <w:spacing w:val="-6"/>
            <w:sz w:val="20"/>
          </w:rPr>
          <w:t> </w:t>
        </w:r>
        <w:r>
          <w:rPr>
            <w:color w:val="334155"/>
            <w:sz w:val="20"/>
          </w:rPr>
          <w:t>packaged</w:t>
        </w:r>
        <w:r>
          <w:rPr>
            <w:color w:val="334155"/>
            <w:spacing w:val="-6"/>
            <w:sz w:val="20"/>
          </w:rPr>
          <w:t> </w:t>
        </w:r>
        <w:r>
          <w:rPr>
            <w:color w:val="334155"/>
            <w:sz w:val="20"/>
          </w:rPr>
          <w:t>code</w:t>
        </w:r>
        <w:r>
          <w:rPr>
            <w:color w:val="334155"/>
            <w:spacing w:val="-6"/>
            <w:sz w:val="20"/>
          </w:rPr>
          <w:t> </w:t>
        </w:r>
        <w:r>
          <w:rPr>
            <w:color w:val="334155"/>
            <w:sz w:val="20"/>
          </w:rPr>
          <w:t>in</w:t>
        </w:r>
        <w:r>
          <w:rPr>
            <w:color w:val="334155"/>
            <w:spacing w:val="-7"/>
            <w:sz w:val="20"/>
          </w:rPr>
          <w:t> </w:t>
        </w:r>
        <w:r>
          <w:rPr>
            <w:color w:val="334155"/>
            <w:sz w:val="20"/>
          </w:rPr>
          <w:t>the</w:t>
        </w:r>
        <w:r>
          <w:rPr>
            <w:color w:val="334155"/>
            <w:spacing w:val="-6"/>
            <w:sz w:val="20"/>
          </w:rPr>
          <w:t> </w:t>
        </w:r>
        <w:r>
          <w:rPr>
            <w:color w:val="334155"/>
            <w:sz w:val="20"/>
          </w:rPr>
          <w:t>local</w:t>
        </w:r>
        <w:r>
          <w:rPr>
            <w:color w:val="334155"/>
            <w:spacing w:val="-5"/>
            <w:sz w:val="20"/>
          </w:rPr>
          <w:t> </w:t>
        </w:r>
        <w:r>
          <w:rPr>
            <w:color w:val="334155"/>
            <w:sz w:val="20"/>
          </w:rPr>
          <w:t>repository,</w:t>
        </w:r>
        <w:r>
          <w:rPr>
            <w:color w:val="334155"/>
            <w:spacing w:val="-5"/>
            <w:sz w:val="20"/>
          </w:rPr>
          <w:t> </w:t>
        </w:r>
        <w:r>
          <w:rPr>
            <w:color w:val="334155"/>
            <w:sz w:val="20"/>
          </w:rPr>
          <w:t>server</w:t>
        </w:r>
        <w:r>
          <w:rPr>
            <w:color w:val="334155"/>
            <w:spacing w:val="-6"/>
            <w:sz w:val="20"/>
          </w:rPr>
          <w:t> </w:t>
        </w:r>
        <w:r>
          <w:rPr>
            <w:color w:val="334155"/>
            <w:sz w:val="20"/>
          </w:rPr>
          <w:t>repository,</w:t>
        </w:r>
        <w:r>
          <w:rPr>
            <w:color w:val="334155"/>
            <w:spacing w:val="-6"/>
            <w:sz w:val="20"/>
          </w:rPr>
          <w:t> </w:t>
        </w:r>
        <w:r>
          <w:rPr>
            <w:color w:val="334155"/>
            <w:sz w:val="20"/>
          </w:rPr>
          <w:t>or</w:t>
        </w:r>
        <w:r>
          <w:rPr>
            <w:color w:val="334155"/>
            <w:spacing w:val="-7"/>
            <w:sz w:val="20"/>
          </w:rPr>
          <w:t> </w:t>
        </w:r>
        <w:r>
          <w:rPr>
            <w:color w:val="334155"/>
            <w:sz w:val="20"/>
          </w:rPr>
          <w:t>central</w:t>
        </w:r>
        <w:r>
          <w:rPr>
            <w:color w:val="334155"/>
            <w:spacing w:val="-6"/>
            <w:sz w:val="20"/>
          </w:rPr>
          <w:t> </w:t>
        </w:r>
        <w:r>
          <w:rPr>
            <w:color w:val="334155"/>
            <w:spacing w:val="-2"/>
            <w:sz w:val="20"/>
          </w:rPr>
          <w:t>repository</w:t>
        </w:r>
      </w:hyperlink>
    </w:p>
    <w:p>
      <w:pPr>
        <w:spacing w:after="0"/>
        <w:jc w:val="left"/>
        <w:rPr>
          <w:sz w:val="20"/>
        </w:rPr>
        <w:sectPr>
          <w:pgSz w:w="12240" w:h="15840"/>
          <w:pgMar w:top="60" w:bottom="280" w:left="40" w:right="280"/>
        </w:sectPr>
      </w:pPr>
    </w:p>
    <w:p>
      <w:pPr>
        <w:spacing w:before="81"/>
        <w:ind w:left="387" w:right="188" w:firstLine="0"/>
        <w:jc w:val="left"/>
        <w:rPr>
          <w:b/>
          <w:sz w:val="20"/>
        </w:rPr>
      </w:pPr>
      <w:bookmarkStart w:name="How Maven handles and determines what ve" w:id="854"/>
      <w:bookmarkEnd w:id="854"/>
      <w:r>
        <w:rPr/>
      </w:r>
      <w:bookmarkStart w:name="_bookmark623" w:id="855"/>
      <w:bookmarkEnd w:id="855"/>
      <w:r>
        <w:rPr/>
      </w:r>
      <w:hyperlink w:history="true" w:anchor="_bookmark607">
        <w:r>
          <w:rPr>
            <w:b/>
            <w:color w:val="FF0000"/>
            <w:sz w:val="20"/>
          </w:rPr>
          <w:t>How</w:t>
        </w:r>
        <w:r>
          <w:rPr>
            <w:b/>
            <w:color w:val="FF0000"/>
            <w:spacing w:val="-2"/>
            <w:sz w:val="20"/>
          </w:rPr>
          <w:t> </w:t>
        </w:r>
        <w:r>
          <w:rPr>
            <w:b/>
            <w:color w:val="FF0000"/>
            <w:sz w:val="20"/>
          </w:rPr>
          <w:t>Maven</w:t>
        </w:r>
        <w:r>
          <w:rPr>
            <w:b/>
            <w:color w:val="FF0000"/>
            <w:spacing w:val="-2"/>
            <w:sz w:val="20"/>
          </w:rPr>
          <w:t> </w:t>
        </w:r>
        <w:r>
          <w:rPr>
            <w:b/>
            <w:color w:val="FF0000"/>
            <w:sz w:val="20"/>
          </w:rPr>
          <w:t>handles</w:t>
        </w:r>
        <w:r>
          <w:rPr>
            <w:b/>
            <w:color w:val="FF0000"/>
            <w:spacing w:val="-2"/>
            <w:sz w:val="20"/>
          </w:rPr>
          <w:t> </w:t>
        </w:r>
        <w:r>
          <w:rPr>
            <w:b/>
            <w:color w:val="FF0000"/>
            <w:sz w:val="20"/>
          </w:rPr>
          <w:t>and</w:t>
        </w:r>
        <w:r>
          <w:rPr>
            <w:b/>
            <w:color w:val="FF0000"/>
            <w:spacing w:val="-3"/>
            <w:sz w:val="20"/>
          </w:rPr>
          <w:t> </w:t>
        </w:r>
        <w:r>
          <w:rPr>
            <w:b/>
            <w:color w:val="FF0000"/>
            <w:sz w:val="20"/>
          </w:rPr>
          <w:t>determines</w:t>
        </w:r>
        <w:r>
          <w:rPr>
            <w:b/>
            <w:color w:val="FF0000"/>
            <w:spacing w:val="-4"/>
            <w:sz w:val="20"/>
          </w:rPr>
          <w:t> </w:t>
        </w:r>
        <w:r>
          <w:rPr>
            <w:b/>
            <w:color w:val="FF0000"/>
            <w:sz w:val="20"/>
          </w:rPr>
          <w:t>what</w:t>
        </w:r>
        <w:r>
          <w:rPr>
            <w:b/>
            <w:color w:val="FF0000"/>
            <w:spacing w:val="-3"/>
            <w:sz w:val="20"/>
          </w:rPr>
          <w:t> </w:t>
        </w:r>
        <w:r>
          <w:rPr>
            <w:b/>
            <w:color w:val="FF0000"/>
            <w:sz w:val="20"/>
          </w:rPr>
          <w:t>version</w:t>
        </w:r>
        <w:r>
          <w:rPr>
            <w:b/>
            <w:color w:val="FF0000"/>
            <w:spacing w:val="-5"/>
            <w:sz w:val="20"/>
          </w:rPr>
          <w:t> </w:t>
        </w:r>
        <w:r>
          <w:rPr>
            <w:b/>
            <w:color w:val="FF0000"/>
            <w:sz w:val="20"/>
          </w:rPr>
          <w:t>of</w:t>
        </w:r>
        <w:r>
          <w:rPr>
            <w:b/>
            <w:color w:val="FF0000"/>
            <w:spacing w:val="-2"/>
            <w:sz w:val="20"/>
          </w:rPr>
          <w:t> </w:t>
        </w:r>
        <w:r>
          <w:rPr>
            <w:b/>
            <w:color w:val="FF0000"/>
            <w:sz w:val="20"/>
          </w:rPr>
          <w:t>dependency</w:t>
        </w:r>
        <w:r>
          <w:rPr>
            <w:b/>
            <w:color w:val="FF0000"/>
            <w:spacing w:val="-2"/>
            <w:sz w:val="20"/>
          </w:rPr>
          <w:t> </w:t>
        </w:r>
        <w:r>
          <w:rPr>
            <w:b/>
            <w:color w:val="FF0000"/>
            <w:sz w:val="20"/>
          </w:rPr>
          <w:t>will</w:t>
        </w:r>
        <w:r>
          <w:rPr>
            <w:b/>
            <w:color w:val="FF0000"/>
            <w:spacing w:val="-3"/>
            <w:sz w:val="20"/>
          </w:rPr>
          <w:t> </w:t>
        </w:r>
        <w:r>
          <w:rPr>
            <w:b/>
            <w:color w:val="FF0000"/>
            <w:sz w:val="20"/>
          </w:rPr>
          <w:t>be</w:t>
        </w:r>
        <w:r>
          <w:rPr>
            <w:b/>
            <w:color w:val="FF0000"/>
            <w:spacing w:val="-2"/>
            <w:sz w:val="20"/>
          </w:rPr>
          <w:t> </w:t>
        </w:r>
        <w:r>
          <w:rPr>
            <w:b/>
            <w:color w:val="FF0000"/>
            <w:sz w:val="20"/>
          </w:rPr>
          <w:t>used</w:t>
        </w:r>
        <w:r>
          <w:rPr>
            <w:b/>
            <w:color w:val="FF0000"/>
            <w:spacing w:val="-1"/>
            <w:sz w:val="20"/>
          </w:rPr>
          <w:t> </w:t>
        </w:r>
        <w:r>
          <w:rPr>
            <w:b/>
            <w:color w:val="FF0000"/>
            <w:sz w:val="20"/>
          </w:rPr>
          <w:t>when</w:t>
        </w:r>
        <w:r>
          <w:rPr>
            <w:b/>
            <w:color w:val="FF0000"/>
            <w:spacing w:val="-5"/>
            <w:sz w:val="20"/>
          </w:rPr>
          <w:t> </w:t>
        </w:r>
        <w:r>
          <w:rPr>
            <w:b/>
            <w:color w:val="FF0000"/>
            <w:sz w:val="20"/>
          </w:rPr>
          <w:t>multiple</w:t>
        </w:r>
        <w:r>
          <w:rPr>
            <w:b/>
            <w:color w:val="FF0000"/>
            <w:spacing w:val="-2"/>
            <w:sz w:val="20"/>
          </w:rPr>
          <w:t> </w:t>
        </w:r>
        <w:r>
          <w:rPr>
            <w:b/>
            <w:color w:val="FF0000"/>
            <w:sz w:val="20"/>
          </w:rPr>
          <w:t>versions</w:t>
        </w:r>
        <w:r>
          <w:rPr>
            <w:b/>
            <w:color w:val="FF0000"/>
            <w:spacing w:val="-2"/>
            <w:sz w:val="20"/>
          </w:rPr>
          <w:t> </w:t>
        </w:r>
        <w:r>
          <w:rPr>
            <w:b/>
            <w:color w:val="FF0000"/>
            <w:sz w:val="20"/>
          </w:rPr>
          <w:t>of</w:t>
        </w:r>
        <w:r>
          <w:rPr>
            <w:b/>
            <w:color w:val="FF0000"/>
            <w:spacing w:val="-2"/>
            <w:sz w:val="20"/>
          </w:rPr>
          <w:t> </w:t>
        </w:r>
        <w:r>
          <w:rPr>
            <w:b/>
            <w:color w:val="FF0000"/>
            <w:sz w:val="20"/>
          </w:rPr>
          <w:t>an</w:t>
        </w:r>
        <w:r>
          <w:rPr>
            <w:b/>
            <w:color w:val="FF0000"/>
            <w:spacing w:val="-2"/>
            <w:sz w:val="20"/>
          </w:rPr>
          <w:t> </w:t>
        </w:r>
        <w:r>
          <w:rPr>
            <w:b/>
            <w:color w:val="FF0000"/>
            <w:sz w:val="20"/>
          </w:rPr>
          <w:t>artifact</w:t>
        </w:r>
        <w:r>
          <w:rPr>
            <w:b/>
            <w:color w:val="FF0000"/>
            <w:spacing w:val="-3"/>
            <w:sz w:val="20"/>
          </w:rPr>
          <w:t> </w:t>
        </w:r>
        <w:r>
          <w:rPr>
            <w:b/>
            <w:color w:val="FF0000"/>
            <w:sz w:val="20"/>
          </w:rPr>
          <w:t>are </w:t>
        </w:r>
        <w:r>
          <w:rPr>
            <w:b/>
            <w:color w:val="FF0000"/>
            <w:spacing w:val="-2"/>
            <w:sz w:val="20"/>
          </w:rPr>
          <w:t>found?</w:t>
        </w:r>
      </w:hyperlink>
    </w:p>
    <w:p>
      <w:pPr>
        <w:spacing w:line="256" w:lineRule="auto" w:before="1"/>
        <w:ind w:left="387" w:right="0" w:firstLine="0"/>
        <w:jc w:val="left"/>
        <w:rPr>
          <w:sz w:val="20"/>
        </w:rPr>
      </w:pPr>
      <w:hyperlink w:history="true" w:anchor="_bookmark607">
        <w:r>
          <w:rPr>
            <w:color w:val="334155"/>
            <w:sz w:val="20"/>
          </w:rPr>
          <w:t>If you find two dependency versions at the same depth in the dependency tree, then you use the first declared dependency. This is</w:t>
        </w:r>
        <w:r>
          <w:rPr>
            <w:color w:val="334155"/>
            <w:spacing w:val="40"/>
            <w:sz w:val="20"/>
          </w:rPr>
          <w:t> </w:t>
        </w:r>
        <w:r>
          <w:rPr>
            <w:color w:val="334155"/>
            <w:sz w:val="20"/>
          </w:rPr>
          <w:t>nothing but dependency mediation.</w:t>
        </w:r>
      </w:hyperlink>
    </w:p>
    <w:p>
      <w:pPr>
        <w:spacing w:after="0" w:line="256" w:lineRule="auto"/>
        <w:jc w:val="left"/>
        <w:rPr>
          <w:sz w:val="20"/>
        </w:rPr>
        <w:sectPr>
          <w:pgSz w:w="12240" w:h="15840"/>
          <w:pgMar w:top="60" w:bottom="280" w:left="40" w:right="280"/>
        </w:sectPr>
      </w:pPr>
    </w:p>
    <w:p>
      <w:pPr>
        <w:spacing w:before="81"/>
        <w:ind w:left="387" w:right="0" w:firstLine="0"/>
        <w:jc w:val="left"/>
        <w:rPr>
          <w:b/>
          <w:sz w:val="20"/>
        </w:rPr>
      </w:pPr>
      <w:bookmarkStart w:name="What is the difference between Snapshot " w:id="856"/>
      <w:bookmarkEnd w:id="856"/>
      <w:r>
        <w:rPr/>
      </w:r>
      <w:bookmarkStart w:name="_bookmark624" w:id="857"/>
      <w:bookmarkEnd w:id="857"/>
      <w:r>
        <w:rPr/>
      </w:r>
      <w:hyperlink w:history="true" w:anchor="_bookmark607">
        <w:r>
          <w:rPr>
            <w:b/>
            <w:color w:val="FF0000"/>
            <w:sz w:val="20"/>
          </w:rPr>
          <w:t>What</w:t>
        </w:r>
        <w:r>
          <w:rPr>
            <w:b/>
            <w:color w:val="FF0000"/>
            <w:spacing w:val="-8"/>
            <w:sz w:val="20"/>
          </w:rPr>
          <w:t> </w:t>
        </w:r>
        <w:r>
          <w:rPr>
            <w:b/>
            <w:color w:val="FF0000"/>
            <w:sz w:val="20"/>
          </w:rPr>
          <w:t>is</w:t>
        </w:r>
        <w:r>
          <w:rPr>
            <w:b/>
            <w:color w:val="FF0000"/>
            <w:spacing w:val="-7"/>
            <w:sz w:val="20"/>
          </w:rPr>
          <w:t> </w:t>
        </w:r>
        <w:r>
          <w:rPr>
            <w:b/>
            <w:color w:val="FF0000"/>
            <w:sz w:val="20"/>
          </w:rPr>
          <w:t>the</w:t>
        </w:r>
        <w:r>
          <w:rPr>
            <w:b/>
            <w:color w:val="FF0000"/>
            <w:spacing w:val="-5"/>
            <w:sz w:val="20"/>
          </w:rPr>
          <w:t> </w:t>
        </w:r>
        <w:r>
          <w:rPr>
            <w:b/>
            <w:color w:val="FF0000"/>
            <w:sz w:val="20"/>
          </w:rPr>
          <w:t>difference</w:t>
        </w:r>
        <w:r>
          <w:rPr>
            <w:b/>
            <w:color w:val="FF0000"/>
            <w:spacing w:val="-6"/>
            <w:sz w:val="20"/>
          </w:rPr>
          <w:t> </w:t>
        </w:r>
        <w:r>
          <w:rPr>
            <w:b/>
            <w:color w:val="FF0000"/>
            <w:sz w:val="20"/>
          </w:rPr>
          <w:t>between</w:t>
        </w:r>
        <w:r>
          <w:rPr>
            <w:b/>
            <w:color w:val="FF0000"/>
            <w:spacing w:val="-5"/>
            <w:sz w:val="20"/>
          </w:rPr>
          <w:t> </w:t>
        </w:r>
        <w:r>
          <w:rPr>
            <w:b/>
            <w:color w:val="FF0000"/>
            <w:sz w:val="20"/>
          </w:rPr>
          <w:t>Snapshot</w:t>
        </w:r>
        <w:r>
          <w:rPr>
            <w:b/>
            <w:color w:val="FF0000"/>
            <w:spacing w:val="-6"/>
            <w:sz w:val="20"/>
          </w:rPr>
          <w:t> </w:t>
        </w:r>
        <w:r>
          <w:rPr>
            <w:b/>
            <w:color w:val="FF0000"/>
            <w:sz w:val="20"/>
          </w:rPr>
          <w:t>and</w:t>
        </w:r>
        <w:r>
          <w:rPr>
            <w:b/>
            <w:color w:val="FF0000"/>
            <w:spacing w:val="-6"/>
            <w:sz w:val="20"/>
          </w:rPr>
          <w:t> </w:t>
        </w:r>
        <w:r>
          <w:rPr>
            <w:b/>
            <w:color w:val="FF0000"/>
            <w:spacing w:val="-2"/>
            <w:sz w:val="20"/>
          </w:rPr>
          <w:t>Version?</w:t>
        </w:r>
      </w:hyperlink>
    </w:p>
    <w:p>
      <w:pPr>
        <w:spacing w:line="256" w:lineRule="auto" w:before="1"/>
        <w:ind w:left="387" w:right="0" w:firstLine="0"/>
        <w:jc w:val="left"/>
        <w:rPr>
          <w:sz w:val="20"/>
        </w:rPr>
      </w:pPr>
      <w:hyperlink w:history="true" w:anchor="_bookmark607">
        <w:r>
          <w:rPr>
            <w:color w:val="334155"/>
            <w:sz w:val="20"/>
          </w:rPr>
          <w:t>In</w:t>
        </w:r>
        <w:r>
          <w:rPr>
            <w:color w:val="334155"/>
            <w:spacing w:val="-4"/>
            <w:sz w:val="20"/>
          </w:rPr>
          <w:t> </w:t>
        </w:r>
        <w:r>
          <w:rPr>
            <w:color w:val="334155"/>
            <w:sz w:val="20"/>
          </w:rPr>
          <w:t>the</w:t>
        </w:r>
        <w:r>
          <w:rPr>
            <w:color w:val="334155"/>
            <w:spacing w:val="-2"/>
            <w:sz w:val="20"/>
          </w:rPr>
          <w:t> </w:t>
        </w:r>
        <w:r>
          <w:rPr>
            <w:color w:val="334155"/>
            <w:sz w:val="20"/>
          </w:rPr>
          <w:t>case</w:t>
        </w:r>
        <w:r>
          <w:rPr>
            <w:color w:val="334155"/>
            <w:spacing w:val="-2"/>
            <w:sz w:val="20"/>
          </w:rPr>
          <w:t> </w:t>
        </w:r>
        <w:r>
          <w:rPr>
            <w:color w:val="334155"/>
            <w:sz w:val="20"/>
          </w:rPr>
          <w:t>of</w:t>
        </w:r>
        <w:r>
          <w:rPr>
            <w:color w:val="334155"/>
            <w:spacing w:val="-4"/>
            <w:sz w:val="20"/>
          </w:rPr>
          <w:t> </w:t>
        </w:r>
        <w:r>
          <w:rPr>
            <w:b/>
            <w:i/>
            <w:color w:val="334155"/>
            <w:sz w:val="20"/>
          </w:rPr>
          <w:t>Version</w:t>
        </w:r>
        <w:r>
          <w:rPr>
            <w:color w:val="334155"/>
            <w:sz w:val="20"/>
          </w:rPr>
          <w:t>,</w:t>
        </w:r>
        <w:r>
          <w:rPr>
            <w:color w:val="334155"/>
            <w:spacing w:val="-3"/>
            <w:sz w:val="20"/>
          </w:rPr>
          <w:t> </w:t>
        </w:r>
        <w:r>
          <w:rPr>
            <w:color w:val="334155"/>
            <w:sz w:val="20"/>
          </w:rPr>
          <w:t>if</w:t>
        </w:r>
        <w:r>
          <w:rPr>
            <w:color w:val="334155"/>
            <w:spacing w:val="-4"/>
            <w:sz w:val="20"/>
          </w:rPr>
          <w:t> </w:t>
        </w:r>
        <w:r>
          <w:rPr>
            <w:color w:val="334155"/>
            <w:sz w:val="20"/>
          </w:rPr>
          <w:t>Maven</w:t>
        </w:r>
        <w:r>
          <w:rPr>
            <w:color w:val="334155"/>
            <w:spacing w:val="-4"/>
            <w:sz w:val="20"/>
          </w:rPr>
          <w:t> </w:t>
        </w:r>
        <w:r>
          <w:rPr>
            <w:color w:val="334155"/>
            <w:sz w:val="20"/>
          </w:rPr>
          <w:t>once</w:t>
        </w:r>
        <w:r>
          <w:rPr>
            <w:color w:val="334155"/>
            <w:spacing w:val="-2"/>
            <w:sz w:val="20"/>
          </w:rPr>
          <w:t> </w:t>
        </w:r>
        <w:r>
          <w:rPr>
            <w:color w:val="334155"/>
            <w:sz w:val="20"/>
          </w:rPr>
          <w:t>downloads</w:t>
        </w:r>
        <w:r>
          <w:rPr>
            <w:color w:val="334155"/>
            <w:spacing w:val="-2"/>
            <w:sz w:val="20"/>
          </w:rPr>
          <w:t> </w:t>
        </w:r>
        <w:r>
          <w:rPr>
            <w:color w:val="334155"/>
            <w:sz w:val="20"/>
          </w:rPr>
          <w:t>the</w:t>
        </w:r>
        <w:r>
          <w:rPr>
            <w:color w:val="334155"/>
            <w:spacing w:val="-2"/>
            <w:sz w:val="20"/>
          </w:rPr>
          <w:t> </w:t>
        </w:r>
        <w:r>
          <w:rPr>
            <w:color w:val="334155"/>
            <w:sz w:val="20"/>
          </w:rPr>
          <w:t>mentioned</w:t>
        </w:r>
        <w:r>
          <w:rPr>
            <w:color w:val="334155"/>
            <w:spacing w:val="-3"/>
            <w:sz w:val="20"/>
          </w:rPr>
          <w:t> </w:t>
        </w:r>
        <w:r>
          <w:rPr>
            <w:color w:val="334155"/>
            <w:sz w:val="20"/>
          </w:rPr>
          <w:t>version</w:t>
        </w:r>
        <w:r>
          <w:rPr>
            <w:color w:val="334155"/>
            <w:spacing w:val="-4"/>
            <w:sz w:val="20"/>
          </w:rPr>
          <w:t> </w:t>
        </w:r>
        <w:r>
          <w:rPr>
            <w:color w:val="334155"/>
            <w:sz w:val="20"/>
          </w:rPr>
          <w:t>say</w:t>
        </w:r>
        <w:r>
          <w:rPr>
            <w:color w:val="334155"/>
            <w:spacing w:val="-3"/>
            <w:sz w:val="20"/>
          </w:rPr>
          <w:t> </w:t>
        </w:r>
        <w:r>
          <w:rPr>
            <w:color w:val="334155"/>
            <w:sz w:val="20"/>
          </w:rPr>
          <w:t>data-service:1.0,</w:t>
        </w:r>
        <w:r>
          <w:rPr>
            <w:color w:val="334155"/>
            <w:spacing w:val="-3"/>
            <w:sz w:val="20"/>
          </w:rPr>
          <w:t> </w:t>
        </w:r>
        <w:r>
          <w:rPr>
            <w:color w:val="334155"/>
            <w:sz w:val="20"/>
          </w:rPr>
          <w:t>it</w:t>
        </w:r>
        <w:r>
          <w:rPr>
            <w:color w:val="334155"/>
            <w:spacing w:val="-4"/>
            <w:sz w:val="20"/>
          </w:rPr>
          <w:t> </w:t>
        </w:r>
        <w:r>
          <w:rPr>
            <w:color w:val="334155"/>
            <w:sz w:val="20"/>
          </w:rPr>
          <w:t>will</w:t>
        </w:r>
        <w:r>
          <w:rPr>
            <w:color w:val="334155"/>
            <w:spacing w:val="-2"/>
            <w:sz w:val="20"/>
          </w:rPr>
          <w:t> </w:t>
        </w:r>
        <w:r>
          <w:rPr>
            <w:color w:val="334155"/>
            <w:sz w:val="20"/>
          </w:rPr>
          <w:t>never</w:t>
        </w:r>
        <w:r>
          <w:rPr>
            <w:color w:val="334155"/>
            <w:spacing w:val="-4"/>
            <w:sz w:val="20"/>
          </w:rPr>
          <w:t> </w:t>
        </w:r>
        <w:r>
          <w:rPr>
            <w:color w:val="334155"/>
            <w:sz w:val="20"/>
          </w:rPr>
          <w:t>try</w:t>
        </w:r>
        <w:r>
          <w:rPr>
            <w:color w:val="334155"/>
            <w:spacing w:val="-1"/>
            <w:sz w:val="20"/>
          </w:rPr>
          <w:t> </w:t>
        </w:r>
        <w:r>
          <w:rPr>
            <w:color w:val="334155"/>
            <w:sz w:val="20"/>
          </w:rPr>
          <w:t>to</w:t>
        </w:r>
        <w:r>
          <w:rPr>
            <w:color w:val="334155"/>
            <w:spacing w:val="-3"/>
            <w:sz w:val="20"/>
          </w:rPr>
          <w:t> </w:t>
        </w:r>
        <w:r>
          <w:rPr>
            <w:color w:val="334155"/>
            <w:sz w:val="20"/>
          </w:rPr>
          <w:t>download</w:t>
        </w:r>
        <w:r>
          <w:rPr>
            <w:color w:val="334155"/>
            <w:spacing w:val="-4"/>
            <w:sz w:val="20"/>
          </w:rPr>
          <w:t> </w:t>
        </w:r>
        <w:r>
          <w:rPr>
            <w:color w:val="334155"/>
            <w:sz w:val="20"/>
          </w:rPr>
          <w:t>a</w:t>
        </w:r>
        <w:r>
          <w:rPr>
            <w:color w:val="334155"/>
            <w:spacing w:val="-2"/>
            <w:sz w:val="20"/>
          </w:rPr>
          <w:t> </w:t>
        </w:r>
        <w:r>
          <w:rPr>
            <w:color w:val="334155"/>
            <w:sz w:val="20"/>
          </w:rPr>
          <w:t>newer</w:t>
        </w:r>
        <w:r>
          <w:rPr>
            <w:color w:val="334155"/>
            <w:spacing w:val="-2"/>
            <w:sz w:val="20"/>
          </w:rPr>
          <w:t> </w:t>
        </w:r>
        <w:r>
          <w:rPr>
            <w:color w:val="334155"/>
            <w:sz w:val="20"/>
          </w:rPr>
          <w:t>1.0 available in the repository. To download the updated code, the data-service version is then upgraded to 1.1.</w:t>
        </w:r>
      </w:hyperlink>
    </w:p>
    <w:p>
      <w:pPr>
        <w:spacing w:line="256" w:lineRule="auto" w:before="4"/>
        <w:ind w:left="387" w:right="0" w:firstLine="0"/>
        <w:jc w:val="left"/>
        <w:rPr>
          <w:sz w:val="20"/>
        </w:rPr>
      </w:pPr>
      <w:hyperlink w:history="true" w:anchor="_bookmark607">
        <w:r>
          <w:rPr>
            <w:color w:val="334155"/>
            <w:sz w:val="20"/>
          </w:rPr>
          <w:t>In the case of </w:t>
        </w:r>
        <w:r>
          <w:rPr>
            <w:b/>
            <w:i/>
            <w:color w:val="334155"/>
            <w:sz w:val="20"/>
          </w:rPr>
          <w:t>SNAPSHOT</w:t>
        </w:r>
        <w:r>
          <w:rPr>
            <w:color w:val="334155"/>
            <w:sz w:val="20"/>
          </w:rPr>
          <w:t>,</w:t>
        </w:r>
        <w:r>
          <w:rPr>
            <w:color w:val="334155"/>
            <w:spacing w:val="21"/>
            <w:sz w:val="20"/>
          </w:rPr>
          <w:t> </w:t>
        </w:r>
        <w:r>
          <w:rPr>
            <w:color w:val="334155"/>
            <w:sz w:val="20"/>
          </w:rPr>
          <w:t>Maven will automatically fetch the latest SNAPSHOT (data-service:1.0-SNAPSHOT)</w:t>
        </w:r>
        <w:r>
          <w:rPr>
            <w:color w:val="334155"/>
            <w:spacing w:val="21"/>
            <w:sz w:val="20"/>
          </w:rPr>
          <w:t> </w:t>
        </w:r>
        <w:r>
          <w:rPr>
            <w:color w:val="334155"/>
            <w:sz w:val="20"/>
          </w:rPr>
          <w:t>every time the team</w:t>
        </w:r>
        <w:r>
          <w:rPr>
            <w:color w:val="334155"/>
            <w:spacing w:val="80"/>
            <w:sz w:val="20"/>
          </w:rPr>
          <w:t> </w:t>
        </w:r>
        <w:r>
          <w:rPr>
            <w:color w:val="334155"/>
            <w:sz w:val="20"/>
          </w:rPr>
          <w:t>builds its project.</w:t>
        </w:r>
      </w:hyperlink>
    </w:p>
    <w:p>
      <w:pPr>
        <w:spacing w:after="0" w:line="256" w:lineRule="auto"/>
        <w:jc w:val="left"/>
        <w:rPr>
          <w:sz w:val="20"/>
        </w:rPr>
        <w:sectPr>
          <w:pgSz w:w="12240" w:h="15840"/>
          <w:pgMar w:top="60" w:bottom="280" w:left="40" w:right="280"/>
        </w:sectPr>
      </w:pPr>
    </w:p>
    <w:p>
      <w:pPr>
        <w:spacing w:before="81"/>
        <w:ind w:left="387" w:right="0" w:firstLine="0"/>
        <w:jc w:val="both"/>
        <w:rPr>
          <w:b/>
          <w:sz w:val="20"/>
        </w:rPr>
      </w:pPr>
      <w:bookmarkStart w:name="What does it mean when you say Maven use" w:id="858"/>
      <w:bookmarkEnd w:id="858"/>
      <w:r>
        <w:rPr/>
      </w:r>
      <w:bookmarkStart w:name="_bookmark625" w:id="859"/>
      <w:bookmarkEnd w:id="859"/>
      <w:r>
        <w:rPr/>
      </w:r>
      <w:hyperlink w:history="true" w:anchor="_bookmark607">
        <w:r>
          <w:rPr>
            <w:b/>
            <w:color w:val="FF0000"/>
            <w:sz w:val="20"/>
          </w:rPr>
          <w:t>What</w:t>
        </w:r>
        <w:r>
          <w:rPr>
            <w:b/>
            <w:color w:val="FF0000"/>
            <w:spacing w:val="-7"/>
            <w:sz w:val="20"/>
          </w:rPr>
          <w:t> </w:t>
        </w:r>
        <w:r>
          <w:rPr>
            <w:b/>
            <w:color w:val="FF0000"/>
            <w:sz w:val="20"/>
          </w:rPr>
          <w:t>does</w:t>
        </w:r>
        <w:r>
          <w:rPr>
            <w:b/>
            <w:color w:val="FF0000"/>
            <w:spacing w:val="-3"/>
            <w:sz w:val="20"/>
          </w:rPr>
          <w:t> </w:t>
        </w:r>
        <w:r>
          <w:rPr>
            <w:b/>
            <w:color w:val="FF0000"/>
            <w:sz w:val="20"/>
          </w:rPr>
          <w:t>it</w:t>
        </w:r>
        <w:r>
          <w:rPr>
            <w:b/>
            <w:color w:val="FF0000"/>
            <w:spacing w:val="-7"/>
            <w:sz w:val="20"/>
          </w:rPr>
          <w:t> </w:t>
        </w:r>
        <w:r>
          <w:rPr>
            <w:b/>
            <w:color w:val="FF0000"/>
            <w:sz w:val="20"/>
          </w:rPr>
          <w:t>mean</w:t>
        </w:r>
        <w:r>
          <w:rPr>
            <w:b/>
            <w:color w:val="FF0000"/>
            <w:spacing w:val="-6"/>
            <w:sz w:val="20"/>
          </w:rPr>
          <w:t> </w:t>
        </w:r>
        <w:r>
          <w:rPr>
            <w:b/>
            <w:color w:val="FF0000"/>
            <w:sz w:val="20"/>
          </w:rPr>
          <w:t>when</w:t>
        </w:r>
        <w:r>
          <w:rPr>
            <w:b/>
            <w:color w:val="FF0000"/>
            <w:spacing w:val="-6"/>
            <w:sz w:val="20"/>
          </w:rPr>
          <w:t> </w:t>
        </w:r>
        <w:r>
          <w:rPr>
            <w:b/>
            <w:color w:val="FF0000"/>
            <w:sz w:val="20"/>
          </w:rPr>
          <w:t>you</w:t>
        </w:r>
        <w:r>
          <w:rPr>
            <w:b/>
            <w:color w:val="FF0000"/>
            <w:spacing w:val="-5"/>
            <w:sz w:val="20"/>
          </w:rPr>
          <w:t> </w:t>
        </w:r>
        <w:r>
          <w:rPr>
            <w:b/>
            <w:color w:val="FF0000"/>
            <w:sz w:val="20"/>
          </w:rPr>
          <w:t>say</w:t>
        </w:r>
        <w:r>
          <w:rPr>
            <w:b/>
            <w:color w:val="FF0000"/>
            <w:spacing w:val="-3"/>
            <w:sz w:val="20"/>
          </w:rPr>
          <w:t> </w:t>
        </w:r>
        <w:r>
          <w:rPr>
            <w:b/>
            <w:color w:val="FF0000"/>
            <w:sz w:val="20"/>
          </w:rPr>
          <w:t>Maven</w:t>
        </w:r>
        <w:r>
          <w:rPr>
            <w:b/>
            <w:color w:val="FF0000"/>
            <w:spacing w:val="-6"/>
            <w:sz w:val="20"/>
          </w:rPr>
          <w:t> </w:t>
        </w:r>
        <w:r>
          <w:rPr>
            <w:b/>
            <w:color w:val="FF0000"/>
            <w:sz w:val="20"/>
          </w:rPr>
          <w:t>uses</w:t>
        </w:r>
        <w:r>
          <w:rPr>
            <w:b/>
            <w:color w:val="FF0000"/>
            <w:spacing w:val="-6"/>
            <w:sz w:val="20"/>
          </w:rPr>
          <w:t> </w:t>
        </w:r>
        <w:r>
          <w:rPr>
            <w:b/>
            <w:color w:val="FF0000"/>
            <w:sz w:val="20"/>
          </w:rPr>
          <w:t>Convention</w:t>
        </w:r>
        <w:r>
          <w:rPr>
            <w:b/>
            <w:color w:val="FF0000"/>
            <w:spacing w:val="-3"/>
            <w:sz w:val="20"/>
          </w:rPr>
          <w:t> </w:t>
        </w:r>
        <w:r>
          <w:rPr>
            <w:b/>
            <w:color w:val="FF0000"/>
            <w:sz w:val="20"/>
          </w:rPr>
          <w:t>over</w:t>
        </w:r>
        <w:r>
          <w:rPr>
            <w:b/>
            <w:color w:val="FF0000"/>
            <w:spacing w:val="-7"/>
            <w:sz w:val="20"/>
          </w:rPr>
          <w:t> </w:t>
        </w:r>
        <w:r>
          <w:rPr>
            <w:b/>
            <w:color w:val="FF0000"/>
            <w:spacing w:val="-2"/>
            <w:sz w:val="20"/>
          </w:rPr>
          <w:t>Configuration?</w:t>
        </w:r>
      </w:hyperlink>
    </w:p>
    <w:p>
      <w:pPr>
        <w:spacing w:line="256" w:lineRule="auto" w:before="1"/>
        <w:ind w:left="387" w:right="190" w:firstLine="0"/>
        <w:jc w:val="both"/>
        <w:rPr>
          <w:sz w:val="20"/>
        </w:rPr>
      </w:pPr>
      <w:hyperlink w:history="true" w:anchor="_bookmark607">
        <w:r>
          <w:rPr>
            <w:color w:val="334155"/>
            <w:sz w:val="20"/>
          </w:rPr>
          <w:t>In</w:t>
        </w:r>
        <w:r>
          <w:rPr>
            <w:color w:val="334155"/>
            <w:spacing w:val="-7"/>
            <w:sz w:val="20"/>
          </w:rPr>
          <w:t> </w:t>
        </w:r>
        <w:r>
          <w:rPr>
            <w:color w:val="334155"/>
            <w:sz w:val="20"/>
          </w:rPr>
          <w:t>the</w:t>
        </w:r>
        <w:r>
          <w:rPr>
            <w:color w:val="334155"/>
            <w:spacing w:val="-2"/>
            <w:sz w:val="20"/>
          </w:rPr>
          <w:t> </w:t>
        </w:r>
        <w:r>
          <w:rPr>
            <w:b/>
            <w:i/>
            <w:color w:val="334155"/>
            <w:sz w:val="20"/>
          </w:rPr>
          <w:t>case</w:t>
        </w:r>
        <w:r>
          <w:rPr>
            <w:b/>
            <w:i/>
            <w:color w:val="334155"/>
            <w:spacing w:val="-4"/>
            <w:sz w:val="20"/>
          </w:rPr>
          <w:t> </w:t>
        </w:r>
        <w:r>
          <w:rPr>
            <w:b/>
            <w:i/>
            <w:color w:val="334155"/>
            <w:sz w:val="20"/>
          </w:rPr>
          <w:t>of</w:t>
        </w:r>
        <w:r>
          <w:rPr>
            <w:b/>
            <w:i/>
            <w:color w:val="334155"/>
            <w:spacing w:val="-5"/>
            <w:sz w:val="20"/>
          </w:rPr>
          <w:t> </w:t>
        </w:r>
        <w:r>
          <w:rPr>
            <w:b/>
            <w:i/>
            <w:color w:val="334155"/>
            <w:sz w:val="20"/>
          </w:rPr>
          <w:t>Configuration</w:t>
        </w:r>
        <w:r>
          <w:rPr>
            <w:color w:val="334155"/>
            <w:sz w:val="20"/>
          </w:rPr>
          <w:t>,</w:t>
        </w:r>
        <w:r>
          <w:rPr>
            <w:color w:val="334155"/>
            <w:spacing w:val="-6"/>
            <w:sz w:val="20"/>
          </w:rPr>
          <w:t> </w:t>
        </w:r>
        <w:r>
          <w:rPr>
            <w:color w:val="334155"/>
            <w:sz w:val="20"/>
          </w:rPr>
          <w:t>developers</w:t>
        </w:r>
        <w:r>
          <w:rPr>
            <w:color w:val="334155"/>
            <w:spacing w:val="-5"/>
            <w:sz w:val="20"/>
          </w:rPr>
          <w:t> </w:t>
        </w:r>
        <w:r>
          <w:rPr>
            <w:color w:val="334155"/>
            <w:sz w:val="20"/>
          </w:rPr>
          <w:t>must</w:t>
        </w:r>
        <w:r>
          <w:rPr>
            <w:color w:val="334155"/>
            <w:spacing w:val="-6"/>
            <w:sz w:val="20"/>
          </w:rPr>
          <w:t> </w:t>
        </w:r>
        <w:r>
          <w:rPr>
            <w:color w:val="334155"/>
            <w:sz w:val="20"/>
          </w:rPr>
          <w:t>create</w:t>
        </w:r>
        <w:r>
          <w:rPr>
            <w:color w:val="334155"/>
            <w:spacing w:val="-4"/>
            <w:sz w:val="20"/>
          </w:rPr>
          <w:t> </w:t>
        </w:r>
        <w:r>
          <w:rPr>
            <w:color w:val="334155"/>
            <w:sz w:val="20"/>
          </w:rPr>
          <w:t>the build</w:t>
        </w:r>
        <w:r>
          <w:rPr>
            <w:color w:val="334155"/>
            <w:spacing w:val="-3"/>
            <w:sz w:val="20"/>
          </w:rPr>
          <w:t> </w:t>
        </w:r>
        <w:r>
          <w:rPr>
            <w:color w:val="334155"/>
            <w:sz w:val="20"/>
          </w:rPr>
          <w:t>processes</w:t>
        </w:r>
        <w:r>
          <w:rPr>
            <w:color w:val="334155"/>
            <w:spacing w:val="-5"/>
            <w:sz w:val="20"/>
          </w:rPr>
          <w:t> </w:t>
        </w:r>
        <w:r>
          <w:rPr>
            <w:color w:val="334155"/>
            <w:sz w:val="20"/>
          </w:rPr>
          <w:t>manually</w:t>
        </w:r>
        <w:r>
          <w:rPr>
            <w:color w:val="334155"/>
            <w:spacing w:val="-5"/>
            <w:sz w:val="20"/>
          </w:rPr>
          <w:t> </w:t>
        </w:r>
        <w:r>
          <w:rPr>
            <w:color w:val="334155"/>
            <w:sz w:val="20"/>
          </w:rPr>
          <w:t>and</w:t>
        </w:r>
        <w:r>
          <w:rPr>
            <w:color w:val="334155"/>
            <w:spacing w:val="-6"/>
            <w:sz w:val="20"/>
          </w:rPr>
          <w:t> </w:t>
        </w:r>
        <w:r>
          <w:rPr>
            <w:color w:val="334155"/>
            <w:sz w:val="20"/>
          </w:rPr>
          <w:t>they</w:t>
        </w:r>
        <w:r>
          <w:rPr>
            <w:color w:val="334155"/>
            <w:spacing w:val="-3"/>
            <w:sz w:val="20"/>
          </w:rPr>
          <w:t> </w:t>
        </w:r>
        <w:r>
          <w:rPr>
            <w:color w:val="334155"/>
            <w:sz w:val="20"/>
          </w:rPr>
          <w:t>must</w:t>
        </w:r>
        <w:r>
          <w:rPr>
            <w:color w:val="334155"/>
            <w:spacing w:val="-6"/>
            <w:sz w:val="20"/>
          </w:rPr>
          <w:t> </w:t>
        </w:r>
        <w:r>
          <w:rPr>
            <w:color w:val="334155"/>
            <w:sz w:val="20"/>
          </w:rPr>
          <w:t>specify</w:t>
        </w:r>
        <w:r>
          <w:rPr>
            <w:color w:val="334155"/>
            <w:spacing w:val="-5"/>
            <w:sz w:val="20"/>
          </w:rPr>
          <w:t> </w:t>
        </w:r>
        <w:r>
          <w:rPr>
            <w:color w:val="334155"/>
            <w:sz w:val="20"/>
          </w:rPr>
          <w:t>each</w:t>
        </w:r>
        <w:r>
          <w:rPr>
            <w:color w:val="334155"/>
            <w:spacing w:val="-5"/>
            <w:sz w:val="20"/>
          </w:rPr>
          <w:t> </w:t>
        </w:r>
        <w:r>
          <w:rPr>
            <w:color w:val="334155"/>
            <w:sz w:val="20"/>
          </w:rPr>
          <w:t>configuration</w:t>
        </w:r>
        <w:r>
          <w:rPr>
            <w:color w:val="334155"/>
            <w:spacing w:val="-4"/>
            <w:sz w:val="20"/>
          </w:rPr>
          <w:t> </w:t>
        </w:r>
        <w:r>
          <w:rPr>
            <w:color w:val="334155"/>
            <w:sz w:val="20"/>
          </w:rPr>
          <w:t>in</w:t>
        </w:r>
        <w:r>
          <w:rPr>
            <w:color w:val="334155"/>
            <w:spacing w:val="-4"/>
            <w:sz w:val="20"/>
          </w:rPr>
          <w:t> </w:t>
        </w:r>
        <w:r>
          <w:rPr>
            <w:color w:val="334155"/>
            <w:sz w:val="20"/>
          </w:rPr>
          <w:t>detail. But Maven uses convention where the developers need not create the build processes manually.</w:t>
        </w:r>
      </w:hyperlink>
    </w:p>
    <w:p>
      <w:pPr>
        <w:spacing w:line="259" w:lineRule="auto" w:before="4"/>
        <w:ind w:left="387" w:right="190" w:firstLine="0"/>
        <w:jc w:val="both"/>
        <w:rPr>
          <w:sz w:val="20"/>
        </w:rPr>
      </w:pPr>
      <w:hyperlink w:history="true" w:anchor="_bookmark607">
        <w:r>
          <w:rPr>
            <w:color w:val="334155"/>
            <w:sz w:val="20"/>
          </w:rPr>
          <w:t>Also,</w:t>
        </w:r>
        <w:r>
          <w:rPr>
            <w:color w:val="334155"/>
            <w:spacing w:val="-2"/>
            <w:sz w:val="20"/>
          </w:rPr>
          <w:t> </w:t>
        </w:r>
        <w:r>
          <w:rPr>
            <w:color w:val="334155"/>
            <w:sz w:val="20"/>
          </w:rPr>
          <w:t>for</w:t>
        </w:r>
        <w:r>
          <w:rPr>
            <w:color w:val="334155"/>
            <w:spacing w:val="-3"/>
            <w:sz w:val="20"/>
          </w:rPr>
          <w:t> </w:t>
        </w:r>
        <w:r>
          <w:rPr>
            <w:b/>
            <w:i/>
            <w:color w:val="334155"/>
            <w:sz w:val="20"/>
          </w:rPr>
          <w:t>convention</w:t>
        </w:r>
        <w:r>
          <w:rPr>
            <w:color w:val="334155"/>
            <w:sz w:val="20"/>
          </w:rPr>
          <w:t>, users</w:t>
        </w:r>
        <w:r>
          <w:rPr>
            <w:color w:val="334155"/>
            <w:spacing w:val="-1"/>
            <w:sz w:val="20"/>
          </w:rPr>
          <w:t> </w:t>
        </w:r>
        <w:r>
          <w:rPr>
            <w:color w:val="334155"/>
            <w:sz w:val="20"/>
          </w:rPr>
          <w:t>do</w:t>
        </w:r>
        <w:r>
          <w:rPr>
            <w:color w:val="334155"/>
            <w:spacing w:val="-2"/>
            <w:sz w:val="20"/>
          </w:rPr>
          <w:t> </w:t>
        </w:r>
        <w:r>
          <w:rPr>
            <w:color w:val="334155"/>
            <w:sz w:val="20"/>
          </w:rPr>
          <w:t>not</w:t>
        </w:r>
        <w:r>
          <w:rPr>
            <w:color w:val="334155"/>
            <w:spacing w:val="-3"/>
            <w:sz w:val="20"/>
          </w:rPr>
          <w:t> </w:t>
        </w:r>
        <w:r>
          <w:rPr>
            <w:color w:val="334155"/>
            <w:sz w:val="20"/>
          </w:rPr>
          <w:t>need</w:t>
        </w:r>
        <w:r>
          <w:rPr>
            <w:color w:val="334155"/>
            <w:spacing w:val="-2"/>
            <w:sz w:val="20"/>
          </w:rPr>
          <w:t> </w:t>
        </w:r>
        <w:r>
          <w:rPr>
            <w:color w:val="334155"/>
            <w:sz w:val="20"/>
          </w:rPr>
          <w:t>to</w:t>
        </w:r>
        <w:r>
          <w:rPr>
            <w:color w:val="334155"/>
            <w:spacing w:val="-2"/>
            <w:sz w:val="20"/>
          </w:rPr>
          <w:t> </w:t>
        </w:r>
        <w:r>
          <w:rPr>
            <w:color w:val="334155"/>
            <w:sz w:val="20"/>
          </w:rPr>
          <w:t>specify the</w:t>
        </w:r>
        <w:r>
          <w:rPr>
            <w:color w:val="334155"/>
            <w:spacing w:val="-1"/>
            <w:sz w:val="20"/>
          </w:rPr>
          <w:t> </w:t>
        </w:r>
        <w:r>
          <w:rPr>
            <w:color w:val="334155"/>
            <w:sz w:val="20"/>
          </w:rPr>
          <w:t>configuration</w:t>
        </w:r>
        <w:r>
          <w:rPr>
            <w:color w:val="334155"/>
            <w:spacing w:val="-3"/>
            <w:sz w:val="20"/>
          </w:rPr>
          <w:t> </w:t>
        </w:r>
        <w:r>
          <w:rPr>
            <w:color w:val="334155"/>
            <w:sz w:val="20"/>
          </w:rPr>
          <w:t>in</w:t>
        </w:r>
        <w:r>
          <w:rPr>
            <w:color w:val="334155"/>
            <w:spacing w:val="-3"/>
            <w:sz w:val="20"/>
          </w:rPr>
          <w:t> </w:t>
        </w:r>
        <w:r>
          <w:rPr>
            <w:color w:val="334155"/>
            <w:sz w:val="20"/>
          </w:rPr>
          <w:t>detail. Once</w:t>
        </w:r>
        <w:r>
          <w:rPr>
            <w:color w:val="334155"/>
            <w:spacing w:val="-1"/>
            <w:sz w:val="20"/>
          </w:rPr>
          <w:t> </w:t>
        </w:r>
        <w:r>
          <w:rPr>
            <w:color w:val="334155"/>
            <w:sz w:val="20"/>
          </w:rPr>
          <w:t>a</w:t>
        </w:r>
        <w:r>
          <w:rPr>
            <w:color w:val="334155"/>
            <w:spacing w:val="-1"/>
            <w:sz w:val="20"/>
          </w:rPr>
          <w:t> </w:t>
        </w:r>
        <w:r>
          <w:rPr>
            <w:color w:val="334155"/>
            <w:sz w:val="20"/>
          </w:rPr>
          <w:t>developer</w:t>
        </w:r>
        <w:r>
          <w:rPr>
            <w:color w:val="334155"/>
            <w:spacing w:val="-3"/>
            <w:sz w:val="20"/>
          </w:rPr>
          <w:t> </w:t>
        </w:r>
        <w:r>
          <w:rPr>
            <w:color w:val="334155"/>
            <w:sz w:val="20"/>
          </w:rPr>
          <w:t>creates</w:t>
        </w:r>
        <w:r>
          <w:rPr>
            <w:color w:val="334155"/>
            <w:spacing w:val="-2"/>
            <w:sz w:val="20"/>
          </w:rPr>
          <w:t> </w:t>
        </w:r>
        <w:r>
          <w:rPr>
            <w:color w:val="334155"/>
            <w:sz w:val="20"/>
          </w:rPr>
          <w:t>a</w:t>
        </w:r>
        <w:r>
          <w:rPr>
            <w:color w:val="334155"/>
            <w:spacing w:val="-1"/>
            <w:sz w:val="20"/>
          </w:rPr>
          <w:t> </w:t>
        </w:r>
        <w:r>
          <w:rPr>
            <w:color w:val="334155"/>
            <w:sz w:val="20"/>
          </w:rPr>
          <w:t>project</w:t>
        </w:r>
        <w:r>
          <w:rPr>
            <w:color w:val="334155"/>
            <w:spacing w:val="-3"/>
            <w:sz w:val="20"/>
          </w:rPr>
          <w:t> </w:t>
        </w:r>
        <w:r>
          <w:rPr>
            <w:color w:val="334155"/>
            <w:sz w:val="20"/>
          </w:rPr>
          <w:t>in</w:t>
        </w:r>
        <w:r>
          <w:rPr>
            <w:color w:val="334155"/>
            <w:spacing w:val="-1"/>
            <w:sz w:val="20"/>
          </w:rPr>
          <w:t> </w:t>
        </w:r>
        <w:r>
          <w:rPr>
            <w:color w:val="334155"/>
            <w:sz w:val="20"/>
          </w:rPr>
          <w:t>Maven</w:t>
        </w:r>
        <w:r>
          <w:rPr>
            <w:color w:val="334155"/>
            <w:spacing w:val="-3"/>
            <w:sz w:val="20"/>
          </w:rPr>
          <w:t> </w:t>
        </w:r>
        <w:r>
          <w:rPr>
            <w:color w:val="334155"/>
            <w:sz w:val="20"/>
          </w:rPr>
          <w:t>then</w:t>
        </w:r>
        <w:r>
          <w:rPr>
            <w:color w:val="334155"/>
            <w:spacing w:val="-3"/>
            <w:sz w:val="20"/>
          </w:rPr>
          <w:t> </w:t>
        </w:r>
        <w:r>
          <w:rPr>
            <w:color w:val="334155"/>
            <w:sz w:val="20"/>
          </w:rPr>
          <w:t>Maven will</w:t>
        </w:r>
        <w:r>
          <w:rPr>
            <w:color w:val="334155"/>
            <w:spacing w:val="-1"/>
            <w:sz w:val="20"/>
          </w:rPr>
          <w:t> </w:t>
        </w:r>
        <w:r>
          <w:rPr>
            <w:color w:val="334155"/>
            <w:sz w:val="20"/>
          </w:rPr>
          <w:t>automatically</w:t>
        </w:r>
        <w:r>
          <w:rPr>
            <w:color w:val="334155"/>
            <w:spacing w:val="-2"/>
            <w:sz w:val="20"/>
          </w:rPr>
          <w:t> </w:t>
        </w:r>
        <w:r>
          <w:rPr>
            <w:color w:val="334155"/>
            <w:sz w:val="20"/>
          </w:rPr>
          <w:t>create</w:t>
        </w:r>
        <w:r>
          <w:rPr>
            <w:color w:val="334155"/>
            <w:spacing w:val="-1"/>
            <w:sz w:val="20"/>
          </w:rPr>
          <w:t> </w:t>
        </w:r>
        <w:r>
          <w:rPr>
            <w:color w:val="334155"/>
            <w:sz w:val="20"/>
          </w:rPr>
          <w:t>a</w:t>
        </w:r>
        <w:r>
          <w:rPr>
            <w:color w:val="334155"/>
            <w:spacing w:val="-1"/>
            <w:sz w:val="20"/>
          </w:rPr>
          <w:t> </w:t>
        </w:r>
        <w:r>
          <w:rPr>
            <w:color w:val="334155"/>
            <w:sz w:val="20"/>
          </w:rPr>
          <w:t>structure.</w:t>
        </w:r>
        <w:r>
          <w:rPr>
            <w:color w:val="334155"/>
            <w:spacing w:val="-2"/>
            <w:sz w:val="20"/>
          </w:rPr>
          <w:t> </w:t>
        </w:r>
        <w:r>
          <w:rPr>
            <w:color w:val="334155"/>
            <w:sz w:val="20"/>
          </w:rPr>
          <w:t>Developers</w:t>
        </w:r>
        <w:r>
          <w:rPr>
            <w:color w:val="334155"/>
            <w:spacing w:val="-1"/>
            <w:sz w:val="20"/>
          </w:rPr>
          <w:t> </w:t>
        </w:r>
        <w:r>
          <w:rPr>
            <w:color w:val="334155"/>
            <w:sz w:val="20"/>
          </w:rPr>
          <w:t>just</w:t>
        </w:r>
        <w:r>
          <w:rPr>
            <w:color w:val="334155"/>
            <w:spacing w:val="-2"/>
            <w:sz w:val="20"/>
          </w:rPr>
          <w:t> </w:t>
        </w:r>
        <w:r>
          <w:rPr>
            <w:color w:val="334155"/>
            <w:sz w:val="20"/>
          </w:rPr>
          <w:t>must</w:t>
        </w:r>
        <w:r>
          <w:rPr>
            <w:color w:val="334155"/>
            <w:spacing w:val="-2"/>
            <w:sz w:val="20"/>
          </w:rPr>
          <w:t> </w:t>
        </w:r>
        <w:r>
          <w:rPr>
            <w:color w:val="334155"/>
            <w:sz w:val="20"/>
          </w:rPr>
          <w:t>place</w:t>
        </w:r>
        <w:r>
          <w:rPr>
            <w:color w:val="334155"/>
            <w:spacing w:val="-1"/>
            <w:sz w:val="20"/>
          </w:rPr>
          <w:t> </w:t>
        </w:r>
        <w:r>
          <w:rPr>
            <w:color w:val="334155"/>
            <w:sz w:val="20"/>
          </w:rPr>
          <w:t>the</w:t>
        </w:r>
        <w:r>
          <w:rPr>
            <w:color w:val="334155"/>
            <w:spacing w:val="-1"/>
            <w:sz w:val="20"/>
          </w:rPr>
          <w:t> </w:t>
        </w:r>
        <w:r>
          <w:rPr>
            <w:color w:val="334155"/>
            <w:sz w:val="20"/>
          </w:rPr>
          <w:t>files</w:t>
        </w:r>
        <w:r>
          <w:rPr>
            <w:color w:val="334155"/>
            <w:spacing w:val="-1"/>
            <w:sz w:val="20"/>
          </w:rPr>
          <w:t> </w:t>
        </w:r>
        <w:r>
          <w:rPr>
            <w:color w:val="334155"/>
            <w:sz w:val="20"/>
          </w:rPr>
          <w:t>appropriately.</w:t>
        </w:r>
        <w:r>
          <w:rPr>
            <w:color w:val="334155"/>
            <w:spacing w:val="-2"/>
            <w:sz w:val="20"/>
          </w:rPr>
          <w:t> </w:t>
        </w:r>
        <w:r>
          <w:rPr>
            <w:color w:val="334155"/>
            <w:sz w:val="20"/>
          </w:rPr>
          <w:t>There</w:t>
        </w:r>
        <w:r>
          <w:rPr>
            <w:color w:val="334155"/>
            <w:spacing w:val="-1"/>
            <w:sz w:val="20"/>
          </w:rPr>
          <w:t> </w:t>
        </w:r>
        <w:r>
          <w:rPr>
            <w:color w:val="334155"/>
            <w:sz w:val="20"/>
          </w:rPr>
          <w:t>is</w:t>
        </w:r>
        <w:r>
          <w:rPr>
            <w:color w:val="334155"/>
            <w:spacing w:val="-1"/>
            <w:sz w:val="20"/>
          </w:rPr>
          <w:t> </w:t>
        </w:r>
        <w:r>
          <w:rPr>
            <w:color w:val="334155"/>
            <w:sz w:val="20"/>
          </w:rPr>
          <w:t>no</w:t>
        </w:r>
        <w:r>
          <w:rPr>
            <w:color w:val="334155"/>
            <w:spacing w:val="-2"/>
            <w:sz w:val="20"/>
          </w:rPr>
          <w:t> </w:t>
        </w:r>
        <w:r>
          <w:rPr>
            <w:color w:val="334155"/>
            <w:sz w:val="20"/>
          </w:rPr>
          <w:t>need</w:t>
        </w:r>
        <w:r>
          <w:rPr>
            <w:color w:val="334155"/>
            <w:spacing w:val="-2"/>
            <w:sz w:val="20"/>
          </w:rPr>
          <w:t> </w:t>
        </w:r>
        <w:r>
          <w:rPr>
            <w:color w:val="334155"/>
            <w:sz w:val="20"/>
          </w:rPr>
          <w:t>to</w:t>
        </w:r>
        <w:r>
          <w:rPr>
            <w:color w:val="334155"/>
            <w:spacing w:val="-2"/>
            <w:sz w:val="20"/>
          </w:rPr>
          <w:t> </w:t>
        </w:r>
        <w:r>
          <w:rPr>
            <w:color w:val="334155"/>
            <w:sz w:val="20"/>
          </w:rPr>
          <w:t>specify</w:t>
        </w:r>
        <w:r>
          <w:rPr>
            <w:color w:val="334155"/>
            <w:spacing w:val="-1"/>
            <w:sz w:val="20"/>
          </w:rPr>
          <w:t> </w:t>
        </w:r>
        <w:r>
          <w:rPr>
            <w:color w:val="334155"/>
            <w:sz w:val="20"/>
          </w:rPr>
          <w:t>any</w:t>
        </w:r>
        <w:r>
          <w:rPr>
            <w:color w:val="334155"/>
            <w:spacing w:val="-1"/>
            <w:sz w:val="20"/>
          </w:rPr>
          <w:t> </w:t>
        </w:r>
        <w:r>
          <w:rPr>
            <w:color w:val="334155"/>
            <w:sz w:val="20"/>
          </w:rPr>
          <w:t>configuration details in pom.xml file.</w:t>
        </w:r>
      </w:hyperlink>
    </w:p>
    <w:p>
      <w:pPr>
        <w:spacing w:after="0" w:line="259" w:lineRule="auto"/>
        <w:jc w:val="both"/>
        <w:rPr>
          <w:sz w:val="20"/>
        </w:rPr>
        <w:sectPr>
          <w:pgSz w:w="12240" w:h="15840"/>
          <w:pgMar w:top="60" w:bottom="280" w:left="40" w:right="280"/>
        </w:sectPr>
      </w:pPr>
    </w:p>
    <w:p>
      <w:pPr>
        <w:spacing w:before="160"/>
        <w:ind w:left="533" w:right="0" w:firstLine="0"/>
        <w:jc w:val="left"/>
        <w:rPr>
          <w:rFonts w:ascii="Calibri"/>
          <w:sz w:val="24"/>
        </w:rPr>
      </w:pPr>
      <w:bookmarkStart w:name="Blank Page" w:id="860"/>
      <w:bookmarkEnd w:id="860"/>
      <w:r>
        <w:rPr/>
      </w:r>
      <w:bookmarkStart w:name="_bookmark626" w:id="861"/>
      <w:bookmarkEnd w:id="861"/>
      <w:r>
        <w:rPr/>
      </w:r>
      <w:bookmarkStart w:name="_bookmark627" w:id="862"/>
      <w:bookmarkEnd w:id="862"/>
      <w:r>
        <w:rPr/>
      </w:r>
      <w:bookmarkStart w:name="_bookmark628" w:id="863"/>
      <w:bookmarkEnd w:id="863"/>
      <w:r>
        <w:rPr/>
      </w:r>
      <w:bookmarkStart w:name="_bookmark629" w:id="864"/>
      <w:bookmarkEnd w:id="864"/>
      <w:r>
        <w:rPr/>
      </w:r>
      <w:hyperlink w:history="true" w:anchor="_bookmark630">
        <w:r>
          <w:rPr>
            <w:rFonts w:ascii="Calibri"/>
            <w:sz w:val="24"/>
          </w:rPr>
          <w:t>What</w:t>
        </w:r>
        <w:r>
          <w:rPr>
            <w:rFonts w:ascii="Calibri"/>
            <w:spacing w:val="-1"/>
            <w:sz w:val="24"/>
          </w:rPr>
          <w:t> </w:t>
        </w:r>
        <w:r>
          <w:rPr>
            <w:rFonts w:ascii="Calibri"/>
            <w:sz w:val="24"/>
          </w:rPr>
          <w:t>is</w:t>
        </w:r>
        <w:r>
          <w:rPr>
            <w:rFonts w:ascii="Calibri"/>
            <w:spacing w:val="-1"/>
            <w:sz w:val="24"/>
          </w:rPr>
          <w:t> </w:t>
        </w:r>
        <w:r>
          <w:rPr>
            <w:rFonts w:ascii="Calibri"/>
            <w:color w:val="FF5400"/>
            <w:spacing w:val="-2"/>
            <w:sz w:val="24"/>
          </w:rPr>
          <w:t>Jenkins</w:t>
        </w:r>
        <w:r>
          <w:rPr>
            <w:rFonts w:ascii="Calibri"/>
            <w:spacing w:val="-2"/>
            <w:sz w:val="24"/>
          </w:rPr>
          <w:t>?</w:t>
        </w:r>
      </w:hyperlink>
    </w:p>
    <w:p>
      <w:pPr>
        <w:pStyle w:val="BodyText"/>
        <w:spacing w:before="2"/>
        <w:rPr>
          <w:rFonts w:ascii="Calibri"/>
          <w:sz w:val="23"/>
        </w:rPr>
      </w:pPr>
    </w:p>
    <w:p>
      <w:pPr>
        <w:spacing w:before="0"/>
        <w:ind w:left="533" w:right="0" w:firstLine="0"/>
        <w:jc w:val="left"/>
        <w:rPr>
          <w:rFonts w:ascii="Calibri"/>
          <w:sz w:val="24"/>
        </w:rPr>
      </w:pPr>
      <w:hyperlink w:history="true" w:anchor="_bookmark631">
        <w:r>
          <w:rPr>
            <w:rFonts w:ascii="Calibri"/>
            <w:sz w:val="24"/>
          </w:rPr>
          <w:t>How</w:t>
        </w:r>
        <w:r>
          <w:rPr>
            <w:rFonts w:ascii="Calibri"/>
            <w:spacing w:val="-4"/>
            <w:sz w:val="24"/>
          </w:rPr>
          <w:t> </w:t>
        </w:r>
        <w:r>
          <w:rPr>
            <w:rFonts w:ascii="Calibri"/>
            <w:sz w:val="24"/>
          </w:rPr>
          <w:t>do</w:t>
        </w:r>
        <w:r>
          <w:rPr>
            <w:rFonts w:ascii="Calibri"/>
            <w:spacing w:val="-2"/>
            <w:sz w:val="24"/>
          </w:rPr>
          <w:t> </w:t>
        </w:r>
        <w:r>
          <w:rPr>
            <w:rFonts w:ascii="Calibri"/>
            <w:sz w:val="24"/>
          </w:rPr>
          <w:t>you</w:t>
        </w:r>
        <w:r>
          <w:rPr>
            <w:rFonts w:ascii="Calibri"/>
            <w:spacing w:val="-1"/>
            <w:sz w:val="24"/>
          </w:rPr>
          <w:t> </w:t>
        </w:r>
        <w:r>
          <w:rPr>
            <w:rFonts w:ascii="Calibri"/>
            <w:color w:val="FF5400"/>
            <w:sz w:val="24"/>
          </w:rPr>
          <w:t>create a</w:t>
        </w:r>
        <w:r>
          <w:rPr>
            <w:rFonts w:ascii="Calibri"/>
            <w:color w:val="FF5400"/>
            <w:spacing w:val="-2"/>
            <w:sz w:val="24"/>
          </w:rPr>
          <w:t> </w:t>
        </w:r>
        <w:r>
          <w:rPr>
            <w:rFonts w:ascii="Calibri"/>
            <w:color w:val="FF5400"/>
            <w:sz w:val="24"/>
          </w:rPr>
          <w:t>maven</w:t>
        </w:r>
        <w:r>
          <w:rPr>
            <w:rFonts w:ascii="Calibri"/>
            <w:color w:val="FF5400"/>
            <w:spacing w:val="-1"/>
            <w:sz w:val="24"/>
          </w:rPr>
          <w:t> </w:t>
        </w:r>
        <w:r>
          <w:rPr>
            <w:rFonts w:ascii="Calibri"/>
            <w:color w:val="FF5400"/>
            <w:sz w:val="24"/>
          </w:rPr>
          <w:t>job</w:t>
        </w:r>
        <w:r>
          <w:rPr>
            <w:rFonts w:ascii="Calibri"/>
            <w:color w:val="FF5400"/>
            <w:spacing w:val="-2"/>
            <w:sz w:val="24"/>
          </w:rPr>
          <w:t> </w:t>
        </w:r>
        <w:r>
          <w:rPr>
            <w:rFonts w:ascii="Calibri"/>
            <w:sz w:val="24"/>
          </w:rPr>
          <w:t>in</w:t>
        </w:r>
        <w:r>
          <w:rPr>
            <w:rFonts w:ascii="Calibri"/>
            <w:spacing w:val="-1"/>
            <w:sz w:val="24"/>
          </w:rPr>
          <w:t> </w:t>
        </w:r>
        <w:r>
          <w:rPr>
            <w:rFonts w:ascii="Calibri"/>
            <w:spacing w:val="-2"/>
            <w:sz w:val="24"/>
          </w:rPr>
          <w:t>Jenkins?</w:t>
        </w:r>
      </w:hyperlink>
    </w:p>
    <w:p>
      <w:pPr>
        <w:pStyle w:val="BodyText"/>
        <w:spacing w:before="2"/>
        <w:rPr>
          <w:rFonts w:ascii="Calibri"/>
          <w:sz w:val="23"/>
        </w:rPr>
      </w:pPr>
    </w:p>
    <w:p>
      <w:pPr>
        <w:spacing w:line="472" w:lineRule="auto" w:before="0"/>
        <w:ind w:left="533" w:right="0" w:firstLine="0"/>
        <w:jc w:val="left"/>
        <w:rPr>
          <w:rFonts w:ascii="Calibri"/>
          <w:sz w:val="24"/>
        </w:rPr>
      </w:pPr>
      <w:hyperlink w:history="true" w:anchor="_bookmark632">
        <w:r>
          <w:rPr>
            <w:rFonts w:ascii="Calibri"/>
            <w:sz w:val="24"/>
          </w:rPr>
          <w:t>How</w:t>
        </w:r>
        <w:r>
          <w:rPr>
            <w:rFonts w:ascii="Calibri"/>
            <w:spacing w:val="-3"/>
            <w:sz w:val="24"/>
          </w:rPr>
          <w:t> </w:t>
        </w:r>
        <w:r>
          <w:rPr>
            <w:rFonts w:ascii="Calibri"/>
            <w:sz w:val="24"/>
          </w:rPr>
          <w:t>do</w:t>
        </w:r>
        <w:r>
          <w:rPr>
            <w:rFonts w:ascii="Calibri"/>
            <w:spacing w:val="-3"/>
            <w:sz w:val="24"/>
          </w:rPr>
          <w:t> </w:t>
        </w:r>
        <w:r>
          <w:rPr>
            <w:rFonts w:ascii="Calibri"/>
            <w:sz w:val="24"/>
          </w:rPr>
          <w:t>you</w:t>
        </w:r>
        <w:r>
          <w:rPr>
            <w:rFonts w:ascii="Calibri"/>
            <w:spacing w:val="-2"/>
            <w:sz w:val="24"/>
          </w:rPr>
          <w:t> </w:t>
        </w:r>
        <w:r>
          <w:rPr>
            <w:rFonts w:ascii="Calibri"/>
            <w:color w:val="FF5400"/>
            <w:sz w:val="24"/>
          </w:rPr>
          <w:t>configure</w:t>
        </w:r>
        <w:r>
          <w:rPr>
            <w:rFonts w:ascii="Calibri"/>
            <w:color w:val="FF5400"/>
            <w:spacing w:val="-2"/>
            <w:sz w:val="24"/>
          </w:rPr>
          <w:t> </w:t>
        </w:r>
        <w:r>
          <w:rPr>
            <w:rFonts w:ascii="Calibri"/>
            <w:color w:val="FF5400"/>
            <w:sz w:val="24"/>
          </w:rPr>
          <w:t>a</w:t>
        </w:r>
        <w:r>
          <w:rPr>
            <w:rFonts w:ascii="Calibri"/>
            <w:color w:val="FF5400"/>
            <w:spacing w:val="-3"/>
            <w:sz w:val="24"/>
          </w:rPr>
          <w:t> </w:t>
        </w:r>
        <w:r>
          <w:rPr>
            <w:rFonts w:ascii="Calibri"/>
            <w:color w:val="FF5400"/>
            <w:sz w:val="24"/>
          </w:rPr>
          <w:t>job</w:t>
        </w:r>
        <w:r>
          <w:rPr>
            <w:rFonts w:ascii="Calibri"/>
            <w:color w:val="FF5400"/>
            <w:spacing w:val="-3"/>
            <w:sz w:val="24"/>
          </w:rPr>
          <w:t> </w:t>
        </w:r>
        <w:r>
          <w:rPr>
            <w:rFonts w:ascii="Calibri"/>
            <w:color w:val="FF5400"/>
            <w:sz w:val="24"/>
          </w:rPr>
          <w:t>to</w:t>
        </w:r>
        <w:r>
          <w:rPr>
            <w:rFonts w:ascii="Calibri"/>
            <w:color w:val="FF5400"/>
            <w:spacing w:val="-2"/>
            <w:sz w:val="24"/>
          </w:rPr>
          <w:t> </w:t>
        </w:r>
        <w:r>
          <w:rPr>
            <w:rFonts w:ascii="Calibri"/>
            <w:color w:val="FF5400"/>
            <w:sz w:val="24"/>
          </w:rPr>
          <w:t>send</w:t>
        </w:r>
        <w:r>
          <w:rPr>
            <w:rFonts w:ascii="Calibri"/>
            <w:color w:val="FF5400"/>
            <w:spacing w:val="-3"/>
            <w:sz w:val="24"/>
          </w:rPr>
          <w:t> </w:t>
        </w:r>
        <w:r>
          <w:rPr>
            <w:rFonts w:ascii="Calibri"/>
            <w:color w:val="FF5400"/>
            <w:sz w:val="24"/>
          </w:rPr>
          <w:t>an</w:t>
        </w:r>
        <w:r>
          <w:rPr>
            <w:rFonts w:ascii="Calibri"/>
            <w:color w:val="FF5400"/>
            <w:spacing w:val="-3"/>
            <w:sz w:val="24"/>
          </w:rPr>
          <w:t> </w:t>
        </w:r>
        <w:r>
          <w:rPr>
            <w:rFonts w:ascii="Calibri"/>
            <w:color w:val="FF5400"/>
            <w:sz w:val="24"/>
          </w:rPr>
          <w:t>email</w:t>
        </w:r>
        <w:r>
          <w:rPr>
            <w:rFonts w:ascii="Calibri"/>
            <w:color w:val="FF5400"/>
            <w:spacing w:val="-3"/>
            <w:sz w:val="24"/>
          </w:rPr>
          <w:t> </w:t>
        </w:r>
        <w:r>
          <w:rPr>
            <w:rFonts w:ascii="Calibri"/>
            <w:sz w:val="24"/>
          </w:rPr>
          <w:t>when</w:t>
        </w:r>
        <w:r>
          <w:rPr>
            <w:rFonts w:ascii="Calibri"/>
            <w:spacing w:val="-2"/>
            <w:sz w:val="24"/>
          </w:rPr>
          <w:t> </w:t>
        </w:r>
        <w:r>
          <w:rPr>
            <w:rFonts w:ascii="Calibri"/>
            <w:sz w:val="24"/>
          </w:rPr>
          <w:t>Jenkins</w:t>
        </w:r>
        <w:r>
          <w:rPr>
            <w:rFonts w:ascii="Calibri"/>
            <w:spacing w:val="-2"/>
            <w:sz w:val="24"/>
          </w:rPr>
          <w:t> </w:t>
        </w:r>
        <w:r>
          <w:rPr>
            <w:rFonts w:ascii="Calibri"/>
            <w:sz w:val="24"/>
          </w:rPr>
          <w:t>job</w:t>
        </w:r>
        <w:r>
          <w:rPr>
            <w:rFonts w:ascii="Calibri"/>
            <w:spacing w:val="-3"/>
            <w:sz w:val="24"/>
          </w:rPr>
          <w:t> </w:t>
        </w:r>
        <w:r>
          <w:rPr>
            <w:rFonts w:ascii="Calibri"/>
            <w:sz w:val="24"/>
          </w:rPr>
          <w:t>execution</w:t>
        </w:r>
        <w:r>
          <w:rPr>
            <w:rFonts w:ascii="Calibri"/>
            <w:spacing w:val="-2"/>
            <w:sz w:val="24"/>
          </w:rPr>
          <w:t> </w:t>
        </w:r>
        <w:r>
          <w:rPr>
            <w:rFonts w:ascii="Calibri"/>
            <w:sz w:val="24"/>
          </w:rPr>
          <w:t>is</w:t>
        </w:r>
        <w:r>
          <w:rPr>
            <w:rFonts w:ascii="Calibri"/>
            <w:spacing w:val="-3"/>
            <w:sz w:val="24"/>
          </w:rPr>
          <w:t> </w:t>
        </w:r>
        <w:r>
          <w:rPr>
            <w:rFonts w:ascii="Calibri"/>
            <w:sz w:val="24"/>
          </w:rPr>
          <w:t>complete?</w:t>
        </w:r>
      </w:hyperlink>
      <w:r>
        <w:rPr>
          <w:rFonts w:ascii="Calibri"/>
          <w:sz w:val="24"/>
        </w:rPr>
        <w:t> </w:t>
      </w:r>
      <w:hyperlink w:history="true" w:anchor="_bookmark633">
        <w:r>
          <w:rPr>
            <w:rFonts w:ascii="Calibri"/>
            <w:sz w:val="24"/>
          </w:rPr>
          <w:t>How can you </w:t>
        </w:r>
        <w:r>
          <w:rPr>
            <w:rFonts w:ascii="Calibri"/>
            <w:color w:val="FF5400"/>
            <w:sz w:val="24"/>
          </w:rPr>
          <w:t>get the log of the reports </w:t>
        </w:r>
        <w:r>
          <w:rPr>
            <w:rFonts w:ascii="Calibri"/>
            <w:sz w:val="24"/>
          </w:rPr>
          <w:t>in Jenkins?</w:t>
        </w:r>
      </w:hyperlink>
    </w:p>
    <w:p>
      <w:pPr>
        <w:spacing w:line="472" w:lineRule="auto" w:before="0"/>
        <w:ind w:left="533" w:right="3303" w:firstLine="0"/>
        <w:jc w:val="left"/>
        <w:rPr>
          <w:rFonts w:ascii="Calibri"/>
          <w:sz w:val="24"/>
        </w:rPr>
      </w:pPr>
      <w:hyperlink w:history="true" w:anchor="_bookmark634">
        <w:r>
          <w:rPr>
            <w:rFonts w:ascii="Calibri"/>
            <w:sz w:val="24"/>
          </w:rPr>
          <w:t>How</w:t>
        </w:r>
        <w:r>
          <w:rPr>
            <w:rFonts w:ascii="Calibri"/>
            <w:spacing w:val="-6"/>
            <w:sz w:val="24"/>
          </w:rPr>
          <w:t> </w:t>
        </w:r>
        <w:r>
          <w:rPr>
            <w:rFonts w:ascii="Calibri"/>
            <w:sz w:val="24"/>
          </w:rPr>
          <w:t>do</w:t>
        </w:r>
        <w:r>
          <w:rPr>
            <w:rFonts w:ascii="Calibri"/>
            <w:spacing w:val="-6"/>
            <w:sz w:val="24"/>
          </w:rPr>
          <w:t> </w:t>
        </w:r>
        <w:r>
          <w:rPr>
            <w:rFonts w:ascii="Calibri"/>
            <w:sz w:val="24"/>
          </w:rPr>
          <w:t>you</w:t>
        </w:r>
        <w:r>
          <w:rPr>
            <w:rFonts w:ascii="Calibri"/>
            <w:spacing w:val="-5"/>
            <w:sz w:val="24"/>
          </w:rPr>
          <w:t> </w:t>
        </w:r>
        <w:r>
          <w:rPr>
            <w:rFonts w:ascii="Calibri"/>
            <w:sz w:val="24"/>
          </w:rPr>
          <w:t>know</w:t>
        </w:r>
        <w:r>
          <w:rPr>
            <w:rFonts w:ascii="Calibri"/>
            <w:spacing w:val="-5"/>
            <w:sz w:val="24"/>
          </w:rPr>
          <w:t> </w:t>
        </w:r>
        <w:r>
          <w:rPr>
            <w:rFonts w:ascii="Calibri"/>
            <w:sz w:val="24"/>
          </w:rPr>
          <w:t>if</w:t>
        </w:r>
        <w:r>
          <w:rPr>
            <w:rFonts w:ascii="Calibri"/>
            <w:spacing w:val="-6"/>
            <w:sz w:val="24"/>
          </w:rPr>
          <w:t> </w:t>
        </w:r>
        <w:r>
          <w:rPr>
            <w:rFonts w:ascii="Calibri"/>
            <w:sz w:val="24"/>
          </w:rPr>
          <w:t>your</w:t>
        </w:r>
        <w:r>
          <w:rPr>
            <w:rFonts w:ascii="Calibri"/>
            <w:spacing w:val="-5"/>
            <w:sz w:val="24"/>
          </w:rPr>
          <w:t> </w:t>
        </w:r>
        <w:r>
          <w:rPr>
            <w:rFonts w:ascii="Calibri"/>
            <w:sz w:val="24"/>
          </w:rPr>
          <w:t>J</w:t>
        </w:r>
        <w:r>
          <w:rPr>
            <w:rFonts w:ascii="Calibri"/>
            <w:color w:val="FF5400"/>
            <w:sz w:val="24"/>
          </w:rPr>
          <w:t>enkins</w:t>
        </w:r>
        <w:r>
          <w:rPr>
            <w:rFonts w:ascii="Calibri"/>
            <w:color w:val="FF5400"/>
            <w:spacing w:val="-5"/>
            <w:sz w:val="24"/>
          </w:rPr>
          <w:t> </w:t>
        </w:r>
        <w:r>
          <w:rPr>
            <w:rFonts w:ascii="Calibri"/>
            <w:color w:val="FF5400"/>
            <w:sz w:val="24"/>
          </w:rPr>
          <w:t>build</w:t>
        </w:r>
        <w:r>
          <w:rPr>
            <w:rFonts w:ascii="Calibri"/>
            <w:color w:val="FF5400"/>
            <w:spacing w:val="-6"/>
            <w:sz w:val="24"/>
          </w:rPr>
          <w:t> </w:t>
        </w:r>
        <w:r>
          <w:rPr>
            <w:rFonts w:ascii="Calibri"/>
            <w:color w:val="FF5400"/>
            <w:sz w:val="24"/>
          </w:rPr>
          <w:t>failed?</w:t>
        </w:r>
      </w:hyperlink>
      <w:r>
        <w:rPr>
          <w:rFonts w:ascii="Calibri"/>
          <w:color w:val="FF5400"/>
          <w:sz w:val="24"/>
        </w:rPr>
        <w:t> </w:t>
      </w:r>
      <w:hyperlink w:history="true" w:anchor="_bookmark635">
        <w:r>
          <w:rPr>
            <w:rFonts w:ascii="Calibri"/>
            <w:color w:val="FF5400"/>
            <w:sz w:val="24"/>
          </w:rPr>
          <w:t>Production Pipeline</w:t>
        </w:r>
      </w:hyperlink>
    </w:p>
    <w:p>
      <w:pPr>
        <w:spacing w:line="472" w:lineRule="auto" w:before="0"/>
        <w:ind w:left="533" w:right="6062" w:firstLine="0"/>
        <w:jc w:val="left"/>
        <w:rPr>
          <w:rFonts w:ascii="Calibri"/>
          <w:sz w:val="24"/>
        </w:rPr>
      </w:pPr>
      <w:hyperlink w:history="true" w:anchor="_bookmark636">
        <w:r>
          <w:rPr>
            <w:rFonts w:ascii="Calibri"/>
            <w:color w:val="FF5400"/>
            <w:sz w:val="24"/>
          </w:rPr>
          <w:t>Continuous Integration</w:t>
        </w:r>
      </w:hyperlink>
      <w:r>
        <w:rPr>
          <w:rFonts w:ascii="Calibri"/>
          <w:color w:val="FF5400"/>
          <w:sz w:val="24"/>
        </w:rPr>
        <w:t> </w:t>
      </w:r>
      <w:hyperlink w:history="true" w:anchor="_bookmark637">
        <w:r>
          <w:rPr>
            <w:rFonts w:ascii="Calibri"/>
            <w:color w:val="FF5400"/>
            <w:sz w:val="24"/>
          </w:rPr>
          <w:t>Continuous Delivery</w:t>
        </w:r>
      </w:hyperlink>
      <w:r>
        <w:rPr>
          <w:rFonts w:ascii="Calibri"/>
          <w:color w:val="FF5400"/>
          <w:sz w:val="24"/>
        </w:rPr>
        <w:t> </w:t>
      </w:r>
      <w:hyperlink w:history="true" w:anchor="_bookmark638">
        <w:r>
          <w:rPr>
            <w:rFonts w:ascii="Calibri"/>
            <w:color w:val="FF5400"/>
            <w:sz w:val="24"/>
          </w:rPr>
          <w:t>Continuous</w:t>
        </w:r>
        <w:r>
          <w:rPr>
            <w:rFonts w:ascii="Calibri"/>
            <w:color w:val="FF5400"/>
            <w:spacing w:val="-14"/>
            <w:sz w:val="24"/>
          </w:rPr>
          <w:t> </w:t>
        </w:r>
        <w:r>
          <w:rPr>
            <w:rFonts w:ascii="Calibri"/>
            <w:color w:val="FF5400"/>
            <w:sz w:val="24"/>
          </w:rPr>
          <w:t>Deployment</w:t>
        </w:r>
      </w:hyperlink>
    </w:p>
    <w:p>
      <w:pPr>
        <w:spacing w:line="472" w:lineRule="auto" w:before="0"/>
        <w:ind w:left="533" w:right="4624" w:firstLine="0"/>
        <w:jc w:val="both"/>
        <w:rPr>
          <w:rFonts w:ascii="Calibri"/>
          <w:sz w:val="24"/>
        </w:rPr>
      </w:pPr>
      <w:hyperlink w:history="true" w:anchor="_bookmark639">
        <w:r>
          <w:rPr>
            <w:rFonts w:ascii="Calibri"/>
            <w:color w:val="FF5400"/>
            <w:sz w:val="24"/>
          </w:rPr>
          <w:t>Create a Job Configuration </w:t>
        </w:r>
        <w:r>
          <w:rPr>
            <w:rFonts w:ascii="Calibri"/>
            <w:sz w:val="24"/>
          </w:rPr>
          <w:t>on Jenkins?</w:t>
        </w:r>
      </w:hyperlink>
      <w:r>
        <w:rPr>
          <w:rFonts w:ascii="Calibri"/>
          <w:sz w:val="24"/>
        </w:rPr>
        <w:t> </w:t>
      </w:r>
      <w:hyperlink w:history="true" w:anchor="_bookmark640">
        <w:r>
          <w:rPr>
            <w:rFonts w:ascii="Calibri"/>
            <w:sz w:val="24"/>
          </w:rPr>
          <w:t>How</w:t>
        </w:r>
        <w:r>
          <w:rPr>
            <w:rFonts w:ascii="Calibri"/>
            <w:spacing w:val="-8"/>
            <w:sz w:val="24"/>
          </w:rPr>
          <w:t> </w:t>
        </w:r>
        <w:r>
          <w:rPr>
            <w:rFonts w:ascii="Calibri"/>
            <w:color w:val="FF5400"/>
            <w:sz w:val="24"/>
          </w:rPr>
          <w:t>many</w:t>
        </w:r>
        <w:r>
          <w:rPr>
            <w:rFonts w:ascii="Calibri"/>
            <w:color w:val="FF5400"/>
            <w:spacing w:val="-7"/>
            <w:sz w:val="24"/>
          </w:rPr>
          <w:t> </w:t>
        </w:r>
        <w:r>
          <w:rPr>
            <w:rFonts w:ascii="Calibri"/>
            <w:color w:val="FF5400"/>
            <w:sz w:val="24"/>
          </w:rPr>
          <w:t>environments</w:t>
        </w:r>
        <w:r>
          <w:rPr>
            <w:rFonts w:ascii="Calibri"/>
            <w:color w:val="FF5400"/>
            <w:spacing w:val="-7"/>
            <w:sz w:val="24"/>
          </w:rPr>
          <w:t> </w:t>
        </w:r>
        <w:r>
          <w:rPr>
            <w:rFonts w:ascii="Calibri"/>
            <w:sz w:val="24"/>
          </w:rPr>
          <w:t>do</w:t>
        </w:r>
        <w:r>
          <w:rPr>
            <w:rFonts w:ascii="Calibri"/>
            <w:spacing w:val="-8"/>
            <w:sz w:val="24"/>
          </w:rPr>
          <w:t> </w:t>
        </w:r>
        <w:r>
          <w:rPr>
            <w:rFonts w:ascii="Calibri"/>
            <w:sz w:val="24"/>
          </w:rPr>
          <w:t>you</w:t>
        </w:r>
        <w:r>
          <w:rPr>
            <w:rFonts w:ascii="Calibri"/>
            <w:spacing w:val="-7"/>
            <w:sz w:val="24"/>
          </w:rPr>
          <w:t> </w:t>
        </w:r>
        <w:r>
          <w:rPr>
            <w:rFonts w:ascii="Calibri"/>
            <w:sz w:val="24"/>
          </w:rPr>
          <w:t>have?</w:t>
        </w:r>
      </w:hyperlink>
      <w:r>
        <w:rPr>
          <w:rFonts w:ascii="Calibri"/>
          <w:sz w:val="24"/>
        </w:rPr>
        <w:t> </w:t>
      </w:r>
      <w:hyperlink w:history="true" w:anchor="_bookmark641">
        <w:r>
          <w:rPr>
            <w:rFonts w:ascii="Calibri"/>
            <w:sz w:val="24"/>
          </w:rPr>
          <w:t>How to </w:t>
        </w:r>
        <w:r>
          <w:rPr>
            <w:rFonts w:ascii="Calibri"/>
            <w:color w:val="FF5400"/>
            <w:sz w:val="24"/>
          </w:rPr>
          <w:t>set smoke test </w:t>
        </w:r>
        <w:r>
          <w:rPr>
            <w:rFonts w:ascii="Calibri"/>
            <w:sz w:val="24"/>
          </w:rPr>
          <w:t>in Jenkins?</w:t>
        </w:r>
      </w:hyperlink>
    </w:p>
    <w:p>
      <w:pPr>
        <w:spacing w:line="289" w:lineRule="exact" w:before="0"/>
        <w:ind w:left="533" w:right="0" w:firstLine="0"/>
        <w:jc w:val="both"/>
        <w:rPr>
          <w:rFonts w:ascii="Calibri"/>
          <w:sz w:val="24"/>
        </w:rPr>
      </w:pPr>
      <w:hyperlink w:history="true" w:anchor="_bookmark643">
        <w:r>
          <w:rPr>
            <w:rFonts w:ascii="Calibri"/>
            <w:sz w:val="24"/>
          </w:rPr>
          <w:t>What</w:t>
        </w:r>
        <w:r>
          <w:rPr>
            <w:rFonts w:ascii="Calibri"/>
            <w:spacing w:val="-1"/>
            <w:sz w:val="24"/>
          </w:rPr>
          <w:t> </w:t>
        </w:r>
        <w:r>
          <w:rPr>
            <w:rFonts w:ascii="Calibri"/>
            <w:sz w:val="24"/>
          </w:rPr>
          <w:t>is</w:t>
        </w:r>
        <w:r>
          <w:rPr>
            <w:rFonts w:ascii="Calibri"/>
            <w:spacing w:val="-1"/>
            <w:sz w:val="24"/>
          </w:rPr>
          <w:t> </w:t>
        </w:r>
        <w:r>
          <w:rPr>
            <w:rFonts w:ascii="Calibri"/>
            <w:color w:val="FF5400"/>
            <w:sz w:val="24"/>
          </w:rPr>
          <w:t>Blue </w:t>
        </w:r>
        <w:r>
          <w:rPr>
            <w:rFonts w:ascii="Calibri"/>
            <w:color w:val="FF5400"/>
            <w:spacing w:val="-2"/>
            <w:sz w:val="24"/>
          </w:rPr>
          <w:t>Ocean?</w:t>
        </w:r>
      </w:hyperlink>
    </w:p>
    <w:p>
      <w:pPr>
        <w:pStyle w:val="BodyText"/>
        <w:spacing w:before="6"/>
        <w:rPr>
          <w:rFonts w:ascii="Calibri"/>
          <w:sz w:val="22"/>
        </w:rPr>
      </w:pPr>
    </w:p>
    <w:p>
      <w:pPr>
        <w:spacing w:line="472" w:lineRule="auto" w:before="0"/>
        <w:ind w:left="533" w:right="1070" w:firstLine="0"/>
        <w:jc w:val="left"/>
        <w:rPr>
          <w:rFonts w:ascii="Calibri"/>
          <w:sz w:val="24"/>
        </w:rPr>
      </w:pPr>
      <w:hyperlink w:history="true" w:anchor="_bookmark644">
        <w:r>
          <w:rPr>
            <w:rFonts w:ascii="Calibri"/>
            <w:sz w:val="24"/>
          </w:rPr>
          <w:t>WHAT</w:t>
        </w:r>
        <w:r>
          <w:rPr>
            <w:rFonts w:ascii="Calibri"/>
            <w:spacing w:val="-4"/>
            <w:sz w:val="24"/>
          </w:rPr>
          <w:t> </w:t>
        </w:r>
        <w:r>
          <w:rPr>
            <w:rFonts w:ascii="Calibri"/>
            <w:sz w:val="24"/>
          </w:rPr>
          <w:t>ARE</w:t>
        </w:r>
        <w:r>
          <w:rPr>
            <w:rFonts w:ascii="Calibri"/>
            <w:spacing w:val="-4"/>
            <w:sz w:val="24"/>
          </w:rPr>
          <w:t> </w:t>
        </w:r>
        <w:r>
          <w:rPr>
            <w:rFonts w:ascii="Calibri"/>
            <w:sz w:val="24"/>
          </w:rPr>
          <w:t>THE</w:t>
        </w:r>
        <w:r>
          <w:rPr>
            <w:rFonts w:ascii="Calibri"/>
            <w:spacing w:val="-5"/>
            <w:sz w:val="24"/>
          </w:rPr>
          <w:t> </w:t>
        </w:r>
        <w:r>
          <w:rPr>
            <w:rFonts w:ascii="Calibri"/>
            <w:color w:val="FF5400"/>
            <w:sz w:val="24"/>
          </w:rPr>
          <w:t>COMMANDS</w:t>
        </w:r>
        <w:r>
          <w:rPr>
            <w:rFonts w:ascii="Calibri"/>
            <w:color w:val="FF5400"/>
            <w:spacing w:val="-5"/>
            <w:sz w:val="24"/>
          </w:rPr>
          <w:t> </w:t>
        </w:r>
        <w:r>
          <w:rPr>
            <w:rFonts w:ascii="Calibri"/>
            <w:color w:val="FF5400"/>
            <w:sz w:val="24"/>
          </w:rPr>
          <w:t>FOR</w:t>
        </w:r>
        <w:r>
          <w:rPr>
            <w:rFonts w:ascii="Calibri"/>
            <w:color w:val="FF5400"/>
            <w:spacing w:val="-5"/>
            <w:sz w:val="24"/>
          </w:rPr>
          <w:t> </w:t>
        </w:r>
        <w:r>
          <w:rPr>
            <w:rFonts w:ascii="Calibri"/>
            <w:color w:val="FF5400"/>
            <w:sz w:val="24"/>
          </w:rPr>
          <w:t>EXECUTE</w:t>
        </w:r>
        <w:r>
          <w:rPr>
            <w:rFonts w:ascii="Calibri"/>
            <w:color w:val="FF5400"/>
            <w:spacing w:val="-5"/>
            <w:sz w:val="24"/>
          </w:rPr>
          <w:t> </w:t>
        </w:r>
        <w:r>
          <w:rPr>
            <w:rFonts w:ascii="Calibri"/>
            <w:color w:val="FF5400"/>
            <w:sz w:val="24"/>
          </w:rPr>
          <w:t>OUR</w:t>
        </w:r>
        <w:r>
          <w:rPr>
            <w:rFonts w:ascii="Calibri"/>
            <w:color w:val="FF5400"/>
            <w:spacing w:val="-5"/>
            <w:sz w:val="24"/>
          </w:rPr>
          <w:t> </w:t>
        </w:r>
        <w:r>
          <w:rPr>
            <w:rFonts w:ascii="Calibri"/>
            <w:color w:val="FF5400"/>
            <w:sz w:val="24"/>
          </w:rPr>
          <w:t>CODE</w:t>
        </w:r>
        <w:r>
          <w:rPr>
            <w:rFonts w:ascii="Calibri"/>
            <w:sz w:val="24"/>
          </w:rPr>
          <w:t>S</w:t>
        </w:r>
        <w:r>
          <w:rPr>
            <w:rFonts w:ascii="Calibri"/>
            <w:spacing w:val="-5"/>
            <w:sz w:val="24"/>
          </w:rPr>
          <w:t> </w:t>
        </w:r>
        <w:r>
          <w:rPr>
            <w:rFonts w:ascii="Calibri"/>
            <w:sz w:val="24"/>
          </w:rPr>
          <w:t>IN</w:t>
        </w:r>
        <w:r>
          <w:rPr>
            <w:rFonts w:ascii="Calibri"/>
            <w:spacing w:val="-4"/>
            <w:sz w:val="24"/>
          </w:rPr>
          <w:t> </w:t>
        </w:r>
        <w:r>
          <w:rPr>
            <w:rFonts w:ascii="Calibri"/>
            <w:sz w:val="24"/>
          </w:rPr>
          <w:t>JENKINS?</w:t>
        </w:r>
      </w:hyperlink>
      <w:r>
        <w:rPr>
          <w:rFonts w:ascii="Calibri"/>
          <w:sz w:val="24"/>
        </w:rPr>
        <w:t> </w:t>
      </w:r>
      <w:hyperlink w:history="true" w:anchor="_bookmark645">
        <w:r>
          <w:rPr>
            <w:rFonts w:ascii="Calibri"/>
            <w:sz w:val="24"/>
          </w:rPr>
          <w:t>J</w:t>
        </w:r>
        <w:r>
          <w:rPr>
            <w:rFonts w:ascii="Calibri"/>
            <w:color w:val="FF5400"/>
            <w:sz w:val="24"/>
          </w:rPr>
          <w:t>ENKINS CUCUMBER REPORT</w:t>
        </w:r>
      </w:hyperlink>
    </w:p>
    <w:p>
      <w:pPr>
        <w:spacing w:line="291" w:lineRule="exact" w:before="0"/>
        <w:ind w:left="533" w:right="0" w:firstLine="0"/>
        <w:jc w:val="both"/>
        <w:rPr>
          <w:rFonts w:ascii="Calibri"/>
          <w:sz w:val="24"/>
        </w:rPr>
      </w:pPr>
      <w:hyperlink w:history="true" w:anchor="_bookmark646">
        <w:r>
          <w:rPr>
            <w:rFonts w:ascii="Calibri"/>
            <w:sz w:val="24"/>
          </w:rPr>
          <w:t>What</w:t>
        </w:r>
        <w:r>
          <w:rPr>
            <w:rFonts w:ascii="Calibri"/>
            <w:spacing w:val="-1"/>
            <w:sz w:val="24"/>
          </w:rPr>
          <w:t> </w:t>
        </w:r>
        <w:r>
          <w:rPr>
            <w:rFonts w:ascii="Calibri"/>
            <w:sz w:val="24"/>
          </w:rPr>
          <w:t>is</w:t>
        </w:r>
        <w:r>
          <w:rPr>
            <w:rFonts w:ascii="Calibri"/>
            <w:spacing w:val="-2"/>
            <w:sz w:val="24"/>
          </w:rPr>
          <w:t> </w:t>
        </w:r>
        <w:r>
          <w:rPr>
            <w:rFonts w:ascii="Calibri"/>
            <w:sz w:val="24"/>
          </w:rPr>
          <w:t>J</w:t>
        </w:r>
        <w:r>
          <w:rPr>
            <w:rFonts w:ascii="Calibri"/>
            <w:color w:val="FF5400"/>
            <w:sz w:val="24"/>
          </w:rPr>
          <w:t>enkins </w:t>
        </w:r>
        <w:r>
          <w:rPr>
            <w:rFonts w:ascii="Calibri"/>
            <w:color w:val="FF5400"/>
            <w:spacing w:val="-4"/>
            <w:sz w:val="24"/>
          </w:rPr>
          <w:t>job?</w:t>
        </w:r>
      </w:hyperlink>
    </w:p>
    <w:p>
      <w:pPr>
        <w:pStyle w:val="BodyText"/>
        <w:spacing w:before="2"/>
        <w:rPr>
          <w:rFonts w:ascii="Calibri"/>
          <w:sz w:val="23"/>
        </w:rPr>
      </w:pPr>
    </w:p>
    <w:p>
      <w:pPr>
        <w:spacing w:before="0"/>
        <w:ind w:left="533" w:right="0" w:firstLine="0"/>
        <w:jc w:val="left"/>
        <w:rPr>
          <w:rFonts w:ascii="Calibri"/>
          <w:sz w:val="24"/>
        </w:rPr>
      </w:pPr>
      <w:hyperlink w:history="true" w:anchor="_bookmark647">
        <w:r>
          <w:rPr>
            <w:rFonts w:ascii="Calibri"/>
            <w:sz w:val="24"/>
          </w:rPr>
          <w:t>How</w:t>
        </w:r>
        <w:r>
          <w:rPr>
            <w:rFonts w:ascii="Calibri"/>
            <w:spacing w:val="-4"/>
            <w:sz w:val="24"/>
          </w:rPr>
          <w:t> </w:t>
        </w:r>
        <w:r>
          <w:rPr>
            <w:rFonts w:ascii="Calibri"/>
            <w:color w:val="FF5400"/>
            <w:sz w:val="24"/>
          </w:rPr>
          <w:t>schedule</w:t>
        </w:r>
        <w:r>
          <w:rPr>
            <w:rFonts w:ascii="Calibri"/>
            <w:color w:val="FF5400"/>
            <w:spacing w:val="-4"/>
            <w:sz w:val="24"/>
          </w:rPr>
          <w:t> </w:t>
        </w:r>
        <w:r>
          <w:rPr>
            <w:rFonts w:ascii="Calibri"/>
            <w:color w:val="FF5400"/>
            <w:sz w:val="24"/>
          </w:rPr>
          <w:t>a</w:t>
        </w:r>
        <w:r>
          <w:rPr>
            <w:rFonts w:ascii="Calibri"/>
            <w:color w:val="FF5400"/>
            <w:spacing w:val="-4"/>
            <w:sz w:val="24"/>
          </w:rPr>
          <w:t> </w:t>
        </w:r>
        <w:r>
          <w:rPr>
            <w:rFonts w:ascii="Calibri"/>
            <w:color w:val="FF5400"/>
            <w:sz w:val="24"/>
          </w:rPr>
          <w:t>build</w:t>
        </w:r>
        <w:r>
          <w:rPr>
            <w:rFonts w:ascii="Calibri"/>
            <w:color w:val="FF5400"/>
            <w:spacing w:val="-4"/>
            <w:sz w:val="24"/>
          </w:rPr>
          <w:t> </w:t>
        </w:r>
        <w:r>
          <w:rPr>
            <w:rFonts w:ascii="Calibri"/>
            <w:color w:val="FF5400"/>
            <w:sz w:val="24"/>
          </w:rPr>
          <w:t>in</w:t>
        </w:r>
        <w:r>
          <w:rPr>
            <w:rFonts w:ascii="Calibri"/>
            <w:color w:val="FF5400"/>
            <w:spacing w:val="-3"/>
            <w:sz w:val="24"/>
          </w:rPr>
          <w:t> </w:t>
        </w:r>
        <w:r>
          <w:rPr>
            <w:rFonts w:ascii="Calibri"/>
            <w:color w:val="FF5400"/>
            <w:spacing w:val="-2"/>
            <w:sz w:val="24"/>
          </w:rPr>
          <w:t>Jenkins?</w:t>
        </w:r>
      </w:hyperlink>
    </w:p>
    <w:p>
      <w:pPr>
        <w:pStyle w:val="BodyText"/>
        <w:spacing w:before="2"/>
        <w:rPr>
          <w:rFonts w:ascii="Calibri"/>
          <w:sz w:val="23"/>
        </w:rPr>
      </w:pPr>
    </w:p>
    <w:p>
      <w:pPr>
        <w:spacing w:line="472" w:lineRule="auto" w:before="0"/>
        <w:ind w:left="533" w:right="0" w:firstLine="0"/>
        <w:jc w:val="left"/>
        <w:rPr>
          <w:rFonts w:ascii="Calibri"/>
          <w:sz w:val="24"/>
        </w:rPr>
      </w:pPr>
      <w:hyperlink w:history="true" w:anchor="_bookmark648">
        <w:r>
          <w:rPr>
            <w:rFonts w:ascii="Calibri"/>
            <w:sz w:val="24"/>
          </w:rPr>
          <w:t>How</w:t>
        </w:r>
        <w:r>
          <w:rPr>
            <w:rFonts w:ascii="Calibri"/>
            <w:spacing w:val="-4"/>
            <w:sz w:val="24"/>
          </w:rPr>
          <w:t> </w:t>
        </w:r>
        <w:r>
          <w:rPr>
            <w:rFonts w:ascii="Calibri"/>
            <w:sz w:val="24"/>
          </w:rPr>
          <w:t>do</w:t>
        </w:r>
        <w:r>
          <w:rPr>
            <w:rFonts w:ascii="Calibri"/>
            <w:spacing w:val="-4"/>
            <w:sz w:val="24"/>
          </w:rPr>
          <w:t> </w:t>
        </w:r>
        <w:r>
          <w:rPr>
            <w:rFonts w:ascii="Calibri"/>
            <w:sz w:val="24"/>
          </w:rPr>
          <w:t>you</w:t>
        </w:r>
        <w:r>
          <w:rPr>
            <w:rFonts w:ascii="Calibri"/>
            <w:spacing w:val="-3"/>
            <w:sz w:val="24"/>
          </w:rPr>
          <w:t> </w:t>
        </w:r>
        <w:r>
          <w:rPr>
            <w:rFonts w:ascii="Calibri"/>
            <w:sz w:val="24"/>
          </w:rPr>
          <w:t>s</w:t>
        </w:r>
        <w:r>
          <w:rPr>
            <w:rFonts w:ascii="Calibri"/>
            <w:color w:val="FF5400"/>
            <w:sz w:val="24"/>
          </w:rPr>
          <w:t>chedule</w:t>
        </w:r>
        <w:r>
          <w:rPr>
            <w:rFonts w:ascii="Calibri"/>
            <w:color w:val="FF5400"/>
            <w:spacing w:val="-3"/>
            <w:sz w:val="24"/>
          </w:rPr>
          <w:t> </w:t>
        </w:r>
        <w:r>
          <w:rPr>
            <w:rFonts w:ascii="Calibri"/>
            <w:color w:val="FF5400"/>
            <w:sz w:val="24"/>
          </w:rPr>
          <w:t>in</w:t>
        </w:r>
        <w:r>
          <w:rPr>
            <w:rFonts w:ascii="Calibri"/>
            <w:color w:val="FF5400"/>
            <w:spacing w:val="-4"/>
            <w:sz w:val="24"/>
          </w:rPr>
          <w:t> </w:t>
        </w:r>
        <w:r>
          <w:rPr>
            <w:rFonts w:ascii="Calibri"/>
            <w:color w:val="FF5400"/>
            <w:sz w:val="24"/>
          </w:rPr>
          <w:t>Jenkins?</w:t>
        </w:r>
        <w:r>
          <w:rPr>
            <w:rFonts w:ascii="Calibri"/>
            <w:color w:val="FF5400"/>
            <w:spacing w:val="-4"/>
            <w:sz w:val="24"/>
          </w:rPr>
          <w:t> </w:t>
        </w:r>
        <w:r>
          <w:rPr>
            <w:rFonts w:ascii="Calibri"/>
            <w:sz w:val="24"/>
          </w:rPr>
          <w:t>How</w:t>
        </w:r>
        <w:r>
          <w:rPr>
            <w:rFonts w:ascii="Calibri"/>
            <w:spacing w:val="-4"/>
            <w:sz w:val="24"/>
          </w:rPr>
          <w:t> </w:t>
        </w:r>
        <w:r>
          <w:rPr>
            <w:rFonts w:ascii="Calibri"/>
            <w:sz w:val="24"/>
          </w:rPr>
          <w:t>will</w:t>
        </w:r>
        <w:r>
          <w:rPr>
            <w:rFonts w:ascii="Calibri"/>
            <w:spacing w:val="-3"/>
            <w:sz w:val="24"/>
          </w:rPr>
          <w:t> </w:t>
        </w:r>
        <w:r>
          <w:rPr>
            <w:rFonts w:ascii="Calibri"/>
            <w:sz w:val="24"/>
          </w:rPr>
          <w:t>you</w:t>
        </w:r>
        <w:r>
          <w:rPr>
            <w:rFonts w:ascii="Calibri"/>
            <w:spacing w:val="-3"/>
            <w:sz w:val="24"/>
          </w:rPr>
          <w:t> </w:t>
        </w:r>
        <w:r>
          <w:rPr>
            <w:rFonts w:ascii="Calibri"/>
            <w:sz w:val="24"/>
          </w:rPr>
          <w:t>schedule</w:t>
        </w:r>
        <w:r>
          <w:rPr>
            <w:rFonts w:ascii="Calibri"/>
            <w:spacing w:val="-4"/>
            <w:sz w:val="24"/>
          </w:rPr>
          <w:t> </w:t>
        </w:r>
        <w:r>
          <w:rPr>
            <w:rFonts w:ascii="Calibri"/>
            <w:sz w:val="24"/>
          </w:rPr>
          <w:t>test</w:t>
        </w:r>
        <w:r>
          <w:rPr>
            <w:rFonts w:ascii="Calibri"/>
            <w:spacing w:val="-3"/>
            <w:sz w:val="24"/>
          </w:rPr>
          <w:t> </w:t>
        </w:r>
        <w:r>
          <w:rPr>
            <w:rFonts w:ascii="Calibri"/>
            <w:sz w:val="24"/>
          </w:rPr>
          <w:t>to</w:t>
        </w:r>
        <w:r>
          <w:rPr>
            <w:rFonts w:ascii="Calibri"/>
            <w:spacing w:val="-2"/>
            <w:sz w:val="24"/>
          </w:rPr>
          <w:t> </w:t>
        </w:r>
        <w:r>
          <w:rPr>
            <w:rFonts w:ascii="Calibri"/>
            <w:sz w:val="24"/>
          </w:rPr>
          <w:t>execute</w:t>
        </w:r>
        <w:r>
          <w:rPr>
            <w:rFonts w:ascii="Calibri"/>
            <w:spacing w:val="-3"/>
            <w:sz w:val="24"/>
          </w:rPr>
          <w:t> </w:t>
        </w:r>
        <w:r>
          <w:rPr>
            <w:rFonts w:ascii="Calibri"/>
            <w:sz w:val="24"/>
          </w:rPr>
          <w:t>every</w:t>
        </w:r>
        <w:r>
          <w:rPr>
            <w:rFonts w:ascii="Calibri"/>
            <w:spacing w:val="-3"/>
            <w:sz w:val="24"/>
          </w:rPr>
          <w:t> </w:t>
        </w:r>
        <w:r>
          <w:rPr>
            <w:rFonts w:ascii="Calibri"/>
            <w:sz w:val="24"/>
          </w:rPr>
          <w:t>3</w:t>
        </w:r>
        <w:r>
          <w:rPr>
            <w:rFonts w:ascii="Calibri"/>
            <w:spacing w:val="-3"/>
            <w:sz w:val="24"/>
          </w:rPr>
          <w:t> </w:t>
        </w:r>
        <w:r>
          <w:rPr>
            <w:rFonts w:ascii="Calibri"/>
            <w:sz w:val="24"/>
          </w:rPr>
          <w:t>hours?</w:t>
        </w:r>
      </w:hyperlink>
      <w:r>
        <w:rPr>
          <w:rFonts w:ascii="Calibri"/>
          <w:sz w:val="24"/>
        </w:rPr>
        <w:t> </w:t>
      </w:r>
      <w:hyperlink w:history="true" w:anchor="_bookmark649">
        <w:r>
          <w:rPr>
            <w:rFonts w:ascii="Calibri"/>
            <w:sz w:val="24"/>
          </w:rPr>
          <w:t>How is </w:t>
        </w:r>
        <w:r>
          <w:rPr>
            <w:rFonts w:ascii="Calibri"/>
            <w:color w:val="FF5400"/>
            <w:sz w:val="24"/>
          </w:rPr>
          <w:t>code deployed to your environment?</w:t>
        </w:r>
      </w:hyperlink>
    </w:p>
    <w:p>
      <w:pPr>
        <w:spacing w:line="291" w:lineRule="exact" w:before="0"/>
        <w:ind w:left="533" w:right="0" w:firstLine="0"/>
        <w:jc w:val="left"/>
        <w:rPr>
          <w:rFonts w:ascii="Calibri"/>
          <w:sz w:val="24"/>
        </w:rPr>
      </w:pPr>
      <w:hyperlink w:history="true" w:anchor="_bookmark650">
        <w:r>
          <w:rPr>
            <w:rFonts w:ascii="Calibri"/>
            <w:sz w:val="24"/>
          </w:rPr>
          <w:t>What</w:t>
        </w:r>
        <w:r>
          <w:rPr>
            <w:rFonts w:ascii="Calibri"/>
            <w:spacing w:val="-1"/>
            <w:sz w:val="24"/>
          </w:rPr>
          <w:t> </w:t>
        </w:r>
        <w:r>
          <w:rPr>
            <w:rFonts w:ascii="Calibri"/>
            <w:sz w:val="24"/>
          </w:rPr>
          <w:t>kind</w:t>
        </w:r>
        <w:r>
          <w:rPr>
            <w:rFonts w:ascii="Calibri"/>
            <w:spacing w:val="-1"/>
            <w:sz w:val="24"/>
          </w:rPr>
          <w:t> </w:t>
        </w:r>
        <w:r>
          <w:rPr>
            <w:rFonts w:ascii="Calibri"/>
            <w:sz w:val="24"/>
          </w:rPr>
          <w:t>of</w:t>
        </w:r>
        <w:r>
          <w:rPr>
            <w:rFonts w:ascii="Calibri"/>
            <w:spacing w:val="-3"/>
            <w:sz w:val="24"/>
          </w:rPr>
          <w:t> </w:t>
        </w:r>
        <w:r>
          <w:rPr>
            <w:rFonts w:ascii="Calibri"/>
            <w:color w:val="FF5400"/>
            <w:sz w:val="24"/>
          </w:rPr>
          <w:t>tests can</w:t>
        </w:r>
        <w:r>
          <w:rPr>
            <w:rFonts w:ascii="Calibri"/>
            <w:color w:val="FF5400"/>
            <w:spacing w:val="-1"/>
            <w:sz w:val="24"/>
          </w:rPr>
          <w:t> </w:t>
        </w:r>
        <w:r>
          <w:rPr>
            <w:rFonts w:ascii="Calibri"/>
            <w:color w:val="FF5400"/>
            <w:sz w:val="24"/>
          </w:rPr>
          <w:t>be</w:t>
        </w:r>
        <w:r>
          <w:rPr>
            <w:rFonts w:ascii="Calibri"/>
            <w:color w:val="FF5400"/>
            <w:spacing w:val="-2"/>
            <w:sz w:val="24"/>
          </w:rPr>
          <w:t> </w:t>
        </w:r>
        <w:r>
          <w:rPr>
            <w:rFonts w:ascii="Calibri"/>
            <w:color w:val="FF5400"/>
            <w:sz w:val="24"/>
          </w:rPr>
          <w:t>done</w:t>
        </w:r>
        <w:r>
          <w:rPr>
            <w:rFonts w:ascii="Calibri"/>
            <w:color w:val="FF5400"/>
            <w:spacing w:val="-1"/>
            <w:sz w:val="24"/>
          </w:rPr>
          <w:t> </w:t>
        </w:r>
        <w:r>
          <w:rPr>
            <w:rFonts w:ascii="Calibri"/>
            <w:sz w:val="24"/>
          </w:rPr>
          <w:t>in</w:t>
        </w:r>
        <w:r>
          <w:rPr>
            <w:rFonts w:ascii="Calibri"/>
            <w:spacing w:val="-1"/>
            <w:sz w:val="24"/>
          </w:rPr>
          <w:t> </w:t>
        </w:r>
        <w:r>
          <w:rPr>
            <w:rFonts w:ascii="Calibri"/>
            <w:spacing w:val="-2"/>
            <w:sz w:val="24"/>
          </w:rPr>
          <w:t>Jenkins?</w:t>
        </w:r>
      </w:hyperlink>
    </w:p>
    <w:p>
      <w:pPr>
        <w:pStyle w:val="BodyText"/>
        <w:spacing w:before="2"/>
        <w:rPr>
          <w:rFonts w:ascii="Calibri"/>
          <w:sz w:val="23"/>
        </w:rPr>
      </w:pPr>
    </w:p>
    <w:p>
      <w:pPr>
        <w:spacing w:line="472" w:lineRule="auto" w:before="1"/>
        <w:ind w:left="533" w:right="3303" w:firstLine="0"/>
        <w:jc w:val="left"/>
        <w:rPr>
          <w:rFonts w:ascii="Calibri"/>
          <w:sz w:val="24"/>
        </w:rPr>
      </w:pPr>
      <w:hyperlink w:history="true" w:anchor="_bookmark651">
        <w:r>
          <w:rPr>
            <w:rFonts w:ascii="Calibri"/>
            <w:sz w:val="24"/>
          </w:rPr>
          <w:t>What</w:t>
        </w:r>
        <w:r>
          <w:rPr>
            <w:rFonts w:ascii="Calibri"/>
            <w:spacing w:val="-5"/>
            <w:sz w:val="24"/>
          </w:rPr>
          <w:t> </w:t>
        </w:r>
        <w:r>
          <w:rPr>
            <w:rFonts w:ascii="Calibri"/>
            <w:sz w:val="24"/>
          </w:rPr>
          <w:t>layers</w:t>
        </w:r>
        <w:r>
          <w:rPr>
            <w:rFonts w:ascii="Calibri"/>
            <w:spacing w:val="-6"/>
            <w:sz w:val="24"/>
          </w:rPr>
          <w:t> </w:t>
        </w:r>
        <w:r>
          <w:rPr>
            <w:rFonts w:ascii="Calibri"/>
            <w:sz w:val="24"/>
          </w:rPr>
          <w:t>of</w:t>
        </w:r>
        <w:r>
          <w:rPr>
            <w:rFonts w:ascii="Calibri"/>
            <w:spacing w:val="-6"/>
            <w:sz w:val="24"/>
          </w:rPr>
          <w:t> </w:t>
        </w:r>
        <w:r>
          <w:rPr>
            <w:rFonts w:ascii="Calibri"/>
            <w:sz w:val="24"/>
          </w:rPr>
          <w:t>tests</w:t>
        </w:r>
        <w:r>
          <w:rPr>
            <w:rFonts w:ascii="Calibri"/>
            <w:spacing w:val="-5"/>
            <w:sz w:val="24"/>
          </w:rPr>
          <w:t> </w:t>
        </w:r>
        <w:r>
          <w:rPr>
            <w:rFonts w:ascii="Calibri"/>
            <w:sz w:val="24"/>
          </w:rPr>
          <w:t>can</w:t>
        </w:r>
        <w:r>
          <w:rPr>
            <w:rFonts w:ascii="Calibri"/>
            <w:spacing w:val="-5"/>
            <w:sz w:val="24"/>
          </w:rPr>
          <w:t> </w:t>
        </w:r>
        <w:r>
          <w:rPr>
            <w:rFonts w:ascii="Calibri"/>
            <w:sz w:val="24"/>
          </w:rPr>
          <w:t>be</w:t>
        </w:r>
        <w:r>
          <w:rPr>
            <w:rFonts w:ascii="Calibri"/>
            <w:spacing w:val="-6"/>
            <w:sz w:val="24"/>
          </w:rPr>
          <w:t> </w:t>
        </w:r>
        <w:r>
          <w:rPr>
            <w:rFonts w:ascii="Calibri"/>
            <w:sz w:val="24"/>
          </w:rPr>
          <w:t>tested</w:t>
        </w:r>
        <w:r>
          <w:rPr>
            <w:rFonts w:ascii="Calibri"/>
            <w:spacing w:val="-5"/>
            <w:sz w:val="24"/>
          </w:rPr>
          <w:t> </w:t>
        </w:r>
        <w:r>
          <w:rPr>
            <w:rFonts w:ascii="Calibri"/>
            <w:sz w:val="24"/>
          </w:rPr>
          <w:t>using</w:t>
        </w:r>
        <w:r>
          <w:rPr>
            <w:rFonts w:ascii="Calibri"/>
            <w:spacing w:val="-6"/>
            <w:sz w:val="24"/>
          </w:rPr>
          <w:t> </w:t>
        </w:r>
        <w:r>
          <w:rPr>
            <w:rFonts w:ascii="Calibri"/>
            <w:sz w:val="24"/>
          </w:rPr>
          <w:t>Jenkins?</w:t>
        </w:r>
      </w:hyperlink>
      <w:r>
        <w:rPr>
          <w:rFonts w:ascii="Calibri"/>
          <w:sz w:val="24"/>
        </w:rPr>
        <w:t> </w:t>
      </w:r>
      <w:hyperlink w:history="true" w:anchor="_bookmark652">
        <w:r>
          <w:rPr>
            <w:rFonts w:ascii="Calibri"/>
            <w:sz w:val="24"/>
          </w:rPr>
          <w:t>How do you s</w:t>
        </w:r>
        <w:r>
          <w:rPr>
            <w:rFonts w:ascii="Calibri"/>
            <w:color w:val="FF5400"/>
            <w:sz w:val="24"/>
          </w:rPr>
          <w:t>earch by tags?</w:t>
        </w:r>
      </w:hyperlink>
    </w:p>
    <w:p>
      <w:pPr>
        <w:spacing w:line="291" w:lineRule="exact" w:before="0"/>
        <w:ind w:left="533" w:right="0" w:firstLine="0"/>
        <w:jc w:val="left"/>
        <w:rPr>
          <w:rFonts w:ascii="Calibri"/>
          <w:sz w:val="24"/>
        </w:rPr>
      </w:pPr>
      <w:hyperlink w:history="true" w:anchor="_bookmark653">
        <w:r>
          <w:rPr>
            <w:rFonts w:ascii="Calibri"/>
            <w:sz w:val="24"/>
          </w:rPr>
          <w:t>How</w:t>
        </w:r>
        <w:r>
          <w:rPr>
            <w:rFonts w:ascii="Calibri"/>
            <w:spacing w:val="-2"/>
            <w:sz w:val="24"/>
          </w:rPr>
          <w:t> </w:t>
        </w:r>
        <w:r>
          <w:rPr>
            <w:rFonts w:ascii="Calibri"/>
            <w:sz w:val="24"/>
          </w:rPr>
          <w:t>do</w:t>
        </w:r>
        <w:r>
          <w:rPr>
            <w:rFonts w:ascii="Calibri"/>
            <w:spacing w:val="-2"/>
            <w:sz w:val="24"/>
          </w:rPr>
          <w:t> </w:t>
        </w:r>
        <w:r>
          <w:rPr>
            <w:rFonts w:ascii="Calibri"/>
            <w:sz w:val="24"/>
          </w:rPr>
          <w:t>you</w:t>
        </w:r>
        <w:r>
          <w:rPr>
            <w:rFonts w:ascii="Calibri"/>
            <w:spacing w:val="-1"/>
            <w:sz w:val="24"/>
          </w:rPr>
          <w:t> </w:t>
        </w:r>
        <w:r>
          <w:rPr>
            <w:rFonts w:ascii="Calibri"/>
            <w:color w:val="FF5400"/>
            <w:sz w:val="24"/>
          </w:rPr>
          <w:t>maintain your</w:t>
        </w:r>
        <w:r>
          <w:rPr>
            <w:rFonts w:ascii="Calibri"/>
            <w:color w:val="FF5400"/>
            <w:spacing w:val="-1"/>
            <w:sz w:val="24"/>
          </w:rPr>
          <w:t> </w:t>
        </w:r>
        <w:r>
          <w:rPr>
            <w:rFonts w:ascii="Calibri"/>
            <w:color w:val="FF5400"/>
            <w:sz w:val="24"/>
          </w:rPr>
          <w:t>tests</w:t>
        </w:r>
        <w:r>
          <w:rPr>
            <w:rFonts w:ascii="Calibri"/>
            <w:color w:val="FF5400"/>
            <w:spacing w:val="-1"/>
            <w:sz w:val="24"/>
          </w:rPr>
          <w:t> </w:t>
        </w:r>
        <w:r>
          <w:rPr>
            <w:rFonts w:ascii="Calibri"/>
            <w:color w:val="FF5400"/>
            <w:sz w:val="24"/>
          </w:rPr>
          <w:t>job</w:t>
        </w:r>
        <w:r>
          <w:rPr>
            <w:rFonts w:ascii="Calibri"/>
            <w:color w:val="FF5400"/>
            <w:spacing w:val="-3"/>
            <w:sz w:val="24"/>
          </w:rPr>
          <w:t> </w:t>
        </w:r>
        <w:r>
          <w:rPr>
            <w:rFonts w:ascii="Calibri"/>
            <w:sz w:val="24"/>
          </w:rPr>
          <w:t>on</w:t>
        </w:r>
        <w:r>
          <w:rPr>
            <w:rFonts w:ascii="Calibri"/>
            <w:spacing w:val="-1"/>
            <w:sz w:val="24"/>
          </w:rPr>
          <w:t> </w:t>
        </w:r>
        <w:r>
          <w:rPr>
            <w:rFonts w:ascii="Calibri"/>
            <w:spacing w:val="-2"/>
            <w:sz w:val="24"/>
          </w:rPr>
          <w:t>Jenkins?</w:t>
        </w:r>
      </w:hyperlink>
    </w:p>
    <w:p>
      <w:pPr>
        <w:pStyle w:val="BodyText"/>
        <w:spacing w:before="2"/>
        <w:rPr>
          <w:rFonts w:ascii="Calibri"/>
          <w:sz w:val="23"/>
        </w:rPr>
      </w:pPr>
    </w:p>
    <w:p>
      <w:pPr>
        <w:spacing w:before="0"/>
        <w:ind w:left="533" w:right="0" w:firstLine="0"/>
        <w:jc w:val="left"/>
        <w:rPr>
          <w:rFonts w:ascii="Calibri"/>
          <w:sz w:val="24"/>
        </w:rPr>
      </w:pPr>
      <w:hyperlink w:history="true" w:anchor="_bookmark654">
        <w:r>
          <w:rPr>
            <w:rFonts w:ascii="Calibri"/>
            <w:color w:val="FF5400"/>
            <w:sz w:val="24"/>
          </w:rPr>
          <w:t>Scheduling</w:t>
        </w:r>
        <w:r>
          <w:rPr>
            <w:rFonts w:ascii="Calibri"/>
            <w:color w:val="FF5400"/>
            <w:spacing w:val="-4"/>
            <w:sz w:val="24"/>
          </w:rPr>
          <w:t> </w:t>
        </w:r>
        <w:r>
          <w:rPr>
            <w:rFonts w:ascii="Calibri"/>
            <w:color w:val="FF5400"/>
            <w:sz w:val="24"/>
          </w:rPr>
          <w:t>the</w:t>
        </w:r>
        <w:r>
          <w:rPr>
            <w:rFonts w:ascii="Calibri"/>
            <w:color w:val="FF5400"/>
            <w:spacing w:val="-3"/>
            <w:sz w:val="24"/>
          </w:rPr>
          <w:t> </w:t>
        </w:r>
        <w:r>
          <w:rPr>
            <w:rFonts w:ascii="Calibri"/>
            <w:color w:val="FF5400"/>
            <w:sz w:val="24"/>
          </w:rPr>
          <w:t>Jenkins</w:t>
        </w:r>
        <w:r>
          <w:rPr>
            <w:rFonts w:ascii="Calibri"/>
            <w:color w:val="FF5400"/>
            <w:spacing w:val="-3"/>
            <w:sz w:val="24"/>
          </w:rPr>
          <w:t> </w:t>
        </w:r>
        <w:r>
          <w:rPr>
            <w:rFonts w:ascii="Calibri"/>
            <w:color w:val="FF5400"/>
            <w:spacing w:val="-5"/>
            <w:sz w:val="24"/>
          </w:rPr>
          <w:t>Job</w:t>
        </w:r>
      </w:hyperlink>
    </w:p>
    <w:p>
      <w:pPr>
        <w:pStyle w:val="BodyText"/>
        <w:spacing w:before="2"/>
        <w:rPr>
          <w:rFonts w:ascii="Calibri"/>
          <w:sz w:val="23"/>
        </w:rPr>
      </w:pPr>
    </w:p>
    <w:p>
      <w:pPr>
        <w:spacing w:before="0"/>
        <w:ind w:left="533" w:right="0" w:firstLine="0"/>
        <w:jc w:val="left"/>
        <w:rPr>
          <w:rFonts w:ascii="Calibri"/>
          <w:sz w:val="24"/>
        </w:rPr>
      </w:pPr>
      <w:hyperlink w:history="true" w:anchor="_bookmark642">
        <w:r>
          <w:rPr>
            <w:rFonts w:ascii="Calibri"/>
            <w:sz w:val="24"/>
          </w:rPr>
          <w:t>how</w:t>
        </w:r>
        <w:r>
          <w:rPr>
            <w:rFonts w:ascii="Calibri"/>
            <w:spacing w:val="-5"/>
            <w:sz w:val="24"/>
          </w:rPr>
          <w:t> </w:t>
        </w:r>
        <w:r>
          <w:rPr>
            <w:rFonts w:ascii="Calibri"/>
            <w:sz w:val="24"/>
          </w:rPr>
          <w:t>do</w:t>
        </w:r>
        <w:r>
          <w:rPr>
            <w:rFonts w:ascii="Calibri"/>
            <w:spacing w:val="-2"/>
            <w:sz w:val="24"/>
          </w:rPr>
          <w:t> </w:t>
        </w:r>
        <w:r>
          <w:rPr>
            <w:rFonts w:ascii="Calibri"/>
            <w:sz w:val="24"/>
          </w:rPr>
          <w:t>you</w:t>
        </w:r>
        <w:r>
          <w:rPr>
            <w:rFonts w:ascii="Calibri"/>
            <w:spacing w:val="-2"/>
            <w:sz w:val="24"/>
          </w:rPr>
          <w:t> </w:t>
        </w:r>
        <w:r>
          <w:rPr>
            <w:rFonts w:ascii="Calibri"/>
            <w:sz w:val="24"/>
          </w:rPr>
          <w:t>trigger</w:t>
        </w:r>
        <w:r>
          <w:rPr>
            <w:rFonts w:ascii="Calibri"/>
            <w:spacing w:val="-2"/>
            <w:sz w:val="24"/>
          </w:rPr>
          <w:t> </w:t>
        </w:r>
        <w:r>
          <w:rPr>
            <w:rFonts w:ascii="Calibri"/>
            <w:sz w:val="24"/>
          </w:rPr>
          <w:t>job</w:t>
        </w:r>
        <w:r>
          <w:rPr>
            <w:rFonts w:ascii="Calibri"/>
            <w:spacing w:val="-2"/>
            <w:sz w:val="24"/>
          </w:rPr>
          <w:t> </w:t>
        </w:r>
        <w:r>
          <w:rPr>
            <w:rFonts w:ascii="Calibri"/>
            <w:sz w:val="24"/>
          </w:rPr>
          <w:t>using</w:t>
        </w:r>
        <w:r>
          <w:rPr>
            <w:rFonts w:ascii="Calibri"/>
            <w:spacing w:val="-2"/>
            <w:sz w:val="24"/>
          </w:rPr>
          <w:t> Jenkins?</w:t>
        </w:r>
      </w:hyperlink>
    </w:p>
    <w:p>
      <w:pPr>
        <w:pStyle w:val="Heading6"/>
        <w:spacing w:line="486" w:lineRule="exact"/>
        <w:ind w:left="286"/>
      </w:pPr>
      <w:r>
        <w:rPr/>
        <w:br w:type="column"/>
      </w:r>
      <w:hyperlink w:history="true" w:anchor="_bookmark0">
        <w:r>
          <w:rPr>
            <w:color w:val="0000FF"/>
            <w:spacing w:val="-4"/>
          </w:rPr>
          <w:t>MAIN</w:t>
        </w:r>
      </w:hyperlink>
    </w:p>
    <w:p>
      <w:pPr>
        <w:spacing w:after="0" w:line="486" w:lineRule="exact"/>
        <w:sectPr>
          <w:pgSz w:w="12240" w:h="15840"/>
          <w:pgMar w:top="300" w:bottom="280" w:left="40" w:right="280"/>
          <w:cols w:num="2" w:equalWidth="0">
            <w:col w:w="8972" w:space="40"/>
            <w:col w:w="2908"/>
          </w:cols>
        </w:sectPr>
      </w:pPr>
    </w:p>
    <w:p>
      <w:pPr>
        <w:spacing w:before="81"/>
        <w:ind w:left="387" w:right="0" w:firstLine="0"/>
        <w:jc w:val="both"/>
        <w:rPr>
          <w:b/>
          <w:sz w:val="24"/>
        </w:rPr>
      </w:pPr>
      <w:bookmarkStart w:name="What is Jenkins?" w:id="865"/>
      <w:bookmarkEnd w:id="865"/>
      <w:r>
        <w:rPr/>
      </w:r>
      <w:bookmarkStart w:name="_bookmark630" w:id="866"/>
      <w:bookmarkEnd w:id="866"/>
      <w:r>
        <w:rPr/>
      </w:r>
      <w:hyperlink w:history="true" w:anchor="_bookmark627">
        <w:r>
          <w:rPr>
            <w:b/>
            <w:color w:val="0D0D0D"/>
            <w:sz w:val="24"/>
          </w:rPr>
          <w:t>What is</w:t>
        </w:r>
        <w:r>
          <w:rPr>
            <w:b/>
            <w:color w:val="0D0D0D"/>
            <w:spacing w:val="-1"/>
            <w:sz w:val="24"/>
          </w:rPr>
          <w:t> </w:t>
        </w:r>
        <w:r>
          <w:rPr>
            <w:b/>
            <w:color w:val="0D0D0D"/>
            <w:spacing w:val="-2"/>
            <w:sz w:val="24"/>
          </w:rPr>
          <w:t>Jenkins?</w:t>
        </w:r>
      </w:hyperlink>
    </w:p>
    <w:p>
      <w:pPr>
        <w:spacing w:line="259" w:lineRule="auto" w:before="2"/>
        <w:ind w:left="387" w:right="3023" w:firstLine="0"/>
        <w:jc w:val="both"/>
        <w:rPr>
          <w:sz w:val="24"/>
        </w:rPr>
      </w:pPr>
      <w:hyperlink w:history="true" w:anchor="_bookmark627">
        <w:r>
          <w:rPr>
            <w:color w:val="334155"/>
            <w:sz w:val="24"/>
          </w:rPr>
          <w:t>Jenkins is an </w:t>
        </w:r>
        <w:r>
          <w:rPr>
            <w:b/>
            <w:color w:val="334155"/>
            <w:sz w:val="24"/>
          </w:rPr>
          <w:t>open-source automation tool </w:t>
        </w:r>
        <w:r>
          <w:rPr>
            <w:color w:val="334155"/>
            <w:sz w:val="24"/>
          </w:rPr>
          <w:t>written in Java with plugins built </w:t>
        </w:r>
        <w:r>
          <w:rPr>
            <w:b/>
            <w:color w:val="334155"/>
            <w:sz w:val="24"/>
          </w:rPr>
          <w:t>for Continuous Integration </w:t>
        </w:r>
        <w:r>
          <w:rPr>
            <w:color w:val="334155"/>
            <w:sz w:val="24"/>
          </w:rPr>
          <w:t>purposes. Jenkins is used to build and test your software projects continuously making it easier for developers to integrate changes to the project and making it easier for users to obtain a fresh build.</w:t>
        </w:r>
      </w:hyperlink>
    </w:p>
    <w:p>
      <w:pPr>
        <w:spacing w:line="259" w:lineRule="auto" w:before="0"/>
        <w:ind w:left="387" w:right="3023" w:firstLine="0"/>
        <w:jc w:val="both"/>
        <w:rPr>
          <w:sz w:val="24"/>
        </w:rPr>
      </w:pPr>
      <w:hyperlink w:history="true" w:anchor="_bookmark627">
        <w:r>
          <w:rPr>
            <w:color w:val="334155"/>
            <w:sz w:val="24"/>
          </w:rPr>
          <w:t>Jenkins is application that is hosted in some server. My company uses </w:t>
        </w:r>
        <w:r>
          <w:rPr>
            <w:b/>
            <w:color w:val="334155"/>
            <w:sz w:val="24"/>
          </w:rPr>
          <w:t>AWS for hosting Jenkins</w:t>
        </w:r>
        <w:r>
          <w:rPr>
            <w:color w:val="334155"/>
            <w:sz w:val="24"/>
          </w:rPr>
          <w:t>. Our Operations (DevOps) team set up the was instance, install Jenkins and other required tools.</w:t>
        </w:r>
      </w:hyperlink>
    </w:p>
    <w:p>
      <w:pPr>
        <w:spacing w:line="259" w:lineRule="auto" w:before="0"/>
        <w:ind w:left="387" w:right="3023" w:firstLine="0"/>
        <w:jc w:val="both"/>
        <w:rPr>
          <w:sz w:val="24"/>
        </w:rPr>
      </w:pPr>
      <w:hyperlink w:history="true" w:anchor="_bookmark627">
        <w:r>
          <w:rPr>
            <w:color w:val="334155"/>
            <w:sz w:val="24"/>
          </w:rPr>
          <w:t>Pipeline is a set of processes that take the code from version control and compile, build, test and deploy to production in automated fashion</w:t>
        </w:r>
      </w:hyperlink>
    </w:p>
    <w:p>
      <w:pPr>
        <w:spacing w:after="0" w:line="259" w:lineRule="auto"/>
        <w:jc w:val="both"/>
        <w:rPr>
          <w:sz w:val="24"/>
        </w:rPr>
        <w:sectPr>
          <w:pgSz w:w="12240" w:h="15840"/>
          <w:pgMar w:top="180" w:bottom="280" w:left="40" w:right="280"/>
        </w:sectPr>
      </w:pPr>
    </w:p>
    <w:p>
      <w:pPr>
        <w:spacing w:before="86"/>
        <w:ind w:left="387" w:right="0" w:firstLine="0"/>
        <w:jc w:val="left"/>
        <w:rPr>
          <w:b/>
          <w:sz w:val="24"/>
        </w:rPr>
      </w:pPr>
      <w:bookmarkStart w:name="How do you create a maven job in Jenkins" w:id="867"/>
      <w:bookmarkEnd w:id="867"/>
      <w:r>
        <w:rPr/>
      </w:r>
      <w:bookmarkStart w:name="_bookmark631" w:id="868"/>
      <w:bookmarkEnd w:id="868"/>
      <w:r>
        <w:rPr/>
      </w:r>
      <w:hyperlink w:history="true" w:anchor="_bookmark627">
        <w:r>
          <w:rPr>
            <w:b/>
            <w:color w:val="0D0D0D"/>
            <w:sz w:val="24"/>
          </w:rPr>
          <w:t>How</w:t>
        </w:r>
        <w:r>
          <w:rPr>
            <w:b/>
            <w:color w:val="0D0D0D"/>
            <w:spacing w:val="-1"/>
            <w:sz w:val="24"/>
          </w:rPr>
          <w:t> </w:t>
        </w:r>
        <w:r>
          <w:rPr>
            <w:b/>
            <w:color w:val="0D0D0D"/>
            <w:sz w:val="24"/>
          </w:rPr>
          <w:t>do</w:t>
        </w:r>
        <w:r>
          <w:rPr>
            <w:b/>
            <w:color w:val="0D0D0D"/>
            <w:spacing w:val="-1"/>
            <w:sz w:val="24"/>
          </w:rPr>
          <w:t> </w:t>
        </w:r>
        <w:r>
          <w:rPr>
            <w:b/>
            <w:color w:val="0D0D0D"/>
            <w:sz w:val="24"/>
          </w:rPr>
          <w:t>you</w:t>
        </w:r>
        <w:r>
          <w:rPr>
            <w:b/>
            <w:color w:val="0D0D0D"/>
            <w:spacing w:val="-1"/>
            <w:sz w:val="24"/>
          </w:rPr>
          <w:t> </w:t>
        </w:r>
        <w:r>
          <w:rPr>
            <w:b/>
            <w:color w:val="0D0D0D"/>
            <w:sz w:val="24"/>
          </w:rPr>
          <w:t>create</w:t>
        </w:r>
        <w:r>
          <w:rPr>
            <w:b/>
            <w:color w:val="0D0D0D"/>
            <w:spacing w:val="-4"/>
            <w:sz w:val="24"/>
          </w:rPr>
          <w:t> </w:t>
        </w:r>
        <w:r>
          <w:rPr>
            <w:b/>
            <w:color w:val="0D0D0D"/>
            <w:sz w:val="24"/>
          </w:rPr>
          <w:t>a</w:t>
        </w:r>
        <w:r>
          <w:rPr>
            <w:b/>
            <w:color w:val="0D0D0D"/>
            <w:spacing w:val="-3"/>
            <w:sz w:val="24"/>
          </w:rPr>
          <w:t> </w:t>
        </w:r>
        <w:r>
          <w:rPr>
            <w:b/>
            <w:color w:val="0D0D0D"/>
            <w:sz w:val="24"/>
          </w:rPr>
          <w:t>maven</w:t>
        </w:r>
        <w:r>
          <w:rPr>
            <w:b/>
            <w:color w:val="0D0D0D"/>
            <w:spacing w:val="-2"/>
            <w:sz w:val="24"/>
          </w:rPr>
          <w:t> </w:t>
        </w:r>
        <w:r>
          <w:rPr>
            <w:b/>
            <w:color w:val="0D0D0D"/>
            <w:sz w:val="24"/>
          </w:rPr>
          <w:t>job</w:t>
        </w:r>
        <w:r>
          <w:rPr>
            <w:b/>
            <w:color w:val="0D0D0D"/>
            <w:spacing w:val="-2"/>
            <w:sz w:val="24"/>
          </w:rPr>
          <w:t> </w:t>
        </w:r>
        <w:r>
          <w:rPr>
            <w:b/>
            <w:color w:val="0D0D0D"/>
            <w:sz w:val="24"/>
          </w:rPr>
          <w:t>in</w:t>
        </w:r>
        <w:r>
          <w:rPr>
            <w:b/>
            <w:color w:val="0D0D0D"/>
            <w:spacing w:val="-1"/>
            <w:sz w:val="24"/>
          </w:rPr>
          <w:t> </w:t>
        </w:r>
        <w:r>
          <w:rPr>
            <w:b/>
            <w:color w:val="0D0D0D"/>
            <w:spacing w:val="-2"/>
            <w:sz w:val="24"/>
          </w:rPr>
          <w:t>Jenkins?</w:t>
        </w:r>
      </w:hyperlink>
    </w:p>
    <w:p>
      <w:pPr>
        <w:pStyle w:val="ListParagraph"/>
        <w:numPr>
          <w:ilvl w:val="0"/>
          <w:numId w:val="89"/>
        </w:numPr>
        <w:tabs>
          <w:tab w:pos="649" w:val="left" w:leader="none"/>
        </w:tabs>
        <w:spacing w:line="240" w:lineRule="auto" w:before="2" w:after="0"/>
        <w:ind w:left="648" w:right="0" w:hanging="262"/>
        <w:jc w:val="left"/>
        <w:rPr>
          <w:sz w:val="24"/>
        </w:rPr>
      </w:pPr>
      <w:hyperlink w:history="true" w:anchor="_bookmark627">
        <w:r>
          <w:rPr>
            <w:color w:val="334155"/>
            <w:sz w:val="24"/>
          </w:rPr>
          <w:t>Run</w:t>
        </w:r>
        <w:r>
          <w:rPr>
            <w:color w:val="334155"/>
            <w:spacing w:val="-2"/>
            <w:sz w:val="24"/>
          </w:rPr>
          <w:t> Jenkins</w:t>
        </w:r>
      </w:hyperlink>
    </w:p>
    <w:p>
      <w:pPr>
        <w:pStyle w:val="ListParagraph"/>
        <w:numPr>
          <w:ilvl w:val="0"/>
          <w:numId w:val="89"/>
        </w:numPr>
        <w:tabs>
          <w:tab w:pos="664" w:val="left" w:leader="none"/>
        </w:tabs>
        <w:spacing w:line="240" w:lineRule="auto" w:before="21" w:after="0"/>
        <w:ind w:left="663" w:right="0" w:hanging="277"/>
        <w:jc w:val="left"/>
        <w:rPr>
          <w:sz w:val="24"/>
        </w:rPr>
      </w:pPr>
      <w:hyperlink w:history="true" w:anchor="_bookmark627">
        <w:r>
          <w:rPr>
            <w:color w:val="334155"/>
            <w:sz w:val="24"/>
          </w:rPr>
          <w:t>Add Maven</w:t>
        </w:r>
        <w:r>
          <w:rPr>
            <w:color w:val="334155"/>
            <w:spacing w:val="-2"/>
            <w:sz w:val="24"/>
          </w:rPr>
          <w:t> plugins</w:t>
        </w:r>
      </w:hyperlink>
    </w:p>
    <w:p>
      <w:pPr>
        <w:pStyle w:val="ListParagraph"/>
        <w:numPr>
          <w:ilvl w:val="0"/>
          <w:numId w:val="89"/>
        </w:numPr>
        <w:tabs>
          <w:tab w:pos="637" w:val="left" w:leader="none"/>
        </w:tabs>
        <w:spacing w:line="240" w:lineRule="auto" w:before="23" w:after="0"/>
        <w:ind w:left="636" w:right="0" w:hanging="250"/>
        <w:jc w:val="left"/>
        <w:rPr>
          <w:sz w:val="24"/>
        </w:rPr>
      </w:pPr>
      <w:hyperlink w:history="true" w:anchor="_bookmark627">
        <w:r>
          <w:rPr>
            <w:color w:val="334155"/>
            <w:sz w:val="24"/>
          </w:rPr>
          <w:t>Create</w:t>
        </w:r>
        <w:r>
          <w:rPr>
            <w:color w:val="334155"/>
            <w:spacing w:val="-1"/>
            <w:sz w:val="24"/>
          </w:rPr>
          <w:t> </w:t>
        </w:r>
        <w:r>
          <w:rPr>
            <w:color w:val="334155"/>
            <w:sz w:val="24"/>
          </w:rPr>
          <w:t>a</w:t>
        </w:r>
        <w:r>
          <w:rPr>
            <w:color w:val="334155"/>
            <w:spacing w:val="-1"/>
            <w:sz w:val="24"/>
          </w:rPr>
          <w:t> </w:t>
        </w:r>
        <w:r>
          <w:rPr>
            <w:color w:val="334155"/>
            <w:sz w:val="24"/>
          </w:rPr>
          <w:t>Maven</w:t>
        </w:r>
        <w:r>
          <w:rPr>
            <w:color w:val="334155"/>
            <w:spacing w:val="-1"/>
            <w:sz w:val="24"/>
          </w:rPr>
          <w:t> </w:t>
        </w:r>
        <w:r>
          <w:rPr>
            <w:color w:val="334155"/>
            <w:spacing w:val="-5"/>
            <w:sz w:val="24"/>
          </w:rPr>
          <w:t>Job</w:t>
        </w:r>
      </w:hyperlink>
    </w:p>
    <w:p>
      <w:pPr>
        <w:pStyle w:val="ListParagraph"/>
        <w:numPr>
          <w:ilvl w:val="0"/>
          <w:numId w:val="89"/>
        </w:numPr>
        <w:tabs>
          <w:tab w:pos="697" w:val="left" w:leader="none"/>
        </w:tabs>
        <w:spacing w:line="259" w:lineRule="auto" w:before="21" w:after="0"/>
        <w:ind w:left="387" w:right="3025" w:firstLine="0"/>
        <w:jc w:val="left"/>
        <w:rPr>
          <w:sz w:val="24"/>
        </w:rPr>
      </w:pPr>
      <w:hyperlink w:history="true" w:anchor="_bookmark627">
        <w:r>
          <w:rPr>
            <w:color w:val="334155"/>
            <w:sz w:val="24"/>
          </w:rPr>
          <w:t>Specify</w:t>
        </w:r>
        <w:r>
          <w:rPr>
            <w:color w:val="334155"/>
            <w:spacing w:val="27"/>
            <w:sz w:val="24"/>
          </w:rPr>
          <w:t> </w:t>
        </w:r>
        <w:r>
          <w:rPr>
            <w:color w:val="334155"/>
            <w:sz w:val="24"/>
          </w:rPr>
          <w:t>the</w:t>
        </w:r>
        <w:r>
          <w:rPr>
            <w:color w:val="334155"/>
            <w:spacing w:val="28"/>
            <w:sz w:val="24"/>
          </w:rPr>
          <w:t> </w:t>
        </w:r>
        <w:r>
          <w:rPr>
            <w:color w:val="334155"/>
            <w:sz w:val="24"/>
          </w:rPr>
          <w:t>location of</w:t>
        </w:r>
        <w:r>
          <w:rPr>
            <w:color w:val="334155"/>
            <w:spacing w:val="27"/>
            <w:sz w:val="24"/>
          </w:rPr>
          <w:t> </w:t>
        </w:r>
        <w:r>
          <w:rPr>
            <w:color w:val="334155"/>
            <w:sz w:val="24"/>
          </w:rPr>
          <w:t>your</w:t>
        </w:r>
        <w:r>
          <w:rPr>
            <w:color w:val="334155"/>
            <w:spacing w:val="27"/>
            <w:sz w:val="24"/>
          </w:rPr>
          <w:t> </w:t>
        </w:r>
        <w:r>
          <w:rPr>
            <w:color w:val="334155"/>
            <w:sz w:val="24"/>
          </w:rPr>
          <w:t>Selenium</w:t>
        </w:r>
        <w:r>
          <w:rPr>
            <w:color w:val="334155"/>
            <w:spacing w:val="27"/>
            <w:sz w:val="24"/>
          </w:rPr>
          <w:t> </w:t>
        </w:r>
        <w:r>
          <w:rPr>
            <w:color w:val="334155"/>
            <w:sz w:val="24"/>
          </w:rPr>
          <w:t>project</w:t>
        </w:r>
        <w:r>
          <w:rPr>
            <w:color w:val="334155"/>
            <w:spacing w:val="28"/>
            <w:sz w:val="24"/>
          </w:rPr>
          <w:t> </w:t>
        </w:r>
        <w:r>
          <w:rPr>
            <w:color w:val="334155"/>
            <w:sz w:val="24"/>
          </w:rPr>
          <w:t>for</w:t>
        </w:r>
        <w:r>
          <w:rPr>
            <w:color w:val="334155"/>
            <w:spacing w:val="27"/>
            <w:sz w:val="24"/>
          </w:rPr>
          <w:t> </w:t>
        </w:r>
        <w:r>
          <w:rPr>
            <w:color w:val="334155"/>
            <w:sz w:val="24"/>
          </w:rPr>
          <w:t>example</w:t>
        </w:r>
        <w:r>
          <w:rPr>
            <w:color w:val="334155"/>
            <w:spacing w:val="28"/>
            <w:sz w:val="24"/>
          </w:rPr>
          <w:t> </w:t>
        </w:r>
        <w:r>
          <w:rPr>
            <w:color w:val="334155"/>
            <w:sz w:val="24"/>
          </w:rPr>
          <w:t>provide</w:t>
        </w:r>
        <w:r>
          <w:rPr>
            <w:color w:val="334155"/>
            <w:spacing w:val="28"/>
            <w:sz w:val="24"/>
          </w:rPr>
          <w:t> </w:t>
        </w:r>
        <w:r>
          <w:rPr>
            <w:color w:val="334155"/>
            <w:sz w:val="24"/>
          </w:rPr>
          <w:t>the</w:t>
        </w:r>
        <w:r>
          <w:rPr>
            <w:color w:val="334155"/>
            <w:spacing w:val="28"/>
            <w:sz w:val="24"/>
          </w:rPr>
          <w:t> </w:t>
        </w:r>
        <w:r>
          <w:rPr>
            <w:color w:val="334155"/>
            <w:sz w:val="24"/>
          </w:rPr>
          <w:t>GitHub </w:t>
        </w:r>
        <w:r>
          <w:rPr>
            <w:color w:val="334155"/>
            <w:spacing w:val="-2"/>
            <w:sz w:val="24"/>
          </w:rPr>
          <w:t>location</w:t>
        </w:r>
      </w:hyperlink>
    </w:p>
    <w:p>
      <w:pPr>
        <w:pStyle w:val="ListParagraph"/>
        <w:numPr>
          <w:ilvl w:val="0"/>
          <w:numId w:val="89"/>
        </w:numPr>
        <w:tabs>
          <w:tab w:pos="649" w:val="left" w:leader="none"/>
        </w:tabs>
        <w:spacing w:line="240" w:lineRule="auto" w:before="2" w:after="0"/>
        <w:ind w:left="648" w:right="0" w:hanging="262"/>
        <w:jc w:val="left"/>
        <w:rPr>
          <w:sz w:val="24"/>
        </w:rPr>
      </w:pPr>
      <w:hyperlink w:history="true" w:anchor="_bookmark627">
        <w:r>
          <w:rPr>
            <w:color w:val="334155"/>
            <w:sz w:val="24"/>
          </w:rPr>
          <w:t>Click</w:t>
        </w:r>
        <w:r>
          <w:rPr>
            <w:color w:val="334155"/>
            <w:spacing w:val="-7"/>
            <w:sz w:val="24"/>
          </w:rPr>
          <w:t> </w:t>
        </w:r>
        <w:r>
          <w:rPr>
            <w:color w:val="334155"/>
            <w:spacing w:val="-2"/>
            <w:sz w:val="24"/>
          </w:rPr>
          <w:t>build</w:t>
        </w:r>
      </w:hyperlink>
    </w:p>
    <w:p>
      <w:pPr>
        <w:spacing w:after="0" w:line="240" w:lineRule="auto"/>
        <w:jc w:val="left"/>
        <w:rPr>
          <w:sz w:val="24"/>
        </w:rPr>
        <w:sectPr>
          <w:pgSz w:w="12240" w:h="15840"/>
          <w:pgMar w:top="480" w:bottom="280" w:left="40" w:right="280"/>
        </w:sectPr>
      </w:pPr>
    </w:p>
    <w:p>
      <w:pPr>
        <w:spacing w:line="256" w:lineRule="auto" w:before="88"/>
        <w:ind w:left="387" w:right="3015" w:firstLine="0"/>
        <w:jc w:val="left"/>
        <w:rPr>
          <w:b/>
          <w:sz w:val="24"/>
        </w:rPr>
      </w:pPr>
      <w:bookmarkStart w:name="_bookmark632" w:id="869"/>
      <w:bookmarkEnd w:id="869"/>
      <w:r>
        <w:rPr/>
      </w:r>
      <w:hyperlink w:history="true" w:anchor="_bookmark627">
        <w:r>
          <w:rPr>
            <w:b/>
            <w:color w:val="0D0D0D"/>
            <w:sz w:val="24"/>
          </w:rPr>
          <w:t>How</w:t>
        </w:r>
        <w:r>
          <w:rPr>
            <w:b/>
            <w:color w:val="0D0D0D"/>
            <w:spacing w:val="22"/>
            <w:sz w:val="24"/>
          </w:rPr>
          <w:t> </w:t>
        </w:r>
        <w:r>
          <w:rPr>
            <w:b/>
            <w:color w:val="0D0D0D"/>
            <w:sz w:val="24"/>
          </w:rPr>
          <w:t>do</w:t>
        </w:r>
        <w:r>
          <w:rPr>
            <w:b/>
            <w:color w:val="0D0D0D"/>
            <w:spacing w:val="22"/>
            <w:sz w:val="24"/>
          </w:rPr>
          <w:t> </w:t>
        </w:r>
        <w:r>
          <w:rPr>
            <w:b/>
            <w:color w:val="0D0D0D"/>
            <w:sz w:val="24"/>
          </w:rPr>
          <w:t>you</w:t>
        </w:r>
        <w:r>
          <w:rPr>
            <w:b/>
            <w:color w:val="0D0D0D"/>
            <w:spacing w:val="22"/>
            <w:sz w:val="24"/>
          </w:rPr>
          <w:t> </w:t>
        </w:r>
        <w:r>
          <w:rPr>
            <w:b/>
            <w:color w:val="0D0D0D"/>
            <w:sz w:val="24"/>
          </w:rPr>
          <w:t>configure a</w:t>
        </w:r>
        <w:r>
          <w:rPr>
            <w:b/>
            <w:color w:val="0D0D0D"/>
            <w:spacing w:val="23"/>
            <w:sz w:val="24"/>
          </w:rPr>
          <w:t> </w:t>
        </w:r>
        <w:r>
          <w:rPr>
            <w:b/>
            <w:color w:val="0D0D0D"/>
            <w:sz w:val="24"/>
          </w:rPr>
          <w:t>job to</w:t>
        </w:r>
        <w:r>
          <w:rPr>
            <w:b/>
            <w:color w:val="0D0D0D"/>
            <w:spacing w:val="22"/>
            <w:sz w:val="24"/>
          </w:rPr>
          <w:t> </w:t>
        </w:r>
        <w:r>
          <w:rPr>
            <w:b/>
            <w:color w:val="0D0D0D"/>
            <w:sz w:val="24"/>
          </w:rPr>
          <w:t>send</w:t>
        </w:r>
        <w:r>
          <w:rPr>
            <w:b/>
            <w:color w:val="0D0D0D"/>
            <w:spacing w:val="22"/>
            <w:sz w:val="24"/>
          </w:rPr>
          <w:t> </w:t>
        </w:r>
        <w:r>
          <w:rPr>
            <w:b/>
            <w:color w:val="0D0D0D"/>
            <w:sz w:val="24"/>
          </w:rPr>
          <w:t>an</w:t>
        </w:r>
        <w:r>
          <w:rPr>
            <w:b/>
            <w:color w:val="0D0D0D"/>
            <w:spacing w:val="23"/>
            <w:sz w:val="24"/>
          </w:rPr>
          <w:t> </w:t>
        </w:r>
        <w:r>
          <w:rPr>
            <w:b/>
            <w:color w:val="0D0D0D"/>
            <w:sz w:val="24"/>
          </w:rPr>
          <w:t>email</w:t>
        </w:r>
        <w:r>
          <w:rPr>
            <w:b/>
            <w:color w:val="0D0D0D"/>
            <w:spacing w:val="22"/>
            <w:sz w:val="24"/>
          </w:rPr>
          <w:t> </w:t>
        </w:r>
        <w:r>
          <w:rPr>
            <w:b/>
            <w:color w:val="0D0D0D"/>
            <w:sz w:val="24"/>
          </w:rPr>
          <w:t>when Jenkins</w:t>
        </w:r>
        <w:r>
          <w:rPr>
            <w:b/>
            <w:color w:val="0D0D0D"/>
            <w:spacing w:val="23"/>
            <w:sz w:val="24"/>
          </w:rPr>
          <w:t> </w:t>
        </w:r>
        <w:r>
          <w:rPr>
            <w:b/>
            <w:color w:val="0D0D0D"/>
            <w:sz w:val="24"/>
          </w:rPr>
          <w:t>job</w:t>
        </w:r>
        <w:r>
          <w:rPr>
            <w:b/>
            <w:color w:val="0D0D0D"/>
            <w:spacing w:val="24"/>
            <w:sz w:val="24"/>
          </w:rPr>
          <w:t> </w:t>
        </w:r>
        <w:r>
          <w:rPr>
            <w:b/>
            <w:color w:val="0D0D0D"/>
            <w:sz w:val="24"/>
          </w:rPr>
          <w:t>execution is </w:t>
        </w:r>
        <w:r>
          <w:rPr>
            <w:b/>
            <w:color w:val="0D0D0D"/>
            <w:spacing w:val="-2"/>
            <w:sz w:val="24"/>
          </w:rPr>
          <w:t>complete?</w:t>
        </w:r>
      </w:hyperlink>
    </w:p>
    <w:p>
      <w:pPr>
        <w:spacing w:line="256" w:lineRule="auto" w:before="6"/>
        <w:ind w:left="387" w:right="3015" w:firstLine="0"/>
        <w:jc w:val="left"/>
        <w:rPr>
          <w:b/>
          <w:i/>
          <w:sz w:val="24"/>
        </w:rPr>
      </w:pPr>
      <w:hyperlink w:history="true" w:anchor="_bookmark627">
        <w:r>
          <w:rPr>
            <w:color w:val="334155"/>
            <w:sz w:val="24"/>
          </w:rPr>
          <w:t>Inside</w:t>
        </w:r>
        <w:r>
          <w:rPr>
            <w:color w:val="334155"/>
            <w:spacing w:val="80"/>
            <w:sz w:val="24"/>
          </w:rPr>
          <w:t> </w:t>
        </w:r>
        <w:r>
          <w:rPr>
            <w:color w:val="334155"/>
            <w:sz w:val="24"/>
          </w:rPr>
          <w:t>your</w:t>
        </w:r>
        <w:r>
          <w:rPr>
            <w:color w:val="334155"/>
            <w:spacing w:val="79"/>
            <w:sz w:val="24"/>
          </w:rPr>
          <w:t> </w:t>
        </w:r>
        <w:r>
          <w:rPr>
            <w:color w:val="334155"/>
            <w:sz w:val="24"/>
          </w:rPr>
          <w:t>Jenkins</w:t>
        </w:r>
        <w:r>
          <w:rPr>
            <w:color w:val="334155"/>
            <w:spacing w:val="80"/>
            <w:sz w:val="24"/>
          </w:rPr>
          <w:t> </w:t>
        </w:r>
        <w:r>
          <w:rPr>
            <w:color w:val="334155"/>
            <w:sz w:val="24"/>
          </w:rPr>
          <w:t>project,</w:t>
        </w:r>
        <w:r>
          <w:rPr>
            <w:color w:val="334155"/>
            <w:spacing w:val="80"/>
            <w:sz w:val="24"/>
          </w:rPr>
          <w:t> </w:t>
        </w:r>
        <w:r>
          <w:rPr>
            <w:b/>
            <w:i/>
            <w:color w:val="334155"/>
            <w:sz w:val="24"/>
          </w:rPr>
          <w:t>configure</w:t>
        </w:r>
        <w:r>
          <w:rPr>
            <w:b/>
            <w:i/>
            <w:color w:val="334155"/>
            <w:spacing w:val="80"/>
            <w:sz w:val="24"/>
          </w:rPr>
          <w:t> </w:t>
        </w:r>
        <w:r>
          <w:rPr>
            <w:b/>
            <w:i/>
            <w:color w:val="334155"/>
            <w:sz w:val="24"/>
          </w:rPr>
          <w:t>&gt;</w:t>
        </w:r>
        <w:r>
          <w:rPr>
            <w:b/>
            <w:i/>
            <w:color w:val="334155"/>
            <w:spacing w:val="79"/>
            <w:sz w:val="24"/>
          </w:rPr>
          <w:t> </w:t>
        </w:r>
        <w:r>
          <w:rPr>
            <w:b/>
            <w:i/>
            <w:color w:val="334155"/>
            <w:sz w:val="24"/>
          </w:rPr>
          <w:t>Under</w:t>
        </w:r>
        <w:r>
          <w:rPr>
            <w:b/>
            <w:i/>
            <w:color w:val="334155"/>
            <w:spacing w:val="80"/>
            <w:sz w:val="24"/>
          </w:rPr>
          <w:t> </w:t>
        </w:r>
        <w:r>
          <w:rPr>
            <w:b/>
            <w:i/>
            <w:color w:val="334155"/>
            <w:sz w:val="24"/>
          </w:rPr>
          <w:t>Post-build</w:t>
        </w:r>
        <w:r>
          <w:rPr>
            <w:b/>
            <w:i/>
            <w:color w:val="334155"/>
            <w:spacing w:val="80"/>
            <w:sz w:val="24"/>
          </w:rPr>
          <w:t> </w:t>
        </w:r>
        <w:r>
          <w:rPr>
            <w:b/>
            <w:i/>
            <w:color w:val="334155"/>
            <w:sz w:val="24"/>
          </w:rPr>
          <w:t>Actions</w:t>
        </w:r>
        <w:r>
          <w:rPr>
            <w:b/>
            <w:i/>
            <w:color w:val="334155"/>
            <w:spacing w:val="79"/>
            <w:sz w:val="24"/>
          </w:rPr>
          <w:t> </w:t>
        </w:r>
        <w:r>
          <w:rPr>
            <w:b/>
            <w:i/>
            <w:color w:val="334155"/>
            <w:sz w:val="24"/>
          </w:rPr>
          <w:t>&gt;</w:t>
        </w:r>
        <w:r>
          <w:rPr>
            <w:b/>
            <w:i/>
            <w:color w:val="334155"/>
            <w:spacing w:val="79"/>
            <w:sz w:val="24"/>
          </w:rPr>
          <w:t> </w:t>
        </w:r>
        <w:r>
          <w:rPr>
            <w:b/>
            <w:i/>
            <w:color w:val="334155"/>
            <w:sz w:val="24"/>
          </w:rPr>
          <w:t>Email</w:t>
        </w:r>
        <w:r>
          <w:rPr>
            <w:b/>
            <w:i/>
            <w:color w:val="334155"/>
            <w:sz w:val="24"/>
          </w:rPr>
          <w:t> Notification and enter your Email Address</w:t>
        </w:r>
      </w:hyperlink>
    </w:p>
    <w:p>
      <w:pPr>
        <w:spacing w:after="0" w:line="256" w:lineRule="auto"/>
        <w:jc w:val="left"/>
        <w:rPr>
          <w:sz w:val="24"/>
        </w:rPr>
        <w:sectPr>
          <w:pgSz w:w="12240" w:h="15840"/>
          <w:pgMar w:top="360" w:bottom="280" w:left="40" w:right="280"/>
        </w:sectPr>
      </w:pPr>
    </w:p>
    <w:p>
      <w:pPr>
        <w:spacing w:before="81"/>
        <w:ind w:left="387" w:right="0" w:firstLine="0"/>
        <w:jc w:val="left"/>
        <w:rPr>
          <w:b/>
          <w:sz w:val="24"/>
        </w:rPr>
      </w:pPr>
      <w:bookmarkStart w:name="_bookmark633" w:id="870"/>
      <w:bookmarkEnd w:id="870"/>
      <w:r>
        <w:rPr/>
      </w:r>
      <w:hyperlink w:history="true" w:anchor="_bookmark627">
        <w:r>
          <w:rPr>
            <w:b/>
            <w:color w:val="0D0D0D"/>
            <w:sz w:val="24"/>
          </w:rPr>
          <w:t>How</w:t>
        </w:r>
        <w:r>
          <w:rPr>
            <w:b/>
            <w:color w:val="0D0D0D"/>
            <w:spacing w:val="-2"/>
            <w:sz w:val="24"/>
          </w:rPr>
          <w:t> </w:t>
        </w:r>
        <w:r>
          <w:rPr>
            <w:b/>
            <w:color w:val="0D0D0D"/>
            <w:sz w:val="24"/>
          </w:rPr>
          <w:t>can</w:t>
        </w:r>
        <w:r>
          <w:rPr>
            <w:b/>
            <w:color w:val="0D0D0D"/>
            <w:spacing w:val="-2"/>
            <w:sz w:val="24"/>
          </w:rPr>
          <w:t> </w:t>
        </w:r>
        <w:r>
          <w:rPr>
            <w:b/>
            <w:color w:val="0D0D0D"/>
            <w:sz w:val="24"/>
          </w:rPr>
          <w:t>you</w:t>
        </w:r>
        <w:r>
          <w:rPr>
            <w:b/>
            <w:color w:val="0D0D0D"/>
            <w:spacing w:val="-1"/>
            <w:sz w:val="24"/>
          </w:rPr>
          <w:t> </w:t>
        </w:r>
        <w:r>
          <w:rPr>
            <w:b/>
            <w:color w:val="0D0D0D"/>
            <w:sz w:val="24"/>
          </w:rPr>
          <w:t>get the</w:t>
        </w:r>
        <w:r>
          <w:rPr>
            <w:b/>
            <w:color w:val="0D0D0D"/>
            <w:spacing w:val="-2"/>
            <w:sz w:val="24"/>
          </w:rPr>
          <w:t> </w:t>
        </w:r>
        <w:r>
          <w:rPr>
            <w:b/>
            <w:color w:val="0D0D0D"/>
            <w:sz w:val="24"/>
          </w:rPr>
          <w:t>log</w:t>
        </w:r>
        <w:r>
          <w:rPr>
            <w:b/>
            <w:color w:val="0D0D0D"/>
            <w:spacing w:val="-2"/>
            <w:sz w:val="24"/>
          </w:rPr>
          <w:t> </w:t>
        </w:r>
        <w:r>
          <w:rPr>
            <w:b/>
            <w:color w:val="0D0D0D"/>
            <w:sz w:val="24"/>
          </w:rPr>
          <w:t>of</w:t>
        </w:r>
        <w:r>
          <w:rPr>
            <w:b/>
            <w:color w:val="0D0D0D"/>
            <w:spacing w:val="-1"/>
            <w:sz w:val="24"/>
          </w:rPr>
          <w:t> </w:t>
        </w:r>
        <w:r>
          <w:rPr>
            <w:b/>
            <w:color w:val="0D0D0D"/>
            <w:sz w:val="24"/>
          </w:rPr>
          <w:t>the</w:t>
        </w:r>
        <w:r>
          <w:rPr>
            <w:b/>
            <w:color w:val="0D0D0D"/>
            <w:spacing w:val="-2"/>
            <w:sz w:val="24"/>
          </w:rPr>
          <w:t> </w:t>
        </w:r>
        <w:r>
          <w:rPr>
            <w:b/>
            <w:color w:val="0D0D0D"/>
            <w:sz w:val="24"/>
          </w:rPr>
          <w:t>reports</w:t>
        </w:r>
        <w:r>
          <w:rPr>
            <w:b/>
            <w:color w:val="0D0D0D"/>
            <w:spacing w:val="-1"/>
            <w:sz w:val="24"/>
          </w:rPr>
          <w:t> </w:t>
        </w:r>
        <w:r>
          <w:rPr>
            <w:b/>
            <w:color w:val="0D0D0D"/>
            <w:sz w:val="24"/>
          </w:rPr>
          <w:t>in</w:t>
        </w:r>
        <w:r>
          <w:rPr>
            <w:b/>
            <w:color w:val="0D0D0D"/>
            <w:spacing w:val="-2"/>
            <w:sz w:val="24"/>
          </w:rPr>
          <w:t> Jenkins?</w:t>
        </w:r>
      </w:hyperlink>
    </w:p>
    <w:p>
      <w:pPr>
        <w:spacing w:before="182"/>
        <w:ind w:left="387" w:right="0" w:firstLine="0"/>
        <w:jc w:val="left"/>
        <w:rPr>
          <w:b/>
          <w:i/>
          <w:sz w:val="24"/>
        </w:rPr>
      </w:pPr>
      <w:hyperlink w:history="true" w:anchor="_bookmark627">
        <w:r>
          <w:rPr>
            <w:color w:val="334155"/>
            <w:sz w:val="24"/>
          </w:rPr>
          <w:t>When</w:t>
        </w:r>
        <w:r>
          <w:rPr>
            <w:color w:val="334155"/>
            <w:spacing w:val="-2"/>
            <w:sz w:val="24"/>
          </w:rPr>
          <w:t> </w:t>
        </w:r>
        <w:r>
          <w:rPr>
            <w:color w:val="334155"/>
            <w:sz w:val="24"/>
          </w:rPr>
          <w:t>you</w:t>
        </w:r>
        <w:r>
          <w:rPr>
            <w:color w:val="334155"/>
            <w:spacing w:val="-2"/>
            <w:sz w:val="24"/>
          </w:rPr>
          <w:t> </w:t>
        </w:r>
        <w:r>
          <w:rPr>
            <w:color w:val="334155"/>
            <w:sz w:val="24"/>
          </w:rPr>
          <w:t>are</w:t>
        </w:r>
        <w:r>
          <w:rPr>
            <w:color w:val="334155"/>
            <w:spacing w:val="-2"/>
            <w:sz w:val="24"/>
          </w:rPr>
          <w:t> </w:t>
        </w:r>
        <w:r>
          <w:rPr>
            <w:color w:val="334155"/>
            <w:sz w:val="24"/>
          </w:rPr>
          <w:t>at</w:t>
        </w:r>
        <w:r>
          <w:rPr>
            <w:color w:val="334155"/>
            <w:spacing w:val="-1"/>
            <w:sz w:val="24"/>
          </w:rPr>
          <w:t> </w:t>
        </w:r>
        <w:r>
          <w:rPr>
            <w:color w:val="334155"/>
            <w:sz w:val="24"/>
          </w:rPr>
          <w:t>Jenkins</w:t>
        </w:r>
        <w:r>
          <w:rPr>
            <w:color w:val="334155"/>
            <w:spacing w:val="-2"/>
            <w:sz w:val="24"/>
          </w:rPr>
          <w:t> </w:t>
        </w:r>
        <w:r>
          <w:rPr>
            <w:color w:val="334155"/>
            <w:sz w:val="24"/>
          </w:rPr>
          <w:t>Home</w:t>
        </w:r>
        <w:r>
          <w:rPr>
            <w:color w:val="334155"/>
            <w:spacing w:val="-2"/>
            <w:sz w:val="24"/>
          </w:rPr>
          <w:t> </w:t>
        </w:r>
        <w:r>
          <w:rPr>
            <w:color w:val="334155"/>
            <w:sz w:val="24"/>
          </w:rPr>
          <w:t>&gt;</w:t>
        </w:r>
        <w:r>
          <w:rPr>
            <w:color w:val="334155"/>
            <w:spacing w:val="-2"/>
            <w:sz w:val="24"/>
          </w:rPr>
          <w:t> </w:t>
        </w:r>
        <w:r>
          <w:rPr>
            <w:b/>
            <w:i/>
            <w:color w:val="334155"/>
            <w:sz w:val="24"/>
          </w:rPr>
          <w:t>Manage</w:t>
        </w:r>
        <w:r>
          <w:rPr>
            <w:b/>
            <w:i/>
            <w:color w:val="334155"/>
            <w:spacing w:val="-1"/>
            <w:sz w:val="24"/>
          </w:rPr>
          <w:t> </w:t>
        </w:r>
        <w:r>
          <w:rPr>
            <w:b/>
            <w:i/>
            <w:color w:val="334155"/>
            <w:sz w:val="24"/>
          </w:rPr>
          <w:t>Jenkins</w:t>
        </w:r>
        <w:r>
          <w:rPr>
            <w:b/>
            <w:i/>
            <w:color w:val="334155"/>
            <w:spacing w:val="-3"/>
            <w:sz w:val="24"/>
          </w:rPr>
          <w:t> </w:t>
        </w:r>
        <w:r>
          <w:rPr>
            <w:b/>
            <w:i/>
            <w:color w:val="334155"/>
            <w:sz w:val="24"/>
          </w:rPr>
          <w:t>&gt;</w:t>
        </w:r>
        <w:r>
          <w:rPr>
            <w:b/>
            <w:i/>
            <w:color w:val="334155"/>
            <w:spacing w:val="-2"/>
            <w:sz w:val="24"/>
          </w:rPr>
          <w:t> </w:t>
        </w:r>
        <w:r>
          <w:rPr>
            <w:b/>
            <w:i/>
            <w:color w:val="334155"/>
            <w:sz w:val="24"/>
          </w:rPr>
          <w:t>System</w:t>
        </w:r>
        <w:r>
          <w:rPr>
            <w:b/>
            <w:i/>
            <w:color w:val="334155"/>
            <w:spacing w:val="-1"/>
            <w:sz w:val="24"/>
          </w:rPr>
          <w:t> </w:t>
        </w:r>
        <w:r>
          <w:rPr>
            <w:b/>
            <w:i/>
            <w:color w:val="334155"/>
            <w:spacing w:val="-5"/>
            <w:sz w:val="24"/>
          </w:rPr>
          <w:t>Log</w:t>
        </w:r>
      </w:hyperlink>
    </w:p>
    <w:p>
      <w:pPr>
        <w:spacing w:after="0"/>
        <w:jc w:val="left"/>
        <w:rPr>
          <w:sz w:val="24"/>
        </w:rPr>
        <w:sectPr>
          <w:pgSz w:w="12240" w:h="15840"/>
          <w:pgMar w:top="60" w:bottom="280" w:left="40" w:right="280"/>
        </w:sectPr>
      </w:pPr>
    </w:p>
    <w:p>
      <w:pPr>
        <w:spacing w:before="81"/>
        <w:ind w:left="387" w:right="0" w:firstLine="0"/>
        <w:jc w:val="both"/>
        <w:rPr>
          <w:b/>
          <w:sz w:val="24"/>
        </w:rPr>
      </w:pPr>
      <w:bookmarkStart w:name="What is freestyle job?" w:id="871"/>
      <w:bookmarkEnd w:id="871"/>
      <w:r>
        <w:rPr/>
      </w:r>
      <w:hyperlink w:history="true" w:anchor="_bookmark627">
        <w:r>
          <w:rPr>
            <w:b/>
            <w:color w:val="0D0D0D"/>
            <w:sz w:val="24"/>
          </w:rPr>
          <w:t>What</w:t>
        </w:r>
        <w:r>
          <w:rPr>
            <w:b/>
            <w:color w:val="0D0D0D"/>
            <w:spacing w:val="-3"/>
            <w:sz w:val="24"/>
          </w:rPr>
          <w:t> </w:t>
        </w:r>
        <w:r>
          <w:rPr>
            <w:b/>
            <w:color w:val="0D0D0D"/>
            <w:sz w:val="24"/>
          </w:rPr>
          <w:t>is</w:t>
        </w:r>
        <w:r>
          <w:rPr>
            <w:b/>
            <w:color w:val="0D0D0D"/>
            <w:spacing w:val="-2"/>
            <w:sz w:val="24"/>
          </w:rPr>
          <w:t> </w:t>
        </w:r>
        <w:r>
          <w:rPr>
            <w:b/>
            <w:color w:val="0D0D0D"/>
            <w:sz w:val="24"/>
          </w:rPr>
          <w:t>freestyle</w:t>
        </w:r>
        <w:r>
          <w:rPr>
            <w:b/>
            <w:color w:val="0D0D0D"/>
            <w:spacing w:val="-2"/>
            <w:sz w:val="24"/>
          </w:rPr>
          <w:t> </w:t>
        </w:r>
        <w:r>
          <w:rPr>
            <w:b/>
            <w:color w:val="0D0D0D"/>
            <w:spacing w:val="-4"/>
            <w:sz w:val="24"/>
          </w:rPr>
          <w:t>job?</w:t>
        </w:r>
      </w:hyperlink>
    </w:p>
    <w:p>
      <w:pPr>
        <w:spacing w:line="259" w:lineRule="auto" w:before="2"/>
        <w:ind w:left="387" w:right="3021" w:firstLine="0"/>
        <w:jc w:val="both"/>
        <w:rPr>
          <w:sz w:val="24"/>
        </w:rPr>
      </w:pPr>
      <w:hyperlink w:history="true" w:anchor="_bookmark627">
        <w:r>
          <w:rPr>
            <w:color w:val="334155"/>
            <w:sz w:val="24"/>
          </w:rPr>
          <w:t>Jenkins can be used to perform the typical build server work, such as doing </w:t>
        </w:r>
        <w:r>
          <w:rPr>
            <w:color w:val="334155"/>
            <w:spacing w:val="-2"/>
            <w:sz w:val="24"/>
          </w:rPr>
          <w:t>continuous/official/nightly builds, run tests, or</w:t>
        </w:r>
        <w:r>
          <w:rPr>
            <w:color w:val="334155"/>
            <w:spacing w:val="-4"/>
            <w:sz w:val="24"/>
          </w:rPr>
          <w:t> </w:t>
        </w:r>
        <w:r>
          <w:rPr>
            <w:color w:val="334155"/>
            <w:spacing w:val="-2"/>
            <w:sz w:val="24"/>
          </w:rPr>
          <w:t>perform some repetitive batch tasks. </w:t>
        </w:r>
        <w:r>
          <w:rPr>
            <w:color w:val="334155"/>
            <w:sz w:val="24"/>
          </w:rPr>
          <w:t>This is called "free-style software project" in Jenkins. Freestyle build jobs are general-purpose build jobs, which provides a maximum of flexibility.</w:t>
        </w:r>
      </w:hyperlink>
    </w:p>
    <w:p>
      <w:pPr>
        <w:spacing w:after="0" w:line="259" w:lineRule="auto"/>
        <w:jc w:val="both"/>
        <w:rPr>
          <w:sz w:val="24"/>
        </w:rPr>
        <w:sectPr>
          <w:pgSz w:w="12240" w:h="15840"/>
          <w:pgMar w:top="60" w:bottom="280" w:left="40" w:right="280"/>
        </w:sectPr>
      </w:pPr>
    </w:p>
    <w:p>
      <w:pPr>
        <w:spacing w:before="81"/>
        <w:ind w:left="387" w:right="0" w:firstLine="0"/>
        <w:jc w:val="both"/>
        <w:rPr>
          <w:b/>
          <w:sz w:val="24"/>
        </w:rPr>
      </w:pPr>
      <w:bookmarkStart w:name="How do you know if your Jenkins build fa" w:id="872"/>
      <w:bookmarkEnd w:id="872"/>
      <w:r>
        <w:rPr/>
      </w:r>
      <w:bookmarkStart w:name="_bookmark634" w:id="873"/>
      <w:bookmarkEnd w:id="873"/>
      <w:r>
        <w:rPr/>
      </w:r>
      <w:hyperlink w:history="true" w:anchor="_bookmark627">
        <w:r>
          <w:rPr>
            <w:b/>
            <w:color w:val="0D0D0D"/>
            <w:sz w:val="24"/>
          </w:rPr>
          <w:t>How</w:t>
        </w:r>
        <w:r>
          <w:rPr>
            <w:b/>
            <w:color w:val="0D0D0D"/>
            <w:spacing w:val="-2"/>
            <w:sz w:val="24"/>
          </w:rPr>
          <w:t> </w:t>
        </w:r>
        <w:r>
          <w:rPr>
            <w:b/>
            <w:color w:val="0D0D0D"/>
            <w:sz w:val="24"/>
          </w:rPr>
          <w:t>do</w:t>
        </w:r>
        <w:r>
          <w:rPr>
            <w:b/>
            <w:color w:val="0D0D0D"/>
            <w:spacing w:val="-2"/>
            <w:sz w:val="24"/>
          </w:rPr>
          <w:t> </w:t>
        </w:r>
        <w:r>
          <w:rPr>
            <w:b/>
            <w:color w:val="0D0D0D"/>
            <w:sz w:val="24"/>
          </w:rPr>
          <w:t>you</w:t>
        </w:r>
        <w:r>
          <w:rPr>
            <w:b/>
            <w:color w:val="0D0D0D"/>
            <w:spacing w:val="-2"/>
            <w:sz w:val="24"/>
          </w:rPr>
          <w:t> </w:t>
        </w:r>
        <w:r>
          <w:rPr>
            <w:b/>
            <w:color w:val="0D0D0D"/>
            <w:sz w:val="24"/>
          </w:rPr>
          <w:t>know</w:t>
        </w:r>
        <w:r>
          <w:rPr>
            <w:b/>
            <w:color w:val="0D0D0D"/>
            <w:spacing w:val="-2"/>
            <w:sz w:val="24"/>
          </w:rPr>
          <w:t> </w:t>
        </w:r>
        <w:r>
          <w:rPr>
            <w:b/>
            <w:color w:val="0D0D0D"/>
            <w:sz w:val="24"/>
          </w:rPr>
          <w:t>if</w:t>
        </w:r>
        <w:r>
          <w:rPr>
            <w:b/>
            <w:color w:val="0D0D0D"/>
            <w:spacing w:val="-1"/>
            <w:sz w:val="24"/>
          </w:rPr>
          <w:t> </w:t>
        </w:r>
        <w:r>
          <w:rPr>
            <w:b/>
            <w:color w:val="0D0D0D"/>
            <w:sz w:val="24"/>
          </w:rPr>
          <w:t>your</w:t>
        </w:r>
        <w:r>
          <w:rPr>
            <w:b/>
            <w:color w:val="0D0D0D"/>
            <w:spacing w:val="-3"/>
            <w:sz w:val="24"/>
          </w:rPr>
          <w:t> </w:t>
        </w:r>
        <w:r>
          <w:rPr>
            <w:b/>
            <w:color w:val="0D0D0D"/>
            <w:sz w:val="24"/>
          </w:rPr>
          <w:t>Jenkins</w:t>
        </w:r>
        <w:r>
          <w:rPr>
            <w:b/>
            <w:color w:val="0D0D0D"/>
            <w:spacing w:val="-2"/>
            <w:sz w:val="24"/>
          </w:rPr>
          <w:t> </w:t>
        </w:r>
        <w:r>
          <w:rPr>
            <w:b/>
            <w:color w:val="0D0D0D"/>
            <w:sz w:val="24"/>
          </w:rPr>
          <w:t>build</w:t>
        </w:r>
        <w:r>
          <w:rPr>
            <w:b/>
            <w:color w:val="0D0D0D"/>
            <w:spacing w:val="-1"/>
            <w:sz w:val="24"/>
          </w:rPr>
          <w:t> </w:t>
        </w:r>
        <w:r>
          <w:rPr>
            <w:b/>
            <w:color w:val="0D0D0D"/>
            <w:spacing w:val="-2"/>
            <w:sz w:val="24"/>
          </w:rPr>
          <w:t>failed?</w:t>
        </w:r>
      </w:hyperlink>
    </w:p>
    <w:p>
      <w:pPr>
        <w:spacing w:line="256" w:lineRule="auto" w:before="2"/>
        <w:ind w:left="387" w:right="3023" w:firstLine="0"/>
        <w:jc w:val="both"/>
        <w:rPr>
          <w:sz w:val="24"/>
        </w:rPr>
      </w:pPr>
      <w:hyperlink w:history="true" w:anchor="_bookmark627">
        <w:r>
          <w:rPr>
            <w:color w:val="334155"/>
            <w:sz w:val="24"/>
          </w:rPr>
          <w:t>I click and open my Maven project under Build History. If the icon is in red color, it means the build failed. I can then click and view the details of the failed build and see console logs to view the details/reason of the failure.</w:t>
        </w:r>
      </w:hyperlink>
    </w:p>
    <w:p>
      <w:pPr>
        <w:spacing w:after="0" w:line="256" w:lineRule="auto"/>
        <w:jc w:val="both"/>
        <w:rPr>
          <w:sz w:val="24"/>
        </w:rPr>
        <w:sectPr>
          <w:pgSz w:w="12240" w:h="15840"/>
          <w:pgMar w:top="60" w:bottom="280" w:left="40" w:right="280"/>
        </w:sectPr>
      </w:pPr>
    </w:p>
    <w:p>
      <w:pPr>
        <w:spacing w:before="81"/>
        <w:ind w:left="387" w:right="0" w:firstLine="0"/>
        <w:jc w:val="both"/>
        <w:rPr>
          <w:b/>
          <w:sz w:val="24"/>
        </w:rPr>
      </w:pPr>
      <w:bookmarkStart w:name="Production Pipeline" w:id="874"/>
      <w:bookmarkEnd w:id="874"/>
      <w:r>
        <w:rPr/>
      </w:r>
      <w:bookmarkStart w:name="_bookmark635" w:id="875"/>
      <w:bookmarkEnd w:id="875"/>
      <w:r>
        <w:rPr/>
      </w:r>
      <w:hyperlink w:history="true" w:anchor="_bookmark627">
        <w:r>
          <w:rPr>
            <w:b/>
            <w:color w:val="0D0D0D"/>
            <w:sz w:val="24"/>
          </w:rPr>
          <w:t>Production</w:t>
        </w:r>
        <w:r>
          <w:rPr>
            <w:b/>
            <w:color w:val="0D0D0D"/>
            <w:spacing w:val="-4"/>
            <w:sz w:val="24"/>
          </w:rPr>
          <w:t> </w:t>
        </w:r>
        <w:r>
          <w:rPr>
            <w:b/>
            <w:color w:val="0D0D0D"/>
            <w:spacing w:val="-2"/>
            <w:sz w:val="24"/>
          </w:rPr>
          <w:t>Pipeline</w:t>
        </w:r>
      </w:hyperlink>
    </w:p>
    <w:p>
      <w:pPr>
        <w:spacing w:line="259" w:lineRule="auto" w:before="2"/>
        <w:ind w:left="387" w:right="3023" w:firstLine="0"/>
        <w:jc w:val="both"/>
        <w:rPr>
          <w:sz w:val="24"/>
        </w:rPr>
      </w:pPr>
      <w:hyperlink w:history="true" w:anchor="_bookmark627">
        <w:r>
          <w:rPr>
            <w:color w:val="334155"/>
            <w:sz w:val="24"/>
          </w:rPr>
          <w:t>Pipeline is a set of processes that take the code from version control and compile, build, test and deploy to production in automated fashion.</w:t>
        </w:r>
      </w:hyperlink>
    </w:p>
    <w:p>
      <w:pPr>
        <w:spacing w:line="259" w:lineRule="auto" w:before="0"/>
        <w:ind w:left="387" w:right="3024" w:firstLine="0"/>
        <w:jc w:val="both"/>
        <w:rPr>
          <w:sz w:val="24"/>
        </w:rPr>
      </w:pPr>
      <w:hyperlink w:history="true" w:anchor="_bookmark627">
        <w:r>
          <w:rPr>
            <w:color w:val="334155"/>
            <w:sz w:val="24"/>
          </w:rPr>
          <w:t>The pipeline breaks down the software delivery process into stages. Each stage is made</w:t>
        </w:r>
        <w:r>
          <w:rPr>
            <w:color w:val="334155"/>
            <w:spacing w:val="-9"/>
            <w:sz w:val="24"/>
          </w:rPr>
          <w:t> </w:t>
        </w:r>
        <w:r>
          <w:rPr>
            <w:color w:val="334155"/>
            <w:sz w:val="24"/>
          </w:rPr>
          <w:t>of</w:t>
        </w:r>
        <w:r>
          <w:rPr>
            <w:color w:val="334155"/>
            <w:spacing w:val="-10"/>
            <w:sz w:val="24"/>
          </w:rPr>
          <w:t> </w:t>
        </w:r>
        <w:r>
          <w:rPr>
            <w:color w:val="334155"/>
            <w:sz w:val="24"/>
          </w:rPr>
          <w:t>different</w:t>
        </w:r>
        <w:r>
          <w:rPr>
            <w:color w:val="334155"/>
            <w:spacing w:val="-9"/>
            <w:sz w:val="24"/>
          </w:rPr>
          <w:t> </w:t>
        </w:r>
        <w:r>
          <w:rPr>
            <w:color w:val="334155"/>
            <w:sz w:val="24"/>
          </w:rPr>
          <w:t>tasks</w:t>
        </w:r>
        <w:r>
          <w:rPr>
            <w:color w:val="334155"/>
            <w:spacing w:val="-10"/>
            <w:sz w:val="24"/>
          </w:rPr>
          <w:t> </w:t>
        </w:r>
        <w:r>
          <w:rPr>
            <w:color w:val="334155"/>
            <w:sz w:val="24"/>
          </w:rPr>
          <w:t>which</w:t>
        </w:r>
        <w:r>
          <w:rPr>
            <w:color w:val="334155"/>
            <w:spacing w:val="-10"/>
            <w:sz w:val="24"/>
          </w:rPr>
          <w:t> </w:t>
        </w:r>
        <w:r>
          <w:rPr>
            <w:color w:val="334155"/>
            <w:sz w:val="24"/>
          </w:rPr>
          <w:t>can</w:t>
        </w:r>
        <w:r>
          <w:rPr>
            <w:color w:val="334155"/>
            <w:spacing w:val="-9"/>
            <w:sz w:val="24"/>
          </w:rPr>
          <w:t> </w:t>
        </w:r>
        <w:r>
          <w:rPr>
            <w:color w:val="334155"/>
            <w:sz w:val="24"/>
          </w:rPr>
          <w:t>be</w:t>
        </w:r>
        <w:r>
          <w:rPr>
            <w:color w:val="334155"/>
            <w:spacing w:val="-9"/>
            <w:sz w:val="24"/>
          </w:rPr>
          <w:t> </w:t>
        </w:r>
        <w:r>
          <w:rPr>
            <w:color w:val="334155"/>
            <w:sz w:val="24"/>
          </w:rPr>
          <w:t>carried</w:t>
        </w:r>
        <w:r>
          <w:rPr>
            <w:color w:val="334155"/>
            <w:spacing w:val="-9"/>
            <w:sz w:val="24"/>
          </w:rPr>
          <w:t> </w:t>
        </w:r>
        <w:r>
          <w:rPr>
            <w:color w:val="334155"/>
            <w:sz w:val="24"/>
          </w:rPr>
          <w:t>out</w:t>
        </w:r>
        <w:r>
          <w:rPr>
            <w:color w:val="334155"/>
            <w:spacing w:val="-9"/>
            <w:sz w:val="24"/>
          </w:rPr>
          <w:t> </w:t>
        </w:r>
        <w:r>
          <w:rPr>
            <w:color w:val="334155"/>
            <w:sz w:val="24"/>
          </w:rPr>
          <w:t>in</w:t>
        </w:r>
        <w:r>
          <w:rPr>
            <w:color w:val="334155"/>
            <w:spacing w:val="-9"/>
            <w:sz w:val="24"/>
          </w:rPr>
          <w:t> </w:t>
        </w:r>
        <w:r>
          <w:rPr>
            <w:color w:val="334155"/>
            <w:sz w:val="24"/>
          </w:rPr>
          <w:t>parallel.</w:t>
        </w:r>
        <w:r>
          <w:rPr>
            <w:color w:val="334155"/>
            <w:spacing w:val="-9"/>
            <w:sz w:val="24"/>
          </w:rPr>
          <w:t> </w:t>
        </w:r>
        <w:r>
          <w:rPr>
            <w:color w:val="334155"/>
            <w:sz w:val="24"/>
          </w:rPr>
          <w:t>When</w:t>
        </w:r>
        <w:r>
          <w:rPr>
            <w:color w:val="334155"/>
            <w:spacing w:val="-9"/>
            <w:sz w:val="24"/>
          </w:rPr>
          <w:t> </w:t>
        </w:r>
        <w:r>
          <w:rPr>
            <w:color w:val="334155"/>
            <w:sz w:val="24"/>
          </w:rPr>
          <w:t>all</w:t>
        </w:r>
        <w:r>
          <w:rPr>
            <w:color w:val="334155"/>
            <w:spacing w:val="-10"/>
            <w:sz w:val="24"/>
          </w:rPr>
          <w:t> </w:t>
        </w:r>
        <w:r>
          <w:rPr>
            <w:color w:val="334155"/>
            <w:sz w:val="24"/>
          </w:rPr>
          <w:t>tasks</w:t>
        </w:r>
        <w:r>
          <w:rPr>
            <w:color w:val="334155"/>
            <w:spacing w:val="-10"/>
            <w:sz w:val="24"/>
          </w:rPr>
          <w:t> </w:t>
        </w:r>
        <w:r>
          <w:rPr>
            <w:color w:val="334155"/>
            <w:sz w:val="24"/>
          </w:rPr>
          <w:t>in</w:t>
        </w:r>
        <w:r>
          <w:rPr>
            <w:color w:val="334155"/>
            <w:spacing w:val="-9"/>
            <w:sz w:val="24"/>
          </w:rPr>
          <w:t> </w:t>
        </w:r>
        <w:r>
          <w:rPr>
            <w:color w:val="334155"/>
            <w:sz w:val="24"/>
          </w:rPr>
          <w:t>a</w:t>
        </w:r>
        <w:r>
          <w:rPr>
            <w:color w:val="334155"/>
            <w:spacing w:val="-9"/>
            <w:sz w:val="24"/>
          </w:rPr>
          <w:t> </w:t>
        </w:r>
        <w:r>
          <w:rPr>
            <w:color w:val="334155"/>
            <w:sz w:val="24"/>
          </w:rPr>
          <w:t>stage passes, next stage is triggered.</w:t>
        </w:r>
      </w:hyperlink>
    </w:p>
    <w:p>
      <w:pPr>
        <w:spacing w:after="0" w:line="259" w:lineRule="auto"/>
        <w:jc w:val="both"/>
        <w:rPr>
          <w:sz w:val="24"/>
        </w:rPr>
        <w:sectPr>
          <w:pgSz w:w="12240" w:h="15840"/>
          <w:pgMar w:top="60" w:bottom="280" w:left="40" w:right="280"/>
        </w:sectPr>
      </w:pPr>
    </w:p>
    <w:p>
      <w:pPr>
        <w:spacing w:before="86"/>
        <w:ind w:left="387" w:right="0" w:firstLine="0"/>
        <w:jc w:val="left"/>
        <w:rPr>
          <w:b/>
          <w:sz w:val="24"/>
        </w:rPr>
      </w:pPr>
      <w:bookmarkStart w:name="Continuous Integration" w:id="876"/>
      <w:bookmarkEnd w:id="876"/>
      <w:r>
        <w:rPr/>
      </w:r>
      <w:bookmarkStart w:name="_bookmark636" w:id="877"/>
      <w:bookmarkEnd w:id="877"/>
      <w:r>
        <w:rPr/>
      </w:r>
      <w:hyperlink w:history="true" w:anchor="_bookmark627">
        <w:r>
          <w:rPr>
            <w:b/>
            <w:color w:val="0D0D0D"/>
            <w:sz w:val="24"/>
          </w:rPr>
          <w:t>Continuous</w:t>
        </w:r>
        <w:r>
          <w:rPr>
            <w:b/>
            <w:color w:val="0D0D0D"/>
            <w:spacing w:val="-4"/>
            <w:sz w:val="24"/>
          </w:rPr>
          <w:t> </w:t>
        </w:r>
        <w:r>
          <w:rPr>
            <w:b/>
            <w:color w:val="0D0D0D"/>
            <w:spacing w:val="-2"/>
            <w:sz w:val="24"/>
          </w:rPr>
          <w:t>Integration</w:t>
        </w:r>
      </w:hyperlink>
    </w:p>
    <w:p>
      <w:pPr>
        <w:pStyle w:val="ListParagraph"/>
        <w:numPr>
          <w:ilvl w:val="0"/>
          <w:numId w:val="90"/>
        </w:numPr>
        <w:tabs>
          <w:tab w:pos="696" w:val="left" w:leader="none"/>
        </w:tabs>
        <w:spacing w:line="259" w:lineRule="auto" w:before="5" w:after="0"/>
        <w:ind w:left="389" w:right="1462" w:firstLine="0"/>
        <w:jc w:val="left"/>
        <w:rPr>
          <w:sz w:val="24"/>
        </w:rPr>
      </w:pPr>
      <w:hyperlink w:history="true" w:anchor="_bookmark627">
        <w:r>
          <w:rPr>
            <w:color w:val="334155"/>
            <w:sz w:val="24"/>
          </w:rPr>
          <w:t>CI</w:t>
        </w:r>
        <w:r>
          <w:rPr>
            <w:color w:val="334155"/>
            <w:spacing w:val="-2"/>
            <w:sz w:val="24"/>
          </w:rPr>
          <w:t> </w:t>
        </w:r>
        <w:r>
          <w:rPr>
            <w:color w:val="334155"/>
            <w:sz w:val="24"/>
          </w:rPr>
          <w:t>is</w:t>
        </w:r>
        <w:r>
          <w:rPr>
            <w:color w:val="334155"/>
            <w:spacing w:val="-2"/>
            <w:sz w:val="24"/>
          </w:rPr>
          <w:t> </w:t>
        </w:r>
        <w:r>
          <w:rPr>
            <w:color w:val="334155"/>
            <w:sz w:val="24"/>
          </w:rPr>
          <w:t>a</w:t>
        </w:r>
        <w:r>
          <w:rPr>
            <w:color w:val="334155"/>
            <w:spacing w:val="-3"/>
            <w:sz w:val="24"/>
          </w:rPr>
          <w:t> </w:t>
        </w:r>
        <w:r>
          <w:rPr>
            <w:color w:val="334155"/>
            <w:sz w:val="24"/>
          </w:rPr>
          <w:t>development</w:t>
        </w:r>
        <w:r>
          <w:rPr>
            <w:color w:val="334155"/>
            <w:spacing w:val="-2"/>
            <w:sz w:val="24"/>
          </w:rPr>
          <w:t> </w:t>
        </w:r>
        <w:r>
          <w:rPr>
            <w:color w:val="334155"/>
            <w:sz w:val="24"/>
          </w:rPr>
          <w:t>practice</w:t>
        </w:r>
        <w:r>
          <w:rPr>
            <w:color w:val="334155"/>
            <w:spacing w:val="-3"/>
            <w:sz w:val="24"/>
          </w:rPr>
          <w:t> </w:t>
        </w:r>
        <w:r>
          <w:rPr>
            <w:color w:val="334155"/>
            <w:sz w:val="24"/>
          </w:rPr>
          <w:t>that</w:t>
        </w:r>
        <w:r>
          <w:rPr>
            <w:color w:val="334155"/>
            <w:spacing w:val="-3"/>
            <w:sz w:val="24"/>
          </w:rPr>
          <w:t> </w:t>
        </w:r>
        <w:r>
          <w:rPr>
            <w:color w:val="334155"/>
            <w:sz w:val="24"/>
          </w:rPr>
          <w:t>requires</w:t>
        </w:r>
        <w:r>
          <w:rPr>
            <w:color w:val="334155"/>
            <w:spacing w:val="-2"/>
            <w:sz w:val="24"/>
          </w:rPr>
          <w:t> </w:t>
        </w:r>
        <w:r>
          <w:rPr>
            <w:color w:val="334155"/>
            <w:sz w:val="24"/>
          </w:rPr>
          <w:t>developers</w:t>
        </w:r>
        <w:r>
          <w:rPr>
            <w:color w:val="334155"/>
            <w:spacing w:val="-2"/>
            <w:sz w:val="24"/>
          </w:rPr>
          <w:t> </w:t>
        </w:r>
        <w:r>
          <w:rPr>
            <w:color w:val="334155"/>
            <w:sz w:val="24"/>
          </w:rPr>
          <w:t>to</w:t>
        </w:r>
        <w:r>
          <w:rPr>
            <w:color w:val="334155"/>
            <w:spacing w:val="-3"/>
            <w:sz w:val="24"/>
          </w:rPr>
          <w:t> </w:t>
        </w:r>
        <w:r>
          <w:rPr>
            <w:color w:val="334155"/>
            <w:sz w:val="24"/>
          </w:rPr>
          <w:t>integrate</w:t>
        </w:r>
        <w:r>
          <w:rPr>
            <w:color w:val="334155"/>
            <w:spacing w:val="-2"/>
            <w:sz w:val="24"/>
          </w:rPr>
          <w:t> </w:t>
        </w:r>
        <w:r>
          <w:rPr>
            <w:color w:val="334155"/>
            <w:sz w:val="24"/>
          </w:rPr>
          <w:t>code</w:t>
        </w:r>
        <w:r>
          <w:rPr>
            <w:color w:val="334155"/>
            <w:spacing w:val="-3"/>
            <w:sz w:val="24"/>
          </w:rPr>
          <w:t> </w:t>
        </w:r>
        <w:r>
          <w:rPr>
            <w:color w:val="334155"/>
            <w:sz w:val="24"/>
          </w:rPr>
          <w:t>into</w:t>
        </w:r>
        <w:r>
          <w:rPr>
            <w:color w:val="334155"/>
            <w:spacing w:val="-2"/>
            <w:sz w:val="24"/>
          </w:rPr>
          <w:t> </w:t>
        </w:r>
        <w:r>
          <w:rPr>
            <w:color w:val="334155"/>
            <w:sz w:val="24"/>
          </w:rPr>
          <w:t>a</w:t>
        </w:r>
        <w:r>
          <w:rPr>
            <w:color w:val="334155"/>
            <w:spacing w:val="-3"/>
            <w:sz w:val="24"/>
          </w:rPr>
          <w:t> </w:t>
        </w:r>
        <w:r>
          <w:rPr>
            <w:color w:val="334155"/>
            <w:sz w:val="24"/>
          </w:rPr>
          <w:t>shared</w:t>
        </w:r>
      </w:hyperlink>
      <w:r>
        <w:rPr>
          <w:color w:val="334155"/>
          <w:spacing w:val="-2"/>
          <w:sz w:val="24"/>
        </w:rPr>
        <w:t> </w:t>
      </w:r>
      <w:r>
        <w:rPr>
          <w:color w:val="334155"/>
          <w:sz w:val="24"/>
        </w:rPr>
        <w:t>repository </w:t>
      </w:r>
      <w:hyperlink w:history="true" w:anchor="_bookmark627">
        <w:r>
          <w:rPr>
            <w:color w:val="334155"/>
            <w:sz w:val="24"/>
          </w:rPr>
          <w:t>several times a day.</w:t>
        </w:r>
      </w:hyperlink>
    </w:p>
    <w:p>
      <w:pPr>
        <w:pStyle w:val="ListParagraph"/>
        <w:numPr>
          <w:ilvl w:val="0"/>
          <w:numId w:val="90"/>
        </w:numPr>
        <w:tabs>
          <w:tab w:pos="696" w:val="left" w:leader="none"/>
        </w:tabs>
        <w:spacing w:line="281" w:lineRule="exact" w:before="0" w:after="0"/>
        <w:ind w:left="695" w:right="0" w:hanging="307"/>
        <w:jc w:val="left"/>
        <w:rPr>
          <w:sz w:val="24"/>
        </w:rPr>
      </w:pPr>
      <w:hyperlink w:history="true" w:anchor="_bookmark627">
        <w:r>
          <w:rPr>
            <w:color w:val="334155"/>
            <w:sz w:val="24"/>
          </w:rPr>
          <w:t>Every</w:t>
        </w:r>
        <w:r>
          <w:rPr>
            <w:color w:val="334155"/>
            <w:spacing w:val="-5"/>
            <w:sz w:val="24"/>
          </w:rPr>
          <w:t> </w:t>
        </w:r>
        <w:r>
          <w:rPr>
            <w:color w:val="334155"/>
            <w:sz w:val="24"/>
          </w:rPr>
          <w:t>time</w:t>
        </w:r>
        <w:r>
          <w:rPr>
            <w:color w:val="334155"/>
            <w:spacing w:val="-3"/>
            <w:sz w:val="24"/>
          </w:rPr>
          <w:t> </w:t>
        </w:r>
        <w:r>
          <w:rPr>
            <w:color w:val="334155"/>
            <w:sz w:val="24"/>
          </w:rPr>
          <w:t>the</w:t>
        </w:r>
        <w:r>
          <w:rPr>
            <w:color w:val="334155"/>
            <w:spacing w:val="-2"/>
            <w:sz w:val="24"/>
          </w:rPr>
          <w:t> </w:t>
        </w:r>
        <w:r>
          <w:rPr>
            <w:color w:val="334155"/>
            <w:sz w:val="24"/>
          </w:rPr>
          <w:t>software’s</w:t>
        </w:r>
        <w:r>
          <w:rPr>
            <w:color w:val="334155"/>
            <w:spacing w:val="-2"/>
            <w:sz w:val="24"/>
          </w:rPr>
          <w:t> </w:t>
        </w:r>
        <w:r>
          <w:rPr>
            <w:color w:val="334155"/>
            <w:sz w:val="24"/>
          </w:rPr>
          <w:t>code</w:t>
        </w:r>
        <w:r>
          <w:rPr>
            <w:color w:val="334155"/>
            <w:spacing w:val="-3"/>
            <w:sz w:val="24"/>
          </w:rPr>
          <w:t> </w:t>
        </w:r>
        <w:r>
          <w:rPr>
            <w:color w:val="334155"/>
            <w:sz w:val="24"/>
          </w:rPr>
          <w:t>is</w:t>
        </w:r>
        <w:r>
          <w:rPr>
            <w:color w:val="334155"/>
            <w:spacing w:val="-1"/>
            <w:sz w:val="24"/>
          </w:rPr>
          <w:t> </w:t>
        </w:r>
        <w:r>
          <w:rPr>
            <w:color w:val="334155"/>
            <w:sz w:val="24"/>
          </w:rPr>
          <w:t>changed,</w:t>
        </w:r>
        <w:r>
          <w:rPr>
            <w:color w:val="334155"/>
            <w:spacing w:val="-3"/>
            <w:sz w:val="24"/>
          </w:rPr>
          <w:t> </w:t>
        </w:r>
        <w:r>
          <w:rPr>
            <w:color w:val="334155"/>
            <w:sz w:val="24"/>
          </w:rPr>
          <w:t>it</w:t>
        </w:r>
        <w:r>
          <w:rPr>
            <w:color w:val="334155"/>
            <w:spacing w:val="-2"/>
            <w:sz w:val="24"/>
          </w:rPr>
          <w:t> </w:t>
        </w:r>
        <w:r>
          <w:rPr>
            <w:color w:val="334155"/>
            <w:sz w:val="24"/>
          </w:rPr>
          <w:t>is</w:t>
        </w:r>
        <w:r>
          <w:rPr>
            <w:color w:val="334155"/>
            <w:spacing w:val="-2"/>
            <w:sz w:val="24"/>
          </w:rPr>
          <w:t> </w:t>
        </w:r>
        <w:r>
          <w:rPr>
            <w:color w:val="334155"/>
            <w:sz w:val="24"/>
          </w:rPr>
          <w:t>built</w:t>
        </w:r>
        <w:r>
          <w:rPr>
            <w:color w:val="334155"/>
            <w:spacing w:val="-2"/>
            <w:sz w:val="24"/>
          </w:rPr>
          <w:t> </w:t>
        </w:r>
        <w:r>
          <w:rPr>
            <w:color w:val="334155"/>
            <w:sz w:val="24"/>
          </w:rPr>
          <w:t>and</w:t>
        </w:r>
        <w:r>
          <w:rPr>
            <w:color w:val="334155"/>
            <w:spacing w:val="-3"/>
            <w:sz w:val="24"/>
          </w:rPr>
          <w:t> </w:t>
        </w:r>
        <w:r>
          <w:rPr>
            <w:color w:val="334155"/>
            <w:sz w:val="24"/>
          </w:rPr>
          <w:t>tested</w:t>
        </w:r>
        <w:r>
          <w:rPr>
            <w:color w:val="334155"/>
            <w:spacing w:val="-2"/>
            <w:sz w:val="24"/>
          </w:rPr>
          <w:t> automatically</w:t>
        </w:r>
      </w:hyperlink>
    </w:p>
    <w:p>
      <w:pPr>
        <w:spacing w:after="0" w:line="281" w:lineRule="exact"/>
        <w:jc w:val="left"/>
        <w:rPr>
          <w:sz w:val="24"/>
        </w:rPr>
        <w:sectPr>
          <w:pgSz w:w="12240" w:h="15840"/>
          <w:pgMar w:top="480" w:bottom="280" w:left="40" w:right="280"/>
        </w:sectPr>
      </w:pPr>
    </w:p>
    <w:p>
      <w:pPr>
        <w:spacing w:before="81"/>
        <w:ind w:left="387" w:right="0" w:firstLine="0"/>
        <w:jc w:val="both"/>
        <w:rPr>
          <w:b/>
          <w:sz w:val="24"/>
        </w:rPr>
      </w:pPr>
      <w:bookmarkStart w:name="Continuous Delivery" w:id="878"/>
      <w:bookmarkEnd w:id="878"/>
      <w:r>
        <w:rPr/>
      </w:r>
      <w:bookmarkStart w:name="_bookmark637" w:id="879"/>
      <w:bookmarkEnd w:id="879"/>
      <w:r>
        <w:rPr/>
      </w:r>
      <w:hyperlink w:history="true" w:anchor="_bookmark627">
        <w:r>
          <w:rPr>
            <w:b/>
            <w:color w:val="0D0D0D"/>
            <w:sz w:val="24"/>
          </w:rPr>
          <w:t>Continuous</w:t>
        </w:r>
        <w:r>
          <w:rPr>
            <w:b/>
            <w:color w:val="0D0D0D"/>
            <w:spacing w:val="-4"/>
            <w:sz w:val="24"/>
          </w:rPr>
          <w:t> </w:t>
        </w:r>
        <w:r>
          <w:rPr>
            <w:b/>
            <w:color w:val="0D0D0D"/>
            <w:spacing w:val="-2"/>
            <w:sz w:val="24"/>
          </w:rPr>
          <w:t>Delivery</w:t>
        </w:r>
      </w:hyperlink>
    </w:p>
    <w:p>
      <w:pPr>
        <w:spacing w:line="259" w:lineRule="auto" w:before="2"/>
        <w:ind w:left="387" w:right="3024" w:firstLine="0"/>
        <w:jc w:val="both"/>
        <w:rPr>
          <w:sz w:val="24"/>
        </w:rPr>
      </w:pPr>
      <w:hyperlink w:history="true" w:anchor="_bookmark627">
        <w:r>
          <w:rPr>
            <w:b/>
            <w:i/>
            <w:color w:val="334155"/>
            <w:sz w:val="24"/>
          </w:rPr>
          <w:t>Continuous</w:t>
        </w:r>
        <w:r>
          <w:rPr>
            <w:b/>
            <w:i/>
            <w:color w:val="334155"/>
            <w:spacing w:val="-7"/>
            <w:sz w:val="24"/>
          </w:rPr>
          <w:t> </w:t>
        </w:r>
        <w:r>
          <w:rPr>
            <w:b/>
            <w:i/>
            <w:color w:val="334155"/>
            <w:sz w:val="24"/>
          </w:rPr>
          <w:t>Delivery</w:t>
        </w:r>
        <w:r>
          <w:rPr>
            <w:b/>
            <w:i/>
            <w:color w:val="334155"/>
            <w:spacing w:val="-6"/>
            <w:sz w:val="24"/>
          </w:rPr>
          <w:t> </w:t>
        </w:r>
        <w:r>
          <w:rPr>
            <w:color w:val="334155"/>
            <w:sz w:val="24"/>
          </w:rPr>
          <w:t>is</w:t>
        </w:r>
        <w:r>
          <w:rPr>
            <w:color w:val="334155"/>
            <w:spacing w:val="-4"/>
            <w:sz w:val="24"/>
          </w:rPr>
          <w:t> </w:t>
        </w:r>
        <w:r>
          <w:rPr>
            <w:color w:val="334155"/>
            <w:sz w:val="24"/>
          </w:rPr>
          <w:t>an</w:t>
        </w:r>
        <w:r>
          <w:rPr>
            <w:color w:val="334155"/>
            <w:spacing w:val="-6"/>
            <w:sz w:val="24"/>
          </w:rPr>
          <w:t> </w:t>
        </w:r>
        <w:r>
          <w:rPr>
            <w:color w:val="334155"/>
            <w:sz w:val="24"/>
          </w:rPr>
          <w:t>automated</w:t>
        </w:r>
        <w:r>
          <w:rPr>
            <w:color w:val="334155"/>
            <w:spacing w:val="-5"/>
            <w:sz w:val="24"/>
          </w:rPr>
          <w:t> </w:t>
        </w:r>
        <w:r>
          <w:rPr>
            <w:color w:val="334155"/>
            <w:sz w:val="24"/>
          </w:rPr>
          <w:t>build</w:t>
        </w:r>
        <w:r>
          <w:rPr>
            <w:color w:val="334155"/>
            <w:spacing w:val="-5"/>
            <w:sz w:val="24"/>
          </w:rPr>
          <w:t> </w:t>
        </w:r>
        <w:r>
          <w:rPr>
            <w:color w:val="334155"/>
            <w:sz w:val="24"/>
          </w:rPr>
          <w:t>and</w:t>
        </w:r>
        <w:r>
          <w:rPr>
            <w:color w:val="334155"/>
            <w:spacing w:val="-7"/>
            <w:sz w:val="24"/>
          </w:rPr>
          <w:t> </w:t>
        </w:r>
        <w:r>
          <w:rPr>
            <w:color w:val="334155"/>
            <w:sz w:val="24"/>
          </w:rPr>
          <w:t>execution</w:t>
        </w:r>
        <w:r>
          <w:rPr>
            <w:color w:val="334155"/>
            <w:spacing w:val="-6"/>
            <w:sz w:val="24"/>
          </w:rPr>
          <w:t> </w:t>
        </w:r>
        <w:r>
          <w:rPr>
            <w:color w:val="334155"/>
            <w:sz w:val="24"/>
          </w:rPr>
          <w:t>of</w:t>
        </w:r>
        <w:r>
          <w:rPr>
            <w:color w:val="334155"/>
            <w:spacing w:val="-7"/>
            <w:sz w:val="24"/>
          </w:rPr>
          <w:t> </w:t>
        </w:r>
        <w:r>
          <w:rPr>
            <w:color w:val="334155"/>
            <w:sz w:val="24"/>
          </w:rPr>
          <w:t>at</w:t>
        </w:r>
        <w:r>
          <w:rPr>
            <w:color w:val="334155"/>
            <w:spacing w:val="-6"/>
            <w:sz w:val="24"/>
          </w:rPr>
          <w:t> </w:t>
        </w:r>
        <w:r>
          <w:rPr>
            <w:color w:val="334155"/>
            <w:sz w:val="24"/>
          </w:rPr>
          <w:t>unit</w:t>
        </w:r>
        <w:r>
          <w:rPr>
            <w:color w:val="334155"/>
            <w:spacing w:val="-6"/>
            <w:sz w:val="24"/>
          </w:rPr>
          <w:t> </w:t>
        </w:r>
        <w:r>
          <w:rPr>
            <w:color w:val="334155"/>
            <w:sz w:val="24"/>
          </w:rPr>
          <w:t>and</w:t>
        </w:r>
        <w:r>
          <w:rPr>
            <w:color w:val="334155"/>
            <w:spacing w:val="-5"/>
            <w:sz w:val="24"/>
          </w:rPr>
          <w:t> </w:t>
        </w:r>
        <w:r>
          <w:rPr>
            <w:color w:val="334155"/>
            <w:sz w:val="24"/>
          </w:rPr>
          <w:t>integration tests, performing code analysis, functional tests and deploying to any supported platform any time.</w:t>
        </w:r>
      </w:hyperlink>
    </w:p>
    <w:p>
      <w:pPr>
        <w:spacing w:line="259" w:lineRule="auto" w:before="0"/>
        <w:ind w:left="387" w:right="3023" w:firstLine="0"/>
        <w:jc w:val="both"/>
        <w:rPr>
          <w:sz w:val="24"/>
        </w:rPr>
      </w:pPr>
      <w:hyperlink w:history="true" w:anchor="_bookmark627">
        <w:r>
          <w:rPr>
            <w:color w:val="334155"/>
            <w:sz w:val="24"/>
          </w:rPr>
          <w:t>Each</w:t>
        </w:r>
        <w:r>
          <w:rPr>
            <w:color w:val="334155"/>
            <w:spacing w:val="-4"/>
            <w:sz w:val="24"/>
          </w:rPr>
          <w:t> </w:t>
        </w:r>
        <w:r>
          <w:rPr>
            <w:color w:val="334155"/>
            <w:sz w:val="24"/>
          </w:rPr>
          <w:t>time</w:t>
        </w:r>
        <w:r>
          <w:rPr>
            <w:color w:val="334155"/>
            <w:spacing w:val="-5"/>
            <w:sz w:val="24"/>
          </w:rPr>
          <w:t> </w:t>
        </w:r>
        <w:r>
          <w:rPr>
            <w:color w:val="334155"/>
            <w:sz w:val="24"/>
          </w:rPr>
          <w:t>a</w:t>
        </w:r>
        <w:r>
          <w:rPr>
            <w:color w:val="334155"/>
            <w:spacing w:val="-3"/>
            <w:sz w:val="24"/>
          </w:rPr>
          <w:t> </w:t>
        </w:r>
        <w:r>
          <w:rPr>
            <w:color w:val="334155"/>
            <w:sz w:val="24"/>
          </w:rPr>
          <w:t>build</w:t>
        </w:r>
        <w:r>
          <w:rPr>
            <w:color w:val="334155"/>
            <w:spacing w:val="-2"/>
            <w:sz w:val="24"/>
          </w:rPr>
          <w:t> </w:t>
        </w:r>
        <w:r>
          <w:rPr>
            <w:color w:val="334155"/>
            <w:sz w:val="24"/>
          </w:rPr>
          <w:t>or</w:t>
        </w:r>
        <w:r>
          <w:rPr>
            <w:color w:val="334155"/>
            <w:spacing w:val="-4"/>
            <w:sz w:val="24"/>
          </w:rPr>
          <w:t> </w:t>
        </w:r>
        <w:r>
          <w:rPr>
            <w:color w:val="334155"/>
            <w:sz w:val="24"/>
          </w:rPr>
          <w:t>a</w:t>
        </w:r>
        <w:r>
          <w:rPr>
            <w:color w:val="334155"/>
            <w:spacing w:val="-3"/>
            <w:sz w:val="24"/>
          </w:rPr>
          <w:t> </w:t>
        </w:r>
        <w:r>
          <w:rPr>
            <w:color w:val="334155"/>
            <w:sz w:val="24"/>
          </w:rPr>
          <w:t>set</w:t>
        </w:r>
        <w:r>
          <w:rPr>
            <w:color w:val="334155"/>
            <w:spacing w:val="-3"/>
            <w:sz w:val="24"/>
          </w:rPr>
          <w:t> </w:t>
        </w:r>
        <w:r>
          <w:rPr>
            <w:color w:val="334155"/>
            <w:sz w:val="24"/>
          </w:rPr>
          <w:t>of</w:t>
        </w:r>
        <w:r>
          <w:rPr>
            <w:color w:val="334155"/>
            <w:spacing w:val="-4"/>
            <w:sz w:val="24"/>
          </w:rPr>
          <w:t> </w:t>
        </w:r>
        <w:r>
          <w:rPr>
            <w:color w:val="334155"/>
            <w:sz w:val="24"/>
          </w:rPr>
          <w:t>code</w:t>
        </w:r>
        <w:r>
          <w:rPr>
            <w:color w:val="334155"/>
            <w:spacing w:val="-5"/>
            <w:sz w:val="24"/>
          </w:rPr>
          <w:t> </w:t>
        </w:r>
        <w:r>
          <w:rPr>
            <w:color w:val="334155"/>
            <w:sz w:val="24"/>
          </w:rPr>
          <w:t>passes</w:t>
        </w:r>
        <w:r>
          <w:rPr>
            <w:color w:val="334155"/>
            <w:spacing w:val="-3"/>
            <w:sz w:val="24"/>
          </w:rPr>
          <w:t> </w:t>
        </w:r>
        <w:r>
          <w:rPr>
            <w:color w:val="334155"/>
            <w:sz w:val="24"/>
          </w:rPr>
          <w:t>the</w:t>
        </w:r>
        <w:r>
          <w:rPr>
            <w:color w:val="334155"/>
            <w:spacing w:val="-5"/>
            <w:sz w:val="24"/>
          </w:rPr>
          <w:t> </w:t>
        </w:r>
        <w:r>
          <w:rPr>
            <w:color w:val="334155"/>
            <w:sz w:val="24"/>
          </w:rPr>
          <w:t>tests,</w:t>
        </w:r>
        <w:r>
          <w:rPr>
            <w:color w:val="334155"/>
            <w:spacing w:val="-2"/>
            <w:sz w:val="24"/>
          </w:rPr>
          <w:t> </w:t>
        </w:r>
        <w:r>
          <w:rPr>
            <w:color w:val="334155"/>
            <w:sz w:val="24"/>
          </w:rPr>
          <w:t>it’s</w:t>
        </w:r>
        <w:r>
          <w:rPr>
            <w:color w:val="334155"/>
            <w:spacing w:val="-6"/>
            <w:sz w:val="24"/>
          </w:rPr>
          <w:t> </w:t>
        </w:r>
        <w:r>
          <w:rPr>
            <w:color w:val="334155"/>
            <w:sz w:val="24"/>
          </w:rPr>
          <w:t>automatically</w:t>
        </w:r>
        <w:r>
          <w:rPr>
            <w:color w:val="334155"/>
            <w:spacing w:val="-4"/>
            <w:sz w:val="24"/>
          </w:rPr>
          <w:t> </w:t>
        </w:r>
        <w:r>
          <w:rPr>
            <w:color w:val="334155"/>
            <w:sz w:val="24"/>
          </w:rPr>
          <w:t>deployed</w:t>
        </w:r>
        <w:r>
          <w:rPr>
            <w:color w:val="334155"/>
            <w:spacing w:val="-2"/>
            <w:sz w:val="24"/>
          </w:rPr>
          <w:t> </w:t>
        </w:r>
        <w:r>
          <w:rPr>
            <w:color w:val="334155"/>
            <w:sz w:val="24"/>
          </w:rPr>
          <w:t>out</w:t>
        </w:r>
        <w:r>
          <w:rPr>
            <w:color w:val="334155"/>
            <w:spacing w:val="-3"/>
            <w:sz w:val="24"/>
          </w:rPr>
          <w:t> </w:t>
        </w:r>
        <w:r>
          <w:rPr>
            <w:color w:val="334155"/>
            <w:sz w:val="24"/>
          </w:rPr>
          <w:t>to a staging environment. In Continuous Delivery releasing to end users is a manual process. Continuous delivery involves human decision-making when it comes to deciding when to release the software to the customers.</w:t>
        </w:r>
      </w:hyperlink>
    </w:p>
    <w:p>
      <w:pPr>
        <w:spacing w:after="0" w:line="259" w:lineRule="auto"/>
        <w:jc w:val="both"/>
        <w:rPr>
          <w:sz w:val="24"/>
        </w:rPr>
        <w:sectPr>
          <w:pgSz w:w="12240" w:h="15840"/>
          <w:pgMar w:top="60" w:bottom="280" w:left="40" w:right="280"/>
        </w:sectPr>
      </w:pPr>
    </w:p>
    <w:p>
      <w:pPr>
        <w:spacing w:before="81"/>
        <w:ind w:left="387" w:right="0" w:firstLine="0"/>
        <w:jc w:val="left"/>
        <w:rPr>
          <w:b/>
          <w:sz w:val="24"/>
        </w:rPr>
      </w:pPr>
      <w:bookmarkStart w:name="Continuous Deployment" w:id="880"/>
      <w:bookmarkEnd w:id="880"/>
      <w:r>
        <w:rPr/>
      </w:r>
      <w:bookmarkStart w:name="_bookmark638" w:id="881"/>
      <w:bookmarkEnd w:id="881"/>
      <w:r>
        <w:rPr/>
      </w:r>
      <w:hyperlink w:history="true" w:anchor="_bookmark627">
        <w:r>
          <w:rPr>
            <w:b/>
            <w:color w:val="0D0D0D"/>
            <w:sz w:val="24"/>
          </w:rPr>
          <w:t>Continuous</w:t>
        </w:r>
        <w:r>
          <w:rPr>
            <w:b/>
            <w:color w:val="0D0D0D"/>
            <w:spacing w:val="-4"/>
            <w:sz w:val="24"/>
          </w:rPr>
          <w:t> </w:t>
        </w:r>
        <w:r>
          <w:rPr>
            <w:b/>
            <w:color w:val="0D0D0D"/>
            <w:spacing w:val="-2"/>
            <w:sz w:val="24"/>
          </w:rPr>
          <w:t>Deployment</w:t>
        </w:r>
      </w:hyperlink>
    </w:p>
    <w:p>
      <w:pPr>
        <w:pStyle w:val="ListParagraph"/>
        <w:numPr>
          <w:ilvl w:val="0"/>
          <w:numId w:val="90"/>
        </w:numPr>
        <w:tabs>
          <w:tab w:pos="818" w:val="left" w:leader="none"/>
          <w:tab w:pos="819" w:val="left" w:leader="none"/>
        </w:tabs>
        <w:spacing w:line="259" w:lineRule="auto" w:before="0" w:after="0"/>
        <w:ind w:left="389" w:right="1760" w:firstLine="0"/>
        <w:jc w:val="left"/>
        <w:rPr>
          <w:sz w:val="24"/>
        </w:rPr>
      </w:pPr>
      <w:hyperlink w:history="true" w:anchor="_bookmark627">
        <w:r>
          <w:rPr>
            <w:color w:val="334155"/>
            <w:sz w:val="24"/>
          </w:rPr>
          <w:t>Code</w:t>
        </w:r>
        <w:r>
          <w:rPr>
            <w:color w:val="334155"/>
            <w:spacing w:val="40"/>
            <w:sz w:val="24"/>
          </w:rPr>
          <w:t> </w:t>
        </w:r>
        <w:r>
          <w:rPr>
            <w:color w:val="334155"/>
            <w:sz w:val="24"/>
          </w:rPr>
          <w:t>changes</w:t>
        </w:r>
        <w:r>
          <w:rPr>
            <w:color w:val="334155"/>
            <w:spacing w:val="40"/>
            <w:sz w:val="24"/>
          </w:rPr>
          <w:t> </w:t>
        </w:r>
        <w:r>
          <w:rPr>
            <w:color w:val="334155"/>
            <w:sz w:val="24"/>
          </w:rPr>
          <w:t>are</w:t>
        </w:r>
        <w:r>
          <w:rPr>
            <w:color w:val="334155"/>
            <w:spacing w:val="40"/>
            <w:sz w:val="24"/>
          </w:rPr>
          <w:t> </w:t>
        </w:r>
        <w:r>
          <w:rPr>
            <w:color w:val="334155"/>
            <w:sz w:val="24"/>
          </w:rPr>
          <w:t>automatically</w:t>
        </w:r>
        <w:r>
          <w:rPr>
            <w:color w:val="334155"/>
            <w:spacing w:val="40"/>
            <w:sz w:val="24"/>
          </w:rPr>
          <w:t> </w:t>
        </w:r>
        <w:r>
          <w:rPr>
            <w:color w:val="334155"/>
            <w:sz w:val="24"/>
          </w:rPr>
          <w:t>built,</w:t>
        </w:r>
        <w:r>
          <w:rPr>
            <w:color w:val="334155"/>
            <w:spacing w:val="40"/>
            <w:sz w:val="24"/>
          </w:rPr>
          <w:t> </w:t>
        </w:r>
        <w:r>
          <w:rPr>
            <w:color w:val="334155"/>
            <w:sz w:val="24"/>
          </w:rPr>
          <w:t>tested,</w:t>
        </w:r>
        <w:r>
          <w:rPr>
            <w:color w:val="334155"/>
            <w:spacing w:val="40"/>
            <w:sz w:val="24"/>
          </w:rPr>
          <w:t> </w:t>
        </w:r>
        <w:r>
          <w:rPr>
            <w:color w:val="334155"/>
            <w:sz w:val="24"/>
          </w:rPr>
          <w:t>deployed,</w:t>
        </w:r>
        <w:r>
          <w:rPr>
            <w:color w:val="334155"/>
            <w:spacing w:val="40"/>
            <w:sz w:val="24"/>
          </w:rPr>
          <w:t> </w:t>
        </w:r>
        <w:r>
          <w:rPr>
            <w:color w:val="334155"/>
            <w:sz w:val="24"/>
          </w:rPr>
          <w:t>and</w:t>
        </w:r>
        <w:r>
          <w:rPr>
            <w:color w:val="334155"/>
            <w:spacing w:val="40"/>
            <w:sz w:val="24"/>
          </w:rPr>
          <w:t> </w:t>
        </w:r>
        <w:r>
          <w:rPr>
            <w:color w:val="334155"/>
            <w:sz w:val="24"/>
          </w:rPr>
          <w:t>prepared</w:t>
        </w:r>
        <w:r>
          <w:rPr>
            <w:color w:val="334155"/>
            <w:spacing w:val="40"/>
            <w:sz w:val="24"/>
          </w:rPr>
          <w:t> </w:t>
        </w:r>
        <w:r>
          <w:rPr>
            <w:color w:val="334155"/>
            <w:sz w:val="24"/>
          </w:rPr>
          <w:t>for</w:t>
        </w:r>
        <w:r>
          <w:rPr>
            <w:color w:val="334155"/>
            <w:spacing w:val="40"/>
            <w:sz w:val="24"/>
          </w:rPr>
          <w:t> </w:t>
        </w:r>
        <w:r>
          <w:rPr>
            <w:color w:val="334155"/>
            <w:sz w:val="24"/>
          </w:rPr>
          <w:t>a</w:t>
        </w:r>
        <w:r>
          <w:rPr>
            <w:color w:val="334155"/>
            <w:spacing w:val="40"/>
            <w:sz w:val="24"/>
          </w:rPr>
          <w:t> </w:t>
        </w:r>
        <w:r>
          <w:rPr>
            <w:color w:val="334155"/>
            <w:sz w:val="24"/>
          </w:rPr>
          <w:t>release</w:t>
        </w:r>
        <w:r>
          <w:rPr>
            <w:color w:val="334155"/>
            <w:spacing w:val="40"/>
            <w:sz w:val="24"/>
          </w:rPr>
          <w:t> </w:t>
        </w:r>
        <w:r>
          <w:rPr>
            <w:color w:val="334155"/>
            <w:sz w:val="24"/>
          </w:rPr>
          <w:t>to</w:t>
        </w:r>
        <w:r>
          <w:rPr>
            <w:color w:val="334155"/>
            <w:spacing w:val="40"/>
            <w:sz w:val="24"/>
          </w:rPr>
          <w:t> </w:t>
        </w:r>
        <w:r>
          <w:rPr>
            <w:color w:val="334155"/>
            <w:spacing w:val="-2"/>
            <w:sz w:val="24"/>
          </w:rPr>
          <w:t>production</w:t>
        </w:r>
      </w:hyperlink>
    </w:p>
    <w:p>
      <w:pPr>
        <w:pStyle w:val="ListParagraph"/>
        <w:numPr>
          <w:ilvl w:val="0"/>
          <w:numId w:val="90"/>
        </w:numPr>
        <w:tabs>
          <w:tab w:pos="760" w:val="left" w:leader="none"/>
        </w:tabs>
        <w:spacing w:line="259" w:lineRule="auto" w:before="0" w:after="0"/>
        <w:ind w:left="389" w:right="1762" w:firstLine="0"/>
        <w:jc w:val="left"/>
        <w:rPr>
          <w:sz w:val="24"/>
        </w:rPr>
      </w:pPr>
      <w:hyperlink w:history="true" w:anchor="_bookmark627">
        <w:r>
          <w:rPr>
            <w:color w:val="334155"/>
            <w:sz w:val="24"/>
          </w:rPr>
          <w:t>Each</w:t>
        </w:r>
        <w:r>
          <w:rPr>
            <w:color w:val="334155"/>
            <w:spacing w:val="28"/>
            <w:sz w:val="24"/>
          </w:rPr>
          <w:t> </w:t>
        </w:r>
        <w:r>
          <w:rPr>
            <w:color w:val="334155"/>
            <w:sz w:val="24"/>
          </w:rPr>
          <w:t>check-in</w:t>
        </w:r>
        <w:r>
          <w:rPr>
            <w:color w:val="334155"/>
            <w:spacing w:val="28"/>
            <w:sz w:val="24"/>
          </w:rPr>
          <w:t> </w:t>
        </w:r>
        <w:r>
          <w:rPr>
            <w:color w:val="334155"/>
            <w:sz w:val="24"/>
          </w:rPr>
          <w:t>is</w:t>
        </w:r>
        <w:r>
          <w:rPr>
            <w:color w:val="334155"/>
            <w:spacing w:val="28"/>
            <w:sz w:val="24"/>
          </w:rPr>
          <w:t> </w:t>
        </w:r>
        <w:r>
          <w:rPr>
            <w:color w:val="334155"/>
            <w:sz w:val="24"/>
          </w:rPr>
          <w:t>then</w:t>
        </w:r>
        <w:r>
          <w:rPr>
            <w:color w:val="334155"/>
            <w:spacing w:val="28"/>
            <w:sz w:val="24"/>
          </w:rPr>
          <w:t> </w:t>
        </w:r>
        <w:r>
          <w:rPr>
            <w:color w:val="334155"/>
            <w:sz w:val="24"/>
          </w:rPr>
          <w:t>verified</w:t>
        </w:r>
        <w:r>
          <w:rPr>
            <w:color w:val="334155"/>
            <w:spacing w:val="27"/>
            <w:sz w:val="24"/>
          </w:rPr>
          <w:t> </w:t>
        </w:r>
        <w:r>
          <w:rPr>
            <w:color w:val="334155"/>
            <w:sz w:val="24"/>
          </w:rPr>
          <w:t>by</w:t>
        </w:r>
        <w:r>
          <w:rPr>
            <w:color w:val="334155"/>
            <w:spacing w:val="28"/>
            <w:sz w:val="24"/>
          </w:rPr>
          <w:t> </w:t>
        </w:r>
        <w:r>
          <w:rPr>
            <w:color w:val="334155"/>
            <w:sz w:val="24"/>
          </w:rPr>
          <w:t>an</w:t>
        </w:r>
        <w:r>
          <w:rPr>
            <w:color w:val="334155"/>
            <w:spacing w:val="28"/>
            <w:sz w:val="24"/>
          </w:rPr>
          <w:t> </w:t>
        </w:r>
        <w:r>
          <w:rPr>
            <w:color w:val="334155"/>
            <w:sz w:val="24"/>
          </w:rPr>
          <w:t>automated</w:t>
        </w:r>
        <w:r>
          <w:rPr>
            <w:color w:val="334155"/>
            <w:spacing w:val="28"/>
            <w:sz w:val="24"/>
          </w:rPr>
          <w:t> </w:t>
        </w:r>
        <w:r>
          <w:rPr>
            <w:color w:val="334155"/>
            <w:sz w:val="24"/>
          </w:rPr>
          <w:t>build,</w:t>
        </w:r>
        <w:r>
          <w:rPr>
            <w:color w:val="334155"/>
            <w:spacing w:val="28"/>
            <w:sz w:val="24"/>
          </w:rPr>
          <w:t> </w:t>
        </w:r>
        <w:r>
          <w:rPr>
            <w:color w:val="334155"/>
            <w:sz w:val="24"/>
          </w:rPr>
          <w:t>allowing</w:t>
        </w:r>
        <w:r>
          <w:rPr>
            <w:color w:val="334155"/>
            <w:spacing w:val="28"/>
            <w:sz w:val="24"/>
          </w:rPr>
          <w:t> </w:t>
        </w:r>
        <w:r>
          <w:rPr>
            <w:color w:val="334155"/>
            <w:sz w:val="24"/>
          </w:rPr>
          <w:t>teams</w:t>
        </w:r>
        <w:r>
          <w:rPr>
            <w:color w:val="334155"/>
            <w:spacing w:val="28"/>
            <w:sz w:val="24"/>
          </w:rPr>
          <w:t> </w:t>
        </w:r>
        <w:r>
          <w:rPr>
            <w:color w:val="334155"/>
            <w:sz w:val="24"/>
          </w:rPr>
          <w:t>to</w:t>
        </w:r>
        <w:r>
          <w:rPr>
            <w:color w:val="334155"/>
            <w:spacing w:val="28"/>
            <w:sz w:val="24"/>
          </w:rPr>
          <w:t> </w:t>
        </w:r>
        <w:r>
          <w:rPr>
            <w:color w:val="334155"/>
            <w:sz w:val="24"/>
          </w:rPr>
          <w:t>detect</w:t>
        </w:r>
        <w:r>
          <w:rPr>
            <w:color w:val="334155"/>
            <w:spacing w:val="28"/>
            <w:sz w:val="24"/>
          </w:rPr>
          <w:t> </w:t>
        </w:r>
        <w:r>
          <w:rPr>
            <w:color w:val="334155"/>
            <w:sz w:val="24"/>
          </w:rPr>
          <w:t>problems </w:t>
        </w:r>
        <w:r>
          <w:rPr>
            <w:color w:val="334155"/>
            <w:spacing w:val="-2"/>
            <w:sz w:val="24"/>
          </w:rPr>
          <w:t>early.</w:t>
        </w:r>
      </w:hyperlink>
    </w:p>
    <w:p>
      <w:pPr>
        <w:spacing w:after="0" w:line="259" w:lineRule="auto"/>
        <w:jc w:val="left"/>
        <w:rPr>
          <w:sz w:val="24"/>
        </w:rPr>
        <w:sectPr>
          <w:pgSz w:w="12240" w:h="15840"/>
          <w:pgMar w:top="60" w:bottom="280" w:left="40" w:right="280"/>
        </w:sectPr>
      </w:pPr>
    </w:p>
    <w:p>
      <w:pPr>
        <w:spacing w:before="81"/>
        <w:ind w:left="387" w:right="0" w:firstLine="0"/>
        <w:jc w:val="both"/>
        <w:rPr>
          <w:b/>
          <w:sz w:val="24"/>
        </w:rPr>
      </w:pPr>
      <w:bookmarkStart w:name="Create a Job Configuration on Jenkins?" w:id="882"/>
      <w:bookmarkEnd w:id="882"/>
      <w:r>
        <w:rPr/>
      </w:r>
      <w:bookmarkStart w:name="_bookmark639" w:id="883"/>
      <w:bookmarkEnd w:id="883"/>
      <w:r>
        <w:rPr/>
      </w:r>
      <w:hyperlink w:history="true" w:anchor="_bookmark627">
        <w:r>
          <w:rPr>
            <w:b/>
            <w:color w:val="0D0D0D"/>
            <w:sz w:val="24"/>
          </w:rPr>
          <w:t>Create</w:t>
        </w:r>
        <w:r>
          <w:rPr>
            <w:b/>
            <w:color w:val="0D0D0D"/>
            <w:spacing w:val="-3"/>
            <w:sz w:val="24"/>
          </w:rPr>
          <w:t> </w:t>
        </w:r>
        <w:r>
          <w:rPr>
            <w:b/>
            <w:color w:val="0D0D0D"/>
            <w:sz w:val="24"/>
          </w:rPr>
          <w:t>a Job</w:t>
        </w:r>
        <w:r>
          <w:rPr>
            <w:b/>
            <w:color w:val="0D0D0D"/>
            <w:spacing w:val="-3"/>
            <w:sz w:val="24"/>
          </w:rPr>
          <w:t> </w:t>
        </w:r>
        <w:r>
          <w:rPr>
            <w:b/>
            <w:color w:val="0D0D0D"/>
            <w:sz w:val="24"/>
          </w:rPr>
          <w:t>Configuration</w:t>
        </w:r>
        <w:r>
          <w:rPr>
            <w:b/>
            <w:color w:val="0D0D0D"/>
            <w:spacing w:val="-2"/>
            <w:sz w:val="24"/>
          </w:rPr>
          <w:t> </w:t>
        </w:r>
        <w:r>
          <w:rPr>
            <w:b/>
            <w:color w:val="0D0D0D"/>
            <w:sz w:val="24"/>
          </w:rPr>
          <w:t>on</w:t>
        </w:r>
        <w:r>
          <w:rPr>
            <w:b/>
            <w:color w:val="0D0D0D"/>
            <w:spacing w:val="-2"/>
            <w:sz w:val="24"/>
          </w:rPr>
          <w:t> Jenkins?</w:t>
        </w:r>
      </w:hyperlink>
    </w:p>
    <w:p>
      <w:pPr>
        <w:spacing w:line="259" w:lineRule="auto" w:before="2"/>
        <w:ind w:left="387" w:right="3025" w:firstLine="0"/>
        <w:jc w:val="both"/>
        <w:rPr>
          <w:sz w:val="24"/>
        </w:rPr>
      </w:pPr>
      <w:hyperlink w:history="true" w:anchor="_bookmark627">
        <w:r>
          <w:rPr>
            <w:color w:val="334155"/>
            <w:sz w:val="24"/>
          </w:rPr>
          <w:t>As</w:t>
        </w:r>
        <w:r>
          <w:rPr>
            <w:color w:val="334155"/>
            <w:spacing w:val="-14"/>
            <w:sz w:val="24"/>
          </w:rPr>
          <w:t> </w:t>
        </w:r>
        <w:r>
          <w:rPr>
            <w:color w:val="334155"/>
            <w:sz w:val="24"/>
          </w:rPr>
          <w:t>a</w:t>
        </w:r>
        <w:r>
          <w:rPr>
            <w:color w:val="334155"/>
            <w:spacing w:val="-13"/>
            <w:sz w:val="24"/>
          </w:rPr>
          <w:t> </w:t>
        </w:r>
        <w:r>
          <w:rPr>
            <w:color w:val="334155"/>
            <w:sz w:val="24"/>
          </w:rPr>
          <w:t>test</w:t>
        </w:r>
        <w:r>
          <w:rPr>
            <w:color w:val="334155"/>
            <w:spacing w:val="-13"/>
            <w:sz w:val="24"/>
          </w:rPr>
          <w:t> </w:t>
        </w:r>
        <w:r>
          <w:rPr>
            <w:color w:val="334155"/>
            <w:sz w:val="24"/>
          </w:rPr>
          <w:t>engineer</w:t>
        </w:r>
        <w:r>
          <w:rPr>
            <w:color w:val="334155"/>
            <w:spacing w:val="-13"/>
            <w:sz w:val="24"/>
          </w:rPr>
          <w:t> </w:t>
        </w:r>
        <w:r>
          <w:rPr>
            <w:color w:val="334155"/>
            <w:sz w:val="24"/>
          </w:rPr>
          <w:t>I</w:t>
        </w:r>
        <w:r>
          <w:rPr>
            <w:color w:val="334155"/>
            <w:spacing w:val="-14"/>
            <w:sz w:val="24"/>
          </w:rPr>
          <w:t> </w:t>
        </w:r>
        <w:r>
          <w:rPr>
            <w:color w:val="334155"/>
            <w:sz w:val="24"/>
          </w:rPr>
          <w:t>only</w:t>
        </w:r>
        <w:r>
          <w:rPr>
            <w:color w:val="334155"/>
            <w:spacing w:val="-13"/>
            <w:sz w:val="24"/>
          </w:rPr>
          <w:t> </w:t>
        </w:r>
        <w:r>
          <w:rPr>
            <w:color w:val="334155"/>
            <w:sz w:val="24"/>
          </w:rPr>
          <w:t>configured</w:t>
        </w:r>
        <w:r>
          <w:rPr>
            <w:color w:val="334155"/>
            <w:spacing w:val="-13"/>
            <w:sz w:val="24"/>
          </w:rPr>
          <w:t> </w:t>
        </w:r>
        <w:r>
          <w:rPr>
            <w:color w:val="334155"/>
            <w:sz w:val="24"/>
          </w:rPr>
          <w:t>my</w:t>
        </w:r>
        <w:r>
          <w:rPr>
            <w:color w:val="334155"/>
            <w:spacing w:val="-13"/>
            <w:sz w:val="24"/>
          </w:rPr>
          <w:t> </w:t>
        </w:r>
        <w:r>
          <w:rPr>
            <w:color w:val="334155"/>
            <w:sz w:val="24"/>
          </w:rPr>
          <w:t>smoke</w:t>
        </w:r>
        <w:r>
          <w:rPr>
            <w:color w:val="334155"/>
            <w:spacing w:val="-13"/>
            <w:sz w:val="24"/>
          </w:rPr>
          <w:t> </w:t>
        </w:r>
        <w:r>
          <w:rPr>
            <w:color w:val="334155"/>
            <w:sz w:val="24"/>
          </w:rPr>
          <w:t>and</w:t>
        </w:r>
        <w:r>
          <w:rPr>
            <w:color w:val="334155"/>
            <w:spacing w:val="-12"/>
            <w:sz w:val="24"/>
          </w:rPr>
          <w:t> </w:t>
        </w:r>
        <w:r>
          <w:rPr>
            <w:color w:val="334155"/>
            <w:sz w:val="24"/>
          </w:rPr>
          <w:t>regression</w:t>
        </w:r>
        <w:r>
          <w:rPr>
            <w:color w:val="334155"/>
            <w:spacing w:val="-13"/>
            <w:sz w:val="24"/>
          </w:rPr>
          <w:t> </w:t>
        </w:r>
        <w:r>
          <w:rPr>
            <w:color w:val="334155"/>
            <w:sz w:val="24"/>
          </w:rPr>
          <w:t>tests</w:t>
        </w:r>
        <w:r>
          <w:rPr>
            <w:color w:val="334155"/>
            <w:spacing w:val="-12"/>
            <w:sz w:val="24"/>
          </w:rPr>
          <w:t> </w:t>
        </w:r>
        <w:r>
          <w:rPr>
            <w:color w:val="334155"/>
            <w:sz w:val="24"/>
          </w:rPr>
          <w:t>on</w:t>
        </w:r>
        <w:r>
          <w:rPr>
            <w:color w:val="334155"/>
            <w:spacing w:val="-14"/>
            <w:sz w:val="24"/>
          </w:rPr>
          <w:t> </w:t>
        </w:r>
        <w:r>
          <w:rPr>
            <w:color w:val="334155"/>
            <w:sz w:val="24"/>
          </w:rPr>
          <w:t>Jenkins.</w:t>
        </w:r>
        <w:r>
          <w:rPr>
            <w:color w:val="334155"/>
            <w:spacing w:val="-11"/>
            <w:sz w:val="24"/>
          </w:rPr>
          <w:t> </w:t>
        </w:r>
        <w:r>
          <w:rPr>
            <w:color w:val="334155"/>
            <w:sz w:val="24"/>
          </w:rPr>
          <w:t>I</w:t>
        </w:r>
        <w:r>
          <w:rPr>
            <w:color w:val="334155"/>
            <w:spacing w:val="-14"/>
            <w:sz w:val="24"/>
          </w:rPr>
          <w:t> </w:t>
        </w:r>
        <w:r>
          <w:rPr>
            <w:color w:val="334155"/>
            <w:sz w:val="24"/>
          </w:rPr>
          <w:t>have a cucumber + Junit+ maven framework. First, I click the New Item link and I write the name of the test, such as smoke-test.</w:t>
        </w:r>
      </w:hyperlink>
    </w:p>
    <w:p>
      <w:pPr>
        <w:pStyle w:val="ListParagraph"/>
        <w:numPr>
          <w:ilvl w:val="1"/>
          <w:numId w:val="90"/>
        </w:numPr>
        <w:tabs>
          <w:tab w:pos="1348" w:val="left" w:leader="none"/>
        </w:tabs>
        <w:spacing w:line="256" w:lineRule="auto" w:before="0" w:after="0"/>
        <w:ind w:left="387" w:right="3023" w:firstLine="720"/>
        <w:jc w:val="both"/>
        <w:rPr>
          <w:color w:val="334155"/>
          <w:sz w:val="24"/>
        </w:rPr>
      </w:pPr>
      <w:hyperlink w:history="true" w:anchor="_bookmark627">
        <w:r>
          <w:rPr>
            <w:b/>
            <w:i/>
            <w:color w:val="334155"/>
            <w:sz w:val="24"/>
          </w:rPr>
          <w:t>Source Code Management</w:t>
        </w:r>
        <w:r>
          <w:rPr>
            <w:b/>
            <w:i/>
            <w:color w:val="334155"/>
            <w:spacing w:val="-1"/>
            <w:sz w:val="24"/>
          </w:rPr>
          <w:t> </w:t>
        </w:r>
        <w:r>
          <w:rPr>
            <w:b/>
            <w:i/>
            <w:color w:val="334155"/>
            <w:sz w:val="24"/>
          </w:rPr>
          <w:t>Section </w:t>
        </w:r>
        <w:r>
          <w:rPr>
            <w:color w:val="334155"/>
            <w:sz w:val="24"/>
          </w:rPr>
          <w:t>here</w:t>
        </w:r>
        <w:r>
          <w:rPr>
            <w:color w:val="334155"/>
            <w:spacing w:val="-2"/>
            <w:sz w:val="24"/>
          </w:rPr>
          <w:t> </w:t>
        </w:r>
        <w:r>
          <w:rPr>
            <w:color w:val="334155"/>
            <w:sz w:val="24"/>
          </w:rPr>
          <w:t>we</w:t>
        </w:r>
        <w:r>
          <w:rPr>
            <w:color w:val="334155"/>
            <w:spacing w:val="-2"/>
            <w:sz w:val="24"/>
          </w:rPr>
          <w:t> </w:t>
        </w:r>
        <w:r>
          <w:rPr>
            <w:color w:val="334155"/>
            <w:sz w:val="24"/>
          </w:rPr>
          <w:t>specify</w:t>
        </w:r>
        <w:r>
          <w:rPr>
            <w:color w:val="334155"/>
            <w:spacing w:val="-1"/>
            <w:sz w:val="24"/>
          </w:rPr>
          <w:t> </w:t>
        </w:r>
        <w:r>
          <w:rPr>
            <w:color w:val="334155"/>
            <w:sz w:val="24"/>
          </w:rPr>
          <w:t>where to get</w:t>
        </w:r>
        <w:r>
          <w:rPr>
            <w:color w:val="334155"/>
            <w:spacing w:val="-2"/>
            <w:sz w:val="24"/>
          </w:rPr>
          <w:t> </w:t>
        </w:r>
        <w:r>
          <w:rPr>
            <w:color w:val="334155"/>
            <w:sz w:val="24"/>
          </w:rPr>
          <w:t>the</w:t>
        </w:r>
        <w:r>
          <w:rPr>
            <w:color w:val="334155"/>
            <w:spacing w:val="-2"/>
            <w:sz w:val="24"/>
          </w:rPr>
          <w:t> </w:t>
        </w:r>
        <w:r>
          <w:rPr>
            <w:color w:val="334155"/>
            <w:sz w:val="24"/>
          </w:rPr>
          <w:t>code from. we put the link to our GitHub repo and enter the credentials</w:t>
        </w:r>
      </w:hyperlink>
    </w:p>
    <w:p>
      <w:pPr>
        <w:pStyle w:val="ListParagraph"/>
        <w:numPr>
          <w:ilvl w:val="1"/>
          <w:numId w:val="90"/>
        </w:numPr>
        <w:tabs>
          <w:tab w:pos="1400" w:val="left" w:leader="none"/>
        </w:tabs>
        <w:spacing w:line="259" w:lineRule="auto" w:before="6" w:after="0"/>
        <w:ind w:left="387" w:right="3026" w:firstLine="720"/>
        <w:jc w:val="both"/>
        <w:rPr>
          <w:color w:val="334155"/>
          <w:sz w:val="24"/>
        </w:rPr>
      </w:pPr>
      <w:hyperlink w:history="true" w:anchor="_bookmark627">
        <w:r>
          <w:rPr>
            <w:b/>
            <w:i/>
            <w:color w:val="334155"/>
            <w:sz w:val="24"/>
          </w:rPr>
          <w:t>Build Triggers </w:t>
        </w:r>
        <w:r>
          <w:rPr>
            <w:color w:val="334155"/>
            <w:sz w:val="24"/>
          </w:rPr>
          <w:t>I specify how often I run those tests. I choose Build periodically because I want to run in certain schedule. In my project, I run smoke tests every morning at 7 am. So, in the build trigger I entered daily option:</w:t>
        </w:r>
      </w:hyperlink>
    </w:p>
    <w:p>
      <w:pPr>
        <w:spacing w:before="0"/>
        <w:ind w:left="387" w:right="0" w:firstLine="0"/>
        <w:jc w:val="both"/>
        <w:rPr>
          <w:sz w:val="24"/>
        </w:rPr>
      </w:pPr>
      <w:hyperlink w:history="true" w:anchor="_bookmark627">
        <w:r>
          <w:rPr>
            <w:color w:val="334155"/>
            <w:sz w:val="24"/>
          </w:rPr>
          <w:t>H</w:t>
        </w:r>
        <w:r>
          <w:rPr>
            <w:color w:val="334155"/>
            <w:spacing w:val="-3"/>
            <w:sz w:val="24"/>
          </w:rPr>
          <w:t> </w:t>
        </w:r>
        <w:r>
          <w:rPr>
            <w:color w:val="334155"/>
            <w:sz w:val="24"/>
          </w:rPr>
          <w:t>7</w:t>
        </w:r>
        <w:r>
          <w:rPr>
            <w:color w:val="334155"/>
            <w:spacing w:val="-1"/>
            <w:sz w:val="24"/>
          </w:rPr>
          <w:t> </w:t>
        </w:r>
        <w:r>
          <w:rPr>
            <w:color w:val="334155"/>
            <w:sz w:val="24"/>
          </w:rPr>
          <w:t>*</w:t>
        </w:r>
        <w:r>
          <w:rPr>
            <w:color w:val="334155"/>
            <w:spacing w:val="-1"/>
            <w:sz w:val="24"/>
          </w:rPr>
          <w:t> </w:t>
        </w:r>
        <w:r>
          <w:rPr>
            <w:color w:val="334155"/>
            <w:sz w:val="24"/>
          </w:rPr>
          <w:t>* * --&gt;</w:t>
        </w:r>
        <w:r>
          <w:rPr>
            <w:color w:val="334155"/>
            <w:spacing w:val="-2"/>
            <w:sz w:val="24"/>
          </w:rPr>
          <w:t> </w:t>
        </w:r>
        <w:r>
          <w:rPr>
            <w:color w:val="334155"/>
            <w:sz w:val="24"/>
          </w:rPr>
          <w:t>every</w:t>
        </w:r>
        <w:r>
          <w:rPr>
            <w:color w:val="334155"/>
            <w:spacing w:val="-1"/>
            <w:sz w:val="24"/>
          </w:rPr>
          <w:t> </w:t>
        </w:r>
        <w:r>
          <w:rPr>
            <w:color w:val="334155"/>
            <w:sz w:val="24"/>
          </w:rPr>
          <w:t>day</w:t>
        </w:r>
        <w:r>
          <w:rPr>
            <w:color w:val="334155"/>
            <w:spacing w:val="-2"/>
            <w:sz w:val="24"/>
          </w:rPr>
          <w:t> </w:t>
        </w:r>
        <w:r>
          <w:rPr>
            <w:color w:val="334155"/>
            <w:sz w:val="24"/>
          </w:rPr>
          <w:t>7 in the </w:t>
        </w:r>
        <w:r>
          <w:rPr>
            <w:color w:val="334155"/>
            <w:spacing w:val="-2"/>
            <w:sz w:val="24"/>
          </w:rPr>
          <w:t>morning</w:t>
        </w:r>
      </w:hyperlink>
    </w:p>
    <w:p>
      <w:pPr>
        <w:pStyle w:val="ListParagraph"/>
        <w:numPr>
          <w:ilvl w:val="1"/>
          <w:numId w:val="90"/>
        </w:numPr>
        <w:tabs>
          <w:tab w:pos="1352" w:val="left" w:leader="none"/>
        </w:tabs>
        <w:spacing w:line="259" w:lineRule="auto" w:before="21" w:after="0"/>
        <w:ind w:left="387" w:right="3022" w:firstLine="720"/>
        <w:jc w:val="both"/>
        <w:rPr>
          <w:b/>
          <w:i/>
          <w:color w:val="334155"/>
          <w:sz w:val="24"/>
        </w:rPr>
      </w:pPr>
      <w:hyperlink w:history="true" w:anchor="_bookmark627">
        <w:r>
          <w:rPr>
            <w:b/>
            <w:i/>
            <w:color w:val="334155"/>
            <w:sz w:val="24"/>
          </w:rPr>
          <w:t>Build</w:t>
        </w:r>
        <w:r>
          <w:rPr>
            <w:b/>
            <w:i/>
            <w:color w:val="334155"/>
            <w:spacing w:val="-3"/>
            <w:sz w:val="24"/>
          </w:rPr>
          <w:t> </w:t>
        </w:r>
        <w:r>
          <w:rPr>
            <w:b/>
            <w:i/>
            <w:color w:val="334155"/>
            <w:sz w:val="24"/>
          </w:rPr>
          <w:t>Section</w:t>
        </w:r>
        <w:r>
          <w:rPr>
            <w:b/>
            <w:i/>
            <w:color w:val="334155"/>
            <w:spacing w:val="-2"/>
            <w:sz w:val="24"/>
          </w:rPr>
          <w:t> </w:t>
        </w:r>
        <w:r>
          <w:rPr>
            <w:color w:val="334155"/>
            <w:sz w:val="24"/>
          </w:rPr>
          <w:t>Here</w:t>
        </w:r>
        <w:r>
          <w:rPr>
            <w:color w:val="334155"/>
            <w:spacing w:val="-3"/>
            <w:sz w:val="24"/>
          </w:rPr>
          <w:t> </w:t>
        </w:r>
        <w:r>
          <w:rPr>
            <w:color w:val="334155"/>
            <w:sz w:val="24"/>
          </w:rPr>
          <w:t>I</w:t>
        </w:r>
        <w:r>
          <w:rPr>
            <w:color w:val="334155"/>
            <w:spacing w:val="-7"/>
            <w:sz w:val="24"/>
          </w:rPr>
          <w:t> </w:t>
        </w:r>
        <w:r>
          <w:rPr>
            <w:color w:val="334155"/>
            <w:sz w:val="24"/>
          </w:rPr>
          <w:t>enter</w:t>
        </w:r>
        <w:r>
          <w:rPr>
            <w:color w:val="334155"/>
            <w:spacing w:val="-4"/>
            <w:sz w:val="24"/>
          </w:rPr>
          <w:t> </w:t>
        </w:r>
        <w:r>
          <w:rPr>
            <w:color w:val="334155"/>
            <w:sz w:val="24"/>
          </w:rPr>
          <w:t>the</w:t>
        </w:r>
        <w:r>
          <w:rPr>
            <w:color w:val="334155"/>
            <w:spacing w:val="-5"/>
            <w:sz w:val="24"/>
          </w:rPr>
          <w:t> </w:t>
        </w:r>
        <w:r>
          <w:rPr>
            <w:color w:val="334155"/>
            <w:sz w:val="24"/>
          </w:rPr>
          <w:t>details</w:t>
        </w:r>
        <w:r>
          <w:rPr>
            <w:color w:val="334155"/>
            <w:spacing w:val="-3"/>
            <w:sz w:val="24"/>
          </w:rPr>
          <w:t> </w:t>
        </w:r>
        <w:r>
          <w:rPr>
            <w:color w:val="334155"/>
            <w:sz w:val="24"/>
          </w:rPr>
          <w:t>of</w:t>
        </w:r>
        <w:r>
          <w:rPr>
            <w:color w:val="334155"/>
            <w:spacing w:val="-4"/>
            <w:sz w:val="24"/>
          </w:rPr>
          <w:t> </w:t>
        </w:r>
        <w:r>
          <w:rPr>
            <w:color w:val="334155"/>
            <w:sz w:val="24"/>
          </w:rPr>
          <w:t>the</w:t>
        </w:r>
        <w:r>
          <w:rPr>
            <w:color w:val="334155"/>
            <w:spacing w:val="-5"/>
            <w:sz w:val="24"/>
          </w:rPr>
          <w:t> </w:t>
        </w:r>
        <w:r>
          <w:rPr>
            <w:color w:val="334155"/>
            <w:sz w:val="24"/>
          </w:rPr>
          <w:t>actual</w:t>
        </w:r>
        <w:r>
          <w:rPr>
            <w:color w:val="334155"/>
            <w:spacing w:val="-4"/>
            <w:sz w:val="24"/>
          </w:rPr>
          <w:t> </w:t>
        </w:r>
        <w:r>
          <w:rPr>
            <w:color w:val="334155"/>
            <w:sz w:val="24"/>
          </w:rPr>
          <w:t>run.</w:t>
        </w:r>
        <w:r>
          <w:rPr>
            <w:color w:val="334155"/>
            <w:spacing w:val="-2"/>
            <w:sz w:val="24"/>
          </w:rPr>
          <w:t> </w:t>
        </w:r>
        <w:r>
          <w:rPr>
            <w:color w:val="334155"/>
            <w:sz w:val="24"/>
          </w:rPr>
          <w:t>Since</w:t>
        </w:r>
        <w:r>
          <w:rPr>
            <w:color w:val="334155"/>
            <w:spacing w:val="-3"/>
            <w:sz w:val="24"/>
          </w:rPr>
          <w:t> </w:t>
        </w:r>
        <w:r>
          <w:rPr>
            <w:color w:val="334155"/>
            <w:sz w:val="24"/>
          </w:rPr>
          <w:t>my</w:t>
        </w:r>
        <w:r>
          <w:rPr>
            <w:color w:val="334155"/>
            <w:spacing w:val="-4"/>
            <w:sz w:val="24"/>
          </w:rPr>
          <w:t> </w:t>
        </w:r>
        <w:r>
          <w:rPr>
            <w:color w:val="334155"/>
            <w:sz w:val="24"/>
          </w:rPr>
          <w:t>project</w:t>
        </w:r>
        <w:r>
          <w:rPr>
            <w:color w:val="334155"/>
            <w:spacing w:val="-3"/>
            <w:sz w:val="24"/>
          </w:rPr>
          <w:t> </w:t>
        </w:r>
        <w:r>
          <w:rPr>
            <w:color w:val="334155"/>
            <w:sz w:val="24"/>
          </w:rPr>
          <w:t>is based on maven, I choose option: invoke top-level maven targets then I choose which</w:t>
        </w:r>
        <w:r>
          <w:rPr>
            <w:color w:val="334155"/>
            <w:spacing w:val="-5"/>
            <w:sz w:val="24"/>
          </w:rPr>
          <w:t> </w:t>
        </w:r>
        <w:r>
          <w:rPr>
            <w:color w:val="334155"/>
            <w:sz w:val="24"/>
          </w:rPr>
          <w:t>maven</w:t>
        </w:r>
        <w:r>
          <w:rPr>
            <w:color w:val="334155"/>
            <w:spacing w:val="-4"/>
            <w:sz w:val="24"/>
          </w:rPr>
          <w:t> </w:t>
        </w:r>
        <w:r>
          <w:rPr>
            <w:color w:val="334155"/>
            <w:sz w:val="24"/>
          </w:rPr>
          <w:t>to</w:t>
        </w:r>
        <w:r>
          <w:rPr>
            <w:color w:val="334155"/>
            <w:spacing w:val="-5"/>
            <w:sz w:val="24"/>
          </w:rPr>
          <w:t> </w:t>
        </w:r>
        <w:r>
          <w:rPr>
            <w:color w:val="334155"/>
            <w:sz w:val="24"/>
          </w:rPr>
          <w:t>run</w:t>
        </w:r>
        <w:r>
          <w:rPr>
            <w:color w:val="334155"/>
            <w:spacing w:val="-5"/>
            <w:sz w:val="24"/>
          </w:rPr>
          <w:t> </w:t>
        </w:r>
        <w:r>
          <w:rPr>
            <w:color w:val="334155"/>
            <w:sz w:val="24"/>
          </w:rPr>
          <w:t>from</w:t>
        </w:r>
        <w:r>
          <w:rPr>
            <w:color w:val="334155"/>
            <w:spacing w:val="-5"/>
            <w:sz w:val="24"/>
          </w:rPr>
          <w:t> </w:t>
        </w:r>
        <w:r>
          <w:rPr>
            <w:color w:val="334155"/>
            <w:sz w:val="24"/>
          </w:rPr>
          <w:t>the</w:t>
        </w:r>
        <w:r>
          <w:rPr>
            <w:color w:val="334155"/>
            <w:spacing w:val="-4"/>
            <w:sz w:val="24"/>
          </w:rPr>
          <w:t> </w:t>
        </w:r>
        <w:r>
          <w:rPr>
            <w:color w:val="334155"/>
            <w:sz w:val="24"/>
          </w:rPr>
          <w:t>version</w:t>
        </w:r>
        <w:r>
          <w:rPr>
            <w:color w:val="334155"/>
            <w:spacing w:val="-5"/>
            <w:sz w:val="24"/>
          </w:rPr>
          <w:t> </w:t>
        </w:r>
        <w:r>
          <w:rPr>
            <w:color w:val="334155"/>
            <w:sz w:val="24"/>
          </w:rPr>
          <w:t>dropdown.</w:t>
        </w:r>
        <w:r>
          <w:rPr>
            <w:color w:val="334155"/>
            <w:spacing w:val="-4"/>
            <w:sz w:val="24"/>
          </w:rPr>
          <w:t> </w:t>
        </w:r>
        <w:r>
          <w:rPr>
            <w:color w:val="334155"/>
            <w:sz w:val="24"/>
          </w:rPr>
          <w:t>In</w:t>
        </w:r>
        <w:r>
          <w:rPr>
            <w:color w:val="334155"/>
            <w:spacing w:val="-5"/>
            <w:sz w:val="24"/>
          </w:rPr>
          <w:t> </w:t>
        </w:r>
        <w:r>
          <w:rPr>
            <w:color w:val="334155"/>
            <w:sz w:val="24"/>
          </w:rPr>
          <w:t>the</w:t>
        </w:r>
        <w:r>
          <w:rPr>
            <w:color w:val="334155"/>
            <w:spacing w:val="-4"/>
            <w:sz w:val="24"/>
          </w:rPr>
          <w:t> </w:t>
        </w:r>
        <w:r>
          <w:rPr>
            <w:color w:val="334155"/>
            <w:sz w:val="24"/>
          </w:rPr>
          <w:t>next</w:t>
        </w:r>
        <w:r>
          <w:rPr>
            <w:color w:val="334155"/>
            <w:spacing w:val="-5"/>
            <w:sz w:val="24"/>
          </w:rPr>
          <w:t> </w:t>
        </w:r>
        <w:r>
          <w:rPr>
            <w:color w:val="334155"/>
            <w:sz w:val="24"/>
          </w:rPr>
          <w:t>field,</w:t>
        </w:r>
        <w:r>
          <w:rPr>
            <w:color w:val="334155"/>
            <w:spacing w:val="-4"/>
            <w:sz w:val="24"/>
          </w:rPr>
          <w:t> </w:t>
        </w:r>
        <w:r>
          <w:rPr>
            <w:color w:val="334155"/>
            <w:sz w:val="24"/>
          </w:rPr>
          <w:t>I</w:t>
        </w:r>
        <w:r>
          <w:rPr>
            <w:color w:val="334155"/>
            <w:spacing w:val="-6"/>
            <w:sz w:val="24"/>
          </w:rPr>
          <w:t> </w:t>
        </w:r>
        <w:r>
          <w:rPr>
            <w:color w:val="334155"/>
            <w:sz w:val="24"/>
          </w:rPr>
          <w:t>enter</w:t>
        </w:r>
        <w:r>
          <w:rPr>
            <w:color w:val="334155"/>
            <w:spacing w:val="-6"/>
            <w:sz w:val="24"/>
          </w:rPr>
          <w:t> </w:t>
        </w:r>
        <w:r>
          <w:rPr>
            <w:color w:val="334155"/>
            <w:sz w:val="24"/>
          </w:rPr>
          <w:t>the</w:t>
        </w:r>
        <w:r>
          <w:rPr>
            <w:color w:val="334155"/>
            <w:spacing w:val="-4"/>
            <w:sz w:val="24"/>
          </w:rPr>
          <w:t> </w:t>
        </w:r>
        <w:r>
          <w:rPr>
            <w:color w:val="334155"/>
            <w:sz w:val="24"/>
          </w:rPr>
          <w:t>maven goal: test. In this field we do not need to enter the word mvn. I also mention here which tag I want to run. So, the command will be:</w:t>
        </w:r>
      </w:hyperlink>
    </w:p>
    <w:p>
      <w:pPr>
        <w:spacing w:before="0"/>
        <w:ind w:left="387" w:right="0" w:firstLine="0"/>
        <w:jc w:val="both"/>
        <w:rPr>
          <w:b/>
          <w:i/>
          <w:sz w:val="24"/>
        </w:rPr>
      </w:pPr>
      <w:hyperlink w:history="true" w:anchor="_bookmark627">
        <w:r>
          <w:rPr>
            <w:b/>
            <w:i/>
            <w:color w:val="334155"/>
            <w:sz w:val="24"/>
          </w:rPr>
          <w:t>test</w:t>
        </w:r>
        <w:r>
          <w:rPr>
            <w:b/>
            <w:i/>
            <w:color w:val="334155"/>
            <w:spacing w:val="-5"/>
            <w:sz w:val="24"/>
          </w:rPr>
          <w:t> </w:t>
        </w:r>
        <w:r>
          <w:rPr>
            <w:b/>
            <w:i/>
            <w:color w:val="334155"/>
            <w:sz w:val="24"/>
          </w:rPr>
          <w:t>-Dcucumber.options="--tags</w:t>
        </w:r>
        <w:r>
          <w:rPr>
            <w:b/>
            <w:i/>
            <w:color w:val="334155"/>
            <w:spacing w:val="-4"/>
            <w:sz w:val="24"/>
          </w:rPr>
          <w:t> </w:t>
        </w:r>
        <w:r>
          <w:rPr>
            <w:b/>
            <w:i/>
            <w:color w:val="334155"/>
            <w:spacing w:val="-2"/>
            <w:sz w:val="24"/>
          </w:rPr>
          <w:t>@smoke"</w:t>
        </w:r>
      </w:hyperlink>
    </w:p>
    <w:p>
      <w:pPr>
        <w:pStyle w:val="ListParagraph"/>
        <w:numPr>
          <w:ilvl w:val="1"/>
          <w:numId w:val="90"/>
        </w:numPr>
        <w:tabs>
          <w:tab w:pos="1352" w:val="left" w:leader="none"/>
        </w:tabs>
        <w:spacing w:line="259" w:lineRule="auto" w:before="21" w:after="0"/>
        <w:ind w:left="387" w:right="3026" w:firstLine="720"/>
        <w:jc w:val="left"/>
        <w:rPr>
          <w:color w:val="334155"/>
          <w:sz w:val="24"/>
        </w:rPr>
      </w:pPr>
      <w:hyperlink w:history="true" w:anchor="_bookmark627">
        <w:r>
          <w:rPr>
            <w:b/>
            <w:i/>
            <w:color w:val="334155"/>
            <w:sz w:val="24"/>
          </w:rPr>
          <w:t>Add Post-build Actions </w:t>
        </w:r>
        <w:r>
          <w:rPr>
            <w:color w:val="334155"/>
            <w:sz w:val="24"/>
          </w:rPr>
          <w:t>In the post build actions, I configure what I want to after the ends. After each test I generate report and email to my team members.</w:t>
        </w:r>
      </w:hyperlink>
    </w:p>
    <w:p>
      <w:pPr>
        <w:spacing w:line="259" w:lineRule="auto" w:before="0"/>
        <w:ind w:left="387" w:right="3015" w:firstLine="720"/>
        <w:jc w:val="left"/>
        <w:rPr>
          <w:sz w:val="24"/>
        </w:rPr>
      </w:pPr>
      <w:hyperlink w:history="true" w:anchor="_bookmark627">
        <w:r>
          <w:rPr>
            <w:color w:val="334155"/>
            <w:sz w:val="24"/>
          </w:rPr>
          <w:t>For Report, I select cucumber reports plugin from the post-build actions to generate reports.</w:t>
        </w:r>
      </w:hyperlink>
    </w:p>
    <w:p>
      <w:pPr>
        <w:spacing w:line="259" w:lineRule="auto" w:before="0"/>
        <w:ind w:left="387" w:right="3015" w:firstLine="720"/>
        <w:jc w:val="left"/>
        <w:rPr>
          <w:sz w:val="24"/>
        </w:rPr>
      </w:pPr>
      <w:hyperlink w:history="true" w:anchor="_bookmark627">
        <w:r>
          <w:rPr>
            <w:color w:val="334155"/>
            <w:sz w:val="24"/>
          </w:rPr>
          <w:t>For</w:t>
        </w:r>
        <w:r>
          <w:rPr>
            <w:color w:val="334155"/>
            <w:spacing w:val="37"/>
            <w:sz w:val="24"/>
          </w:rPr>
          <w:t> </w:t>
        </w:r>
        <w:r>
          <w:rPr>
            <w:color w:val="334155"/>
            <w:sz w:val="24"/>
          </w:rPr>
          <w:t>email,</w:t>
        </w:r>
        <w:r>
          <w:rPr>
            <w:color w:val="334155"/>
            <w:spacing w:val="39"/>
            <w:sz w:val="24"/>
          </w:rPr>
          <w:t> </w:t>
        </w:r>
        <w:r>
          <w:rPr>
            <w:color w:val="334155"/>
            <w:sz w:val="24"/>
          </w:rPr>
          <w:t>I</w:t>
        </w:r>
        <w:r>
          <w:rPr>
            <w:color w:val="334155"/>
            <w:spacing w:val="36"/>
            <w:sz w:val="24"/>
          </w:rPr>
          <w:t> </w:t>
        </w:r>
        <w:r>
          <w:rPr>
            <w:color w:val="334155"/>
            <w:sz w:val="24"/>
          </w:rPr>
          <w:t>select</w:t>
        </w:r>
        <w:r>
          <w:rPr>
            <w:color w:val="334155"/>
            <w:spacing w:val="38"/>
            <w:sz w:val="24"/>
          </w:rPr>
          <w:t> </w:t>
        </w:r>
        <w:r>
          <w:rPr>
            <w:color w:val="334155"/>
            <w:sz w:val="24"/>
          </w:rPr>
          <w:t>Editable</w:t>
        </w:r>
        <w:r>
          <w:rPr>
            <w:color w:val="334155"/>
            <w:spacing w:val="38"/>
            <w:sz w:val="24"/>
          </w:rPr>
          <w:t> </w:t>
        </w:r>
        <w:r>
          <w:rPr>
            <w:color w:val="334155"/>
            <w:sz w:val="24"/>
          </w:rPr>
          <w:t>Email</w:t>
        </w:r>
        <w:r>
          <w:rPr>
            <w:color w:val="334155"/>
            <w:spacing w:val="37"/>
            <w:sz w:val="24"/>
          </w:rPr>
          <w:t> </w:t>
        </w:r>
        <w:r>
          <w:rPr>
            <w:color w:val="334155"/>
            <w:sz w:val="24"/>
          </w:rPr>
          <w:t>Notification</w:t>
        </w:r>
        <w:r>
          <w:rPr>
            <w:color w:val="334155"/>
            <w:spacing w:val="35"/>
            <w:sz w:val="24"/>
          </w:rPr>
          <w:t> </w:t>
        </w:r>
        <w:r>
          <w:rPr>
            <w:color w:val="334155"/>
            <w:sz w:val="24"/>
          </w:rPr>
          <w:t>option</w:t>
        </w:r>
        <w:r>
          <w:rPr>
            <w:color w:val="334155"/>
            <w:spacing w:val="38"/>
            <w:sz w:val="24"/>
          </w:rPr>
          <w:t> </w:t>
        </w:r>
        <w:r>
          <w:rPr>
            <w:color w:val="334155"/>
            <w:sz w:val="24"/>
          </w:rPr>
          <w:t>from</w:t>
        </w:r>
        <w:r>
          <w:rPr>
            <w:color w:val="334155"/>
            <w:spacing w:val="37"/>
            <w:sz w:val="24"/>
          </w:rPr>
          <w:t> </w:t>
        </w:r>
        <w:r>
          <w:rPr>
            <w:color w:val="334155"/>
            <w:sz w:val="24"/>
          </w:rPr>
          <w:t>the</w:t>
        </w:r>
        <w:r>
          <w:rPr>
            <w:color w:val="334155"/>
            <w:spacing w:val="38"/>
            <w:sz w:val="24"/>
          </w:rPr>
          <w:t> </w:t>
        </w:r>
        <w:r>
          <w:rPr>
            <w:color w:val="334155"/>
            <w:sz w:val="24"/>
          </w:rPr>
          <w:t>Post-build Actions to send emails to my team.</w:t>
        </w:r>
      </w:hyperlink>
    </w:p>
    <w:p>
      <w:pPr>
        <w:spacing w:after="0" w:line="259" w:lineRule="auto"/>
        <w:jc w:val="left"/>
        <w:rPr>
          <w:sz w:val="24"/>
        </w:rPr>
        <w:sectPr>
          <w:pgSz w:w="12240" w:h="15840"/>
          <w:pgMar w:top="60" w:bottom="280" w:left="40" w:right="280"/>
        </w:sectPr>
      </w:pPr>
    </w:p>
    <w:p>
      <w:pPr>
        <w:spacing w:before="81"/>
        <w:ind w:left="387" w:right="0" w:firstLine="0"/>
        <w:jc w:val="left"/>
        <w:rPr>
          <w:b/>
          <w:sz w:val="24"/>
        </w:rPr>
      </w:pPr>
      <w:bookmarkStart w:name="How many environments do you have?" w:id="884"/>
      <w:bookmarkEnd w:id="884"/>
      <w:r>
        <w:rPr/>
      </w:r>
      <w:bookmarkStart w:name="_bookmark640" w:id="885"/>
      <w:bookmarkEnd w:id="885"/>
      <w:r>
        <w:rPr/>
      </w:r>
      <w:hyperlink w:history="true" w:anchor="_bookmark627">
        <w:r>
          <w:rPr>
            <w:b/>
            <w:color w:val="0D0D0D"/>
            <w:sz w:val="24"/>
          </w:rPr>
          <w:t>How</w:t>
        </w:r>
        <w:r>
          <w:rPr>
            <w:b/>
            <w:color w:val="0D0D0D"/>
            <w:spacing w:val="-2"/>
            <w:sz w:val="24"/>
          </w:rPr>
          <w:t> </w:t>
        </w:r>
        <w:r>
          <w:rPr>
            <w:b/>
            <w:color w:val="0D0D0D"/>
            <w:sz w:val="24"/>
          </w:rPr>
          <w:t>many</w:t>
        </w:r>
        <w:r>
          <w:rPr>
            <w:b/>
            <w:color w:val="0D0D0D"/>
            <w:spacing w:val="-3"/>
            <w:sz w:val="24"/>
          </w:rPr>
          <w:t> </w:t>
        </w:r>
        <w:r>
          <w:rPr>
            <w:b/>
            <w:color w:val="0D0D0D"/>
            <w:sz w:val="24"/>
          </w:rPr>
          <w:t>environments</w:t>
        </w:r>
        <w:r>
          <w:rPr>
            <w:b/>
            <w:color w:val="0D0D0D"/>
            <w:spacing w:val="-1"/>
            <w:sz w:val="24"/>
          </w:rPr>
          <w:t> </w:t>
        </w:r>
        <w:r>
          <w:rPr>
            <w:b/>
            <w:color w:val="0D0D0D"/>
            <w:sz w:val="24"/>
          </w:rPr>
          <w:t>do</w:t>
        </w:r>
        <w:r>
          <w:rPr>
            <w:b/>
            <w:color w:val="0D0D0D"/>
            <w:spacing w:val="-2"/>
            <w:sz w:val="24"/>
          </w:rPr>
          <w:t> </w:t>
        </w:r>
        <w:r>
          <w:rPr>
            <w:b/>
            <w:color w:val="0D0D0D"/>
            <w:sz w:val="24"/>
          </w:rPr>
          <w:t>you</w:t>
        </w:r>
        <w:r>
          <w:rPr>
            <w:b/>
            <w:color w:val="0D0D0D"/>
            <w:spacing w:val="-1"/>
            <w:sz w:val="24"/>
          </w:rPr>
          <w:t> </w:t>
        </w:r>
        <w:r>
          <w:rPr>
            <w:b/>
            <w:color w:val="0D0D0D"/>
            <w:spacing w:val="-2"/>
            <w:sz w:val="24"/>
          </w:rPr>
          <w:t>have?</w:t>
        </w:r>
      </w:hyperlink>
    </w:p>
    <w:p>
      <w:pPr>
        <w:pStyle w:val="ListParagraph"/>
        <w:numPr>
          <w:ilvl w:val="0"/>
          <w:numId w:val="91"/>
        </w:numPr>
        <w:tabs>
          <w:tab w:pos="546" w:val="left" w:leader="none"/>
        </w:tabs>
        <w:spacing w:line="240" w:lineRule="auto" w:before="2" w:after="0"/>
        <w:ind w:left="545" w:right="0" w:hanging="159"/>
        <w:jc w:val="left"/>
        <w:rPr>
          <w:sz w:val="24"/>
        </w:rPr>
      </w:pPr>
      <w:hyperlink w:history="true" w:anchor="_bookmark627">
        <w:r>
          <w:rPr>
            <w:color w:val="334155"/>
            <w:sz w:val="24"/>
          </w:rPr>
          <w:t>1.</w:t>
        </w:r>
        <w:r>
          <w:rPr>
            <w:color w:val="334155"/>
            <w:spacing w:val="-1"/>
            <w:sz w:val="24"/>
          </w:rPr>
          <w:t> </w:t>
        </w:r>
        <w:r>
          <w:rPr>
            <w:color w:val="334155"/>
            <w:sz w:val="24"/>
          </w:rPr>
          <w:t>Dev</w:t>
        </w:r>
        <w:r>
          <w:rPr>
            <w:color w:val="334155"/>
            <w:spacing w:val="-1"/>
            <w:sz w:val="24"/>
          </w:rPr>
          <w:t> </w:t>
        </w:r>
        <w:r>
          <w:rPr>
            <w:color w:val="334155"/>
            <w:spacing w:val="-2"/>
            <w:sz w:val="24"/>
          </w:rPr>
          <w:t>enviroments</w:t>
        </w:r>
      </w:hyperlink>
    </w:p>
    <w:p>
      <w:pPr>
        <w:pStyle w:val="ListParagraph"/>
        <w:numPr>
          <w:ilvl w:val="0"/>
          <w:numId w:val="91"/>
        </w:numPr>
        <w:tabs>
          <w:tab w:pos="546" w:val="left" w:leader="none"/>
        </w:tabs>
        <w:spacing w:line="240" w:lineRule="auto" w:before="24" w:after="0"/>
        <w:ind w:left="545" w:right="0" w:hanging="159"/>
        <w:jc w:val="left"/>
        <w:rPr>
          <w:sz w:val="24"/>
        </w:rPr>
      </w:pPr>
      <w:hyperlink w:history="true" w:anchor="_bookmark627">
        <w:r>
          <w:rPr>
            <w:color w:val="334155"/>
            <w:sz w:val="24"/>
          </w:rPr>
          <w:t>2.</w:t>
        </w:r>
        <w:r>
          <w:rPr>
            <w:color w:val="334155"/>
            <w:spacing w:val="-1"/>
            <w:sz w:val="24"/>
          </w:rPr>
          <w:t> </w:t>
        </w:r>
        <w:r>
          <w:rPr>
            <w:color w:val="334155"/>
            <w:sz w:val="24"/>
          </w:rPr>
          <w:t>QA/Test</w:t>
        </w:r>
        <w:r>
          <w:rPr>
            <w:color w:val="334155"/>
            <w:spacing w:val="-2"/>
            <w:sz w:val="24"/>
          </w:rPr>
          <w:t> </w:t>
        </w:r>
        <w:r>
          <w:rPr>
            <w:color w:val="334155"/>
            <w:sz w:val="24"/>
          </w:rPr>
          <w:t>enviroment-</w:t>
        </w:r>
        <w:r>
          <w:rPr>
            <w:color w:val="334155"/>
            <w:spacing w:val="-3"/>
            <w:sz w:val="24"/>
          </w:rPr>
          <w:t> </w:t>
        </w:r>
        <w:r>
          <w:rPr>
            <w:color w:val="334155"/>
            <w:sz w:val="24"/>
          </w:rPr>
          <w:t>this</w:t>
        </w:r>
        <w:r>
          <w:rPr>
            <w:color w:val="334155"/>
            <w:spacing w:val="-2"/>
            <w:sz w:val="24"/>
          </w:rPr>
          <w:t> </w:t>
        </w:r>
        <w:r>
          <w:rPr>
            <w:color w:val="334155"/>
            <w:sz w:val="24"/>
          </w:rPr>
          <w:t>is</w:t>
        </w:r>
        <w:r>
          <w:rPr>
            <w:color w:val="334155"/>
            <w:spacing w:val="-3"/>
            <w:sz w:val="24"/>
          </w:rPr>
          <w:t> </w:t>
        </w:r>
        <w:r>
          <w:rPr>
            <w:color w:val="334155"/>
            <w:sz w:val="24"/>
          </w:rPr>
          <w:t>where</w:t>
        </w:r>
        <w:r>
          <w:rPr>
            <w:color w:val="334155"/>
            <w:spacing w:val="-2"/>
            <w:sz w:val="24"/>
          </w:rPr>
          <w:t> </w:t>
        </w:r>
        <w:r>
          <w:rPr>
            <w:color w:val="334155"/>
            <w:sz w:val="24"/>
          </w:rPr>
          <w:t>I</w:t>
        </w:r>
        <w:r>
          <w:rPr>
            <w:color w:val="334155"/>
            <w:spacing w:val="-3"/>
            <w:sz w:val="24"/>
          </w:rPr>
          <w:t> </w:t>
        </w:r>
        <w:r>
          <w:rPr>
            <w:color w:val="334155"/>
            <w:spacing w:val="-4"/>
            <w:sz w:val="24"/>
          </w:rPr>
          <w:t>test</w:t>
        </w:r>
      </w:hyperlink>
    </w:p>
    <w:p>
      <w:pPr>
        <w:pStyle w:val="ListParagraph"/>
        <w:numPr>
          <w:ilvl w:val="0"/>
          <w:numId w:val="91"/>
        </w:numPr>
        <w:tabs>
          <w:tab w:pos="546" w:val="left" w:leader="none"/>
        </w:tabs>
        <w:spacing w:line="240" w:lineRule="auto" w:before="21" w:after="0"/>
        <w:ind w:left="545" w:right="0" w:hanging="159"/>
        <w:jc w:val="left"/>
        <w:rPr>
          <w:sz w:val="24"/>
        </w:rPr>
      </w:pPr>
      <w:hyperlink w:history="true" w:anchor="_bookmark627">
        <w:r>
          <w:rPr>
            <w:color w:val="334155"/>
            <w:sz w:val="24"/>
          </w:rPr>
          <w:t>3.</w:t>
        </w:r>
        <w:r>
          <w:rPr>
            <w:color w:val="334155"/>
            <w:spacing w:val="-1"/>
            <w:sz w:val="24"/>
          </w:rPr>
          <w:t> </w:t>
        </w:r>
        <w:r>
          <w:rPr>
            <w:color w:val="334155"/>
            <w:sz w:val="24"/>
          </w:rPr>
          <w:t>Staging</w:t>
        </w:r>
        <w:r>
          <w:rPr>
            <w:color w:val="334155"/>
            <w:spacing w:val="-2"/>
            <w:sz w:val="24"/>
          </w:rPr>
          <w:t> enviroment</w:t>
        </w:r>
      </w:hyperlink>
    </w:p>
    <w:p>
      <w:pPr>
        <w:pStyle w:val="ListParagraph"/>
        <w:numPr>
          <w:ilvl w:val="0"/>
          <w:numId w:val="91"/>
        </w:numPr>
        <w:tabs>
          <w:tab w:pos="546" w:val="left" w:leader="none"/>
        </w:tabs>
        <w:spacing w:line="240" w:lineRule="auto" w:before="23" w:after="0"/>
        <w:ind w:left="545" w:right="0" w:hanging="159"/>
        <w:jc w:val="left"/>
        <w:rPr>
          <w:sz w:val="24"/>
        </w:rPr>
      </w:pPr>
      <w:hyperlink w:history="true" w:anchor="_bookmark627">
        <w:r>
          <w:rPr>
            <w:color w:val="334155"/>
            <w:sz w:val="24"/>
          </w:rPr>
          <w:t>4. </w:t>
        </w:r>
        <w:r>
          <w:rPr>
            <w:color w:val="334155"/>
            <w:spacing w:val="-2"/>
            <w:sz w:val="24"/>
          </w:rPr>
          <w:t>Production</w:t>
        </w:r>
      </w:hyperlink>
    </w:p>
    <w:p>
      <w:pPr>
        <w:spacing w:after="0" w:line="240" w:lineRule="auto"/>
        <w:jc w:val="left"/>
        <w:rPr>
          <w:sz w:val="24"/>
        </w:rPr>
        <w:sectPr>
          <w:pgSz w:w="12240" w:h="15840"/>
          <w:pgMar w:top="60" w:bottom="280" w:left="40" w:right="280"/>
        </w:sectPr>
      </w:pPr>
    </w:p>
    <w:p>
      <w:pPr>
        <w:spacing w:before="81"/>
        <w:ind w:left="387" w:right="0" w:firstLine="0"/>
        <w:jc w:val="left"/>
        <w:rPr>
          <w:b/>
          <w:sz w:val="24"/>
        </w:rPr>
      </w:pPr>
      <w:bookmarkStart w:name="How to set smoke test in Jenkins?" w:id="886"/>
      <w:bookmarkEnd w:id="886"/>
      <w:r>
        <w:rPr/>
      </w:r>
      <w:bookmarkStart w:name="_bookmark641" w:id="887"/>
      <w:bookmarkEnd w:id="887"/>
      <w:r>
        <w:rPr/>
      </w:r>
      <w:hyperlink w:history="true" w:anchor="_bookmark627">
        <w:r>
          <w:rPr>
            <w:b/>
            <w:color w:val="0D0D0D"/>
            <w:sz w:val="24"/>
          </w:rPr>
          <w:t>How</w:t>
        </w:r>
        <w:r>
          <w:rPr>
            <w:b/>
            <w:color w:val="0D0D0D"/>
            <w:spacing w:val="-2"/>
            <w:sz w:val="24"/>
          </w:rPr>
          <w:t> </w:t>
        </w:r>
        <w:r>
          <w:rPr>
            <w:b/>
            <w:color w:val="0D0D0D"/>
            <w:sz w:val="24"/>
          </w:rPr>
          <w:t>to</w:t>
        </w:r>
        <w:r>
          <w:rPr>
            <w:b/>
            <w:color w:val="0D0D0D"/>
            <w:spacing w:val="-1"/>
            <w:sz w:val="24"/>
          </w:rPr>
          <w:t> </w:t>
        </w:r>
        <w:r>
          <w:rPr>
            <w:b/>
            <w:color w:val="0D0D0D"/>
            <w:sz w:val="24"/>
          </w:rPr>
          <w:t>set smoke</w:t>
        </w:r>
        <w:r>
          <w:rPr>
            <w:b/>
            <w:color w:val="0D0D0D"/>
            <w:spacing w:val="-2"/>
            <w:sz w:val="24"/>
          </w:rPr>
          <w:t> </w:t>
        </w:r>
        <w:r>
          <w:rPr>
            <w:b/>
            <w:color w:val="0D0D0D"/>
            <w:sz w:val="24"/>
          </w:rPr>
          <w:t>test</w:t>
        </w:r>
        <w:r>
          <w:rPr>
            <w:b/>
            <w:color w:val="0D0D0D"/>
            <w:spacing w:val="-3"/>
            <w:sz w:val="24"/>
          </w:rPr>
          <w:t> </w:t>
        </w:r>
        <w:r>
          <w:rPr>
            <w:b/>
            <w:color w:val="0D0D0D"/>
            <w:sz w:val="24"/>
          </w:rPr>
          <w:t>in</w:t>
        </w:r>
        <w:r>
          <w:rPr>
            <w:b/>
            <w:color w:val="0D0D0D"/>
            <w:spacing w:val="-2"/>
            <w:sz w:val="24"/>
          </w:rPr>
          <w:t> Jenkins?</w:t>
        </w:r>
      </w:hyperlink>
    </w:p>
    <w:p>
      <w:pPr>
        <w:spacing w:line="259" w:lineRule="auto" w:before="2"/>
        <w:ind w:left="387" w:right="3015" w:firstLine="0"/>
        <w:jc w:val="left"/>
        <w:rPr>
          <w:sz w:val="24"/>
        </w:rPr>
      </w:pPr>
      <w:hyperlink w:history="true" w:anchor="_bookmark627">
        <w:r>
          <w:rPr>
            <w:color w:val="334155"/>
            <w:sz w:val="24"/>
          </w:rPr>
          <w:t>After</w:t>
        </w:r>
        <w:r>
          <w:rPr>
            <w:color w:val="334155"/>
            <w:spacing w:val="34"/>
            <w:sz w:val="24"/>
          </w:rPr>
          <w:t> </w:t>
        </w:r>
        <w:r>
          <w:rPr>
            <w:color w:val="334155"/>
            <w:sz w:val="24"/>
          </w:rPr>
          <w:t>we</w:t>
        </w:r>
        <w:r>
          <w:rPr>
            <w:color w:val="334155"/>
            <w:spacing w:val="38"/>
            <w:sz w:val="24"/>
          </w:rPr>
          <w:t> </w:t>
        </w:r>
        <w:r>
          <w:rPr>
            <w:color w:val="334155"/>
            <w:sz w:val="24"/>
          </w:rPr>
          <w:t>put</w:t>
        </w:r>
        <w:r>
          <w:rPr>
            <w:color w:val="334155"/>
            <w:spacing w:val="35"/>
            <w:sz w:val="24"/>
          </w:rPr>
          <w:t> </w:t>
        </w:r>
        <w:r>
          <w:rPr>
            <w:color w:val="334155"/>
            <w:sz w:val="24"/>
          </w:rPr>
          <w:t>@smoke_test</w:t>
        </w:r>
        <w:r>
          <w:rPr>
            <w:color w:val="334155"/>
            <w:spacing w:val="35"/>
            <w:sz w:val="24"/>
          </w:rPr>
          <w:t> </w:t>
        </w:r>
        <w:r>
          <w:rPr>
            <w:color w:val="334155"/>
            <w:sz w:val="24"/>
          </w:rPr>
          <w:t>annotations</w:t>
        </w:r>
        <w:r>
          <w:rPr>
            <w:color w:val="334155"/>
            <w:spacing w:val="35"/>
            <w:sz w:val="24"/>
          </w:rPr>
          <w:t> </w:t>
        </w:r>
        <w:r>
          <w:rPr>
            <w:color w:val="334155"/>
            <w:sz w:val="24"/>
          </w:rPr>
          <w:t>into</w:t>
        </w:r>
        <w:r>
          <w:rPr>
            <w:color w:val="334155"/>
            <w:spacing w:val="35"/>
            <w:sz w:val="24"/>
          </w:rPr>
          <w:t> </w:t>
        </w:r>
        <w:r>
          <w:rPr>
            <w:color w:val="334155"/>
            <w:sz w:val="24"/>
          </w:rPr>
          <w:t>projects,</w:t>
        </w:r>
        <w:r>
          <w:rPr>
            <w:color w:val="334155"/>
            <w:spacing w:val="36"/>
            <w:sz w:val="24"/>
          </w:rPr>
          <w:t> </w:t>
        </w:r>
        <w:r>
          <w:rPr>
            <w:color w:val="334155"/>
            <w:sz w:val="24"/>
          </w:rPr>
          <w:t>we</w:t>
        </w:r>
        <w:r>
          <w:rPr>
            <w:color w:val="334155"/>
            <w:spacing w:val="36"/>
            <w:sz w:val="24"/>
          </w:rPr>
          <w:t> </w:t>
        </w:r>
        <w:r>
          <w:rPr>
            <w:color w:val="334155"/>
            <w:sz w:val="24"/>
          </w:rPr>
          <w:t>just</w:t>
        </w:r>
        <w:r>
          <w:rPr>
            <w:color w:val="334155"/>
            <w:spacing w:val="35"/>
            <w:sz w:val="24"/>
          </w:rPr>
          <w:t> </w:t>
        </w:r>
        <w:r>
          <w:rPr>
            <w:color w:val="334155"/>
            <w:sz w:val="24"/>
          </w:rPr>
          <w:t>write</w:t>
        </w:r>
        <w:r>
          <w:rPr>
            <w:color w:val="334155"/>
            <w:spacing w:val="36"/>
            <w:sz w:val="24"/>
          </w:rPr>
          <w:t> </w:t>
        </w:r>
        <w:r>
          <w:rPr>
            <w:color w:val="334155"/>
            <w:sz w:val="24"/>
          </w:rPr>
          <w:t>command</w:t>
        </w:r>
        <w:r>
          <w:rPr>
            <w:color w:val="334155"/>
            <w:spacing w:val="36"/>
            <w:sz w:val="24"/>
          </w:rPr>
          <w:t> </w:t>
        </w:r>
        <w:r>
          <w:rPr>
            <w:color w:val="334155"/>
            <w:sz w:val="24"/>
          </w:rPr>
          <w:t>in BUILD where “invoke top-level maven targets” in Jenkins.</w:t>
        </w:r>
      </w:hyperlink>
    </w:p>
    <w:p>
      <w:pPr>
        <w:spacing w:line="281" w:lineRule="exact" w:before="0"/>
        <w:ind w:left="387" w:right="0" w:firstLine="0"/>
        <w:jc w:val="left"/>
        <w:rPr>
          <w:b/>
          <w:i/>
          <w:sz w:val="24"/>
        </w:rPr>
      </w:pPr>
      <w:hyperlink w:history="true" w:anchor="_bookmark627">
        <w:r>
          <w:rPr>
            <w:b/>
            <w:i/>
            <w:color w:val="334155"/>
            <w:sz w:val="24"/>
          </w:rPr>
          <w:t>test</w:t>
        </w:r>
        <w:r>
          <w:rPr>
            <w:b/>
            <w:i/>
            <w:color w:val="334155"/>
            <w:spacing w:val="-5"/>
            <w:sz w:val="24"/>
          </w:rPr>
          <w:t> </w:t>
        </w:r>
        <w:r>
          <w:rPr>
            <w:b/>
            <w:i/>
            <w:color w:val="334155"/>
            <w:sz w:val="24"/>
          </w:rPr>
          <w:t>-Dcucumber.options="--tags</w:t>
        </w:r>
        <w:r>
          <w:rPr>
            <w:b/>
            <w:i/>
            <w:color w:val="334155"/>
            <w:spacing w:val="-4"/>
            <w:sz w:val="24"/>
          </w:rPr>
          <w:t> </w:t>
        </w:r>
        <w:r>
          <w:rPr>
            <w:b/>
            <w:i/>
            <w:color w:val="334155"/>
            <w:spacing w:val="-2"/>
            <w:sz w:val="24"/>
          </w:rPr>
          <w:t>@smoke_test"</w:t>
        </w:r>
      </w:hyperlink>
    </w:p>
    <w:p>
      <w:pPr>
        <w:spacing w:after="0" w:line="281" w:lineRule="exact"/>
        <w:jc w:val="left"/>
        <w:rPr>
          <w:sz w:val="24"/>
        </w:rPr>
        <w:sectPr>
          <w:pgSz w:w="12240" w:h="15840"/>
          <w:pgMar w:top="60" w:bottom="280" w:left="40" w:right="280"/>
        </w:sectPr>
      </w:pPr>
    </w:p>
    <w:p>
      <w:pPr>
        <w:spacing w:before="86"/>
        <w:ind w:left="387" w:right="0" w:firstLine="0"/>
        <w:jc w:val="left"/>
        <w:rPr>
          <w:b/>
          <w:sz w:val="24"/>
        </w:rPr>
      </w:pPr>
      <w:bookmarkStart w:name="how do you trigger job using Jenkins?" w:id="888"/>
      <w:bookmarkEnd w:id="888"/>
      <w:r>
        <w:rPr/>
      </w:r>
      <w:bookmarkStart w:name="_bookmark642" w:id="889"/>
      <w:bookmarkEnd w:id="889"/>
      <w:r>
        <w:rPr/>
      </w:r>
      <w:hyperlink w:history="true" w:anchor="_bookmark627">
        <w:r>
          <w:rPr>
            <w:b/>
            <w:color w:val="0D0D0D"/>
            <w:sz w:val="24"/>
          </w:rPr>
          <w:t>how</w:t>
        </w:r>
        <w:r>
          <w:rPr>
            <w:b/>
            <w:color w:val="0D0D0D"/>
            <w:spacing w:val="-2"/>
            <w:sz w:val="24"/>
          </w:rPr>
          <w:t> </w:t>
        </w:r>
        <w:r>
          <w:rPr>
            <w:b/>
            <w:color w:val="0D0D0D"/>
            <w:sz w:val="24"/>
          </w:rPr>
          <w:t>do</w:t>
        </w:r>
        <w:r>
          <w:rPr>
            <w:b/>
            <w:color w:val="0D0D0D"/>
            <w:spacing w:val="-1"/>
            <w:sz w:val="24"/>
          </w:rPr>
          <w:t> </w:t>
        </w:r>
        <w:r>
          <w:rPr>
            <w:b/>
            <w:color w:val="0D0D0D"/>
            <w:sz w:val="24"/>
          </w:rPr>
          <w:t>you</w:t>
        </w:r>
        <w:r>
          <w:rPr>
            <w:b/>
            <w:color w:val="0D0D0D"/>
            <w:spacing w:val="-4"/>
            <w:sz w:val="24"/>
          </w:rPr>
          <w:t> </w:t>
        </w:r>
        <w:r>
          <w:rPr>
            <w:b/>
            <w:color w:val="0D0D0D"/>
            <w:sz w:val="24"/>
          </w:rPr>
          <w:t>trigger</w:t>
        </w:r>
        <w:r>
          <w:rPr>
            <w:b/>
            <w:color w:val="0D0D0D"/>
            <w:spacing w:val="-2"/>
            <w:sz w:val="24"/>
          </w:rPr>
          <w:t> </w:t>
        </w:r>
        <w:r>
          <w:rPr>
            <w:b/>
            <w:color w:val="0D0D0D"/>
            <w:sz w:val="24"/>
          </w:rPr>
          <w:t>job</w:t>
        </w:r>
        <w:r>
          <w:rPr>
            <w:b/>
            <w:color w:val="0D0D0D"/>
            <w:spacing w:val="-2"/>
            <w:sz w:val="24"/>
          </w:rPr>
          <w:t> </w:t>
        </w:r>
        <w:r>
          <w:rPr>
            <w:b/>
            <w:color w:val="0D0D0D"/>
            <w:sz w:val="24"/>
          </w:rPr>
          <w:t>using</w:t>
        </w:r>
        <w:r>
          <w:rPr>
            <w:b/>
            <w:color w:val="0D0D0D"/>
            <w:spacing w:val="-2"/>
            <w:sz w:val="24"/>
          </w:rPr>
          <w:t> Jenkins?</w:t>
        </w:r>
      </w:hyperlink>
    </w:p>
    <w:p>
      <w:pPr>
        <w:spacing w:before="2"/>
        <w:ind w:left="1107" w:right="0" w:firstLine="0"/>
        <w:jc w:val="left"/>
        <w:rPr>
          <w:sz w:val="24"/>
        </w:rPr>
      </w:pPr>
      <w:hyperlink w:history="true" w:anchor="_bookmark627">
        <w:r>
          <w:rPr>
            <w:color w:val="334155"/>
            <w:sz w:val="24"/>
          </w:rPr>
          <w:t>The</w:t>
        </w:r>
        <w:r>
          <w:rPr>
            <w:color w:val="334155"/>
            <w:spacing w:val="-2"/>
            <w:sz w:val="24"/>
          </w:rPr>
          <w:t> </w:t>
        </w:r>
        <w:r>
          <w:rPr>
            <w:color w:val="334155"/>
            <w:sz w:val="24"/>
          </w:rPr>
          <w:t>steps</w:t>
        </w:r>
        <w:r>
          <w:rPr>
            <w:color w:val="334155"/>
            <w:spacing w:val="-1"/>
            <w:sz w:val="24"/>
          </w:rPr>
          <w:t> </w:t>
        </w:r>
        <w:r>
          <w:rPr>
            <w:color w:val="334155"/>
            <w:sz w:val="24"/>
          </w:rPr>
          <w:t>for</w:t>
        </w:r>
        <w:r>
          <w:rPr>
            <w:color w:val="334155"/>
            <w:spacing w:val="-2"/>
            <w:sz w:val="24"/>
          </w:rPr>
          <w:t> </w:t>
        </w:r>
        <w:r>
          <w:rPr>
            <w:color w:val="334155"/>
            <w:sz w:val="24"/>
          </w:rPr>
          <w:t>schedule</w:t>
        </w:r>
        <w:r>
          <w:rPr>
            <w:color w:val="334155"/>
            <w:spacing w:val="-2"/>
            <w:sz w:val="24"/>
          </w:rPr>
          <w:t> </w:t>
        </w:r>
        <w:r>
          <w:rPr>
            <w:color w:val="334155"/>
            <w:sz w:val="24"/>
          </w:rPr>
          <w:t>jobs</w:t>
        </w:r>
        <w:r>
          <w:rPr>
            <w:color w:val="334155"/>
            <w:spacing w:val="-1"/>
            <w:sz w:val="24"/>
          </w:rPr>
          <w:t> </w:t>
        </w:r>
        <w:r>
          <w:rPr>
            <w:color w:val="334155"/>
            <w:sz w:val="24"/>
          </w:rPr>
          <w:t>in</w:t>
        </w:r>
        <w:r>
          <w:rPr>
            <w:color w:val="334155"/>
            <w:spacing w:val="-1"/>
            <w:sz w:val="24"/>
          </w:rPr>
          <w:t> </w:t>
        </w:r>
        <w:r>
          <w:rPr>
            <w:color w:val="334155"/>
            <w:spacing w:val="-2"/>
            <w:sz w:val="24"/>
          </w:rPr>
          <w:t>Jenkins:</w:t>
        </w:r>
      </w:hyperlink>
    </w:p>
    <w:p>
      <w:pPr>
        <w:pStyle w:val="ListParagraph"/>
        <w:numPr>
          <w:ilvl w:val="0"/>
          <w:numId w:val="92"/>
        </w:numPr>
        <w:tabs>
          <w:tab w:pos="1107" w:val="left" w:leader="none"/>
          <w:tab w:pos="1108" w:val="left" w:leader="none"/>
        </w:tabs>
        <w:spacing w:line="240" w:lineRule="auto" w:before="21" w:after="0"/>
        <w:ind w:left="1107" w:right="0" w:hanging="721"/>
        <w:jc w:val="left"/>
        <w:rPr>
          <w:sz w:val="24"/>
        </w:rPr>
      </w:pPr>
      <w:hyperlink w:history="true" w:anchor="_bookmark627">
        <w:r>
          <w:rPr>
            <w:color w:val="334155"/>
            <w:sz w:val="24"/>
          </w:rPr>
          <w:t>click</w:t>
        </w:r>
        <w:r>
          <w:rPr>
            <w:color w:val="334155"/>
            <w:spacing w:val="-4"/>
            <w:sz w:val="24"/>
          </w:rPr>
          <w:t> </w:t>
        </w:r>
        <w:r>
          <w:rPr>
            <w:color w:val="334155"/>
            <w:sz w:val="24"/>
          </w:rPr>
          <w:t>on</w:t>
        </w:r>
        <w:r>
          <w:rPr>
            <w:color w:val="334155"/>
            <w:spacing w:val="-6"/>
            <w:sz w:val="24"/>
          </w:rPr>
          <w:t> </w:t>
        </w:r>
        <w:r>
          <w:rPr>
            <w:color w:val="334155"/>
            <w:sz w:val="24"/>
          </w:rPr>
          <w:t>"Configure"</w:t>
        </w:r>
        <w:r>
          <w:rPr>
            <w:color w:val="334155"/>
            <w:spacing w:val="-8"/>
            <w:sz w:val="24"/>
          </w:rPr>
          <w:t> </w:t>
        </w:r>
        <w:r>
          <w:rPr>
            <w:color w:val="334155"/>
            <w:sz w:val="24"/>
          </w:rPr>
          <w:t>of</w:t>
        </w:r>
        <w:r>
          <w:rPr>
            <w:color w:val="334155"/>
            <w:spacing w:val="-2"/>
            <w:sz w:val="24"/>
          </w:rPr>
          <w:t> </w:t>
        </w:r>
        <w:r>
          <w:rPr>
            <w:color w:val="334155"/>
            <w:sz w:val="24"/>
          </w:rPr>
          <w:t>the</w:t>
        </w:r>
        <w:r>
          <w:rPr>
            <w:color w:val="334155"/>
            <w:spacing w:val="-2"/>
            <w:sz w:val="24"/>
          </w:rPr>
          <w:t> </w:t>
        </w:r>
        <w:r>
          <w:rPr>
            <w:color w:val="334155"/>
            <w:sz w:val="24"/>
          </w:rPr>
          <w:t>job</w:t>
        </w:r>
        <w:r>
          <w:rPr>
            <w:color w:val="334155"/>
            <w:spacing w:val="-1"/>
            <w:sz w:val="24"/>
          </w:rPr>
          <w:t> </w:t>
        </w:r>
        <w:r>
          <w:rPr>
            <w:color w:val="334155"/>
            <w:spacing w:val="-2"/>
            <w:sz w:val="24"/>
          </w:rPr>
          <w:t>requirement</w:t>
        </w:r>
      </w:hyperlink>
    </w:p>
    <w:p>
      <w:pPr>
        <w:pStyle w:val="ListParagraph"/>
        <w:numPr>
          <w:ilvl w:val="0"/>
          <w:numId w:val="92"/>
        </w:numPr>
        <w:tabs>
          <w:tab w:pos="1107" w:val="left" w:leader="none"/>
          <w:tab w:pos="1108" w:val="left" w:leader="none"/>
        </w:tabs>
        <w:spacing w:line="240" w:lineRule="auto" w:before="23" w:after="0"/>
        <w:ind w:left="1107" w:right="0" w:hanging="721"/>
        <w:jc w:val="left"/>
        <w:rPr>
          <w:sz w:val="24"/>
        </w:rPr>
      </w:pPr>
      <w:hyperlink w:history="true" w:anchor="_bookmark627">
        <w:r>
          <w:rPr>
            <w:color w:val="334155"/>
            <w:sz w:val="24"/>
          </w:rPr>
          <w:t>scroll</w:t>
        </w:r>
        <w:r>
          <w:rPr>
            <w:color w:val="334155"/>
            <w:spacing w:val="-5"/>
            <w:sz w:val="24"/>
          </w:rPr>
          <w:t> </w:t>
        </w:r>
        <w:r>
          <w:rPr>
            <w:color w:val="334155"/>
            <w:sz w:val="24"/>
          </w:rPr>
          <w:t>down</w:t>
        </w:r>
        <w:r>
          <w:rPr>
            <w:color w:val="334155"/>
            <w:spacing w:val="-2"/>
            <w:sz w:val="24"/>
          </w:rPr>
          <w:t> </w:t>
        </w:r>
        <w:r>
          <w:rPr>
            <w:color w:val="334155"/>
            <w:sz w:val="24"/>
          </w:rPr>
          <w:t>to</w:t>
        </w:r>
        <w:r>
          <w:rPr>
            <w:color w:val="334155"/>
            <w:spacing w:val="-3"/>
            <w:sz w:val="24"/>
          </w:rPr>
          <w:t> </w:t>
        </w:r>
        <w:r>
          <w:rPr>
            <w:color w:val="334155"/>
            <w:sz w:val="24"/>
          </w:rPr>
          <w:t>"Build</w:t>
        </w:r>
        <w:r>
          <w:rPr>
            <w:color w:val="334155"/>
            <w:spacing w:val="-2"/>
            <w:sz w:val="24"/>
          </w:rPr>
          <w:t> </w:t>
        </w:r>
        <w:r>
          <w:rPr>
            <w:color w:val="334155"/>
            <w:sz w:val="24"/>
          </w:rPr>
          <w:t>Triggers"</w:t>
        </w:r>
        <w:r>
          <w:rPr>
            <w:color w:val="334155"/>
            <w:spacing w:val="-3"/>
            <w:sz w:val="24"/>
          </w:rPr>
          <w:t> </w:t>
        </w:r>
        <w:r>
          <w:rPr>
            <w:color w:val="334155"/>
            <w:sz w:val="24"/>
          </w:rPr>
          <w:t>-</w:t>
        </w:r>
        <w:r>
          <w:rPr>
            <w:color w:val="334155"/>
            <w:spacing w:val="-2"/>
            <w:sz w:val="24"/>
          </w:rPr>
          <w:t> subtitle</w:t>
        </w:r>
      </w:hyperlink>
    </w:p>
    <w:p>
      <w:pPr>
        <w:pStyle w:val="ListParagraph"/>
        <w:numPr>
          <w:ilvl w:val="0"/>
          <w:numId w:val="92"/>
        </w:numPr>
        <w:tabs>
          <w:tab w:pos="1107" w:val="left" w:leader="none"/>
          <w:tab w:pos="1108" w:val="left" w:leader="none"/>
        </w:tabs>
        <w:spacing w:line="240" w:lineRule="auto" w:before="21" w:after="0"/>
        <w:ind w:left="1107" w:right="0" w:hanging="721"/>
        <w:jc w:val="left"/>
        <w:rPr>
          <w:sz w:val="24"/>
        </w:rPr>
      </w:pPr>
      <w:hyperlink w:history="true" w:anchor="_bookmark627">
        <w:r>
          <w:rPr>
            <w:color w:val="334155"/>
            <w:sz w:val="24"/>
          </w:rPr>
          <w:t>Click</w:t>
        </w:r>
        <w:r>
          <w:rPr>
            <w:color w:val="334155"/>
            <w:spacing w:val="-3"/>
            <w:sz w:val="24"/>
          </w:rPr>
          <w:t> </w:t>
        </w:r>
        <w:r>
          <w:rPr>
            <w:color w:val="334155"/>
            <w:sz w:val="24"/>
          </w:rPr>
          <w:t>on</w:t>
        </w:r>
        <w:r>
          <w:rPr>
            <w:color w:val="334155"/>
            <w:spacing w:val="-2"/>
            <w:sz w:val="24"/>
          </w:rPr>
          <w:t> </w:t>
        </w:r>
        <w:r>
          <w:rPr>
            <w:color w:val="334155"/>
            <w:sz w:val="24"/>
          </w:rPr>
          <w:t>the</w:t>
        </w:r>
        <w:r>
          <w:rPr>
            <w:color w:val="334155"/>
            <w:spacing w:val="-1"/>
            <w:sz w:val="24"/>
          </w:rPr>
          <w:t> </w:t>
        </w:r>
        <w:r>
          <w:rPr>
            <w:color w:val="334155"/>
            <w:sz w:val="24"/>
          </w:rPr>
          <w:t>checkBox</w:t>
        </w:r>
        <w:r>
          <w:rPr>
            <w:color w:val="334155"/>
            <w:spacing w:val="-3"/>
            <w:sz w:val="24"/>
          </w:rPr>
          <w:t> </w:t>
        </w:r>
        <w:r>
          <w:rPr>
            <w:color w:val="334155"/>
            <w:sz w:val="24"/>
          </w:rPr>
          <w:t>of</w:t>
        </w:r>
        <w:r>
          <w:rPr>
            <w:color w:val="334155"/>
            <w:spacing w:val="-7"/>
            <w:sz w:val="24"/>
          </w:rPr>
          <w:t> </w:t>
        </w:r>
        <w:r>
          <w:rPr>
            <w:color w:val="334155"/>
            <w:sz w:val="24"/>
          </w:rPr>
          <w:t>Build </w:t>
        </w:r>
        <w:r>
          <w:rPr>
            <w:color w:val="334155"/>
            <w:spacing w:val="-2"/>
            <w:sz w:val="24"/>
          </w:rPr>
          <w:t>periodically</w:t>
        </w:r>
      </w:hyperlink>
    </w:p>
    <w:p>
      <w:pPr>
        <w:pStyle w:val="ListParagraph"/>
        <w:numPr>
          <w:ilvl w:val="0"/>
          <w:numId w:val="92"/>
        </w:numPr>
        <w:tabs>
          <w:tab w:pos="1107" w:val="left" w:leader="none"/>
          <w:tab w:pos="1108" w:val="left" w:leader="none"/>
        </w:tabs>
        <w:spacing w:line="240" w:lineRule="auto" w:before="24" w:after="0"/>
        <w:ind w:left="1107" w:right="0" w:hanging="721"/>
        <w:jc w:val="left"/>
        <w:rPr>
          <w:sz w:val="24"/>
        </w:rPr>
      </w:pPr>
      <w:hyperlink w:history="true" w:anchor="_bookmark627">
        <w:r>
          <w:rPr>
            <w:color w:val="334155"/>
            <w:sz w:val="24"/>
          </w:rPr>
          <w:t>Add</w:t>
        </w:r>
        <w:r>
          <w:rPr>
            <w:color w:val="334155"/>
            <w:spacing w:val="-4"/>
            <w:sz w:val="24"/>
          </w:rPr>
          <w:t> </w:t>
        </w:r>
        <w:r>
          <w:rPr>
            <w:color w:val="334155"/>
            <w:sz w:val="24"/>
          </w:rPr>
          <w:t>time</w:t>
        </w:r>
        <w:r>
          <w:rPr>
            <w:color w:val="334155"/>
            <w:spacing w:val="-2"/>
            <w:sz w:val="24"/>
          </w:rPr>
          <w:t> </w:t>
        </w:r>
        <w:r>
          <w:rPr>
            <w:color w:val="334155"/>
            <w:sz w:val="24"/>
          </w:rPr>
          <w:t>schedule</w:t>
        </w:r>
        <w:r>
          <w:rPr>
            <w:color w:val="334155"/>
            <w:spacing w:val="-3"/>
            <w:sz w:val="24"/>
          </w:rPr>
          <w:t> </w:t>
        </w:r>
        <w:r>
          <w:rPr>
            <w:color w:val="334155"/>
            <w:sz w:val="24"/>
          </w:rPr>
          <w:t>in</w:t>
        </w:r>
        <w:r>
          <w:rPr>
            <w:color w:val="334155"/>
            <w:spacing w:val="-2"/>
            <w:sz w:val="24"/>
          </w:rPr>
          <w:t> </w:t>
        </w:r>
        <w:r>
          <w:rPr>
            <w:color w:val="334155"/>
            <w:sz w:val="24"/>
          </w:rPr>
          <w:t>the</w:t>
        </w:r>
        <w:r>
          <w:rPr>
            <w:color w:val="334155"/>
            <w:spacing w:val="-2"/>
            <w:sz w:val="24"/>
          </w:rPr>
          <w:t> </w:t>
        </w:r>
        <w:r>
          <w:rPr>
            <w:color w:val="334155"/>
            <w:sz w:val="24"/>
          </w:rPr>
          <w:t>Schedule</w:t>
        </w:r>
        <w:r>
          <w:rPr>
            <w:color w:val="334155"/>
            <w:spacing w:val="-3"/>
            <w:sz w:val="24"/>
          </w:rPr>
          <w:t> </w:t>
        </w:r>
        <w:r>
          <w:rPr>
            <w:color w:val="334155"/>
            <w:sz w:val="24"/>
          </w:rPr>
          <w:t>field,</w:t>
        </w:r>
        <w:r>
          <w:rPr>
            <w:color w:val="334155"/>
            <w:spacing w:val="-1"/>
            <w:sz w:val="24"/>
          </w:rPr>
          <w:t> </w:t>
        </w:r>
        <w:r>
          <w:rPr>
            <w:color w:val="334155"/>
            <w:sz w:val="24"/>
          </w:rPr>
          <w:t>for</w:t>
        </w:r>
        <w:r>
          <w:rPr>
            <w:color w:val="334155"/>
            <w:spacing w:val="-3"/>
            <w:sz w:val="24"/>
          </w:rPr>
          <w:t> </w:t>
        </w:r>
        <w:r>
          <w:rPr>
            <w:color w:val="334155"/>
            <w:sz w:val="24"/>
          </w:rPr>
          <w:t>example,</w:t>
        </w:r>
        <w:r>
          <w:rPr>
            <w:color w:val="334155"/>
            <w:spacing w:val="-6"/>
            <w:sz w:val="24"/>
          </w:rPr>
          <w:t> </w:t>
        </w:r>
        <w:r>
          <w:rPr>
            <w:color w:val="334155"/>
            <w:spacing w:val="-2"/>
            <w:sz w:val="24"/>
          </w:rPr>
          <w:t>@midnight</w:t>
        </w:r>
      </w:hyperlink>
    </w:p>
    <w:p>
      <w:pPr>
        <w:spacing w:after="0" w:line="240" w:lineRule="auto"/>
        <w:jc w:val="left"/>
        <w:rPr>
          <w:sz w:val="24"/>
        </w:rPr>
        <w:sectPr>
          <w:pgSz w:w="12240" w:h="15840"/>
          <w:pgMar w:top="480" w:bottom="280" w:left="40" w:right="280"/>
        </w:sectPr>
      </w:pPr>
    </w:p>
    <w:p>
      <w:pPr>
        <w:spacing w:before="86"/>
        <w:ind w:left="387" w:right="0" w:firstLine="0"/>
        <w:jc w:val="both"/>
        <w:rPr>
          <w:b/>
          <w:sz w:val="24"/>
        </w:rPr>
      </w:pPr>
      <w:bookmarkStart w:name="What is Blue Ocean?" w:id="890"/>
      <w:bookmarkEnd w:id="890"/>
      <w:r>
        <w:rPr/>
      </w:r>
      <w:bookmarkStart w:name="_bookmark643" w:id="891"/>
      <w:bookmarkEnd w:id="891"/>
      <w:r>
        <w:rPr/>
      </w:r>
      <w:hyperlink w:history="true" w:anchor="_bookmark627">
        <w:r>
          <w:rPr>
            <w:b/>
            <w:color w:val="0D0D0D"/>
            <w:sz w:val="24"/>
          </w:rPr>
          <w:t>What</w:t>
        </w:r>
        <w:r>
          <w:rPr>
            <w:b/>
            <w:color w:val="0D0D0D"/>
            <w:spacing w:val="-1"/>
            <w:sz w:val="24"/>
          </w:rPr>
          <w:t> </w:t>
        </w:r>
        <w:r>
          <w:rPr>
            <w:b/>
            <w:color w:val="0D0D0D"/>
            <w:sz w:val="24"/>
          </w:rPr>
          <w:t>is</w:t>
        </w:r>
        <w:r>
          <w:rPr>
            <w:b/>
            <w:color w:val="0D0D0D"/>
            <w:spacing w:val="-1"/>
            <w:sz w:val="24"/>
          </w:rPr>
          <w:t> </w:t>
        </w:r>
        <w:r>
          <w:rPr>
            <w:b/>
            <w:color w:val="0D0D0D"/>
            <w:sz w:val="24"/>
          </w:rPr>
          <w:t>Blue</w:t>
        </w:r>
        <w:r>
          <w:rPr>
            <w:b/>
            <w:color w:val="0D0D0D"/>
            <w:spacing w:val="-1"/>
            <w:sz w:val="24"/>
          </w:rPr>
          <w:t> </w:t>
        </w:r>
        <w:r>
          <w:rPr>
            <w:b/>
            <w:color w:val="0D0D0D"/>
            <w:spacing w:val="-2"/>
            <w:sz w:val="24"/>
          </w:rPr>
          <w:t>Ocean?</w:t>
        </w:r>
      </w:hyperlink>
    </w:p>
    <w:p>
      <w:pPr>
        <w:spacing w:line="256" w:lineRule="auto" w:before="2"/>
        <w:ind w:left="387" w:right="3020" w:firstLine="0"/>
        <w:jc w:val="both"/>
        <w:rPr>
          <w:sz w:val="24"/>
        </w:rPr>
      </w:pPr>
      <w:hyperlink w:history="true" w:anchor="_bookmark627">
        <w:r>
          <w:rPr>
            <w:color w:val="334155"/>
            <w:sz w:val="24"/>
          </w:rPr>
          <w:t>is a project that rethinks the user experience of Jenkins, modelling and presenting the process of software delivery by surfacing information. that’s important to development teams with as few clicks as possible, while still staying true to the extensibility that is core to Jenkins.</w:t>
        </w:r>
      </w:hyperlink>
    </w:p>
    <w:p>
      <w:pPr>
        <w:spacing w:after="0" w:line="256" w:lineRule="auto"/>
        <w:jc w:val="both"/>
        <w:rPr>
          <w:sz w:val="24"/>
        </w:rPr>
        <w:sectPr>
          <w:pgSz w:w="12240" w:h="15840"/>
          <w:pgMar w:top="480" w:bottom="280" w:left="40" w:right="280"/>
        </w:sectPr>
      </w:pPr>
    </w:p>
    <w:p>
      <w:pPr>
        <w:spacing w:before="81"/>
        <w:ind w:left="387" w:right="0" w:firstLine="0"/>
        <w:jc w:val="left"/>
        <w:rPr>
          <w:b/>
          <w:sz w:val="24"/>
        </w:rPr>
      </w:pPr>
      <w:bookmarkStart w:name="WHAT ARE THE COMMANDS FOR EXECUTE OUR CO" w:id="892"/>
      <w:bookmarkEnd w:id="892"/>
      <w:r>
        <w:rPr/>
      </w:r>
      <w:bookmarkStart w:name="_bookmark644" w:id="893"/>
      <w:bookmarkEnd w:id="893"/>
      <w:r>
        <w:rPr/>
      </w:r>
      <w:hyperlink w:history="true" w:anchor="_bookmark627">
        <w:r>
          <w:rPr>
            <w:b/>
            <w:color w:val="0D0D0D"/>
            <w:sz w:val="24"/>
          </w:rPr>
          <w:t>WHAT</w:t>
        </w:r>
        <w:r>
          <w:rPr>
            <w:b/>
            <w:color w:val="0D0D0D"/>
            <w:spacing w:val="-2"/>
            <w:sz w:val="24"/>
          </w:rPr>
          <w:t> </w:t>
        </w:r>
        <w:r>
          <w:rPr>
            <w:b/>
            <w:color w:val="0D0D0D"/>
            <w:sz w:val="24"/>
          </w:rPr>
          <w:t>ARE</w:t>
        </w:r>
        <w:r>
          <w:rPr>
            <w:b/>
            <w:color w:val="0D0D0D"/>
            <w:spacing w:val="-1"/>
            <w:sz w:val="24"/>
          </w:rPr>
          <w:t> </w:t>
        </w:r>
        <w:r>
          <w:rPr>
            <w:b/>
            <w:color w:val="0D0D0D"/>
            <w:sz w:val="24"/>
          </w:rPr>
          <w:t>THE</w:t>
        </w:r>
        <w:r>
          <w:rPr>
            <w:b/>
            <w:color w:val="0D0D0D"/>
            <w:spacing w:val="-1"/>
            <w:sz w:val="24"/>
          </w:rPr>
          <w:t> </w:t>
        </w:r>
        <w:r>
          <w:rPr>
            <w:b/>
            <w:color w:val="0D0D0D"/>
            <w:sz w:val="24"/>
          </w:rPr>
          <w:t>COMMANDS</w:t>
        </w:r>
        <w:r>
          <w:rPr>
            <w:b/>
            <w:color w:val="0D0D0D"/>
            <w:spacing w:val="-2"/>
            <w:sz w:val="24"/>
          </w:rPr>
          <w:t> </w:t>
        </w:r>
        <w:r>
          <w:rPr>
            <w:b/>
            <w:color w:val="0D0D0D"/>
            <w:sz w:val="24"/>
          </w:rPr>
          <w:t>FOR</w:t>
        </w:r>
        <w:r>
          <w:rPr>
            <w:b/>
            <w:color w:val="0D0D0D"/>
            <w:spacing w:val="-3"/>
            <w:sz w:val="24"/>
          </w:rPr>
          <w:t> </w:t>
        </w:r>
        <w:r>
          <w:rPr>
            <w:b/>
            <w:color w:val="0D0D0D"/>
            <w:sz w:val="24"/>
          </w:rPr>
          <w:t>EXECUTE</w:t>
        </w:r>
        <w:r>
          <w:rPr>
            <w:b/>
            <w:color w:val="0D0D0D"/>
            <w:spacing w:val="-3"/>
            <w:sz w:val="24"/>
          </w:rPr>
          <w:t> </w:t>
        </w:r>
        <w:r>
          <w:rPr>
            <w:b/>
            <w:color w:val="0D0D0D"/>
            <w:sz w:val="24"/>
          </w:rPr>
          <w:t>OUR</w:t>
        </w:r>
        <w:r>
          <w:rPr>
            <w:b/>
            <w:color w:val="0D0D0D"/>
            <w:spacing w:val="-2"/>
            <w:sz w:val="24"/>
          </w:rPr>
          <w:t> </w:t>
        </w:r>
        <w:r>
          <w:rPr>
            <w:b/>
            <w:color w:val="0D0D0D"/>
            <w:sz w:val="24"/>
          </w:rPr>
          <w:t>CODES</w:t>
        </w:r>
        <w:r>
          <w:rPr>
            <w:b/>
            <w:color w:val="0D0D0D"/>
            <w:spacing w:val="-2"/>
            <w:sz w:val="24"/>
          </w:rPr>
          <w:t> </w:t>
        </w:r>
        <w:r>
          <w:rPr>
            <w:b/>
            <w:color w:val="0D0D0D"/>
            <w:sz w:val="24"/>
          </w:rPr>
          <w:t>IN</w:t>
        </w:r>
        <w:r>
          <w:rPr>
            <w:b/>
            <w:color w:val="0D0D0D"/>
            <w:spacing w:val="-1"/>
            <w:sz w:val="24"/>
          </w:rPr>
          <w:t> </w:t>
        </w:r>
        <w:r>
          <w:rPr>
            <w:b/>
            <w:color w:val="0D0D0D"/>
            <w:spacing w:val="-2"/>
            <w:sz w:val="24"/>
          </w:rPr>
          <w:t>JENKINS?</w:t>
        </w:r>
      </w:hyperlink>
    </w:p>
    <w:p>
      <w:pPr>
        <w:spacing w:before="2"/>
        <w:ind w:left="387" w:right="0" w:firstLine="0"/>
        <w:jc w:val="left"/>
        <w:rPr>
          <w:b/>
          <w:i/>
          <w:sz w:val="24"/>
        </w:rPr>
      </w:pPr>
      <w:hyperlink w:history="true" w:anchor="_bookmark627">
        <w:r>
          <w:rPr>
            <w:b/>
            <w:i/>
            <w:color w:val="334155"/>
            <w:sz w:val="24"/>
          </w:rPr>
          <w:t>mvn</w:t>
        </w:r>
        <w:r>
          <w:rPr>
            <w:b/>
            <w:i/>
            <w:color w:val="334155"/>
            <w:spacing w:val="-4"/>
            <w:sz w:val="24"/>
          </w:rPr>
          <w:t> </w:t>
        </w:r>
        <w:r>
          <w:rPr>
            <w:b/>
            <w:i/>
            <w:color w:val="334155"/>
            <w:sz w:val="24"/>
          </w:rPr>
          <w:t>clean</w:t>
        </w:r>
        <w:r>
          <w:rPr>
            <w:b/>
            <w:i/>
            <w:color w:val="334155"/>
            <w:spacing w:val="-3"/>
            <w:sz w:val="24"/>
          </w:rPr>
          <w:t> </w:t>
        </w:r>
        <w:r>
          <w:rPr>
            <w:b/>
            <w:i/>
            <w:color w:val="334155"/>
            <w:sz w:val="24"/>
          </w:rPr>
          <w:t>test</w:t>
        </w:r>
        <w:r>
          <w:rPr>
            <w:b/>
            <w:i/>
            <w:color w:val="334155"/>
            <w:spacing w:val="-4"/>
            <w:sz w:val="24"/>
          </w:rPr>
          <w:t> </w:t>
        </w:r>
        <w:r>
          <w:rPr>
            <w:b/>
            <w:i/>
            <w:color w:val="334155"/>
            <w:sz w:val="24"/>
          </w:rPr>
          <w:t>-Dcucumber.options=”—</w:t>
        </w:r>
        <w:r>
          <w:rPr>
            <w:b/>
            <w:i/>
            <w:color w:val="334155"/>
            <w:spacing w:val="-2"/>
            <w:sz w:val="24"/>
          </w:rPr>
          <w:t>tags@smoke_test”</w:t>
        </w:r>
      </w:hyperlink>
    </w:p>
    <w:p>
      <w:pPr>
        <w:spacing w:line="256" w:lineRule="auto" w:before="24"/>
        <w:ind w:left="387" w:right="3015" w:firstLine="0"/>
        <w:jc w:val="left"/>
        <w:rPr>
          <w:sz w:val="24"/>
        </w:rPr>
      </w:pPr>
      <w:hyperlink w:history="true" w:anchor="_bookmark627">
        <w:r>
          <w:rPr>
            <w:color w:val="334155"/>
            <w:sz w:val="24"/>
          </w:rPr>
          <w:t>In cucumber runner class tags can</w:t>
        </w:r>
        <w:r>
          <w:rPr>
            <w:color w:val="334155"/>
            <w:spacing w:val="-1"/>
            <w:sz w:val="24"/>
          </w:rPr>
          <w:t> </w:t>
        </w:r>
        <w:r>
          <w:rPr>
            <w:color w:val="334155"/>
            <w:sz w:val="24"/>
          </w:rPr>
          <w:t>be</w:t>
        </w:r>
        <w:r>
          <w:rPr>
            <w:color w:val="334155"/>
            <w:spacing w:val="-1"/>
            <w:sz w:val="24"/>
          </w:rPr>
          <w:t> </w:t>
        </w:r>
        <w:r>
          <w:rPr>
            <w:color w:val="334155"/>
            <w:sz w:val="24"/>
          </w:rPr>
          <w:t>different</w:t>
        </w:r>
        <w:r>
          <w:rPr>
            <w:color w:val="334155"/>
            <w:spacing w:val="-1"/>
            <w:sz w:val="24"/>
          </w:rPr>
          <w:t> </w:t>
        </w:r>
        <w:r>
          <w:rPr>
            <w:color w:val="334155"/>
            <w:sz w:val="24"/>
          </w:rPr>
          <w:t>but we passed the syntax like above cukes runner will be overridden and smoke test will be executed.</w:t>
        </w:r>
      </w:hyperlink>
    </w:p>
    <w:p>
      <w:pPr>
        <w:spacing w:line="256" w:lineRule="auto" w:before="5"/>
        <w:ind w:left="387" w:right="3015" w:firstLine="0"/>
        <w:jc w:val="left"/>
        <w:rPr>
          <w:sz w:val="24"/>
        </w:rPr>
      </w:pPr>
      <w:hyperlink w:history="true" w:anchor="_bookmark627">
        <w:r>
          <w:rPr>
            <w:color w:val="334155"/>
            <w:sz w:val="24"/>
          </w:rPr>
          <w:t>clean test -P RegressinRunner - this is for parallel (our tests execute in more than one browser in Jenkins not local browser)</w:t>
        </w:r>
      </w:hyperlink>
    </w:p>
    <w:p>
      <w:pPr>
        <w:spacing w:after="0" w:line="256" w:lineRule="auto"/>
        <w:jc w:val="left"/>
        <w:rPr>
          <w:sz w:val="24"/>
        </w:rPr>
        <w:sectPr>
          <w:pgSz w:w="12240" w:h="15840"/>
          <w:pgMar w:top="60" w:bottom="280" w:left="40" w:right="280"/>
        </w:sectPr>
      </w:pPr>
    </w:p>
    <w:p>
      <w:pPr>
        <w:spacing w:before="81"/>
        <w:ind w:left="387" w:right="0" w:firstLine="0"/>
        <w:jc w:val="left"/>
        <w:rPr>
          <w:b/>
          <w:sz w:val="24"/>
        </w:rPr>
      </w:pPr>
      <w:bookmarkStart w:name="JENKINS CUCUMBER REPORT" w:id="894"/>
      <w:bookmarkEnd w:id="894"/>
      <w:r>
        <w:rPr/>
      </w:r>
      <w:bookmarkStart w:name="_bookmark645" w:id="895"/>
      <w:bookmarkEnd w:id="895"/>
      <w:r>
        <w:rPr/>
      </w:r>
      <w:hyperlink w:history="true" w:anchor="_bookmark627">
        <w:r>
          <w:rPr>
            <w:b/>
            <w:color w:val="0D0D0D"/>
            <w:sz w:val="24"/>
          </w:rPr>
          <w:t>JENKINS</w:t>
        </w:r>
        <w:r>
          <w:rPr>
            <w:b/>
            <w:color w:val="0D0D0D"/>
            <w:spacing w:val="-4"/>
            <w:sz w:val="24"/>
          </w:rPr>
          <w:t> </w:t>
        </w:r>
        <w:r>
          <w:rPr>
            <w:b/>
            <w:color w:val="0D0D0D"/>
            <w:sz w:val="24"/>
          </w:rPr>
          <w:t>CUCUMBER</w:t>
        </w:r>
        <w:r>
          <w:rPr>
            <w:b/>
            <w:color w:val="0D0D0D"/>
            <w:spacing w:val="-3"/>
            <w:sz w:val="24"/>
          </w:rPr>
          <w:t> </w:t>
        </w:r>
        <w:r>
          <w:rPr>
            <w:b/>
            <w:color w:val="0D0D0D"/>
            <w:spacing w:val="-2"/>
            <w:sz w:val="24"/>
          </w:rPr>
          <w:t>REPORT</w:t>
        </w:r>
      </w:hyperlink>
    </w:p>
    <w:p>
      <w:pPr>
        <w:spacing w:line="259" w:lineRule="auto" w:before="2"/>
        <w:ind w:left="387" w:right="3818" w:firstLine="0"/>
        <w:jc w:val="left"/>
        <w:rPr>
          <w:sz w:val="24"/>
        </w:rPr>
      </w:pPr>
      <w:hyperlink w:history="true" w:anchor="_bookmark627">
        <w:r>
          <w:rPr>
            <w:color w:val="334155"/>
            <w:sz w:val="24"/>
          </w:rPr>
          <w:t>Jenkins</w:t>
        </w:r>
        <w:r>
          <w:rPr>
            <w:color w:val="334155"/>
            <w:spacing w:val="-5"/>
            <w:sz w:val="24"/>
          </w:rPr>
          <w:t> </w:t>
        </w:r>
        <w:r>
          <w:rPr>
            <w:color w:val="334155"/>
            <w:sz w:val="24"/>
          </w:rPr>
          <w:t>has</w:t>
        </w:r>
        <w:r>
          <w:rPr>
            <w:color w:val="334155"/>
            <w:spacing w:val="-5"/>
            <w:sz w:val="24"/>
          </w:rPr>
          <w:t> </w:t>
        </w:r>
        <w:r>
          <w:rPr>
            <w:color w:val="334155"/>
            <w:sz w:val="24"/>
          </w:rPr>
          <w:t>Cucumber</w:t>
        </w:r>
        <w:r>
          <w:rPr>
            <w:color w:val="334155"/>
            <w:spacing w:val="-5"/>
            <w:sz w:val="24"/>
          </w:rPr>
          <w:t> </w:t>
        </w:r>
        <w:r>
          <w:rPr>
            <w:color w:val="334155"/>
            <w:sz w:val="24"/>
          </w:rPr>
          <w:t>report</w:t>
        </w:r>
        <w:r>
          <w:rPr>
            <w:color w:val="334155"/>
            <w:spacing w:val="-4"/>
            <w:sz w:val="24"/>
          </w:rPr>
          <w:t> </w:t>
        </w:r>
        <w:r>
          <w:rPr>
            <w:color w:val="334155"/>
            <w:sz w:val="24"/>
          </w:rPr>
          <w:t>plugin</w:t>
        </w:r>
        <w:r>
          <w:rPr>
            <w:color w:val="334155"/>
            <w:spacing w:val="-4"/>
            <w:sz w:val="24"/>
          </w:rPr>
          <w:t> </w:t>
        </w:r>
        <w:r>
          <w:rPr>
            <w:color w:val="334155"/>
            <w:sz w:val="24"/>
          </w:rPr>
          <w:t>that</w:t>
        </w:r>
        <w:r>
          <w:rPr>
            <w:color w:val="334155"/>
            <w:spacing w:val="-4"/>
            <w:sz w:val="24"/>
          </w:rPr>
          <w:t> </w:t>
        </w:r>
        <w:r>
          <w:rPr>
            <w:color w:val="334155"/>
            <w:sz w:val="24"/>
          </w:rPr>
          <w:t>can</w:t>
        </w:r>
        <w:r>
          <w:rPr>
            <w:color w:val="334155"/>
            <w:spacing w:val="-4"/>
            <w:sz w:val="24"/>
          </w:rPr>
          <w:t> </w:t>
        </w:r>
        <w:r>
          <w:rPr>
            <w:color w:val="334155"/>
            <w:sz w:val="24"/>
          </w:rPr>
          <w:t>generate</w:t>
        </w:r>
        <w:r>
          <w:rPr>
            <w:color w:val="334155"/>
            <w:spacing w:val="-4"/>
            <w:sz w:val="24"/>
          </w:rPr>
          <w:t> </w:t>
        </w:r>
        <w:r>
          <w:rPr>
            <w:color w:val="334155"/>
            <w:sz w:val="24"/>
          </w:rPr>
          <w:t>User</w:t>
        </w:r>
        <w:r>
          <w:rPr>
            <w:color w:val="334155"/>
            <w:spacing w:val="-5"/>
            <w:sz w:val="24"/>
          </w:rPr>
          <w:t> </w:t>
        </w:r>
        <w:r>
          <w:rPr>
            <w:color w:val="334155"/>
            <w:sz w:val="24"/>
          </w:rPr>
          <w:t>Friendly</w:t>
        </w:r>
        <w:r>
          <w:rPr>
            <w:color w:val="334155"/>
            <w:spacing w:val="-5"/>
            <w:sz w:val="24"/>
          </w:rPr>
          <w:t> </w:t>
        </w:r>
        <w:r>
          <w:rPr>
            <w:color w:val="334155"/>
            <w:sz w:val="24"/>
          </w:rPr>
          <w:t>report Only data Cucumber report plugin needs is Json format report</w:t>
        </w:r>
      </w:hyperlink>
    </w:p>
    <w:p>
      <w:pPr>
        <w:spacing w:line="259" w:lineRule="auto" w:before="0"/>
        <w:ind w:left="387" w:right="3015" w:firstLine="0"/>
        <w:jc w:val="left"/>
        <w:rPr>
          <w:sz w:val="24"/>
        </w:rPr>
      </w:pPr>
      <w:hyperlink w:history="true" w:anchor="_bookmark627">
        <w:r>
          <w:rPr>
            <w:color w:val="334155"/>
            <w:sz w:val="24"/>
          </w:rPr>
          <w:t>Once</w:t>
        </w:r>
        <w:r>
          <w:rPr>
            <w:color w:val="334155"/>
            <w:spacing w:val="-4"/>
            <w:sz w:val="24"/>
          </w:rPr>
          <w:t> </w:t>
        </w:r>
        <w:r>
          <w:rPr>
            <w:color w:val="334155"/>
            <w:sz w:val="24"/>
          </w:rPr>
          <w:t>Cucumber</w:t>
        </w:r>
        <w:r>
          <w:rPr>
            <w:color w:val="334155"/>
            <w:spacing w:val="-4"/>
            <w:sz w:val="24"/>
          </w:rPr>
          <w:t> </w:t>
        </w:r>
        <w:r>
          <w:rPr>
            <w:color w:val="334155"/>
            <w:sz w:val="24"/>
          </w:rPr>
          <w:t>report</w:t>
        </w:r>
        <w:r>
          <w:rPr>
            <w:color w:val="334155"/>
            <w:spacing w:val="-4"/>
            <w:sz w:val="24"/>
          </w:rPr>
          <w:t> </w:t>
        </w:r>
        <w:r>
          <w:rPr>
            <w:color w:val="334155"/>
            <w:sz w:val="24"/>
          </w:rPr>
          <w:t>is</w:t>
        </w:r>
        <w:r>
          <w:rPr>
            <w:color w:val="334155"/>
            <w:spacing w:val="-4"/>
            <w:sz w:val="24"/>
          </w:rPr>
          <w:t> </w:t>
        </w:r>
        <w:r>
          <w:rPr>
            <w:color w:val="334155"/>
            <w:sz w:val="24"/>
          </w:rPr>
          <w:t>generated,</w:t>
        </w:r>
        <w:r>
          <w:rPr>
            <w:color w:val="334155"/>
            <w:spacing w:val="-3"/>
            <w:sz w:val="24"/>
          </w:rPr>
          <w:t> </w:t>
        </w:r>
        <w:r>
          <w:rPr>
            <w:color w:val="334155"/>
            <w:sz w:val="24"/>
          </w:rPr>
          <w:t>send</w:t>
        </w:r>
        <w:r>
          <w:rPr>
            <w:color w:val="334155"/>
            <w:spacing w:val="-3"/>
            <w:sz w:val="24"/>
          </w:rPr>
          <w:t> </w:t>
        </w:r>
        <w:r>
          <w:rPr>
            <w:color w:val="334155"/>
            <w:sz w:val="24"/>
          </w:rPr>
          <w:t>the</w:t>
        </w:r>
        <w:r>
          <w:rPr>
            <w:color w:val="334155"/>
            <w:spacing w:val="-5"/>
            <w:sz w:val="24"/>
          </w:rPr>
          <w:t> </w:t>
        </w:r>
        <w:r>
          <w:rPr>
            <w:color w:val="334155"/>
            <w:sz w:val="24"/>
          </w:rPr>
          <w:t>URL</w:t>
        </w:r>
        <w:r>
          <w:rPr>
            <w:color w:val="334155"/>
            <w:spacing w:val="-4"/>
            <w:sz w:val="24"/>
          </w:rPr>
          <w:t> </w:t>
        </w:r>
        <w:r>
          <w:rPr>
            <w:color w:val="334155"/>
            <w:sz w:val="24"/>
          </w:rPr>
          <w:t>of</w:t>
        </w:r>
        <w:r>
          <w:rPr>
            <w:color w:val="334155"/>
            <w:spacing w:val="-4"/>
            <w:sz w:val="24"/>
          </w:rPr>
          <w:t> </w:t>
        </w:r>
        <w:r>
          <w:rPr>
            <w:color w:val="334155"/>
            <w:sz w:val="24"/>
          </w:rPr>
          <w:t>the</w:t>
        </w:r>
        <w:r>
          <w:rPr>
            <w:color w:val="334155"/>
            <w:spacing w:val="-4"/>
            <w:sz w:val="24"/>
          </w:rPr>
          <w:t> </w:t>
        </w:r>
        <w:r>
          <w:rPr>
            <w:color w:val="334155"/>
            <w:sz w:val="24"/>
          </w:rPr>
          <w:t>report</w:t>
        </w:r>
        <w:r>
          <w:rPr>
            <w:color w:val="334155"/>
            <w:spacing w:val="-4"/>
            <w:sz w:val="24"/>
          </w:rPr>
          <w:t> </w:t>
        </w:r>
        <w:r>
          <w:rPr>
            <w:color w:val="334155"/>
            <w:sz w:val="24"/>
          </w:rPr>
          <w:t>to</w:t>
        </w:r>
        <w:r>
          <w:rPr>
            <w:color w:val="334155"/>
            <w:spacing w:val="-4"/>
            <w:sz w:val="24"/>
          </w:rPr>
          <w:t> </w:t>
        </w:r>
        <w:r>
          <w:rPr>
            <w:color w:val="334155"/>
            <w:sz w:val="24"/>
          </w:rPr>
          <w:t>anyone</w:t>
        </w:r>
        <w:r>
          <w:rPr>
            <w:color w:val="334155"/>
            <w:spacing w:val="-4"/>
            <w:sz w:val="24"/>
          </w:rPr>
          <w:t> </w:t>
        </w:r>
        <w:r>
          <w:rPr>
            <w:color w:val="334155"/>
            <w:sz w:val="24"/>
          </w:rPr>
          <w:t>who</w:t>
        </w:r>
        <w:r>
          <w:rPr>
            <w:color w:val="334155"/>
            <w:spacing w:val="-4"/>
            <w:sz w:val="24"/>
          </w:rPr>
          <w:t> </w:t>
        </w:r>
        <w:r>
          <w:rPr>
            <w:color w:val="334155"/>
            <w:sz w:val="24"/>
          </w:rPr>
          <w:t>asks for the report</w:t>
        </w:r>
      </w:hyperlink>
    </w:p>
    <w:p>
      <w:pPr>
        <w:spacing w:line="259" w:lineRule="auto" w:before="0"/>
        <w:ind w:left="387" w:right="3015" w:firstLine="0"/>
        <w:jc w:val="left"/>
        <w:rPr>
          <w:sz w:val="24"/>
        </w:rPr>
      </w:pPr>
      <w:hyperlink w:history="true" w:anchor="_bookmark627">
        <w:r>
          <w:rPr>
            <w:color w:val="334155"/>
            <w:sz w:val="24"/>
          </w:rPr>
          <w:t>All the history of automation tests are stored in Jenkins. It shows dates and hours and other details.</w:t>
        </w:r>
      </w:hyperlink>
    </w:p>
    <w:p>
      <w:pPr>
        <w:spacing w:before="1"/>
        <w:ind w:left="387" w:right="0" w:firstLine="0"/>
        <w:jc w:val="left"/>
        <w:rPr>
          <w:sz w:val="24"/>
        </w:rPr>
      </w:pPr>
      <w:hyperlink w:history="true" w:anchor="_bookmark627">
        <w:r>
          <w:rPr>
            <w:color w:val="334155"/>
            <w:sz w:val="24"/>
          </w:rPr>
          <w:t>If</w:t>
        </w:r>
        <w:r>
          <w:rPr>
            <w:color w:val="334155"/>
            <w:spacing w:val="-5"/>
            <w:sz w:val="24"/>
          </w:rPr>
          <w:t> </w:t>
        </w:r>
        <w:r>
          <w:rPr>
            <w:color w:val="334155"/>
            <w:sz w:val="24"/>
          </w:rPr>
          <w:t>you</w:t>
        </w:r>
        <w:r>
          <w:rPr>
            <w:color w:val="334155"/>
            <w:spacing w:val="-2"/>
            <w:sz w:val="24"/>
          </w:rPr>
          <w:t> </w:t>
        </w:r>
        <w:r>
          <w:rPr>
            <w:color w:val="334155"/>
            <w:sz w:val="24"/>
          </w:rPr>
          <w:t>need</w:t>
        </w:r>
        <w:r>
          <w:rPr>
            <w:color w:val="334155"/>
            <w:spacing w:val="-1"/>
            <w:sz w:val="24"/>
          </w:rPr>
          <w:t> </w:t>
        </w:r>
        <w:r>
          <w:rPr>
            <w:color w:val="334155"/>
            <w:sz w:val="24"/>
          </w:rPr>
          <w:t>to</w:t>
        </w:r>
        <w:r>
          <w:rPr>
            <w:color w:val="334155"/>
            <w:spacing w:val="-2"/>
            <w:sz w:val="24"/>
          </w:rPr>
          <w:t> </w:t>
        </w:r>
        <w:r>
          <w:rPr>
            <w:color w:val="334155"/>
            <w:sz w:val="24"/>
          </w:rPr>
          <w:t>see</w:t>
        </w:r>
        <w:r>
          <w:rPr>
            <w:color w:val="334155"/>
            <w:spacing w:val="-2"/>
            <w:sz w:val="24"/>
          </w:rPr>
          <w:t> </w:t>
        </w:r>
        <w:r>
          <w:rPr>
            <w:color w:val="334155"/>
            <w:sz w:val="24"/>
          </w:rPr>
          <w:t>the</w:t>
        </w:r>
        <w:r>
          <w:rPr>
            <w:color w:val="334155"/>
            <w:spacing w:val="-1"/>
            <w:sz w:val="24"/>
          </w:rPr>
          <w:t> </w:t>
        </w:r>
        <w:r>
          <w:rPr>
            <w:color w:val="334155"/>
            <w:sz w:val="24"/>
          </w:rPr>
          <w:t>automation</w:t>
        </w:r>
        <w:r>
          <w:rPr>
            <w:color w:val="334155"/>
            <w:spacing w:val="-1"/>
            <w:sz w:val="24"/>
          </w:rPr>
          <w:t> </w:t>
        </w:r>
        <w:r>
          <w:rPr>
            <w:color w:val="334155"/>
            <w:sz w:val="24"/>
          </w:rPr>
          <w:t>report</w:t>
        </w:r>
        <w:r>
          <w:rPr>
            <w:color w:val="334155"/>
            <w:spacing w:val="-2"/>
            <w:sz w:val="24"/>
          </w:rPr>
          <w:t> </w:t>
        </w:r>
        <w:r>
          <w:rPr>
            <w:color w:val="334155"/>
            <w:sz w:val="24"/>
          </w:rPr>
          <w:t>from past,</w:t>
        </w:r>
        <w:r>
          <w:rPr>
            <w:color w:val="334155"/>
            <w:spacing w:val="-1"/>
            <w:sz w:val="24"/>
          </w:rPr>
          <w:t> </w:t>
        </w:r>
        <w:r>
          <w:rPr>
            <w:color w:val="334155"/>
            <w:sz w:val="24"/>
          </w:rPr>
          <w:t>you</w:t>
        </w:r>
        <w:r>
          <w:rPr>
            <w:color w:val="334155"/>
            <w:spacing w:val="-2"/>
            <w:sz w:val="24"/>
          </w:rPr>
          <w:t> </w:t>
        </w:r>
        <w:r>
          <w:rPr>
            <w:color w:val="334155"/>
            <w:sz w:val="24"/>
          </w:rPr>
          <w:t>find</w:t>
        </w:r>
        <w:r>
          <w:rPr>
            <w:color w:val="334155"/>
            <w:spacing w:val="-1"/>
            <w:sz w:val="24"/>
          </w:rPr>
          <w:t> </w:t>
        </w:r>
        <w:r>
          <w:rPr>
            <w:color w:val="334155"/>
            <w:sz w:val="24"/>
          </w:rPr>
          <w:t>it</w:t>
        </w:r>
        <w:r>
          <w:rPr>
            <w:color w:val="334155"/>
            <w:spacing w:val="-3"/>
            <w:sz w:val="24"/>
          </w:rPr>
          <w:t> </w:t>
        </w:r>
        <w:r>
          <w:rPr>
            <w:color w:val="334155"/>
            <w:sz w:val="24"/>
          </w:rPr>
          <w:t>in</w:t>
        </w:r>
        <w:r>
          <w:rPr>
            <w:color w:val="334155"/>
            <w:spacing w:val="-1"/>
            <w:sz w:val="24"/>
          </w:rPr>
          <w:t> </w:t>
        </w:r>
        <w:r>
          <w:rPr>
            <w:color w:val="334155"/>
            <w:spacing w:val="-2"/>
            <w:sz w:val="24"/>
          </w:rPr>
          <w:t>Jenkins.</w:t>
        </w:r>
      </w:hyperlink>
    </w:p>
    <w:p>
      <w:pPr>
        <w:spacing w:after="0"/>
        <w:jc w:val="left"/>
        <w:rPr>
          <w:sz w:val="24"/>
        </w:rPr>
        <w:sectPr>
          <w:pgSz w:w="12240" w:h="15840"/>
          <w:pgMar w:top="60" w:bottom="280" w:left="40" w:right="280"/>
        </w:sectPr>
      </w:pPr>
    </w:p>
    <w:p>
      <w:pPr>
        <w:spacing w:before="81"/>
        <w:ind w:left="387" w:right="0" w:firstLine="0"/>
        <w:jc w:val="left"/>
        <w:rPr>
          <w:b/>
          <w:sz w:val="24"/>
        </w:rPr>
      </w:pPr>
      <w:bookmarkStart w:name="What is Jenkins job?" w:id="896"/>
      <w:bookmarkEnd w:id="896"/>
      <w:r>
        <w:rPr/>
      </w:r>
      <w:bookmarkStart w:name="_bookmark646" w:id="897"/>
      <w:bookmarkEnd w:id="897"/>
      <w:r>
        <w:rPr/>
      </w:r>
      <w:hyperlink w:history="true" w:anchor="_bookmark627">
        <w:r>
          <w:rPr>
            <w:b/>
            <w:color w:val="0D0D0D"/>
            <w:sz w:val="24"/>
          </w:rPr>
          <w:t>What</w:t>
        </w:r>
        <w:r>
          <w:rPr>
            <w:b/>
            <w:color w:val="0D0D0D"/>
            <w:spacing w:val="-5"/>
            <w:sz w:val="24"/>
          </w:rPr>
          <w:t> </w:t>
        </w:r>
        <w:r>
          <w:rPr>
            <w:b/>
            <w:color w:val="0D0D0D"/>
            <w:sz w:val="24"/>
          </w:rPr>
          <w:t>is</w:t>
        </w:r>
        <w:r>
          <w:rPr>
            <w:b/>
            <w:color w:val="0D0D0D"/>
            <w:spacing w:val="-3"/>
            <w:sz w:val="24"/>
          </w:rPr>
          <w:t> </w:t>
        </w:r>
        <w:r>
          <w:rPr>
            <w:b/>
            <w:color w:val="0D0D0D"/>
            <w:sz w:val="24"/>
          </w:rPr>
          <w:t>Jenkins</w:t>
        </w:r>
        <w:r>
          <w:rPr>
            <w:b/>
            <w:color w:val="0D0D0D"/>
            <w:spacing w:val="-2"/>
            <w:sz w:val="24"/>
          </w:rPr>
          <w:t> </w:t>
        </w:r>
        <w:r>
          <w:rPr>
            <w:b/>
            <w:color w:val="0D0D0D"/>
            <w:spacing w:val="-4"/>
            <w:sz w:val="24"/>
          </w:rPr>
          <w:t>job?</w:t>
        </w:r>
      </w:hyperlink>
    </w:p>
    <w:p>
      <w:pPr>
        <w:spacing w:before="2"/>
        <w:ind w:left="387" w:right="0" w:firstLine="0"/>
        <w:jc w:val="left"/>
        <w:rPr>
          <w:sz w:val="24"/>
        </w:rPr>
      </w:pPr>
      <w:hyperlink w:history="true" w:anchor="_bookmark627">
        <w:r>
          <w:rPr>
            <w:color w:val="334155"/>
            <w:sz w:val="24"/>
          </w:rPr>
          <w:t>Everything</w:t>
        </w:r>
        <w:r>
          <w:rPr>
            <w:color w:val="334155"/>
            <w:spacing w:val="-4"/>
            <w:sz w:val="24"/>
          </w:rPr>
          <w:t> </w:t>
        </w:r>
        <w:r>
          <w:rPr>
            <w:color w:val="334155"/>
            <w:sz w:val="24"/>
          </w:rPr>
          <w:t>is</w:t>
        </w:r>
        <w:r>
          <w:rPr>
            <w:color w:val="334155"/>
            <w:spacing w:val="-2"/>
            <w:sz w:val="24"/>
          </w:rPr>
          <w:t> </w:t>
        </w:r>
        <w:r>
          <w:rPr>
            <w:color w:val="334155"/>
            <w:sz w:val="24"/>
          </w:rPr>
          <w:t>done</w:t>
        </w:r>
        <w:r>
          <w:rPr>
            <w:color w:val="334155"/>
            <w:spacing w:val="-1"/>
            <w:sz w:val="24"/>
          </w:rPr>
          <w:t> </w:t>
        </w:r>
        <w:r>
          <w:rPr>
            <w:color w:val="334155"/>
            <w:sz w:val="24"/>
          </w:rPr>
          <w:t>by</w:t>
        </w:r>
        <w:r>
          <w:rPr>
            <w:color w:val="334155"/>
            <w:spacing w:val="-2"/>
            <w:sz w:val="24"/>
          </w:rPr>
          <w:t> </w:t>
        </w:r>
        <w:r>
          <w:rPr>
            <w:color w:val="334155"/>
            <w:sz w:val="24"/>
          </w:rPr>
          <w:t>creating</w:t>
        </w:r>
        <w:r>
          <w:rPr>
            <w:color w:val="334155"/>
            <w:spacing w:val="-2"/>
            <w:sz w:val="24"/>
          </w:rPr>
          <w:t> </w:t>
        </w:r>
        <w:r>
          <w:rPr>
            <w:color w:val="334155"/>
            <w:sz w:val="24"/>
          </w:rPr>
          <w:t>a </w:t>
        </w:r>
        <w:r>
          <w:rPr>
            <w:color w:val="334155"/>
            <w:spacing w:val="-5"/>
            <w:sz w:val="24"/>
          </w:rPr>
          <w:t>job</w:t>
        </w:r>
      </w:hyperlink>
    </w:p>
    <w:p>
      <w:pPr>
        <w:spacing w:line="256" w:lineRule="auto" w:before="24"/>
        <w:ind w:left="387" w:right="5980" w:firstLine="0"/>
        <w:jc w:val="left"/>
        <w:rPr>
          <w:sz w:val="24"/>
        </w:rPr>
      </w:pPr>
      <w:hyperlink w:history="true" w:anchor="_bookmark627">
        <w:r>
          <w:rPr>
            <w:color w:val="334155"/>
            <w:sz w:val="24"/>
          </w:rPr>
          <w:t>A</w:t>
        </w:r>
        <w:r>
          <w:rPr>
            <w:color w:val="334155"/>
            <w:spacing w:val="-5"/>
            <w:sz w:val="24"/>
          </w:rPr>
          <w:t> </w:t>
        </w:r>
        <w:r>
          <w:rPr>
            <w:color w:val="334155"/>
            <w:sz w:val="24"/>
          </w:rPr>
          <w:t>task</w:t>
        </w:r>
        <w:r>
          <w:rPr>
            <w:color w:val="334155"/>
            <w:spacing w:val="-6"/>
            <w:sz w:val="24"/>
          </w:rPr>
          <w:t> </w:t>
        </w:r>
        <w:r>
          <w:rPr>
            <w:color w:val="334155"/>
            <w:sz w:val="24"/>
          </w:rPr>
          <w:t>that</w:t>
        </w:r>
        <w:r>
          <w:rPr>
            <w:color w:val="334155"/>
            <w:spacing w:val="-4"/>
            <w:sz w:val="24"/>
          </w:rPr>
          <w:t> </w:t>
        </w:r>
        <w:r>
          <w:rPr>
            <w:color w:val="334155"/>
            <w:sz w:val="24"/>
          </w:rPr>
          <w:t>Jenkins</w:t>
        </w:r>
        <w:r>
          <w:rPr>
            <w:color w:val="334155"/>
            <w:spacing w:val="-5"/>
            <w:sz w:val="24"/>
          </w:rPr>
          <w:t> </w:t>
        </w:r>
        <w:r>
          <w:rPr>
            <w:color w:val="334155"/>
            <w:sz w:val="24"/>
          </w:rPr>
          <w:t>performs</w:t>
        </w:r>
        <w:r>
          <w:rPr>
            <w:color w:val="334155"/>
            <w:spacing w:val="-4"/>
            <w:sz w:val="24"/>
          </w:rPr>
          <w:t> </w:t>
        </w:r>
        <w:r>
          <w:rPr>
            <w:color w:val="334155"/>
            <w:sz w:val="24"/>
          </w:rPr>
          <w:t>based</w:t>
        </w:r>
        <w:r>
          <w:rPr>
            <w:color w:val="334155"/>
            <w:spacing w:val="-4"/>
            <w:sz w:val="24"/>
          </w:rPr>
          <w:t> </w:t>
        </w:r>
        <w:r>
          <w:rPr>
            <w:color w:val="334155"/>
            <w:sz w:val="24"/>
          </w:rPr>
          <w:t>on</w:t>
        </w:r>
        <w:r>
          <w:rPr>
            <w:color w:val="334155"/>
            <w:spacing w:val="-4"/>
            <w:sz w:val="24"/>
          </w:rPr>
          <w:t> </w:t>
        </w:r>
        <w:r>
          <w:rPr>
            <w:color w:val="334155"/>
            <w:sz w:val="24"/>
          </w:rPr>
          <w:t>its</w:t>
        </w:r>
        <w:r>
          <w:rPr>
            <w:color w:val="334155"/>
            <w:spacing w:val="-5"/>
            <w:sz w:val="24"/>
          </w:rPr>
          <w:t> </w:t>
        </w:r>
        <w:r>
          <w:rPr>
            <w:color w:val="334155"/>
            <w:sz w:val="24"/>
          </w:rPr>
          <w:t>schedule Made of several steps</w:t>
        </w:r>
      </w:hyperlink>
    </w:p>
    <w:p>
      <w:pPr>
        <w:spacing w:line="256" w:lineRule="auto" w:before="5"/>
        <w:ind w:left="387" w:right="6574" w:firstLine="0"/>
        <w:jc w:val="left"/>
        <w:rPr>
          <w:sz w:val="24"/>
        </w:rPr>
      </w:pPr>
      <w:hyperlink w:history="true" w:anchor="_bookmark627">
        <w:r>
          <w:rPr>
            <w:color w:val="334155"/>
            <w:sz w:val="24"/>
          </w:rPr>
          <w:t>Can</w:t>
        </w:r>
        <w:r>
          <w:rPr>
            <w:color w:val="334155"/>
            <w:spacing w:val="-5"/>
            <w:sz w:val="24"/>
          </w:rPr>
          <w:t> </w:t>
        </w:r>
        <w:r>
          <w:rPr>
            <w:color w:val="334155"/>
            <w:sz w:val="24"/>
          </w:rPr>
          <w:t>have</w:t>
        </w:r>
        <w:r>
          <w:rPr>
            <w:color w:val="334155"/>
            <w:spacing w:val="-5"/>
            <w:sz w:val="24"/>
          </w:rPr>
          <w:t> </w:t>
        </w:r>
        <w:r>
          <w:rPr>
            <w:color w:val="334155"/>
            <w:sz w:val="24"/>
          </w:rPr>
          <w:t>a</w:t>
        </w:r>
        <w:r>
          <w:rPr>
            <w:color w:val="334155"/>
            <w:spacing w:val="-5"/>
            <w:sz w:val="24"/>
          </w:rPr>
          <w:t> </w:t>
        </w:r>
        <w:r>
          <w:rPr>
            <w:color w:val="334155"/>
            <w:sz w:val="24"/>
          </w:rPr>
          <w:t>trigger</w:t>
        </w:r>
        <w:r>
          <w:rPr>
            <w:color w:val="334155"/>
            <w:spacing w:val="-6"/>
            <w:sz w:val="24"/>
          </w:rPr>
          <w:t> </w:t>
        </w:r>
        <w:r>
          <w:rPr>
            <w:color w:val="334155"/>
            <w:sz w:val="24"/>
          </w:rPr>
          <w:t>that</w:t>
        </w:r>
        <w:r>
          <w:rPr>
            <w:color w:val="334155"/>
            <w:spacing w:val="-3"/>
            <w:sz w:val="24"/>
          </w:rPr>
          <w:t> </w:t>
        </w:r>
        <w:r>
          <w:rPr>
            <w:color w:val="334155"/>
            <w:sz w:val="24"/>
          </w:rPr>
          <w:t>determines</w:t>
        </w:r>
        <w:r>
          <w:rPr>
            <w:color w:val="334155"/>
            <w:spacing w:val="-6"/>
            <w:sz w:val="24"/>
          </w:rPr>
          <w:t> </w:t>
        </w:r>
        <w:r>
          <w:rPr>
            <w:color w:val="334155"/>
            <w:sz w:val="24"/>
          </w:rPr>
          <w:t>when</w:t>
        </w:r>
        <w:r>
          <w:rPr>
            <w:color w:val="334155"/>
            <w:spacing w:val="-5"/>
            <w:sz w:val="24"/>
          </w:rPr>
          <w:t> </w:t>
        </w:r>
        <w:r>
          <w:rPr>
            <w:color w:val="334155"/>
            <w:sz w:val="24"/>
          </w:rPr>
          <w:t>it</w:t>
        </w:r>
        <w:r>
          <w:rPr>
            <w:color w:val="334155"/>
            <w:spacing w:val="-5"/>
            <w:sz w:val="24"/>
          </w:rPr>
          <w:t> </w:t>
        </w:r>
        <w:r>
          <w:rPr>
            <w:color w:val="334155"/>
            <w:sz w:val="24"/>
          </w:rPr>
          <w:t>runs Reports the results of the run automatically</w:t>
        </w:r>
      </w:hyperlink>
    </w:p>
    <w:p>
      <w:pPr>
        <w:spacing w:after="0" w:line="256" w:lineRule="auto"/>
        <w:jc w:val="left"/>
        <w:rPr>
          <w:sz w:val="24"/>
        </w:rPr>
        <w:sectPr>
          <w:pgSz w:w="12240" w:h="15840"/>
          <w:pgMar w:top="60" w:bottom="280" w:left="40" w:right="280"/>
        </w:sectPr>
      </w:pPr>
    </w:p>
    <w:p>
      <w:pPr>
        <w:spacing w:before="81"/>
        <w:ind w:left="387" w:right="0" w:firstLine="0"/>
        <w:jc w:val="both"/>
        <w:rPr>
          <w:b/>
          <w:sz w:val="24"/>
        </w:rPr>
      </w:pPr>
      <w:bookmarkStart w:name="How schedule a build in Jenkins?" w:id="898"/>
      <w:bookmarkEnd w:id="898"/>
      <w:r>
        <w:rPr/>
      </w:r>
      <w:bookmarkStart w:name="_bookmark647" w:id="899"/>
      <w:bookmarkEnd w:id="899"/>
      <w:r>
        <w:rPr/>
      </w:r>
      <w:hyperlink w:history="true" w:anchor="_bookmark628">
        <w:r>
          <w:rPr>
            <w:b/>
            <w:color w:val="0D0D0D"/>
            <w:sz w:val="24"/>
          </w:rPr>
          <w:t>How</w:t>
        </w:r>
        <w:r>
          <w:rPr>
            <w:b/>
            <w:color w:val="0D0D0D"/>
            <w:spacing w:val="-2"/>
            <w:sz w:val="24"/>
          </w:rPr>
          <w:t> </w:t>
        </w:r>
        <w:r>
          <w:rPr>
            <w:b/>
            <w:color w:val="0D0D0D"/>
            <w:sz w:val="24"/>
          </w:rPr>
          <w:t>schedule</w:t>
        </w:r>
        <w:r>
          <w:rPr>
            <w:b/>
            <w:color w:val="0D0D0D"/>
            <w:spacing w:val="-4"/>
            <w:sz w:val="24"/>
          </w:rPr>
          <w:t> </w:t>
        </w:r>
        <w:r>
          <w:rPr>
            <w:b/>
            <w:color w:val="0D0D0D"/>
            <w:sz w:val="24"/>
          </w:rPr>
          <w:t>a</w:t>
        </w:r>
        <w:r>
          <w:rPr>
            <w:b/>
            <w:color w:val="0D0D0D"/>
            <w:spacing w:val="-1"/>
            <w:sz w:val="24"/>
          </w:rPr>
          <w:t> </w:t>
        </w:r>
        <w:r>
          <w:rPr>
            <w:b/>
            <w:color w:val="0D0D0D"/>
            <w:sz w:val="24"/>
          </w:rPr>
          <w:t>build</w:t>
        </w:r>
        <w:r>
          <w:rPr>
            <w:b/>
            <w:color w:val="0D0D0D"/>
            <w:spacing w:val="-3"/>
            <w:sz w:val="24"/>
          </w:rPr>
          <w:t> </w:t>
        </w:r>
        <w:r>
          <w:rPr>
            <w:b/>
            <w:color w:val="0D0D0D"/>
            <w:sz w:val="24"/>
          </w:rPr>
          <w:t>in</w:t>
        </w:r>
        <w:r>
          <w:rPr>
            <w:b/>
            <w:color w:val="0D0D0D"/>
            <w:spacing w:val="-2"/>
            <w:sz w:val="24"/>
          </w:rPr>
          <w:t> Jenkins?</w:t>
        </w:r>
      </w:hyperlink>
    </w:p>
    <w:p>
      <w:pPr>
        <w:spacing w:before="2"/>
        <w:ind w:left="387" w:right="0" w:firstLine="0"/>
        <w:jc w:val="both"/>
        <w:rPr>
          <w:sz w:val="24"/>
        </w:rPr>
      </w:pPr>
      <w:hyperlink w:history="true" w:anchor="_bookmark628">
        <w:r>
          <w:rPr>
            <w:color w:val="334155"/>
            <w:sz w:val="24"/>
          </w:rPr>
          <w:t>In</w:t>
        </w:r>
        <w:r>
          <w:rPr>
            <w:color w:val="334155"/>
            <w:spacing w:val="-5"/>
            <w:sz w:val="24"/>
          </w:rPr>
          <w:t> </w:t>
        </w:r>
        <w:r>
          <w:rPr>
            <w:color w:val="334155"/>
            <w:sz w:val="24"/>
          </w:rPr>
          <w:t>Jenkins,</w:t>
        </w:r>
        <w:r>
          <w:rPr>
            <w:color w:val="334155"/>
            <w:spacing w:val="-1"/>
            <w:sz w:val="24"/>
          </w:rPr>
          <w:t> </w:t>
        </w:r>
        <w:r>
          <w:rPr>
            <w:color w:val="334155"/>
            <w:sz w:val="24"/>
          </w:rPr>
          <w:t>under</w:t>
        </w:r>
        <w:r>
          <w:rPr>
            <w:color w:val="334155"/>
            <w:spacing w:val="-4"/>
            <w:sz w:val="24"/>
          </w:rPr>
          <w:t> </w:t>
        </w:r>
        <w:r>
          <w:rPr>
            <w:color w:val="334155"/>
            <w:sz w:val="24"/>
          </w:rPr>
          <w:t>the</w:t>
        </w:r>
        <w:r>
          <w:rPr>
            <w:color w:val="334155"/>
            <w:spacing w:val="-2"/>
            <w:sz w:val="24"/>
          </w:rPr>
          <w:t> </w:t>
        </w:r>
        <w:r>
          <w:rPr>
            <w:color w:val="334155"/>
            <w:sz w:val="24"/>
          </w:rPr>
          <w:t>job</w:t>
        </w:r>
        <w:r>
          <w:rPr>
            <w:color w:val="334155"/>
            <w:spacing w:val="-2"/>
            <w:sz w:val="24"/>
          </w:rPr>
          <w:t> </w:t>
        </w:r>
        <w:r>
          <w:rPr>
            <w:color w:val="334155"/>
            <w:sz w:val="24"/>
          </w:rPr>
          <w:t>configuration</w:t>
        </w:r>
        <w:r>
          <w:rPr>
            <w:color w:val="334155"/>
            <w:spacing w:val="-3"/>
            <w:sz w:val="24"/>
          </w:rPr>
          <w:t> </w:t>
        </w:r>
        <w:r>
          <w:rPr>
            <w:color w:val="334155"/>
            <w:sz w:val="24"/>
          </w:rPr>
          <w:t>we</w:t>
        </w:r>
        <w:r>
          <w:rPr>
            <w:color w:val="334155"/>
            <w:spacing w:val="-2"/>
            <w:sz w:val="24"/>
          </w:rPr>
          <w:t> </w:t>
        </w:r>
        <w:r>
          <w:rPr>
            <w:color w:val="334155"/>
            <w:sz w:val="24"/>
          </w:rPr>
          <w:t>can</w:t>
        </w:r>
        <w:r>
          <w:rPr>
            <w:color w:val="334155"/>
            <w:spacing w:val="-2"/>
            <w:sz w:val="24"/>
          </w:rPr>
          <w:t> </w:t>
        </w:r>
        <w:r>
          <w:rPr>
            <w:color w:val="334155"/>
            <w:sz w:val="24"/>
          </w:rPr>
          <w:t>define</w:t>
        </w:r>
        <w:r>
          <w:rPr>
            <w:color w:val="334155"/>
            <w:spacing w:val="-3"/>
            <w:sz w:val="24"/>
          </w:rPr>
          <w:t> </w:t>
        </w:r>
        <w:r>
          <w:rPr>
            <w:color w:val="334155"/>
            <w:sz w:val="24"/>
          </w:rPr>
          <w:t>various</w:t>
        </w:r>
        <w:r>
          <w:rPr>
            <w:color w:val="334155"/>
            <w:spacing w:val="-2"/>
            <w:sz w:val="24"/>
          </w:rPr>
          <w:t> </w:t>
        </w:r>
        <w:r>
          <w:rPr>
            <w:color w:val="334155"/>
            <w:sz w:val="24"/>
          </w:rPr>
          <w:t>build</w:t>
        </w:r>
        <w:r>
          <w:rPr>
            <w:color w:val="334155"/>
            <w:spacing w:val="-1"/>
            <w:sz w:val="24"/>
          </w:rPr>
          <w:t> </w:t>
        </w:r>
        <w:r>
          <w:rPr>
            <w:color w:val="334155"/>
            <w:spacing w:val="-2"/>
            <w:sz w:val="24"/>
          </w:rPr>
          <w:t>triggers.</w:t>
        </w:r>
      </w:hyperlink>
    </w:p>
    <w:p>
      <w:pPr>
        <w:spacing w:line="259" w:lineRule="auto" w:before="24"/>
        <w:ind w:left="387" w:right="3023" w:firstLine="0"/>
        <w:jc w:val="both"/>
        <w:rPr>
          <w:sz w:val="24"/>
        </w:rPr>
      </w:pPr>
      <w:hyperlink w:history="true" w:anchor="_bookmark628">
        <w:r>
          <w:rPr>
            <w:color w:val="334155"/>
            <w:sz w:val="24"/>
          </w:rPr>
          <w:t>Simple find</w:t>
        </w:r>
        <w:r>
          <w:rPr>
            <w:color w:val="334155"/>
            <w:spacing w:val="-1"/>
            <w:sz w:val="24"/>
          </w:rPr>
          <w:t> </w:t>
        </w:r>
        <w:r>
          <w:rPr>
            <w:color w:val="334155"/>
            <w:sz w:val="24"/>
          </w:rPr>
          <w:t>the ‘Build Triggers’ section and check</w:t>
        </w:r>
        <w:r>
          <w:rPr>
            <w:color w:val="334155"/>
            <w:spacing w:val="-1"/>
            <w:sz w:val="24"/>
          </w:rPr>
          <w:t> </w:t>
        </w:r>
        <w:r>
          <w:rPr>
            <w:color w:val="334155"/>
            <w:sz w:val="24"/>
          </w:rPr>
          <w:t>the ‘Build Periodically’ checkbox. With the periodically build you can schedule the build definition</w:t>
        </w:r>
        <w:r>
          <w:rPr>
            <w:color w:val="334155"/>
            <w:spacing w:val="-1"/>
            <w:sz w:val="24"/>
          </w:rPr>
          <w:t> </w:t>
        </w:r>
        <w:r>
          <w:rPr>
            <w:color w:val="334155"/>
            <w:sz w:val="24"/>
          </w:rPr>
          <w:t>by the date</w:t>
        </w:r>
        <w:r>
          <w:rPr>
            <w:color w:val="334155"/>
            <w:spacing w:val="-1"/>
            <w:sz w:val="24"/>
          </w:rPr>
          <w:t> </w:t>
        </w:r>
        <w:r>
          <w:rPr>
            <w:color w:val="334155"/>
            <w:sz w:val="24"/>
          </w:rPr>
          <w:t>or day of the week and the time to execute the build.</w:t>
        </w:r>
      </w:hyperlink>
    </w:p>
    <w:p>
      <w:pPr>
        <w:spacing w:line="279" w:lineRule="exact" w:before="0"/>
        <w:ind w:left="387" w:right="0" w:firstLine="0"/>
        <w:jc w:val="both"/>
        <w:rPr>
          <w:sz w:val="24"/>
        </w:rPr>
      </w:pPr>
      <w:hyperlink w:history="true" w:anchor="_bookmark628">
        <w:r>
          <w:rPr>
            <w:color w:val="334155"/>
            <w:sz w:val="24"/>
          </w:rPr>
          <w:t>The</w:t>
        </w:r>
        <w:r>
          <w:rPr>
            <w:color w:val="334155"/>
            <w:spacing w:val="-4"/>
            <w:sz w:val="24"/>
          </w:rPr>
          <w:t> </w:t>
        </w:r>
        <w:r>
          <w:rPr>
            <w:color w:val="334155"/>
            <w:sz w:val="24"/>
          </w:rPr>
          <w:t>format</w:t>
        </w:r>
        <w:r>
          <w:rPr>
            <w:color w:val="334155"/>
            <w:spacing w:val="-2"/>
            <w:sz w:val="24"/>
          </w:rPr>
          <w:t> </w:t>
        </w:r>
        <w:r>
          <w:rPr>
            <w:color w:val="334155"/>
            <w:sz w:val="24"/>
          </w:rPr>
          <w:t>of</w:t>
        </w:r>
        <w:r>
          <w:rPr>
            <w:color w:val="334155"/>
            <w:spacing w:val="-2"/>
            <w:sz w:val="24"/>
          </w:rPr>
          <w:t> </w:t>
        </w:r>
        <w:r>
          <w:rPr>
            <w:color w:val="334155"/>
            <w:sz w:val="24"/>
          </w:rPr>
          <w:t>the</w:t>
        </w:r>
        <w:r>
          <w:rPr>
            <w:color w:val="334155"/>
            <w:spacing w:val="-2"/>
            <w:sz w:val="24"/>
          </w:rPr>
          <w:t> </w:t>
        </w:r>
        <w:r>
          <w:rPr>
            <w:color w:val="334155"/>
            <w:sz w:val="24"/>
          </w:rPr>
          <w:t>‘Schedule’</w:t>
        </w:r>
        <w:r>
          <w:rPr>
            <w:color w:val="334155"/>
            <w:spacing w:val="-2"/>
            <w:sz w:val="24"/>
          </w:rPr>
          <w:t> </w:t>
        </w:r>
        <w:r>
          <w:rPr>
            <w:color w:val="334155"/>
            <w:sz w:val="24"/>
          </w:rPr>
          <w:t>textbox</w:t>
        </w:r>
        <w:r>
          <w:rPr>
            <w:color w:val="334155"/>
            <w:spacing w:val="-2"/>
            <w:sz w:val="24"/>
          </w:rPr>
          <w:t> </w:t>
        </w:r>
        <w:r>
          <w:rPr>
            <w:color w:val="334155"/>
            <w:sz w:val="24"/>
          </w:rPr>
          <w:t>is</w:t>
        </w:r>
        <w:r>
          <w:rPr>
            <w:color w:val="334155"/>
            <w:spacing w:val="-2"/>
            <w:sz w:val="24"/>
          </w:rPr>
          <w:t> </w:t>
        </w:r>
        <w:r>
          <w:rPr>
            <w:color w:val="334155"/>
            <w:sz w:val="24"/>
          </w:rPr>
          <w:t>as</w:t>
        </w:r>
        <w:r>
          <w:rPr>
            <w:color w:val="334155"/>
            <w:spacing w:val="-1"/>
            <w:sz w:val="24"/>
          </w:rPr>
          <w:t> </w:t>
        </w:r>
        <w:r>
          <w:rPr>
            <w:color w:val="334155"/>
            <w:spacing w:val="-2"/>
            <w:sz w:val="24"/>
          </w:rPr>
          <w:t>follows:</w:t>
        </w:r>
      </w:hyperlink>
    </w:p>
    <w:p>
      <w:pPr>
        <w:spacing w:before="23"/>
        <w:ind w:left="387" w:right="0" w:firstLine="0"/>
        <w:jc w:val="both"/>
        <w:rPr>
          <w:sz w:val="24"/>
        </w:rPr>
      </w:pPr>
      <w:hyperlink w:history="true" w:anchor="_bookmark628">
        <w:r>
          <w:rPr>
            <w:color w:val="334155"/>
            <w:sz w:val="24"/>
          </w:rPr>
          <w:t>MINUTE</w:t>
        </w:r>
        <w:r>
          <w:rPr>
            <w:color w:val="334155"/>
            <w:spacing w:val="10"/>
            <w:sz w:val="24"/>
          </w:rPr>
          <w:t> </w:t>
        </w:r>
        <w:r>
          <w:rPr>
            <w:color w:val="334155"/>
            <w:sz w:val="24"/>
          </w:rPr>
          <w:t>(0-59),</w:t>
        </w:r>
        <w:r>
          <w:rPr>
            <w:color w:val="334155"/>
            <w:spacing w:val="10"/>
            <w:sz w:val="24"/>
          </w:rPr>
          <w:t> </w:t>
        </w:r>
        <w:r>
          <w:rPr>
            <w:color w:val="334155"/>
            <w:sz w:val="24"/>
          </w:rPr>
          <w:t>HOUR</w:t>
        </w:r>
        <w:r>
          <w:rPr>
            <w:color w:val="334155"/>
            <w:spacing w:val="8"/>
            <w:sz w:val="24"/>
          </w:rPr>
          <w:t> </w:t>
        </w:r>
        <w:r>
          <w:rPr>
            <w:color w:val="334155"/>
            <w:sz w:val="24"/>
          </w:rPr>
          <w:t>(0-23),</w:t>
        </w:r>
        <w:r>
          <w:rPr>
            <w:color w:val="334155"/>
            <w:spacing w:val="10"/>
            <w:sz w:val="24"/>
          </w:rPr>
          <w:t> </w:t>
        </w:r>
        <w:r>
          <w:rPr>
            <w:color w:val="334155"/>
            <w:sz w:val="24"/>
          </w:rPr>
          <w:t>DAY</w:t>
        </w:r>
        <w:r>
          <w:rPr>
            <w:color w:val="334155"/>
            <w:spacing w:val="8"/>
            <w:sz w:val="24"/>
          </w:rPr>
          <w:t> </w:t>
        </w:r>
        <w:r>
          <w:rPr>
            <w:color w:val="334155"/>
            <w:sz w:val="24"/>
          </w:rPr>
          <w:t>(1-31),</w:t>
        </w:r>
        <w:r>
          <w:rPr>
            <w:color w:val="334155"/>
            <w:spacing w:val="10"/>
            <w:sz w:val="24"/>
          </w:rPr>
          <w:t> </w:t>
        </w:r>
        <w:r>
          <w:rPr>
            <w:color w:val="334155"/>
            <w:sz w:val="24"/>
          </w:rPr>
          <w:t>MONTH</w:t>
        </w:r>
        <w:r>
          <w:rPr>
            <w:color w:val="334155"/>
            <w:spacing w:val="10"/>
            <w:sz w:val="24"/>
          </w:rPr>
          <w:t> </w:t>
        </w:r>
        <w:r>
          <w:rPr>
            <w:color w:val="334155"/>
            <w:sz w:val="24"/>
          </w:rPr>
          <w:t>(1-12),</w:t>
        </w:r>
        <w:r>
          <w:rPr>
            <w:color w:val="334155"/>
            <w:spacing w:val="10"/>
            <w:sz w:val="24"/>
          </w:rPr>
          <w:t> </w:t>
        </w:r>
        <w:r>
          <w:rPr>
            <w:color w:val="334155"/>
            <w:sz w:val="24"/>
          </w:rPr>
          <w:t>DAY</w:t>
        </w:r>
        <w:r>
          <w:rPr>
            <w:color w:val="334155"/>
            <w:spacing w:val="8"/>
            <w:sz w:val="24"/>
          </w:rPr>
          <w:t> </w:t>
        </w:r>
        <w:r>
          <w:rPr>
            <w:color w:val="334155"/>
            <w:sz w:val="24"/>
          </w:rPr>
          <w:t>OF</w:t>
        </w:r>
        <w:r>
          <w:rPr>
            <w:color w:val="334155"/>
            <w:spacing w:val="9"/>
            <w:sz w:val="24"/>
          </w:rPr>
          <w:t> </w:t>
        </w:r>
        <w:r>
          <w:rPr>
            <w:color w:val="334155"/>
            <w:sz w:val="24"/>
          </w:rPr>
          <w:t>THE</w:t>
        </w:r>
        <w:r>
          <w:rPr>
            <w:color w:val="334155"/>
            <w:spacing w:val="10"/>
            <w:sz w:val="24"/>
          </w:rPr>
          <w:t> </w:t>
        </w:r>
        <w:r>
          <w:rPr>
            <w:color w:val="334155"/>
            <w:sz w:val="24"/>
          </w:rPr>
          <w:t>WEEK</w:t>
        </w:r>
        <w:r>
          <w:rPr>
            <w:color w:val="334155"/>
            <w:spacing w:val="10"/>
            <w:sz w:val="24"/>
          </w:rPr>
          <w:t> </w:t>
        </w:r>
        <w:r>
          <w:rPr>
            <w:color w:val="334155"/>
            <w:spacing w:val="-5"/>
            <w:sz w:val="24"/>
          </w:rPr>
          <w:t>(0-</w:t>
        </w:r>
      </w:hyperlink>
    </w:p>
    <w:p>
      <w:pPr>
        <w:spacing w:before="23"/>
        <w:ind w:left="387" w:right="0" w:firstLine="0"/>
        <w:jc w:val="left"/>
        <w:rPr>
          <w:sz w:val="24"/>
        </w:rPr>
      </w:pPr>
      <w:hyperlink w:history="true" w:anchor="_bookmark628">
        <w:r>
          <w:rPr>
            <w:color w:val="334155"/>
            <w:spacing w:val="-5"/>
            <w:sz w:val="24"/>
          </w:rPr>
          <w:t>7)</w:t>
        </w:r>
      </w:hyperlink>
    </w:p>
    <w:p>
      <w:pPr>
        <w:spacing w:after="0"/>
        <w:jc w:val="left"/>
        <w:rPr>
          <w:sz w:val="24"/>
        </w:rPr>
        <w:sectPr>
          <w:pgSz w:w="12240" w:h="15840"/>
          <w:pgMar w:top="60" w:bottom="280" w:left="40" w:right="280"/>
        </w:sectPr>
      </w:pPr>
    </w:p>
    <w:p>
      <w:pPr>
        <w:spacing w:before="81"/>
        <w:ind w:left="387" w:right="3818" w:firstLine="0"/>
        <w:jc w:val="left"/>
        <w:rPr>
          <w:b/>
          <w:sz w:val="24"/>
        </w:rPr>
      </w:pPr>
      <w:bookmarkStart w:name="How do you do schedule in Jenkins? How w" w:id="900"/>
      <w:bookmarkEnd w:id="900"/>
      <w:r>
        <w:rPr/>
      </w:r>
      <w:bookmarkStart w:name="_bookmark648" w:id="901"/>
      <w:bookmarkEnd w:id="901"/>
      <w:r>
        <w:rPr/>
      </w:r>
      <w:hyperlink w:history="true" w:anchor="_bookmark629">
        <w:r>
          <w:rPr>
            <w:b/>
            <w:color w:val="0D0D0D"/>
            <w:sz w:val="24"/>
          </w:rPr>
          <w:t>How</w:t>
        </w:r>
        <w:r>
          <w:rPr>
            <w:b/>
            <w:color w:val="0D0D0D"/>
            <w:spacing w:val="-3"/>
            <w:sz w:val="24"/>
          </w:rPr>
          <w:t> </w:t>
        </w:r>
        <w:r>
          <w:rPr>
            <w:b/>
            <w:color w:val="0D0D0D"/>
            <w:sz w:val="24"/>
          </w:rPr>
          <w:t>do</w:t>
        </w:r>
        <w:r>
          <w:rPr>
            <w:b/>
            <w:color w:val="0D0D0D"/>
            <w:spacing w:val="-3"/>
            <w:sz w:val="24"/>
          </w:rPr>
          <w:t> </w:t>
        </w:r>
        <w:r>
          <w:rPr>
            <w:b/>
            <w:color w:val="0D0D0D"/>
            <w:sz w:val="24"/>
          </w:rPr>
          <w:t>you</w:t>
        </w:r>
        <w:r>
          <w:rPr>
            <w:b/>
            <w:color w:val="0D0D0D"/>
            <w:spacing w:val="-3"/>
            <w:sz w:val="24"/>
          </w:rPr>
          <w:t> </w:t>
        </w:r>
        <w:r>
          <w:rPr>
            <w:b/>
            <w:color w:val="0D0D0D"/>
            <w:sz w:val="24"/>
          </w:rPr>
          <w:t>do</w:t>
        </w:r>
        <w:r>
          <w:rPr>
            <w:b/>
            <w:color w:val="0D0D0D"/>
            <w:spacing w:val="-3"/>
            <w:sz w:val="24"/>
          </w:rPr>
          <w:t> </w:t>
        </w:r>
        <w:r>
          <w:rPr>
            <w:b/>
            <w:color w:val="0D0D0D"/>
            <w:sz w:val="24"/>
          </w:rPr>
          <w:t>schedule</w:t>
        </w:r>
        <w:r>
          <w:rPr>
            <w:b/>
            <w:color w:val="0D0D0D"/>
            <w:spacing w:val="-4"/>
            <w:sz w:val="24"/>
          </w:rPr>
          <w:t> </w:t>
        </w:r>
        <w:r>
          <w:rPr>
            <w:b/>
            <w:color w:val="0D0D0D"/>
            <w:sz w:val="24"/>
          </w:rPr>
          <w:t>in</w:t>
        </w:r>
        <w:r>
          <w:rPr>
            <w:b/>
            <w:color w:val="0D0D0D"/>
            <w:spacing w:val="-4"/>
            <w:sz w:val="24"/>
          </w:rPr>
          <w:t> </w:t>
        </w:r>
        <w:r>
          <w:rPr>
            <w:b/>
            <w:color w:val="0D0D0D"/>
            <w:sz w:val="24"/>
          </w:rPr>
          <w:t>Jenkins?</w:t>
        </w:r>
        <w:r>
          <w:rPr>
            <w:b/>
            <w:color w:val="0D0D0D"/>
            <w:spacing w:val="-4"/>
            <w:sz w:val="24"/>
          </w:rPr>
          <w:t> </w:t>
        </w:r>
        <w:r>
          <w:rPr>
            <w:b/>
            <w:color w:val="0D0D0D"/>
            <w:sz w:val="24"/>
          </w:rPr>
          <w:t>How</w:t>
        </w:r>
        <w:r>
          <w:rPr>
            <w:b/>
            <w:color w:val="0D0D0D"/>
            <w:spacing w:val="-3"/>
            <w:sz w:val="24"/>
          </w:rPr>
          <w:t> </w:t>
        </w:r>
        <w:r>
          <w:rPr>
            <w:b/>
            <w:color w:val="0D0D0D"/>
            <w:sz w:val="24"/>
          </w:rPr>
          <w:t>will</w:t>
        </w:r>
        <w:r>
          <w:rPr>
            <w:b/>
            <w:color w:val="0D0D0D"/>
            <w:spacing w:val="-3"/>
            <w:sz w:val="24"/>
          </w:rPr>
          <w:t> </w:t>
        </w:r>
        <w:r>
          <w:rPr>
            <w:b/>
            <w:color w:val="0D0D0D"/>
            <w:sz w:val="24"/>
          </w:rPr>
          <w:t>you</w:t>
        </w:r>
        <w:r>
          <w:rPr>
            <w:b/>
            <w:color w:val="0D0D0D"/>
            <w:spacing w:val="-3"/>
            <w:sz w:val="24"/>
          </w:rPr>
          <w:t> </w:t>
        </w:r>
        <w:r>
          <w:rPr>
            <w:b/>
            <w:color w:val="0D0D0D"/>
            <w:sz w:val="24"/>
          </w:rPr>
          <w:t>schedule</w:t>
        </w:r>
        <w:r>
          <w:rPr>
            <w:b/>
            <w:color w:val="0D0D0D"/>
            <w:spacing w:val="-6"/>
            <w:sz w:val="24"/>
          </w:rPr>
          <w:t> </w:t>
        </w:r>
        <w:r>
          <w:rPr>
            <w:b/>
            <w:color w:val="0D0D0D"/>
            <w:sz w:val="24"/>
          </w:rPr>
          <w:t>test</w:t>
        </w:r>
        <w:r>
          <w:rPr>
            <w:b/>
            <w:color w:val="0D0D0D"/>
            <w:spacing w:val="-5"/>
            <w:sz w:val="24"/>
          </w:rPr>
          <w:t> </w:t>
        </w:r>
        <w:r>
          <w:rPr>
            <w:b/>
            <w:color w:val="0D0D0D"/>
            <w:sz w:val="24"/>
          </w:rPr>
          <w:t>to</w:t>
        </w:r>
        <w:r>
          <w:rPr>
            <w:b/>
            <w:color w:val="0D0D0D"/>
            <w:spacing w:val="-3"/>
            <w:sz w:val="24"/>
          </w:rPr>
          <w:t> </w:t>
        </w:r>
        <w:r>
          <w:rPr>
            <w:b/>
            <w:color w:val="0D0D0D"/>
            <w:sz w:val="24"/>
          </w:rPr>
          <w:t>be executed every 3 hours?</w:t>
        </w:r>
      </w:hyperlink>
    </w:p>
    <w:p>
      <w:pPr>
        <w:spacing w:before="4"/>
        <w:ind w:left="387" w:right="0" w:firstLine="0"/>
        <w:jc w:val="left"/>
        <w:rPr>
          <w:sz w:val="24"/>
        </w:rPr>
      </w:pPr>
      <w:hyperlink w:history="true" w:anchor="_bookmark629">
        <w:r>
          <w:rPr>
            <w:color w:val="334155"/>
            <w:sz w:val="24"/>
          </w:rPr>
          <w:t>H</w:t>
        </w:r>
        <w:r>
          <w:rPr>
            <w:color w:val="334155"/>
            <w:spacing w:val="-4"/>
            <w:sz w:val="24"/>
          </w:rPr>
          <w:t> </w:t>
        </w:r>
        <w:r>
          <w:rPr>
            <w:color w:val="334155"/>
            <w:sz w:val="24"/>
          </w:rPr>
          <w:t>3***</w:t>
        </w:r>
        <w:r>
          <w:rPr>
            <w:color w:val="334155"/>
            <w:spacing w:val="-2"/>
            <w:sz w:val="24"/>
          </w:rPr>
          <w:t> </w:t>
        </w:r>
        <w:r>
          <w:rPr>
            <w:color w:val="334155"/>
            <w:sz w:val="24"/>
          </w:rPr>
          <w:t>If</w:t>
        </w:r>
        <w:r>
          <w:rPr>
            <w:color w:val="334155"/>
            <w:spacing w:val="-2"/>
            <w:sz w:val="24"/>
          </w:rPr>
          <w:t> </w:t>
        </w:r>
        <w:r>
          <w:rPr>
            <w:color w:val="334155"/>
            <w:sz w:val="24"/>
          </w:rPr>
          <w:t>you</w:t>
        </w:r>
        <w:r>
          <w:rPr>
            <w:color w:val="334155"/>
            <w:spacing w:val="-3"/>
            <w:sz w:val="24"/>
          </w:rPr>
          <w:t> </w:t>
        </w:r>
        <w:r>
          <w:rPr>
            <w:color w:val="334155"/>
            <w:sz w:val="24"/>
          </w:rPr>
          <w:t>want</w:t>
        </w:r>
        <w:r>
          <w:rPr>
            <w:color w:val="334155"/>
            <w:spacing w:val="-1"/>
            <w:sz w:val="24"/>
          </w:rPr>
          <w:t> </w:t>
        </w:r>
        <w:r>
          <w:rPr>
            <w:color w:val="334155"/>
            <w:sz w:val="24"/>
          </w:rPr>
          <w:t>to</w:t>
        </w:r>
        <w:r>
          <w:rPr>
            <w:color w:val="334155"/>
            <w:spacing w:val="-3"/>
            <w:sz w:val="24"/>
          </w:rPr>
          <w:t> </w:t>
        </w:r>
        <w:r>
          <w:rPr>
            <w:color w:val="334155"/>
            <w:sz w:val="24"/>
          </w:rPr>
          <w:t>schedule</w:t>
        </w:r>
        <w:r>
          <w:rPr>
            <w:color w:val="334155"/>
            <w:spacing w:val="-2"/>
            <w:sz w:val="24"/>
          </w:rPr>
          <w:t> </w:t>
        </w:r>
        <w:r>
          <w:rPr>
            <w:color w:val="334155"/>
            <w:sz w:val="24"/>
          </w:rPr>
          <w:t>your</w:t>
        </w:r>
        <w:r>
          <w:rPr>
            <w:color w:val="334155"/>
            <w:spacing w:val="-2"/>
            <w:sz w:val="24"/>
          </w:rPr>
          <w:t> </w:t>
        </w:r>
        <w:r>
          <w:rPr>
            <w:color w:val="334155"/>
            <w:sz w:val="24"/>
          </w:rPr>
          <w:t>build</w:t>
        </w:r>
        <w:r>
          <w:rPr>
            <w:color w:val="334155"/>
            <w:spacing w:val="-1"/>
            <w:sz w:val="24"/>
          </w:rPr>
          <w:t> </w:t>
        </w:r>
        <w:r>
          <w:rPr>
            <w:color w:val="334155"/>
            <w:sz w:val="24"/>
          </w:rPr>
          <w:t>every</w:t>
        </w:r>
        <w:r>
          <w:rPr>
            <w:color w:val="334155"/>
            <w:spacing w:val="-2"/>
            <w:sz w:val="24"/>
          </w:rPr>
          <w:t> </w:t>
        </w:r>
        <w:r>
          <w:rPr>
            <w:color w:val="334155"/>
            <w:sz w:val="24"/>
          </w:rPr>
          <w:t>day</w:t>
        </w:r>
        <w:r>
          <w:rPr>
            <w:color w:val="334155"/>
            <w:spacing w:val="-4"/>
            <w:sz w:val="24"/>
          </w:rPr>
          <w:t> </w:t>
        </w:r>
        <w:r>
          <w:rPr>
            <w:color w:val="334155"/>
            <w:sz w:val="24"/>
          </w:rPr>
          <w:t>at</w:t>
        </w:r>
        <w:r>
          <w:rPr>
            <w:color w:val="334155"/>
            <w:spacing w:val="-1"/>
            <w:sz w:val="24"/>
          </w:rPr>
          <w:t> </w:t>
        </w:r>
        <w:r>
          <w:rPr>
            <w:color w:val="334155"/>
            <w:sz w:val="24"/>
          </w:rPr>
          <w:t>7h00,</w:t>
        </w:r>
        <w:r>
          <w:rPr>
            <w:color w:val="334155"/>
            <w:spacing w:val="-1"/>
            <w:sz w:val="24"/>
          </w:rPr>
          <w:t> </w:t>
        </w:r>
        <w:r>
          <w:rPr>
            <w:color w:val="334155"/>
            <w:sz w:val="24"/>
          </w:rPr>
          <w:t>this</w:t>
        </w:r>
        <w:r>
          <w:rPr>
            <w:color w:val="334155"/>
            <w:spacing w:val="-3"/>
            <w:sz w:val="24"/>
          </w:rPr>
          <w:t> </w:t>
        </w:r>
        <w:r>
          <w:rPr>
            <w:color w:val="334155"/>
            <w:sz w:val="24"/>
          </w:rPr>
          <w:t>will</w:t>
        </w:r>
        <w:r>
          <w:rPr>
            <w:color w:val="334155"/>
            <w:spacing w:val="-4"/>
            <w:sz w:val="24"/>
          </w:rPr>
          <w:t> </w:t>
        </w:r>
        <w:r>
          <w:rPr>
            <w:color w:val="334155"/>
            <w:sz w:val="24"/>
          </w:rPr>
          <w:t>do</w:t>
        </w:r>
        <w:r>
          <w:rPr>
            <w:color w:val="334155"/>
            <w:spacing w:val="-3"/>
            <w:sz w:val="24"/>
          </w:rPr>
          <w:t> </w:t>
        </w:r>
        <w:r>
          <w:rPr>
            <w:color w:val="334155"/>
            <w:sz w:val="24"/>
          </w:rPr>
          <w:t>the</w:t>
        </w:r>
        <w:r>
          <w:rPr>
            <w:color w:val="334155"/>
            <w:spacing w:val="-1"/>
            <w:sz w:val="24"/>
          </w:rPr>
          <w:t> </w:t>
        </w:r>
        <w:r>
          <w:rPr>
            <w:color w:val="334155"/>
            <w:sz w:val="24"/>
          </w:rPr>
          <w:t>job:</w:t>
        </w:r>
        <w:r>
          <w:rPr>
            <w:color w:val="334155"/>
            <w:spacing w:val="-3"/>
            <w:sz w:val="24"/>
          </w:rPr>
          <w:t> </w:t>
        </w:r>
        <w:r>
          <w:rPr>
            <w:color w:val="334155"/>
            <w:sz w:val="24"/>
          </w:rPr>
          <w:t>0</w:t>
        </w:r>
        <w:r>
          <w:rPr>
            <w:color w:val="334155"/>
            <w:spacing w:val="-2"/>
            <w:sz w:val="24"/>
          </w:rPr>
          <w:t> </w:t>
        </w:r>
        <w:r>
          <w:rPr>
            <w:color w:val="334155"/>
            <w:spacing w:val="-10"/>
            <w:sz w:val="24"/>
          </w:rPr>
          <w:t>7</w:t>
        </w:r>
      </w:hyperlink>
    </w:p>
    <w:p>
      <w:pPr>
        <w:spacing w:before="21"/>
        <w:ind w:left="387" w:right="0" w:firstLine="0"/>
        <w:jc w:val="left"/>
        <w:rPr>
          <w:sz w:val="24"/>
        </w:rPr>
      </w:pPr>
      <w:hyperlink w:history="true" w:anchor="_bookmark629">
        <w:r>
          <w:rPr>
            <w:color w:val="334155"/>
            <w:sz w:val="24"/>
          </w:rPr>
          <w:t>* * </w:t>
        </w:r>
        <w:r>
          <w:rPr>
            <w:color w:val="334155"/>
            <w:spacing w:val="-10"/>
            <w:sz w:val="24"/>
          </w:rPr>
          <w:t>*</w:t>
        </w:r>
      </w:hyperlink>
    </w:p>
    <w:p>
      <w:pPr>
        <w:spacing w:after="0"/>
        <w:jc w:val="left"/>
        <w:rPr>
          <w:sz w:val="24"/>
        </w:rPr>
        <w:sectPr>
          <w:pgSz w:w="12240" w:h="15840"/>
          <w:pgMar w:top="60" w:bottom="280" w:left="40" w:right="280"/>
        </w:sectPr>
      </w:pPr>
    </w:p>
    <w:p>
      <w:pPr>
        <w:spacing w:before="88"/>
        <w:ind w:left="387" w:right="0" w:firstLine="0"/>
        <w:jc w:val="left"/>
        <w:rPr>
          <w:b/>
          <w:sz w:val="24"/>
        </w:rPr>
      </w:pPr>
      <w:bookmarkStart w:name="How is code deployed to your environment" w:id="902"/>
      <w:bookmarkEnd w:id="902"/>
      <w:r>
        <w:rPr/>
      </w:r>
      <w:bookmarkStart w:name="_bookmark649" w:id="903"/>
      <w:bookmarkEnd w:id="903"/>
      <w:r>
        <w:rPr/>
      </w:r>
      <w:hyperlink w:history="true" w:anchor="_bookmark629">
        <w:r>
          <w:rPr>
            <w:b/>
            <w:color w:val="0D0D0D"/>
            <w:sz w:val="24"/>
          </w:rPr>
          <w:t>How</w:t>
        </w:r>
        <w:r>
          <w:rPr>
            <w:b/>
            <w:color w:val="0D0D0D"/>
            <w:spacing w:val="-2"/>
            <w:sz w:val="24"/>
          </w:rPr>
          <w:t> </w:t>
        </w:r>
        <w:r>
          <w:rPr>
            <w:b/>
            <w:color w:val="0D0D0D"/>
            <w:sz w:val="24"/>
          </w:rPr>
          <w:t>is</w:t>
        </w:r>
        <w:r>
          <w:rPr>
            <w:b/>
            <w:color w:val="0D0D0D"/>
            <w:spacing w:val="-1"/>
            <w:sz w:val="24"/>
          </w:rPr>
          <w:t> </w:t>
        </w:r>
        <w:r>
          <w:rPr>
            <w:b/>
            <w:color w:val="0D0D0D"/>
            <w:sz w:val="24"/>
          </w:rPr>
          <w:t>code</w:t>
        </w:r>
        <w:r>
          <w:rPr>
            <w:b/>
            <w:color w:val="0D0D0D"/>
            <w:spacing w:val="-2"/>
            <w:sz w:val="24"/>
          </w:rPr>
          <w:t> </w:t>
        </w:r>
        <w:r>
          <w:rPr>
            <w:b/>
            <w:color w:val="0D0D0D"/>
            <w:sz w:val="24"/>
          </w:rPr>
          <w:t>deployed</w:t>
        </w:r>
        <w:r>
          <w:rPr>
            <w:b/>
            <w:color w:val="0D0D0D"/>
            <w:spacing w:val="-2"/>
            <w:sz w:val="24"/>
          </w:rPr>
          <w:t> </w:t>
        </w:r>
        <w:r>
          <w:rPr>
            <w:b/>
            <w:color w:val="0D0D0D"/>
            <w:sz w:val="24"/>
          </w:rPr>
          <w:t>to</w:t>
        </w:r>
        <w:r>
          <w:rPr>
            <w:b/>
            <w:color w:val="0D0D0D"/>
            <w:spacing w:val="-1"/>
            <w:sz w:val="24"/>
          </w:rPr>
          <w:t> </w:t>
        </w:r>
        <w:r>
          <w:rPr>
            <w:b/>
            <w:color w:val="0D0D0D"/>
            <w:sz w:val="24"/>
          </w:rPr>
          <w:t>your</w:t>
        </w:r>
        <w:r>
          <w:rPr>
            <w:b/>
            <w:color w:val="0D0D0D"/>
            <w:spacing w:val="-2"/>
            <w:sz w:val="24"/>
          </w:rPr>
          <w:t> environment?</w:t>
        </w:r>
      </w:hyperlink>
    </w:p>
    <w:p>
      <w:pPr>
        <w:spacing w:line="259" w:lineRule="auto" w:before="2"/>
        <w:ind w:left="387" w:right="3015" w:firstLine="0"/>
        <w:jc w:val="left"/>
        <w:rPr>
          <w:sz w:val="24"/>
        </w:rPr>
      </w:pPr>
      <w:hyperlink w:history="true" w:anchor="_bookmark629">
        <w:r>
          <w:rPr>
            <w:color w:val="334155"/>
            <w:sz w:val="24"/>
          </w:rPr>
          <w:t>Devs</w:t>
        </w:r>
        <w:r>
          <w:rPr>
            <w:color w:val="334155"/>
            <w:spacing w:val="-7"/>
            <w:sz w:val="24"/>
          </w:rPr>
          <w:t> </w:t>
        </w:r>
        <w:r>
          <w:rPr>
            <w:color w:val="334155"/>
            <w:sz w:val="24"/>
          </w:rPr>
          <w:t>write</w:t>
        </w:r>
        <w:r>
          <w:rPr>
            <w:color w:val="334155"/>
            <w:spacing w:val="-7"/>
            <w:sz w:val="24"/>
          </w:rPr>
          <w:t> </w:t>
        </w:r>
        <w:r>
          <w:rPr>
            <w:color w:val="334155"/>
            <w:sz w:val="24"/>
          </w:rPr>
          <w:t>the</w:t>
        </w:r>
        <w:r>
          <w:rPr>
            <w:color w:val="334155"/>
            <w:spacing w:val="-7"/>
            <w:sz w:val="24"/>
          </w:rPr>
          <w:t> </w:t>
        </w:r>
        <w:r>
          <w:rPr>
            <w:color w:val="334155"/>
            <w:sz w:val="24"/>
          </w:rPr>
          <w:t>code,</w:t>
        </w:r>
        <w:r>
          <w:rPr>
            <w:color w:val="334155"/>
            <w:spacing w:val="-6"/>
            <w:sz w:val="24"/>
          </w:rPr>
          <w:t> </w:t>
        </w:r>
        <w:r>
          <w:rPr>
            <w:color w:val="334155"/>
            <w:sz w:val="24"/>
          </w:rPr>
          <w:t>test</w:t>
        </w:r>
        <w:r>
          <w:rPr>
            <w:color w:val="334155"/>
            <w:spacing w:val="-7"/>
            <w:sz w:val="24"/>
          </w:rPr>
          <w:t> </w:t>
        </w:r>
        <w:r>
          <w:rPr>
            <w:color w:val="334155"/>
            <w:sz w:val="24"/>
          </w:rPr>
          <w:t>it</w:t>
        </w:r>
        <w:r>
          <w:rPr>
            <w:color w:val="334155"/>
            <w:spacing w:val="-7"/>
            <w:sz w:val="24"/>
          </w:rPr>
          <w:t> </w:t>
        </w:r>
        <w:r>
          <w:rPr>
            <w:color w:val="334155"/>
            <w:sz w:val="24"/>
          </w:rPr>
          <w:t>then</w:t>
        </w:r>
        <w:r>
          <w:rPr>
            <w:color w:val="334155"/>
            <w:spacing w:val="-7"/>
            <w:sz w:val="24"/>
          </w:rPr>
          <w:t> </w:t>
        </w:r>
        <w:r>
          <w:rPr>
            <w:color w:val="334155"/>
            <w:sz w:val="24"/>
          </w:rPr>
          <w:t>is</w:t>
        </w:r>
        <w:r>
          <w:rPr>
            <w:color w:val="334155"/>
            <w:spacing w:val="-7"/>
            <w:sz w:val="24"/>
          </w:rPr>
          <w:t> </w:t>
        </w:r>
        <w:r>
          <w:rPr>
            <w:color w:val="334155"/>
            <w:sz w:val="24"/>
          </w:rPr>
          <w:t>deployed</w:t>
        </w:r>
        <w:r>
          <w:rPr>
            <w:color w:val="334155"/>
            <w:spacing w:val="-6"/>
            <w:sz w:val="24"/>
          </w:rPr>
          <w:t> </w:t>
        </w:r>
        <w:r>
          <w:rPr>
            <w:color w:val="334155"/>
            <w:sz w:val="24"/>
          </w:rPr>
          <w:t>in</w:t>
        </w:r>
        <w:r>
          <w:rPr>
            <w:color w:val="334155"/>
            <w:spacing w:val="-7"/>
            <w:sz w:val="24"/>
          </w:rPr>
          <w:t> </w:t>
        </w:r>
        <w:r>
          <w:rPr>
            <w:color w:val="334155"/>
            <w:sz w:val="24"/>
          </w:rPr>
          <w:t>Jenkins</w:t>
        </w:r>
        <w:r>
          <w:rPr>
            <w:color w:val="334155"/>
            <w:spacing w:val="-7"/>
            <w:sz w:val="24"/>
          </w:rPr>
          <w:t> </w:t>
        </w:r>
        <w:r>
          <w:rPr>
            <w:color w:val="334155"/>
            <w:sz w:val="24"/>
          </w:rPr>
          <w:t>from</w:t>
        </w:r>
        <w:r>
          <w:rPr>
            <w:color w:val="334155"/>
            <w:spacing w:val="-8"/>
            <w:sz w:val="24"/>
          </w:rPr>
          <w:t> </w:t>
        </w:r>
        <w:r>
          <w:rPr>
            <w:color w:val="334155"/>
            <w:sz w:val="24"/>
          </w:rPr>
          <w:t>dev</w:t>
        </w:r>
        <w:r>
          <w:rPr>
            <w:color w:val="334155"/>
            <w:spacing w:val="-8"/>
            <w:sz w:val="24"/>
          </w:rPr>
          <w:t> </w:t>
        </w:r>
        <w:r>
          <w:rPr>
            <w:color w:val="334155"/>
            <w:sz w:val="24"/>
          </w:rPr>
          <w:t>to</w:t>
        </w:r>
        <w:r>
          <w:rPr>
            <w:color w:val="334155"/>
            <w:spacing w:val="-8"/>
            <w:sz w:val="24"/>
          </w:rPr>
          <w:t> </w:t>
        </w:r>
        <w:r>
          <w:rPr>
            <w:color w:val="334155"/>
            <w:sz w:val="24"/>
          </w:rPr>
          <w:t>test</w:t>
        </w:r>
        <w:r>
          <w:rPr>
            <w:color w:val="334155"/>
            <w:spacing w:val="-5"/>
            <w:sz w:val="24"/>
          </w:rPr>
          <w:t> </w:t>
        </w:r>
        <w:r>
          <w:rPr>
            <w:color w:val="334155"/>
            <w:sz w:val="24"/>
          </w:rPr>
          <w:t>environment What if it doesn't?</w:t>
        </w:r>
      </w:hyperlink>
    </w:p>
    <w:p>
      <w:pPr>
        <w:spacing w:line="281" w:lineRule="exact" w:before="0"/>
        <w:ind w:left="387" w:right="0" w:firstLine="0"/>
        <w:jc w:val="left"/>
        <w:rPr>
          <w:sz w:val="24"/>
        </w:rPr>
      </w:pPr>
      <w:hyperlink w:history="true" w:anchor="_bookmark629">
        <w:r>
          <w:rPr>
            <w:color w:val="334155"/>
            <w:sz w:val="24"/>
          </w:rPr>
          <w:t>Talk</w:t>
        </w:r>
        <w:r>
          <w:rPr>
            <w:color w:val="334155"/>
            <w:spacing w:val="-6"/>
            <w:sz w:val="24"/>
          </w:rPr>
          <w:t> </w:t>
        </w:r>
        <w:r>
          <w:rPr>
            <w:color w:val="334155"/>
            <w:sz w:val="24"/>
          </w:rPr>
          <w:t>to</w:t>
        </w:r>
        <w:r>
          <w:rPr>
            <w:color w:val="334155"/>
            <w:spacing w:val="-2"/>
            <w:sz w:val="24"/>
          </w:rPr>
          <w:t> </w:t>
        </w:r>
        <w:r>
          <w:rPr>
            <w:color w:val="334155"/>
            <w:sz w:val="24"/>
          </w:rPr>
          <w:t>your</w:t>
        </w:r>
        <w:r>
          <w:rPr>
            <w:color w:val="334155"/>
            <w:spacing w:val="-2"/>
            <w:sz w:val="24"/>
          </w:rPr>
          <w:t> </w:t>
        </w:r>
        <w:r>
          <w:rPr>
            <w:color w:val="334155"/>
            <w:sz w:val="24"/>
          </w:rPr>
          <w:t>developer</w:t>
        </w:r>
        <w:r>
          <w:rPr>
            <w:color w:val="334155"/>
            <w:spacing w:val="-2"/>
            <w:sz w:val="24"/>
          </w:rPr>
          <w:t> </w:t>
        </w:r>
        <w:r>
          <w:rPr>
            <w:color w:val="334155"/>
            <w:sz w:val="24"/>
          </w:rPr>
          <w:t>and ask</w:t>
        </w:r>
        <w:r>
          <w:rPr>
            <w:color w:val="334155"/>
            <w:spacing w:val="-3"/>
            <w:sz w:val="24"/>
          </w:rPr>
          <w:t> </w:t>
        </w:r>
        <w:r>
          <w:rPr>
            <w:color w:val="334155"/>
            <w:sz w:val="24"/>
          </w:rPr>
          <w:t>them</w:t>
        </w:r>
        <w:r>
          <w:rPr>
            <w:color w:val="334155"/>
            <w:spacing w:val="-2"/>
            <w:sz w:val="24"/>
          </w:rPr>
          <w:t> </w:t>
        </w:r>
        <w:r>
          <w:rPr>
            <w:color w:val="334155"/>
            <w:sz w:val="24"/>
          </w:rPr>
          <w:t>to</w:t>
        </w:r>
        <w:r>
          <w:rPr>
            <w:color w:val="334155"/>
            <w:spacing w:val="-2"/>
            <w:sz w:val="24"/>
          </w:rPr>
          <w:t> </w:t>
        </w:r>
        <w:r>
          <w:rPr>
            <w:color w:val="334155"/>
            <w:sz w:val="24"/>
          </w:rPr>
          <w:t>deploy</w:t>
        </w:r>
        <w:r>
          <w:rPr>
            <w:color w:val="334155"/>
            <w:spacing w:val="-2"/>
            <w:sz w:val="24"/>
          </w:rPr>
          <w:t> </w:t>
        </w:r>
        <w:r>
          <w:rPr>
            <w:color w:val="334155"/>
            <w:spacing w:val="-5"/>
            <w:sz w:val="24"/>
          </w:rPr>
          <w:t>it</w:t>
        </w:r>
      </w:hyperlink>
    </w:p>
    <w:p>
      <w:pPr>
        <w:spacing w:after="0" w:line="281" w:lineRule="exact"/>
        <w:jc w:val="left"/>
        <w:rPr>
          <w:sz w:val="24"/>
        </w:rPr>
        <w:sectPr>
          <w:pgSz w:w="12240" w:h="15840"/>
          <w:pgMar w:top="780" w:bottom="280" w:left="40" w:right="280"/>
        </w:sectPr>
      </w:pPr>
    </w:p>
    <w:p>
      <w:pPr>
        <w:spacing w:before="86"/>
        <w:ind w:left="387" w:right="0" w:firstLine="0"/>
        <w:jc w:val="left"/>
        <w:rPr>
          <w:b/>
          <w:sz w:val="24"/>
        </w:rPr>
      </w:pPr>
      <w:bookmarkStart w:name="What kind of tests can be done in Jenkin" w:id="904"/>
      <w:bookmarkEnd w:id="904"/>
      <w:r>
        <w:rPr/>
      </w:r>
      <w:bookmarkStart w:name="_bookmark650" w:id="905"/>
      <w:bookmarkEnd w:id="905"/>
      <w:r>
        <w:rPr/>
      </w:r>
      <w:hyperlink w:history="true" w:anchor="_bookmark629">
        <w:r>
          <w:rPr>
            <w:b/>
            <w:color w:val="0D0D0D"/>
            <w:sz w:val="24"/>
          </w:rPr>
          <w:t>What</w:t>
        </w:r>
        <w:r>
          <w:rPr>
            <w:b/>
            <w:color w:val="0D0D0D"/>
            <w:spacing w:val="-3"/>
            <w:sz w:val="24"/>
          </w:rPr>
          <w:t> </w:t>
        </w:r>
        <w:r>
          <w:rPr>
            <w:b/>
            <w:color w:val="0D0D0D"/>
            <w:sz w:val="24"/>
          </w:rPr>
          <w:t>kind</w:t>
        </w:r>
        <w:r>
          <w:rPr>
            <w:b/>
            <w:color w:val="0D0D0D"/>
            <w:spacing w:val="-1"/>
            <w:sz w:val="24"/>
          </w:rPr>
          <w:t> </w:t>
        </w:r>
        <w:r>
          <w:rPr>
            <w:b/>
            <w:color w:val="0D0D0D"/>
            <w:sz w:val="24"/>
          </w:rPr>
          <w:t>of</w:t>
        </w:r>
        <w:r>
          <w:rPr>
            <w:b/>
            <w:color w:val="0D0D0D"/>
            <w:spacing w:val="-1"/>
            <w:sz w:val="24"/>
          </w:rPr>
          <w:t> </w:t>
        </w:r>
        <w:r>
          <w:rPr>
            <w:b/>
            <w:color w:val="0D0D0D"/>
            <w:sz w:val="24"/>
          </w:rPr>
          <w:t>tests</w:t>
        </w:r>
        <w:r>
          <w:rPr>
            <w:b/>
            <w:color w:val="0D0D0D"/>
            <w:spacing w:val="-1"/>
            <w:sz w:val="24"/>
          </w:rPr>
          <w:t> </w:t>
        </w:r>
        <w:r>
          <w:rPr>
            <w:b/>
            <w:color w:val="0D0D0D"/>
            <w:sz w:val="24"/>
          </w:rPr>
          <w:t>can</w:t>
        </w:r>
        <w:r>
          <w:rPr>
            <w:b/>
            <w:color w:val="0D0D0D"/>
            <w:spacing w:val="-5"/>
            <w:sz w:val="24"/>
          </w:rPr>
          <w:t> </w:t>
        </w:r>
        <w:r>
          <w:rPr>
            <w:b/>
            <w:color w:val="0D0D0D"/>
            <w:sz w:val="24"/>
          </w:rPr>
          <w:t>be</w:t>
        </w:r>
        <w:r>
          <w:rPr>
            <w:b/>
            <w:color w:val="0D0D0D"/>
            <w:spacing w:val="-2"/>
            <w:sz w:val="24"/>
          </w:rPr>
          <w:t> </w:t>
        </w:r>
        <w:r>
          <w:rPr>
            <w:b/>
            <w:color w:val="0D0D0D"/>
            <w:sz w:val="24"/>
          </w:rPr>
          <w:t>done</w:t>
        </w:r>
        <w:r>
          <w:rPr>
            <w:b/>
            <w:color w:val="0D0D0D"/>
            <w:spacing w:val="-2"/>
            <w:sz w:val="24"/>
          </w:rPr>
          <w:t> </w:t>
        </w:r>
        <w:r>
          <w:rPr>
            <w:b/>
            <w:color w:val="0D0D0D"/>
            <w:sz w:val="24"/>
          </w:rPr>
          <w:t>in</w:t>
        </w:r>
        <w:r>
          <w:rPr>
            <w:b/>
            <w:color w:val="0D0D0D"/>
            <w:spacing w:val="-2"/>
            <w:sz w:val="24"/>
          </w:rPr>
          <w:t> Jenkins?</w:t>
        </w:r>
      </w:hyperlink>
    </w:p>
    <w:p>
      <w:pPr>
        <w:spacing w:before="2"/>
        <w:ind w:left="387" w:right="0" w:firstLine="0"/>
        <w:jc w:val="left"/>
        <w:rPr>
          <w:sz w:val="24"/>
        </w:rPr>
      </w:pPr>
      <w:hyperlink w:history="true" w:anchor="_bookmark629">
        <w:r>
          <w:rPr>
            <w:color w:val="334155"/>
            <w:sz w:val="24"/>
          </w:rPr>
          <w:t>Jenkins</w:t>
        </w:r>
        <w:r>
          <w:rPr>
            <w:color w:val="334155"/>
            <w:spacing w:val="-3"/>
            <w:sz w:val="24"/>
          </w:rPr>
          <w:t> </w:t>
        </w:r>
        <w:r>
          <w:rPr>
            <w:color w:val="334155"/>
            <w:sz w:val="24"/>
          </w:rPr>
          <w:t>can</w:t>
        </w:r>
        <w:r>
          <w:rPr>
            <w:color w:val="334155"/>
            <w:spacing w:val="-2"/>
            <w:sz w:val="24"/>
          </w:rPr>
          <w:t> </w:t>
        </w:r>
        <w:r>
          <w:rPr>
            <w:color w:val="334155"/>
            <w:sz w:val="24"/>
          </w:rPr>
          <w:t>run</w:t>
        </w:r>
        <w:r>
          <w:rPr>
            <w:color w:val="334155"/>
            <w:spacing w:val="-2"/>
            <w:sz w:val="24"/>
          </w:rPr>
          <w:t> </w:t>
        </w:r>
        <w:r>
          <w:rPr>
            <w:color w:val="334155"/>
            <w:sz w:val="24"/>
          </w:rPr>
          <w:t>any</w:t>
        </w:r>
        <w:r>
          <w:rPr>
            <w:color w:val="334155"/>
            <w:spacing w:val="-4"/>
            <w:sz w:val="24"/>
          </w:rPr>
          <w:t> </w:t>
        </w:r>
        <w:r>
          <w:rPr>
            <w:color w:val="334155"/>
            <w:sz w:val="24"/>
          </w:rPr>
          <w:t>automated</w:t>
        </w:r>
        <w:r>
          <w:rPr>
            <w:color w:val="334155"/>
            <w:spacing w:val="-1"/>
            <w:sz w:val="24"/>
          </w:rPr>
          <w:t> </w:t>
        </w:r>
        <w:r>
          <w:rPr>
            <w:color w:val="334155"/>
            <w:spacing w:val="-4"/>
            <w:sz w:val="24"/>
          </w:rPr>
          <w:t>test.</w:t>
        </w:r>
      </w:hyperlink>
    </w:p>
    <w:p>
      <w:pPr>
        <w:spacing w:before="21"/>
        <w:ind w:left="387" w:right="0" w:firstLine="0"/>
        <w:jc w:val="left"/>
        <w:rPr>
          <w:b/>
          <w:i/>
          <w:sz w:val="24"/>
        </w:rPr>
      </w:pPr>
      <w:hyperlink w:history="true" w:anchor="_bookmark629">
        <w:r>
          <w:rPr>
            <w:b/>
            <w:i/>
            <w:color w:val="334155"/>
            <w:sz w:val="24"/>
          </w:rPr>
          <w:t>unit</w:t>
        </w:r>
        <w:r>
          <w:rPr>
            <w:b/>
            <w:i/>
            <w:color w:val="334155"/>
            <w:spacing w:val="-7"/>
            <w:sz w:val="24"/>
          </w:rPr>
          <w:t> </w:t>
        </w:r>
        <w:r>
          <w:rPr>
            <w:b/>
            <w:i/>
            <w:color w:val="334155"/>
            <w:sz w:val="24"/>
          </w:rPr>
          <w:t>tests,</w:t>
        </w:r>
        <w:r>
          <w:rPr>
            <w:b/>
            <w:i/>
            <w:color w:val="334155"/>
            <w:spacing w:val="-2"/>
            <w:sz w:val="24"/>
          </w:rPr>
          <w:t> </w:t>
        </w:r>
        <w:r>
          <w:rPr>
            <w:b/>
            <w:i/>
            <w:color w:val="334155"/>
            <w:sz w:val="24"/>
          </w:rPr>
          <w:t>smoke</w:t>
        </w:r>
        <w:r>
          <w:rPr>
            <w:b/>
            <w:i/>
            <w:color w:val="334155"/>
            <w:spacing w:val="-3"/>
            <w:sz w:val="24"/>
          </w:rPr>
          <w:t> </w:t>
        </w:r>
        <w:r>
          <w:rPr>
            <w:b/>
            <w:i/>
            <w:color w:val="334155"/>
            <w:sz w:val="24"/>
          </w:rPr>
          <w:t>tests,</w:t>
        </w:r>
        <w:r>
          <w:rPr>
            <w:b/>
            <w:i/>
            <w:color w:val="334155"/>
            <w:spacing w:val="-2"/>
            <w:sz w:val="24"/>
          </w:rPr>
          <w:t> </w:t>
        </w:r>
        <w:r>
          <w:rPr>
            <w:b/>
            <w:i/>
            <w:color w:val="334155"/>
            <w:sz w:val="24"/>
          </w:rPr>
          <w:t>integration</w:t>
        </w:r>
        <w:r>
          <w:rPr>
            <w:b/>
            <w:i/>
            <w:color w:val="334155"/>
            <w:spacing w:val="-3"/>
            <w:sz w:val="24"/>
          </w:rPr>
          <w:t> </w:t>
        </w:r>
        <w:r>
          <w:rPr>
            <w:b/>
            <w:i/>
            <w:color w:val="334155"/>
            <w:sz w:val="24"/>
          </w:rPr>
          <w:t>tests,</w:t>
        </w:r>
        <w:r>
          <w:rPr>
            <w:b/>
            <w:i/>
            <w:color w:val="334155"/>
            <w:spacing w:val="-3"/>
            <w:sz w:val="24"/>
          </w:rPr>
          <w:t> </w:t>
        </w:r>
        <w:r>
          <w:rPr>
            <w:b/>
            <w:i/>
            <w:color w:val="334155"/>
            <w:sz w:val="24"/>
          </w:rPr>
          <w:t>regression</w:t>
        </w:r>
        <w:r>
          <w:rPr>
            <w:b/>
            <w:i/>
            <w:color w:val="334155"/>
            <w:spacing w:val="-2"/>
            <w:sz w:val="24"/>
          </w:rPr>
          <w:t> </w:t>
        </w:r>
        <w:r>
          <w:rPr>
            <w:b/>
            <w:i/>
            <w:color w:val="334155"/>
            <w:sz w:val="24"/>
          </w:rPr>
          <w:t>tests,</w:t>
        </w:r>
        <w:r>
          <w:rPr>
            <w:b/>
            <w:i/>
            <w:color w:val="334155"/>
            <w:spacing w:val="-2"/>
            <w:sz w:val="24"/>
          </w:rPr>
          <w:t> sanity</w:t>
        </w:r>
      </w:hyperlink>
    </w:p>
    <w:p>
      <w:pPr>
        <w:spacing w:after="0"/>
        <w:jc w:val="left"/>
        <w:rPr>
          <w:sz w:val="24"/>
        </w:rPr>
        <w:sectPr>
          <w:pgSz w:w="12240" w:h="15840"/>
          <w:pgMar w:top="480" w:bottom="280" w:left="40" w:right="280"/>
        </w:sectPr>
      </w:pPr>
    </w:p>
    <w:p>
      <w:pPr>
        <w:spacing w:before="81"/>
        <w:ind w:left="387" w:right="0" w:firstLine="0"/>
        <w:jc w:val="left"/>
        <w:rPr>
          <w:b/>
          <w:sz w:val="24"/>
        </w:rPr>
      </w:pPr>
      <w:bookmarkStart w:name="What layers of tests can be tested using" w:id="906"/>
      <w:bookmarkEnd w:id="906"/>
      <w:r>
        <w:rPr/>
      </w:r>
      <w:bookmarkStart w:name="_bookmark651" w:id="907"/>
      <w:bookmarkEnd w:id="907"/>
      <w:r>
        <w:rPr/>
      </w:r>
      <w:hyperlink w:history="true" w:anchor="_bookmark629">
        <w:r>
          <w:rPr>
            <w:b/>
            <w:color w:val="0D0D0D"/>
            <w:sz w:val="24"/>
          </w:rPr>
          <w:t>What</w:t>
        </w:r>
        <w:r>
          <w:rPr>
            <w:b/>
            <w:color w:val="0D0D0D"/>
            <w:spacing w:val="-3"/>
            <w:sz w:val="24"/>
          </w:rPr>
          <w:t> </w:t>
        </w:r>
        <w:r>
          <w:rPr>
            <w:b/>
            <w:color w:val="0D0D0D"/>
            <w:sz w:val="24"/>
          </w:rPr>
          <w:t>layers</w:t>
        </w:r>
        <w:r>
          <w:rPr>
            <w:b/>
            <w:color w:val="0D0D0D"/>
            <w:spacing w:val="-2"/>
            <w:sz w:val="24"/>
          </w:rPr>
          <w:t> </w:t>
        </w:r>
        <w:r>
          <w:rPr>
            <w:b/>
            <w:color w:val="0D0D0D"/>
            <w:sz w:val="24"/>
          </w:rPr>
          <w:t>of</w:t>
        </w:r>
        <w:r>
          <w:rPr>
            <w:b/>
            <w:color w:val="0D0D0D"/>
            <w:spacing w:val="-1"/>
            <w:sz w:val="24"/>
          </w:rPr>
          <w:t> </w:t>
        </w:r>
        <w:r>
          <w:rPr>
            <w:b/>
            <w:color w:val="0D0D0D"/>
            <w:sz w:val="24"/>
          </w:rPr>
          <w:t>tests</w:t>
        </w:r>
        <w:r>
          <w:rPr>
            <w:b/>
            <w:color w:val="0D0D0D"/>
            <w:spacing w:val="-2"/>
            <w:sz w:val="24"/>
          </w:rPr>
          <w:t> </w:t>
        </w:r>
        <w:r>
          <w:rPr>
            <w:b/>
            <w:color w:val="0D0D0D"/>
            <w:sz w:val="24"/>
          </w:rPr>
          <w:t>can</w:t>
        </w:r>
        <w:r>
          <w:rPr>
            <w:b/>
            <w:color w:val="0D0D0D"/>
            <w:spacing w:val="-2"/>
            <w:sz w:val="24"/>
          </w:rPr>
          <w:t> </w:t>
        </w:r>
        <w:r>
          <w:rPr>
            <w:b/>
            <w:color w:val="0D0D0D"/>
            <w:sz w:val="24"/>
          </w:rPr>
          <w:t>be</w:t>
        </w:r>
        <w:r>
          <w:rPr>
            <w:b/>
            <w:color w:val="0D0D0D"/>
            <w:spacing w:val="-3"/>
            <w:sz w:val="24"/>
          </w:rPr>
          <w:t> </w:t>
        </w:r>
        <w:r>
          <w:rPr>
            <w:b/>
            <w:color w:val="0D0D0D"/>
            <w:sz w:val="24"/>
          </w:rPr>
          <w:t>tested</w:t>
        </w:r>
        <w:r>
          <w:rPr>
            <w:b/>
            <w:color w:val="0D0D0D"/>
            <w:spacing w:val="-1"/>
            <w:sz w:val="24"/>
          </w:rPr>
          <w:t> </w:t>
        </w:r>
        <w:r>
          <w:rPr>
            <w:b/>
            <w:color w:val="0D0D0D"/>
            <w:sz w:val="24"/>
          </w:rPr>
          <w:t>using</w:t>
        </w:r>
        <w:r>
          <w:rPr>
            <w:b/>
            <w:color w:val="0D0D0D"/>
            <w:spacing w:val="-2"/>
            <w:sz w:val="24"/>
          </w:rPr>
          <w:t> Jenkins?</w:t>
        </w:r>
      </w:hyperlink>
    </w:p>
    <w:p>
      <w:pPr>
        <w:spacing w:before="2"/>
        <w:ind w:left="387" w:right="0" w:firstLine="0"/>
        <w:jc w:val="left"/>
        <w:rPr>
          <w:sz w:val="24"/>
        </w:rPr>
      </w:pPr>
      <w:hyperlink w:history="true" w:anchor="_bookmark629">
        <w:r>
          <w:rPr>
            <w:color w:val="334155"/>
            <w:sz w:val="24"/>
          </w:rPr>
          <w:t>Testing</w:t>
        </w:r>
        <w:r>
          <w:rPr>
            <w:color w:val="334155"/>
            <w:spacing w:val="-6"/>
            <w:sz w:val="24"/>
          </w:rPr>
          <w:t> </w:t>
        </w:r>
        <w:r>
          <w:rPr>
            <w:color w:val="334155"/>
            <w:sz w:val="24"/>
          </w:rPr>
          <w:t>different</w:t>
        </w:r>
        <w:r>
          <w:rPr>
            <w:color w:val="334155"/>
            <w:spacing w:val="-2"/>
            <w:sz w:val="24"/>
          </w:rPr>
          <w:t> </w:t>
        </w:r>
        <w:r>
          <w:rPr>
            <w:color w:val="334155"/>
            <w:sz w:val="24"/>
          </w:rPr>
          <w:t>layers</w:t>
        </w:r>
        <w:r>
          <w:rPr>
            <w:color w:val="334155"/>
            <w:spacing w:val="-2"/>
            <w:sz w:val="24"/>
          </w:rPr>
          <w:t> </w:t>
        </w:r>
        <w:r>
          <w:rPr>
            <w:color w:val="334155"/>
            <w:sz w:val="24"/>
          </w:rPr>
          <w:t>of</w:t>
        </w:r>
        <w:r>
          <w:rPr>
            <w:color w:val="334155"/>
            <w:spacing w:val="-2"/>
            <w:sz w:val="24"/>
          </w:rPr>
          <w:t> </w:t>
        </w:r>
        <w:r>
          <w:rPr>
            <w:color w:val="334155"/>
            <w:sz w:val="24"/>
          </w:rPr>
          <w:t>the</w:t>
        </w:r>
        <w:r>
          <w:rPr>
            <w:color w:val="334155"/>
            <w:spacing w:val="-2"/>
            <w:sz w:val="24"/>
          </w:rPr>
          <w:t> </w:t>
        </w:r>
        <w:r>
          <w:rPr>
            <w:color w:val="334155"/>
            <w:sz w:val="24"/>
          </w:rPr>
          <w:t>application</w:t>
        </w:r>
        <w:r>
          <w:rPr>
            <w:color w:val="334155"/>
            <w:spacing w:val="-5"/>
            <w:sz w:val="24"/>
          </w:rPr>
          <w:t> </w:t>
        </w:r>
        <w:r>
          <w:rPr>
            <w:color w:val="334155"/>
            <w:sz w:val="24"/>
          </w:rPr>
          <w:t>is</w:t>
        </w:r>
        <w:r>
          <w:rPr>
            <w:color w:val="334155"/>
            <w:spacing w:val="-3"/>
            <w:sz w:val="24"/>
          </w:rPr>
          <w:t> </w:t>
        </w:r>
        <w:r>
          <w:rPr>
            <w:color w:val="334155"/>
            <w:sz w:val="24"/>
          </w:rPr>
          <w:t>done</w:t>
        </w:r>
        <w:r>
          <w:rPr>
            <w:color w:val="334155"/>
            <w:spacing w:val="-1"/>
            <w:sz w:val="24"/>
          </w:rPr>
          <w:t> </w:t>
        </w:r>
        <w:r>
          <w:rPr>
            <w:color w:val="334155"/>
            <w:sz w:val="24"/>
          </w:rPr>
          <w:t>with</w:t>
        </w:r>
        <w:r>
          <w:rPr>
            <w:color w:val="334155"/>
            <w:spacing w:val="-3"/>
            <w:sz w:val="24"/>
          </w:rPr>
          <w:t> </w:t>
        </w:r>
        <w:r>
          <w:rPr>
            <w:color w:val="334155"/>
            <w:sz w:val="24"/>
          </w:rPr>
          <w:t>our</w:t>
        </w:r>
        <w:r>
          <w:rPr>
            <w:color w:val="334155"/>
            <w:spacing w:val="-3"/>
            <w:sz w:val="24"/>
          </w:rPr>
          <w:t> </w:t>
        </w:r>
        <w:r>
          <w:rPr>
            <w:color w:val="334155"/>
            <w:sz w:val="24"/>
          </w:rPr>
          <w:t>test</w:t>
        </w:r>
        <w:r>
          <w:rPr>
            <w:color w:val="334155"/>
            <w:spacing w:val="-1"/>
            <w:sz w:val="24"/>
          </w:rPr>
          <w:t> </w:t>
        </w:r>
        <w:r>
          <w:rPr>
            <w:color w:val="334155"/>
            <w:spacing w:val="-2"/>
            <w:sz w:val="24"/>
          </w:rPr>
          <w:t>code.</w:t>
        </w:r>
      </w:hyperlink>
    </w:p>
    <w:p>
      <w:pPr>
        <w:spacing w:line="256" w:lineRule="auto" w:before="24"/>
        <w:ind w:left="387" w:right="3015" w:firstLine="0"/>
        <w:jc w:val="left"/>
        <w:rPr>
          <w:sz w:val="24"/>
        </w:rPr>
      </w:pPr>
      <w:hyperlink w:history="true" w:anchor="_bookmark629">
        <w:r>
          <w:rPr>
            <w:color w:val="334155"/>
            <w:sz w:val="24"/>
          </w:rPr>
          <w:t>Jenkins</w:t>
        </w:r>
        <w:r>
          <w:rPr>
            <w:color w:val="334155"/>
            <w:spacing w:val="-7"/>
            <w:sz w:val="24"/>
          </w:rPr>
          <w:t> </w:t>
        </w:r>
        <w:r>
          <w:rPr>
            <w:color w:val="334155"/>
            <w:sz w:val="24"/>
          </w:rPr>
          <w:t>does</w:t>
        </w:r>
        <w:r>
          <w:rPr>
            <w:color w:val="334155"/>
            <w:spacing w:val="-7"/>
            <w:sz w:val="24"/>
          </w:rPr>
          <w:t> </w:t>
        </w:r>
        <w:r>
          <w:rPr>
            <w:color w:val="334155"/>
            <w:sz w:val="24"/>
          </w:rPr>
          <w:t>not</w:t>
        </w:r>
        <w:r>
          <w:rPr>
            <w:color w:val="334155"/>
            <w:spacing w:val="-7"/>
            <w:sz w:val="24"/>
          </w:rPr>
          <w:t> </w:t>
        </w:r>
        <w:r>
          <w:rPr>
            <w:color w:val="334155"/>
            <w:sz w:val="24"/>
          </w:rPr>
          <w:t>care</w:t>
        </w:r>
        <w:r>
          <w:rPr>
            <w:color w:val="334155"/>
            <w:spacing w:val="-9"/>
            <w:sz w:val="24"/>
          </w:rPr>
          <w:t> </w:t>
        </w:r>
        <w:r>
          <w:rPr>
            <w:color w:val="334155"/>
            <w:sz w:val="24"/>
          </w:rPr>
          <w:t>if</w:t>
        </w:r>
        <w:r>
          <w:rPr>
            <w:color w:val="334155"/>
            <w:spacing w:val="-10"/>
            <w:sz w:val="24"/>
          </w:rPr>
          <w:t> </w:t>
        </w:r>
        <w:r>
          <w:rPr>
            <w:color w:val="334155"/>
            <w:sz w:val="24"/>
          </w:rPr>
          <w:t>we</w:t>
        </w:r>
        <w:r>
          <w:rPr>
            <w:color w:val="334155"/>
            <w:spacing w:val="-7"/>
            <w:sz w:val="24"/>
          </w:rPr>
          <w:t> </w:t>
        </w:r>
        <w:r>
          <w:rPr>
            <w:color w:val="334155"/>
            <w:sz w:val="24"/>
          </w:rPr>
          <w:t>are</w:t>
        </w:r>
        <w:r>
          <w:rPr>
            <w:color w:val="334155"/>
            <w:spacing w:val="-7"/>
            <w:sz w:val="24"/>
          </w:rPr>
          <w:t> </w:t>
        </w:r>
        <w:r>
          <w:rPr>
            <w:color w:val="334155"/>
            <w:sz w:val="24"/>
          </w:rPr>
          <w:t>testing</w:t>
        </w:r>
        <w:r>
          <w:rPr>
            <w:color w:val="334155"/>
            <w:spacing w:val="-8"/>
            <w:sz w:val="24"/>
          </w:rPr>
          <w:t> </w:t>
        </w:r>
        <w:r>
          <w:rPr>
            <w:color w:val="334155"/>
            <w:sz w:val="24"/>
          </w:rPr>
          <w:t>UI</w:t>
        </w:r>
        <w:r>
          <w:rPr>
            <w:color w:val="334155"/>
            <w:spacing w:val="-8"/>
            <w:sz w:val="24"/>
          </w:rPr>
          <w:t> </w:t>
        </w:r>
        <w:r>
          <w:rPr>
            <w:color w:val="334155"/>
            <w:sz w:val="24"/>
          </w:rPr>
          <w:t>or</w:t>
        </w:r>
        <w:r>
          <w:rPr>
            <w:color w:val="334155"/>
            <w:spacing w:val="-8"/>
            <w:sz w:val="24"/>
          </w:rPr>
          <w:t> </w:t>
        </w:r>
        <w:r>
          <w:rPr>
            <w:color w:val="334155"/>
            <w:sz w:val="24"/>
          </w:rPr>
          <w:t>database</w:t>
        </w:r>
        <w:r>
          <w:rPr>
            <w:color w:val="334155"/>
            <w:spacing w:val="-7"/>
            <w:sz w:val="24"/>
          </w:rPr>
          <w:t> </w:t>
        </w:r>
        <w:r>
          <w:rPr>
            <w:color w:val="334155"/>
            <w:sz w:val="24"/>
          </w:rPr>
          <w:t>or</w:t>
        </w:r>
        <w:r>
          <w:rPr>
            <w:color w:val="334155"/>
            <w:spacing w:val="-8"/>
            <w:sz w:val="24"/>
          </w:rPr>
          <w:t> </w:t>
        </w:r>
        <w:r>
          <w:rPr>
            <w:color w:val="334155"/>
            <w:sz w:val="24"/>
          </w:rPr>
          <w:t>API.</w:t>
        </w:r>
        <w:r>
          <w:rPr>
            <w:color w:val="334155"/>
            <w:spacing w:val="-6"/>
            <w:sz w:val="24"/>
          </w:rPr>
          <w:t> </w:t>
        </w:r>
        <w:r>
          <w:rPr>
            <w:color w:val="334155"/>
            <w:sz w:val="24"/>
          </w:rPr>
          <w:t>it</w:t>
        </w:r>
        <w:r>
          <w:rPr>
            <w:color w:val="334155"/>
            <w:spacing w:val="-9"/>
            <w:sz w:val="24"/>
          </w:rPr>
          <w:t> </w:t>
        </w:r>
        <w:r>
          <w:rPr>
            <w:color w:val="334155"/>
            <w:sz w:val="24"/>
          </w:rPr>
          <w:t>only</w:t>
        </w:r>
        <w:r>
          <w:rPr>
            <w:color w:val="334155"/>
            <w:spacing w:val="-8"/>
            <w:sz w:val="24"/>
          </w:rPr>
          <w:t> </w:t>
        </w:r>
        <w:r>
          <w:rPr>
            <w:color w:val="334155"/>
            <w:sz w:val="24"/>
          </w:rPr>
          <w:t>kicks</w:t>
        </w:r>
        <w:r>
          <w:rPr>
            <w:color w:val="334155"/>
            <w:spacing w:val="-7"/>
            <w:sz w:val="24"/>
          </w:rPr>
          <w:t> </w:t>
        </w:r>
        <w:r>
          <w:rPr>
            <w:color w:val="334155"/>
            <w:sz w:val="24"/>
          </w:rPr>
          <w:t>of</w:t>
        </w:r>
        <w:r>
          <w:rPr>
            <w:color w:val="334155"/>
            <w:spacing w:val="-8"/>
            <w:sz w:val="24"/>
          </w:rPr>
          <w:t> </w:t>
        </w:r>
        <w:r>
          <w:rPr>
            <w:color w:val="334155"/>
            <w:sz w:val="24"/>
          </w:rPr>
          <w:t>the</w:t>
        </w:r>
        <w:r>
          <w:rPr>
            <w:color w:val="334155"/>
            <w:spacing w:val="-7"/>
            <w:sz w:val="24"/>
          </w:rPr>
          <w:t> </w:t>
        </w:r>
        <w:r>
          <w:rPr>
            <w:color w:val="334155"/>
            <w:sz w:val="24"/>
          </w:rPr>
          <w:t>tests and sends reports.</w:t>
        </w:r>
      </w:hyperlink>
    </w:p>
    <w:p>
      <w:pPr>
        <w:spacing w:line="256" w:lineRule="auto" w:before="5"/>
        <w:ind w:left="387" w:right="3015" w:firstLine="0"/>
        <w:jc w:val="left"/>
        <w:rPr>
          <w:sz w:val="24"/>
        </w:rPr>
      </w:pPr>
      <w:hyperlink w:history="true" w:anchor="_bookmark629">
        <w:r>
          <w:rPr>
            <w:color w:val="334155"/>
            <w:sz w:val="24"/>
          </w:rPr>
          <w:t>So, if</w:t>
        </w:r>
        <w:r>
          <w:rPr>
            <w:color w:val="334155"/>
            <w:spacing w:val="-2"/>
            <w:sz w:val="24"/>
          </w:rPr>
          <w:t> </w:t>
        </w:r>
        <w:r>
          <w:rPr>
            <w:color w:val="334155"/>
            <w:sz w:val="24"/>
          </w:rPr>
          <w:t>my</w:t>
        </w:r>
        <w:r>
          <w:rPr>
            <w:color w:val="334155"/>
            <w:spacing w:val="-2"/>
            <w:sz w:val="24"/>
          </w:rPr>
          <w:t> </w:t>
        </w:r>
        <w:r>
          <w:rPr>
            <w:color w:val="334155"/>
            <w:sz w:val="24"/>
          </w:rPr>
          <w:t>automated test</w:t>
        </w:r>
        <w:r>
          <w:rPr>
            <w:color w:val="334155"/>
            <w:spacing w:val="-1"/>
            <w:sz w:val="24"/>
          </w:rPr>
          <w:t> </w:t>
        </w:r>
        <w:r>
          <w:rPr>
            <w:color w:val="334155"/>
            <w:sz w:val="24"/>
          </w:rPr>
          <w:t>is</w:t>
        </w:r>
        <w:r>
          <w:rPr>
            <w:color w:val="334155"/>
            <w:spacing w:val="-2"/>
            <w:sz w:val="24"/>
          </w:rPr>
          <w:t> </w:t>
        </w:r>
        <w:r>
          <w:rPr>
            <w:color w:val="334155"/>
            <w:sz w:val="24"/>
          </w:rPr>
          <w:t>a</w:t>
        </w:r>
        <w:r>
          <w:rPr>
            <w:color w:val="334155"/>
            <w:spacing w:val="-1"/>
            <w:sz w:val="24"/>
          </w:rPr>
          <w:t> </w:t>
        </w:r>
        <w:r>
          <w:rPr>
            <w:color w:val="334155"/>
            <w:sz w:val="24"/>
          </w:rPr>
          <w:t>UI</w:t>
        </w:r>
        <w:r>
          <w:rPr>
            <w:color w:val="334155"/>
            <w:spacing w:val="-2"/>
            <w:sz w:val="24"/>
          </w:rPr>
          <w:t> </w:t>
        </w:r>
        <w:r>
          <w:rPr>
            <w:color w:val="334155"/>
            <w:sz w:val="24"/>
          </w:rPr>
          <w:t>tests, it</w:t>
        </w:r>
        <w:r>
          <w:rPr>
            <w:color w:val="334155"/>
            <w:spacing w:val="-1"/>
            <w:sz w:val="24"/>
          </w:rPr>
          <w:t> </w:t>
        </w:r>
        <w:r>
          <w:rPr>
            <w:color w:val="334155"/>
            <w:sz w:val="24"/>
          </w:rPr>
          <w:t>means</w:t>
        </w:r>
        <w:r>
          <w:rPr>
            <w:color w:val="334155"/>
            <w:spacing w:val="-1"/>
            <w:sz w:val="24"/>
          </w:rPr>
          <w:t> </w:t>
        </w:r>
        <w:r>
          <w:rPr>
            <w:color w:val="334155"/>
            <w:sz w:val="24"/>
          </w:rPr>
          <w:t>Jenkins</w:t>
        </w:r>
        <w:r>
          <w:rPr>
            <w:color w:val="334155"/>
            <w:spacing w:val="-2"/>
            <w:sz w:val="24"/>
          </w:rPr>
          <w:t> </w:t>
        </w:r>
        <w:r>
          <w:rPr>
            <w:color w:val="334155"/>
            <w:sz w:val="24"/>
          </w:rPr>
          <w:t>is</w:t>
        </w:r>
        <w:r>
          <w:rPr>
            <w:color w:val="334155"/>
            <w:spacing w:val="-2"/>
            <w:sz w:val="24"/>
          </w:rPr>
          <w:t> </w:t>
        </w:r>
        <w:r>
          <w:rPr>
            <w:color w:val="334155"/>
            <w:sz w:val="24"/>
          </w:rPr>
          <w:t>running</w:t>
        </w:r>
        <w:r>
          <w:rPr>
            <w:color w:val="334155"/>
            <w:spacing w:val="-3"/>
            <w:sz w:val="24"/>
          </w:rPr>
          <w:t> </w:t>
        </w:r>
        <w:r>
          <w:rPr>
            <w:color w:val="334155"/>
            <w:sz w:val="24"/>
          </w:rPr>
          <w:t>UI</w:t>
        </w:r>
        <w:r>
          <w:rPr>
            <w:color w:val="334155"/>
            <w:spacing w:val="-2"/>
            <w:sz w:val="24"/>
          </w:rPr>
          <w:t> </w:t>
        </w:r>
        <w:r>
          <w:rPr>
            <w:color w:val="334155"/>
            <w:sz w:val="24"/>
          </w:rPr>
          <w:t>tests. or</w:t>
        </w:r>
        <w:r>
          <w:rPr>
            <w:color w:val="334155"/>
            <w:spacing w:val="-2"/>
            <w:sz w:val="24"/>
          </w:rPr>
          <w:t> </w:t>
        </w:r>
        <w:r>
          <w:rPr>
            <w:color w:val="334155"/>
            <w:sz w:val="24"/>
          </w:rPr>
          <w:t>if</w:t>
        </w:r>
        <w:r>
          <w:rPr>
            <w:color w:val="334155"/>
            <w:spacing w:val="-2"/>
            <w:sz w:val="24"/>
          </w:rPr>
          <w:t> </w:t>
        </w:r>
        <w:r>
          <w:rPr>
            <w:color w:val="334155"/>
            <w:sz w:val="24"/>
          </w:rPr>
          <w:t>it</w:t>
        </w:r>
        <w:r>
          <w:rPr>
            <w:color w:val="334155"/>
            <w:spacing w:val="-1"/>
            <w:sz w:val="24"/>
          </w:rPr>
          <w:t> </w:t>
        </w:r>
        <w:r>
          <w:rPr>
            <w:color w:val="334155"/>
            <w:sz w:val="24"/>
          </w:rPr>
          <w:t>is</w:t>
        </w:r>
        <w:r>
          <w:rPr>
            <w:color w:val="334155"/>
            <w:spacing w:val="-2"/>
            <w:sz w:val="24"/>
          </w:rPr>
          <w:t> </w:t>
        </w:r>
        <w:r>
          <w:rPr>
            <w:color w:val="334155"/>
            <w:sz w:val="24"/>
          </w:rPr>
          <w:t>a API tests, Jenkins is running API tests.</w:t>
        </w:r>
      </w:hyperlink>
    </w:p>
    <w:p>
      <w:pPr>
        <w:spacing w:after="0" w:line="256" w:lineRule="auto"/>
        <w:jc w:val="left"/>
        <w:rPr>
          <w:sz w:val="24"/>
        </w:rPr>
        <w:sectPr>
          <w:pgSz w:w="12240" w:h="15840"/>
          <w:pgMar w:top="60" w:bottom="280" w:left="40" w:right="280"/>
        </w:sectPr>
      </w:pPr>
    </w:p>
    <w:p>
      <w:pPr>
        <w:spacing w:line="281" w:lineRule="exact" w:before="81"/>
        <w:ind w:left="387" w:right="0" w:firstLine="0"/>
        <w:jc w:val="left"/>
        <w:rPr>
          <w:b/>
          <w:sz w:val="24"/>
        </w:rPr>
      </w:pPr>
      <w:bookmarkStart w:name="How do you search by tags?" w:id="908"/>
      <w:bookmarkEnd w:id="908"/>
      <w:r>
        <w:rPr/>
      </w:r>
      <w:bookmarkStart w:name="_bookmark652" w:id="909"/>
      <w:bookmarkEnd w:id="909"/>
      <w:r>
        <w:rPr/>
      </w:r>
      <w:hyperlink w:history="true" w:anchor="_bookmark629">
        <w:r>
          <w:rPr>
            <w:b/>
            <w:color w:val="0D0D0D"/>
            <w:sz w:val="24"/>
          </w:rPr>
          <w:t>How</w:t>
        </w:r>
        <w:r>
          <w:rPr>
            <w:b/>
            <w:color w:val="0D0D0D"/>
            <w:spacing w:val="-1"/>
            <w:sz w:val="24"/>
          </w:rPr>
          <w:t> </w:t>
        </w:r>
        <w:r>
          <w:rPr>
            <w:b/>
            <w:color w:val="0D0D0D"/>
            <w:sz w:val="24"/>
          </w:rPr>
          <w:t>do</w:t>
        </w:r>
        <w:r>
          <w:rPr>
            <w:b/>
            <w:color w:val="0D0D0D"/>
            <w:spacing w:val="-1"/>
            <w:sz w:val="24"/>
          </w:rPr>
          <w:t> </w:t>
        </w:r>
        <w:r>
          <w:rPr>
            <w:b/>
            <w:color w:val="0D0D0D"/>
            <w:sz w:val="24"/>
          </w:rPr>
          <w:t>you</w:t>
        </w:r>
        <w:r>
          <w:rPr>
            <w:b/>
            <w:color w:val="0D0D0D"/>
            <w:spacing w:val="-1"/>
            <w:sz w:val="24"/>
          </w:rPr>
          <w:t> </w:t>
        </w:r>
        <w:r>
          <w:rPr>
            <w:b/>
            <w:color w:val="0D0D0D"/>
            <w:sz w:val="24"/>
          </w:rPr>
          <w:t>search</w:t>
        </w:r>
        <w:r>
          <w:rPr>
            <w:b/>
            <w:color w:val="0D0D0D"/>
            <w:spacing w:val="-1"/>
            <w:sz w:val="24"/>
          </w:rPr>
          <w:t> </w:t>
        </w:r>
        <w:r>
          <w:rPr>
            <w:b/>
            <w:color w:val="0D0D0D"/>
            <w:sz w:val="24"/>
          </w:rPr>
          <w:t>by</w:t>
        </w:r>
        <w:r>
          <w:rPr>
            <w:b/>
            <w:color w:val="0D0D0D"/>
            <w:spacing w:val="-3"/>
            <w:sz w:val="24"/>
          </w:rPr>
          <w:t> </w:t>
        </w:r>
        <w:r>
          <w:rPr>
            <w:b/>
            <w:color w:val="0D0D0D"/>
            <w:spacing w:val="-4"/>
            <w:sz w:val="24"/>
          </w:rPr>
          <w:t>tags?</w:t>
        </w:r>
      </w:hyperlink>
    </w:p>
    <w:p>
      <w:pPr>
        <w:spacing w:line="281" w:lineRule="exact" w:before="0"/>
        <w:ind w:left="387" w:right="0" w:firstLine="0"/>
        <w:jc w:val="left"/>
        <w:rPr>
          <w:sz w:val="24"/>
        </w:rPr>
      </w:pPr>
      <w:hyperlink w:history="true" w:anchor="_bookmark629">
        <w:r>
          <w:rPr>
            <w:b/>
            <w:i/>
            <w:color w:val="334155"/>
            <w:sz w:val="24"/>
          </w:rPr>
          <w:t>ctrl+H</w:t>
        </w:r>
        <w:r>
          <w:rPr>
            <w:b/>
            <w:i/>
            <w:color w:val="334155"/>
            <w:spacing w:val="-5"/>
            <w:sz w:val="24"/>
          </w:rPr>
          <w:t> </w:t>
        </w:r>
        <w:r>
          <w:rPr>
            <w:color w:val="334155"/>
            <w:sz w:val="24"/>
          </w:rPr>
          <w:t>to</w:t>
        </w:r>
        <w:r>
          <w:rPr>
            <w:color w:val="334155"/>
            <w:spacing w:val="-2"/>
            <w:sz w:val="24"/>
          </w:rPr>
          <w:t> </w:t>
        </w:r>
        <w:r>
          <w:rPr>
            <w:color w:val="334155"/>
            <w:sz w:val="24"/>
          </w:rPr>
          <w:t>open</w:t>
        </w:r>
        <w:r>
          <w:rPr>
            <w:color w:val="334155"/>
            <w:spacing w:val="-1"/>
            <w:sz w:val="24"/>
          </w:rPr>
          <w:t> </w:t>
        </w:r>
        <w:r>
          <w:rPr>
            <w:color w:val="334155"/>
            <w:sz w:val="24"/>
          </w:rPr>
          <w:t>search</w:t>
        </w:r>
        <w:r>
          <w:rPr>
            <w:color w:val="334155"/>
            <w:spacing w:val="-2"/>
            <w:sz w:val="24"/>
          </w:rPr>
          <w:t> </w:t>
        </w:r>
        <w:r>
          <w:rPr>
            <w:color w:val="334155"/>
            <w:sz w:val="24"/>
          </w:rPr>
          <w:t>tool</w:t>
        </w:r>
        <w:r>
          <w:rPr>
            <w:color w:val="334155"/>
            <w:spacing w:val="-3"/>
            <w:sz w:val="24"/>
          </w:rPr>
          <w:t> </w:t>
        </w:r>
        <w:r>
          <w:rPr>
            <w:color w:val="334155"/>
            <w:sz w:val="24"/>
          </w:rPr>
          <w:t>in</w:t>
        </w:r>
        <w:r>
          <w:rPr>
            <w:color w:val="334155"/>
            <w:spacing w:val="-1"/>
            <w:sz w:val="24"/>
          </w:rPr>
          <w:t> </w:t>
        </w:r>
        <w:r>
          <w:rPr>
            <w:color w:val="334155"/>
            <w:sz w:val="24"/>
          </w:rPr>
          <w:t>Eclipse</w:t>
        </w:r>
        <w:r>
          <w:rPr>
            <w:color w:val="334155"/>
            <w:spacing w:val="-1"/>
            <w:sz w:val="24"/>
          </w:rPr>
          <w:t> </w:t>
        </w:r>
        <w:r>
          <w:rPr>
            <w:color w:val="334155"/>
            <w:sz w:val="24"/>
          </w:rPr>
          <w:t>and put</w:t>
        </w:r>
        <w:r>
          <w:rPr>
            <w:color w:val="334155"/>
            <w:spacing w:val="-1"/>
            <w:sz w:val="24"/>
          </w:rPr>
          <w:t> </w:t>
        </w:r>
        <w:r>
          <w:rPr>
            <w:color w:val="334155"/>
            <w:sz w:val="24"/>
          </w:rPr>
          <w:t>the</w:t>
        </w:r>
        <w:r>
          <w:rPr>
            <w:color w:val="334155"/>
            <w:spacing w:val="-2"/>
            <w:sz w:val="24"/>
          </w:rPr>
          <w:t> </w:t>
        </w:r>
        <w:r>
          <w:rPr>
            <w:color w:val="334155"/>
            <w:sz w:val="24"/>
          </w:rPr>
          <w:t>tag</w:t>
        </w:r>
        <w:r>
          <w:rPr>
            <w:color w:val="334155"/>
            <w:spacing w:val="-3"/>
            <w:sz w:val="24"/>
          </w:rPr>
          <w:t> </w:t>
        </w:r>
        <w:r>
          <w:rPr>
            <w:color w:val="334155"/>
            <w:sz w:val="24"/>
          </w:rPr>
          <w:t>name</w:t>
        </w:r>
        <w:r>
          <w:rPr>
            <w:color w:val="334155"/>
            <w:spacing w:val="-1"/>
            <w:sz w:val="24"/>
          </w:rPr>
          <w:t> </w:t>
        </w:r>
        <w:r>
          <w:rPr>
            <w:color w:val="334155"/>
            <w:sz w:val="24"/>
          </w:rPr>
          <w:t>in</w:t>
        </w:r>
        <w:r>
          <w:rPr>
            <w:color w:val="334155"/>
            <w:spacing w:val="-1"/>
            <w:sz w:val="24"/>
          </w:rPr>
          <w:t> </w:t>
        </w:r>
        <w:r>
          <w:rPr>
            <w:color w:val="334155"/>
            <w:sz w:val="24"/>
          </w:rPr>
          <w:t>there</w:t>
        </w:r>
        <w:r>
          <w:rPr>
            <w:color w:val="334155"/>
            <w:spacing w:val="-1"/>
            <w:sz w:val="24"/>
          </w:rPr>
          <w:t> </w:t>
        </w:r>
        <w:r>
          <w:rPr>
            <w:color w:val="334155"/>
            <w:spacing w:val="-5"/>
            <w:sz w:val="24"/>
          </w:rPr>
          <w:t>and</w:t>
        </w:r>
      </w:hyperlink>
    </w:p>
    <w:p>
      <w:pPr>
        <w:spacing w:after="0" w:line="281" w:lineRule="exact"/>
        <w:jc w:val="left"/>
        <w:rPr>
          <w:sz w:val="24"/>
        </w:rPr>
        <w:sectPr>
          <w:pgSz w:w="12240" w:h="15840"/>
          <w:pgMar w:top="60" w:bottom="280" w:left="40" w:right="280"/>
        </w:sectPr>
      </w:pPr>
    </w:p>
    <w:p>
      <w:pPr>
        <w:spacing w:line="200" w:lineRule="exact" w:before="88"/>
        <w:ind w:left="390" w:right="0" w:firstLine="0"/>
        <w:jc w:val="left"/>
        <w:rPr>
          <w:b/>
          <w:sz w:val="24"/>
        </w:rPr>
      </w:pPr>
      <w:bookmarkStart w:name="How do you maintain your smoke tests job" w:id="910"/>
      <w:bookmarkEnd w:id="910"/>
      <w:r>
        <w:rPr/>
      </w:r>
      <w:bookmarkStart w:name="_bookmark653" w:id="911"/>
      <w:bookmarkEnd w:id="911"/>
      <w:r>
        <w:rPr/>
      </w:r>
      <w:hyperlink w:history="true" w:anchor="_bookmark629">
        <w:r>
          <w:rPr>
            <w:b/>
            <w:color w:val="0D0D0D"/>
            <w:sz w:val="24"/>
          </w:rPr>
          <w:t>How do you maintain</w:t>
        </w:r>
        <w:r>
          <w:rPr>
            <w:b/>
            <w:color w:val="0D0D0D"/>
            <w:spacing w:val="-1"/>
            <w:sz w:val="24"/>
          </w:rPr>
          <w:t> </w:t>
        </w:r>
        <w:r>
          <w:rPr>
            <w:b/>
            <w:color w:val="0D0D0D"/>
            <w:sz w:val="24"/>
          </w:rPr>
          <w:t>your</w:t>
        </w:r>
        <w:r>
          <w:rPr>
            <w:b/>
            <w:color w:val="0D0D0D"/>
            <w:spacing w:val="-1"/>
            <w:sz w:val="24"/>
          </w:rPr>
          <w:t> </w:t>
        </w:r>
        <w:r>
          <w:rPr>
            <w:b/>
            <w:color w:val="0D0D0D"/>
            <w:sz w:val="24"/>
          </w:rPr>
          <w:t>tests job</w:t>
        </w:r>
        <w:r>
          <w:rPr>
            <w:b/>
            <w:color w:val="0D0D0D"/>
            <w:spacing w:val="-3"/>
            <w:sz w:val="24"/>
          </w:rPr>
          <w:t> </w:t>
        </w:r>
        <w:r>
          <w:rPr>
            <w:b/>
            <w:color w:val="0D0D0D"/>
            <w:sz w:val="24"/>
          </w:rPr>
          <w:t>on</w:t>
        </w:r>
        <w:r>
          <w:rPr>
            <w:b/>
            <w:color w:val="0D0D0D"/>
            <w:spacing w:val="-2"/>
            <w:sz w:val="24"/>
          </w:rPr>
          <w:t> Jenkins?</w:t>
        </w:r>
      </w:hyperlink>
    </w:p>
    <w:p>
      <w:pPr>
        <w:pStyle w:val="ListParagraph"/>
        <w:numPr>
          <w:ilvl w:val="0"/>
          <w:numId w:val="93"/>
        </w:numPr>
        <w:tabs>
          <w:tab w:pos="736" w:val="left" w:leader="none"/>
        </w:tabs>
        <w:spacing w:line="343" w:lineRule="exact" w:before="0" w:after="0"/>
        <w:ind w:left="735" w:right="0" w:hanging="346"/>
        <w:jc w:val="left"/>
        <w:rPr>
          <w:sz w:val="24"/>
        </w:rPr>
      </w:pPr>
      <w:hyperlink w:history="true" w:anchor="_bookmark629">
        <w:r>
          <w:rPr>
            <w:color w:val="0D0D0D"/>
            <w:sz w:val="24"/>
          </w:rPr>
          <w:t>Our</w:t>
        </w:r>
        <w:r>
          <w:rPr>
            <w:color w:val="0D0D0D"/>
            <w:spacing w:val="-3"/>
            <w:sz w:val="24"/>
          </w:rPr>
          <w:t> </w:t>
        </w:r>
        <w:r>
          <w:rPr>
            <w:color w:val="0D0D0D"/>
            <w:sz w:val="24"/>
          </w:rPr>
          <w:t>jenkins</w:t>
        </w:r>
        <w:r>
          <w:rPr>
            <w:color w:val="0D0D0D"/>
            <w:spacing w:val="-3"/>
            <w:sz w:val="24"/>
          </w:rPr>
          <w:t> </w:t>
        </w:r>
        <w:r>
          <w:rPr>
            <w:color w:val="0D0D0D"/>
            <w:sz w:val="24"/>
          </w:rPr>
          <w:t>job</w:t>
        </w:r>
        <w:r>
          <w:rPr>
            <w:color w:val="0D0D0D"/>
            <w:spacing w:val="-3"/>
            <w:sz w:val="24"/>
          </w:rPr>
          <w:t> </w:t>
        </w:r>
        <w:r>
          <w:rPr>
            <w:color w:val="0D0D0D"/>
            <w:sz w:val="24"/>
          </w:rPr>
          <w:t>is</w:t>
        </w:r>
        <w:r>
          <w:rPr>
            <w:color w:val="0D0D0D"/>
            <w:spacing w:val="-2"/>
            <w:sz w:val="24"/>
          </w:rPr>
          <w:t> </w:t>
        </w:r>
        <w:r>
          <w:rPr>
            <w:color w:val="0D0D0D"/>
            <w:sz w:val="24"/>
          </w:rPr>
          <w:t>configured</w:t>
        </w:r>
        <w:r>
          <w:rPr>
            <w:color w:val="0D0D0D"/>
            <w:spacing w:val="-3"/>
            <w:sz w:val="24"/>
          </w:rPr>
          <w:t> </w:t>
        </w:r>
        <w:r>
          <w:rPr>
            <w:color w:val="0D0D0D"/>
            <w:sz w:val="24"/>
          </w:rPr>
          <w:t>to</w:t>
        </w:r>
        <w:r>
          <w:rPr>
            <w:color w:val="0D0D0D"/>
            <w:spacing w:val="-3"/>
            <w:sz w:val="24"/>
          </w:rPr>
          <w:t> </w:t>
        </w:r>
        <w:r>
          <w:rPr>
            <w:color w:val="0D0D0D"/>
            <w:sz w:val="24"/>
          </w:rPr>
          <w:t>get</w:t>
        </w:r>
        <w:r>
          <w:rPr>
            <w:color w:val="0D0D0D"/>
            <w:spacing w:val="-3"/>
            <w:sz w:val="24"/>
          </w:rPr>
          <w:t> </w:t>
        </w:r>
        <w:r>
          <w:rPr>
            <w:color w:val="0D0D0D"/>
            <w:sz w:val="24"/>
          </w:rPr>
          <w:t>my</w:t>
        </w:r>
        <w:r>
          <w:rPr>
            <w:color w:val="0D0D0D"/>
            <w:spacing w:val="-2"/>
            <w:sz w:val="24"/>
          </w:rPr>
          <w:t> </w:t>
        </w:r>
        <w:r>
          <w:rPr>
            <w:color w:val="0D0D0D"/>
            <w:sz w:val="24"/>
          </w:rPr>
          <w:t>automated</w:t>
        </w:r>
        <w:r>
          <w:rPr>
            <w:color w:val="0D0D0D"/>
            <w:spacing w:val="-3"/>
            <w:sz w:val="24"/>
          </w:rPr>
          <w:t> </w:t>
        </w:r>
        <w:r>
          <w:rPr>
            <w:color w:val="0D0D0D"/>
            <w:sz w:val="24"/>
          </w:rPr>
          <w:t>tests</w:t>
        </w:r>
        <w:r>
          <w:rPr>
            <w:color w:val="0D0D0D"/>
            <w:spacing w:val="-3"/>
            <w:sz w:val="24"/>
          </w:rPr>
          <w:t> </w:t>
        </w:r>
        <w:r>
          <w:rPr>
            <w:color w:val="0D0D0D"/>
            <w:sz w:val="24"/>
          </w:rPr>
          <w:t>from</w:t>
        </w:r>
        <w:r>
          <w:rPr>
            <w:color w:val="0D0D0D"/>
            <w:spacing w:val="-2"/>
            <w:sz w:val="24"/>
          </w:rPr>
          <w:t> </w:t>
        </w:r>
        <w:r>
          <w:rPr>
            <w:color w:val="0D0D0D"/>
            <w:sz w:val="24"/>
          </w:rPr>
          <w:t>GitHub</w:t>
        </w:r>
        <w:r>
          <w:rPr>
            <w:color w:val="0D0D0D"/>
            <w:spacing w:val="-2"/>
            <w:sz w:val="24"/>
          </w:rPr>
          <w:t> </w:t>
        </w:r>
        <w:r>
          <w:rPr>
            <w:color w:val="0D0D0D"/>
            <w:sz w:val="24"/>
          </w:rPr>
          <w:t>and</w:t>
        </w:r>
        <w:r>
          <w:rPr>
            <w:color w:val="0D0D0D"/>
            <w:spacing w:val="-3"/>
            <w:sz w:val="24"/>
          </w:rPr>
          <w:t> </w:t>
        </w:r>
        <w:r>
          <w:rPr>
            <w:color w:val="0D0D0D"/>
            <w:sz w:val="24"/>
          </w:rPr>
          <w:t>run</w:t>
        </w:r>
        <w:r>
          <w:rPr>
            <w:color w:val="0D0D0D"/>
            <w:spacing w:val="-2"/>
            <w:sz w:val="24"/>
          </w:rPr>
          <w:t> </w:t>
        </w:r>
        <w:r>
          <w:rPr>
            <w:color w:val="0D0D0D"/>
            <w:sz w:val="24"/>
          </w:rPr>
          <w:t>every</w:t>
        </w:r>
        <w:r>
          <w:rPr>
            <w:color w:val="0D0D0D"/>
            <w:spacing w:val="-2"/>
            <w:sz w:val="24"/>
          </w:rPr>
          <w:t> </w:t>
        </w:r>
        <w:r>
          <w:rPr>
            <w:color w:val="0D0D0D"/>
            <w:sz w:val="24"/>
          </w:rPr>
          <w:t>day</w:t>
        </w:r>
        <w:r>
          <w:rPr>
            <w:color w:val="0D0D0D"/>
            <w:spacing w:val="-2"/>
            <w:sz w:val="24"/>
          </w:rPr>
          <w:t> </w:t>
        </w:r>
        <w:r>
          <w:rPr>
            <w:color w:val="0D0D0D"/>
            <w:sz w:val="24"/>
          </w:rPr>
          <w:t>using</w:t>
        </w:r>
        <w:r>
          <w:rPr>
            <w:color w:val="0D0D0D"/>
            <w:spacing w:val="-2"/>
            <w:sz w:val="24"/>
          </w:rPr>
          <w:t> Maven.</w:t>
        </w:r>
      </w:hyperlink>
    </w:p>
    <w:p>
      <w:pPr>
        <w:pStyle w:val="ListParagraph"/>
        <w:numPr>
          <w:ilvl w:val="0"/>
          <w:numId w:val="93"/>
        </w:numPr>
        <w:tabs>
          <w:tab w:pos="736" w:val="left" w:leader="none"/>
        </w:tabs>
        <w:spacing w:line="288" w:lineRule="exact" w:before="0" w:after="0"/>
        <w:ind w:left="735" w:right="0" w:hanging="346"/>
        <w:jc w:val="left"/>
        <w:rPr>
          <w:sz w:val="24"/>
        </w:rPr>
      </w:pPr>
      <w:hyperlink w:history="true" w:anchor="_bookmark629">
        <w:r>
          <w:rPr>
            <w:color w:val="0D0D0D"/>
            <w:sz w:val="24"/>
          </w:rPr>
          <w:t>In</w:t>
        </w:r>
        <w:r>
          <w:rPr>
            <w:color w:val="0D0D0D"/>
            <w:spacing w:val="-5"/>
            <w:sz w:val="24"/>
          </w:rPr>
          <w:t> </w:t>
        </w:r>
        <w:r>
          <w:rPr>
            <w:color w:val="0D0D0D"/>
            <w:sz w:val="24"/>
          </w:rPr>
          <w:t>configuration,</w:t>
        </w:r>
        <w:r>
          <w:rPr>
            <w:color w:val="0D0D0D"/>
            <w:spacing w:val="-2"/>
            <w:sz w:val="24"/>
          </w:rPr>
          <w:t> </w:t>
        </w:r>
        <w:r>
          <w:rPr>
            <w:color w:val="0D0D0D"/>
            <w:sz w:val="24"/>
          </w:rPr>
          <w:t>first</w:t>
        </w:r>
        <w:r>
          <w:rPr>
            <w:color w:val="0D0D0D"/>
            <w:spacing w:val="-2"/>
            <w:sz w:val="24"/>
          </w:rPr>
          <w:t> </w:t>
        </w:r>
        <w:r>
          <w:rPr>
            <w:color w:val="0D0D0D"/>
            <w:sz w:val="24"/>
          </w:rPr>
          <w:t>I</w:t>
        </w:r>
        <w:r>
          <w:rPr>
            <w:color w:val="0D0D0D"/>
            <w:spacing w:val="-3"/>
            <w:sz w:val="24"/>
          </w:rPr>
          <w:t> </w:t>
        </w:r>
        <w:r>
          <w:rPr>
            <w:color w:val="0D0D0D"/>
            <w:sz w:val="24"/>
          </w:rPr>
          <w:t>created</w:t>
        </w:r>
        <w:r>
          <w:rPr>
            <w:color w:val="0D0D0D"/>
            <w:spacing w:val="-2"/>
            <w:sz w:val="24"/>
          </w:rPr>
          <w:t> </w:t>
        </w:r>
        <w:r>
          <w:rPr>
            <w:color w:val="0D0D0D"/>
            <w:sz w:val="24"/>
          </w:rPr>
          <w:t>a</w:t>
        </w:r>
        <w:r>
          <w:rPr>
            <w:color w:val="0D0D0D"/>
            <w:spacing w:val="-3"/>
            <w:sz w:val="24"/>
          </w:rPr>
          <w:t> </w:t>
        </w:r>
        <w:r>
          <w:rPr>
            <w:color w:val="0D0D0D"/>
            <w:sz w:val="24"/>
          </w:rPr>
          <w:t>new</w:t>
        </w:r>
        <w:r>
          <w:rPr>
            <w:color w:val="0D0D0D"/>
            <w:spacing w:val="-2"/>
            <w:sz w:val="24"/>
          </w:rPr>
          <w:t> </w:t>
        </w:r>
        <w:r>
          <w:rPr>
            <w:color w:val="0D0D0D"/>
            <w:sz w:val="24"/>
          </w:rPr>
          <w:t>job</w:t>
        </w:r>
        <w:r>
          <w:rPr>
            <w:color w:val="0D0D0D"/>
            <w:spacing w:val="-2"/>
            <w:sz w:val="24"/>
          </w:rPr>
          <w:t> </w:t>
        </w:r>
        <w:r>
          <w:rPr>
            <w:color w:val="0D0D0D"/>
            <w:sz w:val="24"/>
          </w:rPr>
          <w:t>and</w:t>
        </w:r>
        <w:r>
          <w:rPr>
            <w:color w:val="0D0D0D"/>
            <w:spacing w:val="-3"/>
            <w:sz w:val="24"/>
          </w:rPr>
          <w:t> </w:t>
        </w:r>
        <w:r>
          <w:rPr>
            <w:color w:val="0D0D0D"/>
            <w:sz w:val="24"/>
          </w:rPr>
          <w:t>gave</w:t>
        </w:r>
        <w:r>
          <w:rPr>
            <w:color w:val="0D0D0D"/>
            <w:spacing w:val="-2"/>
            <w:sz w:val="24"/>
          </w:rPr>
          <w:t> </w:t>
        </w:r>
        <w:r>
          <w:rPr>
            <w:color w:val="0D0D0D"/>
            <w:sz w:val="24"/>
          </w:rPr>
          <w:t>name</w:t>
        </w:r>
        <w:r>
          <w:rPr>
            <w:color w:val="0D0D0D"/>
            <w:spacing w:val="-3"/>
            <w:sz w:val="24"/>
          </w:rPr>
          <w:t> </w:t>
        </w:r>
        <w:r>
          <w:rPr>
            <w:color w:val="0D0D0D"/>
            <w:sz w:val="24"/>
          </w:rPr>
          <w:t>"smoke</w:t>
        </w:r>
        <w:r>
          <w:rPr>
            <w:color w:val="0D0D0D"/>
            <w:spacing w:val="-2"/>
            <w:sz w:val="24"/>
          </w:rPr>
          <w:t> tests".</w:t>
        </w:r>
      </w:hyperlink>
    </w:p>
    <w:p>
      <w:pPr>
        <w:pStyle w:val="ListParagraph"/>
        <w:numPr>
          <w:ilvl w:val="0"/>
          <w:numId w:val="93"/>
        </w:numPr>
        <w:tabs>
          <w:tab w:pos="739" w:val="left" w:leader="none"/>
        </w:tabs>
        <w:spacing w:line="373" w:lineRule="exact" w:before="0" w:after="0"/>
        <w:ind w:left="738" w:right="0" w:hanging="349"/>
        <w:jc w:val="left"/>
        <w:rPr>
          <w:sz w:val="24"/>
        </w:rPr>
      </w:pPr>
      <w:hyperlink w:history="true" w:anchor="_bookmark629">
        <w:r>
          <w:rPr>
            <w:color w:val="0D0D0D"/>
            <w:sz w:val="24"/>
          </w:rPr>
          <w:t>Then</w:t>
        </w:r>
        <w:r>
          <w:rPr>
            <w:color w:val="0D0D0D"/>
            <w:spacing w:val="-1"/>
            <w:sz w:val="24"/>
          </w:rPr>
          <w:t> </w:t>
        </w:r>
        <w:r>
          <w:rPr>
            <w:color w:val="0D0D0D"/>
            <w:sz w:val="24"/>
          </w:rPr>
          <w:t>I selected</w:t>
        </w:r>
        <w:r>
          <w:rPr>
            <w:color w:val="0D0D0D"/>
            <w:spacing w:val="-1"/>
            <w:sz w:val="24"/>
          </w:rPr>
          <w:t> </w:t>
        </w:r>
        <w:r>
          <w:rPr>
            <w:color w:val="0D0D0D"/>
            <w:sz w:val="24"/>
          </w:rPr>
          <w:t>option</w:t>
        </w:r>
        <w:r>
          <w:rPr>
            <w:color w:val="0D0D0D"/>
            <w:spacing w:val="-1"/>
            <w:sz w:val="24"/>
          </w:rPr>
          <w:t> </w:t>
        </w:r>
        <w:r>
          <w:rPr>
            <w:color w:val="0D0D0D"/>
            <w:sz w:val="24"/>
          </w:rPr>
          <w:t>git in</w:t>
        </w:r>
        <w:r>
          <w:rPr>
            <w:color w:val="0D0D0D"/>
            <w:spacing w:val="-1"/>
            <w:sz w:val="24"/>
          </w:rPr>
          <w:t> </w:t>
        </w:r>
        <w:r>
          <w:rPr>
            <w:color w:val="0D0D0D"/>
            <w:sz w:val="24"/>
          </w:rPr>
          <w:t>the</w:t>
        </w:r>
        <w:r>
          <w:rPr>
            <w:color w:val="0D0D0D"/>
            <w:spacing w:val="-1"/>
            <w:sz w:val="24"/>
          </w:rPr>
          <w:t> </w:t>
        </w:r>
        <w:r>
          <w:rPr>
            <w:color w:val="0D0D0D"/>
            <w:sz w:val="24"/>
          </w:rPr>
          <w:t>Source</w:t>
        </w:r>
        <w:r>
          <w:rPr>
            <w:color w:val="0D0D0D"/>
            <w:spacing w:val="-1"/>
            <w:sz w:val="24"/>
          </w:rPr>
          <w:t> </w:t>
        </w:r>
        <w:r>
          <w:rPr>
            <w:color w:val="0D0D0D"/>
            <w:sz w:val="24"/>
          </w:rPr>
          <w:t>Code</w:t>
        </w:r>
        <w:r>
          <w:rPr>
            <w:color w:val="0D0D0D"/>
            <w:spacing w:val="-1"/>
            <w:sz w:val="24"/>
          </w:rPr>
          <w:t> </w:t>
        </w:r>
        <w:r>
          <w:rPr>
            <w:color w:val="0D0D0D"/>
            <w:sz w:val="24"/>
          </w:rPr>
          <w:t>Management section</w:t>
        </w:r>
        <w:r>
          <w:rPr>
            <w:color w:val="0D0D0D"/>
            <w:spacing w:val="-1"/>
            <w:sz w:val="24"/>
          </w:rPr>
          <w:t> </w:t>
        </w:r>
        <w:r>
          <w:rPr>
            <w:color w:val="0D0D0D"/>
            <w:sz w:val="24"/>
          </w:rPr>
          <w:t>and entered</w:t>
        </w:r>
        <w:r>
          <w:rPr>
            <w:color w:val="0D0D0D"/>
            <w:spacing w:val="-1"/>
            <w:sz w:val="24"/>
          </w:rPr>
          <w:t> </w:t>
        </w:r>
        <w:r>
          <w:rPr>
            <w:color w:val="0D0D0D"/>
            <w:sz w:val="24"/>
          </w:rPr>
          <w:t>the</w:t>
        </w:r>
        <w:r>
          <w:rPr>
            <w:color w:val="0D0D0D"/>
            <w:spacing w:val="-1"/>
            <w:sz w:val="24"/>
          </w:rPr>
          <w:t> </w:t>
        </w:r>
        <w:r>
          <w:rPr>
            <w:color w:val="0D0D0D"/>
            <w:sz w:val="24"/>
          </w:rPr>
          <w:t>path</w:t>
        </w:r>
        <w:r>
          <w:rPr>
            <w:color w:val="0D0D0D"/>
            <w:spacing w:val="-1"/>
            <w:sz w:val="24"/>
          </w:rPr>
          <w:t> </w:t>
        </w:r>
        <w:r>
          <w:rPr>
            <w:color w:val="0D0D0D"/>
            <w:sz w:val="24"/>
          </w:rPr>
          <w:t>to my</w:t>
        </w:r>
        <w:r>
          <w:rPr>
            <w:color w:val="0D0D0D"/>
            <w:spacing w:val="-1"/>
            <w:sz w:val="24"/>
          </w:rPr>
          <w:t> </w:t>
        </w:r>
        <w:r>
          <w:rPr>
            <w:color w:val="0D0D0D"/>
            <w:sz w:val="24"/>
          </w:rPr>
          <w:t>framework </w:t>
        </w:r>
        <w:r>
          <w:rPr>
            <w:color w:val="0D0D0D"/>
            <w:spacing w:val="-5"/>
            <w:sz w:val="24"/>
          </w:rPr>
          <w:t>on</w:t>
        </w:r>
      </w:hyperlink>
    </w:p>
    <w:p>
      <w:pPr>
        <w:spacing w:line="148" w:lineRule="exact" w:before="0"/>
        <w:ind w:left="390" w:right="0" w:firstLine="0"/>
        <w:jc w:val="left"/>
        <w:rPr>
          <w:sz w:val="24"/>
        </w:rPr>
      </w:pPr>
      <w:hyperlink w:history="true" w:anchor="_bookmark629">
        <w:r>
          <w:rPr>
            <w:color w:val="0D0D0D"/>
            <w:sz w:val="24"/>
          </w:rPr>
          <w:t>GitHub. And,</w:t>
        </w:r>
        <w:r>
          <w:rPr>
            <w:color w:val="0D0D0D"/>
            <w:spacing w:val="-1"/>
            <w:sz w:val="24"/>
          </w:rPr>
          <w:t> </w:t>
        </w:r>
        <w:r>
          <w:rPr>
            <w:color w:val="0D0D0D"/>
            <w:sz w:val="24"/>
          </w:rPr>
          <w:t>also</w:t>
        </w:r>
        <w:r>
          <w:rPr>
            <w:color w:val="0D0D0D"/>
            <w:spacing w:val="-1"/>
            <w:sz w:val="24"/>
          </w:rPr>
          <w:t> </w:t>
        </w:r>
        <w:r>
          <w:rPr>
            <w:color w:val="0D0D0D"/>
            <w:sz w:val="24"/>
          </w:rPr>
          <w:t>entered the</w:t>
        </w:r>
        <w:r>
          <w:rPr>
            <w:color w:val="0D0D0D"/>
            <w:spacing w:val="-1"/>
            <w:sz w:val="24"/>
          </w:rPr>
          <w:t> </w:t>
        </w:r>
        <w:r>
          <w:rPr>
            <w:color w:val="0D0D0D"/>
            <w:sz w:val="24"/>
          </w:rPr>
          <w:t>git </w:t>
        </w:r>
        <w:r>
          <w:rPr>
            <w:color w:val="0D0D0D"/>
            <w:spacing w:val="-2"/>
            <w:sz w:val="24"/>
          </w:rPr>
          <w:t>credentials.</w:t>
        </w:r>
      </w:hyperlink>
    </w:p>
    <w:p>
      <w:pPr>
        <w:pStyle w:val="ListParagraph"/>
        <w:numPr>
          <w:ilvl w:val="0"/>
          <w:numId w:val="93"/>
        </w:numPr>
        <w:tabs>
          <w:tab w:pos="776" w:val="left" w:leader="none"/>
        </w:tabs>
        <w:spacing w:line="177" w:lineRule="auto" w:before="22" w:after="0"/>
        <w:ind w:left="390" w:right="107" w:firstLine="0"/>
        <w:jc w:val="left"/>
        <w:rPr>
          <w:sz w:val="24"/>
        </w:rPr>
      </w:pPr>
      <w:hyperlink w:history="true" w:anchor="_bookmark629">
        <w:r>
          <w:rPr>
            <w:color w:val="0D0D0D"/>
            <w:sz w:val="24"/>
          </w:rPr>
          <w:t>Next configuration is about build triggers where I chose option Build periodically and enter the time how</w:t>
        </w:r>
        <w:r>
          <w:rPr>
            <w:color w:val="0D0D0D"/>
            <w:spacing w:val="80"/>
            <w:sz w:val="24"/>
          </w:rPr>
          <w:t> </w:t>
        </w:r>
        <w:r>
          <w:rPr>
            <w:color w:val="0D0D0D"/>
            <w:sz w:val="24"/>
          </w:rPr>
          <w:t>often I want to run my tests.</w:t>
        </w:r>
      </w:hyperlink>
    </w:p>
    <w:p>
      <w:pPr>
        <w:pStyle w:val="ListParagraph"/>
        <w:numPr>
          <w:ilvl w:val="0"/>
          <w:numId w:val="93"/>
        </w:numPr>
        <w:tabs>
          <w:tab w:pos="773" w:val="left" w:leader="none"/>
        </w:tabs>
        <w:spacing w:line="359" w:lineRule="exact" w:before="0" w:after="0"/>
        <w:ind w:left="772" w:right="0" w:hanging="383"/>
        <w:jc w:val="left"/>
        <w:rPr>
          <w:sz w:val="24"/>
        </w:rPr>
      </w:pPr>
      <w:hyperlink w:history="true" w:anchor="_bookmark629">
        <w:r>
          <w:rPr>
            <w:color w:val="0D0D0D"/>
            <w:sz w:val="24"/>
          </w:rPr>
          <w:t>In</w:t>
        </w:r>
        <w:r>
          <w:rPr>
            <w:color w:val="0D0D0D"/>
            <w:spacing w:val="14"/>
            <w:sz w:val="24"/>
          </w:rPr>
          <w:t> </w:t>
        </w:r>
        <w:r>
          <w:rPr>
            <w:color w:val="0D0D0D"/>
            <w:sz w:val="24"/>
          </w:rPr>
          <w:t>the</w:t>
        </w:r>
        <w:r>
          <w:rPr>
            <w:color w:val="0D0D0D"/>
            <w:spacing w:val="16"/>
            <w:sz w:val="24"/>
          </w:rPr>
          <w:t> </w:t>
        </w:r>
        <w:r>
          <w:rPr>
            <w:color w:val="0D0D0D"/>
            <w:sz w:val="24"/>
          </w:rPr>
          <w:t>Build</w:t>
        </w:r>
        <w:r>
          <w:rPr>
            <w:color w:val="0D0D0D"/>
            <w:spacing w:val="16"/>
            <w:sz w:val="24"/>
          </w:rPr>
          <w:t> </w:t>
        </w:r>
        <w:r>
          <w:rPr>
            <w:color w:val="0D0D0D"/>
            <w:sz w:val="24"/>
          </w:rPr>
          <w:t>section,</w:t>
        </w:r>
        <w:r>
          <w:rPr>
            <w:color w:val="0D0D0D"/>
            <w:spacing w:val="17"/>
            <w:sz w:val="24"/>
          </w:rPr>
          <w:t> </w:t>
        </w:r>
        <w:r>
          <w:rPr>
            <w:color w:val="0D0D0D"/>
            <w:sz w:val="24"/>
          </w:rPr>
          <w:t>I</w:t>
        </w:r>
        <w:r>
          <w:rPr>
            <w:color w:val="0D0D0D"/>
            <w:spacing w:val="16"/>
            <w:sz w:val="24"/>
          </w:rPr>
          <w:t> </w:t>
        </w:r>
        <w:r>
          <w:rPr>
            <w:color w:val="0D0D0D"/>
            <w:sz w:val="24"/>
          </w:rPr>
          <w:t>choose</w:t>
        </w:r>
        <w:r>
          <w:rPr>
            <w:color w:val="0D0D0D"/>
            <w:spacing w:val="16"/>
            <w:sz w:val="24"/>
          </w:rPr>
          <w:t> </w:t>
        </w:r>
        <w:r>
          <w:rPr>
            <w:color w:val="0D0D0D"/>
            <w:sz w:val="24"/>
          </w:rPr>
          <w:t>option</w:t>
        </w:r>
        <w:r>
          <w:rPr>
            <w:color w:val="0D0D0D"/>
            <w:spacing w:val="17"/>
            <w:sz w:val="24"/>
          </w:rPr>
          <w:t> </w:t>
        </w:r>
        <w:r>
          <w:rPr>
            <w:color w:val="0D0D0D"/>
            <w:sz w:val="24"/>
          </w:rPr>
          <w:t>invoke</w:t>
        </w:r>
        <w:r>
          <w:rPr>
            <w:color w:val="0D0D0D"/>
            <w:spacing w:val="16"/>
            <w:sz w:val="24"/>
          </w:rPr>
          <w:t> </w:t>
        </w:r>
        <w:r>
          <w:rPr>
            <w:color w:val="0D0D0D"/>
            <w:sz w:val="24"/>
          </w:rPr>
          <w:t>top</w:t>
        </w:r>
        <w:r>
          <w:rPr>
            <w:color w:val="0D0D0D"/>
            <w:spacing w:val="16"/>
            <w:sz w:val="24"/>
          </w:rPr>
          <w:t> </w:t>
        </w:r>
        <w:r>
          <w:rPr>
            <w:color w:val="0D0D0D"/>
            <w:sz w:val="24"/>
          </w:rPr>
          <w:t>level</w:t>
        </w:r>
        <w:r>
          <w:rPr>
            <w:color w:val="0D0D0D"/>
            <w:spacing w:val="17"/>
            <w:sz w:val="24"/>
          </w:rPr>
          <w:t> </w:t>
        </w:r>
        <w:r>
          <w:rPr>
            <w:color w:val="0D0D0D"/>
            <w:sz w:val="24"/>
          </w:rPr>
          <w:t>maven</w:t>
        </w:r>
        <w:r>
          <w:rPr>
            <w:color w:val="0D0D0D"/>
            <w:spacing w:val="16"/>
            <w:sz w:val="24"/>
          </w:rPr>
          <w:t> </w:t>
        </w:r>
        <w:r>
          <w:rPr>
            <w:color w:val="0D0D0D"/>
            <w:sz w:val="24"/>
          </w:rPr>
          <w:t>command</w:t>
        </w:r>
        <w:r>
          <w:rPr>
            <w:color w:val="0D0D0D"/>
            <w:spacing w:val="16"/>
            <w:sz w:val="24"/>
          </w:rPr>
          <w:t> </w:t>
        </w:r>
        <w:r>
          <w:rPr>
            <w:color w:val="0D0D0D"/>
            <w:sz w:val="24"/>
          </w:rPr>
          <w:t>since</w:t>
        </w:r>
        <w:r>
          <w:rPr>
            <w:color w:val="0D0D0D"/>
            <w:spacing w:val="17"/>
            <w:sz w:val="24"/>
          </w:rPr>
          <w:t> </w:t>
        </w:r>
        <w:r>
          <w:rPr>
            <w:color w:val="0D0D0D"/>
            <w:sz w:val="24"/>
          </w:rPr>
          <w:t>my</w:t>
        </w:r>
        <w:r>
          <w:rPr>
            <w:color w:val="0D0D0D"/>
            <w:spacing w:val="16"/>
            <w:sz w:val="24"/>
          </w:rPr>
          <w:t> </w:t>
        </w:r>
        <w:r>
          <w:rPr>
            <w:color w:val="0D0D0D"/>
            <w:sz w:val="24"/>
          </w:rPr>
          <w:t>automation</w:t>
        </w:r>
        <w:r>
          <w:rPr>
            <w:color w:val="0D0D0D"/>
            <w:spacing w:val="16"/>
            <w:sz w:val="24"/>
          </w:rPr>
          <w:t> </w:t>
        </w:r>
        <w:r>
          <w:rPr>
            <w:color w:val="0D0D0D"/>
            <w:sz w:val="24"/>
          </w:rPr>
          <w:t>framework</w:t>
        </w:r>
      </w:hyperlink>
      <w:r>
        <w:rPr>
          <w:color w:val="0D0D0D"/>
          <w:spacing w:val="17"/>
          <w:sz w:val="24"/>
        </w:rPr>
        <w:t> </w:t>
      </w:r>
      <w:r>
        <w:rPr>
          <w:color w:val="0D0D0D"/>
          <w:spacing w:val="-5"/>
          <w:sz w:val="24"/>
        </w:rPr>
        <w:t>is</w:t>
      </w:r>
    </w:p>
    <w:p>
      <w:pPr>
        <w:spacing w:line="148" w:lineRule="exact" w:before="0"/>
        <w:ind w:left="390" w:right="0" w:firstLine="0"/>
        <w:jc w:val="left"/>
        <w:rPr>
          <w:sz w:val="24"/>
        </w:rPr>
      </w:pPr>
      <w:hyperlink w:history="true" w:anchor="_bookmark629">
        <w:r>
          <w:rPr>
            <w:color w:val="0D0D0D"/>
            <w:sz w:val="24"/>
          </w:rPr>
          <w:t>created</w:t>
        </w:r>
        <w:r>
          <w:rPr>
            <w:color w:val="0D0D0D"/>
            <w:spacing w:val="-3"/>
            <w:sz w:val="24"/>
          </w:rPr>
          <w:t> </w:t>
        </w:r>
        <w:r>
          <w:rPr>
            <w:color w:val="0D0D0D"/>
            <w:sz w:val="24"/>
          </w:rPr>
          <w:t>using</w:t>
        </w:r>
        <w:r>
          <w:rPr>
            <w:color w:val="0D0D0D"/>
            <w:spacing w:val="-3"/>
            <w:sz w:val="24"/>
          </w:rPr>
          <w:t> </w:t>
        </w:r>
        <w:r>
          <w:rPr>
            <w:color w:val="0D0D0D"/>
            <w:spacing w:val="-2"/>
            <w:sz w:val="24"/>
          </w:rPr>
          <w:t>maven.</w:t>
        </w:r>
      </w:hyperlink>
    </w:p>
    <w:p>
      <w:pPr>
        <w:pStyle w:val="ListParagraph"/>
        <w:numPr>
          <w:ilvl w:val="0"/>
          <w:numId w:val="93"/>
        </w:numPr>
        <w:tabs>
          <w:tab w:pos="736" w:val="left" w:leader="none"/>
        </w:tabs>
        <w:spacing w:line="343" w:lineRule="exact" w:before="0" w:after="0"/>
        <w:ind w:left="735" w:right="0" w:hanging="346"/>
        <w:jc w:val="left"/>
        <w:rPr>
          <w:sz w:val="24"/>
        </w:rPr>
      </w:pPr>
      <w:hyperlink w:history="true" w:anchor="_bookmark629">
        <w:r>
          <w:rPr>
            <w:color w:val="0D0D0D"/>
            <w:sz w:val="24"/>
          </w:rPr>
          <w:t>In</w:t>
        </w:r>
        <w:r>
          <w:rPr>
            <w:color w:val="0D0D0D"/>
            <w:spacing w:val="-5"/>
            <w:sz w:val="24"/>
          </w:rPr>
          <w:t> </w:t>
        </w:r>
        <w:r>
          <w:rPr>
            <w:color w:val="0D0D0D"/>
            <w:sz w:val="24"/>
          </w:rPr>
          <w:t>the</w:t>
        </w:r>
        <w:r>
          <w:rPr>
            <w:color w:val="0D0D0D"/>
            <w:spacing w:val="-2"/>
            <w:sz w:val="24"/>
          </w:rPr>
          <w:t> </w:t>
        </w:r>
        <w:r>
          <w:rPr>
            <w:color w:val="0D0D0D"/>
            <w:sz w:val="24"/>
          </w:rPr>
          <w:t>section</w:t>
        </w:r>
        <w:r>
          <w:rPr>
            <w:color w:val="0D0D0D"/>
            <w:spacing w:val="-1"/>
            <w:sz w:val="24"/>
          </w:rPr>
          <w:t> </w:t>
        </w:r>
        <w:r>
          <w:rPr>
            <w:color w:val="0D0D0D"/>
            <w:sz w:val="24"/>
          </w:rPr>
          <w:t>I</w:t>
        </w:r>
        <w:r>
          <w:rPr>
            <w:color w:val="0D0D0D"/>
            <w:spacing w:val="-2"/>
            <w:sz w:val="24"/>
          </w:rPr>
          <w:t> </w:t>
        </w:r>
        <w:r>
          <w:rPr>
            <w:color w:val="0D0D0D"/>
            <w:sz w:val="24"/>
          </w:rPr>
          <w:t>enter</w:t>
        </w:r>
        <w:r>
          <w:rPr>
            <w:color w:val="0D0D0D"/>
            <w:spacing w:val="-1"/>
            <w:sz w:val="24"/>
          </w:rPr>
          <w:t> </w:t>
        </w:r>
        <w:r>
          <w:rPr>
            <w:color w:val="0D0D0D"/>
            <w:sz w:val="24"/>
          </w:rPr>
          <w:t>the</w:t>
        </w:r>
        <w:r>
          <w:rPr>
            <w:color w:val="0D0D0D"/>
            <w:spacing w:val="-3"/>
            <w:sz w:val="24"/>
          </w:rPr>
          <w:t> </w:t>
        </w:r>
        <w:r>
          <w:rPr>
            <w:color w:val="0D0D0D"/>
            <w:sz w:val="24"/>
          </w:rPr>
          <w:t>maven</w:t>
        </w:r>
        <w:r>
          <w:rPr>
            <w:color w:val="0D0D0D"/>
            <w:spacing w:val="-2"/>
            <w:sz w:val="24"/>
          </w:rPr>
          <w:t> </w:t>
        </w:r>
        <w:r>
          <w:rPr>
            <w:color w:val="0D0D0D"/>
            <w:sz w:val="24"/>
          </w:rPr>
          <w:t>command</w:t>
        </w:r>
        <w:r>
          <w:rPr>
            <w:color w:val="0D0D0D"/>
            <w:spacing w:val="-2"/>
            <w:sz w:val="24"/>
          </w:rPr>
          <w:t> </w:t>
        </w:r>
        <w:r>
          <w:rPr>
            <w:color w:val="0D0D0D"/>
            <w:sz w:val="24"/>
          </w:rPr>
          <w:t>(without</w:t>
        </w:r>
        <w:r>
          <w:rPr>
            <w:color w:val="0D0D0D"/>
            <w:spacing w:val="-1"/>
            <w:sz w:val="24"/>
          </w:rPr>
          <w:t> </w:t>
        </w:r>
        <w:r>
          <w:rPr>
            <w:color w:val="0D0D0D"/>
            <w:sz w:val="24"/>
          </w:rPr>
          <w:t>the</w:t>
        </w:r>
        <w:r>
          <w:rPr>
            <w:color w:val="0D0D0D"/>
            <w:spacing w:val="-2"/>
            <w:sz w:val="24"/>
          </w:rPr>
          <w:t> </w:t>
        </w:r>
        <w:r>
          <w:rPr>
            <w:color w:val="0D0D0D"/>
            <w:sz w:val="24"/>
          </w:rPr>
          <w:t>mvn</w:t>
        </w:r>
        <w:r>
          <w:rPr>
            <w:color w:val="0D0D0D"/>
            <w:spacing w:val="-2"/>
            <w:sz w:val="24"/>
          </w:rPr>
          <w:t> part).</w:t>
        </w:r>
      </w:hyperlink>
    </w:p>
    <w:p>
      <w:pPr>
        <w:pStyle w:val="ListParagraph"/>
        <w:numPr>
          <w:ilvl w:val="0"/>
          <w:numId w:val="93"/>
        </w:numPr>
        <w:tabs>
          <w:tab w:pos="736" w:val="left" w:leader="none"/>
        </w:tabs>
        <w:spacing w:line="288" w:lineRule="exact" w:before="0" w:after="0"/>
        <w:ind w:left="735" w:right="0" w:hanging="346"/>
        <w:jc w:val="left"/>
        <w:rPr>
          <w:sz w:val="24"/>
        </w:rPr>
      </w:pPr>
      <w:hyperlink w:history="true" w:anchor="_bookmark629">
        <w:r>
          <w:rPr>
            <w:color w:val="0D0D0D"/>
            <w:sz w:val="24"/>
          </w:rPr>
          <w:t>So,</w:t>
        </w:r>
        <w:r>
          <w:rPr>
            <w:color w:val="0D0D0D"/>
            <w:spacing w:val="-5"/>
            <w:sz w:val="24"/>
          </w:rPr>
          <w:t> </w:t>
        </w:r>
        <w:r>
          <w:rPr>
            <w:color w:val="0D0D0D"/>
            <w:sz w:val="24"/>
          </w:rPr>
          <w:t>its</w:t>
        </w:r>
        <w:r>
          <w:rPr>
            <w:color w:val="0D0D0D"/>
            <w:spacing w:val="-2"/>
            <w:sz w:val="24"/>
          </w:rPr>
          <w:t> </w:t>
        </w:r>
        <w:r>
          <w:rPr>
            <w:color w:val="0D0D0D"/>
            <w:sz w:val="24"/>
          </w:rPr>
          <w:t>normal</w:t>
        </w:r>
        <w:r>
          <w:rPr>
            <w:color w:val="0D0D0D"/>
            <w:spacing w:val="-3"/>
            <w:sz w:val="24"/>
          </w:rPr>
          <w:t> </w:t>
        </w:r>
        <w:r>
          <w:rPr>
            <w:color w:val="0D0D0D"/>
            <w:sz w:val="24"/>
          </w:rPr>
          <w:t>command</w:t>
        </w:r>
        <w:r>
          <w:rPr>
            <w:color w:val="0D0D0D"/>
            <w:spacing w:val="-3"/>
            <w:sz w:val="24"/>
          </w:rPr>
          <w:t> </w:t>
        </w:r>
        <w:r>
          <w:rPr>
            <w:color w:val="0D0D0D"/>
            <w:sz w:val="24"/>
          </w:rPr>
          <w:t>to</w:t>
        </w:r>
        <w:r>
          <w:rPr>
            <w:color w:val="0D0D0D"/>
            <w:spacing w:val="-3"/>
            <w:sz w:val="24"/>
          </w:rPr>
          <w:t> </w:t>
        </w:r>
        <w:r>
          <w:rPr>
            <w:color w:val="0D0D0D"/>
            <w:sz w:val="24"/>
          </w:rPr>
          <w:t>run</w:t>
        </w:r>
        <w:r>
          <w:rPr>
            <w:color w:val="0D0D0D"/>
            <w:spacing w:val="-2"/>
            <w:sz w:val="24"/>
          </w:rPr>
          <w:t> </w:t>
        </w:r>
        <w:r>
          <w:rPr>
            <w:color w:val="0D0D0D"/>
            <w:sz w:val="24"/>
          </w:rPr>
          <w:t>my</w:t>
        </w:r>
        <w:r>
          <w:rPr>
            <w:color w:val="0D0D0D"/>
            <w:spacing w:val="-3"/>
            <w:sz w:val="24"/>
          </w:rPr>
          <w:t> </w:t>
        </w:r>
        <w:r>
          <w:rPr>
            <w:color w:val="0D0D0D"/>
            <w:sz w:val="24"/>
          </w:rPr>
          <w:t>test</w:t>
        </w:r>
        <w:r>
          <w:rPr>
            <w:color w:val="0D0D0D"/>
            <w:spacing w:val="-3"/>
            <w:sz w:val="24"/>
          </w:rPr>
          <w:t> </w:t>
        </w:r>
        <w:r>
          <w:rPr>
            <w:color w:val="0D0D0D"/>
            <w:sz w:val="24"/>
          </w:rPr>
          <w:t>using</w:t>
        </w:r>
        <w:r>
          <w:rPr>
            <w:color w:val="0D0D0D"/>
            <w:spacing w:val="-2"/>
            <w:sz w:val="24"/>
          </w:rPr>
          <w:t> </w:t>
        </w:r>
        <w:r>
          <w:rPr>
            <w:color w:val="0D0D0D"/>
            <w:sz w:val="24"/>
          </w:rPr>
          <w:t>terminal</w:t>
        </w:r>
        <w:r>
          <w:rPr>
            <w:color w:val="0D0D0D"/>
            <w:spacing w:val="-3"/>
            <w:sz w:val="24"/>
          </w:rPr>
          <w:t> </w:t>
        </w:r>
        <w:r>
          <w:rPr>
            <w:color w:val="0D0D0D"/>
            <w:sz w:val="24"/>
          </w:rPr>
          <w:t>is</w:t>
        </w:r>
        <w:r>
          <w:rPr>
            <w:color w:val="0D0D0D"/>
            <w:spacing w:val="-2"/>
            <w:sz w:val="24"/>
          </w:rPr>
          <w:t> </w:t>
        </w:r>
        <w:r>
          <w:rPr>
            <w:color w:val="0D0D0D"/>
            <w:sz w:val="24"/>
          </w:rPr>
          <w:t>'mvn</w:t>
        </w:r>
        <w:r>
          <w:rPr>
            <w:color w:val="0D0D0D"/>
            <w:spacing w:val="-2"/>
            <w:sz w:val="24"/>
          </w:rPr>
          <w:t> </w:t>
        </w:r>
        <w:r>
          <w:rPr>
            <w:color w:val="0D0D0D"/>
            <w:sz w:val="24"/>
          </w:rPr>
          <w:t>test',</w:t>
        </w:r>
        <w:r>
          <w:rPr>
            <w:color w:val="0D0D0D"/>
            <w:spacing w:val="-3"/>
            <w:sz w:val="24"/>
          </w:rPr>
          <w:t> </w:t>
        </w:r>
        <w:r>
          <w:rPr>
            <w:color w:val="0D0D0D"/>
            <w:sz w:val="24"/>
          </w:rPr>
          <w:t>in</w:t>
        </w:r>
        <w:r>
          <w:rPr>
            <w:color w:val="0D0D0D"/>
            <w:spacing w:val="-2"/>
            <w:sz w:val="24"/>
          </w:rPr>
          <w:t> </w:t>
        </w:r>
        <w:r>
          <w:rPr>
            <w:color w:val="0D0D0D"/>
            <w:sz w:val="24"/>
          </w:rPr>
          <w:t>jenkins</w:t>
        </w:r>
        <w:r>
          <w:rPr>
            <w:color w:val="0D0D0D"/>
            <w:spacing w:val="-3"/>
            <w:sz w:val="24"/>
          </w:rPr>
          <w:t> </w:t>
        </w:r>
        <w:r>
          <w:rPr>
            <w:color w:val="0D0D0D"/>
            <w:sz w:val="24"/>
          </w:rPr>
          <w:t>I</w:t>
        </w:r>
        <w:r>
          <w:rPr>
            <w:color w:val="0D0D0D"/>
            <w:spacing w:val="-3"/>
            <w:sz w:val="24"/>
          </w:rPr>
          <w:t> </w:t>
        </w:r>
        <w:r>
          <w:rPr>
            <w:color w:val="0D0D0D"/>
            <w:sz w:val="24"/>
          </w:rPr>
          <w:t>only</w:t>
        </w:r>
        <w:r>
          <w:rPr>
            <w:color w:val="0D0D0D"/>
            <w:spacing w:val="-2"/>
            <w:sz w:val="24"/>
          </w:rPr>
          <w:t> </w:t>
        </w:r>
        <w:r>
          <w:rPr>
            <w:color w:val="0D0D0D"/>
            <w:sz w:val="24"/>
          </w:rPr>
          <w:t>enter</w:t>
        </w:r>
        <w:r>
          <w:rPr>
            <w:color w:val="0D0D0D"/>
            <w:spacing w:val="-1"/>
            <w:sz w:val="24"/>
          </w:rPr>
          <w:t> </w:t>
        </w:r>
        <w:r>
          <w:rPr>
            <w:color w:val="0D0D0D"/>
            <w:spacing w:val="-2"/>
            <w:sz w:val="24"/>
          </w:rPr>
          <w:t>'test'.</w:t>
        </w:r>
      </w:hyperlink>
    </w:p>
    <w:p>
      <w:pPr>
        <w:pStyle w:val="ListParagraph"/>
        <w:numPr>
          <w:ilvl w:val="0"/>
          <w:numId w:val="93"/>
        </w:numPr>
        <w:tabs>
          <w:tab w:pos="736" w:val="left" w:leader="none"/>
        </w:tabs>
        <w:spacing w:line="373" w:lineRule="exact" w:before="0" w:after="0"/>
        <w:ind w:left="735" w:right="0" w:hanging="346"/>
        <w:jc w:val="left"/>
        <w:rPr>
          <w:sz w:val="24"/>
        </w:rPr>
      </w:pPr>
      <w:r>
        <w:rPr>
          <w:color w:val="0D0D0D"/>
          <w:sz w:val="24"/>
        </w:rPr>
        <w:t>Here</w:t>
      </w:r>
      <w:r>
        <w:rPr>
          <w:color w:val="0D0D0D"/>
          <w:spacing w:val="-2"/>
          <w:sz w:val="24"/>
        </w:rPr>
        <w:t> </w:t>
      </w:r>
      <w:r>
        <w:rPr>
          <w:color w:val="0D0D0D"/>
          <w:sz w:val="24"/>
        </w:rPr>
        <w:t>I</w:t>
      </w:r>
      <w:r>
        <w:rPr>
          <w:color w:val="0D0D0D"/>
          <w:spacing w:val="-2"/>
          <w:sz w:val="24"/>
        </w:rPr>
        <w:t> </w:t>
      </w:r>
      <w:r>
        <w:rPr>
          <w:color w:val="0D0D0D"/>
          <w:sz w:val="24"/>
        </w:rPr>
        <w:t>also</w:t>
      </w:r>
      <w:r>
        <w:rPr>
          <w:color w:val="0D0D0D"/>
          <w:spacing w:val="-2"/>
          <w:sz w:val="24"/>
        </w:rPr>
        <w:t> </w:t>
      </w:r>
      <w:r>
        <w:rPr>
          <w:color w:val="0D0D0D"/>
          <w:sz w:val="24"/>
        </w:rPr>
        <w:t>enter</w:t>
      </w:r>
      <w:r>
        <w:rPr>
          <w:color w:val="0D0D0D"/>
          <w:spacing w:val="-2"/>
          <w:sz w:val="24"/>
        </w:rPr>
        <w:t> </w:t>
      </w:r>
      <w:r>
        <w:rPr>
          <w:color w:val="0D0D0D"/>
          <w:sz w:val="24"/>
        </w:rPr>
        <w:t>the</w:t>
      </w:r>
      <w:r>
        <w:rPr>
          <w:color w:val="0D0D0D"/>
          <w:spacing w:val="-2"/>
          <w:sz w:val="24"/>
        </w:rPr>
        <w:t> </w:t>
      </w:r>
      <w:r>
        <w:rPr>
          <w:color w:val="0D0D0D"/>
          <w:sz w:val="24"/>
        </w:rPr>
        <w:t>tag</w:t>
      </w:r>
      <w:r>
        <w:rPr>
          <w:color w:val="0D0D0D"/>
          <w:spacing w:val="-2"/>
          <w:sz w:val="24"/>
        </w:rPr>
        <w:t> </w:t>
      </w:r>
      <w:r>
        <w:rPr>
          <w:color w:val="0D0D0D"/>
          <w:sz w:val="24"/>
        </w:rPr>
        <w:t>I</w:t>
      </w:r>
      <w:r>
        <w:rPr>
          <w:color w:val="0D0D0D"/>
          <w:spacing w:val="-2"/>
          <w:sz w:val="24"/>
        </w:rPr>
        <w:t> </w:t>
      </w:r>
      <w:r>
        <w:rPr>
          <w:color w:val="0D0D0D"/>
          <w:sz w:val="24"/>
        </w:rPr>
        <w:t>want</w:t>
      </w:r>
      <w:r>
        <w:rPr>
          <w:color w:val="0D0D0D"/>
          <w:spacing w:val="-2"/>
          <w:sz w:val="24"/>
        </w:rPr>
        <w:t> </w:t>
      </w:r>
      <w:r>
        <w:rPr>
          <w:color w:val="0D0D0D"/>
          <w:sz w:val="24"/>
        </w:rPr>
        <w:t>to</w:t>
      </w:r>
      <w:r>
        <w:rPr>
          <w:color w:val="0D0D0D"/>
          <w:spacing w:val="-3"/>
          <w:sz w:val="24"/>
        </w:rPr>
        <w:t> </w:t>
      </w:r>
      <w:r>
        <w:rPr>
          <w:color w:val="0D0D0D"/>
          <w:sz w:val="24"/>
        </w:rPr>
        <w:t>run</w:t>
      </w:r>
      <w:r>
        <w:rPr>
          <w:color w:val="0D0D0D"/>
          <w:spacing w:val="-1"/>
          <w:sz w:val="24"/>
        </w:rPr>
        <w:t> </w:t>
      </w:r>
      <w:r>
        <w:rPr>
          <w:color w:val="0D0D0D"/>
          <w:sz w:val="24"/>
        </w:rPr>
        <w:t>using</w:t>
      </w:r>
      <w:r>
        <w:rPr>
          <w:color w:val="0D0D0D"/>
          <w:spacing w:val="-2"/>
          <w:sz w:val="24"/>
        </w:rPr>
        <w:t> </w:t>
      </w:r>
      <w:r>
        <w:rPr>
          <w:color w:val="0D0D0D"/>
          <w:sz w:val="24"/>
        </w:rPr>
        <w:t>command</w:t>
      </w:r>
      <w:r>
        <w:rPr>
          <w:color w:val="0D0D0D"/>
          <w:spacing w:val="-2"/>
          <w:sz w:val="24"/>
        </w:rPr>
        <w:t> line.</w:t>
      </w:r>
    </w:p>
    <w:p>
      <w:pPr>
        <w:spacing w:line="148" w:lineRule="exact" w:before="0"/>
        <w:ind w:left="390" w:right="0" w:firstLine="0"/>
        <w:jc w:val="left"/>
        <w:rPr>
          <w:b/>
          <w:sz w:val="24"/>
        </w:rPr>
      </w:pPr>
      <w:r>
        <w:rPr>
          <w:color w:val="0D0D0D"/>
          <w:sz w:val="24"/>
        </w:rPr>
        <w:t>t</w:t>
      </w:r>
      <w:r>
        <w:rPr>
          <w:b/>
          <w:color w:val="0D0D0D"/>
          <w:sz w:val="24"/>
        </w:rPr>
        <w:t>est</w:t>
      </w:r>
      <w:r>
        <w:rPr>
          <w:b/>
          <w:color w:val="0D0D0D"/>
          <w:spacing w:val="1"/>
          <w:sz w:val="24"/>
        </w:rPr>
        <w:t> </w:t>
      </w:r>
      <w:r>
        <w:rPr>
          <w:b/>
          <w:color w:val="0D0D0D"/>
          <w:sz w:val="24"/>
        </w:rPr>
        <w:t>-Dcucumber.options="--tags</w:t>
      </w:r>
      <w:r>
        <w:rPr>
          <w:b/>
          <w:color w:val="0D0D0D"/>
          <w:spacing w:val="2"/>
          <w:sz w:val="24"/>
        </w:rPr>
        <w:t> </w:t>
      </w:r>
      <w:r>
        <w:rPr>
          <w:b/>
          <w:color w:val="0D0D0D"/>
          <w:spacing w:val="-2"/>
          <w:sz w:val="24"/>
        </w:rPr>
        <w:t>@smoke"</w:t>
      </w:r>
    </w:p>
    <w:p>
      <w:pPr>
        <w:pStyle w:val="ListParagraph"/>
        <w:numPr>
          <w:ilvl w:val="0"/>
          <w:numId w:val="93"/>
        </w:numPr>
        <w:tabs>
          <w:tab w:pos="736" w:val="left" w:leader="none"/>
        </w:tabs>
        <w:spacing w:line="428" w:lineRule="exact" w:before="0" w:after="0"/>
        <w:ind w:left="735" w:right="0" w:hanging="346"/>
        <w:jc w:val="left"/>
        <w:rPr>
          <w:sz w:val="24"/>
        </w:rPr>
      </w:pPr>
      <w:r>
        <w:rPr>
          <w:color w:val="0D0D0D"/>
          <w:sz w:val="24"/>
        </w:rPr>
        <w:t>if</w:t>
      </w:r>
      <w:r>
        <w:rPr>
          <w:color w:val="0D0D0D"/>
          <w:spacing w:val="-4"/>
          <w:sz w:val="24"/>
        </w:rPr>
        <w:t> </w:t>
      </w:r>
      <w:r>
        <w:rPr>
          <w:color w:val="0D0D0D"/>
          <w:sz w:val="24"/>
        </w:rPr>
        <w:t>I</w:t>
      </w:r>
      <w:r>
        <w:rPr>
          <w:color w:val="0D0D0D"/>
          <w:spacing w:val="-2"/>
          <w:sz w:val="24"/>
        </w:rPr>
        <w:t> </w:t>
      </w:r>
      <w:r>
        <w:rPr>
          <w:color w:val="0D0D0D"/>
          <w:sz w:val="24"/>
        </w:rPr>
        <w:t>want</w:t>
      </w:r>
      <w:r>
        <w:rPr>
          <w:color w:val="0D0D0D"/>
          <w:spacing w:val="-2"/>
          <w:sz w:val="24"/>
        </w:rPr>
        <w:t> </w:t>
      </w:r>
      <w:r>
        <w:rPr>
          <w:color w:val="0D0D0D"/>
          <w:sz w:val="24"/>
        </w:rPr>
        <w:t>to</w:t>
      </w:r>
      <w:r>
        <w:rPr>
          <w:color w:val="0D0D0D"/>
          <w:spacing w:val="-2"/>
          <w:sz w:val="24"/>
        </w:rPr>
        <w:t> </w:t>
      </w:r>
      <w:r>
        <w:rPr>
          <w:color w:val="0D0D0D"/>
          <w:sz w:val="24"/>
        </w:rPr>
        <w:t>run</w:t>
      </w:r>
      <w:r>
        <w:rPr>
          <w:color w:val="0D0D0D"/>
          <w:spacing w:val="-1"/>
          <w:sz w:val="24"/>
        </w:rPr>
        <w:t> </w:t>
      </w:r>
      <w:r>
        <w:rPr>
          <w:color w:val="0D0D0D"/>
          <w:sz w:val="24"/>
        </w:rPr>
        <w:t>regression</w:t>
      </w:r>
      <w:r>
        <w:rPr>
          <w:color w:val="0D0D0D"/>
          <w:spacing w:val="-1"/>
          <w:sz w:val="24"/>
        </w:rPr>
        <w:t> </w:t>
      </w:r>
      <w:r>
        <w:rPr>
          <w:color w:val="0D0D0D"/>
          <w:sz w:val="24"/>
        </w:rPr>
        <w:t>tests,</w:t>
      </w:r>
      <w:r>
        <w:rPr>
          <w:color w:val="0D0D0D"/>
          <w:spacing w:val="-2"/>
          <w:sz w:val="24"/>
        </w:rPr>
        <w:t> </w:t>
      </w:r>
      <w:r>
        <w:rPr>
          <w:color w:val="0D0D0D"/>
          <w:sz w:val="24"/>
        </w:rPr>
        <w:t>command</w:t>
      </w:r>
      <w:r>
        <w:rPr>
          <w:color w:val="0D0D0D"/>
          <w:spacing w:val="-2"/>
          <w:sz w:val="24"/>
        </w:rPr>
        <w:t> </w:t>
      </w:r>
      <w:r>
        <w:rPr>
          <w:color w:val="0D0D0D"/>
          <w:spacing w:val="-5"/>
          <w:sz w:val="24"/>
        </w:rPr>
        <w:t>is:</w:t>
      </w:r>
    </w:p>
    <w:p>
      <w:pPr>
        <w:spacing w:line="148" w:lineRule="exact" w:before="0"/>
        <w:ind w:left="390" w:right="0" w:firstLine="0"/>
        <w:jc w:val="left"/>
        <w:rPr>
          <w:b/>
          <w:sz w:val="24"/>
        </w:rPr>
      </w:pPr>
      <w:r>
        <w:rPr>
          <w:b/>
          <w:color w:val="0D0D0D"/>
          <w:sz w:val="24"/>
        </w:rPr>
        <w:t>test</w:t>
      </w:r>
      <w:r>
        <w:rPr>
          <w:b/>
          <w:color w:val="0D0D0D"/>
          <w:spacing w:val="-1"/>
          <w:sz w:val="24"/>
        </w:rPr>
        <w:t> </w:t>
      </w:r>
      <w:r>
        <w:rPr>
          <w:b/>
          <w:color w:val="0D0D0D"/>
          <w:sz w:val="24"/>
        </w:rPr>
        <w:t>-Dcucumber.options="--tags</w:t>
      </w:r>
      <w:r>
        <w:rPr>
          <w:b/>
          <w:color w:val="0D0D0D"/>
          <w:spacing w:val="1"/>
          <w:sz w:val="24"/>
        </w:rPr>
        <w:t> </w:t>
      </w:r>
      <w:r>
        <w:rPr>
          <w:b/>
          <w:color w:val="0D0D0D"/>
          <w:spacing w:val="-2"/>
          <w:sz w:val="24"/>
        </w:rPr>
        <w:t>@regression"</w:t>
      </w:r>
    </w:p>
    <w:p>
      <w:pPr>
        <w:pStyle w:val="ListParagraph"/>
        <w:numPr>
          <w:ilvl w:val="0"/>
          <w:numId w:val="93"/>
        </w:numPr>
        <w:tabs>
          <w:tab w:pos="736" w:val="left" w:leader="none"/>
        </w:tabs>
        <w:spacing w:line="428" w:lineRule="exact" w:before="0" w:after="0"/>
        <w:ind w:left="735" w:right="0" w:hanging="346"/>
        <w:jc w:val="left"/>
        <w:rPr>
          <w:sz w:val="24"/>
        </w:rPr>
      </w:pPr>
      <w:r>
        <w:rPr>
          <w:color w:val="0D0D0D"/>
          <w:sz w:val="24"/>
        </w:rPr>
        <w:t>In</w:t>
      </w:r>
      <w:r>
        <w:rPr>
          <w:color w:val="0D0D0D"/>
          <w:spacing w:val="-5"/>
          <w:sz w:val="24"/>
        </w:rPr>
        <w:t> </w:t>
      </w:r>
      <w:r>
        <w:rPr>
          <w:color w:val="0D0D0D"/>
          <w:sz w:val="24"/>
        </w:rPr>
        <w:t>the</w:t>
      </w:r>
      <w:r>
        <w:rPr>
          <w:color w:val="0D0D0D"/>
          <w:spacing w:val="-2"/>
          <w:sz w:val="24"/>
        </w:rPr>
        <w:t> </w:t>
      </w:r>
      <w:r>
        <w:rPr>
          <w:color w:val="0D0D0D"/>
          <w:sz w:val="24"/>
        </w:rPr>
        <w:t>Post-build</w:t>
      </w:r>
      <w:r>
        <w:rPr>
          <w:color w:val="0D0D0D"/>
          <w:spacing w:val="-2"/>
          <w:sz w:val="24"/>
        </w:rPr>
        <w:t> </w:t>
      </w:r>
      <w:r>
        <w:rPr>
          <w:color w:val="0D0D0D"/>
          <w:sz w:val="24"/>
        </w:rPr>
        <w:t>Actions,</w:t>
      </w:r>
      <w:r>
        <w:rPr>
          <w:color w:val="0D0D0D"/>
          <w:spacing w:val="-2"/>
          <w:sz w:val="24"/>
        </w:rPr>
        <w:t> </w:t>
      </w:r>
      <w:r>
        <w:rPr>
          <w:color w:val="0D0D0D"/>
          <w:sz w:val="24"/>
        </w:rPr>
        <w:t>I</w:t>
      </w:r>
      <w:r>
        <w:rPr>
          <w:color w:val="0D0D0D"/>
          <w:spacing w:val="-3"/>
          <w:sz w:val="24"/>
        </w:rPr>
        <w:t> </w:t>
      </w:r>
      <w:r>
        <w:rPr>
          <w:color w:val="0D0D0D"/>
          <w:sz w:val="24"/>
        </w:rPr>
        <w:t>do</w:t>
      </w:r>
      <w:r>
        <w:rPr>
          <w:color w:val="0D0D0D"/>
          <w:spacing w:val="-1"/>
          <w:sz w:val="24"/>
        </w:rPr>
        <w:t> </w:t>
      </w:r>
      <w:r>
        <w:rPr>
          <w:color w:val="0D0D0D"/>
          <w:sz w:val="24"/>
        </w:rPr>
        <w:t>couple</w:t>
      </w:r>
      <w:r>
        <w:rPr>
          <w:color w:val="0D0D0D"/>
          <w:spacing w:val="-2"/>
          <w:sz w:val="24"/>
        </w:rPr>
        <w:t> configuration,</w:t>
      </w:r>
    </w:p>
    <w:p>
      <w:pPr>
        <w:pStyle w:val="ListParagraph"/>
        <w:numPr>
          <w:ilvl w:val="0"/>
          <w:numId w:val="94"/>
        </w:numPr>
        <w:tabs>
          <w:tab w:pos="638" w:val="left" w:leader="none"/>
        </w:tabs>
        <w:spacing w:line="230" w:lineRule="exact" w:before="0" w:after="0"/>
        <w:ind w:left="637" w:right="0" w:hanging="248"/>
        <w:jc w:val="left"/>
        <w:rPr>
          <w:sz w:val="24"/>
        </w:rPr>
      </w:pPr>
      <w:r>
        <w:rPr>
          <w:color w:val="0D0D0D"/>
          <w:sz w:val="24"/>
        </w:rPr>
        <w:t>I</w:t>
      </w:r>
      <w:r>
        <w:rPr>
          <w:color w:val="0D0D0D"/>
          <w:spacing w:val="9"/>
          <w:sz w:val="24"/>
        </w:rPr>
        <w:t> </w:t>
      </w:r>
      <w:r>
        <w:rPr>
          <w:color w:val="0D0D0D"/>
          <w:sz w:val="24"/>
        </w:rPr>
        <w:t>add</w:t>
      </w:r>
      <w:r>
        <w:rPr>
          <w:color w:val="0D0D0D"/>
          <w:spacing w:val="10"/>
          <w:sz w:val="24"/>
        </w:rPr>
        <w:t> </w:t>
      </w:r>
      <w:r>
        <w:rPr>
          <w:color w:val="0D0D0D"/>
          <w:sz w:val="24"/>
        </w:rPr>
        <w:t>Cucumber</w:t>
      </w:r>
      <w:r>
        <w:rPr>
          <w:color w:val="0D0D0D"/>
          <w:spacing w:val="9"/>
          <w:sz w:val="24"/>
        </w:rPr>
        <w:t> </w:t>
      </w:r>
      <w:r>
        <w:rPr>
          <w:color w:val="0D0D0D"/>
          <w:sz w:val="24"/>
        </w:rPr>
        <w:t>reports</w:t>
      </w:r>
      <w:r>
        <w:rPr>
          <w:color w:val="0D0D0D"/>
          <w:spacing w:val="10"/>
          <w:sz w:val="24"/>
        </w:rPr>
        <w:t> </w:t>
      </w:r>
      <w:r>
        <w:rPr>
          <w:color w:val="0D0D0D"/>
          <w:sz w:val="24"/>
        </w:rPr>
        <w:t>option.</w:t>
      </w:r>
      <w:r>
        <w:rPr>
          <w:color w:val="0D0D0D"/>
          <w:spacing w:val="10"/>
          <w:sz w:val="24"/>
        </w:rPr>
        <w:t> </w:t>
      </w:r>
      <w:r>
        <w:rPr>
          <w:color w:val="0D0D0D"/>
          <w:sz w:val="24"/>
        </w:rPr>
        <w:t>This</w:t>
      </w:r>
      <w:r>
        <w:rPr>
          <w:color w:val="0D0D0D"/>
          <w:spacing w:val="9"/>
          <w:sz w:val="24"/>
        </w:rPr>
        <w:t> </w:t>
      </w:r>
      <w:r>
        <w:rPr>
          <w:color w:val="0D0D0D"/>
          <w:sz w:val="24"/>
        </w:rPr>
        <w:t>is</w:t>
      </w:r>
      <w:r>
        <w:rPr>
          <w:color w:val="0D0D0D"/>
          <w:spacing w:val="10"/>
          <w:sz w:val="24"/>
        </w:rPr>
        <w:t> </w:t>
      </w:r>
      <w:r>
        <w:rPr>
          <w:color w:val="0D0D0D"/>
          <w:sz w:val="24"/>
        </w:rPr>
        <w:t>available</w:t>
      </w:r>
      <w:r>
        <w:rPr>
          <w:color w:val="0D0D0D"/>
          <w:spacing w:val="10"/>
          <w:sz w:val="24"/>
        </w:rPr>
        <w:t> </w:t>
      </w:r>
      <w:r>
        <w:rPr>
          <w:color w:val="0D0D0D"/>
          <w:sz w:val="24"/>
        </w:rPr>
        <w:t>because</w:t>
      </w:r>
      <w:r>
        <w:rPr>
          <w:color w:val="0D0D0D"/>
          <w:spacing w:val="9"/>
          <w:sz w:val="24"/>
        </w:rPr>
        <w:t> </w:t>
      </w:r>
      <w:r>
        <w:rPr>
          <w:color w:val="0D0D0D"/>
          <w:sz w:val="24"/>
        </w:rPr>
        <w:t>we</w:t>
      </w:r>
      <w:r>
        <w:rPr>
          <w:color w:val="0D0D0D"/>
          <w:spacing w:val="10"/>
          <w:sz w:val="24"/>
        </w:rPr>
        <w:t> </w:t>
      </w:r>
      <w:r>
        <w:rPr>
          <w:color w:val="0D0D0D"/>
          <w:sz w:val="24"/>
        </w:rPr>
        <w:t>have</w:t>
      </w:r>
      <w:r>
        <w:rPr>
          <w:color w:val="0D0D0D"/>
          <w:spacing w:val="9"/>
          <w:sz w:val="24"/>
        </w:rPr>
        <w:t> </w:t>
      </w:r>
      <w:r>
        <w:rPr>
          <w:color w:val="0D0D0D"/>
          <w:sz w:val="24"/>
        </w:rPr>
        <w:t>installed</w:t>
      </w:r>
      <w:r>
        <w:rPr>
          <w:color w:val="0D0D0D"/>
          <w:spacing w:val="10"/>
          <w:sz w:val="24"/>
        </w:rPr>
        <w:t> </w:t>
      </w:r>
      <w:r>
        <w:rPr>
          <w:color w:val="0D0D0D"/>
          <w:sz w:val="24"/>
        </w:rPr>
        <w:t>cucumber</w:t>
      </w:r>
      <w:r>
        <w:rPr>
          <w:color w:val="0D0D0D"/>
          <w:spacing w:val="10"/>
          <w:sz w:val="24"/>
        </w:rPr>
        <w:t> </w:t>
      </w:r>
      <w:r>
        <w:rPr>
          <w:color w:val="0D0D0D"/>
          <w:sz w:val="24"/>
        </w:rPr>
        <w:t>html</w:t>
      </w:r>
      <w:r>
        <w:rPr>
          <w:color w:val="0D0D0D"/>
          <w:spacing w:val="9"/>
          <w:sz w:val="24"/>
        </w:rPr>
        <w:t> </w:t>
      </w:r>
      <w:r>
        <w:rPr>
          <w:color w:val="0D0D0D"/>
          <w:sz w:val="24"/>
        </w:rPr>
        <w:t>reports</w:t>
      </w:r>
      <w:r>
        <w:rPr>
          <w:color w:val="0D0D0D"/>
          <w:spacing w:val="10"/>
          <w:sz w:val="24"/>
        </w:rPr>
        <w:t> </w:t>
      </w:r>
      <w:r>
        <w:rPr>
          <w:color w:val="0D0D0D"/>
          <w:sz w:val="24"/>
        </w:rPr>
        <w:t>plugin</w:t>
      </w:r>
      <w:r>
        <w:rPr>
          <w:color w:val="0D0D0D"/>
          <w:spacing w:val="10"/>
          <w:sz w:val="24"/>
        </w:rPr>
        <w:t> </w:t>
      </w:r>
      <w:r>
        <w:rPr>
          <w:color w:val="0D0D0D"/>
          <w:spacing w:val="-5"/>
          <w:sz w:val="24"/>
        </w:rPr>
        <w:t>to</w:t>
      </w:r>
    </w:p>
    <w:p>
      <w:pPr>
        <w:spacing w:line="244" w:lineRule="auto" w:before="6"/>
        <w:ind w:left="390" w:right="188" w:firstLine="0"/>
        <w:jc w:val="left"/>
        <w:rPr>
          <w:sz w:val="24"/>
        </w:rPr>
      </w:pPr>
      <w:r>
        <w:rPr>
          <w:color w:val="0D0D0D"/>
          <w:sz w:val="24"/>
        </w:rPr>
        <w:t>our jenkins. Cucumber reports plugin will generate html report for every build. Every time we run smoke tests on jenkins, we get a new report. and all reports for all build are saved.</w:t>
      </w:r>
    </w:p>
    <w:p>
      <w:pPr>
        <w:pStyle w:val="ListParagraph"/>
        <w:numPr>
          <w:ilvl w:val="0"/>
          <w:numId w:val="94"/>
        </w:numPr>
        <w:tabs>
          <w:tab w:pos="654" w:val="left" w:leader="none"/>
        </w:tabs>
        <w:spacing w:line="244" w:lineRule="auto" w:before="2" w:after="0"/>
        <w:ind w:left="390" w:right="102" w:firstLine="0"/>
        <w:jc w:val="left"/>
        <w:rPr>
          <w:sz w:val="24"/>
        </w:rPr>
      </w:pPr>
      <w:r>
        <w:rPr>
          <w:color w:val="0D0D0D"/>
          <w:sz w:val="24"/>
        </w:rPr>
        <w:t>I</w:t>
      </w:r>
      <w:r>
        <w:rPr>
          <w:color w:val="0D0D0D"/>
          <w:spacing w:val="25"/>
          <w:sz w:val="24"/>
        </w:rPr>
        <w:t> </w:t>
      </w:r>
      <w:r>
        <w:rPr>
          <w:color w:val="0D0D0D"/>
          <w:sz w:val="24"/>
        </w:rPr>
        <w:t>add</w:t>
      </w:r>
      <w:r>
        <w:rPr>
          <w:color w:val="0D0D0D"/>
          <w:spacing w:val="25"/>
          <w:sz w:val="24"/>
        </w:rPr>
        <w:t> </w:t>
      </w:r>
      <w:r>
        <w:rPr>
          <w:color w:val="0D0D0D"/>
          <w:sz w:val="24"/>
        </w:rPr>
        <w:t>email</w:t>
      </w:r>
      <w:r>
        <w:rPr>
          <w:color w:val="0D0D0D"/>
          <w:spacing w:val="25"/>
          <w:sz w:val="24"/>
        </w:rPr>
        <w:t> </w:t>
      </w:r>
      <w:r>
        <w:rPr>
          <w:color w:val="0D0D0D"/>
          <w:sz w:val="24"/>
        </w:rPr>
        <w:t>option</w:t>
      </w:r>
      <w:r>
        <w:rPr>
          <w:color w:val="0D0D0D"/>
          <w:spacing w:val="25"/>
          <w:sz w:val="24"/>
        </w:rPr>
        <w:t> </w:t>
      </w:r>
      <w:r>
        <w:rPr>
          <w:color w:val="0D0D0D"/>
          <w:sz w:val="24"/>
        </w:rPr>
        <w:t>as</w:t>
      </w:r>
      <w:r>
        <w:rPr>
          <w:color w:val="0D0D0D"/>
          <w:spacing w:val="25"/>
          <w:sz w:val="24"/>
        </w:rPr>
        <w:t> </w:t>
      </w:r>
      <w:r>
        <w:rPr>
          <w:color w:val="0D0D0D"/>
          <w:sz w:val="24"/>
        </w:rPr>
        <w:t>the</w:t>
      </w:r>
      <w:r>
        <w:rPr>
          <w:color w:val="0D0D0D"/>
          <w:spacing w:val="25"/>
          <w:sz w:val="24"/>
        </w:rPr>
        <w:t> </w:t>
      </w:r>
      <w:r>
        <w:rPr>
          <w:color w:val="0D0D0D"/>
          <w:sz w:val="24"/>
        </w:rPr>
        <w:t>next</w:t>
      </w:r>
      <w:r>
        <w:rPr>
          <w:color w:val="0D0D0D"/>
          <w:spacing w:val="25"/>
          <w:sz w:val="24"/>
        </w:rPr>
        <w:t> </w:t>
      </w:r>
      <w:r>
        <w:rPr>
          <w:color w:val="0D0D0D"/>
          <w:sz w:val="24"/>
        </w:rPr>
        <w:t>Post-build</w:t>
      </w:r>
      <w:r>
        <w:rPr>
          <w:color w:val="0D0D0D"/>
          <w:spacing w:val="25"/>
          <w:sz w:val="24"/>
        </w:rPr>
        <w:t> </w:t>
      </w:r>
      <w:r>
        <w:rPr>
          <w:color w:val="0D0D0D"/>
          <w:sz w:val="24"/>
        </w:rPr>
        <w:t>Actions.</w:t>
      </w:r>
      <w:r>
        <w:rPr>
          <w:color w:val="0D0D0D"/>
          <w:spacing w:val="25"/>
          <w:sz w:val="24"/>
        </w:rPr>
        <w:t> </w:t>
      </w:r>
      <w:r>
        <w:rPr>
          <w:color w:val="0D0D0D"/>
          <w:sz w:val="24"/>
        </w:rPr>
        <w:t>Here</w:t>
      </w:r>
      <w:r>
        <w:rPr>
          <w:color w:val="0D0D0D"/>
          <w:spacing w:val="25"/>
          <w:sz w:val="24"/>
        </w:rPr>
        <w:t> </w:t>
      </w:r>
      <w:r>
        <w:rPr>
          <w:color w:val="0D0D0D"/>
          <w:sz w:val="24"/>
        </w:rPr>
        <w:t>I</w:t>
      </w:r>
      <w:r>
        <w:rPr>
          <w:color w:val="0D0D0D"/>
          <w:spacing w:val="25"/>
          <w:sz w:val="24"/>
        </w:rPr>
        <w:t> </w:t>
      </w:r>
      <w:r>
        <w:rPr>
          <w:color w:val="0D0D0D"/>
          <w:sz w:val="24"/>
        </w:rPr>
        <w:t>configure</w:t>
      </w:r>
      <w:r>
        <w:rPr>
          <w:color w:val="0D0D0D"/>
          <w:spacing w:val="25"/>
          <w:sz w:val="24"/>
        </w:rPr>
        <w:t> </w:t>
      </w:r>
      <w:r>
        <w:rPr>
          <w:color w:val="0D0D0D"/>
          <w:sz w:val="24"/>
        </w:rPr>
        <w:t>it</w:t>
      </w:r>
      <w:r>
        <w:rPr>
          <w:color w:val="0D0D0D"/>
          <w:spacing w:val="25"/>
          <w:sz w:val="24"/>
        </w:rPr>
        <w:t> </w:t>
      </w:r>
      <w:r>
        <w:rPr>
          <w:color w:val="0D0D0D"/>
          <w:sz w:val="24"/>
        </w:rPr>
        <w:t>so</w:t>
      </w:r>
      <w:r>
        <w:rPr>
          <w:color w:val="0D0D0D"/>
          <w:spacing w:val="25"/>
          <w:sz w:val="24"/>
        </w:rPr>
        <w:t> </w:t>
      </w:r>
      <w:r>
        <w:rPr>
          <w:color w:val="0D0D0D"/>
          <w:sz w:val="24"/>
        </w:rPr>
        <w:t>that</w:t>
      </w:r>
      <w:r>
        <w:rPr>
          <w:color w:val="0D0D0D"/>
          <w:spacing w:val="25"/>
          <w:sz w:val="24"/>
        </w:rPr>
        <w:t> </w:t>
      </w:r>
      <w:r>
        <w:rPr>
          <w:color w:val="0D0D0D"/>
          <w:sz w:val="24"/>
        </w:rPr>
        <w:t>everyone</w:t>
      </w:r>
      <w:r>
        <w:rPr>
          <w:color w:val="0D0D0D"/>
          <w:spacing w:val="25"/>
          <w:sz w:val="24"/>
        </w:rPr>
        <w:t> </w:t>
      </w:r>
      <w:r>
        <w:rPr>
          <w:color w:val="0D0D0D"/>
          <w:sz w:val="24"/>
        </w:rPr>
        <w:t>in</w:t>
      </w:r>
      <w:r>
        <w:rPr>
          <w:color w:val="0D0D0D"/>
          <w:spacing w:val="25"/>
          <w:sz w:val="24"/>
        </w:rPr>
        <w:t> </w:t>
      </w:r>
      <w:r>
        <w:rPr>
          <w:color w:val="0D0D0D"/>
          <w:sz w:val="24"/>
        </w:rPr>
        <w:t>my</w:t>
      </w:r>
      <w:r>
        <w:rPr>
          <w:color w:val="0D0D0D"/>
          <w:spacing w:val="25"/>
          <w:sz w:val="24"/>
        </w:rPr>
        <w:t> </w:t>
      </w:r>
      <w:r>
        <w:rPr>
          <w:color w:val="0D0D0D"/>
          <w:sz w:val="24"/>
        </w:rPr>
        <w:t>agile</w:t>
      </w:r>
      <w:r>
        <w:rPr>
          <w:color w:val="0D0D0D"/>
          <w:spacing w:val="25"/>
          <w:sz w:val="24"/>
        </w:rPr>
        <w:t> </w:t>
      </w:r>
      <w:r>
        <w:rPr>
          <w:color w:val="0D0D0D"/>
          <w:sz w:val="24"/>
        </w:rPr>
        <w:t>team</w:t>
      </w:r>
      <w:r>
        <w:rPr>
          <w:color w:val="0D0D0D"/>
          <w:spacing w:val="25"/>
          <w:sz w:val="24"/>
        </w:rPr>
        <w:t> </w:t>
      </w:r>
      <w:r>
        <w:rPr>
          <w:color w:val="0D0D0D"/>
          <w:sz w:val="24"/>
        </w:rPr>
        <w:t>is notified about the test results.</w:t>
      </w:r>
    </w:p>
    <w:p>
      <w:pPr>
        <w:spacing w:after="0" w:line="244" w:lineRule="auto"/>
        <w:jc w:val="left"/>
        <w:rPr>
          <w:sz w:val="24"/>
        </w:rPr>
        <w:sectPr>
          <w:pgSz w:w="12240" w:h="15840"/>
          <w:pgMar w:top="60" w:bottom="280" w:left="40" w:right="280"/>
        </w:sectPr>
      </w:pPr>
    </w:p>
    <w:p>
      <w:pPr>
        <w:spacing w:before="81"/>
        <w:ind w:left="387" w:right="0" w:firstLine="0"/>
        <w:jc w:val="left"/>
        <w:rPr>
          <w:b/>
          <w:sz w:val="24"/>
        </w:rPr>
      </w:pPr>
      <w:bookmarkStart w:name="Scheduling the Jenkins Job" w:id="912"/>
      <w:bookmarkEnd w:id="912"/>
      <w:r>
        <w:rPr/>
      </w:r>
      <w:bookmarkStart w:name="_bookmark654" w:id="913"/>
      <w:bookmarkEnd w:id="913"/>
      <w:r>
        <w:rPr/>
      </w:r>
      <w:r>
        <w:rPr>
          <w:b/>
          <w:color w:val="0D0D0D"/>
          <w:sz w:val="24"/>
        </w:rPr>
        <w:t>Scheduling</w:t>
      </w:r>
      <w:r>
        <w:rPr>
          <w:b/>
          <w:color w:val="0D0D0D"/>
          <w:spacing w:val="-4"/>
          <w:sz w:val="24"/>
        </w:rPr>
        <w:t> </w:t>
      </w:r>
      <w:r>
        <w:rPr>
          <w:b/>
          <w:color w:val="0D0D0D"/>
          <w:sz w:val="24"/>
        </w:rPr>
        <w:t>the</w:t>
      </w:r>
      <w:r>
        <w:rPr>
          <w:b/>
          <w:color w:val="0D0D0D"/>
          <w:spacing w:val="-4"/>
          <w:sz w:val="24"/>
        </w:rPr>
        <w:t> </w:t>
      </w:r>
      <w:r>
        <w:rPr>
          <w:b/>
          <w:color w:val="0D0D0D"/>
          <w:sz w:val="24"/>
        </w:rPr>
        <w:t>Jenkins</w:t>
      </w:r>
      <w:r>
        <w:rPr>
          <w:b/>
          <w:color w:val="0D0D0D"/>
          <w:spacing w:val="-3"/>
          <w:sz w:val="24"/>
        </w:rPr>
        <w:t> </w:t>
      </w:r>
      <w:r>
        <w:rPr>
          <w:b/>
          <w:color w:val="0D0D0D"/>
          <w:spacing w:val="-5"/>
          <w:sz w:val="24"/>
        </w:rPr>
        <w:t>Job</w:t>
      </w:r>
    </w:p>
    <w:p>
      <w:pPr>
        <w:spacing w:before="2"/>
        <w:ind w:left="387" w:right="0" w:firstLine="0"/>
        <w:jc w:val="left"/>
        <w:rPr>
          <w:sz w:val="24"/>
        </w:rPr>
      </w:pPr>
      <w:hyperlink w:history="true" w:anchor="_bookmark629">
        <w:r>
          <w:rPr>
            <w:color w:val="334155"/>
            <w:sz w:val="24"/>
          </w:rPr>
          <w:t>CRON</w:t>
        </w:r>
        <w:r>
          <w:rPr>
            <w:color w:val="334155"/>
            <w:spacing w:val="-4"/>
            <w:sz w:val="24"/>
          </w:rPr>
          <w:t> </w:t>
        </w:r>
        <w:r>
          <w:rPr>
            <w:color w:val="334155"/>
            <w:sz w:val="24"/>
          </w:rPr>
          <w:t>Job</w:t>
        </w:r>
        <w:r>
          <w:rPr>
            <w:color w:val="334155"/>
            <w:spacing w:val="-2"/>
            <w:sz w:val="24"/>
          </w:rPr>
          <w:t> </w:t>
        </w:r>
        <w:r>
          <w:rPr>
            <w:color w:val="334155"/>
            <w:sz w:val="24"/>
          </w:rPr>
          <w:t>&gt;</w:t>
        </w:r>
        <w:r>
          <w:rPr>
            <w:color w:val="334155"/>
            <w:spacing w:val="-4"/>
            <w:sz w:val="24"/>
          </w:rPr>
          <w:t> </w:t>
        </w:r>
        <w:r>
          <w:rPr>
            <w:color w:val="334155"/>
            <w:sz w:val="24"/>
          </w:rPr>
          <w:t>Scheduled</w:t>
        </w:r>
        <w:r>
          <w:rPr>
            <w:color w:val="334155"/>
            <w:spacing w:val="-1"/>
            <w:sz w:val="24"/>
          </w:rPr>
          <w:t> </w:t>
        </w:r>
        <w:r>
          <w:rPr>
            <w:color w:val="334155"/>
            <w:sz w:val="24"/>
          </w:rPr>
          <w:t>automated</w:t>
        </w:r>
        <w:r>
          <w:rPr>
            <w:color w:val="334155"/>
            <w:spacing w:val="-1"/>
            <w:sz w:val="24"/>
          </w:rPr>
          <w:t> </w:t>
        </w:r>
        <w:r>
          <w:rPr>
            <w:color w:val="334155"/>
            <w:spacing w:val="-4"/>
            <w:sz w:val="24"/>
          </w:rPr>
          <w:t>task</w:t>
        </w:r>
      </w:hyperlink>
    </w:p>
    <w:p>
      <w:pPr>
        <w:spacing w:before="24"/>
        <w:ind w:left="387" w:right="0" w:firstLine="0"/>
        <w:jc w:val="left"/>
        <w:rPr>
          <w:sz w:val="24"/>
        </w:rPr>
      </w:pPr>
      <w:hyperlink w:history="true" w:anchor="_bookmark629">
        <w:r>
          <w:rPr>
            <w:color w:val="334155"/>
            <w:sz w:val="24"/>
          </w:rPr>
          <w:t>That</w:t>
        </w:r>
        <w:r>
          <w:rPr>
            <w:color w:val="334155"/>
            <w:spacing w:val="-4"/>
            <w:sz w:val="24"/>
          </w:rPr>
          <w:t> </w:t>
        </w:r>
        <w:r>
          <w:rPr>
            <w:color w:val="334155"/>
            <w:sz w:val="24"/>
          </w:rPr>
          <w:t>is</w:t>
        </w:r>
        <w:r>
          <w:rPr>
            <w:color w:val="334155"/>
            <w:spacing w:val="-3"/>
            <w:sz w:val="24"/>
          </w:rPr>
          <w:t> </w:t>
        </w:r>
        <w:r>
          <w:rPr>
            <w:color w:val="334155"/>
            <w:sz w:val="24"/>
          </w:rPr>
          <w:t>the</w:t>
        </w:r>
        <w:r>
          <w:rPr>
            <w:color w:val="334155"/>
            <w:spacing w:val="-1"/>
            <w:sz w:val="24"/>
          </w:rPr>
          <w:t> </w:t>
        </w:r>
        <w:r>
          <w:rPr>
            <w:color w:val="334155"/>
            <w:sz w:val="24"/>
          </w:rPr>
          <w:t>reason</w:t>
        </w:r>
        <w:r>
          <w:rPr>
            <w:color w:val="334155"/>
            <w:spacing w:val="-2"/>
            <w:sz w:val="24"/>
          </w:rPr>
          <w:t> </w:t>
        </w:r>
        <w:r>
          <w:rPr>
            <w:color w:val="334155"/>
            <w:sz w:val="24"/>
          </w:rPr>
          <w:t>why</w:t>
        </w:r>
        <w:r>
          <w:rPr>
            <w:color w:val="334155"/>
            <w:spacing w:val="-2"/>
            <w:sz w:val="24"/>
          </w:rPr>
          <w:t> </w:t>
        </w:r>
        <w:r>
          <w:rPr>
            <w:color w:val="334155"/>
            <w:sz w:val="24"/>
          </w:rPr>
          <w:t>Jenkins</w:t>
        </w:r>
        <w:r>
          <w:rPr>
            <w:color w:val="334155"/>
            <w:spacing w:val="-3"/>
            <w:sz w:val="24"/>
          </w:rPr>
          <w:t> </w:t>
        </w:r>
        <w:r>
          <w:rPr>
            <w:color w:val="334155"/>
            <w:sz w:val="24"/>
          </w:rPr>
          <w:t>users</w:t>
        </w:r>
        <w:r>
          <w:rPr>
            <w:color w:val="334155"/>
            <w:spacing w:val="-2"/>
            <w:sz w:val="24"/>
          </w:rPr>
          <w:t> </w:t>
        </w:r>
        <w:r>
          <w:rPr>
            <w:color w:val="334155"/>
            <w:sz w:val="24"/>
          </w:rPr>
          <w:t>use</w:t>
        </w:r>
        <w:r>
          <w:rPr>
            <w:color w:val="334155"/>
            <w:spacing w:val="-1"/>
            <w:sz w:val="24"/>
          </w:rPr>
          <w:t> </w:t>
        </w:r>
        <w:r>
          <w:rPr>
            <w:color w:val="334155"/>
            <w:sz w:val="24"/>
          </w:rPr>
          <w:t>CRON time</w:t>
        </w:r>
        <w:r>
          <w:rPr>
            <w:color w:val="334155"/>
            <w:spacing w:val="-1"/>
            <w:sz w:val="24"/>
          </w:rPr>
          <w:t> </w:t>
        </w:r>
        <w:r>
          <w:rPr>
            <w:color w:val="334155"/>
            <w:spacing w:val="-2"/>
            <w:sz w:val="24"/>
          </w:rPr>
          <w:t>format.</w:t>
        </w:r>
      </w:hyperlink>
    </w:p>
    <w:p>
      <w:pPr>
        <w:spacing w:after="0"/>
        <w:jc w:val="left"/>
        <w:rPr>
          <w:sz w:val="24"/>
        </w:rPr>
        <w:sectPr>
          <w:pgSz w:w="12240" w:h="15840"/>
          <w:pgMar w:top="60" w:bottom="280" w:left="40" w:right="280"/>
        </w:sectPr>
      </w:pPr>
    </w:p>
    <w:p>
      <w:pPr>
        <w:spacing w:before="81"/>
        <w:ind w:left="992" w:right="0" w:firstLine="0"/>
        <w:jc w:val="both"/>
        <w:rPr>
          <w:b/>
          <w:sz w:val="20"/>
        </w:rPr>
      </w:pPr>
      <w:bookmarkStart w:name="Where do you see history of a GIT projec" w:id="914"/>
      <w:bookmarkEnd w:id="914"/>
      <w:r>
        <w:rPr/>
      </w:r>
      <w:bookmarkStart w:name="_bookmark655" w:id="915"/>
      <w:bookmarkEnd w:id="915"/>
      <w:r>
        <w:rPr/>
      </w:r>
      <w:bookmarkStart w:name="_bookmark656" w:id="916"/>
      <w:bookmarkEnd w:id="916"/>
      <w:r>
        <w:rPr/>
      </w:r>
      <w:r>
        <w:rPr>
          <w:b/>
          <w:color w:val="FF5400"/>
          <w:sz w:val="20"/>
        </w:rPr>
        <w:t>Where</w:t>
      </w:r>
      <w:r>
        <w:rPr>
          <w:b/>
          <w:color w:val="FF5400"/>
          <w:spacing w:val="-9"/>
          <w:sz w:val="20"/>
        </w:rPr>
        <w:t> </w:t>
      </w:r>
      <w:r>
        <w:rPr>
          <w:b/>
          <w:color w:val="FF5400"/>
          <w:sz w:val="20"/>
        </w:rPr>
        <w:t>do</w:t>
      </w:r>
      <w:r>
        <w:rPr>
          <w:b/>
          <w:color w:val="FF5400"/>
          <w:spacing w:val="-5"/>
          <w:sz w:val="20"/>
        </w:rPr>
        <w:t> </w:t>
      </w:r>
      <w:r>
        <w:rPr>
          <w:b/>
          <w:color w:val="FF5400"/>
          <w:sz w:val="20"/>
        </w:rPr>
        <w:t>you</w:t>
      </w:r>
      <w:r>
        <w:rPr>
          <w:b/>
          <w:color w:val="FF5400"/>
          <w:spacing w:val="-5"/>
          <w:sz w:val="20"/>
        </w:rPr>
        <w:t> </w:t>
      </w:r>
      <w:r>
        <w:rPr>
          <w:b/>
          <w:color w:val="FF5400"/>
          <w:sz w:val="20"/>
        </w:rPr>
        <w:t>see</w:t>
      </w:r>
      <w:r>
        <w:rPr>
          <w:b/>
          <w:color w:val="FF5400"/>
          <w:spacing w:val="-5"/>
          <w:sz w:val="20"/>
        </w:rPr>
        <w:t> </w:t>
      </w:r>
      <w:r>
        <w:rPr>
          <w:b/>
          <w:color w:val="FF5400"/>
          <w:sz w:val="20"/>
        </w:rPr>
        <w:t>history</w:t>
      </w:r>
      <w:r>
        <w:rPr>
          <w:b/>
          <w:color w:val="FF5400"/>
          <w:spacing w:val="-4"/>
          <w:sz w:val="20"/>
        </w:rPr>
        <w:t> </w:t>
      </w:r>
      <w:r>
        <w:rPr>
          <w:b/>
          <w:color w:val="FF5400"/>
          <w:sz w:val="20"/>
        </w:rPr>
        <w:t>of</w:t>
      </w:r>
      <w:r>
        <w:rPr>
          <w:b/>
          <w:color w:val="FF5400"/>
          <w:spacing w:val="-6"/>
          <w:sz w:val="20"/>
        </w:rPr>
        <w:t> </w:t>
      </w:r>
      <w:r>
        <w:rPr>
          <w:b/>
          <w:color w:val="FF5400"/>
          <w:sz w:val="20"/>
        </w:rPr>
        <w:t>a</w:t>
      </w:r>
      <w:r>
        <w:rPr>
          <w:b/>
          <w:color w:val="FF5400"/>
          <w:spacing w:val="-8"/>
          <w:sz w:val="20"/>
        </w:rPr>
        <w:t> </w:t>
      </w:r>
      <w:r>
        <w:rPr>
          <w:b/>
          <w:color w:val="FF5400"/>
          <w:sz w:val="20"/>
        </w:rPr>
        <w:t>GIT</w:t>
      </w:r>
      <w:r>
        <w:rPr>
          <w:b/>
          <w:color w:val="FF5400"/>
          <w:spacing w:val="-5"/>
          <w:sz w:val="20"/>
        </w:rPr>
        <w:t> </w:t>
      </w:r>
      <w:r>
        <w:rPr>
          <w:b/>
          <w:color w:val="FF5400"/>
          <w:sz w:val="20"/>
        </w:rPr>
        <w:t>project</w:t>
      </w:r>
      <w:r>
        <w:rPr>
          <w:b/>
          <w:color w:val="FF5400"/>
          <w:spacing w:val="-7"/>
          <w:sz w:val="20"/>
        </w:rPr>
        <w:t> </w:t>
      </w:r>
      <w:r>
        <w:rPr>
          <w:b/>
          <w:color w:val="FF5400"/>
          <w:spacing w:val="-2"/>
          <w:sz w:val="20"/>
        </w:rPr>
        <w:t>repository?</w:t>
      </w:r>
    </w:p>
    <w:p>
      <w:pPr>
        <w:spacing w:before="1"/>
        <w:ind w:left="387" w:right="40" w:firstLine="0"/>
        <w:jc w:val="both"/>
        <w:rPr>
          <w:sz w:val="20"/>
        </w:rPr>
      </w:pPr>
      <w:r>
        <w:rPr>
          <w:color w:val="334155"/>
          <w:sz w:val="20"/>
        </w:rPr>
        <w:t>After</w:t>
      </w:r>
      <w:r>
        <w:rPr>
          <w:color w:val="334155"/>
          <w:spacing w:val="-12"/>
          <w:sz w:val="20"/>
        </w:rPr>
        <w:t> </w:t>
      </w:r>
      <w:r>
        <w:rPr>
          <w:color w:val="334155"/>
          <w:sz w:val="20"/>
        </w:rPr>
        <w:t>we</w:t>
      </w:r>
      <w:r>
        <w:rPr>
          <w:color w:val="334155"/>
          <w:spacing w:val="-11"/>
          <w:sz w:val="20"/>
        </w:rPr>
        <w:t> </w:t>
      </w:r>
      <w:r>
        <w:rPr>
          <w:color w:val="334155"/>
          <w:sz w:val="20"/>
        </w:rPr>
        <w:t>have</w:t>
      </w:r>
      <w:r>
        <w:rPr>
          <w:color w:val="334155"/>
          <w:spacing w:val="-10"/>
          <w:sz w:val="20"/>
        </w:rPr>
        <w:t> </w:t>
      </w:r>
      <w:r>
        <w:rPr>
          <w:color w:val="334155"/>
          <w:sz w:val="20"/>
        </w:rPr>
        <w:t>created</w:t>
      </w:r>
      <w:r>
        <w:rPr>
          <w:color w:val="334155"/>
          <w:spacing w:val="-11"/>
          <w:sz w:val="20"/>
        </w:rPr>
        <w:t> </w:t>
      </w:r>
      <w:r>
        <w:rPr>
          <w:color w:val="334155"/>
          <w:sz w:val="20"/>
        </w:rPr>
        <w:t>several</w:t>
      </w:r>
      <w:r>
        <w:rPr>
          <w:color w:val="334155"/>
          <w:spacing w:val="-9"/>
          <w:sz w:val="20"/>
        </w:rPr>
        <w:t> </w:t>
      </w:r>
      <w:r>
        <w:rPr>
          <w:color w:val="334155"/>
          <w:sz w:val="20"/>
        </w:rPr>
        <w:t>commits,</w:t>
      </w:r>
      <w:r>
        <w:rPr>
          <w:color w:val="334155"/>
          <w:spacing w:val="-12"/>
          <w:sz w:val="20"/>
        </w:rPr>
        <w:t> </w:t>
      </w:r>
      <w:r>
        <w:rPr>
          <w:color w:val="334155"/>
          <w:sz w:val="20"/>
        </w:rPr>
        <w:t>or</w:t>
      </w:r>
      <w:r>
        <w:rPr>
          <w:color w:val="334155"/>
          <w:spacing w:val="-11"/>
          <w:sz w:val="20"/>
        </w:rPr>
        <w:t> </w:t>
      </w:r>
      <w:r>
        <w:rPr>
          <w:color w:val="334155"/>
          <w:sz w:val="20"/>
        </w:rPr>
        <w:t>if</w:t>
      </w:r>
      <w:r>
        <w:rPr>
          <w:color w:val="334155"/>
          <w:spacing w:val="-8"/>
          <w:sz w:val="20"/>
        </w:rPr>
        <w:t> </w:t>
      </w:r>
      <w:r>
        <w:rPr>
          <w:color w:val="334155"/>
          <w:sz w:val="20"/>
        </w:rPr>
        <w:t>we</w:t>
      </w:r>
      <w:r>
        <w:rPr>
          <w:color w:val="334155"/>
          <w:spacing w:val="-11"/>
          <w:sz w:val="20"/>
        </w:rPr>
        <w:t> </w:t>
      </w:r>
      <w:r>
        <w:rPr>
          <w:color w:val="334155"/>
          <w:sz w:val="20"/>
        </w:rPr>
        <w:t>have</w:t>
      </w:r>
      <w:r>
        <w:rPr>
          <w:color w:val="334155"/>
          <w:spacing w:val="-10"/>
          <w:sz w:val="20"/>
        </w:rPr>
        <w:t> </w:t>
      </w:r>
      <w:r>
        <w:rPr>
          <w:color w:val="334155"/>
          <w:sz w:val="20"/>
        </w:rPr>
        <w:t>cloned</w:t>
      </w:r>
      <w:r>
        <w:rPr>
          <w:color w:val="334155"/>
          <w:spacing w:val="-12"/>
          <w:sz w:val="20"/>
        </w:rPr>
        <w:t> </w:t>
      </w:r>
      <w:r>
        <w:rPr>
          <w:color w:val="334155"/>
          <w:sz w:val="20"/>
        </w:rPr>
        <w:t>a</w:t>
      </w:r>
      <w:r>
        <w:rPr>
          <w:color w:val="334155"/>
          <w:spacing w:val="-9"/>
          <w:sz w:val="20"/>
        </w:rPr>
        <w:t> </w:t>
      </w:r>
      <w:r>
        <w:rPr>
          <w:color w:val="334155"/>
          <w:sz w:val="20"/>
        </w:rPr>
        <w:t>repository with</w:t>
      </w:r>
      <w:r>
        <w:rPr>
          <w:color w:val="334155"/>
          <w:spacing w:val="-4"/>
          <w:sz w:val="20"/>
        </w:rPr>
        <w:t> </w:t>
      </w:r>
      <w:r>
        <w:rPr>
          <w:color w:val="334155"/>
          <w:sz w:val="20"/>
        </w:rPr>
        <w:t>an</w:t>
      </w:r>
      <w:r>
        <w:rPr>
          <w:color w:val="334155"/>
          <w:spacing w:val="-5"/>
          <w:sz w:val="20"/>
        </w:rPr>
        <w:t> </w:t>
      </w:r>
      <w:r>
        <w:rPr>
          <w:color w:val="334155"/>
          <w:sz w:val="20"/>
        </w:rPr>
        <w:t>existing</w:t>
      </w:r>
      <w:r>
        <w:rPr>
          <w:color w:val="334155"/>
          <w:spacing w:val="-4"/>
          <w:sz w:val="20"/>
        </w:rPr>
        <w:t> </w:t>
      </w:r>
      <w:r>
        <w:rPr>
          <w:color w:val="334155"/>
          <w:sz w:val="20"/>
        </w:rPr>
        <w:t>commit</w:t>
      </w:r>
      <w:r>
        <w:rPr>
          <w:color w:val="334155"/>
          <w:spacing w:val="-5"/>
          <w:sz w:val="20"/>
        </w:rPr>
        <w:t> </w:t>
      </w:r>
      <w:r>
        <w:rPr>
          <w:color w:val="334155"/>
          <w:sz w:val="20"/>
        </w:rPr>
        <w:t>history,</w:t>
      </w:r>
      <w:r>
        <w:rPr>
          <w:color w:val="334155"/>
          <w:spacing w:val="-4"/>
          <w:sz w:val="20"/>
        </w:rPr>
        <w:t> </w:t>
      </w:r>
      <w:r>
        <w:rPr>
          <w:color w:val="334155"/>
          <w:sz w:val="20"/>
        </w:rPr>
        <w:t>we’ll</w:t>
      </w:r>
      <w:r>
        <w:rPr>
          <w:color w:val="334155"/>
          <w:spacing w:val="-3"/>
          <w:sz w:val="20"/>
        </w:rPr>
        <w:t> </w:t>
      </w:r>
      <w:r>
        <w:rPr>
          <w:color w:val="334155"/>
          <w:sz w:val="20"/>
        </w:rPr>
        <w:t>probably</w:t>
      </w:r>
      <w:r>
        <w:rPr>
          <w:color w:val="334155"/>
          <w:spacing w:val="-4"/>
          <w:sz w:val="20"/>
        </w:rPr>
        <w:t> </w:t>
      </w:r>
      <w:r>
        <w:rPr>
          <w:color w:val="334155"/>
          <w:sz w:val="20"/>
        </w:rPr>
        <w:t>want</w:t>
      </w:r>
      <w:r>
        <w:rPr>
          <w:color w:val="334155"/>
          <w:spacing w:val="-5"/>
          <w:sz w:val="20"/>
        </w:rPr>
        <w:t> </w:t>
      </w:r>
      <w:r>
        <w:rPr>
          <w:color w:val="334155"/>
          <w:sz w:val="20"/>
        </w:rPr>
        <w:t>to</w:t>
      </w:r>
      <w:r>
        <w:rPr>
          <w:color w:val="334155"/>
          <w:spacing w:val="-4"/>
          <w:sz w:val="20"/>
        </w:rPr>
        <w:t> </w:t>
      </w:r>
      <w:r>
        <w:rPr>
          <w:color w:val="334155"/>
          <w:sz w:val="20"/>
        </w:rPr>
        <w:t>look</w:t>
      </w:r>
      <w:r>
        <w:rPr>
          <w:color w:val="334155"/>
          <w:spacing w:val="-3"/>
          <w:sz w:val="20"/>
        </w:rPr>
        <w:t> </w:t>
      </w:r>
      <w:r>
        <w:rPr>
          <w:color w:val="334155"/>
          <w:sz w:val="20"/>
        </w:rPr>
        <w:t>back</w:t>
      </w:r>
      <w:r>
        <w:rPr>
          <w:color w:val="334155"/>
          <w:spacing w:val="-3"/>
          <w:sz w:val="20"/>
        </w:rPr>
        <w:t> </w:t>
      </w:r>
      <w:r>
        <w:rPr>
          <w:color w:val="334155"/>
          <w:sz w:val="20"/>
        </w:rPr>
        <w:t>to</w:t>
      </w:r>
      <w:r>
        <w:rPr>
          <w:color w:val="334155"/>
          <w:spacing w:val="-4"/>
          <w:sz w:val="20"/>
        </w:rPr>
        <w:t> </w:t>
      </w:r>
      <w:r>
        <w:rPr>
          <w:color w:val="334155"/>
          <w:sz w:val="20"/>
        </w:rPr>
        <w:t>see what has happened. The most basic and powerful tool to do this is the </w:t>
      </w:r>
      <w:r>
        <w:rPr>
          <w:b/>
          <w:i/>
          <w:color w:val="334155"/>
          <w:sz w:val="20"/>
        </w:rPr>
        <w:t>git log </w:t>
      </w:r>
      <w:r>
        <w:rPr>
          <w:color w:val="334155"/>
          <w:sz w:val="20"/>
        </w:rPr>
        <w:t>command.</w:t>
      </w:r>
    </w:p>
    <w:p>
      <w:pPr>
        <w:spacing w:line="233" w:lineRule="exact" w:before="0"/>
        <w:ind w:left="1150" w:right="0" w:firstLine="0"/>
        <w:jc w:val="both"/>
        <w:rPr>
          <w:b/>
          <w:sz w:val="20"/>
        </w:rPr>
      </w:pPr>
      <w:bookmarkStart w:name="What is the difference between commit an" w:id="917"/>
      <w:bookmarkEnd w:id="917"/>
      <w:r>
        <w:rPr/>
      </w:r>
      <w:r>
        <w:rPr>
          <w:b/>
          <w:color w:val="FF5400"/>
          <w:sz w:val="20"/>
        </w:rPr>
        <w:t>What</w:t>
      </w:r>
      <w:r>
        <w:rPr>
          <w:b/>
          <w:color w:val="FF5400"/>
          <w:spacing w:val="-11"/>
          <w:sz w:val="20"/>
        </w:rPr>
        <w:t> </w:t>
      </w:r>
      <w:r>
        <w:rPr>
          <w:b/>
          <w:color w:val="FF5400"/>
          <w:sz w:val="20"/>
        </w:rPr>
        <w:t>is</w:t>
      </w:r>
      <w:r>
        <w:rPr>
          <w:b/>
          <w:color w:val="FF5400"/>
          <w:spacing w:val="-11"/>
          <w:sz w:val="20"/>
        </w:rPr>
        <w:t> </w:t>
      </w:r>
      <w:r>
        <w:rPr>
          <w:b/>
          <w:color w:val="FF5400"/>
          <w:sz w:val="20"/>
        </w:rPr>
        <w:t>the</w:t>
      </w:r>
      <w:r>
        <w:rPr>
          <w:b/>
          <w:color w:val="FF5400"/>
          <w:spacing w:val="-9"/>
          <w:sz w:val="20"/>
        </w:rPr>
        <w:t> </w:t>
      </w:r>
      <w:r>
        <w:rPr>
          <w:b/>
          <w:color w:val="FF5400"/>
          <w:sz w:val="20"/>
        </w:rPr>
        <w:t>difference</w:t>
      </w:r>
      <w:r>
        <w:rPr>
          <w:b/>
          <w:color w:val="FF5400"/>
          <w:spacing w:val="-11"/>
          <w:sz w:val="20"/>
        </w:rPr>
        <w:t> </w:t>
      </w:r>
      <w:r>
        <w:rPr>
          <w:b/>
          <w:color w:val="FF5400"/>
          <w:sz w:val="20"/>
        </w:rPr>
        <w:t>between</w:t>
      </w:r>
      <w:r>
        <w:rPr>
          <w:b/>
          <w:color w:val="FF5400"/>
          <w:spacing w:val="-9"/>
          <w:sz w:val="20"/>
        </w:rPr>
        <w:t> </w:t>
      </w:r>
      <w:r>
        <w:rPr>
          <w:b/>
          <w:color w:val="FF5400"/>
          <w:sz w:val="20"/>
        </w:rPr>
        <w:t>commit</w:t>
      </w:r>
      <w:r>
        <w:rPr>
          <w:b/>
          <w:color w:val="FF5400"/>
          <w:spacing w:val="-9"/>
          <w:sz w:val="20"/>
        </w:rPr>
        <w:t> </w:t>
      </w:r>
      <w:r>
        <w:rPr>
          <w:b/>
          <w:color w:val="FF5400"/>
          <w:sz w:val="20"/>
        </w:rPr>
        <w:t>and</w:t>
      </w:r>
      <w:r>
        <w:rPr>
          <w:b/>
          <w:color w:val="FF5400"/>
          <w:spacing w:val="-8"/>
          <w:sz w:val="20"/>
        </w:rPr>
        <w:t> </w:t>
      </w:r>
      <w:r>
        <w:rPr>
          <w:b/>
          <w:color w:val="FF5400"/>
          <w:spacing w:val="-2"/>
          <w:sz w:val="20"/>
        </w:rPr>
        <w:t>push?</w:t>
      </w:r>
    </w:p>
    <w:p>
      <w:pPr>
        <w:spacing w:before="0"/>
        <w:ind w:left="387" w:right="0" w:firstLine="0"/>
        <w:jc w:val="both"/>
        <w:rPr>
          <w:sz w:val="20"/>
        </w:rPr>
      </w:pPr>
      <w:r>
        <w:rPr>
          <w:b/>
          <w:i/>
          <w:color w:val="334155"/>
          <w:sz w:val="20"/>
        </w:rPr>
        <w:t>git</w:t>
      </w:r>
      <w:r>
        <w:rPr>
          <w:b/>
          <w:i/>
          <w:color w:val="334155"/>
          <w:spacing w:val="-7"/>
          <w:sz w:val="20"/>
        </w:rPr>
        <w:t> </w:t>
      </w:r>
      <w:r>
        <w:rPr>
          <w:b/>
          <w:i/>
          <w:color w:val="334155"/>
          <w:sz w:val="20"/>
        </w:rPr>
        <w:t>commit</w:t>
      </w:r>
      <w:r>
        <w:rPr>
          <w:color w:val="334155"/>
          <w:sz w:val="20"/>
        </w:rPr>
        <w:t>-</w:t>
      </w:r>
      <w:r>
        <w:rPr>
          <w:color w:val="334155"/>
          <w:spacing w:val="-5"/>
          <w:sz w:val="20"/>
        </w:rPr>
        <w:t> </w:t>
      </w:r>
      <w:r>
        <w:rPr>
          <w:color w:val="334155"/>
          <w:sz w:val="20"/>
        </w:rPr>
        <w:t>records</w:t>
      </w:r>
      <w:r>
        <w:rPr>
          <w:color w:val="334155"/>
          <w:spacing w:val="-5"/>
          <w:sz w:val="20"/>
        </w:rPr>
        <w:t> </w:t>
      </w:r>
      <w:r>
        <w:rPr>
          <w:color w:val="334155"/>
          <w:sz w:val="20"/>
        </w:rPr>
        <w:t>changes</w:t>
      </w:r>
      <w:r>
        <w:rPr>
          <w:color w:val="334155"/>
          <w:spacing w:val="-6"/>
          <w:sz w:val="20"/>
        </w:rPr>
        <w:t> </w:t>
      </w:r>
      <w:r>
        <w:rPr>
          <w:color w:val="334155"/>
          <w:sz w:val="20"/>
        </w:rPr>
        <w:t>to</w:t>
      </w:r>
      <w:r>
        <w:rPr>
          <w:color w:val="334155"/>
          <w:spacing w:val="-7"/>
          <w:sz w:val="20"/>
        </w:rPr>
        <w:t> </w:t>
      </w:r>
      <w:r>
        <w:rPr>
          <w:color w:val="334155"/>
          <w:sz w:val="20"/>
        </w:rPr>
        <w:t>the</w:t>
      </w:r>
      <w:r>
        <w:rPr>
          <w:color w:val="334155"/>
          <w:spacing w:val="-3"/>
          <w:sz w:val="20"/>
        </w:rPr>
        <w:t> </w:t>
      </w:r>
      <w:r>
        <w:rPr>
          <w:color w:val="334155"/>
          <w:spacing w:val="-2"/>
          <w:sz w:val="20"/>
        </w:rPr>
        <w:t>repository</w:t>
      </w:r>
    </w:p>
    <w:p>
      <w:pPr>
        <w:spacing w:line="234" w:lineRule="exact" w:before="1"/>
        <w:ind w:left="387" w:right="0" w:firstLine="0"/>
        <w:jc w:val="both"/>
        <w:rPr>
          <w:sz w:val="20"/>
        </w:rPr>
      </w:pPr>
      <w:r>
        <w:rPr>
          <w:b/>
          <w:i/>
          <w:color w:val="334155"/>
          <w:sz w:val="20"/>
        </w:rPr>
        <w:t>git</w:t>
      </w:r>
      <w:r>
        <w:rPr>
          <w:b/>
          <w:i/>
          <w:color w:val="334155"/>
          <w:spacing w:val="-6"/>
          <w:sz w:val="20"/>
        </w:rPr>
        <w:t> </w:t>
      </w:r>
      <w:r>
        <w:rPr>
          <w:b/>
          <w:i/>
          <w:color w:val="334155"/>
          <w:sz w:val="20"/>
        </w:rPr>
        <w:t>push</w:t>
      </w:r>
      <w:r>
        <w:rPr>
          <w:color w:val="334155"/>
          <w:sz w:val="20"/>
        </w:rPr>
        <w:t>-</w:t>
      </w:r>
      <w:r>
        <w:rPr>
          <w:color w:val="334155"/>
          <w:spacing w:val="-6"/>
          <w:sz w:val="20"/>
        </w:rPr>
        <w:t> </w:t>
      </w:r>
      <w:r>
        <w:rPr>
          <w:color w:val="334155"/>
          <w:sz w:val="20"/>
        </w:rPr>
        <w:t>updates</w:t>
      </w:r>
      <w:r>
        <w:rPr>
          <w:color w:val="334155"/>
          <w:spacing w:val="-7"/>
          <w:sz w:val="20"/>
        </w:rPr>
        <w:t> </w:t>
      </w:r>
      <w:r>
        <w:rPr>
          <w:color w:val="334155"/>
          <w:sz w:val="20"/>
        </w:rPr>
        <w:t>remote</w:t>
      </w:r>
      <w:r>
        <w:rPr>
          <w:color w:val="334155"/>
          <w:spacing w:val="-6"/>
          <w:sz w:val="20"/>
        </w:rPr>
        <w:t> </w:t>
      </w:r>
      <w:r>
        <w:rPr>
          <w:color w:val="334155"/>
          <w:spacing w:val="-2"/>
          <w:sz w:val="20"/>
        </w:rPr>
        <w:t>repository</w:t>
      </w:r>
    </w:p>
    <w:p>
      <w:pPr>
        <w:spacing w:line="234" w:lineRule="exact" w:before="0"/>
        <w:ind w:left="2391" w:right="0" w:firstLine="0"/>
        <w:jc w:val="both"/>
        <w:rPr>
          <w:b/>
          <w:sz w:val="20"/>
        </w:rPr>
      </w:pPr>
      <w:bookmarkStart w:name="What is staging in GIT?" w:id="918"/>
      <w:bookmarkEnd w:id="918"/>
      <w:r>
        <w:rPr/>
      </w:r>
      <w:r>
        <w:rPr>
          <w:b/>
          <w:color w:val="FF5400"/>
          <w:sz w:val="20"/>
        </w:rPr>
        <w:t>What</w:t>
      </w:r>
      <w:r>
        <w:rPr>
          <w:b/>
          <w:color w:val="FF5400"/>
          <w:spacing w:val="-9"/>
          <w:sz w:val="20"/>
        </w:rPr>
        <w:t> </w:t>
      </w:r>
      <w:r>
        <w:rPr>
          <w:b/>
          <w:color w:val="FF5400"/>
          <w:sz w:val="20"/>
        </w:rPr>
        <w:t>is</w:t>
      </w:r>
      <w:r>
        <w:rPr>
          <w:b/>
          <w:color w:val="FF5400"/>
          <w:spacing w:val="-8"/>
          <w:sz w:val="20"/>
        </w:rPr>
        <w:t> </w:t>
      </w:r>
      <w:r>
        <w:rPr>
          <w:b/>
          <w:color w:val="FF5400"/>
          <w:sz w:val="20"/>
        </w:rPr>
        <w:t>staging</w:t>
      </w:r>
      <w:r>
        <w:rPr>
          <w:b/>
          <w:color w:val="FF5400"/>
          <w:spacing w:val="-9"/>
          <w:sz w:val="20"/>
        </w:rPr>
        <w:t> </w:t>
      </w:r>
      <w:r>
        <w:rPr>
          <w:b/>
          <w:color w:val="FF5400"/>
          <w:sz w:val="20"/>
        </w:rPr>
        <w:t>in</w:t>
      </w:r>
      <w:r>
        <w:rPr>
          <w:b/>
          <w:color w:val="FF5400"/>
          <w:spacing w:val="-5"/>
          <w:sz w:val="20"/>
        </w:rPr>
        <w:t> </w:t>
      </w:r>
      <w:r>
        <w:rPr>
          <w:b/>
          <w:color w:val="FF5400"/>
          <w:spacing w:val="-4"/>
          <w:sz w:val="20"/>
        </w:rPr>
        <w:t>GIT?</w:t>
      </w:r>
    </w:p>
    <w:p>
      <w:pPr>
        <w:spacing w:before="1"/>
        <w:ind w:left="387" w:right="41" w:firstLine="0"/>
        <w:jc w:val="both"/>
        <w:rPr>
          <w:sz w:val="20"/>
        </w:rPr>
      </w:pPr>
      <w:r>
        <w:rPr>
          <w:color w:val="334155"/>
          <w:sz w:val="20"/>
        </w:rPr>
        <w:t>The staging area is a file, generally contained in your Git directory, that stores information about what will go into your next commit. Its technical name in Git parlance is the “</w:t>
      </w:r>
      <w:r>
        <w:rPr>
          <w:b/>
          <w:i/>
          <w:color w:val="334155"/>
          <w:sz w:val="20"/>
        </w:rPr>
        <w:t>index</w:t>
      </w:r>
      <w:r>
        <w:rPr>
          <w:color w:val="334155"/>
          <w:sz w:val="20"/>
        </w:rPr>
        <w:t>”, but the phrase “</w:t>
      </w:r>
      <w:r>
        <w:rPr>
          <w:b/>
          <w:i/>
          <w:color w:val="334155"/>
          <w:sz w:val="20"/>
        </w:rPr>
        <w:t>staging</w:t>
      </w:r>
      <w:r>
        <w:rPr>
          <w:b/>
          <w:i/>
          <w:color w:val="334155"/>
          <w:sz w:val="20"/>
        </w:rPr>
        <w:t> area</w:t>
      </w:r>
      <w:r>
        <w:rPr>
          <w:color w:val="334155"/>
          <w:sz w:val="20"/>
        </w:rPr>
        <w:t>” works just as well.</w:t>
      </w:r>
    </w:p>
    <w:p>
      <w:pPr>
        <w:spacing w:before="0"/>
        <w:ind w:left="2336" w:right="0" w:firstLine="0"/>
        <w:jc w:val="both"/>
        <w:rPr>
          <w:b/>
          <w:sz w:val="20"/>
        </w:rPr>
      </w:pPr>
      <w:bookmarkStart w:name="The basic Git workflow?" w:id="919"/>
      <w:bookmarkEnd w:id="919"/>
      <w:r>
        <w:rPr/>
      </w:r>
      <w:r>
        <w:rPr>
          <w:b/>
          <w:color w:val="FF5400"/>
          <w:sz w:val="20"/>
        </w:rPr>
        <w:t>The</w:t>
      </w:r>
      <w:r>
        <w:rPr>
          <w:b/>
          <w:color w:val="FF5400"/>
          <w:spacing w:val="-9"/>
          <w:sz w:val="20"/>
        </w:rPr>
        <w:t> </w:t>
      </w:r>
      <w:r>
        <w:rPr>
          <w:b/>
          <w:color w:val="FF5400"/>
          <w:sz w:val="20"/>
        </w:rPr>
        <w:t>basic</w:t>
      </w:r>
      <w:r>
        <w:rPr>
          <w:b/>
          <w:color w:val="FF5400"/>
          <w:spacing w:val="-7"/>
          <w:sz w:val="20"/>
        </w:rPr>
        <w:t> </w:t>
      </w:r>
      <w:r>
        <w:rPr>
          <w:b/>
          <w:color w:val="FF5400"/>
          <w:sz w:val="20"/>
        </w:rPr>
        <w:t>Git</w:t>
      </w:r>
      <w:r>
        <w:rPr>
          <w:b/>
          <w:color w:val="FF5400"/>
          <w:spacing w:val="-6"/>
          <w:sz w:val="20"/>
        </w:rPr>
        <w:t> </w:t>
      </w:r>
      <w:r>
        <w:rPr>
          <w:b/>
          <w:color w:val="FF5400"/>
          <w:spacing w:val="-2"/>
          <w:sz w:val="20"/>
        </w:rPr>
        <w:t>workflow?</w:t>
      </w:r>
    </w:p>
    <w:p>
      <w:pPr>
        <w:pStyle w:val="ListParagraph"/>
        <w:numPr>
          <w:ilvl w:val="0"/>
          <w:numId w:val="95"/>
        </w:numPr>
        <w:tabs>
          <w:tab w:pos="582" w:val="left" w:leader="none"/>
        </w:tabs>
        <w:spacing w:line="234" w:lineRule="exact" w:before="1" w:after="0"/>
        <w:ind w:left="581" w:right="0" w:hanging="195"/>
        <w:jc w:val="left"/>
        <w:rPr>
          <w:sz w:val="20"/>
        </w:rPr>
      </w:pPr>
      <w:r>
        <w:rPr>
          <w:color w:val="334155"/>
          <w:sz w:val="20"/>
        </w:rPr>
        <w:t>You</w:t>
      </w:r>
      <w:r>
        <w:rPr>
          <w:color w:val="334155"/>
          <w:spacing w:val="-3"/>
          <w:sz w:val="20"/>
        </w:rPr>
        <w:t> </w:t>
      </w:r>
      <w:r>
        <w:rPr>
          <w:color w:val="334155"/>
          <w:sz w:val="20"/>
        </w:rPr>
        <w:t>modify</w:t>
      </w:r>
      <w:r>
        <w:rPr>
          <w:color w:val="334155"/>
          <w:spacing w:val="-6"/>
          <w:sz w:val="20"/>
        </w:rPr>
        <w:t> </w:t>
      </w:r>
      <w:r>
        <w:rPr>
          <w:color w:val="334155"/>
          <w:sz w:val="20"/>
        </w:rPr>
        <w:t>files</w:t>
      </w:r>
      <w:r>
        <w:rPr>
          <w:color w:val="334155"/>
          <w:spacing w:val="-5"/>
          <w:sz w:val="20"/>
        </w:rPr>
        <w:t> </w:t>
      </w:r>
      <w:r>
        <w:rPr>
          <w:color w:val="334155"/>
          <w:sz w:val="20"/>
        </w:rPr>
        <w:t>in</w:t>
      </w:r>
      <w:r>
        <w:rPr>
          <w:color w:val="334155"/>
          <w:spacing w:val="-6"/>
          <w:sz w:val="20"/>
        </w:rPr>
        <w:t> </w:t>
      </w:r>
      <w:r>
        <w:rPr>
          <w:color w:val="334155"/>
          <w:sz w:val="20"/>
        </w:rPr>
        <w:t>your</w:t>
      </w:r>
      <w:r>
        <w:rPr>
          <w:color w:val="334155"/>
          <w:spacing w:val="-5"/>
          <w:sz w:val="20"/>
        </w:rPr>
        <w:t> </w:t>
      </w:r>
      <w:r>
        <w:rPr>
          <w:color w:val="334155"/>
          <w:sz w:val="20"/>
        </w:rPr>
        <w:t>working</w:t>
      </w:r>
      <w:r>
        <w:rPr>
          <w:color w:val="334155"/>
          <w:spacing w:val="-4"/>
          <w:sz w:val="20"/>
        </w:rPr>
        <w:t> tree.</w:t>
      </w:r>
    </w:p>
    <w:p>
      <w:pPr>
        <w:pStyle w:val="ListParagraph"/>
        <w:numPr>
          <w:ilvl w:val="0"/>
          <w:numId w:val="95"/>
        </w:numPr>
        <w:tabs>
          <w:tab w:pos="594" w:val="left" w:leader="none"/>
        </w:tabs>
        <w:spacing w:line="240" w:lineRule="auto" w:before="0" w:after="0"/>
        <w:ind w:left="387" w:right="41" w:firstLine="0"/>
        <w:jc w:val="left"/>
        <w:rPr>
          <w:sz w:val="20"/>
        </w:rPr>
      </w:pPr>
      <w:r>
        <w:rPr>
          <w:color w:val="334155"/>
          <w:sz w:val="20"/>
        </w:rPr>
        <w:t>You selectively stage just those changes you want to be part of your next commit, which adds only those changes to the staging area.</w:t>
      </w:r>
    </w:p>
    <w:p>
      <w:pPr>
        <w:pStyle w:val="ListParagraph"/>
        <w:numPr>
          <w:ilvl w:val="0"/>
          <w:numId w:val="95"/>
        </w:numPr>
        <w:tabs>
          <w:tab w:pos="587" w:val="left" w:leader="none"/>
        </w:tabs>
        <w:spacing w:line="240" w:lineRule="auto" w:before="1" w:after="0"/>
        <w:ind w:left="387" w:right="42" w:firstLine="0"/>
        <w:jc w:val="left"/>
        <w:rPr>
          <w:sz w:val="20"/>
        </w:rPr>
      </w:pPr>
      <w:r>
        <w:rPr>
          <w:color w:val="334155"/>
          <w:sz w:val="20"/>
        </w:rPr>
        <w:t>You do a commit, which takes the files as they are in the staging area and stores that snapshot permanently to your Git directory.</w:t>
      </w:r>
    </w:p>
    <w:p>
      <w:pPr>
        <w:spacing w:line="233" w:lineRule="exact" w:before="0"/>
        <w:ind w:left="2230" w:right="0" w:firstLine="0"/>
        <w:jc w:val="left"/>
        <w:rPr>
          <w:b/>
          <w:sz w:val="20"/>
        </w:rPr>
      </w:pPr>
      <w:bookmarkStart w:name="What is Git init command?" w:id="920"/>
      <w:bookmarkEnd w:id="920"/>
      <w:r>
        <w:rPr/>
      </w:r>
      <w:r>
        <w:rPr>
          <w:b/>
          <w:color w:val="FF5400"/>
          <w:sz w:val="20"/>
        </w:rPr>
        <w:t>What</w:t>
      </w:r>
      <w:r>
        <w:rPr>
          <w:b/>
          <w:color w:val="FF5400"/>
          <w:spacing w:val="-8"/>
          <w:sz w:val="20"/>
        </w:rPr>
        <w:t> </w:t>
      </w:r>
      <w:r>
        <w:rPr>
          <w:b/>
          <w:color w:val="FF5400"/>
          <w:sz w:val="20"/>
        </w:rPr>
        <w:t>is</w:t>
      </w:r>
      <w:r>
        <w:rPr>
          <w:b/>
          <w:color w:val="FF5400"/>
          <w:spacing w:val="-7"/>
          <w:sz w:val="20"/>
        </w:rPr>
        <w:t> </w:t>
      </w:r>
      <w:r>
        <w:rPr>
          <w:b/>
          <w:color w:val="FF5400"/>
          <w:sz w:val="20"/>
        </w:rPr>
        <w:t>Git</w:t>
      </w:r>
      <w:r>
        <w:rPr>
          <w:b/>
          <w:color w:val="FF5400"/>
          <w:spacing w:val="-7"/>
          <w:sz w:val="20"/>
        </w:rPr>
        <w:t> </w:t>
      </w:r>
      <w:r>
        <w:rPr>
          <w:b/>
          <w:color w:val="FF5400"/>
          <w:sz w:val="20"/>
        </w:rPr>
        <w:t>init</w:t>
      </w:r>
      <w:r>
        <w:rPr>
          <w:b/>
          <w:color w:val="FF5400"/>
          <w:spacing w:val="-8"/>
          <w:sz w:val="20"/>
        </w:rPr>
        <w:t> </w:t>
      </w:r>
      <w:r>
        <w:rPr>
          <w:b/>
          <w:color w:val="FF5400"/>
          <w:spacing w:val="-2"/>
          <w:sz w:val="20"/>
        </w:rPr>
        <w:t>command?</w:t>
      </w:r>
    </w:p>
    <w:p>
      <w:pPr>
        <w:spacing w:before="1"/>
        <w:ind w:left="387" w:right="38" w:firstLine="0"/>
        <w:jc w:val="both"/>
        <w:rPr>
          <w:sz w:val="20"/>
        </w:rPr>
      </w:pPr>
      <w:r>
        <w:rPr>
          <w:color w:val="334155"/>
          <w:sz w:val="20"/>
        </w:rPr>
        <w:t>The git init command </w:t>
      </w:r>
      <w:r>
        <w:rPr>
          <w:b/>
          <w:i/>
          <w:color w:val="334155"/>
          <w:sz w:val="20"/>
        </w:rPr>
        <w:t>creates a new Git repository</w:t>
      </w:r>
      <w:r>
        <w:rPr>
          <w:color w:val="334155"/>
          <w:sz w:val="20"/>
        </w:rPr>
        <w:t>. It can be used to convert</w:t>
      </w:r>
      <w:r>
        <w:rPr>
          <w:color w:val="334155"/>
          <w:spacing w:val="-1"/>
          <w:sz w:val="20"/>
        </w:rPr>
        <w:t> </w:t>
      </w:r>
      <w:r>
        <w:rPr>
          <w:color w:val="334155"/>
          <w:sz w:val="20"/>
        </w:rPr>
        <w:t>an</w:t>
      </w:r>
      <w:r>
        <w:rPr>
          <w:color w:val="334155"/>
          <w:spacing w:val="-1"/>
          <w:sz w:val="20"/>
        </w:rPr>
        <w:t> </w:t>
      </w:r>
      <w:r>
        <w:rPr>
          <w:color w:val="334155"/>
          <w:sz w:val="20"/>
        </w:rPr>
        <w:t>existing, undersigned project to a Git repository or initialize a new, empty repository. Most other Git commands are not available outside of an initialized repository, so this is usually the first command </w:t>
      </w:r>
      <w:bookmarkStart w:name="Difference between git init vs. git clon" w:id="921"/>
      <w:bookmarkEnd w:id="921"/>
      <w:r>
        <w:rPr>
          <w:color w:val="334155"/>
          <w:sz w:val="20"/>
        </w:rPr>
        <w:t>we'l</w:t>
      </w:r>
      <w:r>
        <w:rPr>
          <w:color w:val="334155"/>
          <w:sz w:val="20"/>
        </w:rPr>
        <w:t>l run in a new project.</w:t>
      </w:r>
    </w:p>
    <w:p>
      <w:pPr>
        <w:spacing w:line="233" w:lineRule="exact" w:before="0"/>
        <w:ind w:left="1613" w:right="0" w:firstLine="0"/>
        <w:jc w:val="both"/>
        <w:rPr>
          <w:b/>
          <w:sz w:val="20"/>
        </w:rPr>
      </w:pPr>
      <w:r>
        <w:rPr>
          <w:b/>
          <w:color w:val="FF5400"/>
          <w:sz w:val="20"/>
        </w:rPr>
        <w:t>Difference</w:t>
      </w:r>
      <w:r>
        <w:rPr>
          <w:b/>
          <w:color w:val="FF5400"/>
          <w:spacing w:val="-10"/>
          <w:sz w:val="20"/>
        </w:rPr>
        <w:t> </w:t>
      </w:r>
      <w:r>
        <w:rPr>
          <w:b/>
          <w:color w:val="FF5400"/>
          <w:sz w:val="20"/>
        </w:rPr>
        <w:t>between</w:t>
      </w:r>
      <w:r>
        <w:rPr>
          <w:b/>
          <w:color w:val="FF5400"/>
          <w:spacing w:val="-8"/>
          <w:sz w:val="20"/>
        </w:rPr>
        <w:t> </w:t>
      </w:r>
      <w:r>
        <w:rPr>
          <w:b/>
          <w:color w:val="FF5400"/>
          <w:sz w:val="20"/>
        </w:rPr>
        <w:t>git</w:t>
      </w:r>
      <w:r>
        <w:rPr>
          <w:b/>
          <w:color w:val="FF5400"/>
          <w:spacing w:val="-10"/>
          <w:sz w:val="20"/>
        </w:rPr>
        <w:t> </w:t>
      </w:r>
      <w:r>
        <w:rPr>
          <w:b/>
          <w:color w:val="FF5400"/>
          <w:sz w:val="20"/>
        </w:rPr>
        <w:t>init</w:t>
      </w:r>
      <w:r>
        <w:rPr>
          <w:b/>
          <w:color w:val="FF5400"/>
          <w:spacing w:val="-9"/>
          <w:sz w:val="20"/>
        </w:rPr>
        <w:t> </w:t>
      </w:r>
      <w:r>
        <w:rPr>
          <w:b/>
          <w:color w:val="FF5400"/>
          <w:sz w:val="20"/>
        </w:rPr>
        <w:t>vs.</w:t>
      </w:r>
      <w:r>
        <w:rPr>
          <w:b/>
          <w:color w:val="FF5400"/>
          <w:spacing w:val="-8"/>
          <w:sz w:val="20"/>
        </w:rPr>
        <w:t> </w:t>
      </w:r>
      <w:r>
        <w:rPr>
          <w:b/>
          <w:color w:val="FF5400"/>
          <w:sz w:val="20"/>
        </w:rPr>
        <w:t>git</w:t>
      </w:r>
      <w:r>
        <w:rPr>
          <w:b/>
          <w:color w:val="FF5400"/>
          <w:spacing w:val="-10"/>
          <w:sz w:val="20"/>
        </w:rPr>
        <w:t> </w:t>
      </w:r>
      <w:r>
        <w:rPr>
          <w:b/>
          <w:color w:val="FF5400"/>
          <w:spacing w:val="-2"/>
          <w:sz w:val="20"/>
        </w:rPr>
        <w:t>clone?</w:t>
      </w:r>
    </w:p>
    <w:p>
      <w:pPr>
        <w:spacing w:before="0"/>
        <w:ind w:left="387" w:right="38" w:firstLine="0"/>
        <w:jc w:val="both"/>
        <w:rPr>
          <w:sz w:val="20"/>
        </w:rPr>
      </w:pPr>
      <w:r>
        <w:rPr>
          <w:b/>
          <w:color w:val="334155"/>
          <w:sz w:val="20"/>
        </w:rPr>
        <w:t>git init </w:t>
      </w:r>
      <w:r>
        <w:rPr>
          <w:color w:val="334155"/>
          <w:sz w:val="20"/>
        </w:rPr>
        <w:t>and </w:t>
      </w:r>
      <w:r>
        <w:rPr>
          <w:b/>
          <w:color w:val="334155"/>
          <w:sz w:val="20"/>
        </w:rPr>
        <w:t>git clone </w:t>
      </w:r>
      <w:r>
        <w:rPr>
          <w:color w:val="334155"/>
          <w:sz w:val="20"/>
        </w:rPr>
        <w:t>can be easily confused. At a high level, they can both be used to "initialize a new git repository." However, git clone is dependent on git init. git clone is used to create a copy of an existing repository. Internally, git clone first calls </w:t>
      </w:r>
      <w:r>
        <w:rPr>
          <w:b/>
          <w:color w:val="334155"/>
          <w:sz w:val="20"/>
        </w:rPr>
        <w:t>git init </w:t>
      </w:r>
      <w:r>
        <w:rPr>
          <w:color w:val="334155"/>
          <w:sz w:val="20"/>
        </w:rPr>
        <w:t>to create a new repository. It then copies the data from the existing repository and </w:t>
      </w:r>
      <w:bookmarkStart w:name="What is the difference between 'git pull" w:id="922"/>
      <w:bookmarkEnd w:id="922"/>
      <w:r>
        <w:rPr>
          <w:color w:val="334155"/>
          <w:sz w:val="20"/>
        </w:rPr>
        <w:t>ch</w:t>
      </w:r>
      <w:r>
        <w:rPr>
          <w:color w:val="334155"/>
          <w:sz w:val="20"/>
        </w:rPr>
        <w:t>ecks out a new set of working files</w:t>
      </w:r>
    </w:p>
    <w:p>
      <w:pPr>
        <w:spacing w:line="234" w:lineRule="exact" w:before="0"/>
        <w:ind w:left="932" w:right="0" w:firstLine="0"/>
        <w:jc w:val="both"/>
        <w:rPr>
          <w:b/>
          <w:sz w:val="20"/>
        </w:rPr>
      </w:pPr>
      <w:hyperlink r:id="rId23">
        <w:r>
          <w:rPr>
            <w:b/>
            <w:color w:val="FF5400"/>
            <w:sz w:val="20"/>
          </w:rPr>
          <w:t>What</w:t>
        </w:r>
        <w:r>
          <w:rPr>
            <w:b/>
            <w:color w:val="FF5400"/>
            <w:spacing w:val="-9"/>
            <w:sz w:val="20"/>
          </w:rPr>
          <w:t> </w:t>
        </w:r>
        <w:r>
          <w:rPr>
            <w:b/>
            <w:color w:val="FF5400"/>
            <w:sz w:val="20"/>
          </w:rPr>
          <w:t>is</w:t>
        </w:r>
        <w:r>
          <w:rPr>
            <w:b/>
            <w:color w:val="FF5400"/>
            <w:spacing w:val="-8"/>
            <w:sz w:val="20"/>
          </w:rPr>
          <w:t> </w:t>
        </w:r>
        <w:r>
          <w:rPr>
            <w:b/>
            <w:color w:val="FF5400"/>
            <w:sz w:val="20"/>
          </w:rPr>
          <w:t>the</w:t>
        </w:r>
        <w:r>
          <w:rPr>
            <w:b/>
            <w:color w:val="FF5400"/>
            <w:spacing w:val="-6"/>
            <w:sz w:val="20"/>
          </w:rPr>
          <w:t> </w:t>
        </w:r>
        <w:r>
          <w:rPr>
            <w:b/>
            <w:color w:val="FF5400"/>
            <w:sz w:val="20"/>
          </w:rPr>
          <w:t>difference</w:t>
        </w:r>
        <w:r>
          <w:rPr>
            <w:b/>
            <w:color w:val="FF5400"/>
            <w:spacing w:val="-9"/>
            <w:sz w:val="20"/>
          </w:rPr>
          <w:t> </w:t>
        </w:r>
        <w:r>
          <w:rPr>
            <w:b/>
            <w:color w:val="FF5400"/>
            <w:sz w:val="20"/>
          </w:rPr>
          <w:t>between</w:t>
        </w:r>
        <w:r>
          <w:rPr>
            <w:b/>
            <w:color w:val="FF5400"/>
            <w:spacing w:val="-6"/>
            <w:sz w:val="20"/>
          </w:rPr>
          <w:t> </w:t>
        </w:r>
        <w:r>
          <w:rPr>
            <w:b/>
            <w:color w:val="FF5400"/>
            <w:sz w:val="20"/>
          </w:rPr>
          <w:t>'git</w:t>
        </w:r>
        <w:r>
          <w:rPr>
            <w:b/>
            <w:color w:val="FF5400"/>
            <w:spacing w:val="-8"/>
            <w:sz w:val="20"/>
          </w:rPr>
          <w:t> </w:t>
        </w:r>
        <w:r>
          <w:rPr>
            <w:b/>
            <w:color w:val="FF5400"/>
            <w:sz w:val="20"/>
          </w:rPr>
          <w:t>pull'</w:t>
        </w:r>
        <w:r>
          <w:rPr>
            <w:b/>
            <w:color w:val="FF5400"/>
            <w:spacing w:val="-8"/>
            <w:sz w:val="20"/>
          </w:rPr>
          <w:t> </w:t>
        </w:r>
        <w:r>
          <w:rPr>
            <w:b/>
            <w:color w:val="FF5400"/>
            <w:sz w:val="20"/>
          </w:rPr>
          <w:t>and</w:t>
        </w:r>
        <w:r>
          <w:rPr>
            <w:b/>
            <w:color w:val="FF5400"/>
            <w:spacing w:val="-7"/>
            <w:sz w:val="20"/>
          </w:rPr>
          <w:t> </w:t>
        </w:r>
        <w:r>
          <w:rPr>
            <w:b/>
            <w:color w:val="FF5400"/>
            <w:sz w:val="20"/>
          </w:rPr>
          <w:t>'git</w:t>
        </w:r>
        <w:r>
          <w:rPr>
            <w:b/>
            <w:color w:val="FF5400"/>
            <w:spacing w:val="-7"/>
            <w:sz w:val="20"/>
          </w:rPr>
          <w:t> </w:t>
        </w:r>
        <w:r>
          <w:rPr>
            <w:b/>
            <w:color w:val="FF5400"/>
            <w:spacing w:val="-2"/>
            <w:sz w:val="20"/>
          </w:rPr>
          <w:t>fetch'?</w:t>
        </w:r>
      </w:hyperlink>
    </w:p>
    <w:p>
      <w:pPr>
        <w:spacing w:before="1"/>
        <w:ind w:left="387" w:right="41" w:firstLine="0"/>
        <w:jc w:val="both"/>
        <w:rPr>
          <w:sz w:val="20"/>
        </w:rPr>
      </w:pPr>
      <w:r>
        <w:rPr>
          <w:b/>
          <w:color w:val="334155"/>
          <w:sz w:val="20"/>
        </w:rPr>
        <w:t>git</w:t>
      </w:r>
      <w:r>
        <w:rPr>
          <w:b/>
          <w:color w:val="334155"/>
          <w:spacing w:val="-8"/>
          <w:sz w:val="20"/>
        </w:rPr>
        <w:t> </w:t>
      </w:r>
      <w:r>
        <w:rPr>
          <w:b/>
          <w:color w:val="334155"/>
          <w:sz w:val="20"/>
        </w:rPr>
        <w:t>pull</w:t>
      </w:r>
      <w:r>
        <w:rPr>
          <w:b/>
          <w:color w:val="334155"/>
          <w:spacing w:val="-8"/>
          <w:sz w:val="20"/>
        </w:rPr>
        <w:t> </w:t>
      </w:r>
      <w:r>
        <w:rPr>
          <w:color w:val="334155"/>
          <w:sz w:val="20"/>
        </w:rPr>
        <w:t>tries</w:t>
      </w:r>
      <w:r>
        <w:rPr>
          <w:color w:val="334155"/>
          <w:spacing w:val="-8"/>
          <w:sz w:val="20"/>
        </w:rPr>
        <w:t> </w:t>
      </w:r>
      <w:r>
        <w:rPr>
          <w:color w:val="334155"/>
          <w:sz w:val="20"/>
        </w:rPr>
        <w:t>to</w:t>
      </w:r>
      <w:r>
        <w:rPr>
          <w:color w:val="334155"/>
          <w:spacing w:val="-8"/>
          <w:sz w:val="20"/>
        </w:rPr>
        <w:t> </w:t>
      </w:r>
      <w:r>
        <w:rPr>
          <w:color w:val="334155"/>
          <w:sz w:val="20"/>
        </w:rPr>
        <w:t>automatically</w:t>
      </w:r>
      <w:r>
        <w:rPr>
          <w:color w:val="334155"/>
          <w:spacing w:val="-9"/>
          <w:sz w:val="20"/>
        </w:rPr>
        <w:t> </w:t>
      </w:r>
      <w:r>
        <w:rPr>
          <w:color w:val="334155"/>
          <w:sz w:val="20"/>
        </w:rPr>
        <w:t>merge</w:t>
      </w:r>
      <w:r>
        <w:rPr>
          <w:color w:val="334155"/>
          <w:spacing w:val="-6"/>
          <w:sz w:val="20"/>
        </w:rPr>
        <w:t> </w:t>
      </w:r>
      <w:r>
        <w:rPr>
          <w:color w:val="334155"/>
          <w:sz w:val="20"/>
        </w:rPr>
        <w:t>after</w:t>
      </w:r>
      <w:r>
        <w:rPr>
          <w:color w:val="334155"/>
          <w:spacing w:val="-8"/>
          <w:sz w:val="20"/>
        </w:rPr>
        <w:t> </w:t>
      </w:r>
      <w:r>
        <w:rPr>
          <w:color w:val="334155"/>
          <w:sz w:val="20"/>
        </w:rPr>
        <w:t>fetching</w:t>
      </w:r>
      <w:r>
        <w:rPr>
          <w:color w:val="334155"/>
          <w:spacing w:val="-8"/>
          <w:sz w:val="20"/>
        </w:rPr>
        <w:t> </w:t>
      </w:r>
      <w:r>
        <w:rPr>
          <w:color w:val="334155"/>
          <w:sz w:val="20"/>
        </w:rPr>
        <w:t>commits.</w:t>
      </w:r>
      <w:r>
        <w:rPr>
          <w:color w:val="334155"/>
          <w:spacing w:val="-9"/>
          <w:sz w:val="20"/>
        </w:rPr>
        <w:t> </w:t>
      </w:r>
      <w:r>
        <w:rPr>
          <w:color w:val="334155"/>
          <w:sz w:val="20"/>
        </w:rPr>
        <w:t>It</w:t>
      </w:r>
      <w:r>
        <w:rPr>
          <w:color w:val="334155"/>
          <w:spacing w:val="-8"/>
          <w:sz w:val="20"/>
        </w:rPr>
        <w:t> </w:t>
      </w:r>
      <w:r>
        <w:rPr>
          <w:color w:val="334155"/>
          <w:sz w:val="20"/>
        </w:rPr>
        <w:t>is</w:t>
      </w:r>
      <w:r>
        <w:rPr>
          <w:color w:val="334155"/>
          <w:spacing w:val="-8"/>
          <w:sz w:val="20"/>
        </w:rPr>
        <w:t> </w:t>
      </w:r>
      <w:r>
        <w:rPr>
          <w:color w:val="334155"/>
          <w:sz w:val="20"/>
        </w:rPr>
        <w:t>context sensitive,</w:t>
      </w:r>
      <w:r>
        <w:rPr>
          <w:color w:val="334155"/>
          <w:spacing w:val="-12"/>
          <w:sz w:val="20"/>
        </w:rPr>
        <w:t> </w:t>
      </w:r>
      <w:r>
        <w:rPr>
          <w:color w:val="334155"/>
          <w:sz w:val="20"/>
        </w:rPr>
        <w:t>so</w:t>
      </w:r>
      <w:r>
        <w:rPr>
          <w:color w:val="334155"/>
          <w:spacing w:val="-11"/>
          <w:sz w:val="20"/>
        </w:rPr>
        <w:t> </w:t>
      </w:r>
      <w:r>
        <w:rPr>
          <w:color w:val="334155"/>
          <w:sz w:val="20"/>
        </w:rPr>
        <w:t>all</w:t>
      </w:r>
      <w:r>
        <w:rPr>
          <w:color w:val="334155"/>
          <w:spacing w:val="-11"/>
          <w:sz w:val="20"/>
        </w:rPr>
        <w:t> </w:t>
      </w:r>
      <w:r>
        <w:rPr>
          <w:color w:val="334155"/>
          <w:sz w:val="20"/>
        </w:rPr>
        <w:t>pulled</w:t>
      </w:r>
      <w:r>
        <w:rPr>
          <w:color w:val="334155"/>
          <w:spacing w:val="-11"/>
          <w:sz w:val="20"/>
        </w:rPr>
        <w:t> </w:t>
      </w:r>
      <w:r>
        <w:rPr>
          <w:color w:val="334155"/>
          <w:sz w:val="20"/>
        </w:rPr>
        <w:t>commits</w:t>
      </w:r>
      <w:r>
        <w:rPr>
          <w:color w:val="334155"/>
          <w:spacing w:val="-11"/>
          <w:sz w:val="20"/>
        </w:rPr>
        <w:t> </w:t>
      </w:r>
      <w:r>
        <w:rPr>
          <w:color w:val="334155"/>
          <w:sz w:val="20"/>
        </w:rPr>
        <w:t>will</w:t>
      </w:r>
      <w:r>
        <w:rPr>
          <w:color w:val="334155"/>
          <w:spacing w:val="-11"/>
          <w:sz w:val="20"/>
        </w:rPr>
        <w:t> </w:t>
      </w:r>
      <w:r>
        <w:rPr>
          <w:color w:val="334155"/>
          <w:sz w:val="20"/>
        </w:rPr>
        <w:t>be</w:t>
      </w:r>
      <w:r>
        <w:rPr>
          <w:color w:val="334155"/>
          <w:spacing w:val="-11"/>
          <w:sz w:val="20"/>
        </w:rPr>
        <w:t> </w:t>
      </w:r>
      <w:r>
        <w:rPr>
          <w:color w:val="334155"/>
          <w:sz w:val="20"/>
        </w:rPr>
        <w:t>merged</w:t>
      </w:r>
      <w:r>
        <w:rPr>
          <w:color w:val="334155"/>
          <w:spacing w:val="-11"/>
          <w:sz w:val="20"/>
        </w:rPr>
        <w:t> </w:t>
      </w:r>
      <w:r>
        <w:rPr>
          <w:color w:val="334155"/>
          <w:sz w:val="20"/>
        </w:rPr>
        <w:t>into</w:t>
      </w:r>
      <w:r>
        <w:rPr>
          <w:color w:val="334155"/>
          <w:spacing w:val="-11"/>
          <w:sz w:val="20"/>
        </w:rPr>
        <w:t> </w:t>
      </w:r>
      <w:r>
        <w:rPr>
          <w:color w:val="334155"/>
          <w:sz w:val="20"/>
        </w:rPr>
        <w:t>your</w:t>
      </w:r>
      <w:r>
        <w:rPr>
          <w:color w:val="334155"/>
          <w:spacing w:val="-11"/>
          <w:sz w:val="20"/>
        </w:rPr>
        <w:t> </w:t>
      </w:r>
      <w:r>
        <w:rPr>
          <w:color w:val="334155"/>
          <w:sz w:val="20"/>
        </w:rPr>
        <w:t>currently</w:t>
      </w:r>
      <w:r>
        <w:rPr>
          <w:color w:val="334155"/>
          <w:spacing w:val="-11"/>
          <w:sz w:val="20"/>
        </w:rPr>
        <w:t> </w:t>
      </w:r>
      <w:r>
        <w:rPr>
          <w:color w:val="334155"/>
          <w:sz w:val="20"/>
        </w:rPr>
        <w:t>active branch. git pull automatically merges the commits without letting you review them first.</w:t>
      </w:r>
    </w:p>
    <w:p>
      <w:pPr>
        <w:spacing w:before="1"/>
        <w:ind w:left="387" w:right="69" w:firstLine="0"/>
        <w:jc w:val="both"/>
        <w:rPr>
          <w:sz w:val="20"/>
        </w:rPr>
      </w:pPr>
      <w:r>
        <w:rPr>
          <w:b/>
          <w:color w:val="334155"/>
          <w:sz w:val="20"/>
        </w:rPr>
        <w:t>git fetch </w:t>
      </w:r>
      <w:r>
        <w:rPr>
          <w:color w:val="334155"/>
          <w:sz w:val="20"/>
        </w:rPr>
        <w:t>gathers any commits from the target branch that do not exist in</w:t>
      </w:r>
      <w:r>
        <w:rPr>
          <w:color w:val="334155"/>
          <w:spacing w:val="-12"/>
          <w:sz w:val="20"/>
        </w:rPr>
        <w:t> </w:t>
      </w:r>
      <w:r>
        <w:rPr>
          <w:color w:val="334155"/>
          <w:sz w:val="20"/>
        </w:rPr>
        <w:t>the</w:t>
      </w:r>
      <w:r>
        <w:rPr>
          <w:color w:val="334155"/>
          <w:spacing w:val="-11"/>
          <w:sz w:val="20"/>
        </w:rPr>
        <w:t> </w:t>
      </w:r>
      <w:r>
        <w:rPr>
          <w:color w:val="334155"/>
          <w:sz w:val="20"/>
        </w:rPr>
        <w:t>current</w:t>
      </w:r>
      <w:r>
        <w:rPr>
          <w:color w:val="334155"/>
          <w:spacing w:val="-11"/>
          <w:sz w:val="20"/>
        </w:rPr>
        <w:t> </w:t>
      </w:r>
      <w:r>
        <w:rPr>
          <w:color w:val="334155"/>
          <w:sz w:val="20"/>
        </w:rPr>
        <w:t>branch</w:t>
      </w:r>
      <w:r>
        <w:rPr>
          <w:color w:val="334155"/>
          <w:spacing w:val="-11"/>
          <w:sz w:val="20"/>
        </w:rPr>
        <w:t> </w:t>
      </w:r>
      <w:r>
        <w:rPr>
          <w:color w:val="334155"/>
          <w:sz w:val="20"/>
        </w:rPr>
        <w:t>and</w:t>
      </w:r>
      <w:r>
        <w:rPr>
          <w:color w:val="334155"/>
          <w:spacing w:val="-11"/>
          <w:sz w:val="20"/>
        </w:rPr>
        <w:t> </w:t>
      </w:r>
      <w:r>
        <w:rPr>
          <w:color w:val="334155"/>
          <w:sz w:val="20"/>
        </w:rPr>
        <w:t>stores</w:t>
      </w:r>
      <w:r>
        <w:rPr>
          <w:color w:val="334155"/>
          <w:spacing w:val="-11"/>
          <w:sz w:val="20"/>
        </w:rPr>
        <w:t> </w:t>
      </w:r>
      <w:r>
        <w:rPr>
          <w:color w:val="334155"/>
          <w:sz w:val="20"/>
        </w:rPr>
        <w:t>them</w:t>
      </w:r>
      <w:r>
        <w:rPr>
          <w:color w:val="334155"/>
          <w:spacing w:val="-11"/>
          <w:sz w:val="20"/>
        </w:rPr>
        <w:t> </w:t>
      </w:r>
      <w:r>
        <w:rPr>
          <w:color w:val="334155"/>
          <w:sz w:val="20"/>
        </w:rPr>
        <w:t>in</w:t>
      </w:r>
      <w:r>
        <w:rPr>
          <w:color w:val="334155"/>
          <w:spacing w:val="-11"/>
          <w:sz w:val="20"/>
        </w:rPr>
        <w:t> </w:t>
      </w:r>
      <w:r>
        <w:rPr>
          <w:color w:val="334155"/>
          <w:sz w:val="20"/>
        </w:rPr>
        <w:t>your</w:t>
      </w:r>
      <w:r>
        <w:rPr>
          <w:color w:val="334155"/>
          <w:spacing w:val="-11"/>
          <w:sz w:val="20"/>
        </w:rPr>
        <w:t> </w:t>
      </w:r>
      <w:r>
        <w:rPr>
          <w:color w:val="334155"/>
          <w:sz w:val="20"/>
        </w:rPr>
        <w:t>local</w:t>
      </w:r>
      <w:r>
        <w:rPr>
          <w:color w:val="334155"/>
          <w:spacing w:val="-11"/>
          <w:sz w:val="20"/>
        </w:rPr>
        <w:t> </w:t>
      </w:r>
      <w:r>
        <w:rPr>
          <w:color w:val="334155"/>
          <w:sz w:val="20"/>
        </w:rPr>
        <w:t>repository.</w:t>
      </w:r>
      <w:r>
        <w:rPr>
          <w:color w:val="334155"/>
          <w:spacing w:val="-11"/>
          <w:sz w:val="20"/>
        </w:rPr>
        <w:t> </w:t>
      </w:r>
      <w:r>
        <w:rPr>
          <w:color w:val="334155"/>
          <w:sz w:val="20"/>
        </w:rPr>
        <w:t>However, it does not merge them with your current branch. This is particularly useful</w:t>
      </w:r>
      <w:r>
        <w:rPr>
          <w:color w:val="334155"/>
          <w:spacing w:val="-8"/>
          <w:sz w:val="20"/>
        </w:rPr>
        <w:t> </w:t>
      </w:r>
      <w:r>
        <w:rPr>
          <w:color w:val="334155"/>
          <w:sz w:val="20"/>
        </w:rPr>
        <w:t>if</w:t>
      </w:r>
      <w:r>
        <w:rPr>
          <w:color w:val="334155"/>
          <w:spacing w:val="-9"/>
          <w:sz w:val="20"/>
        </w:rPr>
        <w:t> </w:t>
      </w:r>
      <w:r>
        <w:rPr>
          <w:color w:val="334155"/>
          <w:sz w:val="20"/>
        </w:rPr>
        <w:t>you</w:t>
      </w:r>
      <w:r>
        <w:rPr>
          <w:color w:val="334155"/>
          <w:spacing w:val="-8"/>
          <w:sz w:val="20"/>
        </w:rPr>
        <w:t> </w:t>
      </w:r>
      <w:r>
        <w:rPr>
          <w:color w:val="334155"/>
          <w:sz w:val="20"/>
        </w:rPr>
        <w:t>need</w:t>
      </w:r>
      <w:r>
        <w:rPr>
          <w:color w:val="334155"/>
          <w:spacing w:val="-9"/>
          <w:sz w:val="20"/>
        </w:rPr>
        <w:t> </w:t>
      </w:r>
      <w:r>
        <w:rPr>
          <w:color w:val="334155"/>
          <w:sz w:val="20"/>
        </w:rPr>
        <w:t>to</w:t>
      </w:r>
      <w:r>
        <w:rPr>
          <w:color w:val="334155"/>
          <w:spacing w:val="-9"/>
          <w:sz w:val="20"/>
        </w:rPr>
        <w:t> </w:t>
      </w:r>
      <w:r>
        <w:rPr>
          <w:color w:val="334155"/>
          <w:sz w:val="20"/>
        </w:rPr>
        <w:t>keep</w:t>
      </w:r>
      <w:r>
        <w:rPr>
          <w:color w:val="334155"/>
          <w:spacing w:val="-9"/>
          <w:sz w:val="20"/>
        </w:rPr>
        <w:t> </w:t>
      </w:r>
      <w:r>
        <w:rPr>
          <w:color w:val="334155"/>
          <w:sz w:val="20"/>
        </w:rPr>
        <w:t>your</w:t>
      </w:r>
      <w:r>
        <w:rPr>
          <w:color w:val="334155"/>
          <w:spacing w:val="-10"/>
          <w:sz w:val="20"/>
        </w:rPr>
        <w:t> </w:t>
      </w:r>
      <w:r>
        <w:rPr>
          <w:color w:val="334155"/>
          <w:sz w:val="20"/>
        </w:rPr>
        <w:t>repository</w:t>
      </w:r>
      <w:r>
        <w:rPr>
          <w:color w:val="334155"/>
          <w:spacing w:val="-8"/>
          <w:sz w:val="20"/>
        </w:rPr>
        <w:t> </w:t>
      </w:r>
      <w:r>
        <w:rPr>
          <w:color w:val="334155"/>
          <w:sz w:val="20"/>
        </w:rPr>
        <w:t>up</w:t>
      </w:r>
      <w:r>
        <w:rPr>
          <w:color w:val="334155"/>
          <w:spacing w:val="-9"/>
          <w:sz w:val="20"/>
        </w:rPr>
        <w:t> </w:t>
      </w:r>
      <w:r>
        <w:rPr>
          <w:color w:val="334155"/>
          <w:sz w:val="20"/>
        </w:rPr>
        <w:t>to</w:t>
      </w:r>
      <w:r>
        <w:rPr>
          <w:color w:val="334155"/>
          <w:spacing w:val="-7"/>
          <w:sz w:val="20"/>
        </w:rPr>
        <w:t> </w:t>
      </w:r>
      <w:r>
        <w:rPr>
          <w:color w:val="334155"/>
          <w:sz w:val="20"/>
        </w:rPr>
        <w:t>date</w:t>
      </w:r>
      <w:r>
        <w:rPr>
          <w:color w:val="334155"/>
          <w:spacing w:val="-7"/>
          <w:sz w:val="20"/>
        </w:rPr>
        <w:t> </w:t>
      </w:r>
      <w:r>
        <w:rPr>
          <w:color w:val="334155"/>
          <w:sz w:val="20"/>
        </w:rPr>
        <w:t>but</w:t>
      </w:r>
      <w:r>
        <w:rPr>
          <w:color w:val="334155"/>
          <w:spacing w:val="-7"/>
          <w:sz w:val="20"/>
        </w:rPr>
        <w:t> </w:t>
      </w:r>
      <w:r>
        <w:rPr>
          <w:color w:val="334155"/>
          <w:sz w:val="20"/>
        </w:rPr>
        <w:t>are</w:t>
      </w:r>
      <w:r>
        <w:rPr>
          <w:color w:val="334155"/>
          <w:spacing w:val="-8"/>
          <w:sz w:val="20"/>
        </w:rPr>
        <w:t> </w:t>
      </w:r>
      <w:r>
        <w:rPr>
          <w:color w:val="334155"/>
          <w:sz w:val="20"/>
        </w:rPr>
        <w:t>working</w:t>
      </w:r>
      <w:r>
        <w:rPr>
          <w:color w:val="334155"/>
          <w:spacing w:val="-9"/>
          <w:sz w:val="20"/>
        </w:rPr>
        <w:t> </w:t>
      </w:r>
      <w:r>
        <w:rPr>
          <w:color w:val="334155"/>
          <w:sz w:val="20"/>
        </w:rPr>
        <w:t>on something that might break if you update your files. To integrate the commits into your current branch, you must use git merge afterwards.</w:t>
      </w:r>
    </w:p>
    <w:p>
      <w:pPr>
        <w:pStyle w:val="BodyText"/>
        <w:spacing w:before="3"/>
        <w:rPr>
          <w:sz w:val="30"/>
        </w:rPr>
      </w:pPr>
    </w:p>
    <w:p>
      <w:pPr>
        <w:spacing w:line="234" w:lineRule="exact" w:before="0"/>
        <w:ind w:left="1812" w:right="0" w:firstLine="0"/>
        <w:jc w:val="left"/>
        <w:rPr>
          <w:b/>
          <w:sz w:val="20"/>
        </w:rPr>
      </w:pPr>
      <w:bookmarkStart w:name="Merge a Branch with Master Branch" w:id="923"/>
      <w:bookmarkEnd w:id="923"/>
      <w:r>
        <w:rPr/>
      </w:r>
      <w:r>
        <w:rPr>
          <w:b/>
          <w:color w:val="FF0000"/>
          <w:sz w:val="20"/>
        </w:rPr>
        <w:t>Merge</w:t>
      </w:r>
      <w:r>
        <w:rPr>
          <w:b/>
          <w:color w:val="FF0000"/>
          <w:spacing w:val="-6"/>
          <w:sz w:val="20"/>
        </w:rPr>
        <w:t> </w:t>
      </w:r>
      <w:r>
        <w:rPr>
          <w:b/>
          <w:color w:val="FF0000"/>
          <w:sz w:val="20"/>
        </w:rPr>
        <w:t>a</w:t>
      </w:r>
      <w:r>
        <w:rPr>
          <w:b/>
          <w:color w:val="FF0000"/>
          <w:spacing w:val="-6"/>
          <w:sz w:val="20"/>
        </w:rPr>
        <w:t> </w:t>
      </w:r>
      <w:r>
        <w:rPr>
          <w:b/>
          <w:color w:val="FF0000"/>
          <w:sz w:val="20"/>
        </w:rPr>
        <w:t>Branch</w:t>
      </w:r>
      <w:r>
        <w:rPr>
          <w:b/>
          <w:color w:val="FF0000"/>
          <w:spacing w:val="-4"/>
          <w:sz w:val="20"/>
        </w:rPr>
        <w:t> </w:t>
      </w:r>
      <w:r>
        <w:rPr>
          <w:b/>
          <w:color w:val="FF0000"/>
          <w:sz w:val="20"/>
        </w:rPr>
        <w:t>with</w:t>
      </w:r>
      <w:r>
        <w:rPr>
          <w:b/>
          <w:color w:val="FF0000"/>
          <w:spacing w:val="-5"/>
          <w:sz w:val="20"/>
        </w:rPr>
        <w:t> </w:t>
      </w:r>
      <w:r>
        <w:rPr>
          <w:b/>
          <w:color w:val="FF0000"/>
          <w:sz w:val="20"/>
        </w:rPr>
        <w:t>Master</w:t>
      </w:r>
      <w:r>
        <w:rPr>
          <w:b/>
          <w:color w:val="FF0000"/>
          <w:spacing w:val="-8"/>
          <w:sz w:val="20"/>
        </w:rPr>
        <w:t> </w:t>
      </w:r>
      <w:r>
        <w:rPr>
          <w:b/>
          <w:color w:val="FF0000"/>
          <w:spacing w:val="-2"/>
          <w:sz w:val="20"/>
        </w:rPr>
        <w:t>Branch</w:t>
      </w:r>
    </w:p>
    <w:p>
      <w:pPr>
        <w:spacing w:before="0"/>
        <w:ind w:left="387" w:right="0" w:firstLine="0"/>
        <w:jc w:val="left"/>
        <w:rPr>
          <w:sz w:val="20"/>
        </w:rPr>
      </w:pPr>
      <w:r>
        <w:rPr>
          <w:color w:val="334155"/>
          <w:sz w:val="20"/>
        </w:rPr>
        <w:t>First,</w:t>
      </w:r>
      <w:r>
        <w:rPr>
          <w:color w:val="334155"/>
          <w:spacing w:val="-8"/>
          <w:sz w:val="20"/>
        </w:rPr>
        <w:t> </w:t>
      </w:r>
      <w:r>
        <w:rPr>
          <w:color w:val="334155"/>
          <w:sz w:val="20"/>
        </w:rPr>
        <w:t>we</w:t>
      </w:r>
      <w:r>
        <w:rPr>
          <w:color w:val="334155"/>
          <w:spacing w:val="-6"/>
          <w:sz w:val="20"/>
        </w:rPr>
        <w:t> </w:t>
      </w:r>
      <w:r>
        <w:rPr>
          <w:color w:val="334155"/>
          <w:sz w:val="20"/>
        </w:rPr>
        <w:t>must</w:t>
      </w:r>
      <w:r>
        <w:rPr>
          <w:color w:val="334155"/>
          <w:spacing w:val="-6"/>
          <w:sz w:val="20"/>
        </w:rPr>
        <w:t> </w:t>
      </w:r>
      <w:r>
        <w:rPr>
          <w:color w:val="334155"/>
          <w:sz w:val="20"/>
        </w:rPr>
        <w:t>come</w:t>
      </w:r>
      <w:r>
        <w:rPr>
          <w:color w:val="334155"/>
          <w:spacing w:val="-6"/>
          <w:sz w:val="20"/>
        </w:rPr>
        <w:t> </w:t>
      </w:r>
      <w:r>
        <w:rPr>
          <w:color w:val="334155"/>
          <w:sz w:val="20"/>
        </w:rPr>
        <w:t>in</w:t>
      </w:r>
      <w:r>
        <w:rPr>
          <w:color w:val="334155"/>
          <w:spacing w:val="-6"/>
          <w:sz w:val="20"/>
        </w:rPr>
        <w:t> </w:t>
      </w:r>
      <w:r>
        <w:rPr>
          <w:color w:val="334155"/>
          <w:sz w:val="20"/>
        </w:rPr>
        <w:t>the</w:t>
      </w:r>
      <w:r>
        <w:rPr>
          <w:color w:val="334155"/>
          <w:spacing w:val="-6"/>
          <w:sz w:val="20"/>
        </w:rPr>
        <w:t> </w:t>
      </w:r>
      <w:r>
        <w:rPr>
          <w:color w:val="334155"/>
          <w:sz w:val="20"/>
        </w:rPr>
        <w:t>branch</w:t>
      </w:r>
      <w:r>
        <w:rPr>
          <w:color w:val="334155"/>
          <w:spacing w:val="-7"/>
          <w:sz w:val="20"/>
        </w:rPr>
        <w:t> </w:t>
      </w:r>
      <w:r>
        <w:rPr>
          <w:color w:val="334155"/>
          <w:sz w:val="20"/>
        </w:rPr>
        <w:t>which</w:t>
      </w:r>
      <w:r>
        <w:rPr>
          <w:color w:val="334155"/>
          <w:spacing w:val="-5"/>
          <w:sz w:val="20"/>
        </w:rPr>
        <w:t> </w:t>
      </w:r>
      <w:r>
        <w:rPr>
          <w:color w:val="334155"/>
          <w:sz w:val="20"/>
        </w:rPr>
        <w:t>we</w:t>
      </w:r>
      <w:r>
        <w:rPr>
          <w:color w:val="334155"/>
          <w:spacing w:val="-6"/>
          <w:sz w:val="20"/>
        </w:rPr>
        <w:t> </w:t>
      </w:r>
      <w:r>
        <w:rPr>
          <w:color w:val="334155"/>
          <w:sz w:val="20"/>
        </w:rPr>
        <w:t>want</w:t>
      </w:r>
      <w:r>
        <w:rPr>
          <w:color w:val="334155"/>
          <w:spacing w:val="-8"/>
          <w:sz w:val="20"/>
        </w:rPr>
        <w:t> </w:t>
      </w:r>
      <w:r>
        <w:rPr>
          <w:color w:val="334155"/>
          <w:sz w:val="20"/>
        </w:rPr>
        <w:t>to</w:t>
      </w:r>
      <w:r>
        <w:rPr>
          <w:color w:val="334155"/>
          <w:spacing w:val="-6"/>
          <w:sz w:val="20"/>
        </w:rPr>
        <w:t> </w:t>
      </w:r>
      <w:r>
        <w:rPr>
          <w:color w:val="334155"/>
          <w:sz w:val="20"/>
        </w:rPr>
        <w:t>merge</w:t>
      </w:r>
      <w:r>
        <w:rPr>
          <w:color w:val="334155"/>
          <w:spacing w:val="-6"/>
          <w:sz w:val="20"/>
        </w:rPr>
        <w:t> </w:t>
      </w:r>
      <w:r>
        <w:rPr>
          <w:color w:val="334155"/>
          <w:sz w:val="20"/>
        </w:rPr>
        <w:t>the</w:t>
      </w:r>
      <w:r>
        <w:rPr>
          <w:color w:val="334155"/>
          <w:spacing w:val="-6"/>
          <w:sz w:val="20"/>
        </w:rPr>
        <w:t> </w:t>
      </w:r>
      <w:r>
        <w:rPr>
          <w:color w:val="334155"/>
          <w:sz w:val="20"/>
        </w:rPr>
        <w:t>codes</w:t>
      </w:r>
      <w:r>
        <w:rPr>
          <w:color w:val="334155"/>
          <w:spacing w:val="-7"/>
          <w:sz w:val="20"/>
        </w:rPr>
        <w:t> </w:t>
      </w:r>
      <w:r>
        <w:rPr>
          <w:color w:val="334155"/>
          <w:sz w:val="20"/>
        </w:rPr>
        <w:t>in. It means generally we should come into master branch in this case.</w:t>
      </w:r>
    </w:p>
    <w:p>
      <w:pPr>
        <w:spacing w:line="234" w:lineRule="exact" w:before="0"/>
        <w:ind w:left="387" w:right="0" w:firstLine="0"/>
        <w:jc w:val="left"/>
        <w:rPr>
          <w:sz w:val="20"/>
        </w:rPr>
      </w:pPr>
      <w:r>
        <w:rPr>
          <w:b/>
          <w:i/>
          <w:sz w:val="20"/>
        </w:rPr>
        <w:t>git</w:t>
      </w:r>
      <w:r>
        <w:rPr>
          <w:b/>
          <w:i/>
          <w:spacing w:val="-6"/>
          <w:sz w:val="20"/>
        </w:rPr>
        <w:t> </w:t>
      </w:r>
      <w:r>
        <w:rPr>
          <w:b/>
          <w:i/>
          <w:sz w:val="20"/>
        </w:rPr>
        <w:t>checkout</w:t>
      </w:r>
      <w:r>
        <w:rPr>
          <w:b/>
          <w:i/>
          <w:spacing w:val="-4"/>
          <w:sz w:val="20"/>
        </w:rPr>
        <w:t> </w:t>
      </w:r>
      <w:r>
        <w:rPr>
          <w:b/>
          <w:i/>
          <w:sz w:val="20"/>
        </w:rPr>
        <w:t>master</w:t>
      </w:r>
      <w:r>
        <w:rPr>
          <w:b/>
          <w:i/>
          <w:spacing w:val="-5"/>
          <w:sz w:val="20"/>
        </w:rPr>
        <w:t> </w:t>
      </w:r>
      <w:r>
        <w:rPr>
          <w:sz w:val="20"/>
        </w:rPr>
        <w:t>==&gt;</w:t>
      </w:r>
      <w:r>
        <w:rPr>
          <w:spacing w:val="-4"/>
          <w:sz w:val="20"/>
        </w:rPr>
        <w:t> </w:t>
      </w:r>
      <w:r>
        <w:rPr>
          <w:sz w:val="20"/>
        </w:rPr>
        <w:t>now</w:t>
      </w:r>
      <w:r>
        <w:rPr>
          <w:spacing w:val="-6"/>
          <w:sz w:val="20"/>
        </w:rPr>
        <w:t> </w:t>
      </w:r>
      <w:r>
        <w:rPr>
          <w:sz w:val="20"/>
        </w:rPr>
        <w:t>you</w:t>
      </w:r>
      <w:r>
        <w:rPr>
          <w:spacing w:val="-5"/>
          <w:sz w:val="20"/>
        </w:rPr>
        <w:t> </w:t>
      </w:r>
      <w:r>
        <w:rPr>
          <w:sz w:val="20"/>
        </w:rPr>
        <w:t>are</w:t>
      </w:r>
      <w:r>
        <w:rPr>
          <w:spacing w:val="-3"/>
          <w:sz w:val="20"/>
        </w:rPr>
        <w:t> </w:t>
      </w:r>
      <w:r>
        <w:rPr>
          <w:sz w:val="20"/>
        </w:rPr>
        <w:t>in</w:t>
      </w:r>
      <w:r>
        <w:rPr>
          <w:spacing w:val="-4"/>
          <w:sz w:val="20"/>
        </w:rPr>
        <w:t> </w:t>
      </w:r>
      <w:r>
        <w:rPr>
          <w:sz w:val="20"/>
        </w:rPr>
        <w:t>master</w:t>
      </w:r>
      <w:r>
        <w:rPr>
          <w:spacing w:val="-4"/>
          <w:sz w:val="20"/>
        </w:rPr>
        <w:t> </w:t>
      </w:r>
      <w:r>
        <w:rPr>
          <w:spacing w:val="-2"/>
          <w:sz w:val="20"/>
        </w:rPr>
        <w:t>branch</w:t>
      </w:r>
    </w:p>
    <w:p>
      <w:pPr>
        <w:spacing w:before="0"/>
        <w:ind w:left="387" w:right="0" w:hanging="1"/>
        <w:jc w:val="left"/>
        <w:rPr>
          <w:sz w:val="20"/>
        </w:rPr>
      </w:pPr>
      <w:r>
        <w:rPr>
          <w:b/>
          <w:i/>
          <w:sz w:val="20"/>
        </w:rPr>
        <w:t>git</w:t>
      </w:r>
      <w:r>
        <w:rPr>
          <w:b/>
          <w:i/>
          <w:spacing w:val="31"/>
          <w:sz w:val="20"/>
        </w:rPr>
        <w:t> </w:t>
      </w:r>
      <w:r>
        <w:rPr>
          <w:b/>
          <w:i/>
          <w:sz w:val="20"/>
        </w:rPr>
        <w:t>pull</w:t>
      </w:r>
      <w:r>
        <w:rPr>
          <w:b/>
          <w:i/>
          <w:spacing w:val="30"/>
          <w:sz w:val="20"/>
        </w:rPr>
        <w:t> </w:t>
      </w:r>
      <w:r>
        <w:rPr>
          <w:b/>
          <w:i/>
          <w:sz w:val="20"/>
        </w:rPr>
        <w:t>origin</w:t>
      </w:r>
      <w:r>
        <w:rPr>
          <w:b/>
          <w:i/>
          <w:spacing w:val="30"/>
          <w:sz w:val="20"/>
        </w:rPr>
        <w:t> </w:t>
      </w:r>
      <w:r>
        <w:rPr>
          <w:b/>
          <w:i/>
          <w:sz w:val="20"/>
        </w:rPr>
        <w:t>master</w:t>
      </w:r>
      <w:r>
        <w:rPr>
          <w:b/>
          <w:i/>
          <w:spacing w:val="30"/>
          <w:sz w:val="20"/>
        </w:rPr>
        <w:t> </w:t>
      </w:r>
      <w:r>
        <w:rPr>
          <w:sz w:val="20"/>
        </w:rPr>
        <w:t>==&gt;</w:t>
      </w:r>
      <w:r>
        <w:rPr>
          <w:spacing w:val="32"/>
          <w:sz w:val="20"/>
        </w:rPr>
        <w:t> </w:t>
      </w:r>
      <w:r>
        <w:rPr>
          <w:sz w:val="20"/>
        </w:rPr>
        <w:t>We</w:t>
      </w:r>
      <w:r>
        <w:rPr>
          <w:spacing w:val="31"/>
          <w:sz w:val="20"/>
        </w:rPr>
        <w:t> </w:t>
      </w:r>
      <w:r>
        <w:rPr>
          <w:sz w:val="20"/>
        </w:rPr>
        <w:t>are</w:t>
      </w:r>
      <w:r>
        <w:rPr>
          <w:spacing w:val="30"/>
          <w:sz w:val="20"/>
        </w:rPr>
        <w:t> </w:t>
      </w:r>
      <w:r>
        <w:rPr>
          <w:sz w:val="20"/>
        </w:rPr>
        <w:t>pulling</w:t>
      </w:r>
      <w:r>
        <w:rPr>
          <w:spacing w:val="32"/>
          <w:sz w:val="20"/>
        </w:rPr>
        <w:t> </w:t>
      </w:r>
      <w:r>
        <w:rPr>
          <w:sz w:val="20"/>
        </w:rPr>
        <w:t>recent</w:t>
      </w:r>
      <w:r>
        <w:rPr>
          <w:spacing w:val="31"/>
          <w:sz w:val="20"/>
        </w:rPr>
        <w:t> </w:t>
      </w:r>
      <w:r>
        <w:rPr>
          <w:sz w:val="20"/>
        </w:rPr>
        <w:t>code</w:t>
      </w:r>
      <w:r>
        <w:rPr>
          <w:spacing w:val="30"/>
          <w:sz w:val="20"/>
        </w:rPr>
        <w:t> </w:t>
      </w:r>
      <w:r>
        <w:rPr>
          <w:sz w:val="20"/>
        </w:rPr>
        <w:t>from</w:t>
      </w:r>
      <w:r>
        <w:rPr>
          <w:spacing w:val="31"/>
          <w:sz w:val="20"/>
        </w:rPr>
        <w:t> </w:t>
      </w:r>
      <w:r>
        <w:rPr>
          <w:sz w:val="20"/>
        </w:rPr>
        <w:t>master branch on GitHub</w:t>
      </w:r>
    </w:p>
    <w:p>
      <w:pPr>
        <w:spacing w:before="1"/>
        <w:ind w:left="387" w:right="0" w:firstLine="0"/>
        <w:jc w:val="left"/>
        <w:rPr>
          <w:sz w:val="20"/>
        </w:rPr>
      </w:pPr>
      <w:r>
        <w:rPr>
          <w:b/>
          <w:i/>
          <w:sz w:val="20"/>
        </w:rPr>
        <w:t>git merge</w:t>
      </w:r>
      <w:r>
        <w:rPr>
          <w:b/>
          <w:i/>
          <w:spacing w:val="21"/>
          <w:sz w:val="20"/>
        </w:rPr>
        <w:t> </w:t>
      </w:r>
      <w:r>
        <w:rPr>
          <w:b/>
          <w:i/>
          <w:sz w:val="20"/>
        </w:rPr>
        <w:t>develop -m "your message</w:t>
      </w:r>
      <w:r>
        <w:rPr>
          <w:b/>
          <w:i/>
          <w:spacing w:val="21"/>
          <w:sz w:val="20"/>
        </w:rPr>
        <w:t> </w:t>
      </w:r>
      <w:r>
        <w:rPr>
          <w:b/>
          <w:i/>
          <w:sz w:val="20"/>
        </w:rPr>
        <w:t>here"</w:t>
      </w:r>
      <w:r>
        <w:rPr>
          <w:b/>
          <w:i/>
          <w:spacing w:val="21"/>
          <w:sz w:val="20"/>
        </w:rPr>
        <w:t> </w:t>
      </w:r>
      <w:r>
        <w:rPr>
          <w:sz w:val="20"/>
        </w:rPr>
        <w:t>==&gt;</w:t>
      </w:r>
      <w:r>
        <w:rPr>
          <w:spacing w:val="22"/>
          <w:sz w:val="20"/>
        </w:rPr>
        <w:t> </w:t>
      </w:r>
      <w:r>
        <w:rPr>
          <w:sz w:val="20"/>
        </w:rPr>
        <w:t>to</w:t>
      </w:r>
      <w:r>
        <w:rPr>
          <w:spacing w:val="22"/>
          <w:sz w:val="20"/>
        </w:rPr>
        <w:t> </w:t>
      </w:r>
      <w:r>
        <w:rPr>
          <w:sz w:val="20"/>
        </w:rPr>
        <w:t>merge</w:t>
      </w:r>
      <w:r>
        <w:rPr>
          <w:spacing w:val="21"/>
          <w:sz w:val="20"/>
        </w:rPr>
        <w:t> </w:t>
      </w:r>
      <w:r>
        <w:rPr>
          <w:sz w:val="20"/>
        </w:rPr>
        <w:t>a</w:t>
      </w:r>
      <w:r>
        <w:rPr>
          <w:spacing w:val="21"/>
          <w:sz w:val="20"/>
        </w:rPr>
        <w:t> </w:t>
      </w:r>
      <w:r>
        <w:rPr>
          <w:sz w:val="20"/>
        </w:rPr>
        <w:t>develop branch into master branch</w:t>
      </w:r>
    </w:p>
    <w:p>
      <w:pPr>
        <w:spacing w:line="234" w:lineRule="exact" w:before="0"/>
        <w:ind w:left="387" w:right="0" w:firstLine="0"/>
        <w:jc w:val="left"/>
        <w:rPr>
          <w:b/>
          <w:i/>
          <w:sz w:val="20"/>
        </w:rPr>
      </w:pPr>
      <w:r>
        <w:rPr>
          <w:b/>
          <w:i/>
          <w:sz w:val="20"/>
        </w:rPr>
        <w:t>git</w:t>
      </w:r>
      <w:r>
        <w:rPr>
          <w:b/>
          <w:i/>
          <w:spacing w:val="-6"/>
          <w:sz w:val="20"/>
        </w:rPr>
        <w:t> </w:t>
      </w:r>
      <w:r>
        <w:rPr>
          <w:b/>
          <w:i/>
          <w:sz w:val="20"/>
        </w:rPr>
        <w:t>add</w:t>
      </w:r>
      <w:r>
        <w:rPr>
          <w:b/>
          <w:i/>
          <w:spacing w:val="-3"/>
          <w:sz w:val="20"/>
        </w:rPr>
        <w:t> </w:t>
      </w:r>
      <w:r>
        <w:rPr>
          <w:b/>
          <w:i/>
          <w:spacing w:val="-10"/>
          <w:sz w:val="20"/>
        </w:rPr>
        <w:t>.</w:t>
      </w:r>
    </w:p>
    <w:p>
      <w:pPr>
        <w:spacing w:line="234" w:lineRule="exact" w:before="1"/>
        <w:ind w:left="387" w:right="0" w:firstLine="0"/>
        <w:jc w:val="left"/>
        <w:rPr>
          <w:b/>
          <w:i/>
          <w:sz w:val="20"/>
        </w:rPr>
      </w:pPr>
      <w:r>
        <w:rPr>
          <w:b/>
          <w:i/>
          <w:sz w:val="20"/>
        </w:rPr>
        <w:t>git</w:t>
      </w:r>
      <w:r>
        <w:rPr>
          <w:b/>
          <w:i/>
          <w:spacing w:val="-7"/>
          <w:sz w:val="20"/>
        </w:rPr>
        <w:t> </w:t>
      </w:r>
      <w:r>
        <w:rPr>
          <w:b/>
          <w:i/>
          <w:sz w:val="20"/>
        </w:rPr>
        <w:t>commit</w:t>
      </w:r>
      <w:r>
        <w:rPr>
          <w:b/>
          <w:i/>
          <w:spacing w:val="-6"/>
          <w:sz w:val="20"/>
        </w:rPr>
        <w:t> </w:t>
      </w:r>
      <w:r>
        <w:rPr>
          <w:b/>
          <w:i/>
          <w:sz w:val="20"/>
        </w:rPr>
        <w:t>-m</w:t>
      </w:r>
      <w:r>
        <w:rPr>
          <w:b/>
          <w:i/>
          <w:spacing w:val="-4"/>
          <w:sz w:val="20"/>
        </w:rPr>
        <w:t> </w:t>
      </w:r>
      <w:r>
        <w:rPr>
          <w:b/>
          <w:i/>
          <w:sz w:val="20"/>
        </w:rPr>
        <w:t>"final</w:t>
      </w:r>
      <w:r>
        <w:rPr>
          <w:b/>
          <w:i/>
          <w:spacing w:val="-4"/>
          <w:sz w:val="20"/>
        </w:rPr>
        <w:t> </w:t>
      </w:r>
      <w:r>
        <w:rPr>
          <w:b/>
          <w:i/>
          <w:spacing w:val="-2"/>
          <w:sz w:val="20"/>
        </w:rPr>
        <w:t>commit"</w:t>
      </w:r>
    </w:p>
    <w:p>
      <w:pPr>
        <w:spacing w:before="0"/>
        <w:ind w:left="387" w:right="0" w:firstLine="0"/>
        <w:jc w:val="left"/>
        <w:rPr>
          <w:sz w:val="20"/>
        </w:rPr>
      </w:pPr>
      <w:r>
        <w:rPr>
          <w:b/>
          <w:i/>
          <w:sz w:val="20"/>
        </w:rPr>
        <w:t>git</w:t>
      </w:r>
      <w:r>
        <w:rPr>
          <w:b/>
          <w:i/>
          <w:spacing w:val="40"/>
          <w:sz w:val="20"/>
        </w:rPr>
        <w:t> </w:t>
      </w:r>
      <w:r>
        <w:rPr>
          <w:b/>
          <w:i/>
          <w:sz w:val="20"/>
        </w:rPr>
        <w:t>push</w:t>
      </w:r>
      <w:r>
        <w:rPr>
          <w:b/>
          <w:i/>
          <w:spacing w:val="40"/>
          <w:sz w:val="20"/>
        </w:rPr>
        <w:t> </w:t>
      </w:r>
      <w:r>
        <w:rPr>
          <w:b/>
          <w:i/>
          <w:sz w:val="20"/>
        </w:rPr>
        <w:t>origin</w:t>
      </w:r>
      <w:r>
        <w:rPr>
          <w:b/>
          <w:i/>
          <w:spacing w:val="40"/>
          <w:sz w:val="20"/>
        </w:rPr>
        <w:t> </w:t>
      </w:r>
      <w:r>
        <w:rPr>
          <w:b/>
          <w:i/>
          <w:sz w:val="20"/>
        </w:rPr>
        <w:t>master</w:t>
      </w:r>
      <w:r>
        <w:rPr>
          <w:b/>
          <w:i/>
          <w:spacing w:val="80"/>
          <w:sz w:val="20"/>
        </w:rPr>
        <w:t> </w:t>
      </w:r>
      <w:r>
        <w:rPr>
          <w:b/>
          <w:i/>
          <w:sz w:val="20"/>
        </w:rPr>
        <w:t>&gt;&gt;&gt;</w:t>
      </w:r>
      <w:r>
        <w:rPr>
          <w:b/>
          <w:i/>
          <w:spacing w:val="40"/>
          <w:sz w:val="20"/>
        </w:rPr>
        <w:t> </w:t>
      </w:r>
      <w:r>
        <w:rPr>
          <w:color w:val="334155"/>
          <w:sz w:val="20"/>
        </w:rPr>
        <w:t>now</w:t>
      </w:r>
      <w:r>
        <w:rPr>
          <w:color w:val="334155"/>
          <w:spacing w:val="40"/>
          <w:sz w:val="20"/>
        </w:rPr>
        <w:t> </w:t>
      </w:r>
      <w:r>
        <w:rPr>
          <w:color w:val="334155"/>
          <w:sz w:val="20"/>
        </w:rPr>
        <w:t>when</w:t>
      </w:r>
      <w:r>
        <w:rPr>
          <w:color w:val="334155"/>
          <w:spacing w:val="40"/>
          <w:sz w:val="20"/>
        </w:rPr>
        <w:t> </w:t>
      </w:r>
      <w:r>
        <w:rPr>
          <w:color w:val="334155"/>
          <w:sz w:val="20"/>
        </w:rPr>
        <w:t>other</w:t>
      </w:r>
      <w:r>
        <w:rPr>
          <w:color w:val="334155"/>
          <w:spacing w:val="40"/>
          <w:sz w:val="20"/>
        </w:rPr>
        <w:t> </w:t>
      </w:r>
      <w:r>
        <w:rPr>
          <w:color w:val="334155"/>
          <w:sz w:val="20"/>
        </w:rPr>
        <w:t>team</w:t>
      </w:r>
      <w:r>
        <w:rPr>
          <w:color w:val="334155"/>
          <w:spacing w:val="40"/>
          <w:sz w:val="20"/>
        </w:rPr>
        <w:t> </w:t>
      </w:r>
      <w:r>
        <w:rPr>
          <w:color w:val="334155"/>
          <w:sz w:val="20"/>
        </w:rPr>
        <w:t>members</w:t>
      </w:r>
      <w:r>
        <w:rPr>
          <w:color w:val="334155"/>
          <w:spacing w:val="40"/>
          <w:sz w:val="20"/>
        </w:rPr>
        <w:t> </w:t>
      </w:r>
      <w:r>
        <w:rPr>
          <w:color w:val="334155"/>
          <w:sz w:val="20"/>
        </w:rPr>
        <w:t>pull master, they will see what you sent</w:t>
      </w:r>
    </w:p>
    <w:p>
      <w:pPr>
        <w:spacing w:before="1"/>
        <w:ind w:left="387" w:right="0" w:firstLine="0"/>
        <w:jc w:val="left"/>
        <w:rPr>
          <w:sz w:val="20"/>
        </w:rPr>
      </w:pPr>
      <w:r>
        <w:rPr>
          <w:b/>
          <w:i/>
          <w:sz w:val="20"/>
        </w:rPr>
        <w:t>git</w:t>
      </w:r>
      <w:r>
        <w:rPr>
          <w:b/>
          <w:i/>
          <w:spacing w:val="-11"/>
          <w:sz w:val="20"/>
        </w:rPr>
        <w:t> </w:t>
      </w:r>
      <w:r>
        <w:rPr>
          <w:b/>
          <w:i/>
          <w:sz w:val="20"/>
        </w:rPr>
        <w:t>rebase</w:t>
      </w:r>
      <w:r>
        <w:rPr>
          <w:b/>
          <w:i/>
          <w:spacing w:val="-11"/>
          <w:sz w:val="20"/>
        </w:rPr>
        <w:t> </w:t>
      </w:r>
      <w:r>
        <w:rPr>
          <w:b/>
          <w:i/>
          <w:sz w:val="20"/>
        </w:rPr>
        <w:t>LoginFeatureBranch</w:t>
      </w:r>
      <w:r>
        <w:rPr>
          <w:b/>
          <w:i/>
          <w:spacing w:val="-11"/>
          <w:sz w:val="20"/>
        </w:rPr>
        <w:t> </w:t>
      </w:r>
      <w:r>
        <w:rPr>
          <w:color w:val="334155"/>
          <w:sz w:val="20"/>
        </w:rPr>
        <w:t>==&gt;</w:t>
      </w:r>
      <w:r>
        <w:rPr>
          <w:color w:val="334155"/>
          <w:spacing w:val="-8"/>
          <w:sz w:val="20"/>
        </w:rPr>
        <w:t> </w:t>
      </w:r>
      <w:r>
        <w:rPr>
          <w:color w:val="334155"/>
          <w:sz w:val="20"/>
        </w:rPr>
        <w:t>This</w:t>
      </w:r>
      <w:r>
        <w:rPr>
          <w:color w:val="334155"/>
          <w:spacing w:val="-7"/>
          <w:sz w:val="20"/>
        </w:rPr>
        <w:t> </w:t>
      </w:r>
      <w:r>
        <w:rPr>
          <w:color w:val="334155"/>
          <w:sz w:val="20"/>
        </w:rPr>
        <w:t>will</w:t>
      </w:r>
      <w:r>
        <w:rPr>
          <w:color w:val="334155"/>
          <w:spacing w:val="-9"/>
          <w:sz w:val="20"/>
        </w:rPr>
        <w:t> </w:t>
      </w:r>
      <w:r>
        <w:rPr>
          <w:color w:val="334155"/>
          <w:sz w:val="20"/>
        </w:rPr>
        <w:t>merge</w:t>
      </w:r>
      <w:r>
        <w:rPr>
          <w:color w:val="334155"/>
          <w:spacing w:val="-9"/>
          <w:sz w:val="20"/>
        </w:rPr>
        <w:t> </w:t>
      </w:r>
      <w:r>
        <w:rPr>
          <w:color w:val="334155"/>
          <w:sz w:val="20"/>
        </w:rPr>
        <w:t>Login</w:t>
      </w:r>
      <w:r>
        <w:rPr>
          <w:color w:val="334155"/>
          <w:spacing w:val="-8"/>
          <w:sz w:val="20"/>
        </w:rPr>
        <w:t> </w:t>
      </w:r>
      <w:r>
        <w:rPr>
          <w:color w:val="334155"/>
          <w:sz w:val="20"/>
        </w:rPr>
        <w:t>with</w:t>
      </w:r>
      <w:r>
        <w:rPr>
          <w:color w:val="334155"/>
          <w:spacing w:val="-7"/>
          <w:sz w:val="20"/>
        </w:rPr>
        <w:t> </w:t>
      </w:r>
      <w:r>
        <w:rPr>
          <w:color w:val="334155"/>
          <w:sz w:val="20"/>
        </w:rPr>
        <w:t>Master </w:t>
      </w:r>
      <w:bookmarkStart w:name="initialize a Git repo:" w:id="924"/>
      <w:bookmarkEnd w:id="924"/>
      <w:r>
        <w:rPr>
          <w:color w:val="334155"/>
          <w:sz w:val="20"/>
        </w:rPr>
        <w:t>b</w:t>
      </w:r>
      <w:r>
        <w:rPr>
          <w:color w:val="334155"/>
          <w:sz w:val="20"/>
        </w:rPr>
        <w:t>ut closes the LoginFeatureBranch for good (completely).</w:t>
      </w:r>
    </w:p>
    <w:p>
      <w:pPr>
        <w:spacing w:line="233" w:lineRule="exact" w:before="0"/>
        <w:ind w:left="2530" w:right="0" w:firstLine="0"/>
        <w:jc w:val="left"/>
        <w:rPr>
          <w:b/>
          <w:sz w:val="20"/>
        </w:rPr>
      </w:pPr>
      <w:r>
        <w:rPr>
          <w:b/>
          <w:color w:val="FF0000"/>
          <w:sz w:val="20"/>
        </w:rPr>
        <w:t>initialize</w:t>
      </w:r>
      <w:r>
        <w:rPr>
          <w:b/>
          <w:color w:val="FF0000"/>
          <w:spacing w:val="-4"/>
          <w:sz w:val="20"/>
        </w:rPr>
        <w:t> </w:t>
      </w:r>
      <w:r>
        <w:rPr>
          <w:b/>
          <w:color w:val="FF0000"/>
          <w:sz w:val="20"/>
        </w:rPr>
        <w:t>a</w:t>
      </w:r>
      <w:r>
        <w:rPr>
          <w:b/>
          <w:color w:val="FF0000"/>
          <w:spacing w:val="-6"/>
          <w:sz w:val="20"/>
        </w:rPr>
        <w:t> </w:t>
      </w:r>
      <w:r>
        <w:rPr>
          <w:b/>
          <w:color w:val="FF0000"/>
          <w:sz w:val="20"/>
        </w:rPr>
        <w:t>Git</w:t>
      </w:r>
      <w:r>
        <w:rPr>
          <w:b/>
          <w:color w:val="FF0000"/>
          <w:spacing w:val="-4"/>
          <w:sz w:val="20"/>
        </w:rPr>
        <w:t> repo:</w:t>
      </w:r>
    </w:p>
    <w:p>
      <w:pPr>
        <w:spacing w:before="0"/>
        <w:ind w:left="387" w:right="0" w:firstLine="0"/>
        <w:jc w:val="left"/>
        <w:rPr>
          <w:sz w:val="20"/>
        </w:rPr>
      </w:pPr>
      <w:r>
        <w:rPr>
          <w:b/>
          <w:i/>
          <w:sz w:val="20"/>
        </w:rPr>
        <w:t>git</w:t>
      </w:r>
      <w:r>
        <w:rPr>
          <w:b/>
          <w:i/>
          <w:spacing w:val="-4"/>
          <w:sz w:val="20"/>
        </w:rPr>
        <w:t> </w:t>
      </w:r>
      <w:r>
        <w:rPr>
          <w:b/>
          <w:i/>
          <w:sz w:val="20"/>
        </w:rPr>
        <w:t>init</w:t>
      </w:r>
      <w:r>
        <w:rPr>
          <w:b/>
          <w:i/>
          <w:spacing w:val="-2"/>
          <w:sz w:val="20"/>
        </w:rPr>
        <w:t> </w:t>
      </w:r>
      <w:r>
        <w:rPr>
          <w:color w:val="090922"/>
          <w:sz w:val="20"/>
        </w:rPr>
        <w:t>Everything</w:t>
      </w:r>
      <w:r>
        <w:rPr>
          <w:color w:val="090922"/>
          <w:spacing w:val="-3"/>
          <w:sz w:val="20"/>
        </w:rPr>
        <w:t> </w:t>
      </w:r>
      <w:r>
        <w:rPr>
          <w:color w:val="090922"/>
          <w:sz w:val="20"/>
        </w:rPr>
        <w:t>starts</w:t>
      </w:r>
      <w:r>
        <w:rPr>
          <w:color w:val="090922"/>
          <w:spacing w:val="-3"/>
          <w:sz w:val="20"/>
        </w:rPr>
        <w:t> </w:t>
      </w:r>
      <w:r>
        <w:rPr>
          <w:color w:val="090922"/>
          <w:sz w:val="20"/>
        </w:rPr>
        <w:t>from</w:t>
      </w:r>
      <w:r>
        <w:rPr>
          <w:color w:val="090922"/>
          <w:spacing w:val="-4"/>
          <w:sz w:val="20"/>
        </w:rPr>
        <w:t> </w:t>
      </w:r>
      <w:r>
        <w:rPr>
          <w:color w:val="090922"/>
          <w:sz w:val="20"/>
        </w:rPr>
        <w:t>here.</w:t>
      </w:r>
      <w:r>
        <w:rPr>
          <w:color w:val="090922"/>
          <w:spacing w:val="-3"/>
          <w:sz w:val="20"/>
        </w:rPr>
        <w:t> </w:t>
      </w:r>
      <w:r>
        <w:rPr>
          <w:color w:val="090922"/>
          <w:sz w:val="20"/>
        </w:rPr>
        <w:t>The</w:t>
      </w:r>
      <w:r>
        <w:rPr>
          <w:color w:val="090922"/>
          <w:spacing w:val="-1"/>
          <w:sz w:val="20"/>
        </w:rPr>
        <w:t> </w:t>
      </w:r>
      <w:r>
        <w:rPr>
          <w:color w:val="090922"/>
          <w:sz w:val="20"/>
        </w:rPr>
        <w:t>first</w:t>
      </w:r>
      <w:r>
        <w:rPr>
          <w:color w:val="090922"/>
          <w:spacing w:val="-4"/>
          <w:sz w:val="20"/>
        </w:rPr>
        <w:t> </w:t>
      </w:r>
      <w:r>
        <w:rPr>
          <w:color w:val="090922"/>
          <w:sz w:val="20"/>
        </w:rPr>
        <w:t>step</w:t>
      </w:r>
      <w:r>
        <w:rPr>
          <w:color w:val="090922"/>
          <w:spacing w:val="-4"/>
          <w:sz w:val="20"/>
        </w:rPr>
        <w:t> </w:t>
      </w:r>
      <w:r>
        <w:rPr>
          <w:color w:val="090922"/>
          <w:sz w:val="20"/>
        </w:rPr>
        <w:t>is</w:t>
      </w:r>
      <w:r>
        <w:rPr>
          <w:color w:val="090922"/>
          <w:spacing w:val="-3"/>
          <w:sz w:val="20"/>
        </w:rPr>
        <w:t> </w:t>
      </w:r>
      <w:r>
        <w:rPr>
          <w:color w:val="090922"/>
          <w:sz w:val="20"/>
        </w:rPr>
        <w:t>to</w:t>
      </w:r>
      <w:r>
        <w:rPr>
          <w:color w:val="090922"/>
          <w:spacing w:val="-3"/>
          <w:sz w:val="20"/>
        </w:rPr>
        <w:t> </w:t>
      </w:r>
      <w:r>
        <w:rPr>
          <w:color w:val="090922"/>
          <w:sz w:val="20"/>
        </w:rPr>
        <w:t>initialize</w:t>
      </w:r>
      <w:r>
        <w:rPr>
          <w:color w:val="090922"/>
          <w:spacing w:val="-2"/>
          <w:sz w:val="20"/>
        </w:rPr>
        <w:t> </w:t>
      </w:r>
      <w:r>
        <w:rPr>
          <w:color w:val="090922"/>
          <w:sz w:val="20"/>
        </w:rPr>
        <w:t>a</w:t>
      </w:r>
      <w:r>
        <w:rPr>
          <w:color w:val="090922"/>
          <w:spacing w:val="-2"/>
          <w:sz w:val="20"/>
        </w:rPr>
        <w:t> </w:t>
      </w:r>
      <w:r>
        <w:rPr>
          <w:color w:val="090922"/>
          <w:sz w:val="20"/>
        </w:rPr>
        <w:t>new Git repo locally in your project root.</w:t>
      </w:r>
    </w:p>
    <w:p>
      <w:pPr>
        <w:spacing w:line="234" w:lineRule="exact" w:before="0"/>
        <w:ind w:left="2002" w:right="0" w:firstLine="0"/>
        <w:jc w:val="left"/>
        <w:rPr>
          <w:b/>
          <w:sz w:val="20"/>
        </w:rPr>
      </w:pPr>
      <w:r>
        <w:rPr>
          <w:b/>
          <w:color w:val="FF0000"/>
          <w:sz w:val="20"/>
        </w:rPr>
        <w:t>push</w:t>
      </w:r>
      <w:r>
        <w:rPr>
          <w:b/>
          <w:color w:val="FF0000"/>
          <w:spacing w:val="-5"/>
          <w:sz w:val="20"/>
        </w:rPr>
        <w:t> </w:t>
      </w:r>
      <w:r>
        <w:rPr>
          <w:b/>
          <w:color w:val="FF0000"/>
          <w:sz w:val="20"/>
        </w:rPr>
        <w:t>changes</w:t>
      </w:r>
      <w:r>
        <w:rPr>
          <w:b/>
          <w:color w:val="FF0000"/>
          <w:spacing w:val="-4"/>
          <w:sz w:val="20"/>
        </w:rPr>
        <w:t> </w:t>
      </w:r>
      <w:r>
        <w:rPr>
          <w:b/>
          <w:color w:val="FF0000"/>
          <w:sz w:val="20"/>
        </w:rPr>
        <w:t>to</w:t>
      </w:r>
      <w:r>
        <w:rPr>
          <w:b/>
          <w:color w:val="FF0000"/>
          <w:spacing w:val="-4"/>
          <w:sz w:val="20"/>
        </w:rPr>
        <w:t> </w:t>
      </w:r>
      <w:r>
        <w:rPr>
          <w:b/>
          <w:color w:val="FF0000"/>
          <w:sz w:val="20"/>
        </w:rPr>
        <w:t>a</w:t>
      </w:r>
      <w:r>
        <w:rPr>
          <w:b/>
          <w:color w:val="FF0000"/>
          <w:spacing w:val="-7"/>
          <w:sz w:val="20"/>
        </w:rPr>
        <w:t> </w:t>
      </w:r>
      <w:r>
        <w:rPr>
          <w:b/>
          <w:color w:val="FF0000"/>
          <w:sz w:val="20"/>
        </w:rPr>
        <w:t>remote</w:t>
      </w:r>
      <w:r>
        <w:rPr>
          <w:b/>
          <w:color w:val="FF0000"/>
          <w:spacing w:val="-4"/>
          <w:sz w:val="20"/>
        </w:rPr>
        <w:t> </w:t>
      </w:r>
      <w:r>
        <w:rPr>
          <w:b/>
          <w:color w:val="FF0000"/>
          <w:spacing w:val="-2"/>
          <w:sz w:val="20"/>
        </w:rPr>
        <w:t>repo:</w:t>
      </w:r>
    </w:p>
    <w:p>
      <w:pPr>
        <w:spacing w:before="1"/>
        <w:ind w:left="387" w:right="13" w:firstLine="0"/>
        <w:jc w:val="left"/>
        <w:rPr>
          <w:sz w:val="20"/>
        </w:rPr>
      </w:pPr>
      <w:r>
        <w:rPr>
          <w:b/>
          <w:i/>
          <w:sz w:val="20"/>
        </w:rPr>
        <w:t>git</w:t>
      </w:r>
      <w:r>
        <w:rPr>
          <w:b/>
          <w:i/>
          <w:spacing w:val="-2"/>
          <w:sz w:val="20"/>
        </w:rPr>
        <w:t> </w:t>
      </w:r>
      <w:r>
        <w:rPr>
          <w:b/>
          <w:i/>
          <w:sz w:val="20"/>
        </w:rPr>
        <w:t>push</w:t>
      </w:r>
      <w:r>
        <w:rPr>
          <w:b/>
          <w:i/>
          <w:spacing w:val="-4"/>
          <w:sz w:val="20"/>
        </w:rPr>
        <w:t> </w:t>
      </w:r>
      <w:r>
        <w:rPr>
          <w:color w:val="090922"/>
          <w:sz w:val="20"/>
        </w:rPr>
        <w:t>When</w:t>
      </w:r>
      <w:r>
        <w:rPr>
          <w:color w:val="090922"/>
          <w:spacing w:val="-5"/>
          <w:sz w:val="20"/>
        </w:rPr>
        <w:t> </w:t>
      </w:r>
      <w:r>
        <w:rPr>
          <w:color w:val="090922"/>
          <w:sz w:val="20"/>
        </w:rPr>
        <w:t>all</w:t>
      </w:r>
      <w:r>
        <w:rPr>
          <w:color w:val="090922"/>
          <w:spacing w:val="-3"/>
          <w:sz w:val="20"/>
        </w:rPr>
        <w:t> </w:t>
      </w:r>
      <w:r>
        <w:rPr>
          <w:color w:val="090922"/>
          <w:sz w:val="20"/>
        </w:rPr>
        <w:t>your</w:t>
      </w:r>
      <w:r>
        <w:rPr>
          <w:color w:val="090922"/>
          <w:spacing w:val="-3"/>
          <w:sz w:val="20"/>
        </w:rPr>
        <w:t> </w:t>
      </w:r>
      <w:r>
        <w:rPr>
          <w:color w:val="090922"/>
          <w:sz w:val="20"/>
        </w:rPr>
        <w:t>work</w:t>
      </w:r>
      <w:r>
        <w:rPr>
          <w:color w:val="090922"/>
          <w:spacing w:val="-3"/>
          <w:sz w:val="20"/>
        </w:rPr>
        <w:t> </w:t>
      </w:r>
      <w:r>
        <w:rPr>
          <w:color w:val="090922"/>
          <w:sz w:val="20"/>
        </w:rPr>
        <w:t>is</w:t>
      </w:r>
      <w:r>
        <w:rPr>
          <w:color w:val="090922"/>
          <w:spacing w:val="-4"/>
          <w:sz w:val="20"/>
        </w:rPr>
        <w:t> </w:t>
      </w:r>
      <w:r>
        <w:rPr>
          <w:color w:val="090922"/>
          <w:sz w:val="20"/>
        </w:rPr>
        <w:t>ready</w:t>
      </w:r>
      <w:r>
        <w:rPr>
          <w:color w:val="090922"/>
          <w:spacing w:val="-4"/>
          <w:sz w:val="20"/>
        </w:rPr>
        <w:t> </w:t>
      </w:r>
      <w:r>
        <w:rPr>
          <w:color w:val="090922"/>
          <w:sz w:val="20"/>
        </w:rPr>
        <w:t>to</w:t>
      </w:r>
      <w:r>
        <w:rPr>
          <w:color w:val="090922"/>
          <w:spacing w:val="-2"/>
          <w:sz w:val="20"/>
        </w:rPr>
        <w:t> </w:t>
      </w:r>
      <w:r>
        <w:rPr>
          <w:color w:val="090922"/>
          <w:sz w:val="20"/>
        </w:rPr>
        <w:t>be</w:t>
      </w:r>
      <w:r>
        <w:rPr>
          <w:color w:val="090922"/>
          <w:spacing w:val="-3"/>
          <w:sz w:val="20"/>
        </w:rPr>
        <w:t> </w:t>
      </w:r>
      <w:r>
        <w:rPr>
          <w:color w:val="090922"/>
          <w:sz w:val="20"/>
        </w:rPr>
        <w:t>saved</w:t>
      </w:r>
      <w:r>
        <w:rPr>
          <w:color w:val="090922"/>
          <w:spacing w:val="-4"/>
          <w:sz w:val="20"/>
        </w:rPr>
        <w:t> </w:t>
      </w:r>
      <w:r>
        <w:rPr>
          <w:color w:val="090922"/>
          <w:sz w:val="20"/>
        </w:rPr>
        <w:t>on</w:t>
      </w:r>
      <w:r>
        <w:rPr>
          <w:color w:val="090922"/>
          <w:spacing w:val="-5"/>
          <w:sz w:val="20"/>
        </w:rPr>
        <w:t> </w:t>
      </w:r>
      <w:r>
        <w:rPr>
          <w:color w:val="090922"/>
          <w:sz w:val="20"/>
        </w:rPr>
        <w:t>a</w:t>
      </w:r>
      <w:r>
        <w:rPr>
          <w:color w:val="090922"/>
          <w:spacing w:val="-1"/>
          <w:sz w:val="20"/>
        </w:rPr>
        <w:t> </w:t>
      </w:r>
      <w:r>
        <w:rPr>
          <w:color w:val="090922"/>
          <w:sz w:val="20"/>
        </w:rPr>
        <w:t>remote repository, you can push all changes using the command:</w:t>
      </w:r>
    </w:p>
    <w:p>
      <w:pPr>
        <w:spacing w:line="240" w:lineRule="auto" w:before="1"/>
        <w:rPr>
          <w:sz w:val="61"/>
        </w:rPr>
      </w:pPr>
      <w:r>
        <w:rPr/>
        <w:br w:type="column"/>
      </w:r>
      <w:r>
        <w:rPr>
          <w:sz w:val="61"/>
        </w:rPr>
      </w:r>
    </w:p>
    <w:p>
      <w:pPr>
        <w:pStyle w:val="Heading3"/>
        <w:ind w:left="387"/>
        <w:rPr>
          <w:rFonts w:ascii="Cambria"/>
        </w:rPr>
      </w:pPr>
      <w:hyperlink w:history="true" w:anchor="_bookmark7">
        <w:r>
          <w:rPr>
            <w:rFonts w:ascii="Cambria"/>
            <w:color w:val="FF5400"/>
            <w:spacing w:val="-4"/>
          </w:rPr>
          <w:t>MAIN</w:t>
        </w:r>
      </w:hyperlink>
    </w:p>
    <w:p>
      <w:pPr>
        <w:pStyle w:val="BodyText"/>
        <w:rPr>
          <w:sz w:val="56"/>
        </w:rPr>
      </w:pPr>
    </w:p>
    <w:p>
      <w:pPr>
        <w:pStyle w:val="BodyText"/>
        <w:spacing w:before="3"/>
        <w:rPr>
          <w:sz w:val="66"/>
        </w:rPr>
      </w:pPr>
    </w:p>
    <w:p>
      <w:pPr>
        <w:spacing w:line="244" w:lineRule="auto" w:before="0"/>
        <w:ind w:left="529" w:right="3246" w:firstLine="0"/>
        <w:jc w:val="left"/>
        <w:rPr>
          <w:sz w:val="48"/>
        </w:rPr>
      </w:pPr>
      <w:hyperlink w:history="true" w:anchor="_bookmark657">
        <w:r>
          <w:rPr>
            <w:color w:val="FF5400"/>
            <w:spacing w:val="-2"/>
            <w:sz w:val="48"/>
          </w:rPr>
          <w:t>CHEAT SHEET</w:t>
        </w:r>
      </w:hyperlink>
    </w:p>
    <w:p>
      <w:pPr>
        <w:spacing w:after="0" w:line="244" w:lineRule="auto"/>
        <w:jc w:val="left"/>
        <w:rPr>
          <w:sz w:val="48"/>
        </w:rPr>
        <w:sectPr>
          <w:pgSz w:w="12240" w:h="15840"/>
          <w:pgMar w:top="60" w:bottom="280" w:left="40" w:right="280"/>
          <w:cols w:num="2" w:equalWidth="0">
            <w:col w:w="6526" w:space="149"/>
            <w:col w:w="5245"/>
          </w:cols>
        </w:sectPr>
      </w:pPr>
    </w:p>
    <w:p>
      <w:pPr>
        <w:spacing w:before="81"/>
        <w:ind w:left="1916" w:right="0" w:firstLine="0"/>
        <w:jc w:val="left"/>
        <w:rPr>
          <w:b/>
          <w:sz w:val="20"/>
        </w:rPr>
      </w:pPr>
      <w:r>
        <w:rPr>
          <w:b/>
          <w:color w:val="FF0000"/>
          <w:sz w:val="20"/>
        </w:rPr>
        <w:t>pull</w:t>
      </w:r>
      <w:r>
        <w:rPr>
          <w:b/>
          <w:color w:val="FF0000"/>
          <w:spacing w:val="-5"/>
          <w:sz w:val="20"/>
        </w:rPr>
        <w:t> </w:t>
      </w:r>
      <w:r>
        <w:rPr>
          <w:b/>
          <w:color w:val="FF0000"/>
          <w:sz w:val="20"/>
        </w:rPr>
        <w:t>changes</w:t>
      </w:r>
      <w:r>
        <w:rPr>
          <w:b/>
          <w:color w:val="FF0000"/>
          <w:spacing w:val="-5"/>
          <w:sz w:val="20"/>
        </w:rPr>
        <w:t> </w:t>
      </w:r>
      <w:r>
        <w:rPr>
          <w:b/>
          <w:color w:val="FF0000"/>
          <w:sz w:val="20"/>
        </w:rPr>
        <w:t>from</w:t>
      </w:r>
      <w:r>
        <w:rPr>
          <w:b/>
          <w:color w:val="FF0000"/>
          <w:spacing w:val="-4"/>
          <w:sz w:val="20"/>
        </w:rPr>
        <w:t> </w:t>
      </w:r>
      <w:r>
        <w:rPr>
          <w:b/>
          <w:color w:val="FF0000"/>
          <w:sz w:val="20"/>
        </w:rPr>
        <w:t>a</w:t>
      </w:r>
      <w:r>
        <w:rPr>
          <w:b/>
          <w:color w:val="FF0000"/>
          <w:spacing w:val="-4"/>
          <w:sz w:val="20"/>
        </w:rPr>
        <w:t> </w:t>
      </w:r>
      <w:r>
        <w:rPr>
          <w:b/>
          <w:color w:val="FF0000"/>
          <w:sz w:val="20"/>
        </w:rPr>
        <w:t>remote</w:t>
      </w:r>
      <w:r>
        <w:rPr>
          <w:b/>
          <w:color w:val="FF0000"/>
          <w:spacing w:val="-6"/>
          <w:sz w:val="20"/>
        </w:rPr>
        <w:t> </w:t>
      </w:r>
      <w:r>
        <w:rPr>
          <w:b/>
          <w:color w:val="FF0000"/>
          <w:spacing w:val="-2"/>
          <w:sz w:val="20"/>
        </w:rPr>
        <w:t>repo:</w:t>
      </w:r>
    </w:p>
    <w:p>
      <w:pPr>
        <w:spacing w:before="1"/>
        <w:ind w:left="387" w:right="5660" w:firstLine="0"/>
        <w:jc w:val="left"/>
        <w:rPr>
          <w:sz w:val="20"/>
        </w:rPr>
      </w:pPr>
      <w:r>
        <w:rPr>
          <w:b/>
          <w:i/>
          <w:sz w:val="20"/>
        </w:rPr>
        <w:t>git</w:t>
      </w:r>
      <w:r>
        <w:rPr>
          <w:b/>
          <w:i/>
          <w:spacing w:val="-3"/>
          <w:sz w:val="20"/>
        </w:rPr>
        <w:t> </w:t>
      </w:r>
      <w:r>
        <w:rPr>
          <w:b/>
          <w:i/>
          <w:sz w:val="20"/>
        </w:rPr>
        <w:t>pull</w:t>
      </w:r>
      <w:r>
        <w:rPr>
          <w:b/>
          <w:i/>
          <w:spacing w:val="-4"/>
          <w:sz w:val="20"/>
        </w:rPr>
        <w:t> </w:t>
      </w:r>
      <w:r>
        <w:rPr>
          <w:color w:val="090922"/>
          <w:sz w:val="20"/>
        </w:rPr>
        <w:t>If</w:t>
      </w:r>
      <w:r>
        <w:rPr>
          <w:color w:val="090922"/>
          <w:spacing w:val="-6"/>
          <w:sz w:val="20"/>
        </w:rPr>
        <w:t> </w:t>
      </w:r>
      <w:r>
        <w:rPr>
          <w:color w:val="090922"/>
          <w:sz w:val="20"/>
        </w:rPr>
        <w:t>other</w:t>
      </w:r>
      <w:r>
        <w:rPr>
          <w:color w:val="090922"/>
          <w:spacing w:val="-4"/>
          <w:sz w:val="20"/>
        </w:rPr>
        <w:t> </w:t>
      </w:r>
      <w:r>
        <w:rPr>
          <w:color w:val="090922"/>
          <w:sz w:val="20"/>
        </w:rPr>
        <w:t>team</w:t>
      </w:r>
      <w:r>
        <w:rPr>
          <w:color w:val="090922"/>
          <w:spacing w:val="-6"/>
          <w:sz w:val="20"/>
        </w:rPr>
        <w:t> </w:t>
      </w:r>
      <w:r>
        <w:rPr>
          <w:color w:val="090922"/>
          <w:sz w:val="20"/>
        </w:rPr>
        <w:t>members</w:t>
      </w:r>
      <w:r>
        <w:rPr>
          <w:color w:val="090922"/>
          <w:spacing w:val="-4"/>
          <w:sz w:val="20"/>
        </w:rPr>
        <w:t> </w:t>
      </w:r>
      <w:r>
        <w:rPr>
          <w:color w:val="090922"/>
          <w:sz w:val="20"/>
        </w:rPr>
        <w:t>are</w:t>
      </w:r>
      <w:r>
        <w:rPr>
          <w:color w:val="090922"/>
          <w:spacing w:val="-4"/>
          <w:sz w:val="20"/>
        </w:rPr>
        <w:t> </w:t>
      </w:r>
      <w:r>
        <w:rPr>
          <w:color w:val="090922"/>
          <w:sz w:val="20"/>
        </w:rPr>
        <w:t>working</w:t>
      </w:r>
      <w:r>
        <w:rPr>
          <w:color w:val="090922"/>
          <w:spacing w:val="-3"/>
          <w:sz w:val="20"/>
        </w:rPr>
        <w:t> </w:t>
      </w:r>
      <w:r>
        <w:rPr>
          <w:color w:val="090922"/>
          <w:sz w:val="20"/>
        </w:rPr>
        <w:t>on</w:t>
      </w:r>
      <w:r>
        <w:rPr>
          <w:color w:val="090922"/>
          <w:spacing w:val="-4"/>
          <w:sz w:val="20"/>
        </w:rPr>
        <w:t> </w:t>
      </w:r>
      <w:r>
        <w:rPr>
          <w:color w:val="090922"/>
          <w:sz w:val="20"/>
        </w:rPr>
        <w:t>your</w:t>
      </w:r>
      <w:r>
        <w:rPr>
          <w:color w:val="090922"/>
          <w:spacing w:val="-4"/>
          <w:sz w:val="20"/>
        </w:rPr>
        <w:t> </w:t>
      </w:r>
      <w:r>
        <w:rPr>
          <w:color w:val="090922"/>
          <w:sz w:val="20"/>
        </w:rPr>
        <w:t>repository,</w:t>
      </w:r>
      <w:r>
        <w:rPr>
          <w:color w:val="090922"/>
          <w:spacing w:val="-3"/>
          <w:sz w:val="20"/>
        </w:rPr>
        <w:t> </w:t>
      </w:r>
      <w:r>
        <w:rPr>
          <w:color w:val="090922"/>
          <w:sz w:val="20"/>
        </w:rPr>
        <w:t>you </w:t>
      </w:r>
      <w:bookmarkStart w:name="fetch remote repo changes:" w:id="925"/>
      <w:bookmarkEnd w:id="925"/>
      <w:r>
        <w:rPr>
          <w:color w:val="090922"/>
          <w:sz w:val="20"/>
        </w:rPr>
        <w:t>c</w:t>
      </w:r>
      <w:r>
        <w:rPr>
          <w:color w:val="090922"/>
          <w:sz w:val="20"/>
        </w:rPr>
        <w:t>an retrieve the latest changes made to the remote repository</w:t>
      </w:r>
    </w:p>
    <w:p>
      <w:pPr>
        <w:spacing w:line="234" w:lineRule="exact" w:before="0"/>
        <w:ind w:left="2189" w:right="0" w:firstLine="0"/>
        <w:jc w:val="left"/>
        <w:rPr>
          <w:b/>
          <w:sz w:val="20"/>
        </w:rPr>
      </w:pPr>
      <w:r>
        <w:rPr>
          <w:b/>
          <w:color w:val="FF0000"/>
          <w:sz w:val="20"/>
        </w:rPr>
        <w:t>fetch</w:t>
      </w:r>
      <w:r>
        <w:rPr>
          <w:b/>
          <w:color w:val="FF0000"/>
          <w:spacing w:val="-7"/>
          <w:sz w:val="20"/>
        </w:rPr>
        <w:t> </w:t>
      </w:r>
      <w:r>
        <w:rPr>
          <w:b/>
          <w:color w:val="FF0000"/>
          <w:sz w:val="20"/>
        </w:rPr>
        <w:t>remote</w:t>
      </w:r>
      <w:r>
        <w:rPr>
          <w:b/>
          <w:color w:val="FF0000"/>
          <w:spacing w:val="-6"/>
          <w:sz w:val="20"/>
        </w:rPr>
        <w:t> </w:t>
      </w:r>
      <w:r>
        <w:rPr>
          <w:b/>
          <w:color w:val="FF0000"/>
          <w:sz w:val="20"/>
        </w:rPr>
        <w:t>repo</w:t>
      </w:r>
      <w:r>
        <w:rPr>
          <w:b/>
          <w:color w:val="FF0000"/>
          <w:spacing w:val="-6"/>
          <w:sz w:val="20"/>
        </w:rPr>
        <w:t> </w:t>
      </w:r>
      <w:r>
        <w:rPr>
          <w:b/>
          <w:color w:val="FF0000"/>
          <w:spacing w:val="-2"/>
          <w:sz w:val="20"/>
        </w:rPr>
        <w:t>changes:</w:t>
      </w:r>
    </w:p>
    <w:p>
      <w:pPr>
        <w:spacing w:before="0"/>
        <w:ind w:left="387" w:right="5218" w:firstLine="0"/>
        <w:jc w:val="left"/>
        <w:rPr>
          <w:sz w:val="20"/>
        </w:rPr>
      </w:pPr>
      <w:r>
        <w:rPr>
          <w:b/>
          <w:i/>
          <w:sz w:val="20"/>
        </w:rPr>
        <w:t>git</w:t>
      </w:r>
      <w:r>
        <w:rPr>
          <w:b/>
          <w:i/>
          <w:spacing w:val="21"/>
          <w:sz w:val="20"/>
        </w:rPr>
        <w:t> </w:t>
      </w:r>
      <w:r>
        <w:rPr>
          <w:b/>
          <w:i/>
          <w:sz w:val="20"/>
        </w:rPr>
        <w:t>fetch</w:t>
      </w:r>
      <w:r>
        <w:rPr>
          <w:b/>
          <w:i/>
          <w:spacing w:val="23"/>
          <w:sz w:val="20"/>
        </w:rPr>
        <w:t> </w:t>
      </w:r>
      <w:r>
        <w:rPr>
          <w:color w:val="090922"/>
          <w:sz w:val="20"/>
        </w:rPr>
        <w:t>will</w:t>
      </w:r>
      <w:r>
        <w:rPr>
          <w:color w:val="090922"/>
          <w:spacing w:val="22"/>
          <w:sz w:val="20"/>
        </w:rPr>
        <w:t> </w:t>
      </w:r>
      <w:r>
        <w:rPr>
          <w:color w:val="090922"/>
          <w:sz w:val="20"/>
        </w:rPr>
        <w:t>download</w:t>
      </w:r>
      <w:r>
        <w:rPr>
          <w:color w:val="090922"/>
          <w:spacing w:val="21"/>
          <w:sz w:val="20"/>
        </w:rPr>
        <w:t> </w:t>
      </w:r>
      <w:r>
        <w:rPr>
          <w:color w:val="090922"/>
          <w:sz w:val="20"/>
        </w:rPr>
        <w:t>the</w:t>
      </w:r>
      <w:r>
        <w:rPr>
          <w:color w:val="090922"/>
          <w:spacing w:val="25"/>
          <w:sz w:val="20"/>
        </w:rPr>
        <w:t> </w:t>
      </w:r>
      <w:r>
        <w:rPr>
          <w:color w:val="090922"/>
          <w:sz w:val="20"/>
        </w:rPr>
        <w:t>changes</w:t>
      </w:r>
      <w:r>
        <w:rPr>
          <w:color w:val="090922"/>
          <w:spacing w:val="22"/>
          <w:sz w:val="20"/>
        </w:rPr>
        <w:t> </w:t>
      </w:r>
      <w:r>
        <w:rPr>
          <w:color w:val="090922"/>
          <w:sz w:val="20"/>
        </w:rPr>
        <w:t>from</w:t>
      </w:r>
      <w:r>
        <w:rPr>
          <w:color w:val="090922"/>
          <w:spacing w:val="21"/>
          <w:sz w:val="20"/>
        </w:rPr>
        <w:t> </w:t>
      </w:r>
      <w:r>
        <w:rPr>
          <w:color w:val="090922"/>
          <w:sz w:val="20"/>
        </w:rPr>
        <w:t>a</w:t>
      </w:r>
      <w:r>
        <w:rPr>
          <w:color w:val="090922"/>
          <w:spacing w:val="25"/>
          <w:sz w:val="20"/>
        </w:rPr>
        <w:t> </w:t>
      </w:r>
      <w:r>
        <w:rPr>
          <w:color w:val="090922"/>
          <w:sz w:val="20"/>
        </w:rPr>
        <w:t>remote</w:t>
      </w:r>
      <w:r>
        <w:rPr>
          <w:color w:val="090922"/>
          <w:spacing w:val="25"/>
          <w:sz w:val="20"/>
        </w:rPr>
        <w:t> </w:t>
      </w:r>
      <w:r>
        <w:rPr>
          <w:color w:val="090922"/>
          <w:sz w:val="20"/>
        </w:rPr>
        <w:t>repo</w:t>
      </w:r>
      <w:r>
        <w:rPr>
          <w:color w:val="090922"/>
          <w:spacing w:val="23"/>
          <w:sz w:val="20"/>
        </w:rPr>
        <w:t> </w:t>
      </w:r>
      <w:r>
        <w:rPr>
          <w:color w:val="090922"/>
          <w:sz w:val="20"/>
        </w:rPr>
        <w:t>but</w:t>
      </w:r>
      <w:r>
        <w:rPr>
          <w:color w:val="090922"/>
          <w:spacing w:val="23"/>
          <w:sz w:val="20"/>
        </w:rPr>
        <w:t> </w:t>
      </w:r>
      <w:r>
        <w:rPr>
          <w:color w:val="090922"/>
          <w:sz w:val="20"/>
        </w:rPr>
        <w:t>will</w:t>
      </w:r>
      <w:r>
        <w:rPr>
          <w:color w:val="090922"/>
          <w:spacing w:val="22"/>
          <w:sz w:val="20"/>
        </w:rPr>
        <w:t> </w:t>
      </w:r>
      <w:r>
        <w:rPr>
          <w:color w:val="090922"/>
          <w:sz w:val="20"/>
        </w:rPr>
        <w:t>not </w:t>
      </w:r>
      <w:bookmarkStart w:name="add a file to the staging area:" w:id="926"/>
      <w:bookmarkEnd w:id="926"/>
      <w:r>
        <w:rPr>
          <w:color w:val="090922"/>
          <w:sz w:val="20"/>
        </w:rPr>
        <w:t>p</w:t>
      </w:r>
      <w:r>
        <w:rPr>
          <w:color w:val="090922"/>
          <w:sz w:val="20"/>
        </w:rPr>
        <w:t>erform a merge on your local branch (as git pull does that instead).</w:t>
      </w:r>
    </w:p>
    <w:p>
      <w:pPr>
        <w:spacing w:line="234" w:lineRule="exact" w:before="0"/>
        <w:ind w:left="2120" w:right="0" w:firstLine="0"/>
        <w:jc w:val="left"/>
        <w:rPr>
          <w:b/>
          <w:sz w:val="20"/>
        </w:rPr>
      </w:pPr>
      <w:r>
        <w:rPr>
          <w:b/>
          <w:color w:val="FF0000"/>
          <w:sz w:val="20"/>
        </w:rPr>
        <w:t>add</w:t>
      </w:r>
      <w:r>
        <w:rPr>
          <w:b/>
          <w:color w:val="FF0000"/>
          <w:spacing w:val="-4"/>
          <w:sz w:val="20"/>
        </w:rPr>
        <w:t> </w:t>
      </w:r>
      <w:r>
        <w:rPr>
          <w:b/>
          <w:color w:val="FF0000"/>
          <w:sz w:val="20"/>
        </w:rPr>
        <w:t>a</w:t>
      </w:r>
      <w:r>
        <w:rPr>
          <w:b/>
          <w:color w:val="FF0000"/>
          <w:spacing w:val="-3"/>
          <w:sz w:val="20"/>
        </w:rPr>
        <w:t> </w:t>
      </w:r>
      <w:r>
        <w:rPr>
          <w:b/>
          <w:color w:val="FF0000"/>
          <w:sz w:val="20"/>
        </w:rPr>
        <w:t>file</w:t>
      </w:r>
      <w:r>
        <w:rPr>
          <w:b/>
          <w:color w:val="FF0000"/>
          <w:spacing w:val="-3"/>
          <w:sz w:val="20"/>
        </w:rPr>
        <w:t> </w:t>
      </w:r>
      <w:r>
        <w:rPr>
          <w:b/>
          <w:color w:val="FF0000"/>
          <w:sz w:val="20"/>
        </w:rPr>
        <w:t>to</w:t>
      </w:r>
      <w:r>
        <w:rPr>
          <w:b/>
          <w:color w:val="FF0000"/>
          <w:spacing w:val="-3"/>
          <w:sz w:val="20"/>
        </w:rPr>
        <w:t> </w:t>
      </w:r>
      <w:r>
        <w:rPr>
          <w:b/>
          <w:color w:val="FF0000"/>
          <w:sz w:val="20"/>
        </w:rPr>
        <w:t>the</w:t>
      </w:r>
      <w:r>
        <w:rPr>
          <w:b/>
          <w:color w:val="FF0000"/>
          <w:spacing w:val="-4"/>
          <w:sz w:val="20"/>
        </w:rPr>
        <w:t> </w:t>
      </w:r>
      <w:r>
        <w:rPr>
          <w:b/>
          <w:color w:val="FF0000"/>
          <w:sz w:val="20"/>
        </w:rPr>
        <w:t>staging</w:t>
      </w:r>
      <w:r>
        <w:rPr>
          <w:b/>
          <w:color w:val="FF0000"/>
          <w:spacing w:val="-2"/>
          <w:sz w:val="20"/>
        </w:rPr>
        <w:t> </w:t>
      </w:r>
      <w:r>
        <w:rPr>
          <w:b/>
          <w:color w:val="FF0000"/>
          <w:spacing w:val="-4"/>
          <w:sz w:val="20"/>
        </w:rPr>
        <w:t>area:</w:t>
      </w:r>
    </w:p>
    <w:p>
      <w:pPr>
        <w:spacing w:line="234" w:lineRule="exact" w:before="1"/>
        <w:ind w:left="387" w:right="0" w:firstLine="0"/>
        <w:jc w:val="left"/>
        <w:rPr>
          <w:b/>
          <w:i/>
          <w:sz w:val="20"/>
        </w:rPr>
      </w:pPr>
      <w:r>
        <w:rPr>
          <w:b/>
          <w:i/>
          <w:sz w:val="20"/>
        </w:rPr>
        <w:t>git</w:t>
      </w:r>
      <w:r>
        <w:rPr>
          <w:b/>
          <w:i/>
          <w:spacing w:val="-6"/>
          <w:sz w:val="20"/>
        </w:rPr>
        <w:t> </w:t>
      </w:r>
      <w:r>
        <w:rPr>
          <w:b/>
          <w:i/>
          <w:sz w:val="20"/>
        </w:rPr>
        <w:t>add</w:t>
      </w:r>
      <w:r>
        <w:rPr>
          <w:b/>
          <w:i/>
          <w:spacing w:val="-3"/>
          <w:sz w:val="20"/>
        </w:rPr>
        <w:t> </w:t>
      </w:r>
      <w:r>
        <w:rPr>
          <w:b/>
          <w:i/>
          <w:spacing w:val="-2"/>
          <w:sz w:val="20"/>
        </w:rPr>
        <w:t>filename</w:t>
      </w:r>
    </w:p>
    <w:p>
      <w:pPr>
        <w:spacing w:line="234" w:lineRule="exact" w:before="0"/>
        <w:ind w:left="2043" w:right="0" w:firstLine="0"/>
        <w:jc w:val="left"/>
        <w:rPr>
          <w:b/>
          <w:sz w:val="20"/>
        </w:rPr>
      </w:pPr>
      <w:bookmarkStart w:name="add all files in the staging area" w:id="927"/>
      <w:bookmarkEnd w:id="927"/>
      <w:r>
        <w:rPr/>
      </w:r>
      <w:r>
        <w:rPr>
          <w:b/>
          <w:color w:val="FF0000"/>
          <w:sz w:val="20"/>
        </w:rPr>
        <w:t>add</w:t>
      </w:r>
      <w:r>
        <w:rPr>
          <w:b/>
          <w:color w:val="FF0000"/>
          <w:spacing w:val="-5"/>
          <w:sz w:val="20"/>
        </w:rPr>
        <w:t> </w:t>
      </w:r>
      <w:r>
        <w:rPr>
          <w:b/>
          <w:color w:val="FF0000"/>
          <w:sz w:val="20"/>
        </w:rPr>
        <w:t>all</w:t>
      </w:r>
      <w:r>
        <w:rPr>
          <w:b/>
          <w:color w:val="FF0000"/>
          <w:spacing w:val="-4"/>
          <w:sz w:val="20"/>
        </w:rPr>
        <w:t> </w:t>
      </w:r>
      <w:r>
        <w:rPr>
          <w:b/>
          <w:color w:val="FF0000"/>
          <w:sz w:val="20"/>
        </w:rPr>
        <w:t>files</w:t>
      </w:r>
      <w:r>
        <w:rPr>
          <w:b/>
          <w:color w:val="FF0000"/>
          <w:spacing w:val="-3"/>
          <w:sz w:val="20"/>
        </w:rPr>
        <w:t> </w:t>
      </w:r>
      <w:r>
        <w:rPr>
          <w:b/>
          <w:color w:val="FF0000"/>
          <w:sz w:val="20"/>
        </w:rPr>
        <w:t>in</w:t>
      </w:r>
      <w:r>
        <w:rPr>
          <w:b/>
          <w:color w:val="FF0000"/>
          <w:spacing w:val="-3"/>
          <w:sz w:val="20"/>
        </w:rPr>
        <w:t> </w:t>
      </w:r>
      <w:r>
        <w:rPr>
          <w:b/>
          <w:color w:val="FF0000"/>
          <w:sz w:val="20"/>
        </w:rPr>
        <w:t>the</w:t>
      </w:r>
      <w:r>
        <w:rPr>
          <w:b/>
          <w:color w:val="FF0000"/>
          <w:spacing w:val="-3"/>
          <w:sz w:val="20"/>
        </w:rPr>
        <w:t> </w:t>
      </w:r>
      <w:r>
        <w:rPr>
          <w:b/>
          <w:color w:val="FF0000"/>
          <w:sz w:val="20"/>
        </w:rPr>
        <w:t>staging</w:t>
      </w:r>
      <w:r>
        <w:rPr>
          <w:b/>
          <w:color w:val="FF0000"/>
          <w:spacing w:val="-4"/>
          <w:sz w:val="20"/>
        </w:rPr>
        <w:t> area</w:t>
      </w:r>
    </w:p>
    <w:p>
      <w:pPr>
        <w:spacing w:before="1"/>
        <w:ind w:left="387" w:right="5610" w:firstLine="0"/>
        <w:jc w:val="both"/>
        <w:rPr>
          <w:sz w:val="20"/>
        </w:rPr>
      </w:pPr>
      <w:r>
        <w:rPr>
          <w:b/>
          <w:i/>
          <w:sz w:val="20"/>
        </w:rPr>
        <w:t>git</w:t>
      </w:r>
      <w:r>
        <w:rPr>
          <w:b/>
          <w:i/>
          <w:spacing w:val="-5"/>
          <w:sz w:val="20"/>
        </w:rPr>
        <w:t> </w:t>
      </w:r>
      <w:r>
        <w:rPr>
          <w:b/>
          <w:i/>
          <w:sz w:val="20"/>
        </w:rPr>
        <w:t>add</w:t>
      </w:r>
      <w:r>
        <w:rPr>
          <w:b/>
          <w:i/>
          <w:spacing w:val="-3"/>
          <w:sz w:val="20"/>
        </w:rPr>
        <w:t> </w:t>
      </w:r>
      <w:r>
        <w:rPr>
          <w:b/>
          <w:i/>
          <w:sz w:val="20"/>
        </w:rPr>
        <w:t>.</w:t>
      </w:r>
      <w:r>
        <w:rPr>
          <w:b/>
          <w:i/>
          <w:spacing w:val="-4"/>
          <w:sz w:val="20"/>
        </w:rPr>
        <w:t> </w:t>
      </w:r>
      <w:r>
        <w:rPr>
          <w:color w:val="090922"/>
          <w:sz w:val="20"/>
        </w:rPr>
        <w:t>If</w:t>
      </w:r>
      <w:r>
        <w:rPr>
          <w:color w:val="090922"/>
          <w:spacing w:val="-5"/>
          <w:sz w:val="20"/>
        </w:rPr>
        <w:t> </w:t>
      </w:r>
      <w:r>
        <w:rPr>
          <w:color w:val="090922"/>
          <w:sz w:val="20"/>
        </w:rPr>
        <w:t>you</w:t>
      </w:r>
      <w:r>
        <w:rPr>
          <w:color w:val="090922"/>
          <w:spacing w:val="-1"/>
          <w:sz w:val="20"/>
        </w:rPr>
        <w:t> </w:t>
      </w:r>
      <w:r>
        <w:rPr>
          <w:color w:val="090922"/>
          <w:sz w:val="20"/>
        </w:rPr>
        <w:t>want</w:t>
      </w:r>
      <w:r>
        <w:rPr>
          <w:color w:val="090922"/>
          <w:spacing w:val="-2"/>
          <w:sz w:val="20"/>
        </w:rPr>
        <w:t> </w:t>
      </w:r>
      <w:r>
        <w:rPr>
          <w:color w:val="090922"/>
          <w:sz w:val="20"/>
        </w:rPr>
        <w:t>to</w:t>
      </w:r>
      <w:r>
        <w:rPr>
          <w:color w:val="090922"/>
          <w:spacing w:val="-5"/>
          <w:sz w:val="20"/>
        </w:rPr>
        <w:t> </w:t>
      </w:r>
      <w:r>
        <w:rPr>
          <w:color w:val="090922"/>
          <w:sz w:val="20"/>
        </w:rPr>
        <w:t>add</w:t>
      </w:r>
      <w:r>
        <w:rPr>
          <w:color w:val="090922"/>
          <w:spacing w:val="-2"/>
          <w:sz w:val="20"/>
        </w:rPr>
        <w:t> </w:t>
      </w:r>
      <w:r>
        <w:rPr>
          <w:color w:val="090922"/>
          <w:sz w:val="20"/>
        </w:rPr>
        <w:t>all</w:t>
      </w:r>
      <w:r>
        <w:rPr>
          <w:color w:val="090922"/>
          <w:spacing w:val="-3"/>
          <w:sz w:val="20"/>
        </w:rPr>
        <w:t> </w:t>
      </w:r>
      <w:r>
        <w:rPr>
          <w:color w:val="090922"/>
          <w:sz w:val="20"/>
        </w:rPr>
        <w:t>files</w:t>
      </w:r>
      <w:r>
        <w:rPr>
          <w:color w:val="090922"/>
          <w:spacing w:val="-3"/>
          <w:sz w:val="20"/>
        </w:rPr>
        <w:t> </w:t>
      </w:r>
      <w:r>
        <w:rPr>
          <w:color w:val="090922"/>
          <w:sz w:val="20"/>
        </w:rPr>
        <w:t>in</w:t>
      </w:r>
      <w:r>
        <w:rPr>
          <w:color w:val="090922"/>
          <w:spacing w:val="-5"/>
          <w:sz w:val="20"/>
        </w:rPr>
        <w:t> </w:t>
      </w:r>
      <w:r>
        <w:rPr>
          <w:color w:val="090922"/>
          <w:sz w:val="20"/>
        </w:rPr>
        <w:t>your</w:t>
      </w:r>
      <w:r>
        <w:rPr>
          <w:color w:val="090922"/>
          <w:spacing w:val="-3"/>
          <w:sz w:val="20"/>
        </w:rPr>
        <w:t> </w:t>
      </w:r>
      <w:r>
        <w:rPr>
          <w:color w:val="090922"/>
          <w:sz w:val="20"/>
        </w:rPr>
        <w:t>project</w:t>
      </w:r>
      <w:r>
        <w:rPr>
          <w:color w:val="090922"/>
          <w:spacing w:val="-5"/>
          <w:sz w:val="20"/>
        </w:rPr>
        <w:t> </w:t>
      </w:r>
      <w:r>
        <w:rPr>
          <w:color w:val="090922"/>
          <w:sz w:val="20"/>
        </w:rPr>
        <w:t>to</w:t>
      </w:r>
      <w:r>
        <w:rPr>
          <w:color w:val="090922"/>
          <w:spacing w:val="-2"/>
          <w:sz w:val="20"/>
        </w:rPr>
        <w:t> </w:t>
      </w:r>
      <w:r>
        <w:rPr>
          <w:color w:val="090922"/>
          <w:sz w:val="20"/>
        </w:rPr>
        <w:t>the</w:t>
      </w:r>
      <w:r>
        <w:rPr>
          <w:color w:val="090922"/>
          <w:spacing w:val="-1"/>
          <w:sz w:val="20"/>
        </w:rPr>
        <w:t> </w:t>
      </w:r>
      <w:r>
        <w:rPr>
          <w:color w:val="090922"/>
          <w:sz w:val="20"/>
        </w:rPr>
        <w:t>staging</w:t>
      </w:r>
      <w:r>
        <w:rPr>
          <w:color w:val="090922"/>
          <w:spacing w:val="-4"/>
          <w:sz w:val="20"/>
        </w:rPr>
        <w:t> </w:t>
      </w:r>
      <w:r>
        <w:rPr>
          <w:color w:val="090922"/>
          <w:sz w:val="20"/>
        </w:rPr>
        <w:t>area, </w:t>
      </w:r>
      <w:bookmarkStart w:name="see changes using &quot;git add -p&quot;:" w:id="928"/>
      <w:bookmarkEnd w:id="928"/>
      <w:r>
        <w:rPr>
          <w:color w:val="090922"/>
          <w:sz w:val="20"/>
        </w:rPr>
        <w:t>y</w:t>
      </w:r>
      <w:r>
        <w:rPr>
          <w:color w:val="090922"/>
          <w:sz w:val="20"/>
        </w:rPr>
        <w:t>ou can use a wildcard. and every file will be added for you.</w:t>
      </w:r>
    </w:p>
    <w:p>
      <w:pPr>
        <w:spacing w:line="234" w:lineRule="exact" w:before="1"/>
        <w:ind w:left="2052" w:right="0" w:firstLine="0"/>
        <w:jc w:val="both"/>
        <w:rPr>
          <w:b/>
          <w:sz w:val="20"/>
        </w:rPr>
      </w:pPr>
      <w:r>
        <w:rPr>
          <w:b/>
          <w:color w:val="FF0000"/>
          <w:sz w:val="20"/>
        </w:rPr>
        <w:t>see</w:t>
      </w:r>
      <w:r>
        <w:rPr>
          <w:b/>
          <w:color w:val="FF0000"/>
          <w:spacing w:val="-6"/>
          <w:sz w:val="20"/>
        </w:rPr>
        <w:t> </w:t>
      </w:r>
      <w:r>
        <w:rPr>
          <w:b/>
          <w:color w:val="FF0000"/>
          <w:sz w:val="20"/>
        </w:rPr>
        <w:t>changes</w:t>
      </w:r>
      <w:r>
        <w:rPr>
          <w:b/>
          <w:color w:val="FF0000"/>
          <w:spacing w:val="-5"/>
          <w:sz w:val="20"/>
        </w:rPr>
        <w:t> </w:t>
      </w:r>
      <w:r>
        <w:rPr>
          <w:b/>
          <w:color w:val="FF0000"/>
          <w:sz w:val="20"/>
        </w:rPr>
        <w:t>using</w:t>
      </w:r>
      <w:r>
        <w:rPr>
          <w:b/>
          <w:color w:val="FF0000"/>
          <w:spacing w:val="-6"/>
          <w:sz w:val="20"/>
        </w:rPr>
        <w:t> </w:t>
      </w:r>
      <w:r>
        <w:rPr>
          <w:b/>
          <w:color w:val="FF0000"/>
          <w:sz w:val="20"/>
        </w:rPr>
        <w:t>"git</w:t>
      </w:r>
      <w:r>
        <w:rPr>
          <w:b/>
          <w:color w:val="FF0000"/>
          <w:spacing w:val="-5"/>
          <w:sz w:val="20"/>
        </w:rPr>
        <w:t> </w:t>
      </w:r>
      <w:r>
        <w:rPr>
          <w:b/>
          <w:color w:val="FF0000"/>
          <w:sz w:val="20"/>
        </w:rPr>
        <w:t>add</w:t>
      </w:r>
      <w:r>
        <w:rPr>
          <w:b/>
          <w:color w:val="FF0000"/>
          <w:spacing w:val="-2"/>
          <w:sz w:val="20"/>
        </w:rPr>
        <w:t> </w:t>
      </w:r>
      <w:r>
        <w:rPr>
          <w:b/>
          <w:color w:val="FF0000"/>
          <w:sz w:val="20"/>
        </w:rPr>
        <w:t>-</w:t>
      </w:r>
      <w:r>
        <w:rPr>
          <w:b/>
          <w:color w:val="FF0000"/>
          <w:spacing w:val="-5"/>
          <w:sz w:val="20"/>
        </w:rPr>
        <w:t>p":</w:t>
      </w:r>
    </w:p>
    <w:p>
      <w:pPr>
        <w:spacing w:before="0"/>
        <w:ind w:left="387" w:right="5501" w:firstLine="0"/>
        <w:jc w:val="both"/>
        <w:rPr>
          <w:sz w:val="20"/>
        </w:rPr>
      </w:pPr>
      <w:r>
        <w:rPr>
          <w:b/>
          <w:i/>
          <w:sz w:val="20"/>
        </w:rPr>
        <w:t>git</w:t>
      </w:r>
      <w:r>
        <w:rPr>
          <w:b/>
          <w:i/>
          <w:spacing w:val="-4"/>
          <w:sz w:val="20"/>
        </w:rPr>
        <w:t> </w:t>
      </w:r>
      <w:r>
        <w:rPr>
          <w:b/>
          <w:i/>
          <w:sz w:val="20"/>
        </w:rPr>
        <w:t>add</w:t>
      </w:r>
      <w:r>
        <w:rPr>
          <w:b/>
          <w:i/>
          <w:spacing w:val="-2"/>
          <w:sz w:val="20"/>
        </w:rPr>
        <w:t> </w:t>
      </w:r>
      <w:r>
        <w:rPr>
          <w:b/>
          <w:i/>
          <w:sz w:val="20"/>
        </w:rPr>
        <w:t>-p</w:t>
      </w:r>
      <w:r>
        <w:rPr>
          <w:b/>
          <w:i/>
          <w:spacing w:val="-2"/>
          <w:sz w:val="20"/>
        </w:rPr>
        <w:t> </w:t>
      </w:r>
      <w:r>
        <w:rPr>
          <w:color w:val="090922"/>
          <w:sz w:val="20"/>
        </w:rPr>
        <w:t>opens</w:t>
      </w:r>
      <w:r>
        <w:rPr>
          <w:color w:val="090922"/>
          <w:spacing w:val="-2"/>
          <w:sz w:val="20"/>
        </w:rPr>
        <w:t> </w:t>
      </w:r>
      <w:r>
        <w:rPr>
          <w:color w:val="090922"/>
          <w:sz w:val="20"/>
        </w:rPr>
        <w:t>a</w:t>
      </w:r>
      <w:r>
        <w:rPr>
          <w:color w:val="090922"/>
          <w:spacing w:val="-2"/>
          <w:sz w:val="20"/>
        </w:rPr>
        <w:t> </w:t>
      </w:r>
      <w:r>
        <w:rPr>
          <w:color w:val="090922"/>
          <w:sz w:val="20"/>
        </w:rPr>
        <w:t>prompt</w:t>
      </w:r>
      <w:r>
        <w:rPr>
          <w:color w:val="090922"/>
          <w:spacing w:val="-4"/>
          <w:sz w:val="20"/>
        </w:rPr>
        <w:t> </w:t>
      </w:r>
      <w:r>
        <w:rPr>
          <w:color w:val="090922"/>
          <w:sz w:val="20"/>
        </w:rPr>
        <w:t>and</w:t>
      </w:r>
      <w:r>
        <w:rPr>
          <w:color w:val="090922"/>
          <w:spacing w:val="-3"/>
          <w:sz w:val="20"/>
        </w:rPr>
        <w:t> </w:t>
      </w:r>
      <w:r>
        <w:rPr>
          <w:color w:val="090922"/>
          <w:sz w:val="20"/>
        </w:rPr>
        <w:t>asks</w:t>
      </w:r>
      <w:r>
        <w:rPr>
          <w:color w:val="090922"/>
          <w:spacing w:val="-3"/>
          <w:sz w:val="20"/>
        </w:rPr>
        <w:t> </w:t>
      </w:r>
      <w:r>
        <w:rPr>
          <w:color w:val="090922"/>
          <w:sz w:val="20"/>
        </w:rPr>
        <w:t>if</w:t>
      </w:r>
      <w:r>
        <w:rPr>
          <w:color w:val="090922"/>
          <w:spacing w:val="-4"/>
          <w:sz w:val="20"/>
        </w:rPr>
        <w:t> </w:t>
      </w:r>
      <w:r>
        <w:rPr>
          <w:color w:val="090922"/>
          <w:sz w:val="20"/>
        </w:rPr>
        <w:t>you</w:t>
      </w:r>
      <w:r>
        <w:rPr>
          <w:color w:val="090922"/>
          <w:spacing w:val="-1"/>
          <w:sz w:val="20"/>
        </w:rPr>
        <w:t> </w:t>
      </w:r>
      <w:r>
        <w:rPr>
          <w:color w:val="090922"/>
          <w:sz w:val="20"/>
        </w:rPr>
        <w:t>want</w:t>
      </w:r>
      <w:r>
        <w:rPr>
          <w:color w:val="090922"/>
          <w:spacing w:val="-4"/>
          <w:sz w:val="20"/>
        </w:rPr>
        <w:t> </w:t>
      </w:r>
      <w:r>
        <w:rPr>
          <w:color w:val="090922"/>
          <w:sz w:val="20"/>
        </w:rPr>
        <w:t>to</w:t>
      </w:r>
      <w:r>
        <w:rPr>
          <w:color w:val="090922"/>
          <w:spacing w:val="-3"/>
          <w:sz w:val="20"/>
        </w:rPr>
        <w:t> </w:t>
      </w:r>
      <w:r>
        <w:rPr>
          <w:color w:val="090922"/>
          <w:sz w:val="20"/>
        </w:rPr>
        <w:t>stage</w:t>
      </w:r>
      <w:r>
        <w:rPr>
          <w:color w:val="090922"/>
          <w:spacing w:val="-1"/>
          <w:sz w:val="20"/>
        </w:rPr>
        <w:t> </w:t>
      </w:r>
      <w:r>
        <w:rPr>
          <w:color w:val="090922"/>
          <w:sz w:val="20"/>
        </w:rPr>
        <w:t>changes</w:t>
      </w:r>
      <w:r>
        <w:rPr>
          <w:color w:val="090922"/>
          <w:spacing w:val="-2"/>
          <w:sz w:val="20"/>
        </w:rPr>
        <w:t> </w:t>
      </w:r>
      <w:r>
        <w:rPr>
          <w:color w:val="090922"/>
          <w:sz w:val="20"/>
        </w:rPr>
        <w:t>or</w:t>
      </w:r>
      <w:r>
        <w:rPr>
          <w:color w:val="090922"/>
          <w:spacing w:val="-4"/>
          <w:sz w:val="20"/>
        </w:rPr>
        <w:t> </w:t>
      </w:r>
      <w:r>
        <w:rPr>
          <w:color w:val="090922"/>
          <w:sz w:val="20"/>
        </w:rPr>
        <w:t>not </w:t>
      </w:r>
      <w:bookmarkStart w:name="add a remote repository" w:id="929"/>
      <w:bookmarkEnd w:id="929"/>
      <w:r>
        <w:rPr>
          <w:color w:val="090922"/>
          <w:sz w:val="20"/>
        </w:rPr>
        <w:t>a</w:t>
      </w:r>
      <w:r>
        <w:rPr>
          <w:color w:val="090922"/>
          <w:sz w:val="20"/>
        </w:rPr>
        <w:t>nd includes other options.</w:t>
      </w:r>
    </w:p>
    <w:p>
      <w:pPr>
        <w:spacing w:line="234" w:lineRule="exact" w:before="1"/>
        <w:ind w:left="2321" w:right="0" w:firstLine="0"/>
        <w:jc w:val="both"/>
        <w:rPr>
          <w:b/>
          <w:sz w:val="20"/>
        </w:rPr>
      </w:pPr>
      <w:r>
        <w:rPr>
          <w:b/>
          <w:color w:val="FF0000"/>
          <w:sz w:val="20"/>
        </w:rPr>
        <w:t>add</w:t>
      </w:r>
      <w:r>
        <w:rPr>
          <w:b/>
          <w:color w:val="FF0000"/>
          <w:spacing w:val="-5"/>
          <w:sz w:val="20"/>
        </w:rPr>
        <w:t> </w:t>
      </w:r>
      <w:r>
        <w:rPr>
          <w:b/>
          <w:color w:val="FF0000"/>
          <w:sz w:val="20"/>
        </w:rPr>
        <w:t>a</w:t>
      </w:r>
      <w:r>
        <w:rPr>
          <w:b/>
          <w:color w:val="FF0000"/>
          <w:spacing w:val="-4"/>
          <w:sz w:val="20"/>
        </w:rPr>
        <w:t> </w:t>
      </w:r>
      <w:r>
        <w:rPr>
          <w:b/>
          <w:color w:val="FF0000"/>
          <w:sz w:val="20"/>
        </w:rPr>
        <w:t>remote</w:t>
      </w:r>
      <w:r>
        <w:rPr>
          <w:b/>
          <w:color w:val="FF0000"/>
          <w:spacing w:val="-4"/>
          <w:sz w:val="20"/>
        </w:rPr>
        <w:t> </w:t>
      </w:r>
      <w:r>
        <w:rPr>
          <w:b/>
          <w:color w:val="FF0000"/>
          <w:spacing w:val="-2"/>
          <w:sz w:val="20"/>
        </w:rPr>
        <w:t>repository</w:t>
      </w:r>
    </w:p>
    <w:p>
      <w:pPr>
        <w:spacing w:before="0"/>
        <w:ind w:left="387" w:right="5710" w:firstLine="0"/>
        <w:jc w:val="both"/>
        <w:rPr>
          <w:sz w:val="20"/>
        </w:rPr>
      </w:pPr>
      <w:r>
        <w:rPr>
          <w:b/>
          <w:i/>
          <w:sz w:val="20"/>
        </w:rPr>
        <w:t>git</w:t>
      </w:r>
      <w:r>
        <w:rPr>
          <w:b/>
          <w:i/>
          <w:spacing w:val="-6"/>
          <w:sz w:val="20"/>
        </w:rPr>
        <w:t> </w:t>
      </w:r>
      <w:r>
        <w:rPr>
          <w:b/>
          <w:i/>
          <w:sz w:val="20"/>
        </w:rPr>
        <w:t>add</w:t>
      </w:r>
      <w:r>
        <w:rPr>
          <w:b/>
          <w:i/>
          <w:spacing w:val="-5"/>
          <w:sz w:val="20"/>
        </w:rPr>
        <w:t> </w:t>
      </w:r>
      <w:r>
        <w:rPr>
          <w:b/>
          <w:i/>
          <w:sz w:val="20"/>
        </w:rPr>
        <w:t>remote</w:t>
      </w:r>
      <w:r>
        <w:rPr>
          <w:b/>
          <w:i/>
          <w:spacing w:val="-5"/>
          <w:sz w:val="20"/>
        </w:rPr>
        <w:t> </w:t>
      </w:r>
      <w:r>
        <w:rPr>
          <w:b/>
          <w:i/>
          <w:sz w:val="20"/>
        </w:rPr>
        <w:t>https://repo_here</w:t>
      </w:r>
      <w:r>
        <w:rPr>
          <w:b/>
          <w:i/>
          <w:spacing w:val="-6"/>
          <w:sz w:val="20"/>
        </w:rPr>
        <w:t> </w:t>
      </w:r>
      <w:r>
        <w:rPr>
          <w:color w:val="090922"/>
          <w:sz w:val="20"/>
        </w:rPr>
        <w:t>adds</w:t>
      </w:r>
      <w:r>
        <w:rPr>
          <w:color w:val="090922"/>
          <w:spacing w:val="-5"/>
          <w:sz w:val="20"/>
        </w:rPr>
        <w:t> </w:t>
      </w:r>
      <w:r>
        <w:rPr>
          <w:color w:val="090922"/>
          <w:sz w:val="20"/>
        </w:rPr>
        <w:t>a</w:t>
      </w:r>
      <w:r>
        <w:rPr>
          <w:color w:val="090922"/>
          <w:spacing w:val="-3"/>
          <w:sz w:val="20"/>
        </w:rPr>
        <w:t> </w:t>
      </w:r>
      <w:r>
        <w:rPr>
          <w:color w:val="090922"/>
          <w:sz w:val="20"/>
        </w:rPr>
        <w:t>remote</w:t>
      </w:r>
      <w:r>
        <w:rPr>
          <w:color w:val="090922"/>
          <w:spacing w:val="-3"/>
          <w:sz w:val="20"/>
        </w:rPr>
        <w:t> </w:t>
      </w:r>
      <w:r>
        <w:rPr>
          <w:color w:val="090922"/>
          <w:sz w:val="20"/>
        </w:rPr>
        <w:t>repository</w:t>
      </w:r>
      <w:r>
        <w:rPr>
          <w:color w:val="090922"/>
          <w:spacing w:val="-5"/>
          <w:sz w:val="20"/>
        </w:rPr>
        <w:t> </w:t>
      </w:r>
      <w:r>
        <w:rPr>
          <w:color w:val="090922"/>
          <w:sz w:val="20"/>
        </w:rPr>
        <w:t>to</w:t>
      </w:r>
      <w:r>
        <w:rPr>
          <w:color w:val="090922"/>
          <w:spacing w:val="-5"/>
          <w:sz w:val="20"/>
        </w:rPr>
        <w:t> </w:t>
      </w:r>
      <w:r>
        <w:rPr>
          <w:color w:val="090922"/>
          <w:sz w:val="20"/>
        </w:rPr>
        <w:t>your </w:t>
      </w:r>
      <w:bookmarkStart w:name="add only certain files to the staging ar" w:id="930"/>
      <w:bookmarkEnd w:id="930"/>
      <w:r>
        <w:rPr>
          <w:color w:val="090922"/>
          <w:sz w:val="20"/>
        </w:rPr>
        <w:t>l</w:t>
      </w:r>
      <w:r>
        <w:rPr>
          <w:color w:val="090922"/>
          <w:sz w:val="20"/>
        </w:rPr>
        <w:t>ocal repository</w:t>
      </w:r>
    </w:p>
    <w:p>
      <w:pPr>
        <w:spacing w:line="234" w:lineRule="exact" w:before="0"/>
        <w:ind w:left="1604" w:right="0" w:firstLine="0"/>
        <w:jc w:val="both"/>
        <w:rPr>
          <w:b/>
          <w:sz w:val="20"/>
        </w:rPr>
      </w:pPr>
      <w:r>
        <w:rPr>
          <w:b/>
          <w:color w:val="FF0000"/>
          <w:sz w:val="20"/>
        </w:rPr>
        <w:t>add</w:t>
      </w:r>
      <w:r>
        <w:rPr>
          <w:b/>
          <w:color w:val="FF0000"/>
          <w:spacing w:val="-5"/>
          <w:sz w:val="20"/>
        </w:rPr>
        <w:t> </w:t>
      </w:r>
      <w:r>
        <w:rPr>
          <w:b/>
          <w:color w:val="FF0000"/>
          <w:sz w:val="20"/>
        </w:rPr>
        <w:t>only</w:t>
      </w:r>
      <w:r>
        <w:rPr>
          <w:b/>
          <w:color w:val="FF0000"/>
          <w:spacing w:val="-3"/>
          <w:sz w:val="20"/>
        </w:rPr>
        <w:t> </w:t>
      </w:r>
      <w:r>
        <w:rPr>
          <w:b/>
          <w:color w:val="FF0000"/>
          <w:sz w:val="20"/>
        </w:rPr>
        <w:t>certain</w:t>
      </w:r>
      <w:r>
        <w:rPr>
          <w:b/>
          <w:color w:val="FF0000"/>
          <w:spacing w:val="-7"/>
          <w:sz w:val="20"/>
        </w:rPr>
        <w:t> </w:t>
      </w:r>
      <w:r>
        <w:rPr>
          <w:b/>
          <w:color w:val="FF0000"/>
          <w:sz w:val="20"/>
        </w:rPr>
        <w:t>files</w:t>
      </w:r>
      <w:r>
        <w:rPr>
          <w:b/>
          <w:color w:val="FF0000"/>
          <w:spacing w:val="-5"/>
          <w:sz w:val="20"/>
        </w:rPr>
        <w:t> </w:t>
      </w:r>
      <w:r>
        <w:rPr>
          <w:b/>
          <w:color w:val="FF0000"/>
          <w:sz w:val="20"/>
        </w:rPr>
        <w:t>to</w:t>
      </w:r>
      <w:r>
        <w:rPr>
          <w:b/>
          <w:color w:val="FF0000"/>
          <w:spacing w:val="-4"/>
          <w:sz w:val="20"/>
        </w:rPr>
        <w:t> </w:t>
      </w:r>
      <w:r>
        <w:rPr>
          <w:b/>
          <w:color w:val="FF0000"/>
          <w:sz w:val="20"/>
        </w:rPr>
        <w:t>the</w:t>
      </w:r>
      <w:r>
        <w:rPr>
          <w:b/>
          <w:color w:val="FF0000"/>
          <w:spacing w:val="-5"/>
          <w:sz w:val="20"/>
        </w:rPr>
        <w:t> </w:t>
      </w:r>
      <w:r>
        <w:rPr>
          <w:b/>
          <w:color w:val="FF0000"/>
          <w:sz w:val="20"/>
        </w:rPr>
        <w:t>staging</w:t>
      </w:r>
      <w:r>
        <w:rPr>
          <w:b/>
          <w:color w:val="FF0000"/>
          <w:spacing w:val="-4"/>
          <w:sz w:val="20"/>
        </w:rPr>
        <w:t> area</w:t>
      </w:r>
    </w:p>
    <w:p>
      <w:pPr>
        <w:spacing w:before="0"/>
        <w:ind w:left="387" w:right="5732" w:firstLine="0"/>
        <w:jc w:val="both"/>
        <w:rPr>
          <w:sz w:val="20"/>
        </w:rPr>
      </w:pPr>
      <w:r>
        <w:rPr>
          <w:b/>
          <w:i/>
          <w:sz w:val="20"/>
        </w:rPr>
        <w:t>git</w:t>
      </w:r>
      <w:r>
        <w:rPr>
          <w:b/>
          <w:i/>
          <w:spacing w:val="-5"/>
          <w:sz w:val="20"/>
        </w:rPr>
        <w:t> </w:t>
      </w:r>
      <w:r>
        <w:rPr>
          <w:b/>
          <w:i/>
          <w:sz w:val="20"/>
        </w:rPr>
        <w:t>add</w:t>
      </w:r>
      <w:r>
        <w:rPr>
          <w:b/>
          <w:i/>
          <w:spacing w:val="-3"/>
          <w:sz w:val="20"/>
        </w:rPr>
        <w:t> </w:t>
      </w:r>
      <w:r>
        <w:rPr>
          <w:b/>
          <w:i/>
          <w:sz w:val="20"/>
        </w:rPr>
        <w:t>fil*</w:t>
      </w:r>
      <w:r>
        <w:rPr>
          <w:b/>
          <w:i/>
          <w:spacing w:val="-5"/>
          <w:sz w:val="20"/>
        </w:rPr>
        <w:t> </w:t>
      </w:r>
      <w:r>
        <w:rPr>
          <w:color w:val="090922"/>
          <w:sz w:val="20"/>
        </w:rPr>
        <w:t>With</w:t>
      </w:r>
      <w:r>
        <w:rPr>
          <w:color w:val="090922"/>
          <w:spacing w:val="-1"/>
          <w:sz w:val="20"/>
        </w:rPr>
        <w:t> </w:t>
      </w:r>
      <w:r>
        <w:rPr>
          <w:color w:val="090922"/>
          <w:sz w:val="20"/>
        </w:rPr>
        <w:t>the</w:t>
      </w:r>
      <w:r>
        <w:rPr>
          <w:color w:val="090922"/>
          <w:spacing w:val="-3"/>
          <w:sz w:val="20"/>
        </w:rPr>
        <w:t> </w:t>
      </w:r>
      <w:r>
        <w:rPr>
          <w:color w:val="090922"/>
          <w:sz w:val="20"/>
        </w:rPr>
        <w:t>asterisk</w:t>
      </w:r>
      <w:r>
        <w:rPr>
          <w:color w:val="090922"/>
          <w:spacing w:val="-3"/>
          <w:sz w:val="20"/>
        </w:rPr>
        <w:t> </w:t>
      </w:r>
      <w:r>
        <w:rPr>
          <w:color w:val="090922"/>
          <w:sz w:val="20"/>
        </w:rPr>
        <w:t>in</w:t>
      </w:r>
      <w:r>
        <w:rPr>
          <w:color w:val="090922"/>
          <w:spacing w:val="-3"/>
          <w:sz w:val="20"/>
        </w:rPr>
        <w:t> </w:t>
      </w:r>
      <w:r>
        <w:rPr>
          <w:color w:val="090922"/>
          <w:sz w:val="20"/>
        </w:rPr>
        <w:t>the</w:t>
      </w:r>
      <w:r>
        <w:rPr>
          <w:color w:val="090922"/>
          <w:spacing w:val="-3"/>
          <w:sz w:val="20"/>
        </w:rPr>
        <w:t> </w:t>
      </w:r>
      <w:r>
        <w:rPr>
          <w:color w:val="090922"/>
          <w:sz w:val="20"/>
        </w:rPr>
        <w:t>command</w:t>
      </w:r>
      <w:r>
        <w:rPr>
          <w:color w:val="090922"/>
          <w:spacing w:val="-2"/>
          <w:sz w:val="20"/>
        </w:rPr>
        <w:t> </w:t>
      </w:r>
      <w:r>
        <w:rPr>
          <w:color w:val="090922"/>
          <w:sz w:val="20"/>
        </w:rPr>
        <w:t>below,</w:t>
      </w:r>
      <w:r>
        <w:rPr>
          <w:color w:val="090922"/>
          <w:spacing w:val="-4"/>
          <w:sz w:val="20"/>
        </w:rPr>
        <w:t> </w:t>
      </w:r>
      <w:r>
        <w:rPr>
          <w:color w:val="090922"/>
          <w:sz w:val="20"/>
        </w:rPr>
        <w:t>you can</w:t>
      </w:r>
      <w:r>
        <w:rPr>
          <w:color w:val="090922"/>
          <w:spacing w:val="-5"/>
          <w:sz w:val="20"/>
        </w:rPr>
        <w:t> </w:t>
      </w:r>
      <w:r>
        <w:rPr>
          <w:color w:val="090922"/>
          <w:sz w:val="20"/>
        </w:rPr>
        <w:t>add</w:t>
      </w:r>
      <w:r>
        <w:rPr>
          <w:color w:val="090922"/>
          <w:spacing w:val="-4"/>
          <w:sz w:val="20"/>
        </w:rPr>
        <w:t> </w:t>
      </w:r>
      <w:r>
        <w:rPr>
          <w:color w:val="090922"/>
          <w:sz w:val="20"/>
        </w:rPr>
        <w:t>all files starting with 'fil' in the staging area.</w:t>
      </w:r>
    </w:p>
    <w:p>
      <w:pPr>
        <w:spacing w:before="1"/>
        <w:ind w:left="2187" w:right="0" w:firstLine="0"/>
        <w:jc w:val="both"/>
        <w:rPr>
          <w:b/>
          <w:sz w:val="20"/>
        </w:rPr>
      </w:pPr>
      <w:bookmarkStart w:name="check a repository's status:" w:id="931"/>
      <w:bookmarkEnd w:id="931"/>
      <w:r>
        <w:rPr/>
      </w:r>
      <w:r>
        <w:rPr>
          <w:b/>
          <w:color w:val="FF0000"/>
          <w:sz w:val="20"/>
        </w:rPr>
        <w:t>check</w:t>
      </w:r>
      <w:r>
        <w:rPr>
          <w:b/>
          <w:color w:val="FF0000"/>
          <w:spacing w:val="-9"/>
          <w:sz w:val="20"/>
        </w:rPr>
        <w:t> </w:t>
      </w:r>
      <w:r>
        <w:rPr>
          <w:b/>
          <w:color w:val="FF0000"/>
          <w:sz w:val="20"/>
        </w:rPr>
        <w:t>a</w:t>
      </w:r>
      <w:r>
        <w:rPr>
          <w:b/>
          <w:color w:val="FF0000"/>
          <w:spacing w:val="-6"/>
          <w:sz w:val="20"/>
        </w:rPr>
        <w:t> </w:t>
      </w:r>
      <w:r>
        <w:rPr>
          <w:b/>
          <w:color w:val="FF0000"/>
          <w:sz w:val="20"/>
        </w:rPr>
        <w:t>repository's</w:t>
      </w:r>
      <w:r>
        <w:rPr>
          <w:b/>
          <w:color w:val="FF0000"/>
          <w:spacing w:val="-7"/>
          <w:sz w:val="20"/>
        </w:rPr>
        <w:t> </w:t>
      </w:r>
      <w:r>
        <w:rPr>
          <w:b/>
          <w:color w:val="FF0000"/>
          <w:spacing w:val="-2"/>
          <w:sz w:val="20"/>
        </w:rPr>
        <w:t>status:</w:t>
      </w:r>
    </w:p>
    <w:p>
      <w:pPr>
        <w:spacing w:before="1"/>
        <w:ind w:left="387" w:right="5948" w:firstLine="0"/>
        <w:jc w:val="both"/>
        <w:rPr>
          <w:sz w:val="20"/>
        </w:rPr>
      </w:pPr>
      <w:r>
        <w:rPr>
          <w:b/>
          <w:i/>
          <w:sz w:val="20"/>
        </w:rPr>
        <w:t>git</w:t>
      </w:r>
      <w:r>
        <w:rPr>
          <w:b/>
          <w:i/>
          <w:spacing w:val="-6"/>
          <w:sz w:val="20"/>
        </w:rPr>
        <w:t> </w:t>
      </w:r>
      <w:r>
        <w:rPr>
          <w:b/>
          <w:i/>
          <w:sz w:val="20"/>
        </w:rPr>
        <w:t>status</w:t>
      </w:r>
      <w:r>
        <w:rPr>
          <w:b/>
          <w:i/>
          <w:spacing w:val="-5"/>
          <w:sz w:val="20"/>
        </w:rPr>
        <w:t> </w:t>
      </w:r>
      <w:r>
        <w:rPr>
          <w:color w:val="090922"/>
          <w:sz w:val="20"/>
        </w:rPr>
        <w:t>will</w:t>
      </w:r>
      <w:r>
        <w:rPr>
          <w:color w:val="090922"/>
          <w:spacing w:val="-4"/>
          <w:sz w:val="20"/>
        </w:rPr>
        <w:t> </w:t>
      </w:r>
      <w:r>
        <w:rPr>
          <w:color w:val="090922"/>
          <w:sz w:val="20"/>
        </w:rPr>
        <w:t>show</w:t>
      </w:r>
      <w:r>
        <w:rPr>
          <w:color w:val="090922"/>
          <w:spacing w:val="-6"/>
          <w:sz w:val="20"/>
        </w:rPr>
        <w:t> </w:t>
      </w:r>
      <w:r>
        <w:rPr>
          <w:color w:val="090922"/>
          <w:sz w:val="20"/>
        </w:rPr>
        <w:t>the</w:t>
      </w:r>
      <w:r>
        <w:rPr>
          <w:color w:val="090922"/>
          <w:spacing w:val="-4"/>
          <w:sz w:val="20"/>
        </w:rPr>
        <w:t> </w:t>
      </w:r>
      <w:r>
        <w:rPr>
          <w:color w:val="090922"/>
          <w:sz w:val="20"/>
        </w:rPr>
        <w:t>status</w:t>
      </w:r>
      <w:r>
        <w:rPr>
          <w:color w:val="090922"/>
          <w:spacing w:val="-5"/>
          <w:sz w:val="20"/>
        </w:rPr>
        <w:t> </w:t>
      </w:r>
      <w:r>
        <w:rPr>
          <w:color w:val="090922"/>
          <w:sz w:val="20"/>
        </w:rPr>
        <w:t>of</w:t>
      </w:r>
      <w:r>
        <w:rPr>
          <w:color w:val="090922"/>
          <w:spacing w:val="-6"/>
          <w:sz w:val="20"/>
        </w:rPr>
        <w:t> </w:t>
      </w:r>
      <w:r>
        <w:rPr>
          <w:color w:val="090922"/>
          <w:sz w:val="20"/>
        </w:rPr>
        <w:t>the</w:t>
      </w:r>
      <w:r>
        <w:rPr>
          <w:color w:val="090922"/>
          <w:spacing w:val="-4"/>
          <w:sz w:val="20"/>
        </w:rPr>
        <w:t> </w:t>
      </w:r>
      <w:r>
        <w:rPr>
          <w:color w:val="090922"/>
          <w:sz w:val="20"/>
        </w:rPr>
        <w:t>current</w:t>
      </w:r>
      <w:r>
        <w:rPr>
          <w:color w:val="090922"/>
          <w:spacing w:val="-3"/>
          <w:sz w:val="20"/>
        </w:rPr>
        <w:t> </w:t>
      </w:r>
      <w:r>
        <w:rPr>
          <w:color w:val="090922"/>
          <w:sz w:val="20"/>
        </w:rPr>
        <w:t>repository</w:t>
      </w:r>
      <w:r>
        <w:rPr>
          <w:color w:val="090922"/>
          <w:spacing w:val="-2"/>
          <w:sz w:val="20"/>
        </w:rPr>
        <w:t> </w:t>
      </w:r>
      <w:r>
        <w:rPr>
          <w:color w:val="090922"/>
          <w:sz w:val="20"/>
        </w:rPr>
        <w:t>including staged, unstaged, and untracked files.</w:t>
      </w:r>
    </w:p>
    <w:p>
      <w:pPr>
        <w:spacing w:line="234" w:lineRule="exact" w:before="0"/>
        <w:ind w:left="2072" w:right="0" w:firstLine="0"/>
        <w:jc w:val="both"/>
        <w:rPr>
          <w:b/>
          <w:sz w:val="20"/>
        </w:rPr>
      </w:pPr>
      <w:bookmarkStart w:name="commit changes in the editor:" w:id="932"/>
      <w:bookmarkEnd w:id="932"/>
      <w:r>
        <w:rPr/>
      </w:r>
      <w:r>
        <w:rPr>
          <w:b/>
          <w:color w:val="FF0000"/>
          <w:sz w:val="20"/>
        </w:rPr>
        <w:t>commit</w:t>
      </w:r>
      <w:r>
        <w:rPr>
          <w:b/>
          <w:color w:val="FF0000"/>
          <w:spacing w:val="-7"/>
          <w:sz w:val="20"/>
        </w:rPr>
        <w:t> </w:t>
      </w:r>
      <w:r>
        <w:rPr>
          <w:b/>
          <w:color w:val="FF0000"/>
          <w:sz w:val="20"/>
        </w:rPr>
        <w:t>changes</w:t>
      </w:r>
      <w:r>
        <w:rPr>
          <w:b/>
          <w:color w:val="FF0000"/>
          <w:spacing w:val="-4"/>
          <w:sz w:val="20"/>
        </w:rPr>
        <w:t> </w:t>
      </w:r>
      <w:r>
        <w:rPr>
          <w:b/>
          <w:color w:val="FF0000"/>
          <w:sz w:val="20"/>
        </w:rPr>
        <w:t>in</w:t>
      </w:r>
      <w:r>
        <w:rPr>
          <w:b/>
          <w:color w:val="FF0000"/>
          <w:spacing w:val="-5"/>
          <w:sz w:val="20"/>
        </w:rPr>
        <w:t> </w:t>
      </w:r>
      <w:r>
        <w:rPr>
          <w:b/>
          <w:color w:val="FF0000"/>
          <w:sz w:val="20"/>
        </w:rPr>
        <w:t>the</w:t>
      </w:r>
      <w:r>
        <w:rPr>
          <w:b/>
          <w:color w:val="FF0000"/>
          <w:spacing w:val="-4"/>
          <w:sz w:val="20"/>
        </w:rPr>
        <w:t> </w:t>
      </w:r>
      <w:r>
        <w:rPr>
          <w:b/>
          <w:color w:val="FF0000"/>
          <w:spacing w:val="-2"/>
          <w:sz w:val="20"/>
        </w:rPr>
        <w:t>editor:</w:t>
      </w:r>
    </w:p>
    <w:p>
      <w:pPr>
        <w:spacing w:before="1"/>
        <w:ind w:left="387" w:right="5785" w:firstLine="0"/>
        <w:jc w:val="both"/>
        <w:rPr>
          <w:sz w:val="20"/>
        </w:rPr>
      </w:pPr>
      <w:r>
        <w:rPr>
          <w:b/>
          <w:i/>
          <w:sz w:val="20"/>
        </w:rPr>
        <w:t>git commit </w:t>
      </w:r>
      <w:r>
        <w:rPr>
          <w:color w:val="090922"/>
          <w:sz w:val="20"/>
        </w:rPr>
        <w:t>A commit message is made up of a short summary of changes,</w:t>
      </w:r>
      <w:r>
        <w:rPr>
          <w:color w:val="090922"/>
          <w:spacing w:val="-6"/>
          <w:sz w:val="20"/>
        </w:rPr>
        <w:t> </w:t>
      </w:r>
      <w:r>
        <w:rPr>
          <w:color w:val="090922"/>
          <w:sz w:val="20"/>
        </w:rPr>
        <w:t>an</w:t>
      </w:r>
      <w:r>
        <w:rPr>
          <w:color w:val="090922"/>
          <w:spacing w:val="-6"/>
          <w:sz w:val="20"/>
        </w:rPr>
        <w:t> </w:t>
      </w:r>
      <w:r>
        <w:rPr>
          <w:color w:val="090922"/>
          <w:sz w:val="20"/>
        </w:rPr>
        <w:t>empty</w:t>
      </w:r>
      <w:r>
        <w:rPr>
          <w:color w:val="090922"/>
          <w:spacing w:val="-6"/>
          <w:sz w:val="20"/>
        </w:rPr>
        <w:t> </w:t>
      </w:r>
      <w:r>
        <w:rPr>
          <w:color w:val="090922"/>
          <w:sz w:val="20"/>
        </w:rPr>
        <w:t>line,</w:t>
      </w:r>
      <w:r>
        <w:rPr>
          <w:color w:val="090922"/>
          <w:spacing w:val="-5"/>
          <w:sz w:val="20"/>
        </w:rPr>
        <w:t> </w:t>
      </w:r>
      <w:r>
        <w:rPr>
          <w:color w:val="090922"/>
          <w:sz w:val="20"/>
        </w:rPr>
        <w:t>and</w:t>
      </w:r>
      <w:r>
        <w:rPr>
          <w:color w:val="090922"/>
          <w:spacing w:val="-2"/>
          <w:sz w:val="20"/>
        </w:rPr>
        <w:t> </w:t>
      </w:r>
      <w:r>
        <w:rPr>
          <w:color w:val="090922"/>
          <w:sz w:val="20"/>
        </w:rPr>
        <w:t>a</w:t>
      </w:r>
      <w:r>
        <w:rPr>
          <w:color w:val="090922"/>
          <w:spacing w:val="-5"/>
          <w:sz w:val="20"/>
        </w:rPr>
        <w:t> </w:t>
      </w:r>
      <w:r>
        <w:rPr>
          <w:color w:val="090922"/>
          <w:sz w:val="20"/>
        </w:rPr>
        <w:t>full</w:t>
      </w:r>
      <w:r>
        <w:rPr>
          <w:color w:val="090922"/>
          <w:spacing w:val="-4"/>
          <w:sz w:val="20"/>
        </w:rPr>
        <w:t> </w:t>
      </w:r>
      <w:r>
        <w:rPr>
          <w:color w:val="090922"/>
          <w:sz w:val="20"/>
        </w:rPr>
        <w:t>description</w:t>
      </w:r>
      <w:r>
        <w:rPr>
          <w:color w:val="090922"/>
          <w:spacing w:val="-5"/>
          <w:sz w:val="20"/>
        </w:rPr>
        <w:t> </w:t>
      </w:r>
      <w:r>
        <w:rPr>
          <w:color w:val="090922"/>
          <w:sz w:val="20"/>
        </w:rPr>
        <w:t>of</w:t>
      </w:r>
      <w:r>
        <w:rPr>
          <w:color w:val="090922"/>
          <w:spacing w:val="-4"/>
          <w:sz w:val="20"/>
        </w:rPr>
        <w:t> </w:t>
      </w:r>
      <w:r>
        <w:rPr>
          <w:color w:val="090922"/>
          <w:sz w:val="20"/>
        </w:rPr>
        <w:t>the</w:t>
      </w:r>
      <w:r>
        <w:rPr>
          <w:color w:val="090922"/>
          <w:spacing w:val="-4"/>
          <w:sz w:val="20"/>
        </w:rPr>
        <w:t> </w:t>
      </w:r>
      <w:r>
        <w:rPr>
          <w:color w:val="090922"/>
          <w:sz w:val="20"/>
        </w:rPr>
        <w:t>changes</w:t>
      </w:r>
      <w:r>
        <w:rPr>
          <w:color w:val="090922"/>
          <w:spacing w:val="-6"/>
          <w:sz w:val="20"/>
        </w:rPr>
        <w:t> </w:t>
      </w:r>
      <w:r>
        <w:rPr>
          <w:color w:val="090922"/>
          <w:sz w:val="20"/>
        </w:rPr>
        <w:t>after</w:t>
      </w:r>
      <w:r>
        <w:rPr>
          <w:color w:val="090922"/>
          <w:spacing w:val="-6"/>
          <w:sz w:val="20"/>
        </w:rPr>
        <w:t> </w:t>
      </w:r>
      <w:r>
        <w:rPr>
          <w:color w:val="090922"/>
          <w:spacing w:val="-5"/>
          <w:sz w:val="20"/>
        </w:rPr>
        <w:t>it.</w:t>
      </w:r>
    </w:p>
    <w:p>
      <w:pPr>
        <w:spacing w:line="234" w:lineRule="exact" w:before="0"/>
        <w:ind w:left="1944" w:right="0" w:firstLine="0"/>
        <w:jc w:val="both"/>
        <w:rPr>
          <w:b/>
          <w:sz w:val="20"/>
        </w:rPr>
      </w:pPr>
      <w:bookmarkStart w:name="commit changes with a message:" w:id="933"/>
      <w:bookmarkEnd w:id="933"/>
      <w:r>
        <w:rPr/>
      </w:r>
      <w:r>
        <w:rPr>
          <w:b/>
          <w:color w:val="FF0000"/>
          <w:sz w:val="20"/>
        </w:rPr>
        <w:t>commit</w:t>
      </w:r>
      <w:r>
        <w:rPr>
          <w:b/>
          <w:color w:val="FF0000"/>
          <w:spacing w:val="-7"/>
          <w:sz w:val="20"/>
        </w:rPr>
        <w:t> </w:t>
      </w:r>
      <w:r>
        <w:rPr>
          <w:b/>
          <w:color w:val="FF0000"/>
          <w:sz w:val="20"/>
        </w:rPr>
        <w:t>changes</w:t>
      </w:r>
      <w:r>
        <w:rPr>
          <w:b/>
          <w:color w:val="FF0000"/>
          <w:spacing w:val="-4"/>
          <w:sz w:val="20"/>
        </w:rPr>
        <w:t> </w:t>
      </w:r>
      <w:r>
        <w:rPr>
          <w:b/>
          <w:color w:val="FF0000"/>
          <w:sz w:val="20"/>
        </w:rPr>
        <w:t>with</w:t>
      </w:r>
      <w:r>
        <w:rPr>
          <w:b/>
          <w:color w:val="FF0000"/>
          <w:spacing w:val="-3"/>
          <w:sz w:val="20"/>
        </w:rPr>
        <w:t> </w:t>
      </w:r>
      <w:r>
        <w:rPr>
          <w:b/>
          <w:color w:val="FF0000"/>
          <w:sz w:val="20"/>
        </w:rPr>
        <w:t>a</w:t>
      </w:r>
      <w:r>
        <w:rPr>
          <w:b/>
          <w:color w:val="FF0000"/>
          <w:spacing w:val="-7"/>
          <w:sz w:val="20"/>
        </w:rPr>
        <w:t> </w:t>
      </w:r>
      <w:r>
        <w:rPr>
          <w:b/>
          <w:color w:val="FF0000"/>
          <w:spacing w:val="-2"/>
          <w:sz w:val="20"/>
        </w:rPr>
        <w:t>message:</w:t>
      </w:r>
    </w:p>
    <w:p>
      <w:pPr>
        <w:spacing w:before="0"/>
        <w:ind w:left="387" w:right="5434" w:firstLine="0"/>
        <w:jc w:val="both"/>
        <w:rPr>
          <w:sz w:val="20"/>
        </w:rPr>
      </w:pPr>
      <w:r>
        <w:rPr>
          <w:b/>
          <w:i/>
          <w:sz w:val="20"/>
        </w:rPr>
        <w:t>git commit -m "message " </w:t>
      </w:r>
      <w:r>
        <w:rPr>
          <w:color w:val="090922"/>
          <w:sz w:val="20"/>
        </w:rPr>
        <w:t>You can add a commit message without opening the editor. let’s you only specify a short summary for your commit message.</w:t>
      </w:r>
    </w:p>
    <w:p>
      <w:pPr>
        <w:spacing w:line="233" w:lineRule="exact" w:before="0"/>
        <w:ind w:left="1414" w:right="0" w:firstLine="0"/>
        <w:jc w:val="both"/>
        <w:rPr>
          <w:b/>
          <w:sz w:val="20"/>
        </w:rPr>
      </w:pPr>
      <w:bookmarkStart w:name="commit changes (and skip the staging are" w:id="934"/>
      <w:bookmarkEnd w:id="934"/>
      <w:r>
        <w:rPr/>
      </w:r>
      <w:r>
        <w:rPr>
          <w:b/>
          <w:color w:val="FF0000"/>
          <w:sz w:val="20"/>
        </w:rPr>
        <w:t>commit</w:t>
      </w:r>
      <w:r>
        <w:rPr>
          <w:b/>
          <w:color w:val="FF0000"/>
          <w:spacing w:val="-8"/>
          <w:sz w:val="20"/>
        </w:rPr>
        <w:t> </w:t>
      </w:r>
      <w:r>
        <w:rPr>
          <w:b/>
          <w:color w:val="FF0000"/>
          <w:sz w:val="20"/>
        </w:rPr>
        <w:t>changes</w:t>
      </w:r>
      <w:r>
        <w:rPr>
          <w:b/>
          <w:color w:val="FF0000"/>
          <w:spacing w:val="-4"/>
          <w:sz w:val="20"/>
        </w:rPr>
        <w:t> </w:t>
      </w:r>
      <w:r>
        <w:rPr>
          <w:b/>
          <w:color w:val="FF0000"/>
          <w:sz w:val="20"/>
        </w:rPr>
        <w:t>(and</w:t>
      </w:r>
      <w:r>
        <w:rPr>
          <w:b/>
          <w:color w:val="FF0000"/>
          <w:spacing w:val="-6"/>
          <w:sz w:val="20"/>
        </w:rPr>
        <w:t> </w:t>
      </w:r>
      <w:r>
        <w:rPr>
          <w:b/>
          <w:color w:val="FF0000"/>
          <w:sz w:val="20"/>
        </w:rPr>
        <w:t>skip</w:t>
      </w:r>
      <w:r>
        <w:rPr>
          <w:b/>
          <w:color w:val="FF0000"/>
          <w:spacing w:val="-4"/>
          <w:sz w:val="20"/>
        </w:rPr>
        <w:t> </w:t>
      </w:r>
      <w:r>
        <w:rPr>
          <w:b/>
          <w:color w:val="FF0000"/>
          <w:sz w:val="20"/>
        </w:rPr>
        <w:t>the</w:t>
      </w:r>
      <w:r>
        <w:rPr>
          <w:b/>
          <w:color w:val="FF0000"/>
          <w:spacing w:val="-6"/>
          <w:sz w:val="20"/>
        </w:rPr>
        <w:t> </w:t>
      </w:r>
      <w:r>
        <w:rPr>
          <w:b/>
          <w:color w:val="FF0000"/>
          <w:sz w:val="20"/>
        </w:rPr>
        <w:t>staging</w:t>
      </w:r>
      <w:r>
        <w:rPr>
          <w:b/>
          <w:color w:val="FF0000"/>
          <w:spacing w:val="-5"/>
          <w:sz w:val="20"/>
        </w:rPr>
        <w:t> </w:t>
      </w:r>
      <w:r>
        <w:rPr>
          <w:b/>
          <w:color w:val="FF0000"/>
          <w:spacing w:val="-2"/>
          <w:sz w:val="20"/>
        </w:rPr>
        <w:t>area):</w:t>
      </w:r>
    </w:p>
    <w:p>
      <w:pPr>
        <w:spacing w:before="0"/>
        <w:ind w:left="387" w:right="5799" w:firstLine="0"/>
        <w:jc w:val="both"/>
        <w:rPr>
          <w:sz w:val="20"/>
        </w:rPr>
      </w:pPr>
      <w:r>
        <w:rPr>
          <w:b/>
          <w:i/>
          <w:sz w:val="20"/>
        </w:rPr>
        <w:t>git</w:t>
      </w:r>
      <w:r>
        <w:rPr>
          <w:b/>
          <w:i/>
          <w:spacing w:val="-5"/>
          <w:sz w:val="20"/>
        </w:rPr>
        <w:t> </w:t>
      </w:r>
      <w:r>
        <w:rPr>
          <w:b/>
          <w:i/>
          <w:sz w:val="20"/>
        </w:rPr>
        <w:t>commit</w:t>
      </w:r>
      <w:r>
        <w:rPr>
          <w:b/>
          <w:i/>
          <w:spacing w:val="-5"/>
          <w:sz w:val="20"/>
        </w:rPr>
        <w:t> </w:t>
      </w:r>
      <w:r>
        <w:rPr>
          <w:b/>
          <w:i/>
          <w:sz w:val="20"/>
        </w:rPr>
        <w:t>-a</w:t>
      </w:r>
      <w:r>
        <w:rPr>
          <w:b/>
          <w:i/>
          <w:spacing w:val="-3"/>
          <w:sz w:val="20"/>
        </w:rPr>
        <w:t> </w:t>
      </w:r>
      <w:r>
        <w:rPr>
          <w:b/>
          <w:i/>
          <w:sz w:val="20"/>
        </w:rPr>
        <w:t>-m</w:t>
      </w:r>
      <w:r>
        <w:rPr>
          <w:b/>
          <w:i/>
          <w:spacing w:val="-1"/>
          <w:sz w:val="20"/>
        </w:rPr>
        <w:t> </w:t>
      </w:r>
      <w:r>
        <w:rPr>
          <w:b/>
          <w:i/>
          <w:sz w:val="20"/>
        </w:rPr>
        <w:t>"message "</w:t>
      </w:r>
      <w:r>
        <w:rPr>
          <w:b/>
          <w:i/>
          <w:spacing w:val="-5"/>
          <w:sz w:val="20"/>
        </w:rPr>
        <w:t> </w:t>
      </w:r>
      <w:r>
        <w:rPr>
          <w:color w:val="090922"/>
          <w:sz w:val="20"/>
        </w:rPr>
        <w:t>You</w:t>
      </w:r>
      <w:r>
        <w:rPr>
          <w:color w:val="090922"/>
          <w:spacing w:val="-4"/>
          <w:sz w:val="20"/>
        </w:rPr>
        <w:t> </w:t>
      </w:r>
      <w:r>
        <w:rPr>
          <w:color w:val="090922"/>
          <w:sz w:val="20"/>
        </w:rPr>
        <w:t>can</w:t>
      </w:r>
      <w:r>
        <w:rPr>
          <w:color w:val="090922"/>
          <w:spacing w:val="-5"/>
          <w:sz w:val="20"/>
        </w:rPr>
        <w:t> </w:t>
      </w:r>
      <w:r>
        <w:rPr>
          <w:color w:val="090922"/>
          <w:sz w:val="20"/>
        </w:rPr>
        <w:t>add</w:t>
      </w:r>
      <w:r>
        <w:rPr>
          <w:color w:val="090922"/>
          <w:spacing w:val="-2"/>
          <w:sz w:val="20"/>
        </w:rPr>
        <w:t> </w:t>
      </w:r>
      <w:r>
        <w:rPr>
          <w:color w:val="090922"/>
          <w:sz w:val="20"/>
        </w:rPr>
        <w:t>and</w:t>
      </w:r>
      <w:r>
        <w:rPr>
          <w:color w:val="090922"/>
          <w:spacing w:val="-4"/>
          <w:sz w:val="20"/>
        </w:rPr>
        <w:t> </w:t>
      </w:r>
      <w:r>
        <w:rPr>
          <w:color w:val="090922"/>
          <w:sz w:val="20"/>
        </w:rPr>
        <w:t>commit</w:t>
      </w:r>
      <w:r>
        <w:rPr>
          <w:color w:val="090922"/>
          <w:spacing w:val="-2"/>
          <w:sz w:val="20"/>
        </w:rPr>
        <w:t> </w:t>
      </w:r>
      <w:r>
        <w:rPr>
          <w:color w:val="090922"/>
          <w:sz w:val="20"/>
        </w:rPr>
        <w:t>tracked</w:t>
      </w:r>
      <w:r>
        <w:rPr>
          <w:color w:val="090922"/>
          <w:spacing w:val="-5"/>
          <w:sz w:val="20"/>
        </w:rPr>
        <w:t> </w:t>
      </w:r>
      <w:r>
        <w:rPr>
          <w:color w:val="090922"/>
          <w:sz w:val="20"/>
        </w:rPr>
        <w:t>files with a single command by using the -a and -m options.</w:t>
      </w:r>
    </w:p>
    <w:p>
      <w:pPr>
        <w:spacing w:before="1"/>
        <w:ind w:left="2292" w:right="0" w:firstLine="0"/>
        <w:jc w:val="both"/>
        <w:rPr>
          <w:b/>
          <w:sz w:val="20"/>
        </w:rPr>
      </w:pPr>
      <w:bookmarkStart w:name="see your commit history:" w:id="935"/>
      <w:bookmarkEnd w:id="935"/>
      <w:r>
        <w:rPr/>
      </w:r>
      <w:r>
        <w:rPr>
          <w:b/>
          <w:color w:val="FF0000"/>
          <w:sz w:val="20"/>
        </w:rPr>
        <w:t>see</w:t>
      </w:r>
      <w:r>
        <w:rPr>
          <w:b/>
          <w:color w:val="FF0000"/>
          <w:spacing w:val="-5"/>
          <w:sz w:val="20"/>
        </w:rPr>
        <w:t> </w:t>
      </w:r>
      <w:r>
        <w:rPr>
          <w:b/>
          <w:color w:val="FF0000"/>
          <w:sz w:val="20"/>
        </w:rPr>
        <w:t>your</w:t>
      </w:r>
      <w:r>
        <w:rPr>
          <w:b/>
          <w:color w:val="FF0000"/>
          <w:spacing w:val="-6"/>
          <w:sz w:val="20"/>
        </w:rPr>
        <w:t> </w:t>
      </w:r>
      <w:r>
        <w:rPr>
          <w:b/>
          <w:color w:val="FF0000"/>
          <w:sz w:val="20"/>
        </w:rPr>
        <w:t>commit</w:t>
      </w:r>
      <w:r>
        <w:rPr>
          <w:b/>
          <w:color w:val="FF0000"/>
          <w:spacing w:val="-6"/>
          <w:sz w:val="20"/>
        </w:rPr>
        <w:t> </w:t>
      </w:r>
      <w:r>
        <w:rPr>
          <w:b/>
          <w:color w:val="FF0000"/>
          <w:spacing w:val="-2"/>
          <w:sz w:val="20"/>
        </w:rPr>
        <w:t>history:</w:t>
      </w:r>
    </w:p>
    <w:p>
      <w:pPr>
        <w:spacing w:line="234" w:lineRule="exact" w:before="1"/>
        <w:ind w:left="387" w:right="0" w:firstLine="0"/>
        <w:jc w:val="both"/>
        <w:rPr>
          <w:sz w:val="20"/>
        </w:rPr>
      </w:pPr>
      <w:bookmarkStart w:name="Returning to the latest version?" w:id="936"/>
      <w:bookmarkEnd w:id="936"/>
      <w:r>
        <w:rPr/>
      </w:r>
      <w:r>
        <w:rPr>
          <w:b/>
          <w:i/>
          <w:sz w:val="20"/>
        </w:rPr>
        <w:t>git</w:t>
      </w:r>
      <w:r>
        <w:rPr>
          <w:b/>
          <w:i/>
          <w:spacing w:val="-7"/>
          <w:sz w:val="20"/>
        </w:rPr>
        <w:t> </w:t>
      </w:r>
      <w:r>
        <w:rPr>
          <w:b/>
          <w:i/>
          <w:sz w:val="20"/>
        </w:rPr>
        <w:t>log</w:t>
      </w:r>
      <w:r>
        <w:rPr>
          <w:b/>
          <w:i/>
          <w:spacing w:val="-5"/>
          <w:sz w:val="20"/>
        </w:rPr>
        <w:t> </w:t>
      </w:r>
      <w:r>
        <w:rPr>
          <w:color w:val="090922"/>
          <w:sz w:val="20"/>
        </w:rPr>
        <w:t>shows</w:t>
      </w:r>
      <w:r>
        <w:rPr>
          <w:color w:val="090922"/>
          <w:spacing w:val="-4"/>
          <w:sz w:val="20"/>
        </w:rPr>
        <w:t> </w:t>
      </w:r>
      <w:r>
        <w:rPr>
          <w:color w:val="090922"/>
          <w:sz w:val="20"/>
        </w:rPr>
        <w:t>the</w:t>
      </w:r>
      <w:r>
        <w:rPr>
          <w:color w:val="090922"/>
          <w:spacing w:val="-5"/>
          <w:sz w:val="20"/>
        </w:rPr>
        <w:t> </w:t>
      </w:r>
      <w:r>
        <w:rPr>
          <w:color w:val="090922"/>
          <w:sz w:val="20"/>
        </w:rPr>
        <w:t>commit</w:t>
      </w:r>
      <w:r>
        <w:rPr>
          <w:color w:val="090922"/>
          <w:spacing w:val="-6"/>
          <w:sz w:val="20"/>
        </w:rPr>
        <w:t> </w:t>
      </w:r>
      <w:r>
        <w:rPr>
          <w:color w:val="090922"/>
          <w:sz w:val="20"/>
        </w:rPr>
        <w:t>history</w:t>
      </w:r>
      <w:r>
        <w:rPr>
          <w:color w:val="090922"/>
          <w:spacing w:val="-5"/>
          <w:sz w:val="20"/>
        </w:rPr>
        <w:t> </w:t>
      </w:r>
      <w:r>
        <w:rPr>
          <w:color w:val="090922"/>
          <w:sz w:val="20"/>
        </w:rPr>
        <w:t>for</w:t>
      </w:r>
      <w:r>
        <w:rPr>
          <w:color w:val="090922"/>
          <w:spacing w:val="-5"/>
          <w:sz w:val="20"/>
        </w:rPr>
        <w:t> </w:t>
      </w:r>
      <w:r>
        <w:rPr>
          <w:color w:val="090922"/>
          <w:sz w:val="20"/>
        </w:rPr>
        <w:t>the</w:t>
      </w:r>
      <w:r>
        <w:rPr>
          <w:color w:val="090922"/>
          <w:spacing w:val="-4"/>
          <w:sz w:val="20"/>
        </w:rPr>
        <w:t> </w:t>
      </w:r>
      <w:r>
        <w:rPr>
          <w:color w:val="090922"/>
          <w:sz w:val="20"/>
        </w:rPr>
        <w:t>current</w:t>
      </w:r>
      <w:r>
        <w:rPr>
          <w:color w:val="090922"/>
          <w:spacing w:val="-6"/>
          <w:sz w:val="20"/>
        </w:rPr>
        <w:t> </w:t>
      </w:r>
      <w:r>
        <w:rPr>
          <w:color w:val="090922"/>
          <w:spacing w:val="-2"/>
          <w:sz w:val="20"/>
        </w:rPr>
        <w:t>repository:</w:t>
      </w:r>
    </w:p>
    <w:p>
      <w:pPr>
        <w:spacing w:line="234" w:lineRule="exact" w:before="0"/>
        <w:ind w:left="1990" w:right="0" w:firstLine="0"/>
        <w:jc w:val="both"/>
        <w:rPr>
          <w:b/>
          <w:sz w:val="20"/>
        </w:rPr>
      </w:pPr>
      <w:r>
        <w:rPr>
          <w:b/>
          <w:color w:val="FF0000"/>
          <w:sz w:val="20"/>
        </w:rPr>
        <w:t>Returning</w:t>
      </w:r>
      <w:r>
        <w:rPr>
          <w:b/>
          <w:color w:val="FF0000"/>
          <w:spacing w:val="-5"/>
          <w:sz w:val="20"/>
        </w:rPr>
        <w:t> </w:t>
      </w:r>
      <w:r>
        <w:rPr>
          <w:b/>
          <w:color w:val="FF0000"/>
          <w:sz w:val="20"/>
        </w:rPr>
        <w:t>to</w:t>
      </w:r>
      <w:r>
        <w:rPr>
          <w:b/>
          <w:color w:val="FF0000"/>
          <w:spacing w:val="-6"/>
          <w:sz w:val="20"/>
        </w:rPr>
        <w:t> </w:t>
      </w:r>
      <w:r>
        <w:rPr>
          <w:b/>
          <w:color w:val="FF0000"/>
          <w:sz w:val="20"/>
        </w:rPr>
        <w:t>the</w:t>
      </w:r>
      <w:r>
        <w:rPr>
          <w:b/>
          <w:color w:val="FF0000"/>
          <w:spacing w:val="-4"/>
          <w:sz w:val="20"/>
        </w:rPr>
        <w:t> </w:t>
      </w:r>
      <w:r>
        <w:rPr>
          <w:b/>
          <w:color w:val="FF0000"/>
          <w:sz w:val="20"/>
        </w:rPr>
        <w:t>latest</w:t>
      </w:r>
      <w:r>
        <w:rPr>
          <w:b/>
          <w:color w:val="FF0000"/>
          <w:spacing w:val="-6"/>
          <w:sz w:val="20"/>
        </w:rPr>
        <w:t> </w:t>
      </w:r>
      <w:r>
        <w:rPr>
          <w:b/>
          <w:color w:val="FF0000"/>
          <w:spacing w:val="-2"/>
          <w:sz w:val="20"/>
        </w:rPr>
        <w:t>version?</w:t>
      </w:r>
    </w:p>
    <w:p>
      <w:pPr>
        <w:spacing w:before="0"/>
        <w:ind w:left="387" w:right="0" w:firstLine="0"/>
        <w:jc w:val="left"/>
        <w:rPr>
          <w:sz w:val="20"/>
        </w:rPr>
      </w:pPr>
      <w:r>
        <w:rPr>
          <w:color w:val="090922"/>
          <w:sz w:val="20"/>
        </w:rPr>
        <w:t>//</w:t>
      </w:r>
      <w:r>
        <w:rPr>
          <w:color w:val="090922"/>
          <w:spacing w:val="-5"/>
          <w:sz w:val="20"/>
        </w:rPr>
        <w:t> </w:t>
      </w:r>
      <w:r>
        <w:rPr>
          <w:color w:val="090922"/>
          <w:sz w:val="20"/>
        </w:rPr>
        <w:t>we</w:t>
      </w:r>
      <w:r>
        <w:rPr>
          <w:color w:val="090922"/>
          <w:spacing w:val="-3"/>
          <w:sz w:val="20"/>
        </w:rPr>
        <w:t> </w:t>
      </w:r>
      <w:r>
        <w:rPr>
          <w:color w:val="090922"/>
          <w:sz w:val="20"/>
        </w:rPr>
        <w:t>need</w:t>
      </w:r>
      <w:r>
        <w:rPr>
          <w:color w:val="090922"/>
          <w:spacing w:val="-5"/>
          <w:sz w:val="20"/>
        </w:rPr>
        <w:t> </w:t>
      </w:r>
      <w:r>
        <w:rPr>
          <w:color w:val="090922"/>
          <w:sz w:val="20"/>
        </w:rPr>
        <w:t>to</w:t>
      </w:r>
      <w:r>
        <w:rPr>
          <w:color w:val="090922"/>
          <w:spacing w:val="-2"/>
          <w:sz w:val="20"/>
        </w:rPr>
        <w:t> </w:t>
      </w:r>
      <w:r>
        <w:rPr>
          <w:color w:val="090922"/>
          <w:sz w:val="20"/>
        </w:rPr>
        <w:t>type</w:t>
      </w:r>
      <w:r>
        <w:rPr>
          <w:color w:val="090922"/>
          <w:spacing w:val="-2"/>
          <w:sz w:val="20"/>
        </w:rPr>
        <w:t> </w:t>
      </w:r>
      <w:r>
        <w:rPr>
          <w:color w:val="090922"/>
          <w:spacing w:val="-4"/>
          <w:sz w:val="20"/>
        </w:rPr>
        <w:t>both</w:t>
      </w:r>
    </w:p>
    <w:p>
      <w:pPr>
        <w:spacing w:line="234" w:lineRule="exact" w:before="1"/>
        <w:ind w:left="387" w:right="0" w:firstLine="0"/>
        <w:jc w:val="left"/>
        <w:rPr>
          <w:b/>
          <w:i/>
          <w:sz w:val="20"/>
        </w:rPr>
      </w:pPr>
      <w:r>
        <w:rPr>
          <w:b/>
          <w:i/>
          <w:color w:val="090922"/>
          <w:sz w:val="20"/>
        </w:rPr>
        <w:t>git</w:t>
      </w:r>
      <w:r>
        <w:rPr>
          <w:b/>
          <w:i/>
          <w:color w:val="090922"/>
          <w:spacing w:val="-6"/>
          <w:sz w:val="20"/>
        </w:rPr>
        <w:t> </w:t>
      </w:r>
      <w:r>
        <w:rPr>
          <w:b/>
          <w:i/>
          <w:color w:val="090922"/>
          <w:sz w:val="20"/>
        </w:rPr>
        <w:t>fetch</w:t>
      </w:r>
      <w:r>
        <w:rPr>
          <w:b/>
          <w:i/>
          <w:color w:val="090922"/>
          <w:spacing w:val="-3"/>
          <w:sz w:val="20"/>
        </w:rPr>
        <w:t> </w:t>
      </w:r>
      <w:r>
        <w:rPr>
          <w:b/>
          <w:i/>
          <w:color w:val="090922"/>
          <w:spacing w:val="-2"/>
          <w:sz w:val="20"/>
        </w:rPr>
        <w:t>origin</w:t>
      </w:r>
    </w:p>
    <w:p>
      <w:pPr>
        <w:spacing w:line="234" w:lineRule="exact" w:before="0"/>
        <w:ind w:left="387" w:right="0" w:firstLine="0"/>
        <w:jc w:val="left"/>
        <w:rPr>
          <w:b/>
          <w:i/>
          <w:sz w:val="20"/>
        </w:rPr>
      </w:pPr>
      <w:bookmarkStart w:name="see log stats:" w:id="937"/>
      <w:bookmarkEnd w:id="937"/>
      <w:r>
        <w:rPr/>
      </w:r>
      <w:r>
        <w:rPr>
          <w:b/>
          <w:i/>
          <w:color w:val="090922"/>
          <w:sz w:val="20"/>
        </w:rPr>
        <w:t>git</w:t>
      </w:r>
      <w:r>
        <w:rPr>
          <w:b/>
          <w:i/>
          <w:color w:val="090922"/>
          <w:spacing w:val="-7"/>
          <w:sz w:val="20"/>
        </w:rPr>
        <w:t> </w:t>
      </w:r>
      <w:r>
        <w:rPr>
          <w:b/>
          <w:i/>
          <w:color w:val="090922"/>
          <w:sz w:val="20"/>
        </w:rPr>
        <w:t>reset</w:t>
      </w:r>
      <w:r>
        <w:rPr>
          <w:b/>
          <w:i/>
          <w:color w:val="090922"/>
          <w:spacing w:val="-4"/>
          <w:sz w:val="20"/>
        </w:rPr>
        <w:t> </w:t>
      </w:r>
      <w:r>
        <w:rPr>
          <w:b/>
          <w:i/>
          <w:color w:val="090922"/>
          <w:sz w:val="20"/>
        </w:rPr>
        <w:t>--hard</w:t>
      </w:r>
      <w:r>
        <w:rPr>
          <w:b/>
          <w:i/>
          <w:color w:val="090922"/>
          <w:spacing w:val="-6"/>
          <w:sz w:val="20"/>
        </w:rPr>
        <w:t> </w:t>
      </w:r>
      <w:r>
        <w:rPr>
          <w:b/>
          <w:i/>
          <w:color w:val="090922"/>
          <w:spacing w:val="-2"/>
          <w:sz w:val="20"/>
        </w:rPr>
        <w:t>origin/master</w:t>
      </w:r>
    </w:p>
    <w:p>
      <w:pPr>
        <w:spacing w:before="121"/>
        <w:ind w:left="2852" w:right="0" w:firstLine="0"/>
        <w:jc w:val="left"/>
        <w:rPr>
          <w:b/>
          <w:sz w:val="20"/>
        </w:rPr>
      </w:pPr>
      <w:r>
        <w:rPr>
          <w:b/>
          <w:color w:val="FF0000"/>
          <w:sz w:val="20"/>
        </w:rPr>
        <w:t>see</w:t>
      </w:r>
      <w:r>
        <w:rPr>
          <w:b/>
          <w:color w:val="FF0000"/>
          <w:spacing w:val="-4"/>
          <w:sz w:val="20"/>
        </w:rPr>
        <w:t> </w:t>
      </w:r>
      <w:r>
        <w:rPr>
          <w:b/>
          <w:color w:val="FF0000"/>
          <w:sz w:val="20"/>
        </w:rPr>
        <w:t>log</w:t>
      </w:r>
      <w:r>
        <w:rPr>
          <w:b/>
          <w:color w:val="FF0000"/>
          <w:spacing w:val="-5"/>
          <w:sz w:val="20"/>
        </w:rPr>
        <w:t> </w:t>
      </w:r>
      <w:r>
        <w:rPr>
          <w:b/>
          <w:color w:val="FF0000"/>
          <w:spacing w:val="-2"/>
          <w:sz w:val="20"/>
        </w:rPr>
        <w:t>stats:</w:t>
      </w:r>
    </w:p>
    <w:p>
      <w:pPr>
        <w:spacing w:before="1"/>
        <w:ind w:left="387" w:right="5218" w:firstLine="0"/>
        <w:jc w:val="left"/>
        <w:rPr>
          <w:sz w:val="20"/>
        </w:rPr>
      </w:pPr>
      <w:r>
        <w:rPr>
          <w:b/>
          <w:i/>
          <w:sz w:val="20"/>
        </w:rPr>
        <w:t>git log</w:t>
      </w:r>
      <w:r>
        <w:rPr>
          <w:b/>
          <w:i/>
          <w:spacing w:val="22"/>
          <w:sz w:val="20"/>
        </w:rPr>
        <w:t> </w:t>
      </w:r>
      <w:r>
        <w:rPr>
          <w:b/>
          <w:i/>
          <w:sz w:val="20"/>
        </w:rPr>
        <w:t>--stat</w:t>
      </w:r>
      <w:r>
        <w:rPr>
          <w:b/>
          <w:i/>
          <w:spacing w:val="24"/>
          <w:sz w:val="20"/>
        </w:rPr>
        <w:t> </w:t>
      </w:r>
      <w:r>
        <w:rPr>
          <w:color w:val="090922"/>
          <w:sz w:val="20"/>
        </w:rPr>
        <w:t>will</w:t>
      </w:r>
      <w:r>
        <w:rPr>
          <w:color w:val="090922"/>
          <w:spacing w:val="21"/>
          <w:sz w:val="20"/>
        </w:rPr>
        <w:t> </w:t>
      </w:r>
      <w:r>
        <w:rPr>
          <w:color w:val="090922"/>
          <w:sz w:val="20"/>
        </w:rPr>
        <w:t>cause</w:t>
      </w:r>
      <w:r>
        <w:rPr>
          <w:color w:val="090922"/>
          <w:spacing w:val="21"/>
          <w:sz w:val="20"/>
        </w:rPr>
        <w:t> </w:t>
      </w:r>
      <w:r>
        <w:rPr>
          <w:color w:val="090922"/>
          <w:sz w:val="20"/>
        </w:rPr>
        <w:t>the</w:t>
      </w:r>
      <w:r>
        <w:rPr>
          <w:color w:val="090922"/>
          <w:spacing w:val="21"/>
          <w:sz w:val="20"/>
        </w:rPr>
        <w:t> </w:t>
      </w:r>
      <w:r>
        <w:rPr>
          <w:color w:val="090922"/>
          <w:sz w:val="20"/>
        </w:rPr>
        <w:t>Git</w:t>
      </w:r>
      <w:r>
        <w:rPr>
          <w:color w:val="090922"/>
          <w:spacing w:val="22"/>
          <w:sz w:val="20"/>
        </w:rPr>
        <w:t> </w:t>
      </w:r>
      <w:r>
        <w:rPr>
          <w:color w:val="090922"/>
          <w:sz w:val="20"/>
        </w:rPr>
        <w:t>log</w:t>
      </w:r>
      <w:r>
        <w:rPr>
          <w:color w:val="090922"/>
          <w:spacing w:val="22"/>
          <w:sz w:val="20"/>
        </w:rPr>
        <w:t> </w:t>
      </w:r>
      <w:r>
        <w:rPr>
          <w:color w:val="090922"/>
          <w:sz w:val="20"/>
        </w:rPr>
        <w:t>to</w:t>
      </w:r>
      <w:r>
        <w:rPr>
          <w:color w:val="090922"/>
          <w:spacing w:val="22"/>
          <w:sz w:val="20"/>
        </w:rPr>
        <w:t> </w:t>
      </w:r>
      <w:r>
        <w:rPr>
          <w:color w:val="090922"/>
          <w:sz w:val="20"/>
        </w:rPr>
        <w:t>show some</w:t>
      </w:r>
      <w:r>
        <w:rPr>
          <w:color w:val="090922"/>
          <w:spacing w:val="21"/>
          <w:sz w:val="20"/>
        </w:rPr>
        <w:t> </w:t>
      </w:r>
      <w:r>
        <w:rPr>
          <w:color w:val="090922"/>
          <w:sz w:val="20"/>
        </w:rPr>
        <w:t>statistics about</w:t>
      </w:r>
      <w:r>
        <w:rPr>
          <w:color w:val="090922"/>
          <w:spacing w:val="22"/>
          <w:sz w:val="20"/>
        </w:rPr>
        <w:t> </w:t>
      </w:r>
      <w:r>
        <w:rPr>
          <w:color w:val="090922"/>
          <w:sz w:val="20"/>
        </w:rPr>
        <w:t>the </w:t>
      </w:r>
      <w:bookmarkStart w:name="see your commit history including change" w:id="938"/>
      <w:bookmarkEnd w:id="938"/>
      <w:r>
        <w:rPr>
          <w:color w:val="090922"/>
          <w:sz w:val="20"/>
        </w:rPr>
        <w:t>ch</w:t>
      </w:r>
      <w:r>
        <w:rPr>
          <w:color w:val="090922"/>
          <w:sz w:val="20"/>
        </w:rPr>
        <w:t>anges in each commit, including line(s) changed and file names.</w:t>
      </w:r>
    </w:p>
    <w:p>
      <w:pPr>
        <w:spacing w:before="119"/>
        <w:ind w:left="1445" w:right="0" w:firstLine="0"/>
        <w:jc w:val="both"/>
        <w:rPr>
          <w:b/>
          <w:sz w:val="20"/>
        </w:rPr>
      </w:pPr>
      <w:r>
        <w:rPr>
          <w:b/>
          <w:color w:val="FF0000"/>
          <w:sz w:val="20"/>
        </w:rPr>
        <w:t>see</w:t>
      </w:r>
      <w:r>
        <w:rPr>
          <w:b/>
          <w:color w:val="FF0000"/>
          <w:spacing w:val="-6"/>
          <w:sz w:val="20"/>
        </w:rPr>
        <w:t> </w:t>
      </w:r>
      <w:r>
        <w:rPr>
          <w:b/>
          <w:color w:val="FF0000"/>
          <w:sz w:val="20"/>
        </w:rPr>
        <w:t>your</w:t>
      </w:r>
      <w:r>
        <w:rPr>
          <w:b/>
          <w:color w:val="FF0000"/>
          <w:spacing w:val="-7"/>
          <w:sz w:val="20"/>
        </w:rPr>
        <w:t> </w:t>
      </w:r>
      <w:r>
        <w:rPr>
          <w:b/>
          <w:color w:val="FF0000"/>
          <w:sz w:val="20"/>
        </w:rPr>
        <w:t>commit</w:t>
      </w:r>
      <w:r>
        <w:rPr>
          <w:b/>
          <w:color w:val="FF0000"/>
          <w:spacing w:val="-6"/>
          <w:sz w:val="20"/>
        </w:rPr>
        <w:t> </w:t>
      </w:r>
      <w:r>
        <w:rPr>
          <w:b/>
          <w:color w:val="FF0000"/>
          <w:sz w:val="20"/>
        </w:rPr>
        <w:t>history</w:t>
      </w:r>
      <w:r>
        <w:rPr>
          <w:b/>
          <w:color w:val="FF0000"/>
          <w:spacing w:val="-4"/>
          <w:sz w:val="20"/>
        </w:rPr>
        <w:t> </w:t>
      </w:r>
      <w:r>
        <w:rPr>
          <w:b/>
          <w:color w:val="FF0000"/>
          <w:sz w:val="20"/>
        </w:rPr>
        <w:t>including</w:t>
      </w:r>
      <w:r>
        <w:rPr>
          <w:b/>
          <w:color w:val="FF0000"/>
          <w:spacing w:val="-7"/>
          <w:sz w:val="20"/>
        </w:rPr>
        <w:t> </w:t>
      </w:r>
      <w:r>
        <w:rPr>
          <w:b/>
          <w:color w:val="FF0000"/>
          <w:spacing w:val="-2"/>
          <w:sz w:val="20"/>
        </w:rPr>
        <w:t>changes:</w:t>
      </w:r>
    </w:p>
    <w:p>
      <w:pPr>
        <w:spacing w:before="0"/>
        <w:ind w:left="387" w:right="5660" w:firstLine="0"/>
        <w:jc w:val="left"/>
        <w:rPr>
          <w:sz w:val="20"/>
        </w:rPr>
      </w:pPr>
      <w:r>
        <w:rPr>
          <w:b/>
          <w:i/>
          <w:sz w:val="20"/>
        </w:rPr>
        <w:t>git</w:t>
      </w:r>
      <w:r>
        <w:rPr>
          <w:b/>
          <w:i/>
          <w:spacing w:val="-5"/>
          <w:sz w:val="20"/>
        </w:rPr>
        <w:t> </w:t>
      </w:r>
      <w:r>
        <w:rPr>
          <w:b/>
          <w:i/>
          <w:sz w:val="20"/>
        </w:rPr>
        <w:t>log</w:t>
      </w:r>
      <w:r>
        <w:rPr>
          <w:b/>
          <w:i/>
          <w:spacing w:val="-4"/>
          <w:sz w:val="20"/>
        </w:rPr>
        <w:t> </w:t>
      </w:r>
      <w:r>
        <w:rPr>
          <w:b/>
          <w:i/>
          <w:sz w:val="20"/>
        </w:rPr>
        <w:t>-p</w:t>
      </w:r>
      <w:r>
        <w:rPr>
          <w:b/>
          <w:i/>
          <w:spacing w:val="-5"/>
          <w:sz w:val="20"/>
        </w:rPr>
        <w:t> </w:t>
      </w:r>
      <w:r>
        <w:rPr>
          <w:color w:val="090922"/>
          <w:sz w:val="20"/>
        </w:rPr>
        <w:t>shows</w:t>
      </w:r>
      <w:r>
        <w:rPr>
          <w:color w:val="090922"/>
          <w:spacing w:val="-4"/>
          <w:sz w:val="20"/>
        </w:rPr>
        <w:t> </w:t>
      </w:r>
      <w:r>
        <w:rPr>
          <w:color w:val="090922"/>
          <w:sz w:val="20"/>
        </w:rPr>
        <w:t>the</w:t>
      </w:r>
      <w:r>
        <w:rPr>
          <w:color w:val="090922"/>
          <w:spacing w:val="-4"/>
          <w:sz w:val="20"/>
        </w:rPr>
        <w:t> </w:t>
      </w:r>
      <w:r>
        <w:rPr>
          <w:color w:val="090922"/>
          <w:sz w:val="20"/>
        </w:rPr>
        <w:t>commit's</w:t>
      </w:r>
      <w:r>
        <w:rPr>
          <w:color w:val="090922"/>
          <w:spacing w:val="-4"/>
          <w:sz w:val="20"/>
        </w:rPr>
        <w:t> </w:t>
      </w:r>
      <w:r>
        <w:rPr>
          <w:color w:val="090922"/>
          <w:sz w:val="20"/>
        </w:rPr>
        <w:t>history</w:t>
      </w:r>
      <w:r>
        <w:rPr>
          <w:color w:val="090922"/>
          <w:spacing w:val="-2"/>
          <w:sz w:val="20"/>
        </w:rPr>
        <w:t> </w:t>
      </w:r>
      <w:r>
        <w:rPr>
          <w:color w:val="090922"/>
          <w:sz w:val="20"/>
        </w:rPr>
        <w:t>including</w:t>
      </w:r>
      <w:r>
        <w:rPr>
          <w:color w:val="090922"/>
          <w:spacing w:val="-3"/>
          <w:sz w:val="20"/>
        </w:rPr>
        <w:t> </w:t>
      </w:r>
      <w:r>
        <w:rPr>
          <w:color w:val="090922"/>
          <w:sz w:val="20"/>
        </w:rPr>
        <w:t>all</w:t>
      </w:r>
      <w:r>
        <w:rPr>
          <w:color w:val="090922"/>
          <w:spacing w:val="-4"/>
          <w:sz w:val="20"/>
        </w:rPr>
        <w:t> </w:t>
      </w:r>
      <w:r>
        <w:rPr>
          <w:color w:val="090922"/>
          <w:sz w:val="20"/>
        </w:rPr>
        <w:t>files</w:t>
      </w:r>
      <w:r>
        <w:rPr>
          <w:color w:val="090922"/>
          <w:spacing w:val="-4"/>
          <w:sz w:val="20"/>
        </w:rPr>
        <w:t> </w:t>
      </w:r>
      <w:r>
        <w:rPr>
          <w:color w:val="090922"/>
          <w:sz w:val="20"/>
        </w:rPr>
        <w:t>and</w:t>
      </w:r>
      <w:r>
        <w:rPr>
          <w:color w:val="090922"/>
          <w:spacing w:val="-4"/>
          <w:sz w:val="20"/>
        </w:rPr>
        <w:t> </w:t>
      </w:r>
      <w:r>
        <w:rPr>
          <w:color w:val="090922"/>
          <w:sz w:val="20"/>
        </w:rPr>
        <w:t>their </w:t>
      </w:r>
      <w:r>
        <w:rPr>
          <w:color w:val="090922"/>
          <w:spacing w:val="-2"/>
          <w:sz w:val="20"/>
        </w:rPr>
        <w:t>changes:</w:t>
      </w:r>
    </w:p>
    <w:p>
      <w:pPr>
        <w:spacing w:before="119"/>
        <w:ind w:left="1265" w:right="0" w:firstLine="0"/>
        <w:jc w:val="left"/>
        <w:rPr>
          <w:b/>
          <w:sz w:val="20"/>
        </w:rPr>
      </w:pPr>
      <w:bookmarkStart w:name="check the current commits log of a remot" w:id="939"/>
      <w:bookmarkEnd w:id="939"/>
      <w:r>
        <w:rPr/>
      </w:r>
      <w:r>
        <w:rPr>
          <w:b/>
          <w:color w:val="FF0000"/>
          <w:sz w:val="20"/>
        </w:rPr>
        <w:t>check</w:t>
      </w:r>
      <w:r>
        <w:rPr>
          <w:b/>
          <w:color w:val="FF0000"/>
          <w:spacing w:val="-7"/>
          <w:sz w:val="20"/>
        </w:rPr>
        <w:t> </w:t>
      </w:r>
      <w:r>
        <w:rPr>
          <w:b/>
          <w:color w:val="FF0000"/>
          <w:sz w:val="20"/>
        </w:rPr>
        <w:t>the</w:t>
      </w:r>
      <w:r>
        <w:rPr>
          <w:b/>
          <w:color w:val="FF0000"/>
          <w:spacing w:val="-4"/>
          <w:sz w:val="20"/>
        </w:rPr>
        <w:t> </w:t>
      </w:r>
      <w:r>
        <w:rPr>
          <w:b/>
          <w:color w:val="FF0000"/>
          <w:sz w:val="20"/>
        </w:rPr>
        <w:t>current</w:t>
      </w:r>
      <w:r>
        <w:rPr>
          <w:b/>
          <w:color w:val="FF0000"/>
          <w:spacing w:val="-5"/>
          <w:sz w:val="20"/>
        </w:rPr>
        <w:t> </w:t>
      </w:r>
      <w:r>
        <w:rPr>
          <w:b/>
          <w:color w:val="FF0000"/>
          <w:sz w:val="20"/>
        </w:rPr>
        <w:t>commits</w:t>
      </w:r>
      <w:r>
        <w:rPr>
          <w:b/>
          <w:color w:val="FF0000"/>
          <w:spacing w:val="-4"/>
          <w:sz w:val="20"/>
        </w:rPr>
        <w:t> </w:t>
      </w:r>
      <w:r>
        <w:rPr>
          <w:b/>
          <w:color w:val="FF0000"/>
          <w:sz w:val="20"/>
        </w:rPr>
        <w:t>log</w:t>
      </w:r>
      <w:r>
        <w:rPr>
          <w:b/>
          <w:color w:val="FF0000"/>
          <w:spacing w:val="-4"/>
          <w:sz w:val="20"/>
        </w:rPr>
        <w:t> </w:t>
      </w:r>
      <w:r>
        <w:rPr>
          <w:b/>
          <w:color w:val="FF0000"/>
          <w:sz w:val="20"/>
        </w:rPr>
        <w:t>of</w:t>
      </w:r>
      <w:r>
        <w:rPr>
          <w:b/>
          <w:color w:val="FF0000"/>
          <w:spacing w:val="-4"/>
          <w:sz w:val="20"/>
        </w:rPr>
        <w:t> </w:t>
      </w:r>
      <w:r>
        <w:rPr>
          <w:b/>
          <w:color w:val="FF0000"/>
          <w:sz w:val="20"/>
        </w:rPr>
        <w:t>a</w:t>
      </w:r>
      <w:r>
        <w:rPr>
          <w:b/>
          <w:color w:val="FF0000"/>
          <w:spacing w:val="-5"/>
          <w:sz w:val="20"/>
        </w:rPr>
        <w:t> </w:t>
      </w:r>
      <w:r>
        <w:rPr>
          <w:b/>
          <w:color w:val="FF0000"/>
          <w:sz w:val="20"/>
        </w:rPr>
        <w:t>remote</w:t>
      </w:r>
      <w:r>
        <w:rPr>
          <w:b/>
          <w:color w:val="FF0000"/>
          <w:spacing w:val="-4"/>
          <w:sz w:val="20"/>
        </w:rPr>
        <w:t> repo</w:t>
      </w:r>
    </w:p>
    <w:p>
      <w:pPr>
        <w:spacing w:before="1"/>
        <w:ind w:left="387" w:right="5358" w:firstLine="0"/>
        <w:jc w:val="left"/>
        <w:rPr>
          <w:sz w:val="20"/>
        </w:rPr>
      </w:pPr>
      <w:r>
        <w:rPr>
          <w:b/>
          <w:i/>
          <w:sz w:val="20"/>
        </w:rPr>
        <w:t>git</w:t>
      </w:r>
      <w:r>
        <w:rPr>
          <w:b/>
          <w:i/>
          <w:spacing w:val="-5"/>
          <w:sz w:val="20"/>
        </w:rPr>
        <w:t> </w:t>
      </w:r>
      <w:r>
        <w:rPr>
          <w:b/>
          <w:i/>
          <w:sz w:val="20"/>
        </w:rPr>
        <w:t>log</w:t>
      </w:r>
      <w:r>
        <w:rPr>
          <w:b/>
          <w:i/>
          <w:spacing w:val="-4"/>
          <w:sz w:val="20"/>
        </w:rPr>
        <w:t> </w:t>
      </w:r>
      <w:r>
        <w:rPr>
          <w:b/>
          <w:i/>
          <w:sz w:val="20"/>
        </w:rPr>
        <w:t>origin/main</w:t>
      </w:r>
      <w:r>
        <w:rPr>
          <w:b/>
          <w:i/>
          <w:spacing w:val="-3"/>
          <w:sz w:val="20"/>
        </w:rPr>
        <w:t> </w:t>
      </w:r>
      <w:r>
        <w:rPr>
          <w:color w:val="090922"/>
          <w:sz w:val="20"/>
        </w:rPr>
        <w:t>Commit</w:t>
      </w:r>
      <w:r>
        <w:rPr>
          <w:color w:val="090922"/>
          <w:spacing w:val="-2"/>
          <w:sz w:val="20"/>
        </w:rPr>
        <w:t> </w:t>
      </w:r>
      <w:r>
        <w:rPr>
          <w:color w:val="090922"/>
          <w:sz w:val="20"/>
        </w:rPr>
        <w:t>after</w:t>
      </w:r>
      <w:r>
        <w:rPr>
          <w:color w:val="090922"/>
          <w:spacing w:val="-5"/>
          <w:sz w:val="20"/>
        </w:rPr>
        <w:t> </w:t>
      </w:r>
      <w:r>
        <w:rPr>
          <w:color w:val="090922"/>
          <w:sz w:val="20"/>
        </w:rPr>
        <w:t>commit,</w:t>
      </w:r>
      <w:r>
        <w:rPr>
          <w:color w:val="090922"/>
          <w:spacing w:val="-4"/>
          <w:sz w:val="20"/>
        </w:rPr>
        <w:t> </w:t>
      </w:r>
      <w:r>
        <w:rPr>
          <w:color w:val="090922"/>
          <w:sz w:val="20"/>
        </w:rPr>
        <w:t>Git</w:t>
      </w:r>
      <w:r>
        <w:rPr>
          <w:color w:val="090922"/>
          <w:spacing w:val="-2"/>
          <w:sz w:val="20"/>
        </w:rPr>
        <w:t> </w:t>
      </w:r>
      <w:r>
        <w:rPr>
          <w:color w:val="090922"/>
          <w:sz w:val="20"/>
        </w:rPr>
        <w:t>builds</w:t>
      </w:r>
      <w:r>
        <w:rPr>
          <w:color w:val="090922"/>
          <w:spacing w:val="-4"/>
          <w:sz w:val="20"/>
        </w:rPr>
        <w:t> </w:t>
      </w:r>
      <w:r>
        <w:rPr>
          <w:color w:val="090922"/>
          <w:sz w:val="20"/>
        </w:rPr>
        <w:t>up</w:t>
      </w:r>
      <w:r>
        <w:rPr>
          <w:color w:val="090922"/>
          <w:spacing w:val="-2"/>
          <w:sz w:val="20"/>
        </w:rPr>
        <w:t> </w:t>
      </w:r>
      <w:r>
        <w:rPr>
          <w:color w:val="090922"/>
          <w:sz w:val="20"/>
        </w:rPr>
        <w:t>a</w:t>
      </w:r>
      <w:r>
        <w:rPr>
          <w:color w:val="090922"/>
          <w:spacing w:val="-3"/>
          <w:sz w:val="20"/>
        </w:rPr>
        <w:t> </w:t>
      </w:r>
      <w:r>
        <w:rPr>
          <w:color w:val="090922"/>
          <w:sz w:val="20"/>
        </w:rPr>
        <w:t>log.</w:t>
      </w:r>
      <w:r>
        <w:rPr>
          <w:color w:val="090922"/>
          <w:spacing w:val="-4"/>
          <w:sz w:val="20"/>
        </w:rPr>
        <w:t> </w:t>
      </w:r>
      <w:r>
        <w:rPr>
          <w:color w:val="090922"/>
          <w:sz w:val="20"/>
        </w:rPr>
        <w:t>You</w:t>
      </w:r>
      <w:r>
        <w:rPr>
          <w:color w:val="090922"/>
          <w:spacing w:val="-4"/>
          <w:sz w:val="20"/>
        </w:rPr>
        <w:t> </w:t>
      </w:r>
      <w:r>
        <w:rPr>
          <w:color w:val="090922"/>
          <w:sz w:val="20"/>
        </w:rPr>
        <w:t>can find out the remote repository log by using this command:</w:t>
      </w:r>
    </w:p>
    <w:p>
      <w:pPr>
        <w:spacing w:line="234" w:lineRule="exact" w:before="0"/>
        <w:ind w:left="1496" w:right="0" w:firstLine="0"/>
        <w:jc w:val="left"/>
        <w:rPr>
          <w:b/>
          <w:sz w:val="20"/>
        </w:rPr>
      </w:pPr>
      <w:bookmarkStart w:name="merge a remote repo with your local repo" w:id="940"/>
      <w:bookmarkEnd w:id="940"/>
      <w:r>
        <w:rPr/>
      </w:r>
      <w:r>
        <w:rPr>
          <w:b/>
          <w:color w:val="FF0000"/>
          <w:sz w:val="20"/>
        </w:rPr>
        <w:t>merge</w:t>
      </w:r>
      <w:r>
        <w:rPr>
          <w:b/>
          <w:color w:val="FF0000"/>
          <w:spacing w:val="-4"/>
          <w:sz w:val="20"/>
        </w:rPr>
        <w:t> </w:t>
      </w:r>
      <w:r>
        <w:rPr>
          <w:b/>
          <w:color w:val="FF0000"/>
          <w:sz w:val="20"/>
        </w:rPr>
        <w:t>a</w:t>
      </w:r>
      <w:r>
        <w:rPr>
          <w:b/>
          <w:color w:val="FF0000"/>
          <w:spacing w:val="-5"/>
          <w:sz w:val="20"/>
        </w:rPr>
        <w:t> </w:t>
      </w:r>
      <w:r>
        <w:rPr>
          <w:b/>
          <w:color w:val="FF0000"/>
          <w:sz w:val="20"/>
        </w:rPr>
        <w:t>remote</w:t>
      </w:r>
      <w:r>
        <w:rPr>
          <w:b/>
          <w:color w:val="FF0000"/>
          <w:spacing w:val="-4"/>
          <w:sz w:val="20"/>
        </w:rPr>
        <w:t> </w:t>
      </w:r>
      <w:r>
        <w:rPr>
          <w:b/>
          <w:color w:val="FF0000"/>
          <w:sz w:val="20"/>
        </w:rPr>
        <w:t>repo</w:t>
      </w:r>
      <w:r>
        <w:rPr>
          <w:b/>
          <w:color w:val="FF0000"/>
          <w:spacing w:val="-5"/>
          <w:sz w:val="20"/>
        </w:rPr>
        <w:t> </w:t>
      </w:r>
      <w:r>
        <w:rPr>
          <w:b/>
          <w:color w:val="FF0000"/>
          <w:sz w:val="20"/>
        </w:rPr>
        <w:t>with</w:t>
      </w:r>
      <w:r>
        <w:rPr>
          <w:b/>
          <w:color w:val="FF0000"/>
          <w:spacing w:val="-3"/>
          <w:sz w:val="20"/>
        </w:rPr>
        <w:t> </w:t>
      </w:r>
      <w:r>
        <w:rPr>
          <w:b/>
          <w:color w:val="FF0000"/>
          <w:sz w:val="20"/>
        </w:rPr>
        <w:t>your</w:t>
      </w:r>
      <w:r>
        <w:rPr>
          <w:b/>
          <w:color w:val="FF0000"/>
          <w:spacing w:val="-6"/>
          <w:sz w:val="20"/>
        </w:rPr>
        <w:t> </w:t>
      </w:r>
      <w:r>
        <w:rPr>
          <w:b/>
          <w:color w:val="FF0000"/>
          <w:sz w:val="20"/>
        </w:rPr>
        <w:t>local</w:t>
      </w:r>
      <w:r>
        <w:rPr>
          <w:b/>
          <w:color w:val="FF0000"/>
          <w:spacing w:val="-3"/>
          <w:sz w:val="20"/>
        </w:rPr>
        <w:t> </w:t>
      </w:r>
      <w:r>
        <w:rPr>
          <w:b/>
          <w:color w:val="FF0000"/>
          <w:spacing w:val="-4"/>
          <w:sz w:val="20"/>
        </w:rPr>
        <w:t>repo:</w:t>
      </w:r>
    </w:p>
    <w:p>
      <w:pPr>
        <w:spacing w:before="1"/>
        <w:ind w:left="387" w:right="5509" w:firstLine="0"/>
        <w:jc w:val="left"/>
        <w:rPr>
          <w:sz w:val="20"/>
        </w:rPr>
      </w:pPr>
      <w:r>
        <w:rPr>
          <w:b/>
          <w:i/>
          <w:sz w:val="20"/>
        </w:rPr>
        <w:t>git</w:t>
      </w:r>
      <w:r>
        <w:rPr>
          <w:b/>
          <w:i/>
          <w:spacing w:val="-6"/>
          <w:sz w:val="20"/>
        </w:rPr>
        <w:t> </w:t>
      </w:r>
      <w:r>
        <w:rPr>
          <w:b/>
          <w:i/>
          <w:sz w:val="20"/>
        </w:rPr>
        <w:t>merge</w:t>
      </w:r>
      <w:r>
        <w:rPr>
          <w:b/>
          <w:i/>
          <w:spacing w:val="-5"/>
          <w:sz w:val="20"/>
        </w:rPr>
        <w:t> </w:t>
      </w:r>
      <w:r>
        <w:rPr>
          <w:b/>
          <w:i/>
          <w:sz w:val="20"/>
        </w:rPr>
        <w:t>origin/main</w:t>
      </w:r>
      <w:r>
        <w:rPr>
          <w:b/>
          <w:i/>
          <w:spacing w:val="-5"/>
          <w:sz w:val="20"/>
        </w:rPr>
        <w:t> </w:t>
      </w:r>
      <w:r>
        <w:rPr>
          <w:color w:val="090922"/>
          <w:sz w:val="20"/>
        </w:rPr>
        <w:t>If</w:t>
      </w:r>
      <w:r>
        <w:rPr>
          <w:color w:val="090922"/>
          <w:spacing w:val="-4"/>
          <w:sz w:val="20"/>
        </w:rPr>
        <w:t> </w:t>
      </w:r>
      <w:r>
        <w:rPr>
          <w:color w:val="090922"/>
          <w:sz w:val="20"/>
        </w:rPr>
        <w:t>the</w:t>
      </w:r>
      <w:r>
        <w:rPr>
          <w:color w:val="090922"/>
          <w:spacing w:val="-5"/>
          <w:sz w:val="20"/>
        </w:rPr>
        <w:t> </w:t>
      </w:r>
      <w:r>
        <w:rPr>
          <w:color w:val="090922"/>
          <w:sz w:val="20"/>
        </w:rPr>
        <w:t>remote</w:t>
      </w:r>
      <w:r>
        <w:rPr>
          <w:color w:val="090922"/>
          <w:spacing w:val="-5"/>
          <w:sz w:val="20"/>
        </w:rPr>
        <w:t> </w:t>
      </w:r>
      <w:r>
        <w:rPr>
          <w:color w:val="090922"/>
          <w:sz w:val="20"/>
        </w:rPr>
        <w:t>repository</w:t>
      </w:r>
      <w:r>
        <w:rPr>
          <w:color w:val="090922"/>
          <w:spacing w:val="-3"/>
          <w:sz w:val="20"/>
        </w:rPr>
        <w:t> </w:t>
      </w:r>
      <w:r>
        <w:rPr>
          <w:color w:val="090922"/>
          <w:sz w:val="20"/>
        </w:rPr>
        <w:t>has</w:t>
      </w:r>
      <w:r>
        <w:rPr>
          <w:color w:val="090922"/>
          <w:spacing w:val="-5"/>
          <w:sz w:val="20"/>
        </w:rPr>
        <w:t> </w:t>
      </w:r>
      <w:r>
        <w:rPr>
          <w:color w:val="090922"/>
          <w:sz w:val="20"/>
        </w:rPr>
        <w:t>changes</w:t>
      </w:r>
      <w:r>
        <w:rPr>
          <w:color w:val="090922"/>
          <w:spacing w:val="-5"/>
          <w:sz w:val="20"/>
        </w:rPr>
        <w:t> </w:t>
      </w:r>
      <w:r>
        <w:rPr>
          <w:color w:val="090922"/>
          <w:sz w:val="20"/>
        </w:rPr>
        <w:t>you</w:t>
      </w:r>
      <w:r>
        <w:rPr>
          <w:color w:val="090922"/>
          <w:spacing w:val="-3"/>
          <w:sz w:val="20"/>
        </w:rPr>
        <w:t> </w:t>
      </w:r>
      <w:r>
        <w:rPr>
          <w:color w:val="090922"/>
          <w:sz w:val="20"/>
        </w:rPr>
        <w:t>want to merge with your local, then will do that for you:</w:t>
      </w:r>
    </w:p>
    <w:p>
      <w:pPr>
        <w:spacing w:before="0"/>
        <w:ind w:left="3022" w:right="5218" w:hanging="2271"/>
        <w:jc w:val="left"/>
        <w:rPr>
          <w:b/>
          <w:sz w:val="20"/>
        </w:rPr>
      </w:pPr>
      <w:bookmarkStart w:name="get the contents of remote branches with" w:id="941"/>
      <w:bookmarkEnd w:id="941"/>
      <w:r>
        <w:rPr/>
      </w:r>
      <w:r>
        <w:rPr>
          <w:b/>
          <w:color w:val="FF0000"/>
          <w:sz w:val="20"/>
        </w:rPr>
        <w:t>get</w:t>
      </w:r>
      <w:r>
        <w:rPr>
          <w:b/>
          <w:color w:val="FF0000"/>
          <w:spacing w:val="-5"/>
          <w:sz w:val="20"/>
        </w:rPr>
        <w:t> </w:t>
      </w:r>
      <w:r>
        <w:rPr>
          <w:b/>
          <w:color w:val="FF0000"/>
          <w:sz w:val="20"/>
        </w:rPr>
        <w:t>the</w:t>
      </w:r>
      <w:r>
        <w:rPr>
          <w:b/>
          <w:color w:val="FF0000"/>
          <w:spacing w:val="-6"/>
          <w:sz w:val="20"/>
        </w:rPr>
        <w:t> </w:t>
      </w:r>
      <w:r>
        <w:rPr>
          <w:b/>
          <w:color w:val="FF0000"/>
          <w:sz w:val="20"/>
        </w:rPr>
        <w:t>contents</w:t>
      </w:r>
      <w:r>
        <w:rPr>
          <w:b/>
          <w:color w:val="FF0000"/>
          <w:spacing w:val="-7"/>
          <w:sz w:val="20"/>
        </w:rPr>
        <w:t> </w:t>
      </w:r>
      <w:r>
        <w:rPr>
          <w:b/>
          <w:color w:val="FF0000"/>
          <w:sz w:val="20"/>
        </w:rPr>
        <w:t>of</w:t>
      </w:r>
      <w:r>
        <w:rPr>
          <w:b/>
          <w:color w:val="FF0000"/>
          <w:spacing w:val="-7"/>
          <w:sz w:val="20"/>
        </w:rPr>
        <w:t> </w:t>
      </w:r>
      <w:r>
        <w:rPr>
          <w:b/>
          <w:color w:val="FF0000"/>
          <w:sz w:val="20"/>
        </w:rPr>
        <w:t>remote</w:t>
      </w:r>
      <w:r>
        <w:rPr>
          <w:b/>
          <w:color w:val="FF0000"/>
          <w:spacing w:val="-5"/>
          <w:sz w:val="20"/>
        </w:rPr>
        <w:t> </w:t>
      </w:r>
      <w:r>
        <w:rPr>
          <w:b/>
          <w:color w:val="FF0000"/>
          <w:sz w:val="20"/>
        </w:rPr>
        <w:t>branches</w:t>
      </w:r>
      <w:r>
        <w:rPr>
          <w:b/>
          <w:color w:val="FF0000"/>
          <w:spacing w:val="-5"/>
          <w:sz w:val="20"/>
        </w:rPr>
        <w:t> </w:t>
      </w:r>
      <w:r>
        <w:rPr>
          <w:b/>
          <w:color w:val="FF0000"/>
          <w:sz w:val="20"/>
        </w:rPr>
        <w:t>without</w:t>
      </w:r>
      <w:r>
        <w:rPr>
          <w:b/>
          <w:color w:val="FF0000"/>
          <w:spacing w:val="-5"/>
          <w:sz w:val="20"/>
        </w:rPr>
        <w:t> </w:t>
      </w:r>
      <w:r>
        <w:rPr>
          <w:b/>
          <w:color w:val="FF0000"/>
          <w:sz w:val="20"/>
        </w:rPr>
        <w:t>automatically </w:t>
      </w:r>
      <w:r>
        <w:rPr>
          <w:b/>
          <w:color w:val="FF0000"/>
          <w:spacing w:val="-2"/>
          <w:sz w:val="20"/>
        </w:rPr>
        <w:t>merging:</w:t>
      </w:r>
    </w:p>
    <w:p>
      <w:pPr>
        <w:spacing w:line="234" w:lineRule="exact" w:before="0"/>
        <w:ind w:left="387" w:right="0" w:firstLine="0"/>
        <w:jc w:val="left"/>
        <w:rPr>
          <w:b/>
          <w:i/>
          <w:sz w:val="20"/>
        </w:rPr>
      </w:pPr>
      <w:bookmarkStart w:name="revert unstaged changes:" w:id="942"/>
      <w:bookmarkEnd w:id="942"/>
      <w:r>
        <w:rPr/>
      </w:r>
      <w:r>
        <w:rPr>
          <w:b/>
          <w:i/>
          <w:sz w:val="20"/>
        </w:rPr>
        <w:t>git</w:t>
      </w:r>
      <w:r>
        <w:rPr>
          <w:b/>
          <w:i/>
          <w:spacing w:val="-6"/>
          <w:sz w:val="20"/>
        </w:rPr>
        <w:t> </w:t>
      </w:r>
      <w:r>
        <w:rPr>
          <w:b/>
          <w:i/>
          <w:sz w:val="20"/>
        </w:rPr>
        <w:t>remote</w:t>
      </w:r>
      <w:r>
        <w:rPr>
          <w:b/>
          <w:i/>
          <w:spacing w:val="-6"/>
          <w:sz w:val="20"/>
        </w:rPr>
        <w:t> </w:t>
      </w:r>
      <w:r>
        <w:rPr>
          <w:b/>
          <w:i/>
          <w:spacing w:val="-2"/>
          <w:sz w:val="20"/>
        </w:rPr>
        <w:t>update</w:t>
      </w:r>
    </w:p>
    <w:p>
      <w:pPr>
        <w:spacing w:line="234" w:lineRule="exact" w:before="0"/>
        <w:ind w:left="2283" w:right="0" w:firstLine="0"/>
        <w:jc w:val="left"/>
        <w:rPr>
          <w:b/>
          <w:sz w:val="20"/>
        </w:rPr>
      </w:pPr>
      <w:r>
        <w:rPr>
          <w:b/>
          <w:color w:val="FF0000"/>
          <w:sz w:val="20"/>
        </w:rPr>
        <w:t>revert</w:t>
      </w:r>
      <w:r>
        <w:rPr>
          <w:b/>
          <w:color w:val="FF0000"/>
          <w:spacing w:val="-10"/>
          <w:sz w:val="20"/>
        </w:rPr>
        <w:t> </w:t>
      </w:r>
      <w:r>
        <w:rPr>
          <w:b/>
          <w:color w:val="FF0000"/>
          <w:sz w:val="20"/>
        </w:rPr>
        <w:t>unstaged</w:t>
      </w:r>
      <w:r>
        <w:rPr>
          <w:b/>
          <w:color w:val="FF0000"/>
          <w:spacing w:val="-7"/>
          <w:sz w:val="20"/>
        </w:rPr>
        <w:t> </w:t>
      </w:r>
      <w:r>
        <w:rPr>
          <w:b/>
          <w:color w:val="FF0000"/>
          <w:spacing w:val="-2"/>
          <w:sz w:val="20"/>
        </w:rPr>
        <w:t>changes:</w:t>
      </w:r>
    </w:p>
    <w:p>
      <w:pPr>
        <w:spacing w:before="1"/>
        <w:ind w:left="387" w:right="0" w:firstLine="0"/>
        <w:jc w:val="left"/>
        <w:rPr>
          <w:b/>
          <w:i/>
          <w:sz w:val="20"/>
        </w:rPr>
      </w:pPr>
      <w:r>
        <w:rPr>
          <w:b/>
          <w:i/>
          <w:sz w:val="20"/>
        </w:rPr>
        <w:t>git</w:t>
      </w:r>
      <w:r>
        <w:rPr>
          <w:b/>
          <w:i/>
          <w:spacing w:val="-8"/>
          <w:sz w:val="20"/>
        </w:rPr>
        <w:t> </w:t>
      </w:r>
      <w:r>
        <w:rPr>
          <w:b/>
          <w:i/>
          <w:sz w:val="20"/>
        </w:rPr>
        <w:t>checkout</w:t>
      </w:r>
      <w:r>
        <w:rPr>
          <w:b/>
          <w:i/>
          <w:spacing w:val="-7"/>
          <w:sz w:val="20"/>
        </w:rPr>
        <w:t> </w:t>
      </w:r>
      <w:r>
        <w:rPr>
          <w:b/>
          <w:i/>
          <w:spacing w:val="-2"/>
          <w:sz w:val="20"/>
        </w:rPr>
        <w:t>filename</w:t>
      </w:r>
    </w:p>
    <w:p>
      <w:pPr>
        <w:spacing w:before="1"/>
        <w:ind w:left="2403" w:right="0" w:firstLine="0"/>
        <w:jc w:val="left"/>
        <w:rPr>
          <w:b/>
          <w:sz w:val="20"/>
        </w:rPr>
      </w:pPr>
      <w:bookmarkStart w:name="revert staged changes:" w:id="943"/>
      <w:bookmarkEnd w:id="943"/>
      <w:r>
        <w:rPr/>
      </w:r>
      <w:r>
        <w:rPr>
          <w:b/>
          <w:color w:val="FF0000"/>
          <w:sz w:val="20"/>
        </w:rPr>
        <w:t>revert</w:t>
      </w:r>
      <w:r>
        <w:rPr>
          <w:b/>
          <w:color w:val="FF0000"/>
          <w:spacing w:val="-9"/>
          <w:sz w:val="20"/>
        </w:rPr>
        <w:t> </w:t>
      </w:r>
      <w:r>
        <w:rPr>
          <w:b/>
          <w:color w:val="FF0000"/>
          <w:sz w:val="20"/>
        </w:rPr>
        <w:t>staged</w:t>
      </w:r>
      <w:r>
        <w:rPr>
          <w:b/>
          <w:color w:val="FF0000"/>
          <w:spacing w:val="-8"/>
          <w:sz w:val="20"/>
        </w:rPr>
        <w:t> </w:t>
      </w:r>
      <w:r>
        <w:rPr>
          <w:b/>
          <w:color w:val="FF0000"/>
          <w:spacing w:val="-2"/>
          <w:sz w:val="20"/>
        </w:rPr>
        <w:t>changes:</w:t>
      </w:r>
    </w:p>
    <w:p>
      <w:pPr>
        <w:spacing w:before="0"/>
        <w:ind w:left="387" w:right="9213" w:firstLine="0"/>
        <w:jc w:val="left"/>
        <w:rPr>
          <w:b/>
          <w:i/>
          <w:sz w:val="20"/>
        </w:rPr>
      </w:pPr>
      <w:r>
        <w:rPr>
          <w:b/>
          <w:i/>
          <w:sz w:val="20"/>
        </w:rPr>
        <w:t>git</w:t>
      </w:r>
      <w:r>
        <w:rPr>
          <w:b/>
          <w:i/>
          <w:spacing w:val="-12"/>
          <w:sz w:val="20"/>
        </w:rPr>
        <w:t> </w:t>
      </w:r>
      <w:r>
        <w:rPr>
          <w:b/>
          <w:i/>
          <w:sz w:val="20"/>
        </w:rPr>
        <w:t>reset</w:t>
      </w:r>
      <w:r>
        <w:rPr>
          <w:b/>
          <w:i/>
          <w:spacing w:val="-11"/>
          <w:sz w:val="20"/>
        </w:rPr>
        <w:t> </w:t>
      </w:r>
      <w:r>
        <w:rPr>
          <w:b/>
          <w:i/>
          <w:sz w:val="20"/>
        </w:rPr>
        <w:t>HEAD</w:t>
      </w:r>
      <w:r>
        <w:rPr>
          <w:b/>
          <w:i/>
          <w:spacing w:val="-11"/>
          <w:sz w:val="20"/>
        </w:rPr>
        <w:t> </w:t>
      </w:r>
      <w:r>
        <w:rPr>
          <w:b/>
          <w:i/>
          <w:sz w:val="20"/>
        </w:rPr>
        <w:t>filename</w:t>
      </w:r>
      <w:r>
        <w:rPr>
          <w:b/>
          <w:i/>
          <w:sz w:val="20"/>
        </w:rPr>
        <w:t> git reset HEAD -p</w:t>
      </w:r>
    </w:p>
    <w:p>
      <w:pPr>
        <w:spacing w:before="0"/>
        <w:ind w:left="2480" w:right="0" w:firstLine="0"/>
        <w:jc w:val="both"/>
        <w:rPr>
          <w:b/>
          <w:sz w:val="20"/>
        </w:rPr>
      </w:pPr>
      <w:bookmarkStart w:name="create a new branch:" w:id="944"/>
      <w:bookmarkEnd w:id="944"/>
      <w:r>
        <w:rPr/>
      </w:r>
      <w:r>
        <w:rPr>
          <w:b/>
          <w:color w:val="FF0000"/>
          <w:sz w:val="20"/>
        </w:rPr>
        <w:t>create</w:t>
      </w:r>
      <w:r>
        <w:rPr>
          <w:b/>
          <w:color w:val="FF0000"/>
          <w:spacing w:val="-4"/>
          <w:sz w:val="20"/>
        </w:rPr>
        <w:t> </w:t>
      </w:r>
      <w:r>
        <w:rPr>
          <w:b/>
          <w:color w:val="FF0000"/>
          <w:sz w:val="20"/>
        </w:rPr>
        <w:t>a</w:t>
      </w:r>
      <w:r>
        <w:rPr>
          <w:b/>
          <w:color w:val="FF0000"/>
          <w:spacing w:val="-5"/>
          <w:sz w:val="20"/>
        </w:rPr>
        <w:t> </w:t>
      </w:r>
      <w:r>
        <w:rPr>
          <w:b/>
          <w:color w:val="FF0000"/>
          <w:sz w:val="20"/>
        </w:rPr>
        <w:t>new</w:t>
      </w:r>
      <w:r>
        <w:rPr>
          <w:b/>
          <w:color w:val="FF0000"/>
          <w:spacing w:val="-5"/>
          <w:sz w:val="20"/>
        </w:rPr>
        <w:t> </w:t>
      </w:r>
      <w:r>
        <w:rPr>
          <w:b/>
          <w:color w:val="FF0000"/>
          <w:spacing w:val="-2"/>
          <w:sz w:val="20"/>
        </w:rPr>
        <w:t>branch:</w:t>
      </w:r>
    </w:p>
    <w:p>
      <w:pPr>
        <w:spacing w:before="0"/>
        <w:ind w:left="387" w:right="5437" w:firstLine="0"/>
        <w:jc w:val="both"/>
        <w:rPr>
          <w:sz w:val="20"/>
        </w:rPr>
      </w:pPr>
      <w:r>
        <w:rPr>
          <w:b/>
          <w:i/>
          <w:sz w:val="20"/>
        </w:rPr>
        <w:t>git branch branch_name </w:t>
      </w:r>
      <w:r>
        <w:rPr>
          <w:color w:val="090922"/>
          <w:sz w:val="20"/>
        </w:rPr>
        <w:t>by default, you have one branch, the main branch. Git won't switch to it automatically – you will need to do it </w:t>
      </w:r>
      <w:r>
        <w:rPr>
          <w:color w:val="090922"/>
          <w:spacing w:val="-2"/>
          <w:sz w:val="20"/>
        </w:rPr>
        <w:t>manually</w:t>
      </w:r>
    </w:p>
    <w:p>
      <w:pPr>
        <w:spacing w:before="0"/>
        <w:ind w:left="1896" w:right="0" w:firstLine="0"/>
        <w:jc w:val="left"/>
        <w:rPr>
          <w:b/>
          <w:sz w:val="20"/>
        </w:rPr>
      </w:pPr>
      <w:bookmarkStart w:name="switch to a newly created branch:" w:id="945"/>
      <w:bookmarkEnd w:id="945"/>
      <w:r>
        <w:rPr/>
      </w:r>
      <w:r>
        <w:rPr>
          <w:b/>
          <w:color w:val="FF0000"/>
          <w:sz w:val="20"/>
        </w:rPr>
        <w:t>switch</w:t>
      </w:r>
      <w:r>
        <w:rPr>
          <w:b/>
          <w:color w:val="FF0000"/>
          <w:spacing w:val="-4"/>
          <w:sz w:val="20"/>
        </w:rPr>
        <w:t> </w:t>
      </w:r>
      <w:r>
        <w:rPr>
          <w:b/>
          <w:color w:val="FF0000"/>
          <w:sz w:val="20"/>
        </w:rPr>
        <w:t>to</w:t>
      </w:r>
      <w:r>
        <w:rPr>
          <w:b/>
          <w:color w:val="FF0000"/>
          <w:spacing w:val="-5"/>
          <w:sz w:val="20"/>
        </w:rPr>
        <w:t> </w:t>
      </w:r>
      <w:r>
        <w:rPr>
          <w:b/>
          <w:color w:val="FF0000"/>
          <w:sz w:val="20"/>
        </w:rPr>
        <w:t>a</w:t>
      </w:r>
      <w:r>
        <w:rPr>
          <w:b/>
          <w:color w:val="FF0000"/>
          <w:spacing w:val="-5"/>
          <w:sz w:val="20"/>
        </w:rPr>
        <w:t> </w:t>
      </w:r>
      <w:r>
        <w:rPr>
          <w:b/>
          <w:color w:val="FF0000"/>
          <w:sz w:val="20"/>
        </w:rPr>
        <w:t>newly</w:t>
      </w:r>
      <w:r>
        <w:rPr>
          <w:b/>
          <w:color w:val="FF0000"/>
          <w:spacing w:val="-6"/>
          <w:sz w:val="20"/>
        </w:rPr>
        <w:t> </w:t>
      </w:r>
      <w:r>
        <w:rPr>
          <w:b/>
          <w:color w:val="FF0000"/>
          <w:sz w:val="20"/>
        </w:rPr>
        <w:t>created</w:t>
      </w:r>
      <w:r>
        <w:rPr>
          <w:b/>
          <w:color w:val="FF0000"/>
          <w:spacing w:val="-4"/>
          <w:sz w:val="20"/>
        </w:rPr>
        <w:t> </w:t>
      </w:r>
      <w:r>
        <w:rPr>
          <w:b/>
          <w:color w:val="FF0000"/>
          <w:spacing w:val="-2"/>
          <w:sz w:val="20"/>
        </w:rPr>
        <w:t>branch:</w:t>
      </w:r>
    </w:p>
    <w:p>
      <w:pPr>
        <w:spacing w:after="0"/>
        <w:jc w:val="left"/>
        <w:rPr>
          <w:sz w:val="20"/>
        </w:rPr>
        <w:sectPr>
          <w:pgSz w:w="12240" w:h="15840"/>
          <w:pgMar w:top="60" w:bottom="0" w:left="40" w:right="280"/>
        </w:sectPr>
      </w:pPr>
    </w:p>
    <w:p>
      <w:pPr>
        <w:spacing w:before="81"/>
        <w:ind w:left="387" w:right="0" w:firstLine="0"/>
        <w:jc w:val="left"/>
        <w:rPr>
          <w:b/>
          <w:i/>
          <w:sz w:val="20"/>
        </w:rPr>
      </w:pPr>
      <w:r>
        <w:rPr>
          <w:b/>
          <w:i/>
          <w:sz w:val="20"/>
        </w:rPr>
        <w:t>git</w:t>
      </w:r>
      <w:r>
        <w:rPr>
          <w:b/>
          <w:i/>
          <w:spacing w:val="-8"/>
          <w:sz w:val="20"/>
        </w:rPr>
        <w:t> </w:t>
      </w:r>
      <w:r>
        <w:rPr>
          <w:b/>
          <w:i/>
          <w:sz w:val="20"/>
        </w:rPr>
        <w:t>checkout</w:t>
      </w:r>
      <w:r>
        <w:rPr>
          <w:b/>
          <w:i/>
          <w:spacing w:val="-4"/>
          <w:sz w:val="20"/>
        </w:rPr>
        <w:t> </w:t>
      </w:r>
      <w:r>
        <w:rPr>
          <w:b/>
          <w:i/>
          <w:spacing w:val="-2"/>
          <w:sz w:val="20"/>
        </w:rPr>
        <w:t>branch_name</w:t>
      </w:r>
    </w:p>
    <w:p>
      <w:pPr>
        <w:spacing w:line="234" w:lineRule="exact" w:before="121"/>
        <w:ind w:left="2816" w:right="0" w:firstLine="0"/>
        <w:jc w:val="left"/>
        <w:rPr>
          <w:b/>
          <w:sz w:val="20"/>
        </w:rPr>
      </w:pPr>
      <w:bookmarkStart w:name="list branches:" w:id="946"/>
      <w:bookmarkEnd w:id="946"/>
      <w:r>
        <w:rPr/>
      </w:r>
      <w:r>
        <w:rPr>
          <w:b/>
          <w:color w:val="FF0000"/>
          <w:sz w:val="20"/>
        </w:rPr>
        <w:t>list</w:t>
      </w:r>
      <w:r>
        <w:rPr>
          <w:b/>
          <w:color w:val="FF0000"/>
          <w:spacing w:val="-6"/>
          <w:sz w:val="20"/>
        </w:rPr>
        <w:t> </w:t>
      </w:r>
      <w:r>
        <w:rPr>
          <w:b/>
          <w:color w:val="FF0000"/>
          <w:spacing w:val="-2"/>
          <w:sz w:val="20"/>
        </w:rPr>
        <w:t>branches:</w:t>
      </w:r>
    </w:p>
    <w:p>
      <w:pPr>
        <w:spacing w:before="0"/>
        <w:ind w:left="387" w:right="5218" w:firstLine="0"/>
        <w:jc w:val="left"/>
        <w:rPr>
          <w:sz w:val="20"/>
        </w:rPr>
      </w:pPr>
      <w:r>
        <w:rPr>
          <w:b/>
          <w:i/>
          <w:sz w:val="20"/>
        </w:rPr>
        <w:t>git branch &gt;&gt; </w:t>
      </w:r>
      <w:r>
        <w:rPr>
          <w:color w:val="090922"/>
          <w:sz w:val="20"/>
        </w:rPr>
        <w:t>It will show a list of all branches and mark the current</w:t>
      </w:r>
      <w:r>
        <w:rPr>
          <w:color w:val="090922"/>
          <w:spacing w:val="40"/>
          <w:sz w:val="20"/>
        </w:rPr>
        <w:t> </w:t>
      </w:r>
      <w:r>
        <w:rPr>
          <w:color w:val="090922"/>
          <w:sz w:val="20"/>
        </w:rPr>
        <w:t>branch with an asterisk and highlight it in green.</w:t>
      </w:r>
    </w:p>
    <w:p>
      <w:pPr>
        <w:spacing w:line="234" w:lineRule="exact" w:before="120"/>
        <w:ind w:left="1366" w:right="0" w:firstLine="0"/>
        <w:jc w:val="left"/>
        <w:rPr>
          <w:b/>
          <w:sz w:val="20"/>
        </w:rPr>
      </w:pPr>
      <w:bookmarkStart w:name="create a branch and switch to it immedia" w:id="947"/>
      <w:bookmarkEnd w:id="947"/>
      <w:r>
        <w:rPr/>
      </w:r>
      <w:r>
        <w:rPr>
          <w:b/>
          <w:color w:val="FF0000"/>
          <w:sz w:val="20"/>
        </w:rPr>
        <w:t>create</w:t>
      </w:r>
      <w:r>
        <w:rPr>
          <w:b/>
          <w:color w:val="FF0000"/>
          <w:spacing w:val="-4"/>
          <w:sz w:val="20"/>
        </w:rPr>
        <w:t> </w:t>
      </w:r>
      <w:r>
        <w:rPr>
          <w:b/>
          <w:color w:val="FF0000"/>
          <w:sz w:val="20"/>
        </w:rPr>
        <w:t>a</w:t>
      </w:r>
      <w:r>
        <w:rPr>
          <w:b/>
          <w:color w:val="FF0000"/>
          <w:spacing w:val="-4"/>
          <w:sz w:val="20"/>
        </w:rPr>
        <w:t> </w:t>
      </w:r>
      <w:r>
        <w:rPr>
          <w:b/>
          <w:color w:val="FF0000"/>
          <w:sz w:val="20"/>
        </w:rPr>
        <w:t>branch</w:t>
      </w:r>
      <w:r>
        <w:rPr>
          <w:b/>
          <w:color w:val="FF0000"/>
          <w:spacing w:val="-3"/>
          <w:sz w:val="20"/>
        </w:rPr>
        <w:t> </w:t>
      </w:r>
      <w:r>
        <w:rPr>
          <w:b/>
          <w:color w:val="FF0000"/>
          <w:sz w:val="20"/>
        </w:rPr>
        <w:t>and</w:t>
      </w:r>
      <w:r>
        <w:rPr>
          <w:b/>
          <w:color w:val="FF0000"/>
          <w:spacing w:val="-4"/>
          <w:sz w:val="20"/>
        </w:rPr>
        <w:t> </w:t>
      </w:r>
      <w:r>
        <w:rPr>
          <w:b/>
          <w:color w:val="FF0000"/>
          <w:sz w:val="20"/>
        </w:rPr>
        <w:t>switch</w:t>
      </w:r>
      <w:r>
        <w:rPr>
          <w:b/>
          <w:color w:val="FF0000"/>
          <w:spacing w:val="-4"/>
          <w:sz w:val="20"/>
        </w:rPr>
        <w:t> </w:t>
      </w:r>
      <w:r>
        <w:rPr>
          <w:b/>
          <w:color w:val="FF0000"/>
          <w:sz w:val="20"/>
        </w:rPr>
        <w:t>to</w:t>
      </w:r>
      <w:r>
        <w:rPr>
          <w:b/>
          <w:color w:val="FF0000"/>
          <w:spacing w:val="-4"/>
          <w:sz w:val="20"/>
        </w:rPr>
        <w:t> </w:t>
      </w:r>
      <w:r>
        <w:rPr>
          <w:b/>
          <w:color w:val="FF0000"/>
          <w:sz w:val="20"/>
        </w:rPr>
        <w:t>it</w:t>
      </w:r>
      <w:r>
        <w:rPr>
          <w:b/>
          <w:color w:val="FF0000"/>
          <w:spacing w:val="-5"/>
          <w:sz w:val="20"/>
        </w:rPr>
        <w:t> </w:t>
      </w:r>
      <w:r>
        <w:rPr>
          <w:b/>
          <w:color w:val="FF0000"/>
          <w:spacing w:val="-2"/>
          <w:sz w:val="20"/>
        </w:rPr>
        <w:t>immediately:</w:t>
      </w:r>
    </w:p>
    <w:p>
      <w:pPr>
        <w:spacing w:line="234" w:lineRule="exact" w:before="0"/>
        <w:ind w:left="387" w:right="0" w:firstLine="0"/>
        <w:jc w:val="left"/>
        <w:rPr>
          <w:b/>
          <w:i/>
          <w:sz w:val="20"/>
        </w:rPr>
      </w:pPr>
      <w:bookmarkStart w:name="delete a branch:" w:id="948"/>
      <w:bookmarkEnd w:id="948"/>
      <w:r>
        <w:rPr/>
      </w:r>
      <w:r>
        <w:rPr>
          <w:b/>
          <w:i/>
          <w:sz w:val="20"/>
        </w:rPr>
        <w:t>git</w:t>
      </w:r>
      <w:r>
        <w:rPr>
          <w:b/>
          <w:i/>
          <w:spacing w:val="-6"/>
          <w:sz w:val="20"/>
        </w:rPr>
        <w:t> </w:t>
      </w:r>
      <w:r>
        <w:rPr>
          <w:b/>
          <w:i/>
          <w:sz w:val="20"/>
        </w:rPr>
        <w:t>checkout</w:t>
      </w:r>
      <w:r>
        <w:rPr>
          <w:b/>
          <w:i/>
          <w:spacing w:val="-5"/>
          <w:sz w:val="20"/>
        </w:rPr>
        <w:t> </w:t>
      </w:r>
      <w:r>
        <w:rPr>
          <w:b/>
          <w:i/>
          <w:sz w:val="20"/>
        </w:rPr>
        <w:t>-b</w:t>
      </w:r>
      <w:r>
        <w:rPr>
          <w:b/>
          <w:i/>
          <w:spacing w:val="-6"/>
          <w:sz w:val="20"/>
        </w:rPr>
        <w:t> </w:t>
      </w:r>
      <w:r>
        <w:rPr>
          <w:b/>
          <w:i/>
          <w:spacing w:val="-2"/>
          <w:sz w:val="20"/>
        </w:rPr>
        <w:t>branch_name</w:t>
      </w:r>
    </w:p>
    <w:p>
      <w:pPr>
        <w:spacing w:before="1"/>
        <w:ind w:left="2696" w:right="0" w:firstLine="0"/>
        <w:jc w:val="left"/>
        <w:rPr>
          <w:b/>
          <w:sz w:val="20"/>
        </w:rPr>
      </w:pPr>
      <w:r>
        <w:rPr>
          <w:b/>
          <w:color w:val="FF0000"/>
          <w:sz w:val="20"/>
        </w:rPr>
        <w:t>delete</w:t>
      </w:r>
      <w:r>
        <w:rPr>
          <w:b/>
          <w:color w:val="FF0000"/>
          <w:spacing w:val="-4"/>
          <w:sz w:val="20"/>
        </w:rPr>
        <w:t> </w:t>
      </w:r>
      <w:r>
        <w:rPr>
          <w:b/>
          <w:color w:val="FF0000"/>
          <w:sz w:val="20"/>
        </w:rPr>
        <w:t>a</w:t>
      </w:r>
      <w:r>
        <w:rPr>
          <w:b/>
          <w:color w:val="FF0000"/>
          <w:spacing w:val="-6"/>
          <w:sz w:val="20"/>
        </w:rPr>
        <w:t> </w:t>
      </w:r>
      <w:r>
        <w:rPr>
          <w:b/>
          <w:color w:val="FF0000"/>
          <w:spacing w:val="-2"/>
          <w:sz w:val="20"/>
        </w:rPr>
        <w:t>branch:</w:t>
      </w:r>
    </w:p>
    <w:p>
      <w:pPr>
        <w:spacing w:line="234" w:lineRule="exact" w:before="1"/>
        <w:ind w:left="387" w:right="0" w:firstLine="0"/>
        <w:jc w:val="left"/>
        <w:rPr>
          <w:b/>
          <w:i/>
          <w:sz w:val="20"/>
        </w:rPr>
      </w:pPr>
      <w:r>
        <w:rPr>
          <w:b/>
          <w:i/>
          <w:sz w:val="20"/>
        </w:rPr>
        <w:t>git</w:t>
      </w:r>
      <w:r>
        <w:rPr>
          <w:b/>
          <w:i/>
          <w:spacing w:val="-6"/>
          <w:sz w:val="20"/>
        </w:rPr>
        <w:t> </w:t>
      </w:r>
      <w:r>
        <w:rPr>
          <w:b/>
          <w:i/>
          <w:sz w:val="20"/>
        </w:rPr>
        <w:t>branch</w:t>
      </w:r>
      <w:r>
        <w:rPr>
          <w:b/>
          <w:i/>
          <w:spacing w:val="-6"/>
          <w:sz w:val="20"/>
        </w:rPr>
        <w:t> </w:t>
      </w:r>
      <w:r>
        <w:rPr>
          <w:b/>
          <w:i/>
          <w:sz w:val="20"/>
        </w:rPr>
        <w:t>-d</w:t>
      </w:r>
      <w:r>
        <w:rPr>
          <w:b/>
          <w:i/>
          <w:spacing w:val="-3"/>
          <w:sz w:val="20"/>
        </w:rPr>
        <w:t> </w:t>
      </w:r>
      <w:r>
        <w:rPr>
          <w:b/>
          <w:i/>
          <w:spacing w:val="-2"/>
          <w:sz w:val="20"/>
        </w:rPr>
        <w:t>branch_name</w:t>
      </w:r>
    </w:p>
    <w:p>
      <w:pPr>
        <w:spacing w:line="234" w:lineRule="exact" w:before="0"/>
        <w:ind w:left="2470" w:right="0" w:firstLine="0"/>
        <w:jc w:val="left"/>
        <w:rPr>
          <w:b/>
          <w:sz w:val="20"/>
        </w:rPr>
      </w:pPr>
      <w:bookmarkStart w:name="merge two branches:" w:id="949"/>
      <w:bookmarkEnd w:id="949"/>
      <w:r>
        <w:rPr/>
      </w:r>
      <w:r>
        <w:rPr>
          <w:b/>
          <w:color w:val="FF0000"/>
          <w:sz w:val="20"/>
        </w:rPr>
        <w:t>merge</w:t>
      </w:r>
      <w:r>
        <w:rPr>
          <w:b/>
          <w:color w:val="FF0000"/>
          <w:spacing w:val="-6"/>
          <w:sz w:val="20"/>
        </w:rPr>
        <w:t> </w:t>
      </w:r>
      <w:r>
        <w:rPr>
          <w:b/>
          <w:color w:val="FF0000"/>
          <w:sz w:val="20"/>
        </w:rPr>
        <w:t>two</w:t>
      </w:r>
      <w:r>
        <w:rPr>
          <w:b/>
          <w:color w:val="FF0000"/>
          <w:spacing w:val="-6"/>
          <w:sz w:val="20"/>
        </w:rPr>
        <w:t> </w:t>
      </w:r>
      <w:r>
        <w:rPr>
          <w:b/>
          <w:color w:val="FF0000"/>
          <w:spacing w:val="-2"/>
          <w:sz w:val="20"/>
        </w:rPr>
        <w:t>branches:</w:t>
      </w:r>
    </w:p>
    <w:p>
      <w:pPr>
        <w:spacing w:before="0"/>
        <w:ind w:left="387" w:right="0" w:firstLine="0"/>
        <w:jc w:val="left"/>
        <w:rPr>
          <w:b/>
          <w:i/>
          <w:sz w:val="20"/>
        </w:rPr>
      </w:pPr>
      <w:bookmarkStart w:name="check remote branches that Git is tracki" w:id="950"/>
      <w:bookmarkEnd w:id="950"/>
      <w:r>
        <w:rPr/>
      </w:r>
      <w:r>
        <w:rPr>
          <w:b/>
          <w:i/>
          <w:sz w:val="20"/>
        </w:rPr>
        <w:t>git</w:t>
      </w:r>
      <w:r>
        <w:rPr>
          <w:b/>
          <w:i/>
          <w:spacing w:val="-7"/>
          <w:sz w:val="20"/>
        </w:rPr>
        <w:t> </w:t>
      </w:r>
      <w:r>
        <w:rPr>
          <w:b/>
          <w:i/>
          <w:sz w:val="20"/>
        </w:rPr>
        <w:t>merge</w:t>
      </w:r>
      <w:r>
        <w:rPr>
          <w:b/>
          <w:i/>
          <w:spacing w:val="-4"/>
          <w:sz w:val="20"/>
        </w:rPr>
        <w:t> </w:t>
      </w:r>
      <w:r>
        <w:rPr>
          <w:b/>
          <w:i/>
          <w:spacing w:val="-2"/>
          <w:sz w:val="20"/>
        </w:rPr>
        <w:t>branch_name</w:t>
      </w:r>
    </w:p>
    <w:p>
      <w:pPr>
        <w:spacing w:before="1"/>
        <w:ind w:left="1467" w:right="0" w:firstLine="0"/>
        <w:jc w:val="left"/>
        <w:rPr>
          <w:b/>
          <w:sz w:val="20"/>
        </w:rPr>
      </w:pPr>
      <w:r>
        <w:rPr>
          <w:b/>
          <w:color w:val="FF0000"/>
          <w:sz w:val="20"/>
        </w:rPr>
        <w:t>check</w:t>
      </w:r>
      <w:r>
        <w:rPr>
          <w:b/>
          <w:color w:val="FF0000"/>
          <w:spacing w:val="-6"/>
          <w:sz w:val="20"/>
        </w:rPr>
        <w:t> </w:t>
      </w:r>
      <w:r>
        <w:rPr>
          <w:b/>
          <w:color w:val="FF0000"/>
          <w:sz w:val="20"/>
        </w:rPr>
        <w:t>remote</w:t>
      </w:r>
      <w:r>
        <w:rPr>
          <w:b/>
          <w:color w:val="FF0000"/>
          <w:spacing w:val="-5"/>
          <w:sz w:val="20"/>
        </w:rPr>
        <w:t> </w:t>
      </w:r>
      <w:r>
        <w:rPr>
          <w:b/>
          <w:color w:val="FF0000"/>
          <w:sz w:val="20"/>
        </w:rPr>
        <w:t>branches</w:t>
      </w:r>
      <w:r>
        <w:rPr>
          <w:b/>
          <w:color w:val="FF0000"/>
          <w:spacing w:val="-3"/>
          <w:sz w:val="20"/>
        </w:rPr>
        <w:t> </w:t>
      </w:r>
      <w:r>
        <w:rPr>
          <w:b/>
          <w:color w:val="FF0000"/>
          <w:sz w:val="20"/>
        </w:rPr>
        <w:t>that</w:t>
      </w:r>
      <w:r>
        <w:rPr>
          <w:b/>
          <w:color w:val="FF0000"/>
          <w:spacing w:val="-6"/>
          <w:sz w:val="20"/>
        </w:rPr>
        <w:t> </w:t>
      </w:r>
      <w:r>
        <w:rPr>
          <w:b/>
          <w:color w:val="FF0000"/>
          <w:sz w:val="20"/>
        </w:rPr>
        <w:t>Git</w:t>
      </w:r>
      <w:r>
        <w:rPr>
          <w:b/>
          <w:color w:val="FF0000"/>
          <w:spacing w:val="-5"/>
          <w:sz w:val="20"/>
        </w:rPr>
        <w:t> </w:t>
      </w:r>
      <w:r>
        <w:rPr>
          <w:b/>
          <w:color w:val="FF0000"/>
          <w:sz w:val="20"/>
        </w:rPr>
        <w:t>is</w:t>
      </w:r>
      <w:r>
        <w:rPr>
          <w:b/>
          <w:color w:val="FF0000"/>
          <w:spacing w:val="-3"/>
          <w:sz w:val="20"/>
        </w:rPr>
        <w:t> </w:t>
      </w:r>
      <w:r>
        <w:rPr>
          <w:b/>
          <w:color w:val="FF0000"/>
          <w:spacing w:val="-2"/>
          <w:sz w:val="20"/>
        </w:rPr>
        <w:t>tracking:</w:t>
      </w:r>
    </w:p>
    <w:p>
      <w:pPr>
        <w:spacing w:before="1"/>
        <w:ind w:left="387" w:right="5358" w:firstLine="0"/>
        <w:jc w:val="left"/>
        <w:rPr>
          <w:sz w:val="20"/>
        </w:rPr>
      </w:pPr>
      <w:r>
        <w:rPr>
          <w:b/>
          <w:i/>
          <w:sz w:val="20"/>
        </w:rPr>
        <w:t>git</w:t>
      </w:r>
      <w:r>
        <w:rPr>
          <w:b/>
          <w:i/>
          <w:spacing w:val="-5"/>
          <w:sz w:val="20"/>
        </w:rPr>
        <w:t> </w:t>
      </w:r>
      <w:r>
        <w:rPr>
          <w:b/>
          <w:i/>
          <w:sz w:val="20"/>
        </w:rPr>
        <w:t>branch</w:t>
      </w:r>
      <w:r>
        <w:rPr>
          <w:b/>
          <w:i/>
          <w:spacing w:val="-5"/>
          <w:sz w:val="20"/>
        </w:rPr>
        <w:t> </w:t>
      </w:r>
      <w:r>
        <w:rPr>
          <w:b/>
          <w:i/>
          <w:sz w:val="20"/>
        </w:rPr>
        <w:t>-r</w:t>
      </w:r>
      <w:r>
        <w:rPr>
          <w:b/>
          <w:i/>
          <w:spacing w:val="-4"/>
          <w:sz w:val="20"/>
        </w:rPr>
        <w:t> </w:t>
      </w:r>
      <w:r>
        <w:rPr>
          <w:b/>
          <w:i/>
          <w:sz w:val="20"/>
        </w:rPr>
        <w:t>&gt;&gt;</w:t>
      </w:r>
      <w:r>
        <w:rPr>
          <w:b/>
          <w:i/>
          <w:spacing w:val="-3"/>
          <w:sz w:val="20"/>
        </w:rPr>
        <w:t> </w:t>
      </w:r>
      <w:r>
        <w:rPr>
          <w:color w:val="090922"/>
          <w:sz w:val="20"/>
        </w:rPr>
        <w:t>shows</w:t>
      </w:r>
      <w:r>
        <w:rPr>
          <w:color w:val="090922"/>
          <w:spacing w:val="-3"/>
          <w:sz w:val="20"/>
        </w:rPr>
        <w:t> </w:t>
      </w:r>
      <w:r>
        <w:rPr>
          <w:color w:val="090922"/>
          <w:sz w:val="20"/>
        </w:rPr>
        <w:t>the</w:t>
      </w:r>
      <w:r>
        <w:rPr>
          <w:color w:val="090922"/>
          <w:spacing w:val="-1"/>
          <w:sz w:val="20"/>
        </w:rPr>
        <w:t> </w:t>
      </w:r>
      <w:r>
        <w:rPr>
          <w:color w:val="090922"/>
          <w:sz w:val="20"/>
        </w:rPr>
        <w:t>name</w:t>
      </w:r>
      <w:r>
        <w:rPr>
          <w:color w:val="090922"/>
          <w:spacing w:val="-3"/>
          <w:sz w:val="20"/>
        </w:rPr>
        <w:t> </w:t>
      </w:r>
      <w:r>
        <w:rPr>
          <w:color w:val="090922"/>
          <w:sz w:val="20"/>
        </w:rPr>
        <w:t>of</w:t>
      </w:r>
      <w:r>
        <w:rPr>
          <w:color w:val="090922"/>
          <w:spacing w:val="-5"/>
          <w:sz w:val="20"/>
        </w:rPr>
        <w:t> </w:t>
      </w:r>
      <w:r>
        <w:rPr>
          <w:color w:val="090922"/>
          <w:sz w:val="20"/>
        </w:rPr>
        <w:t>all</w:t>
      </w:r>
      <w:r>
        <w:rPr>
          <w:color w:val="090922"/>
          <w:spacing w:val="-3"/>
          <w:sz w:val="20"/>
        </w:rPr>
        <w:t> </w:t>
      </w:r>
      <w:r>
        <w:rPr>
          <w:color w:val="090922"/>
          <w:sz w:val="20"/>
        </w:rPr>
        <w:t>remote</w:t>
      </w:r>
      <w:r>
        <w:rPr>
          <w:color w:val="090922"/>
          <w:spacing w:val="-3"/>
          <w:sz w:val="20"/>
        </w:rPr>
        <w:t> </w:t>
      </w:r>
      <w:r>
        <w:rPr>
          <w:color w:val="090922"/>
          <w:sz w:val="20"/>
        </w:rPr>
        <w:t>branches</w:t>
      </w:r>
      <w:r>
        <w:rPr>
          <w:color w:val="090922"/>
          <w:spacing w:val="-3"/>
          <w:sz w:val="20"/>
        </w:rPr>
        <w:t> </w:t>
      </w:r>
      <w:r>
        <w:rPr>
          <w:color w:val="090922"/>
          <w:sz w:val="20"/>
        </w:rPr>
        <w:t>that</w:t>
      </w:r>
      <w:r>
        <w:rPr>
          <w:color w:val="090922"/>
          <w:spacing w:val="-5"/>
          <w:sz w:val="20"/>
        </w:rPr>
        <w:t> </w:t>
      </w:r>
      <w:r>
        <w:rPr>
          <w:color w:val="090922"/>
          <w:sz w:val="20"/>
        </w:rPr>
        <w:t>Git</w:t>
      </w:r>
      <w:r>
        <w:rPr>
          <w:color w:val="090922"/>
          <w:spacing w:val="-2"/>
          <w:sz w:val="20"/>
        </w:rPr>
        <w:t> </w:t>
      </w:r>
      <w:r>
        <w:rPr>
          <w:color w:val="090922"/>
          <w:sz w:val="20"/>
        </w:rPr>
        <w:t>is tracking for the current repository:</w:t>
      </w:r>
    </w:p>
    <w:p>
      <w:pPr>
        <w:spacing w:line="234" w:lineRule="exact" w:before="0"/>
        <w:ind w:left="1757" w:right="0" w:firstLine="0"/>
        <w:jc w:val="left"/>
        <w:rPr>
          <w:b/>
          <w:sz w:val="20"/>
        </w:rPr>
      </w:pPr>
      <w:bookmarkStart w:name="push a new branch to a remote repo:" w:id="951"/>
      <w:bookmarkEnd w:id="951"/>
      <w:r>
        <w:rPr/>
      </w:r>
      <w:r>
        <w:rPr>
          <w:b/>
          <w:color w:val="FF0000"/>
          <w:sz w:val="20"/>
        </w:rPr>
        <w:t>push</w:t>
      </w:r>
      <w:r>
        <w:rPr>
          <w:b/>
          <w:color w:val="FF0000"/>
          <w:spacing w:val="-4"/>
          <w:sz w:val="20"/>
        </w:rPr>
        <w:t> </w:t>
      </w:r>
      <w:r>
        <w:rPr>
          <w:b/>
          <w:color w:val="FF0000"/>
          <w:sz w:val="20"/>
        </w:rPr>
        <w:t>a</w:t>
      </w:r>
      <w:r>
        <w:rPr>
          <w:b/>
          <w:color w:val="FF0000"/>
          <w:spacing w:val="-6"/>
          <w:sz w:val="20"/>
        </w:rPr>
        <w:t> </w:t>
      </w:r>
      <w:r>
        <w:rPr>
          <w:b/>
          <w:color w:val="FF0000"/>
          <w:sz w:val="20"/>
        </w:rPr>
        <w:t>new</w:t>
      </w:r>
      <w:r>
        <w:rPr>
          <w:b/>
          <w:color w:val="FF0000"/>
          <w:spacing w:val="-3"/>
          <w:sz w:val="20"/>
        </w:rPr>
        <w:t> </w:t>
      </w:r>
      <w:r>
        <w:rPr>
          <w:b/>
          <w:color w:val="FF0000"/>
          <w:sz w:val="20"/>
        </w:rPr>
        <w:t>branch</w:t>
      </w:r>
      <w:r>
        <w:rPr>
          <w:b/>
          <w:color w:val="FF0000"/>
          <w:spacing w:val="-4"/>
          <w:sz w:val="20"/>
        </w:rPr>
        <w:t> </w:t>
      </w:r>
      <w:r>
        <w:rPr>
          <w:b/>
          <w:color w:val="FF0000"/>
          <w:sz w:val="20"/>
        </w:rPr>
        <w:t>to</w:t>
      </w:r>
      <w:r>
        <w:rPr>
          <w:b/>
          <w:color w:val="FF0000"/>
          <w:spacing w:val="-4"/>
          <w:sz w:val="20"/>
        </w:rPr>
        <w:t> </w:t>
      </w:r>
      <w:r>
        <w:rPr>
          <w:b/>
          <w:color w:val="FF0000"/>
          <w:sz w:val="20"/>
        </w:rPr>
        <w:t>a</w:t>
      </w:r>
      <w:r>
        <w:rPr>
          <w:b/>
          <w:color w:val="FF0000"/>
          <w:spacing w:val="-3"/>
          <w:sz w:val="20"/>
        </w:rPr>
        <w:t> </w:t>
      </w:r>
      <w:r>
        <w:rPr>
          <w:b/>
          <w:color w:val="FF0000"/>
          <w:sz w:val="20"/>
        </w:rPr>
        <w:t>remote</w:t>
      </w:r>
      <w:r>
        <w:rPr>
          <w:b/>
          <w:color w:val="FF0000"/>
          <w:spacing w:val="-3"/>
          <w:sz w:val="20"/>
        </w:rPr>
        <w:t> </w:t>
      </w:r>
      <w:r>
        <w:rPr>
          <w:b/>
          <w:color w:val="FF0000"/>
          <w:spacing w:val="-4"/>
          <w:sz w:val="20"/>
        </w:rPr>
        <w:t>repo:</w:t>
      </w:r>
    </w:p>
    <w:p>
      <w:pPr>
        <w:spacing w:before="1"/>
        <w:ind w:left="387" w:right="5218" w:firstLine="0"/>
        <w:jc w:val="left"/>
        <w:rPr>
          <w:sz w:val="20"/>
        </w:rPr>
      </w:pPr>
      <w:r>
        <w:rPr>
          <w:b/>
          <w:i/>
          <w:sz w:val="20"/>
        </w:rPr>
        <w:t>git</w:t>
      </w:r>
      <w:r>
        <w:rPr>
          <w:b/>
          <w:i/>
          <w:spacing w:val="-3"/>
          <w:sz w:val="20"/>
        </w:rPr>
        <w:t> </w:t>
      </w:r>
      <w:r>
        <w:rPr>
          <w:b/>
          <w:i/>
          <w:sz w:val="20"/>
        </w:rPr>
        <w:t>push</w:t>
      </w:r>
      <w:r>
        <w:rPr>
          <w:b/>
          <w:i/>
          <w:spacing w:val="-5"/>
          <w:sz w:val="20"/>
        </w:rPr>
        <w:t> </w:t>
      </w:r>
      <w:r>
        <w:rPr>
          <w:b/>
          <w:i/>
          <w:sz w:val="20"/>
        </w:rPr>
        <w:t>-u</w:t>
      </w:r>
      <w:r>
        <w:rPr>
          <w:b/>
          <w:i/>
          <w:spacing w:val="-4"/>
          <w:sz w:val="20"/>
        </w:rPr>
        <w:t> </w:t>
      </w:r>
      <w:r>
        <w:rPr>
          <w:b/>
          <w:i/>
          <w:sz w:val="20"/>
        </w:rPr>
        <w:t>origin</w:t>
      </w:r>
      <w:r>
        <w:rPr>
          <w:b/>
          <w:i/>
          <w:spacing w:val="-2"/>
          <w:sz w:val="20"/>
        </w:rPr>
        <w:t> </w:t>
      </w:r>
      <w:r>
        <w:rPr>
          <w:b/>
          <w:i/>
          <w:sz w:val="20"/>
        </w:rPr>
        <w:t>branch_name</w:t>
      </w:r>
      <w:r>
        <w:rPr>
          <w:b/>
          <w:i/>
          <w:spacing w:val="-4"/>
          <w:sz w:val="20"/>
        </w:rPr>
        <w:t> </w:t>
      </w:r>
      <w:r>
        <w:rPr>
          <w:color w:val="090922"/>
          <w:sz w:val="20"/>
        </w:rPr>
        <w:t>Just</w:t>
      </w:r>
      <w:r>
        <w:rPr>
          <w:color w:val="090922"/>
          <w:spacing w:val="-3"/>
          <w:sz w:val="20"/>
        </w:rPr>
        <w:t> </w:t>
      </w:r>
      <w:r>
        <w:rPr>
          <w:color w:val="090922"/>
          <w:sz w:val="20"/>
        </w:rPr>
        <w:t>remember</w:t>
      </w:r>
      <w:r>
        <w:rPr>
          <w:color w:val="090922"/>
          <w:spacing w:val="-6"/>
          <w:sz w:val="20"/>
        </w:rPr>
        <w:t> </w:t>
      </w:r>
      <w:r>
        <w:rPr>
          <w:color w:val="090922"/>
          <w:sz w:val="20"/>
        </w:rPr>
        <w:t>to</w:t>
      </w:r>
      <w:r>
        <w:rPr>
          <w:color w:val="090922"/>
          <w:spacing w:val="-5"/>
          <w:sz w:val="20"/>
        </w:rPr>
        <w:t> </w:t>
      </w:r>
      <w:r>
        <w:rPr>
          <w:color w:val="090922"/>
          <w:sz w:val="20"/>
        </w:rPr>
        <w:t>add</w:t>
      </w:r>
      <w:r>
        <w:rPr>
          <w:color w:val="090922"/>
          <w:spacing w:val="-5"/>
          <w:sz w:val="20"/>
        </w:rPr>
        <w:t> </w:t>
      </w:r>
      <w:r>
        <w:rPr>
          <w:color w:val="090922"/>
          <w:sz w:val="20"/>
        </w:rPr>
        <w:t>-u</w:t>
      </w:r>
      <w:r>
        <w:rPr>
          <w:color w:val="090922"/>
          <w:spacing w:val="-5"/>
          <w:sz w:val="20"/>
        </w:rPr>
        <w:t> </w:t>
      </w:r>
      <w:r>
        <w:rPr>
          <w:color w:val="090922"/>
          <w:sz w:val="20"/>
        </w:rPr>
        <w:t>to</w:t>
      </w:r>
      <w:r>
        <w:rPr>
          <w:color w:val="090922"/>
          <w:spacing w:val="-6"/>
          <w:sz w:val="20"/>
        </w:rPr>
        <w:t> </w:t>
      </w:r>
      <w:r>
        <w:rPr>
          <w:color w:val="090922"/>
          <w:sz w:val="20"/>
        </w:rPr>
        <w:t>create</w:t>
      </w:r>
      <w:r>
        <w:rPr>
          <w:color w:val="090922"/>
          <w:spacing w:val="-4"/>
          <w:sz w:val="20"/>
        </w:rPr>
        <w:t> </w:t>
      </w:r>
      <w:r>
        <w:rPr>
          <w:color w:val="090922"/>
          <w:sz w:val="20"/>
        </w:rPr>
        <w:t>the branch upstream:</w:t>
      </w:r>
    </w:p>
    <w:p>
      <w:pPr>
        <w:spacing w:line="233" w:lineRule="exact" w:before="0"/>
        <w:ind w:left="2276" w:right="0" w:firstLine="0"/>
        <w:jc w:val="left"/>
        <w:rPr>
          <w:b/>
          <w:sz w:val="20"/>
        </w:rPr>
      </w:pPr>
      <w:bookmarkStart w:name="remove a remote branch:" w:id="952"/>
      <w:bookmarkEnd w:id="952"/>
      <w:r>
        <w:rPr/>
      </w:r>
      <w:r>
        <w:rPr>
          <w:b/>
          <w:color w:val="FF0000"/>
          <w:sz w:val="20"/>
        </w:rPr>
        <w:t>remove</w:t>
      </w:r>
      <w:r>
        <w:rPr>
          <w:b/>
          <w:color w:val="FF0000"/>
          <w:spacing w:val="-6"/>
          <w:sz w:val="20"/>
        </w:rPr>
        <w:t> </w:t>
      </w:r>
      <w:r>
        <w:rPr>
          <w:b/>
          <w:color w:val="FF0000"/>
          <w:sz w:val="20"/>
        </w:rPr>
        <w:t>a</w:t>
      </w:r>
      <w:r>
        <w:rPr>
          <w:b/>
          <w:color w:val="FF0000"/>
          <w:spacing w:val="-6"/>
          <w:sz w:val="20"/>
        </w:rPr>
        <w:t> </w:t>
      </w:r>
      <w:r>
        <w:rPr>
          <w:b/>
          <w:color w:val="FF0000"/>
          <w:sz w:val="20"/>
        </w:rPr>
        <w:t>remote</w:t>
      </w:r>
      <w:r>
        <w:rPr>
          <w:b/>
          <w:color w:val="FF0000"/>
          <w:spacing w:val="-5"/>
          <w:sz w:val="20"/>
        </w:rPr>
        <w:t> </w:t>
      </w:r>
      <w:r>
        <w:rPr>
          <w:b/>
          <w:color w:val="FF0000"/>
          <w:spacing w:val="-2"/>
          <w:sz w:val="20"/>
        </w:rPr>
        <w:t>branch:</w:t>
      </w:r>
    </w:p>
    <w:p>
      <w:pPr>
        <w:spacing w:before="0"/>
        <w:ind w:left="387" w:right="5218" w:firstLine="0"/>
        <w:jc w:val="left"/>
        <w:rPr>
          <w:sz w:val="20"/>
        </w:rPr>
      </w:pPr>
      <w:r>
        <w:rPr>
          <w:b/>
          <w:i/>
          <w:sz w:val="20"/>
        </w:rPr>
        <w:t>git</w:t>
      </w:r>
      <w:r>
        <w:rPr>
          <w:b/>
          <w:i/>
          <w:spacing w:val="-4"/>
          <w:sz w:val="20"/>
        </w:rPr>
        <w:t> </w:t>
      </w:r>
      <w:r>
        <w:rPr>
          <w:b/>
          <w:i/>
          <w:sz w:val="20"/>
        </w:rPr>
        <w:t>push</w:t>
      </w:r>
      <w:r>
        <w:rPr>
          <w:b/>
          <w:i/>
          <w:spacing w:val="-5"/>
          <w:sz w:val="20"/>
        </w:rPr>
        <w:t> </w:t>
      </w:r>
      <w:r>
        <w:rPr>
          <w:b/>
          <w:i/>
          <w:sz w:val="20"/>
        </w:rPr>
        <w:t>--delete</w:t>
      </w:r>
      <w:r>
        <w:rPr>
          <w:b/>
          <w:i/>
          <w:spacing w:val="-4"/>
          <w:sz w:val="20"/>
        </w:rPr>
        <w:t> </w:t>
      </w:r>
      <w:r>
        <w:rPr>
          <w:b/>
          <w:i/>
          <w:sz w:val="20"/>
        </w:rPr>
        <w:t>origin</w:t>
      </w:r>
      <w:r>
        <w:rPr>
          <w:b/>
          <w:i/>
          <w:spacing w:val="-4"/>
          <w:sz w:val="20"/>
        </w:rPr>
        <w:t> </w:t>
      </w:r>
      <w:r>
        <w:rPr>
          <w:b/>
          <w:i/>
          <w:sz w:val="20"/>
        </w:rPr>
        <w:t>branch_name_here</w:t>
      </w:r>
      <w:r>
        <w:rPr>
          <w:b/>
          <w:i/>
          <w:spacing w:val="-6"/>
          <w:sz w:val="20"/>
        </w:rPr>
        <w:t> </w:t>
      </w:r>
      <w:r>
        <w:rPr>
          <w:color w:val="090922"/>
          <w:sz w:val="20"/>
        </w:rPr>
        <w:t>If</w:t>
      </w:r>
      <w:r>
        <w:rPr>
          <w:color w:val="090922"/>
          <w:spacing w:val="-4"/>
          <w:sz w:val="20"/>
        </w:rPr>
        <w:t> </w:t>
      </w:r>
      <w:r>
        <w:rPr>
          <w:color w:val="090922"/>
          <w:sz w:val="20"/>
        </w:rPr>
        <w:t>you</w:t>
      </w:r>
      <w:r>
        <w:rPr>
          <w:color w:val="090922"/>
          <w:spacing w:val="-4"/>
          <w:sz w:val="20"/>
        </w:rPr>
        <w:t> </w:t>
      </w:r>
      <w:r>
        <w:rPr>
          <w:color w:val="090922"/>
          <w:sz w:val="20"/>
        </w:rPr>
        <w:t>no</w:t>
      </w:r>
      <w:r>
        <w:rPr>
          <w:color w:val="090922"/>
          <w:spacing w:val="-4"/>
          <w:sz w:val="20"/>
        </w:rPr>
        <w:t> </w:t>
      </w:r>
      <w:r>
        <w:rPr>
          <w:color w:val="090922"/>
          <w:sz w:val="20"/>
        </w:rPr>
        <w:t>longer</w:t>
      </w:r>
      <w:r>
        <w:rPr>
          <w:color w:val="090922"/>
          <w:spacing w:val="-4"/>
          <w:sz w:val="20"/>
        </w:rPr>
        <w:t> </w:t>
      </w:r>
      <w:r>
        <w:rPr>
          <w:color w:val="090922"/>
          <w:sz w:val="20"/>
        </w:rPr>
        <w:t>need</w:t>
      </w:r>
      <w:r>
        <w:rPr>
          <w:color w:val="090922"/>
          <w:spacing w:val="-5"/>
          <w:sz w:val="20"/>
        </w:rPr>
        <w:t> </w:t>
      </w:r>
      <w:r>
        <w:rPr>
          <w:color w:val="090922"/>
          <w:sz w:val="20"/>
        </w:rPr>
        <w:t>a remote branch, you can remove it</w:t>
      </w:r>
    </w:p>
    <w:p>
      <w:pPr>
        <w:spacing w:line="234" w:lineRule="exact" w:before="0"/>
        <w:ind w:left="2100" w:right="0" w:firstLine="0"/>
        <w:jc w:val="left"/>
        <w:rPr>
          <w:b/>
          <w:sz w:val="20"/>
        </w:rPr>
      </w:pPr>
      <w:bookmarkStart w:name="check your Git configuration:" w:id="953"/>
      <w:bookmarkEnd w:id="953"/>
      <w:r>
        <w:rPr/>
      </w:r>
      <w:r>
        <w:rPr>
          <w:b/>
          <w:color w:val="FF0000"/>
          <w:sz w:val="20"/>
        </w:rPr>
        <w:t>check</w:t>
      </w:r>
      <w:r>
        <w:rPr>
          <w:b/>
          <w:color w:val="FF0000"/>
          <w:spacing w:val="-6"/>
          <w:sz w:val="20"/>
        </w:rPr>
        <w:t> </w:t>
      </w:r>
      <w:r>
        <w:rPr>
          <w:b/>
          <w:color w:val="FF0000"/>
          <w:sz w:val="20"/>
        </w:rPr>
        <w:t>your</w:t>
      </w:r>
      <w:r>
        <w:rPr>
          <w:b/>
          <w:color w:val="FF0000"/>
          <w:spacing w:val="-5"/>
          <w:sz w:val="20"/>
        </w:rPr>
        <w:t> </w:t>
      </w:r>
      <w:r>
        <w:rPr>
          <w:b/>
          <w:color w:val="FF0000"/>
          <w:sz w:val="20"/>
        </w:rPr>
        <w:t>Git</w:t>
      </w:r>
      <w:r>
        <w:rPr>
          <w:b/>
          <w:color w:val="FF0000"/>
          <w:spacing w:val="-5"/>
          <w:sz w:val="20"/>
        </w:rPr>
        <w:t> </w:t>
      </w:r>
      <w:r>
        <w:rPr>
          <w:b/>
          <w:color w:val="FF0000"/>
          <w:spacing w:val="-2"/>
          <w:sz w:val="20"/>
        </w:rPr>
        <w:t>configuration:</w:t>
      </w:r>
    </w:p>
    <w:p>
      <w:pPr>
        <w:spacing w:before="1"/>
        <w:ind w:left="387" w:right="6574" w:firstLine="0"/>
        <w:jc w:val="left"/>
        <w:rPr>
          <w:sz w:val="20"/>
        </w:rPr>
      </w:pPr>
      <w:r>
        <w:rPr>
          <w:b/>
          <w:i/>
          <w:sz w:val="20"/>
        </w:rPr>
        <w:t>git</w:t>
      </w:r>
      <w:r>
        <w:rPr>
          <w:b/>
          <w:i/>
          <w:spacing w:val="-5"/>
          <w:sz w:val="20"/>
        </w:rPr>
        <w:t> </w:t>
      </w:r>
      <w:r>
        <w:rPr>
          <w:b/>
          <w:i/>
          <w:sz w:val="20"/>
        </w:rPr>
        <w:t>config</w:t>
      </w:r>
      <w:r>
        <w:rPr>
          <w:b/>
          <w:i/>
          <w:spacing w:val="-4"/>
          <w:sz w:val="20"/>
        </w:rPr>
        <w:t> </w:t>
      </w:r>
      <w:r>
        <w:rPr>
          <w:b/>
          <w:i/>
          <w:sz w:val="20"/>
        </w:rPr>
        <w:t>-l</w:t>
      </w:r>
      <w:r>
        <w:rPr>
          <w:b/>
          <w:i/>
          <w:spacing w:val="-3"/>
          <w:sz w:val="20"/>
        </w:rPr>
        <w:t> </w:t>
      </w:r>
      <w:r>
        <w:rPr>
          <w:b/>
          <w:i/>
          <w:sz w:val="20"/>
        </w:rPr>
        <w:t>&gt;&gt;</w:t>
      </w:r>
      <w:r>
        <w:rPr>
          <w:b/>
          <w:i/>
          <w:spacing w:val="-3"/>
          <w:sz w:val="20"/>
        </w:rPr>
        <w:t> </w:t>
      </w:r>
      <w:r>
        <w:rPr>
          <w:color w:val="090922"/>
          <w:sz w:val="20"/>
        </w:rPr>
        <w:t>returns</w:t>
      </w:r>
      <w:r>
        <w:rPr>
          <w:color w:val="090922"/>
          <w:spacing w:val="-3"/>
          <w:sz w:val="20"/>
        </w:rPr>
        <w:t> </w:t>
      </w:r>
      <w:r>
        <w:rPr>
          <w:color w:val="090922"/>
          <w:sz w:val="20"/>
        </w:rPr>
        <w:t>a</w:t>
      </w:r>
      <w:r>
        <w:rPr>
          <w:color w:val="090922"/>
          <w:spacing w:val="-3"/>
          <w:sz w:val="20"/>
        </w:rPr>
        <w:t> </w:t>
      </w:r>
      <w:r>
        <w:rPr>
          <w:color w:val="090922"/>
          <w:sz w:val="20"/>
        </w:rPr>
        <w:t>list</w:t>
      </w:r>
      <w:r>
        <w:rPr>
          <w:color w:val="090922"/>
          <w:spacing w:val="-2"/>
          <w:sz w:val="20"/>
        </w:rPr>
        <w:t> </w:t>
      </w:r>
      <w:r>
        <w:rPr>
          <w:color w:val="090922"/>
          <w:sz w:val="20"/>
        </w:rPr>
        <w:t>of</w:t>
      </w:r>
      <w:r>
        <w:rPr>
          <w:color w:val="090922"/>
          <w:spacing w:val="-5"/>
          <w:sz w:val="20"/>
        </w:rPr>
        <w:t> </w:t>
      </w:r>
      <w:r>
        <w:rPr>
          <w:color w:val="090922"/>
          <w:sz w:val="20"/>
        </w:rPr>
        <w:t>information</w:t>
      </w:r>
      <w:r>
        <w:rPr>
          <w:color w:val="090922"/>
          <w:spacing w:val="-5"/>
          <w:sz w:val="20"/>
        </w:rPr>
        <w:t> </w:t>
      </w:r>
      <w:r>
        <w:rPr>
          <w:color w:val="090922"/>
          <w:sz w:val="20"/>
        </w:rPr>
        <w:t>about</w:t>
      </w:r>
      <w:r>
        <w:rPr>
          <w:color w:val="090922"/>
          <w:spacing w:val="-5"/>
          <w:sz w:val="20"/>
        </w:rPr>
        <w:t> </w:t>
      </w:r>
      <w:r>
        <w:rPr>
          <w:color w:val="090922"/>
          <w:sz w:val="20"/>
        </w:rPr>
        <w:t>your</w:t>
      </w:r>
      <w:r>
        <w:rPr>
          <w:color w:val="090922"/>
          <w:spacing w:val="-3"/>
          <w:sz w:val="20"/>
        </w:rPr>
        <w:t> </w:t>
      </w:r>
      <w:r>
        <w:rPr>
          <w:color w:val="090922"/>
          <w:sz w:val="20"/>
        </w:rPr>
        <w:t>git </w:t>
      </w:r>
      <w:bookmarkStart w:name="setup your Git username:" w:id="954"/>
      <w:bookmarkEnd w:id="954"/>
      <w:r>
        <w:rPr>
          <w:color w:val="090922"/>
          <w:sz w:val="20"/>
        </w:rPr>
        <w:t>c</w:t>
      </w:r>
      <w:r>
        <w:rPr>
          <w:color w:val="090922"/>
          <w:sz w:val="20"/>
        </w:rPr>
        <w:t>onfiguration including username and email:</w:t>
      </w:r>
    </w:p>
    <w:p>
      <w:pPr>
        <w:spacing w:before="119"/>
        <w:ind w:left="2276" w:right="0" w:firstLine="0"/>
        <w:jc w:val="left"/>
        <w:rPr>
          <w:b/>
          <w:sz w:val="20"/>
        </w:rPr>
      </w:pPr>
      <w:r>
        <w:rPr>
          <w:b/>
          <w:color w:val="FF0000"/>
          <w:sz w:val="20"/>
        </w:rPr>
        <w:t>setup</w:t>
      </w:r>
      <w:r>
        <w:rPr>
          <w:b/>
          <w:color w:val="FF0000"/>
          <w:spacing w:val="-4"/>
          <w:sz w:val="20"/>
        </w:rPr>
        <w:t> </w:t>
      </w:r>
      <w:r>
        <w:rPr>
          <w:b/>
          <w:color w:val="FF0000"/>
          <w:sz w:val="20"/>
        </w:rPr>
        <w:t>your</w:t>
      </w:r>
      <w:r>
        <w:rPr>
          <w:b/>
          <w:color w:val="FF0000"/>
          <w:spacing w:val="-6"/>
          <w:sz w:val="20"/>
        </w:rPr>
        <w:t> </w:t>
      </w:r>
      <w:r>
        <w:rPr>
          <w:b/>
          <w:color w:val="FF0000"/>
          <w:sz w:val="20"/>
        </w:rPr>
        <w:t>Git</w:t>
      </w:r>
      <w:r>
        <w:rPr>
          <w:b/>
          <w:color w:val="FF0000"/>
          <w:spacing w:val="-6"/>
          <w:sz w:val="20"/>
        </w:rPr>
        <w:t> </w:t>
      </w:r>
      <w:r>
        <w:rPr>
          <w:b/>
          <w:color w:val="FF0000"/>
          <w:spacing w:val="-2"/>
          <w:sz w:val="20"/>
        </w:rPr>
        <w:t>username:</w:t>
      </w:r>
    </w:p>
    <w:p>
      <w:pPr>
        <w:spacing w:before="1"/>
        <w:ind w:left="387" w:right="0" w:firstLine="0"/>
        <w:jc w:val="left"/>
        <w:rPr>
          <w:b/>
          <w:i/>
          <w:sz w:val="20"/>
        </w:rPr>
      </w:pPr>
      <w:bookmarkStart w:name="setup your Git user email:" w:id="955"/>
      <w:bookmarkEnd w:id="955"/>
      <w:r>
        <w:rPr/>
      </w:r>
      <w:r>
        <w:rPr>
          <w:b/>
          <w:i/>
          <w:sz w:val="20"/>
        </w:rPr>
        <w:t>git</w:t>
      </w:r>
      <w:r>
        <w:rPr>
          <w:b/>
          <w:i/>
          <w:spacing w:val="-9"/>
          <w:sz w:val="20"/>
        </w:rPr>
        <w:t> </w:t>
      </w:r>
      <w:r>
        <w:rPr>
          <w:b/>
          <w:i/>
          <w:sz w:val="20"/>
        </w:rPr>
        <w:t>config</w:t>
      </w:r>
      <w:r>
        <w:rPr>
          <w:b/>
          <w:i/>
          <w:spacing w:val="-7"/>
          <w:sz w:val="20"/>
        </w:rPr>
        <w:t> </w:t>
      </w:r>
      <w:r>
        <w:rPr>
          <w:b/>
          <w:i/>
          <w:sz w:val="20"/>
        </w:rPr>
        <w:t>--global</w:t>
      </w:r>
      <w:r>
        <w:rPr>
          <w:b/>
          <w:i/>
          <w:spacing w:val="-7"/>
          <w:sz w:val="20"/>
        </w:rPr>
        <w:t> </w:t>
      </w:r>
      <w:r>
        <w:rPr>
          <w:b/>
          <w:i/>
          <w:sz w:val="20"/>
        </w:rPr>
        <w:t>user.name</w:t>
      </w:r>
      <w:r>
        <w:rPr>
          <w:b/>
          <w:i/>
          <w:spacing w:val="-8"/>
          <w:sz w:val="20"/>
        </w:rPr>
        <w:t> </w:t>
      </w:r>
      <w:r>
        <w:rPr>
          <w:b/>
          <w:i/>
          <w:spacing w:val="-2"/>
          <w:sz w:val="20"/>
        </w:rPr>
        <w:t>"Tester"</w:t>
      </w:r>
    </w:p>
    <w:p>
      <w:pPr>
        <w:spacing w:line="234" w:lineRule="exact" w:before="121"/>
        <w:ind w:left="2252" w:right="0" w:firstLine="0"/>
        <w:jc w:val="left"/>
        <w:rPr>
          <w:b/>
          <w:sz w:val="20"/>
        </w:rPr>
      </w:pPr>
      <w:r>
        <w:rPr>
          <w:b/>
          <w:color w:val="FF0000"/>
          <w:sz w:val="20"/>
        </w:rPr>
        <w:t>setup</w:t>
      </w:r>
      <w:r>
        <w:rPr>
          <w:b/>
          <w:color w:val="FF0000"/>
          <w:spacing w:val="-4"/>
          <w:sz w:val="20"/>
        </w:rPr>
        <w:t> </w:t>
      </w:r>
      <w:r>
        <w:rPr>
          <w:b/>
          <w:color w:val="FF0000"/>
          <w:sz w:val="20"/>
        </w:rPr>
        <w:t>your</w:t>
      </w:r>
      <w:r>
        <w:rPr>
          <w:b/>
          <w:color w:val="FF0000"/>
          <w:spacing w:val="-5"/>
          <w:sz w:val="20"/>
        </w:rPr>
        <w:t> </w:t>
      </w:r>
      <w:r>
        <w:rPr>
          <w:b/>
          <w:color w:val="FF0000"/>
          <w:sz w:val="20"/>
        </w:rPr>
        <w:t>Git</w:t>
      </w:r>
      <w:r>
        <w:rPr>
          <w:b/>
          <w:color w:val="FF0000"/>
          <w:spacing w:val="-5"/>
          <w:sz w:val="20"/>
        </w:rPr>
        <w:t> </w:t>
      </w:r>
      <w:r>
        <w:rPr>
          <w:b/>
          <w:color w:val="FF0000"/>
          <w:sz w:val="20"/>
        </w:rPr>
        <w:t>user</w:t>
      </w:r>
      <w:r>
        <w:rPr>
          <w:b/>
          <w:color w:val="FF0000"/>
          <w:spacing w:val="-6"/>
          <w:sz w:val="20"/>
        </w:rPr>
        <w:t> </w:t>
      </w:r>
      <w:r>
        <w:rPr>
          <w:b/>
          <w:color w:val="FF0000"/>
          <w:spacing w:val="-2"/>
          <w:sz w:val="20"/>
        </w:rPr>
        <w:t>email:</w:t>
      </w:r>
    </w:p>
    <w:p>
      <w:pPr>
        <w:spacing w:line="234" w:lineRule="exact" w:before="0"/>
        <w:ind w:left="387" w:right="0" w:firstLine="0"/>
        <w:jc w:val="left"/>
        <w:rPr>
          <w:b/>
          <w:i/>
          <w:sz w:val="20"/>
        </w:rPr>
      </w:pPr>
      <w:r>
        <w:rPr>
          <w:b/>
          <w:i/>
          <w:sz w:val="20"/>
        </w:rPr>
        <w:t>git</w:t>
      </w:r>
      <w:r>
        <w:rPr>
          <w:b/>
          <w:i/>
          <w:spacing w:val="-9"/>
          <w:sz w:val="20"/>
        </w:rPr>
        <w:t> </w:t>
      </w:r>
      <w:r>
        <w:rPr>
          <w:b/>
          <w:i/>
          <w:sz w:val="20"/>
        </w:rPr>
        <w:t>config</w:t>
      </w:r>
      <w:r>
        <w:rPr>
          <w:b/>
          <w:i/>
          <w:spacing w:val="-8"/>
          <w:sz w:val="20"/>
        </w:rPr>
        <w:t> </w:t>
      </w:r>
      <w:r>
        <w:rPr>
          <w:b/>
          <w:i/>
          <w:sz w:val="20"/>
        </w:rPr>
        <w:t>--global</w:t>
      </w:r>
      <w:r>
        <w:rPr>
          <w:b/>
          <w:i/>
          <w:spacing w:val="-7"/>
          <w:sz w:val="20"/>
        </w:rPr>
        <w:t> </w:t>
      </w:r>
      <w:r>
        <w:rPr>
          <w:b/>
          <w:i/>
          <w:sz w:val="20"/>
        </w:rPr>
        <w:t>user.email</w:t>
      </w:r>
      <w:r>
        <w:rPr>
          <w:b/>
          <w:i/>
          <w:spacing w:val="-8"/>
          <w:sz w:val="20"/>
        </w:rPr>
        <w:t> </w:t>
      </w:r>
      <w:r>
        <w:rPr>
          <w:b/>
          <w:i/>
          <w:spacing w:val="-2"/>
          <w:sz w:val="20"/>
        </w:rPr>
        <w:t>"</w:t>
      </w:r>
      <w:hyperlink r:id="rId24">
        <w:r>
          <w:rPr>
            <w:b/>
            <w:i/>
            <w:spacing w:val="-2"/>
            <w:sz w:val="20"/>
          </w:rPr>
          <w:t>signups@fabiopacifici.com</w:t>
        </w:r>
      </w:hyperlink>
      <w:r>
        <w:rPr>
          <w:b/>
          <w:i/>
          <w:spacing w:val="-2"/>
          <w:sz w:val="20"/>
        </w:rPr>
        <w:t>"</w:t>
      </w:r>
    </w:p>
    <w:p>
      <w:pPr>
        <w:spacing w:before="120"/>
        <w:ind w:left="2115" w:right="0" w:firstLine="0"/>
        <w:jc w:val="left"/>
        <w:rPr>
          <w:b/>
          <w:sz w:val="20"/>
        </w:rPr>
      </w:pPr>
      <w:bookmarkStart w:name="cache your login credentials:" w:id="956"/>
      <w:bookmarkEnd w:id="956"/>
      <w:r>
        <w:rPr/>
      </w:r>
      <w:r>
        <w:rPr>
          <w:b/>
          <w:color w:val="FF0000"/>
          <w:sz w:val="20"/>
        </w:rPr>
        <w:t>cache</w:t>
      </w:r>
      <w:r>
        <w:rPr>
          <w:b/>
          <w:color w:val="FF0000"/>
          <w:spacing w:val="-6"/>
          <w:sz w:val="20"/>
        </w:rPr>
        <w:t> </w:t>
      </w:r>
      <w:r>
        <w:rPr>
          <w:b/>
          <w:color w:val="FF0000"/>
          <w:sz w:val="20"/>
        </w:rPr>
        <w:t>your</w:t>
      </w:r>
      <w:r>
        <w:rPr>
          <w:b/>
          <w:color w:val="FF0000"/>
          <w:spacing w:val="-5"/>
          <w:sz w:val="20"/>
        </w:rPr>
        <w:t> </w:t>
      </w:r>
      <w:r>
        <w:rPr>
          <w:b/>
          <w:color w:val="FF0000"/>
          <w:sz w:val="20"/>
        </w:rPr>
        <w:t>login</w:t>
      </w:r>
      <w:r>
        <w:rPr>
          <w:b/>
          <w:color w:val="FF0000"/>
          <w:spacing w:val="-4"/>
          <w:sz w:val="20"/>
        </w:rPr>
        <w:t> </w:t>
      </w:r>
      <w:r>
        <w:rPr>
          <w:b/>
          <w:color w:val="FF0000"/>
          <w:spacing w:val="-2"/>
          <w:sz w:val="20"/>
        </w:rPr>
        <w:t>credentials:</w:t>
      </w:r>
    </w:p>
    <w:p>
      <w:pPr>
        <w:spacing w:before="1"/>
        <w:ind w:left="387" w:right="5218" w:firstLine="0"/>
        <w:jc w:val="left"/>
        <w:rPr>
          <w:sz w:val="20"/>
        </w:rPr>
      </w:pPr>
      <w:r>
        <w:rPr>
          <w:b/>
          <w:i/>
          <w:sz w:val="20"/>
        </w:rPr>
        <w:t>git</w:t>
      </w:r>
      <w:r>
        <w:rPr>
          <w:b/>
          <w:i/>
          <w:spacing w:val="-6"/>
          <w:sz w:val="20"/>
        </w:rPr>
        <w:t> </w:t>
      </w:r>
      <w:r>
        <w:rPr>
          <w:b/>
          <w:i/>
          <w:sz w:val="20"/>
        </w:rPr>
        <w:t>config</w:t>
      </w:r>
      <w:r>
        <w:rPr>
          <w:b/>
          <w:i/>
          <w:spacing w:val="-5"/>
          <w:sz w:val="20"/>
        </w:rPr>
        <w:t> </w:t>
      </w:r>
      <w:r>
        <w:rPr>
          <w:b/>
          <w:i/>
          <w:sz w:val="20"/>
        </w:rPr>
        <w:t>--global</w:t>
      </w:r>
      <w:r>
        <w:rPr>
          <w:b/>
          <w:i/>
          <w:spacing w:val="-5"/>
          <w:sz w:val="20"/>
        </w:rPr>
        <w:t> </w:t>
      </w:r>
      <w:r>
        <w:rPr>
          <w:b/>
          <w:i/>
          <w:sz w:val="20"/>
        </w:rPr>
        <w:t>credential.helper</w:t>
      </w:r>
      <w:r>
        <w:rPr>
          <w:b/>
          <w:i/>
          <w:spacing w:val="-5"/>
          <w:sz w:val="20"/>
        </w:rPr>
        <w:t> </w:t>
      </w:r>
      <w:r>
        <w:rPr>
          <w:b/>
          <w:i/>
          <w:sz w:val="20"/>
        </w:rPr>
        <w:t>cache</w:t>
      </w:r>
      <w:r>
        <w:rPr>
          <w:b/>
          <w:i/>
          <w:spacing w:val="-6"/>
          <w:sz w:val="20"/>
        </w:rPr>
        <w:t> </w:t>
      </w:r>
      <w:r>
        <w:rPr>
          <w:b/>
          <w:i/>
          <w:sz w:val="20"/>
        </w:rPr>
        <w:t>&gt;&gt;</w:t>
      </w:r>
      <w:r>
        <w:rPr>
          <w:b/>
          <w:i/>
          <w:spacing w:val="-3"/>
          <w:sz w:val="20"/>
        </w:rPr>
        <w:t> </w:t>
      </w:r>
      <w:r>
        <w:rPr>
          <w:color w:val="090922"/>
          <w:sz w:val="20"/>
        </w:rPr>
        <w:t>You</w:t>
      </w:r>
      <w:r>
        <w:rPr>
          <w:color w:val="090922"/>
          <w:spacing w:val="-5"/>
          <w:sz w:val="20"/>
        </w:rPr>
        <w:t> </w:t>
      </w:r>
      <w:r>
        <w:rPr>
          <w:color w:val="090922"/>
          <w:sz w:val="20"/>
        </w:rPr>
        <w:t>can</w:t>
      </w:r>
      <w:r>
        <w:rPr>
          <w:color w:val="090922"/>
          <w:spacing w:val="-5"/>
          <w:sz w:val="20"/>
        </w:rPr>
        <w:t> </w:t>
      </w:r>
      <w:r>
        <w:rPr>
          <w:color w:val="090922"/>
          <w:sz w:val="20"/>
        </w:rPr>
        <w:t>store</w:t>
      </w:r>
      <w:r>
        <w:rPr>
          <w:color w:val="090922"/>
          <w:spacing w:val="-5"/>
          <w:sz w:val="20"/>
        </w:rPr>
        <w:t> </w:t>
      </w:r>
      <w:r>
        <w:rPr>
          <w:color w:val="090922"/>
          <w:sz w:val="20"/>
        </w:rPr>
        <w:t>login credentials in the cache, you don't have to type them in each time.</w:t>
      </w:r>
    </w:p>
    <w:p>
      <w:pPr>
        <w:spacing w:line="234" w:lineRule="exact" w:before="0"/>
        <w:ind w:left="2436" w:right="0" w:firstLine="0"/>
        <w:jc w:val="left"/>
        <w:rPr>
          <w:b/>
          <w:sz w:val="20"/>
        </w:rPr>
      </w:pPr>
      <w:bookmarkStart w:name="see a specific commit:" w:id="957"/>
      <w:bookmarkEnd w:id="957"/>
      <w:r>
        <w:rPr/>
      </w:r>
      <w:r>
        <w:rPr>
          <w:b/>
          <w:color w:val="FF0000"/>
          <w:sz w:val="20"/>
        </w:rPr>
        <w:t>see</w:t>
      </w:r>
      <w:r>
        <w:rPr>
          <w:b/>
          <w:color w:val="FF0000"/>
          <w:spacing w:val="-5"/>
          <w:sz w:val="20"/>
        </w:rPr>
        <w:t> </w:t>
      </w:r>
      <w:r>
        <w:rPr>
          <w:b/>
          <w:color w:val="FF0000"/>
          <w:sz w:val="20"/>
        </w:rPr>
        <w:t>a</w:t>
      </w:r>
      <w:r>
        <w:rPr>
          <w:b/>
          <w:color w:val="FF0000"/>
          <w:spacing w:val="-7"/>
          <w:sz w:val="20"/>
        </w:rPr>
        <w:t> </w:t>
      </w:r>
      <w:r>
        <w:rPr>
          <w:b/>
          <w:color w:val="FF0000"/>
          <w:sz w:val="20"/>
        </w:rPr>
        <w:t>specific</w:t>
      </w:r>
      <w:r>
        <w:rPr>
          <w:b/>
          <w:color w:val="FF0000"/>
          <w:spacing w:val="-6"/>
          <w:sz w:val="20"/>
        </w:rPr>
        <w:t> </w:t>
      </w:r>
      <w:r>
        <w:rPr>
          <w:b/>
          <w:color w:val="FF0000"/>
          <w:spacing w:val="-2"/>
          <w:sz w:val="20"/>
        </w:rPr>
        <w:t>commit:</w:t>
      </w:r>
    </w:p>
    <w:p>
      <w:pPr>
        <w:spacing w:before="1"/>
        <w:ind w:left="387" w:right="5660" w:firstLine="0"/>
        <w:jc w:val="left"/>
        <w:rPr>
          <w:sz w:val="20"/>
        </w:rPr>
      </w:pPr>
      <w:r>
        <w:rPr>
          <w:b/>
          <w:i/>
          <w:sz w:val="20"/>
        </w:rPr>
        <w:t>git</w:t>
      </w:r>
      <w:r>
        <w:rPr>
          <w:b/>
          <w:i/>
          <w:spacing w:val="-6"/>
          <w:sz w:val="20"/>
        </w:rPr>
        <w:t> </w:t>
      </w:r>
      <w:r>
        <w:rPr>
          <w:b/>
          <w:i/>
          <w:sz w:val="20"/>
        </w:rPr>
        <w:t>show</w:t>
      </w:r>
      <w:r>
        <w:rPr>
          <w:b/>
          <w:i/>
          <w:spacing w:val="-6"/>
          <w:sz w:val="20"/>
        </w:rPr>
        <w:t> </w:t>
      </w:r>
      <w:r>
        <w:rPr>
          <w:b/>
          <w:i/>
          <w:sz w:val="20"/>
        </w:rPr>
        <w:t>commit-id&gt;&gt;</w:t>
      </w:r>
      <w:r>
        <w:rPr>
          <w:b/>
          <w:i/>
          <w:spacing w:val="-4"/>
          <w:sz w:val="20"/>
        </w:rPr>
        <w:t> </w:t>
      </w:r>
      <w:r>
        <w:rPr>
          <w:color w:val="090922"/>
          <w:sz w:val="20"/>
        </w:rPr>
        <w:t>Replace</w:t>
      </w:r>
      <w:r>
        <w:rPr>
          <w:color w:val="090922"/>
          <w:spacing w:val="-4"/>
          <w:sz w:val="20"/>
        </w:rPr>
        <w:t> </w:t>
      </w:r>
      <w:r>
        <w:rPr>
          <w:color w:val="090922"/>
          <w:sz w:val="20"/>
        </w:rPr>
        <w:t>commit-id</w:t>
      </w:r>
      <w:r>
        <w:rPr>
          <w:color w:val="090922"/>
          <w:spacing w:val="-5"/>
          <w:sz w:val="20"/>
        </w:rPr>
        <w:t> </w:t>
      </w:r>
      <w:r>
        <w:rPr>
          <w:color w:val="090922"/>
          <w:sz w:val="20"/>
        </w:rPr>
        <w:t>with</w:t>
      </w:r>
      <w:r>
        <w:rPr>
          <w:color w:val="090922"/>
          <w:spacing w:val="-5"/>
          <w:sz w:val="20"/>
        </w:rPr>
        <w:t> </w:t>
      </w:r>
      <w:r>
        <w:rPr>
          <w:color w:val="090922"/>
          <w:sz w:val="20"/>
        </w:rPr>
        <w:t>the</w:t>
      </w:r>
      <w:r>
        <w:rPr>
          <w:color w:val="090922"/>
          <w:spacing w:val="-4"/>
          <w:sz w:val="20"/>
        </w:rPr>
        <w:t> </w:t>
      </w:r>
      <w:r>
        <w:rPr>
          <w:color w:val="090922"/>
          <w:sz w:val="20"/>
        </w:rPr>
        <w:t>id</w:t>
      </w:r>
      <w:r>
        <w:rPr>
          <w:color w:val="090922"/>
          <w:spacing w:val="-5"/>
          <w:sz w:val="20"/>
        </w:rPr>
        <w:t> </w:t>
      </w:r>
      <w:r>
        <w:rPr>
          <w:color w:val="090922"/>
          <w:sz w:val="20"/>
        </w:rPr>
        <w:t>of</w:t>
      </w:r>
      <w:r>
        <w:rPr>
          <w:color w:val="090922"/>
          <w:spacing w:val="-1"/>
          <w:sz w:val="20"/>
        </w:rPr>
        <w:t> </w:t>
      </w:r>
      <w:r>
        <w:rPr>
          <w:color w:val="090922"/>
          <w:sz w:val="20"/>
        </w:rPr>
        <w:t>the</w:t>
      </w:r>
      <w:r>
        <w:rPr>
          <w:color w:val="090922"/>
          <w:spacing w:val="-4"/>
          <w:sz w:val="20"/>
        </w:rPr>
        <w:t> </w:t>
      </w:r>
      <w:r>
        <w:rPr>
          <w:color w:val="090922"/>
          <w:sz w:val="20"/>
        </w:rPr>
        <w:t>commit </w:t>
      </w:r>
      <w:bookmarkStart w:name="rename files:" w:id="958"/>
      <w:bookmarkEnd w:id="958"/>
      <w:r>
        <w:rPr>
          <w:color w:val="090922"/>
          <w:sz w:val="20"/>
        </w:rPr>
        <w:t>t</w:t>
      </w:r>
      <w:r>
        <w:rPr>
          <w:color w:val="090922"/>
          <w:sz w:val="20"/>
        </w:rPr>
        <w:t>hat you find in the commit log after the word commit.</w:t>
      </w:r>
    </w:p>
    <w:p>
      <w:pPr>
        <w:spacing w:line="234" w:lineRule="exact" w:before="0"/>
        <w:ind w:left="2835" w:right="0" w:firstLine="0"/>
        <w:jc w:val="left"/>
        <w:rPr>
          <w:b/>
          <w:sz w:val="20"/>
        </w:rPr>
      </w:pPr>
      <w:r>
        <w:rPr>
          <w:b/>
          <w:color w:val="FF0000"/>
          <w:sz w:val="20"/>
        </w:rPr>
        <w:t>rename</w:t>
      </w:r>
      <w:r>
        <w:rPr>
          <w:b/>
          <w:color w:val="FF0000"/>
          <w:spacing w:val="-8"/>
          <w:sz w:val="20"/>
        </w:rPr>
        <w:t> </w:t>
      </w:r>
      <w:r>
        <w:rPr>
          <w:b/>
          <w:color w:val="FF0000"/>
          <w:spacing w:val="-2"/>
          <w:sz w:val="20"/>
        </w:rPr>
        <w:t>files:</w:t>
      </w:r>
    </w:p>
    <w:p>
      <w:pPr>
        <w:spacing w:before="1"/>
        <w:ind w:left="387" w:right="5218" w:firstLine="0"/>
        <w:jc w:val="left"/>
        <w:rPr>
          <w:sz w:val="20"/>
        </w:rPr>
      </w:pPr>
      <w:r>
        <w:rPr>
          <w:b/>
          <w:i/>
          <w:sz w:val="20"/>
        </w:rPr>
        <w:t>git</w:t>
      </w:r>
      <w:r>
        <w:rPr>
          <w:b/>
          <w:i/>
          <w:spacing w:val="-5"/>
          <w:sz w:val="20"/>
        </w:rPr>
        <w:t> </w:t>
      </w:r>
      <w:r>
        <w:rPr>
          <w:b/>
          <w:i/>
          <w:sz w:val="20"/>
        </w:rPr>
        <w:t>mv</w:t>
      </w:r>
      <w:r>
        <w:rPr>
          <w:b/>
          <w:i/>
          <w:spacing w:val="-3"/>
          <w:sz w:val="20"/>
        </w:rPr>
        <w:t> </w:t>
      </w:r>
      <w:r>
        <w:rPr>
          <w:b/>
          <w:i/>
          <w:sz w:val="20"/>
        </w:rPr>
        <w:t>oldfile</w:t>
      </w:r>
      <w:r>
        <w:rPr>
          <w:b/>
          <w:i/>
          <w:spacing w:val="-5"/>
          <w:sz w:val="20"/>
        </w:rPr>
        <w:t> </w:t>
      </w:r>
      <w:r>
        <w:rPr>
          <w:b/>
          <w:i/>
          <w:sz w:val="20"/>
        </w:rPr>
        <w:t>newfile</w:t>
      </w:r>
      <w:r>
        <w:rPr>
          <w:b/>
          <w:i/>
          <w:spacing w:val="-5"/>
          <w:sz w:val="20"/>
        </w:rPr>
        <w:t> </w:t>
      </w:r>
      <w:r>
        <w:rPr>
          <w:b/>
          <w:i/>
          <w:sz w:val="20"/>
        </w:rPr>
        <w:t>&gt;&gt;</w:t>
      </w:r>
      <w:r>
        <w:rPr>
          <w:b/>
          <w:i/>
          <w:spacing w:val="-3"/>
          <w:sz w:val="20"/>
        </w:rPr>
        <w:t> </w:t>
      </w:r>
      <w:r>
        <w:rPr>
          <w:color w:val="090922"/>
          <w:sz w:val="20"/>
        </w:rPr>
        <w:t>stages</w:t>
      </w:r>
      <w:r>
        <w:rPr>
          <w:color w:val="090922"/>
          <w:spacing w:val="-4"/>
          <w:sz w:val="20"/>
        </w:rPr>
        <w:t> </w:t>
      </w:r>
      <w:r>
        <w:rPr>
          <w:color w:val="090922"/>
          <w:sz w:val="20"/>
        </w:rPr>
        <w:t>the</w:t>
      </w:r>
      <w:r>
        <w:rPr>
          <w:color w:val="090922"/>
          <w:spacing w:val="-3"/>
          <w:sz w:val="20"/>
        </w:rPr>
        <w:t> </w:t>
      </w:r>
      <w:r>
        <w:rPr>
          <w:color w:val="090922"/>
          <w:sz w:val="20"/>
        </w:rPr>
        <w:t>changes,</w:t>
      </w:r>
      <w:r>
        <w:rPr>
          <w:color w:val="090922"/>
          <w:spacing w:val="-4"/>
          <w:sz w:val="20"/>
        </w:rPr>
        <w:t> </w:t>
      </w:r>
      <w:r>
        <w:rPr>
          <w:color w:val="090922"/>
          <w:sz w:val="20"/>
        </w:rPr>
        <w:t>then</w:t>
      </w:r>
      <w:r>
        <w:rPr>
          <w:color w:val="090922"/>
          <w:spacing w:val="-5"/>
          <w:sz w:val="20"/>
        </w:rPr>
        <w:t> </w:t>
      </w:r>
      <w:r>
        <w:rPr>
          <w:color w:val="090922"/>
          <w:sz w:val="20"/>
        </w:rPr>
        <w:t>it</w:t>
      </w:r>
      <w:r>
        <w:rPr>
          <w:color w:val="090922"/>
          <w:spacing w:val="-2"/>
          <w:sz w:val="20"/>
        </w:rPr>
        <w:t> </w:t>
      </w:r>
      <w:r>
        <w:rPr>
          <w:color w:val="090922"/>
          <w:sz w:val="20"/>
        </w:rPr>
        <w:t>expects</w:t>
      </w:r>
      <w:r>
        <w:rPr>
          <w:color w:val="090922"/>
          <w:spacing w:val="-4"/>
          <w:sz w:val="20"/>
        </w:rPr>
        <w:t> </w:t>
      </w:r>
      <w:r>
        <w:rPr>
          <w:color w:val="090922"/>
          <w:sz w:val="20"/>
        </w:rPr>
        <w:t>a</w:t>
      </w:r>
      <w:r>
        <w:rPr>
          <w:color w:val="090922"/>
          <w:spacing w:val="-3"/>
          <w:sz w:val="20"/>
        </w:rPr>
        <w:t> </w:t>
      </w:r>
      <w:r>
        <w:rPr>
          <w:color w:val="090922"/>
          <w:sz w:val="20"/>
        </w:rPr>
        <w:t>commit </w:t>
      </w:r>
      <w:bookmarkStart w:name="ignore files:" w:id="959"/>
      <w:bookmarkEnd w:id="959"/>
      <w:r>
        <w:rPr>
          <w:color w:val="090922"/>
          <w:spacing w:val="-2"/>
          <w:sz w:val="20"/>
        </w:rPr>
        <w:t>m</w:t>
      </w:r>
      <w:r>
        <w:rPr>
          <w:color w:val="090922"/>
          <w:spacing w:val="-2"/>
          <w:sz w:val="20"/>
        </w:rPr>
        <w:t>essage.</w:t>
      </w:r>
    </w:p>
    <w:p>
      <w:pPr>
        <w:spacing w:line="233" w:lineRule="exact" w:before="0"/>
        <w:ind w:left="2890" w:right="0" w:firstLine="0"/>
        <w:jc w:val="both"/>
        <w:rPr>
          <w:b/>
          <w:sz w:val="20"/>
        </w:rPr>
      </w:pPr>
      <w:r>
        <w:rPr>
          <w:b/>
          <w:color w:val="FF0000"/>
          <w:sz w:val="20"/>
        </w:rPr>
        <w:t>ignore</w:t>
      </w:r>
      <w:r>
        <w:rPr>
          <w:b/>
          <w:color w:val="FF0000"/>
          <w:spacing w:val="-8"/>
          <w:sz w:val="20"/>
        </w:rPr>
        <w:t> </w:t>
      </w:r>
      <w:r>
        <w:rPr>
          <w:b/>
          <w:color w:val="FF0000"/>
          <w:spacing w:val="-2"/>
          <w:sz w:val="20"/>
        </w:rPr>
        <w:t>files:</w:t>
      </w:r>
    </w:p>
    <w:p>
      <w:pPr>
        <w:spacing w:before="0"/>
        <w:ind w:left="387" w:right="0" w:firstLine="0"/>
        <w:jc w:val="both"/>
        <w:rPr>
          <w:sz w:val="20"/>
        </w:rPr>
      </w:pPr>
      <w:r>
        <w:rPr>
          <w:color w:val="090922"/>
          <w:sz w:val="20"/>
        </w:rPr>
        <w:t>Create</w:t>
      </w:r>
      <w:r>
        <w:rPr>
          <w:color w:val="090922"/>
          <w:spacing w:val="-6"/>
          <w:sz w:val="20"/>
        </w:rPr>
        <w:t> </w:t>
      </w:r>
      <w:r>
        <w:rPr>
          <w:color w:val="090922"/>
          <w:sz w:val="20"/>
        </w:rPr>
        <w:t>a</w:t>
      </w:r>
      <w:r>
        <w:rPr>
          <w:color w:val="090922"/>
          <w:spacing w:val="-5"/>
          <w:sz w:val="20"/>
        </w:rPr>
        <w:t> </w:t>
      </w:r>
      <w:r>
        <w:rPr>
          <w:color w:val="090922"/>
          <w:sz w:val="20"/>
        </w:rPr>
        <w:t>.gitignore</w:t>
      </w:r>
      <w:r>
        <w:rPr>
          <w:color w:val="090922"/>
          <w:spacing w:val="-6"/>
          <w:sz w:val="20"/>
        </w:rPr>
        <w:t> </w:t>
      </w:r>
      <w:r>
        <w:rPr>
          <w:color w:val="090922"/>
          <w:sz w:val="20"/>
        </w:rPr>
        <w:t>file</w:t>
      </w:r>
      <w:r>
        <w:rPr>
          <w:color w:val="090922"/>
          <w:spacing w:val="-5"/>
          <w:sz w:val="20"/>
        </w:rPr>
        <w:t> </w:t>
      </w:r>
      <w:r>
        <w:rPr>
          <w:color w:val="090922"/>
          <w:sz w:val="20"/>
        </w:rPr>
        <w:t>and</w:t>
      </w:r>
      <w:r>
        <w:rPr>
          <w:color w:val="090922"/>
          <w:spacing w:val="-6"/>
          <w:sz w:val="20"/>
        </w:rPr>
        <w:t> </w:t>
      </w:r>
      <w:r>
        <w:rPr>
          <w:color w:val="090922"/>
          <w:sz w:val="20"/>
        </w:rPr>
        <w:t>commit</w:t>
      </w:r>
      <w:r>
        <w:rPr>
          <w:color w:val="090922"/>
          <w:spacing w:val="-5"/>
          <w:sz w:val="20"/>
        </w:rPr>
        <w:t> it.</w:t>
      </w:r>
    </w:p>
    <w:p>
      <w:pPr>
        <w:spacing w:line="234" w:lineRule="exact" w:before="1"/>
        <w:ind w:left="1980" w:right="0" w:firstLine="0"/>
        <w:jc w:val="both"/>
        <w:rPr>
          <w:b/>
          <w:sz w:val="20"/>
        </w:rPr>
      </w:pPr>
      <w:bookmarkStart w:name="amend the most recent commit:" w:id="960"/>
      <w:bookmarkEnd w:id="960"/>
      <w:r>
        <w:rPr/>
      </w:r>
      <w:r>
        <w:rPr>
          <w:b/>
          <w:color w:val="FF0000"/>
          <w:sz w:val="20"/>
        </w:rPr>
        <w:t>amend</w:t>
      </w:r>
      <w:r>
        <w:rPr>
          <w:b/>
          <w:color w:val="FF0000"/>
          <w:spacing w:val="-3"/>
          <w:sz w:val="20"/>
        </w:rPr>
        <w:t> </w:t>
      </w:r>
      <w:r>
        <w:rPr>
          <w:b/>
          <w:color w:val="FF0000"/>
          <w:sz w:val="20"/>
        </w:rPr>
        <w:t>the</w:t>
      </w:r>
      <w:r>
        <w:rPr>
          <w:b/>
          <w:color w:val="FF0000"/>
          <w:spacing w:val="-6"/>
          <w:sz w:val="20"/>
        </w:rPr>
        <w:t> </w:t>
      </w:r>
      <w:r>
        <w:rPr>
          <w:b/>
          <w:color w:val="FF0000"/>
          <w:sz w:val="20"/>
        </w:rPr>
        <w:t>most</w:t>
      </w:r>
      <w:r>
        <w:rPr>
          <w:b/>
          <w:color w:val="FF0000"/>
          <w:spacing w:val="-7"/>
          <w:sz w:val="20"/>
        </w:rPr>
        <w:t> </w:t>
      </w:r>
      <w:r>
        <w:rPr>
          <w:b/>
          <w:color w:val="FF0000"/>
          <w:sz w:val="20"/>
        </w:rPr>
        <w:t>recent</w:t>
      </w:r>
      <w:r>
        <w:rPr>
          <w:b/>
          <w:color w:val="FF0000"/>
          <w:spacing w:val="-6"/>
          <w:sz w:val="20"/>
        </w:rPr>
        <w:t> </w:t>
      </w:r>
      <w:r>
        <w:rPr>
          <w:b/>
          <w:color w:val="FF0000"/>
          <w:spacing w:val="-2"/>
          <w:sz w:val="20"/>
        </w:rPr>
        <w:t>commit:</w:t>
      </w:r>
    </w:p>
    <w:p>
      <w:pPr>
        <w:spacing w:before="0"/>
        <w:ind w:left="387" w:right="5436" w:firstLine="0"/>
        <w:jc w:val="both"/>
        <w:rPr>
          <w:sz w:val="20"/>
        </w:rPr>
      </w:pPr>
      <w:r>
        <w:rPr>
          <w:b/>
          <w:i/>
          <w:sz w:val="20"/>
        </w:rPr>
        <w:t>git</w:t>
      </w:r>
      <w:r>
        <w:rPr>
          <w:b/>
          <w:i/>
          <w:spacing w:val="-12"/>
          <w:sz w:val="20"/>
        </w:rPr>
        <w:t> </w:t>
      </w:r>
      <w:r>
        <w:rPr>
          <w:b/>
          <w:i/>
          <w:sz w:val="20"/>
        </w:rPr>
        <w:t>commit</w:t>
      </w:r>
      <w:r>
        <w:rPr>
          <w:b/>
          <w:i/>
          <w:spacing w:val="-11"/>
          <w:sz w:val="20"/>
        </w:rPr>
        <w:t> </w:t>
      </w:r>
      <w:r>
        <w:rPr>
          <w:b/>
          <w:i/>
          <w:sz w:val="20"/>
        </w:rPr>
        <w:t>–amend</w:t>
      </w:r>
      <w:r>
        <w:rPr>
          <w:b/>
          <w:i/>
          <w:spacing w:val="19"/>
          <w:sz w:val="20"/>
        </w:rPr>
        <w:t> </w:t>
      </w:r>
      <w:r>
        <w:rPr>
          <w:color w:val="090922"/>
          <w:sz w:val="20"/>
        </w:rPr>
        <w:t>Note!!:</w:t>
      </w:r>
      <w:r>
        <w:rPr>
          <w:color w:val="090922"/>
          <w:spacing w:val="-11"/>
          <w:sz w:val="20"/>
        </w:rPr>
        <w:t> </w:t>
      </w:r>
      <w:r>
        <w:rPr>
          <w:color w:val="090922"/>
          <w:sz w:val="20"/>
        </w:rPr>
        <w:t>fixing</w:t>
      </w:r>
      <w:r>
        <w:rPr>
          <w:color w:val="090922"/>
          <w:spacing w:val="-12"/>
          <w:sz w:val="20"/>
        </w:rPr>
        <w:t> </w:t>
      </w:r>
      <w:r>
        <w:rPr>
          <w:color w:val="090922"/>
          <w:sz w:val="20"/>
        </w:rPr>
        <w:t>up</w:t>
      </w:r>
      <w:r>
        <w:rPr>
          <w:color w:val="090922"/>
          <w:spacing w:val="-11"/>
          <w:sz w:val="20"/>
        </w:rPr>
        <w:t> </w:t>
      </w:r>
      <w:r>
        <w:rPr>
          <w:color w:val="090922"/>
          <w:sz w:val="20"/>
        </w:rPr>
        <w:t>a</w:t>
      </w:r>
      <w:r>
        <w:rPr>
          <w:color w:val="090922"/>
          <w:spacing w:val="-9"/>
          <w:sz w:val="20"/>
        </w:rPr>
        <w:t> </w:t>
      </w:r>
      <w:r>
        <w:rPr>
          <w:color w:val="090922"/>
          <w:sz w:val="20"/>
        </w:rPr>
        <w:t>local</w:t>
      </w:r>
      <w:r>
        <w:rPr>
          <w:color w:val="090922"/>
          <w:spacing w:val="-10"/>
          <w:sz w:val="20"/>
        </w:rPr>
        <w:t> </w:t>
      </w:r>
      <w:r>
        <w:rPr>
          <w:color w:val="090922"/>
          <w:sz w:val="20"/>
        </w:rPr>
        <w:t>commit</w:t>
      </w:r>
      <w:r>
        <w:rPr>
          <w:color w:val="090922"/>
          <w:spacing w:val="-12"/>
          <w:sz w:val="20"/>
        </w:rPr>
        <w:t> </w:t>
      </w:r>
      <w:r>
        <w:rPr>
          <w:color w:val="090922"/>
          <w:sz w:val="20"/>
        </w:rPr>
        <w:t>with</w:t>
      </w:r>
      <w:r>
        <w:rPr>
          <w:color w:val="090922"/>
          <w:spacing w:val="-8"/>
          <w:sz w:val="20"/>
        </w:rPr>
        <w:t> </w:t>
      </w:r>
      <w:r>
        <w:rPr>
          <w:color w:val="090922"/>
          <w:sz w:val="20"/>
        </w:rPr>
        <w:t>amend</w:t>
      </w:r>
      <w:r>
        <w:rPr>
          <w:color w:val="090922"/>
          <w:spacing w:val="-12"/>
          <w:sz w:val="20"/>
        </w:rPr>
        <w:t> </w:t>
      </w:r>
      <w:r>
        <w:rPr>
          <w:color w:val="090922"/>
          <w:sz w:val="20"/>
        </w:rPr>
        <w:t>is</w:t>
      </w:r>
      <w:r>
        <w:rPr>
          <w:color w:val="090922"/>
          <w:spacing w:val="-10"/>
          <w:sz w:val="20"/>
        </w:rPr>
        <w:t> </w:t>
      </w:r>
      <w:r>
        <w:rPr>
          <w:color w:val="090922"/>
          <w:sz w:val="20"/>
        </w:rPr>
        <w:t>great and you can push it to a shared repository after you've fixed it. But you should avoid amending commits that have already been made public.</w:t>
      </w:r>
    </w:p>
    <w:p>
      <w:pPr>
        <w:spacing w:line="234" w:lineRule="exact" w:before="0"/>
        <w:ind w:left="2290" w:right="0" w:firstLine="0"/>
        <w:jc w:val="both"/>
        <w:rPr>
          <w:b/>
          <w:sz w:val="20"/>
        </w:rPr>
      </w:pPr>
      <w:bookmarkStart w:name="rollback the last commit:" w:id="961"/>
      <w:bookmarkEnd w:id="961"/>
      <w:r>
        <w:rPr/>
      </w:r>
      <w:r>
        <w:rPr>
          <w:b/>
          <w:color w:val="FF0000"/>
          <w:sz w:val="20"/>
        </w:rPr>
        <w:t>rollback</w:t>
      </w:r>
      <w:r>
        <w:rPr>
          <w:b/>
          <w:color w:val="FF0000"/>
          <w:spacing w:val="-6"/>
          <w:sz w:val="20"/>
        </w:rPr>
        <w:t> </w:t>
      </w:r>
      <w:r>
        <w:rPr>
          <w:b/>
          <w:color w:val="FF0000"/>
          <w:sz w:val="20"/>
        </w:rPr>
        <w:t>the</w:t>
      </w:r>
      <w:r>
        <w:rPr>
          <w:b/>
          <w:color w:val="FF0000"/>
          <w:spacing w:val="-4"/>
          <w:sz w:val="20"/>
        </w:rPr>
        <w:t> </w:t>
      </w:r>
      <w:r>
        <w:rPr>
          <w:b/>
          <w:color w:val="FF0000"/>
          <w:sz w:val="20"/>
        </w:rPr>
        <w:t>last</w:t>
      </w:r>
      <w:r>
        <w:rPr>
          <w:b/>
          <w:color w:val="FF0000"/>
          <w:spacing w:val="-5"/>
          <w:sz w:val="20"/>
        </w:rPr>
        <w:t> </w:t>
      </w:r>
      <w:r>
        <w:rPr>
          <w:b/>
          <w:color w:val="FF0000"/>
          <w:spacing w:val="-2"/>
          <w:sz w:val="20"/>
        </w:rPr>
        <w:t>commit:</w:t>
      </w:r>
    </w:p>
    <w:p>
      <w:pPr>
        <w:spacing w:before="0"/>
        <w:ind w:left="387" w:right="5992" w:firstLine="0"/>
        <w:jc w:val="both"/>
        <w:rPr>
          <w:sz w:val="20"/>
        </w:rPr>
      </w:pPr>
      <w:r>
        <w:rPr>
          <w:b/>
          <w:i/>
          <w:sz w:val="20"/>
        </w:rPr>
        <w:t>git</w:t>
      </w:r>
      <w:r>
        <w:rPr>
          <w:b/>
          <w:i/>
          <w:spacing w:val="-5"/>
          <w:sz w:val="20"/>
        </w:rPr>
        <w:t> </w:t>
      </w:r>
      <w:r>
        <w:rPr>
          <w:b/>
          <w:i/>
          <w:sz w:val="20"/>
        </w:rPr>
        <w:t>revert</w:t>
      </w:r>
      <w:r>
        <w:rPr>
          <w:b/>
          <w:i/>
          <w:spacing w:val="-3"/>
          <w:sz w:val="20"/>
        </w:rPr>
        <w:t> </w:t>
      </w:r>
      <w:r>
        <w:rPr>
          <w:b/>
          <w:i/>
          <w:sz w:val="20"/>
        </w:rPr>
        <w:t>HEAD&gt;&gt;</w:t>
      </w:r>
      <w:r>
        <w:rPr>
          <w:b/>
          <w:i/>
          <w:spacing w:val="-3"/>
          <w:sz w:val="20"/>
        </w:rPr>
        <w:t> </w:t>
      </w:r>
      <w:r>
        <w:rPr>
          <w:color w:val="090922"/>
          <w:sz w:val="20"/>
        </w:rPr>
        <w:t>git</w:t>
      </w:r>
      <w:r>
        <w:rPr>
          <w:color w:val="090922"/>
          <w:spacing w:val="-2"/>
          <w:sz w:val="20"/>
        </w:rPr>
        <w:t> </w:t>
      </w:r>
      <w:r>
        <w:rPr>
          <w:color w:val="090922"/>
          <w:sz w:val="20"/>
        </w:rPr>
        <w:t>revert</w:t>
      </w:r>
      <w:r>
        <w:rPr>
          <w:color w:val="090922"/>
          <w:spacing w:val="-5"/>
          <w:sz w:val="20"/>
        </w:rPr>
        <w:t> </w:t>
      </w:r>
      <w:r>
        <w:rPr>
          <w:color w:val="090922"/>
          <w:sz w:val="20"/>
        </w:rPr>
        <w:t>will</w:t>
      </w:r>
      <w:r>
        <w:rPr>
          <w:color w:val="090922"/>
          <w:spacing w:val="-3"/>
          <w:sz w:val="20"/>
        </w:rPr>
        <w:t> </w:t>
      </w:r>
      <w:r>
        <w:rPr>
          <w:color w:val="090922"/>
          <w:sz w:val="20"/>
        </w:rPr>
        <w:t>create</w:t>
      </w:r>
      <w:r>
        <w:rPr>
          <w:color w:val="090922"/>
          <w:spacing w:val="-3"/>
          <w:sz w:val="20"/>
        </w:rPr>
        <w:t> </w:t>
      </w:r>
      <w:r>
        <w:rPr>
          <w:color w:val="090922"/>
          <w:sz w:val="20"/>
        </w:rPr>
        <w:t>a</w:t>
      </w:r>
      <w:r>
        <w:rPr>
          <w:color w:val="090922"/>
          <w:spacing w:val="-3"/>
          <w:sz w:val="20"/>
        </w:rPr>
        <w:t> </w:t>
      </w:r>
      <w:r>
        <w:rPr>
          <w:color w:val="090922"/>
          <w:sz w:val="20"/>
        </w:rPr>
        <w:t>new</w:t>
      </w:r>
      <w:r>
        <w:rPr>
          <w:color w:val="090922"/>
          <w:spacing w:val="-3"/>
          <w:sz w:val="20"/>
        </w:rPr>
        <w:t> </w:t>
      </w:r>
      <w:r>
        <w:rPr>
          <w:color w:val="090922"/>
          <w:sz w:val="20"/>
        </w:rPr>
        <w:t>commit</w:t>
      </w:r>
      <w:r>
        <w:rPr>
          <w:color w:val="090922"/>
          <w:spacing w:val="-4"/>
          <w:sz w:val="20"/>
        </w:rPr>
        <w:t> </w:t>
      </w:r>
      <w:r>
        <w:rPr>
          <w:color w:val="090922"/>
          <w:sz w:val="20"/>
        </w:rPr>
        <w:t>that</w:t>
      </w:r>
      <w:r>
        <w:rPr>
          <w:color w:val="090922"/>
          <w:spacing w:val="-5"/>
          <w:sz w:val="20"/>
        </w:rPr>
        <w:t> </w:t>
      </w:r>
      <w:r>
        <w:rPr>
          <w:color w:val="090922"/>
          <w:sz w:val="20"/>
        </w:rPr>
        <w:t>is</w:t>
      </w:r>
      <w:r>
        <w:rPr>
          <w:color w:val="090922"/>
          <w:spacing w:val="-4"/>
          <w:sz w:val="20"/>
        </w:rPr>
        <w:t> </w:t>
      </w:r>
      <w:r>
        <w:rPr>
          <w:color w:val="090922"/>
          <w:sz w:val="20"/>
        </w:rPr>
        <w:t>the opposite of everything in the given commit.</w:t>
      </w:r>
    </w:p>
    <w:p>
      <w:pPr>
        <w:spacing w:line="234" w:lineRule="exact" w:before="122"/>
        <w:ind w:left="2345" w:right="0" w:firstLine="0"/>
        <w:jc w:val="both"/>
        <w:rPr>
          <w:b/>
          <w:sz w:val="20"/>
        </w:rPr>
      </w:pPr>
      <w:bookmarkStart w:name="rollback an old commit:" w:id="962"/>
      <w:bookmarkEnd w:id="962"/>
      <w:r>
        <w:rPr/>
      </w:r>
      <w:r>
        <w:rPr>
          <w:b/>
          <w:color w:val="FF0000"/>
          <w:sz w:val="20"/>
        </w:rPr>
        <w:t>rollback</w:t>
      </w:r>
      <w:r>
        <w:rPr>
          <w:b/>
          <w:color w:val="FF0000"/>
          <w:spacing w:val="-7"/>
          <w:sz w:val="20"/>
        </w:rPr>
        <w:t> </w:t>
      </w:r>
      <w:r>
        <w:rPr>
          <w:b/>
          <w:color w:val="FF0000"/>
          <w:sz w:val="20"/>
        </w:rPr>
        <w:t>an</w:t>
      </w:r>
      <w:r>
        <w:rPr>
          <w:b/>
          <w:color w:val="FF0000"/>
          <w:spacing w:val="-4"/>
          <w:sz w:val="20"/>
        </w:rPr>
        <w:t> </w:t>
      </w:r>
      <w:r>
        <w:rPr>
          <w:b/>
          <w:color w:val="FF0000"/>
          <w:sz w:val="20"/>
        </w:rPr>
        <w:t>old</w:t>
      </w:r>
      <w:r>
        <w:rPr>
          <w:b/>
          <w:color w:val="FF0000"/>
          <w:spacing w:val="-5"/>
          <w:sz w:val="20"/>
        </w:rPr>
        <w:t> </w:t>
      </w:r>
      <w:r>
        <w:rPr>
          <w:b/>
          <w:color w:val="FF0000"/>
          <w:spacing w:val="-2"/>
          <w:sz w:val="20"/>
        </w:rPr>
        <w:t>commit:</w:t>
      </w:r>
    </w:p>
    <w:p>
      <w:pPr>
        <w:spacing w:before="0"/>
        <w:ind w:left="387" w:right="5438" w:firstLine="0"/>
        <w:jc w:val="both"/>
        <w:rPr>
          <w:sz w:val="20"/>
        </w:rPr>
      </w:pPr>
      <w:r>
        <w:rPr>
          <w:b/>
          <w:i/>
          <w:sz w:val="20"/>
        </w:rPr>
        <w:t>git revert commit_id_here </w:t>
      </w:r>
      <w:r>
        <w:rPr>
          <w:color w:val="090922"/>
          <w:sz w:val="20"/>
        </w:rPr>
        <w:t>You can revert an old commit using its </w:t>
      </w:r>
      <w:bookmarkStart w:name="see changes made before committing them " w:id="963"/>
      <w:bookmarkEnd w:id="963"/>
      <w:r>
        <w:rPr>
          <w:color w:val="090922"/>
          <w:sz w:val="20"/>
        </w:rPr>
        <w:t>c</w:t>
      </w:r>
      <w:r>
        <w:rPr>
          <w:color w:val="090922"/>
          <w:sz w:val="20"/>
        </w:rPr>
        <w:t>ommit id. This opens the editor so you can add a commit message.</w:t>
      </w:r>
    </w:p>
    <w:p>
      <w:pPr>
        <w:spacing w:line="234" w:lineRule="exact" w:before="120"/>
        <w:ind w:left="915" w:right="0" w:firstLine="0"/>
        <w:jc w:val="left"/>
        <w:rPr>
          <w:b/>
          <w:sz w:val="20"/>
        </w:rPr>
      </w:pPr>
      <w:r>
        <w:rPr>
          <w:b/>
          <w:color w:val="FF0000"/>
          <w:sz w:val="20"/>
        </w:rPr>
        <w:t>see</w:t>
      </w:r>
      <w:r>
        <w:rPr>
          <w:b/>
          <w:color w:val="FF0000"/>
          <w:spacing w:val="-7"/>
          <w:sz w:val="20"/>
        </w:rPr>
        <w:t> </w:t>
      </w:r>
      <w:r>
        <w:rPr>
          <w:b/>
          <w:color w:val="FF0000"/>
          <w:sz w:val="20"/>
        </w:rPr>
        <w:t>changes</w:t>
      </w:r>
      <w:r>
        <w:rPr>
          <w:b/>
          <w:color w:val="FF0000"/>
          <w:spacing w:val="-7"/>
          <w:sz w:val="20"/>
        </w:rPr>
        <w:t> </w:t>
      </w:r>
      <w:r>
        <w:rPr>
          <w:b/>
          <w:color w:val="FF0000"/>
          <w:sz w:val="20"/>
        </w:rPr>
        <w:t>made</w:t>
      </w:r>
      <w:r>
        <w:rPr>
          <w:b/>
          <w:color w:val="FF0000"/>
          <w:spacing w:val="-6"/>
          <w:sz w:val="20"/>
        </w:rPr>
        <w:t> </w:t>
      </w:r>
      <w:r>
        <w:rPr>
          <w:b/>
          <w:color w:val="FF0000"/>
          <w:sz w:val="20"/>
        </w:rPr>
        <w:t>before</w:t>
      </w:r>
      <w:r>
        <w:rPr>
          <w:b/>
          <w:color w:val="FF0000"/>
          <w:spacing w:val="-7"/>
          <w:sz w:val="20"/>
        </w:rPr>
        <w:t> </w:t>
      </w:r>
      <w:r>
        <w:rPr>
          <w:b/>
          <w:color w:val="FF0000"/>
          <w:sz w:val="20"/>
        </w:rPr>
        <w:t>committing</w:t>
      </w:r>
      <w:r>
        <w:rPr>
          <w:b/>
          <w:color w:val="FF0000"/>
          <w:spacing w:val="-4"/>
          <w:sz w:val="20"/>
        </w:rPr>
        <w:t> </w:t>
      </w:r>
      <w:r>
        <w:rPr>
          <w:b/>
          <w:color w:val="FF0000"/>
          <w:sz w:val="20"/>
        </w:rPr>
        <w:t>them</w:t>
      </w:r>
      <w:r>
        <w:rPr>
          <w:b/>
          <w:color w:val="FF0000"/>
          <w:spacing w:val="-7"/>
          <w:sz w:val="20"/>
        </w:rPr>
        <w:t> </w:t>
      </w:r>
      <w:r>
        <w:rPr>
          <w:b/>
          <w:color w:val="FF0000"/>
          <w:sz w:val="20"/>
        </w:rPr>
        <w:t>using</w:t>
      </w:r>
      <w:r>
        <w:rPr>
          <w:b/>
          <w:color w:val="FF0000"/>
          <w:spacing w:val="-7"/>
          <w:sz w:val="20"/>
        </w:rPr>
        <w:t> </w:t>
      </w:r>
      <w:r>
        <w:rPr>
          <w:b/>
          <w:color w:val="FF0000"/>
          <w:spacing w:val="-2"/>
          <w:sz w:val="20"/>
        </w:rPr>
        <w:t>"diff”:</w:t>
      </w:r>
    </w:p>
    <w:p>
      <w:pPr>
        <w:spacing w:before="0"/>
        <w:ind w:left="387" w:right="5509" w:firstLine="0"/>
        <w:jc w:val="left"/>
        <w:rPr>
          <w:sz w:val="20"/>
        </w:rPr>
      </w:pPr>
      <w:r>
        <w:rPr>
          <w:color w:val="090922"/>
          <w:sz w:val="20"/>
        </w:rPr>
        <w:t>You</w:t>
      </w:r>
      <w:r>
        <w:rPr>
          <w:color w:val="090922"/>
          <w:spacing w:val="-3"/>
          <w:sz w:val="20"/>
        </w:rPr>
        <w:t> </w:t>
      </w:r>
      <w:r>
        <w:rPr>
          <w:color w:val="090922"/>
          <w:sz w:val="20"/>
        </w:rPr>
        <w:t>can</w:t>
      </w:r>
      <w:r>
        <w:rPr>
          <w:color w:val="090922"/>
          <w:spacing w:val="-3"/>
          <w:sz w:val="20"/>
        </w:rPr>
        <w:t> </w:t>
      </w:r>
      <w:r>
        <w:rPr>
          <w:color w:val="090922"/>
          <w:sz w:val="20"/>
        </w:rPr>
        <w:t>pass</w:t>
      </w:r>
      <w:r>
        <w:rPr>
          <w:color w:val="090922"/>
          <w:spacing w:val="-3"/>
          <w:sz w:val="20"/>
        </w:rPr>
        <w:t> </w:t>
      </w:r>
      <w:r>
        <w:rPr>
          <w:color w:val="090922"/>
          <w:sz w:val="20"/>
        </w:rPr>
        <w:t>a</w:t>
      </w:r>
      <w:r>
        <w:rPr>
          <w:color w:val="090922"/>
          <w:spacing w:val="-3"/>
          <w:sz w:val="20"/>
        </w:rPr>
        <w:t> </w:t>
      </w:r>
      <w:r>
        <w:rPr>
          <w:color w:val="090922"/>
          <w:sz w:val="20"/>
        </w:rPr>
        <w:t>file</w:t>
      </w:r>
      <w:r>
        <w:rPr>
          <w:color w:val="090922"/>
          <w:spacing w:val="-3"/>
          <w:sz w:val="20"/>
        </w:rPr>
        <w:t> </w:t>
      </w:r>
      <w:r>
        <w:rPr>
          <w:color w:val="090922"/>
          <w:sz w:val="20"/>
        </w:rPr>
        <w:t>as</w:t>
      </w:r>
      <w:r>
        <w:rPr>
          <w:color w:val="090922"/>
          <w:spacing w:val="-3"/>
          <w:sz w:val="20"/>
        </w:rPr>
        <w:t> </w:t>
      </w:r>
      <w:r>
        <w:rPr>
          <w:color w:val="090922"/>
          <w:sz w:val="20"/>
        </w:rPr>
        <w:t>a</w:t>
      </w:r>
      <w:r>
        <w:rPr>
          <w:color w:val="090922"/>
          <w:spacing w:val="-3"/>
          <w:sz w:val="20"/>
        </w:rPr>
        <w:t> </w:t>
      </w:r>
      <w:r>
        <w:rPr>
          <w:color w:val="090922"/>
          <w:sz w:val="20"/>
        </w:rPr>
        <w:t>parameter</w:t>
      </w:r>
      <w:r>
        <w:rPr>
          <w:color w:val="090922"/>
          <w:spacing w:val="-4"/>
          <w:sz w:val="20"/>
        </w:rPr>
        <w:t> </w:t>
      </w:r>
      <w:r>
        <w:rPr>
          <w:color w:val="090922"/>
          <w:sz w:val="20"/>
        </w:rPr>
        <w:t>to</w:t>
      </w:r>
      <w:r>
        <w:rPr>
          <w:color w:val="090922"/>
          <w:spacing w:val="-2"/>
          <w:sz w:val="20"/>
        </w:rPr>
        <w:t> </w:t>
      </w:r>
      <w:r>
        <w:rPr>
          <w:color w:val="090922"/>
          <w:sz w:val="20"/>
        </w:rPr>
        <w:t>only</w:t>
      </w:r>
      <w:r>
        <w:rPr>
          <w:color w:val="090922"/>
          <w:spacing w:val="-3"/>
          <w:sz w:val="20"/>
        </w:rPr>
        <w:t> </w:t>
      </w:r>
      <w:r>
        <w:rPr>
          <w:color w:val="090922"/>
          <w:sz w:val="20"/>
        </w:rPr>
        <w:t>see</w:t>
      </w:r>
      <w:r>
        <w:rPr>
          <w:color w:val="090922"/>
          <w:spacing w:val="-3"/>
          <w:sz w:val="20"/>
        </w:rPr>
        <w:t> </w:t>
      </w:r>
      <w:r>
        <w:rPr>
          <w:color w:val="090922"/>
          <w:sz w:val="20"/>
        </w:rPr>
        <w:t>changes</w:t>
      </w:r>
      <w:r>
        <w:rPr>
          <w:color w:val="090922"/>
          <w:spacing w:val="-3"/>
          <w:sz w:val="20"/>
        </w:rPr>
        <w:t> </w:t>
      </w:r>
      <w:r>
        <w:rPr>
          <w:color w:val="090922"/>
          <w:sz w:val="20"/>
        </w:rPr>
        <w:t>on</w:t>
      </w:r>
      <w:r>
        <w:rPr>
          <w:color w:val="090922"/>
          <w:spacing w:val="-4"/>
          <w:sz w:val="20"/>
        </w:rPr>
        <w:t> </w:t>
      </w:r>
      <w:r>
        <w:rPr>
          <w:color w:val="090922"/>
          <w:sz w:val="20"/>
        </w:rPr>
        <w:t>a</w:t>
      </w:r>
      <w:r>
        <w:rPr>
          <w:color w:val="090922"/>
          <w:spacing w:val="-3"/>
          <w:sz w:val="20"/>
        </w:rPr>
        <w:t> </w:t>
      </w:r>
      <w:r>
        <w:rPr>
          <w:color w:val="090922"/>
          <w:sz w:val="20"/>
        </w:rPr>
        <w:t>specific</w:t>
      </w:r>
      <w:r>
        <w:rPr>
          <w:color w:val="090922"/>
          <w:spacing w:val="-3"/>
          <w:sz w:val="20"/>
        </w:rPr>
        <w:t> </w:t>
      </w:r>
      <w:r>
        <w:rPr>
          <w:color w:val="090922"/>
          <w:sz w:val="20"/>
        </w:rPr>
        <w:t>file. git diff shows only unstaged changes by default.</w:t>
      </w:r>
    </w:p>
    <w:p>
      <w:pPr>
        <w:spacing w:line="234" w:lineRule="exact" w:before="1"/>
        <w:ind w:left="387" w:right="0" w:firstLine="0"/>
        <w:jc w:val="left"/>
        <w:rPr>
          <w:sz w:val="20"/>
        </w:rPr>
      </w:pPr>
      <w:r>
        <w:rPr>
          <w:color w:val="090922"/>
          <w:sz w:val="20"/>
        </w:rPr>
        <w:t>We</w:t>
      </w:r>
      <w:r>
        <w:rPr>
          <w:color w:val="090922"/>
          <w:spacing w:val="-4"/>
          <w:sz w:val="20"/>
        </w:rPr>
        <w:t> </w:t>
      </w:r>
      <w:r>
        <w:rPr>
          <w:color w:val="090922"/>
          <w:sz w:val="20"/>
        </w:rPr>
        <w:t>can</w:t>
      </w:r>
      <w:r>
        <w:rPr>
          <w:color w:val="090922"/>
          <w:spacing w:val="-6"/>
          <w:sz w:val="20"/>
        </w:rPr>
        <w:t> </w:t>
      </w:r>
      <w:r>
        <w:rPr>
          <w:color w:val="090922"/>
          <w:sz w:val="20"/>
        </w:rPr>
        <w:t>call</w:t>
      </w:r>
      <w:r>
        <w:rPr>
          <w:color w:val="090922"/>
          <w:spacing w:val="-3"/>
          <w:sz w:val="20"/>
        </w:rPr>
        <w:t> </w:t>
      </w:r>
      <w:r>
        <w:rPr>
          <w:color w:val="090922"/>
          <w:sz w:val="20"/>
        </w:rPr>
        <w:t>diff</w:t>
      </w:r>
      <w:r>
        <w:rPr>
          <w:color w:val="090922"/>
          <w:spacing w:val="-6"/>
          <w:sz w:val="20"/>
        </w:rPr>
        <w:t> </w:t>
      </w:r>
      <w:r>
        <w:rPr>
          <w:color w:val="090922"/>
          <w:sz w:val="20"/>
        </w:rPr>
        <w:t>with</w:t>
      </w:r>
      <w:r>
        <w:rPr>
          <w:color w:val="090922"/>
          <w:spacing w:val="-1"/>
          <w:sz w:val="20"/>
        </w:rPr>
        <w:t> </w:t>
      </w:r>
      <w:r>
        <w:rPr>
          <w:color w:val="090922"/>
          <w:sz w:val="20"/>
        </w:rPr>
        <w:t>the</w:t>
      </w:r>
      <w:r>
        <w:rPr>
          <w:color w:val="090922"/>
          <w:spacing w:val="-4"/>
          <w:sz w:val="20"/>
        </w:rPr>
        <w:t> </w:t>
      </w:r>
      <w:r>
        <w:rPr>
          <w:color w:val="090922"/>
          <w:sz w:val="20"/>
        </w:rPr>
        <w:t>--staged</w:t>
      </w:r>
      <w:r>
        <w:rPr>
          <w:color w:val="090922"/>
          <w:spacing w:val="-4"/>
          <w:sz w:val="20"/>
        </w:rPr>
        <w:t> </w:t>
      </w:r>
      <w:r>
        <w:rPr>
          <w:color w:val="090922"/>
          <w:sz w:val="20"/>
        </w:rPr>
        <w:t>flag</w:t>
      </w:r>
      <w:r>
        <w:rPr>
          <w:color w:val="090922"/>
          <w:spacing w:val="-5"/>
          <w:sz w:val="20"/>
        </w:rPr>
        <w:t> </w:t>
      </w:r>
      <w:r>
        <w:rPr>
          <w:color w:val="090922"/>
          <w:sz w:val="20"/>
        </w:rPr>
        <w:t>to</w:t>
      </w:r>
      <w:r>
        <w:rPr>
          <w:color w:val="090922"/>
          <w:spacing w:val="-4"/>
          <w:sz w:val="20"/>
        </w:rPr>
        <w:t> </w:t>
      </w:r>
      <w:r>
        <w:rPr>
          <w:color w:val="090922"/>
          <w:sz w:val="20"/>
        </w:rPr>
        <w:t>see</w:t>
      </w:r>
      <w:r>
        <w:rPr>
          <w:color w:val="090922"/>
          <w:spacing w:val="-4"/>
          <w:sz w:val="20"/>
        </w:rPr>
        <w:t> </w:t>
      </w:r>
      <w:r>
        <w:rPr>
          <w:color w:val="090922"/>
          <w:sz w:val="20"/>
        </w:rPr>
        <w:t>any</w:t>
      </w:r>
      <w:r>
        <w:rPr>
          <w:color w:val="090922"/>
          <w:spacing w:val="-4"/>
          <w:sz w:val="20"/>
        </w:rPr>
        <w:t> </w:t>
      </w:r>
      <w:r>
        <w:rPr>
          <w:color w:val="090922"/>
          <w:sz w:val="20"/>
        </w:rPr>
        <w:t>staged</w:t>
      </w:r>
      <w:r>
        <w:rPr>
          <w:color w:val="090922"/>
          <w:spacing w:val="-5"/>
          <w:sz w:val="20"/>
        </w:rPr>
        <w:t> </w:t>
      </w:r>
      <w:r>
        <w:rPr>
          <w:color w:val="090922"/>
          <w:spacing w:val="-2"/>
          <w:sz w:val="20"/>
        </w:rPr>
        <w:t>changes.</w:t>
      </w:r>
    </w:p>
    <w:p>
      <w:pPr>
        <w:spacing w:line="234" w:lineRule="exact" w:before="0"/>
        <w:ind w:left="387" w:right="0" w:firstLine="0"/>
        <w:jc w:val="left"/>
        <w:rPr>
          <w:b/>
          <w:i/>
          <w:sz w:val="20"/>
        </w:rPr>
      </w:pPr>
      <w:r>
        <w:rPr>
          <w:b/>
          <w:i/>
          <w:sz w:val="20"/>
        </w:rPr>
        <w:t>git</w:t>
      </w:r>
      <w:r>
        <w:rPr>
          <w:b/>
          <w:i/>
          <w:spacing w:val="-6"/>
          <w:sz w:val="20"/>
        </w:rPr>
        <w:t> </w:t>
      </w:r>
      <w:r>
        <w:rPr>
          <w:b/>
          <w:i/>
          <w:spacing w:val="-4"/>
          <w:sz w:val="20"/>
        </w:rPr>
        <w:t>diff</w:t>
      </w:r>
    </w:p>
    <w:p>
      <w:pPr>
        <w:spacing w:before="1"/>
        <w:ind w:left="387" w:right="9736" w:firstLine="0"/>
        <w:jc w:val="left"/>
        <w:rPr>
          <w:b/>
          <w:i/>
          <w:sz w:val="20"/>
        </w:rPr>
      </w:pPr>
      <w:r>
        <w:rPr>
          <w:b/>
          <w:i/>
          <w:sz w:val="20"/>
        </w:rPr>
        <w:t>git</w:t>
      </w:r>
      <w:r>
        <w:rPr>
          <w:b/>
          <w:i/>
          <w:spacing w:val="-12"/>
          <w:sz w:val="20"/>
        </w:rPr>
        <w:t> </w:t>
      </w:r>
      <w:r>
        <w:rPr>
          <w:b/>
          <w:i/>
          <w:sz w:val="20"/>
        </w:rPr>
        <w:t>diff</w:t>
      </w:r>
      <w:r>
        <w:rPr>
          <w:b/>
          <w:i/>
          <w:spacing w:val="-11"/>
          <w:sz w:val="20"/>
        </w:rPr>
        <w:t> </w:t>
      </w:r>
      <w:r>
        <w:rPr>
          <w:b/>
          <w:i/>
          <w:sz w:val="20"/>
        </w:rPr>
        <w:t>all_checks.py</w:t>
      </w:r>
      <w:r>
        <w:rPr>
          <w:b/>
          <w:i/>
          <w:sz w:val="20"/>
        </w:rPr>
        <w:t> </w:t>
      </w:r>
      <w:bookmarkStart w:name="remove tracked files from the current wo" w:id="964"/>
      <w:bookmarkEnd w:id="964"/>
      <w:r>
        <w:rPr>
          <w:b/>
          <w:i/>
          <w:sz w:val="20"/>
        </w:rPr>
        <w:t>g</w:t>
      </w:r>
      <w:r>
        <w:rPr>
          <w:b/>
          <w:i/>
          <w:sz w:val="20"/>
        </w:rPr>
        <w:t>it diff --staged</w:t>
      </w:r>
    </w:p>
    <w:p>
      <w:pPr>
        <w:spacing w:before="118"/>
        <w:ind w:left="1054" w:right="0" w:firstLine="0"/>
        <w:jc w:val="left"/>
        <w:rPr>
          <w:b/>
          <w:sz w:val="20"/>
        </w:rPr>
      </w:pPr>
      <w:r>
        <w:rPr>
          <w:b/>
          <w:color w:val="FF0000"/>
          <w:sz w:val="20"/>
        </w:rPr>
        <w:t>remove</w:t>
      </w:r>
      <w:r>
        <w:rPr>
          <w:b/>
          <w:color w:val="FF0000"/>
          <w:spacing w:val="-6"/>
          <w:sz w:val="20"/>
        </w:rPr>
        <w:t> </w:t>
      </w:r>
      <w:r>
        <w:rPr>
          <w:b/>
          <w:color w:val="FF0000"/>
          <w:sz w:val="20"/>
        </w:rPr>
        <w:t>tracked</w:t>
      </w:r>
      <w:r>
        <w:rPr>
          <w:b/>
          <w:color w:val="FF0000"/>
          <w:spacing w:val="-6"/>
          <w:sz w:val="20"/>
        </w:rPr>
        <w:t> </w:t>
      </w:r>
      <w:r>
        <w:rPr>
          <w:b/>
          <w:color w:val="FF0000"/>
          <w:sz w:val="20"/>
        </w:rPr>
        <w:t>files</w:t>
      </w:r>
      <w:r>
        <w:rPr>
          <w:b/>
          <w:color w:val="FF0000"/>
          <w:spacing w:val="-7"/>
          <w:sz w:val="20"/>
        </w:rPr>
        <w:t> </w:t>
      </w:r>
      <w:r>
        <w:rPr>
          <w:b/>
          <w:color w:val="FF0000"/>
          <w:sz w:val="20"/>
        </w:rPr>
        <w:t>from</w:t>
      </w:r>
      <w:r>
        <w:rPr>
          <w:b/>
          <w:color w:val="FF0000"/>
          <w:spacing w:val="-6"/>
          <w:sz w:val="20"/>
        </w:rPr>
        <w:t> </w:t>
      </w:r>
      <w:r>
        <w:rPr>
          <w:b/>
          <w:color w:val="FF0000"/>
          <w:sz w:val="20"/>
        </w:rPr>
        <w:t>the</w:t>
      </w:r>
      <w:r>
        <w:rPr>
          <w:b/>
          <w:color w:val="FF0000"/>
          <w:spacing w:val="-8"/>
          <w:sz w:val="20"/>
        </w:rPr>
        <w:t> </w:t>
      </w:r>
      <w:r>
        <w:rPr>
          <w:b/>
          <w:color w:val="FF0000"/>
          <w:sz w:val="20"/>
        </w:rPr>
        <w:t>current</w:t>
      </w:r>
      <w:r>
        <w:rPr>
          <w:b/>
          <w:color w:val="FF0000"/>
          <w:spacing w:val="-7"/>
          <w:sz w:val="20"/>
        </w:rPr>
        <w:t> </w:t>
      </w:r>
      <w:r>
        <w:rPr>
          <w:b/>
          <w:color w:val="FF0000"/>
          <w:sz w:val="20"/>
        </w:rPr>
        <w:t>working</w:t>
      </w:r>
      <w:r>
        <w:rPr>
          <w:b/>
          <w:color w:val="FF0000"/>
          <w:spacing w:val="-6"/>
          <w:sz w:val="20"/>
        </w:rPr>
        <w:t> </w:t>
      </w:r>
      <w:r>
        <w:rPr>
          <w:b/>
          <w:color w:val="FF0000"/>
          <w:spacing w:val="-2"/>
          <w:sz w:val="20"/>
        </w:rPr>
        <w:t>tree:</w:t>
      </w:r>
    </w:p>
    <w:p>
      <w:pPr>
        <w:spacing w:before="1"/>
        <w:ind w:left="387" w:right="5660" w:firstLine="0"/>
        <w:jc w:val="left"/>
        <w:rPr>
          <w:sz w:val="20"/>
        </w:rPr>
      </w:pPr>
      <w:r>
        <w:rPr>
          <w:b/>
          <w:i/>
          <w:sz w:val="20"/>
        </w:rPr>
        <w:t>git</w:t>
      </w:r>
      <w:r>
        <w:rPr>
          <w:b/>
          <w:i/>
          <w:spacing w:val="-6"/>
          <w:sz w:val="20"/>
        </w:rPr>
        <w:t> </w:t>
      </w:r>
      <w:r>
        <w:rPr>
          <w:b/>
          <w:i/>
          <w:sz w:val="20"/>
        </w:rPr>
        <w:t>rm</w:t>
      </w:r>
      <w:r>
        <w:rPr>
          <w:b/>
          <w:i/>
          <w:spacing w:val="-5"/>
          <w:sz w:val="20"/>
        </w:rPr>
        <w:t> </w:t>
      </w:r>
      <w:r>
        <w:rPr>
          <w:b/>
          <w:i/>
          <w:sz w:val="20"/>
        </w:rPr>
        <w:t>filename&gt;&gt;</w:t>
      </w:r>
      <w:r>
        <w:rPr>
          <w:b/>
          <w:i/>
          <w:spacing w:val="-4"/>
          <w:sz w:val="20"/>
        </w:rPr>
        <w:t> </w:t>
      </w:r>
      <w:r>
        <w:rPr>
          <w:color w:val="090922"/>
          <w:sz w:val="20"/>
        </w:rPr>
        <w:t>expects</w:t>
      </w:r>
      <w:r>
        <w:rPr>
          <w:color w:val="090922"/>
          <w:spacing w:val="-5"/>
          <w:sz w:val="20"/>
        </w:rPr>
        <w:t> </w:t>
      </w:r>
      <w:r>
        <w:rPr>
          <w:color w:val="090922"/>
          <w:sz w:val="20"/>
        </w:rPr>
        <w:t>a</w:t>
      </w:r>
      <w:r>
        <w:rPr>
          <w:color w:val="090922"/>
          <w:spacing w:val="-4"/>
          <w:sz w:val="20"/>
        </w:rPr>
        <w:t> </w:t>
      </w:r>
      <w:r>
        <w:rPr>
          <w:color w:val="090922"/>
          <w:sz w:val="20"/>
        </w:rPr>
        <w:t>commit</w:t>
      </w:r>
      <w:r>
        <w:rPr>
          <w:color w:val="090922"/>
          <w:spacing w:val="-3"/>
          <w:sz w:val="20"/>
        </w:rPr>
        <w:t> </w:t>
      </w:r>
      <w:r>
        <w:rPr>
          <w:color w:val="090922"/>
          <w:sz w:val="20"/>
        </w:rPr>
        <w:t>message</w:t>
      </w:r>
      <w:r>
        <w:rPr>
          <w:color w:val="090922"/>
          <w:spacing w:val="-4"/>
          <w:sz w:val="20"/>
        </w:rPr>
        <w:t> </w:t>
      </w:r>
      <w:r>
        <w:rPr>
          <w:color w:val="090922"/>
          <w:sz w:val="20"/>
        </w:rPr>
        <w:t>to</w:t>
      </w:r>
      <w:r>
        <w:rPr>
          <w:color w:val="090922"/>
          <w:spacing w:val="-6"/>
          <w:sz w:val="20"/>
        </w:rPr>
        <w:t> </w:t>
      </w:r>
      <w:r>
        <w:rPr>
          <w:color w:val="090922"/>
          <w:sz w:val="20"/>
        </w:rPr>
        <w:t>explain</w:t>
      </w:r>
      <w:r>
        <w:rPr>
          <w:color w:val="090922"/>
          <w:spacing w:val="-1"/>
          <w:sz w:val="20"/>
        </w:rPr>
        <w:t> </w:t>
      </w:r>
      <w:r>
        <w:rPr>
          <w:color w:val="090922"/>
          <w:sz w:val="20"/>
        </w:rPr>
        <w:t>why</w:t>
      </w:r>
      <w:r>
        <w:rPr>
          <w:color w:val="090922"/>
          <w:spacing w:val="-5"/>
          <w:sz w:val="20"/>
        </w:rPr>
        <w:t> </w:t>
      </w:r>
      <w:r>
        <w:rPr>
          <w:color w:val="090922"/>
          <w:sz w:val="20"/>
        </w:rPr>
        <w:t>the</w:t>
      </w:r>
      <w:r>
        <w:rPr>
          <w:color w:val="090922"/>
          <w:spacing w:val="-4"/>
          <w:sz w:val="20"/>
        </w:rPr>
        <w:t> </w:t>
      </w:r>
      <w:r>
        <w:rPr>
          <w:color w:val="090922"/>
          <w:sz w:val="20"/>
        </w:rPr>
        <w:t>file </w:t>
      </w:r>
      <w:bookmarkStart w:name="show the commit log as a graph:" w:id="965"/>
      <w:bookmarkEnd w:id="965"/>
      <w:r>
        <w:rPr>
          <w:color w:val="090922"/>
          <w:sz w:val="20"/>
        </w:rPr>
        <w:t>w</w:t>
      </w:r>
      <w:r>
        <w:rPr>
          <w:color w:val="090922"/>
          <w:sz w:val="20"/>
        </w:rPr>
        <w:t>as deleted.</w:t>
      </w:r>
    </w:p>
    <w:p>
      <w:pPr>
        <w:spacing w:line="234" w:lineRule="exact" w:before="122"/>
        <w:ind w:left="1968" w:right="0" w:firstLine="0"/>
        <w:jc w:val="left"/>
        <w:rPr>
          <w:b/>
          <w:sz w:val="20"/>
        </w:rPr>
      </w:pPr>
      <w:r>
        <w:rPr>
          <w:b/>
          <w:color w:val="FF0000"/>
          <w:sz w:val="20"/>
        </w:rPr>
        <w:t>show</w:t>
      </w:r>
      <w:r>
        <w:rPr>
          <w:b/>
          <w:color w:val="FF0000"/>
          <w:spacing w:val="-3"/>
          <w:sz w:val="20"/>
        </w:rPr>
        <w:t> </w:t>
      </w:r>
      <w:r>
        <w:rPr>
          <w:b/>
          <w:color w:val="FF0000"/>
          <w:sz w:val="20"/>
        </w:rPr>
        <w:t>the</w:t>
      </w:r>
      <w:r>
        <w:rPr>
          <w:b/>
          <w:color w:val="FF0000"/>
          <w:spacing w:val="-4"/>
          <w:sz w:val="20"/>
        </w:rPr>
        <w:t> </w:t>
      </w:r>
      <w:r>
        <w:rPr>
          <w:b/>
          <w:color w:val="FF0000"/>
          <w:sz w:val="20"/>
        </w:rPr>
        <w:t>commit</w:t>
      </w:r>
      <w:r>
        <w:rPr>
          <w:b/>
          <w:color w:val="FF0000"/>
          <w:spacing w:val="-5"/>
          <w:sz w:val="20"/>
        </w:rPr>
        <w:t> </w:t>
      </w:r>
      <w:r>
        <w:rPr>
          <w:b/>
          <w:color w:val="FF0000"/>
          <w:sz w:val="20"/>
        </w:rPr>
        <w:t>log</w:t>
      </w:r>
      <w:r>
        <w:rPr>
          <w:b/>
          <w:color w:val="FF0000"/>
          <w:spacing w:val="-2"/>
          <w:sz w:val="20"/>
        </w:rPr>
        <w:t> </w:t>
      </w:r>
      <w:r>
        <w:rPr>
          <w:b/>
          <w:color w:val="FF0000"/>
          <w:sz w:val="20"/>
        </w:rPr>
        <w:t>as</w:t>
      </w:r>
      <w:r>
        <w:rPr>
          <w:b/>
          <w:color w:val="FF0000"/>
          <w:spacing w:val="-2"/>
          <w:sz w:val="20"/>
        </w:rPr>
        <w:t> </w:t>
      </w:r>
      <w:r>
        <w:rPr>
          <w:b/>
          <w:color w:val="FF0000"/>
          <w:sz w:val="20"/>
        </w:rPr>
        <w:t>a</w:t>
      </w:r>
      <w:r>
        <w:rPr>
          <w:b/>
          <w:color w:val="FF0000"/>
          <w:spacing w:val="-5"/>
          <w:sz w:val="20"/>
        </w:rPr>
        <w:t> </w:t>
      </w:r>
      <w:r>
        <w:rPr>
          <w:b/>
          <w:color w:val="FF0000"/>
          <w:spacing w:val="-2"/>
          <w:sz w:val="20"/>
        </w:rPr>
        <w:t>graph:</w:t>
      </w:r>
    </w:p>
    <w:p>
      <w:pPr>
        <w:spacing w:line="234" w:lineRule="exact" w:before="0"/>
        <w:ind w:left="387" w:right="0" w:firstLine="0"/>
        <w:jc w:val="left"/>
        <w:rPr>
          <w:b/>
          <w:i/>
          <w:sz w:val="20"/>
        </w:rPr>
      </w:pPr>
      <w:r>
        <w:rPr>
          <w:b/>
          <w:i/>
          <w:sz w:val="20"/>
        </w:rPr>
        <w:t>git</w:t>
      </w:r>
      <w:r>
        <w:rPr>
          <w:b/>
          <w:i/>
          <w:spacing w:val="-6"/>
          <w:sz w:val="20"/>
        </w:rPr>
        <w:t> </w:t>
      </w:r>
      <w:r>
        <w:rPr>
          <w:b/>
          <w:i/>
          <w:sz w:val="20"/>
        </w:rPr>
        <w:t>log</w:t>
      </w:r>
      <w:r>
        <w:rPr>
          <w:b/>
          <w:i/>
          <w:spacing w:val="-4"/>
          <w:sz w:val="20"/>
        </w:rPr>
        <w:t> </w:t>
      </w:r>
      <w:r>
        <w:rPr>
          <w:b/>
          <w:i/>
          <w:sz w:val="20"/>
        </w:rPr>
        <w:t>–graph</w:t>
      </w:r>
      <w:r>
        <w:rPr>
          <w:b/>
          <w:i/>
          <w:spacing w:val="-2"/>
          <w:sz w:val="20"/>
        </w:rPr>
        <w:t> </w:t>
      </w:r>
      <w:r>
        <w:rPr>
          <w:b/>
          <w:i/>
          <w:sz w:val="20"/>
        </w:rPr>
        <w:t>&gt;&gt;&gt;</w:t>
      </w:r>
      <w:r>
        <w:rPr>
          <w:b/>
          <w:i/>
          <w:spacing w:val="-4"/>
          <w:sz w:val="20"/>
        </w:rPr>
        <w:t> </w:t>
      </w:r>
      <w:r>
        <w:rPr>
          <w:b/>
          <w:i/>
          <w:sz w:val="20"/>
        </w:rPr>
        <w:t>to</w:t>
      </w:r>
      <w:r>
        <w:rPr>
          <w:b/>
          <w:i/>
          <w:spacing w:val="-4"/>
          <w:sz w:val="20"/>
        </w:rPr>
        <w:t> </w:t>
      </w:r>
      <w:r>
        <w:rPr>
          <w:b/>
          <w:i/>
          <w:sz w:val="20"/>
        </w:rPr>
        <w:t>show</w:t>
      </w:r>
      <w:r>
        <w:rPr>
          <w:b/>
          <w:i/>
          <w:spacing w:val="-1"/>
          <w:sz w:val="20"/>
        </w:rPr>
        <w:t> </w:t>
      </w:r>
      <w:r>
        <w:rPr>
          <w:b/>
          <w:i/>
          <w:sz w:val="20"/>
        </w:rPr>
        <w:t>as</w:t>
      </w:r>
      <w:r>
        <w:rPr>
          <w:b/>
          <w:i/>
          <w:spacing w:val="-4"/>
          <w:sz w:val="20"/>
        </w:rPr>
        <w:t> </w:t>
      </w:r>
      <w:r>
        <w:rPr>
          <w:b/>
          <w:i/>
          <w:sz w:val="20"/>
        </w:rPr>
        <w:t>a</w:t>
      </w:r>
      <w:r>
        <w:rPr>
          <w:b/>
          <w:i/>
          <w:spacing w:val="-3"/>
          <w:sz w:val="20"/>
        </w:rPr>
        <w:t> </w:t>
      </w:r>
      <w:r>
        <w:rPr>
          <w:b/>
          <w:i/>
          <w:spacing w:val="-4"/>
          <w:sz w:val="20"/>
        </w:rPr>
        <w:t>graph</w:t>
      </w:r>
    </w:p>
    <w:p>
      <w:pPr>
        <w:spacing w:before="0"/>
        <w:ind w:left="387" w:right="0" w:firstLine="0"/>
        <w:jc w:val="left"/>
        <w:rPr>
          <w:b/>
          <w:i/>
          <w:sz w:val="20"/>
        </w:rPr>
      </w:pPr>
      <w:r>
        <w:rPr>
          <w:b/>
          <w:i/>
          <w:sz w:val="20"/>
        </w:rPr>
        <w:t>git</w:t>
      </w:r>
      <w:r>
        <w:rPr>
          <w:b/>
          <w:i/>
          <w:spacing w:val="-7"/>
          <w:sz w:val="20"/>
        </w:rPr>
        <w:t> </w:t>
      </w:r>
      <w:r>
        <w:rPr>
          <w:b/>
          <w:i/>
          <w:sz w:val="20"/>
        </w:rPr>
        <w:t>log</w:t>
      </w:r>
      <w:r>
        <w:rPr>
          <w:b/>
          <w:i/>
          <w:spacing w:val="-6"/>
          <w:sz w:val="20"/>
        </w:rPr>
        <w:t> </w:t>
      </w:r>
      <w:r>
        <w:rPr>
          <w:b/>
          <w:i/>
          <w:sz w:val="20"/>
        </w:rPr>
        <w:t>--graph</w:t>
      </w:r>
      <w:r>
        <w:rPr>
          <w:b/>
          <w:i/>
          <w:spacing w:val="-6"/>
          <w:sz w:val="20"/>
        </w:rPr>
        <w:t> </w:t>
      </w:r>
      <w:r>
        <w:rPr>
          <w:b/>
          <w:i/>
          <w:sz w:val="20"/>
        </w:rPr>
        <w:t>–oneline</w:t>
      </w:r>
      <w:r>
        <w:rPr>
          <w:b/>
          <w:i/>
          <w:spacing w:val="-5"/>
          <w:sz w:val="20"/>
        </w:rPr>
        <w:t> </w:t>
      </w:r>
      <w:r>
        <w:rPr>
          <w:b/>
          <w:i/>
          <w:sz w:val="20"/>
        </w:rPr>
        <w:t>&gt;&gt;commit</w:t>
      </w:r>
      <w:r>
        <w:rPr>
          <w:b/>
          <w:i/>
          <w:spacing w:val="-7"/>
          <w:sz w:val="20"/>
        </w:rPr>
        <w:t> </w:t>
      </w:r>
      <w:r>
        <w:rPr>
          <w:b/>
          <w:i/>
          <w:sz w:val="20"/>
        </w:rPr>
        <w:t>messages</w:t>
      </w:r>
      <w:r>
        <w:rPr>
          <w:b/>
          <w:i/>
          <w:spacing w:val="-6"/>
          <w:sz w:val="20"/>
        </w:rPr>
        <w:t> </w:t>
      </w:r>
      <w:r>
        <w:rPr>
          <w:b/>
          <w:i/>
          <w:sz w:val="20"/>
        </w:rPr>
        <w:t>to</w:t>
      </w:r>
      <w:r>
        <w:rPr>
          <w:b/>
          <w:i/>
          <w:spacing w:val="-3"/>
          <w:sz w:val="20"/>
        </w:rPr>
        <w:t> </w:t>
      </w:r>
      <w:r>
        <w:rPr>
          <w:b/>
          <w:i/>
          <w:sz w:val="20"/>
        </w:rPr>
        <w:t>a</w:t>
      </w:r>
      <w:r>
        <w:rPr>
          <w:b/>
          <w:i/>
          <w:spacing w:val="-7"/>
          <w:sz w:val="20"/>
        </w:rPr>
        <w:t> </w:t>
      </w:r>
      <w:r>
        <w:rPr>
          <w:b/>
          <w:i/>
          <w:sz w:val="20"/>
        </w:rPr>
        <w:t>single</w:t>
      </w:r>
      <w:r>
        <w:rPr>
          <w:b/>
          <w:i/>
          <w:spacing w:val="-7"/>
          <w:sz w:val="20"/>
        </w:rPr>
        <w:t> </w:t>
      </w:r>
      <w:r>
        <w:rPr>
          <w:b/>
          <w:i/>
          <w:spacing w:val="-4"/>
          <w:sz w:val="20"/>
        </w:rPr>
        <w:t>line</w:t>
      </w:r>
    </w:p>
    <w:p>
      <w:pPr>
        <w:spacing w:after="0"/>
        <w:jc w:val="left"/>
        <w:rPr>
          <w:sz w:val="20"/>
        </w:rPr>
        <w:sectPr>
          <w:pgSz w:w="12240" w:h="15840"/>
          <w:pgMar w:top="60" w:bottom="280" w:left="40" w:right="280"/>
        </w:sectPr>
      </w:pPr>
    </w:p>
    <w:p>
      <w:pPr>
        <w:spacing w:before="81"/>
        <w:ind w:left="1275" w:right="0" w:firstLine="0"/>
        <w:jc w:val="left"/>
        <w:rPr>
          <w:b/>
          <w:sz w:val="20"/>
        </w:rPr>
      </w:pPr>
      <w:bookmarkStart w:name="show the commit log as a graph of all br" w:id="966"/>
      <w:bookmarkEnd w:id="966"/>
      <w:r>
        <w:rPr/>
      </w:r>
      <w:r>
        <w:rPr>
          <w:b/>
          <w:color w:val="FF0000"/>
          <w:sz w:val="20"/>
        </w:rPr>
        <w:t>show</w:t>
      </w:r>
      <w:r>
        <w:rPr>
          <w:b/>
          <w:color w:val="FF0000"/>
          <w:spacing w:val="-3"/>
          <w:sz w:val="20"/>
        </w:rPr>
        <w:t> </w:t>
      </w:r>
      <w:r>
        <w:rPr>
          <w:b/>
          <w:color w:val="FF0000"/>
          <w:sz w:val="20"/>
        </w:rPr>
        <w:t>the</w:t>
      </w:r>
      <w:r>
        <w:rPr>
          <w:b/>
          <w:color w:val="FF0000"/>
          <w:spacing w:val="-4"/>
          <w:sz w:val="20"/>
        </w:rPr>
        <w:t> </w:t>
      </w:r>
      <w:r>
        <w:rPr>
          <w:b/>
          <w:color w:val="FF0000"/>
          <w:sz w:val="20"/>
        </w:rPr>
        <w:t>commit</w:t>
      </w:r>
      <w:r>
        <w:rPr>
          <w:b/>
          <w:color w:val="FF0000"/>
          <w:spacing w:val="-5"/>
          <w:sz w:val="20"/>
        </w:rPr>
        <w:t> </w:t>
      </w:r>
      <w:r>
        <w:rPr>
          <w:b/>
          <w:color w:val="FF0000"/>
          <w:sz w:val="20"/>
        </w:rPr>
        <w:t>log</w:t>
      </w:r>
      <w:r>
        <w:rPr>
          <w:b/>
          <w:color w:val="FF0000"/>
          <w:spacing w:val="-2"/>
          <w:sz w:val="20"/>
        </w:rPr>
        <w:t> </w:t>
      </w:r>
      <w:r>
        <w:rPr>
          <w:b/>
          <w:color w:val="FF0000"/>
          <w:sz w:val="20"/>
        </w:rPr>
        <w:t>as</w:t>
      </w:r>
      <w:r>
        <w:rPr>
          <w:b/>
          <w:color w:val="FF0000"/>
          <w:spacing w:val="-2"/>
          <w:sz w:val="20"/>
        </w:rPr>
        <w:t> </w:t>
      </w:r>
      <w:r>
        <w:rPr>
          <w:b/>
          <w:color w:val="FF0000"/>
          <w:sz w:val="20"/>
        </w:rPr>
        <w:t>a</w:t>
      </w:r>
      <w:r>
        <w:rPr>
          <w:b/>
          <w:color w:val="FF0000"/>
          <w:spacing w:val="-5"/>
          <w:sz w:val="20"/>
        </w:rPr>
        <w:t> </w:t>
      </w:r>
      <w:r>
        <w:rPr>
          <w:b/>
          <w:color w:val="FF0000"/>
          <w:sz w:val="20"/>
        </w:rPr>
        <w:t>graph</w:t>
      </w:r>
      <w:r>
        <w:rPr>
          <w:b/>
          <w:color w:val="FF0000"/>
          <w:spacing w:val="-3"/>
          <w:sz w:val="20"/>
        </w:rPr>
        <w:t> </w:t>
      </w:r>
      <w:r>
        <w:rPr>
          <w:b/>
          <w:color w:val="FF0000"/>
          <w:sz w:val="20"/>
        </w:rPr>
        <w:t>of</w:t>
      </w:r>
      <w:r>
        <w:rPr>
          <w:b/>
          <w:color w:val="FF0000"/>
          <w:spacing w:val="-4"/>
          <w:sz w:val="20"/>
        </w:rPr>
        <w:t> </w:t>
      </w:r>
      <w:r>
        <w:rPr>
          <w:b/>
          <w:color w:val="FF0000"/>
          <w:sz w:val="20"/>
        </w:rPr>
        <w:t>all</w:t>
      </w:r>
      <w:r>
        <w:rPr>
          <w:b/>
          <w:color w:val="FF0000"/>
          <w:spacing w:val="-3"/>
          <w:sz w:val="20"/>
        </w:rPr>
        <w:t> </w:t>
      </w:r>
      <w:r>
        <w:rPr>
          <w:b/>
          <w:color w:val="FF0000"/>
          <w:spacing w:val="-2"/>
          <w:sz w:val="20"/>
        </w:rPr>
        <w:t>branches:</w:t>
      </w:r>
    </w:p>
    <w:p>
      <w:pPr>
        <w:spacing w:line="234" w:lineRule="exact" w:before="1"/>
        <w:ind w:left="387" w:right="0" w:firstLine="0"/>
        <w:jc w:val="left"/>
        <w:rPr>
          <w:b/>
          <w:i/>
          <w:sz w:val="20"/>
        </w:rPr>
      </w:pPr>
      <w:r>
        <w:rPr>
          <w:b/>
          <w:i/>
          <w:sz w:val="20"/>
        </w:rPr>
        <w:t>git</w:t>
      </w:r>
      <w:r>
        <w:rPr>
          <w:b/>
          <w:i/>
          <w:spacing w:val="-8"/>
          <w:sz w:val="20"/>
        </w:rPr>
        <w:t> </w:t>
      </w:r>
      <w:r>
        <w:rPr>
          <w:b/>
          <w:i/>
          <w:sz w:val="20"/>
        </w:rPr>
        <w:t>log</w:t>
      </w:r>
      <w:r>
        <w:rPr>
          <w:b/>
          <w:i/>
          <w:spacing w:val="-7"/>
          <w:sz w:val="20"/>
        </w:rPr>
        <w:t> </w:t>
      </w:r>
      <w:r>
        <w:rPr>
          <w:b/>
          <w:i/>
          <w:sz w:val="20"/>
        </w:rPr>
        <w:t>--graph</w:t>
      </w:r>
      <w:r>
        <w:rPr>
          <w:b/>
          <w:i/>
          <w:spacing w:val="-6"/>
          <w:sz w:val="20"/>
        </w:rPr>
        <w:t> </w:t>
      </w:r>
      <w:r>
        <w:rPr>
          <w:b/>
          <w:i/>
          <w:sz w:val="20"/>
        </w:rPr>
        <w:t>--oneline</w:t>
      </w:r>
      <w:r>
        <w:rPr>
          <w:b/>
          <w:i/>
          <w:spacing w:val="-8"/>
          <w:sz w:val="20"/>
        </w:rPr>
        <w:t> </w:t>
      </w:r>
      <w:r>
        <w:rPr>
          <w:b/>
          <w:i/>
          <w:sz w:val="20"/>
        </w:rPr>
        <w:t>--</w:t>
      </w:r>
      <w:r>
        <w:rPr>
          <w:b/>
          <w:i/>
          <w:spacing w:val="-5"/>
          <w:sz w:val="20"/>
        </w:rPr>
        <w:t>all</w:t>
      </w:r>
    </w:p>
    <w:p>
      <w:pPr>
        <w:spacing w:line="234" w:lineRule="exact" w:before="0"/>
        <w:ind w:left="2254" w:right="0" w:firstLine="0"/>
        <w:jc w:val="left"/>
        <w:rPr>
          <w:b/>
          <w:sz w:val="20"/>
        </w:rPr>
      </w:pPr>
      <w:bookmarkStart w:name="abort a conflicting merge:" w:id="967"/>
      <w:bookmarkEnd w:id="967"/>
      <w:r>
        <w:rPr/>
      </w:r>
      <w:r>
        <w:rPr>
          <w:b/>
          <w:color w:val="FF0000"/>
          <w:sz w:val="20"/>
        </w:rPr>
        <w:t>abort</w:t>
      </w:r>
      <w:r>
        <w:rPr>
          <w:b/>
          <w:color w:val="FF0000"/>
          <w:spacing w:val="-7"/>
          <w:sz w:val="20"/>
        </w:rPr>
        <w:t> </w:t>
      </w:r>
      <w:r>
        <w:rPr>
          <w:b/>
          <w:color w:val="FF0000"/>
          <w:sz w:val="20"/>
        </w:rPr>
        <w:t>a</w:t>
      </w:r>
      <w:r>
        <w:rPr>
          <w:b/>
          <w:color w:val="FF0000"/>
          <w:spacing w:val="-6"/>
          <w:sz w:val="20"/>
        </w:rPr>
        <w:t> </w:t>
      </w:r>
      <w:r>
        <w:rPr>
          <w:b/>
          <w:color w:val="FF0000"/>
          <w:sz w:val="20"/>
        </w:rPr>
        <w:t>conflicting</w:t>
      </w:r>
      <w:r>
        <w:rPr>
          <w:b/>
          <w:color w:val="FF0000"/>
          <w:spacing w:val="-7"/>
          <w:sz w:val="20"/>
        </w:rPr>
        <w:t> </w:t>
      </w:r>
      <w:r>
        <w:rPr>
          <w:b/>
          <w:color w:val="FF0000"/>
          <w:spacing w:val="-2"/>
          <w:sz w:val="20"/>
        </w:rPr>
        <w:t>merge:</w:t>
      </w:r>
    </w:p>
    <w:p>
      <w:pPr>
        <w:spacing w:before="0"/>
        <w:ind w:left="387" w:right="5358" w:firstLine="0"/>
        <w:jc w:val="left"/>
        <w:rPr>
          <w:sz w:val="20"/>
        </w:rPr>
      </w:pPr>
      <w:r>
        <w:rPr>
          <w:b/>
          <w:i/>
          <w:sz w:val="20"/>
        </w:rPr>
        <w:t>git</w:t>
      </w:r>
      <w:r>
        <w:rPr>
          <w:b/>
          <w:i/>
          <w:spacing w:val="-5"/>
          <w:sz w:val="20"/>
        </w:rPr>
        <w:t> </w:t>
      </w:r>
      <w:r>
        <w:rPr>
          <w:b/>
          <w:i/>
          <w:sz w:val="20"/>
        </w:rPr>
        <w:t>merge</w:t>
      </w:r>
      <w:r>
        <w:rPr>
          <w:b/>
          <w:i/>
          <w:spacing w:val="-3"/>
          <w:sz w:val="20"/>
        </w:rPr>
        <w:t> </w:t>
      </w:r>
      <w:r>
        <w:rPr>
          <w:b/>
          <w:i/>
          <w:sz w:val="20"/>
        </w:rPr>
        <w:t>--abort</w:t>
      </w:r>
      <w:r>
        <w:rPr>
          <w:b/>
          <w:i/>
          <w:spacing w:val="-5"/>
          <w:sz w:val="20"/>
        </w:rPr>
        <w:t> </w:t>
      </w:r>
      <w:r>
        <w:rPr>
          <w:color w:val="090922"/>
          <w:sz w:val="20"/>
        </w:rPr>
        <w:t>&gt;&gt;If</w:t>
      </w:r>
      <w:r>
        <w:rPr>
          <w:color w:val="090922"/>
          <w:spacing w:val="-5"/>
          <w:sz w:val="20"/>
        </w:rPr>
        <w:t> </w:t>
      </w:r>
      <w:r>
        <w:rPr>
          <w:color w:val="090922"/>
          <w:sz w:val="20"/>
        </w:rPr>
        <w:t>you want</w:t>
      </w:r>
      <w:r>
        <w:rPr>
          <w:color w:val="090922"/>
          <w:spacing w:val="-5"/>
          <w:sz w:val="20"/>
        </w:rPr>
        <w:t> </w:t>
      </w:r>
      <w:r>
        <w:rPr>
          <w:color w:val="090922"/>
          <w:sz w:val="20"/>
        </w:rPr>
        <w:t>to</w:t>
      </w:r>
      <w:r>
        <w:rPr>
          <w:color w:val="090922"/>
          <w:spacing w:val="-4"/>
          <w:sz w:val="20"/>
        </w:rPr>
        <w:t> </w:t>
      </w:r>
      <w:r>
        <w:rPr>
          <w:color w:val="090922"/>
          <w:sz w:val="20"/>
        </w:rPr>
        <w:t>throw</w:t>
      </w:r>
      <w:r>
        <w:rPr>
          <w:color w:val="090922"/>
          <w:spacing w:val="-5"/>
          <w:sz w:val="20"/>
        </w:rPr>
        <w:t> </w:t>
      </w:r>
      <w:r>
        <w:rPr>
          <w:color w:val="090922"/>
          <w:sz w:val="20"/>
        </w:rPr>
        <w:t>a</w:t>
      </w:r>
      <w:r>
        <w:rPr>
          <w:color w:val="090922"/>
          <w:spacing w:val="-3"/>
          <w:sz w:val="20"/>
        </w:rPr>
        <w:t> </w:t>
      </w:r>
      <w:r>
        <w:rPr>
          <w:color w:val="090922"/>
          <w:sz w:val="20"/>
        </w:rPr>
        <w:t>merge</w:t>
      </w:r>
      <w:r>
        <w:rPr>
          <w:color w:val="090922"/>
          <w:spacing w:val="-3"/>
          <w:sz w:val="20"/>
        </w:rPr>
        <w:t> </w:t>
      </w:r>
      <w:r>
        <w:rPr>
          <w:color w:val="090922"/>
          <w:sz w:val="20"/>
        </w:rPr>
        <w:t>away</w:t>
      </w:r>
      <w:r>
        <w:rPr>
          <w:color w:val="090922"/>
          <w:spacing w:val="-4"/>
          <w:sz w:val="20"/>
        </w:rPr>
        <w:t> </w:t>
      </w:r>
      <w:r>
        <w:rPr>
          <w:color w:val="090922"/>
          <w:sz w:val="20"/>
        </w:rPr>
        <w:t>and</w:t>
      </w:r>
      <w:r>
        <w:rPr>
          <w:color w:val="090922"/>
          <w:spacing w:val="-4"/>
          <w:sz w:val="20"/>
        </w:rPr>
        <w:t> </w:t>
      </w:r>
      <w:r>
        <w:rPr>
          <w:color w:val="090922"/>
          <w:sz w:val="20"/>
        </w:rPr>
        <w:t>start</w:t>
      </w:r>
      <w:r>
        <w:rPr>
          <w:color w:val="090922"/>
          <w:spacing w:val="-5"/>
          <w:sz w:val="20"/>
        </w:rPr>
        <w:t> </w:t>
      </w:r>
      <w:r>
        <w:rPr>
          <w:color w:val="090922"/>
          <w:sz w:val="20"/>
        </w:rPr>
        <w:t>over, you can run the following command:</w:t>
      </w:r>
    </w:p>
    <w:p>
      <w:pPr>
        <w:spacing w:line="234" w:lineRule="exact" w:before="0"/>
        <w:ind w:left="2640" w:right="0" w:firstLine="0"/>
        <w:jc w:val="left"/>
        <w:rPr>
          <w:b/>
          <w:sz w:val="20"/>
        </w:rPr>
      </w:pPr>
      <w:bookmarkStart w:name="see remote URLs:" w:id="968"/>
      <w:bookmarkEnd w:id="968"/>
      <w:r>
        <w:rPr/>
      </w:r>
      <w:r>
        <w:rPr>
          <w:b/>
          <w:color w:val="FF0000"/>
          <w:sz w:val="20"/>
        </w:rPr>
        <w:t>see</w:t>
      </w:r>
      <w:r>
        <w:rPr>
          <w:b/>
          <w:color w:val="FF0000"/>
          <w:spacing w:val="-6"/>
          <w:sz w:val="20"/>
        </w:rPr>
        <w:t> </w:t>
      </w:r>
      <w:r>
        <w:rPr>
          <w:b/>
          <w:color w:val="FF0000"/>
          <w:sz w:val="20"/>
        </w:rPr>
        <w:t>remote</w:t>
      </w:r>
      <w:r>
        <w:rPr>
          <w:b/>
          <w:color w:val="FF0000"/>
          <w:spacing w:val="-6"/>
          <w:sz w:val="20"/>
        </w:rPr>
        <w:t> </w:t>
      </w:r>
      <w:r>
        <w:rPr>
          <w:b/>
          <w:color w:val="FF0000"/>
          <w:spacing w:val="-4"/>
          <w:sz w:val="20"/>
        </w:rPr>
        <w:t>URLs:</w:t>
      </w:r>
    </w:p>
    <w:p>
      <w:pPr>
        <w:spacing w:before="1"/>
        <w:ind w:left="387" w:right="5218" w:firstLine="0"/>
        <w:jc w:val="left"/>
        <w:rPr>
          <w:sz w:val="20"/>
        </w:rPr>
      </w:pPr>
      <w:r>
        <w:rPr>
          <w:b/>
          <w:i/>
          <w:sz w:val="20"/>
        </w:rPr>
        <w:t>git</w:t>
      </w:r>
      <w:r>
        <w:rPr>
          <w:b/>
          <w:i/>
          <w:spacing w:val="-5"/>
          <w:sz w:val="20"/>
        </w:rPr>
        <w:t> </w:t>
      </w:r>
      <w:r>
        <w:rPr>
          <w:b/>
          <w:i/>
          <w:sz w:val="20"/>
        </w:rPr>
        <w:t>remote</w:t>
      </w:r>
      <w:r>
        <w:rPr>
          <w:b/>
          <w:i/>
          <w:spacing w:val="-5"/>
          <w:sz w:val="20"/>
        </w:rPr>
        <w:t> </w:t>
      </w:r>
      <w:r>
        <w:rPr>
          <w:b/>
          <w:i/>
          <w:sz w:val="20"/>
        </w:rPr>
        <w:t>-v</w:t>
      </w:r>
      <w:r>
        <w:rPr>
          <w:b/>
          <w:i/>
          <w:spacing w:val="-3"/>
          <w:sz w:val="20"/>
        </w:rPr>
        <w:t> </w:t>
      </w:r>
      <w:r>
        <w:rPr>
          <w:color w:val="090922"/>
          <w:sz w:val="20"/>
        </w:rPr>
        <w:t>&gt;&gt;You</w:t>
      </w:r>
      <w:r>
        <w:rPr>
          <w:color w:val="090922"/>
          <w:spacing w:val="-4"/>
          <w:sz w:val="20"/>
        </w:rPr>
        <w:t> </w:t>
      </w:r>
      <w:r>
        <w:rPr>
          <w:color w:val="090922"/>
          <w:sz w:val="20"/>
        </w:rPr>
        <w:t>can</w:t>
      </w:r>
      <w:r>
        <w:rPr>
          <w:color w:val="090922"/>
          <w:spacing w:val="-3"/>
          <w:sz w:val="20"/>
        </w:rPr>
        <w:t> </w:t>
      </w:r>
      <w:r>
        <w:rPr>
          <w:color w:val="090922"/>
          <w:sz w:val="20"/>
        </w:rPr>
        <w:t>see</w:t>
      </w:r>
      <w:r>
        <w:rPr>
          <w:color w:val="090922"/>
          <w:spacing w:val="-3"/>
          <w:sz w:val="20"/>
        </w:rPr>
        <w:t> </w:t>
      </w:r>
      <w:r>
        <w:rPr>
          <w:color w:val="090922"/>
          <w:sz w:val="20"/>
        </w:rPr>
        <w:t>all</w:t>
      </w:r>
      <w:r>
        <w:rPr>
          <w:color w:val="090922"/>
          <w:spacing w:val="-3"/>
          <w:sz w:val="20"/>
        </w:rPr>
        <w:t> </w:t>
      </w:r>
      <w:r>
        <w:rPr>
          <w:color w:val="090922"/>
          <w:sz w:val="20"/>
        </w:rPr>
        <w:t>remote</w:t>
      </w:r>
      <w:r>
        <w:rPr>
          <w:color w:val="090922"/>
          <w:spacing w:val="-3"/>
          <w:sz w:val="20"/>
        </w:rPr>
        <w:t> </w:t>
      </w:r>
      <w:r>
        <w:rPr>
          <w:color w:val="090922"/>
          <w:sz w:val="20"/>
        </w:rPr>
        <w:t>repositories</w:t>
      </w:r>
      <w:r>
        <w:rPr>
          <w:color w:val="090922"/>
          <w:spacing w:val="-4"/>
          <w:sz w:val="20"/>
        </w:rPr>
        <w:t> </w:t>
      </w:r>
      <w:r>
        <w:rPr>
          <w:color w:val="090922"/>
          <w:sz w:val="20"/>
        </w:rPr>
        <w:t>for</w:t>
      </w:r>
      <w:r>
        <w:rPr>
          <w:color w:val="090922"/>
          <w:spacing w:val="-5"/>
          <w:sz w:val="20"/>
        </w:rPr>
        <w:t> </w:t>
      </w:r>
      <w:r>
        <w:rPr>
          <w:color w:val="090922"/>
          <w:sz w:val="20"/>
        </w:rPr>
        <w:t>your</w:t>
      </w:r>
      <w:r>
        <w:rPr>
          <w:color w:val="090922"/>
          <w:spacing w:val="-5"/>
          <w:sz w:val="20"/>
        </w:rPr>
        <w:t> </w:t>
      </w:r>
      <w:r>
        <w:rPr>
          <w:color w:val="090922"/>
          <w:sz w:val="20"/>
        </w:rPr>
        <w:t>local </w:t>
      </w:r>
      <w:r>
        <w:rPr>
          <w:color w:val="090922"/>
          <w:spacing w:val="-2"/>
          <w:sz w:val="20"/>
        </w:rPr>
        <w:t>repository</w:t>
      </w:r>
    </w:p>
    <w:p>
      <w:pPr>
        <w:spacing w:line="234" w:lineRule="exact" w:before="0"/>
        <w:ind w:left="1836" w:right="0" w:firstLine="0"/>
        <w:jc w:val="left"/>
        <w:rPr>
          <w:b/>
          <w:sz w:val="20"/>
        </w:rPr>
      </w:pPr>
      <w:bookmarkStart w:name="get more info about a remote repo:" w:id="969"/>
      <w:bookmarkEnd w:id="969"/>
      <w:r>
        <w:rPr/>
      </w:r>
      <w:r>
        <w:rPr>
          <w:b/>
          <w:color w:val="FF0000"/>
          <w:sz w:val="20"/>
        </w:rPr>
        <w:t>get</w:t>
      </w:r>
      <w:r>
        <w:rPr>
          <w:b/>
          <w:color w:val="FF0000"/>
          <w:spacing w:val="-5"/>
          <w:sz w:val="20"/>
        </w:rPr>
        <w:t> </w:t>
      </w:r>
      <w:r>
        <w:rPr>
          <w:b/>
          <w:color w:val="FF0000"/>
          <w:sz w:val="20"/>
        </w:rPr>
        <w:t>more</w:t>
      </w:r>
      <w:r>
        <w:rPr>
          <w:b/>
          <w:color w:val="FF0000"/>
          <w:spacing w:val="-6"/>
          <w:sz w:val="20"/>
        </w:rPr>
        <w:t> </w:t>
      </w:r>
      <w:r>
        <w:rPr>
          <w:b/>
          <w:color w:val="FF0000"/>
          <w:sz w:val="20"/>
        </w:rPr>
        <w:t>info</w:t>
      </w:r>
      <w:r>
        <w:rPr>
          <w:b/>
          <w:color w:val="FF0000"/>
          <w:spacing w:val="-4"/>
          <w:sz w:val="20"/>
        </w:rPr>
        <w:t> </w:t>
      </w:r>
      <w:r>
        <w:rPr>
          <w:b/>
          <w:color w:val="FF0000"/>
          <w:sz w:val="20"/>
        </w:rPr>
        <w:t>about</w:t>
      </w:r>
      <w:r>
        <w:rPr>
          <w:b/>
          <w:color w:val="FF0000"/>
          <w:spacing w:val="-5"/>
          <w:sz w:val="20"/>
        </w:rPr>
        <w:t> </w:t>
      </w:r>
      <w:r>
        <w:rPr>
          <w:b/>
          <w:color w:val="FF0000"/>
          <w:sz w:val="20"/>
        </w:rPr>
        <w:t>a</w:t>
      </w:r>
      <w:r>
        <w:rPr>
          <w:b/>
          <w:color w:val="FF0000"/>
          <w:spacing w:val="-4"/>
          <w:sz w:val="20"/>
        </w:rPr>
        <w:t> </w:t>
      </w:r>
      <w:r>
        <w:rPr>
          <w:b/>
          <w:color w:val="FF0000"/>
          <w:sz w:val="20"/>
        </w:rPr>
        <w:t>remote</w:t>
      </w:r>
      <w:r>
        <w:rPr>
          <w:b/>
          <w:color w:val="FF0000"/>
          <w:spacing w:val="-4"/>
          <w:sz w:val="20"/>
        </w:rPr>
        <w:t> repo:</w:t>
      </w:r>
    </w:p>
    <w:p>
      <w:pPr>
        <w:spacing w:before="0"/>
        <w:ind w:left="387" w:right="0" w:firstLine="0"/>
        <w:jc w:val="left"/>
        <w:rPr>
          <w:b/>
          <w:i/>
          <w:sz w:val="20"/>
        </w:rPr>
      </w:pPr>
      <w:bookmarkStart w:name="use Git rebase:" w:id="970"/>
      <w:bookmarkEnd w:id="970"/>
      <w:r>
        <w:rPr/>
      </w:r>
      <w:r>
        <w:rPr>
          <w:b/>
          <w:i/>
          <w:sz w:val="20"/>
        </w:rPr>
        <w:t>git</w:t>
      </w:r>
      <w:r>
        <w:rPr>
          <w:b/>
          <w:i/>
          <w:spacing w:val="-6"/>
          <w:sz w:val="20"/>
        </w:rPr>
        <w:t> </w:t>
      </w:r>
      <w:r>
        <w:rPr>
          <w:b/>
          <w:i/>
          <w:sz w:val="20"/>
        </w:rPr>
        <w:t>remote</w:t>
      </w:r>
      <w:r>
        <w:rPr>
          <w:b/>
          <w:i/>
          <w:spacing w:val="-6"/>
          <w:sz w:val="20"/>
        </w:rPr>
        <w:t> </w:t>
      </w:r>
      <w:r>
        <w:rPr>
          <w:b/>
          <w:i/>
          <w:sz w:val="20"/>
        </w:rPr>
        <w:t>show</w:t>
      </w:r>
      <w:r>
        <w:rPr>
          <w:b/>
          <w:i/>
          <w:spacing w:val="-6"/>
          <w:sz w:val="20"/>
        </w:rPr>
        <w:t> </w:t>
      </w:r>
      <w:r>
        <w:rPr>
          <w:b/>
          <w:i/>
          <w:spacing w:val="-2"/>
          <w:sz w:val="20"/>
        </w:rPr>
        <w:t>origin</w:t>
      </w:r>
    </w:p>
    <w:p>
      <w:pPr>
        <w:spacing w:before="1"/>
        <w:ind w:left="2760" w:right="0" w:firstLine="0"/>
        <w:jc w:val="left"/>
        <w:rPr>
          <w:b/>
          <w:sz w:val="20"/>
        </w:rPr>
      </w:pPr>
      <w:r>
        <w:rPr>
          <w:b/>
          <w:color w:val="FF0000"/>
          <w:sz w:val="20"/>
        </w:rPr>
        <w:t>use</w:t>
      </w:r>
      <w:r>
        <w:rPr>
          <w:b/>
          <w:color w:val="FF0000"/>
          <w:spacing w:val="-5"/>
          <w:sz w:val="20"/>
        </w:rPr>
        <w:t> </w:t>
      </w:r>
      <w:r>
        <w:rPr>
          <w:b/>
          <w:color w:val="FF0000"/>
          <w:sz w:val="20"/>
        </w:rPr>
        <w:t>Git</w:t>
      </w:r>
      <w:r>
        <w:rPr>
          <w:b/>
          <w:color w:val="FF0000"/>
          <w:spacing w:val="-3"/>
          <w:sz w:val="20"/>
        </w:rPr>
        <w:t> </w:t>
      </w:r>
      <w:r>
        <w:rPr>
          <w:b/>
          <w:color w:val="FF0000"/>
          <w:spacing w:val="-2"/>
          <w:sz w:val="20"/>
        </w:rPr>
        <w:t>rebase:</w:t>
      </w:r>
    </w:p>
    <w:p>
      <w:pPr>
        <w:spacing w:before="1"/>
        <w:ind w:left="387" w:right="5218" w:firstLine="0"/>
        <w:jc w:val="left"/>
        <w:rPr>
          <w:sz w:val="20"/>
        </w:rPr>
      </w:pPr>
      <w:r>
        <w:rPr>
          <w:b/>
          <w:i/>
          <w:sz w:val="20"/>
        </w:rPr>
        <w:t>git</w:t>
      </w:r>
      <w:r>
        <w:rPr>
          <w:b/>
          <w:i/>
          <w:spacing w:val="40"/>
          <w:sz w:val="20"/>
        </w:rPr>
        <w:t> </w:t>
      </w:r>
      <w:r>
        <w:rPr>
          <w:b/>
          <w:i/>
          <w:sz w:val="20"/>
        </w:rPr>
        <w:t>rebase</w:t>
      </w:r>
      <w:r>
        <w:rPr>
          <w:b/>
          <w:i/>
          <w:spacing w:val="40"/>
          <w:sz w:val="20"/>
        </w:rPr>
        <w:t> </w:t>
      </w:r>
      <w:r>
        <w:rPr>
          <w:b/>
          <w:i/>
          <w:sz w:val="20"/>
        </w:rPr>
        <w:t>branch_name_here</w:t>
      </w:r>
      <w:r>
        <w:rPr>
          <w:b/>
          <w:i/>
          <w:spacing w:val="40"/>
          <w:sz w:val="20"/>
        </w:rPr>
        <w:t> </w:t>
      </w:r>
      <w:r>
        <w:rPr>
          <w:color w:val="334155"/>
          <w:sz w:val="20"/>
        </w:rPr>
        <w:t>&gt;&gt;You</w:t>
      </w:r>
      <w:r>
        <w:rPr>
          <w:color w:val="334155"/>
          <w:spacing w:val="40"/>
          <w:sz w:val="20"/>
        </w:rPr>
        <w:t> </w:t>
      </w:r>
      <w:r>
        <w:rPr>
          <w:color w:val="334155"/>
          <w:sz w:val="20"/>
        </w:rPr>
        <w:t>can</w:t>
      </w:r>
      <w:r>
        <w:rPr>
          <w:color w:val="334155"/>
          <w:spacing w:val="40"/>
          <w:sz w:val="20"/>
        </w:rPr>
        <w:t> </w:t>
      </w:r>
      <w:r>
        <w:rPr>
          <w:color w:val="334155"/>
          <w:sz w:val="20"/>
        </w:rPr>
        <w:t>transfer</w:t>
      </w:r>
      <w:r>
        <w:rPr>
          <w:color w:val="334155"/>
          <w:spacing w:val="40"/>
          <w:sz w:val="20"/>
        </w:rPr>
        <w:t> </w:t>
      </w:r>
      <w:r>
        <w:rPr>
          <w:color w:val="334155"/>
          <w:sz w:val="20"/>
        </w:rPr>
        <w:t>completed</w:t>
      </w:r>
      <w:r>
        <w:rPr>
          <w:color w:val="334155"/>
          <w:spacing w:val="40"/>
          <w:sz w:val="20"/>
        </w:rPr>
        <w:t> </w:t>
      </w:r>
      <w:r>
        <w:rPr>
          <w:color w:val="334155"/>
          <w:sz w:val="20"/>
        </w:rPr>
        <w:t>work from one branch to another using git rebase.</w:t>
      </w:r>
    </w:p>
    <w:p>
      <w:pPr>
        <w:spacing w:line="234" w:lineRule="exact" w:before="160"/>
        <w:ind w:left="2472" w:right="0" w:firstLine="0"/>
        <w:jc w:val="left"/>
        <w:rPr>
          <w:b/>
          <w:sz w:val="20"/>
        </w:rPr>
      </w:pPr>
      <w:bookmarkStart w:name="force a push request:" w:id="971"/>
      <w:bookmarkEnd w:id="971"/>
      <w:r>
        <w:rPr/>
      </w:r>
      <w:r>
        <w:rPr>
          <w:b/>
          <w:color w:val="FF0000"/>
          <w:sz w:val="20"/>
        </w:rPr>
        <w:t>force</w:t>
      </w:r>
      <w:r>
        <w:rPr>
          <w:b/>
          <w:color w:val="FF0000"/>
          <w:spacing w:val="-4"/>
          <w:sz w:val="20"/>
        </w:rPr>
        <w:t> </w:t>
      </w:r>
      <w:r>
        <w:rPr>
          <w:b/>
          <w:color w:val="FF0000"/>
          <w:sz w:val="20"/>
        </w:rPr>
        <w:t>a</w:t>
      </w:r>
      <w:r>
        <w:rPr>
          <w:b/>
          <w:color w:val="FF0000"/>
          <w:spacing w:val="-4"/>
          <w:sz w:val="20"/>
        </w:rPr>
        <w:t> </w:t>
      </w:r>
      <w:r>
        <w:rPr>
          <w:b/>
          <w:color w:val="FF0000"/>
          <w:sz w:val="20"/>
        </w:rPr>
        <w:t>push</w:t>
      </w:r>
      <w:r>
        <w:rPr>
          <w:b/>
          <w:color w:val="FF0000"/>
          <w:spacing w:val="-4"/>
          <w:sz w:val="20"/>
        </w:rPr>
        <w:t> </w:t>
      </w:r>
      <w:r>
        <w:rPr>
          <w:b/>
          <w:color w:val="FF0000"/>
          <w:spacing w:val="-2"/>
          <w:sz w:val="20"/>
        </w:rPr>
        <w:t>request:</w:t>
      </w:r>
    </w:p>
    <w:p>
      <w:pPr>
        <w:spacing w:after="0" w:line="234" w:lineRule="exact"/>
        <w:jc w:val="left"/>
        <w:rPr>
          <w:sz w:val="20"/>
        </w:rPr>
        <w:sectPr>
          <w:pgSz w:w="12240" w:h="15840"/>
          <w:pgMar w:top="60" w:bottom="280" w:left="40" w:right="280"/>
        </w:sectPr>
      </w:pPr>
    </w:p>
    <w:p>
      <w:pPr>
        <w:spacing w:line="234" w:lineRule="exact" w:before="0"/>
        <w:ind w:left="387" w:right="0" w:firstLine="0"/>
        <w:jc w:val="left"/>
        <w:rPr>
          <w:b/>
          <w:i/>
          <w:sz w:val="20"/>
        </w:rPr>
      </w:pPr>
      <w:r>
        <w:rPr>
          <w:b/>
          <w:i/>
          <w:sz w:val="20"/>
        </w:rPr>
        <w:t>git</w:t>
      </w:r>
      <w:r>
        <w:rPr>
          <w:b/>
          <w:i/>
          <w:spacing w:val="-9"/>
          <w:sz w:val="20"/>
        </w:rPr>
        <w:t> </w:t>
      </w:r>
      <w:r>
        <w:rPr>
          <w:b/>
          <w:i/>
          <w:sz w:val="20"/>
        </w:rPr>
        <w:t>push</w:t>
      </w:r>
      <w:r>
        <w:rPr>
          <w:b/>
          <w:i/>
          <w:spacing w:val="-10"/>
          <w:sz w:val="20"/>
        </w:rPr>
        <w:t> </w:t>
      </w:r>
      <w:r>
        <w:rPr>
          <w:b/>
          <w:i/>
          <w:sz w:val="20"/>
        </w:rPr>
        <w:t>-</w:t>
      </w:r>
      <w:r>
        <w:rPr>
          <w:b/>
          <w:i/>
          <w:spacing w:val="-10"/>
          <w:sz w:val="20"/>
        </w:rPr>
        <w:t>f</w:t>
      </w:r>
    </w:p>
    <w:p>
      <w:pPr>
        <w:pStyle w:val="BodyText"/>
        <w:rPr>
          <w:b/>
          <w:i/>
          <w:sz w:val="22"/>
        </w:rPr>
      </w:pPr>
    </w:p>
    <w:p>
      <w:pPr>
        <w:pStyle w:val="BodyText"/>
        <w:spacing w:before="11"/>
        <w:rPr>
          <w:b/>
          <w:i/>
          <w:sz w:val="17"/>
        </w:rPr>
      </w:pPr>
    </w:p>
    <w:p>
      <w:pPr>
        <w:spacing w:before="0"/>
        <w:ind w:left="387" w:right="0" w:firstLine="0"/>
        <w:jc w:val="left"/>
        <w:rPr>
          <w:b/>
          <w:i/>
          <w:sz w:val="20"/>
        </w:rPr>
      </w:pPr>
      <w:bookmarkStart w:name="Merging branch with master" w:id="972"/>
      <w:bookmarkEnd w:id="972"/>
      <w:r>
        <w:rPr/>
      </w:r>
      <w:r>
        <w:rPr>
          <w:b/>
          <w:i/>
          <w:sz w:val="20"/>
        </w:rPr>
        <w:t>git</w:t>
      </w:r>
      <w:r>
        <w:rPr>
          <w:b/>
          <w:i/>
          <w:spacing w:val="-6"/>
          <w:sz w:val="20"/>
        </w:rPr>
        <w:t> </w:t>
      </w:r>
      <w:r>
        <w:rPr>
          <w:b/>
          <w:i/>
          <w:sz w:val="20"/>
        </w:rPr>
        <w:t>add</w:t>
      </w:r>
      <w:r>
        <w:rPr>
          <w:b/>
          <w:i/>
          <w:spacing w:val="-3"/>
          <w:sz w:val="20"/>
        </w:rPr>
        <w:t> </w:t>
      </w:r>
      <w:r>
        <w:rPr>
          <w:b/>
          <w:i/>
          <w:spacing w:val="-10"/>
          <w:sz w:val="20"/>
        </w:rPr>
        <w:t>.</w:t>
      </w:r>
    </w:p>
    <w:p>
      <w:pPr>
        <w:spacing w:line="240" w:lineRule="auto" w:before="0"/>
        <w:rPr>
          <w:b/>
          <w:i/>
          <w:sz w:val="20"/>
        </w:rPr>
      </w:pPr>
      <w:r>
        <w:rPr/>
        <w:br w:type="column"/>
      </w:r>
      <w:r>
        <w:rPr>
          <w:b/>
          <w:i/>
          <w:sz w:val="20"/>
        </w:rPr>
      </w:r>
    </w:p>
    <w:p>
      <w:pPr>
        <w:spacing w:before="0"/>
        <w:ind w:left="0" w:right="7181" w:firstLine="0"/>
        <w:jc w:val="right"/>
        <w:rPr>
          <w:b/>
          <w:sz w:val="20"/>
        </w:rPr>
      </w:pPr>
      <w:r>
        <w:rPr>
          <w:b/>
          <w:color w:val="FF0000"/>
          <w:sz w:val="20"/>
        </w:rPr>
        <w:t>Merging</w:t>
      </w:r>
      <w:r>
        <w:rPr>
          <w:b/>
          <w:color w:val="FF0000"/>
          <w:spacing w:val="-8"/>
          <w:sz w:val="20"/>
        </w:rPr>
        <w:t> </w:t>
      </w:r>
      <w:r>
        <w:rPr>
          <w:b/>
          <w:color w:val="FF0000"/>
          <w:sz w:val="20"/>
        </w:rPr>
        <w:t>branch</w:t>
      </w:r>
      <w:r>
        <w:rPr>
          <w:b/>
          <w:color w:val="FF0000"/>
          <w:spacing w:val="-6"/>
          <w:sz w:val="20"/>
        </w:rPr>
        <w:t> </w:t>
      </w:r>
      <w:r>
        <w:rPr>
          <w:b/>
          <w:color w:val="FF0000"/>
          <w:sz w:val="20"/>
        </w:rPr>
        <w:t>with</w:t>
      </w:r>
      <w:r>
        <w:rPr>
          <w:b/>
          <w:color w:val="FF0000"/>
          <w:spacing w:val="-8"/>
          <w:sz w:val="20"/>
        </w:rPr>
        <w:t> </w:t>
      </w:r>
      <w:r>
        <w:rPr>
          <w:b/>
          <w:color w:val="FF0000"/>
          <w:spacing w:val="-2"/>
          <w:sz w:val="20"/>
        </w:rPr>
        <w:t>master</w:t>
      </w:r>
    </w:p>
    <w:p>
      <w:pPr>
        <w:spacing w:before="0"/>
        <w:ind w:left="0" w:right="7281" w:firstLine="0"/>
        <w:jc w:val="right"/>
        <w:rPr>
          <w:i/>
          <w:sz w:val="20"/>
        </w:rPr>
      </w:pPr>
      <w:r>
        <w:rPr>
          <w:i/>
          <w:sz w:val="20"/>
        </w:rPr>
        <w:t>--go</w:t>
      </w:r>
      <w:r>
        <w:rPr>
          <w:i/>
          <w:spacing w:val="-5"/>
          <w:sz w:val="20"/>
        </w:rPr>
        <w:t> </w:t>
      </w:r>
      <w:r>
        <w:rPr>
          <w:i/>
          <w:sz w:val="20"/>
        </w:rPr>
        <w:t>to</w:t>
      </w:r>
      <w:r>
        <w:rPr>
          <w:i/>
          <w:spacing w:val="-4"/>
          <w:sz w:val="20"/>
        </w:rPr>
        <w:t> </w:t>
      </w:r>
      <w:r>
        <w:rPr>
          <w:i/>
          <w:sz w:val="20"/>
        </w:rPr>
        <w:t>your</w:t>
      </w:r>
      <w:r>
        <w:rPr>
          <w:i/>
          <w:spacing w:val="-4"/>
          <w:sz w:val="20"/>
        </w:rPr>
        <w:t> </w:t>
      </w:r>
      <w:r>
        <w:rPr>
          <w:i/>
          <w:sz w:val="20"/>
        </w:rPr>
        <w:t>second</w:t>
      </w:r>
      <w:r>
        <w:rPr>
          <w:i/>
          <w:spacing w:val="-4"/>
          <w:sz w:val="20"/>
        </w:rPr>
        <w:t> </w:t>
      </w:r>
      <w:r>
        <w:rPr>
          <w:i/>
          <w:sz w:val="20"/>
        </w:rPr>
        <w:t>branch</w:t>
      </w:r>
      <w:r>
        <w:rPr>
          <w:i/>
          <w:spacing w:val="-4"/>
          <w:sz w:val="20"/>
        </w:rPr>
        <w:t> </w:t>
      </w:r>
      <w:r>
        <w:rPr>
          <w:i/>
          <w:sz w:val="20"/>
        </w:rPr>
        <w:t>do</w:t>
      </w:r>
      <w:r>
        <w:rPr>
          <w:i/>
          <w:spacing w:val="-4"/>
          <w:sz w:val="20"/>
        </w:rPr>
        <w:t> </w:t>
      </w:r>
      <w:r>
        <w:rPr>
          <w:i/>
          <w:sz w:val="20"/>
        </w:rPr>
        <w:t>next</w:t>
      </w:r>
      <w:r>
        <w:rPr>
          <w:i/>
          <w:spacing w:val="-4"/>
          <w:sz w:val="20"/>
        </w:rPr>
        <w:t> </w:t>
      </w:r>
      <w:r>
        <w:rPr>
          <w:i/>
          <w:spacing w:val="-2"/>
          <w:sz w:val="20"/>
        </w:rPr>
        <w:t>steps</w:t>
      </w:r>
    </w:p>
    <w:p>
      <w:pPr>
        <w:spacing w:after="0"/>
        <w:jc w:val="right"/>
        <w:rPr>
          <w:sz w:val="20"/>
        </w:rPr>
        <w:sectPr>
          <w:type w:val="continuous"/>
          <w:pgSz w:w="12240" w:h="15840"/>
          <w:pgMar w:top="640" w:bottom="280" w:left="40" w:right="280"/>
          <w:cols w:num="2" w:equalWidth="0">
            <w:col w:w="1284" w:space="40"/>
            <w:col w:w="10596"/>
          </w:cols>
        </w:sectPr>
      </w:pPr>
    </w:p>
    <w:p>
      <w:pPr>
        <w:spacing w:before="1"/>
        <w:ind w:left="387" w:right="0" w:firstLine="0"/>
        <w:jc w:val="left"/>
        <w:rPr>
          <w:b/>
          <w:i/>
          <w:sz w:val="20"/>
        </w:rPr>
      </w:pPr>
      <w:r>
        <w:rPr>
          <w:b/>
          <w:i/>
          <w:sz w:val="20"/>
        </w:rPr>
        <w:t>git</w:t>
      </w:r>
      <w:r>
        <w:rPr>
          <w:b/>
          <w:i/>
          <w:spacing w:val="-6"/>
          <w:sz w:val="20"/>
        </w:rPr>
        <w:t> </w:t>
      </w:r>
      <w:r>
        <w:rPr>
          <w:b/>
          <w:i/>
          <w:sz w:val="20"/>
        </w:rPr>
        <w:t>commit</w:t>
      </w:r>
      <w:r>
        <w:rPr>
          <w:b/>
          <w:i/>
          <w:spacing w:val="-6"/>
          <w:sz w:val="20"/>
        </w:rPr>
        <w:t> </w:t>
      </w:r>
      <w:r>
        <w:rPr>
          <w:b/>
          <w:i/>
          <w:sz w:val="20"/>
        </w:rPr>
        <w:t>-m</w:t>
      </w:r>
      <w:r>
        <w:rPr>
          <w:b/>
          <w:i/>
          <w:spacing w:val="-2"/>
          <w:sz w:val="20"/>
        </w:rPr>
        <w:t> </w:t>
      </w:r>
      <w:r>
        <w:rPr>
          <w:b/>
          <w:i/>
          <w:sz w:val="20"/>
        </w:rPr>
        <w:t>"your</w:t>
      </w:r>
      <w:r>
        <w:rPr>
          <w:b/>
          <w:i/>
          <w:spacing w:val="-5"/>
          <w:sz w:val="20"/>
        </w:rPr>
        <w:t> </w:t>
      </w:r>
      <w:r>
        <w:rPr>
          <w:b/>
          <w:i/>
          <w:spacing w:val="-2"/>
          <w:sz w:val="20"/>
        </w:rPr>
        <w:t>comment"</w:t>
      </w:r>
    </w:p>
    <w:p>
      <w:pPr>
        <w:spacing w:line="234" w:lineRule="exact" w:before="1"/>
        <w:ind w:left="1304" w:right="0" w:firstLine="0"/>
        <w:jc w:val="left"/>
        <w:rPr>
          <w:i/>
          <w:sz w:val="20"/>
        </w:rPr>
      </w:pPr>
      <w:r>
        <w:rPr>
          <w:i/>
          <w:sz w:val="20"/>
        </w:rPr>
        <w:t>--go</w:t>
      </w:r>
      <w:r>
        <w:rPr>
          <w:i/>
          <w:spacing w:val="-5"/>
          <w:sz w:val="20"/>
        </w:rPr>
        <w:t> </w:t>
      </w:r>
      <w:r>
        <w:rPr>
          <w:i/>
          <w:sz w:val="20"/>
        </w:rPr>
        <w:t>to</w:t>
      </w:r>
      <w:r>
        <w:rPr>
          <w:i/>
          <w:spacing w:val="-5"/>
          <w:sz w:val="20"/>
        </w:rPr>
        <w:t> </w:t>
      </w:r>
      <w:r>
        <w:rPr>
          <w:i/>
          <w:sz w:val="20"/>
        </w:rPr>
        <w:t>your</w:t>
      </w:r>
      <w:r>
        <w:rPr>
          <w:i/>
          <w:spacing w:val="-2"/>
          <w:sz w:val="20"/>
        </w:rPr>
        <w:t> </w:t>
      </w:r>
      <w:r>
        <w:rPr>
          <w:i/>
          <w:sz w:val="20"/>
        </w:rPr>
        <w:t>master</w:t>
      </w:r>
      <w:r>
        <w:rPr>
          <w:i/>
          <w:spacing w:val="-5"/>
          <w:sz w:val="20"/>
        </w:rPr>
        <w:t> </w:t>
      </w:r>
      <w:r>
        <w:rPr>
          <w:i/>
          <w:spacing w:val="-2"/>
          <w:sz w:val="20"/>
        </w:rPr>
        <w:t>branch</w:t>
      </w:r>
    </w:p>
    <w:p>
      <w:pPr>
        <w:spacing w:line="234" w:lineRule="exact" w:before="0"/>
        <w:ind w:left="387" w:right="0" w:firstLine="0"/>
        <w:jc w:val="left"/>
        <w:rPr>
          <w:b/>
          <w:i/>
          <w:sz w:val="20"/>
        </w:rPr>
      </w:pPr>
      <w:r>
        <w:rPr>
          <w:b/>
          <w:i/>
          <w:sz w:val="20"/>
        </w:rPr>
        <w:t>git</w:t>
      </w:r>
      <w:r>
        <w:rPr>
          <w:b/>
          <w:i/>
          <w:spacing w:val="-7"/>
          <w:sz w:val="20"/>
        </w:rPr>
        <w:t> </w:t>
      </w:r>
      <w:r>
        <w:rPr>
          <w:b/>
          <w:i/>
          <w:sz w:val="20"/>
        </w:rPr>
        <w:t>merge</w:t>
      </w:r>
      <w:r>
        <w:rPr>
          <w:b/>
          <w:i/>
          <w:spacing w:val="-4"/>
          <w:sz w:val="20"/>
        </w:rPr>
        <w:t> </w:t>
      </w:r>
      <w:r>
        <w:rPr>
          <w:b/>
          <w:i/>
          <w:spacing w:val="-2"/>
          <w:sz w:val="20"/>
        </w:rPr>
        <w:t>"branchName"</w:t>
      </w:r>
    </w:p>
    <w:p>
      <w:pPr>
        <w:spacing w:before="1"/>
        <w:ind w:left="1304" w:right="0" w:firstLine="0"/>
        <w:jc w:val="left"/>
        <w:rPr>
          <w:i/>
          <w:sz w:val="20"/>
        </w:rPr>
      </w:pPr>
      <w:r>
        <w:rPr>
          <w:i/>
          <w:sz w:val="20"/>
        </w:rPr>
        <w:t>--if</w:t>
      </w:r>
      <w:r>
        <w:rPr>
          <w:i/>
          <w:spacing w:val="-5"/>
          <w:sz w:val="20"/>
        </w:rPr>
        <w:t> </w:t>
      </w:r>
      <w:r>
        <w:rPr>
          <w:i/>
          <w:sz w:val="20"/>
        </w:rPr>
        <w:t>its</w:t>
      </w:r>
      <w:r>
        <w:rPr>
          <w:i/>
          <w:spacing w:val="-3"/>
          <w:sz w:val="20"/>
        </w:rPr>
        <w:t> </w:t>
      </w:r>
      <w:r>
        <w:rPr>
          <w:i/>
          <w:sz w:val="20"/>
        </w:rPr>
        <w:t>not</w:t>
      </w:r>
      <w:r>
        <w:rPr>
          <w:i/>
          <w:spacing w:val="-3"/>
          <w:sz w:val="20"/>
        </w:rPr>
        <w:t> </w:t>
      </w:r>
      <w:r>
        <w:rPr>
          <w:i/>
          <w:sz w:val="20"/>
        </w:rPr>
        <w:t>merging</w:t>
      </w:r>
      <w:r>
        <w:rPr>
          <w:i/>
          <w:spacing w:val="-3"/>
          <w:sz w:val="20"/>
        </w:rPr>
        <w:t> </w:t>
      </w:r>
      <w:r>
        <w:rPr>
          <w:i/>
          <w:sz w:val="20"/>
        </w:rPr>
        <w:t>we</w:t>
      </w:r>
      <w:r>
        <w:rPr>
          <w:i/>
          <w:spacing w:val="-2"/>
          <w:sz w:val="20"/>
        </w:rPr>
        <w:t> </w:t>
      </w:r>
      <w:r>
        <w:rPr>
          <w:i/>
          <w:sz w:val="20"/>
        </w:rPr>
        <w:t>need</w:t>
      </w:r>
      <w:r>
        <w:rPr>
          <w:i/>
          <w:spacing w:val="-3"/>
          <w:sz w:val="20"/>
        </w:rPr>
        <w:t> </w:t>
      </w:r>
      <w:r>
        <w:rPr>
          <w:i/>
          <w:sz w:val="20"/>
        </w:rPr>
        <w:t>to</w:t>
      </w:r>
      <w:r>
        <w:rPr>
          <w:i/>
          <w:spacing w:val="-4"/>
          <w:sz w:val="20"/>
        </w:rPr>
        <w:t> </w:t>
      </w:r>
      <w:r>
        <w:rPr>
          <w:i/>
          <w:spacing w:val="-5"/>
          <w:sz w:val="20"/>
        </w:rPr>
        <w:t>do</w:t>
      </w:r>
    </w:p>
    <w:p>
      <w:pPr>
        <w:spacing w:before="0"/>
        <w:ind w:left="387" w:right="0" w:firstLine="0"/>
        <w:jc w:val="left"/>
        <w:rPr>
          <w:b/>
          <w:i/>
          <w:sz w:val="20"/>
        </w:rPr>
      </w:pPr>
      <w:r>
        <w:rPr>
          <w:b/>
          <w:i/>
          <w:sz w:val="20"/>
        </w:rPr>
        <w:t>git</w:t>
      </w:r>
      <w:r>
        <w:rPr>
          <w:b/>
          <w:i/>
          <w:spacing w:val="-7"/>
          <w:sz w:val="20"/>
        </w:rPr>
        <w:t> </w:t>
      </w:r>
      <w:r>
        <w:rPr>
          <w:b/>
          <w:i/>
          <w:sz w:val="20"/>
        </w:rPr>
        <w:t>commit</w:t>
      </w:r>
      <w:r>
        <w:rPr>
          <w:b/>
          <w:i/>
          <w:spacing w:val="-7"/>
          <w:sz w:val="20"/>
        </w:rPr>
        <w:t> </w:t>
      </w:r>
      <w:r>
        <w:rPr>
          <w:b/>
          <w:i/>
          <w:sz w:val="20"/>
        </w:rPr>
        <w:t>-m</w:t>
      </w:r>
      <w:r>
        <w:rPr>
          <w:b/>
          <w:i/>
          <w:spacing w:val="-5"/>
          <w:sz w:val="20"/>
        </w:rPr>
        <w:t> </w:t>
      </w:r>
      <w:r>
        <w:rPr>
          <w:b/>
          <w:i/>
          <w:sz w:val="20"/>
        </w:rPr>
        <w:t>"comment"</w:t>
      </w:r>
      <w:r>
        <w:rPr>
          <w:b/>
          <w:i/>
          <w:spacing w:val="-4"/>
          <w:sz w:val="20"/>
        </w:rPr>
        <w:t> </w:t>
      </w:r>
      <w:r>
        <w:rPr>
          <w:b/>
          <w:i/>
          <w:sz w:val="20"/>
        </w:rPr>
        <w:t>again</w:t>
      </w:r>
      <w:r>
        <w:rPr>
          <w:b/>
          <w:i/>
          <w:spacing w:val="-5"/>
          <w:sz w:val="20"/>
        </w:rPr>
        <w:t> </w:t>
      </w:r>
      <w:r>
        <w:rPr>
          <w:b/>
          <w:i/>
          <w:sz w:val="20"/>
        </w:rPr>
        <w:t>from</w:t>
      </w:r>
      <w:r>
        <w:rPr>
          <w:b/>
          <w:i/>
          <w:spacing w:val="-6"/>
          <w:sz w:val="20"/>
        </w:rPr>
        <w:t> </w:t>
      </w:r>
      <w:r>
        <w:rPr>
          <w:b/>
          <w:i/>
          <w:sz w:val="20"/>
        </w:rPr>
        <w:t>master</w:t>
      </w:r>
      <w:r>
        <w:rPr>
          <w:b/>
          <w:i/>
          <w:spacing w:val="-6"/>
          <w:sz w:val="20"/>
        </w:rPr>
        <w:t> </w:t>
      </w:r>
      <w:r>
        <w:rPr>
          <w:b/>
          <w:i/>
          <w:spacing w:val="-2"/>
          <w:sz w:val="20"/>
        </w:rPr>
        <w:t>branch</w:t>
      </w:r>
    </w:p>
    <w:p>
      <w:pPr>
        <w:spacing w:after="0"/>
        <w:jc w:val="left"/>
        <w:rPr>
          <w:sz w:val="20"/>
        </w:rPr>
        <w:sectPr>
          <w:type w:val="continuous"/>
          <w:pgSz w:w="12240" w:h="15840"/>
          <w:pgMar w:top="640" w:bottom="280" w:left="40" w:right="280"/>
        </w:sect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10"/>
        <w:rPr>
          <w:b/>
          <w:i/>
          <w:sz w:val="18"/>
        </w:rPr>
      </w:pPr>
    </w:p>
    <w:p>
      <w:pPr>
        <w:spacing w:after="0"/>
        <w:rPr>
          <w:sz w:val="18"/>
        </w:rPr>
        <w:sectPr>
          <w:pgSz w:w="16840" w:h="11910" w:orient="landscape"/>
          <w:pgMar w:top="0" w:bottom="280" w:left="600" w:right="840"/>
        </w:sectPr>
      </w:pPr>
    </w:p>
    <w:p>
      <w:pPr>
        <w:pStyle w:val="Heading7"/>
        <w:ind w:left="121"/>
      </w:pPr>
      <w:r>
        <w:rPr/>
        <w:drawing>
          <wp:anchor distT="0" distB="0" distL="0" distR="0" allowOverlap="1" layoutInCell="1" locked="0" behindDoc="1" simplePos="0" relativeHeight="482110464">
            <wp:simplePos x="0" y="0"/>
            <wp:positionH relativeFrom="page">
              <wp:posOffset>0</wp:posOffset>
            </wp:positionH>
            <wp:positionV relativeFrom="page">
              <wp:posOffset>0</wp:posOffset>
            </wp:positionV>
            <wp:extent cx="10692370" cy="946424"/>
            <wp:effectExtent l="0" t="0" r="0" b="0"/>
            <wp:wrapNone/>
            <wp:docPr id="23" name="image14.jpeg"/>
            <wp:cNvGraphicFramePr>
              <a:graphicFrameLocks noChangeAspect="1"/>
            </wp:cNvGraphicFramePr>
            <a:graphic>
              <a:graphicData uri="http://schemas.openxmlformats.org/drawingml/2006/picture">
                <pic:pic>
                  <pic:nvPicPr>
                    <pic:cNvPr id="24" name="image14.jpeg"/>
                    <pic:cNvPicPr/>
                  </pic:nvPicPr>
                  <pic:blipFill>
                    <a:blip r:embed="rId25" cstate="print"/>
                    <a:stretch>
                      <a:fillRect/>
                    </a:stretch>
                  </pic:blipFill>
                  <pic:spPr>
                    <a:xfrm>
                      <a:off x="0" y="0"/>
                      <a:ext cx="10692370" cy="946424"/>
                    </a:xfrm>
                    <a:prstGeom prst="rect">
                      <a:avLst/>
                    </a:prstGeom>
                  </pic:spPr>
                </pic:pic>
              </a:graphicData>
            </a:graphic>
          </wp:anchor>
        </w:drawing>
      </w:r>
      <w:bookmarkStart w:name="_bookmark657" w:id="973"/>
      <w:bookmarkEnd w:id="973"/>
      <w:r>
        <w:rPr>
          <w:b w:val="0"/>
        </w:rPr>
      </w:r>
      <w:hyperlink w:history="true" w:anchor="_bookmark656">
        <w:r>
          <w:rPr>
            <w:color w:val="70AECA"/>
            <w:w w:val="105"/>
          </w:rPr>
          <w:t>Create</w:t>
        </w:r>
        <w:r>
          <w:rPr>
            <w:color w:val="70AECA"/>
            <w:spacing w:val="-1"/>
            <w:w w:val="105"/>
          </w:rPr>
          <w:t> </w:t>
        </w:r>
        <w:r>
          <w:rPr>
            <w:color w:val="70AECA"/>
            <w:w w:val="105"/>
          </w:rPr>
          <w:t>a</w:t>
        </w:r>
        <w:r>
          <w:rPr>
            <w:color w:val="70AECA"/>
            <w:spacing w:val="-12"/>
            <w:w w:val="105"/>
          </w:rPr>
          <w:t> </w:t>
        </w:r>
        <w:r>
          <w:rPr>
            <w:color w:val="70AECA"/>
            <w:spacing w:val="-2"/>
            <w:w w:val="105"/>
          </w:rPr>
          <w:t>Repository</w:t>
        </w:r>
      </w:hyperlink>
    </w:p>
    <w:p>
      <w:pPr>
        <w:spacing w:line="271" w:lineRule="auto" w:before="125"/>
        <w:ind w:left="124" w:right="174" w:firstLine="1"/>
        <w:jc w:val="left"/>
        <w:rPr>
          <w:rFonts w:ascii="Arial"/>
          <w:sz w:val="17"/>
        </w:rPr>
      </w:pPr>
      <w:hyperlink w:history="true" w:anchor="_bookmark656">
        <w:r>
          <w:rPr>
            <w:rFonts w:ascii="Arial"/>
            <w:color w:val="1F1F1F"/>
            <w:w w:val="105"/>
            <w:sz w:val="17"/>
          </w:rPr>
          <w:t>From</w:t>
        </w:r>
        <w:r>
          <w:rPr>
            <w:rFonts w:ascii="Arial"/>
            <w:color w:val="1F1F1F"/>
            <w:spacing w:val="-7"/>
            <w:w w:val="105"/>
            <w:sz w:val="17"/>
          </w:rPr>
          <w:t> </w:t>
        </w:r>
        <w:r>
          <w:rPr>
            <w:rFonts w:ascii="Arial"/>
            <w:color w:val="1F1F1F"/>
            <w:w w:val="105"/>
            <w:sz w:val="17"/>
          </w:rPr>
          <w:t>scratch</w:t>
        </w:r>
        <w:r>
          <w:rPr>
            <w:rFonts w:ascii="Arial"/>
            <w:color w:val="1F1F1F"/>
            <w:spacing w:val="-7"/>
            <w:w w:val="105"/>
            <w:sz w:val="17"/>
          </w:rPr>
          <w:t> </w:t>
        </w:r>
        <w:r>
          <w:rPr>
            <w:rFonts w:ascii="Arial"/>
            <w:color w:val="3F3F3F"/>
            <w:w w:val="105"/>
            <w:sz w:val="17"/>
          </w:rPr>
          <w:t>--</w:t>
        </w:r>
        <w:r>
          <w:rPr>
            <w:rFonts w:ascii="Arial"/>
            <w:color w:val="3F3F3F"/>
            <w:spacing w:val="-13"/>
            <w:w w:val="105"/>
            <w:sz w:val="17"/>
          </w:rPr>
          <w:t> </w:t>
        </w:r>
        <w:r>
          <w:rPr>
            <w:rFonts w:ascii="Arial"/>
            <w:color w:val="1F1F1F"/>
            <w:w w:val="105"/>
            <w:sz w:val="17"/>
          </w:rPr>
          <w:t>Create</w:t>
        </w:r>
        <w:r>
          <w:rPr>
            <w:rFonts w:ascii="Arial"/>
            <w:color w:val="1F1F1F"/>
            <w:spacing w:val="-7"/>
            <w:w w:val="105"/>
            <w:sz w:val="17"/>
          </w:rPr>
          <w:t> </w:t>
        </w:r>
        <w:r>
          <w:rPr>
            <w:rFonts w:ascii="Arial"/>
            <w:color w:val="1F1F1F"/>
            <w:w w:val="105"/>
            <w:sz w:val="17"/>
          </w:rPr>
          <w:t>a</w:t>
        </w:r>
        <w:r>
          <w:rPr>
            <w:rFonts w:ascii="Arial"/>
            <w:color w:val="1F1F1F"/>
            <w:spacing w:val="-5"/>
            <w:w w:val="105"/>
            <w:sz w:val="17"/>
          </w:rPr>
          <w:t> </w:t>
        </w:r>
        <w:r>
          <w:rPr>
            <w:rFonts w:ascii="Arial"/>
            <w:color w:val="070707"/>
            <w:w w:val="105"/>
            <w:sz w:val="17"/>
          </w:rPr>
          <w:t>new</w:t>
        </w:r>
        <w:r>
          <w:rPr>
            <w:rFonts w:ascii="Arial"/>
            <w:color w:val="070707"/>
            <w:spacing w:val="-4"/>
            <w:w w:val="105"/>
            <w:sz w:val="17"/>
          </w:rPr>
          <w:t> </w:t>
        </w:r>
        <w:r>
          <w:rPr>
            <w:rFonts w:ascii="Arial"/>
            <w:color w:val="1F1F1F"/>
            <w:w w:val="105"/>
            <w:sz w:val="17"/>
          </w:rPr>
          <w:t>local </w:t>
        </w:r>
        <w:r>
          <w:rPr>
            <w:rFonts w:ascii="Arial"/>
            <w:color w:val="1F1F1F"/>
            <w:spacing w:val="-2"/>
            <w:w w:val="105"/>
            <w:sz w:val="17"/>
          </w:rPr>
          <w:t>repository</w:t>
        </w:r>
      </w:hyperlink>
    </w:p>
    <w:p>
      <w:pPr>
        <w:spacing w:before="49"/>
        <w:ind w:left="129" w:right="0" w:firstLine="0"/>
        <w:jc w:val="left"/>
        <w:rPr>
          <w:rFonts w:ascii="Courier New"/>
          <w:b/>
          <w:sz w:val="17"/>
        </w:rPr>
      </w:pPr>
      <w:hyperlink w:history="true" w:anchor="_bookmark656">
        <w:r>
          <w:rPr>
            <w:rFonts w:ascii="Arial"/>
            <w:color w:val="070707"/>
            <w:w w:val="105"/>
            <w:sz w:val="16"/>
          </w:rPr>
          <w:t>$</w:t>
        </w:r>
        <w:r>
          <w:rPr>
            <w:rFonts w:ascii="Arial"/>
            <w:color w:val="070707"/>
            <w:spacing w:val="48"/>
            <w:w w:val="105"/>
            <w:sz w:val="16"/>
          </w:rPr>
          <w:t> </w:t>
        </w:r>
        <w:r>
          <w:rPr>
            <w:rFonts w:ascii="Courier New"/>
            <w:b/>
            <w:color w:val="070707"/>
            <w:w w:val="105"/>
            <w:sz w:val="17"/>
          </w:rPr>
          <w:t>git</w:t>
        </w:r>
        <w:r>
          <w:rPr>
            <w:rFonts w:ascii="Courier New"/>
            <w:b/>
            <w:color w:val="070707"/>
            <w:spacing w:val="-14"/>
            <w:w w:val="105"/>
            <w:sz w:val="17"/>
          </w:rPr>
          <w:t> </w:t>
        </w:r>
        <w:r>
          <w:rPr>
            <w:rFonts w:ascii="Courier New"/>
            <w:b/>
            <w:color w:val="070707"/>
            <w:w w:val="105"/>
            <w:sz w:val="17"/>
          </w:rPr>
          <w:t>init</w:t>
        </w:r>
        <w:r>
          <w:rPr>
            <w:rFonts w:ascii="Courier New"/>
            <w:b/>
            <w:color w:val="070707"/>
            <w:spacing w:val="-3"/>
            <w:w w:val="105"/>
            <w:sz w:val="17"/>
          </w:rPr>
          <w:t> </w:t>
        </w:r>
        <w:r>
          <w:rPr>
            <w:rFonts w:ascii="Courier New"/>
            <w:b/>
            <w:color w:val="070707"/>
            <w:w w:val="105"/>
            <w:sz w:val="17"/>
          </w:rPr>
          <w:t>[project </w:t>
        </w:r>
        <w:r>
          <w:rPr>
            <w:rFonts w:ascii="Courier New"/>
            <w:b/>
            <w:color w:val="070707"/>
            <w:spacing w:val="-2"/>
            <w:w w:val="105"/>
            <w:sz w:val="17"/>
          </w:rPr>
          <w:t>name]</w:t>
        </w:r>
      </w:hyperlink>
    </w:p>
    <w:p>
      <w:pPr>
        <w:pStyle w:val="BodyText"/>
        <w:spacing w:before="6"/>
        <w:rPr>
          <w:rFonts w:ascii="Courier New"/>
          <w:b/>
          <w:sz w:val="19"/>
        </w:rPr>
      </w:pPr>
    </w:p>
    <w:p>
      <w:pPr>
        <w:spacing w:before="1"/>
        <w:ind w:left="126" w:right="0" w:firstLine="0"/>
        <w:jc w:val="left"/>
        <w:rPr>
          <w:rFonts w:ascii="Arial"/>
          <w:sz w:val="17"/>
        </w:rPr>
      </w:pPr>
      <w:hyperlink w:history="true" w:anchor="_bookmark656">
        <w:r>
          <w:rPr>
            <w:rFonts w:ascii="Arial"/>
            <w:color w:val="1F1F1F"/>
            <w:w w:val="105"/>
            <w:sz w:val="17"/>
          </w:rPr>
          <w:t>Download</w:t>
        </w:r>
        <w:r>
          <w:rPr>
            <w:rFonts w:ascii="Arial"/>
            <w:color w:val="1F1F1F"/>
            <w:spacing w:val="18"/>
            <w:w w:val="105"/>
            <w:sz w:val="17"/>
          </w:rPr>
          <w:t> </w:t>
        </w:r>
        <w:r>
          <w:rPr>
            <w:rFonts w:ascii="Arial"/>
            <w:color w:val="1F1F1F"/>
            <w:w w:val="105"/>
            <w:sz w:val="17"/>
          </w:rPr>
          <w:t>from</w:t>
        </w:r>
        <w:r>
          <w:rPr>
            <w:rFonts w:ascii="Arial"/>
            <w:color w:val="1F1F1F"/>
            <w:spacing w:val="8"/>
            <w:w w:val="105"/>
            <w:sz w:val="17"/>
          </w:rPr>
          <w:t> </w:t>
        </w:r>
        <w:r>
          <w:rPr>
            <w:rFonts w:ascii="Arial"/>
            <w:color w:val="1F1F1F"/>
            <w:w w:val="105"/>
            <w:sz w:val="17"/>
          </w:rPr>
          <w:t>an</w:t>
        </w:r>
        <w:r>
          <w:rPr>
            <w:rFonts w:ascii="Arial"/>
            <w:color w:val="1F1F1F"/>
            <w:spacing w:val="4"/>
            <w:w w:val="105"/>
            <w:sz w:val="17"/>
          </w:rPr>
          <w:t> </w:t>
        </w:r>
        <w:r>
          <w:rPr>
            <w:rFonts w:ascii="Arial"/>
            <w:color w:val="1F1F1F"/>
            <w:w w:val="105"/>
            <w:sz w:val="17"/>
          </w:rPr>
          <w:t>existing</w:t>
        </w:r>
        <w:r>
          <w:rPr>
            <w:rFonts w:ascii="Arial"/>
            <w:color w:val="1F1F1F"/>
            <w:spacing w:val="2"/>
            <w:w w:val="105"/>
            <w:sz w:val="17"/>
          </w:rPr>
          <w:t> </w:t>
        </w:r>
        <w:r>
          <w:rPr>
            <w:rFonts w:ascii="Arial"/>
            <w:color w:val="1F1F1F"/>
            <w:spacing w:val="-2"/>
            <w:w w:val="105"/>
            <w:sz w:val="17"/>
          </w:rPr>
          <w:t>repository</w:t>
        </w:r>
      </w:hyperlink>
    </w:p>
    <w:p>
      <w:pPr>
        <w:spacing w:before="35"/>
        <w:ind w:left="129" w:right="0" w:firstLine="0"/>
        <w:jc w:val="left"/>
        <w:rPr>
          <w:rFonts w:ascii="Courier New"/>
          <w:b/>
          <w:sz w:val="17"/>
        </w:rPr>
      </w:pPr>
      <w:hyperlink w:history="true" w:anchor="_bookmark656">
        <w:r>
          <w:rPr>
            <w:rFonts w:ascii="Arial"/>
            <w:color w:val="070707"/>
            <w:w w:val="105"/>
            <w:sz w:val="16"/>
          </w:rPr>
          <w:t>$</w:t>
        </w:r>
        <w:r>
          <w:rPr>
            <w:rFonts w:ascii="Arial"/>
            <w:color w:val="070707"/>
            <w:spacing w:val="52"/>
            <w:w w:val="105"/>
            <w:sz w:val="16"/>
          </w:rPr>
          <w:t> </w:t>
        </w:r>
        <w:r>
          <w:rPr>
            <w:rFonts w:ascii="Courier New"/>
            <w:b/>
            <w:color w:val="070707"/>
            <w:w w:val="105"/>
            <w:sz w:val="17"/>
          </w:rPr>
          <w:t>git</w:t>
        </w:r>
        <w:r>
          <w:rPr>
            <w:rFonts w:ascii="Courier New"/>
            <w:b/>
            <w:color w:val="070707"/>
            <w:spacing w:val="-7"/>
            <w:w w:val="105"/>
            <w:sz w:val="17"/>
          </w:rPr>
          <w:t> </w:t>
        </w:r>
        <w:r>
          <w:rPr>
            <w:rFonts w:ascii="Courier New"/>
            <w:b/>
            <w:color w:val="070707"/>
            <w:w w:val="105"/>
            <w:sz w:val="17"/>
          </w:rPr>
          <w:t>clone</w:t>
        </w:r>
        <w:r>
          <w:rPr>
            <w:rFonts w:ascii="Courier New"/>
            <w:b/>
            <w:color w:val="070707"/>
            <w:spacing w:val="2"/>
            <w:w w:val="105"/>
            <w:sz w:val="17"/>
          </w:rPr>
          <w:t> </w:t>
        </w:r>
        <w:r>
          <w:rPr>
            <w:rFonts w:ascii="Courier New"/>
            <w:b/>
            <w:color w:val="070707"/>
            <w:spacing w:val="-2"/>
            <w:w w:val="105"/>
            <w:sz w:val="17"/>
          </w:rPr>
          <w:t>my_url</w:t>
        </w:r>
      </w:hyperlink>
    </w:p>
    <w:p>
      <w:pPr>
        <w:pStyle w:val="BodyText"/>
        <w:rPr>
          <w:rFonts w:ascii="Courier New"/>
          <w:b/>
          <w:sz w:val="20"/>
        </w:rPr>
      </w:pPr>
    </w:p>
    <w:p>
      <w:pPr>
        <w:pStyle w:val="Heading7"/>
        <w:spacing w:before="123"/>
      </w:pPr>
      <w:hyperlink w:history="true" w:anchor="_bookmark656">
        <w:r>
          <w:rPr>
            <w:color w:val="5689A1"/>
            <w:spacing w:val="-2"/>
            <w:w w:val="105"/>
          </w:rPr>
          <w:t>Observe</w:t>
        </w:r>
        <w:r>
          <w:rPr>
            <w:color w:val="5689A1"/>
            <w:spacing w:val="-10"/>
            <w:w w:val="105"/>
          </w:rPr>
          <w:t> </w:t>
        </w:r>
        <w:r>
          <w:rPr>
            <w:color w:val="5689A1"/>
            <w:spacing w:val="-2"/>
            <w:w w:val="105"/>
          </w:rPr>
          <w:t>your</w:t>
        </w:r>
        <w:r>
          <w:rPr>
            <w:color w:val="5689A1"/>
            <w:spacing w:val="-13"/>
            <w:w w:val="105"/>
          </w:rPr>
          <w:t> </w:t>
        </w:r>
        <w:r>
          <w:rPr>
            <w:color w:val="5689A1"/>
            <w:spacing w:val="-2"/>
            <w:w w:val="105"/>
          </w:rPr>
          <w:t>Repository</w:t>
        </w:r>
      </w:hyperlink>
    </w:p>
    <w:p>
      <w:pPr>
        <w:spacing w:line="266" w:lineRule="auto" w:before="111"/>
        <w:ind w:left="123" w:right="827" w:firstLine="4"/>
        <w:jc w:val="left"/>
        <w:rPr>
          <w:rFonts w:ascii="Arial"/>
          <w:sz w:val="17"/>
        </w:rPr>
      </w:pPr>
      <w:hyperlink w:history="true" w:anchor="_bookmark656">
        <w:r>
          <w:rPr>
            <w:rFonts w:ascii="Arial"/>
            <w:color w:val="1F1F1F"/>
            <w:w w:val="105"/>
            <w:sz w:val="17"/>
          </w:rPr>
          <w:t>List</w:t>
        </w:r>
        <w:r>
          <w:rPr>
            <w:rFonts w:ascii="Arial"/>
            <w:color w:val="1F1F1F"/>
            <w:spacing w:val="-9"/>
            <w:w w:val="105"/>
            <w:sz w:val="17"/>
          </w:rPr>
          <w:t> </w:t>
        </w:r>
        <w:r>
          <w:rPr>
            <w:rFonts w:ascii="Arial"/>
            <w:color w:val="1F1F1F"/>
            <w:w w:val="105"/>
            <w:sz w:val="17"/>
          </w:rPr>
          <w:t>new</w:t>
        </w:r>
        <w:r>
          <w:rPr>
            <w:rFonts w:ascii="Arial"/>
            <w:color w:val="1F1F1F"/>
            <w:spacing w:val="-7"/>
            <w:w w:val="105"/>
            <w:sz w:val="17"/>
          </w:rPr>
          <w:t> </w:t>
        </w:r>
        <w:r>
          <w:rPr>
            <w:rFonts w:ascii="Arial"/>
            <w:color w:val="1F1F1F"/>
            <w:w w:val="105"/>
            <w:sz w:val="17"/>
          </w:rPr>
          <w:t>or</w:t>
        </w:r>
        <w:r>
          <w:rPr>
            <w:rFonts w:ascii="Arial"/>
            <w:color w:val="1F1F1F"/>
            <w:spacing w:val="-6"/>
            <w:w w:val="105"/>
            <w:sz w:val="17"/>
          </w:rPr>
          <w:t> </w:t>
        </w:r>
        <w:r>
          <w:rPr>
            <w:rFonts w:ascii="Arial"/>
            <w:color w:val="1F1F1F"/>
            <w:w w:val="105"/>
            <w:sz w:val="17"/>
          </w:rPr>
          <w:t>modified</w:t>
        </w:r>
        <w:r>
          <w:rPr>
            <w:rFonts w:ascii="Arial"/>
            <w:color w:val="1F1F1F"/>
            <w:spacing w:val="-2"/>
            <w:w w:val="105"/>
            <w:sz w:val="17"/>
          </w:rPr>
          <w:t> </w:t>
        </w:r>
        <w:r>
          <w:rPr>
            <w:rFonts w:ascii="Arial"/>
            <w:color w:val="1F1F1F"/>
            <w:w w:val="105"/>
            <w:sz w:val="17"/>
          </w:rPr>
          <w:t>files</w:t>
        </w:r>
        <w:r>
          <w:rPr>
            <w:rFonts w:ascii="Arial"/>
            <w:color w:val="1F1F1F"/>
            <w:spacing w:val="-10"/>
            <w:w w:val="105"/>
            <w:sz w:val="17"/>
          </w:rPr>
          <w:t> </w:t>
        </w:r>
        <w:r>
          <w:rPr>
            <w:rFonts w:ascii="Arial"/>
            <w:color w:val="1F1F1F"/>
            <w:w w:val="105"/>
            <w:sz w:val="17"/>
          </w:rPr>
          <w:t>not yet </w:t>
        </w:r>
        <w:r>
          <w:rPr>
            <w:rFonts w:ascii="Arial"/>
            <w:color w:val="1F1F1F"/>
            <w:spacing w:val="-2"/>
            <w:w w:val="105"/>
            <w:sz w:val="17"/>
          </w:rPr>
          <w:t>committed</w:t>
        </w:r>
      </w:hyperlink>
    </w:p>
    <w:p>
      <w:pPr>
        <w:spacing w:before="18"/>
        <w:ind w:left="129" w:right="0" w:firstLine="0"/>
        <w:jc w:val="left"/>
        <w:rPr>
          <w:rFonts w:ascii="Courier New"/>
          <w:b/>
          <w:sz w:val="17"/>
        </w:rPr>
      </w:pPr>
      <w:hyperlink w:history="true" w:anchor="_bookmark656">
        <w:r>
          <w:rPr>
            <w:rFonts w:ascii="Arial"/>
            <w:color w:val="070707"/>
            <w:w w:val="105"/>
            <w:sz w:val="16"/>
          </w:rPr>
          <w:t>$</w:t>
        </w:r>
        <w:r>
          <w:rPr>
            <w:rFonts w:ascii="Arial"/>
            <w:color w:val="070707"/>
            <w:spacing w:val="60"/>
            <w:w w:val="105"/>
            <w:sz w:val="16"/>
          </w:rPr>
          <w:t> </w:t>
        </w:r>
        <w:r>
          <w:rPr>
            <w:rFonts w:ascii="Courier New"/>
            <w:b/>
            <w:color w:val="070707"/>
            <w:w w:val="105"/>
            <w:sz w:val="17"/>
          </w:rPr>
          <w:t>git</w:t>
        </w:r>
        <w:r>
          <w:rPr>
            <w:rFonts w:ascii="Courier New"/>
            <w:b/>
            <w:color w:val="070707"/>
            <w:spacing w:val="-5"/>
            <w:w w:val="105"/>
            <w:sz w:val="17"/>
          </w:rPr>
          <w:t> </w:t>
        </w:r>
        <w:r>
          <w:rPr>
            <w:rFonts w:ascii="Courier New"/>
            <w:b/>
            <w:color w:val="070707"/>
            <w:spacing w:val="-2"/>
            <w:w w:val="105"/>
            <w:sz w:val="17"/>
          </w:rPr>
          <w:t>status</w:t>
        </w:r>
      </w:hyperlink>
    </w:p>
    <w:p>
      <w:pPr>
        <w:pStyle w:val="BodyText"/>
        <w:rPr>
          <w:rFonts w:ascii="Courier New"/>
          <w:b/>
          <w:sz w:val="20"/>
        </w:rPr>
      </w:pPr>
    </w:p>
    <w:p>
      <w:pPr>
        <w:spacing w:before="0"/>
        <w:ind w:left="122" w:right="0" w:firstLine="0"/>
        <w:jc w:val="left"/>
        <w:rPr>
          <w:rFonts w:ascii="Arial"/>
          <w:sz w:val="17"/>
        </w:rPr>
      </w:pPr>
      <w:hyperlink w:history="true" w:anchor="_bookmark656">
        <w:r>
          <w:rPr>
            <w:rFonts w:ascii="Arial"/>
            <w:color w:val="1F1F1F"/>
            <w:sz w:val="17"/>
          </w:rPr>
          <w:t>Show</w:t>
        </w:r>
        <w:r>
          <w:rPr>
            <w:rFonts w:ascii="Arial"/>
            <w:color w:val="1F1F1F"/>
            <w:spacing w:val="5"/>
            <w:sz w:val="17"/>
          </w:rPr>
          <w:t> </w:t>
        </w:r>
        <w:r>
          <w:rPr>
            <w:rFonts w:ascii="Arial"/>
            <w:color w:val="1F1F1F"/>
            <w:sz w:val="17"/>
          </w:rPr>
          <w:t>the</w:t>
        </w:r>
        <w:r>
          <w:rPr>
            <w:rFonts w:ascii="Arial"/>
            <w:color w:val="1F1F1F"/>
            <w:spacing w:val="7"/>
            <w:sz w:val="17"/>
          </w:rPr>
          <w:t> </w:t>
        </w:r>
        <w:r>
          <w:rPr>
            <w:rFonts w:ascii="Arial"/>
            <w:color w:val="1F1F1F"/>
            <w:sz w:val="17"/>
          </w:rPr>
          <w:t>changes</w:t>
        </w:r>
        <w:r>
          <w:rPr>
            <w:rFonts w:ascii="Arial"/>
            <w:color w:val="1F1F1F"/>
            <w:spacing w:val="10"/>
            <w:sz w:val="17"/>
          </w:rPr>
          <w:t> </w:t>
        </w:r>
        <w:r>
          <w:rPr>
            <w:rFonts w:ascii="Arial"/>
            <w:color w:val="1F1F1F"/>
            <w:sz w:val="17"/>
          </w:rPr>
          <w:t>to</w:t>
        </w:r>
        <w:r>
          <w:rPr>
            <w:rFonts w:ascii="Arial"/>
            <w:color w:val="1F1F1F"/>
            <w:spacing w:val="25"/>
            <w:sz w:val="17"/>
          </w:rPr>
          <w:t> </w:t>
        </w:r>
        <w:r>
          <w:rPr>
            <w:rFonts w:ascii="Arial"/>
            <w:color w:val="1F1F1F"/>
            <w:sz w:val="17"/>
          </w:rPr>
          <w:t>files</w:t>
        </w:r>
        <w:r>
          <w:rPr>
            <w:rFonts w:ascii="Arial"/>
            <w:color w:val="1F1F1F"/>
            <w:spacing w:val="11"/>
            <w:sz w:val="17"/>
          </w:rPr>
          <w:t> </w:t>
        </w:r>
        <w:r>
          <w:rPr>
            <w:rFonts w:ascii="Arial"/>
            <w:color w:val="1F1F1F"/>
            <w:sz w:val="17"/>
          </w:rPr>
          <w:t>not</w:t>
        </w:r>
        <w:r>
          <w:rPr>
            <w:rFonts w:ascii="Arial"/>
            <w:color w:val="1F1F1F"/>
            <w:spacing w:val="21"/>
            <w:sz w:val="17"/>
          </w:rPr>
          <w:t> </w:t>
        </w:r>
        <w:r>
          <w:rPr>
            <w:rFonts w:ascii="Arial"/>
            <w:color w:val="1F1F1F"/>
            <w:sz w:val="17"/>
          </w:rPr>
          <w:t>yet</w:t>
        </w:r>
        <w:r>
          <w:rPr>
            <w:rFonts w:ascii="Arial"/>
            <w:color w:val="1F1F1F"/>
            <w:spacing w:val="3"/>
            <w:sz w:val="17"/>
          </w:rPr>
          <w:t> </w:t>
        </w:r>
        <w:r>
          <w:rPr>
            <w:rFonts w:ascii="Arial"/>
            <w:color w:val="1F1F1F"/>
            <w:spacing w:val="-2"/>
            <w:sz w:val="17"/>
          </w:rPr>
          <w:t>staged</w:t>
        </w:r>
      </w:hyperlink>
    </w:p>
    <w:p>
      <w:pPr>
        <w:spacing w:before="35"/>
        <w:ind w:left="129" w:right="0" w:firstLine="0"/>
        <w:jc w:val="left"/>
        <w:rPr>
          <w:rFonts w:ascii="Courier New"/>
          <w:b/>
          <w:sz w:val="17"/>
        </w:rPr>
      </w:pPr>
      <w:hyperlink w:history="true" w:anchor="_bookmark656">
        <w:r>
          <w:rPr>
            <w:rFonts w:ascii="Arial"/>
            <w:color w:val="070707"/>
            <w:w w:val="105"/>
            <w:sz w:val="16"/>
          </w:rPr>
          <w:t>$</w:t>
        </w:r>
        <w:r>
          <w:rPr>
            <w:rFonts w:ascii="Arial"/>
            <w:color w:val="070707"/>
            <w:spacing w:val="62"/>
            <w:w w:val="105"/>
            <w:sz w:val="16"/>
          </w:rPr>
          <w:t> </w:t>
        </w:r>
        <w:r>
          <w:rPr>
            <w:rFonts w:ascii="Courier New"/>
            <w:b/>
            <w:color w:val="070707"/>
            <w:w w:val="105"/>
            <w:sz w:val="17"/>
          </w:rPr>
          <w:t>git</w:t>
        </w:r>
        <w:r>
          <w:rPr>
            <w:rFonts w:ascii="Courier New"/>
            <w:b/>
            <w:color w:val="070707"/>
            <w:spacing w:val="-5"/>
            <w:w w:val="105"/>
            <w:sz w:val="17"/>
          </w:rPr>
          <w:t> </w:t>
        </w:r>
        <w:r>
          <w:rPr>
            <w:rFonts w:ascii="Courier New"/>
            <w:b/>
            <w:color w:val="070707"/>
            <w:spacing w:val="-4"/>
            <w:w w:val="105"/>
            <w:sz w:val="17"/>
          </w:rPr>
          <w:t>diff</w:t>
        </w:r>
      </w:hyperlink>
    </w:p>
    <w:p>
      <w:pPr>
        <w:pStyle w:val="BodyText"/>
        <w:rPr>
          <w:rFonts w:ascii="Courier New"/>
          <w:b/>
          <w:sz w:val="20"/>
        </w:rPr>
      </w:pPr>
    </w:p>
    <w:p>
      <w:pPr>
        <w:spacing w:before="1"/>
        <w:ind w:left="122" w:right="0" w:firstLine="0"/>
        <w:jc w:val="left"/>
        <w:rPr>
          <w:rFonts w:ascii="Arial"/>
          <w:sz w:val="17"/>
        </w:rPr>
      </w:pPr>
      <w:hyperlink w:history="true" w:anchor="_bookmark656">
        <w:r>
          <w:rPr>
            <w:rFonts w:ascii="Arial"/>
            <w:color w:val="1F1F1F"/>
            <w:sz w:val="17"/>
          </w:rPr>
          <w:t>Show</w:t>
        </w:r>
        <w:r>
          <w:rPr>
            <w:rFonts w:ascii="Arial"/>
            <w:color w:val="1F1F1F"/>
            <w:spacing w:val="5"/>
            <w:sz w:val="17"/>
          </w:rPr>
          <w:t> </w:t>
        </w:r>
        <w:r>
          <w:rPr>
            <w:rFonts w:ascii="Arial"/>
            <w:color w:val="1F1F1F"/>
            <w:sz w:val="17"/>
          </w:rPr>
          <w:t>the</w:t>
        </w:r>
        <w:r>
          <w:rPr>
            <w:rFonts w:ascii="Arial"/>
            <w:color w:val="1F1F1F"/>
            <w:spacing w:val="9"/>
            <w:sz w:val="17"/>
          </w:rPr>
          <w:t> </w:t>
        </w:r>
        <w:r>
          <w:rPr>
            <w:rFonts w:ascii="Arial"/>
            <w:color w:val="1F1F1F"/>
            <w:sz w:val="17"/>
          </w:rPr>
          <w:t>changes</w:t>
        </w:r>
        <w:r>
          <w:rPr>
            <w:rFonts w:ascii="Arial"/>
            <w:color w:val="1F1F1F"/>
            <w:spacing w:val="10"/>
            <w:sz w:val="17"/>
          </w:rPr>
          <w:t> </w:t>
        </w:r>
        <w:r>
          <w:rPr>
            <w:rFonts w:ascii="Arial"/>
            <w:color w:val="1F1F1F"/>
            <w:sz w:val="17"/>
          </w:rPr>
          <w:t>to</w:t>
        </w:r>
        <w:r>
          <w:rPr>
            <w:rFonts w:ascii="Arial"/>
            <w:color w:val="1F1F1F"/>
            <w:spacing w:val="28"/>
            <w:sz w:val="17"/>
          </w:rPr>
          <w:t> </w:t>
        </w:r>
        <w:r>
          <w:rPr>
            <w:rFonts w:ascii="Arial"/>
            <w:color w:val="1F1F1F"/>
            <w:sz w:val="17"/>
          </w:rPr>
          <w:t>staged</w:t>
        </w:r>
        <w:r>
          <w:rPr>
            <w:rFonts w:ascii="Arial"/>
            <w:color w:val="1F1F1F"/>
            <w:spacing w:val="15"/>
            <w:sz w:val="17"/>
          </w:rPr>
          <w:t> </w:t>
        </w:r>
        <w:r>
          <w:rPr>
            <w:rFonts w:ascii="Arial"/>
            <w:color w:val="1F1F1F"/>
            <w:spacing w:val="-2"/>
            <w:sz w:val="17"/>
          </w:rPr>
          <w:t>files</w:t>
        </w:r>
      </w:hyperlink>
    </w:p>
    <w:p>
      <w:pPr>
        <w:spacing w:before="35"/>
        <w:ind w:left="129" w:right="0" w:firstLine="0"/>
        <w:jc w:val="left"/>
        <w:rPr>
          <w:rFonts w:ascii="Courier New"/>
          <w:b/>
          <w:sz w:val="17"/>
        </w:rPr>
      </w:pPr>
      <w:hyperlink w:history="true" w:anchor="_bookmark656">
        <w:r>
          <w:rPr>
            <w:rFonts w:ascii="Arial"/>
            <w:color w:val="070707"/>
            <w:w w:val="105"/>
            <w:sz w:val="16"/>
          </w:rPr>
          <w:t>$</w:t>
        </w:r>
        <w:r>
          <w:rPr>
            <w:rFonts w:ascii="Arial"/>
            <w:color w:val="070707"/>
            <w:spacing w:val="57"/>
            <w:w w:val="105"/>
            <w:sz w:val="16"/>
          </w:rPr>
          <w:t> </w:t>
        </w:r>
        <w:r>
          <w:rPr>
            <w:rFonts w:ascii="Courier New"/>
            <w:b/>
            <w:color w:val="070707"/>
            <w:w w:val="105"/>
            <w:sz w:val="17"/>
          </w:rPr>
          <w:t>git</w:t>
        </w:r>
        <w:r>
          <w:rPr>
            <w:rFonts w:ascii="Courier New"/>
            <w:b/>
            <w:color w:val="070707"/>
            <w:spacing w:val="-9"/>
            <w:w w:val="105"/>
            <w:sz w:val="17"/>
          </w:rPr>
          <w:t> </w:t>
        </w:r>
        <w:r>
          <w:rPr>
            <w:rFonts w:ascii="Courier New"/>
            <w:b/>
            <w:color w:val="070707"/>
            <w:w w:val="105"/>
            <w:sz w:val="17"/>
          </w:rPr>
          <w:t>diff</w:t>
        </w:r>
        <w:r>
          <w:rPr>
            <w:rFonts w:ascii="Courier New"/>
            <w:b/>
            <w:color w:val="070707"/>
            <w:spacing w:val="-5"/>
            <w:w w:val="105"/>
            <w:sz w:val="17"/>
          </w:rPr>
          <w:t> </w:t>
        </w:r>
        <w:r>
          <w:rPr>
            <w:rFonts w:ascii="Courier New"/>
            <w:b/>
            <w:color w:val="070707"/>
            <w:w w:val="105"/>
            <w:sz w:val="17"/>
          </w:rPr>
          <w:t>--</w:t>
        </w:r>
        <w:r>
          <w:rPr>
            <w:rFonts w:ascii="Courier New"/>
            <w:b/>
            <w:color w:val="070707"/>
            <w:spacing w:val="-2"/>
            <w:w w:val="105"/>
            <w:sz w:val="17"/>
          </w:rPr>
          <w:t>cached</w:t>
        </w:r>
      </w:hyperlink>
    </w:p>
    <w:p>
      <w:pPr>
        <w:pStyle w:val="BodyText"/>
        <w:spacing w:before="5"/>
        <w:rPr>
          <w:rFonts w:ascii="Courier New"/>
          <w:b/>
          <w:sz w:val="20"/>
        </w:rPr>
      </w:pPr>
    </w:p>
    <w:p>
      <w:pPr>
        <w:spacing w:line="271" w:lineRule="auto" w:before="0"/>
        <w:ind w:left="119" w:right="1254" w:firstLine="3"/>
        <w:jc w:val="left"/>
        <w:rPr>
          <w:rFonts w:ascii="Arial"/>
          <w:sz w:val="17"/>
        </w:rPr>
      </w:pPr>
      <w:hyperlink w:history="true" w:anchor="_bookmark656">
        <w:r>
          <w:rPr>
            <w:rFonts w:ascii="Arial"/>
            <w:color w:val="1F1F1F"/>
            <w:w w:val="105"/>
            <w:sz w:val="17"/>
          </w:rPr>
          <w:t>Show</w:t>
        </w:r>
        <w:r>
          <w:rPr>
            <w:rFonts w:ascii="Arial"/>
            <w:color w:val="1F1F1F"/>
            <w:spacing w:val="-13"/>
            <w:w w:val="105"/>
            <w:sz w:val="17"/>
          </w:rPr>
          <w:t> </w:t>
        </w:r>
        <w:r>
          <w:rPr>
            <w:rFonts w:ascii="Arial"/>
            <w:color w:val="1F1F1F"/>
            <w:w w:val="105"/>
            <w:sz w:val="17"/>
          </w:rPr>
          <w:t>all</w:t>
        </w:r>
        <w:r>
          <w:rPr>
            <w:rFonts w:ascii="Arial"/>
            <w:color w:val="1F1F1F"/>
            <w:spacing w:val="-12"/>
            <w:w w:val="105"/>
            <w:sz w:val="17"/>
          </w:rPr>
          <w:t> </w:t>
        </w:r>
        <w:r>
          <w:rPr>
            <w:rFonts w:ascii="Arial"/>
            <w:color w:val="1F1F1F"/>
            <w:w w:val="105"/>
            <w:sz w:val="17"/>
          </w:rPr>
          <w:t>staged</w:t>
        </w:r>
        <w:r>
          <w:rPr>
            <w:rFonts w:ascii="Arial"/>
            <w:color w:val="1F1F1F"/>
            <w:spacing w:val="-13"/>
            <w:w w:val="105"/>
            <w:sz w:val="17"/>
          </w:rPr>
          <w:t> </w:t>
        </w:r>
        <w:r>
          <w:rPr>
            <w:rFonts w:ascii="Arial"/>
            <w:color w:val="1F1F1F"/>
            <w:w w:val="105"/>
            <w:sz w:val="17"/>
          </w:rPr>
          <w:t>and</w:t>
        </w:r>
        <w:r>
          <w:rPr>
            <w:rFonts w:ascii="Arial"/>
            <w:color w:val="1F1F1F"/>
            <w:spacing w:val="-12"/>
            <w:w w:val="105"/>
            <w:sz w:val="17"/>
          </w:rPr>
          <w:t> </w:t>
        </w:r>
        <w:r>
          <w:rPr>
            <w:rFonts w:ascii="Arial"/>
            <w:color w:val="1F1F1F"/>
            <w:w w:val="105"/>
            <w:sz w:val="17"/>
          </w:rPr>
          <w:t>unstaged file changes</w:t>
        </w:r>
      </w:hyperlink>
    </w:p>
    <w:p>
      <w:pPr>
        <w:spacing w:before="10"/>
        <w:ind w:left="129" w:right="0" w:firstLine="0"/>
        <w:jc w:val="left"/>
        <w:rPr>
          <w:rFonts w:ascii="Courier New"/>
          <w:b/>
          <w:sz w:val="17"/>
        </w:rPr>
      </w:pPr>
      <w:hyperlink w:history="true" w:anchor="_bookmark656">
        <w:r>
          <w:rPr>
            <w:rFonts w:ascii="Arial"/>
            <w:color w:val="070707"/>
            <w:w w:val="105"/>
            <w:sz w:val="16"/>
          </w:rPr>
          <w:t>$</w:t>
        </w:r>
        <w:r>
          <w:rPr>
            <w:rFonts w:ascii="Arial"/>
            <w:color w:val="070707"/>
            <w:spacing w:val="58"/>
            <w:w w:val="105"/>
            <w:sz w:val="16"/>
          </w:rPr>
          <w:t> </w:t>
        </w:r>
        <w:r>
          <w:rPr>
            <w:rFonts w:ascii="Courier New"/>
            <w:b/>
            <w:color w:val="070707"/>
            <w:w w:val="105"/>
            <w:sz w:val="17"/>
          </w:rPr>
          <w:t>git</w:t>
        </w:r>
        <w:r>
          <w:rPr>
            <w:rFonts w:ascii="Courier New"/>
            <w:b/>
            <w:color w:val="070707"/>
            <w:spacing w:val="-7"/>
            <w:w w:val="105"/>
            <w:sz w:val="17"/>
          </w:rPr>
          <w:t> </w:t>
        </w:r>
        <w:r>
          <w:rPr>
            <w:rFonts w:ascii="Courier New"/>
            <w:b/>
            <w:color w:val="070707"/>
            <w:w w:val="105"/>
            <w:sz w:val="17"/>
          </w:rPr>
          <w:t>diff</w:t>
        </w:r>
        <w:r>
          <w:rPr>
            <w:rFonts w:ascii="Courier New"/>
            <w:b/>
            <w:color w:val="070707"/>
            <w:spacing w:val="-7"/>
            <w:w w:val="105"/>
            <w:sz w:val="17"/>
          </w:rPr>
          <w:t> </w:t>
        </w:r>
        <w:r>
          <w:rPr>
            <w:rFonts w:ascii="Courier New"/>
            <w:b/>
            <w:color w:val="070707"/>
            <w:spacing w:val="-4"/>
            <w:w w:val="105"/>
            <w:sz w:val="17"/>
          </w:rPr>
          <w:t>HEAD</w:t>
        </w:r>
      </w:hyperlink>
    </w:p>
    <w:p>
      <w:pPr>
        <w:pStyle w:val="BodyText"/>
        <w:rPr>
          <w:rFonts w:ascii="Courier New"/>
          <w:b/>
          <w:sz w:val="20"/>
        </w:rPr>
      </w:pPr>
    </w:p>
    <w:p>
      <w:pPr>
        <w:spacing w:line="271" w:lineRule="auto" w:before="0"/>
        <w:ind w:left="123" w:right="827" w:hanging="2"/>
        <w:jc w:val="left"/>
        <w:rPr>
          <w:rFonts w:ascii="Arial"/>
          <w:sz w:val="17"/>
        </w:rPr>
      </w:pPr>
      <w:hyperlink w:history="true" w:anchor="_bookmark656">
        <w:r>
          <w:rPr>
            <w:rFonts w:ascii="Arial"/>
            <w:color w:val="1F1F1F"/>
            <w:w w:val="105"/>
            <w:sz w:val="17"/>
          </w:rPr>
          <w:t>Show</w:t>
        </w:r>
        <w:r>
          <w:rPr>
            <w:rFonts w:ascii="Arial"/>
            <w:color w:val="1F1F1F"/>
            <w:spacing w:val="-13"/>
            <w:w w:val="105"/>
            <w:sz w:val="17"/>
          </w:rPr>
          <w:t> </w:t>
        </w:r>
        <w:r>
          <w:rPr>
            <w:rFonts w:ascii="Arial"/>
            <w:color w:val="1F1F1F"/>
            <w:w w:val="105"/>
            <w:sz w:val="17"/>
          </w:rPr>
          <w:t>the</w:t>
        </w:r>
        <w:r>
          <w:rPr>
            <w:rFonts w:ascii="Arial"/>
            <w:color w:val="1F1F1F"/>
            <w:spacing w:val="-12"/>
            <w:w w:val="105"/>
            <w:sz w:val="17"/>
          </w:rPr>
          <w:t> </w:t>
        </w:r>
        <w:r>
          <w:rPr>
            <w:rFonts w:ascii="Arial"/>
            <w:color w:val="1F1F1F"/>
            <w:w w:val="105"/>
            <w:sz w:val="17"/>
          </w:rPr>
          <w:t>changes</w:t>
        </w:r>
        <w:r>
          <w:rPr>
            <w:rFonts w:ascii="Arial"/>
            <w:color w:val="1F1F1F"/>
            <w:spacing w:val="-13"/>
            <w:w w:val="105"/>
            <w:sz w:val="17"/>
          </w:rPr>
          <w:t> </w:t>
        </w:r>
        <w:r>
          <w:rPr>
            <w:rFonts w:ascii="Arial"/>
            <w:color w:val="1F1F1F"/>
            <w:w w:val="105"/>
            <w:sz w:val="17"/>
          </w:rPr>
          <w:t>between</w:t>
        </w:r>
        <w:r>
          <w:rPr>
            <w:rFonts w:ascii="Arial"/>
            <w:color w:val="1F1F1F"/>
            <w:spacing w:val="-10"/>
            <w:w w:val="105"/>
            <w:sz w:val="17"/>
          </w:rPr>
          <w:t> </w:t>
        </w:r>
        <w:r>
          <w:rPr>
            <w:rFonts w:ascii="Arial"/>
            <w:color w:val="1F1F1F"/>
            <w:w w:val="105"/>
            <w:sz w:val="17"/>
          </w:rPr>
          <w:t>two commit </w:t>
        </w:r>
        <w:r>
          <w:rPr>
            <w:rFonts w:ascii="Arial"/>
            <w:color w:val="070707"/>
            <w:w w:val="105"/>
            <w:sz w:val="17"/>
          </w:rPr>
          <w:t>ids</w:t>
        </w:r>
      </w:hyperlink>
    </w:p>
    <w:p>
      <w:pPr>
        <w:spacing w:before="10"/>
        <w:ind w:left="129" w:right="0" w:firstLine="0"/>
        <w:jc w:val="left"/>
        <w:rPr>
          <w:rFonts w:ascii="Courier New"/>
          <w:b/>
          <w:sz w:val="17"/>
        </w:rPr>
      </w:pPr>
      <w:hyperlink w:history="true" w:anchor="_bookmark656">
        <w:r>
          <w:rPr>
            <w:rFonts w:ascii="Arial"/>
            <w:color w:val="070707"/>
            <w:w w:val="105"/>
            <w:sz w:val="16"/>
          </w:rPr>
          <w:t>$</w:t>
        </w:r>
        <w:r>
          <w:rPr>
            <w:rFonts w:ascii="Arial"/>
            <w:color w:val="070707"/>
            <w:spacing w:val="62"/>
            <w:w w:val="105"/>
            <w:sz w:val="16"/>
          </w:rPr>
          <w:t> </w:t>
        </w:r>
        <w:r>
          <w:rPr>
            <w:rFonts w:ascii="Courier New"/>
            <w:b/>
            <w:color w:val="070707"/>
            <w:w w:val="105"/>
            <w:sz w:val="17"/>
          </w:rPr>
          <w:t>git</w:t>
        </w:r>
        <w:r>
          <w:rPr>
            <w:rFonts w:ascii="Courier New"/>
            <w:b/>
            <w:color w:val="070707"/>
            <w:spacing w:val="-4"/>
            <w:w w:val="105"/>
            <w:sz w:val="17"/>
          </w:rPr>
          <w:t> </w:t>
        </w:r>
        <w:r>
          <w:rPr>
            <w:rFonts w:ascii="Courier New"/>
            <w:b/>
            <w:color w:val="070707"/>
            <w:w w:val="105"/>
            <w:sz w:val="17"/>
          </w:rPr>
          <w:t>diff</w:t>
        </w:r>
        <w:r>
          <w:rPr>
            <w:rFonts w:ascii="Courier New"/>
            <w:b/>
            <w:color w:val="070707"/>
            <w:spacing w:val="-3"/>
            <w:w w:val="105"/>
            <w:sz w:val="17"/>
          </w:rPr>
          <w:t> </w:t>
        </w:r>
        <w:r>
          <w:rPr>
            <w:rFonts w:ascii="Courier New"/>
            <w:b/>
            <w:color w:val="070707"/>
            <w:w w:val="105"/>
            <w:sz w:val="17"/>
          </w:rPr>
          <w:t>commit!</w:t>
        </w:r>
        <w:r>
          <w:rPr>
            <w:rFonts w:ascii="Courier New"/>
            <w:b/>
            <w:color w:val="070707"/>
            <w:spacing w:val="-22"/>
            <w:w w:val="105"/>
            <w:sz w:val="17"/>
          </w:rPr>
          <w:t> </w:t>
        </w:r>
        <w:r>
          <w:rPr>
            <w:rFonts w:ascii="Courier New"/>
            <w:b/>
            <w:color w:val="070707"/>
            <w:spacing w:val="-2"/>
            <w:w w:val="105"/>
            <w:sz w:val="17"/>
          </w:rPr>
          <w:t>commit2</w:t>
        </w:r>
      </w:hyperlink>
    </w:p>
    <w:p>
      <w:pPr>
        <w:pStyle w:val="BodyText"/>
        <w:spacing w:before="5"/>
        <w:rPr>
          <w:rFonts w:ascii="Courier New"/>
          <w:b/>
          <w:sz w:val="20"/>
        </w:rPr>
      </w:pPr>
    </w:p>
    <w:p>
      <w:pPr>
        <w:spacing w:line="266" w:lineRule="auto" w:before="0"/>
        <w:ind w:left="124" w:right="827" w:firstLine="3"/>
        <w:jc w:val="left"/>
        <w:rPr>
          <w:rFonts w:ascii="Arial"/>
          <w:sz w:val="17"/>
        </w:rPr>
      </w:pPr>
      <w:hyperlink w:history="true" w:anchor="_bookmark656">
        <w:r>
          <w:rPr>
            <w:rFonts w:ascii="Arial"/>
            <w:color w:val="1F1F1F"/>
            <w:w w:val="105"/>
            <w:sz w:val="17"/>
          </w:rPr>
          <w:t>List</w:t>
        </w:r>
        <w:r>
          <w:rPr>
            <w:rFonts w:ascii="Arial"/>
            <w:color w:val="1F1F1F"/>
            <w:spacing w:val="-13"/>
            <w:w w:val="105"/>
            <w:sz w:val="17"/>
          </w:rPr>
          <w:t> </w:t>
        </w:r>
        <w:r>
          <w:rPr>
            <w:rFonts w:ascii="Arial"/>
            <w:color w:val="1F1F1F"/>
            <w:w w:val="105"/>
            <w:sz w:val="17"/>
          </w:rPr>
          <w:t>the</w:t>
        </w:r>
        <w:r>
          <w:rPr>
            <w:rFonts w:ascii="Arial"/>
            <w:color w:val="1F1F1F"/>
            <w:spacing w:val="-12"/>
            <w:w w:val="105"/>
            <w:sz w:val="17"/>
          </w:rPr>
          <w:t> </w:t>
        </w:r>
        <w:r>
          <w:rPr>
            <w:rFonts w:ascii="Arial"/>
            <w:color w:val="1F1F1F"/>
            <w:w w:val="105"/>
            <w:sz w:val="17"/>
          </w:rPr>
          <w:t>change</w:t>
        </w:r>
        <w:r>
          <w:rPr>
            <w:rFonts w:ascii="Arial"/>
            <w:color w:val="1F1F1F"/>
            <w:spacing w:val="-4"/>
            <w:w w:val="105"/>
            <w:sz w:val="17"/>
          </w:rPr>
          <w:t> </w:t>
        </w:r>
        <w:r>
          <w:rPr>
            <w:rFonts w:ascii="Arial"/>
            <w:color w:val="1F1F1F"/>
            <w:w w:val="105"/>
            <w:sz w:val="17"/>
          </w:rPr>
          <w:t>dates</w:t>
        </w:r>
        <w:r>
          <w:rPr>
            <w:rFonts w:ascii="Arial"/>
            <w:color w:val="1F1F1F"/>
            <w:spacing w:val="-12"/>
            <w:w w:val="105"/>
            <w:sz w:val="17"/>
          </w:rPr>
          <w:t> </w:t>
        </w:r>
        <w:r>
          <w:rPr>
            <w:rFonts w:ascii="Arial"/>
            <w:color w:val="1F1F1F"/>
            <w:w w:val="105"/>
            <w:sz w:val="17"/>
          </w:rPr>
          <w:t>and</w:t>
        </w:r>
        <w:r>
          <w:rPr>
            <w:rFonts w:ascii="Arial"/>
            <w:color w:val="1F1F1F"/>
            <w:spacing w:val="-12"/>
            <w:w w:val="105"/>
            <w:sz w:val="17"/>
          </w:rPr>
          <w:t> </w:t>
        </w:r>
        <w:r>
          <w:rPr>
            <w:rFonts w:ascii="Arial"/>
            <w:color w:val="1F1F1F"/>
            <w:w w:val="105"/>
            <w:sz w:val="17"/>
          </w:rPr>
          <w:t>authors for a file</w:t>
        </w:r>
      </w:hyperlink>
    </w:p>
    <w:p>
      <w:pPr>
        <w:spacing w:before="13"/>
        <w:ind w:left="129" w:right="0" w:firstLine="0"/>
        <w:jc w:val="left"/>
        <w:rPr>
          <w:rFonts w:ascii="Courier New"/>
          <w:b/>
          <w:sz w:val="17"/>
        </w:rPr>
      </w:pPr>
      <w:hyperlink w:history="true" w:anchor="_bookmark656">
        <w:r>
          <w:rPr>
            <w:rFonts w:ascii="Arial"/>
            <w:color w:val="070707"/>
            <w:sz w:val="16"/>
          </w:rPr>
          <w:t>$</w:t>
        </w:r>
        <w:r>
          <w:rPr>
            <w:rFonts w:ascii="Arial"/>
            <w:color w:val="070707"/>
            <w:spacing w:val="74"/>
            <w:sz w:val="16"/>
          </w:rPr>
          <w:t> </w:t>
        </w:r>
        <w:r>
          <w:rPr>
            <w:rFonts w:ascii="Courier New"/>
            <w:b/>
            <w:color w:val="070707"/>
            <w:sz w:val="17"/>
          </w:rPr>
          <w:t>git</w:t>
        </w:r>
        <w:r>
          <w:rPr>
            <w:rFonts w:ascii="Courier New"/>
            <w:b/>
            <w:color w:val="070707"/>
            <w:spacing w:val="10"/>
            <w:sz w:val="17"/>
          </w:rPr>
          <w:t> </w:t>
        </w:r>
        <w:r>
          <w:rPr>
            <w:rFonts w:ascii="Courier New"/>
            <w:b/>
            <w:color w:val="070707"/>
            <w:sz w:val="17"/>
          </w:rPr>
          <w:t>blame</w:t>
        </w:r>
        <w:r>
          <w:rPr>
            <w:rFonts w:ascii="Courier New"/>
            <w:b/>
            <w:color w:val="070707"/>
            <w:spacing w:val="23"/>
            <w:sz w:val="17"/>
          </w:rPr>
          <w:t> </w:t>
        </w:r>
        <w:r>
          <w:rPr>
            <w:rFonts w:ascii="Courier New"/>
            <w:b/>
            <w:color w:val="070707"/>
            <w:spacing w:val="-2"/>
            <w:sz w:val="17"/>
          </w:rPr>
          <w:t>[file]</w:t>
        </w:r>
      </w:hyperlink>
    </w:p>
    <w:p>
      <w:pPr>
        <w:pStyle w:val="BodyText"/>
        <w:spacing w:before="5"/>
        <w:rPr>
          <w:rFonts w:ascii="Courier New"/>
          <w:b/>
          <w:sz w:val="20"/>
        </w:rPr>
      </w:pPr>
    </w:p>
    <w:p>
      <w:pPr>
        <w:spacing w:line="266" w:lineRule="auto" w:before="1"/>
        <w:ind w:left="124" w:right="827" w:hanging="2"/>
        <w:jc w:val="left"/>
        <w:rPr>
          <w:rFonts w:ascii="Arial"/>
          <w:sz w:val="17"/>
        </w:rPr>
      </w:pPr>
      <w:hyperlink w:history="true" w:anchor="_bookmark656">
        <w:r>
          <w:rPr>
            <w:rFonts w:ascii="Arial"/>
            <w:color w:val="1F1F1F"/>
            <w:sz w:val="17"/>
          </w:rPr>
          <w:t>Show the file changes for</w:t>
        </w:r>
        <w:r>
          <w:rPr>
            <w:rFonts w:ascii="Arial"/>
            <w:color w:val="1F1F1F"/>
            <w:spacing w:val="30"/>
            <w:sz w:val="17"/>
          </w:rPr>
          <w:t> </w:t>
        </w:r>
        <w:r>
          <w:rPr>
            <w:rFonts w:ascii="Arial"/>
            <w:color w:val="1F1F1F"/>
            <w:sz w:val="17"/>
          </w:rPr>
          <w:t>a commit id and/or file</w:t>
        </w:r>
      </w:hyperlink>
    </w:p>
    <w:p>
      <w:pPr>
        <w:spacing w:before="17"/>
        <w:ind w:left="129" w:right="0" w:firstLine="0"/>
        <w:jc w:val="left"/>
        <w:rPr>
          <w:rFonts w:ascii="Courier New"/>
          <w:b/>
          <w:sz w:val="17"/>
        </w:rPr>
      </w:pPr>
      <w:hyperlink w:history="true" w:anchor="_bookmark656">
        <w:r>
          <w:rPr>
            <w:rFonts w:ascii="Arial"/>
            <w:color w:val="070707"/>
            <w:sz w:val="16"/>
          </w:rPr>
          <w:t>$</w:t>
        </w:r>
        <w:r>
          <w:rPr>
            <w:rFonts w:ascii="Arial"/>
            <w:color w:val="070707"/>
            <w:spacing w:val="75"/>
            <w:sz w:val="16"/>
          </w:rPr>
          <w:t> </w:t>
        </w:r>
        <w:r>
          <w:rPr>
            <w:rFonts w:ascii="Courier New"/>
            <w:b/>
            <w:color w:val="070707"/>
            <w:sz w:val="17"/>
          </w:rPr>
          <w:t>git</w:t>
        </w:r>
        <w:r>
          <w:rPr>
            <w:rFonts w:ascii="Courier New"/>
            <w:b/>
            <w:color w:val="070707"/>
            <w:spacing w:val="14"/>
            <w:sz w:val="17"/>
          </w:rPr>
          <w:t> </w:t>
        </w:r>
        <w:r>
          <w:rPr>
            <w:rFonts w:ascii="Courier New"/>
            <w:b/>
            <w:color w:val="070707"/>
            <w:sz w:val="17"/>
          </w:rPr>
          <w:t>show</w:t>
        </w:r>
        <w:r>
          <w:rPr>
            <w:rFonts w:ascii="Courier New"/>
            <w:b/>
            <w:color w:val="070707"/>
            <w:spacing w:val="16"/>
            <w:sz w:val="17"/>
          </w:rPr>
          <w:t> </w:t>
        </w:r>
        <w:r>
          <w:rPr>
            <w:rFonts w:ascii="Courier New"/>
            <w:b/>
            <w:color w:val="070707"/>
            <w:spacing w:val="-2"/>
            <w:sz w:val="17"/>
          </w:rPr>
          <w:t>[commit]:[file]</w:t>
        </w:r>
      </w:hyperlink>
    </w:p>
    <w:p>
      <w:pPr>
        <w:pStyle w:val="BodyText"/>
        <w:rPr>
          <w:rFonts w:ascii="Courier New"/>
          <w:b/>
          <w:sz w:val="20"/>
        </w:rPr>
      </w:pPr>
    </w:p>
    <w:p>
      <w:pPr>
        <w:spacing w:before="1"/>
        <w:ind w:left="122" w:right="0" w:firstLine="0"/>
        <w:jc w:val="left"/>
        <w:rPr>
          <w:rFonts w:ascii="Arial"/>
          <w:sz w:val="17"/>
        </w:rPr>
      </w:pPr>
      <w:hyperlink w:history="true" w:anchor="_bookmark656">
        <w:r>
          <w:rPr>
            <w:rFonts w:ascii="Arial"/>
            <w:color w:val="1F1F1F"/>
            <w:w w:val="105"/>
            <w:sz w:val="17"/>
          </w:rPr>
          <w:t>Show</w:t>
        </w:r>
        <w:r>
          <w:rPr>
            <w:rFonts w:ascii="Arial"/>
            <w:color w:val="1F1F1F"/>
            <w:spacing w:val="-13"/>
            <w:w w:val="105"/>
            <w:sz w:val="17"/>
          </w:rPr>
          <w:t> </w:t>
        </w:r>
        <w:r>
          <w:rPr>
            <w:rFonts w:ascii="Arial"/>
            <w:color w:val="1F1F1F"/>
            <w:w w:val="105"/>
            <w:sz w:val="17"/>
          </w:rPr>
          <w:t>full</w:t>
        </w:r>
        <w:r>
          <w:rPr>
            <w:rFonts w:ascii="Arial"/>
            <w:color w:val="1F1F1F"/>
            <w:spacing w:val="-12"/>
            <w:w w:val="105"/>
            <w:sz w:val="17"/>
          </w:rPr>
          <w:t> </w:t>
        </w:r>
        <w:r>
          <w:rPr>
            <w:rFonts w:ascii="Arial"/>
            <w:color w:val="1F1F1F"/>
            <w:w w:val="105"/>
            <w:sz w:val="17"/>
          </w:rPr>
          <w:t>change</w:t>
        </w:r>
        <w:r>
          <w:rPr>
            <w:rFonts w:ascii="Arial"/>
            <w:color w:val="1F1F1F"/>
            <w:spacing w:val="-11"/>
            <w:w w:val="105"/>
            <w:sz w:val="17"/>
          </w:rPr>
          <w:t> </w:t>
        </w:r>
        <w:r>
          <w:rPr>
            <w:rFonts w:ascii="Arial"/>
            <w:color w:val="1F1F1F"/>
            <w:spacing w:val="-2"/>
            <w:w w:val="105"/>
            <w:sz w:val="17"/>
          </w:rPr>
          <w:t>history</w:t>
        </w:r>
      </w:hyperlink>
    </w:p>
    <w:p>
      <w:pPr>
        <w:spacing w:before="35"/>
        <w:ind w:left="129" w:right="0" w:firstLine="0"/>
        <w:jc w:val="left"/>
        <w:rPr>
          <w:rFonts w:ascii="Courier New"/>
          <w:b/>
          <w:sz w:val="17"/>
        </w:rPr>
      </w:pPr>
      <w:hyperlink w:history="true" w:anchor="_bookmark656">
        <w:r>
          <w:rPr>
            <w:rFonts w:ascii="Arial"/>
            <w:color w:val="070707"/>
            <w:w w:val="105"/>
            <w:sz w:val="16"/>
          </w:rPr>
          <w:t>$</w:t>
        </w:r>
        <w:r>
          <w:rPr>
            <w:rFonts w:ascii="Arial"/>
            <w:color w:val="070707"/>
            <w:spacing w:val="60"/>
            <w:w w:val="105"/>
            <w:sz w:val="16"/>
          </w:rPr>
          <w:t> </w:t>
        </w:r>
        <w:r>
          <w:rPr>
            <w:rFonts w:ascii="Courier New"/>
            <w:b/>
            <w:color w:val="070707"/>
            <w:w w:val="105"/>
            <w:sz w:val="17"/>
          </w:rPr>
          <w:t>git</w:t>
        </w:r>
        <w:r>
          <w:rPr>
            <w:rFonts w:ascii="Courier New"/>
            <w:b/>
            <w:color w:val="070707"/>
            <w:spacing w:val="-4"/>
            <w:w w:val="105"/>
            <w:sz w:val="17"/>
          </w:rPr>
          <w:t> </w:t>
        </w:r>
        <w:r>
          <w:rPr>
            <w:rFonts w:ascii="Courier New"/>
            <w:b/>
            <w:color w:val="070707"/>
            <w:spacing w:val="-5"/>
            <w:w w:val="105"/>
            <w:sz w:val="17"/>
          </w:rPr>
          <w:t>log</w:t>
        </w:r>
      </w:hyperlink>
    </w:p>
    <w:p>
      <w:pPr>
        <w:pStyle w:val="BodyText"/>
        <w:spacing w:before="5"/>
        <w:rPr>
          <w:rFonts w:ascii="Courier New"/>
          <w:b/>
          <w:sz w:val="20"/>
        </w:rPr>
      </w:pPr>
    </w:p>
    <w:p>
      <w:pPr>
        <w:spacing w:line="266" w:lineRule="auto" w:before="0"/>
        <w:ind w:left="124" w:right="25" w:hanging="2"/>
        <w:jc w:val="left"/>
        <w:rPr>
          <w:rFonts w:ascii="Arial"/>
          <w:sz w:val="17"/>
        </w:rPr>
      </w:pPr>
      <w:hyperlink w:history="true" w:anchor="_bookmark656">
        <w:r>
          <w:rPr>
            <w:rFonts w:ascii="Arial"/>
            <w:color w:val="1F1F1F"/>
            <w:w w:val="105"/>
            <w:sz w:val="17"/>
          </w:rPr>
          <w:t>Show</w:t>
        </w:r>
        <w:r>
          <w:rPr>
            <w:rFonts w:ascii="Arial"/>
            <w:color w:val="1F1F1F"/>
            <w:spacing w:val="-9"/>
            <w:w w:val="105"/>
            <w:sz w:val="17"/>
          </w:rPr>
          <w:t> </w:t>
        </w:r>
        <w:r>
          <w:rPr>
            <w:rFonts w:ascii="Arial"/>
            <w:color w:val="1F1F1F"/>
            <w:w w:val="105"/>
            <w:sz w:val="17"/>
          </w:rPr>
          <w:t>change</w:t>
        </w:r>
        <w:r>
          <w:rPr>
            <w:rFonts w:ascii="Arial"/>
            <w:color w:val="1F1F1F"/>
            <w:spacing w:val="-2"/>
            <w:w w:val="105"/>
            <w:sz w:val="17"/>
          </w:rPr>
          <w:t> </w:t>
        </w:r>
        <w:r>
          <w:rPr>
            <w:rFonts w:ascii="Arial"/>
            <w:color w:val="1F1F1F"/>
            <w:w w:val="105"/>
            <w:sz w:val="17"/>
          </w:rPr>
          <w:t>history</w:t>
        </w:r>
        <w:r>
          <w:rPr>
            <w:rFonts w:ascii="Arial"/>
            <w:color w:val="1F1F1F"/>
            <w:spacing w:val="-10"/>
            <w:w w:val="105"/>
            <w:sz w:val="17"/>
          </w:rPr>
          <w:t> </w:t>
        </w:r>
        <w:r>
          <w:rPr>
            <w:rFonts w:ascii="Arial"/>
            <w:color w:val="1F1F1F"/>
            <w:w w:val="105"/>
            <w:sz w:val="17"/>
          </w:rPr>
          <w:t>for file/directory including</w:t>
        </w:r>
        <w:r>
          <w:rPr>
            <w:rFonts w:ascii="Arial"/>
            <w:color w:val="1F1F1F"/>
            <w:spacing w:val="-4"/>
            <w:w w:val="105"/>
            <w:sz w:val="17"/>
          </w:rPr>
          <w:t> </w:t>
        </w:r>
        <w:r>
          <w:rPr>
            <w:rFonts w:ascii="Arial"/>
            <w:color w:val="1F1F1F"/>
            <w:w w:val="105"/>
            <w:sz w:val="17"/>
          </w:rPr>
          <w:t>diffs</w:t>
        </w:r>
      </w:hyperlink>
    </w:p>
    <w:p>
      <w:pPr>
        <w:spacing w:before="13"/>
        <w:ind w:left="129" w:right="0" w:firstLine="0"/>
        <w:jc w:val="left"/>
        <w:rPr>
          <w:rFonts w:ascii="Courier New"/>
          <w:b/>
          <w:sz w:val="17"/>
        </w:rPr>
      </w:pPr>
      <w:hyperlink w:history="true" w:anchor="_bookmark656">
        <w:r>
          <w:rPr>
            <w:rFonts w:ascii="Arial"/>
            <w:color w:val="070707"/>
            <w:sz w:val="16"/>
          </w:rPr>
          <w:t>$</w:t>
        </w:r>
        <w:r>
          <w:rPr>
            <w:rFonts w:ascii="Arial"/>
            <w:color w:val="070707"/>
            <w:spacing w:val="73"/>
            <w:sz w:val="16"/>
          </w:rPr>
          <w:t> </w:t>
        </w:r>
        <w:r>
          <w:rPr>
            <w:rFonts w:ascii="Courier New"/>
            <w:b/>
            <w:color w:val="070707"/>
            <w:sz w:val="17"/>
          </w:rPr>
          <w:t>git</w:t>
        </w:r>
        <w:r>
          <w:rPr>
            <w:rFonts w:ascii="Courier New"/>
            <w:b/>
            <w:color w:val="070707"/>
            <w:spacing w:val="12"/>
            <w:sz w:val="17"/>
          </w:rPr>
          <w:t> </w:t>
        </w:r>
        <w:r>
          <w:rPr>
            <w:rFonts w:ascii="Courier New"/>
            <w:b/>
            <w:color w:val="070707"/>
            <w:sz w:val="17"/>
          </w:rPr>
          <w:t>log</w:t>
        </w:r>
        <w:r>
          <w:rPr>
            <w:rFonts w:ascii="Courier New"/>
            <w:b/>
            <w:color w:val="070707"/>
            <w:spacing w:val="13"/>
            <w:sz w:val="17"/>
          </w:rPr>
          <w:t> </w:t>
        </w:r>
        <w:r>
          <w:rPr>
            <w:rFonts w:ascii="Courier New"/>
            <w:b/>
            <w:color w:val="1F1F1F"/>
            <w:sz w:val="17"/>
          </w:rPr>
          <w:t>-p</w:t>
        </w:r>
        <w:r>
          <w:rPr>
            <w:rFonts w:ascii="Courier New"/>
            <w:b/>
            <w:color w:val="1F1F1F"/>
            <w:spacing w:val="13"/>
            <w:sz w:val="17"/>
          </w:rPr>
          <w:t> </w:t>
        </w:r>
        <w:r>
          <w:rPr>
            <w:rFonts w:ascii="Courier New"/>
            <w:b/>
            <w:color w:val="070707"/>
            <w:spacing w:val="-2"/>
            <w:sz w:val="17"/>
          </w:rPr>
          <w:t>[file/directory]</w:t>
        </w:r>
      </w:hyperlink>
    </w:p>
    <w:p>
      <w:pPr>
        <w:pStyle w:val="Heading7"/>
        <w:spacing w:before="105"/>
        <w:ind w:left="127"/>
      </w:pPr>
      <w:r>
        <w:rPr>
          <w:b w:val="0"/>
        </w:rPr>
        <w:br w:type="column"/>
      </w:r>
      <w:hyperlink w:history="true" w:anchor="_bookmark656">
        <w:r>
          <w:rPr>
            <w:color w:val="8EC341"/>
            <w:w w:val="105"/>
          </w:rPr>
          <w:t>Working</w:t>
        </w:r>
        <w:r>
          <w:rPr>
            <w:color w:val="8EC341"/>
            <w:spacing w:val="20"/>
            <w:w w:val="105"/>
          </w:rPr>
          <w:t> </w:t>
        </w:r>
        <w:r>
          <w:rPr>
            <w:color w:val="8EC341"/>
            <w:w w:val="105"/>
          </w:rPr>
          <w:t>with</w:t>
        </w:r>
        <w:r>
          <w:rPr>
            <w:color w:val="8EC341"/>
            <w:spacing w:val="15"/>
            <w:w w:val="105"/>
          </w:rPr>
          <w:t> </w:t>
        </w:r>
        <w:r>
          <w:rPr>
            <w:color w:val="8EC341"/>
            <w:spacing w:val="-2"/>
          </w:rPr>
          <w:t>Branches</w:t>
        </w:r>
      </w:hyperlink>
    </w:p>
    <w:p>
      <w:pPr>
        <w:spacing w:before="107"/>
        <w:ind w:left="130" w:right="0" w:firstLine="0"/>
        <w:jc w:val="left"/>
        <w:rPr>
          <w:rFonts w:ascii="Arial"/>
          <w:sz w:val="17"/>
        </w:rPr>
      </w:pPr>
      <w:hyperlink w:history="true" w:anchor="_bookmark656">
        <w:r>
          <w:rPr>
            <w:rFonts w:ascii="Arial"/>
            <w:color w:val="070707"/>
            <w:sz w:val="17"/>
          </w:rPr>
          <w:t>List</w:t>
        </w:r>
        <w:r>
          <w:rPr>
            <w:rFonts w:ascii="Arial"/>
            <w:color w:val="070707"/>
            <w:spacing w:val="-4"/>
            <w:sz w:val="17"/>
          </w:rPr>
          <w:t> </w:t>
        </w:r>
        <w:r>
          <w:rPr>
            <w:rFonts w:ascii="Arial"/>
            <w:color w:val="1F1F1F"/>
            <w:sz w:val="17"/>
          </w:rPr>
          <w:t>all</w:t>
        </w:r>
        <w:r>
          <w:rPr>
            <w:rFonts w:ascii="Arial"/>
            <w:color w:val="1F1F1F"/>
            <w:spacing w:val="-1"/>
            <w:sz w:val="17"/>
          </w:rPr>
          <w:t> </w:t>
        </w:r>
        <w:r>
          <w:rPr>
            <w:rFonts w:ascii="Arial"/>
            <w:color w:val="070707"/>
            <w:sz w:val="17"/>
          </w:rPr>
          <w:t>local</w:t>
        </w:r>
        <w:r>
          <w:rPr>
            <w:rFonts w:ascii="Arial"/>
            <w:color w:val="070707"/>
            <w:spacing w:val="1"/>
            <w:sz w:val="17"/>
          </w:rPr>
          <w:t> </w:t>
        </w:r>
        <w:r>
          <w:rPr>
            <w:rFonts w:ascii="Arial"/>
            <w:color w:val="1F1F1F"/>
            <w:spacing w:val="-2"/>
            <w:sz w:val="17"/>
          </w:rPr>
          <w:t>branches</w:t>
        </w:r>
      </w:hyperlink>
    </w:p>
    <w:p>
      <w:pPr>
        <w:spacing w:before="73"/>
        <w:ind w:left="131" w:right="0" w:firstLine="0"/>
        <w:jc w:val="left"/>
        <w:rPr>
          <w:rFonts w:ascii="Courier New"/>
          <w:b/>
          <w:sz w:val="17"/>
        </w:rPr>
      </w:pPr>
      <w:hyperlink w:history="true" w:anchor="_bookmark656">
        <w:r>
          <w:rPr>
            <w:rFonts w:ascii="Arial"/>
            <w:color w:val="070707"/>
            <w:w w:val="105"/>
            <w:sz w:val="16"/>
          </w:rPr>
          <w:t>$</w:t>
        </w:r>
        <w:r>
          <w:rPr>
            <w:rFonts w:ascii="Arial"/>
            <w:color w:val="070707"/>
            <w:spacing w:val="61"/>
            <w:w w:val="105"/>
            <w:sz w:val="16"/>
          </w:rPr>
          <w:t> </w:t>
        </w:r>
        <w:r>
          <w:rPr>
            <w:rFonts w:ascii="Courier New"/>
            <w:b/>
            <w:color w:val="070707"/>
            <w:w w:val="105"/>
            <w:sz w:val="17"/>
          </w:rPr>
          <w:t>git</w:t>
        </w:r>
        <w:r>
          <w:rPr>
            <w:rFonts w:ascii="Courier New"/>
            <w:b/>
            <w:color w:val="070707"/>
            <w:spacing w:val="-7"/>
            <w:w w:val="105"/>
            <w:sz w:val="17"/>
          </w:rPr>
          <w:t> </w:t>
        </w:r>
        <w:r>
          <w:rPr>
            <w:rFonts w:ascii="Courier New"/>
            <w:b/>
            <w:color w:val="070707"/>
            <w:spacing w:val="-2"/>
            <w:w w:val="105"/>
            <w:sz w:val="17"/>
          </w:rPr>
          <w:t>branch</w:t>
        </w:r>
      </w:hyperlink>
    </w:p>
    <w:p>
      <w:pPr>
        <w:pStyle w:val="BodyText"/>
        <w:rPr>
          <w:rFonts w:ascii="Courier New"/>
          <w:b/>
          <w:sz w:val="20"/>
        </w:rPr>
      </w:pPr>
    </w:p>
    <w:p>
      <w:pPr>
        <w:spacing w:before="0"/>
        <w:ind w:left="130" w:right="0" w:firstLine="0"/>
        <w:jc w:val="left"/>
        <w:rPr>
          <w:rFonts w:ascii="Arial"/>
          <w:sz w:val="17"/>
        </w:rPr>
      </w:pPr>
      <w:hyperlink w:history="true" w:anchor="_bookmark656">
        <w:r>
          <w:rPr>
            <w:rFonts w:ascii="Arial"/>
            <w:color w:val="1F1F1F"/>
            <w:spacing w:val="-2"/>
            <w:w w:val="105"/>
            <w:sz w:val="17"/>
          </w:rPr>
          <w:t>List</w:t>
        </w:r>
        <w:r>
          <w:rPr>
            <w:rFonts w:ascii="Arial"/>
            <w:color w:val="1F1F1F"/>
            <w:spacing w:val="-8"/>
            <w:w w:val="105"/>
            <w:sz w:val="17"/>
          </w:rPr>
          <w:t> </w:t>
        </w:r>
        <w:r>
          <w:rPr>
            <w:rFonts w:ascii="Arial"/>
            <w:color w:val="1F1F1F"/>
            <w:spacing w:val="-2"/>
            <w:w w:val="105"/>
            <w:sz w:val="17"/>
          </w:rPr>
          <w:t>all</w:t>
        </w:r>
        <w:r>
          <w:rPr>
            <w:rFonts w:ascii="Arial"/>
            <w:color w:val="1F1F1F"/>
            <w:spacing w:val="-5"/>
            <w:w w:val="105"/>
            <w:sz w:val="17"/>
          </w:rPr>
          <w:t> </w:t>
        </w:r>
        <w:r>
          <w:rPr>
            <w:rFonts w:ascii="Arial"/>
            <w:color w:val="1F1F1F"/>
            <w:spacing w:val="-2"/>
            <w:w w:val="105"/>
            <w:sz w:val="17"/>
          </w:rPr>
          <w:t>branches,</w:t>
        </w:r>
        <w:r>
          <w:rPr>
            <w:rFonts w:ascii="Arial"/>
            <w:color w:val="1F1F1F"/>
            <w:w w:val="105"/>
            <w:sz w:val="17"/>
          </w:rPr>
          <w:t> </w:t>
        </w:r>
        <w:r>
          <w:rPr>
            <w:rFonts w:ascii="Arial"/>
            <w:color w:val="070707"/>
            <w:spacing w:val="-2"/>
            <w:w w:val="105"/>
            <w:sz w:val="17"/>
          </w:rPr>
          <w:t>local</w:t>
        </w:r>
        <w:r>
          <w:rPr>
            <w:rFonts w:ascii="Arial"/>
            <w:color w:val="070707"/>
            <w:spacing w:val="-7"/>
            <w:w w:val="105"/>
            <w:sz w:val="17"/>
          </w:rPr>
          <w:t> </w:t>
        </w:r>
        <w:r>
          <w:rPr>
            <w:rFonts w:ascii="Arial"/>
            <w:color w:val="1F1F1F"/>
            <w:spacing w:val="-2"/>
            <w:w w:val="105"/>
            <w:sz w:val="17"/>
          </w:rPr>
          <w:t>and</w:t>
        </w:r>
        <w:r>
          <w:rPr>
            <w:rFonts w:ascii="Arial"/>
            <w:color w:val="1F1F1F"/>
            <w:spacing w:val="-6"/>
            <w:w w:val="105"/>
            <w:sz w:val="17"/>
          </w:rPr>
          <w:t> </w:t>
        </w:r>
        <w:r>
          <w:rPr>
            <w:rFonts w:ascii="Arial"/>
            <w:color w:val="1F1F1F"/>
            <w:spacing w:val="-2"/>
            <w:w w:val="105"/>
            <w:sz w:val="17"/>
          </w:rPr>
          <w:t>remote</w:t>
        </w:r>
      </w:hyperlink>
    </w:p>
    <w:p>
      <w:pPr>
        <w:spacing w:before="79"/>
        <w:ind w:left="131" w:right="0" w:firstLine="0"/>
        <w:jc w:val="left"/>
        <w:rPr>
          <w:rFonts w:ascii="Courier New"/>
          <w:b/>
          <w:sz w:val="17"/>
        </w:rPr>
      </w:pPr>
      <w:hyperlink w:history="true" w:anchor="_bookmark656">
        <w:r>
          <w:rPr>
            <w:rFonts w:ascii="Arial"/>
            <w:color w:val="070707"/>
            <w:w w:val="105"/>
            <w:sz w:val="16"/>
          </w:rPr>
          <w:t>$</w:t>
        </w:r>
        <w:r>
          <w:rPr>
            <w:rFonts w:ascii="Arial"/>
            <w:color w:val="070707"/>
            <w:spacing w:val="53"/>
            <w:w w:val="105"/>
            <w:sz w:val="16"/>
          </w:rPr>
          <w:t> </w:t>
        </w:r>
        <w:r>
          <w:rPr>
            <w:rFonts w:ascii="Courier New"/>
            <w:b/>
            <w:color w:val="1F1F1F"/>
            <w:w w:val="105"/>
            <w:sz w:val="17"/>
          </w:rPr>
          <w:t>git</w:t>
        </w:r>
        <w:r>
          <w:rPr>
            <w:rFonts w:ascii="Courier New"/>
            <w:b/>
            <w:color w:val="1F1F1F"/>
            <w:spacing w:val="-12"/>
            <w:w w:val="105"/>
            <w:sz w:val="17"/>
          </w:rPr>
          <w:t> </w:t>
        </w:r>
        <w:r>
          <w:rPr>
            <w:rFonts w:ascii="Courier New"/>
            <w:b/>
            <w:color w:val="070707"/>
            <w:w w:val="105"/>
            <w:sz w:val="17"/>
          </w:rPr>
          <w:t>branch</w:t>
        </w:r>
        <w:r>
          <w:rPr>
            <w:rFonts w:ascii="Courier New"/>
            <w:b/>
            <w:color w:val="070707"/>
            <w:spacing w:val="3"/>
            <w:w w:val="105"/>
            <w:sz w:val="17"/>
          </w:rPr>
          <w:t> </w:t>
        </w:r>
        <w:r>
          <w:rPr>
            <w:rFonts w:ascii="Courier New"/>
            <w:b/>
            <w:color w:val="070707"/>
            <w:w w:val="105"/>
            <w:sz w:val="17"/>
          </w:rPr>
          <w:t>-</w:t>
        </w:r>
        <w:r>
          <w:rPr>
            <w:rFonts w:ascii="Courier New"/>
            <w:b/>
            <w:color w:val="070707"/>
            <w:spacing w:val="-5"/>
            <w:w w:val="105"/>
            <w:sz w:val="17"/>
          </w:rPr>
          <w:t>av</w:t>
        </w:r>
      </w:hyperlink>
    </w:p>
    <w:p>
      <w:pPr>
        <w:pStyle w:val="BodyText"/>
        <w:rPr>
          <w:rFonts w:ascii="Courier New"/>
          <w:b/>
          <w:sz w:val="20"/>
        </w:rPr>
      </w:pPr>
    </w:p>
    <w:p>
      <w:pPr>
        <w:spacing w:line="271" w:lineRule="auto" w:before="0"/>
        <w:ind w:left="126" w:right="721" w:hanging="2"/>
        <w:jc w:val="left"/>
        <w:rPr>
          <w:rFonts w:ascii="Arial"/>
          <w:sz w:val="17"/>
        </w:rPr>
      </w:pPr>
      <w:hyperlink w:history="true" w:anchor="_bookmark656">
        <w:r>
          <w:rPr>
            <w:rFonts w:ascii="Arial"/>
            <w:color w:val="1F1F1F"/>
            <w:spacing w:val="-2"/>
            <w:w w:val="105"/>
            <w:sz w:val="17"/>
          </w:rPr>
          <w:t>Switch</w:t>
        </w:r>
        <w:r>
          <w:rPr>
            <w:rFonts w:ascii="Arial"/>
            <w:color w:val="1F1F1F"/>
            <w:spacing w:val="-11"/>
            <w:w w:val="105"/>
            <w:sz w:val="17"/>
          </w:rPr>
          <w:t> </w:t>
        </w:r>
        <w:r>
          <w:rPr>
            <w:rFonts w:ascii="Arial"/>
            <w:color w:val="1F1F1F"/>
            <w:spacing w:val="-2"/>
            <w:w w:val="105"/>
            <w:sz w:val="17"/>
          </w:rPr>
          <w:t>to</w:t>
        </w:r>
        <w:r>
          <w:rPr>
            <w:rFonts w:ascii="Arial"/>
            <w:color w:val="1F1F1F"/>
            <w:spacing w:val="-8"/>
            <w:w w:val="105"/>
            <w:sz w:val="17"/>
          </w:rPr>
          <w:t> </w:t>
        </w:r>
        <w:r>
          <w:rPr>
            <w:rFonts w:ascii="Arial"/>
            <w:color w:val="1F1F1F"/>
            <w:spacing w:val="-2"/>
            <w:w w:val="105"/>
            <w:sz w:val="17"/>
          </w:rPr>
          <w:t>a</w:t>
        </w:r>
        <w:r>
          <w:rPr>
            <w:rFonts w:ascii="Arial"/>
            <w:color w:val="1F1F1F"/>
            <w:spacing w:val="-10"/>
            <w:w w:val="105"/>
            <w:sz w:val="17"/>
          </w:rPr>
          <w:t> </w:t>
        </w:r>
        <w:r>
          <w:rPr>
            <w:rFonts w:ascii="Arial"/>
            <w:color w:val="1F1F1F"/>
            <w:spacing w:val="-2"/>
            <w:w w:val="105"/>
            <w:sz w:val="17"/>
          </w:rPr>
          <w:t>branch,</w:t>
        </w:r>
        <w:r>
          <w:rPr>
            <w:rFonts w:ascii="Arial"/>
            <w:color w:val="1F1F1F"/>
            <w:spacing w:val="-11"/>
            <w:w w:val="105"/>
            <w:sz w:val="17"/>
          </w:rPr>
          <w:t> </w:t>
        </w:r>
        <w:r>
          <w:rPr>
            <w:rFonts w:ascii="Arial"/>
            <w:color w:val="1F1F1F"/>
            <w:spacing w:val="-2"/>
            <w:w w:val="105"/>
            <w:sz w:val="17"/>
          </w:rPr>
          <w:t>my_branch, </w:t>
        </w:r>
        <w:r>
          <w:rPr>
            <w:rFonts w:ascii="Arial"/>
            <w:color w:val="1F1F1F"/>
            <w:w w:val="105"/>
            <w:sz w:val="17"/>
          </w:rPr>
          <w:t>and update working directory</w:t>
        </w:r>
      </w:hyperlink>
    </w:p>
    <w:p>
      <w:pPr>
        <w:spacing w:before="53"/>
        <w:ind w:left="131" w:right="0" w:firstLine="0"/>
        <w:jc w:val="left"/>
        <w:rPr>
          <w:rFonts w:ascii="Courier New"/>
          <w:b/>
          <w:sz w:val="17"/>
        </w:rPr>
      </w:pPr>
      <w:hyperlink w:history="true" w:anchor="_bookmark656">
        <w:r>
          <w:rPr>
            <w:rFonts w:ascii="Arial"/>
            <w:color w:val="070707"/>
            <w:w w:val="105"/>
            <w:sz w:val="16"/>
          </w:rPr>
          <w:t>$</w:t>
        </w:r>
        <w:r>
          <w:rPr>
            <w:rFonts w:ascii="Arial"/>
            <w:color w:val="070707"/>
            <w:spacing w:val="52"/>
            <w:w w:val="105"/>
            <w:sz w:val="16"/>
          </w:rPr>
          <w:t> </w:t>
        </w:r>
        <w:r>
          <w:rPr>
            <w:rFonts w:ascii="Courier New"/>
            <w:b/>
            <w:color w:val="070707"/>
            <w:w w:val="105"/>
            <w:sz w:val="17"/>
          </w:rPr>
          <w:t>git</w:t>
        </w:r>
        <w:r>
          <w:rPr>
            <w:rFonts w:ascii="Courier New"/>
            <w:b/>
            <w:color w:val="070707"/>
            <w:spacing w:val="-11"/>
            <w:w w:val="105"/>
            <w:sz w:val="17"/>
          </w:rPr>
          <w:t> </w:t>
        </w:r>
        <w:r>
          <w:rPr>
            <w:rFonts w:ascii="Courier New"/>
            <w:b/>
            <w:color w:val="070707"/>
            <w:w w:val="105"/>
            <w:sz w:val="17"/>
          </w:rPr>
          <w:t>checkout</w:t>
        </w:r>
        <w:r>
          <w:rPr>
            <w:rFonts w:ascii="Courier New"/>
            <w:b/>
            <w:color w:val="070707"/>
            <w:spacing w:val="-1"/>
            <w:w w:val="105"/>
            <w:sz w:val="17"/>
          </w:rPr>
          <w:t> </w:t>
        </w:r>
        <w:r>
          <w:rPr>
            <w:rFonts w:ascii="Courier New"/>
            <w:b/>
            <w:color w:val="070707"/>
            <w:spacing w:val="-2"/>
            <w:w w:val="105"/>
            <w:sz w:val="17"/>
          </w:rPr>
          <w:t>my_branch</w:t>
        </w:r>
      </w:hyperlink>
    </w:p>
    <w:p>
      <w:pPr>
        <w:pStyle w:val="BodyText"/>
        <w:spacing w:before="1"/>
        <w:rPr>
          <w:rFonts w:ascii="Courier New"/>
          <w:b/>
          <w:sz w:val="20"/>
        </w:rPr>
      </w:pPr>
    </w:p>
    <w:p>
      <w:pPr>
        <w:spacing w:before="0"/>
        <w:ind w:left="124" w:right="0" w:firstLine="0"/>
        <w:jc w:val="left"/>
        <w:rPr>
          <w:rFonts w:ascii="Arial"/>
          <w:sz w:val="17"/>
        </w:rPr>
      </w:pPr>
      <w:hyperlink w:history="true" w:anchor="_bookmark656">
        <w:r>
          <w:rPr>
            <w:rFonts w:ascii="Arial"/>
            <w:color w:val="1F1F1F"/>
            <w:sz w:val="17"/>
          </w:rPr>
          <w:t>Create</w:t>
        </w:r>
        <w:r>
          <w:rPr>
            <w:rFonts w:ascii="Arial"/>
            <w:color w:val="1F1F1F"/>
            <w:spacing w:val="9"/>
            <w:sz w:val="17"/>
          </w:rPr>
          <w:t> </w:t>
        </w:r>
        <w:r>
          <w:rPr>
            <w:rFonts w:ascii="Arial"/>
            <w:color w:val="1F1F1F"/>
            <w:sz w:val="17"/>
          </w:rPr>
          <w:t>a</w:t>
        </w:r>
        <w:r>
          <w:rPr>
            <w:rFonts w:ascii="Arial"/>
            <w:color w:val="1F1F1F"/>
            <w:spacing w:val="12"/>
            <w:sz w:val="17"/>
          </w:rPr>
          <w:t> </w:t>
        </w:r>
        <w:r>
          <w:rPr>
            <w:rFonts w:ascii="Arial"/>
            <w:color w:val="1F1F1F"/>
            <w:sz w:val="17"/>
          </w:rPr>
          <w:t>new</w:t>
        </w:r>
        <w:r>
          <w:rPr>
            <w:rFonts w:ascii="Arial"/>
            <w:color w:val="1F1F1F"/>
            <w:spacing w:val="12"/>
            <w:sz w:val="17"/>
          </w:rPr>
          <w:t> </w:t>
        </w:r>
        <w:r>
          <w:rPr>
            <w:rFonts w:ascii="Arial"/>
            <w:color w:val="1F1F1F"/>
            <w:sz w:val="17"/>
          </w:rPr>
          <w:t>branch</w:t>
        </w:r>
        <w:r>
          <w:rPr>
            <w:rFonts w:ascii="Arial"/>
            <w:color w:val="1F1F1F"/>
            <w:spacing w:val="15"/>
            <w:sz w:val="17"/>
          </w:rPr>
          <w:t> </w:t>
        </w:r>
        <w:r>
          <w:rPr>
            <w:rFonts w:ascii="Arial"/>
            <w:color w:val="1F1F1F"/>
            <w:sz w:val="17"/>
          </w:rPr>
          <w:t>called</w:t>
        </w:r>
        <w:r>
          <w:rPr>
            <w:rFonts w:ascii="Arial"/>
            <w:color w:val="1F1F1F"/>
            <w:spacing w:val="12"/>
            <w:sz w:val="17"/>
          </w:rPr>
          <w:t> </w:t>
        </w:r>
        <w:r>
          <w:rPr>
            <w:rFonts w:ascii="Arial"/>
            <w:color w:val="1F1F1F"/>
            <w:spacing w:val="-2"/>
            <w:sz w:val="17"/>
          </w:rPr>
          <w:t>new_branch</w:t>
        </w:r>
      </w:hyperlink>
    </w:p>
    <w:p>
      <w:pPr>
        <w:spacing w:before="73"/>
        <w:ind w:left="131" w:right="0" w:firstLine="0"/>
        <w:jc w:val="left"/>
        <w:rPr>
          <w:rFonts w:ascii="Courier New"/>
          <w:b/>
          <w:sz w:val="17"/>
        </w:rPr>
      </w:pPr>
      <w:hyperlink w:history="true" w:anchor="_bookmark656">
        <w:r>
          <w:rPr>
            <w:rFonts w:ascii="Arial"/>
            <w:color w:val="070707"/>
            <w:w w:val="105"/>
            <w:sz w:val="16"/>
          </w:rPr>
          <w:t>$</w:t>
        </w:r>
        <w:r>
          <w:rPr>
            <w:rFonts w:ascii="Arial"/>
            <w:color w:val="070707"/>
            <w:spacing w:val="58"/>
            <w:w w:val="105"/>
            <w:sz w:val="16"/>
          </w:rPr>
          <w:t> </w:t>
        </w:r>
        <w:r>
          <w:rPr>
            <w:rFonts w:ascii="Courier New"/>
            <w:b/>
            <w:color w:val="070707"/>
            <w:w w:val="105"/>
            <w:sz w:val="17"/>
          </w:rPr>
          <w:t>git</w:t>
        </w:r>
        <w:r>
          <w:rPr>
            <w:rFonts w:ascii="Courier New"/>
            <w:b/>
            <w:color w:val="070707"/>
            <w:spacing w:val="-11"/>
            <w:w w:val="105"/>
            <w:sz w:val="17"/>
          </w:rPr>
          <w:t> </w:t>
        </w:r>
        <w:r>
          <w:rPr>
            <w:rFonts w:ascii="Courier New"/>
            <w:b/>
            <w:color w:val="070707"/>
            <w:w w:val="105"/>
            <w:sz w:val="17"/>
          </w:rPr>
          <w:t>branch</w:t>
        </w:r>
        <w:r>
          <w:rPr>
            <w:rFonts w:ascii="Courier New"/>
            <w:b/>
            <w:color w:val="070707"/>
            <w:spacing w:val="-2"/>
            <w:w w:val="105"/>
            <w:sz w:val="17"/>
          </w:rPr>
          <w:t> new_branch</w:t>
        </w:r>
      </w:hyperlink>
    </w:p>
    <w:p>
      <w:pPr>
        <w:pStyle w:val="BodyText"/>
        <w:spacing w:before="1"/>
        <w:rPr>
          <w:rFonts w:ascii="Courier New"/>
          <w:b/>
          <w:sz w:val="20"/>
        </w:rPr>
      </w:pPr>
    </w:p>
    <w:p>
      <w:pPr>
        <w:spacing w:before="0"/>
        <w:ind w:left="129" w:right="0" w:firstLine="0"/>
        <w:jc w:val="left"/>
        <w:rPr>
          <w:rFonts w:ascii="Arial"/>
          <w:sz w:val="17"/>
        </w:rPr>
      </w:pPr>
      <w:hyperlink w:history="true" w:anchor="_bookmark656">
        <w:r>
          <w:rPr>
            <w:rFonts w:ascii="Arial"/>
            <w:color w:val="1F1F1F"/>
            <w:w w:val="105"/>
            <w:sz w:val="17"/>
          </w:rPr>
          <w:t>Delete</w:t>
        </w:r>
        <w:r>
          <w:rPr>
            <w:rFonts w:ascii="Arial"/>
            <w:color w:val="1F1F1F"/>
            <w:spacing w:val="-8"/>
            <w:w w:val="105"/>
            <w:sz w:val="17"/>
          </w:rPr>
          <w:t> </w:t>
        </w:r>
        <w:r>
          <w:rPr>
            <w:rFonts w:ascii="Arial"/>
            <w:color w:val="1F1F1F"/>
            <w:w w:val="105"/>
            <w:sz w:val="17"/>
          </w:rPr>
          <w:t>the</w:t>
        </w:r>
        <w:r>
          <w:rPr>
            <w:rFonts w:ascii="Arial"/>
            <w:color w:val="1F1F1F"/>
            <w:spacing w:val="-6"/>
            <w:w w:val="105"/>
            <w:sz w:val="17"/>
          </w:rPr>
          <w:t> </w:t>
        </w:r>
        <w:r>
          <w:rPr>
            <w:rFonts w:ascii="Arial"/>
            <w:color w:val="1F1F1F"/>
            <w:w w:val="105"/>
            <w:sz w:val="17"/>
          </w:rPr>
          <w:t>branch</w:t>
        </w:r>
        <w:r>
          <w:rPr>
            <w:rFonts w:ascii="Arial"/>
            <w:color w:val="1F1F1F"/>
            <w:spacing w:val="-1"/>
            <w:w w:val="105"/>
            <w:sz w:val="17"/>
          </w:rPr>
          <w:t> </w:t>
        </w:r>
        <w:r>
          <w:rPr>
            <w:rFonts w:ascii="Arial"/>
            <w:color w:val="1F1F1F"/>
            <w:w w:val="105"/>
            <w:sz w:val="17"/>
          </w:rPr>
          <w:t>called</w:t>
        </w:r>
        <w:r>
          <w:rPr>
            <w:rFonts w:ascii="Arial"/>
            <w:color w:val="1F1F1F"/>
            <w:spacing w:val="-3"/>
            <w:w w:val="105"/>
            <w:sz w:val="17"/>
          </w:rPr>
          <w:t> </w:t>
        </w:r>
        <w:r>
          <w:rPr>
            <w:rFonts w:ascii="Arial"/>
            <w:color w:val="1F1F1F"/>
            <w:spacing w:val="-2"/>
            <w:w w:val="105"/>
            <w:sz w:val="17"/>
          </w:rPr>
          <w:t>my_branch</w:t>
        </w:r>
      </w:hyperlink>
    </w:p>
    <w:p>
      <w:pPr>
        <w:spacing w:before="78"/>
        <w:ind w:left="131" w:right="0" w:firstLine="0"/>
        <w:jc w:val="left"/>
        <w:rPr>
          <w:rFonts w:ascii="Courier New"/>
          <w:b/>
          <w:sz w:val="17"/>
        </w:rPr>
      </w:pPr>
      <w:hyperlink w:history="true" w:anchor="_bookmark656">
        <w:r>
          <w:rPr>
            <w:rFonts w:ascii="Arial"/>
            <w:color w:val="070707"/>
            <w:w w:val="105"/>
            <w:sz w:val="16"/>
          </w:rPr>
          <w:t>$</w:t>
        </w:r>
        <w:r>
          <w:rPr>
            <w:rFonts w:ascii="Arial"/>
            <w:color w:val="070707"/>
            <w:spacing w:val="58"/>
            <w:w w:val="105"/>
            <w:sz w:val="16"/>
          </w:rPr>
          <w:t> </w:t>
        </w:r>
        <w:r>
          <w:rPr>
            <w:rFonts w:ascii="Courier New"/>
            <w:b/>
            <w:color w:val="070707"/>
            <w:w w:val="105"/>
            <w:sz w:val="17"/>
          </w:rPr>
          <w:t>git</w:t>
        </w:r>
        <w:r>
          <w:rPr>
            <w:rFonts w:ascii="Courier New"/>
            <w:b/>
            <w:color w:val="070707"/>
            <w:spacing w:val="-6"/>
            <w:w w:val="105"/>
            <w:sz w:val="17"/>
          </w:rPr>
          <w:t> </w:t>
        </w:r>
        <w:r>
          <w:rPr>
            <w:rFonts w:ascii="Courier New"/>
            <w:b/>
            <w:color w:val="070707"/>
            <w:w w:val="105"/>
            <w:sz w:val="17"/>
          </w:rPr>
          <w:t>branch</w:t>
        </w:r>
        <w:r>
          <w:rPr>
            <w:rFonts w:ascii="Courier New"/>
            <w:b/>
            <w:color w:val="070707"/>
            <w:spacing w:val="-2"/>
            <w:w w:val="105"/>
            <w:sz w:val="17"/>
          </w:rPr>
          <w:t> </w:t>
        </w:r>
        <w:r>
          <w:rPr>
            <w:rFonts w:ascii="Courier New"/>
            <w:b/>
            <w:color w:val="070707"/>
            <w:w w:val="105"/>
            <w:sz w:val="17"/>
          </w:rPr>
          <w:t>-d</w:t>
        </w:r>
        <w:r>
          <w:rPr>
            <w:rFonts w:ascii="Courier New"/>
            <w:b/>
            <w:color w:val="070707"/>
            <w:spacing w:val="-7"/>
            <w:w w:val="105"/>
            <w:sz w:val="17"/>
          </w:rPr>
          <w:t> </w:t>
        </w:r>
        <w:r>
          <w:rPr>
            <w:rFonts w:ascii="Courier New"/>
            <w:b/>
            <w:color w:val="1F1F1F"/>
            <w:spacing w:val="-2"/>
            <w:w w:val="105"/>
            <w:sz w:val="17"/>
          </w:rPr>
          <w:t>my_branch</w:t>
        </w:r>
      </w:hyperlink>
    </w:p>
    <w:p>
      <w:pPr>
        <w:pStyle w:val="BodyText"/>
        <w:rPr>
          <w:rFonts w:ascii="Courier New"/>
          <w:b/>
          <w:sz w:val="20"/>
        </w:rPr>
      </w:pPr>
    </w:p>
    <w:p>
      <w:pPr>
        <w:spacing w:before="1"/>
        <w:ind w:left="129" w:right="0" w:firstLine="0"/>
        <w:jc w:val="left"/>
        <w:rPr>
          <w:rFonts w:ascii="Arial"/>
          <w:sz w:val="17"/>
        </w:rPr>
      </w:pPr>
      <w:hyperlink w:history="true" w:anchor="_bookmark656">
        <w:r>
          <w:rPr>
            <w:rFonts w:ascii="Arial"/>
            <w:color w:val="1F1F1F"/>
            <w:sz w:val="17"/>
          </w:rPr>
          <w:t>Merge</w:t>
        </w:r>
        <w:r>
          <w:rPr>
            <w:rFonts w:ascii="Arial"/>
            <w:color w:val="1F1F1F"/>
            <w:spacing w:val="15"/>
            <w:sz w:val="17"/>
          </w:rPr>
          <w:t> </w:t>
        </w:r>
        <w:r>
          <w:rPr>
            <w:rFonts w:ascii="Arial"/>
            <w:color w:val="1F1F1F"/>
            <w:sz w:val="17"/>
          </w:rPr>
          <w:t>branch_a</w:t>
        </w:r>
        <w:r>
          <w:rPr>
            <w:rFonts w:ascii="Arial"/>
            <w:color w:val="1F1F1F"/>
            <w:spacing w:val="28"/>
            <w:sz w:val="17"/>
          </w:rPr>
          <w:t> </w:t>
        </w:r>
        <w:r>
          <w:rPr>
            <w:rFonts w:ascii="Arial"/>
            <w:color w:val="070707"/>
            <w:sz w:val="17"/>
          </w:rPr>
          <w:t>into</w:t>
        </w:r>
        <w:r>
          <w:rPr>
            <w:rFonts w:ascii="Arial"/>
            <w:color w:val="070707"/>
            <w:spacing w:val="10"/>
            <w:sz w:val="17"/>
          </w:rPr>
          <w:t> </w:t>
        </w:r>
        <w:r>
          <w:rPr>
            <w:rFonts w:ascii="Arial"/>
            <w:color w:val="1F1F1F"/>
            <w:spacing w:val="-2"/>
            <w:sz w:val="17"/>
          </w:rPr>
          <w:t>branch_b</w:t>
        </w:r>
      </w:hyperlink>
    </w:p>
    <w:p>
      <w:pPr>
        <w:spacing w:before="78"/>
        <w:ind w:left="131" w:right="0" w:firstLine="0"/>
        <w:jc w:val="left"/>
        <w:rPr>
          <w:rFonts w:ascii="Courier New"/>
          <w:b/>
          <w:sz w:val="17"/>
        </w:rPr>
      </w:pPr>
      <w:hyperlink w:history="true" w:anchor="_bookmark656">
        <w:r>
          <w:rPr>
            <w:rFonts w:ascii="Arial"/>
            <w:color w:val="070707"/>
            <w:w w:val="105"/>
            <w:sz w:val="16"/>
          </w:rPr>
          <w:t>$</w:t>
        </w:r>
        <w:r>
          <w:rPr>
            <w:rFonts w:ascii="Arial"/>
            <w:color w:val="070707"/>
            <w:spacing w:val="54"/>
            <w:w w:val="105"/>
            <w:sz w:val="16"/>
          </w:rPr>
          <w:t> </w:t>
        </w:r>
        <w:r>
          <w:rPr>
            <w:rFonts w:ascii="Courier New"/>
            <w:b/>
            <w:color w:val="1F1F1F"/>
            <w:w w:val="105"/>
            <w:sz w:val="17"/>
          </w:rPr>
          <w:t>git</w:t>
        </w:r>
        <w:r>
          <w:rPr>
            <w:rFonts w:ascii="Courier New"/>
            <w:b/>
            <w:color w:val="1F1F1F"/>
            <w:spacing w:val="-12"/>
            <w:w w:val="105"/>
            <w:sz w:val="17"/>
          </w:rPr>
          <w:t> </w:t>
        </w:r>
        <w:r>
          <w:rPr>
            <w:rFonts w:ascii="Courier New"/>
            <w:b/>
            <w:color w:val="070707"/>
            <w:w w:val="105"/>
            <w:sz w:val="17"/>
          </w:rPr>
          <w:t>checkout </w:t>
        </w:r>
        <w:r>
          <w:rPr>
            <w:rFonts w:ascii="Courier New"/>
            <w:b/>
            <w:color w:val="070707"/>
            <w:spacing w:val="-2"/>
            <w:w w:val="105"/>
            <w:sz w:val="17"/>
          </w:rPr>
          <w:t>branch_b</w:t>
        </w:r>
      </w:hyperlink>
    </w:p>
    <w:p>
      <w:pPr>
        <w:spacing w:before="58"/>
        <w:ind w:left="131" w:right="0" w:firstLine="0"/>
        <w:jc w:val="left"/>
        <w:rPr>
          <w:rFonts w:ascii="Courier New"/>
          <w:b/>
          <w:sz w:val="17"/>
        </w:rPr>
      </w:pPr>
      <w:hyperlink w:history="true" w:anchor="_bookmark656">
        <w:r>
          <w:rPr>
            <w:rFonts w:ascii="Arial"/>
            <w:color w:val="070707"/>
            <w:w w:val="105"/>
            <w:sz w:val="16"/>
          </w:rPr>
          <w:t>$</w:t>
        </w:r>
        <w:r>
          <w:rPr>
            <w:rFonts w:ascii="Arial"/>
            <w:color w:val="070707"/>
            <w:spacing w:val="57"/>
            <w:w w:val="105"/>
            <w:sz w:val="16"/>
          </w:rPr>
          <w:t> </w:t>
        </w:r>
        <w:r>
          <w:rPr>
            <w:rFonts w:ascii="Courier New"/>
            <w:b/>
            <w:color w:val="070707"/>
            <w:w w:val="105"/>
            <w:sz w:val="17"/>
          </w:rPr>
          <w:t>git</w:t>
        </w:r>
        <w:r>
          <w:rPr>
            <w:rFonts w:ascii="Courier New"/>
            <w:b/>
            <w:color w:val="070707"/>
            <w:spacing w:val="-10"/>
            <w:w w:val="105"/>
            <w:sz w:val="17"/>
          </w:rPr>
          <w:t> </w:t>
        </w:r>
        <w:r>
          <w:rPr>
            <w:rFonts w:ascii="Courier New"/>
            <w:b/>
            <w:color w:val="070707"/>
            <w:w w:val="105"/>
            <w:sz w:val="17"/>
          </w:rPr>
          <w:t>merge</w:t>
        </w:r>
        <w:r>
          <w:rPr>
            <w:rFonts w:ascii="Courier New"/>
            <w:b/>
            <w:color w:val="070707"/>
            <w:spacing w:val="-1"/>
            <w:w w:val="105"/>
            <w:sz w:val="17"/>
          </w:rPr>
          <w:t> </w:t>
        </w:r>
        <w:r>
          <w:rPr>
            <w:rFonts w:ascii="Courier New"/>
            <w:b/>
            <w:color w:val="070707"/>
            <w:spacing w:val="-2"/>
            <w:w w:val="105"/>
            <w:sz w:val="17"/>
          </w:rPr>
          <w:t>branch_a</w:t>
        </w:r>
      </w:hyperlink>
    </w:p>
    <w:p>
      <w:pPr>
        <w:pStyle w:val="BodyText"/>
        <w:spacing w:before="5"/>
        <w:rPr>
          <w:rFonts w:ascii="Courier New"/>
          <w:b/>
          <w:sz w:val="20"/>
        </w:rPr>
      </w:pPr>
    </w:p>
    <w:p>
      <w:pPr>
        <w:spacing w:before="1"/>
        <w:ind w:left="119" w:right="0" w:firstLine="0"/>
        <w:jc w:val="left"/>
        <w:rPr>
          <w:rFonts w:ascii="Arial"/>
          <w:sz w:val="17"/>
        </w:rPr>
      </w:pPr>
      <w:hyperlink w:history="true" w:anchor="_bookmark656">
        <w:r>
          <w:rPr>
            <w:rFonts w:ascii="Arial"/>
            <w:color w:val="1F1F1F"/>
            <w:w w:val="105"/>
            <w:sz w:val="17"/>
          </w:rPr>
          <w:t>Tag</w:t>
        </w:r>
        <w:r>
          <w:rPr>
            <w:rFonts w:ascii="Arial"/>
            <w:color w:val="1F1F1F"/>
            <w:spacing w:val="-12"/>
            <w:w w:val="105"/>
            <w:sz w:val="17"/>
          </w:rPr>
          <w:t> </w:t>
        </w:r>
        <w:r>
          <w:rPr>
            <w:rFonts w:ascii="Arial"/>
            <w:color w:val="1F1F1F"/>
            <w:w w:val="105"/>
            <w:sz w:val="17"/>
          </w:rPr>
          <w:t>the</w:t>
        </w:r>
        <w:r>
          <w:rPr>
            <w:rFonts w:ascii="Arial"/>
            <w:color w:val="1F1F1F"/>
            <w:spacing w:val="4"/>
            <w:w w:val="105"/>
            <w:sz w:val="17"/>
          </w:rPr>
          <w:t> </w:t>
        </w:r>
        <w:r>
          <w:rPr>
            <w:rFonts w:ascii="Arial"/>
            <w:color w:val="1F1F1F"/>
            <w:w w:val="105"/>
            <w:sz w:val="17"/>
          </w:rPr>
          <w:t>current</w:t>
        </w:r>
        <w:r>
          <w:rPr>
            <w:rFonts w:ascii="Arial"/>
            <w:color w:val="1F1F1F"/>
            <w:spacing w:val="7"/>
            <w:w w:val="105"/>
            <w:sz w:val="17"/>
          </w:rPr>
          <w:t> </w:t>
        </w:r>
        <w:r>
          <w:rPr>
            <w:rFonts w:ascii="Arial"/>
            <w:color w:val="1F1F1F"/>
            <w:spacing w:val="-2"/>
            <w:w w:val="105"/>
            <w:sz w:val="17"/>
          </w:rPr>
          <w:t>commit</w:t>
        </w:r>
      </w:hyperlink>
    </w:p>
    <w:p>
      <w:pPr>
        <w:spacing w:before="73"/>
        <w:ind w:left="131" w:right="0" w:firstLine="0"/>
        <w:jc w:val="left"/>
        <w:rPr>
          <w:rFonts w:ascii="Courier New"/>
          <w:b/>
          <w:sz w:val="17"/>
        </w:rPr>
      </w:pPr>
      <w:r>
        <w:rPr/>
        <w:pict>
          <v:group style="position:absolute;margin-left:278.477112pt;margin-top:25.3367pt;width:492.35pt;height:196.05pt;mso-position-horizontal-relative:page;mso-position-vertical-relative:paragraph;z-index:15736320" id="docshapegroup11" coordorigin="5570,507" coordsize="9847,3921">
            <v:shape style="position:absolute;left:5920;top:506;width:9496;height:3904" type="#_x0000_t75" id="docshape12" stroked="false">
              <v:imagedata r:id="rId26" o:title=""/>
            </v:shape>
            <v:line style="position:absolute" from="9880,560" to="11110,560" stroked="true" strokeweight=".961549pt" strokecolor="#000000">
              <v:stroke dashstyle="solid"/>
            </v:line>
            <v:shape style="position:absolute;left:7227;top:554;width:6517;height:2" id="docshape13" coordorigin="7227,555" coordsize="6517,0" path="m7227,555l8458,555m12513,555l13744,555e" filled="false" stroked="true" strokeweight=".720991pt" strokecolor="#000000">
              <v:path arrowok="t"/>
              <v:stroke dashstyle="solid"/>
            </v:shape>
            <v:line style="position:absolute" from="5579,2218" to="5579,1199" stroked="true" strokeweight=".961094pt" strokecolor="#000000">
              <v:stroke dashstyle="solid"/>
            </v:line>
            <v:line style="position:absolute" from="5574,2165" to="6612,2165" stroked="true" strokeweight="4.086581pt" strokecolor="#000000">
              <v:stroke dashstyle="solid"/>
            </v:line>
            <v:shape style="position:absolute;left:9668;top:2891;width:3768;height:1529" id="docshape14" coordorigin="9669,2891" coordsize="3768,1529" path="m12821,2891l13436,2891m9669,4420l11552,4420e" filled="false" stroked="true" strokeweight=".720991pt" strokecolor="#000000">
              <v:path arrowok="t"/>
              <v:stroke dashstyle="solid"/>
            </v:shape>
            <v:shapetype id="_x0000_t202" o:spt="202" coordsize="21600,21600" path="m,l,21600r21600,l21600,xe">
              <v:stroke joinstyle="miter"/>
              <v:path gradientshapeok="t" o:connecttype="rect"/>
            </v:shapetype>
            <v:shape style="position:absolute;left:10100;top:616;width:909;height:269" type="#_x0000_t202" id="docshape15" filled="false" stroked="false">
              <v:textbox inset="0,0,0,0">
                <w:txbxContent>
                  <w:p>
                    <w:pPr>
                      <w:spacing w:line="268" w:lineRule="exact" w:before="0"/>
                      <w:ind w:left="0" w:right="0" w:firstLine="0"/>
                      <w:jc w:val="left"/>
                      <w:rPr>
                        <w:rFonts w:ascii="Arial"/>
                        <w:b/>
                        <w:sz w:val="24"/>
                      </w:rPr>
                    </w:pPr>
                    <w:hyperlink w:history="true" w:anchor="_bookmark656">
                      <w:r>
                        <w:rPr>
                          <w:rFonts w:ascii="Arial"/>
                          <w:b/>
                          <w:color w:val="3F3F3F"/>
                          <w:spacing w:val="-2"/>
                          <w:w w:val="105"/>
                          <w:sz w:val="24"/>
                        </w:rPr>
                        <w:t>commit</w:t>
                      </w:r>
                    </w:hyperlink>
                  </w:p>
                </w:txbxContent>
              </v:textbox>
              <w10:wrap type="none"/>
            </v:shape>
            <v:shape style="position:absolute;left:12827;top:2577;width:617;height:269" type="#_x0000_t202" id="docshape16" filled="false" stroked="false">
              <v:textbox inset="0,0,0,0">
                <w:txbxContent>
                  <w:p>
                    <w:pPr>
                      <w:spacing w:line="268" w:lineRule="exact" w:before="0"/>
                      <w:ind w:left="0" w:right="0" w:firstLine="0"/>
                      <w:jc w:val="left"/>
                      <w:rPr>
                        <w:rFonts w:ascii="Arial"/>
                        <w:b/>
                        <w:sz w:val="24"/>
                      </w:rPr>
                    </w:pPr>
                    <w:hyperlink w:history="true" w:anchor="_bookmark656">
                      <w:r>
                        <w:rPr>
                          <w:rFonts w:ascii="Arial"/>
                          <w:b/>
                          <w:color w:val="3F3F3F"/>
                          <w:spacing w:val="-4"/>
                          <w:w w:val="105"/>
                          <w:sz w:val="24"/>
                        </w:rPr>
                        <w:t>fetch</w:t>
                      </w:r>
                    </w:hyperlink>
                  </w:p>
                </w:txbxContent>
              </v:textbox>
              <w10:wrap type="none"/>
            </v:shape>
            <w10:wrap type="none"/>
          </v:group>
        </w:pict>
      </w:r>
      <w:hyperlink w:history="true" w:anchor="_bookmark656">
        <w:r>
          <w:rPr>
            <w:rFonts w:ascii="Arial"/>
            <w:color w:val="070707"/>
            <w:w w:val="105"/>
            <w:sz w:val="16"/>
          </w:rPr>
          <w:t>$</w:t>
        </w:r>
        <w:r>
          <w:rPr>
            <w:rFonts w:ascii="Arial"/>
            <w:color w:val="070707"/>
            <w:spacing w:val="57"/>
            <w:w w:val="105"/>
            <w:sz w:val="16"/>
          </w:rPr>
          <w:t> </w:t>
        </w:r>
        <w:r>
          <w:rPr>
            <w:rFonts w:ascii="Courier New"/>
            <w:b/>
            <w:color w:val="1F1F1F"/>
            <w:w w:val="105"/>
            <w:sz w:val="17"/>
          </w:rPr>
          <w:t>git</w:t>
        </w:r>
        <w:r>
          <w:rPr>
            <w:rFonts w:ascii="Courier New"/>
            <w:b/>
            <w:color w:val="1F1F1F"/>
            <w:spacing w:val="-4"/>
            <w:w w:val="105"/>
            <w:sz w:val="17"/>
          </w:rPr>
          <w:t> </w:t>
        </w:r>
        <w:r>
          <w:rPr>
            <w:rFonts w:ascii="Courier New"/>
            <w:b/>
            <w:color w:val="070707"/>
            <w:w w:val="105"/>
            <w:sz w:val="17"/>
          </w:rPr>
          <w:t>tag </w:t>
        </w:r>
        <w:r>
          <w:rPr>
            <w:rFonts w:ascii="Courier New"/>
            <w:b/>
            <w:color w:val="070707"/>
            <w:spacing w:val="-2"/>
            <w:w w:val="105"/>
            <w:sz w:val="17"/>
          </w:rPr>
          <w:t>my_tag</w:t>
        </w:r>
      </w:hyperlink>
    </w:p>
    <w:p>
      <w:pPr>
        <w:pStyle w:val="Heading7"/>
        <w:ind w:left="119"/>
      </w:pPr>
      <w:r>
        <w:rPr>
          <w:b w:val="0"/>
        </w:rPr>
        <w:br w:type="column"/>
      </w:r>
      <w:hyperlink w:history="true" w:anchor="_bookmark656">
        <w:r>
          <w:rPr>
            <w:color w:val="6E9A31"/>
            <w:w w:val="105"/>
          </w:rPr>
          <w:t>Make</w:t>
        </w:r>
        <w:r>
          <w:rPr>
            <w:color w:val="6E9A31"/>
            <w:spacing w:val="10"/>
            <w:w w:val="105"/>
          </w:rPr>
          <w:t> </w:t>
        </w:r>
        <w:r>
          <w:rPr>
            <w:color w:val="6E9A31"/>
            <w:w w:val="105"/>
          </w:rPr>
          <w:t>a</w:t>
        </w:r>
        <w:r>
          <w:rPr>
            <w:color w:val="6E9A31"/>
            <w:spacing w:val="10"/>
            <w:w w:val="105"/>
          </w:rPr>
          <w:t> </w:t>
        </w:r>
        <w:r>
          <w:rPr>
            <w:color w:val="6E9A31"/>
            <w:spacing w:val="-2"/>
            <w:w w:val="105"/>
          </w:rPr>
          <w:t>change</w:t>
        </w:r>
      </w:hyperlink>
    </w:p>
    <w:p>
      <w:pPr>
        <w:spacing w:before="130"/>
        <w:ind w:left="123" w:right="0" w:firstLine="0"/>
        <w:jc w:val="left"/>
        <w:rPr>
          <w:rFonts w:ascii="Arial"/>
          <w:sz w:val="17"/>
        </w:rPr>
      </w:pPr>
      <w:hyperlink w:history="true" w:anchor="_bookmark656">
        <w:r>
          <w:rPr>
            <w:rFonts w:ascii="Arial"/>
            <w:color w:val="1F1F1F"/>
            <w:spacing w:val="-2"/>
            <w:w w:val="105"/>
            <w:sz w:val="17"/>
          </w:rPr>
          <w:t>Stages</w:t>
        </w:r>
        <w:r>
          <w:rPr>
            <w:rFonts w:ascii="Arial"/>
            <w:color w:val="1F1F1F"/>
            <w:spacing w:val="-3"/>
            <w:w w:val="105"/>
            <w:sz w:val="17"/>
          </w:rPr>
          <w:t> </w:t>
        </w:r>
        <w:r>
          <w:rPr>
            <w:rFonts w:ascii="Arial"/>
            <w:color w:val="1F1F1F"/>
            <w:spacing w:val="-2"/>
            <w:w w:val="105"/>
            <w:sz w:val="17"/>
          </w:rPr>
          <w:t>the</w:t>
        </w:r>
        <w:r>
          <w:rPr>
            <w:rFonts w:ascii="Arial"/>
            <w:color w:val="1F1F1F"/>
            <w:spacing w:val="-8"/>
            <w:w w:val="105"/>
            <w:sz w:val="17"/>
          </w:rPr>
          <w:t> </w:t>
        </w:r>
        <w:r>
          <w:rPr>
            <w:rFonts w:ascii="Arial"/>
            <w:color w:val="1F1F1F"/>
            <w:spacing w:val="-2"/>
            <w:w w:val="105"/>
            <w:sz w:val="17"/>
          </w:rPr>
          <w:t>file,</w:t>
        </w:r>
        <w:r>
          <w:rPr>
            <w:rFonts w:ascii="Arial"/>
            <w:color w:val="1F1F1F"/>
            <w:spacing w:val="-8"/>
            <w:w w:val="105"/>
            <w:sz w:val="17"/>
          </w:rPr>
          <w:t> </w:t>
        </w:r>
        <w:r>
          <w:rPr>
            <w:rFonts w:ascii="Arial"/>
            <w:color w:val="1F1F1F"/>
            <w:spacing w:val="-2"/>
            <w:w w:val="105"/>
            <w:sz w:val="17"/>
          </w:rPr>
          <w:t>ready</w:t>
        </w:r>
        <w:r>
          <w:rPr>
            <w:rFonts w:ascii="Arial"/>
            <w:color w:val="1F1F1F"/>
            <w:spacing w:val="-9"/>
            <w:w w:val="105"/>
            <w:sz w:val="17"/>
          </w:rPr>
          <w:t> </w:t>
        </w:r>
        <w:r>
          <w:rPr>
            <w:rFonts w:ascii="Arial"/>
            <w:color w:val="1F1F1F"/>
            <w:spacing w:val="-2"/>
            <w:w w:val="105"/>
            <w:sz w:val="17"/>
          </w:rPr>
          <w:t>for</w:t>
        </w:r>
        <w:r>
          <w:rPr>
            <w:rFonts w:ascii="Arial"/>
            <w:color w:val="1F1F1F"/>
            <w:spacing w:val="14"/>
            <w:w w:val="105"/>
            <w:sz w:val="17"/>
          </w:rPr>
          <w:t> </w:t>
        </w:r>
        <w:r>
          <w:rPr>
            <w:rFonts w:ascii="Arial"/>
            <w:color w:val="1F1F1F"/>
            <w:spacing w:val="-2"/>
            <w:w w:val="105"/>
            <w:sz w:val="17"/>
          </w:rPr>
          <w:t>commit</w:t>
        </w:r>
      </w:hyperlink>
    </w:p>
    <w:p>
      <w:pPr>
        <w:spacing w:before="74"/>
        <w:ind w:left="129" w:right="0" w:firstLine="0"/>
        <w:jc w:val="left"/>
        <w:rPr>
          <w:rFonts w:ascii="Courier New"/>
          <w:b/>
          <w:sz w:val="17"/>
        </w:rPr>
      </w:pPr>
      <w:hyperlink w:history="true" w:anchor="_bookmark656">
        <w:r>
          <w:rPr>
            <w:rFonts w:ascii="Arial"/>
            <w:color w:val="070707"/>
            <w:sz w:val="16"/>
          </w:rPr>
          <w:t>$</w:t>
        </w:r>
        <w:r>
          <w:rPr>
            <w:rFonts w:ascii="Arial"/>
            <w:color w:val="070707"/>
            <w:spacing w:val="71"/>
            <w:sz w:val="16"/>
          </w:rPr>
          <w:t> </w:t>
        </w:r>
        <w:r>
          <w:rPr>
            <w:rFonts w:ascii="Courier New"/>
            <w:b/>
            <w:color w:val="070707"/>
            <w:sz w:val="17"/>
          </w:rPr>
          <w:t>git</w:t>
        </w:r>
        <w:r>
          <w:rPr>
            <w:rFonts w:ascii="Courier New"/>
            <w:b/>
            <w:color w:val="070707"/>
            <w:spacing w:val="15"/>
            <w:sz w:val="17"/>
          </w:rPr>
          <w:t> </w:t>
        </w:r>
        <w:r>
          <w:rPr>
            <w:rFonts w:ascii="Courier New"/>
            <w:b/>
            <w:color w:val="070707"/>
            <w:sz w:val="17"/>
          </w:rPr>
          <w:t>add</w:t>
        </w:r>
        <w:r>
          <w:rPr>
            <w:rFonts w:ascii="Courier New"/>
            <w:b/>
            <w:color w:val="070707"/>
            <w:spacing w:val="11"/>
            <w:sz w:val="17"/>
          </w:rPr>
          <w:t> </w:t>
        </w:r>
        <w:r>
          <w:rPr>
            <w:rFonts w:ascii="Courier New"/>
            <w:b/>
            <w:color w:val="070707"/>
            <w:spacing w:val="-2"/>
            <w:sz w:val="17"/>
          </w:rPr>
          <w:t>[file]</w:t>
        </w:r>
      </w:hyperlink>
    </w:p>
    <w:p>
      <w:pPr>
        <w:pStyle w:val="BodyText"/>
        <w:spacing w:before="5"/>
        <w:rPr>
          <w:rFonts w:ascii="Courier New"/>
          <w:b/>
          <w:sz w:val="20"/>
        </w:rPr>
      </w:pPr>
    </w:p>
    <w:p>
      <w:pPr>
        <w:spacing w:before="0"/>
        <w:ind w:left="123" w:right="0" w:firstLine="0"/>
        <w:jc w:val="left"/>
        <w:rPr>
          <w:rFonts w:ascii="Arial"/>
          <w:sz w:val="17"/>
        </w:rPr>
      </w:pPr>
      <w:hyperlink w:history="true" w:anchor="_bookmark656">
        <w:r>
          <w:rPr>
            <w:rFonts w:ascii="Arial"/>
            <w:color w:val="1F1F1F"/>
            <w:sz w:val="17"/>
          </w:rPr>
          <w:t>Stage</w:t>
        </w:r>
        <w:r>
          <w:rPr>
            <w:rFonts w:ascii="Arial"/>
            <w:color w:val="1F1F1F"/>
            <w:spacing w:val="10"/>
            <w:sz w:val="17"/>
          </w:rPr>
          <w:t> </w:t>
        </w:r>
        <w:r>
          <w:rPr>
            <w:rFonts w:ascii="Arial"/>
            <w:color w:val="1F1F1F"/>
            <w:sz w:val="17"/>
          </w:rPr>
          <w:t>all changed</w:t>
        </w:r>
        <w:r>
          <w:rPr>
            <w:rFonts w:ascii="Arial"/>
            <w:color w:val="1F1F1F"/>
            <w:spacing w:val="9"/>
            <w:sz w:val="17"/>
          </w:rPr>
          <w:t> </w:t>
        </w:r>
        <w:r>
          <w:rPr>
            <w:rFonts w:ascii="Arial"/>
            <w:color w:val="1F1F1F"/>
            <w:sz w:val="17"/>
          </w:rPr>
          <w:t>files,</w:t>
        </w:r>
        <w:r>
          <w:rPr>
            <w:rFonts w:ascii="Arial"/>
            <w:color w:val="1F1F1F"/>
            <w:spacing w:val="-2"/>
            <w:sz w:val="17"/>
          </w:rPr>
          <w:t> </w:t>
        </w:r>
        <w:r>
          <w:rPr>
            <w:rFonts w:ascii="Arial"/>
            <w:color w:val="1F1F1F"/>
            <w:sz w:val="17"/>
          </w:rPr>
          <w:t>ready</w:t>
        </w:r>
        <w:r>
          <w:rPr>
            <w:rFonts w:ascii="Arial"/>
            <w:color w:val="1F1F1F"/>
            <w:spacing w:val="2"/>
            <w:sz w:val="17"/>
          </w:rPr>
          <w:t> </w:t>
        </w:r>
        <w:r>
          <w:rPr>
            <w:rFonts w:ascii="Arial"/>
            <w:color w:val="1F1F1F"/>
            <w:sz w:val="17"/>
          </w:rPr>
          <w:t>for</w:t>
        </w:r>
        <w:r>
          <w:rPr>
            <w:rFonts w:ascii="Arial"/>
            <w:color w:val="1F1F1F"/>
            <w:spacing w:val="18"/>
            <w:sz w:val="17"/>
          </w:rPr>
          <w:t> </w:t>
        </w:r>
        <w:r>
          <w:rPr>
            <w:rFonts w:ascii="Arial"/>
            <w:color w:val="1F1F1F"/>
            <w:spacing w:val="-2"/>
            <w:sz w:val="17"/>
          </w:rPr>
          <w:t>commit</w:t>
        </w:r>
      </w:hyperlink>
    </w:p>
    <w:p>
      <w:pPr>
        <w:spacing w:before="73"/>
        <w:ind w:left="129" w:right="0" w:firstLine="0"/>
        <w:jc w:val="left"/>
        <w:rPr>
          <w:rFonts w:ascii="Courier New"/>
          <w:b/>
          <w:sz w:val="17"/>
        </w:rPr>
      </w:pPr>
      <w:hyperlink w:history="true" w:anchor="_bookmark656">
        <w:r>
          <w:rPr>
            <w:rFonts w:ascii="Arial"/>
            <w:color w:val="070707"/>
            <w:w w:val="115"/>
            <w:sz w:val="16"/>
          </w:rPr>
          <w:t>$</w:t>
        </w:r>
        <w:r>
          <w:rPr>
            <w:rFonts w:ascii="Arial"/>
            <w:color w:val="070707"/>
            <w:spacing w:val="30"/>
            <w:w w:val="115"/>
            <w:sz w:val="16"/>
          </w:rPr>
          <w:t> </w:t>
        </w:r>
        <w:r>
          <w:rPr>
            <w:rFonts w:ascii="Courier New"/>
            <w:b/>
            <w:color w:val="070707"/>
            <w:w w:val="115"/>
            <w:sz w:val="17"/>
          </w:rPr>
          <w:t>git</w:t>
        </w:r>
        <w:r>
          <w:rPr>
            <w:rFonts w:ascii="Courier New"/>
            <w:b/>
            <w:color w:val="070707"/>
            <w:spacing w:val="-29"/>
            <w:w w:val="115"/>
            <w:sz w:val="17"/>
          </w:rPr>
          <w:t> </w:t>
        </w:r>
        <w:r>
          <w:rPr>
            <w:rFonts w:ascii="Courier New"/>
            <w:b/>
            <w:color w:val="070707"/>
            <w:spacing w:val="-4"/>
            <w:w w:val="115"/>
            <w:sz w:val="17"/>
          </w:rPr>
          <w:t>add.</w:t>
        </w:r>
      </w:hyperlink>
    </w:p>
    <w:p>
      <w:pPr>
        <w:pStyle w:val="BodyText"/>
        <w:spacing w:before="1"/>
        <w:rPr>
          <w:rFonts w:ascii="Courier New"/>
          <w:b/>
          <w:sz w:val="20"/>
        </w:rPr>
      </w:pPr>
    </w:p>
    <w:p>
      <w:pPr>
        <w:spacing w:before="0"/>
        <w:ind w:left="122" w:right="0" w:firstLine="0"/>
        <w:jc w:val="left"/>
        <w:rPr>
          <w:rFonts w:ascii="Arial"/>
          <w:sz w:val="17"/>
        </w:rPr>
      </w:pPr>
      <w:hyperlink w:history="true" w:anchor="_bookmark656">
        <w:r>
          <w:rPr>
            <w:rFonts w:ascii="Arial"/>
            <w:color w:val="1F1F1F"/>
            <w:w w:val="105"/>
            <w:sz w:val="17"/>
          </w:rPr>
          <w:t>Commit</w:t>
        </w:r>
        <w:r>
          <w:rPr>
            <w:rFonts w:ascii="Arial"/>
            <w:color w:val="1F1F1F"/>
            <w:spacing w:val="-10"/>
            <w:w w:val="105"/>
            <w:sz w:val="17"/>
          </w:rPr>
          <w:t> </w:t>
        </w:r>
        <w:r>
          <w:rPr>
            <w:rFonts w:ascii="Arial"/>
            <w:color w:val="1F1F1F"/>
            <w:w w:val="105"/>
            <w:sz w:val="17"/>
          </w:rPr>
          <w:t>all</w:t>
        </w:r>
        <w:r>
          <w:rPr>
            <w:rFonts w:ascii="Arial"/>
            <w:color w:val="1F1F1F"/>
            <w:spacing w:val="-9"/>
            <w:w w:val="105"/>
            <w:sz w:val="17"/>
          </w:rPr>
          <w:t> </w:t>
        </w:r>
        <w:r>
          <w:rPr>
            <w:rFonts w:ascii="Arial"/>
            <w:color w:val="1F1F1F"/>
            <w:w w:val="105"/>
            <w:sz w:val="17"/>
          </w:rPr>
          <w:t>staged</w:t>
        </w:r>
        <w:r>
          <w:rPr>
            <w:rFonts w:ascii="Arial"/>
            <w:color w:val="1F1F1F"/>
            <w:spacing w:val="-4"/>
            <w:w w:val="105"/>
            <w:sz w:val="17"/>
          </w:rPr>
          <w:t> </w:t>
        </w:r>
        <w:r>
          <w:rPr>
            <w:rFonts w:ascii="Arial"/>
            <w:color w:val="1F1F1F"/>
            <w:w w:val="105"/>
            <w:sz w:val="17"/>
          </w:rPr>
          <w:t>files</w:t>
        </w:r>
        <w:r>
          <w:rPr>
            <w:rFonts w:ascii="Arial"/>
            <w:color w:val="1F1F1F"/>
            <w:spacing w:val="-11"/>
            <w:w w:val="105"/>
            <w:sz w:val="17"/>
          </w:rPr>
          <w:t> </w:t>
        </w:r>
        <w:r>
          <w:rPr>
            <w:rFonts w:ascii="Arial"/>
            <w:color w:val="1F1F1F"/>
            <w:w w:val="105"/>
            <w:sz w:val="17"/>
          </w:rPr>
          <w:t>to</w:t>
        </w:r>
        <w:r>
          <w:rPr>
            <w:rFonts w:ascii="Arial"/>
            <w:color w:val="1F1F1F"/>
            <w:spacing w:val="-2"/>
            <w:w w:val="105"/>
            <w:sz w:val="17"/>
          </w:rPr>
          <w:t> </w:t>
        </w:r>
        <w:r>
          <w:rPr>
            <w:rFonts w:ascii="Arial"/>
            <w:color w:val="1F1F1F"/>
            <w:w w:val="105"/>
            <w:sz w:val="17"/>
          </w:rPr>
          <w:t>versioned</w:t>
        </w:r>
        <w:r>
          <w:rPr>
            <w:rFonts w:ascii="Arial"/>
            <w:color w:val="1F1F1F"/>
            <w:spacing w:val="4"/>
            <w:w w:val="105"/>
            <w:sz w:val="17"/>
          </w:rPr>
          <w:t> </w:t>
        </w:r>
        <w:r>
          <w:rPr>
            <w:rFonts w:ascii="Arial"/>
            <w:color w:val="1F1F1F"/>
            <w:spacing w:val="-2"/>
            <w:w w:val="105"/>
            <w:sz w:val="17"/>
          </w:rPr>
          <w:t>history</w:t>
        </w:r>
      </w:hyperlink>
    </w:p>
    <w:p>
      <w:pPr>
        <w:spacing w:before="82"/>
        <w:ind w:left="130" w:right="0" w:firstLine="0"/>
        <w:jc w:val="left"/>
        <w:rPr>
          <w:rFonts w:ascii="Courier New"/>
          <w:b/>
          <w:sz w:val="17"/>
        </w:rPr>
      </w:pPr>
      <w:hyperlink w:history="true" w:anchor="_bookmark656">
        <w:r>
          <w:rPr>
            <w:rFonts w:ascii="Arial"/>
            <w:color w:val="070707"/>
            <w:w w:val="105"/>
            <w:sz w:val="15"/>
          </w:rPr>
          <w:t>$</w:t>
        </w:r>
        <w:r>
          <w:rPr>
            <w:rFonts w:ascii="Arial"/>
            <w:color w:val="070707"/>
            <w:spacing w:val="61"/>
            <w:w w:val="105"/>
            <w:sz w:val="15"/>
          </w:rPr>
          <w:t> </w:t>
        </w:r>
        <w:r>
          <w:rPr>
            <w:rFonts w:ascii="Courier New"/>
            <w:b/>
            <w:color w:val="070707"/>
            <w:w w:val="105"/>
            <w:sz w:val="17"/>
          </w:rPr>
          <w:t>git</w:t>
        </w:r>
        <w:r>
          <w:rPr>
            <w:rFonts w:ascii="Courier New"/>
            <w:b/>
            <w:color w:val="070707"/>
            <w:spacing w:val="-10"/>
            <w:w w:val="105"/>
            <w:sz w:val="17"/>
          </w:rPr>
          <w:t> </w:t>
        </w:r>
        <w:r>
          <w:rPr>
            <w:rFonts w:ascii="Courier New"/>
            <w:b/>
            <w:color w:val="070707"/>
            <w:w w:val="105"/>
            <w:sz w:val="17"/>
          </w:rPr>
          <w:t>commit</w:t>
        </w:r>
        <w:r>
          <w:rPr>
            <w:rFonts w:ascii="Courier New"/>
            <w:b/>
            <w:color w:val="070707"/>
            <w:spacing w:val="2"/>
            <w:w w:val="105"/>
            <w:sz w:val="17"/>
          </w:rPr>
          <w:t> </w:t>
        </w:r>
        <w:r>
          <w:rPr>
            <w:rFonts w:ascii="Courier New"/>
            <w:b/>
            <w:color w:val="070707"/>
            <w:w w:val="105"/>
            <w:sz w:val="17"/>
          </w:rPr>
          <w:t>-m</w:t>
        </w:r>
        <w:r>
          <w:rPr>
            <w:rFonts w:ascii="Courier New"/>
            <w:b/>
            <w:color w:val="070707"/>
            <w:spacing w:val="-17"/>
            <w:w w:val="105"/>
            <w:sz w:val="17"/>
          </w:rPr>
          <w:t> </w:t>
        </w:r>
        <w:r>
          <w:rPr>
            <w:rFonts w:ascii="Courier New"/>
            <w:b/>
            <w:color w:val="1F1F1F"/>
            <w:w w:val="105"/>
            <w:sz w:val="17"/>
          </w:rPr>
          <w:t>"commit</w:t>
        </w:r>
        <w:r>
          <w:rPr>
            <w:rFonts w:ascii="Courier New"/>
            <w:b/>
            <w:color w:val="1F1F1F"/>
            <w:spacing w:val="-2"/>
            <w:w w:val="105"/>
            <w:sz w:val="17"/>
          </w:rPr>
          <w:t> </w:t>
        </w:r>
        <w:r>
          <w:rPr>
            <w:rFonts w:ascii="Courier New"/>
            <w:b/>
            <w:color w:val="070707"/>
            <w:spacing w:val="-2"/>
            <w:w w:val="105"/>
            <w:sz w:val="17"/>
          </w:rPr>
          <w:t>message"</w:t>
        </w:r>
      </w:hyperlink>
    </w:p>
    <w:p>
      <w:pPr>
        <w:pStyle w:val="BodyText"/>
        <w:spacing w:before="5"/>
        <w:rPr>
          <w:rFonts w:ascii="Courier New"/>
          <w:b/>
          <w:sz w:val="20"/>
        </w:rPr>
      </w:pPr>
    </w:p>
    <w:p>
      <w:pPr>
        <w:spacing w:line="271" w:lineRule="auto" w:before="0"/>
        <w:ind w:left="119" w:right="301" w:firstLine="3"/>
        <w:jc w:val="left"/>
        <w:rPr>
          <w:rFonts w:ascii="Arial"/>
          <w:sz w:val="17"/>
        </w:rPr>
      </w:pPr>
      <w:hyperlink w:history="true" w:anchor="_bookmark656">
        <w:r>
          <w:rPr>
            <w:rFonts w:ascii="Arial"/>
            <w:color w:val="1F1F1F"/>
            <w:w w:val="105"/>
            <w:sz w:val="17"/>
          </w:rPr>
          <w:t>Commit</w:t>
        </w:r>
        <w:r>
          <w:rPr>
            <w:rFonts w:ascii="Arial"/>
            <w:color w:val="1F1F1F"/>
            <w:spacing w:val="-11"/>
            <w:w w:val="105"/>
            <w:sz w:val="17"/>
          </w:rPr>
          <w:t> </w:t>
        </w:r>
        <w:r>
          <w:rPr>
            <w:rFonts w:ascii="Arial"/>
            <w:color w:val="1F1F1F"/>
            <w:w w:val="105"/>
            <w:sz w:val="17"/>
          </w:rPr>
          <w:t>all</w:t>
        </w:r>
        <w:r>
          <w:rPr>
            <w:rFonts w:ascii="Arial"/>
            <w:color w:val="1F1F1F"/>
            <w:spacing w:val="-13"/>
            <w:w w:val="105"/>
            <w:sz w:val="17"/>
          </w:rPr>
          <w:t> </w:t>
        </w:r>
        <w:r>
          <w:rPr>
            <w:rFonts w:ascii="Arial"/>
            <w:color w:val="1F1F1F"/>
            <w:w w:val="105"/>
            <w:sz w:val="17"/>
          </w:rPr>
          <w:t>your</w:t>
        </w:r>
        <w:r>
          <w:rPr>
            <w:rFonts w:ascii="Arial"/>
            <w:color w:val="1F1F1F"/>
            <w:spacing w:val="-9"/>
            <w:w w:val="105"/>
            <w:sz w:val="17"/>
          </w:rPr>
          <w:t> </w:t>
        </w:r>
        <w:r>
          <w:rPr>
            <w:rFonts w:ascii="Arial"/>
            <w:color w:val="1F1F1F"/>
            <w:w w:val="105"/>
            <w:sz w:val="17"/>
          </w:rPr>
          <w:t>tracked</w:t>
        </w:r>
        <w:r>
          <w:rPr>
            <w:rFonts w:ascii="Arial"/>
            <w:color w:val="1F1F1F"/>
            <w:spacing w:val="-10"/>
            <w:w w:val="105"/>
            <w:sz w:val="17"/>
          </w:rPr>
          <w:t> </w:t>
        </w:r>
        <w:r>
          <w:rPr>
            <w:rFonts w:ascii="Arial"/>
            <w:color w:val="1F1F1F"/>
            <w:w w:val="105"/>
            <w:sz w:val="17"/>
          </w:rPr>
          <w:t>files</w:t>
        </w:r>
        <w:r>
          <w:rPr>
            <w:rFonts w:ascii="Arial"/>
            <w:color w:val="1F1F1F"/>
            <w:spacing w:val="-13"/>
            <w:w w:val="105"/>
            <w:sz w:val="17"/>
          </w:rPr>
          <w:t> </w:t>
        </w:r>
        <w:r>
          <w:rPr>
            <w:rFonts w:ascii="Arial"/>
            <w:color w:val="1F1F1F"/>
            <w:w w:val="105"/>
            <w:sz w:val="17"/>
          </w:rPr>
          <w:t>to versioned history</w:t>
        </w:r>
      </w:hyperlink>
    </w:p>
    <w:p>
      <w:pPr>
        <w:spacing w:before="57"/>
        <w:ind w:left="121" w:right="0" w:firstLine="0"/>
        <w:jc w:val="left"/>
        <w:rPr>
          <w:rFonts w:ascii="Courier New"/>
          <w:b/>
          <w:sz w:val="17"/>
        </w:rPr>
      </w:pPr>
      <w:hyperlink w:history="true" w:anchor="_bookmark656">
        <w:r>
          <w:rPr>
            <w:rFonts w:ascii="Courier New"/>
            <w:b/>
            <w:color w:val="070707"/>
            <w:w w:val="105"/>
            <w:sz w:val="17"/>
          </w:rPr>
          <w:t>$git</w:t>
        </w:r>
        <w:r>
          <w:rPr>
            <w:rFonts w:ascii="Courier New"/>
            <w:b/>
            <w:color w:val="070707"/>
            <w:spacing w:val="-14"/>
            <w:w w:val="105"/>
            <w:sz w:val="17"/>
          </w:rPr>
          <w:t> </w:t>
        </w:r>
        <w:r>
          <w:rPr>
            <w:rFonts w:ascii="Courier New"/>
            <w:b/>
            <w:color w:val="070707"/>
            <w:w w:val="105"/>
            <w:sz w:val="17"/>
          </w:rPr>
          <w:t>commit</w:t>
        </w:r>
        <w:r>
          <w:rPr>
            <w:rFonts w:ascii="Courier New"/>
            <w:b/>
            <w:color w:val="070707"/>
            <w:spacing w:val="-3"/>
            <w:w w:val="105"/>
            <w:sz w:val="17"/>
          </w:rPr>
          <w:t> </w:t>
        </w:r>
        <w:r>
          <w:rPr>
            <w:rFonts w:ascii="Courier New"/>
            <w:b/>
            <w:color w:val="070707"/>
            <w:w w:val="105"/>
            <w:sz w:val="17"/>
          </w:rPr>
          <w:t>-am</w:t>
        </w:r>
        <w:r>
          <w:rPr>
            <w:rFonts w:ascii="Courier New"/>
            <w:b/>
            <w:color w:val="070707"/>
            <w:spacing w:val="-20"/>
            <w:w w:val="105"/>
            <w:sz w:val="17"/>
          </w:rPr>
          <w:t> </w:t>
        </w:r>
        <w:r>
          <w:rPr>
            <w:rFonts w:ascii="Courier New"/>
            <w:b/>
            <w:color w:val="1F1F1F"/>
            <w:w w:val="105"/>
            <w:sz w:val="17"/>
          </w:rPr>
          <w:t>"commit</w:t>
        </w:r>
        <w:r>
          <w:rPr>
            <w:rFonts w:ascii="Courier New"/>
            <w:b/>
            <w:color w:val="1F1F1F"/>
            <w:spacing w:val="-6"/>
            <w:w w:val="105"/>
            <w:sz w:val="17"/>
          </w:rPr>
          <w:t> </w:t>
        </w:r>
        <w:r>
          <w:rPr>
            <w:rFonts w:ascii="Courier New"/>
            <w:b/>
            <w:color w:val="070707"/>
            <w:spacing w:val="-2"/>
            <w:w w:val="105"/>
            <w:sz w:val="17"/>
          </w:rPr>
          <w:t>message"</w:t>
        </w:r>
      </w:hyperlink>
    </w:p>
    <w:p>
      <w:pPr>
        <w:pStyle w:val="BodyText"/>
        <w:spacing w:before="5"/>
        <w:rPr>
          <w:rFonts w:ascii="Courier New"/>
          <w:b/>
          <w:sz w:val="20"/>
        </w:rPr>
      </w:pPr>
    </w:p>
    <w:p>
      <w:pPr>
        <w:spacing w:before="0"/>
        <w:ind w:left="122" w:right="0" w:firstLine="0"/>
        <w:jc w:val="left"/>
        <w:rPr>
          <w:rFonts w:ascii="Arial"/>
          <w:sz w:val="17"/>
        </w:rPr>
      </w:pPr>
      <w:hyperlink w:history="true" w:anchor="_bookmark656">
        <w:r>
          <w:rPr>
            <w:rFonts w:ascii="Arial"/>
            <w:color w:val="1F1F1F"/>
            <w:w w:val="105"/>
            <w:sz w:val="17"/>
          </w:rPr>
          <w:t>Unstages</w:t>
        </w:r>
        <w:r>
          <w:rPr>
            <w:rFonts w:ascii="Arial"/>
            <w:color w:val="1F1F1F"/>
            <w:spacing w:val="-12"/>
            <w:w w:val="105"/>
            <w:sz w:val="17"/>
          </w:rPr>
          <w:t> </w:t>
        </w:r>
        <w:r>
          <w:rPr>
            <w:rFonts w:ascii="Arial"/>
            <w:color w:val="1F1F1F"/>
            <w:w w:val="105"/>
            <w:sz w:val="17"/>
          </w:rPr>
          <w:t>file,</w:t>
        </w:r>
        <w:r>
          <w:rPr>
            <w:rFonts w:ascii="Arial"/>
            <w:color w:val="1F1F1F"/>
            <w:spacing w:val="-13"/>
            <w:w w:val="105"/>
            <w:sz w:val="17"/>
          </w:rPr>
          <w:t> </w:t>
        </w:r>
        <w:r>
          <w:rPr>
            <w:rFonts w:ascii="Arial"/>
            <w:color w:val="1F1F1F"/>
            <w:w w:val="105"/>
            <w:sz w:val="17"/>
          </w:rPr>
          <w:t>keeping</w:t>
        </w:r>
        <w:r>
          <w:rPr>
            <w:rFonts w:ascii="Arial"/>
            <w:color w:val="1F1F1F"/>
            <w:spacing w:val="-12"/>
            <w:w w:val="105"/>
            <w:sz w:val="17"/>
          </w:rPr>
          <w:t> </w:t>
        </w:r>
        <w:r>
          <w:rPr>
            <w:rFonts w:ascii="Arial"/>
            <w:color w:val="1F1F1F"/>
            <w:w w:val="105"/>
            <w:sz w:val="17"/>
          </w:rPr>
          <w:t>the</w:t>
        </w:r>
        <w:r>
          <w:rPr>
            <w:rFonts w:ascii="Arial"/>
            <w:color w:val="1F1F1F"/>
            <w:spacing w:val="-12"/>
            <w:w w:val="105"/>
            <w:sz w:val="17"/>
          </w:rPr>
          <w:t> </w:t>
        </w:r>
        <w:r>
          <w:rPr>
            <w:rFonts w:ascii="Arial"/>
            <w:color w:val="1F1F1F"/>
            <w:w w:val="105"/>
            <w:sz w:val="17"/>
          </w:rPr>
          <w:t>file</w:t>
        </w:r>
        <w:r>
          <w:rPr>
            <w:rFonts w:ascii="Arial"/>
            <w:color w:val="1F1F1F"/>
            <w:spacing w:val="-11"/>
            <w:w w:val="105"/>
            <w:sz w:val="17"/>
          </w:rPr>
          <w:t> </w:t>
        </w:r>
        <w:r>
          <w:rPr>
            <w:rFonts w:ascii="Arial"/>
            <w:color w:val="1F1F1F"/>
            <w:spacing w:val="-2"/>
            <w:w w:val="105"/>
            <w:sz w:val="17"/>
          </w:rPr>
          <w:t>changes</w:t>
        </w:r>
      </w:hyperlink>
    </w:p>
    <w:p>
      <w:pPr>
        <w:spacing w:before="74"/>
        <w:ind w:left="129" w:right="0" w:firstLine="0"/>
        <w:jc w:val="left"/>
        <w:rPr>
          <w:rFonts w:ascii="Courier New"/>
          <w:b/>
          <w:sz w:val="17"/>
        </w:rPr>
      </w:pPr>
      <w:hyperlink w:history="true" w:anchor="_bookmark656">
        <w:r>
          <w:rPr>
            <w:rFonts w:ascii="Arial"/>
            <w:color w:val="070707"/>
            <w:sz w:val="16"/>
          </w:rPr>
          <w:t>$</w:t>
        </w:r>
        <w:r>
          <w:rPr>
            <w:rFonts w:ascii="Arial"/>
            <w:color w:val="070707"/>
            <w:spacing w:val="70"/>
            <w:sz w:val="16"/>
          </w:rPr>
          <w:t> </w:t>
        </w:r>
        <w:r>
          <w:rPr>
            <w:rFonts w:ascii="Courier New"/>
            <w:b/>
            <w:color w:val="070707"/>
            <w:sz w:val="17"/>
          </w:rPr>
          <w:t>git</w:t>
        </w:r>
        <w:r>
          <w:rPr>
            <w:rFonts w:ascii="Courier New"/>
            <w:b/>
            <w:color w:val="070707"/>
            <w:spacing w:val="17"/>
            <w:sz w:val="17"/>
          </w:rPr>
          <w:t> </w:t>
        </w:r>
        <w:r>
          <w:rPr>
            <w:rFonts w:ascii="Courier New"/>
            <w:b/>
            <w:color w:val="070707"/>
            <w:sz w:val="17"/>
          </w:rPr>
          <w:t>reset</w:t>
        </w:r>
        <w:r>
          <w:rPr>
            <w:rFonts w:ascii="Courier New"/>
            <w:b/>
            <w:color w:val="070707"/>
            <w:spacing w:val="15"/>
            <w:sz w:val="17"/>
          </w:rPr>
          <w:t> </w:t>
        </w:r>
        <w:r>
          <w:rPr>
            <w:rFonts w:ascii="Courier New"/>
            <w:b/>
            <w:color w:val="070707"/>
            <w:spacing w:val="-2"/>
            <w:sz w:val="17"/>
          </w:rPr>
          <w:t>[file]</w:t>
        </w:r>
      </w:hyperlink>
    </w:p>
    <w:p>
      <w:pPr>
        <w:pStyle w:val="BodyText"/>
        <w:spacing w:before="9"/>
        <w:rPr>
          <w:rFonts w:ascii="Courier New"/>
          <w:b/>
          <w:sz w:val="23"/>
        </w:rPr>
      </w:pPr>
    </w:p>
    <w:p>
      <w:pPr>
        <w:spacing w:before="1"/>
        <w:ind w:left="122" w:right="0" w:firstLine="0"/>
        <w:jc w:val="left"/>
        <w:rPr>
          <w:rFonts w:ascii="Arial"/>
          <w:sz w:val="17"/>
        </w:rPr>
      </w:pPr>
      <w:hyperlink w:history="true" w:anchor="_bookmark656">
        <w:r>
          <w:rPr>
            <w:rFonts w:ascii="Arial"/>
            <w:color w:val="1F1F1F"/>
            <w:w w:val="105"/>
            <w:sz w:val="17"/>
          </w:rPr>
          <w:t>Revert</w:t>
        </w:r>
        <w:r>
          <w:rPr>
            <w:rFonts w:ascii="Arial"/>
            <w:color w:val="1F1F1F"/>
            <w:spacing w:val="-9"/>
            <w:w w:val="105"/>
            <w:sz w:val="17"/>
          </w:rPr>
          <w:t> </w:t>
        </w:r>
        <w:r>
          <w:rPr>
            <w:rFonts w:ascii="Arial"/>
            <w:color w:val="1F1F1F"/>
            <w:w w:val="105"/>
            <w:sz w:val="17"/>
          </w:rPr>
          <w:t>everything</w:t>
        </w:r>
        <w:r>
          <w:rPr>
            <w:rFonts w:ascii="Arial"/>
            <w:color w:val="1F1F1F"/>
            <w:spacing w:val="-12"/>
            <w:w w:val="105"/>
            <w:sz w:val="17"/>
          </w:rPr>
          <w:t> </w:t>
        </w:r>
        <w:r>
          <w:rPr>
            <w:rFonts w:ascii="Arial"/>
            <w:color w:val="1F1F1F"/>
            <w:w w:val="105"/>
            <w:sz w:val="17"/>
          </w:rPr>
          <w:t>to</w:t>
        </w:r>
        <w:r>
          <w:rPr>
            <w:rFonts w:ascii="Arial"/>
            <w:color w:val="1F1F1F"/>
            <w:spacing w:val="-2"/>
            <w:w w:val="105"/>
            <w:sz w:val="17"/>
          </w:rPr>
          <w:t> </w:t>
        </w:r>
        <w:r>
          <w:rPr>
            <w:rFonts w:ascii="Arial"/>
            <w:color w:val="1F1F1F"/>
            <w:w w:val="105"/>
            <w:sz w:val="17"/>
          </w:rPr>
          <w:t>the</w:t>
        </w:r>
        <w:r>
          <w:rPr>
            <w:rFonts w:ascii="Arial"/>
            <w:color w:val="1F1F1F"/>
            <w:spacing w:val="-11"/>
            <w:w w:val="105"/>
            <w:sz w:val="17"/>
          </w:rPr>
          <w:t> </w:t>
        </w:r>
        <w:r>
          <w:rPr>
            <w:rFonts w:ascii="Arial"/>
            <w:color w:val="1F1F1F"/>
            <w:w w:val="105"/>
            <w:sz w:val="17"/>
          </w:rPr>
          <w:t>last</w:t>
        </w:r>
        <w:r>
          <w:rPr>
            <w:rFonts w:ascii="Arial"/>
            <w:color w:val="1F1F1F"/>
            <w:spacing w:val="-12"/>
            <w:w w:val="105"/>
            <w:sz w:val="17"/>
          </w:rPr>
          <w:t> </w:t>
        </w:r>
        <w:r>
          <w:rPr>
            <w:rFonts w:ascii="Arial"/>
            <w:color w:val="1F1F1F"/>
            <w:spacing w:val="-2"/>
            <w:w w:val="105"/>
            <w:sz w:val="17"/>
          </w:rPr>
          <w:t>commit</w:t>
        </w:r>
      </w:hyperlink>
    </w:p>
    <w:p>
      <w:pPr>
        <w:spacing w:before="82"/>
        <w:ind w:left="130" w:right="0" w:firstLine="0"/>
        <w:jc w:val="left"/>
        <w:rPr>
          <w:rFonts w:ascii="Courier New"/>
          <w:b/>
          <w:sz w:val="17"/>
        </w:rPr>
      </w:pPr>
      <w:hyperlink w:history="true" w:anchor="_bookmark656">
        <w:r>
          <w:rPr>
            <w:rFonts w:ascii="Arial"/>
            <w:color w:val="070707"/>
            <w:w w:val="105"/>
            <w:sz w:val="15"/>
          </w:rPr>
          <w:t>$</w:t>
        </w:r>
        <w:r>
          <w:rPr>
            <w:rFonts w:ascii="Arial"/>
            <w:color w:val="070707"/>
            <w:spacing w:val="59"/>
            <w:w w:val="105"/>
            <w:sz w:val="15"/>
          </w:rPr>
          <w:t> </w:t>
        </w:r>
        <w:r>
          <w:rPr>
            <w:rFonts w:ascii="Courier New"/>
            <w:b/>
            <w:color w:val="070707"/>
            <w:w w:val="105"/>
            <w:sz w:val="17"/>
          </w:rPr>
          <w:t>git</w:t>
        </w:r>
        <w:r>
          <w:rPr>
            <w:rFonts w:ascii="Courier New"/>
            <w:b/>
            <w:color w:val="070707"/>
            <w:spacing w:val="-5"/>
            <w:w w:val="105"/>
            <w:sz w:val="17"/>
          </w:rPr>
          <w:t> </w:t>
        </w:r>
        <w:r>
          <w:rPr>
            <w:rFonts w:ascii="Courier New"/>
            <w:b/>
            <w:color w:val="070707"/>
            <w:w w:val="105"/>
            <w:sz w:val="17"/>
          </w:rPr>
          <w:t>reset</w:t>
        </w:r>
        <w:r>
          <w:rPr>
            <w:rFonts w:ascii="Courier New"/>
            <w:b/>
            <w:color w:val="070707"/>
            <w:spacing w:val="-4"/>
            <w:w w:val="105"/>
            <w:sz w:val="17"/>
          </w:rPr>
          <w:t> </w:t>
        </w:r>
        <w:r>
          <w:rPr>
            <w:rFonts w:ascii="Courier New"/>
            <w:b/>
            <w:color w:val="070707"/>
            <w:w w:val="105"/>
            <w:sz w:val="17"/>
          </w:rPr>
          <w:t>--</w:t>
        </w:r>
        <w:r>
          <w:rPr>
            <w:rFonts w:ascii="Courier New"/>
            <w:b/>
            <w:color w:val="070707"/>
            <w:spacing w:val="-4"/>
            <w:w w:val="105"/>
            <w:sz w:val="17"/>
          </w:rPr>
          <w:t>hard</w:t>
        </w:r>
      </w:hyperlink>
    </w:p>
    <w:p>
      <w:pPr>
        <w:pStyle w:val="Heading7"/>
        <w:ind w:left="124"/>
      </w:pPr>
      <w:r>
        <w:rPr>
          <w:b w:val="0"/>
        </w:rPr>
        <w:br w:type="column"/>
      </w:r>
      <w:hyperlink w:history="true" w:anchor="_bookmark656">
        <w:r>
          <w:rPr>
            <w:color w:val="EB693B"/>
            <w:spacing w:val="-2"/>
          </w:rPr>
          <w:t>Synchronize</w:t>
        </w:r>
      </w:hyperlink>
    </w:p>
    <w:p>
      <w:pPr>
        <w:spacing w:line="266" w:lineRule="auto" w:before="130"/>
        <w:ind w:left="119" w:right="183" w:firstLine="6"/>
        <w:jc w:val="left"/>
        <w:rPr>
          <w:rFonts w:ascii="Arial"/>
          <w:sz w:val="17"/>
        </w:rPr>
      </w:pPr>
      <w:hyperlink w:history="true" w:anchor="_bookmark656">
        <w:r>
          <w:rPr>
            <w:rFonts w:ascii="Arial"/>
            <w:color w:val="1F1F1F"/>
            <w:w w:val="105"/>
            <w:sz w:val="17"/>
          </w:rPr>
          <w:t>Get</w:t>
        </w:r>
        <w:r>
          <w:rPr>
            <w:rFonts w:ascii="Arial"/>
            <w:color w:val="1F1F1F"/>
            <w:spacing w:val="-13"/>
            <w:w w:val="105"/>
            <w:sz w:val="17"/>
          </w:rPr>
          <w:t> </w:t>
        </w:r>
        <w:r>
          <w:rPr>
            <w:rFonts w:ascii="Arial"/>
            <w:color w:val="1F1F1F"/>
            <w:w w:val="105"/>
            <w:sz w:val="17"/>
          </w:rPr>
          <w:t>the</w:t>
        </w:r>
        <w:r>
          <w:rPr>
            <w:rFonts w:ascii="Arial"/>
            <w:color w:val="1F1F1F"/>
            <w:spacing w:val="-8"/>
            <w:w w:val="105"/>
            <w:sz w:val="17"/>
          </w:rPr>
          <w:t> </w:t>
        </w:r>
        <w:r>
          <w:rPr>
            <w:rFonts w:ascii="Arial"/>
            <w:color w:val="1F1F1F"/>
            <w:w w:val="105"/>
            <w:sz w:val="17"/>
          </w:rPr>
          <w:t>latest</w:t>
        </w:r>
        <w:r>
          <w:rPr>
            <w:rFonts w:ascii="Arial"/>
            <w:color w:val="1F1F1F"/>
            <w:spacing w:val="-6"/>
            <w:w w:val="105"/>
            <w:sz w:val="17"/>
          </w:rPr>
          <w:t> </w:t>
        </w:r>
        <w:r>
          <w:rPr>
            <w:rFonts w:ascii="Arial"/>
            <w:color w:val="1F1F1F"/>
            <w:w w:val="105"/>
            <w:sz w:val="17"/>
          </w:rPr>
          <w:t>changes</w:t>
        </w:r>
        <w:r>
          <w:rPr>
            <w:rFonts w:ascii="Arial"/>
            <w:color w:val="1F1F1F"/>
            <w:spacing w:val="-4"/>
            <w:w w:val="105"/>
            <w:sz w:val="17"/>
          </w:rPr>
          <w:t> </w:t>
        </w:r>
        <w:r>
          <w:rPr>
            <w:rFonts w:ascii="Arial"/>
            <w:color w:val="1F1F1F"/>
            <w:w w:val="105"/>
            <w:sz w:val="17"/>
          </w:rPr>
          <w:t>from</w:t>
        </w:r>
        <w:r>
          <w:rPr>
            <w:rFonts w:ascii="Arial"/>
            <w:color w:val="1F1F1F"/>
            <w:spacing w:val="-5"/>
            <w:w w:val="105"/>
            <w:sz w:val="17"/>
          </w:rPr>
          <w:t> </w:t>
        </w:r>
        <w:r>
          <w:rPr>
            <w:rFonts w:ascii="Arial"/>
            <w:color w:val="1F1F1F"/>
            <w:w w:val="105"/>
            <w:sz w:val="17"/>
          </w:rPr>
          <w:t>origin (no merge)</w:t>
        </w:r>
      </w:hyperlink>
    </w:p>
    <w:p>
      <w:pPr>
        <w:spacing w:before="56"/>
        <w:ind w:left="133" w:right="0" w:firstLine="0"/>
        <w:jc w:val="left"/>
        <w:rPr>
          <w:rFonts w:ascii="Courier New"/>
          <w:b/>
          <w:sz w:val="17"/>
        </w:rPr>
      </w:pPr>
      <w:hyperlink w:history="true" w:anchor="_bookmark656">
        <w:r>
          <w:rPr>
            <w:rFonts w:ascii="Arial"/>
            <w:color w:val="070707"/>
            <w:w w:val="105"/>
            <w:sz w:val="16"/>
          </w:rPr>
          <w:t>$</w:t>
        </w:r>
        <w:r>
          <w:rPr>
            <w:rFonts w:ascii="Arial"/>
            <w:color w:val="070707"/>
            <w:spacing w:val="61"/>
            <w:w w:val="105"/>
            <w:sz w:val="16"/>
          </w:rPr>
          <w:t> </w:t>
        </w:r>
        <w:r>
          <w:rPr>
            <w:rFonts w:ascii="Courier New"/>
            <w:b/>
            <w:color w:val="070707"/>
            <w:w w:val="105"/>
            <w:sz w:val="17"/>
          </w:rPr>
          <w:t>git</w:t>
        </w:r>
        <w:r>
          <w:rPr>
            <w:rFonts w:ascii="Courier New"/>
            <w:b/>
            <w:color w:val="070707"/>
            <w:spacing w:val="-2"/>
            <w:w w:val="105"/>
            <w:sz w:val="17"/>
          </w:rPr>
          <w:t> fetch</w:t>
        </w:r>
      </w:hyperlink>
    </w:p>
    <w:p>
      <w:pPr>
        <w:pStyle w:val="BodyText"/>
        <w:spacing w:before="1"/>
        <w:rPr>
          <w:rFonts w:ascii="Courier New"/>
          <w:b/>
          <w:sz w:val="20"/>
        </w:rPr>
      </w:pPr>
    </w:p>
    <w:p>
      <w:pPr>
        <w:spacing w:line="271" w:lineRule="auto" w:before="0"/>
        <w:ind w:left="128" w:right="0" w:firstLine="1"/>
        <w:jc w:val="left"/>
        <w:rPr>
          <w:rFonts w:ascii="Arial"/>
          <w:sz w:val="17"/>
        </w:rPr>
      </w:pPr>
      <w:hyperlink w:history="true" w:anchor="_bookmark656">
        <w:r>
          <w:rPr>
            <w:rFonts w:ascii="Arial"/>
            <w:color w:val="1F1F1F"/>
            <w:w w:val="105"/>
            <w:sz w:val="17"/>
          </w:rPr>
          <w:t>Fetch</w:t>
        </w:r>
        <w:r>
          <w:rPr>
            <w:rFonts w:ascii="Arial"/>
            <w:color w:val="1F1F1F"/>
            <w:spacing w:val="-13"/>
            <w:w w:val="105"/>
            <w:sz w:val="17"/>
          </w:rPr>
          <w:t> </w:t>
        </w:r>
        <w:r>
          <w:rPr>
            <w:rFonts w:ascii="Arial"/>
            <w:color w:val="1F1F1F"/>
            <w:w w:val="105"/>
            <w:sz w:val="17"/>
          </w:rPr>
          <w:t>the</w:t>
        </w:r>
        <w:r>
          <w:rPr>
            <w:rFonts w:ascii="Arial"/>
            <w:color w:val="1F1F1F"/>
            <w:spacing w:val="-11"/>
            <w:w w:val="105"/>
            <w:sz w:val="17"/>
          </w:rPr>
          <w:t> </w:t>
        </w:r>
        <w:r>
          <w:rPr>
            <w:rFonts w:ascii="Arial"/>
            <w:color w:val="1F1F1F"/>
            <w:w w:val="105"/>
            <w:sz w:val="17"/>
          </w:rPr>
          <w:t>latest</w:t>
        </w:r>
        <w:r>
          <w:rPr>
            <w:rFonts w:ascii="Arial"/>
            <w:color w:val="1F1F1F"/>
            <w:spacing w:val="-9"/>
            <w:w w:val="105"/>
            <w:sz w:val="17"/>
          </w:rPr>
          <w:t> </w:t>
        </w:r>
        <w:r>
          <w:rPr>
            <w:rFonts w:ascii="Arial"/>
            <w:color w:val="1F1F1F"/>
            <w:w w:val="105"/>
            <w:sz w:val="17"/>
          </w:rPr>
          <w:t>changes</w:t>
        </w:r>
        <w:r>
          <w:rPr>
            <w:rFonts w:ascii="Arial"/>
            <w:color w:val="1F1F1F"/>
            <w:spacing w:val="-8"/>
            <w:w w:val="105"/>
            <w:sz w:val="17"/>
          </w:rPr>
          <w:t> </w:t>
        </w:r>
        <w:r>
          <w:rPr>
            <w:rFonts w:ascii="Arial"/>
            <w:color w:val="1F1F1F"/>
            <w:w w:val="105"/>
            <w:sz w:val="17"/>
          </w:rPr>
          <w:t>from</w:t>
        </w:r>
        <w:r>
          <w:rPr>
            <w:rFonts w:ascii="Arial"/>
            <w:color w:val="1F1F1F"/>
            <w:spacing w:val="-9"/>
            <w:w w:val="105"/>
            <w:sz w:val="17"/>
          </w:rPr>
          <w:t> </w:t>
        </w:r>
        <w:r>
          <w:rPr>
            <w:rFonts w:ascii="Arial"/>
            <w:color w:val="1F1F1F"/>
            <w:w w:val="105"/>
            <w:sz w:val="17"/>
          </w:rPr>
          <w:t>origin and merge</w:t>
        </w:r>
      </w:hyperlink>
    </w:p>
    <w:p>
      <w:pPr>
        <w:spacing w:before="48"/>
        <w:ind w:left="133" w:right="0" w:firstLine="0"/>
        <w:jc w:val="left"/>
        <w:rPr>
          <w:rFonts w:ascii="Courier New"/>
          <w:b/>
          <w:sz w:val="17"/>
        </w:rPr>
      </w:pPr>
      <w:hyperlink w:history="true" w:anchor="_bookmark656">
        <w:r>
          <w:rPr>
            <w:rFonts w:ascii="Arial"/>
            <w:color w:val="070707"/>
            <w:w w:val="105"/>
            <w:sz w:val="16"/>
          </w:rPr>
          <w:t>$</w:t>
        </w:r>
        <w:r>
          <w:rPr>
            <w:rFonts w:ascii="Arial"/>
            <w:color w:val="070707"/>
            <w:spacing w:val="61"/>
            <w:w w:val="105"/>
            <w:sz w:val="16"/>
          </w:rPr>
          <w:t> </w:t>
        </w:r>
        <w:r>
          <w:rPr>
            <w:rFonts w:ascii="Courier New"/>
            <w:b/>
            <w:color w:val="070707"/>
            <w:w w:val="105"/>
            <w:sz w:val="17"/>
          </w:rPr>
          <w:t>git</w:t>
        </w:r>
        <w:r>
          <w:rPr>
            <w:rFonts w:ascii="Courier New"/>
            <w:b/>
            <w:color w:val="070707"/>
            <w:spacing w:val="-7"/>
            <w:w w:val="105"/>
            <w:sz w:val="17"/>
          </w:rPr>
          <w:t> </w:t>
        </w:r>
        <w:r>
          <w:rPr>
            <w:rFonts w:ascii="Courier New"/>
            <w:b/>
            <w:color w:val="070707"/>
            <w:spacing w:val="-4"/>
            <w:w w:val="105"/>
            <w:sz w:val="17"/>
          </w:rPr>
          <w:t>pull</w:t>
        </w:r>
      </w:hyperlink>
    </w:p>
    <w:p>
      <w:pPr>
        <w:pStyle w:val="BodyText"/>
        <w:spacing w:before="5"/>
        <w:rPr>
          <w:rFonts w:ascii="Courier New"/>
          <w:b/>
          <w:sz w:val="20"/>
        </w:rPr>
      </w:pPr>
    </w:p>
    <w:p>
      <w:pPr>
        <w:spacing w:line="271" w:lineRule="auto" w:before="0"/>
        <w:ind w:left="128" w:right="0" w:firstLine="1"/>
        <w:jc w:val="left"/>
        <w:rPr>
          <w:rFonts w:ascii="Arial"/>
          <w:sz w:val="17"/>
        </w:rPr>
      </w:pPr>
      <w:hyperlink w:history="true" w:anchor="_bookmark656">
        <w:r>
          <w:rPr>
            <w:rFonts w:ascii="Arial"/>
            <w:color w:val="1F1F1F"/>
            <w:w w:val="105"/>
            <w:sz w:val="17"/>
          </w:rPr>
          <w:t>Fetch</w:t>
        </w:r>
        <w:r>
          <w:rPr>
            <w:rFonts w:ascii="Arial"/>
            <w:color w:val="1F1F1F"/>
            <w:spacing w:val="-13"/>
            <w:w w:val="105"/>
            <w:sz w:val="17"/>
          </w:rPr>
          <w:t> </w:t>
        </w:r>
        <w:r>
          <w:rPr>
            <w:rFonts w:ascii="Arial"/>
            <w:color w:val="1F1F1F"/>
            <w:w w:val="105"/>
            <w:sz w:val="17"/>
          </w:rPr>
          <w:t>the</w:t>
        </w:r>
        <w:r>
          <w:rPr>
            <w:rFonts w:ascii="Arial"/>
            <w:color w:val="1F1F1F"/>
            <w:spacing w:val="-11"/>
            <w:w w:val="105"/>
            <w:sz w:val="17"/>
          </w:rPr>
          <w:t> </w:t>
        </w:r>
        <w:r>
          <w:rPr>
            <w:rFonts w:ascii="Arial"/>
            <w:color w:val="1F1F1F"/>
            <w:w w:val="105"/>
            <w:sz w:val="17"/>
          </w:rPr>
          <w:t>latest</w:t>
        </w:r>
        <w:r>
          <w:rPr>
            <w:rFonts w:ascii="Arial"/>
            <w:color w:val="1F1F1F"/>
            <w:spacing w:val="-9"/>
            <w:w w:val="105"/>
            <w:sz w:val="17"/>
          </w:rPr>
          <w:t> </w:t>
        </w:r>
        <w:r>
          <w:rPr>
            <w:rFonts w:ascii="Arial"/>
            <w:color w:val="1F1F1F"/>
            <w:w w:val="105"/>
            <w:sz w:val="17"/>
          </w:rPr>
          <w:t>changes</w:t>
        </w:r>
        <w:r>
          <w:rPr>
            <w:rFonts w:ascii="Arial"/>
            <w:color w:val="1F1F1F"/>
            <w:spacing w:val="-8"/>
            <w:w w:val="105"/>
            <w:sz w:val="17"/>
          </w:rPr>
          <w:t> </w:t>
        </w:r>
        <w:r>
          <w:rPr>
            <w:rFonts w:ascii="Arial"/>
            <w:color w:val="1F1F1F"/>
            <w:w w:val="105"/>
            <w:sz w:val="17"/>
          </w:rPr>
          <w:t>from</w:t>
        </w:r>
        <w:r>
          <w:rPr>
            <w:rFonts w:ascii="Arial"/>
            <w:color w:val="1F1F1F"/>
            <w:spacing w:val="-9"/>
            <w:w w:val="105"/>
            <w:sz w:val="17"/>
          </w:rPr>
          <w:t> </w:t>
        </w:r>
        <w:r>
          <w:rPr>
            <w:rFonts w:ascii="Arial"/>
            <w:color w:val="1F1F1F"/>
            <w:w w:val="105"/>
            <w:sz w:val="17"/>
          </w:rPr>
          <w:t>origin and rebase</w:t>
        </w:r>
      </w:hyperlink>
    </w:p>
    <w:p>
      <w:pPr>
        <w:spacing w:before="49"/>
        <w:ind w:left="133" w:right="0" w:firstLine="0"/>
        <w:jc w:val="left"/>
        <w:rPr>
          <w:rFonts w:ascii="Courier New"/>
          <w:b/>
          <w:sz w:val="17"/>
        </w:rPr>
      </w:pPr>
      <w:hyperlink w:history="true" w:anchor="_bookmark656">
        <w:r>
          <w:rPr>
            <w:rFonts w:ascii="Arial"/>
            <w:color w:val="070707"/>
            <w:w w:val="105"/>
            <w:sz w:val="16"/>
          </w:rPr>
          <w:t>$</w:t>
        </w:r>
        <w:r>
          <w:rPr>
            <w:rFonts w:ascii="Arial"/>
            <w:color w:val="070707"/>
            <w:spacing w:val="56"/>
            <w:w w:val="105"/>
            <w:sz w:val="16"/>
          </w:rPr>
          <w:t> </w:t>
        </w:r>
        <w:r>
          <w:rPr>
            <w:rFonts w:ascii="Courier New"/>
            <w:b/>
            <w:color w:val="070707"/>
            <w:w w:val="105"/>
            <w:sz w:val="17"/>
          </w:rPr>
          <w:t>git</w:t>
        </w:r>
        <w:r>
          <w:rPr>
            <w:rFonts w:ascii="Courier New"/>
            <w:b/>
            <w:color w:val="070707"/>
            <w:spacing w:val="-8"/>
            <w:w w:val="105"/>
            <w:sz w:val="17"/>
          </w:rPr>
          <w:t> </w:t>
        </w:r>
        <w:r>
          <w:rPr>
            <w:rFonts w:ascii="Courier New"/>
            <w:b/>
            <w:color w:val="070707"/>
            <w:w w:val="105"/>
            <w:sz w:val="17"/>
          </w:rPr>
          <w:t>pull</w:t>
        </w:r>
        <w:r>
          <w:rPr>
            <w:rFonts w:ascii="Courier New"/>
            <w:b/>
            <w:color w:val="070707"/>
            <w:spacing w:val="-5"/>
            <w:w w:val="105"/>
            <w:sz w:val="17"/>
          </w:rPr>
          <w:t> </w:t>
        </w:r>
        <w:r>
          <w:rPr>
            <w:rFonts w:ascii="Courier New"/>
            <w:b/>
            <w:color w:val="070707"/>
            <w:w w:val="105"/>
            <w:sz w:val="17"/>
          </w:rPr>
          <w:t>--</w:t>
        </w:r>
        <w:r>
          <w:rPr>
            <w:rFonts w:ascii="Courier New"/>
            <w:b/>
            <w:color w:val="070707"/>
            <w:spacing w:val="-2"/>
            <w:w w:val="105"/>
            <w:sz w:val="17"/>
          </w:rPr>
          <w:t>rebase</w:t>
        </w:r>
      </w:hyperlink>
    </w:p>
    <w:p>
      <w:pPr>
        <w:pStyle w:val="BodyText"/>
        <w:spacing w:before="5"/>
        <w:rPr>
          <w:rFonts w:ascii="Courier New"/>
          <w:b/>
          <w:sz w:val="20"/>
        </w:rPr>
      </w:pPr>
    </w:p>
    <w:p>
      <w:pPr>
        <w:spacing w:before="0"/>
        <w:ind w:left="130" w:right="0" w:firstLine="0"/>
        <w:jc w:val="left"/>
        <w:rPr>
          <w:rFonts w:ascii="Arial"/>
          <w:sz w:val="17"/>
        </w:rPr>
      </w:pPr>
      <w:hyperlink w:history="true" w:anchor="_bookmark656">
        <w:r>
          <w:rPr>
            <w:rFonts w:ascii="Arial"/>
            <w:color w:val="1F1F1F"/>
            <w:sz w:val="17"/>
          </w:rPr>
          <w:t>Push</w:t>
        </w:r>
        <w:r>
          <w:rPr>
            <w:rFonts w:ascii="Arial"/>
            <w:color w:val="1F1F1F"/>
            <w:spacing w:val="2"/>
            <w:sz w:val="17"/>
          </w:rPr>
          <w:t> </w:t>
        </w:r>
        <w:r>
          <w:rPr>
            <w:rFonts w:ascii="Arial"/>
            <w:color w:val="1F1F1F"/>
            <w:sz w:val="17"/>
          </w:rPr>
          <w:t>local</w:t>
        </w:r>
        <w:r>
          <w:rPr>
            <w:rFonts w:ascii="Arial"/>
            <w:color w:val="1F1F1F"/>
            <w:spacing w:val="1"/>
            <w:sz w:val="17"/>
          </w:rPr>
          <w:t> </w:t>
        </w:r>
        <w:r>
          <w:rPr>
            <w:rFonts w:ascii="Arial"/>
            <w:color w:val="1F1F1F"/>
            <w:sz w:val="17"/>
          </w:rPr>
          <w:t>changes</w:t>
        </w:r>
        <w:r>
          <w:rPr>
            <w:rFonts w:ascii="Arial"/>
            <w:color w:val="1F1F1F"/>
            <w:spacing w:val="4"/>
            <w:sz w:val="17"/>
          </w:rPr>
          <w:t> </w:t>
        </w:r>
        <w:r>
          <w:rPr>
            <w:rFonts w:ascii="Arial"/>
            <w:color w:val="1F1F1F"/>
            <w:sz w:val="17"/>
          </w:rPr>
          <w:t>to</w:t>
        </w:r>
        <w:r>
          <w:rPr>
            <w:rFonts w:ascii="Arial"/>
            <w:color w:val="1F1F1F"/>
            <w:spacing w:val="16"/>
            <w:sz w:val="17"/>
          </w:rPr>
          <w:t> </w:t>
        </w:r>
        <w:r>
          <w:rPr>
            <w:rFonts w:ascii="Arial"/>
            <w:color w:val="1F1F1F"/>
            <w:sz w:val="17"/>
          </w:rPr>
          <w:t>the</w:t>
        </w:r>
        <w:r>
          <w:rPr>
            <w:rFonts w:ascii="Arial"/>
            <w:color w:val="1F1F1F"/>
            <w:spacing w:val="28"/>
            <w:sz w:val="17"/>
          </w:rPr>
          <w:t> </w:t>
        </w:r>
        <w:r>
          <w:rPr>
            <w:rFonts w:ascii="Arial"/>
            <w:color w:val="1F1F1F"/>
            <w:spacing w:val="-2"/>
            <w:sz w:val="17"/>
          </w:rPr>
          <w:t>origin</w:t>
        </w:r>
      </w:hyperlink>
    </w:p>
    <w:p>
      <w:pPr>
        <w:spacing w:before="73"/>
        <w:ind w:left="133" w:right="0" w:firstLine="0"/>
        <w:jc w:val="left"/>
        <w:rPr>
          <w:rFonts w:ascii="Courier New"/>
          <w:b/>
          <w:sz w:val="17"/>
        </w:rPr>
      </w:pPr>
      <w:hyperlink w:history="true" w:anchor="_bookmark656">
        <w:r>
          <w:rPr>
            <w:rFonts w:ascii="Arial"/>
            <w:color w:val="070707"/>
            <w:w w:val="105"/>
            <w:sz w:val="16"/>
          </w:rPr>
          <w:t>$</w:t>
        </w:r>
        <w:r>
          <w:rPr>
            <w:rFonts w:ascii="Arial"/>
            <w:color w:val="070707"/>
            <w:spacing w:val="61"/>
            <w:w w:val="105"/>
            <w:sz w:val="16"/>
          </w:rPr>
          <w:t> </w:t>
        </w:r>
        <w:r>
          <w:rPr>
            <w:rFonts w:ascii="Courier New"/>
            <w:b/>
            <w:color w:val="070707"/>
            <w:w w:val="105"/>
            <w:sz w:val="17"/>
          </w:rPr>
          <w:t>git</w:t>
        </w:r>
        <w:r>
          <w:rPr>
            <w:rFonts w:ascii="Courier New"/>
            <w:b/>
            <w:color w:val="070707"/>
            <w:spacing w:val="-2"/>
            <w:w w:val="105"/>
            <w:sz w:val="17"/>
          </w:rPr>
          <w:t> </w:t>
        </w:r>
        <w:r>
          <w:rPr>
            <w:rFonts w:ascii="Courier New"/>
            <w:b/>
            <w:color w:val="070707"/>
            <w:spacing w:val="-4"/>
            <w:w w:val="105"/>
            <w:sz w:val="17"/>
          </w:rPr>
          <w:t>push</w:t>
        </w:r>
      </w:hyperlink>
    </w:p>
    <w:p>
      <w:pPr>
        <w:pStyle w:val="BodyText"/>
        <w:spacing w:before="1"/>
        <w:rPr>
          <w:rFonts w:ascii="Courier New"/>
          <w:b/>
          <w:sz w:val="24"/>
        </w:rPr>
      </w:pPr>
    </w:p>
    <w:p>
      <w:pPr>
        <w:pStyle w:val="Heading7"/>
        <w:spacing w:before="1"/>
      </w:pPr>
      <w:hyperlink w:history="true" w:anchor="_bookmark656">
        <w:r>
          <w:rPr>
            <w:color w:val="B8522F"/>
            <w:spacing w:val="-2"/>
            <w:w w:val="105"/>
          </w:rPr>
          <w:t>Finally!</w:t>
        </w:r>
      </w:hyperlink>
    </w:p>
    <w:p>
      <w:pPr>
        <w:spacing w:before="106"/>
        <w:ind w:left="127" w:right="0" w:firstLine="0"/>
        <w:jc w:val="left"/>
        <w:rPr>
          <w:rFonts w:ascii="Arial"/>
          <w:sz w:val="17"/>
        </w:rPr>
      </w:pPr>
      <w:hyperlink w:history="true" w:anchor="_bookmark656">
        <w:r>
          <w:rPr>
            <w:rFonts w:ascii="Arial"/>
            <w:color w:val="1F1F1F"/>
            <w:w w:val="105"/>
            <w:sz w:val="17"/>
          </w:rPr>
          <w:t>When</w:t>
        </w:r>
        <w:r>
          <w:rPr>
            <w:rFonts w:ascii="Arial"/>
            <w:color w:val="1F1F1F"/>
            <w:spacing w:val="-1"/>
            <w:w w:val="105"/>
            <w:sz w:val="17"/>
          </w:rPr>
          <w:t> </w:t>
        </w:r>
        <w:r>
          <w:rPr>
            <w:rFonts w:ascii="Arial"/>
            <w:color w:val="1F1F1F"/>
            <w:w w:val="105"/>
            <w:sz w:val="17"/>
          </w:rPr>
          <w:t>in</w:t>
        </w:r>
        <w:r>
          <w:rPr>
            <w:rFonts w:ascii="Arial"/>
            <w:color w:val="1F1F1F"/>
            <w:spacing w:val="-2"/>
            <w:w w:val="105"/>
            <w:sz w:val="17"/>
          </w:rPr>
          <w:t> </w:t>
        </w:r>
        <w:r>
          <w:rPr>
            <w:rFonts w:ascii="Arial"/>
            <w:color w:val="1F1F1F"/>
            <w:w w:val="105"/>
            <w:sz w:val="17"/>
          </w:rPr>
          <w:t>doubt,</w:t>
        </w:r>
        <w:r>
          <w:rPr>
            <w:rFonts w:ascii="Arial"/>
            <w:color w:val="1F1F1F"/>
            <w:spacing w:val="-7"/>
            <w:w w:val="105"/>
            <w:sz w:val="17"/>
          </w:rPr>
          <w:t> </w:t>
        </w:r>
        <w:r>
          <w:rPr>
            <w:rFonts w:ascii="Arial"/>
            <w:color w:val="1F1F1F"/>
            <w:w w:val="105"/>
            <w:sz w:val="17"/>
          </w:rPr>
          <w:t>use</w:t>
        </w:r>
        <w:r>
          <w:rPr>
            <w:rFonts w:ascii="Arial"/>
            <w:color w:val="1F1F1F"/>
            <w:spacing w:val="-7"/>
            <w:w w:val="105"/>
            <w:sz w:val="17"/>
          </w:rPr>
          <w:t> </w:t>
        </w:r>
        <w:r>
          <w:rPr>
            <w:rFonts w:ascii="Arial"/>
            <w:color w:val="1F1F1F"/>
            <w:w w:val="105"/>
            <w:sz w:val="17"/>
          </w:rPr>
          <w:t>git</w:t>
        </w:r>
        <w:r>
          <w:rPr>
            <w:rFonts w:ascii="Arial"/>
            <w:color w:val="1F1F1F"/>
            <w:spacing w:val="-4"/>
            <w:w w:val="105"/>
            <w:sz w:val="17"/>
          </w:rPr>
          <w:t> help</w:t>
        </w:r>
      </w:hyperlink>
    </w:p>
    <w:p>
      <w:pPr>
        <w:spacing w:before="73"/>
        <w:ind w:left="133" w:right="0" w:firstLine="0"/>
        <w:jc w:val="left"/>
        <w:rPr>
          <w:rFonts w:ascii="Courier New"/>
          <w:b/>
          <w:sz w:val="17"/>
        </w:rPr>
      </w:pPr>
      <w:hyperlink w:history="true" w:anchor="_bookmark656">
        <w:r>
          <w:rPr>
            <w:rFonts w:ascii="Arial"/>
            <w:color w:val="070707"/>
            <w:w w:val="105"/>
            <w:sz w:val="16"/>
          </w:rPr>
          <w:t>$</w:t>
        </w:r>
        <w:r>
          <w:rPr>
            <w:rFonts w:ascii="Arial"/>
            <w:color w:val="070707"/>
            <w:spacing w:val="51"/>
            <w:w w:val="105"/>
            <w:sz w:val="16"/>
          </w:rPr>
          <w:t> </w:t>
        </w:r>
        <w:r>
          <w:rPr>
            <w:rFonts w:ascii="Courier New"/>
            <w:b/>
            <w:color w:val="070707"/>
            <w:w w:val="105"/>
            <w:sz w:val="17"/>
          </w:rPr>
          <w:t>git</w:t>
        </w:r>
        <w:r>
          <w:rPr>
            <w:rFonts w:ascii="Courier New"/>
            <w:b/>
            <w:color w:val="070707"/>
            <w:spacing w:val="-12"/>
            <w:w w:val="105"/>
            <w:sz w:val="17"/>
          </w:rPr>
          <w:t> </w:t>
        </w:r>
        <w:r>
          <w:rPr>
            <w:rFonts w:ascii="Courier New"/>
            <w:b/>
            <w:color w:val="070707"/>
            <w:w w:val="105"/>
            <w:sz w:val="17"/>
          </w:rPr>
          <w:t>command</w:t>
        </w:r>
        <w:r>
          <w:rPr>
            <w:rFonts w:ascii="Courier New"/>
            <w:b/>
            <w:color w:val="070707"/>
            <w:spacing w:val="-3"/>
            <w:w w:val="105"/>
            <w:sz w:val="17"/>
          </w:rPr>
          <w:t> </w:t>
        </w:r>
        <w:r>
          <w:rPr>
            <w:rFonts w:ascii="Courier New"/>
            <w:b/>
            <w:color w:val="070707"/>
            <w:w w:val="105"/>
            <w:sz w:val="17"/>
          </w:rPr>
          <w:t>--</w:t>
        </w:r>
        <w:r>
          <w:rPr>
            <w:rFonts w:ascii="Courier New"/>
            <w:b/>
            <w:color w:val="070707"/>
            <w:spacing w:val="-4"/>
            <w:w w:val="105"/>
            <w:sz w:val="17"/>
          </w:rPr>
          <w:t>help</w:t>
        </w:r>
      </w:hyperlink>
    </w:p>
    <w:p>
      <w:pPr>
        <w:pStyle w:val="BodyText"/>
        <w:rPr>
          <w:rFonts w:ascii="Courier New"/>
          <w:b/>
          <w:sz w:val="23"/>
        </w:rPr>
      </w:pPr>
    </w:p>
    <w:p>
      <w:pPr>
        <w:spacing w:before="1"/>
        <w:ind w:left="126" w:right="0" w:firstLine="0"/>
        <w:jc w:val="left"/>
        <w:rPr>
          <w:rFonts w:ascii="Arial"/>
          <w:b/>
          <w:sz w:val="18"/>
        </w:rPr>
      </w:pPr>
      <w:hyperlink w:history="true" w:anchor="_bookmark656">
        <w:r>
          <w:rPr>
            <w:rFonts w:ascii="Arial"/>
            <w:color w:val="1F1F1F"/>
            <w:w w:val="105"/>
            <w:sz w:val="17"/>
          </w:rPr>
          <w:t>Or</w:t>
        </w:r>
        <w:r>
          <w:rPr>
            <w:rFonts w:ascii="Arial"/>
            <w:color w:val="1F1F1F"/>
            <w:spacing w:val="-7"/>
            <w:w w:val="105"/>
            <w:sz w:val="17"/>
          </w:rPr>
          <w:t> </w:t>
        </w:r>
        <w:r>
          <w:rPr>
            <w:rFonts w:ascii="Arial"/>
            <w:color w:val="1F1F1F"/>
            <w:w w:val="105"/>
            <w:sz w:val="17"/>
          </w:rPr>
          <w:t>visit</w:t>
        </w:r>
        <w:r>
          <w:rPr>
            <w:rFonts w:ascii="Arial"/>
            <w:color w:val="1F1F1F"/>
            <w:spacing w:val="-10"/>
            <w:w w:val="105"/>
            <w:sz w:val="17"/>
          </w:rPr>
          <w:t> </w:t>
        </w:r>
        <w:r>
          <w:rPr>
            <w:rFonts w:ascii="Arial"/>
            <w:b/>
            <w:color w:val="265B95"/>
            <w:spacing w:val="-2"/>
            <w:w w:val="105"/>
            <w:sz w:val="18"/>
          </w:rPr>
          <w:t>https://training.github</w:t>
        </w:r>
        <w:r>
          <w:rPr>
            <w:rFonts w:ascii="Arial"/>
            <w:b/>
            <w:color w:val="3B75A5"/>
            <w:spacing w:val="-2"/>
            <w:w w:val="105"/>
            <w:sz w:val="18"/>
          </w:rPr>
          <w:t>.</w:t>
        </w:r>
        <w:r>
          <w:rPr>
            <w:rFonts w:ascii="Arial"/>
            <w:b/>
            <w:color w:val="265B95"/>
            <w:spacing w:val="-2"/>
            <w:w w:val="105"/>
            <w:sz w:val="18"/>
          </w:rPr>
          <w:t>com/</w:t>
        </w:r>
      </w:hyperlink>
    </w:p>
    <w:p>
      <w:pPr>
        <w:spacing w:before="62"/>
        <w:ind w:left="128" w:right="0" w:firstLine="0"/>
        <w:jc w:val="left"/>
        <w:rPr>
          <w:rFonts w:ascii="Arial"/>
          <w:sz w:val="17"/>
        </w:rPr>
      </w:pPr>
      <w:hyperlink w:history="true" w:anchor="_bookmark656">
        <w:r>
          <w:rPr>
            <w:rFonts w:ascii="Arial"/>
            <w:color w:val="1F1F1F"/>
            <w:w w:val="105"/>
            <w:sz w:val="17"/>
          </w:rPr>
          <w:t>for</w:t>
        </w:r>
        <w:r>
          <w:rPr>
            <w:rFonts w:ascii="Arial"/>
            <w:color w:val="1F1F1F"/>
            <w:spacing w:val="10"/>
            <w:w w:val="105"/>
            <w:sz w:val="17"/>
          </w:rPr>
          <w:t> </w:t>
        </w:r>
        <w:r>
          <w:rPr>
            <w:rFonts w:ascii="Arial"/>
            <w:color w:val="1F1F1F"/>
            <w:w w:val="105"/>
            <w:sz w:val="17"/>
          </w:rPr>
          <w:t>official</w:t>
        </w:r>
        <w:r>
          <w:rPr>
            <w:rFonts w:ascii="Arial"/>
            <w:color w:val="1F1F1F"/>
            <w:spacing w:val="-9"/>
            <w:w w:val="105"/>
            <w:sz w:val="17"/>
          </w:rPr>
          <w:t> </w:t>
        </w:r>
        <w:r>
          <w:rPr>
            <w:rFonts w:ascii="Arial"/>
            <w:color w:val="1F1F1F"/>
            <w:w w:val="105"/>
            <w:sz w:val="17"/>
          </w:rPr>
          <w:t>GitHub</w:t>
        </w:r>
        <w:r>
          <w:rPr>
            <w:rFonts w:ascii="Arial"/>
            <w:color w:val="1F1F1F"/>
            <w:spacing w:val="-9"/>
            <w:w w:val="105"/>
            <w:sz w:val="17"/>
          </w:rPr>
          <w:t> </w:t>
        </w:r>
        <w:r>
          <w:rPr>
            <w:rFonts w:ascii="Arial"/>
            <w:color w:val="1F1F1F"/>
            <w:spacing w:val="-2"/>
            <w:w w:val="105"/>
            <w:sz w:val="17"/>
          </w:rPr>
          <w:t>training.</w:t>
        </w:r>
      </w:hyperlink>
    </w:p>
    <w:p>
      <w:pPr>
        <w:spacing w:after="0"/>
        <w:jc w:val="left"/>
        <w:rPr>
          <w:rFonts w:ascii="Arial"/>
          <w:sz w:val="17"/>
        </w:rPr>
        <w:sectPr>
          <w:type w:val="continuous"/>
          <w:pgSz w:w="16840" w:h="11910" w:orient="landscape"/>
          <w:pgMar w:top="640" w:bottom="280" w:left="600" w:right="840"/>
          <w:cols w:num="4" w:equalWidth="0">
            <w:col w:w="3738" w:space="387"/>
            <w:col w:w="3532" w:space="565"/>
            <w:col w:w="3562" w:space="427"/>
            <w:col w:w="3189"/>
          </w:cols>
        </w:sectPr>
      </w:pPr>
    </w:p>
    <w:p>
      <w:pPr>
        <w:spacing w:before="27"/>
        <w:ind w:left="102" w:right="0" w:firstLine="0"/>
        <w:jc w:val="left"/>
        <w:rPr>
          <w:rFonts w:ascii="Calibri"/>
          <w:sz w:val="27"/>
        </w:rPr>
      </w:pPr>
      <w:bookmarkStart w:name="Blank Page" w:id="974"/>
      <w:bookmarkEnd w:id="974"/>
      <w:r>
        <w:rPr/>
      </w:r>
      <w:bookmarkStart w:name="_bookmark658" w:id="975"/>
      <w:bookmarkEnd w:id="975"/>
      <w:r>
        <w:rPr/>
      </w:r>
      <w:bookmarkStart w:name="_bookmark659" w:id="976"/>
      <w:bookmarkEnd w:id="976"/>
      <w:r>
        <w:rPr/>
      </w:r>
      <w:bookmarkStart w:name="_bookmark660" w:id="977"/>
      <w:bookmarkEnd w:id="977"/>
      <w:r>
        <w:rPr/>
      </w:r>
      <w:bookmarkStart w:name="_bookmark661" w:id="978"/>
      <w:bookmarkEnd w:id="978"/>
      <w:r>
        <w:rPr/>
      </w:r>
      <w:bookmarkStart w:name="_bookmark662" w:id="979"/>
      <w:bookmarkEnd w:id="979"/>
      <w:r>
        <w:rPr/>
      </w:r>
      <w:bookmarkStart w:name="_bookmark663" w:id="980"/>
      <w:bookmarkEnd w:id="980"/>
      <w:r>
        <w:rPr/>
      </w:r>
      <w:bookmarkStart w:name="_bookmark664" w:id="981"/>
      <w:bookmarkEnd w:id="981"/>
      <w:r>
        <w:rPr/>
      </w:r>
      <w:bookmarkStart w:name="_bookmark665" w:id="982"/>
      <w:bookmarkEnd w:id="982"/>
      <w:r>
        <w:rPr/>
      </w:r>
      <w:bookmarkStart w:name="_bookmark666" w:id="983"/>
      <w:bookmarkEnd w:id="983"/>
      <w:r>
        <w:rPr/>
      </w:r>
      <w:hyperlink w:history="true" w:anchor="_bookmark668">
        <w:r>
          <w:rPr>
            <w:rFonts w:ascii="Calibri"/>
            <w:spacing w:val="-4"/>
            <w:sz w:val="27"/>
          </w:rPr>
          <w:t>API?</w:t>
        </w:r>
      </w:hyperlink>
    </w:p>
    <w:p>
      <w:pPr>
        <w:spacing w:before="59"/>
        <w:ind w:left="118" w:right="0" w:firstLine="0"/>
        <w:jc w:val="left"/>
        <w:rPr>
          <w:rFonts w:ascii="Calibri"/>
          <w:sz w:val="27"/>
        </w:rPr>
      </w:pPr>
      <w:hyperlink w:history="true" w:anchor="_bookmark670">
        <w:r>
          <w:rPr>
            <w:rFonts w:ascii="Calibri"/>
            <w:sz w:val="27"/>
          </w:rPr>
          <w:t>API </w:t>
        </w:r>
        <w:r>
          <w:rPr>
            <w:rFonts w:ascii="Calibri"/>
            <w:spacing w:val="-2"/>
            <w:sz w:val="27"/>
          </w:rPr>
          <w:t>Testing?</w:t>
        </w:r>
      </w:hyperlink>
    </w:p>
    <w:p>
      <w:pPr>
        <w:spacing w:before="76"/>
        <w:ind w:left="118" w:right="0" w:firstLine="0"/>
        <w:jc w:val="left"/>
        <w:rPr>
          <w:rFonts w:ascii="Calibri"/>
          <w:sz w:val="27"/>
        </w:rPr>
      </w:pPr>
      <w:hyperlink w:history="true" w:anchor="_bookmark671">
        <w:r>
          <w:rPr>
            <w:rFonts w:ascii="Calibri"/>
            <w:color w:val="FF5400"/>
            <w:sz w:val="27"/>
          </w:rPr>
          <w:t>advantages</w:t>
        </w:r>
        <w:r>
          <w:rPr>
            <w:rFonts w:ascii="Calibri"/>
            <w:color w:val="FF5400"/>
            <w:spacing w:val="-2"/>
            <w:sz w:val="27"/>
          </w:rPr>
          <w:t> </w:t>
        </w:r>
        <w:r>
          <w:rPr>
            <w:rFonts w:ascii="Calibri"/>
            <w:color w:val="FF5400"/>
            <w:sz w:val="27"/>
          </w:rPr>
          <w:t>of</w:t>
        </w:r>
        <w:r>
          <w:rPr>
            <w:rFonts w:ascii="Calibri"/>
            <w:color w:val="FF5400"/>
            <w:spacing w:val="-1"/>
            <w:sz w:val="27"/>
          </w:rPr>
          <w:t> </w:t>
        </w:r>
        <w:r>
          <w:rPr>
            <w:rFonts w:ascii="Calibri"/>
            <w:color w:val="FF5400"/>
            <w:sz w:val="27"/>
          </w:rPr>
          <w:t>AP</w:t>
        </w:r>
        <w:r>
          <w:rPr>
            <w:rFonts w:ascii="Calibri"/>
            <w:sz w:val="27"/>
          </w:rPr>
          <w:t>I </w:t>
        </w:r>
        <w:r>
          <w:rPr>
            <w:rFonts w:ascii="Calibri"/>
            <w:spacing w:val="-2"/>
            <w:sz w:val="27"/>
          </w:rPr>
          <w:t>Testing?</w:t>
        </w:r>
      </w:hyperlink>
    </w:p>
    <w:p>
      <w:pPr>
        <w:spacing w:before="75"/>
        <w:ind w:left="118" w:right="0" w:firstLine="0"/>
        <w:jc w:val="left"/>
        <w:rPr>
          <w:rFonts w:ascii="Calibri"/>
          <w:sz w:val="27"/>
        </w:rPr>
      </w:pPr>
      <w:hyperlink w:history="true" w:anchor="_bookmark728">
        <w:r>
          <w:rPr>
            <w:rFonts w:ascii="Calibri"/>
            <w:color w:val="FF5400"/>
            <w:sz w:val="27"/>
          </w:rPr>
          <w:t>Types</w:t>
        </w:r>
        <w:r>
          <w:rPr>
            <w:rFonts w:ascii="Calibri"/>
            <w:color w:val="FF5400"/>
            <w:spacing w:val="-4"/>
            <w:sz w:val="27"/>
          </w:rPr>
          <w:t> </w:t>
        </w:r>
        <w:r>
          <w:rPr>
            <w:rFonts w:ascii="Calibri"/>
            <w:color w:val="FF5400"/>
            <w:sz w:val="27"/>
          </w:rPr>
          <w:t>of</w:t>
        </w:r>
        <w:r>
          <w:rPr>
            <w:rFonts w:ascii="Calibri"/>
            <w:color w:val="FF5400"/>
            <w:spacing w:val="-3"/>
            <w:sz w:val="27"/>
          </w:rPr>
          <w:t> </w:t>
        </w:r>
        <w:r>
          <w:rPr>
            <w:rFonts w:ascii="Calibri"/>
            <w:color w:val="FF5400"/>
            <w:spacing w:val="-4"/>
            <w:sz w:val="27"/>
          </w:rPr>
          <w:t>API?</w:t>
        </w:r>
      </w:hyperlink>
    </w:p>
    <w:p>
      <w:pPr>
        <w:spacing w:before="79"/>
        <w:ind w:left="102" w:right="0" w:firstLine="0"/>
        <w:jc w:val="left"/>
        <w:rPr>
          <w:rFonts w:ascii="Calibri"/>
          <w:sz w:val="27"/>
        </w:rPr>
      </w:pPr>
      <w:r>
        <w:rPr/>
        <w:br w:type="column"/>
      </w:r>
      <w:hyperlink w:history="true" w:anchor="_bookmark667">
        <w:r>
          <w:rPr>
            <w:rFonts w:ascii="Calibri"/>
            <w:color w:val="0000FF"/>
            <w:sz w:val="27"/>
          </w:rPr>
          <w:t>HTTP</w:t>
        </w:r>
        <w:r>
          <w:rPr>
            <w:rFonts w:ascii="Calibri"/>
            <w:color w:val="0000FF"/>
            <w:spacing w:val="-5"/>
            <w:sz w:val="27"/>
          </w:rPr>
          <w:t> </w:t>
        </w:r>
        <w:r>
          <w:rPr>
            <w:rFonts w:ascii="Calibri"/>
            <w:color w:val="0000FF"/>
            <w:sz w:val="27"/>
          </w:rPr>
          <w:t>STATUS</w:t>
        </w:r>
        <w:r>
          <w:rPr>
            <w:rFonts w:ascii="Calibri"/>
            <w:color w:val="0000FF"/>
            <w:spacing w:val="-5"/>
            <w:sz w:val="27"/>
          </w:rPr>
          <w:t> </w:t>
        </w:r>
        <w:r>
          <w:rPr>
            <w:rFonts w:ascii="Calibri"/>
            <w:color w:val="0000FF"/>
            <w:sz w:val="27"/>
          </w:rPr>
          <w:t>CODES</w:t>
        </w:r>
        <w:r>
          <w:rPr>
            <w:rFonts w:ascii="Calibri"/>
            <w:color w:val="0000FF"/>
            <w:spacing w:val="-5"/>
            <w:sz w:val="27"/>
          </w:rPr>
          <w:t> </w:t>
        </w:r>
        <w:r>
          <w:rPr>
            <w:rFonts w:ascii="Calibri"/>
            <w:color w:val="0000FF"/>
            <w:spacing w:val="-2"/>
            <w:sz w:val="27"/>
          </w:rPr>
          <w:t>Cheet</w:t>
        </w:r>
      </w:hyperlink>
    </w:p>
    <w:p>
      <w:pPr>
        <w:pStyle w:val="BodyText"/>
        <w:rPr>
          <w:rFonts w:ascii="Calibri"/>
          <w:sz w:val="26"/>
        </w:rPr>
      </w:pPr>
    </w:p>
    <w:p>
      <w:pPr>
        <w:pStyle w:val="BodyText"/>
        <w:rPr>
          <w:rFonts w:ascii="Calibri"/>
          <w:sz w:val="26"/>
        </w:rPr>
      </w:pPr>
    </w:p>
    <w:p>
      <w:pPr>
        <w:pStyle w:val="BodyText"/>
        <w:spacing w:before="8"/>
        <w:rPr>
          <w:rFonts w:ascii="Calibri"/>
          <w:sz w:val="31"/>
        </w:rPr>
      </w:pPr>
    </w:p>
    <w:p>
      <w:pPr>
        <w:spacing w:line="255" w:lineRule="exact" w:before="0"/>
        <w:ind w:left="760" w:right="0" w:firstLine="0"/>
        <w:jc w:val="left"/>
        <w:rPr>
          <w:rFonts w:ascii="Calibri"/>
          <w:sz w:val="27"/>
        </w:rPr>
      </w:pPr>
      <w:hyperlink w:history="true" w:anchor="_bookmark697">
        <w:r>
          <w:rPr>
            <w:rFonts w:ascii="Calibri"/>
            <w:sz w:val="27"/>
          </w:rPr>
          <w:t>Wh</w:t>
        </w:r>
        <w:r>
          <w:rPr>
            <w:rFonts w:ascii="Calibri"/>
            <w:color w:val="FF5400"/>
            <w:sz w:val="27"/>
          </w:rPr>
          <w:t>at</w:t>
        </w:r>
        <w:r>
          <w:rPr>
            <w:rFonts w:ascii="Calibri"/>
            <w:color w:val="FF5400"/>
            <w:spacing w:val="-2"/>
            <w:sz w:val="27"/>
          </w:rPr>
          <w:t> </w:t>
        </w:r>
        <w:r>
          <w:rPr>
            <w:rFonts w:ascii="Calibri"/>
            <w:color w:val="FF5400"/>
            <w:sz w:val="27"/>
          </w:rPr>
          <w:t>is</w:t>
        </w:r>
        <w:r>
          <w:rPr>
            <w:rFonts w:ascii="Calibri"/>
            <w:color w:val="FF5400"/>
            <w:spacing w:val="-1"/>
            <w:sz w:val="27"/>
          </w:rPr>
          <w:t> </w:t>
        </w:r>
        <w:r>
          <w:rPr>
            <w:rFonts w:ascii="Calibri"/>
            <w:color w:val="FF5400"/>
            <w:spacing w:val="-2"/>
            <w:sz w:val="27"/>
          </w:rPr>
          <w:t>REST?</w:t>
        </w:r>
      </w:hyperlink>
    </w:p>
    <w:p>
      <w:pPr>
        <w:spacing w:line="240" w:lineRule="auto" w:before="0"/>
        <w:rPr>
          <w:rFonts w:ascii="Calibri"/>
          <w:sz w:val="39"/>
        </w:rPr>
      </w:pPr>
      <w:r>
        <w:rPr/>
        <w:br w:type="column"/>
      </w:r>
      <w:r>
        <w:rPr>
          <w:rFonts w:ascii="Calibri"/>
          <w:sz w:val="39"/>
        </w:rPr>
      </w:r>
    </w:p>
    <w:p>
      <w:pPr>
        <w:pStyle w:val="Heading6"/>
        <w:ind w:left="102"/>
      </w:pPr>
      <w:hyperlink w:history="true" w:anchor="_bookmark8">
        <w:r>
          <w:rPr>
            <w:color w:val="0000FF"/>
            <w:spacing w:val="-4"/>
          </w:rPr>
          <w:t>MAIN</w:t>
        </w:r>
      </w:hyperlink>
    </w:p>
    <w:p>
      <w:pPr>
        <w:spacing w:after="0"/>
        <w:sectPr>
          <w:pgSz w:w="12240" w:h="15840"/>
          <w:pgMar w:top="20" w:bottom="0" w:left="320" w:right="680"/>
          <w:cols w:num="3" w:equalWidth="0">
            <w:col w:w="3098" w:space="1927"/>
            <w:col w:w="3125" w:space="1943"/>
            <w:col w:w="1147"/>
          </w:cols>
        </w:sectPr>
      </w:pPr>
    </w:p>
    <w:p>
      <w:pPr>
        <w:spacing w:line="276" w:lineRule="exact" w:before="0"/>
        <w:ind w:left="118" w:right="0" w:firstLine="0"/>
        <w:jc w:val="left"/>
        <w:rPr>
          <w:rFonts w:ascii="Calibri"/>
          <w:sz w:val="27"/>
        </w:rPr>
      </w:pPr>
      <w:hyperlink w:history="true" w:anchor="_bookmark672">
        <w:r>
          <w:rPr>
            <w:rFonts w:ascii="Calibri"/>
            <w:sz w:val="27"/>
          </w:rPr>
          <w:t>Why </w:t>
        </w:r>
        <w:r>
          <w:rPr>
            <w:rFonts w:ascii="Calibri"/>
            <w:color w:val="FF5400"/>
            <w:sz w:val="27"/>
          </w:rPr>
          <w:t>API testing considered as</w:t>
        </w:r>
        <w:r>
          <w:rPr>
            <w:rFonts w:ascii="Calibri"/>
            <w:color w:val="FF5400"/>
            <w:spacing w:val="-1"/>
            <w:sz w:val="27"/>
          </w:rPr>
          <w:t> </w:t>
        </w:r>
        <w:r>
          <w:rPr>
            <w:rFonts w:ascii="Calibri"/>
            <w:color w:val="FF5400"/>
            <w:sz w:val="27"/>
          </w:rPr>
          <w:t>the most</w:t>
        </w:r>
        <w:r>
          <w:rPr>
            <w:rFonts w:ascii="Calibri"/>
            <w:color w:val="FF5400"/>
            <w:spacing w:val="-2"/>
            <w:sz w:val="27"/>
          </w:rPr>
          <w:t> </w:t>
        </w:r>
        <w:r>
          <w:rPr>
            <w:rFonts w:ascii="Calibri"/>
            <w:spacing w:val="-2"/>
            <w:sz w:val="27"/>
          </w:rPr>
          <w:t>suitable?</w:t>
        </w:r>
      </w:hyperlink>
    </w:p>
    <w:p>
      <w:pPr>
        <w:spacing w:before="75"/>
        <w:ind w:left="118" w:right="0" w:firstLine="0"/>
        <w:jc w:val="left"/>
        <w:rPr>
          <w:rFonts w:ascii="Calibri"/>
          <w:sz w:val="27"/>
        </w:rPr>
      </w:pPr>
      <w:hyperlink w:history="true" w:anchor="_bookmark673">
        <w:r>
          <w:rPr>
            <w:rFonts w:ascii="Calibri"/>
            <w:sz w:val="27"/>
          </w:rPr>
          <w:t>common </w:t>
        </w:r>
        <w:r>
          <w:rPr>
            <w:rFonts w:ascii="Calibri"/>
            <w:color w:val="FF5400"/>
            <w:sz w:val="27"/>
          </w:rPr>
          <w:t>API testing </w:t>
        </w:r>
        <w:r>
          <w:rPr>
            <w:rFonts w:ascii="Calibri"/>
            <w:color w:val="FF5400"/>
            <w:spacing w:val="-2"/>
            <w:sz w:val="27"/>
          </w:rPr>
          <w:t>types?</w:t>
        </w:r>
      </w:hyperlink>
    </w:p>
    <w:p>
      <w:pPr>
        <w:spacing w:before="76"/>
        <w:ind w:left="118" w:right="0" w:firstLine="0"/>
        <w:jc w:val="left"/>
        <w:rPr>
          <w:rFonts w:ascii="Calibri"/>
          <w:sz w:val="27"/>
        </w:rPr>
      </w:pPr>
      <w:hyperlink w:history="true" w:anchor="_bookmark725">
        <w:r>
          <w:rPr>
            <w:rFonts w:ascii="Calibri"/>
            <w:sz w:val="27"/>
          </w:rPr>
          <w:t>How</w:t>
        </w:r>
        <w:r>
          <w:rPr>
            <w:rFonts w:ascii="Calibri"/>
            <w:spacing w:val="-2"/>
            <w:sz w:val="27"/>
          </w:rPr>
          <w:t> </w:t>
        </w:r>
        <w:r>
          <w:rPr>
            <w:rFonts w:ascii="Calibri"/>
            <w:sz w:val="27"/>
          </w:rPr>
          <w:t>do</w:t>
        </w:r>
        <w:r>
          <w:rPr>
            <w:rFonts w:ascii="Calibri"/>
            <w:spacing w:val="-2"/>
            <w:sz w:val="27"/>
          </w:rPr>
          <w:t> </w:t>
        </w:r>
        <w:r>
          <w:rPr>
            <w:rFonts w:ascii="Calibri"/>
            <w:sz w:val="27"/>
          </w:rPr>
          <w:t>you </w:t>
        </w:r>
        <w:r>
          <w:rPr>
            <w:rFonts w:ascii="Calibri"/>
            <w:color w:val="FF5400"/>
            <w:sz w:val="27"/>
          </w:rPr>
          <w:t>validate</w:t>
        </w:r>
        <w:r>
          <w:rPr>
            <w:rFonts w:ascii="Calibri"/>
            <w:color w:val="FF5400"/>
            <w:spacing w:val="-2"/>
            <w:sz w:val="27"/>
          </w:rPr>
          <w:t> </w:t>
        </w:r>
        <w:r>
          <w:rPr>
            <w:rFonts w:ascii="Calibri"/>
            <w:color w:val="FF5400"/>
            <w:sz w:val="27"/>
          </w:rPr>
          <w:t>your</w:t>
        </w:r>
        <w:r>
          <w:rPr>
            <w:rFonts w:ascii="Calibri"/>
            <w:color w:val="FF5400"/>
            <w:spacing w:val="-1"/>
            <w:sz w:val="27"/>
          </w:rPr>
          <w:t> </w:t>
        </w:r>
        <w:r>
          <w:rPr>
            <w:rFonts w:ascii="Calibri"/>
            <w:color w:val="FF5400"/>
            <w:sz w:val="27"/>
          </w:rPr>
          <w:t>result</w:t>
        </w:r>
        <w:r>
          <w:rPr>
            <w:rFonts w:ascii="Calibri"/>
            <w:sz w:val="27"/>
          </w:rPr>
          <w:t>s</w:t>
        </w:r>
        <w:r>
          <w:rPr>
            <w:rFonts w:ascii="Calibri"/>
            <w:spacing w:val="-1"/>
            <w:sz w:val="27"/>
          </w:rPr>
          <w:t> </w:t>
        </w:r>
        <w:r>
          <w:rPr>
            <w:rFonts w:ascii="Calibri"/>
            <w:sz w:val="27"/>
          </w:rPr>
          <w:t>in</w:t>
        </w:r>
        <w:r>
          <w:rPr>
            <w:rFonts w:ascii="Calibri"/>
            <w:spacing w:val="-2"/>
            <w:sz w:val="27"/>
          </w:rPr>
          <w:t> </w:t>
        </w:r>
        <w:r>
          <w:rPr>
            <w:rFonts w:ascii="Calibri"/>
            <w:spacing w:val="-4"/>
            <w:sz w:val="27"/>
          </w:rPr>
          <w:t>API?</w:t>
        </w:r>
      </w:hyperlink>
    </w:p>
    <w:p>
      <w:pPr>
        <w:spacing w:before="75"/>
        <w:ind w:left="118" w:right="0" w:firstLine="0"/>
        <w:jc w:val="left"/>
        <w:rPr>
          <w:rFonts w:ascii="Calibri"/>
          <w:sz w:val="27"/>
        </w:rPr>
      </w:pPr>
      <w:hyperlink w:history="true" w:anchor="_bookmark726">
        <w:r>
          <w:rPr>
            <w:rFonts w:ascii="Calibri"/>
            <w:sz w:val="27"/>
          </w:rPr>
          <w:t>What</w:t>
        </w:r>
        <w:r>
          <w:rPr>
            <w:rFonts w:ascii="Calibri"/>
            <w:spacing w:val="-3"/>
            <w:sz w:val="27"/>
          </w:rPr>
          <w:t> </w:t>
        </w:r>
        <w:r>
          <w:rPr>
            <w:rFonts w:ascii="Calibri"/>
            <w:sz w:val="27"/>
          </w:rPr>
          <w:t>t</w:t>
        </w:r>
        <w:r>
          <w:rPr>
            <w:rFonts w:ascii="Calibri"/>
            <w:color w:val="FF5400"/>
            <w:sz w:val="27"/>
          </w:rPr>
          <w:t>ypes</w:t>
        </w:r>
        <w:r>
          <w:rPr>
            <w:rFonts w:ascii="Calibri"/>
            <w:color w:val="FF5400"/>
            <w:spacing w:val="-1"/>
            <w:sz w:val="27"/>
          </w:rPr>
          <w:t> </w:t>
        </w:r>
        <w:r>
          <w:rPr>
            <w:rFonts w:ascii="Calibri"/>
            <w:color w:val="FF5400"/>
            <w:sz w:val="27"/>
          </w:rPr>
          <w:t>of</w:t>
        </w:r>
        <w:r>
          <w:rPr>
            <w:rFonts w:ascii="Calibri"/>
            <w:color w:val="FF5400"/>
            <w:spacing w:val="-1"/>
            <w:sz w:val="27"/>
          </w:rPr>
          <w:t> </w:t>
        </w:r>
        <w:r>
          <w:rPr>
            <w:rFonts w:ascii="Calibri"/>
            <w:color w:val="FF5400"/>
            <w:sz w:val="27"/>
          </w:rPr>
          <w:t>API</w:t>
        </w:r>
        <w:r>
          <w:rPr>
            <w:rFonts w:ascii="Calibri"/>
            <w:color w:val="FF5400"/>
            <w:spacing w:val="-1"/>
            <w:sz w:val="27"/>
          </w:rPr>
          <w:t> </w:t>
        </w:r>
        <w:r>
          <w:rPr>
            <w:rFonts w:ascii="Calibri"/>
            <w:color w:val="FF5400"/>
            <w:sz w:val="27"/>
          </w:rPr>
          <w:t>testing have</w:t>
        </w:r>
        <w:r>
          <w:rPr>
            <w:rFonts w:ascii="Calibri"/>
            <w:color w:val="FF5400"/>
            <w:spacing w:val="-2"/>
            <w:sz w:val="27"/>
          </w:rPr>
          <w:t> </w:t>
        </w:r>
        <w:r>
          <w:rPr>
            <w:rFonts w:ascii="Calibri"/>
            <w:color w:val="FF5400"/>
            <w:sz w:val="27"/>
          </w:rPr>
          <w:t>you </w:t>
        </w:r>
        <w:r>
          <w:rPr>
            <w:rFonts w:ascii="Calibri"/>
            <w:color w:val="FF5400"/>
            <w:spacing w:val="-2"/>
            <w:sz w:val="27"/>
          </w:rPr>
          <w:t>performed?</w:t>
        </w:r>
      </w:hyperlink>
    </w:p>
    <w:p>
      <w:pPr>
        <w:spacing w:line="295" w:lineRule="auto" w:before="75"/>
        <w:ind w:left="118" w:right="661" w:firstLine="0"/>
        <w:jc w:val="left"/>
        <w:rPr>
          <w:rFonts w:ascii="Calibri"/>
          <w:sz w:val="27"/>
        </w:rPr>
      </w:pPr>
      <w:hyperlink w:history="true" w:anchor="_bookmark674">
        <w:r>
          <w:rPr>
            <w:rFonts w:ascii="Calibri"/>
            <w:sz w:val="27"/>
          </w:rPr>
          <w:t>My</w:t>
        </w:r>
        <w:r>
          <w:rPr>
            <w:rFonts w:ascii="Calibri"/>
            <w:spacing w:val="-5"/>
            <w:sz w:val="27"/>
          </w:rPr>
          <w:t> </w:t>
        </w:r>
        <w:r>
          <w:rPr>
            <w:rFonts w:ascii="Calibri"/>
            <w:color w:val="FF5400"/>
            <w:sz w:val="27"/>
          </w:rPr>
          <w:t>API</w:t>
        </w:r>
        <w:r>
          <w:rPr>
            <w:rFonts w:ascii="Calibri"/>
            <w:color w:val="FF5400"/>
            <w:spacing w:val="-5"/>
            <w:sz w:val="27"/>
          </w:rPr>
          <w:t> </w:t>
        </w:r>
        <w:r>
          <w:rPr>
            <w:rFonts w:ascii="Calibri"/>
            <w:color w:val="FF5400"/>
            <w:sz w:val="27"/>
          </w:rPr>
          <w:t>testing</w:t>
        </w:r>
        <w:r>
          <w:rPr>
            <w:rFonts w:ascii="Calibri"/>
            <w:color w:val="FF5400"/>
            <w:spacing w:val="-5"/>
            <w:sz w:val="27"/>
          </w:rPr>
          <w:t> </w:t>
        </w:r>
        <w:r>
          <w:rPr>
            <w:rFonts w:ascii="Calibri"/>
            <w:color w:val="FF5400"/>
            <w:sz w:val="27"/>
          </w:rPr>
          <w:t>role</w:t>
        </w:r>
        <w:r>
          <w:rPr>
            <w:rFonts w:ascii="Calibri"/>
            <w:color w:val="FF5400"/>
            <w:spacing w:val="-5"/>
            <w:sz w:val="27"/>
          </w:rPr>
          <w:t> </w:t>
        </w:r>
        <w:r>
          <w:rPr>
            <w:rFonts w:ascii="Calibri"/>
            <w:color w:val="FF5400"/>
            <w:sz w:val="27"/>
          </w:rPr>
          <w:t>i</w:t>
        </w:r>
        <w:r>
          <w:rPr>
            <w:rFonts w:ascii="Calibri"/>
            <w:sz w:val="27"/>
          </w:rPr>
          <w:t>n</w:t>
        </w:r>
        <w:r>
          <w:rPr>
            <w:rFonts w:ascii="Calibri"/>
            <w:spacing w:val="-6"/>
            <w:sz w:val="27"/>
          </w:rPr>
          <w:t> </w:t>
        </w:r>
        <w:r>
          <w:rPr>
            <w:rFonts w:ascii="Calibri"/>
            <w:sz w:val="27"/>
          </w:rPr>
          <w:t>my</w:t>
        </w:r>
        <w:r>
          <w:rPr>
            <w:rFonts w:ascii="Calibri"/>
            <w:spacing w:val="-5"/>
            <w:sz w:val="27"/>
          </w:rPr>
          <w:t> </w:t>
        </w:r>
        <w:r>
          <w:rPr>
            <w:rFonts w:ascii="Calibri"/>
            <w:sz w:val="27"/>
          </w:rPr>
          <w:t>current</w:t>
        </w:r>
        <w:r>
          <w:rPr>
            <w:rFonts w:ascii="Calibri"/>
            <w:spacing w:val="-5"/>
            <w:sz w:val="27"/>
          </w:rPr>
          <w:t> </w:t>
        </w:r>
        <w:r>
          <w:rPr>
            <w:rFonts w:ascii="Calibri"/>
            <w:sz w:val="27"/>
          </w:rPr>
          <w:t>project</w:t>
        </w:r>
      </w:hyperlink>
      <w:r>
        <w:rPr>
          <w:rFonts w:ascii="Calibri"/>
          <w:sz w:val="27"/>
        </w:rPr>
        <w:t> </w:t>
      </w:r>
      <w:hyperlink w:history="true" w:anchor="_bookmark675">
        <w:r>
          <w:rPr>
            <w:rFonts w:ascii="Calibri"/>
            <w:sz w:val="27"/>
          </w:rPr>
          <w:t>How can you </w:t>
        </w:r>
        <w:r>
          <w:rPr>
            <w:rFonts w:ascii="Calibri"/>
            <w:color w:val="FF5400"/>
            <w:sz w:val="27"/>
          </w:rPr>
          <w:t>test a webservice/API?</w:t>
        </w:r>
      </w:hyperlink>
    </w:p>
    <w:p>
      <w:pPr>
        <w:spacing w:line="329" w:lineRule="exact" w:before="0"/>
        <w:ind w:left="118" w:right="0" w:firstLine="0"/>
        <w:jc w:val="left"/>
        <w:rPr>
          <w:rFonts w:ascii="Calibri"/>
          <w:sz w:val="27"/>
        </w:rPr>
      </w:pPr>
      <w:hyperlink w:history="true" w:anchor="_bookmark676">
        <w:r>
          <w:rPr>
            <w:rFonts w:ascii="Calibri"/>
            <w:sz w:val="27"/>
          </w:rPr>
          <w:t>How</w:t>
        </w:r>
        <w:r>
          <w:rPr>
            <w:rFonts w:ascii="Calibri"/>
            <w:spacing w:val="-2"/>
            <w:sz w:val="27"/>
          </w:rPr>
          <w:t> </w:t>
        </w:r>
        <w:r>
          <w:rPr>
            <w:rFonts w:ascii="Calibri"/>
            <w:sz w:val="27"/>
          </w:rPr>
          <w:t>do</w:t>
        </w:r>
        <w:r>
          <w:rPr>
            <w:rFonts w:ascii="Calibri"/>
            <w:spacing w:val="-1"/>
            <w:sz w:val="27"/>
          </w:rPr>
          <w:t> </w:t>
        </w:r>
        <w:r>
          <w:rPr>
            <w:rFonts w:ascii="Calibri"/>
            <w:color w:val="FF5400"/>
            <w:sz w:val="27"/>
          </w:rPr>
          <w:t>you test</w:t>
        </w:r>
        <w:r>
          <w:rPr>
            <w:rFonts w:ascii="Calibri"/>
            <w:color w:val="FF5400"/>
            <w:spacing w:val="-1"/>
            <w:sz w:val="27"/>
          </w:rPr>
          <w:t> </w:t>
        </w:r>
        <w:r>
          <w:rPr>
            <w:rFonts w:ascii="Calibri"/>
            <w:color w:val="FF5400"/>
            <w:sz w:val="27"/>
          </w:rPr>
          <w:t>rest </w:t>
        </w:r>
        <w:r>
          <w:rPr>
            <w:rFonts w:ascii="Calibri"/>
            <w:color w:val="FF5400"/>
            <w:spacing w:val="-4"/>
            <w:sz w:val="27"/>
          </w:rPr>
          <w:t>API?</w:t>
        </w:r>
      </w:hyperlink>
    </w:p>
    <w:p>
      <w:pPr>
        <w:spacing w:before="76"/>
        <w:ind w:left="118" w:right="0" w:firstLine="0"/>
        <w:jc w:val="left"/>
        <w:rPr>
          <w:rFonts w:ascii="Calibri"/>
          <w:sz w:val="27"/>
        </w:rPr>
      </w:pPr>
      <w:hyperlink w:history="true" w:anchor="_bookmark690">
        <w:r>
          <w:rPr>
            <w:rFonts w:ascii="Calibri"/>
            <w:sz w:val="27"/>
          </w:rPr>
          <w:t>Who</w:t>
        </w:r>
        <w:r>
          <w:rPr>
            <w:rFonts w:ascii="Calibri"/>
            <w:spacing w:val="-1"/>
            <w:sz w:val="27"/>
          </w:rPr>
          <w:t> </w:t>
        </w:r>
        <w:r>
          <w:rPr>
            <w:rFonts w:ascii="Calibri"/>
            <w:sz w:val="27"/>
          </w:rPr>
          <w:t>can use</w:t>
        </w:r>
        <w:r>
          <w:rPr>
            <w:rFonts w:ascii="Calibri"/>
            <w:spacing w:val="-2"/>
            <w:sz w:val="27"/>
          </w:rPr>
          <w:t> </w:t>
        </w:r>
        <w:r>
          <w:rPr>
            <w:rFonts w:ascii="Calibri"/>
            <w:sz w:val="27"/>
          </w:rPr>
          <w:t>a</w:t>
        </w:r>
        <w:r>
          <w:rPr>
            <w:rFonts w:ascii="Calibri"/>
            <w:spacing w:val="-1"/>
            <w:sz w:val="27"/>
          </w:rPr>
          <w:t> </w:t>
        </w:r>
        <w:r>
          <w:rPr>
            <w:rFonts w:ascii="Calibri"/>
            <w:sz w:val="27"/>
          </w:rPr>
          <w:t>Web </w:t>
        </w:r>
        <w:r>
          <w:rPr>
            <w:rFonts w:ascii="Calibri"/>
            <w:spacing w:val="-4"/>
            <w:sz w:val="27"/>
          </w:rPr>
          <w:t>API?</w:t>
        </w:r>
      </w:hyperlink>
    </w:p>
    <w:p>
      <w:pPr>
        <w:spacing w:line="295" w:lineRule="auto" w:before="75"/>
        <w:ind w:left="118" w:right="661" w:firstLine="0"/>
        <w:jc w:val="left"/>
        <w:rPr>
          <w:rFonts w:ascii="Calibri"/>
          <w:sz w:val="27"/>
        </w:rPr>
      </w:pPr>
      <w:hyperlink w:history="true" w:anchor="_bookmark677">
        <w:r>
          <w:rPr>
            <w:rFonts w:ascii="Calibri"/>
            <w:sz w:val="27"/>
          </w:rPr>
          <w:t>issues observed while performing API?</w:t>
        </w:r>
      </w:hyperlink>
      <w:r>
        <w:rPr>
          <w:rFonts w:ascii="Calibri"/>
          <w:sz w:val="27"/>
        </w:rPr>
        <w:t> </w:t>
      </w:r>
      <w:hyperlink w:history="true" w:anchor="_bookmark678">
        <w:r>
          <w:rPr>
            <w:rFonts w:ascii="Calibri"/>
            <w:color w:val="FF5400"/>
            <w:sz w:val="27"/>
          </w:rPr>
          <w:t>kinds</w:t>
        </w:r>
        <w:r>
          <w:rPr>
            <w:rFonts w:ascii="Calibri"/>
            <w:color w:val="FF5400"/>
            <w:spacing w:val="-5"/>
            <w:sz w:val="27"/>
          </w:rPr>
          <w:t> </w:t>
        </w:r>
        <w:r>
          <w:rPr>
            <w:rFonts w:ascii="Calibri"/>
            <w:color w:val="FF5400"/>
            <w:sz w:val="27"/>
          </w:rPr>
          <w:t>of</w:t>
        </w:r>
        <w:r>
          <w:rPr>
            <w:rFonts w:ascii="Calibri"/>
            <w:color w:val="FF5400"/>
            <w:spacing w:val="-6"/>
            <w:sz w:val="27"/>
          </w:rPr>
          <w:t> </w:t>
        </w:r>
        <w:r>
          <w:rPr>
            <w:rFonts w:ascii="Calibri"/>
            <w:color w:val="FF5400"/>
            <w:sz w:val="27"/>
          </w:rPr>
          <w:t>bugs</w:t>
        </w:r>
        <w:r>
          <w:rPr>
            <w:rFonts w:ascii="Calibri"/>
            <w:color w:val="FF5400"/>
            <w:spacing w:val="-4"/>
            <w:sz w:val="27"/>
          </w:rPr>
          <w:t> </w:t>
        </w:r>
        <w:r>
          <w:rPr>
            <w:rFonts w:ascii="Calibri"/>
            <w:sz w:val="27"/>
          </w:rPr>
          <w:t>that</w:t>
        </w:r>
        <w:r>
          <w:rPr>
            <w:rFonts w:ascii="Calibri"/>
            <w:spacing w:val="-5"/>
            <w:sz w:val="27"/>
          </w:rPr>
          <w:t> </w:t>
        </w:r>
        <w:r>
          <w:rPr>
            <w:rFonts w:ascii="Calibri"/>
            <w:sz w:val="27"/>
          </w:rPr>
          <w:t>API</w:t>
        </w:r>
        <w:r>
          <w:rPr>
            <w:rFonts w:ascii="Calibri"/>
            <w:spacing w:val="-5"/>
            <w:sz w:val="27"/>
          </w:rPr>
          <w:t> </w:t>
        </w:r>
        <w:r>
          <w:rPr>
            <w:rFonts w:ascii="Calibri"/>
            <w:sz w:val="27"/>
          </w:rPr>
          <w:t>testing</w:t>
        </w:r>
        <w:r>
          <w:rPr>
            <w:rFonts w:ascii="Calibri"/>
            <w:spacing w:val="-5"/>
            <w:sz w:val="27"/>
          </w:rPr>
          <w:t> </w:t>
        </w:r>
        <w:r>
          <w:rPr>
            <w:rFonts w:ascii="Calibri"/>
            <w:sz w:val="27"/>
          </w:rPr>
          <w:t>would</w:t>
        </w:r>
        <w:r>
          <w:rPr>
            <w:rFonts w:ascii="Calibri"/>
            <w:spacing w:val="-5"/>
            <w:sz w:val="27"/>
          </w:rPr>
          <w:t> </w:t>
        </w:r>
        <w:r>
          <w:rPr>
            <w:rFonts w:ascii="Calibri"/>
            <w:sz w:val="27"/>
          </w:rPr>
          <w:t>find?</w:t>
        </w:r>
      </w:hyperlink>
      <w:r>
        <w:rPr>
          <w:rFonts w:ascii="Calibri"/>
          <w:sz w:val="27"/>
        </w:rPr>
        <w:t> </w:t>
      </w:r>
      <w:hyperlink w:history="true" w:anchor="_bookmark679">
        <w:r>
          <w:rPr>
            <w:rFonts w:ascii="Calibri"/>
            <w:sz w:val="27"/>
          </w:rPr>
          <w:t>Framework components of API?</w:t>
        </w:r>
      </w:hyperlink>
    </w:p>
    <w:p>
      <w:pPr>
        <w:spacing w:line="295" w:lineRule="auto" w:before="0"/>
        <w:ind w:left="118" w:right="661" w:firstLine="0"/>
        <w:jc w:val="left"/>
        <w:rPr>
          <w:rFonts w:ascii="Calibri"/>
          <w:sz w:val="27"/>
        </w:rPr>
      </w:pPr>
      <w:hyperlink w:history="true" w:anchor="_bookmark680">
        <w:r>
          <w:rPr>
            <w:rFonts w:ascii="Calibri"/>
            <w:color w:val="FF5400"/>
            <w:sz w:val="27"/>
          </w:rPr>
          <w:t>must be checked when performing API?</w:t>
        </w:r>
      </w:hyperlink>
      <w:r>
        <w:rPr>
          <w:rFonts w:ascii="Calibri"/>
          <w:color w:val="FF5400"/>
          <w:sz w:val="27"/>
        </w:rPr>
        <w:t> </w:t>
      </w:r>
      <w:hyperlink w:history="true" w:anchor="_bookmark681">
        <w:r>
          <w:rPr>
            <w:rFonts w:ascii="Calibri"/>
            <w:sz w:val="27"/>
          </w:rPr>
          <w:t>What</w:t>
        </w:r>
        <w:r>
          <w:rPr>
            <w:rFonts w:ascii="Calibri"/>
            <w:spacing w:val="-5"/>
            <w:sz w:val="27"/>
          </w:rPr>
          <w:t> </w:t>
        </w:r>
        <w:r>
          <w:rPr>
            <w:rFonts w:ascii="Calibri"/>
            <w:sz w:val="27"/>
          </w:rPr>
          <w:t>is</w:t>
        </w:r>
        <w:r>
          <w:rPr>
            <w:rFonts w:ascii="Calibri"/>
            <w:spacing w:val="-6"/>
            <w:sz w:val="27"/>
          </w:rPr>
          <w:t> </w:t>
        </w:r>
        <w:r>
          <w:rPr>
            <w:rFonts w:ascii="Calibri"/>
            <w:sz w:val="27"/>
          </w:rPr>
          <w:t>the</w:t>
        </w:r>
        <w:r>
          <w:rPr>
            <w:rFonts w:ascii="Calibri"/>
            <w:spacing w:val="-5"/>
            <w:sz w:val="27"/>
          </w:rPr>
          <w:t> </w:t>
        </w:r>
        <w:r>
          <w:rPr>
            <w:rFonts w:ascii="Calibri"/>
            <w:sz w:val="27"/>
          </w:rPr>
          <w:t>best</w:t>
        </w:r>
        <w:r>
          <w:rPr>
            <w:rFonts w:ascii="Calibri"/>
            <w:spacing w:val="-6"/>
            <w:sz w:val="27"/>
          </w:rPr>
          <w:t> </w:t>
        </w:r>
        <w:r>
          <w:rPr>
            <w:rFonts w:ascii="Calibri"/>
            <w:sz w:val="27"/>
          </w:rPr>
          <w:t>approach</w:t>
        </w:r>
        <w:r>
          <w:rPr>
            <w:rFonts w:ascii="Calibri"/>
            <w:spacing w:val="-6"/>
            <w:sz w:val="27"/>
          </w:rPr>
          <w:t> </w:t>
        </w:r>
        <w:r>
          <w:rPr>
            <w:rFonts w:ascii="Calibri"/>
            <w:sz w:val="27"/>
          </w:rPr>
          <w:t>to</w:t>
        </w:r>
        <w:r>
          <w:rPr>
            <w:rFonts w:ascii="Calibri"/>
            <w:spacing w:val="-5"/>
            <w:sz w:val="27"/>
          </w:rPr>
          <w:t> </w:t>
        </w:r>
        <w:r>
          <w:rPr>
            <w:rFonts w:ascii="Calibri"/>
            <w:sz w:val="27"/>
          </w:rPr>
          <w:t>perform</w:t>
        </w:r>
        <w:r>
          <w:rPr>
            <w:rFonts w:ascii="Calibri"/>
            <w:spacing w:val="-6"/>
            <w:sz w:val="27"/>
          </w:rPr>
          <w:t> </w:t>
        </w:r>
        <w:r>
          <w:rPr>
            <w:rFonts w:ascii="Calibri"/>
            <w:sz w:val="27"/>
          </w:rPr>
          <w:t>API?</w:t>
        </w:r>
      </w:hyperlink>
      <w:r>
        <w:rPr>
          <w:rFonts w:ascii="Calibri"/>
          <w:sz w:val="27"/>
        </w:rPr>
        <w:t> </w:t>
      </w:r>
      <w:hyperlink w:history="true" w:anchor="_bookmark685">
        <w:r>
          <w:rPr>
            <w:rFonts w:ascii="Calibri"/>
            <w:color w:val="FF5400"/>
            <w:sz w:val="27"/>
          </w:rPr>
          <w:t>major</w:t>
        </w:r>
      </w:hyperlink>
      <w:r>
        <w:rPr>
          <w:rFonts w:ascii="Calibri"/>
          <w:color w:val="FF5400"/>
          <w:sz w:val="27"/>
        </w:rPr>
        <w:t> </w:t>
      </w:r>
      <w:hyperlink w:history="true" w:anchor="_bookmark681">
        <w:r>
          <w:rPr>
            <w:rFonts w:ascii="Calibri"/>
            <w:color w:val="FF5400"/>
            <w:sz w:val="27"/>
          </w:rPr>
          <w:t>challenges faced </w:t>
        </w:r>
        <w:r>
          <w:rPr>
            <w:rFonts w:ascii="Calibri"/>
            <w:sz w:val="27"/>
          </w:rPr>
          <w:t>in API testing?</w:t>
        </w:r>
      </w:hyperlink>
      <w:r>
        <w:rPr>
          <w:rFonts w:ascii="Calibri"/>
          <w:sz w:val="27"/>
        </w:rPr>
        <w:t> </w:t>
      </w:r>
      <w:hyperlink w:history="true" w:anchor="_bookmark682">
        <w:r>
          <w:rPr>
            <w:rFonts w:ascii="Calibri"/>
            <w:sz w:val="27"/>
          </w:rPr>
          <w:t>differences of </w:t>
        </w:r>
        <w:r>
          <w:rPr>
            <w:rFonts w:ascii="Calibri"/>
            <w:color w:val="FF5400"/>
            <w:sz w:val="27"/>
          </w:rPr>
          <w:t>API</w:t>
        </w:r>
        <w:r>
          <w:rPr>
            <w:rFonts w:ascii="Calibri"/>
            <w:color w:val="FF5400"/>
            <w:spacing w:val="40"/>
            <w:sz w:val="27"/>
          </w:rPr>
          <w:t> </w:t>
        </w:r>
        <w:r>
          <w:rPr>
            <w:rFonts w:ascii="Calibri"/>
            <w:color w:val="FF5400"/>
            <w:sz w:val="27"/>
          </w:rPr>
          <w:t>and UI Testing?</w:t>
        </w:r>
      </w:hyperlink>
      <w:r>
        <w:rPr>
          <w:rFonts w:ascii="Calibri"/>
          <w:color w:val="FF5400"/>
          <w:sz w:val="27"/>
        </w:rPr>
        <w:t> </w:t>
      </w:r>
      <w:hyperlink w:history="true" w:anchor="_bookmark683">
        <w:r>
          <w:rPr>
            <w:rFonts w:ascii="Calibri"/>
            <w:sz w:val="27"/>
          </w:rPr>
          <w:t>differences of </w:t>
        </w:r>
        <w:r>
          <w:rPr>
            <w:rFonts w:ascii="Calibri"/>
            <w:color w:val="FF5400"/>
            <w:sz w:val="27"/>
          </w:rPr>
          <w:t>API</w:t>
        </w:r>
        <w:r>
          <w:rPr>
            <w:rFonts w:ascii="Calibri"/>
            <w:color w:val="FF5400"/>
            <w:spacing w:val="40"/>
            <w:sz w:val="27"/>
          </w:rPr>
          <w:t> </w:t>
        </w:r>
        <w:r>
          <w:rPr>
            <w:rFonts w:ascii="Calibri"/>
            <w:color w:val="FF5400"/>
            <w:sz w:val="27"/>
          </w:rPr>
          <w:t>and Web Service?</w:t>
        </w:r>
      </w:hyperlink>
      <w:r>
        <w:rPr>
          <w:rFonts w:ascii="Calibri"/>
          <w:color w:val="FF5400"/>
          <w:sz w:val="27"/>
        </w:rPr>
        <w:t> </w:t>
      </w:r>
      <w:hyperlink w:history="true" w:anchor="_bookmark684">
        <w:r>
          <w:rPr>
            <w:rFonts w:ascii="Calibri"/>
            <w:sz w:val="27"/>
          </w:rPr>
          <w:t>differences of </w:t>
        </w:r>
        <w:r>
          <w:rPr>
            <w:rFonts w:ascii="Calibri"/>
            <w:color w:val="FF5400"/>
            <w:sz w:val="27"/>
          </w:rPr>
          <w:t>API</w:t>
        </w:r>
        <w:r>
          <w:rPr>
            <w:rFonts w:ascii="Calibri"/>
            <w:color w:val="FF5400"/>
            <w:spacing w:val="40"/>
            <w:sz w:val="27"/>
          </w:rPr>
          <w:t> </w:t>
        </w:r>
        <w:r>
          <w:rPr>
            <w:rFonts w:ascii="Calibri"/>
            <w:color w:val="FF5400"/>
            <w:sz w:val="27"/>
          </w:rPr>
          <w:t>and Unit Testing?</w:t>
        </w:r>
      </w:hyperlink>
    </w:p>
    <w:p>
      <w:pPr>
        <w:spacing w:line="327" w:lineRule="exact" w:before="0"/>
        <w:ind w:left="118" w:right="0" w:firstLine="0"/>
        <w:jc w:val="left"/>
        <w:rPr>
          <w:rFonts w:ascii="Calibri"/>
          <w:sz w:val="27"/>
        </w:rPr>
      </w:pPr>
      <w:hyperlink w:history="true" w:anchor="_bookmark719">
        <w:r>
          <w:rPr>
            <w:rFonts w:ascii="Calibri"/>
            <w:sz w:val="27"/>
          </w:rPr>
          <w:t>Difference</w:t>
        </w:r>
        <w:r>
          <w:rPr>
            <w:rFonts w:ascii="Calibri"/>
            <w:spacing w:val="-7"/>
            <w:sz w:val="27"/>
          </w:rPr>
          <w:t> </w:t>
        </w:r>
        <w:r>
          <w:rPr>
            <w:rFonts w:ascii="Calibri"/>
            <w:sz w:val="27"/>
          </w:rPr>
          <w:t>of</w:t>
        </w:r>
        <w:r>
          <w:rPr>
            <w:rFonts w:ascii="Calibri"/>
            <w:spacing w:val="-4"/>
            <w:sz w:val="27"/>
          </w:rPr>
          <w:t> </w:t>
        </w:r>
        <w:r>
          <w:rPr>
            <w:rFonts w:ascii="Calibri"/>
            <w:color w:val="FF5400"/>
            <w:sz w:val="27"/>
          </w:rPr>
          <w:t>query</w:t>
        </w:r>
        <w:r>
          <w:rPr>
            <w:rFonts w:ascii="Calibri"/>
            <w:color w:val="FF5400"/>
            <w:spacing w:val="-5"/>
            <w:sz w:val="27"/>
          </w:rPr>
          <w:t> </w:t>
        </w:r>
        <w:r>
          <w:rPr>
            <w:rFonts w:ascii="Calibri"/>
            <w:color w:val="FF5400"/>
            <w:sz w:val="27"/>
          </w:rPr>
          <w:t>and</w:t>
        </w:r>
        <w:r>
          <w:rPr>
            <w:rFonts w:ascii="Calibri"/>
            <w:color w:val="FF5400"/>
            <w:spacing w:val="-4"/>
            <w:sz w:val="27"/>
          </w:rPr>
          <w:t> </w:t>
        </w:r>
        <w:r>
          <w:rPr>
            <w:rFonts w:ascii="Calibri"/>
            <w:color w:val="FF5400"/>
            <w:spacing w:val="-2"/>
            <w:sz w:val="27"/>
          </w:rPr>
          <w:t>Path?</w:t>
        </w:r>
      </w:hyperlink>
    </w:p>
    <w:p>
      <w:pPr>
        <w:spacing w:before="74"/>
        <w:ind w:left="118" w:right="0" w:firstLine="0"/>
        <w:jc w:val="left"/>
        <w:rPr>
          <w:rFonts w:ascii="Calibri"/>
          <w:sz w:val="27"/>
        </w:rPr>
      </w:pPr>
      <w:hyperlink w:history="true" w:anchor="_bookmark732">
        <w:r>
          <w:rPr>
            <w:rFonts w:ascii="Calibri"/>
            <w:sz w:val="27"/>
          </w:rPr>
          <w:t>difference</w:t>
        </w:r>
        <w:r>
          <w:rPr>
            <w:rFonts w:ascii="Calibri"/>
            <w:spacing w:val="-4"/>
            <w:sz w:val="27"/>
          </w:rPr>
          <w:t> </w:t>
        </w:r>
        <w:r>
          <w:rPr>
            <w:rFonts w:ascii="Calibri"/>
            <w:sz w:val="27"/>
          </w:rPr>
          <w:t>of</w:t>
        </w:r>
        <w:r>
          <w:rPr>
            <w:rFonts w:ascii="Calibri"/>
            <w:spacing w:val="-3"/>
            <w:sz w:val="27"/>
          </w:rPr>
          <w:t> </w:t>
        </w:r>
        <w:r>
          <w:rPr>
            <w:rFonts w:ascii="Calibri"/>
            <w:sz w:val="27"/>
          </w:rPr>
          <w:t>Authorization</w:t>
        </w:r>
        <w:r>
          <w:rPr>
            <w:rFonts w:ascii="Calibri"/>
            <w:spacing w:val="-3"/>
            <w:sz w:val="27"/>
          </w:rPr>
          <w:t> </w:t>
        </w:r>
        <w:r>
          <w:rPr>
            <w:rFonts w:ascii="Calibri"/>
            <w:sz w:val="27"/>
          </w:rPr>
          <w:t>and</w:t>
        </w:r>
        <w:r>
          <w:rPr>
            <w:rFonts w:ascii="Calibri"/>
            <w:spacing w:val="-3"/>
            <w:sz w:val="27"/>
          </w:rPr>
          <w:t> </w:t>
        </w:r>
        <w:r>
          <w:rPr>
            <w:rFonts w:ascii="Calibri"/>
            <w:spacing w:val="-2"/>
            <w:sz w:val="27"/>
          </w:rPr>
          <w:t>Authentication?</w:t>
        </w:r>
      </w:hyperlink>
    </w:p>
    <w:p>
      <w:pPr>
        <w:spacing w:before="76"/>
        <w:ind w:left="118" w:right="0" w:firstLine="0"/>
        <w:jc w:val="left"/>
        <w:rPr>
          <w:rFonts w:ascii="Calibri"/>
          <w:sz w:val="27"/>
        </w:rPr>
      </w:pPr>
      <w:hyperlink w:history="true" w:anchor="_bookmark686">
        <w:r>
          <w:rPr>
            <w:rFonts w:ascii="Calibri"/>
            <w:color w:val="FF5400"/>
            <w:sz w:val="27"/>
          </w:rPr>
          <w:t>Authorization vs </w:t>
        </w:r>
        <w:r>
          <w:rPr>
            <w:rFonts w:ascii="Calibri"/>
            <w:color w:val="FF5400"/>
            <w:spacing w:val="-2"/>
            <w:sz w:val="27"/>
          </w:rPr>
          <w:t>Authentication?</w:t>
        </w:r>
      </w:hyperlink>
    </w:p>
    <w:p>
      <w:pPr>
        <w:spacing w:line="295" w:lineRule="auto" w:before="75"/>
        <w:ind w:left="118" w:right="0" w:firstLine="0"/>
        <w:jc w:val="left"/>
        <w:rPr>
          <w:rFonts w:ascii="Calibri" w:hAnsi="Calibri"/>
          <w:sz w:val="27"/>
        </w:rPr>
      </w:pPr>
      <w:hyperlink w:history="true" w:anchor="_bookmark687">
        <w:r>
          <w:rPr>
            <w:rFonts w:ascii="Calibri" w:hAnsi="Calibri"/>
            <w:sz w:val="27"/>
          </w:rPr>
          <w:t>What’s the difference? </w:t>
        </w:r>
        <w:r>
          <w:rPr>
            <w:rFonts w:ascii="Calibri" w:hAnsi="Calibri"/>
            <w:color w:val="FF5400"/>
            <w:sz w:val="27"/>
          </w:rPr>
          <w:t>oAuth2.0 vs oAuth1.0?</w:t>
        </w:r>
      </w:hyperlink>
      <w:r>
        <w:rPr>
          <w:rFonts w:ascii="Calibri" w:hAnsi="Calibri"/>
          <w:color w:val="FF5400"/>
          <w:sz w:val="27"/>
        </w:rPr>
        <w:t> </w:t>
      </w:r>
      <w:hyperlink w:history="true" w:anchor="_bookmark688">
        <w:r>
          <w:rPr>
            <w:rFonts w:ascii="Calibri" w:hAnsi="Calibri"/>
            <w:sz w:val="27"/>
          </w:rPr>
          <w:t>some</w:t>
        </w:r>
        <w:r>
          <w:rPr>
            <w:rFonts w:ascii="Calibri" w:hAnsi="Calibri"/>
            <w:spacing w:val="-6"/>
            <w:sz w:val="27"/>
          </w:rPr>
          <w:t> </w:t>
        </w:r>
        <w:r>
          <w:rPr>
            <w:rFonts w:ascii="Calibri" w:hAnsi="Calibri"/>
            <w:sz w:val="27"/>
          </w:rPr>
          <w:t>architectural</w:t>
        </w:r>
        <w:r>
          <w:rPr>
            <w:rFonts w:ascii="Calibri" w:hAnsi="Calibri"/>
            <w:spacing w:val="-6"/>
            <w:sz w:val="27"/>
          </w:rPr>
          <w:t> </w:t>
        </w:r>
        <w:r>
          <w:rPr>
            <w:rFonts w:ascii="Calibri" w:hAnsi="Calibri"/>
            <w:sz w:val="27"/>
          </w:rPr>
          <w:t>styles</w:t>
        </w:r>
        <w:r>
          <w:rPr>
            <w:rFonts w:ascii="Calibri" w:hAnsi="Calibri"/>
            <w:spacing w:val="-6"/>
            <w:sz w:val="27"/>
          </w:rPr>
          <w:t> </w:t>
        </w:r>
        <w:r>
          <w:rPr>
            <w:rFonts w:ascii="Calibri" w:hAnsi="Calibri"/>
            <w:sz w:val="27"/>
          </w:rPr>
          <w:t>for</w:t>
        </w:r>
        <w:r>
          <w:rPr>
            <w:rFonts w:ascii="Calibri" w:hAnsi="Calibri"/>
            <w:spacing w:val="-6"/>
            <w:sz w:val="27"/>
          </w:rPr>
          <w:t> </w:t>
        </w:r>
        <w:r>
          <w:rPr>
            <w:rFonts w:ascii="Calibri" w:hAnsi="Calibri"/>
            <w:sz w:val="27"/>
          </w:rPr>
          <w:t>creating</w:t>
        </w:r>
        <w:r>
          <w:rPr>
            <w:rFonts w:ascii="Calibri" w:hAnsi="Calibri"/>
            <w:spacing w:val="-5"/>
            <w:sz w:val="27"/>
          </w:rPr>
          <w:t> </w:t>
        </w:r>
        <w:r>
          <w:rPr>
            <w:rFonts w:ascii="Calibri" w:hAnsi="Calibri"/>
            <w:sz w:val="27"/>
          </w:rPr>
          <w:t>a</w:t>
        </w:r>
        <w:r>
          <w:rPr>
            <w:rFonts w:ascii="Calibri" w:hAnsi="Calibri"/>
            <w:spacing w:val="-6"/>
            <w:sz w:val="27"/>
          </w:rPr>
          <w:t> </w:t>
        </w:r>
        <w:r>
          <w:rPr>
            <w:rFonts w:ascii="Calibri" w:hAnsi="Calibri"/>
            <w:sz w:val="27"/>
          </w:rPr>
          <w:t>Web</w:t>
        </w:r>
        <w:r>
          <w:rPr>
            <w:rFonts w:ascii="Calibri" w:hAnsi="Calibri"/>
            <w:spacing w:val="-5"/>
            <w:sz w:val="27"/>
          </w:rPr>
          <w:t> </w:t>
        </w:r>
        <w:r>
          <w:rPr>
            <w:rFonts w:ascii="Calibri" w:hAnsi="Calibri"/>
            <w:sz w:val="27"/>
          </w:rPr>
          <w:t>API?</w:t>
        </w:r>
      </w:hyperlink>
      <w:r>
        <w:rPr>
          <w:rFonts w:ascii="Calibri" w:hAnsi="Calibri"/>
          <w:sz w:val="27"/>
        </w:rPr>
        <w:t> </w:t>
      </w:r>
      <w:hyperlink w:history="true" w:anchor="_bookmark689">
        <w:r>
          <w:rPr>
            <w:rFonts w:ascii="Calibri" w:hAnsi="Calibri"/>
            <w:sz w:val="27"/>
          </w:rPr>
          <w:t>API </w:t>
        </w:r>
        <w:r>
          <w:rPr>
            <w:rFonts w:ascii="Calibri" w:hAnsi="Calibri"/>
            <w:color w:val="FF5400"/>
            <w:sz w:val="27"/>
          </w:rPr>
          <w:t>test strategy?</w:t>
        </w:r>
      </w:hyperlink>
    </w:p>
    <w:p>
      <w:pPr>
        <w:spacing w:line="295" w:lineRule="auto" w:before="0"/>
        <w:ind w:left="118" w:right="351" w:firstLine="0"/>
        <w:jc w:val="left"/>
        <w:rPr>
          <w:rFonts w:ascii="Calibri"/>
          <w:sz w:val="27"/>
        </w:rPr>
      </w:pPr>
      <w:hyperlink w:history="true" w:anchor="_bookmark691">
        <w:r>
          <w:rPr>
            <w:rFonts w:ascii="Calibri"/>
            <w:sz w:val="27"/>
          </w:rPr>
          <w:t>Some</w:t>
        </w:r>
        <w:r>
          <w:rPr>
            <w:rFonts w:ascii="Calibri"/>
            <w:spacing w:val="-7"/>
            <w:sz w:val="27"/>
          </w:rPr>
          <w:t> </w:t>
        </w:r>
        <w:r>
          <w:rPr>
            <w:rFonts w:ascii="Calibri"/>
            <w:color w:val="FF5400"/>
            <w:sz w:val="27"/>
          </w:rPr>
          <w:t>common</w:t>
        </w:r>
        <w:r>
          <w:rPr>
            <w:rFonts w:ascii="Calibri"/>
            <w:color w:val="FF5400"/>
            <w:spacing w:val="-6"/>
            <w:sz w:val="27"/>
          </w:rPr>
          <w:t> </w:t>
        </w:r>
        <w:r>
          <w:rPr>
            <w:rFonts w:ascii="Calibri"/>
            <w:color w:val="FF5400"/>
            <w:sz w:val="27"/>
          </w:rPr>
          <w:t>protocols</w:t>
        </w:r>
        <w:r>
          <w:rPr>
            <w:rFonts w:ascii="Calibri"/>
            <w:color w:val="FF5400"/>
            <w:spacing w:val="-7"/>
            <w:sz w:val="27"/>
          </w:rPr>
          <w:t> </w:t>
        </w:r>
        <w:r>
          <w:rPr>
            <w:rFonts w:ascii="Calibri"/>
            <w:color w:val="FF5400"/>
            <w:sz w:val="27"/>
          </w:rPr>
          <w:t>used</w:t>
        </w:r>
        <w:r>
          <w:rPr>
            <w:rFonts w:ascii="Calibri"/>
            <w:color w:val="FF5400"/>
            <w:spacing w:val="-7"/>
            <w:sz w:val="27"/>
          </w:rPr>
          <w:t> </w:t>
        </w:r>
        <w:r>
          <w:rPr>
            <w:rFonts w:ascii="Calibri"/>
            <w:color w:val="FF5400"/>
            <w:sz w:val="27"/>
          </w:rPr>
          <w:t>in</w:t>
        </w:r>
        <w:r>
          <w:rPr>
            <w:rFonts w:ascii="Calibri"/>
            <w:color w:val="FF5400"/>
            <w:spacing w:val="-7"/>
            <w:sz w:val="27"/>
          </w:rPr>
          <w:t> </w:t>
        </w:r>
        <w:r>
          <w:rPr>
            <w:rFonts w:ascii="Calibri"/>
            <w:color w:val="FF5400"/>
            <w:sz w:val="27"/>
          </w:rPr>
          <w:t>API</w:t>
        </w:r>
        <w:r>
          <w:rPr>
            <w:rFonts w:ascii="Calibri"/>
            <w:color w:val="FF5400"/>
            <w:spacing w:val="-6"/>
            <w:sz w:val="27"/>
          </w:rPr>
          <w:t> </w:t>
        </w:r>
        <w:r>
          <w:rPr>
            <w:rFonts w:ascii="Calibri"/>
            <w:color w:val="FF5400"/>
            <w:sz w:val="27"/>
          </w:rPr>
          <w:t>testin</w:t>
        </w:r>
        <w:r>
          <w:rPr>
            <w:rFonts w:ascii="Calibri"/>
            <w:sz w:val="27"/>
          </w:rPr>
          <w:t>g?</w:t>
        </w:r>
      </w:hyperlink>
      <w:r>
        <w:rPr>
          <w:rFonts w:ascii="Calibri"/>
          <w:sz w:val="27"/>
        </w:rPr>
        <w:t> </w:t>
      </w:r>
      <w:hyperlink w:history="true" w:anchor="_bookmark692">
        <w:r>
          <w:rPr>
            <w:rFonts w:ascii="Calibri"/>
            <w:sz w:val="27"/>
          </w:rPr>
          <w:t>What is the </w:t>
        </w:r>
        <w:r>
          <w:rPr>
            <w:rFonts w:ascii="Calibri"/>
            <w:color w:val="FF5400"/>
            <w:sz w:val="27"/>
          </w:rPr>
          <w:t>test environment of API?</w:t>
        </w:r>
      </w:hyperlink>
      <w:r>
        <w:rPr>
          <w:rFonts w:ascii="Calibri"/>
          <w:color w:val="FF5400"/>
          <w:sz w:val="27"/>
        </w:rPr>
        <w:t> </w:t>
      </w:r>
      <w:hyperlink w:history="true" w:anchor="_bookmark693">
        <w:r>
          <w:rPr>
            <w:rFonts w:ascii="Calibri"/>
            <w:color w:val="FF5400"/>
            <w:sz w:val="27"/>
          </w:rPr>
          <w:t>principles of an API test design?</w:t>
        </w:r>
      </w:hyperlink>
    </w:p>
    <w:p>
      <w:pPr>
        <w:spacing w:line="295" w:lineRule="auto" w:before="0"/>
        <w:ind w:left="118" w:right="1964" w:firstLine="0"/>
        <w:jc w:val="both"/>
        <w:rPr>
          <w:rFonts w:ascii="Calibri"/>
          <w:sz w:val="27"/>
        </w:rPr>
      </w:pPr>
      <w:hyperlink w:history="true" w:anchor="_bookmark775">
        <w:r>
          <w:rPr>
            <w:rFonts w:ascii="Calibri"/>
            <w:sz w:val="27"/>
          </w:rPr>
          <w:t>How</w:t>
        </w:r>
        <w:r>
          <w:rPr>
            <w:rFonts w:ascii="Calibri"/>
            <w:spacing w:val="-4"/>
            <w:sz w:val="27"/>
          </w:rPr>
          <w:t> </w:t>
        </w:r>
        <w:r>
          <w:rPr>
            <w:rFonts w:ascii="Calibri"/>
            <w:sz w:val="27"/>
          </w:rPr>
          <w:t>do</w:t>
        </w:r>
        <w:r>
          <w:rPr>
            <w:rFonts w:ascii="Calibri"/>
            <w:spacing w:val="-4"/>
            <w:sz w:val="27"/>
          </w:rPr>
          <w:t> </w:t>
        </w:r>
        <w:r>
          <w:rPr>
            <w:rFonts w:ascii="Calibri"/>
            <w:sz w:val="27"/>
          </w:rPr>
          <w:t>you</w:t>
        </w:r>
        <w:r>
          <w:rPr>
            <w:rFonts w:ascii="Calibri"/>
            <w:spacing w:val="-3"/>
            <w:sz w:val="27"/>
          </w:rPr>
          <w:t> </w:t>
        </w:r>
        <w:r>
          <w:rPr>
            <w:rFonts w:ascii="Calibri"/>
            <w:sz w:val="27"/>
          </w:rPr>
          <w:t>do</w:t>
        </w:r>
        <w:r>
          <w:rPr>
            <w:rFonts w:ascii="Calibri"/>
            <w:spacing w:val="-3"/>
            <w:sz w:val="27"/>
          </w:rPr>
          <w:t> </w:t>
        </w:r>
        <w:r>
          <w:rPr>
            <w:rFonts w:ascii="Calibri"/>
            <w:color w:val="FF5400"/>
            <w:sz w:val="27"/>
          </w:rPr>
          <w:t>API</w:t>
        </w:r>
        <w:r>
          <w:rPr>
            <w:rFonts w:ascii="Calibri"/>
            <w:color w:val="FF5400"/>
            <w:spacing w:val="-3"/>
            <w:sz w:val="27"/>
          </w:rPr>
          <w:t> </w:t>
        </w:r>
        <w:r>
          <w:rPr>
            <w:rFonts w:ascii="Calibri"/>
            <w:color w:val="FF5400"/>
            <w:sz w:val="27"/>
          </w:rPr>
          <w:t>validations?</w:t>
        </w:r>
      </w:hyperlink>
      <w:r>
        <w:rPr>
          <w:rFonts w:ascii="Calibri"/>
          <w:color w:val="FF5400"/>
          <w:sz w:val="27"/>
        </w:rPr>
        <w:t> </w:t>
      </w:r>
      <w:hyperlink w:history="true" w:anchor="_bookmark746">
        <w:r>
          <w:rPr>
            <w:rFonts w:ascii="Calibri"/>
            <w:color w:val="FF5400"/>
            <w:sz w:val="27"/>
          </w:rPr>
          <w:t>Architecture</w:t>
        </w:r>
        <w:r>
          <w:rPr>
            <w:rFonts w:ascii="Calibri"/>
            <w:color w:val="FF5400"/>
            <w:spacing w:val="-14"/>
            <w:sz w:val="27"/>
          </w:rPr>
          <w:t> </w:t>
        </w:r>
        <w:r>
          <w:rPr>
            <w:rFonts w:ascii="Calibri"/>
            <w:sz w:val="27"/>
          </w:rPr>
          <w:t>of</w:t>
        </w:r>
        <w:r>
          <w:rPr>
            <w:rFonts w:ascii="Calibri"/>
            <w:spacing w:val="-13"/>
            <w:sz w:val="27"/>
          </w:rPr>
          <w:t> </w:t>
        </w:r>
        <w:r>
          <w:rPr>
            <w:rFonts w:ascii="Calibri"/>
            <w:sz w:val="27"/>
          </w:rPr>
          <w:t>API</w:t>
        </w:r>
        <w:r>
          <w:rPr>
            <w:rFonts w:ascii="Calibri"/>
            <w:spacing w:val="-12"/>
            <w:sz w:val="27"/>
          </w:rPr>
          <w:t> </w:t>
        </w:r>
        <w:r>
          <w:rPr>
            <w:rFonts w:ascii="Calibri"/>
            <w:sz w:val="27"/>
          </w:rPr>
          <w:t>application?</w:t>
        </w:r>
      </w:hyperlink>
      <w:r>
        <w:rPr>
          <w:rFonts w:ascii="Calibri"/>
          <w:sz w:val="27"/>
        </w:rPr>
        <w:t> </w:t>
      </w:r>
      <w:hyperlink w:history="true" w:anchor="_bookmark694">
        <w:r>
          <w:rPr>
            <w:rFonts w:ascii="Calibri"/>
            <w:sz w:val="27"/>
          </w:rPr>
          <w:t>API documentation?</w:t>
        </w:r>
      </w:hyperlink>
    </w:p>
    <w:p>
      <w:pPr>
        <w:spacing w:line="328" w:lineRule="exact" w:before="0"/>
        <w:ind w:left="118" w:right="0" w:firstLine="0"/>
        <w:jc w:val="left"/>
        <w:rPr>
          <w:rFonts w:ascii="Calibri"/>
          <w:sz w:val="27"/>
        </w:rPr>
      </w:pPr>
      <w:hyperlink w:history="true" w:anchor="_bookmark776">
        <w:r>
          <w:rPr>
            <w:rFonts w:ascii="Calibri"/>
            <w:color w:val="FF5400"/>
            <w:spacing w:val="-2"/>
            <w:sz w:val="27"/>
          </w:rPr>
          <w:t>Swagger</w:t>
        </w:r>
        <w:r>
          <w:rPr>
            <w:rFonts w:ascii="Calibri"/>
            <w:spacing w:val="-2"/>
            <w:sz w:val="27"/>
          </w:rPr>
          <w:t>?</w:t>
        </w:r>
      </w:hyperlink>
    </w:p>
    <w:p>
      <w:pPr>
        <w:spacing w:before="73"/>
        <w:ind w:left="118" w:right="0" w:firstLine="0"/>
        <w:jc w:val="left"/>
        <w:rPr>
          <w:rFonts w:ascii="Calibri"/>
          <w:sz w:val="27"/>
        </w:rPr>
      </w:pPr>
      <w:hyperlink w:history="true" w:anchor="_bookmark695">
        <w:r>
          <w:rPr>
            <w:rFonts w:ascii="Calibri"/>
            <w:sz w:val="27"/>
          </w:rPr>
          <w:t>commonly</w:t>
        </w:r>
        <w:r>
          <w:rPr>
            <w:rFonts w:ascii="Calibri"/>
            <w:spacing w:val="-4"/>
            <w:sz w:val="27"/>
          </w:rPr>
          <w:t> </w:t>
        </w:r>
        <w:r>
          <w:rPr>
            <w:rFonts w:ascii="Calibri"/>
            <w:sz w:val="27"/>
          </w:rPr>
          <w:t>used</w:t>
        </w:r>
        <w:r>
          <w:rPr>
            <w:rFonts w:ascii="Calibri"/>
            <w:spacing w:val="-3"/>
            <w:sz w:val="27"/>
          </w:rPr>
          <w:t> </w:t>
        </w:r>
        <w:r>
          <w:rPr>
            <w:rFonts w:ascii="Calibri"/>
            <w:color w:val="FF5400"/>
            <w:sz w:val="27"/>
          </w:rPr>
          <w:t>API</w:t>
        </w:r>
        <w:r>
          <w:rPr>
            <w:rFonts w:ascii="Calibri"/>
            <w:color w:val="FF5400"/>
            <w:spacing w:val="-4"/>
            <w:sz w:val="27"/>
          </w:rPr>
          <w:t> </w:t>
        </w:r>
        <w:r>
          <w:rPr>
            <w:rFonts w:ascii="Calibri"/>
            <w:color w:val="FF5400"/>
            <w:sz w:val="27"/>
          </w:rPr>
          <w:t>documentation</w:t>
        </w:r>
        <w:r>
          <w:rPr>
            <w:rFonts w:ascii="Calibri"/>
            <w:color w:val="FF5400"/>
            <w:spacing w:val="-4"/>
            <w:sz w:val="27"/>
          </w:rPr>
          <w:t> </w:t>
        </w:r>
        <w:r>
          <w:rPr>
            <w:rFonts w:ascii="Calibri"/>
            <w:color w:val="FF5400"/>
            <w:spacing w:val="-2"/>
            <w:sz w:val="27"/>
          </w:rPr>
          <w:t>templates</w:t>
        </w:r>
        <w:r>
          <w:rPr>
            <w:rFonts w:ascii="Calibri"/>
            <w:spacing w:val="-2"/>
            <w:sz w:val="27"/>
          </w:rPr>
          <w:t>?</w:t>
        </w:r>
      </w:hyperlink>
    </w:p>
    <w:p>
      <w:pPr>
        <w:spacing w:before="76"/>
        <w:ind w:left="118" w:right="0" w:firstLine="0"/>
        <w:jc w:val="left"/>
        <w:rPr>
          <w:rFonts w:ascii="Calibri"/>
          <w:sz w:val="27"/>
        </w:rPr>
      </w:pPr>
      <w:hyperlink w:history="true" w:anchor="_bookmark696">
        <w:r>
          <w:rPr>
            <w:rFonts w:ascii="Calibri"/>
            <w:sz w:val="27"/>
          </w:rPr>
          <w:t>in</w:t>
        </w:r>
        <w:r>
          <w:rPr>
            <w:rFonts w:ascii="Calibri"/>
            <w:spacing w:val="-1"/>
            <w:sz w:val="27"/>
          </w:rPr>
          <w:t> </w:t>
        </w:r>
        <w:r>
          <w:rPr>
            <w:rFonts w:ascii="Calibri"/>
            <w:color w:val="FF5400"/>
            <w:sz w:val="27"/>
          </w:rPr>
          <w:t>API</w:t>
        </w:r>
        <w:r>
          <w:rPr>
            <w:rFonts w:ascii="Calibri"/>
            <w:color w:val="FF5400"/>
            <w:spacing w:val="-2"/>
            <w:sz w:val="27"/>
          </w:rPr>
          <w:t> </w:t>
        </w:r>
        <w:r>
          <w:rPr>
            <w:rFonts w:ascii="Calibri"/>
            <w:color w:val="FF5400"/>
            <w:sz w:val="27"/>
          </w:rPr>
          <w:t>document,</w:t>
        </w:r>
        <w:r>
          <w:rPr>
            <w:rFonts w:ascii="Calibri"/>
            <w:color w:val="FF5400"/>
            <w:spacing w:val="-3"/>
            <w:sz w:val="27"/>
          </w:rPr>
          <w:t> </w:t>
        </w:r>
        <w:r>
          <w:rPr>
            <w:rFonts w:ascii="Calibri"/>
            <w:color w:val="FF5400"/>
            <w:sz w:val="27"/>
          </w:rPr>
          <w:t>what</w:t>
        </w:r>
        <w:r>
          <w:rPr>
            <w:rFonts w:ascii="Calibri"/>
            <w:color w:val="FF5400"/>
            <w:spacing w:val="-1"/>
            <w:sz w:val="27"/>
          </w:rPr>
          <w:t> </w:t>
        </w:r>
        <w:r>
          <w:rPr>
            <w:rFonts w:ascii="Calibri"/>
            <w:color w:val="FF5400"/>
            <w:sz w:val="27"/>
          </w:rPr>
          <w:t>must</w:t>
        </w:r>
        <w:r>
          <w:rPr>
            <w:rFonts w:ascii="Calibri"/>
            <w:color w:val="FF5400"/>
            <w:spacing w:val="-2"/>
            <w:sz w:val="27"/>
          </w:rPr>
          <w:t> </w:t>
        </w:r>
        <w:r>
          <w:rPr>
            <w:rFonts w:ascii="Calibri"/>
            <w:color w:val="FF5400"/>
            <w:sz w:val="27"/>
          </w:rPr>
          <w:t>be</w:t>
        </w:r>
        <w:r>
          <w:rPr>
            <w:rFonts w:ascii="Calibri"/>
            <w:color w:val="FF5400"/>
            <w:spacing w:val="-2"/>
            <w:sz w:val="27"/>
          </w:rPr>
          <w:t> considered?</w:t>
        </w:r>
      </w:hyperlink>
    </w:p>
    <w:p>
      <w:pPr>
        <w:spacing w:before="75"/>
        <w:ind w:left="118" w:right="0" w:firstLine="0"/>
        <w:jc w:val="left"/>
        <w:rPr>
          <w:rFonts w:ascii="Calibri"/>
          <w:sz w:val="27"/>
        </w:rPr>
      </w:pPr>
      <w:hyperlink w:history="true" w:anchor="_bookmark717">
        <w:r>
          <w:rPr>
            <w:rFonts w:ascii="Calibri"/>
            <w:sz w:val="27"/>
          </w:rPr>
          <w:t>What</w:t>
        </w:r>
        <w:r>
          <w:rPr>
            <w:rFonts w:ascii="Calibri"/>
            <w:spacing w:val="-1"/>
            <w:sz w:val="27"/>
          </w:rPr>
          <w:t> </w:t>
        </w:r>
        <w:r>
          <w:rPr>
            <w:rFonts w:ascii="Calibri"/>
            <w:sz w:val="27"/>
          </w:rPr>
          <w:t>is</w:t>
        </w:r>
        <w:r>
          <w:rPr>
            <w:rFonts w:ascii="Calibri"/>
            <w:spacing w:val="-1"/>
            <w:sz w:val="27"/>
          </w:rPr>
          <w:t> </w:t>
        </w:r>
        <w:r>
          <w:rPr>
            <w:rFonts w:ascii="Calibri"/>
            <w:color w:val="FF5400"/>
            <w:sz w:val="27"/>
          </w:rPr>
          <w:t>API </w:t>
        </w:r>
        <w:r>
          <w:rPr>
            <w:rFonts w:ascii="Calibri"/>
            <w:color w:val="FF5400"/>
            <w:spacing w:val="-2"/>
            <w:sz w:val="27"/>
          </w:rPr>
          <w:t>chaining?</w:t>
        </w:r>
      </w:hyperlink>
    </w:p>
    <w:p>
      <w:pPr>
        <w:spacing w:before="75"/>
        <w:ind w:left="118" w:right="0" w:firstLine="0"/>
        <w:jc w:val="left"/>
        <w:rPr>
          <w:rFonts w:ascii="Calibri"/>
          <w:sz w:val="27"/>
        </w:rPr>
      </w:pPr>
      <w:hyperlink w:history="true" w:anchor="_bookmark714">
        <w:r>
          <w:rPr>
            <w:rFonts w:ascii="Calibri"/>
            <w:color w:val="FF5400"/>
            <w:spacing w:val="-2"/>
            <w:sz w:val="27"/>
          </w:rPr>
          <w:t>ENDPoINT</w:t>
        </w:r>
        <w:r>
          <w:rPr>
            <w:rFonts w:ascii="Calibri"/>
            <w:spacing w:val="-2"/>
            <w:sz w:val="27"/>
          </w:rPr>
          <w:t>?</w:t>
        </w:r>
      </w:hyperlink>
    </w:p>
    <w:p>
      <w:pPr>
        <w:spacing w:line="240" w:lineRule="auto" w:before="4"/>
        <w:rPr>
          <w:rFonts w:ascii="Calibri"/>
          <w:sz w:val="22"/>
        </w:rPr>
      </w:pPr>
      <w:r>
        <w:rPr/>
        <w:br w:type="column"/>
      </w:r>
      <w:r>
        <w:rPr>
          <w:rFonts w:ascii="Calibri"/>
          <w:sz w:val="22"/>
        </w:rPr>
      </w:r>
    </w:p>
    <w:p>
      <w:pPr>
        <w:spacing w:line="384" w:lineRule="auto" w:before="1"/>
        <w:ind w:left="118" w:right="2018" w:firstLine="0"/>
        <w:jc w:val="left"/>
        <w:rPr>
          <w:rFonts w:ascii="Calibri"/>
          <w:sz w:val="27"/>
        </w:rPr>
      </w:pPr>
      <w:hyperlink w:history="true" w:anchor="_bookmark698">
        <w:r>
          <w:rPr>
            <w:rFonts w:ascii="Calibri"/>
            <w:sz w:val="27"/>
          </w:rPr>
          <w:t>R</w:t>
        </w:r>
        <w:r>
          <w:rPr>
            <w:rFonts w:ascii="Calibri"/>
            <w:color w:val="FF5400"/>
            <w:sz w:val="27"/>
          </w:rPr>
          <w:t>ESTful</w:t>
        </w:r>
        <w:r>
          <w:rPr>
            <w:rFonts w:ascii="Calibri"/>
            <w:color w:val="FF5400"/>
            <w:spacing w:val="-16"/>
            <w:sz w:val="27"/>
          </w:rPr>
          <w:t> </w:t>
        </w:r>
        <w:r>
          <w:rPr>
            <w:rFonts w:ascii="Calibri"/>
            <w:color w:val="FF5400"/>
            <w:sz w:val="27"/>
          </w:rPr>
          <w:t>Web</w:t>
        </w:r>
        <w:r>
          <w:rPr>
            <w:rFonts w:ascii="Calibri"/>
            <w:color w:val="FF5400"/>
            <w:spacing w:val="-15"/>
            <w:sz w:val="27"/>
          </w:rPr>
          <w:t> </w:t>
        </w:r>
        <w:r>
          <w:rPr>
            <w:rFonts w:ascii="Calibri"/>
            <w:color w:val="FF5400"/>
            <w:sz w:val="27"/>
          </w:rPr>
          <w:t>Services?</w:t>
        </w:r>
      </w:hyperlink>
      <w:r>
        <w:rPr>
          <w:rFonts w:ascii="Calibri"/>
          <w:color w:val="FF5400"/>
          <w:sz w:val="27"/>
        </w:rPr>
        <w:t> </w:t>
      </w:r>
      <w:hyperlink w:history="true" w:anchor="_bookmark699">
        <w:r>
          <w:rPr>
            <w:rFonts w:ascii="Calibri"/>
            <w:color w:val="FF5400"/>
            <w:sz w:val="27"/>
          </w:rPr>
          <w:t>Resource </w:t>
        </w:r>
        <w:r>
          <w:rPr>
            <w:rFonts w:ascii="Calibri"/>
            <w:sz w:val="27"/>
          </w:rPr>
          <w:t>in REST?</w:t>
        </w:r>
      </w:hyperlink>
    </w:p>
    <w:p>
      <w:pPr>
        <w:spacing w:before="2"/>
        <w:ind w:left="118" w:right="0" w:firstLine="0"/>
        <w:jc w:val="left"/>
        <w:rPr>
          <w:rFonts w:ascii="Calibri"/>
          <w:sz w:val="27"/>
        </w:rPr>
      </w:pPr>
      <w:hyperlink w:history="true" w:anchor="_bookmark702">
        <w:r>
          <w:rPr>
            <w:rFonts w:ascii="Calibri"/>
            <w:color w:val="FF5400"/>
            <w:sz w:val="27"/>
          </w:rPr>
          <w:t>key</w:t>
        </w:r>
        <w:r>
          <w:rPr>
            <w:rFonts w:ascii="Calibri"/>
            <w:color w:val="FF5400"/>
            <w:spacing w:val="-1"/>
            <w:sz w:val="27"/>
          </w:rPr>
          <w:t> </w:t>
        </w:r>
        <w:r>
          <w:rPr>
            <w:rFonts w:ascii="Calibri"/>
            <w:color w:val="FF5400"/>
            <w:sz w:val="27"/>
          </w:rPr>
          <w:t>characteristics of</w:t>
        </w:r>
        <w:r>
          <w:rPr>
            <w:rFonts w:ascii="Calibri"/>
            <w:color w:val="FF5400"/>
            <w:spacing w:val="-1"/>
            <w:sz w:val="27"/>
          </w:rPr>
          <w:t> </w:t>
        </w:r>
        <w:r>
          <w:rPr>
            <w:rFonts w:ascii="Calibri"/>
            <w:color w:val="FF5400"/>
            <w:spacing w:val="-2"/>
            <w:sz w:val="27"/>
          </w:rPr>
          <w:t>REST</w:t>
        </w:r>
        <w:r>
          <w:rPr>
            <w:rFonts w:ascii="Calibri"/>
            <w:spacing w:val="-2"/>
            <w:sz w:val="27"/>
          </w:rPr>
          <w:t>?</w:t>
        </w:r>
      </w:hyperlink>
    </w:p>
    <w:p>
      <w:pPr>
        <w:spacing w:line="384" w:lineRule="auto" w:before="198"/>
        <w:ind w:left="118" w:right="0" w:firstLine="0"/>
        <w:jc w:val="left"/>
        <w:rPr>
          <w:rFonts w:ascii="Calibri"/>
          <w:sz w:val="27"/>
        </w:rPr>
      </w:pPr>
      <w:hyperlink w:history="true" w:anchor="_bookmark700">
        <w:r>
          <w:rPr>
            <w:rFonts w:ascii="Calibri"/>
            <w:sz w:val="27"/>
          </w:rPr>
          <w:t>popular</w:t>
        </w:r>
        <w:r>
          <w:rPr>
            <w:rFonts w:ascii="Calibri"/>
            <w:spacing w:val="-6"/>
            <w:sz w:val="27"/>
          </w:rPr>
          <w:t> </w:t>
        </w:r>
        <w:r>
          <w:rPr>
            <w:rFonts w:ascii="Calibri"/>
            <w:sz w:val="27"/>
          </w:rPr>
          <w:t>way</w:t>
        </w:r>
        <w:r>
          <w:rPr>
            <w:rFonts w:ascii="Calibri"/>
            <w:spacing w:val="-5"/>
            <w:sz w:val="27"/>
          </w:rPr>
          <w:t> </w:t>
        </w:r>
        <w:r>
          <w:rPr>
            <w:rFonts w:ascii="Calibri"/>
            <w:sz w:val="27"/>
          </w:rPr>
          <w:t>to</w:t>
        </w:r>
        <w:r>
          <w:rPr>
            <w:rFonts w:ascii="Calibri"/>
            <w:spacing w:val="-2"/>
            <w:sz w:val="27"/>
          </w:rPr>
          <w:t> </w:t>
        </w:r>
        <w:r>
          <w:rPr>
            <w:rFonts w:ascii="Calibri"/>
            <w:color w:val="FF5400"/>
            <w:sz w:val="27"/>
          </w:rPr>
          <w:t>represent</w:t>
        </w:r>
        <w:r>
          <w:rPr>
            <w:rFonts w:ascii="Calibri"/>
            <w:color w:val="FF5400"/>
            <w:spacing w:val="-5"/>
            <w:sz w:val="27"/>
          </w:rPr>
          <w:t> </w:t>
        </w:r>
        <w:r>
          <w:rPr>
            <w:rFonts w:ascii="Calibri"/>
            <w:color w:val="FF5400"/>
            <w:sz w:val="27"/>
          </w:rPr>
          <w:t>a</w:t>
        </w:r>
        <w:r>
          <w:rPr>
            <w:rFonts w:ascii="Calibri"/>
            <w:color w:val="FF5400"/>
            <w:spacing w:val="-6"/>
            <w:sz w:val="27"/>
          </w:rPr>
          <w:t> </w:t>
        </w:r>
        <w:r>
          <w:rPr>
            <w:rFonts w:ascii="Calibri"/>
            <w:color w:val="FF5400"/>
            <w:sz w:val="27"/>
          </w:rPr>
          <w:t>resource</w:t>
        </w:r>
        <w:r>
          <w:rPr>
            <w:rFonts w:ascii="Calibri"/>
            <w:color w:val="FF5400"/>
            <w:spacing w:val="-5"/>
            <w:sz w:val="27"/>
          </w:rPr>
          <w:t> </w:t>
        </w:r>
        <w:r>
          <w:rPr>
            <w:rFonts w:ascii="Calibri"/>
            <w:color w:val="FF5400"/>
            <w:sz w:val="27"/>
          </w:rPr>
          <w:t>in</w:t>
        </w:r>
        <w:r>
          <w:rPr>
            <w:rFonts w:ascii="Calibri"/>
            <w:color w:val="FF5400"/>
            <w:spacing w:val="-6"/>
            <w:sz w:val="27"/>
          </w:rPr>
          <w:t> </w:t>
        </w:r>
        <w:r>
          <w:rPr>
            <w:rFonts w:ascii="Calibri"/>
            <w:color w:val="FF5400"/>
            <w:sz w:val="27"/>
          </w:rPr>
          <w:t>REST?</w:t>
        </w:r>
      </w:hyperlink>
      <w:r>
        <w:rPr>
          <w:rFonts w:ascii="Calibri"/>
          <w:color w:val="FF5400"/>
          <w:sz w:val="27"/>
        </w:rPr>
        <w:t> </w:t>
      </w:r>
      <w:hyperlink w:history="true" w:anchor="_bookmark701">
        <w:r>
          <w:rPr>
            <w:rFonts w:ascii="Calibri"/>
            <w:color w:val="FF5400"/>
            <w:sz w:val="27"/>
          </w:rPr>
          <w:t>protocol used by RESTful </w:t>
        </w:r>
        <w:r>
          <w:rPr>
            <w:rFonts w:ascii="Calibri"/>
            <w:sz w:val="27"/>
          </w:rPr>
          <w:t>Web services?</w:t>
        </w:r>
      </w:hyperlink>
      <w:r>
        <w:rPr>
          <w:rFonts w:ascii="Calibri"/>
          <w:sz w:val="27"/>
        </w:rPr>
        <w:t> </w:t>
      </w:r>
      <w:hyperlink w:history="true" w:anchor="_bookmark703">
        <w:r>
          <w:rPr>
            <w:rFonts w:ascii="Calibri"/>
            <w:color w:val="FF5400"/>
            <w:sz w:val="27"/>
          </w:rPr>
          <w:t>messaging in RESTful </w:t>
        </w:r>
        <w:r>
          <w:rPr>
            <w:rFonts w:ascii="Calibri"/>
            <w:sz w:val="27"/>
          </w:rPr>
          <w:t>Web services?</w:t>
        </w:r>
      </w:hyperlink>
    </w:p>
    <w:p>
      <w:pPr>
        <w:spacing w:before="3"/>
        <w:ind w:left="118" w:right="0" w:firstLine="0"/>
        <w:jc w:val="left"/>
        <w:rPr>
          <w:rFonts w:ascii="Calibri"/>
          <w:sz w:val="27"/>
        </w:rPr>
      </w:pPr>
      <w:hyperlink w:history="true" w:anchor="_bookmark704">
        <w:r>
          <w:rPr>
            <w:rFonts w:ascii="Calibri"/>
            <w:color w:val="FF5400"/>
            <w:sz w:val="27"/>
          </w:rPr>
          <w:t>core</w:t>
        </w:r>
        <w:r>
          <w:rPr>
            <w:rFonts w:ascii="Calibri"/>
            <w:color w:val="FF5400"/>
            <w:spacing w:val="-3"/>
            <w:sz w:val="27"/>
          </w:rPr>
          <w:t> </w:t>
        </w:r>
        <w:r>
          <w:rPr>
            <w:rFonts w:ascii="Calibri"/>
            <w:color w:val="FF5400"/>
            <w:sz w:val="27"/>
          </w:rPr>
          <w:t>components</w:t>
        </w:r>
        <w:r>
          <w:rPr>
            <w:rFonts w:ascii="Calibri"/>
            <w:color w:val="FF5400"/>
            <w:spacing w:val="-1"/>
            <w:sz w:val="27"/>
          </w:rPr>
          <w:t> </w:t>
        </w:r>
        <w:r>
          <w:rPr>
            <w:rFonts w:ascii="Calibri"/>
            <w:color w:val="FF5400"/>
            <w:sz w:val="27"/>
          </w:rPr>
          <w:t>of</w:t>
        </w:r>
        <w:r>
          <w:rPr>
            <w:rFonts w:ascii="Calibri"/>
            <w:color w:val="FF5400"/>
            <w:spacing w:val="-2"/>
            <w:sz w:val="27"/>
          </w:rPr>
          <w:t> </w:t>
        </w:r>
        <w:r>
          <w:rPr>
            <w:rFonts w:ascii="Calibri"/>
            <w:color w:val="FF5400"/>
            <w:sz w:val="27"/>
          </w:rPr>
          <w:t>an</w:t>
        </w:r>
        <w:r>
          <w:rPr>
            <w:rFonts w:ascii="Calibri"/>
            <w:color w:val="FF5400"/>
            <w:spacing w:val="-2"/>
            <w:sz w:val="27"/>
          </w:rPr>
          <w:t> </w:t>
        </w:r>
        <w:r>
          <w:rPr>
            <w:rFonts w:ascii="Calibri"/>
            <w:color w:val="FF5400"/>
            <w:sz w:val="27"/>
          </w:rPr>
          <w:t>HTTP</w:t>
        </w:r>
        <w:r>
          <w:rPr>
            <w:rFonts w:ascii="Calibri"/>
            <w:color w:val="FF5400"/>
            <w:spacing w:val="2"/>
            <w:sz w:val="27"/>
          </w:rPr>
          <w:t> </w:t>
        </w:r>
        <w:r>
          <w:rPr>
            <w:rFonts w:ascii="Calibri"/>
            <w:spacing w:val="-2"/>
            <w:sz w:val="27"/>
          </w:rPr>
          <w:t>request?</w:t>
        </w:r>
      </w:hyperlink>
    </w:p>
    <w:p>
      <w:pPr>
        <w:spacing w:before="199"/>
        <w:ind w:left="118" w:right="0" w:firstLine="0"/>
        <w:jc w:val="left"/>
        <w:rPr>
          <w:rFonts w:ascii="Calibri"/>
          <w:sz w:val="27"/>
        </w:rPr>
      </w:pPr>
      <w:hyperlink w:history="true" w:anchor="_bookmark720">
        <w:r>
          <w:rPr>
            <w:rFonts w:ascii="Calibri"/>
            <w:sz w:val="27"/>
          </w:rPr>
          <w:t>What</w:t>
        </w:r>
        <w:r>
          <w:rPr>
            <w:rFonts w:ascii="Calibri"/>
            <w:spacing w:val="-2"/>
            <w:sz w:val="27"/>
          </w:rPr>
          <w:t> </w:t>
        </w:r>
        <w:r>
          <w:rPr>
            <w:rFonts w:ascii="Calibri"/>
            <w:sz w:val="27"/>
          </w:rPr>
          <w:t>are</w:t>
        </w:r>
        <w:r>
          <w:rPr>
            <w:rFonts w:ascii="Calibri"/>
            <w:spacing w:val="-4"/>
            <w:sz w:val="27"/>
          </w:rPr>
          <w:t> </w:t>
        </w:r>
        <w:r>
          <w:rPr>
            <w:rFonts w:ascii="Calibri"/>
            <w:color w:val="FF5400"/>
            <w:sz w:val="27"/>
          </w:rPr>
          <w:t>headers</w:t>
        </w:r>
        <w:r>
          <w:rPr>
            <w:rFonts w:ascii="Calibri"/>
            <w:color w:val="FF5400"/>
            <w:spacing w:val="-3"/>
            <w:sz w:val="27"/>
          </w:rPr>
          <w:t> </w:t>
        </w:r>
        <w:r>
          <w:rPr>
            <w:rFonts w:ascii="Calibri"/>
            <w:color w:val="FF5400"/>
            <w:sz w:val="27"/>
          </w:rPr>
          <w:t>in</w:t>
        </w:r>
        <w:r>
          <w:rPr>
            <w:rFonts w:ascii="Calibri"/>
            <w:color w:val="FF5400"/>
            <w:spacing w:val="-2"/>
            <w:sz w:val="27"/>
          </w:rPr>
          <w:t> HTTP?</w:t>
        </w:r>
      </w:hyperlink>
    </w:p>
    <w:p>
      <w:pPr>
        <w:spacing w:line="384" w:lineRule="auto" w:before="199"/>
        <w:ind w:left="118" w:right="0" w:firstLine="0"/>
        <w:jc w:val="left"/>
        <w:rPr>
          <w:rFonts w:ascii="Calibri"/>
          <w:sz w:val="27"/>
        </w:rPr>
      </w:pPr>
      <w:hyperlink w:history="true" w:anchor="_bookmark705">
        <w:r>
          <w:rPr>
            <w:rFonts w:ascii="Calibri"/>
            <w:sz w:val="27"/>
          </w:rPr>
          <w:t>most</w:t>
        </w:r>
        <w:r>
          <w:rPr>
            <w:rFonts w:ascii="Calibri"/>
            <w:spacing w:val="-6"/>
            <w:sz w:val="27"/>
          </w:rPr>
          <w:t> </w:t>
        </w:r>
        <w:r>
          <w:rPr>
            <w:rFonts w:ascii="Calibri"/>
            <w:sz w:val="27"/>
          </w:rPr>
          <w:t>used</w:t>
        </w:r>
        <w:r>
          <w:rPr>
            <w:rFonts w:ascii="Calibri"/>
            <w:spacing w:val="-7"/>
            <w:sz w:val="27"/>
          </w:rPr>
          <w:t> </w:t>
        </w:r>
        <w:r>
          <w:rPr>
            <w:rFonts w:ascii="Calibri"/>
            <w:sz w:val="27"/>
          </w:rPr>
          <w:t>HTTP</w:t>
        </w:r>
        <w:r>
          <w:rPr>
            <w:rFonts w:ascii="Calibri"/>
            <w:spacing w:val="-7"/>
            <w:sz w:val="27"/>
          </w:rPr>
          <w:t> </w:t>
        </w:r>
        <w:r>
          <w:rPr>
            <w:rFonts w:ascii="Calibri"/>
            <w:sz w:val="27"/>
          </w:rPr>
          <w:t>methods</w:t>
        </w:r>
        <w:r>
          <w:rPr>
            <w:rFonts w:ascii="Calibri"/>
            <w:spacing w:val="-6"/>
            <w:sz w:val="27"/>
          </w:rPr>
          <w:t> </w:t>
        </w:r>
        <w:r>
          <w:rPr>
            <w:rFonts w:ascii="Calibri"/>
            <w:sz w:val="27"/>
          </w:rPr>
          <w:t>supported</w:t>
        </w:r>
        <w:r>
          <w:rPr>
            <w:rFonts w:ascii="Calibri"/>
            <w:spacing w:val="-7"/>
            <w:sz w:val="27"/>
          </w:rPr>
          <w:t> </w:t>
        </w:r>
        <w:r>
          <w:rPr>
            <w:rFonts w:ascii="Calibri"/>
            <w:sz w:val="27"/>
          </w:rPr>
          <w:t>by</w:t>
        </w:r>
        <w:r>
          <w:rPr>
            <w:rFonts w:ascii="Calibri"/>
            <w:spacing w:val="-7"/>
            <w:sz w:val="27"/>
          </w:rPr>
          <w:t> </w:t>
        </w:r>
        <w:r>
          <w:rPr>
            <w:rFonts w:ascii="Calibri"/>
            <w:sz w:val="27"/>
          </w:rPr>
          <w:t>REST?</w:t>
        </w:r>
      </w:hyperlink>
      <w:r>
        <w:rPr>
          <w:rFonts w:ascii="Calibri"/>
          <w:sz w:val="27"/>
        </w:rPr>
        <w:t> </w:t>
      </w:r>
      <w:hyperlink w:history="true" w:anchor="_bookmark706">
        <w:r>
          <w:rPr>
            <w:rFonts w:ascii="Calibri"/>
            <w:sz w:val="27"/>
          </w:rPr>
          <w:t>purpose of </w:t>
        </w:r>
        <w:r>
          <w:rPr>
            <w:rFonts w:ascii="Calibri"/>
            <w:color w:val="FF5400"/>
            <w:sz w:val="27"/>
          </w:rPr>
          <w:t>OPTIONS</w:t>
        </w:r>
      </w:hyperlink>
    </w:p>
    <w:p>
      <w:pPr>
        <w:spacing w:line="384" w:lineRule="auto" w:before="1"/>
        <w:ind w:left="118" w:right="486" w:firstLine="0"/>
        <w:jc w:val="left"/>
        <w:rPr>
          <w:rFonts w:ascii="Calibri"/>
          <w:sz w:val="27"/>
        </w:rPr>
      </w:pPr>
      <w:hyperlink w:history="true" w:anchor="_bookmark727">
        <w:r>
          <w:rPr>
            <w:rFonts w:ascii="Calibri"/>
            <w:sz w:val="27"/>
          </w:rPr>
          <w:t>How</w:t>
        </w:r>
        <w:r>
          <w:rPr>
            <w:rFonts w:ascii="Calibri"/>
            <w:spacing w:val="-5"/>
            <w:sz w:val="27"/>
          </w:rPr>
          <w:t> </w:t>
        </w:r>
        <w:r>
          <w:rPr>
            <w:rFonts w:ascii="Calibri"/>
            <w:sz w:val="27"/>
          </w:rPr>
          <w:t>to</w:t>
        </w:r>
        <w:r>
          <w:rPr>
            <w:rFonts w:ascii="Calibri"/>
            <w:spacing w:val="-4"/>
            <w:sz w:val="27"/>
          </w:rPr>
          <w:t> </w:t>
        </w:r>
        <w:r>
          <w:rPr>
            <w:rFonts w:ascii="Calibri"/>
            <w:color w:val="FF5400"/>
            <w:sz w:val="27"/>
          </w:rPr>
          <w:t>retrieve</w:t>
        </w:r>
        <w:r>
          <w:rPr>
            <w:rFonts w:ascii="Calibri"/>
            <w:color w:val="FF5400"/>
            <w:spacing w:val="-4"/>
            <w:sz w:val="27"/>
          </w:rPr>
          <w:t> </w:t>
        </w:r>
        <w:r>
          <w:rPr>
            <w:rFonts w:ascii="Calibri"/>
            <w:color w:val="FF5400"/>
            <w:sz w:val="27"/>
          </w:rPr>
          <w:t>data</w:t>
        </w:r>
        <w:r>
          <w:rPr>
            <w:rFonts w:ascii="Calibri"/>
            <w:color w:val="FF5400"/>
            <w:spacing w:val="-5"/>
            <w:sz w:val="27"/>
          </w:rPr>
          <w:t> </w:t>
        </w:r>
        <w:r>
          <w:rPr>
            <w:rFonts w:ascii="Calibri"/>
            <w:color w:val="FF5400"/>
            <w:sz w:val="27"/>
          </w:rPr>
          <w:t>from</w:t>
        </w:r>
        <w:r>
          <w:rPr>
            <w:rFonts w:ascii="Calibri"/>
            <w:color w:val="FF5400"/>
            <w:spacing w:val="-5"/>
            <w:sz w:val="27"/>
          </w:rPr>
          <w:t> </w:t>
        </w:r>
        <w:r>
          <w:rPr>
            <w:rFonts w:ascii="Calibri"/>
            <w:color w:val="FF5400"/>
            <w:sz w:val="27"/>
          </w:rPr>
          <w:t>a</w:t>
        </w:r>
        <w:r>
          <w:rPr>
            <w:rFonts w:ascii="Calibri"/>
            <w:color w:val="FF5400"/>
            <w:spacing w:val="-5"/>
            <w:sz w:val="27"/>
          </w:rPr>
          <w:t> </w:t>
        </w:r>
        <w:r>
          <w:rPr>
            <w:rFonts w:ascii="Calibri"/>
            <w:color w:val="FF5400"/>
            <w:sz w:val="27"/>
          </w:rPr>
          <w:t>response</w:t>
        </w:r>
        <w:r>
          <w:rPr>
            <w:rFonts w:ascii="Calibri"/>
            <w:color w:val="FF5400"/>
            <w:spacing w:val="-7"/>
            <w:sz w:val="27"/>
          </w:rPr>
          <w:t> </w:t>
        </w:r>
        <w:r>
          <w:rPr>
            <w:rFonts w:ascii="Calibri"/>
            <w:sz w:val="27"/>
          </w:rPr>
          <w:t>in</w:t>
        </w:r>
        <w:r>
          <w:rPr>
            <w:rFonts w:ascii="Calibri"/>
            <w:spacing w:val="-5"/>
            <w:sz w:val="27"/>
          </w:rPr>
          <w:t> </w:t>
        </w:r>
        <w:r>
          <w:rPr>
            <w:rFonts w:ascii="Calibri"/>
            <w:sz w:val="27"/>
          </w:rPr>
          <w:t>API?</w:t>
        </w:r>
      </w:hyperlink>
      <w:r>
        <w:rPr>
          <w:rFonts w:ascii="Calibri"/>
          <w:sz w:val="27"/>
        </w:rPr>
        <w:t> </w:t>
      </w:r>
      <w:hyperlink w:history="true" w:anchor="_bookmark729">
        <w:r>
          <w:rPr>
            <w:rFonts w:ascii="Calibri"/>
            <w:sz w:val="27"/>
          </w:rPr>
          <w:t>what is </w:t>
        </w:r>
        <w:r>
          <w:rPr>
            <w:rFonts w:ascii="Calibri"/>
            <w:color w:val="FF5400"/>
            <w:sz w:val="27"/>
          </w:rPr>
          <w:t>REST and RESTFUL?</w:t>
        </w:r>
      </w:hyperlink>
    </w:p>
    <w:p>
      <w:pPr>
        <w:spacing w:line="384" w:lineRule="auto" w:before="2"/>
        <w:ind w:left="118" w:right="876" w:firstLine="0"/>
        <w:jc w:val="left"/>
        <w:rPr>
          <w:rFonts w:ascii="Calibri"/>
          <w:sz w:val="27"/>
        </w:rPr>
      </w:pPr>
      <w:hyperlink w:history="true" w:anchor="_bookmark707">
        <w:r>
          <w:rPr>
            <w:rFonts w:ascii="Calibri"/>
            <w:color w:val="FF5400"/>
            <w:sz w:val="27"/>
          </w:rPr>
          <w:t>payload in RESTfu</w:t>
        </w:r>
        <w:r>
          <w:rPr>
            <w:rFonts w:ascii="Calibri"/>
            <w:sz w:val="27"/>
          </w:rPr>
          <w:t>l Web services?</w:t>
        </w:r>
      </w:hyperlink>
      <w:r>
        <w:rPr>
          <w:rFonts w:ascii="Calibri"/>
          <w:sz w:val="27"/>
        </w:rPr>
        <w:t> </w:t>
      </w:r>
      <w:hyperlink w:history="true" w:anchor="_bookmark730">
        <w:r>
          <w:rPr>
            <w:rFonts w:ascii="Calibri"/>
            <w:color w:val="FF5400"/>
            <w:sz w:val="27"/>
          </w:rPr>
          <w:t>Advantages</w:t>
        </w:r>
        <w:r>
          <w:rPr>
            <w:rFonts w:ascii="Calibri"/>
            <w:color w:val="FF5400"/>
            <w:spacing w:val="-9"/>
            <w:sz w:val="27"/>
          </w:rPr>
          <w:t> </w:t>
        </w:r>
        <w:r>
          <w:rPr>
            <w:rFonts w:ascii="Calibri"/>
            <w:color w:val="FF5400"/>
            <w:sz w:val="27"/>
          </w:rPr>
          <w:t>of</w:t>
        </w:r>
        <w:r>
          <w:rPr>
            <w:rFonts w:ascii="Calibri"/>
            <w:color w:val="FF5400"/>
            <w:spacing w:val="-10"/>
            <w:sz w:val="27"/>
          </w:rPr>
          <w:t> </w:t>
        </w:r>
        <w:r>
          <w:rPr>
            <w:rFonts w:ascii="Calibri"/>
            <w:color w:val="FF5400"/>
            <w:sz w:val="27"/>
          </w:rPr>
          <w:t>RESTful</w:t>
        </w:r>
        <w:r>
          <w:rPr>
            <w:rFonts w:ascii="Calibri"/>
            <w:color w:val="FF5400"/>
            <w:spacing w:val="-9"/>
            <w:sz w:val="27"/>
          </w:rPr>
          <w:t> </w:t>
        </w:r>
        <w:r>
          <w:rPr>
            <w:rFonts w:ascii="Calibri"/>
            <w:sz w:val="27"/>
          </w:rPr>
          <w:t>web</w:t>
        </w:r>
        <w:r>
          <w:rPr>
            <w:rFonts w:ascii="Calibri"/>
            <w:spacing w:val="-9"/>
            <w:sz w:val="27"/>
          </w:rPr>
          <w:t> </w:t>
        </w:r>
        <w:r>
          <w:rPr>
            <w:rFonts w:ascii="Calibri"/>
            <w:sz w:val="27"/>
          </w:rPr>
          <w:t>services?</w:t>
        </w:r>
      </w:hyperlink>
      <w:r>
        <w:rPr>
          <w:rFonts w:ascii="Calibri"/>
          <w:sz w:val="27"/>
        </w:rPr>
        <w:t> </w:t>
      </w:r>
      <w:hyperlink w:history="true" w:anchor="_bookmark731">
        <w:r>
          <w:rPr>
            <w:rFonts w:ascii="Calibri"/>
            <w:sz w:val="27"/>
          </w:rPr>
          <w:t>What is an </w:t>
        </w:r>
        <w:r>
          <w:rPr>
            <w:rFonts w:ascii="Calibri"/>
            <w:color w:val="FF5400"/>
            <w:sz w:val="27"/>
          </w:rPr>
          <w:t>HTTP request?</w:t>
        </w:r>
      </w:hyperlink>
    </w:p>
    <w:p>
      <w:pPr>
        <w:spacing w:before="3"/>
        <w:ind w:left="118" w:right="0" w:firstLine="0"/>
        <w:jc w:val="left"/>
        <w:rPr>
          <w:rFonts w:ascii="Calibri"/>
          <w:sz w:val="27"/>
        </w:rPr>
      </w:pPr>
      <w:r>
        <w:rPr>
          <w:rFonts w:ascii="Calibri"/>
          <w:sz w:val="27"/>
        </w:rPr>
        <w:t>What</w:t>
      </w:r>
      <w:r>
        <w:rPr>
          <w:rFonts w:ascii="Calibri"/>
          <w:spacing w:val="-1"/>
          <w:sz w:val="27"/>
        </w:rPr>
        <w:t> </w:t>
      </w:r>
      <w:r>
        <w:rPr>
          <w:rFonts w:ascii="Calibri"/>
          <w:sz w:val="27"/>
        </w:rPr>
        <w:t>is </w:t>
      </w:r>
      <w:r>
        <w:rPr>
          <w:rFonts w:ascii="Calibri"/>
          <w:color w:val="AA3F00"/>
          <w:sz w:val="27"/>
        </w:rPr>
        <w:t>web-</w:t>
      </w:r>
      <w:r>
        <w:rPr>
          <w:rFonts w:ascii="Calibri"/>
          <w:color w:val="AA3F00"/>
          <w:spacing w:val="-2"/>
          <w:sz w:val="27"/>
        </w:rPr>
        <w:t>services?</w:t>
      </w:r>
    </w:p>
    <w:p>
      <w:pPr>
        <w:spacing w:before="199"/>
        <w:ind w:left="118" w:right="0" w:firstLine="0"/>
        <w:jc w:val="left"/>
        <w:rPr>
          <w:rFonts w:ascii="Calibri"/>
          <w:sz w:val="27"/>
        </w:rPr>
      </w:pPr>
      <w:hyperlink w:history="true" w:anchor="_bookmark763">
        <w:r>
          <w:rPr>
            <w:rFonts w:ascii="Calibri"/>
            <w:sz w:val="27"/>
          </w:rPr>
          <w:t>Have</w:t>
        </w:r>
        <w:r>
          <w:rPr>
            <w:rFonts w:ascii="Calibri"/>
            <w:spacing w:val="-2"/>
            <w:sz w:val="27"/>
          </w:rPr>
          <w:t> </w:t>
        </w:r>
        <w:r>
          <w:rPr>
            <w:rFonts w:ascii="Calibri"/>
            <w:sz w:val="27"/>
          </w:rPr>
          <w:t>you</w:t>
        </w:r>
        <w:r>
          <w:rPr>
            <w:rFonts w:ascii="Calibri"/>
            <w:spacing w:val="-1"/>
            <w:sz w:val="27"/>
          </w:rPr>
          <w:t> </w:t>
        </w:r>
        <w:r>
          <w:rPr>
            <w:rFonts w:ascii="Calibri"/>
            <w:sz w:val="27"/>
          </w:rPr>
          <w:t>tested</w:t>
        </w:r>
        <w:r>
          <w:rPr>
            <w:rFonts w:ascii="Calibri"/>
            <w:spacing w:val="-1"/>
            <w:sz w:val="27"/>
          </w:rPr>
          <w:t> </w:t>
        </w:r>
        <w:r>
          <w:rPr>
            <w:rFonts w:ascii="Calibri"/>
            <w:sz w:val="27"/>
          </w:rPr>
          <w:t>web </w:t>
        </w:r>
        <w:r>
          <w:rPr>
            <w:rFonts w:ascii="Calibri"/>
            <w:spacing w:val="-2"/>
            <w:sz w:val="27"/>
          </w:rPr>
          <w:t>services?</w:t>
        </w:r>
      </w:hyperlink>
    </w:p>
    <w:p>
      <w:pPr>
        <w:spacing w:before="199"/>
        <w:ind w:left="118" w:right="0" w:firstLine="0"/>
        <w:jc w:val="left"/>
        <w:rPr>
          <w:rFonts w:ascii="Calibri"/>
          <w:sz w:val="27"/>
        </w:rPr>
      </w:pPr>
      <w:hyperlink w:history="true" w:anchor="_bookmark743">
        <w:r>
          <w:rPr>
            <w:rFonts w:ascii="Calibri"/>
            <w:sz w:val="27"/>
          </w:rPr>
          <w:t>What</w:t>
        </w:r>
        <w:r>
          <w:rPr>
            <w:rFonts w:ascii="Calibri"/>
            <w:spacing w:val="-1"/>
            <w:sz w:val="27"/>
          </w:rPr>
          <w:t> </w:t>
        </w:r>
        <w:r>
          <w:rPr>
            <w:rFonts w:ascii="Calibri"/>
            <w:sz w:val="27"/>
          </w:rPr>
          <w:t>is </w:t>
        </w:r>
        <w:r>
          <w:rPr>
            <w:rFonts w:ascii="Calibri"/>
            <w:color w:val="FF5400"/>
            <w:spacing w:val="-4"/>
            <w:sz w:val="27"/>
          </w:rPr>
          <w:t>XML</w:t>
        </w:r>
        <w:r>
          <w:rPr>
            <w:rFonts w:ascii="Calibri"/>
            <w:spacing w:val="-4"/>
            <w:sz w:val="27"/>
          </w:rPr>
          <w:t>?</w:t>
        </w:r>
      </w:hyperlink>
    </w:p>
    <w:p>
      <w:pPr>
        <w:spacing w:before="198"/>
        <w:ind w:left="118" w:right="0" w:firstLine="0"/>
        <w:jc w:val="left"/>
        <w:rPr>
          <w:rFonts w:ascii="Calibri"/>
          <w:sz w:val="27"/>
        </w:rPr>
      </w:pPr>
      <w:hyperlink w:history="true" w:anchor="_bookmark744">
        <w:r>
          <w:rPr>
            <w:rFonts w:ascii="Calibri"/>
            <w:color w:val="FF5400"/>
            <w:sz w:val="27"/>
          </w:rPr>
          <w:t>Stateless</w:t>
        </w:r>
        <w:r>
          <w:rPr>
            <w:rFonts w:ascii="Calibri"/>
            <w:color w:val="FF5400"/>
            <w:spacing w:val="-6"/>
            <w:sz w:val="27"/>
          </w:rPr>
          <w:t> </w:t>
        </w:r>
        <w:r>
          <w:rPr>
            <w:rFonts w:ascii="Calibri"/>
            <w:color w:val="FF5400"/>
            <w:sz w:val="27"/>
          </w:rPr>
          <w:t>vs</w:t>
        </w:r>
        <w:r>
          <w:rPr>
            <w:rFonts w:ascii="Calibri"/>
            <w:color w:val="FF5400"/>
            <w:spacing w:val="-5"/>
            <w:sz w:val="27"/>
          </w:rPr>
          <w:t> </w:t>
        </w:r>
        <w:r>
          <w:rPr>
            <w:rFonts w:ascii="Calibri"/>
            <w:color w:val="FF5400"/>
            <w:sz w:val="27"/>
          </w:rPr>
          <w:t>Stateful </w:t>
        </w:r>
        <w:r>
          <w:rPr>
            <w:rFonts w:ascii="Calibri"/>
            <w:spacing w:val="-2"/>
            <w:sz w:val="27"/>
          </w:rPr>
          <w:t>Protocols?</w:t>
        </w:r>
      </w:hyperlink>
    </w:p>
    <w:p>
      <w:pPr>
        <w:spacing w:line="384" w:lineRule="auto" w:before="199"/>
        <w:ind w:left="118" w:right="0" w:firstLine="0"/>
        <w:jc w:val="left"/>
        <w:rPr>
          <w:rFonts w:ascii="Calibri"/>
          <w:sz w:val="27"/>
        </w:rPr>
      </w:pPr>
      <w:hyperlink w:history="true" w:anchor="_bookmark745">
        <w:r>
          <w:rPr>
            <w:rFonts w:ascii="Calibri"/>
            <w:sz w:val="27"/>
          </w:rPr>
          <w:t>Do</w:t>
        </w:r>
        <w:r>
          <w:rPr>
            <w:rFonts w:ascii="Calibri"/>
            <w:spacing w:val="-9"/>
            <w:sz w:val="27"/>
          </w:rPr>
          <w:t> </w:t>
        </w:r>
        <w:r>
          <w:rPr>
            <w:rFonts w:ascii="Calibri"/>
            <w:sz w:val="27"/>
          </w:rPr>
          <w:t>you</w:t>
        </w:r>
        <w:r>
          <w:rPr>
            <w:rFonts w:ascii="Calibri"/>
            <w:spacing w:val="-8"/>
            <w:sz w:val="27"/>
          </w:rPr>
          <w:t> </w:t>
        </w:r>
        <w:r>
          <w:rPr>
            <w:rFonts w:ascii="Calibri"/>
            <w:sz w:val="27"/>
          </w:rPr>
          <w:t>use</w:t>
        </w:r>
        <w:r>
          <w:rPr>
            <w:rFonts w:ascii="Calibri"/>
            <w:spacing w:val="-9"/>
            <w:sz w:val="27"/>
          </w:rPr>
          <w:t> </w:t>
        </w:r>
        <w:r>
          <w:rPr>
            <w:rFonts w:ascii="Calibri"/>
            <w:sz w:val="27"/>
          </w:rPr>
          <w:t>any</w:t>
        </w:r>
        <w:r>
          <w:rPr>
            <w:rFonts w:ascii="Calibri"/>
            <w:spacing w:val="-9"/>
            <w:sz w:val="27"/>
          </w:rPr>
          <w:t> </w:t>
        </w:r>
        <w:r>
          <w:rPr>
            <w:rFonts w:ascii="Calibri"/>
            <w:sz w:val="27"/>
          </w:rPr>
          <w:t>non-webservices</w:t>
        </w:r>
        <w:r>
          <w:rPr>
            <w:rFonts w:ascii="Calibri"/>
            <w:spacing w:val="-9"/>
            <w:sz w:val="27"/>
          </w:rPr>
          <w:t> </w:t>
        </w:r>
        <w:r>
          <w:rPr>
            <w:rFonts w:ascii="Calibri"/>
            <w:sz w:val="27"/>
          </w:rPr>
          <w:t>API?</w:t>
        </w:r>
      </w:hyperlink>
      <w:r>
        <w:rPr>
          <w:rFonts w:ascii="Calibri"/>
          <w:sz w:val="27"/>
        </w:rPr>
        <w:t> </w:t>
      </w:r>
      <w:hyperlink w:history="true" w:anchor="_bookmark747">
        <w:r>
          <w:rPr>
            <w:rFonts w:ascii="Calibri"/>
            <w:color w:val="FF5400"/>
            <w:spacing w:val="-2"/>
            <w:sz w:val="27"/>
          </w:rPr>
          <w:t>Microservices?</w:t>
        </w:r>
      </w:hyperlink>
    </w:p>
    <w:p>
      <w:pPr>
        <w:spacing w:before="2"/>
        <w:ind w:left="118" w:right="0" w:firstLine="0"/>
        <w:jc w:val="left"/>
        <w:rPr>
          <w:rFonts w:ascii="Calibri"/>
          <w:sz w:val="27"/>
        </w:rPr>
      </w:pPr>
      <w:hyperlink w:history="true" w:anchor="_bookmark748">
        <w:r>
          <w:rPr>
            <w:rFonts w:ascii="Calibri"/>
            <w:sz w:val="27"/>
          </w:rPr>
          <w:t>What</w:t>
        </w:r>
        <w:r>
          <w:rPr>
            <w:rFonts w:ascii="Calibri"/>
            <w:spacing w:val="-1"/>
            <w:sz w:val="27"/>
          </w:rPr>
          <w:t> </w:t>
        </w:r>
        <w:r>
          <w:rPr>
            <w:rFonts w:ascii="Calibri"/>
            <w:sz w:val="27"/>
          </w:rPr>
          <w:t>does</w:t>
        </w:r>
        <w:r>
          <w:rPr>
            <w:rFonts w:ascii="Calibri"/>
            <w:spacing w:val="-2"/>
            <w:sz w:val="27"/>
          </w:rPr>
          <w:t> </w:t>
        </w:r>
        <w:r>
          <w:rPr>
            <w:rFonts w:ascii="Calibri"/>
            <w:sz w:val="27"/>
          </w:rPr>
          <w:t>it</w:t>
        </w:r>
        <w:r>
          <w:rPr>
            <w:rFonts w:ascii="Calibri"/>
            <w:spacing w:val="-1"/>
            <w:sz w:val="27"/>
          </w:rPr>
          <w:t> </w:t>
        </w:r>
        <w:r>
          <w:rPr>
            <w:rFonts w:ascii="Calibri"/>
            <w:sz w:val="27"/>
          </w:rPr>
          <w:t>mean</w:t>
        </w:r>
        <w:r>
          <w:rPr>
            <w:rFonts w:ascii="Calibri"/>
            <w:spacing w:val="-1"/>
            <w:sz w:val="27"/>
          </w:rPr>
          <w:t> </w:t>
        </w:r>
        <w:r>
          <w:rPr>
            <w:rFonts w:ascii="Calibri"/>
            <w:sz w:val="27"/>
          </w:rPr>
          <w:t>to</w:t>
        </w:r>
        <w:r>
          <w:rPr>
            <w:rFonts w:ascii="Calibri"/>
            <w:spacing w:val="1"/>
            <w:sz w:val="27"/>
          </w:rPr>
          <w:t> </w:t>
        </w:r>
        <w:r>
          <w:rPr>
            <w:rFonts w:ascii="Calibri"/>
            <w:color w:val="FF5400"/>
            <w:sz w:val="27"/>
          </w:rPr>
          <w:t>test</w:t>
        </w:r>
        <w:r>
          <w:rPr>
            <w:rFonts w:ascii="Calibri"/>
            <w:color w:val="FF5400"/>
            <w:spacing w:val="-1"/>
            <w:sz w:val="27"/>
          </w:rPr>
          <w:t> </w:t>
        </w:r>
        <w:r>
          <w:rPr>
            <w:rFonts w:ascii="Calibri"/>
            <w:color w:val="FF5400"/>
            <w:sz w:val="27"/>
          </w:rPr>
          <w:t>micro </w:t>
        </w:r>
        <w:r>
          <w:rPr>
            <w:rFonts w:ascii="Calibri"/>
            <w:color w:val="FF5400"/>
            <w:spacing w:val="-2"/>
            <w:sz w:val="27"/>
          </w:rPr>
          <w:t>services?</w:t>
        </w:r>
      </w:hyperlink>
    </w:p>
    <w:p>
      <w:pPr>
        <w:spacing w:before="199"/>
        <w:ind w:left="118" w:right="0" w:firstLine="0"/>
        <w:jc w:val="left"/>
        <w:rPr>
          <w:rFonts w:ascii="Calibri"/>
          <w:sz w:val="27"/>
        </w:rPr>
      </w:pPr>
      <w:hyperlink w:history="true" w:anchor="_bookmark724">
        <w:r>
          <w:rPr>
            <w:rFonts w:ascii="Calibri"/>
            <w:sz w:val="27"/>
          </w:rPr>
          <w:t>Rest Assured </w:t>
        </w:r>
        <w:r>
          <w:rPr>
            <w:rFonts w:ascii="Calibri"/>
            <w:spacing w:val="-2"/>
            <w:sz w:val="27"/>
          </w:rPr>
          <w:t>Libraries?</w:t>
        </w:r>
      </w:hyperlink>
    </w:p>
    <w:p>
      <w:pPr>
        <w:spacing w:line="384" w:lineRule="auto" w:before="198"/>
        <w:ind w:left="118" w:right="486" w:firstLine="0"/>
        <w:jc w:val="left"/>
        <w:rPr>
          <w:rFonts w:ascii="Calibri"/>
          <w:sz w:val="27"/>
        </w:rPr>
      </w:pPr>
      <w:hyperlink w:history="true" w:anchor="_bookmark760">
        <w:r>
          <w:rPr>
            <w:rFonts w:ascii="Calibri"/>
            <w:sz w:val="27"/>
          </w:rPr>
          <w:t>Ways</w:t>
        </w:r>
        <w:r>
          <w:rPr>
            <w:rFonts w:ascii="Calibri"/>
            <w:spacing w:val="-5"/>
            <w:sz w:val="27"/>
          </w:rPr>
          <w:t> </w:t>
        </w:r>
        <w:r>
          <w:rPr>
            <w:rFonts w:ascii="Calibri"/>
            <w:sz w:val="27"/>
          </w:rPr>
          <w:t>to</w:t>
        </w:r>
        <w:r>
          <w:rPr>
            <w:rFonts w:ascii="Calibri"/>
            <w:spacing w:val="-5"/>
            <w:sz w:val="27"/>
          </w:rPr>
          <w:t> </w:t>
        </w:r>
        <w:r>
          <w:rPr>
            <w:rFonts w:ascii="Calibri"/>
            <w:color w:val="FF5400"/>
            <w:sz w:val="27"/>
          </w:rPr>
          <w:t>pass</w:t>
        </w:r>
        <w:r>
          <w:rPr>
            <w:rFonts w:ascii="Calibri"/>
            <w:color w:val="FF5400"/>
            <w:spacing w:val="-6"/>
            <w:sz w:val="27"/>
          </w:rPr>
          <w:t> </w:t>
        </w:r>
        <w:r>
          <w:rPr>
            <w:rFonts w:ascii="Calibri"/>
            <w:color w:val="FF5400"/>
            <w:sz w:val="27"/>
          </w:rPr>
          <w:t>data</w:t>
        </w:r>
        <w:r>
          <w:rPr>
            <w:rFonts w:ascii="Calibri"/>
            <w:color w:val="FF5400"/>
            <w:spacing w:val="-6"/>
            <w:sz w:val="27"/>
          </w:rPr>
          <w:t> </w:t>
        </w:r>
        <w:r>
          <w:rPr>
            <w:rFonts w:ascii="Calibri"/>
            <w:color w:val="FF5400"/>
            <w:sz w:val="27"/>
          </w:rPr>
          <w:t>to</w:t>
        </w:r>
        <w:r>
          <w:rPr>
            <w:rFonts w:ascii="Calibri"/>
            <w:color w:val="FF5400"/>
            <w:spacing w:val="-5"/>
            <w:sz w:val="27"/>
          </w:rPr>
          <w:t> </w:t>
        </w:r>
        <w:r>
          <w:rPr>
            <w:rFonts w:ascii="Calibri"/>
            <w:color w:val="FF5400"/>
            <w:sz w:val="27"/>
          </w:rPr>
          <w:t>put</w:t>
        </w:r>
        <w:r>
          <w:rPr>
            <w:rFonts w:ascii="Calibri"/>
            <w:color w:val="FF5400"/>
            <w:spacing w:val="-6"/>
            <w:sz w:val="27"/>
          </w:rPr>
          <w:t> </w:t>
        </w:r>
        <w:r>
          <w:rPr>
            <w:rFonts w:ascii="Calibri"/>
            <w:color w:val="FF5400"/>
            <w:sz w:val="27"/>
          </w:rPr>
          <w:t>and</w:t>
        </w:r>
        <w:r>
          <w:rPr>
            <w:rFonts w:ascii="Calibri"/>
            <w:color w:val="FF5400"/>
            <w:spacing w:val="-6"/>
            <w:sz w:val="27"/>
          </w:rPr>
          <w:t> </w:t>
        </w:r>
        <w:r>
          <w:rPr>
            <w:rFonts w:ascii="Calibri"/>
            <w:color w:val="FF5400"/>
            <w:sz w:val="27"/>
          </w:rPr>
          <w:t>post</w:t>
        </w:r>
        <w:r>
          <w:rPr>
            <w:rFonts w:ascii="Calibri"/>
            <w:color w:val="FF5400"/>
            <w:spacing w:val="-3"/>
            <w:sz w:val="27"/>
          </w:rPr>
          <w:t> </w:t>
        </w:r>
        <w:r>
          <w:rPr>
            <w:rFonts w:ascii="Calibri"/>
            <w:sz w:val="27"/>
          </w:rPr>
          <w:t>methods?</w:t>
        </w:r>
      </w:hyperlink>
      <w:r>
        <w:rPr>
          <w:rFonts w:ascii="Calibri"/>
          <w:sz w:val="27"/>
        </w:rPr>
        <w:t> </w:t>
      </w:r>
      <w:hyperlink w:history="true" w:anchor="_bookmark723">
        <w:r>
          <w:rPr>
            <w:rFonts w:ascii="Calibri"/>
            <w:sz w:val="27"/>
          </w:rPr>
          <w:t>Which API test cases are not automatable?</w:t>
        </w:r>
      </w:hyperlink>
      <w:r>
        <w:rPr>
          <w:rFonts w:ascii="Calibri"/>
          <w:sz w:val="27"/>
        </w:rPr>
        <w:t> </w:t>
      </w:r>
      <w:hyperlink w:history="true" w:anchor="_bookmark777">
        <w:r>
          <w:rPr>
            <w:rFonts w:ascii="Calibri"/>
            <w:sz w:val="27"/>
          </w:rPr>
          <w:t>do </w:t>
        </w:r>
        <w:r>
          <w:rPr>
            <w:rFonts w:ascii="Calibri"/>
            <w:color w:val="FF5400"/>
            <w:sz w:val="27"/>
          </w:rPr>
          <w:t>basic authentication?</w:t>
        </w:r>
      </w:hyperlink>
    </w:p>
    <w:p>
      <w:pPr>
        <w:spacing w:after="0" w:line="384" w:lineRule="auto"/>
        <w:jc w:val="left"/>
        <w:rPr>
          <w:rFonts w:ascii="Calibri"/>
          <w:sz w:val="27"/>
        </w:rPr>
        <w:sectPr>
          <w:type w:val="continuous"/>
          <w:pgSz w:w="12240" w:h="15840"/>
          <w:pgMar w:top="640" w:bottom="280" w:left="320" w:right="680"/>
          <w:cols w:num="2" w:equalWidth="0">
            <w:col w:w="5567" w:space="100"/>
            <w:col w:w="5573"/>
          </w:cols>
        </w:sectPr>
      </w:pPr>
    </w:p>
    <w:p>
      <w:pPr>
        <w:pStyle w:val="BodyText"/>
        <w:spacing w:line="307" w:lineRule="auto" w:before="25"/>
        <w:ind w:left="171" w:right="731"/>
        <w:jc w:val="both"/>
        <w:rPr>
          <w:rFonts w:ascii="Calibri"/>
        </w:rPr>
      </w:pPr>
      <w:bookmarkStart w:name="Blank Page" w:id="984"/>
      <w:bookmarkEnd w:id="984"/>
      <w:r>
        <w:rPr/>
      </w:r>
      <w:hyperlink w:history="true" w:anchor="_bookmark758">
        <w:r>
          <w:rPr>
            <w:rFonts w:ascii="Calibri"/>
            <w:w w:val="90"/>
          </w:rPr>
          <w:t>How</w:t>
        </w:r>
        <w:r>
          <w:rPr>
            <w:rFonts w:ascii="Calibri"/>
            <w:spacing w:val="-4"/>
            <w:w w:val="90"/>
          </w:rPr>
          <w:t> </w:t>
        </w:r>
        <w:r>
          <w:rPr>
            <w:rFonts w:ascii="Calibri"/>
            <w:w w:val="90"/>
          </w:rPr>
          <w:t>do</w:t>
        </w:r>
        <w:r>
          <w:rPr>
            <w:rFonts w:ascii="Calibri"/>
            <w:spacing w:val="-4"/>
            <w:w w:val="90"/>
          </w:rPr>
          <w:t> </w:t>
        </w:r>
        <w:r>
          <w:rPr>
            <w:rFonts w:ascii="Calibri"/>
            <w:w w:val="90"/>
          </w:rPr>
          <w:t>you</w:t>
        </w:r>
        <w:r>
          <w:rPr>
            <w:rFonts w:ascii="Calibri"/>
            <w:spacing w:val="-4"/>
            <w:w w:val="90"/>
          </w:rPr>
          <w:t> </w:t>
        </w:r>
        <w:r>
          <w:rPr>
            <w:rFonts w:ascii="Calibri"/>
            <w:w w:val="90"/>
          </w:rPr>
          <w:t>send</w:t>
        </w:r>
        <w:r>
          <w:rPr>
            <w:rFonts w:ascii="Calibri"/>
            <w:spacing w:val="-4"/>
            <w:w w:val="90"/>
          </w:rPr>
          <w:t> </w:t>
        </w:r>
        <w:r>
          <w:rPr>
            <w:rFonts w:ascii="Calibri"/>
            <w:w w:val="90"/>
          </w:rPr>
          <w:t>a</w:t>
        </w:r>
        <w:r>
          <w:rPr>
            <w:rFonts w:ascii="Calibri"/>
            <w:spacing w:val="-4"/>
            <w:w w:val="90"/>
          </w:rPr>
          <w:t> </w:t>
        </w:r>
        <w:r>
          <w:rPr>
            <w:rFonts w:ascii="Calibri"/>
            <w:w w:val="90"/>
          </w:rPr>
          <w:t>get</w:t>
        </w:r>
        <w:r>
          <w:rPr>
            <w:rFonts w:ascii="Calibri"/>
            <w:spacing w:val="-4"/>
            <w:w w:val="90"/>
          </w:rPr>
          <w:t> </w:t>
        </w:r>
        <w:r>
          <w:rPr>
            <w:rFonts w:ascii="Calibri"/>
            <w:w w:val="90"/>
          </w:rPr>
          <w:t>call</w:t>
        </w:r>
        <w:r>
          <w:rPr>
            <w:rFonts w:ascii="Calibri"/>
            <w:spacing w:val="-4"/>
            <w:w w:val="90"/>
          </w:rPr>
          <w:t> </w:t>
        </w:r>
        <w:r>
          <w:rPr>
            <w:rFonts w:ascii="Calibri"/>
            <w:w w:val="90"/>
          </w:rPr>
          <w:t>in</w:t>
        </w:r>
        <w:r>
          <w:rPr>
            <w:rFonts w:ascii="Calibri"/>
            <w:spacing w:val="-4"/>
            <w:w w:val="90"/>
          </w:rPr>
          <w:t> </w:t>
        </w:r>
        <w:r>
          <w:rPr>
            <w:rFonts w:ascii="Calibri"/>
            <w:w w:val="90"/>
          </w:rPr>
          <w:t>API</w:t>
        </w:r>
        <w:r>
          <w:rPr>
            <w:rFonts w:ascii="Calibri"/>
            <w:spacing w:val="-4"/>
            <w:w w:val="90"/>
          </w:rPr>
          <w:t> </w:t>
        </w:r>
        <w:r>
          <w:rPr>
            <w:rFonts w:ascii="Calibri"/>
            <w:w w:val="90"/>
          </w:rPr>
          <w:t>in</w:t>
        </w:r>
        <w:r>
          <w:rPr>
            <w:rFonts w:ascii="Calibri"/>
            <w:spacing w:val="-4"/>
            <w:w w:val="90"/>
          </w:rPr>
          <w:t> </w:t>
        </w:r>
        <w:r>
          <w:rPr>
            <w:rFonts w:ascii="Calibri"/>
            <w:w w:val="90"/>
          </w:rPr>
          <w:t>java?</w:t>
        </w:r>
      </w:hyperlink>
      <w:r>
        <w:rPr>
          <w:rFonts w:ascii="Calibri"/>
          <w:w w:val="90"/>
        </w:rPr>
        <w:t> </w:t>
      </w:r>
      <w:hyperlink w:history="true" w:anchor="_bookmark759">
        <w:r>
          <w:rPr>
            <w:rFonts w:ascii="Calibri"/>
            <w:w w:val="95"/>
          </w:rPr>
          <w:t>How</w:t>
        </w:r>
        <w:r>
          <w:rPr>
            <w:rFonts w:ascii="Calibri"/>
            <w:spacing w:val="-6"/>
            <w:w w:val="95"/>
          </w:rPr>
          <w:t> </w:t>
        </w:r>
        <w:r>
          <w:rPr>
            <w:rFonts w:ascii="Calibri"/>
            <w:w w:val="95"/>
          </w:rPr>
          <w:t>to</w:t>
        </w:r>
        <w:r>
          <w:rPr>
            <w:rFonts w:ascii="Calibri"/>
            <w:spacing w:val="-6"/>
            <w:w w:val="95"/>
          </w:rPr>
          <w:t> </w:t>
        </w:r>
        <w:r>
          <w:rPr>
            <w:rFonts w:ascii="Calibri"/>
            <w:w w:val="95"/>
          </w:rPr>
          <w:t>send</w:t>
        </w:r>
        <w:r>
          <w:rPr>
            <w:rFonts w:ascii="Calibri"/>
            <w:spacing w:val="-6"/>
            <w:w w:val="95"/>
          </w:rPr>
          <w:t> </w:t>
        </w:r>
        <w:r>
          <w:rPr>
            <w:rFonts w:ascii="Calibri"/>
            <w:w w:val="95"/>
          </w:rPr>
          <w:t>input</w:t>
        </w:r>
        <w:r>
          <w:rPr>
            <w:rFonts w:ascii="Calibri"/>
            <w:spacing w:val="-6"/>
            <w:w w:val="95"/>
          </w:rPr>
          <w:t> </w:t>
        </w:r>
        <w:r>
          <w:rPr>
            <w:rFonts w:ascii="Calibri"/>
            <w:w w:val="95"/>
          </w:rPr>
          <w:t>data</w:t>
        </w:r>
        <w:r>
          <w:rPr>
            <w:rFonts w:ascii="Calibri"/>
            <w:spacing w:val="-6"/>
            <w:w w:val="95"/>
          </w:rPr>
          <w:t> </w:t>
        </w:r>
        <w:r>
          <w:rPr>
            <w:rFonts w:ascii="Calibri"/>
            <w:w w:val="95"/>
          </w:rPr>
          <w:t>in</w:t>
        </w:r>
        <w:r>
          <w:rPr>
            <w:rFonts w:ascii="Calibri"/>
            <w:spacing w:val="-6"/>
            <w:w w:val="95"/>
          </w:rPr>
          <w:t> </w:t>
        </w:r>
        <w:r>
          <w:rPr>
            <w:rFonts w:ascii="Calibri"/>
            <w:w w:val="95"/>
          </w:rPr>
          <w:t>Get?</w:t>
        </w:r>
      </w:hyperlink>
    </w:p>
    <w:p>
      <w:pPr>
        <w:pStyle w:val="BodyText"/>
        <w:spacing w:line="307" w:lineRule="auto"/>
        <w:ind w:left="171" w:right="1679"/>
        <w:jc w:val="both"/>
        <w:rPr>
          <w:rFonts w:ascii="Calibri"/>
        </w:rPr>
      </w:pPr>
      <w:hyperlink w:history="true" w:anchor="_bookmark761">
        <w:r>
          <w:rPr>
            <w:rFonts w:ascii="Calibri"/>
            <w:w w:val="90"/>
          </w:rPr>
          <w:t>How</w:t>
        </w:r>
        <w:r>
          <w:rPr>
            <w:rFonts w:ascii="Calibri"/>
            <w:spacing w:val="-6"/>
            <w:w w:val="90"/>
          </w:rPr>
          <w:t> </w:t>
        </w:r>
        <w:r>
          <w:rPr>
            <w:rFonts w:ascii="Calibri"/>
            <w:w w:val="90"/>
          </w:rPr>
          <w:t>to</w:t>
        </w:r>
        <w:r>
          <w:rPr>
            <w:rFonts w:ascii="Calibri"/>
            <w:spacing w:val="-6"/>
            <w:w w:val="90"/>
          </w:rPr>
          <w:t> </w:t>
        </w:r>
        <w:r>
          <w:rPr>
            <w:rFonts w:ascii="Calibri"/>
            <w:w w:val="90"/>
          </w:rPr>
          <w:t>send</w:t>
        </w:r>
        <w:r>
          <w:rPr>
            <w:rFonts w:ascii="Calibri"/>
            <w:spacing w:val="-6"/>
            <w:w w:val="90"/>
          </w:rPr>
          <w:t> </w:t>
        </w:r>
        <w:r>
          <w:rPr>
            <w:rFonts w:ascii="Calibri"/>
            <w:w w:val="90"/>
          </w:rPr>
          <w:t>input</w:t>
        </w:r>
        <w:r>
          <w:rPr>
            <w:rFonts w:ascii="Calibri"/>
            <w:spacing w:val="-6"/>
            <w:w w:val="90"/>
          </w:rPr>
          <w:t> </w:t>
        </w:r>
        <w:r>
          <w:rPr>
            <w:rFonts w:ascii="Calibri"/>
            <w:w w:val="90"/>
          </w:rPr>
          <w:t>data</w:t>
        </w:r>
        <w:r>
          <w:rPr>
            <w:rFonts w:ascii="Calibri"/>
            <w:spacing w:val="-6"/>
            <w:w w:val="90"/>
          </w:rPr>
          <w:t> </w:t>
        </w:r>
        <w:r>
          <w:rPr>
            <w:rFonts w:ascii="Calibri"/>
            <w:w w:val="90"/>
          </w:rPr>
          <w:t>in</w:t>
        </w:r>
        <w:r>
          <w:rPr>
            <w:rFonts w:ascii="Calibri"/>
            <w:spacing w:val="-6"/>
            <w:w w:val="90"/>
          </w:rPr>
          <w:t> </w:t>
        </w:r>
        <w:r>
          <w:rPr>
            <w:rFonts w:ascii="Calibri"/>
            <w:w w:val="90"/>
          </w:rPr>
          <w:t>Post?</w:t>
        </w:r>
      </w:hyperlink>
      <w:r>
        <w:rPr>
          <w:rFonts w:ascii="Calibri"/>
          <w:w w:val="90"/>
        </w:rPr>
        <w:t> </w:t>
      </w:r>
      <w:hyperlink w:history="true" w:anchor="_bookmark762">
        <w:r>
          <w:rPr>
            <w:rFonts w:ascii="Calibri"/>
            <w:w w:val="90"/>
          </w:rPr>
          <w:t>Where do you store your data?</w:t>
        </w:r>
      </w:hyperlink>
      <w:r>
        <w:rPr>
          <w:rFonts w:ascii="Calibri"/>
          <w:w w:val="90"/>
        </w:rPr>
        <w:t> </w:t>
      </w:r>
      <w:hyperlink w:history="true" w:anchor="_bookmark718">
        <w:r>
          <w:rPr>
            <w:rFonts w:ascii="Calibri"/>
            <w:w w:val="95"/>
          </w:rPr>
          <w:t>Explain </w:t>
        </w:r>
        <w:r>
          <w:rPr>
            <w:rFonts w:ascii="Calibri"/>
            <w:color w:val="FF5400"/>
            <w:w w:val="95"/>
          </w:rPr>
          <w:t>URI, URL and URN.</w:t>
        </w:r>
      </w:hyperlink>
    </w:p>
    <w:p>
      <w:pPr>
        <w:pStyle w:val="BodyText"/>
        <w:spacing w:line="307" w:lineRule="auto"/>
        <w:ind w:left="171" w:right="342"/>
        <w:rPr>
          <w:rFonts w:ascii="Calibri"/>
        </w:rPr>
      </w:pPr>
      <w:hyperlink w:history="true" w:anchor="_bookmark721">
        <w:r>
          <w:rPr>
            <w:rFonts w:ascii="Calibri"/>
            <w:w w:val="90"/>
          </w:rPr>
          <w:t>End</w:t>
        </w:r>
        <w:r>
          <w:rPr>
            <w:rFonts w:ascii="Calibri"/>
            <w:spacing w:val="-6"/>
            <w:w w:val="90"/>
          </w:rPr>
          <w:t> </w:t>
        </w:r>
        <w:r>
          <w:rPr>
            <w:rFonts w:ascii="Calibri"/>
            <w:w w:val="90"/>
          </w:rPr>
          <w:t>to</w:t>
        </w:r>
        <w:r>
          <w:rPr>
            <w:rFonts w:ascii="Calibri"/>
            <w:spacing w:val="-6"/>
            <w:w w:val="90"/>
          </w:rPr>
          <w:t> </w:t>
        </w:r>
        <w:r>
          <w:rPr>
            <w:rFonts w:ascii="Calibri"/>
            <w:w w:val="90"/>
          </w:rPr>
          <w:t>End</w:t>
        </w:r>
        <w:r>
          <w:rPr>
            <w:rFonts w:ascii="Calibri"/>
            <w:spacing w:val="-6"/>
            <w:w w:val="90"/>
          </w:rPr>
          <w:t> </w:t>
        </w:r>
        <w:r>
          <w:rPr>
            <w:rFonts w:ascii="Calibri"/>
            <w:w w:val="90"/>
          </w:rPr>
          <w:t>Testing</w:t>
        </w:r>
        <w:r>
          <w:rPr>
            <w:rFonts w:ascii="Calibri"/>
            <w:spacing w:val="-6"/>
            <w:w w:val="90"/>
          </w:rPr>
          <w:t> </w:t>
        </w:r>
        <w:r>
          <w:rPr>
            <w:rFonts w:ascii="Calibri"/>
            <w:w w:val="90"/>
          </w:rPr>
          <w:t>Scenarios:</w:t>
        </w:r>
        <w:r>
          <w:rPr>
            <w:rFonts w:ascii="Calibri"/>
            <w:spacing w:val="-6"/>
            <w:w w:val="90"/>
          </w:rPr>
          <w:t> </w:t>
        </w:r>
        <w:r>
          <w:rPr>
            <w:rFonts w:ascii="Calibri"/>
            <w:w w:val="90"/>
          </w:rPr>
          <w:t>UI,</w:t>
        </w:r>
        <w:r>
          <w:rPr>
            <w:rFonts w:ascii="Calibri"/>
            <w:spacing w:val="-6"/>
            <w:w w:val="90"/>
          </w:rPr>
          <w:t> </w:t>
        </w:r>
        <w:r>
          <w:rPr>
            <w:rFonts w:ascii="Calibri"/>
            <w:w w:val="90"/>
          </w:rPr>
          <w:t>API,</w:t>
        </w:r>
        <w:r>
          <w:rPr>
            <w:rFonts w:ascii="Calibri"/>
            <w:spacing w:val="-6"/>
            <w:w w:val="90"/>
          </w:rPr>
          <w:t> </w:t>
        </w:r>
        <w:r>
          <w:rPr>
            <w:rFonts w:ascii="Calibri"/>
            <w:w w:val="90"/>
          </w:rPr>
          <w:t>DB?</w:t>
        </w:r>
      </w:hyperlink>
      <w:r>
        <w:rPr>
          <w:rFonts w:ascii="Calibri"/>
          <w:w w:val="90"/>
        </w:rPr>
        <w:t> </w:t>
      </w:r>
      <w:hyperlink w:history="true" w:anchor="_bookmark722">
        <w:r>
          <w:rPr>
            <w:rFonts w:ascii="Calibri"/>
            <w:color w:val="FF5400"/>
          </w:rPr>
          <w:t>Test flows?</w:t>
        </w:r>
      </w:hyperlink>
    </w:p>
    <w:p>
      <w:pPr>
        <w:pStyle w:val="BodyText"/>
        <w:ind w:left="171"/>
        <w:rPr>
          <w:rFonts w:ascii="Calibri"/>
        </w:rPr>
      </w:pPr>
      <w:hyperlink w:history="true" w:anchor="_bookmark778">
        <w:r>
          <w:rPr>
            <w:rFonts w:ascii="Calibri"/>
            <w:w w:val="90"/>
          </w:rPr>
          <w:t>use</w:t>
        </w:r>
        <w:r>
          <w:rPr>
            <w:rFonts w:ascii="Calibri"/>
            <w:spacing w:val="-5"/>
            <w:w w:val="90"/>
          </w:rPr>
          <w:t> </w:t>
        </w:r>
        <w:r>
          <w:rPr>
            <w:rFonts w:ascii="Calibri"/>
            <w:color w:val="FF5400"/>
            <w:w w:val="90"/>
          </w:rPr>
          <w:t>bearer</w:t>
        </w:r>
        <w:r>
          <w:rPr>
            <w:rFonts w:ascii="Calibri"/>
            <w:color w:val="FF5400"/>
            <w:spacing w:val="-4"/>
            <w:w w:val="90"/>
          </w:rPr>
          <w:t> </w:t>
        </w:r>
        <w:r>
          <w:rPr>
            <w:rFonts w:ascii="Calibri"/>
            <w:color w:val="FF5400"/>
            <w:spacing w:val="-2"/>
            <w:w w:val="90"/>
          </w:rPr>
          <w:t>token</w:t>
        </w:r>
        <w:r>
          <w:rPr>
            <w:rFonts w:ascii="Calibri"/>
            <w:spacing w:val="-2"/>
            <w:w w:val="90"/>
          </w:rPr>
          <w:t>?</w:t>
        </w:r>
      </w:hyperlink>
    </w:p>
    <w:p>
      <w:pPr>
        <w:pStyle w:val="BodyText"/>
        <w:spacing w:line="307" w:lineRule="auto" w:before="96"/>
        <w:ind w:left="171" w:right="922"/>
        <w:rPr>
          <w:rFonts w:ascii="Calibri"/>
        </w:rPr>
      </w:pPr>
      <w:hyperlink w:history="true" w:anchor="_bookmark708">
        <w:r>
          <w:rPr>
            <w:rFonts w:ascii="Calibri"/>
            <w:w w:val="90"/>
          </w:rPr>
          <w:t>upper</w:t>
        </w:r>
        <w:r>
          <w:rPr>
            <w:rFonts w:ascii="Calibri"/>
            <w:spacing w:val="-7"/>
            <w:w w:val="90"/>
          </w:rPr>
          <w:t> </w:t>
        </w:r>
        <w:r>
          <w:rPr>
            <w:rFonts w:ascii="Calibri"/>
            <w:w w:val="90"/>
          </w:rPr>
          <w:t>limit</w:t>
        </w:r>
        <w:r>
          <w:rPr>
            <w:rFonts w:ascii="Calibri"/>
            <w:spacing w:val="-7"/>
            <w:w w:val="90"/>
          </w:rPr>
          <w:t> </w:t>
        </w:r>
        <w:r>
          <w:rPr>
            <w:rFonts w:ascii="Calibri"/>
            <w:w w:val="90"/>
          </w:rPr>
          <w:t>for</w:t>
        </w:r>
        <w:r>
          <w:rPr>
            <w:rFonts w:ascii="Calibri"/>
            <w:spacing w:val="-7"/>
            <w:w w:val="90"/>
          </w:rPr>
          <w:t> </w:t>
        </w:r>
        <w:r>
          <w:rPr>
            <w:rFonts w:ascii="Calibri"/>
            <w:w w:val="90"/>
          </w:rPr>
          <w:t>a</w:t>
        </w:r>
        <w:r>
          <w:rPr>
            <w:rFonts w:ascii="Calibri"/>
            <w:spacing w:val="-7"/>
            <w:w w:val="90"/>
          </w:rPr>
          <w:t> </w:t>
        </w:r>
        <w:r>
          <w:rPr>
            <w:rFonts w:ascii="Calibri"/>
            <w:w w:val="90"/>
          </w:rPr>
          <w:t>payload</w:t>
        </w:r>
        <w:r>
          <w:rPr>
            <w:rFonts w:ascii="Calibri"/>
            <w:spacing w:val="-7"/>
            <w:w w:val="90"/>
          </w:rPr>
          <w:t> </w:t>
        </w:r>
        <w:r>
          <w:rPr>
            <w:rFonts w:ascii="Calibri"/>
            <w:w w:val="90"/>
          </w:rPr>
          <w:t>in</w:t>
        </w:r>
        <w:r>
          <w:rPr>
            <w:rFonts w:ascii="Calibri"/>
            <w:spacing w:val="-7"/>
            <w:w w:val="90"/>
          </w:rPr>
          <w:t> </w:t>
        </w:r>
        <w:r>
          <w:rPr>
            <w:rFonts w:ascii="Calibri"/>
            <w:w w:val="90"/>
          </w:rPr>
          <w:t>PoST?</w:t>
        </w:r>
      </w:hyperlink>
      <w:r>
        <w:rPr>
          <w:rFonts w:ascii="Calibri"/>
          <w:w w:val="90"/>
        </w:rPr>
        <w:t> </w:t>
      </w:r>
      <w:hyperlink w:history="true" w:anchor="_bookmark709">
        <w:r>
          <w:rPr>
            <w:rFonts w:ascii="Calibri"/>
            <w:color w:val="FF5400"/>
            <w:w w:val="95"/>
          </w:rPr>
          <w:t>caching mechanism?</w:t>
        </w:r>
      </w:hyperlink>
    </w:p>
    <w:p>
      <w:pPr>
        <w:pStyle w:val="BodyText"/>
        <w:spacing w:line="307" w:lineRule="auto"/>
        <w:ind w:left="171" w:right="342"/>
        <w:rPr>
          <w:rFonts w:ascii="Calibri"/>
        </w:rPr>
      </w:pPr>
      <w:hyperlink w:history="true" w:anchor="_bookmark711">
        <w:r>
          <w:rPr>
            <w:rFonts w:ascii="Calibri"/>
            <w:w w:val="95"/>
          </w:rPr>
          <w:t>How</w:t>
        </w:r>
        <w:r>
          <w:rPr>
            <w:rFonts w:ascii="Calibri"/>
            <w:spacing w:val="-12"/>
            <w:w w:val="95"/>
          </w:rPr>
          <w:t> </w:t>
        </w:r>
        <w:r>
          <w:rPr>
            <w:rFonts w:ascii="Calibri"/>
            <w:w w:val="95"/>
          </w:rPr>
          <w:t>do</w:t>
        </w:r>
        <w:r>
          <w:rPr>
            <w:rFonts w:ascii="Calibri"/>
            <w:spacing w:val="-12"/>
            <w:w w:val="95"/>
          </w:rPr>
          <w:t> </w:t>
        </w:r>
        <w:r>
          <w:rPr>
            <w:rFonts w:ascii="Calibri"/>
            <w:w w:val="95"/>
          </w:rPr>
          <w:t>you</w:t>
        </w:r>
        <w:r>
          <w:rPr>
            <w:rFonts w:ascii="Calibri"/>
            <w:spacing w:val="-12"/>
            <w:w w:val="95"/>
          </w:rPr>
          <w:t> </w:t>
        </w:r>
        <w:r>
          <w:rPr>
            <w:rFonts w:ascii="Calibri"/>
            <w:w w:val="95"/>
          </w:rPr>
          <w:t>v</w:t>
        </w:r>
        <w:r>
          <w:rPr>
            <w:rFonts w:ascii="Calibri"/>
            <w:color w:val="FF5400"/>
            <w:w w:val="95"/>
          </w:rPr>
          <w:t>alidate</w:t>
        </w:r>
        <w:r>
          <w:rPr>
            <w:rFonts w:ascii="Calibri"/>
            <w:color w:val="FF5400"/>
            <w:spacing w:val="-12"/>
            <w:w w:val="95"/>
          </w:rPr>
          <w:t> </w:t>
        </w:r>
        <w:r>
          <w:rPr>
            <w:rFonts w:ascii="Calibri"/>
            <w:color w:val="FF5400"/>
            <w:w w:val="95"/>
          </w:rPr>
          <w:t>status</w:t>
        </w:r>
        <w:r>
          <w:rPr>
            <w:rFonts w:ascii="Calibri"/>
            <w:color w:val="FF5400"/>
            <w:spacing w:val="-12"/>
            <w:w w:val="95"/>
          </w:rPr>
          <w:t> </w:t>
        </w:r>
        <w:r>
          <w:rPr>
            <w:rFonts w:ascii="Calibri"/>
            <w:color w:val="FF5400"/>
            <w:w w:val="95"/>
          </w:rPr>
          <w:t>code</w:t>
        </w:r>
        <w:r>
          <w:rPr>
            <w:rFonts w:ascii="Calibri"/>
            <w:color w:val="FF5400"/>
            <w:spacing w:val="-12"/>
            <w:w w:val="95"/>
          </w:rPr>
          <w:t> </w:t>
        </w:r>
        <w:r>
          <w:rPr>
            <w:rFonts w:ascii="Calibri"/>
            <w:color w:val="FF5400"/>
            <w:w w:val="95"/>
          </w:rPr>
          <w:t>=</w:t>
        </w:r>
        <w:r>
          <w:rPr>
            <w:rFonts w:ascii="Calibri"/>
            <w:color w:val="FF5400"/>
            <w:spacing w:val="-12"/>
            <w:w w:val="95"/>
          </w:rPr>
          <w:t> </w:t>
        </w:r>
        <w:r>
          <w:rPr>
            <w:rFonts w:ascii="Calibri"/>
            <w:color w:val="FF5400"/>
            <w:w w:val="95"/>
          </w:rPr>
          <w:t>200?</w:t>
        </w:r>
      </w:hyperlink>
      <w:r>
        <w:rPr>
          <w:rFonts w:ascii="Calibri"/>
          <w:color w:val="FF5400"/>
          <w:w w:val="95"/>
        </w:rPr>
        <w:t> </w:t>
      </w:r>
      <w:hyperlink w:history="true" w:anchor="_bookmark712">
        <w:r>
          <w:rPr>
            <w:rFonts w:ascii="Calibri"/>
            <w:w w:val="95"/>
          </w:rPr>
          <w:t>How</w:t>
        </w:r>
        <w:r>
          <w:rPr>
            <w:rFonts w:ascii="Calibri"/>
            <w:spacing w:val="-13"/>
            <w:w w:val="95"/>
          </w:rPr>
          <w:t> </w:t>
        </w:r>
        <w:r>
          <w:rPr>
            <w:rFonts w:ascii="Calibri"/>
            <w:w w:val="95"/>
          </w:rPr>
          <w:t>API</w:t>
        </w:r>
        <w:r>
          <w:rPr>
            <w:rFonts w:ascii="Calibri"/>
            <w:spacing w:val="-13"/>
            <w:w w:val="95"/>
          </w:rPr>
          <w:t> </w:t>
        </w:r>
        <w:r>
          <w:rPr>
            <w:rFonts w:ascii="Calibri"/>
            <w:w w:val="95"/>
          </w:rPr>
          <w:t>Authentication</w:t>
        </w:r>
        <w:r>
          <w:rPr>
            <w:rFonts w:ascii="Calibri"/>
            <w:spacing w:val="-12"/>
            <w:w w:val="95"/>
          </w:rPr>
          <w:t> </w:t>
        </w:r>
        <w:r>
          <w:rPr>
            <w:rFonts w:ascii="Calibri"/>
            <w:w w:val="95"/>
          </w:rPr>
          <w:t>work</w:t>
        </w:r>
        <w:r>
          <w:rPr>
            <w:rFonts w:ascii="Calibri"/>
            <w:spacing w:val="-13"/>
            <w:w w:val="95"/>
          </w:rPr>
          <w:t> </w:t>
        </w:r>
        <w:r>
          <w:rPr>
            <w:rFonts w:ascii="Calibri"/>
            <w:w w:val="95"/>
          </w:rPr>
          <w:t>in</w:t>
        </w:r>
        <w:r>
          <w:rPr>
            <w:rFonts w:ascii="Calibri"/>
            <w:spacing w:val="-13"/>
            <w:w w:val="95"/>
          </w:rPr>
          <w:t> </w:t>
        </w:r>
        <w:r>
          <w:rPr>
            <w:rFonts w:ascii="Calibri"/>
            <w:w w:val="95"/>
          </w:rPr>
          <w:t>your?</w:t>
        </w:r>
      </w:hyperlink>
      <w:r>
        <w:rPr>
          <w:rFonts w:ascii="Calibri"/>
          <w:w w:val="95"/>
        </w:rPr>
        <w:t> </w:t>
      </w:r>
      <w:hyperlink w:history="true" w:anchor="_bookmark713">
        <w:r>
          <w:rPr>
            <w:rFonts w:ascii="Calibri"/>
            <w:w w:val="90"/>
          </w:rPr>
          <w:t>What</w:t>
        </w:r>
        <w:r>
          <w:rPr>
            <w:rFonts w:ascii="Calibri"/>
            <w:spacing w:val="-6"/>
            <w:w w:val="90"/>
          </w:rPr>
          <w:t> </w:t>
        </w:r>
        <w:r>
          <w:rPr>
            <w:rFonts w:ascii="Calibri"/>
            <w:w w:val="90"/>
          </w:rPr>
          <w:t>kind</w:t>
        </w:r>
        <w:r>
          <w:rPr>
            <w:rFonts w:ascii="Calibri"/>
            <w:spacing w:val="-6"/>
            <w:w w:val="90"/>
          </w:rPr>
          <w:t> </w:t>
        </w:r>
        <w:r>
          <w:rPr>
            <w:rFonts w:ascii="Calibri"/>
            <w:w w:val="90"/>
          </w:rPr>
          <w:t>of</w:t>
        </w:r>
        <w:r>
          <w:rPr>
            <w:rFonts w:ascii="Calibri"/>
            <w:spacing w:val="-7"/>
            <w:w w:val="90"/>
          </w:rPr>
          <w:t> </w:t>
        </w:r>
        <w:r>
          <w:rPr>
            <w:rFonts w:ascii="Calibri"/>
            <w:color w:val="FF5400"/>
            <w:w w:val="90"/>
          </w:rPr>
          <w:t>authentication</w:t>
        </w:r>
        <w:r>
          <w:rPr>
            <w:rFonts w:ascii="Calibri"/>
            <w:color w:val="FF5400"/>
            <w:spacing w:val="-6"/>
            <w:w w:val="90"/>
          </w:rPr>
          <w:t> </w:t>
        </w:r>
        <w:r>
          <w:rPr>
            <w:rFonts w:ascii="Calibri"/>
            <w:color w:val="FF5400"/>
            <w:w w:val="90"/>
          </w:rPr>
          <w:t>are</w:t>
        </w:r>
        <w:r>
          <w:rPr>
            <w:rFonts w:ascii="Calibri"/>
            <w:color w:val="FF5400"/>
            <w:spacing w:val="-6"/>
            <w:w w:val="90"/>
          </w:rPr>
          <w:t> </w:t>
        </w:r>
        <w:r>
          <w:rPr>
            <w:rFonts w:ascii="Calibri"/>
            <w:color w:val="FF5400"/>
            <w:w w:val="90"/>
          </w:rPr>
          <w:t>you</w:t>
        </w:r>
        <w:r>
          <w:rPr>
            <w:rFonts w:ascii="Calibri"/>
            <w:color w:val="FF5400"/>
            <w:spacing w:val="-6"/>
            <w:w w:val="90"/>
          </w:rPr>
          <w:t> </w:t>
        </w:r>
        <w:r>
          <w:rPr>
            <w:rFonts w:ascii="Calibri"/>
            <w:color w:val="FF5400"/>
            <w:w w:val="90"/>
          </w:rPr>
          <w:t>using?</w:t>
        </w:r>
      </w:hyperlink>
      <w:r>
        <w:rPr>
          <w:rFonts w:ascii="Calibri"/>
          <w:color w:val="FF5400"/>
          <w:w w:val="90"/>
        </w:rPr>
        <w:t> </w:t>
      </w:r>
      <w:hyperlink w:history="true" w:anchor="_bookmark749">
        <w:r>
          <w:rPr>
            <w:rFonts w:ascii="Calibri"/>
            <w:w w:val="95"/>
          </w:rPr>
          <w:t>How</w:t>
        </w:r>
        <w:r>
          <w:rPr>
            <w:rFonts w:ascii="Calibri"/>
            <w:spacing w:val="-13"/>
            <w:w w:val="95"/>
          </w:rPr>
          <w:t> </w:t>
        </w:r>
        <w:r>
          <w:rPr>
            <w:rFonts w:ascii="Calibri"/>
            <w:w w:val="95"/>
          </w:rPr>
          <w:t>are</w:t>
        </w:r>
        <w:r>
          <w:rPr>
            <w:rFonts w:ascii="Calibri"/>
            <w:spacing w:val="-13"/>
            <w:w w:val="95"/>
          </w:rPr>
          <w:t> </w:t>
        </w:r>
        <w:r>
          <w:rPr>
            <w:rFonts w:ascii="Calibri"/>
            <w:w w:val="95"/>
          </w:rPr>
          <w:t>you</w:t>
        </w:r>
        <w:r>
          <w:rPr>
            <w:rFonts w:ascii="Calibri"/>
            <w:spacing w:val="-12"/>
            <w:w w:val="95"/>
          </w:rPr>
          <w:t> </w:t>
        </w:r>
        <w:r>
          <w:rPr>
            <w:rFonts w:ascii="Calibri"/>
            <w:w w:val="95"/>
          </w:rPr>
          <w:t>using</w:t>
        </w:r>
        <w:r>
          <w:rPr>
            <w:rFonts w:ascii="Calibri"/>
            <w:spacing w:val="-13"/>
            <w:w w:val="95"/>
          </w:rPr>
          <w:t> </w:t>
        </w:r>
        <w:r>
          <w:rPr>
            <w:rFonts w:ascii="Calibri"/>
            <w:color w:val="FF5400"/>
            <w:w w:val="95"/>
          </w:rPr>
          <w:t>Enum</w:t>
        </w:r>
        <w:r>
          <w:rPr>
            <w:rFonts w:ascii="Calibri"/>
            <w:color w:val="FF5400"/>
            <w:spacing w:val="-13"/>
            <w:w w:val="95"/>
          </w:rPr>
          <w:t> </w:t>
        </w:r>
        <w:r>
          <w:rPr>
            <w:rFonts w:ascii="Calibri"/>
            <w:color w:val="FF5400"/>
            <w:w w:val="95"/>
          </w:rPr>
          <w:t>in</w:t>
        </w:r>
        <w:r>
          <w:rPr>
            <w:rFonts w:ascii="Calibri"/>
            <w:color w:val="FF5400"/>
            <w:spacing w:val="-12"/>
            <w:w w:val="95"/>
          </w:rPr>
          <w:t> </w:t>
        </w:r>
        <w:r>
          <w:rPr>
            <w:rFonts w:ascii="Calibri"/>
            <w:color w:val="FF5400"/>
            <w:w w:val="95"/>
          </w:rPr>
          <w:t>your</w:t>
        </w:r>
        <w:r>
          <w:rPr>
            <w:rFonts w:ascii="Calibri"/>
            <w:color w:val="FF5400"/>
            <w:spacing w:val="-13"/>
            <w:w w:val="95"/>
          </w:rPr>
          <w:t> </w:t>
        </w:r>
        <w:r>
          <w:rPr>
            <w:rFonts w:ascii="Calibri"/>
            <w:color w:val="FF5400"/>
            <w:w w:val="95"/>
          </w:rPr>
          <w:t>project?</w:t>
        </w:r>
      </w:hyperlink>
    </w:p>
    <w:p>
      <w:pPr>
        <w:pStyle w:val="BodyText"/>
        <w:spacing w:line="307" w:lineRule="auto"/>
        <w:ind w:left="171"/>
        <w:rPr>
          <w:rFonts w:ascii="Calibri"/>
        </w:rPr>
      </w:pPr>
      <w:hyperlink w:history="true" w:anchor="_bookmark764">
        <w:r>
          <w:rPr>
            <w:rFonts w:ascii="Calibri"/>
            <w:w w:val="90"/>
          </w:rPr>
          <w:t>What</w:t>
        </w:r>
        <w:r>
          <w:rPr>
            <w:rFonts w:ascii="Calibri"/>
            <w:spacing w:val="-5"/>
            <w:w w:val="90"/>
          </w:rPr>
          <w:t> </w:t>
        </w:r>
        <w:r>
          <w:rPr>
            <w:rFonts w:ascii="Calibri"/>
            <w:w w:val="90"/>
          </w:rPr>
          <w:t>are</w:t>
        </w:r>
        <w:r>
          <w:rPr>
            <w:rFonts w:ascii="Calibri"/>
            <w:spacing w:val="-5"/>
            <w:w w:val="90"/>
          </w:rPr>
          <w:t> </w:t>
        </w:r>
        <w:r>
          <w:rPr>
            <w:rFonts w:ascii="Calibri"/>
            <w:w w:val="90"/>
          </w:rPr>
          <w:t>tools</w:t>
        </w:r>
        <w:r>
          <w:rPr>
            <w:rFonts w:ascii="Calibri"/>
            <w:spacing w:val="-5"/>
            <w:w w:val="90"/>
          </w:rPr>
          <w:t> </w:t>
        </w:r>
        <w:r>
          <w:rPr>
            <w:rFonts w:ascii="Calibri"/>
            <w:w w:val="90"/>
          </w:rPr>
          <w:t>could</w:t>
        </w:r>
        <w:r>
          <w:rPr>
            <w:rFonts w:ascii="Calibri"/>
            <w:spacing w:val="-5"/>
            <w:w w:val="90"/>
          </w:rPr>
          <w:t> </w:t>
        </w:r>
        <w:r>
          <w:rPr>
            <w:rFonts w:ascii="Calibri"/>
            <w:w w:val="90"/>
          </w:rPr>
          <w:t>be</w:t>
        </w:r>
        <w:r>
          <w:rPr>
            <w:rFonts w:ascii="Calibri"/>
            <w:spacing w:val="-5"/>
            <w:w w:val="90"/>
          </w:rPr>
          <w:t> </w:t>
        </w:r>
        <w:r>
          <w:rPr>
            <w:rFonts w:ascii="Calibri"/>
            <w:w w:val="90"/>
          </w:rPr>
          <w:t>used</w:t>
        </w:r>
        <w:r>
          <w:rPr>
            <w:rFonts w:ascii="Calibri"/>
            <w:spacing w:val="-5"/>
            <w:w w:val="90"/>
          </w:rPr>
          <w:t> </w:t>
        </w:r>
        <w:r>
          <w:rPr>
            <w:rFonts w:ascii="Calibri"/>
            <w:w w:val="90"/>
          </w:rPr>
          <w:t>for</w:t>
        </w:r>
        <w:r>
          <w:rPr>
            <w:rFonts w:ascii="Calibri"/>
            <w:spacing w:val="-5"/>
            <w:w w:val="90"/>
          </w:rPr>
          <w:t> </w:t>
        </w:r>
        <w:r>
          <w:rPr>
            <w:rFonts w:ascii="Calibri"/>
            <w:w w:val="90"/>
          </w:rPr>
          <w:t>API</w:t>
        </w:r>
        <w:r>
          <w:rPr>
            <w:rFonts w:ascii="Calibri"/>
            <w:spacing w:val="-5"/>
            <w:w w:val="90"/>
          </w:rPr>
          <w:t> </w:t>
        </w:r>
        <w:r>
          <w:rPr>
            <w:rFonts w:ascii="Calibri"/>
            <w:w w:val="90"/>
          </w:rPr>
          <w:t>testing?UI,</w:t>
        </w:r>
      </w:hyperlink>
      <w:r>
        <w:rPr>
          <w:rFonts w:ascii="Calibri"/>
          <w:w w:val="90"/>
        </w:rPr>
        <w:t> </w:t>
      </w:r>
      <w:hyperlink w:history="true" w:anchor="_bookmark750">
        <w:r>
          <w:rPr>
            <w:rFonts w:ascii="Calibri"/>
            <w:w w:val="95"/>
          </w:rPr>
          <w:t>API,</w:t>
        </w:r>
        <w:r>
          <w:rPr>
            <w:rFonts w:ascii="Calibri"/>
            <w:spacing w:val="-13"/>
            <w:w w:val="95"/>
          </w:rPr>
          <w:t> </w:t>
        </w:r>
        <w:r>
          <w:rPr>
            <w:rFonts w:ascii="Calibri"/>
            <w:w w:val="95"/>
          </w:rPr>
          <w:t>and</w:t>
        </w:r>
        <w:r>
          <w:rPr>
            <w:rFonts w:ascii="Calibri"/>
            <w:spacing w:val="-13"/>
            <w:w w:val="95"/>
          </w:rPr>
          <w:t> </w:t>
        </w:r>
        <w:r>
          <w:rPr>
            <w:rFonts w:ascii="Calibri"/>
            <w:w w:val="95"/>
          </w:rPr>
          <w:t>Db</w:t>
        </w:r>
        <w:r>
          <w:rPr>
            <w:rFonts w:ascii="Calibri"/>
            <w:spacing w:val="-12"/>
            <w:w w:val="95"/>
          </w:rPr>
          <w:t> </w:t>
        </w:r>
        <w:r>
          <w:rPr>
            <w:rFonts w:ascii="Calibri"/>
            <w:w w:val="95"/>
          </w:rPr>
          <w:t>testing</w:t>
        </w:r>
        <w:r>
          <w:rPr>
            <w:rFonts w:ascii="Calibri"/>
            <w:spacing w:val="-13"/>
            <w:w w:val="95"/>
          </w:rPr>
          <w:t> </w:t>
        </w:r>
        <w:r>
          <w:rPr>
            <w:rFonts w:ascii="Calibri"/>
            <w:w w:val="95"/>
          </w:rPr>
          <w:t>in</w:t>
        </w:r>
        <w:r>
          <w:rPr>
            <w:rFonts w:ascii="Calibri"/>
            <w:spacing w:val="-13"/>
            <w:w w:val="95"/>
          </w:rPr>
          <w:t> </w:t>
        </w:r>
        <w:r>
          <w:rPr>
            <w:rFonts w:ascii="Calibri"/>
            <w:w w:val="95"/>
          </w:rPr>
          <w:t>your</w:t>
        </w:r>
        <w:r>
          <w:rPr>
            <w:rFonts w:ascii="Calibri"/>
            <w:spacing w:val="-12"/>
            <w:w w:val="95"/>
          </w:rPr>
          <w:t> </w:t>
        </w:r>
        <w:r>
          <w:rPr>
            <w:rFonts w:ascii="Calibri"/>
            <w:w w:val="95"/>
          </w:rPr>
          <w:t>framework?</w:t>
        </w:r>
      </w:hyperlink>
    </w:p>
    <w:p>
      <w:pPr>
        <w:pStyle w:val="BodyText"/>
        <w:spacing w:line="307" w:lineRule="auto"/>
        <w:ind w:left="171" w:right="118"/>
        <w:rPr>
          <w:rFonts w:ascii="Calibri"/>
        </w:rPr>
      </w:pPr>
      <w:hyperlink w:history="true" w:anchor="_bookmark751">
        <w:r>
          <w:rPr>
            <w:rFonts w:ascii="Calibri"/>
            <w:w w:val="95"/>
          </w:rPr>
          <w:t>handle</w:t>
        </w:r>
        <w:r>
          <w:rPr>
            <w:rFonts w:ascii="Calibri"/>
            <w:spacing w:val="-13"/>
            <w:w w:val="95"/>
          </w:rPr>
          <w:t> </w:t>
        </w:r>
        <w:r>
          <w:rPr>
            <w:rFonts w:ascii="Calibri"/>
            <w:w w:val="95"/>
          </w:rPr>
          <w:t>environments</w:t>
        </w:r>
        <w:r>
          <w:rPr>
            <w:rFonts w:ascii="Calibri"/>
            <w:spacing w:val="-13"/>
            <w:w w:val="95"/>
          </w:rPr>
          <w:t> </w:t>
        </w:r>
        <w:r>
          <w:rPr>
            <w:rFonts w:ascii="Calibri"/>
            <w:w w:val="95"/>
          </w:rPr>
          <w:t>in</w:t>
        </w:r>
        <w:r>
          <w:rPr>
            <w:rFonts w:ascii="Calibri"/>
            <w:spacing w:val="-12"/>
            <w:w w:val="95"/>
          </w:rPr>
          <w:t> </w:t>
        </w:r>
        <w:r>
          <w:rPr>
            <w:rFonts w:ascii="Calibri"/>
            <w:w w:val="95"/>
          </w:rPr>
          <w:t>your</w:t>
        </w:r>
        <w:r>
          <w:rPr>
            <w:rFonts w:ascii="Calibri"/>
            <w:spacing w:val="-13"/>
            <w:w w:val="95"/>
          </w:rPr>
          <w:t> </w:t>
        </w:r>
        <w:r>
          <w:rPr>
            <w:rFonts w:ascii="Calibri"/>
            <w:w w:val="95"/>
          </w:rPr>
          <w:t>projects?</w:t>
        </w:r>
      </w:hyperlink>
      <w:r>
        <w:rPr>
          <w:rFonts w:ascii="Calibri"/>
          <w:w w:val="95"/>
        </w:rPr>
        <w:t> </w:t>
      </w:r>
      <w:hyperlink w:history="true" w:anchor="_bookmark752">
        <w:r>
          <w:rPr>
            <w:rFonts w:ascii="Calibri"/>
            <w:spacing w:val="-2"/>
            <w:w w:val="95"/>
          </w:rPr>
          <w:t>handle</w:t>
        </w:r>
        <w:r>
          <w:rPr>
            <w:rFonts w:ascii="Calibri"/>
            <w:spacing w:val="-8"/>
            <w:w w:val="95"/>
          </w:rPr>
          <w:t> </w:t>
        </w:r>
        <w:r>
          <w:rPr>
            <w:rFonts w:ascii="Calibri"/>
            <w:spacing w:val="-2"/>
            <w:w w:val="95"/>
          </w:rPr>
          <w:t>sensitive</w:t>
        </w:r>
        <w:r>
          <w:rPr>
            <w:rFonts w:ascii="Calibri"/>
            <w:spacing w:val="-8"/>
            <w:w w:val="95"/>
          </w:rPr>
          <w:t> </w:t>
        </w:r>
        <w:r>
          <w:rPr>
            <w:rFonts w:ascii="Calibri"/>
            <w:spacing w:val="-2"/>
            <w:w w:val="95"/>
          </w:rPr>
          <w:t>data</w:t>
        </w:r>
        <w:r>
          <w:rPr>
            <w:rFonts w:ascii="Calibri"/>
            <w:spacing w:val="-8"/>
            <w:w w:val="95"/>
          </w:rPr>
          <w:t> </w:t>
        </w:r>
        <w:r>
          <w:rPr>
            <w:rFonts w:ascii="Calibri"/>
            <w:spacing w:val="-2"/>
            <w:w w:val="95"/>
          </w:rPr>
          <w:t>in</w:t>
        </w:r>
        <w:r>
          <w:rPr>
            <w:rFonts w:ascii="Calibri"/>
            <w:spacing w:val="-8"/>
            <w:w w:val="95"/>
          </w:rPr>
          <w:t> </w:t>
        </w:r>
        <w:r>
          <w:rPr>
            <w:rFonts w:ascii="Calibri"/>
            <w:spacing w:val="-2"/>
            <w:w w:val="95"/>
          </w:rPr>
          <w:t>your</w:t>
        </w:r>
        <w:r>
          <w:rPr>
            <w:rFonts w:ascii="Calibri"/>
            <w:spacing w:val="-8"/>
            <w:w w:val="95"/>
          </w:rPr>
          <w:t> </w:t>
        </w:r>
        <w:r>
          <w:rPr>
            <w:rFonts w:ascii="Calibri"/>
            <w:spacing w:val="-2"/>
            <w:w w:val="95"/>
          </w:rPr>
          <w:t>framework?</w:t>
        </w:r>
      </w:hyperlink>
      <w:r>
        <w:rPr>
          <w:rFonts w:ascii="Calibri"/>
          <w:spacing w:val="-2"/>
          <w:w w:val="95"/>
        </w:rPr>
        <w:t> </w:t>
      </w:r>
      <w:hyperlink w:history="true" w:anchor="_bookmark741">
        <w:r>
          <w:rPr>
            <w:rFonts w:ascii="Calibri"/>
            <w:w w:val="90"/>
          </w:rPr>
          <w:t>Challenge</w:t>
        </w:r>
        <w:r>
          <w:rPr>
            <w:rFonts w:ascii="Calibri"/>
            <w:spacing w:val="-7"/>
            <w:w w:val="90"/>
          </w:rPr>
          <w:t> </w:t>
        </w:r>
        <w:r>
          <w:rPr>
            <w:rFonts w:ascii="Calibri"/>
            <w:w w:val="90"/>
          </w:rPr>
          <w:t>you</w:t>
        </w:r>
        <w:r>
          <w:rPr>
            <w:rFonts w:ascii="Calibri"/>
            <w:spacing w:val="-7"/>
            <w:w w:val="90"/>
          </w:rPr>
          <w:t> </w:t>
        </w:r>
        <w:r>
          <w:rPr>
            <w:rFonts w:ascii="Calibri"/>
            <w:w w:val="90"/>
          </w:rPr>
          <w:t>faced</w:t>
        </w:r>
        <w:r>
          <w:rPr>
            <w:rFonts w:ascii="Calibri"/>
            <w:spacing w:val="-7"/>
            <w:w w:val="90"/>
          </w:rPr>
          <w:t> </w:t>
        </w:r>
        <w:r>
          <w:rPr>
            <w:rFonts w:ascii="Calibri"/>
            <w:w w:val="90"/>
          </w:rPr>
          <w:t>during</w:t>
        </w:r>
        <w:r>
          <w:rPr>
            <w:rFonts w:ascii="Calibri"/>
            <w:spacing w:val="-7"/>
            <w:w w:val="90"/>
          </w:rPr>
          <w:t> </w:t>
        </w:r>
        <w:r>
          <w:rPr>
            <w:rFonts w:ascii="Calibri"/>
            <w:w w:val="90"/>
          </w:rPr>
          <w:t>your</w:t>
        </w:r>
        <w:r>
          <w:rPr>
            <w:rFonts w:ascii="Calibri"/>
            <w:spacing w:val="-7"/>
            <w:w w:val="90"/>
          </w:rPr>
          <w:t> </w:t>
        </w:r>
        <w:r>
          <w:rPr>
            <w:rFonts w:ascii="Calibri"/>
            <w:w w:val="90"/>
          </w:rPr>
          <w:t>last</w:t>
        </w:r>
        <w:r>
          <w:rPr>
            <w:rFonts w:ascii="Calibri"/>
            <w:spacing w:val="-7"/>
            <w:w w:val="90"/>
          </w:rPr>
          <w:t> </w:t>
        </w:r>
        <w:r>
          <w:rPr>
            <w:rFonts w:ascii="Calibri"/>
            <w:w w:val="90"/>
          </w:rPr>
          <w:t>project?</w:t>
        </w:r>
      </w:hyperlink>
      <w:r>
        <w:rPr>
          <w:rFonts w:ascii="Calibri"/>
          <w:w w:val="90"/>
        </w:rPr>
        <w:t> </w:t>
      </w:r>
      <w:hyperlink w:history="true" w:anchor="_bookmark715">
        <w:r>
          <w:rPr>
            <w:rFonts w:ascii="Calibri"/>
            <w:color w:val="FF5400"/>
          </w:rPr>
          <w:t>API Gateway</w:t>
        </w:r>
        <w:r>
          <w:rPr>
            <w:rFonts w:ascii="Calibri"/>
          </w:rPr>
          <w:t>?</w:t>
        </w:r>
      </w:hyperlink>
    </w:p>
    <w:p>
      <w:pPr>
        <w:pStyle w:val="BodyText"/>
        <w:spacing w:line="307" w:lineRule="auto"/>
        <w:ind w:left="171" w:right="1400"/>
        <w:jc w:val="both"/>
        <w:rPr>
          <w:rFonts w:ascii="Calibri"/>
        </w:rPr>
      </w:pPr>
      <w:hyperlink w:history="true" w:anchor="_bookmark781">
        <w:r>
          <w:rPr>
            <w:rFonts w:ascii="Calibri"/>
            <w:w w:val="90"/>
          </w:rPr>
          <w:t>What are the Limits of API Usage?</w:t>
        </w:r>
      </w:hyperlink>
      <w:r>
        <w:rPr>
          <w:rFonts w:ascii="Calibri"/>
          <w:w w:val="90"/>
        </w:rPr>
        <w:t> </w:t>
      </w:r>
      <w:hyperlink w:history="true" w:anchor="_bookmark733">
        <w:r>
          <w:rPr>
            <w:rFonts w:ascii="Calibri"/>
            <w:w w:val="90"/>
          </w:rPr>
          <w:t>Tell</w:t>
        </w:r>
        <w:r>
          <w:rPr>
            <w:rFonts w:ascii="Calibri"/>
            <w:spacing w:val="-6"/>
            <w:w w:val="90"/>
          </w:rPr>
          <w:t> </w:t>
        </w:r>
        <w:r>
          <w:rPr>
            <w:rFonts w:ascii="Calibri"/>
            <w:w w:val="90"/>
          </w:rPr>
          <w:t>about</w:t>
        </w:r>
        <w:r>
          <w:rPr>
            <w:rFonts w:ascii="Calibri"/>
            <w:spacing w:val="-6"/>
            <w:w w:val="90"/>
          </w:rPr>
          <w:t> </w:t>
        </w:r>
        <w:r>
          <w:rPr>
            <w:rFonts w:ascii="Calibri"/>
            <w:w w:val="90"/>
          </w:rPr>
          <w:t>how</w:t>
        </w:r>
        <w:r>
          <w:rPr>
            <w:rFonts w:ascii="Calibri"/>
            <w:spacing w:val="-6"/>
            <w:w w:val="90"/>
          </w:rPr>
          <w:t> </w:t>
        </w:r>
        <w:r>
          <w:rPr>
            <w:rFonts w:ascii="Calibri"/>
            <w:w w:val="90"/>
          </w:rPr>
          <w:t>you</w:t>
        </w:r>
        <w:r>
          <w:rPr>
            <w:rFonts w:ascii="Calibri"/>
            <w:spacing w:val="-6"/>
            <w:w w:val="90"/>
          </w:rPr>
          <w:t> </w:t>
        </w:r>
        <w:r>
          <w:rPr>
            <w:rFonts w:ascii="Calibri"/>
            <w:w w:val="90"/>
          </w:rPr>
          <w:t>use</w:t>
        </w:r>
        <w:r>
          <w:rPr>
            <w:rFonts w:ascii="Calibri"/>
            <w:spacing w:val="-6"/>
            <w:w w:val="90"/>
          </w:rPr>
          <w:t> </w:t>
        </w:r>
        <w:r>
          <w:rPr>
            <w:rFonts w:ascii="Calibri"/>
            <w:w w:val="90"/>
          </w:rPr>
          <w:t>Log</w:t>
        </w:r>
        <w:r>
          <w:rPr>
            <w:rFonts w:ascii="Calibri"/>
            <w:spacing w:val="-6"/>
            <w:w w:val="90"/>
          </w:rPr>
          <w:t> </w:t>
        </w:r>
        <w:r>
          <w:rPr>
            <w:rFonts w:ascii="Calibri"/>
            <w:w w:val="90"/>
          </w:rPr>
          <w:t>in</w:t>
        </w:r>
        <w:r>
          <w:rPr>
            <w:rFonts w:ascii="Calibri"/>
            <w:spacing w:val="-6"/>
            <w:w w:val="90"/>
          </w:rPr>
          <w:t> </w:t>
        </w:r>
        <w:r>
          <w:rPr>
            <w:rFonts w:ascii="Calibri"/>
            <w:w w:val="90"/>
          </w:rPr>
          <w:t>API?</w:t>
        </w:r>
      </w:hyperlink>
      <w:r>
        <w:rPr>
          <w:rFonts w:ascii="Calibri"/>
          <w:w w:val="90"/>
        </w:rPr>
        <w:t> </w:t>
      </w:r>
      <w:hyperlink w:history="true" w:anchor="_bookmark734">
        <w:r>
          <w:rPr>
            <w:rFonts w:ascii="Calibri"/>
            <w:color w:val="FF5400"/>
          </w:rPr>
          <w:t>JSoN</w:t>
        </w:r>
        <w:r>
          <w:rPr>
            <w:rFonts w:ascii="Calibri"/>
            <w:color w:val="FF5400"/>
            <w:spacing w:val="-14"/>
          </w:rPr>
          <w:t> </w:t>
        </w:r>
        <w:r>
          <w:rPr>
            <w:rFonts w:ascii="Calibri"/>
            <w:color w:val="FF5400"/>
          </w:rPr>
          <w:t>and</w:t>
        </w:r>
        <w:r>
          <w:rPr>
            <w:rFonts w:ascii="Calibri"/>
            <w:color w:val="FF5400"/>
            <w:spacing w:val="-15"/>
          </w:rPr>
          <w:t> </w:t>
        </w:r>
        <w:r>
          <w:rPr>
            <w:rFonts w:ascii="Calibri"/>
            <w:color w:val="FF5400"/>
          </w:rPr>
          <w:t>GSoN?</w:t>
        </w:r>
      </w:hyperlink>
    </w:p>
    <w:p>
      <w:pPr>
        <w:pStyle w:val="BodyText"/>
        <w:spacing w:line="307" w:lineRule="auto"/>
        <w:ind w:left="171" w:right="2254"/>
        <w:rPr>
          <w:rFonts w:ascii="Calibri"/>
        </w:rPr>
      </w:pPr>
      <w:hyperlink w:history="true" w:anchor="_bookmark735">
        <w:r>
          <w:rPr>
            <w:rFonts w:ascii="Calibri"/>
            <w:color w:val="FF5400"/>
            <w:w w:val="90"/>
          </w:rPr>
          <w:t>Types</w:t>
        </w:r>
        <w:r>
          <w:rPr>
            <w:rFonts w:ascii="Calibri"/>
            <w:color w:val="FF5400"/>
            <w:spacing w:val="-10"/>
            <w:w w:val="90"/>
          </w:rPr>
          <w:t> </w:t>
        </w:r>
        <w:r>
          <w:rPr>
            <w:rFonts w:ascii="Calibri"/>
            <w:color w:val="FF5400"/>
            <w:w w:val="90"/>
          </w:rPr>
          <w:t>of</w:t>
        </w:r>
        <w:r>
          <w:rPr>
            <w:rFonts w:ascii="Calibri"/>
            <w:color w:val="FF5400"/>
            <w:spacing w:val="-9"/>
            <w:w w:val="90"/>
          </w:rPr>
          <w:t> </w:t>
        </w:r>
        <w:r>
          <w:rPr>
            <w:rFonts w:ascii="Calibri"/>
            <w:color w:val="FF5400"/>
            <w:w w:val="90"/>
          </w:rPr>
          <w:t>assertions?</w:t>
        </w:r>
      </w:hyperlink>
      <w:r>
        <w:rPr>
          <w:rFonts w:ascii="Calibri"/>
          <w:color w:val="FF5400"/>
          <w:w w:val="90"/>
        </w:rPr>
        <w:t> </w:t>
      </w:r>
      <w:hyperlink w:history="true" w:anchor="_bookmark736">
        <w:r>
          <w:rPr>
            <w:rFonts w:ascii="Calibri"/>
            <w:color w:val="FF5400"/>
            <w:spacing w:val="-2"/>
          </w:rPr>
          <w:t>JSoN?</w:t>
        </w:r>
      </w:hyperlink>
    </w:p>
    <w:p>
      <w:pPr>
        <w:pStyle w:val="BodyText"/>
        <w:ind w:left="171"/>
        <w:rPr>
          <w:rFonts w:ascii="Calibri"/>
        </w:rPr>
      </w:pPr>
      <w:hyperlink w:history="true" w:anchor="_bookmark737">
        <w:r>
          <w:rPr>
            <w:rFonts w:ascii="Calibri"/>
            <w:color w:val="FF5400"/>
            <w:spacing w:val="-2"/>
          </w:rPr>
          <w:t>JSoNPath?</w:t>
        </w:r>
      </w:hyperlink>
    </w:p>
    <w:p>
      <w:pPr>
        <w:pStyle w:val="BodyText"/>
        <w:spacing w:line="307" w:lineRule="auto" w:before="96"/>
        <w:ind w:left="171" w:right="922"/>
        <w:rPr>
          <w:rFonts w:ascii="Calibri" w:hAnsi="Calibri"/>
        </w:rPr>
      </w:pPr>
      <w:hyperlink w:history="true" w:anchor="_bookmark738">
        <w:r>
          <w:rPr>
            <w:rFonts w:ascii="Calibri" w:hAnsi="Calibri"/>
            <w:color w:val="FF5400"/>
            <w:w w:val="90"/>
          </w:rPr>
          <w:t>Serialization</w:t>
        </w:r>
        <w:r>
          <w:rPr>
            <w:rFonts w:ascii="Calibri" w:hAnsi="Calibri"/>
            <w:color w:val="FF5400"/>
            <w:spacing w:val="-10"/>
            <w:w w:val="90"/>
          </w:rPr>
          <w:t> </w:t>
        </w:r>
        <w:r>
          <w:rPr>
            <w:rFonts w:ascii="Calibri" w:hAnsi="Calibri"/>
            <w:color w:val="FF5400"/>
            <w:w w:val="90"/>
          </w:rPr>
          <w:t>and</w:t>
        </w:r>
        <w:r>
          <w:rPr>
            <w:rFonts w:ascii="Calibri" w:hAnsi="Calibri"/>
            <w:color w:val="FF5400"/>
            <w:spacing w:val="-9"/>
            <w:w w:val="90"/>
          </w:rPr>
          <w:t> </w:t>
        </w:r>
        <w:r>
          <w:rPr>
            <w:rFonts w:ascii="Calibri" w:hAnsi="Calibri"/>
            <w:color w:val="FF5400"/>
            <w:w w:val="90"/>
          </w:rPr>
          <w:t>Deserializatio</w:t>
        </w:r>
        <w:r>
          <w:rPr>
            <w:rFonts w:ascii="Calibri" w:hAnsi="Calibri"/>
            <w:w w:val="90"/>
          </w:rPr>
          <w:t>n</w:t>
        </w:r>
      </w:hyperlink>
      <w:r>
        <w:rPr>
          <w:rFonts w:ascii="Calibri" w:hAnsi="Calibri"/>
          <w:w w:val="90"/>
        </w:rPr>
        <w:t> </w:t>
      </w:r>
      <w:hyperlink w:history="true" w:anchor="_bookmark739">
        <w:r>
          <w:rPr>
            <w:rFonts w:ascii="Calibri" w:hAnsi="Calibri"/>
          </w:rPr>
          <w:t>What’s </w:t>
        </w:r>
        <w:r>
          <w:rPr>
            <w:rFonts w:ascii="Calibri" w:hAnsi="Calibri"/>
            <w:color w:val="FF5400"/>
          </w:rPr>
          <w:t>PoJo</w:t>
        </w:r>
        <w:r>
          <w:rPr>
            <w:rFonts w:ascii="Calibri" w:hAnsi="Calibri"/>
          </w:rPr>
          <w:t>?</w:t>
        </w:r>
      </w:hyperlink>
    </w:p>
    <w:p>
      <w:pPr>
        <w:pStyle w:val="BodyText"/>
        <w:ind w:left="171"/>
        <w:rPr>
          <w:rFonts w:ascii="Calibri"/>
        </w:rPr>
      </w:pPr>
      <w:hyperlink w:history="true" w:anchor="_bookmark740">
        <w:r>
          <w:rPr>
            <w:rFonts w:ascii="Calibri"/>
            <w:w w:val="90"/>
          </w:rPr>
          <w:t>What</w:t>
        </w:r>
        <w:r>
          <w:rPr>
            <w:rFonts w:ascii="Calibri"/>
            <w:spacing w:val="-3"/>
            <w:w w:val="90"/>
          </w:rPr>
          <w:t> </w:t>
        </w:r>
        <w:r>
          <w:rPr>
            <w:rFonts w:ascii="Calibri"/>
            <w:w w:val="90"/>
          </w:rPr>
          <w:t>is</w:t>
        </w:r>
        <w:r>
          <w:rPr>
            <w:rFonts w:ascii="Calibri"/>
            <w:spacing w:val="-3"/>
            <w:w w:val="90"/>
          </w:rPr>
          <w:t> </w:t>
        </w:r>
        <w:r>
          <w:rPr>
            <w:rFonts w:ascii="Calibri"/>
            <w:color w:val="FF5400"/>
            <w:w w:val="90"/>
          </w:rPr>
          <w:t>Hamcrest</w:t>
        </w:r>
        <w:r>
          <w:rPr>
            <w:rFonts w:ascii="Calibri"/>
            <w:color w:val="FF5400"/>
            <w:spacing w:val="-2"/>
            <w:w w:val="90"/>
          </w:rPr>
          <w:t> </w:t>
        </w:r>
        <w:r>
          <w:rPr>
            <w:rFonts w:ascii="Calibri"/>
            <w:color w:val="FF5400"/>
            <w:w w:val="90"/>
          </w:rPr>
          <w:t>Matcher</w:t>
        </w:r>
        <w:r>
          <w:rPr>
            <w:rFonts w:ascii="Calibri"/>
            <w:color w:val="FF5400"/>
            <w:spacing w:val="-3"/>
            <w:w w:val="90"/>
          </w:rPr>
          <w:t> </w:t>
        </w:r>
        <w:r>
          <w:rPr>
            <w:rFonts w:ascii="Calibri"/>
            <w:spacing w:val="-4"/>
            <w:w w:val="90"/>
          </w:rPr>
          <w:t>for?</w:t>
        </w:r>
      </w:hyperlink>
    </w:p>
    <w:p>
      <w:pPr>
        <w:pStyle w:val="BodyText"/>
        <w:spacing w:before="95"/>
        <w:ind w:left="171"/>
        <w:rPr>
          <w:rFonts w:ascii="Calibri"/>
        </w:rPr>
      </w:pPr>
      <w:hyperlink w:history="true" w:anchor="_bookmark765">
        <w:r>
          <w:rPr>
            <w:rFonts w:ascii="Calibri"/>
            <w:color w:val="FF5400"/>
            <w:w w:val="90"/>
          </w:rPr>
          <w:t>APIGEE</w:t>
        </w:r>
        <w:r>
          <w:rPr>
            <w:rFonts w:ascii="Calibri"/>
            <w:color w:val="FF5400"/>
            <w:spacing w:val="-1"/>
            <w:w w:val="90"/>
          </w:rPr>
          <w:t> </w:t>
        </w:r>
        <w:r>
          <w:rPr>
            <w:rFonts w:ascii="Calibri"/>
            <w:color w:val="FF5400"/>
            <w:spacing w:val="-2"/>
          </w:rPr>
          <w:t>Proxy?</w:t>
        </w:r>
      </w:hyperlink>
    </w:p>
    <w:p>
      <w:pPr>
        <w:spacing w:line="240" w:lineRule="auto" w:before="1"/>
        <w:rPr>
          <w:rFonts w:ascii="Calibri"/>
          <w:sz w:val="27"/>
        </w:rPr>
      </w:pPr>
      <w:r>
        <w:rPr/>
        <w:br w:type="column"/>
      </w:r>
      <w:r>
        <w:rPr>
          <w:rFonts w:ascii="Calibri"/>
          <w:sz w:val="27"/>
        </w:rPr>
      </w:r>
    </w:p>
    <w:p>
      <w:pPr>
        <w:pStyle w:val="BodyText"/>
        <w:spacing w:line="295" w:lineRule="auto" w:before="1"/>
        <w:ind w:left="171" w:right="2683"/>
        <w:rPr>
          <w:rFonts w:ascii="Calibri"/>
        </w:rPr>
      </w:pPr>
      <w:hyperlink w:history="true" w:anchor="_bookmark753">
        <w:r>
          <w:rPr>
            <w:rFonts w:ascii="Calibri"/>
            <w:w w:val="80"/>
          </w:rPr>
          <w:t>What</w:t>
        </w:r>
        <w:r>
          <w:rPr>
            <w:rFonts w:ascii="Calibri"/>
            <w:spacing w:val="-4"/>
            <w:w w:val="80"/>
          </w:rPr>
          <w:t> </w:t>
        </w:r>
        <w:r>
          <w:rPr>
            <w:rFonts w:ascii="Calibri"/>
            <w:w w:val="80"/>
          </w:rPr>
          <w:t>are</w:t>
        </w:r>
        <w:r>
          <w:rPr>
            <w:rFonts w:ascii="Calibri"/>
            <w:spacing w:val="-3"/>
            <w:w w:val="80"/>
          </w:rPr>
          <w:t> </w:t>
        </w:r>
        <w:r>
          <w:rPr>
            <w:rFonts w:ascii="Calibri"/>
            <w:color w:val="FF5400"/>
            <w:w w:val="80"/>
          </w:rPr>
          <w:t>SoAP</w:t>
        </w:r>
        <w:r>
          <w:rPr>
            <w:rFonts w:ascii="Calibri"/>
            <w:color w:val="FF5400"/>
            <w:spacing w:val="-3"/>
            <w:w w:val="80"/>
          </w:rPr>
          <w:t> </w:t>
        </w:r>
        <w:r>
          <w:rPr>
            <w:rFonts w:ascii="Calibri"/>
            <w:color w:val="FF5400"/>
            <w:w w:val="80"/>
          </w:rPr>
          <w:t>Web</w:t>
        </w:r>
        <w:r>
          <w:rPr>
            <w:rFonts w:ascii="Calibri"/>
            <w:color w:val="FF5400"/>
            <w:spacing w:val="-3"/>
            <w:w w:val="80"/>
          </w:rPr>
          <w:t> </w:t>
        </w:r>
        <w:r>
          <w:rPr>
            <w:rFonts w:ascii="Calibri"/>
            <w:color w:val="FF5400"/>
            <w:w w:val="80"/>
          </w:rPr>
          <w:t>services?</w:t>
        </w:r>
      </w:hyperlink>
      <w:r>
        <w:rPr>
          <w:rFonts w:ascii="Calibri"/>
          <w:color w:val="FF5400"/>
          <w:w w:val="80"/>
        </w:rPr>
        <w:t> </w:t>
      </w:r>
      <w:hyperlink w:history="true" w:anchor="_bookmark754">
        <w:r>
          <w:rPr>
            <w:rFonts w:ascii="Calibri"/>
            <w:w w:val="85"/>
          </w:rPr>
          <w:t>When to use </w:t>
        </w:r>
        <w:r>
          <w:rPr>
            <w:rFonts w:ascii="Calibri"/>
            <w:color w:val="FF5400"/>
            <w:w w:val="85"/>
          </w:rPr>
          <w:t>SoAP API?</w:t>
        </w:r>
      </w:hyperlink>
    </w:p>
    <w:p>
      <w:pPr>
        <w:pStyle w:val="BodyText"/>
        <w:spacing w:line="295" w:lineRule="auto"/>
        <w:ind w:left="171" w:right="1220"/>
        <w:rPr>
          <w:rFonts w:ascii="Calibri"/>
        </w:rPr>
      </w:pPr>
      <w:hyperlink w:history="true" w:anchor="_bookmark755">
        <w:r>
          <w:rPr>
            <w:rFonts w:ascii="Calibri"/>
            <w:w w:val="80"/>
          </w:rPr>
          <w:t>elements</w:t>
        </w:r>
        <w:r>
          <w:rPr>
            <w:rFonts w:ascii="Calibri"/>
            <w:spacing w:val="-4"/>
            <w:w w:val="80"/>
          </w:rPr>
          <w:t> </w:t>
        </w:r>
        <w:r>
          <w:rPr>
            <w:rFonts w:ascii="Calibri"/>
            <w:w w:val="80"/>
          </w:rPr>
          <w:t>of</w:t>
        </w:r>
        <w:r>
          <w:rPr>
            <w:rFonts w:ascii="Calibri"/>
            <w:spacing w:val="-3"/>
            <w:w w:val="80"/>
          </w:rPr>
          <w:t> </w:t>
        </w:r>
        <w:r>
          <w:rPr>
            <w:rFonts w:ascii="Calibri"/>
            <w:w w:val="80"/>
          </w:rPr>
          <w:t>a</w:t>
        </w:r>
        <w:r>
          <w:rPr>
            <w:rFonts w:ascii="Calibri"/>
            <w:spacing w:val="-3"/>
            <w:w w:val="80"/>
          </w:rPr>
          <w:t> </w:t>
        </w:r>
        <w:r>
          <w:rPr>
            <w:rFonts w:ascii="Calibri"/>
            <w:color w:val="FF5400"/>
            <w:w w:val="80"/>
          </w:rPr>
          <w:t>SoAP</w:t>
        </w:r>
        <w:r>
          <w:rPr>
            <w:rFonts w:ascii="Calibri"/>
            <w:color w:val="FF5400"/>
            <w:spacing w:val="-3"/>
            <w:w w:val="80"/>
          </w:rPr>
          <w:t> </w:t>
        </w:r>
        <w:r>
          <w:rPr>
            <w:rFonts w:ascii="Calibri"/>
            <w:color w:val="FF5400"/>
            <w:w w:val="80"/>
          </w:rPr>
          <w:t>message</w:t>
        </w:r>
        <w:r>
          <w:rPr>
            <w:rFonts w:ascii="Calibri"/>
            <w:color w:val="FF5400"/>
            <w:spacing w:val="-3"/>
            <w:w w:val="80"/>
          </w:rPr>
          <w:t> </w:t>
        </w:r>
        <w:r>
          <w:rPr>
            <w:rFonts w:ascii="Calibri"/>
            <w:color w:val="FF5400"/>
            <w:w w:val="80"/>
          </w:rPr>
          <w:t>structure?</w:t>
        </w:r>
      </w:hyperlink>
      <w:r>
        <w:rPr>
          <w:rFonts w:ascii="Calibri"/>
          <w:color w:val="FF5400"/>
          <w:w w:val="80"/>
        </w:rPr>
        <w:t> </w:t>
      </w:r>
      <w:hyperlink w:history="true" w:anchor="_bookmark756">
        <w:r>
          <w:rPr>
            <w:rFonts w:ascii="Calibri"/>
            <w:w w:val="85"/>
          </w:rPr>
          <w:t>Syntax</w:t>
        </w:r>
        <w:r>
          <w:rPr>
            <w:rFonts w:ascii="Calibri"/>
            <w:spacing w:val="-7"/>
            <w:w w:val="85"/>
          </w:rPr>
          <w:t> </w:t>
        </w:r>
        <w:r>
          <w:rPr>
            <w:rFonts w:ascii="Calibri"/>
            <w:w w:val="85"/>
          </w:rPr>
          <w:t>rules</w:t>
        </w:r>
        <w:r>
          <w:rPr>
            <w:rFonts w:ascii="Calibri"/>
            <w:spacing w:val="-6"/>
            <w:w w:val="85"/>
          </w:rPr>
          <w:t> </w:t>
        </w:r>
        <w:r>
          <w:rPr>
            <w:rFonts w:ascii="Calibri"/>
            <w:w w:val="85"/>
          </w:rPr>
          <w:t>for</w:t>
        </w:r>
        <w:r>
          <w:rPr>
            <w:rFonts w:ascii="Calibri"/>
            <w:spacing w:val="-6"/>
            <w:w w:val="85"/>
          </w:rPr>
          <w:t> </w:t>
        </w:r>
        <w:r>
          <w:rPr>
            <w:rFonts w:ascii="Calibri"/>
            <w:w w:val="85"/>
          </w:rPr>
          <w:t>a</w:t>
        </w:r>
        <w:r>
          <w:rPr>
            <w:rFonts w:ascii="Calibri"/>
            <w:spacing w:val="-7"/>
            <w:w w:val="85"/>
          </w:rPr>
          <w:t> </w:t>
        </w:r>
        <w:r>
          <w:rPr>
            <w:rFonts w:ascii="Calibri"/>
            <w:w w:val="85"/>
          </w:rPr>
          <w:t>SoAP</w:t>
        </w:r>
        <w:r>
          <w:rPr>
            <w:rFonts w:ascii="Calibri"/>
            <w:spacing w:val="-6"/>
            <w:w w:val="85"/>
          </w:rPr>
          <w:t> </w:t>
        </w:r>
        <w:r>
          <w:rPr>
            <w:rFonts w:ascii="Calibri"/>
            <w:w w:val="85"/>
          </w:rPr>
          <w:t>message?</w:t>
        </w:r>
      </w:hyperlink>
      <w:r>
        <w:rPr>
          <w:rFonts w:ascii="Calibri"/>
          <w:w w:val="85"/>
        </w:rPr>
        <w:t> </w:t>
      </w:r>
      <w:hyperlink w:history="true" w:anchor="_bookmark757">
        <w:r>
          <w:rPr>
            <w:rFonts w:ascii="Calibri"/>
            <w:w w:val="85"/>
          </w:rPr>
          <w:t>advantages of SoAP?</w:t>
        </w:r>
      </w:hyperlink>
    </w:p>
    <w:p>
      <w:pPr>
        <w:pStyle w:val="BodyText"/>
        <w:spacing w:line="341" w:lineRule="exact"/>
        <w:ind w:left="171"/>
        <w:rPr>
          <w:rFonts w:ascii="Calibri"/>
        </w:rPr>
      </w:pPr>
      <w:hyperlink w:history="true" w:anchor="_bookmark766">
        <w:r>
          <w:rPr>
            <w:rFonts w:ascii="Calibri"/>
            <w:w w:val="80"/>
          </w:rPr>
          <w:t>What</w:t>
        </w:r>
        <w:r>
          <w:rPr>
            <w:rFonts w:ascii="Calibri"/>
            <w:spacing w:val="-1"/>
            <w:w w:val="80"/>
          </w:rPr>
          <w:t> </w:t>
        </w:r>
        <w:r>
          <w:rPr>
            <w:rFonts w:ascii="Calibri"/>
            <w:w w:val="80"/>
          </w:rPr>
          <w:t>is</w:t>
        </w:r>
        <w:r>
          <w:rPr>
            <w:rFonts w:ascii="Calibri"/>
            <w:spacing w:val="-1"/>
            <w:w w:val="80"/>
          </w:rPr>
          <w:t> </w:t>
        </w:r>
        <w:r>
          <w:rPr>
            <w:rFonts w:ascii="Calibri"/>
            <w:color w:val="FF5400"/>
            <w:spacing w:val="-2"/>
            <w:w w:val="80"/>
          </w:rPr>
          <w:t>Postman</w:t>
        </w:r>
        <w:r>
          <w:rPr>
            <w:rFonts w:ascii="Calibri"/>
            <w:spacing w:val="-2"/>
            <w:w w:val="80"/>
          </w:rPr>
          <w:t>?</w:t>
        </w:r>
      </w:hyperlink>
    </w:p>
    <w:p>
      <w:pPr>
        <w:pStyle w:val="BodyText"/>
        <w:spacing w:before="77"/>
        <w:ind w:left="171"/>
        <w:rPr>
          <w:rFonts w:ascii="Calibri"/>
        </w:rPr>
      </w:pPr>
      <w:hyperlink w:history="true" w:anchor="_bookmark767">
        <w:r>
          <w:rPr>
            <w:rFonts w:ascii="Calibri"/>
            <w:w w:val="80"/>
          </w:rPr>
          <w:t>Why</w:t>
        </w:r>
        <w:r>
          <w:rPr>
            <w:rFonts w:ascii="Calibri"/>
            <w:spacing w:val="-2"/>
            <w:w w:val="80"/>
          </w:rPr>
          <w:t> </w:t>
        </w:r>
        <w:r>
          <w:rPr>
            <w:rFonts w:ascii="Calibri"/>
            <w:w w:val="80"/>
          </w:rPr>
          <w:t>do</w:t>
        </w:r>
        <w:r>
          <w:rPr>
            <w:rFonts w:ascii="Calibri"/>
            <w:spacing w:val="-1"/>
            <w:w w:val="80"/>
          </w:rPr>
          <w:t> </w:t>
        </w:r>
        <w:r>
          <w:rPr>
            <w:rFonts w:ascii="Calibri"/>
            <w:w w:val="80"/>
          </w:rPr>
          <w:t>we</w:t>
        </w:r>
        <w:r>
          <w:rPr>
            <w:rFonts w:ascii="Calibri"/>
            <w:spacing w:val="-1"/>
            <w:w w:val="80"/>
          </w:rPr>
          <w:t> </w:t>
        </w:r>
        <w:r>
          <w:rPr>
            <w:rFonts w:ascii="Calibri"/>
            <w:w w:val="80"/>
          </w:rPr>
          <w:t>use</w:t>
        </w:r>
        <w:r>
          <w:rPr>
            <w:rFonts w:ascii="Calibri"/>
            <w:spacing w:val="-1"/>
            <w:w w:val="80"/>
          </w:rPr>
          <w:t> </w:t>
        </w:r>
        <w:r>
          <w:rPr>
            <w:rFonts w:ascii="Calibri"/>
            <w:spacing w:val="-2"/>
            <w:w w:val="80"/>
          </w:rPr>
          <w:t>Postman?</w:t>
        </w:r>
      </w:hyperlink>
    </w:p>
    <w:p>
      <w:pPr>
        <w:pStyle w:val="BodyText"/>
        <w:spacing w:line="295" w:lineRule="auto" w:before="78"/>
        <w:ind w:left="171" w:right="1220"/>
        <w:rPr>
          <w:rFonts w:ascii="Calibri"/>
        </w:rPr>
      </w:pPr>
      <w:hyperlink w:history="true" w:anchor="_bookmark768">
        <w:r>
          <w:rPr>
            <w:rFonts w:ascii="Calibri"/>
            <w:w w:val="80"/>
          </w:rPr>
          <w:t>Postman</w:t>
        </w:r>
        <w:r>
          <w:rPr>
            <w:rFonts w:ascii="Calibri"/>
            <w:spacing w:val="-4"/>
            <w:w w:val="80"/>
          </w:rPr>
          <w:t> </w:t>
        </w:r>
        <w:r>
          <w:rPr>
            <w:rFonts w:ascii="Calibri"/>
            <w:w w:val="80"/>
          </w:rPr>
          <w:t>is</w:t>
        </w:r>
        <w:r>
          <w:rPr>
            <w:rFonts w:ascii="Calibri"/>
            <w:spacing w:val="-3"/>
            <w:w w:val="80"/>
          </w:rPr>
          <w:t> </w:t>
        </w:r>
        <w:r>
          <w:rPr>
            <w:rFonts w:ascii="Calibri"/>
            <w:w w:val="80"/>
          </w:rPr>
          <w:t>available</w:t>
        </w:r>
        <w:r>
          <w:rPr>
            <w:rFonts w:ascii="Calibri"/>
            <w:spacing w:val="-3"/>
            <w:w w:val="80"/>
          </w:rPr>
          <w:t> </w:t>
        </w:r>
        <w:r>
          <w:rPr>
            <w:rFonts w:ascii="Calibri"/>
            <w:w w:val="80"/>
          </w:rPr>
          <w:t>as</w:t>
        </w:r>
        <w:r>
          <w:rPr>
            <w:rFonts w:ascii="Calibri"/>
            <w:spacing w:val="-3"/>
            <w:w w:val="80"/>
          </w:rPr>
          <w:t> </w:t>
        </w:r>
        <w:r>
          <w:rPr>
            <w:rFonts w:ascii="Calibri"/>
            <w:w w:val="80"/>
          </w:rPr>
          <w:t>a</w:t>
        </w:r>
        <w:r>
          <w:rPr>
            <w:rFonts w:ascii="Calibri"/>
            <w:spacing w:val="-3"/>
            <w:w w:val="80"/>
          </w:rPr>
          <w:t> </w:t>
        </w:r>
        <w:r>
          <w:rPr>
            <w:rFonts w:ascii="Calibri"/>
            <w:w w:val="80"/>
          </w:rPr>
          <w:t>native</w:t>
        </w:r>
        <w:r>
          <w:rPr>
            <w:rFonts w:ascii="Calibri"/>
            <w:spacing w:val="-3"/>
            <w:w w:val="80"/>
          </w:rPr>
          <w:t> </w:t>
        </w:r>
        <w:r>
          <w:rPr>
            <w:rFonts w:ascii="Calibri"/>
            <w:w w:val="80"/>
          </w:rPr>
          <w:t>desktop</w:t>
        </w:r>
        <w:r>
          <w:rPr>
            <w:rFonts w:ascii="Calibri"/>
            <w:spacing w:val="-4"/>
            <w:w w:val="80"/>
          </w:rPr>
          <w:t> </w:t>
        </w:r>
        <w:r>
          <w:rPr>
            <w:rFonts w:ascii="Calibri"/>
            <w:w w:val="80"/>
          </w:rPr>
          <w:t>app?</w:t>
        </w:r>
      </w:hyperlink>
      <w:r>
        <w:rPr>
          <w:rFonts w:ascii="Calibri"/>
          <w:w w:val="80"/>
        </w:rPr>
        <w:t> </w:t>
      </w:r>
      <w:hyperlink w:history="true" w:anchor="_bookmark769">
        <w:r>
          <w:rPr>
            <w:rFonts w:ascii="Calibri"/>
            <w:w w:val="85"/>
          </w:rPr>
          <w:t>What</w:t>
        </w:r>
        <w:r>
          <w:rPr>
            <w:rFonts w:ascii="Calibri"/>
            <w:spacing w:val="-7"/>
            <w:w w:val="85"/>
          </w:rPr>
          <w:t> </w:t>
        </w:r>
        <w:r>
          <w:rPr>
            <w:rFonts w:ascii="Calibri"/>
            <w:w w:val="85"/>
          </w:rPr>
          <w:t>is</w:t>
        </w:r>
        <w:r>
          <w:rPr>
            <w:rFonts w:ascii="Calibri"/>
            <w:spacing w:val="-6"/>
            <w:w w:val="85"/>
          </w:rPr>
          <w:t> </w:t>
        </w:r>
        <w:r>
          <w:rPr>
            <w:rFonts w:ascii="Calibri"/>
            <w:w w:val="85"/>
          </w:rPr>
          <w:t>the</w:t>
        </w:r>
        <w:r>
          <w:rPr>
            <w:rFonts w:ascii="Calibri"/>
            <w:spacing w:val="-6"/>
            <w:w w:val="85"/>
          </w:rPr>
          <w:t> </w:t>
        </w:r>
        <w:r>
          <w:rPr>
            <w:rFonts w:ascii="Calibri"/>
            <w:color w:val="FF5400"/>
            <w:w w:val="85"/>
          </w:rPr>
          <w:t>History</w:t>
        </w:r>
        <w:r>
          <w:rPr>
            <w:rFonts w:ascii="Calibri"/>
            <w:color w:val="FF5400"/>
            <w:spacing w:val="-7"/>
            <w:w w:val="85"/>
          </w:rPr>
          <w:t> </w:t>
        </w:r>
        <w:r>
          <w:rPr>
            <w:rFonts w:ascii="Calibri"/>
            <w:color w:val="FF5400"/>
            <w:w w:val="85"/>
          </w:rPr>
          <w:t>tab</w:t>
        </w:r>
        <w:r>
          <w:rPr>
            <w:rFonts w:ascii="Calibri"/>
            <w:color w:val="FF5400"/>
            <w:spacing w:val="-6"/>
            <w:w w:val="85"/>
          </w:rPr>
          <w:t> </w:t>
        </w:r>
        <w:r>
          <w:rPr>
            <w:rFonts w:ascii="Calibri"/>
            <w:color w:val="FF5400"/>
            <w:w w:val="85"/>
          </w:rPr>
          <w:t>in</w:t>
        </w:r>
        <w:r>
          <w:rPr>
            <w:rFonts w:ascii="Calibri"/>
            <w:color w:val="FF5400"/>
            <w:spacing w:val="-6"/>
            <w:w w:val="85"/>
          </w:rPr>
          <w:t> </w:t>
        </w:r>
        <w:r>
          <w:rPr>
            <w:rFonts w:ascii="Calibri"/>
            <w:color w:val="FF5400"/>
            <w:w w:val="85"/>
          </w:rPr>
          <w:t>Postman?</w:t>
        </w:r>
      </w:hyperlink>
    </w:p>
    <w:p>
      <w:pPr>
        <w:pStyle w:val="BodyText"/>
        <w:spacing w:line="341" w:lineRule="exact"/>
        <w:ind w:left="171"/>
        <w:rPr>
          <w:rFonts w:ascii="Calibri"/>
        </w:rPr>
      </w:pPr>
      <w:hyperlink w:history="true" w:anchor="_bookmark770">
        <w:r>
          <w:rPr>
            <w:rFonts w:ascii="Calibri"/>
            <w:w w:val="80"/>
          </w:rPr>
          <w:t>What</w:t>
        </w:r>
        <w:r>
          <w:rPr>
            <w:rFonts w:ascii="Calibri"/>
            <w:spacing w:val="-1"/>
            <w:w w:val="80"/>
          </w:rPr>
          <w:t> </w:t>
        </w:r>
        <w:r>
          <w:rPr>
            <w:rFonts w:ascii="Calibri"/>
            <w:w w:val="80"/>
          </w:rPr>
          <w:t>is</w:t>
        </w:r>
        <w:r>
          <w:rPr>
            <w:rFonts w:ascii="Calibri"/>
            <w:spacing w:val="-1"/>
            <w:w w:val="80"/>
          </w:rPr>
          <w:t> </w:t>
        </w:r>
        <w:r>
          <w:rPr>
            <w:rFonts w:ascii="Calibri"/>
            <w:w w:val="80"/>
          </w:rPr>
          <w:t>a</w:t>
        </w:r>
        <w:r>
          <w:rPr>
            <w:rFonts w:ascii="Calibri"/>
            <w:spacing w:val="-1"/>
            <w:w w:val="80"/>
          </w:rPr>
          <w:t> </w:t>
        </w:r>
        <w:r>
          <w:rPr>
            <w:rFonts w:ascii="Calibri"/>
            <w:color w:val="FF5400"/>
            <w:w w:val="80"/>
          </w:rPr>
          <w:t>collection</w:t>
        </w:r>
        <w:r>
          <w:rPr>
            <w:rFonts w:ascii="Calibri"/>
            <w:color w:val="FF5400"/>
            <w:spacing w:val="-13"/>
          </w:rPr>
          <w:t> </w:t>
        </w:r>
        <w:r>
          <w:rPr>
            <w:rFonts w:ascii="Calibri"/>
            <w:color w:val="FF5400"/>
            <w:w w:val="80"/>
          </w:rPr>
          <w:t>in</w:t>
        </w:r>
        <w:r>
          <w:rPr>
            <w:rFonts w:ascii="Calibri"/>
            <w:color w:val="FF5400"/>
            <w:spacing w:val="-1"/>
            <w:w w:val="80"/>
          </w:rPr>
          <w:t> </w:t>
        </w:r>
        <w:r>
          <w:rPr>
            <w:rFonts w:ascii="Calibri"/>
            <w:color w:val="FF5400"/>
            <w:spacing w:val="-2"/>
            <w:w w:val="80"/>
          </w:rPr>
          <w:t>Postman?</w:t>
        </w:r>
      </w:hyperlink>
    </w:p>
    <w:p>
      <w:pPr>
        <w:pStyle w:val="BodyText"/>
        <w:spacing w:before="78"/>
        <w:ind w:left="171"/>
        <w:rPr>
          <w:rFonts w:ascii="Calibri"/>
        </w:rPr>
      </w:pPr>
      <w:hyperlink w:history="true" w:anchor="_bookmark771">
        <w:r>
          <w:rPr>
            <w:rFonts w:ascii="Calibri"/>
            <w:w w:val="80"/>
          </w:rPr>
          <w:t>What</w:t>
        </w:r>
        <w:r>
          <w:rPr>
            <w:rFonts w:ascii="Calibri"/>
            <w:spacing w:val="-1"/>
            <w:w w:val="80"/>
          </w:rPr>
          <w:t> </w:t>
        </w:r>
        <w:r>
          <w:rPr>
            <w:rFonts w:ascii="Calibri"/>
            <w:w w:val="80"/>
          </w:rPr>
          <w:t>is</w:t>
        </w:r>
        <w:r>
          <w:rPr>
            <w:rFonts w:ascii="Calibri"/>
            <w:spacing w:val="-1"/>
            <w:w w:val="80"/>
          </w:rPr>
          <w:t> </w:t>
        </w:r>
        <w:r>
          <w:rPr>
            <w:rFonts w:ascii="Calibri"/>
            <w:color w:val="FF5400"/>
            <w:w w:val="80"/>
          </w:rPr>
          <w:t>term</w:t>
        </w:r>
        <w:r>
          <w:rPr>
            <w:rFonts w:ascii="Calibri"/>
            <w:color w:val="FF5400"/>
            <w:spacing w:val="-1"/>
            <w:w w:val="80"/>
          </w:rPr>
          <w:t> </w:t>
        </w:r>
        <w:r>
          <w:rPr>
            <w:rFonts w:ascii="Calibri"/>
            <w:color w:val="FF5400"/>
            <w:w w:val="80"/>
          </w:rPr>
          <w:t>environment</w:t>
        </w:r>
        <w:r>
          <w:rPr>
            <w:rFonts w:ascii="Calibri"/>
            <w:color w:val="FF5400"/>
            <w:spacing w:val="-13"/>
          </w:rPr>
          <w:t> </w:t>
        </w:r>
        <w:r>
          <w:rPr>
            <w:rFonts w:ascii="Calibri"/>
            <w:color w:val="FF5400"/>
            <w:w w:val="80"/>
          </w:rPr>
          <w:t>in</w:t>
        </w:r>
        <w:r>
          <w:rPr>
            <w:rFonts w:ascii="Calibri"/>
            <w:color w:val="FF5400"/>
            <w:spacing w:val="-1"/>
            <w:w w:val="80"/>
          </w:rPr>
          <w:t> </w:t>
        </w:r>
        <w:r>
          <w:rPr>
            <w:rFonts w:ascii="Calibri"/>
            <w:color w:val="FF5400"/>
            <w:spacing w:val="-2"/>
            <w:w w:val="80"/>
          </w:rPr>
          <w:t>Postman?</w:t>
        </w:r>
      </w:hyperlink>
    </w:p>
    <w:p>
      <w:pPr>
        <w:pStyle w:val="BodyText"/>
        <w:spacing w:line="295" w:lineRule="auto" w:before="79"/>
        <w:ind w:left="171" w:right="150"/>
        <w:rPr>
          <w:rFonts w:ascii="Calibri"/>
        </w:rPr>
      </w:pPr>
      <w:hyperlink w:history="true" w:anchor="_bookmark772">
        <w:r>
          <w:rPr>
            <w:rFonts w:ascii="Calibri"/>
            <w:w w:val="80"/>
          </w:rPr>
          <w:t>encoding</w:t>
        </w:r>
        <w:r>
          <w:rPr>
            <w:rFonts w:ascii="Calibri"/>
            <w:spacing w:val="-4"/>
            <w:w w:val="80"/>
          </w:rPr>
          <w:t> </w:t>
        </w:r>
        <w:r>
          <w:rPr>
            <w:rFonts w:ascii="Calibri"/>
            <w:w w:val="80"/>
          </w:rPr>
          <w:t>Postman</w:t>
        </w:r>
        <w:r>
          <w:rPr>
            <w:rFonts w:ascii="Calibri"/>
            <w:spacing w:val="-3"/>
            <w:w w:val="80"/>
          </w:rPr>
          <w:t> </w:t>
        </w:r>
        <w:r>
          <w:rPr>
            <w:rFonts w:ascii="Calibri"/>
            <w:w w:val="80"/>
          </w:rPr>
          <w:t>accepts</w:t>
        </w:r>
        <w:r>
          <w:rPr>
            <w:rFonts w:ascii="Calibri"/>
            <w:spacing w:val="-3"/>
            <w:w w:val="80"/>
          </w:rPr>
          <w:t> </w:t>
        </w:r>
        <w:r>
          <w:rPr>
            <w:rFonts w:ascii="Calibri"/>
            <w:w w:val="80"/>
          </w:rPr>
          <w:t>for</w:t>
        </w:r>
        <w:r>
          <w:rPr>
            <w:rFonts w:ascii="Calibri"/>
            <w:spacing w:val="-3"/>
            <w:w w:val="80"/>
          </w:rPr>
          <w:t> </w:t>
        </w:r>
        <w:r>
          <w:rPr>
            <w:rFonts w:ascii="Calibri"/>
            <w:w w:val="80"/>
          </w:rPr>
          <w:t>authorization</w:t>
        </w:r>
        <w:r>
          <w:rPr>
            <w:rFonts w:ascii="Calibri"/>
            <w:spacing w:val="-3"/>
            <w:w w:val="80"/>
          </w:rPr>
          <w:t> </w:t>
        </w:r>
        <w:r>
          <w:rPr>
            <w:rFonts w:ascii="Calibri"/>
            <w:w w:val="80"/>
          </w:rPr>
          <w:t>credentials?</w:t>
        </w:r>
      </w:hyperlink>
      <w:r>
        <w:rPr>
          <w:rFonts w:ascii="Calibri"/>
          <w:w w:val="80"/>
        </w:rPr>
        <w:t> </w:t>
      </w:r>
      <w:hyperlink w:history="true" w:anchor="_bookmark773">
        <w:r>
          <w:rPr>
            <w:rFonts w:ascii="Calibri"/>
            <w:w w:val="80"/>
          </w:rPr>
          <w:t>Why saving work in Postman cloud not ok?</w:t>
        </w:r>
      </w:hyperlink>
      <w:r>
        <w:rPr>
          <w:rFonts w:ascii="Calibri"/>
          <w:w w:val="80"/>
        </w:rPr>
        <w:t> </w:t>
      </w:r>
      <w:hyperlink w:history="true" w:anchor="_bookmark774">
        <w:r>
          <w:rPr>
            <w:rFonts w:ascii="Calibri"/>
            <w:color w:val="FF5400"/>
            <w:w w:val="85"/>
          </w:rPr>
          <w:t>disadvantages</w:t>
        </w:r>
        <w:r>
          <w:rPr>
            <w:rFonts w:ascii="Calibri"/>
            <w:color w:val="FF5400"/>
            <w:spacing w:val="-5"/>
            <w:w w:val="85"/>
          </w:rPr>
          <w:t> </w:t>
        </w:r>
        <w:r>
          <w:rPr>
            <w:rFonts w:ascii="Calibri"/>
            <w:color w:val="FF5400"/>
            <w:w w:val="85"/>
          </w:rPr>
          <w:t>of</w:t>
        </w:r>
        <w:r>
          <w:rPr>
            <w:rFonts w:ascii="Calibri"/>
            <w:color w:val="FF5400"/>
            <w:spacing w:val="-5"/>
            <w:w w:val="85"/>
          </w:rPr>
          <w:t> </w:t>
        </w:r>
        <w:r>
          <w:rPr>
            <w:rFonts w:ascii="Calibri"/>
            <w:color w:val="FF5400"/>
            <w:w w:val="85"/>
          </w:rPr>
          <w:t>Postman?</w:t>
        </w:r>
      </w:hyperlink>
    </w:p>
    <w:p>
      <w:pPr>
        <w:pStyle w:val="BodyText"/>
        <w:spacing w:line="341" w:lineRule="exact"/>
        <w:ind w:left="171"/>
        <w:rPr>
          <w:rFonts w:ascii="Calibri"/>
        </w:rPr>
      </w:pPr>
      <w:hyperlink w:history="true" w:anchor="_bookmark779">
        <w:r>
          <w:rPr>
            <w:rFonts w:ascii="Calibri"/>
            <w:spacing w:val="-2"/>
            <w:w w:val="80"/>
          </w:rPr>
          <w:t>create</w:t>
        </w:r>
        <w:r>
          <w:rPr>
            <w:rFonts w:ascii="Calibri"/>
            <w:spacing w:val="-4"/>
          </w:rPr>
          <w:t> </w:t>
        </w:r>
        <w:r>
          <w:rPr>
            <w:rFonts w:ascii="Calibri"/>
            <w:spacing w:val="-2"/>
            <w:w w:val="80"/>
          </w:rPr>
          <w:t>c</w:t>
        </w:r>
        <w:r>
          <w:rPr>
            <w:rFonts w:ascii="Calibri"/>
            <w:color w:val="FF5400"/>
            <w:spacing w:val="-2"/>
            <w:w w:val="80"/>
          </w:rPr>
          <w:t>ollections</w:t>
        </w:r>
        <w:r>
          <w:rPr>
            <w:rFonts w:ascii="Calibri"/>
            <w:color w:val="FF5400"/>
            <w:spacing w:val="-4"/>
          </w:rPr>
          <w:t> </w:t>
        </w:r>
        <w:r>
          <w:rPr>
            <w:rFonts w:ascii="Calibri"/>
            <w:color w:val="FF5400"/>
            <w:spacing w:val="-2"/>
            <w:w w:val="80"/>
          </w:rPr>
          <w:t>in</w:t>
        </w:r>
        <w:r>
          <w:rPr>
            <w:rFonts w:ascii="Calibri"/>
            <w:color w:val="FF5400"/>
            <w:spacing w:val="-4"/>
          </w:rPr>
          <w:t> </w:t>
        </w:r>
        <w:r>
          <w:rPr>
            <w:rFonts w:ascii="Calibri"/>
            <w:color w:val="FF5400"/>
            <w:spacing w:val="-2"/>
            <w:w w:val="80"/>
          </w:rPr>
          <w:t>Postman?</w:t>
        </w:r>
      </w:hyperlink>
    </w:p>
    <w:p>
      <w:pPr>
        <w:pStyle w:val="BodyText"/>
        <w:spacing w:line="295" w:lineRule="auto" w:before="78"/>
        <w:ind w:left="171" w:right="1645"/>
        <w:jc w:val="both"/>
        <w:rPr>
          <w:rFonts w:ascii="Calibri"/>
        </w:rPr>
      </w:pPr>
      <w:hyperlink w:history="true" w:anchor="_bookmark780">
        <w:r>
          <w:rPr>
            <w:rFonts w:ascii="Calibri"/>
            <w:w w:val="80"/>
          </w:rPr>
          <w:t>How do you </w:t>
        </w:r>
        <w:r>
          <w:rPr>
            <w:rFonts w:ascii="Calibri"/>
            <w:color w:val="FF5400"/>
            <w:w w:val="80"/>
          </w:rPr>
          <w:t>group requests in Postman?</w:t>
        </w:r>
      </w:hyperlink>
      <w:r>
        <w:rPr>
          <w:rFonts w:ascii="Calibri"/>
          <w:color w:val="FF5400"/>
          <w:w w:val="80"/>
        </w:rPr>
        <w:t> </w:t>
      </w:r>
      <w:hyperlink w:history="true" w:anchor="_bookmark710">
        <w:r>
          <w:rPr>
            <w:rFonts w:ascii="Calibri"/>
            <w:w w:val="80"/>
          </w:rPr>
          <w:t>SOAP</w:t>
        </w:r>
        <w:r>
          <w:rPr>
            <w:rFonts w:ascii="Calibri"/>
            <w:spacing w:val="-4"/>
            <w:w w:val="80"/>
          </w:rPr>
          <w:t> </w:t>
        </w:r>
        <w:r>
          <w:rPr>
            <w:rFonts w:ascii="Calibri"/>
            <w:w w:val="80"/>
          </w:rPr>
          <w:t>or</w:t>
        </w:r>
        <w:r>
          <w:rPr>
            <w:rFonts w:ascii="Calibri"/>
            <w:spacing w:val="-3"/>
            <w:w w:val="80"/>
          </w:rPr>
          <w:t> </w:t>
        </w:r>
        <w:r>
          <w:rPr>
            <w:rFonts w:ascii="Calibri"/>
            <w:w w:val="80"/>
          </w:rPr>
          <w:t>Rest</w:t>
        </w:r>
        <w:r>
          <w:rPr>
            <w:rFonts w:ascii="Calibri"/>
            <w:spacing w:val="-3"/>
            <w:w w:val="80"/>
          </w:rPr>
          <w:t> </w:t>
        </w:r>
        <w:r>
          <w:rPr>
            <w:rFonts w:ascii="Calibri"/>
            <w:w w:val="80"/>
          </w:rPr>
          <w:t>APIs,</w:t>
        </w:r>
        <w:r>
          <w:rPr>
            <w:rFonts w:ascii="Calibri"/>
            <w:spacing w:val="-3"/>
            <w:w w:val="80"/>
          </w:rPr>
          <w:t> </w:t>
        </w:r>
        <w:r>
          <w:rPr>
            <w:rFonts w:ascii="Calibri"/>
            <w:w w:val="80"/>
          </w:rPr>
          <w:t>which</w:t>
        </w:r>
        <w:r>
          <w:rPr>
            <w:rFonts w:ascii="Calibri"/>
            <w:spacing w:val="-3"/>
            <w:w w:val="80"/>
          </w:rPr>
          <w:t> </w:t>
        </w:r>
        <w:r>
          <w:rPr>
            <w:rFonts w:ascii="Calibri"/>
            <w:w w:val="80"/>
          </w:rPr>
          <w:t>method</w:t>
        </w:r>
        <w:r>
          <w:rPr>
            <w:rFonts w:ascii="Calibri"/>
            <w:spacing w:val="-3"/>
            <w:w w:val="80"/>
          </w:rPr>
          <w:t> </w:t>
        </w:r>
        <w:r>
          <w:rPr>
            <w:rFonts w:ascii="Calibri"/>
            <w:w w:val="80"/>
          </w:rPr>
          <w:t>to</w:t>
        </w:r>
        <w:r>
          <w:rPr>
            <w:rFonts w:ascii="Calibri"/>
            <w:spacing w:val="-4"/>
            <w:w w:val="80"/>
          </w:rPr>
          <w:t> </w:t>
        </w:r>
        <w:r>
          <w:rPr>
            <w:rFonts w:ascii="Calibri"/>
            <w:w w:val="80"/>
          </w:rPr>
          <w:t>use?</w:t>
        </w:r>
      </w:hyperlink>
      <w:r>
        <w:rPr>
          <w:rFonts w:ascii="Calibri"/>
          <w:w w:val="80"/>
        </w:rPr>
        <w:t> </w:t>
      </w:r>
      <w:hyperlink w:history="true" w:anchor="_bookmark716">
        <w:r>
          <w:rPr>
            <w:rFonts w:ascii="Calibri"/>
            <w:spacing w:val="-2"/>
            <w:w w:val="85"/>
          </w:rPr>
          <w:t>differences</w:t>
        </w:r>
        <w:r>
          <w:rPr>
            <w:rFonts w:ascii="Calibri"/>
            <w:spacing w:val="-3"/>
            <w:w w:val="85"/>
          </w:rPr>
          <w:t> </w:t>
        </w:r>
        <w:r>
          <w:rPr>
            <w:rFonts w:ascii="Calibri"/>
            <w:color w:val="FF5400"/>
            <w:spacing w:val="-2"/>
            <w:w w:val="85"/>
          </w:rPr>
          <w:t>between</w:t>
        </w:r>
        <w:r>
          <w:rPr>
            <w:rFonts w:ascii="Calibri"/>
            <w:color w:val="FF5400"/>
            <w:spacing w:val="-3"/>
            <w:w w:val="85"/>
          </w:rPr>
          <w:t> </w:t>
        </w:r>
        <w:r>
          <w:rPr>
            <w:rFonts w:ascii="Calibri"/>
            <w:color w:val="FF5400"/>
            <w:spacing w:val="-2"/>
            <w:w w:val="85"/>
          </w:rPr>
          <w:t>SoAP</w:t>
        </w:r>
        <w:r>
          <w:rPr>
            <w:rFonts w:ascii="Calibri"/>
            <w:color w:val="FF5400"/>
            <w:spacing w:val="-3"/>
            <w:w w:val="85"/>
          </w:rPr>
          <w:t> </w:t>
        </w:r>
        <w:r>
          <w:rPr>
            <w:rFonts w:ascii="Calibri"/>
            <w:color w:val="FF5400"/>
            <w:spacing w:val="-2"/>
            <w:w w:val="85"/>
          </w:rPr>
          <w:t>and</w:t>
        </w:r>
        <w:r>
          <w:rPr>
            <w:rFonts w:ascii="Calibri"/>
            <w:color w:val="FF5400"/>
            <w:spacing w:val="-3"/>
            <w:w w:val="85"/>
          </w:rPr>
          <w:t> </w:t>
        </w:r>
        <w:r>
          <w:rPr>
            <w:rFonts w:ascii="Calibri"/>
            <w:color w:val="FF5400"/>
            <w:spacing w:val="-2"/>
            <w:w w:val="85"/>
          </w:rPr>
          <w:t>REST?</w:t>
        </w:r>
      </w:hyperlink>
    </w:p>
    <w:p>
      <w:pPr>
        <w:pStyle w:val="BodyText"/>
        <w:spacing w:line="341" w:lineRule="exact"/>
        <w:ind w:left="171"/>
        <w:jc w:val="both"/>
        <w:rPr>
          <w:rFonts w:ascii="Calibri"/>
        </w:rPr>
      </w:pPr>
      <w:hyperlink w:history="true" w:anchor="_bookmark782">
        <w:r>
          <w:rPr>
            <w:rFonts w:ascii="Calibri"/>
            <w:w w:val="80"/>
          </w:rPr>
          <w:t>What</w:t>
        </w:r>
        <w:r>
          <w:rPr>
            <w:rFonts w:ascii="Calibri"/>
            <w:spacing w:val="-3"/>
            <w:w w:val="80"/>
          </w:rPr>
          <w:t> </w:t>
        </w:r>
        <w:r>
          <w:rPr>
            <w:rFonts w:ascii="Calibri"/>
            <w:w w:val="80"/>
          </w:rPr>
          <w:t>is</w:t>
        </w:r>
        <w:r>
          <w:rPr>
            <w:rFonts w:ascii="Calibri"/>
            <w:spacing w:val="-2"/>
            <w:w w:val="80"/>
          </w:rPr>
          <w:t> </w:t>
        </w:r>
        <w:r>
          <w:rPr>
            <w:rFonts w:ascii="Calibri"/>
            <w:w w:val="80"/>
          </w:rPr>
          <w:t>HTTP,</w:t>
        </w:r>
        <w:r>
          <w:rPr>
            <w:rFonts w:ascii="Calibri"/>
            <w:spacing w:val="-3"/>
            <w:w w:val="80"/>
          </w:rPr>
          <w:t> </w:t>
        </w:r>
        <w:r>
          <w:rPr>
            <w:rFonts w:ascii="Calibri"/>
            <w:w w:val="80"/>
          </w:rPr>
          <w:t>FTP,</w:t>
        </w:r>
        <w:r>
          <w:rPr>
            <w:rFonts w:ascii="Calibri"/>
            <w:spacing w:val="-2"/>
            <w:w w:val="80"/>
          </w:rPr>
          <w:t> </w:t>
        </w:r>
        <w:r>
          <w:rPr>
            <w:rFonts w:ascii="Calibri"/>
            <w:spacing w:val="-4"/>
            <w:w w:val="80"/>
          </w:rPr>
          <w:t>SMTP?</w:t>
        </w:r>
      </w:hyperlink>
    </w:p>
    <w:p>
      <w:pPr>
        <w:pStyle w:val="BodyText"/>
        <w:spacing w:before="78"/>
        <w:ind w:left="171"/>
        <w:rPr>
          <w:rFonts w:ascii="Calibri"/>
        </w:rPr>
      </w:pPr>
      <w:hyperlink w:history="true" w:anchor="_bookmark783">
        <w:r>
          <w:rPr>
            <w:rFonts w:ascii="Calibri"/>
            <w:w w:val="80"/>
          </w:rPr>
          <w:t>Additional</w:t>
        </w:r>
        <w:r>
          <w:rPr>
            <w:rFonts w:ascii="Calibri"/>
            <w:spacing w:val="-1"/>
            <w:w w:val="80"/>
          </w:rPr>
          <w:t> </w:t>
        </w:r>
        <w:r>
          <w:rPr>
            <w:rFonts w:ascii="Calibri"/>
            <w:spacing w:val="-2"/>
            <w:w w:val="90"/>
          </w:rPr>
          <w:t>notes</w:t>
        </w:r>
      </w:hyperlink>
    </w:p>
    <w:p>
      <w:pPr>
        <w:pStyle w:val="BodyText"/>
        <w:spacing w:line="295" w:lineRule="auto" w:before="78"/>
        <w:ind w:left="171" w:right="1220"/>
        <w:rPr>
          <w:rFonts w:ascii="Calibri"/>
        </w:rPr>
      </w:pPr>
      <w:hyperlink w:history="true" w:anchor="_bookmark784">
        <w:r>
          <w:rPr>
            <w:rFonts w:ascii="Calibri"/>
            <w:w w:val="80"/>
          </w:rPr>
          <w:t>How</w:t>
        </w:r>
        <w:r>
          <w:rPr>
            <w:rFonts w:ascii="Calibri"/>
            <w:spacing w:val="-4"/>
            <w:w w:val="80"/>
          </w:rPr>
          <w:t> </w:t>
        </w:r>
        <w:r>
          <w:rPr>
            <w:rFonts w:ascii="Calibri"/>
            <w:w w:val="80"/>
          </w:rPr>
          <w:t>often</w:t>
        </w:r>
        <w:r>
          <w:rPr>
            <w:rFonts w:ascii="Calibri"/>
            <w:spacing w:val="-3"/>
            <w:w w:val="80"/>
          </w:rPr>
          <w:t> </w:t>
        </w:r>
        <w:r>
          <w:rPr>
            <w:rFonts w:ascii="Calibri"/>
            <w:w w:val="80"/>
          </w:rPr>
          <w:t>are</w:t>
        </w:r>
        <w:r>
          <w:rPr>
            <w:rFonts w:ascii="Calibri"/>
            <w:spacing w:val="-3"/>
            <w:w w:val="80"/>
          </w:rPr>
          <w:t> </w:t>
        </w:r>
        <w:r>
          <w:rPr>
            <w:rFonts w:ascii="Calibri"/>
            <w:w w:val="80"/>
          </w:rPr>
          <w:t>the</w:t>
        </w:r>
        <w:r>
          <w:rPr>
            <w:rFonts w:ascii="Calibri"/>
            <w:spacing w:val="-3"/>
            <w:w w:val="80"/>
          </w:rPr>
          <w:t> </w:t>
        </w:r>
        <w:r>
          <w:rPr>
            <w:rFonts w:ascii="Calibri"/>
            <w:w w:val="80"/>
          </w:rPr>
          <w:t>APIs</w:t>
        </w:r>
        <w:r>
          <w:rPr>
            <w:rFonts w:ascii="Calibri"/>
            <w:spacing w:val="-3"/>
            <w:w w:val="80"/>
          </w:rPr>
          <w:t> </w:t>
        </w:r>
        <w:r>
          <w:rPr>
            <w:rFonts w:ascii="Calibri"/>
            <w:w w:val="80"/>
          </w:rPr>
          <w:t>changed,</w:t>
        </w:r>
        <w:r>
          <w:rPr>
            <w:rFonts w:ascii="Calibri"/>
            <w:spacing w:val="-3"/>
            <w:w w:val="80"/>
          </w:rPr>
          <w:t> </w:t>
        </w:r>
        <w:r>
          <w:rPr>
            <w:rFonts w:ascii="Calibri"/>
            <w:w w:val="80"/>
          </w:rPr>
          <w:t>deprecated?</w:t>
        </w:r>
      </w:hyperlink>
      <w:r>
        <w:rPr>
          <w:rFonts w:ascii="Calibri"/>
          <w:w w:val="80"/>
        </w:rPr>
        <w:t> </w:t>
      </w:r>
      <w:hyperlink w:history="true" w:anchor="_bookmark785">
        <w:r>
          <w:rPr>
            <w:rFonts w:ascii="Calibri"/>
            <w:spacing w:val="-2"/>
            <w:w w:val="85"/>
          </w:rPr>
          <w:t>Popular </w:t>
        </w:r>
        <w:r>
          <w:rPr>
            <w:rFonts w:ascii="Calibri"/>
            <w:color w:val="FF5400"/>
            <w:spacing w:val="-2"/>
            <w:w w:val="85"/>
          </w:rPr>
          <w:t>Authentication Techniques?</w:t>
        </w:r>
      </w:hyperlink>
    </w:p>
    <w:p>
      <w:pPr>
        <w:pStyle w:val="BodyText"/>
        <w:spacing w:line="341" w:lineRule="exact"/>
        <w:ind w:left="171"/>
        <w:rPr>
          <w:rFonts w:ascii="Calibri"/>
        </w:rPr>
      </w:pPr>
      <w:hyperlink w:history="true" w:anchor="_bookmark786">
        <w:r>
          <w:rPr>
            <w:rFonts w:ascii="Calibri"/>
            <w:w w:val="80"/>
          </w:rPr>
          <w:t>Popular</w:t>
        </w:r>
        <w:r>
          <w:rPr>
            <w:rFonts w:ascii="Calibri"/>
            <w:spacing w:val="-2"/>
            <w:w w:val="80"/>
          </w:rPr>
          <w:t> </w:t>
        </w:r>
        <w:r>
          <w:rPr>
            <w:rFonts w:ascii="Calibri"/>
            <w:color w:val="FF5400"/>
            <w:w w:val="80"/>
          </w:rPr>
          <w:t>Authorization</w:t>
        </w:r>
        <w:r>
          <w:rPr>
            <w:rFonts w:ascii="Calibri"/>
            <w:color w:val="FF5400"/>
            <w:spacing w:val="-13"/>
          </w:rPr>
          <w:t> </w:t>
        </w:r>
        <w:r>
          <w:rPr>
            <w:rFonts w:ascii="Calibri"/>
            <w:color w:val="FF5400"/>
            <w:spacing w:val="-2"/>
            <w:w w:val="80"/>
          </w:rPr>
          <w:t>Techniques</w:t>
        </w:r>
      </w:hyperlink>
      <w:r>
        <w:rPr>
          <w:rFonts w:ascii="Calibri"/>
          <w:color w:val="FF5400"/>
          <w:spacing w:val="-2"/>
          <w:w w:val="80"/>
        </w:rPr>
        <w:t>?</w:t>
      </w:r>
    </w:p>
    <w:p>
      <w:pPr>
        <w:spacing w:after="0" w:line="341" w:lineRule="exact"/>
        <w:rPr>
          <w:rFonts w:ascii="Calibri"/>
        </w:rPr>
        <w:sectPr>
          <w:pgSz w:w="12240" w:h="15840"/>
          <w:pgMar w:top="240" w:bottom="280" w:left="320" w:right="680"/>
          <w:cols w:num="2" w:equalWidth="0">
            <w:col w:w="5123" w:space="535"/>
            <w:col w:w="5582"/>
          </w:cols>
        </w:sectPr>
      </w:pPr>
    </w:p>
    <w:p>
      <w:pPr>
        <w:pStyle w:val="BodyText"/>
        <w:spacing w:before="9"/>
        <w:rPr>
          <w:rFonts w:ascii="Calibri"/>
          <w:sz w:val="12"/>
        </w:rPr>
      </w:pPr>
    </w:p>
    <w:p>
      <w:pPr>
        <w:spacing w:after="0"/>
        <w:rPr>
          <w:rFonts w:ascii="Calibri"/>
          <w:sz w:val="12"/>
        </w:rPr>
        <w:sectPr>
          <w:pgSz w:w="22670" w:h="31660"/>
          <w:pgMar w:top="1020" w:bottom="280" w:left="1040" w:right="2960"/>
        </w:sectPr>
      </w:pPr>
    </w:p>
    <w:p>
      <w:pPr>
        <w:pStyle w:val="BodyText"/>
        <w:rPr>
          <w:rFonts w:ascii="Calibri"/>
          <w:sz w:val="48"/>
        </w:rPr>
      </w:pPr>
    </w:p>
    <w:p>
      <w:pPr>
        <w:pStyle w:val="BodyText"/>
        <w:rPr>
          <w:rFonts w:ascii="Calibri"/>
          <w:sz w:val="48"/>
        </w:rPr>
      </w:pPr>
    </w:p>
    <w:p>
      <w:pPr>
        <w:pStyle w:val="BodyText"/>
        <w:rPr>
          <w:rFonts w:ascii="Calibri"/>
          <w:sz w:val="48"/>
        </w:rPr>
      </w:pPr>
    </w:p>
    <w:p>
      <w:pPr>
        <w:pStyle w:val="BodyText"/>
        <w:rPr>
          <w:rFonts w:ascii="Calibri"/>
          <w:sz w:val="48"/>
        </w:rPr>
      </w:pPr>
    </w:p>
    <w:p>
      <w:pPr>
        <w:pStyle w:val="BodyText"/>
        <w:rPr>
          <w:rFonts w:ascii="Calibri"/>
          <w:sz w:val="48"/>
        </w:rPr>
      </w:pPr>
    </w:p>
    <w:p>
      <w:pPr>
        <w:pStyle w:val="BodyText"/>
        <w:spacing w:before="1"/>
        <w:rPr>
          <w:rFonts w:ascii="Calibri"/>
          <w:sz w:val="41"/>
        </w:rPr>
      </w:pPr>
    </w:p>
    <w:p>
      <w:pPr>
        <w:pStyle w:val="Heading5"/>
        <w:spacing w:before="1"/>
      </w:pPr>
      <w:r>
        <w:rPr/>
        <w:pict>
          <v:shape style="position:absolute;margin-left:58.047268pt;margin-top:-177.889526pt;width:505.25pt;height:154pt;mso-position-horizontal-relative:page;mso-position-vertical-relative:paragraph;z-index:15737856" type="#_x0000_t202" id="docshape17" filled="false" stroked="false">
            <v:textbox inset="0,0,0,0">
              <w:txbxContent>
                <w:tbl>
                  <w:tblPr>
                    <w:tblW w:w="0" w:type="auto"/>
                    <w:jc w:val="left"/>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7"/>
                    <w:gridCol w:w="8488"/>
                  </w:tblGrid>
                  <w:tr>
                    <w:trPr>
                      <w:trHeight w:val="843" w:hRule="atLeast"/>
                    </w:trPr>
                    <w:tc>
                      <w:tcPr>
                        <w:tcW w:w="10085" w:type="dxa"/>
                        <w:gridSpan w:val="2"/>
                        <w:tcBorders>
                          <w:top w:val="single" w:sz="8" w:space="0" w:color="000000"/>
                          <w:left w:val="single" w:sz="8" w:space="0" w:color="000000"/>
                        </w:tcBorders>
                      </w:tcPr>
                      <w:p>
                        <w:pPr>
                          <w:pStyle w:val="TableParagraph"/>
                          <w:spacing w:before="199"/>
                          <w:ind w:left="447"/>
                          <w:rPr>
                            <w:b/>
                            <w:sz w:val="43"/>
                          </w:rPr>
                        </w:pPr>
                        <w:hyperlink w:history="true" w:anchor="_bookmark659">
                          <w:r>
                            <w:rPr>
                              <w:b/>
                              <w:color w:val="2F2D28"/>
                              <w:w w:val="90"/>
                              <w:sz w:val="43"/>
                            </w:rPr>
                            <w:t>1XX</w:t>
                          </w:r>
                          <w:r>
                            <w:rPr>
                              <w:b/>
                              <w:color w:val="2F2D28"/>
                              <w:spacing w:val="-3"/>
                              <w:w w:val="90"/>
                              <w:sz w:val="43"/>
                            </w:rPr>
                            <w:t> </w:t>
                          </w:r>
                          <w:r>
                            <w:rPr>
                              <w:b/>
                              <w:color w:val="2F2D28"/>
                              <w:spacing w:val="-2"/>
                              <w:w w:val="95"/>
                              <w:sz w:val="43"/>
                            </w:rPr>
                            <w:t>Informational</w:t>
                          </w:r>
                        </w:hyperlink>
                      </w:p>
                    </w:tc>
                  </w:tr>
                  <w:tr>
                    <w:trPr>
                      <w:trHeight w:val="784" w:hRule="atLeast"/>
                    </w:trPr>
                    <w:tc>
                      <w:tcPr>
                        <w:tcW w:w="1597" w:type="dxa"/>
                        <w:tcBorders>
                          <w:left w:val="single" w:sz="8" w:space="0" w:color="000000"/>
                          <w:right w:val="single" w:sz="18" w:space="0" w:color="000000"/>
                        </w:tcBorders>
                      </w:tcPr>
                      <w:p>
                        <w:pPr>
                          <w:pStyle w:val="TableParagraph"/>
                          <w:spacing w:before="203"/>
                          <w:ind w:left="422" w:right="357"/>
                          <w:jc w:val="center"/>
                          <w:rPr>
                            <w:rFonts w:ascii="Courier New"/>
                            <w:b/>
                            <w:sz w:val="38"/>
                          </w:rPr>
                        </w:pPr>
                        <w:hyperlink w:history="true" w:anchor="_bookmark659">
                          <w:r>
                            <w:rPr>
                              <w:rFonts w:ascii="Courier New"/>
                              <w:b/>
                              <w:color w:val="2F2D28"/>
                              <w:spacing w:val="-5"/>
                              <w:w w:val="110"/>
                              <w:sz w:val="38"/>
                            </w:rPr>
                            <w:t>100</w:t>
                          </w:r>
                        </w:hyperlink>
                      </w:p>
                    </w:tc>
                    <w:tc>
                      <w:tcPr>
                        <w:tcW w:w="8488" w:type="dxa"/>
                        <w:tcBorders>
                          <w:left w:val="single" w:sz="18" w:space="0" w:color="000000"/>
                        </w:tcBorders>
                      </w:tcPr>
                      <w:p>
                        <w:pPr>
                          <w:pStyle w:val="TableParagraph"/>
                          <w:ind w:left="452"/>
                          <w:rPr>
                            <w:sz w:val="36"/>
                          </w:rPr>
                        </w:pPr>
                        <w:hyperlink w:history="true" w:anchor="_bookmark659">
                          <w:r>
                            <w:rPr>
                              <w:color w:val="595959"/>
                              <w:spacing w:val="-2"/>
                              <w:sz w:val="36"/>
                            </w:rPr>
                            <w:t>Continue</w:t>
                          </w:r>
                        </w:hyperlink>
                      </w:p>
                    </w:tc>
                  </w:tr>
                  <w:tr>
                    <w:trPr>
                      <w:trHeight w:val="742" w:hRule="atLeast"/>
                    </w:trPr>
                    <w:tc>
                      <w:tcPr>
                        <w:tcW w:w="1597" w:type="dxa"/>
                        <w:tcBorders>
                          <w:left w:val="single" w:sz="8" w:space="0" w:color="000000"/>
                          <w:right w:val="single" w:sz="18" w:space="0" w:color="000000"/>
                        </w:tcBorders>
                      </w:tcPr>
                      <w:p>
                        <w:pPr>
                          <w:pStyle w:val="TableParagraph"/>
                          <w:spacing w:before="161"/>
                          <w:ind w:left="422" w:right="357"/>
                          <w:jc w:val="center"/>
                          <w:rPr>
                            <w:rFonts w:ascii="Courier New"/>
                            <w:b/>
                            <w:sz w:val="38"/>
                          </w:rPr>
                        </w:pPr>
                        <w:hyperlink w:history="true" w:anchor="_bookmark659">
                          <w:r>
                            <w:rPr>
                              <w:rFonts w:ascii="Courier New"/>
                              <w:b/>
                              <w:color w:val="2F2D28"/>
                              <w:spacing w:val="-5"/>
                              <w:w w:val="110"/>
                              <w:sz w:val="38"/>
                            </w:rPr>
                            <w:t>101</w:t>
                          </w:r>
                        </w:hyperlink>
                      </w:p>
                    </w:tc>
                    <w:tc>
                      <w:tcPr>
                        <w:tcW w:w="8488" w:type="dxa"/>
                        <w:tcBorders>
                          <w:left w:val="single" w:sz="18" w:space="0" w:color="000000"/>
                        </w:tcBorders>
                      </w:tcPr>
                      <w:p>
                        <w:pPr>
                          <w:pStyle w:val="TableParagraph"/>
                          <w:spacing w:before="140"/>
                          <w:ind w:left="472"/>
                          <w:rPr>
                            <w:sz w:val="36"/>
                          </w:rPr>
                        </w:pPr>
                        <w:hyperlink w:history="true" w:anchor="_bookmark659">
                          <w:r>
                            <w:rPr>
                              <w:color w:val="595959"/>
                              <w:sz w:val="36"/>
                            </w:rPr>
                            <w:t>Sw</w:t>
                          </w:r>
                          <w:r>
                            <w:rPr>
                              <w:color w:val="2F2D28"/>
                              <w:sz w:val="36"/>
                            </w:rPr>
                            <w:t>i</w:t>
                          </w:r>
                          <w:r>
                            <w:rPr>
                              <w:color w:val="595959"/>
                              <w:sz w:val="36"/>
                            </w:rPr>
                            <w:t>tch</w:t>
                          </w:r>
                          <w:r>
                            <w:rPr>
                              <w:color w:val="2F2D28"/>
                              <w:sz w:val="36"/>
                            </w:rPr>
                            <w:t>i</w:t>
                          </w:r>
                          <w:r>
                            <w:rPr>
                              <w:color w:val="595959"/>
                              <w:sz w:val="36"/>
                            </w:rPr>
                            <w:t>ng</w:t>
                          </w:r>
                          <w:r>
                            <w:rPr>
                              <w:color w:val="595959"/>
                              <w:spacing w:val="43"/>
                              <w:sz w:val="36"/>
                            </w:rPr>
                            <w:t> </w:t>
                          </w:r>
                          <w:r>
                            <w:rPr>
                              <w:color w:val="595959"/>
                              <w:spacing w:val="-2"/>
                              <w:sz w:val="36"/>
                            </w:rPr>
                            <w:t>Protocols</w:t>
                          </w:r>
                        </w:hyperlink>
                      </w:p>
                    </w:tc>
                  </w:tr>
                  <w:tr>
                    <w:trPr>
                      <w:trHeight w:val="671" w:hRule="atLeast"/>
                    </w:trPr>
                    <w:tc>
                      <w:tcPr>
                        <w:tcW w:w="1597" w:type="dxa"/>
                        <w:tcBorders>
                          <w:left w:val="single" w:sz="8" w:space="0" w:color="000000"/>
                          <w:bottom w:val="single" w:sz="8" w:space="0" w:color="000000"/>
                          <w:right w:val="single" w:sz="18" w:space="0" w:color="000000"/>
                        </w:tcBorders>
                      </w:tcPr>
                      <w:p>
                        <w:pPr>
                          <w:pStyle w:val="TableParagraph"/>
                          <w:spacing w:before="161"/>
                          <w:ind w:left="425" w:right="353"/>
                          <w:jc w:val="center"/>
                          <w:rPr>
                            <w:rFonts w:ascii="Courier New"/>
                            <w:b/>
                            <w:sz w:val="38"/>
                          </w:rPr>
                        </w:pPr>
                        <w:hyperlink w:history="true" w:anchor="_bookmark659">
                          <w:r>
                            <w:rPr>
                              <w:rFonts w:ascii="Courier New"/>
                              <w:b/>
                              <w:color w:val="2F2D28"/>
                              <w:spacing w:val="-5"/>
                              <w:w w:val="110"/>
                              <w:sz w:val="38"/>
                            </w:rPr>
                            <w:t>102</w:t>
                          </w:r>
                        </w:hyperlink>
                      </w:p>
                    </w:tc>
                    <w:tc>
                      <w:tcPr>
                        <w:tcW w:w="8488" w:type="dxa"/>
                        <w:tcBorders>
                          <w:left w:val="single" w:sz="18" w:space="0" w:color="000000"/>
                        </w:tcBorders>
                      </w:tcPr>
                      <w:p>
                        <w:pPr>
                          <w:pStyle w:val="TableParagraph"/>
                          <w:spacing w:before="140"/>
                          <w:ind w:left="460"/>
                          <w:rPr>
                            <w:sz w:val="36"/>
                          </w:rPr>
                        </w:pPr>
                        <w:hyperlink w:history="true" w:anchor="_bookmark659">
                          <w:r>
                            <w:rPr>
                              <w:color w:val="595959"/>
                              <w:spacing w:val="-2"/>
                              <w:sz w:val="36"/>
                            </w:rPr>
                            <w:t>P</w:t>
                          </w:r>
                          <w:r>
                            <w:rPr>
                              <w:color w:val="3F3F3F"/>
                              <w:spacing w:val="-2"/>
                              <w:sz w:val="36"/>
                            </w:rPr>
                            <w:t>r</w:t>
                          </w:r>
                          <w:r>
                            <w:rPr>
                              <w:color w:val="595959"/>
                              <w:spacing w:val="-2"/>
                              <w:sz w:val="36"/>
                            </w:rPr>
                            <w:t>ocess</w:t>
                          </w:r>
                          <w:r>
                            <w:rPr>
                              <w:color w:val="2F2D28"/>
                              <w:spacing w:val="-2"/>
                              <w:sz w:val="36"/>
                            </w:rPr>
                            <w:t>i</w:t>
                          </w:r>
                          <w:r>
                            <w:rPr>
                              <w:color w:val="595959"/>
                              <w:spacing w:val="-2"/>
                              <w:sz w:val="36"/>
                            </w:rPr>
                            <w:t>ng</w:t>
                          </w:r>
                        </w:hyperlink>
                      </w:p>
                    </w:tc>
                  </w:tr>
                </w:tbl>
                <w:p>
                  <w:pPr>
                    <w:pStyle w:val="BodyText"/>
                  </w:pPr>
                </w:p>
              </w:txbxContent>
            </v:textbox>
            <w10:wrap type="none"/>
          </v:shape>
        </w:pict>
      </w:r>
      <w:bookmarkStart w:name="_bookmark667" w:id="985"/>
      <w:bookmarkEnd w:id="985"/>
      <w:r>
        <w:rPr>
          <w:b w:val="0"/>
        </w:rPr>
      </w:r>
      <w:hyperlink w:history="true" w:anchor="_bookmark659">
        <w:r>
          <w:rPr>
            <w:color w:val="2F2D28"/>
            <w:w w:val="90"/>
          </w:rPr>
          <w:t>2XX</w:t>
        </w:r>
        <w:r>
          <w:rPr>
            <w:color w:val="2F2D28"/>
            <w:spacing w:val="-6"/>
          </w:rPr>
          <w:t> </w:t>
        </w:r>
        <w:r>
          <w:rPr>
            <w:color w:val="2F2D28"/>
            <w:spacing w:val="-2"/>
            <w:w w:val="95"/>
          </w:rPr>
          <w:t>Success</w:t>
        </w:r>
      </w:hyperlink>
    </w:p>
    <w:p>
      <w:pPr>
        <w:pStyle w:val="ListParagraph"/>
        <w:numPr>
          <w:ilvl w:val="0"/>
          <w:numId w:val="96"/>
        </w:numPr>
        <w:tabs>
          <w:tab w:pos="2193" w:val="left" w:leader="none"/>
          <w:tab w:pos="2194" w:val="left" w:leader="none"/>
        </w:tabs>
        <w:spacing w:line="240" w:lineRule="auto" w:before="332" w:after="0"/>
        <w:ind w:left="2193" w:right="0" w:hanging="1602"/>
        <w:jc w:val="left"/>
        <w:rPr>
          <w:rFonts w:ascii="Arial"/>
          <w:sz w:val="36"/>
        </w:rPr>
      </w:pPr>
      <w:hyperlink w:history="true" w:anchor="_bookmark659">
        <w:r>
          <w:rPr>
            <w:rFonts w:ascii="Arial"/>
            <w:color w:val="3F3F3F"/>
            <w:spacing w:val="-5"/>
            <w:sz w:val="36"/>
          </w:rPr>
          <w:t>OK</w:t>
        </w:r>
      </w:hyperlink>
    </w:p>
    <w:p>
      <w:pPr>
        <w:pStyle w:val="ListParagraph"/>
        <w:numPr>
          <w:ilvl w:val="0"/>
          <w:numId w:val="96"/>
        </w:numPr>
        <w:tabs>
          <w:tab w:pos="2192" w:val="left" w:leader="none"/>
          <w:tab w:pos="2193" w:val="left" w:leader="none"/>
        </w:tabs>
        <w:spacing w:line="381" w:lineRule="exact" w:before="290" w:after="0"/>
        <w:ind w:left="2192" w:right="0" w:hanging="1601"/>
        <w:jc w:val="left"/>
        <w:rPr>
          <w:rFonts w:ascii="Arial"/>
          <w:sz w:val="36"/>
        </w:rPr>
      </w:pPr>
      <w:hyperlink w:history="true" w:anchor="_bookmark659">
        <w:r>
          <w:rPr>
            <w:rFonts w:ascii="Arial"/>
            <w:color w:val="595959"/>
            <w:spacing w:val="-2"/>
            <w:sz w:val="36"/>
          </w:rPr>
          <w:t>Created</w:t>
        </w:r>
      </w:hyperlink>
    </w:p>
    <w:p>
      <w:pPr>
        <w:pStyle w:val="Heading5"/>
        <w:spacing w:before="91"/>
      </w:pPr>
      <w:r>
        <w:rPr>
          <w:b w:val="0"/>
        </w:rPr>
        <w:br w:type="column"/>
      </w:r>
      <w:hyperlink w:history="true" w:anchor="_bookmark659">
        <w:r>
          <w:rPr>
            <w:color w:val="2F2D28"/>
            <w:w w:val="90"/>
          </w:rPr>
          <w:t>4XX</w:t>
        </w:r>
        <w:r>
          <w:rPr>
            <w:color w:val="2F2D28"/>
            <w:spacing w:val="-4"/>
            <w:w w:val="90"/>
          </w:rPr>
          <w:t> </w:t>
        </w:r>
        <w:r>
          <w:rPr>
            <w:color w:val="2F2D28"/>
            <w:w w:val="90"/>
          </w:rPr>
          <w:t>Client</w:t>
        </w:r>
        <w:r>
          <w:rPr>
            <w:color w:val="2F2D28"/>
            <w:spacing w:val="-8"/>
            <w:w w:val="90"/>
          </w:rPr>
          <w:t> </w:t>
        </w:r>
        <w:r>
          <w:rPr>
            <w:color w:val="2F2D28"/>
            <w:w w:val="90"/>
          </w:rPr>
          <w:t>Error</w:t>
        </w:r>
        <w:r>
          <w:rPr>
            <w:color w:val="2F2D28"/>
            <w:spacing w:val="-12"/>
            <w:w w:val="90"/>
          </w:rPr>
          <w:t> </w:t>
        </w:r>
        <w:r>
          <w:rPr>
            <w:color w:val="2F2D28"/>
            <w:spacing w:val="-2"/>
            <w:w w:val="90"/>
          </w:rPr>
          <w:t>Continued</w:t>
        </w:r>
      </w:hyperlink>
    </w:p>
    <w:p>
      <w:pPr>
        <w:pStyle w:val="ListParagraph"/>
        <w:numPr>
          <w:ilvl w:val="0"/>
          <w:numId w:val="97"/>
        </w:numPr>
        <w:tabs>
          <w:tab w:pos="2226" w:val="left" w:leader="none"/>
          <w:tab w:pos="2228" w:val="left" w:leader="none"/>
        </w:tabs>
        <w:spacing w:line="240" w:lineRule="auto" w:before="332" w:after="0"/>
        <w:ind w:left="2227" w:right="0" w:hanging="1628"/>
        <w:jc w:val="left"/>
        <w:rPr>
          <w:rFonts w:ascii="Arial"/>
          <w:sz w:val="36"/>
        </w:rPr>
      </w:pPr>
      <w:hyperlink w:history="true" w:anchor="_bookmark659">
        <w:r>
          <w:rPr>
            <w:rFonts w:ascii="Arial"/>
            <w:color w:val="595959"/>
            <w:spacing w:val="-2"/>
            <w:sz w:val="36"/>
          </w:rPr>
          <w:t>Co</w:t>
        </w:r>
        <w:r>
          <w:rPr>
            <w:rFonts w:ascii="Arial"/>
            <w:color w:val="3F3F3F"/>
            <w:spacing w:val="-2"/>
            <w:sz w:val="36"/>
          </w:rPr>
          <w:t>n</w:t>
        </w:r>
        <w:r>
          <w:rPr>
            <w:rFonts w:ascii="Arial"/>
            <w:color w:val="595959"/>
            <w:spacing w:val="-2"/>
            <w:sz w:val="36"/>
          </w:rPr>
          <w:t>f</w:t>
        </w:r>
        <w:r>
          <w:rPr>
            <w:rFonts w:ascii="Arial"/>
            <w:color w:val="2F2D28"/>
            <w:spacing w:val="-2"/>
            <w:sz w:val="36"/>
          </w:rPr>
          <w:t>li</w:t>
        </w:r>
        <w:r>
          <w:rPr>
            <w:rFonts w:ascii="Arial"/>
            <w:color w:val="595959"/>
            <w:spacing w:val="-2"/>
            <w:sz w:val="36"/>
          </w:rPr>
          <w:t>ct</w:t>
        </w:r>
      </w:hyperlink>
    </w:p>
    <w:p>
      <w:pPr>
        <w:pStyle w:val="ListParagraph"/>
        <w:numPr>
          <w:ilvl w:val="0"/>
          <w:numId w:val="97"/>
        </w:numPr>
        <w:tabs>
          <w:tab w:pos="2225" w:val="left" w:leader="none"/>
          <w:tab w:pos="2226" w:val="left" w:leader="none"/>
        </w:tabs>
        <w:spacing w:line="240" w:lineRule="auto" w:before="291" w:after="0"/>
        <w:ind w:left="2225" w:right="0" w:hanging="1626"/>
        <w:jc w:val="left"/>
        <w:rPr>
          <w:rFonts w:ascii="Arial"/>
          <w:sz w:val="36"/>
        </w:rPr>
      </w:pPr>
      <w:hyperlink w:history="true" w:anchor="_bookmark659">
        <w:r>
          <w:rPr>
            <w:rFonts w:ascii="Arial"/>
            <w:color w:val="595959"/>
            <w:spacing w:val="-4"/>
            <w:sz w:val="36"/>
          </w:rPr>
          <w:t>Gone</w:t>
        </w:r>
      </w:hyperlink>
    </w:p>
    <w:p>
      <w:pPr>
        <w:pStyle w:val="ListParagraph"/>
        <w:numPr>
          <w:ilvl w:val="0"/>
          <w:numId w:val="97"/>
        </w:numPr>
        <w:tabs>
          <w:tab w:pos="2237" w:val="left" w:leader="none"/>
          <w:tab w:pos="2238" w:val="left" w:leader="none"/>
        </w:tabs>
        <w:spacing w:line="240" w:lineRule="auto" w:before="290" w:after="0"/>
        <w:ind w:left="2237" w:right="0" w:hanging="1638"/>
        <w:jc w:val="left"/>
        <w:rPr>
          <w:rFonts w:ascii="Arial"/>
          <w:sz w:val="36"/>
        </w:rPr>
      </w:pPr>
      <w:hyperlink w:history="true" w:anchor="_bookmark659">
        <w:r>
          <w:rPr>
            <w:rFonts w:ascii="Arial"/>
            <w:color w:val="595959"/>
            <w:sz w:val="36"/>
          </w:rPr>
          <w:t>Length</w:t>
        </w:r>
        <w:r>
          <w:rPr>
            <w:rFonts w:ascii="Arial"/>
            <w:color w:val="595959"/>
            <w:spacing w:val="11"/>
            <w:sz w:val="36"/>
          </w:rPr>
          <w:t> </w:t>
        </w:r>
        <w:r>
          <w:rPr>
            <w:rFonts w:ascii="Arial"/>
            <w:color w:val="595959"/>
            <w:spacing w:val="-2"/>
            <w:sz w:val="36"/>
          </w:rPr>
          <w:t>Required</w:t>
        </w:r>
      </w:hyperlink>
    </w:p>
    <w:p>
      <w:pPr>
        <w:pStyle w:val="ListParagraph"/>
        <w:numPr>
          <w:ilvl w:val="0"/>
          <w:numId w:val="97"/>
        </w:numPr>
        <w:tabs>
          <w:tab w:pos="2235" w:val="left" w:leader="none"/>
          <w:tab w:pos="2236" w:val="left" w:leader="none"/>
        </w:tabs>
        <w:spacing w:line="240" w:lineRule="auto" w:before="291" w:after="0"/>
        <w:ind w:left="2235" w:right="0" w:hanging="1636"/>
        <w:jc w:val="left"/>
        <w:rPr>
          <w:rFonts w:ascii="Arial"/>
          <w:sz w:val="36"/>
        </w:rPr>
      </w:pPr>
      <w:hyperlink w:history="true" w:anchor="_bookmark659">
        <w:r>
          <w:rPr>
            <w:rFonts w:ascii="Arial"/>
            <w:color w:val="595959"/>
            <w:sz w:val="36"/>
          </w:rPr>
          <w:t>Precon</w:t>
        </w:r>
        <w:r>
          <w:rPr>
            <w:rFonts w:ascii="Arial"/>
            <w:color w:val="3F3F3F"/>
            <w:sz w:val="36"/>
          </w:rPr>
          <w:t>di</w:t>
        </w:r>
        <w:r>
          <w:rPr>
            <w:rFonts w:ascii="Arial"/>
            <w:color w:val="595959"/>
            <w:sz w:val="36"/>
          </w:rPr>
          <w:t>t</w:t>
        </w:r>
        <w:r>
          <w:rPr>
            <w:rFonts w:ascii="Arial"/>
            <w:color w:val="2F2D28"/>
            <w:sz w:val="36"/>
          </w:rPr>
          <w:t>i</w:t>
        </w:r>
        <w:r>
          <w:rPr>
            <w:rFonts w:ascii="Arial"/>
            <w:color w:val="595959"/>
            <w:sz w:val="36"/>
          </w:rPr>
          <w:t>on</w:t>
        </w:r>
        <w:r>
          <w:rPr>
            <w:rFonts w:ascii="Arial"/>
            <w:color w:val="595959"/>
            <w:spacing w:val="35"/>
            <w:sz w:val="36"/>
          </w:rPr>
          <w:t> </w:t>
        </w:r>
        <w:r>
          <w:rPr>
            <w:rFonts w:ascii="Arial"/>
            <w:color w:val="3F3F3F"/>
            <w:spacing w:val="-2"/>
            <w:sz w:val="36"/>
          </w:rPr>
          <w:t>Failed</w:t>
        </w:r>
      </w:hyperlink>
    </w:p>
    <w:p>
      <w:pPr>
        <w:pStyle w:val="ListParagraph"/>
        <w:numPr>
          <w:ilvl w:val="0"/>
          <w:numId w:val="97"/>
        </w:numPr>
        <w:tabs>
          <w:tab w:pos="2235" w:val="left" w:leader="none"/>
          <w:tab w:pos="2236" w:val="left" w:leader="none"/>
        </w:tabs>
        <w:spacing w:line="240" w:lineRule="auto" w:before="290" w:after="0"/>
        <w:ind w:left="2235" w:right="0" w:hanging="1636"/>
        <w:jc w:val="left"/>
        <w:rPr>
          <w:rFonts w:ascii="Arial"/>
          <w:sz w:val="36"/>
        </w:rPr>
      </w:pPr>
      <w:hyperlink w:history="true" w:anchor="_bookmark659">
        <w:r>
          <w:rPr>
            <w:rFonts w:ascii="Arial"/>
            <w:color w:val="595959"/>
            <w:w w:val="95"/>
            <w:sz w:val="36"/>
          </w:rPr>
          <w:t>Pay</w:t>
        </w:r>
        <w:r>
          <w:rPr>
            <w:rFonts w:ascii="Arial"/>
            <w:color w:val="2F2D28"/>
            <w:w w:val="95"/>
            <w:sz w:val="36"/>
          </w:rPr>
          <w:t>l</w:t>
        </w:r>
        <w:r>
          <w:rPr>
            <w:rFonts w:ascii="Arial"/>
            <w:color w:val="595959"/>
            <w:w w:val="95"/>
            <w:sz w:val="36"/>
          </w:rPr>
          <w:t>oad</w:t>
        </w:r>
        <w:r>
          <w:rPr>
            <w:rFonts w:ascii="Arial"/>
            <w:color w:val="595959"/>
            <w:spacing w:val="5"/>
            <w:sz w:val="36"/>
          </w:rPr>
          <w:t> </w:t>
        </w:r>
        <w:r>
          <w:rPr>
            <w:rFonts w:ascii="Arial"/>
            <w:color w:val="595959"/>
            <w:w w:val="95"/>
            <w:sz w:val="36"/>
          </w:rPr>
          <w:t>Too</w:t>
        </w:r>
        <w:r>
          <w:rPr>
            <w:rFonts w:ascii="Arial"/>
            <w:color w:val="595959"/>
            <w:spacing w:val="16"/>
            <w:sz w:val="36"/>
          </w:rPr>
          <w:t> </w:t>
        </w:r>
        <w:r>
          <w:rPr>
            <w:rFonts w:ascii="Arial"/>
            <w:color w:val="595959"/>
            <w:spacing w:val="-4"/>
            <w:w w:val="95"/>
            <w:sz w:val="36"/>
          </w:rPr>
          <w:t>Large</w:t>
        </w:r>
      </w:hyperlink>
    </w:p>
    <w:p>
      <w:pPr>
        <w:pStyle w:val="ListParagraph"/>
        <w:numPr>
          <w:ilvl w:val="0"/>
          <w:numId w:val="97"/>
        </w:numPr>
        <w:tabs>
          <w:tab w:pos="2235" w:val="left" w:leader="none"/>
          <w:tab w:pos="2236" w:val="left" w:leader="none"/>
        </w:tabs>
        <w:spacing w:line="240" w:lineRule="auto" w:before="291" w:after="0"/>
        <w:ind w:left="2235" w:right="0" w:hanging="1636"/>
        <w:jc w:val="left"/>
        <w:rPr>
          <w:rFonts w:ascii="Arial"/>
          <w:sz w:val="36"/>
        </w:rPr>
      </w:pPr>
      <w:hyperlink w:history="true" w:anchor="_bookmark659">
        <w:r>
          <w:rPr>
            <w:rFonts w:ascii="Arial"/>
            <w:color w:val="595959"/>
            <w:sz w:val="36"/>
          </w:rPr>
          <w:t>Req</w:t>
        </w:r>
        <w:r>
          <w:rPr>
            <w:rFonts w:ascii="Arial"/>
            <w:color w:val="3F3F3F"/>
            <w:sz w:val="36"/>
          </w:rPr>
          <w:t>u</w:t>
        </w:r>
        <w:r>
          <w:rPr>
            <w:rFonts w:ascii="Arial"/>
            <w:color w:val="595959"/>
            <w:sz w:val="36"/>
          </w:rPr>
          <w:t>est</w:t>
        </w:r>
        <w:r>
          <w:rPr>
            <w:rFonts w:ascii="Arial"/>
            <w:color w:val="828282"/>
            <w:sz w:val="36"/>
          </w:rPr>
          <w:t>-</w:t>
        </w:r>
        <w:r>
          <w:rPr>
            <w:rFonts w:ascii="Arial"/>
            <w:color w:val="595959"/>
            <w:sz w:val="36"/>
          </w:rPr>
          <w:t>UR</w:t>
        </w:r>
        <w:r>
          <w:rPr>
            <w:rFonts w:ascii="Arial"/>
            <w:color w:val="2F2D28"/>
            <w:sz w:val="36"/>
          </w:rPr>
          <w:t>I</w:t>
        </w:r>
        <w:r>
          <w:rPr>
            <w:rFonts w:ascii="Arial"/>
            <w:color w:val="2F2D28"/>
            <w:spacing w:val="-22"/>
            <w:sz w:val="36"/>
          </w:rPr>
          <w:t> </w:t>
        </w:r>
        <w:r>
          <w:rPr>
            <w:rFonts w:ascii="Arial"/>
            <w:color w:val="3F3F3F"/>
            <w:sz w:val="36"/>
          </w:rPr>
          <w:t>Too</w:t>
        </w:r>
        <w:r>
          <w:rPr>
            <w:rFonts w:ascii="Arial"/>
            <w:color w:val="3F3F3F"/>
            <w:spacing w:val="-3"/>
            <w:sz w:val="36"/>
          </w:rPr>
          <w:t> </w:t>
        </w:r>
        <w:r>
          <w:rPr>
            <w:rFonts w:ascii="Arial"/>
            <w:color w:val="2F2D28"/>
            <w:spacing w:val="-4"/>
            <w:sz w:val="36"/>
          </w:rPr>
          <w:t>L</w:t>
        </w:r>
        <w:r>
          <w:rPr>
            <w:rFonts w:ascii="Arial"/>
            <w:color w:val="595959"/>
            <w:spacing w:val="-4"/>
            <w:sz w:val="36"/>
          </w:rPr>
          <w:t>ong</w:t>
        </w:r>
      </w:hyperlink>
    </w:p>
    <w:p>
      <w:pPr>
        <w:spacing w:after="0" w:line="240" w:lineRule="auto"/>
        <w:jc w:val="left"/>
        <w:rPr>
          <w:rFonts w:ascii="Arial"/>
          <w:sz w:val="36"/>
        </w:rPr>
        <w:sectPr>
          <w:type w:val="continuous"/>
          <w:pgSz w:w="22670" w:h="31660"/>
          <w:pgMar w:top="640" w:bottom="280" w:left="1040" w:right="2960"/>
          <w:cols w:num="2" w:equalWidth="0">
            <w:col w:w="3482" w:space="6811"/>
            <w:col w:w="8377"/>
          </w:cols>
        </w:sectPr>
      </w:pPr>
    </w:p>
    <w:p>
      <w:pPr>
        <w:pStyle w:val="BodyText"/>
        <w:spacing w:before="3"/>
        <w:rPr>
          <w:rFonts w:ascii="Arial"/>
          <w:sz w:val="33"/>
        </w:rPr>
      </w:pPr>
    </w:p>
    <w:p>
      <w:pPr>
        <w:spacing w:before="0"/>
        <w:ind w:left="592" w:right="0" w:firstLine="0"/>
        <w:jc w:val="left"/>
        <w:rPr>
          <w:rFonts w:ascii="Courier New"/>
          <w:b/>
          <w:sz w:val="38"/>
        </w:rPr>
      </w:pPr>
      <w:hyperlink w:history="true" w:anchor="_bookmark659">
        <w:r>
          <w:rPr>
            <w:rFonts w:ascii="Courier New"/>
            <w:b/>
            <w:color w:val="2F2D28"/>
            <w:spacing w:val="-5"/>
            <w:w w:val="105"/>
            <w:sz w:val="38"/>
          </w:rPr>
          <w:t>202</w:t>
        </w:r>
      </w:hyperlink>
    </w:p>
    <w:p>
      <w:pPr>
        <w:spacing w:before="312"/>
        <w:ind w:left="592" w:right="0" w:firstLine="0"/>
        <w:jc w:val="left"/>
        <w:rPr>
          <w:rFonts w:ascii="Courier New"/>
          <w:b/>
          <w:sz w:val="38"/>
        </w:rPr>
      </w:pPr>
      <w:hyperlink w:history="true" w:anchor="_bookmark659">
        <w:r>
          <w:rPr>
            <w:rFonts w:ascii="Courier New"/>
            <w:b/>
            <w:color w:val="2F2D28"/>
            <w:spacing w:val="-5"/>
            <w:w w:val="105"/>
            <w:sz w:val="38"/>
          </w:rPr>
          <w:t>203</w:t>
        </w:r>
      </w:hyperlink>
    </w:p>
    <w:p>
      <w:pPr>
        <w:spacing w:before="312"/>
        <w:ind w:left="592" w:right="0" w:firstLine="0"/>
        <w:jc w:val="left"/>
        <w:rPr>
          <w:rFonts w:ascii="Courier New"/>
          <w:b/>
          <w:sz w:val="38"/>
        </w:rPr>
      </w:pPr>
      <w:hyperlink w:history="true" w:anchor="_bookmark659">
        <w:r>
          <w:rPr>
            <w:rFonts w:ascii="Courier New"/>
            <w:b/>
            <w:color w:val="2F2D28"/>
            <w:spacing w:val="-5"/>
            <w:w w:val="110"/>
            <w:sz w:val="38"/>
          </w:rPr>
          <w:t>204</w:t>
        </w:r>
      </w:hyperlink>
    </w:p>
    <w:p>
      <w:pPr>
        <w:spacing w:before="312"/>
        <w:ind w:left="592" w:right="0" w:firstLine="0"/>
        <w:jc w:val="left"/>
        <w:rPr>
          <w:rFonts w:ascii="Courier New"/>
          <w:b/>
          <w:sz w:val="38"/>
        </w:rPr>
      </w:pPr>
      <w:hyperlink w:history="true" w:anchor="_bookmark659">
        <w:r>
          <w:rPr>
            <w:rFonts w:ascii="Courier New"/>
            <w:b/>
            <w:color w:val="2F2D28"/>
            <w:spacing w:val="-5"/>
            <w:w w:val="105"/>
            <w:sz w:val="38"/>
          </w:rPr>
          <w:t>205</w:t>
        </w:r>
      </w:hyperlink>
    </w:p>
    <w:p>
      <w:pPr>
        <w:spacing w:before="311"/>
        <w:ind w:left="592" w:right="0" w:firstLine="0"/>
        <w:jc w:val="left"/>
        <w:rPr>
          <w:rFonts w:ascii="Courier New"/>
          <w:b/>
          <w:sz w:val="38"/>
        </w:rPr>
      </w:pPr>
      <w:hyperlink w:history="true" w:anchor="_bookmark659">
        <w:r>
          <w:rPr>
            <w:rFonts w:ascii="Courier New"/>
            <w:b/>
            <w:color w:val="2F2D28"/>
            <w:spacing w:val="-5"/>
            <w:w w:val="105"/>
            <w:sz w:val="38"/>
          </w:rPr>
          <w:t>206</w:t>
        </w:r>
      </w:hyperlink>
    </w:p>
    <w:p>
      <w:pPr>
        <w:spacing w:before="312"/>
        <w:ind w:left="592" w:right="0" w:firstLine="0"/>
        <w:jc w:val="left"/>
        <w:rPr>
          <w:rFonts w:ascii="Courier New"/>
          <w:b/>
          <w:sz w:val="38"/>
        </w:rPr>
      </w:pPr>
      <w:hyperlink w:history="true" w:anchor="_bookmark659">
        <w:r>
          <w:rPr>
            <w:rFonts w:ascii="Courier New"/>
            <w:b/>
            <w:color w:val="2F2D28"/>
            <w:spacing w:val="-5"/>
            <w:w w:val="105"/>
            <w:sz w:val="38"/>
          </w:rPr>
          <w:t>207</w:t>
        </w:r>
      </w:hyperlink>
    </w:p>
    <w:p>
      <w:pPr>
        <w:spacing w:before="312"/>
        <w:ind w:left="592" w:right="0" w:firstLine="0"/>
        <w:jc w:val="left"/>
        <w:rPr>
          <w:rFonts w:ascii="Courier New"/>
          <w:b/>
          <w:sz w:val="38"/>
        </w:rPr>
      </w:pPr>
      <w:hyperlink w:history="true" w:anchor="_bookmark659">
        <w:r>
          <w:rPr>
            <w:rFonts w:ascii="Courier New"/>
            <w:b/>
            <w:color w:val="2F2D28"/>
            <w:spacing w:val="-5"/>
            <w:w w:val="105"/>
            <w:sz w:val="38"/>
          </w:rPr>
          <w:t>208</w:t>
        </w:r>
      </w:hyperlink>
    </w:p>
    <w:p>
      <w:pPr>
        <w:spacing w:before="312"/>
        <w:ind w:left="592" w:right="0" w:firstLine="0"/>
        <w:jc w:val="left"/>
        <w:rPr>
          <w:rFonts w:ascii="Courier New"/>
          <w:b/>
          <w:sz w:val="38"/>
        </w:rPr>
      </w:pPr>
      <w:hyperlink w:history="true" w:anchor="_bookmark659">
        <w:r>
          <w:rPr>
            <w:rFonts w:ascii="Courier New"/>
            <w:b/>
            <w:color w:val="2F2D28"/>
            <w:spacing w:val="-5"/>
            <w:w w:val="105"/>
            <w:sz w:val="38"/>
          </w:rPr>
          <w:t>226</w:t>
        </w:r>
      </w:hyperlink>
    </w:p>
    <w:p>
      <w:pPr>
        <w:pStyle w:val="BodyText"/>
        <w:rPr>
          <w:rFonts w:ascii="Courier New"/>
          <w:b/>
          <w:sz w:val="51"/>
        </w:rPr>
      </w:pPr>
    </w:p>
    <w:p>
      <w:pPr>
        <w:pStyle w:val="Heading5"/>
        <w:ind w:left="559"/>
      </w:pPr>
      <w:hyperlink w:history="true" w:anchor="_bookmark659">
        <w:r>
          <w:rPr>
            <w:color w:val="2F2D28"/>
            <w:w w:val="90"/>
          </w:rPr>
          <w:t>3XX</w:t>
        </w:r>
        <w:r>
          <w:rPr>
            <w:color w:val="2F2D28"/>
            <w:spacing w:val="1"/>
          </w:rPr>
          <w:t> </w:t>
        </w:r>
        <w:r>
          <w:rPr>
            <w:color w:val="2F2D28"/>
            <w:spacing w:val="-26"/>
            <w:w w:val="95"/>
          </w:rPr>
          <w:t>R</w:t>
        </w:r>
      </w:hyperlink>
    </w:p>
    <w:p>
      <w:pPr>
        <w:spacing w:before="353"/>
        <w:ind w:left="588" w:right="0" w:firstLine="0"/>
        <w:jc w:val="left"/>
        <w:rPr>
          <w:rFonts w:ascii="Courier New"/>
          <w:b/>
          <w:sz w:val="38"/>
        </w:rPr>
      </w:pPr>
      <w:hyperlink w:history="true" w:anchor="_bookmark659">
        <w:r>
          <w:rPr>
            <w:rFonts w:ascii="Courier New"/>
            <w:b/>
            <w:color w:val="2F2D28"/>
            <w:spacing w:val="-5"/>
            <w:w w:val="105"/>
            <w:sz w:val="38"/>
          </w:rPr>
          <w:t>300</w:t>
        </w:r>
      </w:hyperlink>
    </w:p>
    <w:p>
      <w:pPr>
        <w:spacing w:before="312"/>
        <w:ind w:left="588" w:right="0" w:firstLine="0"/>
        <w:jc w:val="left"/>
        <w:rPr>
          <w:rFonts w:ascii="Courier New"/>
          <w:b/>
          <w:sz w:val="38"/>
        </w:rPr>
      </w:pPr>
      <w:hyperlink w:history="true" w:anchor="_bookmark659">
        <w:r>
          <w:rPr>
            <w:rFonts w:ascii="Courier New"/>
            <w:b/>
            <w:color w:val="2F2D28"/>
            <w:spacing w:val="-5"/>
            <w:w w:val="110"/>
            <w:sz w:val="38"/>
          </w:rPr>
          <w:t>301</w:t>
        </w:r>
      </w:hyperlink>
    </w:p>
    <w:p>
      <w:pPr>
        <w:spacing w:before="312"/>
        <w:ind w:left="588" w:right="0" w:firstLine="0"/>
        <w:jc w:val="left"/>
        <w:rPr>
          <w:rFonts w:ascii="Courier New"/>
          <w:b/>
          <w:sz w:val="38"/>
        </w:rPr>
      </w:pPr>
      <w:hyperlink w:history="true" w:anchor="_bookmark659">
        <w:r>
          <w:rPr>
            <w:rFonts w:ascii="Courier New"/>
            <w:b/>
            <w:color w:val="2F2D28"/>
            <w:spacing w:val="-5"/>
            <w:sz w:val="38"/>
          </w:rPr>
          <w:t>302</w:t>
        </w:r>
      </w:hyperlink>
    </w:p>
    <w:p>
      <w:pPr>
        <w:spacing w:before="312"/>
        <w:ind w:left="588" w:right="0" w:firstLine="0"/>
        <w:jc w:val="left"/>
        <w:rPr>
          <w:rFonts w:ascii="Courier New"/>
          <w:b/>
          <w:sz w:val="38"/>
        </w:rPr>
      </w:pPr>
      <w:hyperlink w:history="true" w:anchor="_bookmark659">
        <w:r>
          <w:rPr>
            <w:rFonts w:ascii="Courier New"/>
            <w:b/>
            <w:color w:val="2F2D28"/>
            <w:spacing w:val="-5"/>
            <w:w w:val="105"/>
            <w:sz w:val="38"/>
          </w:rPr>
          <w:t>303</w:t>
        </w:r>
      </w:hyperlink>
    </w:p>
    <w:p>
      <w:pPr>
        <w:spacing w:before="312"/>
        <w:ind w:left="588" w:right="0" w:firstLine="0"/>
        <w:jc w:val="left"/>
        <w:rPr>
          <w:rFonts w:ascii="Courier New"/>
          <w:b/>
          <w:sz w:val="38"/>
        </w:rPr>
      </w:pPr>
      <w:hyperlink w:history="true" w:anchor="_bookmark659">
        <w:r>
          <w:rPr>
            <w:rFonts w:ascii="Courier New"/>
            <w:b/>
            <w:color w:val="2F2D28"/>
            <w:spacing w:val="-5"/>
            <w:w w:val="110"/>
            <w:sz w:val="38"/>
          </w:rPr>
          <w:t>304</w:t>
        </w:r>
      </w:hyperlink>
    </w:p>
    <w:p>
      <w:pPr>
        <w:spacing w:line="274" w:lineRule="exact" w:before="311"/>
        <w:ind w:left="588" w:right="0" w:firstLine="0"/>
        <w:jc w:val="left"/>
        <w:rPr>
          <w:rFonts w:ascii="Courier New"/>
          <w:b/>
          <w:sz w:val="38"/>
        </w:rPr>
      </w:pPr>
      <w:r>
        <w:rPr/>
        <w:pict>
          <v:shape style="position:absolute;margin-left:137.455933pt;margin-top:-217.308792pt;width:422.6pt;height:324.6pt;mso-position-horizontal-relative:page;mso-position-vertical-relative:paragraph;z-index:15738368" type="#_x0000_t202" id="docshape18" filled="false" stroked="false">
            <v:textbox inset="0,0,0,0">
              <w:txbxContent>
                <w:tbl>
                  <w:tblPr>
                    <w:tblW w:w="0" w:type="auto"/>
                    <w:jc w:val="left"/>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8415"/>
                  </w:tblGrid>
                  <w:tr>
                    <w:trPr>
                      <w:trHeight w:val="1443" w:hRule="atLeast"/>
                    </w:trPr>
                    <w:tc>
                      <w:tcPr>
                        <w:tcW w:w="8415" w:type="dxa"/>
                        <w:tcBorders>
                          <w:top w:val="nil"/>
                        </w:tcBorders>
                      </w:tcPr>
                      <w:p>
                        <w:pPr>
                          <w:pStyle w:val="TableParagraph"/>
                          <w:spacing w:before="97"/>
                          <w:ind w:left="-41"/>
                          <w:rPr>
                            <w:b/>
                            <w:sz w:val="43"/>
                          </w:rPr>
                        </w:pPr>
                        <w:hyperlink w:history="true" w:anchor="_bookmark659">
                          <w:r>
                            <w:rPr>
                              <w:b/>
                              <w:color w:val="2F2D28"/>
                              <w:spacing w:val="-2"/>
                              <w:w w:val="95"/>
                              <w:sz w:val="43"/>
                            </w:rPr>
                            <w:t>edirectional</w:t>
                          </w:r>
                        </w:hyperlink>
                      </w:p>
                      <w:p>
                        <w:pPr>
                          <w:pStyle w:val="TableParagraph"/>
                          <w:spacing w:before="333"/>
                          <w:ind w:left="451"/>
                          <w:rPr>
                            <w:sz w:val="36"/>
                          </w:rPr>
                        </w:pPr>
                        <w:hyperlink w:history="true" w:anchor="_bookmark659">
                          <w:r>
                            <w:rPr>
                              <w:color w:val="595959"/>
                              <w:w w:val="105"/>
                              <w:sz w:val="36"/>
                            </w:rPr>
                            <w:t>Mu</w:t>
                          </w:r>
                          <w:r>
                            <w:rPr>
                              <w:color w:val="2F2D28"/>
                              <w:w w:val="105"/>
                              <w:sz w:val="36"/>
                            </w:rPr>
                            <w:t>l</w:t>
                          </w:r>
                          <w:r>
                            <w:rPr>
                              <w:color w:val="595959"/>
                              <w:w w:val="105"/>
                              <w:sz w:val="36"/>
                            </w:rPr>
                            <w:t>tip</w:t>
                          </w:r>
                          <w:r>
                            <w:rPr>
                              <w:color w:val="2F2D28"/>
                              <w:w w:val="105"/>
                              <w:sz w:val="36"/>
                            </w:rPr>
                            <w:t>l</w:t>
                          </w:r>
                          <w:r>
                            <w:rPr>
                              <w:color w:val="595959"/>
                              <w:w w:val="105"/>
                              <w:sz w:val="36"/>
                            </w:rPr>
                            <w:t>e</w:t>
                          </w:r>
                          <w:r>
                            <w:rPr>
                              <w:color w:val="595959"/>
                              <w:spacing w:val="19"/>
                              <w:w w:val="105"/>
                              <w:sz w:val="36"/>
                            </w:rPr>
                            <w:t> </w:t>
                          </w:r>
                          <w:r>
                            <w:rPr>
                              <w:color w:val="595959"/>
                              <w:spacing w:val="-2"/>
                              <w:w w:val="105"/>
                              <w:sz w:val="36"/>
                            </w:rPr>
                            <w:t>Cho</w:t>
                          </w:r>
                          <w:r>
                            <w:rPr>
                              <w:color w:val="2F2D28"/>
                              <w:spacing w:val="-2"/>
                              <w:w w:val="105"/>
                              <w:sz w:val="36"/>
                            </w:rPr>
                            <w:t>i</w:t>
                          </w:r>
                          <w:r>
                            <w:rPr>
                              <w:color w:val="595959"/>
                              <w:spacing w:val="-2"/>
                              <w:w w:val="105"/>
                              <w:sz w:val="36"/>
                            </w:rPr>
                            <w:t>ces</w:t>
                          </w:r>
                        </w:hyperlink>
                      </w:p>
                    </w:tc>
                  </w:tr>
                  <w:tr>
                    <w:trPr>
                      <w:trHeight w:val="697" w:hRule="atLeast"/>
                    </w:trPr>
                    <w:tc>
                      <w:tcPr>
                        <w:tcW w:w="8415" w:type="dxa"/>
                      </w:tcPr>
                      <w:p>
                        <w:pPr>
                          <w:pStyle w:val="TableParagraph"/>
                          <w:spacing w:before="178"/>
                          <w:ind w:left="451"/>
                          <w:rPr>
                            <w:sz w:val="36"/>
                          </w:rPr>
                        </w:pPr>
                        <w:hyperlink w:history="true" w:anchor="_bookmark659">
                          <w:r>
                            <w:rPr>
                              <w:color w:val="595959"/>
                              <w:sz w:val="36"/>
                            </w:rPr>
                            <w:t>Moved</w:t>
                          </w:r>
                          <w:r>
                            <w:rPr>
                              <w:color w:val="595959"/>
                              <w:spacing w:val="-19"/>
                              <w:sz w:val="36"/>
                            </w:rPr>
                            <w:t> </w:t>
                          </w:r>
                          <w:r>
                            <w:rPr>
                              <w:color w:val="595959"/>
                              <w:spacing w:val="-2"/>
                              <w:sz w:val="36"/>
                            </w:rPr>
                            <w:t>Permanently</w:t>
                          </w:r>
                        </w:hyperlink>
                      </w:p>
                    </w:tc>
                  </w:tr>
                  <w:tr>
                    <w:trPr>
                      <w:trHeight w:val="697" w:hRule="atLeast"/>
                    </w:trPr>
                    <w:tc>
                      <w:tcPr>
                        <w:tcW w:w="8415" w:type="dxa"/>
                      </w:tcPr>
                      <w:p>
                        <w:pPr>
                          <w:pStyle w:val="TableParagraph"/>
                          <w:spacing w:before="178"/>
                          <w:ind w:left="449"/>
                          <w:rPr>
                            <w:sz w:val="36"/>
                          </w:rPr>
                        </w:pPr>
                        <w:hyperlink w:history="true" w:anchor="_bookmark659">
                          <w:r>
                            <w:rPr>
                              <w:color w:val="595959"/>
                              <w:spacing w:val="-2"/>
                              <w:sz w:val="36"/>
                            </w:rPr>
                            <w:t>Found</w:t>
                          </w:r>
                        </w:hyperlink>
                      </w:p>
                    </w:tc>
                  </w:tr>
                  <w:tr>
                    <w:trPr>
                      <w:trHeight w:val="697" w:hRule="atLeast"/>
                    </w:trPr>
                    <w:tc>
                      <w:tcPr>
                        <w:tcW w:w="8415" w:type="dxa"/>
                      </w:tcPr>
                      <w:p>
                        <w:pPr>
                          <w:pStyle w:val="TableParagraph"/>
                          <w:spacing w:before="178"/>
                          <w:ind w:left="462"/>
                          <w:rPr>
                            <w:sz w:val="36"/>
                          </w:rPr>
                        </w:pPr>
                        <w:hyperlink w:history="true" w:anchor="_bookmark659">
                          <w:r>
                            <w:rPr>
                              <w:color w:val="595959"/>
                              <w:w w:val="90"/>
                              <w:sz w:val="36"/>
                            </w:rPr>
                            <w:t>See</w:t>
                          </w:r>
                          <w:r>
                            <w:rPr>
                              <w:color w:val="595959"/>
                              <w:spacing w:val="3"/>
                              <w:sz w:val="36"/>
                            </w:rPr>
                            <w:t> </w:t>
                          </w:r>
                          <w:r>
                            <w:rPr>
                              <w:color w:val="595959"/>
                              <w:spacing w:val="-2"/>
                              <w:sz w:val="36"/>
                            </w:rPr>
                            <w:t>Other</w:t>
                          </w:r>
                        </w:hyperlink>
                      </w:p>
                    </w:tc>
                  </w:tr>
                  <w:tr>
                    <w:trPr>
                      <w:trHeight w:val="697" w:hRule="atLeast"/>
                    </w:trPr>
                    <w:tc>
                      <w:tcPr>
                        <w:tcW w:w="8415" w:type="dxa"/>
                      </w:tcPr>
                      <w:p>
                        <w:pPr>
                          <w:pStyle w:val="TableParagraph"/>
                          <w:spacing w:before="178"/>
                          <w:ind w:left="470"/>
                          <w:rPr>
                            <w:sz w:val="36"/>
                          </w:rPr>
                        </w:pPr>
                        <w:hyperlink w:history="true" w:anchor="_bookmark659">
                          <w:r>
                            <w:rPr>
                              <w:color w:val="595959"/>
                              <w:sz w:val="36"/>
                            </w:rPr>
                            <w:t>Not</w:t>
                          </w:r>
                          <w:r>
                            <w:rPr>
                              <w:color w:val="595959"/>
                              <w:spacing w:val="3"/>
                              <w:sz w:val="36"/>
                            </w:rPr>
                            <w:t> </w:t>
                          </w:r>
                          <w:r>
                            <w:rPr>
                              <w:color w:val="595959"/>
                              <w:spacing w:val="-2"/>
                              <w:sz w:val="36"/>
                            </w:rPr>
                            <w:t>Modified</w:t>
                          </w:r>
                        </w:hyperlink>
                      </w:p>
                    </w:tc>
                  </w:tr>
                  <w:tr>
                    <w:trPr>
                      <w:trHeight w:val="697" w:hRule="atLeast"/>
                    </w:trPr>
                    <w:tc>
                      <w:tcPr>
                        <w:tcW w:w="8415" w:type="dxa"/>
                      </w:tcPr>
                      <w:p>
                        <w:pPr>
                          <w:pStyle w:val="TableParagraph"/>
                          <w:spacing w:before="178"/>
                          <w:ind w:left="468"/>
                          <w:rPr>
                            <w:sz w:val="36"/>
                          </w:rPr>
                        </w:pPr>
                        <w:hyperlink w:history="true" w:anchor="_bookmark659">
                          <w:r>
                            <w:rPr>
                              <w:color w:val="595959"/>
                              <w:w w:val="95"/>
                              <w:sz w:val="36"/>
                            </w:rPr>
                            <w:t>Use</w:t>
                          </w:r>
                          <w:r>
                            <w:rPr>
                              <w:color w:val="595959"/>
                              <w:spacing w:val="-3"/>
                              <w:w w:val="95"/>
                              <w:sz w:val="36"/>
                            </w:rPr>
                            <w:t> </w:t>
                          </w:r>
                          <w:r>
                            <w:rPr>
                              <w:color w:val="595959"/>
                              <w:spacing w:val="-2"/>
                              <w:sz w:val="36"/>
                            </w:rPr>
                            <w:t>Proxy</w:t>
                          </w:r>
                        </w:hyperlink>
                      </w:p>
                    </w:tc>
                  </w:tr>
                  <w:tr>
                    <w:trPr>
                      <w:trHeight w:val="579" w:hRule="atLeast"/>
                    </w:trPr>
                    <w:tc>
                      <w:tcPr>
                        <w:tcW w:w="8415" w:type="dxa"/>
                        <w:tcBorders>
                          <w:bottom w:val="single" w:sz="8" w:space="0" w:color="000000"/>
                        </w:tcBorders>
                      </w:tcPr>
                      <w:p>
                        <w:pPr>
                          <w:pStyle w:val="TableParagraph"/>
                          <w:spacing w:line="382" w:lineRule="exact" w:before="178"/>
                          <w:ind w:left="452"/>
                          <w:rPr>
                            <w:sz w:val="36"/>
                          </w:rPr>
                        </w:pPr>
                        <w:hyperlink w:history="true" w:anchor="_bookmark659">
                          <w:r>
                            <w:rPr>
                              <w:color w:val="595959"/>
                              <w:w w:val="95"/>
                              <w:sz w:val="36"/>
                            </w:rPr>
                            <w:t>Temporary</w:t>
                          </w:r>
                          <w:r>
                            <w:rPr>
                              <w:color w:val="595959"/>
                              <w:spacing w:val="29"/>
                              <w:sz w:val="36"/>
                            </w:rPr>
                            <w:t> </w:t>
                          </w:r>
                          <w:r>
                            <w:rPr>
                              <w:color w:val="595959"/>
                              <w:spacing w:val="-2"/>
                              <w:sz w:val="36"/>
                            </w:rPr>
                            <w:t>Redirect</w:t>
                          </w:r>
                        </w:hyperlink>
                      </w:p>
                    </w:tc>
                  </w:tr>
                  <w:tr>
                    <w:trPr>
                      <w:trHeight w:val="695" w:hRule="atLeast"/>
                    </w:trPr>
                    <w:tc>
                      <w:tcPr>
                        <w:tcW w:w="8415" w:type="dxa"/>
                        <w:tcBorders>
                          <w:top w:val="single" w:sz="8" w:space="0" w:color="000000"/>
                          <w:bottom w:val="nil"/>
                        </w:tcBorders>
                      </w:tcPr>
                      <w:p>
                        <w:pPr>
                          <w:pStyle w:val="TableParagraph"/>
                          <w:spacing w:line="355" w:lineRule="exact" w:before="320"/>
                          <w:ind w:left="451"/>
                          <w:rPr>
                            <w:sz w:val="36"/>
                          </w:rPr>
                        </w:pPr>
                        <w:hyperlink w:history="true" w:anchor="_bookmark659">
                          <w:r>
                            <w:rPr>
                              <w:color w:val="595959"/>
                              <w:sz w:val="36"/>
                            </w:rPr>
                            <w:t>Permanent</w:t>
                          </w:r>
                          <w:r>
                            <w:rPr>
                              <w:color w:val="595959"/>
                              <w:spacing w:val="-5"/>
                              <w:sz w:val="36"/>
                            </w:rPr>
                            <w:t> </w:t>
                          </w:r>
                          <w:r>
                            <w:rPr>
                              <w:color w:val="595959"/>
                              <w:spacing w:val="-2"/>
                              <w:sz w:val="36"/>
                            </w:rPr>
                            <w:t>Redirect</w:t>
                          </w:r>
                        </w:hyperlink>
                      </w:p>
                    </w:tc>
                  </w:tr>
                </w:tbl>
                <w:p>
                  <w:pPr>
                    <w:pStyle w:val="BodyText"/>
                  </w:pPr>
                </w:p>
              </w:txbxContent>
            </v:textbox>
            <w10:wrap type="none"/>
          </v:shape>
        </w:pict>
      </w:r>
      <w:hyperlink w:history="true" w:anchor="_bookmark659">
        <w:r>
          <w:rPr>
            <w:rFonts w:ascii="Courier New"/>
            <w:b/>
            <w:color w:val="2F2D28"/>
            <w:spacing w:val="-5"/>
            <w:w w:val="105"/>
            <w:sz w:val="38"/>
          </w:rPr>
          <w:t>305</w:t>
        </w:r>
      </w:hyperlink>
    </w:p>
    <w:p>
      <w:pPr>
        <w:spacing w:line="240" w:lineRule="auto" w:before="10"/>
        <w:rPr>
          <w:rFonts w:ascii="Courier New"/>
          <w:b/>
          <w:sz w:val="31"/>
        </w:rPr>
      </w:pPr>
      <w:r>
        <w:rPr/>
        <w:br w:type="column"/>
      </w:r>
      <w:r>
        <w:rPr>
          <w:rFonts w:ascii="Courier New"/>
          <w:b/>
          <w:sz w:val="31"/>
        </w:rPr>
      </w:r>
    </w:p>
    <w:p>
      <w:pPr>
        <w:spacing w:before="0"/>
        <w:ind w:left="479" w:right="0" w:firstLine="0"/>
        <w:jc w:val="left"/>
        <w:rPr>
          <w:rFonts w:ascii="Arial"/>
          <w:sz w:val="36"/>
        </w:rPr>
      </w:pPr>
      <w:hyperlink w:history="true" w:anchor="_bookmark659">
        <w:r>
          <w:rPr>
            <w:rFonts w:ascii="Arial"/>
            <w:color w:val="595959"/>
            <w:spacing w:val="-2"/>
            <w:sz w:val="36"/>
          </w:rPr>
          <w:t>Accepted</w:t>
        </w:r>
      </w:hyperlink>
    </w:p>
    <w:p>
      <w:pPr>
        <w:spacing w:line="441" w:lineRule="auto" w:before="310"/>
        <w:ind w:left="488" w:right="0" w:hanging="19"/>
        <w:jc w:val="left"/>
        <w:rPr>
          <w:rFonts w:ascii="Arial"/>
          <w:sz w:val="36"/>
        </w:rPr>
      </w:pPr>
      <w:hyperlink w:history="true" w:anchor="_bookmark659">
        <w:r>
          <w:rPr>
            <w:rFonts w:ascii="Arial"/>
            <w:color w:val="595959"/>
            <w:sz w:val="36"/>
          </w:rPr>
          <w:t>Non</w:t>
        </w:r>
        <w:r>
          <w:rPr>
            <w:rFonts w:ascii="Arial"/>
            <w:color w:val="828282"/>
            <w:sz w:val="36"/>
          </w:rPr>
          <w:t>-</w:t>
        </w:r>
        <w:r>
          <w:rPr>
            <w:rFonts w:ascii="Arial"/>
            <w:color w:val="595959"/>
            <w:sz w:val="36"/>
          </w:rPr>
          <w:t>autho</w:t>
        </w:r>
        <w:r>
          <w:rPr>
            <w:rFonts w:ascii="Arial"/>
            <w:color w:val="3F3F3F"/>
            <w:sz w:val="36"/>
          </w:rPr>
          <w:t>ri</w:t>
        </w:r>
        <w:r>
          <w:rPr>
            <w:rFonts w:ascii="Arial"/>
            <w:color w:val="595959"/>
            <w:sz w:val="36"/>
          </w:rPr>
          <w:t>tat</w:t>
        </w:r>
        <w:r>
          <w:rPr>
            <w:rFonts w:ascii="Arial"/>
            <w:color w:val="2F2D28"/>
            <w:sz w:val="36"/>
          </w:rPr>
          <w:t>i</w:t>
        </w:r>
        <w:r>
          <w:rPr>
            <w:rFonts w:ascii="Arial"/>
            <w:color w:val="595959"/>
            <w:sz w:val="36"/>
          </w:rPr>
          <w:t>ve </w:t>
        </w:r>
        <w:r>
          <w:rPr>
            <w:rFonts w:ascii="Arial"/>
            <w:color w:val="2F2D28"/>
            <w:sz w:val="36"/>
          </w:rPr>
          <w:t>I</w:t>
        </w:r>
        <w:r>
          <w:rPr>
            <w:rFonts w:ascii="Arial"/>
            <w:color w:val="595959"/>
            <w:sz w:val="36"/>
          </w:rPr>
          <w:t>nfo</w:t>
        </w:r>
        <w:r>
          <w:rPr>
            <w:rFonts w:ascii="Arial"/>
            <w:color w:val="3F3F3F"/>
            <w:sz w:val="36"/>
          </w:rPr>
          <w:t>rm</w:t>
        </w:r>
        <w:r>
          <w:rPr>
            <w:rFonts w:ascii="Arial"/>
            <w:color w:val="595959"/>
            <w:sz w:val="36"/>
          </w:rPr>
          <w:t>a</w:t>
        </w:r>
        <w:r>
          <w:rPr>
            <w:rFonts w:ascii="Arial"/>
            <w:color w:val="3F3F3F"/>
            <w:sz w:val="36"/>
          </w:rPr>
          <w:t>ti</w:t>
        </w:r>
        <w:r>
          <w:rPr>
            <w:rFonts w:ascii="Arial"/>
            <w:color w:val="595959"/>
            <w:sz w:val="36"/>
          </w:rPr>
          <w:t>on No Content</w:t>
        </w:r>
      </w:hyperlink>
    </w:p>
    <w:p>
      <w:pPr>
        <w:spacing w:line="394" w:lineRule="exact" w:before="0"/>
        <w:ind w:left="469" w:right="0" w:firstLine="0"/>
        <w:jc w:val="left"/>
        <w:rPr>
          <w:rFonts w:ascii="Arial"/>
          <w:sz w:val="36"/>
        </w:rPr>
      </w:pPr>
      <w:hyperlink w:history="true" w:anchor="_bookmark659">
        <w:r>
          <w:rPr>
            <w:rFonts w:ascii="Arial"/>
            <w:color w:val="595959"/>
            <w:w w:val="95"/>
            <w:sz w:val="36"/>
          </w:rPr>
          <w:t>Reset</w:t>
        </w:r>
        <w:r>
          <w:rPr>
            <w:rFonts w:ascii="Arial"/>
            <w:color w:val="595959"/>
            <w:spacing w:val="10"/>
            <w:sz w:val="36"/>
          </w:rPr>
          <w:t> </w:t>
        </w:r>
        <w:r>
          <w:rPr>
            <w:rFonts w:ascii="Arial"/>
            <w:color w:val="595959"/>
            <w:spacing w:val="-2"/>
            <w:sz w:val="36"/>
          </w:rPr>
          <w:t>Content</w:t>
        </w:r>
      </w:hyperlink>
    </w:p>
    <w:p>
      <w:pPr>
        <w:spacing w:line="429" w:lineRule="auto" w:before="328"/>
        <w:ind w:left="470" w:right="2073" w:hanging="1"/>
        <w:jc w:val="left"/>
        <w:rPr>
          <w:rFonts w:ascii="Arial"/>
          <w:sz w:val="36"/>
        </w:rPr>
      </w:pPr>
      <w:hyperlink w:history="true" w:anchor="_bookmark659">
        <w:r>
          <w:rPr>
            <w:rFonts w:ascii="Arial"/>
            <w:color w:val="595959"/>
            <w:sz w:val="36"/>
          </w:rPr>
          <w:t>Partial Content </w:t>
        </w:r>
        <w:r>
          <w:rPr>
            <w:rFonts w:ascii="Arial"/>
            <w:color w:val="595959"/>
            <w:spacing w:val="-2"/>
            <w:sz w:val="36"/>
          </w:rPr>
          <w:t>Mu</w:t>
        </w:r>
        <w:r>
          <w:rPr>
            <w:rFonts w:ascii="Arial"/>
            <w:color w:val="2F2D28"/>
            <w:spacing w:val="-2"/>
            <w:sz w:val="36"/>
          </w:rPr>
          <w:t>l</w:t>
        </w:r>
        <w:r>
          <w:rPr>
            <w:rFonts w:ascii="Arial"/>
            <w:color w:val="595959"/>
            <w:spacing w:val="-2"/>
            <w:sz w:val="36"/>
          </w:rPr>
          <w:t>ti</w:t>
        </w:r>
        <w:r>
          <w:rPr>
            <w:rFonts w:ascii="Arial"/>
            <w:color w:val="828282"/>
            <w:spacing w:val="-2"/>
            <w:sz w:val="36"/>
          </w:rPr>
          <w:t>-</w:t>
        </w:r>
        <w:r>
          <w:rPr>
            <w:rFonts w:ascii="Arial"/>
            <w:color w:val="595959"/>
            <w:spacing w:val="-2"/>
            <w:sz w:val="36"/>
          </w:rPr>
          <w:t>Status Already</w:t>
        </w:r>
        <w:r>
          <w:rPr>
            <w:rFonts w:ascii="Arial"/>
            <w:color w:val="595959"/>
            <w:spacing w:val="-25"/>
            <w:sz w:val="36"/>
          </w:rPr>
          <w:t> </w:t>
        </w:r>
        <w:r>
          <w:rPr>
            <w:rFonts w:ascii="Arial"/>
            <w:color w:val="595959"/>
            <w:spacing w:val="-2"/>
            <w:sz w:val="36"/>
          </w:rPr>
          <w:t>Reported </w:t>
        </w:r>
        <w:r>
          <w:rPr>
            <w:rFonts w:ascii="Arial"/>
            <w:color w:val="2F2D28"/>
            <w:sz w:val="36"/>
          </w:rPr>
          <w:t>IM </w:t>
        </w:r>
        <w:r>
          <w:rPr>
            <w:rFonts w:ascii="Arial"/>
            <w:color w:val="595959"/>
            <w:sz w:val="36"/>
          </w:rPr>
          <w:t>Used</w:t>
        </w:r>
      </w:hyperlink>
    </w:p>
    <w:p>
      <w:pPr>
        <w:spacing w:before="11"/>
        <w:ind w:left="559" w:right="0" w:firstLine="0"/>
        <w:jc w:val="left"/>
        <w:rPr>
          <w:rFonts w:ascii="Courier New"/>
          <w:b/>
          <w:sz w:val="38"/>
        </w:rPr>
      </w:pPr>
      <w:r>
        <w:rPr/>
        <w:br w:type="column"/>
      </w:r>
      <w:hyperlink w:history="true" w:anchor="_bookmark659">
        <w:r>
          <w:rPr>
            <w:rFonts w:ascii="Courier New"/>
            <w:b/>
            <w:color w:val="2F2D28"/>
            <w:spacing w:val="-5"/>
            <w:w w:val="110"/>
            <w:sz w:val="38"/>
          </w:rPr>
          <w:t>415</w:t>
        </w:r>
      </w:hyperlink>
    </w:p>
    <w:p>
      <w:pPr>
        <w:spacing w:before="312"/>
        <w:ind w:left="559" w:right="0" w:firstLine="0"/>
        <w:jc w:val="left"/>
        <w:rPr>
          <w:rFonts w:ascii="Courier New"/>
          <w:b/>
          <w:sz w:val="38"/>
        </w:rPr>
      </w:pPr>
      <w:hyperlink w:history="true" w:anchor="_bookmark659">
        <w:r>
          <w:rPr>
            <w:rFonts w:ascii="Courier New"/>
            <w:b/>
            <w:color w:val="2F2D28"/>
            <w:spacing w:val="-5"/>
            <w:w w:val="110"/>
            <w:sz w:val="38"/>
          </w:rPr>
          <w:t>416</w:t>
        </w:r>
      </w:hyperlink>
    </w:p>
    <w:p>
      <w:pPr>
        <w:spacing w:before="312"/>
        <w:ind w:left="559" w:right="0" w:firstLine="0"/>
        <w:jc w:val="left"/>
        <w:rPr>
          <w:rFonts w:ascii="Courier New"/>
          <w:b/>
          <w:sz w:val="38"/>
        </w:rPr>
      </w:pPr>
      <w:hyperlink w:history="true" w:anchor="_bookmark659">
        <w:r>
          <w:rPr>
            <w:rFonts w:ascii="Courier New"/>
            <w:b/>
            <w:color w:val="2F2D28"/>
            <w:spacing w:val="-5"/>
            <w:w w:val="105"/>
            <w:sz w:val="38"/>
          </w:rPr>
          <w:t>417</w:t>
        </w:r>
      </w:hyperlink>
    </w:p>
    <w:p>
      <w:pPr>
        <w:spacing w:before="312"/>
        <w:ind w:left="559" w:right="0" w:firstLine="0"/>
        <w:jc w:val="left"/>
        <w:rPr>
          <w:rFonts w:ascii="Courier New"/>
          <w:b/>
          <w:sz w:val="38"/>
        </w:rPr>
      </w:pPr>
      <w:hyperlink w:history="true" w:anchor="_bookmark659">
        <w:r>
          <w:rPr>
            <w:rFonts w:ascii="Courier New"/>
            <w:b/>
            <w:color w:val="2F2D28"/>
            <w:spacing w:val="-5"/>
            <w:sz w:val="38"/>
          </w:rPr>
          <w:t>418</w:t>
        </w:r>
      </w:hyperlink>
    </w:p>
    <w:p>
      <w:pPr>
        <w:spacing w:before="312"/>
        <w:ind w:left="559" w:right="0" w:firstLine="0"/>
        <w:jc w:val="left"/>
        <w:rPr>
          <w:rFonts w:ascii="Courier New"/>
          <w:b/>
          <w:sz w:val="38"/>
        </w:rPr>
      </w:pPr>
      <w:hyperlink w:history="true" w:anchor="_bookmark659">
        <w:r>
          <w:rPr>
            <w:rFonts w:ascii="Courier New"/>
            <w:b/>
            <w:color w:val="2F2D28"/>
            <w:spacing w:val="-5"/>
            <w:sz w:val="38"/>
          </w:rPr>
          <w:t>421</w:t>
        </w:r>
      </w:hyperlink>
    </w:p>
    <w:p>
      <w:pPr>
        <w:spacing w:before="312"/>
        <w:ind w:left="559" w:right="0" w:firstLine="0"/>
        <w:jc w:val="left"/>
        <w:rPr>
          <w:rFonts w:ascii="Courier New"/>
          <w:b/>
          <w:sz w:val="38"/>
        </w:rPr>
      </w:pPr>
      <w:hyperlink w:history="true" w:anchor="_bookmark659">
        <w:r>
          <w:rPr>
            <w:rFonts w:ascii="Courier New"/>
            <w:b/>
            <w:color w:val="2F2D28"/>
            <w:spacing w:val="-5"/>
            <w:sz w:val="38"/>
          </w:rPr>
          <w:t>422</w:t>
        </w:r>
      </w:hyperlink>
    </w:p>
    <w:p>
      <w:pPr>
        <w:spacing w:before="311"/>
        <w:ind w:left="559" w:right="0" w:firstLine="0"/>
        <w:jc w:val="left"/>
        <w:rPr>
          <w:rFonts w:ascii="Courier New"/>
          <w:b/>
          <w:sz w:val="38"/>
        </w:rPr>
      </w:pPr>
      <w:hyperlink w:history="true" w:anchor="_bookmark659">
        <w:r>
          <w:rPr>
            <w:rFonts w:ascii="Courier New"/>
            <w:b/>
            <w:color w:val="2F2D28"/>
            <w:spacing w:val="-5"/>
            <w:w w:val="110"/>
            <w:sz w:val="38"/>
          </w:rPr>
          <w:t>423</w:t>
        </w:r>
      </w:hyperlink>
    </w:p>
    <w:p>
      <w:pPr>
        <w:spacing w:before="312"/>
        <w:ind w:left="559" w:right="0" w:firstLine="0"/>
        <w:jc w:val="left"/>
        <w:rPr>
          <w:rFonts w:ascii="Courier New"/>
          <w:b/>
          <w:sz w:val="38"/>
        </w:rPr>
      </w:pPr>
      <w:hyperlink w:history="true" w:anchor="_bookmark659">
        <w:r>
          <w:rPr>
            <w:rFonts w:ascii="Courier New"/>
            <w:b/>
            <w:color w:val="2F2D28"/>
            <w:spacing w:val="-5"/>
            <w:sz w:val="38"/>
          </w:rPr>
          <w:t>424</w:t>
        </w:r>
      </w:hyperlink>
    </w:p>
    <w:p>
      <w:pPr>
        <w:spacing w:before="312"/>
        <w:ind w:left="559" w:right="0" w:firstLine="0"/>
        <w:jc w:val="left"/>
        <w:rPr>
          <w:rFonts w:ascii="Courier New"/>
          <w:b/>
          <w:sz w:val="38"/>
        </w:rPr>
      </w:pPr>
      <w:hyperlink w:history="true" w:anchor="_bookmark659">
        <w:r>
          <w:rPr>
            <w:rFonts w:ascii="Courier New"/>
            <w:b/>
            <w:color w:val="2F2D28"/>
            <w:spacing w:val="-5"/>
            <w:w w:val="110"/>
            <w:sz w:val="38"/>
          </w:rPr>
          <w:t>426</w:t>
        </w:r>
      </w:hyperlink>
    </w:p>
    <w:p>
      <w:pPr>
        <w:spacing w:before="312"/>
        <w:ind w:left="559" w:right="0" w:firstLine="0"/>
        <w:jc w:val="left"/>
        <w:rPr>
          <w:rFonts w:ascii="Courier New"/>
          <w:b/>
          <w:sz w:val="38"/>
        </w:rPr>
      </w:pPr>
      <w:hyperlink w:history="true" w:anchor="_bookmark659">
        <w:r>
          <w:rPr>
            <w:rFonts w:ascii="Courier New"/>
            <w:b/>
            <w:color w:val="2F2D28"/>
            <w:spacing w:val="-5"/>
            <w:w w:val="95"/>
            <w:sz w:val="38"/>
          </w:rPr>
          <w:t>428</w:t>
        </w:r>
      </w:hyperlink>
    </w:p>
    <w:p>
      <w:pPr>
        <w:spacing w:before="312"/>
        <w:ind w:left="559" w:right="0" w:firstLine="0"/>
        <w:jc w:val="left"/>
        <w:rPr>
          <w:rFonts w:ascii="Courier New"/>
          <w:b/>
          <w:sz w:val="38"/>
        </w:rPr>
      </w:pPr>
      <w:hyperlink w:history="true" w:anchor="_bookmark659">
        <w:r>
          <w:rPr>
            <w:rFonts w:ascii="Courier New"/>
            <w:b/>
            <w:color w:val="2F2D28"/>
            <w:spacing w:val="-5"/>
            <w:w w:val="110"/>
            <w:sz w:val="38"/>
          </w:rPr>
          <w:t>429</w:t>
        </w:r>
      </w:hyperlink>
    </w:p>
    <w:p>
      <w:pPr>
        <w:spacing w:before="312"/>
        <w:ind w:left="559" w:right="0" w:firstLine="0"/>
        <w:jc w:val="left"/>
        <w:rPr>
          <w:rFonts w:ascii="Courier New"/>
          <w:b/>
          <w:sz w:val="38"/>
        </w:rPr>
      </w:pPr>
      <w:hyperlink w:history="true" w:anchor="_bookmark659">
        <w:r>
          <w:rPr>
            <w:rFonts w:ascii="Courier New"/>
            <w:b/>
            <w:color w:val="2F2D28"/>
            <w:spacing w:val="-5"/>
            <w:sz w:val="38"/>
          </w:rPr>
          <w:t>431</w:t>
        </w:r>
      </w:hyperlink>
    </w:p>
    <w:p>
      <w:pPr>
        <w:spacing w:before="312"/>
        <w:ind w:left="559" w:right="0" w:firstLine="0"/>
        <w:jc w:val="left"/>
        <w:rPr>
          <w:rFonts w:ascii="Courier New"/>
          <w:b/>
          <w:sz w:val="38"/>
        </w:rPr>
      </w:pPr>
      <w:hyperlink w:history="true" w:anchor="_bookmark659">
        <w:r>
          <w:rPr>
            <w:rFonts w:ascii="Courier New"/>
            <w:b/>
            <w:color w:val="2F2D28"/>
            <w:spacing w:val="-5"/>
            <w:sz w:val="38"/>
          </w:rPr>
          <w:t>444</w:t>
        </w:r>
      </w:hyperlink>
    </w:p>
    <w:p>
      <w:pPr>
        <w:spacing w:before="311"/>
        <w:ind w:left="559" w:right="0" w:firstLine="0"/>
        <w:jc w:val="left"/>
        <w:rPr>
          <w:rFonts w:ascii="Courier New"/>
          <w:b/>
          <w:sz w:val="38"/>
        </w:rPr>
      </w:pPr>
      <w:hyperlink w:history="true" w:anchor="_bookmark659">
        <w:r>
          <w:rPr>
            <w:rFonts w:ascii="Courier New"/>
            <w:b/>
            <w:color w:val="2F2D28"/>
            <w:spacing w:val="-5"/>
            <w:sz w:val="38"/>
          </w:rPr>
          <w:t>451</w:t>
        </w:r>
      </w:hyperlink>
    </w:p>
    <w:p>
      <w:pPr>
        <w:spacing w:before="312"/>
        <w:ind w:left="559" w:right="0" w:firstLine="0"/>
        <w:jc w:val="left"/>
        <w:rPr>
          <w:rFonts w:ascii="Courier New"/>
          <w:b/>
          <w:sz w:val="38"/>
        </w:rPr>
      </w:pPr>
      <w:hyperlink w:history="true" w:anchor="_bookmark659">
        <w:r>
          <w:rPr>
            <w:rFonts w:ascii="Courier New"/>
            <w:b/>
            <w:color w:val="2F2D28"/>
            <w:spacing w:val="-5"/>
            <w:w w:val="110"/>
            <w:sz w:val="38"/>
          </w:rPr>
          <w:t>499</w:t>
        </w:r>
      </w:hyperlink>
    </w:p>
    <w:p>
      <w:pPr>
        <w:spacing w:line="429" w:lineRule="auto" w:before="0"/>
        <w:ind w:left="567" w:right="378" w:firstLine="0"/>
        <w:jc w:val="left"/>
        <w:rPr>
          <w:rFonts w:ascii="Arial"/>
          <w:sz w:val="36"/>
        </w:rPr>
      </w:pPr>
      <w:r>
        <w:rPr/>
        <w:br w:type="column"/>
      </w:r>
      <w:hyperlink w:history="true" w:anchor="_bookmark659">
        <w:r>
          <w:rPr>
            <w:rFonts w:ascii="Arial"/>
            <w:color w:val="595959"/>
            <w:sz w:val="36"/>
          </w:rPr>
          <w:t>Unsupported Media Type Requested Range Not</w:t>
        </w:r>
        <w:r>
          <w:rPr>
            <w:rFonts w:ascii="Arial"/>
            <w:color w:val="595959"/>
            <w:spacing w:val="-16"/>
            <w:sz w:val="36"/>
          </w:rPr>
          <w:t> </w:t>
        </w:r>
        <w:r>
          <w:rPr>
            <w:rFonts w:ascii="Arial"/>
            <w:color w:val="595959"/>
            <w:sz w:val="36"/>
          </w:rPr>
          <w:t>Satisf</w:t>
        </w:r>
        <w:r>
          <w:rPr>
            <w:rFonts w:ascii="Arial"/>
            <w:color w:val="2F2D28"/>
            <w:sz w:val="36"/>
          </w:rPr>
          <w:t>i</w:t>
        </w:r>
        <w:r>
          <w:rPr>
            <w:rFonts w:ascii="Arial"/>
            <w:color w:val="595959"/>
            <w:sz w:val="36"/>
          </w:rPr>
          <w:t>able Expectation </w:t>
        </w:r>
        <w:r>
          <w:rPr>
            <w:rFonts w:ascii="Arial"/>
            <w:color w:val="3F3F3F"/>
            <w:sz w:val="36"/>
          </w:rPr>
          <w:t>Failed</w:t>
        </w:r>
      </w:hyperlink>
    </w:p>
    <w:p>
      <w:pPr>
        <w:spacing w:line="429" w:lineRule="auto" w:before="0"/>
        <w:ind w:left="567" w:right="2438" w:firstLine="13"/>
        <w:jc w:val="left"/>
        <w:rPr>
          <w:rFonts w:ascii="Arial"/>
          <w:sz w:val="36"/>
        </w:rPr>
      </w:pPr>
      <w:hyperlink w:history="true" w:anchor="_bookmark659">
        <w:r>
          <w:rPr>
            <w:rFonts w:ascii="Arial"/>
            <w:color w:val="595959"/>
            <w:sz w:val="36"/>
          </w:rPr>
          <w:t>I'm a teapot Misdirected </w:t>
        </w:r>
        <w:r>
          <w:rPr>
            <w:rFonts w:ascii="Arial"/>
            <w:color w:val="3F3F3F"/>
            <w:sz w:val="36"/>
          </w:rPr>
          <w:t>Request </w:t>
        </w:r>
        <w:r>
          <w:rPr>
            <w:rFonts w:ascii="Arial"/>
            <w:color w:val="595959"/>
            <w:sz w:val="36"/>
          </w:rPr>
          <w:t>U</w:t>
        </w:r>
        <w:r>
          <w:rPr>
            <w:rFonts w:ascii="Arial"/>
            <w:color w:val="3F3F3F"/>
            <w:sz w:val="36"/>
          </w:rPr>
          <w:t>n</w:t>
        </w:r>
        <w:r>
          <w:rPr>
            <w:rFonts w:ascii="Arial"/>
            <w:color w:val="595959"/>
            <w:sz w:val="36"/>
          </w:rPr>
          <w:t>p</w:t>
        </w:r>
        <w:r>
          <w:rPr>
            <w:rFonts w:ascii="Arial"/>
            <w:color w:val="3F3F3F"/>
            <w:sz w:val="36"/>
          </w:rPr>
          <w:t>r</w:t>
        </w:r>
        <w:r>
          <w:rPr>
            <w:rFonts w:ascii="Arial"/>
            <w:color w:val="595959"/>
            <w:sz w:val="36"/>
          </w:rPr>
          <w:t>ocessab</w:t>
        </w:r>
        <w:r>
          <w:rPr>
            <w:rFonts w:ascii="Arial"/>
            <w:color w:val="2F2D28"/>
            <w:sz w:val="36"/>
          </w:rPr>
          <w:t>l</w:t>
        </w:r>
        <w:r>
          <w:rPr>
            <w:rFonts w:ascii="Arial"/>
            <w:color w:val="595959"/>
            <w:sz w:val="36"/>
          </w:rPr>
          <w:t>e</w:t>
        </w:r>
        <w:r>
          <w:rPr>
            <w:rFonts w:ascii="Arial"/>
            <w:color w:val="595959"/>
            <w:spacing w:val="-1"/>
            <w:sz w:val="36"/>
          </w:rPr>
          <w:t> </w:t>
        </w:r>
        <w:r>
          <w:rPr>
            <w:rFonts w:ascii="Arial"/>
            <w:color w:val="3F3F3F"/>
            <w:sz w:val="36"/>
          </w:rPr>
          <w:t>Entity </w:t>
        </w:r>
        <w:r>
          <w:rPr>
            <w:rFonts w:ascii="Arial"/>
            <w:color w:val="595959"/>
            <w:spacing w:val="-2"/>
            <w:sz w:val="36"/>
          </w:rPr>
          <w:t>Locked</w:t>
        </w:r>
      </w:hyperlink>
    </w:p>
    <w:p>
      <w:pPr>
        <w:spacing w:line="429" w:lineRule="auto" w:before="0"/>
        <w:ind w:left="567" w:right="2438" w:hanging="2"/>
        <w:jc w:val="left"/>
        <w:rPr>
          <w:rFonts w:ascii="Arial"/>
          <w:sz w:val="36"/>
        </w:rPr>
      </w:pPr>
      <w:hyperlink w:history="true" w:anchor="_bookmark659">
        <w:r>
          <w:rPr>
            <w:rFonts w:ascii="Arial"/>
            <w:color w:val="595959"/>
            <w:sz w:val="36"/>
          </w:rPr>
          <w:t>Failed </w:t>
        </w:r>
        <w:r>
          <w:rPr>
            <w:rFonts w:ascii="Arial"/>
            <w:color w:val="3F3F3F"/>
            <w:sz w:val="36"/>
          </w:rPr>
          <w:t>Dependency </w:t>
        </w:r>
        <w:r>
          <w:rPr>
            <w:rFonts w:ascii="Arial"/>
            <w:color w:val="595959"/>
            <w:sz w:val="36"/>
          </w:rPr>
          <w:t>Upgrade Required Precondition Required </w:t>
        </w:r>
        <w:r>
          <w:rPr>
            <w:rFonts w:ascii="Arial"/>
            <w:color w:val="3F3F3F"/>
            <w:sz w:val="36"/>
          </w:rPr>
          <w:t>Too </w:t>
        </w:r>
        <w:r>
          <w:rPr>
            <w:rFonts w:ascii="Arial"/>
            <w:color w:val="595959"/>
            <w:sz w:val="36"/>
          </w:rPr>
          <w:t>Many Requests</w:t>
        </w:r>
      </w:hyperlink>
    </w:p>
    <w:p>
      <w:pPr>
        <w:spacing w:line="424" w:lineRule="auto" w:before="5"/>
        <w:ind w:left="559" w:right="96" w:firstLine="8"/>
        <w:jc w:val="left"/>
        <w:rPr>
          <w:rFonts w:ascii="Arial"/>
          <w:sz w:val="36"/>
        </w:rPr>
      </w:pPr>
      <w:hyperlink w:history="true" w:anchor="_bookmark659">
        <w:r>
          <w:rPr>
            <w:rFonts w:ascii="Arial"/>
            <w:color w:val="595959"/>
            <w:sz w:val="36"/>
          </w:rPr>
          <w:t>Request Header Fie</w:t>
        </w:r>
        <w:r>
          <w:rPr>
            <w:rFonts w:ascii="Arial"/>
            <w:color w:val="2F2D28"/>
            <w:sz w:val="36"/>
          </w:rPr>
          <w:t>l</w:t>
        </w:r>
        <w:r>
          <w:rPr>
            <w:rFonts w:ascii="Arial"/>
            <w:color w:val="595959"/>
            <w:sz w:val="36"/>
          </w:rPr>
          <w:t>ds</w:t>
        </w:r>
        <w:r>
          <w:rPr>
            <w:rFonts w:ascii="Arial"/>
            <w:color w:val="595959"/>
            <w:spacing w:val="-1"/>
            <w:sz w:val="36"/>
          </w:rPr>
          <w:t> </w:t>
        </w:r>
        <w:r>
          <w:rPr>
            <w:rFonts w:ascii="Arial"/>
            <w:color w:val="595959"/>
            <w:sz w:val="36"/>
          </w:rPr>
          <w:t>Too Large Connection</w:t>
        </w:r>
        <w:r>
          <w:rPr>
            <w:rFonts w:ascii="Arial"/>
            <w:color w:val="595959"/>
            <w:spacing w:val="-24"/>
            <w:sz w:val="36"/>
          </w:rPr>
          <w:t> </w:t>
        </w:r>
        <w:r>
          <w:rPr>
            <w:rFonts w:ascii="Arial"/>
            <w:color w:val="595959"/>
            <w:sz w:val="36"/>
          </w:rPr>
          <w:t>C</w:t>
        </w:r>
        <w:r>
          <w:rPr>
            <w:rFonts w:ascii="Arial"/>
            <w:color w:val="2F2D28"/>
            <w:sz w:val="36"/>
          </w:rPr>
          <w:t>l</w:t>
        </w:r>
        <w:r>
          <w:rPr>
            <w:rFonts w:ascii="Arial"/>
            <w:color w:val="595959"/>
            <w:sz w:val="36"/>
          </w:rPr>
          <w:t>osed</w:t>
        </w:r>
        <w:r>
          <w:rPr>
            <w:rFonts w:ascii="Arial"/>
            <w:color w:val="595959"/>
            <w:spacing w:val="-25"/>
            <w:sz w:val="36"/>
          </w:rPr>
          <w:t> </w:t>
        </w:r>
        <w:r>
          <w:rPr>
            <w:rFonts w:ascii="Arial"/>
            <w:color w:val="595959"/>
            <w:sz w:val="36"/>
          </w:rPr>
          <w:t>W</w:t>
        </w:r>
        <w:r>
          <w:rPr>
            <w:rFonts w:ascii="Arial"/>
            <w:color w:val="2F2D28"/>
            <w:sz w:val="36"/>
          </w:rPr>
          <w:t>it</w:t>
        </w:r>
        <w:r>
          <w:rPr>
            <w:rFonts w:ascii="Arial"/>
            <w:color w:val="595959"/>
            <w:sz w:val="36"/>
          </w:rPr>
          <w:t>hout</w:t>
        </w:r>
        <w:r>
          <w:rPr>
            <w:rFonts w:ascii="Arial"/>
            <w:color w:val="595959"/>
            <w:spacing w:val="-1"/>
            <w:sz w:val="36"/>
          </w:rPr>
          <w:t> </w:t>
        </w:r>
        <w:r>
          <w:rPr>
            <w:rFonts w:ascii="Arial"/>
            <w:color w:val="595959"/>
            <w:sz w:val="36"/>
          </w:rPr>
          <w:t>Response Unavailable For Legal </w:t>
        </w:r>
        <w:r>
          <w:rPr>
            <w:rFonts w:ascii="Arial"/>
            <w:color w:val="3F3F3F"/>
            <w:sz w:val="36"/>
          </w:rPr>
          <w:t>Reasons</w:t>
        </w:r>
      </w:hyperlink>
    </w:p>
    <w:p>
      <w:pPr>
        <w:spacing w:before="28"/>
        <w:ind w:left="559" w:right="0" w:firstLine="0"/>
        <w:jc w:val="left"/>
        <w:rPr>
          <w:rFonts w:ascii="Arial"/>
          <w:sz w:val="36"/>
        </w:rPr>
      </w:pPr>
      <w:hyperlink w:history="true" w:anchor="_bookmark659">
        <w:r>
          <w:rPr>
            <w:rFonts w:ascii="Arial"/>
            <w:color w:val="595959"/>
            <w:sz w:val="36"/>
          </w:rPr>
          <w:t>Client</w:t>
        </w:r>
        <w:r>
          <w:rPr>
            <w:rFonts w:ascii="Arial"/>
            <w:color w:val="595959"/>
            <w:spacing w:val="-9"/>
            <w:sz w:val="36"/>
          </w:rPr>
          <w:t> </w:t>
        </w:r>
        <w:r>
          <w:rPr>
            <w:rFonts w:ascii="Arial"/>
            <w:color w:val="595959"/>
            <w:sz w:val="36"/>
          </w:rPr>
          <w:t>Closed </w:t>
        </w:r>
        <w:r>
          <w:rPr>
            <w:rFonts w:ascii="Arial"/>
            <w:color w:val="595959"/>
            <w:spacing w:val="-2"/>
            <w:sz w:val="36"/>
          </w:rPr>
          <w:t>Request</w:t>
        </w:r>
      </w:hyperlink>
    </w:p>
    <w:p>
      <w:pPr>
        <w:spacing w:after="0"/>
        <w:jc w:val="left"/>
        <w:rPr>
          <w:rFonts w:ascii="Arial"/>
          <w:sz w:val="36"/>
        </w:rPr>
        <w:sectPr>
          <w:type w:val="continuous"/>
          <w:pgSz w:w="22670" w:h="31660"/>
          <w:pgMar w:top="640" w:bottom="280" w:left="1040" w:right="2960"/>
          <w:cols w:num="4" w:equalWidth="0">
            <w:col w:w="1692" w:space="40"/>
            <w:col w:w="5324" w:space="3279"/>
            <w:col w:w="1354" w:space="272"/>
            <w:col w:w="6709"/>
          </w:cols>
        </w:sectPr>
      </w:pPr>
    </w:p>
    <w:p>
      <w:pPr>
        <w:pStyle w:val="Heading5"/>
        <w:spacing w:line="478" w:lineRule="exact"/>
        <w:ind w:left="10866"/>
      </w:pPr>
      <w:r>
        <w:rPr/>
        <w:pict>
          <v:group style="position:absolute;margin-left:32.50647pt;margin-top:26.917355pt;width:1070.9pt;height:1520.85pt;mso-position-horizontal-relative:page;mso-position-vertical-relative:page;z-index:-21204992" id="docshapegroup19" coordorigin="650,538" coordsize="21418,30417">
            <v:line style="position:absolute" from="669,30955" to="669,557" stroked="true" strokeweight="1.857513pt" strokecolor="#000000">
              <v:stroke dashstyle="solid"/>
            </v:line>
            <v:line style="position:absolute" from="21956,30955" to="21956,557" stroked="true" strokeweight="2.786269pt" strokecolor="#000000">
              <v:stroke dashstyle="solid"/>
            </v:line>
            <v:line style="position:absolute" from="669,557" to="22067,557" stroked="true" strokeweight="1.855793pt" strokecolor="#000000">
              <v:stroke dashstyle="solid"/>
            </v:line>
            <v:shape style="position:absolute;left:817;top:705;width:21102;height:30101" id="docshape20" coordorigin="817,705" coordsize="21102,30101" path="m836,30806l836,705m817,724l21919,724m21529,17519l21529,1039m11479,1058l21584,1058m16829,1893l21584,1893m14823,2635l21584,2635m16272,3378l21584,3378m16718,4120l21584,4120e" filled="false" stroked="true" strokeweight=".928326pt" strokecolor="#000000">
              <v:path arrowok="t"/>
              <v:stroke dashstyle="solid"/>
            </v:shape>
            <v:line style="position:absolute" from="1170,12694" to="1170,4380" stroked="true" strokeweight="1.857513pt" strokecolor="#000000">
              <v:stroke dashstyle="solid"/>
            </v:line>
            <v:shape style="position:absolute;left:1151;top:4398;width:20433;height:23142" id="docshape21" coordorigin="1152,4398" coordsize="20433,23142" path="m1152,4398l11257,4398m11479,4862l21584,4862m1152,5252l11257,5252m11479,5605l21584,5605m1152,5976l11257,5976m11479,6347l21584,6347m1152,6718l11257,6718m11479,7089l21584,7089m1152,7460l11257,7460m11479,7832l21584,7832m1152,8203l11257,8203m11479,8574l21584,8574m1152,8945l11257,8945m11479,9316l21584,9316m1152,9687l11257,9687m11479,10059l21584,10059m1152,10430l11257,10430m11479,10801l21584,10801m1152,11172l11257,11172m11479,11543l21584,11543m1152,11914l11257,11914m11479,12286l21584,12286m1152,12657l11257,12657m14266,13028l21584,13028m16346,13770l21584,13770m16458,17482l21584,17482m21529,27540l21529,17742m11479,17760l21584,17760m11479,18614l21584,18614m13077,19338l21584,19338e" filled="false" stroked="true" strokeweight=".928326pt" strokecolor="#000000">
              <v:path arrowok="t"/>
              <v:stroke dashstyle="solid"/>
            </v:shape>
            <v:line style="position:absolute" from="1170,19746" to="1170,12916" stroked="true" strokeweight="2.786269pt" strokecolor="#000000">
              <v:stroke dashstyle="solid"/>
            </v:line>
            <v:shape style="position:absolute;left:1151;top:19708;width:20433;height:7795" id="docshape22" coordorigin="1152,19709" coordsize="20433,7795" path="m1152,19709l11257,19709m14897,20080l21584,20080m13783,21564l21584,21564m13077,23049l21584,23049m16532,24534l21584,24534m15715,25276l21584,25276m18389,26018l21584,26018m16718,26761l21584,26761m11479,27503l21584,27503e" filled="false" stroked="true" strokeweight=".928326pt" strokecolor="#000000">
              <v:path arrowok="t"/>
              <v:stroke dashstyle="solid"/>
            </v:shape>
            <v:line style="position:absolute" from="669,30843" to="22067,30843" stroked="true" strokeweight="2.783689pt" strokecolor="#000000">
              <v:stroke dashstyle="solid"/>
            </v:line>
            <v:shape style="position:absolute;left:2767;top:1336;width:18817;height:17501" id="docshape23" coordorigin="2768,1336" coordsize="18817,17501" path="m11182,12490l11182,1336m11479,18836l11479,1336m13095,17482l13095,1912m2768,12490l2768,5066m11461,14512l21584,14512m11461,15255l21584,15255m11461,15997l21584,15997m11461,16739l21584,16739m13095,18836l13095,18428e" filled="false" stroked="true" strokeweight="1.856653pt" strokecolor="#000000">
              <v:path arrowok="t"/>
              <v:stroke dashstyle="solid"/>
            </v:shape>
            <v:line style="position:absolute" from="11479,27355" to="11479,18836" stroked="true" strokeweight="2.786269pt" strokecolor="#000000">
              <v:stroke dashstyle="solid"/>
            </v:line>
            <w10:wrap type="none"/>
          </v:group>
        </w:pict>
      </w:r>
      <w:hyperlink w:history="true" w:anchor="_bookmark659">
        <w:r>
          <w:rPr>
            <w:color w:val="2F2D28"/>
            <w:w w:val="90"/>
          </w:rPr>
          <w:t>5XX</w:t>
        </w:r>
        <w:r>
          <w:rPr>
            <w:color w:val="2F2D28"/>
            <w:spacing w:val="-5"/>
          </w:rPr>
          <w:t> </w:t>
        </w:r>
        <w:r>
          <w:rPr>
            <w:color w:val="2F2D28"/>
            <w:w w:val="90"/>
          </w:rPr>
          <w:t>Server</w:t>
        </w:r>
        <w:r>
          <w:rPr>
            <w:color w:val="2F2D28"/>
            <w:spacing w:val="-6"/>
          </w:rPr>
          <w:t> </w:t>
        </w:r>
        <w:r>
          <w:rPr>
            <w:color w:val="2F2D28"/>
            <w:spacing w:val="-2"/>
            <w:w w:val="90"/>
          </w:rPr>
          <w:t>Error</w:t>
        </w:r>
      </w:hyperlink>
    </w:p>
    <w:p>
      <w:pPr>
        <w:spacing w:line="422" w:lineRule="exact" w:before="0"/>
        <w:ind w:left="588" w:right="0" w:firstLine="0"/>
        <w:jc w:val="left"/>
        <w:rPr>
          <w:rFonts w:ascii="Courier New"/>
          <w:b/>
          <w:sz w:val="38"/>
        </w:rPr>
      </w:pPr>
      <w:r>
        <w:rPr/>
        <w:pict>
          <v:group style="position:absolute;margin-left:653.380066pt;margin-top:19.084879pt;width:80.350pt;height:425.95pt;mso-position-horizontal-relative:page;mso-position-vertical-relative:paragraph;z-index:15737344" id="docshapegroup24" coordorigin="13068,382" coordsize="1607,8519">
            <v:shape style="position:absolute;left:13076;top:3852;width:1598;height:1485" id="docshape25" coordorigin="13077,3852" coordsize="1598,1485" path="m13077,3852l14674,3852m13077,5337l14191,5337e" filled="false" stroked="true" strokeweight=".928326pt" strokecolor="#000000">
              <v:path arrowok="t"/>
              <v:stroke dashstyle="solid"/>
            </v:shape>
            <v:line style="position:absolute" from="13095,8900" to="13095,382" stroked="true" strokeweight="2.786269pt" strokecolor="#000000">
              <v:stroke dashstyle="solid"/>
            </v:line>
            <w10:wrap type="none"/>
          </v:group>
        </w:pict>
      </w:r>
      <w:r>
        <w:rPr/>
        <w:pict>
          <v:shape style="position:absolute;margin-left:594.400513pt;margin-top:16.623802pt;width:353.4pt;height:435.6pt;mso-position-horizontal-relative:page;mso-position-vertical-relative:paragraph;z-index:15738880" type="#_x0000_t202" id="docshape26"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3"/>
                    <w:gridCol w:w="5864"/>
                  </w:tblGrid>
                  <w:tr>
                    <w:trPr>
                      <w:trHeight w:val="550" w:hRule="atLeast"/>
                    </w:trPr>
                    <w:tc>
                      <w:tcPr>
                        <w:tcW w:w="1203" w:type="dxa"/>
                      </w:tcPr>
                      <w:p>
                        <w:pPr>
                          <w:pStyle w:val="TableParagraph"/>
                          <w:spacing w:before="30"/>
                          <w:rPr>
                            <w:rFonts w:ascii="Courier New"/>
                            <w:b/>
                            <w:sz w:val="38"/>
                          </w:rPr>
                        </w:pPr>
                        <w:hyperlink w:history="true" w:anchor="_bookmark659">
                          <w:r>
                            <w:rPr>
                              <w:rFonts w:ascii="Courier New"/>
                              <w:b/>
                              <w:color w:val="2F2D28"/>
                              <w:spacing w:val="-5"/>
                              <w:w w:val="110"/>
                              <w:sz w:val="38"/>
                            </w:rPr>
                            <w:t>500</w:t>
                          </w:r>
                        </w:hyperlink>
                      </w:p>
                    </w:tc>
                    <w:tc>
                      <w:tcPr>
                        <w:tcW w:w="5864" w:type="dxa"/>
                      </w:tcPr>
                      <w:p>
                        <w:pPr>
                          <w:pStyle w:val="TableParagraph"/>
                          <w:spacing w:line="404" w:lineRule="exact" w:before="0"/>
                          <w:ind w:left="453"/>
                          <w:rPr>
                            <w:sz w:val="36"/>
                          </w:rPr>
                        </w:pPr>
                        <w:hyperlink w:history="true" w:anchor="_bookmark659">
                          <w:r>
                            <w:rPr>
                              <w:color w:val="595959"/>
                              <w:sz w:val="36"/>
                            </w:rPr>
                            <w:t>Internal</w:t>
                          </w:r>
                          <w:r>
                            <w:rPr>
                              <w:color w:val="595959"/>
                              <w:spacing w:val="-1"/>
                              <w:sz w:val="36"/>
                            </w:rPr>
                            <w:t> </w:t>
                          </w:r>
                          <w:r>
                            <w:rPr>
                              <w:color w:val="595959"/>
                              <w:sz w:val="36"/>
                            </w:rPr>
                            <w:t>Server</w:t>
                          </w:r>
                          <w:r>
                            <w:rPr>
                              <w:color w:val="595959"/>
                              <w:spacing w:val="-11"/>
                              <w:sz w:val="36"/>
                            </w:rPr>
                            <w:t> </w:t>
                          </w:r>
                          <w:r>
                            <w:rPr>
                              <w:color w:val="595959"/>
                              <w:spacing w:val="-2"/>
                              <w:sz w:val="36"/>
                            </w:rPr>
                            <w:t>Error</w:t>
                          </w:r>
                        </w:hyperlink>
                      </w:p>
                    </w:tc>
                  </w:tr>
                  <w:tr>
                    <w:trPr>
                      <w:trHeight w:val="742" w:hRule="atLeast"/>
                    </w:trPr>
                    <w:tc>
                      <w:tcPr>
                        <w:tcW w:w="1203" w:type="dxa"/>
                      </w:tcPr>
                      <w:p>
                        <w:pPr>
                          <w:pStyle w:val="TableParagraph"/>
                          <w:spacing w:before="222"/>
                          <w:rPr>
                            <w:rFonts w:ascii="Courier New"/>
                            <w:b/>
                            <w:sz w:val="38"/>
                          </w:rPr>
                        </w:pPr>
                        <w:hyperlink w:history="true" w:anchor="_bookmark659">
                          <w:r>
                            <w:rPr>
                              <w:rFonts w:ascii="Courier New"/>
                              <w:b/>
                              <w:color w:val="2F2D28"/>
                              <w:spacing w:val="-5"/>
                              <w:w w:val="110"/>
                              <w:sz w:val="38"/>
                            </w:rPr>
                            <w:t>501</w:t>
                          </w:r>
                        </w:hyperlink>
                      </w:p>
                    </w:tc>
                    <w:tc>
                      <w:tcPr>
                        <w:tcW w:w="5864" w:type="dxa"/>
                      </w:tcPr>
                      <w:p>
                        <w:pPr>
                          <w:pStyle w:val="TableParagraph"/>
                          <w:ind w:left="441"/>
                          <w:rPr>
                            <w:sz w:val="36"/>
                          </w:rPr>
                        </w:pPr>
                        <w:hyperlink w:history="true" w:anchor="_bookmark659">
                          <w:r>
                            <w:rPr>
                              <w:color w:val="595959"/>
                              <w:sz w:val="36"/>
                            </w:rPr>
                            <w:t>Not</w:t>
                          </w:r>
                          <w:r>
                            <w:rPr>
                              <w:color w:val="595959"/>
                              <w:spacing w:val="33"/>
                              <w:sz w:val="36"/>
                            </w:rPr>
                            <w:t> </w:t>
                          </w:r>
                          <w:r>
                            <w:rPr>
                              <w:color w:val="595959"/>
                              <w:spacing w:val="-2"/>
                              <w:sz w:val="36"/>
                            </w:rPr>
                            <w:t>Implemented</w:t>
                          </w:r>
                        </w:hyperlink>
                      </w:p>
                    </w:tc>
                  </w:tr>
                  <w:tr>
                    <w:trPr>
                      <w:trHeight w:val="793" w:hRule="atLeast"/>
                    </w:trPr>
                    <w:tc>
                      <w:tcPr>
                        <w:tcW w:w="1203" w:type="dxa"/>
                      </w:tcPr>
                      <w:p>
                        <w:pPr>
                          <w:pStyle w:val="TableParagraph"/>
                          <w:spacing w:before="222"/>
                          <w:rPr>
                            <w:rFonts w:ascii="Courier New"/>
                            <w:b/>
                            <w:sz w:val="38"/>
                          </w:rPr>
                        </w:pPr>
                        <w:hyperlink w:history="true" w:anchor="_bookmark659">
                          <w:r>
                            <w:rPr>
                              <w:rFonts w:ascii="Courier New"/>
                              <w:b/>
                              <w:color w:val="2F2D28"/>
                              <w:spacing w:val="-5"/>
                              <w:w w:val="90"/>
                              <w:sz w:val="38"/>
                            </w:rPr>
                            <w:t>502</w:t>
                          </w:r>
                        </w:hyperlink>
                      </w:p>
                    </w:tc>
                    <w:tc>
                      <w:tcPr>
                        <w:tcW w:w="5864" w:type="dxa"/>
                      </w:tcPr>
                      <w:p>
                        <w:pPr>
                          <w:pStyle w:val="TableParagraph"/>
                          <w:ind w:left="442"/>
                          <w:rPr>
                            <w:sz w:val="36"/>
                          </w:rPr>
                        </w:pPr>
                        <w:hyperlink w:history="true" w:anchor="_bookmark659">
                          <w:r>
                            <w:rPr>
                              <w:color w:val="595959"/>
                              <w:sz w:val="36"/>
                            </w:rPr>
                            <w:t>Bad</w:t>
                          </w:r>
                          <w:r>
                            <w:rPr>
                              <w:color w:val="595959"/>
                              <w:spacing w:val="3"/>
                              <w:sz w:val="36"/>
                            </w:rPr>
                            <w:t> </w:t>
                          </w:r>
                          <w:r>
                            <w:rPr>
                              <w:color w:val="595959"/>
                              <w:spacing w:val="-2"/>
                              <w:sz w:val="36"/>
                            </w:rPr>
                            <w:t>Gateway</w:t>
                          </w:r>
                        </w:hyperlink>
                      </w:p>
                    </w:tc>
                  </w:tr>
                  <w:tr>
                    <w:trPr>
                      <w:trHeight w:val="691" w:hRule="atLeast"/>
                    </w:trPr>
                    <w:tc>
                      <w:tcPr>
                        <w:tcW w:w="1203" w:type="dxa"/>
                      </w:tcPr>
                      <w:p>
                        <w:pPr>
                          <w:pStyle w:val="TableParagraph"/>
                          <w:spacing w:before="170"/>
                          <w:rPr>
                            <w:rFonts w:ascii="Courier New"/>
                            <w:b/>
                            <w:sz w:val="38"/>
                          </w:rPr>
                        </w:pPr>
                        <w:hyperlink w:history="true" w:anchor="_bookmark659">
                          <w:r>
                            <w:rPr>
                              <w:rFonts w:ascii="Courier New"/>
                              <w:b/>
                              <w:color w:val="2F2D28"/>
                              <w:spacing w:val="-5"/>
                              <w:w w:val="110"/>
                              <w:sz w:val="38"/>
                            </w:rPr>
                            <w:t>503</w:t>
                          </w:r>
                        </w:hyperlink>
                      </w:p>
                    </w:tc>
                    <w:tc>
                      <w:tcPr>
                        <w:tcW w:w="5864" w:type="dxa"/>
                      </w:tcPr>
                      <w:p>
                        <w:pPr>
                          <w:pStyle w:val="TableParagraph"/>
                          <w:spacing w:before="131"/>
                          <w:ind w:left="433"/>
                          <w:rPr>
                            <w:sz w:val="36"/>
                          </w:rPr>
                        </w:pPr>
                        <w:hyperlink w:history="true" w:anchor="_bookmark659">
                          <w:r>
                            <w:rPr>
                              <w:color w:val="595959"/>
                              <w:spacing w:val="-2"/>
                              <w:sz w:val="36"/>
                            </w:rPr>
                            <w:t>Service</w:t>
                          </w:r>
                          <w:r>
                            <w:rPr>
                              <w:color w:val="595959"/>
                              <w:spacing w:val="-13"/>
                              <w:sz w:val="36"/>
                            </w:rPr>
                            <w:t> </w:t>
                          </w:r>
                          <w:r>
                            <w:rPr>
                              <w:color w:val="595959"/>
                              <w:spacing w:val="-2"/>
                              <w:sz w:val="36"/>
                            </w:rPr>
                            <w:t>Unavailable</w:t>
                          </w:r>
                        </w:hyperlink>
                      </w:p>
                    </w:tc>
                  </w:tr>
                  <w:tr>
                    <w:trPr>
                      <w:trHeight w:val="742" w:hRule="atLeast"/>
                    </w:trPr>
                    <w:tc>
                      <w:tcPr>
                        <w:tcW w:w="1203" w:type="dxa"/>
                      </w:tcPr>
                      <w:p>
                        <w:pPr>
                          <w:pStyle w:val="TableParagraph"/>
                          <w:spacing w:before="222"/>
                          <w:rPr>
                            <w:rFonts w:ascii="Courier New"/>
                            <w:b/>
                            <w:sz w:val="38"/>
                          </w:rPr>
                        </w:pPr>
                        <w:hyperlink w:history="true" w:anchor="_bookmark659">
                          <w:r>
                            <w:rPr>
                              <w:rFonts w:ascii="Courier New"/>
                              <w:b/>
                              <w:color w:val="2F2D28"/>
                              <w:spacing w:val="-5"/>
                              <w:sz w:val="38"/>
                            </w:rPr>
                            <w:t>504</w:t>
                          </w:r>
                        </w:hyperlink>
                      </w:p>
                    </w:tc>
                    <w:tc>
                      <w:tcPr>
                        <w:tcW w:w="5864" w:type="dxa"/>
                      </w:tcPr>
                      <w:p>
                        <w:pPr>
                          <w:pStyle w:val="TableParagraph"/>
                          <w:ind w:left="431"/>
                          <w:rPr>
                            <w:sz w:val="36"/>
                          </w:rPr>
                        </w:pPr>
                        <w:hyperlink w:history="true" w:anchor="_bookmark659">
                          <w:r>
                            <w:rPr>
                              <w:color w:val="595959"/>
                              <w:w w:val="95"/>
                              <w:sz w:val="36"/>
                            </w:rPr>
                            <w:t>Gateway</w:t>
                          </w:r>
                          <w:r>
                            <w:rPr>
                              <w:color w:val="595959"/>
                              <w:spacing w:val="-4"/>
                              <w:sz w:val="36"/>
                            </w:rPr>
                            <w:t> </w:t>
                          </w:r>
                          <w:r>
                            <w:rPr>
                              <w:color w:val="595959"/>
                              <w:spacing w:val="-2"/>
                              <w:sz w:val="36"/>
                            </w:rPr>
                            <w:t>Timeout</w:t>
                          </w:r>
                        </w:hyperlink>
                      </w:p>
                    </w:tc>
                  </w:tr>
                  <w:tr>
                    <w:trPr>
                      <w:trHeight w:val="742" w:hRule="atLeast"/>
                    </w:trPr>
                    <w:tc>
                      <w:tcPr>
                        <w:tcW w:w="1203" w:type="dxa"/>
                      </w:tcPr>
                      <w:p>
                        <w:pPr>
                          <w:pStyle w:val="TableParagraph"/>
                          <w:spacing w:before="222"/>
                          <w:rPr>
                            <w:rFonts w:ascii="Courier New"/>
                            <w:b/>
                            <w:sz w:val="38"/>
                          </w:rPr>
                        </w:pPr>
                        <w:hyperlink w:history="true" w:anchor="_bookmark659">
                          <w:r>
                            <w:rPr>
                              <w:rFonts w:ascii="Courier New"/>
                              <w:b/>
                              <w:color w:val="2F2D28"/>
                              <w:spacing w:val="-5"/>
                              <w:w w:val="110"/>
                              <w:sz w:val="38"/>
                            </w:rPr>
                            <w:t>505</w:t>
                          </w:r>
                        </w:hyperlink>
                      </w:p>
                    </w:tc>
                    <w:tc>
                      <w:tcPr>
                        <w:tcW w:w="5864" w:type="dxa"/>
                      </w:tcPr>
                      <w:p>
                        <w:pPr>
                          <w:pStyle w:val="TableParagraph"/>
                          <w:ind w:left="439"/>
                          <w:rPr>
                            <w:sz w:val="36"/>
                          </w:rPr>
                        </w:pPr>
                        <w:hyperlink w:history="true" w:anchor="_bookmark659">
                          <w:r>
                            <w:rPr>
                              <w:color w:val="595959"/>
                              <w:sz w:val="36"/>
                            </w:rPr>
                            <w:t>HTTP</w:t>
                          </w:r>
                          <w:r>
                            <w:rPr>
                              <w:color w:val="595959"/>
                              <w:spacing w:val="-18"/>
                              <w:sz w:val="36"/>
                            </w:rPr>
                            <w:t> </w:t>
                          </w:r>
                          <w:r>
                            <w:rPr>
                              <w:color w:val="595959"/>
                              <w:sz w:val="36"/>
                            </w:rPr>
                            <w:t>Version</w:t>
                          </w:r>
                          <w:r>
                            <w:rPr>
                              <w:color w:val="595959"/>
                              <w:spacing w:val="-12"/>
                              <w:sz w:val="36"/>
                            </w:rPr>
                            <w:t> </w:t>
                          </w:r>
                          <w:r>
                            <w:rPr>
                              <w:color w:val="595959"/>
                              <w:sz w:val="36"/>
                            </w:rPr>
                            <w:t>Not</w:t>
                          </w:r>
                          <w:r>
                            <w:rPr>
                              <w:color w:val="595959"/>
                              <w:spacing w:val="-15"/>
                              <w:sz w:val="36"/>
                            </w:rPr>
                            <w:t> </w:t>
                          </w:r>
                          <w:r>
                            <w:rPr>
                              <w:color w:val="595959"/>
                              <w:spacing w:val="-2"/>
                              <w:sz w:val="36"/>
                            </w:rPr>
                            <w:t>Supported</w:t>
                          </w:r>
                        </w:hyperlink>
                      </w:p>
                    </w:tc>
                  </w:tr>
                  <w:tr>
                    <w:trPr>
                      <w:trHeight w:val="742" w:hRule="atLeast"/>
                    </w:trPr>
                    <w:tc>
                      <w:tcPr>
                        <w:tcW w:w="1203" w:type="dxa"/>
                      </w:tcPr>
                      <w:p>
                        <w:pPr>
                          <w:pStyle w:val="TableParagraph"/>
                          <w:spacing w:before="222"/>
                          <w:rPr>
                            <w:rFonts w:ascii="Courier New"/>
                            <w:b/>
                            <w:sz w:val="38"/>
                          </w:rPr>
                        </w:pPr>
                        <w:hyperlink w:history="true" w:anchor="_bookmark659">
                          <w:r>
                            <w:rPr>
                              <w:rFonts w:ascii="Courier New"/>
                              <w:b/>
                              <w:color w:val="2F2D28"/>
                              <w:spacing w:val="-5"/>
                              <w:w w:val="110"/>
                              <w:sz w:val="38"/>
                            </w:rPr>
                            <w:t>506</w:t>
                          </w:r>
                        </w:hyperlink>
                      </w:p>
                    </w:tc>
                    <w:tc>
                      <w:tcPr>
                        <w:tcW w:w="5864" w:type="dxa"/>
                      </w:tcPr>
                      <w:p>
                        <w:pPr>
                          <w:pStyle w:val="TableParagraph"/>
                          <w:ind w:left="448"/>
                          <w:rPr>
                            <w:sz w:val="36"/>
                          </w:rPr>
                        </w:pPr>
                        <w:hyperlink w:history="true" w:anchor="_bookmark659">
                          <w:r>
                            <w:rPr>
                              <w:color w:val="595959"/>
                              <w:sz w:val="36"/>
                            </w:rPr>
                            <w:t>Variant</w:t>
                          </w:r>
                          <w:r>
                            <w:rPr>
                              <w:color w:val="595959"/>
                              <w:spacing w:val="-2"/>
                              <w:sz w:val="36"/>
                            </w:rPr>
                            <w:t> </w:t>
                          </w:r>
                          <w:r>
                            <w:rPr>
                              <w:color w:val="595959"/>
                              <w:sz w:val="36"/>
                            </w:rPr>
                            <w:t>Also</w:t>
                          </w:r>
                          <w:r>
                            <w:rPr>
                              <w:color w:val="595959"/>
                              <w:spacing w:val="-23"/>
                              <w:sz w:val="36"/>
                            </w:rPr>
                            <w:t> </w:t>
                          </w:r>
                          <w:r>
                            <w:rPr>
                              <w:color w:val="595959"/>
                              <w:spacing w:val="-2"/>
                              <w:sz w:val="36"/>
                            </w:rPr>
                            <w:t>Negotiates</w:t>
                          </w:r>
                        </w:hyperlink>
                      </w:p>
                    </w:tc>
                  </w:tr>
                  <w:tr>
                    <w:trPr>
                      <w:trHeight w:val="742" w:hRule="atLeast"/>
                    </w:trPr>
                    <w:tc>
                      <w:tcPr>
                        <w:tcW w:w="1203" w:type="dxa"/>
                      </w:tcPr>
                      <w:p>
                        <w:pPr>
                          <w:pStyle w:val="TableParagraph"/>
                          <w:spacing w:before="222"/>
                          <w:rPr>
                            <w:rFonts w:ascii="Courier New"/>
                            <w:b/>
                            <w:sz w:val="38"/>
                          </w:rPr>
                        </w:pPr>
                        <w:hyperlink w:history="true" w:anchor="_bookmark659">
                          <w:r>
                            <w:rPr>
                              <w:rFonts w:ascii="Courier New"/>
                              <w:b/>
                              <w:color w:val="2F2D28"/>
                              <w:spacing w:val="-5"/>
                              <w:sz w:val="38"/>
                            </w:rPr>
                            <w:t>507</w:t>
                          </w:r>
                        </w:hyperlink>
                      </w:p>
                    </w:tc>
                    <w:tc>
                      <w:tcPr>
                        <w:tcW w:w="5864" w:type="dxa"/>
                      </w:tcPr>
                      <w:p>
                        <w:pPr>
                          <w:pStyle w:val="TableParagraph"/>
                          <w:ind w:left="453"/>
                          <w:rPr>
                            <w:sz w:val="36"/>
                          </w:rPr>
                        </w:pPr>
                        <w:hyperlink w:history="true" w:anchor="_bookmark659">
                          <w:r>
                            <w:rPr>
                              <w:color w:val="595959"/>
                              <w:sz w:val="36"/>
                            </w:rPr>
                            <w:t>Insufficient</w:t>
                          </w:r>
                          <w:r>
                            <w:rPr>
                              <w:color w:val="595959"/>
                              <w:spacing w:val="37"/>
                              <w:w w:val="150"/>
                              <w:sz w:val="36"/>
                            </w:rPr>
                            <w:t> </w:t>
                          </w:r>
                          <w:r>
                            <w:rPr>
                              <w:color w:val="595959"/>
                              <w:spacing w:val="-2"/>
                              <w:sz w:val="36"/>
                            </w:rPr>
                            <w:t>Storage</w:t>
                          </w:r>
                        </w:hyperlink>
                      </w:p>
                    </w:tc>
                  </w:tr>
                  <w:tr>
                    <w:trPr>
                      <w:trHeight w:val="742" w:hRule="atLeast"/>
                    </w:trPr>
                    <w:tc>
                      <w:tcPr>
                        <w:tcW w:w="1203" w:type="dxa"/>
                      </w:tcPr>
                      <w:p>
                        <w:pPr>
                          <w:pStyle w:val="TableParagraph"/>
                          <w:spacing w:before="222"/>
                          <w:rPr>
                            <w:rFonts w:ascii="Courier New"/>
                            <w:b/>
                            <w:sz w:val="38"/>
                          </w:rPr>
                        </w:pPr>
                        <w:hyperlink w:history="true" w:anchor="_bookmark659">
                          <w:r>
                            <w:rPr>
                              <w:rFonts w:ascii="Courier New"/>
                              <w:b/>
                              <w:color w:val="2F2D28"/>
                              <w:spacing w:val="-5"/>
                              <w:w w:val="110"/>
                              <w:sz w:val="38"/>
                            </w:rPr>
                            <w:t>508</w:t>
                          </w:r>
                        </w:hyperlink>
                      </w:p>
                    </w:tc>
                    <w:tc>
                      <w:tcPr>
                        <w:tcW w:w="5864" w:type="dxa"/>
                      </w:tcPr>
                      <w:p>
                        <w:pPr>
                          <w:pStyle w:val="TableParagraph"/>
                          <w:spacing w:before="200"/>
                          <w:ind w:left="442"/>
                          <w:rPr>
                            <w:sz w:val="36"/>
                          </w:rPr>
                        </w:pPr>
                        <w:hyperlink w:history="true" w:anchor="_bookmark659">
                          <w:r>
                            <w:rPr>
                              <w:color w:val="595959"/>
                              <w:sz w:val="36"/>
                            </w:rPr>
                            <w:t>Loop</w:t>
                          </w:r>
                          <w:r>
                            <w:rPr>
                              <w:color w:val="595959"/>
                              <w:spacing w:val="-20"/>
                              <w:sz w:val="36"/>
                            </w:rPr>
                            <w:t> </w:t>
                          </w:r>
                          <w:r>
                            <w:rPr>
                              <w:color w:val="595959"/>
                              <w:spacing w:val="-2"/>
                              <w:sz w:val="36"/>
                            </w:rPr>
                            <w:t>Detected</w:t>
                          </w:r>
                        </w:hyperlink>
                      </w:p>
                    </w:tc>
                  </w:tr>
                  <w:tr>
                    <w:trPr>
                      <w:trHeight w:val="742" w:hRule="atLeast"/>
                    </w:trPr>
                    <w:tc>
                      <w:tcPr>
                        <w:tcW w:w="1203" w:type="dxa"/>
                      </w:tcPr>
                      <w:p>
                        <w:pPr>
                          <w:pStyle w:val="TableParagraph"/>
                          <w:spacing w:before="222"/>
                          <w:rPr>
                            <w:rFonts w:ascii="Courier New"/>
                            <w:b/>
                            <w:sz w:val="38"/>
                          </w:rPr>
                        </w:pPr>
                        <w:hyperlink w:history="true" w:anchor="_bookmark659">
                          <w:r>
                            <w:rPr>
                              <w:rFonts w:ascii="Courier New"/>
                              <w:b/>
                              <w:color w:val="2F2D28"/>
                              <w:spacing w:val="-5"/>
                              <w:w w:val="110"/>
                              <w:sz w:val="38"/>
                            </w:rPr>
                            <w:t>510</w:t>
                          </w:r>
                        </w:hyperlink>
                      </w:p>
                    </w:tc>
                    <w:tc>
                      <w:tcPr>
                        <w:tcW w:w="5864" w:type="dxa"/>
                      </w:tcPr>
                      <w:p>
                        <w:pPr>
                          <w:pStyle w:val="TableParagraph"/>
                          <w:ind w:left="441"/>
                          <w:rPr>
                            <w:sz w:val="36"/>
                          </w:rPr>
                        </w:pPr>
                        <w:hyperlink w:history="true" w:anchor="_bookmark659">
                          <w:r>
                            <w:rPr>
                              <w:color w:val="595959"/>
                              <w:sz w:val="36"/>
                            </w:rPr>
                            <w:t>Not</w:t>
                          </w:r>
                          <w:r>
                            <w:rPr>
                              <w:color w:val="595959"/>
                              <w:spacing w:val="19"/>
                              <w:sz w:val="36"/>
                            </w:rPr>
                            <w:t> </w:t>
                          </w:r>
                          <w:r>
                            <w:rPr>
                              <w:color w:val="595959"/>
                              <w:spacing w:val="-2"/>
                              <w:sz w:val="36"/>
                            </w:rPr>
                            <w:t>Extended</w:t>
                          </w:r>
                        </w:hyperlink>
                      </w:p>
                    </w:tc>
                  </w:tr>
                  <w:tr>
                    <w:trPr>
                      <w:trHeight w:val="742" w:hRule="atLeast"/>
                    </w:trPr>
                    <w:tc>
                      <w:tcPr>
                        <w:tcW w:w="1203" w:type="dxa"/>
                      </w:tcPr>
                      <w:p>
                        <w:pPr>
                          <w:pStyle w:val="TableParagraph"/>
                          <w:spacing w:before="222"/>
                          <w:rPr>
                            <w:rFonts w:ascii="Courier New"/>
                            <w:b/>
                            <w:sz w:val="38"/>
                          </w:rPr>
                        </w:pPr>
                        <w:hyperlink w:history="true" w:anchor="_bookmark659">
                          <w:r>
                            <w:rPr>
                              <w:rFonts w:ascii="Courier New"/>
                              <w:b/>
                              <w:color w:val="2F2D28"/>
                              <w:spacing w:val="-5"/>
                              <w:w w:val="110"/>
                              <w:sz w:val="38"/>
                            </w:rPr>
                            <w:t>511</w:t>
                          </w:r>
                        </w:hyperlink>
                      </w:p>
                    </w:tc>
                    <w:tc>
                      <w:tcPr>
                        <w:tcW w:w="5864" w:type="dxa"/>
                      </w:tcPr>
                      <w:p>
                        <w:pPr>
                          <w:pStyle w:val="TableParagraph"/>
                          <w:ind w:left="441"/>
                          <w:rPr>
                            <w:sz w:val="36"/>
                          </w:rPr>
                        </w:pPr>
                        <w:hyperlink w:history="true" w:anchor="_bookmark659">
                          <w:r>
                            <w:rPr>
                              <w:color w:val="595959"/>
                              <w:sz w:val="36"/>
                            </w:rPr>
                            <w:t>Network</w:t>
                          </w:r>
                          <w:r>
                            <w:rPr>
                              <w:color w:val="595959"/>
                              <w:spacing w:val="65"/>
                              <w:sz w:val="36"/>
                            </w:rPr>
                            <w:t> </w:t>
                          </w:r>
                          <w:r>
                            <w:rPr>
                              <w:color w:val="595959"/>
                              <w:sz w:val="36"/>
                            </w:rPr>
                            <w:t>Authentication</w:t>
                          </w:r>
                          <w:r>
                            <w:rPr>
                              <w:color w:val="595959"/>
                              <w:spacing w:val="10"/>
                              <w:sz w:val="36"/>
                            </w:rPr>
                            <w:t> </w:t>
                          </w:r>
                          <w:r>
                            <w:rPr>
                              <w:color w:val="595959"/>
                              <w:spacing w:val="-2"/>
                              <w:sz w:val="36"/>
                            </w:rPr>
                            <w:t>Required</w:t>
                          </w:r>
                        </w:hyperlink>
                      </w:p>
                    </w:tc>
                  </w:tr>
                  <w:tr>
                    <w:trPr>
                      <w:trHeight w:val="742" w:hRule="atLeast"/>
                    </w:trPr>
                    <w:tc>
                      <w:tcPr>
                        <w:tcW w:w="1203" w:type="dxa"/>
                      </w:tcPr>
                      <w:p>
                        <w:pPr>
                          <w:pStyle w:val="TableParagraph"/>
                          <w:spacing w:before="222"/>
                          <w:rPr>
                            <w:rFonts w:ascii="Courier New"/>
                            <w:b/>
                            <w:sz w:val="38"/>
                          </w:rPr>
                        </w:pPr>
                        <w:hyperlink w:history="true" w:anchor="_bookmark659">
                          <w:r>
                            <w:rPr>
                              <w:rFonts w:ascii="Courier New"/>
                              <w:b/>
                              <w:color w:val="2F2D28"/>
                              <w:spacing w:val="-5"/>
                              <w:w w:val="110"/>
                              <w:sz w:val="38"/>
                            </w:rPr>
                            <w:t>599</w:t>
                          </w:r>
                        </w:hyperlink>
                      </w:p>
                    </w:tc>
                    <w:tc>
                      <w:tcPr>
                        <w:tcW w:w="5864" w:type="dxa"/>
                      </w:tcPr>
                      <w:p>
                        <w:pPr>
                          <w:pStyle w:val="TableParagraph"/>
                          <w:ind w:left="441"/>
                          <w:rPr>
                            <w:sz w:val="36"/>
                          </w:rPr>
                        </w:pPr>
                        <w:hyperlink w:history="true" w:anchor="_bookmark659">
                          <w:r>
                            <w:rPr>
                              <w:color w:val="595959"/>
                              <w:sz w:val="36"/>
                            </w:rPr>
                            <w:t>Network</w:t>
                          </w:r>
                          <w:r>
                            <w:rPr>
                              <w:color w:val="595959"/>
                              <w:spacing w:val="-7"/>
                              <w:sz w:val="36"/>
                            </w:rPr>
                            <w:t> </w:t>
                          </w:r>
                          <w:r>
                            <w:rPr>
                              <w:color w:val="595959"/>
                              <w:sz w:val="36"/>
                            </w:rPr>
                            <w:t>Connect</w:t>
                          </w:r>
                          <w:r>
                            <w:rPr>
                              <w:color w:val="595959"/>
                              <w:spacing w:val="2"/>
                              <w:sz w:val="36"/>
                            </w:rPr>
                            <w:t> </w:t>
                          </w:r>
                          <w:r>
                            <w:rPr>
                              <w:color w:val="595959"/>
                              <w:sz w:val="36"/>
                            </w:rPr>
                            <w:t>Timeout</w:t>
                          </w:r>
                          <w:r>
                            <w:rPr>
                              <w:color w:val="595959"/>
                              <w:spacing w:val="9"/>
                              <w:sz w:val="36"/>
                            </w:rPr>
                            <w:t> </w:t>
                          </w:r>
                          <w:r>
                            <w:rPr>
                              <w:color w:val="595959"/>
                              <w:spacing w:val="-4"/>
                              <w:sz w:val="36"/>
                            </w:rPr>
                            <w:t>Error</w:t>
                          </w:r>
                        </w:hyperlink>
                      </w:p>
                    </w:tc>
                  </w:tr>
                </w:tbl>
                <w:p>
                  <w:pPr>
                    <w:pStyle w:val="BodyText"/>
                  </w:pPr>
                </w:p>
              </w:txbxContent>
            </v:textbox>
            <w10:wrap type="none"/>
          </v:shape>
        </w:pict>
      </w:r>
      <w:hyperlink w:history="true" w:anchor="_bookmark659">
        <w:r>
          <w:rPr>
            <w:rFonts w:ascii="Courier New"/>
            <w:b/>
            <w:color w:val="2F2D28"/>
            <w:spacing w:val="-5"/>
            <w:w w:val="90"/>
            <w:sz w:val="38"/>
          </w:rPr>
          <w:t>307</w:t>
        </w:r>
      </w:hyperlink>
    </w:p>
    <w:p>
      <w:pPr>
        <w:spacing w:before="312"/>
        <w:ind w:left="588" w:right="0" w:firstLine="0"/>
        <w:jc w:val="left"/>
        <w:rPr>
          <w:rFonts w:ascii="Courier New"/>
          <w:b/>
          <w:sz w:val="38"/>
        </w:rPr>
      </w:pPr>
      <w:hyperlink w:history="true" w:anchor="_bookmark659">
        <w:r>
          <w:rPr>
            <w:rFonts w:ascii="Courier New"/>
            <w:b/>
            <w:color w:val="2F2D28"/>
            <w:spacing w:val="-5"/>
            <w:w w:val="105"/>
            <w:sz w:val="38"/>
          </w:rPr>
          <w:t>308</w:t>
        </w:r>
      </w:hyperlink>
    </w:p>
    <w:p>
      <w:pPr>
        <w:pStyle w:val="BodyText"/>
        <w:rPr>
          <w:rFonts w:ascii="Courier New"/>
          <w:b/>
          <w:sz w:val="20"/>
        </w:rPr>
      </w:pPr>
    </w:p>
    <w:p>
      <w:pPr>
        <w:pStyle w:val="BodyText"/>
        <w:rPr>
          <w:rFonts w:ascii="Courier New"/>
          <w:b/>
          <w:sz w:val="10"/>
        </w:rPr>
      </w:pPr>
    </w:p>
    <w:tbl>
      <w:tblPr>
        <w:tblW w:w="0" w:type="auto"/>
        <w:jc w:val="left"/>
        <w:tblInd w:w="1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97"/>
        <w:gridCol w:w="8414"/>
      </w:tblGrid>
      <w:tr>
        <w:trPr>
          <w:trHeight w:val="862" w:hRule="atLeast"/>
        </w:trPr>
        <w:tc>
          <w:tcPr>
            <w:tcW w:w="10011" w:type="dxa"/>
            <w:gridSpan w:val="2"/>
            <w:tcBorders>
              <w:top w:val="nil"/>
              <w:right w:val="single" w:sz="18" w:space="0" w:color="000000"/>
            </w:tcBorders>
          </w:tcPr>
          <w:p>
            <w:pPr>
              <w:pStyle w:val="TableParagraph"/>
              <w:spacing w:before="209"/>
              <w:ind w:left="415"/>
              <w:rPr>
                <w:b/>
                <w:sz w:val="43"/>
              </w:rPr>
            </w:pPr>
            <w:hyperlink w:history="true" w:anchor="_bookmark659">
              <w:r>
                <w:rPr>
                  <w:b/>
                  <w:color w:val="2F2D28"/>
                  <w:w w:val="90"/>
                  <w:sz w:val="43"/>
                </w:rPr>
                <w:t>4XX</w:t>
              </w:r>
              <w:r>
                <w:rPr>
                  <w:b/>
                  <w:color w:val="2F2D28"/>
                  <w:spacing w:val="-6"/>
                  <w:sz w:val="43"/>
                </w:rPr>
                <w:t> </w:t>
              </w:r>
              <w:r>
                <w:rPr>
                  <w:b/>
                  <w:color w:val="2F2D28"/>
                  <w:w w:val="90"/>
                  <w:sz w:val="43"/>
                </w:rPr>
                <w:t>Client</w:t>
              </w:r>
              <w:r>
                <w:rPr>
                  <w:b/>
                  <w:color w:val="2F2D28"/>
                  <w:spacing w:val="3"/>
                  <w:sz w:val="43"/>
                </w:rPr>
                <w:t> </w:t>
              </w:r>
              <w:r>
                <w:rPr>
                  <w:b/>
                  <w:color w:val="2F2D28"/>
                  <w:spacing w:val="-4"/>
                  <w:w w:val="90"/>
                  <w:sz w:val="43"/>
                </w:rPr>
                <w:t>Error</w:t>
              </w:r>
            </w:hyperlink>
          </w:p>
        </w:tc>
      </w:tr>
      <w:tr>
        <w:trPr>
          <w:trHeight w:val="703" w:hRule="atLeast"/>
        </w:trPr>
        <w:tc>
          <w:tcPr>
            <w:tcW w:w="1597" w:type="dxa"/>
            <w:tcBorders>
              <w:right w:val="single" w:sz="18" w:space="0" w:color="000000"/>
            </w:tcBorders>
          </w:tcPr>
          <w:p>
            <w:pPr>
              <w:pStyle w:val="TableParagraph"/>
              <w:spacing w:before="193"/>
              <w:ind w:left="450"/>
              <w:rPr>
                <w:rFonts w:ascii="Courier New"/>
                <w:b/>
                <w:sz w:val="38"/>
              </w:rPr>
            </w:pPr>
            <w:hyperlink w:history="true" w:anchor="_bookmark659">
              <w:r>
                <w:rPr>
                  <w:rFonts w:ascii="Courier New"/>
                  <w:b/>
                  <w:color w:val="2F2D28"/>
                  <w:spacing w:val="-5"/>
                  <w:w w:val="110"/>
                  <w:sz w:val="38"/>
                </w:rPr>
                <w:t>400</w:t>
              </w:r>
            </w:hyperlink>
          </w:p>
        </w:tc>
        <w:tc>
          <w:tcPr>
            <w:tcW w:w="8414" w:type="dxa"/>
            <w:tcBorders>
              <w:left w:val="single" w:sz="18" w:space="0" w:color="000000"/>
              <w:bottom w:val="nil"/>
              <w:right w:val="single" w:sz="18" w:space="0" w:color="000000"/>
            </w:tcBorders>
          </w:tcPr>
          <w:p>
            <w:pPr>
              <w:pStyle w:val="TableParagraph"/>
              <w:spacing w:before="172"/>
              <w:ind w:left="453"/>
              <w:rPr>
                <w:sz w:val="36"/>
              </w:rPr>
            </w:pPr>
            <w:hyperlink w:history="true" w:anchor="_bookmark659">
              <w:r>
                <w:rPr>
                  <w:color w:val="595959"/>
                  <w:sz w:val="36"/>
                </w:rPr>
                <w:t>Bad</w:t>
              </w:r>
              <w:r>
                <w:rPr>
                  <w:color w:val="595959"/>
                  <w:spacing w:val="-6"/>
                  <w:sz w:val="36"/>
                </w:rPr>
                <w:t> </w:t>
              </w:r>
              <w:r>
                <w:rPr>
                  <w:color w:val="595959"/>
                  <w:spacing w:val="-2"/>
                  <w:sz w:val="36"/>
                </w:rPr>
                <w:t>Request</w:t>
              </w:r>
            </w:hyperlink>
          </w:p>
        </w:tc>
      </w:tr>
      <w:tr>
        <w:trPr>
          <w:trHeight w:val="722" w:hRule="atLeast"/>
        </w:trPr>
        <w:tc>
          <w:tcPr>
            <w:tcW w:w="1597" w:type="dxa"/>
            <w:tcBorders>
              <w:right w:val="single" w:sz="18" w:space="0" w:color="000000"/>
            </w:tcBorders>
          </w:tcPr>
          <w:p>
            <w:pPr>
              <w:pStyle w:val="TableParagraph"/>
              <w:spacing w:before="193"/>
              <w:ind w:left="450"/>
              <w:rPr>
                <w:rFonts w:ascii="Courier New"/>
                <w:b/>
                <w:sz w:val="38"/>
              </w:rPr>
            </w:pPr>
            <w:hyperlink w:history="true" w:anchor="_bookmark659">
              <w:r>
                <w:rPr>
                  <w:rFonts w:ascii="Courier New"/>
                  <w:b/>
                  <w:color w:val="2F2D28"/>
                  <w:spacing w:val="-5"/>
                  <w:sz w:val="38"/>
                </w:rPr>
                <w:t>401</w:t>
              </w:r>
            </w:hyperlink>
          </w:p>
        </w:tc>
        <w:tc>
          <w:tcPr>
            <w:tcW w:w="8414" w:type="dxa"/>
            <w:tcBorders>
              <w:top w:val="nil"/>
              <w:left w:val="single" w:sz="18" w:space="0" w:color="000000"/>
              <w:right w:val="single" w:sz="18" w:space="0" w:color="000000"/>
            </w:tcBorders>
          </w:tcPr>
          <w:p>
            <w:pPr>
              <w:pStyle w:val="TableParagraph"/>
              <w:spacing w:before="172"/>
              <w:ind w:left="450"/>
              <w:rPr>
                <w:sz w:val="36"/>
              </w:rPr>
            </w:pPr>
            <w:hyperlink w:history="true" w:anchor="_bookmark659">
              <w:r>
                <w:rPr>
                  <w:color w:val="595959"/>
                  <w:spacing w:val="-2"/>
                  <w:sz w:val="36"/>
                </w:rPr>
                <w:t>Unauthorized</w:t>
              </w:r>
            </w:hyperlink>
          </w:p>
        </w:tc>
      </w:tr>
      <w:tr>
        <w:trPr>
          <w:trHeight w:val="722" w:hRule="atLeast"/>
        </w:trPr>
        <w:tc>
          <w:tcPr>
            <w:tcW w:w="1597" w:type="dxa"/>
            <w:tcBorders>
              <w:right w:val="single" w:sz="18" w:space="0" w:color="000000"/>
            </w:tcBorders>
          </w:tcPr>
          <w:p>
            <w:pPr>
              <w:pStyle w:val="TableParagraph"/>
              <w:spacing w:before="193"/>
              <w:ind w:left="431"/>
              <w:rPr>
                <w:rFonts w:ascii="Courier New"/>
                <w:b/>
                <w:sz w:val="38"/>
              </w:rPr>
            </w:pPr>
            <w:hyperlink w:history="true" w:anchor="_bookmark659">
              <w:r>
                <w:rPr>
                  <w:rFonts w:ascii="Courier New"/>
                  <w:b/>
                  <w:color w:val="2F2D28"/>
                  <w:spacing w:val="-5"/>
                  <w:sz w:val="38"/>
                </w:rPr>
                <w:t>402</w:t>
              </w:r>
            </w:hyperlink>
          </w:p>
        </w:tc>
        <w:tc>
          <w:tcPr>
            <w:tcW w:w="8414" w:type="dxa"/>
            <w:tcBorders>
              <w:left w:val="single" w:sz="18" w:space="0" w:color="000000"/>
              <w:bottom w:val="nil"/>
              <w:right w:val="single" w:sz="18" w:space="0" w:color="000000"/>
            </w:tcBorders>
          </w:tcPr>
          <w:p>
            <w:pPr>
              <w:pStyle w:val="TableParagraph"/>
              <w:spacing w:before="172"/>
              <w:ind w:left="433"/>
              <w:rPr>
                <w:sz w:val="36"/>
              </w:rPr>
            </w:pPr>
            <w:hyperlink w:history="true" w:anchor="_bookmark659">
              <w:r>
                <w:rPr>
                  <w:color w:val="595959"/>
                  <w:sz w:val="36"/>
                </w:rPr>
                <w:t>Payment</w:t>
              </w:r>
              <w:r>
                <w:rPr>
                  <w:color w:val="595959"/>
                  <w:spacing w:val="-13"/>
                  <w:sz w:val="36"/>
                </w:rPr>
                <w:t> </w:t>
              </w:r>
              <w:r>
                <w:rPr>
                  <w:color w:val="595959"/>
                  <w:spacing w:val="-2"/>
                  <w:sz w:val="36"/>
                </w:rPr>
                <w:t>Required</w:t>
              </w:r>
            </w:hyperlink>
          </w:p>
        </w:tc>
      </w:tr>
      <w:tr>
        <w:trPr>
          <w:trHeight w:val="722" w:hRule="atLeast"/>
        </w:trPr>
        <w:tc>
          <w:tcPr>
            <w:tcW w:w="1597" w:type="dxa"/>
            <w:tcBorders>
              <w:right w:val="single" w:sz="18" w:space="0" w:color="000000"/>
            </w:tcBorders>
          </w:tcPr>
          <w:p>
            <w:pPr>
              <w:pStyle w:val="TableParagraph"/>
              <w:spacing w:before="212"/>
              <w:ind w:left="450"/>
              <w:rPr>
                <w:rFonts w:ascii="Courier New"/>
                <w:b/>
                <w:sz w:val="38"/>
              </w:rPr>
            </w:pPr>
            <w:hyperlink w:history="true" w:anchor="_bookmark659">
              <w:r>
                <w:rPr>
                  <w:rFonts w:ascii="Courier New"/>
                  <w:b/>
                  <w:color w:val="2F2D28"/>
                  <w:spacing w:val="-5"/>
                  <w:w w:val="105"/>
                  <w:sz w:val="38"/>
                </w:rPr>
                <w:t>403</w:t>
              </w:r>
            </w:hyperlink>
          </w:p>
        </w:tc>
        <w:tc>
          <w:tcPr>
            <w:tcW w:w="8414" w:type="dxa"/>
            <w:tcBorders>
              <w:top w:val="nil"/>
              <w:left w:val="single" w:sz="18" w:space="0" w:color="000000"/>
              <w:right w:val="single" w:sz="18" w:space="0" w:color="000000"/>
            </w:tcBorders>
          </w:tcPr>
          <w:p>
            <w:pPr>
              <w:pStyle w:val="TableParagraph"/>
              <w:spacing w:before="172"/>
              <w:ind w:left="431"/>
              <w:rPr>
                <w:sz w:val="36"/>
              </w:rPr>
            </w:pPr>
            <w:hyperlink w:history="true" w:anchor="_bookmark659">
              <w:r>
                <w:rPr>
                  <w:color w:val="595959"/>
                  <w:spacing w:val="-2"/>
                  <w:sz w:val="36"/>
                </w:rPr>
                <w:t>Forbidden</w:t>
              </w:r>
            </w:hyperlink>
          </w:p>
        </w:tc>
      </w:tr>
      <w:tr>
        <w:trPr>
          <w:trHeight w:val="722" w:hRule="atLeast"/>
        </w:trPr>
        <w:tc>
          <w:tcPr>
            <w:tcW w:w="1597" w:type="dxa"/>
            <w:tcBorders>
              <w:right w:val="single" w:sz="18" w:space="0" w:color="000000"/>
            </w:tcBorders>
          </w:tcPr>
          <w:p>
            <w:pPr>
              <w:pStyle w:val="TableParagraph"/>
              <w:spacing w:before="193"/>
              <w:ind w:left="431"/>
              <w:rPr>
                <w:rFonts w:ascii="Courier New"/>
                <w:b/>
                <w:sz w:val="38"/>
              </w:rPr>
            </w:pPr>
            <w:hyperlink w:history="true" w:anchor="_bookmark659">
              <w:r>
                <w:rPr>
                  <w:rFonts w:ascii="Courier New"/>
                  <w:b/>
                  <w:color w:val="2F2D28"/>
                  <w:spacing w:val="-5"/>
                  <w:sz w:val="38"/>
                </w:rPr>
                <w:t>404</w:t>
              </w:r>
            </w:hyperlink>
          </w:p>
        </w:tc>
        <w:tc>
          <w:tcPr>
            <w:tcW w:w="8414" w:type="dxa"/>
            <w:tcBorders>
              <w:left w:val="single" w:sz="18" w:space="0" w:color="000000"/>
              <w:right w:val="single" w:sz="18" w:space="0" w:color="000000"/>
            </w:tcBorders>
          </w:tcPr>
          <w:p>
            <w:pPr>
              <w:pStyle w:val="TableParagraph"/>
              <w:spacing w:before="172"/>
              <w:ind w:left="451"/>
              <w:rPr>
                <w:sz w:val="36"/>
              </w:rPr>
            </w:pPr>
            <w:hyperlink w:history="true" w:anchor="_bookmark659">
              <w:r>
                <w:rPr>
                  <w:color w:val="595959"/>
                  <w:sz w:val="36"/>
                </w:rPr>
                <w:t>Not </w:t>
              </w:r>
              <w:r>
                <w:rPr>
                  <w:color w:val="595959"/>
                  <w:spacing w:val="-2"/>
                  <w:sz w:val="36"/>
                </w:rPr>
                <w:t>Found</w:t>
              </w:r>
            </w:hyperlink>
          </w:p>
        </w:tc>
      </w:tr>
      <w:tr>
        <w:trPr>
          <w:trHeight w:val="1464" w:hRule="atLeast"/>
        </w:trPr>
        <w:tc>
          <w:tcPr>
            <w:tcW w:w="1597" w:type="dxa"/>
            <w:tcBorders>
              <w:right w:val="single" w:sz="18" w:space="0" w:color="000000"/>
            </w:tcBorders>
          </w:tcPr>
          <w:p>
            <w:pPr>
              <w:pStyle w:val="TableParagraph"/>
              <w:spacing w:before="193"/>
              <w:ind w:left="431"/>
              <w:rPr>
                <w:rFonts w:ascii="Courier New"/>
                <w:b/>
                <w:sz w:val="38"/>
              </w:rPr>
            </w:pPr>
            <w:hyperlink w:history="true" w:anchor="_bookmark659">
              <w:r>
                <w:rPr>
                  <w:rFonts w:ascii="Courier New"/>
                  <w:b/>
                  <w:color w:val="2F2D28"/>
                  <w:spacing w:val="-5"/>
                  <w:w w:val="110"/>
                  <w:sz w:val="38"/>
                </w:rPr>
                <w:t>405</w:t>
              </w:r>
            </w:hyperlink>
          </w:p>
          <w:p>
            <w:pPr>
              <w:pStyle w:val="TableParagraph"/>
              <w:spacing w:before="312"/>
              <w:ind w:left="450"/>
              <w:rPr>
                <w:rFonts w:ascii="Courier New"/>
                <w:b/>
                <w:sz w:val="38"/>
              </w:rPr>
            </w:pPr>
            <w:hyperlink w:history="true" w:anchor="_bookmark659">
              <w:r>
                <w:rPr>
                  <w:rFonts w:ascii="Courier New"/>
                  <w:b/>
                  <w:color w:val="2F2D28"/>
                  <w:spacing w:val="-5"/>
                  <w:w w:val="105"/>
                  <w:sz w:val="38"/>
                </w:rPr>
                <w:t>406</w:t>
              </w:r>
            </w:hyperlink>
          </w:p>
        </w:tc>
        <w:tc>
          <w:tcPr>
            <w:tcW w:w="8414" w:type="dxa"/>
            <w:tcBorders>
              <w:left w:val="single" w:sz="18" w:space="0" w:color="000000"/>
              <w:right w:val="single" w:sz="18" w:space="0" w:color="000000"/>
            </w:tcBorders>
          </w:tcPr>
          <w:p>
            <w:pPr>
              <w:pStyle w:val="TableParagraph"/>
              <w:spacing w:before="172"/>
              <w:ind w:left="433"/>
              <w:rPr>
                <w:sz w:val="36"/>
              </w:rPr>
            </w:pPr>
            <w:hyperlink w:history="true" w:anchor="_bookmark659">
              <w:r>
                <w:rPr>
                  <w:color w:val="595959"/>
                  <w:sz w:val="36"/>
                </w:rPr>
                <w:t>Method</w:t>
              </w:r>
              <w:r>
                <w:rPr>
                  <w:color w:val="595959"/>
                  <w:spacing w:val="28"/>
                  <w:sz w:val="36"/>
                </w:rPr>
                <w:t> </w:t>
              </w:r>
              <w:r>
                <w:rPr>
                  <w:color w:val="595959"/>
                  <w:sz w:val="36"/>
                </w:rPr>
                <w:t>Not</w:t>
              </w:r>
              <w:r>
                <w:rPr>
                  <w:color w:val="595959"/>
                  <w:spacing w:val="28"/>
                  <w:sz w:val="36"/>
                </w:rPr>
                <w:t> </w:t>
              </w:r>
              <w:r>
                <w:rPr>
                  <w:color w:val="595959"/>
                  <w:spacing w:val="-2"/>
                  <w:sz w:val="36"/>
                </w:rPr>
                <w:t>Al</w:t>
              </w:r>
              <w:r>
                <w:rPr>
                  <w:color w:val="3F3F3F"/>
                  <w:spacing w:val="-2"/>
                  <w:sz w:val="36"/>
                </w:rPr>
                <w:t>lowed</w:t>
              </w:r>
            </w:hyperlink>
          </w:p>
          <w:p>
            <w:pPr>
              <w:pStyle w:val="TableParagraph"/>
              <w:spacing w:before="328"/>
              <w:ind w:left="451"/>
              <w:rPr>
                <w:sz w:val="36"/>
              </w:rPr>
            </w:pPr>
            <w:hyperlink w:history="true" w:anchor="_bookmark659">
              <w:r>
                <w:rPr>
                  <w:color w:val="595959"/>
                  <w:sz w:val="36"/>
                </w:rPr>
                <w:t>Not</w:t>
              </w:r>
              <w:r>
                <w:rPr>
                  <w:color w:val="595959"/>
                  <w:spacing w:val="12"/>
                  <w:sz w:val="36"/>
                </w:rPr>
                <w:t> </w:t>
              </w:r>
              <w:r>
                <w:rPr>
                  <w:color w:val="595959"/>
                  <w:spacing w:val="-2"/>
                  <w:sz w:val="36"/>
                </w:rPr>
                <w:t>Acceptable</w:t>
              </w:r>
            </w:hyperlink>
          </w:p>
        </w:tc>
      </w:tr>
      <w:tr>
        <w:trPr>
          <w:trHeight w:val="722" w:hRule="atLeast"/>
        </w:trPr>
        <w:tc>
          <w:tcPr>
            <w:tcW w:w="1597" w:type="dxa"/>
            <w:tcBorders>
              <w:right w:val="single" w:sz="18" w:space="0" w:color="000000"/>
            </w:tcBorders>
          </w:tcPr>
          <w:p>
            <w:pPr>
              <w:pStyle w:val="TableParagraph"/>
              <w:spacing w:before="193"/>
              <w:ind w:left="450"/>
              <w:rPr>
                <w:rFonts w:ascii="Courier New"/>
                <w:b/>
                <w:sz w:val="38"/>
              </w:rPr>
            </w:pPr>
            <w:hyperlink w:history="true" w:anchor="_bookmark659">
              <w:r>
                <w:rPr>
                  <w:rFonts w:ascii="Courier New"/>
                  <w:b/>
                  <w:color w:val="2F2D28"/>
                  <w:spacing w:val="-5"/>
                  <w:w w:val="110"/>
                  <w:sz w:val="38"/>
                </w:rPr>
                <w:t>407</w:t>
              </w:r>
            </w:hyperlink>
          </w:p>
        </w:tc>
        <w:tc>
          <w:tcPr>
            <w:tcW w:w="8414" w:type="dxa"/>
            <w:tcBorders>
              <w:left w:val="single" w:sz="18" w:space="0" w:color="000000"/>
              <w:bottom w:val="nil"/>
              <w:right w:val="single" w:sz="18" w:space="0" w:color="000000"/>
            </w:tcBorders>
          </w:tcPr>
          <w:p>
            <w:pPr>
              <w:pStyle w:val="TableParagraph"/>
              <w:spacing w:before="172"/>
              <w:ind w:left="433"/>
              <w:rPr>
                <w:sz w:val="36"/>
              </w:rPr>
            </w:pPr>
            <w:hyperlink w:history="true" w:anchor="_bookmark659">
              <w:r>
                <w:rPr>
                  <w:color w:val="595959"/>
                  <w:sz w:val="36"/>
                </w:rPr>
                <w:t>Proxy</w:t>
              </w:r>
              <w:r>
                <w:rPr>
                  <w:color w:val="595959"/>
                  <w:spacing w:val="36"/>
                  <w:sz w:val="36"/>
                </w:rPr>
                <w:t> </w:t>
              </w:r>
              <w:r>
                <w:rPr>
                  <w:color w:val="595959"/>
                  <w:sz w:val="36"/>
                </w:rPr>
                <w:t>Authentication</w:t>
              </w:r>
              <w:r>
                <w:rPr>
                  <w:color w:val="595959"/>
                  <w:spacing w:val="2"/>
                  <w:sz w:val="36"/>
                </w:rPr>
                <w:t> </w:t>
              </w:r>
              <w:r>
                <w:rPr>
                  <w:color w:val="595959"/>
                  <w:spacing w:val="-2"/>
                  <w:sz w:val="36"/>
                </w:rPr>
                <w:t>Required</w:t>
              </w:r>
            </w:hyperlink>
          </w:p>
        </w:tc>
      </w:tr>
      <w:tr>
        <w:trPr>
          <w:trHeight w:val="722" w:hRule="atLeast"/>
        </w:trPr>
        <w:tc>
          <w:tcPr>
            <w:tcW w:w="1597" w:type="dxa"/>
            <w:tcBorders>
              <w:right w:val="single" w:sz="18" w:space="0" w:color="000000"/>
            </w:tcBorders>
          </w:tcPr>
          <w:p>
            <w:pPr>
              <w:pStyle w:val="TableParagraph"/>
              <w:spacing w:before="193"/>
              <w:ind w:left="431"/>
              <w:rPr>
                <w:rFonts w:ascii="Courier New"/>
                <w:b/>
                <w:sz w:val="38"/>
              </w:rPr>
            </w:pPr>
            <w:hyperlink w:history="true" w:anchor="_bookmark659">
              <w:r>
                <w:rPr>
                  <w:rFonts w:ascii="Courier New"/>
                  <w:b/>
                  <w:color w:val="2F2D28"/>
                  <w:spacing w:val="-5"/>
                  <w:sz w:val="38"/>
                </w:rPr>
                <w:t>408</w:t>
              </w:r>
            </w:hyperlink>
          </w:p>
        </w:tc>
        <w:tc>
          <w:tcPr>
            <w:tcW w:w="8414" w:type="dxa"/>
            <w:tcBorders>
              <w:top w:val="nil"/>
              <w:left w:val="single" w:sz="18" w:space="0" w:color="000000"/>
              <w:right w:val="single" w:sz="18" w:space="0" w:color="000000"/>
            </w:tcBorders>
          </w:tcPr>
          <w:p>
            <w:pPr>
              <w:pStyle w:val="TableParagraph"/>
              <w:spacing w:before="172"/>
              <w:ind w:left="432"/>
              <w:rPr>
                <w:sz w:val="36"/>
              </w:rPr>
            </w:pPr>
            <w:hyperlink w:history="true" w:anchor="_bookmark659">
              <w:r>
                <w:rPr>
                  <w:color w:val="595959"/>
                  <w:spacing w:val="-2"/>
                  <w:sz w:val="36"/>
                </w:rPr>
                <w:t>Request</w:t>
              </w:r>
              <w:r>
                <w:rPr>
                  <w:color w:val="595959"/>
                  <w:spacing w:val="-10"/>
                  <w:sz w:val="36"/>
                </w:rPr>
                <w:t> </w:t>
              </w:r>
              <w:r>
                <w:rPr>
                  <w:color w:val="595959"/>
                  <w:spacing w:val="-2"/>
                  <w:sz w:val="36"/>
                </w:rPr>
                <w:t>Timeout</w:t>
              </w:r>
            </w:hyperlink>
          </w:p>
        </w:tc>
      </w:tr>
    </w:tbl>
    <w:p>
      <w:pPr>
        <w:pStyle w:val="BodyText"/>
        <w:rPr>
          <w:rFonts w:ascii="Courier New"/>
          <w:b/>
          <w:sz w:val="20"/>
        </w:rPr>
      </w:pPr>
    </w:p>
    <w:p>
      <w:pPr>
        <w:pStyle w:val="BodyText"/>
        <w:rPr>
          <w:rFonts w:ascii="Courier New"/>
          <w:b/>
          <w:sz w:val="20"/>
        </w:rPr>
      </w:pPr>
    </w:p>
    <w:p>
      <w:pPr>
        <w:pStyle w:val="BodyText"/>
        <w:spacing w:before="4"/>
        <w:rPr>
          <w:rFonts w:ascii="Courier New"/>
          <w:b/>
          <w:sz w:val="17"/>
        </w:rPr>
      </w:pPr>
    </w:p>
    <w:p>
      <w:pPr>
        <w:spacing w:before="100"/>
        <w:ind w:left="4222" w:right="2289" w:firstLine="0"/>
        <w:jc w:val="center"/>
        <w:rPr>
          <w:rFonts w:ascii="Courier New"/>
          <w:sz w:val="64"/>
        </w:rPr>
      </w:pPr>
      <w:hyperlink w:history="true" w:anchor="_bookmark659">
        <w:r>
          <w:rPr>
            <w:rFonts w:ascii="Courier New"/>
            <w:color w:val="2F2D28"/>
            <w:w w:val="185"/>
            <w:sz w:val="64"/>
          </w:rPr>
          <w:t>HTTP</w:t>
        </w:r>
        <w:r>
          <w:rPr>
            <w:rFonts w:ascii="Courier New"/>
            <w:color w:val="2F2D28"/>
            <w:spacing w:val="31"/>
            <w:w w:val="185"/>
            <w:sz w:val="64"/>
          </w:rPr>
          <w:t> </w:t>
        </w:r>
        <w:r>
          <w:rPr>
            <w:rFonts w:ascii="Courier New"/>
            <w:color w:val="3F3F3F"/>
            <w:w w:val="185"/>
            <w:sz w:val="64"/>
          </w:rPr>
          <w:t>STATUS</w:t>
        </w:r>
        <w:r>
          <w:rPr>
            <w:rFonts w:ascii="Courier New"/>
            <w:color w:val="3F3F3F"/>
            <w:spacing w:val="18"/>
            <w:w w:val="185"/>
            <w:sz w:val="64"/>
          </w:rPr>
          <w:t> </w:t>
        </w:r>
        <w:r>
          <w:rPr>
            <w:rFonts w:ascii="Courier New"/>
            <w:color w:val="3F3F3F"/>
            <w:spacing w:val="-2"/>
            <w:w w:val="185"/>
            <w:sz w:val="64"/>
          </w:rPr>
          <w:t>CODES</w:t>
        </w:r>
      </w:hyperlink>
    </w:p>
    <w:p>
      <w:pPr>
        <w:spacing w:before="139"/>
        <w:ind w:left="4222" w:right="2205" w:firstLine="0"/>
        <w:jc w:val="center"/>
        <w:rPr>
          <w:rFonts w:ascii="Arial"/>
          <w:sz w:val="36"/>
        </w:rPr>
      </w:pPr>
      <w:hyperlink w:history="true" w:anchor="_bookmark659">
        <w:r>
          <w:rPr>
            <w:rFonts w:ascii="Arial"/>
            <w:color w:val="595959"/>
            <w:sz w:val="36"/>
          </w:rPr>
          <w:t>When</w:t>
        </w:r>
        <w:r>
          <w:rPr>
            <w:rFonts w:ascii="Arial"/>
            <w:color w:val="595959"/>
            <w:spacing w:val="-13"/>
            <w:sz w:val="36"/>
          </w:rPr>
          <w:t> </w:t>
        </w:r>
        <w:r>
          <w:rPr>
            <w:rFonts w:ascii="Arial"/>
            <w:color w:val="595959"/>
            <w:sz w:val="36"/>
          </w:rPr>
          <w:t>a</w:t>
        </w:r>
        <w:r>
          <w:rPr>
            <w:rFonts w:ascii="Arial"/>
            <w:color w:val="595959"/>
            <w:spacing w:val="-8"/>
            <w:sz w:val="36"/>
          </w:rPr>
          <w:t> </w:t>
        </w:r>
        <w:r>
          <w:rPr>
            <w:rFonts w:ascii="Arial"/>
            <w:color w:val="595959"/>
            <w:sz w:val="36"/>
          </w:rPr>
          <w:t>browser</w:t>
        </w:r>
        <w:r>
          <w:rPr>
            <w:rFonts w:ascii="Arial"/>
            <w:color w:val="595959"/>
            <w:spacing w:val="-8"/>
            <w:sz w:val="36"/>
          </w:rPr>
          <w:t> </w:t>
        </w:r>
        <w:r>
          <w:rPr>
            <w:rFonts w:ascii="Arial"/>
            <w:color w:val="595959"/>
            <w:sz w:val="36"/>
          </w:rPr>
          <w:t>requests</w:t>
        </w:r>
        <w:r>
          <w:rPr>
            <w:rFonts w:ascii="Arial"/>
            <w:color w:val="595959"/>
            <w:spacing w:val="-6"/>
            <w:sz w:val="36"/>
          </w:rPr>
          <w:t> </w:t>
        </w:r>
        <w:r>
          <w:rPr>
            <w:rFonts w:ascii="Arial"/>
            <w:color w:val="595959"/>
            <w:sz w:val="36"/>
          </w:rPr>
          <w:t>a</w:t>
        </w:r>
        <w:r>
          <w:rPr>
            <w:rFonts w:ascii="Arial"/>
            <w:color w:val="595959"/>
            <w:spacing w:val="-25"/>
            <w:sz w:val="36"/>
          </w:rPr>
          <w:t> </w:t>
        </w:r>
        <w:r>
          <w:rPr>
            <w:rFonts w:ascii="Arial"/>
            <w:color w:val="595959"/>
            <w:sz w:val="36"/>
          </w:rPr>
          <w:t>service</w:t>
        </w:r>
        <w:r>
          <w:rPr>
            <w:rFonts w:ascii="Arial"/>
            <w:color w:val="595959"/>
            <w:spacing w:val="-2"/>
            <w:sz w:val="36"/>
          </w:rPr>
          <w:t> </w:t>
        </w:r>
        <w:r>
          <w:rPr>
            <w:rFonts w:ascii="Arial"/>
            <w:color w:val="595959"/>
            <w:sz w:val="36"/>
          </w:rPr>
          <w:t>from</w:t>
        </w:r>
        <w:r>
          <w:rPr>
            <w:rFonts w:ascii="Arial"/>
            <w:color w:val="595959"/>
            <w:spacing w:val="-25"/>
            <w:sz w:val="36"/>
          </w:rPr>
          <w:t> </w:t>
        </w:r>
        <w:r>
          <w:rPr>
            <w:rFonts w:ascii="Arial"/>
            <w:color w:val="595959"/>
            <w:sz w:val="36"/>
          </w:rPr>
          <w:t>a</w:t>
        </w:r>
        <w:r>
          <w:rPr>
            <w:rFonts w:ascii="Arial"/>
            <w:color w:val="595959"/>
            <w:spacing w:val="-21"/>
            <w:sz w:val="36"/>
          </w:rPr>
          <w:t> </w:t>
        </w:r>
        <w:r>
          <w:rPr>
            <w:rFonts w:ascii="Arial"/>
            <w:color w:val="595959"/>
            <w:sz w:val="36"/>
          </w:rPr>
          <w:t>web</w:t>
        </w:r>
        <w:r>
          <w:rPr>
            <w:rFonts w:ascii="Arial"/>
            <w:color w:val="595959"/>
            <w:spacing w:val="-18"/>
            <w:sz w:val="36"/>
          </w:rPr>
          <w:t> </w:t>
        </w:r>
        <w:r>
          <w:rPr>
            <w:rFonts w:ascii="Arial"/>
            <w:color w:val="595959"/>
            <w:sz w:val="36"/>
          </w:rPr>
          <w:t>server,</w:t>
        </w:r>
        <w:r>
          <w:rPr>
            <w:rFonts w:ascii="Arial"/>
            <w:color w:val="595959"/>
            <w:spacing w:val="-15"/>
            <w:sz w:val="36"/>
          </w:rPr>
          <w:t> </w:t>
        </w:r>
        <w:r>
          <w:rPr>
            <w:rFonts w:ascii="Arial"/>
            <w:color w:val="595959"/>
            <w:sz w:val="36"/>
          </w:rPr>
          <w:t>an</w:t>
        </w:r>
        <w:r>
          <w:rPr>
            <w:rFonts w:ascii="Arial"/>
            <w:color w:val="595959"/>
            <w:spacing w:val="-6"/>
            <w:sz w:val="36"/>
          </w:rPr>
          <w:t> </w:t>
        </w:r>
        <w:r>
          <w:rPr>
            <w:rFonts w:ascii="Arial"/>
            <w:color w:val="595959"/>
            <w:sz w:val="36"/>
          </w:rPr>
          <w:t>error</w:t>
        </w:r>
        <w:r>
          <w:rPr>
            <w:rFonts w:ascii="Arial"/>
            <w:color w:val="595959"/>
            <w:spacing w:val="-10"/>
            <w:sz w:val="36"/>
          </w:rPr>
          <w:t> </w:t>
        </w:r>
        <w:r>
          <w:rPr>
            <w:rFonts w:ascii="Arial"/>
            <w:color w:val="595959"/>
            <w:sz w:val="36"/>
          </w:rPr>
          <w:t>may</w:t>
        </w:r>
        <w:r>
          <w:rPr>
            <w:rFonts w:ascii="Arial"/>
            <w:color w:val="595959"/>
            <w:spacing w:val="-12"/>
            <w:sz w:val="36"/>
          </w:rPr>
          <w:t> </w:t>
        </w:r>
        <w:r>
          <w:rPr>
            <w:rFonts w:ascii="Arial"/>
            <w:color w:val="595959"/>
            <w:spacing w:val="-2"/>
            <w:sz w:val="36"/>
          </w:rPr>
          <w:t>occur.</w:t>
        </w:r>
      </w:hyperlink>
    </w:p>
    <w:p>
      <w:pPr>
        <w:spacing w:before="142"/>
        <w:ind w:left="4222" w:right="2212" w:firstLine="0"/>
        <w:jc w:val="center"/>
        <w:rPr>
          <w:rFonts w:ascii="Arial"/>
          <w:sz w:val="36"/>
        </w:rPr>
      </w:pPr>
      <w:hyperlink w:history="true" w:anchor="_bookmark659">
        <w:r>
          <w:rPr>
            <w:rFonts w:ascii="Arial"/>
            <w:color w:val="595959"/>
            <w:sz w:val="36"/>
          </w:rPr>
          <w:t>This</w:t>
        </w:r>
        <w:r>
          <w:rPr>
            <w:rFonts w:ascii="Arial"/>
            <w:color w:val="595959"/>
            <w:spacing w:val="8"/>
            <w:sz w:val="36"/>
          </w:rPr>
          <w:t> </w:t>
        </w:r>
        <w:r>
          <w:rPr>
            <w:rFonts w:ascii="Arial"/>
            <w:color w:val="595959"/>
            <w:sz w:val="36"/>
          </w:rPr>
          <w:t>is</w:t>
        </w:r>
        <w:r>
          <w:rPr>
            <w:rFonts w:ascii="Arial"/>
            <w:color w:val="595959"/>
            <w:spacing w:val="26"/>
            <w:sz w:val="36"/>
          </w:rPr>
          <w:t> </w:t>
        </w:r>
        <w:r>
          <w:rPr>
            <w:rFonts w:ascii="Arial"/>
            <w:color w:val="595959"/>
            <w:sz w:val="36"/>
          </w:rPr>
          <w:t>a</w:t>
        </w:r>
        <w:r>
          <w:rPr>
            <w:rFonts w:ascii="Arial"/>
            <w:color w:val="595959"/>
            <w:spacing w:val="17"/>
            <w:sz w:val="36"/>
          </w:rPr>
          <w:t> </w:t>
        </w:r>
        <w:r>
          <w:rPr>
            <w:rFonts w:ascii="Arial"/>
            <w:color w:val="3F3F3F"/>
            <w:sz w:val="36"/>
          </w:rPr>
          <w:t>list</w:t>
        </w:r>
        <w:r>
          <w:rPr>
            <w:rFonts w:ascii="Arial"/>
            <w:color w:val="3F3F3F"/>
            <w:spacing w:val="3"/>
            <w:sz w:val="36"/>
          </w:rPr>
          <w:t> </w:t>
        </w:r>
        <w:r>
          <w:rPr>
            <w:rFonts w:ascii="Arial"/>
            <w:color w:val="595959"/>
            <w:sz w:val="36"/>
          </w:rPr>
          <w:t>of</w:t>
        </w:r>
        <w:r>
          <w:rPr>
            <w:rFonts w:ascii="Arial"/>
            <w:color w:val="595959"/>
            <w:spacing w:val="4"/>
            <w:sz w:val="36"/>
          </w:rPr>
          <w:t> </w:t>
        </w:r>
        <w:r>
          <w:rPr>
            <w:rFonts w:ascii="Arial"/>
            <w:color w:val="595959"/>
            <w:sz w:val="36"/>
          </w:rPr>
          <w:t>HTTP</w:t>
        </w:r>
        <w:r>
          <w:rPr>
            <w:rFonts w:ascii="Arial"/>
            <w:color w:val="595959"/>
            <w:spacing w:val="6"/>
            <w:sz w:val="36"/>
          </w:rPr>
          <w:t> </w:t>
        </w:r>
        <w:r>
          <w:rPr>
            <w:rFonts w:ascii="Arial"/>
            <w:color w:val="595959"/>
            <w:sz w:val="36"/>
          </w:rPr>
          <w:t>status</w:t>
        </w:r>
        <w:r>
          <w:rPr>
            <w:rFonts w:ascii="Arial"/>
            <w:color w:val="595959"/>
            <w:spacing w:val="-9"/>
            <w:sz w:val="36"/>
          </w:rPr>
          <w:t> </w:t>
        </w:r>
        <w:r>
          <w:rPr>
            <w:rFonts w:ascii="Arial"/>
            <w:color w:val="595959"/>
            <w:sz w:val="36"/>
          </w:rPr>
          <w:t>messages</w:t>
        </w:r>
        <w:r>
          <w:rPr>
            <w:rFonts w:ascii="Arial"/>
            <w:color w:val="595959"/>
            <w:spacing w:val="22"/>
            <w:sz w:val="36"/>
          </w:rPr>
          <w:t> </w:t>
        </w:r>
        <w:r>
          <w:rPr>
            <w:rFonts w:ascii="Arial"/>
            <w:color w:val="595959"/>
            <w:sz w:val="36"/>
          </w:rPr>
          <w:t>that</w:t>
        </w:r>
        <w:r>
          <w:rPr>
            <w:rFonts w:ascii="Arial"/>
            <w:color w:val="595959"/>
            <w:spacing w:val="17"/>
            <w:sz w:val="36"/>
          </w:rPr>
          <w:t> </w:t>
        </w:r>
        <w:r>
          <w:rPr>
            <w:rFonts w:ascii="Arial"/>
            <w:color w:val="595959"/>
            <w:sz w:val="36"/>
          </w:rPr>
          <w:t>might</w:t>
        </w:r>
        <w:r>
          <w:rPr>
            <w:rFonts w:ascii="Arial"/>
            <w:color w:val="595959"/>
            <w:spacing w:val="4"/>
            <w:sz w:val="36"/>
          </w:rPr>
          <w:t> </w:t>
        </w:r>
        <w:r>
          <w:rPr>
            <w:rFonts w:ascii="Arial"/>
            <w:color w:val="595959"/>
            <w:sz w:val="36"/>
          </w:rPr>
          <w:t>be</w:t>
        </w:r>
        <w:r>
          <w:rPr>
            <w:rFonts w:ascii="Arial"/>
            <w:color w:val="595959"/>
            <w:spacing w:val="-20"/>
            <w:sz w:val="36"/>
          </w:rPr>
          <w:t> </w:t>
        </w:r>
        <w:r>
          <w:rPr>
            <w:rFonts w:ascii="Arial"/>
            <w:color w:val="595959"/>
            <w:spacing w:val="-2"/>
            <w:sz w:val="36"/>
          </w:rPr>
          <w:t>returned.</w:t>
        </w:r>
      </w:hyperlink>
    </w:p>
    <w:p>
      <w:pPr>
        <w:spacing w:after="0"/>
        <w:jc w:val="center"/>
        <w:rPr>
          <w:rFonts w:ascii="Arial"/>
          <w:sz w:val="36"/>
        </w:rPr>
        <w:sectPr>
          <w:type w:val="continuous"/>
          <w:pgSz w:w="22670" w:h="31660"/>
          <w:pgMar w:top="640" w:bottom="280" w:left="1040" w:right="2960"/>
        </w:sectPr>
      </w:pPr>
    </w:p>
    <w:p>
      <w:pPr>
        <w:spacing w:before="84"/>
        <w:ind w:left="966" w:right="0" w:firstLine="0"/>
        <w:jc w:val="left"/>
        <w:rPr>
          <w:b/>
          <w:sz w:val="20"/>
        </w:rPr>
      </w:pPr>
      <w:bookmarkStart w:name="What is an API?" w:id="986"/>
      <w:bookmarkEnd w:id="986"/>
      <w:r>
        <w:rPr/>
      </w:r>
      <w:bookmarkStart w:name="_bookmark668" w:id="987"/>
      <w:bookmarkEnd w:id="987"/>
      <w:r>
        <w:rPr/>
      </w:r>
      <w:bookmarkStart w:name="_bookmark669" w:id="988"/>
      <w:bookmarkEnd w:id="988"/>
      <w:r>
        <w:rPr/>
      </w:r>
      <w:hyperlink w:history="true" w:anchor="_bookmark660">
        <w:r>
          <w:rPr>
            <w:b/>
            <w:color w:val="FF0000"/>
            <w:sz w:val="20"/>
          </w:rPr>
          <w:t>W</w:t>
        </w:r>
      </w:hyperlink>
      <w:hyperlink w:history="true" w:anchor="_bookmark669">
        <w:r>
          <w:rPr>
            <w:b/>
            <w:color w:val="FF0000"/>
            <w:sz w:val="20"/>
          </w:rPr>
          <w:t>hat</w:t>
        </w:r>
        <w:r>
          <w:rPr>
            <w:b/>
            <w:color w:val="FF0000"/>
            <w:spacing w:val="-6"/>
            <w:sz w:val="20"/>
          </w:rPr>
          <w:t> </w:t>
        </w:r>
        <w:r>
          <w:rPr>
            <w:b/>
            <w:color w:val="FF0000"/>
            <w:sz w:val="20"/>
          </w:rPr>
          <w:t>is</w:t>
        </w:r>
        <w:r>
          <w:rPr>
            <w:b/>
            <w:color w:val="FF0000"/>
            <w:spacing w:val="-2"/>
            <w:sz w:val="20"/>
          </w:rPr>
          <w:t> </w:t>
        </w:r>
        <w:r>
          <w:rPr>
            <w:b/>
            <w:color w:val="FF0000"/>
            <w:sz w:val="20"/>
          </w:rPr>
          <w:t>an</w:t>
        </w:r>
        <w:r>
          <w:rPr>
            <w:b/>
            <w:color w:val="FF0000"/>
            <w:spacing w:val="-2"/>
            <w:sz w:val="20"/>
          </w:rPr>
          <w:t> </w:t>
        </w:r>
        <w:r>
          <w:rPr>
            <w:b/>
            <w:color w:val="FF0000"/>
            <w:spacing w:val="-4"/>
            <w:sz w:val="20"/>
          </w:rPr>
          <w:t>API?</w:t>
        </w:r>
      </w:hyperlink>
    </w:p>
    <w:p>
      <w:pPr>
        <w:spacing w:before="1"/>
        <w:ind w:left="246" w:right="0" w:firstLine="0"/>
        <w:jc w:val="left"/>
        <w:rPr>
          <w:sz w:val="20"/>
        </w:rPr>
      </w:pPr>
      <w:hyperlink w:history="true" w:anchor="_bookmark660">
        <w:r>
          <w:rPr>
            <w:color w:val="334155"/>
            <w:sz w:val="20"/>
          </w:rPr>
          <w:t>An API (Application Programming Interface) is a software intermediary that enables two applications to communicate with each other. It comprises several subroutine definitions, logs, and tools for creating application software.</w:t>
        </w:r>
      </w:hyperlink>
    </w:p>
    <w:p>
      <w:pPr>
        <w:spacing w:after="0"/>
        <w:jc w:val="left"/>
        <w:rPr>
          <w:sz w:val="20"/>
        </w:rPr>
        <w:sectPr>
          <w:pgSz w:w="12240" w:h="15840"/>
          <w:pgMar w:top="340" w:bottom="280" w:left="320" w:right="500"/>
        </w:sectPr>
      </w:pPr>
    </w:p>
    <w:p>
      <w:pPr>
        <w:spacing w:before="84"/>
        <w:ind w:left="966" w:right="0" w:firstLine="0"/>
        <w:jc w:val="both"/>
        <w:rPr>
          <w:b/>
          <w:sz w:val="20"/>
        </w:rPr>
      </w:pPr>
      <w:bookmarkStart w:name="What is API Testing?" w:id="989"/>
      <w:bookmarkEnd w:id="989"/>
      <w:r>
        <w:rPr/>
      </w:r>
      <w:bookmarkStart w:name="_bookmark670" w:id="990"/>
      <w:bookmarkEnd w:id="990"/>
      <w:r>
        <w:rPr/>
      </w:r>
      <w:hyperlink w:history="true" w:anchor="_bookmark661">
        <w:r>
          <w:rPr>
            <w:b/>
            <w:color w:val="FF0000"/>
            <w:sz w:val="20"/>
          </w:rPr>
          <w:t>What</w:t>
        </w:r>
        <w:r>
          <w:rPr>
            <w:b/>
            <w:color w:val="FF0000"/>
            <w:spacing w:val="-5"/>
            <w:sz w:val="20"/>
          </w:rPr>
          <w:t> </w:t>
        </w:r>
        <w:r>
          <w:rPr>
            <w:b/>
            <w:color w:val="FF0000"/>
            <w:sz w:val="20"/>
          </w:rPr>
          <w:t>is</w:t>
        </w:r>
        <w:r>
          <w:rPr>
            <w:b/>
            <w:color w:val="FF0000"/>
            <w:spacing w:val="-4"/>
            <w:sz w:val="20"/>
          </w:rPr>
          <w:t> </w:t>
        </w:r>
        <w:r>
          <w:rPr>
            <w:b/>
            <w:color w:val="FF0000"/>
            <w:sz w:val="20"/>
          </w:rPr>
          <w:t>API</w:t>
        </w:r>
        <w:r>
          <w:rPr>
            <w:b/>
            <w:color w:val="FF0000"/>
            <w:spacing w:val="-3"/>
            <w:sz w:val="20"/>
          </w:rPr>
          <w:t> </w:t>
        </w:r>
        <w:r>
          <w:rPr>
            <w:b/>
            <w:color w:val="FF0000"/>
            <w:spacing w:val="-2"/>
            <w:sz w:val="20"/>
          </w:rPr>
          <w:t>Testing?</w:t>
        </w:r>
      </w:hyperlink>
    </w:p>
    <w:p>
      <w:pPr>
        <w:spacing w:before="1"/>
        <w:ind w:left="246" w:right="115" w:firstLine="0"/>
        <w:jc w:val="both"/>
        <w:rPr>
          <w:sz w:val="20"/>
        </w:rPr>
      </w:pPr>
      <w:hyperlink w:history="true" w:anchor="_bookmark661">
        <w:r>
          <w:rPr>
            <w:color w:val="334155"/>
            <w:sz w:val="20"/>
          </w:rPr>
          <w:t>API Testing</w:t>
        </w:r>
        <w:r>
          <w:rPr>
            <w:color w:val="334155"/>
            <w:spacing w:val="-2"/>
            <w:sz w:val="20"/>
          </w:rPr>
          <w:t> </w:t>
        </w:r>
        <w:r>
          <w:rPr>
            <w:color w:val="334155"/>
            <w:sz w:val="20"/>
          </w:rPr>
          <w:t>is a kind of software testing that determines if the developed APIs meet expectations regarding the functionality, reliability, performance, and security of the application. When we are doing something with API, it means that we are skipping UI and directly get the data/info from Web Services.</w:t>
        </w:r>
      </w:hyperlink>
    </w:p>
    <w:p>
      <w:pPr>
        <w:spacing w:after="0"/>
        <w:jc w:val="both"/>
        <w:rPr>
          <w:sz w:val="20"/>
        </w:rPr>
        <w:sectPr>
          <w:pgSz w:w="12240" w:h="15840"/>
          <w:pgMar w:top="340" w:bottom="280" w:left="320" w:right="500"/>
        </w:sectPr>
      </w:pPr>
    </w:p>
    <w:p>
      <w:pPr>
        <w:spacing w:before="84"/>
        <w:ind w:left="966" w:right="0" w:firstLine="0"/>
        <w:jc w:val="left"/>
        <w:rPr>
          <w:b/>
          <w:sz w:val="20"/>
        </w:rPr>
      </w:pPr>
      <w:bookmarkStart w:name="What are the advantages of API Testing?" w:id="991"/>
      <w:bookmarkEnd w:id="991"/>
      <w:r>
        <w:rPr/>
      </w:r>
      <w:bookmarkStart w:name="_bookmark671" w:id="992"/>
      <w:bookmarkEnd w:id="992"/>
      <w:r>
        <w:rPr/>
      </w:r>
      <w:bookmarkStart w:name="_bookmark672" w:id="993"/>
      <w:bookmarkEnd w:id="993"/>
      <w:r>
        <w:rPr/>
      </w:r>
      <w:hyperlink w:history="true" w:anchor="_bookmark662">
        <w:r>
          <w:rPr>
            <w:b/>
            <w:color w:val="FF0000"/>
            <w:sz w:val="20"/>
          </w:rPr>
          <w:t>What</w:t>
        </w:r>
        <w:r>
          <w:rPr>
            <w:b/>
            <w:color w:val="FF0000"/>
            <w:spacing w:val="-5"/>
            <w:sz w:val="20"/>
          </w:rPr>
          <w:t> </w:t>
        </w:r>
        <w:r>
          <w:rPr>
            <w:b/>
            <w:color w:val="FF0000"/>
            <w:sz w:val="20"/>
          </w:rPr>
          <w:t>are</w:t>
        </w:r>
        <w:r>
          <w:rPr>
            <w:b/>
            <w:color w:val="FF0000"/>
            <w:spacing w:val="-6"/>
            <w:sz w:val="20"/>
          </w:rPr>
          <w:t> </w:t>
        </w:r>
        <w:r>
          <w:rPr>
            <w:b/>
            <w:color w:val="FF0000"/>
            <w:sz w:val="20"/>
          </w:rPr>
          <w:t>the</w:t>
        </w:r>
        <w:r>
          <w:rPr>
            <w:b/>
            <w:color w:val="FF0000"/>
            <w:spacing w:val="-4"/>
            <w:sz w:val="20"/>
          </w:rPr>
          <w:t> </w:t>
        </w:r>
        <w:r>
          <w:rPr>
            <w:b/>
            <w:color w:val="FF0000"/>
            <w:sz w:val="20"/>
          </w:rPr>
          <w:t>advantages</w:t>
        </w:r>
        <w:r>
          <w:rPr>
            <w:b/>
            <w:color w:val="FF0000"/>
            <w:spacing w:val="-4"/>
            <w:sz w:val="20"/>
          </w:rPr>
          <w:t> </w:t>
        </w:r>
        <w:r>
          <w:rPr>
            <w:b/>
            <w:color w:val="FF0000"/>
            <w:sz w:val="20"/>
          </w:rPr>
          <w:t>of</w:t>
        </w:r>
        <w:r>
          <w:rPr>
            <w:b/>
            <w:color w:val="FF0000"/>
            <w:spacing w:val="-6"/>
            <w:sz w:val="20"/>
          </w:rPr>
          <w:t> </w:t>
        </w:r>
        <w:r>
          <w:rPr>
            <w:b/>
            <w:color w:val="FF0000"/>
            <w:sz w:val="20"/>
          </w:rPr>
          <w:t>API</w:t>
        </w:r>
        <w:r>
          <w:rPr>
            <w:b/>
            <w:color w:val="FF0000"/>
            <w:spacing w:val="-4"/>
            <w:sz w:val="20"/>
          </w:rPr>
          <w:t> </w:t>
        </w:r>
        <w:r>
          <w:rPr>
            <w:b/>
            <w:color w:val="FF0000"/>
            <w:spacing w:val="-2"/>
            <w:sz w:val="20"/>
          </w:rPr>
          <w:t>Testing?</w:t>
        </w:r>
      </w:hyperlink>
    </w:p>
    <w:p>
      <w:pPr>
        <w:spacing w:before="1"/>
        <w:ind w:left="246" w:right="0" w:firstLine="0"/>
        <w:jc w:val="left"/>
        <w:rPr>
          <w:sz w:val="20"/>
        </w:rPr>
      </w:pPr>
      <w:hyperlink w:history="true" w:anchor="_bookmark662">
        <w:r>
          <w:rPr>
            <w:color w:val="334155"/>
            <w:sz w:val="20"/>
          </w:rPr>
          <w:t>It is </w:t>
        </w:r>
        <w:r>
          <w:rPr>
            <w:b/>
            <w:color w:val="334155"/>
            <w:sz w:val="20"/>
          </w:rPr>
          <w:t>time effective </w:t>
        </w:r>
        <w:r>
          <w:rPr>
            <w:color w:val="334155"/>
            <w:sz w:val="20"/>
          </w:rPr>
          <w:t>when compared to GUI Testing. API test automation requires less code so it can provide faster and better test </w:t>
        </w:r>
        <w:r>
          <w:rPr>
            <w:color w:val="334155"/>
            <w:spacing w:val="-2"/>
            <w:sz w:val="20"/>
          </w:rPr>
          <w:t>coverage.</w:t>
        </w:r>
      </w:hyperlink>
    </w:p>
    <w:p>
      <w:pPr>
        <w:spacing w:before="0"/>
        <w:ind w:left="246" w:right="0" w:hanging="1"/>
        <w:jc w:val="left"/>
        <w:rPr>
          <w:sz w:val="20"/>
        </w:rPr>
      </w:pPr>
      <w:hyperlink w:history="true" w:anchor="_bookmark662">
        <w:r>
          <w:rPr>
            <w:color w:val="334155"/>
            <w:sz w:val="20"/>
          </w:rPr>
          <w:t>It helps us</w:t>
        </w:r>
        <w:r>
          <w:rPr>
            <w:color w:val="334155"/>
            <w:spacing w:val="14"/>
            <w:sz w:val="20"/>
          </w:rPr>
          <w:t> </w:t>
        </w:r>
        <w:r>
          <w:rPr>
            <w:color w:val="334155"/>
            <w:sz w:val="20"/>
          </w:rPr>
          <w:t>to </w:t>
        </w:r>
        <w:r>
          <w:rPr>
            <w:b/>
            <w:color w:val="334155"/>
            <w:sz w:val="20"/>
          </w:rPr>
          <w:t>reduce the testing cost</w:t>
        </w:r>
        <w:r>
          <w:rPr>
            <w:color w:val="334155"/>
            <w:sz w:val="20"/>
          </w:rPr>
          <w:t>. With</w:t>
        </w:r>
        <w:r>
          <w:rPr>
            <w:color w:val="334155"/>
            <w:spacing w:val="14"/>
            <w:sz w:val="20"/>
          </w:rPr>
          <w:t> </w:t>
        </w:r>
        <w:r>
          <w:rPr>
            <w:color w:val="334155"/>
            <w:sz w:val="20"/>
          </w:rPr>
          <w:t>API</w:t>
        </w:r>
        <w:r>
          <w:rPr>
            <w:color w:val="334155"/>
            <w:spacing w:val="14"/>
            <w:sz w:val="20"/>
          </w:rPr>
          <w:t> </w:t>
        </w:r>
        <w:r>
          <w:rPr>
            <w:color w:val="334155"/>
            <w:sz w:val="20"/>
          </w:rPr>
          <w:t>Testing we</w:t>
        </w:r>
        <w:r>
          <w:rPr>
            <w:color w:val="334155"/>
            <w:spacing w:val="15"/>
            <w:sz w:val="20"/>
          </w:rPr>
          <w:t> </w:t>
        </w:r>
        <w:r>
          <w:rPr>
            <w:color w:val="334155"/>
            <w:sz w:val="20"/>
          </w:rPr>
          <w:t>can find minor bugs</w:t>
        </w:r>
        <w:r>
          <w:rPr>
            <w:color w:val="334155"/>
            <w:spacing w:val="17"/>
            <w:sz w:val="20"/>
          </w:rPr>
          <w:t> </w:t>
        </w:r>
        <w:r>
          <w:rPr>
            <w:color w:val="334155"/>
            <w:sz w:val="20"/>
          </w:rPr>
          <w:t>before the GUI</w:t>
        </w:r>
        <w:r>
          <w:rPr>
            <w:color w:val="334155"/>
            <w:spacing w:val="14"/>
            <w:sz w:val="20"/>
          </w:rPr>
          <w:t> </w:t>
        </w:r>
        <w:r>
          <w:rPr>
            <w:color w:val="334155"/>
            <w:sz w:val="20"/>
          </w:rPr>
          <w:t>Testing. These minor bugs</w:t>
        </w:r>
        <w:r>
          <w:rPr>
            <w:color w:val="334155"/>
            <w:spacing w:val="14"/>
            <w:sz w:val="20"/>
          </w:rPr>
          <w:t> </w:t>
        </w:r>
        <w:r>
          <w:rPr>
            <w:color w:val="334155"/>
            <w:sz w:val="20"/>
          </w:rPr>
          <w:t>will become bigger during the GUI Testing. So, finding those bugs in the API Testing will be cost effective to the Company.</w:t>
        </w:r>
      </w:hyperlink>
    </w:p>
    <w:p>
      <w:pPr>
        <w:spacing w:before="1"/>
        <w:ind w:left="246" w:right="0" w:firstLine="0"/>
        <w:jc w:val="left"/>
        <w:rPr>
          <w:sz w:val="20"/>
        </w:rPr>
      </w:pPr>
      <w:hyperlink w:history="true" w:anchor="_bookmark662">
        <w:r>
          <w:rPr>
            <w:color w:val="334155"/>
            <w:sz w:val="20"/>
          </w:rPr>
          <w:t>It</w:t>
        </w:r>
        <w:r>
          <w:rPr>
            <w:color w:val="334155"/>
            <w:spacing w:val="-8"/>
            <w:sz w:val="20"/>
          </w:rPr>
          <w:t> </w:t>
        </w:r>
        <w:r>
          <w:rPr>
            <w:color w:val="334155"/>
            <w:sz w:val="20"/>
          </w:rPr>
          <w:t>is</w:t>
        </w:r>
        <w:r>
          <w:rPr>
            <w:color w:val="334155"/>
            <w:spacing w:val="-5"/>
            <w:sz w:val="20"/>
          </w:rPr>
          <w:t> </w:t>
        </w:r>
        <w:r>
          <w:rPr>
            <w:color w:val="334155"/>
            <w:sz w:val="20"/>
          </w:rPr>
          <w:t>quite</w:t>
        </w:r>
        <w:r>
          <w:rPr>
            <w:color w:val="334155"/>
            <w:spacing w:val="-7"/>
            <w:sz w:val="20"/>
          </w:rPr>
          <w:t> </w:t>
        </w:r>
        <w:r>
          <w:rPr>
            <w:color w:val="334155"/>
            <w:sz w:val="20"/>
          </w:rPr>
          <w:t>helpful</w:t>
        </w:r>
        <w:r>
          <w:rPr>
            <w:color w:val="334155"/>
            <w:spacing w:val="-5"/>
            <w:sz w:val="20"/>
          </w:rPr>
          <w:t> </w:t>
        </w:r>
        <w:r>
          <w:rPr>
            <w:color w:val="334155"/>
            <w:sz w:val="20"/>
          </w:rPr>
          <w:t>in</w:t>
        </w:r>
        <w:r>
          <w:rPr>
            <w:color w:val="334155"/>
            <w:spacing w:val="-7"/>
            <w:sz w:val="20"/>
          </w:rPr>
          <w:t> </w:t>
        </w:r>
        <w:r>
          <w:rPr>
            <w:b/>
            <w:color w:val="334155"/>
            <w:sz w:val="20"/>
          </w:rPr>
          <w:t>testing</w:t>
        </w:r>
        <w:r>
          <w:rPr>
            <w:b/>
            <w:color w:val="334155"/>
            <w:spacing w:val="-6"/>
            <w:sz w:val="20"/>
          </w:rPr>
          <w:t> </w:t>
        </w:r>
        <w:r>
          <w:rPr>
            <w:b/>
            <w:color w:val="334155"/>
            <w:sz w:val="20"/>
          </w:rPr>
          <w:t>Core</w:t>
        </w:r>
        <w:r>
          <w:rPr>
            <w:b/>
            <w:color w:val="334155"/>
            <w:spacing w:val="-8"/>
            <w:sz w:val="20"/>
          </w:rPr>
          <w:t> </w:t>
        </w:r>
        <w:r>
          <w:rPr>
            <w:b/>
            <w:color w:val="334155"/>
            <w:sz w:val="20"/>
          </w:rPr>
          <w:t>Functionality</w:t>
        </w:r>
        <w:r>
          <w:rPr>
            <w:color w:val="334155"/>
            <w:sz w:val="20"/>
          </w:rPr>
          <w:t>.</w:t>
        </w:r>
        <w:r>
          <w:rPr>
            <w:color w:val="334155"/>
            <w:spacing w:val="-6"/>
            <w:sz w:val="20"/>
          </w:rPr>
          <w:t> </w:t>
        </w:r>
        <w:r>
          <w:rPr>
            <w:color w:val="334155"/>
            <w:sz w:val="20"/>
          </w:rPr>
          <w:t>We</w:t>
        </w:r>
        <w:r>
          <w:rPr>
            <w:color w:val="334155"/>
            <w:spacing w:val="-7"/>
            <w:sz w:val="20"/>
          </w:rPr>
          <w:t> </w:t>
        </w:r>
        <w:r>
          <w:rPr>
            <w:color w:val="334155"/>
            <w:sz w:val="20"/>
          </w:rPr>
          <w:t>can</w:t>
        </w:r>
        <w:r>
          <w:rPr>
            <w:color w:val="334155"/>
            <w:spacing w:val="-7"/>
            <w:sz w:val="20"/>
          </w:rPr>
          <w:t> </w:t>
        </w:r>
        <w:r>
          <w:rPr>
            <w:color w:val="334155"/>
            <w:sz w:val="20"/>
          </w:rPr>
          <w:t>test</w:t>
        </w:r>
        <w:r>
          <w:rPr>
            <w:color w:val="334155"/>
            <w:spacing w:val="-8"/>
            <w:sz w:val="20"/>
          </w:rPr>
          <w:t> </w:t>
        </w:r>
        <w:r>
          <w:rPr>
            <w:color w:val="334155"/>
            <w:sz w:val="20"/>
          </w:rPr>
          <w:t>the</w:t>
        </w:r>
        <w:r>
          <w:rPr>
            <w:color w:val="334155"/>
            <w:spacing w:val="-7"/>
            <w:sz w:val="20"/>
          </w:rPr>
          <w:t> </w:t>
        </w:r>
        <w:r>
          <w:rPr>
            <w:color w:val="334155"/>
            <w:sz w:val="20"/>
          </w:rPr>
          <w:t>APIs</w:t>
        </w:r>
        <w:r>
          <w:rPr>
            <w:color w:val="334155"/>
            <w:spacing w:val="-5"/>
            <w:sz w:val="20"/>
          </w:rPr>
          <w:t> </w:t>
        </w:r>
        <w:r>
          <w:rPr>
            <w:color w:val="334155"/>
            <w:sz w:val="20"/>
          </w:rPr>
          <w:t>without</w:t>
        </w:r>
        <w:r>
          <w:rPr>
            <w:color w:val="334155"/>
            <w:spacing w:val="-8"/>
            <w:sz w:val="20"/>
          </w:rPr>
          <w:t> </w:t>
        </w:r>
        <w:r>
          <w:rPr>
            <w:color w:val="334155"/>
            <w:sz w:val="20"/>
          </w:rPr>
          <w:t>a</w:t>
        </w:r>
        <w:r>
          <w:rPr>
            <w:color w:val="334155"/>
            <w:spacing w:val="-5"/>
            <w:sz w:val="20"/>
          </w:rPr>
          <w:t> </w:t>
        </w:r>
        <w:r>
          <w:rPr>
            <w:color w:val="334155"/>
            <w:sz w:val="20"/>
          </w:rPr>
          <w:t>user</w:t>
        </w:r>
        <w:r>
          <w:rPr>
            <w:color w:val="334155"/>
            <w:spacing w:val="-9"/>
            <w:sz w:val="20"/>
          </w:rPr>
          <w:t> </w:t>
        </w:r>
        <w:r>
          <w:rPr>
            <w:color w:val="334155"/>
            <w:sz w:val="20"/>
          </w:rPr>
          <w:t>interface.</w:t>
        </w:r>
        <w:r>
          <w:rPr>
            <w:color w:val="334155"/>
            <w:spacing w:val="-8"/>
            <w:sz w:val="20"/>
          </w:rPr>
          <w:t> </w:t>
        </w:r>
        <w:r>
          <w:rPr>
            <w:color w:val="334155"/>
            <w:sz w:val="20"/>
          </w:rPr>
          <w:t>In</w:t>
        </w:r>
        <w:r>
          <w:rPr>
            <w:color w:val="334155"/>
            <w:spacing w:val="-6"/>
            <w:sz w:val="20"/>
          </w:rPr>
          <w:t> </w:t>
        </w:r>
        <w:r>
          <w:rPr>
            <w:color w:val="334155"/>
            <w:sz w:val="20"/>
          </w:rPr>
          <w:t>GUI</w:t>
        </w:r>
        <w:r>
          <w:rPr>
            <w:color w:val="334155"/>
            <w:spacing w:val="-6"/>
            <w:sz w:val="20"/>
          </w:rPr>
          <w:t> </w:t>
        </w:r>
        <w:r>
          <w:rPr>
            <w:color w:val="334155"/>
            <w:sz w:val="20"/>
          </w:rPr>
          <w:t>Testing,</w:t>
        </w:r>
        <w:r>
          <w:rPr>
            <w:color w:val="334155"/>
            <w:spacing w:val="-6"/>
            <w:sz w:val="20"/>
          </w:rPr>
          <w:t> </w:t>
        </w:r>
        <w:r>
          <w:rPr>
            <w:color w:val="334155"/>
            <w:sz w:val="20"/>
          </w:rPr>
          <w:t>we</w:t>
        </w:r>
        <w:r>
          <w:rPr>
            <w:color w:val="334155"/>
            <w:spacing w:val="-2"/>
            <w:sz w:val="20"/>
          </w:rPr>
          <w:t> </w:t>
        </w:r>
        <w:r>
          <w:rPr>
            <w:color w:val="334155"/>
            <w:sz w:val="20"/>
          </w:rPr>
          <w:t>need</w:t>
        </w:r>
        <w:r>
          <w:rPr>
            <w:color w:val="334155"/>
            <w:spacing w:val="-8"/>
            <w:sz w:val="20"/>
          </w:rPr>
          <w:t> </w:t>
        </w:r>
        <w:r>
          <w:rPr>
            <w:color w:val="334155"/>
            <w:sz w:val="20"/>
          </w:rPr>
          <w:t>to</w:t>
        </w:r>
        <w:r>
          <w:rPr>
            <w:color w:val="334155"/>
            <w:spacing w:val="-6"/>
            <w:sz w:val="20"/>
          </w:rPr>
          <w:t> </w:t>
        </w:r>
        <w:r>
          <w:rPr>
            <w:color w:val="334155"/>
            <w:sz w:val="20"/>
          </w:rPr>
          <w:t>wait</w:t>
        </w:r>
        <w:r>
          <w:rPr>
            <w:color w:val="334155"/>
            <w:spacing w:val="-6"/>
            <w:sz w:val="20"/>
          </w:rPr>
          <w:t> </w:t>
        </w:r>
        <w:r>
          <w:rPr>
            <w:color w:val="334155"/>
            <w:sz w:val="20"/>
          </w:rPr>
          <w:t>until the application is available to test the core functionalities.</w:t>
        </w:r>
      </w:hyperlink>
    </w:p>
    <w:p>
      <w:pPr>
        <w:spacing w:before="0"/>
        <w:ind w:left="246" w:right="0" w:firstLine="0"/>
        <w:jc w:val="left"/>
        <w:rPr>
          <w:sz w:val="20"/>
        </w:rPr>
      </w:pPr>
      <w:hyperlink w:history="true" w:anchor="_bookmark662">
        <w:r>
          <w:rPr>
            <w:color w:val="334155"/>
            <w:sz w:val="20"/>
          </w:rPr>
          <w:t>It</w:t>
        </w:r>
        <w:r>
          <w:rPr>
            <w:color w:val="334155"/>
            <w:spacing w:val="-6"/>
            <w:sz w:val="20"/>
          </w:rPr>
          <w:t> </w:t>
        </w:r>
        <w:r>
          <w:rPr>
            <w:color w:val="334155"/>
            <w:sz w:val="20"/>
          </w:rPr>
          <w:t>helps</w:t>
        </w:r>
        <w:r>
          <w:rPr>
            <w:color w:val="334155"/>
            <w:spacing w:val="-5"/>
            <w:sz w:val="20"/>
          </w:rPr>
          <w:t> </w:t>
        </w:r>
        <w:r>
          <w:rPr>
            <w:color w:val="334155"/>
            <w:sz w:val="20"/>
          </w:rPr>
          <w:t>us</w:t>
        </w:r>
        <w:r>
          <w:rPr>
            <w:color w:val="334155"/>
            <w:spacing w:val="-5"/>
            <w:sz w:val="20"/>
          </w:rPr>
          <w:t> </w:t>
        </w:r>
        <w:r>
          <w:rPr>
            <w:color w:val="334155"/>
            <w:sz w:val="20"/>
          </w:rPr>
          <w:t>to</w:t>
        </w:r>
        <w:r>
          <w:rPr>
            <w:color w:val="334155"/>
            <w:spacing w:val="-3"/>
            <w:sz w:val="20"/>
          </w:rPr>
          <w:t> </w:t>
        </w:r>
        <w:r>
          <w:rPr>
            <w:b/>
            <w:color w:val="334155"/>
            <w:sz w:val="20"/>
          </w:rPr>
          <w:t>reduce</w:t>
        </w:r>
        <w:r>
          <w:rPr>
            <w:b/>
            <w:color w:val="334155"/>
            <w:spacing w:val="-3"/>
            <w:sz w:val="20"/>
          </w:rPr>
          <w:t> </w:t>
        </w:r>
        <w:r>
          <w:rPr>
            <w:b/>
            <w:color w:val="334155"/>
            <w:sz w:val="20"/>
          </w:rPr>
          <w:t>the</w:t>
        </w:r>
        <w:r>
          <w:rPr>
            <w:b/>
            <w:color w:val="334155"/>
            <w:spacing w:val="-3"/>
            <w:sz w:val="20"/>
          </w:rPr>
          <w:t> </w:t>
        </w:r>
        <w:r>
          <w:rPr>
            <w:b/>
            <w:color w:val="334155"/>
            <w:sz w:val="20"/>
          </w:rPr>
          <w:t>risks</w:t>
        </w:r>
        <w:r>
          <w:rPr>
            <w:color w:val="334155"/>
            <w:sz w:val="20"/>
          </w:rPr>
          <w:t>,</w:t>
        </w:r>
        <w:r>
          <w:rPr>
            <w:color w:val="334155"/>
            <w:spacing w:val="-3"/>
            <w:sz w:val="20"/>
          </w:rPr>
          <w:t> </w:t>
        </w:r>
        <w:r>
          <w:rPr>
            <w:color w:val="334155"/>
            <w:sz w:val="20"/>
          </w:rPr>
          <w:t>because</w:t>
        </w:r>
        <w:r>
          <w:rPr>
            <w:color w:val="334155"/>
            <w:spacing w:val="-4"/>
            <w:sz w:val="20"/>
          </w:rPr>
          <w:t> </w:t>
        </w:r>
        <w:r>
          <w:rPr>
            <w:color w:val="334155"/>
            <w:sz w:val="20"/>
          </w:rPr>
          <w:t>each</w:t>
        </w:r>
        <w:r>
          <w:rPr>
            <w:color w:val="334155"/>
            <w:spacing w:val="-5"/>
            <w:sz w:val="20"/>
          </w:rPr>
          <w:t> </w:t>
        </w:r>
        <w:r>
          <w:rPr>
            <w:color w:val="334155"/>
            <w:sz w:val="20"/>
          </w:rPr>
          <w:t>service</w:t>
        </w:r>
        <w:r>
          <w:rPr>
            <w:color w:val="334155"/>
            <w:spacing w:val="-4"/>
            <w:sz w:val="20"/>
          </w:rPr>
          <w:t> </w:t>
        </w:r>
        <w:r>
          <w:rPr>
            <w:color w:val="334155"/>
            <w:sz w:val="20"/>
          </w:rPr>
          <w:t>is</w:t>
        </w:r>
        <w:r>
          <w:rPr>
            <w:color w:val="334155"/>
            <w:spacing w:val="-5"/>
            <w:sz w:val="20"/>
          </w:rPr>
          <w:t> </w:t>
        </w:r>
        <w:r>
          <w:rPr>
            <w:color w:val="334155"/>
            <w:sz w:val="20"/>
          </w:rPr>
          <w:t>tested</w:t>
        </w:r>
        <w:r>
          <w:rPr>
            <w:color w:val="334155"/>
            <w:spacing w:val="-6"/>
            <w:sz w:val="20"/>
          </w:rPr>
          <w:t> </w:t>
        </w:r>
        <w:r>
          <w:rPr>
            <w:color w:val="334155"/>
            <w:sz w:val="20"/>
          </w:rPr>
          <w:t>independently</w:t>
        </w:r>
        <w:r>
          <w:rPr>
            <w:color w:val="334155"/>
            <w:spacing w:val="-5"/>
            <w:sz w:val="20"/>
          </w:rPr>
          <w:t> </w:t>
        </w:r>
        <w:r>
          <w:rPr>
            <w:color w:val="334155"/>
            <w:sz w:val="20"/>
          </w:rPr>
          <w:t>then</w:t>
        </w:r>
        <w:r>
          <w:rPr>
            <w:color w:val="334155"/>
            <w:spacing w:val="-4"/>
            <w:sz w:val="20"/>
          </w:rPr>
          <w:t> </w:t>
        </w:r>
        <w:r>
          <w:rPr>
            <w:color w:val="334155"/>
            <w:sz w:val="20"/>
          </w:rPr>
          <w:t>we</w:t>
        </w:r>
        <w:r>
          <w:rPr>
            <w:color w:val="334155"/>
            <w:spacing w:val="-2"/>
            <w:sz w:val="20"/>
          </w:rPr>
          <w:t> </w:t>
        </w:r>
        <w:r>
          <w:rPr>
            <w:color w:val="334155"/>
            <w:sz w:val="20"/>
          </w:rPr>
          <w:t>are</w:t>
        </w:r>
        <w:r>
          <w:rPr>
            <w:color w:val="334155"/>
            <w:spacing w:val="-4"/>
            <w:sz w:val="20"/>
          </w:rPr>
          <w:t> </w:t>
        </w:r>
        <w:r>
          <w:rPr>
            <w:color w:val="334155"/>
            <w:sz w:val="20"/>
          </w:rPr>
          <w:t>doing</w:t>
        </w:r>
        <w:r>
          <w:rPr>
            <w:color w:val="334155"/>
            <w:spacing w:val="-3"/>
            <w:sz w:val="20"/>
          </w:rPr>
          <w:t> </w:t>
        </w:r>
        <w:r>
          <w:rPr>
            <w:color w:val="334155"/>
            <w:sz w:val="20"/>
          </w:rPr>
          <w:t>integration</w:t>
        </w:r>
        <w:r>
          <w:rPr>
            <w:color w:val="334155"/>
            <w:spacing w:val="-6"/>
            <w:sz w:val="20"/>
          </w:rPr>
          <w:t> </w:t>
        </w:r>
        <w:r>
          <w:rPr>
            <w:color w:val="334155"/>
            <w:sz w:val="20"/>
          </w:rPr>
          <w:t>of</w:t>
        </w:r>
        <w:r>
          <w:rPr>
            <w:color w:val="334155"/>
            <w:spacing w:val="-6"/>
            <w:sz w:val="20"/>
          </w:rPr>
          <w:t> </w:t>
        </w:r>
        <w:r>
          <w:rPr>
            <w:color w:val="334155"/>
            <w:sz w:val="20"/>
          </w:rPr>
          <w:t>two</w:t>
        </w:r>
        <w:r>
          <w:rPr>
            <w:color w:val="334155"/>
            <w:spacing w:val="-3"/>
            <w:sz w:val="20"/>
          </w:rPr>
          <w:t> </w:t>
        </w:r>
        <w:r>
          <w:rPr>
            <w:color w:val="334155"/>
            <w:sz w:val="20"/>
          </w:rPr>
          <w:t>services</w:t>
        </w:r>
        <w:r>
          <w:rPr>
            <w:color w:val="334155"/>
            <w:spacing w:val="-5"/>
            <w:sz w:val="20"/>
          </w:rPr>
          <w:t> </w:t>
        </w:r>
        <w:r>
          <w:rPr>
            <w:color w:val="334155"/>
            <w:sz w:val="20"/>
          </w:rPr>
          <w:t>then</w:t>
        </w:r>
        <w:r>
          <w:rPr>
            <w:color w:val="334155"/>
            <w:spacing w:val="-6"/>
            <w:sz w:val="20"/>
          </w:rPr>
          <w:t> </w:t>
        </w:r>
        <w:r>
          <w:rPr>
            <w:color w:val="334155"/>
            <w:sz w:val="20"/>
          </w:rPr>
          <w:t>do integration testing. So, we cover every risk-based scenario.</w:t>
        </w:r>
      </w:hyperlink>
    </w:p>
    <w:p>
      <w:pPr>
        <w:spacing w:after="0"/>
        <w:jc w:val="left"/>
        <w:rPr>
          <w:sz w:val="20"/>
        </w:rPr>
        <w:sectPr>
          <w:pgSz w:w="12240" w:h="15840"/>
          <w:pgMar w:top="340" w:bottom="280" w:left="320" w:right="500"/>
        </w:sectPr>
      </w:pPr>
    </w:p>
    <w:p>
      <w:pPr>
        <w:spacing w:before="84"/>
        <w:ind w:left="246" w:right="0" w:firstLine="0"/>
        <w:jc w:val="left"/>
        <w:rPr>
          <w:b/>
          <w:sz w:val="20"/>
        </w:rPr>
      </w:pPr>
      <w:bookmarkStart w:name="Why is API testing considered as the mos" w:id="994"/>
      <w:bookmarkEnd w:id="994"/>
      <w:r>
        <w:rPr/>
      </w:r>
      <w:hyperlink w:history="true" w:anchor="_bookmark662">
        <w:r>
          <w:rPr>
            <w:b/>
            <w:color w:val="FF0000"/>
            <w:sz w:val="20"/>
          </w:rPr>
          <w:t>Why</w:t>
        </w:r>
        <w:r>
          <w:rPr>
            <w:b/>
            <w:color w:val="FF0000"/>
            <w:spacing w:val="-7"/>
            <w:sz w:val="20"/>
          </w:rPr>
          <w:t> </w:t>
        </w:r>
        <w:r>
          <w:rPr>
            <w:b/>
            <w:color w:val="FF0000"/>
            <w:sz w:val="20"/>
          </w:rPr>
          <w:t>is</w:t>
        </w:r>
        <w:r>
          <w:rPr>
            <w:b/>
            <w:color w:val="FF0000"/>
            <w:spacing w:val="-4"/>
            <w:sz w:val="20"/>
          </w:rPr>
          <w:t> </w:t>
        </w:r>
        <w:r>
          <w:rPr>
            <w:b/>
            <w:color w:val="FF0000"/>
            <w:sz w:val="20"/>
          </w:rPr>
          <w:t>API</w:t>
        </w:r>
        <w:r>
          <w:rPr>
            <w:b/>
            <w:color w:val="FF0000"/>
            <w:spacing w:val="-4"/>
            <w:sz w:val="20"/>
          </w:rPr>
          <w:t> </w:t>
        </w:r>
        <w:r>
          <w:rPr>
            <w:b/>
            <w:color w:val="FF0000"/>
            <w:sz w:val="20"/>
          </w:rPr>
          <w:t>testing</w:t>
        </w:r>
        <w:r>
          <w:rPr>
            <w:b/>
            <w:color w:val="FF0000"/>
            <w:spacing w:val="-5"/>
            <w:sz w:val="20"/>
          </w:rPr>
          <w:t> </w:t>
        </w:r>
        <w:r>
          <w:rPr>
            <w:b/>
            <w:color w:val="FF0000"/>
            <w:sz w:val="20"/>
          </w:rPr>
          <w:t>considered</w:t>
        </w:r>
        <w:r>
          <w:rPr>
            <w:b/>
            <w:color w:val="FF0000"/>
            <w:spacing w:val="-5"/>
            <w:sz w:val="20"/>
          </w:rPr>
          <w:t> </w:t>
        </w:r>
        <w:r>
          <w:rPr>
            <w:b/>
            <w:color w:val="FF0000"/>
            <w:sz w:val="20"/>
          </w:rPr>
          <w:t>as</w:t>
        </w:r>
        <w:r>
          <w:rPr>
            <w:b/>
            <w:color w:val="FF0000"/>
            <w:spacing w:val="-6"/>
            <w:sz w:val="20"/>
          </w:rPr>
          <w:t> </w:t>
        </w:r>
        <w:r>
          <w:rPr>
            <w:b/>
            <w:color w:val="FF0000"/>
            <w:sz w:val="20"/>
          </w:rPr>
          <w:t>the</w:t>
        </w:r>
        <w:r>
          <w:rPr>
            <w:b/>
            <w:color w:val="FF0000"/>
            <w:spacing w:val="-4"/>
            <w:sz w:val="20"/>
          </w:rPr>
          <w:t> </w:t>
        </w:r>
        <w:r>
          <w:rPr>
            <w:b/>
            <w:color w:val="FF0000"/>
            <w:sz w:val="20"/>
          </w:rPr>
          <w:t>most</w:t>
        </w:r>
        <w:r>
          <w:rPr>
            <w:b/>
            <w:color w:val="FF0000"/>
            <w:spacing w:val="-6"/>
            <w:sz w:val="20"/>
          </w:rPr>
          <w:t> </w:t>
        </w:r>
        <w:r>
          <w:rPr>
            <w:b/>
            <w:color w:val="FF0000"/>
            <w:sz w:val="20"/>
          </w:rPr>
          <w:t>suitable</w:t>
        </w:r>
        <w:r>
          <w:rPr>
            <w:b/>
            <w:color w:val="FF0000"/>
            <w:spacing w:val="-6"/>
            <w:sz w:val="20"/>
          </w:rPr>
          <w:t> </w:t>
        </w:r>
        <w:r>
          <w:rPr>
            <w:b/>
            <w:color w:val="FF0000"/>
            <w:sz w:val="20"/>
          </w:rPr>
          <w:t>form</w:t>
        </w:r>
        <w:r>
          <w:rPr>
            <w:b/>
            <w:color w:val="FF0000"/>
            <w:spacing w:val="-6"/>
            <w:sz w:val="20"/>
          </w:rPr>
          <w:t> </w:t>
        </w:r>
        <w:r>
          <w:rPr>
            <w:b/>
            <w:color w:val="FF0000"/>
            <w:sz w:val="20"/>
          </w:rPr>
          <w:t>for</w:t>
        </w:r>
        <w:r>
          <w:rPr>
            <w:b/>
            <w:color w:val="FF0000"/>
            <w:spacing w:val="-5"/>
            <w:sz w:val="20"/>
          </w:rPr>
          <w:t> </w:t>
        </w:r>
        <w:r>
          <w:rPr>
            <w:b/>
            <w:color w:val="FF0000"/>
            <w:sz w:val="20"/>
          </w:rPr>
          <w:t>Automation</w:t>
        </w:r>
        <w:r>
          <w:rPr>
            <w:b/>
            <w:color w:val="FF0000"/>
            <w:spacing w:val="-7"/>
            <w:sz w:val="20"/>
          </w:rPr>
          <w:t> </w:t>
        </w:r>
        <w:r>
          <w:rPr>
            <w:b/>
            <w:color w:val="FF0000"/>
            <w:spacing w:val="-2"/>
            <w:sz w:val="20"/>
          </w:rPr>
          <w:t>testing?</w:t>
        </w:r>
      </w:hyperlink>
    </w:p>
    <w:p>
      <w:pPr>
        <w:spacing w:before="1"/>
        <w:ind w:left="246" w:right="4809" w:firstLine="0"/>
        <w:jc w:val="left"/>
        <w:rPr>
          <w:sz w:val="20"/>
        </w:rPr>
      </w:pPr>
      <w:hyperlink w:history="true" w:anchor="_bookmark662">
        <w:r>
          <w:rPr>
            <w:color w:val="334155"/>
            <w:sz w:val="20"/>
          </w:rPr>
          <w:t>It</w:t>
        </w:r>
        <w:r>
          <w:rPr>
            <w:color w:val="334155"/>
            <w:spacing w:val="-5"/>
            <w:sz w:val="20"/>
          </w:rPr>
          <w:t> </w:t>
        </w:r>
        <w:r>
          <w:rPr>
            <w:color w:val="334155"/>
            <w:sz w:val="20"/>
          </w:rPr>
          <w:t>verifies</w:t>
        </w:r>
        <w:r>
          <w:rPr>
            <w:color w:val="334155"/>
            <w:spacing w:val="-3"/>
            <w:sz w:val="20"/>
          </w:rPr>
          <w:t> </w:t>
        </w:r>
        <w:r>
          <w:rPr>
            <w:color w:val="334155"/>
            <w:sz w:val="20"/>
          </w:rPr>
          <w:t>all</w:t>
        </w:r>
        <w:r>
          <w:rPr>
            <w:color w:val="334155"/>
            <w:spacing w:val="-3"/>
            <w:sz w:val="20"/>
          </w:rPr>
          <w:t> </w:t>
        </w:r>
        <w:r>
          <w:rPr>
            <w:color w:val="334155"/>
            <w:sz w:val="20"/>
          </w:rPr>
          <w:t>the</w:t>
        </w:r>
        <w:r>
          <w:rPr>
            <w:color w:val="334155"/>
            <w:spacing w:val="-3"/>
            <w:sz w:val="20"/>
          </w:rPr>
          <w:t> </w:t>
        </w:r>
        <w:r>
          <w:rPr>
            <w:color w:val="334155"/>
            <w:sz w:val="20"/>
          </w:rPr>
          <w:t>functional</w:t>
        </w:r>
        <w:r>
          <w:rPr>
            <w:color w:val="334155"/>
            <w:spacing w:val="-3"/>
            <w:sz w:val="20"/>
          </w:rPr>
          <w:t> </w:t>
        </w:r>
        <w:r>
          <w:rPr>
            <w:color w:val="334155"/>
            <w:sz w:val="20"/>
          </w:rPr>
          <w:t>paths</w:t>
        </w:r>
        <w:r>
          <w:rPr>
            <w:color w:val="334155"/>
            <w:spacing w:val="-4"/>
            <w:sz w:val="20"/>
          </w:rPr>
          <w:t> </w:t>
        </w:r>
        <w:r>
          <w:rPr>
            <w:color w:val="334155"/>
            <w:sz w:val="20"/>
          </w:rPr>
          <w:t>of</w:t>
        </w:r>
        <w:r>
          <w:rPr>
            <w:color w:val="334155"/>
            <w:spacing w:val="-5"/>
            <w:sz w:val="20"/>
          </w:rPr>
          <w:t> </w:t>
        </w:r>
        <w:r>
          <w:rPr>
            <w:color w:val="334155"/>
            <w:sz w:val="20"/>
          </w:rPr>
          <w:t>the</w:t>
        </w:r>
        <w:r>
          <w:rPr>
            <w:color w:val="334155"/>
            <w:spacing w:val="-3"/>
            <w:sz w:val="20"/>
          </w:rPr>
          <w:t> </w:t>
        </w:r>
        <w:r>
          <w:rPr>
            <w:color w:val="334155"/>
            <w:sz w:val="20"/>
          </w:rPr>
          <w:t>system</w:t>
        </w:r>
        <w:r>
          <w:rPr>
            <w:color w:val="334155"/>
            <w:spacing w:val="-5"/>
            <w:sz w:val="20"/>
          </w:rPr>
          <w:t> </w:t>
        </w:r>
        <w:r>
          <w:rPr>
            <w:color w:val="334155"/>
            <w:sz w:val="20"/>
          </w:rPr>
          <w:t>under</w:t>
        </w:r>
        <w:r>
          <w:rPr>
            <w:color w:val="334155"/>
            <w:spacing w:val="-3"/>
            <w:sz w:val="20"/>
          </w:rPr>
          <w:t> </w:t>
        </w:r>
        <w:r>
          <w:rPr>
            <w:color w:val="334155"/>
            <w:sz w:val="20"/>
          </w:rPr>
          <w:t>test</w:t>
        </w:r>
        <w:r>
          <w:rPr>
            <w:color w:val="334155"/>
            <w:spacing w:val="-5"/>
            <w:sz w:val="20"/>
          </w:rPr>
          <w:t> </w:t>
        </w:r>
        <w:r>
          <w:rPr>
            <w:color w:val="334155"/>
            <w:sz w:val="20"/>
          </w:rPr>
          <w:t>very</w:t>
        </w:r>
        <w:r>
          <w:rPr>
            <w:color w:val="334155"/>
            <w:spacing w:val="-4"/>
            <w:sz w:val="20"/>
          </w:rPr>
          <w:t> </w:t>
        </w:r>
        <w:r>
          <w:rPr>
            <w:color w:val="334155"/>
            <w:sz w:val="20"/>
          </w:rPr>
          <w:t>effectively. It provides the most stable interface.</w:t>
        </w:r>
      </w:hyperlink>
    </w:p>
    <w:p>
      <w:pPr>
        <w:spacing w:line="234" w:lineRule="exact" w:before="0"/>
        <w:ind w:left="246" w:right="0" w:firstLine="0"/>
        <w:jc w:val="left"/>
        <w:rPr>
          <w:sz w:val="20"/>
        </w:rPr>
      </w:pPr>
      <w:hyperlink w:history="true" w:anchor="_bookmark662">
        <w:r>
          <w:rPr>
            <w:color w:val="334155"/>
            <w:sz w:val="20"/>
          </w:rPr>
          <w:t>It</w:t>
        </w:r>
        <w:r>
          <w:rPr>
            <w:color w:val="334155"/>
            <w:spacing w:val="-6"/>
            <w:sz w:val="20"/>
          </w:rPr>
          <w:t> </w:t>
        </w:r>
        <w:r>
          <w:rPr>
            <w:color w:val="334155"/>
            <w:sz w:val="20"/>
          </w:rPr>
          <w:t>is</w:t>
        </w:r>
        <w:r>
          <w:rPr>
            <w:color w:val="334155"/>
            <w:spacing w:val="-5"/>
            <w:sz w:val="20"/>
          </w:rPr>
          <w:t> </w:t>
        </w:r>
        <w:r>
          <w:rPr>
            <w:color w:val="334155"/>
            <w:sz w:val="20"/>
          </w:rPr>
          <w:t>easier</w:t>
        </w:r>
        <w:r>
          <w:rPr>
            <w:color w:val="334155"/>
            <w:spacing w:val="-6"/>
            <w:sz w:val="20"/>
          </w:rPr>
          <w:t> </w:t>
        </w:r>
        <w:r>
          <w:rPr>
            <w:color w:val="334155"/>
            <w:sz w:val="20"/>
          </w:rPr>
          <w:t>to</w:t>
        </w:r>
        <w:r>
          <w:rPr>
            <w:color w:val="334155"/>
            <w:spacing w:val="-3"/>
            <w:sz w:val="20"/>
          </w:rPr>
          <w:t> </w:t>
        </w:r>
        <w:r>
          <w:rPr>
            <w:color w:val="334155"/>
            <w:sz w:val="20"/>
          </w:rPr>
          <w:t>maintain</w:t>
        </w:r>
        <w:r>
          <w:rPr>
            <w:color w:val="334155"/>
            <w:spacing w:val="-5"/>
            <w:sz w:val="20"/>
          </w:rPr>
          <w:t> </w:t>
        </w:r>
        <w:r>
          <w:rPr>
            <w:color w:val="334155"/>
            <w:sz w:val="20"/>
          </w:rPr>
          <w:t>and</w:t>
        </w:r>
        <w:r>
          <w:rPr>
            <w:color w:val="334155"/>
            <w:spacing w:val="-5"/>
            <w:sz w:val="20"/>
          </w:rPr>
          <w:t> </w:t>
        </w:r>
        <w:r>
          <w:rPr>
            <w:color w:val="334155"/>
            <w:sz w:val="20"/>
          </w:rPr>
          <w:t>provides</w:t>
        </w:r>
        <w:r>
          <w:rPr>
            <w:color w:val="334155"/>
            <w:spacing w:val="-5"/>
            <w:sz w:val="20"/>
          </w:rPr>
          <w:t> </w:t>
        </w:r>
        <w:r>
          <w:rPr>
            <w:color w:val="334155"/>
            <w:sz w:val="20"/>
          </w:rPr>
          <w:t>fast</w:t>
        </w:r>
        <w:r>
          <w:rPr>
            <w:color w:val="334155"/>
            <w:spacing w:val="-6"/>
            <w:sz w:val="20"/>
          </w:rPr>
          <w:t> </w:t>
        </w:r>
        <w:r>
          <w:rPr>
            <w:color w:val="334155"/>
            <w:spacing w:val="-2"/>
            <w:sz w:val="20"/>
          </w:rPr>
          <w:t>feedback.</w:t>
        </w:r>
      </w:hyperlink>
    </w:p>
    <w:p>
      <w:pPr>
        <w:spacing w:after="0" w:line="234" w:lineRule="exact"/>
        <w:jc w:val="left"/>
        <w:rPr>
          <w:sz w:val="20"/>
        </w:rPr>
        <w:sectPr>
          <w:pgSz w:w="12240" w:h="15840"/>
          <w:pgMar w:top="340" w:bottom="280" w:left="320" w:right="500"/>
        </w:sectPr>
      </w:pPr>
    </w:p>
    <w:p>
      <w:pPr>
        <w:spacing w:before="84"/>
        <w:ind w:left="966" w:right="0" w:firstLine="0"/>
        <w:jc w:val="both"/>
        <w:rPr>
          <w:b/>
          <w:sz w:val="20"/>
        </w:rPr>
      </w:pPr>
      <w:bookmarkStart w:name="What are the common API testing types?" w:id="995"/>
      <w:bookmarkEnd w:id="995"/>
      <w:r>
        <w:rPr/>
      </w:r>
      <w:bookmarkStart w:name="_bookmark673" w:id="996"/>
      <w:bookmarkEnd w:id="996"/>
      <w:r>
        <w:rPr/>
      </w:r>
      <w:hyperlink w:history="true" w:anchor="_bookmark662">
        <w:r>
          <w:rPr>
            <w:b/>
            <w:color w:val="FF0000"/>
            <w:sz w:val="20"/>
          </w:rPr>
          <w:t>What</w:t>
        </w:r>
        <w:r>
          <w:rPr>
            <w:b/>
            <w:color w:val="FF0000"/>
            <w:spacing w:val="-6"/>
            <w:sz w:val="20"/>
          </w:rPr>
          <w:t> </w:t>
        </w:r>
        <w:r>
          <w:rPr>
            <w:b/>
            <w:color w:val="FF0000"/>
            <w:sz w:val="20"/>
          </w:rPr>
          <w:t>are</w:t>
        </w:r>
        <w:r>
          <w:rPr>
            <w:b/>
            <w:color w:val="FF0000"/>
            <w:spacing w:val="-7"/>
            <w:sz w:val="20"/>
          </w:rPr>
          <w:t> </w:t>
        </w:r>
        <w:r>
          <w:rPr>
            <w:b/>
            <w:color w:val="FF0000"/>
            <w:sz w:val="20"/>
          </w:rPr>
          <w:t>the</w:t>
        </w:r>
        <w:r>
          <w:rPr>
            <w:b/>
            <w:color w:val="FF0000"/>
            <w:spacing w:val="-5"/>
            <w:sz w:val="20"/>
          </w:rPr>
          <w:t> </w:t>
        </w:r>
        <w:r>
          <w:rPr>
            <w:b/>
            <w:color w:val="FF0000"/>
            <w:sz w:val="20"/>
          </w:rPr>
          <w:t>common</w:t>
        </w:r>
        <w:r>
          <w:rPr>
            <w:b/>
            <w:color w:val="FF0000"/>
            <w:spacing w:val="-5"/>
            <w:sz w:val="20"/>
          </w:rPr>
          <w:t> </w:t>
        </w:r>
        <w:r>
          <w:rPr>
            <w:b/>
            <w:color w:val="FF0000"/>
            <w:sz w:val="20"/>
          </w:rPr>
          <w:t>API</w:t>
        </w:r>
        <w:r>
          <w:rPr>
            <w:b/>
            <w:color w:val="FF0000"/>
            <w:spacing w:val="-3"/>
            <w:sz w:val="20"/>
          </w:rPr>
          <w:t> </w:t>
        </w:r>
        <w:r>
          <w:rPr>
            <w:b/>
            <w:color w:val="FF0000"/>
            <w:sz w:val="20"/>
          </w:rPr>
          <w:t>testing</w:t>
        </w:r>
        <w:r>
          <w:rPr>
            <w:b/>
            <w:color w:val="FF0000"/>
            <w:spacing w:val="-5"/>
            <w:sz w:val="20"/>
          </w:rPr>
          <w:t> </w:t>
        </w:r>
        <w:r>
          <w:rPr>
            <w:b/>
            <w:color w:val="FF0000"/>
            <w:spacing w:val="-2"/>
            <w:sz w:val="20"/>
          </w:rPr>
          <w:t>types?</w:t>
        </w:r>
      </w:hyperlink>
    </w:p>
    <w:p>
      <w:pPr>
        <w:spacing w:before="1"/>
        <w:ind w:left="246" w:right="9616" w:firstLine="0"/>
        <w:jc w:val="both"/>
        <w:rPr>
          <w:i/>
          <w:sz w:val="20"/>
        </w:rPr>
      </w:pPr>
      <w:bookmarkStart w:name="Validation Testing" w:id="997"/>
      <w:bookmarkEnd w:id="997"/>
      <w:r>
        <w:rPr/>
      </w:r>
      <w:hyperlink w:history="true" w:anchor="_bookmark662">
        <w:r>
          <w:rPr>
            <w:i/>
            <w:color w:val="334155"/>
            <w:sz w:val="20"/>
          </w:rPr>
          <w:t>Validation</w:t>
        </w:r>
        <w:r>
          <w:rPr>
            <w:i/>
            <w:color w:val="334155"/>
            <w:spacing w:val="-12"/>
            <w:sz w:val="20"/>
          </w:rPr>
          <w:t> </w:t>
        </w:r>
        <w:r>
          <w:rPr>
            <w:i/>
            <w:color w:val="334155"/>
            <w:sz w:val="20"/>
          </w:rPr>
          <w:t>Testing</w:t>
        </w:r>
        <w:r>
          <w:rPr>
            <w:i/>
            <w:color w:val="334155"/>
            <w:sz w:val="20"/>
          </w:rPr>
          <w:t> </w:t>
        </w:r>
        <w:bookmarkStart w:name="Functional Testing" w:id="998"/>
        <w:bookmarkEnd w:id="998"/>
        <w:r>
          <w:rPr>
            <w:i/>
            <w:color w:val="334155"/>
            <w:w w:val="99"/>
            <w:sz w:val="20"/>
          </w:rPr>
        </w:r>
        <w:bookmarkStart w:name="UI testing" w:id="999"/>
        <w:bookmarkEnd w:id="999"/>
        <w:r>
          <w:rPr>
            <w:i/>
            <w:color w:val="334155"/>
            <w:sz w:val="20"/>
          </w:rPr>
          <w:t>F</w:t>
        </w:r>
        <w:r>
          <w:rPr>
            <w:i/>
            <w:color w:val="334155"/>
            <w:sz w:val="20"/>
          </w:rPr>
          <w:t>unctional</w:t>
        </w:r>
        <w:r>
          <w:rPr>
            <w:i/>
            <w:color w:val="334155"/>
            <w:spacing w:val="-12"/>
            <w:sz w:val="20"/>
          </w:rPr>
          <w:t> </w:t>
        </w:r>
        <w:r>
          <w:rPr>
            <w:i/>
            <w:color w:val="334155"/>
            <w:sz w:val="20"/>
          </w:rPr>
          <w:t>Testing </w:t>
        </w:r>
        <w:bookmarkStart w:name="Load testing" w:id="1000"/>
        <w:bookmarkEnd w:id="1000"/>
        <w:r>
          <w:rPr>
            <w:i/>
            <w:color w:val="334155"/>
            <w:sz w:val="20"/>
          </w:rPr>
          <w:t>U</w:t>
        </w:r>
        <w:r>
          <w:rPr>
            <w:i/>
            <w:color w:val="334155"/>
            <w:sz w:val="20"/>
          </w:rPr>
          <w:t>I testing</w:t>
        </w:r>
      </w:hyperlink>
    </w:p>
    <w:p>
      <w:pPr>
        <w:spacing w:line="234" w:lineRule="exact" w:before="0"/>
        <w:ind w:left="246" w:right="0" w:firstLine="0"/>
        <w:jc w:val="both"/>
        <w:rPr>
          <w:i/>
          <w:sz w:val="20"/>
        </w:rPr>
      </w:pPr>
      <w:hyperlink w:history="true" w:anchor="_bookmark662">
        <w:r>
          <w:rPr>
            <w:i/>
            <w:color w:val="334155"/>
            <w:sz w:val="20"/>
          </w:rPr>
          <w:t>Load</w:t>
        </w:r>
        <w:r>
          <w:rPr>
            <w:i/>
            <w:color w:val="334155"/>
            <w:spacing w:val="-7"/>
            <w:sz w:val="20"/>
          </w:rPr>
          <w:t> </w:t>
        </w:r>
        <w:r>
          <w:rPr>
            <w:i/>
            <w:color w:val="334155"/>
            <w:spacing w:val="-2"/>
            <w:sz w:val="20"/>
          </w:rPr>
          <w:t>testing</w:t>
        </w:r>
      </w:hyperlink>
    </w:p>
    <w:p>
      <w:pPr>
        <w:spacing w:before="1"/>
        <w:ind w:left="246" w:right="9027" w:firstLine="0"/>
        <w:jc w:val="both"/>
        <w:rPr>
          <w:i/>
          <w:sz w:val="20"/>
        </w:rPr>
      </w:pPr>
      <w:bookmarkStart w:name="Runtime/ Error Detection" w:id="1001"/>
      <w:bookmarkEnd w:id="1001"/>
      <w:r>
        <w:rPr/>
      </w:r>
      <w:hyperlink w:history="true" w:anchor="_bookmark662">
        <w:r>
          <w:rPr>
            <w:i/>
            <w:color w:val="334155"/>
            <w:sz w:val="20"/>
          </w:rPr>
          <w:t>Runtime/</w:t>
        </w:r>
        <w:r>
          <w:rPr>
            <w:i/>
            <w:color w:val="334155"/>
            <w:spacing w:val="-12"/>
            <w:sz w:val="20"/>
          </w:rPr>
          <w:t> </w:t>
        </w:r>
        <w:r>
          <w:rPr>
            <w:i/>
            <w:color w:val="334155"/>
            <w:sz w:val="20"/>
          </w:rPr>
          <w:t>Error</w:t>
        </w:r>
        <w:r>
          <w:rPr>
            <w:i/>
            <w:color w:val="334155"/>
            <w:spacing w:val="-11"/>
            <w:sz w:val="20"/>
          </w:rPr>
          <w:t> </w:t>
        </w:r>
        <w:r>
          <w:rPr>
            <w:i/>
            <w:color w:val="334155"/>
            <w:sz w:val="20"/>
          </w:rPr>
          <w:t>Detection</w:t>
        </w:r>
        <w:r>
          <w:rPr>
            <w:i/>
            <w:color w:val="334155"/>
            <w:sz w:val="20"/>
          </w:rPr>
          <w:t> </w:t>
        </w:r>
        <w:bookmarkStart w:name="Security testing" w:id="1002"/>
        <w:bookmarkEnd w:id="1002"/>
        <w:r>
          <w:rPr>
            <w:i/>
            <w:color w:val="334155"/>
            <w:sz w:val="20"/>
          </w:rPr>
          <w:t>Sec</w:t>
        </w:r>
        <w:r>
          <w:rPr>
            <w:i/>
            <w:color w:val="334155"/>
            <w:sz w:val="20"/>
          </w:rPr>
          <w:t>urity</w:t>
        </w:r>
        <w:r>
          <w:rPr>
            <w:i/>
            <w:color w:val="334155"/>
            <w:spacing w:val="-1"/>
            <w:sz w:val="20"/>
          </w:rPr>
          <w:t> </w:t>
        </w:r>
        <w:r>
          <w:rPr>
            <w:i/>
            <w:color w:val="334155"/>
            <w:sz w:val="20"/>
          </w:rPr>
          <w:t>testing</w:t>
        </w:r>
      </w:hyperlink>
    </w:p>
    <w:p>
      <w:pPr>
        <w:spacing w:after="0"/>
        <w:jc w:val="both"/>
        <w:rPr>
          <w:sz w:val="20"/>
        </w:rPr>
        <w:sectPr>
          <w:pgSz w:w="12240" w:h="15840"/>
          <w:pgMar w:top="340" w:bottom="280" w:left="320" w:right="500"/>
        </w:sectPr>
      </w:pPr>
    </w:p>
    <w:p>
      <w:pPr>
        <w:spacing w:before="84"/>
        <w:ind w:left="966" w:right="0" w:firstLine="0"/>
        <w:jc w:val="both"/>
        <w:rPr>
          <w:b/>
          <w:sz w:val="20"/>
        </w:rPr>
      </w:pPr>
      <w:bookmarkStart w:name="_bookmark674" w:id="1003"/>
      <w:bookmarkEnd w:id="1003"/>
      <w:r>
        <w:rPr/>
      </w:r>
      <w:hyperlink w:history="true" w:anchor="_bookmark662">
        <w:r>
          <w:rPr>
            <w:b/>
            <w:color w:val="FF0000"/>
            <w:sz w:val="20"/>
          </w:rPr>
          <w:t>My</w:t>
        </w:r>
        <w:r>
          <w:rPr>
            <w:b/>
            <w:color w:val="FF0000"/>
            <w:spacing w:val="-6"/>
            <w:sz w:val="20"/>
          </w:rPr>
          <w:t> </w:t>
        </w:r>
        <w:r>
          <w:rPr>
            <w:b/>
            <w:color w:val="FF0000"/>
            <w:sz w:val="20"/>
          </w:rPr>
          <w:t>API</w:t>
        </w:r>
        <w:r>
          <w:rPr>
            <w:b/>
            <w:color w:val="FF0000"/>
            <w:spacing w:val="-3"/>
            <w:sz w:val="20"/>
          </w:rPr>
          <w:t> </w:t>
        </w:r>
        <w:r>
          <w:rPr>
            <w:b/>
            <w:color w:val="FF0000"/>
            <w:sz w:val="20"/>
          </w:rPr>
          <w:t>testing</w:t>
        </w:r>
        <w:r>
          <w:rPr>
            <w:b/>
            <w:color w:val="FF0000"/>
            <w:spacing w:val="-3"/>
            <w:sz w:val="20"/>
          </w:rPr>
          <w:t> </w:t>
        </w:r>
        <w:r>
          <w:rPr>
            <w:b/>
            <w:color w:val="FF0000"/>
            <w:sz w:val="20"/>
          </w:rPr>
          <w:t>role</w:t>
        </w:r>
        <w:r>
          <w:rPr>
            <w:b/>
            <w:color w:val="FF0000"/>
            <w:spacing w:val="-5"/>
            <w:sz w:val="20"/>
          </w:rPr>
          <w:t> </w:t>
        </w:r>
        <w:r>
          <w:rPr>
            <w:b/>
            <w:color w:val="FF0000"/>
            <w:sz w:val="20"/>
          </w:rPr>
          <w:t>in</w:t>
        </w:r>
        <w:r>
          <w:rPr>
            <w:b/>
            <w:color w:val="FF0000"/>
            <w:spacing w:val="-3"/>
            <w:sz w:val="20"/>
          </w:rPr>
          <w:t> </w:t>
        </w:r>
        <w:r>
          <w:rPr>
            <w:b/>
            <w:color w:val="FF0000"/>
            <w:sz w:val="20"/>
          </w:rPr>
          <w:t>my</w:t>
        </w:r>
        <w:r>
          <w:rPr>
            <w:b/>
            <w:color w:val="FF0000"/>
            <w:spacing w:val="-5"/>
            <w:sz w:val="20"/>
          </w:rPr>
          <w:t> </w:t>
        </w:r>
        <w:r>
          <w:rPr>
            <w:b/>
            <w:color w:val="FF0000"/>
            <w:sz w:val="20"/>
          </w:rPr>
          <w:t>current</w:t>
        </w:r>
        <w:r>
          <w:rPr>
            <w:b/>
            <w:color w:val="FF0000"/>
            <w:spacing w:val="-6"/>
            <w:sz w:val="20"/>
          </w:rPr>
          <w:t> </w:t>
        </w:r>
        <w:r>
          <w:rPr>
            <w:b/>
            <w:color w:val="FF0000"/>
            <w:spacing w:val="-2"/>
            <w:sz w:val="20"/>
          </w:rPr>
          <w:t>project</w:t>
        </w:r>
      </w:hyperlink>
    </w:p>
    <w:p>
      <w:pPr>
        <w:spacing w:before="1"/>
        <w:ind w:left="246" w:right="113" w:firstLine="0"/>
        <w:jc w:val="both"/>
        <w:rPr>
          <w:sz w:val="20"/>
        </w:rPr>
      </w:pPr>
      <w:hyperlink w:history="true" w:anchor="_bookmark662">
        <w:r>
          <w:rPr>
            <w:color w:val="334155"/>
            <w:sz w:val="20"/>
          </w:rPr>
          <w:t>In terms of the API testing, I create all the required information on behalf of the customer and using the A</w:t>
        </w:r>
      </w:hyperlink>
      <w:r>
        <w:rPr>
          <w:color w:val="334155"/>
          <w:sz w:val="20"/>
        </w:rPr>
        <w:t>PI POST method I send </w:t>
      </w:r>
      <w:hyperlink w:history="true" w:anchor="_bookmark662">
        <w:r>
          <w:rPr>
            <w:color w:val="334155"/>
            <w:sz w:val="20"/>
          </w:rPr>
          <w:t>them</w:t>
        </w:r>
        <w:r>
          <w:rPr>
            <w:color w:val="334155"/>
            <w:spacing w:val="-6"/>
            <w:sz w:val="20"/>
          </w:rPr>
          <w:t> </w:t>
        </w:r>
        <w:r>
          <w:rPr>
            <w:color w:val="334155"/>
            <w:sz w:val="20"/>
          </w:rPr>
          <w:t>to</w:t>
        </w:r>
        <w:r>
          <w:rPr>
            <w:color w:val="334155"/>
            <w:spacing w:val="-6"/>
            <w:sz w:val="20"/>
          </w:rPr>
          <w:t> </w:t>
        </w:r>
        <w:r>
          <w:rPr>
            <w:color w:val="334155"/>
            <w:sz w:val="20"/>
          </w:rPr>
          <w:t>the</w:t>
        </w:r>
        <w:r>
          <w:rPr>
            <w:color w:val="334155"/>
            <w:spacing w:val="-2"/>
            <w:sz w:val="20"/>
          </w:rPr>
          <w:t> </w:t>
        </w:r>
        <w:r>
          <w:rPr>
            <w:color w:val="334155"/>
            <w:sz w:val="20"/>
          </w:rPr>
          <w:t>database.</w:t>
        </w:r>
        <w:r>
          <w:rPr>
            <w:color w:val="334155"/>
            <w:spacing w:val="-6"/>
            <w:sz w:val="20"/>
          </w:rPr>
          <w:t> </w:t>
        </w:r>
        <w:r>
          <w:rPr>
            <w:color w:val="334155"/>
            <w:sz w:val="20"/>
          </w:rPr>
          <w:t>I</w:t>
        </w:r>
        <w:r>
          <w:rPr>
            <w:color w:val="334155"/>
            <w:spacing w:val="-5"/>
            <w:sz w:val="20"/>
          </w:rPr>
          <w:t> </w:t>
        </w:r>
        <w:r>
          <w:rPr>
            <w:color w:val="334155"/>
            <w:sz w:val="20"/>
          </w:rPr>
          <w:t>assert</w:t>
        </w:r>
        <w:r>
          <w:rPr>
            <w:color w:val="334155"/>
            <w:spacing w:val="-6"/>
            <w:sz w:val="20"/>
          </w:rPr>
          <w:t> </w:t>
        </w:r>
        <w:r>
          <w:rPr>
            <w:color w:val="334155"/>
            <w:sz w:val="20"/>
          </w:rPr>
          <w:t>that</w:t>
        </w:r>
        <w:r>
          <w:rPr>
            <w:color w:val="334155"/>
            <w:spacing w:val="-6"/>
            <w:sz w:val="20"/>
          </w:rPr>
          <w:t> </w:t>
        </w:r>
        <w:r>
          <w:rPr>
            <w:color w:val="334155"/>
            <w:sz w:val="20"/>
          </w:rPr>
          <w:t>the</w:t>
        </w:r>
        <w:r>
          <w:rPr>
            <w:color w:val="334155"/>
            <w:spacing w:val="-2"/>
            <w:sz w:val="20"/>
          </w:rPr>
          <w:t> </w:t>
        </w:r>
        <w:r>
          <w:rPr>
            <w:color w:val="334155"/>
            <w:sz w:val="20"/>
          </w:rPr>
          <w:t>relevant</w:t>
        </w:r>
        <w:r>
          <w:rPr>
            <w:color w:val="334155"/>
            <w:spacing w:val="-6"/>
            <w:sz w:val="20"/>
          </w:rPr>
          <w:t> </w:t>
        </w:r>
        <w:r>
          <w:rPr>
            <w:color w:val="334155"/>
            <w:sz w:val="20"/>
          </w:rPr>
          <w:t>information</w:t>
        </w:r>
        <w:r>
          <w:rPr>
            <w:color w:val="334155"/>
            <w:spacing w:val="-6"/>
            <w:sz w:val="20"/>
          </w:rPr>
          <w:t> </w:t>
        </w:r>
        <w:r>
          <w:rPr>
            <w:color w:val="334155"/>
            <w:sz w:val="20"/>
          </w:rPr>
          <w:t>should</w:t>
        </w:r>
        <w:r>
          <w:rPr>
            <w:color w:val="334155"/>
            <w:spacing w:val="-4"/>
            <w:sz w:val="20"/>
          </w:rPr>
          <w:t> </w:t>
        </w:r>
        <w:r>
          <w:rPr>
            <w:color w:val="334155"/>
            <w:sz w:val="20"/>
          </w:rPr>
          <w:t>be</w:t>
        </w:r>
        <w:r>
          <w:rPr>
            <w:color w:val="334155"/>
            <w:spacing w:val="-4"/>
            <w:sz w:val="20"/>
          </w:rPr>
          <w:t> </w:t>
        </w:r>
        <w:r>
          <w:rPr>
            <w:color w:val="334155"/>
            <w:sz w:val="20"/>
          </w:rPr>
          <w:t>also</w:t>
        </w:r>
        <w:r>
          <w:rPr>
            <w:color w:val="334155"/>
            <w:spacing w:val="-6"/>
            <w:sz w:val="20"/>
          </w:rPr>
          <w:t> </w:t>
        </w:r>
        <w:r>
          <w:rPr>
            <w:color w:val="334155"/>
            <w:sz w:val="20"/>
          </w:rPr>
          <w:t>visible</w:t>
        </w:r>
        <w:r>
          <w:rPr>
            <w:color w:val="334155"/>
            <w:spacing w:val="-5"/>
            <w:sz w:val="20"/>
          </w:rPr>
          <w:t> </w:t>
        </w:r>
        <w:r>
          <w:rPr>
            <w:color w:val="334155"/>
            <w:sz w:val="20"/>
          </w:rPr>
          <w:t>at</w:t>
        </w:r>
        <w:r>
          <w:rPr>
            <w:color w:val="334155"/>
            <w:spacing w:val="-6"/>
            <w:sz w:val="20"/>
          </w:rPr>
          <w:t> </w:t>
        </w:r>
        <w:r>
          <w:rPr>
            <w:color w:val="334155"/>
            <w:sz w:val="20"/>
          </w:rPr>
          <w:t>the</w:t>
        </w:r>
        <w:r>
          <w:rPr>
            <w:color w:val="334155"/>
            <w:spacing w:val="-4"/>
            <w:sz w:val="20"/>
          </w:rPr>
          <w:t> </w:t>
        </w:r>
        <w:r>
          <w:rPr>
            <w:color w:val="334155"/>
            <w:sz w:val="20"/>
          </w:rPr>
          <w:t>UI</w:t>
        </w:r>
        <w:r>
          <w:rPr>
            <w:color w:val="334155"/>
            <w:spacing w:val="-5"/>
            <w:sz w:val="20"/>
          </w:rPr>
          <w:t> </w:t>
        </w:r>
        <w:r>
          <w:rPr>
            <w:color w:val="334155"/>
            <w:sz w:val="20"/>
          </w:rPr>
          <w:t>part.</w:t>
        </w:r>
        <w:r>
          <w:rPr>
            <w:color w:val="334155"/>
            <w:spacing w:val="36"/>
            <w:sz w:val="20"/>
          </w:rPr>
          <w:t> </w:t>
        </w:r>
        <w:r>
          <w:rPr>
            <w:color w:val="334155"/>
            <w:sz w:val="20"/>
          </w:rPr>
          <w:t>Then</w:t>
        </w:r>
        <w:r>
          <w:rPr>
            <w:color w:val="334155"/>
            <w:spacing w:val="-4"/>
            <w:sz w:val="20"/>
          </w:rPr>
          <w:t> </w:t>
        </w:r>
        <w:r>
          <w:rPr>
            <w:color w:val="334155"/>
            <w:sz w:val="20"/>
          </w:rPr>
          <w:t>using</w:t>
        </w:r>
      </w:hyperlink>
      <w:r>
        <w:rPr>
          <w:color w:val="334155"/>
          <w:spacing w:val="-3"/>
          <w:sz w:val="20"/>
        </w:rPr>
        <w:t> </w:t>
      </w:r>
      <w:r>
        <w:rPr>
          <w:color w:val="334155"/>
          <w:sz w:val="20"/>
        </w:rPr>
        <w:t>API</w:t>
      </w:r>
      <w:r>
        <w:rPr>
          <w:color w:val="334155"/>
          <w:spacing w:val="-6"/>
          <w:sz w:val="20"/>
        </w:rPr>
        <w:t> </w:t>
      </w:r>
      <w:r>
        <w:rPr>
          <w:color w:val="334155"/>
          <w:sz w:val="20"/>
        </w:rPr>
        <w:t>GET,</w:t>
      </w:r>
      <w:r>
        <w:rPr>
          <w:color w:val="334155"/>
          <w:spacing w:val="-6"/>
          <w:sz w:val="20"/>
        </w:rPr>
        <w:t> </w:t>
      </w:r>
      <w:r>
        <w:rPr>
          <w:color w:val="334155"/>
          <w:sz w:val="20"/>
        </w:rPr>
        <w:t>PUT,</w:t>
      </w:r>
      <w:r>
        <w:rPr>
          <w:color w:val="334155"/>
          <w:spacing w:val="-6"/>
          <w:sz w:val="20"/>
        </w:rPr>
        <w:t> </w:t>
      </w:r>
      <w:r>
        <w:rPr>
          <w:color w:val="334155"/>
          <w:sz w:val="20"/>
        </w:rPr>
        <w:t>DELETE </w:t>
      </w:r>
      <w:hyperlink w:history="true" w:anchor="_bookmark662">
        <w:r>
          <w:rPr>
            <w:color w:val="334155"/>
            <w:sz w:val="20"/>
          </w:rPr>
          <w:t>methods</w:t>
        </w:r>
        <w:r>
          <w:rPr>
            <w:color w:val="334155"/>
            <w:spacing w:val="-8"/>
            <w:sz w:val="20"/>
          </w:rPr>
          <w:t> </w:t>
        </w:r>
        <w:r>
          <w:rPr>
            <w:color w:val="334155"/>
            <w:sz w:val="20"/>
          </w:rPr>
          <w:t>I</w:t>
        </w:r>
        <w:r>
          <w:rPr>
            <w:color w:val="334155"/>
            <w:spacing w:val="-8"/>
            <w:sz w:val="20"/>
          </w:rPr>
          <w:t> </w:t>
        </w:r>
        <w:r>
          <w:rPr>
            <w:color w:val="334155"/>
            <w:sz w:val="20"/>
          </w:rPr>
          <w:t>verify</w:t>
        </w:r>
        <w:r>
          <w:rPr>
            <w:color w:val="334155"/>
            <w:spacing w:val="-6"/>
            <w:sz w:val="20"/>
          </w:rPr>
          <w:t> </w:t>
        </w:r>
        <w:r>
          <w:rPr>
            <w:color w:val="334155"/>
            <w:sz w:val="20"/>
          </w:rPr>
          <w:t>that</w:t>
        </w:r>
        <w:r>
          <w:rPr>
            <w:color w:val="334155"/>
            <w:spacing w:val="-8"/>
            <w:sz w:val="20"/>
          </w:rPr>
          <w:t> </w:t>
        </w:r>
        <w:r>
          <w:rPr>
            <w:color w:val="334155"/>
            <w:sz w:val="20"/>
          </w:rPr>
          <w:t>the</w:t>
        </w:r>
        <w:r>
          <w:rPr>
            <w:color w:val="334155"/>
            <w:spacing w:val="-7"/>
            <w:sz w:val="20"/>
          </w:rPr>
          <w:t> </w:t>
        </w:r>
        <w:r>
          <w:rPr>
            <w:color w:val="334155"/>
            <w:sz w:val="20"/>
          </w:rPr>
          <w:t>implementation</w:t>
        </w:r>
        <w:r>
          <w:rPr>
            <w:color w:val="334155"/>
            <w:spacing w:val="-7"/>
            <w:sz w:val="20"/>
          </w:rPr>
          <w:t> </w:t>
        </w:r>
        <w:r>
          <w:rPr>
            <w:color w:val="334155"/>
            <w:sz w:val="20"/>
          </w:rPr>
          <w:t>and</w:t>
        </w:r>
        <w:r>
          <w:rPr>
            <w:color w:val="334155"/>
            <w:spacing w:val="-9"/>
            <w:sz w:val="20"/>
          </w:rPr>
          <w:t> </w:t>
        </w:r>
        <w:r>
          <w:rPr>
            <w:color w:val="334155"/>
            <w:sz w:val="20"/>
          </w:rPr>
          <w:t>end</w:t>
        </w:r>
        <w:r>
          <w:rPr>
            <w:color w:val="334155"/>
            <w:spacing w:val="-5"/>
            <w:sz w:val="20"/>
          </w:rPr>
          <w:t> </w:t>
        </w:r>
        <w:r>
          <w:rPr>
            <w:color w:val="334155"/>
            <w:sz w:val="20"/>
          </w:rPr>
          <w:t>point</w:t>
        </w:r>
        <w:r>
          <w:rPr>
            <w:color w:val="334155"/>
            <w:spacing w:val="-7"/>
            <w:sz w:val="20"/>
          </w:rPr>
          <w:t> </w:t>
        </w:r>
        <w:r>
          <w:rPr>
            <w:color w:val="334155"/>
            <w:sz w:val="20"/>
          </w:rPr>
          <w:t>are</w:t>
        </w:r>
        <w:r>
          <w:rPr>
            <w:color w:val="334155"/>
            <w:spacing w:val="-7"/>
            <w:sz w:val="20"/>
          </w:rPr>
          <w:t> </w:t>
        </w:r>
        <w:r>
          <w:rPr>
            <w:color w:val="334155"/>
            <w:sz w:val="20"/>
          </w:rPr>
          <w:t>working</w:t>
        </w:r>
        <w:r>
          <w:rPr>
            <w:color w:val="334155"/>
            <w:spacing w:val="-6"/>
            <w:sz w:val="20"/>
          </w:rPr>
          <w:t> </w:t>
        </w:r>
        <w:r>
          <w:rPr>
            <w:color w:val="334155"/>
            <w:sz w:val="20"/>
          </w:rPr>
          <w:t>correctly</w:t>
        </w:r>
        <w:r>
          <w:rPr>
            <w:color w:val="334155"/>
            <w:spacing w:val="-8"/>
            <w:sz w:val="20"/>
          </w:rPr>
          <w:t> </w:t>
        </w:r>
        <w:r>
          <w:rPr>
            <w:color w:val="334155"/>
            <w:sz w:val="20"/>
          </w:rPr>
          <w:t>as</w:t>
        </w:r>
        <w:r>
          <w:rPr>
            <w:color w:val="334155"/>
            <w:spacing w:val="-7"/>
            <w:sz w:val="20"/>
          </w:rPr>
          <w:t> </w:t>
        </w:r>
        <w:r>
          <w:rPr>
            <w:color w:val="334155"/>
            <w:sz w:val="20"/>
          </w:rPr>
          <w:t>expected</w:t>
        </w:r>
        <w:r>
          <w:rPr>
            <w:color w:val="334155"/>
            <w:spacing w:val="-9"/>
            <w:sz w:val="20"/>
          </w:rPr>
          <w:t> </w:t>
        </w:r>
        <w:r>
          <w:rPr>
            <w:color w:val="334155"/>
            <w:sz w:val="20"/>
          </w:rPr>
          <w:t>and</w:t>
        </w:r>
        <w:r>
          <w:rPr>
            <w:color w:val="334155"/>
            <w:spacing w:val="-8"/>
            <w:sz w:val="20"/>
          </w:rPr>
          <w:t> </w:t>
        </w:r>
        <w:r>
          <w:rPr>
            <w:color w:val="334155"/>
            <w:sz w:val="20"/>
          </w:rPr>
          <w:t>there</w:t>
        </w:r>
        <w:r>
          <w:rPr>
            <w:color w:val="334155"/>
            <w:spacing w:val="-7"/>
            <w:sz w:val="20"/>
          </w:rPr>
          <w:t> </w:t>
        </w:r>
        <w:r>
          <w:rPr>
            <w:color w:val="334155"/>
            <w:sz w:val="20"/>
          </w:rPr>
          <w:t>are</w:t>
        </w:r>
        <w:r>
          <w:rPr>
            <w:color w:val="334155"/>
            <w:spacing w:val="-5"/>
            <w:sz w:val="20"/>
          </w:rPr>
          <w:t> </w:t>
        </w:r>
        <w:r>
          <w:rPr>
            <w:color w:val="334155"/>
            <w:sz w:val="20"/>
          </w:rPr>
          <w:t>no</w:t>
        </w:r>
      </w:hyperlink>
      <w:r>
        <w:rPr>
          <w:color w:val="334155"/>
          <w:spacing w:val="-6"/>
          <w:sz w:val="20"/>
        </w:rPr>
        <w:t> </w:t>
      </w:r>
      <w:r>
        <w:rPr>
          <w:color w:val="334155"/>
          <w:sz w:val="20"/>
        </w:rPr>
        <w:t>bugs.</w:t>
      </w:r>
      <w:r>
        <w:rPr>
          <w:color w:val="334155"/>
          <w:spacing w:val="-4"/>
          <w:sz w:val="20"/>
        </w:rPr>
        <w:t> </w:t>
      </w:r>
      <w:r>
        <w:rPr>
          <w:color w:val="334155"/>
          <w:sz w:val="20"/>
        </w:rPr>
        <w:t>For</w:t>
      </w:r>
      <w:r>
        <w:rPr>
          <w:color w:val="334155"/>
          <w:spacing w:val="-9"/>
          <w:sz w:val="20"/>
        </w:rPr>
        <w:t> </w:t>
      </w:r>
      <w:r>
        <w:rPr>
          <w:color w:val="334155"/>
          <w:sz w:val="20"/>
        </w:rPr>
        <w:t>this</w:t>
      </w:r>
      <w:r>
        <w:rPr>
          <w:color w:val="334155"/>
          <w:spacing w:val="-6"/>
          <w:sz w:val="20"/>
        </w:rPr>
        <w:t> </w:t>
      </w:r>
      <w:r>
        <w:rPr>
          <w:color w:val="334155"/>
          <w:spacing w:val="-2"/>
          <w:sz w:val="20"/>
        </w:rPr>
        <w:t>purpose.</w:t>
      </w:r>
    </w:p>
    <w:p>
      <w:pPr>
        <w:pStyle w:val="ListParagraph"/>
        <w:numPr>
          <w:ilvl w:val="0"/>
          <w:numId w:val="98"/>
        </w:numPr>
        <w:tabs>
          <w:tab w:pos="451" w:val="left" w:leader="none"/>
        </w:tabs>
        <w:spacing w:line="240" w:lineRule="auto" w:before="0" w:after="0"/>
        <w:ind w:left="246" w:right="113" w:firstLine="0"/>
        <w:jc w:val="left"/>
        <w:rPr>
          <w:sz w:val="20"/>
        </w:rPr>
      </w:pPr>
      <w:hyperlink w:history="true" w:anchor="_bookmark662">
        <w:r>
          <w:rPr>
            <w:color w:val="334155"/>
            <w:sz w:val="20"/>
          </w:rPr>
          <w:t>First,</w:t>
        </w:r>
        <w:r>
          <w:rPr>
            <w:color w:val="334155"/>
            <w:spacing w:val="-1"/>
            <w:sz w:val="20"/>
          </w:rPr>
          <w:t> </w:t>
        </w:r>
        <w:r>
          <w:rPr>
            <w:color w:val="334155"/>
            <w:sz w:val="20"/>
          </w:rPr>
          <w:t>I</w:t>
        </w:r>
        <w:r>
          <w:rPr>
            <w:color w:val="334155"/>
            <w:spacing w:val="-1"/>
            <w:sz w:val="20"/>
          </w:rPr>
          <w:t> </w:t>
        </w:r>
        <w:r>
          <w:rPr>
            <w:color w:val="334155"/>
            <w:sz w:val="20"/>
          </w:rPr>
          <w:t>check the API</w:t>
        </w:r>
        <w:r>
          <w:rPr>
            <w:color w:val="334155"/>
            <w:spacing w:val="-1"/>
            <w:sz w:val="20"/>
          </w:rPr>
          <w:t> </w:t>
        </w:r>
        <w:r>
          <w:rPr>
            <w:color w:val="334155"/>
            <w:sz w:val="20"/>
          </w:rPr>
          <w:t>contract</w:t>
        </w:r>
        <w:r>
          <w:rPr>
            <w:color w:val="334155"/>
            <w:spacing w:val="-1"/>
            <w:sz w:val="20"/>
          </w:rPr>
          <w:t> </w:t>
        </w:r>
        <w:r>
          <w:rPr>
            <w:color w:val="334155"/>
            <w:sz w:val="20"/>
          </w:rPr>
          <w:t>which is Swagger</w:t>
        </w:r>
        <w:r>
          <w:rPr>
            <w:color w:val="334155"/>
            <w:spacing w:val="-2"/>
            <w:sz w:val="20"/>
          </w:rPr>
          <w:t> </w:t>
        </w:r>
        <w:r>
          <w:rPr>
            <w:color w:val="334155"/>
            <w:sz w:val="20"/>
          </w:rPr>
          <w:t>to</w:t>
        </w:r>
        <w:r>
          <w:rPr>
            <w:color w:val="334155"/>
            <w:spacing w:val="-1"/>
            <w:sz w:val="20"/>
          </w:rPr>
          <w:t> </w:t>
        </w:r>
        <w:r>
          <w:rPr>
            <w:color w:val="334155"/>
            <w:sz w:val="20"/>
          </w:rPr>
          <w:t>make sure that</w:t>
        </w:r>
        <w:r>
          <w:rPr>
            <w:color w:val="334155"/>
            <w:spacing w:val="-1"/>
            <w:sz w:val="20"/>
          </w:rPr>
          <w:t> </w:t>
        </w:r>
        <w:r>
          <w:rPr>
            <w:color w:val="334155"/>
            <w:sz w:val="20"/>
          </w:rPr>
          <w:t>end</w:t>
        </w:r>
        <w:r>
          <w:rPr>
            <w:color w:val="334155"/>
            <w:spacing w:val="-1"/>
            <w:sz w:val="20"/>
          </w:rPr>
          <w:t> </w:t>
        </w:r>
        <w:r>
          <w:rPr>
            <w:color w:val="334155"/>
            <w:sz w:val="20"/>
          </w:rPr>
          <w:t>points are correct</w:t>
        </w:r>
        <w:r>
          <w:rPr>
            <w:color w:val="334155"/>
            <w:spacing w:val="-1"/>
            <w:sz w:val="20"/>
          </w:rPr>
          <w:t> </w:t>
        </w:r>
        <w:r>
          <w:rPr>
            <w:color w:val="334155"/>
            <w:sz w:val="20"/>
          </w:rPr>
          <w:t>and</w:t>
        </w:r>
        <w:r>
          <w:rPr>
            <w:color w:val="334155"/>
            <w:spacing w:val="-1"/>
            <w:sz w:val="20"/>
          </w:rPr>
          <w:t> </w:t>
        </w:r>
        <w:r>
          <w:rPr>
            <w:color w:val="334155"/>
            <w:sz w:val="20"/>
          </w:rPr>
          <w:t>to</w:t>
        </w:r>
        <w:r>
          <w:rPr>
            <w:color w:val="334155"/>
            <w:spacing w:val="-1"/>
            <w:sz w:val="20"/>
          </w:rPr>
          <w:t> </w:t>
        </w:r>
        <w:r>
          <w:rPr>
            <w:color w:val="334155"/>
            <w:sz w:val="20"/>
          </w:rPr>
          <w:t>ensure th</w:t>
        </w:r>
      </w:hyperlink>
      <w:r>
        <w:rPr>
          <w:color w:val="334155"/>
          <w:sz w:val="20"/>
        </w:rPr>
        <w:t>at</w:t>
      </w:r>
      <w:r>
        <w:rPr>
          <w:color w:val="334155"/>
          <w:spacing w:val="-1"/>
          <w:sz w:val="20"/>
        </w:rPr>
        <w:t> </w:t>
      </w:r>
      <w:r>
        <w:rPr>
          <w:color w:val="334155"/>
          <w:sz w:val="20"/>
        </w:rPr>
        <w:t>the implementation </w:t>
      </w:r>
      <w:hyperlink w:history="true" w:anchor="_bookmark662">
        <w:r>
          <w:rPr>
            <w:color w:val="334155"/>
            <w:sz w:val="20"/>
          </w:rPr>
          <w:t>is working as specified according to API documentation (Swagger).</w:t>
        </w:r>
      </w:hyperlink>
    </w:p>
    <w:p>
      <w:pPr>
        <w:pStyle w:val="ListParagraph"/>
        <w:numPr>
          <w:ilvl w:val="0"/>
          <w:numId w:val="98"/>
        </w:numPr>
        <w:tabs>
          <w:tab w:pos="449" w:val="left" w:leader="none"/>
        </w:tabs>
        <w:spacing w:line="234" w:lineRule="exact" w:before="0" w:after="0"/>
        <w:ind w:left="448" w:right="0" w:hanging="203"/>
        <w:jc w:val="left"/>
        <w:rPr>
          <w:sz w:val="20"/>
        </w:rPr>
      </w:pPr>
      <w:hyperlink w:history="true" w:anchor="_bookmark662">
        <w:r>
          <w:rPr>
            <w:color w:val="334155"/>
            <w:sz w:val="20"/>
          </w:rPr>
          <w:t>Then</w:t>
        </w:r>
        <w:r>
          <w:rPr>
            <w:color w:val="334155"/>
            <w:spacing w:val="-4"/>
            <w:sz w:val="20"/>
          </w:rPr>
          <w:t> </w:t>
        </w:r>
        <w:r>
          <w:rPr>
            <w:color w:val="334155"/>
            <w:sz w:val="20"/>
          </w:rPr>
          <w:t>I</w:t>
        </w:r>
        <w:r>
          <w:rPr>
            <w:color w:val="334155"/>
            <w:spacing w:val="-5"/>
            <w:sz w:val="20"/>
          </w:rPr>
          <w:t> </w:t>
        </w:r>
        <w:r>
          <w:rPr>
            <w:color w:val="334155"/>
            <w:sz w:val="20"/>
          </w:rPr>
          <w:t>execute</w:t>
        </w:r>
        <w:r>
          <w:rPr>
            <w:color w:val="334155"/>
            <w:spacing w:val="-4"/>
            <w:sz w:val="20"/>
          </w:rPr>
          <w:t> </w:t>
        </w:r>
        <w:r>
          <w:rPr>
            <w:color w:val="334155"/>
            <w:sz w:val="20"/>
          </w:rPr>
          <w:t>my</w:t>
        </w:r>
        <w:r>
          <w:rPr>
            <w:color w:val="334155"/>
            <w:spacing w:val="-4"/>
            <w:sz w:val="20"/>
          </w:rPr>
          <w:t> </w:t>
        </w:r>
        <w:r>
          <w:rPr>
            <w:color w:val="334155"/>
            <w:sz w:val="20"/>
          </w:rPr>
          <w:t>API</w:t>
        </w:r>
        <w:r>
          <w:rPr>
            <w:color w:val="334155"/>
            <w:spacing w:val="-5"/>
            <w:sz w:val="20"/>
          </w:rPr>
          <w:t> </w:t>
        </w:r>
        <w:r>
          <w:rPr>
            <w:color w:val="334155"/>
            <w:sz w:val="20"/>
          </w:rPr>
          <w:t>test</w:t>
        </w:r>
        <w:r>
          <w:rPr>
            <w:color w:val="334155"/>
            <w:spacing w:val="-5"/>
            <w:sz w:val="20"/>
          </w:rPr>
          <w:t> </w:t>
        </w:r>
        <w:r>
          <w:rPr>
            <w:color w:val="334155"/>
            <w:sz w:val="20"/>
          </w:rPr>
          <w:t>via</w:t>
        </w:r>
        <w:r>
          <w:rPr>
            <w:color w:val="334155"/>
            <w:spacing w:val="-4"/>
            <w:sz w:val="20"/>
          </w:rPr>
          <w:t> </w:t>
        </w:r>
        <w:r>
          <w:rPr>
            <w:color w:val="334155"/>
            <w:sz w:val="20"/>
          </w:rPr>
          <w:t>the</w:t>
        </w:r>
        <w:r>
          <w:rPr>
            <w:color w:val="334155"/>
            <w:spacing w:val="-4"/>
            <w:sz w:val="20"/>
          </w:rPr>
          <w:t> </w:t>
        </w:r>
        <w:r>
          <w:rPr>
            <w:color w:val="334155"/>
            <w:sz w:val="20"/>
          </w:rPr>
          <w:t>POSTMAN</w:t>
        </w:r>
        <w:r>
          <w:rPr>
            <w:color w:val="334155"/>
            <w:spacing w:val="-4"/>
            <w:sz w:val="20"/>
          </w:rPr>
          <w:t> </w:t>
        </w:r>
        <w:r>
          <w:rPr>
            <w:color w:val="334155"/>
            <w:sz w:val="20"/>
          </w:rPr>
          <w:t>(manual</w:t>
        </w:r>
        <w:r>
          <w:rPr>
            <w:color w:val="334155"/>
            <w:spacing w:val="-3"/>
            <w:sz w:val="20"/>
          </w:rPr>
          <w:t> </w:t>
        </w:r>
        <w:r>
          <w:rPr>
            <w:color w:val="334155"/>
            <w:spacing w:val="-2"/>
            <w:sz w:val="20"/>
          </w:rPr>
          <w:t>testing).</w:t>
        </w:r>
      </w:hyperlink>
    </w:p>
    <w:p>
      <w:pPr>
        <w:pStyle w:val="ListParagraph"/>
        <w:numPr>
          <w:ilvl w:val="0"/>
          <w:numId w:val="98"/>
        </w:numPr>
        <w:tabs>
          <w:tab w:pos="449" w:val="left" w:leader="none"/>
        </w:tabs>
        <w:spacing w:line="240" w:lineRule="auto" w:before="1" w:after="0"/>
        <w:ind w:left="246" w:right="5244" w:firstLine="0"/>
        <w:jc w:val="left"/>
        <w:rPr>
          <w:sz w:val="20"/>
        </w:rPr>
      </w:pPr>
      <w:hyperlink w:history="true" w:anchor="_bookmark662">
        <w:r>
          <w:rPr>
            <w:color w:val="334155"/>
            <w:sz w:val="20"/>
          </w:rPr>
          <w:t>I</w:t>
        </w:r>
        <w:r>
          <w:rPr>
            <w:color w:val="334155"/>
            <w:spacing w:val="-2"/>
            <w:sz w:val="20"/>
          </w:rPr>
          <w:t> </w:t>
        </w:r>
        <w:r>
          <w:rPr>
            <w:color w:val="334155"/>
            <w:sz w:val="20"/>
          </w:rPr>
          <w:t>write</w:t>
        </w:r>
        <w:r>
          <w:rPr>
            <w:color w:val="334155"/>
            <w:spacing w:val="-3"/>
            <w:sz w:val="20"/>
          </w:rPr>
          <w:t> </w:t>
        </w:r>
        <w:r>
          <w:rPr>
            <w:color w:val="334155"/>
            <w:sz w:val="20"/>
          </w:rPr>
          <w:t>my</w:t>
        </w:r>
        <w:r>
          <w:rPr>
            <w:color w:val="334155"/>
            <w:spacing w:val="-1"/>
            <w:sz w:val="20"/>
          </w:rPr>
          <w:t> </w:t>
        </w:r>
        <w:r>
          <w:rPr>
            <w:color w:val="334155"/>
            <w:sz w:val="20"/>
          </w:rPr>
          <w:t>Test</w:t>
        </w:r>
        <w:r>
          <w:rPr>
            <w:color w:val="334155"/>
            <w:spacing w:val="-5"/>
            <w:sz w:val="20"/>
          </w:rPr>
          <w:t> </w:t>
        </w:r>
        <w:r>
          <w:rPr>
            <w:color w:val="334155"/>
            <w:sz w:val="20"/>
          </w:rPr>
          <w:t>Cases</w:t>
        </w:r>
        <w:r>
          <w:rPr>
            <w:color w:val="334155"/>
            <w:spacing w:val="-4"/>
            <w:sz w:val="20"/>
          </w:rPr>
          <w:t> </w:t>
        </w:r>
        <w:r>
          <w:rPr>
            <w:color w:val="334155"/>
            <w:sz w:val="20"/>
          </w:rPr>
          <w:t>in</w:t>
        </w:r>
        <w:r>
          <w:rPr>
            <w:color w:val="334155"/>
            <w:spacing w:val="-5"/>
            <w:sz w:val="20"/>
          </w:rPr>
          <w:t> </w:t>
        </w:r>
        <w:r>
          <w:rPr>
            <w:color w:val="334155"/>
            <w:sz w:val="20"/>
          </w:rPr>
          <w:t>the</w:t>
        </w:r>
        <w:r>
          <w:rPr>
            <w:color w:val="334155"/>
            <w:spacing w:val="-3"/>
            <w:sz w:val="20"/>
          </w:rPr>
          <w:t> </w:t>
        </w:r>
        <w:r>
          <w:rPr>
            <w:color w:val="334155"/>
            <w:sz w:val="20"/>
          </w:rPr>
          <w:t>feature</w:t>
        </w:r>
        <w:r>
          <w:rPr>
            <w:color w:val="334155"/>
            <w:spacing w:val="-3"/>
            <w:sz w:val="20"/>
          </w:rPr>
          <w:t> </w:t>
        </w:r>
        <w:r>
          <w:rPr>
            <w:color w:val="334155"/>
            <w:sz w:val="20"/>
          </w:rPr>
          <w:t>file</w:t>
        </w:r>
        <w:r>
          <w:rPr>
            <w:color w:val="334155"/>
            <w:spacing w:val="-3"/>
            <w:sz w:val="20"/>
          </w:rPr>
          <w:t> </w:t>
        </w:r>
        <w:r>
          <w:rPr>
            <w:color w:val="334155"/>
            <w:sz w:val="20"/>
          </w:rPr>
          <w:t>using</w:t>
        </w:r>
        <w:r>
          <w:rPr>
            <w:color w:val="334155"/>
            <w:spacing w:val="-2"/>
            <w:sz w:val="20"/>
          </w:rPr>
          <w:t> </w:t>
        </w:r>
        <w:r>
          <w:rPr>
            <w:color w:val="334155"/>
            <w:sz w:val="20"/>
          </w:rPr>
          <w:t>the</w:t>
        </w:r>
        <w:r>
          <w:rPr>
            <w:color w:val="334155"/>
            <w:spacing w:val="-3"/>
            <w:sz w:val="20"/>
          </w:rPr>
          <w:t> </w:t>
        </w:r>
        <w:r>
          <w:rPr>
            <w:color w:val="334155"/>
            <w:sz w:val="20"/>
          </w:rPr>
          <w:t>Gherkin</w:t>
        </w:r>
        <w:r>
          <w:rPr>
            <w:color w:val="334155"/>
            <w:spacing w:val="-5"/>
            <w:sz w:val="20"/>
          </w:rPr>
          <w:t> </w:t>
        </w:r>
        <w:r>
          <w:rPr>
            <w:color w:val="334155"/>
            <w:sz w:val="20"/>
          </w:rPr>
          <w:t>language. I mostly create the following test case groups:</w:t>
        </w:r>
      </w:hyperlink>
    </w:p>
    <w:p>
      <w:pPr>
        <w:spacing w:line="234" w:lineRule="exact" w:before="0"/>
        <w:ind w:left="966" w:right="0" w:firstLine="0"/>
        <w:jc w:val="left"/>
        <w:rPr>
          <w:sz w:val="20"/>
        </w:rPr>
      </w:pPr>
      <w:hyperlink w:history="true" w:anchor="_bookmark662">
        <w:r>
          <w:rPr>
            <w:color w:val="334155"/>
            <w:sz w:val="20"/>
          </w:rPr>
          <w:t>Basic</w:t>
        </w:r>
        <w:r>
          <w:rPr>
            <w:color w:val="334155"/>
            <w:spacing w:val="-9"/>
            <w:sz w:val="20"/>
          </w:rPr>
          <w:t> </w:t>
        </w:r>
        <w:r>
          <w:rPr>
            <w:color w:val="334155"/>
            <w:sz w:val="20"/>
          </w:rPr>
          <w:t>positive</w:t>
        </w:r>
        <w:r>
          <w:rPr>
            <w:color w:val="334155"/>
            <w:spacing w:val="-8"/>
            <w:sz w:val="20"/>
          </w:rPr>
          <w:t> </w:t>
        </w:r>
        <w:r>
          <w:rPr>
            <w:color w:val="334155"/>
            <w:spacing w:val="-4"/>
            <w:sz w:val="20"/>
          </w:rPr>
          <w:t>test</w:t>
        </w:r>
      </w:hyperlink>
    </w:p>
    <w:p>
      <w:pPr>
        <w:spacing w:before="0"/>
        <w:ind w:left="966" w:right="4054" w:firstLine="0"/>
        <w:jc w:val="left"/>
        <w:rPr>
          <w:sz w:val="20"/>
        </w:rPr>
      </w:pPr>
      <w:hyperlink w:history="true" w:anchor="_bookmark662">
        <w:r>
          <w:rPr>
            <w:color w:val="334155"/>
            <w:sz w:val="20"/>
          </w:rPr>
          <w:t>Extended</w:t>
        </w:r>
        <w:r>
          <w:rPr>
            <w:color w:val="334155"/>
            <w:spacing w:val="-7"/>
            <w:sz w:val="20"/>
          </w:rPr>
          <w:t> </w:t>
        </w:r>
        <w:r>
          <w:rPr>
            <w:color w:val="334155"/>
            <w:sz w:val="20"/>
          </w:rPr>
          <w:t>positive</w:t>
        </w:r>
        <w:r>
          <w:rPr>
            <w:color w:val="334155"/>
            <w:spacing w:val="-6"/>
            <w:sz w:val="20"/>
          </w:rPr>
          <w:t> </w:t>
        </w:r>
        <w:r>
          <w:rPr>
            <w:color w:val="334155"/>
            <w:sz w:val="20"/>
          </w:rPr>
          <w:t>testing</w:t>
        </w:r>
        <w:r>
          <w:rPr>
            <w:color w:val="334155"/>
            <w:spacing w:val="-5"/>
            <w:sz w:val="20"/>
          </w:rPr>
          <w:t> </w:t>
        </w:r>
        <w:r>
          <w:rPr>
            <w:color w:val="334155"/>
            <w:sz w:val="20"/>
          </w:rPr>
          <w:t>with</w:t>
        </w:r>
        <w:r>
          <w:rPr>
            <w:color w:val="334155"/>
            <w:spacing w:val="-7"/>
            <w:sz w:val="20"/>
          </w:rPr>
          <w:t> </w:t>
        </w:r>
        <w:r>
          <w:rPr>
            <w:color w:val="334155"/>
            <w:sz w:val="20"/>
          </w:rPr>
          <w:t>optional</w:t>
        </w:r>
        <w:r>
          <w:rPr>
            <w:color w:val="334155"/>
            <w:spacing w:val="-6"/>
            <w:sz w:val="20"/>
          </w:rPr>
          <w:t> </w:t>
        </w:r>
        <w:r>
          <w:rPr>
            <w:color w:val="334155"/>
            <w:sz w:val="20"/>
          </w:rPr>
          <w:t>parameters</w:t>
        </w:r>
        <w:r>
          <w:rPr>
            <w:color w:val="334155"/>
            <w:spacing w:val="-4"/>
            <w:sz w:val="20"/>
          </w:rPr>
          <w:t> </w:t>
        </w:r>
        <w:r>
          <w:rPr>
            <w:color w:val="334155"/>
            <w:sz w:val="20"/>
          </w:rPr>
          <w:t>and</w:t>
        </w:r>
        <w:r>
          <w:rPr>
            <w:color w:val="334155"/>
            <w:spacing w:val="-5"/>
            <w:sz w:val="20"/>
          </w:rPr>
          <w:t> </w:t>
        </w:r>
        <w:r>
          <w:rPr>
            <w:color w:val="334155"/>
            <w:sz w:val="20"/>
          </w:rPr>
          <w:t>extra</w:t>
        </w:r>
        <w:r>
          <w:rPr>
            <w:color w:val="334155"/>
            <w:spacing w:val="-6"/>
            <w:sz w:val="20"/>
          </w:rPr>
          <w:t> </w:t>
        </w:r>
        <w:r>
          <w:rPr>
            <w:color w:val="334155"/>
            <w:sz w:val="20"/>
          </w:rPr>
          <w:t>functionality. Negative testing with valid input (trying to add an existing username) Negative</w:t>
        </w:r>
        <w:r>
          <w:rPr>
            <w:color w:val="334155"/>
            <w:spacing w:val="-3"/>
            <w:sz w:val="20"/>
          </w:rPr>
          <w:t> </w:t>
        </w:r>
        <w:r>
          <w:rPr>
            <w:color w:val="334155"/>
            <w:sz w:val="20"/>
          </w:rPr>
          <w:t>testing</w:t>
        </w:r>
        <w:r>
          <w:rPr>
            <w:color w:val="334155"/>
            <w:spacing w:val="-4"/>
            <w:sz w:val="20"/>
          </w:rPr>
          <w:t> </w:t>
        </w:r>
        <w:r>
          <w:rPr>
            <w:color w:val="334155"/>
            <w:sz w:val="20"/>
          </w:rPr>
          <w:t>with</w:t>
        </w:r>
        <w:r>
          <w:rPr>
            <w:color w:val="334155"/>
            <w:spacing w:val="-4"/>
            <w:sz w:val="20"/>
          </w:rPr>
          <w:t> </w:t>
        </w:r>
        <w:r>
          <w:rPr>
            <w:color w:val="334155"/>
            <w:sz w:val="20"/>
          </w:rPr>
          <w:t>invalid</w:t>
        </w:r>
        <w:r>
          <w:rPr>
            <w:color w:val="334155"/>
            <w:spacing w:val="-4"/>
            <w:sz w:val="20"/>
          </w:rPr>
          <w:t> </w:t>
        </w:r>
        <w:r>
          <w:rPr>
            <w:color w:val="334155"/>
            <w:sz w:val="20"/>
          </w:rPr>
          <w:t>input</w:t>
        </w:r>
        <w:r>
          <w:rPr>
            <w:color w:val="334155"/>
            <w:spacing w:val="-5"/>
            <w:sz w:val="20"/>
          </w:rPr>
          <w:t> </w:t>
        </w:r>
        <w:r>
          <w:rPr>
            <w:color w:val="334155"/>
            <w:sz w:val="20"/>
          </w:rPr>
          <w:t>(trying</w:t>
        </w:r>
        <w:r>
          <w:rPr>
            <w:color w:val="334155"/>
            <w:spacing w:val="-2"/>
            <w:sz w:val="20"/>
          </w:rPr>
          <w:t> </w:t>
        </w:r>
        <w:r>
          <w:rPr>
            <w:color w:val="334155"/>
            <w:sz w:val="20"/>
          </w:rPr>
          <w:t>to</w:t>
        </w:r>
        <w:r>
          <w:rPr>
            <w:color w:val="334155"/>
            <w:spacing w:val="-5"/>
            <w:sz w:val="20"/>
          </w:rPr>
          <w:t> </w:t>
        </w:r>
        <w:r>
          <w:rPr>
            <w:color w:val="334155"/>
            <w:sz w:val="20"/>
          </w:rPr>
          <w:t>add</w:t>
        </w:r>
        <w:r>
          <w:rPr>
            <w:color w:val="334155"/>
            <w:spacing w:val="-4"/>
            <w:sz w:val="20"/>
          </w:rPr>
          <w:t> </w:t>
        </w:r>
        <w:r>
          <w:rPr>
            <w:color w:val="334155"/>
            <w:sz w:val="20"/>
          </w:rPr>
          <w:t>a</w:t>
        </w:r>
        <w:r>
          <w:rPr>
            <w:color w:val="334155"/>
            <w:spacing w:val="-3"/>
            <w:sz w:val="20"/>
          </w:rPr>
          <w:t> </w:t>
        </w:r>
        <w:r>
          <w:rPr>
            <w:color w:val="334155"/>
            <w:sz w:val="20"/>
          </w:rPr>
          <w:t>username</w:t>
        </w:r>
        <w:r>
          <w:rPr>
            <w:color w:val="334155"/>
            <w:spacing w:val="-3"/>
            <w:sz w:val="20"/>
          </w:rPr>
          <w:t> </w:t>
        </w:r>
        <w:r>
          <w:rPr>
            <w:color w:val="334155"/>
            <w:sz w:val="20"/>
          </w:rPr>
          <w:t>which</w:t>
        </w:r>
        <w:r>
          <w:rPr>
            <w:color w:val="334155"/>
            <w:spacing w:val="-4"/>
            <w:sz w:val="20"/>
          </w:rPr>
          <w:t> </w:t>
        </w:r>
        <w:r>
          <w:rPr>
            <w:color w:val="334155"/>
            <w:sz w:val="20"/>
          </w:rPr>
          <w:t>is</w:t>
        </w:r>
        <w:r>
          <w:rPr>
            <w:color w:val="334155"/>
            <w:spacing w:val="-1"/>
            <w:sz w:val="20"/>
          </w:rPr>
          <w:t> </w:t>
        </w:r>
        <w:r>
          <w:rPr>
            <w:color w:val="334155"/>
            <w:sz w:val="20"/>
          </w:rPr>
          <w:t>null)</w:t>
        </w:r>
      </w:hyperlink>
    </w:p>
    <w:p>
      <w:pPr>
        <w:spacing w:before="0"/>
        <w:ind w:left="966" w:right="0" w:firstLine="0"/>
        <w:jc w:val="left"/>
        <w:rPr>
          <w:sz w:val="20"/>
        </w:rPr>
      </w:pPr>
      <w:hyperlink w:history="true" w:anchor="_bookmark662">
        <w:r>
          <w:rPr>
            <w:color w:val="334155"/>
            <w:sz w:val="20"/>
          </w:rPr>
          <w:t>Destructive</w:t>
        </w:r>
        <w:r>
          <w:rPr>
            <w:color w:val="334155"/>
            <w:spacing w:val="-6"/>
            <w:sz w:val="20"/>
          </w:rPr>
          <w:t> </w:t>
        </w:r>
        <w:r>
          <w:rPr>
            <w:color w:val="334155"/>
            <w:sz w:val="20"/>
          </w:rPr>
          <w:t>testing</w:t>
        </w:r>
        <w:r>
          <w:rPr>
            <w:color w:val="334155"/>
            <w:spacing w:val="-7"/>
            <w:sz w:val="20"/>
          </w:rPr>
          <w:t> </w:t>
        </w:r>
        <w:r>
          <w:rPr>
            <w:color w:val="334155"/>
            <w:sz w:val="20"/>
          </w:rPr>
          <w:t>(sending</w:t>
        </w:r>
        <w:r>
          <w:rPr>
            <w:color w:val="334155"/>
            <w:spacing w:val="-3"/>
            <w:sz w:val="20"/>
          </w:rPr>
          <w:t> </w:t>
        </w:r>
        <w:r>
          <w:rPr>
            <w:color w:val="334155"/>
            <w:sz w:val="20"/>
          </w:rPr>
          <w:t>null,</w:t>
        </w:r>
        <w:r>
          <w:rPr>
            <w:color w:val="334155"/>
            <w:spacing w:val="-7"/>
            <w:sz w:val="20"/>
          </w:rPr>
          <w:t> </w:t>
        </w:r>
        <w:r>
          <w:rPr>
            <w:color w:val="334155"/>
            <w:sz w:val="20"/>
          </w:rPr>
          <w:t>empty</w:t>
        </w:r>
        <w:r>
          <w:rPr>
            <w:color w:val="334155"/>
            <w:spacing w:val="-7"/>
            <w:sz w:val="20"/>
          </w:rPr>
          <w:t> </w:t>
        </w:r>
        <w:r>
          <w:rPr>
            <w:color w:val="334155"/>
            <w:sz w:val="20"/>
          </w:rPr>
          <w:t>string,</w:t>
        </w:r>
        <w:r>
          <w:rPr>
            <w:color w:val="334155"/>
            <w:spacing w:val="-7"/>
            <w:sz w:val="20"/>
          </w:rPr>
          <w:t> </w:t>
        </w:r>
        <w:r>
          <w:rPr>
            <w:color w:val="334155"/>
            <w:sz w:val="20"/>
          </w:rPr>
          <w:t>integer</w:t>
        </w:r>
        <w:r>
          <w:rPr>
            <w:color w:val="334155"/>
            <w:spacing w:val="-7"/>
            <w:sz w:val="20"/>
          </w:rPr>
          <w:t> </w:t>
        </w:r>
        <w:r>
          <w:rPr>
            <w:color w:val="334155"/>
            <w:sz w:val="20"/>
          </w:rPr>
          <w:t>or</w:t>
        </w:r>
        <w:r>
          <w:rPr>
            <w:color w:val="334155"/>
            <w:spacing w:val="-6"/>
            <w:sz w:val="20"/>
          </w:rPr>
          <w:t> </w:t>
        </w:r>
        <w:r>
          <w:rPr>
            <w:color w:val="334155"/>
            <w:sz w:val="20"/>
          </w:rPr>
          <w:t>other</w:t>
        </w:r>
        <w:r>
          <w:rPr>
            <w:color w:val="334155"/>
            <w:spacing w:val="-8"/>
            <w:sz w:val="20"/>
          </w:rPr>
          <w:t> </w:t>
        </w:r>
        <w:r>
          <w:rPr>
            <w:color w:val="334155"/>
            <w:sz w:val="20"/>
          </w:rPr>
          <w:t>types,</w:t>
        </w:r>
        <w:r>
          <w:rPr>
            <w:color w:val="334155"/>
            <w:spacing w:val="-6"/>
            <w:sz w:val="20"/>
          </w:rPr>
          <w:t> </w:t>
        </w:r>
        <w:r>
          <w:rPr>
            <w:color w:val="334155"/>
            <w:sz w:val="20"/>
          </w:rPr>
          <w:t>odd</w:t>
        </w:r>
        <w:r>
          <w:rPr>
            <w:color w:val="334155"/>
            <w:spacing w:val="-5"/>
            <w:sz w:val="20"/>
          </w:rPr>
          <w:t> </w:t>
        </w:r>
        <w:r>
          <w:rPr>
            <w:color w:val="334155"/>
            <w:sz w:val="20"/>
          </w:rPr>
          <w:t>date</w:t>
        </w:r>
        <w:r>
          <w:rPr>
            <w:color w:val="334155"/>
            <w:spacing w:val="-6"/>
            <w:sz w:val="20"/>
          </w:rPr>
          <w:t> </w:t>
        </w:r>
        <w:r>
          <w:rPr>
            <w:color w:val="334155"/>
            <w:sz w:val="20"/>
          </w:rPr>
          <w:t>format,</w:t>
        </w:r>
        <w:r>
          <w:rPr>
            <w:color w:val="334155"/>
            <w:spacing w:val="-7"/>
            <w:sz w:val="20"/>
          </w:rPr>
          <w:t> </w:t>
        </w:r>
        <w:r>
          <w:rPr>
            <w:color w:val="334155"/>
            <w:sz w:val="20"/>
          </w:rPr>
          <w:t>deleting</w:t>
        </w:r>
        <w:r>
          <w:rPr>
            <w:color w:val="334155"/>
            <w:spacing w:val="-5"/>
            <w:sz w:val="20"/>
          </w:rPr>
          <w:t> </w:t>
        </w:r>
        <w:r>
          <w:rPr>
            <w:color w:val="334155"/>
            <w:sz w:val="20"/>
          </w:rPr>
          <w:t>n</w:t>
        </w:r>
      </w:hyperlink>
      <w:r>
        <w:rPr>
          <w:color w:val="334155"/>
          <w:sz w:val="20"/>
        </w:rPr>
        <w:t>ecessary</w:t>
      </w:r>
      <w:r>
        <w:rPr>
          <w:color w:val="334155"/>
          <w:spacing w:val="-7"/>
          <w:sz w:val="20"/>
        </w:rPr>
        <w:t> </w:t>
      </w:r>
      <w:r>
        <w:rPr>
          <w:color w:val="334155"/>
          <w:spacing w:val="-2"/>
          <w:sz w:val="20"/>
        </w:rPr>
        <w:t>parameters)</w:t>
      </w:r>
    </w:p>
    <w:p>
      <w:pPr>
        <w:spacing w:before="1"/>
        <w:ind w:left="246" w:right="0" w:firstLine="719"/>
        <w:jc w:val="left"/>
        <w:rPr>
          <w:sz w:val="20"/>
        </w:rPr>
      </w:pPr>
      <w:hyperlink w:history="true" w:anchor="_bookmark662">
        <w:r>
          <w:rPr>
            <w:color w:val="334155"/>
            <w:sz w:val="20"/>
          </w:rPr>
          <w:t>Security,</w:t>
        </w:r>
        <w:r>
          <w:rPr>
            <w:color w:val="334155"/>
            <w:spacing w:val="40"/>
            <w:sz w:val="20"/>
          </w:rPr>
          <w:t> </w:t>
        </w:r>
        <w:r>
          <w:rPr>
            <w:color w:val="334155"/>
            <w:sz w:val="20"/>
          </w:rPr>
          <w:t>authorization,</w:t>
        </w:r>
        <w:r>
          <w:rPr>
            <w:color w:val="334155"/>
            <w:spacing w:val="40"/>
            <w:sz w:val="20"/>
          </w:rPr>
          <w:t> </w:t>
        </w:r>
        <w:r>
          <w:rPr>
            <w:color w:val="334155"/>
            <w:sz w:val="20"/>
          </w:rPr>
          <w:t>and</w:t>
        </w:r>
        <w:r>
          <w:rPr>
            <w:color w:val="334155"/>
            <w:spacing w:val="40"/>
            <w:sz w:val="20"/>
          </w:rPr>
          <w:t> </w:t>
        </w:r>
        <w:r>
          <w:rPr>
            <w:color w:val="334155"/>
            <w:sz w:val="20"/>
          </w:rPr>
          <w:t>permission</w:t>
        </w:r>
        <w:r>
          <w:rPr>
            <w:color w:val="334155"/>
            <w:spacing w:val="40"/>
            <w:sz w:val="20"/>
          </w:rPr>
          <w:t> </w:t>
        </w:r>
        <w:r>
          <w:rPr>
            <w:color w:val="334155"/>
            <w:sz w:val="20"/>
          </w:rPr>
          <w:t>tests</w:t>
        </w:r>
        <w:r>
          <w:rPr>
            <w:color w:val="334155"/>
            <w:spacing w:val="40"/>
            <w:sz w:val="20"/>
          </w:rPr>
          <w:t> </w:t>
        </w:r>
        <w:r>
          <w:rPr>
            <w:color w:val="334155"/>
            <w:sz w:val="20"/>
          </w:rPr>
          <w:t>(sending</w:t>
        </w:r>
        <w:r>
          <w:rPr>
            <w:color w:val="334155"/>
            <w:spacing w:val="40"/>
            <w:sz w:val="20"/>
          </w:rPr>
          <w:t> </w:t>
        </w:r>
        <w:r>
          <w:rPr>
            <w:color w:val="334155"/>
            <w:sz w:val="20"/>
          </w:rPr>
          <w:t>valid</w:t>
        </w:r>
        <w:r>
          <w:rPr>
            <w:color w:val="334155"/>
            <w:spacing w:val="40"/>
            <w:sz w:val="20"/>
          </w:rPr>
          <w:t> </w:t>
        </w:r>
        <w:r>
          <w:rPr>
            <w:color w:val="334155"/>
            <w:sz w:val="20"/>
          </w:rPr>
          <w:t>or</w:t>
        </w:r>
        <w:r>
          <w:rPr>
            <w:color w:val="334155"/>
            <w:spacing w:val="40"/>
            <w:sz w:val="20"/>
          </w:rPr>
          <w:t> </w:t>
        </w:r>
        <w:r>
          <w:rPr>
            <w:color w:val="334155"/>
            <w:sz w:val="20"/>
          </w:rPr>
          <w:t>invalid</w:t>
        </w:r>
        <w:r>
          <w:rPr>
            <w:color w:val="334155"/>
            <w:spacing w:val="40"/>
            <w:sz w:val="20"/>
          </w:rPr>
          <w:t> </w:t>
        </w:r>
        <w:r>
          <w:rPr>
            <w:color w:val="334155"/>
            <w:sz w:val="20"/>
          </w:rPr>
          <w:t>access</w:t>
        </w:r>
        <w:r>
          <w:rPr>
            <w:color w:val="334155"/>
            <w:spacing w:val="40"/>
            <w:sz w:val="20"/>
          </w:rPr>
          <w:t> </w:t>
        </w:r>
        <w:r>
          <w:rPr>
            <w:color w:val="334155"/>
            <w:sz w:val="20"/>
          </w:rPr>
          <w:t>tokens</w:t>
        </w:r>
        <w:r>
          <w:rPr>
            <w:color w:val="334155"/>
            <w:spacing w:val="40"/>
            <w:sz w:val="20"/>
          </w:rPr>
          <w:t> </w:t>
        </w:r>
        <w:r>
          <w:rPr>
            <w:color w:val="334155"/>
            <w:sz w:val="20"/>
          </w:rPr>
          <w:t>to</w:t>
        </w:r>
        <w:r>
          <w:rPr>
            <w:color w:val="334155"/>
            <w:spacing w:val="40"/>
            <w:sz w:val="20"/>
          </w:rPr>
          <w:t> </w:t>
        </w:r>
        <w:r>
          <w:rPr>
            <w:color w:val="334155"/>
            <w:sz w:val="20"/>
          </w:rPr>
          <w:t>per</w:t>
        </w:r>
      </w:hyperlink>
      <w:r>
        <w:rPr>
          <w:color w:val="334155"/>
          <w:sz w:val="20"/>
        </w:rPr>
        <w:t>mitted</w:t>
      </w:r>
      <w:r>
        <w:rPr>
          <w:color w:val="334155"/>
          <w:spacing w:val="40"/>
          <w:sz w:val="20"/>
        </w:rPr>
        <w:t> </w:t>
      </w:r>
      <w:r>
        <w:rPr>
          <w:color w:val="334155"/>
          <w:sz w:val="20"/>
        </w:rPr>
        <w:t>or</w:t>
      </w:r>
      <w:r>
        <w:rPr>
          <w:color w:val="334155"/>
          <w:spacing w:val="40"/>
          <w:sz w:val="20"/>
        </w:rPr>
        <w:t> </w:t>
      </w:r>
      <w:r>
        <w:rPr>
          <w:color w:val="334155"/>
          <w:sz w:val="20"/>
        </w:rPr>
        <w:t>unpermitted </w:t>
      </w:r>
      <w:hyperlink w:history="true" w:anchor="_bookmark662">
        <w:r>
          <w:rPr>
            <w:color w:val="334155"/>
            <w:spacing w:val="-2"/>
            <w:sz w:val="20"/>
          </w:rPr>
          <w:t>endpoints)</w:t>
        </w:r>
      </w:hyperlink>
    </w:p>
    <w:p>
      <w:pPr>
        <w:pStyle w:val="ListParagraph"/>
        <w:numPr>
          <w:ilvl w:val="0"/>
          <w:numId w:val="98"/>
        </w:numPr>
        <w:tabs>
          <w:tab w:pos="448" w:val="left" w:leader="none"/>
        </w:tabs>
        <w:spacing w:line="234" w:lineRule="exact" w:before="0" w:after="0"/>
        <w:ind w:left="447" w:right="0" w:hanging="202"/>
        <w:jc w:val="left"/>
        <w:rPr>
          <w:sz w:val="20"/>
        </w:rPr>
      </w:pPr>
      <w:hyperlink w:history="true" w:anchor="_bookmark662">
        <w:r>
          <w:rPr>
            <w:color w:val="334155"/>
            <w:sz w:val="20"/>
          </w:rPr>
          <w:t>For</w:t>
        </w:r>
        <w:r>
          <w:rPr>
            <w:color w:val="334155"/>
            <w:spacing w:val="-5"/>
            <w:sz w:val="20"/>
          </w:rPr>
          <w:t> </w:t>
        </w:r>
        <w:r>
          <w:rPr>
            <w:color w:val="334155"/>
            <w:sz w:val="20"/>
          </w:rPr>
          <w:t>each</w:t>
        </w:r>
        <w:r>
          <w:rPr>
            <w:color w:val="334155"/>
            <w:spacing w:val="-4"/>
            <w:sz w:val="20"/>
          </w:rPr>
          <w:t> </w:t>
        </w:r>
        <w:r>
          <w:rPr>
            <w:color w:val="334155"/>
            <w:sz w:val="20"/>
          </w:rPr>
          <w:t>API</w:t>
        </w:r>
        <w:r>
          <w:rPr>
            <w:color w:val="334155"/>
            <w:spacing w:val="-4"/>
            <w:sz w:val="20"/>
          </w:rPr>
          <w:t> </w:t>
        </w:r>
        <w:r>
          <w:rPr>
            <w:color w:val="334155"/>
            <w:sz w:val="20"/>
          </w:rPr>
          <w:t>request</w:t>
        </w:r>
        <w:r>
          <w:rPr>
            <w:color w:val="334155"/>
            <w:spacing w:val="-4"/>
            <w:sz w:val="20"/>
          </w:rPr>
          <w:t> </w:t>
        </w:r>
        <w:r>
          <w:rPr>
            <w:color w:val="334155"/>
            <w:sz w:val="20"/>
          </w:rPr>
          <w:t>I</w:t>
        </w:r>
        <w:r>
          <w:rPr>
            <w:color w:val="334155"/>
            <w:spacing w:val="-2"/>
            <w:sz w:val="20"/>
          </w:rPr>
          <w:t> </w:t>
        </w:r>
        <w:r>
          <w:rPr>
            <w:color w:val="334155"/>
            <w:sz w:val="20"/>
          </w:rPr>
          <w:t>need</w:t>
        </w:r>
        <w:r>
          <w:rPr>
            <w:color w:val="334155"/>
            <w:spacing w:val="-4"/>
            <w:sz w:val="20"/>
          </w:rPr>
          <w:t> </w:t>
        </w:r>
        <w:r>
          <w:rPr>
            <w:color w:val="334155"/>
            <w:sz w:val="20"/>
          </w:rPr>
          <w:t>to</w:t>
        </w:r>
        <w:r>
          <w:rPr>
            <w:color w:val="334155"/>
            <w:spacing w:val="-4"/>
            <w:sz w:val="20"/>
          </w:rPr>
          <w:t> </w:t>
        </w:r>
        <w:r>
          <w:rPr>
            <w:color w:val="334155"/>
            <w:spacing w:val="-2"/>
            <w:sz w:val="20"/>
          </w:rPr>
          <w:t>check:</w:t>
        </w:r>
      </w:hyperlink>
    </w:p>
    <w:p>
      <w:pPr>
        <w:spacing w:before="1"/>
        <w:ind w:left="965" w:right="0" w:firstLine="0"/>
        <w:jc w:val="left"/>
        <w:rPr>
          <w:sz w:val="20"/>
        </w:rPr>
      </w:pPr>
      <w:hyperlink w:history="true" w:anchor="_bookmark662">
        <w:r>
          <w:rPr>
            <w:i/>
            <w:color w:val="334155"/>
            <w:sz w:val="20"/>
          </w:rPr>
          <w:t>the</w:t>
        </w:r>
        <w:r>
          <w:rPr>
            <w:i/>
            <w:color w:val="334155"/>
            <w:spacing w:val="-12"/>
            <w:sz w:val="20"/>
          </w:rPr>
          <w:t> </w:t>
        </w:r>
        <w:r>
          <w:rPr>
            <w:i/>
            <w:color w:val="334155"/>
            <w:sz w:val="20"/>
          </w:rPr>
          <w:t>request</w:t>
        </w:r>
        <w:r>
          <w:rPr>
            <w:i/>
            <w:color w:val="334155"/>
            <w:spacing w:val="-10"/>
            <w:sz w:val="20"/>
          </w:rPr>
          <w:t> </w:t>
        </w:r>
        <w:r>
          <w:rPr>
            <w:i/>
            <w:color w:val="334155"/>
            <w:sz w:val="20"/>
          </w:rPr>
          <w:t>and</w:t>
        </w:r>
        <w:r>
          <w:rPr>
            <w:i/>
            <w:color w:val="334155"/>
            <w:spacing w:val="-10"/>
            <w:sz w:val="20"/>
          </w:rPr>
          <w:t> </w:t>
        </w:r>
        <w:r>
          <w:rPr>
            <w:i/>
            <w:color w:val="334155"/>
            <w:sz w:val="20"/>
          </w:rPr>
          <w:t>response</w:t>
        </w:r>
        <w:r>
          <w:rPr>
            <w:i/>
            <w:color w:val="334155"/>
            <w:spacing w:val="-8"/>
            <w:sz w:val="20"/>
          </w:rPr>
          <w:t> </w:t>
        </w:r>
        <w:r>
          <w:rPr>
            <w:i/>
            <w:color w:val="334155"/>
            <w:sz w:val="20"/>
          </w:rPr>
          <w:t>body</w:t>
        </w:r>
        <w:r>
          <w:rPr>
            <w:i/>
            <w:color w:val="334155"/>
            <w:spacing w:val="-11"/>
            <w:sz w:val="20"/>
          </w:rPr>
          <w:t> </w:t>
        </w:r>
        <w:r>
          <w:rPr>
            <w:color w:val="334155"/>
            <w:sz w:val="20"/>
          </w:rPr>
          <w:t>whether</w:t>
        </w:r>
        <w:r>
          <w:rPr>
            <w:color w:val="334155"/>
            <w:spacing w:val="-11"/>
            <w:sz w:val="20"/>
          </w:rPr>
          <w:t> </w:t>
        </w:r>
        <w:r>
          <w:rPr>
            <w:color w:val="334155"/>
            <w:sz w:val="20"/>
          </w:rPr>
          <w:t>those</w:t>
        </w:r>
        <w:r>
          <w:rPr>
            <w:color w:val="334155"/>
            <w:spacing w:val="-10"/>
            <w:sz w:val="20"/>
          </w:rPr>
          <w:t> </w:t>
        </w:r>
        <w:r>
          <w:rPr>
            <w:color w:val="334155"/>
            <w:sz w:val="20"/>
          </w:rPr>
          <w:t>are</w:t>
        </w:r>
        <w:r>
          <w:rPr>
            <w:color w:val="334155"/>
            <w:spacing w:val="-9"/>
            <w:sz w:val="20"/>
          </w:rPr>
          <w:t> </w:t>
        </w:r>
        <w:r>
          <w:rPr>
            <w:color w:val="334155"/>
            <w:sz w:val="20"/>
          </w:rPr>
          <w:t>as</w:t>
        </w:r>
        <w:r>
          <w:rPr>
            <w:color w:val="334155"/>
            <w:spacing w:val="-10"/>
            <w:sz w:val="20"/>
          </w:rPr>
          <w:t> </w:t>
        </w:r>
        <w:r>
          <w:rPr>
            <w:color w:val="334155"/>
            <w:sz w:val="20"/>
          </w:rPr>
          <w:t>written</w:t>
        </w:r>
        <w:r>
          <w:rPr>
            <w:color w:val="334155"/>
            <w:spacing w:val="-11"/>
            <w:sz w:val="20"/>
          </w:rPr>
          <w:t> </w:t>
        </w:r>
        <w:r>
          <w:rPr>
            <w:color w:val="334155"/>
            <w:sz w:val="20"/>
          </w:rPr>
          <w:t>on</w:t>
        </w:r>
        <w:r>
          <w:rPr>
            <w:color w:val="334155"/>
            <w:spacing w:val="-11"/>
            <w:sz w:val="20"/>
          </w:rPr>
          <w:t> </w:t>
        </w:r>
        <w:r>
          <w:rPr>
            <w:color w:val="334155"/>
            <w:sz w:val="20"/>
          </w:rPr>
          <w:t>API</w:t>
        </w:r>
        <w:r>
          <w:rPr>
            <w:color w:val="334155"/>
            <w:spacing w:val="-10"/>
            <w:sz w:val="20"/>
          </w:rPr>
          <w:t> </w:t>
        </w:r>
        <w:r>
          <w:rPr>
            <w:color w:val="334155"/>
            <w:sz w:val="20"/>
          </w:rPr>
          <w:t>documentation</w:t>
        </w:r>
        <w:r>
          <w:rPr>
            <w:color w:val="334155"/>
            <w:spacing w:val="-11"/>
            <w:sz w:val="20"/>
          </w:rPr>
          <w:t> </w:t>
        </w:r>
        <w:r>
          <w:rPr>
            <w:color w:val="334155"/>
            <w:sz w:val="20"/>
          </w:rPr>
          <w:t>in</w:t>
        </w:r>
        <w:r>
          <w:rPr>
            <w:color w:val="334155"/>
            <w:spacing w:val="-9"/>
            <w:sz w:val="20"/>
          </w:rPr>
          <w:t> </w:t>
        </w:r>
        <w:r>
          <w:rPr>
            <w:color w:val="334155"/>
            <w:sz w:val="20"/>
          </w:rPr>
          <w:t>terms</w:t>
        </w:r>
        <w:r>
          <w:rPr>
            <w:color w:val="334155"/>
            <w:spacing w:val="-10"/>
            <w:sz w:val="20"/>
          </w:rPr>
          <w:t> </w:t>
        </w:r>
        <w:r>
          <w:rPr>
            <w:color w:val="334155"/>
            <w:sz w:val="20"/>
          </w:rPr>
          <w:t>of</w:t>
        </w:r>
        <w:r>
          <w:rPr>
            <w:color w:val="334155"/>
            <w:spacing w:val="-8"/>
            <w:sz w:val="20"/>
          </w:rPr>
          <w:t> </w:t>
        </w:r>
        <w:r>
          <w:rPr>
            <w:color w:val="334155"/>
            <w:sz w:val="20"/>
          </w:rPr>
          <w:t>data</w:t>
        </w:r>
      </w:hyperlink>
      <w:r>
        <w:rPr>
          <w:color w:val="334155"/>
          <w:spacing w:val="-10"/>
          <w:sz w:val="20"/>
        </w:rPr>
        <w:t> </w:t>
      </w:r>
      <w:r>
        <w:rPr>
          <w:color w:val="334155"/>
          <w:sz w:val="20"/>
        </w:rPr>
        <w:t>type</w:t>
      </w:r>
      <w:r>
        <w:rPr>
          <w:color w:val="334155"/>
          <w:spacing w:val="-9"/>
          <w:sz w:val="20"/>
        </w:rPr>
        <w:t> </w:t>
      </w:r>
      <w:r>
        <w:rPr>
          <w:color w:val="334155"/>
          <w:sz w:val="20"/>
        </w:rPr>
        <w:t>and</w:t>
      </w:r>
      <w:r>
        <w:rPr>
          <w:color w:val="334155"/>
          <w:spacing w:val="-9"/>
          <w:sz w:val="20"/>
        </w:rPr>
        <w:t> </w:t>
      </w:r>
      <w:r>
        <w:rPr>
          <w:color w:val="334155"/>
          <w:sz w:val="20"/>
        </w:rPr>
        <w:t>data</w:t>
      </w:r>
      <w:r>
        <w:rPr>
          <w:color w:val="334155"/>
          <w:spacing w:val="-10"/>
          <w:sz w:val="20"/>
        </w:rPr>
        <w:t> </w:t>
      </w:r>
      <w:r>
        <w:rPr>
          <w:color w:val="334155"/>
          <w:spacing w:val="-2"/>
          <w:sz w:val="20"/>
        </w:rPr>
        <w:t>structure.</w:t>
      </w:r>
    </w:p>
    <w:p>
      <w:pPr>
        <w:spacing w:before="1"/>
        <w:ind w:left="245" w:right="0" w:firstLine="720"/>
        <w:jc w:val="left"/>
        <w:rPr>
          <w:sz w:val="20"/>
        </w:rPr>
      </w:pPr>
      <w:hyperlink w:history="true" w:anchor="_bookmark662">
        <w:r>
          <w:rPr>
            <w:i/>
            <w:color w:val="334155"/>
            <w:sz w:val="20"/>
          </w:rPr>
          <w:t>HTTP</w:t>
        </w:r>
        <w:r>
          <w:rPr>
            <w:i/>
            <w:color w:val="334155"/>
            <w:spacing w:val="-1"/>
            <w:sz w:val="20"/>
          </w:rPr>
          <w:t> </w:t>
        </w:r>
        <w:r>
          <w:rPr>
            <w:i/>
            <w:color w:val="334155"/>
            <w:sz w:val="20"/>
          </w:rPr>
          <w:t>status code</w:t>
        </w:r>
        <w:r>
          <w:rPr>
            <w:color w:val="334155"/>
            <w:sz w:val="20"/>
          </w:rPr>
          <w:t>.</w:t>
        </w:r>
        <w:r>
          <w:rPr>
            <w:color w:val="334155"/>
            <w:spacing w:val="-1"/>
            <w:sz w:val="20"/>
          </w:rPr>
          <w:t> </w:t>
        </w:r>
        <w:r>
          <w:rPr>
            <w:color w:val="334155"/>
            <w:sz w:val="20"/>
          </w:rPr>
          <w:t>For</w:t>
        </w:r>
        <w:r>
          <w:rPr>
            <w:color w:val="334155"/>
            <w:spacing w:val="-2"/>
            <w:sz w:val="20"/>
          </w:rPr>
          <w:t> </w:t>
        </w:r>
        <w:r>
          <w:rPr>
            <w:color w:val="334155"/>
            <w:sz w:val="20"/>
          </w:rPr>
          <w:t>example,</w:t>
        </w:r>
        <w:r>
          <w:rPr>
            <w:color w:val="334155"/>
            <w:spacing w:val="-1"/>
            <w:sz w:val="20"/>
          </w:rPr>
          <w:t> </w:t>
        </w:r>
        <w:r>
          <w:rPr>
            <w:color w:val="334155"/>
            <w:sz w:val="20"/>
          </w:rPr>
          <w:t>creating a resource should</w:t>
        </w:r>
        <w:r>
          <w:rPr>
            <w:color w:val="334155"/>
            <w:spacing w:val="-1"/>
            <w:sz w:val="20"/>
          </w:rPr>
          <w:t> </w:t>
        </w:r>
        <w:r>
          <w:rPr>
            <w:color w:val="334155"/>
            <w:sz w:val="20"/>
          </w:rPr>
          <w:t>return 201 CREATED</w:t>
        </w:r>
        <w:r>
          <w:rPr>
            <w:color w:val="334155"/>
            <w:spacing w:val="-1"/>
            <w:sz w:val="20"/>
          </w:rPr>
          <w:t> </w:t>
        </w:r>
        <w:r>
          <w:rPr>
            <w:color w:val="334155"/>
            <w:sz w:val="20"/>
          </w:rPr>
          <w:t>and unpermitted</w:t>
        </w:r>
      </w:hyperlink>
      <w:r>
        <w:rPr>
          <w:color w:val="334155"/>
          <w:sz w:val="20"/>
        </w:rPr>
        <w:t> requests should</w:t>
      </w:r>
      <w:r>
        <w:rPr>
          <w:color w:val="334155"/>
          <w:spacing w:val="-1"/>
          <w:sz w:val="20"/>
        </w:rPr>
        <w:t> </w:t>
      </w:r>
      <w:r>
        <w:rPr>
          <w:color w:val="334155"/>
          <w:sz w:val="20"/>
        </w:rPr>
        <w:t>return </w:t>
      </w:r>
      <w:hyperlink w:history="true" w:anchor="_bookmark662">
        <w:r>
          <w:rPr>
            <w:color w:val="334155"/>
            <w:sz w:val="20"/>
          </w:rPr>
          <w:t>403 FORBIDDEN, etc.</w:t>
        </w:r>
      </w:hyperlink>
    </w:p>
    <w:p>
      <w:pPr>
        <w:spacing w:line="234" w:lineRule="exact" w:before="0"/>
        <w:ind w:left="965" w:right="0" w:firstLine="0"/>
        <w:jc w:val="left"/>
        <w:rPr>
          <w:sz w:val="20"/>
        </w:rPr>
      </w:pPr>
      <w:hyperlink w:history="true" w:anchor="_bookmark662">
        <w:r>
          <w:rPr>
            <w:i/>
            <w:color w:val="334155"/>
            <w:sz w:val="20"/>
          </w:rPr>
          <w:t>Response</w:t>
        </w:r>
        <w:r>
          <w:rPr>
            <w:i/>
            <w:color w:val="334155"/>
            <w:spacing w:val="-8"/>
            <w:sz w:val="20"/>
          </w:rPr>
          <w:t> </w:t>
        </w:r>
        <w:r>
          <w:rPr>
            <w:i/>
            <w:color w:val="334155"/>
            <w:sz w:val="20"/>
          </w:rPr>
          <w:t>headers</w:t>
        </w:r>
        <w:r>
          <w:rPr>
            <w:color w:val="334155"/>
            <w:sz w:val="20"/>
          </w:rPr>
          <w:t>.</w:t>
        </w:r>
        <w:r>
          <w:rPr>
            <w:color w:val="334155"/>
            <w:spacing w:val="-7"/>
            <w:sz w:val="20"/>
          </w:rPr>
          <w:t> </w:t>
        </w:r>
        <w:r>
          <w:rPr>
            <w:color w:val="334155"/>
            <w:sz w:val="20"/>
          </w:rPr>
          <w:t>HTTP</w:t>
        </w:r>
        <w:r>
          <w:rPr>
            <w:color w:val="334155"/>
            <w:spacing w:val="-8"/>
            <w:sz w:val="20"/>
          </w:rPr>
          <w:t> </w:t>
        </w:r>
        <w:r>
          <w:rPr>
            <w:color w:val="334155"/>
            <w:sz w:val="20"/>
          </w:rPr>
          <w:t>server</w:t>
        </w:r>
        <w:r>
          <w:rPr>
            <w:color w:val="334155"/>
            <w:spacing w:val="-8"/>
            <w:sz w:val="20"/>
          </w:rPr>
          <w:t> </w:t>
        </w:r>
        <w:r>
          <w:rPr>
            <w:color w:val="334155"/>
            <w:sz w:val="20"/>
          </w:rPr>
          <w:t>headers</w:t>
        </w:r>
        <w:r>
          <w:rPr>
            <w:color w:val="334155"/>
            <w:spacing w:val="-7"/>
            <w:sz w:val="20"/>
          </w:rPr>
          <w:t> </w:t>
        </w:r>
        <w:r>
          <w:rPr>
            <w:color w:val="334155"/>
            <w:sz w:val="20"/>
          </w:rPr>
          <w:t>have</w:t>
        </w:r>
        <w:r>
          <w:rPr>
            <w:color w:val="334155"/>
            <w:spacing w:val="-6"/>
            <w:sz w:val="20"/>
          </w:rPr>
          <w:t> </w:t>
        </w:r>
        <w:r>
          <w:rPr>
            <w:color w:val="334155"/>
            <w:sz w:val="20"/>
          </w:rPr>
          <w:t>implications</w:t>
        </w:r>
        <w:r>
          <w:rPr>
            <w:color w:val="334155"/>
            <w:spacing w:val="-7"/>
            <w:sz w:val="20"/>
          </w:rPr>
          <w:t> </w:t>
        </w:r>
        <w:r>
          <w:rPr>
            <w:color w:val="334155"/>
            <w:sz w:val="20"/>
          </w:rPr>
          <w:t>on</w:t>
        </w:r>
        <w:r>
          <w:rPr>
            <w:color w:val="334155"/>
            <w:spacing w:val="-6"/>
            <w:sz w:val="20"/>
          </w:rPr>
          <w:t> </w:t>
        </w:r>
        <w:r>
          <w:rPr>
            <w:color w:val="334155"/>
            <w:sz w:val="20"/>
          </w:rPr>
          <w:t>both</w:t>
        </w:r>
        <w:r>
          <w:rPr>
            <w:color w:val="334155"/>
            <w:spacing w:val="-5"/>
            <w:sz w:val="20"/>
          </w:rPr>
          <w:t> </w:t>
        </w:r>
        <w:r>
          <w:rPr>
            <w:color w:val="334155"/>
            <w:sz w:val="20"/>
          </w:rPr>
          <w:t>security</w:t>
        </w:r>
        <w:r>
          <w:rPr>
            <w:color w:val="334155"/>
            <w:spacing w:val="-7"/>
            <w:sz w:val="20"/>
          </w:rPr>
          <w:t> </w:t>
        </w:r>
        <w:r>
          <w:rPr>
            <w:color w:val="334155"/>
            <w:sz w:val="20"/>
          </w:rPr>
          <w:t>and</w:t>
        </w:r>
        <w:r>
          <w:rPr>
            <w:color w:val="334155"/>
            <w:spacing w:val="-5"/>
            <w:sz w:val="20"/>
          </w:rPr>
          <w:t> </w:t>
        </w:r>
        <w:r>
          <w:rPr>
            <w:color w:val="334155"/>
            <w:spacing w:val="-2"/>
            <w:sz w:val="20"/>
          </w:rPr>
          <w:t>performance.</w:t>
        </w:r>
      </w:hyperlink>
    </w:p>
    <w:p>
      <w:pPr>
        <w:spacing w:before="0"/>
        <w:ind w:left="965" w:right="0" w:firstLine="0"/>
        <w:jc w:val="left"/>
        <w:rPr>
          <w:sz w:val="20"/>
        </w:rPr>
      </w:pPr>
      <w:hyperlink w:history="true" w:anchor="_bookmark662">
        <w:r>
          <w:rPr>
            <w:i/>
            <w:color w:val="334155"/>
            <w:sz w:val="20"/>
          </w:rPr>
          <w:t>Response</w:t>
        </w:r>
        <w:r>
          <w:rPr>
            <w:i/>
            <w:color w:val="334155"/>
            <w:spacing w:val="-4"/>
            <w:sz w:val="20"/>
          </w:rPr>
          <w:t> </w:t>
        </w:r>
        <w:r>
          <w:rPr>
            <w:i/>
            <w:color w:val="334155"/>
            <w:sz w:val="20"/>
          </w:rPr>
          <w:t>body</w:t>
        </w:r>
        <w:r>
          <w:rPr>
            <w:color w:val="334155"/>
            <w:sz w:val="20"/>
          </w:rPr>
          <w:t>.</w:t>
        </w:r>
        <w:r>
          <w:rPr>
            <w:color w:val="334155"/>
            <w:spacing w:val="-6"/>
            <w:sz w:val="20"/>
          </w:rPr>
          <w:t> </w:t>
        </w:r>
        <w:r>
          <w:rPr>
            <w:color w:val="334155"/>
            <w:sz w:val="20"/>
          </w:rPr>
          <w:t>I</w:t>
        </w:r>
        <w:r>
          <w:rPr>
            <w:color w:val="334155"/>
            <w:spacing w:val="-4"/>
            <w:sz w:val="20"/>
          </w:rPr>
          <w:t> </w:t>
        </w:r>
        <w:r>
          <w:rPr>
            <w:color w:val="334155"/>
            <w:sz w:val="20"/>
          </w:rPr>
          <w:t>check</w:t>
        </w:r>
        <w:r>
          <w:rPr>
            <w:color w:val="334155"/>
            <w:spacing w:val="-5"/>
            <w:sz w:val="20"/>
          </w:rPr>
          <w:t> </w:t>
        </w:r>
        <w:r>
          <w:rPr>
            <w:color w:val="334155"/>
            <w:sz w:val="20"/>
          </w:rPr>
          <w:t>valid</w:t>
        </w:r>
        <w:r>
          <w:rPr>
            <w:color w:val="334155"/>
            <w:spacing w:val="-6"/>
            <w:sz w:val="20"/>
          </w:rPr>
          <w:t> </w:t>
        </w:r>
        <w:r>
          <w:rPr>
            <w:color w:val="334155"/>
            <w:sz w:val="20"/>
          </w:rPr>
          <w:t>JSON</w:t>
        </w:r>
        <w:r>
          <w:rPr>
            <w:color w:val="334155"/>
            <w:spacing w:val="-3"/>
            <w:sz w:val="20"/>
          </w:rPr>
          <w:t> </w:t>
        </w:r>
        <w:r>
          <w:rPr>
            <w:color w:val="334155"/>
            <w:sz w:val="20"/>
          </w:rPr>
          <w:t>body</w:t>
        </w:r>
        <w:r>
          <w:rPr>
            <w:color w:val="334155"/>
            <w:spacing w:val="-6"/>
            <w:sz w:val="20"/>
          </w:rPr>
          <w:t> </w:t>
        </w:r>
        <w:r>
          <w:rPr>
            <w:color w:val="334155"/>
            <w:sz w:val="20"/>
          </w:rPr>
          <w:t>and</w:t>
        </w:r>
        <w:r>
          <w:rPr>
            <w:color w:val="334155"/>
            <w:spacing w:val="-4"/>
            <w:sz w:val="20"/>
          </w:rPr>
          <w:t> </w:t>
        </w:r>
        <w:r>
          <w:rPr>
            <w:color w:val="334155"/>
            <w:sz w:val="20"/>
          </w:rPr>
          <w:t>correct</w:t>
        </w:r>
        <w:r>
          <w:rPr>
            <w:color w:val="334155"/>
            <w:spacing w:val="-7"/>
            <w:sz w:val="20"/>
          </w:rPr>
          <w:t> </w:t>
        </w:r>
        <w:r>
          <w:rPr>
            <w:color w:val="334155"/>
            <w:sz w:val="20"/>
          </w:rPr>
          <w:t>field</w:t>
        </w:r>
        <w:r>
          <w:rPr>
            <w:color w:val="334155"/>
            <w:spacing w:val="-4"/>
            <w:sz w:val="20"/>
          </w:rPr>
          <w:t> </w:t>
        </w:r>
        <w:r>
          <w:rPr>
            <w:color w:val="334155"/>
            <w:sz w:val="20"/>
          </w:rPr>
          <w:t>names,</w:t>
        </w:r>
        <w:r>
          <w:rPr>
            <w:color w:val="334155"/>
            <w:spacing w:val="-5"/>
            <w:sz w:val="20"/>
          </w:rPr>
          <w:t> </w:t>
        </w:r>
        <w:r>
          <w:rPr>
            <w:color w:val="334155"/>
            <w:sz w:val="20"/>
          </w:rPr>
          <w:t>types,</w:t>
        </w:r>
        <w:r>
          <w:rPr>
            <w:color w:val="334155"/>
            <w:spacing w:val="-6"/>
            <w:sz w:val="20"/>
          </w:rPr>
          <w:t> </w:t>
        </w:r>
        <w:r>
          <w:rPr>
            <w:color w:val="334155"/>
            <w:sz w:val="20"/>
          </w:rPr>
          <w:t>and</w:t>
        </w:r>
        <w:r>
          <w:rPr>
            <w:color w:val="334155"/>
            <w:spacing w:val="-4"/>
            <w:sz w:val="20"/>
          </w:rPr>
          <w:t> </w:t>
        </w:r>
        <w:r>
          <w:rPr>
            <w:color w:val="334155"/>
            <w:sz w:val="20"/>
          </w:rPr>
          <w:t>values,</w:t>
        </w:r>
        <w:r>
          <w:rPr>
            <w:color w:val="334155"/>
            <w:spacing w:val="-6"/>
            <w:sz w:val="20"/>
          </w:rPr>
          <w:t> </w:t>
        </w:r>
        <w:r>
          <w:rPr>
            <w:color w:val="334155"/>
            <w:sz w:val="20"/>
          </w:rPr>
          <w:t>including</w:t>
        </w:r>
        <w:r>
          <w:rPr>
            <w:color w:val="334155"/>
            <w:spacing w:val="-6"/>
            <w:sz w:val="20"/>
          </w:rPr>
          <w:t> </w:t>
        </w:r>
        <w:r>
          <w:rPr>
            <w:color w:val="334155"/>
            <w:sz w:val="20"/>
          </w:rPr>
          <w:t>in</w:t>
        </w:r>
        <w:r>
          <w:rPr>
            <w:color w:val="334155"/>
            <w:spacing w:val="-6"/>
            <w:sz w:val="20"/>
          </w:rPr>
          <w:t> </w:t>
        </w:r>
        <w:r>
          <w:rPr>
            <w:color w:val="334155"/>
            <w:sz w:val="20"/>
          </w:rPr>
          <w:t>erro</w:t>
        </w:r>
      </w:hyperlink>
      <w:r>
        <w:rPr>
          <w:color w:val="334155"/>
          <w:sz w:val="20"/>
        </w:rPr>
        <w:t>r</w:t>
      </w:r>
      <w:r>
        <w:rPr>
          <w:color w:val="334155"/>
          <w:spacing w:val="-5"/>
          <w:sz w:val="20"/>
        </w:rPr>
        <w:t> </w:t>
      </w:r>
      <w:r>
        <w:rPr>
          <w:color w:val="334155"/>
          <w:spacing w:val="-2"/>
          <w:sz w:val="20"/>
        </w:rPr>
        <w:t>responses.</w:t>
      </w:r>
    </w:p>
    <w:p>
      <w:pPr>
        <w:spacing w:line="234" w:lineRule="exact" w:before="1"/>
        <w:ind w:left="965" w:right="0" w:firstLine="0"/>
        <w:jc w:val="left"/>
        <w:rPr>
          <w:i/>
          <w:sz w:val="20"/>
        </w:rPr>
      </w:pPr>
      <w:hyperlink w:history="true" w:anchor="_bookmark662">
        <w:r>
          <w:rPr>
            <w:i/>
            <w:color w:val="334155"/>
            <w:sz w:val="20"/>
          </w:rPr>
          <w:t>authentication</w:t>
        </w:r>
        <w:r>
          <w:rPr>
            <w:i/>
            <w:color w:val="334155"/>
            <w:spacing w:val="-12"/>
            <w:sz w:val="20"/>
          </w:rPr>
          <w:t> </w:t>
        </w:r>
        <w:r>
          <w:rPr>
            <w:i/>
            <w:color w:val="334155"/>
            <w:sz w:val="20"/>
          </w:rPr>
          <w:t>and</w:t>
        </w:r>
        <w:r>
          <w:rPr>
            <w:i/>
            <w:color w:val="334155"/>
            <w:spacing w:val="-9"/>
            <w:sz w:val="20"/>
          </w:rPr>
          <w:t> </w:t>
        </w:r>
        <w:r>
          <w:rPr>
            <w:i/>
            <w:color w:val="334155"/>
            <w:spacing w:val="-2"/>
            <w:sz w:val="20"/>
          </w:rPr>
          <w:t>authorization</w:t>
        </w:r>
      </w:hyperlink>
    </w:p>
    <w:p>
      <w:pPr>
        <w:spacing w:line="234" w:lineRule="exact" w:before="0"/>
        <w:ind w:left="965" w:right="0" w:firstLine="0"/>
        <w:jc w:val="left"/>
        <w:rPr>
          <w:sz w:val="20"/>
        </w:rPr>
      </w:pPr>
      <w:hyperlink w:history="true" w:anchor="_bookmark662">
        <w:r>
          <w:rPr>
            <w:i/>
            <w:color w:val="334155"/>
            <w:sz w:val="20"/>
          </w:rPr>
          <w:t>Error</w:t>
        </w:r>
        <w:r>
          <w:rPr>
            <w:i/>
            <w:color w:val="334155"/>
            <w:spacing w:val="-6"/>
            <w:sz w:val="20"/>
          </w:rPr>
          <w:t> </w:t>
        </w:r>
        <w:r>
          <w:rPr>
            <w:i/>
            <w:color w:val="334155"/>
            <w:sz w:val="20"/>
          </w:rPr>
          <w:t>messages</w:t>
        </w:r>
        <w:r>
          <w:rPr>
            <w:color w:val="334155"/>
            <w:sz w:val="20"/>
          </w:rPr>
          <w:t>.</w:t>
        </w:r>
        <w:r>
          <w:rPr>
            <w:color w:val="334155"/>
            <w:spacing w:val="-5"/>
            <w:sz w:val="20"/>
          </w:rPr>
          <w:t> </w:t>
        </w:r>
        <w:r>
          <w:rPr>
            <w:color w:val="334155"/>
            <w:sz w:val="20"/>
          </w:rPr>
          <w:t>I</w:t>
        </w:r>
        <w:r>
          <w:rPr>
            <w:color w:val="334155"/>
            <w:spacing w:val="-6"/>
            <w:sz w:val="20"/>
          </w:rPr>
          <w:t> </w:t>
        </w:r>
        <w:r>
          <w:rPr>
            <w:color w:val="334155"/>
            <w:sz w:val="20"/>
          </w:rPr>
          <w:t>Check</w:t>
        </w:r>
        <w:r>
          <w:rPr>
            <w:color w:val="334155"/>
            <w:spacing w:val="-4"/>
            <w:sz w:val="20"/>
          </w:rPr>
          <w:t> </w:t>
        </w:r>
        <w:r>
          <w:rPr>
            <w:color w:val="334155"/>
            <w:sz w:val="20"/>
          </w:rPr>
          <w:t>the</w:t>
        </w:r>
        <w:r>
          <w:rPr>
            <w:color w:val="334155"/>
            <w:spacing w:val="-5"/>
            <w:sz w:val="20"/>
          </w:rPr>
          <w:t> </w:t>
        </w:r>
        <w:r>
          <w:rPr>
            <w:color w:val="334155"/>
            <w:sz w:val="20"/>
          </w:rPr>
          <w:t>error</w:t>
        </w:r>
        <w:r>
          <w:rPr>
            <w:color w:val="334155"/>
            <w:spacing w:val="-6"/>
            <w:sz w:val="20"/>
          </w:rPr>
          <w:t> </w:t>
        </w:r>
        <w:r>
          <w:rPr>
            <w:color w:val="334155"/>
            <w:sz w:val="20"/>
          </w:rPr>
          <w:t>code</w:t>
        </w:r>
        <w:r>
          <w:rPr>
            <w:color w:val="334155"/>
            <w:spacing w:val="-4"/>
            <w:sz w:val="20"/>
          </w:rPr>
          <w:t> </w:t>
        </w:r>
        <w:r>
          <w:rPr>
            <w:color w:val="334155"/>
            <w:sz w:val="20"/>
          </w:rPr>
          <w:t>coverage</w:t>
        </w:r>
        <w:r>
          <w:rPr>
            <w:color w:val="334155"/>
            <w:spacing w:val="-5"/>
            <w:sz w:val="20"/>
          </w:rPr>
          <w:t> </w:t>
        </w:r>
        <w:r>
          <w:rPr>
            <w:color w:val="334155"/>
            <w:sz w:val="20"/>
          </w:rPr>
          <w:t>in</w:t>
        </w:r>
        <w:r>
          <w:rPr>
            <w:color w:val="334155"/>
            <w:spacing w:val="-6"/>
            <w:sz w:val="20"/>
          </w:rPr>
          <w:t> </w:t>
        </w:r>
        <w:r>
          <w:rPr>
            <w:color w:val="334155"/>
            <w:sz w:val="20"/>
          </w:rPr>
          <w:t>case</w:t>
        </w:r>
        <w:r>
          <w:rPr>
            <w:color w:val="334155"/>
            <w:spacing w:val="-5"/>
            <w:sz w:val="20"/>
          </w:rPr>
          <w:t> </w:t>
        </w:r>
        <w:r>
          <w:rPr>
            <w:color w:val="334155"/>
            <w:sz w:val="20"/>
          </w:rPr>
          <w:t>API</w:t>
        </w:r>
        <w:r>
          <w:rPr>
            <w:color w:val="334155"/>
            <w:spacing w:val="-5"/>
            <w:sz w:val="20"/>
          </w:rPr>
          <w:t> </w:t>
        </w:r>
        <w:r>
          <w:rPr>
            <w:color w:val="334155"/>
            <w:sz w:val="20"/>
          </w:rPr>
          <w:t>returns</w:t>
        </w:r>
        <w:r>
          <w:rPr>
            <w:color w:val="334155"/>
            <w:spacing w:val="-4"/>
            <w:sz w:val="20"/>
          </w:rPr>
          <w:t> </w:t>
        </w:r>
        <w:r>
          <w:rPr>
            <w:color w:val="334155"/>
            <w:sz w:val="20"/>
          </w:rPr>
          <w:t>any</w:t>
        </w:r>
        <w:r>
          <w:rPr>
            <w:color w:val="334155"/>
            <w:spacing w:val="-4"/>
            <w:sz w:val="20"/>
          </w:rPr>
          <w:t> </w:t>
        </w:r>
        <w:r>
          <w:rPr>
            <w:color w:val="334155"/>
            <w:spacing w:val="-2"/>
            <w:sz w:val="20"/>
          </w:rPr>
          <w:t>error</w:t>
        </w:r>
      </w:hyperlink>
    </w:p>
    <w:p>
      <w:pPr>
        <w:spacing w:before="1"/>
        <w:ind w:left="965" w:right="0" w:firstLine="0"/>
        <w:jc w:val="left"/>
        <w:rPr>
          <w:i/>
          <w:sz w:val="20"/>
        </w:rPr>
      </w:pPr>
      <w:hyperlink w:history="true" w:anchor="_bookmark662">
        <w:r>
          <w:rPr>
            <w:i/>
            <w:color w:val="334155"/>
            <w:sz w:val="20"/>
          </w:rPr>
          <w:t>Response</w:t>
        </w:r>
        <w:r>
          <w:rPr>
            <w:i/>
            <w:color w:val="334155"/>
            <w:spacing w:val="-11"/>
            <w:sz w:val="20"/>
          </w:rPr>
          <w:t> </w:t>
        </w:r>
        <w:r>
          <w:rPr>
            <w:i/>
            <w:color w:val="334155"/>
            <w:spacing w:val="-2"/>
            <w:sz w:val="20"/>
          </w:rPr>
          <w:t>time.</w:t>
        </w:r>
      </w:hyperlink>
    </w:p>
    <w:p>
      <w:pPr>
        <w:spacing w:after="0"/>
        <w:jc w:val="left"/>
        <w:rPr>
          <w:sz w:val="20"/>
        </w:rPr>
        <w:sectPr>
          <w:pgSz w:w="12240" w:h="15840"/>
          <w:pgMar w:top="340" w:bottom="280" w:left="320" w:right="500"/>
        </w:sectPr>
      </w:pPr>
    </w:p>
    <w:p>
      <w:pPr>
        <w:spacing w:before="84"/>
        <w:ind w:left="966" w:right="0" w:firstLine="0"/>
        <w:jc w:val="both"/>
        <w:rPr>
          <w:b/>
          <w:sz w:val="20"/>
        </w:rPr>
      </w:pPr>
      <w:bookmarkStart w:name="How can you test a webservice/API?" w:id="1004"/>
      <w:bookmarkEnd w:id="1004"/>
      <w:r>
        <w:rPr/>
      </w:r>
      <w:bookmarkStart w:name="_bookmark675" w:id="1005"/>
      <w:bookmarkEnd w:id="1005"/>
      <w:r>
        <w:rPr/>
      </w:r>
      <w:hyperlink w:history="true" w:anchor="_bookmark662">
        <w:r>
          <w:rPr>
            <w:b/>
            <w:color w:val="FF0000"/>
            <w:sz w:val="20"/>
          </w:rPr>
          <w:t>How</w:t>
        </w:r>
        <w:r>
          <w:rPr>
            <w:b/>
            <w:color w:val="FF0000"/>
            <w:spacing w:val="-4"/>
            <w:sz w:val="20"/>
          </w:rPr>
          <w:t> </w:t>
        </w:r>
        <w:r>
          <w:rPr>
            <w:b/>
            <w:color w:val="FF0000"/>
            <w:sz w:val="20"/>
          </w:rPr>
          <w:t>can</w:t>
        </w:r>
        <w:r>
          <w:rPr>
            <w:b/>
            <w:color w:val="FF0000"/>
            <w:spacing w:val="-3"/>
            <w:sz w:val="20"/>
          </w:rPr>
          <w:t> </w:t>
        </w:r>
        <w:r>
          <w:rPr>
            <w:b/>
            <w:color w:val="FF0000"/>
            <w:sz w:val="20"/>
          </w:rPr>
          <w:t>you</w:t>
        </w:r>
        <w:r>
          <w:rPr>
            <w:b/>
            <w:color w:val="FF0000"/>
            <w:spacing w:val="-2"/>
            <w:sz w:val="20"/>
          </w:rPr>
          <w:t> </w:t>
        </w:r>
        <w:r>
          <w:rPr>
            <w:b/>
            <w:color w:val="FF0000"/>
            <w:sz w:val="20"/>
          </w:rPr>
          <w:t>test</w:t>
        </w:r>
        <w:r>
          <w:rPr>
            <w:b/>
            <w:color w:val="FF0000"/>
            <w:spacing w:val="-4"/>
            <w:sz w:val="20"/>
          </w:rPr>
          <w:t> </w:t>
        </w:r>
        <w:r>
          <w:rPr>
            <w:b/>
            <w:color w:val="FF0000"/>
            <w:sz w:val="20"/>
          </w:rPr>
          <w:t>a</w:t>
        </w:r>
        <w:r>
          <w:rPr>
            <w:b/>
            <w:color w:val="FF0000"/>
            <w:spacing w:val="-4"/>
            <w:sz w:val="20"/>
          </w:rPr>
          <w:t> </w:t>
        </w:r>
        <w:r>
          <w:rPr>
            <w:b/>
            <w:color w:val="FF0000"/>
            <w:spacing w:val="-2"/>
            <w:sz w:val="20"/>
          </w:rPr>
          <w:t>webservice/API?</w:t>
        </w:r>
      </w:hyperlink>
    </w:p>
    <w:p>
      <w:pPr>
        <w:spacing w:before="1"/>
        <w:ind w:left="246" w:right="113" w:firstLine="0"/>
        <w:jc w:val="both"/>
        <w:rPr>
          <w:sz w:val="20"/>
        </w:rPr>
      </w:pPr>
      <w:hyperlink w:history="true" w:anchor="_bookmark662">
        <w:r>
          <w:rPr>
            <w:color w:val="334155"/>
            <w:sz w:val="20"/>
          </w:rPr>
          <w:t>To</w:t>
        </w:r>
        <w:r>
          <w:rPr>
            <w:color w:val="334155"/>
            <w:spacing w:val="-5"/>
            <w:sz w:val="20"/>
          </w:rPr>
          <w:t> </w:t>
        </w:r>
        <w:r>
          <w:rPr>
            <w:color w:val="334155"/>
            <w:sz w:val="20"/>
          </w:rPr>
          <w:t>test</w:t>
        </w:r>
        <w:r>
          <w:rPr>
            <w:color w:val="334155"/>
            <w:spacing w:val="-5"/>
            <w:sz w:val="20"/>
          </w:rPr>
          <w:t> </w:t>
        </w:r>
        <w:r>
          <w:rPr>
            <w:color w:val="334155"/>
            <w:sz w:val="20"/>
          </w:rPr>
          <w:t>an</w:t>
        </w:r>
        <w:r>
          <w:rPr>
            <w:color w:val="334155"/>
            <w:spacing w:val="-5"/>
            <w:sz w:val="20"/>
          </w:rPr>
          <w:t> </w:t>
        </w:r>
        <w:r>
          <w:rPr>
            <w:color w:val="334155"/>
            <w:sz w:val="20"/>
          </w:rPr>
          <w:t>API,</w:t>
        </w:r>
        <w:r>
          <w:rPr>
            <w:color w:val="334155"/>
            <w:spacing w:val="-5"/>
            <w:sz w:val="20"/>
          </w:rPr>
          <w:t> </w:t>
        </w:r>
        <w:r>
          <w:rPr>
            <w:color w:val="334155"/>
            <w:sz w:val="20"/>
          </w:rPr>
          <w:t>first</w:t>
        </w:r>
        <w:r>
          <w:rPr>
            <w:color w:val="334155"/>
            <w:spacing w:val="-5"/>
            <w:sz w:val="20"/>
          </w:rPr>
          <w:t> </w:t>
        </w:r>
        <w:r>
          <w:rPr>
            <w:color w:val="334155"/>
            <w:sz w:val="20"/>
          </w:rPr>
          <w:t>I</w:t>
        </w:r>
        <w:r>
          <w:rPr>
            <w:color w:val="334155"/>
            <w:spacing w:val="-4"/>
            <w:sz w:val="20"/>
          </w:rPr>
          <w:t> </w:t>
        </w:r>
        <w:r>
          <w:rPr>
            <w:color w:val="334155"/>
            <w:sz w:val="20"/>
          </w:rPr>
          <w:t>need</w:t>
        </w:r>
        <w:r>
          <w:rPr>
            <w:color w:val="334155"/>
            <w:spacing w:val="-2"/>
            <w:sz w:val="20"/>
          </w:rPr>
          <w:t> </w:t>
        </w:r>
        <w:r>
          <w:rPr>
            <w:color w:val="334155"/>
            <w:sz w:val="20"/>
          </w:rPr>
          <w:t>basic</w:t>
        </w:r>
        <w:r>
          <w:rPr>
            <w:color w:val="334155"/>
            <w:spacing w:val="-4"/>
            <w:sz w:val="20"/>
          </w:rPr>
          <w:t> </w:t>
        </w:r>
        <w:r>
          <w:rPr>
            <w:color w:val="334155"/>
            <w:sz w:val="20"/>
          </w:rPr>
          <w:t>information</w:t>
        </w:r>
        <w:r>
          <w:rPr>
            <w:color w:val="334155"/>
            <w:spacing w:val="-5"/>
            <w:sz w:val="20"/>
          </w:rPr>
          <w:t> </w:t>
        </w:r>
        <w:r>
          <w:rPr>
            <w:color w:val="334155"/>
            <w:sz w:val="20"/>
          </w:rPr>
          <w:t>about</w:t>
        </w:r>
        <w:r>
          <w:rPr>
            <w:color w:val="334155"/>
            <w:spacing w:val="-5"/>
            <w:sz w:val="20"/>
          </w:rPr>
          <w:t> </w:t>
        </w:r>
        <w:r>
          <w:rPr>
            <w:color w:val="334155"/>
            <w:sz w:val="20"/>
          </w:rPr>
          <w:t>that</w:t>
        </w:r>
        <w:r>
          <w:rPr>
            <w:color w:val="334155"/>
            <w:spacing w:val="-5"/>
            <w:sz w:val="20"/>
          </w:rPr>
          <w:t> </w:t>
        </w:r>
        <w:r>
          <w:rPr>
            <w:color w:val="334155"/>
            <w:sz w:val="20"/>
          </w:rPr>
          <w:t>service.</w:t>
        </w:r>
        <w:r>
          <w:rPr>
            <w:color w:val="334155"/>
            <w:spacing w:val="-5"/>
            <w:sz w:val="20"/>
          </w:rPr>
          <w:t> </w:t>
        </w:r>
        <w:r>
          <w:rPr>
            <w:color w:val="334155"/>
            <w:sz w:val="20"/>
          </w:rPr>
          <w:t>I</w:t>
        </w:r>
        <w:r>
          <w:rPr>
            <w:color w:val="334155"/>
            <w:spacing w:val="-4"/>
            <w:sz w:val="20"/>
          </w:rPr>
          <w:t> </w:t>
        </w:r>
        <w:r>
          <w:rPr>
            <w:color w:val="334155"/>
            <w:sz w:val="20"/>
          </w:rPr>
          <w:t>need</w:t>
        </w:r>
        <w:r>
          <w:rPr>
            <w:color w:val="334155"/>
            <w:spacing w:val="-5"/>
            <w:sz w:val="20"/>
          </w:rPr>
          <w:t> </w:t>
        </w:r>
        <w:r>
          <w:rPr>
            <w:color w:val="334155"/>
            <w:sz w:val="20"/>
          </w:rPr>
          <w:t>to</w:t>
        </w:r>
        <w:r>
          <w:rPr>
            <w:color w:val="334155"/>
            <w:spacing w:val="-5"/>
            <w:sz w:val="20"/>
          </w:rPr>
          <w:t> </w:t>
        </w:r>
        <w:r>
          <w:rPr>
            <w:color w:val="334155"/>
            <w:sz w:val="20"/>
          </w:rPr>
          <w:t>know</w:t>
        </w:r>
        <w:r>
          <w:rPr>
            <w:color w:val="334155"/>
            <w:spacing w:val="-5"/>
            <w:sz w:val="20"/>
          </w:rPr>
          <w:t> </w:t>
        </w:r>
        <w:r>
          <w:rPr>
            <w:color w:val="334155"/>
            <w:sz w:val="20"/>
          </w:rPr>
          <w:t>URI,</w:t>
        </w:r>
        <w:r>
          <w:rPr>
            <w:color w:val="334155"/>
            <w:spacing w:val="-4"/>
            <w:sz w:val="20"/>
          </w:rPr>
          <w:t> </w:t>
        </w:r>
        <w:r>
          <w:rPr>
            <w:color w:val="334155"/>
            <w:sz w:val="20"/>
          </w:rPr>
          <w:t>headers</w:t>
        </w:r>
        <w:r>
          <w:rPr>
            <w:color w:val="334155"/>
            <w:spacing w:val="-4"/>
            <w:sz w:val="20"/>
          </w:rPr>
          <w:t> </w:t>
        </w:r>
        <w:r>
          <w:rPr>
            <w:color w:val="334155"/>
            <w:sz w:val="20"/>
          </w:rPr>
          <w:t>(if</w:t>
        </w:r>
      </w:hyperlink>
      <w:r>
        <w:rPr>
          <w:color w:val="334155"/>
          <w:spacing w:val="-5"/>
          <w:sz w:val="20"/>
        </w:rPr>
        <w:t> </w:t>
      </w:r>
      <w:r>
        <w:rPr>
          <w:color w:val="334155"/>
          <w:sz w:val="20"/>
        </w:rPr>
        <w:t>required),</w:t>
      </w:r>
      <w:r>
        <w:rPr>
          <w:color w:val="334155"/>
          <w:spacing w:val="-5"/>
          <w:sz w:val="20"/>
        </w:rPr>
        <w:t> </w:t>
      </w:r>
      <w:r>
        <w:rPr>
          <w:color w:val="334155"/>
          <w:sz w:val="20"/>
        </w:rPr>
        <w:t>parameters</w:t>
      </w:r>
      <w:r>
        <w:rPr>
          <w:color w:val="334155"/>
          <w:spacing w:val="-4"/>
          <w:sz w:val="20"/>
        </w:rPr>
        <w:t> </w:t>
      </w:r>
      <w:r>
        <w:rPr>
          <w:color w:val="334155"/>
          <w:sz w:val="20"/>
        </w:rPr>
        <w:t>(if</w:t>
      </w:r>
      <w:r>
        <w:rPr>
          <w:color w:val="334155"/>
          <w:spacing w:val="-5"/>
          <w:sz w:val="20"/>
        </w:rPr>
        <w:t> </w:t>
      </w:r>
      <w:r>
        <w:rPr>
          <w:color w:val="334155"/>
          <w:sz w:val="20"/>
        </w:rPr>
        <w:t>required), </w:t>
      </w:r>
      <w:hyperlink w:history="true" w:anchor="_bookmark662">
        <w:r>
          <w:rPr>
            <w:color w:val="334155"/>
            <w:sz w:val="20"/>
          </w:rPr>
          <w:t>request schema (for POST call). I get these details from API documentation. If this is a new API</w:t>
        </w:r>
      </w:hyperlink>
      <w:r>
        <w:rPr>
          <w:color w:val="334155"/>
          <w:sz w:val="20"/>
        </w:rPr>
        <w:t> and documentation is not ready, I </w:t>
      </w:r>
      <w:hyperlink w:history="true" w:anchor="_bookmark662">
        <w:r>
          <w:rPr>
            <w:color w:val="334155"/>
            <w:sz w:val="20"/>
          </w:rPr>
          <w:t>ask</w:t>
        </w:r>
        <w:r>
          <w:rPr>
            <w:color w:val="334155"/>
            <w:spacing w:val="-5"/>
            <w:sz w:val="20"/>
          </w:rPr>
          <w:t> </w:t>
        </w:r>
        <w:r>
          <w:rPr>
            <w:color w:val="334155"/>
            <w:sz w:val="20"/>
          </w:rPr>
          <w:t>developers</w:t>
        </w:r>
        <w:r>
          <w:rPr>
            <w:color w:val="334155"/>
            <w:spacing w:val="-5"/>
            <w:sz w:val="20"/>
          </w:rPr>
          <w:t> </w:t>
        </w:r>
        <w:r>
          <w:rPr>
            <w:color w:val="334155"/>
            <w:sz w:val="20"/>
          </w:rPr>
          <w:t>to</w:t>
        </w:r>
        <w:r>
          <w:rPr>
            <w:color w:val="334155"/>
            <w:spacing w:val="-6"/>
            <w:sz w:val="20"/>
          </w:rPr>
          <w:t> </w:t>
        </w:r>
        <w:r>
          <w:rPr>
            <w:color w:val="334155"/>
            <w:sz w:val="20"/>
          </w:rPr>
          <w:t>send</w:t>
        </w:r>
        <w:r>
          <w:rPr>
            <w:color w:val="334155"/>
            <w:spacing w:val="-6"/>
            <w:sz w:val="20"/>
          </w:rPr>
          <w:t> </w:t>
        </w:r>
        <w:r>
          <w:rPr>
            <w:color w:val="334155"/>
            <w:sz w:val="20"/>
          </w:rPr>
          <w:t>me</w:t>
        </w:r>
        <w:r>
          <w:rPr>
            <w:color w:val="334155"/>
            <w:spacing w:val="-4"/>
            <w:sz w:val="20"/>
          </w:rPr>
          <w:t> </w:t>
        </w:r>
        <w:r>
          <w:rPr>
            <w:color w:val="334155"/>
            <w:sz w:val="20"/>
          </w:rPr>
          <w:t>those</w:t>
        </w:r>
        <w:r>
          <w:rPr>
            <w:color w:val="334155"/>
            <w:spacing w:val="-4"/>
            <w:sz w:val="20"/>
          </w:rPr>
          <w:t> </w:t>
        </w:r>
        <w:r>
          <w:rPr>
            <w:color w:val="334155"/>
            <w:sz w:val="20"/>
          </w:rPr>
          <w:t>details.</w:t>
        </w:r>
        <w:r>
          <w:rPr>
            <w:color w:val="334155"/>
            <w:spacing w:val="-6"/>
            <w:sz w:val="20"/>
          </w:rPr>
          <w:t> </w:t>
        </w:r>
        <w:r>
          <w:rPr>
            <w:color w:val="334155"/>
            <w:sz w:val="20"/>
          </w:rPr>
          <w:t>Then</w:t>
        </w:r>
        <w:r>
          <w:rPr>
            <w:color w:val="334155"/>
            <w:spacing w:val="-6"/>
            <w:sz w:val="20"/>
          </w:rPr>
          <w:t> </w:t>
        </w:r>
        <w:r>
          <w:rPr>
            <w:color w:val="334155"/>
            <w:sz w:val="20"/>
          </w:rPr>
          <w:t>first</w:t>
        </w:r>
        <w:r>
          <w:rPr>
            <w:color w:val="334155"/>
            <w:spacing w:val="-6"/>
            <w:sz w:val="20"/>
          </w:rPr>
          <w:t> </w:t>
        </w:r>
        <w:r>
          <w:rPr>
            <w:color w:val="334155"/>
            <w:sz w:val="20"/>
          </w:rPr>
          <w:t>I</w:t>
        </w:r>
        <w:r>
          <w:rPr>
            <w:color w:val="334155"/>
            <w:spacing w:val="-5"/>
            <w:sz w:val="20"/>
          </w:rPr>
          <w:t> </w:t>
        </w:r>
        <w:r>
          <w:rPr>
            <w:color w:val="334155"/>
            <w:sz w:val="20"/>
          </w:rPr>
          <w:t>test</w:t>
        </w:r>
        <w:r>
          <w:rPr>
            <w:color w:val="334155"/>
            <w:spacing w:val="-6"/>
            <w:sz w:val="20"/>
          </w:rPr>
          <w:t> </w:t>
        </w:r>
        <w:r>
          <w:rPr>
            <w:color w:val="334155"/>
            <w:sz w:val="20"/>
          </w:rPr>
          <w:t>that</w:t>
        </w:r>
        <w:r>
          <w:rPr>
            <w:color w:val="334155"/>
            <w:spacing w:val="-5"/>
            <w:sz w:val="20"/>
          </w:rPr>
          <w:t> </w:t>
        </w:r>
        <w:r>
          <w:rPr>
            <w:color w:val="334155"/>
            <w:sz w:val="20"/>
          </w:rPr>
          <w:t>service</w:t>
        </w:r>
        <w:r>
          <w:rPr>
            <w:color w:val="334155"/>
            <w:spacing w:val="-4"/>
            <w:sz w:val="20"/>
          </w:rPr>
          <w:t> </w:t>
        </w:r>
        <w:r>
          <w:rPr>
            <w:color w:val="334155"/>
            <w:sz w:val="20"/>
          </w:rPr>
          <w:t>manually</w:t>
        </w:r>
        <w:r>
          <w:rPr>
            <w:color w:val="334155"/>
            <w:spacing w:val="-5"/>
            <w:sz w:val="20"/>
          </w:rPr>
          <w:t> </w:t>
        </w:r>
        <w:r>
          <w:rPr>
            <w:color w:val="334155"/>
            <w:sz w:val="20"/>
          </w:rPr>
          <w:t>in</w:t>
        </w:r>
        <w:r>
          <w:rPr>
            <w:color w:val="334155"/>
            <w:spacing w:val="-6"/>
            <w:sz w:val="20"/>
          </w:rPr>
          <w:t> </w:t>
        </w:r>
        <w:r>
          <w:rPr>
            <w:color w:val="334155"/>
            <w:sz w:val="20"/>
          </w:rPr>
          <w:t>Postman</w:t>
        </w:r>
        <w:r>
          <w:rPr>
            <w:color w:val="334155"/>
            <w:spacing w:val="-7"/>
            <w:sz w:val="20"/>
          </w:rPr>
          <w:t> </w:t>
        </w:r>
        <w:r>
          <w:rPr>
            <w:color w:val="334155"/>
            <w:sz w:val="20"/>
          </w:rPr>
          <w:t>to</w:t>
        </w:r>
        <w:r>
          <w:rPr>
            <w:color w:val="334155"/>
            <w:spacing w:val="-6"/>
            <w:sz w:val="20"/>
          </w:rPr>
          <w:t> </w:t>
        </w:r>
        <w:r>
          <w:rPr>
            <w:color w:val="334155"/>
            <w:sz w:val="20"/>
          </w:rPr>
          <w:t>m</w:t>
        </w:r>
      </w:hyperlink>
      <w:r>
        <w:rPr>
          <w:color w:val="334155"/>
          <w:sz w:val="20"/>
        </w:rPr>
        <w:t>ake</w:t>
      </w:r>
      <w:r>
        <w:rPr>
          <w:color w:val="334155"/>
          <w:spacing w:val="-5"/>
          <w:sz w:val="20"/>
        </w:rPr>
        <w:t> </w:t>
      </w:r>
      <w:r>
        <w:rPr>
          <w:color w:val="334155"/>
          <w:sz w:val="20"/>
        </w:rPr>
        <w:t>sure</w:t>
      </w:r>
      <w:r>
        <w:rPr>
          <w:color w:val="334155"/>
          <w:spacing w:val="-4"/>
          <w:sz w:val="20"/>
        </w:rPr>
        <w:t> </w:t>
      </w:r>
      <w:r>
        <w:rPr>
          <w:color w:val="334155"/>
          <w:sz w:val="20"/>
        </w:rPr>
        <w:t>if</w:t>
      </w:r>
      <w:r>
        <w:rPr>
          <w:color w:val="334155"/>
          <w:spacing w:val="-6"/>
          <w:sz w:val="20"/>
        </w:rPr>
        <w:t> </w:t>
      </w:r>
      <w:r>
        <w:rPr>
          <w:color w:val="334155"/>
          <w:sz w:val="20"/>
        </w:rPr>
        <w:t>I</w:t>
      </w:r>
      <w:r>
        <w:rPr>
          <w:color w:val="334155"/>
          <w:spacing w:val="-5"/>
          <w:sz w:val="20"/>
        </w:rPr>
        <w:t> </w:t>
      </w:r>
      <w:r>
        <w:rPr>
          <w:color w:val="334155"/>
          <w:sz w:val="20"/>
        </w:rPr>
        <w:t>can</w:t>
      </w:r>
      <w:r>
        <w:rPr>
          <w:color w:val="334155"/>
          <w:spacing w:val="-7"/>
          <w:sz w:val="20"/>
        </w:rPr>
        <w:t> </w:t>
      </w:r>
      <w:r>
        <w:rPr>
          <w:color w:val="334155"/>
          <w:sz w:val="20"/>
        </w:rPr>
        <w:t>get</w:t>
      </w:r>
      <w:r>
        <w:rPr>
          <w:color w:val="334155"/>
          <w:spacing w:val="-6"/>
          <w:sz w:val="20"/>
        </w:rPr>
        <w:t> </w:t>
      </w:r>
      <w:r>
        <w:rPr>
          <w:color w:val="334155"/>
          <w:sz w:val="20"/>
        </w:rPr>
        <w:t>a</w:t>
      </w:r>
      <w:r>
        <w:rPr>
          <w:color w:val="334155"/>
          <w:spacing w:val="-5"/>
          <w:sz w:val="20"/>
        </w:rPr>
        <w:t> </w:t>
      </w:r>
      <w:r>
        <w:rPr>
          <w:color w:val="334155"/>
          <w:sz w:val="20"/>
        </w:rPr>
        <w:t>response</w:t>
      </w:r>
      <w:r>
        <w:rPr>
          <w:color w:val="334155"/>
          <w:spacing w:val="-5"/>
          <w:sz w:val="20"/>
        </w:rPr>
        <w:t> </w:t>
      </w:r>
      <w:r>
        <w:rPr>
          <w:color w:val="334155"/>
          <w:sz w:val="20"/>
        </w:rPr>
        <w:t>from </w:t>
      </w:r>
      <w:hyperlink w:history="true" w:anchor="_bookmark662">
        <w:r>
          <w:rPr>
            <w:color w:val="334155"/>
            <w:sz w:val="20"/>
          </w:rPr>
          <w:t>that service. After I get a response, I check the status code of the response. It should be 2</w:t>
        </w:r>
      </w:hyperlink>
      <w:r>
        <w:rPr>
          <w:color w:val="334155"/>
          <w:sz w:val="20"/>
        </w:rPr>
        <w:t>00. If I get 200, I am sure that the </w:t>
      </w:r>
      <w:hyperlink w:history="true" w:anchor="_bookmark662">
        <w:r>
          <w:rPr>
            <w:color w:val="334155"/>
            <w:sz w:val="20"/>
          </w:rPr>
          <w:t>service/API is up and running then I start testing functionalities of that service. To test func</w:t>
        </w:r>
      </w:hyperlink>
      <w:r>
        <w:rPr>
          <w:color w:val="334155"/>
          <w:sz w:val="20"/>
        </w:rPr>
        <w:t>tionalities, I need to understand the </w:t>
      </w:r>
      <w:hyperlink w:history="true" w:anchor="_bookmark662">
        <w:r>
          <w:rPr>
            <w:color w:val="334155"/>
            <w:sz w:val="20"/>
          </w:rPr>
          <w:t>requirement. For example: For the POST call, some elements in the request schema are requir</w:t>
        </w:r>
      </w:hyperlink>
      <w:r>
        <w:rPr>
          <w:color w:val="334155"/>
          <w:sz w:val="20"/>
        </w:rPr>
        <w:t>ed and some elements are optional. </w:t>
      </w:r>
      <w:hyperlink w:history="true" w:anchor="_bookmark662">
        <w:r>
          <w:rPr>
            <w:color w:val="334155"/>
            <w:sz w:val="20"/>
          </w:rPr>
          <w:t>First,</w:t>
        </w:r>
        <w:r>
          <w:rPr>
            <w:color w:val="334155"/>
            <w:spacing w:val="-3"/>
            <w:sz w:val="20"/>
          </w:rPr>
          <w:t> </w:t>
        </w:r>
        <w:r>
          <w:rPr>
            <w:color w:val="334155"/>
            <w:sz w:val="20"/>
          </w:rPr>
          <w:t>I</w:t>
        </w:r>
        <w:r>
          <w:rPr>
            <w:color w:val="334155"/>
            <w:spacing w:val="-3"/>
            <w:sz w:val="20"/>
          </w:rPr>
          <w:t> </w:t>
        </w:r>
        <w:r>
          <w:rPr>
            <w:color w:val="334155"/>
            <w:sz w:val="20"/>
          </w:rPr>
          <w:t>test</w:t>
        </w:r>
        <w:r>
          <w:rPr>
            <w:color w:val="334155"/>
            <w:spacing w:val="-4"/>
            <w:sz w:val="20"/>
          </w:rPr>
          <w:t> </w:t>
        </w:r>
        <w:r>
          <w:rPr>
            <w:color w:val="334155"/>
            <w:sz w:val="20"/>
          </w:rPr>
          <w:t>optional</w:t>
        </w:r>
        <w:r>
          <w:rPr>
            <w:color w:val="334155"/>
            <w:spacing w:val="-2"/>
            <w:sz w:val="20"/>
          </w:rPr>
          <w:t> </w:t>
        </w:r>
        <w:r>
          <w:rPr>
            <w:color w:val="334155"/>
            <w:sz w:val="20"/>
          </w:rPr>
          <w:t>elements.</w:t>
        </w:r>
        <w:r>
          <w:rPr>
            <w:color w:val="334155"/>
            <w:spacing w:val="-3"/>
            <w:sz w:val="20"/>
          </w:rPr>
          <w:t> </w:t>
        </w:r>
        <w:r>
          <w:rPr>
            <w:color w:val="334155"/>
            <w:sz w:val="20"/>
          </w:rPr>
          <w:t>I</w:t>
        </w:r>
        <w:r>
          <w:rPr>
            <w:color w:val="334155"/>
            <w:spacing w:val="-3"/>
            <w:sz w:val="20"/>
          </w:rPr>
          <w:t> </w:t>
        </w:r>
        <w:r>
          <w:rPr>
            <w:color w:val="334155"/>
            <w:sz w:val="20"/>
          </w:rPr>
          <w:t>remove</w:t>
        </w:r>
        <w:r>
          <w:rPr>
            <w:color w:val="334155"/>
            <w:spacing w:val="-2"/>
            <w:sz w:val="20"/>
          </w:rPr>
          <w:t> </w:t>
        </w:r>
        <w:r>
          <w:rPr>
            <w:color w:val="334155"/>
            <w:sz w:val="20"/>
          </w:rPr>
          <w:t>one</w:t>
        </w:r>
        <w:r>
          <w:rPr>
            <w:color w:val="334155"/>
            <w:spacing w:val="-2"/>
            <w:sz w:val="20"/>
          </w:rPr>
          <w:t> </w:t>
        </w:r>
        <w:r>
          <w:rPr>
            <w:color w:val="334155"/>
            <w:sz w:val="20"/>
          </w:rPr>
          <w:t>of</w:t>
        </w:r>
        <w:r>
          <w:rPr>
            <w:color w:val="334155"/>
            <w:spacing w:val="-4"/>
            <w:sz w:val="20"/>
          </w:rPr>
          <w:t> </w:t>
        </w:r>
        <w:r>
          <w:rPr>
            <w:color w:val="334155"/>
            <w:sz w:val="20"/>
          </w:rPr>
          <w:t>the</w:t>
        </w:r>
        <w:r>
          <w:rPr>
            <w:color w:val="334155"/>
            <w:spacing w:val="-2"/>
            <w:sz w:val="20"/>
          </w:rPr>
          <w:t> </w:t>
        </w:r>
        <w:r>
          <w:rPr>
            <w:color w:val="334155"/>
            <w:sz w:val="20"/>
          </w:rPr>
          <w:t>optional</w:t>
        </w:r>
        <w:r>
          <w:rPr>
            <w:color w:val="334155"/>
            <w:spacing w:val="-2"/>
            <w:sz w:val="20"/>
          </w:rPr>
          <w:t> </w:t>
        </w:r>
        <w:r>
          <w:rPr>
            <w:color w:val="334155"/>
            <w:sz w:val="20"/>
          </w:rPr>
          <w:t>elements</w:t>
        </w:r>
        <w:r>
          <w:rPr>
            <w:color w:val="334155"/>
            <w:spacing w:val="-3"/>
            <w:sz w:val="20"/>
          </w:rPr>
          <w:t> </w:t>
        </w:r>
        <w:r>
          <w:rPr>
            <w:color w:val="334155"/>
            <w:sz w:val="20"/>
          </w:rPr>
          <w:t>and</w:t>
        </w:r>
        <w:r>
          <w:rPr>
            <w:color w:val="334155"/>
            <w:spacing w:val="-3"/>
            <w:sz w:val="20"/>
          </w:rPr>
          <w:t> </w:t>
        </w:r>
        <w:r>
          <w:rPr>
            <w:color w:val="334155"/>
            <w:sz w:val="20"/>
          </w:rPr>
          <w:t>submit</w:t>
        </w:r>
        <w:r>
          <w:rPr>
            <w:color w:val="334155"/>
            <w:spacing w:val="-4"/>
            <w:sz w:val="20"/>
          </w:rPr>
          <w:t> </w:t>
        </w:r>
        <w:r>
          <w:rPr>
            <w:color w:val="334155"/>
            <w:sz w:val="20"/>
          </w:rPr>
          <w:t>a</w:t>
        </w:r>
        <w:r>
          <w:rPr>
            <w:color w:val="334155"/>
            <w:spacing w:val="-2"/>
            <w:sz w:val="20"/>
          </w:rPr>
          <w:t> </w:t>
        </w:r>
        <w:r>
          <w:rPr>
            <w:color w:val="334155"/>
            <w:sz w:val="20"/>
          </w:rPr>
          <w:t>request</w:t>
        </w:r>
        <w:r>
          <w:rPr>
            <w:color w:val="334155"/>
            <w:spacing w:val="-4"/>
            <w:sz w:val="20"/>
          </w:rPr>
          <w:t> </w:t>
        </w:r>
        <w:r>
          <w:rPr>
            <w:color w:val="334155"/>
            <w:sz w:val="20"/>
          </w:rPr>
          <w:t>and</w:t>
        </w:r>
      </w:hyperlink>
      <w:r>
        <w:rPr>
          <w:color w:val="334155"/>
          <w:spacing w:val="-3"/>
          <w:sz w:val="20"/>
        </w:rPr>
        <w:t> </w:t>
      </w:r>
      <w:r>
        <w:rPr>
          <w:color w:val="334155"/>
          <w:sz w:val="20"/>
        </w:rPr>
        <w:t>should</w:t>
      </w:r>
      <w:r>
        <w:rPr>
          <w:color w:val="334155"/>
          <w:spacing w:val="-4"/>
          <w:sz w:val="20"/>
        </w:rPr>
        <w:t> </w:t>
      </w:r>
      <w:r>
        <w:rPr>
          <w:color w:val="334155"/>
          <w:sz w:val="20"/>
        </w:rPr>
        <w:t>be</w:t>
      </w:r>
      <w:r>
        <w:rPr>
          <w:color w:val="334155"/>
          <w:spacing w:val="-2"/>
          <w:sz w:val="20"/>
        </w:rPr>
        <w:t> </w:t>
      </w:r>
      <w:r>
        <w:rPr>
          <w:color w:val="334155"/>
          <w:sz w:val="20"/>
        </w:rPr>
        <w:t>able</w:t>
      </w:r>
      <w:r>
        <w:rPr>
          <w:color w:val="334155"/>
          <w:spacing w:val="-2"/>
          <w:sz w:val="20"/>
        </w:rPr>
        <w:t> </w:t>
      </w:r>
      <w:r>
        <w:rPr>
          <w:color w:val="334155"/>
          <w:sz w:val="20"/>
        </w:rPr>
        <w:t>to</w:t>
      </w:r>
      <w:r>
        <w:rPr>
          <w:color w:val="334155"/>
          <w:spacing w:val="-4"/>
          <w:sz w:val="20"/>
        </w:rPr>
        <w:t> </w:t>
      </w:r>
      <w:r>
        <w:rPr>
          <w:color w:val="334155"/>
          <w:sz w:val="20"/>
        </w:rPr>
        <w:t>get</w:t>
      </w:r>
      <w:r>
        <w:rPr>
          <w:color w:val="334155"/>
          <w:spacing w:val="-4"/>
          <w:sz w:val="20"/>
        </w:rPr>
        <w:t> </w:t>
      </w:r>
      <w:r>
        <w:rPr>
          <w:color w:val="334155"/>
          <w:sz w:val="20"/>
        </w:rPr>
        <w:t>a</w:t>
      </w:r>
      <w:r>
        <w:rPr>
          <w:color w:val="334155"/>
          <w:spacing w:val="-2"/>
          <w:sz w:val="20"/>
        </w:rPr>
        <w:t> </w:t>
      </w:r>
      <w:r>
        <w:rPr>
          <w:color w:val="334155"/>
          <w:sz w:val="20"/>
        </w:rPr>
        <w:t>response.</w:t>
      </w:r>
      <w:r>
        <w:rPr>
          <w:color w:val="334155"/>
          <w:spacing w:val="-3"/>
          <w:sz w:val="20"/>
        </w:rPr>
        <w:t> </w:t>
      </w:r>
      <w:r>
        <w:rPr>
          <w:color w:val="334155"/>
          <w:sz w:val="20"/>
        </w:rPr>
        <w:t>By </w:t>
      </w:r>
      <w:hyperlink w:history="true" w:anchor="_bookmark662">
        <w:r>
          <w:rPr>
            <w:color w:val="334155"/>
            <w:sz w:val="20"/>
          </w:rPr>
          <w:t>this way, I test all optional elements. Later I test required elements. I miss one of the required</w:t>
        </w:r>
      </w:hyperlink>
      <w:r>
        <w:rPr>
          <w:color w:val="334155"/>
          <w:sz w:val="20"/>
        </w:rPr>
        <w:t> elements in the request body and </w:t>
      </w:r>
      <w:hyperlink w:history="true" w:anchor="_bookmark662">
        <w:r>
          <w:rPr>
            <w:color w:val="334155"/>
            <w:sz w:val="20"/>
          </w:rPr>
          <w:t>send the request. I should get error code for each required element. Then I validate error cod</w:t>
        </w:r>
      </w:hyperlink>
      <w:r>
        <w:rPr>
          <w:color w:val="334155"/>
          <w:sz w:val="20"/>
        </w:rPr>
        <w:t>es. This is my negative scenario. By </w:t>
      </w:r>
      <w:hyperlink w:history="true" w:anchor="_bookmark662">
        <w:r>
          <w:rPr>
            <w:color w:val="334155"/>
            <w:sz w:val="20"/>
          </w:rPr>
          <w:t>this</w:t>
        </w:r>
        <w:r>
          <w:rPr>
            <w:color w:val="334155"/>
            <w:spacing w:val="-2"/>
            <w:sz w:val="20"/>
          </w:rPr>
          <w:t> </w:t>
        </w:r>
        <w:r>
          <w:rPr>
            <w:color w:val="334155"/>
            <w:sz w:val="20"/>
          </w:rPr>
          <w:t>way I test</w:t>
        </w:r>
        <w:r>
          <w:rPr>
            <w:color w:val="334155"/>
            <w:spacing w:val="-2"/>
            <w:sz w:val="20"/>
          </w:rPr>
          <w:t> </w:t>
        </w:r>
        <w:r>
          <w:rPr>
            <w:color w:val="334155"/>
            <w:sz w:val="20"/>
          </w:rPr>
          <w:t>headers.</w:t>
        </w:r>
        <w:r>
          <w:rPr>
            <w:color w:val="334155"/>
            <w:spacing w:val="-2"/>
            <w:sz w:val="20"/>
          </w:rPr>
          <w:t> </w:t>
        </w:r>
        <w:r>
          <w:rPr>
            <w:color w:val="334155"/>
            <w:sz w:val="20"/>
          </w:rPr>
          <w:t>For</w:t>
        </w:r>
        <w:r>
          <w:rPr>
            <w:color w:val="334155"/>
            <w:spacing w:val="-1"/>
            <w:sz w:val="20"/>
          </w:rPr>
          <w:t> </w:t>
        </w:r>
        <w:r>
          <w:rPr>
            <w:color w:val="334155"/>
            <w:sz w:val="20"/>
          </w:rPr>
          <w:t>example:</w:t>
        </w:r>
        <w:r>
          <w:rPr>
            <w:color w:val="334155"/>
            <w:spacing w:val="-2"/>
            <w:sz w:val="20"/>
          </w:rPr>
          <w:t> </w:t>
        </w:r>
        <w:r>
          <w:rPr>
            <w:color w:val="334155"/>
            <w:sz w:val="20"/>
          </w:rPr>
          <w:t>My</w:t>
        </w:r>
        <w:r>
          <w:rPr>
            <w:color w:val="334155"/>
            <w:spacing w:val="-2"/>
            <w:sz w:val="20"/>
          </w:rPr>
          <w:t> </w:t>
        </w:r>
        <w:r>
          <w:rPr>
            <w:color w:val="334155"/>
            <w:sz w:val="20"/>
          </w:rPr>
          <w:t>API requires</w:t>
        </w:r>
        <w:r>
          <w:rPr>
            <w:color w:val="334155"/>
            <w:spacing w:val="-2"/>
            <w:sz w:val="20"/>
          </w:rPr>
          <w:t> </w:t>
        </w:r>
        <w:r>
          <w:rPr>
            <w:color w:val="334155"/>
            <w:sz w:val="20"/>
          </w:rPr>
          <w:t>a</w:t>
        </w:r>
        <w:r>
          <w:rPr>
            <w:color w:val="334155"/>
            <w:spacing w:val="-1"/>
            <w:sz w:val="20"/>
          </w:rPr>
          <w:t> </w:t>
        </w:r>
        <w:r>
          <w:rPr>
            <w:color w:val="334155"/>
            <w:sz w:val="20"/>
          </w:rPr>
          <w:t>header:</w:t>
        </w:r>
        <w:r>
          <w:rPr>
            <w:color w:val="334155"/>
            <w:spacing w:val="-2"/>
            <w:sz w:val="20"/>
          </w:rPr>
          <w:t> </w:t>
        </w:r>
        <w:r>
          <w:rPr>
            <w:color w:val="334155"/>
            <w:sz w:val="20"/>
          </w:rPr>
          <w:t>applicationID: If I pass</w:t>
        </w:r>
        <w:r>
          <w:rPr>
            <w:color w:val="334155"/>
            <w:spacing w:val="-1"/>
            <w:sz w:val="20"/>
          </w:rPr>
          <w:t> </w:t>
        </w:r>
        <w:r>
          <w:rPr>
            <w:color w:val="334155"/>
            <w:sz w:val="20"/>
          </w:rPr>
          <w:t>the wro</w:t>
        </w:r>
      </w:hyperlink>
      <w:r>
        <w:rPr>
          <w:color w:val="334155"/>
          <w:sz w:val="20"/>
        </w:rPr>
        <w:t>ng application</w:t>
      </w:r>
      <w:r>
        <w:rPr>
          <w:color w:val="334155"/>
          <w:spacing w:val="-1"/>
          <w:sz w:val="20"/>
        </w:rPr>
        <w:t> </w:t>
      </w:r>
      <w:r>
        <w:rPr>
          <w:color w:val="334155"/>
          <w:sz w:val="20"/>
        </w:rPr>
        <w:t>ID, I should</w:t>
      </w:r>
      <w:r>
        <w:rPr>
          <w:color w:val="334155"/>
          <w:spacing w:val="-2"/>
          <w:sz w:val="20"/>
        </w:rPr>
        <w:t> </w:t>
      </w:r>
      <w:r>
        <w:rPr>
          <w:color w:val="334155"/>
          <w:sz w:val="20"/>
        </w:rPr>
        <w:t>not</w:t>
      </w:r>
      <w:r>
        <w:rPr>
          <w:color w:val="334155"/>
          <w:spacing w:val="-3"/>
          <w:sz w:val="20"/>
        </w:rPr>
        <w:t> </w:t>
      </w:r>
      <w:r>
        <w:rPr>
          <w:color w:val="334155"/>
          <w:sz w:val="20"/>
        </w:rPr>
        <w:t>get a </w:t>
      </w:r>
      <w:hyperlink w:history="true" w:anchor="_bookmark662">
        <w:r>
          <w:rPr>
            <w:color w:val="334155"/>
            <w:sz w:val="20"/>
          </w:rPr>
          <w:t>response. Note: Usually first we test manually in postman to make sure functionality is wo</w:t>
        </w:r>
      </w:hyperlink>
      <w:r>
        <w:rPr>
          <w:color w:val="334155"/>
          <w:sz w:val="20"/>
        </w:rPr>
        <w:t>rking then we run our script. While </w:t>
      </w:r>
      <w:hyperlink w:history="true" w:anchor="_bookmark662">
        <w:r>
          <w:rPr>
            <w:color w:val="334155"/>
            <w:sz w:val="20"/>
          </w:rPr>
          <w:t>developers working on story, we must make our feature file, test script, test data ready. We</w:t>
        </w:r>
      </w:hyperlink>
      <w:r>
        <w:rPr>
          <w:color w:val="334155"/>
          <w:sz w:val="20"/>
        </w:rPr>
        <w:t> don't create test script/ feature file. </w:t>
      </w:r>
      <w:hyperlink w:history="true" w:anchor="_bookmark662">
        <w:r>
          <w:rPr>
            <w:color w:val="334155"/>
            <w:sz w:val="20"/>
          </w:rPr>
          <w:t>after developers deploy the story.</w:t>
        </w:r>
      </w:hyperlink>
    </w:p>
    <w:p>
      <w:pPr>
        <w:spacing w:after="0"/>
        <w:jc w:val="both"/>
        <w:rPr>
          <w:sz w:val="20"/>
        </w:rPr>
        <w:sectPr>
          <w:pgSz w:w="12240" w:h="15840"/>
          <w:pgMar w:top="340" w:bottom="280" w:left="320" w:right="500"/>
        </w:sectPr>
      </w:pPr>
    </w:p>
    <w:p>
      <w:pPr>
        <w:spacing w:before="84"/>
        <w:ind w:left="966" w:right="0" w:firstLine="0"/>
        <w:jc w:val="left"/>
        <w:rPr>
          <w:b/>
          <w:sz w:val="20"/>
        </w:rPr>
      </w:pPr>
      <w:bookmarkStart w:name="_bookmark676" w:id="1006"/>
      <w:bookmarkEnd w:id="1006"/>
      <w:r>
        <w:rPr/>
      </w:r>
      <w:hyperlink w:history="true" w:anchor="_bookmark662">
        <w:r>
          <w:rPr>
            <w:b/>
            <w:color w:val="FF0000"/>
            <w:sz w:val="20"/>
          </w:rPr>
          <w:t>How</w:t>
        </w:r>
        <w:r>
          <w:rPr>
            <w:b/>
            <w:color w:val="FF0000"/>
            <w:spacing w:val="-5"/>
            <w:sz w:val="20"/>
          </w:rPr>
          <w:t> </w:t>
        </w:r>
        <w:r>
          <w:rPr>
            <w:b/>
            <w:color w:val="FF0000"/>
            <w:sz w:val="20"/>
          </w:rPr>
          <w:t>do</w:t>
        </w:r>
        <w:r>
          <w:rPr>
            <w:b/>
            <w:color w:val="FF0000"/>
            <w:spacing w:val="-5"/>
            <w:sz w:val="20"/>
          </w:rPr>
          <w:t> </w:t>
        </w:r>
        <w:r>
          <w:rPr>
            <w:b/>
            <w:color w:val="FF0000"/>
            <w:sz w:val="20"/>
          </w:rPr>
          <w:t>you</w:t>
        </w:r>
        <w:r>
          <w:rPr>
            <w:b/>
            <w:color w:val="FF0000"/>
            <w:spacing w:val="-3"/>
            <w:sz w:val="20"/>
          </w:rPr>
          <w:t> </w:t>
        </w:r>
        <w:r>
          <w:rPr>
            <w:b/>
            <w:color w:val="FF0000"/>
            <w:sz w:val="20"/>
          </w:rPr>
          <w:t>test</w:t>
        </w:r>
        <w:r>
          <w:rPr>
            <w:b/>
            <w:color w:val="FF0000"/>
            <w:spacing w:val="-3"/>
            <w:sz w:val="20"/>
          </w:rPr>
          <w:t> </w:t>
        </w:r>
        <w:r>
          <w:rPr>
            <w:b/>
            <w:color w:val="FF0000"/>
            <w:sz w:val="20"/>
          </w:rPr>
          <w:t>rest</w:t>
        </w:r>
        <w:r>
          <w:rPr>
            <w:b/>
            <w:color w:val="FF0000"/>
            <w:spacing w:val="-3"/>
            <w:sz w:val="20"/>
          </w:rPr>
          <w:t> </w:t>
        </w:r>
        <w:r>
          <w:rPr>
            <w:b/>
            <w:color w:val="FF0000"/>
            <w:spacing w:val="-4"/>
            <w:sz w:val="20"/>
          </w:rPr>
          <w:t>API?</w:t>
        </w:r>
      </w:hyperlink>
    </w:p>
    <w:p>
      <w:pPr>
        <w:spacing w:before="1"/>
        <w:ind w:left="258" w:right="0" w:firstLine="0"/>
        <w:jc w:val="left"/>
        <w:rPr>
          <w:sz w:val="20"/>
        </w:rPr>
      </w:pPr>
      <w:hyperlink w:history="true" w:anchor="_bookmark662">
        <w:r>
          <w:rPr>
            <w:color w:val="334155"/>
            <w:sz w:val="20"/>
          </w:rPr>
          <w:t>I</w:t>
        </w:r>
        <w:r>
          <w:rPr>
            <w:color w:val="334155"/>
            <w:spacing w:val="-5"/>
            <w:sz w:val="20"/>
          </w:rPr>
          <w:t> </w:t>
        </w:r>
        <w:r>
          <w:rPr>
            <w:color w:val="334155"/>
            <w:sz w:val="20"/>
          </w:rPr>
          <w:t>verify</w:t>
        </w:r>
        <w:r>
          <w:rPr>
            <w:color w:val="334155"/>
            <w:spacing w:val="-5"/>
            <w:sz w:val="20"/>
          </w:rPr>
          <w:t> </w:t>
        </w:r>
        <w:r>
          <w:rPr>
            <w:color w:val="334155"/>
            <w:sz w:val="20"/>
          </w:rPr>
          <w:t>if</w:t>
        </w:r>
        <w:r>
          <w:rPr>
            <w:color w:val="334155"/>
            <w:spacing w:val="-6"/>
            <w:sz w:val="20"/>
          </w:rPr>
          <w:t> </w:t>
        </w:r>
        <w:r>
          <w:rPr>
            <w:color w:val="334155"/>
            <w:sz w:val="20"/>
          </w:rPr>
          <w:t>each</w:t>
        </w:r>
        <w:r>
          <w:rPr>
            <w:color w:val="334155"/>
            <w:spacing w:val="-5"/>
            <w:sz w:val="20"/>
          </w:rPr>
          <w:t> </w:t>
        </w:r>
        <w:r>
          <w:rPr>
            <w:color w:val="334155"/>
            <w:sz w:val="20"/>
          </w:rPr>
          <w:t>REST</w:t>
        </w:r>
        <w:r>
          <w:rPr>
            <w:color w:val="334155"/>
            <w:spacing w:val="-5"/>
            <w:sz w:val="20"/>
          </w:rPr>
          <w:t> </w:t>
        </w:r>
        <w:r>
          <w:rPr>
            <w:color w:val="334155"/>
            <w:sz w:val="20"/>
          </w:rPr>
          <w:t>API</w:t>
        </w:r>
        <w:r>
          <w:rPr>
            <w:color w:val="334155"/>
            <w:spacing w:val="-3"/>
            <w:sz w:val="20"/>
          </w:rPr>
          <w:t> </w:t>
        </w:r>
        <w:r>
          <w:rPr>
            <w:color w:val="334155"/>
            <w:sz w:val="20"/>
          </w:rPr>
          <w:t>endpoint</w:t>
        </w:r>
        <w:r>
          <w:rPr>
            <w:color w:val="334155"/>
            <w:spacing w:val="-3"/>
            <w:sz w:val="20"/>
          </w:rPr>
          <w:t> </w:t>
        </w:r>
        <w:r>
          <w:rPr>
            <w:color w:val="334155"/>
            <w:sz w:val="20"/>
          </w:rPr>
          <w:t>is</w:t>
        </w:r>
        <w:r>
          <w:rPr>
            <w:color w:val="334155"/>
            <w:spacing w:val="-2"/>
            <w:sz w:val="20"/>
          </w:rPr>
          <w:t> </w:t>
        </w:r>
        <w:r>
          <w:rPr>
            <w:color w:val="334155"/>
            <w:sz w:val="20"/>
          </w:rPr>
          <w:t>working</w:t>
        </w:r>
        <w:r>
          <w:rPr>
            <w:color w:val="334155"/>
            <w:spacing w:val="-5"/>
            <w:sz w:val="20"/>
          </w:rPr>
          <w:t> </w:t>
        </w:r>
        <w:r>
          <w:rPr>
            <w:color w:val="334155"/>
            <w:sz w:val="20"/>
          </w:rPr>
          <w:t>as</w:t>
        </w:r>
        <w:r>
          <w:rPr>
            <w:color w:val="334155"/>
            <w:spacing w:val="-4"/>
            <w:sz w:val="20"/>
          </w:rPr>
          <w:t> </w:t>
        </w:r>
        <w:r>
          <w:rPr>
            <w:color w:val="334155"/>
            <w:spacing w:val="-2"/>
            <w:sz w:val="20"/>
          </w:rPr>
          <w:t>expected.</w:t>
        </w:r>
      </w:hyperlink>
    </w:p>
    <w:p>
      <w:pPr>
        <w:spacing w:before="1"/>
        <w:ind w:left="258" w:right="2615" w:firstLine="0"/>
        <w:jc w:val="left"/>
        <w:rPr>
          <w:sz w:val="20"/>
        </w:rPr>
      </w:pPr>
      <w:hyperlink w:history="true" w:anchor="_bookmark662">
        <w:r>
          <w:rPr>
            <w:color w:val="334155"/>
            <w:sz w:val="20"/>
          </w:rPr>
          <w:t>I</w:t>
        </w:r>
        <w:r>
          <w:rPr>
            <w:color w:val="334155"/>
            <w:spacing w:val="-4"/>
            <w:sz w:val="20"/>
          </w:rPr>
          <w:t> </w:t>
        </w:r>
        <w:r>
          <w:rPr>
            <w:color w:val="334155"/>
            <w:sz w:val="20"/>
          </w:rPr>
          <w:t>send</w:t>
        </w:r>
        <w:r>
          <w:rPr>
            <w:color w:val="334155"/>
            <w:spacing w:val="-4"/>
            <w:sz w:val="20"/>
          </w:rPr>
          <w:t> </w:t>
        </w:r>
        <w:r>
          <w:rPr>
            <w:color w:val="334155"/>
            <w:sz w:val="20"/>
          </w:rPr>
          <w:t>POST,</w:t>
        </w:r>
        <w:r>
          <w:rPr>
            <w:color w:val="334155"/>
            <w:spacing w:val="-4"/>
            <w:sz w:val="20"/>
          </w:rPr>
          <w:t> </w:t>
        </w:r>
        <w:r>
          <w:rPr>
            <w:color w:val="334155"/>
            <w:sz w:val="20"/>
          </w:rPr>
          <w:t>PUT,</w:t>
        </w:r>
        <w:r>
          <w:rPr>
            <w:color w:val="334155"/>
            <w:spacing w:val="-4"/>
            <w:sz w:val="20"/>
          </w:rPr>
          <w:t> </w:t>
        </w:r>
        <w:r>
          <w:rPr>
            <w:color w:val="334155"/>
            <w:sz w:val="20"/>
          </w:rPr>
          <w:t>GET,</w:t>
        </w:r>
        <w:r>
          <w:rPr>
            <w:color w:val="334155"/>
            <w:spacing w:val="-2"/>
            <w:sz w:val="20"/>
          </w:rPr>
          <w:t> </w:t>
        </w:r>
        <w:r>
          <w:rPr>
            <w:color w:val="334155"/>
            <w:sz w:val="20"/>
          </w:rPr>
          <w:t>DETELE</w:t>
        </w:r>
        <w:r>
          <w:rPr>
            <w:color w:val="334155"/>
            <w:spacing w:val="-4"/>
            <w:sz w:val="20"/>
          </w:rPr>
          <w:t> </w:t>
        </w:r>
        <w:r>
          <w:rPr>
            <w:color w:val="334155"/>
            <w:sz w:val="20"/>
          </w:rPr>
          <w:t>type</w:t>
        </w:r>
        <w:r>
          <w:rPr>
            <w:color w:val="334155"/>
            <w:spacing w:val="-3"/>
            <w:sz w:val="20"/>
          </w:rPr>
          <w:t> </w:t>
        </w:r>
        <w:r>
          <w:rPr>
            <w:color w:val="334155"/>
            <w:sz w:val="20"/>
          </w:rPr>
          <w:t>of</w:t>
        </w:r>
        <w:r>
          <w:rPr>
            <w:color w:val="334155"/>
            <w:spacing w:val="-2"/>
            <w:sz w:val="20"/>
          </w:rPr>
          <w:t> </w:t>
        </w:r>
        <w:r>
          <w:rPr>
            <w:color w:val="334155"/>
            <w:sz w:val="20"/>
          </w:rPr>
          <w:t>requests</w:t>
        </w:r>
        <w:r>
          <w:rPr>
            <w:color w:val="334155"/>
            <w:spacing w:val="-3"/>
            <w:sz w:val="20"/>
          </w:rPr>
          <w:t> </w:t>
        </w:r>
        <w:r>
          <w:rPr>
            <w:color w:val="334155"/>
            <w:sz w:val="20"/>
          </w:rPr>
          <w:t>and</w:t>
        </w:r>
        <w:r>
          <w:rPr>
            <w:color w:val="334155"/>
            <w:spacing w:val="-2"/>
            <w:sz w:val="20"/>
          </w:rPr>
          <w:t> </w:t>
        </w:r>
        <w:r>
          <w:rPr>
            <w:color w:val="334155"/>
            <w:sz w:val="20"/>
          </w:rPr>
          <w:t>verify</w:t>
        </w:r>
        <w:r>
          <w:rPr>
            <w:color w:val="334155"/>
            <w:spacing w:val="-4"/>
            <w:sz w:val="20"/>
          </w:rPr>
          <w:t> </w:t>
        </w:r>
        <w:r>
          <w:rPr>
            <w:color w:val="334155"/>
            <w:sz w:val="20"/>
          </w:rPr>
          <w:t>response</w:t>
        </w:r>
        <w:r>
          <w:rPr>
            <w:color w:val="334155"/>
            <w:spacing w:val="-3"/>
            <w:sz w:val="20"/>
          </w:rPr>
          <w:t> </w:t>
        </w:r>
        <w:r>
          <w:rPr>
            <w:color w:val="334155"/>
            <w:sz w:val="20"/>
          </w:rPr>
          <w:t>status</w:t>
        </w:r>
        <w:r>
          <w:rPr>
            <w:color w:val="334155"/>
            <w:spacing w:val="-3"/>
            <w:sz w:val="20"/>
          </w:rPr>
          <w:t> </w:t>
        </w:r>
        <w:r>
          <w:rPr>
            <w:color w:val="334155"/>
            <w:sz w:val="20"/>
          </w:rPr>
          <w:t>code</w:t>
        </w:r>
        <w:r>
          <w:rPr>
            <w:color w:val="334155"/>
            <w:spacing w:val="-3"/>
            <w:sz w:val="20"/>
          </w:rPr>
          <w:t> </w:t>
        </w:r>
        <w:r>
          <w:rPr>
            <w:color w:val="334155"/>
            <w:sz w:val="20"/>
          </w:rPr>
          <w:t>and response</w:t>
        </w:r>
        <w:r>
          <w:rPr>
            <w:color w:val="334155"/>
            <w:spacing w:val="-3"/>
            <w:sz w:val="20"/>
          </w:rPr>
          <w:t> </w:t>
        </w:r>
        <w:r>
          <w:rPr>
            <w:color w:val="334155"/>
            <w:sz w:val="20"/>
          </w:rPr>
          <w:t>b</w:t>
        </w:r>
      </w:hyperlink>
      <w:r>
        <w:rPr>
          <w:color w:val="334155"/>
          <w:sz w:val="20"/>
        </w:rPr>
        <w:t>ody. </w:t>
      </w:r>
      <w:hyperlink w:history="true" w:anchor="_bookmark662">
        <w:r>
          <w:rPr>
            <w:color w:val="334155"/>
            <w:sz w:val="20"/>
          </w:rPr>
          <w:t>I also do positive and negative testing of API.</w:t>
        </w:r>
      </w:hyperlink>
    </w:p>
    <w:p>
      <w:pPr>
        <w:spacing w:line="234" w:lineRule="exact" w:before="0"/>
        <w:ind w:left="258" w:right="0" w:firstLine="0"/>
        <w:jc w:val="left"/>
        <w:rPr>
          <w:b/>
          <w:i/>
          <w:sz w:val="20"/>
        </w:rPr>
      </w:pPr>
      <w:hyperlink w:history="true" w:anchor="_bookmark662">
        <w:r>
          <w:rPr>
            <w:b/>
            <w:i/>
            <w:color w:val="334155"/>
            <w:sz w:val="20"/>
          </w:rPr>
          <w:t>When</w:t>
        </w:r>
        <w:r>
          <w:rPr>
            <w:b/>
            <w:i/>
            <w:color w:val="334155"/>
            <w:spacing w:val="-4"/>
            <w:sz w:val="20"/>
          </w:rPr>
          <w:t> </w:t>
        </w:r>
        <w:r>
          <w:rPr>
            <w:b/>
            <w:i/>
            <w:color w:val="334155"/>
            <w:sz w:val="20"/>
          </w:rPr>
          <w:t>I</w:t>
        </w:r>
        <w:r>
          <w:rPr>
            <w:b/>
            <w:i/>
            <w:color w:val="334155"/>
            <w:spacing w:val="-5"/>
            <w:sz w:val="20"/>
          </w:rPr>
          <w:t> </w:t>
        </w:r>
        <w:r>
          <w:rPr>
            <w:b/>
            <w:i/>
            <w:color w:val="334155"/>
            <w:sz w:val="20"/>
          </w:rPr>
          <w:t>do</w:t>
        </w:r>
        <w:r>
          <w:rPr>
            <w:b/>
            <w:i/>
            <w:color w:val="334155"/>
            <w:spacing w:val="-4"/>
            <w:sz w:val="20"/>
          </w:rPr>
          <w:t> </w:t>
        </w:r>
        <w:r>
          <w:rPr>
            <w:b/>
            <w:i/>
            <w:color w:val="334155"/>
            <w:sz w:val="20"/>
          </w:rPr>
          <w:t>positive</w:t>
        </w:r>
        <w:r>
          <w:rPr>
            <w:b/>
            <w:i/>
            <w:color w:val="334155"/>
            <w:spacing w:val="-7"/>
            <w:sz w:val="20"/>
          </w:rPr>
          <w:t> </w:t>
        </w:r>
        <w:r>
          <w:rPr>
            <w:b/>
            <w:i/>
            <w:color w:val="334155"/>
            <w:spacing w:val="-2"/>
            <w:sz w:val="20"/>
          </w:rPr>
          <w:t>testing,</w:t>
        </w:r>
      </w:hyperlink>
    </w:p>
    <w:p>
      <w:pPr>
        <w:spacing w:before="0"/>
        <w:ind w:left="966" w:right="7411" w:firstLine="0"/>
        <w:jc w:val="left"/>
        <w:rPr>
          <w:sz w:val="20"/>
        </w:rPr>
      </w:pPr>
      <w:hyperlink w:history="true" w:anchor="_bookmark662">
        <w:r>
          <w:rPr>
            <w:color w:val="334155"/>
            <w:sz w:val="20"/>
          </w:rPr>
          <w:t>I</w:t>
        </w:r>
        <w:r>
          <w:rPr>
            <w:color w:val="334155"/>
            <w:spacing w:val="-10"/>
            <w:sz w:val="20"/>
          </w:rPr>
          <w:t> </w:t>
        </w:r>
        <w:r>
          <w:rPr>
            <w:color w:val="334155"/>
            <w:sz w:val="20"/>
          </w:rPr>
          <w:t>send</w:t>
        </w:r>
        <w:r>
          <w:rPr>
            <w:color w:val="334155"/>
            <w:spacing w:val="-10"/>
            <w:sz w:val="20"/>
          </w:rPr>
          <w:t> </w:t>
        </w:r>
        <w:r>
          <w:rPr>
            <w:color w:val="334155"/>
            <w:sz w:val="20"/>
          </w:rPr>
          <w:t>valid</w:t>
        </w:r>
        <w:r>
          <w:rPr>
            <w:color w:val="334155"/>
            <w:spacing w:val="-10"/>
            <w:sz w:val="20"/>
          </w:rPr>
          <w:t> </w:t>
        </w:r>
        <w:r>
          <w:rPr>
            <w:color w:val="334155"/>
            <w:sz w:val="20"/>
          </w:rPr>
          <w:t>request</w:t>
        </w:r>
        <w:r>
          <w:rPr>
            <w:color w:val="334155"/>
            <w:spacing w:val="-11"/>
            <w:sz w:val="20"/>
          </w:rPr>
          <w:t> </w:t>
        </w:r>
        <w:r>
          <w:rPr>
            <w:color w:val="334155"/>
            <w:sz w:val="20"/>
          </w:rPr>
          <w:t>parameters, valid headers,</w:t>
        </w:r>
      </w:hyperlink>
    </w:p>
    <w:p>
      <w:pPr>
        <w:spacing w:before="0"/>
        <w:ind w:left="966" w:right="5691" w:firstLine="0"/>
        <w:jc w:val="left"/>
        <w:rPr>
          <w:sz w:val="20"/>
        </w:rPr>
      </w:pPr>
      <w:hyperlink w:history="true" w:anchor="_bookmark662">
        <w:r>
          <w:rPr>
            <w:color w:val="334155"/>
            <w:sz w:val="20"/>
          </w:rPr>
          <w:t>valid</w:t>
        </w:r>
        <w:r>
          <w:rPr>
            <w:color w:val="334155"/>
            <w:spacing w:val="-6"/>
            <w:sz w:val="20"/>
          </w:rPr>
          <w:t> </w:t>
        </w:r>
        <w:r>
          <w:rPr>
            <w:color w:val="334155"/>
            <w:sz w:val="20"/>
          </w:rPr>
          <w:t>request</w:t>
        </w:r>
        <w:r>
          <w:rPr>
            <w:color w:val="334155"/>
            <w:spacing w:val="-7"/>
            <w:sz w:val="20"/>
          </w:rPr>
          <w:t> </w:t>
        </w:r>
        <w:r>
          <w:rPr>
            <w:color w:val="334155"/>
            <w:sz w:val="20"/>
          </w:rPr>
          <w:t>JSON</w:t>
        </w:r>
        <w:r>
          <w:rPr>
            <w:color w:val="334155"/>
            <w:spacing w:val="-3"/>
            <w:sz w:val="20"/>
          </w:rPr>
          <w:t> </w:t>
        </w:r>
        <w:r>
          <w:rPr>
            <w:color w:val="334155"/>
            <w:sz w:val="20"/>
          </w:rPr>
          <w:t>body</w:t>
        </w:r>
        <w:r>
          <w:rPr>
            <w:color w:val="334155"/>
            <w:spacing w:val="-3"/>
            <w:sz w:val="20"/>
          </w:rPr>
          <w:t> </w:t>
        </w:r>
        <w:r>
          <w:rPr>
            <w:color w:val="334155"/>
            <w:sz w:val="20"/>
          </w:rPr>
          <w:t>to</w:t>
        </w:r>
        <w:r>
          <w:rPr>
            <w:color w:val="334155"/>
            <w:spacing w:val="-7"/>
            <w:sz w:val="20"/>
          </w:rPr>
          <w:t> </w:t>
        </w:r>
        <w:r>
          <w:rPr>
            <w:color w:val="334155"/>
            <w:sz w:val="20"/>
          </w:rPr>
          <w:t>valid</w:t>
        </w:r>
        <w:r>
          <w:rPr>
            <w:color w:val="334155"/>
            <w:spacing w:val="-6"/>
            <w:sz w:val="20"/>
          </w:rPr>
          <w:t> </w:t>
        </w:r>
        <w:r>
          <w:rPr>
            <w:color w:val="334155"/>
            <w:sz w:val="20"/>
          </w:rPr>
          <w:t>URL</w:t>
        </w:r>
        <w:r>
          <w:rPr>
            <w:color w:val="334155"/>
            <w:spacing w:val="-5"/>
            <w:sz w:val="20"/>
          </w:rPr>
          <w:t> </w:t>
        </w:r>
        <w:r>
          <w:rPr>
            <w:color w:val="334155"/>
            <w:sz w:val="20"/>
          </w:rPr>
          <w:t>and</w:t>
        </w:r>
        <w:r>
          <w:rPr>
            <w:color w:val="334155"/>
            <w:spacing w:val="-6"/>
            <w:sz w:val="20"/>
          </w:rPr>
          <w:t> </w:t>
        </w:r>
        <w:r>
          <w:rPr>
            <w:color w:val="334155"/>
            <w:sz w:val="20"/>
          </w:rPr>
          <w:t>verify</w:t>
        </w:r>
        <w:r>
          <w:rPr>
            <w:color w:val="334155"/>
            <w:spacing w:val="-3"/>
            <w:sz w:val="20"/>
          </w:rPr>
          <w:t> </w:t>
        </w:r>
        <w:r>
          <w:rPr>
            <w:color w:val="334155"/>
            <w:sz w:val="20"/>
          </w:rPr>
          <w:t>that response status code is 200 and</w:t>
        </w:r>
      </w:hyperlink>
    </w:p>
    <w:p>
      <w:pPr>
        <w:spacing w:line="234" w:lineRule="exact" w:before="0"/>
        <w:ind w:left="966" w:right="0" w:firstLine="0"/>
        <w:jc w:val="left"/>
        <w:rPr>
          <w:sz w:val="20"/>
        </w:rPr>
      </w:pPr>
      <w:hyperlink w:history="true" w:anchor="_bookmark662">
        <w:r>
          <w:rPr>
            <w:color w:val="334155"/>
            <w:sz w:val="20"/>
          </w:rPr>
          <w:t>JSON</w:t>
        </w:r>
        <w:r>
          <w:rPr>
            <w:color w:val="334155"/>
            <w:spacing w:val="-4"/>
            <w:sz w:val="20"/>
          </w:rPr>
          <w:t> </w:t>
        </w:r>
        <w:r>
          <w:rPr>
            <w:color w:val="334155"/>
            <w:sz w:val="20"/>
          </w:rPr>
          <w:t>response</w:t>
        </w:r>
        <w:r>
          <w:rPr>
            <w:color w:val="334155"/>
            <w:spacing w:val="-4"/>
            <w:sz w:val="20"/>
          </w:rPr>
          <w:t> </w:t>
        </w:r>
        <w:r>
          <w:rPr>
            <w:color w:val="334155"/>
            <w:sz w:val="20"/>
          </w:rPr>
          <w:t>body</w:t>
        </w:r>
        <w:r>
          <w:rPr>
            <w:color w:val="334155"/>
            <w:spacing w:val="-4"/>
            <w:sz w:val="20"/>
          </w:rPr>
          <w:t> </w:t>
        </w:r>
        <w:r>
          <w:rPr>
            <w:color w:val="334155"/>
            <w:sz w:val="20"/>
          </w:rPr>
          <w:t>data</w:t>
        </w:r>
        <w:r>
          <w:rPr>
            <w:color w:val="334155"/>
            <w:spacing w:val="-6"/>
            <w:sz w:val="20"/>
          </w:rPr>
          <w:t> </w:t>
        </w:r>
        <w:r>
          <w:rPr>
            <w:color w:val="334155"/>
            <w:sz w:val="20"/>
          </w:rPr>
          <w:t>is</w:t>
        </w:r>
        <w:r>
          <w:rPr>
            <w:color w:val="334155"/>
            <w:spacing w:val="-4"/>
            <w:sz w:val="20"/>
          </w:rPr>
          <w:t> </w:t>
        </w:r>
        <w:r>
          <w:rPr>
            <w:color w:val="334155"/>
            <w:sz w:val="20"/>
          </w:rPr>
          <w:t>as</w:t>
        </w:r>
        <w:r>
          <w:rPr>
            <w:color w:val="334155"/>
            <w:spacing w:val="-7"/>
            <w:sz w:val="20"/>
          </w:rPr>
          <w:t> </w:t>
        </w:r>
        <w:r>
          <w:rPr>
            <w:color w:val="334155"/>
            <w:spacing w:val="-2"/>
            <w:sz w:val="20"/>
          </w:rPr>
          <w:t>expected.</w:t>
        </w:r>
      </w:hyperlink>
    </w:p>
    <w:p>
      <w:pPr>
        <w:spacing w:before="0"/>
        <w:ind w:left="246" w:right="0" w:firstLine="0"/>
        <w:jc w:val="left"/>
        <w:rPr>
          <w:b/>
          <w:i/>
          <w:sz w:val="20"/>
        </w:rPr>
      </w:pPr>
      <w:hyperlink w:history="true" w:anchor="_bookmark662">
        <w:r>
          <w:rPr>
            <w:b/>
            <w:i/>
            <w:color w:val="334155"/>
            <w:sz w:val="20"/>
          </w:rPr>
          <w:t>When</w:t>
        </w:r>
        <w:r>
          <w:rPr>
            <w:b/>
            <w:i/>
            <w:color w:val="334155"/>
            <w:spacing w:val="-3"/>
            <w:sz w:val="20"/>
          </w:rPr>
          <w:t> </w:t>
        </w:r>
        <w:r>
          <w:rPr>
            <w:b/>
            <w:i/>
            <w:color w:val="334155"/>
            <w:sz w:val="20"/>
          </w:rPr>
          <w:t>I</w:t>
        </w:r>
        <w:r>
          <w:rPr>
            <w:b/>
            <w:i/>
            <w:color w:val="334155"/>
            <w:spacing w:val="-5"/>
            <w:sz w:val="20"/>
          </w:rPr>
          <w:t> </w:t>
        </w:r>
        <w:r>
          <w:rPr>
            <w:b/>
            <w:i/>
            <w:color w:val="334155"/>
            <w:sz w:val="20"/>
          </w:rPr>
          <w:t>do</w:t>
        </w:r>
        <w:r>
          <w:rPr>
            <w:b/>
            <w:i/>
            <w:color w:val="334155"/>
            <w:spacing w:val="-6"/>
            <w:sz w:val="20"/>
          </w:rPr>
          <w:t> </w:t>
        </w:r>
        <w:r>
          <w:rPr>
            <w:b/>
            <w:i/>
            <w:color w:val="334155"/>
            <w:sz w:val="20"/>
          </w:rPr>
          <w:t>negative</w:t>
        </w:r>
        <w:r>
          <w:rPr>
            <w:b/>
            <w:i/>
            <w:color w:val="334155"/>
            <w:spacing w:val="-6"/>
            <w:sz w:val="20"/>
          </w:rPr>
          <w:t> </w:t>
        </w:r>
        <w:r>
          <w:rPr>
            <w:b/>
            <w:i/>
            <w:color w:val="334155"/>
            <w:spacing w:val="-2"/>
            <w:sz w:val="20"/>
          </w:rPr>
          <w:t>testing,</w:t>
        </w:r>
      </w:hyperlink>
    </w:p>
    <w:p>
      <w:pPr>
        <w:spacing w:before="1"/>
        <w:ind w:left="966" w:right="7411" w:firstLine="0"/>
        <w:jc w:val="left"/>
        <w:rPr>
          <w:sz w:val="20"/>
        </w:rPr>
      </w:pPr>
      <w:hyperlink w:history="true" w:anchor="_bookmark662">
        <w:r>
          <w:rPr>
            <w:color w:val="334155"/>
            <w:sz w:val="20"/>
          </w:rPr>
          <w:t>I</w:t>
        </w:r>
        <w:r>
          <w:rPr>
            <w:color w:val="334155"/>
            <w:spacing w:val="-10"/>
            <w:sz w:val="20"/>
          </w:rPr>
          <w:t> </w:t>
        </w:r>
        <w:r>
          <w:rPr>
            <w:color w:val="334155"/>
            <w:sz w:val="20"/>
          </w:rPr>
          <w:t>send</w:t>
        </w:r>
        <w:r>
          <w:rPr>
            <w:color w:val="334155"/>
            <w:spacing w:val="-10"/>
            <w:sz w:val="20"/>
          </w:rPr>
          <w:t> </w:t>
        </w:r>
        <w:r>
          <w:rPr>
            <w:color w:val="334155"/>
            <w:sz w:val="20"/>
          </w:rPr>
          <w:t>invalid</w:t>
        </w:r>
        <w:r>
          <w:rPr>
            <w:color w:val="334155"/>
            <w:spacing w:val="-10"/>
            <w:sz w:val="20"/>
          </w:rPr>
          <w:t> </w:t>
        </w:r>
        <w:r>
          <w:rPr>
            <w:color w:val="334155"/>
            <w:sz w:val="20"/>
          </w:rPr>
          <w:t>request</w:t>
        </w:r>
        <w:r>
          <w:rPr>
            <w:color w:val="334155"/>
            <w:spacing w:val="-9"/>
            <w:sz w:val="20"/>
          </w:rPr>
          <w:t> </w:t>
        </w:r>
        <w:r>
          <w:rPr>
            <w:color w:val="334155"/>
            <w:sz w:val="20"/>
          </w:rPr>
          <w:t>parameters, or invalid headers,</w:t>
        </w:r>
      </w:hyperlink>
    </w:p>
    <w:p>
      <w:pPr>
        <w:spacing w:before="0"/>
        <w:ind w:left="258" w:right="112" w:firstLine="707"/>
        <w:jc w:val="both"/>
        <w:rPr>
          <w:sz w:val="20"/>
        </w:rPr>
      </w:pPr>
      <w:hyperlink w:history="true" w:anchor="_bookmark662">
        <w:r>
          <w:rPr>
            <w:color w:val="334155"/>
            <w:spacing w:val="-2"/>
            <w:sz w:val="20"/>
          </w:rPr>
          <w:t>or</w:t>
        </w:r>
        <w:r>
          <w:rPr>
            <w:color w:val="334155"/>
            <w:spacing w:val="-5"/>
            <w:sz w:val="20"/>
          </w:rPr>
          <w:t> </w:t>
        </w:r>
        <w:r>
          <w:rPr>
            <w:color w:val="334155"/>
            <w:spacing w:val="-2"/>
            <w:sz w:val="20"/>
          </w:rPr>
          <w:t>invalid</w:t>
        </w:r>
        <w:r>
          <w:rPr>
            <w:color w:val="334155"/>
            <w:spacing w:val="-4"/>
            <w:sz w:val="20"/>
          </w:rPr>
          <w:t> </w:t>
        </w:r>
        <w:r>
          <w:rPr>
            <w:color w:val="334155"/>
            <w:spacing w:val="-2"/>
            <w:sz w:val="20"/>
          </w:rPr>
          <w:t>request</w:t>
        </w:r>
        <w:r>
          <w:rPr>
            <w:color w:val="334155"/>
            <w:spacing w:val="-4"/>
            <w:sz w:val="20"/>
          </w:rPr>
          <w:t> </w:t>
        </w:r>
        <w:r>
          <w:rPr>
            <w:color w:val="334155"/>
            <w:spacing w:val="-2"/>
            <w:sz w:val="20"/>
          </w:rPr>
          <w:t>JSON body and</w:t>
        </w:r>
        <w:r>
          <w:rPr>
            <w:color w:val="334155"/>
            <w:spacing w:val="-6"/>
            <w:sz w:val="20"/>
          </w:rPr>
          <w:t> </w:t>
        </w:r>
        <w:r>
          <w:rPr>
            <w:color w:val="334155"/>
            <w:spacing w:val="-2"/>
            <w:sz w:val="20"/>
          </w:rPr>
          <w:t>verify that</w:t>
        </w:r>
        <w:r>
          <w:rPr>
            <w:color w:val="334155"/>
            <w:spacing w:val="-4"/>
            <w:sz w:val="20"/>
          </w:rPr>
          <w:t> </w:t>
        </w:r>
        <w:r>
          <w:rPr>
            <w:color w:val="334155"/>
            <w:spacing w:val="-2"/>
            <w:sz w:val="20"/>
          </w:rPr>
          <w:t>response status</w:t>
        </w:r>
        <w:r>
          <w:rPr>
            <w:color w:val="334155"/>
            <w:spacing w:val="-6"/>
            <w:sz w:val="20"/>
          </w:rPr>
          <w:t> </w:t>
        </w:r>
        <w:r>
          <w:rPr>
            <w:color w:val="334155"/>
            <w:spacing w:val="-2"/>
            <w:sz w:val="20"/>
          </w:rPr>
          <w:t>code</w:t>
        </w:r>
        <w:r>
          <w:rPr>
            <w:color w:val="334155"/>
            <w:spacing w:val="-5"/>
            <w:sz w:val="20"/>
          </w:rPr>
          <w:t> </w:t>
        </w:r>
        <w:r>
          <w:rPr>
            <w:color w:val="334155"/>
            <w:spacing w:val="-2"/>
            <w:sz w:val="20"/>
          </w:rPr>
          <w:t>is not</w:t>
        </w:r>
        <w:r>
          <w:rPr>
            <w:color w:val="334155"/>
            <w:spacing w:val="-4"/>
            <w:sz w:val="20"/>
          </w:rPr>
          <w:t> </w:t>
        </w:r>
        <w:r>
          <w:rPr>
            <w:color w:val="334155"/>
            <w:spacing w:val="-2"/>
            <w:sz w:val="20"/>
          </w:rPr>
          <w:t>200</w:t>
        </w:r>
        <w:r>
          <w:rPr>
            <w:color w:val="334155"/>
            <w:spacing w:val="-4"/>
            <w:sz w:val="20"/>
          </w:rPr>
          <w:t> </w:t>
        </w:r>
        <w:r>
          <w:rPr>
            <w:color w:val="334155"/>
            <w:spacing w:val="-2"/>
            <w:sz w:val="20"/>
          </w:rPr>
          <w:t>and</w:t>
        </w:r>
        <w:r>
          <w:rPr>
            <w:color w:val="334155"/>
            <w:spacing w:val="-4"/>
            <w:sz w:val="20"/>
          </w:rPr>
          <w:t> </w:t>
        </w:r>
        <w:r>
          <w:rPr>
            <w:color w:val="334155"/>
            <w:spacing w:val="-2"/>
            <w:sz w:val="20"/>
          </w:rPr>
          <w:t>API respo</w:t>
        </w:r>
      </w:hyperlink>
      <w:r>
        <w:rPr>
          <w:color w:val="334155"/>
          <w:spacing w:val="-2"/>
          <w:sz w:val="20"/>
        </w:rPr>
        <w:t>nse body</w:t>
      </w:r>
      <w:r>
        <w:rPr>
          <w:color w:val="334155"/>
          <w:spacing w:val="-4"/>
          <w:sz w:val="20"/>
        </w:rPr>
        <w:t> </w:t>
      </w:r>
      <w:r>
        <w:rPr>
          <w:color w:val="334155"/>
          <w:spacing w:val="-2"/>
          <w:sz w:val="20"/>
        </w:rPr>
        <w:t>contains error message. </w:t>
      </w:r>
      <w:hyperlink w:history="true" w:anchor="_bookmark662">
        <w:r>
          <w:rPr>
            <w:color w:val="334155"/>
            <w:sz w:val="20"/>
          </w:rPr>
          <w:t>(For</w:t>
        </w:r>
        <w:r>
          <w:rPr>
            <w:color w:val="334155"/>
            <w:spacing w:val="-8"/>
            <w:sz w:val="20"/>
          </w:rPr>
          <w:t> </w:t>
        </w:r>
        <w:r>
          <w:rPr>
            <w:color w:val="334155"/>
            <w:sz w:val="20"/>
          </w:rPr>
          <w:t>example,</w:t>
        </w:r>
        <w:r>
          <w:rPr>
            <w:color w:val="334155"/>
            <w:spacing w:val="-7"/>
            <w:sz w:val="20"/>
          </w:rPr>
          <w:t> </w:t>
        </w:r>
        <w:r>
          <w:rPr>
            <w:color w:val="334155"/>
            <w:sz w:val="20"/>
          </w:rPr>
          <w:t>there</w:t>
        </w:r>
        <w:r>
          <w:rPr>
            <w:color w:val="334155"/>
            <w:spacing w:val="-6"/>
            <w:sz w:val="20"/>
          </w:rPr>
          <w:t> </w:t>
        </w:r>
        <w:r>
          <w:rPr>
            <w:color w:val="334155"/>
            <w:sz w:val="20"/>
          </w:rPr>
          <w:t>are</w:t>
        </w:r>
        <w:r>
          <w:rPr>
            <w:color w:val="334155"/>
            <w:spacing w:val="-3"/>
            <w:sz w:val="20"/>
          </w:rPr>
          <w:t> </w:t>
        </w:r>
        <w:r>
          <w:rPr>
            <w:color w:val="334155"/>
            <w:sz w:val="20"/>
          </w:rPr>
          <w:t>100</w:t>
        </w:r>
        <w:r>
          <w:rPr>
            <w:color w:val="334155"/>
            <w:spacing w:val="-5"/>
            <w:sz w:val="20"/>
          </w:rPr>
          <w:t> </w:t>
        </w:r>
        <w:r>
          <w:rPr>
            <w:color w:val="334155"/>
            <w:sz w:val="20"/>
          </w:rPr>
          <w:t>employees</w:t>
        </w:r>
        <w:r>
          <w:rPr>
            <w:color w:val="334155"/>
            <w:spacing w:val="-6"/>
            <w:sz w:val="20"/>
          </w:rPr>
          <w:t> </w:t>
        </w:r>
        <w:r>
          <w:rPr>
            <w:color w:val="334155"/>
            <w:sz w:val="20"/>
          </w:rPr>
          <w:t>numbered</w:t>
        </w:r>
        <w:r>
          <w:rPr>
            <w:color w:val="334155"/>
            <w:spacing w:val="-7"/>
            <w:sz w:val="20"/>
          </w:rPr>
          <w:t> </w:t>
        </w:r>
        <w:r>
          <w:rPr>
            <w:color w:val="334155"/>
            <w:sz w:val="20"/>
          </w:rPr>
          <w:t>from</w:t>
        </w:r>
        <w:r>
          <w:rPr>
            <w:color w:val="334155"/>
            <w:spacing w:val="-5"/>
            <w:sz w:val="20"/>
          </w:rPr>
          <w:t> </w:t>
        </w:r>
        <w:r>
          <w:rPr>
            <w:color w:val="334155"/>
            <w:sz w:val="20"/>
          </w:rPr>
          <w:t>1</w:t>
        </w:r>
        <w:r>
          <w:rPr>
            <w:color w:val="334155"/>
            <w:spacing w:val="-5"/>
            <w:sz w:val="20"/>
          </w:rPr>
          <w:t> </w:t>
        </w:r>
        <w:r>
          <w:rPr>
            <w:color w:val="334155"/>
            <w:sz w:val="20"/>
          </w:rPr>
          <w:t>to</w:t>
        </w:r>
        <w:r>
          <w:rPr>
            <w:color w:val="334155"/>
            <w:spacing w:val="-5"/>
            <w:sz w:val="20"/>
          </w:rPr>
          <w:t> </w:t>
        </w:r>
        <w:r>
          <w:rPr>
            <w:color w:val="334155"/>
            <w:sz w:val="20"/>
          </w:rPr>
          <w:t>100,</w:t>
        </w:r>
        <w:r>
          <w:rPr>
            <w:color w:val="334155"/>
            <w:spacing w:val="-5"/>
            <w:sz w:val="20"/>
          </w:rPr>
          <w:t> </w:t>
        </w:r>
        <w:r>
          <w:rPr>
            <w:color w:val="334155"/>
            <w:sz w:val="20"/>
          </w:rPr>
          <w:t>I</w:t>
        </w:r>
        <w:r>
          <w:rPr>
            <w:color w:val="334155"/>
            <w:spacing w:val="-4"/>
            <w:sz w:val="20"/>
          </w:rPr>
          <w:t> </w:t>
        </w:r>
        <w:r>
          <w:rPr>
            <w:color w:val="334155"/>
            <w:sz w:val="20"/>
          </w:rPr>
          <w:t>send</w:t>
        </w:r>
        <w:r>
          <w:rPr>
            <w:color w:val="334155"/>
            <w:spacing w:val="-5"/>
            <w:sz w:val="20"/>
          </w:rPr>
          <w:t> </w:t>
        </w:r>
        <w:r>
          <w:rPr>
            <w:color w:val="334155"/>
            <w:sz w:val="20"/>
          </w:rPr>
          <w:t>101</w:t>
        </w:r>
        <w:r>
          <w:rPr>
            <w:color w:val="334155"/>
            <w:spacing w:val="-5"/>
            <w:sz w:val="20"/>
          </w:rPr>
          <w:t> </w:t>
        </w:r>
        <w:r>
          <w:rPr>
            <w:color w:val="334155"/>
            <w:sz w:val="20"/>
          </w:rPr>
          <w:t>as</w:t>
        </w:r>
        <w:r>
          <w:rPr>
            <w:color w:val="334155"/>
            <w:spacing w:val="-6"/>
            <w:sz w:val="20"/>
          </w:rPr>
          <w:t> </w:t>
        </w:r>
        <w:r>
          <w:rPr>
            <w:color w:val="334155"/>
            <w:sz w:val="20"/>
          </w:rPr>
          <w:t>an</w:t>
        </w:r>
        <w:r>
          <w:rPr>
            <w:color w:val="334155"/>
            <w:spacing w:val="-5"/>
            <w:sz w:val="20"/>
          </w:rPr>
          <w:t> </w:t>
        </w:r>
        <w:r>
          <w:rPr>
            <w:color w:val="334155"/>
            <w:sz w:val="20"/>
          </w:rPr>
          <w:t>endpoint</w:t>
        </w:r>
        <w:r>
          <w:rPr>
            <w:color w:val="334155"/>
            <w:spacing w:val="-5"/>
            <w:sz w:val="20"/>
          </w:rPr>
          <w:t> </w:t>
        </w:r>
        <w:r>
          <w:rPr>
            <w:color w:val="334155"/>
            <w:sz w:val="20"/>
          </w:rPr>
          <w:t>and</w:t>
        </w:r>
        <w:r>
          <w:rPr>
            <w:color w:val="334155"/>
            <w:spacing w:val="-7"/>
            <w:sz w:val="20"/>
          </w:rPr>
          <w:t> </w:t>
        </w:r>
        <w:r>
          <w:rPr>
            <w:color w:val="334155"/>
            <w:sz w:val="20"/>
          </w:rPr>
          <w:t>I</w:t>
        </w:r>
      </w:hyperlink>
      <w:r>
        <w:rPr>
          <w:color w:val="334155"/>
          <w:spacing w:val="-4"/>
          <w:sz w:val="20"/>
        </w:rPr>
        <w:t> </w:t>
      </w:r>
      <w:r>
        <w:rPr>
          <w:color w:val="334155"/>
          <w:sz w:val="20"/>
        </w:rPr>
        <w:t>should</w:t>
      </w:r>
      <w:r>
        <w:rPr>
          <w:color w:val="334155"/>
          <w:spacing w:val="-5"/>
          <w:sz w:val="20"/>
        </w:rPr>
        <w:t> </w:t>
      </w:r>
      <w:r>
        <w:rPr>
          <w:color w:val="334155"/>
          <w:sz w:val="20"/>
        </w:rPr>
        <w:t>be</w:t>
      </w:r>
      <w:r>
        <w:rPr>
          <w:color w:val="334155"/>
          <w:spacing w:val="-6"/>
          <w:sz w:val="20"/>
        </w:rPr>
        <w:t> </w:t>
      </w:r>
      <w:r>
        <w:rPr>
          <w:color w:val="334155"/>
          <w:sz w:val="20"/>
        </w:rPr>
        <w:t>able</w:t>
      </w:r>
      <w:r>
        <w:rPr>
          <w:color w:val="334155"/>
          <w:spacing w:val="-6"/>
          <w:sz w:val="20"/>
        </w:rPr>
        <w:t> </w:t>
      </w:r>
      <w:r>
        <w:rPr>
          <w:color w:val="334155"/>
          <w:sz w:val="20"/>
        </w:rPr>
        <w:t>see</w:t>
      </w:r>
      <w:r>
        <w:rPr>
          <w:color w:val="334155"/>
          <w:spacing w:val="-6"/>
          <w:sz w:val="20"/>
        </w:rPr>
        <w:t> </w:t>
      </w:r>
      <w:r>
        <w:rPr>
          <w:color w:val="334155"/>
          <w:sz w:val="20"/>
        </w:rPr>
        <w:t>404</w:t>
      </w:r>
      <w:r>
        <w:rPr>
          <w:color w:val="334155"/>
          <w:spacing w:val="-7"/>
          <w:sz w:val="20"/>
        </w:rPr>
        <w:t> </w:t>
      </w:r>
      <w:r>
        <w:rPr>
          <w:color w:val="334155"/>
          <w:sz w:val="20"/>
        </w:rPr>
        <w:t>Not</w:t>
      </w:r>
      <w:r>
        <w:rPr>
          <w:color w:val="334155"/>
          <w:spacing w:val="-7"/>
          <w:sz w:val="20"/>
        </w:rPr>
        <w:t> </w:t>
      </w:r>
      <w:r>
        <w:rPr>
          <w:color w:val="334155"/>
          <w:sz w:val="20"/>
        </w:rPr>
        <w:t>Found </w:t>
      </w:r>
      <w:hyperlink w:history="true" w:anchor="_bookmark662">
        <w:r>
          <w:rPr>
            <w:color w:val="334155"/>
            <w:sz w:val="20"/>
          </w:rPr>
          <w:t>The requested resource was not found.)</w:t>
        </w:r>
      </w:hyperlink>
    </w:p>
    <w:p>
      <w:pPr>
        <w:spacing w:after="0"/>
        <w:jc w:val="both"/>
        <w:rPr>
          <w:sz w:val="20"/>
        </w:rPr>
        <w:sectPr>
          <w:pgSz w:w="12240" w:h="15840"/>
          <w:pgMar w:top="340" w:bottom="280" w:left="320" w:right="500"/>
        </w:sectPr>
      </w:pPr>
    </w:p>
    <w:p>
      <w:pPr>
        <w:spacing w:before="84"/>
        <w:ind w:left="966" w:right="0" w:firstLine="0"/>
        <w:jc w:val="left"/>
        <w:rPr>
          <w:b/>
          <w:sz w:val="20"/>
        </w:rPr>
      </w:pPr>
      <w:bookmarkStart w:name="_bookmark677" w:id="1007"/>
      <w:bookmarkEnd w:id="1007"/>
      <w:r>
        <w:rPr/>
      </w:r>
      <w:hyperlink w:history="true" w:anchor="_bookmark662">
        <w:r>
          <w:rPr>
            <w:b/>
            <w:color w:val="FF0000"/>
            <w:sz w:val="20"/>
          </w:rPr>
          <w:t>What</w:t>
        </w:r>
        <w:r>
          <w:rPr>
            <w:b/>
            <w:color w:val="FF0000"/>
            <w:spacing w:val="-9"/>
            <w:sz w:val="20"/>
          </w:rPr>
          <w:t> </w:t>
        </w:r>
        <w:r>
          <w:rPr>
            <w:b/>
            <w:color w:val="FF0000"/>
            <w:sz w:val="20"/>
          </w:rPr>
          <w:t>issues</w:t>
        </w:r>
        <w:r>
          <w:rPr>
            <w:b/>
            <w:color w:val="FF0000"/>
            <w:spacing w:val="-5"/>
            <w:sz w:val="20"/>
          </w:rPr>
          <w:t> </w:t>
        </w:r>
        <w:r>
          <w:rPr>
            <w:b/>
            <w:color w:val="FF0000"/>
            <w:sz w:val="20"/>
          </w:rPr>
          <w:t>have</w:t>
        </w:r>
        <w:r>
          <w:rPr>
            <w:b/>
            <w:color w:val="FF0000"/>
            <w:spacing w:val="-6"/>
            <w:sz w:val="20"/>
          </w:rPr>
          <w:t> </w:t>
        </w:r>
        <w:r>
          <w:rPr>
            <w:b/>
            <w:color w:val="FF0000"/>
            <w:sz w:val="20"/>
          </w:rPr>
          <w:t>you</w:t>
        </w:r>
        <w:r>
          <w:rPr>
            <w:b/>
            <w:color w:val="FF0000"/>
            <w:spacing w:val="-5"/>
            <w:sz w:val="20"/>
          </w:rPr>
          <w:t> </w:t>
        </w:r>
        <w:r>
          <w:rPr>
            <w:b/>
            <w:color w:val="FF0000"/>
            <w:sz w:val="20"/>
          </w:rPr>
          <w:t>observed</w:t>
        </w:r>
        <w:r>
          <w:rPr>
            <w:b/>
            <w:color w:val="FF0000"/>
            <w:spacing w:val="-5"/>
            <w:sz w:val="20"/>
          </w:rPr>
          <w:t> </w:t>
        </w:r>
        <w:r>
          <w:rPr>
            <w:b/>
            <w:color w:val="FF0000"/>
            <w:sz w:val="20"/>
          </w:rPr>
          <w:t>while</w:t>
        </w:r>
        <w:r>
          <w:rPr>
            <w:b/>
            <w:color w:val="FF0000"/>
            <w:spacing w:val="-7"/>
            <w:sz w:val="20"/>
          </w:rPr>
          <w:t> </w:t>
        </w:r>
        <w:r>
          <w:rPr>
            <w:b/>
            <w:color w:val="FF0000"/>
            <w:sz w:val="20"/>
          </w:rPr>
          <w:t>performing</w:t>
        </w:r>
        <w:r>
          <w:rPr>
            <w:b/>
            <w:color w:val="FF0000"/>
            <w:spacing w:val="-6"/>
            <w:sz w:val="20"/>
          </w:rPr>
          <w:t> </w:t>
        </w:r>
        <w:r>
          <w:rPr>
            <w:b/>
            <w:color w:val="FF0000"/>
            <w:sz w:val="20"/>
          </w:rPr>
          <w:t>API</w:t>
        </w:r>
        <w:r>
          <w:rPr>
            <w:b/>
            <w:color w:val="FF0000"/>
            <w:spacing w:val="-5"/>
            <w:sz w:val="20"/>
          </w:rPr>
          <w:t> </w:t>
        </w:r>
        <w:r>
          <w:rPr>
            <w:b/>
            <w:color w:val="FF0000"/>
            <w:spacing w:val="-2"/>
            <w:sz w:val="20"/>
          </w:rPr>
          <w:t>testing?</w:t>
        </w:r>
      </w:hyperlink>
    </w:p>
    <w:p>
      <w:pPr>
        <w:spacing w:before="1"/>
        <w:ind w:left="246" w:right="0" w:firstLine="0"/>
        <w:jc w:val="left"/>
        <w:rPr>
          <w:sz w:val="20"/>
        </w:rPr>
      </w:pPr>
      <w:hyperlink w:history="true" w:anchor="_bookmark662">
        <w:r>
          <w:rPr>
            <w:b/>
            <w:i/>
            <w:color w:val="334155"/>
            <w:sz w:val="20"/>
          </w:rPr>
          <w:t>Absence of error handling mechanism </w:t>
        </w:r>
        <w:r>
          <w:rPr>
            <w:color w:val="334155"/>
            <w:sz w:val="20"/>
          </w:rPr>
          <w:t>- It returns the same error message for all required elements in</w:t>
        </w:r>
      </w:hyperlink>
      <w:r>
        <w:rPr>
          <w:color w:val="334155"/>
          <w:sz w:val="20"/>
        </w:rPr>
        <w:t> request body, if any of</w:t>
      </w:r>
      <w:r>
        <w:rPr>
          <w:color w:val="334155"/>
          <w:spacing w:val="80"/>
          <w:sz w:val="20"/>
        </w:rPr>
        <w:t> </w:t>
      </w:r>
      <w:hyperlink w:history="true" w:anchor="_bookmark662">
        <w:r>
          <w:rPr>
            <w:color w:val="334155"/>
            <w:sz w:val="20"/>
          </w:rPr>
          <w:t>them is missing.</w:t>
        </w:r>
      </w:hyperlink>
    </w:p>
    <w:p>
      <w:pPr>
        <w:spacing w:line="234" w:lineRule="exact" w:before="0"/>
        <w:ind w:left="246" w:right="0" w:firstLine="0"/>
        <w:jc w:val="left"/>
        <w:rPr>
          <w:b/>
          <w:i/>
          <w:sz w:val="20"/>
        </w:rPr>
      </w:pPr>
      <w:hyperlink w:history="true" w:anchor="_bookmark662">
        <w:r>
          <w:rPr>
            <w:b/>
            <w:i/>
            <w:color w:val="334155"/>
            <w:sz w:val="20"/>
          </w:rPr>
          <w:t>Redundancy</w:t>
        </w:r>
        <w:r>
          <w:rPr>
            <w:b/>
            <w:i/>
            <w:color w:val="334155"/>
            <w:spacing w:val="-6"/>
            <w:sz w:val="20"/>
          </w:rPr>
          <w:t> </w:t>
        </w:r>
        <w:r>
          <w:rPr>
            <w:b/>
            <w:i/>
            <w:color w:val="334155"/>
            <w:sz w:val="20"/>
          </w:rPr>
          <w:t>of</w:t>
        </w:r>
        <w:r>
          <w:rPr>
            <w:b/>
            <w:i/>
            <w:color w:val="334155"/>
            <w:spacing w:val="-6"/>
            <w:sz w:val="20"/>
          </w:rPr>
          <w:t> </w:t>
        </w:r>
        <w:r>
          <w:rPr>
            <w:b/>
            <w:i/>
            <w:color w:val="334155"/>
            <w:sz w:val="20"/>
          </w:rPr>
          <w:t>the</w:t>
        </w:r>
        <w:r>
          <w:rPr>
            <w:b/>
            <w:i/>
            <w:color w:val="334155"/>
            <w:spacing w:val="-7"/>
            <w:sz w:val="20"/>
          </w:rPr>
          <w:t> </w:t>
        </w:r>
        <w:r>
          <w:rPr>
            <w:b/>
            <w:i/>
            <w:color w:val="334155"/>
            <w:spacing w:val="-2"/>
            <w:sz w:val="20"/>
          </w:rPr>
          <w:t>functionalities</w:t>
        </w:r>
      </w:hyperlink>
    </w:p>
    <w:p>
      <w:pPr>
        <w:spacing w:before="1"/>
        <w:ind w:left="245" w:right="0" w:firstLine="0"/>
        <w:jc w:val="left"/>
        <w:rPr>
          <w:sz w:val="20"/>
        </w:rPr>
      </w:pPr>
      <w:hyperlink w:history="true" w:anchor="_bookmark662">
        <w:r>
          <w:rPr>
            <w:b/>
            <w:i/>
            <w:color w:val="334155"/>
            <w:sz w:val="20"/>
          </w:rPr>
          <w:t>Missing required functionality in some cases </w:t>
        </w:r>
        <w:r>
          <w:rPr>
            <w:color w:val="334155"/>
            <w:sz w:val="20"/>
          </w:rPr>
          <w:t>- Some functionality has not been covered all requiremen</w:t>
        </w:r>
      </w:hyperlink>
      <w:r>
        <w:rPr>
          <w:color w:val="334155"/>
          <w:sz w:val="20"/>
        </w:rPr>
        <w:t>t. (Ex: System does not </w:t>
      </w:r>
      <w:hyperlink w:history="true" w:anchor="_bookmark662">
        <w:r>
          <w:rPr>
            <w:color w:val="334155"/>
            <w:sz w:val="20"/>
          </w:rPr>
          <w:t>filter result with date, but it works when you filter with account type)</w:t>
        </w:r>
      </w:hyperlink>
    </w:p>
    <w:p>
      <w:pPr>
        <w:spacing w:before="0"/>
        <w:ind w:left="245" w:right="0" w:firstLine="0"/>
        <w:jc w:val="left"/>
        <w:rPr>
          <w:sz w:val="20"/>
        </w:rPr>
      </w:pPr>
      <w:hyperlink w:history="true" w:anchor="_bookmark662">
        <w:r>
          <w:rPr>
            <w:b/>
            <w:i/>
            <w:color w:val="334155"/>
            <w:sz w:val="20"/>
          </w:rPr>
          <w:t>Passing</w:t>
        </w:r>
        <w:r>
          <w:rPr>
            <w:b/>
            <w:i/>
            <w:color w:val="334155"/>
            <w:spacing w:val="-5"/>
            <w:sz w:val="20"/>
          </w:rPr>
          <w:t> </w:t>
        </w:r>
        <w:r>
          <w:rPr>
            <w:b/>
            <w:i/>
            <w:color w:val="334155"/>
            <w:sz w:val="20"/>
          </w:rPr>
          <w:t>incorrect</w:t>
        </w:r>
        <w:r>
          <w:rPr>
            <w:b/>
            <w:i/>
            <w:color w:val="334155"/>
            <w:spacing w:val="-6"/>
            <w:sz w:val="20"/>
          </w:rPr>
          <w:t> </w:t>
        </w:r>
        <w:r>
          <w:rPr>
            <w:b/>
            <w:i/>
            <w:color w:val="334155"/>
            <w:sz w:val="20"/>
          </w:rPr>
          <w:t>argument</w:t>
        </w:r>
        <w:r>
          <w:rPr>
            <w:b/>
            <w:i/>
            <w:color w:val="334155"/>
            <w:spacing w:val="-6"/>
            <w:sz w:val="20"/>
          </w:rPr>
          <w:t> </w:t>
        </w:r>
        <w:r>
          <w:rPr>
            <w:b/>
            <w:i/>
            <w:color w:val="334155"/>
            <w:sz w:val="20"/>
          </w:rPr>
          <w:t>to</w:t>
        </w:r>
        <w:r>
          <w:rPr>
            <w:b/>
            <w:i/>
            <w:color w:val="334155"/>
            <w:spacing w:val="-5"/>
            <w:sz w:val="20"/>
          </w:rPr>
          <w:t> </w:t>
        </w:r>
        <w:r>
          <w:rPr>
            <w:b/>
            <w:i/>
            <w:color w:val="334155"/>
            <w:sz w:val="20"/>
          </w:rPr>
          <w:t>the</w:t>
        </w:r>
        <w:r>
          <w:rPr>
            <w:b/>
            <w:i/>
            <w:color w:val="334155"/>
            <w:spacing w:val="-7"/>
            <w:sz w:val="20"/>
          </w:rPr>
          <w:t> </w:t>
        </w:r>
        <w:r>
          <w:rPr>
            <w:b/>
            <w:i/>
            <w:color w:val="334155"/>
            <w:sz w:val="20"/>
          </w:rPr>
          <w:t>input</w:t>
        </w:r>
        <w:r>
          <w:rPr>
            <w:b/>
            <w:i/>
            <w:color w:val="334155"/>
            <w:spacing w:val="-6"/>
            <w:sz w:val="20"/>
          </w:rPr>
          <w:t> </w:t>
        </w:r>
        <w:r>
          <w:rPr>
            <w:b/>
            <w:i/>
            <w:color w:val="334155"/>
            <w:sz w:val="20"/>
          </w:rPr>
          <w:t>values</w:t>
        </w:r>
        <w:r>
          <w:rPr>
            <w:b/>
            <w:i/>
            <w:color w:val="334155"/>
            <w:spacing w:val="-4"/>
            <w:sz w:val="20"/>
          </w:rPr>
          <w:t> </w:t>
        </w:r>
        <w:r>
          <w:rPr>
            <w:color w:val="334155"/>
            <w:sz w:val="20"/>
          </w:rPr>
          <w:t>-</w:t>
        </w:r>
        <w:r>
          <w:rPr>
            <w:color w:val="334155"/>
            <w:spacing w:val="-5"/>
            <w:sz w:val="20"/>
          </w:rPr>
          <w:t> </w:t>
        </w:r>
        <w:r>
          <w:rPr>
            <w:color w:val="334155"/>
            <w:sz w:val="20"/>
          </w:rPr>
          <w:t>For</w:t>
        </w:r>
        <w:r>
          <w:rPr>
            <w:color w:val="334155"/>
            <w:spacing w:val="-7"/>
            <w:sz w:val="20"/>
          </w:rPr>
          <w:t> </w:t>
        </w:r>
        <w:r>
          <w:rPr>
            <w:color w:val="334155"/>
            <w:sz w:val="20"/>
          </w:rPr>
          <w:t>some</w:t>
        </w:r>
        <w:r>
          <w:rPr>
            <w:color w:val="334155"/>
            <w:spacing w:val="-5"/>
            <w:sz w:val="20"/>
          </w:rPr>
          <w:t> </w:t>
        </w:r>
        <w:r>
          <w:rPr>
            <w:color w:val="334155"/>
            <w:sz w:val="20"/>
          </w:rPr>
          <w:t>elements</w:t>
        </w:r>
        <w:r>
          <w:rPr>
            <w:color w:val="334155"/>
            <w:spacing w:val="-5"/>
            <w:sz w:val="20"/>
          </w:rPr>
          <w:t> </w:t>
        </w:r>
        <w:r>
          <w:rPr>
            <w:color w:val="334155"/>
            <w:sz w:val="20"/>
          </w:rPr>
          <w:t>it</w:t>
        </w:r>
        <w:r>
          <w:rPr>
            <w:color w:val="334155"/>
            <w:spacing w:val="-6"/>
            <w:sz w:val="20"/>
          </w:rPr>
          <w:t> </w:t>
        </w:r>
        <w:r>
          <w:rPr>
            <w:color w:val="334155"/>
            <w:sz w:val="20"/>
          </w:rPr>
          <w:t>accepts</w:t>
        </w:r>
        <w:r>
          <w:rPr>
            <w:color w:val="334155"/>
            <w:spacing w:val="-5"/>
            <w:sz w:val="20"/>
          </w:rPr>
          <w:t> </w:t>
        </w:r>
        <w:r>
          <w:rPr>
            <w:color w:val="334155"/>
            <w:sz w:val="20"/>
          </w:rPr>
          <w:t>string</w:t>
        </w:r>
        <w:r>
          <w:rPr>
            <w:color w:val="334155"/>
            <w:spacing w:val="-6"/>
            <w:sz w:val="20"/>
          </w:rPr>
          <w:t> </w:t>
        </w:r>
        <w:r>
          <w:rPr>
            <w:color w:val="334155"/>
            <w:sz w:val="20"/>
          </w:rPr>
          <w:t>value</w:t>
        </w:r>
        <w:r>
          <w:rPr>
            <w:color w:val="334155"/>
            <w:spacing w:val="-4"/>
            <w:sz w:val="20"/>
          </w:rPr>
          <w:t> </w:t>
        </w:r>
        <w:r>
          <w:rPr>
            <w:color w:val="334155"/>
            <w:sz w:val="20"/>
          </w:rPr>
          <w:t>instead</w:t>
        </w:r>
        <w:r>
          <w:rPr>
            <w:color w:val="334155"/>
            <w:spacing w:val="-6"/>
            <w:sz w:val="20"/>
          </w:rPr>
          <w:t> </w:t>
        </w:r>
        <w:r>
          <w:rPr>
            <w:color w:val="334155"/>
            <w:sz w:val="20"/>
          </w:rPr>
          <w:t>of</w:t>
        </w:r>
        <w:r>
          <w:rPr>
            <w:color w:val="334155"/>
            <w:spacing w:val="-6"/>
            <w:sz w:val="20"/>
          </w:rPr>
          <w:t> </w:t>
        </w:r>
        <w:r>
          <w:rPr>
            <w:color w:val="334155"/>
            <w:sz w:val="20"/>
          </w:rPr>
          <w:t>inte</w:t>
        </w:r>
      </w:hyperlink>
      <w:r>
        <w:rPr>
          <w:color w:val="334155"/>
          <w:sz w:val="20"/>
        </w:rPr>
        <w:t>ger</w:t>
      </w:r>
      <w:r>
        <w:rPr>
          <w:color w:val="334155"/>
          <w:spacing w:val="-6"/>
          <w:sz w:val="20"/>
        </w:rPr>
        <w:t> </w:t>
      </w:r>
      <w:r>
        <w:rPr>
          <w:color w:val="334155"/>
          <w:sz w:val="20"/>
        </w:rPr>
        <w:t>value</w:t>
      </w:r>
      <w:r>
        <w:rPr>
          <w:color w:val="334155"/>
          <w:spacing w:val="-4"/>
          <w:sz w:val="20"/>
        </w:rPr>
        <w:t> </w:t>
      </w:r>
      <w:r>
        <w:rPr>
          <w:color w:val="334155"/>
          <w:sz w:val="20"/>
        </w:rPr>
        <w:t>or</w:t>
      </w:r>
      <w:r>
        <w:rPr>
          <w:color w:val="334155"/>
          <w:spacing w:val="-7"/>
          <w:sz w:val="20"/>
        </w:rPr>
        <w:t> </w:t>
      </w:r>
      <w:r>
        <w:rPr>
          <w:color w:val="334155"/>
          <w:sz w:val="20"/>
        </w:rPr>
        <w:t>if</w:t>
      </w:r>
      <w:r>
        <w:rPr>
          <w:color w:val="334155"/>
          <w:spacing w:val="-6"/>
          <w:sz w:val="20"/>
        </w:rPr>
        <w:t> </w:t>
      </w:r>
      <w:r>
        <w:rPr>
          <w:color w:val="334155"/>
          <w:sz w:val="20"/>
        </w:rPr>
        <w:t>you</w:t>
      </w:r>
      <w:r>
        <w:rPr>
          <w:color w:val="334155"/>
          <w:spacing w:val="-5"/>
          <w:sz w:val="20"/>
        </w:rPr>
        <w:t> </w:t>
      </w:r>
      <w:r>
        <w:rPr>
          <w:color w:val="334155"/>
          <w:sz w:val="20"/>
        </w:rPr>
        <w:t>send </w:t>
      </w:r>
      <w:hyperlink w:history="true" w:anchor="_bookmark662">
        <w:r>
          <w:rPr>
            <w:color w:val="334155"/>
            <w:sz w:val="20"/>
          </w:rPr>
          <w:t>any random element in request body, application doesn't throw error for it.</w:t>
        </w:r>
      </w:hyperlink>
    </w:p>
    <w:p>
      <w:pPr>
        <w:spacing w:after="0"/>
        <w:jc w:val="left"/>
        <w:rPr>
          <w:sz w:val="20"/>
        </w:rPr>
        <w:sectPr>
          <w:pgSz w:w="12240" w:h="15840"/>
          <w:pgMar w:top="340" w:bottom="280" w:left="320" w:right="500"/>
        </w:sectPr>
      </w:pPr>
    </w:p>
    <w:p>
      <w:pPr>
        <w:spacing w:before="84"/>
        <w:ind w:left="246" w:right="0" w:firstLine="0"/>
        <w:jc w:val="left"/>
        <w:rPr>
          <w:b/>
          <w:sz w:val="20"/>
        </w:rPr>
      </w:pPr>
      <w:bookmarkStart w:name="What kinds of bugs that API testing woul" w:id="1008"/>
      <w:bookmarkEnd w:id="1008"/>
      <w:r>
        <w:rPr/>
      </w:r>
      <w:bookmarkStart w:name="_bookmark678" w:id="1009"/>
      <w:bookmarkEnd w:id="1009"/>
      <w:r>
        <w:rPr/>
      </w:r>
      <w:hyperlink w:history="true" w:anchor="_bookmark662">
        <w:r>
          <w:rPr>
            <w:b/>
            <w:color w:val="FF0000"/>
            <w:sz w:val="20"/>
          </w:rPr>
          <w:t>What</w:t>
        </w:r>
        <w:r>
          <w:rPr>
            <w:b/>
            <w:color w:val="FF0000"/>
            <w:spacing w:val="-5"/>
            <w:sz w:val="20"/>
          </w:rPr>
          <w:t> </w:t>
        </w:r>
        <w:r>
          <w:rPr>
            <w:b/>
            <w:color w:val="FF0000"/>
            <w:sz w:val="20"/>
          </w:rPr>
          <w:t>kinds</w:t>
        </w:r>
        <w:r>
          <w:rPr>
            <w:b/>
            <w:color w:val="FF0000"/>
            <w:spacing w:val="-4"/>
            <w:sz w:val="20"/>
          </w:rPr>
          <w:t> </w:t>
        </w:r>
        <w:r>
          <w:rPr>
            <w:b/>
            <w:color w:val="FF0000"/>
            <w:sz w:val="20"/>
          </w:rPr>
          <w:t>of</w:t>
        </w:r>
        <w:r>
          <w:rPr>
            <w:b/>
            <w:color w:val="FF0000"/>
            <w:spacing w:val="-4"/>
            <w:sz w:val="20"/>
          </w:rPr>
          <w:t> </w:t>
        </w:r>
        <w:r>
          <w:rPr>
            <w:b/>
            <w:color w:val="FF0000"/>
            <w:sz w:val="20"/>
          </w:rPr>
          <w:t>bugs</w:t>
        </w:r>
        <w:r>
          <w:rPr>
            <w:b/>
            <w:color w:val="FF0000"/>
            <w:spacing w:val="-3"/>
            <w:sz w:val="20"/>
          </w:rPr>
          <w:t> </w:t>
        </w:r>
        <w:r>
          <w:rPr>
            <w:b/>
            <w:color w:val="FF0000"/>
            <w:sz w:val="20"/>
          </w:rPr>
          <w:t>that</w:t>
        </w:r>
        <w:r>
          <w:rPr>
            <w:b/>
            <w:color w:val="FF0000"/>
            <w:spacing w:val="-7"/>
            <w:sz w:val="20"/>
          </w:rPr>
          <w:t> </w:t>
        </w:r>
        <w:r>
          <w:rPr>
            <w:b/>
            <w:color w:val="FF0000"/>
            <w:sz w:val="20"/>
          </w:rPr>
          <w:t>API</w:t>
        </w:r>
        <w:r>
          <w:rPr>
            <w:b/>
            <w:color w:val="FF0000"/>
            <w:spacing w:val="-5"/>
            <w:sz w:val="20"/>
          </w:rPr>
          <w:t> </w:t>
        </w:r>
        <w:r>
          <w:rPr>
            <w:b/>
            <w:color w:val="FF0000"/>
            <w:sz w:val="20"/>
          </w:rPr>
          <w:t>testing</w:t>
        </w:r>
        <w:r>
          <w:rPr>
            <w:b/>
            <w:color w:val="FF0000"/>
            <w:spacing w:val="-4"/>
            <w:sz w:val="20"/>
          </w:rPr>
          <w:t> </w:t>
        </w:r>
        <w:r>
          <w:rPr>
            <w:b/>
            <w:color w:val="FF0000"/>
            <w:sz w:val="20"/>
          </w:rPr>
          <w:t>would</w:t>
        </w:r>
        <w:r>
          <w:rPr>
            <w:b/>
            <w:color w:val="FF0000"/>
            <w:spacing w:val="-5"/>
            <w:sz w:val="20"/>
          </w:rPr>
          <w:t> </w:t>
        </w:r>
        <w:r>
          <w:rPr>
            <w:b/>
            <w:color w:val="FF0000"/>
            <w:sz w:val="20"/>
          </w:rPr>
          <w:t>often</w:t>
        </w:r>
        <w:r>
          <w:rPr>
            <w:b/>
            <w:color w:val="FF0000"/>
            <w:spacing w:val="-3"/>
            <w:sz w:val="20"/>
          </w:rPr>
          <w:t> </w:t>
        </w:r>
        <w:r>
          <w:rPr>
            <w:b/>
            <w:color w:val="FF0000"/>
            <w:spacing w:val="-4"/>
            <w:sz w:val="20"/>
          </w:rPr>
          <w:t>find?</w:t>
        </w:r>
      </w:hyperlink>
    </w:p>
    <w:p>
      <w:pPr>
        <w:spacing w:before="1"/>
        <w:ind w:left="246" w:right="0" w:firstLine="719"/>
        <w:jc w:val="left"/>
        <w:rPr>
          <w:sz w:val="20"/>
        </w:rPr>
      </w:pPr>
      <w:hyperlink w:history="true" w:anchor="_bookmark662">
        <w:r>
          <w:rPr>
            <w:color w:val="334155"/>
            <w:sz w:val="20"/>
          </w:rPr>
          <w:t>Incorrect handling of valid argument values- For some elements it accepts string value instead</w:t>
        </w:r>
      </w:hyperlink>
      <w:r>
        <w:rPr>
          <w:color w:val="334155"/>
          <w:sz w:val="20"/>
        </w:rPr>
        <w:t> of integer value or if you </w:t>
      </w:r>
      <w:hyperlink w:history="true" w:anchor="_bookmark662">
        <w:r>
          <w:rPr>
            <w:color w:val="334155"/>
            <w:sz w:val="20"/>
          </w:rPr>
          <w:t>send any random element in the request body, the application doesn't throw an error for it.</w:t>
        </w:r>
      </w:hyperlink>
    </w:p>
    <w:p>
      <w:pPr>
        <w:spacing w:before="0"/>
        <w:ind w:left="246" w:right="5691" w:firstLine="0"/>
        <w:jc w:val="left"/>
        <w:rPr>
          <w:sz w:val="20"/>
        </w:rPr>
      </w:pPr>
      <w:hyperlink w:history="true" w:anchor="_bookmark662">
        <w:r>
          <w:rPr>
            <w:color w:val="334155"/>
            <w:sz w:val="20"/>
          </w:rPr>
          <w:t>Response</w:t>
        </w:r>
        <w:r>
          <w:rPr>
            <w:color w:val="334155"/>
            <w:spacing w:val="-5"/>
            <w:sz w:val="20"/>
          </w:rPr>
          <w:t> </w:t>
        </w:r>
        <w:r>
          <w:rPr>
            <w:color w:val="334155"/>
            <w:sz w:val="20"/>
          </w:rPr>
          <w:t>Data</w:t>
        </w:r>
        <w:r>
          <w:rPr>
            <w:color w:val="334155"/>
            <w:spacing w:val="-5"/>
            <w:sz w:val="20"/>
          </w:rPr>
          <w:t> </w:t>
        </w:r>
        <w:r>
          <w:rPr>
            <w:color w:val="334155"/>
            <w:sz w:val="20"/>
          </w:rPr>
          <w:t>is</w:t>
        </w:r>
        <w:r>
          <w:rPr>
            <w:color w:val="334155"/>
            <w:spacing w:val="-6"/>
            <w:sz w:val="20"/>
          </w:rPr>
          <w:t> </w:t>
        </w:r>
        <w:r>
          <w:rPr>
            <w:color w:val="334155"/>
            <w:sz w:val="20"/>
          </w:rPr>
          <w:t>not</w:t>
        </w:r>
        <w:r>
          <w:rPr>
            <w:color w:val="334155"/>
            <w:spacing w:val="-4"/>
            <w:sz w:val="20"/>
          </w:rPr>
          <w:t> </w:t>
        </w:r>
        <w:r>
          <w:rPr>
            <w:color w:val="334155"/>
            <w:sz w:val="20"/>
          </w:rPr>
          <w:t>structured</w:t>
        </w:r>
        <w:r>
          <w:rPr>
            <w:color w:val="334155"/>
            <w:spacing w:val="-6"/>
            <w:sz w:val="20"/>
          </w:rPr>
          <w:t> </w:t>
        </w:r>
        <w:r>
          <w:rPr>
            <w:color w:val="334155"/>
            <w:sz w:val="20"/>
          </w:rPr>
          <w:t>correctly-</w:t>
        </w:r>
        <w:r>
          <w:rPr>
            <w:color w:val="334155"/>
            <w:spacing w:val="-5"/>
            <w:sz w:val="20"/>
          </w:rPr>
          <w:t> </w:t>
        </w:r>
        <w:r>
          <w:rPr>
            <w:color w:val="334155"/>
            <w:sz w:val="20"/>
          </w:rPr>
          <w:t>(JSON</w:t>
        </w:r>
        <w:r>
          <w:rPr>
            <w:color w:val="334155"/>
            <w:spacing w:val="-5"/>
            <w:sz w:val="20"/>
          </w:rPr>
          <w:t> </w:t>
        </w:r>
        <w:r>
          <w:rPr>
            <w:color w:val="334155"/>
            <w:sz w:val="20"/>
          </w:rPr>
          <w:t>or</w:t>
        </w:r>
        <w:r>
          <w:rPr>
            <w:color w:val="334155"/>
            <w:spacing w:val="-5"/>
            <w:sz w:val="20"/>
          </w:rPr>
          <w:t> </w:t>
        </w:r>
        <w:r>
          <w:rPr>
            <w:color w:val="334155"/>
            <w:sz w:val="20"/>
          </w:rPr>
          <w:t>XML) Missing or duplicate functionality</w:t>
        </w:r>
      </w:hyperlink>
    </w:p>
    <w:p>
      <w:pPr>
        <w:spacing w:before="0"/>
        <w:ind w:left="246" w:right="45" w:firstLine="0"/>
        <w:jc w:val="left"/>
        <w:rPr>
          <w:sz w:val="20"/>
        </w:rPr>
      </w:pPr>
      <w:hyperlink w:history="true" w:anchor="_bookmark662">
        <w:r>
          <w:rPr>
            <w:color w:val="334155"/>
            <w:sz w:val="20"/>
          </w:rPr>
          <w:t>Improper</w:t>
        </w:r>
        <w:r>
          <w:rPr>
            <w:color w:val="334155"/>
            <w:spacing w:val="-11"/>
            <w:sz w:val="20"/>
          </w:rPr>
          <w:t> </w:t>
        </w:r>
        <w:r>
          <w:rPr>
            <w:color w:val="334155"/>
            <w:sz w:val="20"/>
          </w:rPr>
          <w:t>errors/warning</w:t>
        </w:r>
        <w:r>
          <w:rPr>
            <w:color w:val="334155"/>
            <w:spacing w:val="-8"/>
            <w:sz w:val="20"/>
          </w:rPr>
          <w:t> </w:t>
        </w:r>
        <w:r>
          <w:rPr>
            <w:color w:val="334155"/>
            <w:sz w:val="20"/>
          </w:rPr>
          <w:t>to</w:t>
        </w:r>
        <w:r>
          <w:rPr>
            <w:color w:val="334155"/>
            <w:spacing w:val="-8"/>
            <w:sz w:val="20"/>
          </w:rPr>
          <w:t> </w:t>
        </w:r>
        <w:r>
          <w:rPr>
            <w:color w:val="334155"/>
            <w:sz w:val="20"/>
          </w:rPr>
          <w:t>a</w:t>
        </w:r>
        <w:r>
          <w:rPr>
            <w:color w:val="334155"/>
            <w:spacing w:val="-9"/>
            <w:sz w:val="20"/>
          </w:rPr>
          <w:t> </w:t>
        </w:r>
        <w:r>
          <w:rPr>
            <w:color w:val="334155"/>
            <w:sz w:val="20"/>
          </w:rPr>
          <w:t>caller-</w:t>
        </w:r>
        <w:r>
          <w:rPr>
            <w:color w:val="334155"/>
            <w:spacing w:val="-10"/>
            <w:sz w:val="20"/>
          </w:rPr>
          <w:t> </w:t>
        </w:r>
        <w:r>
          <w:rPr>
            <w:color w:val="334155"/>
            <w:sz w:val="20"/>
          </w:rPr>
          <w:t>It</w:t>
        </w:r>
        <w:r>
          <w:rPr>
            <w:color w:val="334155"/>
            <w:spacing w:val="-11"/>
            <w:sz w:val="20"/>
          </w:rPr>
          <w:t> </w:t>
        </w:r>
        <w:r>
          <w:rPr>
            <w:color w:val="334155"/>
            <w:sz w:val="20"/>
          </w:rPr>
          <w:t>returns</w:t>
        </w:r>
        <w:r>
          <w:rPr>
            <w:color w:val="334155"/>
            <w:spacing w:val="-10"/>
            <w:sz w:val="20"/>
          </w:rPr>
          <w:t> </w:t>
        </w:r>
        <w:r>
          <w:rPr>
            <w:color w:val="334155"/>
            <w:sz w:val="20"/>
          </w:rPr>
          <w:t>the</w:t>
        </w:r>
        <w:r>
          <w:rPr>
            <w:color w:val="334155"/>
            <w:spacing w:val="-9"/>
            <w:sz w:val="20"/>
          </w:rPr>
          <w:t> </w:t>
        </w:r>
        <w:r>
          <w:rPr>
            <w:color w:val="334155"/>
            <w:sz w:val="20"/>
          </w:rPr>
          <w:t>same</w:t>
        </w:r>
        <w:r>
          <w:rPr>
            <w:color w:val="334155"/>
            <w:spacing w:val="-7"/>
            <w:sz w:val="20"/>
          </w:rPr>
          <w:t> </w:t>
        </w:r>
        <w:r>
          <w:rPr>
            <w:color w:val="334155"/>
            <w:sz w:val="20"/>
          </w:rPr>
          <w:t>error</w:t>
        </w:r>
        <w:r>
          <w:rPr>
            <w:color w:val="334155"/>
            <w:spacing w:val="-9"/>
            <w:sz w:val="20"/>
          </w:rPr>
          <w:t> </w:t>
        </w:r>
        <w:r>
          <w:rPr>
            <w:color w:val="334155"/>
            <w:sz w:val="20"/>
          </w:rPr>
          <w:t>message</w:t>
        </w:r>
        <w:r>
          <w:rPr>
            <w:color w:val="334155"/>
            <w:spacing w:val="-9"/>
            <w:sz w:val="20"/>
          </w:rPr>
          <w:t> </w:t>
        </w:r>
        <w:r>
          <w:rPr>
            <w:color w:val="334155"/>
            <w:sz w:val="20"/>
          </w:rPr>
          <w:t>for</w:t>
        </w:r>
        <w:r>
          <w:rPr>
            <w:color w:val="334155"/>
            <w:spacing w:val="-9"/>
            <w:sz w:val="20"/>
          </w:rPr>
          <w:t> </w:t>
        </w:r>
        <w:r>
          <w:rPr>
            <w:color w:val="334155"/>
            <w:sz w:val="20"/>
          </w:rPr>
          <w:t>all</w:t>
        </w:r>
        <w:r>
          <w:rPr>
            <w:color w:val="334155"/>
            <w:spacing w:val="-9"/>
            <w:sz w:val="20"/>
          </w:rPr>
          <w:t> </w:t>
        </w:r>
        <w:r>
          <w:rPr>
            <w:color w:val="334155"/>
            <w:sz w:val="20"/>
          </w:rPr>
          <w:t>required</w:t>
        </w:r>
        <w:r>
          <w:rPr>
            <w:color w:val="334155"/>
            <w:spacing w:val="-11"/>
            <w:sz w:val="20"/>
          </w:rPr>
          <w:t> </w:t>
        </w:r>
        <w:r>
          <w:rPr>
            <w:color w:val="334155"/>
            <w:sz w:val="20"/>
          </w:rPr>
          <w:t>elements</w:t>
        </w:r>
        <w:r>
          <w:rPr>
            <w:color w:val="334155"/>
            <w:spacing w:val="-10"/>
            <w:sz w:val="20"/>
          </w:rPr>
          <w:t> </w:t>
        </w:r>
        <w:r>
          <w:rPr>
            <w:color w:val="334155"/>
            <w:sz w:val="20"/>
          </w:rPr>
          <w:t>in</w:t>
        </w:r>
        <w:r>
          <w:rPr>
            <w:color w:val="334155"/>
            <w:spacing w:val="-9"/>
            <w:sz w:val="20"/>
          </w:rPr>
          <w:t> </w:t>
        </w:r>
        <w:r>
          <w:rPr>
            <w:color w:val="334155"/>
            <w:sz w:val="20"/>
          </w:rPr>
          <w:t>the</w:t>
        </w:r>
        <w:r>
          <w:rPr>
            <w:color w:val="334155"/>
            <w:spacing w:val="-7"/>
            <w:sz w:val="20"/>
          </w:rPr>
          <w:t> </w:t>
        </w:r>
        <w:r>
          <w:rPr>
            <w:color w:val="334155"/>
            <w:sz w:val="20"/>
          </w:rPr>
          <w:t>req</w:t>
        </w:r>
      </w:hyperlink>
      <w:r>
        <w:rPr>
          <w:color w:val="334155"/>
          <w:sz w:val="20"/>
        </w:rPr>
        <w:t>uest</w:t>
      </w:r>
      <w:r>
        <w:rPr>
          <w:color w:val="334155"/>
          <w:spacing w:val="-8"/>
          <w:sz w:val="20"/>
        </w:rPr>
        <w:t> </w:t>
      </w:r>
      <w:r>
        <w:rPr>
          <w:color w:val="334155"/>
          <w:sz w:val="20"/>
        </w:rPr>
        <w:t>body,</w:t>
      </w:r>
      <w:r>
        <w:rPr>
          <w:color w:val="334155"/>
          <w:spacing w:val="-11"/>
          <w:sz w:val="20"/>
        </w:rPr>
        <w:t> </w:t>
      </w:r>
      <w:r>
        <w:rPr>
          <w:color w:val="334155"/>
          <w:sz w:val="20"/>
        </w:rPr>
        <w:t>if</w:t>
      </w:r>
      <w:r>
        <w:rPr>
          <w:color w:val="334155"/>
          <w:spacing w:val="-8"/>
          <w:sz w:val="20"/>
        </w:rPr>
        <w:t> </w:t>
      </w:r>
      <w:r>
        <w:rPr>
          <w:color w:val="334155"/>
          <w:sz w:val="20"/>
        </w:rPr>
        <w:t>any</w:t>
      </w:r>
      <w:r>
        <w:rPr>
          <w:color w:val="334155"/>
          <w:spacing w:val="-8"/>
          <w:sz w:val="20"/>
        </w:rPr>
        <w:t> </w:t>
      </w:r>
      <w:r>
        <w:rPr>
          <w:color w:val="334155"/>
          <w:sz w:val="20"/>
        </w:rPr>
        <w:t>of</w:t>
      </w:r>
      <w:r>
        <w:rPr>
          <w:color w:val="334155"/>
          <w:spacing w:val="-8"/>
          <w:sz w:val="20"/>
        </w:rPr>
        <w:t> </w:t>
      </w:r>
      <w:r>
        <w:rPr>
          <w:color w:val="334155"/>
          <w:sz w:val="20"/>
        </w:rPr>
        <w:t>them </w:t>
      </w:r>
      <w:hyperlink w:history="true" w:anchor="_bookmark662">
        <w:r>
          <w:rPr>
            <w:color w:val="334155"/>
            <w:sz w:val="20"/>
          </w:rPr>
          <w:t>is missing.</w:t>
        </w:r>
      </w:hyperlink>
    </w:p>
    <w:p>
      <w:pPr>
        <w:spacing w:before="0"/>
        <w:ind w:left="246" w:right="4809" w:firstLine="0"/>
        <w:jc w:val="left"/>
        <w:rPr>
          <w:sz w:val="20"/>
        </w:rPr>
      </w:pPr>
      <w:hyperlink w:history="true" w:anchor="_bookmark662">
        <w:r>
          <w:rPr>
            <w:color w:val="334155"/>
            <w:sz w:val="20"/>
          </w:rPr>
          <w:t>Reliability</w:t>
        </w:r>
        <w:r>
          <w:rPr>
            <w:color w:val="334155"/>
            <w:spacing w:val="-5"/>
            <w:sz w:val="20"/>
          </w:rPr>
          <w:t> </w:t>
        </w:r>
        <w:r>
          <w:rPr>
            <w:color w:val="334155"/>
            <w:sz w:val="20"/>
          </w:rPr>
          <w:t>Issues-</w:t>
        </w:r>
        <w:r>
          <w:rPr>
            <w:color w:val="334155"/>
            <w:spacing w:val="-4"/>
            <w:sz w:val="20"/>
          </w:rPr>
          <w:t> </w:t>
        </w:r>
        <w:r>
          <w:rPr>
            <w:color w:val="334155"/>
            <w:sz w:val="20"/>
          </w:rPr>
          <w:t>Difficulty</w:t>
        </w:r>
        <w:r>
          <w:rPr>
            <w:color w:val="334155"/>
            <w:spacing w:val="-5"/>
            <w:sz w:val="20"/>
          </w:rPr>
          <w:t> </w:t>
        </w:r>
        <w:r>
          <w:rPr>
            <w:color w:val="334155"/>
            <w:sz w:val="20"/>
          </w:rPr>
          <w:t>in</w:t>
        </w:r>
        <w:r>
          <w:rPr>
            <w:color w:val="334155"/>
            <w:spacing w:val="-6"/>
            <w:sz w:val="20"/>
          </w:rPr>
          <w:t> </w:t>
        </w:r>
        <w:r>
          <w:rPr>
            <w:color w:val="334155"/>
            <w:sz w:val="20"/>
          </w:rPr>
          <w:t>connecting</w:t>
        </w:r>
        <w:r>
          <w:rPr>
            <w:color w:val="334155"/>
            <w:spacing w:val="-3"/>
            <w:sz w:val="20"/>
          </w:rPr>
          <w:t> </w:t>
        </w:r>
        <w:r>
          <w:rPr>
            <w:color w:val="334155"/>
            <w:sz w:val="20"/>
          </w:rPr>
          <w:t>and</w:t>
        </w:r>
        <w:r>
          <w:rPr>
            <w:color w:val="334155"/>
            <w:spacing w:val="-3"/>
            <w:sz w:val="20"/>
          </w:rPr>
          <w:t> </w:t>
        </w:r>
        <w:r>
          <w:rPr>
            <w:color w:val="334155"/>
            <w:sz w:val="20"/>
          </w:rPr>
          <w:t>getting</w:t>
        </w:r>
        <w:r>
          <w:rPr>
            <w:color w:val="334155"/>
            <w:spacing w:val="-5"/>
            <w:sz w:val="20"/>
          </w:rPr>
          <w:t> </w:t>
        </w:r>
        <w:r>
          <w:rPr>
            <w:color w:val="334155"/>
            <w:sz w:val="20"/>
          </w:rPr>
          <w:t>a</w:t>
        </w:r>
        <w:r>
          <w:rPr>
            <w:color w:val="334155"/>
            <w:spacing w:val="-4"/>
            <w:sz w:val="20"/>
          </w:rPr>
          <w:t> </w:t>
        </w:r>
        <w:r>
          <w:rPr>
            <w:color w:val="334155"/>
            <w:sz w:val="20"/>
          </w:rPr>
          <w:t>response</w:t>
        </w:r>
        <w:r>
          <w:rPr>
            <w:color w:val="334155"/>
            <w:spacing w:val="-4"/>
            <w:sz w:val="20"/>
          </w:rPr>
          <w:t> </w:t>
        </w:r>
        <w:r>
          <w:rPr>
            <w:color w:val="334155"/>
            <w:sz w:val="20"/>
          </w:rPr>
          <w:t>from</w:t>
        </w:r>
        <w:r>
          <w:rPr>
            <w:color w:val="334155"/>
            <w:spacing w:val="-6"/>
            <w:sz w:val="20"/>
          </w:rPr>
          <w:t> </w:t>
        </w:r>
        <w:r>
          <w:rPr>
            <w:color w:val="334155"/>
            <w:sz w:val="20"/>
          </w:rPr>
          <w:t>API Security Issues</w:t>
        </w:r>
      </w:hyperlink>
    </w:p>
    <w:p>
      <w:pPr>
        <w:spacing w:line="234" w:lineRule="exact" w:before="0"/>
        <w:ind w:left="246" w:right="0" w:firstLine="0"/>
        <w:jc w:val="left"/>
        <w:rPr>
          <w:sz w:val="20"/>
        </w:rPr>
      </w:pPr>
      <w:hyperlink w:history="true" w:anchor="_bookmark662">
        <w:r>
          <w:rPr>
            <w:color w:val="334155"/>
            <w:w w:val="95"/>
            <w:sz w:val="20"/>
          </w:rPr>
          <w:t>Multi-threading</w:t>
        </w:r>
        <w:r>
          <w:rPr>
            <w:color w:val="334155"/>
            <w:spacing w:val="50"/>
            <w:sz w:val="20"/>
          </w:rPr>
          <w:t> </w:t>
        </w:r>
        <w:r>
          <w:rPr>
            <w:color w:val="334155"/>
            <w:spacing w:val="-2"/>
            <w:w w:val="95"/>
            <w:sz w:val="20"/>
          </w:rPr>
          <w:t>issues</w:t>
        </w:r>
      </w:hyperlink>
    </w:p>
    <w:p>
      <w:pPr>
        <w:spacing w:before="0"/>
        <w:ind w:left="246" w:right="0" w:firstLine="0"/>
        <w:jc w:val="left"/>
        <w:rPr>
          <w:sz w:val="20"/>
        </w:rPr>
      </w:pPr>
      <w:hyperlink w:history="true" w:anchor="_bookmark662">
        <w:r>
          <w:rPr>
            <w:color w:val="334155"/>
            <w:sz w:val="20"/>
          </w:rPr>
          <w:t>Performance</w:t>
        </w:r>
        <w:r>
          <w:rPr>
            <w:color w:val="334155"/>
            <w:spacing w:val="-7"/>
            <w:sz w:val="20"/>
          </w:rPr>
          <w:t> </w:t>
        </w:r>
        <w:r>
          <w:rPr>
            <w:color w:val="334155"/>
            <w:sz w:val="20"/>
          </w:rPr>
          <w:t>Issues-</w:t>
        </w:r>
        <w:r>
          <w:rPr>
            <w:color w:val="334155"/>
            <w:spacing w:val="-6"/>
            <w:sz w:val="20"/>
          </w:rPr>
          <w:t> </w:t>
        </w:r>
        <w:r>
          <w:rPr>
            <w:color w:val="334155"/>
            <w:sz w:val="20"/>
          </w:rPr>
          <w:t>API</w:t>
        </w:r>
        <w:r>
          <w:rPr>
            <w:color w:val="334155"/>
            <w:spacing w:val="-7"/>
            <w:sz w:val="20"/>
          </w:rPr>
          <w:t> </w:t>
        </w:r>
        <w:r>
          <w:rPr>
            <w:color w:val="334155"/>
            <w:sz w:val="20"/>
          </w:rPr>
          <w:t>response</w:t>
        </w:r>
        <w:r>
          <w:rPr>
            <w:color w:val="334155"/>
            <w:spacing w:val="-7"/>
            <w:sz w:val="20"/>
          </w:rPr>
          <w:t> </w:t>
        </w:r>
        <w:r>
          <w:rPr>
            <w:color w:val="334155"/>
            <w:sz w:val="20"/>
          </w:rPr>
          <w:t>time</w:t>
        </w:r>
        <w:r>
          <w:rPr>
            <w:color w:val="334155"/>
            <w:spacing w:val="-6"/>
            <w:sz w:val="20"/>
          </w:rPr>
          <w:t> </w:t>
        </w:r>
        <w:r>
          <w:rPr>
            <w:color w:val="334155"/>
            <w:sz w:val="20"/>
          </w:rPr>
          <w:t>is</w:t>
        </w:r>
        <w:r>
          <w:rPr>
            <w:color w:val="334155"/>
            <w:spacing w:val="-7"/>
            <w:sz w:val="20"/>
          </w:rPr>
          <w:t> </w:t>
        </w:r>
        <w:r>
          <w:rPr>
            <w:color w:val="334155"/>
            <w:sz w:val="20"/>
          </w:rPr>
          <w:t>very</w:t>
        </w:r>
        <w:r>
          <w:rPr>
            <w:color w:val="334155"/>
            <w:spacing w:val="-7"/>
            <w:sz w:val="20"/>
          </w:rPr>
          <w:t> </w:t>
        </w:r>
        <w:r>
          <w:rPr>
            <w:color w:val="334155"/>
            <w:spacing w:val="-4"/>
            <w:sz w:val="20"/>
          </w:rPr>
          <w:t>high</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What is the procedure to perform API tes" w:id="1010"/>
      <w:bookmarkEnd w:id="1010"/>
      <w:r>
        <w:rPr/>
      </w:r>
      <w:bookmarkStart w:name="_bookmark679" w:id="1011"/>
      <w:bookmarkEnd w:id="1011"/>
      <w:r>
        <w:rPr/>
      </w:r>
      <w:hyperlink w:history="true" w:anchor="_bookmark662">
        <w:r>
          <w:rPr>
            <w:b/>
            <w:color w:val="FF0000"/>
            <w:sz w:val="20"/>
          </w:rPr>
          <w:t>Framework</w:t>
        </w:r>
        <w:r>
          <w:rPr>
            <w:b/>
            <w:color w:val="FF0000"/>
            <w:spacing w:val="-11"/>
            <w:sz w:val="20"/>
          </w:rPr>
          <w:t> </w:t>
        </w:r>
        <w:r>
          <w:rPr>
            <w:b/>
            <w:color w:val="FF0000"/>
            <w:sz w:val="20"/>
          </w:rPr>
          <w:t>components</w:t>
        </w:r>
        <w:r>
          <w:rPr>
            <w:b/>
            <w:color w:val="FF0000"/>
            <w:spacing w:val="-10"/>
            <w:sz w:val="20"/>
          </w:rPr>
          <w:t> </w:t>
        </w:r>
        <w:r>
          <w:rPr>
            <w:b/>
            <w:color w:val="FF0000"/>
            <w:sz w:val="20"/>
          </w:rPr>
          <w:t>of</w:t>
        </w:r>
        <w:r>
          <w:rPr>
            <w:b/>
            <w:color w:val="FF0000"/>
            <w:spacing w:val="-10"/>
            <w:sz w:val="20"/>
          </w:rPr>
          <w:t> </w:t>
        </w:r>
        <w:r>
          <w:rPr>
            <w:b/>
            <w:color w:val="FF0000"/>
            <w:sz w:val="20"/>
          </w:rPr>
          <w:t>API</w:t>
        </w:r>
        <w:r>
          <w:rPr>
            <w:b/>
            <w:color w:val="FF0000"/>
            <w:spacing w:val="-11"/>
            <w:sz w:val="20"/>
          </w:rPr>
          <w:t> </w:t>
        </w:r>
        <w:r>
          <w:rPr>
            <w:b/>
            <w:color w:val="FF0000"/>
            <w:spacing w:val="-2"/>
            <w:sz w:val="20"/>
          </w:rPr>
          <w:t>testing?</w:t>
        </w:r>
      </w:hyperlink>
    </w:p>
    <w:p>
      <w:pPr>
        <w:pStyle w:val="BodyText"/>
        <w:rPr>
          <w:b/>
          <w:sz w:val="22"/>
        </w:rPr>
      </w:pPr>
    </w:p>
    <w:p>
      <w:pPr>
        <w:pStyle w:val="BodyText"/>
        <w:spacing w:before="2"/>
        <w:rPr>
          <w:b/>
          <w:sz w:val="22"/>
        </w:rPr>
      </w:pPr>
    </w:p>
    <w:p>
      <w:pPr>
        <w:spacing w:line="235" w:lineRule="auto" w:before="0"/>
        <w:ind w:left="205" w:right="5045" w:firstLine="0"/>
        <w:jc w:val="left"/>
        <w:rPr>
          <w:rFonts w:ascii="Calibri"/>
          <w:sz w:val="20"/>
        </w:rPr>
      </w:pPr>
      <w:hyperlink w:history="true" w:anchor="_bookmark662">
        <w:r>
          <w:rPr>
            <w:rFonts w:ascii="Calibri"/>
            <w:color w:val="FF0000"/>
            <w:sz w:val="20"/>
          </w:rPr>
          <w:t>Create</w:t>
        </w:r>
        <w:r>
          <w:rPr>
            <w:rFonts w:ascii="Calibri"/>
            <w:color w:val="FF0000"/>
            <w:spacing w:val="-12"/>
            <w:sz w:val="20"/>
          </w:rPr>
          <w:t> </w:t>
        </w:r>
        <w:r>
          <w:rPr>
            <w:rFonts w:ascii="Calibri"/>
            <w:color w:val="FF0000"/>
            <w:sz w:val="20"/>
          </w:rPr>
          <w:t>Maven</w:t>
        </w:r>
        <w:r>
          <w:rPr>
            <w:rFonts w:ascii="Calibri"/>
            <w:color w:val="FF0000"/>
            <w:spacing w:val="-11"/>
            <w:sz w:val="20"/>
          </w:rPr>
          <w:t> </w:t>
        </w:r>
        <w:r>
          <w:rPr>
            <w:rFonts w:ascii="Calibri"/>
            <w:color w:val="FF0000"/>
            <w:sz w:val="20"/>
          </w:rPr>
          <w:t>Project</w:t>
        </w:r>
        <w:r>
          <w:rPr>
            <w:rFonts w:ascii="Calibri"/>
            <w:color w:val="FF0000"/>
            <w:spacing w:val="-11"/>
            <w:sz w:val="20"/>
          </w:rPr>
          <w:t> </w:t>
        </w:r>
        <w:r>
          <w:rPr>
            <w:rFonts w:ascii="Calibri"/>
            <w:color w:val="FF0000"/>
            <w:sz w:val="20"/>
          </w:rPr>
          <w:t>with</w:t>
        </w:r>
        <w:r>
          <w:rPr>
            <w:rFonts w:ascii="Calibri"/>
            <w:color w:val="FF0000"/>
            <w:spacing w:val="-12"/>
            <w:sz w:val="20"/>
          </w:rPr>
          <w:t> </w:t>
        </w:r>
        <w:r>
          <w:rPr>
            <w:rFonts w:ascii="Calibri"/>
            <w:color w:val="FF0000"/>
            <w:sz w:val="20"/>
          </w:rPr>
          <w:t>Cucumber</w:t>
        </w:r>
        <w:r>
          <w:rPr>
            <w:rFonts w:ascii="Calibri"/>
            <w:color w:val="FF0000"/>
            <w:spacing w:val="-11"/>
            <w:sz w:val="20"/>
          </w:rPr>
          <w:t> </w:t>
        </w:r>
        <w:r>
          <w:rPr>
            <w:rFonts w:ascii="Calibri"/>
            <w:color w:val="FF0000"/>
            <w:sz w:val="20"/>
          </w:rPr>
          <w:t>and</w:t>
        </w:r>
        <w:r>
          <w:rPr>
            <w:rFonts w:ascii="Calibri"/>
            <w:color w:val="FF0000"/>
            <w:spacing w:val="-11"/>
            <w:sz w:val="20"/>
          </w:rPr>
          <w:t> </w:t>
        </w:r>
        <w:r>
          <w:rPr>
            <w:rFonts w:ascii="Calibri"/>
            <w:color w:val="FF0000"/>
            <w:sz w:val="20"/>
          </w:rPr>
          <w:t>Rest</w:t>
        </w:r>
        <w:r>
          <w:rPr>
            <w:rFonts w:ascii="Calibri"/>
            <w:color w:val="FF0000"/>
            <w:spacing w:val="-12"/>
            <w:sz w:val="20"/>
          </w:rPr>
          <w:t> </w:t>
        </w:r>
        <w:r>
          <w:rPr>
            <w:rFonts w:ascii="Calibri"/>
            <w:color w:val="FF0000"/>
            <w:sz w:val="20"/>
          </w:rPr>
          <w:t>Assured</w:t>
        </w:r>
        <w:r>
          <w:rPr>
            <w:rFonts w:ascii="Calibri"/>
            <w:color w:val="FF0000"/>
            <w:spacing w:val="-11"/>
            <w:sz w:val="20"/>
          </w:rPr>
          <w:t> </w:t>
        </w:r>
        <w:r>
          <w:rPr>
            <w:rFonts w:ascii="Calibri"/>
            <w:color w:val="FF0000"/>
            <w:sz w:val="20"/>
          </w:rPr>
          <w:t>Dependencies. Define Project Structure with Cucumber Framework Setup</w:t>
        </w:r>
      </w:hyperlink>
    </w:p>
    <w:p>
      <w:pPr>
        <w:spacing w:line="235" w:lineRule="auto" w:before="0"/>
        <w:ind w:left="205" w:right="6145" w:firstLine="0"/>
        <w:jc w:val="left"/>
        <w:rPr>
          <w:rFonts w:ascii="Calibri"/>
          <w:sz w:val="20"/>
        </w:rPr>
      </w:pPr>
      <w:hyperlink w:history="true" w:anchor="_bookmark662">
        <w:r>
          <w:rPr>
            <w:rFonts w:ascii="Calibri"/>
            <w:color w:val="FF0000"/>
            <w:sz w:val="20"/>
          </w:rPr>
          <w:t>Create Feature File with the test case you want to Automate. Implement Smart Step Definition files with supported code Build</w:t>
        </w:r>
        <w:r>
          <w:rPr>
            <w:rFonts w:ascii="Calibri"/>
            <w:color w:val="FF0000"/>
            <w:spacing w:val="-12"/>
            <w:sz w:val="20"/>
          </w:rPr>
          <w:t> </w:t>
        </w:r>
        <w:r>
          <w:rPr>
            <w:rFonts w:ascii="Calibri"/>
            <w:color w:val="FF0000"/>
            <w:sz w:val="20"/>
          </w:rPr>
          <w:t>Pojo</w:t>
        </w:r>
        <w:r>
          <w:rPr>
            <w:rFonts w:ascii="Calibri"/>
            <w:color w:val="FF0000"/>
            <w:spacing w:val="-11"/>
            <w:sz w:val="20"/>
          </w:rPr>
          <w:t> </w:t>
        </w:r>
        <w:r>
          <w:rPr>
            <w:rFonts w:ascii="Calibri"/>
            <w:color w:val="FF0000"/>
            <w:sz w:val="20"/>
          </w:rPr>
          <w:t>classes</w:t>
        </w:r>
        <w:r>
          <w:rPr>
            <w:rFonts w:ascii="Calibri"/>
            <w:color w:val="FF0000"/>
            <w:spacing w:val="-11"/>
            <w:sz w:val="20"/>
          </w:rPr>
          <w:t> </w:t>
        </w:r>
        <w:r>
          <w:rPr>
            <w:rFonts w:ascii="Calibri"/>
            <w:color w:val="FF0000"/>
            <w:sz w:val="20"/>
          </w:rPr>
          <w:t>for</w:t>
        </w:r>
        <w:r>
          <w:rPr>
            <w:rFonts w:ascii="Calibri"/>
            <w:color w:val="FF0000"/>
            <w:spacing w:val="-12"/>
            <w:sz w:val="20"/>
          </w:rPr>
          <w:t> </w:t>
        </w:r>
        <w:r>
          <w:rPr>
            <w:rFonts w:ascii="Calibri"/>
            <w:color w:val="FF0000"/>
            <w:sz w:val="20"/>
          </w:rPr>
          <w:t>Serializing</w:t>
        </w:r>
        <w:r>
          <w:rPr>
            <w:rFonts w:ascii="Calibri"/>
            <w:color w:val="FF0000"/>
            <w:spacing w:val="-11"/>
            <w:sz w:val="20"/>
          </w:rPr>
          <w:t> </w:t>
        </w:r>
        <w:r>
          <w:rPr>
            <w:rFonts w:ascii="Calibri"/>
            <w:color w:val="FF0000"/>
            <w:sz w:val="20"/>
          </w:rPr>
          <w:t>and</w:t>
        </w:r>
        <w:r>
          <w:rPr>
            <w:rFonts w:ascii="Calibri"/>
            <w:color w:val="FF0000"/>
            <w:spacing w:val="-11"/>
            <w:sz w:val="20"/>
          </w:rPr>
          <w:t> </w:t>
        </w:r>
        <w:r>
          <w:rPr>
            <w:rFonts w:ascii="Calibri"/>
            <w:color w:val="FF0000"/>
            <w:sz w:val="20"/>
          </w:rPr>
          <w:t>Deserializing</w:t>
        </w:r>
        <w:r>
          <w:rPr>
            <w:rFonts w:ascii="Calibri"/>
            <w:color w:val="FF0000"/>
            <w:spacing w:val="-12"/>
            <w:sz w:val="20"/>
          </w:rPr>
          <w:t> </w:t>
        </w:r>
        <w:r>
          <w:rPr>
            <w:rFonts w:ascii="Calibri"/>
            <w:color w:val="FF0000"/>
            <w:sz w:val="20"/>
          </w:rPr>
          <w:t>Json</w:t>
        </w:r>
        <w:r>
          <w:rPr>
            <w:rFonts w:ascii="Calibri"/>
            <w:color w:val="FF0000"/>
            <w:spacing w:val="-11"/>
            <w:sz w:val="20"/>
          </w:rPr>
          <w:t> </w:t>
        </w:r>
        <w:r>
          <w:rPr>
            <w:rFonts w:ascii="Calibri"/>
            <w:color w:val="FF0000"/>
            <w:sz w:val="20"/>
          </w:rPr>
          <w:t>payload.</w:t>
        </w:r>
      </w:hyperlink>
    </w:p>
    <w:p>
      <w:pPr>
        <w:spacing w:line="235" w:lineRule="auto" w:before="0"/>
        <w:ind w:left="205" w:right="4809" w:firstLine="0"/>
        <w:jc w:val="left"/>
        <w:rPr>
          <w:rFonts w:ascii="Calibri"/>
          <w:sz w:val="20"/>
        </w:rPr>
      </w:pPr>
      <w:hyperlink w:history="true" w:anchor="_bookmark662">
        <w:r>
          <w:rPr>
            <w:rFonts w:ascii="Calibri"/>
            <w:color w:val="FF0000"/>
            <w:sz w:val="20"/>
          </w:rPr>
          <w:t>Implement logging into Framework to log request and response details. Develop End to End Functionality Test with all validations and Assertions. Define</w:t>
        </w:r>
        <w:r>
          <w:rPr>
            <w:rFonts w:ascii="Calibri"/>
            <w:color w:val="FF0000"/>
            <w:spacing w:val="-12"/>
            <w:sz w:val="20"/>
          </w:rPr>
          <w:t> </w:t>
        </w:r>
        <w:r>
          <w:rPr>
            <w:rFonts w:ascii="Calibri"/>
            <w:color w:val="FF0000"/>
            <w:sz w:val="20"/>
          </w:rPr>
          <w:t>Global</w:t>
        </w:r>
        <w:r>
          <w:rPr>
            <w:rFonts w:ascii="Calibri"/>
            <w:color w:val="FF0000"/>
            <w:spacing w:val="-11"/>
            <w:sz w:val="20"/>
          </w:rPr>
          <w:t> </w:t>
        </w:r>
        <w:r>
          <w:rPr>
            <w:rFonts w:ascii="Calibri"/>
            <w:color w:val="FF0000"/>
            <w:sz w:val="20"/>
          </w:rPr>
          <w:t>Properties</w:t>
        </w:r>
        <w:r>
          <w:rPr>
            <w:rFonts w:ascii="Calibri"/>
            <w:color w:val="FF0000"/>
            <w:spacing w:val="-11"/>
            <w:sz w:val="20"/>
          </w:rPr>
          <w:t> </w:t>
        </w:r>
        <w:r>
          <w:rPr>
            <w:rFonts w:ascii="Calibri"/>
            <w:color w:val="FF0000"/>
            <w:sz w:val="20"/>
          </w:rPr>
          <w:t>and</w:t>
        </w:r>
        <w:r>
          <w:rPr>
            <w:rFonts w:ascii="Calibri"/>
            <w:color w:val="FF0000"/>
            <w:spacing w:val="-12"/>
            <w:sz w:val="20"/>
          </w:rPr>
          <w:t> </w:t>
        </w:r>
        <w:r>
          <w:rPr>
            <w:rFonts w:ascii="Calibri"/>
            <w:color w:val="FF0000"/>
            <w:sz w:val="20"/>
          </w:rPr>
          <w:t>drive</w:t>
        </w:r>
        <w:r>
          <w:rPr>
            <w:rFonts w:ascii="Calibri"/>
            <w:color w:val="FF0000"/>
            <w:spacing w:val="-11"/>
            <w:sz w:val="20"/>
          </w:rPr>
          <w:t> </w:t>
        </w:r>
        <w:r>
          <w:rPr>
            <w:rFonts w:ascii="Calibri"/>
            <w:color w:val="FF0000"/>
            <w:sz w:val="20"/>
          </w:rPr>
          <w:t>all</w:t>
        </w:r>
        <w:r>
          <w:rPr>
            <w:rFonts w:ascii="Calibri"/>
            <w:color w:val="FF0000"/>
            <w:spacing w:val="-11"/>
            <w:sz w:val="20"/>
          </w:rPr>
          <w:t> </w:t>
        </w:r>
        <w:r>
          <w:rPr>
            <w:rFonts w:ascii="Calibri"/>
            <w:color w:val="FF0000"/>
            <w:sz w:val="20"/>
          </w:rPr>
          <w:t>the</w:t>
        </w:r>
        <w:r>
          <w:rPr>
            <w:rFonts w:ascii="Calibri"/>
            <w:color w:val="FF0000"/>
            <w:spacing w:val="-12"/>
            <w:sz w:val="20"/>
          </w:rPr>
          <w:t> </w:t>
        </w:r>
        <w:r>
          <w:rPr>
            <w:rFonts w:ascii="Calibri"/>
            <w:color w:val="FF0000"/>
            <w:sz w:val="20"/>
          </w:rPr>
          <w:t>global</w:t>
        </w:r>
        <w:r>
          <w:rPr>
            <w:rFonts w:ascii="Calibri"/>
            <w:color w:val="FF0000"/>
            <w:spacing w:val="-11"/>
            <w:sz w:val="20"/>
          </w:rPr>
          <w:t> </w:t>
        </w:r>
        <w:r>
          <w:rPr>
            <w:rFonts w:ascii="Calibri"/>
            <w:color w:val="FF0000"/>
            <w:sz w:val="20"/>
          </w:rPr>
          <w:t>variables</w:t>
        </w:r>
        <w:r>
          <w:rPr>
            <w:rFonts w:ascii="Calibri"/>
            <w:color w:val="FF0000"/>
            <w:spacing w:val="-11"/>
            <w:sz w:val="20"/>
          </w:rPr>
          <w:t> </w:t>
        </w:r>
        <w:r>
          <w:rPr>
            <w:rFonts w:ascii="Calibri"/>
            <w:color w:val="FF0000"/>
            <w:sz w:val="20"/>
          </w:rPr>
          <w:t>from</w:t>
        </w:r>
        <w:r>
          <w:rPr>
            <w:rFonts w:ascii="Calibri"/>
            <w:color w:val="FF0000"/>
            <w:spacing w:val="-12"/>
            <w:sz w:val="20"/>
          </w:rPr>
          <w:t> </w:t>
        </w:r>
        <w:r>
          <w:rPr>
            <w:rFonts w:ascii="Calibri"/>
            <w:color w:val="FF0000"/>
            <w:sz w:val="20"/>
          </w:rPr>
          <w:t>Properties</w:t>
        </w:r>
        <w:r>
          <w:rPr>
            <w:rFonts w:ascii="Calibri"/>
            <w:color w:val="FF0000"/>
            <w:spacing w:val="-11"/>
            <w:sz w:val="20"/>
          </w:rPr>
          <w:t> </w:t>
        </w:r>
        <w:r>
          <w:rPr>
            <w:rFonts w:ascii="Calibri"/>
            <w:color w:val="FF0000"/>
            <w:sz w:val="20"/>
          </w:rPr>
          <w:t>file. Define Enum class with constants to centralize all resources details.</w:t>
        </w:r>
      </w:hyperlink>
    </w:p>
    <w:p>
      <w:pPr>
        <w:spacing w:line="237" w:lineRule="exact" w:before="0"/>
        <w:ind w:left="205" w:right="0" w:firstLine="0"/>
        <w:jc w:val="left"/>
        <w:rPr>
          <w:rFonts w:ascii="Calibri"/>
          <w:sz w:val="20"/>
        </w:rPr>
      </w:pPr>
      <w:hyperlink w:history="true" w:anchor="_bookmark662">
        <w:r>
          <w:rPr>
            <w:rFonts w:ascii="Calibri"/>
            <w:color w:val="FF0000"/>
            <w:spacing w:val="-2"/>
            <w:sz w:val="20"/>
          </w:rPr>
          <w:t>Implement</w:t>
        </w:r>
        <w:r>
          <w:rPr>
            <w:rFonts w:ascii="Calibri"/>
            <w:color w:val="FF0000"/>
            <w:spacing w:val="-1"/>
            <w:sz w:val="20"/>
          </w:rPr>
          <w:t> </w:t>
        </w:r>
        <w:r>
          <w:rPr>
            <w:rFonts w:ascii="Calibri"/>
            <w:color w:val="FF0000"/>
            <w:spacing w:val="-2"/>
            <w:sz w:val="20"/>
          </w:rPr>
          <w:t>Data</w:t>
        </w:r>
        <w:r>
          <w:rPr>
            <w:rFonts w:ascii="Calibri"/>
            <w:color w:val="FF0000"/>
            <w:spacing w:val="-1"/>
            <w:sz w:val="20"/>
          </w:rPr>
          <w:t> </w:t>
        </w:r>
        <w:r>
          <w:rPr>
            <w:rFonts w:ascii="Calibri"/>
            <w:color w:val="FF0000"/>
            <w:spacing w:val="-2"/>
            <w:sz w:val="20"/>
          </w:rPr>
          <w:t>driven</w:t>
        </w:r>
        <w:r>
          <w:rPr>
            <w:rFonts w:ascii="Calibri"/>
            <w:color w:val="FF0000"/>
            <w:sz w:val="20"/>
          </w:rPr>
          <w:t> </w:t>
        </w:r>
        <w:r>
          <w:rPr>
            <w:rFonts w:ascii="Calibri"/>
            <w:color w:val="FF0000"/>
            <w:spacing w:val="-2"/>
            <w:sz w:val="20"/>
          </w:rPr>
          <w:t>Mechanism</w:t>
        </w:r>
        <w:r>
          <w:rPr>
            <w:rFonts w:ascii="Calibri"/>
            <w:color w:val="FF0000"/>
            <w:spacing w:val="-1"/>
            <w:sz w:val="20"/>
          </w:rPr>
          <w:t> </w:t>
        </w:r>
        <w:r>
          <w:rPr>
            <w:rFonts w:ascii="Calibri"/>
            <w:color w:val="FF0000"/>
            <w:spacing w:val="-2"/>
            <w:sz w:val="20"/>
          </w:rPr>
          <w:t>to</w:t>
        </w:r>
        <w:r>
          <w:rPr>
            <w:rFonts w:ascii="Calibri"/>
            <w:color w:val="FF0000"/>
            <w:sz w:val="20"/>
          </w:rPr>
          <w:t> </w:t>
        </w:r>
        <w:r>
          <w:rPr>
            <w:rFonts w:ascii="Calibri"/>
            <w:color w:val="FF0000"/>
            <w:spacing w:val="-2"/>
            <w:sz w:val="20"/>
          </w:rPr>
          <w:t>drive</w:t>
        </w:r>
        <w:r>
          <w:rPr>
            <w:rFonts w:ascii="Calibri"/>
            <w:color w:val="FF0000"/>
            <w:spacing w:val="-1"/>
            <w:sz w:val="20"/>
          </w:rPr>
          <w:t> </w:t>
        </w:r>
        <w:r>
          <w:rPr>
            <w:rFonts w:ascii="Calibri"/>
            <w:color w:val="FF0000"/>
            <w:spacing w:val="-2"/>
            <w:sz w:val="20"/>
          </w:rPr>
          <w:t>data</w:t>
        </w:r>
        <w:r>
          <w:rPr>
            <w:rFonts w:ascii="Calibri"/>
            <w:color w:val="FF0000"/>
            <w:sz w:val="20"/>
          </w:rPr>
          <w:t> </w:t>
        </w:r>
        <w:r>
          <w:rPr>
            <w:rFonts w:ascii="Calibri"/>
            <w:color w:val="FF0000"/>
            <w:spacing w:val="-2"/>
            <w:sz w:val="20"/>
          </w:rPr>
          <w:t>dynamically</w:t>
        </w:r>
        <w:r>
          <w:rPr>
            <w:rFonts w:ascii="Calibri"/>
            <w:color w:val="FF0000"/>
            <w:spacing w:val="-1"/>
            <w:sz w:val="20"/>
          </w:rPr>
          <w:t> </w:t>
        </w:r>
        <w:r>
          <w:rPr>
            <w:rFonts w:ascii="Calibri"/>
            <w:color w:val="FF0000"/>
            <w:spacing w:val="-2"/>
            <w:sz w:val="20"/>
          </w:rPr>
          <w:t>from</w:t>
        </w:r>
        <w:r>
          <w:rPr>
            <w:rFonts w:ascii="Calibri"/>
            <w:color w:val="FF0000"/>
            <w:spacing w:val="-1"/>
            <w:sz w:val="20"/>
          </w:rPr>
          <w:t> </w:t>
        </w:r>
        <w:r>
          <w:rPr>
            <w:rFonts w:ascii="Calibri"/>
            <w:color w:val="FF0000"/>
            <w:spacing w:val="-2"/>
            <w:sz w:val="20"/>
          </w:rPr>
          <w:t>Feature</w:t>
        </w:r>
        <w:r>
          <w:rPr>
            <w:rFonts w:ascii="Calibri"/>
            <w:color w:val="FF0000"/>
            <w:sz w:val="20"/>
          </w:rPr>
          <w:t> </w:t>
        </w:r>
        <w:r>
          <w:rPr>
            <w:rFonts w:ascii="Calibri"/>
            <w:color w:val="FF0000"/>
            <w:spacing w:val="-2"/>
            <w:sz w:val="20"/>
          </w:rPr>
          <w:t>Files.</w:t>
        </w:r>
      </w:hyperlink>
    </w:p>
    <w:p>
      <w:pPr>
        <w:spacing w:line="235" w:lineRule="auto" w:before="0"/>
        <w:ind w:left="205" w:right="3262" w:firstLine="0"/>
        <w:jc w:val="left"/>
        <w:rPr>
          <w:rFonts w:ascii="Calibri"/>
          <w:sz w:val="20"/>
        </w:rPr>
      </w:pPr>
      <w:hyperlink w:history="true" w:anchor="_bookmark662">
        <w:r>
          <w:rPr>
            <w:rFonts w:ascii="Calibri"/>
            <w:color w:val="FF0000"/>
            <w:sz w:val="20"/>
          </w:rPr>
          <w:t>Implement</w:t>
        </w:r>
        <w:r>
          <w:rPr>
            <w:rFonts w:ascii="Calibri"/>
            <w:color w:val="FF0000"/>
            <w:spacing w:val="-12"/>
            <w:sz w:val="20"/>
          </w:rPr>
          <w:t> </w:t>
        </w:r>
        <w:r>
          <w:rPr>
            <w:rFonts w:ascii="Calibri"/>
            <w:color w:val="FF0000"/>
            <w:sz w:val="20"/>
          </w:rPr>
          <w:t>Parametrization</w:t>
        </w:r>
        <w:r>
          <w:rPr>
            <w:rFonts w:ascii="Calibri"/>
            <w:color w:val="FF0000"/>
            <w:spacing w:val="-11"/>
            <w:sz w:val="20"/>
          </w:rPr>
          <w:t> </w:t>
        </w:r>
        <w:r>
          <w:rPr>
            <w:rFonts w:ascii="Calibri"/>
            <w:color w:val="FF0000"/>
            <w:sz w:val="20"/>
          </w:rPr>
          <w:t>to</w:t>
        </w:r>
        <w:r>
          <w:rPr>
            <w:rFonts w:ascii="Calibri"/>
            <w:color w:val="FF0000"/>
            <w:spacing w:val="-11"/>
            <w:sz w:val="20"/>
          </w:rPr>
          <w:t> </w:t>
        </w:r>
        <w:r>
          <w:rPr>
            <w:rFonts w:ascii="Calibri"/>
            <w:color w:val="FF0000"/>
            <w:sz w:val="20"/>
          </w:rPr>
          <w:t>run</w:t>
        </w:r>
        <w:r>
          <w:rPr>
            <w:rFonts w:ascii="Calibri"/>
            <w:color w:val="FF0000"/>
            <w:spacing w:val="-12"/>
            <w:sz w:val="20"/>
          </w:rPr>
          <w:t> </w:t>
        </w:r>
        <w:r>
          <w:rPr>
            <w:rFonts w:ascii="Calibri"/>
            <w:color w:val="FF0000"/>
            <w:sz w:val="20"/>
          </w:rPr>
          <w:t>tests</w:t>
        </w:r>
        <w:r>
          <w:rPr>
            <w:rFonts w:ascii="Calibri"/>
            <w:color w:val="FF0000"/>
            <w:spacing w:val="-11"/>
            <w:sz w:val="20"/>
          </w:rPr>
          <w:t> </w:t>
        </w:r>
        <w:r>
          <w:rPr>
            <w:rFonts w:ascii="Calibri"/>
            <w:color w:val="FF0000"/>
            <w:sz w:val="20"/>
          </w:rPr>
          <w:t>with</w:t>
        </w:r>
        <w:r>
          <w:rPr>
            <w:rFonts w:ascii="Calibri"/>
            <w:color w:val="FF0000"/>
            <w:spacing w:val="-11"/>
            <w:sz w:val="20"/>
          </w:rPr>
          <w:t> </w:t>
        </w:r>
        <w:r>
          <w:rPr>
            <w:rFonts w:ascii="Calibri"/>
            <w:color w:val="FF0000"/>
            <w:sz w:val="20"/>
          </w:rPr>
          <w:t>multiple</w:t>
        </w:r>
        <w:r>
          <w:rPr>
            <w:rFonts w:ascii="Calibri"/>
            <w:color w:val="FF0000"/>
            <w:spacing w:val="-12"/>
            <w:sz w:val="20"/>
          </w:rPr>
          <w:t> </w:t>
        </w:r>
        <w:r>
          <w:rPr>
            <w:rFonts w:ascii="Calibri"/>
            <w:color w:val="FF0000"/>
            <w:sz w:val="20"/>
          </w:rPr>
          <w:t>data</w:t>
        </w:r>
        <w:r>
          <w:rPr>
            <w:rFonts w:ascii="Calibri"/>
            <w:color w:val="FF0000"/>
            <w:spacing w:val="-11"/>
            <w:sz w:val="20"/>
          </w:rPr>
          <w:t> </w:t>
        </w:r>
        <w:r>
          <w:rPr>
            <w:rFonts w:ascii="Calibri"/>
            <w:color w:val="FF0000"/>
            <w:sz w:val="20"/>
          </w:rPr>
          <w:t>sets</w:t>
        </w:r>
        <w:r>
          <w:rPr>
            <w:rFonts w:ascii="Calibri"/>
            <w:color w:val="FF0000"/>
            <w:spacing w:val="-11"/>
            <w:sz w:val="20"/>
          </w:rPr>
          <w:t> </w:t>
        </w:r>
        <w:r>
          <w:rPr>
            <w:rFonts w:ascii="Calibri"/>
            <w:color w:val="FF0000"/>
            <w:sz w:val="20"/>
          </w:rPr>
          <w:t>using</w:t>
        </w:r>
        <w:r>
          <w:rPr>
            <w:rFonts w:ascii="Calibri"/>
            <w:color w:val="FF0000"/>
            <w:spacing w:val="-12"/>
            <w:sz w:val="20"/>
          </w:rPr>
          <w:t> </w:t>
        </w:r>
        <w:r>
          <w:rPr>
            <w:rFonts w:ascii="Calibri"/>
            <w:color w:val="FF0000"/>
            <w:sz w:val="20"/>
          </w:rPr>
          <w:t>Cucumber</w:t>
        </w:r>
        <w:r>
          <w:rPr>
            <w:rFonts w:ascii="Calibri"/>
            <w:color w:val="FF0000"/>
            <w:spacing w:val="-11"/>
            <w:sz w:val="20"/>
          </w:rPr>
          <w:t> </w:t>
        </w:r>
        <w:r>
          <w:rPr>
            <w:rFonts w:ascii="Calibri"/>
            <w:color w:val="FF0000"/>
            <w:sz w:val="20"/>
          </w:rPr>
          <w:t>Example</w:t>
        </w:r>
        <w:r>
          <w:rPr>
            <w:rFonts w:ascii="Calibri"/>
            <w:color w:val="FF0000"/>
            <w:spacing w:val="-11"/>
            <w:sz w:val="20"/>
          </w:rPr>
          <w:t> </w:t>
        </w:r>
        <w:r>
          <w:rPr>
            <w:rFonts w:ascii="Calibri"/>
            <w:color w:val="FF0000"/>
            <w:sz w:val="20"/>
          </w:rPr>
          <w:t>Keyword. Add more tests and implement Tagging mechanism to run selected Tests from Test Runner File.</w:t>
        </w:r>
      </w:hyperlink>
    </w:p>
    <w:p>
      <w:pPr>
        <w:spacing w:line="235" w:lineRule="auto" w:before="0"/>
        <w:ind w:left="205" w:right="5691" w:firstLine="0"/>
        <w:jc w:val="left"/>
        <w:rPr>
          <w:rFonts w:ascii="Calibri"/>
          <w:sz w:val="20"/>
        </w:rPr>
      </w:pPr>
      <w:r>
        <w:rPr>
          <w:rFonts w:ascii="Calibri"/>
          <w:color w:val="FF0000"/>
          <w:sz w:val="20"/>
        </w:rPr>
        <w:t>Implement</w:t>
      </w:r>
      <w:r>
        <w:rPr>
          <w:rFonts w:ascii="Calibri"/>
          <w:color w:val="FF0000"/>
          <w:spacing w:val="-12"/>
          <w:sz w:val="20"/>
        </w:rPr>
        <w:t> </w:t>
      </w:r>
      <w:r>
        <w:rPr>
          <w:rFonts w:ascii="Calibri"/>
          <w:color w:val="FF0000"/>
          <w:sz w:val="20"/>
        </w:rPr>
        <w:t>Pre</w:t>
      </w:r>
      <w:r>
        <w:rPr>
          <w:rFonts w:ascii="Calibri"/>
          <w:color w:val="FF0000"/>
          <w:spacing w:val="-11"/>
          <w:sz w:val="20"/>
        </w:rPr>
        <w:t> </w:t>
      </w:r>
      <w:r>
        <w:rPr>
          <w:rFonts w:ascii="Calibri"/>
          <w:color w:val="FF0000"/>
          <w:sz w:val="20"/>
        </w:rPr>
        <w:t>and</w:t>
      </w:r>
      <w:r>
        <w:rPr>
          <w:rFonts w:ascii="Calibri"/>
          <w:color w:val="FF0000"/>
          <w:spacing w:val="-11"/>
          <w:sz w:val="20"/>
        </w:rPr>
        <w:t> </w:t>
      </w:r>
      <w:r>
        <w:rPr>
          <w:rFonts w:ascii="Calibri"/>
          <w:color w:val="FF0000"/>
          <w:sz w:val="20"/>
        </w:rPr>
        <w:t>Post</w:t>
      </w:r>
      <w:r>
        <w:rPr>
          <w:rFonts w:ascii="Calibri"/>
          <w:color w:val="FF0000"/>
          <w:spacing w:val="-12"/>
          <w:sz w:val="20"/>
        </w:rPr>
        <w:t> </w:t>
      </w:r>
      <w:r>
        <w:rPr>
          <w:rFonts w:ascii="Calibri"/>
          <w:color w:val="FF0000"/>
          <w:sz w:val="20"/>
        </w:rPr>
        <w:t>Conditions</w:t>
      </w:r>
      <w:r>
        <w:rPr>
          <w:rFonts w:ascii="Calibri"/>
          <w:color w:val="FF0000"/>
          <w:spacing w:val="-11"/>
          <w:sz w:val="20"/>
        </w:rPr>
        <w:t> </w:t>
      </w:r>
      <w:r>
        <w:rPr>
          <w:rFonts w:ascii="Calibri"/>
          <w:color w:val="FF0000"/>
          <w:sz w:val="20"/>
        </w:rPr>
        <w:t>for</w:t>
      </w:r>
      <w:r>
        <w:rPr>
          <w:rFonts w:ascii="Calibri"/>
          <w:color w:val="FF0000"/>
          <w:spacing w:val="-11"/>
          <w:sz w:val="20"/>
        </w:rPr>
        <w:t> </w:t>
      </w:r>
      <w:r>
        <w:rPr>
          <w:rFonts w:ascii="Calibri"/>
          <w:color w:val="FF0000"/>
          <w:sz w:val="20"/>
        </w:rPr>
        <w:t>tests</w:t>
      </w:r>
      <w:r>
        <w:rPr>
          <w:rFonts w:ascii="Calibri"/>
          <w:color w:val="FF0000"/>
          <w:spacing w:val="-12"/>
          <w:sz w:val="20"/>
        </w:rPr>
        <w:t> </w:t>
      </w:r>
      <w:r>
        <w:rPr>
          <w:rFonts w:ascii="Calibri"/>
          <w:color w:val="FF0000"/>
          <w:sz w:val="20"/>
        </w:rPr>
        <w:t>with</w:t>
      </w:r>
      <w:r>
        <w:rPr>
          <w:rFonts w:ascii="Calibri"/>
          <w:color w:val="FF0000"/>
          <w:spacing w:val="-11"/>
          <w:sz w:val="20"/>
        </w:rPr>
        <w:t> </w:t>
      </w:r>
      <w:r>
        <w:rPr>
          <w:rFonts w:ascii="Calibri"/>
          <w:color w:val="FF0000"/>
          <w:sz w:val="20"/>
        </w:rPr>
        <w:t>Cucumber</w:t>
      </w:r>
      <w:r>
        <w:rPr>
          <w:rFonts w:ascii="Calibri"/>
          <w:color w:val="FF0000"/>
          <w:spacing w:val="-11"/>
          <w:sz w:val="20"/>
        </w:rPr>
        <w:t> </w:t>
      </w:r>
      <w:r>
        <w:rPr>
          <w:rFonts w:ascii="Calibri"/>
          <w:color w:val="FF0000"/>
          <w:sz w:val="20"/>
        </w:rPr>
        <w:t>hooks. Execute Complete Framework from Maven commands.</w:t>
      </w:r>
    </w:p>
    <w:p>
      <w:pPr>
        <w:spacing w:line="235" w:lineRule="auto" w:before="0"/>
        <w:ind w:left="205" w:right="4809" w:firstLine="0"/>
        <w:jc w:val="left"/>
        <w:rPr>
          <w:rFonts w:ascii="Calibri"/>
          <w:sz w:val="20"/>
        </w:rPr>
      </w:pPr>
      <w:r>
        <w:rPr>
          <w:rFonts w:ascii="Calibri"/>
          <w:color w:val="FF0000"/>
          <w:sz w:val="20"/>
        </w:rPr>
        <w:t>Implement</w:t>
      </w:r>
      <w:r>
        <w:rPr>
          <w:rFonts w:ascii="Calibri"/>
          <w:color w:val="FF0000"/>
          <w:spacing w:val="-12"/>
          <w:sz w:val="20"/>
        </w:rPr>
        <w:t> </w:t>
      </w:r>
      <w:r>
        <w:rPr>
          <w:rFonts w:ascii="Calibri"/>
          <w:color w:val="FF0000"/>
          <w:sz w:val="20"/>
        </w:rPr>
        <w:t>maven</w:t>
      </w:r>
      <w:r>
        <w:rPr>
          <w:rFonts w:ascii="Calibri"/>
          <w:color w:val="FF0000"/>
          <w:spacing w:val="-11"/>
          <w:sz w:val="20"/>
        </w:rPr>
        <w:t> </w:t>
      </w:r>
      <w:r>
        <w:rPr>
          <w:rFonts w:ascii="Calibri"/>
          <w:color w:val="FF0000"/>
          <w:sz w:val="20"/>
        </w:rPr>
        <w:t>driven</w:t>
      </w:r>
      <w:r>
        <w:rPr>
          <w:rFonts w:ascii="Calibri"/>
          <w:color w:val="FF0000"/>
          <w:spacing w:val="-11"/>
          <w:sz w:val="20"/>
        </w:rPr>
        <w:t> </w:t>
      </w:r>
      <w:r>
        <w:rPr>
          <w:rFonts w:ascii="Calibri"/>
          <w:color w:val="FF0000"/>
          <w:sz w:val="20"/>
        </w:rPr>
        <w:t>global</w:t>
      </w:r>
      <w:r>
        <w:rPr>
          <w:rFonts w:ascii="Calibri"/>
          <w:color w:val="FF0000"/>
          <w:spacing w:val="-12"/>
          <w:sz w:val="20"/>
        </w:rPr>
        <w:t> </w:t>
      </w:r>
      <w:r>
        <w:rPr>
          <w:rFonts w:ascii="Calibri"/>
          <w:color w:val="FF0000"/>
          <w:sz w:val="20"/>
        </w:rPr>
        <w:t>values</w:t>
      </w:r>
      <w:r>
        <w:rPr>
          <w:rFonts w:ascii="Calibri"/>
          <w:color w:val="FF0000"/>
          <w:spacing w:val="-11"/>
          <w:sz w:val="20"/>
        </w:rPr>
        <w:t> </w:t>
      </w:r>
      <w:r>
        <w:rPr>
          <w:rFonts w:ascii="Calibri"/>
          <w:color w:val="FF0000"/>
          <w:sz w:val="20"/>
        </w:rPr>
        <w:t>into</w:t>
      </w:r>
      <w:r>
        <w:rPr>
          <w:rFonts w:ascii="Calibri"/>
          <w:color w:val="FF0000"/>
          <w:spacing w:val="-11"/>
          <w:sz w:val="20"/>
        </w:rPr>
        <w:t> </w:t>
      </w:r>
      <w:r>
        <w:rPr>
          <w:rFonts w:ascii="Calibri"/>
          <w:color w:val="FF0000"/>
          <w:sz w:val="20"/>
        </w:rPr>
        <w:t>test</w:t>
      </w:r>
      <w:r>
        <w:rPr>
          <w:rFonts w:ascii="Calibri"/>
          <w:color w:val="FF0000"/>
          <w:spacing w:val="-12"/>
          <w:sz w:val="20"/>
        </w:rPr>
        <w:t> </w:t>
      </w:r>
      <w:r>
        <w:rPr>
          <w:rFonts w:ascii="Calibri"/>
          <w:color w:val="FF0000"/>
          <w:sz w:val="20"/>
        </w:rPr>
        <w:t>for</w:t>
      </w:r>
      <w:r>
        <w:rPr>
          <w:rFonts w:ascii="Calibri"/>
          <w:color w:val="FF0000"/>
          <w:spacing w:val="-11"/>
          <w:sz w:val="20"/>
        </w:rPr>
        <w:t> </w:t>
      </w:r>
      <w:r>
        <w:rPr>
          <w:rFonts w:ascii="Calibri"/>
          <w:color w:val="FF0000"/>
          <w:sz w:val="20"/>
        </w:rPr>
        <w:t>dynamic</w:t>
      </w:r>
      <w:r>
        <w:rPr>
          <w:rFonts w:ascii="Calibri"/>
          <w:color w:val="FF0000"/>
          <w:spacing w:val="-11"/>
          <w:sz w:val="20"/>
        </w:rPr>
        <w:t> </w:t>
      </w:r>
      <w:r>
        <w:rPr>
          <w:rFonts w:ascii="Calibri"/>
          <w:color w:val="FF0000"/>
          <w:sz w:val="20"/>
        </w:rPr>
        <w:t>execution. Generate reports for test execution results.</w:t>
      </w:r>
    </w:p>
    <w:p>
      <w:pPr>
        <w:spacing w:line="237" w:lineRule="exact" w:before="0"/>
        <w:ind w:left="205" w:right="0" w:firstLine="0"/>
        <w:jc w:val="left"/>
        <w:rPr>
          <w:rFonts w:ascii="Calibri"/>
          <w:sz w:val="20"/>
        </w:rPr>
      </w:pPr>
      <w:r>
        <w:rPr>
          <w:rFonts w:ascii="Calibri"/>
          <w:color w:val="FF0000"/>
          <w:spacing w:val="-2"/>
          <w:sz w:val="20"/>
        </w:rPr>
        <w:t>Integrate</w:t>
      </w:r>
      <w:r>
        <w:rPr>
          <w:rFonts w:ascii="Calibri"/>
          <w:color w:val="FF0000"/>
          <w:spacing w:val="-1"/>
          <w:sz w:val="20"/>
        </w:rPr>
        <w:t> </w:t>
      </w:r>
      <w:r>
        <w:rPr>
          <w:rFonts w:ascii="Calibri"/>
          <w:color w:val="FF0000"/>
          <w:spacing w:val="-2"/>
          <w:sz w:val="20"/>
        </w:rPr>
        <w:t>the</w:t>
      </w:r>
      <w:r>
        <w:rPr>
          <w:rFonts w:ascii="Calibri"/>
          <w:color w:val="FF0000"/>
          <w:sz w:val="20"/>
        </w:rPr>
        <w:t> </w:t>
      </w:r>
      <w:r>
        <w:rPr>
          <w:rFonts w:ascii="Calibri"/>
          <w:color w:val="FF0000"/>
          <w:spacing w:val="-2"/>
          <w:sz w:val="20"/>
        </w:rPr>
        <w:t>framework</w:t>
      </w:r>
      <w:r>
        <w:rPr>
          <w:rFonts w:ascii="Calibri"/>
          <w:color w:val="FF0000"/>
          <w:sz w:val="20"/>
        </w:rPr>
        <w:t> </w:t>
      </w:r>
      <w:r>
        <w:rPr>
          <w:rFonts w:ascii="Calibri"/>
          <w:color w:val="FF0000"/>
          <w:spacing w:val="-2"/>
          <w:sz w:val="20"/>
        </w:rPr>
        <w:t>into</w:t>
      </w:r>
      <w:r>
        <w:rPr>
          <w:rFonts w:ascii="Calibri"/>
          <w:color w:val="FF0000"/>
          <w:spacing w:val="-1"/>
          <w:sz w:val="20"/>
        </w:rPr>
        <w:t> </w:t>
      </w:r>
      <w:r>
        <w:rPr>
          <w:rFonts w:ascii="Calibri"/>
          <w:color w:val="FF0000"/>
          <w:spacing w:val="-2"/>
          <w:sz w:val="20"/>
        </w:rPr>
        <w:t>Jenkins</w:t>
      </w:r>
      <w:r>
        <w:rPr>
          <w:rFonts w:ascii="Calibri"/>
          <w:color w:val="FF0000"/>
          <w:sz w:val="20"/>
        </w:rPr>
        <w:t> </w:t>
      </w:r>
      <w:r>
        <w:rPr>
          <w:rFonts w:ascii="Calibri"/>
          <w:color w:val="FF0000"/>
          <w:spacing w:val="-2"/>
          <w:sz w:val="20"/>
        </w:rPr>
        <w:t>CI/CD</w:t>
      </w:r>
      <w:r>
        <w:rPr>
          <w:rFonts w:ascii="Calibri"/>
          <w:color w:val="FF0000"/>
          <w:sz w:val="20"/>
        </w:rPr>
        <w:t> </w:t>
      </w:r>
      <w:r>
        <w:rPr>
          <w:rFonts w:ascii="Calibri"/>
          <w:color w:val="FF0000"/>
          <w:spacing w:val="-2"/>
          <w:sz w:val="20"/>
        </w:rPr>
        <w:t>tool.</w:t>
      </w:r>
    </w:p>
    <w:p>
      <w:pPr>
        <w:spacing w:line="242" w:lineRule="exact" w:before="0"/>
        <w:ind w:left="205" w:right="0" w:firstLine="0"/>
        <w:jc w:val="left"/>
        <w:rPr>
          <w:rFonts w:ascii="Calibri"/>
          <w:sz w:val="20"/>
        </w:rPr>
      </w:pPr>
      <w:r>
        <w:rPr>
          <w:rFonts w:ascii="Calibri"/>
          <w:color w:val="FF0000"/>
          <w:sz w:val="20"/>
        </w:rPr>
        <w:t>Implement</w:t>
      </w:r>
      <w:r>
        <w:rPr>
          <w:rFonts w:ascii="Calibri"/>
          <w:color w:val="FF0000"/>
          <w:spacing w:val="-12"/>
          <w:sz w:val="20"/>
        </w:rPr>
        <w:t> </w:t>
      </w:r>
      <w:r>
        <w:rPr>
          <w:rFonts w:ascii="Calibri"/>
          <w:color w:val="FF0000"/>
          <w:sz w:val="20"/>
        </w:rPr>
        <w:t>Parameterized</w:t>
      </w:r>
      <w:r>
        <w:rPr>
          <w:rFonts w:ascii="Calibri"/>
          <w:color w:val="FF0000"/>
          <w:spacing w:val="-11"/>
          <w:sz w:val="20"/>
        </w:rPr>
        <w:t> </w:t>
      </w:r>
      <w:r>
        <w:rPr>
          <w:rFonts w:ascii="Calibri"/>
          <w:color w:val="FF0000"/>
          <w:sz w:val="20"/>
        </w:rPr>
        <w:t>Jenkin</w:t>
      </w:r>
      <w:r>
        <w:rPr>
          <w:rFonts w:ascii="Calibri"/>
          <w:color w:val="FF0000"/>
          <w:spacing w:val="-11"/>
          <w:sz w:val="20"/>
        </w:rPr>
        <w:t> </w:t>
      </w:r>
      <w:r>
        <w:rPr>
          <w:rFonts w:ascii="Calibri"/>
          <w:color w:val="FF0000"/>
          <w:sz w:val="20"/>
        </w:rPr>
        <w:t>job</w:t>
      </w:r>
      <w:r>
        <w:rPr>
          <w:rFonts w:ascii="Calibri"/>
          <w:color w:val="FF0000"/>
          <w:spacing w:val="-12"/>
          <w:sz w:val="20"/>
        </w:rPr>
        <w:t> </w:t>
      </w:r>
      <w:r>
        <w:rPr>
          <w:rFonts w:ascii="Calibri"/>
          <w:color w:val="FF0000"/>
          <w:sz w:val="20"/>
        </w:rPr>
        <w:t>to</w:t>
      </w:r>
      <w:r>
        <w:rPr>
          <w:rFonts w:ascii="Calibri"/>
          <w:color w:val="FF0000"/>
          <w:spacing w:val="-11"/>
          <w:sz w:val="20"/>
        </w:rPr>
        <w:t> </w:t>
      </w:r>
      <w:r>
        <w:rPr>
          <w:rFonts w:ascii="Calibri"/>
          <w:color w:val="FF0000"/>
          <w:sz w:val="20"/>
        </w:rPr>
        <w:t>choose</w:t>
      </w:r>
      <w:r>
        <w:rPr>
          <w:rFonts w:ascii="Calibri"/>
          <w:color w:val="FF0000"/>
          <w:spacing w:val="-11"/>
          <w:sz w:val="20"/>
        </w:rPr>
        <w:t> </w:t>
      </w:r>
      <w:r>
        <w:rPr>
          <w:rFonts w:ascii="Calibri"/>
          <w:color w:val="FF0000"/>
          <w:sz w:val="20"/>
        </w:rPr>
        <w:t>the</w:t>
      </w:r>
      <w:r>
        <w:rPr>
          <w:rFonts w:ascii="Calibri"/>
          <w:color w:val="FF0000"/>
          <w:spacing w:val="-12"/>
          <w:sz w:val="20"/>
        </w:rPr>
        <w:t> </w:t>
      </w:r>
      <w:r>
        <w:rPr>
          <w:rFonts w:ascii="Calibri"/>
          <w:color w:val="FF0000"/>
          <w:sz w:val="20"/>
        </w:rPr>
        <w:t>global</w:t>
      </w:r>
      <w:r>
        <w:rPr>
          <w:rFonts w:ascii="Calibri"/>
          <w:color w:val="FF0000"/>
          <w:spacing w:val="-11"/>
          <w:sz w:val="20"/>
        </w:rPr>
        <w:t> </w:t>
      </w:r>
      <w:r>
        <w:rPr>
          <w:rFonts w:ascii="Calibri"/>
          <w:color w:val="FF0000"/>
          <w:sz w:val="20"/>
        </w:rPr>
        <w:t>values</w:t>
      </w:r>
      <w:r>
        <w:rPr>
          <w:rFonts w:ascii="Calibri"/>
          <w:color w:val="FF0000"/>
          <w:spacing w:val="-11"/>
          <w:sz w:val="20"/>
        </w:rPr>
        <w:t> </w:t>
      </w:r>
      <w:r>
        <w:rPr>
          <w:rFonts w:ascii="Calibri"/>
          <w:color w:val="FF0000"/>
          <w:sz w:val="20"/>
        </w:rPr>
        <w:t>at</w:t>
      </w:r>
      <w:r>
        <w:rPr>
          <w:rFonts w:ascii="Calibri"/>
          <w:color w:val="FF0000"/>
          <w:spacing w:val="-11"/>
          <w:sz w:val="20"/>
        </w:rPr>
        <w:t> </w:t>
      </w:r>
      <w:r>
        <w:rPr>
          <w:rFonts w:ascii="Calibri"/>
          <w:color w:val="FF0000"/>
          <w:sz w:val="20"/>
        </w:rPr>
        <w:t>run</w:t>
      </w:r>
      <w:r>
        <w:rPr>
          <w:rFonts w:ascii="Calibri"/>
          <w:color w:val="FF0000"/>
          <w:spacing w:val="-12"/>
          <w:sz w:val="20"/>
        </w:rPr>
        <w:t> </w:t>
      </w:r>
      <w:r>
        <w:rPr>
          <w:rFonts w:ascii="Calibri"/>
          <w:color w:val="FF0000"/>
          <w:spacing w:val="-2"/>
          <w:sz w:val="20"/>
        </w:rPr>
        <w:t>time.</w:t>
      </w:r>
    </w:p>
    <w:p>
      <w:pPr>
        <w:spacing w:after="0" w:line="242" w:lineRule="exact"/>
        <w:jc w:val="left"/>
        <w:rPr>
          <w:rFonts w:ascii="Calibri"/>
          <w:sz w:val="20"/>
        </w:rPr>
        <w:sectPr>
          <w:pgSz w:w="12240" w:h="15840"/>
          <w:pgMar w:top="340" w:bottom="280" w:left="320" w:right="500"/>
        </w:sectPr>
      </w:pPr>
    </w:p>
    <w:p>
      <w:pPr>
        <w:spacing w:before="84"/>
        <w:ind w:left="966" w:right="0" w:firstLine="0"/>
        <w:jc w:val="left"/>
        <w:rPr>
          <w:b/>
          <w:sz w:val="20"/>
        </w:rPr>
      </w:pPr>
      <w:bookmarkStart w:name="What must be checked when performing API" w:id="1012"/>
      <w:bookmarkEnd w:id="1012"/>
      <w:r>
        <w:rPr/>
      </w:r>
      <w:bookmarkStart w:name="_bookmark680" w:id="1013"/>
      <w:bookmarkEnd w:id="1013"/>
      <w:r>
        <w:rPr/>
      </w:r>
      <w:hyperlink w:history="true" w:anchor="_bookmark662">
        <w:r>
          <w:rPr>
            <w:b/>
            <w:color w:val="FF0000"/>
            <w:sz w:val="20"/>
          </w:rPr>
          <w:t>What</w:t>
        </w:r>
        <w:r>
          <w:rPr>
            <w:b/>
            <w:color w:val="FF0000"/>
            <w:spacing w:val="-8"/>
            <w:sz w:val="20"/>
          </w:rPr>
          <w:t> </w:t>
        </w:r>
        <w:r>
          <w:rPr>
            <w:b/>
            <w:color w:val="FF0000"/>
            <w:sz w:val="20"/>
          </w:rPr>
          <w:t>must</w:t>
        </w:r>
        <w:r>
          <w:rPr>
            <w:b/>
            <w:color w:val="FF0000"/>
            <w:spacing w:val="-5"/>
            <w:sz w:val="20"/>
          </w:rPr>
          <w:t> </w:t>
        </w:r>
        <w:r>
          <w:rPr>
            <w:b/>
            <w:color w:val="FF0000"/>
            <w:sz w:val="20"/>
          </w:rPr>
          <w:t>be</w:t>
        </w:r>
        <w:r>
          <w:rPr>
            <w:b/>
            <w:color w:val="FF0000"/>
            <w:spacing w:val="-8"/>
            <w:sz w:val="20"/>
          </w:rPr>
          <w:t> </w:t>
        </w:r>
        <w:r>
          <w:rPr>
            <w:b/>
            <w:color w:val="FF0000"/>
            <w:sz w:val="20"/>
          </w:rPr>
          <w:t>checked</w:t>
        </w:r>
        <w:r>
          <w:rPr>
            <w:b/>
            <w:color w:val="FF0000"/>
            <w:spacing w:val="-5"/>
            <w:sz w:val="20"/>
          </w:rPr>
          <w:t> </w:t>
        </w:r>
        <w:r>
          <w:rPr>
            <w:b/>
            <w:color w:val="FF0000"/>
            <w:sz w:val="20"/>
          </w:rPr>
          <w:t>when</w:t>
        </w:r>
        <w:r>
          <w:rPr>
            <w:b/>
            <w:color w:val="FF0000"/>
            <w:spacing w:val="-7"/>
            <w:sz w:val="20"/>
          </w:rPr>
          <w:t> </w:t>
        </w:r>
        <w:r>
          <w:rPr>
            <w:b/>
            <w:color w:val="FF0000"/>
            <w:sz w:val="20"/>
          </w:rPr>
          <w:t>performing</w:t>
        </w:r>
        <w:r>
          <w:rPr>
            <w:b/>
            <w:color w:val="FF0000"/>
            <w:spacing w:val="-5"/>
            <w:sz w:val="20"/>
          </w:rPr>
          <w:t> </w:t>
        </w:r>
        <w:r>
          <w:rPr>
            <w:b/>
            <w:color w:val="FF0000"/>
            <w:sz w:val="20"/>
          </w:rPr>
          <w:t>API</w:t>
        </w:r>
        <w:r>
          <w:rPr>
            <w:b/>
            <w:color w:val="FF0000"/>
            <w:spacing w:val="-5"/>
            <w:sz w:val="20"/>
          </w:rPr>
          <w:t> </w:t>
        </w:r>
        <w:r>
          <w:rPr>
            <w:b/>
            <w:color w:val="FF0000"/>
            <w:spacing w:val="-2"/>
            <w:sz w:val="20"/>
          </w:rPr>
          <w:t>testing?</w:t>
        </w:r>
      </w:hyperlink>
    </w:p>
    <w:p>
      <w:pPr>
        <w:spacing w:before="1"/>
        <w:ind w:left="246" w:right="0" w:firstLine="0"/>
        <w:jc w:val="left"/>
        <w:rPr>
          <w:i/>
          <w:sz w:val="20"/>
        </w:rPr>
      </w:pPr>
      <w:hyperlink w:history="true" w:anchor="_bookmark662">
        <w:r>
          <w:rPr>
            <w:i/>
            <w:color w:val="334155"/>
            <w:sz w:val="20"/>
          </w:rPr>
          <w:t>Accuracy</w:t>
        </w:r>
        <w:r>
          <w:rPr>
            <w:i/>
            <w:color w:val="334155"/>
            <w:spacing w:val="-3"/>
            <w:sz w:val="20"/>
          </w:rPr>
          <w:t> </w:t>
        </w:r>
        <w:r>
          <w:rPr>
            <w:i/>
            <w:color w:val="334155"/>
            <w:sz w:val="20"/>
          </w:rPr>
          <w:t>of</w:t>
        </w:r>
        <w:r>
          <w:rPr>
            <w:i/>
            <w:color w:val="334155"/>
            <w:spacing w:val="-6"/>
            <w:sz w:val="20"/>
          </w:rPr>
          <w:t> </w:t>
        </w:r>
        <w:r>
          <w:rPr>
            <w:i/>
            <w:color w:val="334155"/>
            <w:sz w:val="20"/>
          </w:rPr>
          <w:t>data</w:t>
        </w:r>
        <w:r>
          <w:rPr>
            <w:i/>
            <w:color w:val="334155"/>
            <w:spacing w:val="-4"/>
            <w:sz w:val="20"/>
          </w:rPr>
          <w:t> </w:t>
        </w:r>
        <w:r>
          <w:rPr>
            <w:i/>
            <w:color w:val="334155"/>
            <w:sz w:val="20"/>
          </w:rPr>
          <w:t>in</w:t>
        </w:r>
        <w:r>
          <w:rPr>
            <w:i/>
            <w:color w:val="334155"/>
            <w:spacing w:val="-5"/>
            <w:sz w:val="20"/>
          </w:rPr>
          <w:t> </w:t>
        </w:r>
        <w:r>
          <w:rPr>
            <w:i/>
            <w:color w:val="334155"/>
            <w:sz w:val="20"/>
          </w:rPr>
          <w:t>request</w:t>
        </w:r>
        <w:r>
          <w:rPr>
            <w:i/>
            <w:color w:val="334155"/>
            <w:spacing w:val="-5"/>
            <w:sz w:val="20"/>
          </w:rPr>
          <w:t> </w:t>
        </w:r>
        <w:r>
          <w:rPr>
            <w:i/>
            <w:color w:val="334155"/>
            <w:sz w:val="20"/>
          </w:rPr>
          <w:t>and</w:t>
        </w:r>
        <w:r>
          <w:rPr>
            <w:i/>
            <w:color w:val="334155"/>
            <w:spacing w:val="-4"/>
            <w:sz w:val="20"/>
          </w:rPr>
          <w:t> </w:t>
        </w:r>
        <w:r>
          <w:rPr>
            <w:i/>
            <w:color w:val="334155"/>
            <w:spacing w:val="-2"/>
            <w:sz w:val="20"/>
          </w:rPr>
          <w:t>response</w:t>
        </w:r>
      </w:hyperlink>
    </w:p>
    <w:p>
      <w:pPr>
        <w:spacing w:before="1"/>
        <w:ind w:left="246" w:right="6652" w:firstLine="0"/>
        <w:jc w:val="left"/>
        <w:rPr>
          <w:i/>
          <w:sz w:val="20"/>
        </w:rPr>
      </w:pPr>
      <w:hyperlink w:history="true" w:anchor="_bookmark662">
        <w:r>
          <w:rPr>
            <w:i/>
            <w:color w:val="334155"/>
            <w:sz w:val="20"/>
          </w:rPr>
          <w:t>Schema</w:t>
        </w:r>
        <w:r>
          <w:rPr>
            <w:i/>
            <w:color w:val="334155"/>
            <w:spacing w:val="-5"/>
            <w:sz w:val="20"/>
          </w:rPr>
          <w:t> </w:t>
        </w:r>
        <w:r>
          <w:rPr>
            <w:i/>
            <w:color w:val="334155"/>
            <w:sz w:val="20"/>
          </w:rPr>
          <w:t>validation</w:t>
        </w:r>
        <w:r>
          <w:rPr>
            <w:i/>
            <w:color w:val="334155"/>
            <w:spacing w:val="-8"/>
            <w:sz w:val="20"/>
          </w:rPr>
          <w:t> </w:t>
        </w:r>
        <w:r>
          <w:rPr>
            <w:i/>
            <w:color w:val="334155"/>
            <w:sz w:val="20"/>
          </w:rPr>
          <w:t>(Number</w:t>
        </w:r>
        <w:r>
          <w:rPr>
            <w:i/>
            <w:color w:val="334155"/>
            <w:spacing w:val="-5"/>
            <w:sz w:val="20"/>
          </w:rPr>
          <w:t> </w:t>
        </w:r>
        <w:r>
          <w:rPr>
            <w:i/>
            <w:color w:val="334155"/>
            <w:sz w:val="20"/>
          </w:rPr>
          <w:t>or</w:t>
        </w:r>
        <w:r>
          <w:rPr>
            <w:i/>
            <w:color w:val="334155"/>
            <w:spacing w:val="-7"/>
            <w:sz w:val="20"/>
          </w:rPr>
          <w:t> </w:t>
        </w:r>
        <w:r>
          <w:rPr>
            <w:i/>
            <w:color w:val="334155"/>
            <w:sz w:val="20"/>
          </w:rPr>
          <w:t>place</w:t>
        </w:r>
        <w:r>
          <w:rPr>
            <w:i/>
            <w:color w:val="334155"/>
            <w:spacing w:val="-7"/>
            <w:sz w:val="20"/>
          </w:rPr>
          <w:t> </w:t>
        </w:r>
        <w:r>
          <w:rPr>
            <w:i/>
            <w:color w:val="334155"/>
            <w:sz w:val="20"/>
          </w:rPr>
          <w:t>of</w:t>
        </w:r>
        <w:r>
          <w:rPr>
            <w:i/>
            <w:color w:val="334155"/>
            <w:spacing w:val="-8"/>
            <w:sz w:val="20"/>
          </w:rPr>
          <w:t> </w:t>
        </w:r>
        <w:r>
          <w:rPr>
            <w:i/>
            <w:color w:val="334155"/>
            <w:sz w:val="20"/>
          </w:rPr>
          <w:t>elements)</w:t>
        </w:r>
        <w:r>
          <w:rPr>
            <w:i/>
            <w:color w:val="334155"/>
            <w:sz w:val="20"/>
          </w:rPr>
          <w:t> HTTP status codes (200, 500 ...)</w:t>
        </w:r>
      </w:hyperlink>
    </w:p>
    <w:p>
      <w:pPr>
        <w:spacing w:line="234" w:lineRule="exact" w:before="0"/>
        <w:ind w:left="246" w:right="0" w:firstLine="0"/>
        <w:jc w:val="left"/>
        <w:rPr>
          <w:i/>
          <w:sz w:val="20"/>
        </w:rPr>
      </w:pPr>
      <w:hyperlink w:history="true" w:anchor="_bookmark662">
        <w:r>
          <w:rPr>
            <w:i/>
            <w:color w:val="334155"/>
            <w:sz w:val="20"/>
          </w:rPr>
          <w:t>Data</w:t>
        </w:r>
        <w:r>
          <w:rPr>
            <w:i/>
            <w:color w:val="334155"/>
            <w:spacing w:val="-7"/>
            <w:sz w:val="20"/>
          </w:rPr>
          <w:t> </w:t>
        </w:r>
        <w:r>
          <w:rPr>
            <w:i/>
            <w:color w:val="334155"/>
            <w:sz w:val="20"/>
          </w:rPr>
          <w:t>type,</w:t>
        </w:r>
        <w:r>
          <w:rPr>
            <w:i/>
            <w:color w:val="334155"/>
            <w:spacing w:val="-7"/>
            <w:sz w:val="20"/>
          </w:rPr>
          <w:t> </w:t>
        </w:r>
        <w:r>
          <w:rPr>
            <w:i/>
            <w:color w:val="334155"/>
            <w:sz w:val="20"/>
          </w:rPr>
          <w:t>validations,</w:t>
        </w:r>
        <w:r>
          <w:rPr>
            <w:i/>
            <w:color w:val="334155"/>
            <w:spacing w:val="-7"/>
            <w:sz w:val="20"/>
          </w:rPr>
          <w:t> </w:t>
        </w:r>
        <w:r>
          <w:rPr>
            <w:i/>
            <w:color w:val="334155"/>
            <w:sz w:val="20"/>
          </w:rPr>
          <w:t>order,</w:t>
        </w:r>
        <w:r>
          <w:rPr>
            <w:i/>
            <w:color w:val="334155"/>
            <w:spacing w:val="-9"/>
            <w:sz w:val="20"/>
          </w:rPr>
          <w:t> </w:t>
        </w:r>
        <w:r>
          <w:rPr>
            <w:i/>
            <w:color w:val="334155"/>
            <w:sz w:val="20"/>
          </w:rPr>
          <w:t>and</w:t>
        </w:r>
        <w:r>
          <w:rPr>
            <w:i/>
            <w:color w:val="334155"/>
            <w:spacing w:val="-6"/>
            <w:sz w:val="20"/>
          </w:rPr>
          <w:t> </w:t>
        </w:r>
        <w:r>
          <w:rPr>
            <w:i/>
            <w:color w:val="334155"/>
            <w:sz w:val="20"/>
          </w:rPr>
          <w:t>completeness</w:t>
        </w:r>
        <w:r>
          <w:rPr>
            <w:i/>
            <w:color w:val="334155"/>
            <w:spacing w:val="-8"/>
            <w:sz w:val="20"/>
          </w:rPr>
          <w:t> </w:t>
        </w:r>
        <w:r>
          <w:rPr>
            <w:i/>
            <w:color w:val="334155"/>
            <w:sz w:val="20"/>
          </w:rPr>
          <w:t>(JSON,</w:t>
        </w:r>
        <w:r>
          <w:rPr>
            <w:i/>
            <w:color w:val="334155"/>
            <w:spacing w:val="-7"/>
            <w:sz w:val="20"/>
          </w:rPr>
          <w:t> </w:t>
        </w:r>
        <w:r>
          <w:rPr>
            <w:i/>
            <w:color w:val="334155"/>
            <w:spacing w:val="-4"/>
            <w:sz w:val="20"/>
          </w:rPr>
          <w:t>XML)</w:t>
        </w:r>
      </w:hyperlink>
    </w:p>
    <w:p>
      <w:pPr>
        <w:tabs>
          <w:tab w:pos="9622" w:val="left" w:leader="dot"/>
        </w:tabs>
        <w:spacing w:line="234" w:lineRule="exact" w:before="0"/>
        <w:ind w:left="246" w:right="0" w:firstLine="0"/>
        <w:jc w:val="left"/>
        <w:rPr>
          <w:i/>
          <w:sz w:val="20"/>
        </w:rPr>
      </w:pPr>
      <w:hyperlink w:history="true" w:anchor="_bookmark662">
        <w:r>
          <w:rPr>
            <w:i/>
            <w:color w:val="334155"/>
            <w:sz w:val="20"/>
          </w:rPr>
          <w:t>Authorization</w:t>
        </w:r>
        <w:r>
          <w:rPr>
            <w:i/>
            <w:color w:val="334155"/>
            <w:spacing w:val="-9"/>
            <w:sz w:val="20"/>
          </w:rPr>
          <w:t> </w:t>
        </w:r>
        <w:r>
          <w:rPr>
            <w:i/>
            <w:color w:val="334155"/>
            <w:sz w:val="20"/>
          </w:rPr>
          <w:t>checks</w:t>
        </w:r>
        <w:r>
          <w:rPr>
            <w:i/>
            <w:color w:val="334155"/>
            <w:spacing w:val="-7"/>
            <w:sz w:val="20"/>
          </w:rPr>
          <w:t> </w:t>
        </w:r>
        <w:r>
          <w:rPr>
            <w:i/>
            <w:color w:val="334155"/>
            <w:sz w:val="20"/>
          </w:rPr>
          <w:t>(if</w:t>
        </w:r>
        <w:r>
          <w:rPr>
            <w:i/>
            <w:color w:val="334155"/>
            <w:spacing w:val="-7"/>
            <w:sz w:val="20"/>
          </w:rPr>
          <w:t> </w:t>
        </w:r>
        <w:r>
          <w:rPr>
            <w:i/>
            <w:color w:val="334155"/>
            <w:sz w:val="20"/>
          </w:rPr>
          <w:t>request</w:t>
        </w:r>
        <w:r>
          <w:rPr>
            <w:i/>
            <w:color w:val="334155"/>
            <w:spacing w:val="-7"/>
            <w:sz w:val="20"/>
          </w:rPr>
          <w:t> </w:t>
        </w:r>
        <w:r>
          <w:rPr>
            <w:i/>
            <w:color w:val="334155"/>
            <w:sz w:val="20"/>
          </w:rPr>
          <w:t>is</w:t>
        </w:r>
        <w:r>
          <w:rPr>
            <w:i/>
            <w:color w:val="334155"/>
            <w:spacing w:val="-6"/>
            <w:sz w:val="20"/>
          </w:rPr>
          <w:t> </w:t>
        </w:r>
        <w:r>
          <w:rPr>
            <w:i/>
            <w:color w:val="334155"/>
            <w:sz w:val="20"/>
          </w:rPr>
          <w:t>going</w:t>
        </w:r>
        <w:r>
          <w:rPr>
            <w:i/>
            <w:color w:val="334155"/>
            <w:spacing w:val="-7"/>
            <w:sz w:val="20"/>
          </w:rPr>
          <w:t> </w:t>
        </w:r>
        <w:r>
          <w:rPr>
            <w:i/>
            <w:color w:val="334155"/>
            <w:sz w:val="20"/>
          </w:rPr>
          <w:t>through</w:t>
        </w:r>
        <w:r>
          <w:rPr>
            <w:i/>
            <w:color w:val="334155"/>
            <w:spacing w:val="-6"/>
            <w:sz w:val="20"/>
          </w:rPr>
          <w:t> </w:t>
        </w:r>
        <w:r>
          <w:rPr>
            <w:i/>
            <w:color w:val="334155"/>
            <w:sz w:val="20"/>
          </w:rPr>
          <w:t>with</w:t>
        </w:r>
        <w:r>
          <w:rPr>
            <w:i/>
            <w:color w:val="334155"/>
            <w:spacing w:val="-7"/>
            <w:sz w:val="20"/>
          </w:rPr>
          <w:t> </w:t>
        </w:r>
        <w:r>
          <w:rPr>
            <w:i/>
            <w:color w:val="334155"/>
            <w:sz w:val="20"/>
          </w:rPr>
          <w:t>or</w:t>
        </w:r>
        <w:r>
          <w:rPr>
            <w:i/>
            <w:color w:val="334155"/>
            <w:spacing w:val="-3"/>
            <w:sz w:val="20"/>
          </w:rPr>
          <w:t> </w:t>
        </w:r>
        <w:r>
          <w:rPr>
            <w:i/>
            <w:color w:val="334155"/>
            <w:sz w:val="20"/>
          </w:rPr>
          <w:t>without</w:t>
        </w:r>
        <w:r>
          <w:rPr>
            <w:i/>
            <w:color w:val="334155"/>
            <w:spacing w:val="-8"/>
            <w:sz w:val="20"/>
          </w:rPr>
          <w:t> </w:t>
        </w:r>
        <w:r>
          <w:rPr>
            <w:i/>
            <w:color w:val="334155"/>
            <w:sz w:val="20"/>
          </w:rPr>
          <w:t>correct/incorrect</w:t>
        </w:r>
        <w:r>
          <w:rPr>
            <w:i/>
            <w:color w:val="334155"/>
            <w:spacing w:val="-6"/>
            <w:sz w:val="20"/>
          </w:rPr>
          <w:t> </w:t>
        </w:r>
        <w:r>
          <w:rPr>
            <w:i/>
            <w:color w:val="334155"/>
            <w:spacing w:val="-2"/>
            <w:sz w:val="20"/>
          </w:rPr>
          <w:t>token/usernam</w:t>
        </w:r>
      </w:hyperlink>
      <w:r>
        <w:rPr>
          <w:i/>
          <w:color w:val="334155"/>
          <w:spacing w:val="-2"/>
          <w:sz w:val="20"/>
        </w:rPr>
        <w:t>e/password</w:t>
      </w:r>
      <w:r>
        <w:rPr>
          <w:i/>
          <w:color w:val="334155"/>
          <w:sz w:val="20"/>
        </w:rPr>
        <w:tab/>
      </w:r>
      <w:r>
        <w:rPr>
          <w:i/>
          <w:color w:val="334155"/>
          <w:spacing w:val="-10"/>
          <w:sz w:val="20"/>
        </w:rPr>
        <w:t>)</w:t>
      </w:r>
    </w:p>
    <w:p>
      <w:pPr>
        <w:spacing w:line="234" w:lineRule="exact" w:before="0"/>
        <w:ind w:left="246" w:right="0" w:firstLine="0"/>
        <w:jc w:val="left"/>
        <w:rPr>
          <w:i/>
          <w:sz w:val="20"/>
        </w:rPr>
      </w:pPr>
      <w:hyperlink w:history="true" w:anchor="_bookmark662">
        <w:r>
          <w:rPr>
            <w:i/>
            <w:color w:val="334155"/>
            <w:sz w:val="20"/>
          </w:rPr>
          <w:t>Error</w:t>
        </w:r>
        <w:r>
          <w:rPr>
            <w:i/>
            <w:color w:val="334155"/>
            <w:spacing w:val="-6"/>
            <w:sz w:val="20"/>
          </w:rPr>
          <w:t> </w:t>
        </w:r>
        <w:r>
          <w:rPr>
            <w:i/>
            <w:color w:val="334155"/>
            <w:sz w:val="20"/>
          </w:rPr>
          <w:t>codes</w:t>
        </w:r>
        <w:r>
          <w:rPr>
            <w:i/>
            <w:color w:val="334155"/>
            <w:spacing w:val="-5"/>
            <w:sz w:val="20"/>
          </w:rPr>
          <w:t> </w:t>
        </w:r>
        <w:r>
          <w:rPr>
            <w:i/>
            <w:color w:val="334155"/>
            <w:sz w:val="20"/>
          </w:rPr>
          <w:t>in</w:t>
        </w:r>
        <w:r>
          <w:rPr>
            <w:i/>
            <w:color w:val="334155"/>
            <w:spacing w:val="-5"/>
            <w:sz w:val="20"/>
          </w:rPr>
          <w:t> </w:t>
        </w:r>
        <w:r>
          <w:rPr>
            <w:i/>
            <w:color w:val="334155"/>
            <w:sz w:val="20"/>
          </w:rPr>
          <w:t>case</w:t>
        </w:r>
        <w:r>
          <w:rPr>
            <w:i/>
            <w:color w:val="334155"/>
            <w:spacing w:val="-5"/>
            <w:sz w:val="20"/>
          </w:rPr>
          <w:t> </w:t>
        </w:r>
        <w:r>
          <w:rPr>
            <w:i/>
            <w:color w:val="334155"/>
            <w:sz w:val="20"/>
          </w:rPr>
          <w:t>API</w:t>
        </w:r>
        <w:r>
          <w:rPr>
            <w:i/>
            <w:color w:val="334155"/>
            <w:spacing w:val="-4"/>
            <w:sz w:val="20"/>
          </w:rPr>
          <w:t> </w:t>
        </w:r>
        <w:r>
          <w:rPr>
            <w:i/>
            <w:color w:val="334155"/>
            <w:sz w:val="20"/>
          </w:rPr>
          <w:t>returns</w:t>
        </w:r>
        <w:r>
          <w:rPr>
            <w:i/>
            <w:color w:val="334155"/>
            <w:spacing w:val="-5"/>
            <w:sz w:val="20"/>
          </w:rPr>
          <w:t> </w:t>
        </w:r>
        <w:r>
          <w:rPr>
            <w:i/>
            <w:color w:val="334155"/>
            <w:sz w:val="20"/>
          </w:rPr>
          <w:t>(Error</w:t>
        </w:r>
        <w:r>
          <w:rPr>
            <w:i/>
            <w:color w:val="334155"/>
            <w:spacing w:val="-2"/>
            <w:sz w:val="20"/>
          </w:rPr>
          <w:t> </w:t>
        </w:r>
        <w:r>
          <w:rPr>
            <w:i/>
            <w:color w:val="334155"/>
            <w:sz w:val="20"/>
          </w:rPr>
          <w:t>codes</w:t>
        </w:r>
        <w:r>
          <w:rPr>
            <w:i/>
            <w:color w:val="334155"/>
            <w:spacing w:val="-6"/>
            <w:sz w:val="20"/>
          </w:rPr>
          <w:t> </w:t>
        </w:r>
        <w:r>
          <w:rPr>
            <w:i/>
            <w:color w:val="334155"/>
            <w:sz w:val="20"/>
          </w:rPr>
          <w:t>and</w:t>
        </w:r>
        <w:r>
          <w:rPr>
            <w:i/>
            <w:color w:val="334155"/>
            <w:spacing w:val="-4"/>
            <w:sz w:val="20"/>
          </w:rPr>
          <w:t> </w:t>
        </w:r>
        <w:r>
          <w:rPr>
            <w:i/>
            <w:color w:val="334155"/>
            <w:sz w:val="20"/>
          </w:rPr>
          <w:t>error</w:t>
        </w:r>
        <w:r>
          <w:rPr>
            <w:i/>
            <w:color w:val="334155"/>
            <w:spacing w:val="-3"/>
            <w:sz w:val="20"/>
          </w:rPr>
          <w:t> </w:t>
        </w:r>
        <w:r>
          <w:rPr>
            <w:i/>
            <w:color w:val="334155"/>
            <w:sz w:val="20"/>
          </w:rPr>
          <w:t>texts</w:t>
        </w:r>
        <w:r>
          <w:rPr>
            <w:i/>
            <w:color w:val="334155"/>
            <w:spacing w:val="-5"/>
            <w:sz w:val="20"/>
          </w:rPr>
          <w:t> </w:t>
        </w:r>
        <w:r>
          <w:rPr>
            <w:i/>
            <w:color w:val="334155"/>
            <w:sz w:val="20"/>
          </w:rPr>
          <w:t>for</w:t>
        </w:r>
        <w:r>
          <w:rPr>
            <w:i/>
            <w:color w:val="334155"/>
            <w:spacing w:val="-5"/>
            <w:sz w:val="20"/>
          </w:rPr>
          <w:t> </w:t>
        </w:r>
        <w:r>
          <w:rPr>
            <w:i/>
            <w:color w:val="334155"/>
            <w:sz w:val="20"/>
          </w:rPr>
          <w:t>each</w:t>
        </w:r>
        <w:r>
          <w:rPr>
            <w:i/>
            <w:color w:val="334155"/>
            <w:spacing w:val="-4"/>
            <w:sz w:val="20"/>
          </w:rPr>
          <w:t> </w:t>
        </w:r>
        <w:r>
          <w:rPr>
            <w:i/>
            <w:color w:val="334155"/>
            <w:spacing w:val="-2"/>
            <w:sz w:val="20"/>
          </w:rPr>
          <w:t>validation)</w:t>
        </w:r>
      </w:hyperlink>
    </w:p>
    <w:p>
      <w:pPr>
        <w:spacing w:after="0" w:line="234" w:lineRule="exact"/>
        <w:jc w:val="left"/>
        <w:rPr>
          <w:sz w:val="20"/>
        </w:rPr>
        <w:sectPr>
          <w:pgSz w:w="12240" w:h="15840"/>
          <w:pgMar w:top="340" w:bottom="280" w:left="320" w:right="500"/>
        </w:sectPr>
      </w:pPr>
    </w:p>
    <w:p>
      <w:pPr>
        <w:spacing w:before="84"/>
        <w:ind w:left="966" w:right="0" w:firstLine="0"/>
        <w:jc w:val="left"/>
        <w:rPr>
          <w:b/>
          <w:sz w:val="20"/>
        </w:rPr>
      </w:pPr>
      <w:bookmarkStart w:name="_bookmark681" w:id="1014"/>
      <w:bookmarkEnd w:id="1014"/>
      <w:r>
        <w:rPr/>
      </w:r>
      <w:hyperlink w:history="true" w:anchor="_bookmark662">
        <w:r>
          <w:rPr>
            <w:b/>
            <w:color w:val="FF0000"/>
            <w:sz w:val="20"/>
          </w:rPr>
          <w:t>What</w:t>
        </w:r>
        <w:r>
          <w:rPr>
            <w:b/>
            <w:color w:val="FF0000"/>
            <w:spacing w:val="-7"/>
            <w:sz w:val="20"/>
          </w:rPr>
          <w:t> </w:t>
        </w:r>
        <w:r>
          <w:rPr>
            <w:b/>
            <w:color w:val="FF0000"/>
            <w:sz w:val="20"/>
          </w:rPr>
          <w:t>is</w:t>
        </w:r>
        <w:r>
          <w:rPr>
            <w:b/>
            <w:color w:val="FF0000"/>
            <w:spacing w:val="-7"/>
            <w:sz w:val="20"/>
          </w:rPr>
          <w:t> </w:t>
        </w:r>
        <w:r>
          <w:rPr>
            <w:b/>
            <w:color w:val="FF0000"/>
            <w:sz w:val="20"/>
          </w:rPr>
          <w:t>the</w:t>
        </w:r>
        <w:r>
          <w:rPr>
            <w:b/>
            <w:color w:val="FF0000"/>
            <w:spacing w:val="-3"/>
            <w:sz w:val="20"/>
          </w:rPr>
          <w:t> </w:t>
        </w:r>
        <w:r>
          <w:rPr>
            <w:b/>
            <w:color w:val="FF0000"/>
            <w:sz w:val="20"/>
          </w:rPr>
          <w:t>best</w:t>
        </w:r>
        <w:r>
          <w:rPr>
            <w:b/>
            <w:color w:val="FF0000"/>
            <w:spacing w:val="-5"/>
            <w:sz w:val="20"/>
          </w:rPr>
          <w:t> </w:t>
        </w:r>
        <w:r>
          <w:rPr>
            <w:b/>
            <w:color w:val="FF0000"/>
            <w:sz w:val="20"/>
          </w:rPr>
          <w:t>approach</w:t>
        </w:r>
        <w:r>
          <w:rPr>
            <w:b/>
            <w:color w:val="FF0000"/>
            <w:spacing w:val="-3"/>
            <w:sz w:val="20"/>
          </w:rPr>
          <w:t> </w:t>
        </w:r>
        <w:r>
          <w:rPr>
            <w:b/>
            <w:color w:val="FF0000"/>
            <w:sz w:val="20"/>
          </w:rPr>
          <w:t>method</w:t>
        </w:r>
        <w:r>
          <w:rPr>
            <w:b/>
            <w:color w:val="FF0000"/>
            <w:spacing w:val="-3"/>
            <w:sz w:val="20"/>
          </w:rPr>
          <w:t> </w:t>
        </w:r>
        <w:r>
          <w:rPr>
            <w:b/>
            <w:color w:val="FF0000"/>
            <w:sz w:val="20"/>
          </w:rPr>
          <w:t>to</w:t>
        </w:r>
        <w:r>
          <w:rPr>
            <w:b/>
            <w:color w:val="FF0000"/>
            <w:spacing w:val="-7"/>
            <w:sz w:val="20"/>
          </w:rPr>
          <w:t> </w:t>
        </w:r>
        <w:r>
          <w:rPr>
            <w:b/>
            <w:color w:val="FF0000"/>
            <w:sz w:val="20"/>
          </w:rPr>
          <w:t>perform</w:t>
        </w:r>
        <w:r>
          <w:rPr>
            <w:b/>
            <w:color w:val="FF0000"/>
            <w:spacing w:val="-3"/>
            <w:sz w:val="20"/>
          </w:rPr>
          <w:t> </w:t>
        </w:r>
        <w:r>
          <w:rPr>
            <w:b/>
            <w:color w:val="FF0000"/>
            <w:sz w:val="20"/>
          </w:rPr>
          <w:t>API</w:t>
        </w:r>
        <w:r>
          <w:rPr>
            <w:b/>
            <w:color w:val="FF0000"/>
            <w:spacing w:val="-3"/>
            <w:sz w:val="20"/>
          </w:rPr>
          <w:t> </w:t>
        </w:r>
        <w:r>
          <w:rPr>
            <w:b/>
            <w:color w:val="FF0000"/>
            <w:spacing w:val="-2"/>
            <w:sz w:val="20"/>
          </w:rPr>
          <w:t>testing?</w:t>
        </w:r>
      </w:hyperlink>
    </w:p>
    <w:p>
      <w:pPr>
        <w:spacing w:before="1"/>
        <w:ind w:left="246" w:right="0" w:firstLine="0"/>
        <w:jc w:val="left"/>
        <w:rPr>
          <w:i/>
          <w:sz w:val="20"/>
        </w:rPr>
      </w:pPr>
      <w:hyperlink w:history="true" w:anchor="_bookmark662">
        <w:r>
          <w:rPr>
            <w:i/>
            <w:color w:val="334155"/>
            <w:sz w:val="20"/>
          </w:rPr>
          <w:t>Defining</w:t>
        </w:r>
        <w:r>
          <w:rPr>
            <w:i/>
            <w:color w:val="334155"/>
            <w:spacing w:val="-6"/>
            <w:sz w:val="20"/>
          </w:rPr>
          <w:t> </w:t>
        </w:r>
        <w:r>
          <w:rPr>
            <w:i/>
            <w:color w:val="334155"/>
            <w:sz w:val="20"/>
          </w:rPr>
          <w:t>the</w:t>
        </w:r>
        <w:r>
          <w:rPr>
            <w:i/>
            <w:color w:val="334155"/>
            <w:spacing w:val="-7"/>
            <w:sz w:val="20"/>
          </w:rPr>
          <w:t> </w:t>
        </w:r>
        <w:r>
          <w:rPr>
            <w:i/>
            <w:color w:val="334155"/>
            <w:sz w:val="20"/>
          </w:rPr>
          <w:t>accurate</w:t>
        </w:r>
        <w:r>
          <w:rPr>
            <w:i/>
            <w:color w:val="334155"/>
            <w:spacing w:val="-7"/>
            <w:sz w:val="20"/>
          </w:rPr>
          <w:t> </w:t>
        </w:r>
        <w:r>
          <w:rPr>
            <w:i/>
            <w:color w:val="334155"/>
            <w:sz w:val="20"/>
          </w:rPr>
          <w:t>input</w:t>
        </w:r>
        <w:r>
          <w:rPr>
            <w:i/>
            <w:color w:val="334155"/>
            <w:spacing w:val="-7"/>
            <w:sz w:val="20"/>
          </w:rPr>
          <w:t> </w:t>
        </w:r>
        <w:r>
          <w:rPr>
            <w:i/>
            <w:color w:val="334155"/>
            <w:spacing w:val="-2"/>
            <w:sz w:val="20"/>
          </w:rPr>
          <w:t>parameters</w:t>
        </w:r>
      </w:hyperlink>
    </w:p>
    <w:p>
      <w:pPr>
        <w:spacing w:before="1"/>
        <w:ind w:left="246" w:right="5691" w:firstLine="0"/>
        <w:jc w:val="left"/>
        <w:rPr>
          <w:i/>
          <w:sz w:val="20"/>
        </w:rPr>
      </w:pPr>
      <w:hyperlink w:history="true" w:anchor="_bookmark662">
        <w:r>
          <w:rPr>
            <w:i/>
            <w:color w:val="334155"/>
            <w:sz w:val="20"/>
          </w:rPr>
          <w:t>Verifying</w:t>
        </w:r>
        <w:r>
          <w:rPr>
            <w:i/>
            <w:color w:val="334155"/>
            <w:spacing w:val="-7"/>
            <w:sz w:val="20"/>
          </w:rPr>
          <w:t> </w:t>
        </w:r>
        <w:r>
          <w:rPr>
            <w:i/>
            <w:color w:val="334155"/>
            <w:sz w:val="20"/>
          </w:rPr>
          <w:t>the</w:t>
        </w:r>
        <w:r>
          <w:rPr>
            <w:i/>
            <w:color w:val="334155"/>
            <w:spacing w:val="-4"/>
            <w:sz w:val="20"/>
          </w:rPr>
          <w:t> </w:t>
        </w:r>
        <w:r>
          <w:rPr>
            <w:i/>
            <w:color w:val="334155"/>
            <w:sz w:val="20"/>
          </w:rPr>
          <w:t>requests</w:t>
        </w:r>
        <w:r>
          <w:rPr>
            <w:i/>
            <w:color w:val="334155"/>
            <w:spacing w:val="-6"/>
            <w:sz w:val="20"/>
          </w:rPr>
          <w:t> </w:t>
        </w:r>
        <w:r>
          <w:rPr>
            <w:i/>
            <w:color w:val="334155"/>
            <w:sz w:val="20"/>
          </w:rPr>
          <w:t>without</w:t>
        </w:r>
        <w:r>
          <w:rPr>
            <w:i/>
            <w:color w:val="334155"/>
            <w:spacing w:val="-6"/>
            <w:sz w:val="20"/>
          </w:rPr>
          <w:t> </w:t>
        </w:r>
        <w:r>
          <w:rPr>
            <w:i/>
            <w:color w:val="334155"/>
            <w:sz w:val="20"/>
          </w:rPr>
          <w:t>required</w:t>
        </w:r>
        <w:r>
          <w:rPr>
            <w:i/>
            <w:color w:val="334155"/>
            <w:spacing w:val="-5"/>
            <w:sz w:val="20"/>
          </w:rPr>
          <w:t> </w:t>
        </w:r>
        <w:r>
          <w:rPr>
            <w:i/>
            <w:color w:val="334155"/>
            <w:sz w:val="20"/>
          </w:rPr>
          <w:t>parameters</w:t>
        </w:r>
        <w:r>
          <w:rPr>
            <w:i/>
            <w:color w:val="334155"/>
            <w:spacing w:val="-6"/>
            <w:sz w:val="20"/>
          </w:rPr>
          <w:t> </w:t>
        </w:r>
        <w:r>
          <w:rPr>
            <w:i/>
            <w:color w:val="334155"/>
            <w:sz w:val="20"/>
          </w:rPr>
          <w:t>or</w:t>
        </w:r>
        <w:r>
          <w:rPr>
            <w:i/>
            <w:color w:val="334155"/>
            <w:spacing w:val="-3"/>
            <w:sz w:val="20"/>
          </w:rPr>
          <w:t> </w:t>
        </w:r>
        <w:r>
          <w:rPr>
            <w:i/>
            <w:color w:val="334155"/>
            <w:sz w:val="20"/>
          </w:rPr>
          <w:t>headers</w:t>
        </w:r>
        <w:r>
          <w:rPr>
            <w:i/>
            <w:color w:val="334155"/>
            <w:sz w:val="20"/>
          </w:rPr>
          <w:t> Defining the basic functionality and scope of the API program</w:t>
        </w:r>
      </w:hyperlink>
    </w:p>
    <w:p>
      <w:pPr>
        <w:spacing w:before="0"/>
        <w:ind w:left="246" w:right="0" w:firstLine="0"/>
        <w:jc w:val="left"/>
        <w:rPr>
          <w:i/>
          <w:sz w:val="20"/>
        </w:rPr>
      </w:pPr>
      <w:hyperlink w:history="true" w:anchor="_bookmark662">
        <w:r>
          <w:rPr>
            <w:i/>
            <w:color w:val="334155"/>
            <w:sz w:val="20"/>
          </w:rPr>
          <w:t>Writing</w:t>
        </w:r>
        <w:r>
          <w:rPr>
            <w:i/>
            <w:color w:val="334155"/>
            <w:spacing w:val="39"/>
            <w:sz w:val="20"/>
          </w:rPr>
          <w:t> </w:t>
        </w:r>
        <w:r>
          <w:rPr>
            <w:i/>
            <w:color w:val="334155"/>
            <w:sz w:val="20"/>
          </w:rPr>
          <w:t>suitable</w:t>
        </w:r>
        <w:r>
          <w:rPr>
            <w:i/>
            <w:color w:val="334155"/>
            <w:spacing w:val="40"/>
            <w:sz w:val="20"/>
          </w:rPr>
          <w:t> </w:t>
        </w:r>
        <w:r>
          <w:rPr>
            <w:i/>
            <w:color w:val="334155"/>
            <w:sz w:val="20"/>
          </w:rPr>
          <w:t>API</w:t>
        </w:r>
        <w:r>
          <w:rPr>
            <w:i/>
            <w:color w:val="334155"/>
            <w:spacing w:val="40"/>
            <w:sz w:val="20"/>
          </w:rPr>
          <w:t> </w:t>
        </w:r>
        <w:r>
          <w:rPr>
            <w:i/>
            <w:color w:val="334155"/>
            <w:sz w:val="20"/>
          </w:rPr>
          <w:t>test</w:t>
        </w:r>
        <w:r>
          <w:rPr>
            <w:i/>
            <w:color w:val="334155"/>
            <w:spacing w:val="40"/>
            <w:sz w:val="20"/>
          </w:rPr>
          <w:t> </w:t>
        </w:r>
        <w:r>
          <w:rPr>
            <w:i/>
            <w:color w:val="334155"/>
            <w:sz w:val="20"/>
          </w:rPr>
          <w:t>cases</w:t>
        </w:r>
        <w:r>
          <w:rPr>
            <w:i/>
            <w:color w:val="334155"/>
            <w:spacing w:val="40"/>
            <w:sz w:val="20"/>
          </w:rPr>
          <w:t> </w:t>
        </w:r>
        <w:r>
          <w:rPr>
            <w:i/>
            <w:color w:val="334155"/>
            <w:sz w:val="20"/>
          </w:rPr>
          <w:t>and</w:t>
        </w:r>
        <w:r>
          <w:rPr>
            <w:i/>
            <w:color w:val="334155"/>
            <w:spacing w:val="40"/>
            <w:sz w:val="20"/>
          </w:rPr>
          <w:t> </w:t>
        </w:r>
        <w:r>
          <w:rPr>
            <w:i/>
            <w:color w:val="334155"/>
            <w:sz w:val="20"/>
          </w:rPr>
          <w:t>making</w:t>
        </w:r>
        <w:r>
          <w:rPr>
            <w:i/>
            <w:color w:val="334155"/>
            <w:spacing w:val="40"/>
            <w:sz w:val="20"/>
          </w:rPr>
          <w:t> </w:t>
        </w:r>
        <w:r>
          <w:rPr>
            <w:i/>
            <w:color w:val="334155"/>
            <w:sz w:val="20"/>
          </w:rPr>
          <w:t>use</w:t>
        </w:r>
        <w:r>
          <w:rPr>
            <w:i/>
            <w:color w:val="334155"/>
            <w:spacing w:val="40"/>
            <w:sz w:val="20"/>
          </w:rPr>
          <w:t> </w:t>
        </w:r>
        <w:r>
          <w:rPr>
            <w:i/>
            <w:color w:val="334155"/>
            <w:sz w:val="20"/>
          </w:rPr>
          <w:t>of</w:t>
        </w:r>
        <w:r>
          <w:rPr>
            <w:i/>
            <w:color w:val="334155"/>
            <w:spacing w:val="40"/>
            <w:sz w:val="20"/>
          </w:rPr>
          <w:t> </w:t>
        </w:r>
        <w:r>
          <w:rPr>
            <w:i/>
            <w:color w:val="334155"/>
            <w:sz w:val="20"/>
          </w:rPr>
          <w:t>testing</w:t>
        </w:r>
        <w:r>
          <w:rPr>
            <w:i/>
            <w:color w:val="334155"/>
            <w:spacing w:val="40"/>
            <w:sz w:val="20"/>
          </w:rPr>
          <w:t> </w:t>
        </w:r>
        <w:r>
          <w:rPr>
            <w:i/>
            <w:color w:val="334155"/>
            <w:sz w:val="20"/>
          </w:rPr>
          <w:t>techniques</w:t>
        </w:r>
        <w:r>
          <w:rPr>
            <w:i/>
            <w:color w:val="334155"/>
            <w:spacing w:val="40"/>
            <w:sz w:val="20"/>
          </w:rPr>
          <w:t> </w:t>
        </w:r>
        <w:r>
          <w:rPr>
            <w:i/>
            <w:color w:val="334155"/>
            <w:sz w:val="20"/>
          </w:rPr>
          <w:t>like</w:t>
        </w:r>
        <w:r>
          <w:rPr>
            <w:i/>
            <w:color w:val="334155"/>
            <w:spacing w:val="40"/>
            <w:sz w:val="20"/>
          </w:rPr>
          <w:t> </w:t>
        </w:r>
        <w:r>
          <w:rPr>
            <w:i/>
            <w:color w:val="334155"/>
            <w:sz w:val="20"/>
          </w:rPr>
          <w:t>equivalence</w:t>
        </w:r>
        <w:r>
          <w:rPr>
            <w:i/>
            <w:color w:val="334155"/>
            <w:spacing w:val="40"/>
            <w:sz w:val="20"/>
          </w:rPr>
          <w:t> </w:t>
        </w:r>
        <w:r>
          <w:rPr>
            <w:i/>
            <w:color w:val="334155"/>
            <w:sz w:val="20"/>
          </w:rPr>
          <w:t>class,</w:t>
        </w:r>
        <w:r>
          <w:rPr>
            <w:i/>
            <w:color w:val="334155"/>
            <w:spacing w:val="40"/>
            <w:sz w:val="20"/>
          </w:rPr>
          <w:t> </w:t>
        </w:r>
        <w:r>
          <w:rPr>
            <w:i/>
            <w:color w:val="334155"/>
            <w:sz w:val="20"/>
          </w:rPr>
          <w:t>boun</w:t>
        </w:r>
      </w:hyperlink>
      <w:r>
        <w:rPr>
          <w:i/>
          <w:color w:val="334155"/>
          <w:sz w:val="20"/>
        </w:rPr>
        <w:t>dary</w:t>
      </w:r>
      <w:r>
        <w:rPr>
          <w:i/>
          <w:color w:val="334155"/>
          <w:spacing w:val="39"/>
          <w:sz w:val="20"/>
        </w:rPr>
        <w:t> </w:t>
      </w:r>
      <w:r>
        <w:rPr>
          <w:i/>
          <w:color w:val="334155"/>
          <w:sz w:val="20"/>
        </w:rPr>
        <w:t>value,</w:t>
      </w:r>
      <w:r>
        <w:rPr>
          <w:i/>
          <w:color w:val="334155"/>
          <w:spacing w:val="40"/>
          <w:sz w:val="20"/>
        </w:rPr>
        <w:t> </w:t>
      </w:r>
      <w:r>
        <w:rPr>
          <w:i/>
          <w:color w:val="334155"/>
          <w:sz w:val="20"/>
        </w:rPr>
        <w:t>etc.</w:t>
      </w:r>
      <w:r>
        <w:rPr>
          <w:i/>
          <w:color w:val="334155"/>
          <w:spacing w:val="40"/>
          <w:sz w:val="20"/>
        </w:rPr>
        <w:t> </w:t>
      </w:r>
      <w:r>
        <w:rPr>
          <w:i/>
          <w:color w:val="334155"/>
          <w:sz w:val="20"/>
        </w:rPr>
        <w:t>to</w:t>
      </w:r>
      <w:r>
        <w:rPr>
          <w:i/>
          <w:color w:val="334155"/>
          <w:spacing w:val="40"/>
          <w:sz w:val="20"/>
        </w:rPr>
        <w:t> </w:t>
      </w:r>
      <w:r>
        <w:rPr>
          <w:i/>
          <w:color w:val="334155"/>
          <w:sz w:val="20"/>
        </w:rPr>
        <w:t>verify</w:t>
      </w:r>
      <w:r>
        <w:rPr>
          <w:i/>
          <w:color w:val="334155"/>
          <w:spacing w:val="39"/>
          <w:sz w:val="20"/>
        </w:rPr>
        <w:t> </w:t>
      </w:r>
      <w:r>
        <w:rPr>
          <w:i/>
          <w:color w:val="334155"/>
          <w:sz w:val="20"/>
        </w:rPr>
        <w:t>the</w:t>
      </w:r>
      <w:r>
        <w:rPr>
          <w:i/>
          <w:color w:val="334155"/>
          <w:sz w:val="20"/>
        </w:rPr>
        <w:t> </w:t>
      </w:r>
      <w:hyperlink w:history="true" w:anchor="_bookmark662">
        <w:r>
          <w:rPr>
            <w:i/>
            <w:color w:val="334155"/>
            <w:spacing w:val="-2"/>
            <w:sz w:val="20"/>
          </w:rPr>
          <w:t>functionality</w:t>
        </w:r>
      </w:hyperlink>
    </w:p>
    <w:p>
      <w:pPr>
        <w:spacing w:line="234" w:lineRule="exact" w:before="0"/>
        <w:ind w:left="246" w:right="0" w:firstLine="0"/>
        <w:jc w:val="left"/>
        <w:rPr>
          <w:i/>
          <w:sz w:val="20"/>
        </w:rPr>
      </w:pPr>
      <w:hyperlink w:history="true" w:anchor="_bookmark662">
        <w:r>
          <w:rPr>
            <w:i/>
            <w:color w:val="334155"/>
            <w:sz w:val="20"/>
          </w:rPr>
          <w:t>Test</w:t>
        </w:r>
        <w:r>
          <w:rPr>
            <w:i/>
            <w:color w:val="334155"/>
            <w:spacing w:val="-4"/>
            <w:sz w:val="20"/>
          </w:rPr>
          <w:t> </w:t>
        </w:r>
        <w:r>
          <w:rPr>
            <w:i/>
            <w:color w:val="334155"/>
            <w:sz w:val="20"/>
          </w:rPr>
          <w:t>case</w:t>
        </w:r>
        <w:r>
          <w:rPr>
            <w:i/>
            <w:color w:val="334155"/>
            <w:spacing w:val="-5"/>
            <w:sz w:val="20"/>
          </w:rPr>
          <w:t> </w:t>
        </w:r>
        <w:r>
          <w:rPr>
            <w:i/>
            <w:color w:val="334155"/>
            <w:spacing w:val="-2"/>
            <w:sz w:val="20"/>
          </w:rPr>
          <w:t>execution</w:t>
        </w:r>
      </w:hyperlink>
    </w:p>
    <w:p>
      <w:pPr>
        <w:spacing w:before="0"/>
        <w:ind w:left="246" w:right="0" w:firstLine="0"/>
        <w:jc w:val="left"/>
        <w:rPr>
          <w:i/>
          <w:sz w:val="20"/>
        </w:rPr>
      </w:pPr>
      <w:hyperlink w:history="true" w:anchor="_bookmark662">
        <w:r>
          <w:rPr>
            <w:i/>
            <w:color w:val="334155"/>
            <w:sz w:val="20"/>
          </w:rPr>
          <w:t>Testing</w:t>
        </w:r>
        <w:r>
          <w:rPr>
            <w:i/>
            <w:color w:val="334155"/>
            <w:spacing w:val="-9"/>
            <w:sz w:val="20"/>
          </w:rPr>
          <w:t> </w:t>
        </w:r>
        <w:r>
          <w:rPr>
            <w:i/>
            <w:color w:val="334155"/>
            <w:sz w:val="20"/>
          </w:rPr>
          <w:t>result</w:t>
        </w:r>
        <w:r>
          <w:rPr>
            <w:i/>
            <w:color w:val="334155"/>
            <w:spacing w:val="-7"/>
            <w:sz w:val="20"/>
          </w:rPr>
          <w:t> </w:t>
        </w:r>
        <w:r>
          <w:rPr>
            <w:i/>
            <w:color w:val="334155"/>
            <w:sz w:val="20"/>
          </w:rPr>
          <w:t>comparisons</w:t>
        </w:r>
        <w:r>
          <w:rPr>
            <w:i/>
            <w:color w:val="334155"/>
            <w:spacing w:val="-4"/>
            <w:sz w:val="20"/>
          </w:rPr>
          <w:t> </w:t>
        </w:r>
        <w:r>
          <w:rPr>
            <w:i/>
            <w:color w:val="334155"/>
            <w:sz w:val="20"/>
          </w:rPr>
          <w:t>with</w:t>
        </w:r>
        <w:r>
          <w:rPr>
            <w:i/>
            <w:color w:val="334155"/>
            <w:spacing w:val="-8"/>
            <w:sz w:val="20"/>
          </w:rPr>
          <w:t> </w:t>
        </w:r>
        <w:r>
          <w:rPr>
            <w:i/>
            <w:color w:val="334155"/>
            <w:sz w:val="20"/>
          </w:rPr>
          <w:t>the</w:t>
        </w:r>
        <w:r>
          <w:rPr>
            <w:i/>
            <w:color w:val="334155"/>
            <w:spacing w:val="-7"/>
            <w:sz w:val="20"/>
          </w:rPr>
          <w:t> </w:t>
        </w:r>
        <w:r>
          <w:rPr>
            <w:i/>
            <w:color w:val="334155"/>
            <w:sz w:val="20"/>
          </w:rPr>
          <w:t>results</w:t>
        </w:r>
        <w:r>
          <w:rPr>
            <w:i/>
            <w:color w:val="334155"/>
            <w:spacing w:val="-7"/>
            <w:sz w:val="20"/>
          </w:rPr>
          <w:t> </w:t>
        </w:r>
        <w:r>
          <w:rPr>
            <w:i/>
            <w:color w:val="334155"/>
            <w:spacing w:val="-2"/>
            <w:sz w:val="20"/>
          </w:rPr>
          <w:t>expected</w:t>
        </w:r>
      </w:hyperlink>
    </w:p>
    <w:p>
      <w:pPr>
        <w:spacing w:before="0"/>
        <w:ind w:left="246" w:right="0" w:firstLine="0"/>
        <w:jc w:val="left"/>
        <w:rPr>
          <w:sz w:val="20"/>
        </w:rPr>
      </w:pPr>
      <w:hyperlink w:history="true" w:anchor="_bookmark662">
        <w:r>
          <w:rPr>
            <w:i/>
            <w:color w:val="334155"/>
            <w:sz w:val="20"/>
          </w:rPr>
          <w:t>Verifying</w:t>
        </w:r>
        <w:r>
          <w:rPr>
            <w:i/>
            <w:color w:val="334155"/>
            <w:spacing w:val="-6"/>
            <w:sz w:val="20"/>
          </w:rPr>
          <w:t> </w:t>
        </w:r>
        <w:r>
          <w:rPr>
            <w:i/>
            <w:color w:val="334155"/>
            <w:sz w:val="20"/>
          </w:rPr>
          <w:t>behavior</w:t>
        </w:r>
        <w:r>
          <w:rPr>
            <w:i/>
            <w:color w:val="334155"/>
            <w:spacing w:val="-5"/>
            <w:sz w:val="20"/>
          </w:rPr>
          <w:t> </w:t>
        </w:r>
        <w:r>
          <w:rPr>
            <w:color w:val="334155"/>
            <w:sz w:val="20"/>
          </w:rPr>
          <w:t>of</w:t>
        </w:r>
        <w:r>
          <w:rPr>
            <w:color w:val="334155"/>
            <w:spacing w:val="-7"/>
            <w:sz w:val="20"/>
          </w:rPr>
          <w:t> </w:t>
        </w:r>
        <w:r>
          <w:rPr>
            <w:color w:val="334155"/>
            <w:sz w:val="20"/>
          </w:rPr>
          <w:t>API</w:t>
        </w:r>
        <w:r>
          <w:rPr>
            <w:color w:val="334155"/>
            <w:spacing w:val="-5"/>
            <w:sz w:val="20"/>
          </w:rPr>
          <w:t> </w:t>
        </w:r>
        <w:r>
          <w:rPr>
            <w:color w:val="334155"/>
            <w:sz w:val="20"/>
          </w:rPr>
          <w:t>under</w:t>
        </w:r>
        <w:r>
          <w:rPr>
            <w:color w:val="334155"/>
            <w:spacing w:val="-8"/>
            <w:sz w:val="20"/>
          </w:rPr>
          <w:t> </w:t>
        </w:r>
        <w:r>
          <w:rPr>
            <w:color w:val="334155"/>
            <w:sz w:val="20"/>
          </w:rPr>
          <w:t>conditions</w:t>
        </w:r>
        <w:r>
          <w:rPr>
            <w:color w:val="334155"/>
            <w:spacing w:val="-6"/>
            <w:sz w:val="20"/>
          </w:rPr>
          <w:t> </w:t>
        </w:r>
        <w:r>
          <w:rPr>
            <w:color w:val="334155"/>
            <w:sz w:val="20"/>
          </w:rPr>
          <w:t>like</w:t>
        </w:r>
        <w:r>
          <w:rPr>
            <w:color w:val="334155"/>
            <w:spacing w:val="-5"/>
            <w:sz w:val="20"/>
          </w:rPr>
          <w:t> </w:t>
        </w:r>
        <w:r>
          <w:rPr>
            <w:color w:val="334155"/>
            <w:sz w:val="20"/>
          </w:rPr>
          <w:t>the</w:t>
        </w:r>
        <w:r>
          <w:rPr>
            <w:color w:val="334155"/>
            <w:spacing w:val="-6"/>
            <w:sz w:val="20"/>
          </w:rPr>
          <w:t> </w:t>
        </w:r>
        <w:r>
          <w:rPr>
            <w:color w:val="334155"/>
            <w:sz w:val="20"/>
          </w:rPr>
          <w:t>connection</w:t>
        </w:r>
        <w:r>
          <w:rPr>
            <w:color w:val="334155"/>
            <w:spacing w:val="-8"/>
            <w:sz w:val="20"/>
          </w:rPr>
          <w:t> </w:t>
        </w:r>
        <w:r>
          <w:rPr>
            <w:color w:val="334155"/>
            <w:sz w:val="20"/>
          </w:rPr>
          <w:t>is</w:t>
        </w:r>
        <w:r>
          <w:rPr>
            <w:color w:val="334155"/>
            <w:spacing w:val="-4"/>
            <w:sz w:val="20"/>
          </w:rPr>
          <w:t> </w:t>
        </w:r>
        <w:r>
          <w:rPr>
            <w:color w:val="334155"/>
            <w:sz w:val="20"/>
          </w:rPr>
          <w:t>not</w:t>
        </w:r>
        <w:r>
          <w:rPr>
            <w:color w:val="334155"/>
            <w:spacing w:val="-7"/>
            <w:sz w:val="20"/>
          </w:rPr>
          <w:t> </w:t>
        </w:r>
        <w:r>
          <w:rPr>
            <w:color w:val="334155"/>
            <w:spacing w:val="-2"/>
            <w:sz w:val="20"/>
          </w:rPr>
          <w:t>successful.</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What are differences between API Testing" w:id="1015"/>
      <w:bookmarkEnd w:id="1015"/>
      <w:r>
        <w:rPr/>
      </w:r>
      <w:bookmarkStart w:name="_bookmark682" w:id="1016"/>
      <w:bookmarkEnd w:id="1016"/>
      <w:r>
        <w:rPr/>
      </w:r>
      <w:hyperlink w:history="true" w:anchor="_bookmark662">
        <w:r>
          <w:rPr>
            <w:b/>
            <w:color w:val="FF0000"/>
            <w:sz w:val="20"/>
          </w:rPr>
          <w:t>What</w:t>
        </w:r>
        <w:r>
          <w:rPr>
            <w:b/>
            <w:color w:val="FF0000"/>
            <w:spacing w:val="-6"/>
            <w:sz w:val="20"/>
          </w:rPr>
          <w:t> </w:t>
        </w:r>
        <w:r>
          <w:rPr>
            <w:b/>
            <w:color w:val="FF0000"/>
            <w:sz w:val="20"/>
          </w:rPr>
          <w:t>are</w:t>
        </w:r>
        <w:r>
          <w:rPr>
            <w:b/>
            <w:color w:val="FF0000"/>
            <w:spacing w:val="-7"/>
            <w:sz w:val="20"/>
          </w:rPr>
          <w:t> </w:t>
        </w:r>
        <w:r>
          <w:rPr>
            <w:b/>
            <w:color w:val="FF0000"/>
            <w:sz w:val="20"/>
          </w:rPr>
          <w:t>differences</w:t>
        </w:r>
        <w:r>
          <w:rPr>
            <w:b/>
            <w:color w:val="FF0000"/>
            <w:spacing w:val="-5"/>
            <w:sz w:val="20"/>
          </w:rPr>
          <w:t> </w:t>
        </w:r>
        <w:r>
          <w:rPr>
            <w:b/>
            <w:color w:val="FF0000"/>
            <w:sz w:val="20"/>
          </w:rPr>
          <w:t>between</w:t>
        </w:r>
        <w:r>
          <w:rPr>
            <w:b/>
            <w:color w:val="FF0000"/>
            <w:spacing w:val="-6"/>
            <w:sz w:val="20"/>
          </w:rPr>
          <w:t> </w:t>
        </w:r>
        <w:r>
          <w:rPr>
            <w:b/>
            <w:color w:val="FF0000"/>
            <w:sz w:val="20"/>
          </w:rPr>
          <w:t>API</w:t>
        </w:r>
        <w:r>
          <w:rPr>
            <w:b/>
            <w:color w:val="FF0000"/>
            <w:spacing w:val="-7"/>
            <w:sz w:val="20"/>
          </w:rPr>
          <w:t> </w:t>
        </w:r>
        <w:r>
          <w:rPr>
            <w:b/>
            <w:color w:val="FF0000"/>
            <w:sz w:val="20"/>
          </w:rPr>
          <w:t>Testing</w:t>
        </w:r>
        <w:r>
          <w:rPr>
            <w:b/>
            <w:color w:val="FF0000"/>
            <w:spacing w:val="-5"/>
            <w:sz w:val="20"/>
          </w:rPr>
          <w:t> </w:t>
        </w:r>
        <w:r>
          <w:rPr>
            <w:b/>
            <w:color w:val="FF0000"/>
            <w:sz w:val="20"/>
          </w:rPr>
          <w:t>and</w:t>
        </w:r>
        <w:r>
          <w:rPr>
            <w:b/>
            <w:color w:val="FF0000"/>
            <w:spacing w:val="-3"/>
            <w:sz w:val="20"/>
          </w:rPr>
          <w:t> </w:t>
        </w:r>
        <w:r>
          <w:rPr>
            <w:b/>
            <w:color w:val="FF0000"/>
            <w:sz w:val="20"/>
          </w:rPr>
          <w:t>UI</w:t>
        </w:r>
        <w:r>
          <w:rPr>
            <w:b/>
            <w:color w:val="FF0000"/>
            <w:spacing w:val="-5"/>
            <w:sz w:val="20"/>
          </w:rPr>
          <w:t> </w:t>
        </w:r>
        <w:r>
          <w:rPr>
            <w:b/>
            <w:color w:val="FF0000"/>
            <w:spacing w:val="-2"/>
            <w:sz w:val="20"/>
          </w:rPr>
          <w:t>Testing?</w:t>
        </w:r>
      </w:hyperlink>
    </w:p>
    <w:p>
      <w:pPr>
        <w:spacing w:before="1"/>
        <w:ind w:left="258" w:right="45" w:firstLine="0"/>
        <w:jc w:val="left"/>
        <w:rPr>
          <w:sz w:val="20"/>
        </w:rPr>
      </w:pPr>
      <w:hyperlink w:history="true" w:anchor="_bookmark662">
        <w:r>
          <w:rPr>
            <w:color w:val="334155"/>
            <w:sz w:val="20"/>
          </w:rPr>
          <w:t>API enables communication between two separate software systems. A software system implementin</w:t>
        </w:r>
      </w:hyperlink>
      <w:r>
        <w:rPr>
          <w:color w:val="334155"/>
          <w:sz w:val="20"/>
        </w:rPr>
        <w:t>g an API contains functions </w:t>
      </w:r>
      <w:hyperlink w:history="true" w:anchor="_bookmark662">
        <w:r>
          <w:rPr>
            <w:color w:val="334155"/>
            <w:sz w:val="20"/>
          </w:rPr>
          <w:t>or subroutines that can be executed by another software system.</w:t>
        </w:r>
      </w:hyperlink>
    </w:p>
    <w:p>
      <w:pPr>
        <w:spacing w:before="0"/>
        <w:ind w:left="258" w:right="0" w:firstLine="0"/>
        <w:jc w:val="left"/>
        <w:rPr>
          <w:sz w:val="20"/>
        </w:rPr>
      </w:pPr>
      <w:hyperlink w:history="true" w:anchor="_bookmark662">
        <w:r>
          <w:rPr>
            <w:color w:val="334155"/>
            <w:sz w:val="20"/>
          </w:rPr>
          <w:t>UI</w:t>
        </w:r>
        <w:r>
          <w:rPr>
            <w:color w:val="334155"/>
            <w:spacing w:val="-5"/>
            <w:sz w:val="20"/>
          </w:rPr>
          <w:t> </w:t>
        </w:r>
        <w:r>
          <w:rPr>
            <w:color w:val="334155"/>
            <w:sz w:val="20"/>
          </w:rPr>
          <w:t>(User</w:t>
        </w:r>
        <w:r>
          <w:rPr>
            <w:color w:val="334155"/>
            <w:spacing w:val="-6"/>
            <w:sz w:val="20"/>
          </w:rPr>
          <w:t> </w:t>
        </w:r>
        <w:r>
          <w:rPr>
            <w:color w:val="334155"/>
            <w:sz w:val="20"/>
          </w:rPr>
          <w:t>Interface)</w:t>
        </w:r>
        <w:r>
          <w:rPr>
            <w:color w:val="334155"/>
            <w:spacing w:val="-5"/>
            <w:sz w:val="20"/>
          </w:rPr>
          <w:t> </w:t>
        </w:r>
        <w:r>
          <w:rPr>
            <w:color w:val="334155"/>
            <w:sz w:val="20"/>
          </w:rPr>
          <w:t>testing</w:t>
        </w:r>
        <w:r>
          <w:rPr>
            <w:color w:val="334155"/>
            <w:spacing w:val="-3"/>
            <w:sz w:val="20"/>
          </w:rPr>
          <w:t> </w:t>
        </w:r>
        <w:r>
          <w:rPr>
            <w:color w:val="334155"/>
            <w:sz w:val="20"/>
          </w:rPr>
          <w:t>refers</w:t>
        </w:r>
        <w:r>
          <w:rPr>
            <w:color w:val="334155"/>
            <w:spacing w:val="-5"/>
            <w:sz w:val="20"/>
          </w:rPr>
          <w:t> </w:t>
        </w:r>
        <w:r>
          <w:rPr>
            <w:color w:val="334155"/>
            <w:sz w:val="20"/>
          </w:rPr>
          <w:t>to</w:t>
        </w:r>
        <w:r>
          <w:rPr>
            <w:color w:val="334155"/>
            <w:spacing w:val="-4"/>
            <w:sz w:val="20"/>
          </w:rPr>
          <w:t> </w:t>
        </w:r>
        <w:r>
          <w:rPr>
            <w:color w:val="334155"/>
            <w:sz w:val="20"/>
          </w:rPr>
          <w:t>testing</w:t>
        </w:r>
        <w:r>
          <w:rPr>
            <w:color w:val="334155"/>
            <w:spacing w:val="-3"/>
            <w:sz w:val="20"/>
          </w:rPr>
          <w:t> </w:t>
        </w:r>
        <w:r>
          <w:rPr>
            <w:color w:val="334155"/>
            <w:sz w:val="20"/>
          </w:rPr>
          <w:t>graphical</w:t>
        </w:r>
        <w:r>
          <w:rPr>
            <w:color w:val="334155"/>
            <w:spacing w:val="-5"/>
            <w:sz w:val="20"/>
          </w:rPr>
          <w:t> </w:t>
        </w:r>
        <w:r>
          <w:rPr>
            <w:color w:val="334155"/>
            <w:sz w:val="20"/>
          </w:rPr>
          <w:t>interface</w:t>
        </w:r>
        <w:r>
          <w:rPr>
            <w:color w:val="334155"/>
            <w:spacing w:val="-4"/>
            <w:sz w:val="20"/>
          </w:rPr>
          <w:t> </w:t>
        </w:r>
        <w:r>
          <w:rPr>
            <w:color w:val="334155"/>
            <w:sz w:val="20"/>
          </w:rPr>
          <w:t>such</w:t>
        </w:r>
        <w:r>
          <w:rPr>
            <w:color w:val="334155"/>
            <w:spacing w:val="-5"/>
            <w:sz w:val="20"/>
          </w:rPr>
          <w:t> </w:t>
        </w:r>
        <w:r>
          <w:rPr>
            <w:color w:val="334155"/>
            <w:sz w:val="20"/>
          </w:rPr>
          <w:t>as</w:t>
        </w:r>
        <w:r>
          <w:rPr>
            <w:color w:val="334155"/>
            <w:spacing w:val="-5"/>
            <w:sz w:val="20"/>
          </w:rPr>
          <w:t> </w:t>
        </w:r>
        <w:r>
          <w:rPr>
            <w:color w:val="334155"/>
            <w:sz w:val="20"/>
          </w:rPr>
          <w:t>how</w:t>
        </w:r>
        <w:r>
          <w:rPr>
            <w:color w:val="334155"/>
            <w:spacing w:val="-4"/>
            <w:sz w:val="20"/>
          </w:rPr>
          <w:t> </w:t>
        </w:r>
        <w:r>
          <w:rPr>
            <w:color w:val="334155"/>
            <w:sz w:val="20"/>
          </w:rPr>
          <w:t>users</w:t>
        </w:r>
        <w:r>
          <w:rPr>
            <w:color w:val="334155"/>
            <w:spacing w:val="-5"/>
            <w:sz w:val="20"/>
          </w:rPr>
          <w:t> </w:t>
        </w:r>
        <w:r>
          <w:rPr>
            <w:color w:val="334155"/>
            <w:sz w:val="20"/>
          </w:rPr>
          <w:t>interact</w:t>
        </w:r>
        <w:r>
          <w:rPr>
            <w:color w:val="334155"/>
            <w:spacing w:val="-6"/>
            <w:sz w:val="20"/>
          </w:rPr>
          <w:t> </w:t>
        </w:r>
        <w:r>
          <w:rPr>
            <w:color w:val="334155"/>
            <w:sz w:val="20"/>
          </w:rPr>
          <w:t>with</w:t>
        </w:r>
        <w:r>
          <w:rPr>
            <w:color w:val="334155"/>
            <w:spacing w:val="-5"/>
            <w:sz w:val="20"/>
          </w:rPr>
          <w:t> </w:t>
        </w:r>
        <w:r>
          <w:rPr>
            <w:color w:val="334155"/>
            <w:sz w:val="20"/>
          </w:rPr>
          <w:t>the</w:t>
        </w:r>
        <w:r>
          <w:rPr>
            <w:color w:val="334155"/>
            <w:spacing w:val="-4"/>
            <w:sz w:val="20"/>
          </w:rPr>
          <w:t> </w:t>
        </w:r>
        <w:r>
          <w:rPr>
            <w:color w:val="334155"/>
            <w:sz w:val="20"/>
          </w:rPr>
          <w:t>app</w:t>
        </w:r>
      </w:hyperlink>
      <w:r>
        <w:rPr>
          <w:color w:val="334155"/>
          <w:sz w:val="20"/>
        </w:rPr>
        <w:t>lications,</w:t>
      </w:r>
      <w:r>
        <w:rPr>
          <w:color w:val="334155"/>
          <w:spacing w:val="-3"/>
          <w:sz w:val="20"/>
        </w:rPr>
        <w:t> </w:t>
      </w:r>
      <w:r>
        <w:rPr>
          <w:color w:val="334155"/>
          <w:sz w:val="20"/>
        </w:rPr>
        <w:t>testing</w:t>
      </w:r>
      <w:r>
        <w:rPr>
          <w:color w:val="334155"/>
          <w:spacing w:val="-6"/>
          <w:sz w:val="20"/>
        </w:rPr>
        <w:t> </w:t>
      </w:r>
      <w:r>
        <w:rPr>
          <w:color w:val="334155"/>
          <w:sz w:val="20"/>
        </w:rPr>
        <w:t>application </w:t>
      </w:r>
      <w:hyperlink w:history="true" w:anchor="_bookmark662">
        <w:r>
          <w:rPr>
            <w:color w:val="334155"/>
            <w:sz w:val="20"/>
          </w:rPr>
          <w:t>elements like fonts, images, layouts etc. UI testing basically focuses on look and feel of an application.</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683" w:id="1017"/>
      <w:bookmarkEnd w:id="1017"/>
      <w:r>
        <w:rPr/>
      </w:r>
      <w:hyperlink w:history="true" w:anchor="_bookmark662">
        <w:r>
          <w:rPr>
            <w:b/>
            <w:color w:val="FF0000"/>
            <w:sz w:val="20"/>
          </w:rPr>
          <w:t>What</w:t>
        </w:r>
        <w:r>
          <w:rPr>
            <w:b/>
            <w:color w:val="FF0000"/>
            <w:spacing w:val="-6"/>
            <w:sz w:val="20"/>
          </w:rPr>
          <w:t> </w:t>
        </w:r>
        <w:r>
          <w:rPr>
            <w:b/>
            <w:color w:val="FF0000"/>
            <w:sz w:val="20"/>
          </w:rPr>
          <w:t>are</w:t>
        </w:r>
        <w:r>
          <w:rPr>
            <w:b/>
            <w:color w:val="FF0000"/>
            <w:spacing w:val="-7"/>
            <w:sz w:val="20"/>
          </w:rPr>
          <w:t> </w:t>
        </w:r>
        <w:r>
          <w:rPr>
            <w:b/>
            <w:color w:val="FF0000"/>
            <w:sz w:val="20"/>
          </w:rPr>
          <w:t>differences</w:t>
        </w:r>
        <w:r>
          <w:rPr>
            <w:b/>
            <w:color w:val="FF0000"/>
            <w:spacing w:val="-6"/>
            <w:sz w:val="20"/>
          </w:rPr>
          <w:t> </w:t>
        </w:r>
        <w:r>
          <w:rPr>
            <w:b/>
            <w:color w:val="FF0000"/>
            <w:sz w:val="20"/>
          </w:rPr>
          <w:t>between</w:t>
        </w:r>
        <w:r>
          <w:rPr>
            <w:b/>
            <w:color w:val="FF0000"/>
            <w:spacing w:val="-7"/>
            <w:sz w:val="20"/>
          </w:rPr>
          <w:t> </w:t>
        </w:r>
        <w:r>
          <w:rPr>
            <w:b/>
            <w:color w:val="FF0000"/>
            <w:sz w:val="20"/>
          </w:rPr>
          <w:t>API</w:t>
        </w:r>
        <w:r>
          <w:rPr>
            <w:b/>
            <w:color w:val="FF0000"/>
            <w:spacing w:val="-7"/>
            <w:sz w:val="20"/>
          </w:rPr>
          <w:t> </w:t>
        </w:r>
        <w:r>
          <w:rPr>
            <w:b/>
            <w:color w:val="FF0000"/>
            <w:sz w:val="20"/>
          </w:rPr>
          <w:t>Testing</w:t>
        </w:r>
        <w:r>
          <w:rPr>
            <w:b/>
            <w:color w:val="FF0000"/>
            <w:spacing w:val="-5"/>
            <w:sz w:val="20"/>
          </w:rPr>
          <w:t> </w:t>
        </w:r>
        <w:r>
          <w:rPr>
            <w:b/>
            <w:color w:val="FF0000"/>
            <w:sz w:val="20"/>
          </w:rPr>
          <w:t>and</w:t>
        </w:r>
        <w:r>
          <w:rPr>
            <w:b/>
            <w:color w:val="FF0000"/>
            <w:spacing w:val="-5"/>
            <w:sz w:val="20"/>
          </w:rPr>
          <w:t> </w:t>
        </w:r>
        <w:r>
          <w:rPr>
            <w:b/>
            <w:color w:val="FF0000"/>
            <w:sz w:val="20"/>
          </w:rPr>
          <w:t>Web</w:t>
        </w:r>
        <w:r>
          <w:rPr>
            <w:b/>
            <w:color w:val="FF0000"/>
            <w:spacing w:val="-6"/>
            <w:sz w:val="20"/>
          </w:rPr>
          <w:t> </w:t>
        </w:r>
        <w:r>
          <w:rPr>
            <w:b/>
            <w:color w:val="FF0000"/>
            <w:spacing w:val="-2"/>
            <w:sz w:val="20"/>
          </w:rPr>
          <w:t>Service?</w:t>
        </w:r>
      </w:hyperlink>
    </w:p>
    <w:p>
      <w:pPr>
        <w:spacing w:before="1"/>
        <w:ind w:left="246" w:right="0" w:firstLine="0"/>
        <w:jc w:val="left"/>
        <w:rPr>
          <w:sz w:val="20"/>
        </w:rPr>
      </w:pPr>
      <w:hyperlink w:history="true" w:anchor="_bookmark662">
        <w:r>
          <w:rPr>
            <w:color w:val="334155"/>
            <w:sz w:val="20"/>
          </w:rPr>
          <w:t>All</w:t>
        </w:r>
        <w:r>
          <w:rPr>
            <w:color w:val="334155"/>
            <w:spacing w:val="-4"/>
            <w:sz w:val="20"/>
          </w:rPr>
          <w:t> </w:t>
        </w:r>
        <w:r>
          <w:rPr>
            <w:color w:val="334155"/>
            <w:sz w:val="20"/>
          </w:rPr>
          <w:t>Web</w:t>
        </w:r>
        <w:r>
          <w:rPr>
            <w:color w:val="334155"/>
            <w:spacing w:val="-5"/>
            <w:sz w:val="20"/>
          </w:rPr>
          <w:t> </w:t>
        </w:r>
        <w:r>
          <w:rPr>
            <w:color w:val="334155"/>
            <w:sz w:val="20"/>
          </w:rPr>
          <w:t>services</w:t>
        </w:r>
        <w:r>
          <w:rPr>
            <w:color w:val="334155"/>
            <w:spacing w:val="-4"/>
            <w:sz w:val="20"/>
          </w:rPr>
          <w:t> </w:t>
        </w:r>
        <w:r>
          <w:rPr>
            <w:color w:val="334155"/>
            <w:sz w:val="20"/>
          </w:rPr>
          <w:t>are</w:t>
        </w:r>
        <w:r>
          <w:rPr>
            <w:color w:val="334155"/>
            <w:spacing w:val="-3"/>
            <w:sz w:val="20"/>
          </w:rPr>
          <w:t> </w:t>
        </w:r>
        <w:r>
          <w:rPr>
            <w:color w:val="334155"/>
            <w:sz w:val="20"/>
          </w:rPr>
          <w:t>APIs</w:t>
        </w:r>
        <w:r>
          <w:rPr>
            <w:color w:val="334155"/>
            <w:spacing w:val="-4"/>
            <w:sz w:val="20"/>
          </w:rPr>
          <w:t> </w:t>
        </w:r>
        <w:r>
          <w:rPr>
            <w:color w:val="334155"/>
            <w:sz w:val="20"/>
          </w:rPr>
          <w:t>but</w:t>
        </w:r>
        <w:r>
          <w:rPr>
            <w:color w:val="334155"/>
            <w:spacing w:val="-6"/>
            <w:sz w:val="20"/>
          </w:rPr>
          <w:t> </w:t>
        </w:r>
        <w:r>
          <w:rPr>
            <w:color w:val="334155"/>
            <w:sz w:val="20"/>
          </w:rPr>
          <w:t>not</w:t>
        </w:r>
        <w:r>
          <w:rPr>
            <w:color w:val="334155"/>
            <w:spacing w:val="-2"/>
            <w:sz w:val="20"/>
          </w:rPr>
          <w:t> </w:t>
        </w:r>
        <w:r>
          <w:rPr>
            <w:color w:val="334155"/>
            <w:sz w:val="20"/>
          </w:rPr>
          <w:t>all</w:t>
        </w:r>
        <w:r>
          <w:rPr>
            <w:color w:val="334155"/>
            <w:spacing w:val="-3"/>
            <w:sz w:val="20"/>
          </w:rPr>
          <w:t> </w:t>
        </w:r>
        <w:r>
          <w:rPr>
            <w:color w:val="334155"/>
            <w:sz w:val="20"/>
          </w:rPr>
          <w:t>APIs</w:t>
        </w:r>
        <w:r>
          <w:rPr>
            <w:color w:val="334155"/>
            <w:spacing w:val="-4"/>
            <w:sz w:val="20"/>
          </w:rPr>
          <w:t> </w:t>
        </w:r>
        <w:r>
          <w:rPr>
            <w:color w:val="334155"/>
            <w:sz w:val="20"/>
          </w:rPr>
          <w:t>are</w:t>
        </w:r>
        <w:r>
          <w:rPr>
            <w:color w:val="334155"/>
            <w:spacing w:val="-4"/>
            <w:sz w:val="20"/>
          </w:rPr>
          <w:t> </w:t>
        </w:r>
        <w:r>
          <w:rPr>
            <w:color w:val="334155"/>
            <w:sz w:val="20"/>
          </w:rPr>
          <w:t>Web</w:t>
        </w:r>
        <w:r>
          <w:rPr>
            <w:color w:val="334155"/>
            <w:spacing w:val="-5"/>
            <w:sz w:val="20"/>
          </w:rPr>
          <w:t> </w:t>
        </w:r>
        <w:r>
          <w:rPr>
            <w:color w:val="334155"/>
            <w:spacing w:val="-2"/>
            <w:sz w:val="20"/>
          </w:rPr>
          <w:t>services.</w:t>
        </w:r>
      </w:hyperlink>
    </w:p>
    <w:p>
      <w:pPr>
        <w:spacing w:line="234" w:lineRule="exact" w:before="1"/>
        <w:ind w:left="246" w:right="0" w:firstLine="0"/>
        <w:jc w:val="left"/>
        <w:rPr>
          <w:sz w:val="20"/>
        </w:rPr>
      </w:pPr>
      <w:hyperlink r:id="rId27">
        <w:r>
          <w:rPr>
            <w:color w:val="334155"/>
            <w:sz w:val="20"/>
          </w:rPr>
          <w:t>Web</w:t>
        </w:r>
        <w:r>
          <w:rPr>
            <w:color w:val="334155"/>
            <w:spacing w:val="-7"/>
            <w:sz w:val="20"/>
          </w:rPr>
          <w:t> </w:t>
        </w:r>
        <w:r>
          <w:rPr>
            <w:color w:val="334155"/>
            <w:sz w:val="20"/>
          </w:rPr>
          <w:t>services</w:t>
        </w:r>
      </w:hyperlink>
      <w:r>
        <w:rPr>
          <w:color w:val="334155"/>
          <w:spacing w:val="-6"/>
          <w:sz w:val="20"/>
        </w:rPr>
        <w:t> </w:t>
      </w:r>
      <w:hyperlink w:history="true" w:anchor="_bookmark662">
        <w:r>
          <w:rPr>
            <w:color w:val="334155"/>
            <w:sz w:val="20"/>
          </w:rPr>
          <w:t>might</w:t>
        </w:r>
        <w:r>
          <w:rPr>
            <w:color w:val="334155"/>
            <w:spacing w:val="-5"/>
            <w:sz w:val="20"/>
          </w:rPr>
          <w:t> </w:t>
        </w:r>
        <w:r>
          <w:rPr>
            <w:color w:val="334155"/>
            <w:sz w:val="20"/>
          </w:rPr>
          <w:t>not</w:t>
        </w:r>
        <w:r>
          <w:rPr>
            <w:color w:val="334155"/>
            <w:spacing w:val="-4"/>
            <w:sz w:val="20"/>
          </w:rPr>
          <w:t> </w:t>
        </w:r>
        <w:r>
          <w:rPr>
            <w:color w:val="334155"/>
            <w:sz w:val="20"/>
          </w:rPr>
          <w:t>contain</w:t>
        </w:r>
        <w:r>
          <w:rPr>
            <w:color w:val="334155"/>
            <w:spacing w:val="-7"/>
            <w:sz w:val="20"/>
          </w:rPr>
          <w:t> </w:t>
        </w:r>
        <w:r>
          <w:rPr>
            <w:color w:val="334155"/>
            <w:sz w:val="20"/>
          </w:rPr>
          <w:t>all</w:t>
        </w:r>
        <w:r>
          <w:rPr>
            <w:color w:val="334155"/>
            <w:spacing w:val="-5"/>
            <w:sz w:val="20"/>
          </w:rPr>
          <w:t> </w:t>
        </w:r>
        <w:r>
          <w:rPr>
            <w:color w:val="334155"/>
            <w:sz w:val="20"/>
          </w:rPr>
          <w:t>the</w:t>
        </w:r>
        <w:r>
          <w:rPr>
            <w:color w:val="334155"/>
            <w:spacing w:val="-5"/>
            <w:sz w:val="20"/>
          </w:rPr>
          <w:t> </w:t>
        </w:r>
        <w:r>
          <w:rPr>
            <w:color w:val="334155"/>
            <w:sz w:val="20"/>
          </w:rPr>
          <w:t>specifications</w:t>
        </w:r>
        <w:r>
          <w:rPr>
            <w:color w:val="334155"/>
            <w:spacing w:val="-5"/>
            <w:sz w:val="20"/>
          </w:rPr>
          <w:t> </w:t>
        </w:r>
        <w:r>
          <w:rPr>
            <w:color w:val="334155"/>
            <w:sz w:val="20"/>
          </w:rPr>
          <w:t>and</w:t>
        </w:r>
        <w:r>
          <w:rPr>
            <w:color w:val="334155"/>
            <w:spacing w:val="-3"/>
            <w:sz w:val="20"/>
          </w:rPr>
          <w:t> </w:t>
        </w:r>
        <w:r>
          <w:rPr>
            <w:color w:val="334155"/>
            <w:sz w:val="20"/>
          </w:rPr>
          <w:t>cannot</w:t>
        </w:r>
        <w:r>
          <w:rPr>
            <w:color w:val="334155"/>
            <w:spacing w:val="-4"/>
            <w:sz w:val="20"/>
          </w:rPr>
          <w:t> </w:t>
        </w:r>
        <w:r>
          <w:rPr>
            <w:color w:val="334155"/>
            <w:sz w:val="20"/>
          </w:rPr>
          <w:t>perform</w:t>
        </w:r>
        <w:r>
          <w:rPr>
            <w:color w:val="334155"/>
            <w:spacing w:val="-7"/>
            <w:sz w:val="20"/>
          </w:rPr>
          <w:t> </w:t>
        </w:r>
        <w:r>
          <w:rPr>
            <w:color w:val="334155"/>
            <w:sz w:val="20"/>
          </w:rPr>
          <w:t>all</w:t>
        </w:r>
        <w:r>
          <w:rPr>
            <w:color w:val="334155"/>
            <w:spacing w:val="-5"/>
            <w:sz w:val="20"/>
          </w:rPr>
          <w:t> </w:t>
        </w:r>
        <w:r>
          <w:rPr>
            <w:color w:val="334155"/>
            <w:sz w:val="20"/>
          </w:rPr>
          <w:t>the</w:t>
        </w:r>
        <w:r>
          <w:rPr>
            <w:color w:val="334155"/>
            <w:spacing w:val="-5"/>
            <w:sz w:val="20"/>
          </w:rPr>
          <w:t> </w:t>
        </w:r>
        <w:r>
          <w:rPr>
            <w:color w:val="334155"/>
            <w:sz w:val="20"/>
          </w:rPr>
          <w:t>tasks</w:t>
        </w:r>
        <w:r>
          <w:rPr>
            <w:color w:val="334155"/>
            <w:spacing w:val="-6"/>
            <w:sz w:val="20"/>
          </w:rPr>
          <w:t> </w:t>
        </w:r>
        <w:r>
          <w:rPr>
            <w:color w:val="334155"/>
            <w:sz w:val="20"/>
          </w:rPr>
          <w:t>that</w:t>
        </w:r>
        <w:r>
          <w:rPr>
            <w:color w:val="334155"/>
            <w:spacing w:val="-7"/>
            <w:sz w:val="20"/>
          </w:rPr>
          <w:t> </w:t>
        </w:r>
        <w:r>
          <w:rPr>
            <w:color w:val="334155"/>
            <w:sz w:val="20"/>
          </w:rPr>
          <w:t>APIs</w:t>
        </w:r>
        <w:r>
          <w:rPr>
            <w:color w:val="334155"/>
            <w:spacing w:val="-5"/>
            <w:sz w:val="20"/>
          </w:rPr>
          <w:t> </w:t>
        </w:r>
        <w:r>
          <w:rPr>
            <w:color w:val="334155"/>
            <w:sz w:val="20"/>
          </w:rPr>
          <w:t>w</w:t>
        </w:r>
      </w:hyperlink>
      <w:r>
        <w:rPr>
          <w:color w:val="334155"/>
          <w:sz w:val="20"/>
        </w:rPr>
        <w:t>ould</w:t>
      </w:r>
      <w:r>
        <w:rPr>
          <w:color w:val="334155"/>
          <w:spacing w:val="-6"/>
          <w:sz w:val="20"/>
        </w:rPr>
        <w:t> </w:t>
      </w:r>
      <w:r>
        <w:rPr>
          <w:color w:val="334155"/>
          <w:spacing w:val="-2"/>
          <w:sz w:val="20"/>
        </w:rPr>
        <w:t>perform.</w:t>
      </w:r>
    </w:p>
    <w:p>
      <w:pPr>
        <w:spacing w:before="0"/>
        <w:ind w:left="246" w:right="0" w:firstLine="0"/>
        <w:jc w:val="left"/>
        <w:rPr>
          <w:sz w:val="20"/>
        </w:rPr>
      </w:pPr>
      <w:hyperlink w:history="true" w:anchor="_bookmark662">
        <w:r>
          <w:rPr>
            <w:color w:val="334155"/>
            <w:sz w:val="20"/>
          </w:rPr>
          <w:t>A Web service uses only three styles of use: SOAP, REST and XML for communication whereas A</w:t>
        </w:r>
      </w:hyperlink>
      <w:r>
        <w:rPr>
          <w:color w:val="334155"/>
          <w:sz w:val="20"/>
        </w:rPr>
        <w:t>PI may be exposed to in multiple </w:t>
      </w:r>
      <w:hyperlink w:history="true" w:anchor="_bookmark662">
        <w:r>
          <w:rPr>
            <w:color w:val="334155"/>
            <w:sz w:val="20"/>
          </w:rPr>
          <w:t>ways. A Web service always needs a network to operate while APIs don’t need a network for ope</w:t>
        </w:r>
      </w:hyperlink>
      <w:r>
        <w:rPr>
          <w:color w:val="334155"/>
          <w:sz w:val="20"/>
        </w:rPr>
        <w:t>ration.</w:t>
      </w:r>
    </w:p>
    <w:p>
      <w:pPr>
        <w:spacing w:after="0"/>
        <w:jc w:val="left"/>
        <w:rPr>
          <w:sz w:val="20"/>
        </w:rPr>
        <w:sectPr>
          <w:pgSz w:w="12240" w:h="15840"/>
          <w:pgMar w:top="340" w:bottom="280" w:left="320" w:right="500"/>
        </w:sectPr>
      </w:pPr>
    </w:p>
    <w:p>
      <w:pPr>
        <w:spacing w:before="84"/>
        <w:ind w:left="966" w:right="0" w:firstLine="0"/>
        <w:jc w:val="left"/>
        <w:rPr>
          <w:b/>
          <w:sz w:val="20"/>
        </w:rPr>
      </w:pPr>
      <w:r>
        <w:rPr/>
        <w:drawing>
          <wp:anchor distT="0" distB="0" distL="0" distR="0" allowOverlap="1" layoutInCell="1" locked="0" behindDoc="0" simplePos="0" relativeHeight="21">
            <wp:simplePos x="0" y="0"/>
            <wp:positionH relativeFrom="page">
              <wp:posOffset>408050</wp:posOffset>
            </wp:positionH>
            <wp:positionV relativeFrom="paragraph">
              <wp:posOffset>230141</wp:posOffset>
            </wp:positionV>
            <wp:extent cx="6061720" cy="1674876"/>
            <wp:effectExtent l="0" t="0" r="0" b="0"/>
            <wp:wrapTopAndBottom/>
            <wp:docPr id="25" name="image16.png" descr="api testing vs unit testing "/>
            <wp:cNvGraphicFramePr>
              <a:graphicFrameLocks noChangeAspect="1"/>
            </wp:cNvGraphicFramePr>
            <a:graphic>
              <a:graphicData uri="http://schemas.openxmlformats.org/drawingml/2006/picture">
                <pic:pic>
                  <pic:nvPicPr>
                    <pic:cNvPr id="26" name="image16.png"/>
                    <pic:cNvPicPr/>
                  </pic:nvPicPr>
                  <pic:blipFill>
                    <a:blip r:embed="rId28" cstate="print"/>
                    <a:stretch>
                      <a:fillRect/>
                    </a:stretch>
                  </pic:blipFill>
                  <pic:spPr>
                    <a:xfrm>
                      <a:off x="0" y="0"/>
                      <a:ext cx="6061720" cy="1674876"/>
                    </a:xfrm>
                    <a:prstGeom prst="rect">
                      <a:avLst/>
                    </a:prstGeom>
                  </pic:spPr>
                </pic:pic>
              </a:graphicData>
            </a:graphic>
          </wp:anchor>
        </w:drawing>
      </w:r>
      <w:bookmarkStart w:name="_bookmark684" w:id="1018"/>
      <w:bookmarkEnd w:id="1018"/>
      <w:r>
        <w:rPr/>
      </w:r>
      <w:hyperlink w:history="true" w:anchor="_bookmark662">
        <w:r>
          <w:rPr>
            <w:b/>
            <w:color w:val="FF0000"/>
            <w:sz w:val="20"/>
          </w:rPr>
          <w:t>What</w:t>
        </w:r>
        <w:r>
          <w:rPr>
            <w:b/>
            <w:color w:val="FF0000"/>
            <w:spacing w:val="-6"/>
            <w:sz w:val="20"/>
          </w:rPr>
          <w:t> </w:t>
        </w:r>
        <w:r>
          <w:rPr>
            <w:b/>
            <w:color w:val="FF0000"/>
            <w:sz w:val="20"/>
          </w:rPr>
          <w:t>are</w:t>
        </w:r>
        <w:r>
          <w:rPr>
            <w:b/>
            <w:color w:val="FF0000"/>
            <w:spacing w:val="-7"/>
            <w:sz w:val="20"/>
          </w:rPr>
          <w:t> </w:t>
        </w:r>
        <w:r>
          <w:rPr>
            <w:b/>
            <w:color w:val="FF0000"/>
            <w:sz w:val="20"/>
          </w:rPr>
          <w:t>differences</w:t>
        </w:r>
        <w:r>
          <w:rPr>
            <w:b/>
            <w:color w:val="FF0000"/>
            <w:spacing w:val="-5"/>
            <w:sz w:val="20"/>
          </w:rPr>
          <w:t> </w:t>
        </w:r>
        <w:r>
          <w:rPr>
            <w:b/>
            <w:color w:val="FF0000"/>
            <w:sz w:val="20"/>
          </w:rPr>
          <w:t>between</w:t>
        </w:r>
        <w:r>
          <w:rPr>
            <w:b/>
            <w:color w:val="FF0000"/>
            <w:spacing w:val="-8"/>
            <w:sz w:val="20"/>
          </w:rPr>
          <w:t> </w:t>
        </w:r>
        <w:r>
          <w:rPr>
            <w:b/>
            <w:color w:val="FF0000"/>
            <w:sz w:val="20"/>
          </w:rPr>
          <w:t>API</w:t>
        </w:r>
        <w:r>
          <w:rPr>
            <w:b/>
            <w:color w:val="FF0000"/>
            <w:spacing w:val="-6"/>
            <w:sz w:val="20"/>
          </w:rPr>
          <w:t> </w:t>
        </w:r>
        <w:r>
          <w:rPr>
            <w:b/>
            <w:color w:val="FF0000"/>
            <w:sz w:val="20"/>
          </w:rPr>
          <w:t>Testing</w:t>
        </w:r>
        <w:r>
          <w:rPr>
            <w:b/>
            <w:color w:val="FF0000"/>
            <w:spacing w:val="-5"/>
            <w:sz w:val="20"/>
          </w:rPr>
          <w:t> </w:t>
        </w:r>
        <w:r>
          <w:rPr>
            <w:b/>
            <w:color w:val="FF0000"/>
            <w:sz w:val="20"/>
          </w:rPr>
          <w:t>and</w:t>
        </w:r>
        <w:r>
          <w:rPr>
            <w:b/>
            <w:color w:val="FF0000"/>
            <w:spacing w:val="-5"/>
            <w:sz w:val="20"/>
          </w:rPr>
          <w:t> </w:t>
        </w:r>
        <w:r>
          <w:rPr>
            <w:b/>
            <w:color w:val="FF0000"/>
            <w:sz w:val="20"/>
          </w:rPr>
          <w:t>Unit</w:t>
        </w:r>
        <w:r>
          <w:rPr>
            <w:b/>
            <w:color w:val="FF0000"/>
            <w:spacing w:val="-7"/>
            <w:sz w:val="20"/>
          </w:rPr>
          <w:t> </w:t>
        </w:r>
        <w:r>
          <w:rPr>
            <w:b/>
            <w:color w:val="FF0000"/>
            <w:spacing w:val="-2"/>
            <w:sz w:val="20"/>
          </w:rPr>
          <w:t>Testing?</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What are major challenges faced in API t" w:id="1019"/>
      <w:bookmarkEnd w:id="1019"/>
      <w:r>
        <w:rPr/>
      </w:r>
      <w:bookmarkStart w:name="_bookmark685" w:id="1020"/>
      <w:bookmarkEnd w:id="1020"/>
      <w:r>
        <w:rPr/>
      </w:r>
      <w:hyperlink w:history="true" w:anchor="_bookmark662">
        <w:r>
          <w:rPr>
            <w:b/>
            <w:color w:val="FF0000"/>
            <w:sz w:val="20"/>
          </w:rPr>
          <w:t>What</w:t>
        </w:r>
        <w:r>
          <w:rPr>
            <w:b/>
            <w:color w:val="FF0000"/>
            <w:spacing w:val="-6"/>
            <w:sz w:val="20"/>
          </w:rPr>
          <w:t> </w:t>
        </w:r>
        <w:r>
          <w:rPr>
            <w:b/>
            <w:color w:val="FF0000"/>
            <w:sz w:val="20"/>
          </w:rPr>
          <w:t>are</w:t>
        </w:r>
        <w:r>
          <w:rPr>
            <w:b/>
            <w:color w:val="FF0000"/>
            <w:spacing w:val="-6"/>
            <w:sz w:val="20"/>
          </w:rPr>
          <w:t> </w:t>
        </w:r>
        <w:r>
          <w:rPr>
            <w:b/>
            <w:color w:val="FF0000"/>
            <w:sz w:val="20"/>
          </w:rPr>
          <w:t>major</w:t>
        </w:r>
        <w:r>
          <w:rPr>
            <w:b/>
            <w:color w:val="FF0000"/>
            <w:spacing w:val="-7"/>
            <w:sz w:val="20"/>
          </w:rPr>
          <w:t> </w:t>
        </w:r>
        <w:r>
          <w:rPr>
            <w:b/>
            <w:color w:val="FF0000"/>
            <w:sz w:val="20"/>
          </w:rPr>
          <w:t>challenges</w:t>
        </w:r>
        <w:r>
          <w:rPr>
            <w:b/>
            <w:color w:val="FF0000"/>
            <w:spacing w:val="-5"/>
            <w:sz w:val="20"/>
          </w:rPr>
          <w:t> </w:t>
        </w:r>
        <w:r>
          <w:rPr>
            <w:b/>
            <w:color w:val="FF0000"/>
            <w:sz w:val="20"/>
          </w:rPr>
          <w:t>faced</w:t>
        </w:r>
        <w:r>
          <w:rPr>
            <w:b/>
            <w:color w:val="FF0000"/>
            <w:spacing w:val="-4"/>
            <w:sz w:val="20"/>
          </w:rPr>
          <w:t> </w:t>
        </w:r>
        <w:r>
          <w:rPr>
            <w:b/>
            <w:color w:val="FF0000"/>
            <w:sz w:val="20"/>
          </w:rPr>
          <w:t>in</w:t>
        </w:r>
        <w:r>
          <w:rPr>
            <w:b/>
            <w:color w:val="FF0000"/>
            <w:spacing w:val="-4"/>
            <w:sz w:val="20"/>
          </w:rPr>
          <w:t> </w:t>
        </w:r>
        <w:r>
          <w:rPr>
            <w:b/>
            <w:color w:val="FF0000"/>
            <w:sz w:val="20"/>
          </w:rPr>
          <w:t>API</w:t>
        </w:r>
        <w:r>
          <w:rPr>
            <w:b/>
            <w:color w:val="FF0000"/>
            <w:spacing w:val="-5"/>
            <w:sz w:val="20"/>
          </w:rPr>
          <w:t> </w:t>
        </w:r>
        <w:r>
          <w:rPr>
            <w:b/>
            <w:color w:val="FF0000"/>
            <w:spacing w:val="-2"/>
            <w:sz w:val="20"/>
          </w:rPr>
          <w:t>testing?</w:t>
        </w:r>
      </w:hyperlink>
    </w:p>
    <w:p>
      <w:pPr>
        <w:spacing w:before="1"/>
        <w:ind w:left="246" w:right="6145" w:firstLine="0"/>
        <w:jc w:val="left"/>
        <w:rPr>
          <w:i/>
          <w:sz w:val="20"/>
        </w:rPr>
      </w:pPr>
      <w:hyperlink w:history="true" w:anchor="_bookmark662">
        <w:r>
          <w:rPr>
            <w:i/>
            <w:color w:val="334155"/>
            <w:sz w:val="20"/>
          </w:rPr>
          <w:t>Selecting</w:t>
        </w:r>
        <w:r>
          <w:rPr>
            <w:i/>
            <w:color w:val="334155"/>
            <w:spacing w:val="-10"/>
            <w:sz w:val="20"/>
          </w:rPr>
          <w:t> </w:t>
        </w:r>
        <w:r>
          <w:rPr>
            <w:i/>
            <w:color w:val="334155"/>
            <w:sz w:val="20"/>
          </w:rPr>
          <w:t>proper</w:t>
        </w:r>
        <w:r>
          <w:rPr>
            <w:i/>
            <w:color w:val="334155"/>
            <w:spacing w:val="-9"/>
            <w:sz w:val="20"/>
          </w:rPr>
          <w:t> </w:t>
        </w:r>
        <w:r>
          <w:rPr>
            <w:i/>
            <w:color w:val="334155"/>
            <w:sz w:val="20"/>
          </w:rPr>
          <w:t>parameters</w:t>
        </w:r>
        <w:r>
          <w:rPr>
            <w:i/>
            <w:color w:val="334155"/>
            <w:spacing w:val="-7"/>
            <w:sz w:val="20"/>
          </w:rPr>
          <w:t> </w:t>
        </w:r>
        <w:r>
          <w:rPr>
            <w:i/>
            <w:color w:val="334155"/>
            <w:sz w:val="20"/>
          </w:rPr>
          <w:t>and</w:t>
        </w:r>
        <w:r>
          <w:rPr>
            <w:i/>
            <w:color w:val="334155"/>
            <w:spacing w:val="-8"/>
            <w:sz w:val="20"/>
          </w:rPr>
          <w:t> </w:t>
        </w:r>
        <w:r>
          <w:rPr>
            <w:i/>
            <w:color w:val="334155"/>
            <w:sz w:val="20"/>
          </w:rPr>
          <w:t>its</w:t>
        </w:r>
        <w:r>
          <w:rPr>
            <w:i/>
            <w:color w:val="334155"/>
            <w:spacing w:val="-9"/>
            <w:sz w:val="20"/>
          </w:rPr>
          <w:t> </w:t>
        </w:r>
        <w:r>
          <w:rPr>
            <w:i/>
            <w:color w:val="334155"/>
            <w:sz w:val="20"/>
          </w:rPr>
          <w:t>combinations</w:t>
        </w:r>
        <w:r>
          <w:rPr>
            <w:i/>
            <w:color w:val="334155"/>
            <w:sz w:val="20"/>
          </w:rPr>
          <w:t> Categorizing the parameters properly</w:t>
        </w:r>
      </w:hyperlink>
    </w:p>
    <w:p>
      <w:pPr>
        <w:spacing w:before="0"/>
        <w:ind w:left="246" w:right="4054" w:hanging="1"/>
        <w:jc w:val="left"/>
        <w:rPr>
          <w:i/>
          <w:sz w:val="20"/>
        </w:rPr>
      </w:pPr>
      <w:hyperlink w:history="true" w:anchor="_bookmark662">
        <w:r>
          <w:rPr>
            <w:i/>
            <w:color w:val="334155"/>
            <w:sz w:val="20"/>
          </w:rPr>
          <w:t>Proper</w:t>
        </w:r>
        <w:r>
          <w:rPr>
            <w:i/>
            <w:color w:val="334155"/>
            <w:spacing w:val="-3"/>
            <w:sz w:val="20"/>
          </w:rPr>
          <w:t> </w:t>
        </w:r>
        <w:r>
          <w:rPr>
            <w:i/>
            <w:color w:val="334155"/>
            <w:sz w:val="20"/>
          </w:rPr>
          <w:t>call</w:t>
        </w:r>
        <w:r>
          <w:rPr>
            <w:i/>
            <w:color w:val="334155"/>
            <w:spacing w:val="-4"/>
            <w:sz w:val="20"/>
          </w:rPr>
          <w:t> </w:t>
        </w:r>
        <w:r>
          <w:rPr>
            <w:i/>
            <w:color w:val="334155"/>
            <w:sz w:val="20"/>
          </w:rPr>
          <w:t>sequencing</w:t>
        </w:r>
        <w:r>
          <w:rPr>
            <w:i/>
            <w:color w:val="334155"/>
            <w:spacing w:val="-4"/>
            <w:sz w:val="20"/>
          </w:rPr>
          <w:t> </w:t>
        </w:r>
        <w:r>
          <w:rPr>
            <w:i/>
            <w:color w:val="334155"/>
            <w:sz w:val="20"/>
          </w:rPr>
          <w:t>is</w:t>
        </w:r>
        <w:r>
          <w:rPr>
            <w:i/>
            <w:color w:val="334155"/>
            <w:spacing w:val="-3"/>
            <w:sz w:val="20"/>
          </w:rPr>
          <w:t> </w:t>
        </w:r>
        <w:r>
          <w:rPr>
            <w:i/>
            <w:color w:val="334155"/>
            <w:sz w:val="20"/>
          </w:rPr>
          <w:t>required</w:t>
        </w:r>
        <w:r>
          <w:rPr>
            <w:i/>
            <w:color w:val="334155"/>
            <w:spacing w:val="-3"/>
            <w:sz w:val="20"/>
          </w:rPr>
          <w:t> </w:t>
        </w:r>
        <w:r>
          <w:rPr>
            <w:i/>
            <w:color w:val="334155"/>
            <w:sz w:val="20"/>
          </w:rPr>
          <w:t>as</w:t>
        </w:r>
        <w:r>
          <w:rPr>
            <w:i/>
            <w:color w:val="334155"/>
            <w:spacing w:val="-3"/>
            <w:sz w:val="20"/>
          </w:rPr>
          <w:t> </w:t>
        </w:r>
        <w:r>
          <w:rPr>
            <w:i/>
            <w:color w:val="334155"/>
            <w:sz w:val="20"/>
          </w:rPr>
          <w:t>this</w:t>
        </w:r>
        <w:r>
          <w:rPr>
            <w:i/>
            <w:color w:val="334155"/>
            <w:spacing w:val="-4"/>
            <w:sz w:val="20"/>
          </w:rPr>
          <w:t> </w:t>
        </w:r>
        <w:r>
          <w:rPr>
            <w:i/>
            <w:color w:val="334155"/>
            <w:sz w:val="20"/>
          </w:rPr>
          <w:t>may</w:t>
        </w:r>
        <w:r>
          <w:rPr>
            <w:i/>
            <w:color w:val="334155"/>
            <w:spacing w:val="-4"/>
            <w:sz w:val="20"/>
          </w:rPr>
          <w:t> </w:t>
        </w:r>
        <w:r>
          <w:rPr>
            <w:i/>
            <w:color w:val="334155"/>
            <w:sz w:val="20"/>
          </w:rPr>
          <w:t>lead</w:t>
        </w:r>
        <w:r>
          <w:rPr>
            <w:i/>
            <w:color w:val="334155"/>
            <w:spacing w:val="-3"/>
            <w:sz w:val="20"/>
          </w:rPr>
          <w:t> </w:t>
        </w:r>
        <w:r>
          <w:rPr>
            <w:i/>
            <w:color w:val="334155"/>
            <w:sz w:val="20"/>
          </w:rPr>
          <w:t>to</w:t>
        </w:r>
        <w:r>
          <w:rPr>
            <w:i/>
            <w:color w:val="334155"/>
            <w:spacing w:val="-2"/>
            <w:sz w:val="20"/>
          </w:rPr>
          <w:t> </w:t>
        </w:r>
        <w:r>
          <w:rPr>
            <w:i/>
            <w:color w:val="334155"/>
            <w:sz w:val="20"/>
          </w:rPr>
          <w:t>incomplete</w:t>
        </w:r>
        <w:r>
          <w:rPr>
            <w:i/>
            <w:color w:val="334155"/>
            <w:spacing w:val="-3"/>
            <w:sz w:val="20"/>
          </w:rPr>
          <w:t> </w:t>
        </w:r>
        <w:r>
          <w:rPr>
            <w:i/>
            <w:color w:val="334155"/>
            <w:sz w:val="20"/>
          </w:rPr>
          <w:t>coverage</w:t>
        </w:r>
        <w:r>
          <w:rPr>
            <w:i/>
            <w:color w:val="334155"/>
            <w:spacing w:val="-2"/>
            <w:sz w:val="20"/>
          </w:rPr>
          <w:t> </w:t>
        </w:r>
        <w:r>
          <w:rPr>
            <w:i/>
            <w:color w:val="334155"/>
            <w:sz w:val="20"/>
          </w:rPr>
          <w:t>in</w:t>
        </w:r>
        <w:r>
          <w:rPr>
            <w:i/>
            <w:color w:val="334155"/>
            <w:spacing w:val="-4"/>
            <w:sz w:val="20"/>
          </w:rPr>
          <w:t> </w:t>
        </w:r>
        <w:r>
          <w:rPr>
            <w:i/>
            <w:color w:val="334155"/>
            <w:sz w:val="20"/>
          </w:rPr>
          <w:t>testing</w:t>
        </w:r>
        <w:r>
          <w:rPr>
            <w:i/>
            <w:color w:val="334155"/>
            <w:sz w:val="20"/>
          </w:rPr>
          <w:t> Verifying and validating the output</w:t>
        </w:r>
      </w:hyperlink>
    </w:p>
    <w:p>
      <w:pPr>
        <w:spacing w:before="1"/>
        <w:ind w:left="246" w:right="0" w:firstLine="0"/>
        <w:jc w:val="left"/>
        <w:rPr>
          <w:i/>
          <w:sz w:val="20"/>
        </w:rPr>
      </w:pPr>
      <w:hyperlink w:history="true" w:anchor="_bookmark662">
        <w:r>
          <w:rPr>
            <w:i/>
            <w:color w:val="334155"/>
            <w:sz w:val="20"/>
          </w:rPr>
          <w:t>Due</w:t>
        </w:r>
        <w:r>
          <w:rPr>
            <w:i/>
            <w:color w:val="334155"/>
            <w:spacing w:val="-5"/>
            <w:sz w:val="20"/>
          </w:rPr>
          <w:t> </w:t>
        </w:r>
        <w:r>
          <w:rPr>
            <w:i/>
            <w:color w:val="334155"/>
            <w:sz w:val="20"/>
          </w:rPr>
          <w:t>to</w:t>
        </w:r>
        <w:r>
          <w:rPr>
            <w:i/>
            <w:color w:val="334155"/>
            <w:spacing w:val="-4"/>
            <w:sz w:val="20"/>
          </w:rPr>
          <w:t> </w:t>
        </w:r>
        <w:r>
          <w:rPr>
            <w:i/>
            <w:color w:val="334155"/>
            <w:sz w:val="20"/>
          </w:rPr>
          <w:t>absence</w:t>
        </w:r>
        <w:r>
          <w:rPr>
            <w:i/>
            <w:color w:val="334155"/>
            <w:spacing w:val="-2"/>
            <w:sz w:val="20"/>
          </w:rPr>
          <w:t> </w:t>
        </w:r>
        <w:r>
          <w:rPr>
            <w:i/>
            <w:color w:val="334155"/>
            <w:sz w:val="20"/>
          </w:rPr>
          <w:t>of</w:t>
        </w:r>
        <w:r>
          <w:rPr>
            <w:i/>
            <w:color w:val="334155"/>
            <w:spacing w:val="-3"/>
            <w:sz w:val="20"/>
          </w:rPr>
          <w:t> </w:t>
        </w:r>
        <w:r>
          <w:rPr>
            <w:i/>
            <w:color w:val="334155"/>
            <w:sz w:val="20"/>
          </w:rPr>
          <w:t>GUI,</w:t>
        </w:r>
        <w:r>
          <w:rPr>
            <w:i/>
            <w:color w:val="334155"/>
            <w:spacing w:val="-4"/>
            <w:sz w:val="20"/>
          </w:rPr>
          <w:t> </w:t>
        </w:r>
        <w:r>
          <w:rPr>
            <w:i/>
            <w:color w:val="334155"/>
            <w:sz w:val="20"/>
          </w:rPr>
          <w:t>it</w:t>
        </w:r>
        <w:r>
          <w:rPr>
            <w:i/>
            <w:color w:val="334155"/>
            <w:spacing w:val="-3"/>
            <w:sz w:val="20"/>
          </w:rPr>
          <w:t> </w:t>
        </w:r>
        <w:r>
          <w:rPr>
            <w:i/>
            <w:color w:val="334155"/>
            <w:sz w:val="20"/>
          </w:rPr>
          <w:t>is</w:t>
        </w:r>
        <w:r>
          <w:rPr>
            <w:i/>
            <w:color w:val="334155"/>
            <w:spacing w:val="-4"/>
            <w:sz w:val="20"/>
          </w:rPr>
          <w:t> </w:t>
        </w:r>
        <w:r>
          <w:rPr>
            <w:i/>
            <w:color w:val="334155"/>
            <w:sz w:val="20"/>
          </w:rPr>
          <w:t>quite</w:t>
        </w:r>
        <w:r>
          <w:rPr>
            <w:i/>
            <w:color w:val="334155"/>
            <w:spacing w:val="-4"/>
            <w:sz w:val="20"/>
          </w:rPr>
          <w:t> </w:t>
        </w:r>
        <w:r>
          <w:rPr>
            <w:i/>
            <w:color w:val="334155"/>
            <w:sz w:val="20"/>
          </w:rPr>
          <w:t>difficult</w:t>
        </w:r>
        <w:r>
          <w:rPr>
            <w:i/>
            <w:color w:val="334155"/>
            <w:spacing w:val="-3"/>
            <w:sz w:val="20"/>
          </w:rPr>
          <w:t> </w:t>
        </w:r>
        <w:r>
          <w:rPr>
            <w:i/>
            <w:color w:val="334155"/>
            <w:sz w:val="20"/>
          </w:rPr>
          <w:t>to</w:t>
        </w:r>
        <w:r>
          <w:rPr>
            <w:i/>
            <w:color w:val="334155"/>
            <w:spacing w:val="-4"/>
            <w:sz w:val="20"/>
          </w:rPr>
          <w:t> </w:t>
        </w:r>
        <w:r>
          <w:rPr>
            <w:i/>
            <w:color w:val="334155"/>
            <w:sz w:val="20"/>
          </w:rPr>
          <w:t>provide</w:t>
        </w:r>
        <w:r>
          <w:rPr>
            <w:i/>
            <w:color w:val="334155"/>
            <w:spacing w:val="-5"/>
            <w:sz w:val="20"/>
          </w:rPr>
          <w:t> </w:t>
        </w:r>
        <w:r>
          <w:rPr>
            <w:i/>
            <w:color w:val="334155"/>
            <w:sz w:val="20"/>
          </w:rPr>
          <w:t>input</w:t>
        </w:r>
        <w:r>
          <w:rPr>
            <w:i/>
            <w:color w:val="334155"/>
            <w:spacing w:val="-3"/>
            <w:sz w:val="20"/>
          </w:rPr>
          <w:t> </w:t>
        </w:r>
        <w:r>
          <w:rPr>
            <w:i/>
            <w:color w:val="334155"/>
            <w:spacing w:val="-2"/>
            <w:sz w:val="20"/>
          </w:rPr>
          <w:t>values</w:t>
        </w:r>
      </w:hyperlink>
    </w:p>
    <w:p>
      <w:pPr>
        <w:spacing w:after="0"/>
        <w:jc w:val="left"/>
        <w:rPr>
          <w:sz w:val="20"/>
        </w:rPr>
        <w:sectPr>
          <w:pgSz w:w="12240" w:h="15840"/>
          <w:pgMar w:top="340" w:bottom="280" w:left="320" w:right="500"/>
        </w:sectPr>
      </w:pPr>
    </w:p>
    <w:p>
      <w:pPr>
        <w:spacing w:before="84"/>
        <w:ind w:left="246" w:right="7411" w:firstLine="719"/>
        <w:jc w:val="left"/>
        <w:rPr>
          <w:sz w:val="20"/>
        </w:rPr>
      </w:pPr>
      <w:bookmarkStart w:name="_bookmark686" w:id="1021"/>
      <w:bookmarkEnd w:id="1021"/>
      <w:r>
        <w:rPr/>
      </w:r>
      <w:hyperlink w:history="true" w:anchor="_bookmark662">
        <w:r>
          <w:rPr>
            <w:b/>
            <w:color w:val="FF0000"/>
            <w:sz w:val="20"/>
          </w:rPr>
          <w:t>Authorization</w:t>
        </w:r>
        <w:r>
          <w:rPr>
            <w:b/>
            <w:color w:val="FF0000"/>
            <w:spacing w:val="-12"/>
            <w:sz w:val="20"/>
          </w:rPr>
          <w:t> </w:t>
        </w:r>
        <w:r>
          <w:rPr>
            <w:b/>
            <w:color w:val="FF0000"/>
            <w:sz w:val="20"/>
          </w:rPr>
          <w:t>vs</w:t>
        </w:r>
        <w:r>
          <w:rPr>
            <w:b/>
            <w:color w:val="FF0000"/>
            <w:spacing w:val="-11"/>
            <w:sz w:val="20"/>
          </w:rPr>
          <w:t> </w:t>
        </w:r>
        <w:r>
          <w:rPr>
            <w:b/>
            <w:color w:val="FF0000"/>
            <w:sz w:val="20"/>
          </w:rPr>
          <w:t>Authentication? </w:t>
        </w:r>
        <w:r>
          <w:rPr>
            <w:color w:val="334155"/>
            <w:sz w:val="20"/>
          </w:rPr>
          <w:t>authentication --&gt; who are you authorization --&gt; what rights do you have</w:t>
        </w:r>
      </w:hyperlink>
    </w:p>
    <w:p>
      <w:pPr>
        <w:spacing w:before="0"/>
        <w:ind w:left="5077" w:right="0" w:firstLine="0"/>
        <w:jc w:val="left"/>
        <w:rPr>
          <w:b/>
          <w:i/>
          <w:sz w:val="20"/>
        </w:rPr>
      </w:pPr>
      <w:hyperlink w:history="true" w:anchor="_bookmark662">
        <w:r>
          <w:rPr>
            <w:b/>
            <w:i/>
            <w:color w:val="334155"/>
            <w:spacing w:val="-2"/>
            <w:sz w:val="20"/>
          </w:rPr>
          <w:t>Authentication:</w:t>
        </w:r>
      </w:hyperlink>
    </w:p>
    <w:p>
      <w:pPr>
        <w:spacing w:before="1"/>
        <w:ind w:left="246" w:right="115" w:firstLine="0"/>
        <w:jc w:val="both"/>
        <w:rPr>
          <w:sz w:val="20"/>
        </w:rPr>
      </w:pPr>
      <w:hyperlink w:history="true" w:anchor="_bookmark662">
        <w:r>
          <w:rPr>
            <w:color w:val="334155"/>
            <w:sz w:val="20"/>
          </w:rPr>
          <w:t>It is the act of validating that users are who they claim to be. Passwords are the most common authent</w:t>
        </w:r>
      </w:hyperlink>
      <w:r>
        <w:rPr>
          <w:color w:val="334155"/>
          <w:sz w:val="20"/>
        </w:rPr>
        <w:t>ication factor—if a user </w:t>
      </w:r>
      <w:hyperlink w:history="true" w:anchor="_bookmark662">
        <w:r>
          <w:rPr>
            <w:color w:val="334155"/>
            <w:sz w:val="20"/>
          </w:rPr>
          <w:t>enters the correct password, the system assumes the identity is valid and grants access.</w:t>
        </w:r>
      </w:hyperlink>
    </w:p>
    <w:p>
      <w:pPr>
        <w:spacing w:before="0"/>
        <w:ind w:left="246" w:right="113" w:firstLine="0"/>
        <w:jc w:val="both"/>
        <w:rPr>
          <w:sz w:val="20"/>
        </w:rPr>
      </w:pPr>
      <w:hyperlink w:history="true" w:anchor="_bookmark662">
        <w:r>
          <w:rPr>
            <w:b/>
            <w:i/>
            <w:color w:val="334155"/>
            <w:sz w:val="20"/>
          </w:rPr>
          <w:t>Single-</w:t>
        </w:r>
        <w:r>
          <w:rPr>
            <w:b/>
            <w:i/>
            <w:color w:val="334155"/>
            <w:spacing w:val="-6"/>
            <w:sz w:val="20"/>
          </w:rPr>
          <w:t> </w:t>
        </w:r>
        <w:r>
          <w:rPr>
            <w:b/>
            <w:i/>
            <w:color w:val="334155"/>
            <w:sz w:val="20"/>
          </w:rPr>
          <w:t>Factor</w:t>
        </w:r>
        <w:r>
          <w:rPr>
            <w:b/>
            <w:i/>
            <w:color w:val="334155"/>
            <w:spacing w:val="-5"/>
            <w:sz w:val="20"/>
          </w:rPr>
          <w:t> </w:t>
        </w:r>
        <w:r>
          <w:rPr>
            <w:b/>
            <w:i/>
            <w:color w:val="334155"/>
            <w:sz w:val="20"/>
          </w:rPr>
          <w:t>Authentication</w:t>
        </w:r>
        <w:r>
          <w:rPr>
            <w:color w:val="334155"/>
            <w:sz w:val="20"/>
          </w:rPr>
          <w:t>:</w:t>
        </w:r>
        <w:r>
          <w:rPr>
            <w:color w:val="334155"/>
            <w:spacing w:val="-5"/>
            <w:sz w:val="20"/>
          </w:rPr>
          <w:t> </w:t>
        </w:r>
        <w:r>
          <w:rPr>
            <w:color w:val="334155"/>
            <w:sz w:val="20"/>
          </w:rPr>
          <w:t>This</w:t>
        </w:r>
        <w:r>
          <w:rPr>
            <w:color w:val="334155"/>
            <w:spacing w:val="-5"/>
            <w:sz w:val="20"/>
          </w:rPr>
          <w:t> </w:t>
        </w:r>
        <w:r>
          <w:rPr>
            <w:color w:val="334155"/>
            <w:sz w:val="20"/>
          </w:rPr>
          <w:t>is</w:t>
        </w:r>
        <w:r>
          <w:rPr>
            <w:color w:val="334155"/>
            <w:spacing w:val="-5"/>
            <w:sz w:val="20"/>
          </w:rPr>
          <w:t> </w:t>
        </w:r>
        <w:r>
          <w:rPr>
            <w:color w:val="334155"/>
            <w:sz w:val="20"/>
          </w:rPr>
          <w:t>the</w:t>
        </w:r>
        <w:r>
          <w:rPr>
            <w:color w:val="334155"/>
            <w:spacing w:val="-4"/>
            <w:sz w:val="20"/>
          </w:rPr>
          <w:t> </w:t>
        </w:r>
        <w:r>
          <w:rPr>
            <w:color w:val="334155"/>
            <w:sz w:val="20"/>
          </w:rPr>
          <w:t>simplest</w:t>
        </w:r>
        <w:r>
          <w:rPr>
            <w:color w:val="334155"/>
            <w:spacing w:val="-6"/>
            <w:sz w:val="20"/>
          </w:rPr>
          <w:t> </w:t>
        </w:r>
        <w:r>
          <w:rPr>
            <w:color w:val="334155"/>
            <w:sz w:val="20"/>
          </w:rPr>
          <w:t>form</w:t>
        </w:r>
        <w:r>
          <w:rPr>
            <w:color w:val="334155"/>
            <w:spacing w:val="-4"/>
            <w:sz w:val="20"/>
          </w:rPr>
          <w:t> </w:t>
        </w:r>
        <w:r>
          <w:rPr>
            <w:color w:val="334155"/>
            <w:sz w:val="20"/>
          </w:rPr>
          <w:t>of</w:t>
        </w:r>
        <w:r>
          <w:rPr>
            <w:color w:val="334155"/>
            <w:spacing w:val="-6"/>
            <w:sz w:val="20"/>
          </w:rPr>
          <w:t> </w:t>
        </w:r>
        <w:r>
          <w:rPr>
            <w:color w:val="334155"/>
            <w:sz w:val="20"/>
          </w:rPr>
          <w:t>authentication</w:t>
        </w:r>
        <w:r>
          <w:rPr>
            <w:color w:val="334155"/>
            <w:spacing w:val="-6"/>
            <w:sz w:val="20"/>
          </w:rPr>
          <w:t> </w:t>
        </w:r>
        <w:r>
          <w:rPr>
            <w:color w:val="334155"/>
            <w:sz w:val="20"/>
          </w:rPr>
          <w:t>method</w:t>
        </w:r>
        <w:r>
          <w:rPr>
            <w:color w:val="334155"/>
            <w:spacing w:val="-3"/>
            <w:sz w:val="20"/>
          </w:rPr>
          <w:t> </w:t>
        </w:r>
        <w:r>
          <w:rPr>
            <w:color w:val="334155"/>
            <w:sz w:val="20"/>
          </w:rPr>
          <w:t>which</w:t>
        </w:r>
        <w:r>
          <w:rPr>
            <w:color w:val="334155"/>
            <w:spacing w:val="-5"/>
            <w:sz w:val="20"/>
          </w:rPr>
          <w:t> </w:t>
        </w:r>
        <w:r>
          <w:rPr>
            <w:color w:val="334155"/>
            <w:sz w:val="20"/>
          </w:rPr>
          <w:t>requires</w:t>
        </w:r>
        <w:r>
          <w:rPr>
            <w:color w:val="334155"/>
            <w:spacing w:val="-5"/>
            <w:sz w:val="20"/>
          </w:rPr>
          <w:t> </w:t>
        </w:r>
        <w:r>
          <w:rPr>
            <w:color w:val="334155"/>
            <w:sz w:val="20"/>
          </w:rPr>
          <w:t>a</w:t>
        </w:r>
        <w:r>
          <w:rPr>
            <w:color w:val="334155"/>
            <w:spacing w:val="-5"/>
            <w:sz w:val="20"/>
          </w:rPr>
          <w:t> </w:t>
        </w:r>
        <w:r>
          <w:rPr>
            <w:color w:val="334155"/>
            <w:sz w:val="20"/>
          </w:rPr>
          <w:t>passw</w:t>
        </w:r>
      </w:hyperlink>
      <w:r>
        <w:rPr>
          <w:color w:val="334155"/>
          <w:sz w:val="20"/>
        </w:rPr>
        <w:t>ord</w:t>
      </w:r>
      <w:r>
        <w:rPr>
          <w:color w:val="334155"/>
          <w:spacing w:val="-6"/>
          <w:sz w:val="20"/>
        </w:rPr>
        <w:t> </w:t>
      </w:r>
      <w:r>
        <w:rPr>
          <w:color w:val="334155"/>
          <w:sz w:val="20"/>
        </w:rPr>
        <w:t>to</w:t>
      </w:r>
      <w:r>
        <w:rPr>
          <w:color w:val="334155"/>
          <w:spacing w:val="-4"/>
          <w:sz w:val="20"/>
        </w:rPr>
        <w:t> </w:t>
      </w:r>
      <w:r>
        <w:rPr>
          <w:color w:val="334155"/>
          <w:sz w:val="20"/>
        </w:rPr>
        <w:t>grant</w:t>
      </w:r>
      <w:r>
        <w:rPr>
          <w:color w:val="334155"/>
          <w:spacing w:val="-6"/>
          <w:sz w:val="20"/>
        </w:rPr>
        <w:t> </w:t>
      </w:r>
      <w:r>
        <w:rPr>
          <w:color w:val="334155"/>
          <w:sz w:val="20"/>
        </w:rPr>
        <w:t>user</w:t>
      </w:r>
      <w:r>
        <w:rPr>
          <w:color w:val="334155"/>
          <w:spacing w:val="-6"/>
          <w:sz w:val="20"/>
        </w:rPr>
        <w:t> </w:t>
      </w:r>
      <w:r>
        <w:rPr>
          <w:color w:val="334155"/>
          <w:sz w:val="20"/>
        </w:rPr>
        <w:t>access </w:t>
      </w:r>
      <w:hyperlink w:history="true" w:anchor="_bookmark662">
        <w:r>
          <w:rPr>
            <w:color w:val="334155"/>
            <w:sz w:val="20"/>
          </w:rPr>
          <w:t>to a particular system such as a website or a network. In selenium, we used to enter username and pass</w:t>
        </w:r>
      </w:hyperlink>
      <w:r>
        <w:rPr>
          <w:color w:val="334155"/>
          <w:sz w:val="20"/>
        </w:rPr>
        <w:t>word like this (for basic </w:t>
      </w:r>
      <w:hyperlink w:history="true" w:anchor="_bookmark662">
        <w:r>
          <w:rPr>
            <w:color w:val="334155"/>
            <w:spacing w:val="-2"/>
            <w:sz w:val="20"/>
          </w:rPr>
          <w:t>authentication)</w:t>
        </w:r>
      </w:hyperlink>
    </w:p>
    <w:p>
      <w:pPr>
        <w:spacing w:before="0"/>
        <w:ind w:left="246" w:right="116" w:firstLine="0"/>
        <w:jc w:val="both"/>
        <w:rPr>
          <w:sz w:val="20"/>
        </w:rPr>
      </w:pPr>
      <w:hyperlink w:history="true" w:anchor="_bookmark662">
        <w:r>
          <w:rPr>
            <w:b/>
            <w:i/>
            <w:color w:val="334155"/>
            <w:sz w:val="20"/>
          </w:rPr>
          <w:t>Two-</w:t>
        </w:r>
        <w:r>
          <w:rPr>
            <w:b/>
            <w:i/>
            <w:color w:val="334155"/>
            <w:spacing w:val="-11"/>
            <w:sz w:val="20"/>
          </w:rPr>
          <w:t> </w:t>
        </w:r>
        <w:r>
          <w:rPr>
            <w:b/>
            <w:i/>
            <w:color w:val="334155"/>
            <w:sz w:val="20"/>
          </w:rPr>
          <w:t>Factor</w:t>
        </w:r>
        <w:r>
          <w:rPr>
            <w:b/>
            <w:i/>
            <w:color w:val="334155"/>
            <w:spacing w:val="-8"/>
            <w:sz w:val="20"/>
          </w:rPr>
          <w:t> </w:t>
        </w:r>
        <w:r>
          <w:rPr>
            <w:b/>
            <w:i/>
            <w:color w:val="334155"/>
            <w:sz w:val="20"/>
          </w:rPr>
          <w:t>Authentication</w:t>
        </w:r>
        <w:r>
          <w:rPr>
            <w:color w:val="334155"/>
            <w:sz w:val="20"/>
          </w:rPr>
          <w:t>:</w:t>
        </w:r>
        <w:r>
          <w:rPr>
            <w:color w:val="334155"/>
            <w:spacing w:val="-10"/>
            <w:sz w:val="20"/>
          </w:rPr>
          <w:t> </w:t>
        </w:r>
        <w:r>
          <w:rPr>
            <w:color w:val="334155"/>
            <w:sz w:val="20"/>
          </w:rPr>
          <w:t>This</w:t>
        </w:r>
        <w:r>
          <w:rPr>
            <w:color w:val="334155"/>
            <w:spacing w:val="-10"/>
            <w:sz w:val="20"/>
          </w:rPr>
          <w:t> </w:t>
        </w:r>
        <w:r>
          <w:rPr>
            <w:color w:val="334155"/>
            <w:sz w:val="20"/>
          </w:rPr>
          <w:t>authentication</w:t>
        </w:r>
        <w:r>
          <w:rPr>
            <w:color w:val="334155"/>
            <w:spacing w:val="-9"/>
            <w:sz w:val="20"/>
          </w:rPr>
          <w:t> </w:t>
        </w:r>
        <w:r>
          <w:rPr>
            <w:color w:val="334155"/>
            <w:sz w:val="20"/>
          </w:rPr>
          <w:t>requires</w:t>
        </w:r>
        <w:r>
          <w:rPr>
            <w:color w:val="334155"/>
            <w:spacing w:val="-10"/>
            <w:sz w:val="20"/>
          </w:rPr>
          <w:t> </w:t>
        </w:r>
        <w:r>
          <w:rPr>
            <w:color w:val="334155"/>
            <w:sz w:val="20"/>
          </w:rPr>
          <w:t>a</w:t>
        </w:r>
        <w:r>
          <w:rPr>
            <w:color w:val="334155"/>
            <w:spacing w:val="-9"/>
            <w:sz w:val="20"/>
          </w:rPr>
          <w:t> </w:t>
        </w:r>
        <w:r>
          <w:rPr>
            <w:color w:val="334155"/>
            <w:sz w:val="20"/>
          </w:rPr>
          <w:t>two-</w:t>
        </w:r>
        <w:r>
          <w:rPr>
            <w:color w:val="334155"/>
            <w:spacing w:val="-9"/>
            <w:sz w:val="20"/>
          </w:rPr>
          <w:t> </w:t>
        </w:r>
        <w:r>
          <w:rPr>
            <w:color w:val="334155"/>
            <w:sz w:val="20"/>
          </w:rPr>
          <w:t>step</w:t>
        </w:r>
        <w:r>
          <w:rPr>
            <w:color w:val="334155"/>
            <w:spacing w:val="-11"/>
            <w:sz w:val="20"/>
          </w:rPr>
          <w:t> </w:t>
        </w:r>
        <w:r>
          <w:rPr>
            <w:color w:val="334155"/>
            <w:sz w:val="20"/>
          </w:rPr>
          <w:t>verification</w:t>
        </w:r>
        <w:r>
          <w:rPr>
            <w:color w:val="334155"/>
            <w:spacing w:val="-11"/>
            <w:sz w:val="20"/>
          </w:rPr>
          <w:t> </w:t>
        </w:r>
        <w:r>
          <w:rPr>
            <w:color w:val="334155"/>
            <w:sz w:val="20"/>
          </w:rPr>
          <w:t>process</w:t>
        </w:r>
        <w:r>
          <w:rPr>
            <w:color w:val="334155"/>
            <w:spacing w:val="-10"/>
            <w:sz w:val="20"/>
          </w:rPr>
          <w:t> </w:t>
        </w:r>
        <w:r>
          <w:rPr>
            <w:color w:val="334155"/>
            <w:sz w:val="20"/>
          </w:rPr>
          <w:t>which</w:t>
        </w:r>
        <w:r>
          <w:rPr>
            <w:color w:val="334155"/>
            <w:spacing w:val="-10"/>
            <w:sz w:val="20"/>
          </w:rPr>
          <w:t> </w:t>
        </w:r>
        <w:r>
          <w:rPr>
            <w:color w:val="334155"/>
            <w:sz w:val="20"/>
          </w:rPr>
          <w:t>not</w:t>
        </w:r>
        <w:r>
          <w:rPr>
            <w:color w:val="334155"/>
            <w:spacing w:val="-8"/>
            <w:sz w:val="20"/>
          </w:rPr>
          <w:t> </w:t>
        </w:r>
        <w:r>
          <w:rPr>
            <w:color w:val="334155"/>
            <w:sz w:val="20"/>
          </w:rPr>
          <w:t>only</w:t>
        </w:r>
        <w:r>
          <w:rPr>
            <w:color w:val="334155"/>
            <w:spacing w:val="-10"/>
            <w:sz w:val="20"/>
          </w:rPr>
          <w:t> </w:t>
        </w:r>
        <w:r>
          <w:rPr>
            <w:color w:val="334155"/>
            <w:sz w:val="20"/>
          </w:rPr>
          <w:t>r</w:t>
        </w:r>
      </w:hyperlink>
      <w:r>
        <w:rPr>
          <w:color w:val="334155"/>
          <w:sz w:val="20"/>
        </w:rPr>
        <w:t>equires</w:t>
      </w:r>
      <w:r>
        <w:rPr>
          <w:color w:val="334155"/>
          <w:spacing w:val="-7"/>
          <w:sz w:val="20"/>
        </w:rPr>
        <w:t> </w:t>
      </w:r>
      <w:r>
        <w:rPr>
          <w:color w:val="334155"/>
          <w:sz w:val="20"/>
        </w:rPr>
        <w:t>a</w:t>
      </w:r>
      <w:r>
        <w:rPr>
          <w:color w:val="334155"/>
          <w:spacing w:val="-9"/>
          <w:sz w:val="20"/>
        </w:rPr>
        <w:t> </w:t>
      </w:r>
      <w:r>
        <w:rPr>
          <w:color w:val="334155"/>
          <w:sz w:val="20"/>
        </w:rPr>
        <w:t>username</w:t>
      </w:r>
      <w:r>
        <w:rPr>
          <w:color w:val="334155"/>
          <w:spacing w:val="-9"/>
          <w:sz w:val="20"/>
        </w:rPr>
        <w:t> </w:t>
      </w:r>
      <w:r>
        <w:rPr>
          <w:color w:val="334155"/>
          <w:sz w:val="20"/>
        </w:rPr>
        <w:t>and </w:t>
      </w:r>
      <w:hyperlink w:history="true" w:anchor="_bookmark662">
        <w:r>
          <w:rPr>
            <w:color w:val="334155"/>
            <w:sz w:val="20"/>
          </w:rPr>
          <w:t>password, but also a piece of information only the user knows.</w:t>
        </w:r>
      </w:hyperlink>
    </w:p>
    <w:p>
      <w:pPr>
        <w:spacing w:before="0"/>
        <w:ind w:left="246" w:right="115" w:hanging="1"/>
        <w:jc w:val="both"/>
        <w:rPr>
          <w:sz w:val="20"/>
        </w:rPr>
      </w:pPr>
      <w:hyperlink w:history="true" w:anchor="_bookmark662">
        <w:r>
          <w:rPr>
            <w:b/>
            <w:i/>
            <w:color w:val="334155"/>
            <w:sz w:val="20"/>
          </w:rPr>
          <w:t>Multi- Factor Authentication</w:t>
        </w:r>
        <w:r>
          <w:rPr>
            <w:color w:val="334155"/>
            <w:sz w:val="20"/>
          </w:rPr>
          <w:t>: This is the most advanced method of authentication which requires two or</w:t>
        </w:r>
      </w:hyperlink>
      <w:r>
        <w:rPr>
          <w:color w:val="334155"/>
          <w:sz w:val="20"/>
        </w:rPr>
        <w:t> more levels of security </w:t>
      </w:r>
      <w:hyperlink w:history="true" w:anchor="_bookmark662">
        <w:r>
          <w:rPr>
            <w:color w:val="334155"/>
            <w:sz w:val="20"/>
          </w:rPr>
          <w:t>from independent categories of authentication to grant user access to the system. This form of authentica</w:t>
        </w:r>
      </w:hyperlink>
      <w:r>
        <w:rPr>
          <w:color w:val="334155"/>
          <w:sz w:val="20"/>
        </w:rPr>
        <w:t>tion utilizes factors that </w:t>
      </w:r>
      <w:hyperlink w:history="true" w:anchor="_bookmark662">
        <w:r>
          <w:rPr>
            <w:color w:val="334155"/>
            <w:sz w:val="20"/>
          </w:rPr>
          <w:t>are</w:t>
        </w:r>
        <w:r>
          <w:rPr>
            <w:color w:val="334155"/>
            <w:spacing w:val="-9"/>
            <w:sz w:val="20"/>
          </w:rPr>
          <w:t> </w:t>
        </w:r>
        <w:r>
          <w:rPr>
            <w:color w:val="334155"/>
            <w:sz w:val="20"/>
          </w:rPr>
          <w:t>independent</w:t>
        </w:r>
        <w:r>
          <w:rPr>
            <w:color w:val="334155"/>
            <w:spacing w:val="-8"/>
            <w:sz w:val="20"/>
          </w:rPr>
          <w:t> </w:t>
        </w:r>
        <w:r>
          <w:rPr>
            <w:color w:val="334155"/>
            <w:sz w:val="20"/>
          </w:rPr>
          <w:t>of</w:t>
        </w:r>
        <w:r>
          <w:rPr>
            <w:color w:val="334155"/>
            <w:spacing w:val="-11"/>
            <w:sz w:val="20"/>
          </w:rPr>
          <w:t> </w:t>
        </w:r>
        <w:r>
          <w:rPr>
            <w:color w:val="334155"/>
            <w:sz w:val="20"/>
          </w:rPr>
          <w:t>each</w:t>
        </w:r>
        <w:r>
          <w:rPr>
            <w:color w:val="334155"/>
            <w:spacing w:val="-10"/>
            <w:sz w:val="20"/>
          </w:rPr>
          <w:t> </w:t>
        </w:r>
        <w:r>
          <w:rPr>
            <w:color w:val="334155"/>
            <w:sz w:val="20"/>
          </w:rPr>
          <w:t>other</w:t>
        </w:r>
        <w:r>
          <w:rPr>
            <w:color w:val="334155"/>
            <w:spacing w:val="-11"/>
            <w:sz w:val="20"/>
          </w:rPr>
          <w:t> </w:t>
        </w:r>
        <w:r>
          <w:rPr>
            <w:color w:val="334155"/>
            <w:sz w:val="20"/>
          </w:rPr>
          <w:t>to</w:t>
        </w:r>
        <w:r>
          <w:rPr>
            <w:color w:val="334155"/>
            <w:spacing w:val="-8"/>
            <w:sz w:val="20"/>
          </w:rPr>
          <w:t> </w:t>
        </w:r>
        <w:r>
          <w:rPr>
            <w:color w:val="334155"/>
            <w:sz w:val="20"/>
          </w:rPr>
          <w:t>eliminate</w:t>
        </w:r>
        <w:r>
          <w:rPr>
            <w:color w:val="334155"/>
            <w:spacing w:val="-9"/>
            <w:sz w:val="20"/>
          </w:rPr>
          <w:t> </w:t>
        </w:r>
        <w:r>
          <w:rPr>
            <w:color w:val="334155"/>
            <w:sz w:val="20"/>
          </w:rPr>
          <w:t>any</w:t>
        </w:r>
        <w:r>
          <w:rPr>
            <w:color w:val="334155"/>
            <w:spacing w:val="-8"/>
            <w:sz w:val="20"/>
          </w:rPr>
          <w:t> </w:t>
        </w:r>
        <w:r>
          <w:rPr>
            <w:color w:val="334155"/>
            <w:sz w:val="20"/>
          </w:rPr>
          <w:t>data</w:t>
        </w:r>
        <w:r>
          <w:rPr>
            <w:color w:val="334155"/>
            <w:spacing w:val="-9"/>
            <w:sz w:val="20"/>
          </w:rPr>
          <w:t> </w:t>
        </w:r>
        <w:r>
          <w:rPr>
            <w:color w:val="334155"/>
            <w:sz w:val="20"/>
          </w:rPr>
          <w:t>exposure.</w:t>
        </w:r>
        <w:r>
          <w:rPr>
            <w:color w:val="334155"/>
            <w:spacing w:val="-10"/>
            <w:sz w:val="20"/>
          </w:rPr>
          <w:t> </w:t>
        </w:r>
        <w:r>
          <w:rPr>
            <w:color w:val="334155"/>
            <w:sz w:val="20"/>
          </w:rPr>
          <w:t>It</w:t>
        </w:r>
        <w:r>
          <w:rPr>
            <w:color w:val="334155"/>
            <w:spacing w:val="-11"/>
            <w:sz w:val="20"/>
          </w:rPr>
          <w:t> </w:t>
        </w:r>
        <w:r>
          <w:rPr>
            <w:color w:val="334155"/>
            <w:sz w:val="20"/>
          </w:rPr>
          <w:t>is</w:t>
        </w:r>
        <w:r>
          <w:rPr>
            <w:color w:val="334155"/>
            <w:spacing w:val="-7"/>
            <w:sz w:val="20"/>
          </w:rPr>
          <w:t> </w:t>
        </w:r>
        <w:r>
          <w:rPr>
            <w:color w:val="334155"/>
            <w:sz w:val="20"/>
          </w:rPr>
          <w:t>common</w:t>
        </w:r>
        <w:r>
          <w:rPr>
            <w:color w:val="334155"/>
            <w:spacing w:val="-9"/>
            <w:sz w:val="20"/>
          </w:rPr>
          <w:t> </w:t>
        </w:r>
        <w:r>
          <w:rPr>
            <w:color w:val="334155"/>
            <w:sz w:val="20"/>
          </w:rPr>
          <w:t>for</w:t>
        </w:r>
        <w:r>
          <w:rPr>
            <w:color w:val="334155"/>
            <w:spacing w:val="-11"/>
            <w:sz w:val="20"/>
          </w:rPr>
          <w:t> </w:t>
        </w:r>
        <w:r>
          <w:rPr>
            <w:color w:val="334155"/>
            <w:sz w:val="20"/>
          </w:rPr>
          <w:t>financial</w:t>
        </w:r>
        <w:r>
          <w:rPr>
            <w:color w:val="334155"/>
            <w:spacing w:val="-9"/>
            <w:sz w:val="20"/>
          </w:rPr>
          <w:t> </w:t>
        </w:r>
        <w:r>
          <w:rPr>
            <w:color w:val="334155"/>
            <w:sz w:val="20"/>
          </w:rPr>
          <w:t>organizations,</w:t>
        </w:r>
        <w:r>
          <w:rPr>
            <w:color w:val="334155"/>
            <w:spacing w:val="-8"/>
            <w:sz w:val="20"/>
          </w:rPr>
          <w:t> </w:t>
        </w:r>
        <w:r>
          <w:rPr>
            <w:color w:val="334155"/>
            <w:sz w:val="20"/>
          </w:rPr>
          <w:t>ban</w:t>
        </w:r>
      </w:hyperlink>
      <w:r>
        <w:rPr>
          <w:color w:val="334155"/>
          <w:sz w:val="20"/>
        </w:rPr>
        <w:t>ks,</w:t>
      </w:r>
      <w:r>
        <w:rPr>
          <w:color w:val="334155"/>
          <w:spacing w:val="-11"/>
          <w:sz w:val="20"/>
        </w:rPr>
        <w:t> </w:t>
      </w:r>
      <w:r>
        <w:rPr>
          <w:color w:val="334155"/>
          <w:sz w:val="20"/>
        </w:rPr>
        <w:t>and</w:t>
      </w:r>
      <w:r>
        <w:rPr>
          <w:color w:val="334155"/>
          <w:spacing w:val="-8"/>
          <w:sz w:val="20"/>
        </w:rPr>
        <w:t> </w:t>
      </w:r>
      <w:r>
        <w:rPr>
          <w:color w:val="334155"/>
          <w:sz w:val="20"/>
        </w:rPr>
        <w:t>law</w:t>
      </w:r>
      <w:r>
        <w:rPr>
          <w:color w:val="334155"/>
          <w:spacing w:val="-11"/>
          <w:sz w:val="20"/>
        </w:rPr>
        <w:t> </w:t>
      </w:r>
      <w:r>
        <w:rPr>
          <w:color w:val="334155"/>
          <w:sz w:val="20"/>
        </w:rPr>
        <w:t>enforcement </w:t>
      </w:r>
      <w:hyperlink w:history="true" w:anchor="_bookmark662">
        <w:r>
          <w:rPr>
            <w:color w:val="334155"/>
            <w:sz w:val="20"/>
          </w:rPr>
          <w:t>agencies to use multiple- factor authentication.</w:t>
        </w:r>
      </w:hyperlink>
    </w:p>
    <w:p>
      <w:pPr>
        <w:spacing w:line="234" w:lineRule="exact" w:before="1"/>
        <w:ind w:left="963" w:right="835" w:firstLine="0"/>
        <w:jc w:val="center"/>
        <w:rPr>
          <w:b/>
          <w:i/>
          <w:sz w:val="20"/>
        </w:rPr>
      </w:pPr>
      <w:hyperlink w:history="true" w:anchor="_bookmark662">
        <w:r>
          <w:rPr>
            <w:b/>
            <w:i/>
            <w:color w:val="334155"/>
            <w:spacing w:val="-2"/>
            <w:sz w:val="20"/>
          </w:rPr>
          <w:t>Authorization:</w:t>
        </w:r>
      </w:hyperlink>
    </w:p>
    <w:p>
      <w:pPr>
        <w:spacing w:before="0"/>
        <w:ind w:left="246" w:right="117" w:firstLine="0"/>
        <w:jc w:val="both"/>
        <w:rPr>
          <w:sz w:val="20"/>
        </w:rPr>
      </w:pPr>
      <w:hyperlink w:history="true" w:anchor="_bookmark662">
        <w:r>
          <w:rPr>
            <w:color w:val="334155"/>
            <w:sz w:val="20"/>
          </w:rPr>
          <w:t>Authorization occurs after your identity is successfully authenticated by the system, which therefore g</w:t>
        </w:r>
      </w:hyperlink>
      <w:r>
        <w:rPr>
          <w:color w:val="334155"/>
          <w:sz w:val="20"/>
        </w:rPr>
        <w:t>ives you full access to </w:t>
      </w:r>
      <w:hyperlink w:history="true" w:anchor="_bookmark662">
        <w:r>
          <w:rPr>
            <w:color w:val="334155"/>
            <w:sz w:val="20"/>
          </w:rPr>
          <w:t>resources such as information, files, databases, funds, etc. However, authorization verifies your rights</w:t>
        </w:r>
      </w:hyperlink>
      <w:r>
        <w:rPr>
          <w:color w:val="334155"/>
          <w:sz w:val="20"/>
        </w:rPr>
        <w:t> to grant you access to </w:t>
      </w:r>
      <w:hyperlink w:history="true" w:anchor="_bookmark662">
        <w:r>
          <w:rPr>
            <w:color w:val="334155"/>
            <w:sz w:val="20"/>
          </w:rPr>
          <w:t>resources only after determining your ability to access the system and up to what extent. In other wor</w:t>
        </w:r>
      </w:hyperlink>
      <w:r>
        <w:rPr>
          <w:color w:val="334155"/>
          <w:sz w:val="20"/>
        </w:rPr>
        <w:t>ds, authorization is the </w:t>
      </w:r>
      <w:hyperlink w:history="true" w:anchor="_bookmark662">
        <w:r>
          <w:rPr>
            <w:color w:val="334155"/>
            <w:sz w:val="20"/>
          </w:rPr>
          <w:t>process to determine whether the authenticated user has access to the resources.</w:t>
        </w:r>
      </w:hyperlink>
    </w:p>
    <w:p>
      <w:pPr>
        <w:spacing w:before="0"/>
        <w:ind w:left="246" w:right="113" w:firstLine="720"/>
        <w:jc w:val="both"/>
        <w:rPr>
          <w:i/>
          <w:sz w:val="20"/>
        </w:rPr>
      </w:pPr>
      <w:hyperlink w:history="true" w:anchor="_bookmark662">
        <w:r>
          <w:rPr>
            <w:b/>
            <w:i/>
            <w:color w:val="334155"/>
            <w:sz w:val="20"/>
          </w:rPr>
          <w:t>Basic</w:t>
        </w:r>
        <w:r>
          <w:rPr>
            <w:b/>
            <w:i/>
            <w:color w:val="334155"/>
            <w:spacing w:val="-6"/>
            <w:sz w:val="20"/>
          </w:rPr>
          <w:t> </w:t>
        </w:r>
        <w:r>
          <w:rPr>
            <w:b/>
            <w:i/>
            <w:color w:val="334155"/>
            <w:sz w:val="20"/>
          </w:rPr>
          <w:t>Authentication</w:t>
        </w:r>
        <w:r>
          <w:rPr>
            <w:color w:val="334155"/>
            <w:sz w:val="20"/>
          </w:rPr>
          <w:t>:</w:t>
        </w:r>
        <w:r>
          <w:rPr>
            <w:color w:val="334155"/>
            <w:spacing w:val="-6"/>
            <w:sz w:val="20"/>
          </w:rPr>
          <w:t> </w:t>
        </w:r>
        <w:r>
          <w:rPr>
            <w:color w:val="334155"/>
            <w:sz w:val="20"/>
          </w:rPr>
          <w:t>HTTP</w:t>
        </w:r>
        <w:r>
          <w:rPr>
            <w:color w:val="334155"/>
            <w:spacing w:val="-5"/>
            <w:sz w:val="20"/>
          </w:rPr>
          <w:t> </w:t>
        </w:r>
        <w:r>
          <w:rPr>
            <w:color w:val="334155"/>
            <w:sz w:val="20"/>
          </w:rPr>
          <w:t>Basic</w:t>
        </w:r>
        <w:r>
          <w:rPr>
            <w:color w:val="334155"/>
            <w:spacing w:val="-6"/>
            <w:sz w:val="20"/>
          </w:rPr>
          <w:t> </w:t>
        </w:r>
        <w:r>
          <w:rPr>
            <w:color w:val="334155"/>
            <w:sz w:val="20"/>
          </w:rPr>
          <w:t>Authentication</w:t>
        </w:r>
        <w:r>
          <w:rPr>
            <w:color w:val="334155"/>
            <w:spacing w:val="-6"/>
            <w:sz w:val="20"/>
          </w:rPr>
          <w:t> </w:t>
        </w:r>
        <w:r>
          <w:rPr>
            <w:color w:val="334155"/>
            <w:sz w:val="20"/>
          </w:rPr>
          <w:t>is</w:t>
        </w:r>
        <w:r>
          <w:rPr>
            <w:color w:val="334155"/>
            <w:spacing w:val="-4"/>
            <w:sz w:val="20"/>
          </w:rPr>
          <w:t> </w:t>
        </w:r>
        <w:r>
          <w:rPr>
            <w:color w:val="334155"/>
            <w:sz w:val="20"/>
          </w:rPr>
          <w:t>rarely</w:t>
        </w:r>
        <w:r>
          <w:rPr>
            <w:color w:val="334155"/>
            <w:spacing w:val="-6"/>
            <w:sz w:val="20"/>
          </w:rPr>
          <w:t> </w:t>
        </w:r>
        <w:r>
          <w:rPr>
            <w:color w:val="334155"/>
            <w:sz w:val="20"/>
          </w:rPr>
          <w:t>recommended</w:t>
        </w:r>
        <w:r>
          <w:rPr>
            <w:color w:val="334155"/>
            <w:spacing w:val="-6"/>
            <w:sz w:val="20"/>
          </w:rPr>
          <w:t> </w:t>
        </w:r>
        <w:r>
          <w:rPr>
            <w:color w:val="334155"/>
            <w:sz w:val="20"/>
          </w:rPr>
          <w:t>due</w:t>
        </w:r>
        <w:r>
          <w:rPr>
            <w:color w:val="334155"/>
            <w:spacing w:val="-3"/>
            <w:sz w:val="20"/>
          </w:rPr>
          <w:t> </w:t>
        </w:r>
        <w:r>
          <w:rPr>
            <w:color w:val="334155"/>
            <w:sz w:val="20"/>
          </w:rPr>
          <w:t>to</w:t>
        </w:r>
        <w:r>
          <w:rPr>
            <w:color w:val="334155"/>
            <w:spacing w:val="-4"/>
            <w:sz w:val="20"/>
          </w:rPr>
          <w:t> </w:t>
        </w:r>
        <w:r>
          <w:rPr>
            <w:color w:val="334155"/>
            <w:sz w:val="20"/>
          </w:rPr>
          <w:t>its</w:t>
        </w:r>
        <w:r>
          <w:rPr>
            <w:color w:val="334155"/>
            <w:spacing w:val="-6"/>
            <w:sz w:val="20"/>
          </w:rPr>
          <w:t> </w:t>
        </w:r>
        <w:r>
          <w:rPr>
            <w:color w:val="334155"/>
            <w:sz w:val="20"/>
          </w:rPr>
          <w:t>inherent</w:t>
        </w:r>
        <w:r>
          <w:rPr>
            <w:color w:val="334155"/>
            <w:spacing w:val="-6"/>
            <w:sz w:val="20"/>
          </w:rPr>
          <w:t> </w:t>
        </w:r>
        <w:r>
          <w:rPr>
            <w:color w:val="334155"/>
            <w:sz w:val="20"/>
          </w:rPr>
          <w:t>secur</w:t>
        </w:r>
      </w:hyperlink>
      <w:r>
        <w:rPr>
          <w:color w:val="334155"/>
          <w:sz w:val="20"/>
        </w:rPr>
        <w:t>ity</w:t>
      </w:r>
      <w:r>
        <w:rPr>
          <w:color w:val="334155"/>
          <w:spacing w:val="-4"/>
          <w:sz w:val="20"/>
        </w:rPr>
        <w:t> </w:t>
      </w:r>
      <w:r>
        <w:rPr>
          <w:color w:val="334155"/>
          <w:sz w:val="20"/>
        </w:rPr>
        <w:t>vulnerabilities.</w:t>
      </w:r>
      <w:r>
        <w:rPr>
          <w:color w:val="334155"/>
          <w:spacing w:val="-6"/>
          <w:sz w:val="20"/>
        </w:rPr>
        <w:t> </w:t>
      </w:r>
      <w:r>
        <w:rPr>
          <w:color w:val="334155"/>
          <w:sz w:val="20"/>
        </w:rPr>
        <w:t>This </w:t>
      </w:r>
      <w:hyperlink w:history="true" w:anchor="_bookmark662">
        <w:r>
          <w:rPr>
            <w:color w:val="334155"/>
            <w:sz w:val="20"/>
          </w:rPr>
          <w:t>is the most straightforward method and the easiest. With this method, the sender places a username: pas</w:t>
        </w:r>
      </w:hyperlink>
      <w:r>
        <w:rPr>
          <w:color w:val="334155"/>
          <w:sz w:val="20"/>
        </w:rPr>
        <w:t>sword into the request </w:t>
      </w:r>
      <w:hyperlink w:history="true" w:anchor="_bookmark662">
        <w:r>
          <w:rPr>
            <w:color w:val="334155"/>
            <w:sz w:val="20"/>
          </w:rPr>
          <w:t>header. The username and password are encoded with Base64, which is an encoding technique that conv</w:t>
        </w:r>
      </w:hyperlink>
      <w:r>
        <w:rPr>
          <w:color w:val="334155"/>
          <w:sz w:val="20"/>
        </w:rPr>
        <w:t>erts the username and </w:t>
      </w:r>
      <w:hyperlink w:history="true" w:anchor="_bookmark662">
        <w:r>
          <w:rPr>
            <w:color w:val="334155"/>
            <w:sz w:val="20"/>
          </w:rPr>
          <w:t>password into a set of 64 characters to ensure safe transmission. This method does not require cookies, s</w:t>
        </w:r>
      </w:hyperlink>
      <w:r>
        <w:rPr>
          <w:color w:val="334155"/>
          <w:sz w:val="20"/>
        </w:rPr>
        <w:t>ession IDs, login pages, </w:t>
      </w:r>
      <w:hyperlink w:history="true" w:anchor="_bookmark662">
        <w:r>
          <w:rPr>
            <w:color w:val="334155"/>
            <w:sz w:val="20"/>
          </w:rPr>
          <w:t>and other such specialty solutions, and because it uses the HTTP header itself, there’s no need to hands</w:t>
        </w:r>
      </w:hyperlink>
      <w:r>
        <w:rPr>
          <w:color w:val="334155"/>
          <w:sz w:val="20"/>
        </w:rPr>
        <w:t>hakes or other complex </w:t>
      </w:r>
      <w:hyperlink w:history="true" w:anchor="_bookmark662">
        <w:r>
          <w:rPr>
            <w:color w:val="334155"/>
            <w:sz w:val="20"/>
          </w:rPr>
          <w:t>response systems. </w:t>
        </w:r>
        <w:r>
          <w:rPr>
            <w:i/>
            <w:color w:val="334155"/>
            <w:sz w:val="20"/>
          </w:rPr>
          <w:t>Authorization: Basic bG9sOnNlY3VyZQ==</w:t>
        </w:r>
      </w:hyperlink>
    </w:p>
    <w:p>
      <w:pPr>
        <w:spacing w:before="0"/>
        <w:ind w:left="246" w:right="115" w:firstLine="719"/>
        <w:jc w:val="both"/>
        <w:rPr>
          <w:sz w:val="20"/>
        </w:rPr>
      </w:pPr>
      <w:hyperlink w:history="true" w:anchor="_bookmark662">
        <w:r>
          <w:rPr>
            <w:b/>
            <w:i/>
            <w:color w:val="334155"/>
            <w:sz w:val="20"/>
          </w:rPr>
          <w:t>Bearer Token</w:t>
        </w:r>
        <w:r>
          <w:rPr>
            <w:color w:val="334155"/>
            <w:sz w:val="20"/>
          </w:rPr>
          <w:t>: Bearer authentication (also called token authentication) is an HTTP authentica</w:t>
        </w:r>
      </w:hyperlink>
      <w:r>
        <w:rPr>
          <w:color w:val="334155"/>
          <w:sz w:val="20"/>
        </w:rPr>
        <w:t>tion scheme that involves </w:t>
      </w:r>
      <w:hyperlink w:history="true" w:anchor="_bookmark662">
        <w:r>
          <w:rPr>
            <w:color w:val="334155"/>
            <w:sz w:val="20"/>
          </w:rPr>
          <w:t>security tokens called bearer tokens. The name “Bearer authentication” can be understood as “give acc</w:t>
        </w:r>
      </w:hyperlink>
      <w:r>
        <w:rPr>
          <w:color w:val="334155"/>
          <w:sz w:val="20"/>
        </w:rPr>
        <w:t>ess to the bearer of this token.” The bearer token allows access to a certain resource or URL and most likely is a cryptic string, usually generated by the server in response to a login request. The client must send this token in the Authorization header when making requests to protected resources:</w:t>
      </w:r>
    </w:p>
    <w:p>
      <w:pPr>
        <w:spacing w:line="234" w:lineRule="exact" w:before="2"/>
        <w:ind w:left="246" w:right="0" w:firstLine="0"/>
        <w:jc w:val="both"/>
        <w:rPr>
          <w:sz w:val="20"/>
        </w:rPr>
      </w:pPr>
      <w:r>
        <w:rPr>
          <w:color w:val="334155"/>
          <w:sz w:val="20"/>
        </w:rPr>
        <w:t>Authorization:</w:t>
      </w:r>
      <w:r>
        <w:rPr>
          <w:color w:val="334155"/>
          <w:spacing w:val="-7"/>
          <w:sz w:val="20"/>
        </w:rPr>
        <w:t> </w:t>
      </w:r>
      <w:r>
        <w:rPr>
          <w:color w:val="334155"/>
          <w:sz w:val="20"/>
        </w:rPr>
        <w:t>Bearer</w:t>
      </w:r>
      <w:r>
        <w:rPr>
          <w:color w:val="334155"/>
          <w:spacing w:val="-7"/>
          <w:sz w:val="20"/>
        </w:rPr>
        <w:t> </w:t>
      </w:r>
      <w:r>
        <w:rPr>
          <w:color w:val="334155"/>
          <w:sz w:val="20"/>
        </w:rPr>
        <w:t>&lt;token&gt;</w:t>
      </w:r>
      <w:r>
        <w:rPr>
          <w:color w:val="334155"/>
          <w:spacing w:val="-6"/>
          <w:sz w:val="20"/>
        </w:rPr>
        <w:t> </w:t>
      </w:r>
      <w:r>
        <w:rPr>
          <w:color w:val="334155"/>
          <w:sz w:val="20"/>
        </w:rPr>
        <w:t>key</w:t>
      </w:r>
      <w:r>
        <w:rPr>
          <w:color w:val="334155"/>
          <w:spacing w:val="-6"/>
          <w:sz w:val="20"/>
        </w:rPr>
        <w:t> </w:t>
      </w:r>
      <w:r>
        <w:rPr>
          <w:color w:val="334155"/>
          <w:sz w:val="20"/>
        </w:rPr>
        <w:t>=</w:t>
      </w:r>
      <w:r>
        <w:rPr>
          <w:color w:val="334155"/>
          <w:spacing w:val="-7"/>
          <w:sz w:val="20"/>
        </w:rPr>
        <w:t> </w:t>
      </w:r>
      <w:r>
        <w:rPr>
          <w:color w:val="334155"/>
          <w:sz w:val="20"/>
        </w:rPr>
        <w:t>Authorization</w:t>
      </w:r>
      <w:r>
        <w:rPr>
          <w:color w:val="334155"/>
          <w:spacing w:val="-7"/>
          <w:sz w:val="20"/>
        </w:rPr>
        <w:t> </w:t>
      </w:r>
      <w:r>
        <w:rPr>
          <w:color w:val="334155"/>
          <w:sz w:val="20"/>
        </w:rPr>
        <w:t>value</w:t>
      </w:r>
      <w:r>
        <w:rPr>
          <w:color w:val="334155"/>
          <w:spacing w:val="-5"/>
          <w:sz w:val="20"/>
        </w:rPr>
        <w:t> </w:t>
      </w:r>
      <w:r>
        <w:rPr>
          <w:color w:val="334155"/>
          <w:sz w:val="20"/>
        </w:rPr>
        <w:t>=</w:t>
      </w:r>
      <w:r>
        <w:rPr>
          <w:color w:val="334155"/>
          <w:spacing w:val="-6"/>
          <w:sz w:val="20"/>
        </w:rPr>
        <w:t> </w:t>
      </w:r>
      <w:r>
        <w:rPr>
          <w:color w:val="334155"/>
          <w:sz w:val="20"/>
        </w:rPr>
        <w:t>Bearer</w:t>
      </w:r>
      <w:r>
        <w:rPr>
          <w:color w:val="334155"/>
          <w:spacing w:val="-7"/>
          <w:sz w:val="20"/>
        </w:rPr>
        <w:t> </w:t>
      </w:r>
      <w:r>
        <w:rPr>
          <w:color w:val="334155"/>
          <w:spacing w:val="-2"/>
          <w:sz w:val="20"/>
        </w:rPr>
        <w:t>eyJhbGciOiJIUzI1NiJ9.</w:t>
      </w:r>
    </w:p>
    <w:p>
      <w:pPr>
        <w:spacing w:before="0"/>
        <w:ind w:left="246" w:right="112" w:firstLine="719"/>
        <w:jc w:val="both"/>
        <w:rPr>
          <w:i/>
          <w:sz w:val="20"/>
        </w:rPr>
      </w:pPr>
      <w:r>
        <w:rPr>
          <w:b/>
          <w:i/>
          <w:color w:val="334155"/>
          <w:sz w:val="20"/>
        </w:rPr>
        <w:t>API</w:t>
      </w:r>
      <w:r>
        <w:rPr>
          <w:b/>
          <w:i/>
          <w:color w:val="334155"/>
          <w:spacing w:val="-12"/>
          <w:sz w:val="20"/>
        </w:rPr>
        <w:t> </w:t>
      </w:r>
      <w:r>
        <w:rPr>
          <w:b/>
          <w:i/>
          <w:color w:val="334155"/>
          <w:sz w:val="20"/>
        </w:rPr>
        <w:t>Keys:</w:t>
      </w:r>
      <w:r>
        <w:rPr>
          <w:b/>
          <w:i/>
          <w:color w:val="334155"/>
          <w:spacing w:val="-11"/>
          <w:sz w:val="20"/>
        </w:rPr>
        <w:t> </w:t>
      </w:r>
      <w:r>
        <w:rPr>
          <w:color w:val="334155"/>
          <w:sz w:val="20"/>
        </w:rPr>
        <w:t>In</w:t>
      </w:r>
      <w:r>
        <w:rPr>
          <w:color w:val="334155"/>
          <w:spacing w:val="-11"/>
          <w:sz w:val="20"/>
        </w:rPr>
        <w:t> </w:t>
      </w:r>
      <w:r>
        <w:rPr>
          <w:color w:val="334155"/>
          <w:sz w:val="20"/>
        </w:rPr>
        <w:t>REST</w:t>
      </w:r>
      <w:r>
        <w:rPr>
          <w:color w:val="334155"/>
          <w:spacing w:val="-11"/>
          <w:sz w:val="20"/>
        </w:rPr>
        <w:t> </w:t>
      </w:r>
      <w:r>
        <w:rPr>
          <w:color w:val="334155"/>
          <w:sz w:val="20"/>
        </w:rPr>
        <w:t>API</w:t>
      </w:r>
      <w:r>
        <w:rPr>
          <w:color w:val="334155"/>
          <w:spacing w:val="-11"/>
          <w:sz w:val="20"/>
        </w:rPr>
        <w:t> </w:t>
      </w:r>
      <w:r>
        <w:rPr>
          <w:color w:val="334155"/>
          <w:sz w:val="20"/>
        </w:rPr>
        <w:t>Security</w:t>
      </w:r>
      <w:r>
        <w:rPr>
          <w:color w:val="334155"/>
          <w:spacing w:val="-11"/>
          <w:sz w:val="20"/>
        </w:rPr>
        <w:t> </w:t>
      </w:r>
      <w:r>
        <w:rPr>
          <w:color w:val="334155"/>
          <w:sz w:val="20"/>
        </w:rPr>
        <w:t>-</w:t>
      </w:r>
      <w:r>
        <w:rPr>
          <w:color w:val="334155"/>
          <w:spacing w:val="-11"/>
          <w:sz w:val="20"/>
        </w:rPr>
        <w:t> </w:t>
      </w:r>
      <w:r>
        <w:rPr>
          <w:color w:val="334155"/>
          <w:sz w:val="20"/>
        </w:rPr>
        <w:t>API</w:t>
      </w:r>
      <w:r>
        <w:rPr>
          <w:color w:val="334155"/>
          <w:spacing w:val="-11"/>
          <w:sz w:val="20"/>
        </w:rPr>
        <w:t> </w:t>
      </w:r>
      <w:r>
        <w:rPr>
          <w:color w:val="334155"/>
          <w:sz w:val="20"/>
        </w:rPr>
        <w:t>keys</w:t>
      </w:r>
      <w:r>
        <w:rPr>
          <w:color w:val="334155"/>
          <w:spacing w:val="-11"/>
          <w:sz w:val="20"/>
        </w:rPr>
        <w:t> </w:t>
      </w:r>
      <w:r>
        <w:rPr>
          <w:color w:val="334155"/>
          <w:sz w:val="20"/>
        </w:rPr>
        <w:t>are</w:t>
      </w:r>
      <w:r>
        <w:rPr>
          <w:color w:val="334155"/>
          <w:spacing w:val="-11"/>
          <w:sz w:val="20"/>
        </w:rPr>
        <w:t> </w:t>
      </w:r>
      <w:r>
        <w:rPr>
          <w:color w:val="334155"/>
          <w:sz w:val="20"/>
        </w:rPr>
        <w:t>widely</w:t>
      </w:r>
      <w:r>
        <w:rPr>
          <w:color w:val="334155"/>
          <w:spacing w:val="-11"/>
          <w:sz w:val="20"/>
        </w:rPr>
        <w:t> </w:t>
      </w:r>
      <w:r>
        <w:rPr>
          <w:color w:val="334155"/>
          <w:sz w:val="20"/>
        </w:rPr>
        <w:t>used</w:t>
      </w:r>
      <w:r>
        <w:rPr>
          <w:color w:val="334155"/>
          <w:spacing w:val="-11"/>
          <w:sz w:val="20"/>
        </w:rPr>
        <w:t> </w:t>
      </w:r>
      <w:r>
        <w:rPr>
          <w:color w:val="334155"/>
          <w:sz w:val="20"/>
        </w:rPr>
        <w:t>in</w:t>
      </w:r>
      <w:r>
        <w:rPr>
          <w:color w:val="334155"/>
          <w:spacing w:val="-11"/>
          <w:sz w:val="20"/>
        </w:rPr>
        <w:t> </w:t>
      </w:r>
      <w:r>
        <w:rPr>
          <w:color w:val="334155"/>
          <w:sz w:val="20"/>
        </w:rPr>
        <w:t>the</w:t>
      </w:r>
      <w:r>
        <w:rPr>
          <w:color w:val="334155"/>
          <w:spacing w:val="-11"/>
          <w:sz w:val="20"/>
        </w:rPr>
        <w:t> </w:t>
      </w:r>
      <w:r>
        <w:rPr>
          <w:color w:val="334155"/>
          <w:sz w:val="20"/>
        </w:rPr>
        <w:t>industry</w:t>
      </w:r>
      <w:r>
        <w:rPr>
          <w:color w:val="334155"/>
          <w:spacing w:val="-11"/>
          <w:sz w:val="20"/>
        </w:rPr>
        <w:t> </w:t>
      </w:r>
      <w:r>
        <w:rPr>
          <w:color w:val="334155"/>
          <w:sz w:val="20"/>
        </w:rPr>
        <w:t>and</w:t>
      </w:r>
      <w:r>
        <w:rPr>
          <w:color w:val="334155"/>
          <w:spacing w:val="-11"/>
          <w:sz w:val="20"/>
        </w:rPr>
        <w:t> </w:t>
      </w:r>
      <w:r>
        <w:rPr>
          <w:color w:val="334155"/>
          <w:sz w:val="20"/>
        </w:rPr>
        <w:t>have</w:t>
      </w:r>
      <w:r>
        <w:rPr>
          <w:color w:val="334155"/>
          <w:spacing w:val="-9"/>
          <w:sz w:val="20"/>
        </w:rPr>
        <w:t> </w:t>
      </w:r>
      <w:r>
        <w:rPr>
          <w:color w:val="334155"/>
          <w:sz w:val="20"/>
        </w:rPr>
        <w:t>become</w:t>
      </w:r>
      <w:r>
        <w:rPr>
          <w:color w:val="334155"/>
          <w:spacing w:val="-11"/>
          <w:sz w:val="20"/>
        </w:rPr>
        <w:t> </w:t>
      </w:r>
      <w:r>
        <w:rPr>
          <w:color w:val="334155"/>
          <w:sz w:val="20"/>
        </w:rPr>
        <w:t>some</w:t>
      </w:r>
      <w:r>
        <w:rPr>
          <w:color w:val="334155"/>
          <w:spacing w:val="-11"/>
          <w:sz w:val="20"/>
        </w:rPr>
        <w:t> </w:t>
      </w:r>
      <w:r>
        <w:rPr>
          <w:color w:val="334155"/>
          <w:sz w:val="20"/>
        </w:rPr>
        <w:t>sort</w:t>
      </w:r>
      <w:r>
        <w:rPr>
          <w:color w:val="334155"/>
          <w:spacing w:val="-11"/>
          <w:sz w:val="20"/>
        </w:rPr>
        <w:t> </w:t>
      </w:r>
      <w:r>
        <w:rPr>
          <w:color w:val="334155"/>
          <w:sz w:val="20"/>
        </w:rPr>
        <w:t>of</w:t>
      </w:r>
      <w:r>
        <w:rPr>
          <w:color w:val="334155"/>
          <w:spacing w:val="-11"/>
          <w:sz w:val="20"/>
        </w:rPr>
        <w:t> </w:t>
      </w:r>
      <w:r>
        <w:rPr>
          <w:color w:val="334155"/>
          <w:sz w:val="20"/>
        </w:rPr>
        <w:t>standard;</w:t>
      </w:r>
      <w:r>
        <w:rPr>
          <w:color w:val="334155"/>
          <w:spacing w:val="-9"/>
          <w:sz w:val="20"/>
        </w:rPr>
        <w:t> </w:t>
      </w:r>
      <w:r>
        <w:rPr>
          <w:color w:val="334155"/>
          <w:sz w:val="20"/>
        </w:rPr>
        <w:t>however, this method should not be considered a good security measure. In</w:t>
      </w:r>
      <w:r>
        <w:rPr>
          <w:color w:val="334155"/>
          <w:spacing w:val="-1"/>
          <w:sz w:val="20"/>
        </w:rPr>
        <w:t> </w:t>
      </w:r>
      <w:r>
        <w:rPr>
          <w:color w:val="334155"/>
          <w:sz w:val="20"/>
        </w:rPr>
        <w:t>this method, a unique generated value is assigned to each first- time</w:t>
      </w:r>
      <w:r>
        <w:rPr>
          <w:color w:val="334155"/>
          <w:spacing w:val="-9"/>
          <w:sz w:val="20"/>
        </w:rPr>
        <w:t> </w:t>
      </w:r>
      <w:r>
        <w:rPr>
          <w:color w:val="334155"/>
          <w:sz w:val="20"/>
        </w:rPr>
        <w:t>user,</w:t>
      </w:r>
      <w:r>
        <w:rPr>
          <w:color w:val="334155"/>
          <w:spacing w:val="-8"/>
          <w:sz w:val="20"/>
        </w:rPr>
        <w:t> </w:t>
      </w:r>
      <w:r>
        <w:rPr>
          <w:color w:val="334155"/>
          <w:sz w:val="20"/>
        </w:rPr>
        <w:t>signifying</w:t>
      </w:r>
      <w:r>
        <w:rPr>
          <w:color w:val="334155"/>
          <w:spacing w:val="-8"/>
          <w:sz w:val="20"/>
        </w:rPr>
        <w:t> </w:t>
      </w:r>
      <w:r>
        <w:rPr>
          <w:color w:val="334155"/>
          <w:sz w:val="20"/>
        </w:rPr>
        <w:t>that</w:t>
      </w:r>
      <w:r>
        <w:rPr>
          <w:color w:val="334155"/>
          <w:spacing w:val="-11"/>
          <w:sz w:val="20"/>
        </w:rPr>
        <w:t> </w:t>
      </w:r>
      <w:r>
        <w:rPr>
          <w:color w:val="334155"/>
          <w:sz w:val="20"/>
        </w:rPr>
        <w:t>the</w:t>
      </w:r>
      <w:r>
        <w:rPr>
          <w:color w:val="334155"/>
          <w:spacing w:val="-5"/>
          <w:sz w:val="20"/>
        </w:rPr>
        <w:t> </w:t>
      </w:r>
      <w:r>
        <w:rPr>
          <w:color w:val="334155"/>
          <w:sz w:val="20"/>
        </w:rPr>
        <w:t>user</w:t>
      </w:r>
      <w:r>
        <w:rPr>
          <w:color w:val="334155"/>
          <w:spacing w:val="-11"/>
          <w:sz w:val="20"/>
        </w:rPr>
        <w:t> </w:t>
      </w:r>
      <w:r>
        <w:rPr>
          <w:color w:val="334155"/>
          <w:sz w:val="20"/>
        </w:rPr>
        <w:t>is</w:t>
      </w:r>
      <w:r>
        <w:rPr>
          <w:color w:val="334155"/>
          <w:spacing w:val="-10"/>
          <w:sz w:val="20"/>
        </w:rPr>
        <w:t> </w:t>
      </w:r>
      <w:r>
        <w:rPr>
          <w:color w:val="334155"/>
          <w:sz w:val="20"/>
        </w:rPr>
        <w:t>known.</w:t>
      </w:r>
      <w:r>
        <w:rPr>
          <w:color w:val="334155"/>
          <w:spacing w:val="-8"/>
          <w:sz w:val="20"/>
        </w:rPr>
        <w:t> </w:t>
      </w:r>
      <w:r>
        <w:rPr>
          <w:color w:val="334155"/>
          <w:sz w:val="20"/>
        </w:rPr>
        <w:t>When</w:t>
      </w:r>
      <w:r>
        <w:rPr>
          <w:color w:val="334155"/>
          <w:spacing w:val="-11"/>
          <w:sz w:val="20"/>
        </w:rPr>
        <w:t> </w:t>
      </w:r>
      <w:r>
        <w:rPr>
          <w:color w:val="334155"/>
          <w:sz w:val="20"/>
        </w:rPr>
        <w:t>the</w:t>
      </w:r>
      <w:r>
        <w:rPr>
          <w:color w:val="334155"/>
          <w:spacing w:val="-7"/>
          <w:sz w:val="20"/>
        </w:rPr>
        <w:t> </w:t>
      </w:r>
      <w:r>
        <w:rPr>
          <w:color w:val="334155"/>
          <w:sz w:val="20"/>
        </w:rPr>
        <w:t>user</w:t>
      </w:r>
      <w:r>
        <w:rPr>
          <w:color w:val="334155"/>
          <w:spacing w:val="-11"/>
          <w:sz w:val="20"/>
        </w:rPr>
        <w:t> </w:t>
      </w:r>
      <w:r>
        <w:rPr>
          <w:color w:val="334155"/>
          <w:sz w:val="20"/>
        </w:rPr>
        <w:t>attempts</w:t>
      </w:r>
      <w:r>
        <w:rPr>
          <w:color w:val="334155"/>
          <w:spacing w:val="-7"/>
          <w:sz w:val="20"/>
        </w:rPr>
        <w:t> </w:t>
      </w:r>
      <w:r>
        <w:rPr>
          <w:color w:val="334155"/>
          <w:sz w:val="20"/>
        </w:rPr>
        <w:t>to</w:t>
      </w:r>
      <w:r>
        <w:rPr>
          <w:color w:val="334155"/>
          <w:spacing w:val="-8"/>
          <w:sz w:val="20"/>
        </w:rPr>
        <w:t> </w:t>
      </w:r>
      <w:r>
        <w:rPr>
          <w:color w:val="334155"/>
          <w:sz w:val="20"/>
        </w:rPr>
        <w:t>re-enter</w:t>
      </w:r>
      <w:r>
        <w:rPr>
          <w:color w:val="334155"/>
          <w:spacing w:val="-9"/>
          <w:sz w:val="20"/>
        </w:rPr>
        <w:t> </w:t>
      </w:r>
      <w:r>
        <w:rPr>
          <w:color w:val="334155"/>
          <w:sz w:val="20"/>
        </w:rPr>
        <w:t>the</w:t>
      </w:r>
      <w:r>
        <w:rPr>
          <w:color w:val="334155"/>
          <w:spacing w:val="-9"/>
          <w:sz w:val="20"/>
        </w:rPr>
        <w:t> </w:t>
      </w:r>
      <w:r>
        <w:rPr>
          <w:color w:val="334155"/>
          <w:sz w:val="20"/>
        </w:rPr>
        <w:t>system,</w:t>
      </w:r>
      <w:r>
        <w:rPr>
          <w:color w:val="334155"/>
          <w:spacing w:val="-11"/>
          <w:sz w:val="20"/>
        </w:rPr>
        <w:t> </w:t>
      </w:r>
      <w:r>
        <w:rPr>
          <w:color w:val="334155"/>
          <w:sz w:val="20"/>
        </w:rPr>
        <w:t>their</w:t>
      </w:r>
      <w:r>
        <w:rPr>
          <w:color w:val="334155"/>
          <w:spacing w:val="-9"/>
          <w:sz w:val="20"/>
        </w:rPr>
        <w:t> </w:t>
      </w:r>
      <w:r>
        <w:rPr>
          <w:color w:val="334155"/>
          <w:sz w:val="20"/>
        </w:rPr>
        <w:t>unique</w:t>
      </w:r>
      <w:r>
        <w:rPr>
          <w:color w:val="334155"/>
          <w:spacing w:val="-7"/>
          <w:sz w:val="20"/>
        </w:rPr>
        <w:t> </w:t>
      </w:r>
      <w:r>
        <w:rPr>
          <w:color w:val="334155"/>
          <w:sz w:val="20"/>
        </w:rPr>
        <w:t>key</w:t>
      </w:r>
      <w:r>
        <w:rPr>
          <w:color w:val="334155"/>
          <w:spacing w:val="-10"/>
          <w:sz w:val="20"/>
        </w:rPr>
        <w:t> </w:t>
      </w:r>
      <w:r>
        <w:rPr>
          <w:color w:val="334155"/>
          <w:sz w:val="20"/>
        </w:rPr>
        <w:t>(sometimes</w:t>
      </w:r>
      <w:r>
        <w:rPr>
          <w:color w:val="334155"/>
          <w:spacing w:val="-10"/>
          <w:sz w:val="20"/>
        </w:rPr>
        <w:t> </w:t>
      </w:r>
      <w:r>
        <w:rPr>
          <w:color w:val="334155"/>
          <w:sz w:val="20"/>
        </w:rPr>
        <w:t>generated from their hardware combination and IP data, and other times randomly generated by the server which knows them) is used to prove that they’re the same user</w:t>
      </w:r>
      <w:r>
        <w:rPr>
          <w:color w:val="334155"/>
          <w:spacing w:val="-2"/>
          <w:sz w:val="20"/>
        </w:rPr>
        <w:t> </w:t>
      </w:r>
      <w:r>
        <w:rPr>
          <w:color w:val="334155"/>
          <w:sz w:val="20"/>
        </w:rPr>
        <w:t>as before. Many API keys are sent</w:t>
      </w:r>
      <w:r>
        <w:rPr>
          <w:color w:val="334155"/>
          <w:spacing w:val="-1"/>
          <w:sz w:val="20"/>
        </w:rPr>
        <w:t> </w:t>
      </w:r>
      <w:r>
        <w:rPr>
          <w:color w:val="334155"/>
          <w:sz w:val="20"/>
        </w:rPr>
        <w:t>in</w:t>
      </w:r>
      <w:r>
        <w:rPr>
          <w:color w:val="334155"/>
          <w:spacing w:val="-2"/>
          <w:sz w:val="20"/>
        </w:rPr>
        <w:t> </w:t>
      </w:r>
      <w:r>
        <w:rPr>
          <w:color w:val="334155"/>
          <w:sz w:val="20"/>
        </w:rPr>
        <w:t>the query string</w:t>
      </w:r>
      <w:r>
        <w:rPr>
          <w:color w:val="334155"/>
          <w:spacing w:val="-1"/>
          <w:sz w:val="20"/>
        </w:rPr>
        <w:t> </w:t>
      </w:r>
      <w:r>
        <w:rPr>
          <w:color w:val="334155"/>
          <w:sz w:val="20"/>
        </w:rPr>
        <w:t>as part of the URL,</w:t>
      </w:r>
      <w:r>
        <w:rPr>
          <w:color w:val="334155"/>
          <w:spacing w:val="-1"/>
          <w:sz w:val="20"/>
        </w:rPr>
        <w:t> </w:t>
      </w:r>
      <w:r>
        <w:rPr>
          <w:color w:val="334155"/>
          <w:sz w:val="20"/>
        </w:rPr>
        <w:t>which makes it</w:t>
      </w:r>
      <w:r>
        <w:rPr>
          <w:color w:val="334155"/>
          <w:spacing w:val="-1"/>
          <w:sz w:val="20"/>
        </w:rPr>
        <w:t> </w:t>
      </w:r>
      <w:r>
        <w:rPr>
          <w:color w:val="334155"/>
          <w:sz w:val="20"/>
        </w:rPr>
        <w:t>easier</w:t>
      </w:r>
      <w:r>
        <w:rPr>
          <w:color w:val="334155"/>
          <w:spacing w:val="-2"/>
          <w:sz w:val="20"/>
        </w:rPr>
        <w:t> </w:t>
      </w:r>
      <w:r>
        <w:rPr>
          <w:color w:val="334155"/>
          <w:sz w:val="20"/>
        </w:rPr>
        <w:t>to discover for someone who should not have access to it. </w:t>
      </w:r>
      <w:r>
        <w:rPr>
          <w:i/>
          <w:color w:val="334155"/>
          <w:sz w:val="20"/>
        </w:rPr>
        <w:t>Authorization: APIkey 1234567890abcdef.</w:t>
      </w:r>
    </w:p>
    <w:p>
      <w:pPr>
        <w:spacing w:before="1"/>
        <w:ind w:left="246" w:right="116" w:firstLine="720"/>
        <w:jc w:val="both"/>
        <w:rPr>
          <w:sz w:val="20"/>
        </w:rPr>
      </w:pPr>
      <w:r>
        <w:rPr>
          <w:b/>
          <w:i/>
          <w:color w:val="334155"/>
          <w:sz w:val="20"/>
        </w:rPr>
        <w:t>OAuth (2.0): </w:t>
      </w:r>
      <w:r>
        <w:rPr>
          <w:color w:val="334155"/>
          <w:sz w:val="20"/>
        </w:rPr>
        <w:t>The previous versions of this spec, OAuth 1.0 and 1.0a, were much more complicated than OAuth 2.0. The biggest change in the latest version is that it’s no longer required to sign each call with a keyed hash. The most common implementations of OAuth use one or both tokens instead:</w:t>
      </w:r>
    </w:p>
    <w:p>
      <w:pPr>
        <w:spacing w:line="234" w:lineRule="exact" w:before="0"/>
        <w:ind w:left="246" w:right="0" w:firstLine="0"/>
        <w:jc w:val="both"/>
        <w:rPr>
          <w:sz w:val="20"/>
        </w:rPr>
      </w:pPr>
      <w:r>
        <w:rPr>
          <w:b/>
          <w:color w:val="334155"/>
          <w:sz w:val="20"/>
        </w:rPr>
        <w:t>access</w:t>
      </w:r>
      <w:r>
        <w:rPr>
          <w:b/>
          <w:color w:val="334155"/>
          <w:spacing w:val="-4"/>
          <w:sz w:val="20"/>
        </w:rPr>
        <w:t> </w:t>
      </w:r>
      <w:r>
        <w:rPr>
          <w:b/>
          <w:color w:val="334155"/>
          <w:sz w:val="20"/>
        </w:rPr>
        <w:t>token</w:t>
      </w:r>
      <w:r>
        <w:rPr>
          <w:b/>
          <w:color w:val="334155"/>
          <w:spacing w:val="-5"/>
          <w:sz w:val="20"/>
        </w:rPr>
        <w:t> </w:t>
      </w:r>
      <w:r>
        <w:rPr>
          <w:color w:val="334155"/>
          <w:sz w:val="20"/>
        </w:rPr>
        <w:t>sent</w:t>
      </w:r>
      <w:r>
        <w:rPr>
          <w:color w:val="334155"/>
          <w:spacing w:val="-6"/>
          <w:sz w:val="20"/>
        </w:rPr>
        <w:t> </w:t>
      </w:r>
      <w:r>
        <w:rPr>
          <w:color w:val="334155"/>
          <w:sz w:val="20"/>
        </w:rPr>
        <w:t>like</w:t>
      </w:r>
      <w:r>
        <w:rPr>
          <w:color w:val="334155"/>
          <w:spacing w:val="-4"/>
          <w:sz w:val="20"/>
        </w:rPr>
        <w:t> </w:t>
      </w:r>
      <w:r>
        <w:rPr>
          <w:color w:val="334155"/>
          <w:sz w:val="20"/>
        </w:rPr>
        <w:t>an</w:t>
      </w:r>
      <w:r>
        <w:rPr>
          <w:color w:val="334155"/>
          <w:spacing w:val="-6"/>
          <w:sz w:val="20"/>
        </w:rPr>
        <w:t> </w:t>
      </w:r>
      <w:r>
        <w:rPr>
          <w:color w:val="334155"/>
          <w:sz w:val="20"/>
        </w:rPr>
        <w:t>API</w:t>
      </w:r>
      <w:r>
        <w:rPr>
          <w:color w:val="334155"/>
          <w:spacing w:val="-5"/>
          <w:sz w:val="20"/>
        </w:rPr>
        <w:t> </w:t>
      </w:r>
      <w:r>
        <w:rPr>
          <w:color w:val="334155"/>
          <w:sz w:val="20"/>
        </w:rPr>
        <w:t>key,</w:t>
      </w:r>
      <w:r>
        <w:rPr>
          <w:color w:val="334155"/>
          <w:spacing w:val="-5"/>
          <w:sz w:val="20"/>
        </w:rPr>
        <w:t> </w:t>
      </w:r>
      <w:r>
        <w:rPr>
          <w:color w:val="334155"/>
          <w:sz w:val="20"/>
        </w:rPr>
        <w:t>it</w:t>
      </w:r>
      <w:r>
        <w:rPr>
          <w:color w:val="334155"/>
          <w:spacing w:val="-6"/>
          <w:sz w:val="20"/>
        </w:rPr>
        <w:t> </w:t>
      </w:r>
      <w:r>
        <w:rPr>
          <w:color w:val="334155"/>
          <w:sz w:val="20"/>
        </w:rPr>
        <w:t>allows</w:t>
      </w:r>
      <w:r>
        <w:rPr>
          <w:color w:val="334155"/>
          <w:spacing w:val="-5"/>
          <w:sz w:val="20"/>
        </w:rPr>
        <w:t> </w:t>
      </w:r>
      <w:r>
        <w:rPr>
          <w:color w:val="334155"/>
          <w:sz w:val="20"/>
        </w:rPr>
        <w:t>the</w:t>
      </w:r>
      <w:r>
        <w:rPr>
          <w:color w:val="334155"/>
          <w:spacing w:val="-4"/>
          <w:sz w:val="20"/>
        </w:rPr>
        <w:t> </w:t>
      </w:r>
      <w:r>
        <w:rPr>
          <w:color w:val="334155"/>
          <w:sz w:val="20"/>
        </w:rPr>
        <w:t>application</w:t>
      </w:r>
      <w:r>
        <w:rPr>
          <w:color w:val="334155"/>
          <w:spacing w:val="-5"/>
          <w:sz w:val="20"/>
        </w:rPr>
        <w:t> </w:t>
      </w:r>
      <w:r>
        <w:rPr>
          <w:color w:val="334155"/>
          <w:sz w:val="20"/>
        </w:rPr>
        <w:t>to</w:t>
      </w:r>
      <w:r>
        <w:rPr>
          <w:color w:val="334155"/>
          <w:spacing w:val="-5"/>
          <w:sz w:val="20"/>
        </w:rPr>
        <w:t> </w:t>
      </w:r>
      <w:r>
        <w:rPr>
          <w:color w:val="334155"/>
          <w:sz w:val="20"/>
        </w:rPr>
        <w:t>access</w:t>
      </w:r>
      <w:r>
        <w:rPr>
          <w:color w:val="334155"/>
          <w:spacing w:val="-4"/>
          <w:sz w:val="20"/>
        </w:rPr>
        <w:t> </w:t>
      </w:r>
      <w:r>
        <w:rPr>
          <w:color w:val="334155"/>
          <w:sz w:val="20"/>
        </w:rPr>
        <w:t>a</w:t>
      </w:r>
      <w:r>
        <w:rPr>
          <w:color w:val="334155"/>
          <w:spacing w:val="-4"/>
          <w:sz w:val="20"/>
        </w:rPr>
        <w:t> </w:t>
      </w:r>
      <w:r>
        <w:rPr>
          <w:color w:val="334155"/>
          <w:sz w:val="20"/>
        </w:rPr>
        <w:t>user’s</w:t>
      </w:r>
      <w:r>
        <w:rPr>
          <w:color w:val="334155"/>
          <w:spacing w:val="-4"/>
          <w:sz w:val="20"/>
        </w:rPr>
        <w:t> </w:t>
      </w:r>
      <w:r>
        <w:rPr>
          <w:color w:val="334155"/>
          <w:sz w:val="20"/>
        </w:rPr>
        <w:t>data;</w:t>
      </w:r>
      <w:r>
        <w:rPr>
          <w:color w:val="334155"/>
          <w:spacing w:val="-5"/>
          <w:sz w:val="20"/>
        </w:rPr>
        <w:t> </w:t>
      </w:r>
      <w:r>
        <w:rPr>
          <w:color w:val="334155"/>
          <w:sz w:val="20"/>
        </w:rPr>
        <w:t>optionally,</w:t>
      </w:r>
      <w:r>
        <w:rPr>
          <w:color w:val="334155"/>
          <w:spacing w:val="-5"/>
          <w:sz w:val="20"/>
        </w:rPr>
        <w:t> </w:t>
      </w:r>
      <w:r>
        <w:rPr>
          <w:color w:val="334155"/>
          <w:sz w:val="20"/>
        </w:rPr>
        <w:t>access</w:t>
      </w:r>
      <w:r>
        <w:rPr>
          <w:color w:val="334155"/>
          <w:spacing w:val="-5"/>
          <w:sz w:val="20"/>
        </w:rPr>
        <w:t> </w:t>
      </w:r>
      <w:r>
        <w:rPr>
          <w:color w:val="334155"/>
          <w:sz w:val="20"/>
        </w:rPr>
        <w:t>tokens</w:t>
      </w:r>
      <w:r>
        <w:rPr>
          <w:color w:val="334155"/>
          <w:spacing w:val="-4"/>
          <w:sz w:val="20"/>
        </w:rPr>
        <w:t> </w:t>
      </w:r>
      <w:r>
        <w:rPr>
          <w:color w:val="334155"/>
          <w:sz w:val="20"/>
        </w:rPr>
        <w:t>can</w:t>
      </w:r>
      <w:r>
        <w:rPr>
          <w:color w:val="334155"/>
          <w:spacing w:val="-6"/>
          <w:sz w:val="20"/>
        </w:rPr>
        <w:t> </w:t>
      </w:r>
      <w:r>
        <w:rPr>
          <w:color w:val="334155"/>
          <w:spacing w:val="-2"/>
          <w:sz w:val="20"/>
        </w:rPr>
        <w:t>expire.</w:t>
      </w:r>
    </w:p>
    <w:p>
      <w:pPr>
        <w:spacing w:before="0"/>
        <w:ind w:left="246" w:right="113" w:firstLine="0"/>
        <w:jc w:val="both"/>
        <w:rPr>
          <w:sz w:val="20"/>
        </w:rPr>
      </w:pPr>
      <w:r>
        <w:rPr>
          <w:b/>
          <w:color w:val="334155"/>
          <w:sz w:val="20"/>
        </w:rPr>
        <w:t>refresh</w:t>
      </w:r>
      <w:r>
        <w:rPr>
          <w:b/>
          <w:color w:val="334155"/>
          <w:spacing w:val="-5"/>
          <w:sz w:val="20"/>
        </w:rPr>
        <w:t> </w:t>
      </w:r>
      <w:r>
        <w:rPr>
          <w:b/>
          <w:color w:val="334155"/>
          <w:sz w:val="20"/>
        </w:rPr>
        <w:t>token</w:t>
      </w:r>
      <w:r>
        <w:rPr>
          <w:color w:val="334155"/>
          <w:sz w:val="20"/>
        </w:rPr>
        <w:t>:</w:t>
      </w:r>
      <w:r>
        <w:rPr>
          <w:color w:val="334155"/>
          <w:spacing w:val="-5"/>
          <w:sz w:val="20"/>
        </w:rPr>
        <w:t> </w:t>
      </w:r>
      <w:r>
        <w:rPr>
          <w:color w:val="334155"/>
          <w:sz w:val="20"/>
        </w:rPr>
        <w:t>optionally</w:t>
      </w:r>
      <w:r>
        <w:rPr>
          <w:color w:val="334155"/>
          <w:spacing w:val="-8"/>
          <w:sz w:val="20"/>
        </w:rPr>
        <w:t> </w:t>
      </w:r>
      <w:r>
        <w:rPr>
          <w:color w:val="334155"/>
          <w:sz w:val="20"/>
        </w:rPr>
        <w:t>part</w:t>
      </w:r>
      <w:r>
        <w:rPr>
          <w:color w:val="334155"/>
          <w:spacing w:val="-6"/>
          <w:sz w:val="20"/>
        </w:rPr>
        <w:t> </w:t>
      </w:r>
      <w:r>
        <w:rPr>
          <w:color w:val="334155"/>
          <w:sz w:val="20"/>
        </w:rPr>
        <w:t>of</w:t>
      </w:r>
      <w:r>
        <w:rPr>
          <w:color w:val="334155"/>
          <w:spacing w:val="-6"/>
          <w:sz w:val="20"/>
        </w:rPr>
        <w:t> </w:t>
      </w:r>
      <w:r>
        <w:rPr>
          <w:color w:val="334155"/>
          <w:sz w:val="20"/>
        </w:rPr>
        <w:t>an</w:t>
      </w:r>
      <w:r>
        <w:rPr>
          <w:color w:val="334155"/>
          <w:spacing w:val="-6"/>
          <w:sz w:val="20"/>
        </w:rPr>
        <w:t> </w:t>
      </w:r>
      <w:r>
        <w:rPr>
          <w:color w:val="334155"/>
          <w:sz w:val="20"/>
        </w:rPr>
        <w:t>OAuth</w:t>
      </w:r>
      <w:r>
        <w:rPr>
          <w:color w:val="334155"/>
          <w:spacing w:val="-5"/>
          <w:sz w:val="20"/>
        </w:rPr>
        <w:t> </w:t>
      </w:r>
      <w:r>
        <w:rPr>
          <w:color w:val="334155"/>
          <w:sz w:val="20"/>
        </w:rPr>
        <w:t>flow,</w:t>
      </w:r>
      <w:r>
        <w:rPr>
          <w:color w:val="334155"/>
          <w:spacing w:val="-6"/>
          <w:sz w:val="20"/>
        </w:rPr>
        <w:t> </w:t>
      </w:r>
      <w:r>
        <w:rPr>
          <w:color w:val="334155"/>
          <w:sz w:val="20"/>
        </w:rPr>
        <w:t>refresh</w:t>
      </w:r>
      <w:r>
        <w:rPr>
          <w:color w:val="334155"/>
          <w:spacing w:val="-5"/>
          <w:sz w:val="20"/>
        </w:rPr>
        <w:t> </w:t>
      </w:r>
      <w:r>
        <w:rPr>
          <w:color w:val="334155"/>
          <w:sz w:val="20"/>
        </w:rPr>
        <w:t>tokens</w:t>
      </w:r>
      <w:r>
        <w:rPr>
          <w:color w:val="334155"/>
          <w:spacing w:val="-7"/>
          <w:sz w:val="20"/>
        </w:rPr>
        <w:t> </w:t>
      </w:r>
      <w:r>
        <w:rPr>
          <w:color w:val="334155"/>
          <w:sz w:val="20"/>
        </w:rPr>
        <w:t>retrieve</w:t>
      </w:r>
      <w:r>
        <w:rPr>
          <w:color w:val="334155"/>
          <w:spacing w:val="-7"/>
          <w:sz w:val="20"/>
        </w:rPr>
        <w:t> </w:t>
      </w:r>
      <w:r>
        <w:rPr>
          <w:color w:val="334155"/>
          <w:sz w:val="20"/>
        </w:rPr>
        <w:t>a</w:t>
      </w:r>
      <w:r>
        <w:rPr>
          <w:color w:val="334155"/>
          <w:spacing w:val="-5"/>
          <w:sz w:val="20"/>
        </w:rPr>
        <w:t> </w:t>
      </w:r>
      <w:r>
        <w:rPr>
          <w:color w:val="334155"/>
          <w:sz w:val="20"/>
        </w:rPr>
        <w:t>new</w:t>
      </w:r>
      <w:r>
        <w:rPr>
          <w:color w:val="334155"/>
          <w:spacing w:val="-6"/>
          <w:sz w:val="20"/>
        </w:rPr>
        <w:t> </w:t>
      </w:r>
      <w:r>
        <w:rPr>
          <w:color w:val="334155"/>
          <w:sz w:val="20"/>
        </w:rPr>
        <w:t>access</w:t>
      </w:r>
      <w:r>
        <w:rPr>
          <w:color w:val="334155"/>
          <w:spacing w:val="-7"/>
          <w:sz w:val="20"/>
        </w:rPr>
        <w:t> </w:t>
      </w:r>
      <w:r>
        <w:rPr>
          <w:color w:val="334155"/>
          <w:sz w:val="20"/>
        </w:rPr>
        <w:t>token</w:t>
      </w:r>
      <w:r>
        <w:rPr>
          <w:color w:val="334155"/>
          <w:spacing w:val="-9"/>
          <w:sz w:val="20"/>
        </w:rPr>
        <w:t> </w:t>
      </w:r>
      <w:r>
        <w:rPr>
          <w:color w:val="334155"/>
          <w:sz w:val="20"/>
        </w:rPr>
        <w:t>if</w:t>
      </w:r>
      <w:r>
        <w:rPr>
          <w:color w:val="334155"/>
          <w:spacing w:val="-6"/>
          <w:sz w:val="20"/>
        </w:rPr>
        <w:t> </w:t>
      </w:r>
      <w:r>
        <w:rPr>
          <w:color w:val="334155"/>
          <w:sz w:val="20"/>
        </w:rPr>
        <w:t>they</w:t>
      </w:r>
      <w:r>
        <w:rPr>
          <w:color w:val="334155"/>
          <w:spacing w:val="-5"/>
          <w:sz w:val="20"/>
        </w:rPr>
        <w:t> </w:t>
      </w:r>
      <w:r>
        <w:rPr>
          <w:color w:val="334155"/>
          <w:sz w:val="20"/>
        </w:rPr>
        <w:t>have</w:t>
      </w:r>
      <w:r>
        <w:rPr>
          <w:color w:val="334155"/>
          <w:spacing w:val="-7"/>
          <w:sz w:val="20"/>
        </w:rPr>
        <w:t> </w:t>
      </w:r>
      <w:r>
        <w:rPr>
          <w:color w:val="334155"/>
          <w:sz w:val="20"/>
        </w:rPr>
        <w:t>expired.</w:t>
      </w:r>
      <w:r>
        <w:rPr>
          <w:color w:val="334155"/>
          <w:spacing w:val="-6"/>
          <w:sz w:val="20"/>
        </w:rPr>
        <w:t> </w:t>
      </w:r>
      <w:r>
        <w:rPr>
          <w:color w:val="334155"/>
          <w:sz w:val="20"/>
        </w:rPr>
        <w:t>OAuth2</w:t>
      </w:r>
      <w:r>
        <w:rPr>
          <w:color w:val="334155"/>
          <w:spacing w:val="-8"/>
          <w:sz w:val="20"/>
        </w:rPr>
        <w:t> </w:t>
      </w:r>
      <w:r>
        <w:rPr>
          <w:color w:val="334155"/>
          <w:sz w:val="20"/>
        </w:rPr>
        <w:t>combines Authentication and Authorization to allow more sophisticated scope and validity control.</w:t>
      </w:r>
    </w:p>
    <w:p>
      <w:pPr>
        <w:spacing w:before="1"/>
        <w:ind w:left="246" w:right="115" w:firstLine="719"/>
        <w:jc w:val="both"/>
        <w:rPr>
          <w:sz w:val="20"/>
        </w:rPr>
      </w:pPr>
      <w:r>
        <w:rPr>
          <w:color w:val="334155"/>
          <w:sz w:val="20"/>
        </w:rPr>
        <w:t>OAuth 2.0 is the best choice for identifying personal user accounts and granting proper permissions. In this method, the user</w:t>
      </w:r>
      <w:r>
        <w:rPr>
          <w:color w:val="334155"/>
          <w:spacing w:val="-8"/>
          <w:sz w:val="20"/>
        </w:rPr>
        <w:t> </w:t>
      </w:r>
      <w:r>
        <w:rPr>
          <w:color w:val="334155"/>
          <w:sz w:val="20"/>
        </w:rPr>
        <w:t>logs</w:t>
      </w:r>
      <w:r>
        <w:rPr>
          <w:color w:val="334155"/>
          <w:spacing w:val="-7"/>
          <w:sz w:val="20"/>
        </w:rPr>
        <w:t> </w:t>
      </w:r>
      <w:r>
        <w:rPr>
          <w:color w:val="334155"/>
          <w:sz w:val="20"/>
        </w:rPr>
        <w:t>into</w:t>
      </w:r>
      <w:r>
        <w:rPr>
          <w:color w:val="334155"/>
          <w:spacing w:val="-6"/>
          <w:sz w:val="20"/>
        </w:rPr>
        <w:t> </w:t>
      </w:r>
      <w:r>
        <w:rPr>
          <w:color w:val="334155"/>
          <w:sz w:val="20"/>
        </w:rPr>
        <w:t>a</w:t>
      </w:r>
      <w:r>
        <w:rPr>
          <w:color w:val="334155"/>
          <w:spacing w:val="-7"/>
          <w:sz w:val="20"/>
        </w:rPr>
        <w:t> </w:t>
      </w:r>
      <w:r>
        <w:rPr>
          <w:color w:val="334155"/>
          <w:sz w:val="20"/>
        </w:rPr>
        <w:t>system.</w:t>
      </w:r>
      <w:r>
        <w:rPr>
          <w:color w:val="334155"/>
          <w:spacing w:val="-6"/>
          <w:sz w:val="20"/>
        </w:rPr>
        <w:t> </w:t>
      </w:r>
      <w:r>
        <w:rPr>
          <w:color w:val="334155"/>
          <w:sz w:val="20"/>
        </w:rPr>
        <w:t>That</w:t>
      </w:r>
      <w:r>
        <w:rPr>
          <w:color w:val="334155"/>
          <w:spacing w:val="-4"/>
          <w:sz w:val="20"/>
        </w:rPr>
        <w:t> </w:t>
      </w:r>
      <w:r>
        <w:rPr>
          <w:color w:val="334155"/>
          <w:sz w:val="20"/>
        </w:rPr>
        <w:t>system</w:t>
      </w:r>
      <w:r>
        <w:rPr>
          <w:color w:val="334155"/>
          <w:spacing w:val="-7"/>
          <w:sz w:val="20"/>
        </w:rPr>
        <w:t> </w:t>
      </w:r>
      <w:r>
        <w:rPr>
          <w:color w:val="334155"/>
          <w:sz w:val="20"/>
        </w:rPr>
        <w:t>will</w:t>
      </w:r>
      <w:r>
        <w:rPr>
          <w:color w:val="334155"/>
          <w:spacing w:val="-7"/>
          <w:sz w:val="20"/>
        </w:rPr>
        <w:t> </w:t>
      </w:r>
      <w:r>
        <w:rPr>
          <w:color w:val="334155"/>
          <w:sz w:val="20"/>
        </w:rPr>
        <w:t>then</w:t>
      </w:r>
      <w:r>
        <w:rPr>
          <w:color w:val="334155"/>
          <w:spacing w:val="-6"/>
          <w:sz w:val="20"/>
        </w:rPr>
        <w:t> </w:t>
      </w:r>
      <w:r>
        <w:rPr>
          <w:color w:val="334155"/>
          <w:sz w:val="20"/>
        </w:rPr>
        <w:t>request</w:t>
      </w:r>
      <w:r>
        <w:rPr>
          <w:color w:val="334155"/>
          <w:spacing w:val="-7"/>
          <w:sz w:val="20"/>
        </w:rPr>
        <w:t> </w:t>
      </w:r>
      <w:r>
        <w:rPr>
          <w:color w:val="334155"/>
          <w:sz w:val="20"/>
        </w:rPr>
        <w:t>authentication,</w:t>
      </w:r>
      <w:r>
        <w:rPr>
          <w:color w:val="334155"/>
          <w:spacing w:val="-6"/>
          <w:sz w:val="20"/>
        </w:rPr>
        <w:t> </w:t>
      </w:r>
      <w:r>
        <w:rPr>
          <w:color w:val="334155"/>
          <w:sz w:val="20"/>
        </w:rPr>
        <w:t>usually</w:t>
      </w:r>
      <w:r>
        <w:rPr>
          <w:color w:val="334155"/>
          <w:spacing w:val="-7"/>
          <w:sz w:val="20"/>
        </w:rPr>
        <w:t> </w:t>
      </w:r>
      <w:r>
        <w:rPr>
          <w:color w:val="334155"/>
          <w:sz w:val="20"/>
        </w:rPr>
        <w:t>in</w:t>
      </w:r>
      <w:r>
        <w:rPr>
          <w:color w:val="334155"/>
          <w:spacing w:val="-6"/>
          <w:sz w:val="20"/>
        </w:rPr>
        <w:t> </w:t>
      </w:r>
      <w:r>
        <w:rPr>
          <w:color w:val="334155"/>
          <w:sz w:val="20"/>
        </w:rPr>
        <w:t>the</w:t>
      </w:r>
      <w:r>
        <w:rPr>
          <w:color w:val="334155"/>
          <w:spacing w:val="-7"/>
          <w:sz w:val="20"/>
        </w:rPr>
        <w:t> </w:t>
      </w:r>
      <w:r>
        <w:rPr>
          <w:color w:val="334155"/>
          <w:sz w:val="20"/>
        </w:rPr>
        <w:t>form</w:t>
      </w:r>
      <w:r>
        <w:rPr>
          <w:color w:val="334155"/>
          <w:spacing w:val="-6"/>
          <w:sz w:val="20"/>
        </w:rPr>
        <w:t> </w:t>
      </w:r>
      <w:r>
        <w:rPr>
          <w:color w:val="334155"/>
          <w:sz w:val="20"/>
        </w:rPr>
        <w:t>of</w:t>
      </w:r>
      <w:r>
        <w:rPr>
          <w:color w:val="334155"/>
          <w:spacing w:val="-6"/>
          <w:sz w:val="20"/>
        </w:rPr>
        <w:t> </w:t>
      </w:r>
      <w:r>
        <w:rPr>
          <w:color w:val="334155"/>
          <w:sz w:val="20"/>
        </w:rPr>
        <w:t>a</w:t>
      </w:r>
      <w:r>
        <w:rPr>
          <w:color w:val="334155"/>
          <w:spacing w:val="-7"/>
          <w:sz w:val="20"/>
        </w:rPr>
        <w:t> </w:t>
      </w:r>
      <w:r>
        <w:rPr>
          <w:color w:val="334155"/>
          <w:sz w:val="20"/>
        </w:rPr>
        <w:t>token.</w:t>
      </w:r>
      <w:r>
        <w:rPr>
          <w:color w:val="334155"/>
          <w:spacing w:val="-6"/>
          <w:sz w:val="20"/>
        </w:rPr>
        <w:t> </w:t>
      </w:r>
      <w:r>
        <w:rPr>
          <w:color w:val="334155"/>
          <w:sz w:val="20"/>
        </w:rPr>
        <w:t>The</w:t>
      </w:r>
      <w:r>
        <w:rPr>
          <w:color w:val="334155"/>
          <w:spacing w:val="-4"/>
          <w:sz w:val="20"/>
        </w:rPr>
        <w:t> </w:t>
      </w:r>
      <w:r>
        <w:rPr>
          <w:color w:val="334155"/>
          <w:sz w:val="20"/>
        </w:rPr>
        <w:t>user</w:t>
      </w:r>
      <w:r>
        <w:rPr>
          <w:color w:val="334155"/>
          <w:spacing w:val="-7"/>
          <w:sz w:val="20"/>
        </w:rPr>
        <w:t> </w:t>
      </w:r>
      <w:r>
        <w:rPr>
          <w:color w:val="334155"/>
          <w:sz w:val="20"/>
        </w:rPr>
        <w:t>will</w:t>
      </w:r>
      <w:r>
        <w:rPr>
          <w:color w:val="334155"/>
          <w:spacing w:val="-7"/>
          <w:sz w:val="20"/>
        </w:rPr>
        <w:t> </w:t>
      </w:r>
      <w:r>
        <w:rPr>
          <w:color w:val="334155"/>
          <w:sz w:val="20"/>
        </w:rPr>
        <w:t>then</w:t>
      </w:r>
      <w:r>
        <w:rPr>
          <w:color w:val="334155"/>
          <w:spacing w:val="-8"/>
          <w:sz w:val="20"/>
        </w:rPr>
        <w:t> </w:t>
      </w:r>
      <w:r>
        <w:rPr>
          <w:color w:val="334155"/>
          <w:sz w:val="20"/>
        </w:rPr>
        <w:t>forward</w:t>
      </w:r>
      <w:r>
        <w:rPr>
          <w:color w:val="334155"/>
          <w:spacing w:val="-7"/>
          <w:sz w:val="20"/>
        </w:rPr>
        <w:t> </w:t>
      </w:r>
      <w:r>
        <w:rPr>
          <w:color w:val="334155"/>
          <w:sz w:val="20"/>
        </w:rPr>
        <w:t>this request to an authentication server, which will either reject or allow this authentication. From here, the token is provided to the user, and then to the requester. Such a token can then be checked at any time independently of the user by the requester for validation and can be used over time with strictly limited scope and age of validity.</w:t>
      </w:r>
    </w:p>
    <w:p>
      <w:pPr>
        <w:spacing w:line="234" w:lineRule="exact" w:before="0"/>
        <w:ind w:left="966" w:right="0" w:firstLine="0"/>
        <w:jc w:val="both"/>
        <w:rPr>
          <w:sz w:val="20"/>
        </w:rPr>
      </w:pPr>
      <w:r>
        <w:rPr>
          <w:color w:val="334155"/>
          <w:sz w:val="20"/>
        </w:rPr>
        <w:t>OAuth</w:t>
      </w:r>
      <w:r>
        <w:rPr>
          <w:color w:val="334155"/>
          <w:spacing w:val="-8"/>
          <w:sz w:val="20"/>
        </w:rPr>
        <w:t> </w:t>
      </w:r>
      <w:r>
        <w:rPr>
          <w:color w:val="334155"/>
          <w:sz w:val="20"/>
        </w:rPr>
        <w:t>2.0.</w:t>
      </w:r>
      <w:r>
        <w:rPr>
          <w:color w:val="334155"/>
          <w:spacing w:val="-5"/>
          <w:sz w:val="20"/>
        </w:rPr>
        <w:t> </w:t>
      </w:r>
      <w:r>
        <w:rPr>
          <w:color w:val="334155"/>
          <w:sz w:val="20"/>
        </w:rPr>
        <w:t>allows</w:t>
      </w:r>
      <w:r>
        <w:rPr>
          <w:color w:val="334155"/>
          <w:spacing w:val="-6"/>
          <w:sz w:val="20"/>
        </w:rPr>
        <w:t> </w:t>
      </w:r>
      <w:r>
        <w:rPr>
          <w:color w:val="334155"/>
          <w:sz w:val="20"/>
        </w:rPr>
        <w:t>authentication</w:t>
      </w:r>
      <w:r>
        <w:rPr>
          <w:color w:val="334155"/>
          <w:spacing w:val="-8"/>
          <w:sz w:val="20"/>
        </w:rPr>
        <w:t> </w:t>
      </w:r>
      <w:r>
        <w:rPr>
          <w:color w:val="334155"/>
          <w:sz w:val="20"/>
        </w:rPr>
        <w:t>via</w:t>
      </w:r>
      <w:r>
        <w:rPr>
          <w:color w:val="334155"/>
          <w:spacing w:val="-7"/>
          <w:sz w:val="20"/>
        </w:rPr>
        <w:t> </w:t>
      </w:r>
      <w:r>
        <w:rPr>
          <w:color w:val="334155"/>
          <w:sz w:val="20"/>
        </w:rPr>
        <w:t>3rd</w:t>
      </w:r>
      <w:r>
        <w:rPr>
          <w:color w:val="334155"/>
          <w:spacing w:val="-5"/>
          <w:sz w:val="20"/>
        </w:rPr>
        <w:t> </w:t>
      </w:r>
      <w:r>
        <w:rPr>
          <w:color w:val="334155"/>
          <w:sz w:val="20"/>
        </w:rPr>
        <w:t>party</w:t>
      </w:r>
      <w:r>
        <w:rPr>
          <w:color w:val="334155"/>
          <w:spacing w:val="-7"/>
          <w:sz w:val="20"/>
        </w:rPr>
        <w:t> </w:t>
      </w:r>
      <w:r>
        <w:rPr>
          <w:color w:val="334155"/>
          <w:sz w:val="20"/>
        </w:rPr>
        <w:t>services,</w:t>
      </w:r>
      <w:r>
        <w:rPr>
          <w:color w:val="334155"/>
          <w:spacing w:val="-6"/>
          <w:sz w:val="20"/>
        </w:rPr>
        <w:t> </w:t>
      </w:r>
      <w:r>
        <w:rPr>
          <w:color w:val="334155"/>
          <w:sz w:val="20"/>
        </w:rPr>
        <w:t>without</w:t>
      </w:r>
      <w:r>
        <w:rPr>
          <w:color w:val="334155"/>
          <w:spacing w:val="-5"/>
          <w:sz w:val="20"/>
        </w:rPr>
        <w:t> </w:t>
      </w:r>
      <w:r>
        <w:rPr>
          <w:color w:val="334155"/>
          <w:sz w:val="20"/>
        </w:rPr>
        <w:t>sharing</w:t>
      </w:r>
      <w:r>
        <w:rPr>
          <w:color w:val="334155"/>
          <w:spacing w:val="-6"/>
          <w:sz w:val="20"/>
        </w:rPr>
        <w:t> </w:t>
      </w:r>
      <w:r>
        <w:rPr>
          <w:color w:val="334155"/>
          <w:sz w:val="20"/>
        </w:rPr>
        <w:t>your</w:t>
      </w:r>
      <w:r>
        <w:rPr>
          <w:color w:val="334155"/>
          <w:spacing w:val="-8"/>
          <w:sz w:val="20"/>
        </w:rPr>
        <w:t> </w:t>
      </w:r>
      <w:r>
        <w:rPr>
          <w:color w:val="334155"/>
          <w:spacing w:val="-2"/>
          <w:sz w:val="20"/>
        </w:rPr>
        <w:t>password.</w:t>
      </w:r>
    </w:p>
    <w:p>
      <w:pPr>
        <w:spacing w:after="0" w:line="234" w:lineRule="exact"/>
        <w:jc w:val="both"/>
        <w:rPr>
          <w:sz w:val="20"/>
        </w:rPr>
        <w:sectPr>
          <w:pgSz w:w="12240" w:h="15840"/>
          <w:pgMar w:top="340" w:bottom="280" w:left="320" w:right="500"/>
        </w:sectPr>
      </w:pPr>
    </w:p>
    <w:p>
      <w:pPr>
        <w:spacing w:before="84"/>
        <w:ind w:left="966" w:right="0" w:firstLine="0"/>
        <w:jc w:val="left"/>
        <w:rPr>
          <w:b/>
          <w:sz w:val="20"/>
        </w:rPr>
      </w:pPr>
      <w:bookmarkStart w:name="What’s the difference? OAuth 1.0 vs OAut" w:id="1022"/>
      <w:bookmarkEnd w:id="1022"/>
      <w:r>
        <w:rPr/>
      </w:r>
      <w:bookmarkStart w:name="_bookmark687" w:id="1023"/>
      <w:bookmarkEnd w:id="1023"/>
      <w:r>
        <w:rPr/>
      </w:r>
      <w:hyperlink w:history="true" w:anchor="_bookmark662">
        <w:r>
          <w:rPr>
            <w:b/>
            <w:color w:val="FF0000"/>
            <w:sz w:val="20"/>
          </w:rPr>
          <w:t>What’s</w:t>
        </w:r>
        <w:r>
          <w:rPr>
            <w:b/>
            <w:color w:val="FF0000"/>
            <w:spacing w:val="-5"/>
            <w:sz w:val="20"/>
          </w:rPr>
          <w:t> </w:t>
        </w:r>
        <w:r>
          <w:rPr>
            <w:b/>
            <w:color w:val="FF0000"/>
            <w:sz w:val="20"/>
          </w:rPr>
          <w:t>the</w:t>
        </w:r>
        <w:r>
          <w:rPr>
            <w:b/>
            <w:color w:val="FF0000"/>
            <w:spacing w:val="-7"/>
            <w:sz w:val="20"/>
          </w:rPr>
          <w:t> </w:t>
        </w:r>
        <w:r>
          <w:rPr>
            <w:b/>
            <w:color w:val="FF0000"/>
            <w:sz w:val="20"/>
          </w:rPr>
          <w:t>difference?</w:t>
        </w:r>
        <w:r>
          <w:rPr>
            <w:b/>
            <w:color w:val="FF0000"/>
            <w:spacing w:val="-6"/>
            <w:sz w:val="20"/>
          </w:rPr>
          <w:t> </w:t>
        </w:r>
        <w:r>
          <w:rPr>
            <w:b/>
            <w:color w:val="FF0000"/>
            <w:sz w:val="20"/>
          </w:rPr>
          <w:t>OAuth</w:t>
        </w:r>
        <w:r>
          <w:rPr>
            <w:b/>
            <w:color w:val="FF0000"/>
            <w:spacing w:val="-5"/>
            <w:sz w:val="20"/>
          </w:rPr>
          <w:t> </w:t>
        </w:r>
        <w:r>
          <w:rPr>
            <w:b/>
            <w:color w:val="FF0000"/>
            <w:sz w:val="20"/>
          </w:rPr>
          <w:t>1.0</w:t>
        </w:r>
        <w:r>
          <w:rPr>
            <w:b/>
            <w:color w:val="FF0000"/>
            <w:spacing w:val="-5"/>
            <w:sz w:val="20"/>
          </w:rPr>
          <w:t> </w:t>
        </w:r>
        <w:r>
          <w:rPr>
            <w:b/>
            <w:color w:val="FF0000"/>
            <w:sz w:val="20"/>
          </w:rPr>
          <w:t>vs</w:t>
        </w:r>
        <w:r>
          <w:rPr>
            <w:b/>
            <w:color w:val="FF0000"/>
            <w:spacing w:val="-5"/>
            <w:sz w:val="20"/>
          </w:rPr>
          <w:t> </w:t>
        </w:r>
        <w:r>
          <w:rPr>
            <w:b/>
            <w:color w:val="FF0000"/>
            <w:sz w:val="20"/>
          </w:rPr>
          <w:t>OAuth</w:t>
        </w:r>
        <w:r>
          <w:rPr>
            <w:b/>
            <w:color w:val="FF0000"/>
            <w:spacing w:val="-6"/>
            <w:sz w:val="20"/>
          </w:rPr>
          <w:t> </w:t>
        </w:r>
        <w:r>
          <w:rPr>
            <w:b/>
            <w:color w:val="FF0000"/>
            <w:spacing w:val="-5"/>
            <w:sz w:val="20"/>
          </w:rPr>
          <w:t>2.0</w:t>
        </w:r>
      </w:hyperlink>
    </w:p>
    <w:p>
      <w:pPr>
        <w:spacing w:before="1"/>
        <w:ind w:left="246" w:right="0" w:firstLine="0"/>
        <w:jc w:val="left"/>
        <w:rPr>
          <w:sz w:val="20"/>
        </w:rPr>
      </w:pPr>
      <w:bookmarkStart w:name="OAuth 2.0 no longer requires client appl" w:id="1024"/>
      <w:bookmarkEnd w:id="1024"/>
      <w:r>
        <w:rPr/>
      </w:r>
      <w:hyperlink w:history="true" w:anchor="_bookmark662">
        <w:r>
          <w:rPr>
            <w:color w:val="334155"/>
            <w:sz w:val="20"/>
          </w:rPr>
          <w:t>OAuth 2.0 no longer requires client applications to have cryptography. With OAuth 2.0, the app</w:t>
        </w:r>
      </w:hyperlink>
      <w:r>
        <w:rPr>
          <w:color w:val="334155"/>
          <w:sz w:val="20"/>
        </w:rPr>
        <w:t>lication can make a request using </w:t>
      </w:r>
      <w:bookmarkStart w:name="OAuth 2.0 signatures are much less compl" w:id="1025"/>
      <w:bookmarkEnd w:id="1025"/>
      <w:r>
        <w:rPr>
          <w:color w:val="334155"/>
          <w:w w:val="99"/>
          <w:sz w:val="20"/>
        </w:rPr>
      </w:r>
      <w:hyperlink w:history="true" w:anchor="_bookmark662">
        <w:r>
          <w:rPr>
            <w:color w:val="334155"/>
            <w:sz w:val="20"/>
          </w:rPr>
          <w:t>only the issued token over HTTPS.</w:t>
        </w:r>
      </w:hyperlink>
    </w:p>
    <w:p>
      <w:pPr>
        <w:spacing w:line="234" w:lineRule="exact" w:before="0"/>
        <w:ind w:left="246" w:right="0" w:firstLine="0"/>
        <w:jc w:val="left"/>
        <w:rPr>
          <w:sz w:val="20"/>
        </w:rPr>
      </w:pPr>
      <w:bookmarkStart w:name="OAuth 2.0 Access tokens are &quot;short-lived" w:id="1026"/>
      <w:bookmarkEnd w:id="1026"/>
      <w:r>
        <w:rPr/>
      </w:r>
      <w:hyperlink w:history="true" w:anchor="_bookmark662">
        <w:r>
          <w:rPr>
            <w:color w:val="334155"/>
            <w:sz w:val="20"/>
          </w:rPr>
          <w:t>OAuth</w:t>
        </w:r>
        <w:r>
          <w:rPr>
            <w:color w:val="334155"/>
            <w:spacing w:val="-7"/>
            <w:sz w:val="20"/>
          </w:rPr>
          <w:t> </w:t>
        </w:r>
        <w:r>
          <w:rPr>
            <w:color w:val="334155"/>
            <w:sz w:val="20"/>
          </w:rPr>
          <w:t>2.0</w:t>
        </w:r>
        <w:r>
          <w:rPr>
            <w:color w:val="334155"/>
            <w:spacing w:val="-4"/>
            <w:sz w:val="20"/>
          </w:rPr>
          <w:t> </w:t>
        </w:r>
        <w:r>
          <w:rPr>
            <w:color w:val="334155"/>
            <w:sz w:val="20"/>
          </w:rPr>
          <w:t>signatures</w:t>
        </w:r>
        <w:r>
          <w:rPr>
            <w:color w:val="334155"/>
            <w:spacing w:val="-7"/>
            <w:sz w:val="20"/>
          </w:rPr>
          <w:t> </w:t>
        </w:r>
        <w:r>
          <w:rPr>
            <w:i/>
            <w:color w:val="334155"/>
            <w:sz w:val="20"/>
          </w:rPr>
          <w:t>are</w:t>
        </w:r>
        <w:r>
          <w:rPr>
            <w:i/>
            <w:color w:val="334155"/>
            <w:spacing w:val="-6"/>
            <w:sz w:val="20"/>
          </w:rPr>
          <w:t> </w:t>
        </w:r>
        <w:r>
          <w:rPr>
            <w:i/>
            <w:color w:val="334155"/>
            <w:sz w:val="20"/>
          </w:rPr>
          <w:t>much</w:t>
        </w:r>
        <w:r>
          <w:rPr>
            <w:i/>
            <w:color w:val="334155"/>
            <w:spacing w:val="-6"/>
            <w:sz w:val="20"/>
          </w:rPr>
          <w:t> </w:t>
        </w:r>
        <w:r>
          <w:rPr>
            <w:i/>
            <w:color w:val="334155"/>
            <w:sz w:val="20"/>
          </w:rPr>
          <w:t>less</w:t>
        </w:r>
        <w:r>
          <w:rPr>
            <w:i/>
            <w:color w:val="334155"/>
            <w:spacing w:val="-7"/>
            <w:sz w:val="20"/>
          </w:rPr>
          <w:t> </w:t>
        </w:r>
        <w:r>
          <w:rPr>
            <w:i/>
            <w:color w:val="334155"/>
            <w:sz w:val="20"/>
          </w:rPr>
          <w:t>complicated</w:t>
        </w:r>
        <w:r>
          <w:rPr>
            <w:color w:val="334155"/>
            <w:sz w:val="20"/>
          </w:rPr>
          <w:t>.</w:t>
        </w:r>
        <w:r>
          <w:rPr>
            <w:color w:val="334155"/>
            <w:spacing w:val="-6"/>
            <w:sz w:val="20"/>
          </w:rPr>
          <w:t> </w:t>
        </w:r>
        <w:r>
          <w:rPr>
            <w:color w:val="334155"/>
            <w:sz w:val="20"/>
          </w:rPr>
          <w:t>No</w:t>
        </w:r>
        <w:r>
          <w:rPr>
            <w:color w:val="334155"/>
            <w:spacing w:val="-6"/>
            <w:sz w:val="20"/>
          </w:rPr>
          <w:t> </w:t>
        </w:r>
        <w:r>
          <w:rPr>
            <w:color w:val="334155"/>
            <w:sz w:val="20"/>
          </w:rPr>
          <w:t>more</w:t>
        </w:r>
        <w:r>
          <w:rPr>
            <w:color w:val="334155"/>
            <w:spacing w:val="-6"/>
            <w:sz w:val="20"/>
          </w:rPr>
          <w:t> </w:t>
        </w:r>
        <w:r>
          <w:rPr>
            <w:color w:val="334155"/>
            <w:sz w:val="20"/>
          </w:rPr>
          <w:t>special</w:t>
        </w:r>
        <w:r>
          <w:rPr>
            <w:color w:val="334155"/>
            <w:spacing w:val="-5"/>
            <w:sz w:val="20"/>
          </w:rPr>
          <w:t> </w:t>
        </w:r>
        <w:r>
          <w:rPr>
            <w:color w:val="334155"/>
            <w:sz w:val="20"/>
          </w:rPr>
          <w:t>parsing,</w:t>
        </w:r>
        <w:r>
          <w:rPr>
            <w:color w:val="334155"/>
            <w:spacing w:val="-7"/>
            <w:sz w:val="20"/>
          </w:rPr>
          <w:t> </w:t>
        </w:r>
        <w:r>
          <w:rPr>
            <w:color w:val="334155"/>
            <w:sz w:val="20"/>
          </w:rPr>
          <w:t>sorting,</w:t>
        </w:r>
        <w:r>
          <w:rPr>
            <w:color w:val="334155"/>
            <w:spacing w:val="-4"/>
            <w:sz w:val="20"/>
          </w:rPr>
          <w:t> </w:t>
        </w:r>
        <w:r>
          <w:rPr>
            <w:color w:val="334155"/>
            <w:sz w:val="20"/>
          </w:rPr>
          <w:t>or</w:t>
        </w:r>
        <w:r>
          <w:rPr>
            <w:color w:val="334155"/>
            <w:spacing w:val="-8"/>
            <w:sz w:val="20"/>
          </w:rPr>
          <w:t> </w:t>
        </w:r>
        <w:r>
          <w:rPr>
            <w:color w:val="334155"/>
            <w:spacing w:val="-2"/>
            <w:sz w:val="20"/>
          </w:rPr>
          <w:t>encoding.</w:t>
        </w:r>
      </w:hyperlink>
    </w:p>
    <w:p>
      <w:pPr>
        <w:spacing w:before="1"/>
        <w:ind w:left="246" w:right="0" w:firstLine="0"/>
        <w:jc w:val="left"/>
        <w:rPr>
          <w:sz w:val="20"/>
        </w:rPr>
      </w:pPr>
      <w:hyperlink w:history="true" w:anchor="_bookmark662">
        <w:r>
          <w:rPr>
            <w:color w:val="334155"/>
            <w:sz w:val="20"/>
          </w:rPr>
          <w:t>OAuth</w:t>
        </w:r>
        <w:r>
          <w:rPr>
            <w:color w:val="334155"/>
            <w:spacing w:val="-3"/>
            <w:sz w:val="20"/>
          </w:rPr>
          <w:t> </w:t>
        </w:r>
        <w:r>
          <w:rPr>
            <w:color w:val="334155"/>
            <w:sz w:val="20"/>
          </w:rPr>
          <w:t>2.0</w:t>
        </w:r>
        <w:r>
          <w:rPr>
            <w:color w:val="334155"/>
            <w:spacing w:val="-3"/>
            <w:sz w:val="20"/>
          </w:rPr>
          <w:t> </w:t>
        </w:r>
        <w:r>
          <w:rPr>
            <w:color w:val="334155"/>
            <w:sz w:val="20"/>
          </w:rPr>
          <w:t>Access</w:t>
        </w:r>
        <w:r>
          <w:rPr>
            <w:color w:val="334155"/>
            <w:spacing w:val="-2"/>
            <w:sz w:val="20"/>
          </w:rPr>
          <w:t> </w:t>
        </w:r>
        <w:r>
          <w:rPr>
            <w:i/>
            <w:color w:val="334155"/>
            <w:sz w:val="20"/>
          </w:rPr>
          <w:t>tokens</w:t>
        </w:r>
        <w:r>
          <w:rPr>
            <w:i/>
            <w:color w:val="334155"/>
            <w:spacing w:val="-3"/>
            <w:sz w:val="20"/>
          </w:rPr>
          <w:t> </w:t>
        </w:r>
        <w:r>
          <w:rPr>
            <w:i/>
            <w:color w:val="334155"/>
            <w:sz w:val="20"/>
          </w:rPr>
          <w:t>are</w:t>
        </w:r>
        <w:r>
          <w:rPr>
            <w:i/>
            <w:color w:val="334155"/>
            <w:spacing w:val="-1"/>
            <w:sz w:val="20"/>
          </w:rPr>
          <w:t> </w:t>
        </w:r>
        <w:r>
          <w:rPr>
            <w:i/>
            <w:color w:val="334155"/>
            <w:sz w:val="20"/>
          </w:rPr>
          <w:t>"short-lived</w:t>
        </w:r>
        <w:r>
          <w:rPr>
            <w:color w:val="334155"/>
            <w:sz w:val="20"/>
          </w:rPr>
          <w:t>".</w:t>
        </w:r>
        <w:r>
          <w:rPr>
            <w:color w:val="334155"/>
            <w:spacing w:val="-3"/>
            <w:sz w:val="20"/>
          </w:rPr>
          <w:t> </w:t>
        </w:r>
        <w:r>
          <w:rPr>
            <w:color w:val="334155"/>
            <w:sz w:val="20"/>
          </w:rPr>
          <w:t>Typically,</w:t>
        </w:r>
        <w:r>
          <w:rPr>
            <w:color w:val="334155"/>
            <w:spacing w:val="-3"/>
            <w:sz w:val="20"/>
          </w:rPr>
          <w:t> </w:t>
        </w:r>
        <w:r>
          <w:rPr>
            <w:color w:val="334155"/>
            <w:sz w:val="20"/>
          </w:rPr>
          <w:t>OAuth</w:t>
        </w:r>
        <w:r>
          <w:rPr>
            <w:color w:val="334155"/>
            <w:spacing w:val="-3"/>
            <w:sz w:val="20"/>
          </w:rPr>
          <w:t> </w:t>
        </w:r>
        <w:r>
          <w:rPr>
            <w:color w:val="334155"/>
            <w:sz w:val="20"/>
          </w:rPr>
          <w:t>1.0</w:t>
        </w:r>
        <w:r>
          <w:rPr>
            <w:color w:val="334155"/>
            <w:spacing w:val="-1"/>
            <w:sz w:val="20"/>
          </w:rPr>
          <w:t> </w:t>
        </w:r>
        <w:r>
          <w:rPr>
            <w:color w:val="334155"/>
            <w:sz w:val="20"/>
          </w:rPr>
          <w:t>Access</w:t>
        </w:r>
        <w:r>
          <w:rPr>
            <w:color w:val="334155"/>
            <w:spacing w:val="-2"/>
            <w:sz w:val="20"/>
          </w:rPr>
          <w:t> </w:t>
        </w:r>
        <w:r>
          <w:rPr>
            <w:color w:val="334155"/>
            <w:sz w:val="20"/>
          </w:rPr>
          <w:t>tokens</w:t>
        </w:r>
        <w:r>
          <w:rPr>
            <w:color w:val="334155"/>
            <w:spacing w:val="-2"/>
            <w:sz w:val="20"/>
          </w:rPr>
          <w:t> </w:t>
        </w:r>
        <w:r>
          <w:rPr>
            <w:color w:val="334155"/>
            <w:sz w:val="20"/>
          </w:rPr>
          <w:t>could</w:t>
        </w:r>
        <w:r>
          <w:rPr>
            <w:color w:val="334155"/>
            <w:spacing w:val="-1"/>
            <w:sz w:val="20"/>
          </w:rPr>
          <w:t> </w:t>
        </w:r>
        <w:r>
          <w:rPr>
            <w:color w:val="334155"/>
            <w:sz w:val="20"/>
          </w:rPr>
          <w:t>be</w:t>
        </w:r>
        <w:r>
          <w:rPr>
            <w:color w:val="334155"/>
            <w:spacing w:val="-2"/>
            <w:sz w:val="20"/>
          </w:rPr>
          <w:t> </w:t>
        </w:r>
        <w:r>
          <w:rPr>
            <w:color w:val="334155"/>
            <w:sz w:val="20"/>
          </w:rPr>
          <w:t>stored</w:t>
        </w:r>
        <w:r>
          <w:rPr>
            <w:color w:val="334155"/>
            <w:spacing w:val="-1"/>
            <w:sz w:val="20"/>
          </w:rPr>
          <w:t> </w:t>
        </w:r>
        <w:r>
          <w:rPr>
            <w:color w:val="334155"/>
            <w:sz w:val="20"/>
          </w:rPr>
          <w:t>for</w:t>
        </w:r>
      </w:hyperlink>
      <w:r>
        <w:rPr>
          <w:color w:val="334155"/>
          <w:spacing w:val="-4"/>
          <w:sz w:val="20"/>
        </w:rPr>
        <w:t> </w:t>
      </w:r>
      <w:r>
        <w:rPr>
          <w:color w:val="334155"/>
          <w:sz w:val="20"/>
        </w:rPr>
        <w:t>a year</w:t>
      </w:r>
      <w:r>
        <w:rPr>
          <w:color w:val="334155"/>
          <w:spacing w:val="-4"/>
          <w:sz w:val="20"/>
        </w:rPr>
        <w:t> </w:t>
      </w:r>
      <w:r>
        <w:rPr>
          <w:color w:val="334155"/>
          <w:sz w:val="20"/>
        </w:rPr>
        <w:t>or</w:t>
      </w:r>
      <w:r>
        <w:rPr>
          <w:color w:val="334155"/>
          <w:spacing w:val="-2"/>
          <w:sz w:val="20"/>
        </w:rPr>
        <w:t> </w:t>
      </w:r>
      <w:r>
        <w:rPr>
          <w:color w:val="334155"/>
          <w:sz w:val="20"/>
        </w:rPr>
        <w:t>more.</w:t>
      </w:r>
      <w:r>
        <w:rPr>
          <w:color w:val="334155"/>
          <w:spacing w:val="-1"/>
          <w:sz w:val="20"/>
        </w:rPr>
        <w:t> </w:t>
      </w:r>
      <w:r>
        <w:rPr>
          <w:color w:val="334155"/>
          <w:sz w:val="20"/>
        </w:rPr>
        <w:t>OAuth</w:t>
      </w:r>
      <w:r>
        <w:rPr>
          <w:color w:val="334155"/>
          <w:spacing w:val="-3"/>
          <w:sz w:val="20"/>
        </w:rPr>
        <w:t> </w:t>
      </w:r>
      <w:r>
        <w:rPr>
          <w:color w:val="334155"/>
          <w:sz w:val="20"/>
        </w:rPr>
        <w:t>2.0</w:t>
      </w:r>
      <w:r>
        <w:rPr>
          <w:color w:val="334155"/>
          <w:spacing w:val="-1"/>
          <w:sz w:val="20"/>
        </w:rPr>
        <w:t> </w:t>
      </w:r>
      <w:r>
        <w:rPr>
          <w:color w:val="334155"/>
          <w:sz w:val="20"/>
        </w:rPr>
        <w:t>has</w:t>
      </w:r>
      <w:r>
        <w:rPr>
          <w:color w:val="334155"/>
          <w:spacing w:val="-3"/>
          <w:sz w:val="20"/>
        </w:rPr>
        <w:t> </w:t>
      </w:r>
      <w:r>
        <w:rPr>
          <w:color w:val="334155"/>
          <w:sz w:val="20"/>
        </w:rPr>
        <w:t>the </w:t>
      </w:r>
      <w:hyperlink w:history="true" w:anchor="_bookmark662">
        <w:r>
          <w:rPr>
            <w:color w:val="334155"/>
            <w:sz w:val="20"/>
          </w:rPr>
          <w:t>notion of refresh tokens.</w:t>
        </w:r>
      </w:hyperlink>
    </w:p>
    <w:p>
      <w:pPr>
        <w:spacing w:before="0"/>
        <w:ind w:left="246" w:right="0" w:firstLine="0"/>
        <w:jc w:val="left"/>
        <w:rPr>
          <w:sz w:val="20"/>
        </w:rPr>
      </w:pPr>
      <w:bookmarkStart w:name="OAuth 2.0 is meant to have a clean separ" w:id="1027"/>
      <w:bookmarkEnd w:id="1027"/>
      <w:r>
        <w:rPr/>
      </w:r>
      <w:hyperlink w:history="true" w:anchor="_bookmark662">
        <w:r>
          <w:rPr>
            <w:color w:val="334155"/>
            <w:sz w:val="20"/>
          </w:rPr>
          <w:t>OAuth 2.0</w:t>
        </w:r>
        <w:r>
          <w:rPr>
            <w:color w:val="334155"/>
            <w:spacing w:val="-1"/>
            <w:sz w:val="20"/>
          </w:rPr>
          <w:t> </w:t>
        </w:r>
        <w:r>
          <w:rPr>
            <w:color w:val="334155"/>
            <w:sz w:val="20"/>
          </w:rPr>
          <w:t>is meant</w:t>
        </w:r>
        <w:r>
          <w:rPr>
            <w:color w:val="334155"/>
            <w:spacing w:val="-1"/>
            <w:sz w:val="20"/>
          </w:rPr>
          <w:t> </w:t>
        </w:r>
        <w:r>
          <w:rPr>
            <w:color w:val="334155"/>
            <w:sz w:val="20"/>
          </w:rPr>
          <w:t>to</w:t>
        </w:r>
        <w:r>
          <w:rPr>
            <w:color w:val="334155"/>
            <w:spacing w:val="-1"/>
            <w:sz w:val="20"/>
          </w:rPr>
          <w:t> </w:t>
        </w:r>
        <w:r>
          <w:rPr>
            <w:color w:val="334155"/>
            <w:sz w:val="20"/>
          </w:rPr>
          <w:t>have a clean</w:t>
        </w:r>
        <w:r>
          <w:rPr>
            <w:color w:val="334155"/>
            <w:spacing w:val="-2"/>
            <w:sz w:val="20"/>
          </w:rPr>
          <w:t> </w:t>
        </w:r>
        <w:r>
          <w:rPr>
            <w:color w:val="334155"/>
            <w:sz w:val="20"/>
          </w:rPr>
          <w:t>separation</w:t>
        </w:r>
        <w:r>
          <w:rPr>
            <w:color w:val="334155"/>
            <w:spacing w:val="-2"/>
            <w:sz w:val="20"/>
          </w:rPr>
          <w:t> </w:t>
        </w:r>
        <w:r>
          <w:rPr>
            <w:color w:val="334155"/>
            <w:sz w:val="20"/>
          </w:rPr>
          <w:t>of roles between</w:t>
        </w:r>
        <w:r>
          <w:rPr>
            <w:color w:val="334155"/>
            <w:spacing w:val="-2"/>
            <w:sz w:val="20"/>
          </w:rPr>
          <w:t> </w:t>
        </w:r>
        <w:r>
          <w:rPr>
            <w:color w:val="334155"/>
            <w:sz w:val="20"/>
          </w:rPr>
          <w:t>the server</w:t>
        </w:r>
        <w:r>
          <w:rPr>
            <w:color w:val="334155"/>
            <w:spacing w:val="-2"/>
            <w:sz w:val="20"/>
          </w:rPr>
          <w:t> </w:t>
        </w:r>
        <w:r>
          <w:rPr>
            <w:color w:val="334155"/>
            <w:sz w:val="20"/>
          </w:rPr>
          <w:t>responsible for</w:t>
        </w:r>
        <w:r>
          <w:rPr>
            <w:color w:val="334155"/>
            <w:spacing w:val="-2"/>
            <w:sz w:val="20"/>
          </w:rPr>
          <w:t> </w:t>
        </w:r>
        <w:r>
          <w:rPr>
            <w:color w:val="334155"/>
            <w:sz w:val="20"/>
          </w:rPr>
          <w:t>hand</w:t>
        </w:r>
      </w:hyperlink>
      <w:r>
        <w:rPr>
          <w:color w:val="334155"/>
          <w:sz w:val="20"/>
        </w:rPr>
        <w:t>ling OAuth requests and</w:t>
      </w:r>
      <w:r>
        <w:rPr>
          <w:color w:val="334155"/>
          <w:spacing w:val="-1"/>
          <w:sz w:val="20"/>
        </w:rPr>
        <w:t> </w:t>
      </w:r>
      <w:r>
        <w:rPr>
          <w:color w:val="334155"/>
          <w:sz w:val="20"/>
        </w:rPr>
        <w:t>the server </w:t>
      </w:r>
      <w:hyperlink w:history="true" w:anchor="_bookmark662">
        <w:r>
          <w:rPr>
            <w:color w:val="334155"/>
            <w:sz w:val="20"/>
          </w:rPr>
          <w:t>handling user authorization. More information about that is detailed in the article.</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What are some architectural styles for c" w:id="1028"/>
      <w:bookmarkEnd w:id="1028"/>
      <w:r>
        <w:rPr/>
      </w:r>
      <w:bookmarkStart w:name="_bookmark688" w:id="1029"/>
      <w:bookmarkEnd w:id="1029"/>
      <w:r>
        <w:rPr/>
      </w:r>
      <w:hyperlink w:history="true" w:anchor="_bookmark662">
        <w:r>
          <w:rPr>
            <w:b/>
            <w:color w:val="FF0000"/>
            <w:sz w:val="20"/>
          </w:rPr>
          <w:t>What</w:t>
        </w:r>
        <w:r>
          <w:rPr>
            <w:b/>
            <w:color w:val="FF0000"/>
            <w:spacing w:val="-5"/>
            <w:sz w:val="20"/>
          </w:rPr>
          <w:t> </w:t>
        </w:r>
        <w:r>
          <w:rPr>
            <w:b/>
            <w:color w:val="FF0000"/>
            <w:sz w:val="20"/>
          </w:rPr>
          <w:t>are</w:t>
        </w:r>
        <w:r>
          <w:rPr>
            <w:b/>
            <w:color w:val="FF0000"/>
            <w:spacing w:val="-6"/>
            <w:sz w:val="20"/>
          </w:rPr>
          <w:t> </w:t>
        </w:r>
        <w:r>
          <w:rPr>
            <w:b/>
            <w:color w:val="FF0000"/>
            <w:sz w:val="20"/>
          </w:rPr>
          <w:t>some</w:t>
        </w:r>
        <w:r>
          <w:rPr>
            <w:b/>
            <w:color w:val="FF0000"/>
            <w:spacing w:val="-4"/>
            <w:sz w:val="20"/>
          </w:rPr>
          <w:t> </w:t>
        </w:r>
        <w:r>
          <w:rPr>
            <w:b/>
            <w:color w:val="FF0000"/>
            <w:sz w:val="20"/>
          </w:rPr>
          <w:t>architectural</w:t>
        </w:r>
        <w:r>
          <w:rPr>
            <w:b/>
            <w:color w:val="FF0000"/>
            <w:spacing w:val="-5"/>
            <w:sz w:val="20"/>
          </w:rPr>
          <w:t> </w:t>
        </w:r>
        <w:r>
          <w:rPr>
            <w:b/>
            <w:color w:val="FF0000"/>
            <w:sz w:val="20"/>
          </w:rPr>
          <w:t>styles</w:t>
        </w:r>
        <w:r>
          <w:rPr>
            <w:b/>
            <w:color w:val="FF0000"/>
            <w:spacing w:val="-5"/>
            <w:sz w:val="20"/>
          </w:rPr>
          <w:t> </w:t>
        </w:r>
        <w:r>
          <w:rPr>
            <w:b/>
            <w:color w:val="FF0000"/>
            <w:sz w:val="20"/>
          </w:rPr>
          <w:t>for</w:t>
        </w:r>
        <w:r>
          <w:rPr>
            <w:b/>
            <w:color w:val="FF0000"/>
            <w:spacing w:val="-5"/>
            <w:sz w:val="20"/>
          </w:rPr>
          <w:t> </w:t>
        </w:r>
        <w:r>
          <w:rPr>
            <w:b/>
            <w:color w:val="FF0000"/>
            <w:sz w:val="20"/>
          </w:rPr>
          <w:t>creating</w:t>
        </w:r>
        <w:r>
          <w:rPr>
            <w:b/>
            <w:color w:val="FF0000"/>
            <w:spacing w:val="-4"/>
            <w:sz w:val="20"/>
          </w:rPr>
          <w:t> </w:t>
        </w:r>
        <w:r>
          <w:rPr>
            <w:b/>
            <w:color w:val="FF0000"/>
            <w:sz w:val="20"/>
          </w:rPr>
          <w:t>a</w:t>
        </w:r>
        <w:r>
          <w:rPr>
            <w:b/>
            <w:color w:val="FF0000"/>
            <w:spacing w:val="-5"/>
            <w:sz w:val="20"/>
          </w:rPr>
          <w:t> </w:t>
        </w:r>
        <w:r>
          <w:rPr>
            <w:b/>
            <w:color w:val="FF0000"/>
            <w:sz w:val="20"/>
          </w:rPr>
          <w:t>Web</w:t>
        </w:r>
        <w:r>
          <w:rPr>
            <w:b/>
            <w:color w:val="FF0000"/>
            <w:spacing w:val="-6"/>
            <w:sz w:val="20"/>
          </w:rPr>
          <w:t> </w:t>
        </w:r>
        <w:r>
          <w:rPr>
            <w:b/>
            <w:color w:val="FF0000"/>
            <w:spacing w:val="-4"/>
            <w:sz w:val="20"/>
          </w:rPr>
          <w:t>API?</w:t>
        </w:r>
      </w:hyperlink>
    </w:p>
    <w:p>
      <w:pPr>
        <w:spacing w:before="1"/>
        <w:ind w:left="246" w:right="7411" w:firstLine="0"/>
        <w:jc w:val="left"/>
        <w:rPr>
          <w:sz w:val="20"/>
        </w:rPr>
      </w:pPr>
      <w:bookmarkStart w:name="HTTP for client-server communication" w:id="1030"/>
      <w:bookmarkEnd w:id="1030"/>
      <w:r>
        <w:rPr/>
      </w:r>
      <w:hyperlink w:history="true" w:anchor="_bookmark662">
        <w:r>
          <w:rPr>
            <w:color w:val="334155"/>
            <w:sz w:val="20"/>
          </w:rPr>
          <w:t>HTTP</w:t>
        </w:r>
        <w:r>
          <w:rPr>
            <w:color w:val="334155"/>
            <w:spacing w:val="-12"/>
            <w:sz w:val="20"/>
          </w:rPr>
          <w:t> </w:t>
        </w:r>
        <w:r>
          <w:rPr>
            <w:color w:val="334155"/>
            <w:sz w:val="20"/>
          </w:rPr>
          <w:t>for</w:t>
        </w:r>
        <w:r>
          <w:rPr>
            <w:color w:val="334155"/>
            <w:spacing w:val="-11"/>
            <w:sz w:val="20"/>
          </w:rPr>
          <w:t> </w:t>
        </w:r>
        <w:r>
          <w:rPr>
            <w:color w:val="334155"/>
            <w:sz w:val="20"/>
          </w:rPr>
          <w:t>client-server</w:t>
        </w:r>
        <w:r>
          <w:rPr>
            <w:color w:val="334155"/>
            <w:spacing w:val="-11"/>
            <w:sz w:val="20"/>
          </w:rPr>
          <w:t> </w:t>
        </w:r>
        <w:r>
          <w:rPr>
            <w:color w:val="334155"/>
            <w:sz w:val="20"/>
          </w:rPr>
          <w:t>communication XML/JSON as formatting language</w:t>
        </w:r>
      </w:hyperlink>
    </w:p>
    <w:p>
      <w:pPr>
        <w:spacing w:before="0"/>
        <w:ind w:left="246" w:right="7411" w:firstLine="0"/>
        <w:jc w:val="left"/>
        <w:rPr>
          <w:sz w:val="20"/>
        </w:rPr>
      </w:pPr>
      <w:hyperlink w:history="true" w:anchor="_bookmark662">
        <w:r>
          <w:rPr>
            <w:color w:val="334155"/>
            <w:sz w:val="20"/>
          </w:rPr>
          <w:t>Simple</w:t>
        </w:r>
        <w:r>
          <w:rPr>
            <w:color w:val="334155"/>
            <w:spacing w:val="-5"/>
            <w:sz w:val="20"/>
          </w:rPr>
          <w:t> </w:t>
        </w:r>
        <w:r>
          <w:rPr>
            <w:color w:val="334155"/>
            <w:sz w:val="20"/>
          </w:rPr>
          <w:t>URI</w:t>
        </w:r>
        <w:r>
          <w:rPr>
            <w:color w:val="334155"/>
            <w:spacing w:val="-6"/>
            <w:sz w:val="20"/>
          </w:rPr>
          <w:t> </w:t>
        </w:r>
        <w:r>
          <w:rPr>
            <w:color w:val="334155"/>
            <w:sz w:val="20"/>
          </w:rPr>
          <w:t>as</w:t>
        </w:r>
        <w:r>
          <w:rPr>
            <w:color w:val="334155"/>
            <w:spacing w:val="-6"/>
            <w:sz w:val="20"/>
          </w:rPr>
          <w:t> </w:t>
        </w:r>
        <w:r>
          <w:rPr>
            <w:color w:val="334155"/>
            <w:sz w:val="20"/>
          </w:rPr>
          <w:t>the</w:t>
        </w:r>
        <w:r>
          <w:rPr>
            <w:color w:val="334155"/>
            <w:spacing w:val="-5"/>
            <w:sz w:val="20"/>
          </w:rPr>
          <w:t> </w:t>
        </w:r>
        <w:r>
          <w:rPr>
            <w:color w:val="334155"/>
            <w:sz w:val="20"/>
          </w:rPr>
          <w:t>address</w:t>
        </w:r>
        <w:r>
          <w:rPr>
            <w:color w:val="334155"/>
            <w:spacing w:val="-5"/>
            <w:sz w:val="20"/>
          </w:rPr>
          <w:t> </w:t>
        </w:r>
        <w:r>
          <w:rPr>
            <w:color w:val="334155"/>
            <w:sz w:val="20"/>
          </w:rPr>
          <w:t>for</w:t>
        </w:r>
        <w:r>
          <w:rPr>
            <w:color w:val="334155"/>
            <w:spacing w:val="-7"/>
            <w:sz w:val="20"/>
          </w:rPr>
          <w:t> </w:t>
        </w:r>
        <w:r>
          <w:rPr>
            <w:color w:val="334155"/>
            <w:sz w:val="20"/>
          </w:rPr>
          <w:t>the</w:t>
        </w:r>
        <w:r>
          <w:rPr>
            <w:color w:val="334155"/>
            <w:spacing w:val="-5"/>
            <w:sz w:val="20"/>
          </w:rPr>
          <w:t> </w:t>
        </w:r>
        <w:r>
          <w:rPr>
            <w:color w:val="334155"/>
            <w:sz w:val="20"/>
          </w:rPr>
          <w:t>services Stateless communication</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689" w:id="1031"/>
      <w:bookmarkEnd w:id="1031"/>
      <w:r>
        <w:rPr/>
      </w:r>
      <w:hyperlink w:history="true" w:anchor="_bookmark662">
        <w:r>
          <w:rPr>
            <w:b/>
            <w:color w:val="FF0000"/>
            <w:sz w:val="20"/>
          </w:rPr>
          <w:t>What’s</w:t>
        </w:r>
        <w:r>
          <w:rPr>
            <w:b/>
            <w:color w:val="FF0000"/>
            <w:spacing w:val="-5"/>
            <w:sz w:val="20"/>
          </w:rPr>
          <w:t> </w:t>
        </w:r>
        <w:r>
          <w:rPr>
            <w:b/>
            <w:color w:val="FF0000"/>
            <w:sz w:val="20"/>
          </w:rPr>
          <w:t>API</w:t>
        </w:r>
        <w:r>
          <w:rPr>
            <w:b/>
            <w:color w:val="FF0000"/>
            <w:spacing w:val="-5"/>
            <w:sz w:val="20"/>
          </w:rPr>
          <w:t> </w:t>
        </w:r>
        <w:r>
          <w:rPr>
            <w:b/>
            <w:color w:val="FF0000"/>
            <w:sz w:val="20"/>
          </w:rPr>
          <w:t>test</w:t>
        </w:r>
        <w:r>
          <w:rPr>
            <w:b/>
            <w:color w:val="FF0000"/>
            <w:spacing w:val="-4"/>
            <w:sz w:val="20"/>
          </w:rPr>
          <w:t> </w:t>
        </w:r>
        <w:r>
          <w:rPr>
            <w:b/>
            <w:color w:val="FF0000"/>
            <w:spacing w:val="-2"/>
            <w:sz w:val="20"/>
          </w:rPr>
          <w:t>strategy?</w:t>
        </w:r>
      </w:hyperlink>
    </w:p>
    <w:p>
      <w:pPr>
        <w:spacing w:before="1"/>
        <w:ind w:left="246" w:right="0" w:hanging="1"/>
        <w:jc w:val="left"/>
        <w:rPr>
          <w:sz w:val="20"/>
        </w:rPr>
      </w:pPr>
      <w:hyperlink w:history="true" w:anchor="_bookmark662">
        <w:r>
          <w:rPr>
            <w:color w:val="334155"/>
            <w:sz w:val="20"/>
          </w:rPr>
          <w:t>API</w:t>
        </w:r>
        <w:r>
          <w:rPr>
            <w:color w:val="334155"/>
            <w:spacing w:val="-10"/>
            <w:sz w:val="20"/>
          </w:rPr>
          <w:t> </w:t>
        </w:r>
        <w:r>
          <w:rPr>
            <w:color w:val="334155"/>
            <w:sz w:val="20"/>
          </w:rPr>
          <w:t>testing</w:t>
        </w:r>
        <w:r>
          <w:rPr>
            <w:color w:val="334155"/>
            <w:spacing w:val="-11"/>
            <w:sz w:val="20"/>
          </w:rPr>
          <w:t> </w:t>
        </w:r>
        <w:r>
          <w:rPr>
            <w:color w:val="334155"/>
            <w:sz w:val="20"/>
          </w:rPr>
          <w:t>involves</w:t>
        </w:r>
        <w:r>
          <w:rPr>
            <w:color w:val="334155"/>
            <w:spacing w:val="-10"/>
            <w:sz w:val="20"/>
          </w:rPr>
          <w:t> </w:t>
        </w:r>
        <w:r>
          <w:rPr>
            <w:color w:val="334155"/>
            <w:sz w:val="20"/>
          </w:rPr>
          <w:t>APIs</w:t>
        </w:r>
        <w:r>
          <w:rPr>
            <w:color w:val="334155"/>
            <w:spacing w:val="-7"/>
            <w:sz w:val="20"/>
          </w:rPr>
          <w:t> </w:t>
        </w:r>
        <w:r>
          <w:rPr>
            <w:color w:val="334155"/>
            <w:sz w:val="20"/>
          </w:rPr>
          <w:t>directly</w:t>
        </w:r>
        <w:r>
          <w:rPr>
            <w:color w:val="334155"/>
            <w:spacing w:val="-10"/>
            <w:sz w:val="20"/>
          </w:rPr>
          <w:t> </w:t>
        </w:r>
        <w:r>
          <w:rPr>
            <w:color w:val="334155"/>
            <w:sz w:val="20"/>
          </w:rPr>
          <w:t>and</w:t>
        </w:r>
        <w:r>
          <w:rPr>
            <w:color w:val="334155"/>
            <w:spacing w:val="-11"/>
            <w:sz w:val="20"/>
          </w:rPr>
          <w:t> </w:t>
        </w:r>
        <w:r>
          <w:rPr>
            <w:color w:val="334155"/>
            <w:sz w:val="20"/>
          </w:rPr>
          <w:t>checks</w:t>
        </w:r>
        <w:r>
          <w:rPr>
            <w:color w:val="334155"/>
            <w:spacing w:val="-10"/>
            <w:sz w:val="20"/>
          </w:rPr>
          <w:t> </w:t>
        </w:r>
        <w:r>
          <w:rPr>
            <w:color w:val="334155"/>
            <w:sz w:val="20"/>
          </w:rPr>
          <w:t>whether</w:t>
        </w:r>
        <w:r>
          <w:rPr>
            <w:color w:val="334155"/>
            <w:spacing w:val="-11"/>
            <w:sz w:val="20"/>
          </w:rPr>
          <w:t> </w:t>
        </w:r>
        <w:r>
          <w:rPr>
            <w:color w:val="334155"/>
            <w:sz w:val="20"/>
          </w:rPr>
          <w:t>the</w:t>
        </w:r>
        <w:r>
          <w:rPr>
            <w:color w:val="334155"/>
            <w:spacing w:val="-7"/>
            <w:sz w:val="20"/>
          </w:rPr>
          <w:t> </w:t>
        </w:r>
        <w:r>
          <w:rPr>
            <w:color w:val="334155"/>
            <w:sz w:val="20"/>
          </w:rPr>
          <w:t>API</w:t>
        </w:r>
        <w:r>
          <w:rPr>
            <w:color w:val="334155"/>
            <w:spacing w:val="-8"/>
            <w:sz w:val="20"/>
          </w:rPr>
          <w:t> </w:t>
        </w:r>
        <w:r>
          <w:rPr>
            <w:color w:val="334155"/>
            <w:sz w:val="20"/>
          </w:rPr>
          <w:t>meets</w:t>
        </w:r>
        <w:r>
          <w:rPr>
            <w:color w:val="334155"/>
            <w:spacing w:val="-10"/>
            <w:sz w:val="20"/>
          </w:rPr>
          <w:t> </w:t>
        </w:r>
        <w:r>
          <w:rPr>
            <w:color w:val="334155"/>
            <w:sz w:val="20"/>
          </w:rPr>
          <w:t>expectations</w:t>
        </w:r>
        <w:r>
          <w:rPr>
            <w:color w:val="334155"/>
            <w:spacing w:val="-7"/>
            <w:sz w:val="20"/>
          </w:rPr>
          <w:t> </w:t>
        </w:r>
        <w:r>
          <w:rPr>
            <w:color w:val="334155"/>
            <w:sz w:val="20"/>
          </w:rPr>
          <w:t>in</w:t>
        </w:r>
        <w:r>
          <w:rPr>
            <w:color w:val="334155"/>
            <w:spacing w:val="-11"/>
            <w:sz w:val="20"/>
          </w:rPr>
          <w:t> </w:t>
        </w:r>
        <w:r>
          <w:rPr>
            <w:color w:val="334155"/>
            <w:sz w:val="20"/>
          </w:rPr>
          <w:t>terms</w:t>
        </w:r>
        <w:r>
          <w:rPr>
            <w:color w:val="334155"/>
            <w:spacing w:val="-10"/>
            <w:sz w:val="20"/>
          </w:rPr>
          <w:t> </w:t>
        </w:r>
        <w:r>
          <w:rPr>
            <w:color w:val="334155"/>
            <w:sz w:val="20"/>
          </w:rPr>
          <w:t>of</w:t>
        </w:r>
        <w:r>
          <w:rPr>
            <w:color w:val="334155"/>
            <w:spacing w:val="-8"/>
            <w:sz w:val="20"/>
          </w:rPr>
          <w:t> </w:t>
        </w:r>
        <w:r>
          <w:rPr>
            <w:color w:val="334155"/>
            <w:sz w:val="20"/>
          </w:rPr>
          <w:t>functionality,</w:t>
        </w:r>
      </w:hyperlink>
      <w:r>
        <w:rPr>
          <w:color w:val="334155"/>
          <w:spacing w:val="-8"/>
          <w:sz w:val="20"/>
        </w:rPr>
        <w:t> </w:t>
      </w:r>
      <w:r>
        <w:rPr>
          <w:color w:val="334155"/>
          <w:sz w:val="20"/>
        </w:rPr>
        <w:t>reliability,</w:t>
      </w:r>
      <w:r>
        <w:rPr>
          <w:color w:val="334155"/>
          <w:spacing w:val="-11"/>
          <w:sz w:val="20"/>
        </w:rPr>
        <w:t> </w:t>
      </w:r>
      <w:r>
        <w:rPr>
          <w:color w:val="334155"/>
          <w:sz w:val="20"/>
        </w:rPr>
        <w:t>performance, </w:t>
      </w:r>
      <w:hyperlink w:history="true" w:anchor="_bookmark662">
        <w:r>
          <w:rPr>
            <w:color w:val="334155"/>
            <w:sz w:val="20"/>
          </w:rPr>
          <w:t>and security of an application. My first concern is functional testing which ensures that the API functions</w:t>
        </w:r>
      </w:hyperlink>
      <w:r>
        <w:rPr>
          <w:color w:val="334155"/>
          <w:sz w:val="20"/>
        </w:rPr>
        <w:t> correctly.</w:t>
      </w:r>
    </w:p>
    <w:p>
      <w:pPr>
        <w:spacing w:line="234" w:lineRule="exact" w:before="0"/>
        <w:ind w:left="246" w:right="0" w:firstLine="0"/>
        <w:jc w:val="left"/>
        <w:rPr>
          <w:sz w:val="20"/>
        </w:rPr>
      </w:pPr>
      <w:hyperlink w:history="true" w:anchor="_bookmark662">
        <w:r>
          <w:rPr>
            <w:color w:val="334155"/>
            <w:sz w:val="20"/>
          </w:rPr>
          <w:t>The</w:t>
        </w:r>
        <w:r>
          <w:rPr>
            <w:color w:val="334155"/>
            <w:spacing w:val="-6"/>
            <w:sz w:val="20"/>
          </w:rPr>
          <w:t> </w:t>
        </w:r>
        <w:r>
          <w:rPr>
            <w:color w:val="334155"/>
            <w:sz w:val="20"/>
          </w:rPr>
          <w:t>main</w:t>
        </w:r>
        <w:r>
          <w:rPr>
            <w:color w:val="334155"/>
            <w:spacing w:val="-5"/>
            <w:sz w:val="20"/>
          </w:rPr>
          <w:t> </w:t>
        </w:r>
        <w:r>
          <w:rPr>
            <w:color w:val="334155"/>
            <w:sz w:val="20"/>
          </w:rPr>
          <w:t>objectives</w:t>
        </w:r>
        <w:r>
          <w:rPr>
            <w:color w:val="334155"/>
            <w:spacing w:val="-7"/>
            <w:sz w:val="20"/>
          </w:rPr>
          <w:t> </w:t>
        </w:r>
        <w:r>
          <w:rPr>
            <w:color w:val="334155"/>
            <w:sz w:val="20"/>
          </w:rPr>
          <w:t>in</w:t>
        </w:r>
        <w:r>
          <w:rPr>
            <w:color w:val="334155"/>
            <w:spacing w:val="-7"/>
            <w:sz w:val="20"/>
          </w:rPr>
          <w:t> </w:t>
        </w:r>
        <w:r>
          <w:rPr>
            <w:color w:val="334155"/>
            <w:sz w:val="20"/>
          </w:rPr>
          <w:t>functional</w:t>
        </w:r>
        <w:r>
          <w:rPr>
            <w:color w:val="334155"/>
            <w:spacing w:val="-5"/>
            <w:sz w:val="20"/>
          </w:rPr>
          <w:t> </w:t>
        </w:r>
        <w:r>
          <w:rPr>
            <w:color w:val="334155"/>
            <w:sz w:val="20"/>
          </w:rPr>
          <w:t>testing</w:t>
        </w:r>
        <w:r>
          <w:rPr>
            <w:color w:val="334155"/>
            <w:spacing w:val="-5"/>
            <w:sz w:val="20"/>
          </w:rPr>
          <w:t> </w:t>
        </w:r>
        <w:r>
          <w:rPr>
            <w:color w:val="334155"/>
            <w:sz w:val="20"/>
          </w:rPr>
          <w:t>of</w:t>
        </w:r>
        <w:r>
          <w:rPr>
            <w:color w:val="334155"/>
            <w:spacing w:val="-4"/>
            <w:sz w:val="20"/>
          </w:rPr>
          <w:t> </w:t>
        </w:r>
        <w:r>
          <w:rPr>
            <w:color w:val="334155"/>
            <w:sz w:val="20"/>
          </w:rPr>
          <w:t>the</w:t>
        </w:r>
        <w:r>
          <w:rPr>
            <w:color w:val="334155"/>
            <w:spacing w:val="-6"/>
            <w:sz w:val="20"/>
          </w:rPr>
          <w:t> </w:t>
        </w:r>
        <w:r>
          <w:rPr>
            <w:color w:val="334155"/>
            <w:sz w:val="20"/>
          </w:rPr>
          <w:t>API</w:t>
        </w:r>
        <w:r>
          <w:rPr>
            <w:color w:val="334155"/>
            <w:spacing w:val="-5"/>
            <w:sz w:val="20"/>
          </w:rPr>
          <w:t> </w:t>
        </w:r>
        <w:r>
          <w:rPr>
            <w:color w:val="334155"/>
            <w:spacing w:val="-4"/>
            <w:sz w:val="20"/>
          </w:rPr>
          <w:t>are:</w:t>
        </w:r>
      </w:hyperlink>
    </w:p>
    <w:p>
      <w:pPr>
        <w:spacing w:before="1"/>
        <w:ind w:left="966" w:right="0" w:firstLine="0"/>
        <w:jc w:val="left"/>
        <w:rPr>
          <w:sz w:val="20"/>
        </w:rPr>
      </w:pPr>
      <w:hyperlink w:history="true" w:anchor="_bookmark662">
        <w:r>
          <w:rPr>
            <w:color w:val="334155"/>
            <w:sz w:val="20"/>
          </w:rPr>
          <w:t>to</w:t>
        </w:r>
        <w:r>
          <w:rPr>
            <w:color w:val="334155"/>
            <w:spacing w:val="-7"/>
            <w:sz w:val="20"/>
          </w:rPr>
          <w:t> </w:t>
        </w:r>
        <w:r>
          <w:rPr>
            <w:color w:val="334155"/>
            <w:sz w:val="20"/>
          </w:rPr>
          <w:t>ensure</w:t>
        </w:r>
        <w:r>
          <w:rPr>
            <w:color w:val="334155"/>
            <w:spacing w:val="-5"/>
            <w:sz w:val="20"/>
          </w:rPr>
          <w:t> </w:t>
        </w:r>
        <w:r>
          <w:rPr>
            <w:color w:val="334155"/>
            <w:sz w:val="20"/>
          </w:rPr>
          <w:t>that</w:t>
        </w:r>
        <w:r>
          <w:rPr>
            <w:color w:val="334155"/>
            <w:spacing w:val="-5"/>
            <w:sz w:val="20"/>
          </w:rPr>
          <w:t> </w:t>
        </w:r>
        <w:r>
          <w:rPr>
            <w:color w:val="334155"/>
            <w:sz w:val="20"/>
          </w:rPr>
          <w:t>the</w:t>
        </w:r>
        <w:r>
          <w:rPr>
            <w:color w:val="334155"/>
            <w:spacing w:val="-5"/>
            <w:sz w:val="20"/>
          </w:rPr>
          <w:t> </w:t>
        </w:r>
        <w:r>
          <w:rPr>
            <w:color w:val="334155"/>
            <w:sz w:val="20"/>
          </w:rPr>
          <w:t>implementation</w:t>
        </w:r>
        <w:r>
          <w:rPr>
            <w:color w:val="334155"/>
            <w:spacing w:val="-5"/>
            <w:sz w:val="20"/>
          </w:rPr>
          <w:t> </w:t>
        </w:r>
        <w:r>
          <w:rPr>
            <w:color w:val="334155"/>
            <w:sz w:val="20"/>
          </w:rPr>
          <w:t>is</w:t>
        </w:r>
        <w:r>
          <w:rPr>
            <w:color w:val="334155"/>
            <w:spacing w:val="-6"/>
            <w:sz w:val="20"/>
          </w:rPr>
          <w:t> </w:t>
        </w:r>
        <w:r>
          <w:rPr>
            <w:color w:val="334155"/>
            <w:sz w:val="20"/>
          </w:rPr>
          <w:t>working</w:t>
        </w:r>
        <w:r>
          <w:rPr>
            <w:color w:val="334155"/>
            <w:spacing w:val="-4"/>
            <w:sz w:val="20"/>
          </w:rPr>
          <w:t> </w:t>
        </w:r>
        <w:r>
          <w:rPr>
            <w:color w:val="334155"/>
            <w:sz w:val="20"/>
          </w:rPr>
          <w:t>correctly</w:t>
        </w:r>
        <w:r>
          <w:rPr>
            <w:color w:val="334155"/>
            <w:spacing w:val="-6"/>
            <w:sz w:val="20"/>
          </w:rPr>
          <w:t> </w:t>
        </w:r>
        <w:r>
          <w:rPr>
            <w:color w:val="334155"/>
            <w:sz w:val="20"/>
          </w:rPr>
          <w:t>as</w:t>
        </w:r>
        <w:r>
          <w:rPr>
            <w:color w:val="334155"/>
            <w:spacing w:val="-5"/>
            <w:sz w:val="20"/>
          </w:rPr>
          <w:t> </w:t>
        </w:r>
        <w:r>
          <w:rPr>
            <w:color w:val="334155"/>
            <w:sz w:val="20"/>
          </w:rPr>
          <w:t>expected</w:t>
        </w:r>
        <w:r>
          <w:rPr>
            <w:color w:val="334155"/>
            <w:spacing w:val="-6"/>
            <w:sz w:val="20"/>
          </w:rPr>
          <w:t> </w:t>
        </w:r>
        <w:r>
          <w:rPr>
            <w:color w:val="334155"/>
            <w:sz w:val="20"/>
          </w:rPr>
          <w:t>-</w:t>
        </w:r>
        <w:r>
          <w:rPr>
            <w:color w:val="334155"/>
            <w:spacing w:val="-4"/>
            <w:sz w:val="20"/>
          </w:rPr>
          <w:t> </w:t>
        </w:r>
        <w:r>
          <w:rPr>
            <w:color w:val="334155"/>
            <w:sz w:val="20"/>
          </w:rPr>
          <w:t>no</w:t>
        </w:r>
        <w:r>
          <w:rPr>
            <w:color w:val="334155"/>
            <w:spacing w:val="-5"/>
            <w:sz w:val="20"/>
          </w:rPr>
          <w:t> </w:t>
        </w:r>
        <w:r>
          <w:rPr>
            <w:color w:val="334155"/>
            <w:spacing w:val="-2"/>
            <w:sz w:val="20"/>
          </w:rPr>
          <w:t>bugs!</w:t>
        </w:r>
      </w:hyperlink>
    </w:p>
    <w:p>
      <w:pPr>
        <w:spacing w:before="0"/>
        <w:ind w:left="966" w:right="2615" w:firstLine="0"/>
        <w:jc w:val="left"/>
        <w:rPr>
          <w:sz w:val="20"/>
        </w:rPr>
      </w:pPr>
      <w:hyperlink w:history="true" w:anchor="_bookmark662">
        <w:r>
          <w:rPr>
            <w:color w:val="334155"/>
            <w:sz w:val="20"/>
          </w:rPr>
          <w:t>to</w:t>
        </w:r>
        <w:r>
          <w:rPr>
            <w:color w:val="334155"/>
            <w:spacing w:val="-6"/>
            <w:sz w:val="20"/>
          </w:rPr>
          <w:t> </w:t>
        </w:r>
        <w:r>
          <w:rPr>
            <w:color w:val="334155"/>
            <w:sz w:val="20"/>
          </w:rPr>
          <w:t>ensure</w:t>
        </w:r>
        <w:r>
          <w:rPr>
            <w:color w:val="334155"/>
            <w:spacing w:val="-4"/>
            <w:sz w:val="20"/>
          </w:rPr>
          <w:t> </w:t>
        </w:r>
        <w:r>
          <w:rPr>
            <w:color w:val="334155"/>
            <w:sz w:val="20"/>
          </w:rPr>
          <w:t>that</w:t>
        </w:r>
        <w:r>
          <w:rPr>
            <w:color w:val="334155"/>
            <w:spacing w:val="-3"/>
            <w:sz w:val="20"/>
          </w:rPr>
          <w:t> </w:t>
        </w:r>
        <w:r>
          <w:rPr>
            <w:color w:val="334155"/>
            <w:sz w:val="20"/>
          </w:rPr>
          <w:t>the</w:t>
        </w:r>
        <w:r>
          <w:rPr>
            <w:color w:val="334155"/>
            <w:spacing w:val="-4"/>
            <w:sz w:val="20"/>
          </w:rPr>
          <w:t> </w:t>
        </w:r>
        <w:r>
          <w:rPr>
            <w:color w:val="334155"/>
            <w:sz w:val="20"/>
          </w:rPr>
          <w:t>implementation</w:t>
        </w:r>
        <w:r>
          <w:rPr>
            <w:color w:val="334155"/>
            <w:spacing w:val="-4"/>
            <w:sz w:val="20"/>
          </w:rPr>
          <w:t> </w:t>
        </w:r>
        <w:r>
          <w:rPr>
            <w:color w:val="334155"/>
            <w:sz w:val="20"/>
          </w:rPr>
          <w:t>is</w:t>
        </w:r>
        <w:r>
          <w:rPr>
            <w:color w:val="334155"/>
            <w:spacing w:val="-5"/>
            <w:sz w:val="20"/>
          </w:rPr>
          <w:t> </w:t>
        </w:r>
        <w:r>
          <w:rPr>
            <w:color w:val="334155"/>
            <w:sz w:val="20"/>
          </w:rPr>
          <w:t>working</w:t>
        </w:r>
        <w:r>
          <w:rPr>
            <w:color w:val="334155"/>
            <w:spacing w:val="-3"/>
            <w:sz w:val="20"/>
          </w:rPr>
          <w:t> </w:t>
        </w:r>
        <w:r>
          <w:rPr>
            <w:color w:val="334155"/>
            <w:sz w:val="20"/>
          </w:rPr>
          <w:t>as</w:t>
        </w:r>
        <w:r>
          <w:rPr>
            <w:color w:val="334155"/>
            <w:spacing w:val="-4"/>
            <w:sz w:val="20"/>
          </w:rPr>
          <w:t> </w:t>
        </w:r>
        <w:r>
          <w:rPr>
            <w:color w:val="334155"/>
            <w:sz w:val="20"/>
          </w:rPr>
          <w:t>specified</w:t>
        </w:r>
        <w:r>
          <w:rPr>
            <w:color w:val="334155"/>
            <w:spacing w:val="-5"/>
            <w:sz w:val="20"/>
          </w:rPr>
          <w:t> </w:t>
        </w:r>
        <w:r>
          <w:rPr>
            <w:color w:val="334155"/>
            <w:sz w:val="20"/>
          </w:rPr>
          <w:t>according</w:t>
        </w:r>
        <w:r>
          <w:rPr>
            <w:color w:val="334155"/>
            <w:spacing w:val="-5"/>
            <w:sz w:val="20"/>
          </w:rPr>
          <w:t> </w:t>
        </w:r>
        <w:r>
          <w:rPr>
            <w:color w:val="334155"/>
            <w:sz w:val="20"/>
          </w:rPr>
          <w:t>to</w:t>
        </w:r>
        <w:r>
          <w:rPr>
            <w:color w:val="334155"/>
            <w:spacing w:val="-3"/>
            <w:sz w:val="20"/>
          </w:rPr>
          <w:t> </w:t>
        </w:r>
        <w:r>
          <w:rPr>
            <w:color w:val="334155"/>
            <w:sz w:val="20"/>
          </w:rPr>
          <w:t>API</w:t>
        </w:r>
        <w:r>
          <w:rPr>
            <w:color w:val="334155"/>
            <w:spacing w:val="-1"/>
            <w:sz w:val="20"/>
          </w:rPr>
          <w:t> </w:t>
        </w:r>
        <w:r>
          <w:rPr>
            <w:color w:val="334155"/>
            <w:sz w:val="20"/>
          </w:rPr>
          <w:t>documentation. to prevent regressions between code merges and releases.</w:t>
        </w:r>
      </w:hyperlink>
    </w:p>
    <w:p>
      <w:pPr>
        <w:spacing w:line="234" w:lineRule="exact" w:before="0"/>
        <w:ind w:left="246" w:right="0" w:firstLine="0"/>
        <w:jc w:val="left"/>
        <w:rPr>
          <w:sz w:val="20"/>
        </w:rPr>
      </w:pPr>
      <w:hyperlink w:history="true" w:anchor="_bookmark662">
        <w:r>
          <w:rPr>
            <w:color w:val="334155"/>
            <w:sz w:val="20"/>
          </w:rPr>
          <w:t>I</w:t>
        </w:r>
        <w:r>
          <w:rPr>
            <w:color w:val="334155"/>
            <w:spacing w:val="-6"/>
            <w:sz w:val="20"/>
          </w:rPr>
          <w:t> </w:t>
        </w:r>
        <w:r>
          <w:rPr>
            <w:color w:val="334155"/>
            <w:sz w:val="20"/>
          </w:rPr>
          <w:t>have</w:t>
        </w:r>
        <w:r>
          <w:rPr>
            <w:color w:val="334155"/>
            <w:spacing w:val="-4"/>
            <w:sz w:val="20"/>
          </w:rPr>
          <w:t> </w:t>
        </w:r>
        <w:r>
          <w:rPr>
            <w:color w:val="334155"/>
            <w:sz w:val="20"/>
          </w:rPr>
          <w:t>four</w:t>
        </w:r>
        <w:r>
          <w:rPr>
            <w:color w:val="334155"/>
            <w:spacing w:val="-5"/>
            <w:sz w:val="20"/>
          </w:rPr>
          <w:t> </w:t>
        </w:r>
        <w:r>
          <w:rPr>
            <w:color w:val="334155"/>
            <w:sz w:val="20"/>
          </w:rPr>
          <w:t>different</w:t>
        </w:r>
        <w:r>
          <w:rPr>
            <w:color w:val="334155"/>
            <w:spacing w:val="-6"/>
            <w:sz w:val="20"/>
          </w:rPr>
          <w:t> </w:t>
        </w:r>
        <w:r>
          <w:rPr>
            <w:color w:val="334155"/>
            <w:sz w:val="20"/>
          </w:rPr>
          <w:t>process</w:t>
        </w:r>
        <w:r>
          <w:rPr>
            <w:color w:val="334155"/>
            <w:spacing w:val="-4"/>
            <w:sz w:val="20"/>
          </w:rPr>
          <w:t> </w:t>
        </w:r>
        <w:r>
          <w:rPr>
            <w:color w:val="334155"/>
            <w:sz w:val="20"/>
          </w:rPr>
          <w:t>to</w:t>
        </w:r>
        <w:r>
          <w:rPr>
            <w:color w:val="334155"/>
            <w:spacing w:val="-7"/>
            <w:sz w:val="20"/>
          </w:rPr>
          <w:t> </w:t>
        </w:r>
        <w:r>
          <w:rPr>
            <w:color w:val="334155"/>
            <w:spacing w:val="-2"/>
            <w:sz w:val="20"/>
          </w:rPr>
          <w:t>implement.</w:t>
        </w:r>
      </w:hyperlink>
    </w:p>
    <w:p>
      <w:pPr>
        <w:spacing w:line="234" w:lineRule="exact" w:before="1"/>
        <w:ind w:left="963" w:right="551" w:firstLine="0"/>
        <w:jc w:val="center"/>
        <w:rPr>
          <w:b/>
          <w:sz w:val="20"/>
        </w:rPr>
      </w:pPr>
      <w:hyperlink w:history="true" w:anchor="_bookmark662">
        <w:r>
          <w:rPr>
            <w:b/>
            <w:color w:val="334155"/>
            <w:sz w:val="20"/>
          </w:rPr>
          <w:t>Checking</w:t>
        </w:r>
        <w:r>
          <w:rPr>
            <w:b/>
            <w:color w:val="334155"/>
            <w:spacing w:val="-7"/>
            <w:sz w:val="20"/>
          </w:rPr>
          <w:t> </w:t>
        </w:r>
        <w:r>
          <w:rPr>
            <w:b/>
            <w:color w:val="334155"/>
            <w:sz w:val="20"/>
          </w:rPr>
          <w:t>API</w:t>
        </w:r>
        <w:r>
          <w:rPr>
            <w:b/>
            <w:color w:val="334155"/>
            <w:spacing w:val="-7"/>
            <w:sz w:val="20"/>
          </w:rPr>
          <w:t> </w:t>
        </w:r>
        <w:r>
          <w:rPr>
            <w:b/>
            <w:color w:val="334155"/>
            <w:sz w:val="20"/>
          </w:rPr>
          <w:t>contract</w:t>
        </w:r>
        <w:r>
          <w:rPr>
            <w:b/>
            <w:color w:val="334155"/>
            <w:spacing w:val="-9"/>
            <w:sz w:val="20"/>
          </w:rPr>
          <w:t> </w:t>
        </w:r>
        <w:r>
          <w:rPr>
            <w:b/>
            <w:color w:val="334155"/>
            <w:spacing w:val="-2"/>
            <w:sz w:val="20"/>
          </w:rPr>
          <w:t>–SWAGER:</w:t>
        </w:r>
      </w:hyperlink>
    </w:p>
    <w:p>
      <w:pPr>
        <w:spacing w:before="0"/>
        <w:ind w:left="246" w:right="0" w:hanging="1"/>
        <w:jc w:val="left"/>
        <w:rPr>
          <w:sz w:val="20"/>
        </w:rPr>
      </w:pPr>
      <w:hyperlink w:history="true" w:anchor="_bookmark662">
        <w:r>
          <w:rPr>
            <w:color w:val="334155"/>
            <w:sz w:val="20"/>
          </w:rPr>
          <w:t>An</w:t>
        </w:r>
        <w:r>
          <w:rPr>
            <w:color w:val="334155"/>
            <w:spacing w:val="-6"/>
            <w:sz w:val="20"/>
          </w:rPr>
          <w:t> </w:t>
        </w:r>
        <w:r>
          <w:rPr>
            <w:color w:val="334155"/>
            <w:sz w:val="20"/>
          </w:rPr>
          <w:t>API</w:t>
        </w:r>
        <w:r>
          <w:rPr>
            <w:color w:val="334155"/>
            <w:spacing w:val="-3"/>
            <w:sz w:val="20"/>
          </w:rPr>
          <w:t> </w:t>
        </w:r>
        <w:r>
          <w:rPr>
            <w:color w:val="334155"/>
            <w:sz w:val="20"/>
          </w:rPr>
          <w:t>is</w:t>
        </w:r>
        <w:r>
          <w:rPr>
            <w:color w:val="334155"/>
            <w:spacing w:val="-5"/>
            <w:sz w:val="20"/>
          </w:rPr>
          <w:t> </w:t>
        </w:r>
        <w:r>
          <w:rPr>
            <w:color w:val="334155"/>
            <w:sz w:val="20"/>
          </w:rPr>
          <w:t>essentially</w:t>
        </w:r>
        <w:r>
          <w:rPr>
            <w:color w:val="334155"/>
            <w:spacing w:val="-5"/>
            <w:sz w:val="20"/>
          </w:rPr>
          <w:t> </w:t>
        </w:r>
        <w:r>
          <w:rPr>
            <w:color w:val="334155"/>
            <w:sz w:val="20"/>
          </w:rPr>
          <w:t>a</w:t>
        </w:r>
        <w:r>
          <w:rPr>
            <w:color w:val="334155"/>
            <w:spacing w:val="-5"/>
            <w:sz w:val="20"/>
          </w:rPr>
          <w:t> </w:t>
        </w:r>
        <w:r>
          <w:rPr>
            <w:color w:val="334155"/>
            <w:sz w:val="20"/>
          </w:rPr>
          <w:t>contract</w:t>
        </w:r>
        <w:r>
          <w:rPr>
            <w:color w:val="334155"/>
            <w:spacing w:val="-6"/>
            <w:sz w:val="20"/>
          </w:rPr>
          <w:t> </w:t>
        </w:r>
        <w:r>
          <w:rPr>
            <w:color w:val="334155"/>
            <w:sz w:val="20"/>
          </w:rPr>
          <w:t>between</w:t>
        </w:r>
        <w:r>
          <w:rPr>
            <w:color w:val="334155"/>
            <w:spacing w:val="-4"/>
            <w:sz w:val="20"/>
          </w:rPr>
          <w:t> </w:t>
        </w:r>
        <w:r>
          <w:rPr>
            <w:color w:val="334155"/>
            <w:sz w:val="20"/>
          </w:rPr>
          <w:t>the</w:t>
        </w:r>
        <w:r>
          <w:rPr>
            <w:color w:val="334155"/>
            <w:spacing w:val="-4"/>
            <w:sz w:val="20"/>
          </w:rPr>
          <w:t> </w:t>
        </w:r>
        <w:r>
          <w:rPr>
            <w:color w:val="334155"/>
            <w:sz w:val="20"/>
          </w:rPr>
          <w:t>client</w:t>
        </w:r>
        <w:r>
          <w:rPr>
            <w:color w:val="334155"/>
            <w:spacing w:val="-6"/>
            <w:sz w:val="20"/>
          </w:rPr>
          <w:t> </w:t>
        </w:r>
        <w:r>
          <w:rPr>
            <w:color w:val="334155"/>
            <w:sz w:val="20"/>
          </w:rPr>
          <w:t>and</w:t>
        </w:r>
        <w:r>
          <w:rPr>
            <w:color w:val="334155"/>
            <w:spacing w:val="-3"/>
            <w:sz w:val="20"/>
          </w:rPr>
          <w:t> </w:t>
        </w:r>
        <w:r>
          <w:rPr>
            <w:color w:val="334155"/>
            <w:sz w:val="20"/>
          </w:rPr>
          <w:t>the</w:t>
        </w:r>
        <w:r>
          <w:rPr>
            <w:color w:val="334155"/>
            <w:spacing w:val="-4"/>
            <w:sz w:val="20"/>
          </w:rPr>
          <w:t> </w:t>
        </w:r>
        <w:r>
          <w:rPr>
            <w:color w:val="334155"/>
            <w:sz w:val="20"/>
          </w:rPr>
          <w:t>server</w:t>
        </w:r>
        <w:r>
          <w:rPr>
            <w:color w:val="334155"/>
            <w:spacing w:val="-7"/>
            <w:sz w:val="20"/>
          </w:rPr>
          <w:t> </w:t>
        </w:r>
        <w:r>
          <w:rPr>
            <w:color w:val="334155"/>
            <w:sz w:val="20"/>
          </w:rPr>
          <w:t>or</w:t>
        </w:r>
        <w:r>
          <w:rPr>
            <w:color w:val="334155"/>
            <w:spacing w:val="-4"/>
            <w:sz w:val="20"/>
          </w:rPr>
          <w:t> </w:t>
        </w:r>
        <w:r>
          <w:rPr>
            <w:color w:val="334155"/>
            <w:sz w:val="20"/>
          </w:rPr>
          <w:t>between</w:t>
        </w:r>
        <w:r>
          <w:rPr>
            <w:color w:val="334155"/>
            <w:spacing w:val="-6"/>
            <w:sz w:val="20"/>
          </w:rPr>
          <w:t> </w:t>
        </w:r>
        <w:r>
          <w:rPr>
            <w:color w:val="334155"/>
            <w:sz w:val="20"/>
          </w:rPr>
          <w:t>two</w:t>
        </w:r>
        <w:r>
          <w:rPr>
            <w:color w:val="334155"/>
            <w:spacing w:val="-6"/>
            <w:sz w:val="20"/>
          </w:rPr>
          <w:t> </w:t>
        </w:r>
        <w:r>
          <w:rPr>
            <w:color w:val="334155"/>
            <w:sz w:val="20"/>
          </w:rPr>
          <w:t>applications.</w:t>
        </w:r>
        <w:r>
          <w:rPr>
            <w:color w:val="334155"/>
            <w:spacing w:val="-6"/>
            <w:sz w:val="20"/>
          </w:rPr>
          <w:t> </w:t>
        </w:r>
        <w:r>
          <w:rPr>
            <w:color w:val="334155"/>
            <w:sz w:val="20"/>
          </w:rPr>
          <w:t>Before</w:t>
        </w:r>
        <w:r>
          <w:rPr>
            <w:color w:val="334155"/>
            <w:spacing w:val="-4"/>
            <w:sz w:val="20"/>
          </w:rPr>
          <w:t> </w:t>
        </w:r>
        <w:r>
          <w:rPr>
            <w:color w:val="334155"/>
            <w:sz w:val="20"/>
          </w:rPr>
          <w:t>any</w:t>
        </w:r>
      </w:hyperlink>
      <w:r>
        <w:rPr>
          <w:color w:val="334155"/>
          <w:spacing w:val="-5"/>
          <w:sz w:val="20"/>
        </w:rPr>
        <w:t> </w:t>
      </w:r>
      <w:r>
        <w:rPr>
          <w:color w:val="334155"/>
          <w:sz w:val="20"/>
        </w:rPr>
        <w:t>implementation</w:t>
      </w:r>
      <w:r>
        <w:rPr>
          <w:color w:val="334155"/>
          <w:spacing w:val="-6"/>
          <w:sz w:val="20"/>
        </w:rPr>
        <w:t> </w:t>
      </w:r>
      <w:r>
        <w:rPr>
          <w:color w:val="334155"/>
          <w:sz w:val="20"/>
        </w:rPr>
        <w:t>test</w:t>
      </w:r>
      <w:r>
        <w:rPr>
          <w:color w:val="334155"/>
          <w:spacing w:val="-6"/>
          <w:sz w:val="20"/>
        </w:rPr>
        <w:t> </w:t>
      </w:r>
      <w:r>
        <w:rPr>
          <w:color w:val="334155"/>
          <w:sz w:val="20"/>
        </w:rPr>
        <w:t>can </w:t>
      </w:r>
      <w:hyperlink w:history="true" w:anchor="_bookmark662">
        <w:r>
          <w:rPr>
            <w:color w:val="334155"/>
            <w:sz w:val="20"/>
          </w:rPr>
          <w:t>begin, it is important to make sure that the contract is correct.</w:t>
        </w:r>
      </w:hyperlink>
    </w:p>
    <w:p>
      <w:pPr>
        <w:pStyle w:val="ListParagraph"/>
        <w:numPr>
          <w:ilvl w:val="0"/>
          <w:numId w:val="99"/>
        </w:numPr>
        <w:tabs>
          <w:tab w:pos="946" w:val="left" w:leader="none"/>
        </w:tabs>
        <w:spacing w:line="240" w:lineRule="auto" w:before="1" w:after="0"/>
        <w:ind w:left="945" w:right="0" w:hanging="133"/>
        <w:jc w:val="left"/>
        <w:rPr>
          <w:sz w:val="20"/>
        </w:rPr>
      </w:pPr>
      <w:hyperlink w:history="true" w:anchor="_bookmark662">
        <w:r>
          <w:rPr>
            <w:color w:val="334155"/>
            <w:sz w:val="20"/>
          </w:rPr>
          <w:t>Endpoints</w:t>
        </w:r>
        <w:r>
          <w:rPr>
            <w:color w:val="334155"/>
            <w:spacing w:val="-6"/>
            <w:sz w:val="20"/>
          </w:rPr>
          <w:t> </w:t>
        </w:r>
        <w:r>
          <w:rPr>
            <w:color w:val="334155"/>
            <w:sz w:val="20"/>
          </w:rPr>
          <w:t>are</w:t>
        </w:r>
        <w:r>
          <w:rPr>
            <w:color w:val="334155"/>
            <w:spacing w:val="-8"/>
            <w:sz w:val="20"/>
          </w:rPr>
          <w:t> </w:t>
        </w:r>
        <w:r>
          <w:rPr>
            <w:color w:val="334155"/>
            <w:spacing w:val="-2"/>
            <w:sz w:val="20"/>
          </w:rPr>
          <w:t>correct,</w:t>
        </w:r>
      </w:hyperlink>
    </w:p>
    <w:p>
      <w:pPr>
        <w:pStyle w:val="ListParagraph"/>
        <w:numPr>
          <w:ilvl w:val="0"/>
          <w:numId w:val="99"/>
        </w:numPr>
        <w:tabs>
          <w:tab w:pos="946" w:val="left" w:leader="none"/>
        </w:tabs>
        <w:spacing w:line="234" w:lineRule="exact" w:before="1" w:after="0"/>
        <w:ind w:left="945" w:right="0" w:hanging="133"/>
        <w:jc w:val="left"/>
        <w:rPr>
          <w:sz w:val="20"/>
        </w:rPr>
      </w:pPr>
      <w:hyperlink w:history="true" w:anchor="_bookmark662">
        <w:r>
          <w:rPr>
            <w:color w:val="334155"/>
            <w:sz w:val="20"/>
          </w:rPr>
          <w:t>Resource</w:t>
        </w:r>
        <w:r>
          <w:rPr>
            <w:color w:val="334155"/>
            <w:spacing w:val="-7"/>
            <w:sz w:val="20"/>
          </w:rPr>
          <w:t> </w:t>
        </w:r>
        <w:r>
          <w:rPr>
            <w:color w:val="334155"/>
            <w:sz w:val="20"/>
          </w:rPr>
          <w:t>correctly</w:t>
        </w:r>
        <w:r>
          <w:rPr>
            <w:color w:val="334155"/>
            <w:spacing w:val="-7"/>
            <w:sz w:val="20"/>
          </w:rPr>
          <w:t> </w:t>
        </w:r>
        <w:r>
          <w:rPr>
            <w:color w:val="334155"/>
            <w:sz w:val="20"/>
          </w:rPr>
          <w:t>reflects</w:t>
        </w:r>
        <w:r>
          <w:rPr>
            <w:color w:val="334155"/>
            <w:spacing w:val="-7"/>
            <w:sz w:val="20"/>
          </w:rPr>
          <w:t> </w:t>
        </w:r>
        <w:r>
          <w:rPr>
            <w:color w:val="334155"/>
            <w:sz w:val="20"/>
          </w:rPr>
          <w:t>the</w:t>
        </w:r>
        <w:r>
          <w:rPr>
            <w:color w:val="334155"/>
            <w:spacing w:val="-6"/>
            <w:sz w:val="20"/>
          </w:rPr>
          <w:t> </w:t>
        </w:r>
        <w:r>
          <w:rPr>
            <w:color w:val="334155"/>
            <w:sz w:val="20"/>
          </w:rPr>
          <w:t>object</w:t>
        </w:r>
        <w:r>
          <w:rPr>
            <w:color w:val="334155"/>
            <w:spacing w:val="-8"/>
            <w:sz w:val="20"/>
          </w:rPr>
          <w:t> </w:t>
        </w:r>
        <w:r>
          <w:rPr>
            <w:color w:val="334155"/>
            <w:sz w:val="20"/>
          </w:rPr>
          <w:t>model</w:t>
        </w:r>
        <w:r>
          <w:rPr>
            <w:color w:val="334155"/>
            <w:spacing w:val="-6"/>
            <w:sz w:val="20"/>
          </w:rPr>
          <w:t> </w:t>
        </w:r>
        <w:r>
          <w:rPr>
            <w:color w:val="334155"/>
            <w:sz w:val="20"/>
          </w:rPr>
          <w:t>(proper</w:t>
        </w:r>
        <w:r>
          <w:rPr>
            <w:color w:val="334155"/>
            <w:spacing w:val="-6"/>
            <w:sz w:val="20"/>
          </w:rPr>
          <w:t> </w:t>
        </w:r>
        <w:r>
          <w:rPr>
            <w:color w:val="334155"/>
            <w:sz w:val="20"/>
          </w:rPr>
          <w:t>JSON/XML</w:t>
        </w:r>
        <w:r>
          <w:rPr>
            <w:color w:val="334155"/>
            <w:spacing w:val="-6"/>
            <w:sz w:val="20"/>
          </w:rPr>
          <w:t> </w:t>
        </w:r>
        <w:r>
          <w:rPr>
            <w:color w:val="334155"/>
            <w:sz w:val="20"/>
          </w:rPr>
          <w:t>structure</w:t>
        </w:r>
        <w:r>
          <w:rPr>
            <w:color w:val="334155"/>
            <w:spacing w:val="-7"/>
            <w:sz w:val="20"/>
          </w:rPr>
          <w:t> </w:t>
        </w:r>
        <w:r>
          <w:rPr>
            <w:color w:val="334155"/>
            <w:sz w:val="20"/>
          </w:rPr>
          <w:t>used</w:t>
        </w:r>
        <w:r>
          <w:rPr>
            <w:color w:val="334155"/>
            <w:spacing w:val="-7"/>
            <w:sz w:val="20"/>
          </w:rPr>
          <w:t> </w:t>
        </w:r>
        <w:r>
          <w:rPr>
            <w:color w:val="334155"/>
            <w:sz w:val="20"/>
          </w:rPr>
          <w:t>in</w:t>
        </w:r>
        <w:r>
          <w:rPr>
            <w:color w:val="334155"/>
            <w:spacing w:val="-6"/>
            <w:sz w:val="20"/>
          </w:rPr>
          <w:t> </w:t>
        </w:r>
        <w:r>
          <w:rPr>
            <w:color w:val="334155"/>
            <w:spacing w:val="-2"/>
            <w:sz w:val="20"/>
          </w:rPr>
          <w:t>response),</w:t>
        </w:r>
      </w:hyperlink>
    </w:p>
    <w:p>
      <w:pPr>
        <w:pStyle w:val="ListParagraph"/>
        <w:numPr>
          <w:ilvl w:val="0"/>
          <w:numId w:val="99"/>
        </w:numPr>
        <w:tabs>
          <w:tab w:pos="946" w:val="left" w:leader="none"/>
        </w:tabs>
        <w:spacing w:line="234" w:lineRule="exact" w:before="0" w:after="0"/>
        <w:ind w:left="945" w:right="0" w:hanging="133"/>
        <w:jc w:val="left"/>
        <w:rPr>
          <w:sz w:val="20"/>
        </w:rPr>
      </w:pPr>
      <w:hyperlink w:history="true" w:anchor="_bookmark662">
        <w:r>
          <w:rPr>
            <w:color w:val="334155"/>
            <w:sz w:val="20"/>
          </w:rPr>
          <w:t>There</w:t>
        </w:r>
        <w:r>
          <w:rPr>
            <w:color w:val="334155"/>
            <w:spacing w:val="-7"/>
            <w:sz w:val="20"/>
          </w:rPr>
          <w:t> </w:t>
        </w:r>
        <w:r>
          <w:rPr>
            <w:color w:val="334155"/>
            <w:sz w:val="20"/>
          </w:rPr>
          <w:t>is</w:t>
        </w:r>
        <w:r>
          <w:rPr>
            <w:color w:val="334155"/>
            <w:spacing w:val="-5"/>
            <w:sz w:val="20"/>
          </w:rPr>
          <w:t> </w:t>
        </w:r>
        <w:r>
          <w:rPr>
            <w:color w:val="334155"/>
            <w:sz w:val="20"/>
          </w:rPr>
          <w:t>no</w:t>
        </w:r>
        <w:r>
          <w:rPr>
            <w:color w:val="334155"/>
            <w:spacing w:val="-5"/>
            <w:sz w:val="20"/>
          </w:rPr>
          <w:t> </w:t>
        </w:r>
        <w:r>
          <w:rPr>
            <w:color w:val="334155"/>
            <w:sz w:val="20"/>
          </w:rPr>
          <w:t>missing</w:t>
        </w:r>
        <w:r>
          <w:rPr>
            <w:color w:val="334155"/>
            <w:spacing w:val="-6"/>
            <w:sz w:val="20"/>
          </w:rPr>
          <w:t> </w:t>
        </w:r>
        <w:r>
          <w:rPr>
            <w:color w:val="334155"/>
            <w:sz w:val="20"/>
          </w:rPr>
          <w:t>functionality</w:t>
        </w:r>
        <w:r>
          <w:rPr>
            <w:color w:val="334155"/>
            <w:spacing w:val="-7"/>
            <w:sz w:val="20"/>
          </w:rPr>
          <w:t> </w:t>
        </w:r>
        <w:r>
          <w:rPr>
            <w:color w:val="334155"/>
            <w:sz w:val="20"/>
          </w:rPr>
          <w:t>or</w:t>
        </w:r>
        <w:r>
          <w:rPr>
            <w:color w:val="334155"/>
            <w:spacing w:val="-7"/>
            <w:sz w:val="20"/>
          </w:rPr>
          <w:t> </w:t>
        </w:r>
        <w:r>
          <w:rPr>
            <w:color w:val="334155"/>
            <w:sz w:val="20"/>
          </w:rPr>
          <w:t>duplicate</w:t>
        </w:r>
        <w:r>
          <w:rPr>
            <w:color w:val="334155"/>
            <w:spacing w:val="-6"/>
            <w:sz w:val="20"/>
          </w:rPr>
          <w:t> </w:t>
        </w:r>
        <w:r>
          <w:rPr>
            <w:color w:val="334155"/>
            <w:spacing w:val="-2"/>
            <w:sz w:val="20"/>
          </w:rPr>
          <w:t>functionality,</w:t>
        </w:r>
      </w:hyperlink>
    </w:p>
    <w:p>
      <w:pPr>
        <w:pStyle w:val="ListParagraph"/>
        <w:numPr>
          <w:ilvl w:val="0"/>
          <w:numId w:val="99"/>
        </w:numPr>
        <w:tabs>
          <w:tab w:pos="946" w:val="left" w:leader="none"/>
        </w:tabs>
        <w:spacing w:line="240" w:lineRule="auto" w:before="1" w:after="0"/>
        <w:ind w:left="945" w:right="0" w:hanging="133"/>
        <w:jc w:val="left"/>
        <w:rPr>
          <w:sz w:val="20"/>
        </w:rPr>
      </w:pPr>
      <w:hyperlink w:history="true" w:anchor="_bookmark662">
        <w:r>
          <w:rPr>
            <w:color w:val="334155"/>
            <w:sz w:val="20"/>
          </w:rPr>
          <w:t>Relationships</w:t>
        </w:r>
        <w:r>
          <w:rPr>
            <w:color w:val="334155"/>
            <w:spacing w:val="-6"/>
            <w:sz w:val="20"/>
          </w:rPr>
          <w:t> </w:t>
        </w:r>
        <w:r>
          <w:rPr>
            <w:color w:val="334155"/>
            <w:sz w:val="20"/>
          </w:rPr>
          <w:t>between</w:t>
        </w:r>
        <w:r>
          <w:rPr>
            <w:color w:val="334155"/>
            <w:spacing w:val="-7"/>
            <w:sz w:val="20"/>
          </w:rPr>
          <w:t> </w:t>
        </w:r>
        <w:r>
          <w:rPr>
            <w:color w:val="334155"/>
            <w:sz w:val="20"/>
          </w:rPr>
          <w:t>resources</w:t>
        </w:r>
        <w:r>
          <w:rPr>
            <w:color w:val="334155"/>
            <w:spacing w:val="-6"/>
            <w:sz w:val="20"/>
          </w:rPr>
          <w:t> </w:t>
        </w:r>
        <w:r>
          <w:rPr>
            <w:color w:val="334155"/>
            <w:sz w:val="20"/>
          </w:rPr>
          <w:t>are</w:t>
        </w:r>
        <w:r>
          <w:rPr>
            <w:color w:val="334155"/>
            <w:spacing w:val="-6"/>
            <w:sz w:val="20"/>
          </w:rPr>
          <w:t> </w:t>
        </w:r>
        <w:r>
          <w:rPr>
            <w:color w:val="334155"/>
            <w:sz w:val="20"/>
          </w:rPr>
          <w:t>reflected</w:t>
        </w:r>
        <w:r>
          <w:rPr>
            <w:color w:val="334155"/>
            <w:spacing w:val="-6"/>
            <w:sz w:val="20"/>
          </w:rPr>
          <w:t> </w:t>
        </w:r>
        <w:r>
          <w:rPr>
            <w:color w:val="334155"/>
            <w:sz w:val="20"/>
          </w:rPr>
          <w:t>in</w:t>
        </w:r>
        <w:r>
          <w:rPr>
            <w:color w:val="334155"/>
            <w:spacing w:val="-7"/>
            <w:sz w:val="20"/>
          </w:rPr>
          <w:t> </w:t>
        </w:r>
        <w:r>
          <w:rPr>
            <w:color w:val="334155"/>
            <w:sz w:val="20"/>
          </w:rPr>
          <w:t>the</w:t>
        </w:r>
        <w:r>
          <w:rPr>
            <w:color w:val="334155"/>
            <w:spacing w:val="-5"/>
            <w:sz w:val="20"/>
          </w:rPr>
          <w:t> </w:t>
        </w:r>
        <w:r>
          <w:rPr>
            <w:color w:val="334155"/>
            <w:sz w:val="20"/>
          </w:rPr>
          <w:t>API</w:t>
        </w:r>
        <w:r>
          <w:rPr>
            <w:color w:val="334155"/>
            <w:spacing w:val="-7"/>
            <w:sz w:val="20"/>
          </w:rPr>
          <w:t> </w:t>
        </w:r>
        <w:r>
          <w:rPr>
            <w:color w:val="334155"/>
            <w:spacing w:val="-2"/>
            <w:sz w:val="20"/>
          </w:rPr>
          <w:t>correctly.</w:t>
        </w:r>
      </w:hyperlink>
    </w:p>
    <w:p>
      <w:pPr>
        <w:pStyle w:val="ListParagraph"/>
        <w:numPr>
          <w:ilvl w:val="0"/>
          <w:numId w:val="99"/>
        </w:numPr>
        <w:tabs>
          <w:tab w:pos="946" w:val="left" w:leader="none"/>
        </w:tabs>
        <w:spacing w:line="234" w:lineRule="exact" w:before="0" w:after="0"/>
        <w:ind w:left="945" w:right="0" w:hanging="133"/>
        <w:jc w:val="left"/>
        <w:rPr>
          <w:sz w:val="20"/>
        </w:rPr>
      </w:pPr>
      <w:hyperlink w:history="true" w:anchor="_bookmark662">
        <w:r>
          <w:rPr>
            <w:color w:val="334155"/>
            <w:sz w:val="20"/>
          </w:rPr>
          <w:t>Now,</w:t>
        </w:r>
        <w:r>
          <w:rPr>
            <w:color w:val="334155"/>
            <w:spacing w:val="-6"/>
            <w:sz w:val="20"/>
          </w:rPr>
          <w:t> </w:t>
        </w:r>
        <w:r>
          <w:rPr>
            <w:color w:val="334155"/>
            <w:sz w:val="20"/>
          </w:rPr>
          <w:t>that</w:t>
        </w:r>
        <w:r>
          <w:rPr>
            <w:color w:val="334155"/>
            <w:spacing w:val="-3"/>
            <w:sz w:val="20"/>
          </w:rPr>
          <w:t> </w:t>
        </w:r>
        <w:r>
          <w:rPr>
            <w:color w:val="334155"/>
            <w:sz w:val="20"/>
          </w:rPr>
          <w:t>we</w:t>
        </w:r>
        <w:r>
          <w:rPr>
            <w:color w:val="334155"/>
            <w:spacing w:val="-4"/>
            <w:sz w:val="20"/>
          </w:rPr>
          <w:t> </w:t>
        </w:r>
        <w:r>
          <w:rPr>
            <w:color w:val="334155"/>
            <w:sz w:val="20"/>
          </w:rPr>
          <w:t>have</w:t>
        </w:r>
        <w:r>
          <w:rPr>
            <w:color w:val="334155"/>
            <w:spacing w:val="-4"/>
            <w:sz w:val="20"/>
          </w:rPr>
          <w:t> </w:t>
        </w:r>
        <w:r>
          <w:rPr>
            <w:color w:val="334155"/>
            <w:sz w:val="20"/>
          </w:rPr>
          <w:t>verified</w:t>
        </w:r>
        <w:r>
          <w:rPr>
            <w:color w:val="334155"/>
            <w:spacing w:val="-3"/>
            <w:sz w:val="20"/>
          </w:rPr>
          <w:t> </w:t>
        </w:r>
        <w:r>
          <w:rPr>
            <w:color w:val="334155"/>
            <w:sz w:val="20"/>
          </w:rPr>
          <w:t>the</w:t>
        </w:r>
        <w:r>
          <w:rPr>
            <w:color w:val="334155"/>
            <w:spacing w:val="-5"/>
            <w:sz w:val="20"/>
          </w:rPr>
          <w:t> </w:t>
        </w:r>
        <w:r>
          <w:rPr>
            <w:color w:val="334155"/>
            <w:sz w:val="20"/>
          </w:rPr>
          <w:t>API</w:t>
        </w:r>
        <w:r>
          <w:rPr>
            <w:color w:val="334155"/>
            <w:spacing w:val="-5"/>
            <w:sz w:val="20"/>
          </w:rPr>
          <w:t> </w:t>
        </w:r>
        <w:r>
          <w:rPr>
            <w:color w:val="334155"/>
            <w:sz w:val="20"/>
          </w:rPr>
          <w:t>contract,</w:t>
        </w:r>
        <w:r>
          <w:rPr>
            <w:color w:val="334155"/>
            <w:spacing w:val="-3"/>
            <w:sz w:val="20"/>
          </w:rPr>
          <w:t> </w:t>
        </w:r>
        <w:r>
          <w:rPr>
            <w:color w:val="334155"/>
            <w:sz w:val="20"/>
          </w:rPr>
          <w:t>we</w:t>
        </w:r>
        <w:r>
          <w:rPr>
            <w:color w:val="334155"/>
            <w:spacing w:val="-4"/>
            <w:sz w:val="20"/>
          </w:rPr>
          <w:t> </w:t>
        </w:r>
        <w:r>
          <w:rPr>
            <w:color w:val="334155"/>
            <w:sz w:val="20"/>
          </w:rPr>
          <w:t>are</w:t>
        </w:r>
        <w:r>
          <w:rPr>
            <w:color w:val="334155"/>
            <w:spacing w:val="-4"/>
            <w:sz w:val="20"/>
          </w:rPr>
          <w:t> </w:t>
        </w:r>
        <w:r>
          <w:rPr>
            <w:color w:val="334155"/>
            <w:sz w:val="20"/>
          </w:rPr>
          <w:t>ready</w:t>
        </w:r>
        <w:r>
          <w:rPr>
            <w:color w:val="334155"/>
            <w:spacing w:val="-5"/>
            <w:sz w:val="20"/>
          </w:rPr>
          <w:t> </w:t>
        </w:r>
        <w:r>
          <w:rPr>
            <w:color w:val="334155"/>
            <w:sz w:val="20"/>
          </w:rPr>
          <w:t>to</w:t>
        </w:r>
        <w:r>
          <w:rPr>
            <w:color w:val="334155"/>
            <w:spacing w:val="-4"/>
            <w:sz w:val="20"/>
          </w:rPr>
          <w:t> </w:t>
        </w:r>
        <w:r>
          <w:rPr>
            <w:color w:val="334155"/>
            <w:sz w:val="20"/>
          </w:rPr>
          <w:t>think</w:t>
        </w:r>
        <w:r>
          <w:rPr>
            <w:color w:val="334155"/>
            <w:spacing w:val="-2"/>
            <w:sz w:val="20"/>
          </w:rPr>
          <w:t> </w:t>
        </w:r>
        <w:r>
          <w:rPr>
            <w:color w:val="334155"/>
            <w:sz w:val="20"/>
          </w:rPr>
          <w:t>of</w:t>
        </w:r>
        <w:r>
          <w:rPr>
            <w:color w:val="334155"/>
            <w:spacing w:val="-3"/>
            <w:sz w:val="20"/>
          </w:rPr>
          <w:t> </w:t>
        </w:r>
        <w:r>
          <w:rPr>
            <w:color w:val="334155"/>
            <w:sz w:val="20"/>
          </w:rPr>
          <w:t>what</w:t>
        </w:r>
        <w:r>
          <w:rPr>
            <w:color w:val="334155"/>
            <w:spacing w:val="-6"/>
            <w:sz w:val="20"/>
          </w:rPr>
          <w:t> </w:t>
        </w:r>
        <w:r>
          <w:rPr>
            <w:color w:val="334155"/>
            <w:sz w:val="20"/>
          </w:rPr>
          <w:t>and</w:t>
        </w:r>
        <w:r>
          <w:rPr>
            <w:color w:val="334155"/>
            <w:spacing w:val="-3"/>
            <w:sz w:val="20"/>
          </w:rPr>
          <w:t> </w:t>
        </w:r>
        <w:r>
          <w:rPr>
            <w:color w:val="334155"/>
            <w:sz w:val="20"/>
          </w:rPr>
          <w:t>how</w:t>
        </w:r>
        <w:r>
          <w:rPr>
            <w:color w:val="334155"/>
            <w:spacing w:val="-2"/>
            <w:sz w:val="20"/>
          </w:rPr>
          <w:t> </w:t>
        </w:r>
        <w:r>
          <w:rPr>
            <w:color w:val="334155"/>
            <w:sz w:val="20"/>
          </w:rPr>
          <w:t>to</w:t>
        </w:r>
        <w:r>
          <w:rPr>
            <w:color w:val="334155"/>
            <w:spacing w:val="-6"/>
            <w:sz w:val="20"/>
          </w:rPr>
          <w:t> </w:t>
        </w:r>
        <w:r>
          <w:rPr>
            <w:color w:val="334155"/>
            <w:spacing w:val="-2"/>
            <w:sz w:val="20"/>
          </w:rPr>
          <w:t>test.</w:t>
        </w:r>
      </w:hyperlink>
    </w:p>
    <w:p>
      <w:pPr>
        <w:spacing w:line="234" w:lineRule="exact" w:before="0"/>
        <w:ind w:left="5205" w:right="0" w:firstLine="0"/>
        <w:jc w:val="left"/>
        <w:rPr>
          <w:b/>
          <w:sz w:val="20"/>
        </w:rPr>
      </w:pPr>
      <w:hyperlink w:history="true" w:anchor="_bookmark662">
        <w:r>
          <w:rPr>
            <w:b/>
            <w:color w:val="334155"/>
            <w:sz w:val="20"/>
          </w:rPr>
          <w:t>Creating</w:t>
        </w:r>
        <w:r>
          <w:rPr>
            <w:b/>
            <w:color w:val="334155"/>
            <w:spacing w:val="-7"/>
            <w:sz w:val="20"/>
          </w:rPr>
          <w:t> </w:t>
        </w:r>
        <w:r>
          <w:rPr>
            <w:b/>
            <w:color w:val="334155"/>
            <w:sz w:val="20"/>
          </w:rPr>
          <w:t>test</w:t>
        </w:r>
        <w:r>
          <w:rPr>
            <w:b/>
            <w:color w:val="334155"/>
            <w:spacing w:val="-9"/>
            <w:sz w:val="20"/>
          </w:rPr>
          <w:t> </w:t>
        </w:r>
        <w:r>
          <w:rPr>
            <w:b/>
            <w:color w:val="334155"/>
            <w:spacing w:val="-4"/>
            <w:sz w:val="20"/>
          </w:rPr>
          <w:t>cases</w:t>
        </w:r>
      </w:hyperlink>
    </w:p>
    <w:p>
      <w:pPr>
        <w:pStyle w:val="ListParagraph"/>
        <w:numPr>
          <w:ilvl w:val="0"/>
          <w:numId w:val="99"/>
        </w:numPr>
        <w:tabs>
          <w:tab w:pos="946" w:val="left" w:leader="none"/>
        </w:tabs>
        <w:spacing w:line="240" w:lineRule="auto" w:before="1" w:after="0"/>
        <w:ind w:left="945" w:right="0" w:hanging="133"/>
        <w:jc w:val="left"/>
        <w:rPr>
          <w:sz w:val="20"/>
        </w:rPr>
      </w:pPr>
      <w:hyperlink w:history="true" w:anchor="_bookmark662">
        <w:r>
          <w:rPr>
            <w:color w:val="334155"/>
            <w:sz w:val="20"/>
          </w:rPr>
          <w:t>I</w:t>
        </w:r>
        <w:r>
          <w:rPr>
            <w:color w:val="334155"/>
            <w:spacing w:val="-6"/>
            <w:sz w:val="20"/>
          </w:rPr>
          <w:t> </w:t>
        </w:r>
        <w:r>
          <w:rPr>
            <w:color w:val="334155"/>
            <w:sz w:val="20"/>
          </w:rPr>
          <w:t>mostly</w:t>
        </w:r>
        <w:r>
          <w:rPr>
            <w:color w:val="334155"/>
            <w:spacing w:val="-5"/>
            <w:sz w:val="20"/>
          </w:rPr>
          <w:t> </w:t>
        </w:r>
        <w:r>
          <w:rPr>
            <w:color w:val="334155"/>
            <w:spacing w:val="-2"/>
            <w:sz w:val="20"/>
          </w:rPr>
          <w:t>create:</w:t>
        </w:r>
      </w:hyperlink>
    </w:p>
    <w:p>
      <w:pPr>
        <w:pStyle w:val="ListParagraph"/>
        <w:numPr>
          <w:ilvl w:val="0"/>
          <w:numId w:val="99"/>
        </w:numPr>
        <w:tabs>
          <w:tab w:pos="946" w:val="left" w:leader="none"/>
        </w:tabs>
        <w:spacing w:line="234" w:lineRule="exact" w:before="1" w:after="0"/>
        <w:ind w:left="945" w:right="0" w:hanging="133"/>
        <w:jc w:val="left"/>
        <w:rPr>
          <w:sz w:val="20"/>
        </w:rPr>
      </w:pPr>
      <w:hyperlink w:history="true" w:anchor="_bookmark662">
        <w:r>
          <w:rPr>
            <w:color w:val="334155"/>
            <w:sz w:val="20"/>
          </w:rPr>
          <w:t>Basic</w:t>
        </w:r>
        <w:r>
          <w:rPr>
            <w:color w:val="334155"/>
            <w:spacing w:val="-7"/>
            <w:sz w:val="20"/>
          </w:rPr>
          <w:t> </w:t>
        </w:r>
        <w:r>
          <w:rPr>
            <w:color w:val="334155"/>
            <w:sz w:val="20"/>
          </w:rPr>
          <w:t>positive</w:t>
        </w:r>
        <w:r>
          <w:rPr>
            <w:color w:val="334155"/>
            <w:spacing w:val="-7"/>
            <w:sz w:val="20"/>
          </w:rPr>
          <w:t> </w:t>
        </w:r>
        <w:r>
          <w:rPr>
            <w:color w:val="334155"/>
            <w:sz w:val="20"/>
          </w:rPr>
          <w:t>test</w:t>
        </w:r>
        <w:r>
          <w:rPr>
            <w:color w:val="334155"/>
            <w:spacing w:val="-8"/>
            <w:sz w:val="20"/>
          </w:rPr>
          <w:t> </w:t>
        </w:r>
        <w:r>
          <w:rPr>
            <w:color w:val="334155"/>
            <w:sz w:val="20"/>
          </w:rPr>
          <w:t>(happy</w:t>
        </w:r>
        <w:r>
          <w:rPr>
            <w:color w:val="334155"/>
            <w:spacing w:val="-3"/>
            <w:sz w:val="20"/>
          </w:rPr>
          <w:t> </w:t>
        </w:r>
        <w:r>
          <w:rPr>
            <w:color w:val="334155"/>
            <w:spacing w:val="-2"/>
            <w:sz w:val="20"/>
          </w:rPr>
          <w:t>paths)</w:t>
        </w:r>
      </w:hyperlink>
    </w:p>
    <w:p>
      <w:pPr>
        <w:pStyle w:val="ListParagraph"/>
        <w:numPr>
          <w:ilvl w:val="0"/>
          <w:numId w:val="99"/>
        </w:numPr>
        <w:tabs>
          <w:tab w:pos="946" w:val="left" w:leader="none"/>
        </w:tabs>
        <w:spacing w:line="234" w:lineRule="exact" w:before="0" w:after="0"/>
        <w:ind w:left="945" w:right="0" w:hanging="133"/>
        <w:jc w:val="left"/>
        <w:rPr>
          <w:sz w:val="20"/>
        </w:rPr>
      </w:pPr>
      <w:hyperlink w:history="true" w:anchor="_bookmark662">
        <w:r>
          <w:rPr>
            <w:color w:val="334155"/>
            <w:sz w:val="20"/>
          </w:rPr>
          <w:t>Extended</w:t>
        </w:r>
        <w:r>
          <w:rPr>
            <w:color w:val="334155"/>
            <w:spacing w:val="-7"/>
            <w:sz w:val="20"/>
          </w:rPr>
          <w:t> </w:t>
        </w:r>
        <w:r>
          <w:rPr>
            <w:color w:val="334155"/>
            <w:sz w:val="20"/>
          </w:rPr>
          <w:t>positive</w:t>
        </w:r>
        <w:r>
          <w:rPr>
            <w:color w:val="334155"/>
            <w:spacing w:val="-8"/>
            <w:sz w:val="20"/>
          </w:rPr>
          <w:t> </w:t>
        </w:r>
        <w:r>
          <w:rPr>
            <w:color w:val="334155"/>
            <w:sz w:val="20"/>
          </w:rPr>
          <w:t>testing</w:t>
        </w:r>
        <w:r>
          <w:rPr>
            <w:color w:val="334155"/>
            <w:spacing w:val="-6"/>
            <w:sz w:val="20"/>
          </w:rPr>
          <w:t> </w:t>
        </w:r>
        <w:r>
          <w:rPr>
            <w:color w:val="334155"/>
            <w:sz w:val="20"/>
          </w:rPr>
          <w:t>with</w:t>
        </w:r>
        <w:r>
          <w:rPr>
            <w:color w:val="334155"/>
            <w:spacing w:val="-8"/>
            <w:sz w:val="20"/>
          </w:rPr>
          <w:t> </w:t>
        </w:r>
        <w:r>
          <w:rPr>
            <w:color w:val="334155"/>
            <w:sz w:val="20"/>
          </w:rPr>
          <w:t>optional</w:t>
        </w:r>
        <w:r>
          <w:rPr>
            <w:color w:val="334155"/>
            <w:spacing w:val="-8"/>
            <w:sz w:val="20"/>
          </w:rPr>
          <w:t> </w:t>
        </w:r>
        <w:r>
          <w:rPr>
            <w:color w:val="334155"/>
            <w:sz w:val="20"/>
          </w:rPr>
          <w:t>parameters</w:t>
        </w:r>
        <w:r>
          <w:rPr>
            <w:color w:val="334155"/>
            <w:spacing w:val="-8"/>
            <w:sz w:val="20"/>
          </w:rPr>
          <w:t> </w:t>
        </w:r>
        <w:r>
          <w:rPr>
            <w:color w:val="334155"/>
            <w:sz w:val="20"/>
          </w:rPr>
          <w:t>and</w:t>
        </w:r>
        <w:r>
          <w:rPr>
            <w:color w:val="334155"/>
            <w:spacing w:val="-8"/>
            <w:sz w:val="20"/>
          </w:rPr>
          <w:t> </w:t>
        </w:r>
        <w:r>
          <w:rPr>
            <w:color w:val="334155"/>
            <w:sz w:val="20"/>
          </w:rPr>
          <w:t>extra</w:t>
        </w:r>
        <w:r>
          <w:rPr>
            <w:color w:val="334155"/>
            <w:spacing w:val="-8"/>
            <w:sz w:val="20"/>
          </w:rPr>
          <w:t> </w:t>
        </w:r>
        <w:r>
          <w:rPr>
            <w:color w:val="334155"/>
            <w:spacing w:val="-2"/>
            <w:sz w:val="20"/>
          </w:rPr>
          <w:t>functionality.</w:t>
        </w:r>
      </w:hyperlink>
    </w:p>
    <w:p>
      <w:pPr>
        <w:pStyle w:val="ListParagraph"/>
        <w:numPr>
          <w:ilvl w:val="0"/>
          <w:numId w:val="99"/>
        </w:numPr>
        <w:tabs>
          <w:tab w:pos="946" w:val="left" w:leader="none"/>
        </w:tabs>
        <w:spacing w:line="240" w:lineRule="auto" w:before="1" w:after="0"/>
        <w:ind w:left="945" w:right="0" w:hanging="133"/>
        <w:jc w:val="left"/>
        <w:rPr>
          <w:sz w:val="20"/>
        </w:rPr>
      </w:pPr>
      <w:hyperlink w:history="true" w:anchor="_bookmark662">
        <w:r>
          <w:rPr>
            <w:color w:val="334155"/>
            <w:sz w:val="20"/>
          </w:rPr>
          <w:t>Negative</w:t>
        </w:r>
        <w:r>
          <w:rPr>
            <w:color w:val="334155"/>
            <w:spacing w:val="-6"/>
            <w:sz w:val="20"/>
          </w:rPr>
          <w:t> </w:t>
        </w:r>
        <w:r>
          <w:rPr>
            <w:color w:val="334155"/>
            <w:sz w:val="20"/>
          </w:rPr>
          <w:t>testing</w:t>
        </w:r>
        <w:r>
          <w:rPr>
            <w:color w:val="334155"/>
            <w:spacing w:val="-4"/>
            <w:sz w:val="20"/>
          </w:rPr>
          <w:t> </w:t>
        </w:r>
        <w:r>
          <w:rPr>
            <w:color w:val="334155"/>
            <w:sz w:val="20"/>
          </w:rPr>
          <w:t>with</w:t>
        </w:r>
        <w:r>
          <w:rPr>
            <w:color w:val="334155"/>
            <w:spacing w:val="-6"/>
            <w:sz w:val="20"/>
          </w:rPr>
          <w:t> </w:t>
        </w:r>
        <w:r>
          <w:rPr>
            <w:color w:val="334155"/>
            <w:sz w:val="20"/>
          </w:rPr>
          <w:t>valid</w:t>
        </w:r>
        <w:r>
          <w:rPr>
            <w:color w:val="334155"/>
            <w:spacing w:val="-5"/>
            <w:sz w:val="20"/>
          </w:rPr>
          <w:t> </w:t>
        </w:r>
        <w:r>
          <w:rPr>
            <w:color w:val="334155"/>
            <w:sz w:val="20"/>
          </w:rPr>
          <w:t>input</w:t>
        </w:r>
        <w:r>
          <w:rPr>
            <w:color w:val="334155"/>
            <w:spacing w:val="-4"/>
            <w:sz w:val="20"/>
          </w:rPr>
          <w:t> </w:t>
        </w:r>
        <w:r>
          <w:rPr>
            <w:color w:val="334155"/>
            <w:sz w:val="20"/>
          </w:rPr>
          <w:t>(trying</w:t>
        </w:r>
        <w:r>
          <w:rPr>
            <w:color w:val="334155"/>
            <w:spacing w:val="-6"/>
            <w:sz w:val="20"/>
          </w:rPr>
          <w:t> </w:t>
        </w:r>
        <w:r>
          <w:rPr>
            <w:color w:val="334155"/>
            <w:sz w:val="20"/>
          </w:rPr>
          <w:t>to</w:t>
        </w:r>
        <w:r>
          <w:rPr>
            <w:color w:val="334155"/>
            <w:spacing w:val="-7"/>
            <w:sz w:val="20"/>
          </w:rPr>
          <w:t> </w:t>
        </w:r>
        <w:r>
          <w:rPr>
            <w:color w:val="334155"/>
            <w:sz w:val="20"/>
          </w:rPr>
          <w:t>add</w:t>
        </w:r>
        <w:r>
          <w:rPr>
            <w:color w:val="334155"/>
            <w:spacing w:val="-4"/>
            <w:sz w:val="20"/>
          </w:rPr>
          <w:t> </w:t>
        </w:r>
        <w:r>
          <w:rPr>
            <w:color w:val="334155"/>
            <w:sz w:val="20"/>
          </w:rPr>
          <w:t>an</w:t>
        </w:r>
        <w:r>
          <w:rPr>
            <w:color w:val="334155"/>
            <w:spacing w:val="-7"/>
            <w:sz w:val="20"/>
          </w:rPr>
          <w:t> </w:t>
        </w:r>
        <w:r>
          <w:rPr>
            <w:color w:val="334155"/>
            <w:sz w:val="20"/>
          </w:rPr>
          <w:t>existing</w:t>
        </w:r>
        <w:r>
          <w:rPr>
            <w:color w:val="334155"/>
            <w:spacing w:val="-6"/>
            <w:sz w:val="20"/>
          </w:rPr>
          <w:t> </w:t>
        </w:r>
        <w:r>
          <w:rPr>
            <w:color w:val="334155"/>
            <w:spacing w:val="-2"/>
            <w:sz w:val="20"/>
          </w:rPr>
          <w:t>username)</w:t>
        </w:r>
      </w:hyperlink>
    </w:p>
    <w:p>
      <w:pPr>
        <w:pStyle w:val="ListParagraph"/>
        <w:numPr>
          <w:ilvl w:val="0"/>
          <w:numId w:val="99"/>
        </w:numPr>
        <w:tabs>
          <w:tab w:pos="946" w:val="left" w:leader="none"/>
        </w:tabs>
        <w:spacing w:line="240" w:lineRule="auto" w:before="0" w:after="0"/>
        <w:ind w:left="945" w:right="0" w:hanging="133"/>
        <w:jc w:val="left"/>
        <w:rPr>
          <w:sz w:val="20"/>
        </w:rPr>
      </w:pPr>
      <w:hyperlink w:history="true" w:anchor="_bookmark662">
        <w:r>
          <w:rPr>
            <w:color w:val="334155"/>
            <w:sz w:val="20"/>
          </w:rPr>
          <w:t>Negative</w:t>
        </w:r>
        <w:r>
          <w:rPr>
            <w:color w:val="334155"/>
            <w:spacing w:val="-6"/>
            <w:sz w:val="20"/>
          </w:rPr>
          <w:t> </w:t>
        </w:r>
        <w:r>
          <w:rPr>
            <w:color w:val="334155"/>
            <w:sz w:val="20"/>
          </w:rPr>
          <w:t>testing</w:t>
        </w:r>
        <w:r>
          <w:rPr>
            <w:color w:val="334155"/>
            <w:spacing w:val="-4"/>
            <w:sz w:val="20"/>
          </w:rPr>
          <w:t> </w:t>
        </w:r>
        <w:r>
          <w:rPr>
            <w:color w:val="334155"/>
            <w:sz w:val="20"/>
          </w:rPr>
          <w:t>with</w:t>
        </w:r>
        <w:r>
          <w:rPr>
            <w:color w:val="334155"/>
            <w:spacing w:val="-6"/>
            <w:sz w:val="20"/>
          </w:rPr>
          <w:t> </w:t>
        </w:r>
        <w:r>
          <w:rPr>
            <w:color w:val="334155"/>
            <w:sz w:val="20"/>
          </w:rPr>
          <w:t>invalid</w:t>
        </w:r>
        <w:r>
          <w:rPr>
            <w:color w:val="334155"/>
            <w:spacing w:val="-6"/>
            <w:sz w:val="20"/>
          </w:rPr>
          <w:t> </w:t>
        </w:r>
        <w:r>
          <w:rPr>
            <w:color w:val="334155"/>
            <w:sz w:val="20"/>
          </w:rPr>
          <w:t>input</w:t>
        </w:r>
        <w:r>
          <w:rPr>
            <w:color w:val="334155"/>
            <w:spacing w:val="-7"/>
            <w:sz w:val="20"/>
          </w:rPr>
          <w:t> </w:t>
        </w:r>
        <w:r>
          <w:rPr>
            <w:color w:val="334155"/>
            <w:sz w:val="20"/>
          </w:rPr>
          <w:t>(trying</w:t>
        </w:r>
        <w:r>
          <w:rPr>
            <w:color w:val="334155"/>
            <w:spacing w:val="-6"/>
            <w:sz w:val="20"/>
          </w:rPr>
          <w:t> </w:t>
        </w:r>
        <w:r>
          <w:rPr>
            <w:color w:val="334155"/>
            <w:sz w:val="20"/>
          </w:rPr>
          <w:t>to</w:t>
        </w:r>
        <w:r>
          <w:rPr>
            <w:color w:val="334155"/>
            <w:spacing w:val="-4"/>
            <w:sz w:val="20"/>
          </w:rPr>
          <w:t> </w:t>
        </w:r>
        <w:r>
          <w:rPr>
            <w:color w:val="334155"/>
            <w:sz w:val="20"/>
          </w:rPr>
          <w:t>add</w:t>
        </w:r>
        <w:r>
          <w:rPr>
            <w:color w:val="334155"/>
            <w:spacing w:val="-6"/>
            <w:sz w:val="20"/>
          </w:rPr>
          <w:t> </w:t>
        </w:r>
        <w:r>
          <w:rPr>
            <w:color w:val="334155"/>
            <w:sz w:val="20"/>
          </w:rPr>
          <w:t>a</w:t>
        </w:r>
        <w:r>
          <w:rPr>
            <w:color w:val="334155"/>
            <w:spacing w:val="-6"/>
            <w:sz w:val="20"/>
          </w:rPr>
          <w:t> </w:t>
        </w:r>
        <w:r>
          <w:rPr>
            <w:color w:val="334155"/>
            <w:sz w:val="20"/>
          </w:rPr>
          <w:t>username</w:t>
        </w:r>
        <w:r>
          <w:rPr>
            <w:color w:val="334155"/>
            <w:spacing w:val="-5"/>
            <w:sz w:val="20"/>
          </w:rPr>
          <w:t> </w:t>
        </w:r>
        <w:r>
          <w:rPr>
            <w:color w:val="334155"/>
            <w:sz w:val="20"/>
          </w:rPr>
          <w:t>which</w:t>
        </w:r>
        <w:r>
          <w:rPr>
            <w:color w:val="334155"/>
            <w:spacing w:val="-6"/>
            <w:sz w:val="20"/>
          </w:rPr>
          <w:t> </w:t>
        </w:r>
        <w:r>
          <w:rPr>
            <w:color w:val="334155"/>
            <w:sz w:val="20"/>
          </w:rPr>
          <w:t>is</w:t>
        </w:r>
        <w:r>
          <w:rPr>
            <w:color w:val="334155"/>
            <w:spacing w:val="-3"/>
            <w:sz w:val="20"/>
          </w:rPr>
          <w:t> </w:t>
        </w:r>
        <w:r>
          <w:rPr>
            <w:color w:val="334155"/>
            <w:spacing w:val="-2"/>
            <w:sz w:val="20"/>
          </w:rPr>
          <w:t>null)</w:t>
        </w:r>
      </w:hyperlink>
    </w:p>
    <w:p>
      <w:pPr>
        <w:pStyle w:val="ListParagraph"/>
        <w:numPr>
          <w:ilvl w:val="0"/>
          <w:numId w:val="99"/>
        </w:numPr>
        <w:tabs>
          <w:tab w:pos="946" w:val="left" w:leader="none"/>
        </w:tabs>
        <w:spacing w:line="234" w:lineRule="exact" w:before="1" w:after="0"/>
        <w:ind w:left="945" w:right="0" w:hanging="133"/>
        <w:jc w:val="left"/>
        <w:rPr>
          <w:sz w:val="20"/>
        </w:rPr>
      </w:pPr>
      <w:hyperlink w:history="true" w:anchor="_bookmark662">
        <w:r>
          <w:rPr>
            <w:color w:val="334155"/>
            <w:sz w:val="20"/>
          </w:rPr>
          <w:t>Destructive</w:t>
        </w:r>
        <w:r>
          <w:rPr>
            <w:color w:val="334155"/>
            <w:spacing w:val="-7"/>
            <w:sz w:val="20"/>
          </w:rPr>
          <w:t> </w:t>
        </w:r>
        <w:r>
          <w:rPr>
            <w:color w:val="334155"/>
            <w:sz w:val="20"/>
          </w:rPr>
          <w:t>testing</w:t>
        </w:r>
        <w:r>
          <w:rPr>
            <w:color w:val="334155"/>
            <w:spacing w:val="-6"/>
            <w:sz w:val="20"/>
          </w:rPr>
          <w:t> </w:t>
        </w:r>
        <w:r>
          <w:rPr>
            <w:color w:val="334155"/>
            <w:sz w:val="20"/>
          </w:rPr>
          <w:t>(sending</w:t>
        </w:r>
        <w:r>
          <w:rPr>
            <w:color w:val="334155"/>
            <w:spacing w:val="-8"/>
            <w:sz w:val="20"/>
          </w:rPr>
          <w:t> </w:t>
        </w:r>
        <w:r>
          <w:rPr>
            <w:color w:val="334155"/>
            <w:sz w:val="20"/>
          </w:rPr>
          <w:t>null,</w:t>
        </w:r>
        <w:r>
          <w:rPr>
            <w:color w:val="334155"/>
            <w:spacing w:val="-8"/>
            <w:sz w:val="20"/>
          </w:rPr>
          <w:t> </w:t>
        </w:r>
        <w:r>
          <w:rPr>
            <w:color w:val="334155"/>
            <w:sz w:val="20"/>
          </w:rPr>
          <w:t>empty</w:t>
        </w:r>
        <w:r>
          <w:rPr>
            <w:color w:val="334155"/>
            <w:spacing w:val="-5"/>
            <w:sz w:val="20"/>
          </w:rPr>
          <w:t> </w:t>
        </w:r>
        <w:r>
          <w:rPr>
            <w:color w:val="334155"/>
            <w:sz w:val="20"/>
          </w:rPr>
          <w:t>string,</w:t>
        </w:r>
        <w:r>
          <w:rPr>
            <w:color w:val="334155"/>
            <w:spacing w:val="-6"/>
            <w:sz w:val="20"/>
          </w:rPr>
          <w:t> </w:t>
        </w:r>
        <w:r>
          <w:rPr>
            <w:color w:val="334155"/>
            <w:sz w:val="20"/>
          </w:rPr>
          <w:t>integer</w:t>
        </w:r>
        <w:r>
          <w:rPr>
            <w:color w:val="334155"/>
            <w:spacing w:val="-5"/>
            <w:sz w:val="20"/>
          </w:rPr>
          <w:t> </w:t>
        </w:r>
        <w:r>
          <w:rPr>
            <w:color w:val="334155"/>
            <w:sz w:val="20"/>
          </w:rPr>
          <w:t>or</w:t>
        </w:r>
        <w:r>
          <w:rPr>
            <w:color w:val="334155"/>
            <w:spacing w:val="-8"/>
            <w:sz w:val="20"/>
          </w:rPr>
          <w:t> </w:t>
        </w:r>
        <w:r>
          <w:rPr>
            <w:color w:val="334155"/>
            <w:sz w:val="20"/>
          </w:rPr>
          <w:t>other</w:t>
        </w:r>
        <w:r>
          <w:rPr>
            <w:color w:val="334155"/>
            <w:spacing w:val="-9"/>
            <w:sz w:val="20"/>
          </w:rPr>
          <w:t> </w:t>
        </w:r>
        <w:r>
          <w:rPr>
            <w:color w:val="334155"/>
            <w:sz w:val="20"/>
          </w:rPr>
          <w:t>types,</w:t>
        </w:r>
        <w:r>
          <w:rPr>
            <w:color w:val="334155"/>
            <w:spacing w:val="-6"/>
            <w:sz w:val="20"/>
          </w:rPr>
          <w:t> </w:t>
        </w:r>
        <w:r>
          <w:rPr>
            <w:color w:val="334155"/>
            <w:sz w:val="20"/>
          </w:rPr>
          <w:t>odd</w:t>
        </w:r>
        <w:r>
          <w:rPr>
            <w:color w:val="334155"/>
            <w:spacing w:val="-6"/>
            <w:sz w:val="20"/>
          </w:rPr>
          <w:t> </w:t>
        </w:r>
        <w:r>
          <w:rPr>
            <w:color w:val="334155"/>
            <w:sz w:val="20"/>
          </w:rPr>
          <w:t>date</w:t>
        </w:r>
        <w:r>
          <w:rPr>
            <w:color w:val="334155"/>
            <w:spacing w:val="-6"/>
            <w:sz w:val="20"/>
          </w:rPr>
          <w:t> </w:t>
        </w:r>
        <w:r>
          <w:rPr>
            <w:color w:val="334155"/>
            <w:sz w:val="20"/>
          </w:rPr>
          <w:t>format,</w:t>
        </w:r>
        <w:r>
          <w:rPr>
            <w:color w:val="334155"/>
            <w:spacing w:val="-8"/>
            <w:sz w:val="20"/>
          </w:rPr>
          <w:t> </w:t>
        </w:r>
        <w:r>
          <w:rPr>
            <w:color w:val="334155"/>
            <w:sz w:val="20"/>
          </w:rPr>
          <w:t>deleting</w:t>
        </w:r>
        <w:r>
          <w:rPr>
            <w:color w:val="334155"/>
            <w:spacing w:val="-6"/>
            <w:sz w:val="20"/>
          </w:rPr>
          <w:t> </w:t>
        </w:r>
        <w:r>
          <w:rPr>
            <w:color w:val="334155"/>
            <w:sz w:val="20"/>
          </w:rPr>
          <w:t>n</w:t>
        </w:r>
      </w:hyperlink>
      <w:r>
        <w:rPr>
          <w:color w:val="334155"/>
          <w:sz w:val="20"/>
        </w:rPr>
        <w:t>ecessary</w:t>
      </w:r>
      <w:r>
        <w:rPr>
          <w:color w:val="334155"/>
          <w:spacing w:val="-8"/>
          <w:sz w:val="20"/>
        </w:rPr>
        <w:t> </w:t>
      </w:r>
      <w:r>
        <w:rPr>
          <w:color w:val="334155"/>
          <w:spacing w:val="-2"/>
          <w:sz w:val="20"/>
        </w:rPr>
        <w:t>parameters)</w:t>
      </w:r>
    </w:p>
    <w:p>
      <w:pPr>
        <w:pStyle w:val="ListParagraph"/>
        <w:numPr>
          <w:ilvl w:val="0"/>
          <w:numId w:val="99"/>
        </w:numPr>
        <w:tabs>
          <w:tab w:pos="997" w:val="left" w:leader="none"/>
        </w:tabs>
        <w:spacing w:line="240" w:lineRule="auto" w:before="0" w:after="0"/>
        <w:ind w:left="247" w:right="117" w:firstLine="566"/>
        <w:jc w:val="left"/>
        <w:rPr>
          <w:sz w:val="20"/>
        </w:rPr>
      </w:pPr>
      <w:hyperlink w:history="true" w:anchor="_bookmark662">
        <w:r>
          <w:rPr>
            <w:color w:val="334155"/>
            <w:sz w:val="20"/>
          </w:rPr>
          <w:t>Security,</w:t>
        </w:r>
        <w:r>
          <w:rPr>
            <w:color w:val="334155"/>
            <w:spacing w:val="40"/>
            <w:sz w:val="20"/>
          </w:rPr>
          <w:t> </w:t>
        </w:r>
        <w:r>
          <w:rPr>
            <w:color w:val="334155"/>
            <w:sz w:val="20"/>
          </w:rPr>
          <w:t>authorization,</w:t>
        </w:r>
        <w:r>
          <w:rPr>
            <w:color w:val="334155"/>
            <w:spacing w:val="40"/>
            <w:sz w:val="20"/>
          </w:rPr>
          <w:t> </w:t>
        </w:r>
        <w:r>
          <w:rPr>
            <w:color w:val="334155"/>
            <w:sz w:val="20"/>
          </w:rPr>
          <w:t>and</w:t>
        </w:r>
        <w:r>
          <w:rPr>
            <w:color w:val="334155"/>
            <w:spacing w:val="40"/>
            <w:sz w:val="20"/>
          </w:rPr>
          <w:t> </w:t>
        </w:r>
        <w:r>
          <w:rPr>
            <w:color w:val="334155"/>
            <w:sz w:val="20"/>
          </w:rPr>
          <w:t>permission</w:t>
        </w:r>
        <w:r>
          <w:rPr>
            <w:color w:val="334155"/>
            <w:spacing w:val="40"/>
            <w:sz w:val="20"/>
          </w:rPr>
          <w:t> </w:t>
        </w:r>
        <w:r>
          <w:rPr>
            <w:color w:val="334155"/>
            <w:sz w:val="20"/>
          </w:rPr>
          <w:t>tests</w:t>
        </w:r>
        <w:r>
          <w:rPr>
            <w:color w:val="334155"/>
            <w:spacing w:val="40"/>
            <w:sz w:val="20"/>
          </w:rPr>
          <w:t> </w:t>
        </w:r>
        <w:r>
          <w:rPr>
            <w:color w:val="334155"/>
            <w:sz w:val="20"/>
          </w:rPr>
          <w:t>(sending</w:t>
        </w:r>
        <w:r>
          <w:rPr>
            <w:color w:val="334155"/>
            <w:spacing w:val="40"/>
            <w:sz w:val="20"/>
          </w:rPr>
          <w:t> </w:t>
        </w:r>
        <w:r>
          <w:rPr>
            <w:color w:val="334155"/>
            <w:sz w:val="20"/>
          </w:rPr>
          <w:t>valid</w:t>
        </w:r>
        <w:r>
          <w:rPr>
            <w:color w:val="334155"/>
            <w:spacing w:val="40"/>
            <w:sz w:val="20"/>
          </w:rPr>
          <w:t> </w:t>
        </w:r>
        <w:r>
          <w:rPr>
            <w:color w:val="334155"/>
            <w:sz w:val="20"/>
          </w:rPr>
          <w:t>or</w:t>
        </w:r>
        <w:r>
          <w:rPr>
            <w:color w:val="334155"/>
            <w:spacing w:val="40"/>
            <w:sz w:val="20"/>
          </w:rPr>
          <w:t> </w:t>
        </w:r>
        <w:r>
          <w:rPr>
            <w:color w:val="334155"/>
            <w:sz w:val="20"/>
          </w:rPr>
          <w:t>invalid</w:t>
        </w:r>
        <w:r>
          <w:rPr>
            <w:color w:val="334155"/>
            <w:spacing w:val="40"/>
            <w:sz w:val="20"/>
          </w:rPr>
          <w:t> </w:t>
        </w:r>
        <w:r>
          <w:rPr>
            <w:color w:val="334155"/>
            <w:sz w:val="20"/>
          </w:rPr>
          <w:t>access</w:t>
        </w:r>
        <w:r>
          <w:rPr>
            <w:color w:val="334155"/>
            <w:spacing w:val="40"/>
            <w:sz w:val="20"/>
          </w:rPr>
          <w:t> </w:t>
        </w:r>
        <w:r>
          <w:rPr>
            <w:color w:val="334155"/>
            <w:sz w:val="20"/>
          </w:rPr>
          <w:t>tokens</w:t>
        </w:r>
        <w:r>
          <w:rPr>
            <w:color w:val="334155"/>
            <w:spacing w:val="40"/>
            <w:sz w:val="20"/>
          </w:rPr>
          <w:t> </w:t>
        </w:r>
        <w:r>
          <w:rPr>
            <w:color w:val="334155"/>
            <w:sz w:val="20"/>
          </w:rPr>
          <w:t>to</w:t>
        </w:r>
        <w:r>
          <w:rPr>
            <w:color w:val="334155"/>
            <w:spacing w:val="40"/>
            <w:sz w:val="20"/>
          </w:rPr>
          <w:t> </w:t>
        </w:r>
        <w:r>
          <w:rPr>
            <w:color w:val="334155"/>
            <w:sz w:val="20"/>
          </w:rPr>
          <w:t>pe</w:t>
        </w:r>
      </w:hyperlink>
      <w:r>
        <w:rPr>
          <w:color w:val="334155"/>
          <w:sz w:val="20"/>
        </w:rPr>
        <w:t>rmitted</w:t>
      </w:r>
      <w:r>
        <w:rPr>
          <w:color w:val="334155"/>
          <w:spacing w:val="40"/>
          <w:sz w:val="20"/>
        </w:rPr>
        <w:t> </w:t>
      </w:r>
      <w:r>
        <w:rPr>
          <w:color w:val="334155"/>
          <w:sz w:val="20"/>
        </w:rPr>
        <w:t>or</w:t>
      </w:r>
      <w:r>
        <w:rPr>
          <w:color w:val="334155"/>
          <w:spacing w:val="40"/>
          <w:sz w:val="20"/>
        </w:rPr>
        <w:t> </w:t>
      </w:r>
      <w:r>
        <w:rPr>
          <w:color w:val="334155"/>
          <w:sz w:val="20"/>
        </w:rPr>
        <w:t>unpermitted </w:t>
      </w:r>
      <w:hyperlink w:history="true" w:anchor="_bookmark662">
        <w:r>
          <w:rPr>
            <w:color w:val="334155"/>
            <w:spacing w:val="-2"/>
            <w:sz w:val="20"/>
          </w:rPr>
          <w:t>endpoints)</w:t>
        </w:r>
      </w:hyperlink>
    </w:p>
    <w:p>
      <w:pPr>
        <w:spacing w:line="234" w:lineRule="exact" w:before="1"/>
        <w:ind w:left="5145" w:right="0" w:firstLine="0"/>
        <w:jc w:val="left"/>
        <w:rPr>
          <w:b/>
          <w:sz w:val="20"/>
        </w:rPr>
      </w:pPr>
      <w:hyperlink w:history="true" w:anchor="_bookmark662">
        <w:r>
          <w:rPr>
            <w:b/>
            <w:color w:val="334155"/>
            <w:sz w:val="20"/>
          </w:rPr>
          <w:t>Executing</w:t>
        </w:r>
        <w:r>
          <w:rPr>
            <w:b/>
            <w:color w:val="334155"/>
            <w:spacing w:val="-7"/>
            <w:sz w:val="20"/>
          </w:rPr>
          <w:t> </w:t>
        </w:r>
        <w:r>
          <w:rPr>
            <w:b/>
            <w:color w:val="334155"/>
            <w:sz w:val="20"/>
          </w:rPr>
          <w:t>test</w:t>
        </w:r>
        <w:r>
          <w:rPr>
            <w:b/>
            <w:color w:val="334155"/>
            <w:spacing w:val="-10"/>
            <w:sz w:val="20"/>
          </w:rPr>
          <w:t> </w:t>
        </w:r>
        <w:r>
          <w:rPr>
            <w:b/>
            <w:color w:val="334155"/>
            <w:spacing w:val="-4"/>
            <w:sz w:val="20"/>
          </w:rPr>
          <w:t>cases</w:t>
        </w:r>
      </w:hyperlink>
    </w:p>
    <w:p>
      <w:pPr>
        <w:pStyle w:val="ListParagraph"/>
        <w:numPr>
          <w:ilvl w:val="0"/>
          <w:numId w:val="99"/>
        </w:numPr>
        <w:tabs>
          <w:tab w:pos="946" w:val="left" w:leader="none"/>
        </w:tabs>
        <w:spacing w:line="234" w:lineRule="exact" w:before="0" w:after="0"/>
        <w:ind w:left="945" w:right="0" w:hanging="133"/>
        <w:jc w:val="left"/>
        <w:rPr>
          <w:sz w:val="20"/>
        </w:rPr>
      </w:pPr>
      <w:hyperlink w:history="true" w:anchor="_bookmark662">
        <w:r>
          <w:rPr>
            <w:color w:val="334155"/>
            <w:sz w:val="20"/>
          </w:rPr>
          <w:t>For</w:t>
        </w:r>
        <w:r>
          <w:rPr>
            <w:color w:val="334155"/>
            <w:spacing w:val="-7"/>
            <w:sz w:val="20"/>
          </w:rPr>
          <w:t> </w:t>
        </w:r>
        <w:r>
          <w:rPr>
            <w:color w:val="334155"/>
            <w:sz w:val="20"/>
          </w:rPr>
          <w:t>each</w:t>
        </w:r>
        <w:r>
          <w:rPr>
            <w:color w:val="334155"/>
            <w:spacing w:val="-4"/>
            <w:sz w:val="20"/>
          </w:rPr>
          <w:t> </w:t>
        </w:r>
        <w:r>
          <w:rPr>
            <w:color w:val="334155"/>
            <w:sz w:val="20"/>
          </w:rPr>
          <w:t>API</w:t>
        </w:r>
        <w:r>
          <w:rPr>
            <w:color w:val="334155"/>
            <w:spacing w:val="-3"/>
            <w:sz w:val="20"/>
          </w:rPr>
          <w:t> </w:t>
        </w:r>
        <w:r>
          <w:rPr>
            <w:color w:val="334155"/>
            <w:sz w:val="20"/>
          </w:rPr>
          <w:t>request</w:t>
        </w:r>
        <w:r>
          <w:rPr>
            <w:color w:val="334155"/>
            <w:spacing w:val="-4"/>
            <w:sz w:val="20"/>
          </w:rPr>
          <w:t> </w:t>
        </w:r>
        <w:r>
          <w:rPr>
            <w:color w:val="334155"/>
            <w:sz w:val="20"/>
          </w:rPr>
          <w:t>I</w:t>
        </w:r>
        <w:r>
          <w:rPr>
            <w:color w:val="334155"/>
            <w:spacing w:val="-3"/>
            <w:sz w:val="20"/>
          </w:rPr>
          <w:t> </w:t>
        </w:r>
        <w:r>
          <w:rPr>
            <w:color w:val="334155"/>
            <w:sz w:val="20"/>
          </w:rPr>
          <w:t>need</w:t>
        </w:r>
        <w:r>
          <w:rPr>
            <w:color w:val="334155"/>
            <w:spacing w:val="-4"/>
            <w:sz w:val="20"/>
          </w:rPr>
          <w:t> </w:t>
        </w:r>
        <w:r>
          <w:rPr>
            <w:color w:val="334155"/>
            <w:sz w:val="20"/>
          </w:rPr>
          <w:t>to</w:t>
        </w:r>
        <w:r>
          <w:rPr>
            <w:color w:val="334155"/>
            <w:spacing w:val="-4"/>
            <w:sz w:val="20"/>
          </w:rPr>
          <w:t> </w:t>
        </w:r>
        <w:r>
          <w:rPr>
            <w:color w:val="334155"/>
            <w:spacing w:val="-2"/>
            <w:sz w:val="20"/>
          </w:rPr>
          <w:t>verify:</w:t>
        </w:r>
      </w:hyperlink>
    </w:p>
    <w:p>
      <w:pPr>
        <w:pStyle w:val="ListParagraph"/>
        <w:numPr>
          <w:ilvl w:val="0"/>
          <w:numId w:val="99"/>
        </w:numPr>
        <w:tabs>
          <w:tab w:pos="944" w:val="left" w:leader="none"/>
        </w:tabs>
        <w:spacing w:line="240" w:lineRule="auto" w:before="1" w:after="0"/>
        <w:ind w:left="247" w:right="117" w:firstLine="566"/>
        <w:jc w:val="left"/>
        <w:rPr>
          <w:sz w:val="20"/>
        </w:rPr>
      </w:pPr>
      <w:r>
        <w:rPr>
          <w:color w:val="334155"/>
          <w:sz w:val="20"/>
        </w:rPr>
        <w:t>I</w:t>
      </w:r>
      <w:r>
        <w:rPr>
          <w:color w:val="334155"/>
          <w:spacing w:val="-5"/>
          <w:sz w:val="20"/>
        </w:rPr>
        <w:t> </w:t>
      </w:r>
      <w:r>
        <w:rPr>
          <w:color w:val="334155"/>
          <w:sz w:val="20"/>
        </w:rPr>
        <w:t>check</w:t>
      </w:r>
      <w:r>
        <w:rPr>
          <w:color w:val="334155"/>
          <w:spacing w:val="-5"/>
          <w:sz w:val="20"/>
        </w:rPr>
        <w:t> </w:t>
      </w:r>
      <w:r>
        <w:rPr>
          <w:color w:val="334155"/>
          <w:sz w:val="20"/>
        </w:rPr>
        <w:t>Data</w:t>
      </w:r>
      <w:r>
        <w:rPr>
          <w:color w:val="334155"/>
          <w:spacing w:val="-5"/>
          <w:sz w:val="20"/>
        </w:rPr>
        <w:t> </w:t>
      </w:r>
      <w:r>
        <w:rPr>
          <w:color w:val="334155"/>
          <w:sz w:val="20"/>
        </w:rPr>
        <w:t>accuracy:</w:t>
      </w:r>
      <w:r>
        <w:rPr>
          <w:color w:val="334155"/>
          <w:spacing w:val="-5"/>
          <w:sz w:val="20"/>
        </w:rPr>
        <w:t> </w:t>
      </w:r>
      <w:r>
        <w:rPr>
          <w:color w:val="334155"/>
          <w:sz w:val="20"/>
        </w:rPr>
        <w:t>I</w:t>
      </w:r>
      <w:r>
        <w:rPr>
          <w:color w:val="334155"/>
          <w:spacing w:val="-5"/>
          <w:sz w:val="20"/>
        </w:rPr>
        <w:t> </w:t>
      </w:r>
      <w:r>
        <w:rPr>
          <w:color w:val="334155"/>
          <w:sz w:val="20"/>
        </w:rPr>
        <w:t>check</w:t>
      </w:r>
      <w:r>
        <w:rPr>
          <w:color w:val="334155"/>
          <w:spacing w:val="-5"/>
          <w:sz w:val="20"/>
        </w:rPr>
        <w:t> </w:t>
      </w:r>
      <w:r>
        <w:rPr>
          <w:color w:val="334155"/>
          <w:sz w:val="20"/>
        </w:rPr>
        <w:t>the</w:t>
      </w:r>
      <w:r>
        <w:rPr>
          <w:color w:val="334155"/>
          <w:spacing w:val="-5"/>
          <w:sz w:val="20"/>
        </w:rPr>
        <w:t> </w:t>
      </w:r>
      <w:r>
        <w:rPr>
          <w:color w:val="334155"/>
          <w:sz w:val="20"/>
        </w:rPr>
        <w:t>request</w:t>
      </w:r>
      <w:r>
        <w:rPr>
          <w:color w:val="334155"/>
          <w:spacing w:val="-6"/>
          <w:sz w:val="20"/>
        </w:rPr>
        <w:t> </w:t>
      </w:r>
      <w:r>
        <w:rPr>
          <w:color w:val="334155"/>
          <w:sz w:val="20"/>
        </w:rPr>
        <w:t>and</w:t>
      </w:r>
      <w:r>
        <w:rPr>
          <w:color w:val="334155"/>
          <w:spacing w:val="-6"/>
          <w:sz w:val="20"/>
        </w:rPr>
        <w:t> </w:t>
      </w:r>
      <w:r>
        <w:rPr>
          <w:color w:val="334155"/>
          <w:sz w:val="20"/>
        </w:rPr>
        <w:t>response</w:t>
      </w:r>
      <w:r>
        <w:rPr>
          <w:color w:val="334155"/>
          <w:spacing w:val="-5"/>
          <w:sz w:val="20"/>
        </w:rPr>
        <w:t> </w:t>
      </w:r>
      <w:r>
        <w:rPr>
          <w:color w:val="334155"/>
          <w:sz w:val="20"/>
        </w:rPr>
        <w:t>body</w:t>
      </w:r>
      <w:r>
        <w:rPr>
          <w:color w:val="334155"/>
          <w:spacing w:val="-4"/>
          <w:sz w:val="20"/>
        </w:rPr>
        <w:t> </w:t>
      </w:r>
      <w:r>
        <w:rPr>
          <w:color w:val="334155"/>
          <w:sz w:val="20"/>
        </w:rPr>
        <w:t>whether</w:t>
      </w:r>
      <w:r>
        <w:rPr>
          <w:color w:val="334155"/>
          <w:spacing w:val="-7"/>
          <w:sz w:val="20"/>
        </w:rPr>
        <w:t> </w:t>
      </w:r>
      <w:r>
        <w:rPr>
          <w:color w:val="334155"/>
          <w:sz w:val="20"/>
        </w:rPr>
        <w:t>those</w:t>
      </w:r>
      <w:r>
        <w:rPr>
          <w:color w:val="334155"/>
          <w:spacing w:val="-5"/>
          <w:sz w:val="20"/>
        </w:rPr>
        <w:t> </w:t>
      </w:r>
      <w:r>
        <w:rPr>
          <w:color w:val="334155"/>
          <w:sz w:val="20"/>
        </w:rPr>
        <w:t>are</w:t>
      </w:r>
      <w:r>
        <w:rPr>
          <w:color w:val="334155"/>
          <w:spacing w:val="-5"/>
          <w:sz w:val="20"/>
        </w:rPr>
        <w:t> </w:t>
      </w:r>
      <w:r>
        <w:rPr>
          <w:color w:val="334155"/>
          <w:sz w:val="20"/>
        </w:rPr>
        <w:t>as</w:t>
      </w:r>
      <w:r>
        <w:rPr>
          <w:color w:val="334155"/>
          <w:spacing w:val="-5"/>
          <w:sz w:val="20"/>
        </w:rPr>
        <w:t> </w:t>
      </w:r>
      <w:r>
        <w:rPr>
          <w:color w:val="334155"/>
          <w:sz w:val="20"/>
        </w:rPr>
        <w:t>written</w:t>
      </w:r>
      <w:r>
        <w:rPr>
          <w:color w:val="334155"/>
          <w:spacing w:val="-5"/>
          <w:sz w:val="20"/>
        </w:rPr>
        <w:t> </w:t>
      </w:r>
      <w:r>
        <w:rPr>
          <w:color w:val="334155"/>
          <w:sz w:val="20"/>
        </w:rPr>
        <w:t>on</w:t>
      </w:r>
      <w:r>
        <w:rPr>
          <w:color w:val="334155"/>
          <w:spacing w:val="-6"/>
          <w:sz w:val="20"/>
        </w:rPr>
        <w:t> </w:t>
      </w:r>
      <w:r>
        <w:rPr>
          <w:color w:val="334155"/>
          <w:sz w:val="20"/>
        </w:rPr>
        <w:t>API</w:t>
      </w:r>
      <w:r>
        <w:rPr>
          <w:color w:val="334155"/>
          <w:spacing w:val="-6"/>
          <w:sz w:val="20"/>
        </w:rPr>
        <w:t> </w:t>
      </w:r>
      <w:r>
        <w:rPr>
          <w:color w:val="334155"/>
          <w:sz w:val="20"/>
        </w:rPr>
        <w:t>documentation</w:t>
      </w:r>
      <w:r>
        <w:rPr>
          <w:color w:val="334155"/>
          <w:spacing w:val="-5"/>
          <w:sz w:val="20"/>
        </w:rPr>
        <w:t> </w:t>
      </w:r>
      <w:r>
        <w:rPr>
          <w:color w:val="334155"/>
          <w:sz w:val="20"/>
        </w:rPr>
        <w:t>in</w:t>
      </w:r>
      <w:r>
        <w:rPr>
          <w:color w:val="334155"/>
          <w:spacing w:val="-6"/>
          <w:sz w:val="20"/>
        </w:rPr>
        <w:t> </w:t>
      </w:r>
      <w:r>
        <w:rPr>
          <w:color w:val="334155"/>
          <w:sz w:val="20"/>
        </w:rPr>
        <w:t>terms of data type and data</w:t>
      </w:r>
    </w:p>
    <w:p>
      <w:pPr>
        <w:spacing w:line="234" w:lineRule="exact" w:before="0"/>
        <w:ind w:left="813" w:right="0" w:firstLine="0"/>
        <w:jc w:val="left"/>
        <w:rPr>
          <w:sz w:val="20"/>
        </w:rPr>
      </w:pPr>
      <w:r>
        <w:rPr>
          <w:color w:val="334155"/>
          <w:spacing w:val="-2"/>
          <w:sz w:val="20"/>
        </w:rPr>
        <w:t>structure.</w:t>
      </w:r>
    </w:p>
    <w:p>
      <w:pPr>
        <w:pStyle w:val="ListParagraph"/>
        <w:numPr>
          <w:ilvl w:val="0"/>
          <w:numId w:val="99"/>
        </w:numPr>
        <w:tabs>
          <w:tab w:pos="944" w:val="left" w:leader="none"/>
        </w:tabs>
        <w:spacing w:line="240" w:lineRule="auto" w:before="1" w:after="0"/>
        <w:ind w:left="247" w:right="112" w:firstLine="566"/>
        <w:jc w:val="left"/>
        <w:rPr>
          <w:sz w:val="20"/>
        </w:rPr>
      </w:pPr>
      <w:r>
        <w:rPr>
          <w:color w:val="334155"/>
          <w:sz w:val="20"/>
        </w:rPr>
        <w:t>I</w:t>
      </w:r>
      <w:r>
        <w:rPr>
          <w:color w:val="334155"/>
          <w:spacing w:val="-5"/>
          <w:sz w:val="20"/>
        </w:rPr>
        <w:t> </w:t>
      </w:r>
      <w:r>
        <w:rPr>
          <w:color w:val="334155"/>
          <w:sz w:val="20"/>
        </w:rPr>
        <w:t>check</w:t>
      </w:r>
      <w:r>
        <w:rPr>
          <w:color w:val="334155"/>
          <w:spacing w:val="-5"/>
          <w:sz w:val="20"/>
        </w:rPr>
        <w:t> </w:t>
      </w:r>
      <w:r>
        <w:rPr>
          <w:color w:val="334155"/>
          <w:sz w:val="20"/>
        </w:rPr>
        <w:t>HTTP</w:t>
      </w:r>
      <w:r>
        <w:rPr>
          <w:color w:val="334155"/>
          <w:spacing w:val="-4"/>
          <w:sz w:val="20"/>
        </w:rPr>
        <w:t> </w:t>
      </w:r>
      <w:r>
        <w:rPr>
          <w:color w:val="334155"/>
          <w:sz w:val="20"/>
        </w:rPr>
        <w:t>status</w:t>
      </w:r>
      <w:r>
        <w:rPr>
          <w:color w:val="334155"/>
          <w:spacing w:val="-5"/>
          <w:sz w:val="20"/>
        </w:rPr>
        <w:t> </w:t>
      </w:r>
      <w:r>
        <w:rPr>
          <w:color w:val="334155"/>
          <w:sz w:val="20"/>
        </w:rPr>
        <w:t>code:</w:t>
      </w:r>
      <w:r>
        <w:rPr>
          <w:color w:val="334155"/>
          <w:spacing w:val="-3"/>
          <w:sz w:val="20"/>
        </w:rPr>
        <w:t> </w:t>
      </w:r>
      <w:r>
        <w:rPr>
          <w:color w:val="334155"/>
          <w:sz w:val="20"/>
        </w:rPr>
        <w:t>For</w:t>
      </w:r>
      <w:r>
        <w:rPr>
          <w:color w:val="334155"/>
          <w:spacing w:val="-6"/>
          <w:sz w:val="20"/>
        </w:rPr>
        <w:t> </w:t>
      </w:r>
      <w:r>
        <w:rPr>
          <w:color w:val="334155"/>
          <w:sz w:val="20"/>
        </w:rPr>
        <w:t>example,</w:t>
      </w:r>
      <w:r>
        <w:rPr>
          <w:color w:val="334155"/>
          <w:spacing w:val="-6"/>
          <w:sz w:val="20"/>
        </w:rPr>
        <w:t> </w:t>
      </w:r>
      <w:r>
        <w:rPr>
          <w:color w:val="334155"/>
          <w:sz w:val="20"/>
        </w:rPr>
        <w:t>creating</w:t>
      </w:r>
      <w:r>
        <w:rPr>
          <w:color w:val="334155"/>
          <w:spacing w:val="-3"/>
          <w:sz w:val="20"/>
        </w:rPr>
        <w:t> </w:t>
      </w:r>
      <w:r>
        <w:rPr>
          <w:color w:val="334155"/>
          <w:sz w:val="20"/>
        </w:rPr>
        <w:t>a</w:t>
      </w:r>
      <w:r>
        <w:rPr>
          <w:color w:val="334155"/>
          <w:spacing w:val="-5"/>
          <w:sz w:val="20"/>
        </w:rPr>
        <w:t> </w:t>
      </w:r>
      <w:r>
        <w:rPr>
          <w:color w:val="334155"/>
          <w:sz w:val="20"/>
        </w:rPr>
        <w:t>resource</w:t>
      </w:r>
      <w:r>
        <w:rPr>
          <w:color w:val="334155"/>
          <w:spacing w:val="-4"/>
          <w:sz w:val="20"/>
        </w:rPr>
        <w:t> </w:t>
      </w:r>
      <w:r>
        <w:rPr>
          <w:color w:val="334155"/>
          <w:sz w:val="20"/>
        </w:rPr>
        <w:t>should</w:t>
      </w:r>
      <w:r>
        <w:rPr>
          <w:color w:val="334155"/>
          <w:spacing w:val="-6"/>
          <w:sz w:val="20"/>
        </w:rPr>
        <w:t> </w:t>
      </w:r>
      <w:r>
        <w:rPr>
          <w:color w:val="334155"/>
          <w:sz w:val="20"/>
        </w:rPr>
        <w:t>return</w:t>
      </w:r>
      <w:r>
        <w:rPr>
          <w:color w:val="334155"/>
          <w:spacing w:val="-4"/>
          <w:sz w:val="20"/>
        </w:rPr>
        <w:t> </w:t>
      </w:r>
      <w:r>
        <w:rPr>
          <w:color w:val="334155"/>
          <w:sz w:val="20"/>
        </w:rPr>
        <w:t>201</w:t>
      </w:r>
      <w:r>
        <w:rPr>
          <w:color w:val="334155"/>
          <w:spacing w:val="-3"/>
          <w:sz w:val="20"/>
        </w:rPr>
        <w:t> </w:t>
      </w:r>
      <w:r>
        <w:rPr>
          <w:color w:val="334155"/>
          <w:sz w:val="20"/>
        </w:rPr>
        <w:t>CREATED</w:t>
      </w:r>
      <w:r>
        <w:rPr>
          <w:color w:val="334155"/>
          <w:spacing w:val="-5"/>
          <w:sz w:val="20"/>
        </w:rPr>
        <w:t> </w:t>
      </w:r>
      <w:r>
        <w:rPr>
          <w:color w:val="334155"/>
          <w:sz w:val="20"/>
        </w:rPr>
        <w:t>and</w:t>
      </w:r>
      <w:r>
        <w:rPr>
          <w:color w:val="334155"/>
          <w:spacing w:val="-3"/>
          <w:sz w:val="20"/>
        </w:rPr>
        <w:t> </w:t>
      </w:r>
      <w:r>
        <w:rPr>
          <w:color w:val="334155"/>
          <w:sz w:val="20"/>
        </w:rPr>
        <w:t>unpermitted</w:t>
      </w:r>
      <w:r>
        <w:rPr>
          <w:color w:val="334155"/>
          <w:spacing w:val="-3"/>
          <w:sz w:val="20"/>
        </w:rPr>
        <w:t> </w:t>
      </w:r>
      <w:r>
        <w:rPr>
          <w:color w:val="334155"/>
          <w:sz w:val="20"/>
        </w:rPr>
        <w:t>requests</w:t>
      </w:r>
      <w:r>
        <w:rPr>
          <w:color w:val="334155"/>
          <w:spacing w:val="-5"/>
          <w:sz w:val="20"/>
        </w:rPr>
        <w:t> </w:t>
      </w:r>
      <w:r>
        <w:rPr>
          <w:color w:val="334155"/>
          <w:sz w:val="20"/>
        </w:rPr>
        <w:t>should return 403 FORBIDDEN, etc.</w:t>
      </w:r>
    </w:p>
    <w:p>
      <w:pPr>
        <w:pStyle w:val="ListParagraph"/>
        <w:numPr>
          <w:ilvl w:val="0"/>
          <w:numId w:val="99"/>
        </w:numPr>
        <w:tabs>
          <w:tab w:pos="946" w:val="left" w:leader="none"/>
        </w:tabs>
        <w:spacing w:line="234" w:lineRule="exact" w:before="0" w:after="0"/>
        <w:ind w:left="945" w:right="0" w:hanging="133"/>
        <w:jc w:val="left"/>
        <w:rPr>
          <w:sz w:val="20"/>
        </w:rPr>
      </w:pPr>
      <w:r>
        <w:rPr>
          <w:color w:val="334155"/>
          <w:sz w:val="20"/>
        </w:rPr>
        <w:t>I</w:t>
      </w:r>
      <w:r>
        <w:rPr>
          <w:color w:val="334155"/>
          <w:spacing w:val="-7"/>
          <w:sz w:val="20"/>
        </w:rPr>
        <w:t> </w:t>
      </w:r>
      <w:r>
        <w:rPr>
          <w:color w:val="334155"/>
          <w:sz w:val="20"/>
        </w:rPr>
        <w:t>check</w:t>
      </w:r>
      <w:r>
        <w:rPr>
          <w:color w:val="334155"/>
          <w:spacing w:val="-6"/>
          <w:sz w:val="20"/>
        </w:rPr>
        <w:t> </w:t>
      </w:r>
      <w:r>
        <w:rPr>
          <w:color w:val="334155"/>
          <w:sz w:val="20"/>
        </w:rPr>
        <w:t>Response</w:t>
      </w:r>
      <w:r>
        <w:rPr>
          <w:color w:val="334155"/>
          <w:spacing w:val="-5"/>
          <w:sz w:val="20"/>
        </w:rPr>
        <w:t> </w:t>
      </w:r>
      <w:r>
        <w:rPr>
          <w:color w:val="334155"/>
          <w:sz w:val="20"/>
        </w:rPr>
        <w:t>headers:</w:t>
      </w:r>
      <w:r>
        <w:rPr>
          <w:color w:val="334155"/>
          <w:spacing w:val="-7"/>
          <w:sz w:val="20"/>
        </w:rPr>
        <w:t> </w:t>
      </w:r>
      <w:r>
        <w:rPr>
          <w:color w:val="334155"/>
          <w:sz w:val="20"/>
        </w:rPr>
        <w:t>HTTP</w:t>
      </w:r>
      <w:r>
        <w:rPr>
          <w:color w:val="334155"/>
          <w:spacing w:val="-5"/>
          <w:sz w:val="20"/>
        </w:rPr>
        <w:t> </w:t>
      </w:r>
      <w:r>
        <w:rPr>
          <w:color w:val="334155"/>
          <w:sz w:val="20"/>
        </w:rPr>
        <w:t>server</w:t>
      </w:r>
      <w:r>
        <w:rPr>
          <w:color w:val="334155"/>
          <w:spacing w:val="-7"/>
          <w:sz w:val="20"/>
        </w:rPr>
        <w:t> </w:t>
      </w:r>
      <w:r>
        <w:rPr>
          <w:color w:val="334155"/>
          <w:sz w:val="20"/>
        </w:rPr>
        <w:t>headers</w:t>
      </w:r>
      <w:r>
        <w:rPr>
          <w:color w:val="334155"/>
          <w:spacing w:val="-6"/>
          <w:sz w:val="20"/>
        </w:rPr>
        <w:t> </w:t>
      </w:r>
      <w:r>
        <w:rPr>
          <w:color w:val="334155"/>
          <w:sz w:val="20"/>
        </w:rPr>
        <w:t>have</w:t>
      </w:r>
      <w:r>
        <w:rPr>
          <w:color w:val="334155"/>
          <w:spacing w:val="-6"/>
          <w:sz w:val="20"/>
        </w:rPr>
        <w:t> </w:t>
      </w:r>
      <w:r>
        <w:rPr>
          <w:color w:val="334155"/>
          <w:sz w:val="20"/>
        </w:rPr>
        <w:t>implications</w:t>
      </w:r>
      <w:r>
        <w:rPr>
          <w:color w:val="334155"/>
          <w:spacing w:val="-7"/>
          <w:sz w:val="20"/>
        </w:rPr>
        <w:t> </w:t>
      </w:r>
      <w:r>
        <w:rPr>
          <w:color w:val="334155"/>
          <w:sz w:val="20"/>
        </w:rPr>
        <w:t>on</w:t>
      </w:r>
      <w:r>
        <w:rPr>
          <w:color w:val="334155"/>
          <w:spacing w:val="-5"/>
          <w:sz w:val="20"/>
        </w:rPr>
        <w:t> </w:t>
      </w:r>
      <w:r>
        <w:rPr>
          <w:color w:val="334155"/>
          <w:sz w:val="20"/>
        </w:rPr>
        <w:t>both</w:t>
      </w:r>
      <w:r>
        <w:rPr>
          <w:color w:val="334155"/>
          <w:spacing w:val="-4"/>
          <w:sz w:val="20"/>
        </w:rPr>
        <w:t> </w:t>
      </w:r>
      <w:r>
        <w:rPr>
          <w:color w:val="334155"/>
          <w:sz w:val="20"/>
        </w:rPr>
        <w:t>security</w:t>
      </w:r>
      <w:r>
        <w:rPr>
          <w:color w:val="334155"/>
          <w:spacing w:val="-4"/>
          <w:sz w:val="20"/>
        </w:rPr>
        <w:t> </w:t>
      </w:r>
      <w:r>
        <w:rPr>
          <w:color w:val="334155"/>
          <w:sz w:val="20"/>
        </w:rPr>
        <w:t>and</w:t>
      </w:r>
      <w:r>
        <w:rPr>
          <w:color w:val="334155"/>
          <w:spacing w:val="-7"/>
          <w:sz w:val="20"/>
        </w:rPr>
        <w:t> </w:t>
      </w:r>
      <w:r>
        <w:rPr>
          <w:color w:val="334155"/>
          <w:spacing w:val="-2"/>
          <w:sz w:val="20"/>
        </w:rPr>
        <w:t>performance.</w:t>
      </w:r>
    </w:p>
    <w:p>
      <w:pPr>
        <w:pStyle w:val="ListParagraph"/>
        <w:numPr>
          <w:ilvl w:val="0"/>
          <w:numId w:val="99"/>
        </w:numPr>
        <w:tabs>
          <w:tab w:pos="946" w:val="left" w:leader="none"/>
        </w:tabs>
        <w:spacing w:line="240" w:lineRule="auto" w:before="0" w:after="0"/>
        <w:ind w:left="945" w:right="0" w:hanging="133"/>
        <w:jc w:val="left"/>
        <w:rPr>
          <w:sz w:val="20"/>
        </w:rPr>
      </w:pPr>
      <w:r>
        <w:rPr>
          <w:color w:val="334155"/>
          <w:sz w:val="20"/>
        </w:rPr>
        <w:t>I</w:t>
      </w:r>
      <w:r>
        <w:rPr>
          <w:color w:val="334155"/>
          <w:spacing w:val="-6"/>
          <w:sz w:val="20"/>
        </w:rPr>
        <w:t> </w:t>
      </w:r>
      <w:r>
        <w:rPr>
          <w:color w:val="334155"/>
          <w:sz w:val="20"/>
        </w:rPr>
        <w:t>check</w:t>
      </w:r>
      <w:r>
        <w:rPr>
          <w:color w:val="334155"/>
          <w:spacing w:val="-4"/>
          <w:sz w:val="20"/>
        </w:rPr>
        <w:t> </w:t>
      </w:r>
      <w:r>
        <w:rPr>
          <w:color w:val="334155"/>
          <w:sz w:val="20"/>
        </w:rPr>
        <w:t>Response</w:t>
      </w:r>
      <w:r>
        <w:rPr>
          <w:color w:val="334155"/>
          <w:spacing w:val="-5"/>
          <w:sz w:val="20"/>
        </w:rPr>
        <w:t> </w:t>
      </w:r>
      <w:r>
        <w:rPr>
          <w:color w:val="334155"/>
          <w:sz w:val="20"/>
        </w:rPr>
        <w:t>body:</w:t>
      </w:r>
      <w:r>
        <w:rPr>
          <w:color w:val="334155"/>
          <w:spacing w:val="-5"/>
          <w:sz w:val="20"/>
        </w:rPr>
        <w:t> </w:t>
      </w:r>
      <w:r>
        <w:rPr>
          <w:color w:val="334155"/>
          <w:sz w:val="20"/>
        </w:rPr>
        <w:t>Check</w:t>
      </w:r>
      <w:r>
        <w:rPr>
          <w:color w:val="334155"/>
          <w:spacing w:val="-5"/>
          <w:sz w:val="20"/>
        </w:rPr>
        <w:t> </w:t>
      </w:r>
      <w:r>
        <w:rPr>
          <w:color w:val="334155"/>
          <w:sz w:val="20"/>
        </w:rPr>
        <w:t>valid</w:t>
      </w:r>
      <w:r>
        <w:rPr>
          <w:color w:val="334155"/>
          <w:spacing w:val="-5"/>
          <w:sz w:val="20"/>
        </w:rPr>
        <w:t> </w:t>
      </w:r>
      <w:r>
        <w:rPr>
          <w:color w:val="334155"/>
          <w:sz w:val="20"/>
        </w:rPr>
        <w:t>JSON</w:t>
      </w:r>
      <w:r>
        <w:rPr>
          <w:color w:val="334155"/>
          <w:spacing w:val="-3"/>
          <w:sz w:val="20"/>
        </w:rPr>
        <w:t> </w:t>
      </w:r>
      <w:r>
        <w:rPr>
          <w:color w:val="334155"/>
          <w:sz w:val="20"/>
        </w:rPr>
        <w:t>body</w:t>
      </w:r>
      <w:r>
        <w:rPr>
          <w:color w:val="334155"/>
          <w:spacing w:val="-6"/>
          <w:sz w:val="20"/>
        </w:rPr>
        <w:t> </w:t>
      </w:r>
      <w:r>
        <w:rPr>
          <w:color w:val="334155"/>
          <w:sz w:val="20"/>
        </w:rPr>
        <w:t>and</w:t>
      </w:r>
      <w:r>
        <w:rPr>
          <w:color w:val="334155"/>
          <w:spacing w:val="-5"/>
          <w:sz w:val="20"/>
        </w:rPr>
        <w:t> </w:t>
      </w:r>
      <w:r>
        <w:rPr>
          <w:color w:val="334155"/>
          <w:sz w:val="20"/>
        </w:rPr>
        <w:t>correct</w:t>
      </w:r>
      <w:r>
        <w:rPr>
          <w:color w:val="334155"/>
          <w:spacing w:val="-6"/>
          <w:sz w:val="20"/>
        </w:rPr>
        <w:t> </w:t>
      </w:r>
      <w:r>
        <w:rPr>
          <w:color w:val="334155"/>
          <w:sz w:val="20"/>
        </w:rPr>
        <w:t>field</w:t>
      </w:r>
      <w:r>
        <w:rPr>
          <w:color w:val="334155"/>
          <w:spacing w:val="-6"/>
          <w:sz w:val="20"/>
        </w:rPr>
        <w:t> </w:t>
      </w:r>
      <w:r>
        <w:rPr>
          <w:color w:val="334155"/>
          <w:sz w:val="20"/>
        </w:rPr>
        <w:t>names,</w:t>
      </w:r>
      <w:r>
        <w:rPr>
          <w:color w:val="334155"/>
          <w:spacing w:val="-5"/>
          <w:sz w:val="20"/>
        </w:rPr>
        <w:t> </w:t>
      </w:r>
      <w:r>
        <w:rPr>
          <w:color w:val="334155"/>
          <w:sz w:val="20"/>
        </w:rPr>
        <w:t>types,</w:t>
      </w:r>
      <w:r>
        <w:rPr>
          <w:color w:val="334155"/>
          <w:spacing w:val="-6"/>
          <w:sz w:val="20"/>
        </w:rPr>
        <w:t> </w:t>
      </w:r>
      <w:r>
        <w:rPr>
          <w:color w:val="334155"/>
          <w:sz w:val="20"/>
        </w:rPr>
        <w:t>and</w:t>
      </w:r>
      <w:r>
        <w:rPr>
          <w:color w:val="334155"/>
          <w:spacing w:val="-3"/>
          <w:sz w:val="20"/>
        </w:rPr>
        <w:t> </w:t>
      </w:r>
      <w:r>
        <w:rPr>
          <w:color w:val="334155"/>
          <w:sz w:val="20"/>
        </w:rPr>
        <w:t>values</w:t>
      </w:r>
      <w:r>
        <w:rPr>
          <w:color w:val="334155"/>
          <w:spacing w:val="-6"/>
          <w:sz w:val="20"/>
        </w:rPr>
        <w:t> </w:t>
      </w:r>
      <w:r>
        <w:rPr>
          <w:color w:val="334155"/>
          <w:sz w:val="20"/>
        </w:rPr>
        <w:t>-</w:t>
      </w:r>
      <w:r>
        <w:rPr>
          <w:color w:val="334155"/>
          <w:spacing w:val="-5"/>
          <w:sz w:val="20"/>
        </w:rPr>
        <w:t> </w:t>
      </w:r>
      <w:r>
        <w:rPr>
          <w:color w:val="334155"/>
          <w:sz w:val="20"/>
        </w:rPr>
        <w:t>including</w:t>
      </w:r>
      <w:r>
        <w:rPr>
          <w:color w:val="334155"/>
          <w:spacing w:val="-6"/>
          <w:sz w:val="20"/>
        </w:rPr>
        <w:t> </w:t>
      </w:r>
      <w:r>
        <w:rPr>
          <w:color w:val="334155"/>
          <w:sz w:val="20"/>
        </w:rPr>
        <w:t>in</w:t>
      </w:r>
      <w:r>
        <w:rPr>
          <w:color w:val="334155"/>
          <w:spacing w:val="-4"/>
          <w:sz w:val="20"/>
        </w:rPr>
        <w:t> </w:t>
      </w:r>
      <w:r>
        <w:rPr>
          <w:color w:val="334155"/>
          <w:sz w:val="20"/>
        </w:rPr>
        <w:t>error</w:t>
      </w:r>
      <w:r>
        <w:rPr>
          <w:color w:val="334155"/>
          <w:spacing w:val="-5"/>
          <w:sz w:val="20"/>
        </w:rPr>
        <w:t> </w:t>
      </w:r>
      <w:r>
        <w:rPr>
          <w:color w:val="334155"/>
          <w:spacing w:val="-2"/>
          <w:sz w:val="20"/>
        </w:rPr>
        <w:t>responses.</w:t>
      </w:r>
    </w:p>
    <w:p>
      <w:pPr>
        <w:pStyle w:val="ListParagraph"/>
        <w:numPr>
          <w:ilvl w:val="0"/>
          <w:numId w:val="99"/>
        </w:numPr>
        <w:tabs>
          <w:tab w:pos="946" w:val="left" w:leader="none"/>
        </w:tabs>
        <w:spacing w:line="240" w:lineRule="auto" w:before="1" w:after="0"/>
        <w:ind w:left="945" w:right="0" w:hanging="133"/>
        <w:jc w:val="left"/>
        <w:rPr>
          <w:sz w:val="20"/>
        </w:rPr>
      </w:pPr>
      <w:r>
        <w:rPr>
          <w:color w:val="334155"/>
          <w:sz w:val="20"/>
        </w:rPr>
        <w:t>I</w:t>
      </w:r>
      <w:r>
        <w:rPr>
          <w:color w:val="334155"/>
          <w:spacing w:val="-8"/>
          <w:sz w:val="20"/>
        </w:rPr>
        <w:t> </w:t>
      </w:r>
      <w:r>
        <w:rPr>
          <w:color w:val="334155"/>
          <w:sz w:val="20"/>
        </w:rPr>
        <w:t>check</w:t>
      </w:r>
      <w:r>
        <w:rPr>
          <w:color w:val="334155"/>
          <w:spacing w:val="-7"/>
          <w:sz w:val="20"/>
        </w:rPr>
        <w:t> </w:t>
      </w:r>
      <w:r>
        <w:rPr>
          <w:color w:val="334155"/>
          <w:sz w:val="20"/>
        </w:rPr>
        <w:t>Authorization</w:t>
      </w:r>
      <w:r>
        <w:rPr>
          <w:color w:val="334155"/>
          <w:spacing w:val="-9"/>
          <w:sz w:val="20"/>
        </w:rPr>
        <w:t> </w:t>
      </w:r>
      <w:r>
        <w:rPr>
          <w:color w:val="334155"/>
          <w:sz w:val="20"/>
        </w:rPr>
        <w:t>checks:</w:t>
      </w:r>
      <w:r>
        <w:rPr>
          <w:color w:val="334155"/>
          <w:spacing w:val="-7"/>
          <w:sz w:val="20"/>
        </w:rPr>
        <w:t> </w:t>
      </w:r>
      <w:r>
        <w:rPr>
          <w:color w:val="334155"/>
          <w:sz w:val="20"/>
        </w:rPr>
        <w:t>Check</w:t>
      </w:r>
      <w:r>
        <w:rPr>
          <w:color w:val="334155"/>
          <w:spacing w:val="-7"/>
          <w:sz w:val="20"/>
        </w:rPr>
        <w:t> </w:t>
      </w:r>
      <w:r>
        <w:rPr>
          <w:color w:val="334155"/>
          <w:sz w:val="20"/>
        </w:rPr>
        <w:t>authentication</w:t>
      </w:r>
      <w:r>
        <w:rPr>
          <w:color w:val="334155"/>
          <w:spacing w:val="-9"/>
          <w:sz w:val="20"/>
        </w:rPr>
        <w:t> </w:t>
      </w:r>
      <w:r>
        <w:rPr>
          <w:color w:val="334155"/>
          <w:sz w:val="20"/>
        </w:rPr>
        <w:t>and</w:t>
      </w:r>
      <w:r>
        <w:rPr>
          <w:color w:val="334155"/>
          <w:spacing w:val="-6"/>
          <w:sz w:val="20"/>
        </w:rPr>
        <w:t> </w:t>
      </w:r>
      <w:r>
        <w:rPr>
          <w:color w:val="334155"/>
          <w:spacing w:val="-2"/>
          <w:sz w:val="20"/>
        </w:rPr>
        <w:t>authorization</w:t>
      </w:r>
    </w:p>
    <w:p>
      <w:pPr>
        <w:pStyle w:val="ListParagraph"/>
        <w:numPr>
          <w:ilvl w:val="0"/>
          <w:numId w:val="99"/>
        </w:numPr>
        <w:tabs>
          <w:tab w:pos="946" w:val="left" w:leader="none"/>
        </w:tabs>
        <w:spacing w:line="234" w:lineRule="exact" w:before="1" w:after="0"/>
        <w:ind w:left="945" w:right="0" w:hanging="133"/>
        <w:jc w:val="left"/>
        <w:rPr>
          <w:sz w:val="20"/>
        </w:rPr>
      </w:pPr>
      <w:r>
        <w:rPr>
          <w:color w:val="334155"/>
          <w:sz w:val="20"/>
        </w:rPr>
        <w:t>I</w:t>
      </w:r>
      <w:r>
        <w:rPr>
          <w:color w:val="334155"/>
          <w:spacing w:val="-6"/>
          <w:sz w:val="20"/>
        </w:rPr>
        <w:t> </w:t>
      </w:r>
      <w:r>
        <w:rPr>
          <w:color w:val="334155"/>
          <w:sz w:val="20"/>
        </w:rPr>
        <w:t>check</w:t>
      </w:r>
      <w:r>
        <w:rPr>
          <w:color w:val="334155"/>
          <w:spacing w:val="-4"/>
          <w:sz w:val="20"/>
        </w:rPr>
        <w:t> </w:t>
      </w:r>
      <w:r>
        <w:rPr>
          <w:color w:val="334155"/>
          <w:sz w:val="20"/>
        </w:rPr>
        <w:t>Error</w:t>
      </w:r>
      <w:r>
        <w:rPr>
          <w:color w:val="334155"/>
          <w:spacing w:val="-5"/>
          <w:sz w:val="20"/>
        </w:rPr>
        <w:t> </w:t>
      </w:r>
      <w:r>
        <w:rPr>
          <w:color w:val="334155"/>
          <w:sz w:val="20"/>
        </w:rPr>
        <w:t>messages:</w:t>
      </w:r>
      <w:r>
        <w:rPr>
          <w:color w:val="334155"/>
          <w:spacing w:val="-6"/>
          <w:sz w:val="20"/>
        </w:rPr>
        <w:t> </w:t>
      </w:r>
      <w:r>
        <w:rPr>
          <w:color w:val="334155"/>
          <w:sz w:val="20"/>
        </w:rPr>
        <w:t>Check</w:t>
      </w:r>
      <w:r>
        <w:rPr>
          <w:color w:val="334155"/>
          <w:spacing w:val="-4"/>
          <w:sz w:val="20"/>
        </w:rPr>
        <w:t> </w:t>
      </w:r>
      <w:r>
        <w:rPr>
          <w:color w:val="334155"/>
          <w:sz w:val="20"/>
        </w:rPr>
        <w:t>the</w:t>
      </w:r>
      <w:r>
        <w:rPr>
          <w:color w:val="334155"/>
          <w:spacing w:val="-5"/>
          <w:sz w:val="20"/>
        </w:rPr>
        <w:t> </w:t>
      </w:r>
      <w:r>
        <w:rPr>
          <w:color w:val="334155"/>
          <w:sz w:val="20"/>
        </w:rPr>
        <w:t>error</w:t>
      </w:r>
      <w:r>
        <w:rPr>
          <w:color w:val="334155"/>
          <w:spacing w:val="-6"/>
          <w:sz w:val="20"/>
        </w:rPr>
        <w:t> </w:t>
      </w:r>
      <w:r>
        <w:rPr>
          <w:color w:val="334155"/>
          <w:sz w:val="20"/>
        </w:rPr>
        <w:t>code</w:t>
      </w:r>
      <w:r>
        <w:rPr>
          <w:color w:val="334155"/>
          <w:spacing w:val="-5"/>
          <w:sz w:val="20"/>
        </w:rPr>
        <w:t> </w:t>
      </w:r>
      <w:r>
        <w:rPr>
          <w:color w:val="334155"/>
          <w:sz w:val="20"/>
        </w:rPr>
        <w:t>coverage</w:t>
      </w:r>
      <w:r>
        <w:rPr>
          <w:color w:val="334155"/>
          <w:spacing w:val="-4"/>
          <w:sz w:val="20"/>
        </w:rPr>
        <w:t> </w:t>
      </w:r>
      <w:r>
        <w:rPr>
          <w:color w:val="334155"/>
          <w:sz w:val="20"/>
        </w:rPr>
        <w:t>in</w:t>
      </w:r>
      <w:r>
        <w:rPr>
          <w:color w:val="334155"/>
          <w:spacing w:val="-6"/>
          <w:sz w:val="20"/>
        </w:rPr>
        <w:t> </w:t>
      </w:r>
      <w:r>
        <w:rPr>
          <w:color w:val="334155"/>
          <w:sz w:val="20"/>
        </w:rPr>
        <w:t>case</w:t>
      </w:r>
      <w:r>
        <w:rPr>
          <w:color w:val="334155"/>
          <w:spacing w:val="-5"/>
          <w:sz w:val="20"/>
        </w:rPr>
        <w:t> </w:t>
      </w:r>
      <w:r>
        <w:rPr>
          <w:color w:val="334155"/>
          <w:sz w:val="20"/>
        </w:rPr>
        <w:t>API</w:t>
      </w:r>
      <w:r>
        <w:rPr>
          <w:color w:val="334155"/>
          <w:spacing w:val="-5"/>
          <w:sz w:val="20"/>
        </w:rPr>
        <w:t> </w:t>
      </w:r>
      <w:r>
        <w:rPr>
          <w:color w:val="334155"/>
          <w:sz w:val="20"/>
        </w:rPr>
        <w:t>returns</w:t>
      </w:r>
      <w:r>
        <w:rPr>
          <w:color w:val="334155"/>
          <w:spacing w:val="-5"/>
          <w:sz w:val="20"/>
        </w:rPr>
        <w:t> </w:t>
      </w:r>
      <w:r>
        <w:rPr>
          <w:color w:val="334155"/>
          <w:sz w:val="20"/>
        </w:rPr>
        <w:t>any</w:t>
      </w:r>
      <w:r>
        <w:rPr>
          <w:color w:val="334155"/>
          <w:spacing w:val="-5"/>
          <w:sz w:val="20"/>
        </w:rPr>
        <w:t> </w:t>
      </w:r>
      <w:r>
        <w:rPr>
          <w:color w:val="334155"/>
          <w:spacing w:val="-2"/>
          <w:sz w:val="20"/>
        </w:rPr>
        <w:t>error</w:t>
      </w:r>
    </w:p>
    <w:p>
      <w:pPr>
        <w:pStyle w:val="ListParagraph"/>
        <w:numPr>
          <w:ilvl w:val="0"/>
          <w:numId w:val="99"/>
        </w:numPr>
        <w:tabs>
          <w:tab w:pos="946" w:val="left" w:leader="none"/>
        </w:tabs>
        <w:spacing w:line="234" w:lineRule="exact" w:before="0" w:after="0"/>
        <w:ind w:left="945" w:right="0" w:hanging="133"/>
        <w:jc w:val="left"/>
        <w:rPr>
          <w:sz w:val="20"/>
        </w:rPr>
      </w:pPr>
      <w:r>
        <w:rPr>
          <w:color w:val="334155"/>
          <w:sz w:val="20"/>
        </w:rPr>
        <w:t>I</w:t>
      </w:r>
      <w:r>
        <w:rPr>
          <w:color w:val="334155"/>
          <w:spacing w:val="-8"/>
          <w:sz w:val="20"/>
        </w:rPr>
        <w:t> </w:t>
      </w:r>
      <w:r>
        <w:rPr>
          <w:color w:val="334155"/>
          <w:sz w:val="20"/>
        </w:rPr>
        <w:t>check</w:t>
      </w:r>
      <w:r>
        <w:rPr>
          <w:color w:val="334155"/>
          <w:spacing w:val="-7"/>
          <w:sz w:val="20"/>
        </w:rPr>
        <w:t> </w:t>
      </w:r>
      <w:r>
        <w:rPr>
          <w:color w:val="334155"/>
          <w:sz w:val="20"/>
        </w:rPr>
        <w:t>Response</w:t>
      </w:r>
      <w:r>
        <w:rPr>
          <w:color w:val="334155"/>
          <w:spacing w:val="-7"/>
          <w:sz w:val="20"/>
        </w:rPr>
        <w:t> </w:t>
      </w:r>
      <w:r>
        <w:rPr>
          <w:color w:val="334155"/>
          <w:sz w:val="20"/>
        </w:rPr>
        <w:t>time:</w:t>
      </w:r>
      <w:r>
        <w:rPr>
          <w:color w:val="334155"/>
          <w:spacing w:val="-8"/>
          <w:sz w:val="20"/>
        </w:rPr>
        <w:t> </w:t>
      </w:r>
      <w:r>
        <w:rPr>
          <w:color w:val="334155"/>
          <w:sz w:val="20"/>
        </w:rPr>
        <w:t>Implementation</w:t>
      </w:r>
      <w:r>
        <w:rPr>
          <w:color w:val="334155"/>
          <w:spacing w:val="-7"/>
          <w:sz w:val="20"/>
        </w:rPr>
        <w:t> </w:t>
      </w:r>
      <w:r>
        <w:rPr>
          <w:color w:val="334155"/>
          <w:sz w:val="20"/>
        </w:rPr>
        <w:t>of</w:t>
      </w:r>
      <w:r>
        <w:rPr>
          <w:color w:val="334155"/>
          <w:spacing w:val="-6"/>
          <w:sz w:val="20"/>
        </w:rPr>
        <w:t> </w:t>
      </w:r>
      <w:r>
        <w:rPr>
          <w:color w:val="334155"/>
          <w:sz w:val="20"/>
        </w:rPr>
        <w:t>response</w:t>
      </w:r>
      <w:r>
        <w:rPr>
          <w:color w:val="334155"/>
          <w:spacing w:val="-7"/>
          <w:sz w:val="20"/>
        </w:rPr>
        <w:t> </w:t>
      </w:r>
      <w:r>
        <w:rPr>
          <w:color w:val="334155"/>
          <w:spacing w:val="-2"/>
          <w:sz w:val="20"/>
        </w:rPr>
        <w:t>timeout</w:t>
      </w:r>
    </w:p>
    <w:p>
      <w:pPr>
        <w:spacing w:line="234" w:lineRule="exact" w:before="1"/>
        <w:ind w:left="4519" w:right="0" w:firstLine="0"/>
        <w:jc w:val="left"/>
        <w:rPr>
          <w:b/>
          <w:sz w:val="20"/>
        </w:rPr>
      </w:pPr>
      <w:r>
        <w:rPr>
          <w:b/>
          <w:color w:val="334155"/>
          <w:sz w:val="20"/>
        </w:rPr>
        <w:t>Implementing</w:t>
      </w:r>
      <w:r>
        <w:rPr>
          <w:b/>
          <w:color w:val="334155"/>
          <w:spacing w:val="-12"/>
          <w:sz w:val="20"/>
        </w:rPr>
        <w:t> </w:t>
      </w:r>
      <w:r>
        <w:rPr>
          <w:b/>
          <w:color w:val="334155"/>
          <w:sz w:val="20"/>
        </w:rPr>
        <w:t>different</w:t>
      </w:r>
      <w:r>
        <w:rPr>
          <w:b/>
          <w:color w:val="334155"/>
          <w:spacing w:val="-9"/>
          <w:sz w:val="20"/>
        </w:rPr>
        <w:t> </w:t>
      </w:r>
      <w:r>
        <w:rPr>
          <w:b/>
          <w:color w:val="334155"/>
          <w:sz w:val="20"/>
        </w:rPr>
        <w:t>test</w:t>
      </w:r>
      <w:r>
        <w:rPr>
          <w:b/>
          <w:color w:val="334155"/>
          <w:spacing w:val="-11"/>
          <w:sz w:val="20"/>
        </w:rPr>
        <w:t> </w:t>
      </w:r>
      <w:r>
        <w:rPr>
          <w:b/>
          <w:color w:val="334155"/>
          <w:spacing w:val="-4"/>
          <w:sz w:val="20"/>
        </w:rPr>
        <w:t>flows</w:t>
      </w:r>
    </w:p>
    <w:p>
      <w:pPr>
        <w:spacing w:before="0"/>
        <w:ind w:left="246" w:right="115" w:firstLine="0"/>
        <w:jc w:val="both"/>
        <w:rPr>
          <w:sz w:val="20"/>
        </w:rPr>
      </w:pPr>
      <w:bookmarkStart w:name="Single-step workflow: Executing a single" w:id="1032"/>
      <w:bookmarkEnd w:id="1032"/>
      <w:r>
        <w:rPr/>
      </w:r>
      <w:r>
        <w:rPr>
          <w:b/>
          <w:i/>
          <w:color w:val="334155"/>
          <w:sz w:val="20"/>
        </w:rPr>
        <w:t>Single-step</w:t>
      </w:r>
      <w:r>
        <w:rPr>
          <w:b/>
          <w:i/>
          <w:color w:val="334155"/>
          <w:spacing w:val="-12"/>
          <w:sz w:val="20"/>
        </w:rPr>
        <w:t> </w:t>
      </w:r>
      <w:r>
        <w:rPr>
          <w:b/>
          <w:i/>
          <w:color w:val="334155"/>
          <w:sz w:val="20"/>
        </w:rPr>
        <w:t>workflow</w:t>
      </w:r>
      <w:r>
        <w:rPr>
          <w:color w:val="334155"/>
          <w:sz w:val="20"/>
        </w:rPr>
        <w:t>:</w:t>
      </w:r>
      <w:r>
        <w:rPr>
          <w:color w:val="334155"/>
          <w:spacing w:val="-11"/>
          <w:sz w:val="20"/>
        </w:rPr>
        <w:t> </w:t>
      </w:r>
      <w:r>
        <w:rPr>
          <w:color w:val="334155"/>
          <w:sz w:val="20"/>
        </w:rPr>
        <w:t>Executing</w:t>
      </w:r>
      <w:r>
        <w:rPr>
          <w:color w:val="334155"/>
          <w:spacing w:val="-11"/>
          <w:sz w:val="20"/>
        </w:rPr>
        <w:t> </w:t>
      </w:r>
      <w:r>
        <w:rPr>
          <w:color w:val="334155"/>
          <w:sz w:val="20"/>
        </w:rPr>
        <w:t>a</w:t>
      </w:r>
      <w:r>
        <w:rPr>
          <w:color w:val="334155"/>
          <w:spacing w:val="-9"/>
          <w:sz w:val="20"/>
        </w:rPr>
        <w:t> </w:t>
      </w:r>
      <w:r>
        <w:rPr>
          <w:color w:val="334155"/>
          <w:sz w:val="20"/>
        </w:rPr>
        <w:t>single</w:t>
      </w:r>
      <w:r>
        <w:rPr>
          <w:color w:val="334155"/>
          <w:spacing w:val="-10"/>
          <w:sz w:val="20"/>
        </w:rPr>
        <w:t> </w:t>
      </w:r>
      <w:r>
        <w:rPr>
          <w:color w:val="334155"/>
          <w:sz w:val="20"/>
        </w:rPr>
        <w:t>API</w:t>
      </w:r>
      <w:r>
        <w:rPr>
          <w:color w:val="334155"/>
          <w:spacing w:val="-9"/>
          <w:sz w:val="20"/>
        </w:rPr>
        <w:t> </w:t>
      </w:r>
      <w:r>
        <w:rPr>
          <w:color w:val="334155"/>
          <w:sz w:val="20"/>
        </w:rPr>
        <w:t>request</w:t>
      </w:r>
      <w:r>
        <w:rPr>
          <w:color w:val="334155"/>
          <w:spacing w:val="-12"/>
          <w:sz w:val="20"/>
        </w:rPr>
        <w:t> </w:t>
      </w:r>
      <w:r>
        <w:rPr>
          <w:color w:val="334155"/>
          <w:sz w:val="20"/>
        </w:rPr>
        <w:t>and</w:t>
      </w:r>
      <w:r>
        <w:rPr>
          <w:color w:val="334155"/>
          <w:spacing w:val="-11"/>
          <w:sz w:val="20"/>
        </w:rPr>
        <w:t> </w:t>
      </w:r>
      <w:r>
        <w:rPr>
          <w:color w:val="334155"/>
          <w:sz w:val="20"/>
        </w:rPr>
        <w:t>checking</w:t>
      </w:r>
      <w:r>
        <w:rPr>
          <w:color w:val="334155"/>
          <w:spacing w:val="-11"/>
          <w:sz w:val="20"/>
        </w:rPr>
        <w:t> </w:t>
      </w:r>
      <w:r>
        <w:rPr>
          <w:color w:val="334155"/>
          <w:sz w:val="20"/>
        </w:rPr>
        <w:t>the</w:t>
      </w:r>
      <w:r>
        <w:rPr>
          <w:color w:val="334155"/>
          <w:spacing w:val="-9"/>
          <w:sz w:val="20"/>
        </w:rPr>
        <w:t> </w:t>
      </w:r>
      <w:r>
        <w:rPr>
          <w:color w:val="334155"/>
          <w:sz w:val="20"/>
        </w:rPr>
        <w:t>response</w:t>
      </w:r>
      <w:r>
        <w:rPr>
          <w:color w:val="334155"/>
          <w:spacing w:val="-10"/>
          <w:sz w:val="20"/>
        </w:rPr>
        <w:t> </w:t>
      </w:r>
      <w:r>
        <w:rPr>
          <w:color w:val="334155"/>
          <w:sz w:val="20"/>
        </w:rPr>
        <w:t>accordingly.</w:t>
      </w:r>
      <w:r>
        <w:rPr>
          <w:color w:val="334155"/>
          <w:spacing w:val="-12"/>
          <w:sz w:val="20"/>
        </w:rPr>
        <w:t> </w:t>
      </w:r>
      <w:r>
        <w:rPr>
          <w:color w:val="334155"/>
          <w:sz w:val="20"/>
        </w:rPr>
        <w:t>There</w:t>
      </w:r>
      <w:r>
        <w:rPr>
          <w:color w:val="334155"/>
          <w:spacing w:val="-9"/>
          <w:sz w:val="20"/>
        </w:rPr>
        <w:t> </w:t>
      </w:r>
      <w:r>
        <w:rPr>
          <w:color w:val="334155"/>
          <w:sz w:val="20"/>
        </w:rPr>
        <w:t>is</w:t>
      </w:r>
      <w:r>
        <w:rPr>
          <w:color w:val="334155"/>
          <w:spacing w:val="-11"/>
          <w:sz w:val="20"/>
        </w:rPr>
        <w:t> </w:t>
      </w:r>
      <w:r>
        <w:rPr>
          <w:color w:val="334155"/>
          <w:sz w:val="20"/>
        </w:rPr>
        <w:t>no</w:t>
      </w:r>
      <w:r>
        <w:rPr>
          <w:color w:val="334155"/>
          <w:spacing w:val="-9"/>
          <w:sz w:val="20"/>
        </w:rPr>
        <w:t> </w:t>
      </w:r>
      <w:r>
        <w:rPr>
          <w:color w:val="334155"/>
          <w:sz w:val="20"/>
        </w:rPr>
        <w:t>reason</w:t>
      </w:r>
      <w:r>
        <w:rPr>
          <w:color w:val="334155"/>
          <w:spacing w:val="-12"/>
          <w:sz w:val="20"/>
        </w:rPr>
        <w:t> </w:t>
      </w:r>
      <w:r>
        <w:rPr>
          <w:color w:val="334155"/>
          <w:sz w:val="20"/>
        </w:rPr>
        <w:t>to</w:t>
      </w:r>
      <w:r>
        <w:rPr>
          <w:color w:val="334155"/>
          <w:spacing w:val="-11"/>
          <w:sz w:val="20"/>
        </w:rPr>
        <w:t> </w:t>
      </w:r>
      <w:r>
        <w:rPr>
          <w:color w:val="334155"/>
          <w:sz w:val="20"/>
        </w:rPr>
        <w:t>continue</w:t>
      </w:r>
      <w:r>
        <w:rPr>
          <w:color w:val="334155"/>
          <w:spacing w:val="-9"/>
          <w:sz w:val="20"/>
        </w:rPr>
        <w:t> </w:t>
      </w:r>
      <w:r>
        <w:rPr>
          <w:color w:val="334155"/>
          <w:sz w:val="20"/>
        </w:rPr>
        <w:t>testing </w:t>
      </w:r>
      <w:bookmarkStart w:name="Multi-step workflow: Executing several r" w:id="1033"/>
      <w:bookmarkEnd w:id="1033"/>
      <w:r>
        <w:rPr>
          <w:color w:val="334155"/>
          <w:sz w:val="20"/>
        </w:rPr>
        <w:t>i</w:t>
      </w:r>
      <w:r>
        <w:rPr>
          <w:color w:val="334155"/>
          <w:sz w:val="20"/>
        </w:rPr>
        <w:t>f these tests fail.</w:t>
      </w:r>
    </w:p>
    <w:p>
      <w:pPr>
        <w:spacing w:before="0"/>
        <w:ind w:left="246" w:right="114" w:firstLine="0"/>
        <w:jc w:val="both"/>
        <w:rPr>
          <w:sz w:val="20"/>
        </w:rPr>
      </w:pPr>
      <w:r>
        <w:rPr>
          <w:b/>
          <w:i/>
          <w:color w:val="334155"/>
          <w:sz w:val="20"/>
        </w:rPr>
        <w:t>Multi-step</w:t>
      </w:r>
      <w:r>
        <w:rPr>
          <w:b/>
          <w:i/>
          <w:color w:val="334155"/>
          <w:spacing w:val="-4"/>
          <w:sz w:val="20"/>
        </w:rPr>
        <w:t> </w:t>
      </w:r>
      <w:r>
        <w:rPr>
          <w:b/>
          <w:i/>
          <w:color w:val="334155"/>
          <w:sz w:val="20"/>
        </w:rPr>
        <w:t>workflow</w:t>
      </w:r>
      <w:r>
        <w:rPr>
          <w:color w:val="334155"/>
          <w:sz w:val="20"/>
        </w:rPr>
        <w:t>:</w:t>
      </w:r>
      <w:r>
        <w:rPr>
          <w:color w:val="334155"/>
          <w:spacing w:val="-1"/>
          <w:sz w:val="20"/>
        </w:rPr>
        <w:t> </w:t>
      </w:r>
      <w:r>
        <w:rPr>
          <w:color w:val="334155"/>
          <w:sz w:val="20"/>
        </w:rPr>
        <w:t>Executing</w:t>
      </w:r>
      <w:r>
        <w:rPr>
          <w:color w:val="334155"/>
          <w:spacing w:val="-3"/>
          <w:sz w:val="20"/>
        </w:rPr>
        <w:t> </w:t>
      </w:r>
      <w:r>
        <w:rPr>
          <w:color w:val="334155"/>
          <w:sz w:val="20"/>
        </w:rPr>
        <w:t>several</w:t>
      </w:r>
      <w:r>
        <w:rPr>
          <w:color w:val="334155"/>
          <w:spacing w:val="-2"/>
          <w:sz w:val="20"/>
        </w:rPr>
        <w:t> </w:t>
      </w:r>
      <w:r>
        <w:rPr>
          <w:color w:val="334155"/>
          <w:sz w:val="20"/>
        </w:rPr>
        <w:t>requests:</w:t>
      </w:r>
      <w:r>
        <w:rPr>
          <w:color w:val="334155"/>
          <w:spacing w:val="-3"/>
          <w:sz w:val="20"/>
        </w:rPr>
        <w:t> </w:t>
      </w:r>
      <w:r>
        <w:rPr>
          <w:color w:val="334155"/>
          <w:sz w:val="20"/>
        </w:rPr>
        <w:t>For</w:t>
      </w:r>
      <w:r>
        <w:rPr>
          <w:color w:val="334155"/>
          <w:spacing w:val="-4"/>
          <w:sz w:val="20"/>
        </w:rPr>
        <w:t> </w:t>
      </w:r>
      <w:r>
        <w:rPr>
          <w:color w:val="334155"/>
          <w:sz w:val="20"/>
        </w:rPr>
        <w:t>example,</w:t>
      </w:r>
      <w:r>
        <w:rPr>
          <w:color w:val="334155"/>
          <w:spacing w:val="-3"/>
          <w:sz w:val="20"/>
        </w:rPr>
        <w:t> </w:t>
      </w:r>
      <w:r>
        <w:rPr>
          <w:color w:val="334155"/>
          <w:sz w:val="20"/>
        </w:rPr>
        <w:t>we</w:t>
      </w:r>
      <w:r>
        <w:rPr>
          <w:color w:val="334155"/>
          <w:spacing w:val="-2"/>
          <w:sz w:val="20"/>
        </w:rPr>
        <w:t> </w:t>
      </w:r>
      <w:r>
        <w:rPr>
          <w:color w:val="334155"/>
          <w:sz w:val="20"/>
        </w:rPr>
        <w:t>execute</w:t>
      </w:r>
      <w:r>
        <w:rPr>
          <w:color w:val="334155"/>
          <w:spacing w:val="-2"/>
          <w:sz w:val="20"/>
        </w:rPr>
        <w:t> </w:t>
      </w:r>
      <w:r>
        <w:rPr>
          <w:color w:val="334155"/>
          <w:sz w:val="20"/>
        </w:rPr>
        <w:t>a</w:t>
      </w:r>
      <w:r>
        <w:rPr>
          <w:color w:val="334155"/>
          <w:spacing w:val="-2"/>
          <w:sz w:val="20"/>
        </w:rPr>
        <w:t> </w:t>
      </w:r>
      <w:r>
        <w:rPr>
          <w:color w:val="334155"/>
          <w:sz w:val="20"/>
        </w:rPr>
        <w:t>POST</w:t>
      </w:r>
      <w:r>
        <w:rPr>
          <w:color w:val="334155"/>
          <w:spacing w:val="-2"/>
          <w:sz w:val="20"/>
        </w:rPr>
        <w:t> </w:t>
      </w:r>
      <w:r>
        <w:rPr>
          <w:color w:val="334155"/>
          <w:sz w:val="20"/>
        </w:rPr>
        <w:t>request</w:t>
      </w:r>
      <w:r>
        <w:rPr>
          <w:color w:val="334155"/>
          <w:spacing w:val="-4"/>
          <w:sz w:val="20"/>
        </w:rPr>
        <w:t> </w:t>
      </w:r>
      <w:r>
        <w:rPr>
          <w:color w:val="334155"/>
          <w:sz w:val="20"/>
        </w:rPr>
        <w:t>that</w:t>
      </w:r>
      <w:r>
        <w:rPr>
          <w:color w:val="334155"/>
          <w:spacing w:val="-4"/>
          <w:sz w:val="20"/>
        </w:rPr>
        <w:t> </w:t>
      </w:r>
      <w:r>
        <w:rPr>
          <w:color w:val="334155"/>
          <w:sz w:val="20"/>
        </w:rPr>
        <w:t>creates</w:t>
      </w:r>
      <w:r>
        <w:rPr>
          <w:color w:val="334155"/>
          <w:spacing w:val="-3"/>
          <w:sz w:val="20"/>
        </w:rPr>
        <w:t> </w:t>
      </w:r>
      <w:r>
        <w:rPr>
          <w:color w:val="334155"/>
          <w:sz w:val="20"/>
        </w:rPr>
        <w:t>a</w:t>
      </w:r>
      <w:r>
        <w:rPr>
          <w:color w:val="334155"/>
          <w:spacing w:val="-2"/>
          <w:sz w:val="20"/>
        </w:rPr>
        <w:t> </w:t>
      </w:r>
      <w:r>
        <w:rPr>
          <w:color w:val="334155"/>
          <w:sz w:val="20"/>
        </w:rPr>
        <w:t>resource</w:t>
      </w:r>
      <w:r>
        <w:rPr>
          <w:color w:val="334155"/>
          <w:spacing w:val="-2"/>
          <w:sz w:val="20"/>
        </w:rPr>
        <w:t> </w:t>
      </w:r>
      <w:r>
        <w:rPr>
          <w:color w:val="334155"/>
          <w:sz w:val="20"/>
        </w:rPr>
        <w:t>with id,</w:t>
      </w:r>
      <w:r>
        <w:rPr>
          <w:color w:val="334155"/>
          <w:spacing w:val="-3"/>
          <w:sz w:val="20"/>
        </w:rPr>
        <w:t> </w:t>
      </w:r>
      <w:r>
        <w:rPr>
          <w:color w:val="334155"/>
          <w:sz w:val="20"/>
        </w:rPr>
        <w:t>and</w:t>
      </w:r>
      <w:r>
        <w:rPr>
          <w:color w:val="334155"/>
          <w:spacing w:val="-1"/>
          <w:sz w:val="20"/>
        </w:rPr>
        <w:t> </w:t>
      </w:r>
      <w:r>
        <w:rPr>
          <w:color w:val="334155"/>
          <w:sz w:val="20"/>
        </w:rPr>
        <w:t>we then</w:t>
      </w:r>
      <w:r>
        <w:rPr>
          <w:color w:val="334155"/>
          <w:spacing w:val="-8"/>
          <w:sz w:val="20"/>
        </w:rPr>
        <w:t> </w:t>
      </w:r>
      <w:r>
        <w:rPr>
          <w:color w:val="334155"/>
          <w:sz w:val="20"/>
        </w:rPr>
        <w:t>use</w:t>
      </w:r>
      <w:r>
        <w:rPr>
          <w:color w:val="334155"/>
          <w:spacing w:val="-5"/>
          <w:sz w:val="20"/>
        </w:rPr>
        <w:t> </w:t>
      </w:r>
      <w:r>
        <w:rPr>
          <w:color w:val="334155"/>
          <w:sz w:val="20"/>
        </w:rPr>
        <w:t>this</w:t>
      </w:r>
      <w:r>
        <w:rPr>
          <w:color w:val="334155"/>
          <w:spacing w:val="-7"/>
          <w:sz w:val="20"/>
        </w:rPr>
        <w:t> </w:t>
      </w:r>
      <w:r>
        <w:rPr>
          <w:color w:val="334155"/>
          <w:sz w:val="20"/>
        </w:rPr>
        <w:t>id</w:t>
      </w:r>
      <w:r>
        <w:rPr>
          <w:color w:val="334155"/>
          <w:spacing w:val="-6"/>
          <w:sz w:val="20"/>
        </w:rPr>
        <w:t> </w:t>
      </w:r>
      <w:r>
        <w:rPr>
          <w:color w:val="334155"/>
          <w:sz w:val="20"/>
        </w:rPr>
        <w:t>to</w:t>
      </w:r>
      <w:r>
        <w:rPr>
          <w:color w:val="334155"/>
          <w:spacing w:val="-6"/>
          <w:sz w:val="20"/>
        </w:rPr>
        <w:t> </w:t>
      </w:r>
      <w:r>
        <w:rPr>
          <w:color w:val="334155"/>
          <w:sz w:val="20"/>
        </w:rPr>
        <w:t>check</w:t>
      </w:r>
      <w:r>
        <w:rPr>
          <w:color w:val="334155"/>
          <w:spacing w:val="-7"/>
          <w:sz w:val="20"/>
        </w:rPr>
        <w:t> </w:t>
      </w:r>
      <w:r>
        <w:rPr>
          <w:color w:val="334155"/>
          <w:sz w:val="20"/>
        </w:rPr>
        <w:t>if</w:t>
      </w:r>
      <w:r>
        <w:rPr>
          <w:color w:val="334155"/>
          <w:spacing w:val="-8"/>
          <w:sz w:val="20"/>
        </w:rPr>
        <w:t> </w:t>
      </w:r>
      <w:r>
        <w:rPr>
          <w:color w:val="334155"/>
          <w:sz w:val="20"/>
        </w:rPr>
        <w:t>this</w:t>
      </w:r>
      <w:r>
        <w:rPr>
          <w:color w:val="334155"/>
          <w:spacing w:val="-7"/>
          <w:sz w:val="20"/>
        </w:rPr>
        <w:t> </w:t>
      </w:r>
      <w:r>
        <w:rPr>
          <w:color w:val="334155"/>
          <w:sz w:val="20"/>
        </w:rPr>
        <w:t>resource</w:t>
      </w:r>
      <w:r>
        <w:rPr>
          <w:color w:val="334155"/>
          <w:spacing w:val="-4"/>
          <w:sz w:val="20"/>
        </w:rPr>
        <w:t> </w:t>
      </w:r>
      <w:r>
        <w:rPr>
          <w:color w:val="334155"/>
          <w:sz w:val="20"/>
        </w:rPr>
        <w:t>is</w:t>
      </w:r>
      <w:r>
        <w:rPr>
          <w:color w:val="334155"/>
          <w:spacing w:val="-5"/>
          <w:sz w:val="20"/>
        </w:rPr>
        <w:t> </w:t>
      </w:r>
      <w:r>
        <w:rPr>
          <w:color w:val="334155"/>
          <w:sz w:val="20"/>
        </w:rPr>
        <w:t>present</w:t>
      </w:r>
      <w:r>
        <w:rPr>
          <w:color w:val="334155"/>
          <w:spacing w:val="-6"/>
          <w:sz w:val="20"/>
        </w:rPr>
        <w:t> </w:t>
      </w:r>
      <w:r>
        <w:rPr>
          <w:color w:val="334155"/>
          <w:sz w:val="20"/>
        </w:rPr>
        <w:t>in</w:t>
      </w:r>
      <w:r>
        <w:rPr>
          <w:color w:val="334155"/>
          <w:spacing w:val="-6"/>
          <w:sz w:val="20"/>
        </w:rPr>
        <w:t> </w:t>
      </w:r>
      <w:r>
        <w:rPr>
          <w:color w:val="334155"/>
          <w:sz w:val="20"/>
        </w:rPr>
        <w:t>the</w:t>
      </w:r>
      <w:r>
        <w:rPr>
          <w:color w:val="334155"/>
          <w:spacing w:val="-4"/>
          <w:sz w:val="20"/>
        </w:rPr>
        <w:t> </w:t>
      </w:r>
      <w:r>
        <w:rPr>
          <w:color w:val="334155"/>
          <w:sz w:val="20"/>
        </w:rPr>
        <w:t>list</w:t>
      </w:r>
      <w:r>
        <w:rPr>
          <w:color w:val="334155"/>
          <w:spacing w:val="-8"/>
          <w:sz w:val="20"/>
        </w:rPr>
        <w:t> </w:t>
      </w:r>
      <w:r>
        <w:rPr>
          <w:color w:val="334155"/>
          <w:sz w:val="20"/>
        </w:rPr>
        <w:t>of</w:t>
      </w:r>
      <w:r>
        <w:rPr>
          <w:color w:val="334155"/>
          <w:spacing w:val="-6"/>
          <w:sz w:val="20"/>
        </w:rPr>
        <w:t> </w:t>
      </w:r>
      <w:r>
        <w:rPr>
          <w:color w:val="334155"/>
          <w:sz w:val="20"/>
        </w:rPr>
        <w:t>elements</w:t>
      </w:r>
      <w:r>
        <w:rPr>
          <w:color w:val="334155"/>
          <w:spacing w:val="-5"/>
          <w:sz w:val="20"/>
        </w:rPr>
        <w:t> </w:t>
      </w:r>
      <w:r>
        <w:rPr>
          <w:color w:val="334155"/>
          <w:sz w:val="20"/>
        </w:rPr>
        <w:t>received</w:t>
      </w:r>
      <w:r>
        <w:rPr>
          <w:color w:val="334155"/>
          <w:spacing w:val="-8"/>
          <w:sz w:val="20"/>
        </w:rPr>
        <w:t> </w:t>
      </w:r>
      <w:r>
        <w:rPr>
          <w:color w:val="334155"/>
          <w:sz w:val="20"/>
        </w:rPr>
        <w:t>by</w:t>
      </w:r>
      <w:r>
        <w:rPr>
          <w:color w:val="334155"/>
          <w:spacing w:val="-5"/>
          <w:sz w:val="20"/>
        </w:rPr>
        <w:t> </w:t>
      </w:r>
      <w:r>
        <w:rPr>
          <w:color w:val="334155"/>
          <w:sz w:val="20"/>
        </w:rPr>
        <w:t>a</w:t>
      </w:r>
      <w:r>
        <w:rPr>
          <w:color w:val="334155"/>
          <w:spacing w:val="-5"/>
          <w:sz w:val="20"/>
        </w:rPr>
        <w:t> </w:t>
      </w:r>
      <w:r>
        <w:rPr>
          <w:color w:val="334155"/>
          <w:sz w:val="20"/>
        </w:rPr>
        <w:t>GET</w:t>
      </w:r>
      <w:r>
        <w:rPr>
          <w:color w:val="334155"/>
          <w:spacing w:val="-8"/>
          <w:sz w:val="20"/>
        </w:rPr>
        <w:t> </w:t>
      </w:r>
      <w:r>
        <w:rPr>
          <w:color w:val="334155"/>
          <w:sz w:val="20"/>
        </w:rPr>
        <w:t>request.</w:t>
      </w:r>
      <w:r>
        <w:rPr>
          <w:color w:val="334155"/>
          <w:spacing w:val="-6"/>
          <w:sz w:val="20"/>
        </w:rPr>
        <w:t> </w:t>
      </w:r>
      <w:r>
        <w:rPr>
          <w:color w:val="334155"/>
          <w:sz w:val="20"/>
        </w:rPr>
        <w:t>Then</w:t>
      </w:r>
      <w:r>
        <w:rPr>
          <w:color w:val="334155"/>
          <w:spacing w:val="-6"/>
          <w:sz w:val="20"/>
        </w:rPr>
        <w:t> </w:t>
      </w:r>
      <w:r>
        <w:rPr>
          <w:color w:val="334155"/>
          <w:sz w:val="20"/>
        </w:rPr>
        <w:t>we</w:t>
      </w:r>
      <w:r>
        <w:rPr>
          <w:color w:val="334155"/>
          <w:spacing w:val="-7"/>
          <w:sz w:val="20"/>
        </w:rPr>
        <w:t> </w:t>
      </w:r>
      <w:r>
        <w:rPr>
          <w:color w:val="334155"/>
          <w:sz w:val="20"/>
        </w:rPr>
        <w:t>use</w:t>
      </w:r>
      <w:r>
        <w:rPr>
          <w:color w:val="334155"/>
          <w:spacing w:val="-4"/>
          <w:sz w:val="20"/>
        </w:rPr>
        <w:t> </w:t>
      </w:r>
      <w:r>
        <w:rPr>
          <w:color w:val="334155"/>
          <w:sz w:val="20"/>
        </w:rPr>
        <w:t>a</w:t>
      </w:r>
      <w:r>
        <w:rPr>
          <w:color w:val="334155"/>
          <w:spacing w:val="-5"/>
          <w:sz w:val="20"/>
        </w:rPr>
        <w:t> </w:t>
      </w:r>
      <w:r>
        <w:rPr>
          <w:color w:val="334155"/>
          <w:sz w:val="20"/>
        </w:rPr>
        <w:t>PATCH</w:t>
      </w:r>
      <w:r>
        <w:rPr>
          <w:color w:val="334155"/>
          <w:spacing w:val="-8"/>
          <w:sz w:val="20"/>
        </w:rPr>
        <w:t> </w:t>
      </w:r>
      <w:r>
        <w:rPr>
          <w:color w:val="334155"/>
          <w:sz w:val="20"/>
        </w:rPr>
        <w:t>endpoint to update new data, and we again invoke a GET request to validate the new data. Finally, we DELETE that resource and use GET </w:t>
      </w:r>
      <w:bookmarkStart w:name="Combined API and UI test: This is mostly" w:id="1034"/>
      <w:bookmarkEnd w:id="1034"/>
      <w:r>
        <w:rPr>
          <w:color w:val="334155"/>
          <w:sz w:val="20"/>
        </w:rPr>
        <w:t>a</w:t>
      </w:r>
      <w:r>
        <w:rPr>
          <w:color w:val="334155"/>
          <w:sz w:val="20"/>
        </w:rPr>
        <w:t>gain to verify it no longer exists.</w:t>
      </w:r>
    </w:p>
    <w:p>
      <w:pPr>
        <w:spacing w:before="0"/>
        <w:ind w:left="246" w:right="114" w:firstLine="0"/>
        <w:jc w:val="both"/>
        <w:rPr>
          <w:sz w:val="20"/>
        </w:rPr>
      </w:pPr>
      <w:r>
        <w:rPr>
          <w:b/>
          <w:i/>
          <w:color w:val="334155"/>
          <w:sz w:val="20"/>
        </w:rPr>
        <w:t>Combined API and UI test: </w:t>
      </w:r>
      <w:r>
        <w:rPr>
          <w:color w:val="334155"/>
          <w:sz w:val="20"/>
        </w:rPr>
        <w:t>This is mostly relevant to manual testing, where we want to ensure data integrity between the UI and API. We execute requests via the API and verify the actions through the UI or vice versa. The purpose of these integrity test flows is to ensure that although the resources are affected by different mechanisms the system still maintains expected integrity and consistent</w:t>
      </w:r>
      <w:r>
        <w:rPr>
          <w:color w:val="334155"/>
          <w:spacing w:val="-1"/>
          <w:sz w:val="20"/>
        </w:rPr>
        <w:t> </w:t>
      </w:r>
      <w:r>
        <w:rPr>
          <w:color w:val="334155"/>
          <w:sz w:val="20"/>
        </w:rPr>
        <w:t>flow.</w:t>
      </w:r>
    </w:p>
    <w:p>
      <w:pPr>
        <w:spacing w:after="0"/>
        <w:jc w:val="both"/>
        <w:rPr>
          <w:sz w:val="20"/>
        </w:rPr>
        <w:sectPr>
          <w:pgSz w:w="12240" w:h="15840"/>
          <w:pgMar w:top="340" w:bottom="280" w:left="320" w:right="500"/>
        </w:sectPr>
      </w:pPr>
    </w:p>
    <w:p>
      <w:pPr>
        <w:spacing w:before="84"/>
        <w:ind w:left="966" w:right="0" w:firstLine="0"/>
        <w:jc w:val="both"/>
        <w:rPr>
          <w:b/>
          <w:sz w:val="20"/>
        </w:rPr>
      </w:pPr>
      <w:bookmarkStart w:name="Who can use a Web API?" w:id="1035"/>
      <w:bookmarkEnd w:id="1035"/>
      <w:r>
        <w:rPr/>
      </w:r>
      <w:bookmarkStart w:name="_bookmark690" w:id="1036"/>
      <w:bookmarkEnd w:id="1036"/>
      <w:r>
        <w:rPr/>
      </w:r>
      <w:hyperlink w:history="true" w:anchor="_bookmark662">
        <w:r>
          <w:rPr>
            <w:b/>
            <w:color w:val="FF0000"/>
            <w:sz w:val="20"/>
          </w:rPr>
          <w:t>Who</w:t>
        </w:r>
        <w:r>
          <w:rPr>
            <w:b/>
            <w:color w:val="FF0000"/>
            <w:spacing w:val="-5"/>
            <w:sz w:val="20"/>
          </w:rPr>
          <w:t> </w:t>
        </w:r>
        <w:r>
          <w:rPr>
            <w:b/>
            <w:color w:val="FF0000"/>
            <w:sz w:val="20"/>
          </w:rPr>
          <w:t>can</w:t>
        </w:r>
        <w:r>
          <w:rPr>
            <w:b/>
            <w:color w:val="FF0000"/>
            <w:spacing w:val="-5"/>
            <w:sz w:val="20"/>
          </w:rPr>
          <w:t> </w:t>
        </w:r>
        <w:r>
          <w:rPr>
            <w:b/>
            <w:color w:val="FF0000"/>
            <w:sz w:val="20"/>
          </w:rPr>
          <w:t>use</w:t>
        </w:r>
        <w:r>
          <w:rPr>
            <w:b/>
            <w:color w:val="FF0000"/>
            <w:spacing w:val="-2"/>
            <w:sz w:val="20"/>
          </w:rPr>
          <w:t> </w:t>
        </w:r>
        <w:r>
          <w:rPr>
            <w:b/>
            <w:color w:val="FF0000"/>
            <w:sz w:val="20"/>
          </w:rPr>
          <w:t>a</w:t>
        </w:r>
        <w:r>
          <w:rPr>
            <w:b/>
            <w:color w:val="FF0000"/>
            <w:spacing w:val="-3"/>
            <w:sz w:val="20"/>
          </w:rPr>
          <w:t> </w:t>
        </w:r>
        <w:r>
          <w:rPr>
            <w:b/>
            <w:color w:val="FF0000"/>
            <w:sz w:val="20"/>
          </w:rPr>
          <w:t>Web</w:t>
        </w:r>
        <w:r>
          <w:rPr>
            <w:b/>
            <w:color w:val="FF0000"/>
            <w:spacing w:val="-2"/>
            <w:sz w:val="20"/>
          </w:rPr>
          <w:t> </w:t>
        </w:r>
        <w:r>
          <w:rPr>
            <w:b/>
            <w:color w:val="FF0000"/>
            <w:spacing w:val="-4"/>
            <w:sz w:val="20"/>
          </w:rPr>
          <w:t>API?</w:t>
        </w:r>
      </w:hyperlink>
    </w:p>
    <w:p>
      <w:pPr>
        <w:spacing w:before="1"/>
        <w:ind w:left="246" w:right="111" w:firstLine="0"/>
        <w:jc w:val="both"/>
        <w:rPr>
          <w:sz w:val="20"/>
        </w:rPr>
      </w:pPr>
      <w:hyperlink w:history="true" w:anchor="_bookmark662">
        <w:r>
          <w:rPr>
            <w:color w:val="334155"/>
            <w:sz w:val="20"/>
          </w:rPr>
          <w:t>Web API can be consumed by any clients which support HTTP verbs such as GET, PUT, DELETE, POST.</w:t>
        </w:r>
      </w:hyperlink>
      <w:r>
        <w:rPr>
          <w:color w:val="334155"/>
          <w:sz w:val="20"/>
        </w:rPr>
        <w:t> Since Web API services do </w:t>
      </w:r>
      <w:hyperlink w:history="true" w:anchor="_bookmark662">
        <w:r>
          <w:rPr>
            <w:color w:val="334155"/>
            <w:sz w:val="20"/>
          </w:rPr>
          <w:t>not require configuration, they can be easily used by any client. Even portable devices such as mobile</w:t>
        </w:r>
      </w:hyperlink>
      <w:r>
        <w:rPr>
          <w:color w:val="334155"/>
          <w:sz w:val="20"/>
        </w:rPr>
        <w:t> devices can easily use Web </w:t>
      </w:r>
      <w:hyperlink w:history="true" w:anchor="_bookmark662">
        <w:r>
          <w:rPr>
            <w:color w:val="334155"/>
            <w:sz w:val="20"/>
          </w:rPr>
          <w:t>API, which is undoubtedly the biggest advantage of this technology.</w:t>
        </w:r>
      </w:hyperlink>
    </w:p>
    <w:p>
      <w:pPr>
        <w:spacing w:after="0"/>
        <w:jc w:val="both"/>
        <w:rPr>
          <w:sz w:val="20"/>
        </w:rPr>
        <w:sectPr>
          <w:pgSz w:w="12240" w:h="15840"/>
          <w:pgMar w:top="340" w:bottom="280" w:left="320" w:right="500"/>
        </w:sectPr>
      </w:pPr>
    </w:p>
    <w:p>
      <w:pPr>
        <w:spacing w:before="84"/>
        <w:ind w:left="966" w:right="0" w:firstLine="0"/>
        <w:jc w:val="left"/>
        <w:rPr>
          <w:b/>
          <w:sz w:val="20"/>
        </w:rPr>
      </w:pPr>
      <w:bookmarkStart w:name="Some common protocols used in API testin" w:id="1037"/>
      <w:bookmarkEnd w:id="1037"/>
      <w:r>
        <w:rPr/>
      </w:r>
      <w:bookmarkStart w:name="_bookmark691" w:id="1038"/>
      <w:bookmarkEnd w:id="1038"/>
      <w:r>
        <w:rPr/>
      </w:r>
      <w:hyperlink w:history="true" w:anchor="_bookmark662">
        <w:r>
          <w:rPr>
            <w:b/>
            <w:color w:val="FF0000"/>
            <w:sz w:val="20"/>
          </w:rPr>
          <w:t>Some</w:t>
        </w:r>
        <w:r>
          <w:rPr>
            <w:b/>
            <w:color w:val="FF0000"/>
            <w:spacing w:val="-6"/>
            <w:sz w:val="20"/>
          </w:rPr>
          <w:t> </w:t>
        </w:r>
        <w:r>
          <w:rPr>
            <w:b/>
            <w:color w:val="FF0000"/>
            <w:sz w:val="20"/>
          </w:rPr>
          <w:t>common</w:t>
        </w:r>
        <w:r>
          <w:rPr>
            <w:b/>
            <w:color w:val="FF0000"/>
            <w:spacing w:val="-7"/>
            <w:sz w:val="20"/>
          </w:rPr>
          <w:t> </w:t>
        </w:r>
        <w:r>
          <w:rPr>
            <w:b/>
            <w:color w:val="FF0000"/>
            <w:sz w:val="20"/>
          </w:rPr>
          <w:t>protocols</w:t>
        </w:r>
        <w:r>
          <w:rPr>
            <w:b/>
            <w:color w:val="FF0000"/>
            <w:spacing w:val="-6"/>
            <w:sz w:val="20"/>
          </w:rPr>
          <w:t> </w:t>
        </w:r>
        <w:r>
          <w:rPr>
            <w:b/>
            <w:color w:val="FF0000"/>
            <w:sz w:val="20"/>
          </w:rPr>
          <w:t>used</w:t>
        </w:r>
        <w:r>
          <w:rPr>
            <w:b/>
            <w:color w:val="FF0000"/>
            <w:spacing w:val="-5"/>
            <w:sz w:val="20"/>
          </w:rPr>
          <w:t> </w:t>
        </w:r>
        <w:r>
          <w:rPr>
            <w:b/>
            <w:color w:val="FF0000"/>
            <w:sz w:val="20"/>
          </w:rPr>
          <w:t>in</w:t>
        </w:r>
        <w:r>
          <w:rPr>
            <w:b/>
            <w:color w:val="FF0000"/>
            <w:spacing w:val="-4"/>
            <w:sz w:val="20"/>
          </w:rPr>
          <w:t> </w:t>
        </w:r>
        <w:r>
          <w:rPr>
            <w:b/>
            <w:color w:val="FF0000"/>
            <w:sz w:val="20"/>
          </w:rPr>
          <w:t>API</w:t>
        </w:r>
        <w:r>
          <w:rPr>
            <w:b/>
            <w:color w:val="FF0000"/>
            <w:spacing w:val="-5"/>
            <w:sz w:val="20"/>
          </w:rPr>
          <w:t> </w:t>
        </w:r>
        <w:r>
          <w:rPr>
            <w:b/>
            <w:color w:val="FF0000"/>
            <w:spacing w:val="-2"/>
            <w:sz w:val="20"/>
          </w:rPr>
          <w:t>testing.</w:t>
        </w:r>
      </w:hyperlink>
    </w:p>
    <w:p>
      <w:pPr>
        <w:spacing w:before="1"/>
        <w:ind w:left="246" w:right="0" w:firstLine="0"/>
        <w:jc w:val="left"/>
        <w:rPr>
          <w:sz w:val="20"/>
        </w:rPr>
      </w:pPr>
      <w:hyperlink w:history="true" w:anchor="_bookmark662">
        <w:r>
          <w:rPr>
            <w:color w:val="334155"/>
            <w:sz w:val="20"/>
          </w:rPr>
          <w:t>Many</w:t>
        </w:r>
        <w:r>
          <w:rPr>
            <w:color w:val="334155"/>
            <w:spacing w:val="-6"/>
            <w:sz w:val="20"/>
          </w:rPr>
          <w:t> </w:t>
        </w:r>
        <w:r>
          <w:rPr>
            <w:color w:val="334155"/>
            <w:sz w:val="20"/>
          </w:rPr>
          <w:t>protocols</w:t>
        </w:r>
        <w:r>
          <w:rPr>
            <w:color w:val="334155"/>
            <w:spacing w:val="-5"/>
            <w:sz w:val="20"/>
          </w:rPr>
          <w:t> </w:t>
        </w:r>
        <w:r>
          <w:rPr>
            <w:color w:val="334155"/>
            <w:sz w:val="20"/>
          </w:rPr>
          <w:t>are</w:t>
        </w:r>
        <w:r>
          <w:rPr>
            <w:color w:val="334155"/>
            <w:spacing w:val="-4"/>
            <w:sz w:val="20"/>
          </w:rPr>
          <w:t> </w:t>
        </w:r>
        <w:r>
          <w:rPr>
            <w:color w:val="334155"/>
            <w:sz w:val="20"/>
          </w:rPr>
          <w:t>now</w:t>
        </w:r>
        <w:r>
          <w:rPr>
            <w:color w:val="334155"/>
            <w:spacing w:val="-5"/>
            <w:sz w:val="20"/>
          </w:rPr>
          <w:t> </w:t>
        </w:r>
        <w:r>
          <w:rPr>
            <w:color w:val="334155"/>
            <w:sz w:val="20"/>
          </w:rPr>
          <w:t>available</w:t>
        </w:r>
        <w:r>
          <w:rPr>
            <w:color w:val="334155"/>
            <w:spacing w:val="-4"/>
            <w:sz w:val="20"/>
          </w:rPr>
          <w:t> </w:t>
        </w:r>
        <w:r>
          <w:rPr>
            <w:color w:val="334155"/>
            <w:sz w:val="20"/>
          </w:rPr>
          <w:t>to</w:t>
        </w:r>
        <w:r>
          <w:rPr>
            <w:color w:val="334155"/>
            <w:spacing w:val="-5"/>
            <w:sz w:val="20"/>
          </w:rPr>
          <w:t> </w:t>
        </w:r>
        <w:r>
          <w:rPr>
            <w:color w:val="334155"/>
            <w:sz w:val="20"/>
          </w:rPr>
          <w:t>be</w:t>
        </w:r>
        <w:r>
          <w:rPr>
            <w:color w:val="334155"/>
            <w:spacing w:val="-5"/>
            <w:sz w:val="20"/>
          </w:rPr>
          <w:t> </w:t>
        </w:r>
        <w:r>
          <w:rPr>
            <w:color w:val="334155"/>
            <w:sz w:val="20"/>
          </w:rPr>
          <w:t>used</w:t>
        </w:r>
        <w:r>
          <w:rPr>
            <w:color w:val="334155"/>
            <w:spacing w:val="-5"/>
            <w:sz w:val="20"/>
          </w:rPr>
          <w:t> </w:t>
        </w:r>
        <w:r>
          <w:rPr>
            <w:color w:val="334155"/>
            <w:sz w:val="20"/>
          </w:rPr>
          <w:t>in</w:t>
        </w:r>
        <w:r>
          <w:rPr>
            <w:color w:val="334155"/>
            <w:spacing w:val="-6"/>
            <w:sz w:val="20"/>
          </w:rPr>
          <w:t> </w:t>
        </w:r>
        <w:r>
          <w:rPr>
            <w:color w:val="334155"/>
            <w:sz w:val="20"/>
          </w:rPr>
          <w:t>API</w:t>
        </w:r>
        <w:r>
          <w:rPr>
            <w:color w:val="334155"/>
            <w:spacing w:val="-2"/>
            <w:sz w:val="20"/>
          </w:rPr>
          <w:t> </w:t>
        </w:r>
        <w:r>
          <w:rPr>
            <w:color w:val="334155"/>
            <w:sz w:val="20"/>
          </w:rPr>
          <w:t>testing,</w:t>
        </w:r>
        <w:r>
          <w:rPr>
            <w:color w:val="334155"/>
            <w:spacing w:val="-6"/>
            <w:sz w:val="20"/>
          </w:rPr>
          <w:t> </w:t>
        </w:r>
        <w:r>
          <w:rPr>
            <w:color w:val="334155"/>
            <w:sz w:val="20"/>
          </w:rPr>
          <w:t>such</w:t>
        </w:r>
        <w:r>
          <w:rPr>
            <w:color w:val="334155"/>
            <w:spacing w:val="-5"/>
            <w:sz w:val="20"/>
          </w:rPr>
          <w:t> </w:t>
        </w:r>
        <w:r>
          <w:rPr>
            <w:color w:val="334155"/>
            <w:sz w:val="20"/>
          </w:rPr>
          <w:t>as</w:t>
        </w:r>
        <w:r>
          <w:rPr>
            <w:color w:val="334155"/>
            <w:spacing w:val="-4"/>
            <w:sz w:val="20"/>
          </w:rPr>
          <w:t> </w:t>
        </w:r>
        <w:r>
          <w:rPr>
            <w:color w:val="334155"/>
            <w:sz w:val="20"/>
          </w:rPr>
          <w:t>REST,</w:t>
        </w:r>
        <w:r>
          <w:rPr>
            <w:color w:val="334155"/>
            <w:spacing w:val="-4"/>
            <w:sz w:val="20"/>
          </w:rPr>
          <w:t> </w:t>
        </w:r>
        <w:r>
          <w:rPr>
            <w:color w:val="334155"/>
            <w:sz w:val="20"/>
          </w:rPr>
          <w:t>HTTP,</w:t>
        </w:r>
        <w:r>
          <w:rPr>
            <w:color w:val="334155"/>
            <w:spacing w:val="-3"/>
            <w:sz w:val="20"/>
          </w:rPr>
          <w:t> </w:t>
        </w:r>
        <w:r>
          <w:rPr>
            <w:color w:val="334155"/>
            <w:sz w:val="20"/>
          </w:rPr>
          <w:t>and</w:t>
        </w:r>
        <w:r>
          <w:rPr>
            <w:color w:val="334155"/>
            <w:spacing w:val="-4"/>
            <w:sz w:val="20"/>
          </w:rPr>
          <w:t> </w:t>
        </w:r>
        <w:r>
          <w:rPr>
            <w:color w:val="334155"/>
            <w:spacing w:val="-2"/>
            <w:sz w:val="20"/>
          </w:rPr>
          <w:t>SOAP.</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What is the test environment of API?" w:id="1039"/>
      <w:bookmarkEnd w:id="1039"/>
      <w:r>
        <w:rPr/>
      </w:r>
      <w:bookmarkStart w:name="_bookmark692" w:id="1040"/>
      <w:bookmarkEnd w:id="1040"/>
      <w:r>
        <w:rPr/>
      </w:r>
      <w:hyperlink w:history="true" w:anchor="_bookmark661">
        <w:r>
          <w:rPr>
            <w:b/>
            <w:color w:val="FF0000"/>
            <w:sz w:val="20"/>
          </w:rPr>
          <w:t>What</w:t>
        </w:r>
        <w:r>
          <w:rPr>
            <w:b/>
            <w:color w:val="FF0000"/>
            <w:spacing w:val="-7"/>
            <w:sz w:val="20"/>
          </w:rPr>
          <w:t> </w:t>
        </w:r>
        <w:r>
          <w:rPr>
            <w:b/>
            <w:color w:val="FF0000"/>
            <w:sz w:val="20"/>
          </w:rPr>
          <w:t>is</w:t>
        </w:r>
        <w:r>
          <w:rPr>
            <w:b/>
            <w:color w:val="FF0000"/>
            <w:spacing w:val="-5"/>
            <w:sz w:val="20"/>
          </w:rPr>
          <w:t> </w:t>
        </w:r>
        <w:r>
          <w:rPr>
            <w:b/>
            <w:color w:val="FF0000"/>
            <w:sz w:val="20"/>
          </w:rPr>
          <w:t>the</w:t>
        </w:r>
        <w:r>
          <w:rPr>
            <w:b/>
            <w:color w:val="FF0000"/>
            <w:spacing w:val="-4"/>
            <w:sz w:val="20"/>
          </w:rPr>
          <w:t> </w:t>
        </w:r>
        <w:r>
          <w:rPr>
            <w:b/>
            <w:color w:val="FF0000"/>
            <w:sz w:val="20"/>
          </w:rPr>
          <w:t>test</w:t>
        </w:r>
        <w:r>
          <w:rPr>
            <w:b/>
            <w:color w:val="FF0000"/>
            <w:spacing w:val="-5"/>
            <w:sz w:val="20"/>
          </w:rPr>
          <w:t> </w:t>
        </w:r>
        <w:r>
          <w:rPr>
            <w:b/>
            <w:color w:val="FF0000"/>
            <w:sz w:val="20"/>
          </w:rPr>
          <w:t>environment</w:t>
        </w:r>
        <w:r>
          <w:rPr>
            <w:b/>
            <w:color w:val="FF0000"/>
            <w:spacing w:val="-4"/>
            <w:sz w:val="20"/>
          </w:rPr>
          <w:t> </w:t>
        </w:r>
        <w:r>
          <w:rPr>
            <w:b/>
            <w:color w:val="FF0000"/>
            <w:sz w:val="20"/>
          </w:rPr>
          <w:t>of</w:t>
        </w:r>
        <w:r>
          <w:rPr>
            <w:b/>
            <w:color w:val="FF0000"/>
            <w:spacing w:val="-4"/>
            <w:sz w:val="20"/>
          </w:rPr>
          <w:t> API?</w:t>
        </w:r>
      </w:hyperlink>
    </w:p>
    <w:p>
      <w:pPr>
        <w:spacing w:before="1"/>
        <w:ind w:left="246" w:right="0" w:firstLine="0"/>
        <w:jc w:val="left"/>
        <w:rPr>
          <w:sz w:val="20"/>
        </w:rPr>
      </w:pPr>
      <w:hyperlink w:history="true" w:anchor="_bookmark661">
        <w:r>
          <w:rPr>
            <w:color w:val="334155"/>
            <w:sz w:val="20"/>
          </w:rPr>
          <w:t>The</w:t>
        </w:r>
        <w:r>
          <w:rPr>
            <w:color w:val="334155"/>
            <w:spacing w:val="-7"/>
            <w:sz w:val="20"/>
          </w:rPr>
          <w:t> </w:t>
        </w:r>
        <w:r>
          <w:rPr>
            <w:color w:val="334155"/>
            <w:sz w:val="20"/>
          </w:rPr>
          <w:t>test</w:t>
        </w:r>
        <w:r>
          <w:rPr>
            <w:color w:val="334155"/>
            <w:spacing w:val="-8"/>
            <w:sz w:val="20"/>
          </w:rPr>
          <w:t> </w:t>
        </w:r>
        <w:r>
          <w:rPr>
            <w:color w:val="334155"/>
            <w:sz w:val="20"/>
          </w:rPr>
          <w:t>environment</w:t>
        </w:r>
        <w:r>
          <w:rPr>
            <w:color w:val="334155"/>
            <w:spacing w:val="-6"/>
            <w:sz w:val="20"/>
          </w:rPr>
          <w:t> </w:t>
        </w:r>
        <w:r>
          <w:rPr>
            <w:color w:val="334155"/>
            <w:sz w:val="20"/>
          </w:rPr>
          <w:t>of</w:t>
        </w:r>
        <w:r>
          <w:rPr>
            <w:color w:val="334155"/>
            <w:spacing w:val="-6"/>
            <w:sz w:val="20"/>
          </w:rPr>
          <w:t> </w:t>
        </w:r>
        <w:r>
          <w:rPr>
            <w:color w:val="334155"/>
            <w:sz w:val="20"/>
          </w:rPr>
          <w:t>API</w:t>
        </w:r>
        <w:r>
          <w:rPr>
            <w:color w:val="334155"/>
            <w:spacing w:val="-3"/>
            <w:sz w:val="20"/>
          </w:rPr>
          <w:t> </w:t>
        </w:r>
        <w:r>
          <w:rPr>
            <w:color w:val="334155"/>
            <w:sz w:val="20"/>
          </w:rPr>
          <w:t>is</w:t>
        </w:r>
        <w:r>
          <w:rPr>
            <w:color w:val="334155"/>
            <w:spacing w:val="-7"/>
            <w:sz w:val="20"/>
          </w:rPr>
          <w:t> </w:t>
        </w:r>
        <w:r>
          <w:rPr>
            <w:color w:val="334155"/>
            <w:sz w:val="20"/>
          </w:rPr>
          <w:t>a</w:t>
        </w:r>
        <w:r>
          <w:rPr>
            <w:color w:val="334155"/>
            <w:spacing w:val="-7"/>
            <w:sz w:val="20"/>
          </w:rPr>
          <w:t> </w:t>
        </w:r>
        <w:r>
          <w:rPr>
            <w:color w:val="334155"/>
            <w:sz w:val="20"/>
          </w:rPr>
          <w:t>bit</w:t>
        </w:r>
        <w:r>
          <w:rPr>
            <w:color w:val="334155"/>
            <w:spacing w:val="-8"/>
            <w:sz w:val="20"/>
          </w:rPr>
          <w:t> </w:t>
        </w:r>
        <w:r>
          <w:rPr>
            <w:color w:val="334155"/>
            <w:sz w:val="20"/>
          </w:rPr>
          <w:t>complete</w:t>
        </w:r>
        <w:r>
          <w:rPr>
            <w:color w:val="334155"/>
            <w:spacing w:val="-7"/>
            <w:sz w:val="20"/>
          </w:rPr>
          <w:t> </w:t>
        </w:r>
        <w:r>
          <w:rPr>
            <w:color w:val="334155"/>
            <w:sz w:val="20"/>
          </w:rPr>
          <w:t>and</w:t>
        </w:r>
        <w:r>
          <w:rPr>
            <w:color w:val="334155"/>
            <w:spacing w:val="-6"/>
            <w:sz w:val="20"/>
          </w:rPr>
          <w:t> </w:t>
        </w:r>
        <w:r>
          <w:rPr>
            <w:color w:val="334155"/>
            <w:sz w:val="20"/>
          </w:rPr>
          <w:t>requires</w:t>
        </w:r>
        <w:r>
          <w:rPr>
            <w:color w:val="334155"/>
            <w:spacing w:val="-7"/>
            <w:sz w:val="20"/>
          </w:rPr>
          <w:t> </w:t>
        </w:r>
        <w:r>
          <w:rPr>
            <w:color w:val="334155"/>
            <w:sz w:val="20"/>
          </w:rPr>
          <w:t>the</w:t>
        </w:r>
        <w:r>
          <w:rPr>
            <w:color w:val="334155"/>
            <w:spacing w:val="-7"/>
            <w:sz w:val="20"/>
          </w:rPr>
          <w:t> </w:t>
        </w:r>
        <w:r>
          <w:rPr>
            <w:color w:val="334155"/>
            <w:sz w:val="20"/>
          </w:rPr>
          <w:t>configuration</w:t>
        </w:r>
        <w:r>
          <w:rPr>
            <w:color w:val="334155"/>
            <w:spacing w:val="-6"/>
            <w:sz w:val="20"/>
          </w:rPr>
          <w:t> </w:t>
        </w:r>
        <w:r>
          <w:rPr>
            <w:color w:val="334155"/>
            <w:sz w:val="20"/>
          </w:rPr>
          <w:t>of</w:t>
        </w:r>
        <w:r>
          <w:rPr>
            <w:color w:val="334155"/>
            <w:spacing w:val="-6"/>
            <w:sz w:val="20"/>
          </w:rPr>
          <w:t> </w:t>
        </w:r>
        <w:r>
          <w:rPr>
            <w:color w:val="334155"/>
            <w:sz w:val="20"/>
          </w:rPr>
          <w:t>the</w:t>
        </w:r>
        <w:r>
          <w:rPr>
            <w:color w:val="334155"/>
            <w:spacing w:val="-7"/>
            <w:sz w:val="20"/>
          </w:rPr>
          <w:t> </w:t>
        </w:r>
        <w:r>
          <w:rPr>
            <w:color w:val="334155"/>
            <w:sz w:val="20"/>
          </w:rPr>
          <w:t>database</w:t>
        </w:r>
        <w:r>
          <w:rPr>
            <w:color w:val="334155"/>
            <w:spacing w:val="-7"/>
            <w:sz w:val="20"/>
          </w:rPr>
          <w:t> </w:t>
        </w:r>
        <w:r>
          <w:rPr>
            <w:color w:val="334155"/>
            <w:sz w:val="20"/>
          </w:rPr>
          <w:t>and</w:t>
        </w:r>
        <w:r>
          <w:rPr>
            <w:color w:val="334155"/>
            <w:spacing w:val="-8"/>
            <w:sz w:val="20"/>
          </w:rPr>
          <w:t> </w:t>
        </w:r>
        <w:r>
          <w:rPr>
            <w:color w:val="334155"/>
            <w:sz w:val="20"/>
          </w:rPr>
          <w:t>s</w:t>
        </w:r>
      </w:hyperlink>
      <w:r>
        <w:rPr>
          <w:color w:val="334155"/>
          <w:sz w:val="20"/>
        </w:rPr>
        <w:t>erver,</w:t>
      </w:r>
      <w:r>
        <w:rPr>
          <w:color w:val="334155"/>
          <w:spacing w:val="-6"/>
          <w:sz w:val="20"/>
        </w:rPr>
        <w:t> </w:t>
      </w:r>
      <w:r>
        <w:rPr>
          <w:color w:val="334155"/>
          <w:sz w:val="20"/>
        </w:rPr>
        <w:t>depending</w:t>
      </w:r>
      <w:r>
        <w:rPr>
          <w:color w:val="334155"/>
          <w:spacing w:val="-6"/>
          <w:sz w:val="20"/>
        </w:rPr>
        <w:t> </w:t>
      </w:r>
      <w:r>
        <w:rPr>
          <w:color w:val="334155"/>
          <w:sz w:val="20"/>
        </w:rPr>
        <w:t>on</w:t>
      </w:r>
      <w:r>
        <w:rPr>
          <w:color w:val="334155"/>
          <w:spacing w:val="-6"/>
          <w:sz w:val="20"/>
        </w:rPr>
        <w:t> </w:t>
      </w:r>
      <w:r>
        <w:rPr>
          <w:color w:val="334155"/>
          <w:sz w:val="20"/>
        </w:rPr>
        <w:t>the</w:t>
      </w:r>
      <w:r>
        <w:rPr>
          <w:color w:val="334155"/>
          <w:spacing w:val="-7"/>
          <w:sz w:val="20"/>
        </w:rPr>
        <w:t> </w:t>
      </w:r>
      <w:r>
        <w:rPr>
          <w:color w:val="334155"/>
          <w:sz w:val="20"/>
        </w:rPr>
        <w:t>software </w:t>
      </w:r>
      <w:hyperlink w:history="true" w:anchor="_bookmark661">
        <w:r>
          <w:rPr>
            <w:color w:val="334155"/>
            <w:sz w:val="20"/>
          </w:rPr>
          <w:t>requirements. No GUI (Graphical User Interface) is available in this test form.</w:t>
        </w:r>
      </w:hyperlink>
    </w:p>
    <w:p>
      <w:pPr>
        <w:spacing w:before="0"/>
        <w:ind w:left="246" w:right="0" w:firstLine="0"/>
        <w:jc w:val="left"/>
        <w:rPr>
          <w:sz w:val="20"/>
        </w:rPr>
      </w:pPr>
      <w:hyperlink w:history="true" w:anchor="_bookmark661">
        <w:r>
          <w:rPr>
            <w:color w:val="334155"/>
            <w:sz w:val="20"/>
          </w:rPr>
          <w:t>When</w:t>
        </w:r>
        <w:r>
          <w:rPr>
            <w:color w:val="334155"/>
            <w:spacing w:val="-7"/>
            <w:sz w:val="20"/>
          </w:rPr>
          <w:t> </w:t>
        </w:r>
        <w:r>
          <w:rPr>
            <w:color w:val="334155"/>
            <w:sz w:val="20"/>
          </w:rPr>
          <w:t>the</w:t>
        </w:r>
        <w:r>
          <w:rPr>
            <w:color w:val="334155"/>
            <w:spacing w:val="-5"/>
            <w:sz w:val="20"/>
          </w:rPr>
          <w:t> </w:t>
        </w:r>
        <w:r>
          <w:rPr>
            <w:color w:val="334155"/>
            <w:sz w:val="20"/>
          </w:rPr>
          <w:t>installation</w:t>
        </w:r>
        <w:r>
          <w:rPr>
            <w:color w:val="334155"/>
            <w:spacing w:val="-7"/>
            <w:sz w:val="20"/>
          </w:rPr>
          <w:t> </w:t>
        </w:r>
        <w:r>
          <w:rPr>
            <w:color w:val="334155"/>
            <w:sz w:val="20"/>
          </w:rPr>
          <w:t>process</w:t>
        </w:r>
        <w:r>
          <w:rPr>
            <w:color w:val="334155"/>
            <w:spacing w:val="-6"/>
            <w:sz w:val="20"/>
          </w:rPr>
          <w:t> </w:t>
        </w:r>
        <w:r>
          <w:rPr>
            <w:color w:val="334155"/>
            <w:sz w:val="20"/>
          </w:rPr>
          <w:t>is</w:t>
        </w:r>
        <w:r>
          <w:rPr>
            <w:color w:val="334155"/>
            <w:spacing w:val="-6"/>
            <w:sz w:val="20"/>
          </w:rPr>
          <w:t> </w:t>
        </w:r>
        <w:r>
          <w:rPr>
            <w:color w:val="334155"/>
            <w:sz w:val="20"/>
          </w:rPr>
          <w:t>complete,</w:t>
        </w:r>
        <w:r>
          <w:rPr>
            <w:color w:val="334155"/>
            <w:spacing w:val="-7"/>
            <w:sz w:val="20"/>
          </w:rPr>
          <w:t> </w:t>
        </w:r>
        <w:r>
          <w:rPr>
            <w:color w:val="334155"/>
            <w:sz w:val="20"/>
          </w:rPr>
          <w:t>API</w:t>
        </w:r>
        <w:r>
          <w:rPr>
            <w:color w:val="334155"/>
            <w:spacing w:val="-6"/>
            <w:sz w:val="20"/>
          </w:rPr>
          <w:t> </w:t>
        </w:r>
        <w:r>
          <w:rPr>
            <w:color w:val="334155"/>
            <w:sz w:val="20"/>
          </w:rPr>
          <w:t>is</w:t>
        </w:r>
        <w:r>
          <w:rPr>
            <w:color w:val="334155"/>
            <w:spacing w:val="-6"/>
            <w:sz w:val="20"/>
          </w:rPr>
          <w:t> </w:t>
        </w:r>
        <w:r>
          <w:rPr>
            <w:color w:val="334155"/>
            <w:sz w:val="20"/>
          </w:rPr>
          <w:t>verified</w:t>
        </w:r>
        <w:r>
          <w:rPr>
            <w:color w:val="334155"/>
            <w:spacing w:val="-7"/>
            <w:sz w:val="20"/>
          </w:rPr>
          <w:t> </w:t>
        </w:r>
        <w:r>
          <w:rPr>
            <w:color w:val="334155"/>
            <w:sz w:val="20"/>
          </w:rPr>
          <w:t>for</w:t>
        </w:r>
        <w:r>
          <w:rPr>
            <w:color w:val="334155"/>
            <w:spacing w:val="-7"/>
            <w:sz w:val="20"/>
          </w:rPr>
          <w:t> </w:t>
        </w:r>
        <w:r>
          <w:rPr>
            <w:color w:val="334155"/>
            <w:sz w:val="20"/>
          </w:rPr>
          <w:t>the</w:t>
        </w:r>
        <w:r>
          <w:rPr>
            <w:color w:val="334155"/>
            <w:spacing w:val="-5"/>
            <w:sz w:val="20"/>
          </w:rPr>
          <w:t> </w:t>
        </w:r>
        <w:r>
          <w:rPr>
            <w:color w:val="334155"/>
            <w:sz w:val="20"/>
          </w:rPr>
          <w:t>proper</w:t>
        </w:r>
        <w:r>
          <w:rPr>
            <w:color w:val="334155"/>
            <w:spacing w:val="-7"/>
            <w:sz w:val="20"/>
          </w:rPr>
          <w:t> </w:t>
        </w:r>
        <w:r>
          <w:rPr>
            <w:color w:val="334155"/>
            <w:sz w:val="20"/>
          </w:rPr>
          <w:t>operation.</w:t>
        </w:r>
        <w:r>
          <w:rPr>
            <w:color w:val="334155"/>
            <w:spacing w:val="-7"/>
            <w:sz w:val="20"/>
          </w:rPr>
          <w:t> </w:t>
        </w:r>
        <w:r>
          <w:rPr>
            <w:color w:val="334155"/>
            <w:sz w:val="20"/>
          </w:rPr>
          <w:t>Throughout</w:t>
        </w:r>
        <w:r>
          <w:rPr>
            <w:color w:val="334155"/>
            <w:spacing w:val="-5"/>
            <w:sz w:val="20"/>
          </w:rPr>
          <w:t> </w:t>
        </w:r>
        <w:r>
          <w:rPr>
            <w:color w:val="334155"/>
            <w:sz w:val="20"/>
          </w:rPr>
          <w:t>th</w:t>
        </w:r>
      </w:hyperlink>
      <w:r>
        <w:rPr>
          <w:color w:val="334155"/>
          <w:sz w:val="20"/>
        </w:rPr>
        <w:t>e</w:t>
      </w:r>
      <w:r>
        <w:rPr>
          <w:color w:val="334155"/>
          <w:spacing w:val="-5"/>
          <w:sz w:val="20"/>
        </w:rPr>
        <w:t> </w:t>
      </w:r>
      <w:r>
        <w:rPr>
          <w:color w:val="334155"/>
          <w:sz w:val="20"/>
        </w:rPr>
        <w:t>process,</w:t>
      </w:r>
      <w:r>
        <w:rPr>
          <w:color w:val="334155"/>
          <w:spacing w:val="-7"/>
          <w:sz w:val="20"/>
        </w:rPr>
        <w:t> </w:t>
      </w:r>
      <w:r>
        <w:rPr>
          <w:color w:val="334155"/>
          <w:sz w:val="20"/>
        </w:rPr>
        <w:t>the</w:t>
      </w:r>
      <w:r>
        <w:rPr>
          <w:color w:val="334155"/>
          <w:spacing w:val="-5"/>
          <w:sz w:val="20"/>
        </w:rPr>
        <w:t> </w:t>
      </w:r>
      <w:r>
        <w:rPr>
          <w:color w:val="334155"/>
          <w:sz w:val="20"/>
        </w:rPr>
        <w:t>API</w:t>
      </w:r>
      <w:r>
        <w:rPr>
          <w:color w:val="334155"/>
          <w:spacing w:val="-6"/>
          <w:sz w:val="20"/>
        </w:rPr>
        <w:t> </w:t>
      </w:r>
      <w:r>
        <w:rPr>
          <w:color w:val="334155"/>
          <w:sz w:val="20"/>
        </w:rPr>
        <w:t>called</w:t>
      </w:r>
      <w:r>
        <w:rPr>
          <w:color w:val="334155"/>
          <w:spacing w:val="-7"/>
          <w:sz w:val="20"/>
        </w:rPr>
        <w:t> </w:t>
      </w:r>
      <w:r>
        <w:rPr>
          <w:color w:val="334155"/>
          <w:sz w:val="20"/>
        </w:rPr>
        <w:t>from</w:t>
      </w:r>
      <w:r>
        <w:rPr>
          <w:color w:val="334155"/>
          <w:spacing w:val="-7"/>
          <w:sz w:val="20"/>
        </w:rPr>
        <w:t> </w:t>
      </w:r>
      <w:r>
        <w:rPr>
          <w:color w:val="334155"/>
          <w:sz w:val="20"/>
        </w:rPr>
        <w:t>the </w:t>
      </w:r>
      <w:hyperlink w:history="true" w:anchor="_bookmark661">
        <w:r>
          <w:rPr>
            <w:color w:val="334155"/>
            <w:sz w:val="20"/>
          </w:rPr>
          <w:t>original environment is set up with different parameters to study the test results.</w:t>
        </w:r>
      </w:hyperlink>
    </w:p>
    <w:p>
      <w:pPr>
        <w:spacing w:after="0"/>
        <w:jc w:val="left"/>
        <w:rPr>
          <w:sz w:val="20"/>
        </w:rPr>
        <w:sectPr>
          <w:pgSz w:w="12240" w:h="15840"/>
          <w:pgMar w:top="340" w:bottom="280" w:left="320" w:right="500"/>
        </w:sectPr>
      </w:pPr>
    </w:p>
    <w:p>
      <w:pPr>
        <w:spacing w:before="84"/>
        <w:ind w:left="246" w:right="6145" w:firstLine="719"/>
        <w:jc w:val="left"/>
        <w:rPr>
          <w:sz w:val="20"/>
        </w:rPr>
      </w:pPr>
      <w:bookmarkStart w:name="What are principles of an API test desig" w:id="1041"/>
      <w:bookmarkEnd w:id="1041"/>
      <w:r>
        <w:rPr/>
      </w:r>
      <w:bookmarkStart w:name="_bookmark693" w:id="1042"/>
      <w:bookmarkEnd w:id="1042"/>
      <w:r>
        <w:rPr/>
      </w:r>
      <w:hyperlink w:history="true" w:anchor="_bookmark661">
        <w:r>
          <w:rPr>
            <w:b/>
            <w:color w:val="FF0000"/>
            <w:sz w:val="20"/>
          </w:rPr>
          <w:t>What are principles of an API test design? </w:t>
        </w:r>
        <w:bookmarkStart w:name="Setup: Create objects, start services, i" w:id="1043"/>
        <w:bookmarkEnd w:id="1043"/>
        <w:r>
          <w:rPr>
            <w:b/>
            <w:color w:val="FF0000"/>
            <w:w w:val="99"/>
            <w:sz w:val="20"/>
          </w:rPr>
        </w:r>
        <w:r>
          <w:rPr>
            <w:b/>
            <w:color w:val="334155"/>
            <w:sz w:val="20"/>
          </w:rPr>
          <w:t>Setup</w:t>
        </w:r>
        <w:r>
          <w:rPr>
            <w:color w:val="334155"/>
            <w:sz w:val="20"/>
          </w:rPr>
          <w:t>:</w:t>
        </w:r>
        <w:r>
          <w:rPr>
            <w:color w:val="334155"/>
            <w:spacing w:val="-6"/>
            <w:sz w:val="20"/>
          </w:rPr>
          <w:t> </w:t>
        </w:r>
        <w:r>
          <w:rPr>
            <w:color w:val="334155"/>
            <w:sz w:val="20"/>
          </w:rPr>
          <w:t>Create</w:t>
        </w:r>
        <w:r>
          <w:rPr>
            <w:color w:val="334155"/>
            <w:spacing w:val="-5"/>
            <w:sz w:val="20"/>
          </w:rPr>
          <w:t> </w:t>
        </w:r>
        <w:r>
          <w:rPr>
            <w:color w:val="334155"/>
            <w:sz w:val="20"/>
          </w:rPr>
          <w:t>objects,</w:t>
        </w:r>
        <w:r>
          <w:rPr>
            <w:color w:val="334155"/>
            <w:spacing w:val="-6"/>
            <w:sz w:val="20"/>
          </w:rPr>
          <w:t> </w:t>
        </w:r>
        <w:r>
          <w:rPr>
            <w:color w:val="334155"/>
            <w:sz w:val="20"/>
          </w:rPr>
          <w:t>start</w:t>
        </w:r>
        <w:r>
          <w:rPr>
            <w:color w:val="334155"/>
            <w:spacing w:val="-5"/>
            <w:sz w:val="20"/>
          </w:rPr>
          <w:t> </w:t>
        </w:r>
        <w:r>
          <w:rPr>
            <w:color w:val="334155"/>
            <w:sz w:val="20"/>
          </w:rPr>
          <w:t>services,</w:t>
        </w:r>
        <w:r>
          <w:rPr>
            <w:color w:val="334155"/>
            <w:spacing w:val="-6"/>
            <w:sz w:val="20"/>
          </w:rPr>
          <w:t> </w:t>
        </w:r>
        <w:r>
          <w:rPr>
            <w:color w:val="334155"/>
            <w:sz w:val="20"/>
          </w:rPr>
          <w:t>initialize</w:t>
        </w:r>
        <w:r>
          <w:rPr>
            <w:color w:val="334155"/>
            <w:spacing w:val="-5"/>
            <w:sz w:val="20"/>
          </w:rPr>
          <w:t> </w:t>
        </w:r>
        <w:r>
          <w:rPr>
            <w:color w:val="334155"/>
            <w:sz w:val="20"/>
          </w:rPr>
          <w:t>data,</w:t>
        </w:r>
        <w:r>
          <w:rPr>
            <w:color w:val="334155"/>
            <w:spacing w:val="-6"/>
            <w:sz w:val="20"/>
          </w:rPr>
          <w:t> </w:t>
        </w:r>
        <w:r>
          <w:rPr>
            <w:color w:val="334155"/>
            <w:sz w:val="20"/>
          </w:rPr>
          <w:t>etc.</w:t>
        </w:r>
      </w:hyperlink>
    </w:p>
    <w:p>
      <w:pPr>
        <w:spacing w:before="2"/>
        <w:ind w:left="246" w:right="5691" w:firstLine="0"/>
        <w:jc w:val="left"/>
        <w:rPr>
          <w:sz w:val="20"/>
        </w:rPr>
      </w:pPr>
      <w:bookmarkStart w:name="Execution: Steps to apply API or the sce" w:id="1044"/>
      <w:bookmarkEnd w:id="1044"/>
      <w:r>
        <w:rPr/>
      </w:r>
      <w:hyperlink w:history="true" w:anchor="_bookmark661">
        <w:r>
          <w:rPr>
            <w:b/>
            <w:color w:val="334155"/>
            <w:sz w:val="20"/>
          </w:rPr>
          <w:t>Execution</w:t>
        </w:r>
        <w:r>
          <w:rPr>
            <w:color w:val="334155"/>
            <w:sz w:val="20"/>
          </w:rPr>
          <w:t>:</w:t>
        </w:r>
        <w:r>
          <w:rPr>
            <w:color w:val="334155"/>
            <w:spacing w:val="-4"/>
            <w:sz w:val="20"/>
          </w:rPr>
          <w:t> </w:t>
        </w:r>
        <w:r>
          <w:rPr>
            <w:color w:val="334155"/>
            <w:sz w:val="20"/>
          </w:rPr>
          <w:t>Steps</w:t>
        </w:r>
        <w:r>
          <w:rPr>
            <w:color w:val="334155"/>
            <w:spacing w:val="-4"/>
            <w:sz w:val="20"/>
          </w:rPr>
          <w:t> </w:t>
        </w:r>
        <w:r>
          <w:rPr>
            <w:color w:val="334155"/>
            <w:sz w:val="20"/>
          </w:rPr>
          <w:t>to</w:t>
        </w:r>
        <w:r>
          <w:rPr>
            <w:color w:val="334155"/>
            <w:spacing w:val="-6"/>
            <w:sz w:val="20"/>
          </w:rPr>
          <w:t> </w:t>
        </w:r>
        <w:r>
          <w:rPr>
            <w:color w:val="334155"/>
            <w:sz w:val="20"/>
          </w:rPr>
          <w:t>apply</w:t>
        </w:r>
        <w:r>
          <w:rPr>
            <w:color w:val="334155"/>
            <w:spacing w:val="-6"/>
            <w:sz w:val="20"/>
          </w:rPr>
          <w:t> </w:t>
        </w:r>
        <w:r>
          <w:rPr>
            <w:color w:val="334155"/>
            <w:sz w:val="20"/>
          </w:rPr>
          <w:t>API</w:t>
        </w:r>
        <w:r>
          <w:rPr>
            <w:color w:val="334155"/>
            <w:spacing w:val="-6"/>
            <w:sz w:val="20"/>
          </w:rPr>
          <w:t> </w:t>
        </w:r>
        <w:r>
          <w:rPr>
            <w:color w:val="334155"/>
            <w:sz w:val="20"/>
          </w:rPr>
          <w:t>or</w:t>
        </w:r>
        <w:r>
          <w:rPr>
            <w:color w:val="334155"/>
            <w:spacing w:val="-5"/>
            <w:sz w:val="20"/>
          </w:rPr>
          <w:t> </w:t>
        </w:r>
        <w:r>
          <w:rPr>
            <w:color w:val="334155"/>
            <w:sz w:val="20"/>
          </w:rPr>
          <w:t>the</w:t>
        </w:r>
        <w:r>
          <w:rPr>
            <w:color w:val="334155"/>
            <w:spacing w:val="-5"/>
            <w:sz w:val="20"/>
          </w:rPr>
          <w:t> </w:t>
        </w:r>
        <w:r>
          <w:rPr>
            <w:color w:val="334155"/>
            <w:sz w:val="20"/>
          </w:rPr>
          <w:t>scenario,</w:t>
        </w:r>
        <w:r>
          <w:rPr>
            <w:color w:val="334155"/>
            <w:spacing w:val="-4"/>
            <w:sz w:val="20"/>
          </w:rPr>
          <w:t> </w:t>
        </w:r>
        <w:r>
          <w:rPr>
            <w:color w:val="334155"/>
            <w:sz w:val="20"/>
          </w:rPr>
          <w:t>including</w:t>
        </w:r>
        <w:r>
          <w:rPr>
            <w:color w:val="334155"/>
            <w:spacing w:val="-4"/>
            <w:sz w:val="20"/>
          </w:rPr>
          <w:t> </w:t>
        </w:r>
        <w:r>
          <w:rPr>
            <w:color w:val="334155"/>
            <w:sz w:val="20"/>
          </w:rPr>
          <w:t>logging </w:t>
        </w:r>
        <w:r>
          <w:rPr>
            <w:b/>
            <w:color w:val="334155"/>
            <w:sz w:val="20"/>
          </w:rPr>
          <w:t>Verification</w:t>
        </w:r>
        <w:r>
          <w:rPr>
            <w:color w:val="334155"/>
            <w:sz w:val="20"/>
          </w:rPr>
          <w:t>: Oracles to evaluate the result of the execution </w:t>
        </w:r>
        <w:r>
          <w:rPr>
            <w:b/>
            <w:color w:val="334155"/>
            <w:sz w:val="20"/>
          </w:rPr>
          <w:t>Reporting</w:t>
        </w:r>
        <w:r>
          <w:rPr>
            <w:color w:val="334155"/>
            <w:sz w:val="20"/>
          </w:rPr>
          <w:t>: Pass, failed or blocked</w:t>
        </w:r>
      </w:hyperlink>
    </w:p>
    <w:p>
      <w:pPr>
        <w:spacing w:line="234" w:lineRule="exact" w:before="0"/>
        <w:ind w:left="246" w:right="0" w:firstLine="0"/>
        <w:jc w:val="left"/>
        <w:rPr>
          <w:sz w:val="20"/>
        </w:rPr>
      </w:pPr>
      <w:hyperlink w:history="true" w:anchor="_bookmark661">
        <w:r>
          <w:rPr>
            <w:b/>
            <w:color w:val="334155"/>
            <w:sz w:val="20"/>
          </w:rPr>
          <w:t>Clean</w:t>
        </w:r>
        <w:r>
          <w:rPr>
            <w:b/>
            <w:color w:val="334155"/>
            <w:spacing w:val="-7"/>
            <w:sz w:val="20"/>
          </w:rPr>
          <w:t> </w:t>
        </w:r>
        <w:r>
          <w:rPr>
            <w:b/>
            <w:color w:val="334155"/>
            <w:sz w:val="20"/>
          </w:rPr>
          <w:t>up</w:t>
        </w:r>
        <w:r>
          <w:rPr>
            <w:color w:val="334155"/>
            <w:sz w:val="20"/>
          </w:rPr>
          <w:t>:</w:t>
        </w:r>
        <w:r>
          <w:rPr>
            <w:color w:val="334155"/>
            <w:spacing w:val="-6"/>
            <w:sz w:val="20"/>
          </w:rPr>
          <w:t> </w:t>
        </w:r>
        <w:r>
          <w:rPr>
            <w:color w:val="334155"/>
            <w:sz w:val="20"/>
          </w:rPr>
          <w:t>Pre-test</w:t>
        </w:r>
        <w:r>
          <w:rPr>
            <w:color w:val="334155"/>
            <w:spacing w:val="-7"/>
            <w:sz w:val="20"/>
          </w:rPr>
          <w:t> </w:t>
        </w:r>
        <w:r>
          <w:rPr>
            <w:color w:val="334155"/>
            <w:spacing w:val="-4"/>
            <w:sz w:val="20"/>
          </w:rPr>
          <w:t>state</w:t>
        </w:r>
      </w:hyperlink>
    </w:p>
    <w:p>
      <w:pPr>
        <w:spacing w:after="0" w:line="234" w:lineRule="exact"/>
        <w:jc w:val="left"/>
        <w:rPr>
          <w:sz w:val="20"/>
        </w:rPr>
        <w:sectPr>
          <w:pgSz w:w="12240" w:h="15840"/>
          <w:pgMar w:top="340" w:bottom="280" w:left="320" w:right="500"/>
        </w:sectPr>
      </w:pPr>
    </w:p>
    <w:p>
      <w:pPr>
        <w:spacing w:before="84"/>
        <w:ind w:left="966" w:right="0" w:firstLine="0"/>
        <w:jc w:val="both"/>
        <w:rPr>
          <w:b/>
          <w:sz w:val="20"/>
        </w:rPr>
      </w:pPr>
      <w:bookmarkStart w:name="_bookmark694" w:id="1045"/>
      <w:bookmarkEnd w:id="1045"/>
      <w:r>
        <w:rPr/>
      </w:r>
      <w:hyperlink w:history="true" w:anchor="_bookmark662">
        <w:r>
          <w:rPr>
            <w:b/>
            <w:color w:val="FF0000"/>
            <w:sz w:val="20"/>
          </w:rPr>
          <w:t>What</w:t>
        </w:r>
        <w:r>
          <w:rPr>
            <w:b/>
            <w:color w:val="FF0000"/>
            <w:spacing w:val="-5"/>
            <w:sz w:val="20"/>
          </w:rPr>
          <w:t> </w:t>
        </w:r>
        <w:r>
          <w:rPr>
            <w:b/>
            <w:color w:val="FF0000"/>
            <w:sz w:val="20"/>
          </w:rPr>
          <w:t>is</w:t>
        </w:r>
        <w:r>
          <w:rPr>
            <w:b/>
            <w:color w:val="FF0000"/>
            <w:spacing w:val="-4"/>
            <w:sz w:val="20"/>
          </w:rPr>
          <w:t> </w:t>
        </w:r>
        <w:r>
          <w:rPr>
            <w:b/>
            <w:color w:val="FF0000"/>
            <w:sz w:val="20"/>
          </w:rPr>
          <w:t>API</w:t>
        </w:r>
        <w:r>
          <w:rPr>
            <w:b/>
            <w:color w:val="FF0000"/>
            <w:spacing w:val="-3"/>
            <w:sz w:val="20"/>
          </w:rPr>
          <w:t> </w:t>
        </w:r>
        <w:r>
          <w:rPr>
            <w:b/>
            <w:color w:val="FF0000"/>
            <w:spacing w:val="-2"/>
            <w:sz w:val="20"/>
          </w:rPr>
          <w:t>documentation?</w:t>
        </w:r>
      </w:hyperlink>
    </w:p>
    <w:p>
      <w:pPr>
        <w:spacing w:before="1"/>
        <w:ind w:left="246" w:right="112" w:firstLine="0"/>
        <w:jc w:val="both"/>
        <w:rPr>
          <w:sz w:val="20"/>
        </w:rPr>
      </w:pPr>
      <w:hyperlink w:history="true" w:anchor="_bookmark662">
        <w:r>
          <w:rPr>
            <w:color w:val="334155"/>
            <w:sz w:val="20"/>
          </w:rPr>
          <w:t>The</w:t>
        </w:r>
        <w:r>
          <w:rPr>
            <w:color w:val="334155"/>
            <w:spacing w:val="-7"/>
            <w:sz w:val="20"/>
          </w:rPr>
          <w:t> </w:t>
        </w:r>
        <w:r>
          <w:rPr>
            <w:color w:val="334155"/>
            <w:sz w:val="20"/>
          </w:rPr>
          <w:t>API</w:t>
        </w:r>
        <w:r>
          <w:rPr>
            <w:color w:val="334155"/>
            <w:spacing w:val="-8"/>
            <w:sz w:val="20"/>
          </w:rPr>
          <w:t> </w:t>
        </w:r>
        <w:r>
          <w:rPr>
            <w:color w:val="334155"/>
            <w:sz w:val="20"/>
          </w:rPr>
          <w:t>documentation</w:t>
        </w:r>
        <w:r>
          <w:rPr>
            <w:color w:val="334155"/>
            <w:spacing w:val="-6"/>
            <w:sz w:val="20"/>
          </w:rPr>
          <w:t> </w:t>
        </w:r>
        <w:r>
          <w:rPr>
            <w:color w:val="334155"/>
            <w:sz w:val="20"/>
          </w:rPr>
          <w:t>is</w:t>
        </w:r>
        <w:r>
          <w:rPr>
            <w:color w:val="334155"/>
            <w:spacing w:val="-7"/>
            <w:sz w:val="20"/>
          </w:rPr>
          <w:t> </w:t>
        </w:r>
        <w:r>
          <w:rPr>
            <w:color w:val="334155"/>
            <w:sz w:val="20"/>
          </w:rPr>
          <w:t>a</w:t>
        </w:r>
        <w:r>
          <w:rPr>
            <w:color w:val="334155"/>
            <w:spacing w:val="-7"/>
            <w:sz w:val="20"/>
          </w:rPr>
          <w:t> </w:t>
        </w:r>
        <w:r>
          <w:rPr>
            <w:color w:val="334155"/>
            <w:sz w:val="20"/>
          </w:rPr>
          <w:t>complete,</w:t>
        </w:r>
        <w:r>
          <w:rPr>
            <w:color w:val="334155"/>
            <w:spacing w:val="-8"/>
            <w:sz w:val="20"/>
          </w:rPr>
          <w:t> </w:t>
        </w:r>
        <w:r>
          <w:rPr>
            <w:color w:val="334155"/>
            <w:sz w:val="20"/>
          </w:rPr>
          <w:t>accurate</w:t>
        </w:r>
        <w:r>
          <w:rPr>
            <w:color w:val="334155"/>
            <w:spacing w:val="-7"/>
            <w:sz w:val="20"/>
          </w:rPr>
          <w:t> </w:t>
        </w:r>
        <w:r>
          <w:rPr>
            <w:color w:val="334155"/>
            <w:sz w:val="20"/>
          </w:rPr>
          <w:t>technical</w:t>
        </w:r>
        <w:r>
          <w:rPr>
            <w:color w:val="334155"/>
            <w:spacing w:val="-7"/>
            <w:sz w:val="20"/>
          </w:rPr>
          <w:t> </w:t>
        </w:r>
        <w:r>
          <w:rPr>
            <w:color w:val="334155"/>
            <w:sz w:val="20"/>
          </w:rPr>
          <w:t>writing</w:t>
        </w:r>
        <w:r>
          <w:rPr>
            <w:color w:val="334155"/>
            <w:spacing w:val="-6"/>
            <w:sz w:val="20"/>
          </w:rPr>
          <w:t> </w:t>
        </w:r>
        <w:r>
          <w:rPr>
            <w:color w:val="334155"/>
            <w:sz w:val="20"/>
          </w:rPr>
          <w:t>giving</w:t>
        </w:r>
        <w:r>
          <w:rPr>
            <w:color w:val="334155"/>
            <w:spacing w:val="-8"/>
            <w:sz w:val="20"/>
          </w:rPr>
          <w:t> </w:t>
        </w:r>
        <w:r>
          <w:rPr>
            <w:color w:val="334155"/>
            <w:sz w:val="20"/>
          </w:rPr>
          <w:t>instructions</w:t>
        </w:r>
        <w:r>
          <w:rPr>
            <w:color w:val="334155"/>
            <w:spacing w:val="-5"/>
            <w:sz w:val="20"/>
          </w:rPr>
          <w:t> </w:t>
        </w:r>
        <w:r>
          <w:rPr>
            <w:color w:val="334155"/>
            <w:sz w:val="20"/>
          </w:rPr>
          <w:t>on</w:t>
        </w:r>
        <w:r>
          <w:rPr>
            <w:color w:val="334155"/>
            <w:spacing w:val="-9"/>
            <w:sz w:val="20"/>
          </w:rPr>
          <w:t> </w:t>
        </w:r>
        <w:r>
          <w:rPr>
            <w:color w:val="334155"/>
            <w:sz w:val="20"/>
          </w:rPr>
          <w:t>how</w:t>
        </w:r>
        <w:r>
          <w:rPr>
            <w:color w:val="334155"/>
            <w:spacing w:val="-9"/>
            <w:sz w:val="20"/>
          </w:rPr>
          <w:t> </w:t>
        </w:r>
        <w:r>
          <w:rPr>
            <w:color w:val="334155"/>
            <w:sz w:val="20"/>
          </w:rPr>
          <w:t>to</w:t>
        </w:r>
        <w:r>
          <w:rPr>
            <w:color w:val="334155"/>
            <w:spacing w:val="-8"/>
            <w:sz w:val="20"/>
          </w:rPr>
          <w:t> </w:t>
        </w:r>
        <w:r>
          <w:rPr>
            <w:color w:val="334155"/>
            <w:sz w:val="20"/>
          </w:rPr>
          <w:t>effectivel</w:t>
        </w:r>
      </w:hyperlink>
      <w:r>
        <w:rPr>
          <w:color w:val="334155"/>
          <w:sz w:val="20"/>
        </w:rPr>
        <w:t>y</w:t>
      </w:r>
      <w:r>
        <w:rPr>
          <w:color w:val="334155"/>
          <w:spacing w:val="-8"/>
          <w:sz w:val="20"/>
        </w:rPr>
        <w:t> </w:t>
      </w:r>
      <w:r>
        <w:rPr>
          <w:color w:val="334155"/>
          <w:sz w:val="20"/>
        </w:rPr>
        <w:t>use</w:t>
      </w:r>
      <w:r>
        <w:rPr>
          <w:color w:val="334155"/>
          <w:spacing w:val="-7"/>
          <w:sz w:val="20"/>
        </w:rPr>
        <w:t> </w:t>
      </w:r>
      <w:r>
        <w:rPr>
          <w:color w:val="334155"/>
          <w:sz w:val="20"/>
        </w:rPr>
        <w:t>and</w:t>
      </w:r>
      <w:r>
        <w:rPr>
          <w:color w:val="334155"/>
          <w:spacing w:val="-6"/>
          <w:sz w:val="20"/>
        </w:rPr>
        <w:t> </w:t>
      </w:r>
      <w:r>
        <w:rPr>
          <w:color w:val="334155"/>
          <w:sz w:val="20"/>
        </w:rPr>
        <w:t>integrate</w:t>
      </w:r>
      <w:r>
        <w:rPr>
          <w:color w:val="334155"/>
          <w:spacing w:val="-5"/>
          <w:sz w:val="20"/>
        </w:rPr>
        <w:t> </w:t>
      </w:r>
      <w:r>
        <w:rPr>
          <w:color w:val="334155"/>
          <w:sz w:val="20"/>
        </w:rPr>
        <w:t>with</w:t>
      </w:r>
      <w:r>
        <w:rPr>
          <w:color w:val="334155"/>
          <w:spacing w:val="-8"/>
          <w:sz w:val="20"/>
        </w:rPr>
        <w:t> </w:t>
      </w:r>
      <w:r>
        <w:rPr>
          <w:color w:val="334155"/>
          <w:sz w:val="20"/>
        </w:rPr>
        <w:t>an </w:t>
      </w:r>
      <w:hyperlink w:history="true" w:anchor="_bookmark662">
        <w:r>
          <w:rPr>
            <w:color w:val="334155"/>
            <w:sz w:val="20"/>
          </w:rPr>
          <w:t>API. It has all the information needed to work with the API, and helps you answer all the API testing</w:t>
        </w:r>
      </w:hyperlink>
      <w:r>
        <w:rPr>
          <w:color w:val="334155"/>
          <w:sz w:val="20"/>
        </w:rPr>
        <w:t> questions with details on </w:t>
      </w:r>
      <w:hyperlink w:history="true" w:anchor="_bookmark662">
        <w:r>
          <w:rPr>
            <w:color w:val="334155"/>
            <w:sz w:val="20"/>
          </w:rPr>
          <w:t>functions, classes, return types, arguments, and examples and tutorials.</w:t>
        </w:r>
      </w:hyperlink>
    </w:p>
    <w:p>
      <w:pPr>
        <w:spacing w:after="0"/>
        <w:jc w:val="both"/>
        <w:rPr>
          <w:sz w:val="20"/>
        </w:rPr>
        <w:sectPr>
          <w:pgSz w:w="12240" w:h="15840"/>
          <w:pgMar w:top="340" w:bottom="280" w:left="320" w:right="500"/>
        </w:sectPr>
      </w:pPr>
    </w:p>
    <w:p>
      <w:pPr>
        <w:spacing w:before="84"/>
        <w:ind w:left="966" w:right="0" w:firstLine="0"/>
        <w:jc w:val="left"/>
        <w:rPr>
          <w:b/>
          <w:sz w:val="20"/>
        </w:rPr>
      </w:pPr>
      <w:bookmarkStart w:name="_bookmark695" w:id="1046"/>
      <w:bookmarkEnd w:id="1046"/>
      <w:r>
        <w:rPr/>
      </w:r>
      <w:hyperlink w:history="true" w:anchor="_bookmark662">
        <w:r>
          <w:rPr>
            <w:b/>
            <w:color w:val="FF0000"/>
            <w:sz w:val="20"/>
          </w:rPr>
          <w:t>What</w:t>
        </w:r>
        <w:r>
          <w:rPr>
            <w:b/>
            <w:color w:val="FF0000"/>
            <w:spacing w:val="-7"/>
            <w:sz w:val="20"/>
          </w:rPr>
          <w:t> </w:t>
        </w:r>
        <w:r>
          <w:rPr>
            <w:b/>
            <w:color w:val="FF0000"/>
            <w:sz w:val="20"/>
          </w:rPr>
          <w:t>are</w:t>
        </w:r>
        <w:r>
          <w:rPr>
            <w:b/>
            <w:color w:val="FF0000"/>
            <w:spacing w:val="-8"/>
            <w:sz w:val="20"/>
          </w:rPr>
          <w:t> </w:t>
        </w:r>
        <w:r>
          <w:rPr>
            <w:b/>
            <w:color w:val="FF0000"/>
            <w:sz w:val="20"/>
          </w:rPr>
          <w:t>API</w:t>
        </w:r>
        <w:r>
          <w:rPr>
            <w:b/>
            <w:color w:val="FF0000"/>
            <w:spacing w:val="-6"/>
            <w:sz w:val="20"/>
          </w:rPr>
          <w:t> </w:t>
        </w:r>
        <w:r>
          <w:rPr>
            <w:b/>
            <w:color w:val="FF0000"/>
            <w:sz w:val="20"/>
          </w:rPr>
          <w:t>documentation</w:t>
        </w:r>
        <w:r>
          <w:rPr>
            <w:b/>
            <w:color w:val="FF0000"/>
            <w:spacing w:val="-5"/>
            <w:sz w:val="20"/>
          </w:rPr>
          <w:t> </w:t>
        </w:r>
        <w:r>
          <w:rPr>
            <w:b/>
            <w:color w:val="FF0000"/>
            <w:sz w:val="20"/>
          </w:rPr>
          <w:t>templates</w:t>
        </w:r>
        <w:r>
          <w:rPr>
            <w:b/>
            <w:color w:val="FF0000"/>
            <w:spacing w:val="-6"/>
            <w:sz w:val="20"/>
          </w:rPr>
          <w:t> </w:t>
        </w:r>
        <w:r>
          <w:rPr>
            <w:b/>
            <w:color w:val="FF0000"/>
            <w:sz w:val="20"/>
          </w:rPr>
          <w:t>that</w:t>
        </w:r>
        <w:r>
          <w:rPr>
            <w:b/>
            <w:color w:val="FF0000"/>
            <w:spacing w:val="-7"/>
            <w:sz w:val="20"/>
          </w:rPr>
          <w:t> </w:t>
        </w:r>
        <w:r>
          <w:rPr>
            <w:b/>
            <w:color w:val="FF0000"/>
            <w:sz w:val="20"/>
          </w:rPr>
          <w:t>are</w:t>
        </w:r>
        <w:r>
          <w:rPr>
            <w:b/>
            <w:color w:val="FF0000"/>
            <w:spacing w:val="-6"/>
            <w:sz w:val="20"/>
          </w:rPr>
          <w:t> </w:t>
        </w:r>
        <w:r>
          <w:rPr>
            <w:b/>
            <w:color w:val="FF0000"/>
            <w:sz w:val="20"/>
          </w:rPr>
          <w:t>commonly</w:t>
        </w:r>
        <w:r>
          <w:rPr>
            <w:b/>
            <w:color w:val="FF0000"/>
            <w:spacing w:val="-7"/>
            <w:sz w:val="20"/>
          </w:rPr>
          <w:t> </w:t>
        </w:r>
        <w:r>
          <w:rPr>
            <w:b/>
            <w:color w:val="FF0000"/>
            <w:spacing w:val="-2"/>
            <w:sz w:val="20"/>
          </w:rPr>
          <w:t>used?</w:t>
        </w:r>
      </w:hyperlink>
    </w:p>
    <w:p>
      <w:pPr>
        <w:spacing w:before="1"/>
        <w:ind w:left="246" w:right="10438" w:firstLine="0"/>
        <w:jc w:val="left"/>
        <w:rPr>
          <w:sz w:val="20"/>
        </w:rPr>
      </w:pPr>
      <w:bookmarkStart w:name="Swagger" w:id="1047"/>
      <w:bookmarkEnd w:id="1047"/>
      <w:r>
        <w:rPr/>
      </w:r>
      <w:hyperlink w:history="true" w:anchor="_bookmark662">
        <w:r>
          <w:rPr>
            <w:color w:val="334155"/>
            <w:spacing w:val="-2"/>
            <w:sz w:val="20"/>
          </w:rPr>
          <w:t>Swagger Miredot Slate FlatDoc</w:t>
        </w:r>
      </w:hyperlink>
    </w:p>
    <w:p>
      <w:pPr>
        <w:spacing w:before="0"/>
        <w:ind w:left="246" w:right="10018" w:firstLine="0"/>
        <w:jc w:val="left"/>
        <w:rPr>
          <w:sz w:val="20"/>
        </w:rPr>
      </w:pPr>
      <w:hyperlink w:history="true" w:anchor="_bookmark662">
        <w:r>
          <w:rPr>
            <w:color w:val="334155"/>
            <w:sz w:val="20"/>
          </w:rPr>
          <w:t>API</w:t>
        </w:r>
        <w:r>
          <w:rPr>
            <w:color w:val="334155"/>
            <w:spacing w:val="-12"/>
            <w:sz w:val="20"/>
          </w:rPr>
          <w:t> </w:t>
        </w:r>
        <w:r>
          <w:rPr>
            <w:color w:val="334155"/>
            <w:sz w:val="20"/>
          </w:rPr>
          <w:t>blueprint </w:t>
        </w:r>
        <w:r>
          <w:rPr>
            <w:color w:val="334155"/>
            <w:spacing w:val="-2"/>
            <w:sz w:val="20"/>
          </w:rPr>
          <w:t>RestDoc</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696" w:id="1048"/>
      <w:bookmarkEnd w:id="1048"/>
      <w:r>
        <w:rPr/>
      </w:r>
      <w:hyperlink w:history="true" w:anchor="_bookmark662">
        <w:r>
          <w:rPr>
            <w:b/>
            <w:color w:val="FF0000"/>
            <w:sz w:val="20"/>
          </w:rPr>
          <w:t>When</w:t>
        </w:r>
        <w:r>
          <w:rPr>
            <w:b/>
            <w:color w:val="FF0000"/>
            <w:spacing w:val="-7"/>
            <w:sz w:val="20"/>
          </w:rPr>
          <w:t> </w:t>
        </w:r>
        <w:r>
          <w:rPr>
            <w:b/>
            <w:color w:val="FF0000"/>
            <w:sz w:val="20"/>
          </w:rPr>
          <w:t>writing</w:t>
        </w:r>
        <w:r>
          <w:rPr>
            <w:b/>
            <w:color w:val="FF0000"/>
            <w:spacing w:val="-4"/>
            <w:sz w:val="20"/>
          </w:rPr>
          <w:t> </w:t>
        </w:r>
        <w:r>
          <w:rPr>
            <w:b/>
            <w:color w:val="FF0000"/>
            <w:sz w:val="20"/>
          </w:rPr>
          <w:t>API</w:t>
        </w:r>
        <w:r>
          <w:rPr>
            <w:b/>
            <w:color w:val="FF0000"/>
            <w:spacing w:val="-4"/>
            <w:sz w:val="20"/>
          </w:rPr>
          <w:t> </w:t>
        </w:r>
        <w:r>
          <w:rPr>
            <w:b/>
            <w:color w:val="FF0000"/>
            <w:sz w:val="20"/>
          </w:rPr>
          <w:t>document,</w:t>
        </w:r>
        <w:r>
          <w:rPr>
            <w:b/>
            <w:color w:val="FF0000"/>
            <w:spacing w:val="-4"/>
            <w:sz w:val="20"/>
          </w:rPr>
          <w:t> </w:t>
        </w:r>
        <w:r>
          <w:rPr>
            <w:b/>
            <w:color w:val="FF0000"/>
            <w:sz w:val="20"/>
          </w:rPr>
          <w:t>what</w:t>
        </w:r>
        <w:r>
          <w:rPr>
            <w:b/>
            <w:color w:val="FF0000"/>
            <w:spacing w:val="-7"/>
            <w:sz w:val="20"/>
          </w:rPr>
          <w:t> </w:t>
        </w:r>
        <w:r>
          <w:rPr>
            <w:b/>
            <w:color w:val="FF0000"/>
            <w:sz w:val="20"/>
          </w:rPr>
          <w:t>must</w:t>
        </w:r>
        <w:r>
          <w:rPr>
            <w:b/>
            <w:color w:val="FF0000"/>
            <w:spacing w:val="-6"/>
            <w:sz w:val="20"/>
          </w:rPr>
          <w:t> </w:t>
        </w:r>
        <w:r>
          <w:rPr>
            <w:b/>
            <w:color w:val="FF0000"/>
            <w:sz w:val="20"/>
          </w:rPr>
          <w:t>be</w:t>
        </w:r>
        <w:r>
          <w:rPr>
            <w:b/>
            <w:color w:val="FF0000"/>
            <w:spacing w:val="-6"/>
            <w:sz w:val="20"/>
          </w:rPr>
          <w:t> </w:t>
        </w:r>
        <w:r>
          <w:rPr>
            <w:b/>
            <w:color w:val="FF0000"/>
            <w:spacing w:val="-2"/>
            <w:sz w:val="20"/>
          </w:rPr>
          <w:t>considered?</w:t>
        </w:r>
      </w:hyperlink>
    </w:p>
    <w:p>
      <w:pPr>
        <w:spacing w:before="1"/>
        <w:ind w:left="246" w:right="8884" w:firstLine="0"/>
        <w:jc w:val="left"/>
        <w:rPr>
          <w:sz w:val="20"/>
        </w:rPr>
      </w:pPr>
      <w:hyperlink w:history="true" w:anchor="_bookmark662">
        <w:r>
          <w:rPr>
            <w:color w:val="334155"/>
            <w:sz w:val="20"/>
          </w:rPr>
          <w:t>Source of the content Document</w:t>
        </w:r>
        <w:r>
          <w:rPr>
            <w:color w:val="334155"/>
            <w:spacing w:val="-12"/>
            <w:sz w:val="20"/>
          </w:rPr>
          <w:t> </w:t>
        </w:r>
        <w:r>
          <w:rPr>
            <w:color w:val="334155"/>
            <w:sz w:val="20"/>
          </w:rPr>
          <w:t>plan</w:t>
        </w:r>
        <w:r>
          <w:rPr>
            <w:color w:val="334155"/>
            <w:spacing w:val="-11"/>
            <w:sz w:val="20"/>
          </w:rPr>
          <w:t> </w:t>
        </w:r>
        <w:r>
          <w:rPr>
            <w:color w:val="334155"/>
            <w:sz w:val="20"/>
          </w:rPr>
          <w:t>or</w:t>
        </w:r>
        <w:r>
          <w:rPr>
            <w:color w:val="334155"/>
            <w:spacing w:val="-11"/>
            <w:sz w:val="20"/>
          </w:rPr>
          <w:t> </w:t>
        </w:r>
        <w:r>
          <w:rPr>
            <w:color w:val="334155"/>
            <w:sz w:val="20"/>
          </w:rPr>
          <w:t>sketch Delivery layout</w:t>
        </w:r>
      </w:hyperlink>
    </w:p>
    <w:p>
      <w:pPr>
        <w:spacing w:before="0"/>
        <w:ind w:left="246" w:right="5691" w:firstLine="0"/>
        <w:jc w:val="left"/>
        <w:rPr>
          <w:sz w:val="20"/>
        </w:rPr>
      </w:pPr>
      <w:hyperlink w:history="true" w:anchor="_bookmark662">
        <w:r>
          <w:rPr>
            <w:color w:val="334155"/>
            <w:sz w:val="20"/>
          </w:rPr>
          <w:t>Information</w:t>
        </w:r>
        <w:r>
          <w:rPr>
            <w:color w:val="334155"/>
            <w:spacing w:val="-7"/>
            <w:sz w:val="20"/>
          </w:rPr>
          <w:t> </w:t>
        </w:r>
        <w:r>
          <w:rPr>
            <w:color w:val="334155"/>
            <w:sz w:val="20"/>
          </w:rPr>
          <w:t>needed</w:t>
        </w:r>
        <w:r>
          <w:rPr>
            <w:color w:val="334155"/>
            <w:spacing w:val="-7"/>
            <w:sz w:val="20"/>
          </w:rPr>
          <w:t> </w:t>
        </w:r>
        <w:r>
          <w:rPr>
            <w:color w:val="334155"/>
            <w:sz w:val="20"/>
          </w:rPr>
          <w:t>for</w:t>
        </w:r>
        <w:r>
          <w:rPr>
            <w:color w:val="334155"/>
            <w:spacing w:val="-6"/>
            <w:sz w:val="20"/>
          </w:rPr>
          <w:t> </w:t>
        </w:r>
        <w:r>
          <w:rPr>
            <w:color w:val="334155"/>
            <w:sz w:val="20"/>
          </w:rPr>
          <w:t>every</w:t>
        </w:r>
        <w:r>
          <w:rPr>
            <w:color w:val="334155"/>
            <w:spacing w:val="-7"/>
            <w:sz w:val="20"/>
          </w:rPr>
          <w:t> </w:t>
        </w:r>
        <w:r>
          <w:rPr>
            <w:color w:val="334155"/>
            <w:sz w:val="20"/>
          </w:rPr>
          <w:t>function</w:t>
        </w:r>
        <w:r>
          <w:rPr>
            <w:color w:val="334155"/>
            <w:spacing w:val="-7"/>
            <w:sz w:val="20"/>
          </w:rPr>
          <w:t> </w:t>
        </w:r>
        <w:r>
          <w:rPr>
            <w:color w:val="334155"/>
            <w:sz w:val="20"/>
          </w:rPr>
          <w:t>in</w:t>
        </w:r>
        <w:r>
          <w:rPr>
            <w:color w:val="334155"/>
            <w:spacing w:val="-6"/>
            <w:sz w:val="20"/>
          </w:rPr>
          <w:t> </w:t>
        </w:r>
        <w:r>
          <w:rPr>
            <w:color w:val="334155"/>
            <w:sz w:val="20"/>
          </w:rPr>
          <w:t>the</w:t>
        </w:r>
        <w:r>
          <w:rPr>
            <w:color w:val="334155"/>
            <w:spacing w:val="-6"/>
            <w:sz w:val="20"/>
          </w:rPr>
          <w:t> </w:t>
        </w:r>
        <w:r>
          <w:rPr>
            <w:color w:val="334155"/>
            <w:sz w:val="20"/>
          </w:rPr>
          <w:t>document Automatic document creation programs</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What is REST?" w:id="1049"/>
      <w:bookmarkEnd w:id="1049"/>
      <w:r>
        <w:rPr/>
      </w:r>
      <w:bookmarkStart w:name="_bookmark697" w:id="1050"/>
      <w:bookmarkEnd w:id="1050"/>
      <w:r>
        <w:rPr/>
      </w:r>
      <w:hyperlink w:history="true" w:anchor="_bookmark662">
        <w:r>
          <w:rPr>
            <w:b/>
            <w:color w:val="FF0000"/>
            <w:sz w:val="20"/>
          </w:rPr>
          <w:t>What</w:t>
        </w:r>
        <w:r>
          <w:rPr>
            <w:b/>
            <w:color w:val="FF0000"/>
            <w:spacing w:val="-5"/>
            <w:sz w:val="20"/>
          </w:rPr>
          <w:t> </w:t>
        </w:r>
        <w:r>
          <w:rPr>
            <w:b/>
            <w:color w:val="FF0000"/>
            <w:sz w:val="20"/>
          </w:rPr>
          <w:t>is</w:t>
        </w:r>
        <w:r>
          <w:rPr>
            <w:b/>
            <w:color w:val="FF0000"/>
            <w:spacing w:val="-3"/>
            <w:sz w:val="20"/>
          </w:rPr>
          <w:t> </w:t>
        </w:r>
        <w:r>
          <w:rPr>
            <w:b/>
            <w:color w:val="FF0000"/>
            <w:spacing w:val="-2"/>
            <w:sz w:val="20"/>
          </w:rPr>
          <w:t>REST?</w:t>
        </w:r>
      </w:hyperlink>
    </w:p>
    <w:p>
      <w:pPr>
        <w:spacing w:before="1"/>
        <w:ind w:left="246" w:right="114" w:firstLine="0"/>
        <w:jc w:val="both"/>
        <w:rPr>
          <w:sz w:val="20"/>
        </w:rPr>
      </w:pPr>
      <w:hyperlink w:history="true" w:anchor="_bookmark662">
        <w:r>
          <w:rPr>
            <w:color w:val="334155"/>
            <w:sz w:val="20"/>
          </w:rPr>
          <w:t>REST (Representational State Transfer) is an architectural style for developing web services which u</w:t>
        </w:r>
      </w:hyperlink>
      <w:r>
        <w:rPr>
          <w:color w:val="334155"/>
          <w:sz w:val="20"/>
        </w:rPr>
        <w:t>tilize the ubiquity of HTTP </w:t>
      </w:r>
      <w:hyperlink w:history="true" w:anchor="_bookmark662">
        <w:r>
          <w:rPr>
            <w:color w:val="334155"/>
            <w:sz w:val="20"/>
          </w:rPr>
          <w:t>protocol and uses HTTP method to define actions. It spins around resource where every component b</w:t>
        </w:r>
      </w:hyperlink>
      <w:r>
        <w:rPr>
          <w:color w:val="334155"/>
          <w:sz w:val="20"/>
        </w:rPr>
        <w:t>eing a resource that can be </w:t>
      </w:r>
      <w:hyperlink w:history="true" w:anchor="_bookmark662">
        <w:r>
          <w:rPr>
            <w:color w:val="334155"/>
            <w:sz w:val="20"/>
          </w:rPr>
          <w:t>accessed through a shared interface using standard HTTP methods.</w:t>
        </w:r>
      </w:hyperlink>
    </w:p>
    <w:p>
      <w:pPr>
        <w:spacing w:before="0"/>
        <w:ind w:left="246" w:right="112" w:firstLine="0"/>
        <w:jc w:val="both"/>
        <w:rPr>
          <w:sz w:val="20"/>
        </w:rPr>
      </w:pPr>
      <w:hyperlink w:history="true" w:anchor="_bookmark662">
        <w:r>
          <w:rPr>
            <w:color w:val="334155"/>
            <w:sz w:val="20"/>
          </w:rPr>
          <w:t>In REST architecture, a REST Server provides access to resources and REST client accesses and makes</w:t>
        </w:r>
      </w:hyperlink>
      <w:r>
        <w:rPr>
          <w:color w:val="334155"/>
          <w:sz w:val="20"/>
        </w:rPr>
        <w:t> these resources available. </w:t>
      </w:r>
      <w:hyperlink w:history="true" w:anchor="_bookmark662">
        <w:r>
          <w:rPr>
            <w:color w:val="334155"/>
            <w:sz w:val="20"/>
          </w:rPr>
          <w:t>Here,</w:t>
        </w:r>
        <w:r>
          <w:rPr>
            <w:color w:val="334155"/>
            <w:spacing w:val="-8"/>
            <w:sz w:val="20"/>
          </w:rPr>
          <w:t> </w:t>
        </w:r>
        <w:r>
          <w:rPr>
            <w:color w:val="334155"/>
            <w:sz w:val="20"/>
          </w:rPr>
          <w:t>each</w:t>
        </w:r>
        <w:r>
          <w:rPr>
            <w:color w:val="334155"/>
            <w:spacing w:val="-8"/>
            <w:sz w:val="20"/>
          </w:rPr>
          <w:t> </w:t>
        </w:r>
        <w:r>
          <w:rPr>
            <w:color w:val="334155"/>
            <w:sz w:val="20"/>
          </w:rPr>
          <w:t>resource</w:t>
        </w:r>
        <w:r>
          <w:rPr>
            <w:color w:val="334155"/>
            <w:spacing w:val="-7"/>
            <w:sz w:val="20"/>
          </w:rPr>
          <w:t> </w:t>
        </w:r>
        <w:r>
          <w:rPr>
            <w:color w:val="334155"/>
            <w:sz w:val="20"/>
          </w:rPr>
          <w:t>is</w:t>
        </w:r>
        <w:r>
          <w:rPr>
            <w:color w:val="334155"/>
            <w:spacing w:val="-7"/>
            <w:sz w:val="20"/>
          </w:rPr>
          <w:t> </w:t>
        </w:r>
        <w:r>
          <w:rPr>
            <w:color w:val="334155"/>
            <w:sz w:val="20"/>
          </w:rPr>
          <w:t>identified</w:t>
        </w:r>
        <w:r>
          <w:rPr>
            <w:color w:val="334155"/>
            <w:spacing w:val="-8"/>
            <w:sz w:val="20"/>
          </w:rPr>
          <w:t> </w:t>
        </w:r>
        <w:r>
          <w:rPr>
            <w:color w:val="334155"/>
            <w:sz w:val="20"/>
          </w:rPr>
          <w:t>by</w:t>
        </w:r>
        <w:r>
          <w:rPr>
            <w:color w:val="334155"/>
            <w:spacing w:val="-8"/>
            <w:sz w:val="20"/>
          </w:rPr>
          <w:t> </w:t>
        </w:r>
        <w:r>
          <w:rPr>
            <w:color w:val="334155"/>
            <w:sz w:val="20"/>
          </w:rPr>
          <w:t>URIs</w:t>
        </w:r>
        <w:r>
          <w:rPr>
            <w:color w:val="334155"/>
            <w:spacing w:val="-7"/>
            <w:sz w:val="20"/>
          </w:rPr>
          <w:t> </w:t>
        </w:r>
        <w:r>
          <w:rPr>
            <w:color w:val="334155"/>
            <w:sz w:val="20"/>
          </w:rPr>
          <w:t>or</w:t>
        </w:r>
        <w:r>
          <w:rPr>
            <w:color w:val="334155"/>
            <w:spacing w:val="-9"/>
            <w:sz w:val="20"/>
          </w:rPr>
          <w:t> </w:t>
        </w:r>
        <w:r>
          <w:rPr>
            <w:color w:val="334155"/>
            <w:sz w:val="20"/>
          </w:rPr>
          <w:t>global</w:t>
        </w:r>
        <w:r>
          <w:rPr>
            <w:color w:val="334155"/>
            <w:spacing w:val="-7"/>
            <w:sz w:val="20"/>
          </w:rPr>
          <w:t> </w:t>
        </w:r>
        <w:r>
          <w:rPr>
            <w:color w:val="334155"/>
            <w:sz w:val="20"/>
          </w:rPr>
          <w:t>IDs,</w:t>
        </w:r>
        <w:r>
          <w:rPr>
            <w:color w:val="334155"/>
            <w:spacing w:val="-8"/>
            <w:sz w:val="20"/>
          </w:rPr>
          <w:t> </w:t>
        </w:r>
        <w:r>
          <w:rPr>
            <w:color w:val="334155"/>
            <w:sz w:val="20"/>
          </w:rPr>
          <w:t>and</w:t>
        </w:r>
        <w:r>
          <w:rPr>
            <w:color w:val="334155"/>
            <w:spacing w:val="-8"/>
            <w:sz w:val="20"/>
          </w:rPr>
          <w:t> </w:t>
        </w:r>
        <w:r>
          <w:rPr>
            <w:color w:val="334155"/>
            <w:sz w:val="20"/>
          </w:rPr>
          <w:t>REST</w:t>
        </w:r>
        <w:r>
          <w:rPr>
            <w:color w:val="334155"/>
            <w:spacing w:val="-9"/>
            <w:sz w:val="20"/>
          </w:rPr>
          <w:t> </w:t>
        </w:r>
        <w:r>
          <w:rPr>
            <w:color w:val="334155"/>
            <w:sz w:val="20"/>
          </w:rPr>
          <w:t>uses</w:t>
        </w:r>
        <w:r>
          <w:rPr>
            <w:color w:val="334155"/>
            <w:spacing w:val="-7"/>
            <w:sz w:val="20"/>
          </w:rPr>
          <w:t> </w:t>
        </w:r>
        <w:r>
          <w:rPr>
            <w:color w:val="334155"/>
            <w:sz w:val="20"/>
          </w:rPr>
          <w:t>multiple</w:t>
        </w:r>
        <w:r>
          <w:rPr>
            <w:color w:val="334155"/>
            <w:spacing w:val="-7"/>
            <w:sz w:val="20"/>
          </w:rPr>
          <w:t> </w:t>
        </w:r>
        <w:r>
          <w:rPr>
            <w:color w:val="334155"/>
            <w:sz w:val="20"/>
          </w:rPr>
          <w:t>ways</w:t>
        </w:r>
        <w:r>
          <w:rPr>
            <w:color w:val="334155"/>
            <w:spacing w:val="-7"/>
            <w:sz w:val="20"/>
          </w:rPr>
          <w:t> </w:t>
        </w:r>
        <w:r>
          <w:rPr>
            <w:color w:val="334155"/>
            <w:sz w:val="20"/>
          </w:rPr>
          <w:t>to</w:t>
        </w:r>
        <w:r>
          <w:rPr>
            <w:color w:val="334155"/>
            <w:spacing w:val="-8"/>
            <w:sz w:val="20"/>
          </w:rPr>
          <w:t> </w:t>
        </w:r>
        <w:r>
          <w:rPr>
            <w:color w:val="334155"/>
            <w:sz w:val="20"/>
          </w:rPr>
          <w:t>represent</w:t>
        </w:r>
        <w:r>
          <w:rPr>
            <w:color w:val="334155"/>
            <w:spacing w:val="-8"/>
            <w:sz w:val="20"/>
          </w:rPr>
          <w:t> </w:t>
        </w:r>
        <w:r>
          <w:rPr>
            <w:color w:val="334155"/>
            <w:sz w:val="20"/>
          </w:rPr>
          <w:t>a</w:t>
        </w:r>
        <w:r>
          <w:rPr>
            <w:color w:val="334155"/>
            <w:spacing w:val="-5"/>
            <w:sz w:val="20"/>
          </w:rPr>
          <w:t> </w:t>
        </w:r>
        <w:r>
          <w:rPr>
            <w:color w:val="334155"/>
            <w:sz w:val="20"/>
          </w:rPr>
          <w:t>resou</w:t>
        </w:r>
      </w:hyperlink>
      <w:r>
        <w:rPr>
          <w:color w:val="334155"/>
          <w:sz w:val="20"/>
        </w:rPr>
        <w:t>rce,</w:t>
      </w:r>
      <w:r>
        <w:rPr>
          <w:color w:val="334155"/>
          <w:spacing w:val="-8"/>
          <w:sz w:val="20"/>
        </w:rPr>
        <w:t> </w:t>
      </w:r>
      <w:r>
        <w:rPr>
          <w:color w:val="334155"/>
          <w:sz w:val="20"/>
        </w:rPr>
        <w:t>such</w:t>
      </w:r>
      <w:r>
        <w:rPr>
          <w:color w:val="334155"/>
          <w:spacing w:val="-8"/>
          <w:sz w:val="20"/>
        </w:rPr>
        <w:t> </w:t>
      </w:r>
      <w:r>
        <w:rPr>
          <w:color w:val="334155"/>
          <w:sz w:val="20"/>
        </w:rPr>
        <w:t>as</w:t>
      </w:r>
      <w:r>
        <w:rPr>
          <w:color w:val="334155"/>
          <w:spacing w:val="-7"/>
          <w:sz w:val="20"/>
        </w:rPr>
        <w:t> </w:t>
      </w:r>
      <w:r>
        <w:rPr>
          <w:color w:val="334155"/>
          <w:sz w:val="20"/>
        </w:rPr>
        <w:t>text,</w:t>
      </w:r>
      <w:r>
        <w:rPr>
          <w:color w:val="334155"/>
          <w:spacing w:val="-8"/>
          <w:sz w:val="20"/>
        </w:rPr>
        <w:t> </w:t>
      </w:r>
      <w:r>
        <w:rPr>
          <w:color w:val="334155"/>
          <w:sz w:val="20"/>
        </w:rPr>
        <w:t>JSON,</w:t>
      </w:r>
      <w:r>
        <w:rPr>
          <w:color w:val="334155"/>
          <w:spacing w:val="-8"/>
          <w:sz w:val="20"/>
        </w:rPr>
        <w:t> </w:t>
      </w:r>
      <w:r>
        <w:rPr>
          <w:color w:val="334155"/>
          <w:sz w:val="20"/>
        </w:rPr>
        <w:t>and </w:t>
      </w:r>
      <w:hyperlink w:history="true" w:anchor="_bookmark662">
        <w:r>
          <w:rPr>
            <w:color w:val="334155"/>
            <w:sz w:val="20"/>
          </w:rPr>
          <w:t>XML. XML and JSON are nowadays the most popular representations of resources.</w:t>
        </w:r>
      </w:hyperlink>
    </w:p>
    <w:p>
      <w:pPr>
        <w:spacing w:after="0"/>
        <w:jc w:val="both"/>
        <w:rPr>
          <w:sz w:val="20"/>
        </w:rPr>
        <w:sectPr>
          <w:pgSz w:w="12240" w:h="15840"/>
          <w:pgMar w:top="340" w:bottom="280" w:left="320" w:right="500"/>
        </w:sectPr>
      </w:pPr>
    </w:p>
    <w:p>
      <w:pPr>
        <w:spacing w:before="84"/>
        <w:ind w:left="966" w:right="0" w:firstLine="0"/>
        <w:jc w:val="both"/>
        <w:rPr>
          <w:b/>
          <w:sz w:val="20"/>
        </w:rPr>
      </w:pPr>
      <w:bookmarkStart w:name="What are RESTful Web Services?" w:id="1051"/>
      <w:bookmarkEnd w:id="1051"/>
      <w:r>
        <w:rPr/>
      </w:r>
      <w:bookmarkStart w:name="_bookmark698" w:id="1052"/>
      <w:bookmarkEnd w:id="1052"/>
      <w:r>
        <w:rPr/>
      </w:r>
      <w:hyperlink w:history="true" w:anchor="_bookmark662">
        <w:r>
          <w:rPr>
            <w:b/>
            <w:color w:val="FF0000"/>
            <w:sz w:val="20"/>
          </w:rPr>
          <w:t>What</w:t>
        </w:r>
        <w:r>
          <w:rPr>
            <w:b/>
            <w:color w:val="FF0000"/>
            <w:spacing w:val="-6"/>
            <w:sz w:val="20"/>
          </w:rPr>
          <w:t> </w:t>
        </w:r>
        <w:r>
          <w:rPr>
            <w:b/>
            <w:color w:val="FF0000"/>
            <w:sz w:val="20"/>
          </w:rPr>
          <w:t>are</w:t>
        </w:r>
        <w:r>
          <w:rPr>
            <w:b/>
            <w:color w:val="FF0000"/>
            <w:spacing w:val="-7"/>
            <w:sz w:val="20"/>
          </w:rPr>
          <w:t> </w:t>
        </w:r>
        <w:r>
          <w:rPr>
            <w:b/>
            <w:color w:val="FF0000"/>
            <w:sz w:val="20"/>
          </w:rPr>
          <w:t>RESTful</w:t>
        </w:r>
        <w:r>
          <w:rPr>
            <w:b/>
            <w:color w:val="FF0000"/>
            <w:spacing w:val="-6"/>
            <w:sz w:val="20"/>
          </w:rPr>
          <w:t> </w:t>
        </w:r>
        <w:r>
          <w:rPr>
            <w:b/>
            <w:color w:val="FF0000"/>
            <w:sz w:val="20"/>
          </w:rPr>
          <w:t>Web</w:t>
        </w:r>
        <w:r>
          <w:rPr>
            <w:b/>
            <w:color w:val="FF0000"/>
            <w:spacing w:val="-6"/>
            <w:sz w:val="20"/>
          </w:rPr>
          <w:t> </w:t>
        </w:r>
        <w:r>
          <w:rPr>
            <w:b/>
            <w:color w:val="FF0000"/>
            <w:spacing w:val="-2"/>
            <w:sz w:val="20"/>
          </w:rPr>
          <w:t>Services?</w:t>
        </w:r>
      </w:hyperlink>
    </w:p>
    <w:p>
      <w:pPr>
        <w:spacing w:before="1"/>
        <w:ind w:left="246" w:right="0" w:firstLine="0"/>
        <w:jc w:val="both"/>
        <w:rPr>
          <w:sz w:val="20"/>
        </w:rPr>
      </w:pPr>
      <w:bookmarkStart w:name="SOAP (Simple Object Access Protocol) – a" w:id="1053"/>
      <w:bookmarkEnd w:id="1053"/>
      <w:r>
        <w:rPr/>
      </w:r>
      <w:hyperlink w:history="true" w:anchor="_bookmark662">
        <w:r>
          <w:rPr>
            <w:b/>
            <w:i/>
            <w:color w:val="334155"/>
            <w:sz w:val="20"/>
          </w:rPr>
          <w:t>SOAP</w:t>
        </w:r>
        <w:r>
          <w:rPr>
            <w:b/>
            <w:i/>
            <w:color w:val="334155"/>
            <w:spacing w:val="-6"/>
            <w:sz w:val="20"/>
          </w:rPr>
          <w:t> </w:t>
        </w:r>
        <w:r>
          <w:rPr>
            <w:color w:val="334155"/>
            <w:sz w:val="20"/>
          </w:rPr>
          <w:t>(Simple</w:t>
        </w:r>
        <w:r>
          <w:rPr>
            <w:color w:val="334155"/>
            <w:spacing w:val="-6"/>
            <w:sz w:val="20"/>
          </w:rPr>
          <w:t> </w:t>
        </w:r>
        <w:r>
          <w:rPr>
            <w:color w:val="334155"/>
            <w:sz w:val="20"/>
          </w:rPr>
          <w:t>Object</w:t>
        </w:r>
        <w:r>
          <w:rPr>
            <w:color w:val="334155"/>
            <w:spacing w:val="-7"/>
            <w:sz w:val="20"/>
          </w:rPr>
          <w:t> </w:t>
        </w:r>
        <w:r>
          <w:rPr>
            <w:color w:val="334155"/>
            <w:sz w:val="20"/>
          </w:rPr>
          <w:t>Access</w:t>
        </w:r>
        <w:r>
          <w:rPr>
            <w:color w:val="334155"/>
            <w:spacing w:val="-6"/>
            <w:sz w:val="20"/>
          </w:rPr>
          <w:t> </w:t>
        </w:r>
        <w:r>
          <w:rPr>
            <w:color w:val="334155"/>
            <w:sz w:val="20"/>
          </w:rPr>
          <w:t>Protocol)</w:t>
        </w:r>
        <w:r>
          <w:rPr>
            <w:color w:val="334155"/>
            <w:spacing w:val="-7"/>
            <w:sz w:val="20"/>
          </w:rPr>
          <w:t> </w:t>
        </w:r>
        <w:r>
          <w:rPr>
            <w:color w:val="334155"/>
            <w:sz w:val="20"/>
          </w:rPr>
          <w:t>–</w:t>
        </w:r>
        <w:r>
          <w:rPr>
            <w:color w:val="334155"/>
            <w:spacing w:val="-5"/>
            <w:sz w:val="20"/>
          </w:rPr>
          <w:t> </w:t>
        </w:r>
        <w:r>
          <w:rPr>
            <w:color w:val="334155"/>
            <w:sz w:val="20"/>
          </w:rPr>
          <w:t>an</w:t>
        </w:r>
        <w:r>
          <w:rPr>
            <w:color w:val="334155"/>
            <w:spacing w:val="-6"/>
            <w:sz w:val="20"/>
          </w:rPr>
          <w:t> </w:t>
        </w:r>
        <w:r>
          <w:rPr>
            <w:color w:val="334155"/>
            <w:sz w:val="20"/>
          </w:rPr>
          <w:t>XML-based</w:t>
        </w:r>
        <w:r>
          <w:rPr>
            <w:color w:val="334155"/>
            <w:spacing w:val="-6"/>
            <w:sz w:val="20"/>
          </w:rPr>
          <w:t> </w:t>
        </w:r>
        <w:r>
          <w:rPr>
            <w:color w:val="334155"/>
            <w:sz w:val="20"/>
          </w:rPr>
          <w:t>method</w:t>
        </w:r>
        <w:r>
          <w:rPr>
            <w:color w:val="334155"/>
            <w:spacing w:val="-6"/>
            <w:sz w:val="20"/>
          </w:rPr>
          <w:t> </w:t>
        </w:r>
        <w:r>
          <w:rPr>
            <w:color w:val="334155"/>
            <w:sz w:val="20"/>
          </w:rPr>
          <w:t>to</w:t>
        </w:r>
        <w:r>
          <w:rPr>
            <w:color w:val="334155"/>
            <w:spacing w:val="-7"/>
            <w:sz w:val="20"/>
          </w:rPr>
          <w:t> </w:t>
        </w:r>
        <w:r>
          <w:rPr>
            <w:color w:val="334155"/>
            <w:sz w:val="20"/>
          </w:rPr>
          <w:t>expose</w:t>
        </w:r>
        <w:r>
          <w:rPr>
            <w:color w:val="334155"/>
            <w:spacing w:val="-5"/>
            <w:sz w:val="20"/>
          </w:rPr>
          <w:t> </w:t>
        </w:r>
        <w:r>
          <w:rPr>
            <w:color w:val="334155"/>
            <w:sz w:val="20"/>
          </w:rPr>
          <w:t>web</w:t>
        </w:r>
        <w:r>
          <w:rPr>
            <w:color w:val="334155"/>
            <w:spacing w:val="-8"/>
            <w:sz w:val="20"/>
          </w:rPr>
          <w:t> </w:t>
        </w:r>
        <w:r>
          <w:rPr>
            <w:color w:val="334155"/>
            <w:spacing w:val="-2"/>
            <w:sz w:val="20"/>
          </w:rPr>
          <w:t>services.</w:t>
        </w:r>
      </w:hyperlink>
    </w:p>
    <w:p>
      <w:pPr>
        <w:spacing w:before="1"/>
        <w:ind w:left="246" w:right="113" w:firstLine="0"/>
        <w:jc w:val="both"/>
        <w:rPr>
          <w:sz w:val="20"/>
        </w:rPr>
      </w:pPr>
      <w:hyperlink w:history="true" w:anchor="_bookmark662">
        <w:r>
          <w:rPr>
            <w:color w:val="334155"/>
            <w:sz w:val="20"/>
          </w:rPr>
          <w:t>Web services developed in the </w:t>
        </w:r>
        <w:r>
          <w:rPr>
            <w:b/>
            <w:i/>
            <w:color w:val="334155"/>
            <w:sz w:val="20"/>
          </w:rPr>
          <w:t>REST </w:t>
        </w:r>
        <w:r>
          <w:rPr>
            <w:color w:val="334155"/>
            <w:sz w:val="20"/>
          </w:rPr>
          <w:t>style are referred to as RESTful web services. These web services</w:t>
        </w:r>
      </w:hyperlink>
      <w:r>
        <w:rPr>
          <w:color w:val="334155"/>
          <w:sz w:val="20"/>
        </w:rPr>
        <w:t> use HTTP methods to </w:t>
      </w:r>
      <w:hyperlink w:history="true" w:anchor="_bookmark662">
        <w:r>
          <w:rPr>
            <w:color w:val="334155"/>
            <w:sz w:val="20"/>
          </w:rPr>
          <w:t>implement the concept of REST architecture. A RESTful web service usually defines a URI, Uniform Resou</w:t>
        </w:r>
      </w:hyperlink>
      <w:r>
        <w:rPr>
          <w:color w:val="334155"/>
          <w:sz w:val="20"/>
        </w:rPr>
        <w:t>rce Identifier a service, </w:t>
      </w:r>
      <w:hyperlink w:history="true" w:anchor="_bookmark662">
        <w:r>
          <w:rPr>
            <w:color w:val="334155"/>
            <w:sz w:val="20"/>
          </w:rPr>
          <w:t>provides resource representation like JSON and a set of HTTP methods.</w:t>
        </w:r>
      </w:hyperlink>
    </w:p>
    <w:p>
      <w:pPr>
        <w:spacing w:after="0"/>
        <w:jc w:val="both"/>
        <w:rPr>
          <w:sz w:val="20"/>
        </w:rPr>
        <w:sectPr>
          <w:pgSz w:w="12240" w:h="15840"/>
          <w:pgMar w:top="340" w:bottom="280" w:left="320" w:right="500"/>
        </w:sectPr>
      </w:pPr>
    </w:p>
    <w:p>
      <w:pPr>
        <w:spacing w:before="84"/>
        <w:ind w:left="966" w:right="0" w:firstLine="0"/>
        <w:jc w:val="left"/>
        <w:rPr>
          <w:b/>
          <w:sz w:val="20"/>
        </w:rPr>
      </w:pPr>
      <w:bookmarkStart w:name="What is a “Resource” in REST?" w:id="1054"/>
      <w:bookmarkEnd w:id="1054"/>
      <w:r>
        <w:rPr/>
      </w:r>
      <w:bookmarkStart w:name="_bookmark699" w:id="1055"/>
      <w:bookmarkEnd w:id="1055"/>
      <w:r>
        <w:rPr/>
      </w:r>
      <w:hyperlink w:history="true" w:anchor="_bookmark662">
        <w:r>
          <w:rPr>
            <w:b/>
            <w:color w:val="FF0000"/>
            <w:sz w:val="20"/>
          </w:rPr>
          <w:t>What</w:t>
        </w:r>
        <w:r>
          <w:rPr>
            <w:b/>
            <w:color w:val="FF0000"/>
            <w:spacing w:val="-6"/>
            <w:sz w:val="20"/>
          </w:rPr>
          <w:t> </w:t>
        </w:r>
        <w:r>
          <w:rPr>
            <w:b/>
            <w:color w:val="FF0000"/>
            <w:sz w:val="20"/>
          </w:rPr>
          <w:t>is</w:t>
        </w:r>
        <w:r>
          <w:rPr>
            <w:b/>
            <w:color w:val="FF0000"/>
            <w:spacing w:val="-2"/>
            <w:sz w:val="20"/>
          </w:rPr>
          <w:t> </w:t>
        </w:r>
        <w:r>
          <w:rPr>
            <w:b/>
            <w:color w:val="FF0000"/>
            <w:sz w:val="20"/>
          </w:rPr>
          <w:t>a</w:t>
        </w:r>
        <w:r>
          <w:rPr>
            <w:b/>
            <w:color w:val="FF0000"/>
            <w:spacing w:val="-5"/>
            <w:sz w:val="20"/>
          </w:rPr>
          <w:t> </w:t>
        </w:r>
        <w:r>
          <w:rPr>
            <w:b/>
            <w:color w:val="FF0000"/>
            <w:sz w:val="20"/>
          </w:rPr>
          <w:t>“Resource”</w:t>
        </w:r>
        <w:r>
          <w:rPr>
            <w:b/>
            <w:color w:val="FF0000"/>
            <w:spacing w:val="-5"/>
            <w:sz w:val="20"/>
          </w:rPr>
          <w:t> </w:t>
        </w:r>
        <w:r>
          <w:rPr>
            <w:b/>
            <w:color w:val="FF0000"/>
            <w:sz w:val="20"/>
          </w:rPr>
          <w:t>in</w:t>
        </w:r>
        <w:r>
          <w:rPr>
            <w:b/>
            <w:color w:val="FF0000"/>
            <w:spacing w:val="-5"/>
            <w:sz w:val="20"/>
          </w:rPr>
          <w:t> </w:t>
        </w:r>
        <w:r>
          <w:rPr>
            <w:b/>
            <w:color w:val="FF0000"/>
            <w:spacing w:val="-4"/>
            <w:sz w:val="20"/>
          </w:rPr>
          <w:t>REST?</w:t>
        </w:r>
      </w:hyperlink>
    </w:p>
    <w:p>
      <w:pPr>
        <w:spacing w:before="1"/>
        <w:ind w:left="246" w:right="0" w:firstLine="0"/>
        <w:jc w:val="left"/>
        <w:rPr>
          <w:sz w:val="20"/>
        </w:rPr>
      </w:pPr>
      <w:hyperlink w:history="true" w:anchor="_bookmark662">
        <w:r>
          <w:rPr>
            <w:color w:val="334155"/>
            <w:sz w:val="20"/>
          </w:rPr>
          <w:t>REST</w:t>
        </w:r>
        <w:r>
          <w:rPr>
            <w:color w:val="334155"/>
            <w:spacing w:val="-9"/>
            <w:sz w:val="20"/>
          </w:rPr>
          <w:t> </w:t>
        </w:r>
        <w:r>
          <w:rPr>
            <w:color w:val="334155"/>
            <w:sz w:val="20"/>
          </w:rPr>
          <w:t>architecture</w:t>
        </w:r>
        <w:r>
          <w:rPr>
            <w:color w:val="334155"/>
            <w:spacing w:val="-4"/>
            <w:sz w:val="20"/>
          </w:rPr>
          <w:t> </w:t>
        </w:r>
        <w:r>
          <w:rPr>
            <w:color w:val="334155"/>
            <w:sz w:val="20"/>
          </w:rPr>
          <w:t>treats</w:t>
        </w:r>
        <w:r>
          <w:rPr>
            <w:color w:val="334155"/>
            <w:spacing w:val="-7"/>
            <w:sz w:val="20"/>
          </w:rPr>
          <w:t> </w:t>
        </w:r>
        <w:r>
          <w:rPr>
            <w:color w:val="334155"/>
            <w:sz w:val="20"/>
          </w:rPr>
          <w:t>any</w:t>
        </w:r>
        <w:r>
          <w:rPr>
            <w:color w:val="334155"/>
            <w:spacing w:val="-5"/>
            <w:sz w:val="20"/>
          </w:rPr>
          <w:t> </w:t>
        </w:r>
        <w:r>
          <w:rPr>
            <w:color w:val="334155"/>
            <w:sz w:val="20"/>
          </w:rPr>
          <w:t>content</w:t>
        </w:r>
        <w:r>
          <w:rPr>
            <w:color w:val="334155"/>
            <w:spacing w:val="-8"/>
            <w:sz w:val="20"/>
          </w:rPr>
          <w:t> </w:t>
        </w:r>
        <w:r>
          <w:rPr>
            <w:color w:val="334155"/>
            <w:sz w:val="20"/>
          </w:rPr>
          <w:t>as</w:t>
        </w:r>
        <w:r>
          <w:rPr>
            <w:color w:val="334155"/>
            <w:spacing w:val="-7"/>
            <w:sz w:val="20"/>
          </w:rPr>
          <w:t> </w:t>
        </w:r>
        <w:r>
          <w:rPr>
            <w:color w:val="334155"/>
            <w:sz w:val="20"/>
          </w:rPr>
          <w:t>a</w:t>
        </w:r>
        <w:r>
          <w:rPr>
            <w:color w:val="334155"/>
            <w:spacing w:val="-5"/>
            <w:sz w:val="20"/>
          </w:rPr>
          <w:t> </w:t>
        </w:r>
        <w:r>
          <w:rPr>
            <w:color w:val="334155"/>
            <w:sz w:val="20"/>
          </w:rPr>
          <w:t>resource,</w:t>
        </w:r>
        <w:r>
          <w:rPr>
            <w:color w:val="334155"/>
            <w:spacing w:val="-6"/>
            <w:sz w:val="20"/>
          </w:rPr>
          <w:t> </w:t>
        </w:r>
        <w:r>
          <w:rPr>
            <w:color w:val="334155"/>
            <w:sz w:val="20"/>
          </w:rPr>
          <w:t>which</w:t>
        </w:r>
        <w:r>
          <w:rPr>
            <w:color w:val="334155"/>
            <w:spacing w:val="-5"/>
            <w:sz w:val="20"/>
          </w:rPr>
          <w:t> </w:t>
        </w:r>
        <w:r>
          <w:rPr>
            <w:color w:val="334155"/>
            <w:sz w:val="20"/>
          </w:rPr>
          <w:t>can</w:t>
        </w:r>
        <w:r>
          <w:rPr>
            <w:color w:val="334155"/>
            <w:spacing w:val="-7"/>
            <w:sz w:val="20"/>
          </w:rPr>
          <w:t> </w:t>
        </w:r>
        <w:r>
          <w:rPr>
            <w:color w:val="334155"/>
            <w:sz w:val="20"/>
          </w:rPr>
          <w:t>be</w:t>
        </w:r>
        <w:r>
          <w:rPr>
            <w:color w:val="334155"/>
            <w:spacing w:val="-7"/>
            <w:sz w:val="20"/>
          </w:rPr>
          <w:t> </w:t>
        </w:r>
        <w:r>
          <w:rPr>
            <w:color w:val="334155"/>
            <w:sz w:val="20"/>
          </w:rPr>
          <w:t>either</w:t>
        </w:r>
        <w:r>
          <w:rPr>
            <w:color w:val="334155"/>
            <w:spacing w:val="-7"/>
            <w:sz w:val="20"/>
          </w:rPr>
          <w:t> </w:t>
        </w:r>
        <w:r>
          <w:rPr>
            <w:color w:val="334155"/>
            <w:sz w:val="20"/>
          </w:rPr>
          <w:t>text</w:t>
        </w:r>
        <w:r>
          <w:rPr>
            <w:color w:val="334155"/>
            <w:spacing w:val="-6"/>
            <w:sz w:val="20"/>
          </w:rPr>
          <w:t> </w:t>
        </w:r>
        <w:r>
          <w:rPr>
            <w:color w:val="334155"/>
            <w:sz w:val="20"/>
          </w:rPr>
          <w:t>files,</w:t>
        </w:r>
        <w:r>
          <w:rPr>
            <w:color w:val="334155"/>
            <w:spacing w:val="-8"/>
            <w:sz w:val="20"/>
          </w:rPr>
          <w:t> </w:t>
        </w:r>
        <w:r>
          <w:rPr>
            <w:color w:val="334155"/>
            <w:sz w:val="20"/>
          </w:rPr>
          <w:t>HTML</w:t>
        </w:r>
        <w:r>
          <w:rPr>
            <w:color w:val="334155"/>
            <w:spacing w:val="-7"/>
            <w:sz w:val="20"/>
          </w:rPr>
          <w:t> </w:t>
        </w:r>
        <w:r>
          <w:rPr>
            <w:color w:val="334155"/>
            <w:sz w:val="20"/>
          </w:rPr>
          <w:t>pages,</w:t>
        </w:r>
        <w:r>
          <w:rPr>
            <w:color w:val="334155"/>
            <w:spacing w:val="-8"/>
            <w:sz w:val="20"/>
          </w:rPr>
          <w:t> </w:t>
        </w:r>
        <w:r>
          <w:rPr>
            <w:color w:val="334155"/>
            <w:sz w:val="20"/>
          </w:rPr>
          <w:t>images,</w:t>
        </w:r>
        <w:r>
          <w:rPr>
            <w:color w:val="334155"/>
            <w:spacing w:val="-8"/>
            <w:sz w:val="20"/>
          </w:rPr>
          <w:t> </w:t>
        </w:r>
        <w:r>
          <w:rPr>
            <w:color w:val="334155"/>
            <w:sz w:val="20"/>
          </w:rPr>
          <w:t>video</w:t>
        </w:r>
      </w:hyperlink>
      <w:r>
        <w:rPr>
          <w:color w:val="334155"/>
          <w:sz w:val="20"/>
        </w:rPr>
        <w:t>s,</w:t>
      </w:r>
      <w:r>
        <w:rPr>
          <w:color w:val="334155"/>
          <w:spacing w:val="-8"/>
          <w:sz w:val="20"/>
        </w:rPr>
        <w:t> </w:t>
      </w:r>
      <w:r>
        <w:rPr>
          <w:color w:val="334155"/>
          <w:sz w:val="20"/>
        </w:rPr>
        <w:t>or</w:t>
      </w:r>
      <w:r>
        <w:rPr>
          <w:color w:val="334155"/>
          <w:spacing w:val="-7"/>
          <w:sz w:val="20"/>
        </w:rPr>
        <w:t> </w:t>
      </w:r>
      <w:r>
        <w:rPr>
          <w:color w:val="334155"/>
          <w:sz w:val="20"/>
        </w:rPr>
        <w:t>dynamic</w:t>
      </w:r>
      <w:r>
        <w:rPr>
          <w:color w:val="334155"/>
          <w:spacing w:val="-5"/>
          <w:sz w:val="20"/>
        </w:rPr>
        <w:t> </w:t>
      </w:r>
      <w:r>
        <w:rPr>
          <w:color w:val="334155"/>
          <w:sz w:val="20"/>
        </w:rPr>
        <w:t>business </w:t>
      </w:r>
      <w:hyperlink w:history="true" w:anchor="_bookmark662">
        <w:r>
          <w:rPr>
            <w:color w:val="334155"/>
            <w:sz w:val="20"/>
          </w:rPr>
          <w:t>information. REST Server gives access to resources and modifies them, where each resource is identified by</w:t>
        </w:r>
      </w:hyperlink>
      <w:r>
        <w:rPr>
          <w:color w:val="334155"/>
          <w:sz w:val="20"/>
        </w:rPr>
        <w:t> URIs/ global IDs.</w:t>
      </w:r>
    </w:p>
    <w:p>
      <w:pPr>
        <w:spacing w:after="0"/>
        <w:jc w:val="left"/>
        <w:rPr>
          <w:sz w:val="20"/>
        </w:rPr>
        <w:sectPr>
          <w:pgSz w:w="12240" w:h="15840"/>
          <w:pgMar w:top="340" w:bottom="280" w:left="320" w:right="500"/>
        </w:sectPr>
      </w:pPr>
    </w:p>
    <w:p>
      <w:pPr>
        <w:spacing w:before="84"/>
        <w:ind w:left="966" w:right="0" w:firstLine="0"/>
        <w:jc w:val="left"/>
        <w:rPr>
          <w:b/>
          <w:sz w:val="20"/>
        </w:rPr>
      </w:pPr>
      <w:bookmarkStart w:name="What is the most popular way to represen" w:id="1056"/>
      <w:bookmarkEnd w:id="1056"/>
      <w:r>
        <w:rPr/>
      </w:r>
      <w:bookmarkStart w:name="_bookmark700" w:id="1057"/>
      <w:bookmarkEnd w:id="1057"/>
      <w:r>
        <w:rPr/>
      </w:r>
      <w:hyperlink w:history="true" w:anchor="_bookmark662">
        <w:r>
          <w:rPr>
            <w:b/>
            <w:color w:val="FF0000"/>
            <w:sz w:val="20"/>
          </w:rPr>
          <w:t>What</w:t>
        </w:r>
        <w:r>
          <w:rPr>
            <w:b/>
            <w:color w:val="FF0000"/>
            <w:spacing w:val="-6"/>
            <w:sz w:val="20"/>
          </w:rPr>
          <w:t> </w:t>
        </w:r>
        <w:r>
          <w:rPr>
            <w:b/>
            <w:color w:val="FF0000"/>
            <w:sz w:val="20"/>
          </w:rPr>
          <w:t>is</w:t>
        </w:r>
        <w:r>
          <w:rPr>
            <w:b/>
            <w:color w:val="FF0000"/>
            <w:spacing w:val="-5"/>
            <w:sz w:val="20"/>
          </w:rPr>
          <w:t> </w:t>
        </w:r>
        <w:r>
          <w:rPr>
            <w:b/>
            <w:color w:val="FF0000"/>
            <w:sz w:val="20"/>
          </w:rPr>
          <w:t>the</w:t>
        </w:r>
        <w:r>
          <w:rPr>
            <w:b/>
            <w:color w:val="FF0000"/>
            <w:spacing w:val="-3"/>
            <w:sz w:val="20"/>
          </w:rPr>
          <w:t> </w:t>
        </w:r>
        <w:r>
          <w:rPr>
            <w:b/>
            <w:color w:val="FF0000"/>
            <w:sz w:val="20"/>
          </w:rPr>
          <w:t>most</w:t>
        </w:r>
        <w:r>
          <w:rPr>
            <w:b/>
            <w:color w:val="FF0000"/>
            <w:spacing w:val="-6"/>
            <w:sz w:val="20"/>
          </w:rPr>
          <w:t> </w:t>
        </w:r>
        <w:r>
          <w:rPr>
            <w:b/>
            <w:color w:val="FF0000"/>
            <w:sz w:val="20"/>
          </w:rPr>
          <w:t>popular</w:t>
        </w:r>
        <w:r>
          <w:rPr>
            <w:b/>
            <w:color w:val="FF0000"/>
            <w:spacing w:val="-4"/>
            <w:sz w:val="20"/>
          </w:rPr>
          <w:t> </w:t>
        </w:r>
        <w:r>
          <w:rPr>
            <w:b/>
            <w:color w:val="FF0000"/>
            <w:sz w:val="20"/>
          </w:rPr>
          <w:t>way</w:t>
        </w:r>
        <w:r>
          <w:rPr>
            <w:b/>
            <w:color w:val="FF0000"/>
            <w:spacing w:val="-3"/>
            <w:sz w:val="20"/>
          </w:rPr>
          <w:t> </w:t>
        </w:r>
        <w:r>
          <w:rPr>
            <w:b/>
            <w:color w:val="FF0000"/>
            <w:sz w:val="20"/>
          </w:rPr>
          <w:t>to</w:t>
        </w:r>
        <w:r>
          <w:rPr>
            <w:b/>
            <w:color w:val="FF0000"/>
            <w:spacing w:val="-6"/>
            <w:sz w:val="20"/>
          </w:rPr>
          <w:t> </w:t>
        </w:r>
        <w:r>
          <w:rPr>
            <w:b/>
            <w:color w:val="FF0000"/>
            <w:sz w:val="20"/>
          </w:rPr>
          <w:t>represent</w:t>
        </w:r>
        <w:r>
          <w:rPr>
            <w:b/>
            <w:color w:val="FF0000"/>
            <w:spacing w:val="-4"/>
            <w:sz w:val="20"/>
          </w:rPr>
          <w:t> </w:t>
        </w:r>
        <w:r>
          <w:rPr>
            <w:b/>
            <w:color w:val="FF0000"/>
            <w:sz w:val="20"/>
          </w:rPr>
          <w:t>a</w:t>
        </w:r>
        <w:r>
          <w:rPr>
            <w:b/>
            <w:color w:val="FF0000"/>
            <w:spacing w:val="-4"/>
            <w:sz w:val="20"/>
          </w:rPr>
          <w:t> </w:t>
        </w:r>
        <w:r>
          <w:rPr>
            <w:b/>
            <w:color w:val="FF0000"/>
            <w:sz w:val="20"/>
          </w:rPr>
          <w:t>resource</w:t>
        </w:r>
        <w:r>
          <w:rPr>
            <w:b/>
            <w:color w:val="FF0000"/>
            <w:spacing w:val="-5"/>
            <w:sz w:val="20"/>
          </w:rPr>
          <w:t> </w:t>
        </w:r>
        <w:r>
          <w:rPr>
            <w:b/>
            <w:color w:val="FF0000"/>
            <w:sz w:val="20"/>
          </w:rPr>
          <w:t>in</w:t>
        </w:r>
        <w:r>
          <w:rPr>
            <w:b/>
            <w:color w:val="FF0000"/>
            <w:spacing w:val="-3"/>
            <w:sz w:val="20"/>
          </w:rPr>
          <w:t> </w:t>
        </w:r>
        <w:r>
          <w:rPr>
            <w:b/>
            <w:color w:val="FF0000"/>
            <w:spacing w:val="-2"/>
            <w:sz w:val="20"/>
          </w:rPr>
          <w:t>REST?</w:t>
        </w:r>
      </w:hyperlink>
    </w:p>
    <w:p>
      <w:pPr>
        <w:spacing w:before="1"/>
        <w:ind w:left="246" w:right="0" w:firstLine="0"/>
        <w:jc w:val="left"/>
        <w:rPr>
          <w:sz w:val="20"/>
        </w:rPr>
      </w:pPr>
      <w:hyperlink w:history="true" w:anchor="_bookmark662">
        <w:r>
          <w:rPr>
            <w:color w:val="334155"/>
            <w:sz w:val="20"/>
          </w:rPr>
          <w:t>XML</w:t>
        </w:r>
        <w:r>
          <w:rPr>
            <w:color w:val="334155"/>
            <w:spacing w:val="-6"/>
            <w:sz w:val="20"/>
          </w:rPr>
          <w:t> </w:t>
        </w:r>
        <w:r>
          <w:rPr>
            <w:color w:val="334155"/>
            <w:sz w:val="20"/>
          </w:rPr>
          <w:t>and</w:t>
        </w:r>
        <w:r>
          <w:rPr>
            <w:color w:val="334155"/>
            <w:spacing w:val="-5"/>
            <w:sz w:val="20"/>
          </w:rPr>
          <w:t> </w:t>
        </w:r>
        <w:r>
          <w:rPr>
            <w:color w:val="334155"/>
            <w:sz w:val="20"/>
          </w:rPr>
          <w:t>JSON</w:t>
        </w:r>
        <w:r>
          <w:rPr>
            <w:color w:val="334155"/>
            <w:spacing w:val="-6"/>
            <w:sz w:val="20"/>
          </w:rPr>
          <w:t> </w:t>
        </w:r>
        <w:r>
          <w:rPr>
            <w:color w:val="334155"/>
            <w:sz w:val="20"/>
          </w:rPr>
          <w:t>are</w:t>
        </w:r>
        <w:r>
          <w:rPr>
            <w:color w:val="334155"/>
            <w:spacing w:val="-6"/>
            <w:sz w:val="20"/>
          </w:rPr>
          <w:t> </w:t>
        </w:r>
        <w:r>
          <w:rPr>
            <w:color w:val="334155"/>
            <w:sz w:val="20"/>
          </w:rPr>
          <w:t>the</w:t>
        </w:r>
        <w:r>
          <w:rPr>
            <w:color w:val="334155"/>
            <w:spacing w:val="-4"/>
            <w:sz w:val="20"/>
          </w:rPr>
          <w:t> </w:t>
        </w:r>
        <w:r>
          <w:rPr>
            <w:color w:val="334155"/>
            <w:sz w:val="20"/>
          </w:rPr>
          <w:t>most</w:t>
        </w:r>
        <w:r>
          <w:rPr>
            <w:color w:val="334155"/>
            <w:spacing w:val="-5"/>
            <w:sz w:val="20"/>
          </w:rPr>
          <w:t> </w:t>
        </w:r>
        <w:r>
          <w:rPr>
            <w:color w:val="334155"/>
            <w:sz w:val="20"/>
          </w:rPr>
          <w:t>popular</w:t>
        </w:r>
        <w:r>
          <w:rPr>
            <w:color w:val="334155"/>
            <w:spacing w:val="-6"/>
            <w:sz w:val="20"/>
          </w:rPr>
          <w:t> </w:t>
        </w:r>
        <w:r>
          <w:rPr>
            <w:color w:val="334155"/>
            <w:sz w:val="20"/>
          </w:rPr>
          <w:t>representations</w:t>
        </w:r>
        <w:r>
          <w:rPr>
            <w:color w:val="334155"/>
            <w:spacing w:val="-6"/>
            <w:sz w:val="20"/>
          </w:rPr>
          <w:t> </w:t>
        </w:r>
        <w:r>
          <w:rPr>
            <w:color w:val="334155"/>
            <w:sz w:val="20"/>
          </w:rPr>
          <w:t>of</w:t>
        </w:r>
        <w:r>
          <w:rPr>
            <w:color w:val="334155"/>
            <w:spacing w:val="-5"/>
            <w:sz w:val="20"/>
          </w:rPr>
          <w:t> </w:t>
        </w:r>
        <w:r>
          <w:rPr>
            <w:color w:val="334155"/>
            <w:spacing w:val="-2"/>
            <w:sz w:val="20"/>
          </w:rPr>
          <w:t>resources.</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Which protocol is used by RESTful Web se" w:id="1058"/>
      <w:bookmarkEnd w:id="1058"/>
      <w:r>
        <w:rPr/>
      </w:r>
      <w:bookmarkStart w:name="_bookmark701" w:id="1059"/>
      <w:bookmarkEnd w:id="1059"/>
      <w:r>
        <w:rPr/>
      </w:r>
      <w:hyperlink w:history="true" w:anchor="_bookmark662">
        <w:r>
          <w:rPr>
            <w:b/>
            <w:color w:val="FF0000"/>
            <w:sz w:val="20"/>
          </w:rPr>
          <w:t>Which</w:t>
        </w:r>
        <w:r>
          <w:rPr>
            <w:b/>
            <w:color w:val="FF0000"/>
            <w:spacing w:val="-6"/>
            <w:sz w:val="20"/>
          </w:rPr>
          <w:t> </w:t>
        </w:r>
        <w:r>
          <w:rPr>
            <w:b/>
            <w:color w:val="FF0000"/>
            <w:sz w:val="20"/>
          </w:rPr>
          <w:t>protocol</w:t>
        </w:r>
        <w:r>
          <w:rPr>
            <w:b/>
            <w:color w:val="FF0000"/>
            <w:spacing w:val="-4"/>
            <w:sz w:val="20"/>
          </w:rPr>
          <w:t> </w:t>
        </w:r>
        <w:r>
          <w:rPr>
            <w:b/>
            <w:color w:val="FF0000"/>
            <w:sz w:val="20"/>
          </w:rPr>
          <w:t>is</w:t>
        </w:r>
        <w:r>
          <w:rPr>
            <w:b/>
            <w:color w:val="FF0000"/>
            <w:spacing w:val="-8"/>
            <w:sz w:val="20"/>
          </w:rPr>
          <w:t> </w:t>
        </w:r>
        <w:r>
          <w:rPr>
            <w:b/>
            <w:color w:val="FF0000"/>
            <w:sz w:val="20"/>
          </w:rPr>
          <w:t>used</w:t>
        </w:r>
        <w:r>
          <w:rPr>
            <w:b/>
            <w:color w:val="FF0000"/>
            <w:spacing w:val="-3"/>
            <w:sz w:val="20"/>
          </w:rPr>
          <w:t> </w:t>
        </w:r>
        <w:r>
          <w:rPr>
            <w:b/>
            <w:color w:val="FF0000"/>
            <w:sz w:val="20"/>
          </w:rPr>
          <w:t>by</w:t>
        </w:r>
        <w:r>
          <w:rPr>
            <w:b/>
            <w:color w:val="FF0000"/>
            <w:spacing w:val="-5"/>
            <w:sz w:val="20"/>
          </w:rPr>
          <w:t> </w:t>
        </w:r>
        <w:r>
          <w:rPr>
            <w:b/>
            <w:color w:val="FF0000"/>
            <w:sz w:val="20"/>
          </w:rPr>
          <w:t>RESTful</w:t>
        </w:r>
        <w:r>
          <w:rPr>
            <w:b/>
            <w:color w:val="FF0000"/>
            <w:spacing w:val="-6"/>
            <w:sz w:val="20"/>
          </w:rPr>
          <w:t> </w:t>
        </w:r>
        <w:r>
          <w:rPr>
            <w:b/>
            <w:color w:val="FF0000"/>
            <w:sz w:val="20"/>
          </w:rPr>
          <w:t>Web</w:t>
        </w:r>
        <w:r>
          <w:rPr>
            <w:b/>
            <w:color w:val="FF0000"/>
            <w:spacing w:val="-5"/>
            <w:sz w:val="20"/>
          </w:rPr>
          <w:t> </w:t>
        </w:r>
        <w:r>
          <w:rPr>
            <w:b/>
            <w:color w:val="FF0000"/>
            <w:spacing w:val="-2"/>
            <w:sz w:val="20"/>
          </w:rPr>
          <w:t>services?</w:t>
        </w:r>
      </w:hyperlink>
    </w:p>
    <w:p>
      <w:pPr>
        <w:spacing w:before="1"/>
        <w:ind w:left="246" w:right="0" w:firstLine="0"/>
        <w:jc w:val="left"/>
        <w:rPr>
          <w:sz w:val="20"/>
        </w:rPr>
      </w:pPr>
      <w:hyperlink w:history="true" w:anchor="_bookmark662">
        <w:r>
          <w:rPr>
            <w:color w:val="334155"/>
            <w:sz w:val="20"/>
          </w:rPr>
          <w:t>RESTful</w:t>
        </w:r>
        <w:r>
          <w:rPr>
            <w:color w:val="334155"/>
            <w:spacing w:val="-6"/>
            <w:sz w:val="20"/>
          </w:rPr>
          <w:t> </w:t>
        </w:r>
        <w:r>
          <w:rPr>
            <w:color w:val="334155"/>
            <w:sz w:val="20"/>
          </w:rPr>
          <w:t>web</w:t>
        </w:r>
        <w:r>
          <w:rPr>
            <w:color w:val="334155"/>
            <w:spacing w:val="-5"/>
            <w:sz w:val="20"/>
          </w:rPr>
          <w:t> </w:t>
        </w:r>
        <w:r>
          <w:rPr>
            <w:color w:val="334155"/>
            <w:sz w:val="20"/>
          </w:rPr>
          <w:t>services</w:t>
        </w:r>
        <w:r>
          <w:rPr>
            <w:color w:val="334155"/>
            <w:spacing w:val="-6"/>
            <w:sz w:val="20"/>
          </w:rPr>
          <w:t> </w:t>
        </w:r>
        <w:r>
          <w:rPr>
            <w:color w:val="334155"/>
            <w:sz w:val="20"/>
          </w:rPr>
          <w:t>use</w:t>
        </w:r>
        <w:r>
          <w:rPr>
            <w:color w:val="334155"/>
            <w:spacing w:val="-5"/>
            <w:sz w:val="20"/>
          </w:rPr>
          <w:t> </w:t>
        </w:r>
        <w:r>
          <w:rPr>
            <w:color w:val="334155"/>
            <w:sz w:val="20"/>
          </w:rPr>
          <w:t>the</w:t>
        </w:r>
        <w:r>
          <w:rPr>
            <w:color w:val="334155"/>
            <w:spacing w:val="-6"/>
            <w:sz w:val="20"/>
          </w:rPr>
          <w:t> </w:t>
        </w:r>
        <w:r>
          <w:rPr>
            <w:color w:val="334155"/>
            <w:sz w:val="20"/>
          </w:rPr>
          <w:t>HTTP</w:t>
        </w:r>
        <w:r>
          <w:rPr>
            <w:color w:val="334155"/>
            <w:spacing w:val="-4"/>
            <w:sz w:val="20"/>
          </w:rPr>
          <w:t> </w:t>
        </w:r>
        <w:r>
          <w:rPr>
            <w:color w:val="334155"/>
            <w:sz w:val="20"/>
          </w:rPr>
          <w:t>protocol</w:t>
        </w:r>
        <w:r>
          <w:rPr>
            <w:color w:val="334155"/>
            <w:spacing w:val="-5"/>
            <w:sz w:val="20"/>
          </w:rPr>
          <w:t> </w:t>
        </w:r>
        <w:r>
          <w:rPr>
            <w:color w:val="334155"/>
            <w:sz w:val="20"/>
          </w:rPr>
          <w:t>as</w:t>
        </w:r>
        <w:r>
          <w:rPr>
            <w:color w:val="334155"/>
            <w:spacing w:val="-7"/>
            <w:sz w:val="20"/>
          </w:rPr>
          <w:t> </w:t>
        </w:r>
        <w:r>
          <w:rPr>
            <w:color w:val="334155"/>
            <w:sz w:val="20"/>
          </w:rPr>
          <w:t>a</w:t>
        </w:r>
        <w:r>
          <w:rPr>
            <w:color w:val="334155"/>
            <w:spacing w:val="-5"/>
            <w:sz w:val="20"/>
          </w:rPr>
          <w:t> </w:t>
        </w:r>
        <w:r>
          <w:rPr>
            <w:color w:val="334155"/>
            <w:sz w:val="20"/>
          </w:rPr>
          <w:t>medium</w:t>
        </w:r>
        <w:r>
          <w:rPr>
            <w:color w:val="334155"/>
            <w:spacing w:val="-7"/>
            <w:sz w:val="20"/>
          </w:rPr>
          <w:t> </w:t>
        </w:r>
        <w:r>
          <w:rPr>
            <w:color w:val="334155"/>
            <w:sz w:val="20"/>
          </w:rPr>
          <w:t>of</w:t>
        </w:r>
        <w:r>
          <w:rPr>
            <w:color w:val="334155"/>
            <w:spacing w:val="-4"/>
            <w:sz w:val="20"/>
          </w:rPr>
          <w:t> </w:t>
        </w:r>
        <w:r>
          <w:rPr>
            <w:color w:val="334155"/>
            <w:sz w:val="20"/>
          </w:rPr>
          <w:t>communication</w:t>
        </w:r>
        <w:r>
          <w:rPr>
            <w:color w:val="334155"/>
            <w:spacing w:val="-6"/>
            <w:sz w:val="20"/>
          </w:rPr>
          <w:t> </w:t>
        </w:r>
        <w:r>
          <w:rPr>
            <w:color w:val="334155"/>
            <w:sz w:val="20"/>
          </w:rPr>
          <w:t>between</w:t>
        </w:r>
        <w:r>
          <w:rPr>
            <w:color w:val="334155"/>
            <w:spacing w:val="-7"/>
            <w:sz w:val="20"/>
          </w:rPr>
          <w:t> </w:t>
        </w:r>
        <w:r>
          <w:rPr>
            <w:color w:val="334155"/>
            <w:sz w:val="20"/>
          </w:rPr>
          <w:t>the</w:t>
        </w:r>
        <w:r>
          <w:rPr>
            <w:color w:val="334155"/>
            <w:spacing w:val="-5"/>
            <w:sz w:val="20"/>
          </w:rPr>
          <w:t> </w:t>
        </w:r>
        <w:r>
          <w:rPr>
            <w:color w:val="334155"/>
            <w:sz w:val="20"/>
          </w:rPr>
          <w:t>client</w:t>
        </w:r>
        <w:r>
          <w:rPr>
            <w:color w:val="334155"/>
            <w:spacing w:val="-7"/>
            <w:sz w:val="20"/>
          </w:rPr>
          <w:t> </w:t>
        </w:r>
        <w:r>
          <w:rPr>
            <w:color w:val="334155"/>
            <w:sz w:val="20"/>
          </w:rPr>
          <w:t>and</w:t>
        </w:r>
        <w:r>
          <w:rPr>
            <w:color w:val="334155"/>
            <w:spacing w:val="-6"/>
            <w:sz w:val="20"/>
          </w:rPr>
          <w:t> </w:t>
        </w:r>
        <w:r>
          <w:rPr>
            <w:color w:val="334155"/>
            <w:sz w:val="20"/>
          </w:rPr>
          <w:t>th</w:t>
        </w:r>
      </w:hyperlink>
      <w:r>
        <w:rPr>
          <w:color w:val="334155"/>
          <w:sz w:val="20"/>
        </w:rPr>
        <w:t>e</w:t>
      </w:r>
      <w:r>
        <w:rPr>
          <w:color w:val="334155"/>
          <w:spacing w:val="-5"/>
          <w:sz w:val="20"/>
        </w:rPr>
        <w:t> </w:t>
      </w:r>
      <w:r>
        <w:rPr>
          <w:color w:val="334155"/>
          <w:spacing w:val="-2"/>
          <w:sz w:val="20"/>
        </w:rPr>
        <w:t>server.</w:t>
      </w:r>
    </w:p>
    <w:p>
      <w:pPr>
        <w:spacing w:after="0"/>
        <w:jc w:val="left"/>
        <w:rPr>
          <w:sz w:val="20"/>
        </w:rPr>
        <w:sectPr>
          <w:pgSz w:w="12240" w:h="15840"/>
          <w:pgMar w:top="340" w:bottom="280" w:left="320" w:right="500"/>
        </w:sectPr>
      </w:pPr>
    </w:p>
    <w:p>
      <w:pPr>
        <w:spacing w:before="84"/>
        <w:ind w:left="966" w:right="0" w:firstLine="0"/>
        <w:jc w:val="left"/>
        <w:rPr>
          <w:b/>
          <w:sz w:val="20"/>
        </w:rPr>
      </w:pPr>
      <w:bookmarkStart w:name="What are some key characteristics of RES" w:id="1060"/>
      <w:bookmarkEnd w:id="1060"/>
      <w:r>
        <w:rPr/>
      </w:r>
      <w:bookmarkStart w:name="_bookmark702" w:id="1061"/>
      <w:bookmarkEnd w:id="1061"/>
      <w:r>
        <w:rPr/>
      </w:r>
      <w:hyperlink w:history="true" w:anchor="_bookmark662">
        <w:r>
          <w:rPr>
            <w:b/>
            <w:color w:val="FF0000"/>
            <w:sz w:val="20"/>
          </w:rPr>
          <w:t>What</w:t>
        </w:r>
        <w:r>
          <w:rPr>
            <w:b/>
            <w:color w:val="FF0000"/>
            <w:spacing w:val="-6"/>
            <w:sz w:val="20"/>
          </w:rPr>
          <w:t> </w:t>
        </w:r>
        <w:r>
          <w:rPr>
            <w:b/>
            <w:color w:val="FF0000"/>
            <w:sz w:val="20"/>
          </w:rPr>
          <w:t>are</w:t>
        </w:r>
        <w:r>
          <w:rPr>
            <w:b/>
            <w:color w:val="FF0000"/>
            <w:spacing w:val="-6"/>
            <w:sz w:val="20"/>
          </w:rPr>
          <w:t> </w:t>
        </w:r>
        <w:r>
          <w:rPr>
            <w:b/>
            <w:color w:val="FF0000"/>
            <w:sz w:val="20"/>
          </w:rPr>
          <w:t>some</w:t>
        </w:r>
        <w:r>
          <w:rPr>
            <w:b/>
            <w:color w:val="FF0000"/>
            <w:spacing w:val="-4"/>
            <w:sz w:val="20"/>
          </w:rPr>
          <w:t> </w:t>
        </w:r>
        <w:r>
          <w:rPr>
            <w:b/>
            <w:color w:val="FF0000"/>
            <w:sz w:val="20"/>
          </w:rPr>
          <w:t>key</w:t>
        </w:r>
        <w:r>
          <w:rPr>
            <w:b/>
            <w:color w:val="FF0000"/>
            <w:spacing w:val="-5"/>
            <w:sz w:val="20"/>
          </w:rPr>
          <w:t> </w:t>
        </w:r>
        <w:r>
          <w:rPr>
            <w:b/>
            <w:color w:val="FF0000"/>
            <w:sz w:val="20"/>
          </w:rPr>
          <w:t>characteristics</w:t>
        </w:r>
        <w:r>
          <w:rPr>
            <w:b/>
            <w:color w:val="FF0000"/>
            <w:spacing w:val="-6"/>
            <w:sz w:val="20"/>
          </w:rPr>
          <w:t> </w:t>
        </w:r>
        <w:r>
          <w:rPr>
            <w:b/>
            <w:color w:val="FF0000"/>
            <w:sz w:val="20"/>
          </w:rPr>
          <w:t>of</w:t>
        </w:r>
        <w:r>
          <w:rPr>
            <w:b/>
            <w:color w:val="FF0000"/>
            <w:spacing w:val="-7"/>
            <w:sz w:val="20"/>
          </w:rPr>
          <w:t> </w:t>
        </w:r>
        <w:r>
          <w:rPr>
            <w:b/>
            <w:color w:val="FF0000"/>
            <w:spacing w:val="-2"/>
            <w:sz w:val="20"/>
          </w:rPr>
          <w:t>REST?</w:t>
        </w:r>
      </w:hyperlink>
    </w:p>
    <w:p>
      <w:pPr>
        <w:spacing w:before="1"/>
        <w:ind w:left="258" w:right="0" w:firstLine="0"/>
        <w:jc w:val="left"/>
        <w:rPr>
          <w:sz w:val="20"/>
        </w:rPr>
      </w:pPr>
      <w:hyperlink w:history="true" w:anchor="_bookmark662">
        <w:r>
          <w:rPr>
            <w:color w:val="334155"/>
            <w:sz w:val="20"/>
          </w:rPr>
          <w:t>REST</w:t>
        </w:r>
        <w:r>
          <w:rPr>
            <w:color w:val="334155"/>
            <w:spacing w:val="-7"/>
            <w:sz w:val="20"/>
          </w:rPr>
          <w:t> </w:t>
        </w:r>
        <w:r>
          <w:rPr>
            <w:color w:val="334155"/>
            <w:sz w:val="20"/>
          </w:rPr>
          <w:t>is</w:t>
        </w:r>
        <w:r>
          <w:rPr>
            <w:color w:val="334155"/>
            <w:spacing w:val="-6"/>
            <w:sz w:val="20"/>
          </w:rPr>
          <w:t> </w:t>
        </w:r>
        <w:r>
          <w:rPr>
            <w:color w:val="334155"/>
            <w:sz w:val="20"/>
          </w:rPr>
          <w:t>stateless,</w:t>
        </w:r>
        <w:r>
          <w:rPr>
            <w:color w:val="334155"/>
            <w:spacing w:val="-5"/>
            <w:sz w:val="20"/>
          </w:rPr>
          <w:t> </w:t>
        </w:r>
        <w:r>
          <w:rPr>
            <w:color w:val="334155"/>
            <w:sz w:val="20"/>
          </w:rPr>
          <w:t>therefore</w:t>
        </w:r>
        <w:r>
          <w:rPr>
            <w:color w:val="334155"/>
            <w:spacing w:val="-5"/>
            <w:sz w:val="20"/>
          </w:rPr>
          <w:t> </w:t>
        </w:r>
        <w:r>
          <w:rPr>
            <w:color w:val="334155"/>
            <w:sz w:val="20"/>
          </w:rPr>
          <w:t>the</w:t>
        </w:r>
        <w:r>
          <w:rPr>
            <w:color w:val="334155"/>
            <w:spacing w:val="-5"/>
            <w:sz w:val="20"/>
          </w:rPr>
          <w:t> </w:t>
        </w:r>
        <w:r>
          <w:rPr>
            <w:color w:val="334155"/>
            <w:sz w:val="20"/>
          </w:rPr>
          <w:t>SERVER</w:t>
        </w:r>
        <w:r>
          <w:rPr>
            <w:color w:val="334155"/>
            <w:spacing w:val="-5"/>
            <w:sz w:val="20"/>
          </w:rPr>
          <w:t> </w:t>
        </w:r>
        <w:r>
          <w:rPr>
            <w:color w:val="334155"/>
            <w:sz w:val="20"/>
          </w:rPr>
          <w:t>has</w:t>
        </w:r>
        <w:r>
          <w:rPr>
            <w:color w:val="334155"/>
            <w:spacing w:val="-6"/>
            <w:sz w:val="20"/>
          </w:rPr>
          <w:t> </w:t>
        </w:r>
        <w:r>
          <w:rPr>
            <w:color w:val="334155"/>
            <w:sz w:val="20"/>
          </w:rPr>
          <w:t>no</w:t>
        </w:r>
        <w:r>
          <w:rPr>
            <w:color w:val="334155"/>
            <w:spacing w:val="-5"/>
            <w:sz w:val="20"/>
          </w:rPr>
          <w:t> </w:t>
        </w:r>
        <w:r>
          <w:rPr>
            <w:color w:val="334155"/>
            <w:sz w:val="20"/>
          </w:rPr>
          <w:t>status</w:t>
        </w:r>
        <w:r>
          <w:rPr>
            <w:color w:val="334155"/>
            <w:spacing w:val="-6"/>
            <w:sz w:val="20"/>
          </w:rPr>
          <w:t> </w:t>
        </w:r>
        <w:r>
          <w:rPr>
            <w:color w:val="334155"/>
            <w:sz w:val="20"/>
          </w:rPr>
          <w:t>(or</w:t>
        </w:r>
        <w:r>
          <w:rPr>
            <w:color w:val="334155"/>
            <w:spacing w:val="-5"/>
            <w:sz w:val="20"/>
          </w:rPr>
          <w:t> </w:t>
        </w:r>
        <w:r>
          <w:rPr>
            <w:color w:val="334155"/>
            <w:sz w:val="20"/>
          </w:rPr>
          <w:t>session</w:t>
        </w:r>
        <w:r>
          <w:rPr>
            <w:color w:val="334155"/>
            <w:spacing w:val="-6"/>
            <w:sz w:val="20"/>
          </w:rPr>
          <w:t> </w:t>
        </w:r>
        <w:r>
          <w:rPr>
            <w:color w:val="334155"/>
            <w:spacing w:val="-2"/>
            <w:sz w:val="20"/>
          </w:rPr>
          <w:t>data)</w:t>
        </w:r>
      </w:hyperlink>
    </w:p>
    <w:p>
      <w:pPr>
        <w:spacing w:before="1"/>
        <w:ind w:left="258" w:right="821" w:firstLine="0"/>
        <w:jc w:val="left"/>
        <w:rPr>
          <w:sz w:val="20"/>
        </w:rPr>
      </w:pPr>
      <w:hyperlink w:history="true" w:anchor="_bookmark662">
        <w:r>
          <w:rPr>
            <w:color w:val="334155"/>
            <w:sz w:val="20"/>
          </w:rPr>
          <w:t>With</w:t>
        </w:r>
        <w:r>
          <w:rPr>
            <w:color w:val="334155"/>
            <w:spacing w:val="-3"/>
            <w:sz w:val="20"/>
          </w:rPr>
          <w:t> </w:t>
        </w:r>
        <w:r>
          <w:rPr>
            <w:color w:val="334155"/>
            <w:sz w:val="20"/>
          </w:rPr>
          <w:t>a</w:t>
        </w:r>
        <w:r>
          <w:rPr>
            <w:color w:val="334155"/>
            <w:spacing w:val="-2"/>
            <w:sz w:val="20"/>
          </w:rPr>
          <w:t> </w:t>
        </w:r>
        <w:r>
          <w:rPr>
            <w:color w:val="334155"/>
            <w:sz w:val="20"/>
          </w:rPr>
          <w:t>well-applied</w:t>
        </w:r>
        <w:r>
          <w:rPr>
            <w:color w:val="334155"/>
            <w:spacing w:val="-3"/>
            <w:sz w:val="20"/>
          </w:rPr>
          <w:t> </w:t>
        </w:r>
        <w:r>
          <w:rPr>
            <w:color w:val="334155"/>
            <w:sz w:val="20"/>
          </w:rPr>
          <w:t>REST</w:t>
        </w:r>
        <w:r>
          <w:rPr>
            <w:color w:val="334155"/>
            <w:spacing w:val="-4"/>
            <w:sz w:val="20"/>
          </w:rPr>
          <w:t> </w:t>
        </w:r>
        <w:r>
          <w:rPr>
            <w:color w:val="334155"/>
            <w:sz w:val="20"/>
          </w:rPr>
          <w:t>API,</w:t>
        </w:r>
        <w:r>
          <w:rPr>
            <w:color w:val="334155"/>
            <w:spacing w:val="-3"/>
            <w:sz w:val="20"/>
          </w:rPr>
          <w:t> </w:t>
        </w:r>
        <w:r>
          <w:rPr>
            <w:color w:val="334155"/>
            <w:sz w:val="20"/>
          </w:rPr>
          <w:t>the</w:t>
        </w:r>
        <w:r>
          <w:rPr>
            <w:color w:val="334155"/>
            <w:spacing w:val="-2"/>
            <w:sz w:val="20"/>
          </w:rPr>
          <w:t> </w:t>
        </w:r>
        <w:r>
          <w:rPr>
            <w:color w:val="334155"/>
            <w:sz w:val="20"/>
          </w:rPr>
          <w:t>server</w:t>
        </w:r>
        <w:r>
          <w:rPr>
            <w:color w:val="334155"/>
            <w:spacing w:val="-4"/>
            <w:sz w:val="20"/>
          </w:rPr>
          <w:t> </w:t>
        </w:r>
        <w:r>
          <w:rPr>
            <w:color w:val="334155"/>
            <w:sz w:val="20"/>
          </w:rPr>
          <w:t>could</w:t>
        </w:r>
        <w:r>
          <w:rPr>
            <w:color w:val="334155"/>
            <w:spacing w:val="-1"/>
            <w:sz w:val="20"/>
          </w:rPr>
          <w:t> </w:t>
        </w:r>
        <w:r>
          <w:rPr>
            <w:color w:val="334155"/>
            <w:sz w:val="20"/>
          </w:rPr>
          <w:t>be</w:t>
        </w:r>
        <w:r>
          <w:rPr>
            <w:color w:val="334155"/>
            <w:spacing w:val="-2"/>
            <w:sz w:val="20"/>
          </w:rPr>
          <w:t> </w:t>
        </w:r>
        <w:r>
          <w:rPr>
            <w:color w:val="334155"/>
            <w:sz w:val="20"/>
          </w:rPr>
          <w:t>restarted</w:t>
        </w:r>
        <w:r>
          <w:rPr>
            <w:color w:val="334155"/>
            <w:spacing w:val="-3"/>
            <w:sz w:val="20"/>
          </w:rPr>
          <w:t> </w:t>
        </w:r>
        <w:r>
          <w:rPr>
            <w:color w:val="334155"/>
            <w:sz w:val="20"/>
          </w:rPr>
          <w:t>between</w:t>
        </w:r>
        <w:r>
          <w:rPr>
            <w:color w:val="334155"/>
            <w:spacing w:val="-2"/>
            <w:sz w:val="20"/>
          </w:rPr>
          <w:t> </w:t>
        </w:r>
        <w:r>
          <w:rPr>
            <w:color w:val="334155"/>
            <w:sz w:val="20"/>
          </w:rPr>
          <w:t>two</w:t>
        </w:r>
        <w:r>
          <w:rPr>
            <w:color w:val="334155"/>
            <w:spacing w:val="-1"/>
            <w:sz w:val="20"/>
          </w:rPr>
          <w:t> </w:t>
        </w:r>
        <w:r>
          <w:rPr>
            <w:color w:val="334155"/>
            <w:sz w:val="20"/>
          </w:rPr>
          <w:t>calls,</w:t>
        </w:r>
        <w:r>
          <w:rPr>
            <w:color w:val="334155"/>
            <w:spacing w:val="-3"/>
            <w:sz w:val="20"/>
          </w:rPr>
          <w:t> </w:t>
        </w:r>
        <w:r>
          <w:rPr>
            <w:color w:val="334155"/>
            <w:sz w:val="20"/>
          </w:rPr>
          <w:t>since</w:t>
        </w:r>
        <w:r>
          <w:rPr>
            <w:color w:val="334155"/>
            <w:spacing w:val="-2"/>
            <w:sz w:val="20"/>
          </w:rPr>
          <w:t> </w:t>
        </w:r>
        <w:r>
          <w:rPr>
            <w:color w:val="334155"/>
            <w:sz w:val="20"/>
          </w:rPr>
          <w:t>all</w:t>
        </w:r>
        <w:r>
          <w:rPr>
            <w:color w:val="334155"/>
            <w:spacing w:val="-2"/>
            <w:sz w:val="20"/>
          </w:rPr>
          <w:t> </w:t>
        </w:r>
        <w:r>
          <w:rPr>
            <w:color w:val="334155"/>
            <w:sz w:val="20"/>
          </w:rPr>
          <w:t>data</w:t>
        </w:r>
        <w:r>
          <w:rPr>
            <w:color w:val="334155"/>
            <w:spacing w:val="-2"/>
            <w:sz w:val="20"/>
          </w:rPr>
          <w:t> </w:t>
        </w:r>
        <w:r>
          <w:rPr>
            <w:color w:val="334155"/>
            <w:sz w:val="20"/>
          </w:rPr>
          <w:t>is</w:t>
        </w:r>
        <w:r>
          <w:rPr>
            <w:color w:val="334155"/>
            <w:spacing w:val="-2"/>
            <w:sz w:val="20"/>
          </w:rPr>
          <w:t> </w:t>
        </w:r>
        <w:r>
          <w:rPr>
            <w:color w:val="334155"/>
            <w:sz w:val="20"/>
          </w:rPr>
          <w:t>transferr</w:t>
        </w:r>
      </w:hyperlink>
      <w:r>
        <w:rPr>
          <w:color w:val="334155"/>
          <w:sz w:val="20"/>
        </w:rPr>
        <w:t>ed</w:t>
      </w:r>
      <w:r>
        <w:rPr>
          <w:color w:val="334155"/>
          <w:spacing w:val="-3"/>
          <w:sz w:val="20"/>
        </w:rPr>
        <w:t> </w:t>
      </w:r>
      <w:r>
        <w:rPr>
          <w:color w:val="334155"/>
          <w:sz w:val="20"/>
        </w:rPr>
        <w:t>to</w:t>
      </w:r>
      <w:r>
        <w:rPr>
          <w:color w:val="334155"/>
          <w:spacing w:val="-1"/>
          <w:sz w:val="20"/>
        </w:rPr>
        <w:t> </w:t>
      </w:r>
      <w:r>
        <w:rPr>
          <w:color w:val="334155"/>
          <w:sz w:val="20"/>
        </w:rPr>
        <w:t>the</w:t>
      </w:r>
      <w:r>
        <w:rPr>
          <w:color w:val="334155"/>
          <w:spacing w:val="-2"/>
          <w:sz w:val="20"/>
        </w:rPr>
        <w:t> </w:t>
      </w:r>
      <w:r>
        <w:rPr>
          <w:color w:val="334155"/>
          <w:sz w:val="20"/>
        </w:rPr>
        <w:t>server </w:t>
      </w:r>
      <w:hyperlink w:history="true" w:anchor="_bookmark662">
        <w:r>
          <w:rPr>
            <w:color w:val="334155"/>
            <w:sz w:val="20"/>
          </w:rPr>
          <w:t>Web service uses POST method primarily to perform operations, while REST uses GET for accessing res</w:t>
        </w:r>
      </w:hyperlink>
      <w:r>
        <w:rPr>
          <w:color w:val="334155"/>
          <w:sz w:val="20"/>
        </w:rPr>
        <w:t>ources.</w:t>
      </w:r>
    </w:p>
    <w:p>
      <w:pPr>
        <w:spacing w:after="0"/>
        <w:jc w:val="left"/>
        <w:rPr>
          <w:sz w:val="20"/>
        </w:rPr>
        <w:sectPr>
          <w:pgSz w:w="12240" w:h="15840"/>
          <w:pgMar w:top="340" w:bottom="280" w:left="320" w:right="500"/>
        </w:sectPr>
      </w:pPr>
    </w:p>
    <w:p>
      <w:pPr>
        <w:spacing w:before="84"/>
        <w:ind w:left="966" w:right="0" w:firstLine="0"/>
        <w:jc w:val="both"/>
        <w:rPr>
          <w:b/>
          <w:sz w:val="20"/>
        </w:rPr>
      </w:pPr>
      <w:bookmarkStart w:name="What is messaging in RESTful Web service" w:id="1062"/>
      <w:bookmarkEnd w:id="1062"/>
      <w:r>
        <w:rPr/>
      </w:r>
      <w:bookmarkStart w:name="_bookmark703" w:id="1063"/>
      <w:bookmarkEnd w:id="1063"/>
      <w:r>
        <w:rPr/>
      </w:r>
      <w:hyperlink w:history="true" w:anchor="_bookmark662">
        <w:r>
          <w:rPr>
            <w:b/>
            <w:color w:val="FF0000"/>
            <w:sz w:val="20"/>
          </w:rPr>
          <w:t>What</w:t>
        </w:r>
        <w:r>
          <w:rPr>
            <w:b/>
            <w:color w:val="FF0000"/>
            <w:spacing w:val="-6"/>
            <w:sz w:val="20"/>
          </w:rPr>
          <w:t> </w:t>
        </w:r>
        <w:r>
          <w:rPr>
            <w:b/>
            <w:color w:val="FF0000"/>
            <w:sz w:val="20"/>
          </w:rPr>
          <w:t>is</w:t>
        </w:r>
        <w:r>
          <w:rPr>
            <w:b/>
            <w:color w:val="FF0000"/>
            <w:spacing w:val="-5"/>
            <w:sz w:val="20"/>
          </w:rPr>
          <w:t> </w:t>
        </w:r>
        <w:r>
          <w:rPr>
            <w:b/>
            <w:color w:val="FF0000"/>
            <w:sz w:val="20"/>
          </w:rPr>
          <w:t>messaging</w:t>
        </w:r>
        <w:r>
          <w:rPr>
            <w:b/>
            <w:color w:val="FF0000"/>
            <w:spacing w:val="-6"/>
            <w:sz w:val="20"/>
          </w:rPr>
          <w:t> </w:t>
        </w:r>
        <w:r>
          <w:rPr>
            <w:b/>
            <w:color w:val="FF0000"/>
            <w:sz w:val="20"/>
          </w:rPr>
          <w:t>in</w:t>
        </w:r>
        <w:r>
          <w:rPr>
            <w:b/>
            <w:color w:val="FF0000"/>
            <w:spacing w:val="-5"/>
            <w:sz w:val="20"/>
          </w:rPr>
          <w:t> </w:t>
        </w:r>
        <w:r>
          <w:rPr>
            <w:b/>
            <w:color w:val="FF0000"/>
            <w:sz w:val="20"/>
          </w:rPr>
          <w:t>RESTful</w:t>
        </w:r>
        <w:r>
          <w:rPr>
            <w:b/>
            <w:color w:val="FF0000"/>
            <w:spacing w:val="-4"/>
            <w:sz w:val="20"/>
          </w:rPr>
          <w:t> </w:t>
        </w:r>
        <w:r>
          <w:rPr>
            <w:b/>
            <w:color w:val="FF0000"/>
            <w:sz w:val="20"/>
          </w:rPr>
          <w:t>Web</w:t>
        </w:r>
        <w:r>
          <w:rPr>
            <w:b/>
            <w:color w:val="FF0000"/>
            <w:spacing w:val="-5"/>
            <w:sz w:val="20"/>
          </w:rPr>
          <w:t> </w:t>
        </w:r>
        <w:r>
          <w:rPr>
            <w:b/>
            <w:color w:val="FF0000"/>
            <w:spacing w:val="-2"/>
            <w:sz w:val="20"/>
          </w:rPr>
          <w:t>services?</w:t>
        </w:r>
      </w:hyperlink>
    </w:p>
    <w:p>
      <w:pPr>
        <w:spacing w:before="1"/>
        <w:ind w:left="246" w:right="114" w:firstLine="0"/>
        <w:jc w:val="both"/>
        <w:rPr>
          <w:sz w:val="20"/>
        </w:rPr>
      </w:pPr>
      <w:hyperlink w:history="true" w:anchor="_bookmark662">
        <w:r>
          <w:rPr>
            <w:color w:val="334155"/>
            <w:sz w:val="20"/>
          </w:rPr>
          <w:t>RESTful web services use the HTTP protocol as a communication tool between the client</w:t>
        </w:r>
        <w:r>
          <w:rPr>
            <w:color w:val="334155"/>
            <w:spacing w:val="-1"/>
            <w:sz w:val="20"/>
          </w:rPr>
          <w:t> </w:t>
        </w:r>
        <w:r>
          <w:rPr>
            <w:color w:val="334155"/>
            <w:sz w:val="20"/>
          </w:rPr>
          <w:t>and</w:t>
        </w:r>
        <w:r>
          <w:rPr>
            <w:color w:val="334155"/>
            <w:spacing w:val="-1"/>
            <w:sz w:val="20"/>
          </w:rPr>
          <w:t> </w:t>
        </w:r>
        <w:r>
          <w:rPr>
            <w:color w:val="334155"/>
            <w:sz w:val="20"/>
          </w:rPr>
          <w:t>the server.</w:t>
        </w:r>
      </w:hyperlink>
      <w:r>
        <w:rPr>
          <w:color w:val="334155"/>
          <w:spacing w:val="-1"/>
          <w:sz w:val="20"/>
        </w:rPr>
        <w:t> </w:t>
      </w:r>
      <w:r>
        <w:rPr>
          <w:color w:val="334155"/>
          <w:sz w:val="20"/>
        </w:rPr>
        <w:t>The technique that when </w:t>
      </w:r>
      <w:hyperlink w:history="true" w:anchor="_bookmark662">
        <w:r>
          <w:rPr>
            <w:color w:val="334155"/>
            <w:sz w:val="20"/>
          </w:rPr>
          <w:t>the client sends a message in the form of an HTTP Request, the server sends back the HTTP reply is</w:t>
        </w:r>
      </w:hyperlink>
      <w:r>
        <w:rPr>
          <w:color w:val="334155"/>
          <w:sz w:val="20"/>
        </w:rPr>
        <w:t> called Messaging. These </w:t>
      </w:r>
      <w:hyperlink w:history="true" w:anchor="_bookmark662">
        <w:r>
          <w:rPr>
            <w:color w:val="334155"/>
            <w:sz w:val="20"/>
          </w:rPr>
          <w:t>messages comprise message data and metadata, that is, information on the message itself.</w:t>
        </w:r>
      </w:hyperlink>
    </w:p>
    <w:p>
      <w:pPr>
        <w:spacing w:after="0"/>
        <w:jc w:val="both"/>
        <w:rPr>
          <w:sz w:val="20"/>
        </w:rPr>
        <w:sectPr>
          <w:pgSz w:w="12240" w:h="15840"/>
          <w:pgMar w:top="340" w:bottom="280" w:left="320" w:right="500"/>
        </w:sectPr>
      </w:pPr>
    </w:p>
    <w:p>
      <w:pPr>
        <w:spacing w:before="84"/>
        <w:ind w:left="966" w:right="0" w:firstLine="0"/>
        <w:jc w:val="left"/>
        <w:rPr>
          <w:b/>
          <w:sz w:val="20"/>
        </w:rPr>
      </w:pPr>
      <w:bookmarkStart w:name="What are the core components of an HTTP " w:id="1064"/>
      <w:bookmarkEnd w:id="1064"/>
      <w:r>
        <w:rPr/>
      </w:r>
      <w:bookmarkStart w:name="_bookmark704" w:id="1065"/>
      <w:bookmarkEnd w:id="1065"/>
      <w:r>
        <w:rPr/>
      </w:r>
      <w:hyperlink w:history="true" w:anchor="_bookmark662">
        <w:r>
          <w:rPr>
            <w:b/>
            <w:color w:val="FF0000"/>
            <w:sz w:val="20"/>
          </w:rPr>
          <w:t>What</w:t>
        </w:r>
        <w:r>
          <w:rPr>
            <w:b/>
            <w:color w:val="FF0000"/>
            <w:spacing w:val="-5"/>
            <w:sz w:val="20"/>
          </w:rPr>
          <w:t> </w:t>
        </w:r>
        <w:r>
          <w:rPr>
            <w:b/>
            <w:color w:val="FF0000"/>
            <w:sz w:val="20"/>
          </w:rPr>
          <w:t>are</w:t>
        </w:r>
        <w:r>
          <w:rPr>
            <w:b/>
            <w:color w:val="FF0000"/>
            <w:spacing w:val="-6"/>
            <w:sz w:val="20"/>
          </w:rPr>
          <w:t> </w:t>
        </w:r>
        <w:r>
          <w:rPr>
            <w:b/>
            <w:color w:val="FF0000"/>
            <w:sz w:val="20"/>
          </w:rPr>
          <w:t>the</w:t>
        </w:r>
        <w:r>
          <w:rPr>
            <w:b/>
            <w:color w:val="FF0000"/>
            <w:spacing w:val="-3"/>
            <w:sz w:val="20"/>
          </w:rPr>
          <w:t> </w:t>
        </w:r>
        <w:r>
          <w:rPr>
            <w:b/>
            <w:color w:val="FF0000"/>
            <w:sz w:val="20"/>
          </w:rPr>
          <w:t>core</w:t>
        </w:r>
        <w:r>
          <w:rPr>
            <w:b/>
            <w:color w:val="FF0000"/>
            <w:spacing w:val="-6"/>
            <w:sz w:val="20"/>
          </w:rPr>
          <w:t> </w:t>
        </w:r>
        <w:r>
          <w:rPr>
            <w:b/>
            <w:color w:val="FF0000"/>
            <w:sz w:val="20"/>
          </w:rPr>
          <w:t>components</w:t>
        </w:r>
        <w:r>
          <w:rPr>
            <w:b/>
            <w:color w:val="FF0000"/>
            <w:spacing w:val="-3"/>
            <w:sz w:val="20"/>
          </w:rPr>
          <w:t> </w:t>
        </w:r>
        <w:r>
          <w:rPr>
            <w:b/>
            <w:color w:val="FF0000"/>
            <w:sz w:val="20"/>
          </w:rPr>
          <w:t>of</w:t>
        </w:r>
        <w:r>
          <w:rPr>
            <w:b/>
            <w:color w:val="FF0000"/>
            <w:spacing w:val="-4"/>
            <w:sz w:val="20"/>
          </w:rPr>
          <w:t> </w:t>
        </w:r>
        <w:r>
          <w:rPr>
            <w:b/>
            <w:color w:val="FF0000"/>
            <w:sz w:val="20"/>
          </w:rPr>
          <w:t>an</w:t>
        </w:r>
        <w:r>
          <w:rPr>
            <w:b/>
            <w:color w:val="FF0000"/>
            <w:spacing w:val="-4"/>
            <w:sz w:val="20"/>
          </w:rPr>
          <w:t> </w:t>
        </w:r>
        <w:r>
          <w:rPr>
            <w:b/>
            <w:color w:val="FF0000"/>
            <w:sz w:val="20"/>
          </w:rPr>
          <w:t>HTTP</w:t>
        </w:r>
        <w:r>
          <w:rPr>
            <w:b/>
            <w:color w:val="FF0000"/>
            <w:spacing w:val="-5"/>
            <w:sz w:val="20"/>
          </w:rPr>
          <w:t> </w:t>
        </w:r>
        <w:r>
          <w:rPr>
            <w:b/>
            <w:color w:val="FF0000"/>
            <w:spacing w:val="-2"/>
            <w:sz w:val="20"/>
          </w:rPr>
          <w:t>request?</w:t>
        </w:r>
      </w:hyperlink>
    </w:p>
    <w:p>
      <w:pPr>
        <w:spacing w:before="1"/>
        <w:ind w:left="246" w:right="0" w:firstLine="0"/>
        <w:jc w:val="left"/>
        <w:rPr>
          <w:sz w:val="20"/>
        </w:rPr>
      </w:pPr>
      <w:bookmarkStart w:name="HTTP methods like GET, PUT, POST, DELETE" w:id="1066"/>
      <w:bookmarkEnd w:id="1066"/>
      <w:r>
        <w:rPr/>
      </w:r>
      <w:hyperlink w:history="true" w:anchor="_bookmark662">
        <w:r>
          <w:rPr>
            <w:color w:val="334155"/>
            <w:sz w:val="20"/>
          </w:rPr>
          <w:t>HTTP</w:t>
        </w:r>
        <w:r>
          <w:rPr>
            <w:color w:val="334155"/>
            <w:spacing w:val="-5"/>
            <w:sz w:val="20"/>
          </w:rPr>
          <w:t> </w:t>
        </w:r>
        <w:r>
          <w:rPr>
            <w:color w:val="334155"/>
            <w:sz w:val="20"/>
          </w:rPr>
          <w:t>methods</w:t>
        </w:r>
        <w:r>
          <w:rPr>
            <w:color w:val="334155"/>
            <w:spacing w:val="-7"/>
            <w:sz w:val="20"/>
          </w:rPr>
          <w:t> </w:t>
        </w:r>
        <w:r>
          <w:rPr>
            <w:color w:val="334155"/>
            <w:sz w:val="20"/>
          </w:rPr>
          <w:t>like</w:t>
        </w:r>
        <w:r>
          <w:rPr>
            <w:color w:val="334155"/>
            <w:spacing w:val="-6"/>
            <w:sz w:val="20"/>
          </w:rPr>
          <w:t> </w:t>
        </w:r>
        <w:r>
          <w:rPr>
            <w:color w:val="334155"/>
            <w:sz w:val="20"/>
          </w:rPr>
          <w:t>GET,</w:t>
        </w:r>
        <w:r>
          <w:rPr>
            <w:color w:val="334155"/>
            <w:spacing w:val="-5"/>
            <w:sz w:val="20"/>
          </w:rPr>
          <w:t> </w:t>
        </w:r>
        <w:r>
          <w:rPr>
            <w:color w:val="334155"/>
            <w:sz w:val="20"/>
          </w:rPr>
          <w:t>PUT,</w:t>
        </w:r>
        <w:r>
          <w:rPr>
            <w:color w:val="334155"/>
            <w:spacing w:val="-6"/>
            <w:sz w:val="20"/>
          </w:rPr>
          <w:t> </w:t>
        </w:r>
        <w:r>
          <w:rPr>
            <w:color w:val="334155"/>
            <w:sz w:val="20"/>
          </w:rPr>
          <w:t>POST,</w:t>
        </w:r>
        <w:r>
          <w:rPr>
            <w:color w:val="334155"/>
            <w:spacing w:val="-5"/>
            <w:sz w:val="20"/>
          </w:rPr>
          <w:t> </w:t>
        </w:r>
        <w:r>
          <w:rPr>
            <w:color w:val="334155"/>
            <w:spacing w:val="-2"/>
            <w:sz w:val="20"/>
          </w:rPr>
          <w:t>DELETE.</w:t>
        </w:r>
      </w:hyperlink>
    </w:p>
    <w:p>
      <w:pPr>
        <w:spacing w:before="1"/>
        <w:ind w:left="246" w:right="3262" w:firstLine="0"/>
        <w:jc w:val="left"/>
        <w:rPr>
          <w:sz w:val="20"/>
        </w:rPr>
      </w:pPr>
      <w:hyperlink w:history="true" w:anchor="_bookmark662">
        <w:r>
          <w:rPr>
            <w:color w:val="334155"/>
            <w:sz w:val="20"/>
          </w:rPr>
          <w:t>Uniform</w:t>
        </w:r>
        <w:r>
          <w:rPr>
            <w:color w:val="334155"/>
            <w:spacing w:val="-5"/>
            <w:sz w:val="20"/>
          </w:rPr>
          <w:t> </w:t>
        </w:r>
        <w:r>
          <w:rPr>
            <w:color w:val="334155"/>
            <w:sz w:val="20"/>
          </w:rPr>
          <w:t>Resource</w:t>
        </w:r>
        <w:r>
          <w:rPr>
            <w:color w:val="334155"/>
            <w:spacing w:val="-3"/>
            <w:sz w:val="20"/>
          </w:rPr>
          <w:t> </w:t>
        </w:r>
        <w:r>
          <w:rPr>
            <w:color w:val="334155"/>
            <w:sz w:val="20"/>
          </w:rPr>
          <w:t>Identifier (URI),</w:t>
        </w:r>
        <w:r>
          <w:rPr>
            <w:color w:val="334155"/>
            <w:spacing w:val="-4"/>
            <w:sz w:val="20"/>
          </w:rPr>
          <w:t> </w:t>
        </w:r>
        <w:r>
          <w:rPr>
            <w:color w:val="334155"/>
            <w:sz w:val="20"/>
          </w:rPr>
          <w:t>which</w:t>
        </w:r>
        <w:r>
          <w:rPr>
            <w:color w:val="334155"/>
            <w:spacing w:val="-4"/>
            <w:sz w:val="20"/>
          </w:rPr>
          <w:t> </w:t>
        </w:r>
        <w:r>
          <w:rPr>
            <w:color w:val="334155"/>
            <w:sz w:val="20"/>
          </w:rPr>
          <w:t>is</w:t>
        </w:r>
        <w:r>
          <w:rPr>
            <w:color w:val="334155"/>
            <w:spacing w:val="-4"/>
            <w:sz w:val="20"/>
          </w:rPr>
          <w:t> </w:t>
        </w:r>
        <w:r>
          <w:rPr>
            <w:color w:val="334155"/>
            <w:sz w:val="20"/>
          </w:rPr>
          <w:t>the</w:t>
        </w:r>
        <w:r>
          <w:rPr>
            <w:color w:val="334155"/>
            <w:spacing w:val="-3"/>
            <w:sz w:val="20"/>
          </w:rPr>
          <w:t> </w:t>
        </w:r>
        <w:r>
          <w:rPr>
            <w:color w:val="334155"/>
            <w:sz w:val="20"/>
          </w:rPr>
          <w:t>identifier</w:t>
        </w:r>
        <w:r>
          <w:rPr>
            <w:color w:val="334155"/>
            <w:spacing w:val="-3"/>
            <w:sz w:val="20"/>
          </w:rPr>
          <w:t> </w:t>
        </w:r>
        <w:r>
          <w:rPr>
            <w:color w:val="334155"/>
            <w:sz w:val="20"/>
          </w:rPr>
          <w:t>for</w:t>
        </w:r>
        <w:r>
          <w:rPr>
            <w:color w:val="334155"/>
            <w:spacing w:val="-3"/>
            <w:sz w:val="20"/>
          </w:rPr>
          <w:t> </w:t>
        </w:r>
        <w:r>
          <w:rPr>
            <w:color w:val="334155"/>
            <w:sz w:val="20"/>
          </w:rPr>
          <w:t>the</w:t>
        </w:r>
        <w:r>
          <w:rPr>
            <w:color w:val="334155"/>
            <w:spacing w:val="-3"/>
            <w:sz w:val="20"/>
          </w:rPr>
          <w:t> </w:t>
        </w:r>
        <w:r>
          <w:rPr>
            <w:color w:val="334155"/>
            <w:sz w:val="20"/>
          </w:rPr>
          <w:t>resource</w:t>
        </w:r>
        <w:r>
          <w:rPr>
            <w:color w:val="334155"/>
            <w:spacing w:val="-3"/>
            <w:sz w:val="20"/>
          </w:rPr>
          <w:t> </w:t>
        </w:r>
        <w:r>
          <w:rPr>
            <w:color w:val="334155"/>
            <w:sz w:val="20"/>
          </w:rPr>
          <w:t>on</w:t>
        </w:r>
        <w:r>
          <w:rPr>
            <w:color w:val="334155"/>
            <w:spacing w:val="-3"/>
            <w:sz w:val="20"/>
          </w:rPr>
          <w:t> </w:t>
        </w:r>
        <w:r>
          <w:rPr>
            <w:color w:val="334155"/>
            <w:sz w:val="20"/>
          </w:rPr>
          <w:t>the</w:t>
        </w:r>
        <w:r>
          <w:rPr>
            <w:color w:val="334155"/>
            <w:spacing w:val="-3"/>
            <w:sz w:val="20"/>
          </w:rPr>
          <w:t> </w:t>
        </w:r>
        <w:r>
          <w:rPr>
            <w:color w:val="334155"/>
            <w:sz w:val="20"/>
          </w:rPr>
          <w:t>server. HTTP Version.</w:t>
        </w:r>
      </w:hyperlink>
    </w:p>
    <w:p>
      <w:pPr>
        <w:spacing w:before="0"/>
        <w:ind w:left="246" w:right="0" w:firstLine="0"/>
        <w:jc w:val="left"/>
        <w:rPr>
          <w:sz w:val="20"/>
        </w:rPr>
      </w:pPr>
      <w:hyperlink w:history="true" w:anchor="_bookmark662">
        <w:r>
          <w:rPr>
            <w:color w:val="334155"/>
            <w:sz w:val="20"/>
          </w:rPr>
          <w:t>Request</w:t>
        </w:r>
        <w:r>
          <w:rPr>
            <w:color w:val="334155"/>
            <w:spacing w:val="31"/>
            <w:sz w:val="20"/>
          </w:rPr>
          <w:t> </w:t>
        </w:r>
        <w:r>
          <w:rPr>
            <w:color w:val="334155"/>
            <w:sz w:val="20"/>
          </w:rPr>
          <w:t>Header,</w:t>
        </w:r>
        <w:r>
          <w:rPr>
            <w:color w:val="334155"/>
            <w:spacing w:val="31"/>
            <w:sz w:val="20"/>
          </w:rPr>
          <w:t> </w:t>
        </w:r>
        <w:r>
          <w:rPr>
            <w:color w:val="334155"/>
            <w:sz w:val="20"/>
          </w:rPr>
          <w:t>which</w:t>
        </w:r>
        <w:r>
          <w:rPr>
            <w:color w:val="334155"/>
            <w:spacing w:val="32"/>
            <w:sz w:val="20"/>
          </w:rPr>
          <w:t> </w:t>
        </w:r>
        <w:r>
          <w:rPr>
            <w:color w:val="334155"/>
            <w:sz w:val="20"/>
          </w:rPr>
          <w:t>carries</w:t>
        </w:r>
        <w:r>
          <w:rPr>
            <w:color w:val="334155"/>
            <w:spacing w:val="32"/>
            <w:sz w:val="20"/>
          </w:rPr>
          <w:t> </w:t>
        </w:r>
        <w:r>
          <w:rPr>
            <w:color w:val="334155"/>
            <w:sz w:val="20"/>
          </w:rPr>
          <w:t>metadata</w:t>
        </w:r>
        <w:r>
          <w:rPr>
            <w:color w:val="334155"/>
            <w:spacing w:val="32"/>
            <w:sz w:val="20"/>
          </w:rPr>
          <w:t> </w:t>
        </w:r>
        <w:r>
          <w:rPr>
            <w:color w:val="334155"/>
            <w:sz w:val="20"/>
          </w:rPr>
          <w:t>(as</w:t>
        </w:r>
        <w:r>
          <w:rPr>
            <w:color w:val="334155"/>
            <w:spacing w:val="32"/>
            <w:sz w:val="20"/>
          </w:rPr>
          <w:t> </w:t>
        </w:r>
        <w:r>
          <w:rPr>
            <w:color w:val="334155"/>
            <w:sz w:val="20"/>
          </w:rPr>
          <w:t>key-value</w:t>
        </w:r>
        <w:r>
          <w:rPr>
            <w:color w:val="334155"/>
            <w:spacing w:val="30"/>
            <w:sz w:val="20"/>
          </w:rPr>
          <w:t> </w:t>
        </w:r>
        <w:r>
          <w:rPr>
            <w:color w:val="334155"/>
            <w:sz w:val="20"/>
          </w:rPr>
          <w:t>pairs)</w:t>
        </w:r>
        <w:r>
          <w:rPr>
            <w:color w:val="334155"/>
            <w:spacing w:val="32"/>
            <w:sz w:val="20"/>
          </w:rPr>
          <w:t> </w:t>
        </w:r>
        <w:r>
          <w:rPr>
            <w:color w:val="334155"/>
            <w:sz w:val="20"/>
          </w:rPr>
          <w:t>for</w:t>
        </w:r>
        <w:r>
          <w:rPr>
            <w:color w:val="334155"/>
            <w:spacing w:val="30"/>
            <w:sz w:val="20"/>
          </w:rPr>
          <w:t> </w:t>
        </w:r>
        <w:r>
          <w:rPr>
            <w:color w:val="334155"/>
            <w:sz w:val="20"/>
          </w:rPr>
          <w:t>the</w:t>
        </w:r>
        <w:r>
          <w:rPr>
            <w:color w:val="334155"/>
            <w:spacing w:val="32"/>
            <w:sz w:val="20"/>
          </w:rPr>
          <w:t> </w:t>
        </w:r>
        <w:r>
          <w:rPr>
            <w:color w:val="334155"/>
            <w:sz w:val="20"/>
          </w:rPr>
          <w:t>HTTP</w:t>
        </w:r>
        <w:r>
          <w:rPr>
            <w:color w:val="334155"/>
            <w:spacing w:val="31"/>
            <w:sz w:val="20"/>
          </w:rPr>
          <w:t> </w:t>
        </w:r>
        <w:r>
          <w:rPr>
            <w:color w:val="334155"/>
            <w:sz w:val="20"/>
          </w:rPr>
          <w:t>Request</w:t>
        </w:r>
        <w:r>
          <w:rPr>
            <w:color w:val="334155"/>
            <w:spacing w:val="31"/>
            <w:sz w:val="20"/>
          </w:rPr>
          <w:t> </w:t>
        </w:r>
        <w:r>
          <w:rPr>
            <w:color w:val="334155"/>
            <w:sz w:val="20"/>
          </w:rPr>
          <w:t>message.</w:t>
        </w:r>
      </w:hyperlink>
      <w:r>
        <w:rPr>
          <w:color w:val="334155"/>
          <w:spacing w:val="31"/>
          <w:sz w:val="20"/>
        </w:rPr>
        <w:t> </w:t>
      </w:r>
      <w:r>
        <w:rPr>
          <w:color w:val="334155"/>
          <w:sz w:val="20"/>
        </w:rPr>
        <w:t>Metadata</w:t>
      </w:r>
      <w:r>
        <w:rPr>
          <w:color w:val="334155"/>
          <w:spacing w:val="32"/>
          <w:sz w:val="20"/>
        </w:rPr>
        <w:t> </w:t>
      </w:r>
      <w:r>
        <w:rPr>
          <w:color w:val="334155"/>
          <w:sz w:val="20"/>
        </w:rPr>
        <w:t>could</w:t>
      </w:r>
      <w:r>
        <w:rPr>
          <w:color w:val="334155"/>
          <w:spacing w:val="29"/>
          <w:sz w:val="20"/>
        </w:rPr>
        <w:t> </w:t>
      </w:r>
      <w:r>
        <w:rPr>
          <w:color w:val="334155"/>
          <w:sz w:val="20"/>
        </w:rPr>
        <w:t>be</w:t>
      </w:r>
      <w:r>
        <w:rPr>
          <w:color w:val="334155"/>
          <w:spacing w:val="32"/>
          <w:sz w:val="20"/>
        </w:rPr>
        <w:t> </w:t>
      </w:r>
      <w:r>
        <w:rPr>
          <w:color w:val="334155"/>
          <w:sz w:val="20"/>
        </w:rPr>
        <w:t>a</w:t>
      </w:r>
      <w:r>
        <w:rPr>
          <w:color w:val="334155"/>
          <w:spacing w:val="32"/>
          <w:sz w:val="20"/>
        </w:rPr>
        <w:t> </w:t>
      </w:r>
      <w:r>
        <w:rPr>
          <w:color w:val="334155"/>
          <w:sz w:val="20"/>
        </w:rPr>
        <w:t>client</w:t>
      </w:r>
      <w:r>
        <w:rPr>
          <w:color w:val="334155"/>
          <w:spacing w:val="31"/>
          <w:sz w:val="20"/>
        </w:rPr>
        <w:t> </w:t>
      </w:r>
      <w:r>
        <w:rPr>
          <w:color w:val="334155"/>
          <w:sz w:val="20"/>
        </w:rPr>
        <w:t>(or </w:t>
      </w:r>
      <w:hyperlink w:history="true" w:anchor="_bookmark662">
        <w:r>
          <w:rPr>
            <w:color w:val="334155"/>
            <w:sz w:val="20"/>
          </w:rPr>
          <w:t>browser) type, format supported by the client, format of a message body format, cache settings, and</w:t>
        </w:r>
      </w:hyperlink>
      <w:r>
        <w:rPr>
          <w:color w:val="334155"/>
          <w:sz w:val="20"/>
        </w:rPr>
        <w:t> so on.</w:t>
      </w:r>
    </w:p>
    <w:p>
      <w:pPr>
        <w:spacing w:line="234" w:lineRule="exact" w:before="0"/>
        <w:ind w:left="246" w:right="0" w:firstLine="0"/>
        <w:jc w:val="left"/>
        <w:rPr>
          <w:sz w:val="20"/>
        </w:rPr>
      </w:pPr>
      <w:hyperlink w:history="true" w:anchor="_bookmark662">
        <w:r>
          <w:rPr>
            <w:color w:val="334155"/>
            <w:sz w:val="20"/>
          </w:rPr>
          <w:t>Request</w:t>
        </w:r>
        <w:r>
          <w:rPr>
            <w:color w:val="334155"/>
            <w:spacing w:val="-8"/>
            <w:sz w:val="20"/>
          </w:rPr>
          <w:t> </w:t>
        </w:r>
        <w:r>
          <w:rPr>
            <w:color w:val="334155"/>
            <w:sz w:val="20"/>
          </w:rPr>
          <w:t>Body,</w:t>
        </w:r>
        <w:r>
          <w:rPr>
            <w:color w:val="334155"/>
            <w:spacing w:val="-7"/>
            <w:sz w:val="20"/>
          </w:rPr>
          <w:t> </w:t>
        </w:r>
        <w:r>
          <w:rPr>
            <w:color w:val="334155"/>
            <w:sz w:val="20"/>
          </w:rPr>
          <w:t>which</w:t>
        </w:r>
        <w:r>
          <w:rPr>
            <w:color w:val="334155"/>
            <w:spacing w:val="-7"/>
            <w:sz w:val="20"/>
          </w:rPr>
          <w:t> </w:t>
        </w:r>
        <w:r>
          <w:rPr>
            <w:color w:val="334155"/>
            <w:sz w:val="20"/>
          </w:rPr>
          <w:t>indicates</w:t>
        </w:r>
        <w:r>
          <w:rPr>
            <w:color w:val="334155"/>
            <w:spacing w:val="-7"/>
            <w:sz w:val="20"/>
          </w:rPr>
          <w:t> </w:t>
        </w:r>
        <w:r>
          <w:rPr>
            <w:color w:val="334155"/>
            <w:sz w:val="20"/>
          </w:rPr>
          <w:t>the</w:t>
        </w:r>
        <w:r>
          <w:rPr>
            <w:color w:val="334155"/>
            <w:spacing w:val="-6"/>
            <w:sz w:val="20"/>
          </w:rPr>
          <w:t> </w:t>
        </w:r>
        <w:r>
          <w:rPr>
            <w:color w:val="334155"/>
            <w:sz w:val="20"/>
          </w:rPr>
          <w:t>message</w:t>
        </w:r>
        <w:r>
          <w:rPr>
            <w:color w:val="334155"/>
            <w:spacing w:val="-6"/>
            <w:sz w:val="20"/>
          </w:rPr>
          <w:t> </w:t>
        </w:r>
        <w:r>
          <w:rPr>
            <w:color w:val="334155"/>
            <w:sz w:val="20"/>
          </w:rPr>
          <w:t>content</w:t>
        </w:r>
        <w:r>
          <w:rPr>
            <w:color w:val="334155"/>
            <w:spacing w:val="-7"/>
            <w:sz w:val="20"/>
          </w:rPr>
          <w:t> </w:t>
        </w:r>
        <w:r>
          <w:rPr>
            <w:color w:val="334155"/>
            <w:sz w:val="20"/>
          </w:rPr>
          <w:t>or</w:t>
        </w:r>
        <w:r>
          <w:rPr>
            <w:color w:val="334155"/>
            <w:spacing w:val="-8"/>
            <w:sz w:val="20"/>
          </w:rPr>
          <w:t> </w:t>
        </w:r>
        <w:r>
          <w:rPr>
            <w:color w:val="334155"/>
            <w:sz w:val="20"/>
          </w:rPr>
          <w:t>resource</w:t>
        </w:r>
        <w:r>
          <w:rPr>
            <w:color w:val="334155"/>
            <w:spacing w:val="-6"/>
            <w:sz w:val="20"/>
          </w:rPr>
          <w:t> </w:t>
        </w:r>
        <w:r>
          <w:rPr>
            <w:color w:val="334155"/>
            <w:spacing w:val="-2"/>
            <w:sz w:val="20"/>
          </w:rPr>
          <w:t>representation.</w:t>
        </w:r>
      </w:hyperlink>
    </w:p>
    <w:p>
      <w:pPr>
        <w:spacing w:after="0" w:line="234" w:lineRule="exact"/>
        <w:jc w:val="left"/>
        <w:rPr>
          <w:sz w:val="20"/>
        </w:rPr>
        <w:sectPr>
          <w:pgSz w:w="12240" w:h="15840"/>
          <w:pgMar w:top="340" w:bottom="280" w:left="320" w:right="500"/>
        </w:sectPr>
      </w:pPr>
    </w:p>
    <w:p>
      <w:pPr>
        <w:spacing w:before="84"/>
        <w:ind w:left="966" w:right="0" w:firstLine="0"/>
        <w:jc w:val="left"/>
        <w:rPr>
          <w:b/>
          <w:sz w:val="20"/>
        </w:rPr>
      </w:pPr>
      <w:bookmarkStart w:name="What are the most used HTTP methods supp" w:id="1067"/>
      <w:bookmarkEnd w:id="1067"/>
      <w:r>
        <w:rPr/>
      </w:r>
      <w:bookmarkStart w:name="_bookmark705" w:id="1068"/>
      <w:bookmarkEnd w:id="1068"/>
      <w:r>
        <w:rPr/>
      </w:r>
      <w:hyperlink w:history="true" w:anchor="_bookmark662">
        <w:r>
          <w:rPr>
            <w:b/>
            <w:color w:val="FF0000"/>
            <w:sz w:val="20"/>
          </w:rPr>
          <w:t>What</w:t>
        </w:r>
        <w:r>
          <w:rPr>
            <w:b/>
            <w:color w:val="FF0000"/>
            <w:spacing w:val="-5"/>
            <w:sz w:val="20"/>
          </w:rPr>
          <w:t> </w:t>
        </w:r>
        <w:r>
          <w:rPr>
            <w:b/>
            <w:color w:val="FF0000"/>
            <w:sz w:val="20"/>
          </w:rPr>
          <w:t>are</w:t>
        </w:r>
        <w:r>
          <w:rPr>
            <w:b/>
            <w:color w:val="FF0000"/>
            <w:spacing w:val="-5"/>
            <w:sz w:val="20"/>
          </w:rPr>
          <w:t> </w:t>
        </w:r>
        <w:r>
          <w:rPr>
            <w:b/>
            <w:color w:val="FF0000"/>
            <w:sz w:val="20"/>
          </w:rPr>
          <w:t>the</w:t>
        </w:r>
        <w:r>
          <w:rPr>
            <w:b/>
            <w:color w:val="FF0000"/>
            <w:spacing w:val="-4"/>
            <w:sz w:val="20"/>
          </w:rPr>
          <w:t> </w:t>
        </w:r>
        <w:r>
          <w:rPr>
            <w:b/>
            <w:color w:val="FF0000"/>
            <w:sz w:val="20"/>
          </w:rPr>
          <w:t>most</w:t>
        </w:r>
        <w:r>
          <w:rPr>
            <w:b/>
            <w:color w:val="FF0000"/>
            <w:spacing w:val="-6"/>
            <w:sz w:val="20"/>
          </w:rPr>
          <w:t> </w:t>
        </w:r>
        <w:r>
          <w:rPr>
            <w:b/>
            <w:color w:val="FF0000"/>
            <w:sz w:val="20"/>
          </w:rPr>
          <w:t>used</w:t>
        </w:r>
        <w:r>
          <w:rPr>
            <w:b/>
            <w:color w:val="FF0000"/>
            <w:spacing w:val="-4"/>
            <w:sz w:val="20"/>
          </w:rPr>
          <w:t> </w:t>
        </w:r>
        <w:r>
          <w:rPr>
            <w:b/>
            <w:color w:val="FF0000"/>
            <w:sz w:val="20"/>
          </w:rPr>
          <w:t>HTTP</w:t>
        </w:r>
        <w:r>
          <w:rPr>
            <w:b/>
            <w:color w:val="FF0000"/>
            <w:spacing w:val="-5"/>
            <w:sz w:val="20"/>
          </w:rPr>
          <w:t> </w:t>
        </w:r>
        <w:r>
          <w:rPr>
            <w:b/>
            <w:color w:val="FF0000"/>
            <w:sz w:val="20"/>
          </w:rPr>
          <w:t>methods</w:t>
        </w:r>
        <w:r>
          <w:rPr>
            <w:b/>
            <w:color w:val="FF0000"/>
            <w:spacing w:val="-4"/>
            <w:sz w:val="20"/>
          </w:rPr>
          <w:t> </w:t>
        </w:r>
        <w:r>
          <w:rPr>
            <w:b/>
            <w:color w:val="FF0000"/>
            <w:sz w:val="20"/>
          </w:rPr>
          <w:t>supported</w:t>
        </w:r>
        <w:r>
          <w:rPr>
            <w:b/>
            <w:color w:val="FF0000"/>
            <w:spacing w:val="-4"/>
            <w:sz w:val="20"/>
          </w:rPr>
          <w:t> </w:t>
        </w:r>
        <w:r>
          <w:rPr>
            <w:b/>
            <w:color w:val="FF0000"/>
            <w:sz w:val="20"/>
          </w:rPr>
          <w:t>by</w:t>
        </w:r>
        <w:r>
          <w:rPr>
            <w:b/>
            <w:color w:val="FF0000"/>
            <w:spacing w:val="-5"/>
            <w:sz w:val="20"/>
          </w:rPr>
          <w:t> </w:t>
        </w:r>
        <w:r>
          <w:rPr>
            <w:b/>
            <w:color w:val="FF0000"/>
            <w:spacing w:val="-2"/>
            <w:sz w:val="20"/>
          </w:rPr>
          <w:t>REST?</w:t>
        </w:r>
      </w:hyperlink>
    </w:p>
    <w:p>
      <w:pPr>
        <w:spacing w:before="1"/>
        <w:ind w:left="246" w:right="0" w:firstLine="0"/>
        <w:jc w:val="left"/>
        <w:rPr>
          <w:sz w:val="20"/>
        </w:rPr>
      </w:pPr>
      <w:bookmarkStart w:name="GET is only used to request data from a " w:id="1069"/>
      <w:bookmarkEnd w:id="1069"/>
      <w:r>
        <w:rPr/>
      </w:r>
      <w:hyperlink w:history="true" w:anchor="_bookmark662">
        <w:r>
          <w:rPr>
            <w:color w:val="334155"/>
            <w:sz w:val="20"/>
          </w:rPr>
          <w:t>GET</w:t>
        </w:r>
        <w:r>
          <w:rPr>
            <w:color w:val="334155"/>
            <w:spacing w:val="-4"/>
            <w:sz w:val="20"/>
          </w:rPr>
          <w:t> </w:t>
        </w:r>
        <w:r>
          <w:rPr>
            <w:color w:val="334155"/>
            <w:sz w:val="20"/>
          </w:rPr>
          <w:t>is</w:t>
        </w:r>
        <w:r>
          <w:rPr>
            <w:color w:val="334155"/>
            <w:spacing w:val="-3"/>
            <w:sz w:val="20"/>
          </w:rPr>
          <w:t> </w:t>
        </w:r>
        <w:r>
          <w:rPr>
            <w:color w:val="334155"/>
            <w:sz w:val="20"/>
          </w:rPr>
          <w:t>only</w:t>
        </w:r>
        <w:r>
          <w:rPr>
            <w:color w:val="334155"/>
            <w:spacing w:val="-3"/>
            <w:sz w:val="20"/>
          </w:rPr>
          <w:t> </w:t>
        </w:r>
        <w:r>
          <w:rPr>
            <w:color w:val="334155"/>
            <w:sz w:val="20"/>
          </w:rPr>
          <w:t>used</w:t>
        </w:r>
        <w:r>
          <w:rPr>
            <w:color w:val="334155"/>
            <w:spacing w:val="-3"/>
            <w:sz w:val="20"/>
          </w:rPr>
          <w:t> </w:t>
        </w:r>
        <w:r>
          <w:rPr>
            <w:color w:val="334155"/>
            <w:sz w:val="20"/>
          </w:rPr>
          <w:t>to</w:t>
        </w:r>
        <w:r>
          <w:rPr>
            <w:color w:val="334155"/>
            <w:spacing w:val="-4"/>
            <w:sz w:val="20"/>
          </w:rPr>
          <w:t> </w:t>
        </w:r>
        <w:r>
          <w:rPr>
            <w:color w:val="334155"/>
            <w:sz w:val="20"/>
          </w:rPr>
          <w:t>request</w:t>
        </w:r>
        <w:r>
          <w:rPr>
            <w:color w:val="334155"/>
            <w:spacing w:val="-4"/>
            <w:sz w:val="20"/>
          </w:rPr>
          <w:t> </w:t>
        </w:r>
        <w:r>
          <w:rPr>
            <w:color w:val="334155"/>
            <w:sz w:val="20"/>
          </w:rPr>
          <w:t>data</w:t>
        </w:r>
        <w:r>
          <w:rPr>
            <w:color w:val="334155"/>
            <w:spacing w:val="-2"/>
            <w:sz w:val="20"/>
          </w:rPr>
          <w:t> </w:t>
        </w:r>
        <w:r>
          <w:rPr>
            <w:color w:val="334155"/>
            <w:sz w:val="20"/>
          </w:rPr>
          <w:t>from</w:t>
        </w:r>
        <w:r>
          <w:rPr>
            <w:color w:val="334155"/>
            <w:spacing w:val="-3"/>
            <w:sz w:val="20"/>
          </w:rPr>
          <w:t> </w:t>
        </w:r>
        <w:r>
          <w:rPr>
            <w:color w:val="334155"/>
            <w:sz w:val="20"/>
          </w:rPr>
          <w:t>a</w:t>
        </w:r>
        <w:r>
          <w:rPr>
            <w:color w:val="334155"/>
            <w:spacing w:val="-2"/>
            <w:sz w:val="20"/>
          </w:rPr>
          <w:t> </w:t>
        </w:r>
        <w:r>
          <w:rPr>
            <w:color w:val="334155"/>
            <w:sz w:val="20"/>
          </w:rPr>
          <w:t>specified</w:t>
        </w:r>
        <w:r>
          <w:rPr>
            <w:color w:val="334155"/>
            <w:spacing w:val="-3"/>
            <w:sz w:val="20"/>
          </w:rPr>
          <w:t> </w:t>
        </w:r>
        <w:r>
          <w:rPr>
            <w:color w:val="334155"/>
            <w:sz w:val="20"/>
          </w:rPr>
          <w:t>resource.</w:t>
        </w:r>
        <w:r>
          <w:rPr>
            <w:color w:val="334155"/>
            <w:spacing w:val="-3"/>
            <w:sz w:val="20"/>
          </w:rPr>
          <w:t> </w:t>
        </w:r>
        <w:r>
          <w:rPr>
            <w:color w:val="334155"/>
            <w:sz w:val="20"/>
          </w:rPr>
          <w:t>Get</w:t>
        </w:r>
        <w:r>
          <w:rPr>
            <w:color w:val="334155"/>
            <w:spacing w:val="-4"/>
            <w:sz w:val="20"/>
          </w:rPr>
          <w:t> </w:t>
        </w:r>
        <w:r>
          <w:rPr>
            <w:color w:val="334155"/>
            <w:sz w:val="20"/>
          </w:rPr>
          <w:t>requests</w:t>
        </w:r>
        <w:r>
          <w:rPr>
            <w:color w:val="334155"/>
            <w:spacing w:val="-3"/>
            <w:sz w:val="20"/>
          </w:rPr>
          <w:t> </w:t>
        </w:r>
        <w:r>
          <w:rPr>
            <w:color w:val="334155"/>
            <w:sz w:val="20"/>
          </w:rPr>
          <w:t>can</w:t>
        </w:r>
        <w:r>
          <w:rPr>
            <w:color w:val="334155"/>
            <w:spacing w:val="-4"/>
            <w:sz w:val="20"/>
          </w:rPr>
          <w:t> </w:t>
        </w:r>
        <w:r>
          <w:rPr>
            <w:color w:val="334155"/>
            <w:sz w:val="20"/>
          </w:rPr>
          <w:t>be</w:t>
        </w:r>
        <w:r>
          <w:rPr>
            <w:color w:val="334155"/>
            <w:spacing w:val="-2"/>
            <w:sz w:val="20"/>
          </w:rPr>
          <w:t> </w:t>
        </w:r>
        <w:r>
          <w:rPr>
            <w:color w:val="334155"/>
            <w:sz w:val="20"/>
          </w:rPr>
          <w:t>cached</w:t>
        </w:r>
        <w:r>
          <w:rPr>
            <w:color w:val="334155"/>
            <w:spacing w:val="-3"/>
            <w:sz w:val="20"/>
          </w:rPr>
          <w:t> </w:t>
        </w:r>
        <w:r>
          <w:rPr>
            <w:color w:val="334155"/>
            <w:sz w:val="20"/>
          </w:rPr>
          <w:t>and</w:t>
        </w:r>
        <w:r>
          <w:rPr>
            <w:color w:val="334155"/>
            <w:spacing w:val="-3"/>
            <w:sz w:val="20"/>
          </w:rPr>
          <w:t> </w:t>
        </w:r>
        <w:r>
          <w:rPr>
            <w:color w:val="334155"/>
            <w:sz w:val="20"/>
          </w:rPr>
          <w:t>bookmar</w:t>
        </w:r>
      </w:hyperlink>
      <w:r>
        <w:rPr>
          <w:color w:val="334155"/>
          <w:sz w:val="20"/>
        </w:rPr>
        <w:t>ked.</w:t>
      </w:r>
      <w:r>
        <w:rPr>
          <w:color w:val="334155"/>
          <w:spacing w:val="-3"/>
          <w:sz w:val="20"/>
        </w:rPr>
        <w:t> </w:t>
      </w:r>
      <w:r>
        <w:rPr>
          <w:color w:val="334155"/>
          <w:sz w:val="20"/>
        </w:rPr>
        <w:t>It</w:t>
      </w:r>
      <w:r>
        <w:rPr>
          <w:color w:val="334155"/>
          <w:spacing w:val="-4"/>
          <w:sz w:val="20"/>
        </w:rPr>
        <w:t> </w:t>
      </w:r>
      <w:r>
        <w:rPr>
          <w:color w:val="334155"/>
          <w:sz w:val="20"/>
        </w:rPr>
        <w:t>remains</w:t>
      </w:r>
      <w:r>
        <w:rPr>
          <w:color w:val="334155"/>
          <w:spacing w:val="-3"/>
          <w:sz w:val="20"/>
        </w:rPr>
        <w:t> </w:t>
      </w:r>
      <w:r>
        <w:rPr>
          <w:color w:val="334155"/>
          <w:sz w:val="20"/>
        </w:rPr>
        <w:t>in</w:t>
      </w:r>
      <w:r>
        <w:rPr>
          <w:color w:val="334155"/>
          <w:spacing w:val="-4"/>
          <w:sz w:val="20"/>
        </w:rPr>
        <w:t> </w:t>
      </w:r>
      <w:r>
        <w:rPr>
          <w:color w:val="334155"/>
          <w:sz w:val="20"/>
        </w:rPr>
        <w:t>the browser </w:t>
      </w:r>
      <w:bookmarkStart w:name="POST is used to send data to a server to" w:id="1070"/>
      <w:bookmarkEnd w:id="1070"/>
      <w:r>
        <w:rPr>
          <w:color w:val="334155"/>
          <w:spacing w:val="1"/>
          <w:w w:val="99"/>
          <w:sz w:val="20"/>
        </w:rPr>
      </w:r>
      <w:hyperlink w:history="true" w:anchor="_bookmark662">
        <w:r>
          <w:rPr>
            <w:color w:val="334155"/>
            <w:sz w:val="20"/>
          </w:rPr>
          <w:t>history and has length restrictions. GET requests should never be used when dealing with sensitive d</w:t>
        </w:r>
      </w:hyperlink>
      <w:r>
        <w:rPr>
          <w:color w:val="334155"/>
          <w:sz w:val="20"/>
        </w:rPr>
        <w:t>ata.</w:t>
      </w:r>
    </w:p>
    <w:p>
      <w:pPr>
        <w:spacing w:before="0"/>
        <w:ind w:left="246" w:right="0" w:firstLine="0"/>
        <w:jc w:val="left"/>
        <w:rPr>
          <w:sz w:val="20"/>
        </w:rPr>
      </w:pPr>
      <w:hyperlink w:history="true" w:anchor="_bookmark662">
        <w:r>
          <w:rPr>
            <w:color w:val="334155"/>
            <w:sz w:val="20"/>
          </w:rPr>
          <w:t>POST is used to send data to a server to create/update a resource. POST requests are never cached</w:t>
        </w:r>
      </w:hyperlink>
      <w:r>
        <w:rPr>
          <w:color w:val="334155"/>
          <w:sz w:val="20"/>
        </w:rPr>
        <w:t> and bookmarked and do not </w:t>
      </w:r>
      <w:hyperlink w:history="true" w:anchor="_bookmark662">
        <w:r>
          <w:rPr>
            <w:color w:val="334155"/>
            <w:sz w:val="20"/>
          </w:rPr>
          <w:t>remain in the browser history.</w:t>
        </w:r>
      </w:hyperlink>
    </w:p>
    <w:p>
      <w:pPr>
        <w:spacing w:before="0"/>
        <w:ind w:left="246" w:right="3262" w:firstLine="0"/>
        <w:jc w:val="left"/>
        <w:rPr>
          <w:sz w:val="20"/>
        </w:rPr>
      </w:pPr>
      <w:bookmarkStart w:name="PUT replaces all current representations" w:id="1071"/>
      <w:bookmarkEnd w:id="1071"/>
      <w:r>
        <w:rPr/>
      </w:r>
      <w:hyperlink w:history="true" w:anchor="_bookmark662">
        <w:r>
          <w:rPr>
            <w:color w:val="334155"/>
            <w:sz w:val="20"/>
          </w:rPr>
          <w:t>PUT</w:t>
        </w:r>
        <w:r>
          <w:rPr>
            <w:color w:val="334155"/>
            <w:spacing w:val="-3"/>
            <w:sz w:val="20"/>
          </w:rPr>
          <w:t> </w:t>
        </w:r>
        <w:r>
          <w:rPr>
            <w:color w:val="334155"/>
            <w:sz w:val="20"/>
          </w:rPr>
          <w:t>replaces</w:t>
        </w:r>
        <w:r>
          <w:rPr>
            <w:color w:val="334155"/>
            <w:spacing w:val="-5"/>
            <w:sz w:val="20"/>
          </w:rPr>
          <w:t> </w:t>
        </w:r>
        <w:r>
          <w:rPr>
            <w:color w:val="334155"/>
            <w:sz w:val="20"/>
          </w:rPr>
          <w:t>all</w:t>
        </w:r>
        <w:r>
          <w:rPr>
            <w:color w:val="334155"/>
            <w:spacing w:val="-4"/>
            <w:sz w:val="20"/>
          </w:rPr>
          <w:t> </w:t>
        </w:r>
        <w:r>
          <w:rPr>
            <w:color w:val="334155"/>
            <w:sz w:val="20"/>
          </w:rPr>
          <w:t>current</w:t>
        </w:r>
        <w:r>
          <w:rPr>
            <w:color w:val="334155"/>
            <w:spacing w:val="-3"/>
            <w:sz w:val="20"/>
          </w:rPr>
          <w:t> </w:t>
        </w:r>
        <w:r>
          <w:rPr>
            <w:color w:val="334155"/>
            <w:sz w:val="20"/>
          </w:rPr>
          <w:t>representations</w:t>
        </w:r>
        <w:r>
          <w:rPr>
            <w:color w:val="334155"/>
            <w:spacing w:val="-4"/>
            <w:sz w:val="20"/>
          </w:rPr>
          <w:t> </w:t>
        </w:r>
        <w:r>
          <w:rPr>
            <w:color w:val="334155"/>
            <w:sz w:val="20"/>
          </w:rPr>
          <w:t>of</w:t>
        </w:r>
        <w:r>
          <w:rPr>
            <w:color w:val="334155"/>
            <w:spacing w:val="-5"/>
            <w:sz w:val="20"/>
          </w:rPr>
          <w:t> </w:t>
        </w:r>
        <w:r>
          <w:rPr>
            <w:color w:val="334155"/>
            <w:sz w:val="20"/>
          </w:rPr>
          <w:t>the</w:t>
        </w:r>
        <w:r>
          <w:rPr>
            <w:color w:val="334155"/>
            <w:spacing w:val="-4"/>
            <w:sz w:val="20"/>
          </w:rPr>
          <w:t> </w:t>
        </w:r>
        <w:r>
          <w:rPr>
            <w:color w:val="334155"/>
            <w:sz w:val="20"/>
          </w:rPr>
          <w:t>target</w:t>
        </w:r>
        <w:r>
          <w:rPr>
            <w:color w:val="334155"/>
            <w:spacing w:val="-5"/>
            <w:sz w:val="20"/>
          </w:rPr>
          <w:t> </w:t>
        </w:r>
        <w:r>
          <w:rPr>
            <w:color w:val="334155"/>
            <w:sz w:val="20"/>
          </w:rPr>
          <w:t>resource</w:t>
        </w:r>
        <w:r>
          <w:rPr>
            <w:color w:val="334155"/>
            <w:spacing w:val="-4"/>
            <w:sz w:val="20"/>
          </w:rPr>
          <w:t> </w:t>
        </w:r>
        <w:r>
          <w:rPr>
            <w:color w:val="334155"/>
            <w:sz w:val="20"/>
          </w:rPr>
          <w:t>with</w:t>
        </w:r>
        <w:r>
          <w:rPr>
            <w:color w:val="334155"/>
            <w:spacing w:val="-2"/>
            <w:sz w:val="20"/>
          </w:rPr>
          <w:t> </w:t>
        </w:r>
        <w:r>
          <w:rPr>
            <w:color w:val="334155"/>
            <w:sz w:val="20"/>
          </w:rPr>
          <w:t>the</w:t>
        </w:r>
        <w:r>
          <w:rPr>
            <w:color w:val="334155"/>
            <w:spacing w:val="-4"/>
            <w:sz w:val="20"/>
          </w:rPr>
          <w:t> </w:t>
        </w:r>
        <w:r>
          <w:rPr>
            <w:color w:val="334155"/>
            <w:sz w:val="20"/>
          </w:rPr>
          <w:t>request</w:t>
        </w:r>
        <w:r>
          <w:rPr>
            <w:color w:val="334155"/>
            <w:spacing w:val="-3"/>
            <w:sz w:val="20"/>
          </w:rPr>
          <w:t> </w:t>
        </w:r>
        <w:r>
          <w:rPr>
            <w:color w:val="334155"/>
            <w:sz w:val="20"/>
          </w:rPr>
          <w:t>payload. </w:t>
        </w:r>
        <w:bookmarkStart w:name="DELETE removes the specified resource." w:id="1072"/>
        <w:bookmarkEnd w:id="1072"/>
        <w:r>
          <w:rPr>
            <w:color w:val="334155"/>
            <w:w w:val="99"/>
            <w:sz w:val="20"/>
          </w:rPr>
        </w:r>
        <w:bookmarkStart w:name="OPTIONS is used to describe the communic" w:id="1073"/>
        <w:bookmarkEnd w:id="1073"/>
        <w:r>
          <w:rPr>
            <w:color w:val="334155"/>
            <w:sz w:val="20"/>
          </w:rPr>
          <w:t>DE</w:t>
        </w:r>
        <w:r>
          <w:rPr>
            <w:color w:val="334155"/>
            <w:sz w:val="20"/>
          </w:rPr>
          <w:t>LETE removes the specified resource.</w:t>
        </w:r>
      </w:hyperlink>
    </w:p>
    <w:p>
      <w:pPr>
        <w:spacing w:line="234" w:lineRule="exact" w:before="0"/>
        <w:ind w:left="246" w:right="0" w:firstLine="0"/>
        <w:jc w:val="left"/>
        <w:rPr>
          <w:sz w:val="20"/>
        </w:rPr>
      </w:pPr>
      <w:bookmarkStart w:name="HEAD asks for a response identical to th" w:id="1074"/>
      <w:bookmarkEnd w:id="1074"/>
      <w:r>
        <w:rPr/>
      </w:r>
      <w:hyperlink w:history="true" w:anchor="_bookmark662">
        <w:r>
          <w:rPr>
            <w:color w:val="334155"/>
            <w:sz w:val="20"/>
          </w:rPr>
          <w:t>OPTIONS</w:t>
        </w:r>
        <w:r>
          <w:rPr>
            <w:color w:val="334155"/>
            <w:spacing w:val="-9"/>
            <w:sz w:val="20"/>
          </w:rPr>
          <w:t> </w:t>
        </w:r>
        <w:r>
          <w:rPr>
            <w:color w:val="334155"/>
            <w:sz w:val="20"/>
          </w:rPr>
          <w:t>is</w:t>
        </w:r>
        <w:r>
          <w:rPr>
            <w:color w:val="334155"/>
            <w:spacing w:val="-7"/>
            <w:sz w:val="20"/>
          </w:rPr>
          <w:t> </w:t>
        </w:r>
        <w:r>
          <w:rPr>
            <w:color w:val="334155"/>
            <w:sz w:val="20"/>
          </w:rPr>
          <w:t>used</w:t>
        </w:r>
        <w:r>
          <w:rPr>
            <w:color w:val="334155"/>
            <w:spacing w:val="-6"/>
            <w:sz w:val="20"/>
          </w:rPr>
          <w:t> </w:t>
        </w:r>
        <w:r>
          <w:rPr>
            <w:color w:val="334155"/>
            <w:sz w:val="20"/>
          </w:rPr>
          <w:t>to</w:t>
        </w:r>
        <w:r>
          <w:rPr>
            <w:color w:val="334155"/>
            <w:spacing w:val="-8"/>
            <w:sz w:val="20"/>
          </w:rPr>
          <w:t> </w:t>
        </w:r>
        <w:r>
          <w:rPr>
            <w:color w:val="334155"/>
            <w:sz w:val="20"/>
          </w:rPr>
          <w:t>describe</w:t>
        </w:r>
        <w:r>
          <w:rPr>
            <w:color w:val="334155"/>
            <w:spacing w:val="-4"/>
            <w:sz w:val="20"/>
          </w:rPr>
          <w:t> </w:t>
        </w:r>
        <w:r>
          <w:rPr>
            <w:color w:val="334155"/>
            <w:sz w:val="20"/>
          </w:rPr>
          <w:t>the</w:t>
        </w:r>
        <w:r>
          <w:rPr>
            <w:color w:val="334155"/>
            <w:spacing w:val="-7"/>
            <w:sz w:val="20"/>
          </w:rPr>
          <w:t> </w:t>
        </w:r>
        <w:r>
          <w:rPr>
            <w:color w:val="334155"/>
            <w:sz w:val="20"/>
          </w:rPr>
          <w:t>communication</w:t>
        </w:r>
        <w:r>
          <w:rPr>
            <w:color w:val="334155"/>
            <w:spacing w:val="-6"/>
            <w:sz w:val="20"/>
          </w:rPr>
          <w:t> </w:t>
        </w:r>
        <w:r>
          <w:rPr>
            <w:color w:val="334155"/>
            <w:sz w:val="20"/>
          </w:rPr>
          <w:t>options</w:t>
        </w:r>
        <w:r>
          <w:rPr>
            <w:color w:val="334155"/>
            <w:spacing w:val="-3"/>
            <w:sz w:val="20"/>
          </w:rPr>
          <w:t> </w:t>
        </w:r>
        <w:r>
          <w:rPr>
            <w:color w:val="334155"/>
            <w:sz w:val="20"/>
          </w:rPr>
          <w:t>for</w:t>
        </w:r>
        <w:r>
          <w:rPr>
            <w:color w:val="334155"/>
            <w:spacing w:val="-8"/>
            <w:sz w:val="20"/>
          </w:rPr>
          <w:t> </w:t>
        </w:r>
        <w:r>
          <w:rPr>
            <w:color w:val="334155"/>
            <w:sz w:val="20"/>
          </w:rPr>
          <w:t>the</w:t>
        </w:r>
        <w:r>
          <w:rPr>
            <w:color w:val="334155"/>
            <w:spacing w:val="-5"/>
            <w:sz w:val="20"/>
          </w:rPr>
          <w:t> </w:t>
        </w:r>
        <w:r>
          <w:rPr>
            <w:color w:val="334155"/>
            <w:sz w:val="20"/>
          </w:rPr>
          <w:t>target</w:t>
        </w:r>
        <w:r>
          <w:rPr>
            <w:color w:val="334155"/>
            <w:spacing w:val="-6"/>
            <w:sz w:val="20"/>
          </w:rPr>
          <w:t> </w:t>
        </w:r>
        <w:r>
          <w:rPr>
            <w:color w:val="334155"/>
            <w:spacing w:val="-2"/>
            <w:sz w:val="20"/>
          </w:rPr>
          <w:t>resource.</w:t>
        </w:r>
      </w:hyperlink>
    </w:p>
    <w:p>
      <w:pPr>
        <w:spacing w:before="1"/>
        <w:ind w:left="246" w:right="0" w:firstLine="0"/>
        <w:jc w:val="left"/>
        <w:rPr>
          <w:sz w:val="20"/>
        </w:rPr>
      </w:pPr>
      <w:hyperlink w:history="true" w:anchor="_bookmark662">
        <w:r>
          <w:rPr>
            <w:color w:val="334155"/>
            <w:sz w:val="20"/>
          </w:rPr>
          <w:t>HEAD</w:t>
        </w:r>
        <w:r>
          <w:rPr>
            <w:color w:val="334155"/>
            <w:spacing w:val="-6"/>
            <w:sz w:val="20"/>
          </w:rPr>
          <w:t> </w:t>
        </w:r>
        <w:r>
          <w:rPr>
            <w:color w:val="334155"/>
            <w:sz w:val="20"/>
          </w:rPr>
          <w:t>asks</w:t>
        </w:r>
        <w:r>
          <w:rPr>
            <w:color w:val="334155"/>
            <w:spacing w:val="-5"/>
            <w:sz w:val="20"/>
          </w:rPr>
          <w:t> </w:t>
        </w:r>
        <w:r>
          <w:rPr>
            <w:color w:val="334155"/>
            <w:sz w:val="20"/>
          </w:rPr>
          <w:t>for</w:t>
        </w:r>
        <w:r>
          <w:rPr>
            <w:color w:val="334155"/>
            <w:spacing w:val="-7"/>
            <w:sz w:val="20"/>
          </w:rPr>
          <w:t> </w:t>
        </w:r>
        <w:r>
          <w:rPr>
            <w:color w:val="334155"/>
            <w:sz w:val="20"/>
          </w:rPr>
          <w:t>a</w:t>
        </w:r>
        <w:r>
          <w:rPr>
            <w:color w:val="334155"/>
            <w:spacing w:val="-2"/>
            <w:sz w:val="20"/>
          </w:rPr>
          <w:t> </w:t>
        </w:r>
        <w:r>
          <w:rPr>
            <w:color w:val="334155"/>
            <w:sz w:val="20"/>
          </w:rPr>
          <w:t>response</w:t>
        </w:r>
        <w:r>
          <w:rPr>
            <w:color w:val="334155"/>
            <w:spacing w:val="-5"/>
            <w:sz w:val="20"/>
          </w:rPr>
          <w:t> </w:t>
        </w:r>
        <w:r>
          <w:rPr>
            <w:color w:val="334155"/>
            <w:sz w:val="20"/>
          </w:rPr>
          <w:t>identical</w:t>
        </w:r>
        <w:r>
          <w:rPr>
            <w:color w:val="334155"/>
            <w:spacing w:val="-5"/>
            <w:sz w:val="20"/>
          </w:rPr>
          <w:t> </w:t>
        </w:r>
        <w:r>
          <w:rPr>
            <w:color w:val="334155"/>
            <w:sz w:val="20"/>
          </w:rPr>
          <w:t>to</w:t>
        </w:r>
        <w:r>
          <w:rPr>
            <w:color w:val="334155"/>
            <w:spacing w:val="-6"/>
            <w:sz w:val="20"/>
          </w:rPr>
          <w:t> </w:t>
        </w:r>
        <w:r>
          <w:rPr>
            <w:color w:val="334155"/>
            <w:sz w:val="20"/>
          </w:rPr>
          <w:t>that</w:t>
        </w:r>
        <w:r>
          <w:rPr>
            <w:color w:val="334155"/>
            <w:spacing w:val="-6"/>
            <w:sz w:val="20"/>
          </w:rPr>
          <w:t> </w:t>
        </w:r>
        <w:r>
          <w:rPr>
            <w:color w:val="334155"/>
            <w:sz w:val="20"/>
          </w:rPr>
          <w:t>of</w:t>
        </w:r>
        <w:r>
          <w:rPr>
            <w:color w:val="334155"/>
            <w:spacing w:val="-7"/>
            <w:sz w:val="20"/>
          </w:rPr>
          <w:t> </w:t>
        </w:r>
        <w:r>
          <w:rPr>
            <w:color w:val="334155"/>
            <w:sz w:val="20"/>
          </w:rPr>
          <w:t>a</w:t>
        </w:r>
        <w:r>
          <w:rPr>
            <w:color w:val="334155"/>
            <w:spacing w:val="-4"/>
            <w:sz w:val="20"/>
          </w:rPr>
          <w:t> </w:t>
        </w:r>
        <w:r>
          <w:rPr>
            <w:color w:val="334155"/>
            <w:sz w:val="20"/>
          </w:rPr>
          <w:t>GET</w:t>
        </w:r>
        <w:r>
          <w:rPr>
            <w:color w:val="334155"/>
            <w:spacing w:val="-4"/>
            <w:sz w:val="20"/>
          </w:rPr>
          <w:t> </w:t>
        </w:r>
        <w:r>
          <w:rPr>
            <w:color w:val="334155"/>
            <w:sz w:val="20"/>
          </w:rPr>
          <w:t>request,</w:t>
        </w:r>
        <w:r>
          <w:rPr>
            <w:color w:val="334155"/>
            <w:spacing w:val="-5"/>
            <w:sz w:val="20"/>
          </w:rPr>
          <w:t> </w:t>
        </w:r>
        <w:r>
          <w:rPr>
            <w:color w:val="334155"/>
            <w:sz w:val="20"/>
          </w:rPr>
          <w:t>but</w:t>
        </w:r>
        <w:r>
          <w:rPr>
            <w:color w:val="334155"/>
            <w:spacing w:val="-4"/>
            <w:sz w:val="20"/>
          </w:rPr>
          <w:t> </w:t>
        </w:r>
        <w:r>
          <w:rPr>
            <w:color w:val="334155"/>
            <w:sz w:val="20"/>
          </w:rPr>
          <w:t>without</w:t>
        </w:r>
        <w:r>
          <w:rPr>
            <w:color w:val="334155"/>
            <w:spacing w:val="-6"/>
            <w:sz w:val="20"/>
          </w:rPr>
          <w:t> </w:t>
        </w:r>
        <w:r>
          <w:rPr>
            <w:color w:val="334155"/>
            <w:sz w:val="20"/>
          </w:rPr>
          <w:t>the</w:t>
        </w:r>
        <w:r>
          <w:rPr>
            <w:color w:val="334155"/>
            <w:spacing w:val="-3"/>
            <w:sz w:val="20"/>
          </w:rPr>
          <w:t> </w:t>
        </w:r>
        <w:r>
          <w:rPr>
            <w:color w:val="334155"/>
            <w:sz w:val="20"/>
          </w:rPr>
          <w:t>response</w:t>
        </w:r>
        <w:r>
          <w:rPr>
            <w:color w:val="334155"/>
            <w:spacing w:val="-4"/>
            <w:sz w:val="20"/>
          </w:rPr>
          <w:t> </w:t>
        </w:r>
        <w:r>
          <w:rPr>
            <w:color w:val="334155"/>
            <w:spacing w:val="-2"/>
            <w:sz w:val="20"/>
          </w:rPr>
          <w:t>body.</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06" w:id="1075"/>
      <w:bookmarkEnd w:id="1075"/>
      <w:r>
        <w:rPr/>
      </w:r>
      <w:hyperlink w:history="true" w:anchor="_bookmark662">
        <w:r>
          <w:rPr>
            <w:b/>
            <w:color w:val="FF0000"/>
            <w:sz w:val="20"/>
          </w:rPr>
          <w:t>Which</w:t>
        </w:r>
        <w:r>
          <w:rPr>
            <w:b/>
            <w:color w:val="FF0000"/>
            <w:spacing w:val="-6"/>
            <w:sz w:val="20"/>
          </w:rPr>
          <w:t> </w:t>
        </w:r>
        <w:r>
          <w:rPr>
            <w:b/>
            <w:color w:val="FF0000"/>
            <w:sz w:val="20"/>
          </w:rPr>
          <w:t>purpose</w:t>
        </w:r>
        <w:r>
          <w:rPr>
            <w:b/>
            <w:color w:val="FF0000"/>
            <w:spacing w:val="-6"/>
            <w:sz w:val="20"/>
          </w:rPr>
          <w:t> </w:t>
        </w:r>
        <w:r>
          <w:rPr>
            <w:b/>
            <w:color w:val="FF0000"/>
            <w:sz w:val="20"/>
          </w:rPr>
          <w:t>does</w:t>
        </w:r>
        <w:r>
          <w:rPr>
            <w:b/>
            <w:color w:val="FF0000"/>
            <w:spacing w:val="-4"/>
            <w:sz w:val="20"/>
          </w:rPr>
          <w:t> </w:t>
        </w:r>
        <w:r>
          <w:rPr>
            <w:b/>
            <w:color w:val="FF0000"/>
            <w:sz w:val="20"/>
          </w:rPr>
          <w:t>the</w:t>
        </w:r>
        <w:r>
          <w:rPr>
            <w:b/>
            <w:color w:val="FF0000"/>
            <w:spacing w:val="-7"/>
            <w:sz w:val="20"/>
          </w:rPr>
          <w:t> </w:t>
        </w:r>
        <w:r>
          <w:rPr>
            <w:b/>
            <w:color w:val="FF0000"/>
            <w:sz w:val="20"/>
          </w:rPr>
          <w:t>OPTIONS</w:t>
        </w:r>
        <w:r>
          <w:rPr>
            <w:b/>
            <w:color w:val="FF0000"/>
            <w:spacing w:val="-5"/>
            <w:sz w:val="20"/>
          </w:rPr>
          <w:t> </w:t>
        </w:r>
        <w:r>
          <w:rPr>
            <w:b/>
            <w:color w:val="FF0000"/>
            <w:sz w:val="20"/>
          </w:rPr>
          <w:t>method</w:t>
        </w:r>
        <w:r>
          <w:rPr>
            <w:b/>
            <w:color w:val="FF0000"/>
            <w:spacing w:val="-3"/>
            <w:sz w:val="20"/>
          </w:rPr>
          <w:t> </w:t>
        </w:r>
        <w:r>
          <w:rPr>
            <w:b/>
            <w:color w:val="FF0000"/>
            <w:sz w:val="20"/>
          </w:rPr>
          <w:t>serve</w:t>
        </w:r>
        <w:r>
          <w:rPr>
            <w:b/>
            <w:color w:val="FF0000"/>
            <w:spacing w:val="-7"/>
            <w:sz w:val="20"/>
          </w:rPr>
          <w:t> </w:t>
        </w:r>
        <w:r>
          <w:rPr>
            <w:b/>
            <w:color w:val="FF0000"/>
            <w:sz w:val="20"/>
          </w:rPr>
          <w:t>for</w:t>
        </w:r>
        <w:r>
          <w:rPr>
            <w:b/>
            <w:color w:val="FF0000"/>
            <w:spacing w:val="-5"/>
            <w:sz w:val="20"/>
          </w:rPr>
          <w:t> </w:t>
        </w:r>
        <w:r>
          <w:rPr>
            <w:b/>
            <w:color w:val="FF0000"/>
            <w:sz w:val="20"/>
          </w:rPr>
          <w:t>the</w:t>
        </w:r>
        <w:r>
          <w:rPr>
            <w:b/>
            <w:color w:val="FF0000"/>
            <w:spacing w:val="-6"/>
            <w:sz w:val="20"/>
          </w:rPr>
          <w:t> </w:t>
        </w:r>
        <w:r>
          <w:rPr>
            <w:b/>
            <w:color w:val="FF0000"/>
            <w:sz w:val="20"/>
          </w:rPr>
          <w:t>RESTful</w:t>
        </w:r>
        <w:r>
          <w:rPr>
            <w:b/>
            <w:color w:val="FF0000"/>
            <w:spacing w:val="-5"/>
            <w:sz w:val="20"/>
          </w:rPr>
          <w:t> </w:t>
        </w:r>
        <w:r>
          <w:rPr>
            <w:b/>
            <w:color w:val="FF0000"/>
            <w:sz w:val="20"/>
          </w:rPr>
          <w:t>Web</w:t>
        </w:r>
        <w:r>
          <w:rPr>
            <w:b/>
            <w:color w:val="FF0000"/>
            <w:spacing w:val="-5"/>
            <w:sz w:val="20"/>
          </w:rPr>
          <w:t> </w:t>
        </w:r>
        <w:r>
          <w:rPr>
            <w:b/>
            <w:color w:val="FF0000"/>
            <w:spacing w:val="-2"/>
            <w:sz w:val="20"/>
          </w:rPr>
          <w:t>services?</w:t>
        </w:r>
      </w:hyperlink>
    </w:p>
    <w:p>
      <w:pPr>
        <w:spacing w:before="1"/>
        <w:ind w:left="246" w:right="0" w:firstLine="0"/>
        <w:jc w:val="left"/>
        <w:rPr>
          <w:sz w:val="20"/>
        </w:rPr>
      </w:pPr>
      <w:hyperlink w:history="true" w:anchor="_bookmark662">
        <w:r>
          <w:rPr>
            <w:color w:val="334155"/>
            <w:sz w:val="20"/>
          </w:rPr>
          <w:t>The</w:t>
        </w:r>
        <w:r>
          <w:rPr>
            <w:color w:val="334155"/>
            <w:spacing w:val="-5"/>
            <w:sz w:val="20"/>
          </w:rPr>
          <w:t> </w:t>
        </w:r>
        <w:r>
          <w:rPr>
            <w:color w:val="334155"/>
            <w:sz w:val="20"/>
          </w:rPr>
          <w:t>OPTIONS</w:t>
        </w:r>
        <w:r>
          <w:rPr>
            <w:color w:val="334155"/>
            <w:spacing w:val="-7"/>
            <w:sz w:val="20"/>
          </w:rPr>
          <w:t> </w:t>
        </w:r>
        <w:r>
          <w:rPr>
            <w:color w:val="334155"/>
            <w:sz w:val="20"/>
          </w:rPr>
          <w:t>Method</w:t>
        </w:r>
        <w:r>
          <w:rPr>
            <w:color w:val="334155"/>
            <w:spacing w:val="-6"/>
            <w:sz w:val="20"/>
          </w:rPr>
          <w:t> </w:t>
        </w:r>
        <w:r>
          <w:rPr>
            <w:color w:val="334155"/>
            <w:sz w:val="20"/>
          </w:rPr>
          <w:t>lists</w:t>
        </w:r>
        <w:r>
          <w:rPr>
            <w:color w:val="334155"/>
            <w:spacing w:val="-5"/>
            <w:sz w:val="20"/>
          </w:rPr>
          <w:t> </w:t>
        </w:r>
        <w:r>
          <w:rPr>
            <w:color w:val="334155"/>
            <w:sz w:val="20"/>
          </w:rPr>
          <w:t>down</w:t>
        </w:r>
        <w:r>
          <w:rPr>
            <w:color w:val="334155"/>
            <w:spacing w:val="-5"/>
            <w:sz w:val="20"/>
          </w:rPr>
          <w:t> </w:t>
        </w:r>
        <w:r>
          <w:rPr>
            <w:color w:val="334155"/>
            <w:sz w:val="20"/>
          </w:rPr>
          <w:t>all</w:t>
        </w:r>
        <w:r>
          <w:rPr>
            <w:color w:val="334155"/>
            <w:spacing w:val="-5"/>
            <w:sz w:val="20"/>
          </w:rPr>
          <w:t> </w:t>
        </w:r>
        <w:r>
          <w:rPr>
            <w:color w:val="334155"/>
            <w:sz w:val="20"/>
          </w:rPr>
          <w:t>the</w:t>
        </w:r>
        <w:r>
          <w:rPr>
            <w:color w:val="334155"/>
            <w:spacing w:val="-5"/>
            <w:sz w:val="20"/>
          </w:rPr>
          <w:t> </w:t>
        </w:r>
        <w:r>
          <w:rPr>
            <w:color w:val="334155"/>
            <w:sz w:val="20"/>
          </w:rPr>
          <w:t>operations</w:t>
        </w:r>
        <w:r>
          <w:rPr>
            <w:color w:val="334155"/>
            <w:spacing w:val="-6"/>
            <w:sz w:val="20"/>
          </w:rPr>
          <w:t> </w:t>
        </w:r>
        <w:r>
          <w:rPr>
            <w:color w:val="334155"/>
            <w:sz w:val="20"/>
          </w:rPr>
          <w:t>of</w:t>
        </w:r>
        <w:r>
          <w:rPr>
            <w:color w:val="334155"/>
            <w:spacing w:val="-4"/>
            <w:sz w:val="20"/>
          </w:rPr>
          <w:t> </w:t>
        </w:r>
        <w:r>
          <w:rPr>
            <w:color w:val="334155"/>
            <w:sz w:val="20"/>
          </w:rPr>
          <w:t>a</w:t>
        </w:r>
        <w:r>
          <w:rPr>
            <w:color w:val="334155"/>
            <w:spacing w:val="-3"/>
            <w:sz w:val="20"/>
          </w:rPr>
          <w:t> </w:t>
        </w:r>
        <w:r>
          <w:rPr>
            <w:color w:val="334155"/>
            <w:sz w:val="20"/>
          </w:rPr>
          <w:t>web</w:t>
        </w:r>
        <w:r>
          <w:rPr>
            <w:color w:val="334155"/>
            <w:spacing w:val="-7"/>
            <w:sz w:val="20"/>
          </w:rPr>
          <w:t> </w:t>
        </w:r>
        <w:r>
          <w:rPr>
            <w:color w:val="334155"/>
            <w:sz w:val="20"/>
          </w:rPr>
          <w:t>service</w:t>
        </w:r>
        <w:r>
          <w:rPr>
            <w:color w:val="334155"/>
            <w:spacing w:val="-5"/>
            <w:sz w:val="20"/>
          </w:rPr>
          <w:t> </w:t>
        </w:r>
        <w:r>
          <w:rPr>
            <w:color w:val="334155"/>
            <w:sz w:val="20"/>
          </w:rPr>
          <w:t>supports.</w:t>
        </w:r>
        <w:r>
          <w:rPr>
            <w:color w:val="334155"/>
            <w:spacing w:val="-4"/>
            <w:sz w:val="20"/>
          </w:rPr>
          <w:t> </w:t>
        </w:r>
        <w:r>
          <w:rPr>
            <w:color w:val="334155"/>
            <w:sz w:val="20"/>
          </w:rPr>
          <w:t>It</w:t>
        </w:r>
        <w:r>
          <w:rPr>
            <w:color w:val="334155"/>
            <w:spacing w:val="-7"/>
            <w:sz w:val="20"/>
          </w:rPr>
          <w:t> </w:t>
        </w:r>
        <w:r>
          <w:rPr>
            <w:color w:val="334155"/>
            <w:sz w:val="20"/>
          </w:rPr>
          <w:t>creates</w:t>
        </w:r>
        <w:r>
          <w:rPr>
            <w:color w:val="334155"/>
            <w:spacing w:val="-6"/>
            <w:sz w:val="20"/>
          </w:rPr>
          <w:t> </w:t>
        </w:r>
        <w:r>
          <w:rPr>
            <w:color w:val="334155"/>
            <w:sz w:val="20"/>
          </w:rPr>
          <w:t>read-only</w:t>
        </w:r>
        <w:r>
          <w:rPr>
            <w:color w:val="334155"/>
            <w:spacing w:val="-5"/>
            <w:sz w:val="20"/>
          </w:rPr>
          <w:t> </w:t>
        </w:r>
        <w:r>
          <w:rPr>
            <w:color w:val="334155"/>
            <w:sz w:val="20"/>
          </w:rPr>
          <w:t>requests</w:t>
        </w:r>
      </w:hyperlink>
      <w:r>
        <w:rPr>
          <w:color w:val="334155"/>
          <w:spacing w:val="-5"/>
          <w:sz w:val="20"/>
        </w:rPr>
        <w:t> </w:t>
      </w:r>
      <w:r>
        <w:rPr>
          <w:color w:val="334155"/>
          <w:sz w:val="20"/>
        </w:rPr>
        <w:t>to</w:t>
      </w:r>
      <w:r>
        <w:rPr>
          <w:color w:val="334155"/>
          <w:spacing w:val="-4"/>
          <w:sz w:val="20"/>
        </w:rPr>
        <w:t> </w:t>
      </w:r>
      <w:r>
        <w:rPr>
          <w:color w:val="334155"/>
          <w:sz w:val="20"/>
        </w:rPr>
        <w:t>the</w:t>
      </w:r>
      <w:r>
        <w:rPr>
          <w:color w:val="334155"/>
          <w:spacing w:val="-4"/>
          <w:sz w:val="20"/>
        </w:rPr>
        <w:t> </w:t>
      </w:r>
      <w:r>
        <w:rPr>
          <w:color w:val="334155"/>
          <w:spacing w:val="-2"/>
          <w:sz w:val="20"/>
        </w:rPr>
        <w:t>server.</w:t>
      </w:r>
    </w:p>
    <w:p>
      <w:pPr>
        <w:spacing w:after="0"/>
        <w:jc w:val="left"/>
        <w:rPr>
          <w:sz w:val="20"/>
        </w:rPr>
        <w:sectPr>
          <w:pgSz w:w="12240" w:h="15840"/>
          <w:pgMar w:top="340" w:bottom="280" w:left="320" w:right="500"/>
        </w:sectPr>
      </w:pPr>
    </w:p>
    <w:p>
      <w:pPr>
        <w:spacing w:before="84"/>
        <w:ind w:left="966" w:right="0" w:firstLine="0"/>
        <w:jc w:val="left"/>
        <w:rPr>
          <w:b/>
          <w:sz w:val="20"/>
        </w:rPr>
      </w:pPr>
      <w:bookmarkStart w:name="What is payload in RESTful Web services?" w:id="1076"/>
      <w:bookmarkEnd w:id="1076"/>
      <w:r>
        <w:rPr/>
      </w:r>
      <w:bookmarkStart w:name="_bookmark707" w:id="1077"/>
      <w:bookmarkEnd w:id="1077"/>
      <w:r>
        <w:rPr/>
      </w:r>
      <w:hyperlink w:history="true" w:anchor="_bookmark662">
        <w:r>
          <w:rPr>
            <w:b/>
            <w:color w:val="FF0000"/>
            <w:sz w:val="20"/>
          </w:rPr>
          <w:t>What</w:t>
        </w:r>
        <w:r>
          <w:rPr>
            <w:b/>
            <w:color w:val="FF0000"/>
            <w:spacing w:val="-6"/>
            <w:sz w:val="20"/>
          </w:rPr>
          <w:t> </w:t>
        </w:r>
        <w:r>
          <w:rPr>
            <w:b/>
            <w:color w:val="FF0000"/>
            <w:sz w:val="20"/>
          </w:rPr>
          <w:t>is</w:t>
        </w:r>
        <w:r>
          <w:rPr>
            <w:b/>
            <w:color w:val="FF0000"/>
            <w:spacing w:val="-5"/>
            <w:sz w:val="20"/>
          </w:rPr>
          <w:t> </w:t>
        </w:r>
        <w:r>
          <w:rPr>
            <w:b/>
            <w:color w:val="FF0000"/>
            <w:sz w:val="20"/>
          </w:rPr>
          <w:t>payload</w:t>
        </w:r>
        <w:r>
          <w:rPr>
            <w:b/>
            <w:color w:val="FF0000"/>
            <w:spacing w:val="-3"/>
            <w:sz w:val="20"/>
          </w:rPr>
          <w:t> </w:t>
        </w:r>
        <w:r>
          <w:rPr>
            <w:b/>
            <w:color w:val="FF0000"/>
            <w:sz w:val="20"/>
          </w:rPr>
          <w:t>in</w:t>
        </w:r>
        <w:r>
          <w:rPr>
            <w:b/>
            <w:color w:val="FF0000"/>
            <w:spacing w:val="-5"/>
            <w:sz w:val="20"/>
          </w:rPr>
          <w:t> </w:t>
        </w:r>
        <w:r>
          <w:rPr>
            <w:b/>
            <w:color w:val="FF0000"/>
            <w:sz w:val="20"/>
          </w:rPr>
          <w:t>RESTful</w:t>
        </w:r>
        <w:r>
          <w:rPr>
            <w:b/>
            <w:color w:val="FF0000"/>
            <w:spacing w:val="-5"/>
            <w:sz w:val="20"/>
          </w:rPr>
          <w:t> </w:t>
        </w:r>
        <w:r>
          <w:rPr>
            <w:b/>
            <w:color w:val="FF0000"/>
            <w:sz w:val="20"/>
          </w:rPr>
          <w:t>Web</w:t>
        </w:r>
        <w:r>
          <w:rPr>
            <w:b/>
            <w:color w:val="FF0000"/>
            <w:spacing w:val="-5"/>
            <w:sz w:val="20"/>
          </w:rPr>
          <w:t> </w:t>
        </w:r>
        <w:r>
          <w:rPr>
            <w:b/>
            <w:color w:val="FF0000"/>
            <w:spacing w:val="-2"/>
            <w:sz w:val="20"/>
          </w:rPr>
          <w:t>services?</w:t>
        </w:r>
      </w:hyperlink>
    </w:p>
    <w:p>
      <w:pPr>
        <w:spacing w:before="1"/>
        <w:ind w:left="246" w:right="0" w:firstLine="0"/>
        <w:jc w:val="left"/>
        <w:rPr>
          <w:sz w:val="20"/>
        </w:rPr>
      </w:pPr>
      <w:hyperlink w:history="true" w:anchor="_bookmark662">
        <w:r>
          <w:rPr>
            <w:color w:val="334155"/>
            <w:sz w:val="20"/>
          </w:rPr>
          <w:t>The</w:t>
        </w:r>
        <w:r>
          <w:rPr>
            <w:color w:val="334155"/>
            <w:spacing w:val="-2"/>
            <w:sz w:val="20"/>
          </w:rPr>
          <w:t> </w:t>
        </w:r>
        <w:r>
          <w:rPr>
            <w:color w:val="334155"/>
            <w:sz w:val="20"/>
          </w:rPr>
          <w:t>“payload”</w:t>
        </w:r>
        <w:r>
          <w:rPr>
            <w:color w:val="334155"/>
            <w:spacing w:val="-1"/>
            <w:sz w:val="20"/>
          </w:rPr>
          <w:t> </w:t>
        </w:r>
        <w:r>
          <w:rPr>
            <w:color w:val="334155"/>
            <w:sz w:val="20"/>
          </w:rPr>
          <w:t>is the</w:t>
        </w:r>
        <w:r>
          <w:rPr>
            <w:color w:val="334155"/>
            <w:spacing w:val="-2"/>
            <w:sz w:val="20"/>
          </w:rPr>
          <w:t> </w:t>
        </w:r>
        <w:r>
          <w:rPr>
            <w:color w:val="334155"/>
            <w:sz w:val="20"/>
          </w:rPr>
          <w:t>data you</w:t>
        </w:r>
        <w:r>
          <w:rPr>
            <w:color w:val="334155"/>
            <w:spacing w:val="-3"/>
            <w:sz w:val="20"/>
          </w:rPr>
          <w:t> </w:t>
        </w:r>
        <w:r>
          <w:rPr>
            <w:color w:val="334155"/>
            <w:sz w:val="20"/>
          </w:rPr>
          <w:t>are</w:t>
        </w:r>
        <w:r>
          <w:rPr>
            <w:color w:val="334155"/>
            <w:spacing w:val="-2"/>
            <w:sz w:val="20"/>
          </w:rPr>
          <w:t> </w:t>
        </w:r>
        <w:r>
          <w:rPr>
            <w:color w:val="334155"/>
            <w:sz w:val="20"/>
          </w:rPr>
          <w:t>interested</w:t>
        </w:r>
        <w:r>
          <w:rPr>
            <w:color w:val="334155"/>
            <w:spacing w:val="-1"/>
            <w:sz w:val="20"/>
          </w:rPr>
          <w:t> </w:t>
        </w:r>
        <w:r>
          <w:rPr>
            <w:color w:val="334155"/>
            <w:sz w:val="20"/>
          </w:rPr>
          <w:t>in</w:t>
        </w:r>
        <w:r>
          <w:rPr>
            <w:color w:val="334155"/>
            <w:spacing w:val="-2"/>
            <w:sz w:val="20"/>
          </w:rPr>
          <w:t> </w:t>
        </w:r>
        <w:r>
          <w:rPr>
            <w:color w:val="334155"/>
            <w:sz w:val="20"/>
          </w:rPr>
          <w:t>transporting.</w:t>
        </w:r>
        <w:r>
          <w:rPr>
            <w:color w:val="334155"/>
            <w:spacing w:val="-1"/>
            <w:sz w:val="20"/>
          </w:rPr>
          <w:t> </w:t>
        </w:r>
        <w:r>
          <w:rPr>
            <w:color w:val="334155"/>
            <w:sz w:val="20"/>
          </w:rPr>
          <w:t>This is differentiated</w:t>
        </w:r>
        <w:r>
          <w:rPr>
            <w:color w:val="334155"/>
            <w:spacing w:val="-1"/>
            <w:sz w:val="20"/>
          </w:rPr>
          <w:t> </w:t>
        </w:r>
        <w:r>
          <w:rPr>
            <w:color w:val="334155"/>
            <w:sz w:val="20"/>
          </w:rPr>
          <w:t>from</w:t>
        </w:r>
        <w:r>
          <w:rPr>
            <w:color w:val="334155"/>
            <w:spacing w:val="-4"/>
            <w:sz w:val="20"/>
          </w:rPr>
          <w:t> </w:t>
        </w:r>
        <w:r>
          <w:rPr>
            <w:color w:val="334155"/>
            <w:sz w:val="20"/>
          </w:rPr>
          <w:t>the things</w:t>
        </w:r>
      </w:hyperlink>
      <w:r>
        <w:rPr>
          <w:color w:val="334155"/>
          <w:spacing w:val="-3"/>
          <w:sz w:val="20"/>
        </w:rPr>
        <w:t> </w:t>
      </w:r>
      <w:r>
        <w:rPr>
          <w:color w:val="334155"/>
          <w:sz w:val="20"/>
        </w:rPr>
        <w:t>that wrap</w:t>
      </w:r>
      <w:r>
        <w:rPr>
          <w:color w:val="334155"/>
          <w:spacing w:val="-1"/>
          <w:sz w:val="20"/>
        </w:rPr>
        <w:t> </w:t>
      </w:r>
      <w:r>
        <w:rPr>
          <w:color w:val="334155"/>
          <w:sz w:val="20"/>
        </w:rPr>
        <w:t>the data</w:t>
      </w:r>
      <w:r>
        <w:rPr>
          <w:color w:val="334155"/>
          <w:spacing w:val="-2"/>
          <w:sz w:val="20"/>
        </w:rPr>
        <w:t> </w:t>
      </w:r>
      <w:r>
        <w:rPr>
          <w:color w:val="334155"/>
          <w:sz w:val="20"/>
        </w:rPr>
        <w:t>for</w:t>
      </w:r>
      <w:r>
        <w:rPr>
          <w:color w:val="334155"/>
          <w:spacing w:val="-2"/>
          <w:sz w:val="20"/>
        </w:rPr>
        <w:t> </w:t>
      </w:r>
      <w:r>
        <w:rPr>
          <w:color w:val="334155"/>
          <w:sz w:val="20"/>
        </w:rPr>
        <w:t>transport </w:t>
      </w:r>
      <w:hyperlink w:history="true" w:anchor="_bookmark662">
        <w:r>
          <w:rPr>
            <w:color w:val="334155"/>
            <w:sz w:val="20"/>
          </w:rPr>
          <w:t>like the HTTP/S Request/Response headers, authentication, etc.</w:t>
        </w:r>
      </w:hyperlink>
    </w:p>
    <w:p>
      <w:pPr>
        <w:spacing w:after="0"/>
        <w:jc w:val="left"/>
        <w:rPr>
          <w:sz w:val="20"/>
        </w:rPr>
        <w:sectPr>
          <w:pgSz w:w="12240" w:h="15840"/>
          <w:pgMar w:top="340" w:bottom="280" w:left="320" w:right="500"/>
        </w:sectPr>
      </w:pPr>
    </w:p>
    <w:p>
      <w:pPr>
        <w:spacing w:before="84"/>
        <w:ind w:left="966" w:right="0" w:firstLine="0"/>
        <w:jc w:val="both"/>
        <w:rPr>
          <w:b/>
          <w:sz w:val="20"/>
        </w:rPr>
      </w:pPr>
      <w:bookmarkStart w:name="What is the upper limit for a payload to" w:id="1078"/>
      <w:bookmarkEnd w:id="1078"/>
      <w:r>
        <w:rPr/>
      </w:r>
      <w:bookmarkStart w:name="_bookmark708" w:id="1079"/>
      <w:bookmarkEnd w:id="1079"/>
      <w:r>
        <w:rPr/>
      </w:r>
      <w:hyperlink w:history="true" w:anchor="_bookmark662">
        <w:r>
          <w:rPr>
            <w:b/>
            <w:color w:val="FF0000"/>
            <w:sz w:val="20"/>
          </w:rPr>
          <w:t>What</w:t>
        </w:r>
        <w:r>
          <w:rPr>
            <w:b/>
            <w:color w:val="FF0000"/>
            <w:spacing w:val="-5"/>
            <w:sz w:val="20"/>
          </w:rPr>
          <w:t> </w:t>
        </w:r>
        <w:r>
          <w:rPr>
            <w:b/>
            <w:color w:val="FF0000"/>
            <w:sz w:val="20"/>
          </w:rPr>
          <w:t>is</w:t>
        </w:r>
        <w:r>
          <w:rPr>
            <w:b/>
            <w:color w:val="FF0000"/>
            <w:spacing w:val="-3"/>
            <w:sz w:val="20"/>
          </w:rPr>
          <w:t> </w:t>
        </w:r>
        <w:r>
          <w:rPr>
            <w:b/>
            <w:color w:val="FF0000"/>
            <w:sz w:val="20"/>
          </w:rPr>
          <w:t>the</w:t>
        </w:r>
        <w:r>
          <w:rPr>
            <w:b/>
            <w:color w:val="FF0000"/>
            <w:spacing w:val="-2"/>
            <w:sz w:val="20"/>
          </w:rPr>
          <w:t> </w:t>
        </w:r>
        <w:r>
          <w:rPr>
            <w:b/>
            <w:color w:val="FF0000"/>
            <w:sz w:val="20"/>
          </w:rPr>
          <w:t>upper</w:t>
        </w:r>
        <w:r>
          <w:rPr>
            <w:b/>
            <w:color w:val="FF0000"/>
            <w:spacing w:val="-4"/>
            <w:sz w:val="20"/>
          </w:rPr>
          <w:t> </w:t>
        </w:r>
        <w:r>
          <w:rPr>
            <w:b/>
            <w:color w:val="FF0000"/>
            <w:sz w:val="20"/>
          </w:rPr>
          <w:t>limit</w:t>
        </w:r>
        <w:r>
          <w:rPr>
            <w:b/>
            <w:color w:val="FF0000"/>
            <w:spacing w:val="-4"/>
            <w:sz w:val="20"/>
          </w:rPr>
          <w:t> </w:t>
        </w:r>
        <w:r>
          <w:rPr>
            <w:b/>
            <w:color w:val="FF0000"/>
            <w:sz w:val="20"/>
          </w:rPr>
          <w:t>for</w:t>
        </w:r>
        <w:r>
          <w:rPr>
            <w:b/>
            <w:color w:val="FF0000"/>
            <w:spacing w:val="-3"/>
            <w:sz w:val="20"/>
          </w:rPr>
          <w:t> </w:t>
        </w:r>
        <w:r>
          <w:rPr>
            <w:b/>
            <w:color w:val="FF0000"/>
            <w:sz w:val="20"/>
          </w:rPr>
          <w:t>a</w:t>
        </w:r>
        <w:r>
          <w:rPr>
            <w:b/>
            <w:color w:val="FF0000"/>
            <w:spacing w:val="-4"/>
            <w:sz w:val="20"/>
          </w:rPr>
          <w:t> </w:t>
        </w:r>
        <w:r>
          <w:rPr>
            <w:b/>
            <w:color w:val="FF0000"/>
            <w:sz w:val="20"/>
          </w:rPr>
          <w:t>payload</w:t>
        </w:r>
        <w:r>
          <w:rPr>
            <w:b/>
            <w:color w:val="FF0000"/>
            <w:spacing w:val="-3"/>
            <w:sz w:val="20"/>
          </w:rPr>
          <w:t> </w:t>
        </w:r>
        <w:r>
          <w:rPr>
            <w:b/>
            <w:color w:val="FF0000"/>
            <w:sz w:val="20"/>
          </w:rPr>
          <w:t>to</w:t>
        </w:r>
        <w:r>
          <w:rPr>
            <w:b/>
            <w:color w:val="FF0000"/>
            <w:spacing w:val="-4"/>
            <w:sz w:val="20"/>
          </w:rPr>
          <w:t> </w:t>
        </w:r>
        <w:r>
          <w:rPr>
            <w:b/>
            <w:color w:val="FF0000"/>
            <w:sz w:val="20"/>
          </w:rPr>
          <w:t>pass</w:t>
        </w:r>
        <w:r>
          <w:rPr>
            <w:b/>
            <w:color w:val="FF0000"/>
            <w:spacing w:val="-3"/>
            <w:sz w:val="20"/>
          </w:rPr>
          <w:t> </w:t>
        </w:r>
        <w:r>
          <w:rPr>
            <w:b/>
            <w:color w:val="FF0000"/>
            <w:sz w:val="20"/>
          </w:rPr>
          <w:t>in</w:t>
        </w:r>
        <w:r>
          <w:rPr>
            <w:b/>
            <w:color w:val="FF0000"/>
            <w:spacing w:val="-2"/>
            <w:sz w:val="20"/>
          </w:rPr>
          <w:t> </w:t>
        </w:r>
        <w:r>
          <w:rPr>
            <w:b/>
            <w:color w:val="FF0000"/>
            <w:sz w:val="20"/>
          </w:rPr>
          <w:t>the</w:t>
        </w:r>
        <w:r>
          <w:rPr>
            <w:b/>
            <w:color w:val="FF0000"/>
            <w:spacing w:val="-3"/>
            <w:sz w:val="20"/>
          </w:rPr>
          <w:t> </w:t>
        </w:r>
        <w:r>
          <w:rPr>
            <w:b/>
            <w:color w:val="FF0000"/>
            <w:sz w:val="20"/>
          </w:rPr>
          <w:t>POST</w:t>
        </w:r>
        <w:r>
          <w:rPr>
            <w:b/>
            <w:color w:val="FF0000"/>
            <w:spacing w:val="-4"/>
            <w:sz w:val="20"/>
          </w:rPr>
          <w:t> </w:t>
        </w:r>
        <w:r>
          <w:rPr>
            <w:b/>
            <w:color w:val="FF0000"/>
            <w:spacing w:val="-2"/>
            <w:sz w:val="20"/>
          </w:rPr>
          <w:t>method?</w:t>
        </w:r>
      </w:hyperlink>
    </w:p>
    <w:p>
      <w:pPr>
        <w:spacing w:before="1"/>
        <w:ind w:left="246" w:right="113" w:firstLine="0"/>
        <w:jc w:val="both"/>
        <w:rPr>
          <w:sz w:val="20"/>
        </w:rPr>
      </w:pPr>
      <w:hyperlink w:history="true" w:anchor="_bookmark662">
        <w:r>
          <w:rPr>
            <w:color w:val="334155"/>
            <w:sz w:val="20"/>
          </w:rPr>
          <w:t>&lt;GET&gt; appends data to the service URL. But its size shouldn’t exceed the maximum URL length. &lt;POST&gt;</w:t>
        </w:r>
      </w:hyperlink>
      <w:r>
        <w:rPr>
          <w:color w:val="334155"/>
          <w:sz w:val="20"/>
        </w:rPr>
        <w:t> doesn’t have any such </w:t>
      </w:r>
      <w:hyperlink w:history="true" w:anchor="_bookmark662">
        <w:r>
          <w:rPr>
            <w:color w:val="334155"/>
            <w:spacing w:val="-2"/>
            <w:sz w:val="20"/>
          </w:rPr>
          <w:t>limit.</w:t>
        </w:r>
      </w:hyperlink>
    </w:p>
    <w:p>
      <w:pPr>
        <w:spacing w:before="0"/>
        <w:ind w:left="246" w:right="116" w:firstLine="0"/>
        <w:jc w:val="both"/>
        <w:rPr>
          <w:sz w:val="20"/>
        </w:rPr>
      </w:pPr>
      <w:hyperlink w:history="true" w:anchor="_bookmark662">
        <w:r>
          <w:rPr>
            <w:color w:val="334155"/>
            <w:sz w:val="20"/>
          </w:rPr>
          <w:t>So, theoretically, a user can pass unlimited data as the payload to POST method. But, if we consider a real</w:t>
        </w:r>
      </w:hyperlink>
      <w:r>
        <w:rPr>
          <w:color w:val="334155"/>
          <w:sz w:val="20"/>
        </w:rPr>
        <w:t> use case, then sending </w:t>
      </w:r>
      <w:hyperlink w:history="true" w:anchor="_bookmark662">
        <w:r>
          <w:rPr>
            <w:color w:val="334155"/>
            <w:sz w:val="20"/>
          </w:rPr>
          <w:t>POST with large payload will consume more bandwidth. It’ll take more time and present performance ch</w:t>
        </w:r>
      </w:hyperlink>
      <w:r>
        <w:rPr>
          <w:color w:val="334155"/>
          <w:sz w:val="20"/>
        </w:rPr>
        <w:t>allenges to your server. </w:t>
      </w:r>
      <w:hyperlink w:history="true" w:anchor="_bookmark662">
        <w:r>
          <w:rPr>
            <w:color w:val="334155"/>
            <w:sz w:val="20"/>
          </w:rPr>
          <w:t>Hence, a user should act accordingly.</w:t>
        </w:r>
      </w:hyperlink>
    </w:p>
    <w:p>
      <w:pPr>
        <w:spacing w:after="0"/>
        <w:jc w:val="both"/>
        <w:rPr>
          <w:sz w:val="20"/>
        </w:rPr>
        <w:sectPr>
          <w:pgSz w:w="12240" w:h="15840"/>
          <w:pgMar w:top="340" w:bottom="280" w:left="320" w:right="500"/>
        </w:sectPr>
      </w:pPr>
    </w:p>
    <w:p>
      <w:pPr>
        <w:spacing w:before="84"/>
        <w:ind w:left="966" w:right="0" w:firstLine="0"/>
        <w:jc w:val="both"/>
        <w:rPr>
          <w:b/>
          <w:sz w:val="20"/>
        </w:rPr>
      </w:pPr>
      <w:bookmarkStart w:name="What is the caching mechanism?" w:id="1080"/>
      <w:bookmarkEnd w:id="1080"/>
      <w:r>
        <w:rPr/>
      </w:r>
      <w:bookmarkStart w:name="_bookmark709" w:id="1081"/>
      <w:bookmarkEnd w:id="1081"/>
      <w:r>
        <w:rPr/>
      </w:r>
      <w:hyperlink w:history="true" w:anchor="_bookmark662">
        <w:r>
          <w:rPr>
            <w:b/>
            <w:color w:val="FF0000"/>
            <w:sz w:val="20"/>
          </w:rPr>
          <w:t>What</w:t>
        </w:r>
        <w:r>
          <w:rPr>
            <w:b/>
            <w:color w:val="FF0000"/>
            <w:spacing w:val="-6"/>
            <w:sz w:val="20"/>
          </w:rPr>
          <w:t> </w:t>
        </w:r>
        <w:r>
          <w:rPr>
            <w:b/>
            <w:color w:val="FF0000"/>
            <w:sz w:val="20"/>
          </w:rPr>
          <w:t>is</w:t>
        </w:r>
        <w:r>
          <w:rPr>
            <w:b/>
            <w:color w:val="FF0000"/>
            <w:spacing w:val="-5"/>
            <w:sz w:val="20"/>
          </w:rPr>
          <w:t> </w:t>
        </w:r>
        <w:r>
          <w:rPr>
            <w:b/>
            <w:color w:val="FF0000"/>
            <w:sz w:val="20"/>
          </w:rPr>
          <w:t>the</w:t>
        </w:r>
        <w:r>
          <w:rPr>
            <w:b/>
            <w:color w:val="FF0000"/>
            <w:spacing w:val="-2"/>
            <w:sz w:val="20"/>
          </w:rPr>
          <w:t> </w:t>
        </w:r>
        <w:r>
          <w:rPr>
            <w:b/>
            <w:color w:val="FF0000"/>
            <w:sz w:val="20"/>
          </w:rPr>
          <w:t>caching</w:t>
        </w:r>
        <w:r>
          <w:rPr>
            <w:b/>
            <w:color w:val="FF0000"/>
            <w:spacing w:val="-3"/>
            <w:sz w:val="20"/>
          </w:rPr>
          <w:t> </w:t>
        </w:r>
        <w:r>
          <w:rPr>
            <w:b/>
            <w:color w:val="FF0000"/>
            <w:spacing w:val="-2"/>
            <w:sz w:val="20"/>
          </w:rPr>
          <w:t>mechanism?</w:t>
        </w:r>
      </w:hyperlink>
    </w:p>
    <w:p>
      <w:pPr>
        <w:spacing w:before="1"/>
        <w:ind w:left="246" w:right="112" w:firstLine="0"/>
        <w:jc w:val="both"/>
        <w:rPr>
          <w:sz w:val="20"/>
        </w:rPr>
      </w:pPr>
      <w:hyperlink w:history="true" w:anchor="_bookmark662">
        <w:r>
          <w:rPr>
            <w:color w:val="334155"/>
            <w:sz w:val="20"/>
          </w:rPr>
          <w:t>Caching is just the practice of storing data in temporarily and retrieving data from a high-performance s</w:t>
        </w:r>
      </w:hyperlink>
      <w:r>
        <w:rPr>
          <w:color w:val="334155"/>
          <w:sz w:val="20"/>
        </w:rPr>
        <w:t>tore (usually memory) </w:t>
      </w:r>
      <w:hyperlink w:history="true" w:anchor="_bookmark662">
        <w:r>
          <w:rPr>
            <w:color w:val="334155"/>
            <w:sz w:val="20"/>
          </w:rPr>
          <w:t>either</w:t>
        </w:r>
        <w:r>
          <w:rPr>
            <w:color w:val="334155"/>
            <w:spacing w:val="-4"/>
            <w:sz w:val="20"/>
          </w:rPr>
          <w:t> </w:t>
        </w:r>
        <w:r>
          <w:rPr>
            <w:color w:val="334155"/>
            <w:sz w:val="20"/>
          </w:rPr>
          <w:t>explicitly or</w:t>
        </w:r>
        <w:r>
          <w:rPr>
            <w:color w:val="334155"/>
            <w:spacing w:val="-2"/>
            <w:sz w:val="20"/>
          </w:rPr>
          <w:t> </w:t>
        </w:r>
        <w:r>
          <w:rPr>
            <w:color w:val="334155"/>
            <w:sz w:val="20"/>
          </w:rPr>
          <w:t>implicitly.</w:t>
        </w:r>
        <w:r>
          <w:rPr>
            <w:color w:val="334155"/>
            <w:spacing w:val="-4"/>
            <w:sz w:val="20"/>
          </w:rPr>
          <w:t> </w:t>
        </w:r>
        <w:r>
          <w:rPr>
            <w:color w:val="334155"/>
            <w:sz w:val="20"/>
          </w:rPr>
          <w:t>When</w:t>
        </w:r>
        <w:r>
          <w:rPr>
            <w:color w:val="334155"/>
            <w:spacing w:val="-4"/>
            <w:sz w:val="20"/>
          </w:rPr>
          <w:t> </w:t>
        </w:r>
        <w:r>
          <w:rPr>
            <w:color w:val="334155"/>
            <w:sz w:val="20"/>
          </w:rPr>
          <w:t>a caching</w:t>
        </w:r>
        <w:r>
          <w:rPr>
            <w:color w:val="334155"/>
            <w:spacing w:val="-1"/>
            <w:sz w:val="20"/>
          </w:rPr>
          <w:t> </w:t>
        </w:r>
        <w:r>
          <w:rPr>
            <w:color w:val="334155"/>
            <w:sz w:val="20"/>
          </w:rPr>
          <w:t>mechanism</w:t>
        </w:r>
        <w:r>
          <w:rPr>
            <w:color w:val="334155"/>
            <w:spacing w:val="-1"/>
            <w:sz w:val="20"/>
          </w:rPr>
          <w:t> </w:t>
        </w:r>
        <w:r>
          <w:rPr>
            <w:color w:val="334155"/>
            <w:sz w:val="20"/>
          </w:rPr>
          <w:t>is in</w:t>
        </w:r>
        <w:r>
          <w:rPr>
            <w:color w:val="334155"/>
            <w:spacing w:val="-2"/>
            <w:sz w:val="20"/>
          </w:rPr>
          <w:t> </w:t>
        </w:r>
        <w:r>
          <w:rPr>
            <w:color w:val="334155"/>
            <w:sz w:val="20"/>
          </w:rPr>
          <w:t>place,</w:t>
        </w:r>
        <w:r>
          <w:rPr>
            <w:color w:val="334155"/>
            <w:spacing w:val="-3"/>
            <w:sz w:val="20"/>
          </w:rPr>
          <w:t> </w:t>
        </w:r>
        <w:r>
          <w:rPr>
            <w:color w:val="334155"/>
            <w:sz w:val="20"/>
          </w:rPr>
          <w:t>it</w:t>
        </w:r>
        <w:r>
          <w:rPr>
            <w:color w:val="334155"/>
            <w:spacing w:val="-1"/>
            <w:sz w:val="20"/>
          </w:rPr>
          <w:t> </w:t>
        </w:r>
        <w:r>
          <w:rPr>
            <w:color w:val="334155"/>
            <w:sz w:val="20"/>
          </w:rPr>
          <w:t>helps</w:t>
        </w:r>
        <w:r>
          <w:rPr>
            <w:color w:val="334155"/>
            <w:spacing w:val="-2"/>
            <w:sz w:val="20"/>
          </w:rPr>
          <w:t> </w:t>
        </w:r>
        <w:r>
          <w:rPr>
            <w:color w:val="334155"/>
            <w:sz w:val="20"/>
          </w:rPr>
          <w:t>improve delivery</w:t>
        </w:r>
        <w:r>
          <w:rPr>
            <w:color w:val="334155"/>
            <w:spacing w:val="-3"/>
            <w:sz w:val="20"/>
          </w:rPr>
          <w:t> </w:t>
        </w:r>
        <w:r>
          <w:rPr>
            <w:color w:val="334155"/>
            <w:sz w:val="20"/>
          </w:rPr>
          <w:t>speed</w:t>
        </w:r>
        <w:r>
          <w:rPr>
            <w:color w:val="334155"/>
            <w:spacing w:val="-1"/>
            <w:sz w:val="20"/>
          </w:rPr>
          <w:t> </w:t>
        </w:r>
        <w:r>
          <w:rPr>
            <w:color w:val="334155"/>
            <w:sz w:val="20"/>
          </w:rPr>
          <w:t>by</w:t>
        </w:r>
        <w:r>
          <w:rPr>
            <w:color w:val="334155"/>
            <w:spacing w:val="-3"/>
            <w:sz w:val="20"/>
          </w:rPr>
          <w:t> </w:t>
        </w:r>
        <w:r>
          <w:rPr>
            <w:color w:val="334155"/>
            <w:sz w:val="20"/>
          </w:rPr>
          <w:t>sto</w:t>
        </w:r>
      </w:hyperlink>
      <w:r>
        <w:rPr>
          <w:color w:val="334155"/>
          <w:sz w:val="20"/>
        </w:rPr>
        <w:t>ring</w:t>
      </w:r>
      <w:r>
        <w:rPr>
          <w:color w:val="334155"/>
          <w:spacing w:val="-3"/>
          <w:sz w:val="20"/>
        </w:rPr>
        <w:t> </w:t>
      </w:r>
      <w:r>
        <w:rPr>
          <w:color w:val="334155"/>
          <w:sz w:val="20"/>
        </w:rPr>
        <w:t>a copy of</w:t>
      </w:r>
      <w:r>
        <w:rPr>
          <w:color w:val="334155"/>
          <w:spacing w:val="-1"/>
          <w:sz w:val="20"/>
        </w:rPr>
        <w:t> </w:t>
      </w:r>
      <w:r>
        <w:rPr>
          <w:color w:val="334155"/>
          <w:sz w:val="20"/>
        </w:rPr>
        <w:t>the</w:t>
      </w:r>
      <w:r>
        <w:rPr>
          <w:color w:val="334155"/>
          <w:spacing w:val="-2"/>
          <w:sz w:val="20"/>
        </w:rPr>
        <w:t> </w:t>
      </w:r>
      <w:r>
        <w:rPr>
          <w:color w:val="334155"/>
          <w:sz w:val="20"/>
        </w:rPr>
        <w:t>asset </w:t>
      </w:r>
      <w:hyperlink w:history="true" w:anchor="_bookmark662">
        <w:r>
          <w:rPr>
            <w:color w:val="334155"/>
            <w:sz w:val="20"/>
          </w:rPr>
          <w:t>you requested and later accessing the cached copy instead of the original.</w:t>
        </w:r>
      </w:hyperlink>
    </w:p>
    <w:p>
      <w:pPr>
        <w:spacing w:after="0"/>
        <w:jc w:val="both"/>
        <w:rPr>
          <w:sz w:val="20"/>
        </w:rPr>
        <w:sectPr>
          <w:pgSz w:w="12240" w:h="15840"/>
          <w:pgMar w:top="340" w:bottom="280" w:left="320" w:right="500"/>
        </w:sectPr>
      </w:pPr>
    </w:p>
    <w:p>
      <w:pPr>
        <w:spacing w:before="84"/>
        <w:ind w:left="296" w:right="6050" w:firstLine="0"/>
        <w:jc w:val="center"/>
        <w:rPr>
          <w:b/>
          <w:sz w:val="20"/>
        </w:rPr>
      </w:pPr>
      <w:bookmarkStart w:name="SOAP or Rest APIs, which method to use?" w:id="1082"/>
      <w:bookmarkEnd w:id="1082"/>
      <w:r>
        <w:rPr/>
      </w:r>
      <w:bookmarkStart w:name="_bookmark710" w:id="1083"/>
      <w:bookmarkEnd w:id="1083"/>
      <w:r>
        <w:rPr/>
      </w:r>
      <w:hyperlink w:history="true" w:anchor="_bookmark662">
        <w:r>
          <w:rPr>
            <w:b/>
            <w:color w:val="FF0000"/>
            <w:sz w:val="20"/>
          </w:rPr>
          <w:t>SOAP</w:t>
        </w:r>
        <w:r>
          <w:rPr>
            <w:b/>
            <w:color w:val="FF0000"/>
            <w:spacing w:val="-7"/>
            <w:sz w:val="20"/>
          </w:rPr>
          <w:t> </w:t>
        </w:r>
        <w:r>
          <w:rPr>
            <w:b/>
            <w:color w:val="FF0000"/>
            <w:sz w:val="20"/>
          </w:rPr>
          <w:t>or</w:t>
        </w:r>
        <w:r>
          <w:rPr>
            <w:b/>
            <w:color w:val="FF0000"/>
            <w:spacing w:val="-5"/>
            <w:sz w:val="20"/>
          </w:rPr>
          <w:t> </w:t>
        </w:r>
        <w:r>
          <w:rPr>
            <w:b/>
            <w:color w:val="FF0000"/>
            <w:sz w:val="20"/>
          </w:rPr>
          <w:t>Rest</w:t>
        </w:r>
        <w:r>
          <w:rPr>
            <w:b/>
            <w:color w:val="FF0000"/>
            <w:spacing w:val="-6"/>
            <w:sz w:val="20"/>
          </w:rPr>
          <w:t> </w:t>
        </w:r>
        <w:r>
          <w:rPr>
            <w:b/>
            <w:color w:val="FF0000"/>
            <w:sz w:val="20"/>
          </w:rPr>
          <w:t>APIs,</w:t>
        </w:r>
        <w:r>
          <w:rPr>
            <w:b/>
            <w:color w:val="FF0000"/>
            <w:spacing w:val="-5"/>
            <w:sz w:val="20"/>
          </w:rPr>
          <w:t> </w:t>
        </w:r>
        <w:r>
          <w:rPr>
            <w:b/>
            <w:color w:val="FF0000"/>
            <w:sz w:val="20"/>
          </w:rPr>
          <w:t>which</w:t>
        </w:r>
        <w:r>
          <w:rPr>
            <w:b/>
            <w:color w:val="FF0000"/>
            <w:spacing w:val="-4"/>
            <w:sz w:val="20"/>
          </w:rPr>
          <w:t> </w:t>
        </w:r>
        <w:r>
          <w:rPr>
            <w:b/>
            <w:color w:val="FF0000"/>
            <w:sz w:val="20"/>
          </w:rPr>
          <w:t>method</w:t>
        </w:r>
        <w:r>
          <w:rPr>
            <w:b/>
            <w:color w:val="FF0000"/>
            <w:spacing w:val="-3"/>
            <w:sz w:val="20"/>
          </w:rPr>
          <w:t> </w:t>
        </w:r>
        <w:r>
          <w:rPr>
            <w:b/>
            <w:color w:val="FF0000"/>
            <w:sz w:val="20"/>
          </w:rPr>
          <w:t>to</w:t>
        </w:r>
        <w:r>
          <w:rPr>
            <w:b/>
            <w:color w:val="FF0000"/>
            <w:spacing w:val="-8"/>
            <w:sz w:val="20"/>
          </w:rPr>
          <w:t> </w:t>
        </w:r>
        <w:r>
          <w:rPr>
            <w:b/>
            <w:color w:val="FF0000"/>
            <w:spacing w:val="-4"/>
            <w:sz w:val="20"/>
          </w:rPr>
          <w:t>use?</w:t>
        </w:r>
      </w:hyperlink>
    </w:p>
    <w:p>
      <w:pPr>
        <w:spacing w:before="1"/>
        <w:ind w:left="254" w:right="6045" w:firstLine="0"/>
        <w:jc w:val="center"/>
        <w:rPr>
          <w:sz w:val="20"/>
        </w:rPr>
      </w:pPr>
      <w:hyperlink w:history="true" w:anchor="_bookmark662">
        <w:r>
          <w:rPr>
            <w:b/>
            <w:color w:val="334155"/>
            <w:sz w:val="20"/>
          </w:rPr>
          <w:t>&gt;&gt;SOAP</w:t>
        </w:r>
        <w:r>
          <w:rPr>
            <w:b/>
            <w:color w:val="334155"/>
            <w:spacing w:val="-6"/>
            <w:sz w:val="20"/>
          </w:rPr>
          <w:t> </w:t>
        </w:r>
        <w:r>
          <w:rPr>
            <w:b/>
            <w:color w:val="334155"/>
            <w:sz w:val="20"/>
          </w:rPr>
          <w:t>is</w:t>
        </w:r>
        <w:r>
          <w:rPr>
            <w:b/>
            <w:color w:val="334155"/>
            <w:spacing w:val="-5"/>
            <w:sz w:val="20"/>
          </w:rPr>
          <w:t> </w:t>
        </w:r>
        <w:r>
          <w:rPr>
            <w:b/>
            <w:color w:val="334155"/>
            <w:sz w:val="20"/>
          </w:rPr>
          <w:t>the</w:t>
        </w:r>
        <w:r>
          <w:rPr>
            <w:b/>
            <w:color w:val="334155"/>
            <w:spacing w:val="-6"/>
            <w:sz w:val="20"/>
          </w:rPr>
          <w:t> </w:t>
        </w:r>
        <w:r>
          <w:rPr>
            <w:b/>
            <w:color w:val="334155"/>
            <w:sz w:val="20"/>
          </w:rPr>
          <w:t>heavyweight</w:t>
        </w:r>
        <w:r>
          <w:rPr>
            <w:b/>
            <w:color w:val="334155"/>
            <w:spacing w:val="-6"/>
            <w:sz w:val="20"/>
          </w:rPr>
          <w:t> </w:t>
        </w:r>
        <w:r>
          <w:rPr>
            <w:b/>
            <w:color w:val="334155"/>
            <w:sz w:val="20"/>
          </w:rPr>
          <w:t>choice</w:t>
        </w:r>
        <w:r>
          <w:rPr>
            <w:b/>
            <w:color w:val="334155"/>
            <w:spacing w:val="-6"/>
            <w:sz w:val="20"/>
          </w:rPr>
          <w:t> </w:t>
        </w:r>
        <w:r>
          <w:rPr>
            <w:color w:val="334155"/>
            <w:sz w:val="20"/>
          </w:rPr>
          <w:t>for</w:t>
        </w:r>
        <w:r>
          <w:rPr>
            <w:color w:val="334155"/>
            <w:spacing w:val="-7"/>
            <w:sz w:val="20"/>
          </w:rPr>
          <w:t> </w:t>
        </w:r>
        <w:r>
          <w:rPr>
            <w:color w:val="334155"/>
            <w:sz w:val="20"/>
          </w:rPr>
          <w:t>Web</w:t>
        </w:r>
        <w:r>
          <w:rPr>
            <w:color w:val="334155"/>
            <w:spacing w:val="-5"/>
            <w:sz w:val="20"/>
          </w:rPr>
          <w:t> </w:t>
        </w:r>
        <w:r>
          <w:rPr>
            <w:color w:val="334155"/>
            <w:sz w:val="20"/>
          </w:rPr>
          <w:t>service</w:t>
        </w:r>
        <w:r>
          <w:rPr>
            <w:color w:val="334155"/>
            <w:spacing w:val="-5"/>
            <w:sz w:val="20"/>
          </w:rPr>
          <w:t> </w:t>
        </w:r>
        <w:r>
          <w:rPr>
            <w:color w:val="334155"/>
            <w:spacing w:val="-2"/>
            <w:sz w:val="20"/>
          </w:rPr>
          <w:t>access.</w:t>
        </w:r>
      </w:hyperlink>
    </w:p>
    <w:p>
      <w:pPr>
        <w:spacing w:line="234" w:lineRule="exact" w:before="1"/>
        <w:ind w:left="236" w:right="0" w:firstLine="0"/>
        <w:jc w:val="both"/>
        <w:rPr>
          <w:sz w:val="20"/>
        </w:rPr>
      </w:pPr>
      <w:hyperlink w:history="true" w:anchor="_bookmark662">
        <w:r>
          <w:rPr>
            <w:color w:val="334155"/>
            <w:sz w:val="20"/>
          </w:rPr>
          <w:t>SOAP</w:t>
        </w:r>
        <w:r>
          <w:rPr>
            <w:color w:val="334155"/>
            <w:spacing w:val="-4"/>
            <w:sz w:val="20"/>
          </w:rPr>
          <w:t> </w:t>
        </w:r>
        <w:r>
          <w:rPr>
            <w:color w:val="334155"/>
            <w:sz w:val="20"/>
          </w:rPr>
          <w:t>is</w:t>
        </w:r>
        <w:r>
          <w:rPr>
            <w:color w:val="334155"/>
            <w:spacing w:val="-6"/>
            <w:sz w:val="20"/>
          </w:rPr>
          <w:t> </w:t>
        </w:r>
        <w:r>
          <w:rPr>
            <w:color w:val="334155"/>
            <w:sz w:val="20"/>
          </w:rPr>
          <w:t>not</w:t>
        </w:r>
        <w:r>
          <w:rPr>
            <w:color w:val="334155"/>
            <w:spacing w:val="-7"/>
            <w:sz w:val="20"/>
          </w:rPr>
          <w:t> </w:t>
        </w:r>
        <w:r>
          <w:rPr>
            <w:color w:val="334155"/>
            <w:sz w:val="20"/>
          </w:rPr>
          <w:t>very</w:t>
        </w:r>
        <w:r>
          <w:rPr>
            <w:color w:val="334155"/>
            <w:spacing w:val="-6"/>
            <w:sz w:val="20"/>
          </w:rPr>
          <w:t> </w:t>
        </w:r>
        <w:r>
          <w:rPr>
            <w:color w:val="334155"/>
            <w:sz w:val="20"/>
          </w:rPr>
          <w:t>easy</w:t>
        </w:r>
        <w:r>
          <w:rPr>
            <w:color w:val="334155"/>
            <w:spacing w:val="-5"/>
            <w:sz w:val="20"/>
          </w:rPr>
          <w:t> </w:t>
        </w:r>
        <w:r>
          <w:rPr>
            <w:color w:val="334155"/>
            <w:sz w:val="20"/>
          </w:rPr>
          <w:t>to</w:t>
        </w:r>
        <w:r>
          <w:rPr>
            <w:color w:val="334155"/>
            <w:spacing w:val="-4"/>
            <w:sz w:val="20"/>
          </w:rPr>
          <w:t> </w:t>
        </w:r>
        <w:r>
          <w:rPr>
            <w:color w:val="334155"/>
            <w:sz w:val="20"/>
          </w:rPr>
          <w:t>implement</w:t>
        </w:r>
        <w:r>
          <w:rPr>
            <w:color w:val="334155"/>
            <w:spacing w:val="-7"/>
            <w:sz w:val="20"/>
          </w:rPr>
          <w:t> </w:t>
        </w:r>
        <w:r>
          <w:rPr>
            <w:color w:val="334155"/>
            <w:sz w:val="20"/>
          </w:rPr>
          <w:t>and</w:t>
        </w:r>
        <w:r>
          <w:rPr>
            <w:color w:val="334155"/>
            <w:spacing w:val="-4"/>
            <w:sz w:val="20"/>
          </w:rPr>
          <w:t> </w:t>
        </w:r>
        <w:r>
          <w:rPr>
            <w:color w:val="334155"/>
            <w:sz w:val="20"/>
          </w:rPr>
          <w:t>requires</w:t>
        </w:r>
        <w:r>
          <w:rPr>
            <w:color w:val="334155"/>
            <w:spacing w:val="-3"/>
            <w:sz w:val="20"/>
          </w:rPr>
          <w:t> </w:t>
        </w:r>
        <w:r>
          <w:rPr>
            <w:color w:val="334155"/>
            <w:sz w:val="20"/>
          </w:rPr>
          <w:t>more</w:t>
        </w:r>
        <w:r>
          <w:rPr>
            <w:color w:val="334155"/>
            <w:spacing w:val="-3"/>
            <w:sz w:val="20"/>
          </w:rPr>
          <w:t> </w:t>
        </w:r>
        <w:r>
          <w:rPr>
            <w:color w:val="334155"/>
            <w:sz w:val="20"/>
          </w:rPr>
          <w:t>bandwidth</w:t>
        </w:r>
        <w:r>
          <w:rPr>
            <w:color w:val="334155"/>
            <w:spacing w:val="-6"/>
            <w:sz w:val="20"/>
          </w:rPr>
          <w:t> </w:t>
        </w:r>
        <w:r>
          <w:rPr>
            <w:color w:val="334155"/>
            <w:sz w:val="20"/>
          </w:rPr>
          <w:t>and</w:t>
        </w:r>
        <w:r>
          <w:rPr>
            <w:color w:val="334155"/>
            <w:spacing w:val="-4"/>
            <w:sz w:val="20"/>
          </w:rPr>
          <w:t> </w:t>
        </w:r>
        <w:r>
          <w:rPr>
            <w:color w:val="334155"/>
            <w:spacing w:val="-2"/>
            <w:sz w:val="20"/>
          </w:rPr>
          <w:t>resources.</w:t>
        </w:r>
      </w:hyperlink>
    </w:p>
    <w:p>
      <w:pPr>
        <w:spacing w:line="234" w:lineRule="exact" w:before="0"/>
        <w:ind w:left="236" w:right="0" w:firstLine="0"/>
        <w:jc w:val="both"/>
        <w:rPr>
          <w:sz w:val="20"/>
        </w:rPr>
      </w:pPr>
      <w:hyperlink w:history="true" w:anchor="_bookmark662">
        <w:r>
          <w:rPr>
            <w:color w:val="334155"/>
            <w:sz w:val="20"/>
          </w:rPr>
          <w:t>SOAP</w:t>
        </w:r>
        <w:r>
          <w:rPr>
            <w:color w:val="334155"/>
            <w:spacing w:val="-4"/>
            <w:sz w:val="20"/>
          </w:rPr>
          <w:t> </w:t>
        </w:r>
        <w:r>
          <w:rPr>
            <w:color w:val="334155"/>
            <w:sz w:val="20"/>
          </w:rPr>
          <w:t>message</w:t>
        </w:r>
        <w:r>
          <w:rPr>
            <w:color w:val="334155"/>
            <w:spacing w:val="-5"/>
            <w:sz w:val="20"/>
          </w:rPr>
          <w:t> </w:t>
        </w:r>
        <w:r>
          <w:rPr>
            <w:color w:val="334155"/>
            <w:sz w:val="20"/>
          </w:rPr>
          <w:t>request</w:t>
        </w:r>
        <w:r>
          <w:rPr>
            <w:color w:val="334155"/>
            <w:spacing w:val="-6"/>
            <w:sz w:val="20"/>
          </w:rPr>
          <w:t> </w:t>
        </w:r>
        <w:r>
          <w:rPr>
            <w:color w:val="334155"/>
            <w:sz w:val="20"/>
          </w:rPr>
          <w:t>is</w:t>
        </w:r>
        <w:r>
          <w:rPr>
            <w:color w:val="334155"/>
            <w:spacing w:val="-5"/>
            <w:sz w:val="20"/>
          </w:rPr>
          <w:t> </w:t>
        </w:r>
        <w:r>
          <w:rPr>
            <w:color w:val="334155"/>
            <w:sz w:val="20"/>
          </w:rPr>
          <w:t>processed</w:t>
        </w:r>
        <w:r>
          <w:rPr>
            <w:color w:val="334155"/>
            <w:spacing w:val="-5"/>
            <w:sz w:val="20"/>
          </w:rPr>
          <w:t> </w:t>
        </w:r>
        <w:r>
          <w:rPr>
            <w:color w:val="334155"/>
            <w:sz w:val="20"/>
          </w:rPr>
          <w:t>slower</w:t>
        </w:r>
        <w:r>
          <w:rPr>
            <w:color w:val="334155"/>
            <w:spacing w:val="-6"/>
            <w:sz w:val="20"/>
          </w:rPr>
          <w:t> </w:t>
        </w:r>
        <w:r>
          <w:rPr>
            <w:color w:val="334155"/>
            <w:sz w:val="20"/>
          </w:rPr>
          <w:t>as</w:t>
        </w:r>
        <w:r>
          <w:rPr>
            <w:color w:val="334155"/>
            <w:spacing w:val="-6"/>
            <w:sz w:val="20"/>
          </w:rPr>
          <w:t> </w:t>
        </w:r>
        <w:r>
          <w:rPr>
            <w:color w:val="334155"/>
            <w:sz w:val="20"/>
          </w:rPr>
          <w:t>compared</w:t>
        </w:r>
        <w:r>
          <w:rPr>
            <w:color w:val="334155"/>
            <w:spacing w:val="-3"/>
            <w:sz w:val="20"/>
          </w:rPr>
          <w:t> </w:t>
        </w:r>
        <w:r>
          <w:rPr>
            <w:color w:val="334155"/>
            <w:sz w:val="20"/>
          </w:rPr>
          <w:t>to</w:t>
        </w:r>
        <w:r>
          <w:rPr>
            <w:color w:val="334155"/>
            <w:spacing w:val="-6"/>
            <w:sz w:val="20"/>
          </w:rPr>
          <w:t> </w:t>
        </w:r>
        <w:r>
          <w:rPr>
            <w:color w:val="334155"/>
            <w:sz w:val="20"/>
          </w:rPr>
          <w:t>REST</w:t>
        </w:r>
        <w:r>
          <w:rPr>
            <w:color w:val="334155"/>
            <w:spacing w:val="-6"/>
            <w:sz w:val="20"/>
          </w:rPr>
          <w:t> </w:t>
        </w:r>
        <w:r>
          <w:rPr>
            <w:color w:val="334155"/>
            <w:sz w:val="20"/>
          </w:rPr>
          <w:t>and</w:t>
        </w:r>
        <w:r>
          <w:rPr>
            <w:color w:val="334155"/>
            <w:spacing w:val="-4"/>
            <w:sz w:val="20"/>
          </w:rPr>
          <w:t> </w:t>
        </w:r>
        <w:r>
          <w:rPr>
            <w:color w:val="334155"/>
            <w:sz w:val="20"/>
          </w:rPr>
          <w:t>it</w:t>
        </w:r>
        <w:r>
          <w:rPr>
            <w:color w:val="334155"/>
            <w:spacing w:val="-3"/>
            <w:sz w:val="20"/>
          </w:rPr>
          <w:t> </w:t>
        </w:r>
        <w:r>
          <w:rPr>
            <w:color w:val="334155"/>
            <w:sz w:val="20"/>
          </w:rPr>
          <w:t>does</w:t>
        </w:r>
        <w:r>
          <w:rPr>
            <w:color w:val="334155"/>
            <w:spacing w:val="-6"/>
            <w:sz w:val="20"/>
          </w:rPr>
          <w:t> </w:t>
        </w:r>
        <w:r>
          <w:rPr>
            <w:color w:val="334155"/>
            <w:sz w:val="20"/>
          </w:rPr>
          <w:t>not</w:t>
        </w:r>
        <w:r>
          <w:rPr>
            <w:color w:val="334155"/>
            <w:spacing w:val="-6"/>
            <w:sz w:val="20"/>
          </w:rPr>
          <w:t> </w:t>
        </w:r>
        <w:r>
          <w:rPr>
            <w:color w:val="334155"/>
            <w:sz w:val="20"/>
          </w:rPr>
          <w:t>use</w:t>
        </w:r>
        <w:r>
          <w:rPr>
            <w:color w:val="334155"/>
            <w:spacing w:val="-3"/>
            <w:sz w:val="20"/>
          </w:rPr>
          <w:t> </w:t>
        </w:r>
        <w:r>
          <w:rPr>
            <w:color w:val="334155"/>
            <w:sz w:val="20"/>
          </w:rPr>
          <w:t>web</w:t>
        </w:r>
        <w:r>
          <w:rPr>
            <w:color w:val="334155"/>
            <w:spacing w:val="-6"/>
            <w:sz w:val="20"/>
          </w:rPr>
          <w:t> </w:t>
        </w:r>
        <w:r>
          <w:rPr>
            <w:color w:val="334155"/>
            <w:sz w:val="20"/>
          </w:rPr>
          <w:t>caching</w:t>
        </w:r>
        <w:r>
          <w:rPr>
            <w:color w:val="334155"/>
            <w:spacing w:val="-4"/>
            <w:sz w:val="20"/>
          </w:rPr>
          <w:t> </w:t>
        </w:r>
        <w:r>
          <w:rPr>
            <w:color w:val="334155"/>
            <w:spacing w:val="-2"/>
            <w:sz w:val="20"/>
          </w:rPr>
          <w:t>mechan</w:t>
        </w:r>
      </w:hyperlink>
      <w:r>
        <w:rPr>
          <w:color w:val="334155"/>
          <w:spacing w:val="-2"/>
          <w:sz w:val="20"/>
        </w:rPr>
        <w:t>ism.</w:t>
      </w:r>
    </w:p>
    <w:p>
      <w:pPr>
        <w:spacing w:before="0"/>
        <w:ind w:left="246" w:right="114" w:hanging="10"/>
        <w:jc w:val="both"/>
        <w:rPr>
          <w:sz w:val="20"/>
        </w:rPr>
      </w:pPr>
      <w:hyperlink w:history="true" w:anchor="_bookmark662">
        <w:r>
          <w:rPr>
            <w:color w:val="334155"/>
            <w:sz w:val="20"/>
          </w:rPr>
          <w:t>If</w:t>
        </w:r>
        <w:r>
          <w:rPr>
            <w:color w:val="334155"/>
            <w:spacing w:val="-1"/>
            <w:sz w:val="20"/>
          </w:rPr>
          <w:t> </w:t>
        </w:r>
        <w:r>
          <w:rPr>
            <w:color w:val="334155"/>
            <w:sz w:val="20"/>
          </w:rPr>
          <w:t>the security is a major concern</w:t>
        </w:r>
        <w:r>
          <w:rPr>
            <w:color w:val="334155"/>
            <w:spacing w:val="-2"/>
            <w:sz w:val="20"/>
          </w:rPr>
          <w:t> </w:t>
        </w:r>
        <w:r>
          <w:rPr>
            <w:color w:val="334155"/>
            <w:sz w:val="20"/>
          </w:rPr>
          <w:t>and the resources are not</w:t>
        </w:r>
        <w:r>
          <w:rPr>
            <w:color w:val="334155"/>
            <w:spacing w:val="-1"/>
            <w:sz w:val="20"/>
          </w:rPr>
          <w:t> </w:t>
        </w:r>
        <w:r>
          <w:rPr>
            <w:color w:val="334155"/>
            <w:sz w:val="20"/>
          </w:rPr>
          <w:t>limited, then we should</w:t>
        </w:r>
        <w:r>
          <w:rPr>
            <w:color w:val="334155"/>
            <w:spacing w:val="-1"/>
            <w:sz w:val="20"/>
          </w:rPr>
          <w:t> </w:t>
        </w:r>
        <w:r>
          <w:rPr>
            <w:color w:val="334155"/>
            <w:sz w:val="20"/>
          </w:rPr>
          <w:t>use SOAP web</w:t>
        </w:r>
        <w:r>
          <w:rPr>
            <w:color w:val="334155"/>
            <w:spacing w:val="-2"/>
            <w:sz w:val="20"/>
          </w:rPr>
          <w:t> </w:t>
        </w:r>
        <w:r>
          <w:rPr>
            <w:color w:val="334155"/>
            <w:sz w:val="20"/>
          </w:rPr>
          <w:t>servic</w:t>
        </w:r>
      </w:hyperlink>
      <w:r>
        <w:rPr>
          <w:color w:val="334155"/>
          <w:sz w:val="20"/>
        </w:rPr>
        <w:t>es.</w:t>
      </w:r>
      <w:r>
        <w:rPr>
          <w:color w:val="334155"/>
          <w:spacing w:val="-1"/>
          <w:sz w:val="20"/>
        </w:rPr>
        <w:t> </w:t>
      </w:r>
      <w:r>
        <w:rPr>
          <w:color w:val="334155"/>
          <w:sz w:val="20"/>
        </w:rPr>
        <w:t>Like if</w:t>
      </w:r>
      <w:r>
        <w:rPr>
          <w:color w:val="334155"/>
          <w:spacing w:val="-1"/>
          <w:sz w:val="20"/>
        </w:rPr>
        <w:t> </w:t>
      </w:r>
      <w:r>
        <w:rPr>
          <w:color w:val="334155"/>
          <w:sz w:val="20"/>
        </w:rPr>
        <w:t>we are creating </w:t>
      </w:r>
      <w:hyperlink w:history="true" w:anchor="_bookmark662">
        <w:r>
          <w:rPr>
            <w:color w:val="334155"/>
            <w:sz w:val="20"/>
          </w:rPr>
          <w:t>a web service for payment gateways, financial and telecommunication related work, then we should go</w:t>
        </w:r>
      </w:hyperlink>
      <w:r>
        <w:rPr>
          <w:color w:val="334155"/>
          <w:sz w:val="20"/>
        </w:rPr>
        <w:t> with SOAP as here high </w:t>
      </w:r>
      <w:hyperlink w:history="true" w:anchor="_bookmark662">
        <w:r>
          <w:rPr>
            <w:color w:val="334155"/>
            <w:sz w:val="20"/>
          </w:rPr>
          <w:t>security is needed.</w:t>
        </w:r>
      </w:hyperlink>
    </w:p>
    <w:p>
      <w:pPr>
        <w:spacing w:before="0"/>
        <w:ind w:left="246" w:right="5691" w:firstLine="0"/>
        <w:jc w:val="left"/>
        <w:rPr>
          <w:sz w:val="20"/>
        </w:rPr>
      </w:pPr>
      <w:hyperlink w:history="true" w:anchor="_bookmark662">
        <w:r>
          <w:rPr>
            <w:b/>
            <w:color w:val="334155"/>
            <w:sz w:val="20"/>
          </w:rPr>
          <w:t>&gt;&gt;REST</w:t>
        </w:r>
        <w:r>
          <w:rPr>
            <w:b/>
            <w:color w:val="334155"/>
            <w:spacing w:val="-3"/>
            <w:sz w:val="20"/>
          </w:rPr>
          <w:t> </w:t>
        </w:r>
        <w:r>
          <w:rPr>
            <w:b/>
            <w:color w:val="334155"/>
            <w:sz w:val="20"/>
          </w:rPr>
          <w:t>is</w:t>
        </w:r>
        <w:r>
          <w:rPr>
            <w:b/>
            <w:color w:val="334155"/>
            <w:spacing w:val="-5"/>
            <w:sz w:val="20"/>
          </w:rPr>
          <w:t> </w:t>
        </w:r>
        <w:r>
          <w:rPr>
            <w:b/>
            <w:color w:val="334155"/>
            <w:sz w:val="20"/>
          </w:rPr>
          <w:t>easier</w:t>
        </w:r>
        <w:r>
          <w:rPr>
            <w:b/>
            <w:color w:val="334155"/>
            <w:spacing w:val="-3"/>
            <w:sz w:val="20"/>
          </w:rPr>
          <w:t> </w:t>
        </w:r>
        <w:r>
          <w:rPr>
            <w:color w:val="334155"/>
            <w:sz w:val="20"/>
          </w:rPr>
          <w:t>to</w:t>
        </w:r>
        <w:r>
          <w:rPr>
            <w:color w:val="334155"/>
            <w:spacing w:val="-5"/>
            <w:sz w:val="20"/>
          </w:rPr>
          <w:t> </w:t>
        </w:r>
        <w:r>
          <w:rPr>
            <w:color w:val="334155"/>
            <w:sz w:val="20"/>
          </w:rPr>
          <w:t>use</w:t>
        </w:r>
        <w:r>
          <w:rPr>
            <w:color w:val="334155"/>
            <w:spacing w:val="-4"/>
            <w:sz w:val="20"/>
          </w:rPr>
          <w:t> </w:t>
        </w:r>
        <w:r>
          <w:rPr>
            <w:color w:val="334155"/>
            <w:sz w:val="20"/>
          </w:rPr>
          <w:t>for</w:t>
        </w:r>
        <w:r>
          <w:rPr>
            <w:color w:val="334155"/>
            <w:spacing w:val="-4"/>
            <w:sz w:val="20"/>
          </w:rPr>
          <w:t> </w:t>
        </w:r>
        <w:r>
          <w:rPr>
            <w:color w:val="334155"/>
            <w:sz w:val="20"/>
          </w:rPr>
          <w:t>the</w:t>
        </w:r>
        <w:r>
          <w:rPr>
            <w:color w:val="334155"/>
            <w:spacing w:val="-4"/>
            <w:sz w:val="20"/>
          </w:rPr>
          <w:t> </w:t>
        </w:r>
        <w:r>
          <w:rPr>
            <w:color w:val="334155"/>
            <w:sz w:val="20"/>
          </w:rPr>
          <w:t>most</w:t>
        </w:r>
        <w:r>
          <w:rPr>
            <w:color w:val="334155"/>
            <w:spacing w:val="-5"/>
            <w:sz w:val="20"/>
          </w:rPr>
          <w:t> </w:t>
        </w:r>
        <w:r>
          <w:rPr>
            <w:color w:val="334155"/>
            <w:sz w:val="20"/>
          </w:rPr>
          <w:t>part</w:t>
        </w:r>
        <w:r>
          <w:rPr>
            <w:color w:val="334155"/>
            <w:spacing w:val="-5"/>
            <w:sz w:val="20"/>
          </w:rPr>
          <w:t> </w:t>
        </w:r>
        <w:r>
          <w:rPr>
            <w:color w:val="334155"/>
            <w:sz w:val="20"/>
          </w:rPr>
          <w:t>and</w:t>
        </w:r>
        <w:r>
          <w:rPr>
            <w:color w:val="334155"/>
            <w:spacing w:val="-4"/>
            <w:sz w:val="20"/>
          </w:rPr>
          <w:t> </w:t>
        </w:r>
        <w:r>
          <w:rPr>
            <w:color w:val="334155"/>
            <w:sz w:val="20"/>
          </w:rPr>
          <w:t>is</w:t>
        </w:r>
        <w:r>
          <w:rPr>
            <w:color w:val="334155"/>
            <w:spacing w:val="-2"/>
            <w:sz w:val="20"/>
          </w:rPr>
          <w:t> </w:t>
        </w:r>
        <w:r>
          <w:rPr>
            <w:color w:val="334155"/>
            <w:sz w:val="20"/>
          </w:rPr>
          <w:t>more</w:t>
        </w:r>
        <w:r>
          <w:rPr>
            <w:color w:val="334155"/>
            <w:spacing w:val="-2"/>
            <w:sz w:val="20"/>
          </w:rPr>
          <w:t> </w:t>
        </w:r>
        <w:r>
          <w:rPr>
            <w:color w:val="334155"/>
            <w:sz w:val="20"/>
          </w:rPr>
          <w:t>flexible. Since REST uses standard HTTP, it is </w:t>
        </w:r>
        <w:r>
          <w:rPr>
            <w:b/>
            <w:i/>
            <w:color w:val="334155"/>
            <w:sz w:val="20"/>
          </w:rPr>
          <w:t>much simpler</w:t>
        </w:r>
        <w:r>
          <w:rPr>
            <w:color w:val="334155"/>
            <w:sz w:val="20"/>
          </w:rPr>
          <w:t>.</w:t>
        </w:r>
      </w:hyperlink>
    </w:p>
    <w:p>
      <w:pPr>
        <w:spacing w:line="234" w:lineRule="exact" w:before="0"/>
        <w:ind w:left="246" w:right="0" w:firstLine="0"/>
        <w:jc w:val="left"/>
        <w:rPr>
          <w:sz w:val="20"/>
        </w:rPr>
      </w:pPr>
      <w:hyperlink w:history="true" w:anchor="_bookmark662">
        <w:r>
          <w:rPr>
            <w:color w:val="334155"/>
            <w:sz w:val="20"/>
          </w:rPr>
          <w:t>REST</w:t>
        </w:r>
        <w:r>
          <w:rPr>
            <w:color w:val="334155"/>
            <w:spacing w:val="-8"/>
            <w:sz w:val="20"/>
          </w:rPr>
          <w:t> </w:t>
        </w:r>
        <w:r>
          <w:rPr>
            <w:color w:val="334155"/>
            <w:sz w:val="20"/>
          </w:rPr>
          <w:t>is</w:t>
        </w:r>
        <w:r>
          <w:rPr>
            <w:color w:val="334155"/>
            <w:spacing w:val="-4"/>
            <w:sz w:val="20"/>
          </w:rPr>
          <w:t> </w:t>
        </w:r>
        <w:r>
          <w:rPr>
            <w:b/>
            <w:i/>
            <w:color w:val="334155"/>
            <w:sz w:val="20"/>
          </w:rPr>
          <w:t>easier</w:t>
        </w:r>
        <w:r>
          <w:rPr>
            <w:b/>
            <w:i/>
            <w:color w:val="334155"/>
            <w:spacing w:val="-6"/>
            <w:sz w:val="20"/>
          </w:rPr>
          <w:t> </w:t>
        </w:r>
        <w:r>
          <w:rPr>
            <w:b/>
            <w:i/>
            <w:color w:val="334155"/>
            <w:sz w:val="20"/>
          </w:rPr>
          <w:t>to</w:t>
        </w:r>
        <w:r>
          <w:rPr>
            <w:b/>
            <w:i/>
            <w:color w:val="334155"/>
            <w:spacing w:val="-4"/>
            <w:sz w:val="20"/>
          </w:rPr>
          <w:t> </w:t>
        </w:r>
        <w:r>
          <w:rPr>
            <w:b/>
            <w:i/>
            <w:color w:val="334155"/>
            <w:sz w:val="20"/>
          </w:rPr>
          <w:t>implement</w:t>
        </w:r>
        <w:r>
          <w:rPr>
            <w:color w:val="334155"/>
            <w:sz w:val="20"/>
          </w:rPr>
          <w:t>,</w:t>
        </w:r>
        <w:r>
          <w:rPr>
            <w:color w:val="334155"/>
            <w:spacing w:val="-6"/>
            <w:sz w:val="20"/>
          </w:rPr>
          <w:t> </w:t>
        </w:r>
        <w:r>
          <w:rPr>
            <w:color w:val="334155"/>
            <w:sz w:val="20"/>
          </w:rPr>
          <w:t>requires</w:t>
        </w:r>
        <w:r>
          <w:rPr>
            <w:color w:val="334155"/>
            <w:spacing w:val="-7"/>
            <w:sz w:val="20"/>
          </w:rPr>
          <w:t> </w:t>
        </w:r>
        <w:r>
          <w:rPr>
            <w:color w:val="334155"/>
            <w:sz w:val="20"/>
          </w:rPr>
          <w:t>less</w:t>
        </w:r>
        <w:r>
          <w:rPr>
            <w:color w:val="334155"/>
            <w:spacing w:val="-5"/>
            <w:sz w:val="20"/>
          </w:rPr>
          <w:t> </w:t>
        </w:r>
        <w:r>
          <w:rPr>
            <w:color w:val="334155"/>
            <w:sz w:val="20"/>
          </w:rPr>
          <w:t>bandwidth</w:t>
        </w:r>
        <w:r>
          <w:rPr>
            <w:color w:val="334155"/>
            <w:spacing w:val="-4"/>
            <w:sz w:val="20"/>
          </w:rPr>
          <w:t> </w:t>
        </w:r>
        <w:r>
          <w:rPr>
            <w:color w:val="334155"/>
            <w:sz w:val="20"/>
          </w:rPr>
          <w:t>and</w:t>
        </w:r>
        <w:r>
          <w:rPr>
            <w:color w:val="334155"/>
            <w:spacing w:val="-5"/>
            <w:sz w:val="20"/>
          </w:rPr>
          <w:t> </w:t>
        </w:r>
        <w:r>
          <w:rPr>
            <w:color w:val="334155"/>
            <w:spacing w:val="-2"/>
            <w:sz w:val="20"/>
          </w:rPr>
          <w:t>resources.</w:t>
        </w:r>
      </w:hyperlink>
    </w:p>
    <w:p>
      <w:pPr>
        <w:spacing w:before="1"/>
        <w:ind w:left="246" w:right="4504" w:firstLine="0"/>
        <w:jc w:val="left"/>
        <w:rPr>
          <w:sz w:val="20"/>
        </w:rPr>
      </w:pPr>
      <w:hyperlink w:history="true" w:anchor="_bookmark662">
        <w:r>
          <w:rPr>
            <w:color w:val="334155"/>
            <w:sz w:val="20"/>
          </w:rPr>
          <w:t>REST</w:t>
        </w:r>
        <w:r>
          <w:rPr>
            <w:color w:val="334155"/>
            <w:spacing w:val="-6"/>
            <w:sz w:val="20"/>
          </w:rPr>
          <w:t> </w:t>
        </w:r>
        <w:r>
          <w:rPr>
            <w:b/>
            <w:i/>
            <w:color w:val="334155"/>
            <w:sz w:val="20"/>
          </w:rPr>
          <w:t>permits</w:t>
        </w:r>
        <w:r>
          <w:rPr>
            <w:b/>
            <w:i/>
            <w:color w:val="334155"/>
            <w:spacing w:val="-5"/>
            <w:sz w:val="20"/>
          </w:rPr>
          <w:t> </w:t>
        </w:r>
        <w:r>
          <w:rPr>
            <w:b/>
            <w:i/>
            <w:color w:val="334155"/>
            <w:sz w:val="20"/>
          </w:rPr>
          <w:t>many</w:t>
        </w:r>
        <w:r>
          <w:rPr>
            <w:b/>
            <w:i/>
            <w:color w:val="334155"/>
            <w:spacing w:val="-4"/>
            <w:sz w:val="20"/>
          </w:rPr>
          <w:t> </w:t>
        </w:r>
        <w:r>
          <w:rPr>
            <w:b/>
            <w:i/>
            <w:color w:val="334155"/>
            <w:sz w:val="20"/>
          </w:rPr>
          <w:t>different</w:t>
        </w:r>
        <w:r>
          <w:rPr>
            <w:b/>
            <w:i/>
            <w:color w:val="334155"/>
            <w:spacing w:val="-6"/>
            <w:sz w:val="20"/>
          </w:rPr>
          <w:t> </w:t>
        </w:r>
        <w:r>
          <w:rPr>
            <w:b/>
            <w:i/>
            <w:color w:val="334155"/>
            <w:sz w:val="20"/>
          </w:rPr>
          <w:t>data</w:t>
        </w:r>
        <w:r>
          <w:rPr>
            <w:b/>
            <w:i/>
            <w:color w:val="334155"/>
            <w:spacing w:val="-4"/>
            <w:sz w:val="20"/>
          </w:rPr>
          <w:t> </w:t>
        </w:r>
        <w:r>
          <w:rPr>
            <w:b/>
            <w:i/>
            <w:color w:val="334155"/>
            <w:sz w:val="20"/>
          </w:rPr>
          <w:t>formats</w:t>
        </w:r>
        <w:r>
          <w:rPr>
            <w:b/>
            <w:i/>
            <w:color w:val="334155"/>
            <w:spacing w:val="-2"/>
            <w:sz w:val="20"/>
          </w:rPr>
          <w:t> </w:t>
        </w:r>
        <w:r>
          <w:rPr>
            <w:color w:val="334155"/>
            <w:sz w:val="20"/>
          </w:rPr>
          <w:t>whereas</w:t>
        </w:r>
        <w:r>
          <w:rPr>
            <w:color w:val="334155"/>
            <w:spacing w:val="-5"/>
            <w:sz w:val="20"/>
          </w:rPr>
          <w:t> </w:t>
        </w:r>
        <w:r>
          <w:rPr>
            <w:color w:val="334155"/>
            <w:sz w:val="20"/>
          </w:rPr>
          <w:t>SOAP</w:t>
        </w:r>
        <w:r>
          <w:rPr>
            <w:color w:val="334155"/>
            <w:spacing w:val="-6"/>
            <w:sz w:val="20"/>
          </w:rPr>
          <w:t> </w:t>
        </w:r>
        <w:r>
          <w:rPr>
            <w:color w:val="334155"/>
            <w:sz w:val="20"/>
          </w:rPr>
          <w:t>only</w:t>
        </w:r>
        <w:r>
          <w:rPr>
            <w:color w:val="334155"/>
            <w:spacing w:val="-3"/>
            <w:sz w:val="20"/>
          </w:rPr>
          <w:t> </w:t>
        </w:r>
        <w:r>
          <w:rPr>
            <w:color w:val="334155"/>
            <w:sz w:val="20"/>
          </w:rPr>
          <w:t>permits</w:t>
        </w:r>
        <w:r>
          <w:rPr>
            <w:color w:val="334155"/>
            <w:spacing w:val="-2"/>
            <w:sz w:val="20"/>
          </w:rPr>
          <w:t> </w:t>
        </w:r>
        <w:r>
          <w:rPr>
            <w:color w:val="334155"/>
            <w:sz w:val="20"/>
          </w:rPr>
          <w:t>XML. REST allows better support for browser clients due to its support for JSON.</w:t>
        </w:r>
      </w:hyperlink>
    </w:p>
    <w:p>
      <w:pPr>
        <w:spacing w:line="234" w:lineRule="exact" w:before="1"/>
        <w:ind w:left="246" w:right="0" w:firstLine="0"/>
        <w:jc w:val="left"/>
        <w:rPr>
          <w:sz w:val="20"/>
        </w:rPr>
      </w:pPr>
      <w:hyperlink w:history="true" w:anchor="_bookmark662">
        <w:r>
          <w:rPr>
            <w:color w:val="334155"/>
            <w:sz w:val="20"/>
          </w:rPr>
          <w:t>REST</w:t>
        </w:r>
        <w:r>
          <w:rPr>
            <w:color w:val="334155"/>
            <w:spacing w:val="-7"/>
            <w:sz w:val="20"/>
          </w:rPr>
          <w:t> </w:t>
        </w:r>
        <w:r>
          <w:rPr>
            <w:color w:val="334155"/>
            <w:sz w:val="20"/>
          </w:rPr>
          <w:t>has</w:t>
        </w:r>
        <w:r>
          <w:rPr>
            <w:color w:val="334155"/>
            <w:spacing w:val="-7"/>
            <w:sz w:val="20"/>
          </w:rPr>
          <w:t> </w:t>
        </w:r>
        <w:r>
          <w:rPr>
            <w:color w:val="334155"/>
            <w:sz w:val="20"/>
          </w:rPr>
          <w:t>better</w:t>
        </w:r>
        <w:r>
          <w:rPr>
            <w:color w:val="334155"/>
            <w:spacing w:val="-5"/>
            <w:sz w:val="20"/>
          </w:rPr>
          <w:t> </w:t>
        </w:r>
        <w:r>
          <w:rPr>
            <w:color w:val="334155"/>
            <w:sz w:val="20"/>
          </w:rPr>
          <w:t>performance</w:t>
        </w:r>
        <w:r>
          <w:rPr>
            <w:color w:val="334155"/>
            <w:spacing w:val="-5"/>
            <w:sz w:val="20"/>
          </w:rPr>
          <w:t> </w:t>
        </w:r>
        <w:r>
          <w:rPr>
            <w:color w:val="334155"/>
            <w:sz w:val="20"/>
          </w:rPr>
          <w:t>and</w:t>
        </w:r>
        <w:r>
          <w:rPr>
            <w:color w:val="334155"/>
            <w:spacing w:val="-6"/>
            <w:sz w:val="20"/>
          </w:rPr>
          <w:t> </w:t>
        </w:r>
        <w:r>
          <w:rPr>
            <w:color w:val="334155"/>
            <w:sz w:val="20"/>
          </w:rPr>
          <w:t>scalability.</w:t>
        </w:r>
        <w:r>
          <w:rPr>
            <w:color w:val="334155"/>
            <w:spacing w:val="-6"/>
            <w:sz w:val="20"/>
          </w:rPr>
          <w:t> </w:t>
        </w:r>
        <w:r>
          <w:rPr>
            <w:color w:val="334155"/>
            <w:sz w:val="20"/>
          </w:rPr>
          <w:t>REST</w:t>
        </w:r>
        <w:r>
          <w:rPr>
            <w:color w:val="334155"/>
            <w:spacing w:val="-5"/>
            <w:sz w:val="20"/>
          </w:rPr>
          <w:t> </w:t>
        </w:r>
        <w:r>
          <w:rPr>
            <w:color w:val="334155"/>
            <w:sz w:val="20"/>
          </w:rPr>
          <w:t>reads</w:t>
        </w:r>
        <w:r>
          <w:rPr>
            <w:color w:val="334155"/>
            <w:spacing w:val="-6"/>
            <w:sz w:val="20"/>
          </w:rPr>
          <w:t> </w:t>
        </w:r>
        <w:r>
          <w:rPr>
            <w:color w:val="334155"/>
            <w:sz w:val="20"/>
          </w:rPr>
          <w:t>can</w:t>
        </w:r>
        <w:r>
          <w:rPr>
            <w:color w:val="334155"/>
            <w:spacing w:val="-7"/>
            <w:sz w:val="20"/>
          </w:rPr>
          <w:t> </w:t>
        </w:r>
        <w:r>
          <w:rPr>
            <w:color w:val="334155"/>
            <w:sz w:val="20"/>
          </w:rPr>
          <w:t>be</w:t>
        </w:r>
        <w:r>
          <w:rPr>
            <w:color w:val="334155"/>
            <w:spacing w:val="-5"/>
            <w:sz w:val="20"/>
          </w:rPr>
          <w:t> </w:t>
        </w:r>
        <w:r>
          <w:rPr>
            <w:color w:val="334155"/>
            <w:sz w:val="20"/>
          </w:rPr>
          <w:t>cached,</w:t>
        </w:r>
        <w:r>
          <w:rPr>
            <w:color w:val="334155"/>
            <w:spacing w:val="-6"/>
            <w:sz w:val="20"/>
          </w:rPr>
          <w:t> </w:t>
        </w:r>
        <w:r>
          <w:rPr>
            <w:color w:val="334155"/>
            <w:sz w:val="20"/>
          </w:rPr>
          <w:t>SOAP</w:t>
        </w:r>
        <w:r>
          <w:rPr>
            <w:color w:val="334155"/>
            <w:spacing w:val="-5"/>
            <w:sz w:val="20"/>
          </w:rPr>
          <w:t> </w:t>
        </w:r>
        <w:r>
          <w:rPr>
            <w:color w:val="334155"/>
            <w:sz w:val="20"/>
          </w:rPr>
          <w:t>based</w:t>
        </w:r>
        <w:r>
          <w:rPr>
            <w:color w:val="334155"/>
            <w:spacing w:val="-6"/>
            <w:sz w:val="20"/>
          </w:rPr>
          <w:t> </w:t>
        </w:r>
        <w:r>
          <w:rPr>
            <w:color w:val="334155"/>
            <w:sz w:val="20"/>
          </w:rPr>
          <w:t>reads</w:t>
        </w:r>
        <w:r>
          <w:rPr>
            <w:color w:val="334155"/>
            <w:spacing w:val="-5"/>
            <w:sz w:val="20"/>
          </w:rPr>
          <w:t> </w:t>
        </w:r>
        <w:r>
          <w:rPr>
            <w:color w:val="334155"/>
            <w:sz w:val="20"/>
          </w:rPr>
          <w:t>cannot</w:t>
        </w:r>
        <w:r>
          <w:rPr>
            <w:color w:val="334155"/>
            <w:spacing w:val="-4"/>
            <w:sz w:val="20"/>
          </w:rPr>
          <w:t> </w:t>
        </w:r>
        <w:r>
          <w:rPr>
            <w:color w:val="334155"/>
            <w:sz w:val="20"/>
          </w:rPr>
          <w:t>be</w:t>
        </w:r>
        <w:r>
          <w:rPr>
            <w:color w:val="334155"/>
            <w:spacing w:val="-6"/>
            <w:sz w:val="20"/>
          </w:rPr>
          <w:t> </w:t>
        </w:r>
        <w:r>
          <w:rPr>
            <w:color w:val="334155"/>
            <w:spacing w:val="-2"/>
            <w:sz w:val="20"/>
          </w:rPr>
          <w:t>cach</w:t>
        </w:r>
      </w:hyperlink>
      <w:r>
        <w:rPr>
          <w:color w:val="334155"/>
          <w:spacing w:val="-2"/>
          <w:sz w:val="20"/>
        </w:rPr>
        <w:t>ed.</w:t>
      </w:r>
    </w:p>
    <w:p>
      <w:pPr>
        <w:spacing w:before="0"/>
        <w:ind w:left="246" w:right="0" w:firstLine="0"/>
        <w:jc w:val="left"/>
        <w:rPr>
          <w:sz w:val="20"/>
        </w:rPr>
      </w:pPr>
      <w:hyperlink w:history="true" w:anchor="_bookmark662">
        <w:r>
          <w:rPr>
            <w:color w:val="334155"/>
            <w:sz w:val="20"/>
          </w:rPr>
          <w:t>If</w:t>
        </w:r>
        <w:r>
          <w:rPr>
            <w:color w:val="334155"/>
            <w:spacing w:val="13"/>
            <w:sz w:val="20"/>
          </w:rPr>
          <w:t> </w:t>
        </w:r>
        <w:r>
          <w:rPr>
            <w:color w:val="334155"/>
            <w:sz w:val="20"/>
          </w:rPr>
          <w:t>security</w:t>
        </w:r>
        <w:r>
          <w:rPr>
            <w:color w:val="334155"/>
            <w:spacing w:val="14"/>
            <w:sz w:val="20"/>
          </w:rPr>
          <w:t> </w:t>
        </w:r>
        <w:r>
          <w:rPr>
            <w:color w:val="334155"/>
            <w:sz w:val="20"/>
          </w:rPr>
          <w:t>is</w:t>
        </w:r>
        <w:r>
          <w:rPr>
            <w:color w:val="334155"/>
            <w:spacing w:val="14"/>
            <w:sz w:val="20"/>
          </w:rPr>
          <w:t> </w:t>
        </w:r>
        <w:r>
          <w:rPr>
            <w:color w:val="334155"/>
            <w:sz w:val="20"/>
          </w:rPr>
          <w:t>not</w:t>
        </w:r>
        <w:r>
          <w:rPr>
            <w:color w:val="334155"/>
            <w:spacing w:val="16"/>
            <w:sz w:val="20"/>
          </w:rPr>
          <w:t> </w:t>
        </w:r>
        <w:r>
          <w:rPr>
            <w:color w:val="334155"/>
            <w:sz w:val="20"/>
          </w:rPr>
          <w:t>a</w:t>
        </w:r>
        <w:r>
          <w:rPr>
            <w:color w:val="334155"/>
            <w:spacing w:val="15"/>
            <w:sz w:val="20"/>
          </w:rPr>
          <w:t> </w:t>
        </w:r>
        <w:r>
          <w:rPr>
            <w:color w:val="334155"/>
            <w:sz w:val="20"/>
          </w:rPr>
          <w:t>major</w:t>
        </w:r>
        <w:r>
          <w:rPr>
            <w:color w:val="334155"/>
            <w:spacing w:val="13"/>
            <w:sz w:val="20"/>
          </w:rPr>
          <w:t> </w:t>
        </w:r>
        <w:r>
          <w:rPr>
            <w:color w:val="334155"/>
            <w:sz w:val="20"/>
          </w:rPr>
          <w:t>concern</w:t>
        </w:r>
        <w:r>
          <w:rPr>
            <w:color w:val="334155"/>
            <w:spacing w:val="13"/>
            <w:sz w:val="20"/>
          </w:rPr>
          <w:t> </w:t>
        </w:r>
        <w:r>
          <w:rPr>
            <w:color w:val="334155"/>
            <w:sz w:val="20"/>
          </w:rPr>
          <w:t>and</w:t>
        </w:r>
        <w:r>
          <w:rPr>
            <w:color w:val="334155"/>
            <w:spacing w:val="16"/>
            <w:sz w:val="20"/>
          </w:rPr>
          <w:t> </w:t>
        </w:r>
        <w:r>
          <w:rPr>
            <w:color w:val="334155"/>
            <w:sz w:val="20"/>
          </w:rPr>
          <w:t>we</w:t>
        </w:r>
        <w:r>
          <w:rPr>
            <w:color w:val="334155"/>
            <w:spacing w:val="15"/>
            <w:sz w:val="20"/>
          </w:rPr>
          <w:t> </w:t>
        </w:r>
        <w:r>
          <w:rPr>
            <w:color w:val="334155"/>
            <w:sz w:val="20"/>
          </w:rPr>
          <w:t>have</w:t>
        </w:r>
        <w:r>
          <w:rPr>
            <w:color w:val="334155"/>
            <w:spacing w:val="15"/>
            <w:sz w:val="20"/>
          </w:rPr>
          <w:t> </w:t>
        </w:r>
        <w:r>
          <w:rPr>
            <w:color w:val="334155"/>
            <w:sz w:val="20"/>
          </w:rPr>
          <w:t>limited</w:t>
        </w:r>
        <w:r>
          <w:rPr>
            <w:color w:val="334155"/>
            <w:spacing w:val="16"/>
            <w:sz w:val="20"/>
          </w:rPr>
          <w:t> </w:t>
        </w:r>
        <w:r>
          <w:rPr>
            <w:color w:val="334155"/>
            <w:sz w:val="20"/>
          </w:rPr>
          <w:t>resources.</w:t>
        </w:r>
        <w:r>
          <w:rPr>
            <w:color w:val="334155"/>
            <w:spacing w:val="13"/>
            <w:sz w:val="20"/>
          </w:rPr>
          <w:t> </w:t>
        </w:r>
        <w:r>
          <w:rPr>
            <w:color w:val="334155"/>
            <w:sz w:val="20"/>
          </w:rPr>
          <w:t>Or</w:t>
        </w:r>
        <w:r>
          <w:rPr>
            <w:color w:val="334155"/>
            <w:spacing w:val="15"/>
            <w:sz w:val="20"/>
          </w:rPr>
          <w:t> </w:t>
        </w:r>
        <w:r>
          <w:rPr>
            <w:color w:val="334155"/>
            <w:sz w:val="20"/>
          </w:rPr>
          <w:t>we</w:t>
        </w:r>
        <w:r>
          <w:rPr>
            <w:color w:val="334155"/>
            <w:spacing w:val="15"/>
            <w:sz w:val="20"/>
          </w:rPr>
          <w:t> </w:t>
        </w:r>
        <w:r>
          <w:rPr>
            <w:color w:val="334155"/>
            <w:sz w:val="20"/>
          </w:rPr>
          <w:t>want</w:t>
        </w:r>
        <w:r>
          <w:rPr>
            <w:color w:val="334155"/>
            <w:spacing w:val="16"/>
            <w:sz w:val="20"/>
          </w:rPr>
          <w:t> </w:t>
        </w:r>
        <w:r>
          <w:rPr>
            <w:color w:val="334155"/>
            <w:sz w:val="20"/>
          </w:rPr>
          <w:t>to</w:t>
        </w:r>
        <w:r>
          <w:rPr>
            <w:color w:val="334155"/>
            <w:spacing w:val="13"/>
            <w:sz w:val="20"/>
          </w:rPr>
          <w:t> </w:t>
        </w:r>
        <w:r>
          <w:rPr>
            <w:color w:val="334155"/>
            <w:sz w:val="20"/>
          </w:rPr>
          <w:t>create</w:t>
        </w:r>
        <w:r>
          <w:rPr>
            <w:color w:val="334155"/>
            <w:spacing w:val="15"/>
            <w:sz w:val="20"/>
          </w:rPr>
          <w:t> </w:t>
        </w:r>
        <w:r>
          <w:rPr>
            <w:color w:val="334155"/>
            <w:sz w:val="20"/>
          </w:rPr>
          <w:t>an</w:t>
        </w:r>
        <w:r>
          <w:rPr>
            <w:color w:val="334155"/>
            <w:spacing w:val="13"/>
            <w:sz w:val="20"/>
          </w:rPr>
          <w:t> </w:t>
        </w:r>
        <w:r>
          <w:rPr>
            <w:color w:val="334155"/>
            <w:sz w:val="20"/>
          </w:rPr>
          <w:t>API</w:t>
        </w:r>
        <w:r>
          <w:rPr>
            <w:color w:val="334155"/>
            <w:spacing w:val="14"/>
            <w:sz w:val="20"/>
          </w:rPr>
          <w:t> </w:t>
        </w:r>
        <w:r>
          <w:rPr>
            <w:color w:val="334155"/>
            <w:sz w:val="20"/>
          </w:rPr>
          <w:t>that</w:t>
        </w:r>
        <w:r>
          <w:rPr>
            <w:color w:val="334155"/>
            <w:spacing w:val="13"/>
            <w:sz w:val="20"/>
          </w:rPr>
          <w:t> </w:t>
        </w:r>
        <w:r>
          <w:rPr>
            <w:color w:val="334155"/>
            <w:sz w:val="20"/>
          </w:rPr>
          <w:t>will</w:t>
        </w:r>
      </w:hyperlink>
      <w:r>
        <w:rPr>
          <w:color w:val="334155"/>
          <w:spacing w:val="14"/>
          <w:sz w:val="20"/>
        </w:rPr>
        <w:t> </w:t>
      </w:r>
      <w:r>
        <w:rPr>
          <w:color w:val="334155"/>
          <w:sz w:val="20"/>
        </w:rPr>
        <w:t>be</w:t>
      </w:r>
      <w:r>
        <w:rPr>
          <w:color w:val="334155"/>
          <w:spacing w:val="15"/>
          <w:sz w:val="20"/>
        </w:rPr>
        <w:t> </w:t>
      </w:r>
      <w:r>
        <w:rPr>
          <w:color w:val="334155"/>
          <w:sz w:val="20"/>
        </w:rPr>
        <w:t>easily</w:t>
      </w:r>
      <w:r>
        <w:rPr>
          <w:color w:val="334155"/>
          <w:spacing w:val="14"/>
          <w:sz w:val="20"/>
        </w:rPr>
        <w:t> </w:t>
      </w:r>
      <w:r>
        <w:rPr>
          <w:color w:val="334155"/>
          <w:sz w:val="20"/>
        </w:rPr>
        <w:t>used</w:t>
      </w:r>
      <w:r>
        <w:rPr>
          <w:color w:val="334155"/>
          <w:spacing w:val="13"/>
          <w:sz w:val="20"/>
        </w:rPr>
        <w:t> </w:t>
      </w:r>
      <w:r>
        <w:rPr>
          <w:color w:val="334155"/>
          <w:sz w:val="20"/>
        </w:rPr>
        <w:t>by</w:t>
      </w:r>
      <w:r>
        <w:rPr>
          <w:color w:val="334155"/>
          <w:spacing w:val="14"/>
          <w:sz w:val="20"/>
        </w:rPr>
        <w:t> </w:t>
      </w:r>
      <w:r>
        <w:rPr>
          <w:color w:val="334155"/>
          <w:sz w:val="20"/>
        </w:rPr>
        <w:t>other </w:t>
      </w:r>
      <w:hyperlink w:history="true" w:anchor="_bookmark662">
        <w:r>
          <w:rPr>
            <w:color w:val="334155"/>
            <w:sz w:val="20"/>
          </w:rPr>
          <w:t>developers publicly then we should go with REST.</w:t>
        </w:r>
      </w:hyperlink>
    </w:p>
    <w:p>
      <w:pPr>
        <w:spacing w:line="234" w:lineRule="exact" w:before="1"/>
        <w:ind w:left="246" w:right="0" w:firstLine="0"/>
        <w:jc w:val="left"/>
        <w:rPr>
          <w:sz w:val="20"/>
        </w:rPr>
      </w:pPr>
      <w:hyperlink w:history="true" w:anchor="_bookmark662">
        <w:r>
          <w:rPr>
            <w:color w:val="334155"/>
            <w:sz w:val="20"/>
          </w:rPr>
          <w:t>If</w:t>
        </w:r>
        <w:r>
          <w:rPr>
            <w:color w:val="334155"/>
            <w:spacing w:val="-7"/>
            <w:sz w:val="20"/>
          </w:rPr>
          <w:t> </w:t>
        </w:r>
        <w:r>
          <w:rPr>
            <w:color w:val="334155"/>
            <w:sz w:val="20"/>
          </w:rPr>
          <w:t>we</w:t>
        </w:r>
        <w:r>
          <w:rPr>
            <w:color w:val="334155"/>
            <w:spacing w:val="-3"/>
            <w:sz w:val="20"/>
          </w:rPr>
          <w:t> </w:t>
        </w:r>
        <w:r>
          <w:rPr>
            <w:color w:val="334155"/>
            <w:sz w:val="20"/>
          </w:rPr>
          <w:t>need</w:t>
        </w:r>
        <w:r>
          <w:rPr>
            <w:color w:val="334155"/>
            <w:spacing w:val="-6"/>
            <w:sz w:val="20"/>
          </w:rPr>
          <w:t> </w:t>
        </w:r>
        <w:r>
          <w:rPr>
            <w:color w:val="334155"/>
            <w:sz w:val="20"/>
          </w:rPr>
          <w:t>Stateless</w:t>
        </w:r>
        <w:r>
          <w:rPr>
            <w:color w:val="334155"/>
            <w:spacing w:val="-6"/>
            <w:sz w:val="20"/>
          </w:rPr>
          <w:t> </w:t>
        </w:r>
        <w:r>
          <w:rPr>
            <w:color w:val="334155"/>
            <w:sz w:val="20"/>
          </w:rPr>
          <w:t>CRUD</w:t>
        </w:r>
        <w:r>
          <w:rPr>
            <w:color w:val="334155"/>
            <w:spacing w:val="-6"/>
            <w:sz w:val="20"/>
          </w:rPr>
          <w:t> </w:t>
        </w:r>
        <w:r>
          <w:rPr>
            <w:color w:val="334155"/>
            <w:sz w:val="20"/>
          </w:rPr>
          <w:t>operations,</w:t>
        </w:r>
        <w:r>
          <w:rPr>
            <w:color w:val="334155"/>
            <w:spacing w:val="-4"/>
            <w:sz w:val="20"/>
          </w:rPr>
          <w:t> </w:t>
        </w:r>
        <w:r>
          <w:rPr>
            <w:color w:val="334155"/>
            <w:sz w:val="20"/>
          </w:rPr>
          <w:t>then</w:t>
        </w:r>
        <w:r>
          <w:rPr>
            <w:color w:val="334155"/>
            <w:spacing w:val="-7"/>
            <w:sz w:val="20"/>
          </w:rPr>
          <w:t> </w:t>
        </w:r>
        <w:r>
          <w:rPr>
            <w:color w:val="334155"/>
            <w:sz w:val="20"/>
          </w:rPr>
          <w:t>go</w:t>
        </w:r>
        <w:r>
          <w:rPr>
            <w:color w:val="334155"/>
            <w:spacing w:val="-4"/>
            <w:sz w:val="20"/>
          </w:rPr>
          <w:t> </w:t>
        </w:r>
        <w:r>
          <w:rPr>
            <w:color w:val="334155"/>
            <w:sz w:val="20"/>
          </w:rPr>
          <w:t>with</w:t>
        </w:r>
        <w:r>
          <w:rPr>
            <w:color w:val="334155"/>
            <w:spacing w:val="-5"/>
            <w:sz w:val="20"/>
          </w:rPr>
          <w:t> </w:t>
        </w:r>
        <w:r>
          <w:rPr>
            <w:color w:val="334155"/>
            <w:spacing w:val="-4"/>
            <w:sz w:val="20"/>
          </w:rPr>
          <w:t>REST.</w:t>
        </w:r>
      </w:hyperlink>
    </w:p>
    <w:p>
      <w:pPr>
        <w:spacing w:before="0"/>
        <w:ind w:left="246" w:right="2615" w:firstLine="0"/>
        <w:jc w:val="left"/>
        <w:rPr>
          <w:sz w:val="20"/>
        </w:rPr>
      </w:pPr>
      <w:hyperlink w:history="true" w:anchor="_bookmark662">
        <w:r>
          <w:rPr>
            <w:color w:val="334155"/>
            <w:sz w:val="20"/>
          </w:rPr>
          <w:t>REST</w:t>
        </w:r>
        <w:r>
          <w:rPr>
            <w:color w:val="334155"/>
            <w:spacing w:val="-4"/>
            <w:sz w:val="20"/>
          </w:rPr>
          <w:t> </w:t>
        </w:r>
        <w:r>
          <w:rPr>
            <w:color w:val="334155"/>
            <w:sz w:val="20"/>
          </w:rPr>
          <w:t>is</w:t>
        </w:r>
        <w:r>
          <w:rPr>
            <w:color w:val="334155"/>
            <w:spacing w:val="-3"/>
            <w:sz w:val="20"/>
          </w:rPr>
          <w:t> </w:t>
        </w:r>
        <w:r>
          <w:rPr>
            <w:color w:val="334155"/>
            <w:sz w:val="20"/>
          </w:rPr>
          <w:t>commonly</w:t>
        </w:r>
        <w:r>
          <w:rPr>
            <w:color w:val="334155"/>
            <w:spacing w:val="-3"/>
            <w:sz w:val="20"/>
          </w:rPr>
          <w:t> </w:t>
        </w:r>
        <w:r>
          <w:rPr>
            <w:color w:val="334155"/>
            <w:sz w:val="20"/>
          </w:rPr>
          <w:t>used</w:t>
        </w:r>
        <w:r>
          <w:rPr>
            <w:color w:val="334155"/>
            <w:spacing w:val="-3"/>
            <w:sz w:val="20"/>
          </w:rPr>
          <w:t> </w:t>
        </w:r>
        <w:r>
          <w:rPr>
            <w:color w:val="334155"/>
            <w:sz w:val="20"/>
          </w:rPr>
          <w:t>in</w:t>
        </w:r>
        <w:r>
          <w:rPr>
            <w:color w:val="334155"/>
            <w:spacing w:val="-2"/>
            <w:sz w:val="20"/>
          </w:rPr>
          <w:t> </w:t>
        </w:r>
        <w:r>
          <w:rPr>
            <w:color w:val="334155"/>
            <w:sz w:val="20"/>
          </w:rPr>
          <w:t>social</w:t>
        </w:r>
        <w:r>
          <w:rPr>
            <w:color w:val="334155"/>
            <w:spacing w:val="-2"/>
            <w:sz w:val="20"/>
          </w:rPr>
          <w:t> </w:t>
        </w:r>
        <w:r>
          <w:rPr>
            <w:color w:val="334155"/>
            <w:sz w:val="20"/>
          </w:rPr>
          <w:t>media,</w:t>
        </w:r>
        <w:r>
          <w:rPr>
            <w:color w:val="334155"/>
            <w:spacing w:val="-3"/>
            <w:sz w:val="20"/>
          </w:rPr>
          <w:t> </w:t>
        </w:r>
        <w:r>
          <w:rPr>
            <w:color w:val="334155"/>
            <w:sz w:val="20"/>
          </w:rPr>
          <w:t>web</w:t>
        </w:r>
        <w:r>
          <w:rPr>
            <w:color w:val="334155"/>
            <w:spacing w:val="-4"/>
            <w:sz w:val="20"/>
          </w:rPr>
          <w:t> </w:t>
        </w:r>
        <w:r>
          <w:rPr>
            <w:color w:val="334155"/>
            <w:sz w:val="20"/>
          </w:rPr>
          <w:t>chat,</w:t>
        </w:r>
        <w:r>
          <w:rPr>
            <w:color w:val="334155"/>
            <w:spacing w:val="-1"/>
            <w:sz w:val="20"/>
          </w:rPr>
          <w:t> </w:t>
        </w:r>
        <w:r>
          <w:rPr>
            <w:color w:val="334155"/>
            <w:sz w:val="20"/>
          </w:rPr>
          <w:t>mobile</w:t>
        </w:r>
        <w:r>
          <w:rPr>
            <w:color w:val="334155"/>
            <w:spacing w:val="-2"/>
            <w:sz w:val="20"/>
          </w:rPr>
          <w:t> </w:t>
        </w:r>
        <w:r>
          <w:rPr>
            <w:color w:val="334155"/>
            <w:sz w:val="20"/>
          </w:rPr>
          <w:t>services,</w:t>
        </w:r>
        <w:r>
          <w:rPr>
            <w:color w:val="334155"/>
            <w:spacing w:val="-3"/>
            <w:sz w:val="20"/>
          </w:rPr>
          <w:t> </w:t>
        </w:r>
        <w:r>
          <w:rPr>
            <w:color w:val="334155"/>
            <w:sz w:val="20"/>
          </w:rPr>
          <w:t>and</w:t>
        </w:r>
        <w:r>
          <w:rPr>
            <w:color w:val="334155"/>
            <w:spacing w:val="-3"/>
            <w:sz w:val="20"/>
          </w:rPr>
          <w:t> </w:t>
        </w:r>
        <w:r>
          <w:rPr>
            <w:color w:val="334155"/>
            <w:sz w:val="20"/>
          </w:rPr>
          <w:t>Public</w:t>
        </w:r>
        <w:r>
          <w:rPr>
            <w:color w:val="334155"/>
            <w:spacing w:val="-2"/>
            <w:sz w:val="20"/>
          </w:rPr>
          <w:t> </w:t>
        </w:r>
        <w:r>
          <w:rPr>
            <w:color w:val="334155"/>
            <w:sz w:val="20"/>
          </w:rPr>
          <w:t>APIs</w:t>
        </w:r>
        <w:r>
          <w:rPr>
            <w:color w:val="334155"/>
            <w:spacing w:val="-3"/>
            <w:sz w:val="20"/>
          </w:rPr>
          <w:t> </w:t>
        </w:r>
        <w:r>
          <w:rPr>
            <w:color w:val="334155"/>
            <w:sz w:val="20"/>
          </w:rPr>
          <w:t>like</w:t>
        </w:r>
        <w:r>
          <w:rPr>
            <w:color w:val="334155"/>
            <w:spacing w:val="-2"/>
            <w:sz w:val="20"/>
          </w:rPr>
          <w:t> </w:t>
        </w:r>
        <w:r>
          <w:rPr>
            <w:color w:val="334155"/>
            <w:sz w:val="20"/>
          </w:rPr>
          <w:t>Google</w:t>
        </w:r>
        <w:r>
          <w:rPr>
            <w:color w:val="334155"/>
            <w:spacing w:val="-2"/>
            <w:sz w:val="20"/>
          </w:rPr>
          <w:t> </w:t>
        </w:r>
        <w:r>
          <w:rPr>
            <w:color w:val="334155"/>
            <w:sz w:val="20"/>
          </w:rPr>
          <w:t>Maps. REST services are meant to be called by the client-side application and not the end user directly.</w:t>
        </w:r>
      </w:hyperlink>
    </w:p>
    <w:p>
      <w:pPr>
        <w:spacing w:after="0"/>
        <w:jc w:val="left"/>
        <w:rPr>
          <w:sz w:val="20"/>
        </w:rPr>
        <w:sectPr>
          <w:pgSz w:w="12240" w:h="15840"/>
          <w:pgMar w:top="340" w:bottom="280" w:left="320" w:right="500"/>
        </w:sectPr>
      </w:pPr>
    </w:p>
    <w:p>
      <w:pPr>
        <w:spacing w:before="84"/>
        <w:ind w:left="966" w:right="0" w:firstLine="0"/>
        <w:jc w:val="left"/>
        <w:rPr>
          <w:b/>
          <w:sz w:val="20"/>
        </w:rPr>
      </w:pPr>
      <w:hyperlink w:history="true" w:anchor="_bookmark662">
        <w:r>
          <w:rPr>
            <w:b/>
            <w:color w:val="FF0000"/>
            <w:sz w:val="20"/>
          </w:rPr>
          <w:t>API</w:t>
        </w:r>
        <w:r>
          <w:rPr>
            <w:b/>
            <w:color w:val="FF0000"/>
            <w:spacing w:val="-7"/>
            <w:sz w:val="20"/>
          </w:rPr>
          <w:t> </w:t>
        </w:r>
        <w:r>
          <w:rPr>
            <w:b/>
            <w:color w:val="FF0000"/>
            <w:sz w:val="20"/>
          </w:rPr>
          <w:t>/</w:t>
        </w:r>
        <w:r>
          <w:rPr>
            <w:b/>
            <w:color w:val="FF0000"/>
            <w:spacing w:val="-5"/>
            <w:sz w:val="20"/>
          </w:rPr>
          <w:t> </w:t>
        </w:r>
        <w:r>
          <w:rPr>
            <w:b/>
            <w:color w:val="FF0000"/>
            <w:sz w:val="20"/>
          </w:rPr>
          <w:t>HTTP</w:t>
        </w:r>
        <w:r>
          <w:rPr>
            <w:b/>
            <w:color w:val="FF0000"/>
            <w:spacing w:val="-4"/>
            <w:sz w:val="20"/>
          </w:rPr>
          <w:t> </w:t>
        </w:r>
        <w:r>
          <w:rPr>
            <w:b/>
            <w:color w:val="FF0000"/>
            <w:sz w:val="20"/>
          </w:rPr>
          <w:t>STATUS</w:t>
        </w:r>
        <w:r>
          <w:rPr>
            <w:b/>
            <w:color w:val="FF0000"/>
            <w:spacing w:val="-5"/>
            <w:sz w:val="20"/>
          </w:rPr>
          <w:t> </w:t>
        </w:r>
        <w:r>
          <w:rPr>
            <w:b/>
            <w:color w:val="FF0000"/>
            <w:spacing w:val="-2"/>
            <w:sz w:val="20"/>
          </w:rPr>
          <w:t>CODES?</w:t>
        </w:r>
      </w:hyperlink>
    </w:p>
    <w:p>
      <w:pPr>
        <w:spacing w:before="1"/>
        <w:ind w:left="246" w:right="0" w:firstLine="0"/>
        <w:jc w:val="left"/>
        <w:rPr>
          <w:b/>
          <w:sz w:val="20"/>
        </w:rPr>
      </w:pPr>
      <w:hyperlink w:history="true" w:anchor="_bookmark662">
        <w:r>
          <w:rPr>
            <w:b/>
            <w:color w:val="334155"/>
            <w:sz w:val="20"/>
          </w:rPr>
          <w:t>1xx</w:t>
        </w:r>
        <w:r>
          <w:rPr>
            <w:b/>
            <w:color w:val="334155"/>
            <w:spacing w:val="-3"/>
            <w:sz w:val="20"/>
          </w:rPr>
          <w:t> </w:t>
        </w:r>
        <w:r>
          <w:rPr>
            <w:b/>
            <w:color w:val="334155"/>
            <w:sz w:val="20"/>
          </w:rPr>
          <w:t>→</w:t>
        </w:r>
        <w:r>
          <w:rPr>
            <w:b/>
            <w:color w:val="334155"/>
            <w:spacing w:val="-3"/>
            <w:sz w:val="20"/>
          </w:rPr>
          <w:t> </w:t>
        </w:r>
        <w:r>
          <w:rPr>
            <w:b/>
            <w:color w:val="334155"/>
            <w:spacing w:val="-2"/>
            <w:sz w:val="20"/>
          </w:rPr>
          <w:t>Informational</w:t>
        </w:r>
      </w:hyperlink>
    </w:p>
    <w:p>
      <w:pPr>
        <w:spacing w:line="234" w:lineRule="exact" w:before="1"/>
        <w:ind w:left="246" w:right="0" w:firstLine="0"/>
        <w:jc w:val="left"/>
        <w:rPr>
          <w:b/>
          <w:sz w:val="20"/>
        </w:rPr>
      </w:pPr>
      <w:hyperlink w:history="true" w:anchor="_bookmark662">
        <w:r>
          <w:rPr>
            <w:b/>
            <w:color w:val="334155"/>
            <w:sz w:val="20"/>
          </w:rPr>
          <w:t>2xx</w:t>
        </w:r>
        <w:r>
          <w:rPr>
            <w:b/>
            <w:color w:val="334155"/>
            <w:spacing w:val="-7"/>
            <w:sz w:val="20"/>
          </w:rPr>
          <w:t> </w:t>
        </w:r>
        <w:r>
          <w:rPr>
            <w:b/>
            <w:color w:val="334155"/>
            <w:sz w:val="20"/>
          </w:rPr>
          <w:t>→</w:t>
        </w:r>
        <w:r>
          <w:rPr>
            <w:b/>
            <w:color w:val="334155"/>
            <w:spacing w:val="-6"/>
            <w:sz w:val="20"/>
          </w:rPr>
          <w:t> </w:t>
        </w:r>
        <w:r>
          <w:rPr>
            <w:b/>
            <w:color w:val="334155"/>
            <w:sz w:val="20"/>
          </w:rPr>
          <w:t>Success</w:t>
        </w:r>
        <w:r>
          <w:rPr>
            <w:b/>
            <w:color w:val="334155"/>
            <w:spacing w:val="-7"/>
            <w:sz w:val="20"/>
          </w:rPr>
          <w:t> </w:t>
        </w:r>
        <w:r>
          <w:rPr>
            <w:b/>
            <w:color w:val="334155"/>
            <w:sz w:val="20"/>
          </w:rPr>
          <w:t>(request</w:t>
        </w:r>
        <w:r>
          <w:rPr>
            <w:b/>
            <w:color w:val="334155"/>
            <w:spacing w:val="-6"/>
            <w:sz w:val="20"/>
          </w:rPr>
          <w:t> </w:t>
        </w:r>
        <w:r>
          <w:rPr>
            <w:b/>
            <w:color w:val="334155"/>
            <w:sz w:val="20"/>
          </w:rPr>
          <w:t>was</w:t>
        </w:r>
        <w:r>
          <w:rPr>
            <w:b/>
            <w:color w:val="334155"/>
            <w:spacing w:val="-6"/>
            <w:sz w:val="20"/>
          </w:rPr>
          <w:t> </w:t>
        </w:r>
        <w:r>
          <w:rPr>
            <w:b/>
            <w:color w:val="334155"/>
            <w:sz w:val="20"/>
          </w:rPr>
          <w:t>accepted</w:t>
        </w:r>
        <w:r>
          <w:rPr>
            <w:b/>
            <w:color w:val="334155"/>
            <w:spacing w:val="-6"/>
            <w:sz w:val="20"/>
          </w:rPr>
          <w:t> </w:t>
        </w:r>
        <w:r>
          <w:rPr>
            <w:b/>
            <w:color w:val="334155"/>
            <w:spacing w:val="-2"/>
            <w:sz w:val="20"/>
          </w:rPr>
          <w:t>successfully)</w:t>
        </w:r>
      </w:hyperlink>
    </w:p>
    <w:p>
      <w:pPr>
        <w:spacing w:before="0"/>
        <w:ind w:left="966" w:right="9235" w:firstLine="0"/>
        <w:jc w:val="left"/>
        <w:rPr>
          <w:sz w:val="20"/>
        </w:rPr>
      </w:pPr>
      <w:hyperlink w:history="true" w:anchor="_bookmark662">
        <w:r>
          <w:rPr>
            <w:color w:val="334155"/>
            <w:sz w:val="20"/>
          </w:rPr>
          <w:t>200→ Ok 201→</w:t>
        </w:r>
        <w:r>
          <w:rPr>
            <w:color w:val="334155"/>
            <w:spacing w:val="-12"/>
            <w:sz w:val="20"/>
          </w:rPr>
          <w:t> </w:t>
        </w:r>
        <w:r>
          <w:rPr>
            <w:color w:val="334155"/>
            <w:sz w:val="20"/>
          </w:rPr>
          <w:t>Created</w:t>
        </w:r>
      </w:hyperlink>
    </w:p>
    <w:p>
      <w:pPr>
        <w:spacing w:before="0"/>
        <w:ind w:left="966" w:right="8884" w:firstLine="0"/>
        <w:jc w:val="left"/>
        <w:rPr>
          <w:sz w:val="20"/>
        </w:rPr>
      </w:pPr>
      <w:hyperlink w:history="true" w:anchor="_bookmark662">
        <w:r>
          <w:rPr>
            <w:color w:val="334155"/>
            <w:sz w:val="20"/>
          </w:rPr>
          <w:t>202→ Accepted 204→</w:t>
        </w:r>
        <w:r>
          <w:rPr>
            <w:color w:val="334155"/>
            <w:spacing w:val="-12"/>
            <w:sz w:val="20"/>
          </w:rPr>
          <w:t> </w:t>
        </w:r>
        <w:r>
          <w:rPr>
            <w:color w:val="334155"/>
            <w:sz w:val="20"/>
          </w:rPr>
          <w:t>No</w:t>
        </w:r>
        <w:r>
          <w:rPr>
            <w:color w:val="334155"/>
            <w:spacing w:val="-11"/>
            <w:sz w:val="20"/>
          </w:rPr>
          <w:t> </w:t>
        </w:r>
        <w:r>
          <w:rPr>
            <w:color w:val="334155"/>
            <w:sz w:val="20"/>
          </w:rPr>
          <w:t>Content</w:t>
        </w:r>
      </w:hyperlink>
    </w:p>
    <w:p>
      <w:pPr>
        <w:spacing w:before="0"/>
        <w:ind w:left="246" w:right="9235" w:firstLine="0"/>
        <w:jc w:val="left"/>
        <w:rPr>
          <w:b/>
          <w:sz w:val="20"/>
        </w:rPr>
      </w:pPr>
      <w:hyperlink w:history="true" w:anchor="_bookmark662">
        <w:r>
          <w:rPr>
            <w:b/>
            <w:color w:val="334155"/>
            <w:sz w:val="20"/>
          </w:rPr>
          <w:t>3xx</w:t>
        </w:r>
        <w:r>
          <w:rPr>
            <w:b/>
            <w:color w:val="334155"/>
            <w:spacing w:val="-12"/>
            <w:sz w:val="20"/>
          </w:rPr>
          <w:t> </w:t>
        </w:r>
        <w:r>
          <w:rPr>
            <w:b/>
            <w:color w:val="334155"/>
            <w:sz w:val="20"/>
          </w:rPr>
          <w:t>→</w:t>
        </w:r>
        <w:r>
          <w:rPr>
            <w:b/>
            <w:color w:val="334155"/>
            <w:spacing w:val="-11"/>
            <w:sz w:val="20"/>
          </w:rPr>
          <w:t> </w:t>
        </w:r>
        <w:r>
          <w:rPr>
            <w:b/>
            <w:color w:val="334155"/>
            <w:sz w:val="20"/>
          </w:rPr>
          <w:t>Redirection 4xx</w:t>
        </w:r>
        <w:r>
          <w:rPr>
            <w:b/>
            <w:color w:val="334155"/>
            <w:spacing w:val="-6"/>
            <w:sz w:val="20"/>
          </w:rPr>
          <w:t> </w:t>
        </w:r>
        <w:r>
          <w:rPr>
            <w:b/>
            <w:color w:val="334155"/>
            <w:sz w:val="20"/>
          </w:rPr>
          <w:t>→</w:t>
        </w:r>
        <w:r>
          <w:rPr>
            <w:b/>
            <w:color w:val="334155"/>
            <w:spacing w:val="-5"/>
            <w:sz w:val="20"/>
          </w:rPr>
          <w:t> </w:t>
        </w:r>
        <w:r>
          <w:rPr>
            <w:b/>
            <w:color w:val="334155"/>
            <w:sz w:val="20"/>
          </w:rPr>
          <w:t>Client</w:t>
        </w:r>
        <w:r>
          <w:rPr>
            <w:b/>
            <w:color w:val="334155"/>
            <w:spacing w:val="-5"/>
            <w:sz w:val="20"/>
          </w:rPr>
          <w:t> </w:t>
        </w:r>
        <w:r>
          <w:rPr>
            <w:b/>
            <w:color w:val="334155"/>
            <w:spacing w:val="-2"/>
            <w:sz w:val="20"/>
          </w:rPr>
          <w:t>Error</w:t>
        </w:r>
      </w:hyperlink>
    </w:p>
    <w:p>
      <w:pPr>
        <w:spacing w:before="0"/>
        <w:ind w:left="966" w:right="8884" w:firstLine="0"/>
        <w:jc w:val="left"/>
        <w:rPr>
          <w:sz w:val="20"/>
        </w:rPr>
      </w:pPr>
      <w:hyperlink w:history="true" w:anchor="_bookmark662">
        <w:r>
          <w:rPr>
            <w:color w:val="334155"/>
            <w:sz w:val="20"/>
          </w:rPr>
          <w:t>400-Bad</w:t>
        </w:r>
        <w:r>
          <w:rPr>
            <w:color w:val="334155"/>
            <w:spacing w:val="-1"/>
            <w:sz w:val="20"/>
          </w:rPr>
          <w:t> </w:t>
        </w:r>
        <w:r>
          <w:rPr>
            <w:color w:val="334155"/>
            <w:sz w:val="20"/>
          </w:rPr>
          <w:t>Request </w:t>
        </w:r>
        <w:r>
          <w:rPr>
            <w:color w:val="334155"/>
            <w:spacing w:val="-2"/>
            <w:sz w:val="20"/>
          </w:rPr>
          <w:t>401-Unauthorized 403-Forbidden</w:t>
        </w:r>
      </w:hyperlink>
    </w:p>
    <w:p>
      <w:pPr>
        <w:spacing w:line="234" w:lineRule="exact" w:before="0"/>
        <w:ind w:left="966" w:right="0" w:firstLine="0"/>
        <w:jc w:val="left"/>
        <w:rPr>
          <w:sz w:val="20"/>
        </w:rPr>
      </w:pPr>
      <w:hyperlink w:history="true" w:anchor="_bookmark662">
        <w:r>
          <w:rPr>
            <w:color w:val="334155"/>
            <w:sz w:val="20"/>
          </w:rPr>
          <w:t>404-Not</w:t>
        </w:r>
        <w:r>
          <w:rPr>
            <w:color w:val="334155"/>
            <w:spacing w:val="-9"/>
            <w:sz w:val="20"/>
          </w:rPr>
          <w:t> </w:t>
        </w:r>
        <w:r>
          <w:rPr>
            <w:color w:val="334155"/>
            <w:spacing w:val="-2"/>
            <w:sz w:val="20"/>
          </w:rPr>
          <w:t>Found</w:t>
        </w:r>
      </w:hyperlink>
    </w:p>
    <w:p>
      <w:pPr>
        <w:spacing w:line="234" w:lineRule="exact" w:before="0"/>
        <w:ind w:left="966" w:right="0" w:firstLine="0"/>
        <w:jc w:val="left"/>
        <w:rPr>
          <w:sz w:val="20"/>
        </w:rPr>
      </w:pPr>
      <w:hyperlink w:history="true" w:anchor="_bookmark662">
        <w:r>
          <w:rPr>
            <w:color w:val="334155"/>
            <w:sz w:val="20"/>
          </w:rPr>
          <w:t>405-Method</w:t>
        </w:r>
        <w:r>
          <w:rPr>
            <w:color w:val="334155"/>
            <w:spacing w:val="-8"/>
            <w:sz w:val="20"/>
          </w:rPr>
          <w:t> </w:t>
        </w:r>
        <w:r>
          <w:rPr>
            <w:color w:val="334155"/>
            <w:sz w:val="20"/>
          </w:rPr>
          <w:t>not</w:t>
        </w:r>
        <w:r>
          <w:rPr>
            <w:color w:val="334155"/>
            <w:spacing w:val="-9"/>
            <w:sz w:val="20"/>
          </w:rPr>
          <w:t> </w:t>
        </w:r>
        <w:r>
          <w:rPr>
            <w:color w:val="334155"/>
            <w:spacing w:val="-2"/>
            <w:sz w:val="20"/>
          </w:rPr>
          <w:t>Allowed</w:t>
        </w:r>
      </w:hyperlink>
    </w:p>
    <w:p>
      <w:pPr>
        <w:spacing w:before="1"/>
        <w:ind w:left="258" w:right="0" w:firstLine="0"/>
        <w:jc w:val="left"/>
        <w:rPr>
          <w:b/>
          <w:sz w:val="20"/>
        </w:rPr>
      </w:pPr>
      <w:hyperlink w:history="true" w:anchor="_bookmark662">
        <w:r>
          <w:rPr>
            <w:b/>
            <w:color w:val="334155"/>
            <w:sz w:val="20"/>
          </w:rPr>
          <w:t>5xx</w:t>
        </w:r>
        <w:r>
          <w:rPr>
            <w:b/>
            <w:color w:val="334155"/>
            <w:spacing w:val="-5"/>
            <w:sz w:val="20"/>
          </w:rPr>
          <w:t> </w:t>
        </w:r>
        <w:r>
          <w:rPr>
            <w:b/>
            <w:color w:val="334155"/>
            <w:sz w:val="20"/>
          </w:rPr>
          <w:t>→</w:t>
        </w:r>
        <w:r>
          <w:rPr>
            <w:b/>
            <w:color w:val="334155"/>
            <w:spacing w:val="-4"/>
            <w:sz w:val="20"/>
          </w:rPr>
          <w:t> </w:t>
        </w:r>
        <w:r>
          <w:rPr>
            <w:b/>
            <w:color w:val="334155"/>
            <w:sz w:val="20"/>
          </w:rPr>
          <w:t>Server</w:t>
        </w:r>
        <w:r>
          <w:rPr>
            <w:b/>
            <w:color w:val="334155"/>
            <w:spacing w:val="-7"/>
            <w:sz w:val="20"/>
          </w:rPr>
          <w:t> </w:t>
        </w:r>
        <w:r>
          <w:rPr>
            <w:b/>
            <w:color w:val="334155"/>
            <w:spacing w:val="-4"/>
            <w:sz w:val="20"/>
          </w:rPr>
          <w:t>Error</w:t>
        </w:r>
      </w:hyperlink>
    </w:p>
    <w:p>
      <w:pPr>
        <w:spacing w:before="1"/>
        <w:ind w:left="966" w:right="8261" w:firstLine="0"/>
        <w:jc w:val="left"/>
        <w:rPr>
          <w:sz w:val="20"/>
        </w:rPr>
      </w:pPr>
      <w:hyperlink w:history="true" w:anchor="_bookmark662">
        <w:r>
          <w:rPr>
            <w:color w:val="334155"/>
            <w:sz w:val="20"/>
          </w:rPr>
          <w:t>500-Internal</w:t>
        </w:r>
        <w:r>
          <w:rPr>
            <w:color w:val="334155"/>
            <w:spacing w:val="-12"/>
            <w:sz w:val="20"/>
          </w:rPr>
          <w:t> </w:t>
        </w:r>
        <w:r>
          <w:rPr>
            <w:color w:val="334155"/>
            <w:sz w:val="20"/>
          </w:rPr>
          <w:t>server</w:t>
        </w:r>
        <w:r>
          <w:rPr>
            <w:color w:val="334155"/>
            <w:spacing w:val="-11"/>
            <w:sz w:val="20"/>
          </w:rPr>
          <w:t> </w:t>
        </w:r>
        <w:r>
          <w:rPr>
            <w:color w:val="334155"/>
            <w:sz w:val="20"/>
          </w:rPr>
          <w:t>Error 502-Bad</w:t>
        </w:r>
        <w:r>
          <w:rPr>
            <w:color w:val="334155"/>
            <w:spacing w:val="-1"/>
            <w:sz w:val="20"/>
          </w:rPr>
          <w:t> </w:t>
        </w:r>
        <w:r>
          <w:rPr>
            <w:color w:val="334155"/>
            <w:sz w:val="20"/>
          </w:rPr>
          <w:t>Gateway</w:t>
        </w:r>
      </w:hyperlink>
    </w:p>
    <w:p>
      <w:pPr>
        <w:spacing w:before="0"/>
        <w:ind w:left="966" w:right="8380" w:firstLine="0"/>
        <w:jc w:val="left"/>
        <w:rPr>
          <w:sz w:val="20"/>
        </w:rPr>
      </w:pPr>
      <w:hyperlink w:history="true" w:anchor="_bookmark662">
        <w:r>
          <w:rPr>
            <w:color w:val="334155"/>
            <w:sz w:val="20"/>
          </w:rPr>
          <w:t>501-Not implemented 503-Service</w:t>
        </w:r>
        <w:r>
          <w:rPr>
            <w:color w:val="334155"/>
            <w:spacing w:val="-12"/>
            <w:sz w:val="20"/>
          </w:rPr>
          <w:t> </w:t>
        </w:r>
        <w:r>
          <w:rPr>
            <w:color w:val="334155"/>
            <w:sz w:val="20"/>
          </w:rPr>
          <w:t>Unavailable</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11" w:id="1084"/>
      <w:bookmarkEnd w:id="1084"/>
      <w:r>
        <w:rPr/>
      </w:r>
      <w:hyperlink w:history="true" w:anchor="_bookmark662">
        <w:r>
          <w:rPr>
            <w:b/>
            <w:color w:val="FF0000"/>
            <w:sz w:val="20"/>
          </w:rPr>
          <w:t>How</w:t>
        </w:r>
        <w:r>
          <w:rPr>
            <w:b/>
            <w:color w:val="FF0000"/>
            <w:spacing w:val="-6"/>
            <w:sz w:val="20"/>
          </w:rPr>
          <w:t> </w:t>
        </w:r>
        <w:r>
          <w:rPr>
            <w:b/>
            <w:color w:val="FF0000"/>
            <w:sz w:val="20"/>
          </w:rPr>
          <w:t>do</w:t>
        </w:r>
        <w:r>
          <w:rPr>
            <w:b/>
            <w:color w:val="FF0000"/>
            <w:spacing w:val="-5"/>
            <w:sz w:val="20"/>
          </w:rPr>
          <w:t> </w:t>
        </w:r>
        <w:r>
          <w:rPr>
            <w:b/>
            <w:color w:val="FF0000"/>
            <w:sz w:val="20"/>
          </w:rPr>
          <w:t>you</w:t>
        </w:r>
        <w:r>
          <w:rPr>
            <w:b/>
            <w:color w:val="FF0000"/>
            <w:spacing w:val="-3"/>
            <w:sz w:val="20"/>
          </w:rPr>
          <w:t> </w:t>
        </w:r>
        <w:r>
          <w:rPr>
            <w:b/>
            <w:color w:val="FF0000"/>
            <w:sz w:val="20"/>
          </w:rPr>
          <w:t>validate</w:t>
        </w:r>
        <w:r>
          <w:rPr>
            <w:b/>
            <w:color w:val="FF0000"/>
            <w:spacing w:val="-5"/>
            <w:sz w:val="20"/>
          </w:rPr>
          <w:t> </w:t>
        </w:r>
        <w:r>
          <w:rPr>
            <w:b/>
            <w:color w:val="FF0000"/>
            <w:sz w:val="20"/>
          </w:rPr>
          <w:t>status</w:t>
        </w:r>
        <w:r>
          <w:rPr>
            <w:b/>
            <w:color w:val="FF0000"/>
            <w:spacing w:val="-4"/>
            <w:sz w:val="20"/>
          </w:rPr>
          <w:t> </w:t>
        </w:r>
        <w:r>
          <w:rPr>
            <w:b/>
            <w:color w:val="FF0000"/>
            <w:sz w:val="20"/>
          </w:rPr>
          <w:t>code</w:t>
        </w:r>
        <w:r>
          <w:rPr>
            <w:b/>
            <w:color w:val="FF0000"/>
            <w:spacing w:val="-3"/>
            <w:sz w:val="20"/>
          </w:rPr>
          <w:t> </w:t>
        </w:r>
        <w:r>
          <w:rPr>
            <w:b/>
            <w:color w:val="FF0000"/>
            <w:sz w:val="20"/>
          </w:rPr>
          <w:t>=</w:t>
        </w:r>
        <w:r>
          <w:rPr>
            <w:b/>
            <w:color w:val="FF0000"/>
            <w:spacing w:val="-2"/>
            <w:sz w:val="20"/>
          </w:rPr>
          <w:t> </w:t>
        </w:r>
        <w:r>
          <w:rPr>
            <w:b/>
            <w:color w:val="FF0000"/>
            <w:sz w:val="20"/>
          </w:rPr>
          <w:t>200</w:t>
        </w:r>
        <w:r>
          <w:rPr>
            <w:b/>
            <w:color w:val="FF0000"/>
            <w:spacing w:val="-3"/>
            <w:sz w:val="20"/>
          </w:rPr>
          <w:t> </w:t>
        </w:r>
        <w:r>
          <w:rPr>
            <w:b/>
            <w:color w:val="FF0000"/>
            <w:sz w:val="20"/>
          </w:rPr>
          <w:t>in</w:t>
        </w:r>
        <w:r>
          <w:rPr>
            <w:b/>
            <w:color w:val="FF0000"/>
            <w:spacing w:val="-2"/>
            <w:sz w:val="20"/>
          </w:rPr>
          <w:t> </w:t>
        </w:r>
        <w:r>
          <w:rPr>
            <w:b/>
            <w:color w:val="FF0000"/>
            <w:spacing w:val="-4"/>
            <w:sz w:val="20"/>
          </w:rPr>
          <w:t>API?</w:t>
        </w:r>
      </w:hyperlink>
    </w:p>
    <w:p>
      <w:pPr>
        <w:spacing w:before="1"/>
        <w:ind w:left="258" w:right="0" w:firstLine="0"/>
        <w:jc w:val="left"/>
        <w:rPr>
          <w:i/>
          <w:sz w:val="20"/>
        </w:rPr>
      </w:pPr>
      <w:hyperlink w:history="true" w:anchor="_bookmark662">
        <w:r>
          <w:rPr>
            <w:i/>
            <w:color w:val="334155"/>
            <w:sz w:val="20"/>
          </w:rPr>
          <w:t>assertEquals</w:t>
        </w:r>
        <w:r>
          <w:rPr>
            <w:i/>
            <w:color w:val="334155"/>
            <w:spacing w:val="-11"/>
            <w:sz w:val="20"/>
          </w:rPr>
          <w:t> </w:t>
        </w:r>
        <w:r>
          <w:rPr>
            <w:i/>
            <w:color w:val="334155"/>
            <w:sz w:val="20"/>
          </w:rPr>
          <w:t>(200,</w:t>
        </w:r>
        <w:r>
          <w:rPr>
            <w:i/>
            <w:color w:val="334155"/>
            <w:spacing w:val="-9"/>
            <w:sz w:val="20"/>
          </w:rPr>
          <w:t> </w:t>
        </w:r>
        <w:r>
          <w:rPr>
            <w:i/>
            <w:color w:val="334155"/>
            <w:spacing w:val="-2"/>
            <w:sz w:val="20"/>
          </w:rPr>
          <w:t>response.getStatusCode());</w:t>
        </w:r>
      </w:hyperlink>
    </w:p>
    <w:p>
      <w:pPr>
        <w:spacing w:line="234" w:lineRule="exact" w:before="1"/>
        <w:ind w:left="258" w:right="0" w:firstLine="0"/>
        <w:jc w:val="left"/>
        <w:rPr>
          <w:i/>
          <w:sz w:val="20"/>
        </w:rPr>
      </w:pPr>
      <w:hyperlink w:history="true" w:anchor="_bookmark662">
        <w:r>
          <w:rPr>
            <w:i/>
            <w:color w:val="334155"/>
            <w:sz w:val="20"/>
          </w:rPr>
          <w:t>assertEquals</w:t>
        </w:r>
        <w:r>
          <w:rPr>
            <w:i/>
            <w:color w:val="334155"/>
            <w:spacing w:val="-11"/>
            <w:sz w:val="20"/>
          </w:rPr>
          <w:t> </w:t>
        </w:r>
        <w:r>
          <w:rPr>
            <w:i/>
            <w:color w:val="334155"/>
            <w:sz w:val="20"/>
          </w:rPr>
          <w:t>(200,</w:t>
        </w:r>
        <w:r>
          <w:rPr>
            <w:i/>
            <w:color w:val="334155"/>
            <w:spacing w:val="-9"/>
            <w:sz w:val="20"/>
          </w:rPr>
          <w:t> </w:t>
        </w:r>
        <w:r>
          <w:rPr>
            <w:i/>
            <w:color w:val="334155"/>
            <w:spacing w:val="-2"/>
            <w:sz w:val="20"/>
          </w:rPr>
          <w:t>actualStatusCode);</w:t>
        </w:r>
      </w:hyperlink>
    </w:p>
    <w:p>
      <w:pPr>
        <w:spacing w:line="234" w:lineRule="exact" w:before="0"/>
        <w:ind w:left="258" w:right="0" w:firstLine="0"/>
        <w:jc w:val="left"/>
        <w:rPr>
          <w:i/>
          <w:sz w:val="20"/>
        </w:rPr>
      </w:pPr>
      <w:hyperlink w:history="true" w:anchor="_bookmark662">
        <w:r>
          <w:rPr>
            <w:i/>
            <w:color w:val="334155"/>
            <w:w w:val="95"/>
            <w:sz w:val="20"/>
          </w:rPr>
          <w:t>assertThat().statusCode</w:t>
        </w:r>
        <w:r>
          <w:rPr>
            <w:i/>
            <w:color w:val="334155"/>
            <w:spacing w:val="75"/>
            <w:sz w:val="20"/>
          </w:rPr>
          <w:t> </w:t>
        </w:r>
        <w:r>
          <w:rPr>
            <w:i/>
            <w:color w:val="334155"/>
            <w:spacing w:val="-2"/>
            <w:sz w:val="20"/>
          </w:rPr>
          <w:t>(200);</w:t>
        </w:r>
      </w:hyperlink>
    </w:p>
    <w:p>
      <w:pPr>
        <w:spacing w:after="0" w:line="234" w:lineRule="exact"/>
        <w:jc w:val="left"/>
        <w:rPr>
          <w:sz w:val="20"/>
        </w:rPr>
        <w:sectPr>
          <w:pgSz w:w="12240" w:h="15840"/>
          <w:pgMar w:top="340" w:bottom="280" w:left="320" w:right="500"/>
        </w:sectPr>
      </w:pPr>
    </w:p>
    <w:p>
      <w:pPr>
        <w:spacing w:before="84"/>
        <w:ind w:left="966" w:right="0" w:firstLine="0"/>
        <w:jc w:val="left"/>
        <w:rPr>
          <w:b/>
          <w:sz w:val="20"/>
        </w:rPr>
      </w:pPr>
      <w:bookmarkStart w:name="_bookmark712" w:id="1085"/>
      <w:bookmarkEnd w:id="1085"/>
      <w:r>
        <w:rPr/>
      </w:r>
      <w:hyperlink w:history="true" w:anchor="_bookmark662">
        <w:r>
          <w:rPr>
            <w:b/>
            <w:color w:val="FF0000"/>
            <w:sz w:val="20"/>
          </w:rPr>
          <w:t>How</w:t>
        </w:r>
        <w:r>
          <w:rPr>
            <w:b/>
            <w:color w:val="FF0000"/>
            <w:spacing w:val="-7"/>
            <w:sz w:val="20"/>
          </w:rPr>
          <w:t> </w:t>
        </w:r>
        <w:r>
          <w:rPr>
            <w:b/>
            <w:color w:val="FF0000"/>
            <w:sz w:val="20"/>
          </w:rPr>
          <w:t>does</w:t>
        </w:r>
        <w:r>
          <w:rPr>
            <w:b/>
            <w:color w:val="FF0000"/>
            <w:spacing w:val="-4"/>
            <w:sz w:val="20"/>
          </w:rPr>
          <w:t> </w:t>
        </w:r>
        <w:r>
          <w:rPr>
            <w:b/>
            <w:color w:val="FF0000"/>
            <w:sz w:val="20"/>
          </w:rPr>
          <w:t>API</w:t>
        </w:r>
        <w:r>
          <w:rPr>
            <w:b/>
            <w:color w:val="FF0000"/>
            <w:spacing w:val="-4"/>
            <w:sz w:val="20"/>
          </w:rPr>
          <w:t> </w:t>
        </w:r>
        <w:r>
          <w:rPr>
            <w:b/>
            <w:color w:val="FF0000"/>
            <w:sz w:val="20"/>
          </w:rPr>
          <w:t>Authentication</w:t>
        </w:r>
        <w:r>
          <w:rPr>
            <w:b/>
            <w:color w:val="FF0000"/>
            <w:spacing w:val="-4"/>
            <w:sz w:val="20"/>
          </w:rPr>
          <w:t> </w:t>
        </w:r>
        <w:r>
          <w:rPr>
            <w:b/>
            <w:color w:val="FF0000"/>
            <w:sz w:val="20"/>
          </w:rPr>
          <w:t>work</w:t>
        </w:r>
        <w:r>
          <w:rPr>
            <w:b/>
            <w:color w:val="FF0000"/>
            <w:spacing w:val="-7"/>
            <w:sz w:val="20"/>
          </w:rPr>
          <w:t> </w:t>
        </w:r>
        <w:r>
          <w:rPr>
            <w:b/>
            <w:color w:val="FF0000"/>
            <w:sz w:val="20"/>
          </w:rPr>
          <w:t>in</w:t>
        </w:r>
        <w:r>
          <w:rPr>
            <w:b/>
            <w:color w:val="FF0000"/>
            <w:spacing w:val="-7"/>
            <w:sz w:val="20"/>
          </w:rPr>
          <w:t> </w:t>
        </w:r>
        <w:r>
          <w:rPr>
            <w:b/>
            <w:color w:val="FF0000"/>
            <w:sz w:val="20"/>
          </w:rPr>
          <w:t>your</w:t>
        </w:r>
        <w:r>
          <w:rPr>
            <w:b/>
            <w:color w:val="FF0000"/>
            <w:spacing w:val="-5"/>
            <w:sz w:val="20"/>
          </w:rPr>
          <w:t> </w:t>
        </w:r>
        <w:r>
          <w:rPr>
            <w:b/>
            <w:color w:val="FF0000"/>
            <w:spacing w:val="-2"/>
            <w:sz w:val="20"/>
          </w:rPr>
          <w:t>application?</w:t>
        </w:r>
      </w:hyperlink>
    </w:p>
    <w:p>
      <w:pPr>
        <w:spacing w:before="1"/>
        <w:ind w:left="258" w:right="821" w:firstLine="0"/>
        <w:jc w:val="left"/>
        <w:rPr>
          <w:sz w:val="20"/>
        </w:rPr>
      </w:pPr>
      <w:hyperlink w:history="true" w:anchor="_bookmark662">
        <w:r>
          <w:rPr>
            <w:color w:val="334155"/>
            <w:sz w:val="20"/>
          </w:rPr>
          <w:t>I</w:t>
        </w:r>
        <w:r>
          <w:rPr>
            <w:color w:val="334155"/>
            <w:spacing w:val="-3"/>
            <w:sz w:val="20"/>
          </w:rPr>
          <w:t> </w:t>
        </w:r>
        <w:r>
          <w:rPr>
            <w:color w:val="334155"/>
            <w:sz w:val="20"/>
          </w:rPr>
          <w:t>send</w:t>
        </w:r>
        <w:r>
          <w:rPr>
            <w:color w:val="334155"/>
            <w:spacing w:val="-3"/>
            <w:sz w:val="20"/>
          </w:rPr>
          <w:t> </w:t>
        </w:r>
        <w:r>
          <w:rPr>
            <w:color w:val="334155"/>
            <w:sz w:val="20"/>
          </w:rPr>
          <w:t>a</w:t>
        </w:r>
        <w:r>
          <w:rPr>
            <w:color w:val="334155"/>
            <w:spacing w:val="-2"/>
            <w:sz w:val="20"/>
          </w:rPr>
          <w:t> </w:t>
        </w:r>
        <w:r>
          <w:rPr>
            <w:color w:val="334155"/>
            <w:sz w:val="20"/>
          </w:rPr>
          <w:t>get</w:t>
        </w:r>
        <w:r>
          <w:rPr>
            <w:color w:val="334155"/>
            <w:spacing w:val="-1"/>
            <w:sz w:val="20"/>
          </w:rPr>
          <w:t> </w:t>
        </w:r>
        <w:r>
          <w:rPr>
            <w:color w:val="334155"/>
            <w:sz w:val="20"/>
          </w:rPr>
          <w:t>request</w:t>
        </w:r>
        <w:r>
          <w:rPr>
            <w:color w:val="334155"/>
            <w:spacing w:val="-4"/>
            <w:sz w:val="20"/>
          </w:rPr>
          <w:t> </w:t>
        </w:r>
        <w:r>
          <w:rPr>
            <w:color w:val="334155"/>
            <w:sz w:val="20"/>
          </w:rPr>
          <w:t>to</w:t>
        </w:r>
        <w:r>
          <w:rPr>
            <w:color w:val="334155"/>
            <w:spacing w:val="-3"/>
            <w:sz w:val="20"/>
          </w:rPr>
          <w:t> </w:t>
        </w:r>
        <w:r>
          <w:rPr>
            <w:color w:val="334155"/>
            <w:sz w:val="20"/>
          </w:rPr>
          <w:t>special</w:t>
        </w:r>
        <w:r>
          <w:rPr>
            <w:color w:val="334155"/>
            <w:spacing w:val="-2"/>
            <w:sz w:val="20"/>
          </w:rPr>
          <w:t> </w:t>
        </w:r>
        <w:r>
          <w:rPr>
            <w:color w:val="334155"/>
            <w:sz w:val="20"/>
          </w:rPr>
          <w:t>API</w:t>
        </w:r>
        <w:r>
          <w:rPr>
            <w:color w:val="334155"/>
            <w:spacing w:val="-3"/>
            <w:sz w:val="20"/>
          </w:rPr>
          <w:t> </w:t>
        </w:r>
        <w:r>
          <w:rPr>
            <w:color w:val="334155"/>
            <w:sz w:val="20"/>
          </w:rPr>
          <w:t>endpoint</w:t>
        </w:r>
        <w:r>
          <w:rPr>
            <w:color w:val="334155"/>
            <w:spacing w:val="-1"/>
            <w:sz w:val="20"/>
          </w:rPr>
          <w:t> </w:t>
        </w:r>
        <w:r>
          <w:rPr>
            <w:color w:val="334155"/>
            <w:sz w:val="20"/>
          </w:rPr>
          <w:t>by</w:t>
        </w:r>
        <w:r>
          <w:rPr>
            <w:color w:val="334155"/>
            <w:spacing w:val="-1"/>
            <w:sz w:val="20"/>
          </w:rPr>
          <w:t> </w:t>
        </w:r>
        <w:r>
          <w:rPr>
            <w:color w:val="334155"/>
            <w:sz w:val="20"/>
          </w:rPr>
          <w:t>providing</w:t>
        </w:r>
        <w:r>
          <w:rPr>
            <w:color w:val="334155"/>
            <w:spacing w:val="-1"/>
            <w:sz w:val="20"/>
          </w:rPr>
          <w:t> </w:t>
        </w:r>
        <w:r>
          <w:rPr>
            <w:color w:val="334155"/>
            <w:sz w:val="20"/>
          </w:rPr>
          <w:t>valid</w:t>
        </w:r>
        <w:r>
          <w:rPr>
            <w:color w:val="334155"/>
            <w:spacing w:val="-3"/>
            <w:sz w:val="20"/>
          </w:rPr>
          <w:t> </w:t>
        </w:r>
        <w:r>
          <w:rPr>
            <w:color w:val="334155"/>
            <w:sz w:val="20"/>
          </w:rPr>
          <w:t>credentials,</w:t>
        </w:r>
        <w:r>
          <w:rPr>
            <w:color w:val="334155"/>
            <w:spacing w:val="-3"/>
            <w:sz w:val="20"/>
          </w:rPr>
          <w:t> </w:t>
        </w:r>
        <w:r>
          <w:rPr>
            <w:color w:val="334155"/>
            <w:sz w:val="20"/>
          </w:rPr>
          <w:t>then</w:t>
        </w:r>
        <w:r>
          <w:rPr>
            <w:color w:val="334155"/>
            <w:spacing w:val="-4"/>
            <w:sz w:val="20"/>
          </w:rPr>
          <w:t> </w:t>
        </w:r>
        <w:r>
          <w:rPr>
            <w:color w:val="334155"/>
            <w:sz w:val="20"/>
          </w:rPr>
          <w:t>it</w:t>
        </w:r>
        <w:r>
          <w:rPr>
            <w:color w:val="334155"/>
            <w:spacing w:val="-1"/>
            <w:sz w:val="20"/>
          </w:rPr>
          <w:t> </w:t>
        </w:r>
        <w:r>
          <w:rPr>
            <w:color w:val="334155"/>
            <w:sz w:val="20"/>
          </w:rPr>
          <w:t>will</w:t>
        </w:r>
        <w:r>
          <w:rPr>
            <w:color w:val="334155"/>
            <w:spacing w:val="-2"/>
            <w:sz w:val="20"/>
          </w:rPr>
          <w:t> </w:t>
        </w:r>
        <w:r>
          <w:rPr>
            <w:color w:val="334155"/>
            <w:sz w:val="20"/>
          </w:rPr>
          <w:t>return</w:t>
        </w:r>
        <w:r>
          <w:rPr>
            <w:color w:val="334155"/>
            <w:spacing w:val="-2"/>
            <w:sz w:val="20"/>
          </w:rPr>
          <w:t> </w:t>
        </w:r>
        <w:r>
          <w:rPr>
            <w:color w:val="334155"/>
            <w:sz w:val="20"/>
          </w:rPr>
          <w:t>Authoriza</w:t>
        </w:r>
      </w:hyperlink>
      <w:r>
        <w:rPr>
          <w:color w:val="334155"/>
          <w:sz w:val="20"/>
        </w:rPr>
        <w:t>tion/Access</w:t>
      </w:r>
      <w:r>
        <w:rPr>
          <w:color w:val="334155"/>
          <w:spacing w:val="-2"/>
          <w:sz w:val="20"/>
        </w:rPr>
        <w:t> </w:t>
      </w:r>
      <w:r>
        <w:rPr>
          <w:color w:val="334155"/>
          <w:sz w:val="20"/>
        </w:rPr>
        <w:t>token. </w:t>
      </w:r>
      <w:hyperlink w:history="true" w:anchor="_bookmark662">
        <w:r>
          <w:rPr>
            <w:color w:val="334155"/>
            <w:sz w:val="20"/>
          </w:rPr>
          <w:t>I use that token in my request header and access other API endpoints.</w:t>
        </w:r>
      </w:hyperlink>
    </w:p>
    <w:p>
      <w:pPr>
        <w:spacing w:line="234" w:lineRule="exact" w:before="0"/>
        <w:ind w:left="258" w:right="0" w:firstLine="0"/>
        <w:jc w:val="left"/>
        <w:rPr>
          <w:sz w:val="20"/>
        </w:rPr>
      </w:pPr>
      <w:hyperlink w:history="true" w:anchor="_bookmark662">
        <w:r>
          <w:rPr>
            <w:color w:val="334155"/>
            <w:sz w:val="20"/>
          </w:rPr>
          <w:t>I</w:t>
        </w:r>
        <w:r>
          <w:rPr>
            <w:color w:val="334155"/>
            <w:spacing w:val="-5"/>
            <w:sz w:val="20"/>
          </w:rPr>
          <w:t> </w:t>
        </w:r>
        <w:r>
          <w:rPr>
            <w:color w:val="334155"/>
            <w:sz w:val="20"/>
          </w:rPr>
          <w:t>send</w:t>
        </w:r>
        <w:r>
          <w:rPr>
            <w:color w:val="334155"/>
            <w:spacing w:val="-4"/>
            <w:sz w:val="20"/>
          </w:rPr>
          <w:t> </w:t>
        </w:r>
        <w:r>
          <w:rPr>
            <w:color w:val="334155"/>
            <w:sz w:val="20"/>
          </w:rPr>
          <w:t>request</w:t>
        </w:r>
        <w:r>
          <w:rPr>
            <w:color w:val="334155"/>
            <w:spacing w:val="-6"/>
            <w:sz w:val="20"/>
          </w:rPr>
          <w:t> </w:t>
        </w:r>
        <w:r>
          <w:rPr>
            <w:color w:val="334155"/>
            <w:sz w:val="20"/>
          </w:rPr>
          <w:t>with</w:t>
        </w:r>
        <w:r>
          <w:rPr>
            <w:color w:val="334155"/>
            <w:spacing w:val="-4"/>
            <w:sz w:val="20"/>
          </w:rPr>
          <w:t> </w:t>
        </w:r>
        <w:r>
          <w:rPr>
            <w:color w:val="334155"/>
            <w:sz w:val="20"/>
          </w:rPr>
          <w:t>that</w:t>
        </w:r>
        <w:r>
          <w:rPr>
            <w:color w:val="334155"/>
            <w:spacing w:val="-6"/>
            <w:sz w:val="20"/>
          </w:rPr>
          <w:t> </w:t>
        </w:r>
        <w:r>
          <w:rPr>
            <w:color w:val="334155"/>
            <w:sz w:val="20"/>
          </w:rPr>
          <w:t>access</w:t>
        </w:r>
        <w:r>
          <w:rPr>
            <w:color w:val="334155"/>
            <w:spacing w:val="-4"/>
            <w:sz w:val="20"/>
          </w:rPr>
          <w:t> </w:t>
        </w:r>
        <w:r>
          <w:rPr>
            <w:color w:val="334155"/>
            <w:sz w:val="20"/>
          </w:rPr>
          <w:t>token</w:t>
        </w:r>
        <w:r>
          <w:rPr>
            <w:color w:val="334155"/>
            <w:spacing w:val="-6"/>
            <w:sz w:val="20"/>
          </w:rPr>
          <w:t> </w:t>
        </w:r>
        <w:r>
          <w:rPr>
            <w:color w:val="334155"/>
            <w:sz w:val="20"/>
          </w:rPr>
          <w:t>in</w:t>
        </w:r>
        <w:r>
          <w:rPr>
            <w:color w:val="334155"/>
            <w:spacing w:val="-3"/>
            <w:sz w:val="20"/>
          </w:rPr>
          <w:t> </w:t>
        </w:r>
        <w:r>
          <w:rPr>
            <w:color w:val="334155"/>
            <w:sz w:val="20"/>
          </w:rPr>
          <w:t>the</w:t>
        </w:r>
        <w:r>
          <w:rPr>
            <w:color w:val="334155"/>
            <w:spacing w:val="-4"/>
            <w:sz w:val="20"/>
          </w:rPr>
          <w:t> </w:t>
        </w:r>
        <w:r>
          <w:rPr>
            <w:color w:val="334155"/>
            <w:spacing w:val="-2"/>
            <w:sz w:val="20"/>
          </w:rPr>
          <w:t>header.</w:t>
        </w:r>
      </w:hyperlink>
    </w:p>
    <w:p>
      <w:pPr>
        <w:spacing w:after="0" w:line="234" w:lineRule="exact"/>
        <w:jc w:val="left"/>
        <w:rPr>
          <w:sz w:val="20"/>
        </w:rPr>
        <w:sectPr>
          <w:pgSz w:w="12240" w:h="15840"/>
          <w:pgMar w:top="340" w:bottom="280" w:left="320" w:right="500"/>
        </w:sectPr>
      </w:pPr>
    </w:p>
    <w:p>
      <w:pPr>
        <w:spacing w:before="84"/>
        <w:ind w:left="966" w:right="0" w:firstLine="0"/>
        <w:jc w:val="both"/>
        <w:rPr>
          <w:b/>
          <w:sz w:val="20"/>
        </w:rPr>
      </w:pPr>
      <w:bookmarkStart w:name="_bookmark713" w:id="1086"/>
      <w:bookmarkEnd w:id="1086"/>
      <w:r>
        <w:rPr/>
      </w:r>
      <w:hyperlink w:history="true" w:anchor="_bookmark662">
        <w:r>
          <w:rPr>
            <w:b/>
            <w:color w:val="FF0000"/>
            <w:sz w:val="20"/>
          </w:rPr>
          <w:t>What</w:t>
        </w:r>
        <w:r>
          <w:rPr>
            <w:b/>
            <w:color w:val="FF0000"/>
            <w:spacing w:val="-6"/>
            <w:sz w:val="20"/>
          </w:rPr>
          <w:t> </w:t>
        </w:r>
        <w:r>
          <w:rPr>
            <w:b/>
            <w:color w:val="FF0000"/>
            <w:sz w:val="20"/>
          </w:rPr>
          <w:t>kind</w:t>
        </w:r>
        <w:r>
          <w:rPr>
            <w:b/>
            <w:color w:val="FF0000"/>
            <w:spacing w:val="-4"/>
            <w:sz w:val="20"/>
          </w:rPr>
          <w:t> </w:t>
        </w:r>
        <w:r>
          <w:rPr>
            <w:b/>
            <w:color w:val="FF0000"/>
            <w:sz w:val="20"/>
          </w:rPr>
          <w:t>of</w:t>
        </w:r>
        <w:r>
          <w:rPr>
            <w:b/>
            <w:color w:val="FF0000"/>
            <w:spacing w:val="-5"/>
            <w:sz w:val="20"/>
          </w:rPr>
          <w:t> </w:t>
        </w:r>
        <w:r>
          <w:rPr>
            <w:b/>
            <w:color w:val="FF0000"/>
            <w:sz w:val="20"/>
          </w:rPr>
          <w:t>authentication</w:t>
        </w:r>
        <w:r>
          <w:rPr>
            <w:b/>
            <w:color w:val="FF0000"/>
            <w:spacing w:val="-5"/>
            <w:sz w:val="20"/>
          </w:rPr>
          <w:t> </w:t>
        </w:r>
        <w:r>
          <w:rPr>
            <w:b/>
            <w:color w:val="FF0000"/>
            <w:sz w:val="20"/>
          </w:rPr>
          <w:t>are</w:t>
        </w:r>
        <w:r>
          <w:rPr>
            <w:b/>
            <w:color w:val="FF0000"/>
            <w:spacing w:val="-5"/>
            <w:sz w:val="20"/>
          </w:rPr>
          <w:t> </w:t>
        </w:r>
        <w:r>
          <w:rPr>
            <w:b/>
            <w:color w:val="FF0000"/>
            <w:sz w:val="20"/>
          </w:rPr>
          <w:t>you</w:t>
        </w:r>
        <w:r>
          <w:rPr>
            <w:b/>
            <w:color w:val="FF0000"/>
            <w:spacing w:val="-3"/>
            <w:sz w:val="20"/>
          </w:rPr>
          <w:t> </w:t>
        </w:r>
        <w:r>
          <w:rPr>
            <w:b/>
            <w:color w:val="FF0000"/>
            <w:sz w:val="20"/>
          </w:rPr>
          <w:t>using</w:t>
        </w:r>
        <w:r>
          <w:rPr>
            <w:b/>
            <w:color w:val="FF0000"/>
            <w:spacing w:val="-5"/>
            <w:sz w:val="20"/>
          </w:rPr>
          <w:t> </w:t>
        </w:r>
        <w:r>
          <w:rPr>
            <w:b/>
            <w:color w:val="FF0000"/>
            <w:sz w:val="20"/>
          </w:rPr>
          <w:t>in</w:t>
        </w:r>
        <w:r>
          <w:rPr>
            <w:b/>
            <w:color w:val="FF0000"/>
            <w:spacing w:val="-5"/>
            <w:sz w:val="20"/>
          </w:rPr>
          <w:t> </w:t>
        </w:r>
        <w:r>
          <w:rPr>
            <w:b/>
            <w:color w:val="FF0000"/>
            <w:sz w:val="20"/>
          </w:rPr>
          <w:t>your</w:t>
        </w:r>
        <w:r>
          <w:rPr>
            <w:b/>
            <w:color w:val="FF0000"/>
            <w:spacing w:val="-8"/>
            <w:sz w:val="20"/>
          </w:rPr>
          <w:t> </w:t>
        </w:r>
        <w:r>
          <w:rPr>
            <w:b/>
            <w:color w:val="FF0000"/>
            <w:spacing w:val="-2"/>
            <w:sz w:val="20"/>
          </w:rPr>
          <w:t>project?</w:t>
        </w:r>
      </w:hyperlink>
    </w:p>
    <w:p>
      <w:pPr>
        <w:spacing w:before="1"/>
        <w:ind w:left="246" w:right="0" w:firstLine="0"/>
        <w:jc w:val="both"/>
        <w:rPr>
          <w:sz w:val="20"/>
        </w:rPr>
      </w:pPr>
      <w:hyperlink w:history="true" w:anchor="_bookmark662">
        <w:r>
          <w:rPr>
            <w:color w:val="334155"/>
            <w:sz w:val="20"/>
          </w:rPr>
          <w:t>I</w:t>
        </w:r>
        <w:r>
          <w:rPr>
            <w:color w:val="334155"/>
            <w:spacing w:val="-5"/>
            <w:sz w:val="20"/>
          </w:rPr>
          <w:t> </w:t>
        </w:r>
        <w:r>
          <w:rPr>
            <w:color w:val="334155"/>
            <w:sz w:val="20"/>
          </w:rPr>
          <w:t>am</w:t>
        </w:r>
        <w:r>
          <w:rPr>
            <w:color w:val="334155"/>
            <w:spacing w:val="-6"/>
            <w:sz w:val="20"/>
          </w:rPr>
          <w:t> </w:t>
        </w:r>
        <w:r>
          <w:rPr>
            <w:color w:val="334155"/>
            <w:sz w:val="20"/>
          </w:rPr>
          <w:t>using</w:t>
        </w:r>
        <w:r>
          <w:rPr>
            <w:color w:val="334155"/>
            <w:spacing w:val="-2"/>
            <w:sz w:val="20"/>
          </w:rPr>
          <w:t> </w:t>
        </w:r>
        <w:r>
          <w:rPr>
            <w:color w:val="334155"/>
            <w:sz w:val="20"/>
          </w:rPr>
          <w:t>basic</w:t>
        </w:r>
        <w:r>
          <w:rPr>
            <w:color w:val="334155"/>
            <w:spacing w:val="-4"/>
            <w:sz w:val="20"/>
          </w:rPr>
          <w:t> </w:t>
        </w:r>
        <w:r>
          <w:rPr>
            <w:color w:val="334155"/>
            <w:sz w:val="20"/>
          </w:rPr>
          <w:t>and</w:t>
        </w:r>
        <w:r>
          <w:rPr>
            <w:color w:val="334155"/>
            <w:spacing w:val="-3"/>
            <w:sz w:val="20"/>
          </w:rPr>
          <w:t> </w:t>
        </w:r>
        <w:r>
          <w:rPr>
            <w:color w:val="334155"/>
            <w:sz w:val="20"/>
          </w:rPr>
          <w:t>bearer</w:t>
        </w:r>
        <w:r>
          <w:rPr>
            <w:color w:val="334155"/>
            <w:spacing w:val="-4"/>
            <w:sz w:val="20"/>
          </w:rPr>
          <w:t> </w:t>
        </w:r>
        <w:r>
          <w:rPr>
            <w:color w:val="334155"/>
            <w:spacing w:val="-2"/>
            <w:sz w:val="20"/>
          </w:rPr>
          <w:t>Authentication.</w:t>
        </w:r>
      </w:hyperlink>
    </w:p>
    <w:p>
      <w:pPr>
        <w:spacing w:before="1"/>
        <w:ind w:left="246" w:right="112" w:firstLine="0"/>
        <w:jc w:val="both"/>
        <w:rPr>
          <w:sz w:val="20"/>
        </w:rPr>
      </w:pPr>
      <w:hyperlink w:history="true" w:anchor="_bookmark662">
        <w:r>
          <w:rPr>
            <w:color w:val="334155"/>
            <w:sz w:val="20"/>
          </w:rPr>
          <w:t>In bearer Authentication you are sending a request like username and password to the Authenticati</w:t>
        </w:r>
      </w:hyperlink>
      <w:r>
        <w:rPr>
          <w:color w:val="334155"/>
          <w:sz w:val="20"/>
        </w:rPr>
        <w:t>on server and then </w:t>
      </w:r>
      <w:hyperlink w:history="true" w:anchor="_bookmark662">
        <w:r>
          <w:rPr>
            <w:color w:val="334155"/>
            <w:sz w:val="20"/>
          </w:rPr>
          <w:t>Authentication server sent you a bearer token as a request, then you are sent another request by using this</w:t>
        </w:r>
      </w:hyperlink>
      <w:r>
        <w:rPr>
          <w:color w:val="334155"/>
          <w:sz w:val="20"/>
        </w:rPr>
        <w:t> bearer token and get </w:t>
      </w:r>
      <w:hyperlink w:history="true" w:anchor="_bookmark662">
        <w:r>
          <w:rPr>
            <w:color w:val="334155"/>
            <w:sz w:val="20"/>
          </w:rPr>
          <w:t>response from resources. (In API classes there are a method name is getToken().it provide us access token).</w:t>
        </w:r>
      </w:hyperlink>
    </w:p>
    <w:p>
      <w:pPr>
        <w:spacing w:after="0"/>
        <w:jc w:val="both"/>
        <w:rPr>
          <w:sz w:val="20"/>
        </w:rPr>
        <w:sectPr>
          <w:pgSz w:w="12240" w:h="15840"/>
          <w:pgMar w:top="340" w:bottom="280" w:left="320" w:right="500"/>
        </w:sectPr>
      </w:pPr>
    </w:p>
    <w:p>
      <w:pPr>
        <w:spacing w:before="84"/>
        <w:ind w:left="966" w:right="0" w:firstLine="0"/>
        <w:jc w:val="left"/>
        <w:rPr>
          <w:b/>
          <w:sz w:val="20"/>
        </w:rPr>
      </w:pPr>
      <w:bookmarkStart w:name="_bookmark714" w:id="1087"/>
      <w:bookmarkEnd w:id="1087"/>
      <w:r>
        <w:rPr/>
      </w:r>
      <w:hyperlink w:history="true" w:anchor="_bookmark662">
        <w:r>
          <w:rPr>
            <w:b/>
            <w:color w:val="FF0000"/>
            <w:spacing w:val="-2"/>
            <w:sz w:val="20"/>
          </w:rPr>
          <w:t>ENDPOINT?</w:t>
        </w:r>
      </w:hyperlink>
    </w:p>
    <w:p>
      <w:pPr>
        <w:spacing w:before="1"/>
        <w:ind w:left="246" w:right="0" w:firstLine="0"/>
        <w:jc w:val="left"/>
        <w:rPr>
          <w:sz w:val="20"/>
        </w:rPr>
      </w:pPr>
      <w:hyperlink w:history="true" w:anchor="_bookmark662">
        <w:r>
          <w:rPr>
            <w:color w:val="334155"/>
            <w:sz w:val="20"/>
          </w:rPr>
          <w:t>URI:</w:t>
        </w:r>
        <w:r>
          <w:rPr>
            <w:color w:val="334155"/>
            <w:spacing w:val="-8"/>
            <w:sz w:val="20"/>
          </w:rPr>
          <w:t> </w:t>
        </w:r>
        <w:r>
          <w:rPr>
            <w:color w:val="334155"/>
            <w:sz w:val="20"/>
          </w:rPr>
          <w:t>Uniform</w:t>
        </w:r>
        <w:r>
          <w:rPr>
            <w:color w:val="334155"/>
            <w:spacing w:val="-9"/>
            <w:sz w:val="20"/>
          </w:rPr>
          <w:t> </w:t>
        </w:r>
        <w:r>
          <w:rPr>
            <w:color w:val="334155"/>
            <w:sz w:val="20"/>
          </w:rPr>
          <w:t>Resource</w:t>
        </w:r>
        <w:r>
          <w:rPr>
            <w:color w:val="334155"/>
            <w:spacing w:val="-6"/>
            <w:sz w:val="20"/>
          </w:rPr>
          <w:t> </w:t>
        </w:r>
        <w:r>
          <w:rPr>
            <w:color w:val="334155"/>
            <w:spacing w:val="-2"/>
            <w:sz w:val="20"/>
          </w:rPr>
          <w:t>Identifier.</w:t>
        </w:r>
      </w:hyperlink>
    </w:p>
    <w:p>
      <w:pPr>
        <w:spacing w:before="1"/>
        <w:ind w:left="246" w:right="4620" w:firstLine="0"/>
        <w:jc w:val="left"/>
        <w:rPr>
          <w:sz w:val="20"/>
        </w:rPr>
      </w:pPr>
      <w:hyperlink w:history="true" w:anchor="_bookmark662">
        <w:r>
          <w:rPr>
            <w:color w:val="334155"/>
            <w:sz w:val="20"/>
          </w:rPr>
          <w:t>The purpose: locate a resource on the server hosting the web service. Format:</w:t>
        </w:r>
        <w:r>
          <w:rPr>
            <w:color w:val="334155"/>
            <w:spacing w:val="-12"/>
            <w:sz w:val="20"/>
          </w:rPr>
          <w:t> </w:t>
        </w:r>
        <w:r>
          <w:rPr>
            <w:color w:val="334155"/>
            <w:sz w:val="20"/>
          </w:rPr>
          <w:t>URI</w:t>
        </w:r>
        <w:r>
          <w:rPr>
            <w:color w:val="334155"/>
            <w:spacing w:val="-11"/>
            <w:sz w:val="20"/>
          </w:rPr>
          <w:t> </w:t>
        </w:r>
        <w:r>
          <w:rPr>
            <w:color w:val="334155"/>
            <w:sz w:val="20"/>
          </w:rPr>
          <w:t>→</w:t>
        </w:r>
        <w:r>
          <w:rPr>
            <w:color w:val="334155"/>
            <w:spacing w:val="-11"/>
            <w:sz w:val="20"/>
          </w:rPr>
          <w:t> </w:t>
        </w:r>
        <w:r>
          <w:rPr>
            <w:color w:val="334155"/>
            <w:sz w:val="20"/>
          </w:rPr>
          <w:t>&lt;protocol&gt;://&lt;service-name&gt;/&lt;ResourceType&gt;/ResourceID Base URI / resource? Parameters</w:t>
        </w:r>
      </w:hyperlink>
    </w:p>
    <w:p>
      <w:pPr>
        <w:spacing w:before="0"/>
        <w:ind w:left="246" w:right="7411" w:firstLine="0"/>
        <w:jc w:val="left"/>
        <w:rPr>
          <w:sz w:val="20"/>
        </w:rPr>
      </w:pPr>
      <w:hyperlink w:history="true" w:anchor="_bookmark662">
        <w:r>
          <w:rPr>
            <w:color w:val="334155"/>
            <w:sz w:val="20"/>
          </w:rPr>
          <w:t>Path Parameter (/): identify a resource Query</w:t>
        </w:r>
        <w:r>
          <w:rPr>
            <w:color w:val="334155"/>
            <w:spacing w:val="-7"/>
            <w:sz w:val="20"/>
          </w:rPr>
          <w:t> </w:t>
        </w:r>
        <w:r>
          <w:rPr>
            <w:color w:val="334155"/>
            <w:sz w:val="20"/>
          </w:rPr>
          <w:t>parameter</w:t>
        </w:r>
        <w:r>
          <w:rPr>
            <w:color w:val="334155"/>
            <w:spacing w:val="-6"/>
            <w:sz w:val="20"/>
          </w:rPr>
          <w:t> </w:t>
        </w:r>
        <w:r>
          <w:rPr>
            <w:color w:val="334155"/>
            <w:sz w:val="20"/>
          </w:rPr>
          <w:t>(?):</w:t>
        </w:r>
        <w:r>
          <w:rPr>
            <w:color w:val="334155"/>
            <w:spacing w:val="-7"/>
            <w:sz w:val="20"/>
          </w:rPr>
          <w:t> </w:t>
        </w:r>
        <w:r>
          <w:rPr>
            <w:color w:val="334155"/>
            <w:sz w:val="20"/>
          </w:rPr>
          <w:t>sort</w:t>
        </w:r>
        <w:r>
          <w:rPr>
            <w:color w:val="334155"/>
            <w:spacing w:val="-8"/>
            <w:sz w:val="20"/>
          </w:rPr>
          <w:t> </w:t>
        </w:r>
        <w:r>
          <w:rPr>
            <w:color w:val="334155"/>
            <w:sz w:val="20"/>
          </w:rPr>
          <w:t>or</w:t>
        </w:r>
        <w:r>
          <w:rPr>
            <w:color w:val="334155"/>
            <w:spacing w:val="-6"/>
            <w:sz w:val="20"/>
          </w:rPr>
          <w:t> </w:t>
        </w:r>
        <w:r>
          <w:rPr>
            <w:color w:val="334155"/>
            <w:sz w:val="20"/>
          </w:rPr>
          <w:t>filter</w:t>
        </w:r>
        <w:r>
          <w:rPr>
            <w:color w:val="334155"/>
            <w:spacing w:val="-8"/>
            <w:sz w:val="20"/>
          </w:rPr>
          <w:t> </w:t>
        </w:r>
        <w:r>
          <w:rPr>
            <w:color w:val="334155"/>
            <w:sz w:val="20"/>
          </w:rPr>
          <w:t>items</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15" w:id="1088"/>
      <w:bookmarkEnd w:id="1088"/>
      <w:r>
        <w:rPr/>
      </w:r>
      <w:hyperlink w:history="true" w:anchor="_bookmark662">
        <w:r>
          <w:rPr>
            <w:b/>
            <w:color w:val="FF0000"/>
            <w:sz w:val="20"/>
          </w:rPr>
          <w:t>API</w:t>
        </w:r>
        <w:r>
          <w:rPr>
            <w:b/>
            <w:color w:val="FF0000"/>
            <w:spacing w:val="-6"/>
            <w:sz w:val="20"/>
          </w:rPr>
          <w:t> </w:t>
        </w:r>
        <w:r>
          <w:rPr>
            <w:b/>
            <w:color w:val="FF0000"/>
            <w:spacing w:val="-2"/>
            <w:sz w:val="20"/>
          </w:rPr>
          <w:t>Gateway?</w:t>
        </w:r>
      </w:hyperlink>
    </w:p>
    <w:p>
      <w:pPr>
        <w:spacing w:before="1"/>
        <w:ind w:left="246" w:right="5045" w:hanging="1"/>
        <w:jc w:val="left"/>
        <w:rPr>
          <w:sz w:val="20"/>
        </w:rPr>
      </w:pPr>
      <w:hyperlink w:history="true" w:anchor="_bookmark662">
        <w:r>
          <w:rPr>
            <w:color w:val="334155"/>
            <w:sz w:val="20"/>
          </w:rPr>
          <w:t>API</w:t>
        </w:r>
        <w:r>
          <w:rPr>
            <w:color w:val="334155"/>
            <w:spacing w:val="-4"/>
            <w:sz w:val="20"/>
          </w:rPr>
          <w:t> </w:t>
        </w:r>
        <w:r>
          <w:rPr>
            <w:color w:val="334155"/>
            <w:sz w:val="20"/>
          </w:rPr>
          <w:t>gateway</w:t>
        </w:r>
        <w:r>
          <w:rPr>
            <w:color w:val="334155"/>
            <w:spacing w:val="-4"/>
            <w:sz w:val="20"/>
          </w:rPr>
          <w:t> </w:t>
        </w:r>
        <w:r>
          <w:rPr>
            <w:color w:val="334155"/>
            <w:sz w:val="20"/>
          </w:rPr>
          <w:t>is</w:t>
        </w:r>
        <w:r>
          <w:rPr>
            <w:color w:val="334155"/>
            <w:spacing w:val="-3"/>
            <w:sz w:val="20"/>
          </w:rPr>
          <w:t> </w:t>
        </w:r>
        <w:r>
          <w:rPr>
            <w:color w:val="334155"/>
            <w:sz w:val="20"/>
          </w:rPr>
          <w:t>an</w:t>
        </w:r>
        <w:r>
          <w:rPr>
            <w:color w:val="334155"/>
            <w:spacing w:val="-3"/>
            <w:sz w:val="20"/>
          </w:rPr>
          <w:t> </w:t>
        </w:r>
        <w:r>
          <w:rPr>
            <w:color w:val="334155"/>
            <w:sz w:val="20"/>
          </w:rPr>
          <w:t>API</w:t>
        </w:r>
        <w:r>
          <w:rPr>
            <w:color w:val="334155"/>
            <w:spacing w:val="-2"/>
            <w:sz w:val="20"/>
          </w:rPr>
          <w:t> </w:t>
        </w:r>
        <w:r>
          <w:rPr>
            <w:color w:val="334155"/>
            <w:sz w:val="20"/>
          </w:rPr>
          <w:t>management</w:t>
        </w:r>
        <w:r>
          <w:rPr>
            <w:color w:val="334155"/>
            <w:spacing w:val="-5"/>
            <w:sz w:val="20"/>
          </w:rPr>
          <w:t> </w:t>
        </w:r>
        <w:r>
          <w:rPr>
            <w:color w:val="334155"/>
            <w:sz w:val="20"/>
          </w:rPr>
          <w:t>tool</w:t>
        </w:r>
        <w:r>
          <w:rPr>
            <w:color w:val="334155"/>
            <w:spacing w:val="-3"/>
            <w:sz w:val="20"/>
          </w:rPr>
          <w:t> </w:t>
        </w:r>
        <w:r>
          <w:rPr>
            <w:color w:val="334155"/>
            <w:sz w:val="20"/>
          </w:rPr>
          <w:t>between</w:t>
        </w:r>
        <w:r>
          <w:rPr>
            <w:color w:val="334155"/>
            <w:spacing w:val="-5"/>
            <w:sz w:val="20"/>
          </w:rPr>
          <w:t> </w:t>
        </w:r>
        <w:r>
          <w:rPr>
            <w:color w:val="334155"/>
            <w:sz w:val="20"/>
          </w:rPr>
          <w:t>API</w:t>
        </w:r>
        <w:r>
          <w:rPr>
            <w:color w:val="334155"/>
            <w:spacing w:val="-4"/>
            <w:sz w:val="20"/>
          </w:rPr>
          <w:t> </w:t>
        </w:r>
        <w:r>
          <w:rPr>
            <w:color w:val="334155"/>
            <w:sz w:val="20"/>
          </w:rPr>
          <w:t>user</w:t>
        </w:r>
        <w:r>
          <w:rPr>
            <w:color w:val="334155"/>
            <w:spacing w:val="-5"/>
            <w:sz w:val="20"/>
          </w:rPr>
          <w:t> </w:t>
        </w:r>
        <w:r>
          <w:rPr>
            <w:color w:val="334155"/>
            <w:sz w:val="20"/>
          </w:rPr>
          <w:t>and</w:t>
        </w:r>
        <w:r>
          <w:rPr>
            <w:color w:val="334155"/>
            <w:spacing w:val="-4"/>
            <w:sz w:val="20"/>
          </w:rPr>
          <w:t> </w:t>
        </w:r>
        <w:r>
          <w:rPr>
            <w:color w:val="334155"/>
            <w:sz w:val="20"/>
          </w:rPr>
          <w:t>services. It helps to achieve:</w:t>
        </w:r>
      </w:hyperlink>
    </w:p>
    <w:p>
      <w:pPr>
        <w:pStyle w:val="ListParagraph"/>
        <w:numPr>
          <w:ilvl w:val="0"/>
          <w:numId w:val="100"/>
        </w:numPr>
        <w:tabs>
          <w:tab w:pos="456" w:val="left" w:leader="none"/>
        </w:tabs>
        <w:spacing w:line="234" w:lineRule="exact" w:before="0" w:after="0"/>
        <w:ind w:left="455" w:right="0" w:hanging="210"/>
        <w:jc w:val="left"/>
        <w:rPr>
          <w:sz w:val="20"/>
        </w:rPr>
      </w:pPr>
      <w:hyperlink w:history="true" w:anchor="_bookmark662">
        <w:r>
          <w:rPr>
            <w:color w:val="334155"/>
            <w:spacing w:val="-2"/>
            <w:sz w:val="20"/>
          </w:rPr>
          <w:t>Security</w:t>
        </w:r>
      </w:hyperlink>
    </w:p>
    <w:p>
      <w:pPr>
        <w:pStyle w:val="ListParagraph"/>
        <w:numPr>
          <w:ilvl w:val="0"/>
          <w:numId w:val="100"/>
        </w:numPr>
        <w:tabs>
          <w:tab w:pos="456" w:val="left" w:leader="none"/>
        </w:tabs>
        <w:spacing w:line="240" w:lineRule="auto" w:before="1" w:after="0"/>
        <w:ind w:left="455" w:right="0" w:hanging="210"/>
        <w:jc w:val="left"/>
        <w:rPr>
          <w:sz w:val="20"/>
        </w:rPr>
      </w:pPr>
      <w:hyperlink w:history="true" w:anchor="_bookmark662">
        <w:r>
          <w:rPr>
            <w:color w:val="334155"/>
            <w:sz w:val="20"/>
          </w:rPr>
          <w:t>Manage</w:t>
        </w:r>
        <w:r>
          <w:rPr>
            <w:color w:val="334155"/>
            <w:spacing w:val="-6"/>
            <w:sz w:val="20"/>
          </w:rPr>
          <w:t> </w:t>
        </w:r>
        <w:r>
          <w:rPr>
            <w:color w:val="334155"/>
            <w:sz w:val="20"/>
          </w:rPr>
          <w:t>API</w:t>
        </w:r>
        <w:r>
          <w:rPr>
            <w:color w:val="334155"/>
            <w:spacing w:val="-4"/>
            <w:sz w:val="20"/>
          </w:rPr>
          <w:t> </w:t>
        </w:r>
        <w:r>
          <w:rPr>
            <w:color w:val="334155"/>
            <w:spacing w:val="-2"/>
            <w:sz w:val="20"/>
          </w:rPr>
          <w:t>traffic/calls</w:t>
        </w:r>
      </w:hyperlink>
    </w:p>
    <w:p>
      <w:pPr>
        <w:pStyle w:val="ListParagraph"/>
        <w:numPr>
          <w:ilvl w:val="0"/>
          <w:numId w:val="100"/>
        </w:numPr>
        <w:tabs>
          <w:tab w:pos="456" w:val="left" w:leader="none"/>
        </w:tabs>
        <w:spacing w:line="234" w:lineRule="exact" w:before="0" w:after="0"/>
        <w:ind w:left="455" w:right="0" w:hanging="210"/>
        <w:jc w:val="left"/>
        <w:rPr>
          <w:sz w:val="20"/>
        </w:rPr>
      </w:pPr>
      <w:hyperlink w:history="true" w:anchor="_bookmark662">
        <w:r>
          <w:rPr>
            <w:color w:val="334155"/>
            <w:sz w:val="20"/>
          </w:rPr>
          <w:t>Analyze</w:t>
        </w:r>
        <w:r>
          <w:rPr>
            <w:color w:val="334155"/>
            <w:spacing w:val="-5"/>
            <w:sz w:val="20"/>
          </w:rPr>
          <w:t> </w:t>
        </w:r>
        <w:r>
          <w:rPr>
            <w:color w:val="334155"/>
            <w:sz w:val="20"/>
          </w:rPr>
          <w:t>API</w:t>
        </w:r>
        <w:r>
          <w:rPr>
            <w:color w:val="334155"/>
            <w:spacing w:val="-6"/>
            <w:sz w:val="20"/>
          </w:rPr>
          <w:t> </w:t>
        </w:r>
        <w:r>
          <w:rPr>
            <w:color w:val="334155"/>
            <w:spacing w:val="-2"/>
            <w:sz w:val="20"/>
          </w:rPr>
          <w:t>calls</w:t>
        </w:r>
      </w:hyperlink>
    </w:p>
    <w:p>
      <w:pPr>
        <w:pStyle w:val="ListParagraph"/>
        <w:numPr>
          <w:ilvl w:val="0"/>
          <w:numId w:val="100"/>
        </w:numPr>
        <w:tabs>
          <w:tab w:pos="456" w:val="left" w:leader="none"/>
        </w:tabs>
        <w:spacing w:line="234" w:lineRule="exact" w:before="0" w:after="0"/>
        <w:ind w:left="455" w:right="0" w:hanging="210"/>
        <w:jc w:val="left"/>
        <w:rPr>
          <w:sz w:val="20"/>
        </w:rPr>
      </w:pPr>
      <w:hyperlink w:history="true" w:anchor="_bookmark662">
        <w:r>
          <w:rPr>
            <w:color w:val="334155"/>
            <w:sz w:val="20"/>
          </w:rPr>
          <w:t>Allows</w:t>
        </w:r>
        <w:r>
          <w:rPr>
            <w:color w:val="334155"/>
            <w:spacing w:val="-6"/>
            <w:sz w:val="20"/>
          </w:rPr>
          <w:t> </w:t>
        </w:r>
        <w:r>
          <w:rPr>
            <w:color w:val="334155"/>
            <w:sz w:val="20"/>
          </w:rPr>
          <w:t>to</w:t>
        </w:r>
        <w:r>
          <w:rPr>
            <w:color w:val="334155"/>
            <w:spacing w:val="-6"/>
            <w:sz w:val="20"/>
          </w:rPr>
          <w:t> </w:t>
        </w:r>
        <w:r>
          <w:rPr>
            <w:color w:val="334155"/>
            <w:sz w:val="20"/>
          </w:rPr>
          <w:t>make</w:t>
        </w:r>
        <w:r>
          <w:rPr>
            <w:color w:val="334155"/>
            <w:spacing w:val="-5"/>
            <w:sz w:val="20"/>
          </w:rPr>
          <w:t> </w:t>
        </w:r>
        <w:r>
          <w:rPr>
            <w:color w:val="334155"/>
            <w:sz w:val="20"/>
          </w:rPr>
          <w:t>changes</w:t>
        </w:r>
        <w:r>
          <w:rPr>
            <w:color w:val="334155"/>
            <w:spacing w:val="-5"/>
            <w:sz w:val="20"/>
          </w:rPr>
          <w:t> </w:t>
        </w:r>
        <w:r>
          <w:rPr>
            <w:color w:val="334155"/>
            <w:sz w:val="20"/>
          </w:rPr>
          <w:t>in</w:t>
        </w:r>
        <w:r>
          <w:rPr>
            <w:color w:val="334155"/>
            <w:spacing w:val="-7"/>
            <w:sz w:val="20"/>
          </w:rPr>
          <w:t> </w:t>
        </w:r>
        <w:r>
          <w:rPr>
            <w:color w:val="334155"/>
            <w:sz w:val="20"/>
          </w:rPr>
          <w:t>services</w:t>
        </w:r>
        <w:r>
          <w:rPr>
            <w:color w:val="334155"/>
            <w:spacing w:val="-5"/>
            <w:sz w:val="20"/>
          </w:rPr>
          <w:t> </w:t>
        </w:r>
        <w:r>
          <w:rPr>
            <w:color w:val="334155"/>
            <w:sz w:val="20"/>
          </w:rPr>
          <w:t>without</w:t>
        </w:r>
        <w:r>
          <w:rPr>
            <w:color w:val="334155"/>
            <w:spacing w:val="-7"/>
            <w:sz w:val="20"/>
          </w:rPr>
          <w:t> </w:t>
        </w:r>
        <w:r>
          <w:rPr>
            <w:color w:val="334155"/>
            <w:sz w:val="20"/>
          </w:rPr>
          <w:t>affecting</w:t>
        </w:r>
        <w:r>
          <w:rPr>
            <w:color w:val="334155"/>
            <w:spacing w:val="-4"/>
            <w:sz w:val="20"/>
          </w:rPr>
          <w:t> </w:t>
        </w:r>
        <w:r>
          <w:rPr>
            <w:color w:val="334155"/>
            <w:sz w:val="20"/>
          </w:rPr>
          <w:t>API</w:t>
        </w:r>
        <w:r>
          <w:rPr>
            <w:color w:val="334155"/>
            <w:spacing w:val="-5"/>
            <w:sz w:val="20"/>
          </w:rPr>
          <w:t> </w:t>
        </w:r>
        <w:r>
          <w:rPr>
            <w:color w:val="334155"/>
            <w:spacing w:val="-2"/>
            <w:sz w:val="20"/>
          </w:rPr>
          <w:t>users.</w:t>
        </w:r>
      </w:hyperlink>
    </w:p>
    <w:p>
      <w:pPr>
        <w:spacing w:after="0" w:line="234" w:lineRule="exact"/>
        <w:jc w:val="left"/>
        <w:rPr>
          <w:sz w:val="20"/>
        </w:rPr>
        <w:sectPr>
          <w:pgSz w:w="12240" w:h="15840"/>
          <w:pgMar w:top="340" w:bottom="280" w:left="320" w:right="500"/>
        </w:sectPr>
      </w:pPr>
    </w:p>
    <w:p>
      <w:pPr>
        <w:spacing w:before="84"/>
        <w:ind w:left="966" w:right="0" w:firstLine="0"/>
        <w:jc w:val="left"/>
        <w:rPr>
          <w:b/>
          <w:sz w:val="20"/>
        </w:rPr>
      </w:pPr>
      <w:bookmarkStart w:name="_bookmark716" w:id="1089"/>
      <w:bookmarkEnd w:id="1089"/>
      <w:r>
        <w:rPr/>
      </w:r>
      <w:hyperlink w:history="true" w:anchor="_bookmark662">
        <w:r>
          <w:rPr>
            <w:b/>
            <w:color w:val="FF0000"/>
            <w:sz w:val="20"/>
          </w:rPr>
          <w:t>What</w:t>
        </w:r>
        <w:r>
          <w:rPr>
            <w:b/>
            <w:color w:val="FF0000"/>
            <w:spacing w:val="-6"/>
            <w:sz w:val="20"/>
          </w:rPr>
          <w:t> </w:t>
        </w:r>
        <w:r>
          <w:rPr>
            <w:b/>
            <w:color w:val="FF0000"/>
            <w:sz w:val="20"/>
          </w:rPr>
          <w:t>are</w:t>
        </w:r>
        <w:r>
          <w:rPr>
            <w:b/>
            <w:color w:val="FF0000"/>
            <w:spacing w:val="-6"/>
            <w:sz w:val="20"/>
          </w:rPr>
          <w:t> </w:t>
        </w:r>
        <w:r>
          <w:rPr>
            <w:b/>
            <w:color w:val="FF0000"/>
            <w:sz w:val="20"/>
          </w:rPr>
          <w:t>the</w:t>
        </w:r>
        <w:r>
          <w:rPr>
            <w:b/>
            <w:color w:val="FF0000"/>
            <w:spacing w:val="-4"/>
            <w:sz w:val="20"/>
          </w:rPr>
          <w:t> </w:t>
        </w:r>
        <w:r>
          <w:rPr>
            <w:b/>
            <w:color w:val="FF0000"/>
            <w:sz w:val="20"/>
          </w:rPr>
          <w:t>differences</w:t>
        </w:r>
        <w:r>
          <w:rPr>
            <w:b/>
            <w:color w:val="FF0000"/>
            <w:spacing w:val="-6"/>
            <w:sz w:val="20"/>
          </w:rPr>
          <w:t> </w:t>
        </w:r>
        <w:r>
          <w:rPr>
            <w:b/>
            <w:color w:val="FF0000"/>
            <w:sz w:val="20"/>
          </w:rPr>
          <w:t>between</w:t>
        </w:r>
        <w:r>
          <w:rPr>
            <w:b/>
            <w:color w:val="FF0000"/>
            <w:spacing w:val="-7"/>
            <w:sz w:val="20"/>
          </w:rPr>
          <w:t> </w:t>
        </w:r>
        <w:r>
          <w:rPr>
            <w:b/>
            <w:color w:val="FF0000"/>
            <w:sz w:val="20"/>
          </w:rPr>
          <w:t>SOAP</w:t>
        </w:r>
        <w:r>
          <w:rPr>
            <w:b/>
            <w:color w:val="FF0000"/>
            <w:spacing w:val="-6"/>
            <w:sz w:val="20"/>
          </w:rPr>
          <w:t> </w:t>
        </w:r>
        <w:r>
          <w:rPr>
            <w:b/>
            <w:color w:val="FF0000"/>
            <w:sz w:val="20"/>
          </w:rPr>
          <w:t>and</w:t>
        </w:r>
        <w:r>
          <w:rPr>
            <w:b/>
            <w:color w:val="FF0000"/>
            <w:spacing w:val="-5"/>
            <w:sz w:val="20"/>
          </w:rPr>
          <w:t> </w:t>
        </w:r>
        <w:r>
          <w:rPr>
            <w:b/>
            <w:color w:val="FF0000"/>
            <w:spacing w:val="-2"/>
            <w:sz w:val="20"/>
          </w:rPr>
          <w:t>REST?</w:t>
        </w:r>
      </w:hyperlink>
    </w:p>
    <w:p>
      <w:pPr>
        <w:spacing w:before="1"/>
        <w:ind w:left="246" w:right="0" w:firstLine="0"/>
        <w:jc w:val="left"/>
        <w:rPr>
          <w:sz w:val="20"/>
        </w:rPr>
      </w:pPr>
      <w:hyperlink w:history="true" w:anchor="_bookmark662">
        <w:r>
          <w:rPr>
            <w:sz w:val="20"/>
          </w:rPr>
          <w:t>SOAP</w:t>
        </w:r>
        <w:r>
          <w:rPr>
            <w:spacing w:val="-6"/>
            <w:sz w:val="20"/>
          </w:rPr>
          <w:t> </w:t>
        </w:r>
        <w:r>
          <w:rPr>
            <w:sz w:val="20"/>
          </w:rPr>
          <w:t>is</w:t>
        </w:r>
        <w:r>
          <w:rPr>
            <w:spacing w:val="-5"/>
            <w:sz w:val="20"/>
          </w:rPr>
          <w:t> </w:t>
        </w:r>
        <w:r>
          <w:rPr>
            <w:sz w:val="20"/>
          </w:rPr>
          <w:t>a</w:t>
        </w:r>
        <w:r>
          <w:rPr>
            <w:spacing w:val="-7"/>
            <w:sz w:val="20"/>
          </w:rPr>
          <w:t> </w:t>
        </w:r>
        <w:r>
          <w:rPr>
            <w:sz w:val="20"/>
          </w:rPr>
          <w:t>protocol.</w:t>
        </w:r>
        <w:r>
          <w:rPr>
            <w:spacing w:val="-6"/>
            <w:sz w:val="20"/>
          </w:rPr>
          <w:t> </w:t>
        </w:r>
        <w:r>
          <w:rPr>
            <w:sz w:val="20"/>
          </w:rPr>
          <w:t>SOAP</w:t>
        </w:r>
        <w:r>
          <w:rPr>
            <w:spacing w:val="-6"/>
            <w:sz w:val="20"/>
          </w:rPr>
          <w:t> </w:t>
        </w:r>
        <w:r>
          <w:rPr>
            <w:sz w:val="20"/>
          </w:rPr>
          <w:t>was</w:t>
        </w:r>
        <w:r>
          <w:rPr>
            <w:spacing w:val="-7"/>
            <w:sz w:val="20"/>
          </w:rPr>
          <w:t> </w:t>
        </w:r>
        <w:r>
          <w:rPr>
            <w:sz w:val="20"/>
          </w:rPr>
          <w:t>designed</w:t>
        </w:r>
        <w:r>
          <w:rPr>
            <w:spacing w:val="-6"/>
            <w:sz w:val="20"/>
          </w:rPr>
          <w:t> </w:t>
        </w:r>
        <w:r>
          <w:rPr>
            <w:sz w:val="20"/>
          </w:rPr>
          <w:t>with</w:t>
        </w:r>
        <w:r>
          <w:rPr>
            <w:spacing w:val="-8"/>
            <w:sz w:val="20"/>
          </w:rPr>
          <w:t> </w:t>
        </w:r>
        <w:r>
          <w:rPr>
            <w:sz w:val="20"/>
          </w:rPr>
          <w:t>a</w:t>
        </w:r>
        <w:r>
          <w:rPr>
            <w:spacing w:val="-5"/>
            <w:sz w:val="20"/>
          </w:rPr>
          <w:t> </w:t>
        </w:r>
        <w:r>
          <w:rPr>
            <w:sz w:val="20"/>
          </w:rPr>
          <w:t>specification.</w:t>
        </w:r>
        <w:r>
          <w:rPr>
            <w:spacing w:val="-6"/>
            <w:sz w:val="20"/>
          </w:rPr>
          <w:t> </w:t>
        </w:r>
        <w:r>
          <w:rPr>
            <w:sz w:val="20"/>
          </w:rPr>
          <w:t>It</w:t>
        </w:r>
        <w:r>
          <w:rPr>
            <w:spacing w:val="-6"/>
            <w:sz w:val="20"/>
          </w:rPr>
          <w:t> </w:t>
        </w:r>
        <w:r>
          <w:rPr>
            <w:sz w:val="20"/>
          </w:rPr>
          <w:t>includes</w:t>
        </w:r>
        <w:r>
          <w:rPr>
            <w:spacing w:val="-7"/>
            <w:sz w:val="20"/>
          </w:rPr>
          <w:t> </w:t>
        </w:r>
        <w:r>
          <w:rPr>
            <w:sz w:val="20"/>
          </w:rPr>
          <w:t>a</w:t>
        </w:r>
        <w:r>
          <w:rPr>
            <w:spacing w:val="-5"/>
            <w:sz w:val="20"/>
          </w:rPr>
          <w:t> </w:t>
        </w:r>
        <w:r>
          <w:rPr>
            <w:sz w:val="20"/>
          </w:rPr>
          <w:t>WSDL</w:t>
        </w:r>
        <w:r>
          <w:rPr>
            <w:spacing w:val="-4"/>
            <w:sz w:val="20"/>
          </w:rPr>
          <w:t> </w:t>
        </w:r>
        <w:r>
          <w:rPr>
            <w:sz w:val="20"/>
          </w:rPr>
          <w:t>file</w:t>
        </w:r>
        <w:r>
          <w:rPr>
            <w:spacing w:val="-7"/>
            <w:sz w:val="20"/>
          </w:rPr>
          <w:t> </w:t>
        </w:r>
        <w:r>
          <w:rPr>
            <w:sz w:val="20"/>
          </w:rPr>
          <w:t>which</w:t>
        </w:r>
        <w:r>
          <w:rPr>
            <w:spacing w:val="-8"/>
            <w:sz w:val="20"/>
          </w:rPr>
          <w:t> </w:t>
        </w:r>
        <w:r>
          <w:rPr>
            <w:sz w:val="20"/>
          </w:rPr>
          <w:t>has</w:t>
        </w:r>
        <w:r>
          <w:rPr>
            <w:spacing w:val="-7"/>
            <w:sz w:val="20"/>
          </w:rPr>
          <w:t> </w:t>
        </w:r>
        <w:r>
          <w:rPr>
            <w:sz w:val="20"/>
          </w:rPr>
          <w:t>the</w:t>
        </w:r>
        <w:r>
          <w:rPr>
            <w:spacing w:val="-5"/>
            <w:sz w:val="20"/>
          </w:rPr>
          <w:t> </w:t>
        </w:r>
        <w:r>
          <w:rPr>
            <w:sz w:val="20"/>
          </w:rPr>
          <w:t>required</w:t>
        </w:r>
      </w:hyperlink>
      <w:r>
        <w:rPr>
          <w:spacing w:val="-6"/>
          <w:sz w:val="20"/>
        </w:rPr>
        <w:t> </w:t>
      </w:r>
      <w:r>
        <w:rPr>
          <w:sz w:val="20"/>
        </w:rPr>
        <w:t>information</w:t>
      </w:r>
      <w:r>
        <w:rPr>
          <w:spacing w:val="-6"/>
          <w:sz w:val="20"/>
        </w:rPr>
        <w:t> </w:t>
      </w:r>
      <w:r>
        <w:rPr>
          <w:sz w:val="20"/>
        </w:rPr>
        <w:t>on</w:t>
      </w:r>
      <w:r>
        <w:rPr>
          <w:spacing w:val="-4"/>
          <w:sz w:val="20"/>
        </w:rPr>
        <w:t> </w:t>
      </w:r>
      <w:r>
        <w:rPr>
          <w:sz w:val="20"/>
        </w:rPr>
        <w:t>what</w:t>
      </w:r>
      <w:r>
        <w:rPr>
          <w:spacing w:val="-8"/>
          <w:sz w:val="20"/>
        </w:rPr>
        <w:t> </w:t>
      </w:r>
      <w:r>
        <w:rPr>
          <w:sz w:val="20"/>
        </w:rPr>
        <w:t>the </w:t>
      </w:r>
      <w:hyperlink w:history="true" w:anchor="_bookmark662">
        <w:r>
          <w:rPr>
            <w:sz w:val="20"/>
          </w:rPr>
          <w:t>web service does in addition to the location of the web service.</w:t>
        </w:r>
      </w:hyperlink>
    </w:p>
    <w:p>
      <w:pPr>
        <w:spacing w:line="234" w:lineRule="exact" w:before="0"/>
        <w:ind w:left="246" w:right="0" w:firstLine="0"/>
        <w:jc w:val="left"/>
        <w:rPr>
          <w:sz w:val="20"/>
        </w:rPr>
      </w:pPr>
      <w:hyperlink w:history="true" w:anchor="_bookmark662">
        <w:r>
          <w:rPr>
            <w:sz w:val="20"/>
          </w:rPr>
          <w:t>REST</w:t>
        </w:r>
        <w:r>
          <w:rPr>
            <w:spacing w:val="-7"/>
            <w:sz w:val="20"/>
          </w:rPr>
          <w:t> </w:t>
        </w:r>
        <w:r>
          <w:rPr>
            <w:sz w:val="20"/>
          </w:rPr>
          <w:t>is</w:t>
        </w:r>
        <w:r>
          <w:rPr>
            <w:spacing w:val="-5"/>
            <w:sz w:val="20"/>
          </w:rPr>
          <w:t> </w:t>
        </w:r>
        <w:r>
          <w:rPr>
            <w:sz w:val="20"/>
          </w:rPr>
          <w:t>an</w:t>
        </w:r>
        <w:r>
          <w:rPr>
            <w:spacing w:val="-4"/>
            <w:sz w:val="20"/>
          </w:rPr>
          <w:t> </w:t>
        </w:r>
        <w:r>
          <w:rPr>
            <w:sz w:val="20"/>
          </w:rPr>
          <w:t>Architectural</w:t>
        </w:r>
        <w:r>
          <w:rPr>
            <w:spacing w:val="-5"/>
            <w:sz w:val="20"/>
          </w:rPr>
          <w:t> </w:t>
        </w:r>
        <w:r>
          <w:rPr>
            <w:sz w:val="20"/>
          </w:rPr>
          <w:t>style</w:t>
        </w:r>
        <w:r>
          <w:rPr>
            <w:spacing w:val="-4"/>
            <w:sz w:val="20"/>
          </w:rPr>
          <w:t> </w:t>
        </w:r>
        <w:r>
          <w:rPr>
            <w:sz w:val="20"/>
          </w:rPr>
          <w:t>in</w:t>
        </w:r>
        <w:r>
          <w:rPr>
            <w:spacing w:val="-4"/>
            <w:sz w:val="20"/>
          </w:rPr>
          <w:t> </w:t>
        </w:r>
        <w:r>
          <w:rPr>
            <w:sz w:val="20"/>
          </w:rPr>
          <w:t>which</w:t>
        </w:r>
        <w:r>
          <w:rPr>
            <w:spacing w:val="-5"/>
            <w:sz w:val="20"/>
          </w:rPr>
          <w:t> </w:t>
        </w:r>
        <w:r>
          <w:rPr>
            <w:sz w:val="20"/>
          </w:rPr>
          <w:t>a</w:t>
        </w:r>
        <w:r>
          <w:rPr>
            <w:spacing w:val="-4"/>
            <w:sz w:val="20"/>
          </w:rPr>
          <w:t> </w:t>
        </w:r>
        <w:r>
          <w:rPr>
            <w:sz w:val="20"/>
          </w:rPr>
          <w:t>web</w:t>
        </w:r>
        <w:r>
          <w:rPr>
            <w:spacing w:val="-7"/>
            <w:sz w:val="20"/>
          </w:rPr>
          <w:t> </w:t>
        </w:r>
        <w:r>
          <w:rPr>
            <w:sz w:val="20"/>
          </w:rPr>
          <w:t>service</w:t>
        </w:r>
        <w:r>
          <w:rPr>
            <w:spacing w:val="-4"/>
            <w:sz w:val="20"/>
          </w:rPr>
          <w:t> </w:t>
        </w:r>
        <w:r>
          <w:rPr>
            <w:sz w:val="20"/>
          </w:rPr>
          <w:t>can</w:t>
        </w:r>
        <w:r>
          <w:rPr>
            <w:spacing w:val="-4"/>
            <w:sz w:val="20"/>
          </w:rPr>
          <w:t> </w:t>
        </w:r>
        <w:r>
          <w:rPr>
            <w:sz w:val="20"/>
          </w:rPr>
          <w:t>only</w:t>
        </w:r>
        <w:r>
          <w:rPr>
            <w:spacing w:val="-4"/>
            <w:sz w:val="20"/>
          </w:rPr>
          <w:t> </w:t>
        </w:r>
        <w:r>
          <w:rPr>
            <w:sz w:val="20"/>
          </w:rPr>
          <w:t>be</w:t>
        </w:r>
        <w:r>
          <w:rPr>
            <w:spacing w:val="-4"/>
            <w:sz w:val="20"/>
          </w:rPr>
          <w:t> </w:t>
        </w:r>
        <w:r>
          <w:rPr>
            <w:sz w:val="20"/>
          </w:rPr>
          <w:t>treated</w:t>
        </w:r>
        <w:r>
          <w:rPr>
            <w:spacing w:val="-6"/>
            <w:sz w:val="20"/>
          </w:rPr>
          <w:t> </w:t>
        </w:r>
        <w:r>
          <w:rPr>
            <w:sz w:val="20"/>
          </w:rPr>
          <w:t>as</w:t>
        </w:r>
        <w:r>
          <w:rPr>
            <w:spacing w:val="-5"/>
            <w:sz w:val="20"/>
          </w:rPr>
          <w:t> </w:t>
        </w:r>
        <w:r>
          <w:rPr>
            <w:sz w:val="20"/>
          </w:rPr>
          <w:t>a</w:t>
        </w:r>
        <w:r>
          <w:rPr>
            <w:spacing w:val="-4"/>
            <w:sz w:val="20"/>
          </w:rPr>
          <w:t> </w:t>
        </w:r>
        <w:r>
          <w:rPr>
            <w:sz w:val="20"/>
          </w:rPr>
          <w:t>RESTful</w:t>
        </w:r>
        <w:r>
          <w:rPr>
            <w:spacing w:val="-5"/>
            <w:sz w:val="20"/>
          </w:rPr>
          <w:t> </w:t>
        </w:r>
        <w:r>
          <w:rPr>
            <w:sz w:val="20"/>
          </w:rPr>
          <w:t>service</w:t>
        </w:r>
        <w:r>
          <w:rPr>
            <w:spacing w:val="-4"/>
            <w:sz w:val="20"/>
          </w:rPr>
          <w:t> </w:t>
        </w:r>
        <w:r>
          <w:rPr>
            <w:sz w:val="20"/>
          </w:rPr>
          <w:t>if</w:t>
        </w:r>
        <w:r>
          <w:rPr>
            <w:spacing w:val="-6"/>
            <w:sz w:val="20"/>
          </w:rPr>
          <w:t> </w:t>
        </w:r>
        <w:r>
          <w:rPr>
            <w:sz w:val="20"/>
          </w:rPr>
          <w:t>it</w:t>
        </w:r>
        <w:r>
          <w:rPr>
            <w:spacing w:val="-4"/>
            <w:sz w:val="20"/>
          </w:rPr>
          <w:t> </w:t>
        </w:r>
        <w:r>
          <w:rPr>
            <w:sz w:val="20"/>
          </w:rPr>
          <w:t>follows</w:t>
        </w:r>
      </w:hyperlink>
      <w:r>
        <w:rPr>
          <w:spacing w:val="-5"/>
          <w:sz w:val="20"/>
        </w:rPr>
        <w:t> </w:t>
      </w:r>
      <w:r>
        <w:rPr>
          <w:sz w:val="20"/>
        </w:rPr>
        <w:t>the</w:t>
      </w:r>
      <w:r>
        <w:rPr>
          <w:spacing w:val="-5"/>
          <w:sz w:val="20"/>
        </w:rPr>
        <w:t> </w:t>
      </w:r>
      <w:r>
        <w:rPr>
          <w:sz w:val="20"/>
        </w:rPr>
        <w:t>constraints</w:t>
      </w:r>
      <w:r>
        <w:rPr>
          <w:spacing w:val="-2"/>
          <w:sz w:val="20"/>
        </w:rPr>
        <w:t> </w:t>
      </w:r>
      <w:r>
        <w:rPr>
          <w:sz w:val="20"/>
        </w:rPr>
        <w:t>of</w:t>
      </w:r>
      <w:r>
        <w:rPr>
          <w:spacing w:val="-4"/>
          <w:sz w:val="20"/>
        </w:rPr>
        <w:t> </w:t>
      </w:r>
      <w:r>
        <w:rPr>
          <w:spacing w:val="-2"/>
          <w:sz w:val="20"/>
        </w:rPr>
        <w:t>being:</w:t>
      </w:r>
    </w:p>
    <w:p>
      <w:pPr>
        <w:spacing w:before="1"/>
        <w:ind w:left="388" w:right="9536" w:firstLine="0"/>
        <w:jc w:val="left"/>
        <w:rPr>
          <w:i/>
          <w:sz w:val="20"/>
        </w:rPr>
      </w:pPr>
      <w:hyperlink w:history="true" w:anchor="_bookmark662">
        <w:r>
          <w:rPr>
            <w:i/>
            <w:sz w:val="20"/>
          </w:rPr>
          <w:t>Client Server</w:t>
        </w:r>
        <w:r>
          <w:rPr>
            <w:i/>
            <w:sz w:val="20"/>
          </w:rPr>
          <w:t> </w:t>
        </w:r>
        <w:r>
          <w:rPr>
            <w:i/>
            <w:spacing w:val="-2"/>
            <w:sz w:val="20"/>
          </w:rPr>
          <w:t>Stateless Cacheable </w:t>
        </w:r>
        <w:r>
          <w:rPr>
            <w:i/>
            <w:sz w:val="20"/>
          </w:rPr>
          <w:t>Layered System Uniform</w:t>
        </w:r>
        <w:r>
          <w:rPr>
            <w:i/>
            <w:spacing w:val="-12"/>
            <w:sz w:val="20"/>
          </w:rPr>
          <w:t> </w:t>
        </w:r>
        <w:r>
          <w:rPr>
            <w:i/>
            <w:sz w:val="20"/>
          </w:rPr>
          <w:t>Interface</w:t>
        </w:r>
      </w:hyperlink>
    </w:p>
    <w:p>
      <w:pPr>
        <w:spacing w:before="0"/>
        <w:ind w:left="246" w:right="0" w:firstLine="0"/>
        <w:jc w:val="left"/>
        <w:rPr>
          <w:sz w:val="20"/>
        </w:rPr>
      </w:pPr>
      <w:hyperlink w:history="true" w:anchor="_bookmark662">
        <w:r>
          <w:rPr>
            <w:sz w:val="20"/>
          </w:rPr>
          <w:t>SOAP cannot make use of REST since SOAP is a protocol and REST is an architectural pattern. REST can m</w:t>
        </w:r>
      </w:hyperlink>
      <w:r>
        <w:rPr>
          <w:sz w:val="20"/>
        </w:rPr>
        <w:t>ake use of SOAP as the </w:t>
      </w:r>
      <w:hyperlink w:history="true" w:anchor="_bookmark662">
        <w:r>
          <w:rPr>
            <w:sz w:val="20"/>
          </w:rPr>
          <w:t>underlying protocol for web services, because in the end it is just an architectural pattern.</w:t>
        </w:r>
      </w:hyperlink>
    </w:p>
    <w:p>
      <w:pPr>
        <w:spacing w:before="0"/>
        <w:ind w:left="246" w:right="4054" w:firstLine="0"/>
        <w:jc w:val="left"/>
        <w:rPr>
          <w:sz w:val="20"/>
        </w:rPr>
      </w:pPr>
      <w:hyperlink w:history="true" w:anchor="_bookmark662">
        <w:r>
          <w:rPr>
            <w:sz w:val="20"/>
          </w:rPr>
          <w:t>SOAP</w:t>
        </w:r>
        <w:r>
          <w:rPr>
            <w:spacing w:val="-3"/>
            <w:sz w:val="20"/>
          </w:rPr>
          <w:t> </w:t>
        </w:r>
        <w:r>
          <w:rPr>
            <w:sz w:val="20"/>
          </w:rPr>
          <w:t>only</w:t>
        </w:r>
        <w:r>
          <w:rPr>
            <w:spacing w:val="-5"/>
            <w:sz w:val="20"/>
          </w:rPr>
          <w:t> </w:t>
        </w:r>
        <w:r>
          <w:rPr>
            <w:sz w:val="20"/>
          </w:rPr>
          <w:t>permits</w:t>
        </w:r>
        <w:r>
          <w:rPr>
            <w:spacing w:val="-2"/>
            <w:sz w:val="20"/>
          </w:rPr>
          <w:t> </w:t>
        </w:r>
        <w:r>
          <w:rPr>
            <w:sz w:val="20"/>
          </w:rPr>
          <w:t>the</w:t>
        </w:r>
        <w:r>
          <w:rPr>
            <w:spacing w:val="-4"/>
            <w:sz w:val="20"/>
          </w:rPr>
          <w:t> </w:t>
        </w:r>
        <w:r>
          <w:rPr>
            <w:sz w:val="20"/>
          </w:rPr>
          <w:t>XML</w:t>
        </w:r>
        <w:r>
          <w:rPr>
            <w:spacing w:val="-2"/>
            <w:sz w:val="20"/>
          </w:rPr>
          <w:t> </w:t>
        </w:r>
        <w:r>
          <w:rPr>
            <w:sz w:val="20"/>
          </w:rPr>
          <w:t>format.</w:t>
        </w:r>
        <w:r>
          <w:rPr>
            <w:spacing w:val="-5"/>
            <w:sz w:val="20"/>
          </w:rPr>
          <w:t> </w:t>
        </w:r>
        <w:r>
          <w:rPr>
            <w:sz w:val="20"/>
          </w:rPr>
          <w:t>But</w:t>
        </w:r>
        <w:r>
          <w:rPr>
            <w:spacing w:val="-6"/>
            <w:sz w:val="20"/>
          </w:rPr>
          <w:t> </w:t>
        </w:r>
        <w:r>
          <w:rPr>
            <w:sz w:val="20"/>
          </w:rPr>
          <w:t>REST</w:t>
        </w:r>
        <w:r>
          <w:rPr>
            <w:spacing w:val="-3"/>
            <w:sz w:val="20"/>
          </w:rPr>
          <w:t> </w:t>
        </w:r>
        <w:r>
          <w:rPr>
            <w:sz w:val="20"/>
          </w:rPr>
          <w:t>permits</w:t>
        </w:r>
        <w:r>
          <w:rPr>
            <w:spacing w:val="-5"/>
            <w:sz w:val="20"/>
          </w:rPr>
          <w:t> </w:t>
        </w:r>
        <w:r>
          <w:rPr>
            <w:sz w:val="20"/>
          </w:rPr>
          <w:t>many</w:t>
        </w:r>
        <w:r>
          <w:rPr>
            <w:spacing w:val="-5"/>
            <w:sz w:val="20"/>
          </w:rPr>
          <w:t> </w:t>
        </w:r>
        <w:r>
          <w:rPr>
            <w:sz w:val="20"/>
          </w:rPr>
          <w:t>different</w:t>
        </w:r>
        <w:r>
          <w:rPr>
            <w:spacing w:val="-3"/>
            <w:sz w:val="20"/>
          </w:rPr>
          <w:t> </w:t>
        </w:r>
        <w:r>
          <w:rPr>
            <w:sz w:val="20"/>
          </w:rPr>
          <w:t>data</w:t>
        </w:r>
        <w:r>
          <w:rPr>
            <w:spacing w:val="-4"/>
            <w:sz w:val="20"/>
          </w:rPr>
          <w:t> </w:t>
        </w:r>
        <w:r>
          <w:rPr>
            <w:sz w:val="20"/>
          </w:rPr>
          <w:t>formats. SOAP based reads cannot be cached. But REST reads can be cached.</w:t>
        </w:r>
      </w:hyperlink>
    </w:p>
    <w:p>
      <w:pPr>
        <w:spacing w:before="0"/>
        <w:ind w:left="246" w:right="0" w:firstLine="0"/>
        <w:jc w:val="left"/>
        <w:rPr>
          <w:sz w:val="20"/>
        </w:rPr>
      </w:pPr>
      <w:hyperlink w:history="true" w:anchor="_bookmark662">
        <w:r>
          <w:rPr>
            <w:sz w:val="20"/>
          </w:rPr>
          <w:t>SOAP is like custom desktop application, closely connected to the server. But REST client is just like a bro</w:t>
        </w:r>
      </w:hyperlink>
      <w:r>
        <w:rPr>
          <w:sz w:val="20"/>
        </w:rPr>
        <w:t>wser and uses standard </w:t>
      </w:r>
      <w:hyperlink w:history="true" w:anchor="_bookmark662">
        <w:r>
          <w:rPr>
            <w:sz w:val="20"/>
          </w:rPr>
          <w:t>methods. An application must fit inside it.</w:t>
        </w:r>
      </w:hyperlink>
    </w:p>
    <w:p>
      <w:pPr>
        <w:spacing w:line="234" w:lineRule="exact" w:before="0"/>
        <w:ind w:left="246" w:right="0" w:firstLine="0"/>
        <w:jc w:val="left"/>
        <w:rPr>
          <w:sz w:val="20"/>
        </w:rPr>
      </w:pPr>
      <w:hyperlink w:history="true" w:anchor="_bookmark662">
        <w:r>
          <w:rPr>
            <w:sz w:val="20"/>
          </w:rPr>
          <w:t>SOAP</w:t>
        </w:r>
        <w:r>
          <w:rPr>
            <w:spacing w:val="-4"/>
            <w:sz w:val="20"/>
          </w:rPr>
          <w:t> </w:t>
        </w:r>
        <w:r>
          <w:rPr>
            <w:sz w:val="20"/>
          </w:rPr>
          <w:t>is</w:t>
        </w:r>
        <w:r>
          <w:rPr>
            <w:spacing w:val="-5"/>
            <w:sz w:val="20"/>
          </w:rPr>
          <w:t> </w:t>
        </w:r>
        <w:r>
          <w:rPr>
            <w:sz w:val="20"/>
          </w:rPr>
          <w:t>slower</w:t>
        </w:r>
        <w:r>
          <w:rPr>
            <w:spacing w:val="-4"/>
            <w:sz w:val="20"/>
          </w:rPr>
          <w:t> </w:t>
        </w:r>
        <w:r>
          <w:rPr>
            <w:sz w:val="20"/>
          </w:rPr>
          <w:t>than</w:t>
        </w:r>
        <w:r>
          <w:rPr>
            <w:spacing w:val="-6"/>
            <w:sz w:val="20"/>
          </w:rPr>
          <w:t> </w:t>
        </w:r>
        <w:r>
          <w:rPr>
            <w:sz w:val="20"/>
          </w:rPr>
          <w:t>REST.</w:t>
        </w:r>
        <w:r>
          <w:rPr>
            <w:spacing w:val="-6"/>
            <w:sz w:val="20"/>
          </w:rPr>
          <w:t> </w:t>
        </w:r>
        <w:r>
          <w:rPr>
            <w:sz w:val="20"/>
          </w:rPr>
          <w:t>REST</w:t>
        </w:r>
        <w:r>
          <w:rPr>
            <w:spacing w:val="-6"/>
            <w:sz w:val="20"/>
          </w:rPr>
          <w:t> </w:t>
        </w:r>
        <w:r>
          <w:rPr>
            <w:sz w:val="20"/>
          </w:rPr>
          <w:t>is</w:t>
        </w:r>
        <w:r>
          <w:rPr>
            <w:spacing w:val="-2"/>
            <w:sz w:val="20"/>
          </w:rPr>
          <w:t> </w:t>
        </w:r>
        <w:r>
          <w:rPr>
            <w:sz w:val="20"/>
          </w:rPr>
          <w:t>faster</w:t>
        </w:r>
        <w:r>
          <w:rPr>
            <w:spacing w:val="-6"/>
            <w:sz w:val="20"/>
          </w:rPr>
          <w:t> </w:t>
        </w:r>
        <w:r>
          <w:rPr>
            <w:sz w:val="20"/>
          </w:rPr>
          <w:t>than</w:t>
        </w:r>
        <w:r>
          <w:rPr>
            <w:spacing w:val="-4"/>
            <w:sz w:val="20"/>
          </w:rPr>
          <w:t> SOAP.</w:t>
        </w:r>
      </w:hyperlink>
    </w:p>
    <w:p>
      <w:pPr>
        <w:spacing w:line="234" w:lineRule="exact" w:before="0"/>
        <w:ind w:left="246" w:right="0" w:firstLine="0"/>
        <w:jc w:val="left"/>
        <w:rPr>
          <w:sz w:val="20"/>
        </w:rPr>
      </w:pPr>
      <w:hyperlink w:history="true" w:anchor="_bookmark662">
        <w:r>
          <w:rPr>
            <w:sz w:val="20"/>
          </w:rPr>
          <w:t>SOAP</w:t>
        </w:r>
        <w:r>
          <w:rPr>
            <w:spacing w:val="-4"/>
            <w:sz w:val="20"/>
          </w:rPr>
          <w:t> </w:t>
        </w:r>
        <w:r>
          <w:rPr>
            <w:sz w:val="20"/>
          </w:rPr>
          <w:t>runs</w:t>
        </w:r>
        <w:r>
          <w:rPr>
            <w:spacing w:val="-3"/>
            <w:sz w:val="20"/>
          </w:rPr>
          <w:t> </w:t>
        </w:r>
        <w:r>
          <w:rPr>
            <w:sz w:val="20"/>
          </w:rPr>
          <w:t>on</w:t>
        </w:r>
        <w:r>
          <w:rPr>
            <w:spacing w:val="-4"/>
            <w:sz w:val="20"/>
          </w:rPr>
          <w:t> </w:t>
        </w:r>
        <w:r>
          <w:rPr>
            <w:sz w:val="20"/>
          </w:rPr>
          <w:t>HTTP</w:t>
        </w:r>
        <w:r>
          <w:rPr>
            <w:spacing w:val="-4"/>
            <w:sz w:val="20"/>
          </w:rPr>
          <w:t> </w:t>
        </w:r>
        <w:r>
          <w:rPr>
            <w:sz w:val="20"/>
          </w:rPr>
          <w:t>but</w:t>
        </w:r>
        <w:r>
          <w:rPr>
            <w:spacing w:val="-3"/>
            <w:sz w:val="20"/>
          </w:rPr>
          <w:t> </w:t>
        </w:r>
        <w:r>
          <w:rPr>
            <w:sz w:val="20"/>
          </w:rPr>
          <w:t>envelopes</w:t>
        </w:r>
        <w:r>
          <w:rPr>
            <w:spacing w:val="-6"/>
            <w:sz w:val="20"/>
          </w:rPr>
          <w:t> </w:t>
        </w:r>
        <w:r>
          <w:rPr>
            <w:sz w:val="20"/>
          </w:rPr>
          <w:t>the</w:t>
        </w:r>
        <w:r>
          <w:rPr>
            <w:spacing w:val="-4"/>
            <w:sz w:val="20"/>
          </w:rPr>
          <w:t> </w:t>
        </w:r>
        <w:r>
          <w:rPr>
            <w:sz w:val="20"/>
          </w:rPr>
          <w:t>message.</w:t>
        </w:r>
        <w:r>
          <w:rPr>
            <w:spacing w:val="-5"/>
            <w:sz w:val="20"/>
          </w:rPr>
          <w:t> </w:t>
        </w:r>
        <w:r>
          <w:rPr>
            <w:sz w:val="20"/>
          </w:rPr>
          <w:t>But</w:t>
        </w:r>
        <w:r>
          <w:rPr>
            <w:spacing w:val="-7"/>
            <w:sz w:val="20"/>
          </w:rPr>
          <w:t> </w:t>
        </w:r>
        <w:r>
          <w:rPr>
            <w:sz w:val="20"/>
          </w:rPr>
          <w:t>REST</w:t>
        </w:r>
        <w:r>
          <w:rPr>
            <w:spacing w:val="-6"/>
            <w:sz w:val="20"/>
          </w:rPr>
          <w:t> </w:t>
        </w:r>
        <w:r>
          <w:rPr>
            <w:sz w:val="20"/>
          </w:rPr>
          <w:t>uses</w:t>
        </w:r>
        <w:r>
          <w:rPr>
            <w:spacing w:val="-5"/>
            <w:sz w:val="20"/>
          </w:rPr>
          <w:t> </w:t>
        </w:r>
        <w:r>
          <w:rPr>
            <w:sz w:val="20"/>
          </w:rPr>
          <w:t>the</w:t>
        </w:r>
        <w:r>
          <w:rPr>
            <w:spacing w:val="-5"/>
            <w:sz w:val="20"/>
          </w:rPr>
          <w:t> </w:t>
        </w:r>
        <w:r>
          <w:rPr>
            <w:sz w:val="20"/>
          </w:rPr>
          <w:t>HTTP</w:t>
        </w:r>
        <w:r>
          <w:rPr>
            <w:spacing w:val="-6"/>
            <w:sz w:val="20"/>
          </w:rPr>
          <w:t> </w:t>
        </w:r>
        <w:r>
          <w:rPr>
            <w:sz w:val="20"/>
          </w:rPr>
          <w:t>headers</w:t>
        </w:r>
        <w:r>
          <w:rPr>
            <w:spacing w:val="-5"/>
            <w:sz w:val="20"/>
          </w:rPr>
          <w:t> </w:t>
        </w:r>
        <w:r>
          <w:rPr>
            <w:sz w:val="20"/>
          </w:rPr>
          <w:t>to</w:t>
        </w:r>
        <w:r>
          <w:rPr>
            <w:spacing w:val="-4"/>
            <w:sz w:val="20"/>
          </w:rPr>
          <w:t> </w:t>
        </w:r>
        <w:r>
          <w:rPr>
            <w:sz w:val="20"/>
          </w:rPr>
          <w:t>hold</w:t>
        </w:r>
        <w:r>
          <w:rPr>
            <w:spacing w:val="-5"/>
            <w:sz w:val="20"/>
          </w:rPr>
          <w:t> </w:t>
        </w:r>
        <w:r>
          <w:rPr>
            <w:sz w:val="20"/>
          </w:rPr>
          <w:t>meta</w:t>
        </w:r>
        <w:r>
          <w:rPr>
            <w:spacing w:val="-5"/>
            <w:sz w:val="20"/>
          </w:rPr>
          <w:t> </w:t>
        </w:r>
        <w:r>
          <w:rPr>
            <w:spacing w:val="-2"/>
            <w:sz w:val="20"/>
          </w:rPr>
          <w:t>information</w:t>
        </w:r>
      </w:hyperlink>
      <w:r>
        <w:rPr>
          <w:spacing w:val="-2"/>
          <w:sz w:val="20"/>
        </w:rPr>
        <w:t>.</w:t>
      </w:r>
    </w:p>
    <w:p>
      <w:pPr>
        <w:spacing w:after="0" w:line="234" w:lineRule="exact"/>
        <w:jc w:val="left"/>
        <w:rPr>
          <w:sz w:val="20"/>
        </w:rPr>
        <w:sectPr>
          <w:pgSz w:w="12240" w:h="15840"/>
          <w:pgMar w:top="340" w:bottom="280" w:left="320" w:right="500"/>
        </w:sectPr>
      </w:pPr>
    </w:p>
    <w:p>
      <w:pPr>
        <w:spacing w:before="84"/>
        <w:ind w:left="966" w:right="0" w:firstLine="0"/>
        <w:jc w:val="left"/>
        <w:rPr>
          <w:b/>
          <w:sz w:val="20"/>
        </w:rPr>
      </w:pPr>
      <w:bookmarkStart w:name="_bookmark717" w:id="1090"/>
      <w:bookmarkEnd w:id="1090"/>
      <w:r>
        <w:rPr/>
      </w:r>
      <w:hyperlink w:history="true" w:anchor="_bookmark662">
        <w:r>
          <w:rPr>
            <w:b/>
            <w:color w:val="FF0000"/>
            <w:sz w:val="20"/>
          </w:rPr>
          <w:t>What</w:t>
        </w:r>
        <w:r>
          <w:rPr>
            <w:b/>
            <w:color w:val="FF0000"/>
            <w:spacing w:val="-5"/>
            <w:sz w:val="20"/>
          </w:rPr>
          <w:t> </w:t>
        </w:r>
        <w:r>
          <w:rPr>
            <w:b/>
            <w:color w:val="FF0000"/>
            <w:sz w:val="20"/>
          </w:rPr>
          <w:t>is</w:t>
        </w:r>
        <w:r>
          <w:rPr>
            <w:b/>
            <w:color w:val="FF0000"/>
            <w:spacing w:val="-4"/>
            <w:sz w:val="20"/>
          </w:rPr>
          <w:t> </w:t>
        </w:r>
        <w:r>
          <w:rPr>
            <w:b/>
            <w:color w:val="FF0000"/>
            <w:sz w:val="20"/>
          </w:rPr>
          <w:t>API</w:t>
        </w:r>
        <w:r>
          <w:rPr>
            <w:b/>
            <w:color w:val="FF0000"/>
            <w:spacing w:val="-3"/>
            <w:sz w:val="20"/>
          </w:rPr>
          <w:t> </w:t>
        </w:r>
        <w:r>
          <w:rPr>
            <w:b/>
            <w:color w:val="FF0000"/>
            <w:spacing w:val="-2"/>
            <w:sz w:val="20"/>
          </w:rPr>
          <w:t>chaining?</w:t>
        </w:r>
      </w:hyperlink>
    </w:p>
    <w:p>
      <w:pPr>
        <w:spacing w:before="1"/>
        <w:ind w:left="246" w:right="0" w:firstLine="0"/>
        <w:jc w:val="left"/>
        <w:rPr>
          <w:sz w:val="20"/>
        </w:rPr>
      </w:pPr>
      <w:hyperlink w:history="true" w:anchor="_bookmark662">
        <w:r>
          <w:rPr>
            <w:color w:val="334155"/>
            <w:sz w:val="20"/>
          </w:rPr>
          <w:t>Chaining API requests is a technique where you programmatically make multiple API requests to per</w:t>
        </w:r>
      </w:hyperlink>
      <w:r>
        <w:rPr>
          <w:color w:val="334155"/>
          <w:sz w:val="20"/>
        </w:rPr>
        <w:t>form a particular function, </w:t>
      </w:r>
      <w:hyperlink w:history="true" w:anchor="_bookmark662">
        <w:r>
          <w:rPr>
            <w:color w:val="334155"/>
            <w:sz w:val="20"/>
          </w:rPr>
          <w:t>with each request feeding subsequent requests.</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18" w:id="1091"/>
      <w:bookmarkEnd w:id="1091"/>
      <w:r>
        <w:rPr/>
      </w:r>
      <w:hyperlink w:history="true" w:anchor="_bookmark662">
        <w:r>
          <w:rPr>
            <w:b/>
            <w:color w:val="FF0000"/>
            <w:sz w:val="20"/>
          </w:rPr>
          <w:t>Explain</w:t>
        </w:r>
        <w:r>
          <w:rPr>
            <w:b/>
            <w:color w:val="FF0000"/>
            <w:spacing w:val="-8"/>
            <w:sz w:val="20"/>
          </w:rPr>
          <w:t> </w:t>
        </w:r>
        <w:r>
          <w:rPr>
            <w:b/>
            <w:color w:val="FF0000"/>
            <w:sz w:val="20"/>
          </w:rPr>
          <w:t>URI,</w:t>
        </w:r>
        <w:r>
          <w:rPr>
            <w:b/>
            <w:color w:val="FF0000"/>
            <w:spacing w:val="-4"/>
            <w:sz w:val="20"/>
          </w:rPr>
          <w:t> </w:t>
        </w:r>
        <w:r>
          <w:rPr>
            <w:b/>
            <w:color w:val="FF0000"/>
            <w:sz w:val="20"/>
          </w:rPr>
          <w:t>URL</w:t>
        </w:r>
        <w:r>
          <w:rPr>
            <w:b/>
            <w:color w:val="FF0000"/>
            <w:spacing w:val="-6"/>
            <w:sz w:val="20"/>
          </w:rPr>
          <w:t> </w:t>
        </w:r>
        <w:r>
          <w:rPr>
            <w:b/>
            <w:color w:val="FF0000"/>
            <w:sz w:val="20"/>
          </w:rPr>
          <w:t>and</w:t>
        </w:r>
        <w:r>
          <w:rPr>
            <w:b/>
            <w:color w:val="FF0000"/>
            <w:spacing w:val="-6"/>
            <w:sz w:val="20"/>
          </w:rPr>
          <w:t> </w:t>
        </w:r>
        <w:r>
          <w:rPr>
            <w:b/>
            <w:color w:val="FF0000"/>
            <w:spacing w:val="-4"/>
            <w:sz w:val="20"/>
          </w:rPr>
          <w:t>URN.</w:t>
        </w:r>
      </w:hyperlink>
    </w:p>
    <w:p>
      <w:pPr>
        <w:spacing w:before="1"/>
        <w:ind w:left="246" w:right="4504" w:firstLine="0"/>
        <w:jc w:val="left"/>
        <w:rPr>
          <w:sz w:val="20"/>
        </w:rPr>
      </w:pPr>
      <w:hyperlink w:history="true" w:anchor="_bookmark662">
        <w:r>
          <w:rPr>
            <w:color w:val="334155"/>
            <w:sz w:val="20"/>
          </w:rPr>
          <w:t>URL</w:t>
        </w:r>
        <w:r>
          <w:rPr>
            <w:color w:val="334155"/>
            <w:spacing w:val="-9"/>
            <w:sz w:val="20"/>
          </w:rPr>
          <w:t> </w:t>
        </w:r>
        <w:r>
          <w:rPr>
            <w:color w:val="334155"/>
            <w:sz w:val="20"/>
          </w:rPr>
          <w:t>(Uniform</w:t>
        </w:r>
        <w:r>
          <w:rPr>
            <w:color w:val="334155"/>
            <w:spacing w:val="-10"/>
            <w:sz w:val="20"/>
          </w:rPr>
          <w:t> </w:t>
        </w:r>
        <w:r>
          <w:rPr>
            <w:color w:val="334155"/>
            <w:sz w:val="20"/>
          </w:rPr>
          <w:t>Resource</w:t>
        </w:r>
        <w:r>
          <w:rPr>
            <w:color w:val="334155"/>
            <w:spacing w:val="-9"/>
            <w:sz w:val="20"/>
          </w:rPr>
          <w:t> </w:t>
        </w:r>
        <w:r>
          <w:rPr>
            <w:color w:val="334155"/>
            <w:sz w:val="20"/>
          </w:rPr>
          <w:t>Locator)</w:t>
        </w:r>
        <w:r>
          <w:rPr>
            <w:color w:val="334155"/>
            <w:spacing w:val="-9"/>
            <w:sz w:val="20"/>
          </w:rPr>
          <w:t> </w:t>
        </w:r>
        <w:r>
          <w:rPr>
            <w:color w:val="334155"/>
            <w:sz w:val="20"/>
          </w:rPr>
          <w:t>==&gt;</w:t>
        </w:r>
      </w:hyperlink>
      <w:r>
        <w:rPr>
          <w:color w:val="334155"/>
          <w:spacing w:val="-8"/>
          <w:sz w:val="20"/>
        </w:rPr>
        <w:t> </w:t>
      </w:r>
      <w:hyperlink r:id="rId29">
        <w:r>
          <w:rPr>
            <w:color w:val="334155"/>
            <w:sz w:val="20"/>
          </w:rPr>
          <w:t>https://www.google.com/index.html</w:t>
        </w:r>
      </w:hyperlink>
      <w:r>
        <w:rPr>
          <w:color w:val="334155"/>
          <w:sz w:val="20"/>
        </w:rPr>
        <w:t> </w:t>
      </w:r>
      <w:hyperlink w:history="true" w:anchor="_bookmark662">
        <w:r>
          <w:rPr>
            <w:color w:val="334155"/>
            <w:sz w:val="20"/>
          </w:rPr>
          <w:t>URN (Uniform Resource Name) ==&gt;</w:t>
        </w:r>
      </w:hyperlink>
      <w:r>
        <w:rPr>
          <w:color w:val="334155"/>
          <w:sz w:val="20"/>
        </w:rPr>
        <w:t> </w:t>
      </w:r>
      <w:hyperlink r:id="rId30">
        <w:r>
          <w:rPr>
            <w:color w:val="334155"/>
            <w:sz w:val="20"/>
          </w:rPr>
          <w:t>www.google.com/index.html</w:t>
        </w:r>
      </w:hyperlink>
    </w:p>
    <w:p>
      <w:pPr>
        <w:spacing w:line="234" w:lineRule="exact" w:before="0"/>
        <w:ind w:left="246" w:right="0" w:firstLine="0"/>
        <w:jc w:val="left"/>
        <w:rPr>
          <w:sz w:val="20"/>
        </w:rPr>
      </w:pPr>
      <w:hyperlink w:history="true" w:anchor="_bookmark662">
        <w:r>
          <w:rPr>
            <w:color w:val="334155"/>
            <w:sz w:val="20"/>
          </w:rPr>
          <w:t>URI</w:t>
        </w:r>
        <w:r>
          <w:rPr>
            <w:color w:val="334155"/>
            <w:spacing w:val="-8"/>
            <w:sz w:val="20"/>
          </w:rPr>
          <w:t> </w:t>
        </w:r>
        <w:r>
          <w:rPr>
            <w:color w:val="334155"/>
            <w:sz w:val="20"/>
          </w:rPr>
          <w:t>(Uniform</w:t>
        </w:r>
        <w:r>
          <w:rPr>
            <w:color w:val="334155"/>
            <w:spacing w:val="-9"/>
            <w:sz w:val="20"/>
          </w:rPr>
          <w:t> </w:t>
        </w:r>
        <w:r>
          <w:rPr>
            <w:color w:val="334155"/>
            <w:sz w:val="20"/>
          </w:rPr>
          <w:t>Resource</w:t>
        </w:r>
        <w:r>
          <w:rPr>
            <w:color w:val="334155"/>
            <w:spacing w:val="-7"/>
            <w:sz w:val="20"/>
          </w:rPr>
          <w:t> </w:t>
        </w:r>
        <w:r>
          <w:rPr>
            <w:color w:val="334155"/>
            <w:sz w:val="20"/>
          </w:rPr>
          <w:t>Identifier)</w:t>
        </w:r>
        <w:r>
          <w:rPr>
            <w:color w:val="334155"/>
            <w:spacing w:val="-8"/>
            <w:sz w:val="20"/>
          </w:rPr>
          <w:t> </w:t>
        </w:r>
        <w:r>
          <w:rPr>
            <w:color w:val="334155"/>
            <w:sz w:val="20"/>
          </w:rPr>
          <w:t>==&gt;</w:t>
        </w:r>
      </w:hyperlink>
      <w:r>
        <w:rPr>
          <w:color w:val="334155"/>
          <w:spacing w:val="-7"/>
          <w:sz w:val="20"/>
        </w:rPr>
        <w:t> </w:t>
      </w:r>
      <w:hyperlink r:id="rId29">
        <w:r>
          <w:rPr>
            <w:color w:val="334155"/>
            <w:spacing w:val="-2"/>
            <w:sz w:val="20"/>
          </w:rPr>
          <w:t>https://www.google.com/index.html.</w:t>
        </w:r>
      </w:hyperlink>
    </w:p>
    <w:p>
      <w:pPr>
        <w:spacing w:after="0" w:line="234" w:lineRule="exact"/>
        <w:jc w:val="left"/>
        <w:rPr>
          <w:sz w:val="20"/>
        </w:rPr>
        <w:sectPr>
          <w:pgSz w:w="12240" w:h="15840"/>
          <w:pgMar w:top="340" w:bottom="280" w:left="320" w:right="500"/>
        </w:sectPr>
      </w:pPr>
    </w:p>
    <w:p>
      <w:pPr>
        <w:spacing w:before="84"/>
        <w:ind w:left="966" w:right="0" w:firstLine="0"/>
        <w:jc w:val="left"/>
        <w:rPr>
          <w:b/>
          <w:sz w:val="20"/>
        </w:rPr>
      </w:pPr>
      <w:bookmarkStart w:name="_bookmark719" w:id="1092"/>
      <w:bookmarkEnd w:id="1092"/>
      <w:r>
        <w:rPr/>
      </w:r>
      <w:hyperlink w:history="true" w:anchor="_bookmark662">
        <w:r>
          <w:rPr>
            <w:b/>
            <w:color w:val="FF0000"/>
            <w:sz w:val="20"/>
          </w:rPr>
          <w:t>Difference</w:t>
        </w:r>
        <w:r>
          <w:rPr>
            <w:b/>
            <w:color w:val="FF0000"/>
            <w:spacing w:val="-8"/>
            <w:sz w:val="20"/>
          </w:rPr>
          <w:t> </w:t>
        </w:r>
        <w:r>
          <w:rPr>
            <w:b/>
            <w:color w:val="FF0000"/>
            <w:sz w:val="20"/>
          </w:rPr>
          <w:t>between</w:t>
        </w:r>
        <w:r>
          <w:rPr>
            <w:b/>
            <w:color w:val="FF0000"/>
            <w:spacing w:val="-5"/>
            <w:sz w:val="20"/>
          </w:rPr>
          <w:t> </w:t>
        </w:r>
        <w:r>
          <w:rPr>
            <w:b/>
            <w:color w:val="FF0000"/>
            <w:sz w:val="20"/>
          </w:rPr>
          <w:t>Query</w:t>
        </w:r>
        <w:r>
          <w:rPr>
            <w:b/>
            <w:color w:val="FF0000"/>
            <w:spacing w:val="-4"/>
            <w:sz w:val="20"/>
          </w:rPr>
          <w:t> </w:t>
        </w:r>
        <w:r>
          <w:rPr>
            <w:b/>
            <w:color w:val="FF0000"/>
            <w:sz w:val="20"/>
          </w:rPr>
          <w:t>and</w:t>
        </w:r>
        <w:r>
          <w:rPr>
            <w:b/>
            <w:color w:val="FF0000"/>
            <w:spacing w:val="-7"/>
            <w:sz w:val="20"/>
          </w:rPr>
          <w:t> </w:t>
        </w:r>
        <w:r>
          <w:rPr>
            <w:b/>
            <w:color w:val="FF0000"/>
            <w:sz w:val="20"/>
          </w:rPr>
          <w:t>Path</w:t>
        </w:r>
        <w:r>
          <w:rPr>
            <w:b/>
            <w:color w:val="FF0000"/>
            <w:spacing w:val="-6"/>
            <w:sz w:val="20"/>
          </w:rPr>
          <w:t> </w:t>
        </w:r>
        <w:r>
          <w:rPr>
            <w:b/>
            <w:color w:val="FF0000"/>
            <w:sz w:val="20"/>
          </w:rPr>
          <w:t>parameters</w:t>
        </w:r>
        <w:r>
          <w:rPr>
            <w:b/>
            <w:color w:val="FF0000"/>
            <w:spacing w:val="-8"/>
            <w:sz w:val="20"/>
          </w:rPr>
          <w:t> </w:t>
        </w:r>
        <w:r>
          <w:rPr>
            <w:b/>
            <w:color w:val="FF0000"/>
            <w:sz w:val="20"/>
          </w:rPr>
          <w:t>in</w:t>
        </w:r>
        <w:r>
          <w:rPr>
            <w:b/>
            <w:color w:val="FF0000"/>
            <w:spacing w:val="-5"/>
            <w:sz w:val="20"/>
          </w:rPr>
          <w:t> </w:t>
        </w:r>
        <w:r>
          <w:rPr>
            <w:b/>
            <w:color w:val="FF0000"/>
            <w:sz w:val="20"/>
          </w:rPr>
          <w:t>rest</w:t>
        </w:r>
        <w:r>
          <w:rPr>
            <w:b/>
            <w:color w:val="FF0000"/>
            <w:spacing w:val="-9"/>
            <w:sz w:val="20"/>
          </w:rPr>
          <w:t> </w:t>
        </w:r>
        <w:r>
          <w:rPr>
            <w:b/>
            <w:color w:val="FF0000"/>
            <w:spacing w:val="-2"/>
            <w:sz w:val="20"/>
          </w:rPr>
          <w:t>services:</w:t>
        </w:r>
      </w:hyperlink>
    </w:p>
    <w:p>
      <w:pPr>
        <w:spacing w:before="1"/>
        <w:ind w:left="258" w:right="0" w:hanging="12"/>
        <w:jc w:val="left"/>
        <w:rPr>
          <w:sz w:val="20"/>
        </w:rPr>
      </w:pPr>
      <w:hyperlink w:history="true" w:anchor="_bookmark662">
        <w:r>
          <w:rPr>
            <w:b/>
            <w:i/>
            <w:color w:val="334155"/>
            <w:sz w:val="20"/>
          </w:rPr>
          <w:t>Query/Request</w:t>
        </w:r>
        <w:r>
          <w:rPr>
            <w:b/>
            <w:i/>
            <w:color w:val="334155"/>
            <w:spacing w:val="24"/>
            <w:sz w:val="20"/>
          </w:rPr>
          <w:t> </w:t>
        </w:r>
        <w:r>
          <w:rPr>
            <w:b/>
            <w:i/>
            <w:color w:val="334155"/>
            <w:sz w:val="20"/>
          </w:rPr>
          <w:t>Parameters</w:t>
        </w:r>
        <w:r>
          <w:rPr>
            <w:b/>
            <w:i/>
            <w:color w:val="334155"/>
            <w:spacing w:val="25"/>
            <w:sz w:val="20"/>
          </w:rPr>
          <w:t> </w:t>
        </w:r>
        <w:r>
          <w:rPr>
            <w:color w:val="334155"/>
            <w:sz w:val="20"/>
          </w:rPr>
          <w:t>-&gt;</w:t>
        </w:r>
        <w:r>
          <w:rPr>
            <w:color w:val="334155"/>
            <w:spacing w:val="24"/>
            <w:sz w:val="20"/>
          </w:rPr>
          <w:t> </w:t>
        </w:r>
        <w:r>
          <w:rPr>
            <w:color w:val="334155"/>
            <w:sz w:val="20"/>
          </w:rPr>
          <w:t>is</w:t>
        </w:r>
        <w:r>
          <w:rPr>
            <w:color w:val="334155"/>
            <w:spacing w:val="25"/>
            <w:sz w:val="20"/>
          </w:rPr>
          <w:t> </w:t>
        </w:r>
        <w:r>
          <w:rPr>
            <w:color w:val="334155"/>
            <w:sz w:val="20"/>
          </w:rPr>
          <w:t>not</w:t>
        </w:r>
        <w:r>
          <w:rPr>
            <w:color w:val="334155"/>
            <w:spacing w:val="24"/>
            <w:sz w:val="20"/>
          </w:rPr>
          <w:t> </w:t>
        </w:r>
        <w:r>
          <w:rPr>
            <w:color w:val="334155"/>
            <w:sz w:val="20"/>
          </w:rPr>
          <w:t>part</w:t>
        </w:r>
        <w:r>
          <w:rPr>
            <w:color w:val="334155"/>
            <w:spacing w:val="24"/>
            <w:sz w:val="20"/>
          </w:rPr>
          <w:t> </w:t>
        </w:r>
        <w:r>
          <w:rPr>
            <w:color w:val="334155"/>
            <w:sz w:val="20"/>
          </w:rPr>
          <w:t>of</w:t>
        </w:r>
        <w:r>
          <w:rPr>
            <w:color w:val="334155"/>
            <w:spacing w:val="24"/>
            <w:sz w:val="20"/>
          </w:rPr>
          <w:t> </w:t>
        </w:r>
        <w:r>
          <w:rPr>
            <w:color w:val="334155"/>
            <w:sz w:val="20"/>
          </w:rPr>
          <w:t>URL</w:t>
        </w:r>
        <w:r>
          <w:rPr>
            <w:color w:val="334155"/>
            <w:spacing w:val="26"/>
            <w:sz w:val="20"/>
          </w:rPr>
          <w:t> </w:t>
        </w:r>
        <w:r>
          <w:rPr>
            <w:color w:val="334155"/>
            <w:sz w:val="20"/>
          </w:rPr>
          <w:t>and</w:t>
        </w:r>
        <w:r>
          <w:rPr>
            <w:color w:val="334155"/>
            <w:spacing w:val="27"/>
            <w:sz w:val="20"/>
          </w:rPr>
          <w:t> </w:t>
        </w:r>
        <w:r>
          <w:rPr>
            <w:color w:val="334155"/>
            <w:sz w:val="20"/>
          </w:rPr>
          <w:t>passed</w:t>
        </w:r>
        <w:r>
          <w:rPr>
            <w:color w:val="334155"/>
            <w:spacing w:val="24"/>
            <w:sz w:val="20"/>
          </w:rPr>
          <w:t> </w:t>
        </w:r>
        <w:r>
          <w:rPr>
            <w:color w:val="334155"/>
            <w:sz w:val="20"/>
          </w:rPr>
          <w:t>in</w:t>
        </w:r>
        <w:r>
          <w:rPr>
            <w:color w:val="334155"/>
            <w:spacing w:val="24"/>
            <w:sz w:val="20"/>
          </w:rPr>
          <w:t> </w:t>
        </w:r>
        <w:r>
          <w:rPr>
            <w:color w:val="334155"/>
            <w:sz w:val="20"/>
          </w:rPr>
          <w:t>key+value</w:t>
        </w:r>
        <w:r>
          <w:rPr>
            <w:color w:val="334155"/>
            <w:spacing w:val="26"/>
            <w:sz w:val="20"/>
          </w:rPr>
          <w:t> </w:t>
        </w:r>
        <w:r>
          <w:rPr>
            <w:color w:val="334155"/>
            <w:sz w:val="20"/>
          </w:rPr>
          <w:t>format</w:t>
        </w:r>
        <w:r>
          <w:rPr>
            <w:color w:val="334155"/>
            <w:spacing w:val="24"/>
            <w:sz w:val="20"/>
          </w:rPr>
          <w:t> </w:t>
        </w:r>
        <w:r>
          <w:rPr>
            <w:color w:val="334155"/>
            <w:sz w:val="20"/>
          </w:rPr>
          <w:t>those</w:t>
        </w:r>
        <w:r>
          <w:rPr>
            <w:color w:val="334155"/>
            <w:spacing w:val="26"/>
            <w:sz w:val="20"/>
          </w:rPr>
          <w:t> </w:t>
        </w:r>
        <w:r>
          <w:rPr>
            <w:color w:val="334155"/>
            <w:sz w:val="20"/>
          </w:rPr>
          <w:t>parameters</w:t>
        </w:r>
      </w:hyperlink>
      <w:r>
        <w:rPr>
          <w:color w:val="334155"/>
          <w:spacing w:val="25"/>
          <w:sz w:val="20"/>
        </w:rPr>
        <w:t> </w:t>
      </w:r>
      <w:r>
        <w:rPr>
          <w:color w:val="334155"/>
          <w:sz w:val="20"/>
        </w:rPr>
        <w:t>must</w:t>
      </w:r>
      <w:r>
        <w:rPr>
          <w:color w:val="334155"/>
          <w:spacing w:val="24"/>
          <w:sz w:val="20"/>
        </w:rPr>
        <w:t> </w:t>
      </w:r>
      <w:r>
        <w:rPr>
          <w:color w:val="334155"/>
          <w:sz w:val="20"/>
        </w:rPr>
        <w:t>be</w:t>
      </w:r>
      <w:r>
        <w:rPr>
          <w:color w:val="334155"/>
          <w:spacing w:val="28"/>
          <w:sz w:val="20"/>
        </w:rPr>
        <w:t> </w:t>
      </w:r>
      <w:r>
        <w:rPr>
          <w:color w:val="334155"/>
          <w:sz w:val="20"/>
        </w:rPr>
        <w:t>defined</w:t>
      </w:r>
      <w:r>
        <w:rPr>
          <w:color w:val="334155"/>
          <w:spacing w:val="24"/>
          <w:sz w:val="20"/>
        </w:rPr>
        <w:t> </w:t>
      </w:r>
      <w:r>
        <w:rPr>
          <w:color w:val="334155"/>
          <w:sz w:val="20"/>
        </w:rPr>
        <w:t>by</w:t>
      </w:r>
      <w:r>
        <w:rPr>
          <w:color w:val="334155"/>
          <w:spacing w:val="25"/>
          <w:sz w:val="20"/>
        </w:rPr>
        <w:t> </w:t>
      </w:r>
      <w:r>
        <w:rPr>
          <w:color w:val="334155"/>
          <w:sz w:val="20"/>
        </w:rPr>
        <w:t>API </w:t>
      </w:r>
      <w:hyperlink w:history="true" w:anchor="_bookmark662">
        <w:r>
          <w:rPr>
            <w:color w:val="334155"/>
            <w:spacing w:val="-2"/>
            <w:sz w:val="20"/>
          </w:rPr>
          <w:t>developer</w:t>
        </w:r>
      </w:hyperlink>
    </w:p>
    <w:p>
      <w:pPr>
        <w:spacing w:line="234" w:lineRule="exact" w:before="0"/>
        <w:ind w:left="966" w:right="0" w:firstLine="0"/>
        <w:jc w:val="left"/>
        <w:rPr>
          <w:i/>
          <w:sz w:val="20"/>
        </w:rPr>
      </w:pPr>
      <w:hyperlink w:history="true" w:anchor="_bookmark662">
        <w:r>
          <w:rPr>
            <w:i/>
            <w:color w:val="334155"/>
            <w:spacing w:val="-2"/>
            <w:sz w:val="20"/>
          </w:rPr>
          <w:t>http://34.223.219.142:1212/ords/hr/employees?limit=100</w:t>
        </w:r>
      </w:hyperlink>
    </w:p>
    <w:p>
      <w:pPr>
        <w:spacing w:before="1"/>
        <w:ind w:left="246" w:right="0" w:firstLine="0"/>
        <w:jc w:val="left"/>
        <w:rPr>
          <w:sz w:val="20"/>
        </w:rPr>
      </w:pPr>
      <w:hyperlink w:history="true" w:anchor="_bookmark662">
        <w:r>
          <w:rPr>
            <w:b/>
            <w:i/>
            <w:color w:val="334155"/>
            <w:sz w:val="20"/>
          </w:rPr>
          <w:t>Path</w:t>
        </w:r>
        <w:r>
          <w:rPr>
            <w:b/>
            <w:i/>
            <w:color w:val="334155"/>
            <w:spacing w:val="-6"/>
            <w:sz w:val="20"/>
          </w:rPr>
          <w:t> </w:t>
        </w:r>
        <w:r>
          <w:rPr>
            <w:b/>
            <w:i/>
            <w:color w:val="334155"/>
            <w:sz w:val="20"/>
          </w:rPr>
          <w:t>Parameters</w:t>
        </w:r>
        <w:r>
          <w:rPr>
            <w:b/>
            <w:i/>
            <w:color w:val="334155"/>
            <w:spacing w:val="-2"/>
            <w:sz w:val="20"/>
          </w:rPr>
          <w:t> </w:t>
        </w:r>
        <w:r>
          <w:rPr>
            <w:color w:val="334155"/>
            <w:sz w:val="20"/>
          </w:rPr>
          <w:t>-&gt;</w:t>
        </w:r>
        <w:r>
          <w:rPr>
            <w:color w:val="334155"/>
            <w:spacing w:val="-5"/>
            <w:sz w:val="20"/>
          </w:rPr>
          <w:t> </w:t>
        </w:r>
        <w:r>
          <w:rPr>
            <w:color w:val="334155"/>
            <w:sz w:val="20"/>
          </w:rPr>
          <w:t>is</w:t>
        </w:r>
        <w:r>
          <w:rPr>
            <w:color w:val="334155"/>
            <w:spacing w:val="-5"/>
            <w:sz w:val="20"/>
          </w:rPr>
          <w:t> </w:t>
        </w:r>
        <w:r>
          <w:rPr>
            <w:color w:val="334155"/>
            <w:sz w:val="20"/>
          </w:rPr>
          <w:t>a</w:t>
        </w:r>
        <w:r>
          <w:rPr>
            <w:color w:val="334155"/>
            <w:spacing w:val="-2"/>
            <w:sz w:val="20"/>
          </w:rPr>
          <w:t> </w:t>
        </w:r>
        <w:r>
          <w:rPr>
            <w:color w:val="334155"/>
            <w:sz w:val="20"/>
          </w:rPr>
          <w:t>part</w:t>
        </w:r>
        <w:r>
          <w:rPr>
            <w:color w:val="334155"/>
            <w:spacing w:val="-6"/>
            <w:sz w:val="20"/>
          </w:rPr>
          <w:t> </w:t>
        </w:r>
        <w:r>
          <w:rPr>
            <w:color w:val="334155"/>
            <w:sz w:val="20"/>
          </w:rPr>
          <w:t>of</w:t>
        </w:r>
        <w:r>
          <w:rPr>
            <w:color w:val="334155"/>
            <w:spacing w:val="-6"/>
            <w:sz w:val="20"/>
          </w:rPr>
          <w:t> </w:t>
        </w:r>
        <w:r>
          <w:rPr>
            <w:color w:val="334155"/>
            <w:sz w:val="20"/>
          </w:rPr>
          <w:t>URL</w:t>
        </w:r>
        <w:r>
          <w:rPr>
            <w:color w:val="334155"/>
            <w:spacing w:val="-4"/>
            <w:sz w:val="20"/>
          </w:rPr>
          <w:t> </w:t>
        </w:r>
        <w:r>
          <w:rPr>
            <w:color w:val="334155"/>
            <w:sz w:val="20"/>
          </w:rPr>
          <w:t>and</w:t>
        </w:r>
        <w:r>
          <w:rPr>
            <w:color w:val="334155"/>
            <w:spacing w:val="-5"/>
            <w:sz w:val="20"/>
          </w:rPr>
          <w:t> </w:t>
        </w:r>
        <w:r>
          <w:rPr>
            <w:color w:val="334155"/>
            <w:sz w:val="20"/>
          </w:rPr>
          <w:t>followed</w:t>
        </w:r>
        <w:r>
          <w:rPr>
            <w:color w:val="334155"/>
            <w:spacing w:val="-3"/>
            <w:sz w:val="20"/>
          </w:rPr>
          <w:t> </w:t>
        </w:r>
        <w:r>
          <w:rPr>
            <w:color w:val="334155"/>
            <w:sz w:val="20"/>
          </w:rPr>
          <w:t>by</w:t>
        </w:r>
        <w:r>
          <w:rPr>
            <w:color w:val="334155"/>
            <w:spacing w:val="-2"/>
            <w:sz w:val="20"/>
          </w:rPr>
          <w:t> </w:t>
        </w:r>
        <w:r>
          <w:rPr>
            <w:color w:val="334155"/>
            <w:sz w:val="20"/>
          </w:rPr>
          <w:t>the</w:t>
        </w:r>
        <w:r>
          <w:rPr>
            <w:color w:val="334155"/>
            <w:spacing w:val="-2"/>
            <w:sz w:val="20"/>
          </w:rPr>
          <w:t> </w:t>
        </w:r>
        <w:r>
          <w:rPr>
            <w:color w:val="334155"/>
            <w:sz w:val="20"/>
          </w:rPr>
          <w:t>end</w:t>
        </w:r>
        <w:r>
          <w:rPr>
            <w:color w:val="334155"/>
            <w:spacing w:val="-5"/>
            <w:sz w:val="20"/>
          </w:rPr>
          <w:t> </w:t>
        </w:r>
        <w:r>
          <w:rPr>
            <w:color w:val="334155"/>
            <w:sz w:val="20"/>
          </w:rPr>
          <w:t>of</w:t>
        </w:r>
        <w:r>
          <w:rPr>
            <w:color w:val="334155"/>
            <w:spacing w:val="-3"/>
            <w:sz w:val="20"/>
          </w:rPr>
          <w:t> </w:t>
        </w:r>
        <w:r>
          <w:rPr>
            <w:color w:val="334155"/>
            <w:sz w:val="20"/>
          </w:rPr>
          <w:t>full</w:t>
        </w:r>
        <w:r>
          <w:rPr>
            <w:color w:val="334155"/>
            <w:spacing w:val="-4"/>
            <w:sz w:val="20"/>
          </w:rPr>
          <w:t> </w:t>
        </w:r>
        <w:r>
          <w:rPr>
            <w:color w:val="334155"/>
            <w:sz w:val="20"/>
          </w:rPr>
          <w:t>resource</w:t>
        </w:r>
        <w:r>
          <w:rPr>
            <w:color w:val="334155"/>
            <w:spacing w:val="-4"/>
            <w:sz w:val="20"/>
          </w:rPr>
          <w:t> </w:t>
        </w:r>
        <w:r>
          <w:rPr>
            <w:color w:val="334155"/>
            <w:spacing w:val="-5"/>
            <w:sz w:val="20"/>
          </w:rPr>
          <w:t>URL</w:t>
        </w:r>
      </w:hyperlink>
    </w:p>
    <w:p>
      <w:pPr>
        <w:spacing w:before="0"/>
        <w:ind w:left="966" w:right="0" w:firstLine="0"/>
        <w:jc w:val="left"/>
        <w:rPr>
          <w:i/>
          <w:sz w:val="20"/>
        </w:rPr>
      </w:pPr>
      <w:hyperlink w:history="true" w:anchor="_bookmark662">
        <w:r>
          <w:rPr>
            <w:i/>
            <w:color w:val="334155"/>
            <w:spacing w:val="-2"/>
            <w:sz w:val="20"/>
          </w:rPr>
          <w:t>http://34.223.219.142:1212/ords/hr/employees/100</w:t>
        </w:r>
      </w:hyperlink>
    </w:p>
    <w:p>
      <w:pPr>
        <w:spacing w:after="0"/>
        <w:jc w:val="left"/>
        <w:rPr>
          <w:sz w:val="20"/>
        </w:rPr>
        <w:sectPr>
          <w:pgSz w:w="12240" w:h="15840"/>
          <w:pgMar w:top="340" w:bottom="280" w:left="320" w:right="500"/>
        </w:sectPr>
      </w:pPr>
    </w:p>
    <w:p>
      <w:pPr>
        <w:spacing w:before="84"/>
        <w:ind w:left="966" w:right="0" w:firstLine="0"/>
        <w:jc w:val="both"/>
        <w:rPr>
          <w:b/>
          <w:sz w:val="20"/>
        </w:rPr>
      </w:pPr>
      <w:bookmarkStart w:name="_bookmark720" w:id="1093"/>
      <w:bookmarkEnd w:id="1093"/>
      <w:r>
        <w:rPr/>
      </w:r>
      <w:hyperlink w:history="true" w:anchor="_bookmark662">
        <w:r>
          <w:rPr>
            <w:b/>
            <w:color w:val="FF0000"/>
            <w:sz w:val="20"/>
          </w:rPr>
          <w:t>What</w:t>
        </w:r>
        <w:r>
          <w:rPr>
            <w:b/>
            <w:color w:val="FF0000"/>
            <w:spacing w:val="-5"/>
            <w:sz w:val="20"/>
          </w:rPr>
          <w:t> </w:t>
        </w:r>
        <w:r>
          <w:rPr>
            <w:b/>
            <w:color w:val="FF0000"/>
            <w:sz w:val="20"/>
          </w:rPr>
          <w:t>are</w:t>
        </w:r>
        <w:r>
          <w:rPr>
            <w:b/>
            <w:color w:val="FF0000"/>
            <w:spacing w:val="-5"/>
            <w:sz w:val="20"/>
          </w:rPr>
          <w:t> </w:t>
        </w:r>
        <w:r>
          <w:rPr>
            <w:b/>
            <w:color w:val="FF0000"/>
            <w:sz w:val="20"/>
          </w:rPr>
          <w:t>headers</w:t>
        </w:r>
        <w:r>
          <w:rPr>
            <w:b/>
            <w:color w:val="FF0000"/>
            <w:spacing w:val="-3"/>
            <w:sz w:val="20"/>
          </w:rPr>
          <w:t> </w:t>
        </w:r>
        <w:r>
          <w:rPr>
            <w:b/>
            <w:color w:val="FF0000"/>
            <w:sz w:val="20"/>
          </w:rPr>
          <w:t>in</w:t>
        </w:r>
        <w:r>
          <w:rPr>
            <w:b/>
            <w:color w:val="FF0000"/>
            <w:spacing w:val="-4"/>
            <w:sz w:val="20"/>
          </w:rPr>
          <w:t> HTTP?</w:t>
        </w:r>
      </w:hyperlink>
    </w:p>
    <w:p>
      <w:pPr>
        <w:spacing w:before="1"/>
        <w:ind w:left="246" w:right="115" w:firstLine="0"/>
        <w:jc w:val="both"/>
        <w:rPr>
          <w:sz w:val="20"/>
        </w:rPr>
      </w:pPr>
      <w:hyperlink w:history="true" w:anchor="_bookmark662">
        <w:r>
          <w:rPr>
            <w:color w:val="334155"/>
            <w:sz w:val="20"/>
          </w:rPr>
          <w:t>Header</w:t>
        </w:r>
        <w:r>
          <w:rPr>
            <w:color w:val="334155"/>
            <w:spacing w:val="-9"/>
            <w:sz w:val="20"/>
          </w:rPr>
          <w:t> </w:t>
        </w:r>
        <w:r>
          <w:rPr>
            <w:color w:val="334155"/>
            <w:sz w:val="20"/>
          </w:rPr>
          <w:t>is</w:t>
        </w:r>
        <w:r>
          <w:rPr>
            <w:color w:val="334155"/>
            <w:spacing w:val="-7"/>
            <w:sz w:val="20"/>
          </w:rPr>
          <w:t> </w:t>
        </w:r>
        <w:r>
          <w:rPr>
            <w:color w:val="334155"/>
            <w:sz w:val="20"/>
          </w:rPr>
          <w:t>a</w:t>
        </w:r>
        <w:r>
          <w:rPr>
            <w:color w:val="334155"/>
            <w:spacing w:val="-5"/>
            <w:sz w:val="20"/>
          </w:rPr>
          <w:t> </w:t>
        </w:r>
        <w:r>
          <w:rPr>
            <w:color w:val="334155"/>
            <w:sz w:val="20"/>
          </w:rPr>
          <w:t>part</w:t>
        </w:r>
        <w:r>
          <w:rPr>
            <w:color w:val="334155"/>
            <w:spacing w:val="-6"/>
            <w:sz w:val="20"/>
          </w:rPr>
          <w:t> </w:t>
        </w:r>
        <w:r>
          <w:rPr>
            <w:color w:val="334155"/>
            <w:sz w:val="20"/>
          </w:rPr>
          <w:t>of</w:t>
        </w:r>
        <w:r>
          <w:rPr>
            <w:color w:val="334155"/>
            <w:spacing w:val="-6"/>
            <w:sz w:val="20"/>
          </w:rPr>
          <w:t> </w:t>
        </w:r>
        <w:r>
          <w:rPr>
            <w:color w:val="334155"/>
            <w:sz w:val="20"/>
          </w:rPr>
          <w:t>API</w:t>
        </w:r>
        <w:r>
          <w:rPr>
            <w:color w:val="334155"/>
            <w:spacing w:val="-6"/>
            <w:sz w:val="20"/>
          </w:rPr>
          <w:t> </w:t>
        </w:r>
        <w:r>
          <w:rPr>
            <w:color w:val="334155"/>
            <w:sz w:val="20"/>
          </w:rPr>
          <w:t>request</w:t>
        </w:r>
        <w:r>
          <w:rPr>
            <w:color w:val="334155"/>
            <w:spacing w:val="-8"/>
            <w:sz w:val="20"/>
          </w:rPr>
          <w:t> </w:t>
        </w:r>
        <w:r>
          <w:rPr>
            <w:color w:val="334155"/>
            <w:sz w:val="20"/>
          </w:rPr>
          <w:t>and</w:t>
        </w:r>
        <w:r>
          <w:rPr>
            <w:color w:val="334155"/>
            <w:spacing w:val="-6"/>
            <w:sz w:val="20"/>
          </w:rPr>
          <w:t> </w:t>
        </w:r>
        <w:r>
          <w:rPr>
            <w:color w:val="334155"/>
            <w:sz w:val="20"/>
          </w:rPr>
          <w:t>response</w:t>
        </w:r>
        <w:r>
          <w:rPr>
            <w:color w:val="334155"/>
            <w:spacing w:val="-7"/>
            <w:sz w:val="20"/>
          </w:rPr>
          <w:t> </w:t>
        </w:r>
        <w:r>
          <w:rPr>
            <w:color w:val="334155"/>
            <w:sz w:val="20"/>
          </w:rPr>
          <w:t>that</w:t>
        </w:r>
        <w:r>
          <w:rPr>
            <w:color w:val="334155"/>
            <w:spacing w:val="-6"/>
            <w:sz w:val="20"/>
          </w:rPr>
          <w:t> </w:t>
        </w:r>
        <w:r>
          <w:rPr>
            <w:color w:val="334155"/>
            <w:sz w:val="20"/>
          </w:rPr>
          <w:t>handle</w:t>
        </w:r>
        <w:r>
          <w:rPr>
            <w:color w:val="334155"/>
            <w:spacing w:val="-5"/>
            <w:sz w:val="20"/>
          </w:rPr>
          <w:t> </w:t>
        </w:r>
        <w:r>
          <w:rPr>
            <w:color w:val="334155"/>
            <w:sz w:val="20"/>
          </w:rPr>
          <w:t>metadata</w:t>
        </w:r>
        <w:r>
          <w:rPr>
            <w:color w:val="334155"/>
            <w:spacing w:val="-7"/>
            <w:sz w:val="20"/>
          </w:rPr>
          <w:t> </w:t>
        </w:r>
        <w:r>
          <w:rPr>
            <w:color w:val="334155"/>
            <w:sz w:val="20"/>
          </w:rPr>
          <w:t>like</w:t>
        </w:r>
        <w:r>
          <w:rPr>
            <w:color w:val="334155"/>
            <w:spacing w:val="-7"/>
            <w:sz w:val="20"/>
          </w:rPr>
          <w:t> </w:t>
        </w:r>
        <w:r>
          <w:rPr>
            <w:color w:val="334155"/>
            <w:sz w:val="20"/>
          </w:rPr>
          <w:t>Content</w:t>
        </w:r>
        <w:r>
          <w:rPr>
            <w:color w:val="334155"/>
            <w:spacing w:val="-6"/>
            <w:sz w:val="20"/>
          </w:rPr>
          <w:t> </w:t>
        </w:r>
        <w:r>
          <w:rPr>
            <w:color w:val="334155"/>
            <w:sz w:val="20"/>
          </w:rPr>
          <w:t>type,</w:t>
        </w:r>
        <w:r>
          <w:rPr>
            <w:color w:val="334155"/>
            <w:spacing w:val="-6"/>
            <w:sz w:val="20"/>
          </w:rPr>
          <w:t> </w:t>
        </w:r>
        <w:r>
          <w:rPr>
            <w:color w:val="334155"/>
            <w:sz w:val="20"/>
          </w:rPr>
          <w:t>cache,</w:t>
        </w:r>
        <w:r>
          <w:rPr>
            <w:color w:val="334155"/>
            <w:spacing w:val="-8"/>
            <w:sz w:val="20"/>
          </w:rPr>
          <w:t> </w:t>
        </w:r>
        <w:r>
          <w:rPr>
            <w:color w:val="334155"/>
            <w:sz w:val="20"/>
          </w:rPr>
          <w:t>token,</w:t>
        </w:r>
        <w:r>
          <w:rPr>
            <w:color w:val="334155"/>
            <w:spacing w:val="-8"/>
            <w:sz w:val="20"/>
          </w:rPr>
          <w:t> </w:t>
        </w:r>
        <w:r>
          <w:rPr>
            <w:color w:val="334155"/>
            <w:sz w:val="20"/>
          </w:rPr>
          <w:t>passwo</w:t>
        </w:r>
      </w:hyperlink>
      <w:r>
        <w:rPr>
          <w:color w:val="334155"/>
          <w:sz w:val="20"/>
        </w:rPr>
        <w:t>rd</w:t>
      </w:r>
      <w:r>
        <w:rPr>
          <w:color w:val="334155"/>
          <w:spacing w:val="-8"/>
          <w:sz w:val="20"/>
        </w:rPr>
        <w:t> </w:t>
      </w:r>
      <w:r>
        <w:rPr>
          <w:color w:val="334155"/>
          <w:sz w:val="20"/>
        </w:rPr>
        <w:t>etc.</w:t>
      </w:r>
      <w:r>
        <w:rPr>
          <w:color w:val="334155"/>
          <w:spacing w:val="-3"/>
          <w:sz w:val="20"/>
        </w:rPr>
        <w:t> </w:t>
      </w:r>
      <w:r>
        <w:rPr>
          <w:color w:val="334155"/>
          <w:sz w:val="20"/>
        </w:rPr>
        <w:t>As</w:t>
      </w:r>
      <w:r>
        <w:rPr>
          <w:color w:val="334155"/>
          <w:spacing w:val="-7"/>
          <w:sz w:val="20"/>
        </w:rPr>
        <w:t> </w:t>
      </w:r>
      <w:r>
        <w:rPr>
          <w:color w:val="334155"/>
          <w:sz w:val="20"/>
        </w:rPr>
        <w:t>a</w:t>
      </w:r>
      <w:r>
        <w:rPr>
          <w:color w:val="334155"/>
          <w:spacing w:val="-7"/>
          <w:sz w:val="20"/>
        </w:rPr>
        <w:t> </w:t>
      </w:r>
      <w:r>
        <w:rPr>
          <w:color w:val="334155"/>
          <w:sz w:val="20"/>
        </w:rPr>
        <w:t>tester</w:t>
      </w:r>
      <w:r>
        <w:rPr>
          <w:color w:val="334155"/>
          <w:spacing w:val="-7"/>
          <w:sz w:val="20"/>
        </w:rPr>
        <w:t> </w:t>
      </w:r>
      <w:r>
        <w:rPr>
          <w:color w:val="334155"/>
          <w:sz w:val="20"/>
        </w:rPr>
        <w:t>we</w:t>
      </w:r>
      <w:r>
        <w:rPr>
          <w:color w:val="334155"/>
          <w:spacing w:val="-7"/>
          <w:sz w:val="20"/>
        </w:rPr>
        <w:t> </w:t>
      </w:r>
      <w:r>
        <w:rPr>
          <w:color w:val="334155"/>
          <w:sz w:val="20"/>
        </w:rPr>
        <w:t>add </w:t>
      </w:r>
      <w:hyperlink w:history="true" w:anchor="_bookmark662">
        <w:r>
          <w:rPr>
            <w:color w:val="334155"/>
            <w:sz w:val="20"/>
          </w:rPr>
          <w:t>required username, password, token, API key, content type to the header part of request and send it. Af</w:t>
        </w:r>
      </w:hyperlink>
      <w:r>
        <w:rPr>
          <w:color w:val="334155"/>
          <w:sz w:val="20"/>
        </w:rPr>
        <w:t>ter I received response, I </w:t>
      </w:r>
      <w:hyperlink w:history="true" w:anchor="_bookmark662">
        <w:r>
          <w:rPr>
            <w:color w:val="334155"/>
            <w:sz w:val="20"/>
          </w:rPr>
          <w:t>validate content type of response as well which is coming as a part of response header.</w:t>
        </w:r>
      </w:hyperlink>
    </w:p>
    <w:p>
      <w:pPr>
        <w:spacing w:before="0"/>
        <w:ind w:left="246" w:right="2838" w:firstLine="0"/>
        <w:jc w:val="both"/>
        <w:rPr>
          <w:sz w:val="20"/>
        </w:rPr>
      </w:pPr>
      <w:hyperlink w:history="true" w:anchor="_bookmark662">
        <w:r>
          <w:rPr>
            <w:color w:val="334155"/>
            <w:sz w:val="20"/>
          </w:rPr>
          <w:t>I</w:t>
        </w:r>
        <w:r>
          <w:rPr>
            <w:color w:val="334155"/>
            <w:spacing w:val="-4"/>
            <w:sz w:val="20"/>
          </w:rPr>
          <w:t> </w:t>
        </w:r>
        <w:r>
          <w:rPr>
            <w:color w:val="334155"/>
            <w:sz w:val="20"/>
          </w:rPr>
          <w:t>am</w:t>
        </w:r>
        <w:r>
          <w:rPr>
            <w:color w:val="334155"/>
            <w:spacing w:val="-5"/>
            <w:sz w:val="20"/>
          </w:rPr>
          <w:t> </w:t>
        </w:r>
        <w:r>
          <w:rPr>
            <w:color w:val="334155"/>
            <w:sz w:val="20"/>
          </w:rPr>
          <w:t>using</w:t>
        </w:r>
        <w:r>
          <w:rPr>
            <w:color w:val="334155"/>
            <w:spacing w:val="-2"/>
            <w:sz w:val="20"/>
          </w:rPr>
          <w:t> </w:t>
        </w:r>
        <w:r>
          <w:rPr>
            <w:color w:val="334155"/>
            <w:sz w:val="20"/>
          </w:rPr>
          <w:t>Accept.</w:t>
        </w:r>
        <w:r>
          <w:rPr>
            <w:color w:val="334155"/>
            <w:spacing w:val="-4"/>
            <w:sz w:val="20"/>
          </w:rPr>
          <w:t> </w:t>
        </w:r>
        <w:r>
          <w:rPr>
            <w:color w:val="334155"/>
            <w:sz w:val="20"/>
          </w:rPr>
          <w:t>(ContentType.JSON)</w:t>
        </w:r>
        <w:r>
          <w:rPr>
            <w:color w:val="334155"/>
            <w:spacing w:val="-1"/>
            <w:sz w:val="20"/>
          </w:rPr>
          <w:t> </w:t>
        </w:r>
        <w:r>
          <w:rPr>
            <w:color w:val="334155"/>
            <w:sz w:val="20"/>
          </w:rPr>
          <w:t>type</w:t>
        </w:r>
        <w:r>
          <w:rPr>
            <w:color w:val="334155"/>
            <w:spacing w:val="-3"/>
            <w:sz w:val="20"/>
          </w:rPr>
          <w:t> </w:t>
        </w:r>
        <w:r>
          <w:rPr>
            <w:color w:val="334155"/>
            <w:sz w:val="20"/>
          </w:rPr>
          <w:t>checks</w:t>
        </w:r>
        <w:r>
          <w:rPr>
            <w:color w:val="334155"/>
            <w:spacing w:val="-4"/>
            <w:sz w:val="20"/>
          </w:rPr>
          <w:t> </w:t>
        </w:r>
        <w:r>
          <w:rPr>
            <w:color w:val="334155"/>
            <w:sz w:val="20"/>
          </w:rPr>
          <w:t>what</w:t>
        </w:r>
        <w:r>
          <w:rPr>
            <w:color w:val="334155"/>
            <w:spacing w:val="-2"/>
            <w:sz w:val="20"/>
          </w:rPr>
          <w:t> </w:t>
        </w:r>
        <w:r>
          <w:rPr>
            <w:color w:val="334155"/>
            <w:sz w:val="20"/>
          </w:rPr>
          <w:t>I</w:t>
        </w:r>
        <w:r>
          <w:rPr>
            <w:color w:val="334155"/>
            <w:spacing w:val="-4"/>
            <w:sz w:val="20"/>
          </w:rPr>
          <w:t> </w:t>
        </w:r>
        <w:r>
          <w:rPr>
            <w:color w:val="334155"/>
            <w:sz w:val="20"/>
          </w:rPr>
          <w:t>am</w:t>
        </w:r>
        <w:r>
          <w:rPr>
            <w:color w:val="334155"/>
            <w:spacing w:val="-5"/>
            <w:sz w:val="20"/>
          </w:rPr>
          <w:t> </w:t>
        </w:r>
        <w:r>
          <w:rPr>
            <w:color w:val="334155"/>
            <w:sz w:val="20"/>
          </w:rPr>
          <w:t>receiving</w:t>
        </w:r>
        <w:r>
          <w:rPr>
            <w:color w:val="334155"/>
            <w:spacing w:val="-2"/>
            <w:sz w:val="20"/>
          </w:rPr>
          <w:t> </w:t>
        </w:r>
        <w:r>
          <w:rPr>
            <w:color w:val="334155"/>
            <w:sz w:val="20"/>
          </w:rPr>
          <w:t>should</w:t>
        </w:r>
        <w:r>
          <w:rPr>
            <w:color w:val="334155"/>
            <w:spacing w:val="-2"/>
            <w:sz w:val="20"/>
          </w:rPr>
          <w:t> </w:t>
        </w:r>
        <w:r>
          <w:rPr>
            <w:color w:val="334155"/>
            <w:sz w:val="20"/>
          </w:rPr>
          <w:t>be</w:t>
        </w:r>
        <w:r>
          <w:rPr>
            <w:color w:val="334155"/>
            <w:spacing w:val="-3"/>
            <w:sz w:val="20"/>
          </w:rPr>
          <w:t> </w:t>
        </w:r>
        <w:r>
          <w:rPr>
            <w:color w:val="334155"/>
            <w:sz w:val="20"/>
          </w:rPr>
          <w:t>in</w:t>
        </w:r>
        <w:r>
          <w:rPr>
            <w:color w:val="334155"/>
            <w:spacing w:val="-3"/>
            <w:sz w:val="20"/>
          </w:rPr>
          <w:t> </w:t>
        </w:r>
        <w:r>
          <w:rPr>
            <w:color w:val="334155"/>
            <w:sz w:val="20"/>
          </w:rPr>
          <w:t>JSON</w:t>
        </w:r>
        <w:r>
          <w:rPr>
            <w:color w:val="334155"/>
            <w:spacing w:val="-3"/>
            <w:sz w:val="20"/>
          </w:rPr>
          <w:t> </w:t>
        </w:r>
        <w:r>
          <w:rPr>
            <w:color w:val="334155"/>
            <w:sz w:val="20"/>
          </w:rPr>
          <w:t>or</w:t>
        </w:r>
        <w:r>
          <w:rPr>
            <w:color w:val="334155"/>
            <w:spacing w:val="-3"/>
            <w:sz w:val="20"/>
          </w:rPr>
          <w:t> </w:t>
        </w:r>
        <w:r>
          <w:rPr>
            <w:color w:val="334155"/>
            <w:sz w:val="20"/>
          </w:rPr>
          <w:t>XML. I am using ContentType.(ContentType.JSON) checks what I am sending should be in JSON format.</w:t>
        </w:r>
      </w:hyperlink>
    </w:p>
    <w:p>
      <w:pPr>
        <w:spacing w:after="0"/>
        <w:jc w:val="both"/>
        <w:rPr>
          <w:sz w:val="20"/>
        </w:rPr>
        <w:sectPr>
          <w:pgSz w:w="12240" w:h="15840"/>
          <w:pgMar w:top="340" w:bottom="280" w:left="320" w:right="500"/>
        </w:sectPr>
      </w:pPr>
    </w:p>
    <w:p>
      <w:pPr>
        <w:spacing w:before="84"/>
        <w:ind w:left="966" w:right="0" w:firstLine="0"/>
        <w:jc w:val="left"/>
        <w:rPr>
          <w:b/>
          <w:sz w:val="20"/>
        </w:rPr>
      </w:pPr>
      <w:bookmarkStart w:name="_bookmark721" w:id="1094"/>
      <w:bookmarkEnd w:id="1094"/>
      <w:r>
        <w:rPr/>
      </w:r>
      <w:hyperlink w:history="true" w:anchor="_bookmark662">
        <w:r>
          <w:rPr>
            <w:b/>
            <w:color w:val="FF0000"/>
            <w:sz w:val="20"/>
          </w:rPr>
          <w:t>End</w:t>
        </w:r>
        <w:r>
          <w:rPr>
            <w:b/>
            <w:color w:val="FF0000"/>
            <w:spacing w:val="-7"/>
            <w:sz w:val="20"/>
          </w:rPr>
          <w:t> </w:t>
        </w:r>
        <w:r>
          <w:rPr>
            <w:b/>
            <w:color w:val="FF0000"/>
            <w:sz w:val="20"/>
          </w:rPr>
          <w:t>to</w:t>
        </w:r>
        <w:r>
          <w:rPr>
            <w:b/>
            <w:color w:val="FF0000"/>
            <w:spacing w:val="-6"/>
            <w:sz w:val="20"/>
          </w:rPr>
          <w:t> </w:t>
        </w:r>
        <w:r>
          <w:rPr>
            <w:b/>
            <w:color w:val="FF0000"/>
            <w:sz w:val="20"/>
          </w:rPr>
          <w:t>End</w:t>
        </w:r>
        <w:r>
          <w:rPr>
            <w:b/>
            <w:color w:val="FF0000"/>
            <w:spacing w:val="-4"/>
            <w:sz w:val="20"/>
          </w:rPr>
          <w:t> </w:t>
        </w:r>
        <w:r>
          <w:rPr>
            <w:b/>
            <w:color w:val="FF0000"/>
            <w:sz w:val="20"/>
          </w:rPr>
          <w:t>Testing</w:t>
        </w:r>
        <w:r>
          <w:rPr>
            <w:b/>
            <w:color w:val="FF0000"/>
            <w:spacing w:val="-5"/>
            <w:sz w:val="20"/>
          </w:rPr>
          <w:t> </w:t>
        </w:r>
        <w:r>
          <w:rPr>
            <w:b/>
            <w:color w:val="FF0000"/>
            <w:sz w:val="20"/>
          </w:rPr>
          <w:t>Scenarios:</w:t>
        </w:r>
        <w:r>
          <w:rPr>
            <w:b/>
            <w:color w:val="FF0000"/>
            <w:spacing w:val="-6"/>
            <w:sz w:val="20"/>
          </w:rPr>
          <w:t> </w:t>
        </w:r>
        <w:r>
          <w:rPr>
            <w:b/>
            <w:color w:val="FF0000"/>
            <w:sz w:val="20"/>
          </w:rPr>
          <w:t>UI,</w:t>
        </w:r>
        <w:r>
          <w:rPr>
            <w:b/>
            <w:color w:val="FF0000"/>
            <w:spacing w:val="-6"/>
            <w:sz w:val="20"/>
          </w:rPr>
          <w:t> </w:t>
        </w:r>
        <w:r>
          <w:rPr>
            <w:b/>
            <w:color w:val="FF0000"/>
            <w:sz w:val="20"/>
          </w:rPr>
          <w:t>API,</w:t>
        </w:r>
        <w:r>
          <w:rPr>
            <w:b/>
            <w:color w:val="FF0000"/>
            <w:spacing w:val="-6"/>
            <w:sz w:val="20"/>
          </w:rPr>
          <w:t> </w:t>
        </w:r>
        <w:r>
          <w:rPr>
            <w:b/>
            <w:color w:val="FF0000"/>
            <w:spacing w:val="-5"/>
            <w:sz w:val="20"/>
          </w:rPr>
          <w:t>DB?</w:t>
        </w:r>
      </w:hyperlink>
    </w:p>
    <w:p>
      <w:pPr>
        <w:spacing w:before="1"/>
        <w:ind w:left="246" w:right="0" w:firstLine="0"/>
        <w:jc w:val="left"/>
        <w:rPr>
          <w:sz w:val="20"/>
        </w:rPr>
      </w:pPr>
      <w:hyperlink w:history="true" w:anchor="_bookmark662">
        <w:r>
          <w:rPr>
            <w:color w:val="334155"/>
            <w:sz w:val="20"/>
          </w:rPr>
          <w:t>End</w:t>
        </w:r>
        <w:r>
          <w:rPr>
            <w:color w:val="334155"/>
            <w:spacing w:val="-6"/>
            <w:sz w:val="20"/>
          </w:rPr>
          <w:t> </w:t>
        </w:r>
        <w:r>
          <w:rPr>
            <w:color w:val="334155"/>
            <w:sz w:val="20"/>
          </w:rPr>
          <w:t>to</w:t>
        </w:r>
        <w:r>
          <w:rPr>
            <w:color w:val="334155"/>
            <w:spacing w:val="-4"/>
            <w:sz w:val="20"/>
          </w:rPr>
          <w:t> </w:t>
        </w:r>
        <w:r>
          <w:rPr>
            <w:color w:val="334155"/>
            <w:sz w:val="20"/>
          </w:rPr>
          <w:t>End</w:t>
        </w:r>
        <w:r>
          <w:rPr>
            <w:color w:val="334155"/>
            <w:spacing w:val="-3"/>
            <w:sz w:val="20"/>
          </w:rPr>
          <w:t> </w:t>
        </w:r>
        <w:r>
          <w:rPr>
            <w:color w:val="334155"/>
            <w:sz w:val="20"/>
          </w:rPr>
          <w:t>Testing</w:t>
        </w:r>
        <w:r>
          <w:rPr>
            <w:color w:val="334155"/>
            <w:spacing w:val="-6"/>
            <w:sz w:val="20"/>
          </w:rPr>
          <w:t> </w:t>
        </w:r>
        <w:r>
          <w:rPr>
            <w:color w:val="334155"/>
            <w:sz w:val="20"/>
          </w:rPr>
          <w:t>-&gt;</w:t>
        </w:r>
        <w:r>
          <w:rPr>
            <w:color w:val="334155"/>
            <w:spacing w:val="-5"/>
            <w:sz w:val="20"/>
          </w:rPr>
          <w:t> </w:t>
        </w:r>
        <w:r>
          <w:rPr>
            <w:color w:val="334155"/>
            <w:sz w:val="20"/>
          </w:rPr>
          <w:t>Involving</w:t>
        </w:r>
        <w:r>
          <w:rPr>
            <w:color w:val="334155"/>
            <w:spacing w:val="-6"/>
            <w:sz w:val="20"/>
          </w:rPr>
          <w:t> </w:t>
        </w:r>
        <w:r>
          <w:rPr>
            <w:color w:val="334155"/>
            <w:sz w:val="20"/>
          </w:rPr>
          <w:t>Functionality</w:t>
        </w:r>
        <w:r>
          <w:rPr>
            <w:color w:val="334155"/>
            <w:spacing w:val="-3"/>
            <w:sz w:val="20"/>
          </w:rPr>
          <w:t> </w:t>
        </w:r>
        <w:r>
          <w:rPr>
            <w:color w:val="334155"/>
            <w:sz w:val="20"/>
          </w:rPr>
          <w:t>Plus</w:t>
        </w:r>
        <w:r>
          <w:rPr>
            <w:color w:val="334155"/>
            <w:spacing w:val="-5"/>
            <w:sz w:val="20"/>
          </w:rPr>
          <w:t> </w:t>
        </w:r>
        <w:r>
          <w:rPr>
            <w:color w:val="334155"/>
            <w:sz w:val="20"/>
          </w:rPr>
          <w:t>Each</w:t>
        </w:r>
        <w:r>
          <w:rPr>
            <w:color w:val="334155"/>
            <w:spacing w:val="-5"/>
            <w:sz w:val="20"/>
          </w:rPr>
          <w:t> </w:t>
        </w:r>
        <w:r>
          <w:rPr>
            <w:color w:val="334155"/>
            <w:sz w:val="20"/>
          </w:rPr>
          <w:t>Layer</w:t>
        </w:r>
        <w:r>
          <w:rPr>
            <w:color w:val="334155"/>
            <w:spacing w:val="-6"/>
            <w:sz w:val="20"/>
          </w:rPr>
          <w:t> </w:t>
        </w:r>
        <w:r>
          <w:rPr>
            <w:color w:val="334155"/>
            <w:sz w:val="20"/>
          </w:rPr>
          <w:t>of</w:t>
        </w:r>
        <w:r>
          <w:rPr>
            <w:color w:val="334155"/>
            <w:spacing w:val="-7"/>
            <w:sz w:val="20"/>
          </w:rPr>
          <w:t> </w:t>
        </w:r>
        <w:r>
          <w:rPr>
            <w:color w:val="334155"/>
            <w:spacing w:val="-2"/>
            <w:sz w:val="20"/>
          </w:rPr>
          <w:t>Application</w:t>
        </w:r>
      </w:hyperlink>
    </w:p>
    <w:p>
      <w:pPr>
        <w:pStyle w:val="ListParagraph"/>
        <w:numPr>
          <w:ilvl w:val="0"/>
          <w:numId w:val="101"/>
        </w:numPr>
        <w:tabs>
          <w:tab w:pos="441" w:val="left" w:leader="none"/>
        </w:tabs>
        <w:spacing w:line="234" w:lineRule="exact" w:before="1" w:after="0"/>
        <w:ind w:left="440" w:right="0" w:hanging="195"/>
        <w:jc w:val="left"/>
        <w:rPr>
          <w:sz w:val="20"/>
        </w:rPr>
      </w:pPr>
      <w:hyperlink w:history="true" w:anchor="_bookmark662">
        <w:r>
          <w:rPr>
            <w:color w:val="334155"/>
            <w:sz w:val="20"/>
          </w:rPr>
          <w:t>Go</w:t>
        </w:r>
        <w:r>
          <w:rPr>
            <w:color w:val="334155"/>
            <w:spacing w:val="-3"/>
            <w:sz w:val="20"/>
          </w:rPr>
          <w:t> </w:t>
        </w:r>
        <w:r>
          <w:rPr>
            <w:color w:val="334155"/>
            <w:sz w:val="20"/>
          </w:rPr>
          <w:t>to</w:t>
        </w:r>
        <w:r>
          <w:rPr>
            <w:color w:val="334155"/>
            <w:spacing w:val="-2"/>
            <w:sz w:val="20"/>
          </w:rPr>
          <w:t> </w:t>
        </w:r>
        <w:r>
          <w:rPr>
            <w:color w:val="334155"/>
            <w:sz w:val="20"/>
          </w:rPr>
          <w:t>UI</w:t>
        </w:r>
        <w:r>
          <w:rPr>
            <w:color w:val="334155"/>
            <w:spacing w:val="-3"/>
            <w:sz w:val="20"/>
          </w:rPr>
          <w:t> </w:t>
        </w:r>
        <w:r>
          <w:rPr>
            <w:color w:val="334155"/>
            <w:sz w:val="20"/>
          </w:rPr>
          <w:t>-&gt;</w:t>
        </w:r>
        <w:r>
          <w:rPr>
            <w:color w:val="334155"/>
            <w:spacing w:val="-2"/>
            <w:sz w:val="20"/>
          </w:rPr>
          <w:t> </w:t>
        </w:r>
        <w:r>
          <w:rPr>
            <w:color w:val="334155"/>
            <w:sz w:val="20"/>
          </w:rPr>
          <w:t>Add</w:t>
        </w:r>
        <w:r>
          <w:rPr>
            <w:color w:val="334155"/>
            <w:spacing w:val="-2"/>
            <w:sz w:val="20"/>
          </w:rPr>
          <w:t> </w:t>
        </w:r>
        <w:r>
          <w:rPr>
            <w:color w:val="334155"/>
            <w:sz w:val="20"/>
          </w:rPr>
          <w:t>an</w:t>
        </w:r>
        <w:r>
          <w:rPr>
            <w:color w:val="334155"/>
            <w:spacing w:val="-2"/>
            <w:sz w:val="20"/>
          </w:rPr>
          <w:t> Employee</w:t>
        </w:r>
      </w:hyperlink>
    </w:p>
    <w:p>
      <w:pPr>
        <w:pStyle w:val="ListParagraph"/>
        <w:numPr>
          <w:ilvl w:val="1"/>
          <w:numId w:val="101"/>
        </w:numPr>
        <w:tabs>
          <w:tab w:pos="1272" w:val="left" w:leader="none"/>
        </w:tabs>
        <w:spacing w:line="234" w:lineRule="exact" w:before="0" w:after="0"/>
        <w:ind w:left="1271" w:right="0" w:hanging="306"/>
        <w:jc w:val="left"/>
        <w:rPr>
          <w:sz w:val="20"/>
        </w:rPr>
      </w:pPr>
      <w:hyperlink w:history="true" w:anchor="_bookmark662">
        <w:r>
          <w:rPr>
            <w:color w:val="334155"/>
            <w:sz w:val="20"/>
          </w:rPr>
          <w:t>Go</w:t>
        </w:r>
        <w:r>
          <w:rPr>
            <w:color w:val="334155"/>
            <w:spacing w:val="-4"/>
            <w:sz w:val="20"/>
          </w:rPr>
          <w:t> </w:t>
        </w:r>
        <w:r>
          <w:rPr>
            <w:color w:val="334155"/>
            <w:sz w:val="20"/>
          </w:rPr>
          <w:t>to</w:t>
        </w:r>
        <w:r>
          <w:rPr>
            <w:color w:val="334155"/>
            <w:spacing w:val="-4"/>
            <w:sz w:val="20"/>
          </w:rPr>
          <w:t> </w:t>
        </w:r>
        <w:r>
          <w:rPr>
            <w:color w:val="334155"/>
            <w:sz w:val="20"/>
          </w:rPr>
          <w:t>DB</w:t>
        </w:r>
        <w:r>
          <w:rPr>
            <w:color w:val="334155"/>
            <w:spacing w:val="-4"/>
            <w:sz w:val="20"/>
          </w:rPr>
          <w:t> </w:t>
        </w:r>
        <w:r>
          <w:rPr>
            <w:color w:val="334155"/>
            <w:sz w:val="20"/>
          </w:rPr>
          <w:t>and</w:t>
        </w:r>
        <w:r>
          <w:rPr>
            <w:color w:val="334155"/>
            <w:spacing w:val="-4"/>
            <w:sz w:val="20"/>
          </w:rPr>
          <w:t> </w:t>
        </w:r>
        <w:r>
          <w:rPr>
            <w:color w:val="334155"/>
            <w:sz w:val="20"/>
          </w:rPr>
          <w:t>verify</w:t>
        </w:r>
        <w:r>
          <w:rPr>
            <w:color w:val="334155"/>
            <w:spacing w:val="-3"/>
            <w:sz w:val="20"/>
          </w:rPr>
          <w:t> </w:t>
        </w:r>
        <w:r>
          <w:rPr>
            <w:color w:val="334155"/>
            <w:sz w:val="20"/>
          </w:rPr>
          <w:t>if</w:t>
        </w:r>
        <w:r>
          <w:rPr>
            <w:color w:val="334155"/>
            <w:spacing w:val="-2"/>
            <w:sz w:val="20"/>
          </w:rPr>
          <w:t> </w:t>
        </w:r>
        <w:r>
          <w:rPr>
            <w:color w:val="334155"/>
            <w:sz w:val="20"/>
          </w:rPr>
          <w:t>employee</w:t>
        </w:r>
        <w:r>
          <w:rPr>
            <w:color w:val="334155"/>
            <w:spacing w:val="-3"/>
            <w:sz w:val="20"/>
          </w:rPr>
          <w:t> </w:t>
        </w:r>
        <w:r>
          <w:rPr>
            <w:color w:val="334155"/>
            <w:sz w:val="20"/>
          </w:rPr>
          <w:t>is</w:t>
        </w:r>
        <w:r>
          <w:rPr>
            <w:color w:val="334155"/>
            <w:spacing w:val="-4"/>
            <w:sz w:val="20"/>
          </w:rPr>
          <w:t> </w:t>
        </w:r>
        <w:r>
          <w:rPr>
            <w:color w:val="334155"/>
            <w:sz w:val="20"/>
          </w:rPr>
          <w:t>added</w:t>
        </w:r>
        <w:r>
          <w:rPr>
            <w:color w:val="334155"/>
            <w:spacing w:val="-4"/>
            <w:sz w:val="20"/>
          </w:rPr>
          <w:t> </w:t>
        </w:r>
        <w:r>
          <w:rPr>
            <w:color w:val="334155"/>
            <w:sz w:val="20"/>
          </w:rPr>
          <w:t>and</w:t>
        </w:r>
        <w:r>
          <w:rPr>
            <w:color w:val="334155"/>
            <w:spacing w:val="-3"/>
            <w:sz w:val="20"/>
          </w:rPr>
          <w:t> </w:t>
        </w:r>
        <w:r>
          <w:rPr>
            <w:color w:val="334155"/>
            <w:sz w:val="20"/>
          </w:rPr>
          <w:t>all</w:t>
        </w:r>
        <w:r>
          <w:rPr>
            <w:color w:val="334155"/>
            <w:spacing w:val="-3"/>
            <w:sz w:val="20"/>
          </w:rPr>
          <w:t> </w:t>
        </w:r>
        <w:r>
          <w:rPr>
            <w:color w:val="334155"/>
            <w:sz w:val="20"/>
          </w:rPr>
          <w:t>data</w:t>
        </w:r>
        <w:r>
          <w:rPr>
            <w:color w:val="334155"/>
            <w:spacing w:val="-1"/>
            <w:sz w:val="20"/>
          </w:rPr>
          <w:t> </w:t>
        </w:r>
        <w:r>
          <w:rPr>
            <w:color w:val="334155"/>
            <w:sz w:val="20"/>
          </w:rPr>
          <w:t>is</w:t>
        </w:r>
        <w:r>
          <w:rPr>
            <w:color w:val="334155"/>
            <w:spacing w:val="-4"/>
            <w:sz w:val="20"/>
          </w:rPr>
          <w:t> </w:t>
        </w:r>
        <w:r>
          <w:rPr>
            <w:color w:val="334155"/>
            <w:spacing w:val="-2"/>
            <w:sz w:val="20"/>
          </w:rPr>
          <w:t>matching</w:t>
        </w:r>
      </w:hyperlink>
    </w:p>
    <w:p>
      <w:pPr>
        <w:pStyle w:val="ListParagraph"/>
        <w:numPr>
          <w:ilvl w:val="1"/>
          <w:numId w:val="101"/>
        </w:numPr>
        <w:tabs>
          <w:tab w:pos="1272" w:val="left" w:leader="none"/>
        </w:tabs>
        <w:spacing w:line="240" w:lineRule="auto" w:before="0" w:after="0"/>
        <w:ind w:left="1271" w:right="0" w:hanging="306"/>
        <w:jc w:val="left"/>
        <w:rPr>
          <w:sz w:val="20"/>
        </w:rPr>
      </w:pPr>
      <w:hyperlink w:history="true" w:anchor="_bookmark662">
        <w:r>
          <w:rPr>
            <w:color w:val="334155"/>
            <w:sz w:val="20"/>
          </w:rPr>
          <w:t>API</w:t>
        </w:r>
        <w:r>
          <w:rPr>
            <w:color w:val="334155"/>
            <w:spacing w:val="-6"/>
            <w:sz w:val="20"/>
          </w:rPr>
          <w:t> </w:t>
        </w:r>
        <w:r>
          <w:rPr>
            <w:color w:val="334155"/>
            <w:sz w:val="20"/>
          </w:rPr>
          <w:t>-&gt;</w:t>
        </w:r>
        <w:r>
          <w:rPr>
            <w:color w:val="334155"/>
            <w:spacing w:val="-3"/>
            <w:sz w:val="20"/>
          </w:rPr>
          <w:t> </w:t>
        </w:r>
        <w:r>
          <w:rPr>
            <w:color w:val="334155"/>
            <w:sz w:val="20"/>
          </w:rPr>
          <w:t>GET</w:t>
        </w:r>
        <w:r>
          <w:rPr>
            <w:color w:val="334155"/>
            <w:spacing w:val="-3"/>
            <w:sz w:val="20"/>
          </w:rPr>
          <w:t> </w:t>
        </w:r>
        <w:r>
          <w:rPr>
            <w:color w:val="334155"/>
            <w:sz w:val="20"/>
          </w:rPr>
          <w:t>request</w:t>
        </w:r>
        <w:r>
          <w:rPr>
            <w:color w:val="334155"/>
            <w:spacing w:val="-6"/>
            <w:sz w:val="20"/>
          </w:rPr>
          <w:t> </w:t>
        </w:r>
        <w:r>
          <w:rPr>
            <w:color w:val="334155"/>
            <w:sz w:val="20"/>
          </w:rPr>
          <w:t>and</w:t>
        </w:r>
        <w:r>
          <w:rPr>
            <w:color w:val="334155"/>
            <w:spacing w:val="-3"/>
            <w:sz w:val="20"/>
          </w:rPr>
          <w:t> </w:t>
        </w:r>
        <w:r>
          <w:rPr>
            <w:color w:val="334155"/>
            <w:sz w:val="20"/>
          </w:rPr>
          <w:t>verify</w:t>
        </w:r>
        <w:r>
          <w:rPr>
            <w:color w:val="334155"/>
            <w:spacing w:val="-5"/>
            <w:sz w:val="20"/>
          </w:rPr>
          <w:t> </w:t>
        </w:r>
        <w:r>
          <w:rPr>
            <w:color w:val="334155"/>
            <w:sz w:val="20"/>
          </w:rPr>
          <w:t>if</w:t>
        </w:r>
        <w:r>
          <w:rPr>
            <w:color w:val="334155"/>
            <w:spacing w:val="-4"/>
            <w:sz w:val="20"/>
          </w:rPr>
          <w:t> </w:t>
        </w:r>
        <w:r>
          <w:rPr>
            <w:color w:val="334155"/>
            <w:sz w:val="20"/>
          </w:rPr>
          <w:t>employee</w:t>
        </w:r>
        <w:r>
          <w:rPr>
            <w:color w:val="334155"/>
            <w:spacing w:val="-4"/>
            <w:sz w:val="20"/>
          </w:rPr>
          <w:t> </w:t>
        </w:r>
        <w:r>
          <w:rPr>
            <w:color w:val="334155"/>
            <w:sz w:val="20"/>
          </w:rPr>
          <w:t>is</w:t>
        </w:r>
        <w:r>
          <w:rPr>
            <w:color w:val="334155"/>
            <w:spacing w:val="-5"/>
            <w:sz w:val="20"/>
          </w:rPr>
          <w:t> </w:t>
        </w:r>
        <w:r>
          <w:rPr>
            <w:color w:val="334155"/>
            <w:sz w:val="20"/>
          </w:rPr>
          <w:t>added</w:t>
        </w:r>
        <w:r>
          <w:rPr>
            <w:color w:val="334155"/>
            <w:spacing w:val="-5"/>
            <w:sz w:val="20"/>
          </w:rPr>
          <w:t> </w:t>
        </w:r>
        <w:r>
          <w:rPr>
            <w:color w:val="334155"/>
            <w:sz w:val="20"/>
          </w:rPr>
          <w:t>successfully</w:t>
        </w:r>
        <w:r>
          <w:rPr>
            <w:color w:val="334155"/>
            <w:spacing w:val="-5"/>
            <w:sz w:val="20"/>
          </w:rPr>
          <w:t> </w:t>
        </w:r>
        <w:r>
          <w:rPr>
            <w:color w:val="334155"/>
            <w:sz w:val="20"/>
          </w:rPr>
          <w:t>and</w:t>
        </w:r>
        <w:r>
          <w:rPr>
            <w:color w:val="334155"/>
            <w:spacing w:val="-5"/>
            <w:sz w:val="20"/>
          </w:rPr>
          <w:t> </w:t>
        </w:r>
        <w:r>
          <w:rPr>
            <w:color w:val="334155"/>
            <w:sz w:val="20"/>
          </w:rPr>
          <w:t>all</w:t>
        </w:r>
        <w:r>
          <w:rPr>
            <w:color w:val="334155"/>
            <w:spacing w:val="-4"/>
            <w:sz w:val="20"/>
          </w:rPr>
          <w:t> </w:t>
        </w:r>
        <w:r>
          <w:rPr>
            <w:color w:val="334155"/>
            <w:sz w:val="20"/>
          </w:rPr>
          <w:t>data</w:t>
        </w:r>
        <w:r>
          <w:rPr>
            <w:color w:val="334155"/>
            <w:spacing w:val="-4"/>
            <w:sz w:val="20"/>
          </w:rPr>
          <w:t> </w:t>
        </w:r>
        <w:r>
          <w:rPr>
            <w:color w:val="334155"/>
            <w:sz w:val="20"/>
          </w:rPr>
          <w:t>is</w:t>
        </w:r>
        <w:r>
          <w:rPr>
            <w:color w:val="334155"/>
            <w:spacing w:val="-4"/>
            <w:sz w:val="20"/>
          </w:rPr>
          <w:t> </w:t>
        </w:r>
        <w:r>
          <w:rPr>
            <w:color w:val="334155"/>
            <w:spacing w:val="-2"/>
            <w:sz w:val="20"/>
          </w:rPr>
          <w:t>matching</w:t>
        </w:r>
      </w:hyperlink>
    </w:p>
    <w:p>
      <w:pPr>
        <w:spacing w:line="234" w:lineRule="exact" w:before="1"/>
        <w:ind w:left="246" w:right="0" w:firstLine="0"/>
        <w:jc w:val="left"/>
        <w:rPr>
          <w:sz w:val="20"/>
        </w:rPr>
      </w:pPr>
      <w:hyperlink w:history="true" w:anchor="_bookmark662">
        <w:r>
          <w:rPr>
            <w:color w:val="334155"/>
            <w:sz w:val="20"/>
          </w:rPr>
          <w:t>-&gt;</w:t>
        </w:r>
        <w:r>
          <w:rPr>
            <w:color w:val="334155"/>
            <w:spacing w:val="-5"/>
            <w:sz w:val="20"/>
          </w:rPr>
          <w:t> </w:t>
        </w:r>
        <w:r>
          <w:rPr>
            <w:color w:val="334155"/>
            <w:sz w:val="20"/>
          </w:rPr>
          <w:t>makes</w:t>
        </w:r>
        <w:r>
          <w:rPr>
            <w:color w:val="334155"/>
            <w:spacing w:val="-5"/>
            <w:sz w:val="20"/>
          </w:rPr>
          <w:t> </w:t>
        </w:r>
        <w:r>
          <w:rPr>
            <w:color w:val="334155"/>
            <w:sz w:val="20"/>
          </w:rPr>
          <w:t>changes</w:t>
        </w:r>
        <w:r>
          <w:rPr>
            <w:color w:val="334155"/>
            <w:spacing w:val="-5"/>
            <w:sz w:val="20"/>
          </w:rPr>
          <w:t> </w:t>
        </w:r>
        <w:r>
          <w:rPr>
            <w:color w:val="334155"/>
            <w:sz w:val="20"/>
          </w:rPr>
          <w:t>in</w:t>
        </w:r>
        <w:r>
          <w:rPr>
            <w:color w:val="334155"/>
            <w:spacing w:val="-5"/>
            <w:sz w:val="20"/>
          </w:rPr>
          <w:t> </w:t>
        </w:r>
        <w:r>
          <w:rPr>
            <w:color w:val="334155"/>
            <w:sz w:val="20"/>
          </w:rPr>
          <w:t>front</w:t>
        </w:r>
        <w:r>
          <w:rPr>
            <w:color w:val="334155"/>
            <w:spacing w:val="-3"/>
            <w:sz w:val="20"/>
          </w:rPr>
          <w:t> </w:t>
        </w:r>
        <w:r>
          <w:rPr>
            <w:color w:val="334155"/>
            <w:sz w:val="20"/>
          </w:rPr>
          <w:t>end</w:t>
        </w:r>
        <w:r>
          <w:rPr>
            <w:color w:val="334155"/>
            <w:spacing w:val="-5"/>
            <w:sz w:val="20"/>
          </w:rPr>
          <w:t> </w:t>
        </w:r>
        <w:r>
          <w:rPr>
            <w:color w:val="334155"/>
            <w:sz w:val="20"/>
          </w:rPr>
          <w:t>and</w:t>
        </w:r>
        <w:r>
          <w:rPr>
            <w:color w:val="334155"/>
            <w:spacing w:val="-5"/>
            <w:sz w:val="20"/>
          </w:rPr>
          <w:t> </w:t>
        </w:r>
        <w:r>
          <w:rPr>
            <w:color w:val="334155"/>
            <w:sz w:val="20"/>
          </w:rPr>
          <w:t>verify</w:t>
        </w:r>
        <w:r>
          <w:rPr>
            <w:color w:val="334155"/>
            <w:spacing w:val="-4"/>
            <w:sz w:val="20"/>
          </w:rPr>
          <w:t> </w:t>
        </w:r>
        <w:r>
          <w:rPr>
            <w:color w:val="334155"/>
            <w:sz w:val="20"/>
          </w:rPr>
          <w:t>in</w:t>
        </w:r>
        <w:r>
          <w:rPr>
            <w:color w:val="334155"/>
            <w:spacing w:val="-6"/>
            <w:sz w:val="20"/>
          </w:rPr>
          <w:t> </w:t>
        </w:r>
        <w:r>
          <w:rPr>
            <w:color w:val="334155"/>
            <w:sz w:val="20"/>
          </w:rPr>
          <w:t>database</w:t>
        </w:r>
        <w:r>
          <w:rPr>
            <w:color w:val="334155"/>
            <w:spacing w:val="-4"/>
            <w:sz w:val="20"/>
          </w:rPr>
          <w:t> </w:t>
        </w:r>
        <w:r>
          <w:rPr>
            <w:color w:val="334155"/>
            <w:sz w:val="20"/>
          </w:rPr>
          <w:t>and</w:t>
        </w:r>
        <w:r>
          <w:rPr>
            <w:color w:val="334155"/>
            <w:spacing w:val="-3"/>
            <w:sz w:val="20"/>
          </w:rPr>
          <w:t> </w:t>
        </w:r>
        <w:r>
          <w:rPr>
            <w:color w:val="334155"/>
            <w:sz w:val="20"/>
          </w:rPr>
          <w:t>REST</w:t>
        </w:r>
        <w:r>
          <w:rPr>
            <w:color w:val="334155"/>
            <w:spacing w:val="-5"/>
            <w:sz w:val="20"/>
          </w:rPr>
          <w:t> </w:t>
        </w:r>
        <w:r>
          <w:rPr>
            <w:color w:val="334155"/>
            <w:spacing w:val="-4"/>
            <w:sz w:val="20"/>
          </w:rPr>
          <w:t>API.</w:t>
        </w:r>
      </w:hyperlink>
    </w:p>
    <w:p>
      <w:pPr>
        <w:pStyle w:val="ListParagraph"/>
        <w:numPr>
          <w:ilvl w:val="0"/>
          <w:numId w:val="101"/>
        </w:numPr>
        <w:tabs>
          <w:tab w:pos="441" w:val="left" w:leader="none"/>
        </w:tabs>
        <w:spacing w:line="240" w:lineRule="auto" w:before="0" w:after="0"/>
        <w:ind w:left="966" w:right="8415" w:hanging="720"/>
        <w:jc w:val="left"/>
        <w:rPr>
          <w:sz w:val="20"/>
        </w:rPr>
      </w:pPr>
      <w:hyperlink w:history="true" w:anchor="_bookmark662">
        <w:r>
          <w:rPr>
            <w:color w:val="334155"/>
            <w:sz w:val="20"/>
          </w:rPr>
          <w:t>Go to UI -&gt; add an employee: check</w:t>
        </w:r>
        <w:r>
          <w:rPr>
            <w:color w:val="334155"/>
            <w:spacing w:val="-9"/>
            <w:sz w:val="20"/>
          </w:rPr>
          <w:t> </w:t>
        </w:r>
        <w:r>
          <w:rPr>
            <w:color w:val="334155"/>
            <w:sz w:val="20"/>
          </w:rPr>
          <w:t>in</w:t>
        </w:r>
        <w:r>
          <w:rPr>
            <w:color w:val="334155"/>
            <w:spacing w:val="-11"/>
            <w:sz w:val="20"/>
          </w:rPr>
          <w:t> </w:t>
        </w:r>
        <w:r>
          <w:rPr>
            <w:color w:val="334155"/>
            <w:sz w:val="20"/>
          </w:rPr>
          <w:t>UI</w:t>
        </w:r>
        <w:r>
          <w:rPr>
            <w:color w:val="334155"/>
            <w:spacing w:val="-10"/>
            <w:sz w:val="20"/>
          </w:rPr>
          <w:t> </w:t>
        </w:r>
        <w:r>
          <w:rPr>
            <w:color w:val="334155"/>
            <w:sz w:val="20"/>
          </w:rPr>
          <w:t>search</w:t>
        </w:r>
        <w:r>
          <w:rPr>
            <w:color w:val="334155"/>
            <w:spacing w:val="-10"/>
            <w:sz w:val="20"/>
          </w:rPr>
          <w:t> </w:t>
        </w:r>
        <w:r>
          <w:rPr>
            <w:color w:val="334155"/>
            <w:sz w:val="20"/>
          </w:rPr>
          <w:t>page.</w:t>
        </w:r>
      </w:hyperlink>
    </w:p>
    <w:p>
      <w:pPr>
        <w:pStyle w:val="ListParagraph"/>
        <w:numPr>
          <w:ilvl w:val="0"/>
          <w:numId w:val="101"/>
        </w:numPr>
        <w:tabs>
          <w:tab w:pos="441" w:val="left" w:leader="none"/>
        </w:tabs>
        <w:spacing w:line="234" w:lineRule="exact" w:before="1" w:after="0"/>
        <w:ind w:left="440" w:right="0" w:hanging="195"/>
        <w:jc w:val="left"/>
        <w:rPr>
          <w:sz w:val="20"/>
        </w:rPr>
      </w:pPr>
      <w:hyperlink w:history="true" w:anchor="_bookmark662">
        <w:r>
          <w:rPr>
            <w:color w:val="334155"/>
            <w:sz w:val="20"/>
          </w:rPr>
          <w:t>POST</w:t>
        </w:r>
        <w:r>
          <w:rPr>
            <w:color w:val="334155"/>
            <w:spacing w:val="-7"/>
            <w:sz w:val="20"/>
          </w:rPr>
          <w:t> </w:t>
        </w:r>
        <w:r>
          <w:rPr>
            <w:color w:val="334155"/>
            <w:sz w:val="20"/>
          </w:rPr>
          <w:t>an</w:t>
        </w:r>
        <w:r>
          <w:rPr>
            <w:color w:val="334155"/>
            <w:spacing w:val="-6"/>
            <w:sz w:val="20"/>
          </w:rPr>
          <w:t> </w:t>
        </w:r>
        <w:r>
          <w:rPr>
            <w:color w:val="334155"/>
            <w:sz w:val="20"/>
          </w:rPr>
          <w:t>employee</w:t>
        </w:r>
        <w:r>
          <w:rPr>
            <w:color w:val="334155"/>
            <w:spacing w:val="-5"/>
            <w:sz w:val="20"/>
          </w:rPr>
          <w:t> </w:t>
        </w:r>
        <w:r>
          <w:rPr>
            <w:color w:val="334155"/>
            <w:sz w:val="20"/>
          </w:rPr>
          <w:t>using</w:t>
        </w:r>
        <w:r>
          <w:rPr>
            <w:color w:val="334155"/>
            <w:spacing w:val="-3"/>
            <w:sz w:val="20"/>
          </w:rPr>
          <w:t> </w:t>
        </w:r>
        <w:r>
          <w:rPr>
            <w:color w:val="334155"/>
            <w:sz w:val="20"/>
          </w:rPr>
          <w:t>REST</w:t>
        </w:r>
        <w:r>
          <w:rPr>
            <w:color w:val="334155"/>
            <w:spacing w:val="-7"/>
            <w:sz w:val="20"/>
          </w:rPr>
          <w:t> </w:t>
        </w:r>
        <w:r>
          <w:rPr>
            <w:color w:val="334155"/>
            <w:spacing w:val="-4"/>
            <w:sz w:val="20"/>
          </w:rPr>
          <w:t>API:</w:t>
        </w:r>
      </w:hyperlink>
    </w:p>
    <w:p>
      <w:pPr>
        <w:pStyle w:val="ListParagraph"/>
        <w:numPr>
          <w:ilvl w:val="1"/>
          <w:numId w:val="102"/>
        </w:numPr>
        <w:tabs>
          <w:tab w:pos="1313" w:val="left" w:leader="none"/>
        </w:tabs>
        <w:spacing w:line="234" w:lineRule="exact" w:before="0" w:after="0"/>
        <w:ind w:left="1312" w:right="0" w:hanging="347"/>
        <w:jc w:val="left"/>
        <w:rPr>
          <w:sz w:val="20"/>
        </w:rPr>
      </w:pPr>
      <w:hyperlink w:history="true" w:anchor="_bookmark662">
        <w:r>
          <w:rPr>
            <w:color w:val="334155"/>
            <w:sz w:val="20"/>
          </w:rPr>
          <w:t>send</w:t>
        </w:r>
        <w:r>
          <w:rPr>
            <w:color w:val="334155"/>
            <w:spacing w:val="-4"/>
            <w:sz w:val="20"/>
          </w:rPr>
          <w:t> </w:t>
        </w:r>
        <w:r>
          <w:rPr>
            <w:color w:val="334155"/>
            <w:sz w:val="20"/>
          </w:rPr>
          <w:t>a</w:t>
        </w:r>
        <w:r>
          <w:rPr>
            <w:color w:val="334155"/>
            <w:spacing w:val="-4"/>
            <w:sz w:val="20"/>
          </w:rPr>
          <w:t> </w:t>
        </w:r>
        <w:r>
          <w:rPr>
            <w:color w:val="334155"/>
            <w:sz w:val="20"/>
          </w:rPr>
          <w:t>GET</w:t>
        </w:r>
        <w:r>
          <w:rPr>
            <w:color w:val="334155"/>
            <w:spacing w:val="-4"/>
            <w:sz w:val="20"/>
          </w:rPr>
          <w:t> </w:t>
        </w:r>
        <w:r>
          <w:rPr>
            <w:color w:val="334155"/>
            <w:sz w:val="20"/>
          </w:rPr>
          <w:t>request</w:t>
        </w:r>
        <w:r>
          <w:rPr>
            <w:color w:val="334155"/>
            <w:spacing w:val="-5"/>
            <w:sz w:val="20"/>
          </w:rPr>
          <w:t> </w:t>
        </w:r>
        <w:r>
          <w:rPr>
            <w:color w:val="334155"/>
            <w:sz w:val="20"/>
          </w:rPr>
          <w:t>with</w:t>
        </w:r>
        <w:r>
          <w:rPr>
            <w:color w:val="334155"/>
            <w:spacing w:val="-2"/>
            <w:sz w:val="20"/>
          </w:rPr>
          <w:t> </w:t>
        </w:r>
        <w:r>
          <w:rPr>
            <w:color w:val="334155"/>
            <w:sz w:val="20"/>
          </w:rPr>
          <w:t>API</w:t>
        </w:r>
        <w:r>
          <w:rPr>
            <w:color w:val="334155"/>
            <w:spacing w:val="-4"/>
            <w:sz w:val="20"/>
          </w:rPr>
          <w:t> </w:t>
        </w:r>
        <w:r>
          <w:rPr>
            <w:color w:val="334155"/>
            <w:sz w:val="20"/>
          </w:rPr>
          <w:t>and</w:t>
        </w:r>
        <w:r>
          <w:rPr>
            <w:color w:val="334155"/>
            <w:spacing w:val="-2"/>
            <w:sz w:val="20"/>
          </w:rPr>
          <w:t> verify</w:t>
        </w:r>
      </w:hyperlink>
    </w:p>
    <w:p>
      <w:pPr>
        <w:pStyle w:val="ListParagraph"/>
        <w:numPr>
          <w:ilvl w:val="1"/>
          <w:numId w:val="102"/>
        </w:numPr>
        <w:tabs>
          <w:tab w:pos="1312" w:val="left" w:leader="none"/>
        </w:tabs>
        <w:spacing w:line="240" w:lineRule="auto" w:before="1" w:after="0"/>
        <w:ind w:left="1311" w:right="0" w:hanging="346"/>
        <w:jc w:val="left"/>
        <w:rPr>
          <w:sz w:val="20"/>
        </w:rPr>
      </w:pPr>
      <w:hyperlink w:history="true" w:anchor="_bookmark662">
        <w:r>
          <w:rPr>
            <w:color w:val="334155"/>
            <w:sz w:val="20"/>
          </w:rPr>
          <w:t>Go</w:t>
        </w:r>
        <w:r>
          <w:rPr>
            <w:color w:val="334155"/>
            <w:spacing w:val="-3"/>
            <w:sz w:val="20"/>
          </w:rPr>
          <w:t> </w:t>
        </w:r>
        <w:r>
          <w:rPr>
            <w:color w:val="334155"/>
            <w:sz w:val="20"/>
          </w:rPr>
          <w:t>to</w:t>
        </w:r>
        <w:r>
          <w:rPr>
            <w:color w:val="334155"/>
            <w:spacing w:val="-5"/>
            <w:sz w:val="20"/>
          </w:rPr>
          <w:t> </w:t>
        </w:r>
        <w:r>
          <w:rPr>
            <w:color w:val="334155"/>
            <w:sz w:val="20"/>
          </w:rPr>
          <w:t>DB</w:t>
        </w:r>
        <w:r>
          <w:rPr>
            <w:color w:val="334155"/>
            <w:spacing w:val="-2"/>
            <w:sz w:val="20"/>
          </w:rPr>
          <w:t> </w:t>
        </w:r>
        <w:r>
          <w:rPr>
            <w:color w:val="334155"/>
            <w:sz w:val="20"/>
          </w:rPr>
          <w:t>and</w:t>
        </w:r>
        <w:r>
          <w:rPr>
            <w:color w:val="334155"/>
            <w:spacing w:val="-4"/>
            <w:sz w:val="20"/>
          </w:rPr>
          <w:t> </w:t>
        </w:r>
        <w:r>
          <w:rPr>
            <w:color w:val="334155"/>
            <w:sz w:val="20"/>
          </w:rPr>
          <w:t>verify</w:t>
        </w:r>
        <w:r>
          <w:rPr>
            <w:color w:val="334155"/>
            <w:spacing w:val="-5"/>
            <w:sz w:val="20"/>
          </w:rPr>
          <w:t> </w:t>
        </w:r>
        <w:r>
          <w:rPr>
            <w:color w:val="334155"/>
            <w:sz w:val="20"/>
          </w:rPr>
          <w:t>if</w:t>
        </w:r>
        <w:r>
          <w:rPr>
            <w:color w:val="334155"/>
            <w:spacing w:val="-5"/>
            <w:sz w:val="20"/>
          </w:rPr>
          <w:t> </w:t>
        </w:r>
        <w:r>
          <w:rPr>
            <w:color w:val="334155"/>
            <w:sz w:val="20"/>
          </w:rPr>
          <w:t>employee</w:t>
        </w:r>
        <w:r>
          <w:rPr>
            <w:color w:val="334155"/>
            <w:spacing w:val="-4"/>
            <w:sz w:val="20"/>
          </w:rPr>
          <w:t> </w:t>
        </w:r>
        <w:r>
          <w:rPr>
            <w:color w:val="334155"/>
            <w:sz w:val="20"/>
          </w:rPr>
          <w:t>is</w:t>
        </w:r>
        <w:r>
          <w:rPr>
            <w:color w:val="334155"/>
            <w:spacing w:val="-4"/>
            <w:sz w:val="20"/>
          </w:rPr>
          <w:t> </w:t>
        </w:r>
        <w:r>
          <w:rPr>
            <w:color w:val="334155"/>
            <w:sz w:val="20"/>
          </w:rPr>
          <w:t>added</w:t>
        </w:r>
        <w:r>
          <w:rPr>
            <w:color w:val="334155"/>
            <w:spacing w:val="-5"/>
            <w:sz w:val="20"/>
          </w:rPr>
          <w:t> </w:t>
        </w:r>
        <w:r>
          <w:rPr>
            <w:color w:val="334155"/>
            <w:sz w:val="20"/>
          </w:rPr>
          <w:t>successfully</w:t>
        </w:r>
        <w:r>
          <w:rPr>
            <w:color w:val="334155"/>
            <w:spacing w:val="-5"/>
            <w:sz w:val="20"/>
          </w:rPr>
          <w:t> </w:t>
        </w:r>
        <w:r>
          <w:rPr>
            <w:color w:val="334155"/>
            <w:sz w:val="20"/>
          </w:rPr>
          <w:t>and</w:t>
        </w:r>
        <w:r>
          <w:rPr>
            <w:color w:val="334155"/>
            <w:spacing w:val="-4"/>
            <w:sz w:val="20"/>
          </w:rPr>
          <w:t> </w:t>
        </w:r>
        <w:r>
          <w:rPr>
            <w:color w:val="334155"/>
            <w:sz w:val="20"/>
          </w:rPr>
          <w:t>all</w:t>
        </w:r>
        <w:r>
          <w:rPr>
            <w:color w:val="334155"/>
            <w:spacing w:val="-4"/>
            <w:sz w:val="20"/>
          </w:rPr>
          <w:t> </w:t>
        </w:r>
        <w:r>
          <w:rPr>
            <w:color w:val="334155"/>
            <w:sz w:val="20"/>
          </w:rPr>
          <w:t>data</w:t>
        </w:r>
        <w:r>
          <w:rPr>
            <w:color w:val="334155"/>
            <w:spacing w:val="-3"/>
            <w:sz w:val="20"/>
          </w:rPr>
          <w:t> </w:t>
        </w:r>
        <w:r>
          <w:rPr>
            <w:color w:val="334155"/>
            <w:sz w:val="20"/>
          </w:rPr>
          <w:t>is</w:t>
        </w:r>
        <w:r>
          <w:rPr>
            <w:color w:val="334155"/>
            <w:spacing w:val="-5"/>
            <w:sz w:val="20"/>
          </w:rPr>
          <w:t> </w:t>
        </w:r>
        <w:r>
          <w:rPr>
            <w:color w:val="334155"/>
            <w:spacing w:val="-2"/>
            <w:sz w:val="20"/>
          </w:rPr>
          <w:t>matching</w:t>
        </w:r>
      </w:hyperlink>
    </w:p>
    <w:p>
      <w:pPr>
        <w:pStyle w:val="ListParagraph"/>
        <w:numPr>
          <w:ilvl w:val="1"/>
          <w:numId w:val="102"/>
        </w:numPr>
        <w:tabs>
          <w:tab w:pos="1312" w:val="left" w:leader="none"/>
        </w:tabs>
        <w:spacing w:line="240" w:lineRule="auto" w:before="1" w:after="0"/>
        <w:ind w:left="1311" w:right="0" w:hanging="346"/>
        <w:jc w:val="left"/>
        <w:rPr>
          <w:sz w:val="20"/>
        </w:rPr>
      </w:pPr>
      <w:hyperlink w:history="true" w:anchor="_bookmark662">
        <w:r>
          <w:rPr>
            <w:color w:val="334155"/>
            <w:sz w:val="20"/>
          </w:rPr>
          <w:t>Go</w:t>
        </w:r>
        <w:r>
          <w:rPr>
            <w:color w:val="334155"/>
            <w:spacing w:val="-4"/>
            <w:sz w:val="20"/>
          </w:rPr>
          <w:t> </w:t>
        </w:r>
        <w:r>
          <w:rPr>
            <w:color w:val="334155"/>
            <w:sz w:val="20"/>
          </w:rPr>
          <w:t>to</w:t>
        </w:r>
        <w:r>
          <w:rPr>
            <w:color w:val="334155"/>
            <w:spacing w:val="-6"/>
            <w:sz w:val="20"/>
          </w:rPr>
          <w:t> </w:t>
        </w:r>
        <w:r>
          <w:rPr>
            <w:color w:val="334155"/>
            <w:sz w:val="20"/>
          </w:rPr>
          <w:t>front</w:t>
        </w:r>
        <w:r>
          <w:rPr>
            <w:color w:val="334155"/>
            <w:spacing w:val="-6"/>
            <w:sz w:val="20"/>
          </w:rPr>
          <w:t> </w:t>
        </w:r>
        <w:r>
          <w:rPr>
            <w:color w:val="334155"/>
            <w:sz w:val="20"/>
          </w:rPr>
          <w:t>end(website)</w:t>
        </w:r>
        <w:r>
          <w:rPr>
            <w:color w:val="334155"/>
            <w:spacing w:val="-2"/>
            <w:sz w:val="20"/>
          </w:rPr>
          <w:t> </w:t>
        </w:r>
        <w:r>
          <w:rPr>
            <w:color w:val="334155"/>
            <w:sz w:val="20"/>
          </w:rPr>
          <w:t>and</w:t>
        </w:r>
        <w:r>
          <w:rPr>
            <w:color w:val="334155"/>
            <w:spacing w:val="-6"/>
            <w:sz w:val="20"/>
          </w:rPr>
          <w:t> </w:t>
        </w:r>
        <w:r>
          <w:rPr>
            <w:color w:val="334155"/>
            <w:sz w:val="20"/>
          </w:rPr>
          <w:t>verify</w:t>
        </w:r>
        <w:r>
          <w:rPr>
            <w:color w:val="334155"/>
            <w:spacing w:val="-5"/>
            <w:sz w:val="20"/>
          </w:rPr>
          <w:t> </w:t>
        </w:r>
        <w:r>
          <w:rPr>
            <w:color w:val="334155"/>
            <w:sz w:val="20"/>
          </w:rPr>
          <w:t>that</w:t>
        </w:r>
        <w:r>
          <w:rPr>
            <w:color w:val="334155"/>
            <w:spacing w:val="-3"/>
            <w:sz w:val="20"/>
          </w:rPr>
          <w:t> </w:t>
        </w:r>
        <w:r>
          <w:rPr>
            <w:color w:val="334155"/>
            <w:sz w:val="20"/>
          </w:rPr>
          <w:t>data</w:t>
        </w:r>
        <w:r>
          <w:rPr>
            <w:color w:val="334155"/>
            <w:spacing w:val="-4"/>
            <w:sz w:val="20"/>
          </w:rPr>
          <w:t> </w:t>
        </w:r>
        <w:r>
          <w:rPr>
            <w:color w:val="334155"/>
            <w:sz w:val="20"/>
          </w:rPr>
          <w:t>posted</w:t>
        </w:r>
        <w:r>
          <w:rPr>
            <w:color w:val="334155"/>
            <w:spacing w:val="-4"/>
            <w:sz w:val="20"/>
          </w:rPr>
          <w:t> </w:t>
        </w:r>
        <w:r>
          <w:rPr>
            <w:color w:val="334155"/>
            <w:sz w:val="20"/>
          </w:rPr>
          <w:t>is</w:t>
        </w:r>
        <w:r>
          <w:rPr>
            <w:color w:val="334155"/>
            <w:spacing w:val="-5"/>
            <w:sz w:val="20"/>
          </w:rPr>
          <w:t> </w:t>
        </w:r>
        <w:r>
          <w:rPr>
            <w:color w:val="334155"/>
            <w:spacing w:val="-2"/>
            <w:sz w:val="20"/>
          </w:rPr>
          <w:t>displayed</w:t>
        </w:r>
      </w:hyperlink>
    </w:p>
    <w:p>
      <w:pPr>
        <w:spacing w:line="234" w:lineRule="exact" w:before="0"/>
        <w:ind w:left="246" w:right="0" w:firstLine="0"/>
        <w:jc w:val="left"/>
        <w:rPr>
          <w:sz w:val="20"/>
        </w:rPr>
      </w:pPr>
      <w:hyperlink w:history="true" w:anchor="_bookmark662">
        <w:r>
          <w:rPr>
            <w:color w:val="334155"/>
            <w:sz w:val="20"/>
          </w:rPr>
          <w:t>-&gt;</w:t>
        </w:r>
        <w:r>
          <w:rPr>
            <w:color w:val="334155"/>
            <w:spacing w:val="-5"/>
            <w:sz w:val="20"/>
          </w:rPr>
          <w:t> </w:t>
        </w:r>
        <w:r>
          <w:rPr>
            <w:color w:val="334155"/>
            <w:sz w:val="20"/>
          </w:rPr>
          <w:t>makes</w:t>
        </w:r>
        <w:r>
          <w:rPr>
            <w:color w:val="334155"/>
            <w:spacing w:val="-4"/>
            <w:sz w:val="20"/>
          </w:rPr>
          <w:t> </w:t>
        </w:r>
        <w:r>
          <w:rPr>
            <w:color w:val="334155"/>
            <w:sz w:val="20"/>
          </w:rPr>
          <w:t>changes</w:t>
        </w:r>
        <w:r>
          <w:rPr>
            <w:color w:val="334155"/>
            <w:spacing w:val="-4"/>
            <w:sz w:val="20"/>
          </w:rPr>
          <w:t> </w:t>
        </w:r>
        <w:r>
          <w:rPr>
            <w:color w:val="334155"/>
            <w:sz w:val="20"/>
          </w:rPr>
          <w:t>using</w:t>
        </w:r>
        <w:r>
          <w:rPr>
            <w:color w:val="334155"/>
            <w:spacing w:val="-5"/>
            <w:sz w:val="20"/>
          </w:rPr>
          <w:t> </w:t>
        </w:r>
        <w:r>
          <w:rPr>
            <w:color w:val="334155"/>
            <w:sz w:val="20"/>
          </w:rPr>
          <w:t>REST</w:t>
        </w:r>
        <w:r>
          <w:rPr>
            <w:color w:val="334155"/>
            <w:spacing w:val="-5"/>
            <w:sz w:val="20"/>
          </w:rPr>
          <w:t> </w:t>
        </w:r>
        <w:r>
          <w:rPr>
            <w:color w:val="334155"/>
            <w:sz w:val="20"/>
          </w:rPr>
          <w:t>API</w:t>
        </w:r>
        <w:r>
          <w:rPr>
            <w:color w:val="334155"/>
            <w:spacing w:val="-3"/>
            <w:sz w:val="20"/>
          </w:rPr>
          <w:t> </w:t>
        </w:r>
        <w:r>
          <w:rPr>
            <w:color w:val="334155"/>
            <w:sz w:val="20"/>
          </w:rPr>
          <w:t>then</w:t>
        </w:r>
        <w:r>
          <w:rPr>
            <w:color w:val="334155"/>
            <w:spacing w:val="-5"/>
            <w:sz w:val="20"/>
          </w:rPr>
          <w:t> </w:t>
        </w:r>
        <w:r>
          <w:rPr>
            <w:color w:val="334155"/>
            <w:sz w:val="20"/>
          </w:rPr>
          <w:t>verify</w:t>
        </w:r>
        <w:r>
          <w:rPr>
            <w:color w:val="334155"/>
            <w:spacing w:val="-4"/>
            <w:sz w:val="20"/>
          </w:rPr>
          <w:t> </w:t>
        </w:r>
        <w:r>
          <w:rPr>
            <w:color w:val="334155"/>
            <w:sz w:val="20"/>
          </w:rPr>
          <w:t>in</w:t>
        </w:r>
        <w:r>
          <w:rPr>
            <w:color w:val="334155"/>
            <w:spacing w:val="-5"/>
            <w:sz w:val="20"/>
          </w:rPr>
          <w:t> </w:t>
        </w:r>
        <w:r>
          <w:rPr>
            <w:color w:val="334155"/>
            <w:sz w:val="20"/>
          </w:rPr>
          <w:t>DB</w:t>
        </w:r>
        <w:r>
          <w:rPr>
            <w:color w:val="334155"/>
            <w:spacing w:val="-5"/>
            <w:sz w:val="20"/>
          </w:rPr>
          <w:t> </w:t>
        </w:r>
        <w:r>
          <w:rPr>
            <w:color w:val="334155"/>
            <w:sz w:val="20"/>
          </w:rPr>
          <w:t>and</w:t>
        </w:r>
        <w:r>
          <w:rPr>
            <w:color w:val="334155"/>
            <w:spacing w:val="-2"/>
            <w:sz w:val="20"/>
          </w:rPr>
          <w:t> </w:t>
        </w:r>
        <w:r>
          <w:rPr>
            <w:color w:val="334155"/>
            <w:spacing w:val="-5"/>
            <w:sz w:val="20"/>
          </w:rPr>
          <w:t>UI</w:t>
        </w:r>
      </w:hyperlink>
    </w:p>
    <w:p>
      <w:pPr>
        <w:pStyle w:val="ListParagraph"/>
        <w:numPr>
          <w:ilvl w:val="0"/>
          <w:numId w:val="101"/>
        </w:numPr>
        <w:tabs>
          <w:tab w:pos="441" w:val="left" w:leader="none"/>
        </w:tabs>
        <w:spacing w:line="234" w:lineRule="exact" w:before="0" w:after="0"/>
        <w:ind w:left="440" w:right="0" w:hanging="195"/>
        <w:jc w:val="left"/>
        <w:rPr>
          <w:sz w:val="20"/>
        </w:rPr>
      </w:pPr>
      <w:hyperlink w:history="true" w:anchor="_bookmark662">
        <w:r>
          <w:rPr>
            <w:color w:val="334155"/>
            <w:sz w:val="20"/>
          </w:rPr>
          <w:t>INSERT</w:t>
        </w:r>
        <w:r>
          <w:rPr>
            <w:color w:val="334155"/>
            <w:spacing w:val="-7"/>
            <w:sz w:val="20"/>
          </w:rPr>
          <w:t> </w:t>
        </w:r>
        <w:r>
          <w:rPr>
            <w:color w:val="334155"/>
            <w:sz w:val="20"/>
          </w:rPr>
          <w:t>an</w:t>
        </w:r>
        <w:r>
          <w:rPr>
            <w:color w:val="334155"/>
            <w:spacing w:val="-5"/>
            <w:sz w:val="20"/>
          </w:rPr>
          <w:t> </w:t>
        </w:r>
        <w:r>
          <w:rPr>
            <w:color w:val="334155"/>
            <w:sz w:val="20"/>
          </w:rPr>
          <w:t>employee</w:t>
        </w:r>
        <w:r>
          <w:rPr>
            <w:color w:val="334155"/>
            <w:spacing w:val="-4"/>
            <w:sz w:val="20"/>
          </w:rPr>
          <w:t> </w:t>
        </w:r>
        <w:r>
          <w:rPr>
            <w:color w:val="334155"/>
            <w:sz w:val="20"/>
          </w:rPr>
          <w:t>into</w:t>
        </w:r>
        <w:r>
          <w:rPr>
            <w:color w:val="334155"/>
            <w:spacing w:val="-4"/>
            <w:sz w:val="20"/>
          </w:rPr>
          <w:t> </w:t>
        </w:r>
        <w:r>
          <w:rPr>
            <w:color w:val="334155"/>
            <w:spacing w:val="-2"/>
            <w:sz w:val="20"/>
          </w:rPr>
          <w:t>database:</w:t>
        </w:r>
      </w:hyperlink>
    </w:p>
    <w:p>
      <w:pPr>
        <w:pStyle w:val="ListParagraph"/>
        <w:numPr>
          <w:ilvl w:val="1"/>
          <w:numId w:val="103"/>
        </w:numPr>
        <w:tabs>
          <w:tab w:pos="1312" w:val="left" w:leader="none"/>
        </w:tabs>
        <w:spacing w:line="240" w:lineRule="auto" w:before="1" w:after="0"/>
        <w:ind w:left="1311" w:right="0" w:hanging="346"/>
        <w:jc w:val="left"/>
        <w:rPr>
          <w:sz w:val="20"/>
        </w:rPr>
      </w:pPr>
      <w:hyperlink w:history="true" w:anchor="_bookmark662">
        <w:r>
          <w:rPr>
            <w:color w:val="334155"/>
            <w:sz w:val="20"/>
          </w:rPr>
          <w:t>run</w:t>
        </w:r>
        <w:r>
          <w:rPr>
            <w:color w:val="334155"/>
            <w:spacing w:val="-6"/>
            <w:sz w:val="20"/>
          </w:rPr>
          <w:t> </w:t>
        </w:r>
        <w:r>
          <w:rPr>
            <w:color w:val="334155"/>
            <w:sz w:val="20"/>
          </w:rPr>
          <w:t>select</w:t>
        </w:r>
        <w:r>
          <w:rPr>
            <w:color w:val="334155"/>
            <w:spacing w:val="-6"/>
            <w:sz w:val="20"/>
          </w:rPr>
          <w:t> </w:t>
        </w:r>
        <w:r>
          <w:rPr>
            <w:color w:val="334155"/>
            <w:sz w:val="20"/>
          </w:rPr>
          <w:t>statement</w:t>
        </w:r>
        <w:r>
          <w:rPr>
            <w:color w:val="334155"/>
            <w:spacing w:val="-5"/>
            <w:sz w:val="20"/>
          </w:rPr>
          <w:t> </w:t>
        </w:r>
        <w:r>
          <w:rPr>
            <w:color w:val="334155"/>
            <w:sz w:val="20"/>
          </w:rPr>
          <w:t>in</w:t>
        </w:r>
        <w:r>
          <w:rPr>
            <w:color w:val="334155"/>
            <w:spacing w:val="-4"/>
            <w:sz w:val="20"/>
          </w:rPr>
          <w:t> </w:t>
        </w:r>
        <w:r>
          <w:rPr>
            <w:color w:val="334155"/>
            <w:sz w:val="20"/>
          </w:rPr>
          <w:t>DB</w:t>
        </w:r>
        <w:r>
          <w:rPr>
            <w:color w:val="334155"/>
            <w:spacing w:val="-4"/>
            <w:sz w:val="20"/>
          </w:rPr>
          <w:t> </w:t>
        </w:r>
        <w:r>
          <w:rPr>
            <w:color w:val="334155"/>
            <w:sz w:val="20"/>
          </w:rPr>
          <w:t>and</w:t>
        </w:r>
        <w:r>
          <w:rPr>
            <w:color w:val="334155"/>
            <w:spacing w:val="-5"/>
            <w:sz w:val="20"/>
          </w:rPr>
          <w:t> </w:t>
        </w:r>
        <w:r>
          <w:rPr>
            <w:color w:val="334155"/>
            <w:sz w:val="20"/>
          </w:rPr>
          <w:t>verify</w:t>
        </w:r>
        <w:r>
          <w:rPr>
            <w:color w:val="334155"/>
            <w:spacing w:val="-3"/>
            <w:sz w:val="20"/>
          </w:rPr>
          <w:t> </w:t>
        </w:r>
        <w:r>
          <w:rPr>
            <w:color w:val="334155"/>
            <w:sz w:val="20"/>
          </w:rPr>
          <w:t>what</w:t>
        </w:r>
        <w:r>
          <w:rPr>
            <w:color w:val="334155"/>
            <w:spacing w:val="-5"/>
            <w:sz w:val="20"/>
          </w:rPr>
          <w:t> </w:t>
        </w:r>
        <w:r>
          <w:rPr>
            <w:color w:val="334155"/>
            <w:sz w:val="20"/>
          </w:rPr>
          <w:t>you</w:t>
        </w:r>
        <w:r>
          <w:rPr>
            <w:color w:val="334155"/>
            <w:spacing w:val="-2"/>
            <w:sz w:val="20"/>
          </w:rPr>
          <w:t> </w:t>
        </w:r>
        <w:r>
          <w:rPr>
            <w:color w:val="334155"/>
            <w:sz w:val="20"/>
          </w:rPr>
          <w:t>inserted</w:t>
        </w:r>
        <w:r>
          <w:rPr>
            <w:color w:val="334155"/>
            <w:spacing w:val="-5"/>
            <w:sz w:val="20"/>
          </w:rPr>
          <w:t> </w:t>
        </w:r>
        <w:r>
          <w:rPr>
            <w:color w:val="334155"/>
            <w:sz w:val="20"/>
          </w:rPr>
          <w:t>is</w:t>
        </w:r>
        <w:r>
          <w:rPr>
            <w:color w:val="334155"/>
            <w:spacing w:val="-4"/>
            <w:sz w:val="20"/>
          </w:rPr>
          <w:t> </w:t>
        </w:r>
        <w:r>
          <w:rPr>
            <w:color w:val="334155"/>
            <w:sz w:val="20"/>
          </w:rPr>
          <w:t>there</w:t>
        </w:r>
        <w:r>
          <w:rPr>
            <w:color w:val="334155"/>
            <w:spacing w:val="-4"/>
            <w:sz w:val="20"/>
          </w:rPr>
          <w:t> </w:t>
        </w:r>
        <w:r>
          <w:rPr>
            <w:color w:val="334155"/>
            <w:sz w:val="20"/>
          </w:rPr>
          <w:t>in</w:t>
        </w:r>
        <w:r>
          <w:rPr>
            <w:color w:val="334155"/>
            <w:spacing w:val="-4"/>
            <w:sz w:val="20"/>
          </w:rPr>
          <w:t> </w:t>
        </w:r>
        <w:r>
          <w:rPr>
            <w:color w:val="334155"/>
            <w:spacing w:val="-2"/>
            <w:sz w:val="20"/>
          </w:rPr>
          <w:t>tables</w:t>
        </w:r>
      </w:hyperlink>
    </w:p>
    <w:p>
      <w:pPr>
        <w:pStyle w:val="ListParagraph"/>
        <w:numPr>
          <w:ilvl w:val="1"/>
          <w:numId w:val="103"/>
        </w:numPr>
        <w:tabs>
          <w:tab w:pos="1313" w:val="left" w:leader="none"/>
        </w:tabs>
        <w:spacing w:line="234" w:lineRule="exact" w:before="1" w:after="0"/>
        <w:ind w:left="1312" w:right="0" w:hanging="347"/>
        <w:jc w:val="left"/>
        <w:rPr>
          <w:sz w:val="20"/>
        </w:rPr>
      </w:pPr>
      <w:hyperlink w:history="true" w:anchor="_bookmark662">
        <w:r>
          <w:rPr>
            <w:color w:val="334155"/>
            <w:sz w:val="20"/>
          </w:rPr>
          <w:t>send</w:t>
        </w:r>
        <w:r>
          <w:rPr>
            <w:color w:val="334155"/>
            <w:spacing w:val="-6"/>
            <w:sz w:val="20"/>
          </w:rPr>
          <w:t> </w:t>
        </w:r>
        <w:r>
          <w:rPr>
            <w:color w:val="334155"/>
            <w:sz w:val="20"/>
          </w:rPr>
          <w:t>API</w:t>
        </w:r>
        <w:r>
          <w:rPr>
            <w:color w:val="334155"/>
            <w:spacing w:val="-5"/>
            <w:sz w:val="20"/>
          </w:rPr>
          <w:t> </w:t>
        </w:r>
        <w:r>
          <w:rPr>
            <w:color w:val="334155"/>
            <w:sz w:val="20"/>
          </w:rPr>
          <w:t>GET</w:t>
        </w:r>
        <w:r>
          <w:rPr>
            <w:color w:val="334155"/>
            <w:spacing w:val="-4"/>
            <w:sz w:val="20"/>
          </w:rPr>
          <w:t> </w:t>
        </w:r>
        <w:r>
          <w:rPr>
            <w:color w:val="334155"/>
            <w:sz w:val="20"/>
          </w:rPr>
          <w:t>request</w:t>
        </w:r>
        <w:r>
          <w:rPr>
            <w:color w:val="334155"/>
            <w:spacing w:val="-6"/>
            <w:sz w:val="20"/>
          </w:rPr>
          <w:t> </w:t>
        </w:r>
        <w:r>
          <w:rPr>
            <w:color w:val="334155"/>
            <w:sz w:val="20"/>
          </w:rPr>
          <w:t>and</w:t>
        </w:r>
        <w:r>
          <w:rPr>
            <w:color w:val="334155"/>
            <w:spacing w:val="-6"/>
            <w:sz w:val="20"/>
          </w:rPr>
          <w:t> </w:t>
        </w:r>
        <w:r>
          <w:rPr>
            <w:color w:val="334155"/>
            <w:sz w:val="20"/>
          </w:rPr>
          <w:t>verify</w:t>
        </w:r>
        <w:r>
          <w:rPr>
            <w:color w:val="334155"/>
            <w:spacing w:val="-2"/>
            <w:sz w:val="20"/>
          </w:rPr>
          <w:t> </w:t>
        </w:r>
        <w:r>
          <w:rPr>
            <w:color w:val="334155"/>
            <w:sz w:val="20"/>
          </w:rPr>
          <w:t>JSON</w:t>
        </w:r>
        <w:r>
          <w:rPr>
            <w:color w:val="334155"/>
            <w:spacing w:val="-5"/>
            <w:sz w:val="20"/>
          </w:rPr>
          <w:t> </w:t>
        </w:r>
        <w:r>
          <w:rPr>
            <w:color w:val="334155"/>
            <w:sz w:val="20"/>
          </w:rPr>
          <w:t>is</w:t>
        </w:r>
        <w:r>
          <w:rPr>
            <w:color w:val="334155"/>
            <w:spacing w:val="-3"/>
            <w:sz w:val="20"/>
          </w:rPr>
          <w:t> </w:t>
        </w:r>
        <w:r>
          <w:rPr>
            <w:color w:val="334155"/>
            <w:sz w:val="20"/>
          </w:rPr>
          <w:t>matching</w:t>
        </w:r>
        <w:r>
          <w:rPr>
            <w:color w:val="334155"/>
            <w:spacing w:val="-3"/>
            <w:sz w:val="20"/>
          </w:rPr>
          <w:t> </w:t>
        </w:r>
        <w:r>
          <w:rPr>
            <w:color w:val="334155"/>
            <w:sz w:val="20"/>
          </w:rPr>
          <w:t>data</w:t>
        </w:r>
        <w:r>
          <w:rPr>
            <w:color w:val="334155"/>
            <w:spacing w:val="-5"/>
            <w:sz w:val="20"/>
          </w:rPr>
          <w:t> </w:t>
        </w:r>
        <w:r>
          <w:rPr>
            <w:color w:val="334155"/>
            <w:sz w:val="20"/>
          </w:rPr>
          <w:t>you</w:t>
        </w:r>
        <w:r>
          <w:rPr>
            <w:color w:val="334155"/>
            <w:spacing w:val="-5"/>
            <w:sz w:val="20"/>
          </w:rPr>
          <w:t> </w:t>
        </w:r>
        <w:r>
          <w:rPr>
            <w:color w:val="334155"/>
            <w:sz w:val="20"/>
          </w:rPr>
          <w:t>inserted</w:t>
        </w:r>
        <w:r>
          <w:rPr>
            <w:color w:val="334155"/>
            <w:spacing w:val="-6"/>
            <w:sz w:val="20"/>
          </w:rPr>
          <w:t> </w:t>
        </w:r>
        <w:r>
          <w:rPr>
            <w:color w:val="334155"/>
            <w:sz w:val="20"/>
          </w:rPr>
          <w:t>to</w:t>
        </w:r>
        <w:r>
          <w:rPr>
            <w:color w:val="334155"/>
            <w:spacing w:val="-3"/>
            <w:sz w:val="20"/>
          </w:rPr>
          <w:t> </w:t>
        </w:r>
        <w:r>
          <w:rPr>
            <w:color w:val="334155"/>
            <w:spacing w:val="-5"/>
            <w:sz w:val="20"/>
          </w:rPr>
          <w:t>DB</w:t>
        </w:r>
      </w:hyperlink>
    </w:p>
    <w:p>
      <w:pPr>
        <w:pStyle w:val="ListParagraph"/>
        <w:numPr>
          <w:ilvl w:val="1"/>
          <w:numId w:val="103"/>
        </w:numPr>
        <w:tabs>
          <w:tab w:pos="1312" w:val="left" w:leader="none"/>
        </w:tabs>
        <w:spacing w:line="234" w:lineRule="exact" w:before="0" w:after="0"/>
        <w:ind w:left="1311" w:right="0" w:hanging="346"/>
        <w:jc w:val="left"/>
        <w:rPr>
          <w:sz w:val="20"/>
        </w:rPr>
      </w:pPr>
      <w:hyperlink w:history="true" w:anchor="_bookmark662">
        <w:r>
          <w:rPr>
            <w:color w:val="334155"/>
            <w:sz w:val="20"/>
          </w:rPr>
          <w:t>Go</w:t>
        </w:r>
        <w:r>
          <w:rPr>
            <w:color w:val="334155"/>
            <w:spacing w:val="-4"/>
            <w:sz w:val="20"/>
          </w:rPr>
          <w:t> </w:t>
        </w:r>
        <w:r>
          <w:rPr>
            <w:color w:val="334155"/>
            <w:sz w:val="20"/>
          </w:rPr>
          <w:t>to</w:t>
        </w:r>
        <w:r>
          <w:rPr>
            <w:color w:val="334155"/>
            <w:spacing w:val="-6"/>
            <w:sz w:val="20"/>
          </w:rPr>
          <w:t> </w:t>
        </w:r>
        <w:r>
          <w:rPr>
            <w:color w:val="334155"/>
            <w:sz w:val="20"/>
          </w:rPr>
          <w:t>front</w:t>
        </w:r>
        <w:r>
          <w:rPr>
            <w:color w:val="334155"/>
            <w:spacing w:val="-6"/>
            <w:sz w:val="20"/>
          </w:rPr>
          <w:t> </w:t>
        </w:r>
        <w:r>
          <w:rPr>
            <w:color w:val="334155"/>
            <w:sz w:val="20"/>
          </w:rPr>
          <w:t>end(website)</w:t>
        </w:r>
        <w:r>
          <w:rPr>
            <w:color w:val="334155"/>
            <w:spacing w:val="-2"/>
            <w:sz w:val="20"/>
          </w:rPr>
          <w:t> </w:t>
        </w:r>
        <w:r>
          <w:rPr>
            <w:color w:val="334155"/>
            <w:sz w:val="20"/>
          </w:rPr>
          <w:t>and</w:t>
        </w:r>
        <w:r>
          <w:rPr>
            <w:color w:val="334155"/>
            <w:spacing w:val="-5"/>
            <w:sz w:val="20"/>
          </w:rPr>
          <w:t> </w:t>
        </w:r>
        <w:r>
          <w:rPr>
            <w:color w:val="334155"/>
            <w:sz w:val="20"/>
          </w:rPr>
          <w:t>verify</w:t>
        </w:r>
        <w:r>
          <w:rPr>
            <w:color w:val="334155"/>
            <w:spacing w:val="-5"/>
            <w:sz w:val="20"/>
          </w:rPr>
          <w:t> </w:t>
        </w:r>
        <w:r>
          <w:rPr>
            <w:color w:val="334155"/>
            <w:sz w:val="20"/>
          </w:rPr>
          <w:t>that</w:t>
        </w:r>
        <w:r>
          <w:rPr>
            <w:color w:val="334155"/>
            <w:spacing w:val="-4"/>
            <w:sz w:val="20"/>
          </w:rPr>
          <w:t> </w:t>
        </w:r>
        <w:r>
          <w:rPr>
            <w:color w:val="334155"/>
            <w:sz w:val="20"/>
          </w:rPr>
          <w:t>data</w:t>
        </w:r>
        <w:r>
          <w:rPr>
            <w:color w:val="334155"/>
            <w:spacing w:val="-4"/>
            <w:sz w:val="20"/>
          </w:rPr>
          <w:t> </w:t>
        </w:r>
        <w:r>
          <w:rPr>
            <w:color w:val="334155"/>
            <w:sz w:val="20"/>
          </w:rPr>
          <w:t>inserted</w:t>
        </w:r>
        <w:r>
          <w:rPr>
            <w:color w:val="334155"/>
            <w:spacing w:val="-5"/>
            <w:sz w:val="20"/>
          </w:rPr>
          <w:t> </w:t>
        </w:r>
        <w:r>
          <w:rPr>
            <w:color w:val="334155"/>
            <w:sz w:val="20"/>
          </w:rPr>
          <w:t>to</w:t>
        </w:r>
        <w:r>
          <w:rPr>
            <w:color w:val="334155"/>
            <w:spacing w:val="-3"/>
            <w:sz w:val="20"/>
          </w:rPr>
          <w:t> </w:t>
        </w:r>
        <w:r>
          <w:rPr>
            <w:color w:val="334155"/>
            <w:sz w:val="20"/>
          </w:rPr>
          <w:t>DB</w:t>
        </w:r>
        <w:r>
          <w:rPr>
            <w:color w:val="334155"/>
            <w:spacing w:val="-5"/>
            <w:sz w:val="20"/>
          </w:rPr>
          <w:t> </w:t>
        </w:r>
        <w:r>
          <w:rPr>
            <w:color w:val="334155"/>
            <w:sz w:val="20"/>
          </w:rPr>
          <w:t>is</w:t>
        </w:r>
        <w:r>
          <w:rPr>
            <w:color w:val="334155"/>
            <w:spacing w:val="-5"/>
            <w:sz w:val="20"/>
          </w:rPr>
          <w:t> </w:t>
        </w:r>
        <w:r>
          <w:rPr>
            <w:color w:val="334155"/>
            <w:spacing w:val="-2"/>
            <w:sz w:val="20"/>
          </w:rPr>
          <w:t>displayed</w:t>
        </w:r>
      </w:hyperlink>
    </w:p>
    <w:p>
      <w:pPr>
        <w:spacing w:before="1"/>
        <w:ind w:left="246" w:right="0" w:firstLine="0"/>
        <w:jc w:val="left"/>
        <w:rPr>
          <w:sz w:val="20"/>
        </w:rPr>
      </w:pPr>
      <w:hyperlink w:history="true" w:anchor="_bookmark662">
        <w:r>
          <w:rPr>
            <w:color w:val="334155"/>
            <w:sz w:val="20"/>
          </w:rPr>
          <w:t>-&gt;</w:t>
        </w:r>
        <w:r>
          <w:rPr>
            <w:color w:val="334155"/>
            <w:spacing w:val="-5"/>
            <w:sz w:val="20"/>
          </w:rPr>
          <w:t> </w:t>
        </w:r>
        <w:r>
          <w:rPr>
            <w:color w:val="334155"/>
            <w:sz w:val="20"/>
          </w:rPr>
          <w:t>make</w:t>
        </w:r>
        <w:r>
          <w:rPr>
            <w:color w:val="334155"/>
            <w:spacing w:val="-3"/>
            <w:sz w:val="20"/>
          </w:rPr>
          <w:t> </w:t>
        </w:r>
        <w:r>
          <w:rPr>
            <w:color w:val="334155"/>
            <w:sz w:val="20"/>
          </w:rPr>
          <w:t>changes</w:t>
        </w:r>
        <w:r>
          <w:rPr>
            <w:color w:val="334155"/>
            <w:spacing w:val="-5"/>
            <w:sz w:val="20"/>
          </w:rPr>
          <w:t> </w:t>
        </w:r>
        <w:r>
          <w:rPr>
            <w:color w:val="334155"/>
            <w:sz w:val="20"/>
          </w:rPr>
          <w:t>in</w:t>
        </w:r>
        <w:r>
          <w:rPr>
            <w:color w:val="334155"/>
            <w:spacing w:val="-5"/>
            <w:sz w:val="20"/>
          </w:rPr>
          <w:t> </w:t>
        </w:r>
        <w:r>
          <w:rPr>
            <w:color w:val="334155"/>
            <w:sz w:val="20"/>
          </w:rPr>
          <w:t>DB</w:t>
        </w:r>
        <w:r>
          <w:rPr>
            <w:color w:val="334155"/>
            <w:spacing w:val="-4"/>
            <w:sz w:val="20"/>
          </w:rPr>
          <w:t> </w:t>
        </w:r>
        <w:r>
          <w:rPr>
            <w:color w:val="334155"/>
            <w:sz w:val="20"/>
          </w:rPr>
          <w:t>using</w:t>
        </w:r>
        <w:r>
          <w:rPr>
            <w:color w:val="334155"/>
            <w:spacing w:val="-3"/>
            <w:sz w:val="20"/>
          </w:rPr>
          <w:t> </w:t>
        </w:r>
        <w:r>
          <w:rPr>
            <w:color w:val="334155"/>
            <w:sz w:val="20"/>
          </w:rPr>
          <w:t>SQL</w:t>
        </w:r>
        <w:r>
          <w:rPr>
            <w:color w:val="334155"/>
            <w:spacing w:val="-3"/>
            <w:sz w:val="20"/>
          </w:rPr>
          <w:t> </w:t>
        </w:r>
        <w:r>
          <w:rPr>
            <w:color w:val="334155"/>
            <w:sz w:val="20"/>
          </w:rPr>
          <w:t>and</w:t>
        </w:r>
        <w:r>
          <w:rPr>
            <w:color w:val="334155"/>
            <w:spacing w:val="-5"/>
            <w:sz w:val="20"/>
          </w:rPr>
          <w:t> </w:t>
        </w:r>
        <w:r>
          <w:rPr>
            <w:color w:val="334155"/>
            <w:sz w:val="20"/>
          </w:rPr>
          <w:t>verify</w:t>
        </w:r>
        <w:r>
          <w:rPr>
            <w:color w:val="334155"/>
            <w:spacing w:val="-4"/>
            <w:sz w:val="20"/>
          </w:rPr>
          <w:t> </w:t>
        </w:r>
        <w:r>
          <w:rPr>
            <w:color w:val="334155"/>
            <w:sz w:val="20"/>
          </w:rPr>
          <w:t>in</w:t>
        </w:r>
        <w:r>
          <w:rPr>
            <w:color w:val="334155"/>
            <w:spacing w:val="-5"/>
            <w:sz w:val="20"/>
          </w:rPr>
          <w:t> </w:t>
        </w:r>
        <w:r>
          <w:rPr>
            <w:color w:val="334155"/>
            <w:sz w:val="20"/>
          </w:rPr>
          <w:t>REST</w:t>
        </w:r>
        <w:r>
          <w:rPr>
            <w:color w:val="334155"/>
            <w:spacing w:val="-3"/>
            <w:sz w:val="20"/>
          </w:rPr>
          <w:t> </w:t>
        </w:r>
        <w:r>
          <w:rPr>
            <w:color w:val="334155"/>
            <w:sz w:val="20"/>
          </w:rPr>
          <w:t>API</w:t>
        </w:r>
        <w:r>
          <w:rPr>
            <w:color w:val="334155"/>
            <w:spacing w:val="-2"/>
            <w:sz w:val="20"/>
          </w:rPr>
          <w:t> </w:t>
        </w:r>
        <w:r>
          <w:rPr>
            <w:color w:val="334155"/>
            <w:sz w:val="20"/>
          </w:rPr>
          <w:t>&amp;</w:t>
        </w:r>
        <w:r>
          <w:rPr>
            <w:color w:val="334155"/>
            <w:spacing w:val="-5"/>
            <w:sz w:val="20"/>
          </w:rPr>
          <w:t> </w:t>
        </w:r>
        <w:r>
          <w:rPr>
            <w:color w:val="334155"/>
            <w:sz w:val="20"/>
          </w:rPr>
          <w:t>front</w:t>
        </w:r>
        <w:r>
          <w:rPr>
            <w:color w:val="334155"/>
            <w:spacing w:val="-2"/>
            <w:sz w:val="20"/>
          </w:rPr>
          <w:t> </w:t>
        </w:r>
        <w:r>
          <w:rPr>
            <w:color w:val="334155"/>
            <w:spacing w:val="-4"/>
            <w:sz w:val="20"/>
          </w:rPr>
          <w:t>end.</w:t>
        </w:r>
      </w:hyperlink>
    </w:p>
    <w:p>
      <w:pPr>
        <w:spacing w:after="0"/>
        <w:jc w:val="left"/>
        <w:rPr>
          <w:sz w:val="20"/>
        </w:rPr>
        <w:sectPr>
          <w:pgSz w:w="12240" w:h="15840"/>
          <w:pgMar w:top="340" w:bottom="280" w:left="320" w:right="500"/>
        </w:sectPr>
      </w:pPr>
    </w:p>
    <w:p>
      <w:pPr>
        <w:spacing w:before="84"/>
        <w:ind w:left="966" w:right="0" w:firstLine="0"/>
        <w:jc w:val="both"/>
        <w:rPr>
          <w:b/>
          <w:sz w:val="20"/>
        </w:rPr>
      </w:pPr>
      <w:bookmarkStart w:name="_bookmark722" w:id="1095"/>
      <w:bookmarkEnd w:id="1095"/>
      <w:r>
        <w:rPr/>
      </w:r>
      <w:hyperlink w:history="true" w:anchor="_bookmark665">
        <w:r>
          <w:rPr>
            <w:b/>
            <w:color w:val="FF0000"/>
            <w:sz w:val="20"/>
          </w:rPr>
          <w:t>Test</w:t>
        </w:r>
        <w:r>
          <w:rPr>
            <w:b/>
            <w:color w:val="FF0000"/>
            <w:spacing w:val="-7"/>
            <w:sz w:val="20"/>
          </w:rPr>
          <w:t> </w:t>
        </w:r>
        <w:r>
          <w:rPr>
            <w:b/>
            <w:color w:val="FF0000"/>
            <w:spacing w:val="-2"/>
            <w:sz w:val="20"/>
          </w:rPr>
          <w:t>flows?</w:t>
        </w:r>
      </w:hyperlink>
    </w:p>
    <w:p>
      <w:pPr>
        <w:pStyle w:val="ListParagraph"/>
        <w:numPr>
          <w:ilvl w:val="0"/>
          <w:numId w:val="104"/>
        </w:numPr>
        <w:tabs>
          <w:tab w:pos="439" w:val="left" w:leader="none"/>
        </w:tabs>
        <w:spacing w:line="240" w:lineRule="auto" w:before="1" w:after="0"/>
        <w:ind w:left="246" w:right="117" w:firstLine="0"/>
        <w:jc w:val="both"/>
        <w:rPr>
          <w:sz w:val="20"/>
        </w:rPr>
      </w:pPr>
      <w:hyperlink w:history="true" w:anchor="_bookmark665">
        <w:r>
          <w:rPr>
            <w:b/>
            <w:i/>
            <w:color w:val="334155"/>
            <w:sz w:val="20"/>
          </w:rPr>
          <w:t>Single-step workflow</w:t>
        </w:r>
        <w:r>
          <w:rPr>
            <w:color w:val="334155"/>
            <w:sz w:val="20"/>
          </w:rPr>
          <w:t>: Executing a single API request and checking the response accordingly. Suc</w:t>
        </w:r>
      </w:hyperlink>
      <w:r>
        <w:rPr>
          <w:color w:val="334155"/>
          <w:sz w:val="20"/>
        </w:rPr>
        <w:t>h basic tests are the minimal </w:t>
      </w:r>
      <w:hyperlink w:history="true" w:anchor="_bookmark665">
        <w:r>
          <w:rPr>
            <w:color w:val="334155"/>
            <w:sz w:val="20"/>
          </w:rPr>
          <w:t>building blocks we should start with, and there’s no reason to continue testing if these tests fail.</w:t>
        </w:r>
      </w:hyperlink>
    </w:p>
    <w:p>
      <w:pPr>
        <w:pStyle w:val="ListParagraph"/>
        <w:numPr>
          <w:ilvl w:val="0"/>
          <w:numId w:val="104"/>
        </w:numPr>
        <w:tabs>
          <w:tab w:pos="434" w:val="left" w:leader="none"/>
        </w:tabs>
        <w:spacing w:line="240" w:lineRule="auto" w:before="0" w:after="0"/>
        <w:ind w:left="246" w:right="114" w:hanging="1"/>
        <w:jc w:val="both"/>
        <w:rPr>
          <w:sz w:val="20"/>
        </w:rPr>
      </w:pPr>
      <w:hyperlink w:history="true" w:anchor="_bookmark665">
        <w:r>
          <w:rPr>
            <w:b/>
            <w:i/>
            <w:color w:val="334155"/>
            <w:sz w:val="20"/>
          </w:rPr>
          <w:t>multi-step</w:t>
        </w:r>
        <w:r>
          <w:rPr>
            <w:b/>
            <w:i/>
            <w:color w:val="334155"/>
            <w:spacing w:val="-9"/>
            <w:sz w:val="20"/>
          </w:rPr>
          <w:t> </w:t>
        </w:r>
        <w:r>
          <w:rPr>
            <w:b/>
            <w:i/>
            <w:color w:val="334155"/>
            <w:sz w:val="20"/>
          </w:rPr>
          <w:t>workflow</w:t>
        </w:r>
        <w:r>
          <w:rPr>
            <w:b/>
            <w:i/>
            <w:color w:val="334155"/>
            <w:spacing w:val="-8"/>
            <w:sz w:val="20"/>
          </w:rPr>
          <w:t> </w:t>
        </w:r>
        <w:r>
          <w:rPr>
            <w:color w:val="334155"/>
            <w:sz w:val="20"/>
          </w:rPr>
          <w:t>with</w:t>
        </w:r>
        <w:r>
          <w:rPr>
            <w:color w:val="334155"/>
            <w:spacing w:val="-8"/>
            <w:sz w:val="20"/>
          </w:rPr>
          <w:t> </w:t>
        </w:r>
        <w:r>
          <w:rPr>
            <w:color w:val="334155"/>
            <w:sz w:val="20"/>
          </w:rPr>
          <w:t>several</w:t>
        </w:r>
        <w:r>
          <w:rPr>
            <w:color w:val="334155"/>
            <w:spacing w:val="-9"/>
            <w:sz w:val="20"/>
          </w:rPr>
          <w:t> </w:t>
        </w:r>
        <w:r>
          <w:rPr>
            <w:color w:val="334155"/>
            <w:sz w:val="20"/>
          </w:rPr>
          <w:t>requests:</w:t>
        </w:r>
        <w:r>
          <w:rPr>
            <w:color w:val="334155"/>
            <w:spacing w:val="-8"/>
            <w:sz w:val="20"/>
          </w:rPr>
          <w:t> </w:t>
        </w:r>
        <w:r>
          <w:rPr>
            <w:color w:val="334155"/>
            <w:sz w:val="20"/>
          </w:rPr>
          <w:t>For</w:t>
        </w:r>
        <w:r>
          <w:rPr>
            <w:color w:val="334155"/>
            <w:spacing w:val="-9"/>
            <w:sz w:val="20"/>
          </w:rPr>
          <w:t> </w:t>
        </w:r>
        <w:r>
          <w:rPr>
            <w:color w:val="334155"/>
            <w:sz w:val="20"/>
          </w:rPr>
          <w:t>example,</w:t>
        </w:r>
        <w:r>
          <w:rPr>
            <w:color w:val="334155"/>
            <w:spacing w:val="-11"/>
            <w:sz w:val="20"/>
          </w:rPr>
          <w:t> </w:t>
        </w:r>
        <w:r>
          <w:rPr>
            <w:color w:val="334155"/>
            <w:sz w:val="20"/>
          </w:rPr>
          <w:t>we</w:t>
        </w:r>
        <w:r>
          <w:rPr>
            <w:color w:val="334155"/>
            <w:spacing w:val="-9"/>
            <w:sz w:val="20"/>
          </w:rPr>
          <w:t> </w:t>
        </w:r>
        <w:r>
          <w:rPr>
            <w:color w:val="334155"/>
            <w:sz w:val="20"/>
          </w:rPr>
          <w:t>execute</w:t>
        </w:r>
        <w:r>
          <w:rPr>
            <w:color w:val="334155"/>
            <w:spacing w:val="-9"/>
            <w:sz w:val="20"/>
          </w:rPr>
          <w:t> </w:t>
        </w:r>
        <w:r>
          <w:rPr>
            <w:color w:val="334155"/>
            <w:sz w:val="20"/>
          </w:rPr>
          <w:t>a</w:t>
        </w:r>
        <w:r>
          <w:rPr>
            <w:color w:val="334155"/>
            <w:spacing w:val="-7"/>
            <w:sz w:val="20"/>
          </w:rPr>
          <w:t> </w:t>
        </w:r>
        <w:r>
          <w:rPr>
            <w:color w:val="334155"/>
            <w:sz w:val="20"/>
          </w:rPr>
          <w:t>POST</w:t>
        </w:r>
        <w:r>
          <w:rPr>
            <w:color w:val="334155"/>
            <w:spacing w:val="-6"/>
            <w:sz w:val="20"/>
          </w:rPr>
          <w:t> </w:t>
        </w:r>
        <w:r>
          <w:rPr>
            <w:color w:val="334155"/>
            <w:sz w:val="20"/>
          </w:rPr>
          <w:t>request</w:t>
        </w:r>
        <w:r>
          <w:rPr>
            <w:color w:val="334155"/>
            <w:spacing w:val="-11"/>
            <w:sz w:val="20"/>
          </w:rPr>
          <w:t> </w:t>
        </w:r>
        <w:r>
          <w:rPr>
            <w:color w:val="334155"/>
            <w:sz w:val="20"/>
          </w:rPr>
          <w:t>that</w:t>
        </w:r>
        <w:r>
          <w:rPr>
            <w:color w:val="334155"/>
            <w:spacing w:val="-8"/>
            <w:sz w:val="20"/>
          </w:rPr>
          <w:t> </w:t>
        </w:r>
        <w:r>
          <w:rPr>
            <w:color w:val="334155"/>
            <w:sz w:val="20"/>
          </w:rPr>
          <w:t>creates</w:t>
        </w:r>
        <w:r>
          <w:rPr>
            <w:color w:val="334155"/>
            <w:spacing w:val="-10"/>
            <w:sz w:val="20"/>
          </w:rPr>
          <w:t> </w:t>
        </w:r>
        <w:r>
          <w:rPr>
            <w:color w:val="334155"/>
            <w:sz w:val="20"/>
          </w:rPr>
          <w:t>a</w:t>
        </w:r>
      </w:hyperlink>
      <w:r>
        <w:rPr>
          <w:color w:val="334155"/>
          <w:spacing w:val="-7"/>
          <w:sz w:val="20"/>
        </w:rPr>
        <w:t> </w:t>
      </w:r>
      <w:r>
        <w:rPr>
          <w:color w:val="334155"/>
          <w:sz w:val="20"/>
        </w:rPr>
        <w:t>resource</w:t>
      </w:r>
      <w:r>
        <w:rPr>
          <w:color w:val="334155"/>
          <w:spacing w:val="-7"/>
          <w:sz w:val="20"/>
        </w:rPr>
        <w:t> </w:t>
      </w:r>
      <w:r>
        <w:rPr>
          <w:color w:val="334155"/>
          <w:sz w:val="20"/>
        </w:rPr>
        <w:t>with</w:t>
      </w:r>
      <w:r>
        <w:rPr>
          <w:color w:val="334155"/>
          <w:spacing w:val="-8"/>
          <w:sz w:val="20"/>
        </w:rPr>
        <w:t> </w:t>
      </w:r>
      <w:r>
        <w:rPr>
          <w:color w:val="334155"/>
          <w:sz w:val="20"/>
        </w:rPr>
        <w:t>id,</w:t>
      </w:r>
      <w:r>
        <w:rPr>
          <w:color w:val="334155"/>
          <w:spacing w:val="-8"/>
          <w:sz w:val="20"/>
        </w:rPr>
        <w:t> </w:t>
      </w:r>
      <w:r>
        <w:rPr>
          <w:color w:val="334155"/>
          <w:sz w:val="20"/>
        </w:rPr>
        <w:t>and</w:t>
      </w:r>
      <w:r>
        <w:rPr>
          <w:color w:val="334155"/>
          <w:spacing w:val="-8"/>
          <w:sz w:val="20"/>
        </w:rPr>
        <w:t> </w:t>
      </w:r>
      <w:r>
        <w:rPr>
          <w:color w:val="334155"/>
          <w:sz w:val="20"/>
        </w:rPr>
        <w:t>we</w:t>
      </w:r>
      <w:r>
        <w:rPr>
          <w:color w:val="334155"/>
          <w:spacing w:val="-7"/>
          <w:sz w:val="20"/>
        </w:rPr>
        <w:t> </w:t>
      </w:r>
      <w:r>
        <w:rPr>
          <w:color w:val="334155"/>
          <w:sz w:val="20"/>
        </w:rPr>
        <w:t>then </w:t>
      </w:r>
      <w:hyperlink w:history="true" w:anchor="_bookmark665">
        <w:r>
          <w:rPr>
            <w:color w:val="334155"/>
            <w:sz w:val="20"/>
          </w:rPr>
          <w:t>use this id to check if this resource is present in the list of elements received by a GET request. Then</w:t>
        </w:r>
      </w:hyperlink>
      <w:r>
        <w:rPr>
          <w:color w:val="334155"/>
          <w:sz w:val="20"/>
        </w:rPr>
        <w:t> we use a PATCH endpoint to </w:t>
      </w:r>
      <w:hyperlink w:history="true" w:anchor="_bookmark665">
        <w:r>
          <w:rPr>
            <w:color w:val="334155"/>
            <w:sz w:val="20"/>
          </w:rPr>
          <w:t>update</w:t>
        </w:r>
        <w:r>
          <w:rPr>
            <w:color w:val="334155"/>
            <w:spacing w:val="-4"/>
            <w:sz w:val="20"/>
          </w:rPr>
          <w:t> </w:t>
        </w:r>
        <w:r>
          <w:rPr>
            <w:color w:val="334155"/>
            <w:sz w:val="20"/>
          </w:rPr>
          <w:t>new</w:t>
        </w:r>
        <w:r>
          <w:rPr>
            <w:color w:val="334155"/>
            <w:spacing w:val="-4"/>
            <w:sz w:val="20"/>
          </w:rPr>
          <w:t> </w:t>
        </w:r>
        <w:r>
          <w:rPr>
            <w:color w:val="334155"/>
            <w:sz w:val="20"/>
          </w:rPr>
          <w:t>data,</w:t>
        </w:r>
        <w:r>
          <w:rPr>
            <w:color w:val="334155"/>
            <w:spacing w:val="-6"/>
            <w:sz w:val="20"/>
          </w:rPr>
          <w:t> </w:t>
        </w:r>
        <w:r>
          <w:rPr>
            <w:color w:val="334155"/>
            <w:sz w:val="20"/>
          </w:rPr>
          <w:t>and</w:t>
        </w:r>
        <w:r>
          <w:rPr>
            <w:color w:val="334155"/>
            <w:spacing w:val="-3"/>
            <w:sz w:val="20"/>
          </w:rPr>
          <w:t> </w:t>
        </w:r>
        <w:r>
          <w:rPr>
            <w:color w:val="334155"/>
            <w:sz w:val="20"/>
          </w:rPr>
          <w:t>we</w:t>
        </w:r>
        <w:r>
          <w:rPr>
            <w:color w:val="334155"/>
            <w:spacing w:val="-4"/>
            <w:sz w:val="20"/>
          </w:rPr>
          <w:t> </w:t>
        </w:r>
        <w:r>
          <w:rPr>
            <w:color w:val="334155"/>
            <w:sz w:val="20"/>
          </w:rPr>
          <w:t>again</w:t>
        </w:r>
        <w:r>
          <w:rPr>
            <w:color w:val="334155"/>
            <w:spacing w:val="-6"/>
            <w:sz w:val="20"/>
          </w:rPr>
          <w:t> </w:t>
        </w:r>
        <w:r>
          <w:rPr>
            <w:color w:val="334155"/>
            <w:sz w:val="20"/>
          </w:rPr>
          <w:t>invoke</w:t>
        </w:r>
        <w:r>
          <w:rPr>
            <w:color w:val="334155"/>
            <w:spacing w:val="-5"/>
            <w:sz w:val="20"/>
          </w:rPr>
          <w:t> </w:t>
        </w:r>
        <w:r>
          <w:rPr>
            <w:color w:val="334155"/>
            <w:sz w:val="20"/>
          </w:rPr>
          <w:t>a</w:t>
        </w:r>
        <w:r>
          <w:rPr>
            <w:color w:val="334155"/>
            <w:spacing w:val="-5"/>
            <w:sz w:val="20"/>
          </w:rPr>
          <w:t> </w:t>
        </w:r>
        <w:r>
          <w:rPr>
            <w:color w:val="334155"/>
            <w:sz w:val="20"/>
          </w:rPr>
          <w:t>GET</w:t>
        </w:r>
        <w:r>
          <w:rPr>
            <w:color w:val="334155"/>
            <w:spacing w:val="-6"/>
            <w:sz w:val="20"/>
          </w:rPr>
          <w:t> </w:t>
        </w:r>
        <w:r>
          <w:rPr>
            <w:color w:val="334155"/>
            <w:sz w:val="20"/>
          </w:rPr>
          <w:t>request</w:t>
        </w:r>
        <w:r>
          <w:rPr>
            <w:color w:val="334155"/>
            <w:spacing w:val="-6"/>
            <w:sz w:val="20"/>
          </w:rPr>
          <w:t> </w:t>
        </w:r>
        <w:r>
          <w:rPr>
            <w:color w:val="334155"/>
            <w:sz w:val="20"/>
          </w:rPr>
          <w:t>to</w:t>
        </w:r>
        <w:r>
          <w:rPr>
            <w:color w:val="334155"/>
            <w:spacing w:val="-6"/>
            <w:sz w:val="20"/>
          </w:rPr>
          <w:t> </w:t>
        </w:r>
        <w:r>
          <w:rPr>
            <w:color w:val="334155"/>
            <w:sz w:val="20"/>
          </w:rPr>
          <w:t>validate</w:t>
        </w:r>
        <w:r>
          <w:rPr>
            <w:color w:val="334155"/>
            <w:spacing w:val="-4"/>
            <w:sz w:val="20"/>
          </w:rPr>
          <w:t> </w:t>
        </w:r>
        <w:r>
          <w:rPr>
            <w:color w:val="334155"/>
            <w:sz w:val="20"/>
          </w:rPr>
          <w:t>the</w:t>
        </w:r>
        <w:r>
          <w:rPr>
            <w:color w:val="334155"/>
            <w:spacing w:val="-4"/>
            <w:sz w:val="20"/>
          </w:rPr>
          <w:t> </w:t>
        </w:r>
        <w:r>
          <w:rPr>
            <w:color w:val="334155"/>
            <w:sz w:val="20"/>
          </w:rPr>
          <w:t>new</w:t>
        </w:r>
        <w:r>
          <w:rPr>
            <w:color w:val="334155"/>
            <w:spacing w:val="-6"/>
            <w:sz w:val="20"/>
          </w:rPr>
          <w:t> </w:t>
        </w:r>
        <w:r>
          <w:rPr>
            <w:color w:val="334155"/>
            <w:sz w:val="20"/>
          </w:rPr>
          <w:t>data.</w:t>
        </w:r>
        <w:r>
          <w:rPr>
            <w:color w:val="334155"/>
            <w:spacing w:val="-6"/>
            <w:sz w:val="20"/>
          </w:rPr>
          <w:t> </w:t>
        </w:r>
        <w:r>
          <w:rPr>
            <w:color w:val="334155"/>
            <w:sz w:val="20"/>
          </w:rPr>
          <w:t>Finally,</w:t>
        </w:r>
        <w:r>
          <w:rPr>
            <w:color w:val="334155"/>
            <w:spacing w:val="-6"/>
            <w:sz w:val="20"/>
          </w:rPr>
          <w:t> </w:t>
        </w:r>
        <w:r>
          <w:rPr>
            <w:color w:val="334155"/>
            <w:sz w:val="20"/>
          </w:rPr>
          <w:t>we</w:t>
        </w:r>
        <w:r>
          <w:rPr>
            <w:color w:val="334155"/>
            <w:spacing w:val="-4"/>
            <w:sz w:val="20"/>
          </w:rPr>
          <w:t> </w:t>
        </w:r>
        <w:r>
          <w:rPr>
            <w:color w:val="334155"/>
            <w:sz w:val="20"/>
          </w:rPr>
          <w:t>DELETE</w:t>
        </w:r>
        <w:r>
          <w:rPr>
            <w:color w:val="334155"/>
            <w:spacing w:val="-5"/>
            <w:sz w:val="20"/>
          </w:rPr>
          <w:t> </w:t>
        </w:r>
        <w:r>
          <w:rPr>
            <w:color w:val="334155"/>
            <w:sz w:val="20"/>
          </w:rPr>
          <w:t>th</w:t>
        </w:r>
      </w:hyperlink>
      <w:r>
        <w:rPr>
          <w:color w:val="334155"/>
          <w:sz w:val="20"/>
        </w:rPr>
        <w:t>at</w:t>
      </w:r>
      <w:r>
        <w:rPr>
          <w:color w:val="334155"/>
          <w:spacing w:val="-4"/>
          <w:sz w:val="20"/>
        </w:rPr>
        <w:t> </w:t>
      </w:r>
      <w:r>
        <w:rPr>
          <w:color w:val="334155"/>
          <w:sz w:val="20"/>
        </w:rPr>
        <w:t>resource</w:t>
      </w:r>
      <w:r>
        <w:rPr>
          <w:color w:val="334155"/>
          <w:spacing w:val="-4"/>
          <w:sz w:val="20"/>
        </w:rPr>
        <w:t> </w:t>
      </w:r>
      <w:r>
        <w:rPr>
          <w:color w:val="334155"/>
          <w:sz w:val="20"/>
        </w:rPr>
        <w:t>and</w:t>
      </w:r>
      <w:r>
        <w:rPr>
          <w:color w:val="334155"/>
          <w:spacing w:val="-6"/>
          <w:sz w:val="20"/>
        </w:rPr>
        <w:t> </w:t>
      </w:r>
      <w:r>
        <w:rPr>
          <w:color w:val="334155"/>
          <w:sz w:val="20"/>
        </w:rPr>
        <w:t>use</w:t>
      </w:r>
      <w:r>
        <w:rPr>
          <w:color w:val="334155"/>
          <w:spacing w:val="-4"/>
          <w:sz w:val="20"/>
        </w:rPr>
        <w:t> </w:t>
      </w:r>
      <w:r>
        <w:rPr>
          <w:color w:val="334155"/>
          <w:sz w:val="20"/>
        </w:rPr>
        <w:t>GET</w:t>
      </w:r>
      <w:r>
        <w:rPr>
          <w:color w:val="334155"/>
          <w:spacing w:val="-6"/>
          <w:sz w:val="20"/>
        </w:rPr>
        <w:t> </w:t>
      </w:r>
      <w:r>
        <w:rPr>
          <w:color w:val="334155"/>
          <w:sz w:val="20"/>
        </w:rPr>
        <w:t>again </w:t>
      </w:r>
      <w:hyperlink w:history="true" w:anchor="_bookmark665">
        <w:r>
          <w:rPr>
            <w:color w:val="334155"/>
            <w:sz w:val="20"/>
          </w:rPr>
          <w:t>to verify it no longer exists.</w:t>
        </w:r>
      </w:hyperlink>
    </w:p>
    <w:p>
      <w:pPr>
        <w:pStyle w:val="ListParagraph"/>
        <w:numPr>
          <w:ilvl w:val="0"/>
          <w:numId w:val="104"/>
        </w:numPr>
        <w:tabs>
          <w:tab w:pos="415" w:val="left" w:leader="none"/>
        </w:tabs>
        <w:spacing w:line="240" w:lineRule="auto" w:before="0" w:after="0"/>
        <w:ind w:left="246" w:right="115" w:firstLine="0"/>
        <w:jc w:val="both"/>
        <w:rPr>
          <w:sz w:val="20"/>
        </w:rPr>
      </w:pPr>
      <w:hyperlink w:history="true" w:anchor="_bookmark665">
        <w:r>
          <w:rPr>
            <w:b/>
            <w:i/>
            <w:color w:val="334155"/>
            <w:sz w:val="20"/>
          </w:rPr>
          <w:t>Combined</w:t>
        </w:r>
        <w:r>
          <w:rPr>
            <w:b/>
            <w:i/>
            <w:color w:val="334155"/>
            <w:spacing w:val="-6"/>
            <w:sz w:val="20"/>
          </w:rPr>
          <w:t> </w:t>
        </w:r>
        <w:r>
          <w:rPr>
            <w:b/>
            <w:i/>
            <w:color w:val="334155"/>
            <w:sz w:val="20"/>
          </w:rPr>
          <w:t>API</w:t>
        </w:r>
        <w:r>
          <w:rPr>
            <w:b/>
            <w:i/>
            <w:color w:val="334155"/>
            <w:spacing w:val="-6"/>
            <w:sz w:val="20"/>
          </w:rPr>
          <w:t> </w:t>
        </w:r>
        <w:r>
          <w:rPr>
            <w:b/>
            <w:i/>
            <w:color w:val="334155"/>
            <w:sz w:val="20"/>
          </w:rPr>
          <w:t>and</w:t>
        </w:r>
        <w:r>
          <w:rPr>
            <w:b/>
            <w:i/>
            <w:color w:val="334155"/>
            <w:spacing w:val="-6"/>
            <w:sz w:val="20"/>
          </w:rPr>
          <w:t> </w:t>
        </w:r>
        <w:r>
          <w:rPr>
            <w:b/>
            <w:i/>
            <w:color w:val="334155"/>
            <w:sz w:val="20"/>
          </w:rPr>
          <w:t>UI</w:t>
        </w:r>
        <w:r>
          <w:rPr>
            <w:b/>
            <w:i/>
            <w:color w:val="334155"/>
            <w:spacing w:val="-6"/>
            <w:sz w:val="20"/>
          </w:rPr>
          <w:t> </w:t>
        </w:r>
        <w:r>
          <w:rPr>
            <w:b/>
            <w:i/>
            <w:color w:val="334155"/>
            <w:sz w:val="20"/>
          </w:rPr>
          <w:t>test</w:t>
        </w:r>
        <w:r>
          <w:rPr>
            <w:color w:val="334155"/>
            <w:sz w:val="20"/>
          </w:rPr>
          <w:t>:</w:t>
        </w:r>
        <w:r>
          <w:rPr>
            <w:color w:val="334155"/>
            <w:spacing w:val="-8"/>
            <w:sz w:val="20"/>
          </w:rPr>
          <w:t> </w:t>
        </w:r>
        <w:r>
          <w:rPr>
            <w:color w:val="334155"/>
            <w:sz w:val="20"/>
          </w:rPr>
          <w:t>This</w:t>
        </w:r>
        <w:r>
          <w:rPr>
            <w:color w:val="334155"/>
            <w:spacing w:val="-5"/>
            <w:sz w:val="20"/>
          </w:rPr>
          <w:t> </w:t>
        </w:r>
        <w:r>
          <w:rPr>
            <w:color w:val="334155"/>
            <w:sz w:val="20"/>
          </w:rPr>
          <w:t>is</w:t>
        </w:r>
        <w:r>
          <w:rPr>
            <w:color w:val="334155"/>
            <w:spacing w:val="-5"/>
            <w:sz w:val="20"/>
          </w:rPr>
          <w:t> </w:t>
        </w:r>
        <w:r>
          <w:rPr>
            <w:color w:val="334155"/>
            <w:sz w:val="20"/>
          </w:rPr>
          <w:t>mostly</w:t>
        </w:r>
        <w:r>
          <w:rPr>
            <w:color w:val="334155"/>
            <w:spacing w:val="-5"/>
            <w:sz w:val="20"/>
          </w:rPr>
          <w:t> </w:t>
        </w:r>
        <w:r>
          <w:rPr>
            <w:color w:val="334155"/>
            <w:sz w:val="20"/>
          </w:rPr>
          <w:t>relevant</w:t>
        </w:r>
        <w:r>
          <w:rPr>
            <w:color w:val="334155"/>
            <w:spacing w:val="-8"/>
            <w:sz w:val="20"/>
          </w:rPr>
          <w:t> </w:t>
        </w:r>
        <w:r>
          <w:rPr>
            <w:color w:val="334155"/>
            <w:sz w:val="20"/>
          </w:rPr>
          <w:t>to</w:t>
        </w:r>
        <w:r>
          <w:rPr>
            <w:color w:val="334155"/>
            <w:spacing w:val="-4"/>
            <w:sz w:val="20"/>
          </w:rPr>
          <w:t> </w:t>
        </w:r>
        <w:r>
          <w:rPr>
            <w:color w:val="334155"/>
            <w:sz w:val="20"/>
          </w:rPr>
          <w:t>manual</w:t>
        </w:r>
        <w:r>
          <w:rPr>
            <w:color w:val="334155"/>
            <w:spacing w:val="-7"/>
            <w:sz w:val="20"/>
          </w:rPr>
          <w:t> </w:t>
        </w:r>
        <w:r>
          <w:rPr>
            <w:color w:val="334155"/>
            <w:sz w:val="20"/>
          </w:rPr>
          <w:t>testing,</w:t>
        </w:r>
        <w:r>
          <w:rPr>
            <w:color w:val="334155"/>
            <w:spacing w:val="-6"/>
            <w:sz w:val="20"/>
          </w:rPr>
          <w:t> </w:t>
        </w:r>
        <w:r>
          <w:rPr>
            <w:color w:val="334155"/>
            <w:sz w:val="20"/>
          </w:rPr>
          <w:t>where</w:t>
        </w:r>
        <w:r>
          <w:rPr>
            <w:color w:val="334155"/>
            <w:spacing w:val="-4"/>
            <w:sz w:val="20"/>
          </w:rPr>
          <w:t> </w:t>
        </w:r>
        <w:r>
          <w:rPr>
            <w:color w:val="334155"/>
            <w:sz w:val="20"/>
          </w:rPr>
          <w:t>we</w:t>
        </w:r>
        <w:r>
          <w:rPr>
            <w:color w:val="334155"/>
            <w:spacing w:val="-4"/>
            <w:sz w:val="20"/>
          </w:rPr>
          <w:t> </w:t>
        </w:r>
        <w:r>
          <w:rPr>
            <w:color w:val="334155"/>
            <w:sz w:val="20"/>
          </w:rPr>
          <w:t>want</w:t>
        </w:r>
        <w:r>
          <w:rPr>
            <w:color w:val="334155"/>
            <w:spacing w:val="-8"/>
            <w:sz w:val="20"/>
          </w:rPr>
          <w:t> </w:t>
        </w:r>
        <w:r>
          <w:rPr>
            <w:color w:val="334155"/>
            <w:sz w:val="20"/>
          </w:rPr>
          <w:t>to</w:t>
        </w:r>
        <w:r>
          <w:rPr>
            <w:color w:val="334155"/>
            <w:spacing w:val="-6"/>
            <w:sz w:val="20"/>
          </w:rPr>
          <w:t> </w:t>
        </w:r>
        <w:r>
          <w:rPr>
            <w:color w:val="334155"/>
            <w:sz w:val="20"/>
          </w:rPr>
          <w:t>ensure</w:t>
        </w:r>
        <w:r>
          <w:rPr>
            <w:color w:val="334155"/>
            <w:spacing w:val="-7"/>
            <w:sz w:val="20"/>
          </w:rPr>
          <w:t> </w:t>
        </w:r>
        <w:r>
          <w:rPr>
            <w:color w:val="334155"/>
            <w:sz w:val="20"/>
          </w:rPr>
          <w:t>data</w:t>
        </w:r>
      </w:hyperlink>
      <w:r>
        <w:rPr>
          <w:color w:val="334155"/>
          <w:spacing w:val="-5"/>
          <w:sz w:val="20"/>
        </w:rPr>
        <w:t> </w:t>
      </w:r>
      <w:r>
        <w:rPr>
          <w:color w:val="334155"/>
          <w:sz w:val="20"/>
        </w:rPr>
        <w:t>integrity</w:t>
      </w:r>
      <w:r>
        <w:rPr>
          <w:color w:val="334155"/>
          <w:spacing w:val="-5"/>
          <w:sz w:val="20"/>
        </w:rPr>
        <w:t> </w:t>
      </w:r>
      <w:r>
        <w:rPr>
          <w:color w:val="334155"/>
          <w:sz w:val="20"/>
        </w:rPr>
        <w:t>between</w:t>
      </w:r>
      <w:r>
        <w:rPr>
          <w:color w:val="334155"/>
          <w:spacing w:val="-9"/>
          <w:sz w:val="20"/>
        </w:rPr>
        <w:t> </w:t>
      </w:r>
      <w:r>
        <w:rPr>
          <w:color w:val="334155"/>
          <w:sz w:val="20"/>
        </w:rPr>
        <w:t>the</w:t>
      </w:r>
      <w:r>
        <w:rPr>
          <w:color w:val="334155"/>
          <w:spacing w:val="-4"/>
          <w:sz w:val="20"/>
        </w:rPr>
        <w:t> </w:t>
      </w:r>
      <w:r>
        <w:rPr>
          <w:color w:val="334155"/>
          <w:sz w:val="20"/>
        </w:rPr>
        <w:t>UI</w:t>
      </w:r>
      <w:r>
        <w:rPr>
          <w:color w:val="334155"/>
          <w:spacing w:val="-8"/>
          <w:sz w:val="20"/>
        </w:rPr>
        <w:t> </w:t>
      </w:r>
      <w:r>
        <w:rPr>
          <w:color w:val="334155"/>
          <w:sz w:val="20"/>
        </w:rPr>
        <w:t>and </w:t>
      </w:r>
      <w:hyperlink w:history="true" w:anchor="_bookmark665">
        <w:r>
          <w:rPr>
            <w:color w:val="334155"/>
            <w:sz w:val="20"/>
          </w:rPr>
          <w:t>API. We execute requests via the API and verify the actions through the UI or vice versa. The purpos</w:t>
        </w:r>
      </w:hyperlink>
      <w:r>
        <w:rPr>
          <w:color w:val="334155"/>
          <w:sz w:val="20"/>
        </w:rPr>
        <w:t>e of these integrity test flows </w:t>
      </w:r>
      <w:hyperlink w:history="true" w:anchor="_bookmark665">
        <w:r>
          <w:rPr>
            <w:color w:val="334155"/>
            <w:sz w:val="20"/>
          </w:rPr>
          <w:t>is to ensure that although the resources are affected via different mechanisms the system still ma</w:t>
        </w:r>
      </w:hyperlink>
      <w:r>
        <w:rPr>
          <w:color w:val="334155"/>
          <w:sz w:val="20"/>
        </w:rPr>
        <w:t>intains expected integrity and </w:t>
      </w:r>
      <w:hyperlink w:history="true" w:anchor="_bookmark665">
        <w:r>
          <w:rPr>
            <w:color w:val="334155"/>
            <w:sz w:val="20"/>
          </w:rPr>
          <w:t>consistent</w:t>
        </w:r>
        <w:r>
          <w:rPr>
            <w:color w:val="334155"/>
            <w:spacing w:val="-1"/>
            <w:sz w:val="20"/>
          </w:rPr>
          <w:t> </w:t>
        </w:r>
        <w:r>
          <w:rPr>
            <w:color w:val="334155"/>
            <w:sz w:val="20"/>
          </w:rPr>
          <w:t>flow.</w:t>
        </w:r>
      </w:hyperlink>
    </w:p>
    <w:p>
      <w:pPr>
        <w:spacing w:after="0" w:line="240" w:lineRule="auto"/>
        <w:jc w:val="both"/>
        <w:rPr>
          <w:sz w:val="20"/>
        </w:rPr>
        <w:sectPr>
          <w:pgSz w:w="12240" w:h="15840"/>
          <w:pgMar w:top="340" w:bottom="280" w:left="320" w:right="500"/>
        </w:sectPr>
      </w:pPr>
    </w:p>
    <w:p>
      <w:pPr>
        <w:spacing w:before="84"/>
        <w:ind w:left="966" w:right="0" w:firstLine="0"/>
        <w:jc w:val="left"/>
        <w:rPr>
          <w:b/>
          <w:sz w:val="20"/>
        </w:rPr>
      </w:pPr>
      <w:hyperlink w:history="true" w:anchor="_bookmark665">
        <w:r>
          <w:rPr>
            <w:b/>
            <w:color w:val="FF0000"/>
            <w:sz w:val="20"/>
          </w:rPr>
          <w:t>What</w:t>
        </w:r>
        <w:r>
          <w:rPr>
            <w:b/>
            <w:color w:val="FF0000"/>
            <w:spacing w:val="-5"/>
            <w:sz w:val="20"/>
          </w:rPr>
          <w:t> </w:t>
        </w:r>
        <w:r>
          <w:rPr>
            <w:b/>
            <w:color w:val="FF0000"/>
            <w:sz w:val="20"/>
          </w:rPr>
          <w:t>are</w:t>
        </w:r>
        <w:r>
          <w:rPr>
            <w:b/>
            <w:color w:val="FF0000"/>
            <w:spacing w:val="-6"/>
            <w:sz w:val="20"/>
          </w:rPr>
          <w:t> </w:t>
        </w:r>
        <w:r>
          <w:rPr>
            <w:b/>
            <w:color w:val="FF0000"/>
            <w:sz w:val="20"/>
          </w:rPr>
          <w:t>the</w:t>
        </w:r>
        <w:r>
          <w:rPr>
            <w:b/>
            <w:color w:val="FF0000"/>
            <w:spacing w:val="-3"/>
            <w:sz w:val="20"/>
          </w:rPr>
          <w:t> </w:t>
        </w:r>
        <w:r>
          <w:rPr>
            <w:b/>
            <w:color w:val="FF0000"/>
            <w:sz w:val="20"/>
          </w:rPr>
          <w:t>core</w:t>
        </w:r>
        <w:r>
          <w:rPr>
            <w:b/>
            <w:color w:val="FF0000"/>
            <w:spacing w:val="-6"/>
            <w:sz w:val="20"/>
          </w:rPr>
          <w:t> </w:t>
        </w:r>
        <w:r>
          <w:rPr>
            <w:b/>
            <w:color w:val="FF0000"/>
            <w:sz w:val="20"/>
          </w:rPr>
          <w:t>components</w:t>
        </w:r>
        <w:r>
          <w:rPr>
            <w:b/>
            <w:color w:val="FF0000"/>
            <w:spacing w:val="-3"/>
            <w:sz w:val="20"/>
          </w:rPr>
          <w:t> </w:t>
        </w:r>
        <w:r>
          <w:rPr>
            <w:b/>
            <w:color w:val="FF0000"/>
            <w:sz w:val="20"/>
          </w:rPr>
          <w:t>of</w:t>
        </w:r>
        <w:r>
          <w:rPr>
            <w:b/>
            <w:color w:val="FF0000"/>
            <w:spacing w:val="-4"/>
            <w:sz w:val="20"/>
          </w:rPr>
          <w:t> </w:t>
        </w:r>
        <w:r>
          <w:rPr>
            <w:b/>
            <w:color w:val="FF0000"/>
            <w:sz w:val="20"/>
          </w:rPr>
          <w:t>an</w:t>
        </w:r>
        <w:r>
          <w:rPr>
            <w:b/>
            <w:color w:val="FF0000"/>
            <w:spacing w:val="-4"/>
            <w:sz w:val="20"/>
          </w:rPr>
          <w:t> </w:t>
        </w:r>
        <w:r>
          <w:rPr>
            <w:b/>
            <w:color w:val="FF0000"/>
            <w:sz w:val="20"/>
          </w:rPr>
          <w:t>HTTP</w:t>
        </w:r>
        <w:r>
          <w:rPr>
            <w:b/>
            <w:color w:val="FF0000"/>
            <w:spacing w:val="-5"/>
            <w:sz w:val="20"/>
          </w:rPr>
          <w:t> </w:t>
        </w:r>
        <w:r>
          <w:rPr>
            <w:b/>
            <w:color w:val="FF0000"/>
            <w:spacing w:val="-2"/>
            <w:sz w:val="20"/>
          </w:rPr>
          <w:t>Response?</w:t>
        </w:r>
      </w:hyperlink>
    </w:p>
    <w:p>
      <w:pPr>
        <w:pStyle w:val="ListParagraph"/>
        <w:numPr>
          <w:ilvl w:val="0"/>
          <w:numId w:val="105"/>
        </w:numPr>
        <w:tabs>
          <w:tab w:pos="434" w:val="left" w:leader="none"/>
        </w:tabs>
        <w:spacing w:line="240" w:lineRule="auto" w:before="1" w:after="0"/>
        <w:ind w:left="246" w:right="115" w:hanging="1"/>
        <w:jc w:val="left"/>
        <w:rPr>
          <w:sz w:val="20"/>
        </w:rPr>
      </w:pPr>
      <w:hyperlink w:history="true" w:anchor="_bookmark665">
        <w:r>
          <w:rPr>
            <w:b/>
            <w:color w:val="334155"/>
            <w:sz w:val="20"/>
          </w:rPr>
          <w:t>Status/Response</w:t>
        </w:r>
        <w:r>
          <w:rPr>
            <w:b/>
            <w:color w:val="334155"/>
            <w:spacing w:val="-8"/>
            <w:sz w:val="20"/>
          </w:rPr>
          <w:t> </w:t>
        </w:r>
        <w:r>
          <w:rPr>
            <w:b/>
            <w:color w:val="334155"/>
            <w:sz w:val="20"/>
          </w:rPr>
          <w:t>Code</w:t>
        </w:r>
        <w:r>
          <w:rPr>
            <w:b/>
            <w:color w:val="334155"/>
            <w:spacing w:val="-11"/>
            <w:sz w:val="20"/>
          </w:rPr>
          <w:t> </w:t>
        </w:r>
        <w:r>
          <w:rPr>
            <w:color w:val="334155"/>
            <w:sz w:val="20"/>
          </w:rPr>
          <w:t>–</w:t>
        </w:r>
        <w:r>
          <w:rPr>
            <w:color w:val="334155"/>
            <w:spacing w:val="-8"/>
            <w:sz w:val="20"/>
          </w:rPr>
          <w:t> </w:t>
        </w:r>
        <w:r>
          <w:rPr>
            <w:color w:val="334155"/>
            <w:sz w:val="20"/>
          </w:rPr>
          <w:t>Indicates</w:t>
        </w:r>
        <w:r>
          <w:rPr>
            <w:color w:val="334155"/>
            <w:spacing w:val="-10"/>
            <w:sz w:val="20"/>
          </w:rPr>
          <w:t> </w:t>
        </w:r>
        <w:r>
          <w:rPr>
            <w:color w:val="334155"/>
            <w:sz w:val="20"/>
          </w:rPr>
          <w:t>Server</w:t>
        </w:r>
        <w:r>
          <w:rPr>
            <w:color w:val="334155"/>
            <w:spacing w:val="-11"/>
            <w:sz w:val="20"/>
          </w:rPr>
          <w:t> </w:t>
        </w:r>
        <w:r>
          <w:rPr>
            <w:color w:val="334155"/>
            <w:sz w:val="20"/>
          </w:rPr>
          <w:t>status</w:t>
        </w:r>
        <w:r>
          <w:rPr>
            <w:color w:val="334155"/>
            <w:spacing w:val="-10"/>
            <w:sz w:val="20"/>
          </w:rPr>
          <w:t> </w:t>
        </w:r>
        <w:r>
          <w:rPr>
            <w:color w:val="334155"/>
            <w:sz w:val="20"/>
          </w:rPr>
          <w:t>for</w:t>
        </w:r>
        <w:r>
          <w:rPr>
            <w:color w:val="334155"/>
            <w:spacing w:val="-11"/>
            <w:sz w:val="20"/>
          </w:rPr>
          <w:t> </w:t>
        </w:r>
        <w:r>
          <w:rPr>
            <w:color w:val="334155"/>
            <w:sz w:val="20"/>
          </w:rPr>
          <w:t>the</w:t>
        </w:r>
        <w:r>
          <w:rPr>
            <w:color w:val="334155"/>
            <w:spacing w:val="-9"/>
            <w:sz w:val="20"/>
          </w:rPr>
          <w:t> </w:t>
        </w:r>
        <w:r>
          <w:rPr>
            <w:color w:val="334155"/>
            <w:sz w:val="20"/>
          </w:rPr>
          <w:t>resource</w:t>
        </w:r>
        <w:r>
          <w:rPr>
            <w:color w:val="334155"/>
            <w:spacing w:val="-9"/>
            <w:sz w:val="20"/>
          </w:rPr>
          <w:t> </w:t>
        </w:r>
        <w:r>
          <w:rPr>
            <w:color w:val="334155"/>
            <w:sz w:val="20"/>
          </w:rPr>
          <w:t>present</w:t>
        </w:r>
        <w:r>
          <w:rPr>
            <w:color w:val="334155"/>
            <w:spacing w:val="-11"/>
            <w:sz w:val="20"/>
          </w:rPr>
          <w:t> </w:t>
        </w:r>
        <w:r>
          <w:rPr>
            <w:color w:val="334155"/>
            <w:sz w:val="20"/>
          </w:rPr>
          <w:t>in</w:t>
        </w:r>
        <w:r>
          <w:rPr>
            <w:color w:val="334155"/>
            <w:spacing w:val="-9"/>
            <w:sz w:val="20"/>
          </w:rPr>
          <w:t> </w:t>
        </w:r>
        <w:r>
          <w:rPr>
            <w:color w:val="334155"/>
            <w:sz w:val="20"/>
          </w:rPr>
          <w:t>the</w:t>
        </w:r>
        <w:r>
          <w:rPr>
            <w:color w:val="334155"/>
            <w:spacing w:val="-9"/>
            <w:sz w:val="20"/>
          </w:rPr>
          <w:t> </w:t>
        </w:r>
        <w:r>
          <w:rPr>
            <w:color w:val="334155"/>
            <w:sz w:val="20"/>
          </w:rPr>
          <w:t>HTTP</w:t>
        </w:r>
        <w:r>
          <w:rPr>
            <w:color w:val="334155"/>
            <w:spacing w:val="-11"/>
            <w:sz w:val="20"/>
          </w:rPr>
          <w:t> </w:t>
        </w:r>
        <w:r>
          <w:rPr>
            <w:color w:val="334155"/>
            <w:sz w:val="20"/>
          </w:rPr>
          <w:t>request.</w:t>
        </w:r>
        <w:r>
          <w:rPr>
            <w:color w:val="334155"/>
            <w:spacing w:val="-11"/>
            <w:sz w:val="20"/>
          </w:rPr>
          <w:t> </w:t>
        </w:r>
        <w:r>
          <w:rPr>
            <w:color w:val="334155"/>
            <w:sz w:val="20"/>
          </w:rPr>
          <w:t>For</w:t>
        </w:r>
        <w:r>
          <w:rPr>
            <w:color w:val="334155"/>
            <w:spacing w:val="-11"/>
            <w:sz w:val="20"/>
          </w:rPr>
          <w:t> </w:t>
        </w:r>
        <w:r>
          <w:rPr>
            <w:color w:val="334155"/>
            <w:sz w:val="20"/>
          </w:rPr>
          <w:t>ex</w:t>
        </w:r>
      </w:hyperlink>
      <w:r>
        <w:rPr>
          <w:color w:val="334155"/>
          <w:sz w:val="20"/>
        </w:rPr>
        <w:t>ample,</w:t>
      </w:r>
      <w:r>
        <w:rPr>
          <w:color w:val="334155"/>
          <w:spacing w:val="-11"/>
          <w:sz w:val="20"/>
        </w:rPr>
        <w:t> </w:t>
      </w:r>
      <w:r>
        <w:rPr>
          <w:color w:val="334155"/>
          <w:sz w:val="20"/>
        </w:rPr>
        <w:t>404</w:t>
      </w:r>
      <w:r>
        <w:rPr>
          <w:color w:val="334155"/>
          <w:spacing w:val="-10"/>
          <w:sz w:val="20"/>
        </w:rPr>
        <w:t> </w:t>
      </w:r>
      <w:r>
        <w:rPr>
          <w:color w:val="334155"/>
          <w:sz w:val="20"/>
        </w:rPr>
        <w:t>means</w:t>
      </w:r>
      <w:r>
        <w:rPr>
          <w:color w:val="334155"/>
          <w:spacing w:val="-10"/>
          <w:sz w:val="20"/>
        </w:rPr>
        <w:t> </w:t>
      </w:r>
      <w:r>
        <w:rPr>
          <w:color w:val="334155"/>
          <w:sz w:val="20"/>
        </w:rPr>
        <w:t>resource </w:t>
      </w:r>
      <w:hyperlink w:history="true" w:anchor="_bookmark665">
        <w:r>
          <w:rPr>
            <w:color w:val="334155"/>
            <w:sz w:val="20"/>
          </w:rPr>
          <w:t>not found, and 200 means response is ok.</w:t>
        </w:r>
      </w:hyperlink>
    </w:p>
    <w:p>
      <w:pPr>
        <w:pStyle w:val="ListParagraph"/>
        <w:numPr>
          <w:ilvl w:val="0"/>
          <w:numId w:val="105"/>
        </w:numPr>
        <w:tabs>
          <w:tab w:pos="463" w:val="left" w:leader="none"/>
        </w:tabs>
        <w:spacing w:line="240" w:lineRule="auto" w:before="0" w:after="0"/>
        <w:ind w:left="246" w:right="114" w:firstLine="0"/>
        <w:jc w:val="left"/>
        <w:rPr>
          <w:sz w:val="20"/>
        </w:rPr>
      </w:pPr>
      <w:hyperlink w:history="true" w:anchor="_bookmark665">
        <w:r>
          <w:rPr>
            <w:b/>
            <w:color w:val="334155"/>
            <w:sz w:val="20"/>
          </w:rPr>
          <w:t>Response</w:t>
        </w:r>
        <w:r>
          <w:rPr>
            <w:b/>
            <w:color w:val="334155"/>
            <w:spacing w:val="18"/>
            <w:sz w:val="20"/>
          </w:rPr>
          <w:t> </w:t>
        </w:r>
        <w:r>
          <w:rPr>
            <w:b/>
            <w:color w:val="334155"/>
            <w:sz w:val="20"/>
          </w:rPr>
          <w:t>Header</w:t>
        </w:r>
        <w:r>
          <w:rPr>
            <w:b/>
            <w:color w:val="334155"/>
            <w:spacing w:val="20"/>
            <w:sz w:val="20"/>
          </w:rPr>
          <w:t> </w:t>
        </w:r>
        <w:r>
          <w:rPr>
            <w:color w:val="334155"/>
            <w:sz w:val="20"/>
          </w:rPr>
          <w:t>–</w:t>
        </w:r>
        <w:r>
          <w:rPr>
            <w:color w:val="334155"/>
            <w:spacing w:val="19"/>
            <w:sz w:val="20"/>
          </w:rPr>
          <w:t> </w:t>
        </w:r>
        <w:r>
          <w:rPr>
            <w:color w:val="334155"/>
            <w:sz w:val="20"/>
          </w:rPr>
          <w:t>Contains</w:t>
        </w:r>
        <w:r>
          <w:rPr>
            <w:color w:val="334155"/>
            <w:spacing w:val="19"/>
            <w:sz w:val="20"/>
          </w:rPr>
          <w:t> </w:t>
        </w:r>
        <w:r>
          <w:rPr>
            <w:color w:val="334155"/>
            <w:sz w:val="20"/>
          </w:rPr>
          <w:t>metadata</w:t>
        </w:r>
        <w:r>
          <w:rPr>
            <w:color w:val="334155"/>
            <w:spacing w:val="19"/>
            <w:sz w:val="20"/>
          </w:rPr>
          <w:t> </w:t>
        </w:r>
        <w:r>
          <w:rPr>
            <w:color w:val="334155"/>
            <w:sz w:val="20"/>
          </w:rPr>
          <w:t>for</w:t>
        </w:r>
        <w:r>
          <w:rPr>
            <w:color w:val="334155"/>
            <w:spacing w:val="17"/>
            <w:sz w:val="20"/>
          </w:rPr>
          <w:t> </w:t>
        </w:r>
        <w:r>
          <w:rPr>
            <w:color w:val="334155"/>
            <w:sz w:val="20"/>
          </w:rPr>
          <w:t>the</w:t>
        </w:r>
        <w:r>
          <w:rPr>
            <w:color w:val="334155"/>
            <w:spacing w:val="19"/>
            <w:sz w:val="20"/>
          </w:rPr>
          <w:t> </w:t>
        </w:r>
        <w:r>
          <w:rPr>
            <w:color w:val="334155"/>
            <w:sz w:val="20"/>
          </w:rPr>
          <w:t>HTTP</w:t>
        </w:r>
        <w:r>
          <w:rPr>
            <w:color w:val="334155"/>
            <w:spacing w:val="18"/>
            <w:sz w:val="20"/>
          </w:rPr>
          <w:t> </w:t>
        </w:r>
        <w:r>
          <w:rPr>
            <w:color w:val="334155"/>
            <w:sz w:val="20"/>
          </w:rPr>
          <w:t>response</w:t>
        </w:r>
        <w:r>
          <w:rPr>
            <w:color w:val="334155"/>
            <w:spacing w:val="19"/>
            <w:sz w:val="20"/>
          </w:rPr>
          <w:t> </w:t>
        </w:r>
        <w:r>
          <w:rPr>
            <w:color w:val="334155"/>
            <w:sz w:val="20"/>
          </w:rPr>
          <w:t>message</w:t>
        </w:r>
        <w:r>
          <w:rPr>
            <w:color w:val="334155"/>
            <w:spacing w:val="19"/>
            <w:sz w:val="20"/>
          </w:rPr>
          <w:t> </w:t>
        </w:r>
        <w:r>
          <w:rPr>
            <w:color w:val="334155"/>
            <w:sz w:val="20"/>
          </w:rPr>
          <w:t>stored</w:t>
        </w:r>
        <w:r>
          <w:rPr>
            <w:color w:val="334155"/>
            <w:spacing w:val="21"/>
            <w:sz w:val="20"/>
          </w:rPr>
          <w:t> </w:t>
        </w:r>
        <w:r>
          <w:rPr>
            <w:color w:val="334155"/>
            <w:sz w:val="20"/>
          </w:rPr>
          <w:t>in</w:t>
        </w:r>
        <w:r>
          <w:rPr>
            <w:color w:val="334155"/>
            <w:spacing w:val="17"/>
            <w:sz w:val="20"/>
          </w:rPr>
          <w:t> </w:t>
        </w:r>
        <w:r>
          <w:rPr>
            <w:color w:val="334155"/>
            <w:sz w:val="20"/>
          </w:rPr>
          <w:t>the</w:t>
        </w:r>
        <w:r>
          <w:rPr>
            <w:color w:val="334155"/>
            <w:spacing w:val="19"/>
            <w:sz w:val="20"/>
          </w:rPr>
          <w:t> </w:t>
        </w:r>
        <w:r>
          <w:rPr>
            <w:color w:val="334155"/>
            <w:sz w:val="20"/>
          </w:rPr>
          <w:t>form</w:t>
        </w:r>
        <w:r>
          <w:rPr>
            <w:color w:val="334155"/>
            <w:spacing w:val="18"/>
            <w:sz w:val="20"/>
          </w:rPr>
          <w:t> </w:t>
        </w:r>
        <w:r>
          <w:rPr>
            <w:color w:val="334155"/>
            <w:sz w:val="20"/>
          </w:rPr>
          <w:t>of</w:t>
        </w:r>
        <w:r>
          <w:rPr>
            <w:color w:val="334155"/>
            <w:spacing w:val="21"/>
            <w:sz w:val="20"/>
          </w:rPr>
          <w:t> </w:t>
        </w:r>
        <w:r>
          <w:rPr>
            <w:color w:val="334155"/>
            <w:sz w:val="20"/>
          </w:rPr>
          <w:t>key</w:t>
        </w:r>
      </w:hyperlink>
      <w:r>
        <w:rPr>
          <w:color w:val="334155"/>
          <w:sz w:val="20"/>
        </w:rPr>
        <w:t>-value</w:t>
      </w:r>
      <w:r>
        <w:rPr>
          <w:color w:val="334155"/>
          <w:spacing w:val="19"/>
          <w:sz w:val="20"/>
        </w:rPr>
        <w:t> </w:t>
      </w:r>
      <w:r>
        <w:rPr>
          <w:color w:val="334155"/>
          <w:sz w:val="20"/>
        </w:rPr>
        <w:t>pairs.</w:t>
      </w:r>
      <w:r>
        <w:rPr>
          <w:color w:val="334155"/>
          <w:spacing w:val="18"/>
          <w:sz w:val="20"/>
        </w:rPr>
        <w:t> </w:t>
      </w:r>
      <w:r>
        <w:rPr>
          <w:color w:val="334155"/>
          <w:sz w:val="20"/>
        </w:rPr>
        <w:t>For</w:t>
      </w:r>
      <w:r>
        <w:rPr>
          <w:color w:val="334155"/>
          <w:spacing w:val="17"/>
          <w:sz w:val="20"/>
        </w:rPr>
        <w:t> </w:t>
      </w:r>
      <w:r>
        <w:rPr>
          <w:color w:val="334155"/>
          <w:sz w:val="20"/>
        </w:rPr>
        <w:t>example, </w:t>
      </w:r>
      <w:hyperlink w:history="true" w:anchor="_bookmark665">
        <w:r>
          <w:rPr>
            <w:color w:val="334155"/>
            <w:sz w:val="20"/>
          </w:rPr>
          <w:t>content length, content type, response date, and server type.</w:t>
        </w:r>
      </w:hyperlink>
    </w:p>
    <w:p>
      <w:pPr>
        <w:pStyle w:val="ListParagraph"/>
        <w:numPr>
          <w:ilvl w:val="0"/>
          <w:numId w:val="105"/>
        </w:numPr>
        <w:tabs>
          <w:tab w:pos="441" w:val="left" w:leader="none"/>
        </w:tabs>
        <w:spacing w:line="240" w:lineRule="auto" w:before="1" w:after="0"/>
        <w:ind w:left="440" w:right="0" w:hanging="195"/>
        <w:jc w:val="left"/>
        <w:rPr>
          <w:sz w:val="20"/>
        </w:rPr>
      </w:pPr>
      <w:hyperlink w:history="true" w:anchor="_bookmark665">
        <w:r>
          <w:rPr>
            <w:b/>
            <w:color w:val="334155"/>
            <w:sz w:val="20"/>
          </w:rPr>
          <w:t>Response</w:t>
        </w:r>
        <w:r>
          <w:rPr>
            <w:b/>
            <w:color w:val="334155"/>
            <w:spacing w:val="-7"/>
            <w:sz w:val="20"/>
          </w:rPr>
          <w:t> </w:t>
        </w:r>
        <w:r>
          <w:rPr>
            <w:b/>
            <w:color w:val="334155"/>
            <w:sz w:val="20"/>
          </w:rPr>
          <w:t>Body</w:t>
        </w:r>
        <w:r>
          <w:rPr>
            <w:b/>
            <w:color w:val="334155"/>
            <w:spacing w:val="-6"/>
            <w:sz w:val="20"/>
          </w:rPr>
          <w:t> </w:t>
        </w:r>
        <w:r>
          <w:rPr>
            <w:color w:val="334155"/>
            <w:sz w:val="20"/>
          </w:rPr>
          <w:t>–</w:t>
        </w:r>
        <w:r>
          <w:rPr>
            <w:color w:val="334155"/>
            <w:spacing w:val="-7"/>
            <w:sz w:val="20"/>
          </w:rPr>
          <w:t> </w:t>
        </w:r>
        <w:r>
          <w:rPr>
            <w:color w:val="334155"/>
            <w:sz w:val="20"/>
          </w:rPr>
          <w:t>Indicates</w:t>
        </w:r>
        <w:r>
          <w:rPr>
            <w:color w:val="334155"/>
            <w:spacing w:val="-7"/>
            <w:sz w:val="20"/>
          </w:rPr>
          <w:t> </w:t>
        </w:r>
        <w:r>
          <w:rPr>
            <w:color w:val="334155"/>
            <w:sz w:val="20"/>
          </w:rPr>
          <w:t>response</w:t>
        </w:r>
        <w:r>
          <w:rPr>
            <w:color w:val="334155"/>
            <w:spacing w:val="-7"/>
            <w:sz w:val="20"/>
          </w:rPr>
          <w:t> </w:t>
        </w:r>
        <w:r>
          <w:rPr>
            <w:color w:val="334155"/>
            <w:sz w:val="20"/>
          </w:rPr>
          <w:t>message</w:t>
        </w:r>
        <w:r>
          <w:rPr>
            <w:color w:val="334155"/>
            <w:spacing w:val="-7"/>
            <w:sz w:val="20"/>
          </w:rPr>
          <w:t> </w:t>
        </w:r>
        <w:r>
          <w:rPr>
            <w:color w:val="334155"/>
            <w:sz w:val="20"/>
          </w:rPr>
          <w:t>content</w:t>
        </w:r>
        <w:r>
          <w:rPr>
            <w:color w:val="334155"/>
            <w:spacing w:val="-9"/>
            <w:sz w:val="20"/>
          </w:rPr>
          <w:t> </w:t>
        </w:r>
        <w:r>
          <w:rPr>
            <w:color w:val="334155"/>
            <w:sz w:val="20"/>
          </w:rPr>
          <w:t>or</w:t>
        </w:r>
        <w:r>
          <w:rPr>
            <w:color w:val="334155"/>
            <w:spacing w:val="-7"/>
            <w:sz w:val="20"/>
          </w:rPr>
          <w:t> </w:t>
        </w:r>
        <w:r>
          <w:rPr>
            <w:color w:val="334155"/>
            <w:sz w:val="20"/>
          </w:rPr>
          <w:t>resource</w:t>
        </w:r>
        <w:r>
          <w:rPr>
            <w:color w:val="334155"/>
            <w:spacing w:val="-7"/>
            <w:sz w:val="20"/>
          </w:rPr>
          <w:t> </w:t>
        </w:r>
        <w:r>
          <w:rPr>
            <w:color w:val="334155"/>
            <w:spacing w:val="-2"/>
            <w:sz w:val="20"/>
          </w:rPr>
          <w:t>representation.</w:t>
        </w:r>
      </w:hyperlink>
    </w:p>
    <w:p>
      <w:pPr>
        <w:spacing w:after="0" w:line="240" w:lineRule="auto"/>
        <w:jc w:val="left"/>
        <w:rPr>
          <w:sz w:val="20"/>
        </w:rPr>
        <w:sectPr>
          <w:pgSz w:w="12240" w:h="15840"/>
          <w:pgMar w:top="340" w:bottom="280" w:left="320" w:right="500"/>
        </w:sectPr>
      </w:pPr>
    </w:p>
    <w:p>
      <w:pPr>
        <w:spacing w:before="84"/>
        <w:ind w:left="966" w:right="0" w:firstLine="0"/>
        <w:jc w:val="left"/>
        <w:rPr>
          <w:b/>
          <w:sz w:val="20"/>
        </w:rPr>
      </w:pPr>
      <w:bookmarkStart w:name="_bookmark723" w:id="1096"/>
      <w:bookmarkEnd w:id="1096"/>
      <w:r>
        <w:rPr/>
      </w:r>
      <w:hyperlink w:history="true" w:anchor="_bookmark662">
        <w:r>
          <w:rPr>
            <w:b/>
            <w:color w:val="FF0000"/>
            <w:sz w:val="20"/>
          </w:rPr>
          <w:t>Which</w:t>
        </w:r>
        <w:r>
          <w:rPr>
            <w:b/>
            <w:color w:val="FF0000"/>
            <w:spacing w:val="-5"/>
            <w:sz w:val="20"/>
          </w:rPr>
          <w:t> </w:t>
        </w:r>
        <w:r>
          <w:rPr>
            <w:b/>
            <w:color w:val="FF0000"/>
            <w:sz w:val="20"/>
          </w:rPr>
          <w:t>API</w:t>
        </w:r>
        <w:r>
          <w:rPr>
            <w:b/>
            <w:color w:val="FF0000"/>
            <w:spacing w:val="-3"/>
            <w:sz w:val="20"/>
          </w:rPr>
          <w:t> </w:t>
        </w:r>
        <w:r>
          <w:rPr>
            <w:b/>
            <w:color w:val="FF0000"/>
            <w:sz w:val="20"/>
          </w:rPr>
          <w:t>test</w:t>
        </w:r>
        <w:r>
          <w:rPr>
            <w:b/>
            <w:color w:val="FF0000"/>
            <w:spacing w:val="-6"/>
            <w:sz w:val="20"/>
          </w:rPr>
          <w:t> </w:t>
        </w:r>
        <w:r>
          <w:rPr>
            <w:b/>
            <w:color w:val="FF0000"/>
            <w:sz w:val="20"/>
          </w:rPr>
          <w:t>cases</w:t>
        </w:r>
        <w:r>
          <w:rPr>
            <w:b/>
            <w:color w:val="FF0000"/>
            <w:spacing w:val="-3"/>
            <w:sz w:val="20"/>
          </w:rPr>
          <w:t> </w:t>
        </w:r>
        <w:r>
          <w:rPr>
            <w:b/>
            <w:color w:val="FF0000"/>
            <w:sz w:val="20"/>
          </w:rPr>
          <w:t>are</w:t>
        </w:r>
        <w:r>
          <w:rPr>
            <w:b/>
            <w:color w:val="FF0000"/>
            <w:spacing w:val="-3"/>
            <w:sz w:val="20"/>
          </w:rPr>
          <w:t> </w:t>
        </w:r>
        <w:r>
          <w:rPr>
            <w:b/>
            <w:color w:val="FF0000"/>
            <w:sz w:val="20"/>
          </w:rPr>
          <w:t>not</w:t>
        </w:r>
        <w:r>
          <w:rPr>
            <w:b/>
            <w:color w:val="FF0000"/>
            <w:spacing w:val="-4"/>
            <w:sz w:val="20"/>
          </w:rPr>
          <w:t> </w:t>
        </w:r>
        <w:r>
          <w:rPr>
            <w:b/>
            <w:color w:val="FF0000"/>
            <w:spacing w:val="-2"/>
            <w:sz w:val="20"/>
          </w:rPr>
          <w:t>automatable?</w:t>
        </w:r>
      </w:hyperlink>
    </w:p>
    <w:p>
      <w:pPr>
        <w:spacing w:before="1"/>
        <w:ind w:left="246" w:right="0" w:firstLine="0"/>
        <w:jc w:val="left"/>
        <w:rPr>
          <w:sz w:val="20"/>
        </w:rPr>
      </w:pPr>
      <w:hyperlink w:history="true" w:anchor="_bookmark662">
        <w:r>
          <w:rPr>
            <w:color w:val="334155"/>
            <w:sz w:val="20"/>
          </w:rPr>
          <w:t>Generally,</w:t>
        </w:r>
        <w:r>
          <w:rPr>
            <w:color w:val="334155"/>
            <w:spacing w:val="-6"/>
            <w:sz w:val="20"/>
          </w:rPr>
          <w:t> </w:t>
        </w:r>
        <w:r>
          <w:rPr>
            <w:color w:val="334155"/>
            <w:sz w:val="20"/>
          </w:rPr>
          <w:t>in</w:t>
        </w:r>
        <w:r>
          <w:rPr>
            <w:color w:val="334155"/>
            <w:spacing w:val="-6"/>
            <w:sz w:val="20"/>
          </w:rPr>
          <w:t> </w:t>
        </w:r>
        <w:r>
          <w:rPr>
            <w:color w:val="334155"/>
            <w:sz w:val="20"/>
          </w:rPr>
          <w:t>API</w:t>
        </w:r>
        <w:r>
          <w:rPr>
            <w:color w:val="334155"/>
            <w:spacing w:val="-5"/>
            <w:sz w:val="20"/>
          </w:rPr>
          <w:t> </w:t>
        </w:r>
        <w:r>
          <w:rPr>
            <w:color w:val="334155"/>
            <w:sz w:val="20"/>
          </w:rPr>
          <w:t>testing</w:t>
        </w:r>
        <w:r>
          <w:rPr>
            <w:color w:val="334155"/>
            <w:spacing w:val="-5"/>
            <w:sz w:val="20"/>
          </w:rPr>
          <w:t> </w:t>
        </w:r>
        <w:r>
          <w:rPr>
            <w:color w:val="334155"/>
            <w:sz w:val="20"/>
          </w:rPr>
          <w:t>95%</w:t>
        </w:r>
        <w:r>
          <w:rPr>
            <w:color w:val="334155"/>
            <w:spacing w:val="-5"/>
            <w:sz w:val="20"/>
          </w:rPr>
          <w:t> </w:t>
        </w:r>
        <w:r>
          <w:rPr>
            <w:color w:val="334155"/>
            <w:sz w:val="20"/>
          </w:rPr>
          <w:t>of</w:t>
        </w:r>
        <w:r>
          <w:rPr>
            <w:color w:val="334155"/>
            <w:spacing w:val="-4"/>
            <w:sz w:val="20"/>
          </w:rPr>
          <w:t> </w:t>
        </w:r>
        <w:r>
          <w:rPr>
            <w:color w:val="334155"/>
            <w:sz w:val="20"/>
          </w:rPr>
          <w:t>test</w:t>
        </w:r>
        <w:r>
          <w:rPr>
            <w:color w:val="334155"/>
            <w:spacing w:val="-6"/>
            <w:sz w:val="20"/>
          </w:rPr>
          <w:t> </w:t>
        </w:r>
        <w:r>
          <w:rPr>
            <w:color w:val="334155"/>
            <w:sz w:val="20"/>
          </w:rPr>
          <w:t>cases</w:t>
        </w:r>
        <w:r>
          <w:rPr>
            <w:color w:val="334155"/>
            <w:spacing w:val="-5"/>
            <w:sz w:val="20"/>
          </w:rPr>
          <w:t> </w:t>
        </w:r>
        <w:r>
          <w:rPr>
            <w:color w:val="334155"/>
            <w:sz w:val="20"/>
          </w:rPr>
          <w:t>are</w:t>
        </w:r>
        <w:r>
          <w:rPr>
            <w:color w:val="334155"/>
            <w:spacing w:val="-4"/>
            <w:sz w:val="20"/>
          </w:rPr>
          <w:t> </w:t>
        </w:r>
        <w:r>
          <w:rPr>
            <w:color w:val="334155"/>
            <w:sz w:val="20"/>
          </w:rPr>
          <w:t>automatable</w:t>
        </w:r>
        <w:r>
          <w:rPr>
            <w:color w:val="334155"/>
            <w:spacing w:val="-5"/>
            <w:sz w:val="20"/>
          </w:rPr>
          <w:t> </w:t>
        </w:r>
        <w:r>
          <w:rPr>
            <w:color w:val="334155"/>
            <w:sz w:val="20"/>
          </w:rPr>
          <w:t>but</w:t>
        </w:r>
        <w:r>
          <w:rPr>
            <w:color w:val="334155"/>
            <w:spacing w:val="-6"/>
            <w:sz w:val="20"/>
          </w:rPr>
          <w:t> </w:t>
        </w:r>
        <w:r>
          <w:rPr>
            <w:color w:val="334155"/>
            <w:sz w:val="20"/>
          </w:rPr>
          <w:t>still</w:t>
        </w:r>
        <w:r>
          <w:rPr>
            <w:color w:val="334155"/>
            <w:spacing w:val="-4"/>
            <w:sz w:val="20"/>
          </w:rPr>
          <w:t> </w:t>
        </w:r>
        <w:r>
          <w:rPr>
            <w:color w:val="334155"/>
            <w:sz w:val="20"/>
          </w:rPr>
          <w:t>there</w:t>
        </w:r>
        <w:r>
          <w:rPr>
            <w:color w:val="334155"/>
            <w:spacing w:val="-4"/>
            <w:sz w:val="20"/>
          </w:rPr>
          <w:t> </w:t>
        </w:r>
        <w:r>
          <w:rPr>
            <w:color w:val="334155"/>
            <w:sz w:val="20"/>
          </w:rPr>
          <w:t>are</w:t>
        </w:r>
        <w:r>
          <w:rPr>
            <w:color w:val="334155"/>
            <w:spacing w:val="-5"/>
            <w:sz w:val="20"/>
          </w:rPr>
          <w:t> </w:t>
        </w:r>
        <w:r>
          <w:rPr>
            <w:color w:val="334155"/>
            <w:sz w:val="20"/>
          </w:rPr>
          <w:t>some</w:t>
        </w:r>
        <w:r>
          <w:rPr>
            <w:color w:val="334155"/>
            <w:spacing w:val="-4"/>
            <w:sz w:val="20"/>
          </w:rPr>
          <w:t> </w:t>
        </w:r>
        <w:r>
          <w:rPr>
            <w:color w:val="334155"/>
            <w:sz w:val="20"/>
          </w:rPr>
          <w:t>test</w:t>
        </w:r>
        <w:r>
          <w:rPr>
            <w:color w:val="334155"/>
            <w:spacing w:val="-6"/>
            <w:sz w:val="20"/>
          </w:rPr>
          <w:t> </w:t>
        </w:r>
        <w:r>
          <w:rPr>
            <w:color w:val="334155"/>
            <w:sz w:val="20"/>
          </w:rPr>
          <w:t>scenarios</w:t>
        </w:r>
        <w:r>
          <w:rPr>
            <w:color w:val="334155"/>
            <w:spacing w:val="-5"/>
            <w:sz w:val="20"/>
          </w:rPr>
          <w:t> </w:t>
        </w:r>
        <w:r>
          <w:rPr>
            <w:color w:val="334155"/>
            <w:sz w:val="20"/>
          </w:rPr>
          <w:t>that</w:t>
        </w:r>
        <w:r>
          <w:rPr>
            <w:color w:val="334155"/>
            <w:spacing w:val="-5"/>
            <w:sz w:val="20"/>
          </w:rPr>
          <w:t> </w:t>
        </w:r>
        <w:r>
          <w:rPr>
            <w:color w:val="334155"/>
            <w:sz w:val="20"/>
          </w:rPr>
          <w:t>are</w:t>
        </w:r>
      </w:hyperlink>
      <w:r>
        <w:rPr>
          <w:color w:val="334155"/>
          <w:spacing w:val="-3"/>
          <w:sz w:val="20"/>
        </w:rPr>
        <w:t> </w:t>
      </w:r>
      <w:r>
        <w:rPr>
          <w:color w:val="334155"/>
          <w:sz w:val="20"/>
        </w:rPr>
        <w:t>not</w:t>
      </w:r>
      <w:r>
        <w:rPr>
          <w:color w:val="334155"/>
          <w:spacing w:val="-6"/>
          <w:sz w:val="20"/>
        </w:rPr>
        <w:t> </w:t>
      </w:r>
      <w:r>
        <w:rPr>
          <w:color w:val="334155"/>
          <w:spacing w:val="-2"/>
          <w:sz w:val="20"/>
        </w:rPr>
        <w:t>automatable.</w:t>
      </w:r>
    </w:p>
    <w:p>
      <w:pPr>
        <w:pStyle w:val="ListParagraph"/>
        <w:numPr>
          <w:ilvl w:val="0"/>
          <w:numId w:val="106"/>
        </w:numPr>
        <w:tabs>
          <w:tab w:pos="432" w:val="left" w:leader="none"/>
        </w:tabs>
        <w:spacing w:line="240" w:lineRule="auto" w:before="1" w:after="0"/>
        <w:ind w:left="246" w:right="113" w:firstLine="0"/>
        <w:jc w:val="left"/>
        <w:rPr>
          <w:sz w:val="20"/>
        </w:rPr>
      </w:pPr>
      <w:hyperlink w:history="true" w:anchor="_bookmark662">
        <w:r>
          <w:rPr>
            <w:b/>
            <w:color w:val="334155"/>
            <w:sz w:val="20"/>
          </w:rPr>
          <w:t>Data</w:t>
        </w:r>
        <w:r>
          <w:rPr>
            <w:b/>
            <w:color w:val="334155"/>
            <w:spacing w:val="-12"/>
            <w:sz w:val="20"/>
          </w:rPr>
          <w:t> </w:t>
        </w:r>
        <w:r>
          <w:rPr>
            <w:b/>
            <w:color w:val="334155"/>
            <w:sz w:val="20"/>
          </w:rPr>
          <w:t>restricted</w:t>
        </w:r>
        <w:r>
          <w:rPr>
            <w:b/>
            <w:color w:val="334155"/>
            <w:spacing w:val="-12"/>
            <w:sz w:val="20"/>
          </w:rPr>
          <w:t> </w:t>
        </w:r>
        <w:r>
          <w:rPr>
            <w:b/>
            <w:color w:val="334155"/>
            <w:sz w:val="20"/>
          </w:rPr>
          <w:t>test</w:t>
        </w:r>
        <w:r>
          <w:rPr>
            <w:b/>
            <w:color w:val="334155"/>
            <w:spacing w:val="-12"/>
            <w:sz w:val="20"/>
          </w:rPr>
          <w:t> </w:t>
        </w:r>
        <w:r>
          <w:rPr>
            <w:b/>
            <w:color w:val="334155"/>
            <w:sz w:val="20"/>
          </w:rPr>
          <w:t>cases</w:t>
        </w:r>
        <w:r>
          <w:rPr>
            <w:color w:val="334155"/>
            <w:sz w:val="20"/>
          </w:rPr>
          <w:t>:</w:t>
        </w:r>
        <w:r>
          <w:rPr>
            <w:color w:val="334155"/>
            <w:spacing w:val="-11"/>
            <w:sz w:val="20"/>
          </w:rPr>
          <w:t> </w:t>
        </w:r>
        <w:r>
          <w:rPr>
            <w:color w:val="334155"/>
            <w:sz w:val="20"/>
          </w:rPr>
          <w:t>You</w:t>
        </w:r>
        <w:r>
          <w:rPr>
            <w:color w:val="334155"/>
            <w:spacing w:val="-11"/>
            <w:sz w:val="20"/>
          </w:rPr>
          <w:t> </w:t>
        </w:r>
        <w:r>
          <w:rPr>
            <w:color w:val="334155"/>
            <w:sz w:val="20"/>
          </w:rPr>
          <w:t>can</w:t>
        </w:r>
        <w:r>
          <w:rPr>
            <w:color w:val="334155"/>
            <w:spacing w:val="-12"/>
            <w:sz w:val="20"/>
          </w:rPr>
          <w:t> </w:t>
        </w:r>
        <w:r>
          <w:rPr>
            <w:color w:val="334155"/>
            <w:sz w:val="20"/>
          </w:rPr>
          <w:t>use</w:t>
        </w:r>
        <w:r>
          <w:rPr>
            <w:color w:val="334155"/>
            <w:spacing w:val="-11"/>
            <w:sz w:val="20"/>
          </w:rPr>
          <w:t> </w:t>
        </w:r>
        <w:r>
          <w:rPr>
            <w:color w:val="334155"/>
            <w:sz w:val="20"/>
          </w:rPr>
          <w:t>one</w:t>
        </w:r>
        <w:r>
          <w:rPr>
            <w:color w:val="334155"/>
            <w:spacing w:val="-11"/>
            <w:sz w:val="20"/>
          </w:rPr>
          <w:t> </w:t>
        </w:r>
        <w:r>
          <w:rPr>
            <w:color w:val="334155"/>
            <w:sz w:val="20"/>
          </w:rPr>
          <w:t>data</w:t>
        </w:r>
        <w:r>
          <w:rPr>
            <w:color w:val="334155"/>
            <w:spacing w:val="-11"/>
            <w:sz w:val="20"/>
          </w:rPr>
          <w:t> </w:t>
        </w:r>
        <w:r>
          <w:rPr>
            <w:color w:val="334155"/>
            <w:sz w:val="20"/>
          </w:rPr>
          <w:t>only</w:t>
        </w:r>
        <w:r>
          <w:rPr>
            <w:color w:val="334155"/>
            <w:spacing w:val="-11"/>
            <w:sz w:val="20"/>
          </w:rPr>
          <w:t> </w:t>
        </w:r>
        <w:r>
          <w:rPr>
            <w:color w:val="334155"/>
            <w:sz w:val="20"/>
          </w:rPr>
          <w:t>once.</w:t>
        </w:r>
        <w:r>
          <w:rPr>
            <w:color w:val="334155"/>
            <w:spacing w:val="-11"/>
            <w:sz w:val="20"/>
          </w:rPr>
          <w:t> </w:t>
        </w:r>
        <w:r>
          <w:rPr>
            <w:color w:val="334155"/>
            <w:sz w:val="20"/>
          </w:rPr>
          <w:t>Ex:</w:t>
        </w:r>
        <w:r>
          <w:rPr>
            <w:color w:val="334155"/>
            <w:spacing w:val="-11"/>
            <w:sz w:val="20"/>
          </w:rPr>
          <w:t> </w:t>
        </w:r>
        <w:r>
          <w:rPr>
            <w:color w:val="334155"/>
            <w:sz w:val="20"/>
          </w:rPr>
          <w:t>For</w:t>
        </w:r>
        <w:r>
          <w:rPr>
            <w:color w:val="334155"/>
            <w:spacing w:val="-11"/>
            <w:sz w:val="20"/>
          </w:rPr>
          <w:t> </w:t>
        </w:r>
        <w:r>
          <w:rPr>
            <w:color w:val="334155"/>
            <w:sz w:val="20"/>
          </w:rPr>
          <w:t>registration</w:t>
        </w:r>
        <w:r>
          <w:rPr>
            <w:color w:val="334155"/>
            <w:spacing w:val="-12"/>
            <w:sz w:val="20"/>
          </w:rPr>
          <w:t> </w:t>
        </w:r>
        <w:r>
          <w:rPr>
            <w:color w:val="334155"/>
            <w:sz w:val="20"/>
          </w:rPr>
          <w:t>functionality</w:t>
        </w:r>
        <w:r>
          <w:rPr>
            <w:color w:val="334155"/>
            <w:spacing w:val="-11"/>
            <w:sz w:val="20"/>
          </w:rPr>
          <w:t> </w:t>
        </w:r>
        <w:r>
          <w:rPr>
            <w:color w:val="334155"/>
            <w:sz w:val="20"/>
          </w:rPr>
          <w:t>you</w:t>
        </w:r>
        <w:r>
          <w:rPr>
            <w:color w:val="334155"/>
            <w:spacing w:val="-11"/>
            <w:sz w:val="20"/>
          </w:rPr>
          <w:t> </w:t>
        </w:r>
        <w:r>
          <w:rPr>
            <w:color w:val="334155"/>
            <w:sz w:val="20"/>
          </w:rPr>
          <w:t>can</w:t>
        </w:r>
        <w:r>
          <w:rPr>
            <w:color w:val="334155"/>
            <w:spacing w:val="-12"/>
            <w:sz w:val="20"/>
          </w:rPr>
          <w:t> </w:t>
        </w:r>
        <w:r>
          <w:rPr>
            <w:color w:val="334155"/>
            <w:sz w:val="20"/>
          </w:rPr>
          <w:t>use</w:t>
        </w:r>
      </w:hyperlink>
      <w:r>
        <w:rPr>
          <w:color w:val="334155"/>
          <w:spacing w:val="-11"/>
          <w:sz w:val="20"/>
        </w:rPr>
        <w:t> </w:t>
      </w:r>
      <w:r>
        <w:rPr>
          <w:color w:val="334155"/>
          <w:sz w:val="20"/>
        </w:rPr>
        <w:t>the</w:t>
      </w:r>
      <w:r>
        <w:rPr>
          <w:color w:val="334155"/>
          <w:spacing w:val="-11"/>
          <w:sz w:val="20"/>
        </w:rPr>
        <w:t> </w:t>
      </w:r>
      <w:r>
        <w:rPr>
          <w:color w:val="334155"/>
          <w:sz w:val="20"/>
        </w:rPr>
        <w:t>same</w:t>
      </w:r>
      <w:r>
        <w:rPr>
          <w:color w:val="334155"/>
          <w:spacing w:val="-11"/>
          <w:sz w:val="20"/>
        </w:rPr>
        <w:t> </w:t>
      </w:r>
      <w:r>
        <w:rPr>
          <w:color w:val="334155"/>
          <w:sz w:val="20"/>
        </w:rPr>
        <w:t>phone</w:t>
      </w:r>
      <w:r>
        <w:rPr>
          <w:color w:val="334155"/>
          <w:spacing w:val="-11"/>
          <w:sz w:val="20"/>
        </w:rPr>
        <w:t> </w:t>
      </w:r>
      <w:r>
        <w:rPr>
          <w:color w:val="334155"/>
          <w:sz w:val="20"/>
        </w:rPr>
        <w:t>number </w:t>
      </w:r>
      <w:hyperlink w:history="true" w:anchor="_bookmark662">
        <w:r>
          <w:rPr>
            <w:color w:val="334155"/>
            <w:sz w:val="20"/>
          </w:rPr>
          <w:t>or email only once.</w:t>
        </w:r>
      </w:hyperlink>
    </w:p>
    <w:p>
      <w:pPr>
        <w:pStyle w:val="ListParagraph"/>
        <w:numPr>
          <w:ilvl w:val="0"/>
          <w:numId w:val="106"/>
        </w:numPr>
        <w:tabs>
          <w:tab w:pos="441" w:val="left" w:leader="none"/>
        </w:tabs>
        <w:spacing w:line="234" w:lineRule="exact" w:before="0" w:after="0"/>
        <w:ind w:left="440" w:right="0" w:hanging="195"/>
        <w:jc w:val="left"/>
        <w:rPr>
          <w:sz w:val="20"/>
        </w:rPr>
      </w:pPr>
      <w:hyperlink w:history="true" w:anchor="_bookmark662">
        <w:r>
          <w:rPr>
            <w:b/>
            <w:color w:val="334155"/>
            <w:sz w:val="20"/>
          </w:rPr>
          <w:t>Some</w:t>
        </w:r>
        <w:r>
          <w:rPr>
            <w:b/>
            <w:color w:val="334155"/>
            <w:spacing w:val="-8"/>
            <w:sz w:val="20"/>
          </w:rPr>
          <w:t> </w:t>
        </w:r>
        <w:r>
          <w:rPr>
            <w:b/>
            <w:color w:val="334155"/>
            <w:sz w:val="20"/>
          </w:rPr>
          <w:t>system</w:t>
        </w:r>
        <w:r>
          <w:rPr>
            <w:b/>
            <w:color w:val="334155"/>
            <w:spacing w:val="-7"/>
            <w:sz w:val="20"/>
          </w:rPr>
          <w:t> </w:t>
        </w:r>
        <w:r>
          <w:rPr>
            <w:b/>
            <w:color w:val="334155"/>
            <w:sz w:val="20"/>
          </w:rPr>
          <w:t>related</w:t>
        </w:r>
        <w:r>
          <w:rPr>
            <w:b/>
            <w:color w:val="334155"/>
            <w:spacing w:val="-6"/>
            <w:sz w:val="20"/>
          </w:rPr>
          <w:t> </w:t>
        </w:r>
        <w:r>
          <w:rPr>
            <w:b/>
            <w:color w:val="334155"/>
            <w:sz w:val="20"/>
          </w:rPr>
          <w:t>negative</w:t>
        </w:r>
        <w:r>
          <w:rPr>
            <w:b/>
            <w:color w:val="334155"/>
            <w:spacing w:val="-7"/>
            <w:sz w:val="20"/>
          </w:rPr>
          <w:t> </w:t>
        </w:r>
        <w:r>
          <w:rPr>
            <w:b/>
            <w:color w:val="334155"/>
            <w:spacing w:val="-2"/>
            <w:sz w:val="20"/>
          </w:rPr>
          <w:t>scenarios</w:t>
        </w:r>
        <w:r>
          <w:rPr>
            <w:color w:val="334155"/>
            <w:spacing w:val="-2"/>
            <w:sz w:val="20"/>
          </w:rPr>
          <w:t>:</w:t>
        </w:r>
      </w:hyperlink>
    </w:p>
    <w:p>
      <w:pPr>
        <w:pStyle w:val="ListParagraph"/>
        <w:numPr>
          <w:ilvl w:val="1"/>
          <w:numId w:val="106"/>
        </w:numPr>
        <w:tabs>
          <w:tab w:pos="1185" w:val="left" w:leader="none"/>
        </w:tabs>
        <w:spacing w:line="234" w:lineRule="exact" w:before="0" w:after="0"/>
        <w:ind w:left="1184" w:right="0" w:hanging="219"/>
        <w:jc w:val="left"/>
        <w:rPr>
          <w:sz w:val="20"/>
        </w:rPr>
      </w:pPr>
      <w:hyperlink w:history="true" w:anchor="_bookmark662">
        <w:r>
          <w:rPr>
            <w:b/>
            <w:color w:val="334155"/>
            <w:sz w:val="20"/>
          </w:rPr>
          <w:t>One</w:t>
        </w:r>
        <w:r>
          <w:rPr>
            <w:b/>
            <w:color w:val="334155"/>
            <w:spacing w:val="-6"/>
            <w:sz w:val="20"/>
          </w:rPr>
          <w:t> </w:t>
        </w:r>
        <w:r>
          <w:rPr>
            <w:b/>
            <w:color w:val="334155"/>
            <w:sz w:val="20"/>
          </w:rPr>
          <w:t>of</w:t>
        </w:r>
        <w:r>
          <w:rPr>
            <w:b/>
            <w:color w:val="334155"/>
            <w:spacing w:val="-3"/>
            <w:sz w:val="20"/>
          </w:rPr>
          <w:t> </w:t>
        </w:r>
        <w:r>
          <w:rPr>
            <w:b/>
            <w:color w:val="334155"/>
            <w:sz w:val="20"/>
          </w:rPr>
          <w:t>the</w:t>
        </w:r>
        <w:r>
          <w:rPr>
            <w:b/>
            <w:color w:val="334155"/>
            <w:spacing w:val="-4"/>
            <w:sz w:val="20"/>
          </w:rPr>
          <w:t> </w:t>
        </w:r>
        <w:r>
          <w:rPr>
            <w:b/>
            <w:color w:val="334155"/>
            <w:sz w:val="20"/>
          </w:rPr>
          <w:t>services</w:t>
        </w:r>
        <w:r>
          <w:rPr>
            <w:b/>
            <w:color w:val="334155"/>
            <w:spacing w:val="-3"/>
            <w:sz w:val="20"/>
          </w:rPr>
          <w:t> </w:t>
        </w:r>
        <w:r>
          <w:rPr>
            <w:b/>
            <w:color w:val="334155"/>
            <w:sz w:val="20"/>
          </w:rPr>
          <w:t>is</w:t>
        </w:r>
        <w:r>
          <w:rPr>
            <w:b/>
            <w:color w:val="334155"/>
            <w:spacing w:val="-4"/>
            <w:sz w:val="20"/>
          </w:rPr>
          <w:t> </w:t>
        </w:r>
        <w:r>
          <w:rPr>
            <w:b/>
            <w:color w:val="334155"/>
            <w:sz w:val="20"/>
          </w:rPr>
          <w:t>down</w:t>
        </w:r>
        <w:r>
          <w:rPr>
            <w:color w:val="334155"/>
            <w:sz w:val="20"/>
          </w:rPr>
          <w:t>:</w:t>
        </w:r>
        <w:r>
          <w:rPr>
            <w:color w:val="334155"/>
            <w:spacing w:val="-3"/>
            <w:sz w:val="20"/>
          </w:rPr>
          <w:t> </w:t>
        </w:r>
        <w:r>
          <w:rPr>
            <w:color w:val="334155"/>
            <w:sz w:val="20"/>
          </w:rPr>
          <w:t>To</w:t>
        </w:r>
        <w:r>
          <w:rPr>
            <w:color w:val="334155"/>
            <w:spacing w:val="-5"/>
            <w:sz w:val="20"/>
          </w:rPr>
          <w:t> </w:t>
        </w:r>
        <w:r>
          <w:rPr>
            <w:color w:val="334155"/>
            <w:sz w:val="20"/>
          </w:rPr>
          <w:t>test</w:t>
        </w:r>
        <w:r>
          <w:rPr>
            <w:color w:val="334155"/>
            <w:spacing w:val="-4"/>
            <w:sz w:val="20"/>
          </w:rPr>
          <w:t> </w:t>
        </w:r>
        <w:r>
          <w:rPr>
            <w:color w:val="334155"/>
            <w:sz w:val="20"/>
          </w:rPr>
          <w:t>of</w:t>
        </w:r>
        <w:r>
          <w:rPr>
            <w:color w:val="334155"/>
            <w:spacing w:val="-3"/>
            <w:sz w:val="20"/>
          </w:rPr>
          <w:t> </w:t>
        </w:r>
        <w:r>
          <w:rPr>
            <w:color w:val="334155"/>
            <w:sz w:val="20"/>
          </w:rPr>
          <w:t>we</w:t>
        </w:r>
        <w:r>
          <w:rPr>
            <w:color w:val="334155"/>
            <w:spacing w:val="-5"/>
            <w:sz w:val="20"/>
          </w:rPr>
          <w:t> </w:t>
        </w:r>
        <w:r>
          <w:rPr>
            <w:color w:val="334155"/>
            <w:sz w:val="20"/>
          </w:rPr>
          <w:t>are</w:t>
        </w:r>
        <w:r>
          <w:rPr>
            <w:color w:val="334155"/>
            <w:spacing w:val="-4"/>
            <w:sz w:val="20"/>
          </w:rPr>
          <w:t> </w:t>
        </w:r>
        <w:r>
          <w:rPr>
            <w:color w:val="334155"/>
            <w:sz w:val="20"/>
          </w:rPr>
          <w:t>getting</w:t>
        </w:r>
        <w:r>
          <w:rPr>
            <w:color w:val="334155"/>
            <w:spacing w:val="-3"/>
            <w:sz w:val="20"/>
          </w:rPr>
          <w:t> </w:t>
        </w:r>
        <w:r>
          <w:rPr>
            <w:color w:val="334155"/>
            <w:sz w:val="20"/>
          </w:rPr>
          <w:t>correct</w:t>
        </w:r>
        <w:r>
          <w:rPr>
            <w:color w:val="334155"/>
            <w:spacing w:val="-7"/>
            <w:sz w:val="20"/>
          </w:rPr>
          <w:t> </w:t>
        </w:r>
        <w:r>
          <w:rPr>
            <w:color w:val="334155"/>
            <w:sz w:val="20"/>
          </w:rPr>
          <w:t>error</w:t>
        </w:r>
        <w:r>
          <w:rPr>
            <w:color w:val="334155"/>
            <w:spacing w:val="-6"/>
            <w:sz w:val="20"/>
          </w:rPr>
          <w:t> </w:t>
        </w:r>
        <w:r>
          <w:rPr>
            <w:color w:val="334155"/>
            <w:sz w:val="20"/>
          </w:rPr>
          <w:t>code</w:t>
        </w:r>
        <w:r>
          <w:rPr>
            <w:color w:val="334155"/>
            <w:spacing w:val="-2"/>
            <w:sz w:val="20"/>
          </w:rPr>
          <w:t> </w:t>
        </w:r>
        <w:r>
          <w:rPr>
            <w:color w:val="334155"/>
            <w:sz w:val="20"/>
          </w:rPr>
          <w:t>when</w:t>
        </w:r>
        <w:r>
          <w:rPr>
            <w:color w:val="334155"/>
            <w:spacing w:val="-6"/>
            <w:sz w:val="20"/>
          </w:rPr>
          <w:t> </w:t>
        </w:r>
        <w:r>
          <w:rPr>
            <w:color w:val="334155"/>
            <w:sz w:val="20"/>
          </w:rPr>
          <w:t>system</w:t>
        </w:r>
        <w:r>
          <w:rPr>
            <w:color w:val="334155"/>
            <w:spacing w:val="-7"/>
            <w:sz w:val="20"/>
          </w:rPr>
          <w:t> </w:t>
        </w:r>
        <w:r>
          <w:rPr>
            <w:color w:val="334155"/>
            <w:sz w:val="20"/>
          </w:rPr>
          <w:t>is</w:t>
        </w:r>
        <w:r>
          <w:rPr>
            <w:color w:val="334155"/>
            <w:spacing w:val="-5"/>
            <w:sz w:val="20"/>
          </w:rPr>
          <w:t> </w:t>
        </w:r>
        <w:r>
          <w:rPr>
            <w:color w:val="334155"/>
            <w:spacing w:val="-4"/>
            <w:sz w:val="20"/>
          </w:rPr>
          <w:t>down</w:t>
        </w:r>
      </w:hyperlink>
    </w:p>
    <w:p>
      <w:pPr>
        <w:pStyle w:val="ListParagraph"/>
        <w:numPr>
          <w:ilvl w:val="1"/>
          <w:numId w:val="106"/>
        </w:numPr>
        <w:tabs>
          <w:tab w:pos="1195" w:val="left" w:leader="none"/>
        </w:tabs>
        <w:spacing w:line="234" w:lineRule="exact" w:before="0" w:after="0"/>
        <w:ind w:left="1194" w:right="0" w:hanging="229"/>
        <w:jc w:val="left"/>
        <w:rPr>
          <w:sz w:val="20"/>
        </w:rPr>
      </w:pPr>
      <w:hyperlink w:history="true" w:anchor="_bookmark662">
        <w:r>
          <w:rPr>
            <w:b/>
            <w:color w:val="334155"/>
            <w:sz w:val="20"/>
          </w:rPr>
          <w:t>Service</w:t>
        </w:r>
        <w:r>
          <w:rPr>
            <w:b/>
            <w:color w:val="334155"/>
            <w:spacing w:val="-3"/>
            <w:sz w:val="20"/>
          </w:rPr>
          <w:t> </w:t>
        </w:r>
        <w:r>
          <w:rPr>
            <w:b/>
            <w:color w:val="334155"/>
            <w:sz w:val="20"/>
          </w:rPr>
          <w:t>is</w:t>
        </w:r>
        <w:r>
          <w:rPr>
            <w:b/>
            <w:color w:val="334155"/>
            <w:spacing w:val="-6"/>
            <w:sz w:val="20"/>
          </w:rPr>
          <w:t> </w:t>
        </w:r>
        <w:r>
          <w:rPr>
            <w:b/>
            <w:color w:val="334155"/>
            <w:sz w:val="20"/>
          </w:rPr>
          <w:t>up</w:t>
        </w:r>
        <w:r>
          <w:rPr>
            <w:b/>
            <w:color w:val="334155"/>
            <w:spacing w:val="-4"/>
            <w:sz w:val="20"/>
          </w:rPr>
          <w:t> </w:t>
        </w:r>
        <w:r>
          <w:rPr>
            <w:b/>
            <w:color w:val="334155"/>
            <w:sz w:val="20"/>
          </w:rPr>
          <w:t>but</w:t>
        </w:r>
        <w:r>
          <w:rPr>
            <w:b/>
            <w:color w:val="334155"/>
            <w:spacing w:val="-6"/>
            <w:sz w:val="20"/>
          </w:rPr>
          <w:t> </w:t>
        </w:r>
        <w:r>
          <w:rPr>
            <w:b/>
            <w:color w:val="334155"/>
            <w:sz w:val="20"/>
          </w:rPr>
          <w:t>its</w:t>
        </w:r>
        <w:r>
          <w:rPr>
            <w:b/>
            <w:color w:val="334155"/>
            <w:spacing w:val="-5"/>
            <w:sz w:val="20"/>
          </w:rPr>
          <w:t> </w:t>
        </w:r>
        <w:r>
          <w:rPr>
            <w:b/>
            <w:color w:val="334155"/>
            <w:sz w:val="20"/>
          </w:rPr>
          <w:t>database</w:t>
        </w:r>
        <w:r>
          <w:rPr>
            <w:b/>
            <w:color w:val="334155"/>
            <w:spacing w:val="-3"/>
            <w:sz w:val="20"/>
          </w:rPr>
          <w:t> </w:t>
        </w:r>
        <w:r>
          <w:rPr>
            <w:b/>
            <w:color w:val="334155"/>
            <w:sz w:val="20"/>
          </w:rPr>
          <w:t>is</w:t>
        </w:r>
        <w:r>
          <w:rPr>
            <w:b/>
            <w:color w:val="334155"/>
            <w:spacing w:val="-5"/>
            <w:sz w:val="20"/>
          </w:rPr>
          <w:t> </w:t>
        </w:r>
        <w:r>
          <w:rPr>
            <w:b/>
            <w:color w:val="334155"/>
            <w:sz w:val="20"/>
          </w:rPr>
          <w:t>down</w:t>
        </w:r>
        <w:r>
          <w:rPr>
            <w:color w:val="334155"/>
            <w:sz w:val="20"/>
          </w:rPr>
          <w:t>:</w:t>
        </w:r>
        <w:r>
          <w:rPr>
            <w:color w:val="334155"/>
            <w:spacing w:val="-3"/>
            <w:sz w:val="20"/>
          </w:rPr>
          <w:t> </w:t>
        </w:r>
        <w:r>
          <w:rPr>
            <w:color w:val="334155"/>
            <w:sz w:val="20"/>
          </w:rPr>
          <w:t>To</w:t>
        </w:r>
        <w:r>
          <w:rPr>
            <w:color w:val="334155"/>
            <w:spacing w:val="-3"/>
            <w:sz w:val="20"/>
          </w:rPr>
          <w:t> </w:t>
        </w:r>
        <w:r>
          <w:rPr>
            <w:color w:val="334155"/>
            <w:sz w:val="20"/>
          </w:rPr>
          <w:t>test</w:t>
        </w:r>
        <w:r>
          <w:rPr>
            <w:color w:val="334155"/>
            <w:spacing w:val="-6"/>
            <w:sz w:val="20"/>
          </w:rPr>
          <w:t> </w:t>
        </w:r>
        <w:r>
          <w:rPr>
            <w:color w:val="334155"/>
            <w:sz w:val="20"/>
          </w:rPr>
          <w:t>of</w:t>
        </w:r>
        <w:r>
          <w:rPr>
            <w:color w:val="334155"/>
            <w:spacing w:val="-3"/>
            <w:sz w:val="20"/>
          </w:rPr>
          <w:t> </w:t>
        </w:r>
        <w:r>
          <w:rPr>
            <w:color w:val="334155"/>
            <w:sz w:val="20"/>
          </w:rPr>
          <w:t>we</w:t>
        </w:r>
        <w:r>
          <w:rPr>
            <w:color w:val="334155"/>
            <w:spacing w:val="-4"/>
            <w:sz w:val="20"/>
          </w:rPr>
          <w:t> </w:t>
        </w:r>
        <w:r>
          <w:rPr>
            <w:color w:val="334155"/>
            <w:sz w:val="20"/>
          </w:rPr>
          <w:t>are</w:t>
        </w:r>
        <w:r>
          <w:rPr>
            <w:color w:val="334155"/>
            <w:spacing w:val="-4"/>
            <w:sz w:val="20"/>
          </w:rPr>
          <w:t> </w:t>
        </w:r>
        <w:r>
          <w:rPr>
            <w:color w:val="334155"/>
            <w:sz w:val="20"/>
          </w:rPr>
          <w:t>getting</w:t>
        </w:r>
        <w:r>
          <w:rPr>
            <w:color w:val="334155"/>
            <w:spacing w:val="-3"/>
            <w:sz w:val="20"/>
          </w:rPr>
          <w:t> </w:t>
        </w:r>
        <w:r>
          <w:rPr>
            <w:color w:val="334155"/>
            <w:sz w:val="20"/>
          </w:rPr>
          <w:t>correct</w:t>
        </w:r>
        <w:r>
          <w:rPr>
            <w:color w:val="334155"/>
            <w:spacing w:val="-5"/>
            <w:sz w:val="20"/>
          </w:rPr>
          <w:t> </w:t>
        </w:r>
        <w:r>
          <w:rPr>
            <w:color w:val="334155"/>
            <w:sz w:val="20"/>
          </w:rPr>
          <w:t>error</w:t>
        </w:r>
        <w:r>
          <w:rPr>
            <w:color w:val="334155"/>
            <w:spacing w:val="-6"/>
            <w:sz w:val="20"/>
          </w:rPr>
          <w:t> </w:t>
        </w:r>
        <w:r>
          <w:rPr>
            <w:color w:val="334155"/>
            <w:spacing w:val="-4"/>
            <w:sz w:val="20"/>
          </w:rPr>
          <w:t>code</w:t>
        </w:r>
      </w:hyperlink>
    </w:p>
    <w:p>
      <w:pPr>
        <w:pStyle w:val="ListParagraph"/>
        <w:numPr>
          <w:ilvl w:val="1"/>
          <w:numId w:val="106"/>
        </w:numPr>
        <w:tabs>
          <w:tab w:pos="1175" w:val="left" w:leader="none"/>
        </w:tabs>
        <w:spacing w:line="240" w:lineRule="auto" w:before="1" w:after="0"/>
        <w:ind w:left="1174" w:right="0" w:hanging="209"/>
        <w:jc w:val="left"/>
        <w:rPr>
          <w:sz w:val="20"/>
        </w:rPr>
      </w:pPr>
      <w:hyperlink w:history="true" w:anchor="_bookmark662">
        <w:r>
          <w:rPr>
            <w:b/>
            <w:color w:val="334155"/>
            <w:sz w:val="20"/>
          </w:rPr>
          <w:t>Service</w:t>
        </w:r>
        <w:r>
          <w:rPr>
            <w:b/>
            <w:color w:val="334155"/>
            <w:spacing w:val="-7"/>
            <w:sz w:val="20"/>
          </w:rPr>
          <w:t> </w:t>
        </w:r>
        <w:r>
          <w:rPr>
            <w:b/>
            <w:color w:val="334155"/>
            <w:sz w:val="20"/>
          </w:rPr>
          <w:t>doesn't</w:t>
        </w:r>
        <w:r>
          <w:rPr>
            <w:b/>
            <w:color w:val="334155"/>
            <w:spacing w:val="-5"/>
            <w:sz w:val="20"/>
          </w:rPr>
          <w:t> </w:t>
        </w:r>
        <w:r>
          <w:rPr>
            <w:b/>
            <w:color w:val="334155"/>
            <w:sz w:val="20"/>
          </w:rPr>
          <w:t>response</w:t>
        </w:r>
        <w:r>
          <w:rPr>
            <w:b/>
            <w:color w:val="334155"/>
            <w:spacing w:val="-6"/>
            <w:sz w:val="20"/>
          </w:rPr>
          <w:t> </w:t>
        </w:r>
        <w:r>
          <w:rPr>
            <w:b/>
            <w:color w:val="334155"/>
            <w:sz w:val="20"/>
          </w:rPr>
          <w:t>in</w:t>
        </w:r>
        <w:r>
          <w:rPr>
            <w:b/>
            <w:color w:val="334155"/>
            <w:spacing w:val="-4"/>
            <w:sz w:val="20"/>
          </w:rPr>
          <w:t> </w:t>
        </w:r>
        <w:r>
          <w:rPr>
            <w:b/>
            <w:color w:val="334155"/>
            <w:sz w:val="20"/>
          </w:rPr>
          <w:t>a</w:t>
        </w:r>
        <w:r>
          <w:rPr>
            <w:b/>
            <w:color w:val="334155"/>
            <w:spacing w:val="-5"/>
            <w:sz w:val="20"/>
          </w:rPr>
          <w:t> </w:t>
        </w:r>
        <w:r>
          <w:rPr>
            <w:b/>
            <w:color w:val="334155"/>
            <w:sz w:val="20"/>
          </w:rPr>
          <w:t>specified</w:t>
        </w:r>
        <w:r>
          <w:rPr>
            <w:b/>
            <w:color w:val="334155"/>
            <w:spacing w:val="-5"/>
            <w:sz w:val="20"/>
          </w:rPr>
          <w:t> </w:t>
        </w:r>
        <w:r>
          <w:rPr>
            <w:b/>
            <w:color w:val="334155"/>
            <w:sz w:val="20"/>
          </w:rPr>
          <w:t>time</w:t>
        </w:r>
        <w:r>
          <w:rPr>
            <w:b/>
            <w:color w:val="334155"/>
            <w:spacing w:val="-6"/>
            <w:sz w:val="20"/>
          </w:rPr>
          <w:t> </w:t>
        </w:r>
        <w:r>
          <w:rPr>
            <w:b/>
            <w:color w:val="334155"/>
            <w:sz w:val="20"/>
          </w:rPr>
          <w:t>limit</w:t>
        </w:r>
        <w:r>
          <w:rPr>
            <w:color w:val="334155"/>
            <w:sz w:val="20"/>
          </w:rPr>
          <w:t>.</w:t>
        </w:r>
        <w:r>
          <w:rPr>
            <w:color w:val="334155"/>
            <w:spacing w:val="-4"/>
            <w:sz w:val="20"/>
          </w:rPr>
          <w:t> </w:t>
        </w:r>
        <w:r>
          <w:rPr>
            <w:color w:val="334155"/>
            <w:sz w:val="20"/>
          </w:rPr>
          <w:t>We</w:t>
        </w:r>
        <w:r>
          <w:rPr>
            <w:color w:val="334155"/>
            <w:spacing w:val="-6"/>
            <w:sz w:val="20"/>
          </w:rPr>
          <w:t> </w:t>
        </w:r>
        <w:r>
          <w:rPr>
            <w:color w:val="334155"/>
            <w:sz w:val="20"/>
          </w:rPr>
          <w:t>test</w:t>
        </w:r>
        <w:r>
          <w:rPr>
            <w:color w:val="334155"/>
            <w:spacing w:val="-6"/>
            <w:sz w:val="20"/>
          </w:rPr>
          <w:t> </w:t>
        </w:r>
        <w:r>
          <w:rPr>
            <w:color w:val="334155"/>
            <w:sz w:val="20"/>
          </w:rPr>
          <w:t>these</w:t>
        </w:r>
        <w:r>
          <w:rPr>
            <w:color w:val="334155"/>
            <w:spacing w:val="-6"/>
            <w:sz w:val="20"/>
          </w:rPr>
          <w:t> </w:t>
        </w:r>
        <w:r>
          <w:rPr>
            <w:color w:val="334155"/>
            <w:sz w:val="20"/>
          </w:rPr>
          <w:t>scenarios</w:t>
        </w:r>
        <w:r>
          <w:rPr>
            <w:color w:val="334155"/>
            <w:spacing w:val="-5"/>
            <w:sz w:val="20"/>
          </w:rPr>
          <w:t> </w:t>
        </w:r>
        <w:r>
          <w:rPr>
            <w:color w:val="334155"/>
            <w:sz w:val="20"/>
          </w:rPr>
          <w:t>with</w:t>
        </w:r>
        <w:r>
          <w:rPr>
            <w:color w:val="334155"/>
            <w:spacing w:val="-3"/>
            <w:sz w:val="20"/>
          </w:rPr>
          <w:t> </w:t>
        </w:r>
        <w:r>
          <w:rPr>
            <w:color w:val="334155"/>
            <w:sz w:val="20"/>
          </w:rPr>
          <w:t>the</w:t>
        </w:r>
        <w:r>
          <w:rPr>
            <w:color w:val="334155"/>
            <w:spacing w:val="-5"/>
            <w:sz w:val="20"/>
          </w:rPr>
          <w:t> </w:t>
        </w:r>
        <w:r>
          <w:rPr>
            <w:color w:val="334155"/>
            <w:sz w:val="20"/>
          </w:rPr>
          <w:t>help</w:t>
        </w:r>
        <w:r>
          <w:rPr>
            <w:color w:val="334155"/>
            <w:spacing w:val="-7"/>
            <w:sz w:val="20"/>
          </w:rPr>
          <w:t> </w:t>
        </w:r>
        <w:r>
          <w:rPr>
            <w:color w:val="334155"/>
            <w:sz w:val="20"/>
          </w:rPr>
          <w:t>of</w:t>
        </w:r>
        <w:r>
          <w:rPr>
            <w:color w:val="334155"/>
            <w:spacing w:val="-4"/>
            <w:sz w:val="20"/>
          </w:rPr>
          <w:t> </w:t>
        </w:r>
        <w:r>
          <w:rPr>
            <w:color w:val="334155"/>
            <w:spacing w:val="-2"/>
            <w:sz w:val="20"/>
          </w:rPr>
          <w:t>d</w:t>
        </w:r>
      </w:hyperlink>
      <w:r>
        <w:rPr>
          <w:color w:val="334155"/>
          <w:spacing w:val="-2"/>
          <w:sz w:val="20"/>
        </w:rPr>
        <w:t>evelopers.</w:t>
      </w:r>
    </w:p>
    <w:p>
      <w:pPr>
        <w:spacing w:after="0" w:line="240" w:lineRule="auto"/>
        <w:jc w:val="left"/>
        <w:rPr>
          <w:sz w:val="20"/>
        </w:rPr>
        <w:sectPr>
          <w:pgSz w:w="12240" w:h="15840"/>
          <w:pgMar w:top="340" w:bottom="280" w:left="320" w:right="500"/>
        </w:sectPr>
      </w:pPr>
    </w:p>
    <w:p>
      <w:pPr>
        <w:spacing w:before="84"/>
        <w:ind w:left="966" w:right="0" w:firstLine="0"/>
        <w:jc w:val="both"/>
        <w:rPr>
          <w:b/>
          <w:sz w:val="20"/>
        </w:rPr>
      </w:pPr>
      <w:hyperlink w:history="true" w:anchor="_bookmark662">
        <w:r>
          <w:rPr>
            <w:b/>
            <w:color w:val="FF0000"/>
            <w:sz w:val="20"/>
          </w:rPr>
          <w:t>How</w:t>
        </w:r>
        <w:r>
          <w:rPr>
            <w:b/>
            <w:color w:val="FF0000"/>
            <w:spacing w:val="-5"/>
            <w:sz w:val="20"/>
          </w:rPr>
          <w:t> </w:t>
        </w:r>
        <w:r>
          <w:rPr>
            <w:b/>
            <w:color w:val="FF0000"/>
            <w:sz w:val="20"/>
          </w:rPr>
          <w:t>do</w:t>
        </w:r>
        <w:r>
          <w:rPr>
            <w:b/>
            <w:color w:val="FF0000"/>
            <w:spacing w:val="-5"/>
            <w:sz w:val="20"/>
          </w:rPr>
          <w:t> </w:t>
        </w:r>
        <w:r>
          <w:rPr>
            <w:b/>
            <w:color w:val="FF0000"/>
            <w:sz w:val="20"/>
          </w:rPr>
          <w:t>you</w:t>
        </w:r>
        <w:r>
          <w:rPr>
            <w:b/>
            <w:color w:val="FF0000"/>
            <w:spacing w:val="-3"/>
            <w:sz w:val="20"/>
          </w:rPr>
          <w:t> </w:t>
        </w:r>
        <w:r>
          <w:rPr>
            <w:b/>
            <w:color w:val="FF0000"/>
            <w:sz w:val="20"/>
          </w:rPr>
          <w:t>use</w:t>
        </w:r>
        <w:r>
          <w:rPr>
            <w:b/>
            <w:color w:val="FF0000"/>
            <w:spacing w:val="-3"/>
            <w:sz w:val="20"/>
          </w:rPr>
          <w:t> </w:t>
        </w:r>
        <w:r>
          <w:rPr>
            <w:b/>
            <w:color w:val="FF0000"/>
            <w:sz w:val="20"/>
          </w:rPr>
          <w:t>Database</w:t>
        </w:r>
        <w:r>
          <w:rPr>
            <w:b/>
            <w:color w:val="FF0000"/>
            <w:spacing w:val="-2"/>
            <w:sz w:val="20"/>
          </w:rPr>
          <w:t> </w:t>
        </w:r>
        <w:r>
          <w:rPr>
            <w:b/>
            <w:color w:val="FF0000"/>
            <w:sz w:val="20"/>
          </w:rPr>
          <w:t>in</w:t>
        </w:r>
        <w:r>
          <w:rPr>
            <w:b/>
            <w:color w:val="FF0000"/>
            <w:spacing w:val="-5"/>
            <w:sz w:val="20"/>
          </w:rPr>
          <w:t> </w:t>
        </w:r>
        <w:r>
          <w:rPr>
            <w:b/>
            <w:color w:val="FF0000"/>
            <w:sz w:val="20"/>
          </w:rPr>
          <w:t>your</w:t>
        </w:r>
        <w:r>
          <w:rPr>
            <w:b/>
            <w:color w:val="FF0000"/>
            <w:spacing w:val="-5"/>
            <w:sz w:val="20"/>
          </w:rPr>
          <w:t> </w:t>
        </w:r>
        <w:r>
          <w:rPr>
            <w:b/>
            <w:color w:val="FF0000"/>
            <w:sz w:val="20"/>
          </w:rPr>
          <w:t>API</w:t>
        </w:r>
        <w:r>
          <w:rPr>
            <w:b/>
            <w:color w:val="FF0000"/>
            <w:spacing w:val="-3"/>
            <w:sz w:val="20"/>
          </w:rPr>
          <w:t> </w:t>
        </w:r>
        <w:r>
          <w:rPr>
            <w:b/>
            <w:color w:val="FF0000"/>
            <w:spacing w:val="-2"/>
            <w:sz w:val="20"/>
          </w:rPr>
          <w:t>testing?</w:t>
        </w:r>
      </w:hyperlink>
    </w:p>
    <w:p>
      <w:pPr>
        <w:spacing w:before="1"/>
        <w:ind w:left="246" w:right="0" w:firstLine="0"/>
        <w:jc w:val="both"/>
        <w:rPr>
          <w:sz w:val="20"/>
        </w:rPr>
      </w:pPr>
      <w:hyperlink w:history="true" w:anchor="_bookmark662">
        <w:r>
          <w:rPr>
            <w:color w:val="334155"/>
            <w:sz w:val="20"/>
          </w:rPr>
          <w:t>Database</w:t>
        </w:r>
        <w:r>
          <w:rPr>
            <w:color w:val="334155"/>
            <w:spacing w:val="-5"/>
            <w:sz w:val="20"/>
          </w:rPr>
          <w:t> </w:t>
        </w:r>
        <w:r>
          <w:rPr>
            <w:color w:val="334155"/>
            <w:sz w:val="20"/>
          </w:rPr>
          <w:t>is</w:t>
        </w:r>
        <w:r>
          <w:rPr>
            <w:color w:val="334155"/>
            <w:spacing w:val="-4"/>
            <w:sz w:val="20"/>
          </w:rPr>
          <w:t> </w:t>
        </w:r>
        <w:r>
          <w:rPr>
            <w:color w:val="334155"/>
            <w:sz w:val="20"/>
          </w:rPr>
          <w:t>the</w:t>
        </w:r>
        <w:r>
          <w:rPr>
            <w:color w:val="334155"/>
            <w:spacing w:val="-4"/>
            <w:sz w:val="20"/>
          </w:rPr>
          <w:t> </w:t>
        </w:r>
        <w:r>
          <w:rPr>
            <w:color w:val="334155"/>
            <w:sz w:val="20"/>
          </w:rPr>
          <w:t>place</w:t>
        </w:r>
        <w:r>
          <w:rPr>
            <w:color w:val="334155"/>
            <w:spacing w:val="-4"/>
            <w:sz w:val="20"/>
          </w:rPr>
          <w:t> </w:t>
        </w:r>
        <w:r>
          <w:rPr>
            <w:color w:val="334155"/>
            <w:sz w:val="20"/>
          </w:rPr>
          <w:t>where</w:t>
        </w:r>
        <w:r>
          <w:rPr>
            <w:color w:val="334155"/>
            <w:spacing w:val="-4"/>
            <w:sz w:val="20"/>
          </w:rPr>
          <w:t> </w:t>
        </w:r>
        <w:r>
          <w:rPr>
            <w:color w:val="334155"/>
            <w:sz w:val="20"/>
          </w:rPr>
          <w:t>an</w:t>
        </w:r>
        <w:r>
          <w:rPr>
            <w:color w:val="334155"/>
            <w:spacing w:val="-6"/>
            <w:sz w:val="20"/>
          </w:rPr>
          <w:t> </w:t>
        </w:r>
        <w:r>
          <w:rPr>
            <w:color w:val="334155"/>
            <w:sz w:val="20"/>
          </w:rPr>
          <w:t>application</w:t>
        </w:r>
        <w:r>
          <w:rPr>
            <w:color w:val="334155"/>
            <w:spacing w:val="-4"/>
            <w:sz w:val="20"/>
          </w:rPr>
          <w:t> </w:t>
        </w:r>
        <w:r>
          <w:rPr>
            <w:color w:val="334155"/>
            <w:sz w:val="20"/>
          </w:rPr>
          <w:t>takes</w:t>
        </w:r>
        <w:r>
          <w:rPr>
            <w:color w:val="334155"/>
            <w:spacing w:val="-5"/>
            <w:sz w:val="20"/>
          </w:rPr>
          <w:t> </w:t>
        </w:r>
        <w:r>
          <w:rPr>
            <w:color w:val="334155"/>
            <w:sz w:val="20"/>
          </w:rPr>
          <w:t>or</w:t>
        </w:r>
        <w:r>
          <w:rPr>
            <w:color w:val="334155"/>
            <w:spacing w:val="-6"/>
            <w:sz w:val="20"/>
          </w:rPr>
          <w:t> </w:t>
        </w:r>
        <w:r>
          <w:rPr>
            <w:color w:val="334155"/>
            <w:sz w:val="20"/>
          </w:rPr>
          <w:t>saves</w:t>
        </w:r>
        <w:r>
          <w:rPr>
            <w:color w:val="334155"/>
            <w:spacing w:val="-5"/>
            <w:sz w:val="20"/>
          </w:rPr>
          <w:t> </w:t>
        </w:r>
        <w:r>
          <w:rPr>
            <w:color w:val="334155"/>
            <w:sz w:val="20"/>
          </w:rPr>
          <w:t>data</w:t>
        </w:r>
        <w:r>
          <w:rPr>
            <w:color w:val="334155"/>
            <w:spacing w:val="-4"/>
            <w:sz w:val="20"/>
          </w:rPr>
          <w:t> </w:t>
        </w:r>
        <w:r>
          <w:rPr>
            <w:color w:val="334155"/>
            <w:sz w:val="20"/>
          </w:rPr>
          <w:t>it</w:t>
        </w:r>
        <w:r>
          <w:rPr>
            <w:color w:val="334155"/>
            <w:spacing w:val="-6"/>
            <w:sz w:val="20"/>
          </w:rPr>
          <w:t> </w:t>
        </w:r>
        <w:r>
          <w:rPr>
            <w:color w:val="334155"/>
            <w:sz w:val="20"/>
          </w:rPr>
          <w:t>uses.</w:t>
        </w:r>
        <w:r>
          <w:rPr>
            <w:color w:val="334155"/>
            <w:spacing w:val="-5"/>
            <w:sz w:val="20"/>
          </w:rPr>
          <w:t> </w:t>
        </w:r>
        <w:r>
          <w:rPr>
            <w:color w:val="334155"/>
            <w:sz w:val="20"/>
          </w:rPr>
          <w:t>Let</w:t>
        </w:r>
        <w:r>
          <w:rPr>
            <w:color w:val="334155"/>
            <w:spacing w:val="-5"/>
            <w:sz w:val="20"/>
          </w:rPr>
          <w:t> </w:t>
        </w:r>
        <w:r>
          <w:rPr>
            <w:color w:val="334155"/>
            <w:sz w:val="20"/>
          </w:rPr>
          <w:t>me</w:t>
        </w:r>
        <w:r>
          <w:rPr>
            <w:color w:val="334155"/>
            <w:spacing w:val="-4"/>
            <w:sz w:val="20"/>
          </w:rPr>
          <w:t> </w:t>
        </w:r>
        <w:r>
          <w:rPr>
            <w:color w:val="334155"/>
            <w:sz w:val="20"/>
          </w:rPr>
          <w:t>tell</w:t>
        </w:r>
        <w:r>
          <w:rPr>
            <w:color w:val="334155"/>
            <w:spacing w:val="-4"/>
            <w:sz w:val="20"/>
          </w:rPr>
          <w:t> </w:t>
        </w:r>
        <w:r>
          <w:rPr>
            <w:color w:val="334155"/>
            <w:sz w:val="20"/>
          </w:rPr>
          <w:t>you</w:t>
        </w:r>
        <w:r>
          <w:rPr>
            <w:color w:val="334155"/>
            <w:spacing w:val="-4"/>
            <w:sz w:val="20"/>
          </w:rPr>
          <w:t> </w:t>
        </w:r>
        <w:r>
          <w:rPr>
            <w:color w:val="334155"/>
            <w:sz w:val="20"/>
          </w:rPr>
          <w:t>two</w:t>
        </w:r>
        <w:r>
          <w:rPr>
            <w:color w:val="334155"/>
            <w:spacing w:val="-5"/>
            <w:sz w:val="20"/>
          </w:rPr>
          <w:t> </w:t>
        </w:r>
        <w:r>
          <w:rPr>
            <w:color w:val="334155"/>
            <w:sz w:val="20"/>
          </w:rPr>
          <w:t>scenarios</w:t>
        </w:r>
        <w:r>
          <w:rPr>
            <w:color w:val="334155"/>
            <w:spacing w:val="-5"/>
            <w:sz w:val="20"/>
          </w:rPr>
          <w:t> </w:t>
        </w:r>
        <w:r>
          <w:rPr>
            <w:color w:val="334155"/>
            <w:sz w:val="20"/>
          </w:rPr>
          <w:t>which</w:t>
        </w:r>
        <w:r>
          <w:rPr>
            <w:color w:val="334155"/>
            <w:spacing w:val="-2"/>
            <w:sz w:val="20"/>
          </w:rPr>
          <w:t> </w:t>
        </w:r>
        <w:r>
          <w:rPr>
            <w:color w:val="334155"/>
            <w:sz w:val="20"/>
          </w:rPr>
          <w:t>I</w:t>
        </w:r>
        <w:r>
          <w:rPr>
            <w:color w:val="334155"/>
            <w:spacing w:val="-5"/>
            <w:sz w:val="20"/>
          </w:rPr>
          <w:t> </w:t>
        </w:r>
        <w:r>
          <w:rPr>
            <w:color w:val="334155"/>
            <w:sz w:val="20"/>
          </w:rPr>
          <w:t>rec</w:t>
        </w:r>
      </w:hyperlink>
      <w:r>
        <w:rPr>
          <w:color w:val="334155"/>
          <w:sz w:val="20"/>
        </w:rPr>
        <w:t>ently</w:t>
      </w:r>
      <w:r>
        <w:rPr>
          <w:color w:val="334155"/>
          <w:spacing w:val="-5"/>
          <w:sz w:val="20"/>
        </w:rPr>
        <w:t> </w:t>
      </w:r>
      <w:r>
        <w:rPr>
          <w:color w:val="334155"/>
          <w:spacing w:val="-2"/>
          <w:sz w:val="20"/>
        </w:rPr>
        <w:t>tested.</w:t>
      </w:r>
    </w:p>
    <w:p>
      <w:pPr>
        <w:spacing w:before="1"/>
        <w:ind w:left="246" w:right="117" w:firstLine="0"/>
        <w:jc w:val="both"/>
        <w:rPr>
          <w:sz w:val="20"/>
        </w:rPr>
      </w:pPr>
      <w:hyperlink w:history="true" w:anchor="_bookmark662">
        <w:r>
          <w:rPr>
            <w:color w:val="334155"/>
            <w:sz w:val="20"/>
          </w:rPr>
          <w:t>For one of the services, I pass an element named firstName in request. And the value of that element cannot</w:t>
        </w:r>
      </w:hyperlink>
      <w:r>
        <w:rPr>
          <w:color w:val="334155"/>
          <w:sz w:val="20"/>
        </w:rPr>
        <w:t> be more than 25 </w:t>
      </w:r>
      <w:hyperlink w:history="true" w:anchor="_bookmark662">
        <w:r>
          <w:rPr>
            <w:color w:val="334155"/>
            <w:sz w:val="20"/>
          </w:rPr>
          <w:t>spellings. If the length of the value is more than 25, then application will keep the first 25 and truncate the res</w:t>
        </w:r>
      </w:hyperlink>
      <w:r>
        <w:rPr>
          <w:color w:val="334155"/>
          <w:sz w:val="20"/>
        </w:rPr>
        <w:t>t of it. To test this </w:t>
      </w:r>
      <w:hyperlink w:history="true" w:anchor="_bookmark662">
        <w:r>
          <w:rPr>
            <w:color w:val="334155"/>
            <w:sz w:val="20"/>
          </w:rPr>
          <w:t>functionality, I passed a value with 40 spellings and submitted that request and went to the database, foun</w:t>
        </w:r>
      </w:hyperlink>
      <w:r>
        <w:rPr>
          <w:color w:val="334155"/>
          <w:sz w:val="20"/>
        </w:rPr>
        <w:t>d that record and </w:t>
      </w:r>
      <w:hyperlink w:history="true" w:anchor="_bookmark662">
        <w:r>
          <w:rPr>
            <w:color w:val="334155"/>
            <w:sz w:val="20"/>
          </w:rPr>
          <w:t>validated if application truncated the value before it saved it in the database.</w:t>
        </w:r>
      </w:hyperlink>
    </w:p>
    <w:p>
      <w:pPr>
        <w:spacing w:before="0"/>
        <w:ind w:left="246" w:right="113" w:firstLine="719"/>
        <w:jc w:val="both"/>
        <w:rPr>
          <w:sz w:val="20"/>
        </w:rPr>
      </w:pPr>
      <w:hyperlink w:history="true" w:anchor="_bookmark662">
        <w:r>
          <w:rPr>
            <w:color w:val="334155"/>
            <w:sz w:val="20"/>
          </w:rPr>
          <w:t>When</w:t>
        </w:r>
        <w:r>
          <w:rPr>
            <w:color w:val="334155"/>
            <w:spacing w:val="-6"/>
            <w:sz w:val="20"/>
          </w:rPr>
          <w:t> </w:t>
        </w:r>
        <w:r>
          <w:rPr>
            <w:color w:val="334155"/>
            <w:sz w:val="20"/>
          </w:rPr>
          <w:t>we</w:t>
        </w:r>
        <w:r>
          <w:rPr>
            <w:color w:val="334155"/>
            <w:spacing w:val="-4"/>
            <w:sz w:val="20"/>
          </w:rPr>
          <w:t> </w:t>
        </w:r>
        <w:r>
          <w:rPr>
            <w:color w:val="334155"/>
            <w:sz w:val="20"/>
          </w:rPr>
          <w:t>submit</w:t>
        </w:r>
        <w:r>
          <w:rPr>
            <w:color w:val="334155"/>
            <w:spacing w:val="-6"/>
            <w:sz w:val="20"/>
          </w:rPr>
          <w:t> </w:t>
        </w:r>
        <w:r>
          <w:rPr>
            <w:color w:val="334155"/>
            <w:sz w:val="20"/>
          </w:rPr>
          <w:t>a</w:t>
        </w:r>
        <w:r>
          <w:rPr>
            <w:color w:val="334155"/>
            <w:spacing w:val="-5"/>
            <w:sz w:val="20"/>
          </w:rPr>
          <w:t> </w:t>
        </w:r>
        <w:r>
          <w:rPr>
            <w:color w:val="334155"/>
            <w:sz w:val="20"/>
          </w:rPr>
          <w:t>GET</w:t>
        </w:r>
        <w:r>
          <w:rPr>
            <w:color w:val="334155"/>
            <w:spacing w:val="-4"/>
            <w:sz w:val="20"/>
          </w:rPr>
          <w:t> </w:t>
        </w:r>
        <w:r>
          <w:rPr>
            <w:color w:val="334155"/>
            <w:sz w:val="20"/>
          </w:rPr>
          <w:t>call,</w:t>
        </w:r>
        <w:r>
          <w:rPr>
            <w:color w:val="334155"/>
            <w:spacing w:val="-6"/>
            <w:sz w:val="20"/>
          </w:rPr>
          <w:t> </w:t>
        </w:r>
        <w:r>
          <w:rPr>
            <w:color w:val="334155"/>
            <w:sz w:val="20"/>
          </w:rPr>
          <w:t>we</w:t>
        </w:r>
        <w:r>
          <w:rPr>
            <w:color w:val="334155"/>
            <w:spacing w:val="-4"/>
            <w:sz w:val="20"/>
          </w:rPr>
          <w:t> </w:t>
        </w:r>
        <w:r>
          <w:rPr>
            <w:color w:val="334155"/>
            <w:sz w:val="20"/>
          </w:rPr>
          <w:t>get</w:t>
        </w:r>
        <w:r>
          <w:rPr>
            <w:color w:val="334155"/>
            <w:spacing w:val="-6"/>
            <w:sz w:val="20"/>
          </w:rPr>
          <w:t> </w:t>
        </w:r>
        <w:r>
          <w:rPr>
            <w:color w:val="334155"/>
            <w:sz w:val="20"/>
          </w:rPr>
          <w:t>a</w:t>
        </w:r>
        <w:r>
          <w:rPr>
            <w:color w:val="334155"/>
            <w:spacing w:val="-5"/>
            <w:sz w:val="20"/>
          </w:rPr>
          <w:t> </w:t>
        </w:r>
        <w:r>
          <w:rPr>
            <w:color w:val="334155"/>
            <w:sz w:val="20"/>
          </w:rPr>
          <w:t>response</w:t>
        </w:r>
        <w:r>
          <w:rPr>
            <w:color w:val="334155"/>
            <w:spacing w:val="-4"/>
            <w:sz w:val="20"/>
          </w:rPr>
          <w:t> </w:t>
        </w:r>
        <w:r>
          <w:rPr>
            <w:color w:val="334155"/>
            <w:sz w:val="20"/>
          </w:rPr>
          <w:t>and</w:t>
        </w:r>
        <w:r>
          <w:rPr>
            <w:color w:val="334155"/>
            <w:spacing w:val="-6"/>
            <w:sz w:val="20"/>
          </w:rPr>
          <w:t> </w:t>
        </w:r>
        <w:r>
          <w:rPr>
            <w:color w:val="334155"/>
            <w:sz w:val="20"/>
          </w:rPr>
          <w:t>service</w:t>
        </w:r>
        <w:r>
          <w:rPr>
            <w:color w:val="334155"/>
            <w:spacing w:val="-4"/>
            <w:sz w:val="20"/>
          </w:rPr>
          <w:t> </w:t>
        </w:r>
        <w:r>
          <w:rPr>
            <w:color w:val="334155"/>
            <w:sz w:val="20"/>
          </w:rPr>
          <w:t>picks</w:t>
        </w:r>
        <w:r>
          <w:rPr>
            <w:color w:val="334155"/>
            <w:spacing w:val="-5"/>
            <w:sz w:val="20"/>
          </w:rPr>
          <w:t> </w:t>
        </w:r>
        <w:r>
          <w:rPr>
            <w:color w:val="334155"/>
            <w:sz w:val="20"/>
          </w:rPr>
          <w:t>that</w:t>
        </w:r>
        <w:r>
          <w:rPr>
            <w:color w:val="334155"/>
            <w:spacing w:val="-6"/>
            <w:sz w:val="20"/>
          </w:rPr>
          <w:t> </w:t>
        </w:r>
        <w:r>
          <w:rPr>
            <w:color w:val="334155"/>
            <w:sz w:val="20"/>
          </w:rPr>
          <w:t>response</w:t>
        </w:r>
        <w:r>
          <w:rPr>
            <w:color w:val="334155"/>
            <w:spacing w:val="-4"/>
            <w:sz w:val="20"/>
          </w:rPr>
          <w:t> </w:t>
        </w:r>
        <w:r>
          <w:rPr>
            <w:color w:val="334155"/>
            <w:sz w:val="20"/>
          </w:rPr>
          <w:t>from</w:t>
        </w:r>
        <w:r>
          <w:rPr>
            <w:color w:val="334155"/>
            <w:spacing w:val="-3"/>
            <w:sz w:val="20"/>
          </w:rPr>
          <w:t> </w:t>
        </w:r>
        <w:r>
          <w:rPr>
            <w:color w:val="334155"/>
            <w:sz w:val="20"/>
          </w:rPr>
          <w:t>its</w:t>
        </w:r>
        <w:r>
          <w:rPr>
            <w:color w:val="334155"/>
            <w:spacing w:val="-5"/>
            <w:sz w:val="20"/>
          </w:rPr>
          <w:t> </w:t>
        </w:r>
        <w:r>
          <w:rPr>
            <w:color w:val="334155"/>
            <w:sz w:val="20"/>
          </w:rPr>
          <w:t>database</w:t>
        </w:r>
        <w:r>
          <w:rPr>
            <w:color w:val="334155"/>
            <w:spacing w:val="-4"/>
            <w:sz w:val="20"/>
          </w:rPr>
          <w:t> </w:t>
        </w:r>
        <w:r>
          <w:rPr>
            <w:color w:val="334155"/>
            <w:sz w:val="20"/>
          </w:rPr>
          <w:t>and</w:t>
        </w:r>
        <w:r>
          <w:rPr>
            <w:color w:val="334155"/>
            <w:spacing w:val="-6"/>
            <w:sz w:val="20"/>
          </w:rPr>
          <w:t> </w:t>
        </w:r>
        <w:r>
          <w:rPr>
            <w:color w:val="334155"/>
            <w:sz w:val="20"/>
          </w:rPr>
          <w:t>pas</w:t>
        </w:r>
      </w:hyperlink>
      <w:r>
        <w:rPr>
          <w:color w:val="334155"/>
          <w:sz w:val="20"/>
        </w:rPr>
        <w:t>s</w:t>
      </w:r>
      <w:r>
        <w:rPr>
          <w:color w:val="334155"/>
          <w:spacing w:val="-5"/>
          <w:sz w:val="20"/>
        </w:rPr>
        <w:t> </w:t>
      </w:r>
      <w:r>
        <w:rPr>
          <w:color w:val="334155"/>
          <w:sz w:val="20"/>
        </w:rPr>
        <w:t>it</w:t>
      </w:r>
      <w:r>
        <w:rPr>
          <w:color w:val="334155"/>
          <w:spacing w:val="-6"/>
          <w:sz w:val="20"/>
        </w:rPr>
        <w:t> </w:t>
      </w:r>
      <w:r>
        <w:rPr>
          <w:color w:val="334155"/>
          <w:sz w:val="20"/>
        </w:rPr>
        <w:t>to</w:t>
      </w:r>
      <w:r>
        <w:rPr>
          <w:color w:val="334155"/>
          <w:spacing w:val="-6"/>
          <w:sz w:val="20"/>
        </w:rPr>
        <w:t> </w:t>
      </w:r>
      <w:r>
        <w:rPr>
          <w:color w:val="334155"/>
          <w:sz w:val="20"/>
        </w:rPr>
        <w:t>us.</w:t>
      </w:r>
      <w:r>
        <w:rPr>
          <w:color w:val="334155"/>
          <w:spacing w:val="-3"/>
          <w:sz w:val="20"/>
        </w:rPr>
        <w:t> </w:t>
      </w:r>
      <w:r>
        <w:rPr>
          <w:color w:val="334155"/>
          <w:sz w:val="20"/>
        </w:rPr>
        <w:t>We</w:t>
      </w:r>
      <w:r>
        <w:rPr>
          <w:color w:val="334155"/>
          <w:spacing w:val="-4"/>
          <w:sz w:val="20"/>
        </w:rPr>
        <w:t> </w:t>
      </w:r>
      <w:r>
        <w:rPr>
          <w:color w:val="334155"/>
          <w:sz w:val="20"/>
        </w:rPr>
        <w:t>have </w:t>
      </w:r>
      <w:hyperlink w:history="true" w:anchor="_bookmark662">
        <w:r>
          <w:rPr>
            <w:color w:val="334155"/>
            <w:sz w:val="20"/>
          </w:rPr>
          <w:t>an API that returns a list of payments. We can retrieve different results based on our search criteria. (Like we</w:t>
        </w:r>
      </w:hyperlink>
      <w:r>
        <w:rPr>
          <w:color w:val="334155"/>
          <w:sz w:val="20"/>
        </w:rPr>
        <w:t> can get payments </w:t>
      </w:r>
      <w:hyperlink w:history="true" w:anchor="_bookmark662">
        <w:r>
          <w:rPr>
            <w:color w:val="334155"/>
            <w:sz w:val="20"/>
          </w:rPr>
          <w:t>which</w:t>
        </w:r>
        <w:r>
          <w:rPr>
            <w:color w:val="334155"/>
            <w:spacing w:val="-3"/>
            <w:sz w:val="20"/>
          </w:rPr>
          <w:t> </w:t>
        </w:r>
        <w:r>
          <w:rPr>
            <w:color w:val="334155"/>
            <w:sz w:val="20"/>
          </w:rPr>
          <w:t>were</w:t>
        </w:r>
        <w:r>
          <w:rPr>
            <w:color w:val="334155"/>
            <w:spacing w:val="-4"/>
            <w:sz w:val="20"/>
          </w:rPr>
          <w:t> </w:t>
        </w:r>
        <w:r>
          <w:rPr>
            <w:color w:val="334155"/>
            <w:sz w:val="20"/>
          </w:rPr>
          <w:t>made</w:t>
        </w:r>
        <w:r>
          <w:rPr>
            <w:color w:val="334155"/>
            <w:spacing w:val="-2"/>
            <w:sz w:val="20"/>
          </w:rPr>
          <w:t> </w:t>
        </w:r>
        <w:r>
          <w:rPr>
            <w:color w:val="334155"/>
            <w:sz w:val="20"/>
          </w:rPr>
          <w:t>between</w:t>
        </w:r>
        <w:r>
          <w:rPr>
            <w:color w:val="334155"/>
            <w:spacing w:val="-6"/>
            <w:sz w:val="20"/>
          </w:rPr>
          <w:t> </w:t>
        </w:r>
        <w:r>
          <w:rPr>
            <w:color w:val="334155"/>
            <w:sz w:val="20"/>
          </w:rPr>
          <w:t>certain</w:t>
        </w:r>
        <w:r>
          <w:rPr>
            <w:color w:val="334155"/>
            <w:spacing w:val="-4"/>
            <w:sz w:val="20"/>
          </w:rPr>
          <w:t> </w:t>
        </w:r>
        <w:r>
          <w:rPr>
            <w:color w:val="334155"/>
            <w:sz w:val="20"/>
          </w:rPr>
          <w:t>dates</w:t>
        </w:r>
        <w:r>
          <w:rPr>
            <w:color w:val="334155"/>
            <w:spacing w:val="-5"/>
            <w:sz w:val="20"/>
          </w:rPr>
          <w:t> </w:t>
        </w:r>
        <w:r>
          <w:rPr>
            <w:color w:val="334155"/>
            <w:sz w:val="20"/>
          </w:rPr>
          <w:t>or</w:t>
        </w:r>
        <w:r>
          <w:rPr>
            <w:color w:val="334155"/>
            <w:spacing w:val="-4"/>
            <w:sz w:val="20"/>
          </w:rPr>
          <w:t> </w:t>
        </w:r>
        <w:r>
          <w:rPr>
            <w:color w:val="334155"/>
            <w:sz w:val="20"/>
          </w:rPr>
          <w:t>made</w:t>
        </w:r>
        <w:r>
          <w:rPr>
            <w:color w:val="334155"/>
            <w:spacing w:val="-2"/>
            <w:sz w:val="20"/>
          </w:rPr>
          <w:t> </w:t>
        </w:r>
        <w:r>
          <w:rPr>
            <w:color w:val="334155"/>
            <w:sz w:val="20"/>
          </w:rPr>
          <w:t>from/to</w:t>
        </w:r>
        <w:r>
          <w:rPr>
            <w:color w:val="334155"/>
            <w:spacing w:val="-6"/>
            <w:sz w:val="20"/>
          </w:rPr>
          <w:t> </w:t>
        </w:r>
        <w:r>
          <w:rPr>
            <w:color w:val="334155"/>
            <w:sz w:val="20"/>
          </w:rPr>
          <w:t>certain</w:t>
        </w:r>
        <w:r>
          <w:rPr>
            <w:color w:val="334155"/>
            <w:spacing w:val="-4"/>
            <w:sz w:val="20"/>
          </w:rPr>
          <w:t> </w:t>
        </w:r>
        <w:r>
          <w:rPr>
            <w:color w:val="334155"/>
            <w:sz w:val="20"/>
          </w:rPr>
          <w:t>companies</w:t>
        </w:r>
        <w:r>
          <w:rPr>
            <w:color w:val="334155"/>
            <w:spacing w:val="-5"/>
            <w:sz w:val="20"/>
          </w:rPr>
          <w:t> </w:t>
        </w:r>
        <w:r>
          <w:rPr>
            <w:color w:val="334155"/>
            <w:sz w:val="20"/>
          </w:rPr>
          <w:t>etc.).</w:t>
        </w:r>
        <w:r>
          <w:rPr>
            <w:color w:val="334155"/>
            <w:spacing w:val="-6"/>
            <w:sz w:val="20"/>
          </w:rPr>
          <w:t> </w:t>
        </w:r>
        <w:r>
          <w:rPr>
            <w:color w:val="334155"/>
            <w:sz w:val="20"/>
          </w:rPr>
          <w:t>By</w:t>
        </w:r>
        <w:r>
          <w:rPr>
            <w:color w:val="334155"/>
            <w:spacing w:val="-3"/>
            <w:sz w:val="20"/>
          </w:rPr>
          <w:t> </w:t>
        </w:r>
        <w:r>
          <w:rPr>
            <w:color w:val="334155"/>
            <w:sz w:val="20"/>
          </w:rPr>
          <w:t>using</w:t>
        </w:r>
        <w:r>
          <w:rPr>
            <w:color w:val="334155"/>
            <w:spacing w:val="-3"/>
            <w:sz w:val="20"/>
          </w:rPr>
          <w:t> </w:t>
        </w:r>
        <w:r>
          <w:rPr>
            <w:color w:val="334155"/>
            <w:sz w:val="20"/>
          </w:rPr>
          <w:t>API,</w:t>
        </w:r>
        <w:r>
          <w:rPr>
            <w:color w:val="334155"/>
            <w:spacing w:val="-3"/>
            <w:sz w:val="20"/>
          </w:rPr>
          <w:t> </w:t>
        </w:r>
        <w:r>
          <w:rPr>
            <w:color w:val="334155"/>
            <w:sz w:val="20"/>
          </w:rPr>
          <w:t>I</w:t>
        </w:r>
        <w:r>
          <w:rPr>
            <w:color w:val="334155"/>
            <w:spacing w:val="-3"/>
            <w:sz w:val="20"/>
          </w:rPr>
          <w:t> </w:t>
        </w:r>
        <w:r>
          <w:rPr>
            <w:color w:val="334155"/>
            <w:sz w:val="20"/>
          </w:rPr>
          <w:t>retrieve</w:t>
        </w:r>
        <w:r>
          <w:rPr>
            <w:color w:val="334155"/>
            <w:spacing w:val="-4"/>
            <w:sz w:val="20"/>
          </w:rPr>
          <w:t> </w:t>
        </w:r>
        <w:r>
          <w:rPr>
            <w:color w:val="334155"/>
            <w:sz w:val="20"/>
          </w:rPr>
          <w:t>a</w:t>
        </w:r>
        <w:r>
          <w:rPr>
            <w:color w:val="334155"/>
            <w:spacing w:val="-5"/>
            <w:sz w:val="20"/>
          </w:rPr>
          <w:t> </w:t>
        </w:r>
        <w:r>
          <w:rPr>
            <w:color w:val="334155"/>
            <w:sz w:val="20"/>
          </w:rPr>
          <w:t>list</w:t>
        </w:r>
        <w:r>
          <w:rPr>
            <w:color w:val="334155"/>
            <w:spacing w:val="-4"/>
            <w:sz w:val="20"/>
          </w:rPr>
          <w:t> </w:t>
        </w:r>
        <w:r>
          <w:rPr>
            <w:color w:val="334155"/>
            <w:sz w:val="20"/>
          </w:rPr>
          <w:t>of</w:t>
        </w:r>
      </w:hyperlink>
      <w:r>
        <w:rPr>
          <w:color w:val="334155"/>
          <w:spacing w:val="-1"/>
          <w:sz w:val="20"/>
        </w:rPr>
        <w:t> </w:t>
      </w:r>
      <w:r>
        <w:rPr>
          <w:color w:val="334155"/>
          <w:sz w:val="20"/>
        </w:rPr>
        <w:t>payments</w:t>
      </w:r>
      <w:r>
        <w:rPr>
          <w:color w:val="334155"/>
          <w:spacing w:val="-3"/>
          <w:sz w:val="20"/>
        </w:rPr>
        <w:t> </w:t>
      </w:r>
      <w:r>
        <w:rPr>
          <w:color w:val="334155"/>
          <w:sz w:val="20"/>
        </w:rPr>
        <w:t>which </w:t>
      </w:r>
      <w:hyperlink w:history="true" w:anchor="_bookmark662">
        <w:r>
          <w:rPr>
            <w:color w:val="334155"/>
            <w:sz w:val="20"/>
          </w:rPr>
          <w:t>were</w:t>
        </w:r>
        <w:r>
          <w:rPr>
            <w:color w:val="334155"/>
            <w:spacing w:val="-12"/>
            <w:sz w:val="20"/>
          </w:rPr>
          <w:t> </w:t>
        </w:r>
        <w:r>
          <w:rPr>
            <w:color w:val="334155"/>
            <w:sz w:val="20"/>
          </w:rPr>
          <w:t>made</w:t>
        </w:r>
        <w:r>
          <w:rPr>
            <w:color w:val="334155"/>
            <w:spacing w:val="-11"/>
            <w:sz w:val="20"/>
          </w:rPr>
          <w:t> </w:t>
        </w:r>
        <w:r>
          <w:rPr>
            <w:color w:val="334155"/>
            <w:sz w:val="20"/>
          </w:rPr>
          <w:t>last</w:t>
        </w:r>
        <w:r>
          <w:rPr>
            <w:color w:val="334155"/>
            <w:spacing w:val="-11"/>
            <w:sz w:val="20"/>
          </w:rPr>
          <w:t> </w:t>
        </w:r>
        <w:r>
          <w:rPr>
            <w:color w:val="334155"/>
            <w:sz w:val="20"/>
          </w:rPr>
          <w:t>two</w:t>
        </w:r>
        <w:r>
          <w:rPr>
            <w:color w:val="334155"/>
            <w:spacing w:val="-11"/>
            <w:sz w:val="20"/>
          </w:rPr>
          <w:t> </w:t>
        </w:r>
        <w:r>
          <w:rPr>
            <w:color w:val="334155"/>
            <w:sz w:val="20"/>
          </w:rPr>
          <w:t>months.</w:t>
        </w:r>
        <w:r>
          <w:rPr>
            <w:color w:val="334155"/>
            <w:spacing w:val="-11"/>
            <w:sz w:val="20"/>
          </w:rPr>
          <w:t> </w:t>
        </w:r>
        <w:r>
          <w:rPr>
            <w:color w:val="334155"/>
            <w:sz w:val="20"/>
          </w:rPr>
          <w:t>And</w:t>
        </w:r>
        <w:r>
          <w:rPr>
            <w:color w:val="334155"/>
            <w:spacing w:val="-11"/>
            <w:sz w:val="20"/>
          </w:rPr>
          <w:t> </w:t>
        </w:r>
        <w:r>
          <w:rPr>
            <w:color w:val="334155"/>
            <w:sz w:val="20"/>
          </w:rPr>
          <w:t>I</w:t>
        </w:r>
        <w:r>
          <w:rPr>
            <w:color w:val="334155"/>
            <w:spacing w:val="-11"/>
            <w:sz w:val="20"/>
          </w:rPr>
          <w:t> </w:t>
        </w:r>
        <w:r>
          <w:rPr>
            <w:color w:val="334155"/>
            <w:sz w:val="20"/>
          </w:rPr>
          <w:t>write</w:t>
        </w:r>
        <w:r>
          <w:rPr>
            <w:color w:val="334155"/>
            <w:spacing w:val="-11"/>
            <w:sz w:val="20"/>
          </w:rPr>
          <w:t> </w:t>
        </w:r>
        <w:r>
          <w:rPr>
            <w:color w:val="334155"/>
            <w:sz w:val="20"/>
          </w:rPr>
          <w:t>a</w:t>
        </w:r>
        <w:r>
          <w:rPr>
            <w:color w:val="334155"/>
            <w:spacing w:val="-11"/>
            <w:sz w:val="20"/>
          </w:rPr>
          <w:t> </w:t>
        </w:r>
        <w:r>
          <w:rPr>
            <w:color w:val="334155"/>
            <w:sz w:val="20"/>
          </w:rPr>
          <w:t>query</w:t>
        </w:r>
        <w:r>
          <w:rPr>
            <w:color w:val="334155"/>
            <w:spacing w:val="-11"/>
            <w:sz w:val="20"/>
          </w:rPr>
          <w:t> </w:t>
        </w:r>
        <w:r>
          <w:rPr>
            <w:color w:val="334155"/>
            <w:sz w:val="20"/>
          </w:rPr>
          <w:t>to</w:t>
        </w:r>
        <w:r>
          <w:rPr>
            <w:color w:val="334155"/>
            <w:spacing w:val="-11"/>
            <w:sz w:val="20"/>
          </w:rPr>
          <w:t> </w:t>
        </w:r>
        <w:r>
          <w:rPr>
            <w:color w:val="334155"/>
            <w:sz w:val="20"/>
          </w:rPr>
          <w:t>retrieve</w:t>
        </w:r>
        <w:r>
          <w:rPr>
            <w:color w:val="334155"/>
            <w:spacing w:val="-11"/>
            <w:sz w:val="20"/>
          </w:rPr>
          <w:t> </w:t>
        </w:r>
        <w:r>
          <w:rPr>
            <w:color w:val="334155"/>
            <w:sz w:val="20"/>
          </w:rPr>
          <w:t>the</w:t>
        </w:r>
        <w:r>
          <w:rPr>
            <w:color w:val="334155"/>
            <w:spacing w:val="-11"/>
            <w:sz w:val="20"/>
          </w:rPr>
          <w:t> </w:t>
        </w:r>
        <w:r>
          <w:rPr>
            <w:color w:val="334155"/>
            <w:sz w:val="20"/>
          </w:rPr>
          <w:t>same</w:t>
        </w:r>
        <w:r>
          <w:rPr>
            <w:color w:val="334155"/>
            <w:spacing w:val="-11"/>
            <w:sz w:val="20"/>
          </w:rPr>
          <w:t> </w:t>
        </w:r>
        <w:r>
          <w:rPr>
            <w:color w:val="334155"/>
            <w:sz w:val="20"/>
          </w:rPr>
          <w:t>result</w:t>
        </w:r>
        <w:r>
          <w:rPr>
            <w:color w:val="334155"/>
            <w:spacing w:val="-11"/>
            <w:sz w:val="20"/>
          </w:rPr>
          <w:t> </w:t>
        </w:r>
        <w:r>
          <w:rPr>
            <w:color w:val="334155"/>
            <w:sz w:val="20"/>
          </w:rPr>
          <w:t>from</w:t>
        </w:r>
        <w:r>
          <w:rPr>
            <w:color w:val="334155"/>
            <w:spacing w:val="-11"/>
            <w:sz w:val="20"/>
          </w:rPr>
          <w:t> </w:t>
        </w:r>
        <w:r>
          <w:rPr>
            <w:color w:val="334155"/>
            <w:sz w:val="20"/>
          </w:rPr>
          <w:t>the</w:t>
        </w:r>
        <w:r>
          <w:rPr>
            <w:color w:val="334155"/>
            <w:spacing w:val="-11"/>
            <w:sz w:val="20"/>
          </w:rPr>
          <w:t> </w:t>
        </w:r>
        <w:r>
          <w:rPr>
            <w:color w:val="334155"/>
            <w:sz w:val="20"/>
          </w:rPr>
          <w:t>database.</w:t>
        </w:r>
        <w:r>
          <w:rPr>
            <w:color w:val="334155"/>
            <w:spacing w:val="-11"/>
            <w:sz w:val="20"/>
          </w:rPr>
          <w:t> </w:t>
        </w:r>
        <w:r>
          <w:rPr>
            <w:color w:val="334155"/>
            <w:sz w:val="20"/>
          </w:rPr>
          <w:t>Then</w:t>
        </w:r>
        <w:r>
          <w:rPr>
            <w:color w:val="334155"/>
            <w:spacing w:val="-11"/>
            <w:sz w:val="20"/>
          </w:rPr>
          <w:t> </w:t>
        </w:r>
        <w:r>
          <w:rPr>
            <w:color w:val="334155"/>
            <w:sz w:val="20"/>
          </w:rPr>
          <w:t>I</w:t>
        </w:r>
        <w:r>
          <w:rPr>
            <w:color w:val="334155"/>
            <w:spacing w:val="-11"/>
            <w:sz w:val="20"/>
          </w:rPr>
          <w:t> </w:t>
        </w:r>
        <w:r>
          <w:rPr>
            <w:color w:val="334155"/>
            <w:sz w:val="20"/>
          </w:rPr>
          <w:t>compare</w:t>
        </w:r>
        <w:r>
          <w:rPr>
            <w:color w:val="334155"/>
            <w:spacing w:val="-11"/>
            <w:sz w:val="20"/>
          </w:rPr>
          <w:t> </w:t>
        </w:r>
        <w:r>
          <w:rPr>
            <w:color w:val="334155"/>
            <w:sz w:val="20"/>
          </w:rPr>
          <w:t>the</w:t>
        </w:r>
      </w:hyperlink>
      <w:r>
        <w:rPr>
          <w:color w:val="334155"/>
          <w:spacing w:val="-11"/>
          <w:sz w:val="20"/>
        </w:rPr>
        <w:t> </w:t>
      </w:r>
      <w:r>
        <w:rPr>
          <w:color w:val="334155"/>
          <w:sz w:val="20"/>
        </w:rPr>
        <w:t>result</w:t>
      </w:r>
      <w:r>
        <w:rPr>
          <w:color w:val="334155"/>
          <w:spacing w:val="-11"/>
          <w:sz w:val="20"/>
        </w:rPr>
        <w:t> </w:t>
      </w:r>
      <w:r>
        <w:rPr>
          <w:color w:val="334155"/>
          <w:sz w:val="20"/>
        </w:rPr>
        <w:t>of</w:t>
      </w:r>
      <w:r>
        <w:rPr>
          <w:color w:val="334155"/>
          <w:spacing w:val="-11"/>
          <w:sz w:val="20"/>
        </w:rPr>
        <w:t> </w:t>
      </w:r>
      <w:r>
        <w:rPr>
          <w:color w:val="334155"/>
          <w:sz w:val="20"/>
        </w:rPr>
        <w:t>Database </w:t>
      </w:r>
      <w:hyperlink w:history="true" w:anchor="_bookmark662">
        <w:r>
          <w:rPr>
            <w:color w:val="334155"/>
            <w:sz w:val="20"/>
          </w:rPr>
          <w:t>and API response. They should match. If API response is different than Database response it means API doesn't</w:t>
        </w:r>
      </w:hyperlink>
      <w:r>
        <w:rPr>
          <w:color w:val="334155"/>
          <w:sz w:val="20"/>
        </w:rPr>
        <w:t> pick correct data </w:t>
      </w:r>
      <w:hyperlink w:history="true" w:anchor="_bookmark662">
        <w:r>
          <w:rPr>
            <w:color w:val="334155"/>
            <w:sz w:val="20"/>
          </w:rPr>
          <w:t>and it is a bug.</w:t>
        </w:r>
      </w:hyperlink>
    </w:p>
    <w:p>
      <w:pPr>
        <w:spacing w:after="0"/>
        <w:jc w:val="both"/>
        <w:rPr>
          <w:sz w:val="20"/>
        </w:rPr>
        <w:sectPr>
          <w:pgSz w:w="12240" w:h="15840"/>
          <w:pgMar w:top="340" w:bottom="280" w:left="320" w:right="500"/>
        </w:sectPr>
      </w:pPr>
    </w:p>
    <w:p>
      <w:pPr>
        <w:spacing w:before="44"/>
        <w:ind w:left="966" w:right="0" w:firstLine="0"/>
        <w:jc w:val="left"/>
        <w:rPr>
          <w:rFonts w:ascii="Cambria Math"/>
          <w:sz w:val="20"/>
        </w:rPr>
      </w:pPr>
      <w:bookmarkStart w:name="_bookmark724" w:id="1097"/>
      <w:bookmarkEnd w:id="1097"/>
      <w:r>
        <w:rPr/>
      </w:r>
      <w:hyperlink w:history="true" w:anchor="_bookmark662">
        <w:r>
          <w:rPr>
            <w:rFonts w:ascii="Cambria Math"/>
            <w:color w:val="334155"/>
            <w:sz w:val="20"/>
          </w:rPr>
          <w:t>Rest</w:t>
        </w:r>
        <w:r>
          <w:rPr>
            <w:rFonts w:ascii="Cambria Math"/>
            <w:color w:val="334155"/>
            <w:spacing w:val="-9"/>
            <w:sz w:val="20"/>
          </w:rPr>
          <w:t> </w:t>
        </w:r>
        <w:r>
          <w:rPr>
            <w:rFonts w:ascii="Cambria Math"/>
            <w:color w:val="334155"/>
            <w:sz w:val="20"/>
          </w:rPr>
          <w:t>Assured</w:t>
        </w:r>
        <w:r>
          <w:rPr>
            <w:rFonts w:ascii="Cambria Math"/>
            <w:color w:val="334155"/>
            <w:spacing w:val="-9"/>
            <w:sz w:val="20"/>
          </w:rPr>
          <w:t> </w:t>
        </w:r>
        <w:r>
          <w:rPr>
            <w:rFonts w:ascii="Cambria Math"/>
            <w:color w:val="334155"/>
            <w:sz w:val="20"/>
          </w:rPr>
          <w:t>enables</w:t>
        </w:r>
        <w:r>
          <w:rPr>
            <w:rFonts w:ascii="Cambria Math"/>
            <w:color w:val="334155"/>
            <w:spacing w:val="-9"/>
            <w:sz w:val="20"/>
          </w:rPr>
          <w:t> </w:t>
        </w:r>
        <w:r>
          <w:rPr>
            <w:rFonts w:ascii="Cambria Math"/>
            <w:color w:val="334155"/>
            <w:sz w:val="20"/>
          </w:rPr>
          <w:t>you</w:t>
        </w:r>
        <w:r>
          <w:rPr>
            <w:rFonts w:ascii="Cambria Math"/>
            <w:color w:val="334155"/>
            <w:spacing w:val="-9"/>
            <w:sz w:val="20"/>
          </w:rPr>
          <w:t> </w:t>
        </w:r>
        <w:r>
          <w:rPr>
            <w:rFonts w:ascii="Cambria Math"/>
            <w:color w:val="334155"/>
            <w:sz w:val="20"/>
          </w:rPr>
          <w:t>to</w:t>
        </w:r>
        <w:r>
          <w:rPr>
            <w:rFonts w:ascii="Cambria Math"/>
            <w:color w:val="334155"/>
            <w:spacing w:val="-8"/>
            <w:sz w:val="20"/>
          </w:rPr>
          <w:t> </w:t>
        </w:r>
        <w:r>
          <w:rPr>
            <w:rFonts w:ascii="Cambria Math"/>
            <w:color w:val="334155"/>
            <w:sz w:val="20"/>
          </w:rPr>
          <w:t>test</w:t>
        </w:r>
        <w:r>
          <w:rPr>
            <w:rFonts w:ascii="Cambria Math"/>
            <w:color w:val="334155"/>
            <w:spacing w:val="-9"/>
            <w:sz w:val="20"/>
          </w:rPr>
          <w:t> </w:t>
        </w:r>
        <w:r>
          <w:rPr>
            <w:rFonts w:ascii="Cambria Math"/>
            <w:color w:val="334155"/>
            <w:sz w:val="20"/>
          </w:rPr>
          <w:t>REST</w:t>
        </w:r>
        <w:r>
          <w:rPr>
            <w:rFonts w:ascii="Cambria Math"/>
            <w:color w:val="334155"/>
            <w:spacing w:val="-9"/>
            <w:sz w:val="20"/>
          </w:rPr>
          <w:t> </w:t>
        </w:r>
        <w:r>
          <w:rPr>
            <w:rFonts w:ascii="Cambria Math"/>
            <w:color w:val="334155"/>
            <w:sz w:val="20"/>
          </w:rPr>
          <w:t>APIs</w:t>
        </w:r>
        <w:r>
          <w:rPr>
            <w:rFonts w:ascii="Cambria Math"/>
            <w:color w:val="334155"/>
            <w:spacing w:val="-9"/>
            <w:sz w:val="20"/>
          </w:rPr>
          <w:t> </w:t>
        </w:r>
        <w:r>
          <w:rPr>
            <w:rFonts w:ascii="Cambria Math"/>
            <w:color w:val="334155"/>
            <w:sz w:val="20"/>
          </w:rPr>
          <w:t>using</w:t>
        </w:r>
        <w:r>
          <w:rPr>
            <w:rFonts w:ascii="Cambria Math"/>
            <w:color w:val="334155"/>
            <w:spacing w:val="-9"/>
            <w:sz w:val="20"/>
          </w:rPr>
          <w:t> </w:t>
        </w:r>
        <w:r>
          <w:rPr>
            <w:rFonts w:ascii="Cambria Math"/>
            <w:color w:val="334155"/>
            <w:sz w:val="20"/>
          </w:rPr>
          <w:t>java</w:t>
        </w:r>
        <w:r>
          <w:rPr>
            <w:rFonts w:ascii="Cambria Math"/>
            <w:color w:val="334155"/>
            <w:spacing w:val="-8"/>
            <w:sz w:val="20"/>
          </w:rPr>
          <w:t> </w:t>
        </w:r>
        <w:r>
          <w:rPr>
            <w:rFonts w:ascii="Cambria Math"/>
            <w:color w:val="334155"/>
            <w:spacing w:val="-2"/>
            <w:sz w:val="20"/>
          </w:rPr>
          <w:t>libraries.</w:t>
        </w:r>
      </w:hyperlink>
    </w:p>
    <w:p>
      <w:pPr>
        <w:pStyle w:val="BodyText"/>
        <w:rPr>
          <w:rFonts w:ascii="Cambria Math"/>
          <w:sz w:val="20"/>
        </w:rPr>
      </w:pPr>
    </w:p>
    <w:p>
      <w:pPr>
        <w:spacing w:before="0"/>
        <w:ind w:left="966" w:right="0" w:firstLine="0"/>
        <w:jc w:val="left"/>
        <w:rPr>
          <w:rFonts w:ascii="Cambria Math"/>
          <w:sz w:val="20"/>
        </w:rPr>
      </w:pPr>
      <w:hyperlink w:history="true" w:anchor="_bookmark662">
        <w:r>
          <w:rPr>
            <w:rFonts w:ascii="Cambria Math"/>
            <w:color w:val="334155"/>
            <w:w w:val="95"/>
            <w:sz w:val="20"/>
          </w:rPr>
          <w:t>Dependencies</w:t>
        </w:r>
        <w:r>
          <w:rPr>
            <w:rFonts w:ascii="Cambria Math"/>
            <w:color w:val="334155"/>
            <w:spacing w:val="45"/>
            <w:sz w:val="20"/>
          </w:rPr>
          <w:t> </w:t>
        </w:r>
        <w:r>
          <w:rPr>
            <w:rFonts w:ascii="Cambria Math"/>
            <w:color w:val="334155"/>
            <w:spacing w:val="-2"/>
            <w:sz w:val="20"/>
          </w:rPr>
          <w:t>(pom.xml):</w:t>
        </w:r>
      </w:hyperlink>
    </w:p>
    <w:p>
      <w:pPr>
        <w:spacing w:before="1"/>
        <w:ind w:left="966" w:right="6145" w:firstLine="0"/>
        <w:jc w:val="left"/>
        <w:rPr>
          <w:rFonts w:ascii="Cambria Math"/>
          <w:b/>
          <w:sz w:val="20"/>
        </w:rPr>
      </w:pPr>
      <w:hyperlink w:history="true" w:anchor="_bookmark662">
        <w:r>
          <w:rPr>
            <w:rFonts w:ascii="Cambria Math"/>
            <w:b/>
            <w:color w:val="334155"/>
            <w:sz w:val="20"/>
          </w:rPr>
          <w:t>io.RestAssured</w:t>
        </w:r>
        <w:r>
          <w:rPr>
            <w:rFonts w:ascii="Cambria Math"/>
            <w:color w:val="334155"/>
            <w:sz w:val="20"/>
          </w:rPr>
          <w:t>:</w:t>
        </w:r>
        <w:r>
          <w:rPr>
            <w:rFonts w:ascii="Cambria Math"/>
            <w:color w:val="334155"/>
            <w:spacing w:val="-8"/>
            <w:sz w:val="20"/>
          </w:rPr>
          <w:t> </w:t>
        </w:r>
        <w:r>
          <w:rPr>
            <w:rFonts w:ascii="Cambria Math"/>
            <w:color w:val="334155"/>
            <w:sz w:val="20"/>
          </w:rPr>
          <w:t>submit</w:t>
        </w:r>
        <w:r>
          <w:rPr>
            <w:rFonts w:ascii="Cambria Math"/>
            <w:color w:val="334155"/>
            <w:spacing w:val="-8"/>
            <w:sz w:val="20"/>
          </w:rPr>
          <w:t> </w:t>
        </w:r>
        <w:r>
          <w:rPr>
            <w:rFonts w:ascii="Cambria Math"/>
            <w:color w:val="334155"/>
            <w:sz w:val="20"/>
          </w:rPr>
          <w:t>request</w:t>
        </w:r>
        <w:r>
          <w:rPr>
            <w:rFonts w:ascii="Cambria Math"/>
            <w:color w:val="334155"/>
            <w:spacing w:val="-8"/>
            <w:sz w:val="20"/>
          </w:rPr>
          <w:t> </w:t>
        </w:r>
        <w:r>
          <w:rPr>
            <w:rFonts w:ascii="Cambria Math"/>
            <w:color w:val="334155"/>
            <w:sz w:val="20"/>
          </w:rPr>
          <w:t>&amp;</w:t>
        </w:r>
        <w:r>
          <w:rPr>
            <w:rFonts w:ascii="Cambria Math"/>
            <w:color w:val="334155"/>
            <w:spacing w:val="-8"/>
            <w:sz w:val="20"/>
          </w:rPr>
          <w:t> </w:t>
        </w:r>
        <w:r>
          <w:rPr>
            <w:rFonts w:ascii="Cambria Math"/>
            <w:color w:val="334155"/>
            <w:sz w:val="20"/>
          </w:rPr>
          <w:t>response </w:t>
        </w:r>
        <w:r>
          <w:rPr>
            <w:rFonts w:ascii="Cambria Math"/>
            <w:b/>
            <w:color w:val="334155"/>
            <w:spacing w:val="-2"/>
            <w:sz w:val="20"/>
          </w:rPr>
          <w:t>io.Cucumber</w:t>
        </w:r>
      </w:hyperlink>
    </w:p>
    <w:p>
      <w:pPr>
        <w:spacing w:before="0"/>
        <w:ind w:left="966" w:right="9113" w:firstLine="0"/>
        <w:jc w:val="left"/>
        <w:rPr>
          <w:rFonts w:ascii="Cambria Math"/>
          <w:b/>
          <w:sz w:val="20"/>
        </w:rPr>
      </w:pPr>
      <w:hyperlink w:history="true" w:anchor="_bookmark662">
        <w:r>
          <w:rPr>
            <w:rFonts w:ascii="Cambria Math"/>
            <w:b/>
            <w:color w:val="334155"/>
            <w:spacing w:val="-2"/>
            <w:sz w:val="20"/>
          </w:rPr>
          <w:t>Cucumber-junit cucumber-java</w:t>
        </w:r>
      </w:hyperlink>
    </w:p>
    <w:p>
      <w:pPr>
        <w:spacing w:before="0"/>
        <w:ind w:left="966" w:right="6336" w:firstLine="0"/>
        <w:jc w:val="left"/>
        <w:rPr>
          <w:rFonts w:ascii="Cambria Math"/>
          <w:b/>
          <w:sz w:val="20"/>
        </w:rPr>
      </w:pPr>
      <w:hyperlink w:history="true" w:anchor="_bookmark662">
        <w:r>
          <w:rPr>
            <w:rFonts w:ascii="Cambria Math"/>
            <w:b/>
            <w:color w:val="334155"/>
            <w:sz w:val="20"/>
          </w:rPr>
          <w:t>Jackson-databind:</w:t>
        </w:r>
        <w:r>
          <w:rPr>
            <w:rFonts w:ascii="Cambria Math"/>
            <w:b/>
            <w:color w:val="334155"/>
            <w:spacing w:val="-8"/>
            <w:sz w:val="20"/>
          </w:rPr>
          <w:t> </w:t>
        </w:r>
        <w:r>
          <w:rPr>
            <w:rFonts w:ascii="Cambria Math"/>
            <w:color w:val="334155"/>
            <w:sz w:val="20"/>
          </w:rPr>
          <w:t>serialization</w:t>
        </w:r>
        <w:r>
          <w:rPr>
            <w:rFonts w:ascii="Cambria Math"/>
            <w:color w:val="334155"/>
            <w:spacing w:val="-9"/>
            <w:sz w:val="20"/>
          </w:rPr>
          <w:t> </w:t>
        </w:r>
        <w:r>
          <w:rPr>
            <w:rFonts w:ascii="Cambria Math"/>
            <w:color w:val="334155"/>
            <w:sz w:val="20"/>
          </w:rPr>
          <w:t>&amp;</w:t>
        </w:r>
        <w:r>
          <w:rPr>
            <w:rFonts w:ascii="Cambria Math"/>
            <w:color w:val="334155"/>
            <w:spacing w:val="-9"/>
            <w:sz w:val="20"/>
          </w:rPr>
          <w:t> </w:t>
        </w:r>
        <w:r>
          <w:rPr>
            <w:rFonts w:ascii="Cambria Math"/>
            <w:color w:val="334155"/>
            <w:sz w:val="20"/>
          </w:rPr>
          <w:t>deserialization </w:t>
        </w:r>
        <w:r>
          <w:rPr>
            <w:rFonts w:ascii="Cambria Math"/>
            <w:b/>
            <w:color w:val="334155"/>
            <w:sz w:val="20"/>
          </w:rPr>
          <w:t>Json-path: </w:t>
        </w:r>
        <w:r>
          <w:rPr>
            <w:rFonts w:ascii="Cambria Math"/>
            <w:color w:val="334155"/>
            <w:sz w:val="20"/>
          </w:rPr>
          <w:t>read value of element with Json Path. </w:t>
        </w:r>
        <w:r>
          <w:rPr>
            <w:rFonts w:ascii="Cambria Math"/>
            <w:b/>
            <w:color w:val="334155"/>
            <w:spacing w:val="-2"/>
            <w:sz w:val="20"/>
          </w:rPr>
          <w:t>Json-schema-validator.</w:t>
        </w:r>
      </w:hyperlink>
    </w:p>
    <w:p>
      <w:pPr>
        <w:spacing w:before="1"/>
        <w:ind w:left="966" w:right="0" w:firstLine="0"/>
        <w:jc w:val="left"/>
        <w:rPr>
          <w:rFonts w:ascii="Cambria Math"/>
          <w:b/>
          <w:sz w:val="20"/>
        </w:rPr>
      </w:pPr>
      <w:hyperlink w:history="true" w:anchor="_bookmark662">
        <w:r>
          <w:rPr>
            <w:rFonts w:ascii="Cambria Math"/>
            <w:b/>
            <w:color w:val="334155"/>
            <w:spacing w:val="-2"/>
            <w:sz w:val="20"/>
          </w:rPr>
          <w:t>Junit.</w:t>
        </w:r>
      </w:hyperlink>
    </w:p>
    <w:p>
      <w:pPr>
        <w:pStyle w:val="BodyText"/>
        <w:rPr>
          <w:rFonts w:ascii="Cambria Math"/>
          <w:b/>
          <w:sz w:val="20"/>
        </w:rPr>
      </w:pPr>
    </w:p>
    <w:p>
      <w:pPr>
        <w:spacing w:before="0"/>
        <w:ind w:left="966" w:right="8472" w:firstLine="0"/>
        <w:jc w:val="both"/>
        <w:rPr>
          <w:rFonts w:ascii="Cambria Math"/>
          <w:sz w:val="20"/>
        </w:rPr>
      </w:pPr>
      <w:r>
        <w:rPr>
          <w:rFonts w:ascii="Cambria Math"/>
          <w:color w:val="334155"/>
          <w:sz w:val="20"/>
        </w:rPr>
        <w:t>Plugins</w:t>
      </w:r>
      <w:r>
        <w:rPr>
          <w:rFonts w:ascii="Cambria Math"/>
          <w:color w:val="334155"/>
          <w:spacing w:val="-12"/>
          <w:sz w:val="20"/>
        </w:rPr>
        <w:t> </w:t>
      </w:r>
      <w:r>
        <w:rPr>
          <w:rFonts w:ascii="Cambria Math"/>
          <w:color w:val="334155"/>
          <w:sz w:val="20"/>
        </w:rPr>
        <w:t>(marketplace): </w:t>
      </w:r>
      <w:r>
        <w:rPr>
          <w:rFonts w:ascii="Cambria Math"/>
          <w:color w:val="334155"/>
          <w:spacing w:val="-2"/>
          <w:sz w:val="20"/>
        </w:rPr>
        <w:t>maven-compiler</w:t>
      </w:r>
      <w:r>
        <w:rPr>
          <w:rFonts w:ascii="Cambria Math"/>
          <w:color w:val="334155"/>
          <w:spacing w:val="-7"/>
          <w:sz w:val="20"/>
        </w:rPr>
        <w:t> </w:t>
      </w:r>
      <w:r>
        <w:rPr>
          <w:rFonts w:ascii="Cambria Math"/>
          <w:color w:val="334155"/>
          <w:spacing w:val="-2"/>
          <w:sz w:val="20"/>
        </w:rPr>
        <w:t>plugin Maven-surefire-plugin</w:t>
      </w:r>
    </w:p>
    <w:p>
      <w:pPr>
        <w:spacing w:before="1"/>
        <w:ind w:left="966" w:right="0" w:firstLine="0"/>
        <w:jc w:val="both"/>
        <w:rPr>
          <w:rFonts w:ascii="Cambria Math"/>
          <w:sz w:val="20"/>
        </w:rPr>
      </w:pPr>
      <w:r>
        <w:rPr>
          <w:rFonts w:ascii="Cambria Math"/>
          <w:color w:val="334155"/>
          <w:w w:val="95"/>
          <w:sz w:val="20"/>
        </w:rPr>
        <w:t>maven-cucumber-reporting</w:t>
      </w:r>
      <w:r>
        <w:rPr>
          <w:rFonts w:ascii="Cambria Math"/>
          <w:color w:val="334155"/>
          <w:spacing w:val="69"/>
          <w:sz w:val="20"/>
        </w:rPr>
        <w:t> </w:t>
      </w:r>
      <w:r>
        <w:rPr>
          <w:rFonts w:ascii="Cambria Math"/>
          <w:color w:val="334155"/>
          <w:spacing w:val="-2"/>
          <w:w w:val="95"/>
          <w:sz w:val="20"/>
        </w:rPr>
        <w:t>plugin.</w:t>
      </w:r>
    </w:p>
    <w:p>
      <w:pPr>
        <w:spacing w:after="0"/>
        <w:jc w:val="both"/>
        <w:rPr>
          <w:rFonts w:ascii="Cambria Math"/>
          <w:sz w:val="20"/>
        </w:rPr>
        <w:sectPr>
          <w:pgSz w:w="12240" w:h="15840"/>
          <w:pgMar w:top="380" w:bottom="280" w:left="320" w:right="500"/>
        </w:sectPr>
      </w:pPr>
    </w:p>
    <w:p>
      <w:pPr>
        <w:spacing w:before="84"/>
        <w:ind w:left="966" w:right="0" w:firstLine="0"/>
        <w:jc w:val="both"/>
        <w:rPr>
          <w:b/>
          <w:sz w:val="20"/>
        </w:rPr>
      </w:pPr>
      <w:bookmarkStart w:name="_bookmark725" w:id="1098"/>
      <w:bookmarkEnd w:id="1098"/>
      <w:r>
        <w:rPr/>
      </w:r>
      <w:hyperlink w:history="true" w:anchor="_bookmark662">
        <w:r>
          <w:rPr>
            <w:b/>
            <w:color w:val="FF0000"/>
            <w:sz w:val="20"/>
          </w:rPr>
          <w:t>How</w:t>
        </w:r>
        <w:r>
          <w:rPr>
            <w:b/>
            <w:color w:val="FF0000"/>
            <w:spacing w:val="-6"/>
            <w:sz w:val="20"/>
          </w:rPr>
          <w:t> </w:t>
        </w:r>
        <w:r>
          <w:rPr>
            <w:b/>
            <w:color w:val="FF0000"/>
            <w:sz w:val="20"/>
          </w:rPr>
          <w:t>do</w:t>
        </w:r>
        <w:r>
          <w:rPr>
            <w:b/>
            <w:color w:val="FF0000"/>
            <w:spacing w:val="-6"/>
            <w:sz w:val="20"/>
          </w:rPr>
          <w:t> </w:t>
        </w:r>
        <w:r>
          <w:rPr>
            <w:b/>
            <w:color w:val="FF0000"/>
            <w:sz w:val="20"/>
          </w:rPr>
          <w:t>you</w:t>
        </w:r>
        <w:r>
          <w:rPr>
            <w:b/>
            <w:color w:val="FF0000"/>
            <w:spacing w:val="-4"/>
            <w:sz w:val="20"/>
          </w:rPr>
          <w:t> </w:t>
        </w:r>
        <w:r>
          <w:rPr>
            <w:b/>
            <w:color w:val="FF0000"/>
            <w:sz w:val="20"/>
          </w:rPr>
          <w:t>validate</w:t>
        </w:r>
        <w:r>
          <w:rPr>
            <w:b/>
            <w:color w:val="FF0000"/>
            <w:spacing w:val="-5"/>
            <w:sz w:val="20"/>
          </w:rPr>
          <w:t> </w:t>
        </w:r>
        <w:r>
          <w:rPr>
            <w:b/>
            <w:color w:val="FF0000"/>
            <w:sz w:val="20"/>
          </w:rPr>
          <w:t>your</w:t>
        </w:r>
        <w:r>
          <w:rPr>
            <w:b/>
            <w:color w:val="FF0000"/>
            <w:spacing w:val="-4"/>
            <w:sz w:val="20"/>
          </w:rPr>
          <w:t> </w:t>
        </w:r>
        <w:r>
          <w:rPr>
            <w:b/>
            <w:color w:val="FF0000"/>
            <w:sz w:val="20"/>
          </w:rPr>
          <w:t>results</w:t>
        </w:r>
        <w:r>
          <w:rPr>
            <w:b/>
            <w:color w:val="FF0000"/>
            <w:spacing w:val="-3"/>
            <w:sz w:val="20"/>
          </w:rPr>
          <w:t> </w:t>
        </w:r>
        <w:r>
          <w:rPr>
            <w:b/>
            <w:color w:val="FF0000"/>
            <w:sz w:val="20"/>
          </w:rPr>
          <w:t>in</w:t>
        </w:r>
        <w:r>
          <w:rPr>
            <w:b/>
            <w:color w:val="FF0000"/>
            <w:spacing w:val="-3"/>
            <w:sz w:val="20"/>
          </w:rPr>
          <w:t> </w:t>
        </w:r>
        <w:r>
          <w:rPr>
            <w:b/>
            <w:color w:val="FF0000"/>
            <w:sz w:val="20"/>
          </w:rPr>
          <w:t>API</w:t>
        </w:r>
        <w:r>
          <w:rPr>
            <w:b/>
            <w:color w:val="FF0000"/>
            <w:spacing w:val="-3"/>
            <w:sz w:val="20"/>
          </w:rPr>
          <w:t> </w:t>
        </w:r>
        <w:r>
          <w:rPr>
            <w:b/>
            <w:color w:val="FF0000"/>
            <w:spacing w:val="-2"/>
            <w:sz w:val="20"/>
          </w:rPr>
          <w:t>testing?</w:t>
        </w:r>
      </w:hyperlink>
    </w:p>
    <w:p>
      <w:pPr>
        <w:spacing w:before="1"/>
        <w:ind w:left="246" w:right="115" w:firstLine="0"/>
        <w:jc w:val="both"/>
        <w:rPr>
          <w:sz w:val="20"/>
        </w:rPr>
      </w:pPr>
      <w:hyperlink w:history="true" w:anchor="_bookmark662">
        <w:r>
          <w:rPr>
            <w:color w:val="334155"/>
            <w:sz w:val="20"/>
          </w:rPr>
          <w:t>Status code is the first thing I need to check once I get the response. If status code starts with 200 then g</w:t>
        </w:r>
      </w:hyperlink>
      <w:r>
        <w:rPr>
          <w:color w:val="334155"/>
          <w:sz w:val="20"/>
        </w:rPr>
        <w:t>o a little bit deeper and </w:t>
      </w:r>
      <w:hyperlink w:history="true" w:anchor="_bookmark662">
        <w:r>
          <w:rPr>
            <w:color w:val="334155"/>
            <w:sz w:val="20"/>
          </w:rPr>
          <w:t>validate</w:t>
        </w:r>
        <w:r>
          <w:rPr>
            <w:color w:val="334155"/>
            <w:spacing w:val="-2"/>
            <w:sz w:val="20"/>
          </w:rPr>
          <w:t> </w:t>
        </w:r>
        <w:r>
          <w:rPr>
            <w:color w:val="334155"/>
            <w:sz w:val="20"/>
          </w:rPr>
          <w:t>each</w:t>
        </w:r>
        <w:r>
          <w:rPr>
            <w:color w:val="334155"/>
            <w:spacing w:val="-3"/>
            <w:sz w:val="20"/>
          </w:rPr>
          <w:t> </w:t>
        </w:r>
        <w:r>
          <w:rPr>
            <w:color w:val="334155"/>
            <w:sz w:val="20"/>
          </w:rPr>
          <w:t>element</w:t>
        </w:r>
        <w:r>
          <w:rPr>
            <w:color w:val="334155"/>
            <w:spacing w:val="-4"/>
            <w:sz w:val="20"/>
          </w:rPr>
          <w:t> </w:t>
        </w:r>
        <w:r>
          <w:rPr>
            <w:color w:val="334155"/>
            <w:sz w:val="20"/>
          </w:rPr>
          <w:t>in</w:t>
        </w:r>
        <w:r>
          <w:rPr>
            <w:color w:val="334155"/>
            <w:spacing w:val="-4"/>
            <w:sz w:val="20"/>
          </w:rPr>
          <w:t> </w:t>
        </w:r>
        <w:r>
          <w:rPr>
            <w:color w:val="334155"/>
            <w:sz w:val="20"/>
          </w:rPr>
          <w:t>the</w:t>
        </w:r>
        <w:r>
          <w:rPr>
            <w:color w:val="334155"/>
            <w:spacing w:val="-2"/>
            <w:sz w:val="20"/>
          </w:rPr>
          <w:t> </w:t>
        </w:r>
        <w:r>
          <w:rPr>
            <w:color w:val="334155"/>
            <w:sz w:val="20"/>
          </w:rPr>
          <w:t>response,</w:t>
        </w:r>
        <w:r>
          <w:rPr>
            <w:color w:val="334155"/>
            <w:spacing w:val="-3"/>
            <w:sz w:val="20"/>
          </w:rPr>
          <w:t> </w:t>
        </w:r>
        <w:r>
          <w:rPr>
            <w:color w:val="334155"/>
            <w:sz w:val="20"/>
          </w:rPr>
          <w:t>I</w:t>
        </w:r>
        <w:r>
          <w:rPr>
            <w:color w:val="334155"/>
            <w:spacing w:val="-3"/>
            <w:sz w:val="20"/>
          </w:rPr>
          <w:t> </w:t>
        </w:r>
        <w:r>
          <w:rPr>
            <w:color w:val="334155"/>
            <w:sz w:val="20"/>
          </w:rPr>
          <w:t>got</w:t>
        </w:r>
        <w:r>
          <w:rPr>
            <w:color w:val="334155"/>
            <w:spacing w:val="-4"/>
            <w:sz w:val="20"/>
          </w:rPr>
          <w:t> </w:t>
        </w:r>
        <w:r>
          <w:rPr>
            <w:color w:val="334155"/>
            <w:sz w:val="20"/>
          </w:rPr>
          <w:t>with</w:t>
        </w:r>
        <w:r>
          <w:rPr>
            <w:color w:val="334155"/>
            <w:spacing w:val="-3"/>
            <w:sz w:val="20"/>
          </w:rPr>
          <w:t> </w:t>
        </w:r>
        <w:r>
          <w:rPr>
            <w:color w:val="334155"/>
            <w:sz w:val="20"/>
          </w:rPr>
          <w:t>their</w:t>
        </w:r>
        <w:r>
          <w:rPr>
            <w:color w:val="334155"/>
            <w:spacing w:val="-2"/>
            <w:sz w:val="20"/>
          </w:rPr>
          <w:t> </w:t>
        </w:r>
        <w:r>
          <w:rPr>
            <w:color w:val="334155"/>
            <w:sz w:val="20"/>
          </w:rPr>
          <w:t>JSON/xpath.</w:t>
        </w:r>
        <w:r>
          <w:rPr>
            <w:color w:val="334155"/>
            <w:spacing w:val="-3"/>
            <w:sz w:val="20"/>
          </w:rPr>
          <w:t> </w:t>
        </w:r>
        <w:r>
          <w:rPr>
            <w:color w:val="334155"/>
            <w:sz w:val="20"/>
          </w:rPr>
          <w:t>Then</w:t>
        </w:r>
        <w:r>
          <w:rPr>
            <w:color w:val="334155"/>
            <w:spacing w:val="-2"/>
            <w:sz w:val="20"/>
          </w:rPr>
          <w:t> </w:t>
        </w:r>
        <w:r>
          <w:rPr>
            <w:color w:val="334155"/>
            <w:sz w:val="20"/>
          </w:rPr>
          <w:t>I</w:t>
        </w:r>
        <w:r>
          <w:rPr>
            <w:color w:val="334155"/>
            <w:spacing w:val="-3"/>
            <w:sz w:val="20"/>
          </w:rPr>
          <w:t> </w:t>
        </w:r>
        <w:r>
          <w:rPr>
            <w:color w:val="334155"/>
            <w:sz w:val="20"/>
          </w:rPr>
          <w:t>can</w:t>
        </w:r>
        <w:r>
          <w:rPr>
            <w:color w:val="334155"/>
            <w:spacing w:val="-4"/>
            <w:sz w:val="20"/>
          </w:rPr>
          <w:t> </w:t>
        </w:r>
        <w:r>
          <w:rPr>
            <w:color w:val="334155"/>
            <w:sz w:val="20"/>
          </w:rPr>
          <w:t>make</w:t>
        </w:r>
        <w:r>
          <w:rPr>
            <w:color w:val="334155"/>
            <w:spacing w:val="-2"/>
            <w:sz w:val="20"/>
          </w:rPr>
          <w:t> </w:t>
        </w:r>
        <w:r>
          <w:rPr>
            <w:color w:val="334155"/>
            <w:sz w:val="20"/>
          </w:rPr>
          <w:t>sure</w:t>
        </w:r>
        <w:r>
          <w:rPr>
            <w:color w:val="334155"/>
            <w:spacing w:val="-2"/>
            <w:sz w:val="20"/>
          </w:rPr>
          <w:t> </w:t>
        </w:r>
        <w:r>
          <w:rPr>
            <w:color w:val="334155"/>
            <w:sz w:val="20"/>
          </w:rPr>
          <w:t>that</w:t>
        </w:r>
        <w:r>
          <w:rPr>
            <w:color w:val="334155"/>
            <w:spacing w:val="-3"/>
            <w:sz w:val="20"/>
          </w:rPr>
          <w:t> </w:t>
        </w:r>
        <w:r>
          <w:rPr>
            <w:color w:val="334155"/>
            <w:sz w:val="20"/>
          </w:rPr>
          <w:t>I</w:t>
        </w:r>
        <w:r>
          <w:rPr>
            <w:color w:val="334155"/>
            <w:spacing w:val="-3"/>
            <w:sz w:val="20"/>
          </w:rPr>
          <w:t> </w:t>
        </w:r>
        <w:r>
          <w:rPr>
            <w:color w:val="334155"/>
            <w:sz w:val="20"/>
          </w:rPr>
          <w:t>am</w:t>
        </w:r>
        <w:r>
          <w:rPr>
            <w:color w:val="334155"/>
            <w:spacing w:val="-4"/>
            <w:sz w:val="20"/>
          </w:rPr>
          <w:t> </w:t>
        </w:r>
        <w:r>
          <w:rPr>
            <w:color w:val="334155"/>
            <w:sz w:val="20"/>
          </w:rPr>
          <w:t>getting</w:t>
        </w:r>
      </w:hyperlink>
      <w:r>
        <w:rPr>
          <w:color w:val="334155"/>
          <w:spacing w:val="-3"/>
          <w:sz w:val="20"/>
        </w:rPr>
        <w:t> </w:t>
      </w:r>
      <w:r>
        <w:rPr>
          <w:color w:val="334155"/>
          <w:sz w:val="20"/>
        </w:rPr>
        <w:t>all</w:t>
      </w:r>
      <w:r>
        <w:rPr>
          <w:color w:val="334155"/>
          <w:spacing w:val="-2"/>
          <w:sz w:val="20"/>
        </w:rPr>
        <w:t> </w:t>
      </w:r>
      <w:r>
        <w:rPr>
          <w:color w:val="334155"/>
          <w:sz w:val="20"/>
        </w:rPr>
        <w:t>expected</w:t>
      </w:r>
      <w:r>
        <w:rPr>
          <w:color w:val="334155"/>
          <w:spacing w:val="-3"/>
          <w:sz w:val="20"/>
        </w:rPr>
        <w:t> </w:t>
      </w:r>
      <w:r>
        <w:rPr>
          <w:color w:val="334155"/>
          <w:sz w:val="20"/>
        </w:rPr>
        <w:t>elements</w:t>
      </w:r>
      <w:r>
        <w:rPr>
          <w:color w:val="334155"/>
          <w:spacing w:val="-2"/>
          <w:sz w:val="20"/>
        </w:rPr>
        <w:t> </w:t>
      </w:r>
      <w:r>
        <w:rPr>
          <w:color w:val="334155"/>
          <w:sz w:val="20"/>
        </w:rPr>
        <w:t>in </w:t>
      </w:r>
      <w:hyperlink w:history="true" w:anchor="_bookmark662">
        <w:r>
          <w:rPr>
            <w:color w:val="334155"/>
            <w:sz w:val="20"/>
          </w:rPr>
          <w:t>response and places of elements are correct.</w:t>
        </w:r>
      </w:hyperlink>
    </w:p>
    <w:p>
      <w:pPr>
        <w:spacing w:after="0"/>
        <w:jc w:val="both"/>
        <w:rPr>
          <w:sz w:val="20"/>
        </w:rPr>
        <w:sectPr>
          <w:pgSz w:w="12240" w:h="15840"/>
          <w:pgMar w:top="340" w:bottom="280" w:left="320" w:right="500"/>
        </w:sectPr>
      </w:pPr>
    </w:p>
    <w:p>
      <w:pPr>
        <w:spacing w:before="84"/>
        <w:ind w:left="966" w:right="0" w:firstLine="0"/>
        <w:jc w:val="left"/>
        <w:rPr>
          <w:b/>
          <w:sz w:val="20"/>
        </w:rPr>
      </w:pPr>
      <w:bookmarkStart w:name="_bookmark726" w:id="1099"/>
      <w:bookmarkEnd w:id="1099"/>
      <w:r>
        <w:rPr/>
      </w:r>
      <w:hyperlink w:history="true" w:anchor="_bookmark662">
        <w:r>
          <w:rPr>
            <w:b/>
            <w:color w:val="FF0000"/>
            <w:sz w:val="20"/>
          </w:rPr>
          <w:t>What</w:t>
        </w:r>
        <w:r>
          <w:rPr>
            <w:b/>
            <w:color w:val="FF0000"/>
            <w:spacing w:val="-7"/>
            <w:sz w:val="20"/>
          </w:rPr>
          <w:t> </w:t>
        </w:r>
        <w:r>
          <w:rPr>
            <w:b/>
            <w:color w:val="FF0000"/>
            <w:sz w:val="20"/>
          </w:rPr>
          <w:t>types</w:t>
        </w:r>
        <w:r>
          <w:rPr>
            <w:b/>
            <w:color w:val="FF0000"/>
            <w:spacing w:val="-4"/>
            <w:sz w:val="20"/>
          </w:rPr>
          <w:t> </w:t>
        </w:r>
        <w:r>
          <w:rPr>
            <w:b/>
            <w:color w:val="FF0000"/>
            <w:sz w:val="20"/>
          </w:rPr>
          <w:t>of</w:t>
        </w:r>
        <w:r>
          <w:rPr>
            <w:b/>
            <w:color w:val="FF0000"/>
            <w:spacing w:val="-4"/>
            <w:sz w:val="20"/>
          </w:rPr>
          <w:t> </w:t>
        </w:r>
        <w:r>
          <w:rPr>
            <w:b/>
            <w:color w:val="FF0000"/>
            <w:sz w:val="20"/>
          </w:rPr>
          <w:t>API</w:t>
        </w:r>
        <w:r>
          <w:rPr>
            <w:b/>
            <w:color w:val="FF0000"/>
            <w:spacing w:val="-4"/>
            <w:sz w:val="20"/>
          </w:rPr>
          <w:t> </w:t>
        </w:r>
        <w:r>
          <w:rPr>
            <w:b/>
            <w:color w:val="FF0000"/>
            <w:sz w:val="20"/>
          </w:rPr>
          <w:t>testing</w:t>
        </w:r>
        <w:r>
          <w:rPr>
            <w:b/>
            <w:color w:val="FF0000"/>
            <w:spacing w:val="-4"/>
            <w:sz w:val="20"/>
          </w:rPr>
          <w:t> </w:t>
        </w:r>
        <w:r>
          <w:rPr>
            <w:b/>
            <w:color w:val="FF0000"/>
            <w:sz w:val="20"/>
          </w:rPr>
          <w:t>have</w:t>
        </w:r>
        <w:r>
          <w:rPr>
            <w:b/>
            <w:color w:val="FF0000"/>
            <w:spacing w:val="-6"/>
            <w:sz w:val="20"/>
          </w:rPr>
          <w:t> </w:t>
        </w:r>
        <w:r>
          <w:rPr>
            <w:b/>
            <w:color w:val="FF0000"/>
            <w:sz w:val="20"/>
          </w:rPr>
          <w:t>you</w:t>
        </w:r>
        <w:r>
          <w:rPr>
            <w:b/>
            <w:color w:val="FF0000"/>
            <w:spacing w:val="-4"/>
            <w:sz w:val="20"/>
          </w:rPr>
          <w:t> </w:t>
        </w:r>
        <w:r>
          <w:rPr>
            <w:b/>
            <w:color w:val="FF0000"/>
            <w:spacing w:val="-2"/>
            <w:sz w:val="20"/>
          </w:rPr>
          <w:t>performed?</w:t>
        </w:r>
      </w:hyperlink>
    </w:p>
    <w:p>
      <w:pPr>
        <w:pStyle w:val="ListParagraph"/>
        <w:numPr>
          <w:ilvl w:val="0"/>
          <w:numId w:val="107"/>
        </w:numPr>
        <w:tabs>
          <w:tab w:pos="460" w:val="left" w:leader="none"/>
        </w:tabs>
        <w:spacing w:line="240" w:lineRule="auto" w:before="1" w:after="0"/>
        <w:ind w:left="246" w:right="115" w:hanging="1"/>
        <w:jc w:val="left"/>
        <w:rPr>
          <w:sz w:val="20"/>
        </w:rPr>
      </w:pPr>
      <w:hyperlink w:history="true" w:anchor="_bookmark662">
        <w:r>
          <w:rPr>
            <w:color w:val="334155"/>
            <w:sz w:val="20"/>
          </w:rPr>
          <w:t>I</w:t>
        </w:r>
        <w:r>
          <w:rPr>
            <w:color w:val="334155"/>
            <w:spacing w:val="-8"/>
            <w:sz w:val="20"/>
          </w:rPr>
          <w:t> </w:t>
        </w:r>
        <w:r>
          <w:rPr>
            <w:color w:val="334155"/>
            <w:sz w:val="20"/>
          </w:rPr>
          <w:t>have</w:t>
        </w:r>
        <w:r>
          <w:rPr>
            <w:color w:val="334155"/>
            <w:spacing w:val="-4"/>
            <w:sz w:val="20"/>
          </w:rPr>
          <w:t> </w:t>
        </w:r>
        <w:r>
          <w:rPr>
            <w:color w:val="334155"/>
            <w:sz w:val="20"/>
          </w:rPr>
          <w:t>tested</w:t>
        </w:r>
        <w:r>
          <w:rPr>
            <w:color w:val="334155"/>
            <w:spacing w:val="-8"/>
            <w:sz w:val="20"/>
          </w:rPr>
          <w:t> </w:t>
        </w:r>
        <w:r>
          <w:rPr>
            <w:color w:val="334155"/>
            <w:sz w:val="20"/>
          </w:rPr>
          <w:t>each</w:t>
        </w:r>
        <w:r>
          <w:rPr>
            <w:color w:val="334155"/>
            <w:spacing w:val="-8"/>
            <w:sz w:val="20"/>
          </w:rPr>
          <w:t> </w:t>
        </w:r>
        <w:r>
          <w:rPr>
            <w:b/>
            <w:color w:val="334155"/>
            <w:sz w:val="20"/>
          </w:rPr>
          <w:t>API</w:t>
        </w:r>
        <w:r>
          <w:rPr>
            <w:b/>
            <w:color w:val="334155"/>
            <w:spacing w:val="-6"/>
            <w:sz w:val="20"/>
          </w:rPr>
          <w:t> </w:t>
        </w:r>
        <w:r>
          <w:rPr>
            <w:b/>
            <w:color w:val="334155"/>
            <w:sz w:val="20"/>
          </w:rPr>
          <w:t>stand</w:t>
        </w:r>
        <w:r>
          <w:rPr>
            <w:b/>
            <w:color w:val="334155"/>
            <w:spacing w:val="-7"/>
            <w:sz w:val="20"/>
          </w:rPr>
          <w:t> </w:t>
        </w:r>
        <w:r>
          <w:rPr>
            <w:b/>
            <w:color w:val="334155"/>
            <w:sz w:val="20"/>
          </w:rPr>
          <w:t>alone</w:t>
        </w:r>
        <w:r>
          <w:rPr>
            <w:color w:val="334155"/>
            <w:sz w:val="20"/>
          </w:rPr>
          <w:t>:</w:t>
        </w:r>
        <w:r>
          <w:rPr>
            <w:color w:val="334155"/>
            <w:spacing w:val="-5"/>
            <w:sz w:val="20"/>
          </w:rPr>
          <w:t> </w:t>
        </w:r>
        <w:r>
          <w:rPr>
            <w:color w:val="334155"/>
            <w:sz w:val="20"/>
          </w:rPr>
          <w:t>Submitted</w:t>
        </w:r>
        <w:r>
          <w:rPr>
            <w:color w:val="334155"/>
            <w:spacing w:val="-6"/>
            <w:sz w:val="20"/>
          </w:rPr>
          <w:t> </w:t>
        </w:r>
        <w:r>
          <w:rPr>
            <w:color w:val="334155"/>
            <w:sz w:val="20"/>
          </w:rPr>
          <w:t>request</w:t>
        </w:r>
        <w:r>
          <w:rPr>
            <w:color w:val="334155"/>
            <w:spacing w:val="-8"/>
            <w:sz w:val="20"/>
          </w:rPr>
          <w:t> </w:t>
        </w:r>
        <w:r>
          <w:rPr>
            <w:color w:val="334155"/>
            <w:sz w:val="20"/>
          </w:rPr>
          <w:t>and</w:t>
        </w:r>
        <w:r>
          <w:rPr>
            <w:color w:val="334155"/>
            <w:spacing w:val="-6"/>
            <w:sz w:val="20"/>
          </w:rPr>
          <w:t> </w:t>
        </w:r>
        <w:r>
          <w:rPr>
            <w:color w:val="334155"/>
            <w:sz w:val="20"/>
          </w:rPr>
          <w:t>validated</w:t>
        </w:r>
        <w:r>
          <w:rPr>
            <w:color w:val="334155"/>
            <w:spacing w:val="-6"/>
            <w:sz w:val="20"/>
          </w:rPr>
          <w:t> </w:t>
        </w:r>
        <w:r>
          <w:rPr>
            <w:color w:val="334155"/>
            <w:sz w:val="20"/>
          </w:rPr>
          <w:t>elements</w:t>
        </w:r>
        <w:r>
          <w:rPr>
            <w:color w:val="334155"/>
            <w:spacing w:val="-7"/>
            <w:sz w:val="20"/>
          </w:rPr>
          <w:t> </w:t>
        </w:r>
        <w:r>
          <w:rPr>
            <w:color w:val="334155"/>
            <w:sz w:val="20"/>
          </w:rPr>
          <w:t>in</w:t>
        </w:r>
        <w:r>
          <w:rPr>
            <w:color w:val="334155"/>
            <w:spacing w:val="-6"/>
            <w:sz w:val="20"/>
          </w:rPr>
          <w:t> </w:t>
        </w:r>
        <w:r>
          <w:rPr>
            <w:color w:val="334155"/>
            <w:sz w:val="20"/>
          </w:rPr>
          <w:t>response,</w:t>
        </w:r>
        <w:r>
          <w:rPr>
            <w:color w:val="334155"/>
            <w:spacing w:val="-8"/>
            <w:sz w:val="20"/>
          </w:rPr>
          <w:t> </w:t>
        </w:r>
        <w:r>
          <w:rPr>
            <w:color w:val="334155"/>
            <w:sz w:val="20"/>
          </w:rPr>
          <w:t>status</w:t>
        </w:r>
        <w:r>
          <w:rPr>
            <w:color w:val="334155"/>
            <w:spacing w:val="-1"/>
            <w:sz w:val="20"/>
          </w:rPr>
          <w:t> </w:t>
        </w:r>
        <w:r>
          <w:rPr>
            <w:rFonts w:ascii="Times New Roman"/>
            <w:sz w:val="20"/>
          </w:rPr>
          <w:t>code</w:t>
        </w:r>
        <w:r>
          <w:rPr>
            <w:color w:val="334155"/>
            <w:sz w:val="20"/>
          </w:rPr>
          <w:t>,</w:t>
        </w:r>
        <w:r>
          <w:rPr>
            <w:color w:val="334155"/>
            <w:spacing w:val="-8"/>
            <w:sz w:val="20"/>
          </w:rPr>
          <w:t> </w:t>
        </w:r>
        <w:r>
          <w:rPr>
            <w:color w:val="334155"/>
            <w:sz w:val="20"/>
          </w:rPr>
          <w:t>optio</w:t>
        </w:r>
      </w:hyperlink>
      <w:r>
        <w:rPr>
          <w:color w:val="334155"/>
          <w:sz w:val="20"/>
        </w:rPr>
        <w:t>nal</w:t>
      </w:r>
      <w:r>
        <w:rPr>
          <w:color w:val="334155"/>
          <w:spacing w:val="-7"/>
          <w:sz w:val="20"/>
        </w:rPr>
        <w:t> </w:t>
      </w:r>
      <w:r>
        <w:rPr>
          <w:color w:val="334155"/>
          <w:sz w:val="20"/>
        </w:rPr>
        <w:t>and</w:t>
      </w:r>
      <w:r>
        <w:rPr>
          <w:color w:val="334155"/>
          <w:spacing w:val="-6"/>
          <w:sz w:val="20"/>
        </w:rPr>
        <w:t> </w:t>
      </w:r>
      <w:r>
        <w:rPr>
          <w:color w:val="334155"/>
          <w:sz w:val="20"/>
        </w:rPr>
        <w:t>mandatory </w:t>
      </w:r>
      <w:hyperlink w:history="true" w:anchor="_bookmark662">
        <w:r>
          <w:rPr>
            <w:color w:val="334155"/>
            <w:sz w:val="20"/>
          </w:rPr>
          <w:t>elements in request.</w:t>
        </w:r>
      </w:hyperlink>
    </w:p>
    <w:p>
      <w:pPr>
        <w:pStyle w:val="ListParagraph"/>
        <w:numPr>
          <w:ilvl w:val="0"/>
          <w:numId w:val="107"/>
        </w:numPr>
        <w:tabs>
          <w:tab w:pos="513" w:val="left" w:leader="none"/>
        </w:tabs>
        <w:spacing w:line="240" w:lineRule="auto" w:before="0" w:after="0"/>
        <w:ind w:left="246" w:right="114" w:firstLine="0"/>
        <w:jc w:val="left"/>
        <w:rPr>
          <w:sz w:val="20"/>
        </w:rPr>
      </w:pPr>
      <w:hyperlink w:history="true" w:anchor="_bookmark662">
        <w:r>
          <w:rPr>
            <w:color w:val="334155"/>
            <w:sz w:val="20"/>
          </w:rPr>
          <w:t>I</w:t>
        </w:r>
        <w:r>
          <w:rPr>
            <w:color w:val="334155"/>
            <w:spacing w:val="38"/>
            <w:sz w:val="20"/>
          </w:rPr>
          <w:t> </w:t>
        </w:r>
        <w:r>
          <w:rPr>
            <w:color w:val="334155"/>
            <w:sz w:val="20"/>
          </w:rPr>
          <w:t>have</w:t>
        </w:r>
        <w:r>
          <w:rPr>
            <w:color w:val="334155"/>
            <w:spacing w:val="36"/>
            <w:sz w:val="20"/>
          </w:rPr>
          <w:t> </w:t>
        </w:r>
        <w:r>
          <w:rPr>
            <w:color w:val="334155"/>
            <w:sz w:val="20"/>
          </w:rPr>
          <w:t>performed</w:t>
        </w:r>
        <w:r>
          <w:rPr>
            <w:color w:val="334155"/>
            <w:spacing w:val="37"/>
            <w:sz w:val="20"/>
          </w:rPr>
          <w:t> </w:t>
        </w:r>
        <w:r>
          <w:rPr>
            <w:b/>
            <w:color w:val="334155"/>
            <w:sz w:val="20"/>
          </w:rPr>
          <w:t>integration/end</w:t>
        </w:r>
        <w:r>
          <w:rPr>
            <w:b/>
            <w:color w:val="334155"/>
            <w:spacing w:val="38"/>
            <w:sz w:val="20"/>
          </w:rPr>
          <w:t> </w:t>
        </w:r>
        <w:r>
          <w:rPr>
            <w:b/>
            <w:color w:val="334155"/>
            <w:sz w:val="20"/>
          </w:rPr>
          <w:t>to</w:t>
        </w:r>
        <w:r>
          <w:rPr>
            <w:b/>
            <w:color w:val="334155"/>
            <w:spacing w:val="37"/>
            <w:sz w:val="20"/>
          </w:rPr>
          <w:t> </w:t>
        </w:r>
        <w:r>
          <w:rPr>
            <w:b/>
            <w:color w:val="334155"/>
            <w:sz w:val="20"/>
          </w:rPr>
          <w:t>end</w:t>
        </w:r>
        <w:r>
          <w:rPr>
            <w:b/>
            <w:color w:val="334155"/>
            <w:spacing w:val="38"/>
            <w:sz w:val="20"/>
          </w:rPr>
          <w:t> </w:t>
        </w:r>
        <w:r>
          <w:rPr>
            <w:b/>
            <w:color w:val="334155"/>
            <w:sz w:val="20"/>
          </w:rPr>
          <w:t>testing</w:t>
        </w:r>
        <w:r>
          <w:rPr>
            <w:color w:val="334155"/>
            <w:sz w:val="20"/>
          </w:rPr>
          <w:t>.</w:t>
        </w:r>
        <w:r>
          <w:rPr>
            <w:color w:val="334155"/>
            <w:spacing w:val="35"/>
            <w:sz w:val="20"/>
          </w:rPr>
          <w:t> </w:t>
        </w:r>
        <w:r>
          <w:rPr>
            <w:color w:val="334155"/>
            <w:sz w:val="20"/>
          </w:rPr>
          <w:t>I</w:t>
        </w:r>
        <w:r>
          <w:rPr>
            <w:color w:val="334155"/>
            <w:spacing w:val="35"/>
            <w:sz w:val="20"/>
          </w:rPr>
          <w:t> </w:t>
        </w:r>
        <w:r>
          <w:rPr>
            <w:color w:val="334155"/>
            <w:sz w:val="20"/>
          </w:rPr>
          <w:t>imported</w:t>
        </w:r>
        <w:r>
          <w:rPr>
            <w:color w:val="334155"/>
            <w:spacing w:val="37"/>
            <w:sz w:val="20"/>
          </w:rPr>
          <w:t> </w:t>
        </w:r>
        <w:r>
          <w:rPr>
            <w:color w:val="334155"/>
            <w:sz w:val="20"/>
          </w:rPr>
          <w:t>data</w:t>
        </w:r>
        <w:r>
          <w:rPr>
            <w:color w:val="334155"/>
            <w:spacing w:val="36"/>
            <w:sz w:val="20"/>
          </w:rPr>
          <w:t> </w:t>
        </w:r>
        <w:r>
          <w:rPr>
            <w:color w:val="334155"/>
            <w:sz w:val="20"/>
          </w:rPr>
          <w:t>to</w:t>
        </w:r>
        <w:r>
          <w:rPr>
            <w:color w:val="334155"/>
            <w:spacing w:val="37"/>
            <w:sz w:val="20"/>
          </w:rPr>
          <w:t> </w:t>
        </w:r>
        <w:r>
          <w:rPr>
            <w:color w:val="334155"/>
            <w:sz w:val="20"/>
          </w:rPr>
          <w:t>the</w:t>
        </w:r>
        <w:r>
          <w:rPr>
            <w:color w:val="334155"/>
            <w:spacing w:val="36"/>
            <w:sz w:val="20"/>
          </w:rPr>
          <w:t> </w:t>
        </w:r>
        <w:r>
          <w:rPr>
            <w:color w:val="334155"/>
            <w:sz w:val="20"/>
          </w:rPr>
          <w:t>application</w:t>
        </w:r>
        <w:r>
          <w:rPr>
            <w:color w:val="334155"/>
            <w:spacing w:val="37"/>
            <w:sz w:val="20"/>
          </w:rPr>
          <w:t> </w:t>
        </w:r>
        <w:r>
          <w:rPr>
            <w:color w:val="334155"/>
            <w:sz w:val="20"/>
          </w:rPr>
          <w:t>with</w:t>
        </w:r>
        <w:r>
          <w:rPr>
            <w:color w:val="334155"/>
            <w:spacing w:val="38"/>
            <w:sz w:val="20"/>
          </w:rPr>
          <w:t> </w:t>
        </w:r>
        <w:r>
          <w:rPr>
            <w:color w:val="334155"/>
            <w:sz w:val="20"/>
          </w:rPr>
          <w:t>an</w:t>
        </w:r>
        <w:r>
          <w:rPr>
            <w:color w:val="334155"/>
            <w:spacing w:val="35"/>
            <w:sz w:val="20"/>
          </w:rPr>
          <w:t> </w:t>
        </w:r>
        <w:r>
          <w:rPr>
            <w:color w:val="334155"/>
            <w:sz w:val="20"/>
          </w:rPr>
          <w:t>API-pos</w:t>
        </w:r>
      </w:hyperlink>
      <w:r>
        <w:rPr>
          <w:color w:val="334155"/>
          <w:sz w:val="20"/>
        </w:rPr>
        <w:t>t</w:t>
      </w:r>
      <w:r>
        <w:rPr>
          <w:color w:val="334155"/>
          <w:spacing w:val="40"/>
          <w:sz w:val="20"/>
        </w:rPr>
        <w:t> </w:t>
      </w:r>
      <w:r>
        <w:rPr>
          <w:color w:val="334155"/>
          <w:sz w:val="20"/>
        </w:rPr>
        <w:t>call.</w:t>
      </w:r>
      <w:r>
        <w:rPr>
          <w:color w:val="334155"/>
          <w:spacing w:val="35"/>
          <w:sz w:val="20"/>
        </w:rPr>
        <w:t> </w:t>
      </w:r>
      <w:r>
        <w:rPr>
          <w:color w:val="334155"/>
          <w:sz w:val="20"/>
        </w:rPr>
        <w:t>Application </w:t>
      </w:r>
      <w:hyperlink w:history="true" w:anchor="_bookmark662">
        <w:r>
          <w:rPr>
            <w:color w:val="334155"/>
            <w:sz w:val="20"/>
          </w:rPr>
          <w:t>processed that data then with other API call I validated result.</w:t>
        </w:r>
      </w:hyperlink>
    </w:p>
    <w:p>
      <w:pPr>
        <w:pStyle w:val="ListParagraph"/>
        <w:numPr>
          <w:ilvl w:val="0"/>
          <w:numId w:val="107"/>
        </w:numPr>
        <w:tabs>
          <w:tab w:pos="475" w:val="left" w:leader="none"/>
        </w:tabs>
        <w:spacing w:line="240" w:lineRule="auto" w:before="1" w:after="0"/>
        <w:ind w:left="246" w:right="117" w:firstLine="0"/>
        <w:jc w:val="left"/>
        <w:rPr>
          <w:sz w:val="20"/>
        </w:rPr>
      </w:pPr>
      <w:hyperlink w:history="true" w:anchor="_bookmark662">
        <w:r>
          <w:rPr>
            <w:color w:val="334155"/>
            <w:sz w:val="20"/>
          </w:rPr>
          <w:t>I</w:t>
        </w:r>
        <w:r>
          <w:rPr>
            <w:color w:val="334155"/>
            <w:spacing w:val="16"/>
            <w:sz w:val="20"/>
          </w:rPr>
          <w:t> </w:t>
        </w:r>
        <w:r>
          <w:rPr>
            <w:color w:val="334155"/>
            <w:sz w:val="20"/>
          </w:rPr>
          <w:t>tested</w:t>
        </w:r>
        <w:r>
          <w:rPr>
            <w:color w:val="334155"/>
            <w:spacing w:val="16"/>
            <w:sz w:val="20"/>
          </w:rPr>
          <w:t> </w:t>
        </w:r>
        <w:r>
          <w:rPr>
            <w:b/>
            <w:color w:val="334155"/>
            <w:sz w:val="20"/>
          </w:rPr>
          <w:t>negative</w:t>
        </w:r>
        <w:r>
          <w:rPr>
            <w:b/>
            <w:color w:val="334155"/>
            <w:spacing w:val="16"/>
            <w:sz w:val="20"/>
          </w:rPr>
          <w:t> </w:t>
        </w:r>
        <w:r>
          <w:rPr>
            <w:b/>
            <w:color w:val="334155"/>
            <w:sz w:val="20"/>
          </w:rPr>
          <w:t>scenarios</w:t>
        </w:r>
        <w:r>
          <w:rPr>
            <w:color w:val="334155"/>
            <w:sz w:val="20"/>
          </w:rPr>
          <w:t>:</w:t>
        </w:r>
        <w:r>
          <w:rPr>
            <w:color w:val="334155"/>
            <w:spacing w:val="16"/>
            <w:sz w:val="20"/>
          </w:rPr>
          <w:t> </w:t>
        </w:r>
        <w:r>
          <w:rPr>
            <w:color w:val="334155"/>
            <w:sz w:val="20"/>
          </w:rPr>
          <w:t>If</w:t>
        </w:r>
        <w:r>
          <w:rPr>
            <w:color w:val="334155"/>
            <w:spacing w:val="18"/>
            <w:sz w:val="20"/>
          </w:rPr>
          <w:t> </w:t>
        </w:r>
        <w:r>
          <w:rPr>
            <w:color w:val="334155"/>
            <w:sz w:val="20"/>
          </w:rPr>
          <w:t>we</w:t>
        </w:r>
        <w:r>
          <w:rPr>
            <w:color w:val="334155"/>
            <w:spacing w:val="17"/>
            <w:sz w:val="20"/>
          </w:rPr>
          <w:t> </w:t>
        </w:r>
        <w:r>
          <w:rPr>
            <w:color w:val="334155"/>
            <w:sz w:val="20"/>
          </w:rPr>
          <w:t>get</w:t>
        </w:r>
        <w:r>
          <w:rPr>
            <w:color w:val="334155"/>
            <w:spacing w:val="18"/>
            <w:sz w:val="20"/>
          </w:rPr>
          <w:t> </w:t>
        </w:r>
        <w:r>
          <w:rPr>
            <w:color w:val="334155"/>
            <w:sz w:val="20"/>
          </w:rPr>
          <w:t>the</w:t>
        </w:r>
        <w:r>
          <w:rPr>
            <w:color w:val="334155"/>
            <w:spacing w:val="17"/>
            <w:sz w:val="20"/>
          </w:rPr>
          <w:t> </w:t>
        </w:r>
        <w:r>
          <w:rPr>
            <w:color w:val="334155"/>
            <w:sz w:val="20"/>
          </w:rPr>
          <w:t>correct</w:t>
        </w:r>
        <w:r>
          <w:rPr>
            <w:color w:val="334155"/>
            <w:spacing w:val="16"/>
            <w:sz w:val="20"/>
          </w:rPr>
          <w:t> </w:t>
        </w:r>
        <w:r>
          <w:rPr>
            <w:color w:val="334155"/>
            <w:sz w:val="20"/>
          </w:rPr>
          <w:t>error</w:t>
        </w:r>
        <w:r>
          <w:rPr>
            <w:color w:val="334155"/>
            <w:spacing w:val="17"/>
            <w:sz w:val="20"/>
          </w:rPr>
          <w:t> </w:t>
        </w:r>
        <w:r>
          <w:rPr>
            <w:color w:val="334155"/>
            <w:sz w:val="20"/>
          </w:rPr>
          <w:t>message</w:t>
        </w:r>
        <w:r>
          <w:rPr>
            <w:color w:val="334155"/>
            <w:spacing w:val="17"/>
            <w:sz w:val="20"/>
          </w:rPr>
          <w:t> </w:t>
        </w:r>
        <w:r>
          <w:rPr>
            <w:color w:val="334155"/>
            <w:sz w:val="20"/>
          </w:rPr>
          <w:t>when</w:t>
        </w:r>
        <w:r>
          <w:rPr>
            <w:color w:val="334155"/>
            <w:spacing w:val="18"/>
            <w:sz w:val="20"/>
          </w:rPr>
          <w:t> </w:t>
        </w:r>
        <w:r>
          <w:rPr>
            <w:color w:val="334155"/>
            <w:sz w:val="20"/>
          </w:rPr>
          <w:t>service</w:t>
        </w:r>
        <w:r>
          <w:rPr>
            <w:color w:val="334155"/>
            <w:spacing w:val="17"/>
            <w:sz w:val="20"/>
          </w:rPr>
          <w:t> </w:t>
        </w:r>
        <w:r>
          <w:rPr>
            <w:color w:val="334155"/>
            <w:sz w:val="20"/>
          </w:rPr>
          <w:t>is</w:t>
        </w:r>
        <w:r>
          <w:rPr>
            <w:color w:val="334155"/>
            <w:spacing w:val="17"/>
            <w:sz w:val="20"/>
          </w:rPr>
          <w:t> </w:t>
        </w:r>
        <w:r>
          <w:rPr>
            <w:color w:val="334155"/>
            <w:sz w:val="20"/>
          </w:rPr>
          <w:t>down,</w:t>
        </w:r>
        <w:r>
          <w:rPr>
            <w:color w:val="334155"/>
            <w:spacing w:val="18"/>
            <w:sz w:val="20"/>
          </w:rPr>
          <w:t> </w:t>
        </w:r>
        <w:r>
          <w:rPr>
            <w:color w:val="334155"/>
            <w:sz w:val="20"/>
          </w:rPr>
          <w:t>or</w:t>
        </w:r>
        <w:r>
          <w:rPr>
            <w:color w:val="334155"/>
            <w:spacing w:val="17"/>
            <w:sz w:val="20"/>
          </w:rPr>
          <w:t> </w:t>
        </w:r>
        <w:r>
          <w:rPr>
            <w:color w:val="334155"/>
            <w:sz w:val="20"/>
          </w:rPr>
          <w:t>service</w:t>
        </w:r>
        <w:r>
          <w:rPr>
            <w:color w:val="334155"/>
            <w:spacing w:val="17"/>
            <w:sz w:val="20"/>
          </w:rPr>
          <w:t> </w:t>
        </w:r>
        <w:r>
          <w:rPr>
            <w:color w:val="334155"/>
            <w:sz w:val="20"/>
          </w:rPr>
          <w:t>is</w:t>
        </w:r>
        <w:r>
          <w:rPr>
            <w:color w:val="334155"/>
            <w:spacing w:val="17"/>
            <w:sz w:val="20"/>
          </w:rPr>
          <w:t> </w:t>
        </w:r>
        <w:r>
          <w:rPr>
            <w:color w:val="334155"/>
            <w:sz w:val="20"/>
          </w:rPr>
          <w:t>up</w:t>
        </w:r>
        <w:r>
          <w:rPr>
            <w:color w:val="334155"/>
            <w:spacing w:val="18"/>
            <w:sz w:val="20"/>
          </w:rPr>
          <w:t> </w:t>
        </w:r>
        <w:r>
          <w:rPr>
            <w:color w:val="334155"/>
            <w:sz w:val="20"/>
          </w:rPr>
          <w:t>b</w:t>
        </w:r>
      </w:hyperlink>
      <w:r>
        <w:rPr>
          <w:color w:val="334155"/>
          <w:sz w:val="20"/>
        </w:rPr>
        <w:t>ut</w:t>
      </w:r>
      <w:r>
        <w:rPr>
          <w:color w:val="334155"/>
          <w:spacing w:val="18"/>
          <w:sz w:val="20"/>
        </w:rPr>
        <w:t> </w:t>
      </w:r>
      <w:r>
        <w:rPr>
          <w:color w:val="334155"/>
          <w:sz w:val="20"/>
        </w:rPr>
        <w:t>database</w:t>
      </w:r>
      <w:r>
        <w:rPr>
          <w:color w:val="334155"/>
          <w:spacing w:val="17"/>
          <w:sz w:val="20"/>
        </w:rPr>
        <w:t> </w:t>
      </w:r>
      <w:r>
        <w:rPr>
          <w:color w:val="334155"/>
          <w:sz w:val="20"/>
        </w:rPr>
        <w:t>of</w:t>
      </w:r>
      <w:r>
        <w:rPr>
          <w:color w:val="334155"/>
          <w:spacing w:val="18"/>
          <w:sz w:val="20"/>
        </w:rPr>
        <w:t> </w:t>
      </w:r>
      <w:r>
        <w:rPr>
          <w:color w:val="334155"/>
          <w:sz w:val="20"/>
        </w:rPr>
        <w:t>the </w:t>
      </w:r>
      <w:hyperlink w:history="true" w:anchor="_bookmark662">
        <w:r>
          <w:rPr>
            <w:color w:val="334155"/>
            <w:sz w:val="20"/>
          </w:rPr>
          <w:t>applications down etc.</w:t>
        </w:r>
      </w:hyperlink>
    </w:p>
    <w:p>
      <w:pPr>
        <w:pStyle w:val="ListParagraph"/>
        <w:numPr>
          <w:ilvl w:val="0"/>
          <w:numId w:val="107"/>
        </w:numPr>
        <w:tabs>
          <w:tab w:pos="477" w:val="left" w:leader="none"/>
        </w:tabs>
        <w:spacing w:line="234" w:lineRule="exact" w:before="0" w:after="0"/>
        <w:ind w:left="476" w:right="0" w:hanging="231"/>
        <w:jc w:val="left"/>
        <w:rPr>
          <w:sz w:val="20"/>
        </w:rPr>
      </w:pPr>
      <w:hyperlink w:history="true" w:anchor="_bookmark662">
        <w:r>
          <w:rPr>
            <w:color w:val="334155"/>
            <w:sz w:val="20"/>
          </w:rPr>
          <w:t>I</w:t>
        </w:r>
        <w:r>
          <w:rPr>
            <w:color w:val="334155"/>
            <w:spacing w:val="-5"/>
            <w:sz w:val="20"/>
          </w:rPr>
          <w:t> </w:t>
        </w:r>
        <w:r>
          <w:rPr>
            <w:b/>
            <w:color w:val="334155"/>
            <w:sz w:val="20"/>
          </w:rPr>
          <w:t>submitted</w:t>
        </w:r>
        <w:r>
          <w:rPr>
            <w:b/>
            <w:color w:val="334155"/>
            <w:spacing w:val="-4"/>
            <w:sz w:val="20"/>
          </w:rPr>
          <w:t> </w:t>
        </w:r>
        <w:r>
          <w:rPr>
            <w:b/>
            <w:color w:val="334155"/>
            <w:sz w:val="20"/>
          </w:rPr>
          <w:t>a</w:t>
        </w:r>
        <w:r>
          <w:rPr>
            <w:b/>
            <w:color w:val="334155"/>
            <w:spacing w:val="-4"/>
            <w:sz w:val="20"/>
          </w:rPr>
          <w:t> </w:t>
        </w:r>
        <w:r>
          <w:rPr>
            <w:b/>
            <w:color w:val="334155"/>
            <w:sz w:val="20"/>
          </w:rPr>
          <w:t>POST</w:t>
        </w:r>
        <w:r>
          <w:rPr>
            <w:b/>
            <w:color w:val="334155"/>
            <w:spacing w:val="-5"/>
            <w:sz w:val="20"/>
          </w:rPr>
          <w:t> </w:t>
        </w:r>
        <w:r>
          <w:rPr>
            <w:b/>
            <w:color w:val="334155"/>
            <w:sz w:val="20"/>
          </w:rPr>
          <w:t>call</w:t>
        </w:r>
        <w:r>
          <w:rPr>
            <w:color w:val="334155"/>
            <w:sz w:val="20"/>
          </w:rPr>
          <w:t>,</w:t>
        </w:r>
        <w:r>
          <w:rPr>
            <w:color w:val="334155"/>
            <w:spacing w:val="-3"/>
            <w:sz w:val="20"/>
          </w:rPr>
          <w:t> </w:t>
        </w:r>
        <w:r>
          <w:rPr>
            <w:color w:val="334155"/>
            <w:sz w:val="20"/>
          </w:rPr>
          <w:t>then</w:t>
        </w:r>
        <w:r>
          <w:rPr>
            <w:color w:val="334155"/>
            <w:spacing w:val="-6"/>
            <w:sz w:val="20"/>
          </w:rPr>
          <w:t> </w:t>
        </w:r>
        <w:r>
          <w:rPr>
            <w:color w:val="334155"/>
            <w:sz w:val="20"/>
          </w:rPr>
          <w:t>I</w:t>
        </w:r>
        <w:r>
          <w:rPr>
            <w:color w:val="334155"/>
            <w:spacing w:val="-5"/>
            <w:sz w:val="20"/>
          </w:rPr>
          <w:t> </w:t>
        </w:r>
        <w:r>
          <w:rPr>
            <w:color w:val="334155"/>
            <w:sz w:val="20"/>
          </w:rPr>
          <w:t>checked</w:t>
        </w:r>
        <w:r>
          <w:rPr>
            <w:color w:val="334155"/>
            <w:spacing w:val="-5"/>
            <w:sz w:val="20"/>
          </w:rPr>
          <w:t> </w:t>
        </w:r>
        <w:r>
          <w:rPr>
            <w:color w:val="334155"/>
            <w:sz w:val="20"/>
          </w:rPr>
          <w:t>if</w:t>
        </w:r>
        <w:r>
          <w:rPr>
            <w:color w:val="334155"/>
            <w:spacing w:val="-6"/>
            <w:sz w:val="20"/>
          </w:rPr>
          <w:t> </w:t>
        </w:r>
        <w:r>
          <w:rPr>
            <w:color w:val="334155"/>
            <w:sz w:val="20"/>
          </w:rPr>
          <w:t>the</w:t>
        </w:r>
        <w:r>
          <w:rPr>
            <w:color w:val="334155"/>
            <w:spacing w:val="-4"/>
            <w:sz w:val="20"/>
          </w:rPr>
          <w:t> </w:t>
        </w:r>
        <w:r>
          <w:rPr>
            <w:color w:val="334155"/>
            <w:sz w:val="20"/>
          </w:rPr>
          <w:t>data</w:t>
        </w:r>
        <w:r>
          <w:rPr>
            <w:color w:val="334155"/>
            <w:spacing w:val="-4"/>
            <w:sz w:val="20"/>
          </w:rPr>
          <w:t> </w:t>
        </w:r>
        <w:r>
          <w:rPr>
            <w:color w:val="334155"/>
            <w:sz w:val="20"/>
          </w:rPr>
          <w:t>I</w:t>
        </w:r>
        <w:r>
          <w:rPr>
            <w:color w:val="334155"/>
            <w:spacing w:val="-3"/>
            <w:sz w:val="20"/>
          </w:rPr>
          <w:t> </w:t>
        </w:r>
        <w:r>
          <w:rPr>
            <w:color w:val="334155"/>
            <w:sz w:val="20"/>
          </w:rPr>
          <w:t>submitted</w:t>
        </w:r>
        <w:r>
          <w:rPr>
            <w:color w:val="334155"/>
            <w:spacing w:val="-4"/>
            <w:sz w:val="20"/>
          </w:rPr>
          <w:t> </w:t>
        </w:r>
        <w:r>
          <w:rPr>
            <w:color w:val="334155"/>
            <w:sz w:val="20"/>
          </w:rPr>
          <w:t>in</w:t>
        </w:r>
        <w:r>
          <w:rPr>
            <w:color w:val="334155"/>
            <w:spacing w:val="-4"/>
            <w:sz w:val="20"/>
          </w:rPr>
          <w:t> </w:t>
        </w:r>
        <w:r>
          <w:rPr>
            <w:color w:val="334155"/>
            <w:sz w:val="20"/>
          </w:rPr>
          <w:t>the</w:t>
        </w:r>
        <w:r>
          <w:rPr>
            <w:color w:val="334155"/>
            <w:spacing w:val="-4"/>
            <w:sz w:val="20"/>
          </w:rPr>
          <w:t> </w:t>
        </w:r>
        <w:r>
          <w:rPr>
            <w:color w:val="334155"/>
            <w:sz w:val="20"/>
          </w:rPr>
          <w:t>request</w:t>
        </w:r>
        <w:r>
          <w:rPr>
            <w:color w:val="334155"/>
            <w:spacing w:val="-6"/>
            <w:sz w:val="20"/>
          </w:rPr>
          <w:t> </w:t>
        </w:r>
        <w:r>
          <w:rPr>
            <w:color w:val="334155"/>
            <w:sz w:val="20"/>
          </w:rPr>
          <w:t>body</w:t>
        </w:r>
        <w:r>
          <w:rPr>
            <w:color w:val="334155"/>
            <w:spacing w:val="-4"/>
            <w:sz w:val="20"/>
          </w:rPr>
          <w:t> </w:t>
        </w:r>
        <w:r>
          <w:rPr>
            <w:color w:val="334155"/>
            <w:sz w:val="20"/>
          </w:rPr>
          <w:t>was</w:t>
        </w:r>
        <w:r>
          <w:rPr>
            <w:color w:val="334155"/>
            <w:spacing w:val="-5"/>
            <w:sz w:val="20"/>
          </w:rPr>
          <w:t> </w:t>
        </w:r>
        <w:r>
          <w:rPr>
            <w:color w:val="334155"/>
            <w:sz w:val="20"/>
          </w:rPr>
          <w:t>saved</w:t>
        </w:r>
        <w:r>
          <w:rPr>
            <w:color w:val="334155"/>
            <w:spacing w:val="-5"/>
            <w:sz w:val="20"/>
          </w:rPr>
          <w:t> </w:t>
        </w:r>
        <w:r>
          <w:rPr>
            <w:color w:val="334155"/>
            <w:sz w:val="20"/>
          </w:rPr>
          <w:t>in</w:t>
        </w:r>
        <w:r>
          <w:rPr>
            <w:color w:val="334155"/>
            <w:spacing w:val="-4"/>
            <w:sz w:val="20"/>
          </w:rPr>
          <w:t> </w:t>
        </w:r>
        <w:r>
          <w:rPr>
            <w:color w:val="334155"/>
            <w:sz w:val="20"/>
          </w:rPr>
          <w:t>the</w:t>
        </w:r>
        <w:r>
          <w:rPr>
            <w:color w:val="334155"/>
            <w:spacing w:val="-3"/>
            <w:sz w:val="20"/>
          </w:rPr>
          <w:t> </w:t>
        </w:r>
        <w:r>
          <w:rPr>
            <w:color w:val="334155"/>
            <w:sz w:val="20"/>
          </w:rPr>
          <w:t>databas</w:t>
        </w:r>
      </w:hyperlink>
      <w:r>
        <w:rPr>
          <w:color w:val="334155"/>
          <w:sz w:val="20"/>
        </w:rPr>
        <w:t>e</w:t>
      </w:r>
      <w:r>
        <w:rPr>
          <w:color w:val="334155"/>
          <w:spacing w:val="-2"/>
          <w:sz w:val="20"/>
        </w:rPr>
        <w:t> properly.</w:t>
      </w:r>
    </w:p>
    <w:p>
      <w:pPr>
        <w:spacing w:after="0" w:line="234" w:lineRule="exact"/>
        <w:jc w:val="left"/>
        <w:rPr>
          <w:sz w:val="20"/>
        </w:rPr>
        <w:sectPr>
          <w:pgSz w:w="12240" w:h="15840"/>
          <w:pgMar w:top="340" w:bottom="280" w:left="320" w:right="500"/>
        </w:sectPr>
      </w:pPr>
    </w:p>
    <w:p>
      <w:pPr>
        <w:spacing w:before="84"/>
        <w:ind w:left="966" w:right="0" w:firstLine="0"/>
        <w:jc w:val="both"/>
        <w:rPr>
          <w:b/>
          <w:sz w:val="20"/>
        </w:rPr>
      </w:pPr>
      <w:bookmarkStart w:name="_bookmark727" w:id="1100"/>
      <w:bookmarkEnd w:id="1100"/>
      <w:r>
        <w:rPr/>
      </w:r>
      <w:hyperlink w:history="true" w:anchor="_bookmark662">
        <w:r>
          <w:rPr>
            <w:b/>
            <w:color w:val="FF0000"/>
            <w:sz w:val="20"/>
          </w:rPr>
          <w:t>How</w:t>
        </w:r>
        <w:r>
          <w:rPr>
            <w:b/>
            <w:color w:val="FF0000"/>
            <w:spacing w:val="-5"/>
            <w:sz w:val="20"/>
          </w:rPr>
          <w:t> </w:t>
        </w:r>
        <w:r>
          <w:rPr>
            <w:b/>
            <w:color w:val="FF0000"/>
            <w:sz w:val="20"/>
          </w:rPr>
          <w:t>to</w:t>
        </w:r>
        <w:r>
          <w:rPr>
            <w:b/>
            <w:color w:val="FF0000"/>
            <w:spacing w:val="-4"/>
            <w:sz w:val="20"/>
          </w:rPr>
          <w:t> </w:t>
        </w:r>
        <w:r>
          <w:rPr>
            <w:b/>
            <w:color w:val="FF0000"/>
            <w:sz w:val="20"/>
          </w:rPr>
          <w:t>retrieve</w:t>
        </w:r>
        <w:r>
          <w:rPr>
            <w:b/>
            <w:color w:val="FF0000"/>
            <w:spacing w:val="-4"/>
            <w:sz w:val="20"/>
          </w:rPr>
          <w:t> </w:t>
        </w:r>
        <w:r>
          <w:rPr>
            <w:b/>
            <w:color w:val="FF0000"/>
            <w:sz w:val="20"/>
          </w:rPr>
          <w:t>data</w:t>
        </w:r>
        <w:r>
          <w:rPr>
            <w:b/>
            <w:color w:val="FF0000"/>
            <w:spacing w:val="-4"/>
            <w:sz w:val="20"/>
          </w:rPr>
          <w:t> </w:t>
        </w:r>
        <w:r>
          <w:rPr>
            <w:b/>
            <w:color w:val="FF0000"/>
            <w:sz w:val="20"/>
          </w:rPr>
          <w:t>from</w:t>
        </w:r>
        <w:r>
          <w:rPr>
            <w:b/>
            <w:color w:val="FF0000"/>
            <w:spacing w:val="-4"/>
            <w:sz w:val="20"/>
          </w:rPr>
          <w:t> </w:t>
        </w:r>
        <w:r>
          <w:rPr>
            <w:b/>
            <w:color w:val="FF0000"/>
            <w:sz w:val="20"/>
          </w:rPr>
          <w:t>a</w:t>
        </w:r>
        <w:r>
          <w:rPr>
            <w:b/>
            <w:color w:val="FF0000"/>
            <w:spacing w:val="-6"/>
            <w:sz w:val="20"/>
          </w:rPr>
          <w:t> </w:t>
        </w:r>
        <w:r>
          <w:rPr>
            <w:b/>
            <w:color w:val="FF0000"/>
            <w:sz w:val="20"/>
          </w:rPr>
          <w:t>response</w:t>
        </w:r>
        <w:r>
          <w:rPr>
            <w:b/>
            <w:color w:val="FF0000"/>
            <w:spacing w:val="-6"/>
            <w:sz w:val="20"/>
          </w:rPr>
          <w:t> </w:t>
        </w:r>
        <w:r>
          <w:rPr>
            <w:b/>
            <w:color w:val="FF0000"/>
            <w:sz w:val="20"/>
          </w:rPr>
          <w:t>in</w:t>
        </w:r>
        <w:r>
          <w:rPr>
            <w:b/>
            <w:color w:val="FF0000"/>
            <w:spacing w:val="-6"/>
            <w:sz w:val="20"/>
          </w:rPr>
          <w:t> </w:t>
        </w:r>
        <w:r>
          <w:rPr>
            <w:b/>
            <w:color w:val="FF0000"/>
            <w:spacing w:val="-4"/>
            <w:sz w:val="20"/>
          </w:rPr>
          <w:t>API?</w:t>
        </w:r>
      </w:hyperlink>
    </w:p>
    <w:p>
      <w:pPr>
        <w:spacing w:before="1"/>
        <w:ind w:left="246" w:right="114" w:hanging="1"/>
        <w:jc w:val="both"/>
        <w:rPr>
          <w:sz w:val="20"/>
        </w:rPr>
      </w:pPr>
      <w:hyperlink w:history="true" w:anchor="_bookmark662">
        <w:r>
          <w:rPr>
            <w:color w:val="334155"/>
            <w:sz w:val="20"/>
          </w:rPr>
          <w:t>When</w:t>
        </w:r>
        <w:r>
          <w:rPr>
            <w:color w:val="334155"/>
            <w:spacing w:val="-7"/>
            <w:sz w:val="20"/>
          </w:rPr>
          <w:t> </w:t>
        </w:r>
        <w:r>
          <w:rPr>
            <w:color w:val="334155"/>
            <w:sz w:val="20"/>
          </w:rPr>
          <w:t>I</w:t>
        </w:r>
        <w:r>
          <w:rPr>
            <w:color w:val="334155"/>
            <w:spacing w:val="-3"/>
            <w:sz w:val="20"/>
          </w:rPr>
          <w:t> </w:t>
        </w:r>
        <w:r>
          <w:rPr>
            <w:color w:val="334155"/>
            <w:sz w:val="20"/>
          </w:rPr>
          <w:t>perform</w:t>
        </w:r>
        <w:r>
          <w:rPr>
            <w:color w:val="334155"/>
            <w:spacing w:val="-3"/>
            <w:sz w:val="20"/>
          </w:rPr>
          <w:t> </w:t>
        </w:r>
        <w:r>
          <w:rPr>
            <w:color w:val="334155"/>
            <w:sz w:val="20"/>
          </w:rPr>
          <w:t>API</w:t>
        </w:r>
        <w:r>
          <w:rPr>
            <w:color w:val="334155"/>
            <w:spacing w:val="-3"/>
            <w:sz w:val="20"/>
          </w:rPr>
          <w:t> </w:t>
        </w:r>
        <w:r>
          <w:rPr>
            <w:color w:val="334155"/>
            <w:sz w:val="20"/>
          </w:rPr>
          <w:t>testing,</w:t>
        </w:r>
        <w:r>
          <w:rPr>
            <w:color w:val="334155"/>
            <w:spacing w:val="-1"/>
            <w:sz w:val="20"/>
          </w:rPr>
          <w:t> </w:t>
        </w:r>
        <w:r>
          <w:rPr>
            <w:color w:val="334155"/>
            <w:sz w:val="20"/>
          </w:rPr>
          <w:t>I</w:t>
        </w:r>
        <w:r>
          <w:rPr>
            <w:color w:val="334155"/>
            <w:spacing w:val="-5"/>
            <w:sz w:val="20"/>
          </w:rPr>
          <w:t> </w:t>
        </w:r>
        <w:r>
          <w:rPr>
            <w:color w:val="334155"/>
            <w:sz w:val="20"/>
          </w:rPr>
          <w:t>must</w:t>
        </w:r>
        <w:r>
          <w:rPr>
            <w:color w:val="334155"/>
            <w:spacing w:val="-3"/>
            <w:sz w:val="20"/>
          </w:rPr>
          <w:t> </w:t>
        </w:r>
        <w:r>
          <w:rPr>
            <w:color w:val="334155"/>
            <w:sz w:val="20"/>
          </w:rPr>
          <w:t>validate</w:t>
        </w:r>
        <w:r>
          <w:rPr>
            <w:color w:val="334155"/>
            <w:spacing w:val="-4"/>
            <w:sz w:val="20"/>
          </w:rPr>
          <w:t> </w:t>
        </w:r>
        <w:r>
          <w:rPr>
            <w:color w:val="334155"/>
            <w:sz w:val="20"/>
          </w:rPr>
          <w:t>all</w:t>
        </w:r>
        <w:r>
          <w:rPr>
            <w:color w:val="334155"/>
            <w:spacing w:val="-5"/>
            <w:sz w:val="20"/>
          </w:rPr>
          <w:t> </w:t>
        </w:r>
        <w:r>
          <w:rPr>
            <w:color w:val="334155"/>
            <w:sz w:val="20"/>
          </w:rPr>
          <w:t>the</w:t>
        </w:r>
        <w:r>
          <w:rPr>
            <w:color w:val="334155"/>
            <w:spacing w:val="-4"/>
            <w:sz w:val="20"/>
          </w:rPr>
          <w:t> </w:t>
        </w:r>
        <w:r>
          <w:rPr>
            <w:color w:val="334155"/>
            <w:sz w:val="20"/>
          </w:rPr>
          <w:t>elements</w:t>
        </w:r>
        <w:r>
          <w:rPr>
            <w:color w:val="334155"/>
            <w:spacing w:val="-5"/>
            <w:sz w:val="20"/>
          </w:rPr>
          <w:t> </w:t>
        </w:r>
        <w:r>
          <w:rPr>
            <w:color w:val="334155"/>
            <w:sz w:val="20"/>
          </w:rPr>
          <w:t>that</w:t>
        </w:r>
        <w:r>
          <w:rPr>
            <w:color w:val="334155"/>
            <w:spacing w:val="-3"/>
            <w:sz w:val="20"/>
          </w:rPr>
          <w:t> </w:t>
        </w:r>
        <w:r>
          <w:rPr>
            <w:color w:val="334155"/>
            <w:sz w:val="20"/>
          </w:rPr>
          <w:t>we</w:t>
        </w:r>
        <w:r>
          <w:rPr>
            <w:color w:val="334155"/>
            <w:spacing w:val="-2"/>
            <w:sz w:val="20"/>
          </w:rPr>
          <w:t> </w:t>
        </w:r>
        <w:r>
          <w:rPr>
            <w:color w:val="334155"/>
            <w:sz w:val="20"/>
          </w:rPr>
          <w:t>are</w:t>
        </w:r>
        <w:r>
          <w:rPr>
            <w:color w:val="334155"/>
            <w:spacing w:val="-4"/>
            <w:sz w:val="20"/>
          </w:rPr>
          <w:t> </w:t>
        </w:r>
        <w:r>
          <w:rPr>
            <w:color w:val="334155"/>
            <w:sz w:val="20"/>
          </w:rPr>
          <w:t>getting</w:t>
        </w:r>
        <w:r>
          <w:rPr>
            <w:color w:val="334155"/>
            <w:spacing w:val="-3"/>
            <w:sz w:val="20"/>
          </w:rPr>
          <w:t> </w:t>
        </w:r>
        <w:r>
          <w:rPr>
            <w:color w:val="334155"/>
            <w:sz w:val="20"/>
          </w:rPr>
          <w:t>in</w:t>
        </w:r>
        <w:r>
          <w:rPr>
            <w:color w:val="334155"/>
            <w:spacing w:val="-4"/>
            <w:sz w:val="20"/>
          </w:rPr>
          <w:t> </w:t>
        </w:r>
        <w:r>
          <w:rPr>
            <w:color w:val="334155"/>
            <w:sz w:val="20"/>
          </w:rPr>
          <w:t>response.</w:t>
        </w:r>
        <w:r>
          <w:rPr>
            <w:color w:val="334155"/>
            <w:spacing w:val="-3"/>
            <w:sz w:val="20"/>
          </w:rPr>
          <w:t> </w:t>
        </w:r>
        <w:r>
          <w:rPr>
            <w:color w:val="334155"/>
            <w:sz w:val="20"/>
          </w:rPr>
          <w:t>So,</w:t>
        </w:r>
        <w:r>
          <w:rPr>
            <w:color w:val="334155"/>
            <w:spacing w:val="-3"/>
            <w:sz w:val="20"/>
          </w:rPr>
          <w:t> </w:t>
        </w:r>
        <w:r>
          <w:rPr>
            <w:color w:val="334155"/>
            <w:sz w:val="20"/>
          </w:rPr>
          <w:t>after</w:t>
        </w:r>
        <w:r>
          <w:rPr>
            <w:color w:val="334155"/>
            <w:spacing w:val="-7"/>
            <w:sz w:val="20"/>
          </w:rPr>
          <w:t> </w:t>
        </w:r>
        <w:r>
          <w:rPr>
            <w:color w:val="334155"/>
            <w:sz w:val="20"/>
          </w:rPr>
          <w:t>I</w:t>
        </w:r>
        <w:r>
          <w:rPr>
            <w:color w:val="334155"/>
            <w:spacing w:val="-3"/>
            <w:sz w:val="20"/>
          </w:rPr>
          <w:t> </w:t>
        </w:r>
        <w:r>
          <w:rPr>
            <w:color w:val="334155"/>
            <w:sz w:val="20"/>
          </w:rPr>
          <w:t>get</w:t>
        </w:r>
        <w:r>
          <w:rPr>
            <w:color w:val="334155"/>
            <w:spacing w:val="-3"/>
            <w:sz w:val="20"/>
          </w:rPr>
          <w:t> </w:t>
        </w:r>
        <w:r>
          <w:rPr>
            <w:color w:val="334155"/>
            <w:sz w:val="20"/>
          </w:rPr>
          <w:t>res</w:t>
        </w:r>
      </w:hyperlink>
      <w:r>
        <w:rPr>
          <w:color w:val="334155"/>
          <w:sz w:val="20"/>
        </w:rPr>
        <w:t>ponse,</w:t>
      </w:r>
      <w:r>
        <w:rPr>
          <w:color w:val="334155"/>
          <w:spacing w:val="-6"/>
          <w:sz w:val="20"/>
        </w:rPr>
        <w:t> </w:t>
      </w:r>
      <w:r>
        <w:rPr>
          <w:color w:val="334155"/>
          <w:sz w:val="20"/>
        </w:rPr>
        <w:t>I</w:t>
      </w:r>
      <w:r>
        <w:rPr>
          <w:color w:val="334155"/>
          <w:spacing w:val="-5"/>
          <w:sz w:val="20"/>
        </w:rPr>
        <w:t> </w:t>
      </w:r>
      <w:r>
        <w:rPr>
          <w:color w:val="334155"/>
          <w:sz w:val="20"/>
        </w:rPr>
        <w:t>validate</w:t>
      </w:r>
      <w:r>
        <w:rPr>
          <w:color w:val="334155"/>
          <w:spacing w:val="-4"/>
          <w:sz w:val="20"/>
        </w:rPr>
        <w:t> </w:t>
      </w:r>
      <w:r>
        <w:rPr>
          <w:color w:val="334155"/>
          <w:sz w:val="20"/>
        </w:rPr>
        <w:t>each </w:t>
      </w:r>
      <w:hyperlink w:history="true" w:anchor="_bookmark662">
        <w:r>
          <w:rPr>
            <w:color w:val="334155"/>
            <w:sz w:val="20"/>
          </w:rPr>
          <w:t>element with its JSON path to make sure there is no missing element in response and the structure of resp</w:t>
        </w:r>
      </w:hyperlink>
      <w:r>
        <w:rPr>
          <w:color w:val="334155"/>
          <w:sz w:val="20"/>
        </w:rPr>
        <w:t>onse is correct. JSON </w:t>
      </w:r>
      <w:hyperlink w:history="true" w:anchor="_bookmark662">
        <w:r>
          <w:rPr>
            <w:color w:val="334155"/>
            <w:sz w:val="20"/>
          </w:rPr>
          <w:t>paths should be attached to the stories in Jira as a part of acceptance criteria. Those scenarios are a part of m</w:t>
        </w:r>
      </w:hyperlink>
      <w:r>
        <w:rPr>
          <w:color w:val="334155"/>
          <w:sz w:val="20"/>
        </w:rPr>
        <w:t>y regression.</w:t>
      </w:r>
    </w:p>
    <w:p>
      <w:pPr>
        <w:spacing w:before="0"/>
        <w:ind w:left="246" w:right="1174" w:firstLine="0"/>
        <w:jc w:val="left"/>
        <w:rPr>
          <w:b/>
          <w:sz w:val="20"/>
        </w:rPr>
      </w:pPr>
      <w:hyperlink w:history="true" w:anchor="_bookmark662">
        <w:r>
          <w:rPr>
            <w:color w:val="334155"/>
            <w:sz w:val="20"/>
          </w:rPr>
          <w:t>To</w:t>
        </w:r>
        <w:r>
          <w:rPr>
            <w:color w:val="334155"/>
            <w:spacing w:val="-4"/>
            <w:sz w:val="20"/>
          </w:rPr>
          <w:t> </w:t>
        </w:r>
        <w:r>
          <w:rPr>
            <w:color w:val="334155"/>
            <w:sz w:val="20"/>
          </w:rPr>
          <w:t>read</w:t>
        </w:r>
        <w:r>
          <w:rPr>
            <w:color w:val="334155"/>
            <w:spacing w:val="-3"/>
            <w:sz w:val="20"/>
          </w:rPr>
          <w:t> </w:t>
        </w:r>
        <w:r>
          <w:rPr>
            <w:color w:val="334155"/>
            <w:sz w:val="20"/>
          </w:rPr>
          <w:t>elements</w:t>
        </w:r>
        <w:r>
          <w:rPr>
            <w:color w:val="334155"/>
            <w:spacing w:val="-2"/>
            <w:sz w:val="20"/>
          </w:rPr>
          <w:t> </w:t>
        </w:r>
        <w:r>
          <w:rPr>
            <w:color w:val="334155"/>
            <w:sz w:val="20"/>
          </w:rPr>
          <w:t>in</w:t>
        </w:r>
        <w:r>
          <w:rPr>
            <w:color w:val="334155"/>
            <w:spacing w:val="-4"/>
            <w:sz w:val="20"/>
          </w:rPr>
          <w:t> </w:t>
        </w:r>
        <w:r>
          <w:rPr>
            <w:color w:val="334155"/>
            <w:sz w:val="20"/>
          </w:rPr>
          <w:t>a JSON</w:t>
        </w:r>
        <w:r>
          <w:rPr>
            <w:color w:val="334155"/>
            <w:spacing w:val="-2"/>
            <w:sz w:val="20"/>
          </w:rPr>
          <w:t> </w:t>
        </w:r>
        <w:r>
          <w:rPr>
            <w:color w:val="334155"/>
            <w:sz w:val="20"/>
          </w:rPr>
          <w:t>file,</w:t>
        </w:r>
        <w:r>
          <w:rPr>
            <w:color w:val="334155"/>
            <w:spacing w:val="-3"/>
            <w:sz w:val="20"/>
          </w:rPr>
          <w:t> </w:t>
        </w:r>
        <w:r>
          <w:rPr>
            <w:color w:val="334155"/>
            <w:sz w:val="20"/>
          </w:rPr>
          <w:t>I</w:t>
        </w:r>
        <w:r>
          <w:rPr>
            <w:color w:val="334155"/>
            <w:spacing w:val="-3"/>
            <w:sz w:val="20"/>
          </w:rPr>
          <w:t> </w:t>
        </w:r>
        <w:r>
          <w:rPr>
            <w:color w:val="334155"/>
            <w:sz w:val="20"/>
          </w:rPr>
          <w:t>use</w:t>
        </w:r>
        <w:r>
          <w:rPr>
            <w:color w:val="334155"/>
            <w:spacing w:val="-2"/>
            <w:sz w:val="20"/>
          </w:rPr>
          <w:t> </w:t>
        </w:r>
        <w:r>
          <w:rPr>
            <w:color w:val="334155"/>
            <w:sz w:val="20"/>
          </w:rPr>
          <w:t>the</w:t>
        </w:r>
        <w:r>
          <w:rPr>
            <w:color w:val="334155"/>
            <w:spacing w:val="-2"/>
            <w:sz w:val="20"/>
          </w:rPr>
          <w:t> </w:t>
        </w:r>
        <w:r>
          <w:rPr>
            <w:b/>
            <w:color w:val="334155"/>
            <w:sz w:val="20"/>
          </w:rPr>
          <w:t>read</w:t>
        </w:r>
        <w:r>
          <w:rPr>
            <w:b/>
            <w:color w:val="334155"/>
            <w:spacing w:val="-2"/>
            <w:sz w:val="20"/>
          </w:rPr>
          <w:t> </w:t>
        </w:r>
        <w:r>
          <w:rPr>
            <w:b/>
            <w:color w:val="334155"/>
            <w:sz w:val="20"/>
          </w:rPr>
          <w:t>()</w:t>
        </w:r>
        <w:r>
          <w:rPr>
            <w:b/>
            <w:color w:val="334155"/>
            <w:spacing w:val="-3"/>
            <w:sz w:val="20"/>
          </w:rPr>
          <w:t> </w:t>
        </w:r>
        <w:r>
          <w:rPr>
            <w:color w:val="334155"/>
            <w:sz w:val="20"/>
          </w:rPr>
          <w:t>method</w:t>
        </w:r>
        <w:r>
          <w:rPr>
            <w:color w:val="334155"/>
            <w:spacing w:val="-1"/>
            <w:sz w:val="20"/>
          </w:rPr>
          <w:t> </w:t>
        </w:r>
        <w:r>
          <w:rPr>
            <w:color w:val="334155"/>
            <w:sz w:val="20"/>
          </w:rPr>
          <w:t>of</w:t>
        </w:r>
        <w:r>
          <w:rPr>
            <w:color w:val="334155"/>
            <w:spacing w:val="-3"/>
            <w:sz w:val="20"/>
          </w:rPr>
          <w:t> </w:t>
        </w:r>
        <w:r>
          <w:rPr>
            <w:b/>
            <w:color w:val="334155"/>
            <w:sz w:val="20"/>
          </w:rPr>
          <w:t>JSONPath</w:t>
        </w:r>
        <w:r>
          <w:rPr>
            <w:b/>
            <w:color w:val="334155"/>
            <w:spacing w:val="-2"/>
            <w:sz w:val="20"/>
          </w:rPr>
          <w:t> </w:t>
        </w:r>
        <w:r>
          <w:rPr>
            <w:color w:val="334155"/>
            <w:sz w:val="20"/>
          </w:rPr>
          <w:t>class</w:t>
        </w:r>
        <w:r>
          <w:rPr>
            <w:color w:val="334155"/>
            <w:spacing w:val="-2"/>
            <w:sz w:val="20"/>
          </w:rPr>
          <w:t> </w:t>
        </w:r>
        <w:r>
          <w:rPr>
            <w:color w:val="334155"/>
            <w:sz w:val="20"/>
          </w:rPr>
          <w:t>which</w:t>
        </w:r>
        <w:r>
          <w:rPr>
            <w:color w:val="334155"/>
            <w:spacing w:val="-3"/>
            <w:sz w:val="20"/>
          </w:rPr>
          <w:t> </w:t>
        </w:r>
        <w:r>
          <w:rPr>
            <w:color w:val="334155"/>
            <w:sz w:val="20"/>
          </w:rPr>
          <w:t>is</w:t>
        </w:r>
        <w:r>
          <w:rPr>
            <w:color w:val="334155"/>
            <w:spacing w:val="-3"/>
            <w:sz w:val="20"/>
          </w:rPr>
          <w:t> </w:t>
        </w:r>
        <w:r>
          <w:rPr>
            <w:color w:val="334155"/>
            <w:sz w:val="20"/>
          </w:rPr>
          <w:t>coming</w:t>
        </w:r>
        <w:r>
          <w:rPr>
            <w:color w:val="334155"/>
            <w:spacing w:val="-1"/>
            <w:sz w:val="20"/>
          </w:rPr>
          <w:t> </w:t>
        </w:r>
        <w:r>
          <w:rPr>
            <w:color w:val="334155"/>
            <w:sz w:val="20"/>
          </w:rPr>
          <w:t>from</w:t>
        </w:r>
        <w:r>
          <w:rPr>
            <w:color w:val="334155"/>
            <w:spacing w:val="-1"/>
            <w:sz w:val="20"/>
          </w:rPr>
          <w:t> </w:t>
        </w:r>
        <w:r>
          <w:rPr>
            <w:color w:val="334155"/>
            <w:sz w:val="20"/>
          </w:rPr>
          <w:t>the</w:t>
        </w:r>
        <w:r>
          <w:rPr>
            <w:color w:val="334155"/>
            <w:spacing w:val="-2"/>
            <w:sz w:val="20"/>
          </w:rPr>
          <w:t> </w:t>
        </w:r>
        <w:r>
          <w:rPr>
            <w:color w:val="334155"/>
            <w:sz w:val="20"/>
          </w:rPr>
          <w:t>jayway</w:t>
        </w:r>
      </w:hyperlink>
      <w:r>
        <w:rPr>
          <w:color w:val="334155"/>
          <w:spacing w:val="-3"/>
          <w:sz w:val="20"/>
        </w:rPr>
        <w:t> </w:t>
      </w:r>
      <w:r>
        <w:rPr>
          <w:color w:val="334155"/>
          <w:sz w:val="20"/>
        </w:rPr>
        <w:t>library. </w:t>
      </w:r>
      <w:hyperlink w:history="true" w:anchor="_bookmark662">
        <w:r>
          <w:rPr>
            <w:color w:val="334155"/>
            <w:sz w:val="20"/>
          </w:rPr>
          <w:t>Code is like this: </w:t>
        </w:r>
        <w:r>
          <w:rPr>
            <w:b/>
            <w:color w:val="334155"/>
            <w:sz w:val="20"/>
          </w:rPr>
          <w:t>JSONPath.read(response, "$. JSONPath").</w:t>
        </w:r>
      </w:hyperlink>
    </w:p>
    <w:p>
      <w:pPr>
        <w:spacing w:line="234" w:lineRule="exact" w:before="0"/>
        <w:ind w:left="246" w:right="0" w:firstLine="0"/>
        <w:jc w:val="left"/>
        <w:rPr>
          <w:b/>
          <w:sz w:val="20"/>
        </w:rPr>
      </w:pPr>
      <w:hyperlink w:history="true" w:anchor="_bookmark662">
        <w:r>
          <w:rPr>
            <w:color w:val="334155"/>
            <w:sz w:val="20"/>
          </w:rPr>
          <w:t>Another</w:t>
        </w:r>
        <w:r>
          <w:rPr>
            <w:color w:val="334155"/>
            <w:spacing w:val="-4"/>
            <w:sz w:val="20"/>
          </w:rPr>
          <w:t> </w:t>
        </w:r>
        <w:r>
          <w:rPr>
            <w:color w:val="334155"/>
            <w:sz w:val="20"/>
          </w:rPr>
          <w:t>way</w:t>
        </w:r>
        <w:r>
          <w:rPr>
            <w:color w:val="334155"/>
            <w:spacing w:val="-4"/>
            <w:sz w:val="20"/>
          </w:rPr>
          <w:t> </w:t>
        </w:r>
        <w:r>
          <w:rPr>
            <w:color w:val="334155"/>
            <w:sz w:val="20"/>
          </w:rPr>
          <w:t>is</w:t>
        </w:r>
        <w:r>
          <w:rPr>
            <w:color w:val="334155"/>
            <w:spacing w:val="-4"/>
            <w:sz w:val="20"/>
          </w:rPr>
          <w:t> </w:t>
        </w:r>
        <w:r>
          <w:rPr>
            <w:color w:val="334155"/>
            <w:sz w:val="20"/>
          </w:rPr>
          <w:t>to</w:t>
        </w:r>
        <w:r>
          <w:rPr>
            <w:color w:val="334155"/>
            <w:spacing w:val="-4"/>
            <w:sz w:val="20"/>
          </w:rPr>
          <w:t> </w:t>
        </w:r>
        <w:r>
          <w:rPr>
            <w:color w:val="334155"/>
            <w:sz w:val="20"/>
          </w:rPr>
          <w:t>use</w:t>
        </w:r>
        <w:r>
          <w:rPr>
            <w:color w:val="334155"/>
            <w:spacing w:val="-4"/>
            <w:sz w:val="20"/>
          </w:rPr>
          <w:t> </w:t>
        </w:r>
        <w:r>
          <w:rPr>
            <w:color w:val="334155"/>
            <w:sz w:val="20"/>
          </w:rPr>
          <w:t>methods</w:t>
        </w:r>
        <w:r>
          <w:rPr>
            <w:color w:val="334155"/>
            <w:spacing w:val="-3"/>
            <w:sz w:val="20"/>
          </w:rPr>
          <w:t> </w:t>
        </w:r>
        <w:r>
          <w:rPr>
            <w:color w:val="334155"/>
            <w:sz w:val="20"/>
          </w:rPr>
          <w:t>of</w:t>
        </w:r>
        <w:r>
          <w:rPr>
            <w:color w:val="334155"/>
            <w:spacing w:val="-2"/>
            <w:sz w:val="20"/>
          </w:rPr>
          <w:t> </w:t>
        </w:r>
        <w:r>
          <w:rPr>
            <w:color w:val="334155"/>
            <w:sz w:val="20"/>
          </w:rPr>
          <w:t>rest</w:t>
        </w:r>
        <w:r>
          <w:rPr>
            <w:color w:val="334155"/>
            <w:spacing w:val="-5"/>
            <w:sz w:val="20"/>
          </w:rPr>
          <w:t> </w:t>
        </w:r>
        <w:r>
          <w:rPr>
            <w:color w:val="334155"/>
            <w:sz w:val="20"/>
          </w:rPr>
          <w:t>Assured</w:t>
        </w:r>
        <w:r>
          <w:rPr>
            <w:color w:val="334155"/>
            <w:spacing w:val="-4"/>
            <w:sz w:val="20"/>
          </w:rPr>
          <w:t> </w:t>
        </w:r>
        <w:r>
          <w:rPr>
            <w:color w:val="334155"/>
            <w:sz w:val="20"/>
          </w:rPr>
          <w:t>class:</w:t>
        </w:r>
        <w:r>
          <w:rPr>
            <w:color w:val="334155"/>
            <w:spacing w:val="74"/>
            <w:sz w:val="20"/>
          </w:rPr>
          <w:t> </w:t>
        </w:r>
        <w:r>
          <w:rPr>
            <w:b/>
            <w:color w:val="334155"/>
            <w:spacing w:val="-2"/>
            <w:sz w:val="20"/>
          </w:rPr>
          <w:t>response.then().extract().JSONPath().getString("JS</w:t>
        </w:r>
      </w:hyperlink>
      <w:r>
        <w:rPr>
          <w:b/>
          <w:color w:val="334155"/>
          <w:spacing w:val="-2"/>
          <w:sz w:val="20"/>
        </w:rPr>
        <w:t>ONPath");</w:t>
      </w:r>
    </w:p>
    <w:p>
      <w:pPr>
        <w:spacing w:after="0" w:line="234" w:lineRule="exact"/>
        <w:jc w:val="left"/>
        <w:rPr>
          <w:sz w:val="20"/>
        </w:rPr>
        <w:sectPr>
          <w:pgSz w:w="12240" w:h="15840"/>
          <w:pgMar w:top="340" w:bottom="280" w:left="320" w:right="500"/>
        </w:sectPr>
      </w:pPr>
    </w:p>
    <w:p>
      <w:pPr>
        <w:spacing w:before="84"/>
        <w:ind w:left="966" w:right="0" w:firstLine="0"/>
        <w:jc w:val="left"/>
        <w:rPr>
          <w:b/>
          <w:sz w:val="20"/>
        </w:rPr>
      </w:pPr>
      <w:bookmarkStart w:name="_bookmark728" w:id="1101"/>
      <w:bookmarkEnd w:id="1101"/>
      <w:r>
        <w:rPr/>
      </w:r>
      <w:hyperlink w:history="true" w:anchor="_bookmark662">
        <w:r>
          <w:rPr>
            <w:b/>
            <w:color w:val="FF0000"/>
            <w:sz w:val="20"/>
          </w:rPr>
          <w:t>Types</w:t>
        </w:r>
        <w:r>
          <w:rPr>
            <w:b/>
            <w:color w:val="FF0000"/>
            <w:spacing w:val="-5"/>
            <w:sz w:val="20"/>
          </w:rPr>
          <w:t> </w:t>
        </w:r>
        <w:r>
          <w:rPr>
            <w:b/>
            <w:color w:val="FF0000"/>
            <w:sz w:val="20"/>
          </w:rPr>
          <w:t>of</w:t>
        </w:r>
        <w:r>
          <w:rPr>
            <w:b/>
            <w:color w:val="FF0000"/>
            <w:spacing w:val="-7"/>
            <w:sz w:val="20"/>
          </w:rPr>
          <w:t> </w:t>
        </w:r>
        <w:r>
          <w:rPr>
            <w:b/>
            <w:color w:val="FF0000"/>
            <w:spacing w:val="-4"/>
            <w:sz w:val="20"/>
          </w:rPr>
          <w:t>API?</w:t>
        </w:r>
      </w:hyperlink>
    </w:p>
    <w:p>
      <w:pPr>
        <w:spacing w:before="1"/>
        <w:ind w:left="246" w:right="0" w:firstLine="0"/>
        <w:jc w:val="left"/>
        <w:rPr>
          <w:sz w:val="20"/>
        </w:rPr>
      </w:pPr>
      <w:hyperlink w:history="true" w:anchor="_bookmark662">
        <w:r>
          <w:rPr>
            <w:b/>
            <w:color w:val="334155"/>
            <w:sz w:val="20"/>
          </w:rPr>
          <w:t>Public</w:t>
        </w:r>
        <w:r>
          <w:rPr>
            <w:b/>
            <w:color w:val="334155"/>
            <w:spacing w:val="-3"/>
            <w:sz w:val="20"/>
          </w:rPr>
          <w:t> </w:t>
        </w:r>
        <w:r>
          <w:rPr>
            <w:b/>
            <w:color w:val="334155"/>
            <w:sz w:val="20"/>
          </w:rPr>
          <w:t>or</w:t>
        </w:r>
        <w:r>
          <w:rPr>
            <w:b/>
            <w:color w:val="334155"/>
            <w:spacing w:val="-4"/>
            <w:sz w:val="20"/>
          </w:rPr>
          <w:t> </w:t>
        </w:r>
        <w:r>
          <w:rPr>
            <w:b/>
            <w:color w:val="334155"/>
            <w:sz w:val="20"/>
          </w:rPr>
          <w:t>Open</w:t>
        </w:r>
        <w:r>
          <w:rPr>
            <w:b/>
            <w:color w:val="334155"/>
            <w:spacing w:val="-1"/>
            <w:sz w:val="20"/>
          </w:rPr>
          <w:t> </w:t>
        </w:r>
        <w:r>
          <w:rPr>
            <w:b/>
            <w:color w:val="334155"/>
            <w:sz w:val="20"/>
          </w:rPr>
          <w:t>APIs</w:t>
        </w:r>
        <w:r>
          <w:rPr>
            <w:color w:val="334155"/>
            <w:sz w:val="20"/>
          </w:rPr>
          <w:t>:</w:t>
        </w:r>
        <w:r>
          <w:rPr>
            <w:color w:val="334155"/>
            <w:spacing w:val="-3"/>
            <w:sz w:val="20"/>
          </w:rPr>
          <w:t> </w:t>
        </w:r>
        <w:r>
          <w:rPr>
            <w:color w:val="334155"/>
            <w:sz w:val="20"/>
          </w:rPr>
          <w:t>It</w:t>
        </w:r>
        <w:r>
          <w:rPr>
            <w:color w:val="334155"/>
            <w:spacing w:val="-4"/>
            <w:sz w:val="20"/>
          </w:rPr>
          <w:t> </w:t>
        </w:r>
        <w:r>
          <w:rPr>
            <w:color w:val="334155"/>
            <w:sz w:val="20"/>
          </w:rPr>
          <w:t>opens</w:t>
        </w:r>
        <w:r>
          <w:rPr>
            <w:color w:val="334155"/>
            <w:spacing w:val="-2"/>
            <w:sz w:val="20"/>
          </w:rPr>
          <w:t> </w:t>
        </w:r>
        <w:r>
          <w:rPr>
            <w:color w:val="334155"/>
            <w:sz w:val="20"/>
          </w:rPr>
          <w:t>to</w:t>
        </w:r>
        <w:r>
          <w:rPr>
            <w:color w:val="334155"/>
            <w:spacing w:val="-4"/>
            <w:sz w:val="20"/>
          </w:rPr>
          <w:t> </w:t>
        </w:r>
        <w:r>
          <w:rPr>
            <w:color w:val="334155"/>
            <w:sz w:val="20"/>
          </w:rPr>
          <w:t>the</w:t>
        </w:r>
        <w:r>
          <w:rPr>
            <w:color w:val="334155"/>
            <w:spacing w:val="-2"/>
            <w:sz w:val="20"/>
          </w:rPr>
          <w:t> </w:t>
        </w:r>
        <w:r>
          <w:rPr>
            <w:color w:val="334155"/>
            <w:sz w:val="20"/>
          </w:rPr>
          <w:t>public</w:t>
        </w:r>
        <w:r>
          <w:rPr>
            <w:color w:val="334155"/>
            <w:spacing w:val="-2"/>
            <w:sz w:val="20"/>
          </w:rPr>
          <w:t> </w:t>
        </w:r>
        <w:r>
          <w:rPr>
            <w:color w:val="334155"/>
            <w:sz w:val="20"/>
          </w:rPr>
          <w:t>and</w:t>
        </w:r>
        <w:r>
          <w:rPr>
            <w:color w:val="334155"/>
            <w:spacing w:val="-3"/>
            <w:sz w:val="20"/>
          </w:rPr>
          <w:t> </w:t>
        </w:r>
        <w:r>
          <w:rPr>
            <w:color w:val="334155"/>
            <w:sz w:val="20"/>
          </w:rPr>
          <w:t>everyone</w:t>
        </w:r>
        <w:r>
          <w:rPr>
            <w:color w:val="334155"/>
            <w:spacing w:val="-2"/>
            <w:sz w:val="20"/>
          </w:rPr>
          <w:t> </w:t>
        </w:r>
        <w:r>
          <w:rPr>
            <w:color w:val="334155"/>
            <w:sz w:val="20"/>
          </w:rPr>
          <w:t>can</w:t>
        </w:r>
        <w:r>
          <w:rPr>
            <w:color w:val="334155"/>
            <w:spacing w:val="-4"/>
            <w:sz w:val="20"/>
          </w:rPr>
          <w:t> </w:t>
        </w:r>
        <w:r>
          <w:rPr>
            <w:color w:val="334155"/>
            <w:sz w:val="20"/>
          </w:rPr>
          <w:t>use</w:t>
        </w:r>
        <w:r>
          <w:rPr>
            <w:color w:val="334155"/>
            <w:spacing w:val="-2"/>
            <w:sz w:val="20"/>
          </w:rPr>
          <w:t> </w:t>
        </w:r>
        <w:r>
          <w:rPr>
            <w:color w:val="334155"/>
            <w:sz w:val="20"/>
          </w:rPr>
          <w:t>it.</w:t>
        </w:r>
        <w:r>
          <w:rPr>
            <w:color w:val="334155"/>
            <w:spacing w:val="-3"/>
            <w:sz w:val="20"/>
          </w:rPr>
          <w:t> </w:t>
        </w:r>
        <w:r>
          <w:rPr>
            <w:color w:val="334155"/>
            <w:sz w:val="20"/>
          </w:rPr>
          <w:t>Companies</w:t>
        </w:r>
        <w:r>
          <w:rPr>
            <w:color w:val="334155"/>
            <w:spacing w:val="-3"/>
            <w:sz w:val="20"/>
          </w:rPr>
          <w:t> </w:t>
        </w:r>
        <w:r>
          <w:rPr>
            <w:color w:val="334155"/>
            <w:sz w:val="20"/>
          </w:rPr>
          <w:t>publicly</w:t>
        </w:r>
        <w:r>
          <w:rPr>
            <w:color w:val="334155"/>
            <w:spacing w:val="-3"/>
            <w:sz w:val="20"/>
          </w:rPr>
          <w:t> </w:t>
        </w:r>
        <w:r>
          <w:rPr>
            <w:color w:val="334155"/>
            <w:sz w:val="20"/>
          </w:rPr>
          <w:t>expose</w:t>
        </w:r>
        <w:r>
          <w:rPr>
            <w:color w:val="334155"/>
            <w:spacing w:val="-2"/>
            <w:sz w:val="20"/>
          </w:rPr>
          <w:t> </w:t>
        </w:r>
        <w:r>
          <w:rPr>
            <w:color w:val="334155"/>
            <w:sz w:val="20"/>
          </w:rPr>
          <w:t>informa</w:t>
        </w:r>
      </w:hyperlink>
      <w:r>
        <w:rPr>
          <w:color w:val="334155"/>
          <w:sz w:val="20"/>
        </w:rPr>
        <w:t>tion</w:t>
      </w:r>
      <w:r>
        <w:rPr>
          <w:color w:val="334155"/>
          <w:spacing w:val="-4"/>
          <w:sz w:val="20"/>
        </w:rPr>
        <w:t> </w:t>
      </w:r>
      <w:r>
        <w:rPr>
          <w:color w:val="334155"/>
          <w:sz w:val="20"/>
        </w:rPr>
        <w:t>and</w:t>
      </w:r>
      <w:r>
        <w:rPr>
          <w:color w:val="334155"/>
          <w:spacing w:val="-3"/>
          <w:sz w:val="20"/>
        </w:rPr>
        <w:t> </w:t>
      </w:r>
      <w:r>
        <w:rPr>
          <w:color w:val="334155"/>
          <w:sz w:val="20"/>
        </w:rPr>
        <w:t>functionalities</w:t>
      </w:r>
      <w:r>
        <w:rPr>
          <w:color w:val="334155"/>
          <w:spacing w:val="-3"/>
          <w:sz w:val="20"/>
        </w:rPr>
        <w:t> </w:t>
      </w:r>
      <w:r>
        <w:rPr>
          <w:color w:val="334155"/>
          <w:sz w:val="20"/>
        </w:rPr>
        <w:t>of </w:t>
      </w:r>
      <w:hyperlink w:history="true" w:anchor="_bookmark662">
        <w:r>
          <w:rPr>
            <w:color w:val="334155"/>
            <w:sz w:val="20"/>
          </w:rPr>
          <w:t>one or various systems.</w:t>
        </w:r>
      </w:hyperlink>
    </w:p>
    <w:p>
      <w:pPr>
        <w:spacing w:before="0"/>
        <w:ind w:left="246" w:right="0" w:firstLine="0"/>
        <w:jc w:val="left"/>
        <w:rPr>
          <w:sz w:val="20"/>
        </w:rPr>
      </w:pPr>
      <w:hyperlink w:history="true" w:anchor="_bookmark662">
        <w:r>
          <w:rPr>
            <w:b/>
            <w:color w:val="334155"/>
            <w:sz w:val="20"/>
          </w:rPr>
          <w:t>Partner</w:t>
        </w:r>
        <w:r>
          <w:rPr>
            <w:b/>
            <w:color w:val="334155"/>
            <w:spacing w:val="30"/>
            <w:sz w:val="20"/>
          </w:rPr>
          <w:t> </w:t>
        </w:r>
        <w:r>
          <w:rPr>
            <w:b/>
            <w:color w:val="334155"/>
            <w:sz w:val="20"/>
          </w:rPr>
          <w:t>APIs:</w:t>
        </w:r>
        <w:r>
          <w:rPr>
            <w:b/>
            <w:color w:val="334155"/>
            <w:spacing w:val="30"/>
            <w:sz w:val="20"/>
          </w:rPr>
          <w:t> </w:t>
        </w:r>
        <w:r>
          <w:rPr>
            <w:color w:val="334155"/>
            <w:sz w:val="20"/>
          </w:rPr>
          <w:t>Companies</w:t>
        </w:r>
        <w:r>
          <w:rPr>
            <w:color w:val="334155"/>
            <w:spacing w:val="33"/>
            <w:sz w:val="20"/>
          </w:rPr>
          <w:t> </w:t>
        </w:r>
        <w:r>
          <w:rPr>
            <w:color w:val="334155"/>
            <w:sz w:val="20"/>
          </w:rPr>
          <w:t>allows</w:t>
        </w:r>
        <w:r>
          <w:rPr>
            <w:color w:val="334155"/>
            <w:spacing w:val="31"/>
            <w:sz w:val="20"/>
          </w:rPr>
          <w:t> </w:t>
        </w:r>
        <w:r>
          <w:rPr>
            <w:color w:val="334155"/>
            <w:sz w:val="20"/>
          </w:rPr>
          <w:t>their</w:t>
        </w:r>
        <w:r>
          <w:rPr>
            <w:color w:val="334155"/>
            <w:spacing w:val="29"/>
            <w:sz w:val="20"/>
          </w:rPr>
          <w:t> </w:t>
        </w:r>
        <w:r>
          <w:rPr>
            <w:color w:val="334155"/>
            <w:sz w:val="20"/>
          </w:rPr>
          <w:t>business</w:t>
        </w:r>
        <w:r>
          <w:rPr>
            <w:color w:val="334155"/>
            <w:spacing w:val="31"/>
            <w:sz w:val="20"/>
          </w:rPr>
          <w:t> </w:t>
        </w:r>
        <w:r>
          <w:rPr>
            <w:color w:val="334155"/>
            <w:sz w:val="20"/>
          </w:rPr>
          <w:t>partners</w:t>
        </w:r>
        <w:r>
          <w:rPr>
            <w:color w:val="334155"/>
            <w:spacing w:val="31"/>
            <w:sz w:val="20"/>
          </w:rPr>
          <w:t> </w:t>
        </w:r>
        <w:r>
          <w:rPr>
            <w:color w:val="334155"/>
            <w:sz w:val="20"/>
          </w:rPr>
          <w:t>only</w:t>
        </w:r>
        <w:r>
          <w:rPr>
            <w:color w:val="334155"/>
            <w:spacing w:val="31"/>
            <w:sz w:val="20"/>
          </w:rPr>
          <w:t> </w:t>
        </w:r>
        <w:r>
          <w:rPr>
            <w:color w:val="334155"/>
            <w:sz w:val="20"/>
          </w:rPr>
          <w:t>to</w:t>
        </w:r>
        <w:r>
          <w:rPr>
            <w:color w:val="334155"/>
            <w:spacing w:val="30"/>
            <w:sz w:val="20"/>
          </w:rPr>
          <w:t> </w:t>
        </w:r>
        <w:r>
          <w:rPr>
            <w:color w:val="334155"/>
            <w:sz w:val="20"/>
          </w:rPr>
          <w:t>use</w:t>
        </w:r>
        <w:r>
          <w:rPr>
            <w:color w:val="334155"/>
            <w:spacing w:val="31"/>
            <w:sz w:val="20"/>
          </w:rPr>
          <w:t> </w:t>
        </w:r>
        <w:r>
          <w:rPr>
            <w:color w:val="334155"/>
            <w:sz w:val="20"/>
          </w:rPr>
          <w:t>those</w:t>
        </w:r>
        <w:r>
          <w:rPr>
            <w:color w:val="334155"/>
            <w:spacing w:val="32"/>
            <w:sz w:val="20"/>
          </w:rPr>
          <w:t> </w:t>
        </w:r>
        <w:r>
          <w:rPr>
            <w:color w:val="334155"/>
            <w:sz w:val="20"/>
          </w:rPr>
          <w:t>APIs</w:t>
        </w:r>
        <w:r>
          <w:rPr>
            <w:color w:val="334155"/>
            <w:spacing w:val="33"/>
            <w:sz w:val="20"/>
          </w:rPr>
          <w:t> </w:t>
        </w:r>
        <w:r>
          <w:rPr>
            <w:color w:val="334155"/>
            <w:sz w:val="20"/>
          </w:rPr>
          <w:t>for</w:t>
        </w:r>
        <w:r>
          <w:rPr>
            <w:color w:val="334155"/>
            <w:spacing w:val="29"/>
            <w:sz w:val="20"/>
          </w:rPr>
          <w:t> </w:t>
        </w:r>
        <w:r>
          <w:rPr>
            <w:color w:val="334155"/>
            <w:sz w:val="20"/>
          </w:rPr>
          <w:t>integration</w:t>
        </w:r>
        <w:r>
          <w:rPr>
            <w:color w:val="334155"/>
            <w:spacing w:val="29"/>
            <w:sz w:val="20"/>
          </w:rPr>
          <w:t> </w:t>
        </w:r>
        <w:r>
          <w:rPr>
            <w:color w:val="334155"/>
            <w:sz w:val="20"/>
          </w:rPr>
          <w:t>of</w:t>
        </w:r>
        <w:r>
          <w:rPr>
            <w:color w:val="334155"/>
            <w:spacing w:val="30"/>
            <w:sz w:val="20"/>
          </w:rPr>
          <w:t> </w:t>
        </w:r>
        <w:r>
          <w:rPr>
            <w:color w:val="334155"/>
            <w:sz w:val="20"/>
          </w:rPr>
          <w:t>s</w:t>
        </w:r>
      </w:hyperlink>
      <w:r>
        <w:rPr>
          <w:color w:val="334155"/>
          <w:sz w:val="20"/>
        </w:rPr>
        <w:t>oftware</w:t>
      </w:r>
      <w:r>
        <w:rPr>
          <w:color w:val="334155"/>
          <w:spacing w:val="33"/>
          <w:sz w:val="20"/>
        </w:rPr>
        <w:t> </w:t>
      </w:r>
      <w:r>
        <w:rPr>
          <w:color w:val="334155"/>
          <w:sz w:val="20"/>
        </w:rPr>
        <w:t>and/or</w:t>
      </w:r>
      <w:r>
        <w:rPr>
          <w:color w:val="334155"/>
          <w:spacing w:val="29"/>
          <w:sz w:val="20"/>
        </w:rPr>
        <w:t> </w:t>
      </w:r>
      <w:r>
        <w:rPr>
          <w:color w:val="334155"/>
          <w:sz w:val="20"/>
        </w:rPr>
        <w:t>facilitate </w:t>
      </w:r>
      <w:hyperlink w:history="true" w:anchor="_bookmark662">
        <w:r>
          <w:rPr>
            <w:color w:val="334155"/>
            <w:spacing w:val="-2"/>
            <w:sz w:val="20"/>
          </w:rPr>
          <w:t>communications</w:t>
        </w:r>
      </w:hyperlink>
    </w:p>
    <w:p>
      <w:pPr>
        <w:spacing w:before="1"/>
        <w:ind w:left="246" w:right="1174" w:hanging="1"/>
        <w:jc w:val="left"/>
        <w:rPr>
          <w:sz w:val="20"/>
        </w:rPr>
      </w:pPr>
      <w:hyperlink w:history="true" w:anchor="_bookmark662">
        <w:r>
          <w:rPr>
            <w:b/>
            <w:color w:val="334155"/>
            <w:sz w:val="20"/>
          </w:rPr>
          <w:t>Private</w:t>
        </w:r>
        <w:r>
          <w:rPr>
            <w:b/>
            <w:color w:val="334155"/>
            <w:spacing w:val="-1"/>
            <w:sz w:val="20"/>
          </w:rPr>
          <w:t> </w:t>
        </w:r>
        <w:r>
          <w:rPr>
            <w:b/>
            <w:color w:val="334155"/>
            <w:sz w:val="20"/>
          </w:rPr>
          <w:t>APIs</w:t>
        </w:r>
        <w:r>
          <w:rPr>
            <w:color w:val="334155"/>
            <w:sz w:val="20"/>
          </w:rPr>
          <w:t>:</w:t>
        </w:r>
        <w:r>
          <w:rPr>
            <w:color w:val="334155"/>
            <w:spacing w:val="-3"/>
            <w:sz w:val="20"/>
          </w:rPr>
          <w:t> </w:t>
        </w:r>
        <w:r>
          <w:rPr>
            <w:color w:val="334155"/>
            <w:sz w:val="20"/>
          </w:rPr>
          <w:t>are</w:t>
        </w:r>
        <w:r>
          <w:rPr>
            <w:color w:val="334155"/>
            <w:spacing w:val="-2"/>
            <w:sz w:val="20"/>
          </w:rPr>
          <w:t> </w:t>
        </w:r>
        <w:r>
          <w:rPr>
            <w:color w:val="334155"/>
            <w:sz w:val="20"/>
          </w:rPr>
          <w:t>used</w:t>
        </w:r>
        <w:r>
          <w:rPr>
            <w:color w:val="334155"/>
            <w:spacing w:val="-3"/>
            <w:sz w:val="20"/>
          </w:rPr>
          <w:t> </w:t>
        </w:r>
        <w:r>
          <w:rPr>
            <w:color w:val="334155"/>
            <w:sz w:val="20"/>
          </w:rPr>
          <w:t>internally</w:t>
        </w:r>
        <w:r>
          <w:rPr>
            <w:color w:val="334155"/>
            <w:spacing w:val="-3"/>
            <w:sz w:val="20"/>
          </w:rPr>
          <w:t> </w:t>
        </w:r>
        <w:r>
          <w:rPr>
            <w:color w:val="334155"/>
            <w:sz w:val="20"/>
          </w:rPr>
          <w:t>only</w:t>
        </w:r>
        <w:r>
          <w:rPr>
            <w:color w:val="334155"/>
            <w:spacing w:val="-3"/>
            <w:sz w:val="20"/>
          </w:rPr>
          <w:t> </w:t>
        </w:r>
        <w:r>
          <w:rPr>
            <w:color w:val="334155"/>
            <w:sz w:val="20"/>
          </w:rPr>
          <w:t>in</w:t>
        </w:r>
        <w:r>
          <w:rPr>
            <w:color w:val="334155"/>
            <w:spacing w:val="-2"/>
            <w:sz w:val="20"/>
          </w:rPr>
          <w:t> </w:t>
        </w:r>
        <w:r>
          <w:rPr>
            <w:color w:val="334155"/>
            <w:sz w:val="20"/>
          </w:rPr>
          <w:t>a</w:t>
        </w:r>
        <w:r>
          <w:rPr>
            <w:color w:val="334155"/>
            <w:spacing w:val="-2"/>
            <w:sz w:val="20"/>
          </w:rPr>
          <w:t> </w:t>
        </w:r>
        <w:r>
          <w:rPr>
            <w:color w:val="334155"/>
            <w:sz w:val="20"/>
          </w:rPr>
          <w:t>company.</w:t>
        </w:r>
        <w:r>
          <w:rPr>
            <w:color w:val="334155"/>
            <w:spacing w:val="-3"/>
            <w:sz w:val="20"/>
          </w:rPr>
          <w:t> </w:t>
        </w:r>
        <w:r>
          <w:rPr>
            <w:color w:val="334155"/>
            <w:sz w:val="20"/>
          </w:rPr>
          <w:t>No</w:t>
        </w:r>
        <w:r>
          <w:rPr>
            <w:color w:val="334155"/>
            <w:spacing w:val="-1"/>
            <w:sz w:val="20"/>
          </w:rPr>
          <w:t> </w:t>
        </w:r>
        <w:r>
          <w:rPr>
            <w:color w:val="334155"/>
            <w:sz w:val="20"/>
          </w:rPr>
          <w:t>other</w:t>
        </w:r>
        <w:r>
          <w:rPr>
            <w:color w:val="334155"/>
            <w:spacing w:val="-2"/>
            <w:sz w:val="20"/>
          </w:rPr>
          <w:t> </w:t>
        </w:r>
        <w:r>
          <w:rPr>
            <w:color w:val="334155"/>
            <w:sz w:val="20"/>
          </w:rPr>
          <w:t>business</w:t>
        </w:r>
        <w:r>
          <w:rPr>
            <w:color w:val="334155"/>
            <w:spacing w:val="-3"/>
            <w:sz w:val="20"/>
          </w:rPr>
          <w:t> </w:t>
        </w:r>
        <w:r>
          <w:rPr>
            <w:color w:val="334155"/>
            <w:sz w:val="20"/>
          </w:rPr>
          <w:t>partners</w:t>
        </w:r>
        <w:r>
          <w:rPr>
            <w:color w:val="334155"/>
            <w:spacing w:val="-3"/>
            <w:sz w:val="20"/>
          </w:rPr>
          <w:t> </w:t>
        </w:r>
        <w:r>
          <w:rPr>
            <w:color w:val="334155"/>
            <w:sz w:val="20"/>
          </w:rPr>
          <w:t>or</w:t>
        </w:r>
        <w:r>
          <w:rPr>
            <w:color w:val="334155"/>
            <w:spacing w:val="-4"/>
            <w:sz w:val="20"/>
          </w:rPr>
          <w:t> </w:t>
        </w:r>
        <w:r>
          <w:rPr>
            <w:color w:val="334155"/>
            <w:sz w:val="20"/>
          </w:rPr>
          <w:t>external</w:t>
        </w:r>
        <w:r>
          <w:rPr>
            <w:color w:val="334155"/>
            <w:spacing w:val="-2"/>
            <w:sz w:val="20"/>
          </w:rPr>
          <w:t> </w:t>
        </w:r>
        <w:r>
          <w:rPr>
            <w:color w:val="334155"/>
            <w:sz w:val="20"/>
          </w:rPr>
          <w:t>users</w:t>
        </w:r>
        <w:r>
          <w:rPr>
            <w:color w:val="334155"/>
            <w:spacing w:val="-3"/>
            <w:sz w:val="20"/>
          </w:rPr>
          <w:t> </w:t>
        </w:r>
        <w:r>
          <w:rPr>
            <w:color w:val="334155"/>
            <w:sz w:val="20"/>
          </w:rPr>
          <w:t>can</w:t>
        </w:r>
        <w:r>
          <w:rPr>
            <w:color w:val="334155"/>
            <w:spacing w:val="-4"/>
            <w:sz w:val="20"/>
          </w:rPr>
          <w:t> </w:t>
        </w:r>
        <w:r>
          <w:rPr>
            <w:color w:val="334155"/>
            <w:sz w:val="20"/>
          </w:rPr>
          <w:t>u</w:t>
        </w:r>
      </w:hyperlink>
      <w:r>
        <w:rPr>
          <w:color w:val="334155"/>
          <w:sz w:val="20"/>
        </w:rPr>
        <w:t>se</w:t>
      </w:r>
      <w:r>
        <w:rPr>
          <w:color w:val="334155"/>
          <w:spacing w:val="-2"/>
          <w:sz w:val="20"/>
        </w:rPr>
        <w:t> </w:t>
      </w:r>
      <w:r>
        <w:rPr>
          <w:color w:val="334155"/>
          <w:sz w:val="20"/>
        </w:rPr>
        <w:t>that</w:t>
      </w:r>
      <w:r>
        <w:rPr>
          <w:color w:val="334155"/>
          <w:spacing w:val="-4"/>
          <w:sz w:val="20"/>
        </w:rPr>
        <w:t> </w:t>
      </w:r>
      <w:r>
        <w:rPr>
          <w:color w:val="334155"/>
          <w:sz w:val="20"/>
        </w:rPr>
        <w:t>APIs. </w:t>
      </w:r>
      <w:hyperlink w:history="true" w:anchor="_bookmark662">
        <w:r>
          <w:rPr>
            <w:color w:val="334155"/>
            <w:sz w:val="20"/>
          </w:rPr>
          <w:t>As an answer to the questions, in my current projects we have </w:t>
        </w:r>
        <w:r>
          <w:rPr>
            <w:b/>
            <w:color w:val="334155"/>
            <w:sz w:val="20"/>
          </w:rPr>
          <w:t>27 </w:t>
        </w:r>
        <w:r>
          <w:rPr>
            <w:color w:val="334155"/>
            <w:sz w:val="20"/>
          </w:rPr>
          <w:t>APIs, and all are private.</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29" w:id="1102"/>
      <w:bookmarkEnd w:id="1102"/>
      <w:r>
        <w:rPr/>
      </w:r>
      <w:hyperlink w:history="true" w:anchor="_bookmark662">
        <w:r>
          <w:rPr>
            <w:b/>
            <w:color w:val="FF0000"/>
            <w:sz w:val="20"/>
          </w:rPr>
          <w:t>Explain</w:t>
        </w:r>
        <w:r>
          <w:rPr>
            <w:b/>
            <w:color w:val="FF0000"/>
            <w:spacing w:val="-7"/>
            <w:sz w:val="20"/>
          </w:rPr>
          <w:t> </w:t>
        </w:r>
        <w:r>
          <w:rPr>
            <w:b/>
            <w:color w:val="FF0000"/>
            <w:sz w:val="20"/>
          </w:rPr>
          <w:t>what</w:t>
        </w:r>
        <w:r>
          <w:rPr>
            <w:b/>
            <w:color w:val="FF0000"/>
            <w:spacing w:val="-4"/>
            <w:sz w:val="20"/>
          </w:rPr>
          <w:t> </w:t>
        </w:r>
        <w:r>
          <w:rPr>
            <w:b/>
            <w:color w:val="FF0000"/>
            <w:sz w:val="20"/>
          </w:rPr>
          <w:t>is</w:t>
        </w:r>
        <w:r>
          <w:rPr>
            <w:b/>
            <w:color w:val="FF0000"/>
            <w:spacing w:val="-6"/>
            <w:sz w:val="20"/>
          </w:rPr>
          <w:t> </w:t>
        </w:r>
        <w:r>
          <w:rPr>
            <w:b/>
            <w:color w:val="FF0000"/>
            <w:sz w:val="20"/>
          </w:rPr>
          <w:t>REST</w:t>
        </w:r>
        <w:r>
          <w:rPr>
            <w:b/>
            <w:color w:val="FF0000"/>
            <w:spacing w:val="-3"/>
            <w:sz w:val="20"/>
          </w:rPr>
          <w:t> </w:t>
        </w:r>
        <w:r>
          <w:rPr>
            <w:b/>
            <w:color w:val="FF0000"/>
            <w:sz w:val="20"/>
          </w:rPr>
          <w:t>and</w:t>
        </w:r>
        <w:r>
          <w:rPr>
            <w:b/>
            <w:color w:val="FF0000"/>
            <w:spacing w:val="-3"/>
            <w:sz w:val="20"/>
          </w:rPr>
          <w:t> </w:t>
        </w:r>
        <w:r>
          <w:rPr>
            <w:b/>
            <w:color w:val="FF0000"/>
            <w:spacing w:val="-2"/>
            <w:sz w:val="20"/>
          </w:rPr>
          <w:t>RESTFUL?</w:t>
        </w:r>
      </w:hyperlink>
    </w:p>
    <w:p>
      <w:pPr>
        <w:spacing w:before="1"/>
        <w:ind w:left="246" w:right="0" w:firstLine="0"/>
        <w:jc w:val="both"/>
        <w:rPr>
          <w:sz w:val="20"/>
        </w:rPr>
      </w:pPr>
      <w:hyperlink w:history="true" w:anchor="_bookmark662">
        <w:r>
          <w:rPr>
            <w:color w:val="334155"/>
            <w:sz w:val="20"/>
          </w:rPr>
          <w:t>REST</w:t>
        </w:r>
        <w:r>
          <w:rPr>
            <w:color w:val="334155"/>
            <w:spacing w:val="-8"/>
            <w:sz w:val="20"/>
          </w:rPr>
          <w:t> </w:t>
        </w:r>
        <w:r>
          <w:rPr>
            <w:color w:val="334155"/>
            <w:sz w:val="20"/>
          </w:rPr>
          <w:t>represents</w:t>
        </w:r>
        <w:r>
          <w:rPr>
            <w:color w:val="334155"/>
            <w:spacing w:val="-6"/>
            <w:sz w:val="20"/>
          </w:rPr>
          <w:t> </w:t>
        </w:r>
        <w:r>
          <w:rPr>
            <w:color w:val="334155"/>
            <w:sz w:val="20"/>
          </w:rPr>
          <w:t>Representational</w:t>
        </w:r>
        <w:r>
          <w:rPr>
            <w:color w:val="334155"/>
            <w:spacing w:val="-6"/>
            <w:sz w:val="20"/>
          </w:rPr>
          <w:t> </w:t>
        </w:r>
        <w:r>
          <w:rPr>
            <w:color w:val="334155"/>
            <w:sz w:val="20"/>
          </w:rPr>
          <w:t>State</w:t>
        </w:r>
        <w:r>
          <w:rPr>
            <w:color w:val="334155"/>
            <w:spacing w:val="-3"/>
            <w:sz w:val="20"/>
          </w:rPr>
          <w:t> </w:t>
        </w:r>
        <w:r>
          <w:rPr>
            <w:color w:val="334155"/>
            <w:sz w:val="20"/>
          </w:rPr>
          <w:t>Transfer;</w:t>
        </w:r>
        <w:r>
          <w:rPr>
            <w:color w:val="334155"/>
            <w:spacing w:val="-5"/>
            <w:sz w:val="20"/>
          </w:rPr>
          <w:t> </w:t>
        </w:r>
        <w:r>
          <w:rPr>
            <w:color w:val="334155"/>
            <w:sz w:val="20"/>
          </w:rPr>
          <w:t>It</w:t>
        </w:r>
        <w:r>
          <w:rPr>
            <w:color w:val="334155"/>
            <w:spacing w:val="-5"/>
            <w:sz w:val="20"/>
          </w:rPr>
          <w:t> </w:t>
        </w:r>
        <w:r>
          <w:rPr>
            <w:color w:val="334155"/>
            <w:sz w:val="20"/>
          </w:rPr>
          <w:t>is</w:t>
        </w:r>
        <w:r>
          <w:rPr>
            <w:color w:val="334155"/>
            <w:spacing w:val="-5"/>
            <w:sz w:val="20"/>
          </w:rPr>
          <w:t> </w:t>
        </w:r>
        <w:r>
          <w:rPr>
            <w:color w:val="334155"/>
            <w:sz w:val="20"/>
          </w:rPr>
          <w:t>a</w:t>
        </w:r>
        <w:r>
          <w:rPr>
            <w:color w:val="334155"/>
            <w:spacing w:val="-6"/>
            <w:sz w:val="20"/>
          </w:rPr>
          <w:t> </w:t>
        </w:r>
        <w:r>
          <w:rPr>
            <w:color w:val="334155"/>
            <w:sz w:val="20"/>
          </w:rPr>
          <w:t>relatively</w:t>
        </w:r>
        <w:r>
          <w:rPr>
            <w:color w:val="334155"/>
            <w:spacing w:val="-6"/>
            <w:sz w:val="20"/>
          </w:rPr>
          <w:t> </w:t>
        </w:r>
        <w:r>
          <w:rPr>
            <w:color w:val="334155"/>
            <w:sz w:val="20"/>
          </w:rPr>
          <w:t>new</w:t>
        </w:r>
        <w:r>
          <w:rPr>
            <w:color w:val="334155"/>
            <w:spacing w:val="-7"/>
            <w:sz w:val="20"/>
          </w:rPr>
          <w:t> </w:t>
        </w:r>
        <w:r>
          <w:rPr>
            <w:color w:val="334155"/>
            <w:sz w:val="20"/>
          </w:rPr>
          <w:t>aspect</w:t>
        </w:r>
        <w:r>
          <w:rPr>
            <w:color w:val="334155"/>
            <w:spacing w:val="-7"/>
            <w:sz w:val="20"/>
          </w:rPr>
          <w:t> </w:t>
        </w:r>
        <w:r>
          <w:rPr>
            <w:color w:val="334155"/>
            <w:sz w:val="20"/>
          </w:rPr>
          <w:t>of</w:t>
        </w:r>
        <w:r>
          <w:rPr>
            <w:color w:val="334155"/>
            <w:spacing w:val="-8"/>
            <w:sz w:val="20"/>
          </w:rPr>
          <w:t> </w:t>
        </w:r>
        <w:r>
          <w:rPr>
            <w:color w:val="334155"/>
            <w:sz w:val="20"/>
          </w:rPr>
          <w:t>writing</w:t>
        </w:r>
        <w:r>
          <w:rPr>
            <w:color w:val="334155"/>
            <w:spacing w:val="-4"/>
            <w:sz w:val="20"/>
          </w:rPr>
          <w:t> </w:t>
        </w:r>
        <w:r>
          <w:rPr>
            <w:color w:val="334155"/>
            <w:sz w:val="20"/>
          </w:rPr>
          <w:t>web</w:t>
        </w:r>
        <w:r>
          <w:rPr>
            <w:color w:val="334155"/>
            <w:spacing w:val="-8"/>
            <w:sz w:val="20"/>
          </w:rPr>
          <w:t> </w:t>
        </w:r>
        <w:r>
          <w:rPr>
            <w:color w:val="334155"/>
            <w:spacing w:val="-4"/>
            <w:sz w:val="20"/>
          </w:rPr>
          <w:t>API.</w:t>
        </w:r>
      </w:hyperlink>
    </w:p>
    <w:p>
      <w:pPr>
        <w:spacing w:before="1"/>
        <w:ind w:left="246" w:right="116" w:firstLine="0"/>
        <w:jc w:val="both"/>
        <w:rPr>
          <w:sz w:val="20"/>
        </w:rPr>
      </w:pPr>
      <w:hyperlink w:history="true" w:anchor="_bookmark662">
        <w:r>
          <w:rPr>
            <w:color w:val="334155"/>
            <w:sz w:val="20"/>
          </w:rPr>
          <w:t>RESTFUL</w:t>
        </w:r>
        <w:r>
          <w:rPr>
            <w:color w:val="334155"/>
            <w:spacing w:val="-2"/>
            <w:sz w:val="20"/>
          </w:rPr>
          <w:t> </w:t>
        </w:r>
        <w:r>
          <w:rPr>
            <w:color w:val="334155"/>
            <w:sz w:val="20"/>
          </w:rPr>
          <w:t>is</w:t>
        </w:r>
        <w:r>
          <w:rPr>
            <w:color w:val="334155"/>
            <w:spacing w:val="-3"/>
            <w:sz w:val="20"/>
          </w:rPr>
          <w:t> </w:t>
        </w:r>
        <w:r>
          <w:rPr>
            <w:color w:val="334155"/>
            <w:sz w:val="20"/>
          </w:rPr>
          <w:t>referred</w:t>
        </w:r>
        <w:r>
          <w:rPr>
            <w:color w:val="334155"/>
            <w:spacing w:val="-3"/>
            <w:sz w:val="20"/>
          </w:rPr>
          <w:t> </w:t>
        </w:r>
        <w:r>
          <w:rPr>
            <w:color w:val="334155"/>
            <w:sz w:val="20"/>
          </w:rPr>
          <w:t>for</w:t>
        </w:r>
        <w:r>
          <w:rPr>
            <w:color w:val="334155"/>
            <w:spacing w:val="-2"/>
            <w:sz w:val="20"/>
          </w:rPr>
          <w:t> </w:t>
        </w:r>
        <w:r>
          <w:rPr>
            <w:color w:val="334155"/>
            <w:sz w:val="20"/>
          </w:rPr>
          <w:t>web</w:t>
        </w:r>
        <w:r>
          <w:rPr>
            <w:color w:val="334155"/>
            <w:spacing w:val="-2"/>
            <w:sz w:val="20"/>
          </w:rPr>
          <w:t> </w:t>
        </w:r>
        <w:r>
          <w:rPr>
            <w:color w:val="334155"/>
            <w:sz w:val="20"/>
          </w:rPr>
          <w:t>services</w:t>
        </w:r>
        <w:r>
          <w:rPr>
            <w:color w:val="334155"/>
            <w:spacing w:val="-3"/>
            <w:sz w:val="20"/>
          </w:rPr>
          <w:t> </w:t>
        </w:r>
        <w:r>
          <w:rPr>
            <w:color w:val="334155"/>
            <w:sz w:val="20"/>
          </w:rPr>
          <w:t>written</w:t>
        </w:r>
        <w:r>
          <w:rPr>
            <w:color w:val="334155"/>
            <w:spacing w:val="-2"/>
            <w:sz w:val="20"/>
          </w:rPr>
          <w:t> </w:t>
        </w:r>
        <w:r>
          <w:rPr>
            <w:color w:val="334155"/>
            <w:sz w:val="20"/>
          </w:rPr>
          <w:t>by applying</w:t>
        </w:r>
        <w:r>
          <w:rPr>
            <w:color w:val="334155"/>
            <w:spacing w:val="-3"/>
            <w:sz w:val="20"/>
          </w:rPr>
          <w:t> </w:t>
        </w:r>
        <w:r>
          <w:rPr>
            <w:color w:val="334155"/>
            <w:sz w:val="20"/>
          </w:rPr>
          <w:t>the</w:t>
        </w:r>
        <w:r>
          <w:rPr>
            <w:color w:val="334155"/>
            <w:spacing w:val="-2"/>
            <w:sz w:val="20"/>
          </w:rPr>
          <w:t> </w:t>
        </w:r>
        <w:r>
          <w:rPr>
            <w:color w:val="334155"/>
            <w:sz w:val="20"/>
          </w:rPr>
          <w:t>REST</w:t>
        </w:r>
        <w:r>
          <w:rPr>
            <w:color w:val="334155"/>
            <w:spacing w:val="-1"/>
            <w:sz w:val="20"/>
          </w:rPr>
          <w:t> </w:t>
        </w:r>
        <w:r>
          <w:rPr>
            <w:color w:val="334155"/>
            <w:sz w:val="20"/>
          </w:rPr>
          <w:t>architectural</w:t>
        </w:r>
        <w:r>
          <w:rPr>
            <w:color w:val="334155"/>
            <w:spacing w:val="-2"/>
            <w:sz w:val="20"/>
          </w:rPr>
          <w:t> </w:t>
        </w:r>
        <w:r>
          <w:rPr>
            <w:color w:val="334155"/>
            <w:sz w:val="20"/>
          </w:rPr>
          <w:t>concept.</w:t>
        </w:r>
        <w:r>
          <w:rPr>
            <w:color w:val="334155"/>
            <w:spacing w:val="-3"/>
            <w:sz w:val="20"/>
          </w:rPr>
          <w:t> </w:t>
        </w:r>
        <w:r>
          <w:rPr>
            <w:color w:val="334155"/>
            <w:sz w:val="20"/>
          </w:rPr>
          <w:t>It</w:t>
        </w:r>
        <w:r>
          <w:rPr>
            <w:color w:val="334155"/>
            <w:spacing w:val="-1"/>
            <w:sz w:val="20"/>
          </w:rPr>
          <w:t> </w:t>
        </w:r>
        <w:r>
          <w:rPr>
            <w:color w:val="334155"/>
            <w:sz w:val="20"/>
          </w:rPr>
          <w:t>focuses</w:t>
        </w:r>
        <w:r>
          <w:rPr>
            <w:color w:val="334155"/>
            <w:spacing w:val="-3"/>
            <w:sz w:val="20"/>
          </w:rPr>
          <w:t> </w:t>
        </w:r>
        <w:r>
          <w:rPr>
            <w:color w:val="334155"/>
            <w:sz w:val="20"/>
          </w:rPr>
          <w:t>on</w:t>
        </w:r>
        <w:r>
          <w:rPr>
            <w:color w:val="334155"/>
            <w:spacing w:val="-2"/>
            <w:sz w:val="20"/>
          </w:rPr>
          <w:t> </w:t>
        </w:r>
        <w:r>
          <w:rPr>
            <w:color w:val="334155"/>
            <w:sz w:val="20"/>
          </w:rPr>
          <w:t>sys</w:t>
        </w:r>
      </w:hyperlink>
      <w:r>
        <w:rPr>
          <w:color w:val="334155"/>
          <w:sz w:val="20"/>
        </w:rPr>
        <w:t>tem</w:t>
      </w:r>
      <w:r>
        <w:rPr>
          <w:color w:val="334155"/>
          <w:spacing w:val="-4"/>
          <w:sz w:val="20"/>
        </w:rPr>
        <w:t> </w:t>
      </w:r>
      <w:r>
        <w:rPr>
          <w:color w:val="334155"/>
          <w:sz w:val="20"/>
        </w:rPr>
        <w:t>resources</w:t>
      </w:r>
      <w:r>
        <w:rPr>
          <w:color w:val="334155"/>
          <w:spacing w:val="-3"/>
          <w:sz w:val="20"/>
        </w:rPr>
        <w:t> </w:t>
      </w:r>
      <w:r>
        <w:rPr>
          <w:color w:val="334155"/>
          <w:sz w:val="20"/>
        </w:rPr>
        <w:t>and</w:t>
      </w:r>
      <w:r>
        <w:rPr>
          <w:color w:val="334155"/>
          <w:spacing w:val="-3"/>
          <w:sz w:val="20"/>
        </w:rPr>
        <w:t> </w:t>
      </w:r>
      <w:r>
        <w:rPr>
          <w:color w:val="334155"/>
          <w:sz w:val="20"/>
        </w:rPr>
        <w:t>how </w:t>
      </w:r>
      <w:hyperlink w:history="true" w:anchor="_bookmark662">
        <w:r>
          <w:rPr>
            <w:color w:val="334155"/>
            <w:sz w:val="20"/>
          </w:rPr>
          <w:t>state of resource should be transported over HTTP protocol to different clients written in different lang</w:t>
        </w:r>
      </w:hyperlink>
      <w:r>
        <w:rPr>
          <w:color w:val="334155"/>
          <w:sz w:val="20"/>
        </w:rPr>
        <w:t>uage. In RESTFUL web </w:t>
      </w:r>
      <w:hyperlink w:history="true" w:anchor="_bookmark662">
        <w:r>
          <w:rPr>
            <w:color w:val="334155"/>
            <w:sz w:val="20"/>
          </w:rPr>
          <w:t>service HTTP methods like GET, POST, PUT and DELETE can be used to perform CRUD operations</w:t>
        </w:r>
      </w:hyperlink>
    </w:p>
    <w:p>
      <w:pPr>
        <w:spacing w:after="0"/>
        <w:jc w:val="both"/>
        <w:rPr>
          <w:sz w:val="20"/>
        </w:rPr>
        <w:sectPr>
          <w:pgSz w:w="12240" w:h="15840"/>
          <w:pgMar w:top="340" w:bottom="280" w:left="320" w:right="500"/>
        </w:sectPr>
      </w:pPr>
    </w:p>
    <w:p>
      <w:pPr>
        <w:spacing w:before="84"/>
        <w:ind w:left="966" w:right="0" w:firstLine="0"/>
        <w:jc w:val="left"/>
        <w:rPr>
          <w:b/>
          <w:sz w:val="20"/>
        </w:rPr>
      </w:pPr>
      <w:bookmarkStart w:name="_bookmark730" w:id="1103"/>
      <w:bookmarkEnd w:id="1103"/>
      <w:r>
        <w:rPr/>
      </w:r>
      <w:hyperlink w:history="true" w:anchor="_bookmark662">
        <w:r>
          <w:rPr>
            <w:b/>
            <w:color w:val="FF0000"/>
            <w:sz w:val="20"/>
          </w:rPr>
          <w:t>Advantages</w:t>
        </w:r>
        <w:r>
          <w:rPr>
            <w:b/>
            <w:color w:val="FF0000"/>
            <w:spacing w:val="-6"/>
            <w:sz w:val="20"/>
          </w:rPr>
          <w:t> </w:t>
        </w:r>
        <w:r>
          <w:rPr>
            <w:b/>
            <w:color w:val="FF0000"/>
            <w:sz w:val="20"/>
          </w:rPr>
          <w:t>of</w:t>
        </w:r>
        <w:r>
          <w:rPr>
            <w:b/>
            <w:color w:val="FF0000"/>
            <w:spacing w:val="-6"/>
            <w:sz w:val="20"/>
          </w:rPr>
          <w:t> </w:t>
        </w:r>
        <w:r>
          <w:rPr>
            <w:b/>
            <w:color w:val="FF0000"/>
            <w:sz w:val="20"/>
          </w:rPr>
          <w:t>RESTful</w:t>
        </w:r>
        <w:r>
          <w:rPr>
            <w:b/>
            <w:color w:val="FF0000"/>
            <w:spacing w:val="-7"/>
            <w:sz w:val="20"/>
          </w:rPr>
          <w:t> </w:t>
        </w:r>
        <w:r>
          <w:rPr>
            <w:b/>
            <w:color w:val="FF0000"/>
            <w:sz w:val="20"/>
          </w:rPr>
          <w:t>web</w:t>
        </w:r>
        <w:r>
          <w:rPr>
            <w:b/>
            <w:color w:val="FF0000"/>
            <w:spacing w:val="-8"/>
            <w:sz w:val="20"/>
          </w:rPr>
          <w:t> </w:t>
        </w:r>
        <w:r>
          <w:rPr>
            <w:b/>
            <w:color w:val="FF0000"/>
            <w:spacing w:val="-2"/>
            <w:sz w:val="20"/>
          </w:rPr>
          <w:t>services?</w:t>
        </w:r>
      </w:hyperlink>
    </w:p>
    <w:p>
      <w:pPr>
        <w:spacing w:before="1"/>
        <w:ind w:left="246" w:right="0" w:firstLine="0"/>
        <w:jc w:val="left"/>
        <w:rPr>
          <w:sz w:val="20"/>
        </w:rPr>
      </w:pPr>
      <w:hyperlink w:history="true" w:anchor="_bookmark662">
        <w:r>
          <w:rPr>
            <w:color w:val="334155"/>
            <w:sz w:val="20"/>
          </w:rPr>
          <w:t>RESTful</w:t>
        </w:r>
        <w:r>
          <w:rPr>
            <w:color w:val="334155"/>
            <w:spacing w:val="-7"/>
            <w:sz w:val="20"/>
          </w:rPr>
          <w:t> </w:t>
        </w:r>
        <w:r>
          <w:rPr>
            <w:color w:val="334155"/>
            <w:sz w:val="20"/>
          </w:rPr>
          <w:t>web</w:t>
        </w:r>
        <w:r>
          <w:rPr>
            <w:color w:val="334155"/>
            <w:spacing w:val="-6"/>
            <w:sz w:val="20"/>
          </w:rPr>
          <w:t> </w:t>
        </w:r>
        <w:r>
          <w:rPr>
            <w:color w:val="334155"/>
            <w:sz w:val="20"/>
          </w:rPr>
          <w:t>services</w:t>
        </w:r>
        <w:r>
          <w:rPr>
            <w:color w:val="334155"/>
            <w:spacing w:val="-7"/>
            <w:sz w:val="20"/>
          </w:rPr>
          <w:t> </w:t>
        </w:r>
        <w:r>
          <w:rPr>
            <w:color w:val="334155"/>
            <w:sz w:val="20"/>
          </w:rPr>
          <w:t>are</w:t>
        </w:r>
        <w:r>
          <w:rPr>
            <w:color w:val="334155"/>
            <w:spacing w:val="-6"/>
            <w:sz w:val="20"/>
          </w:rPr>
          <w:t> </w:t>
        </w:r>
        <w:r>
          <w:rPr>
            <w:b/>
            <w:color w:val="334155"/>
            <w:sz w:val="20"/>
          </w:rPr>
          <w:t>platform</w:t>
        </w:r>
        <w:r>
          <w:rPr>
            <w:b/>
            <w:color w:val="334155"/>
            <w:spacing w:val="-5"/>
            <w:sz w:val="20"/>
          </w:rPr>
          <w:t> </w:t>
        </w:r>
        <w:r>
          <w:rPr>
            <w:b/>
            <w:color w:val="334155"/>
            <w:spacing w:val="-2"/>
            <w:sz w:val="20"/>
          </w:rPr>
          <w:t>independent</w:t>
        </w:r>
        <w:r>
          <w:rPr>
            <w:color w:val="334155"/>
            <w:spacing w:val="-2"/>
            <w:sz w:val="20"/>
          </w:rPr>
          <w:t>.</w:t>
        </w:r>
      </w:hyperlink>
    </w:p>
    <w:p>
      <w:pPr>
        <w:spacing w:before="1"/>
        <w:ind w:left="246" w:right="3613" w:hanging="1"/>
        <w:jc w:val="left"/>
        <w:rPr>
          <w:sz w:val="20"/>
        </w:rPr>
      </w:pPr>
      <w:hyperlink w:history="true" w:anchor="_bookmark662">
        <w:r>
          <w:rPr>
            <w:color w:val="334155"/>
            <w:sz w:val="20"/>
          </w:rPr>
          <w:t>It</w:t>
        </w:r>
        <w:r>
          <w:rPr>
            <w:color w:val="334155"/>
            <w:spacing w:val="-4"/>
            <w:sz w:val="20"/>
          </w:rPr>
          <w:t> </w:t>
        </w:r>
        <w:r>
          <w:rPr>
            <w:b/>
            <w:color w:val="334155"/>
            <w:sz w:val="20"/>
          </w:rPr>
          <w:t>can</w:t>
        </w:r>
        <w:r>
          <w:rPr>
            <w:b/>
            <w:color w:val="334155"/>
            <w:spacing w:val="-5"/>
            <w:sz w:val="20"/>
          </w:rPr>
          <w:t> </w:t>
        </w:r>
        <w:r>
          <w:rPr>
            <w:b/>
            <w:color w:val="334155"/>
            <w:sz w:val="20"/>
          </w:rPr>
          <w:t>be</w:t>
        </w:r>
        <w:r>
          <w:rPr>
            <w:b/>
            <w:color w:val="334155"/>
            <w:spacing w:val="-2"/>
            <w:sz w:val="20"/>
          </w:rPr>
          <w:t> </w:t>
        </w:r>
        <w:r>
          <w:rPr>
            <w:b/>
            <w:color w:val="334155"/>
            <w:sz w:val="20"/>
          </w:rPr>
          <w:t>written</w:t>
        </w:r>
        <w:r>
          <w:rPr>
            <w:b/>
            <w:color w:val="334155"/>
            <w:spacing w:val="-2"/>
            <w:sz w:val="20"/>
          </w:rPr>
          <w:t> </w:t>
        </w:r>
        <w:r>
          <w:rPr>
            <w:b/>
            <w:color w:val="334155"/>
            <w:sz w:val="20"/>
          </w:rPr>
          <w:t>in</w:t>
        </w:r>
        <w:r>
          <w:rPr>
            <w:b/>
            <w:color w:val="334155"/>
            <w:spacing w:val="-2"/>
            <w:sz w:val="20"/>
          </w:rPr>
          <w:t> </w:t>
        </w:r>
        <w:r>
          <w:rPr>
            <w:b/>
            <w:color w:val="334155"/>
            <w:sz w:val="20"/>
          </w:rPr>
          <w:t>any</w:t>
        </w:r>
        <w:r>
          <w:rPr>
            <w:b/>
            <w:color w:val="334155"/>
            <w:spacing w:val="-4"/>
            <w:sz w:val="20"/>
          </w:rPr>
          <w:t> </w:t>
        </w:r>
        <w:r>
          <w:rPr>
            <w:b/>
            <w:color w:val="334155"/>
            <w:sz w:val="20"/>
          </w:rPr>
          <w:t>programming</w:t>
        </w:r>
        <w:r>
          <w:rPr>
            <w:b/>
            <w:color w:val="334155"/>
            <w:spacing w:val="-5"/>
            <w:sz w:val="20"/>
          </w:rPr>
          <w:t> </w:t>
        </w:r>
        <w:r>
          <w:rPr>
            <w:b/>
            <w:color w:val="334155"/>
            <w:sz w:val="20"/>
          </w:rPr>
          <w:t>language</w:t>
        </w:r>
        <w:r>
          <w:rPr>
            <w:b/>
            <w:color w:val="334155"/>
            <w:spacing w:val="-2"/>
            <w:sz w:val="20"/>
          </w:rPr>
          <w:t> </w:t>
        </w:r>
        <w:r>
          <w:rPr>
            <w:color w:val="334155"/>
            <w:sz w:val="20"/>
          </w:rPr>
          <w:t>and</w:t>
        </w:r>
        <w:r>
          <w:rPr>
            <w:color w:val="334155"/>
            <w:spacing w:val="-4"/>
            <w:sz w:val="20"/>
          </w:rPr>
          <w:t> </w:t>
        </w:r>
        <w:r>
          <w:rPr>
            <w:color w:val="334155"/>
            <w:sz w:val="20"/>
          </w:rPr>
          <w:t>can</w:t>
        </w:r>
        <w:r>
          <w:rPr>
            <w:color w:val="334155"/>
            <w:spacing w:val="-5"/>
            <w:sz w:val="20"/>
          </w:rPr>
          <w:t> </w:t>
        </w:r>
        <w:r>
          <w:rPr>
            <w:color w:val="334155"/>
            <w:sz w:val="20"/>
          </w:rPr>
          <w:t>be</w:t>
        </w:r>
        <w:r>
          <w:rPr>
            <w:color w:val="334155"/>
            <w:spacing w:val="-3"/>
            <w:sz w:val="20"/>
          </w:rPr>
          <w:t> </w:t>
        </w:r>
        <w:r>
          <w:rPr>
            <w:color w:val="334155"/>
            <w:sz w:val="20"/>
          </w:rPr>
          <w:t>executed</w:t>
        </w:r>
        <w:r>
          <w:rPr>
            <w:color w:val="334155"/>
            <w:spacing w:val="-4"/>
            <w:sz w:val="20"/>
          </w:rPr>
          <w:t> </w:t>
        </w:r>
        <w:r>
          <w:rPr>
            <w:color w:val="334155"/>
            <w:sz w:val="20"/>
          </w:rPr>
          <w:t>on</w:t>
        </w:r>
        <w:r>
          <w:rPr>
            <w:color w:val="334155"/>
            <w:spacing w:val="-5"/>
            <w:sz w:val="20"/>
          </w:rPr>
          <w:t> </w:t>
        </w:r>
        <w:r>
          <w:rPr>
            <w:color w:val="334155"/>
            <w:sz w:val="20"/>
          </w:rPr>
          <w:t>any</w:t>
        </w:r>
        <w:r>
          <w:rPr>
            <w:color w:val="334155"/>
            <w:spacing w:val="-1"/>
            <w:sz w:val="20"/>
          </w:rPr>
          <w:t> </w:t>
        </w:r>
        <w:r>
          <w:rPr>
            <w:color w:val="334155"/>
            <w:sz w:val="20"/>
          </w:rPr>
          <w:t>platform. It provides </w:t>
        </w:r>
        <w:r>
          <w:rPr>
            <w:b/>
            <w:color w:val="334155"/>
            <w:sz w:val="20"/>
          </w:rPr>
          <w:t>different data format </w:t>
        </w:r>
        <w:r>
          <w:rPr>
            <w:color w:val="334155"/>
            <w:sz w:val="20"/>
          </w:rPr>
          <w:t>like JSON, text, HTML, and XML.</w:t>
        </w:r>
      </w:hyperlink>
    </w:p>
    <w:p>
      <w:pPr>
        <w:spacing w:before="0"/>
        <w:ind w:left="246" w:right="4054" w:hanging="1"/>
        <w:jc w:val="left"/>
        <w:rPr>
          <w:sz w:val="20"/>
        </w:rPr>
      </w:pPr>
      <w:hyperlink w:history="true" w:anchor="_bookmark662">
        <w:r>
          <w:rPr>
            <w:color w:val="334155"/>
            <w:sz w:val="20"/>
          </w:rPr>
          <w:t>It</w:t>
        </w:r>
        <w:r>
          <w:rPr>
            <w:color w:val="334155"/>
            <w:spacing w:val="-4"/>
            <w:sz w:val="20"/>
          </w:rPr>
          <w:t> </w:t>
        </w:r>
        <w:r>
          <w:rPr>
            <w:color w:val="334155"/>
            <w:sz w:val="20"/>
          </w:rPr>
          <w:t>is</w:t>
        </w:r>
        <w:r>
          <w:rPr>
            <w:color w:val="334155"/>
            <w:spacing w:val="-3"/>
            <w:sz w:val="20"/>
          </w:rPr>
          <w:t> </w:t>
        </w:r>
        <w:r>
          <w:rPr>
            <w:b/>
            <w:color w:val="334155"/>
            <w:sz w:val="20"/>
          </w:rPr>
          <w:t>fast</w:t>
        </w:r>
        <w:r>
          <w:rPr>
            <w:b/>
            <w:color w:val="334155"/>
            <w:spacing w:val="-2"/>
            <w:sz w:val="20"/>
          </w:rPr>
          <w:t> </w:t>
        </w:r>
        <w:r>
          <w:rPr>
            <w:b/>
            <w:color w:val="334155"/>
            <w:sz w:val="20"/>
          </w:rPr>
          <w:t>in</w:t>
        </w:r>
        <w:r>
          <w:rPr>
            <w:b/>
            <w:color w:val="334155"/>
            <w:spacing w:val="-1"/>
            <w:sz w:val="20"/>
          </w:rPr>
          <w:t> </w:t>
        </w:r>
        <w:r>
          <w:rPr>
            <w:b/>
            <w:color w:val="334155"/>
            <w:sz w:val="20"/>
          </w:rPr>
          <w:t>comparison</w:t>
        </w:r>
        <w:r>
          <w:rPr>
            <w:b/>
            <w:color w:val="334155"/>
            <w:spacing w:val="-1"/>
            <w:sz w:val="20"/>
          </w:rPr>
          <w:t> </w:t>
        </w:r>
        <w:r>
          <w:rPr>
            <w:b/>
            <w:color w:val="334155"/>
            <w:sz w:val="20"/>
          </w:rPr>
          <w:t>to</w:t>
        </w:r>
        <w:r>
          <w:rPr>
            <w:b/>
            <w:color w:val="334155"/>
            <w:spacing w:val="-4"/>
            <w:sz w:val="20"/>
          </w:rPr>
          <w:t> </w:t>
        </w:r>
        <w:r>
          <w:rPr>
            <w:b/>
            <w:color w:val="334155"/>
            <w:sz w:val="20"/>
          </w:rPr>
          <w:t>SOAP</w:t>
        </w:r>
        <w:r>
          <w:rPr>
            <w:b/>
            <w:color w:val="334155"/>
            <w:spacing w:val="-3"/>
            <w:sz w:val="20"/>
          </w:rPr>
          <w:t> </w:t>
        </w:r>
        <w:r>
          <w:rPr>
            <w:color w:val="334155"/>
            <w:sz w:val="20"/>
          </w:rPr>
          <w:t>because</w:t>
        </w:r>
        <w:r>
          <w:rPr>
            <w:color w:val="334155"/>
            <w:spacing w:val="-2"/>
            <w:sz w:val="20"/>
          </w:rPr>
          <w:t> </w:t>
        </w:r>
        <w:r>
          <w:rPr>
            <w:color w:val="334155"/>
            <w:sz w:val="20"/>
          </w:rPr>
          <w:t>there</w:t>
        </w:r>
        <w:r>
          <w:rPr>
            <w:color w:val="334155"/>
            <w:spacing w:val="-2"/>
            <w:sz w:val="20"/>
          </w:rPr>
          <w:t> </w:t>
        </w:r>
        <w:r>
          <w:rPr>
            <w:color w:val="334155"/>
            <w:sz w:val="20"/>
          </w:rPr>
          <w:t>is</w:t>
        </w:r>
        <w:r>
          <w:rPr>
            <w:color w:val="334155"/>
            <w:spacing w:val="-3"/>
            <w:sz w:val="20"/>
          </w:rPr>
          <w:t> </w:t>
        </w:r>
        <w:r>
          <w:rPr>
            <w:color w:val="334155"/>
            <w:sz w:val="20"/>
          </w:rPr>
          <w:t>no</w:t>
        </w:r>
        <w:r>
          <w:rPr>
            <w:color w:val="334155"/>
            <w:spacing w:val="-3"/>
            <w:sz w:val="20"/>
          </w:rPr>
          <w:t> </w:t>
        </w:r>
        <w:r>
          <w:rPr>
            <w:color w:val="334155"/>
            <w:sz w:val="20"/>
          </w:rPr>
          <w:t>strict</w:t>
        </w:r>
        <w:r>
          <w:rPr>
            <w:color w:val="334155"/>
            <w:spacing w:val="-4"/>
            <w:sz w:val="20"/>
          </w:rPr>
          <w:t> </w:t>
        </w:r>
        <w:r>
          <w:rPr>
            <w:color w:val="334155"/>
            <w:sz w:val="20"/>
          </w:rPr>
          <w:t>specification</w:t>
        </w:r>
        <w:r>
          <w:rPr>
            <w:color w:val="334155"/>
            <w:spacing w:val="-4"/>
            <w:sz w:val="20"/>
          </w:rPr>
          <w:t> </w:t>
        </w:r>
        <w:r>
          <w:rPr>
            <w:color w:val="334155"/>
            <w:sz w:val="20"/>
          </w:rPr>
          <w:t>like</w:t>
        </w:r>
        <w:r>
          <w:rPr>
            <w:color w:val="334155"/>
            <w:spacing w:val="-2"/>
            <w:sz w:val="20"/>
          </w:rPr>
          <w:t> </w:t>
        </w:r>
        <w:r>
          <w:rPr>
            <w:color w:val="334155"/>
            <w:sz w:val="20"/>
          </w:rPr>
          <w:t>SOAP. These </w:t>
        </w:r>
        <w:r>
          <w:rPr>
            <w:b/>
            <w:color w:val="334155"/>
            <w:sz w:val="20"/>
          </w:rPr>
          <w:t>are reusable</w:t>
        </w:r>
        <w:r>
          <w:rPr>
            <w:color w:val="334155"/>
            <w:sz w:val="20"/>
          </w:rPr>
          <w:t>.</w:t>
        </w:r>
      </w:hyperlink>
    </w:p>
    <w:p>
      <w:pPr>
        <w:spacing w:after="0"/>
        <w:jc w:val="left"/>
        <w:rPr>
          <w:sz w:val="20"/>
        </w:rPr>
        <w:sectPr>
          <w:pgSz w:w="12240" w:h="15840"/>
          <w:pgMar w:top="340" w:bottom="280" w:left="320" w:right="500"/>
        </w:sectPr>
      </w:pPr>
    </w:p>
    <w:p>
      <w:pPr>
        <w:spacing w:before="84"/>
        <w:ind w:left="966" w:right="0" w:firstLine="0"/>
        <w:jc w:val="both"/>
        <w:rPr>
          <w:b/>
          <w:sz w:val="20"/>
        </w:rPr>
      </w:pPr>
      <w:bookmarkStart w:name="_bookmark731" w:id="1104"/>
      <w:bookmarkEnd w:id="1104"/>
      <w:r>
        <w:rPr/>
      </w:r>
      <w:hyperlink w:history="true" w:anchor="_bookmark662">
        <w:r>
          <w:rPr>
            <w:b/>
            <w:color w:val="FF0000"/>
            <w:sz w:val="20"/>
          </w:rPr>
          <w:t>What</w:t>
        </w:r>
        <w:r>
          <w:rPr>
            <w:b/>
            <w:color w:val="FF0000"/>
            <w:spacing w:val="-6"/>
            <w:sz w:val="20"/>
          </w:rPr>
          <w:t> </w:t>
        </w:r>
        <w:r>
          <w:rPr>
            <w:b/>
            <w:color w:val="FF0000"/>
            <w:sz w:val="20"/>
          </w:rPr>
          <w:t>is</w:t>
        </w:r>
        <w:r>
          <w:rPr>
            <w:b/>
            <w:color w:val="FF0000"/>
            <w:spacing w:val="-2"/>
            <w:sz w:val="20"/>
          </w:rPr>
          <w:t> </w:t>
        </w:r>
        <w:r>
          <w:rPr>
            <w:b/>
            <w:color w:val="FF0000"/>
            <w:sz w:val="20"/>
          </w:rPr>
          <w:t>an</w:t>
        </w:r>
        <w:r>
          <w:rPr>
            <w:b/>
            <w:color w:val="FF0000"/>
            <w:spacing w:val="-5"/>
            <w:sz w:val="20"/>
          </w:rPr>
          <w:t> </w:t>
        </w:r>
        <w:r>
          <w:rPr>
            <w:b/>
            <w:color w:val="FF0000"/>
            <w:sz w:val="20"/>
          </w:rPr>
          <w:t>HTTP</w:t>
        </w:r>
        <w:r>
          <w:rPr>
            <w:b/>
            <w:color w:val="FF0000"/>
            <w:spacing w:val="-2"/>
            <w:sz w:val="20"/>
          </w:rPr>
          <w:t> request?</w:t>
        </w:r>
      </w:hyperlink>
    </w:p>
    <w:p>
      <w:pPr>
        <w:spacing w:before="0"/>
        <w:ind w:left="246" w:right="115" w:firstLine="0"/>
        <w:jc w:val="both"/>
        <w:rPr>
          <w:sz w:val="20"/>
        </w:rPr>
      </w:pPr>
      <w:hyperlink w:history="true" w:anchor="_bookmark662">
        <w:r>
          <w:rPr>
            <w:color w:val="334155"/>
            <w:sz w:val="20"/>
          </w:rPr>
          <w:t>An</w:t>
        </w:r>
        <w:r>
          <w:rPr>
            <w:color w:val="334155"/>
            <w:spacing w:val="-4"/>
            <w:sz w:val="20"/>
          </w:rPr>
          <w:t> </w:t>
        </w:r>
        <w:r>
          <w:rPr>
            <w:color w:val="334155"/>
            <w:sz w:val="20"/>
          </w:rPr>
          <w:t>HTTP</w:t>
        </w:r>
        <w:r>
          <w:rPr>
            <w:color w:val="334155"/>
            <w:spacing w:val="-4"/>
            <w:sz w:val="20"/>
          </w:rPr>
          <w:t> </w:t>
        </w:r>
        <w:r>
          <w:rPr>
            <w:color w:val="334155"/>
            <w:sz w:val="20"/>
          </w:rPr>
          <w:t>request</w:t>
        </w:r>
        <w:r>
          <w:rPr>
            <w:color w:val="334155"/>
            <w:spacing w:val="-4"/>
            <w:sz w:val="20"/>
          </w:rPr>
          <w:t> </w:t>
        </w:r>
        <w:r>
          <w:rPr>
            <w:color w:val="334155"/>
            <w:sz w:val="20"/>
          </w:rPr>
          <w:t>is</w:t>
        </w:r>
        <w:r>
          <w:rPr>
            <w:color w:val="334155"/>
            <w:spacing w:val="-3"/>
            <w:sz w:val="20"/>
          </w:rPr>
          <w:t> </w:t>
        </w:r>
        <w:r>
          <w:rPr>
            <w:color w:val="334155"/>
            <w:sz w:val="20"/>
          </w:rPr>
          <w:t>a</w:t>
        </w:r>
        <w:r>
          <w:rPr>
            <w:color w:val="334155"/>
            <w:spacing w:val="-2"/>
            <w:sz w:val="20"/>
          </w:rPr>
          <w:t> </w:t>
        </w:r>
        <w:r>
          <w:rPr>
            <w:color w:val="334155"/>
            <w:sz w:val="20"/>
          </w:rPr>
          <w:t>program</w:t>
        </w:r>
        <w:r>
          <w:rPr>
            <w:color w:val="334155"/>
            <w:spacing w:val="-4"/>
            <w:sz w:val="20"/>
          </w:rPr>
          <w:t> </w:t>
        </w:r>
        <w:r>
          <w:rPr>
            <w:color w:val="334155"/>
            <w:sz w:val="20"/>
          </w:rPr>
          <w:t>that</w:t>
        </w:r>
        <w:r>
          <w:rPr>
            <w:color w:val="334155"/>
            <w:spacing w:val="-4"/>
            <w:sz w:val="20"/>
          </w:rPr>
          <w:t> </w:t>
        </w:r>
        <w:r>
          <w:rPr>
            <w:color w:val="334155"/>
            <w:sz w:val="20"/>
          </w:rPr>
          <w:t>the</w:t>
        </w:r>
        <w:r>
          <w:rPr>
            <w:color w:val="334155"/>
            <w:spacing w:val="-2"/>
            <w:sz w:val="20"/>
          </w:rPr>
          <w:t> </w:t>
        </w:r>
        <w:r>
          <w:rPr>
            <w:color w:val="334155"/>
            <w:sz w:val="20"/>
          </w:rPr>
          <w:t>client</w:t>
        </w:r>
        <w:r>
          <w:rPr>
            <w:color w:val="334155"/>
            <w:spacing w:val="-4"/>
            <w:sz w:val="20"/>
          </w:rPr>
          <w:t> </w:t>
        </w:r>
        <w:r>
          <w:rPr>
            <w:color w:val="334155"/>
            <w:sz w:val="20"/>
          </w:rPr>
          <w:t>makes</w:t>
        </w:r>
        <w:r>
          <w:rPr>
            <w:color w:val="334155"/>
            <w:spacing w:val="-2"/>
            <w:sz w:val="20"/>
          </w:rPr>
          <w:t> </w:t>
        </w:r>
        <w:r>
          <w:rPr>
            <w:color w:val="334155"/>
            <w:sz w:val="20"/>
          </w:rPr>
          <w:t>to</w:t>
        </w:r>
        <w:r>
          <w:rPr>
            <w:color w:val="334155"/>
            <w:spacing w:val="-4"/>
            <w:sz w:val="20"/>
          </w:rPr>
          <w:t> </w:t>
        </w:r>
        <w:r>
          <w:rPr>
            <w:color w:val="334155"/>
            <w:sz w:val="20"/>
          </w:rPr>
          <w:t>a</w:t>
        </w:r>
        <w:r>
          <w:rPr>
            <w:color w:val="334155"/>
            <w:spacing w:val="-2"/>
            <w:sz w:val="20"/>
          </w:rPr>
          <w:t> </w:t>
        </w:r>
        <w:r>
          <w:rPr>
            <w:color w:val="334155"/>
            <w:sz w:val="20"/>
          </w:rPr>
          <w:t>name</w:t>
        </w:r>
        <w:r>
          <w:rPr>
            <w:color w:val="334155"/>
            <w:spacing w:val="-2"/>
            <w:sz w:val="20"/>
          </w:rPr>
          <w:t> </w:t>
        </w:r>
        <w:r>
          <w:rPr>
            <w:color w:val="334155"/>
            <w:sz w:val="20"/>
          </w:rPr>
          <w:t>host</w:t>
        </w:r>
        <w:r>
          <w:rPr>
            <w:color w:val="334155"/>
            <w:spacing w:val="-4"/>
            <w:sz w:val="20"/>
          </w:rPr>
          <w:t> </w:t>
        </w:r>
        <w:r>
          <w:rPr>
            <w:color w:val="334155"/>
            <w:sz w:val="20"/>
          </w:rPr>
          <w:t>located</w:t>
        </w:r>
        <w:r>
          <w:rPr>
            <w:color w:val="334155"/>
            <w:spacing w:val="-3"/>
            <w:sz w:val="20"/>
          </w:rPr>
          <w:t> </w:t>
        </w:r>
        <w:r>
          <w:rPr>
            <w:color w:val="334155"/>
            <w:sz w:val="20"/>
          </w:rPr>
          <w:t>on</w:t>
        </w:r>
        <w:r>
          <w:rPr>
            <w:color w:val="334155"/>
            <w:spacing w:val="-4"/>
            <w:sz w:val="20"/>
          </w:rPr>
          <w:t> </w:t>
        </w:r>
        <w:r>
          <w:rPr>
            <w:color w:val="334155"/>
            <w:sz w:val="20"/>
          </w:rPr>
          <w:t>a</w:t>
        </w:r>
        <w:r>
          <w:rPr>
            <w:color w:val="334155"/>
            <w:spacing w:val="-2"/>
            <w:sz w:val="20"/>
          </w:rPr>
          <w:t> </w:t>
        </w:r>
        <w:r>
          <w:rPr>
            <w:color w:val="334155"/>
            <w:sz w:val="20"/>
          </w:rPr>
          <w:t>server.</w:t>
        </w:r>
        <w:r>
          <w:rPr>
            <w:color w:val="334155"/>
            <w:spacing w:val="-3"/>
            <w:sz w:val="20"/>
          </w:rPr>
          <w:t> </w:t>
        </w:r>
        <w:r>
          <w:rPr>
            <w:color w:val="334155"/>
            <w:sz w:val="20"/>
          </w:rPr>
          <w:t>It</w:t>
        </w:r>
        <w:r>
          <w:rPr>
            <w:color w:val="334155"/>
            <w:spacing w:val="-4"/>
            <w:sz w:val="20"/>
          </w:rPr>
          <w:t> </w:t>
        </w:r>
        <w:r>
          <w:rPr>
            <w:color w:val="334155"/>
            <w:sz w:val="20"/>
          </w:rPr>
          <w:t>works</w:t>
        </w:r>
        <w:r>
          <w:rPr>
            <w:color w:val="334155"/>
            <w:spacing w:val="-2"/>
            <w:sz w:val="20"/>
          </w:rPr>
          <w:t> </w:t>
        </w:r>
        <w:r>
          <w:rPr>
            <w:color w:val="334155"/>
            <w:sz w:val="20"/>
          </w:rPr>
          <w:t>as</w:t>
        </w:r>
        <w:r>
          <w:rPr>
            <w:color w:val="334155"/>
            <w:spacing w:val="-2"/>
            <w:sz w:val="20"/>
          </w:rPr>
          <w:t> </w:t>
        </w:r>
        <w:r>
          <w:rPr>
            <w:color w:val="334155"/>
            <w:sz w:val="20"/>
          </w:rPr>
          <w:t>a</w:t>
        </w:r>
        <w:r>
          <w:rPr>
            <w:color w:val="334155"/>
            <w:spacing w:val="-2"/>
            <w:sz w:val="20"/>
          </w:rPr>
          <w:t> </w:t>
        </w:r>
        <w:r>
          <w:rPr>
            <w:color w:val="334155"/>
            <w:sz w:val="20"/>
          </w:rPr>
          <w:t>commu</w:t>
        </w:r>
      </w:hyperlink>
      <w:r>
        <w:rPr>
          <w:color w:val="334155"/>
          <w:sz w:val="20"/>
        </w:rPr>
        <w:t>nication</w:t>
      </w:r>
      <w:r>
        <w:rPr>
          <w:color w:val="334155"/>
          <w:spacing w:val="-4"/>
          <w:sz w:val="20"/>
        </w:rPr>
        <w:t> </w:t>
      </w:r>
      <w:r>
        <w:rPr>
          <w:color w:val="334155"/>
          <w:sz w:val="20"/>
        </w:rPr>
        <w:t>interface</w:t>
      </w:r>
      <w:r>
        <w:rPr>
          <w:color w:val="334155"/>
          <w:spacing w:val="-2"/>
          <w:sz w:val="20"/>
        </w:rPr>
        <w:t> </w:t>
      </w:r>
      <w:r>
        <w:rPr>
          <w:color w:val="334155"/>
          <w:sz w:val="20"/>
        </w:rPr>
        <w:t>or</w:t>
      </w:r>
      <w:r>
        <w:rPr>
          <w:color w:val="334155"/>
          <w:spacing w:val="-4"/>
          <w:sz w:val="20"/>
        </w:rPr>
        <w:t> </w:t>
      </w:r>
      <w:r>
        <w:rPr>
          <w:color w:val="334155"/>
          <w:sz w:val="20"/>
        </w:rPr>
        <w:t>a </w:t>
      </w:r>
      <w:hyperlink w:history="true" w:anchor="_bookmark662">
        <w:r>
          <w:rPr>
            <w:color w:val="334155"/>
            <w:sz w:val="20"/>
          </w:rPr>
          <w:t>request-response</w:t>
        </w:r>
        <w:r>
          <w:rPr>
            <w:color w:val="334155"/>
            <w:spacing w:val="-2"/>
            <w:sz w:val="20"/>
          </w:rPr>
          <w:t> </w:t>
        </w:r>
        <w:r>
          <w:rPr>
            <w:color w:val="334155"/>
            <w:sz w:val="20"/>
          </w:rPr>
          <w:t>protocol</w:t>
        </w:r>
        <w:r>
          <w:rPr>
            <w:color w:val="334155"/>
            <w:spacing w:val="-2"/>
            <w:sz w:val="20"/>
          </w:rPr>
          <w:t> </w:t>
        </w:r>
        <w:r>
          <w:rPr>
            <w:color w:val="334155"/>
            <w:sz w:val="20"/>
          </w:rPr>
          <w:t>between</w:t>
        </w:r>
        <w:r>
          <w:rPr>
            <w:color w:val="334155"/>
            <w:spacing w:val="-4"/>
            <w:sz w:val="20"/>
          </w:rPr>
          <w:t> </w:t>
        </w:r>
        <w:r>
          <w:rPr>
            <w:color w:val="334155"/>
            <w:sz w:val="20"/>
          </w:rPr>
          <w:t>a</w:t>
        </w:r>
        <w:r>
          <w:rPr>
            <w:color w:val="334155"/>
            <w:spacing w:val="-2"/>
            <w:sz w:val="20"/>
          </w:rPr>
          <w:t> </w:t>
        </w:r>
        <w:r>
          <w:rPr>
            <w:color w:val="334155"/>
            <w:sz w:val="20"/>
          </w:rPr>
          <w:t>client</w:t>
        </w:r>
        <w:r>
          <w:rPr>
            <w:color w:val="334155"/>
            <w:spacing w:val="-3"/>
            <w:sz w:val="20"/>
          </w:rPr>
          <w:t> </w:t>
        </w:r>
        <w:r>
          <w:rPr>
            <w:color w:val="334155"/>
            <w:sz w:val="20"/>
          </w:rPr>
          <w:t>and</w:t>
        </w:r>
        <w:r>
          <w:rPr>
            <w:color w:val="334155"/>
            <w:spacing w:val="-3"/>
            <w:sz w:val="20"/>
          </w:rPr>
          <w:t> </w:t>
        </w:r>
        <w:r>
          <w:rPr>
            <w:color w:val="334155"/>
            <w:sz w:val="20"/>
          </w:rPr>
          <w:t>server.</w:t>
        </w:r>
        <w:r>
          <w:rPr>
            <w:color w:val="334155"/>
            <w:spacing w:val="-1"/>
            <w:sz w:val="20"/>
          </w:rPr>
          <w:t> </w:t>
        </w:r>
        <w:r>
          <w:rPr>
            <w:color w:val="334155"/>
            <w:sz w:val="20"/>
          </w:rPr>
          <w:t>The</w:t>
        </w:r>
        <w:r>
          <w:rPr>
            <w:color w:val="334155"/>
            <w:spacing w:val="-2"/>
            <w:sz w:val="20"/>
          </w:rPr>
          <w:t> </w:t>
        </w:r>
        <w:r>
          <w:rPr>
            <w:color w:val="334155"/>
            <w:sz w:val="20"/>
          </w:rPr>
          <w:t>primary</w:t>
        </w:r>
        <w:r>
          <w:rPr>
            <w:color w:val="334155"/>
            <w:spacing w:val="-3"/>
            <w:sz w:val="20"/>
          </w:rPr>
          <w:t> </w:t>
        </w:r>
        <w:r>
          <w:rPr>
            <w:color w:val="334155"/>
            <w:sz w:val="20"/>
          </w:rPr>
          <w:t>use</w:t>
        </w:r>
        <w:r>
          <w:rPr>
            <w:color w:val="334155"/>
            <w:spacing w:val="-2"/>
            <w:sz w:val="20"/>
          </w:rPr>
          <w:t> </w:t>
        </w:r>
        <w:r>
          <w:rPr>
            <w:color w:val="334155"/>
            <w:sz w:val="20"/>
          </w:rPr>
          <w:t>of</w:t>
        </w:r>
        <w:r>
          <w:rPr>
            <w:color w:val="334155"/>
            <w:spacing w:val="-4"/>
            <w:sz w:val="20"/>
          </w:rPr>
          <w:t> </w:t>
        </w:r>
        <w:r>
          <w:rPr>
            <w:color w:val="334155"/>
            <w:sz w:val="20"/>
          </w:rPr>
          <w:t>the HTTP</w:t>
        </w:r>
        <w:r>
          <w:rPr>
            <w:color w:val="334155"/>
            <w:spacing w:val="-1"/>
            <w:sz w:val="20"/>
          </w:rPr>
          <w:t> </w:t>
        </w:r>
        <w:r>
          <w:rPr>
            <w:color w:val="334155"/>
            <w:sz w:val="20"/>
          </w:rPr>
          <w:t>request</w:t>
        </w:r>
        <w:r>
          <w:rPr>
            <w:color w:val="334155"/>
            <w:spacing w:val="-4"/>
            <w:sz w:val="20"/>
          </w:rPr>
          <w:t> </w:t>
        </w:r>
        <w:r>
          <w:rPr>
            <w:color w:val="334155"/>
            <w:sz w:val="20"/>
          </w:rPr>
          <w:t>is to</w:t>
        </w:r>
        <w:r>
          <w:rPr>
            <w:color w:val="334155"/>
            <w:spacing w:val="-3"/>
            <w:sz w:val="20"/>
          </w:rPr>
          <w:t> </w:t>
        </w:r>
        <w:r>
          <w:rPr>
            <w:color w:val="334155"/>
            <w:sz w:val="20"/>
          </w:rPr>
          <w:t>access</w:t>
        </w:r>
        <w:r>
          <w:rPr>
            <w:color w:val="334155"/>
            <w:spacing w:val="-3"/>
            <w:sz w:val="20"/>
          </w:rPr>
          <w:t> </w:t>
        </w:r>
        <w:r>
          <w:rPr>
            <w:color w:val="334155"/>
            <w:sz w:val="20"/>
          </w:rPr>
          <w:t>a</w:t>
        </w:r>
      </w:hyperlink>
      <w:r>
        <w:rPr>
          <w:color w:val="334155"/>
          <w:spacing w:val="-2"/>
          <w:sz w:val="20"/>
        </w:rPr>
        <w:t> </w:t>
      </w:r>
      <w:r>
        <w:rPr>
          <w:color w:val="334155"/>
          <w:sz w:val="20"/>
        </w:rPr>
        <w:t>resource</w:t>
      </w:r>
      <w:r>
        <w:rPr>
          <w:color w:val="334155"/>
          <w:spacing w:val="-2"/>
          <w:sz w:val="20"/>
        </w:rPr>
        <w:t> </w:t>
      </w:r>
      <w:r>
        <w:rPr>
          <w:color w:val="334155"/>
          <w:sz w:val="20"/>
        </w:rPr>
        <w:t>on</w:t>
      </w:r>
      <w:r>
        <w:rPr>
          <w:color w:val="334155"/>
          <w:spacing w:val="-4"/>
          <w:sz w:val="20"/>
        </w:rPr>
        <w:t> </w:t>
      </w:r>
      <w:r>
        <w:rPr>
          <w:color w:val="334155"/>
          <w:sz w:val="20"/>
        </w:rPr>
        <w:t>the</w:t>
      </w:r>
      <w:r>
        <w:rPr>
          <w:color w:val="334155"/>
          <w:spacing w:val="-2"/>
          <w:sz w:val="20"/>
        </w:rPr>
        <w:t> </w:t>
      </w:r>
      <w:r>
        <w:rPr>
          <w:color w:val="334155"/>
          <w:sz w:val="20"/>
        </w:rPr>
        <w:t>server. </w:t>
      </w:r>
      <w:hyperlink w:history="true" w:anchor="_bookmark662">
        <w:r>
          <w:rPr>
            <w:color w:val="334155"/>
            <w:sz w:val="20"/>
          </w:rPr>
          <w:t>To initiate the HTTP request, the client uses components of a URL (Uniform Resource Locator) that also in</w:t>
        </w:r>
      </w:hyperlink>
      <w:r>
        <w:rPr>
          <w:color w:val="334155"/>
          <w:sz w:val="20"/>
        </w:rPr>
        <w:t>cludes the information </w:t>
      </w:r>
      <w:hyperlink w:history="true" w:anchor="_bookmark662">
        <w:r>
          <w:rPr>
            <w:color w:val="334155"/>
            <w:sz w:val="20"/>
          </w:rPr>
          <w:t>needed to access the resource. .</w:t>
        </w:r>
      </w:hyperlink>
    </w:p>
    <w:p>
      <w:pPr>
        <w:spacing w:after="0"/>
        <w:jc w:val="both"/>
        <w:rPr>
          <w:sz w:val="20"/>
        </w:rPr>
        <w:sectPr>
          <w:pgSz w:w="12240" w:h="15840"/>
          <w:pgMar w:top="340" w:bottom="280" w:left="320" w:right="500"/>
        </w:sectPr>
      </w:pPr>
    </w:p>
    <w:p>
      <w:pPr>
        <w:spacing w:before="84"/>
        <w:ind w:left="966" w:right="0" w:firstLine="0"/>
        <w:jc w:val="left"/>
        <w:rPr>
          <w:b/>
          <w:sz w:val="20"/>
        </w:rPr>
      </w:pPr>
      <w:bookmarkStart w:name="_bookmark732" w:id="1105"/>
      <w:bookmarkEnd w:id="1105"/>
      <w:r>
        <w:rPr/>
      </w:r>
      <w:hyperlink w:history="true" w:anchor="_bookmark662">
        <w:r>
          <w:rPr>
            <w:b/>
            <w:color w:val="FF0000"/>
            <w:sz w:val="20"/>
          </w:rPr>
          <w:t>What</w:t>
        </w:r>
        <w:r>
          <w:rPr>
            <w:b/>
            <w:color w:val="FF0000"/>
            <w:spacing w:val="-8"/>
            <w:sz w:val="20"/>
          </w:rPr>
          <w:t> </w:t>
        </w:r>
        <w:r>
          <w:rPr>
            <w:b/>
            <w:color w:val="FF0000"/>
            <w:sz w:val="20"/>
          </w:rPr>
          <w:t>is</w:t>
        </w:r>
        <w:r>
          <w:rPr>
            <w:b/>
            <w:color w:val="FF0000"/>
            <w:spacing w:val="-7"/>
            <w:sz w:val="20"/>
          </w:rPr>
          <w:t> </w:t>
        </w:r>
        <w:r>
          <w:rPr>
            <w:b/>
            <w:color w:val="FF0000"/>
            <w:sz w:val="20"/>
          </w:rPr>
          <w:t>the</w:t>
        </w:r>
        <w:r>
          <w:rPr>
            <w:b/>
            <w:color w:val="FF0000"/>
            <w:spacing w:val="-5"/>
            <w:sz w:val="20"/>
          </w:rPr>
          <w:t> </w:t>
        </w:r>
        <w:r>
          <w:rPr>
            <w:b/>
            <w:color w:val="FF0000"/>
            <w:sz w:val="20"/>
          </w:rPr>
          <w:t>main</w:t>
        </w:r>
        <w:r>
          <w:rPr>
            <w:b/>
            <w:color w:val="FF0000"/>
            <w:spacing w:val="-8"/>
            <w:sz w:val="20"/>
          </w:rPr>
          <w:t> </w:t>
        </w:r>
        <w:r>
          <w:rPr>
            <w:b/>
            <w:color w:val="FF0000"/>
            <w:sz w:val="20"/>
          </w:rPr>
          <w:t>difference</w:t>
        </w:r>
        <w:r>
          <w:rPr>
            <w:b/>
            <w:color w:val="FF0000"/>
            <w:spacing w:val="-7"/>
            <w:sz w:val="20"/>
          </w:rPr>
          <w:t> </w:t>
        </w:r>
        <w:r>
          <w:rPr>
            <w:b/>
            <w:color w:val="FF0000"/>
            <w:sz w:val="20"/>
          </w:rPr>
          <w:t>between</w:t>
        </w:r>
        <w:r>
          <w:rPr>
            <w:b/>
            <w:color w:val="FF0000"/>
            <w:spacing w:val="-5"/>
            <w:sz w:val="20"/>
          </w:rPr>
          <w:t> </w:t>
        </w:r>
        <w:r>
          <w:rPr>
            <w:b/>
            <w:color w:val="FF0000"/>
            <w:sz w:val="20"/>
          </w:rPr>
          <w:t>Authorization</w:t>
        </w:r>
        <w:r>
          <w:rPr>
            <w:b/>
            <w:color w:val="FF0000"/>
            <w:spacing w:val="-5"/>
            <w:sz w:val="20"/>
          </w:rPr>
          <w:t> </w:t>
        </w:r>
        <w:r>
          <w:rPr>
            <w:b/>
            <w:color w:val="FF0000"/>
            <w:sz w:val="20"/>
          </w:rPr>
          <w:t>and</w:t>
        </w:r>
        <w:r>
          <w:rPr>
            <w:b/>
            <w:color w:val="FF0000"/>
            <w:spacing w:val="-6"/>
            <w:sz w:val="20"/>
          </w:rPr>
          <w:t> </w:t>
        </w:r>
        <w:r>
          <w:rPr>
            <w:b/>
            <w:color w:val="FF0000"/>
            <w:spacing w:val="-2"/>
            <w:sz w:val="20"/>
          </w:rPr>
          <w:t>Authentication?</w:t>
        </w:r>
      </w:hyperlink>
    </w:p>
    <w:p>
      <w:pPr>
        <w:spacing w:before="1"/>
        <w:ind w:left="246" w:right="2183" w:firstLine="0"/>
        <w:jc w:val="left"/>
        <w:rPr>
          <w:sz w:val="20"/>
        </w:rPr>
      </w:pPr>
      <w:hyperlink w:history="true" w:anchor="_bookmark662">
        <w:r>
          <w:rPr>
            <w:color w:val="334155"/>
            <w:sz w:val="20"/>
          </w:rPr>
          <w:t>In the authentication process, the identity of users is checked for providing the access to the system. While</w:t>
        </w:r>
        <w:r>
          <w:rPr>
            <w:color w:val="334155"/>
            <w:spacing w:val="-3"/>
            <w:sz w:val="20"/>
          </w:rPr>
          <w:t> </w:t>
        </w:r>
        <w:r>
          <w:rPr>
            <w:color w:val="334155"/>
            <w:sz w:val="20"/>
          </w:rPr>
          <w:t>in</w:t>
        </w:r>
        <w:r>
          <w:rPr>
            <w:color w:val="334155"/>
            <w:spacing w:val="-4"/>
            <w:sz w:val="20"/>
          </w:rPr>
          <w:t> </w:t>
        </w:r>
        <w:r>
          <w:rPr>
            <w:color w:val="334155"/>
            <w:sz w:val="20"/>
          </w:rPr>
          <w:t>authorization</w:t>
        </w:r>
        <w:r>
          <w:rPr>
            <w:color w:val="334155"/>
            <w:spacing w:val="-3"/>
            <w:sz w:val="20"/>
          </w:rPr>
          <w:t> </w:t>
        </w:r>
        <w:r>
          <w:rPr>
            <w:color w:val="334155"/>
            <w:sz w:val="20"/>
          </w:rPr>
          <w:t>process,</w:t>
        </w:r>
        <w:r>
          <w:rPr>
            <w:color w:val="334155"/>
            <w:spacing w:val="-3"/>
            <w:sz w:val="20"/>
          </w:rPr>
          <w:t> </w:t>
        </w:r>
        <w:r>
          <w:rPr>
            <w:color w:val="334155"/>
            <w:sz w:val="20"/>
          </w:rPr>
          <w:t>the</w:t>
        </w:r>
        <w:r>
          <w:rPr>
            <w:color w:val="334155"/>
            <w:spacing w:val="-3"/>
            <w:sz w:val="20"/>
          </w:rPr>
          <w:t> </w:t>
        </w:r>
        <w:r>
          <w:rPr>
            <w:color w:val="334155"/>
            <w:sz w:val="20"/>
          </w:rPr>
          <w:t>person’s</w:t>
        </w:r>
        <w:r>
          <w:rPr>
            <w:color w:val="334155"/>
            <w:spacing w:val="-3"/>
            <w:sz w:val="20"/>
          </w:rPr>
          <w:t> </w:t>
        </w:r>
        <w:r>
          <w:rPr>
            <w:color w:val="334155"/>
            <w:sz w:val="20"/>
          </w:rPr>
          <w:t>or</w:t>
        </w:r>
        <w:r>
          <w:rPr>
            <w:color w:val="334155"/>
            <w:spacing w:val="-4"/>
            <w:sz w:val="20"/>
          </w:rPr>
          <w:t> </w:t>
        </w:r>
        <w:r>
          <w:rPr>
            <w:color w:val="334155"/>
            <w:sz w:val="20"/>
          </w:rPr>
          <w:t>user’s</w:t>
        </w:r>
        <w:r>
          <w:rPr>
            <w:color w:val="334155"/>
            <w:spacing w:val="-3"/>
            <w:sz w:val="20"/>
          </w:rPr>
          <w:t> </w:t>
        </w:r>
        <w:r>
          <w:rPr>
            <w:color w:val="334155"/>
            <w:sz w:val="20"/>
          </w:rPr>
          <w:t>authorities</w:t>
        </w:r>
        <w:r>
          <w:rPr>
            <w:color w:val="334155"/>
            <w:spacing w:val="-3"/>
            <w:sz w:val="20"/>
          </w:rPr>
          <w:t> </w:t>
        </w:r>
        <w:r>
          <w:rPr>
            <w:color w:val="334155"/>
            <w:sz w:val="20"/>
          </w:rPr>
          <w:t>are</w:t>
        </w:r>
        <w:r>
          <w:rPr>
            <w:color w:val="334155"/>
            <w:spacing w:val="-3"/>
            <w:sz w:val="20"/>
          </w:rPr>
          <w:t> </w:t>
        </w:r>
        <w:r>
          <w:rPr>
            <w:color w:val="334155"/>
            <w:sz w:val="20"/>
          </w:rPr>
          <w:t>checked</w:t>
        </w:r>
        <w:r>
          <w:rPr>
            <w:color w:val="334155"/>
            <w:spacing w:val="-4"/>
            <w:sz w:val="20"/>
          </w:rPr>
          <w:t> </w:t>
        </w:r>
        <w:r>
          <w:rPr>
            <w:color w:val="334155"/>
            <w:sz w:val="20"/>
          </w:rPr>
          <w:t>for</w:t>
        </w:r>
        <w:r>
          <w:rPr>
            <w:color w:val="334155"/>
            <w:spacing w:val="-3"/>
            <w:sz w:val="20"/>
          </w:rPr>
          <w:t> </w:t>
        </w:r>
        <w:r>
          <w:rPr>
            <w:color w:val="334155"/>
            <w:sz w:val="20"/>
          </w:rPr>
          <w:t>accessing</w:t>
        </w:r>
        <w:r>
          <w:rPr>
            <w:color w:val="334155"/>
            <w:spacing w:val="-3"/>
            <w:sz w:val="20"/>
          </w:rPr>
          <w:t> </w:t>
        </w:r>
        <w:r>
          <w:rPr>
            <w:color w:val="334155"/>
            <w:sz w:val="20"/>
          </w:rPr>
          <w:t>the</w:t>
        </w:r>
        <w:r>
          <w:rPr>
            <w:color w:val="334155"/>
            <w:spacing w:val="-3"/>
            <w:sz w:val="20"/>
          </w:rPr>
          <w:t> </w:t>
        </w:r>
        <w:r>
          <w:rPr>
            <w:color w:val="334155"/>
            <w:sz w:val="20"/>
          </w:rPr>
          <w:t>resources. In the authentication process, users or persons are verified.</w:t>
        </w:r>
      </w:hyperlink>
    </w:p>
    <w:p>
      <w:pPr>
        <w:spacing w:before="0"/>
        <w:ind w:left="246" w:right="6652" w:firstLine="0"/>
        <w:jc w:val="left"/>
        <w:rPr>
          <w:sz w:val="20"/>
        </w:rPr>
      </w:pPr>
      <w:hyperlink w:history="true" w:anchor="_bookmark662">
        <w:r>
          <w:rPr>
            <w:color w:val="334155"/>
            <w:sz w:val="20"/>
          </w:rPr>
          <w:t>While</w:t>
        </w:r>
        <w:r>
          <w:rPr>
            <w:color w:val="334155"/>
            <w:spacing w:val="-5"/>
            <w:sz w:val="20"/>
          </w:rPr>
          <w:t> </w:t>
        </w:r>
        <w:r>
          <w:rPr>
            <w:color w:val="334155"/>
            <w:sz w:val="20"/>
          </w:rPr>
          <w:t>in</w:t>
        </w:r>
        <w:r>
          <w:rPr>
            <w:color w:val="334155"/>
            <w:spacing w:val="-7"/>
            <w:sz w:val="20"/>
          </w:rPr>
          <w:t> </w:t>
        </w:r>
        <w:r>
          <w:rPr>
            <w:color w:val="334155"/>
            <w:sz w:val="20"/>
          </w:rPr>
          <w:t>this</w:t>
        </w:r>
        <w:r>
          <w:rPr>
            <w:color w:val="334155"/>
            <w:spacing w:val="-6"/>
            <w:sz w:val="20"/>
          </w:rPr>
          <w:t> </w:t>
        </w:r>
        <w:r>
          <w:rPr>
            <w:color w:val="334155"/>
            <w:sz w:val="20"/>
          </w:rPr>
          <w:t>process,</w:t>
        </w:r>
        <w:r>
          <w:rPr>
            <w:color w:val="334155"/>
            <w:spacing w:val="-6"/>
            <w:sz w:val="20"/>
          </w:rPr>
          <w:t> </w:t>
        </w:r>
        <w:r>
          <w:rPr>
            <w:color w:val="334155"/>
            <w:sz w:val="20"/>
          </w:rPr>
          <w:t>users</w:t>
        </w:r>
        <w:r>
          <w:rPr>
            <w:color w:val="334155"/>
            <w:spacing w:val="-3"/>
            <w:sz w:val="20"/>
          </w:rPr>
          <w:t> </w:t>
        </w:r>
        <w:r>
          <w:rPr>
            <w:color w:val="334155"/>
            <w:sz w:val="20"/>
          </w:rPr>
          <w:t>or</w:t>
        </w:r>
        <w:r>
          <w:rPr>
            <w:color w:val="334155"/>
            <w:spacing w:val="-7"/>
            <w:sz w:val="20"/>
          </w:rPr>
          <w:t> </w:t>
        </w:r>
        <w:r>
          <w:rPr>
            <w:color w:val="334155"/>
            <w:sz w:val="20"/>
          </w:rPr>
          <w:t>persons</w:t>
        </w:r>
        <w:r>
          <w:rPr>
            <w:color w:val="334155"/>
            <w:spacing w:val="-5"/>
            <w:sz w:val="20"/>
          </w:rPr>
          <w:t> </w:t>
        </w:r>
        <w:r>
          <w:rPr>
            <w:color w:val="334155"/>
            <w:sz w:val="20"/>
          </w:rPr>
          <w:t>are</w:t>
        </w:r>
        <w:r>
          <w:rPr>
            <w:color w:val="334155"/>
            <w:spacing w:val="-5"/>
            <w:sz w:val="20"/>
          </w:rPr>
          <w:t> </w:t>
        </w:r>
        <w:r>
          <w:rPr>
            <w:color w:val="334155"/>
            <w:sz w:val="20"/>
          </w:rPr>
          <w:t>validated. It is done before the authorization process.</w:t>
        </w:r>
      </w:hyperlink>
    </w:p>
    <w:p>
      <w:pPr>
        <w:spacing w:before="0"/>
        <w:ind w:left="246" w:right="5691" w:firstLine="0"/>
        <w:jc w:val="left"/>
        <w:rPr>
          <w:sz w:val="20"/>
        </w:rPr>
      </w:pPr>
      <w:hyperlink w:history="true" w:anchor="_bookmark662">
        <w:r>
          <w:rPr>
            <w:color w:val="334155"/>
            <w:sz w:val="20"/>
          </w:rPr>
          <w:t>While this process is done after the authentication process. Authentication</w:t>
        </w:r>
        <w:r>
          <w:rPr>
            <w:color w:val="334155"/>
            <w:spacing w:val="-5"/>
            <w:sz w:val="20"/>
          </w:rPr>
          <w:t> </w:t>
        </w:r>
        <w:r>
          <w:rPr>
            <w:color w:val="334155"/>
            <w:sz w:val="20"/>
          </w:rPr>
          <w:t>determines</w:t>
        </w:r>
        <w:r>
          <w:rPr>
            <w:color w:val="334155"/>
            <w:spacing w:val="-3"/>
            <w:sz w:val="20"/>
          </w:rPr>
          <w:t> </w:t>
        </w:r>
        <w:r>
          <w:rPr>
            <w:color w:val="334155"/>
            <w:sz w:val="20"/>
          </w:rPr>
          <w:t>whether</w:t>
        </w:r>
        <w:r>
          <w:rPr>
            <w:color w:val="334155"/>
            <w:spacing w:val="-7"/>
            <w:sz w:val="20"/>
          </w:rPr>
          <w:t> </w:t>
        </w:r>
        <w:r>
          <w:rPr>
            <w:color w:val="334155"/>
            <w:sz w:val="20"/>
          </w:rPr>
          <w:t>the</w:t>
        </w:r>
        <w:r>
          <w:rPr>
            <w:color w:val="334155"/>
            <w:spacing w:val="-5"/>
            <w:sz w:val="20"/>
          </w:rPr>
          <w:t> </w:t>
        </w:r>
        <w:r>
          <w:rPr>
            <w:color w:val="334155"/>
            <w:sz w:val="20"/>
          </w:rPr>
          <w:t>person</w:t>
        </w:r>
        <w:r>
          <w:rPr>
            <w:color w:val="334155"/>
            <w:spacing w:val="-5"/>
            <w:sz w:val="20"/>
          </w:rPr>
          <w:t> </w:t>
        </w:r>
        <w:r>
          <w:rPr>
            <w:color w:val="334155"/>
            <w:sz w:val="20"/>
          </w:rPr>
          <w:t>is</w:t>
        </w:r>
        <w:r>
          <w:rPr>
            <w:color w:val="334155"/>
            <w:spacing w:val="-6"/>
            <w:sz w:val="20"/>
          </w:rPr>
          <w:t> </w:t>
        </w:r>
        <w:r>
          <w:rPr>
            <w:color w:val="334155"/>
            <w:sz w:val="20"/>
          </w:rPr>
          <w:t>user</w:t>
        </w:r>
        <w:r>
          <w:rPr>
            <w:color w:val="334155"/>
            <w:spacing w:val="-7"/>
            <w:sz w:val="20"/>
          </w:rPr>
          <w:t> </w:t>
        </w:r>
        <w:r>
          <w:rPr>
            <w:color w:val="334155"/>
            <w:sz w:val="20"/>
          </w:rPr>
          <w:t>or</w:t>
        </w:r>
        <w:r>
          <w:rPr>
            <w:color w:val="334155"/>
            <w:spacing w:val="-7"/>
            <w:sz w:val="20"/>
          </w:rPr>
          <w:t> </w:t>
        </w:r>
        <w:r>
          <w:rPr>
            <w:color w:val="334155"/>
            <w:sz w:val="20"/>
          </w:rPr>
          <w:t>not. While it determines What permission does the user have?</w:t>
        </w:r>
      </w:hyperlink>
    </w:p>
    <w:p>
      <w:pPr>
        <w:spacing w:before="0"/>
        <w:ind w:left="246" w:right="0" w:firstLine="0"/>
        <w:jc w:val="left"/>
        <w:rPr>
          <w:sz w:val="20"/>
        </w:rPr>
      </w:pPr>
      <w:hyperlink w:history="true" w:anchor="_bookmark662">
        <w:r>
          <w:rPr>
            <w:color w:val="334155"/>
            <w:sz w:val="20"/>
          </w:rPr>
          <w:t>The</w:t>
        </w:r>
        <w:r>
          <w:rPr>
            <w:color w:val="334155"/>
            <w:spacing w:val="-6"/>
            <w:sz w:val="20"/>
          </w:rPr>
          <w:t> </w:t>
        </w:r>
        <w:r>
          <w:rPr>
            <w:color w:val="334155"/>
            <w:sz w:val="20"/>
          </w:rPr>
          <w:t>authentication</w:t>
        </w:r>
        <w:r>
          <w:rPr>
            <w:color w:val="334155"/>
            <w:spacing w:val="-5"/>
            <w:sz w:val="20"/>
          </w:rPr>
          <w:t> </w:t>
        </w:r>
        <w:r>
          <w:rPr>
            <w:color w:val="334155"/>
            <w:sz w:val="20"/>
          </w:rPr>
          <w:t>credentials</w:t>
        </w:r>
        <w:r>
          <w:rPr>
            <w:color w:val="334155"/>
            <w:spacing w:val="-6"/>
            <w:sz w:val="20"/>
          </w:rPr>
          <w:t> </w:t>
        </w:r>
        <w:r>
          <w:rPr>
            <w:color w:val="334155"/>
            <w:sz w:val="20"/>
          </w:rPr>
          <w:t>can</w:t>
        </w:r>
        <w:r>
          <w:rPr>
            <w:color w:val="334155"/>
            <w:spacing w:val="-7"/>
            <w:sz w:val="20"/>
          </w:rPr>
          <w:t> </w:t>
        </w:r>
        <w:r>
          <w:rPr>
            <w:color w:val="334155"/>
            <w:sz w:val="20"/>
          </w:rPr>
          <w:t>be</w:t>
        </w:r>
        <w:r>
          <w:rPr>
            <w:color w:val="334155"/>
            <w:spacing w:val="-5"/>
            <w:sz w:val="20"/>
          </w:rPr>
          <w:t> </w:t>
        </w:r>
        <w:r>
          <w:rPr>
            <w:color w:val="334155"/>
            <w:sz w:val="20"/>
          </w:rPr>
          <w:t>changed</w:t>
        </w:r>
        <w:r>
          <w:rPr>
            <w:color w:val="334155"/>
            <w:spacing w:val="-6"/>
            <w:sz w:val="20"/>
          </w:rPr>
          <w:t> </w:t>
        </w:r>
        <w:r>
          <w:rPr>
            <w:color w:val="334155"/>
            <w:sz w:val="20"/>
          </w:rPr>
          <w:t>in</w:t>
        </w:r>
        <w:r>
          <w:rPr>
            <w:color w:val="334155"/>
            <w:spacing w:val="-5"/>
            <w:sz w:val="20"/>
          </w:rPr>
          <w:t> </w:t>
        </w:r>
        <w:r>
          <w:rPr>
            <w:color w:val="334155"/>
            <w:sz w:val="20"/>
          </w:rPr>
          <w:t>part</w:t>
        </w:r>
        <w:r>
          <w:rPr>
            <w:color w:val="334155"/>
            <w:spacing w:val="-4"/>
            <w:sz w:val="20"/>
          </w:rPr>
          <w:t> </w:t>
        </w:r>
        <w:r>
          <w:rPr>
            <w:color w:val="334155"/>
            <w:sz w:val="20"/>
          </w:rPr>
          <w:t>as</w:t>
        </w:r>
        <w:r>
          <w:rPr>
            <w:color w:val="334155"/>
            <w:spacing w:val="-6"/>
            <w:sz w:val="20"/>
          </w:rPr>
          <w:t> </w:t>
        </w:r>
        <w:r>
          <w:rPr>
            <w:color w:val="334155"/>
            <w:sz w:val="20"/>
          </w:rPr>
          <w:t>and</w:t>
        </w:r>
        <w:r>
          <w:rPr>
            <w:color w:val="334155"/>
            <w:spacing w:val="-5"/>
            <w:sz w:val="20"/>
          </w:rPr>
          <w:t> </w:t>
        </w:r>
        <w:r>
          <w:rPr>
            <w:color w:val="334155"/>
            <w:sz w:val="20"/>
          </w:rPr>
          <w:t>when</w:t>
        </w:r>
        <w:r>
          <w:rPr>
            <w:color w:val="334155"/>
            <w:spacing w:val="-5"/>
            <w:sz w:val="20"/>
          </w:rPr>
          <w:t> </w:t>
        </w:r>
        <w:r>
          <w:rPr>
            <w:color w:val="334155"/>
            <w:sz w:val="20"/>
          </w:rPr>
          <w:t>required</w:t>
        </w:r>
        <w:r>
          <w:rPr>
            <w:color w:val="334155"/>
            <w:spacing w:val="-6"/>
            <w:sz w:val="20"/>
          </w:rPr>
          <w:t> </w:t>
        </w:r>
        <w:r>
          <w:rPr>
            <w:color w:val="334155"/>
            <w:sz w:val="20"/>
          </w:rPr>
          <w:t>by</w:t>
        </w:r>
        <w:r>
          <w:rPr>
            <w:color w:val="334155"/>
            <w:spacing w:val="-3"/>
            <w:sz w:val="20"/>
          </w:rPr>
          <w:t> </w:t>
        </w:r>
        <w:r>
          <w:rPr>
            <w:color w:val="334155"/>
            <w:sz w:val="20"/>
          </w:rPr>
          <w:t>the</w:t>
        </w:r>
        <w:r>
          <w:rPr>
            <w:color w:val="334155"/>
            <w:spacing w:val="-5"/>
            <w:sz w:val="20"/>
          </w:rPr>
          <w:t> </w:t>
        </w:r>
        <w:r>
          <w:rPr>
            <w:color w:val="334155"/>
            <w:spacing w:val="-2"/>
            <w:sz w:val="20"/>
          </w:rPr>
          <w:t>user.</w:t>
        </w:r>
      </w:hyperlink>
    </w:p>
    <w:p>
      <w:pPr>
        <w:spacing w:before="0"/>
        <w:ind w:left="246" w:right="0" w:firstLine="0"/>
        <w:jc w:val="left"/>
        <w:rPr>
          <w:sz w:val="20"/>
        </w:rPr>
      </w:pPr>
      <w:hyperlink w:history="true" w:anchor="_bookmark662">
        <w:r>
          <w:rPr>
            <w:color w:val="334155"/>
            <w:sz w:val="20"/>
          </w:rPr>
          <w:t>The</w:t>
        </w:r>
        <w:r>
          <w:rPr>
            <w:color w:val="334155"/>
            <w:spacing w:val="-5"/>
            <w:sz w:val="20"/>
          </w:rPr>
          <w:t> </w:t>
        </w:r>
        <w:r>
          <w:rPr>
            <w:color w:val="334155"/>
            <w:sz w:val="20"/>
          </w:rPr>
          <w:t>authorization</w:t>
        </w:r>
        <w:r>
          <w:rPr>
            <w:color w:val="334155"/>
            <w:spacing w:val="-5"/>
            <w:sz w:val="20"/>
          </w:rPr>
          <w:t> </w:t>
        </w:r>
        <w:r>
          <w:rPr>
            <w:color w:val="334155"/>
            <w:sz w:val="20"/>
          </w:rPr>
          <w:t>permissions</w:t>
        </w:r>
        <w:r>
          <w:rPr>
            <w:color w:val="334155"/>
            <w:spacing w:val="-6"/>
            <w:sz w:val="20"/>
          </w:rPr>
          <w:t> </w:t>
        </w:r>
        <w:r>
          <w:rPr>
            <w:color w:val="334155"/>
            <w:sz w:val="20"/>
          </w:rPr>
          <w:t>cannot</w:t>
        </w:r>
        <w:r>
          <w:rPr>
            <w:color w:val="334155"/>
            <w:spacing w:val="-5"/>
            <w:sz w:val="20"/>
          </w:rPr>
          <w:t> </w:t>
        </w:r>
        <w:r>
          <w:rPr>
            <w:color w:val="334155"/>
            <w:sz w:val="20"/>
          </w:rPr>
          <w:t>be</w:t>
        </w:r>
        <w:r>
          <w:rPr>
            <w:color w:val="334155"/>
            <w:spacing w:val="-5"/>
            <w:sz w:val="20"/>
          </w:rPr>
          <w:t> </w:t>
        </w:r>
        <w:r>
          <w:rPr>
            <w:color w:val="334155"/>
            <w:sz w:val="20"/>
          </w:rPr>
          <w:t>changed</w:t>
        </w:r>
        <w:r>
          <w:rPr>
            <w:color w:val="334155"/>
            <w:spacing w:val="-7"/>
            <w:sz w:val="20"/>
          </w:rPr>
          <w:t> </w:t>
        </w:r>
        <w:r>
          <w:rPr>
            <w:color w:val="334155"/>
            <w:sz w:val="20"/>
          </w:rPr>
          <w:t>by</w:t>
        </w:r>
        <w:r>
          <w:rPr>
            <w:color w:val="334155"/>
            <w:spacing w:val="-6"/>
            <w:sz w:val="20"/>
          </w:rPr>
          <w:t> </w:t>
        </w:r>
        <w:r>
          <w:rPr>
            <w:color w:val="334155"/>
            <w:sz w:val="20"/>
          </w:rPr>
          <w:t>user</w:t>
        </w:r>
        <w:r>
          <w:rPr>
            <w:color w:val="334155"/>
            <w:spacing w:val="-7"/>
            <w:sz w:val="20"/>
          </w:rPr>
          <w:t> </w:t>
        </w:r>
        <w:r>
          <w:rPr>
            <w:color w:val="334155"/>
            <w:sz w:val="20"/>
          </w:rPr>
          <w:t>as</w:t>
        </w:r>
        <w:r>
          <w:rPr>
            <w:color w:val="334155"/>
            <w:spacing w:val="-6"/>
            <w:sz w:val="20"/>
          </w:rPr>
          <w:t> </w:t>
        </w:r>
        <w:r>
          <w:rPr>
            <w:color w:val="334155"/>
            <w:sz w:val="20"/>
          </w:rPr>
          <w:t>these</w:t>
        </w:r>
        <w:r>
          <w:rPr>
            <w:color w:val="334155"/>
            <w:spacing w:val="-5"/>
            <w:sz w:val="20"/>
          </w:rPr>
          <w:t> </w:t>
        </w:r>
        <w:r>
          <w:rPr>
            <w:color w:val="334155"/>
            <w:sz w:val="20"/>
          </w:rPr>
          <w:t>are</w:t>
        </w:r>
        <w:r>
          <w:rPr>
            <w:color w:val="334155"/>
            <w:spacing w:val="-5"/>
            <w:sz w:val="20"/>
          </w:rPr>
          <w:t> </w:t>
        </w:r>
        <w:r>
          <w:rPr>
            <w:color w:val="334155"/>
            <w:sz w:val="20"/>
          </w:rPr>
          <w:t>granted</w:t>
        </w:r>
        <w:r>
          <w:rPr>
            <w:color w:val="334155"/>
            <w:spacing w:val="-7"/>
            <w:sz w:val="20"/>
          </w:rPr>
          <w:t> </w:t>
        </w:r>
        <w:r>
          <w:rPr>
            <w:color w:val="334155"/>
            <w:sz w:val="20"/>
          </w:rPr>
          <w:t>by</w:t>
        </w:r>
        <w:r>
          <w:rPr>
            <w:color w:val="334155"/>
            <w:spacing w:val="-6"/>
            <w:sz w:val="20"/>
          </w:rPr>
          <w:t> </w:t>
        </w:r>
        <w:r>
          <w:rPr>
            <w:color w:val="334155"/>
            <w:sz w:val="20"/>
          </w:rPr>
          <w:t>the</w:t>
        </w:r>
        <w:r>
          <w:rPr>
            <w:color w:val="334155"/>
            <w:spacing w:val="-3"/>
            <w:sz w:val="20"/>
          </w:rPr>
          <w:t> </w:t>
        </w:r>
        <w:r>
          <w:rPr>
            <w:color w:val="334155"/>
            <w:sz w:val="20"/>
          </w:rPr>
          <w:t>owner</w:t>
        </w:r>
        <w:r>
          <w:rPr>
            <w:color w:val="334155"/>
            <w:spacing w:val="-5"/>
            <w:sz w:val="20"/>
          </w:rPr>
          <w:t> </w:t>
        </w:r>
        <w:r>
          <w:rPr>
            <w:color w:val="334155"/>
            <w:sz w:val="20"/>
          </w:rPr>
          <w:t>of</w:t>
        </w:r>
        <w:r>
          <w:rPr>
            <w:color w:val="334155"/>
            <w:spacing w:val="-7"/>
            <w:sz w:val="20"/>
          </w:rPr>
          <w:t> </w:t>
        </w:r>
        <w:r>
          <w:rPr>
            <w:color w:val="334155"/>
            <w:sz w:val="20"/>
          </w:rPr>
          <w:t>the</w:t>
        </w:r>
        <w:r>
          <w:rPr>
            <w:color w:val="334155"/>
            <w:spacing w:val="-5"/>
            <w:sz w:val="20"/>
          </w:rPr>
          <w:t> </w:t>
        </w:r>
        <w:r>
          <w:rPr>
            <w:color w:val="334155"/>
            <w:sz w:val="20"/>
          </w:rPr>
          <w:t>system</w:t>
        </w:r>
      </w:hyperlink>
      <w:r>
        <w:rPr>
          <w:color w:val="334155"/>
          <w:spacing w:val="-7"/>
          <w:sz w:val="20"/>
        </w:rPr>
        <w:t> </w:t>
      </w:r>
      <w:r>
        <w:rPr>
          <w:color w:val="334155"/>
          <w:sz w:val="20"/>
        </w:rPr>
        <w:t>and</w:t>
      </w:r>
      <w:r>
        <w:rPr>
          <w:color w:val="334155"/>
          <w:spacing w:val="-7"/>
          <w:sz w:val="20"/>
        </w:rPr>
        <w:t> </w:t>
      </w:r>
      <w:r>
        <w:rPr>
          <w:color w:val="334155"/>
          <w:sz w:val="20"/>
        </w:rPr>
        <w:t>only</w:t>
      </w:r>
      <w:r>
        <w:rPr>
          <w:color w:val="334155"/>
          <w:spacing w:val="-6"/>
          <w:sz w:val="20"/>
        </w:rPr>
        <w:t> </w:t>
      </w:r>
      <w:r>
        <w:rPr>
          <w:color w:val="334155"/>
          <w:sz w:val="20"/>
        </w:rPr>
        <w:t>he/she</w:t>
      </w:r>
      <w:r>
        <w:rPr>
          <w:color w:val="334155"/>
          <w:spacing w:val="-5"/>
          <w:sz w:val="20"/>
        </w:rPr>
        <w:t> </w:t>
      </w:r>
      <w:r>
        <w:rPr>
          <w:color w:val="334155"/>
          <w:sz w:val="20"/>
        </w:rPr>
        <w:t>has</w:t>
      </w:r>
      <w:r>
        <w:rPr>
          <w:color w:val="334155"/>
          <w:spacing w:val="-6"/>
          <w:sz w:val="20"/>
        </w:rPr>
        <w:t> </w:t>
      </w:r>
      <w:r>
        <w:rPr>
          <w:color w:val="334155"/>
          <w:sz w:val="20"/>
        </w:rPr>
        <w:t>the </w:t>
      </w:r>
      <w:hyperlink w:history="true" w:anchor="_bookmark662">
        <w:r>
          <w:rPr>
            <w:color w:val="334155"/>
            <w:sz w:val="20"/>
          </w:rPr>
          <w:t>access to change it.</w:t>
        </w:r>
      </w:hyperlink>
    </w:p>
    <w:p>
      <w:pPr>
        <w:spacing w:line="234" w:lineRule="exact" w:before="1"/>
        <w:ind w:left="246" w:right="0" w:firstLine="0"/>
        <w:jc w:val="left"/>
        <w:rPr>
          <w:sz w:val="20"/>
        </w:rPr>
      </w:pPr>
      <w:hyperlink w:history="true" w:anchor="_bookmark662">
        <w:r>
          <w:rPr>
            <w:color w:val="334155"/>
            <w:sz w:val="20"/>
          </w:rPr>
          <w:t>The</w:t>
        </w:r>
        <w:r>
          <w:rPr>
            <w:color w:val="334155"/>
            <w:spacing w:val="-5"/>
            <w:sz w:val="20"/>
          </w:rPr>
          <w:t> </w:t>
        </w:r>
        <w:r>
          <w:rPr>
            <w:color w:val="334155"/>
            <w:sz w:val="20"/>
          </w:rPr>
          <w:t>user</w:t>
        </w:r>
        <w:r>
          <w:rPr>
            <w:color w:val="334155"/>
            <w:spacing w:val="-7"/>
            <w:sz w:val="20"/>
          </w:rPr>
          <w:t> </w:t>
        </w:r>
        <w:r>
          <w:rPr>
            <w:color w:val="334155"/>
            <w:sz w:val="20"/>
          </w:rPr>
          <w:t>authentication</w:t>
        </w:r>
        <w:r>
          <w:rPr>
            <w:color w:val="334155"/>
            <w:spacing w:val="-6"/>
            <w:sz w:val="20"/>
          </w:rPr>
          <w:t> </w:t>
        </w:r>
        <w:r>
          <w:rPr>
            <w:color w:val="334155"/>
            <w:sz w:val="20"/>
          </w:rPr>
          <w:t>is</w:t>
        </w:r>
        <w:r>
          <w:rPr>
            <w:color w:val="334155"/>
            <w:spacing w:val="-5"/>
            <w:sz w:val="20"/>
          </w:rPr>
          <w:t> </w:t>
        </w:r>
        <w:r>
          <w:rPr>
            <w:color w:val="334155"/>
            <w:sz w:val="20"/>
          </w:rPr>
          <w:t>visible</w:t>
        </w:r>
        <w:r>
          <w:rPr>
            <w:color w:val="334155"/>
            <w:spacing w:val="-4"/>
            <w:sz w:val="20"/>
          </w:rPr>
          <w:t> </w:t>
        </w:r>
        <w:r>
          <w:rPr>
            <w:color w:val="334155"/>
            <w:sz w:val="20"/>
          </w:rPr>
          <w:t>at</w:t>
        </w:r>
        <w:r>
          <w:rPr>
            <w:color w:val="334155"/>
            <w:spacing w:val="-6"/>
            <w:sz w:val="20"/>
          </w:rPr>
          <w:t> </w:t>
        </w:r>
        <w:r>
          <w:rPr>
            <w:color w:val="334155"/>
            <w:sz w:val="20"/>
          </w:rPr>
          <w:t>user</w:t>
        </w:r>
        <w:r>
          <w:rPr>
            <w:color w:val="334155"/>
            <w:spacing w:val="-6"/>
            <w:sz w:val="20"/>
          </w:rPr>
          <w:t> </w:t>
        </w:r>
        <w:r>
          <w:rPr>
            <w:color w:val="334155"/>
            <w:spacing w:val="-4"/>
            <w:sz w:val="20"/>
          </w:rPr>
          <w:t>end.</w:t>
        </w:r>
      </w:hyperlink>
    </w:p>
    <w:p>
      <w:pPr>
        <w:spacing w:line="234" w:lineRule="exact" w:before="0"/>
        <w:ind w:left="245" w:right="0" w:firstLine="0"/>
        <w:jc w:val="left"/>
        <w:rPr>
          <w:sz w:val="20"/>
        </w:rPr>
      </w:pPr>
      <w:hyperlink w:history="true" w:anchor="_bookmark662">
        <w:r>
          <w:rPr>
            <w:color w:val="334155"/>
            <w:sz w:val="20"/>
          </w:rPr>
          <w:t>The</w:t>
        </w:r>
        <w:r>
          <w:rPr>
            <w:color w:val="334155"/>
            <w:spacing w:val="-5"/>
            <w:sz w:val="20"/>
          </w:rPr>
          <w:t> </w:t>
        </w:r>
        <w:r>
          <w:rPr>
            <w:color w:val="334155"/>
            <w:sz w:val="20"/>
          </w:rPr>
          <w:t>user</w:t>
        </w:r>
        <w:r>
          <w:rPr>
            <w:color w:val="334155"/>
            <w:spacing w:val="-6"/>
            <w:sz w:val="20"/>
          </w:rPr>
          <w:t> </w:t>
        </w:r>
        <w:r>
          <w:rPr>
            <w:color w:val="334155"/>
            <w:sz w:val="20"/>
          </w:rPr>
          <w:t>authorization</w:t>
        </w:r>
        <w:r>
          <w:rPr>
            <w:color w:val="334155"/>
            <w:spacing w:val="-4"/>
            <w:sz w:val="20"/>
          </w:rPr>
          <w:t> </w:t>
        </w:r>
        <w:r>
          <w:rPr>
            <w:color w:val="334155"/>
            <w:sz w:val="20"/>
          </w:rPr>
          <w:t>is</w:t>
        </w:r>
        <w:r>
          <w:rPr>
            <w:color w:val="334155"/>
            <w:spacing w:val="-5"/>
            <w:sz w:val="20"/>
          </w:rPr>
          <w:t> </w:t>
        </w:r>
        <w:r>
          <w:rPr>
            <w:color w:val="334155"/>
            <w:sz w:val="20"/>
          </w:rPr>
          <w:t>not</w:t>
        </w:r>
        <w:r>
          <w:rPr>
            <w:color w:val="334155"/>
            <w:spacing w:val="-6"/>
            <w:sz w:val="20"/>
          </w:rPr>
          <w:t> </w:t>
        </w:r>
        <w:r>
          <w:rPr>
            <w:color w:val="334155"/>
            <w:sz w:val="20"/>
          </w:rPr>
          <w:t>visible</w:t>
        </w:r>
        <w:r>
          <w:rPr>
            <w:color w:val="334155"/>
            <w:spacing w:val="-5"/>
            <w:sz w:val="20"/>
          </w:rPr>
          <w:t> </w:t>
        </w:r>
        <w:r>
          <w:rPr>
            <w:color w:val="334155"/>
            <w:sz w:val="20"/>
          </w:rPr>
          <w:t>at</w:t>
        </w:r>
        <w:r>
          <w:rPr>
            <w:color w:val="334155"/>
            <w:spacing w:val="-6"/>
            <w:sz w:val="20"/>
          </w:rPr>
          <w:t> </w:t>
        </w:r>
        <w:r>
          <w:rPr>
            <w:color w:val="334155"/>
            <w:sz w:val="20"/>
          </w:rPr>
          <w:t>the</w:t>
        </w:r>
        <w:r>
          <w:rPr>
            <w:color w:val="334155"/>
            <w:spacing w:val="-4"/>
            <w:sz w:val="20"/>
          </w:rPr>
          <w:t> </w:t>
        </w:r>
        <w:r>
          <w:rPr>
            <w:color w:val="334155"/>
            <w:sz w:val="20"/>
          </w:rPr>
          <w:t>user</w:t>
        </w:r>
        <w:r>
          <w:rPr>
            <w:color w:val="334155"/>
            <w:spacing w:val="-4"/>
            <w:sz w:val="20"/>
          </w:rPr>
          <w:t> end.</w:t>
        </w:r>
      </w:hyperlink>
    </w:p>
    <w:p>
      <w:pPr>
        <w:spacing w:after="0" w:line="234" w:lineRule="exact"/>
        <w:jc w:val="left"/>
        <w:rPr>
          <w:sz w:val="20"/>
        </w:rPr>
        <w:sectPr>
          <w:pgSz w:w="12240" w:h="15840"/>
          <w:pgMar w:top="340" w:bottom="280" w:left="320" w:right="500"/>
        </w:sectPr>
      </w:pPr>
    </w:p>
    <w:p>
      <w:pPr>
        <w:spacing w:before="84"/>
        <w:ind w:left="246" w:right="0" w:firstLine="0"/>
        <w:jc w:val="left"/>
        <w:rPr>
          <w:b/>
          <w:sz w:val="20"/>
        </w:rPr>
      </w:pPr>
      <w:bookmarkStart w:name="_bookmark733" w:id="1106"/>
      <w:bookmarkEnd w:id="1106"/>
      <w:r>
        <w:rPr/>
      </w:r>
      <w:hyperlink w:history="true" w:anchor="_bookmark662">
        <w:r>
          <w:rPr>
            <w:b/>
            <w:color w:val="334155"/>
            <w:spacing w:val="-2"/>
            <w:sz w:val="20"/>
          </w:rPr>
          <w:t>Logging</w:t>
        </w:r>
      </w:hyperlink>
    </w:p>
    <w:p>
      <w:pPr>
        <w:spacing w:line="470" w:lineRule="atLeast" w:before="1"/>
        <w:ind w:left="246" w:right="7536" w:firstLine="0"/>
        <w:jc w:val="left"/>
        <w:rPr>
          <w:sz w:val="20"/>
        </w:rPr>
      </w:pPr>
      <w:hyperlink w:history="true" w:anchor="_bookmark662">
        <w:r>
          <w:rPr>
            <w:color w:val="334155"/>
            <w:sz w:val="20"/>
          </w:rPr>
          <w:t>Understanding</w:t>
        </w:r>
        <w:r>
          <w:rPr>
            <w:color w:val="334155"/>
            <w:spacing w:val="-8"/>
            <w:sz w:val="20"/>
          </w:rPr>
          <w:t> </w:t>
        </w:r>
        <w:r>
          <w:rPr>
            <w:color w:val="334155"/>
            <w:sz w:val="20"/>
          </w:rPr>
          <w:t>the</w:t>
        </w:r>
        <w:r>
          <w:rPr>
            <w:color w:val="334155"/>
            <w:spacing w:val="-8"/>
            <w:sz w:val="20"/>
          </w:rPr>
          <w:t> </w:t>
        </w:r>
        <w:r>
          <w:rPr>
            <w:color w:val="334155"/>
            <w:sz w:val="20"/>
          </w:rPr>
          <w:t>behaviour</w:t>
        </w:r>
        <w:r>
          <w:rPr>
            <w:color w:val="334155"/>
            <w:spacing w:val="-8"/>
            <w:sz w:val="20"/>
          </w:rPr>
          <w:t> </w:t>
        </w:r>
        <w:r>
          <w:rPr>
            <w:color w:val="334155"/>
            <w:sz w:val="20"/>
          </w:rPr>
          <w:t>of</w:t>
        </w:r>
        <w:r>
          <w:rPr>
            <w:color w:val="334155"/>
            <w:spacing w:val="-7"/>
            <w:sz w:val="20"/>
          </w:rPr>
          <w:t> </w:t>
        </w:r>
        <w:r>
          <w:rPr>
            <w:color w:val="334155"/>
            <w:sz w:val="20"/>
          </w:rPr>
          <w:t>the</w:t>
        </w:r>
        <w:r>
          <w:rPr>
            <w:color w:val="334155"/>
            <w:spacing w:val="-8"/>
            <w:sz w:val="20"/>
          </w:rPr>
          <w:t> </w:t>
        </w:r>
        <w:r>
          <w:rPr>
            <w:color w:val="334155"/>
            <w:sz w:val="20"/>
          </w:rPr>
          <w:t>test How the APIs are behaving</w:t>
        </w:r>
      </w:hyperlink>
    </w:p>
    <w:p>
      <w:pPr>
        <w:spacing w:before="1"/>
        <w:ind w:left="246" w:right="0" w:firstLine="0"/>
        <w:jc w:val="left"/>
        <w:rPr>
          <w:sz w:val="20"/>
        </w:rPr>
      </w:pPr>
      <w:hyperlink w:history="true" w:anchor="_bookmark662">
        <w:r>
          <w:rPr>
            <w:color w:val="334155"/>
            <w:sz w:val="20"/>
          </w:rPr>
          <w:t>How</w:t>
        </w:r>
        <w:r>
          <w:rPr>
            <w:color w:val="334155"/>
            <w:spacing w:val="-3"/>
            <w:sz w:val="20"/>
          </w:rPr>
          <w:t> </w:t>
        </w:r>
        <w:r>
          <w:rPr>
            <w:color w:val="334155"/>
            <w:sz w:val="20"/>
          </w:rPr>
          <w:t>the</w:t>
        </w:r>
        <w:r>
          <w:rPr>
            <w:color w:val="334155"/>
            <w:spacing w:val="-2"/>
            <w:sz w:val="20"/>
          </w:rPr>
          <w:t> </w:t>
        </w:r>
        <w:r>
          <w:rPr>
            <w:color w:val="334155"/>
            <w:sz w:val="20"/>
          </w:rPr>
          <w:t>request</w:t>
        </w:r>
        <w:r>
          <w:rPr>
            <w:color w:val="334155"/>
            <w:spacing w:val="-3"/>
            <w:sz w:val="20"/>
          </w:rPr>
          <w:t> </w:t>
        </w:r>
        <w:r>
          <w:rPr>
            <w:color w:val="334155"/>
            <w:sz w:val="20"/>
          </w:rPr>
          <w:t>is</w:t>
        </w:r>
        <w:r>
          <w:rPr>
            <w:color w:val="334155"/>
            <w:spacing w:val="-2"/>
            <w:sz w:val="20"/>
          </w:rPr>
          <w:t> </w:t>
        </w:r>
        <w:r>
          <w:rPr>
            <w:color w:val="334155"/>
            <w:spacing w:val="-4"/>
            <w:sz w:val="20"/>
          </w:rPr>
          <w:t>made</w:t>
        </w:r>
      </w:hyperlink>
    </w:p>
    <w:p>
      <w:pPr>
        <w:spacing w:before="1"/>
        <w:ind w:left="246" w:right="7411" w:firstLine="0"/>
        <w:jc w:val="left"/>
        <w:rPr>
          <w:sz w:val="20"/>
        </w:rPr>
      </w:pPr>
      <w:hyperlink w:history="true" w:anchor="_bookmark662">
        <w:r>
          <w:rPr>
            <w:color w:val="334155"/>
            <w:sz w:val="20"/>
          </w:rPr>
          <w:t>How</w:t>
        </w:r>
        <w:r>
          <w:rPr>
            <w:color w:val="334155"/>
            <w:spacing w:val="-6"/>
            <w:sz w:val="20"/>
          </w:rPr>
          <w:t> </w:t>
        </w:r>
        <w:r>
          <w:rPr>
            <w:color w:val="334155"/>
            <w:sz w:val="20"/>
          </w:rPr>
          <w:t>we</w:t>
        </w:r>
        <w:r>
          <w:rPr>
            <w:color w:val="334155"/>
            <w:spacing w:val="-6"/>
            <w:sz w:val="20"/>
          </w:rPr>
          <w:t> </w:t>
        </w:r>
        <w:r>
          <w:rPr>
            <w:color w:val="334155"/>
            <w:sz w:val="20"/>
          </w:rPr>
          <w:t>received</w:t>
        </w:r>
        <w:r>
          <w:rPr>
            <w:color w:val="334155"/>
            <w:spacing w:val="-7"/>
            <w:sz w:val="20"/>
          </w:rPr>
          <w:t> </w:t>
        </w:r>
        <w:r>
          <w:rPr>
            <w:color w:val="334155"/>
            <w:sz w:val="20"/>
          </w:rPr>
          <w:t>the</w:t>
        </w:r>
        <w:r>
          <w:rPr>
            <w:color w:val="334155"/>
            <w:spacing w:val="-6"/>
            <w:sz w:val="20"/>
          </w:rPr>
          <w:t> </w:t>
        </w:r>
        <w:r>
          <w:rPr>
            <w:color w:val="334155"/>
            <w:sz w:val="20"/>
          </w:rPr>
          <w:t>response</w:t>
        </w:r>
        <w:r>
          <w:rPr>
            <w:color w:val="334155"/>
            <w:spacing w:val="-7"/>
            <w:sz w:val="20"/>
          </w:rPr>
          <w:t> </w:t>
        </w:r>
        <w:r>
          <w:rPr>
            <w:color w:val="334155"/>
            <w:sz w:val="20"/>
          </w:rPr>
          <w:t>from</w:t>
        </w:r>
        <w:r>
          <w:rPr>
            <w:color w:val="334155"/>
            <w:spacing w:val="-6"/>
            <w:sz w:val="20"/>
          </w:rPr>
          <w:t> </w:t>
        </w:r>
        <w:r>
          <w:rPr>
            <w:color w:val="334155"/>
            <w:sz w:val="20"/>
          </w:rPr>
          <w:t>API What the headers looks like</w:t>
        </w:r>
      </w:hyperlink>
    </w:p>
    <w:p>
      <w:pPr>
        <w:spacing w:before="1"/>
        <w:ind w:left="246" w:right="0" w:firstLine="0"/>
        <w:jc w:val="left"/>
        <w:rPr>
          <w:sz w:val="20"/>
        </w:rPr>
      </w:pPr>
      <w:hyperlink w:history="true" w:anchor="_bookmark662">
        <w:r>
          <w:rPr>
            <w:color w:val="334155"/>
            <w:sz w:val="20"/>
          </w:rPr>
          <w:t>How</w:t>
        </w:r>
        <w:r>
          <w:rPr>
            <w:color w:val="334155"/>
            <w:spacing w:val="-5"/>
            <w:sz w:val="20"/>
          </w:rPr>
          <w:t> </w:t>
        </w:r>
        <w:r>
          <w:rPr>
            <w:color w:val="334155"/>
            <w:sz w:val="20"/>
          </w:rPr>
          <w:t>the</w:t>
        </w:r>
        <w:r>
          <w:rPr>
            <w:color w:val="334155"/>
            <w:spacing w:val="-4"/>
            <w:sz w:val="20"/>
          </w:rPr>
          <w:t> </w:t>
        </w:r>
        <w:r>
          <w:rPr>
            <w:color w:val="334155"/>
            <w:sz w:val="20"/>
          </w:rPr>
          <w:t>body</w:t>
        </w:r>
        <w:r>
          <w:rPr>
            <w:color w:val="334155"/>
            <w:spacing w:val="-3"/>
            <w:sz w:val="20"/>
          </w:rPr>
          <w:t> </w:t>
        </w:r>
        <w:r>
          <w:rPr>
            <w:color w:val="334155"/>
            <w:sz w:val="20"/>
          </w:rPr>
          <w:t>looks</w:t>
        </w:r>
        <w:r>
          <w:rPr>
            <w:color w:val="334155"/>
            <w:spacing w:val="-3"/>
            <w:sz w:val="20"/>
          </w:rPr>
          <w:t> </w:t>
        </w:r>
        <w:r>
          <w:rPr>
            <w:color w:val="334155"/>
            <w:spacing w:val="-4"/>
            <w:sz w:val="20"/>
          </w:rPr>
          <w:t>like</w:t>
        </w:r>
      </w:hyperlink>
    </w:p>
    <w:p>
      <w:pPr>
        <w:spacing w:before="1"/>
        <w:ind w:left="246" w:right="0" w:firstLine="0"/>
        <w:jc w:val="left"/>
        <w:rPr>
          <w:sz w:val="20"/>
        </w:rPr>
      </w:pPr>
      <w:hyperlink w:history="true" w:anchor="_bookmark662">
        <w:r>
          <w:rPr>
            <w:color w:val="334155"/>
            <w:sz w:val="20"/>
          </w:rPr>
          <w:t>What</w:t>
        </w:r>
        <w:r>
          <w:rPr>
            <w:color w:val="334155"/>
            <w:spacing w:val="-6"/>
            <w:sz w:val="20"/>
          </w:rPr>
          <w:t> </w:t>
        </w:r>
        <w:r>
          <w:rPr>
            <w:color w:val="334155"/>
            <w:sz w:val="20"/>
          </w:rPr>
          <w:t>parameters</w:t>
        </w:r>
        <w:r>
          <w:rPr>
            <w:color w:val="334155"/>
            <w:spacing w:val="-5"/>
            <w:sz w:val="20"/>
          </w:rPr>
          <w:t> </w:t>
        </w:r>
        <w:r>
          <w:rPr>
            <w:color w:val="334155"/>
            <w:sz w:val="20"/>
          </w:rPr>
          <w:t>are</w:t>
        </w:r>
        <w:r>
          <w:rPr>
            <w:color w:val="334155"/>
            <w:spacing w:val="-7"/>
            <w:sz w:val="20"/>
          </w:rPr>
          <w:t> </w:t>
        </w:r>
        <w:r>
          <w:rPr>
            <w:color w:val="334155"/>
            <w:sz w:val="20"/>
          </w:rPr>
          <w:t>we</w:t>
        </w:r>
        <w:r>
          <w:rPr>
            <w:color w:val="334155"/>
            <w:spacing w:val="-6"/>
            <w:sz w:val="20"/>
          </w:rPr>
          <w:t> </w:t>
        </w:r>
        <w:r>
          <w:rPr>
            <w:color w:val="334155"/>
            <w:sz w:val="20"/>
          </w:rPr>
          <w:t>providing</w:t>
        </w:r>
        <w:r>
          <w:rPr>
            <w:color w:val="334155"/>
            <w:spacing w:val="-6"/>
            <w:sz w:val="20"/>
          </w:rPr>
          <w:t> </w:t>
        </w:r>
        <w:r>
          <w:rPr>
            <w:color w:val="334155"/>
            <w:sz w:val="20"/>
          </w:rPr>
          <w:t>to</w:t>
        </w:r>
        <w:r>
          <w:rPr>
            <w:color w:val="334155"/>
            <w:spacing w:val="-7"/>
            <w:sz w:val="20"/>
          </w:rPr>
          <w:t> </w:t>
        </w:r>
        <w:r>
          <w:rPr>
            <w:color w:val="334155"/>
            <w:sz w:val="20"/>
          </w:rPr>
          <w:t>the</w:t>
        </w:r>
        <w:r>
          <w:rPr>
            <w:color w:val="334155"/>
            <w:spacing w:val="-6"/>
            <w:sz w:val="20"/>
          </w:rPr>
          <w:t> </w:t>
        </w:r>
        <w:r>
          <w:rPr>
            <w:color w:val="334155"/>
            <w:spacing w:val="-2"/>
            <w:sz w:val="20"/>
          </w:rPr>
          <w:t>request.</w:t>
        </w:r>
      </w:hyperlink>
    </w:p>
    <w:p>
      <w:pPr>
        <w:pStyle w:val="BodyText"/>
        <w:spacing w:before="1"/>
        <w:rPr>
          <w:sz w:val="20"/>
        </w:rPr>
      </w:pPr>
    </w:p>
    <w:p>
      <w:pPr>
        <w:spacing w:before="1"/>
        <w:ind w:left="246" w:right="0" w:firstLine="0"/>
        <w:jc w:val="left"/>
        <w:rPr>
          <w:sz w:val="20"/>
        </w:rPr>
      </w:pPr>
      <w:hyperlink w:history="true" w:anchor="_bookmark662">
        <w:r>
          <w:rPr>
            <w:color w:val="334155"/>
            <w:sz w:val="20"/>
          </w:rPr>
          <w:t>All</w:t>
        </w:r>
        <w:r>
          <w:rPr>
            <w:color w:val="334155"/>
            <w:spacing w:val="-3"/>
            <w:sz w:val="20"/>
          </w:rPr>
          <w:t> </w:t>
        </w:r>
        <w:r>
          <w:rPr>
            <w:color w:val="334155"/>
            <w:sz w:val="20"/>
          </w:rPr>
          <w:t>this</w:t>
        </w:r>
        <w:r>
          <w:rPr>
            <w:color w:val="334155"/>
            <w:spacing w:val="-2"/>
            <w:sz w:val="20"/>
          </w:rPr>
          <w:t> </w:t>
        </w:r>
        <w:r>
          <w:rPr>
            <w:color w:val="334155"/>
            <w:sz w:val="20"/>
          </w:rPr>
          <w:t>helps</w:t>
        </w:r>
        <w:r>
          <w:rPr>
            <w:color w:val="334155"/>
            <w:spacing w:val="-2"/>
            <w:sz w:val="20"/>
          </w:rPr>
          <w:t> </w:t>
        </w:r>
        <w:r>
          <w:rPr>
            <w:color w:val="334155"/>
            <w:sz w:val="20"/>
          </w:rPr>
          <w:t>us</w:t>
        </w:r>
        <w:r>
          <w:rPr>
            <w:color w:val="334155"/>
            <w:spacing w:val="-3"/>
            <w:sz w:val="20"/>
          </w:rPr>
          <w:t> </w:t>
        </w:r>
        <w:r>
          <w:rPr>
            <w:color w:val="334155"/>
            <w:sz w:val="20"/>
          </w:rPr>
          <w:t>in</w:t>
        </w:r>
        <w:r>
          <w:rPr>
            <w:color w:val="334155"/>
            <w:spacing w:val="-3"/>
            <w:sz w:val="20"/>
          </w:rPr>
          <w:t> </w:t>
        </w:r>
        <w:r>
          <w:rPr>
            <w:color w:val="334155"/>
            <w:sz w:val="20"/>
          </w:rPr>
          <w:t>debugging</w:t>
        </w:r>
        <w:r>
          <w:rPr>
            <w:color w:val="334155"/>
            <w:spacing w:val="-3"/>
            <w:sz w:val="20"/>
          </w:rPr>
          <w:t> </w:t>
        </w:r>
        <w:r>
          <w:rPr>
            <w:color w:val="334155"/>
            <w:sz w:val="20"/>
          </w:rPr>
          <w:t>the</w:t>
        </w:r>
        <w:r>
          <w:rPr>
            <w:color w:val="334155"/>
            <w:spacing w:val="-3"/>
            <w:sz w:val="20"/>
          </w:rPr>
          <w:t> </w:t>
        </w:r>
        <w:r>
          <w:rPr>
            <w:color w:val="334155"/>
            <w:sz w:val="20"/>
          </w:rPr>
          <w:t>test</w:t>
        </w:r>
        <w:r>
          <w:rPr>
            <w:color w:val="334155"/>
            <w:spacing w:val="-2"/>
            <w:sz w:val="20"/>
          </w:rPr>
          <w:t> </w:t>
        </w:r>
        <w:r>
          <w:rPr>
            <w:color w:val="334155"/>
            <w:sz w:val="20"/>
          </w:rPr>
          <w:t>code</w:t>
        </w:r>
        <w:r>
          <w:rPr>
            <w:color w:val="334155"/>
            <w:spacing w:val="-2"/>
            <w:sz w:val="20"/>
          </w:rPr>
          <w:t> </w:t>
        </w:r>
        <w:r>
          <w:rPr>
            <w:color w:val="334155"/>
            <w:sz w:val="20"/>
          </w:rPr>
          <w:t>and</w:t>
        </w:r>
        <w:r>
          <w:rPr>
            <w:color w:val="334155"/>
            <w:spacing w:val="-3"/>
            <w:sz w:val="20"/>
          </w:rPr>
          <w:t> </w:t>
        </w:r>
        <w:r>
          <w:rPr>
            <w:color w:val="334155"/>
            <w:sz w:val="20"/>
          </w:rPr>
          <w:t>to</w:t>
        </w:r>
        <w:r>
          <w:rPr>
            <w:color w:val="334155"/>
            <w:spacing w:val="-3"/>
            <w:sz w:val="20"/>
          </w:rPr>
          <w:t> </w:t>
        </w:r>
        <w:r>
          <w:rPr>
            <w:color w:val="334155"/>
            <w:sz w:val="20"/>
          </w:rPr>
          <w:t>identify</w:t>
        </w:r>
        <w:r>
          <w:rPr>
            <w:color w:val="334155"/>
            <w:spacing w:val="-2"/>
            <w:sz w:val="20"/>
          </w:rPr>
          <w:t> </w:t>
        </w:r>
        <w:r>
          <w:rPr>
            <w:color w:val="334155"/>
            <w:sz w:val="20"/>
          </w:rPr>
          <w:t>the</w:t>
        </w:r>
        <w:r>
          <w:rPr>
            <w:color w:val="334155"/>
            <w:spacing w:val="-3"/>
            <w:sz w:val="20"/>
          </w:rPr>
          <w:t> </w:t>
        </w:r>
        <w:r>
          <w:rPr>
            <w:color w:val="334155"/>
            <w:sz w:val="20"/>
          </w:rPr>
          <w:t>reason</w:t>
        </w:r>
        <w:r>
          <w:rPr>
            <w:color w:val="334155"/>
            <w:spacing w:val="-3"/>
            <w:sz w:val="20"/>
          </w:rPr>
          <w:t> </w:t>
        </w:r>
        <w:r>
          <w:rPr>
            <w:color w:val="334155"/>
            <w:sz w:val="20"/>
          </w:rPr>
          <w:t>for</w:t>
        </w:r>
        <w:r>
          <w:rPr>
            <w:color w:val="334155"/>
            <w:spacing w:val="-3"/>
            <w:sz w:val="20"/>
          </w:rPr>
          <w:t> </w:t>
        </w:r>
        <w:r>
          <w:rPr>
            <w:color w:val="334155"/>
            <w:sz w:val="20"/>
          </w:rPr>
          <w:t>the</w:t>
        </w:r>
        <w:r>
          <w:rPr>
            <w:color w:val="334155"/>
            <w:spacing w:val="-3"/>
            <w:sz w:val="20"/>
          </w:rPr>
          <w:t> </w:t>
        </w:r>
        <w:r>
          <w:rPr>
            <w:color w:val="334155"/>
            <w:sz w:val="20"/>
          </w:rPr>
          <w:t>failure</w:t>
        </w:r>
        <w:r>
          <w:rPr>
            <w:color w:val="334155"/>
            <w:spacing w:val="-2"/>
            <w:sz w:val="20"/>
          </w:rPr>
          <w:t> </w:t>
        </w:r>
        <w:r>
          <w:rPr>
            <w:color w:val="334155"/>
            <w:sz w:val="20"/>
          </w:rPr>
          <w:t>of</w:t>
        </w:r>
        <w:r>
          <w:rPr>
            <w:color w:val="334155"/>
            <w:spacing w:val="-3"/>
            <w:sz w:val="20"/>
          </w:rPr>
          <w:t> </w:t>
        </w:r>
        <w:r>
          <w:rPr>
            <w:color w:val="334155"/>
            <w:sz w:val="20"/>
          </w:rPr>
          <w:t>the</w:t>
        </w:r>
        <w:r>
          <w:rPr>
            <w:color w:val="334155"/>
            <w:spacing w:val="-3"/>
            <w:sz w:val="20"/>
          </w:rPr>
          <w:t> </w:t>
        </w:r>
        <w:r>
          <w:rPr>
            <w:color w:val="334155"/>
            <w:spacing w:val="-2"/>
            <w:sz w:val="20"/>
          </w:rPr>
          <w:t>test.</w:t>
        </w:r>
      </w:hyperlink>
    </w:p>
    <w:p>
      <w:pPr>
        <w:pStyle w:val="BodyText"/>
        <w:spacing w:before="9"/>
        <w:rPr>
          <w:sz w:val="19"/>
        </w:rPr>
      </w:pPr>
      <w:r>
        <w:rPr/>
        <w:drawing>
          <wp:anchor distT="0" distB="0" distL="0" distR="0" allowOverlap="1" layoutInCell="1" locked="0" behindDoc="0" simplePos="0" relativeHeight="22">
            <wp:simplePos x="0" y="0"/>
            <wp:positionH relativeFrom="page">
              <wp:posOffset>928718</wp:posOffset>
            </wp:positionH>
            <wp:positionV relativeFrom="paragraph">
              <wp:posOffset>162722</wp:posOffset>
            </wp:positionV>
            <wp:extent cx="5565338" cy="3152965"/>
            <wp:effectExtent l="0" t="0" r="0" b="0"/>
            <wp:wrapTopAndBottom/>
            <wp:docPr id="27" name="image17.jpeg"/>
            <wp:cNvGraphicFramePr>
              <a:graphicFrameLocks noChangeAspect="1"/>
            </wp:cNvGraphicFramePr>
            <a:graphic>
              <a:graphicData uri="http://schemas.openxmlformats.org/drawingml/2006/picture">
                <pic:pic>
                  <pic:nvPicPr>
                    <pic:cNvPr id="28" name="image17.jpeg"/>
                    <pic:cNvPicPr/>
                  </pic:nvPicPr>
                  <pic:blipFill>
                    <a:blip r:embed="rId31" cstate="print"/>
                    <a:stretch>
                      <a:fillRect/>
                    </a:stretch>
                  </pic:blipFill>
                  <pic:spPr>
                    <a:xfrm>
                      <a:off x="0" y="0"/>
                      <a:ext cx="5565338" cy="3152965"/>
                    </a:xfrm>
                    <a:prstGeom prst="rect">
                      <a:avLst/>
                    </a:prstGeom>
                  </pic:spPr>
                </pic:pic>
              </a:graphicData>
            </a:graphic>
          </wp:anchor>
        </w:drawing>
      </w:r>
    </w:p>
    <w:p>
      <w:pPr>
        <w:spacing w:after="0"/>
        <w:rPr>
          <w:sz w:val="19"/>
        </w:rPr>
        <w:sectPr>
          <w:pgSz w:w="12240" w:h="15840"/>
          <w:pgMar w:top="340" w:bottom="280" w:left="320" w:right="500"/>
        </w:sectPr>
      </w:pPr>
    </w:p>
    <w:p>
      <w:pPr>
        <w:spacing w:before="84"/>
        <w:ind w:left="966" w:right="0" w:firstLine="0"/>
        <w:jc w:val="left"/>
        <w:rPr>
          <w:b/>
          <w:sz w:val="20"/>
        </w:rPr>
      </w:pPr>
      <w:bookmarkStart w:name="_bookmark734" w:id="1107"/>
      <w:bookmarkEnd w:id="1107"/>
      <w:r>
        <w:rPr/>
      </w:r>
      <w:hyperlink w:history="true" w:anchor="_bookmark662">
        <w:r>
          <w:rPr>
            <w:b/>
            <w:color w:val="FF0000"/>
            <w:sz w:val="20"/>
          </w:rPr>
          <w:t>JSON</w:t>
        </w:r>
        <w:r>
          <w:rPr>
            <w:b/>
            <w:color w:val="FF0000"/>
            <w:spacing w:val="-6"/>
            <w:sz w:val="20"/>
          </w:rPr>
          <w:t> </w:t>
        </w:r>
        <w:r>
          <w:rPr>
            <w:b/>
            <w:color w:val="FF0000"/>
            <w:sz w:val="20"/>
          </w:rPr>
          <w:t>and</w:t>
        </w:r>
        <w:r>
          <w:rPr>
            <w:b/>
            <w:color w:val="FF0000"/>
            <w:spacing w:val="-6"/>
            <w:sz w:val="20"/>
          </w:rPr>
          <w:t> </w:t>
        </w:r>
        <w:r>
          <w:rPr>
            <w:b/>
            <w:color w:val="FF0000"/>
            <w:spacing w:val="-4"/>
            <w:sz w:val="20"/>
          </w:rPr>
          <w:t>GSON?</w:t>
        </w:r>
      </w:hyperlink>
    </w:p>
    <w:p>
      <w:pPr>
        <w:spacing w:before="1"/>
        <w:ind w:left="246" w:right="0" w:firstLine="0"/>
        <w:jc w:val="left"/>
        <w:rPr>
          <w:sz w:val="20"/>
        </w:rPr>
      </w:pPr>
      <w:hyperlink w:history="true" w:anchor="_bookmark662">
        <w:r>
          <w:rPr>
            <w:color w:val="334155"/>
            <w:sz w:val="20"/>
          </w:rPr>
          <w:t>JSON</w:t>
        </w:r>
        <w:r>
          <w:rPr>
            <w:color w:val="334155"/>
            <w:spacing w:val="-2"/>
            <w:sz w:val="20"/>
          </w:rPr>
          <w:t> </w:t>
        </w:r>
        <w:r>
          <w:rPr>
            <w:color w:val="334155"/>
            <w:sz w:val="20"/>
          </w:rPr>
          <w:t>is</w:t>
        </w:r>
        <w:r>
          <w:rPr>
            <w:color w:val="334155"/>
            <w:spacing w:val="-4"/>
            <w:sz w:val="20"/>
          </w:rPr>
          <w:t> </w:t>
        </w:r>
        <w:r>
          <w:rPr>
            <w:color w:val="334155"/>
            <w:sz w:val="20"/>
          </w:rPr>
          <w:t>a</w:t>
        </w:r>
        <w:r>
          <w:rPr>
            <w:color w:val="334155"/>
            <w:spacing w:val="-4"/>
            <w:sz w:val="20"/>
          </w:rPr>
          <w:t> </w:t>
        </w:r>
        <w:r>
          <w:rPr>
            <w:color w:val="334155"/>
            <w:sz w:val="20"/>
          </w:rPr>
          <w:t>format</w:t>
        </w:r>
        <w:r>
          <w:rPr>
            <w:color w:val="334155"/>
            <w:spacing w:val="-2"/>
            <w:sz w:val="20"/>
          </w:rPr>
          <w:t> </w:t>
        </w:r>
        <w:r>
          <w:rPr>
            <w:color w:val="334155"/>
            <w:sz w:val="20"/>
          </w:rPr>
          <w:t>which</w:t>
        </w:r>
        <w:r>
          <w:rPr>
            <w:color w:val="334155"/>
            <w:spacing w:val="-5"/>
            <w:sz w:val="20"/>
          </w:rPr>
          <w:t> </w:t>
        </w:r>
        <w:r>
          <w:rPr>
            <w:color w:val="334155"/>
            <w:sz w:val="20"/>
          </w:rPr>
          <w:t>has</w:t>
        </w:r>
        <w:r>
          <w:rPr>
            <w:color w:val="334155"/>
            <w:spacing w:val="-4"/>
            <w:sz w:val="20"/>
          </w:rPr>
          <w:t> </w:t>
        </w:r>
        <w:r>
          <w:rPr>
            <w:color w:val="334155"/>
            <w:sz w:val="20"/>
          </w:rPr>
          <w:t>key</w:t>
        </w:r>
        <w:r>
          <w:rPr>
            <w:color w:val="334155"/>
            <w:spacing w:val="-5"/>
            <w:sz w:val="20"/>
          </w:rPr>
          <w:t> </w:t>
        </w:r>
        <w:r>
          <w:rPr>
            <w:color w:val="334155"/>
            <w:sz w:val="20"/>
          </w:rPr>
          <w:t>and</w:t>
        </w:r>
        <w:r>
          <w:rPr>
            <w:color w:val="334155"/>
            <w:spacing w:val="-4"/>
            <w:sz w:val="20"/>
          </w:rPr>
          <w:t> </w:t>
        </w:r>
        <w:r>
          <w:rPr>
            <w:color w:val="334155"/>
            <w:spacing w:val="-2"/>
            <w:sz w:val="20"/>
          </w:rPr>
          <w:t>values.</w:t>
        </w:r>
      </w:hyperlink>
    </w:p>
    <w:p>
      <w:pPr>
        <w:spacing w:before="1"/>
        <w:ind w:left="246" w:right="0" w:hanging="1"/>
        <w:jc w:val="left"/>
        <w:rPr>
          <w:sz w:val="20"/>
        </w:rPr>
      </w:pPr>
      <w:hyperlink w:history="true" w:anchor="_bookmark662">
        <w:r>
          <w:rPr>
            <w:color w:val="334155"/>
            <w:sz w:val="20"/>
          </w:rPr>
          <w:t>GSON</w:t>
        </w:r>
        <w:r>
          <w:rPr>
            <w:color w:val="334155"/>
            <w:spacing w:val="-2"/>
            <w:sz w:val="20"/>
          </w:rPr>
          <w:t> </w:t>
        </w:r>
        <w:r>
          <w:rPr>
            <w:color w:val="334155"/>
            <w:sz w:val="20"/>
          </w:rPr>
          <w:t>is</w:t>
        </w:r>
        <w:r>
          <w:rPr>
            <w:color w:val="334155"/>
            <w:spacing w:val="-3"/>
            <w:sz w:val="20"/>
          </w:rPr>
          <w:t> </w:t>
        </w:r>
        <w:r>
          <w:rPr>
            <w:color w:val="334155"/>
            <w:sz w:val="20"/>
          </w:rPr>
          <w:t>a</w:t>
        </w:r>
        <w:r>
          <w:rPr>
            <w:color w:val="334155"/>
            <w:spacing w:val="-2"/>
            <w:sz w:val="20"/>
          </w:rPr>
          <w:t> </w:t>
        </w:r>
        <w:r>
          <w:rPr>
            <w:color w:val="334155"/>
            <w:sz w:val="20"/>
          </w:rPr>
          <w:t>Java</w:t>
        </w:r>
        <w:r>
          <w:rPr>
            <w:color w:val="334155"/>
            <w:spacing w:val="-2"/>
            <w:sz w:val="20"/>
          </w:rPr>
          <w:t> </w:t>
        </w:r>
        <w:r>
          <w:rPr>
            <w:color w:val="334155"/>
            <w:sz w:val="20"/>
          </w:rPr>
          <w:t>library</w:t>
        </w:r>
        <w:r>
          <w:rPr>
            <w:color w:val="334155"/>
            <w:spacing w:val="-3"/>
            <w:sz w:val="20"/>
          </w:rPr>
          <w:t> </w:t>
        </w:r>
        <w:r>
          <w:rPr>
            <w:color w:val="334155"/>
            <w:sz w:val="20"/>
          </w:rPr>
          <w:t>that</w:t>
        </w:r>
        <w:r>
          <w:rPr>
            <w:color w:val="334155"/>
            <w:spacing w:val="-4"/>
            <w:sz w:val="20"/>
          </w:rPr>
          <w:t> </w:t>
        </w:r>
        <w:r>
          <w:rPr>
            <w:color w:val="334155"/>
            <w:sz w:val="20"/>
          </w:rPr>
          <w:t>can</w:t>
        </w:r>
        <w:r>
          <w:rPr>
            <w:color w:val="334155"/>
            <w:spacing w:val="-4"/>
            <w:sz w:val="20"/>
          </w:rPr>
          <w:t> </w:t>
        </w:r>
        <w:r>
          <w:rPr>
            <w:color w:val="334155"/>
            <w:sz w:val="20"/>
          </w:rPr>
          <w:t>be</w:t>
        </w:r>
        <w:r>
          <w:rPr>
            <w:color w:val="334155"/>
            <w:spacing w:val="-2"/>
            <w:sz w:val="20"/>
          </w:rPr>
          <w:t> </w:t>
        </w:r>
        <w:r>
          <w:rPr>
            <w:color w:val="334155"/>
            <w:sz w:val="20"/>
          </w:rPr>
          <w:t>used</w:t>
        </w:r>
        <w:r>
          <w:rPr>
            <w:color w:val="334155"/>
            <w:spacing w:val="-3"/>
            <w:sz w:val="20"/>
          </w:rPr>
          <w:t> </w:t>
        </w:r>
        <w:r>
          <w:rPr>
            <w:color w:val="334155"/>
            <w:sz w:val="20"/>
          </w:rPr>
          <w:t>to</w:t>
        </w:r>
        <w:r>
          <w:rPr>
            <w:color w:val="334155"/>
            <w:spacing w:val="-4"/>
            <w:sz w:val="20"/>
          </w:rPr>
          <w:t> </w:t>
        </w:r>
        <w:r>
          <w:rPr>
            <w:color w:val="334155"/>
            <w:sz w:val="20"/>
          </w:rPr>
          <w:t>convert</w:t>
        </w:r>
        <w:r>
          <w:rPr>
            <w:color w:val="334155"/>
            <w:spacing w:val="-4"/>
            <w:sz w:val="20"/>
          </w:rPr>
          <w:t> </w:t>
        </w:r>
        <w:r>
          <w:rPr>
            <w:color w:val="334155"/>
            <w:sz w:val="20"/>
          </w:rPr>
          <w:t>Java</w:t>
        </w:r>
        <w:r>
          <w:rPr>
            <w:color w:val="334155"/>
            <w:spacing w:val="-2"/>
            <w:sz w:val="20"/>
          </w:rPr>
          <w:t> </w:t>
        </w:r>
        <w:r>
          <w:rPr>
            <w:color w:val="334155"/>
            <w:sz w:val="20"/>
          </w:rPr>
          <w:t>Objects</w:t>
        </w:r>
        <w:r>
          <w:rPr>
            <w:color w:val="334155"/>
            <w:spacing w:val="-3"/>
            <w:sz w:val="20"/>
          </w:rPr>
          <w:t> </w:t>
        </w:r>
        <w:r>
          <w:rPr>
            <w:color w:val="334155"/>
            <w:sz w:val="20"/>
          </w:rPr>
          <w:t>into</w:t>
        </w:r>
        <w:r>
          <w:rPr>
            <w:color w:val="334155"/>
            <w:spacing w:val="-1"/>
            <w:sz w:val="20"/>
          </w:rPr>
          <w:t> </w:t>
        </w:r>
        <w:r>
          <w:rPr>
            <w:color w:val="334155"/>
            <w:sz w:val="20"/>
          </w:rPr>
          <w:t>their</w:t>
        </w:r>
        <w:r>
          <w:rPr>
            <w:color w:val="334155"/>
            <w:spacing w:val="-4"/>
            <w:sz w:val="20"/>
          </w:rPr>
          <w:t> </w:t>
        </w:r>
        <w:r>
          <w:rPr>
            <w:color w:val="334155"/>
            <w:sz w:val="20"/>
          </w:rPr>
          <w:t>JSON</w:t>
        </w:r>
        <w:r>
          <w:rPr>
            <w:color w:val="334155"/>
            <w:spacing w:val="-1"/>
            <w:sz w:val="20"/>
          </w:rPr>
          <w:t> </w:t>
        </w:r>
        <w:r>
          <w:rPr>
            <w:color w:val="334155"/>
            <w:sz w:val="20"/>
          </w:rPr>
          <w:t>representation.</w:t>
        </w:r>
        <w:r>
          <w:rPr>
            <w:color w:val="334155"/>
            <w:spacing w:val="-3"/>
            <w:sz w:val="20"/>
          </w:rPr>
          <w:t> </w:t>
        </w:r>
        <w:r>
          <w:rPr>
            <w:color w:val="334155"/>
            <w:sz w:val="20"/>
          </w:rPr>
          <w:t>It</w:t>
        </w:r>
        <w:r>
          <w:rPr>
            <w:color w:val="334155"/>
            <w:spacing w:val="-4"/>
            <w:sz w:val="20"/>
          </w:rPr>
          <w:t> </w:t>
        </w:r>
        <w:r>
          <w:rPr>
            <w:color w:val="334155"/>
            <w:sz w:val="20"/>
          </w:rPr>
          <w:t>can</w:t>
        </w:r>
        <w:r>
          <w:rPr>
            <w:color w:val="334155"/>
            <w:spacing w:val="-4"/>
            <w:sz w:val="20"/>
          </w:rPr>
          <w:t> </w:t>
        </w:r>
        <w:r>
          <w:rPr>
            <w:color w:val="334155"/>
            <w:sz w:val="20"/>
          </w:rPr>
          <w:t>also</w:t>
        </w:r>
        <w:r>
          <w:rPr>
            <w:color w:val="334155"/>
            <w:spacing w:val="-3"/>
            <w:sz w:val="20"/>
          </w:rPr>
          <w:t> </w:t>
        </w:r>
        <w:r>
          <w:rPr>
            <w:color w:val="334155"/>
            <w:sz w:val="20"/>
          </w:rPr>
          <w:t>b</w:t>
        </w:r>
      </w:hyperlink>
      <w:r>
        <w:rPr>
          <w:color w:val="334155"/>
          <w:sz w:val="20"/>
        </w:rPr>
        <w:t>e</w:t>
      </w:r>
      <w:r>
        <w:rPr>
          <w:color w:val="334155"/>
          <w:spacing w:val="-2"/>
          <w:sz w:val="20"/>
        </w:rPr>
        <w:t> </w:t>
      </w:r>
      <w:r>
        <w:rPr>
          <w:color w:val="334155"/>
          <w:sz w:val="20"/>
        </w:rPr>
        <w:t>used</w:t>
      </w:r>
      <w:r>
        <w:rPr>
          <w:color w:val="334155"/>
          <w:spacing w:val="-3"/>
          <w:sz w:val="20"/>
        </w:rPr>
        <w:t> </w:t>
      </w:r>
      <w:r>
        <w:rPr>
          <w:color w:val="334155"/>
          <w:sz w:val="20"/>
        </w:rPr>
        <w:t>to</w:t>
      </w:r>
      <w:r>
        <w:rPr>
          <w:color w:val="334155"/>
          <w:spacing w:val="-3"/>
          <w:sz w:val="20"/>
        </w:rPr>
        <w:t> </w:t>
      </w:r>
      <w:r>
        <w:rPr>
          <w:color w:val="334155"/>
          <w:sz w:val="20"/>
        </w:rPr>
        <w:t>convert</w:t>
      </w:r>
      <w:r>
        <w:rPr>
          <w:color w:val="334155"/>
          <w:spacing w:val="-4"/>
          <w:sz w:val="20"/>
        </w:rPr>
        <w:t> </w:t>
      </w:r>
      <w:r>
        <w:rPr>
          <w:color w:val="334155"/>
          <w:sz w:val="20"/>
        </w:rPr>
        <w:t>a JSON </w:t>
      </w:r>
      <w:hyperlink w:history="true" w:anchor="_bookmark662">
        <w:r>
          <w:rPr>
            <w:color w:val="334155"/>
            <w:sz w:val="20"/>
          </w:rPr>
          <w:t>string to an equivalent Java object.</w:t>
        </w:r>
      </w:hyperlink>
    </w:p>
    <w:p>
      <w:pPr>
        <w:spacing w:before="0"/>
        <w:ind w:left="246" w:right="8032" w:firstLine="0"/>
        <w:jc w:val="left"/>
        <w:rPr>
          <w:sz w:val="20"/>
        </w:rPr>
      </w:pPr>
      <w:hyperlink w:history="true" w:anchor="_bookmark662">
        <w:r>
          <w:rPr>
            <w:color w:val="334155"/>
            <w:sz w:val="20"/>
          </w:rPr>
          <w:t>GSON is a process of converting: from java to JSON (serialization) from</w:t>
        </w:r>
        <w:r>
          <w:rPr>
            <w:color w:val="334155"/>
            <w:spacing w:val="-10"/>
            <w:sz w:val="20"/>
          </w:rPr>
          <w:t> </w:t>
        </w:r>
        <w:r>
          <w:rPr>
            <w:color w:val="334155"/>
            <w:sz w:val="20"/>
          </w:rPr>
          <w:t>JSON</w:t>
        </w:r>
        <w:r>
          <w:rPr>
            <w:color w:val="334155"/>
            <w:spacing w:val="-11"/>
            <w:sz w:val="20"/>
          </w:rPr>
          <w:t> </w:t>
        </w:r>
        <w:r>
          <w:rPr>
            <w:color w:val="334155"/>
            <w:sz w:val="20"/>
          </w:rPr>
          <w:t>to</w:t>
        </w:r>
        <w:r>
          <w:rPr>
            <w:color w:val="334155"/>
            <w:spacing w:val="-10"/>
            <w:sz w:val="20"/>
          </w:rPr>
          <w:t> </w:t>
        </w:r>
        <w:r>
          <w:rPr>
            <w:color w:val="334155"/>
            <w:sz w:val="20"/>
          </w:rPr>
          <w:t>java</w:t>
        </w:r>
        <w:r>
          <w:rPr>
            <w:color w:val="334155"/>
            <w:spacing w:val="-11"/>
            <w:sz w:val="20"/>
          </w:rPr>
          <w:t> </w:t>
        </w:r>
        <w:r>
          <w:rPr>
            <w:color w:val="334155"/>
            <w:sz w:val="20"/>
          </w:rPr>
          <w:t>(deserialization.</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35" w:id="1108"/>
      <w:bookmarkEnd w:id="1108"/>
      <w:r>
        <w:rPr/>
      </w:r>
      <w:hyperlink w:history="true" w:anchor="_bookmark662">
        <w:r>
          <w:rPr>
            <w:b/>
            <w:color w:val="FF0000"/>
            <w:sz w:val="20"/>
          </w:rPr>
          <w:t>Types</w:t>
        </w:r>
        <w:r>
          <w:rPr>
            <w:b/>
            <w:color w:val="FF0000"/>
            <w:spacing w:val="-5"/>
            <w:sz w:val="20"/>
          </w:rPr>
          <w:t> </w:t>
        </w:r>
        <w:r>
          <w:rPr>
            <w:b/>
            <w:color w:val="FF0000"/>
            <w:sz w:val="20"/>
          </w:rPr>
          <w:t>of</w:t>
        </w:r>
        <w:r>
          <w:rPr>
            <w:b/>
            <w:color w:val="FF0000"/>
            <w:spacing w:val="-4"/>
            <w:sz w:val="20"/>
          </w:rPr>
          <w:t> </w:t>
        </w:r>
        <w:r>
          <w:rPr>
            <w:b/>
            <w:color w:val="FF0000"/>
            <w:spacing w:val="-2"/>
            <w:sz w:val="20"/>
          </w:rPr>
          <w:t>assertions?</w:t>
        </w:r>
      </w:hyperlink>
    </w:p>
    <w:p>
      <w:pPr>
        <w:pStyle w:val="BodyText"/>
        <w:spacing w:before="1"/>
        <w:rPr>
          <w:b/>
          <w:sz w:val="20"/>
        </w:rPr>
      </w:pPr>
    </w:p>
    <w:p>
      <w:pPr>
        <w:spacing w:line="234" w:lineRule="exact" w:before="1"/>
        <w:ind w:left="966" w:right="0" w:firstLine="0"/>
        <w:jc w:val="left"/>
        <w:rPr>
          <w:i/>
          <w:sz w:val="20"/>
        </w:rPr>
      </w:pPr>
      <w:hyperlink w:history="true" w:anchor="_bookmark662">
        <w:r>
          <w:rPr>
            <w:i/>
            <w:color w:val="334155"/>
            <w:spacing w:val="-2"/>
            <w:sz w:val="20"/>
          </w:rPr>
          <w:t>.and().assertThat()</w:t>
        </w:r>
      </w:hyperlink>
    </w:p>
    <w:p>
      <w:pPr>
        <w:spacing w:line="234" w:lineRule="exact" w:before="0"/>
        <w:ind w:left="966" w:right="0" w:firstLine="0"/>
        <w:jc w:val="left"/>
        <w:rPr>
          <w:i/>
          <w:sz w:val="20"/>
        </w:rPr>
      </w:pPr>
      <w:hyperlink w:history="true" w:anchor="_bookmark662">
        <w:r>
          <w:rPr>
            <w:i/>
            <w:color w:val="334155"/>
            <w:spacing w:val="-2"/>
            <w:sz w:val="20"/>
          </w:rPr>
          <w:t>.contentType("application/JSON")</w:t>
        </w:r>
      </w:hyperlink>
    </w:p>
    <w:p>
      <w:pPr>
        <w:spacing w:line="240" w:lineRule="auto" w:before="3"/>
        <w:rPr>
          <w:i/>
          <w:sz w:val="27"/>
        </w:rPr>
      </w:pPr>
      <w:r>
        <w:rPr/>
        <w:br w:type="column"/>
      </w:r>
      <w:r>
        <w:rPr>
          <w:i/>
          <w:sz w:val="27"/>
        </w:rPr>
      </w:r>
    </w:p>
    <w:p>
      <w:pPr>
        <w:spacing w:before="0"/>
        <w:ind w:left="966" w:right="0" w:firstLine="0"/>
        <w:jc w:val="left"/>
        <w:rPr>
          <w:b/>
          <w:i/>
          <w:sz w:val="20"/>
        </w:rPr>
      </w:pPr>
      <w:hyperlink w:history="true" w:anchor="_bookmark662">
        <w:r>
          <w:rPr>
            <w:b/>
            <w:i/>
            <w:color w:val="334155"/>
            <w:sz w:val="20"/>
          </w:rPr>
          <w:t>Hamcrest</w:t>
        </w:r>
        <w:r>
          <w:rPr>
            <w:b/>
            <w:i/>
            <w:color w:val="334155"/>
            <w:spacing w:val="-10"/>
            <w:sz w:val="20"/>
          </w:rPr>
          <w:t> </w:t>
        </w:r>
        <w:r>
          <w:rPr>
            <w:b/>
            <w:i/>
            <w:color w:val="334155"/>
            <w:spacing w:val="-2"/>
            <w:sz w:val="20"/>
          </w:rPr>
          <w:t>Matchers</w:t>
        </w:r>
      </w:hyperlink>
    </w:p>
    <w:p>
      <w:pPr>
        <w:spacing w:after="0"/>
        <w:jc w:val="left"/>
        <w:rPr>
          <w:sz w:val="20"/>
        </w:rPr>
        <w:sectPr>
          <w:pgSz w:w="12240" w:h="15840"/>
          <w:pgMar w:top="340" w:bottom="280" w:left="320" w:right="500"/>
          <w:cols w:num="2" w:equalWidth="0">
            <w:col w:w="3840" w:space="94"/>
            <w:col w:w="7486"/>
          </w:cols>
        </w:sectPr>
      </w:pPr>
    </w:p>
    <w:p>
      <w:pPr>
        <w:pStyle w:val="BodyText"/>
        <w:spacing w:before="7"/>
        <w:rPr>
          <w:b/>
          <w:i/>
          <w:sz w:val="11"/>
        </w:rPr>
      </w:pPr>
    </w:p>
    <w:p>
      <w:pPr>
        <w:spacing w:line="234" w:lineRule="exact" w:before="100"/>
        <w:ind w:left="963" w:right="840" w:firstLine="0"/>
        <w:jc w:val="center"/>
        <w:rPr>
          <w:b/>
          <w:i/>
          <w:sz w:val="20"/>
        </w:rPr>
      </w:pPr>
      <w:hyperlink w:history="true" w:anchor="_bookmark662">
        <w:r>
          <w:rPr>
            <w:b/>
            <w:i/>
            <w:color w:val="334155"/>
            <w:spacing w:val="-2"/>
            <w:sz w:val="20"/>
          </w:rPr>
          <w:t>path()</w:t>
        </w:r>
      </w:hyperlink>
    </w:p>
    <w:p>
      <w:pPr>
        <w:spacing w:line="234" w:lineRule="exact" w:before="0"/>
        <w:ind w:left="586" w:right="6050" w:firstLine="0"/>
        <w:jc w:val="center"/>
        <w:rPr>
          <w:i/>
          <w:sz w:val="20"/>
        </w:rPr>
      </w:pPr>
      <w:hyperlink w:history="true" w:anchor="_bookmark662">
        <w:r>
          <w:rPr>
            <w:i/>
            <w:color w:val="334155"/>
            <w:sz w:val="20"/>
          </w:rPr>
          <w:t>String</w:t>
        </w:r>
        <w:r>
          <w:rPr>
            <w:i/>
            <w:color w:val="334155"/>
            <w:spacing w:val="-5"/>
            <w:sz w:val="20"/>
          </w:rPr>
          <w:t> </w:t>
        </w:r>
        <w:r>
          <w:rPr>
            <w:i/>
            <w:color w:val="334155"/>
            <w:sz w:val="20"/>
          </w:rPr>
          <w:t>name</w:t>
        </w:r>
        <w:r>
          <w:rPr>
            <w:i/>
            <w:color w:val="334155"/>
            <w:spacing w:val="-5"/>
            <w:sz w:val="20"/>
          </w:rPr>
          <w:t> </w:t>
        </w:r>
        <w:r>
          <w:rPr>
            <w:i/>
            <w:color w:val="334155"/>
            <w:sz w:val="20"/>
          </w:rPr>
          <w:t>=</w:t>
        </w:r>
        <w:r>
          <w:rPr>
            <w:i/>
            <w:color w:val="334155"/>
            <w:spacing w:val="-3"/>
            <w:sz w:val="20"/>
          </w:rPr>
          <w:t> </w:t>
        </w:r>
        <w:r>
          <w:rPr>
            <w:i/>
            <w:color w:val="334155"/>
            <w:spacing w:val="-2"/>
            <w:sz w:val="20"/>
          </w:rPr>
          <w:t>response.body().path("name[0]");</w:t>
        </w:r>
      </w:hyperlink>
    </w:p>
    <w:p>
      <w:pPr>
        <w:pStyle w:val="BodyText"/>
        <w:spacing w:before="7"/>
        <w:rPr>
          <w:i/>
          <w:sz w:val="11"/>
        </w:rPr>
      </w:pPr>
    </w:p>
    <w:p>
      <w:pPr>
        <w:spacing w:before="100"/>
        <w:ind w:left="965" w:right="5214" w:firstLine="4380"/>
        <w:jc w:val="left"/>
        <w:rPr>
          <w:i/>
          <w:sz w:val="20"/>
        </w:rPr>
      </w:pPr>
      <w:hyperlink w:history="true" w:anchor="_bookmark662">
        <w:r>
          <w:rPr>
            <w:b/>
            <w:i/>
            <w:color w:val="334155"/>
            <w:spacing w:val="-2"/>
            <w:sz w:val="20"/>
          </w:rPr>
          <w:t>JSONPath</w:t>
        </w:r>
        <w:r>
          <w:rPr>
            <w:b/>
            <w:i/>
            <w:color w:val="334155"/>
            <w:spacing w:val="-2"/>
            <w:sz w:val="20"/>
          </w:rPr>
          <w:t> </w:t>
        </w:r>
        <w:r>
          <w:rPr>
            <w:i/>
            <w:color w:val="334155"/>
            <w:sz w:val="20"/>
          </w:rPr>
          <w:t>JSONPath JSONData = response.JSONPath();</w:t>
        </w:r>
        <w:r>
          <w:rPr>
            <w:i/>
            <w:color w:val="334155"/>
            <w:sz w:val="20"/>
          </w:rPr>
          <w:t> </w:t>
        </w:r>
        <w:r>
          <w:rPr>
            <w:i/>
            <w:color w:val="334155"/>
            <w:spacing w:val="-2"/>
            <w:sz w:val="20"/>
          </w:rPr>
          <w:t>JSONData.getInt("id");</w:t>
        </w:r>
      </w:hyperlink>
    </w:p>
    <w:p>
      <w:pPr>
        <w:pStyle w:val="BodyText"/>
        <w:spacing w:before="7"/>
        <w:rPr>
          <w:i/>
          <w:sz w:val="11"/>
        </w:rPr>
      </w:pPr>
    </w:p>
    <w:p>
      <w:pPr>
        <w:spacing w:line="234" w:lineRule="exact" w:before="99"/>
        <w:ind w:left="963" w:right="838" w:firstLine="0"/>
        <w:jc w:val="center"/>
        <w:rPr>
          <w:sz w:val="20"/>
        </w:rPr>
      </w:pPr>
      <w:hyperlink w:history="true" w:anchor="_bookmark662">
        <w:r>
          <w:rPr>
            <w:color w:val="334155"/>
            <w:sz w:val="20"/>
          </w:rPr>
          <w:t>assertion</w:t>
        </w:r>
        <w:r>
          <w:rPr>
            <w:color w:val="334155"/>
            <w:spacing w:val="-9"/>
            <w:sz w:val="20"/>
          </w:rPr>
          <w:t> </w:t>
        </w:r>
        <w:r>
          <w:rPr>
            <w:color w:val="334155"/>
            <w:sz w:val="20"/>
          </w:rPr>
          <w:t>using</w:t>
        </w:r>
        <w:r>
          <w:rPr>
            <w:color w:val="334155"/>
            <w:spacing w:val="-8"/>
            <w:sz w:val="20"/>
          </w:rPr>
          <w:t> </w:t>
        </w:r>
        <w:r>
          <w:rPr>
            <w:color w:val="334155"/>
            <w:sz w:val="20"/>
          </w:rPr>
          <w:t>De-serialization</w:t>
        </w:r>
        <w:r>
          <w:rPr>
            <w:color w:val="334155"/>
            <w:spacing w:val="-6"/>
            <w:sz w:val="20"/>
          </w:rPr>
          <w:t> </w:t>
        </w:r>
        <w:r>
          <w:rPr>
            <w:color w:val="334155"/>
            <w:sz w:val="20"/>
          </w:rPr>
          <w:t>with</w:t>
        </w:r>
        <w:r>
          <w:rPr>
            <w:color w:val="334155"/>
            <w:spacing w:val="-7"/>
            <w:sz w:val="20"/>
          </w:rPr>
          <w:t> </w:t>
        </w:r>
        <w:r>
          <w:rPr>
            <w:b/>
            <w:i/>
            <w:color w:val="334155"/>
            <w:sz w:val="20"/>
          </w:rPr>
          <w:t>Collections</w:t>
        </w:r>
        <w:r>
          <w:rPr>
            <w:b/>
            <w:i/>
            <w:color w:val="334155"/>
            <w:spacing w:val="-8"/>
            <w:sz w:val="20"/>
          </w:rPr>
          <w:t> </w:t>
        </w:r>
        <w:r>
          <w:rPr>
            <w:color w:val="334155"/>
            <w:sz w:val="20"/>
          </w:rPr>
          <w:t>(GSON</w:t>
        </w:r>
        <w:r>
          <w:rPr>
            <w:color w:val="334155"/>
            <w:spacing w:val="-7"/>
            <w:sz w:val="20"/>
          </w:rPr>
          <w:t> </w:t>
        </w:r>
        <w:r>
          <w:rPr>
            <w:color w:val="334155"/>
            <w:sz w:val="20"/>
          </w:rPr>
          <w:t>--&gt;</w:t>
        </w:r>
        <w:r>
          <w:rPr>
            <w:color w:val="334155"/>
            <w:spacing w:val="-7"/>
            <w:sz w:val="20"/>
          </w:rPr>
          <w:t> </w:t>
        </w:r>
        <w:r>
          <w:rPr>
            <w:color w:val="334155"/>
            <w:sz w:val="20"/>
          </w:rPr>
          <w:t>JSON</w:t>
        </w:r>
        <w:r>
          <w:rPr>
            <w:color w:val="334155"/>
            <w:spacing w:val="-7"/>
            <w:sz w:val="20"/>
          </w:rPr>
          <w:t> </w:t>
        </w:r>
        <w:r>
          <w:rPr>
            <w:color w:val="334155"/>
            <w:sz w:val="20"/>
          </w:rPr>
          <w:t>parser,</w:t>
        </w:r>
        <w:r>
          <w:rPr>
            <w:color w:val="334155"/>
            <w:spacing w:val="-6"/>
            <w:sz w:val="20"/>
          </w:rPr>
          <w:t> </w:t>
        </w:r>
        <w:r>
          <w:rPr>
            <w:color w:val="334155"/>
            <w:sz w:val="20"/>
          </w:rPr>
          <w:t>object</w:t>
        </w:r>
        <w:r>
          <w:rPr>
            <w:color w:val="334155"/>
            <w:spacing w:val="-9"/>
            <w:sz w:val="20"/>
          </w:rPr>
          <w:t> </w:t>
        </w:r>
        <w:r>
          <w:rPr>
            <w:color w:val="334155"/>
            <w:spacing w:val="-2"/>
            <w:sz w:val="20"/>
          </w:rPr>
          <w:t>mapper)</w:t>
        </w:r>
      </w:hyperlink>
    </w:p>
    <w:p>
      <w:pPr>
        <w:spacing w:line="234" w:lineRule="exact" w:before="0"/>
        <w:ind w:left="963" w:right="5541" w:firstLine="0"/>
        <w:jc w:val="center"/>
        <w:rPr>
          <w:i/>
          <w:sz w:val="20"/>
        </w:rPr>
      </w:pPr>
      <w:hyperlink w:history="true" w:anchor="_bookmark662">
        <w:r>
          <w:rPr>
            <w:i/>
            <w:color w:val="334155"/>
            <w:sz w:val="20"/>
          </w:rPr>
          <w:t>Map</w:t>
        </w:r>
        <w:r>
          <w:rPr>
            <w:i/>
            <w:color w:val="334155"/>
            <w:spacing w:val="-6"/>
            <w:sz w:val="20"/>
          </w:rPr>
          <w:t> </w:t>
        </w:r>
        <w:r>
          <w:rPr>
            <w:i/>
            <w:color w:val="334155"/>
            <w:sz w:val="20"/>
          </w:rPr>
          <w:t>&lt;String,</w:t>
        </w:r>
        <w:r>
          <w:rPr>
            <w:i/>
            <w:color w:val="334155"/>
            <w:spacing w:val="-6"/>
            <w:sz w:val="20"/>
          </w:rPr>
          <w:t> </w:t>
        </w:r>
        <w:r>
          <w:rPr>
            <w:i/>
            <w:color w:val="334155"/>
            <w:sz w:val="20"/>
          </w:rPr>
          <w:t>Object&gt;</w:t>
        </w:r>
        <w:r>
          <w:rPr>
            <w:i/>
            <w:color w:val="334155"/>
            <w:spacing w:val="-4"/>
            <w:sz w:val="20"/>
          </w:rPr>
          <w:t> </w:t>
        </w:r>
        <w:r>
          <w:rPr>
            <w:i/>
            <w:color w:val="334155"/>
            <w:sz w:val="20"/>
          </w:rPr>
          <w:t>map</w:t>
        </w:r>
        <w:r>
          <w:rPr>
            <w:i/>
            <w:color w:val="334155"/>
            <w:spacing w:val="-6"/>
            <w:sz w:val="20"/>
          </w:rPr>
          <w:t> </w:t>
        </w:r>
        <w:r>
          <w:rPr>
            <w:i/>
            <w:color w:val="334155"/>
            <w:sz w:val="20"/>
          </w:rPr>
          <w:t>=</w:t>
        </w:r>
        <w:r>
          <w:rPr>
            <w:i/>
            <w:color w:val="334155"/>
            <w:spacing w:val="-6"/>
            <w:sz w:val="20"/>
          </w:rPr>
          <w:t> </w:t>
        </w:r>
        <w:r>
          <w:rPr>
            <w:i/>
            <w:color w:val="334155"/>
            <w:spacing w:val="-2"/>
            <w:sz w:val="20"/>
          </w:rPr>
          <w:t>response.body().as(Map.class);</w:t>
        </w:r>
      </w:hyperlink>
    </w:p>
    <w:p>
      <w:pPr>
        <w:pStyle w:val="BodyText"/>
        <w:spacing w:before="1"/>
        <w:rPr>
          <w:i/>
          <w:sz w:val="20"/>
        </w:rPr>
      </w:pPr>
    </w:p>
    <w:p>
      <w:pPr>
        <w:spacing w:before="1"/>
        <w:ind w:left="965" w:right="4054" w:firstLine="3535"/>
        <w:jc w:val="left"/>
        <w:rPr>
          <w:i/>
          <w:sz w:val="20"/>
        </w:rPr>
      </w:pPr>
      <w:hyperlink w:history="true" w:anchor="_bookmark662">
        <w:r>
          <w:rPr>
            <w:b/>
            <w:i/>
            <w:color w:val="334155"/>
            <w:sz w:val="20"/>
          </w:rPr>
          <w:t>De-serialization</w:t>
        </w:r>
        <w:r>
          <w:rPr>
            <w:b/>
            <w:i/>
            <w:color w:val="334155"/>
            <w:spacing w:val="-12"/>
            <w:sz w:val="20"/>
          </w:rPr>
          <w:t> </w:t>
        </w:r>
        <w:r>
          <w:rPr>
            <w:b/>
            <w:i/>
            <w:color w:val="334155"/>
            <w:sz w:val="20"/>
          </w:rPr>
          <w:t>with</w:t>
        </w:r>
        <w:r>
          <w:rPr>
            <w:b/>
            <w:i/>
            <w:color w:val="334155"/>
            <w:spacing w:val="-11"/>
            <w:sz w:val="20"/>
          </w:rPr>
          <w:t> </w:t>
        </w:r>
        <w:r>
          <w:rPr>
            <w:b/>
            <w:i/>
            <w:color w:val="334155"/>
            <w:sz w:val="20"/>
          </w:rPr>
          <w:t>(POJO)</w:t>
        </w:r>
        <w:r>
          <w:rPr>
            <w:b/>
            <w:i/>
            <w:color w:val="334155"/>
            <w:sz w:val="20"/>
          </w:rPr>
          <w:t> </w:t>
        </w:r>
        <w:r>
          <w:rPr>
            <w:i/>
            <w:color w:val="334155"/>
            <w:sz w:val="20"/>
          </w:rPr>
          <w:t>Spartan spartan1 = response.body().as(Spartan.class);</w:t>
        </w:r>
        <w:r>
          <w:rPr>
            <w:i/>
            <w:color w:val="334155"/>
            <w:sz w:val="20"/>
          </w:rPr>
          <w:t> </w:t>
        </w:r>
        <w:r>
          <w:rPr>
            <w:i/>
            <w:color w:val="334155"/>
            <w:spacing w:val="-2"/>
            <w:sz w:val="20"/>
          </w:rPr>
          <w:t>Assert.assertEquals(spartan1.getName(),"Meta"); </w:t>
        </w:r>
        <w:r>
          <w:rPr>
            <w:i/>
            <w:color w:val="334155"/>
            <w:sz w:val="20"/>
          </w:rPr>
          <w:t>Assert.assertEquals(spartan1.getPhone(), "1234285464");</w:t>
        </w:r>
      </w:hyperlink>
    </w:p>
    <w:p>
      <w:pPr>
        <w:spacing w:line="233" w:lineRule="exact" w:before="0"/>
        <w:ind w:left="5204" w:right="0" w:firstLine="0"/>
        <w:jc w:val="left"/>
        <w:rPr>
          <w:b/>
          <w:i/>
          <w:sz w:val="20"/>
        </w:rPr>
      </w:pPr>
      <w:hyperlink w:history="true" w:anchor="_bookmark662">
        <w:r>
          <w:rPr>
            <w:b/>
            <w:i/>
            <w:color w:val="334155"/>
            <w:spacing w:val="-2"/>
            <w:sz w:val="20"/>
          </w:rPr>
          <w:t>serialization</w:t>
        </w:r>
      </w:hyperlink>
    </w:p>
    <w:p>
      <w:pPr>
        <w:spacing w:before="0"/>
        <w:ind w:left="965" w:right="0" w:firstLine="0"/>
        <w:jc w:val="left"/>
        <w:rPr>
          <w:i/>
          <w:sz w:val="20"/>
        </w:rPr>
      </w:pPr>
      <w:hyperlink w:history="true" w:anchor="_bookmark662">
        <w:r>
          <w:rPr>
            <w:i/>
            <w:color w:val="334155"/>
            <w:sz w:val="20"/>
          </w:rPr>
          <w:t>//Serialization</w:t>
        </w:r>
        <w:r>
          <w:rPr>
            <w:i/>
            <w:color w:val="334155"/>
            <w:spacing w:val="-8"/>
            <w:sz w:val="20"/>
          </w:rPr>
          <w:t> </w:t>
        </w:r>
        <w:r>
          <w:rPr>
            <w:i/>
            <w:color w:val="334155"/>
            <w:sz w:val="20"/>
          </w:rPr>
          <w:t>Java</w:t>
        </w:r>
        <w:r>
          <w:rPr>
            <w:i/>
            <w:color w:val="334155"/>
            <w:spacing w:val="-6"/>
            <w:sz w:val="20"/>
          </w:rPr>
          <w:t> </w:t>
        </w:r>
        <w:r>
          <w:rPr>
            <w:i/>
            <w:color w:val="334155"/>
            <w:sz w:val="20"/>
          </w:rPr>
          <w:t>object</w:t>
        </w:r>
        <w:r>
          <w:rPr>
            <w:i/>
            <w:color w:val="334155"/>
            <w:spacing w:val="-7"/>
            <w:sz w:val="20"/>
          </w:rPr>
          <w:t> </w:t>
        </w:r>
        <w:r>
          <w:rPr>
            <w:i/>
            <w:color w:val="334155"/>
            <w:sz w:val="20"/>
          </w:rPr>
          <w:t>-&gt;</w:t>
        </w:r>
        <w:r>
          <w:rPr>
            <w:i/>
            <w:color w:val="334155"/>
            <w:spacing w:val="-5"/>
            <w:sz w:val="20"/>
          </w:rPr>
          <w:t> </w:t>
        </w:r>
        <w:r>
          <w:rPr>
            <w:i/>
            <w:color w:val="334155"/>
            <w:sz w:val="20"/>
          </w:rPr>
          <w:t>JSON</w:t>
        </w:r>
        <w:r>
          <w:rPr>
            <w:i/>
            <w:color w:val="334155"/>
            <w:spacing w:val="-7"/>
            <w:sz w:val="20"/>
          </w:rPr>
          <w:t> </w:t>
        </w:r>
        <w:r>
          <w:rPr>
            <w:i/>
            <w:color w:val="334155"/>
            <w:spacing w:val="-4"/>
            <w:sz w:val="20"/>
          </w:rPr>
          <w:t>body</w:t>
        </w:r>
      </w:hyperlink>
    </w:p>
    <w:p>
      <w:pPr>
        <w:spacing w:before="1"/>
        <w:ind w:left="965" w:right="0" w:firstLine="0"/>
        <w:jc w:val="left"/>
        <w:rPr>
          <w:i/>
          <w:sz w:val="20"/>
        </w:rPr>
      </w:pPr>
      <w:hyperlink w:history="true" w:anchor="_bookmark662">
        <w:r>
          <w:rPr>
            <w:i/>
            <w:color w:val="334155"/>
            <w:sz w:val="20"/>
          </w:rPr>
          <w:t>Spartan</w:t>
        </w:r>
        <w:r>
          <w:rPr>
            <w:i/>
            <w:color w:val="334155"/>
            <w:spacing w:val="-9"/>
            <w:sz w:val="20"/>
          </w:rPr>
          <w:t> </w:t>
        </w:r>
        <w:r>
          <w:rPr>
            <w:i/>
            <w:color w:val="334155"/>
            <w:sz w:val="20"/>
          </w:rPr>
          <w:t>spartan</w:t>
        </w:r>
        <w:r>
          <w:rPr>
            <w:i/>
            <w:color w:val="334155"/>
            <w:spacing w:val="-8"/>
            <w:sz w:val="20"/>
          </w:rPr>
          <w:t> </w:t>
        </w:r>
        <w:r>
          <w:rPr>
            <w:i/>
            <w:color w:val="334155"/>
            <w:sz w:val="20"/>
          </w:rPr>
          <w:t>=</w:t>
        </w:r>
        <w:r>
          <w:rPr>
            <w:i/>
            <w:color w:val="334155"/>
            <w:spacing w:val="-8"/>
            <w:sz w:val="20"/>
          </w:rPr>
          <w:t> </w:t>
        </w:r>
        <w:r>
          <w:rPr>
            <w:i/>
            <w:color w:val="334155"/>
            <w:sz w:val="20"/>
          </w:rPr>
          <w:t>new</w:t>
        </w:r>
        <w:r>
          <w:rPr>
            <w:i/>
            <w:color w:val="334155"/>
            <w:spacing w:val="-6"/>
            <w:sz w:val="20"/>
          </w:rPr>
          <w:t> </w:t>
        </w:r>
        <w:r>
          <w:rPr>
            <w:i/>
            <w:color w:val="334155"/>
            <w:sz w:val="20"/>
          </w:rPr>
          <w:t>Spartan(101,</w:t>
        </w:r>
        <w:r>
          <w:rPr>
            <w:i/>
            <w:color w:val="334155"/>
            <w:spacing w:val="-7"/>
            <w:sz w:val="20"/>
          </w:rPr>
          <w:t> </w:t>
        </w:r>
        <w:r>
          <w:rPr>
            <w:i/>
            <w:color w:val="334155"/>
            <w:sz w:val="20"/>
          </w:rPr>
          <w:t>"Mike",</w:t>
        </w:r>
        <w:r>
          <w:rPr>
            <w:i/>
            <w:color w:val="334155"/>
            <w:spacing w:val="-5"/>
            <w:sz w:val="20"/>
          </w:rPr>
          <w:t> </w:t>
        </w:r>
        <w:r>
          <w:rPr>
            <w:i/>
            <w:color w:val="334155"/>
            <w:sz w:val="20"/>
          </w:rPr>
          <w:t>"Male",</w:t>
        </w:r>
        <w:r>
          <w:rPr>
            <w:i/>
            <w:color w:val="334155"/>
            <w:spacing w:val="-6"/>
            <w:sz w:val="20"/>
          </w:rPr>
          <w:t> </w:t>
        </w:r>
        <w:r>
          <w:rPr>
            <w:i/>
            <w:color w:val="334155"/>
            <w:spacing w:val="-2"/>
            <w:sz w:val="20"/>
          </w:rPr>
          <w:t>2315462);</w:t>
        </w:r>
      </w:hyperlink>
    </w:p>
    <w:p>
      <w:pPr>
        <w:pStyle w:val="BodyText"/>
        <w:spacing w:before="11"/>
        <w:rPr>
          <w:i/>
          <w:sz w:val="19"/>
        </w:rPr>
      </w:pPr>
    </w:p>
    <w:p>
      <w:pPr>
        <w:spacing w:before="0"/>
        <w:ind w:left="965" w:right="6145" w:firstLine="0"/>
        <w:jc w:val="left"/>
        <w:rPr>
          <w:i/>
          <w:sz w:val="20"/>
        </w:rPr>
      </w:pPr>
      <w:hyperlink w:history="true" w:anchor="_bookmark662">
        <w:r>
          <w:rPr>
            <w:i/>
            <w:color w:val="334155"/>
            <w:sz w:val="20"/>
          </w:rPr>
          <w:t>//converting</w:t>
        </w:r>
        <w:r>
          <w:rPr>
            <w:i/>
            <w:color w:val="334155"/>
            <w:spacing w:val="-10"/>
            <w:sz w:val="20"/>
          </w:rPr>
          <w:t> </w:t>
        </w:r>
        <w:r>
          <w:rPr>
            <w:i/>
            <w:color w:val="334155"/>
            <w:sz w:val="20"/>
          </w:rPr>
          <w:t>custom</w:t>
        </w:r>
        <w:r>
          <w:rPr>
            <w:i/>
            <w:color w:val="334155"/>
            <w:spacing w:val="-11"/>
            <w:sz w:val="20"/>
          </w:rPr>
          <w:t> </w:t>
        </w:r>
        <w:r>
          <w:rPr>
            <w:i/>
            <w:color w:val="334155"/>
            <w:sz w:val="20"/>
          </w:rPr>
          <w:t>class</w:t>
        </w:r>
        <w:r>
          <w:rPr>
            <w:i/>
            <w:color w:val="334155"/>
            <w:spacing w:val="-10"/>
            <w:sz w:val="20"/>
          </w:rPr>
          <w:t> </w:t>
        </w:r>
        <w:r>
          <w:rPr>
            <w:i/>
            <w:color w:val="334155"/>
            <w:sz w:val="20"/>
          </w:rPr>
          <w:t>to</w:t>
        </w:r>
        <w:r>
          <w:rPr>
            <w:i/>
            <w:color w:val="334155"/>
            <w:spacing w:val="-9"/>
            <w:sz w:val="20"/>
          </w:rPr>
          <w:t> </w:t>
        </w:r>
        <w:r>
          <w:rPr>
            <w:i/>
            <w:color w:val="334155"/>
            <w:sz w:val="20"/>
          </w:rPr>
          <w:t>JSON(serialization)</w:t>
        </w:r>
        <w:r>
          <w:rPr>
            <w:i/>
            <w:color w:val="334155"/>
            <w:sz w:val="20"/>
          </w:rPr>
          <w:t> String JSONBody = GSON.toJSON(spartan);</w:t>
        </w:r>
      </w:hyperlink>
    </w:p>
    <w:p>
      <w:pPr>
        <w:spacing w:after="0"/>
        <w:jc w:val="left"/>
        <w:rPr>
          <w:sz w:val="20"/>
        </w:rPr>
        <w:sectPr>
          <w:type w:val="continuous"/>
          <w:pgSz w:w="12240" w:h="15840"/>
          <w:pgMar w:top="640" w:bottom="280" w:left="320" w:right="500"/>
        </w:sectPr>
      </w:pPr>
    </w:p>
    <w:p>
      <w:pPr>
        <w:spacing w:before="84"/>
        <w:ind w:left="966" w:right="0" w:firstLine="0"/>
        <w:jc w:val="left"/>
        <w:rPr>
          <w:b/>
          <w:sz w:val="20"/>
        </w:rPr>
      </w:pPr>
      <w:bookmarkStart w:name="_bookmark736" w:id="1109"/>
      <w:bookmarkEnd w:id="1109"/>
      <w:r>
        <w:rPr/>
      </w:r>
      <w:hyperlink w:history="true" w:anchor="_bookmark662">
        <w:r>
          <w:rPr>
            <w:b/>
            <w:color w:val="FF0000"/>
            <w:sz w:val="20"/>
          </w:rPr>
          <w:t>What</w:t>
        </w:r>
        <w:r>
          <w:rPr>
            <w:b/>
            <w:color w:val="FF0000"/>
            <w:spacing w:val="-5"/>
            <w:sz w:val="20"/>
          </w:rPr>
          <w:t> </w:t>
        </w:r>
        <w:r>
          <w:rPr>
            <w:b/>
            <w:color w:val="FF0000"/>
            <w:sz w:val="20"/>
          </w:rPr>
          <w:t>is</w:t>
        </w:r>
        <w:r>
          <w:rPr>
            <w:b/>
            <w:color w:val="FF0000"/>
            <w:spacing w:val="-3"/>
            <w:sz w:val="20"/>
          </w:rPr>
          <w:t> </w:t>
        </w:r>
        <w:r>
          <w:rPr>
            <w:b/>
            <w:color w:val="FF0000"/>
            <w:spacing w:val="-4"/>
            <w:sz w:val="20"/>
          </w:rPr>
          <w:t>JSON?</w:t>
        </w:r>
      </w:hyperlink>
    </w:p>
    <w:p>
      <w:pPr>
        <w:spacing w:before="1"/>
        <w:ind w:left="246" w:right="0" w:firstLine="0"/>
        <w:jc w:val="left"/>
        <w:rPr>
          <w:sz w:val="20"/>
        </w:rPr>
      </w:pPr>
      <w:hyperlink w:history="true" w:anchor="_bookmark662">
        <w:r>
          <w:rPr>
            <w:color w:val="334155"/>
            <w:sz w:val="20"/>
          </w:rPr>
          <w:t>It</w:t>
        </w:r>
        <w:r>
          <w:rPr>
            <w:color w:val="334155"/>
            <w:spacing w:val="-8"/>
            <w:sz w:val="20"/>
          </w:rPr>
          <w:t> </w:t>
        </w:r>
        <w:r>
          <w:rPr>
            <w:color w:val="334155"/>
            <w:sz w:val="20"/>
          </w:rPr>
          <w:t>is</w:t>
        </w:r>
        <w:r>
          <w:rPr>
            <w:color w:val="334155"/>
            <w:spacing w:val="-6"/>
            <w:sz w:val="20"/>
          </w:rPr>
          <w:t> </w:t>
        </w:r>
        <w:r>
          <w:rPr>
            <w:color w:val="334155"/>
            <w:sz w:val="20"/>
          </w:rPr>
          <w:t>JavaScript</w:t>
        </w:r>
        <w:r>
          <w:rPr>
            <w:color w:val="334155"/>
            <w:spacing w:val="-5"/>
            <w:sz w:val="20"/>
          </w:rPr>
          <w:t> </w:t>
        </w:r>
        <w:r>
          <w:rPr>
            <w:color w:val="334155"/>
            <w:sz w:val="20"/>
          </w:rPr>
          <w:t>Object</w:t>
        </w:r>
        <w:r>
          <w:rPr>
            <w:color w:val="334155"/>
            <w:spacing w:val="-7"/>
            <w:sz w:val="20"/>
          </w:rPr>
          <w:t> </w:t>
        </w:r>
        <w:r>
          <w:rPr>
            <w:color w:val="334155"/>
            <w:sz w:val="20"/>
          </w:rPr>
          <w:t>Notation</w:t>
        </w:r>
        <w:r>
          <w:rPr>
            <w:color w:val="334155"/>
            <w:spacing w:val="-7"/>
            <w:sz w:val="20"/>
          </w:rPr>
          <w:t> </w:t>
        </w:r>
        <w:r>
          <w:rPr>
            <w:color w:val="334155"/>
            <w:sz w:val="20"/>
          </w:rPr>
          <w:t>(is</w:t>
        </w:r>
        <w:r>
          <w:rPr>
            <w:color w:val="334155"/>
            <w:spacing w:val="-6"/>
            <w:sz w:val="20"/>
          </w:rPr>
          <w:t> </w:t>
        </w:r>
        <w:r>
          <w:rPr>
            <w:color w:val="334155"/>
            <w:sz w:val="20"/>
          </w:rPr>
          <w:t>a</w:t>
        </w:r>
        <w:r>
          <w:rPr>
            <w:color w:val="334155"/>
            <w:spacing w:val="-4"/>
            <w:sz w:val="20"/>
          </w:rPr>
          <w:t> </w:t>
        </w:r>
        <w:r>
          <w:rPr>
            <w:color w:val="334155"/>
            <w:sz w:val="20"/>
          </w:rPr>
          <w:t>minimal,</w:t>
        </w:r>
        <w:r>
          <w:rPr>
            <w:color w:val="334155"/>
            <w:spacing w:val="-6"/>
            <w:sz w:val="20"/>
          </w:rPr>
          <w:t> </w:t>
        </w:r>
        <w:r>
          <w:rPr>
            <w:color w:val="334155"/>
            <w:sz w:val="20"/>
          </w:rPr>
          <w:t>readable</w:t>
        </w:r>
        <w:r>
          <w:rPr>
            <w:color w:val="334155"/>
            <w:spacing w:val="-6"/>
            <w:sz w:val="20"/>
          </w:rPr>
          <w:t> </w:t>
        </w:r>
        <w:r>
          <w:rPr>
            <w:color w:val="334155"/>
            <w:sz w:val="20"/>
          </w:rPr>
          <w:t>format</w:t>
        </w:r>
        <w:r>
          <w:rPr>
            <w:color w:val="334155"/>
            <w:spacing w:val="-7"/>
            <w:sz w:val="20"/>
          </w:rPr>
          <w:t> </w:t>
        </w:r>
        <w:r>
          <w:rPr>
            <w:color w:val="334155"/>
            <w:sz w:val="20"/>
          </w:rPr>
          <w:t>for</w:t>
        </w:r>
        <w:r>
          <w:rPr>
            <w:color w:val="334155"/>
            <w:spacing w:val="-7"/>
            <w:sz w:val="20"/>
          </w:rPr>
          <w:t> </w:t>
        </w:r>
        <w:r>
          <w:rPr>
            <w:color w:val="334155"/>
            <w:sz w:val="20"/>
          </w:rPr>
          <w:t>structuring</w:t>
        </w:r>
        <w:r>
          <w:rPr>
            <w:color w:val="334155"/>
            <w:spacing w:val="-5"/>
            <w:sz w:val="20"/>
          </w:rPr>
          <w:t> </w:t>
        </w:r>
        <w:r>
          <w:rPr>
            <w:color w:val="334155"/>
            <w:spacing w:val="-2"/>
            <w:sz w:val="20"/>
          </w:rPr>
          <w:t>data.)</w:t>
        </w:r>
      </w:hyperlink>
    </w:p>
    <w:p>
      <w:pPr>
        <w:spacing w:before="1"/>
        <w:ind w:left="246" w:right="2615" w:firstLine="0"/>
        <w:jc w:val="left"/>
        <w:rPr>
          <w:sz w:val="20"/>
        </w:rPr>
      </w:pPr>
      <w:hyperlink w:history="true" w:anchor="_bookmark662">
        <w:r>
          <w:rPr>
            <w:color w:val="334155"/>
            <w:sz w:val="20"/>
          </w:rPr>
          <w:t>It</w:t>
        </w:r>
        <w:r>
          <w:rPr>
            <w:color w:val="334155"/>
            <w:spacing w:val="-4"/>
            <w:sz w:val="20"/>
          </w:rPr>
          <w:t> </w:t>
        </w:r>
        <w:r>
          <w:rPr>
            <w:color w:val="334155"/>
            <w:sz w:val="20"/>
          </w:rPr>
          <w:t>is</w:t>
        </w:r>
        <w:r>
          <w:rPr>
            <w:color w:val="334155"/>
            <w:spacing w:val="-2"/>
            <w:sz w:val="20"/>
          </w:rPr>
          <w:t> </w:t>
        </w:r>
        <w:r>
          <w:rPr>
            <w:color w:val="334155"/>
            <w:sz w:val="20"/>
          </w:rPr>
          <w:t>used</w:t>
        </w:r>
        <w:r>
          <w:rPr>
            <w:color w:val="334155"/>
            <w:spacing w:val="-3"/>
            <w:sz w:val="20"/>
          </w:rPr>
          <w:t> </w:t>
        </w:r>
        <w:r>
          <w:rPr>
            <w:color w:val="334155"/>
            <w:sz w:val="20"/>
          </w:rPr>
          <w:t>primarily</w:t>
        </w:r>
        <w:r>
          <w:rPr>
            <w:color w:val="334155"/>
            <w:spacing w:val="-3"/>
            <w:sz w:val="20"/>
          </w:rPr>
          <w:t> </w:t>
        </w:r>
        <w:r>
          <w:rPr>
            <w:color w:val="334155"/>
            <w:sz w:val="20"/>
          </w:rPr>
          <w:t>to</w:t>
        </w:r>
        <w:r>
          <w:rPr>
            <w:color w:val="334155"/>
            <w:spacing w:val="-1"/>
            <w:sz w:val="20"/>
          </w:rPr>
          <w:t> </w:t>
        </w:r>
        <w:r>
          <w:rPr>
            <w:color w:val="334155"/>
            <w:sz w:val="20"/>
          </w:rPr>
          <w:t>transmit</w:t>
        </w:r>
        <w:r>
          <w:rPr>
            <w:color w:val="334155"/>
            <w:spacing w:val="-4"/>
            <w:sz w:val="20"/>
          </w:rPr>
          <w:t> </w:t>
        </w:r>
        <w:r>
          <w:rPr>
            <w:color w:val="334155"/>
            <w:sz w:val="20"/>
          </w:rPr>
          <w:t>data between</w:t>
        </w:r>
        <w:r>
          <w:rPr>
            <w:color w:val="334155"/>
            <w:spacing w:val="-4"/>
            <w:sz w:val="20"/>
          </w:rPr>
          <w:t> </w:t>
        </w:r>
        <w:r>
          <w:rPr>
            <w:color w:val="334155"/>
            <w:sz w:val="20"/>
          </w:rPr>
          <w:t>a</w:t>
        </w:r>
        <w:r>
          <w:rPr>
            <w:color w:val="334155"/>
            <w:spacing w:val="-2"/>
            <w:sz w:val="20"/>
          </w:rPr>
          <w:t> </w:t>
        </w:r>
        <w:r>
          <w:rPr>
            <w:color w:val="334155"/>
            <w:sz w:val="20"/>
          </w:rPr>
          <w:t>server</w:t>
        </w:r>
        <w:r>
          <w:rPr>
            <w:color w:val="334155"/>
            <w:spacing w:val="-2"/>
            <w:sz w:val="20"/>
          </w:rPr>
          <w:t> </w:t>
        </w:r>
        <w:r>
          <w:rPr>
            <w:color w:val="334155"/>
            <w:sz w:val="20"/>
          </w:rPr>
          <w:t>and</w:t>
        </w:r>
        <w:r>
          <w:rPr>
            <w:color w:val="334155"/>
            <w:spacing w:val="-1"/>
            <w:sz w:val="20"/>
          </w:rPr>
          <w:t> </w:t>
        </w:r>
        <w:r>
          <w:rPr>
            <w:color w:val="334155"/>
            <w:sz w:val="20"/>
          </w:rPr>
          <w:t>web</w:t>
        </w:r>
        <w:r>
          <w:rPr>
            <w:color w:val="334155"/>
            <w:spacing w:val="-4"/>
            <w:sz w:val="20"/>
          </w:rPr>
          <w:t> </w:t>
        </w:r>
        <w:r>
          <w:rPr>
            <w:color w:val="334155"/>
            <w:sz w:val="20"/>
          </w:rPr>
          <w:t>application,</w:t>
        </w:r>
        <w:r>
          <w:rPr>
            <w:color w:val="334155"/>
            <w:spacing w:val="-3"/>
            <w:sz w:val="20"/>
          </w:rPr>
          <w:t> </w:t>
        </w:r>
        <w:r>
          <w:rPr>
            <w:color w:val="334155"/>
            <w:sz w:val="20"/>
          </w:rPr>
          <w:t>as</w:t>
        </w:r>
        <w:r>
          <w:rPr>
            <w:color w:val="334155"/>
            <w:spacing w:val="-3"/>
            <w:sz w:val="20"/>
          </w:rPr>
          <w:t> </w:t>
        </w:r>
        <w:r>
          <w:rPr>
            <w:color w:val="334155"/>
            <w:sz w:val="20"/>
          </w:rPr>
          <w:t>an</w:t>
        </w:r>
        <w:r>
          <w:rPr>
            <w:color w:val="334155"/>
            <w:spacing w:val="-2"/>
            <w:sz w:val="20"/>
          </w:rPr>
          <w:t> </w:t>
        </w:r>
        <w:r>
          <w:rPr>
            <w:color w:val="334155"/>
            <w:sz w:val="20"/>
          </w:rPr>
          <w:t>alternative</w:t>
        </w:r>
        <w:r>
          <w:rPr>
            <w:color w:val="334155"/>
            <w:spacing w:val="-2"/>
            <w:sz w:val="20"/>
          </w:rPr>
          <w:t> </w:t>
        </w:r>
        <w:r>
          <w:rPr>
            <w:color w:val="334155"/>
            <w:sz w:val="20"/>
          </w:rPr>
          <w:t>to</w:t>
        </w:r>
        <w:r>
          <w:rPr>
            <w:color w:val="334155"/>
            <w:spacing w:val="-1"/>
            <w:sz w:val="20"/>
          </w:rPr>
          <w:t> </w:t>
        </w:r>
        <w:r>
          <w:rPr>
            <w:color w:val="334155"/>
            <w:sz w:val="20"/>
          </w:rPr>
          <w:t>XML. A lightweight version of XML</w:t>
        </w:r>
      </w:hyperlink>
    </w:p>
    <w:p>
      <w:pPr>
        <w:spacing w:line="234" w:lineRule="exact" w:before="0"/>
        <w:ind w:left="246" w:right="0" w:firstLine="0"/>
        <w:jc w:val="left"/>
        <w:rPr>
          <w:sz w:val="20"/>
        </w:rPr>
      </w:pPr>
      <w:hyperlink w:history="true" w:anchor="_bookmark662">
        <w:r>
          <w:rPr>
            <w:color w:val="334155"/>
            <w:sz w:val="20"/>
          </w:rPr>
          <w:t>In</w:t>
        </w:r>
        <w:r>
          <w:rPr>
            <w:color w:val="334155"/>
            <w:spacing w:val="-5"/>
            <w:sz w:val="20"/>
          </w:rPr>
          <w:t> </w:t>
        </w:r>
        <w:r>
          <w:rPr>
            <w:color w:val="334155"/>
            <w:sz w:val="20"/>
          </w:rPr>
          <w:t>Key:</w:t>
        </w:r>
        <w:r>
          <w:rPr>
            <w:color w:val="334155"/>
            <w:spacing w:val="-3"/>
            <w:sz w:val="20"/>
          </w:rPr>
          <w:t> </w:t>
        </w:r>
        <w:r>
          <w:rPr>
            <w:color w:val="334155"/>
            <w:sz w:val="20"/>
          </w:rPr>
          <w:t>Value</w:t>
        </w:r>
        <w:r>
          <w:rPr>
            <w:color w:val="334155"/>
            <w:spacing w:val="-3"/>
            <w:sz w:val="20"/>
          </w:rPr>
          <w:t> </w:t>
        </w:r>
        <w:r>
          <w:rPr>
            <w:color w:val="334155"/>
            <w:spacing w:val="-2"/>
            <w:sz w:val="20"/>
          </w:rPr>
          <w:t>format</w:t>
        </w:r>
      </w:hyperlink>
    </w:p>
    <w:p>
      <w:pPr>
        <w:spacing w:before="0"/>
        <w:ind w:left="246" w:right="3262" w:firstLine="0"/>
        <w:jc w:val="left"/>
        <w:rPr>
          <w:sz w:val="20"/>
        </w:rPr>
      </w:pPr>
      <w:hyperlink w:history="true" w:anchor="_bookmark662">
        <w:r>
          <w:rPr>
            <w:color w:val="334155"/>
            <w:sz w:val="20"/>
          </w:rPr>
          <w:t>Key</w:t>
        </w:r>
        <w:r>
          <w:rPr>
            <w:color w:val="334155"/>
            <w:spacing w:val="-3"/>
            <w:sz w:val="20"/>
          </w:rPr>
          <w:t> </w:t>
        </w:r>
        <w:r>
          <w:rPr>
            <w:color w:val="334155"/>
            <w:sz w:val="20"/>
          </w:rPr>
          <w:t>is</w:t>
        </w:r>
        <w:r>
          <w:rPr>
            <w:color w:val="334155"/>
            <w:spacing w:val="-3"/>
            <w:sz w:val="20"/>
          </w:rPr>
          <w:t> </w:t>
        </w:r>
        <w:r>
          <w:rPr>
            <w:color w:val="334155"/>
            <w:sz w:val="20"/>
          </w:rPr>
          <w:t>always</w:t>
        </w:r>
        <w:r>
          <w:rPr>
            <w:color w:val="334155"/>
            <w:spacing w:val="-3"/>
            <w:sz w:val="20"/>
          </w:rPr>
          <w:t> </w:t>
        </w:r>
        <w:r>
          <w:rPr>
            <w:color w:val="334155"/>
            <w:sz w:val="20"/>
          </w:rPr>
          <w:t>in</w:t>
        </w:r>
        <w:r>
          <w:rPr>
            <w:color w:val="334155"/>
            <w:spacing w:val="-3"/>
            <w:sz w:val="20"/>
          </w:rPr>
          <w:t> </w:t>
        </w:r>
        <w:r>
          <w:rPr>
            <w:color w:val="334155"/>
            <w:sz w:val="20"/>
          </w:rPr>
          <w:t>double</w:t>
        </w:r>
        <w:r>
          <w:rPr>
            <w:color w:val="334155"/>
            <w:spacing w:val="-3"/>
            <w:sz w:val="20"/>
          </w:rPr>
          <w:t> </w:t>
        </w:r>
        <w:r>
          <w:rPr>
            <w:color w:val="334155"/>
            <w:sz w:val="20"/>
          </w:rPr>
          <w:t>quotes</w:t>
        </w:r>
        <w:r>
          <w:rPr>
            <w:color w:val="334155"/>
            <w:spacing w:val="-3"/>
            <w:sz w:val="20"/>
          </w:rPr>
          <w:t> </w:t>
        </w:r>
        <w:r>
          <w:rPr>
            <w:color w:val="334155"/>
            <w:sz w:val="20"/>
          </w:rPr>
          <w:t>and</w:t>
        </w:r>
        <w:r>
          <w:rPr>
            <w:color w:val="334155"/>
            <w:spacing w:val="-3"/>
            <w:sz w:val="20"/>
          </w:rPr>
          <w:t> </w:t>
        </w:r>
        <w:r>
          <w:rPr>
            <w:color w:val="334155"/>
            <w:sz w:val="20"/>
          </w:rPr>
          <w:t>value</w:t>
        </w:r>
        <w:r>
          <w:rPr>
            <w:color w:val="334155"/>
            <w:spacing w:val="-3"/>
            <w:sz w:val="20"/>
          </w:rPr>
          <w:t> </w:t>
        </w:r>
        <w:r>
          <w:rPr>
            <w:color w:val="334155"/>
            <w:sz w:val="20"/>
          </w:rPr>
          <w:t>if</w:t>
        </w:r>
        <w:r>
          <w:rPr>
            <w:color w:val="334155"/>
            <w:spacing w:val="-4"/>
            <w:sz w:val="20"/>
          </w:rPr>
          <w:t> </w:t>
        </w:r>
        <w:r>
          <w:rPr>
            <w:color w:val="334155"/>
            <w:sz w:val="20"/>
          </w:rPr>
          <w:t>string</w:t>
        </w:r>
        <w:r>
          <w:rPr>
            <w:color w:val="334155"/>
            <w:spacing w:val="-2"/>
            <w:sz w:val="20"/>
          </w:rPr>
          <w:t> </w:t>
        </w:r>
        <w:r>
          <w:rPr>
            <w:color w:val="334155"/>
            <w:sz w:val="20"/>
          </w:rPr>
          <w:t>its</w:t>
        </w:r>
        <w:r>
          <w:rPr>
            <w:color w:val="334155"/>
            <w:spacing w:val="-3"/>
            <w:sz w:val="20"/>
          </w:rPr>
          <w:t> </w:t>
        </w:r>
        <w:r>
          <w:rPr>
            <w:color w:val="334155"/>
            <w:sz w:val="20"/>
          </w:rPr>
          <w:t>double</w:t>
        </w:r>
        <w:r>
          <w:rPr>
            <w:color w:val="334155"/>
            <w:spacing w:val="-3"/>
            <w:sz w:val="20"/>
          </w:rPr>
          <w:t> </w:t>
        </w:r>
        <w:r>
          <w:rPr>
            <w:color w:val="334155"/>
            <w:sz w:val="20"/>
          </w:rPr>
          <w:t>quotes</w:t>
        </w:r>
        <w:r>
          <w:rPr>
            <w:color w:val="334155"/>
            <w:spacing w:val="-3"/>
            <w:sz w:val="20"/>
          </w:rPr>
          <w:t> </w:t>
        </w:r>
        <w:r>
          <w:rPr>
            <w:color w:val="334155"/>
            <w:sz w:val="20"/>
          </w:rPr>
          <w:t>and</w:t>
        </w:r>
        <w:r>
          <w:rPr>
            <w:color w:val="334155"/>
            <w:spacing w:val="-3"/>
            <w:sz w:val="20"/>
          </w:rPr>
          <w:t> </w:t>
        </w:r>
        <w:r>
          <w:rPr>
            <w:color w:val="334155"/>
            <w:sz w:val="20"/>
          </w:rPr>
          <w:t>if</w:t>
        </w:r>
        <w:r>
          <w:rPr>
            <w:color w:val="334155"/>
            <w:spacing w:val="-2"/>
            <w:sz w:val="20"/>
          </w:rPr>
          <w:t> </w:t>
        </w:r>
        <w:r>
          <w:rPr>
            <w:color w:val="334155"/>
            <w:sz w:val="20"/>
          </w:rPr>
          <w:t>numbers</w:t>
        </w:r>
        <w:r>
          <w:rPr>
            <w:color w:val="334155"/>
            <w:spacing w:val="-1"/>
            <w:sz w:val="20"/>
          </w:rPr>
          <w:t> </w:t>
        </w:r>
        <w:r>
          <w:rPr>
            <w:color w:val="334155"/>
            <w:sz w:val="20"/>
          </w:rPr>
          <w:t>no</w:t>
        </w:r>
        <w:r>
          <w:rPr>
            <w:color w:val="334155"/>
            <w:spacing w:val="-3"/>
            <w:sz w:val="20"/>
          </w:rPr>
          <w:t> </w:t>
        </w:r>
        <w:r>
          <w:rPr>
            <w:color w:val="334155"/>
            <w:sz w:val="20"/>
          </w:rPr>
          <w:t>quotes It is purely based on http protocol, - so it hits the link on the browser and see the results</w:t>
        </w:r>
      </w:hyperlink>
    </w:p>
    <w:p>
      <w:pPr>
        <w:spacing w:before="0"/>
        <w:ind w:left="246" w:right="0" w:hanging="1"/>
        <w:jc w:val="left"/>
        <w:rPr>
          <w:sz w:val="20"/>
        </w:rPr>
      </w:pPr>
      <w:hyperlink w:history="true" w:anchor="_bookmark662">
        <w:r>
          <w:rPr>
            <w:color w:val="334155"/>
            <w:sz w:val="20"/>
          </w:rPr>
          <w:t>JSON is based</w:t>
        </w:r>
        <w:r>
          <w:rPr>
            <w:color w:val="334155"/>
            <w:spacing w:val="-1"/>
            <w:sz w:val="20"/>
          </w:rPr>
          <w:t> </w:t>
        </w:r>
        <w:r>
          <w:rPr>
            <w:color w:val="334155"/>
            <w:sz w:val="20"/>
          </w:rPr>
          <w:t>on JavaScript. The main difference from a JavaScript</w:t>
        </w:r>
        <w:r>
          <w:rPr>
            <w:color w:val="334155"/>
            <w:spacing w:val="-1"/>
            <w:sz w:val="20"/>
          </w:rPr>
          <w:t> </w:t>
        </w:r>
        <w:r>
          <w:rPr>
            <w:color w:val="334155"/>
            <w:sz w:val="20"/>
          </w:rPr>
          <w:t>file is that JSON does not really stand</w:t>
        </w:r>
      </w:hyperlink>
      <w:r>
        <w:rPr>
          <w:color w:val="334155"/>
          <w:spacing w:val="-1"/>
          <w:sz w:val="20"/>
        </w:rPr>
        <w:t> </w:t>
      </w:r>
      <w:r>
        <w:rPr>
          <w:color w:val="334155"/>
          <w:sz w:val="20"/>
        </w:rPr>
        <w:t>for any scripting. It is not </w:t>
      </w:r>
      <w:hyperlink w:history="true" w:anchor="_bookmark662">
        <w:r>
          <w:rPr>
            <w:color w:val="334155"/>
            <w:spacing w:val="-2"/>
            <w:sz w:val="20"/>
          </w:rPr>
          <w:t>executable.</w:t>
        </w:r>
      </w:hyperlink>
    </w:p>
    <w:p>
      <w:pPr>
        <w:spacing w:line="234" w:lineRule="exact" w:before="0"/>
        <w:ind w:left="246" w:right="0" w:firstLine="0"/>
        <w:jc w:val="left"/>
        <w:rPr>
          <w:sz w:val="20"/>
        </w:rPr>
      </w:pPr>
      <w:hyperlink w:history="true" w:anchor="_bookmark662">
        <w:r>
          <w:rPr>
            <w:color w:val="334155"/>
            <w:sz w:val="20"/>
          </w:rPr>
          <w:t>It</w:t>
        </w:r>
        <w:r>
          <w:rPr>
            <w:color w:val="334155"/>
            <w:spacing w:val="-12"/>
            <w:sz w:val="20"/>
          </w:rPr>
          <w:t> </w:t>
        </w:r>
        <w:r>
          <w:rPr>
            <w:color w:val="334155"/>
            <w:sz w:val="20"/>
          </w:rPr>
          <w:t>contains</w:t>
        </w:r>
        <w:r>
          <w:rPr>
            <w:color w:val="334155"/>
            <w:spacing w:val="-11"/>
            <w:sz w:val="20"/>
          </w:rPr>
          <w:t> </w:t>
        </w:r>
        <w:r>
          <w:rPr>
            <w:color w:val="334155"/>
            <w:sz w:val="20"/>
          </w:rPr>
          <w:t>states</w:t>
        </w:r>
        <w:r>
          <w:rPr>
            <w:color w:val="334155"/>
            <w:spacing w:val="-10"/>
            <w:sz w:val="20"/>
          </w:rPr>
          <w:t> </w:t>
        </w:r>
        <w:r>
          <w:rPr>
            <w:color w:val="334155"/>
            <w:sz w:val="20"/>
          </w:rPr>
          <w:t>but</w:t>
        </w:r>
        <w:r>
          <w:rPr>
            <w:color w:val="334155"/>
            <w:spacing w:val="-10"/>
            <w:sz w:val="20"/>
          </w:rPr>
          <w:t> </w:t>
        </w:r>
        <w:r>
          <w:rPr>
            <w:color w:val="334155"/>
            <w:sz w:val="20"/>
          </w:rPr>
          <w:t>not</w:t>
        </w:r>
        <w:r>
          <w:rPr>
            <w:color w:val="334155"/>
            <w:spacing w:val="-9"/>
            <w:sz w:val="20"/>
          </w:rPr>
          <w:t> </w:t>
        </w:r>
        <w:r>
          <w:rPr>
            <w:color w:val="334155"/>
            <w:sz w:val="20"/>
          </w:rPr>
          <w:t>methods.</w:t>
        </w:r>
        <w:r>
          <w:rPr>
            <w:color w:val="334155"/>
            <w:spacing w:val="-11"/>
            <w:sz w:val="20"/>
          </w:rPr>
          <w:t> </w:t>
        </w:r>
        <w:r>
          <w:rPr>
            <w:color w:val="334155"/>
            <w:sz w:val="20"/>
          </w:rPr>
          <w:t>It</w:t>
        </w:r>
        <w:r>
          <w:rPr>
            <w:color w:val="334155"/>
            <w:spacing w:val="-11"/>
            <w:sz w:val="20"/>
          </w:rPr>
          <w:t> </w:t>
        </w:r>
        <w:r>
          <w:rPr>
            <w:color w:val="334155"/>
            <w:sz w:val="20"/>
          </w:rPr>
          <w:t>can</w:t>
        </w:r>
        <w:r>
          <w:rPr>
            <w:color w:val="334155"/>
            <w:spacing w:val="-11"/>
            <w:sz w:val="20"/>
          </w:rPr>
          <w:t> </w:t>
        </w:r>
        <w:r>
          <w:rPr>
            <w:color w:val="334155"/>
            <w:sz w:val="20"/>
          </w:rPr>
          <w:t>have</w:t>
        </w:r>
        <w:r>
          <w:rPr>
            <w:color w:val="334155"/>
            <w:spacing w:val="-10"/>
            <w:sz w:val="20"/>
          </w:rPr>
          <w:t> </w:t>
        </w:r>
        <w:r>
          <w:rPr>
            <w:color w:val="334155"/>
            <w:sz w:val="20"/>
          </w:rPr>
          <w:t>different</w:t>
        </w:r>
        <w:r>
          <w:rPr>
            <w:color w:val="334155"/>
            <w:spacing w:val="-11"/>
            <w:sz w:val="20"/>
          </w:rPr>
          <w:t> </w:t>
        </w:r>
        <w:r>
          <w:rPr>
            <w:color w:val="334155"/>
            <w:sz w:val="20"/>
          </w:rPr>
          <w:t>property</w:t>
        </w:r>
        <w:r>
          <w:rPr>
            <w:color w:val="334155"/>
            <w:spacing w:val="-8"/>
            <w:sz w:val="20"/>
          </w:rPr>
          <w:t> </w:t>
        </w:r>
        <w:r>
          <w:rPr>
            <w:color w:val="334155"/>
            <w:sz w:val="20"/>
          </w:rPr>
          <w:t>types</w:t>
        </w:r>
        <w:r>
          <w:rPr>
            <w:color w:val="334155"/>
            <w:spacing w:val="-10"/>
            <w:sz w:val="20"/>
          </w:rPr>
          <w:t> </w:t>
        </w:r>
        <w:r>
          <w:rPr>
            <w:color w:val="334155"/>
            <w:sz w:val="20"/>
          </w:rPr>
          <w:t>like:</w:t>
        </w:r>
        <w:r>
          <w:rPr>
            <w:color w:val="334155"/>
            <w:spacing w:val="-11"/>
            <w:sz w:val="20"/>
          </w:rPr>
          <w:t> </w:t>
        </w:r>
        <w:r>
          <w:rPr>
            <w:color w:val="334155"/>
            <w:sz w:val="20"/>
          </w:rPr>
          <w:t>String,</w:t>
        </w:r>
        <w:r>
          <w:rPr>
            <w:color w:val="334155"/>
            <w:spacing w:val="-11"/>
            <w:sz w:val="20"/>
          </w:rPr>
          <w:t> </w:t>
        </w:r>
        <w:r>
          <w:rPr>
            <w:color w:val="334155"/>
            <w:sz w:val="20"/>
          </w:rPr>
          <w:t>Boolean,</w:t>
        </w:r>
        <w:r>
          <w:rPr>
            <w:color w:val="334155"/>
            <w:spacing w:val="-11"/>
            <w:sz w:val="20"/>
          </w:rPr>
          <w:t> </w:t>
        </w:r>
        <w:r>
          <w:rPr>
            <w:color w:val="334155"/>
            <w:sz w:val="20"/>
          </w:rPr>
          <w:t>Integer.</w:t>
        </w:r>
        <w:r>
          <w:rPr>
            <w:color w:val="334155"/>
            <w:spacing w:val="-11"/>
            <w:sz w:val="20"/>
          </w:rPr>
          <w:t> </w:t>
        </w:r>
        <w:r>
          <w:rPr>
            <w:color w:val="334155"/>
            <w:sz w:val="20"/>
          </w:rPr>
          <w:t>It</w:t>
        </w:r>
        <w:r>
          <w:rPr>
            <w:color w:val="334155"/>
            <w:spacing w:val="-11"/>
            <w:sz w:val="20"/>
          </w:rPr>
          <w:t> </w:t>
        </w:r>
        <w:r>
          <w:rPr>
            <w:color w:val="334155"/>
            <w:sz w:val="20"/>
          </w:rPr>
          <w:t>ca</w:t>
        </w:r>
      </w:hyperlink>
      <w:r>
        <w:rPr>
          <w:color w:val="334155"/>
          <w:sz w:val="20"/>
        </w:rPr>
        <w:t>n</w:t>
      </w:r>
      <w:r>
        <w:rPr>
          <w:color w:val="334155"/>
          <w:spacing w:val="-11"/>
          <w:sz w:val="20"/>
        </w:rPr>
        <w:t> </w:t>
      </w:r>
      <w:r>
        <w:rPr>
          <w:color w:val="334155"/>
          <w:sz w:val="20"/>
        </w:rPr>
        <w:t>have</w:t>
      </w:r>
      <w:r>
        <w:rPr>
          <w:color w:val="334155"/>
          <w:spacing w:val="-10"/>
          <w:sz w:val="20"/>
        </w:rPr>
        <w:t> </w:t>
      </w:r>
      <w:r>
        <w:rPr>
          <w:color w:val="334155"/>
          <w:sz w:val="20"/>
        </w:rPr>
        <w:t>Arrays</w:t>
      </w:r>
      <w:r>
        <w:rPr>
          <w:color w:val="334155"/>
          <w:spacing w:val="-10"/>
          <w:sz w:val="20"/>
        </w:rPr>
        <w:t> </w:t>
      </w:r>
      <w:r>
        <w:rPr>
          <w:color w:val="334155"/>
          <w:sz w:val="20"/>
        </w:rPr>
        <w:t>and</w:t>
      </w:r>
      <w:r>
        <w:rPr>
          <w:color w:val="334155"/>
          <w:spacing w:val="-11"/>
          <w:sz w:val="20"/>
        </w:rPr>
        <w:t> </w:t>
      </w:r>
      <w:r>
        <w:rPr>
          <w:color w:val="334155"/>
          <w:spacing w:val="-2"/>
          <w:sz w:val="20"/>
        </w:rPr>
        <w:t>Objects.</w:t>
      </w:r>
    </w:p>
    <w:p>
      <w:pPr>
        <w:spacing w:after="0" w:line="234" w:lineRule="exact"/>
        <w:jc w:val="left"/>
        <w:rPr>
          <w:sz w:val="20"/>
        </w:rPr>
        <w:sectPr>
          <w:pgSz w:w="12240" w:h="15840"/>
          <w:pgMar w:top="340" w:bottom="280" w:left="320" w:right="500"/>
        </w:sectPr>
      </w:pPr>
    </w:p>
    <w:p>
      <w:pPr>
        <w:spacing w:before="84"/>
        <w:ind w:left="966" w:right="0" w:firstLine="0"/>
        <w:jc w:val="left"/>
        <w:rPr>
          <w:b/>
          <w:sz w:val="20"/>
        </w:rPr>
      </w:pPr>
      <w:bookmarkStart w:name="_bookmark737" w:id="1110"/>
      <w:bookmarkEnd w:id="1110"/>
      <w:r>
        <w:rPr/>
      </w:r>
      <w:hyperlink w:history="true" w:anchor="_bookmark662">
        <w:r>
          <w:rPr>
            <w:b/>
            <w:color w:val="FF0000"/>
            <w:sz w:val="20"/>
          </w:rPr>
          <w:t>What</w:t>
        </w:r>
        <w:r>
          <w:rPr>
            <w:b/>
            <w:color w:val="FF0000"/>
            <w:spacing w:val="-5"/>
            <w:sz w:val="20"/>
          </w:rPr>
          <w:t> </w:t>
        </w:r>
        <w:r>
          <w:rPr>
            <w:b/>
            <w:color w:val="FF0000"/>
            <w:sz w:val="20"/>
          </w:rPr>
          <w:t>is</w:t>
        </w:r>
        <w:r>
          <w:rPr>
            <w:b/>
            <w:color w:val="FF0000"/>
            <w:spacing w:val="-3"/>
            <w:sz w:val="20"/>
          </w:rPr>
          <w:t> </w:t>
        </w:r>
        <w:r>
          <w:rPr>
            <w:b/>
            <w:color w:val="FF0000"/>
            <w:spacing w:val="-2"/>
            <w:sz w:val="20"/>
          </w:rPr>
          <w:t>JSONPath?</w:t>
        </w:r>
      </w:hyperlink>
    </w:p>
    <w:p>
      <w:pPr>
        <w:spacing w:before="1"/>
        <w:ind w:left="246" w:right="0" w:firstLine="0"/>
        <w:jc w:val="left"/>
        <w:rPr>
          <w:sz w:val="20"/>
        </w:rPr>
      </w:pPr>
      <w:hyperlink w:history="true" w:anchor="_bookmark662">
        <w:r>
          <w:rPr>
            <w:color w:val="334155"/>
            <w:sz w:val="20"/>
          </w:rPr>
          <w:t>Another</w:t>
        </w:r>
        <w:r>
          <w:rPr>
            <w:color w:val="334155"/>
            <w:spacing w:val="-7"/>
            <w:sz w:val="20"/>
          </w:rPr>
          <w:t> </w:t>
        </w:r>
        <w:r>
          <w:rPr>
            <w:color w:val="334155"/>
            <w:sz w:val="20"/>
          </w:rPr>
          <w:t>way</w:t>
        </w:r>
        <w:r>
          <w:rPr>
            <w:color w:val="334155"/>
            <w:spacing w:val="-7"/>
            <w:sz w:val="20"/>
          </w:rPr>
          <w:t> </w:t>
        </w:r>
        <w:r>
          <w:rPr>
            <w:color w:val="334155"/>
            <w:sz w:val="20"/>
          </w:rPr>
          <w:t>to</w:t>
        </w:r>
        <w:r>
          <w:rPr>
            <w:color w:val="334155"/>
            <w:spacing w:val="-6"/>
            <w:sz w:val="20"/>
          </w:rPr>
          <w:t> </w:t>
        </w:r>
        <w:r>
          <w:rPr>
            <w:color w:val="334155"/>
            <w:sz w:val="20"/>
          </w:rPr>
          <w:t>validate</w:t>
        </w:r>
        <w:r>
          <w:rPr>
            <w:color w:val="334155"/>
            <w:spacing w:val="-7"/>
            <w:sz w:val="20"/>
          </w:rPr>
          <w:t> </w:t>
        </w:r>
        <w:r>
          <w:rPr>
            <w:color w:val="334155"/>
            <w:sz w:val="20"/>
          </w:rPr>
          <w:t>response</w:t>
        </w:r>
        <w:r>
          <w:rPr>
            <w:color w:val="334155"/>
            <w:spacing w:val="-4"/>
            <w:sz w:val="20"/>
          </w:rPr>
          <w:t> body</w:t>
        </w:r>
      </w:hyperlink>
    </w:p>
    <w:p>
      <w:pPr>
        <w:spacing w:line="234" w:lineRule="exact" w:before="1"/>
        <w:ind w:left="246" w:right="0" w:firstLine="0"/>
        <w:jc w:val="left"/>
        <w:rPr>
          <w:sz w:val="20"/>
        </w:rPr>
      </w:pPr>
      <w:hyperlink w:history="true" w:anchor="_bookmark662">
        <w:r>
          <w:rPr>
            <w:color w:val="334155"/>
            <w:sz w:val="20"/>
          </w:rPr>
          <w:t>It</w:t>
        </w:r>
        <w:r>
          <w:rPr>
            <w:color w:val="334155"/>
            <w:spacing w:val="-6"/>
            <w:sz w:val="20"/>
          </w:rPr>
          <w:t> </w:t>
        </w:r>
        <w:r>
          <w:rPr>
            <w:color w:val="334155"/>
            <w:sz w:val="20"/>
          </w:rPr>
          <w:t>is</w:t>
        </w:r>
        <w:r>
          <w:rPr>
            <w:color w:val="334155"/>
            <w:spacing w:val="-6"/>
            <w:sz w:val="20"/>
          </w:rPr>
          <w:t> </w:t>
        </w:r>
        <w:r>
          <w:rPr>
            <w:color w:val="334155"/>
            <w:sz w:val="20"/>
          </w:rPr>
          <w:t>an</w:t>
        </w:r>
        <w:r>
          <w:rPr>
            <w:color w:val="334155"/>
            <w:spacing w:val="-6"/>
            <w:sz w:val="20"/>
          </w:rPr>
          <w:t> </w:t>
        </w:r>
        <w:r>
          <w:rPr>
            <w:color w:val="334155"/>
            <w:sz w:val="20"/>
          </w:rPr>
          <w:t>alternative</w:t>
        </w:r>
        <w:r>
          <w:rPr>
            <w:color w:val="334155"/>
            <w:spacing w:val="-4"/>
            <w:sz w:val="20"/>
          </w:rPr>
          <w:t> </w:t>
        </w:r>
        <w:r>
          <w:rPr>
            <w:color w:val="334155"/>
            <w:sz w:val="20"/>
          </w:rPr>
          <w:t>to</w:t>
        </w:r>
        <w:r>
          <w:rPr>
            <w:color w:val="334155"/>
            <w:spacing w:val="-6"/>
            <w:sz w:val="20"/>
          </w:rPr>
          <w:t> </w:t>
        </w:r>
        <w:r>
          <w:rPr>
            <w:color w:val="334155"/>
            <w:sz w:val="20"/>
          </w:rPr>
          <w:t>using</w:t>
        </w:r>
        <w:r>
          <w:rPr>
            <w:color w:val="334155"/>
            <w:spacing w:val="-3"/>
            <w:sz w:val="20"/>
          </w:rPr>
          <w:t> </w:t>
        </w:r>
        <w:r>
          <w:rPr>
            <w:color w:val="334155"/>
            <w:sz w:val="20"/>
          </w:rPr>
          <w:t>XPath</w:t>
        </w:r>
        <w:r>
          <w:rPr>
            <w:color w:val="334155"/>
            <w:spacing w:val="-5"/>
            <w:sz w:val="20"/>
          </w:rPr>
          <w:t> </w:t>
        </w:r>
        <w:r>
          <w:rPr>
            <w:color w:val="334155"/>
            <w:sz w:val="20"/>
          </w:rPr>
          <w:t>for</w:t>
        </w:r>
        <w:r>
          <w:rPr>
            <w:color w:val="334155"/>
            <w:spacing w:val="-4"/>
            <w:sz w:val="20"/>
          </w:rPr>
          <w:t> </w:t>
        </w:r>
        <w:r>
          <w:rPr>
            <w:color w:val="334155"/>
            <w:sz w:val="20"/>
          </w:rPr>
          <w:t>easily</w:t>
        </w:r>
        <w:r>
          <w:rPr>
            <w:color w:val="334155"/>
            <w:spacing w:val="-5"/>
            <w:sz w:val="20"/>
          </w:rPr>
          <w:t> </w:t>
        </w:r>
        <w:r>
          <w:rPr>
            <w:color w:val="334155"/>
            <w:sz w:val="20"/>
          </w:rPr>
          <w:t>getting</w:t>
        </w:r>
        <w:r>
          <w:rPr>
            <w:color w:val="334155"/>
            <w:spacing w:val="-4"/>
            <w:sz w:val="20"/>
          </w:rPr>
          <w:t> </w:t>
        </w:r>
        <w:r>
          <w:rPr>
            <w:color w:val="334155"/>
            <w:sz w:val="20"/>
          </w:rPr>
          <w:t>the</w:t>
        </w:r>
        <w:r>
          <w:rPr>
            <w:color w:val="334155"/>
            <w:spacing w:val="-4"/>
            <w:sz w:val="20"/>
          </w:rPr>
          <w:t> </w:t>
        </w:r>
        <w:r>
          <w:rPr>
            <w:color w:val="334155"/>
            <w:sz w:val="20"/>
          </w:rPr>
          <w:t>values</w:t>
        </w:r>
        <w:r>
          <w:rPr>
            <w:color w:val="334155"/>
            <w:spacing w:val="-4"/>
            <w:sz w:val="20"/>
          </w:rPr>
          <w:t> </w:t>
        </w:r>
        <w:r>
          <w:rPr>
            <w:color w:val="334155"/>
            <w:sz w:val="20"/>
          </w:rPr>
          <w:t>from</w:t>
        </w:r>
        <w:r>
          <w:rPr>
            <w:color w:val="334155"/>
            <w:spacing w:val="-5"/>
            <w:sz w:val="20"/>
          </w:rPr>
          <w:t> </w:t>
        </w:r>
        <w:r>
          <w:rPr>
            <w:color w:val="334155"/>
            <w:sz w:val="20"/>
          </w:rPr>
          <w:t>an</w:t>
        </w:r>
        <w:r>
          <w:rPr>
            <w:color w:val="334155"/>
            <w:spacing w:val="-4"/>
            <w:sz w:val="20"/>
          </w:rPr>
          <w:t> </w:t>
        </w:r>
        <w:r>
          <w:rPr>
            <w:color w:val="334155"/>
            <w:sz w:val="20"/>
          </w:rPr>
          <w:t>object</w:t>
        </w:r>
        <w:r>
          <w:rPr>
            <w:color w:val="334155"/>
            <w:spacing w:val="-6"/>
            <w:sz w:val="20"/>
          </w:rPr>
          <w:t> </w:t>
        </w:r>
        <w:r>
          <w:rPr>
            <w:color w:val="334155"/>
            <w:spacing w:val="-2"/>
            <w:sz w:val="20"/>
          </w:rPr>
          <w:t>document.</w:t>
        </w:r>
      </w:hyperlink>
    </w:p>
    <w:p>
      <w:pPr>
        <w:spacing w:before="0"/>
        <w:ind w:left="246" w:right="45" w:hanging="1"/>
        <w:jc w:val="left"/>
        <w:rPr>
          <w:sz w:val="20"/>
        </w:rPr>
      </w:pPr>
      <w:hyperlink w:history="true" w:anchor="_bookmark662">
        <w:r>
          <w:rPr>
            <w:color w:val="334155"/>
            <w:sz w:val="20"/>
          </w:rPr>
          <w:t>used</w:t>
        </w:r>
        <w:r>
          <w:rPr>
            <w:color w:val="334155"/>
            <w:spacing w:val="-6"/>
            <w:sz w:val="20"/>
          </w:rPr>
          <w:t> </w:t>
        </w:r>
        <w:r>
          <w:rPr>
            <w:color w:val="334155"/>
            <w:sz w:val="20"/>
          </w:rPr>
          <w:t>to</w:t>
        </w:r>
        <w:r>
          <w:rPr>
            <w:color w:val="334155"/>
            <w:spacing w:val="-6"/>
            <w:sz w:val="20"/>
          </w:rPr>
          <w:t> </w:t>
        </w:r>
        <w:r>
          <w:rPr>
            <w:color w:val="334155"/>
            <w:sz w:val="20"/>
          </w:rPr>
          <w:t>navigate</w:t>
        </w:r>
        <w:r>
          <w:rPr>
            <w:color w:val="334155"/>
            <w:spacing w:val="-5"/>
            <w:sz w:val="20"/>
          </w:rPr>
          <w:t> </w:t>
        </w:r>
        <w:r>
          <w:rPr>
            <w:color w:val="334155"/>
            <w:sz w:val="20"/>
          </w:rPr>
          <w:t>in</w:t>
        </w:r>
        <w:r>
          <w:rPr>
            <w:color w:val="334155"/>
            <w:spacing w:val="-6"/>
            <w:sz w:val="20"/>
          </w:rPr>
          <w:t> </w:t>
        </w:r>
        <w:r>
          <w:rPr>
            <w:color w:val="334155"/>
            <w:sz w:val="20"/>
          </w:rPr>
          <w:t>a</w:t>
        </w:r>
        <w:r>
          <w:rPr>
            <w:color w:val="334155"/>
            <w:spacing w:val="-5"/>
            <w:sz w:val="20"/>
          </w:rPr>
          <w:t> </w:t>
        </w:r>
        <w:r>
          <w:rPr>
            <w:color w:val="334155"/>
            <w:sz w:val="20"/>
          </w:rPr>
          <w:t>JSON</w:t>
        </w:r>
        <w:r>
          <w:rPr>
            <w:color w:val="334155"/>
            <w:spacing w:val="-4"/>
            <w:sz w:val="20"/>
          </w:rPr>
          <w:t> </w:t>
        </w:r>
        <w:r>
          <w:rPr>
            <w:color w:val="334155"/>
            <w:sz w:val="20"/>
          </w:rPr>
          <w:t>document.</w:t>
        </w:r>
        <w:r>
          <w:rPr>
            <w:color w:val="334155"/>
            <w:spacing w:val="-6"/>
            <w:sz w:val="20"/>
          </w:rPr>
          <w:t> </w:t>
        </w:r>
        <w:r>
          <w:rPr>
            <w:color w:val="334155"/>
            <w:sz w:val="20"/>
          </w:rPr>
          <w:t>Rest</w:t>
        </w:r>
        <w:r>
          <w:rPr>
            <w:color w:val="334155"/>
            <w:spacing w:val="-6"/>
            <w:sz w:val="20"/>
          </w:rPr>
          <w:t> </w:t>
        </w:r>
        <w:r>
          <w:rPr>
            <w:color w:val="334155"/>
            <w:sz w:val="20"/>
          </w:rPr>
          <w:t>assured</w:t>
        </w:r>
        <w:r>
          <w:rPr>
            <w:color w:val="334155"/>
            <w:spacing w:val="-6"/>
            <w:sz w:val="20"/>
          </w:rPr>
          <w:t> </w:t>
        </w:r>
        <w:r>
          <w:rPr>
            <w:color w:val="334155"/>
            <w:sz w:val="20"/>
          </w:rPr>
          <w:t>we</w:t>
        </w:r>
        <w:r>
          <w:rPr>
            <w:color w:val="334155"/>
            <w:spacing w:val="-4"/>
            <w:sz w:val="20"/>
          </w:rPr>
          <w:t> </w:t>
        </w:r>
        <w:r>
          <w:rPr>
            <w:color w:val="334155"/>
            <w:sz w:val="20"/>
          </w:rPr>
          <w:t>can</w:t>
        </w:r>
        <w:r>
          <w:rPr>
            <w:color w:val="334155"/>
            <w:spacing w:val="-7"/>
            <w:sz w:val="20"/>
          </w:rPr>
          <w:t> </w:t>
        </w:r>
        <w:r>
          <w:rPr>
            <w:color w:val="334155"/>
            <w:sz w:val="20"/>
          </w:rPr>
          <w:t>use</w:t>
        </w:r>
        <w:r>
          <w:rPr>
            <w:color w:val="334155"/>
            <w:spacing w:val="-4"/>
            <w:sz w:val="20"/>
          </w:rPr>
          <w:t> </w:t>
        </w:r>
        <w:r>
          <w:rPr>
            <w:color w:val="334155"/>
            <w:sz w:val="20"/>
          </w:rPr>
          <w:t>the</w:t>
        </w:r>
        <w:r>
          <w:rPr>
            <w:color w:val="334155"/>
            <w:spacing w:val="-4"/>
            <w:sz w:val="20"/>
          </w:rPr>
          <w:t> </w:t>
        </w:r>
        <w:r>
          <w:rPr>
            <w:color w:val="334155"/>
            <w:sz w:val="20"/>
          </w:rPr>
          <w:t>JSONpath</w:t>
        </w:r>
        <w:r>
          <w:rPr>
            <w:color w:val="334155"/>
            <w:spacing w:val="-5"/>
            <w:sz w:val="20"/>
          </w:rPr>
          <w:t> </w:t>
        </w:r>
        <w:r>
          <w:rPr>
            <w:color w:val="334155"/>
            <w:sz w:val="20"/>
          </w:rPr>
          <w:t>as</w:t>
        </w:r>
        <w:r>
          <w:rPr>
            <w:color w:val="334155"/>
            <w:spacing w:val="-5"/>
            <w:sz w:val="20"/>
          </w:rPr>
          <w:t> </w:t>
        </w:r>
        <w:r>
          <w:rPr>
            <w:color w:val="334155"/>
            <w:sz w:val="20"/>
          </w:rPr>
          <w:t>an</w:t>
        </w:r>
        <w:r>
          <w:rPr>
            <w:color w:val="334155"/>
            <w:spacing w:val="-6"/>
            <w:sz w:val="20"/>
          </w:rPr>
          <w:t> </w:t>
        </w:r>
        <w:r>
          <w:rPr>
            <w:color w:val="334155"/>
            <w:sz w:val="20"/>
          </w:rPr>
          <w:t>operating</w:t>
        </w:r>
        <w:r>
          <w:rPr>
            <w:color w:val="334155"/>
            <w:spacing w:val="-6"/>
            <w:sz w:val="20"/>
          </w:rPr>
          <w:t> </w:t>
        </w:r>
        <w:r>
          <w:rPr>
            <w:color w:val="334155"/>
            <w:sz w:val="20"/>
          </w:rPr>
          <w:t>object</w:t>
        </w:r>
        <w:r>
          <w:rPr>
            <w:color w:val="334155"/>
            <w:spacing w:val="-6"/>
            <w:sz w:val="20"/>
          </w:rPr>
          <w:t> </w:t>
        </w:r>
        <w:r>
          <w:rPr>
            <w:color w:val="334155"/>
            <w:sz w:val="20"/>
          </w:rPr>
          <w:t>or</w:t>
        </w:r>
        <w:r>
          <w:rPr>
            <w:color w:val="334155"/>
            <w:spacing w:val="-6"/>
            <w:sz w:val="20"/>
          </w:rPr>
          <w:t> </w:t>
        </w:r>
        <w:r>
          <w:rPr>
            <w:color w:val="334155"/>
            <w:sz w:val="20"/>
          </w:rPr>
          <w:t>as</w:t>
        </w:r>
        <w:r>
          <w:rPr>
            <w:color w:val="334155"/>
            <w:spacing w:val="-5"/>
            <w:sz w:val="20"/>
          </w:rPr>
          <w:t> </w:t>
        </w:r>
        <w:r>
          <w:rPr>
            <w:color w:val="334155"/>
            <w:sz w:val="20"/>
          </w:rPr>
          <w:t>part</w:t>
        </w:r>
        <w:r>
          <w:rPr>
            <w:color w:val="334155"/>
            <w:spacing w:val="-6"/>
            <w:sz w:val="20"/>
          </w:rPr>
          <w:t> </w:t>
        </w:r>
        <w:r>
          <w:rPr>
            <w:color w:val="334155"/>
            <w:sz w:val="20"/>
          </w:rPr>
          <w:t>of</w:t>
        </w:r>
      </w:hyperlink>
      <w:r>
        <w:rPr>
          <w:color w:val="334155"/>
          <w:spacing w:val="-4"/>
          <w:sz w:val="20"/>
        </w:rPr>
        <w:t> </w:t>
      </w:r>
      <w:r>
        <w:rPr>
          <w:color w:val="334155"/>
          <w:sz w:val="20"/>
        </w:rPr>
        <w:t>the</w:t>
      </w:r>
      <w:r>
        <w:rPr>
          <w:color w:val="334155"/>
          <w:spacing w:val="-4"/>
          <w:sz w:val="20"/>
        </w:rPr>
        <w:t> </w:t>
      </w:r>
      <w:r>
        <w:rPr>
          <w:color w:val="334155"/>
          <w:sz w:val="20"/>
        </w:rPr>
        <w:t>body</w:t>
      </w:r>
      <w:r>
        <w:rPr>
          <w:color w:val="334155"/>
          <w:spacing w:val="-5"/>
          <w:sz w:val="20"/>
        </w:rPr>
        <w:t> </w:t>
      </w:r>
      <w:r>
        <w:rPr>
          <w:color w:val="334155"/>
          <w:sz w:val="20"/>
        </w:rPr>
        <w:t>()</w:t>
      </w:r>
      <w:r>
        <w:rPr>
          <w:color w:val="334155"/>
          <w:spacing w:val="-5"/>
          <w:sz w:val="20"/>
        </w:rPr>
        <w:t> </w:t>
      </w:r>
      <w:r>
        <w:rPr>
          <w:color w:val="334155"/>
          <w:sz w:val="20"/>
        </w:rPr>
        <w:t>method </w:t>
      </w:r>
      <w:hyperlink w:history="true" w:anchor="_bookmark662">
        <w:r>
          <w:rPr>
            <w:color w:val="334155"/>
            <w:sz w:val="20"/>
          </w:rPr>
          <w:t>to extract values and verify.</w:t>
        </w:r>
      </w:hyperlink>
    </w:p>
    <w:p>
      <w:pPr>
        <w:spacing w:line="234" w:lineRule="exact" w:before="0"/>
        <w:ind w:left="246" w:right="0" w:firstLine="0"/>
        <w:jc w:val="left"/>
        <w:rPr>
          <w:sz w:val="20"/>
        </w:rPr>
      </w:pPr>
      <w:hyperlink w:history="true" w:anchor="_bookmark662">
        <w:r>
          <w:rPr>
            <w:color w:val="334155"/>
            <w:spacing w:val="-2"/>
            <w:sz w:val="20"/>
          </w:rPr>
          <w:t>JSONPath</w:t>
        </w:r>
        <w:r>
          <w:rPr>
            <w:color w:val="334155"/>
            <w:spacing w:val="4"/>
            <w:sz w:val="20"/>
          </w:rPr>
          <w:t> </w:t>
        </w:r>
        <w:r>
          <w:rPr>
            <w:color w:val="334155"/>
            <w:spacing w:val="-2"/>
            <w:sz w:val="20"/>
          </w:rPr>
          <w:t>jasonPath=response.JSONpath();</w:t>
        </w:r>
      </w:hyperlink>
    </w:p>
    <w:p>
      <w:pPr>
        <w:spacing w:before="0"/>
        <w:ind w:left="246" w:right="45" w:hanging="1"/>
        <w:jc w:val="left"/>
        <w:rPr>
          <w:sz w:val="20"/>
        </w:rPr>
      </w:pPr>
      <w:hyperlink w:history="true" w:anchor="_bookmark662">
        <w:r>
          <w:rPr>
            <w:color w:val="334155"/>
            <w:sz w:val="20"/>
          </w:rPr>
          <w:t>JSON</w:t>
        </w:r>
        <w:r>
          <w:rPr>
            <w:color w:val="334155"/>
            <w:spacing w:val="-12"/>
            <w:sz w:val="20"/>
          </w:rPr>
          <w:t> </w:t>
        </w:r>
        <w:r>
          <w:rPr>
            <w:color w:val="334155"/>
            <w:sz w:val="20"/>
          </w:rPr>
          <w:t>it's</w:t>
        </w:r>
        <w:r>
          <w:rPr>
            <w:color w:val="334155"/>
            <w:spacing w:val="-11"/>
            <w:sz w:val="20"/>
          </w:rPr>
          <w:t> </w:t>
        </w:r>
        <w:r>
          <w:rPr>
            <w:color w:val="334155"/>
            <w:sz w:val="20"/>
          </w:rPr>
          <w:t>a</w:t>
        </w:r>
        <w:r>
          <w:rPr>
            <w:color w:val="334155"/>
            <w:spacing w:val="-11"/>
            <w:sz w:val="20"/>
          </w:rPr>
          <w:t> </w:t>
        </w:r>
        <w:r>
          <w:rPr>
            <w:color w:val="334155"/>
            <w:sz w:val="20"/>
          </w:rPr>
          <w:t>data</w:t>
        </w:r>
        <w:r>
          <w:rPr>
            <w:color w:val="334155"/>
            <w:spacing w:val="-10"/>
            <w:sz w:val="20"/>
          </w:rPr>
          <w:t> </w:t>
        </w:r>
        <w:r>
          <w:rPr>
            <w:color w:val="334155"/>
            <w:sz w:val="20"/>
          </w:rPr>
          <w:t>representational</w:t>
        </w:r>
        <w:r>
          <w:rPr>
            <w:color w:val="334155"/>
            <w:spacing w:val="-10"/>
            <w:sz w:val="20"/>
          </w:rPr>
          <w:t> </w:t>
        </w:r>
        <w:r>
          <w:rPr>
            <w:color w:val="334155"/>
            <w:sz w:val="20"/>
          </w:rPr>
          <w:t>language,</w:t>
        </w:r>
        <w:r>
          <w:rPr>
            <w:color w:val="334155"/>
            <w:spacing w:val="-12"/>
            <w:sz w:val="20"/>
          </w:rPr>
          <w:t> </w:t>
        </w:r>
        <w:r>
          <w:rPr>
            <w:color w:val="334155"/>
            <w:sz w:val="20"/>
          </w:rPr>
          <w:t>not</w:t>
        </w:r>
        <w:r>
          <w:rPr>
            <w:color w:val="334155"/>
            <w:spacing w:val="-11"/>
            <w:sz w:val="20"/>
          </w:rPr>
          <w:t> </w:t>
        </w:r>
        <w:r>
          <w:rPr>
            <w:color w:val="334155"/>
            <w:sz w:val="20"/>
          </w:rPr>
          <w:t>a</w:t>
        </w:r>
        <w:r>
          <w:rPr>
            <w:color w:val="334155"/>
            <w:spacing w:val="-10"/>
            <w:sz w:val="20"/>
          </w:rPr>
          <w:t> </w:t>
        </w:r>
        <w:r>
          <w:rPr>
            <w:color w:val="334155"/>
            <w:sz w:val="20"/>
          </w:rPr>
          <w:t>programming</w:t>
        </w:r>
        <w:r>
          <w:rPr>
            <w:color w:val="334155"/>
            <w:spacing w:val="-11"/>
            <w:sz w:val="20"/>
          </w:rPr>
          <w:t> </w:t>
        </w:r>
        <w:r>
          <w:rPr>
            <w:color w:val="334155"/>
            <w:sz w:val="20"/>
          </w:rPr>
          <w:t>language.</w:t>
        </w:r>
        <w:r>
          <w:rPr>
            <w:color w:val="334155"/>
            <w:spacing w:val="-10"/>
            <w:sz w:val="20"/>
          </w:rPr>
          <w:t> </w:t>
        </w:r>
        <w:r>
          <w:rPr>
            <w:color w:val="334155"/>
            <w:sz w:val="20"/>
          </w:rPr>
          <w:t>JavaScript</w:t>
        </w:r>
        <w:r>
          <w:rPr>
            <w:color w:val="334155"/>
            <w:spacing w:val="-9"/>
            <w:sz w:val="20"/>
          </w:rPr>
          <w:t> </w:t>
        </w:r>
        <w:r>
          <w:rPr>
            <w:color w:val="334155"/>
            <w:sz w:val="20"/>
          </w:rPr>
          <w:t>natively</w:t>
        </w:r>
        <w:r>
          <w:rPr>
            <w:color w:val="334155"/>
            <w:spacing w:val="-12"/>
            <w:sz w:val="20"/>
          </w:rPr>
          <w:t> </w:t>
        </w:r>
        <w:r>
          <w:rPr>
            <w:color w:val="334155"/>
            <w:sz w:val="20"/>
          </w:rPr>
          <w:t>supports</w:t>
        </w:r>
        <w:r>
          <w:rPr>
            <w:color w:val="334155"/>
            <w:spacing w:val="-9"/>
            <w:sz w:val="20"/>
          </w:rPr>
          <w:t> </w:t>
        </w:r>
        <w:r>
          <w:rPr>
            <w:color w:val="334155"/>
            <w:sz w:val="20"/>
          </w:rPr>
          <w:t>JSON,</w:t>
        </w:r>
        <w:r>
          <w:rPr>
            <w:color w:val="334155"/>
            <w:spacing w:val="-10"/>
            <w:sz w:val="20"/>
          </w:rPr>
          <w:t> </w:t>
        </w:r>
        <w:r>
          <w:rPr>
            <w:color w:val="334155"/>
            <w:sz w:val="20"/>
          </w:rPr>
          <w:t>bec</w:t>
        </w:r>
      </w:hyperlink>
      <w:r>
        <w:rPr>
          <w:color w:val="334155"/>
          <w:sz w:val="20"/>
        </w:rPr>
        <w:t>ause</w:t>
      </w:r>
      <w:r>
        <w:rPr>
          <w:color w:val="334155"/>
          <w:spacing w:val="-10"/>
          <w:sz w:val="20"/>
        </w:rPr>
        <w:t> </w:t>
      </w:r>
      <w:r>
        <w:rPr>
          <w:color w:val="334155"/>
          <w:sz w:val="20"/>
        </w:rPr>
        <w:t>obviously</w:t>
      </w:r>
      <w:r>
        <w:rPr>
          <w:color w:val="334155"/>
          <w:spacing w:val="-12"/>
          <w:sz w:val="20"/>
        </w:rPr>
        <w:t> </w:t>
      </w:r>
      <w:r>
        <w:rPr>
          <w:color w:val="334155"/>
          <w:sz w:val="20"/>
        </w:rPr>
        <w:t>JSON </w:t>
      </w:r>
      <w:hyperlink w:history="true" w:anchor="_bookmark662">
        <w:r>
          <w:rPr>
            <w:color w:val="334155"/>
            <w:sz w:val="20"/>
          </w:rPr>
          <w:t>is based on JavaScript. JSON is used for transferring data between server and client, client and server, server,</w:t>
        </w:r>
      </w:hyperlink>
      <w:r>
        <w:rPr>
          <w:color w:val="334155"/>
          <w:sz w:val="20"/>
        </w:rPr>
        <w:t> and server, etc...</w:t>
      </w:r>
    </w:p>
    <w:p>
      <w:pPr>
        <w:spacing w:line="234" w:lineRule="exact" w:before="1"/>
        <w:ind w:left="247" w:right="0" w:firstLine="0"/>
        <w:jc w:val="left"/>
        <w:rPr>
          <w:sz w:val="20"/>
        </w:rPr>
      </w:pPr>
      <w:hyperlink w:history="true" w:anchor="_bookmark662">
        <w:r>
          <w:rPr>
            <w:color w:val="334155"/>
            <w:sz w:val="20"/>
          </w:rPr>
          <w:t>JSON</w:t>
        </w:r>
        <w:r>
          <w:rPr>
            <w:color w:val="334155"/>
            <w:spacing w:val="-3"/>
            <w:sz w:val="20"/>
          </w:rPr>
          <w:t> </w:t>
        </w:r>
        <w:r>
          <w:rPr>
            <w:color w:val="334155"/>
            <w:sz w:val="20"/>
          </w:rPr>
          <w:t>is</w:t>
        </w:r>
        <w:r>
          <w:rPr>
            <w:color w:val="334155"/>
            <w:spacing w:val="-5"/>
            <w:sz w:val="20"/>
          </w:rPr>
          <w:t> </w:t>
        </w:r>
        <w:r>
          <w:rPr>
            <w:color w:val="334155"/>
            <w:sz w:val="20"/>
          </w:rPr>
          <w:t>very</w:t>
        </w:r>
        <w:r>
          <w:rPr>
            <w:color w:val="334155"/>
            <w:spacing w:val="-5"/>
            <w:sz w:val="20"/>
          </w:rPr>
          <w:t> </w:t>
        </w:r>
        <w:r>
          <w:rPr>
            <w:color w:val="334155"/>
            <w:sz w:val="20"/>
          </w:rPr>
          <w:t>light</w:t>
        </w:r>
        <w:r>
          <w:rPr>
            <w:color w:val="334155"/>
            <w:spacing w:val="-4"/>
            <w:sz w:val="20"/>
          </w:rPr>
          <w:t> </w:t>
        </w:r>
        <w:r>
          <w:rPr>
            <w:color w:val="334155"/>
            <w:sz w:val="20"/>
          </w:rPr>
          <w:t>weight,</w:t>
        </w:r>
        <w:r>
          <w:rPr>
            <w:color w:val="334155"/>
            <w:spacing w:val="-6"/>
            <w:sz w:val="20"/>
          </w:rPr>
          <w:t> </w:t>
        </w:r>
        <w:r>
          <w:rPr>
            <w:color w:val="334155"/>
            <w:sz w:val="20"/>
          </w:rPr>
          <w:t>language</w:t>
        </w:r>
        <w:r>
          <w:rPr>
            <w:color w:val="334155"/>
            <w:spacing w:val="-4"/>
            <w:sz w:val="20"/>
          </w:rPr>
          <w:t> </w:t>
        </w:r>
        <w:r>
          <w:rPr>
            <w:color w:val="334155"/>
            <w:sz w:val="20"/>
          </w:rPr>
          <w:t>independent,</w:t>
        </w:r>
        <w:r>
          <w:rPr>
            <w:color w:val="334155"/>
            <w:spacing w:val="-6"/>
            <w:sz w:val="20"/>
          </w:rPr>
          <w:t> </w:t>
        </w:r>
        <w:r>
          <w:rPr>
            <w:color w:val="334155"/>
            <w:sz w:val="20"/>
          </w:rPr>
          <w:t>easy</w:t>
        </w:r>
        <w:r>
          <w:rPr>
            <w:color w:val="334155"/>
            <w:spacing w:val="-5"/>
            <w:sz w:val="20"/>
          </w:rPr>
          <w:t> </w:t>
        </w:r>
        <w:r>
          <w:rPr>
            <w:color w:val="334155"/>
            <w:sz w:val="20"/>
          </w:rPr>
          <w:t>to</w:t>
        </w:r>
        <w:r>
          <w:rPr>
            <w:color w:val="334155"/>
            <w:spacing w:val="-4"/>
            <w:sz w:val="20"/>
          </w:rPr>
          <w:t> </w:t>
        </w:r>
        <w:r>
          <w:rPr>
            <w:color w:val="334155"/>
            <w:sz w:val="20"/>
          </w:rPr>
          <w:t>read</w:t>
        </w:r>
        <w:r>
          <w:rPr>
            <w:color w:val="334155"/>
            <w:spacing w:val="-5"/>
            <w:sz w:val="20"/>
          </w:rPr>
          <w:t> </w:t>
        </w:r>
        <w:r>
          <w:rPr>
            <w:color w:val="334155"/>
            <w:sz w:val="20"/>
          </w:rPr>
          <w:t>and</w:t>
        </w:r>
        <w:r>
          <w:rPr>
            <w:color w:val="334155"/>
            <w:spacing w:val="-6"/>
            <w:sz w:val="20"/>
          </w:rPr>
          <w:t> </w:t>
        </w:r>
        <w:r>
          <w:rPr>
            <w:color w:val="334155"/>
            <w:sz w:val="20"/>
          </w:rPr>
          <w:t>parse,</w:t>
        </w:r>
        <w:r>
          <w:rPr>
            <w:color w:val="334155"/>
            <w:spacing w:val="-5"/>
            <w:sz w:val="20"/>
          </w:rPr>
          <w:t> </w:t>
        </w:r>
        <w:r>
          <w:rPr>
            <w:color w:val="334155"/>
            <w:sz w:val="20"/>
          </w:rPr>
          <w:t>plain</w:t>
        </w:r>
        <w:r>
          <w:rPr>
            <w:color w:val="334155"/>
            <w:spacing w:val="-5"/>
            <w:sz w:val="20"/>
          </w:rPr>
          <w:t> </w:t>
        </w:r>
        <w:r>
          <w:rPr>
            <w:color w:val="334155"/>
            <w:sz w:val="20"/>
          </w:rPr>
          <w:t>text</w:t>
        </w:r>
        <w:r>
          <w:rPr>
            <w:color w:val="334155"/>
            <w:spacing w:val="-4"/>
            <w:sz w:val="20"/>
          </w:rPr>
          <w:t> </w:t>
        </w:r>
        <w:r>
          <w:rPr>
            <w:color w:val="334155"/>
            <w:sz w:val="20"/>
          </w:rPr>
          <w:t>so</w:t>
        </w:r>
        <w:r>
          <w:rPr>
            <w:color w:val="334155"/>
            <w:spacing w:val="-5"/>
            <w:sz w:val="20"/>
          </w:rPr>
          <w:t> </w:t>
        </w:r>
        <w:r>
          <w:rPr>
            <w:color w:val="334155"/>
            <w:sz w:val="20"/>
          </w:rPr>
          <w:t>it's</w:t>
        </w:r>
        <w:r>
          <w:rPr>
            <w:color w:val="334155"/>
            <w:spacing w:val="-6"/>
            <w:sz w:val="20"/>
          </w:rPr>
          <w:t> </w:t>
        </w:r>
        <w:r>
          <w:rPr>
            <w:color w:val="334155"/>
            <w:sz w:val="20"/>
          </w:rPr>
          <w:t>human</w:t>
        </w:r>
        <w:r>
          <w:rPr>
            <w:color w:val="334155"/>
            <w:spacing w:val="-6"/>
            <w:sz w:val="20"/>
          </w:rPr>
          <w:t> </w:t>
        </w:r>
        <w:r>
          <w:rPr>
            <w:color w:val="334155"/>
            <w:spacing w:val="-2"/>
            <w:sz w:val="20"/>
          </w:rPr>
          <w:t>readable</w:t>
        </w:r>
      </w:hyperlink>
    </w:p>
    <w:p>
      <w:pPr>
        <w:spacing w:line="234" w:lineRule="exact" w:before="0"/>
        <w:ind w:left="247" w:right="0" w:firstLine="0"/>
        <w:jc w:val="left"/>
        <w:rPr>
          <w:sz w:val="20"/>
        </w:rPr>
      </w:pPr>
      <w:hyperlink w:history="true" w:anchor="_bookmark662">
        <w:r>
          <w:rPr>
            <w:color w:val="334155"/>
            <w:sz w:val="20"/>
          </w:rPr>
          <w:t>Most</w:t>
        </w:r>
        <w:r>
          <w:rPr>
            <w:color w:val="334155"/>
            <w:spacing w:val="-7"/>
            <w:sz w:val="20"/>
          </w:rPr>
          <w:t> </w:t>
        </w:r>
        <w:r>
          <w:rPr>
            <w:color w:val="334155"/>
            <w:sz w:val="20"/>
          </w:rPr>
          <w:t>of</w:t>
        </w:r>
        <w:r>
          <w:rPr>
            <w:color w:val="334155"/>
            <w:spacing w:val="-5"/>
            <w:sz w:val="20"/>
          </w:rPr>
          <w:t> </w:t>
        </w:r>
        <w:r>
          <w:rPr>
            <w:color w:val="334155"/>
            <w:sz w:val="20"/>
          </w:rPr>
          <w:t>the</w:t>
        </w:r>
        <w:r>
          <w:rPr>
            <w:color w:val="334155"/>
            <w:spacing w:val="-5"/>
            <w:sz w:val="20"/>
          </w:rPr>
          <w:t> </w:t>
        </w:r>
        <w:r>
          <w:rPr>
            <w:color w:val="334155"/>
            <w:sz w:val="20"/>
          </w:rPr>
          <w:t>languages</w:t>
        </w:r>
        <w:r>
          <w:rPr>
            <w:color w:val="334155"/>
            <w:spacing w:val="-6"/>
            <w:sz w:val="20"/>
          </w:rPr>
          <w:t> </w:t>
        </w:r>
        <w:r>
          <w:rPr>
            <w:color w:val="334155"/>
            <w:sz w:val="20"/>
          </w:rPr>
          <w:t>have</w:t>
        </w:r>
        <w:r>
          <w:rPr>
            <w:color w:val="334155"/>
            <w:spacing w:val="-5"/>
            <w:sz w:val="20"/>
          </w:rPr>
          <w:t> </w:t>
        </w:r>
        <w:r>
          <w:rPr>
            <w:color w:val="334155"/>
            <w:sz w:val="20"/>
          </w:rPr>
          <w:t>libraries</w:t>
        </w:r>
        <w:r>
          <w:rPr>
            <w:color w:val="334155"/>
            <w:spacing w:val="-6"/>
            <w:sz w:val="20"/>
          </w:rPr>
          <w:t> </w:t>
        </w:r>
        <w:r>
          <w:rPr>
            <w:color w:val="334155"/>
            <w:sz w:val="20"/>
          </w:rPr>
          <w:t>that</w:t>
        </w:r>
        <w:r>
          <w:rPr>
            <w:color w:val="334155"/>
            <w:spacing w:val="-4"/>
            <w:sz w:val="20"/>
          </w:rPr>
          <w:t> </w:t>
        </w:r>
        <w:r>
          <w:rPr>
            <w:color w:val="334155"/>
            <w:sz w:val="20"/>
          </w:rPr>
          <w:t>can</w:t>
        </w:r>
        <w:r>
          <w:rPr>
            <w:color w:val="334155"/>
            <w:spacing w:val="-7"/>
            <w:sz w:val="20"/>
          </w:rPr>
          <w:t> </w:t>
        </w:r>
        <w:r>
          <w:rPr>
            <w:color w:val="334155"/>
            <w:sz w:val="20"/>
          </w:rPr>
          <w:t>parse</w:t>
        </w:r>
        <w:r>
          <w:rPr>
            <w:color w:val="334155"/>
            <w:spacing w:val="-4"/>
            <w:sz w:val="20"/>
          </w:rPr>
          <w:t> </w:t>
        </w:r>
        <w:r>
          <w:rPr>
            <w:color w:val="334155"/>
            <w:sz w:val="20"/>
          </w:rPr>
          <w:t>from</w:t>
        </w:r>
        <w:r>
          <w:rPr>
            <w:color w:val="334155"/>
            <w:spacing w:val="-6"/>
            <w:sz w:val="20"/>
          </w:rPr>
          <w:t> </w:t>
        </w:r>
        <w:r>
          <w:rPr>
            <w:color w:val="334155"/>
            <w:sz w:val="20"/>
          </w:rPr>
          <w:t>JSON</w:t>
        </w:r>
        <w:r>
          <w:rPr>
            <w:color w:val="334155"/>
            <w:spacing w:val="-5"/>
            <w:sz w:val="20"/>
          </w:rPr>
          <w:t> </w:t>
        </w:r>
        <w:r>
          <w:rPr>
            <w:color w:val="334155"/>
            <w:sz w:val="20"/>
          </w:rPr>
          <w:t>to</w:t>
        </w:r>
        <w:r>
          <w:rPr>
            <w:color w:val="334155"/>
            <w:spacing w:val="-4"/>
            <w:sz w:val="20"/>
          </w:rPr>
          <w:t> </w:t>
        </w:r>
        <w:r>
          <w:rPr>
            <w:color w:val="334155"/>
            <w:sz w:val="20"/>
          </w:rPr>
          <w:t>object</w:t>
        </w:r>
        <w:r>
          <w:rPr>
            <w:color w:val="334155"/>
            <w:spacing w:val="-7"/>
            <w:sz w:val="20"/>
          </w:rPr>
          <w:t> </w:t>
        </w:r>
        <w:r>
          <w:rPr>
            <w:color w:val="334155"/>
            <w:sz w:val="20"/>
          </w:rPr>
          <w:t>(De-serialization)</w:t>
        </w:r>
        <w:r>
          <w:rPr>
            <w:color w:val="334155"/>
            <w:spacing w:val="-6"/>
            <w:sz w:val="20"/>
          </w:rPr>
          <w:t> </w:t>
        </w:r>
        <w:r>
          <w:rPr>
            <w:color w:val="334155"/>
            <w:sz w:val="20"/>
          </w:rPr>
          <w:t>or</w:t>
        </w:r>
        <w:r>
          <w:rPr>
            <w:color w:val="334155"/>
            <w:spacing w:val="-7"/>
            <w:sz w:val="20"/>
          </w:rPr>
          <w:t> </w:t>
        </w:r>
        <w:r>
          <w:rPr>
            <w:color w:val="334155"/>
            <w:sz w:val="20"/>
          </w:rPr>
          <w:t>from</w:t>
        </w:r>
        <w:r>
          <w:rPr>
            <w:color w:val="334155"/>
            <w:spacing w:val="-4"/>
            <w:sz w:val="20"/>
          </w:rPr>
          <w:t> </w:t>
        </w:r>
        <w:r>
          <w:rPr>
            <w:color w:val="334155"/>
            <w:sz w:val="20"/>
          </w:rPr>
          <w:t>object</w:t>
        </w:r>
        <w:r>
          <w:rPr>
            <w:color w:val="334155"/>
            <w:spacing w:val="-7"/>
            <w:sz w:val="20"/>
          </w:rPr>
          <w:t> </w:t>
        </w:r>
        <w:r>
          <w:rPr>
            <w:color w:val="334155"/>
            <w:sz w:val="20"/>
          </w:rPr>
          <w:t>to</w:t>
        </w:r>
        <w:r>
          <w:rPr>
            <w:color w:val="334155"/>
            <w:spacing w:val="-5"/>
            <w:sz w:val="20"/>
          </w:rPr>
          <w:t> </w:t>
        </w:r>
        <w:r>
          <w:rPr>
            <w:color w:val="334155"/>
            <w:sz w:val="20"/>
          </w:rPr>
          <w:t>JS</w:t>
        </w:r>
      </w:hyperlink>
      <w:r>
        <w:rPr>
          <w:color w:val="334155"/>
          <w:sz w:val="20"/>
        </w:rPr>
        <w:t>ON</w:t>
      </w:r>
      <w:r>
        <w:rPr>
          <w:color w:val="334155"/>
          <w:spacing w:val="-5"/>
          <w:sz w:val="20"/>
        </w:rPr>
        <w:t> </w:t>
      </w:r>
      <w:r>
        <w:rPr>
          <w:color w:val="334155"/>
          <w:spacing w:val="-2"/>
          <w:sz w:val="20"/>
        </w:rPr>
        <w:t>(Serialization).</w:t>
      </w:r>
    </w:p>
    <w:p>
      <w:pPr>
        <w:spacing w:after="0" w:line="234" w:lineRule="exact"/>
        <w:jc w:val="left"/>
        <w:rPr>
          <w:sz w:val="20"/>
        </w:rPr>
        <w:sectPr>
          <w:pgSz w:w="12240" w:h="15840"/>
          <w:pgMar w:top="340" w:bottom="280" w:left="320" w:right="500"/>
        </w:sectPr>
      </w:pPr>
    </w:p>
    <w:p>
      <w:pPr>
        <w:spacing w:before="84"/>
        <w:ind w:left="966" w:right="0" w:firstLine="0"/>
        <w:jc w:val="both"/>
        <w:rPr>
          <w:b/>
          <w:sz w:val="20"/>
        </w:rPr>
      </w:pPr>
      <w:bookmarkStart w:name="_bookmark738" w:id="1111"/>
      <w:bookmarkEnd w:id="1111"/>
      <w:r>
        <w:rPr/>
      </w:r>
      <w:hyperlink w:history="true" w:anchor="_bookmark662">
        <w:r>
          <w:rPr>
            <w:b/>
            <w:color w:val="FF0000"/>
            <w:sz w:val="20"/>
          </w:rPr>
          <w:t>Serialization</w:t>
        </w:r>
        <w:r>
          <w:rPr>
            <w:b/>
            <w:color w:val="FF0000"/>
            <w:spacing w:val="-10"/>
            <w:sz w:val="20"/>
          </w:rPr>
          <w:t> </w:t>
        </w:r>
        <w:r>
          <w:rPr>
            <w:b/>
            <w:color w:val="FF0000"/>
            <w:sz w:val="20"/>
          </w:rPr>
          <w:t>and</w:t>
        </w:r>
        <w:r>
          <w:rPr>
            <w:b/>
            <w:color w:val="FF0000"/>
            <w:spacing w:val="-11"/>
            <w:sz w:val="20"/>
          </w:rPr>
          <w:t> </w:t>
        </w:r>
        <w:r>
          <w:rPr>
            <w:b/>
            <w:color w:val="FF0000"/>
            <w:spacing w:val="-2"/>
            <w:sz w:val="20"/>
          </w:rPr>
          <w:t>Deserialization</w:t>
        </w:r>
      </w:hyperlink>
    </w:p>
    <w:p>
      <w:pPr>
        <w:spacing w:before="1"/>
        <w:ind w:left="246" w:right="114" w:firstLine="0"/>
        <w:jc w:val="both"/>
        <w:rPr>
          <w:sz w:val="20"/>
        </w:rPr>
      </w:pPr>
      <w:hyperlink w:history="true" w:anchor="_bookmark662">
        <w:r>
          <w:rPr>
            <w:color w:val="334155"/>
            <w:sz w:val="20"/>
          </w:rPr>
          <w:t>GSON is a Java serialization/deserialization library to convert Java Objects into JSON and back. GSON</w:t>
        </w:r>
      </w:hyperlink>
      <w:r>
        <w:rPr>
          <w:color w:val="334155"/>
          <w:sz w:val="20"/>
        </w:rPr>
        <w:t> was created by Google for </w:t>
      </w:r>
      <w:hyperlink w:history="true" w:anchor="_bookmark662">
        <w:r>
          <w:rPr>
            <w:color w:val="334155"/>
            <w:sz w:val="20"/>
          </w:rPr>
          <w:t>internal use and later open sourced.</w:t>
        </w:r>
      </w:hyperlink>
    </w:p>
    <w:p>
      <w:pPr>
        <w:spacing w:before="0"/>
        <w:ind w:left="246" w:right="114" w:firstLine="0"/>
        <w:jc w:val="both"/>
        <w:rPr>
          <w:sz w:val="20"/>
        </w:rPr>
      </w:pPr>
      <w:hyperlink w:history="true" w:anchor="_bookmark662">
        <w:r>
          <w:rPr>
            <w:color w:val="334155"/>
            <w:sz w:val="20"/>
          </w:rPr>
          <w:t>Every</w:t>
        </w:r>
        <w:r>
          <w:rPr>
            <w:color w:val="334155"/>
            <w:spacing w:val="-3"/>
            <w:sz w:val="20"/>
          </w:rPr>
          <w:t> </w:t>
        </w:r>
        <w:r>
          <w:rPr>
            <w:color w:val="334155"/>
            <w:sz w:val="20"/>
          </w:rPr>
          <w:t>language</w:t>
        </w:r>
        <w:r>
          <w:rPr>
            <w:color w:val="334155"/>
            <w:spacing w:val="-2"/>
            <w:sz w:val="20"/>
          </w:rPr>
          <w:t> </w:t>
        </w:r>
        <w:r>
          <w:rPr>
            <w:color w:val="334155"/>
            <w:sz w:val="20"/>
          </w:rPr>
          <w:t>has</w:t>
        </w:r>
        <w:r>
          <w:rPr>
            <w:color w:val="334155"/>
            <w:spacing w:val="-3"/>
            <w:sz w:val="20"/>
          </w:rPr>
          <w:t> </w:t>
        </w:r>
        <w:r>
          <w:rPr>
            <w:color w:val="334155"/>
            <w:sz w:val="20"/>
          </w:rPr>
          <w:t>their</w:t>
        </w:r>
        <w:r>
          <w:rPr>
            <w:color w:val="334155"/>
            <w:spacing w:val="-4"/>
            <w:sz w:val="20"/>
          </w:rPr>
          <w:t> </w:t>
        </w:r>
        <w:r>
          <w:rPr>
            <w:color w:val="334155"/>
            <w:sz w:val="20"/>
          </w:rPr>
          <w:t>own</w:t>
        </w:r>
        <w:r>
          <w:rPr>
            <w:color w:val="334155"/>
            <w:spacing w:val="-4"/>
            <w:sz w:val="20"/>
          </w:rPr>
          <w:t> </w:t>
        </w:r>
        <w:r>
          <w:rPr>
            <w:color w:val="334155"/>
            <w:sz w:val="20"/>
          </w:rPr>
          <w:t>library(libraries)</w:t>
        </w:r>
        <w:r>
          <w:rPr>
            <w:color w:val="334155"/>
            <w:spacing w:val="-3"/>
            <w:sz w:val="20"/>
          </w:rPr>
          <w:t> </w:t>
        </w:r>
        <w:r>
          <w:rPr>
            <w:color w:val="334155"/>
            <w:sz w:val="20"/>
          </w:rPr>
          <w:t>to</w:t>
        </w:r>
        <w:r>
          <w:rPr>
            <w:color w:val="334155"/>
            <w:spacing w:val="-3"/>
            <w:sz w:val="20"/>
          </w:rPr>
          <w:t> </w:t>
        </w:r>
        <w:r>
          <w:rPr>
            <w:color w:val="334155"/>
            <w:sz w:val="20"/>
          </w:rPr>
          <w:t>perform</w:t>
        </w:r>
        <w:r>
          <w:rPr>
            <w:color w:val="334155"/>
            <w:spacing w:val="-3"/>
            <w:sz w:val="20"/>
          </w:rPr>
          <w:t> </w:t>
        </w:r>
        <w:r>
          <w:rPr>
            <w:color w:val="334155"/>
            <w:sz w:val="20"/>
          </w:rPr>
          <w:t>Serialization</w:t>
        </w:r>
        <w:r>
          <w:rPr>
            <w:color w:val="334155"/>
            <w:spacing w:val="-4"/>
            <w:sz w:val="20"/>
          </w:rPr>
          <w:t> </w:t>
        </w:r>
        <w:r>
          <w:rPr>
            <w:color w:val="334155"/>
            <w:sz w:val="20"/>
          </w:rPr>
          <w:t>and</w:t>
        </w:r>
        <w:r>
          <w:rPr>
            <w:color w:val="334155"/>
            <w:spacing w:val="-3"/>
            <w:sz w:val="20"/>
          </w:rPr>
          <w:t> </w:t>
        </w:r>
        <w:r>
          <w:rPr>
            <w:color w:val="334155"/>
            <w:sz w:val="20"/>
          </w:rPr>
          <w:t>Deserialization,</w:t>
        </w:r>
        <w:r>
          <w:rPr>
            <w:color w:val="334155"/>
            <w:spacing w:val="-3"/>
            <w:sz w:val="20"/>
          </w:rPr>
          <w:t> </w:t>
        </w:r>
        <w:r>
          <w:rPr>
            <w:color w:val="334155"/>
            <w:sz w:val="20"/>
          </w:rPr>
          <w:t>in</w:t>
        </w:r>
        <w:r>
          <w:rPr>
            <w:color w:val="334155"/>
            <w:spacing w:val="-2"/>
            <w:sz w:val="20"/>
          </w:rPr>
          <w:t> </w:t>
        </w:r>
        <w:r>
          <w:rPr>
            <w:color w:val="334155"/>
            <w:sz w:val="20"/>
          </w:rPr>
          <w:t>java</w:t>
        </w:r>
        <w:r>
          <w:rPr>
            <w:color w:val="334155"/>
            <w:spacing w:val="-2"/>
            <w:sz w:val="20"/>
          </w:rPr>
          <w:t> </w:t>
        </w:r>
        <w:r>
          <w:rPr>
            <w:color w:val="334155"/>
            <w:sz w:val="20"/>
          </w:rPr>
          <w:t>we</w:t>
        </w:r>
        <w:r>
          <w:rPr>
            <w:color w:val="334155"/>
            <w:spacing w:val="-2"/>
            <w:sz w:val="20"/>
          </w:rPr>
          <w:t> </w:t>
        </w:r>
        <w:r>
          <w:rPr>
            <w:color w:val="334155"/>
            <w:sz w:val="20"/>
          </w:rPr>
          <w:t>h</w:t>
        </w:r>
      </w:hyperlink>
      <w:r>
        <w:rPr>
          <w:color w:val="334155"/>
          <w:sz w:val="20"/>
        </w:rPr>
        <w:t>ave</w:t>
      </w:r>
      <w:r>
        <w:rPr>
          <w:color w:val="334155"/>
          <w:spacing w:val="-2"/>
          <w:sz w:val="20"/>
        </w:rPr>
        <w:t> </w:t>
      </w:r>
      <w:r>
        <w:rPr>
          <w:color w:val="334155"/>
          <w:sz w:val="20"/>
        </w:rPr>
        <w:t>GSON,</w:t>
      </w:r>
      <w:r>
        <w:rPr>
          <w:color w:val="334155"/>
          <w:spacing w:val="-3"/>
          <w:sz w:val="20"/>
        </w:rPr>
        <w:t> </w:t>
      </w:r>
      <w:r>
        <w:rPr>
          <w:color w:val="334155"/>
          <w:sz w:val="20"/>
        </w:rPr>
        <w:t>Jackson,</w:t>
      </w:r>
      <w:r>
        <w:rPr>
          <w:color w:val="334155"/>
          <w:spacing w:val="-3"/>
          <w:sz w:val="20"/>
        </w:rPr>
        <w:t> </w:t>
      </w:r>
      <w:r>
        <w:rPr>
          <w:color w:val="334155"/>
          <w:sz w:val="20"/>
        </w:rPr>
        <w:t>etc.</w:t>
      </w:r>
      <w:r>
        <w:rPr>
          <w:color w:val="334155"/>
          <w:spacing w:val="-3"/>
          <w:sz w:val="20"/>
        </w:rPr>
        <w:t> </w:t>
      </w:r>
      <w:r>
        <w:rPr>
          <w:color w:val="334155"/>
          <w:sz w:val="20"/>
        </w:rPr>
        <w:t>In </w:t>
      </w:r>
      <w:hyperlink w:history="true" w:anchor="_bookmark662">
        <w:r>
          <w:rPr>
            <w:color w:val="334155"/>
            <w:sz w:val="20"/>
          </w:rPr>
          <w:t>my</w:t>
        </w:r>
        <w:r>
          <w:rPr>
            <w:color w:val="334155"/>
            <w:spacing w:val="-4"/>
            <w:sz w:val="20"/>
          </w:rPr>
          <w:t> </w:t>
        </w:r>
        <w:r>
          <w:rPr>
            <w:color w:val="334155"/>
            <w:sz w:val="20"/>
          </w:rPr>
          <w:t>project,</w:t>
        </w:r>
        <w:r>
          <w:rPr>
            <w:color w:val="334155"/>
            <w:spacing w:val="-2"/>
            <w:sz w:val="20"/>
          </w:rPr>
          <w:t> </w:t>
        </w:r>
        <w:r>
          <w:rPr>
            <w:color w:val="334155"/>
            <w:sz w:val="20"/>
          </w:rPr>
          <w:t>we</w:t>
        </w:r>
        <w:r>
          <w:rPr>
            <w:color w:val="334155"/>
            <w:spacing w:val="-3"/>
            <w:sz w:val="20"/>
          </w:rPr>
          <w:t> </w:t>
        </w:r>
        <w:r>
          <w:rPr>
            <w:color w:val="334155"/>
            <w:sz w:val="20"/>
          </w:rPr>
          <w:t>used</w:t>
        </w:r>
        <w:r>
          <w:rPr>
            <w:color w:val="334155"/>
            <w:spacing w:val="-4"/>
            <w:sz w:val="20"/>
          </w:rPr>
          <w:t> </w:t>
        </w:r>
        <w:r>
          <w:rPr>
            <w:color w:val="334155"/>
            <w:sz w:val="20"/>
          </w:rPr>
          <w:t>GSON.</w:t>
        </w:r>
        <w:r>
          <w:rPr>
            <w:color w:val="334155"/>
            <w:spacing w:val="-2"/>
            <w:sz w:val="20"/>
          </w:rPr>
          <w:t> </w:t>
        </w:r>
        <w:r>
          <w:rPr>
            <w:color w:val="334155"/>
            <w:sz w:val="20"/>
          </w:rPr>
          <w:t>Serialization</w:t>
        </w:r>
        <w:r>
          <w:rPr>
            <w:color w:val="334155"/>
            <w:spacing w:val="-4"/>
            <w:sz w:val="20"/>
          </w:rPr>
          <w:t> </w:t>
        </w:r>
        <w:r>
          <w:rPr>
            <w:color w:val="334155"/>
            <w:sz w:val="20"/>
          </w:rPr>
          <w:t>and</w:t>
        </w:r>
        <w:r>
          <w:rPr>
            <w:color w:val="334155"/>
            <w:spacing w:val="-2"/>
            <w:sz w:val="20"/>
          </w:rPr>
          <w:t> </w:t>
        </w:r>
        <w:r>
          <w:rPr>
            <w:color w:val="334155"/>
            <w:sz w:val="20"/>
          </w:rPr>
          <w:t>Deserialization</w:t>
        </w:r>
        <w:r>
          <w:rPr>
            <w:color w:val="334155"/>
            <w:spacing w:val="-3"/>
            <w:sz w:val="20"/>
          </w:rPr>
          <w:t> </w:t>
        </w:r>
        <w:r>
          <w:rPr>
            <w:color w:val="334155"/>
            <w:sz w:val="20"/>
          </w:rPr>
          <w:t>not</w:t>
        </w:r>
        <w:r>
          <w:rPr>
            <w:color w:val="334155"/>
            <w:spacing w:val="-2"/>
            <w:sz w:val="20"/>
          </w:rPr>
          <w:t> </w:t>
        </w:r>
        <w:r>
          <w:rPr>
            <w:color w:val="334155"/>
            <w:sz w:val="20"/>
          </w:rPr>
          <w:t>automatically</w:t>
        </w:r>
        <w:r>
          <w:rPr>
            <w:color w:val="334155"/>
            <w:spacing w:val="-4"/>
            <w:sz w:val="20"/>
          </w:rPr>
          <w:t> </w:t>
        </w:r>
        <w:r>
          <w:rPr>
            <w:color w:val="334155"/>
            <w:sz w:val="20"/>
          </w:rPr>
          <w:t>means POJO-&gt;JSON</w:t>
        </w:r>
        <w:r>
          <w:rPr>
            <w:color w:val="334155"/>
            <w:spacing w:val="-1"/>
            <w:sz w:val="20"/>
          </w:rPr>
          <w:t> </w:t>
        </w:r>
        <w:r>
          <w:rPr>
            <w:color w:val="334155"/>
            <w:sz w:val="20"/>
          </w:rPr>
          <w:t>JSON-</w:t>
        </w:r>
      </w:hyperlink>
      <w:r>
        <w:rPr>
          <w:color w:val="334155"/>
          <w:sz w:val="20"/>
        </w:rPr>
        <w:t>&gt;POJO.</w:t>
      </w:r>
      <w:r>
        <w:rPr>
          <w:color w:val="334155"/>
          <w:spacing w:val="-4"/>
          <w:sz w:val="20"/>
        </w:rPr>
        <w:t> </w:t>
      </w:r>
      <w:r>
        <w:rPr>
          <w:color w:val="334155"/>
          <w:sz w:val="20"/>
        </w:rPr>
        <w:t>It</w:t>
      </w:r>
      <w:r>
        <w:rPr>
          <w:color w:val="334155"/>
          <w:spacing w:val="-2"/>
          <w:sz w:val="20"/>
        </w:rPr>
        <w:t> </w:t>
      </w:r>
      <w:r>
        <w:rPr>
          <w:color w:val="334155"/>
          <w:sz w:val="20"/>
        </w:rPr>
        <w:t>can</w:t>
      </w:r>
      <w:r>
        <w:rPr>
          <w:color w:val="334155"/>
          <w:spacing w:val="-4"/>
          <w:sz w:val="20"/>
        </w:rPr>
        <w:t> </w:t>
      </w:r>
      <w:r>
        <w:rPr>
          <w:color w:val="334155"/>
          <w:sz w:val="20"/>
        </w:rPr>
        <w:t>be</w:t>
      </w:r>
      <w:r>
        <w:rPr>
          <w:color w:val="334155"/>
          <w:spacing w:val="-3"/>
          <w:sz w:val="20"/>
        </w:rPr>
        <w:t> </w:t>
      </w:r>
      <w:r>
        <w:rPr>
          <w:color w:val="334155"/>
          <w:sz w:val="20"/>
        </w:rPr>
        <w:t>anything, </w:t>
      </w:r>
      <w:hyperlink w:history="true" w:anchor="_bookmark662">
        <w:r>
          <w:rPr>
            <w:color w:val="334155"/>
            <w:sz w:val="20"/>
          </w:rPr>
          <w:t>the main idea is converting POJO into streams of bytes and opposite.</w:t>
        </w:r>
      </w:hyperlink>
    </w:p>
    <w:p>
      <w:pPr>
        <w:spacing w:before="0"/>
        <w:ind w:left="965" w:right="0" w:firstLine="0"/>
        <w:jc w:val="left"/>
        <w:rPr>
          <w:b/>
          <w:i/>
          <w:sz w:val="20"/>
        </w:rPr>
      </w:pPr>
      <w:hyperlink w:history="true" w:anchor="_bookmark662">
        <w:r>
          <w:rPr>
            <w:b/>
            <w:i/>
            <w:color w:val="334155"/>
            <w:spacing w:val="-2"/>
            <w:sz w:val="20"/>
          </w:rPr>
          <w:t>Serialization:</w:t>
        </w:r>
      </w:hyperlink>
    </w:p>
    <w:p>
      <w:pPr>
        <w:spacing w:before="0"/>
        <w:ind w:left="246" w:right="3262" w:hanging="1"/>
        <w:jc w:val="left"/>
        <w:rPr>
          <w:sz w:val="20"/>
        </w:rPr>
      </w:pPr>
      <w:hyperlink w:history="true" w:anchor="_bookmark662">
        <w:r>
          <w:rPr>
            <w:color w:val="334155"/>
            <w:sz w:val="20"/>
          </w:rPr>
          <w:t>Serialization</w:t>
        </w:r>
        <w:r>
          <w:rPr>
            <w:color w:val="334155"/>
            <w:spacing w:val="-5"/>
            <w:sz w:val="20"/>
          </w:rPr>
          <w:t> </w:t>
        </w:r>
        <w:r>
          <w:rPr>
            <w:color w:val="334155"/>
            <w:sz w:val="20"/>
          </w:rPr>
          <w:t>in</w:t>
        </w:r>
        <w:r>
          <w:rPr>
            <w:color w:val="334155"/>
            <w:spacing w:val="-5"/>
            <w:sz w:val="20"/>
          </w:rPr>
          <w:t> </w:t>
        </w:r>
        <w:r>
          <w:rPr>
            <w:color w:val="334155"/>
            <w:sz w:val="20"/>
          </w:rPr>
          <w:t>the</w:t>
        </w:r>
        <w:r>
          <w:rPr>
            <w:color w:val="334155"/>
            <w:spacing w:val="-3"/>
            <w:sz w:val="20"/>
          </w:rPr>
          <w:t> </w:t>
        </w:r>
        <w:r>
          <w:rPr>
            <w:color w:val="334155"/>
            <w:sz w:val="20"/>
          </w:rPr>
          <w:t>context</w:t>
        </w:r>
        <w:r>
          <w:rPr>
            <w:color w:val="334155"/>
            <w:spacing w:val="-2"/>
            <w:sz w:val="20"/>
          </w:rPr>
          <w:t> </w:t>
        </w:r>
        <w:r>
          <w:rPr>
            <w:color w:val="334155"/>
            <w:sz w:val="20"/>
          </w:rPr>
          <w:t>of</w:t>
        </w:r>
        <w:r>
          <w:rPr>
            <w:color w:val="334155"/>
            <w:spacing w:val="-5"/>
            <w:sz w:val="20"/>
          </w:rPr>
          <w:t> </w:t>
        </w:r>
        <w:r>
          <w:rPr>
            <w:color w:val="334155"/>
            <w:sz w:val="20"/>
          </w:rPr>
          <w:t>GSON means</w:t>
        </w:r>
        <w:r>
          <w:rPr>
            <w:color w:val="334155"/>
            <w:spacing w:val="-3"/>
            <w:sz w:val="20"/>
          </w:rPr>
          <w:t> </w:t>
        </w:r>
        <w:r>
          <w:rPr>
            <w:color w:val="334155"/>
            <w:sz w:val="20"/>
          </w:rPr>
          <w:t>mapping</w:t>
        </w:r>
        <w:r>
          <w:rPr>
            <w:color w:val="334155"/>
            <w:spacing w:val="-2"/>
            <w:sz w:val="20"/>
          </w:rPr>
          <w:t> </w:t>
        </w:r>
        <w:r>
          <w:rPr>
            <w:color w:val="334155"/>
            <w:sz w:val="20"/>
          </w:rPr>
          <w:t>a</w:t>
        </w:r>
        <w:r>
          <w:rPr>
            <w:color w:val="334155"/>
            <w:spacing w:val="-3"/>
            <w:sz w:val="20"/>
          </w:rPr>
          <w:t> </w:t>
        </w:r>
        <w:r>
          <w:rPr>
            <w:color w:val="334155"/>
            <w:sz w:val="20"/>
          </w:rPr>
          <w:t>Java</w:t>
        </w:r>
        <w:r>
          <w:rPr>
            <w:color w:val="334155"/>
            <w:spacing w:val="-3"/>
            <w:sz w:val="20"/>
          </w:rPr>
          <w:t> </w:t>
        </w:r>
        <w:r>
          <w:rPr>
            <w:color w:val="334155"/>
            <w:sz w:val="20"/>
          </w:rPr>
          <w:t>object</w:t>
        </w:r>
        <w:r>
          <w:rPr>
            <w:color w:val="334155"/>
            <w:spacing w:val="-5"/>
            <w:sz w:val="20"/>
          </w:rPr>
          <w:t> </w:t>
        </w:r>
        <w:r>
          <w:rPr>
            <w:color w:val="334155"/>
            <w:sz w:val="20"/>
          </w:rPr>
          <w:t>to</w:t>
        </w:r>
        <w:r>
          <w:rPr>
            <w:color w:val="334155"/>
            <w:spacing w:val="-2"/>
            <w:sz w:val="20"/>
          </w:rPr>
          <w:t> </w:t>
        </w:r>
        <w:r>
          <w:rPr>
            <w:color w:val="334155"/>
            <w:sz w:val="20"/>
          </w:rPr>
          <w:t>its</w:t>
        </w:r>
        <w:r>
          <w:rPr>
            <w:color w:val="334155"/>
            <w:spacing w:val="-1"/>
            <w:sz w:val="20"/>
          </w:rPr>
          <w:t> </w:t>
        </w:r>
        <w:r>
          <w:rPr>
            <w:color w:val="334155"/>
            <w:sz w:val="20"/>
          </w:rPr>
          <w:t>JSON</w:t>
        </w:r>
        <w:r>
          <w:rPr>
            <w:color w:val="334155"/>
            <w:spacing w:val="-3"/>
            <w:sz w:val="20"/>
          </w:rPr>
          <w:t> </w:t>
        </w:r>
        <w:r>
          <w:rPr>
            <w:color w:val="334155"/>
            <w:sz w:val="20"/>
          </w:rPr>
          <w:t>representation. When we MAP a Java object to API JSON format (CONVERT JAVA OBJECT TO JSON).</w:t>
        </w:r>
      </w:hyperlink>
    </w:p>
    <w:p>
      <w:pPr>
        <w:spacing w:line="234" w:lineRule="exact" w:before="0"/>
        <w:ind w:left="246" w:right="0" w:firstLine="0"/>
        <w:jc w:val="left"/>
        <w:rPr>
          <w:sz w:val="20"/>
        </w:rPr>
      </w:pPr>
      <w:hyperlink w:history="true" w:anchor="_bookmark662">
        <w:r>
          <w:rPr>
            <w:color w:val="334155"/>
            <w:sz w:val="20"/>
          </w:rPr>
          <w:t>Java</w:t>
        </w:r>
        <w:r>
          <w:rPr>
            <w:color w:val="334155"/>
            <w:spacing w:val="-5"/>
            <w:sz w:val="20"/>
          </w:rPr>
          <w:t> </w:t>
        </w:r>
        <w:r>
          <w:rPr>
            <w:color w:val="334155"/>
            <w:sz w:val="20"/>
          </w:rPr>
          <w:t>object</w:t>
        </w:r>
        <w:r>
          <w:rPr>
            <w:color w:val="334155"/>
            <w:spacing w:val="-6"/>
            <w:sz w:val="20"/>
          </w:rPr>
          <w:t> </w:t>
        </w:r>
        <w:r>
          <w:rPr>
            <w:color w:val="334155"/>
            <w:sz w:val="20"/>
          </w:rPr>
          <w:t>(POJO</w:t>
        </w:r>
        <w:r>
          <w:rPr>
            <w:color w:val="334155"/>
            <w:spacing w:val="-6"/>
            <w:sz w:val="20"/>
          </w:rPr>
          <w:t> </w:t>
        </w:r>
        <w:r>
          <w:rPr>
            <w:color w:val="334155"/>
            <w:sz w:val="20"/>
          </w:rPr>
          <w:t>(Plain</w:t>
        </w:r>
        <w:r>
          <w:rPr>
            <w:color w:val="334155"/>
            <w:spacing w:val="-5"/>
            <w:sz w:val="20"/>
          </w:rPr>
          <w:t> </w:t>
        </w:r>
        <w:r>
          <w:rPr>
            <w:color w:val="334155"/>
            <w:sz w:val="20"/>
          </w:rPr>
          <w:t>Old</w:t>
        </w:r>
        <w:r>
          <w:rPr>
            <w:color w:val="334155"/>
            <w:spacing w:val="-3"/>
            <w:sz w:val="20"/>
          </w:rPr>
          <w:t> </w:t>
        </w:r>
        <w:r>
          <w:rPr>
            <w:color w:val="334155"/>
            <w:sz w:val="20"/>
          </w:rPr>
          <w:t>Java</w:t>
        </w:r>
        <w:r>
          <w:rPr>
            <w:color w:val="334155"/>
            <w:spacing w:val="-5"/>
            <w:sz w:val="20"/>
          </w:rPr>
          <w:t> </w:t>
        </w:r>
        <w:r>
          <w:rPr>
            <w:color w:val="334155"/>
            <w:sz w:val="20"/>
          </w:rPr>
          <w:t>Object),</w:t>
        </w:r>
        <w:r>
          <w:rPr>
            <w:color w:val="334155"/>
            <w:spacing w:val="-5"/>
            <w:sz w:val="20"/>
          </w:rPr>
          <w:t> </w:t>
        </w:r>
        <w:r>
          <w:rPr>
            <w:color w:val="334155"/>
            <w:sz w:val="20"/>
          </w:rPr>
          <w:t>BEANS)</w:t>
        </w:r>
        <w:r>
          <w:rPr>
            <w:color w:val="334155"/>
            <w:spacing w:val="-5"/>
            <w:sz w:val="20"/>
          </w:rPr>
          <w:t> </w:t>
        </w:r>
        <w:r>
          <w:rPr>
            <w:color w:val="334155"/>
            <w:sz w:val="20"/>
          </w:rPr>
          <w:t>→</w:t>
        </w:r>
        <w:r>
          <w:rPr>
            <w:color w:val="334155"/>
            <w:spacing w:val="-4"/>
            <w:sz w:val="20"/>
          </w:rPr>
          <w:t> </w:t>
        </w:r>
        <w:r>
          <w:rPr>
            <w:color w:val="334155"/>
            <w:sz w:val="20"/>
          </w:rPr>
          <w:t>MAP</w:t>
        </w:r>
        <w:r>
          <w:rPr>
            <w:color w:val="334155"/>
            <w:spacing w:val="-4"/>
            <w:sz w:val="20"/>
          </w:rPr>
          <w:t> </w:t>
        </w:r>
        <w:r>
          <w:rPr>
            <w:color w:val="334155"/>
            <w:sz w:val="20"/>
          </w:rPr>
          <w:t>it</w:t>
        </w:r>
        <w:r>
          <w:rPr>
            <w:color w:val="334155"/>
            <w:spacing w:val="-6"/>
            <w:sz w:val="20"/>
          </w:rPr>
          <w:t> </w:t>
        </w:r>
        <w:r>
          <w:rPr>
            <w:color w:val="334155"/>
            <w:sz w:val="20"/>
          </w:rPr>
          <w:t>to</w:t>
        </w:r>
        <w:r>
          <w:rPr>
            <w:color w:val="334155"/>
            <w:spacing w:val="-4"/>
            <w:sz w:val="20"/>
          </w:rPr>
          <w:t> </w:t>
        </w:r>
        <w:r>
          <w:rPr>
            <w:color w:val="334155"/>
            <w:sz w:val="20"/>
          </w:rPr>
          <w:t>API</w:t>
        </w:r>
        <w:r>
          <w:rPr>
            <w:color w:val="334155"/>
            <w:spacing w:val="-3"/>
            <w:sz w:val="20"/>
          </w:rPr>
          <w:t> </w:t>
        </w:r>
        <w:r>
          <w:rPr>
            <w:color w:val="334155"/>
            <w:spacing w:val="-2"/>
            <w:sz w:val="20"/>
          </w:rPr>
          <w:t>JSON/XML</w:t>
        </w:r>
      </w:hyperlink>
    </w:p>
    <w:p>
      <w:pPr>
        <w:spacing w:before="1"/>
        <w:ind w:left="246" w:right="0" w:firstLine="0"/>
        <w:jc w:val="left"/>
        <w:rPr>
          <w:sz w:val="20"/>
        </w:rPr>
      </w:pPr>
      <w:hyperlink w:history="true" w:anchor="_bookmark662">
        <w:r>
          <w:rPr>
            <w:color w:val="334155"/>
            <w:sz w:val="20"/>
          </w:rPr>
          <w:t>When</w:t>
        </w:r>
        <w:r>
          <w:rPr>
            <w:color w:val="334155"/>
            <w:spacing w:val="-6"/>
            <w:sz w:val="20"/>
          </w:rPr>
          <w:t> </w:t>
        </w:r>
        <w:r>
          <w:rPr>
            <w:color w:val="334155"/>
            <w:sz w:val="20"/>
          </w:rPr>
          <w:t>we</w:t>
        </w:r>
        <w:r>
          <w:rPr>
            <w:color w:val="334155"/>
            <w:spacing w:val="-3"/>
            <w:sz w:val="20"/>
          </w:rPr>
          <w:t> </w:t>
        </w:r>
        <w:r>
          <w:rPr>
            <w:color w:val="334155"/>
            <w:sz w:val="20"/>
          </w:rPr>
          <w:t>have</w:t>
        </w:r>
        <w:r>
          <w:rPr>
            <w:color w:val="334155"/>
            <w:spacing w:val="-3"/>
            <w:sz w:val="20"/>
          </w:rPr>
          <w:t> </w:t>
        </w:r>
        <w:r>
          <w:rPr>
            <w:color w:val="334155"/>
            <w:sz w:val="20"/>
          </w:rPr>
          <w:t>an</w:t>
        </w:r>
        <w:r>
          <w:rPr>
            <w:color w:val="334155"/>
            <w:spacing w:val="-6"/>
            <w:sz w:val="20"/>
          </w:rPr>
          <w:t> </w:t>
        </w:r>
        <w:r>
          <w:rPr>
            <w:color w:val="334155"/>
            <w:sz w:val="20"/>
          </w:rPr>
          <w:t>object</w:t>
        </w:r>
        <w:r>
          <w:rPr>
            <w:color w:val="334155"/>
            <w:spacing w:val="-5"/>
            <w:sz w:val="20"/>
          </w:rPr>
          <w:t> </w:t>
        </w:r>
        <w:r>
          <w:rPr>
            <w:color w:val="334155"/>
            <w:sz w:val="20"/>
          </w:rPr>
          <w:t>from</w:t>
        </w:r>
        <w:r>
          <w:rPr>
            <w:color w:val="334155"/>
            <w:spacing w:val="-4"/>
            <w:sz w:val="20"/>
          </w:rPr>
          <w:t> </w:t>
        </w:r>
        <w:r>
          <w:rPr>
            <w:color w:val="334155"/>
            <w:sz w:val="20"/>
          </w:rPr>
          <w:t>a</w:t>
        </w:r>
        <w:r>
          <w:rPr>
            <w:color w:val="334155"/>
            <w:spacing w:val="-3"/>
            <w:sz w:val="20"/>
          </w:rPr>
          <w:t> </w:t>
        </w:r>
        <w:r>
          <w:rPr>
            <w:color w:val="334155"/>
            <w:sz w:val="20"/>
          </w:rPr>
          <w:t>class</w:t>
        </w:r>
        <w:r>
          <w:rPr>
            <w:color w:val="334155"/>
            <w:spacing w:val="-4"/>
            <w:sz w:val="20"/>
          </w:rPr>
          <w:t> </w:t>
        </w:r>
        <w:r>
          <w:rPr>
            <w:color w:val="334155"/>
            <w:sz w:val="20"/>
          </w:rPr>
          <w:t>and</w:t>
        </w:r>
        <w:r>
          <w:rPr>
            <w:color w:val="334155"/>
            <w:spacing w:val="-4"/>
            <w:sz w:val="20"/>
          </w:rPr>
          <w:t> </w:t>
        </w:r>
        <w:r>
          <w:rPr>
            <w:color w:val="334155"/>
            <w:sz w:val="20"/>
          </w:rPr>
          <w:t>MAP</w:t>
        </w:r>
        <w:r>
          <w:rPr>
            <w:color w:val="334155"/>
            <w:spacing w:val="-5"/>
            <w:sz w:val="20"/>
          </w:rPr>
          <w:t> </w:t>
        </w:r>
        <w:r>
          <w:rPr>
            <w:color w:val="334155"/>
            <w:sz w:val="20"/>
          </w:rPr>
          <w:t>it</w:t>
        </w:r>
        <w:r>
          <w:rPr>
            <w:color w:val="334155"/>
            <w:spacing w:val="-3"/>
            <w:sz w:val="20"/>
          </w:rPr>
          <w:t> </w:t>
        </w:r>
        <w:r>
          <w:rPr>
            <w:color w:val="334155"/>
            <w:sz w:val="20"/>
          </w:rPr>
          <w:t>to</w:t>
        </w:r>
        <w:r>
          <w:rPr>
            <w:color w:val="334155"/>
            <w:spacing w:val="-2"/>
            <w:sz w:val="20"/>
          </w:rPr>
          <w:t> </w:t>
        </w:r>
        <w:r>
          <w:rPr>
            <w:color w:val="334155"/>
            <w:sz w:val="20"/>
          </w:rPr>
          <w:t>a</w:t>
        </w:r>
        <w:r>
          <w:rPr>
            <w:color w:val="334155"/>
            <w:spacing w:val="-4"/>
            <w:sz w:val="20"/>
          </w:rPr>
          <w:t> </w:t>
        </w:r>
        <w:r>
          <w:rPr>
            <w:color w:val="334155"/>
            <w:sz w:val="20"/>
          </w:rPr>
          <w:t>JSON</w:t>
        </w:r>
        <w:r>
          <w:rPr>
            <w:color w:val="334155"/>
            <w:spacing w:val="-3"/>
            <w:sz w:val="20"/>
          </w:rPr>
          <w:t> </w:t>
        </w:r>
        <w:r>
          <w:rPr>
            <w:color w:val="334155"/>
            <w:sz w:val="20"/>
          </w:rPr>
          <w:t>format</w:t>
        </w:r>
        <w:r>
          <w:rPr>
            <w:color w:val="334155"/>
            <w:spacing w:val="-2"/>
            <w:sz w:val="20"/>
          </w:rPr>
          <w:t> </w:t>
        </w:r>
        <w:r>
          <w:rPr>
            <w:color w:val="334155"/>
            <w:sz w:val="20"/>
          </w:rPr>
          <w:t>in</w:t>
        </w:r>
        <w:r>
          <w:rPr>
            <w:color w:val="334155"/>
            <w:spacing w:val="-4"/>
            <w:sz w:val="20"/>
          </w:rPr>
          <w:t> </w:t>
        </w:r>
        <w:r>
          <w:rPr>
            <w:color w:val="334155"/>
            <w:sz w:val="20"/>
          </w:rPr>
          <w:t>our</w:t>
        </w:r>
        <w:r>
          <w:rPr>
            <w:color w:val="334155"/>
            <w:spacing w:val="-3"/>
            <w:sz w:val="20"/>
          </w:rPr>
          <w:t> </w:t>
        </w:r>
        <w:r>
          <w:rPr>
            <w:color w:val="334155"/>
            <w:sz w:val="20"/>
          </w:rPr>
          <w:t>RESTful</w:t>
        </w:r>
        <w:r>
          <w:rPr>
            <w:color w:val="334155"/>
            <w:spacing w:val="-3"/>
            <w:sz w:val="20"/>
          </w:rPr>
          <w:t> </w:t>
        </w:r>
        <w:r>
          <w:rPr>
            <w:color w:val="334155"/>
            <w:spacing w:val="-5"/>
            <w:sz w:val="20"/>
          </w:rPr>
          <w:t>API</w:t>
        </w:r>
      </w:hyperlink>
    </w:p>
    <w:p>
      <w:pPr>
        <w:spacing w:before="0"/>
        <w:ind w:left="966" w:right="0" w:firstLine="0"/>
        <w:jc w:val="left"/>
        <w:rPr>
          <w:b/>
          <w:i/>
          <w:sz w:val="20"/>
        </w:rPr>
      </w:pPr>
      <w:hyperlink w:history="true" w:anchor="_bookmark662">
        <w:r>
          <w:rPr>
            <w:b/>
            <w:i/>
            <w:color w:val="334155"/>
            <w:w w:val="95"/>
            <w:sz w:val="20"/>
          </w:rPr>
          <w:t>De-</w:t>
        </w:r>
        <w:r>
          <w:rPr>
            <w:b/>
            <w:i/>
            <w:color w:val="334155"/>
            <w:spacing w:val="-2"/>
            <w:sz w:val="20"/>
          </w:rPr>
          <w:t>Serialization:</w:t>
        </w:r>
      </w:hyperlink>
    </w:p>
    <w:p>
      <w:pPr>
        <w:spacing w:line="234" w:lineRule="exact" w:before="1"/>
        <w:ind w:left="246" w:right="0" w:firstLine="0"/>
        <w:jc w:val="left"/>
        <w:rPr>
          <w:sz w:val="20"/>
        </w:rPr>
      </w:pPr>
      <w:hyperlink w:history="true" w:anchor="_bookmark662">
        <w:r>
          <w:rPr>
            <w:color w:val="334155"/>
            <w:sz w:val="20"/>
          </w:rPr>
          <w:t>It</w:t>
        </w:r>
        <w:r>
          <w:rPr>
            <w:color w:val="334155"/>
            <w:spacing w:val="-7"/>
            <w:sz w:val="20"/>
          </w:rPr>
          <w:t> </w:t>
        </w:r>
        <w:r>
          <w:rPr>
            <w:color w:val="334155"/>
            <w:sz w:val="20"/>
          </w:rPr>
          <w:t>is</w:t>
        </w:r>
        <w:r>
          <w:rPr>
            <w:color w:val="334155"/>
            <w:spacing w:val="-5"/>
            <w:sz w:val="20"/>
          </w:rPr>
          <w:t> </w:t>
        </w:r>
        <w:r>
          <w:rPr>
            <w:color w:val="334155"/>
            <w:sz w:val="20"/>
          </w:rPr>
          <w:t>converting</w:t>
        </w:r>
        <w:r>
          <w:rPr>
            <w:color w:val="334155"/>
            <w:spacing w:val="-6"/>
            <w:sz w:val="20"/>
          </w:rPr>
          <w:t> </w:t>
        </w:r>
        <w:r>
          <w:rPr>
            <w:color w:val="334155"/>
            <w:sz w:val="20"/>
          </w:rPr>
          <w:t>a</w:t>
        </w:r>
        <w:r>
          <w:rPr>
            <w:color w:val="334155"/>
            <w:spacing w:val="-2"/>
            <w:sz w:val="20"/>
          </w:rPr>
          <w:t> </w:t>
        </w:r>
        <w:r>
          <w:rPr>
            <w:color w:val="334155"/>
            <w:sz w:val="20"/>
          </w:rPr>
          <w:t>JSON</w:t>
        </w:r>
        <w:r>
          <w:rPr>
            <w:color w:val="334155"/>
            <w:spacing w:val="-3"/>
            <w:sz w:val="20"/>
          </w:rPr>
          <w:t> </w:t>
        </w:r>
        <w:r>
          <w:rPr>
            <w:color w:val="334155"/>
            <w:sz w:val="20"/>
          </w:rPr>
          <w:t>file</w:t>
        </w:r>
        <w:r>
          <w:rPr>
            <w:color w:val="334155"/>
            <w:spacing w:val="-4"/>
            <w:sz w:val="20"/>
          </w:rPr>
          <w:t> </w:t>
        </w:r>
        <w:r>
          <w:rPr>
            <w:color w:val="334155"/>
            <w:sz w:val="20"/>
          </w:rPr>
          <w:t>into</w:t>
        </w:r>
        <w:r>
          <w:rPr>
            <w:color w:val="334155"/>
            <w:spacing w:val="-7"/>
            <w:sz w:val="20"/>
          </w:rPr>
          <w:t> </w:t>
        </w:r>
        <w:r>
          <w:rPr>
            <w:color w:val="334155"/>
            <w:sz w:val="20"/>
          </w:rPr>
          <w:t>Java</w:t>
        </w:r>
        <w:r>
          <w:rPr>
            <w:color w:val="334155"/>
            <w:spacing w:val="-2"/>
            <w:sz w:val="20"/>
          </w:rPr>
          <w:t> Object.</w:t>
        </w:r>
      </w:hyperlink>
    </w:p>
    <w:p>
      <w:pPr>
        <w:spacing w:line="234" w:lineRule="exact" w:before="0"/>
        <w:ind w:left="246" w:right="0" w:firstLine="0"/>
        <w:jc w:val="left"/>
        <w:rPr>
          <w:sz w:val="20"/>
        </w:rPr>
      </w:pPr>
      <w:hyperlink w:history="true" w:anchor="_bookmark662">
        <w:r>
          <w:rPr>
            <w:color w:val="334155"/>
            <w:sz w:val="20"/>
          </w:rPr>
          <w:t>Deserialization:</w:t>
        </w:r>
        <w:r>
          <w:rPr>
            <w:color w:val="334155"/>
            <w:spacing w:val="-7"/>
            <w:sz w:val="20"/>
          </w:rPr>
          <w:t> </w:t>
        </w:r>
        <w:r>
          <w:rPr>
            <w:color w:val="334155"/>
            <w:sz w:val="20"/>
          </w:rPr>
          <w:t>API</w:t>
        </w:r>
        <w:r>
          <w:rPr>
            <w:color w:val="334155"/>
            <w:spacing w:val="-4"/>
            <w:sz w:val="20"/>
          </w:rPr>
          <w:t> </w:t>
        </w:r>
        <w:r>
          <w:rPr>
            <w:color w:val="334155"/>
            <w:sz w:val="20"/>
          </w:rPr>
          <w:t>JSON/XML</w:t>
        </w:r>
        <w:r>
          <w:rPr>
            <w:color w:val="334155"/>
            <w:spacing w:val="-6"/>
            <w:sz w:val="20"/>
          </w:rPr>
          <w:t> </w:t>
        </w:r>
        <w:r>
          <w:rPr>
            <w:color w:val="334155"/>
            <w:sz w:val="20"/>
          </w:rPr>
          <w:t>→</w:t>
        </w:r>
        <w:r>
          <w:rPr>
            <w:color w:val="334155"/>
            <w:spacing w:val="-5"/>
            <w:sz w:val="20"/>
          </w:rPr>
          <w:t> </w:t>
        </w:r>
        <w:r>
          <w:rPr>
            <w:color w:val="334155"/>
            <w:sz w:val="20"/>
          </w:rPr>
          <w:t>MAP</w:t>
        </w:r>
        <w:r>
          <w:rPr>
            <w:color w:val="334155"/>
            <w:spacing w:val="-8"/>
            <w:sz w:val="20"/>
          </w:rPr>
          <w:t> </w:t>
        </w:r>
        <w:r>
          <w:rPr>
            <w:color w:val="334155"/>
            <w:sz w:val="20"/>
          </w:rPr>
          <w:t>it</w:t>
        </w:r>
        <w:r>
          <w:rPr>
            <w:color w:val="334155"/>
            <w:spacing w:val="-4"/>
            <w:sz w:val="20"/>
          </w:rPr>
          <w:t> </w:t>
        </w:r>
        <w:r>
          <w:rPr>
            <w:color w:val="334155"/>
            <w:sz w:val="20"/>
          </w:rPr>
          <w:t>to</w:t>
        </w:r>
        <w:r>
          <w:rPr>
            <w:color w:val="334155"/>
            <w:spacing w:val="-5"/>
            <w:sz w:val="20"/>
          </w:rPr>
          <w:t> </w:t>
        </w:r>
        <w:r>
          <w:rPr>
            <w:color w:val="334155"/>
            <w:sz w:val="20"/>
          </w:rPr>
          <w:t>Java</w:t>
        </w:r>
        <w:r>
          <w:rPr>
            <w:color w:val="334155"/>
            <w:spacing w:val="-5"/>
            <w:sz w:val="20"/>
          </w:rPr>
          <w:t> </w:t>
        </w:r>
        <w:r>
          <w:rPr>
            <w:color w:val="334155"/>
            <w:sz w:val="20"/>
          </w:rPr>
          <w:t>Object</w:t>
        </w:r>
        <w:r>
          <w:rPr>
            <w:color w:val="334155"/>
            <w:spacing w:val="-8"/>
            <w:sz w:val="20"/>
          </w:rPr>
          <w:t> </w:t>
        </w:r>
        <w:r>
          <w:rPr>
            <w:color w:val="334155"/>
            <w:sz w:val="20"/>
          </w:rPr>
          <w:t>(JSON</w:t>
        </w:r>
        <w:r>
          <w:rPr>
            <w:color w:val="334155"/>
            <w:spacing w:val="-3"/>
            <w:sz w:val="20"/>
          </w:rPr>
          <w:t> </w:t>
        </w:r>
        <w:r>
          <w:rPr>
            <w:color w:val="334155"/>
            <w:sz w:val="20"/>
          </w:rPr>
          <w:t>TO</w:t>
        </w:r>
        <w:r>
          <w:rPr>
            <w:color w:val="334155"/>
            <w:spacing w:val="-5"/>
            <w:sz w:val="20"/>
          </w:rPr>
          <w:t> </w:t>
        </w:r>
        <w:r>
          <w:rPr>
            <w:color w:val="334155"/>
            <w:sz w:val="20"/>
          </w:rPr>
          <w:t>JAVA</w:t>
        </w:r>
        <w:r>
          <w:rPr>
            <w:color w:val="334155"/>
            <w:spacing w:val="-4"/>
            <w:sz w:val="20"/>
          </w:rPr>
          <w:t> </w:t>
        </w:r>
        <w:r>
          <w:rPr>
            <w:color w:val="334155"/>
            <w:spacing w:val="-2"/>
            <w:sz w:val="20"/>
          </w:rPr>
          <w:t>OBJECT)</w:t>
        </w:r>
      </w:hyperlink>
    </w:p>
    <w:p>
      <w:pPr>
        <w:spacing w:after="0" w:line="234" w:lineRule="exact"/>
        <w:jc w:val="left"/>
        <w:rPr>
          <w:sz w:val="20"/>
        </w:rPr>
        <w:sectPr>
          <w:pgSz w:w="12240" w:h="15840"/>
          <w:pgMar w:top="340" w:bottom="280" w:left="320" w:right="500"/>
        </w:sectPr>
      </w:pPr>
    </w:p>
    <w:p>
      <w:pPr>
        <w:spacing w:before="84"/>
        <w:ind w:left="966" w:right="0" w:firstLine="0"/>
        <w:jc w:val="left"/>
        <w:rPr>
          <w:b/>
          <w:sz w:val="20"/>
        </w:rPr>
      </w:pPr>
      <w:bookmarkStart w:name="_bookmark739" w:id="1112"/>
      <w:bookmarkEnd w:id="1112"/>
      <w:r>
        <w:rPr/>
      </w:r>
      <w:hyperlink w:history="true" w:anchor="_bookmark662">
        <w:r>
          <w:rPr>
            <w:b/>
            <w:color w:val="FF0000"/>
            <w:sz w:val="20"/>
          </w:rPr>
          <w:t>What’s</w:t>
        </w:r>
        <w:r>
          <w:rPr>
            <w:b/>
            <w:color w:val="FF0000"/>
            <w:spacing w:val="-4"/>
            <w:sz w:val="20"/>
          </w:rPr>
          <w:t> </w:t>
        </w:r>
        <w:r>
          <w:rPr>
            <w:b/>
            <w:color w:val="FF0000"/>
            <w:spacing w:val="-2"/>
            <w:sz w:val="20"/>
          </w:rPr>
          <w:t>POJO?</w:t>
        </w:r>
      </w:hyperlink>
    </w:p>
    <w:p>
      <w:pPr>
        <w:spacing w:before="0"/>
        <w:ind w:left="246" w:right="230" w:firstLine="0"/>
        <w:jc w:val="left"/>
        <w:rPr>
          <w:sz w:val="20"/>
        </w:rPr>
      </w:pPr>
      <w:hyperlink w:history="true" w:anchor="_bookmark662">
        <w:r>
          <w:rPr>
            <w:color w:val="334155"/>
            <w:sz w:val="20"/>
          </w:rPr>
          <w:t>POJO</w:t>
        </w:r>
        <w:r>
          <w:rPr>
            <w:color w:val="334155"/>
            <w:spacing w:val="-1"/>
            <w:sz w:val="20"/>
          </w:rPr>
          <w:t> </w:t>
        </w:r>
        <w:r>
          <w:rPr>
            <w:color w:val="334155"/>
            <w:sz w:val="20"/>
          </w:rPr>
          <w:t>stands for</w:t>
        </w:r>
        <w:r>
          <w:rPr>
            <w:color w:val="334155"/>
            <w:spacing w:val="-2"/>
            <w:sz w:val="20"/>
          </w:rPr>
          <w:t> </w:t>
        </w:r>
        <w:r>
          <w:rPr>
            <w:color w:val="334155"/>
            <w:sz w:val="20"/>
          </w:rPr>
          <w:t>Plain Old</w:t>
        </w:r>
        <w:r>
          <w:rPr>
            <w:color w:val="334155"/>
            <w:spacing w:val="-1"/>
            <w:sz w:val="20"/>
          </w:rPr>
          <w:t> </w:t>
        </w:r>
        <w:r>
          <w:rPr>
            <w:color w:val="334155"/>
            <w:sz w:val="20"/>
          </w:rPr>
          <w:t>Java Object.</w:t>
        </w:r>
        <w:r>
          <w:rPr>
            <w:color w:val="334155"/>
            <w:spacing w:val="-1"/>
            <w:sz w:val="20"/>
          </w:rPr>
          <w:t> </w:t>
        </w:r>
        <w:r>
          <w:rPr>
            <w:color w:val="334155"/>
            <w:sz w:val="20"/>
          </w:rPr>
          <w:t>It is an ordinary Java object.</w:t>
        </w:r>
        <w:r>
          <w:rPr>
            <w:color w:val="334155"/>
            <w:spacing w:val="-6"/>
            <w:sz w:val="20"/>
          </w:rPr>
          <w:t> </w:t>
        </w:r>
        <w:r>
          <w:rPr>
            <w:color w:val="334155"/>
            <w:sz w:val="20"/>
          </w:rPr>
          <w:t>POJOs</w:t>
        </w:r>
        <w:r>
          <w:rPr>
            <w:color w:val="334155"/>
            <w:spacing w:val="-5"/>
            <w:sz w:val="20"/>
          </w:rPr>
          <w:t> </w:t>
        </w:r>
        <w:r>
          <w:rPr>
            <w:color w:val="334155"/>
            <w:sz w:val="20"/>
          </w:rPr>
          <w:t>are</w:t>
        </w:r>
        <w:r>
          <w:rPr>
            <w:color w:val="334155"/>
            <w:spacing w:val="-4"/>
            <w:sz w:val="20"/>
          </w:rPr>
          <w:t> </w:t>
        </w:r>
        <w:r>
          <w:rPr>
            <w:color w:val="334155"/>
            <w:sz w:val="20"/>
          </w:rPr>
          <w:t>used</w:t>
        </w:r>
        <w:r>
          <w:rPr>
            <w:color w:val="334155"/>
            <w:spacing w:val="-6"/>
            <w:sz w:val="20"/>
          </w:rPr>
          <w:t> </w:t>
        </w:r>
        <w:r>
          <w:rPr>
            <w:color w:val="334155"/>
            <w:sz w:val="20"/>
          </w:rPr>
          <w:t>for</w:t>
        </w:r>
        <w:r>
          <w:rPr>
            <w:color w:val="334155"/>
            <w:spacing w:val="-4"/>
            <w:sz w:val="20"/>
          </w:rPr>
          <w:t> </w:t>
        </w:r>
        <w:r>
          <w:rPr>
            <w:color w:val="334155"/>
            <w:sz w:val="20"/>
          </w:rPr>
          <w:t>increasing</w:t>
        </w:r>
        <w:r>
          <w:rPr>
            <w:color w:val="334155"/>
            <w:spacing w:val="-6"/>
            <w:sz w:val="20"/>
          </w:rPr>
          <w:t> </w:t>
        </w:r>
        <w:r>
          <w:rPr>
            <w:color w:val="334155"/>
            <w:sz w:val="20"/>
          </w:rPr>
          <w:t>the</w:t>
        </w:r>
      </w:hyperlink>
      <w:r>
        <w:rPr>
          <w:color w:val="334155"/>
          <w:spacing w:val="-2"/>
          <w:sz w:val="20"/>
        </w:rPr>
        <w:t> </w:t>
      </w:r>
      <w:r>
        <w:rPr>
          <w:color w:val="334155"/>
          <w:sz w:val="20"/>
        </w:rPr>
        <w:t>readability</w:t>
      </w:r>
      <w:r>
        <w:rPr>
          <w:color w:val="334155"/>
          <w:spacing w:val="-5"/>
          <w:sz w:val="20"/>
        </w:rPr>
        <w:t> </w:t>
      </w:r>
      <w:r>
        <w:rPr>
          <w:color w:val="334155"/>
          <w:sz w:val="20"/>
        </w:rPr>
        <w:t>and</w:t>
      </w:r>
      <w:r>
        <w:rPr>
          <w:color w:val="334155"/>
          <w:spacing w:val="-6"/>
          <w:sz w:val="20"/>
        </w:rPr>
        <w:t> </w:t>
      </w:r>
      <w:r>
        <w:rPr>
          <w:color w:val="334155"/>
          <w:sz w:val="20"/>
        </w:rPr>
        <w:t>re-usability </w:t>
      </w:r>
      <w:hyperlink w:history="true" w:anchor="_bookmark662">
        <w:r>
          <w:rPr>
            <w:color w:val="334155"/>
            <w:sz w:val="20"/>
          </w:rPr>
          <w:t>of a program.</w:t>
        </w:r>
      </w:hyperlink>
    </w:p>
    <w:p>
      <w:pPr>
        <w:spacing w:before="0"/>
        <w:ind w:left="966" w:right="6569" w:firstLine="0"/>
        <w:jc w:val="left"/>
        <w:rPr>
          <w:sz w:val="20"/>
        </w:rPr>
      </w:pPr>
      <w:hyperlink w:history="true" w:anchor="_bookmark662">
        <w:r>
          <w:rPr>
            <w:color w:val="334155"/>
            <w:sz w:val="20"/>
          </w:rPr>
          <w:t>Object which encapsulates Business Logic. has</w:t>
        </w:r>
        <w:r>
          <w:rPr>
            <w:color w:val="334155"/>
            <w:spacing w:val="-8"/>
            <w:sz w:val="20"/>
          </w:rPr>
          <w:t> </w:t>
        </w:r>
        <w:r>
          <w:rPr>
            <w:color w:val="334155"/>
            <w:sz w:val="20"/>
          </w:rPr>
          <w:t>the</w:t>
        </w:r>
        <w:r>
          <w:rPr>
            <w:color w:val="334155"/>
            <w:spacing w:val="-8"/>
            <w:sz w:val="20"/>
          </w:rPr>
          <w:t> </w:t>
        </w:r>
        <w:r>
          <w:rPr>
            <w:color w:val="334155"/>
            <w:sz w:val="20"/>
          </w:rPr>
          <w:t>same</w:t>
        </w:r>
        <w:r>
          <w:rPr>
            <w:color w:val="334155"/>
            <w:spacing w:val="-8"/>
            <w:sz w:val="20"/>
          </w:rPr>
          <w:t> </w:t>
        </w:r>
        <w:r>
          <w:rPr>
            <w:color w:val="334155"/>
            <w:sz w:val="20"/>
          </w:rPr>
          <w:t>members</w:t>
        </w:r>
        <w:r>
          <w:rPr>
            <w:color w:val="334155"/>
            <w:spacing w:val="-8"/>
            <w:sz w:val="20"/>
          </w:rPr>
          <w:t> </w:t>
        </w:r>
        <w:r>
          <w:rPr>
            <w:color w:val="334155"/>
            <w:sz w:val="20"/>
          </w:rPr>
          <w:t>as</w:t>
        </w:r>
        <w:r>
          <w:rPr>
            <w:color w:val="334155"/>
            <w:spacing w:val="-8"/>
            <w:sz w:val="20"/>
          </w:rPr>
          <w:t> </w:t>
        </w:r>
        <w:r>
          <w:rPr>
            <w:color w:val="334155"/>
            <w:sz w:val="20"/>
          </w:rPr>
          <w:t>the</w:t>
        </w:r>
        <w:r>
          <w:rPr>
            <w:color w:val="334155"/>
            <w:spacing w:val="-8"/>
            <w:sz w:val="20"/>
          </w:rPr>
          <w:t> </w:t>
        </w:r>
        <w:r>
          <w:rPr>
            <w:color w:val="334155"/>
            <w:sz w:val="20"/>
          </w:rPr>
          <w:t>database</w:t>
        </w:r>
        <w:r>
          <w:rPr>
            <w:color w:val="334155"/>
            <w:spacing w:val="-8"/>
            <w:sz w:val="20"/>
          </w:rPr>
          <w:t> </w:t>
        </w:r>
        <w:r>
          <w:rPr>
            <w:color w:val="334155"/>
            <w:sz w:val="20"/>
          </w:rPr>
          <w:t>entity.</w:t>
        </w:r>
      </w:hyperlink>
    </w:p>
    <w:p>
      <w:pPr>
        <w:pStyle w:val="BodyText"/>
        <w:rPr>
          <w:sz w:val="20"/>
        </w:rPr>
      </w:pPr>
    </w:p>
    <w:p>
      <w:pPr>
        <w:spacing w:before="0"/>
        <w:ind w:left="966" w:right="0" w:firstLine="0"/>
        <w:jc w:val="left"/>
        <w:rPr>
          <w:sz w:val="20"/>
        </w:rPr>
      </w:pPr>
      <w:hyperlink w:history="true" w:anchor="_bookmark662">
        <w:r>
          <w:rPr>
            <w:color w:val="334155"/>
            <w:sz w:val="20"/>
          </w:rPr>
          <w:t>Pass</w:t>
        </w:r>
        <w:r>
          <w:rPr>
            <w:color w:val="334155"/>
            <w:spacing w:val="-7"/>
            <w:sz w:val="20"/>
          </w:rPr>
          <w:t> </w:t>
        </w:r>
        <w:r>
          <w:rPr>
            <w:color w:val="334155"/>
            <w:sz w:val="20"/>
          </w:rPr>
          <w:t>request</w:t>
        </w:r>
        <w:r>
          <w:rPr>
            <w:color w:val="334155"/>
            <w:spacing w:val="-6"/>
            <w:sz w:val="20"/>
          </w:rPr>
          <w:t> </w:t>
        </w:r>
        <w:r>
          <w:rPr>
            <w:color w:val="334155"/>
            <w:sz w:val="20"/>
          </w:rPr>
          <w:t>body</w:t>
        </w:r>
        <w:r>
          <w:rPr>
            <w:color w:val="334155"/>
            <w:spacing w:val="-6"/>
            <w:sz w:val="20"/>
          </w:rPr>
          <w:t> </w:t>
        </w:r>
        <w:r>
          <w:rPr>
            <w:color w:val="334155"/>
            <w:sz w:val="20"/>
          </w:rPr>
          <w:t>to</w:t>
        </w:r>
        <w:r>
          <w:rPr>
            <w:color w:val="334155"/>
            <w:spacing w:val="-6"/>
            <w:sz w:val="20"/>
          </w:rPr>
          <w:t> </w:t>
        </w:r>
        <w:r>
          <w:rPr>
            <w:color w:val="334155"/>
            <w:spacing w:val="-2"/>
            <w:sz w:val="20"/>
          </w:rPr>
          <w:t>Put/Post:</w:t>
        </w:r>
      </w:hyperlink>
    </w:p>
    <w:p>
      <w:pPr>
        <w:spacing w:before="0"/>
        <w:ind w:left="966" w:right="5334" w:firstLine="0"/>
        <w:jc w:val="left"/>
        <w:rPr>
          <w:sz w:val="20"/>
        </w:rPr>
      </w:pPr>
      <w:hyperlink w:history="true" w:anchor="_bookmark662">
        <w:r>
          <w:rPr>
            <w:color w:val="334155"/>
            <w:sz w:val="20"/>
          </w:rPr>
          <w:t>Small request data: Create JSON content from Java Object Big</w:t>
        </w:r>
        <w:r>
          <w:rPr>
            <w:color w:val="334155"/>
            <w:spacing w:val="-6"/>
            <w:sz w:val="20"/>
          </w:rPr>
          <w:t> </w:t>
        </w:r>
        <w:r>
          <w:rPr>
            <w:color w:val="334155"/>
            <w:sz w:val="20"/>
          </w:rPr>
          <w:t>request</w:t>
        </w:r>
        <w:r>
          <w:rPr>
            <w:color w:val="334155"/>
            <w:spacing w:val="-6"/>
            <w:sz w:val="20"/>
          </w:rPr>
          <w:t> </w:t>
        </w:r>
        <w:r>
          <w:rPr>
            <w:color w:val="334155"/>
            <w:sz w:val="20"/>
          </w:rPr>
          <w:t>data:</w:t>
        </w:r>
        <w:r>
          <w:rPr>
            <w:color w:val="334155"/>
            <w:spacing w:val="-6"/>
            <w:sz w:val="20"/>
          </w:rPr>
          <w:t> </w:t>
        </w:r>
        <w:r>
          <w:rPr>
            <w:color w:val="334155"/>
            <w:sz w:val="20"/>
          </w:rPr>
          <w:t>keep</w:t>
        </w:r>
        <w:r>
          <w:rPr>
            <w:color w:val="334155"/>
            <w:spacing w:val="-6"/>
            <w:sz w:val="20"/>
          </w:rPr>
          <w:t> </w:t>
        </w:r>
        <w:r>
          <w:rPr>
            <w:color w:val="334155"/>
            <w:sz w:val="20"/>
          </w:rPr>
          <w:t>in</w:t>
        </w:r>
        <w:r>
          <w:rPr>
            <w:color w:val="334155"/>
            <w:spacing w:val="-6"/>
            <w:sz w:val="20"/>
          </w:rPr>
          <w:t> </w:t>
        </w:r>
        <w:r>
          <w:rPr>
            <w:color w:val="334155"/>
            <w:sz w:val="20"/>
          </w:rPr>
          <w:t>external</w:t>
        </w:r>
        <w:r>
          <w:rPr>
            <w:color w:val="334155"/>
            <w:spacing w:val="-6"/>
            <w:sz w:val="20"/>
          </w:rPr>
          <w:t> </w:t>
        </w:r>
        <w:r>
          <w:rPr>
            <w:color w:val="334155"/>
            <w:sz w:val="20"/>
          </w:rPr>
          <w:t>file</w:t>
        </w:r>
        <w:r>
          <w:rPr>
            <w:color w:val="334155"/>
            <w:spacing w:val="-6"/>
            <w:sz w:val="20"/>
          </w:rPr>
          <w:t> </w:t>
        </w:r>
        <w:r>
          <w:rPr>
            <w:color w:val="334155"/>
            <w:sz w:val="20"/>
          </w:rPr>
          <w:t>and</w:t>
        </w:r>
        <w:r>
          <w:rPr>
            <w:color w:val="334155"/>
            <w:spacing w:val="-6"/>
            <w:sz w:val="20"/>
          </w:rPr>
          <w:t> </w:t>
        </w:r>
        <w:r>
          <w:rPr>
            <w:color w:val="334155"/>
            <w:sz w:val="20"/>
          </w:rPr>
          <w:t>read</w:t>
        </w:r>
        <w:r>
          <w:rPr>
            <w:color w:val="334155"/>
            <w:spacing w:val="-6"/>
            <w:sz w:val="20"/>
          </w:rPr>
          <w:t> </w:t>
        </w:r>
        <w:r>
          <w:rPr>
            <w:color w:val="334155"/>
            <w:sz w:val="20"/>
          </w:rPr>
          <w:t>it</w:t>
        </w:r>
        <w:r>
          <w:rPr>
            <w:color w:val="334155"/>
            <w:spacing w:val="-6"/>
            <w:sz w:val="20"/>
          </w:rPr>
          <w:t> </w:t>
        </w:r>
        <w:r>
          <w:rPr>
            <w:color w:val="334155"/>
            <w:sz w:val="20"/>
          </w:rPr>
          <w:t>from</w:t>
        </w:r>
        <w:r>
          <w:rPr>
            <w:color w:val="334155"/>
            <w:spacing w:val="-6"/>
            <w:sz w:val="20"/>
          </w:rPr>
          <w:t> </w:t>
        </w:r>
        <w:r>
          <w:rPr>
            <w:color w:val="334155"/>
            <w:sz w:val="20"/>
          </w:rPr>
          <w:t>there.</w:t>
        </w:r>
      </w:hyperlink>
    </w:p>
    <w:p>
      <w:pPr>
        <w:spacing w:after="0"/>
        <w:jc w:val="left"/>
        <w:rPr>
          <w:sz w:val="20"/>
        </w:rPr>
        <w:sectPr>
          <w:pgSz w:w="12240" w:h="15840"/>
          <w:pgMar w:top="340" w:bottom="280" w:left="320" w:right="500"/>
        </w:sectPr>
      </w:pPr>
    </w:p>
    <w:p>
      <w:pPr>
        <w:spacing w:before="84"/>
        <w:ind w:left="966" w:right="0" w:firstLine="0"/>
        <w:jc w:val="both"/>
        <w:rPr>
          <w:b/>
          <w:sz w:val="20"/>
        </w:rPr>
      </w:pPr>
      <w:bookmarkStart w:name="_bookmark740" w:id="1113"/>
      <w:bookmarkEnd w:id="1113"/>
      <w:r>
        <w:rPr/>
      </w:r>
      <w:hyperlink w:history="true" w:anchor="_bookmark662">
        <w:r>
          <w:rPr>
            <w:b/>
            <w:color w:val="FF0000"/>
            <w:sz w:val="20"/>
          </w:rPr>
          <w:t>What</w:t>
        </w:r>
        <w:r>
          <w:rPr>
            <w:b/>
            <w:color w:val="FF0000"/>
            <w:spacing w:val="-7"/>
            <w:sz w:val="20"/>
          </w:rPr>
          <w:t> </w:t>
        </w:r>
        <w:r>
          <w:rPr>
            <w:b/>
            <w:color w:val="FF0000"/>
            <w:sz w:val="20"/>
          </w:rPr>
          <w:t>is</w:t>
        </w:r>
        <w:r>
          <w:rPr>
            <w:b/>
            <w:color w:val="FF0000"/>
            <w:spacing w:val="-6"/>
            <w:sz w:val="20"/>
          </w:rPr>
          <w:t> </w:t>
        </w:r>
        <w:r>
          <w:rPr>
            <w:b/>
            <w:color w:val="FF0000"/>
            <w:sz w:val="20"/>
          </w:rPr>
          <w:t>Hamcrest</w:t>
        </w:r>
        <w:r>
          <w:rPr>
            <w:b/>
            <w:color w:val="FF0000"/>
            <w:spacing w:val="-5"/>
            <w:sz w:val="20"/>
          </w:rPr>
          <w:t> </w:t>
        </w:r>
        <w:r>
          <w:rPr>
            <w:b/>
            <w:color w:val="FF0000"/>
            <w:sz w:val="20"/>
          </w:rPr>
          <w:t>Matcher</w:t>
        </w:r>
        <w:r>
          <w:rPr>
            <w:b/>
            <w:color w:val="FF0000"/>
            <w:spacing w:val="-4"/>
            <w:sz w:val="20"/>
          </w:rPr>
          <w:t> for?</w:t>
        </w:r>
      </w:hyperlink>
    </w:p>
    <w:p>
      <w:pPr>
        <w:spacing w:before="1"/>
        <w:ind w:left="246" w:right="112" w:firstLine="0"/>
        <w:jc w:val="both"/>
        <w:rPr>
          <w:sz w:val="20"/>
        </w:rPr>
      </w:pPr>
      <w:hyperlink w:history="true" w:anchor="_bookmark662">
        <w:r>
          <w:rPr>
            <w:color w:val="334155"/>
            <w:sz w:val="20"/>
          </w:rPr>
          <w:t>Hamcrest</w:t>
        </w:r>
        <w:r>
          <w:rPr>
            <w:color w:val="334155"/>
            <w:spacing w:val="-4"/>
            <w:sz w:val="20"/>
          </w:rPr>
          <w:t> </w:t>
        </w:r>
        <w:r>
          <w:rPr>
            <w:color w:val="334155"/>
            <w:sz w:val="20"/>
          </w:rPr>
          <w:t>is</w:t>
        </w:r>
        <w:r>
          <w:rPr>
            <w:color w:val="334155"/>
            <w:spacing w:val="-3"/>
            <w:sz w:val="20"/>
          </w:rPr>
          <w:t> </w:t>
        </w:r>
        <w:r>
          <w:rPr>
            <w:color w:val="334155"/>
            <w:sz w:val="20"/>
          </w:rPr>
          <w:t>a framework</w:t>
        </w:r>
        <w:r>
          <w:rPr>
            <w:color w:val="334155"/>
            <w:spacing w:val="-2"/>
            <w:sz w:val="20"/>
          </w:rPr>
          <w:t> </w:t>
        </w:r>
        <w:r>
          <w:rPr>
            <w:color w:val="334155"/>
            <w:sz w:val="20"/>
          </w:rPr>
          <w:t>for</w:t>
        </w:r>
        <w:r>
          <w:rPr>
            <w:color w:val="334155"/>
            <w:spacing w:val="-2"/>
            <w:sz w:val="20"/>
          </w:rPr>
          <w:t> </w:t>
        </w:r>
        <w:r>
          <w:rPr>
            <w:color w:val="334155"/>
            <w:sz w:val="20"/>
          </w:rPr>
          <w:t>software</w:t>
        </w:r>
        <w:r>
          <w:rPr>
            <w:color w:val="334155"/>
            <w:spacing w:val="-2"/>
            <w:sz w:val="20"/>
          </w:rPr>
          <w:t> </w:t>
        </w:r>
        <w:r>
          <w:rPr>
            <w:color w:val="334155"/>
            <w:sz w:val="20"/>
          </w:rPr>
          <w:t>tests.</w:t>
        </w:r>
        <w:r>
          <w:rPr>
            <w:color w:val="334155"/>
            <w:spacing w:val="-1"/>
            <w:sz w:val="20"/>
          </w:rPr>
          <w:t> </w:t>
        </w:r>
        <w:r>
          <w:rPr>
            <w:color w:val="334155"/>
            <w:sz w:val="20"/>
          </w:rPr>
          <w:t>Hamcrest</w:t>
        </w:r>
        <w:r>
          <w:rPr>
            <w:color w:val="334155"/>
            <w:spacing w:val="-1"/>
            <w:sz w:val="20"/>
          </w:rPr>
          <w:t> </w:t>
        </w:r>
        <w:r>
          <w:rPr>
            <w:color w:val="334155"/>
            <w:sz w:val="20"/>
          </w:rPr>
          <w:t>allows</w:t>
        </w:r>
        <w:r>
          <w:rPr>
            <w:color w:val="334155"/>
            <w:spacing w:val="-3"/>
            <w:sz w:val="20"/>
          </w:rPr>
          <w:t> </w:t>
        </w:r>
        <w:r>
          <w:rPr>
            <w:color w:val="334155"/>
            <w:sz w:val="20"/>
          </w:rPr>
          <w:t>checking</w:t>
        </w:r>
        <w:r>
          <w:rPr>
            <w:color w:val="334155"/>
            <w:spacing w:val="-1"/>
            <w:sz w:val="20"/>
          </w:rPr>
          <w:t> </w:t>
        </w:r>
        <w:r>
          <w:rPr>
            <w:color w:val="334155"/>
            <w:sz w:val="20"/>
          </w:rPr>
          <w:t>for</w:t>
        </w:r>
        <w:r>
          <w:rPr>
            <w:color w:val="334155"/>
            <w:spacing w:val="-4"/>
            <w:sz w:val="20"/>
          </w:rPr>
          <w:t> </w:t>
        </w:r>
        <w:r>
          <w:rPr>
            <w:color w:val="334155"/>
            <w:sz w:val="20"/>
          </w:rPr>
          <w:t>conditions in</w:t>
        </w:r>
        <w:r>
          <w:rPr>
            <w:color w:val="334155"/>
            <w:spacing w:val="-4"/>
            <w:sz w:val="20"/>
          </w:rPr>
          <w:t> </w:t>
        </w:r>
        <w:r>
          <w:rPr>
            <w:color w:val="334155"/>
            <w:sz w:val="20"/>
          </w:rPr>
          <w:t>your</w:t>
        </w:r>
        <w:r>
          <w:rPr>
            <w:color w:val="334155"/>
            <w:spacing w:val="-2"/>
            <w:sz w:val="20"/>
          </w:rPr>
          <w:t> </w:t>
        </w:r>
        <w:r>
          <w:rPr>
            <w:color w:val="334155"/>
            <w:sz w:val="20"/>
          </w:rPr>
          <w:t>code</w:t>
        </w:r>
        <w:r>
          <w:rPr>
            <w:color w:val="334155"/>
            <w:spacing w:val="-2"/>
            <w:sz w:val="20"/>
          </w:rPr>
          <w:t> </w:t>
        </w:r>
        <w:r>
          <w:rPr>
            <w:color w:val="334155"/>
            <w:sz w:val="20"/>
          </w:rPr>
          <w:t>via</w:t>
        </w:r>
        <w:r>
          <w:rPr>
            <w:color w:val="334155"/>
            <w:spacing w:val="-2"/>
            <w:sz w:val="20"/>
          </w:rPr>
          <w:t> </w:t>
        </w:r>
        <w:r>
          <w:rPr>
            <w:color w:val="334155"/>
            <w:sz w:val="20"/>
          </w:rPr>
          <w:t>existi</w:t>
        </w:r>
      </w:hyperlink>
      <w:r>
        <w:rPr>
          <w:color w:val="334155"/>
          <w:sz w:val="20"/>
        </w:rPr>
        <w:t>ng</w:t>
      </w:r>
      <w:r>
        <w:rPr>
          <w:color w:val="334155"/>
          <w:spacing w:val="-1"/>
          <w:sz w:val="20"/>
        </w:rPr>
        <w:t> </w:t>
      </w:r>
      <w:r>
        <w:rPr>
          <w:color w:val="334155"/>
          <w:sz w:val="20"/>
        </w:rPr>
        <w:t>matchers</w:t>
      </w:r>
      <w:r>
        <w:rPr>
          <w:color w:val="334155"/>
          <w:spacing w:val="-2"/>
          <w:sz w:val="20"/>
        </w:rPr>
        <w:t> </w:t>
      </w:r>
      <w:r>
        <w:rPr>
          <w:color w:val="334155"/>
          <w:sz w:val="20"/>
        </w:rPr>
        <w:t>classes.</w:t>
      </w:r>
      <w:r>
        <w:rPr>
          <w:color w:val="334155"/>
          <w:spacing w:val="-3"/>
          <w:sz w:val="20"/>
        </w:rPr>
        <w:t> </w:t>
      </w:r>
      <w:r>
        <w:rPr>
          <w:color w:val="334155"/>
          <w:sz w:val="20"/>
        </w:rPr>
        <w:t>It </w:t>
      </w:r>
      <w:hyperlink w:history="true" w:anchor="_bookmark662">
        <w:r>
          <w:rPr>
            <w:color w:val="334155"/>
            <w:sz w:val="20"/>
          </w:rPr>
          <w:t>also allows you to define your custom matcher implementations.</w:t>
        </w:r>
      </w:hyperlink>
    </w:p>
    <w:p>
      <w:pPr>
        <w:spacing w:line="234" w:lineRule="exact" w:before="0"/>
        <w:ind w:left="246" w:right="0" w:firstLine="0"/>
        <w:jc w:val="both"/>
        <w:rPr>
          <w:sz w:val="20"/>
        </w:rPr>
      </w:pPr>
      <w:hyperlink w:history="true" w:anchor="_bookmark662">
        <w:r>
          <w:rPr>
            <w:color w:val="334155"/>
            <w:sz w:val="20"/>
          </w:rPr>
          <w:t>I</w:t>
        </w:r>
        <w:r>
          <w:rPr>
            <w:color w:val="334155"/>
            <w:spacing w:val="-7"/>
            <w:sz w:val="20"/>
          </w:rPr>
          <w:t> </w:t>
        </w:r>
        <w:r>
          <w:rPr>
            <w:color w:val="334155"/>
            <w:sz w:val="20"/>
          </w:rPr>
          <w:t>use</w:t>
        </w:r>
        <w:r>
          <w:rPr>
            <w:color w:val="334155"/>
            <w:spacing w:val="-5"/>
            <w:sz w:val="20"/>
          </w:rPr>
          <w:t> </w:t>
        </w:r>
        <w:r>
          <w:rPr>
            <w:color w:val="334155"/>
            <w:sz w:val="20"/>
          </w:rPr>
          <w:t>Hamcrest</w:t>
        </w:r>
        <w:r>
          <w:rPr>
            <w:color w:val="334155"/>
            <w:spacing w:val="-7"/>
            <w:sz w:val="20"/>
          </w:rPr>
          <w:t> </w:t>
        </w:r>
        <w:r>
          <w:rPr>
            <w:color w:val="334155"/>
            <w:sz w:val="20"/>
          </w:rPr>
          <w:t>matchers</w:t>
        </w:r>
        <w:r>
          <w:rPr>
            <w:color w:val="334155"/>
            <w:spacing w:val="-6"/>
            <w:sz w:val="20"/>
          </w:rPr>
          <w:t> </w:t>
        </w:r>
        <w:r>
          <w:rPr>
            <w:color w:val="334155"/>
            <w:sz w:val="20"/>
          </w:rPr>
          <w:t>with</w:t>
        </w:r>
        <w:r>
          <w:rPr>
            <w:color w:val="334155"/>
            <w:spacing w:val="-6"/>
            <w:sz w:val="20"/>
          </w:rPr>
          <w:t> </w:t>
        </w:r>
        <w:r>
          <w:rPr>
            <w:color w:val="334155"/>
            <w:sz w:val="20"/>
          </w:rPr>
          <w:t>JUnit.</w:t>
        </w:r>
        <w:r>
          <w:rPr>
            <w:color w:val="334155"/>
            <w:spacing w:val="-5"/>
            <w:sz w:val="20"/>
          </w:rPr>
          <w:t> </w:t>
        </w:r>
        <w:r>
          <w:rPr>
            <w:color w:val="334155"/>
            <w:sz w:val="20"/>
          </w:rPr>
          <w:t>You</w:t>
        </w:r>
        <w:r>
          <w:rPr>
            <w:color w:val="334155"/>
            <w:spacing w:val="-6"/>
            <w:sz w:val="20"/>
          </w:rPr>
          <w:t> </w:t>
        </w:r>
        <w:r>
          <w:rPr>
            <w:color w:val="334155"/>
            <w:sz w:val="20"/>
          </w:rPr>
          <w:t>use</w:t>
        </w:r>
        <w:r>
          <w:rPr>
            <w:color w:val="334155"/>
            <w:spacing w:val="-5"/>
            <w:sz w:val="20"/>
          </w:rPr>
          <w:t> </w:t>
        </w:r>
        <w:r>
          <w:rPr>
            <w:color w:val="334155"/>
            <w:sz w:val="20"/>
          </w:rPr>
          <w:t>the</w:t>
        </w:r>
        <w:r>
          <w:rPr>
            <w:color w:val="334155"/>
            <w:spacing w:val="-5"/>
            <w:sz w:val="20"/>
          </w:rPr>
          <w:t> </w:t>
        </w:r>
        <w:r>
          <w:rPr>
            <w:color w:val="334155"/>
            <w:sz w:val="20"/>
          </w:rPr>
          <w:t>assertThat()</w:t>
        </w:r>
        <w:r>
          <w:rPr>
            <w:color w:val="334155"/>
            <w:spacing w:val="-6"/>
            <w:sz w:val="20"/>
          </w:rPr>
          <w:t> </w:t>
        </w:r>
        <w:r>
          <w:rPr>
            <w:color w:val="334155"/>
            <w:sz w:val="20"/>
          </w:rPr>
          <w:t>statement</w:t>
        </w:r>
        <w:r>
          <w:rPr>
            <w:color w:val="334155"/>
            <w:spacing w:val="-7"/>
            <w:sz w:val="20"/>
          </w:rPr>
          <w:t> </w:t>
        </w:r>
        <w:r>
          <w:rPr>
            <w:color w:val="334155"/>
            <w:sz w:val="20"/>
          </w:rPr>
          <w:t>followed</w:t>
        </w:r>
        <w:r>
          <w:rPr>
            <w:color w:val="334155"/>
            <w:spacing w:val="-5"/>
            <w:sz w:val="20"/>
          </w:rPr>
          <w:t> </w:t>
        </w:r>
        <w:r>
          <w:rPr>
            <w:color w:val="334155"/>
            <w:sz w:val="20"/>
          </w:rPr>
          <w:t>by</w:t>
        </w:r>
        <w:r>
          <w:rPr>
            <w:color w:val="334155"/>
            <w:spacing w:val="-6"/>
            <w:sz w:val="20"/>
          </w:rPr>
          <w:t> </w:t>
        </w:r>
        <w:r>
          <w:rPr>
            <w:color w:val="334155"/>
            <w:sz w:val="20"/>
          </w:rPr>
          <w:t>one</w:t>
        </w:r>
        <w:r>
          <w:rPr>
            <w:color w:val="334155"/>
            <w:spacing w:val="-5"/>
            <w:sz w:val="20"/>
          </w:rPr>
          <w:t> </w:t>
        </w:r>
        <w:r>
          <w:rPr>
            <w:color w:val="334155"/>
            <w:sz w:val="20"/>
          </w:rPr>
          <w:t>or</w:t>
        </w:r>
        <w:r>
          <w:rPr>
            <w:color w:val="334155"/>
            <w:spacing w:val="-6"/>
            <w:sz w:val="20"/>
          </w:rPr>
          <w:t> </w:t>
        </w:r>
        <w:r>
          <w:rPr>
            <w:color w:val="334155"/>
            <w:sz w:val="20"/>
          </w:rPr>
          <w:t>several</w:t>
        </w:r>
        <w:r>
          <w:rPr>
            <w:color w:val="334155"/>
            <w:spacing w:val="-5"/>
            <w:sz w:val="20"/>
          </w:rPr>
          <w:t> </w:t>
        </w:r>
        <w:r>
          <w:rPr>
            <w:color w:val="334155"/>
            <w:spacing w:val="-2"/>
            <w:sz w:val="20"/>
          </w:rPr>
          <w:t>matcher</w:t>
        </w:r>
      </w:hyperlink>
      <w:r>
        <w:rPr>
          <w:color w:val="334155"/>
          <w:spacing w:val="-2"/>
          <w:sz w:val="20"/>
        </w:rPr>
        <w:t>s.</w:t>
      </w:r>
    </w:p>
    <w:p>
      <w:pPr>
        <w:spacing w:before="1"/>
        <w:ind w:left="246" w:right="115" w:firstLine="0"/>
        <w:jc w:val="both"/>
        <w:rPr>
          <w:sz w:val="20"/>
        </w:rPr>
      </w:pPr>
      <w:hyperlink w:history="true" w:anchor="_bookmark662">
        <w:r>
          <w:rPr>
            <w:color w:val="334155"/>
            <w:sz w:val="20"/>
          </w:rPr>
          <w:t>Hamcrest is typically viewed as a third-generation matcher framework. The first generation used assert (l</w:t>
        </w:r>
      </w:hyperlink>
      <w:r>
        <w:rPr>
          <w:color w:val="334155"/>
          <w:sz w:val="20"/>
        </w:rPr>
        <w:t>ogical statement), but </w:t>
      </w:r>
      <w:hyperlink w:history="true" w:anchor="_bookmark662">
        <w:r>
          <w:rPr>
            <w:color w:val="334155"/>
            <w:sz w:val="20"/>
          </w:rPr>
          <w:t>such tests were not easily readable. The second generation introduced special methods for assertions, e.</w:t>
        </w:r>
      </w:hyperlink>
      <w:r>
        <w:rPr>
          <w:color w:val="334155"/>
          <w:sz w:val="20"/>
        </w:rPr>
        <w:t>g., assertEquals(). This </w:t>
      </w:r>
      <w:hyperlink w:history="true" w:anchor="_bookmark662">
        <w:r>
          <w:rPr>
            <w:color w:val="334155"/>
            <w:sz w:val="20"/>
          </w:rPr>
          <w:t>approach</w:t>
        </w:r>
        <w:r>
          <w:rPr>
            <w:color w:val="334155"/>
            <w:spacing w:val="-5"/>
            <w:sz w:val="20"/>
          </w:rPr>
          <w:t> </w:t>
        </w:r>
        <w:r>
          <w:rPr>
            <w:color w:val="334155"/>
            <w:sz w:val="20"/>
          </w:rPr>
          <w:t>leads</w:t>
        </w:r>
        <w:r>
          <w:rPr>
            <w:color w:val="334155"/>
            <w:spacing w:val="-5"/>
            <w:sz w:val="20"/>
          </w:rPr>
          <w:t> </w:t>
        </w:r>
        <w:r>
          <w:rPr>
            <w:color w:val="334155"/>
            <w:sz w:val="20"/>
          </w:rPr>
          <w:t>to</w:t>
        </w:r>
        <w:r>
          <w:rPr>
            <w:color w:val="334155"/>
            <w:spacing w:val="-6"/>
            <w:sz w:val="20"/>
          </w:rPr>
          <w:t> </w:t>
        </w:r>
        <w:r>
          <w:rPr>
            <w:color w:val="334155"/>
            <w:sz w:val="20"/>
          </w:rPr>
          <w:t>lots</w:t>
        </w:r>
        <w:r>
          <w:rPr>
            <w:color w:val="334155"/>
            <w:spacing w:val="-3"/>
            <w:sz w:val="20"/>
          </w:rPr>
          <w:t> </w:t>
        </w:r>
        <w:r>
          <w:rPr>
            <w:color w:val="334155"/>
            <w:sz w:val="20"/>
          </w:rPr>
          <w:t>of</w:t>
        </w:r>
        <w:r>
          <w:rPr>
            <w:color w:val="334155"/>
            <w:spacing w:val="-6"/>
            <w:sz w:val="20"/>
          </w:rPr>
          <w:t> </w:t>
        </w:r>
        <w:r>
          <w:rPr>
            <w:color w:val="334155"/>
            <w:sz w:val="20"/>
          </w:rPr>
          <w:t>assert</w:t>
        </w:r>
        <w:r>
          <w:rPr>
            <w:color w:val="334155"/>
            <w:spacing w:val="-6"/>
            <w:sz w:val="20"/>
          </w:rPr>
          <w:t> </w:t>
        </w:r>
        <w:r>
          <w:rPr>
            <w:color w:val="334155"/>
            <w:sz w:val="20"/>
          </w:rPr>
          <w:t>methods.</w:t>
        </w:r>
        <w:r>
          <w:rPr>
            <w:color w:val="334155"/>
            <w:spacing w:val="-3"/>
            <w:sz w:val="20"/>
          </w:rPr>
          <w:t> </w:t>
        </w:r>
        <w:r>
          <w:rPr>
            <w:color w:val="334155"/>
            <w:sz w:val="20"/>
          </w:rPr>
          <w:t>Hamcrest</w:t>
        </w:r>
        <w:r>
          <w:rPr>
            <w:color w:val="334155"/>
            <w:spacing w:val="-6"/>
            <w:sz w:val="20"/>
          </w:rPr>
          <w:t> </w:t>
        </w:r>
        <w:r>
          <w:rPr>
            <w:color w:val="334155"/>
            <w:sz w:val="20"/>
          </w:rPr>
          <w:t>uses</w:t>
        </w:r>
        <w:r>
          <w:rPr>
            <w:color w:val="334155"/>
            <w:spacing w:val="-3"/>
            <w:sz w:val="20"/>
          </w:rPr>
          <w:t> </w:t>
        </w:r>
        <w:r>
          <w:rPr>
            <w:color w:val="334155"/>
            <w:sz w:val="20"/>
          </w:rPr>
          <w:t>assertThat</w:t>
        </w:r>
        <w:r>
          <w:rPr>
            <w:color w:val="334155"/>
            <w:spacing w:val="-6"/>
            <w:sz w:val="20"/>
          </w:rPr>
          <w:t> </w:t>
        </w:r>
        <w:r>
          <w:rPr>
            <w:color w:val="334155"/>
            <w:sz w:val="20"/>
          </w:rPr>
          <w:t>method</w:t>
        </w:r>
        <w:r>
          <w:rPr>
            <w:color w:val="334155"/>
            <w:spacing w:val="-3"/>
            <w:sz w:val="20"/>
          </w:rPr>
          <w:t> </w:t>
        </w:r>
        <w:r>
          <w:rPr>
            <w:color w:val="334155"/>
            <w:sz w:val="20"/>
          </w:rPr>
          <w:t>with</w:t>
        </w:r>
        <w:r>
          <w:rPr>
            <w:color w:val="334155"/>
            <w:spacing w:val="-3"/>
            <w:sz w:val="20"/>
          </w:rPr>
          <w:t> </w:t>
        </w:r>
        <w:r>
          <w:rPr>
            <w:color w:val="334155"/>
            <w:sz w:val="20"/>
          </w:rPr>
          <w:t>a</w:t>
        </w:r>
        <w:r>
          <w:rPr>
            <w:color w:val="334155"/>
            <w:spacing w:val="-5"/>
            <w:sz w:val="20"/>
          </w:rPr>
          <w:t> </w:t>
        </w:r>
        <w:r>
          <w:rPr>
            <w:color w:val="334155"/>
            <w:sz w:val="20"/>
          </w:rPr>
          <w:t>matcher</w:t>
        </w:r>
        <w:r>
          <w:rPr>
            <w:color w:val="334155"/>
            <w:spacing w:val="-6"/>
            <w:sz w:val="20"/>
          </w:rPr>
          <w:t> </w:t>
        </w:r>
        <w:r>
          <w:rPr>
            <w:color w:val="334155"/>
            <w:sz w:val="20"/>
          </w:rPr>
          <w:t>expression</w:t>
        </w:r>
        <w:r>
          <w:rPr>
            <w:color w:val="334155"/>
            <w:spacing w:val="-4"/>
            <w:sz w:val="20"/>
          </w:rPr>
          <w:t> </w:t>
        </w:r>
        <w:r>
          <w:rPr>
            <w:color w:val="334155"/>
            <w:sz w:val="20"/>
          </w:rPr>
          <w:t>to</w:t>
        </w:r>
        <w:r>
          <w:rPr>
            <w:color w:val="334155"/>
            <w:spacing w:val="-4"/>
            <w:sz w:val="20"/>
          </w:rPr>
          <w:t> </w:t>
        </w:r>
        <w:r>
          <w:rPr>
            <w:color w:val="334155"/>
            <w:sz w:val="20"/>
          </w:rPr>
          <w:t>de</w:t>
        </w:r>
      </w:hyperlink>
      <w:r>
        <w:rPr>
          <w:color w:val="334155"/>
          <w:sz w:val="20"/>
        </w:rPr>
        <w:t>termine</w:t>
      </w:r>
      <w:r>
        <w:rPr>
          <w:color w:val="334155"/>
          <w:spacing w:val="-4"/>
          <w:sz w:val="20"/>
        </w:rPr>
        <w:t> </w:t>
      </w:r>
      <w:r>
        <w:rPr>
          <w:color w:val="334155"/>
          <w:sz w:val="20"/>
        </w:rPr>
        <w:t>if</w:t>
      </w:r>
      <w:r>
        <w:rPr>
          <w:color w:val="334155"/>
          <w:spacing w:val="-4"/>
          <w:sz w:val="20"/>
        </w:rPr>
        <w:t> </w:t>
      </w:r>
      <w:r>
        <w:rPr>
          <w:color w:val="334155"/>
          <w:sz w:val="20"/>
        </w:rPr>
        <w:t>the</w:t>
      </w:r>
      <w:r>
        <w:rPr>
          <w:color w:val="334155"/>
          <w:spacing w:val="-4"/>
          <w:sz w:val="20"/>
        </w:rPr>
        <w:t> </w:t>
      </w:r>
      <w:r>
        <w:rPr>
          <w:color w:val="334155"/>
          <w:sz w:val="20"/>
        </w:rPr>
        <w:t>test</w:t>
      </w:r>
      <w:r>
        <w:rPr>
          <w:color w:val="334155"/>
          <w:spacing w:val="-6"/>
          <w:sz w:val="20"/>
        </w:rPr>
        <w:t> </w:t>
      </w:r>
      <w:r>
        <w:rPr>
          <w:color w:val="334155"/>
          <w:sz w:val="20"/>
        </w:rPr>
        <w:t>was </w:t>
      </w:r>
      <w:hyperlink w:history="true" w:anchor="_bookmark662">
        <w:r>
          <w:rPr>
            <w:color w:val="334155"/>
            <w:spacing w:val="-2"/>
            <w:sz w:val="20"/>
          </w:rPr>
          <w:t>successful.</w:t>
        </w:r>
      </w:hyperlink>
    </w:p>
    <w:p>
      <w:pPr>
        <w:spacing w:after="0"/>
        <w:jc w:val="both"/>
        <w:rPr>
          <w:sz w:val="20"/>
        </w:rPr>
        <w:sectPr>
          <w:pgSz w:w="12240" w:h="15840"/>
          <w:pgMar w:top="340" w:bottom="280" w:left="320" w:right="500"/>
        </w:sectPr>
      </w:pPr>
    </w:p>
    <w:p>
      <w:pPr>
        <w:spacing w:before="84"/>
        <w:ind w:left="966" w:right="0" w:firstLine="0"/>
        <w:jc w:val="left"/>
        <w:rPr>
          <w:b/>
          <w:sz w:val="20"/>
        </w:rPr>
      </w:pPr>
      <w:bookmarkStart w:name="_bookmark741" w:id="1114"/>
      <w:bookmarkEnd w:id="1114"/>
      <w:r>
        <w:rPr/>
      </w:r>
      <w:hyperlink w:history="true" w:anchor="_bookmark662">
        <w:r>
          <w:rPr>
            <w:b/>
            <w:color w:val="FF0000"/>
            <w:sz w:val="20"/>
          </w:rPr>
          <w:t>Challenge</w:t>
        </w:r>
        <w:r>
          <w:rPr>
            <w:b/>
            <w:color w:val="FF0000"/>
            <w:spacing w:val="-6"/>
            <w:sz w:val="20"/>
          </w:rPr>
          <w:t> </w:t>
        </w:r>
        <w:r>
          <w:rPr>
            <w:b/>
            <w:color w:val="FF0000"/>
            <w:sz w:val="20"/>
          </w:rPr>
          <w:t>you</w:t>
        </w:r>
        <w:r>
          <w:rPr>
            <w:b/>
            <w:color w:val="FF0000"/>
            <w:spacing w:val="-5"/>
            <w:sz w:val="20"/>
          </w:rPr>
          <w:t> </w:t>
        </w:r>
        <w:r>
          <w:rPr>
            <w:b/>
            <w:color w:val="FF0000"/>
            <w:sz w:val="20"/>
          </w:rPr>
          <w:t>faced</w:t>
        </w:r>
        <w:r>
          <w:rPr>
            <w:b/>
            <w:color w:val="FF0000"/>
            <w:spacing w:val="-4"/>
            <w:sz w:val="20"/>
          </w:rPr>
          <w:t> </w:t>
        </w:r>
        <w:r>
          <w:rPr>
            <w:b/>
            <w:color w:val="FF0000"/>
            <w:sz w:val="20"/>
          </w:rPr>
          <w:t>during</w:t>
        </w:r>
        <w:r>
          <w:rPr>
            <w:b/>
            <w:color w:val="FF0000"/>
            <w:spacing w:val="-7"/>
            <w:sz w:val="20"/>
          </w:rPr>
          <w:t> </w:t>
        </w:r>
        <w:r>
          <w:rPr>
            <w:b/>
            <w:color w:val="FF0000"/>
            <w:sz w:val="20"/>
          </w:rPr>
          <w:t>your</w:t>
        </w:r>
        <w:r>
          <w:rPr>
            <w:b/>
            <w:color w:val="FF0000"/>
            <w:spacing w:val="-6"/>
            <w:sz w:val="20"/>
          </w:rPr>
          <w:t> </w:t>
        </w:r>
        <w:r>
          <w:rPr>
            <w:b/>
            <w:color w:val="FF0000"/>
            <w:sz w:val="20"/>
          </w:rPr>
          <w:t>last</w:t>
        </w:r>
        <w:r>
          <w:rPr>
            <w:b/>
            <w:color w:val="FF0000"/>
            <w:spacing w:val="-7"/>
            <w:sz w:val="20"/>
          </w:rPr>
          <w:t> </w:t>
        </w:r>
        <w:r>
          <w:rPr>
            <w:b/>
            <w:color w:val="FF0000"/>
            <w:spacing w:val="-2"/>
            <w:sz w:val="20"/>
          </w:rPr>
          <w:t>project</w:t>
        </w:r>
      </w:hyperlink>
    </w:p>
    <w:p>
      <w:pPr>
        <w:spacing w:before="1"/>
        <w:ind w:left="246" w:right="0" w:firstLine="0"/>
        <w:jc w:val="left"/>
        <w:rPr>
          <w:sz w:val="20"/>
        </w:rPr>
      </w:pPr>
      <w:hyperlink w:history="true" w:anchor="_bookmark662">
        <w:r>
          <w:rPr>
            <w:color w:val="334155"/>
            <w:sz w:val="20"/>
          </w:rPr>
          <w:t>API</w:t>
        </w:r>
        <w:r>
          <w:rPr>
            <w:color w:val="334155"/>
            <w:spacing w:val="-7"/>
            <w:sz w:val="20"/>
          </w:rPr>
          <w:t> </w:t>
        </w:r>
        <w:r>
          <w:rPr>
            <w:color w:val="334155"/>
            <w:sz w:val="20"/>
          </w:rPr>
          <w:t>endpoints</w:t>
        </w:r>
        <w:r>
          <w:rPr>
            <w:color w:val="334155"/>
            <w:spacing w:val="-4"/>
            <w:sz w:val="20"/>
          </w:rPr>
          <w:t> </w:t>
        </w:r>
        <w:r>
          <w:rPr>
            <w:color w:val="334155"/>
            <w:sz w:val="20"/>
          </w:rPr>
          <w:t>when</w:t>
        </w:r>
        <w:r>
          <w:rPr>
            <w:color w:val="334155"/>
            <w:spacing w:val="-6"/>
            <w:sz w:val="20"/>
          </w:rPr>
          <w:t> </w:t>
        </w:r>
        <w:r>
          <w:rPr>
            <w:color w:val="334155"/>
            <w:sz w:val="20"/>
          </w:rPr>
          <w:t>endpoint</w:t>
        </w:r>
        <w:r>
          <w:rPr>
            <w:color w:val="334155"/>
            <w:spacing w:val="-7"/>
            <w:sz w:val="20"/>
          </w:rPr>
          <w:t> </w:t>
        </w:r>
        <w:r>
          <w:rPr>
            <w:color w:val="334155"/>
            <w:sz w:val="20"/>
          </w:rPr>
          <w:t>validation</w:t>
        </w:r>
        <w:r>
          <w:rPr>
            <w:color w:val="334155"/>
            <w:spacing w:val="-7"/>
            <w:sz w:val="20"/>
          </w:rPr>
          <w:t> </w:t>
        </w:r>
        <w:r>
          <w:rPr>
            <w:color w:val="334155"/>
            <w:sz w:val="20"/>
          </w:rPr>
          <w:t>was</w:t>
        </w:r>
        <w:r>
          <w:rPr>
            <w:color w:val="334155"/>
            <w:spacing w:val="-4"/>
            <w:sz w:val="20"/>
          </w:rPr>
          <w:t> </w:t>
        </w:r>
        <w:r>
          <w:rPr>
            <w:color w:val="334155"/>
            <w:sz w:val="20"/>
          </w:rPr>
          <w:t>failed</w:t>
        </w:r>
        <w:r>
          <w:rPr>
            <w:color w:val="334155"/>
            <w:spacing w:val="-8"/>
            <w:sz w:val="20"/>
          </w:rPr>
          <w:t> </w:t>
        </w:r>
        <w:r>
          <w:rPr>
            <w:color w:val="334155"/>
            <w:sz w:val="20"/>
          </w:rPr>
          <w:t>because</w:t>
        </w:r>
        <w:r>
          <w:rPr>
            <w:color w:val="334155"/>
            <w:spacing w:val="-5"/>
            <w:sz w:val="20"/>
          </w:rPr>
          <w:t> </w:t>
        </w:r>
        <w:r>
          <w:rPr>
            <w:color w:val="334155"/>
            <w:sz w:val="20"/>
          </w:rPr>
          <w:t>there</w:t>
        </w:r>
        <w:r>
          <w:rPr>
            <w:color w:val="334155"/>
            <w:spacing w:val="-6"/>
            <w:sz w:val="20"/>
          </w:rPr>
          <w:t> </w:t>
        </w:r>
        <w:r>
          <w:rPr>
            <w:color w:val="334155"/>
            <w:sz w:val="20"/>
          </w:rPr>
          <w:t>was</w:t>
        </w:r>
        <w:r>
          <w:rPr>
            <w:color w:val="334155"/>
            <w:spacing w:val="-6"/>
            <w:sz w:val="20"/>
          </w:rPr>
          <w:t> </w:t>
        </w:r>
        <w:r>
          <w:rPr>
            <w:color w:val="334155"/>
            <w:sz w:val="20"/>
          </w:rPr>
          <w:t>a</w:t>
        </w:r>
        <w:r>
          <w:rPr>
            <w:color w:val="334155"/>
            <w:spacing w:val="-6"/>
            <w:sz w:val="20"/>
          </w:rPr>
          <w:t> </w:t>
        </w:r>
        <w:r>
          <w:rPr>
            <w:color w:val="334155"/>
            <w:sz w:val="20"/>
          </w:rPr>
          <w:t>discrepancy</w:t>
        </w:r>
        <w:r>
          <w:rPr>
            <w:color w:val="334155"/>
            <w:spacing w:val="-5"/>
            <w:sz w:val="20"/>
          </w:rPr>
          <w:t> </w:t>
        </w:r>
        <w:r>
          <w:rPr>
            <w:color w:val="334155"/>
            <w:sz w:val="20"/>
          </w:rPr>
          <w:t>in</w:t>
        </w:r>
        <w:r>
          <w:rPr>
            <w:color w:val="334155"/>
            <w:spacing w:val="-7"/>
            <w:sz w:val="20"/>
          </w:rPr>
          <w:t> </w:t>
        </w:r>
        <w:r>
          <w:rPr>
            <w:color w:val="334155"/>
            <w:sz w:val="20"/>
          </w:rPr>
          <w:t>data</w:t>
        </w:r>
        <w:r>
          <w:rPr>
            <w:color w:val="334155"/>
            <w:spacing w:val="-6"/>
            <w:sz w:val="20"/>
          </w:rPr>
          <w:t> </w:t>
        </w:r>
        <w:r>
          <w:rPr>
            <w:color w:val="334155"/>
            <w:spacing w:val="-2"/>
            <w:sz w:val="20"/>
          </w:rPr>
          <w:t>types.</w:t>
        </w:r>
      </w:hyperlink>
    </w:p>
    <w:p>
      <w:pPr>
        <w:spacing w:after="0"/>
        <w:jc w:val="left"/>
        <w:rPr>
          <w:sz w:val="20"/>
        </w:rPr>
        <w:sectPr>
          <w:pgSz w:w="12240" w:h="15840"/>
          <w:pgMar w:top="340" w:bottom="280" w:left="320" w:right="500"/>
        </w:sectPr>
      </w:pPr>
    </w:p>
    <w:p>
      <w:pPr>
        <w:spacing w:before="79"/>
        <w:ind w:left="966" w:right="0" w:firstLine="0"/>
        <w:jc w:val="both"/>
        <w:rPr>
          <w:b/>
          <w:sz w:val="20"/>
        </w:rPr>
      </w:pPr>
      <w:bookmarkStart w:name="_bookmark742" w:id="1115"/>
      <w:bookmarkEnd w:id="1115"/>
      <w:r>
        <w:rPr/>
      </w:r>
      <w:hyperlink w:history="true" w:anchor="_bookmark662">
        <w:r>
          <w:rPr>
            <w:b/>
            <w:color w:val="FF0000"/>
            <w:sz w:val="20"/>
          </w:rPr>
          <w:t>What</w:t>
        </w:r>
        <w:r>
          <w:rPr>
            <w:b/>
            <w:color w:val="FF0000"/>
            <w:spacing w:val="-8"/>
            <w:sz w:val="20"/>
          </w:rPr>
          <w:t> </w:t>
        </w:r>
        <w:r>
          <w:rPr>
            <w:b/>
            <w:color w:val="FF0000"/>
            <w:sz w:val="20"/>
          </w:rPr>
          <w:t>is</w:t>
        </w:r>
        <w:r>
          <w:rPr>
            <w:b/>
            <w:color w:val="FF0000"/>
            <w:spacing w:val="-5"/>
            <w:sz w:val="20"/>
          </w:rPr>
          <w:t> </w:t>
        </w:r>
        <w:r>
          <w:rPr>
            <w:b/>
            <w:color w:val="FF0000"/>
            <w:sz w:val="20"/>
          </w:rPr>
          <w:t>web-</w:t>
        </w:r>
        <w:r>
          <w:rPr>
            <w:b/>
            <w:color w:val="FF0000"/>
            <w:spacing w:val="-2"/>
            <w:sz w:val="20"/>
          </w:rPr>
          <w:t>services?</w:t>
        </w:r>
      </w:hyperlink>
    </w:p>
    <w:p>
      <w:pPr>
        <w:spacing w:before="1"/>
        <w:ind w:left="246" w:right="119" w:firstLine="0"/>
        <w:jc w:val="both"/>
        <w:rPr>
          <w:sz w:val="20"/>
        </w:rPr>
      </w:pPr>
      <w:hyperlink w:history="true" w:anchor="_bookmark662">
        <w:r>
          <w:rPr>
            <w:color w:val="334155"/>
            <w:sz w:val="20"/>
          </w:rPr>
          <w:t>Simply put, a web service is a resource that’s made available over the internet. Therefore, web services,</w:t>
        </w:r>
      </w:hyperlink>
      <w:r>
        <w:rPr>
          <w:color w:val="334155"/>
          <w:sz w:val="20"/>
        </w:rPr>
        <w:t> by definition, require a </w:t>
      </w:r>
      <w:hyperlink w:history="true" w:anchor="_bookmark662">
        <w:r>
          <w:rPr>
            <w:color w:val="334155"/>
            <w:spacing w:val="-2"/>
            <w:sz w:val="20"/>
          </w:rPr>
          <w:t>network.</w:t>
        </w:r>
      </w:hyperlink>
    </w:p>
    <w:p>
      <w:pPr>
        <w:spacing w:before="0"/>
        <w:ind w:left="246" w:right="118" w:firstLine="0"/>
        <w:jc w:val="both"/>
        <w:rPr>
          <w:sz w:val="20"/>
        </w:rPr>
      </w:pPr>
      <w:hyperlink w:history="true" w:anchor="_bookmark662">
        <w:r>
          <w:rPr>
            <w:color w:val="334155"/>
            <w:sz w:val="20"/>
          </w:rPr>
          <w:t>Web</w:t>
        </w:r>
        <w:r>
          <w:rPr>
            <w:color w:val="334155"/>
            <w:spacing w:val="-2"/>
            <w:sz w:val="20"/>
          </w:rPr>
          <w:t> </w:t>
        </w:r>
        <w:r>
          <w:rPr>
            <w:color w:val="334155"/>
            <w:sz w:val="20"/>
          </w:rPr>
          <w:t>service is a standardized</w:t>
        </w:r>
        <w:r>
          <w:rPr>
            <w:color w:val="334155"/>
            <w:spacing w:val="-1"/>
            <w:sz w:val="20"/>
          </w:rPr>
          <w:t> </w:t>
        </w:r>
        <w:r>
          <w:rPr>
            <w:color w:val="334155"/>
            <w:sz w:val="20"/>
          </w:rPr>
          <w:t>medium to generate communication between the client and server applicati</w:t>
        </w:r>
      </w:hyperlink>
      <w:r>
        <w:rPr>
          <w:color w:val="334155"/>
          <w:sz w:val="20"/>
        </w:rPr>
        <w:t>ons on the World</w:t>
      </w:r>
      <w:r>
        <w:rPr>
          <w:color w:val="334155"/>
          <w:spacing w:val="-1"/>
          <w:sz w:val="20"/>
        </w:rPr>
        <w:t> </w:t>
      </w:r>
      <w:r>
        <w:rPr>
          <w:color w:val="334155"/>
          <w:sz w:val="20"/>
        </w:rPr>
        <w:t>Wide </w:t>
      </w:r>
      <w:hyperlink w:history="true" w:anchor="_bookmark662">
        <w:r>
          <w:rPr>
            <w:color w:val="334155"/>
            <w:spacing w:val="-4"/>
            <w:sz w:val="20"/>
          </w:rPr>
          <w:t>Web.</w:t>
        </w:r>
      </w:hyperlink>
    </w:p>
    <w:p>
      <w:pPr>
        <w:spacing w:before="0"/>
        <w:ind w:left="246" w:right="118" w:firstLine="0"/>
        <w:jc w:val="both"/>
        <w:rPr>
          <w:sz w:val="20"/>
        </w:rPr>
      </w:pPr>
      <w:hyperlink w:history="true" w:anchor="_bookmark662">
        <w:r>
          <w:rPr>
            <w:color w:val="334155"/>
            <w:sz w:val="20"/>
          </w:rPr>
          <w:t>Web services provide a common platform that allows multiple applications built on various programmin</w:t>
        </w:r>
      </w:hyperlink>
      <w:r>
        <w:rPr>
          <w:color w:val="334155"/>
          <w:sz w:val="20"/>
        </w:rPr>
        <w:t>g languages to have the </w:t>
      </w:r>
      <w:hyperlink w:history="true" w:anchor="_bookmark662">
        <w:r>
          <w:rPr>
            <w:color w:val="334155"/>
            <w:sz w:val="20"/>
          </w:rPr>
          <w:t>ability to communicate with each other.</w:t>
        </w:r>
      </w:hyperlink>
    </w:p>
    <w:p>
      <w:pPr>
        <w:spacing w:before="0"/>
        <w:ind w:left="246" w:right="114" w:firstLine="0"/>
        <w:jc w:val="both"/>
        <w:rPr>
          <w:sz w:val="20"/>
        </w:rPr>
      </w:pPr>
      <w:hyperlink w:history="true" w:anchor="_bookmark662">
        <w:r>
          <w:rPr>
            <w:color w:val="334155"/>
            <w:sz w:val="20"/>
          </w:rPr>
          <w:t>Web service talks not only to the UI and database, but also it can talk to other web services to retrieve</w:t>
        </w:r>
      </w:hyperlink>
      <w:r>
        <w:rPr>
          <w:color w:val="334155"/>
          <w:sz w:val="20"/>
        </w:rPr>
        <w:t> some information. Like </w:t>
      </w:r>
      <w:hyperlink w:history="true" w:anchor="_bookmark662">
        <w:r>
          <w:rPr>
            <w:color w:val="334155"/>
            <w:sz w:val="20"/>
          </w:rPr>
          <w:t>google API, is very commonly used to validate email addresses or</w:t>
        </w:r>
        <w:r>
          <w:rPr>
            <w:color w:val="334155"/>
            <w:spacing w:val="-1"/>
            <w:sz w:val="20"/>
          </w:rPr>
          <w:t> </w:t>
        </w:r>
        <w:r>
          <w:rPr>
            <w:color w:val="334155"/>
            <w:sz w:val="20"/>
          </w:rPr>
          <w:t>log in information in other websites. You</w:t>
        </w:r>
      </w:hyperlink>
      <w:r>
        <w:rPr>
          <w:color w:val="334155"/>
          <w:sz w:val="20"/>
        </w:rPr>
        <w:t> can log into eBay with </w:t>
      </w:r>
      <w:hyperlink w:history="true" w:anchor="_bookmark662">
        <w:r>
          <w:rPr>
            <w:color w:val="334155"/>
            <w:sz w:val="20"/>
          </w:rPr>
          <w:t>your Gmail where validation is done by Google.</w:t>
        </w:r>
      </w:hyperlink>
    </w:p>
    <w:p>
      <w:pPr>
        <w:spacing w:before="0"/>
        <w:ind w:left="966" w:right="0" w:firstLine="0"/>
        <w:jc w:val="both"/>
        <w:rPr>
          <w:sz w:val="20"/>
        </w:rPr>
      </w:pPr>
      <w:hyperlink w:history="true" w:anchor="_bookmark662">
        <w:r>
          <w:rPr>
            <w:color w:val="334155"/>
            <w:sz w:val="20"/>
          </w:rPr>
          <w:t>Popular</w:t>
        </w:r>
        <w:r>
          <w:rPr>
            <w:color w:val="334155"/>
            <w:spacing w:val="-7"/>
            <w:sz w:val="20"/>
          </w:rPr>
          <w:t> </w:t>
        </w:r>
        <w:r>
          <w:rPr>
            <w:color w:val="334155"/>
            <w:sz w:val="20"/>
          </w:rPr>
          <w:t>Web</w:t>
        </w:r>
        <w:r>
          <w:rPr>
            <w:color w:val="334155"/>
            <w:spacing w:val="-6"/>
            <w:sz w:val="20"/>
          </w:rPr>
          <w:t> </w:t>
        </w:r>
        <w:r>
          <w:rPr>
            <w:color w:val="334155"/>
            <w:sz w:val="20"/>
          </w:rPr>
          <w:t>Services</w:t>
        </w:r>
        <w:r>
          <w:rPr>
            <w:color w:val="334155"/>
            <w:spacing w:val="-6"/>
            <w:sz w:val="20"/>
          </w:rPr>
          <w:t> </w:t>
        </w:r>
        <w:r>
          <w:rPr>
            <w:color w:val="334155"/>
            <w:sz w:val="20"/>
          </w:rPr>
          <w:t>Protocols</w:t>
        </w:r>
        <w:r>
          <w:rPr>
            <w:color w:val="334155"/>
            <w:spacing w:val="-6"/>
            <w:sz w:val="20"/>
          </w:rPr>
          <w:t> </w:t>
        </w:r>
        <w:r>
          <w:rPr>
            <w:color w:val="334155"/>
            <w:sz w:val="20"/>
          </w:rPr>
          <w:t>are</w:t>
        </w:r>
        <w:r>
          <w:rPr>
            <w:color w:val="334155"/>
            <w:spacing w:val="-5"/>
            <w:sz w:val="20"/>
          </w:rPr>
          <w:t> </w:t>
        </w:r>
        <w:r>
          <w:rPr>
            <w:color w:val="334155"/>
            <w:sz w:val="20"/>
          </w:rPr>
          <w:t>SOAP,</w:t>
        </w:r>
        <w:r>
          <w:rPr>
            <w:color w:val="334155"/>
            <w:spacing w:val="-6"/>
            <w:sz w:val="20"/>
          </w:rPr>
          <w:t> </w:t>
        </w:r>
        <w:r>
          <w:rPr>
            <w:color w:val="334155"/>
            <w:sz w:val="20"/>
          </w:rPr>
          <w:t>REST,</w:t>
        </w:r>
        <w:r>
          <w:rPr>
            <w:color w:val="334155"/>
            <w:spacing w:val="-6"/>
            <w:sz w:val="20"/>
          </w:rPr>
          <w:t> </w:t>
        </w:r>
        <w:r>
          <w:rPr>
            <w:color w:val="334155"/>
            <w:sz w:val="20"/>
          </w:rPr>
          <w:t>and</w:t>
        </w:r>
        <w:r>
          <w:rPr>
            <w:color w:val="334155"/>
            <w:spacing w:val="-6"/>
            <w:sz w:val="20"/>
          </w:rPr>
          <w:t> </w:t>
        </w:r>
        <w:r>
          <w:rPr>
            <w:color w:val="334155"/>
            <w:spacing w:val="-4"/>
            <w:sz w:val="20"/>
          </w:rPr>
          <w:t>WSDL.</w:t>
        </w:r>
      </w:hyperlink>
    </w:p>
    <w:p>
      <w:pPr>
        <w:spacing w:after="0"/>
        <w:jc w:val="both"/>
        <w:rPr>
          <w:sz w:val="20"/>
        </w:rPr>
        <w:sectPr>
          <w:pgSz w:w="12240" w:h="15840"/>
          <w:pgMar w:top="580" w:bottom="280" w:left="320" w:right="500"/>
        </w:sectPr>
      </w:pPr>
    </w:p>
    <w:p>
      <w:pPr>
        <w:spacing w:before="84"/>
        <w:ind w:left="966" w:right="0" w:firstLine="0"/>
        <w:jc w:val="left"/>
        <w:rPr>
          <w:b/>
          <w:sz w:val="20"/>
        </w:rPr>
      </w:pPr>
      <w:bookmarkStart w:name="_bookmark743" w:id="1116"/>
      <w:bookmarkEnd w:id="1116"/>
      <w:r>
        <w:rPr/>
      </w:r>
      <w:hyperlink w:history="true" w:anchor="_bookmark662">
        <w:r>
          <w:rPr>
            <w:b/>
            <w:color w:val="FF0000"/>
            <w:sz w:val="20"/>
          </w:rPr>
          <w:t>What</w:t>
        </w:r>
        <w:r>
          <w:rPr>
            <w:b/>
            <w:color w:val="FF0000"/>
            <w:spacing w:val="-5"/>
            <w:sz w:val="20"/>
          </w:rPr>
          <w:t> </w:t>
        </w:r>
        <w:r>
          <w:rPr>
            <w:b/>
            <w:color w:val="FF0000"/>
            <w:sz w:val="20"/>
          </w:rPr>
          <w:t>is</w:t>
        </w:r>
        <w:r>
          <w:rPr>
            <w:b/>
            <w:color w:val="FF0000"/>
            <w:spacing w:val="-1"/>
            <w:sz w:val="20"/>
          </w:rPr>
          <w:t> </w:t>
        </w:r>
        <w:r>
          <w:rPr>
            <w:b/>
            <w:color w:val="FF0000"/>
            <w:spacing w:val="-4"/>
            <w:sz w:val="20"/>
          </w:rPr>
          <w:t>XML?</w:t>
        </w:r>
      </w:hyperlink>
    </w:p>
    <w:p>
      <w:pPr>
        <w:spacing w:before="1"/>
        <w:ind w:left="246" w:right="45" w:firstLine="719"/>
        <w:jc w:val="left"/>
        <w:rPr>
          <w:sz w:val="20"/>
        </w:rPr>
      </w:pPr>
      <w:hyperlink w:history="true" w:anchor="_bookmark662">
        <w:r>
          <w:rPr>
            <w:color w:val="334155"/>
            <w:sz w:val="20"/>
          </w:rPr>
          <w:t>In</w:t>
        </w:r>
        <w:r>
          <w:rPr>
            <w:color w:val="334155"/>
            <w:spacing w:val="-9"/>
            <w:sz w:val="20"/>
          </w:rPr>
          <w:t> </w:t>
        </w:r>
        <w:r>
          <w:rPr>
            <w:color w:val="334155"/>
            <w:sz w:val="20"/>
          </w:rPr>
          <w:t>computing,</w:t>
        </w:r>
        <w:r>
          <w:rPr>
            <w:color w:val="334155"/>
            <w:spacing w:val="-6"/>
            <w:sz w:val="20"/>
          </w:rPr>
          <w:t> </w:t>
        </w:r>
        <w:r>
          <w:rPr>
            <w:color w:val="334155"/>
            <w:sz w:val="20"/>
          </w:rPr>
          <w:t>Extensible</w:t>
        </w:r>
        <w:r>
          <w:rPr>
            <w:color w:val="334155"/>
            <w:spacing w:val="-7"/>
            <w:sz w:val="20"/>
          </w:rPr>
          <w:t> </w:t>
        </w:r>
        <w:r>
          <w:rPr>
            <w:color w:val="334155"/>
            <w:sz w:val="20"/>
          </w:rPr>
          <w:t>Markup</w:t>
        </w:r>
        <w:r>
          <w:rPr>
            <w:color w:val="334155"/>
            <w:spacing w:val="-8"/>
            <w:sz w:val="20"/>
          </w:rPr>
          <w:t> </w:t>
        </w:r>
        <w:r>
          <w:rPr>
            <w:color w:val="334155"/>
            <w:sz w:val="20"/>
          </w:rPr>
          <w:t>Language</w:t>
        </w:r>
        <w:r>
          <w:rPr>
            <w:color w:val="334155"/>
            <w:spacing w:val="-4"/>
            <w:sz w:val="20"/>
          </w:rPr>
          <w:t> </w:t>
        </w:r>
        <w:r>
          <w:rPr>
            <w:color w:val="334155"/>
            <w:sz w:val="20"/>
          </w:rPr>
          <w:t>(XML)</w:t>
        </w:r>
        <w:r>
          <w:rPr>
            <w:color w:val="334155"/>
            <w:spacing w:val="-7"/>
            <w:sz w:val="20"/>
          </w:rPr>
          <w:t> </w:t>
        </w:r>
        <w:r>
          <w:rPr>
            <w:color w:val="334155"/>
            <w:sz w:val="20"/>
          </w:rPr>
          <w:t>is</w:t>
        </w:r>
        <w:r>
          <w:rPr>
            <w:color w:val="334155"/>
            <w:spacing w:val="-5"/>
            <w:sz w:val="20"/>
          </w:rPr>
          <w:t> </w:t>
        </w:r>
        <w:r>
          <w:rPr>
            <w:color w:val="334155"/>
            <w:sz w:val="20"/>
          </w:rPr>
          <w:t>a</w:t>
        </w:r>
        <w:r>
          <w:rPr>
            <w:color w:val="334155"/>
            <w:spacing w:val="-5"/>
            <w:sz w:val="20"/>
          </w:rPr>
          <w:t> </w:t>
        </w:r>
        <w:r>
          <w:rPr>
            <w:color w:val="334155"/>
            <w:sz w:val="20"/>
          </w:rPr>
          <w:t>markup</w:t>
        </w:r>
        <w:r>
          <w:rPr>
            <w:color w:val="334155"/>
            <w:spacing w:val="-8"/>
            <w:sz w:val="20"/>
          </w:rPr>
          <w:t> </w:t>
        </w:r>
        <w:r>
          <w:rPr>
            <w:color w:val="334155"/>
            <w:sz w:val="20"/>
          </w:rPr>
          <w:t>language</w:t>
        </w:r>
        <w:r>
          <w:rPr>
            <w:color w:val="334155"/>
            <w:spacing w:val="-7"/>
            <w:sz w:val="20"/>
          </w:rPr>
          <w:t> </w:t>
        </w:r>
        <w:r>
          <w:rPr>
            <w:color w:val="334155"/>
            <w:sz w:val="20"/>
          </w:rPr>
          <w:t>that</w:t>
        </w:r>
        <w:r>
          <w:rPr>
            <w:color w:val="334155"/>
            <w:spacing w:val="-6"/>
            <w:sz w:val="20"/>
          </w:rPr>
          <w:t> </w:t>
        </w:r>
        <w:r>
          <w:rPr>
            <w:color w:val="334155"/>
            <w:sz w:val="20"/>
          </w:rPr>
          <w:t>defines</w:t>
        </w:r>
        <w:r>
          <w:rPr>
            <w:color w:val="334155"/>
            <w:spacing w:val="-5"/>
            <w:sz w:val="20"/>
          </w:rPr>
          <w:t> </w:t>
        </w:r>
        <w:r>
          <w:rPr>
            <w:color w:val="334155"/>
            <w:sz w:val="20"/>
          </w:rPr>
          <w:t>a</w:t>
        </w:r>
        <w:r>
          <w:rPr>
            <w:color w:val="334155"/>
            <w:spacing w:val="-7"/>
            <w:sz w:val="20"/>
          </w:rPr>
          <w:t> </w:t>
        </w:r>
        <w:r>
          <w:rPr>
            <w:color w:val="334155"/>
            <w:sz w:val="20"/>
          </w:rPr>
          <w:t>set</w:t>
        </w:r>
        <w:r>
          <w:rPr>
            <w:color w:val="334155"/>
            <w:spacing w:val="-8"/>
            <w:sz w:val="20"/>
          </w:rPr>
          <w:t> </w:t>
        </w:r>
        <w:r>
          <w:rPr>
            <w:color w:val="334155"/>
            <w:sz w:val="20"/>
          </w:rPr>
          <w:t>of</w:t>
        </w:r>
        <w:r>
          <w:rPr>
            <w:color w:val="334155"/>
            <w:spacing w:val="-6"/>
            <w:sz w:val="20"/>
          </w:rPr>
          <w:t> </w:t>
        </w:r>
        <w:r>
          <w:rPr>
            <w:color w:val="334155"/>
            <w:sz w:val="20"/>
          </w:rPr>
          <w:t>rules</w:t>
        </w:r>
        <w:r>
          <w:rPr>
            <w:color w:val="334155"/>
            <w:spacing w:val="-7"/>
            <w:sz w:val="20"/>
          </w:rPr>
          <w:t> </w:t>
        </w:r>
        <w:r>
          <w:rPr>
            <w:color w:val="334155"/>
            <w:sz w:val="20"/>
          </w:rPr>
          <w:t>f</w:t>
        </w:r>
      </w:hyperlink>
      <w:r>
        <w:rPr>
          <w:color w:val="334155"/>
          <w:sz w:val="20"/>
        </w:rPr>
        <w:t>or</w:t>
      </w:r>
      <w:r>
        <w:rPr>
          <w:color w:val="334155"/>
          <w:spacing w:val="-6"/>
          <w:sz w:val="20"/>
        </w:rPr>
        <w:t> </w:t>
      </w:r>
      <w:r>
        <w:rPr>
          <w:color w:val="334155"/>
          <w:sz w:val="20"/>
        </w:rPr>
        <w:t>encoding</w:t>
      </w:r>
      <w:r>
        <w:rPr>
          <w:color w:val="334155"/>
          <w:spacing w:val="-6"/>
          <w:sz w:val="20"/>
        </w:rPr>
        <w:t> </w:t>
      </w:r>
      <w:r>
        <w:rPr>
          <w:color w:val="334155"/>
          <w:sz w:val="20"/>
        </w:rPr>
        <w:t>documents </w:t>
      </w:r>
      <w:hyperlink w:history="true" w:anchor="_bookmark662">
        <w:r>
          <w:rPr>
            <w:color w:val="334155"/>
            <w:sz w:val="20"/>
          </w:rPr>
          <w:t>in a format that is both human-readable and machine-readable.</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44" w:id="1117"/>
      <w:bookmarkEnd w:id="1117"/>
      <w:r>
        <w:rPr/>
      </w:r>
      <w:hyperlink w:history="true" w:anchor="_bookmark662">
        <w:r>
          <w:rPr>
            <w:b/>
            <w:color w:val="FF0000"/>
            <w:sz w:val="20"/>
          </w:rPr>
          <w:t>Stateless</w:t>
        </w:r>
        <w:r>
          <w:rPr>
            <w:b/>
            <w:color w:val="FF0000"/>
            <w:spacing w:val="-7"/>
            <w:sz w:val="20"/>
          </w:rPr>
          <w:t> </w:t>
        </w:r>
        <w:r>
          <w:rPr>
            <w:b/>
            <w:color w:val="FF0000"/>
            <w:sz w:val="20"/>
          </w:rPr>
          <w:t>vs</w:t>
        </w:r>
        <w:r>
          <w:rPr>
            <w:b/>
            <w:color w:val="FF0000"/>
            <w:spacing w:val="-7"/>
            <w:sz w:val="20"/>
          </w:rPr>
          <w:t> </w:t>
        </w:r>
        <w:r>
          <w:rPr>
            <w:b/>
            <w:color w:val="FF0000"/>
            <w:sz w:val="20"/>
          </w:rPr>
          <w:t>Stateful</w:t>
        </w:r>
        <w:r>
          <w:rPr>
            <w:b/>
            <w:color w:val="FF0000"/>
            <w:spacing w:val="-6"/>
            <w:sz w:val="20"/>
          </w:rPr>
          <w:t> </w:t>
        </w:r>
        <w:r>
          <w:rPr>
            <w:b/>
            <w:color w:val="FF0000"/>
            <w:spacing w:val="-2"/>
            <w:sz w:val="20"/>
          </w:rPr>
          <w:t>Protocols?</w:t>
        </w:r>
      </w:hyperlink>
    </w:p>
    <w:p>
      <w:pPr>
        <w:spacing w:before="1"/>
        <w:ind w:left="246" w:right="2615" w:firstLine="0"/>
        <w:jc w:val="left"/>
        <w:rPr>
          <w:sz w:val="20"/>
        </w:rPr>
      </w:pPr>
      <w:hyperlink w:history="true" w:anchor="_bookmark662">
        <w:r>
          <w:rPr>
            <w:color w:val="334155"/>
            <w:sz w:val="20"/>
          </w:rPr>
          <w:t>Stateless</w:t>
        </w:r>
        <w:r>
          <w:rPr>
            <w:color w:val="334155"/>
            <w:spacing w:val="-4"/>
            <w:sz w:val="20"/>
          </w:rPr>
          <w:t> </w:t>
        </w:r>
        <w:r>
          <w:rPr>
            <w:color w:val="334155"/>
            <w:sz w:val="20"/>
          </w:rPr>
          <w:t>Protocol</w:t>
        </w:r>
        <w:r>
          <w:rPr>
            <w:color w:val="334155"/>
            <w:spacing w:val="-3"/>
            <w:sz w:val="20"/>
          </w:rPr>
          <w:t> </w:t>
        </w:r>
        <w:r>
          <w:rPr>
            <w:color w:val="334155"/>
            <w:sz w:val="20"/>
          </w:rPr>
          <w:t>does</w:t>
        </w:r>
        <w:r>
          <w:rPr>
            <w:color w:val="334155"/>
            <w:spacing w:val="-1"/>
            <w:sz w:val="20"/>
          </w:rPr>
          <w:t> </w:t>
        </w:r>
        <w:r>
          <w:rPr>
            <w:color w:val="334155"/>
            <w:sz w:val="20"/>
          </w:rPr>
          <w:t>not</w:t>
        </w:r>
        <w:r>
          <w:rPr>
            <w:color w:val="334155"/>
            <w:spacing w:val="-2"/>
            <w:sz w:val="20"/>
          </w:rPr>
          <w:t> </w:t>
        </w:r>
        <w:r>
          <w:rPr>
            <w:color w:val="334155"/>
            <w:sz w:val="20"/>
          </w:rPr>
          <w:t>require</w:t>
        </w:r>
        <w:r>
          <w:rPr>
            <w:color w:val="334155"/>
            <w:spacing w:val="-3"/>
            <w:sz w:val="20"/>
          </w:rPr>
          <w:t> </w:t>
        </w:r>
        <w:r>
          <w:rPr>
            <w:color w:val="334155"/>
            <w:sz w:val="20"/>
          </w:rPr>
          <w:t>the</w:t>
        </w:r>
        <w:r>
          <w:rPr>
            <w:color w:val="334155"/>
            <w:spacing w:val="-3"/>
            <w:sz w:val="20"/>
          </w:rPr>
          <w:t> </w:t>
        </w:r>
        <w:r>
          <w:rPr>
            <w:color w:val="334155"/>
            <w:sz w:val="20"/>
          </w:rPr>
          <w:t>server</w:t>
        </w:r>
        <w:r>
          <w:rPr>
            <w:color w:val="334155"/>
            <w:spacing w:val="-3"/>
            <w:sz w:val="20"/>
          </w:rPr>
          <w:t> </w:t>
        </w:r>
        <w:r>
          <w:rPr>
            <w:color w:val="334155"/>
            <w:sz w:val="20"/>
          </w:rPr>
          <w:t>to</w:t>
        </w:r>
        <w:r>
          <w:rPr>
            <w:color w:val="334155"/>
            <w:spacing w:val="-2"/>
            <w:sz w:val="20"/>
          </w:rPr>
          <w:t> </w:t>
        </w:r>
        <w:r>
          <w:rPr>
            <w:color w:val="334155"/>
            <w:sz w:val="20"/>
          </w:rPr>
          <w:t>retain</w:t>
        </w:r>
        <w:r>
          <w:rPr>
            <w:color w:val="334155"/>
            <w:spacing w:val="-5"/>
            <w:sz w:val="20"/>
          </w:rPr>
          <w:t> </w:t>
        </w:r>
        <w:r>
          <w:rPr>
            <w:color w:val="334155"/>
            <w:sz w:val="20"/>
          </w:rPr>
          <w:t>the</w:t>
        </w:r>
        <w:r>
          <w:rPr>
            <w:color w:val="334155"/>
            <w:spacing w:val="-3"/>
            <w:sz w:val="20"/>
          </w:rPr>
          <w:t> </w:t>
        </w:r>
        <w:r>
          <w:rPr>
            <w:color w:val="334155"/>
            <w:sz w:val="20"/>
          </w:rPr>
          <w:t>server</w:t>
        </w:r>
        <w:r>
          <w:rPr>
            <w:color w:val="334155"/>
            <w:spacing w:val="-5"/>
            <w:sz w:val="20"/>
          </w:rPr>
          <w:t> </w:t>
        </w:r>
        <w:r>
          <w:rPr>
            <w:color w:val="334155"/>
            <w:sz w:val="20"/>
          </w:rPr>
          <w:t>information</w:t>
        </w:r>
        <w:r>
          <w:rPr>
            <w:color w:val="334155"/>
            <w:spacing w:val="-3"/>
            <w:sz w:val="20"/>
          </w:rPr>
          <w:t> </w:t>
        </w:r>
        <w:r>
          <w:rPr>
            <w:color w:val="334155"/>
            <w:sz w:val="20"/>
          </w:rPr>
          <w:t>or</w:t>
        </w:r>
        <w:r>
          <w:rPr>
            <w:color w:val="334155"/>
            <w:spacing w:val="-3"/>
            <w:sz w:val="20"/>
          </w:rPr>
          <w:t> </w:t>
        </w:r>
        <w:r>
          <w:rPr>
            <w:color w:val="334155"/>
            <w:sz w:val="20"/>
          </w:rPr>
          <w:t>session</w:t>
        </w:r>
        <w:r>
          <w:rPr>
            <w:color w:val="334155"/>
            <w:spacing w:val="-5"/>
            <w:sz w:val="20"/>
          </w:rPr>
          <w:t> </w:t>
        </w:r>
        <w:r>
          <w:rPr>
            <w:color w:val="334155"/>
            <w:sz w:val="20"/>
          </w:rPr>
          <w:t>details. Stateful Protocol require server to save the status and session information.</w:t>
        </w:r>
      </w:hyperlink>
    </w:p>
    <w:p>
      <w:pPr>
        <w:spacing w:before="0"/>
        <w:ind w:left="246" w:right="4504" w:firstLine="0"/>
        <w:jc w:val="left"/>
        <w:rPr>
          <w:sz w:val="20"/>
        </w:rPr>
      </w:pPr>
      <w:hyperlink w:history="true" w:anchor="_bookmark662">
        <w:r>
          <w:rPr>
            <w:color w:val="334155"/>
            <w:sz w:val="20"/>
          </w:rPr>
          <w:t>In</w:t>
        </w:r>
        <w:r>
          <w:rPr>
            <w:color w:val="334155"/>
            <w:spacing w:val="-5"/>
            <w:sz w:val="20"/>
          </w:rPr>
          <w:t> </w:t>
        </w:r>
        <w:r>
          <w:rPr>
            <w:color w:val="334155"/>
            <w:sz w:val="20"/>
          </w:rPr>
          <w:t>Stateless</w:t>
        </w:r>
        <w:r>
          <w:rPr>
            <w:color w:val="334155"/>
            <w:spacing w:val="-4"/>
            <w:sz w:val="20"/>
          </w:rPr>
          <w:t> </w:t>
        </w:r>
        <w:r>
          <w:rPr>
            <w:color w:val="334155"/>
            <w:sz w:val="20"/>
          </w:rPr>
          <w:t>Protocol,</w:t>
        </w:r>
        <w:r>
          <w:rPr>
            <w:color w:val="334155"/>
            <w:spacing w:val="-4"/>
            <w:sz w:val="20"/>
          </w:rPr>
          <w:t> </w:t>
        </w:r>
        <w:r>
          <w:rPr>
            <w:color w:val="334155"/>
            <w:sz w:val="20"/>
          </w:rPr>
          <w:t>there</w:t>
        </w:r>
        <w:r>
          <w:rPr>
            <w:color w:val="334155"/>
            <w:spacing w:val="-3"/>
            <w:sz w:val="20"/>
          </w:rPr>
          <w:t> </w:t>
        </w:r>
        <w:r>
          <w:rPr>
            <w:color w:val="334155"/>
            <w:sz w:val="20"/>
          </w:rPr>
          <w:t>is</w:t>
        </w:r>
        <w:r>
          <w:rPr>
            <w:color w:val="334155"/>
            <w:spacing w:val="-4"/>
            <w:sz w:val="20"/>
          </w:rPr>
          <w:t> </w:t>
        </w:r>
        <w:r>
          <w:rPr>
            <w:color w:val="334155"/>
            <w:sz w:val="20"/>
          </w:rPr>
          <w:t>no</w:t>
        </w:r>
        <w:r>
          <w:rPr>
            <w:color w:val="334155"/>
            <w:spacing w:val="-4"/>
            <w:sz w:val="20"/>
          </w:rPr>
          <w:t> </w:t>
        </w:r>
        <w:r>
          <w:rPr>
            <w:color w:val="334155"/>
            <w:sz w:val="20"/>
          </w:rPr>
          <w:t>tight</w:t>
        </w:r>
        <w:r>
          <w:rPr>
            <w:color w:val="334155"/>
            <w:spacing w:val="-2"/>
            <w:sz w:val="20"/>
          </w:rPr>
          <w:t> </w:t>
        </w:r>
        <w:r>
          <w:rPr>
            <w:color w:val="334155"/>
            <w:sz w:val="20"/>
          </w:rPr>
          <w:t>dependency</w:t>
        </w:r>
        <w:r>
          <w:rPr>
            <w:color w:val="334155"/>
            <w:spacing w:val="-2"/>
            <w:sz w:val="20"/>
          </w:rPr>
          <w:t> </w:t>
        </w:r>
        <w:r>
          <w:rPr>
            <w:color w:val="334155"/>
            <w:sz w:val="20"/>
          </w:rPr>
          <w:t>between</w:t>
        </w:r>
        <w:r>
          <w:rPr>
            <w:color w:val="334155"/>
            <w:spacing w:val="-5"/>
            <w:sz w:val="20"/>
          </w:rPr>
          <w:t> </w:t>
        </w:r>
        <w:r>
          <w:rPr>
            <w:color w:val="334155"/>
            <w:sz w:val="20"/>
          </w:rPr>
          <w:t>server</w:t>
        </w:r>
        <w:r>
          <w:rPr>
            <w:color w:val="334155"/>
            <w:spacing w:val="-5"/>
            <w:sz w:val="20"/>
          </w:rPr>
          <w:t> </w:t>
        </w:r>
        <w:r>
          <w:rPr>
            <w:color w:val="334155"/>
            <w:sz w:val="20"/>
          </w:rPr>
          <w:t>and</w:t>
        </w:r>
        <w:r>
          <w:rPr>
            <w:color w:val="334155"/>
            <w:spacing w:val="-2"/>
            <w:sz w:val="20"/>
          </w:rPr>
          <w:t> </w:t>
        </w:r>
        <w:r>
          <w:rPr>
            <w:color w:val="334155"/>
            <w:sz w:val="20"/>
          </w:rPr>
          <w:t>client. In Stateful protocol, there is tight dependency between server and client</w:t>
        </w:r>
      </w:hyperlink>
    </w:p>
    <w:p>
      <w:pPr>
        <w:spacing w:before="1"/>
        <w:ind w:left="246" w:right="0" w:firstLine="0"/>
        <w:jc w:val="left"/>
        <w:rPr>
          <w:sz w:val="20"/>
        </w:rPr>
      </w:pPr>
      <w:hyperlink w:history="true" w:anchor="_bookmark662">
        <w:r>
          <w:rPr>
            <w:color w:val="334155"/>
            <w:sz w:val="20"/>
          </w:rPr>
          <w:t>Stateless Protocols</w:t>
        </w:r>
        <w:r>
          <w:rPr>
            <w:color w:val="334155"/>
            <w:spacing w:val="14"/>
            <w:sz w:val="20"/>
          </w:rPr>
          <w:t> </w:t>
        </w:r>
        <w:r>
          <w:rPr>
            <w:color w:val="334155"/>
            <w:sz w:val="20"/>
          </w:rPr>
          <w:t>works</w:t>
        </w:r>
        <w:r>
          <w:rPr>
            <w:color w:val="334155"/>
            <w:spacing w:val="14"/>
            <w:sz w:val="20"/>
          </w:rPr>
          <w:t> </w:t>
        </w:r>
        <w:r>
          <w:rPr>
            <w:color w:val="334155"/>
            <w:sz w:val="20"/>
          </w:rPr>
          <w:t>better at the</w:t>
        </w:r>
        <w:r>
          <w:rPr>
            <w:color w:val="334155"/>
            <w:spacing w:val="15"/>
            <w:sz w:val="20"/>
          </w:rPr>
          <w:t> </w:t>
        </w:r>
        <w:r>
          <w:rPr>
            <w:color w:val="334155"/>
            <w:sz w:val="20"/>
          </w:rPr>
          <w:t>time</w:t>
        </w:r>
        <w:r>
          <w:rPr>
            <w:color w:val="334155"/>
            <w:spacing w:val="15"/>
            <w:sz w:val="20"/>
          </w:rPr>
          <w:t> </w:t>
        </w:r>
        <w:r>
          <w:rPr>
            <w:color w:val="334155"/>
            <w:sz w:val="20"/>
          </w:rPr>
          <w:t>of crash</w:t>
        </w:r>
        <w:r>
          <w:rPr>
            <w:color w:val="334155"/>
            <w:spacing w:val="15"/>
            <w:sz w:val="20"/>
          </w:rPr>
          <w:t> </w:t>
        </w:r>
        <w:r>
          <w:rPr>
            <w:color w:val="334155"/>
            <w:sz w:val="20"/>
          </w:rPr>
          <w:t>because there is</w:t>
        </w:r>
        <w:r>
          <w:rPr>
            <w:color w:val="334155"/>
            <w:spacing w:val="14"/>
            <w:sz w:val="20"/>
          </w:rPr>
          <w:t> </w:t>
        </w:r>
        <w:r>
          <w:rPr>
            <w:color w:val="334155"/>
            <w:sz w:val="20"/>
          </w:rPr>
          <w:t>no state</w:t>
        </w:r>
        <w:r>
          <w:rPr>
            <w:color w:val="334155"/>
            <w:spacing w:val="15"/>
            <w:sz w:val="20"/>
          </w:rPr>
          <w:t> </w:t>
        </w:r>
        <w:r>
          <w:rPr>
            <w:color w:val="334155"/>
            <w:sz w:val="20"/>
          </w:rPr>
          <w:t>that must be</w:t>
        </w:r>
        <w:r>
          <w:rPr>
            <w:color w:val="334155"/>
            <w:spacing w:val="15"/>
            <w:sz w:val="20"/>
          </w:rPr>
          <w:t> </w:t>
        </w:r>
        <w:r>
          <w:rPr>
            <w:color w:val="334155"/>
            <w:sz w:val="20"/>
          </w:rPr>
          <w:t>restored,</w:t>
        </w:r>
      </w:hyperlink>
      <w:r>
        <w:rPr>
          <w:color w:val="334155"/>
          <w:sz w:val="20"/>
        </w:rPr>
        <w:t> a</w:t>
      </w:r>
      <w:r>
        <w:rPr>
          <w:color w:val="334155"/>
          <w:spacing w:val="15"/>
          <w:sz w:val="20"/>
        </w:rPr>
        <w:t> </w:t>
      </w:r>
      <w:r>
        <w:rPr>
          <w:color w:val="334155"/>
          <w:sz w:val="20"/>
        </w:rPr>
        <w:t>failed server can simply </w:t>
      </w:r>
      <w:hyperlink w:history="true" w:anchor="_bookmark662">
        <w:r>
          <w:rPr>
            <w:color w:val="334155"/>
            <w:sz w:val="20"/>
          </w:rPr>
          <w:t>restart after a crash.</w:t>
        </w:r>
      </w:hyperlink>
    </w:p>
    <w:p>
      <w:pPr>
        <w:spacing w:before="0"/>
        <w:ind w:left="246" w:right="0" w:firstLine="0"/>
        <w:jc w:val="left"/>
        <w:rPr>
          <w:sz w:val="20"/>
        </w:rPr>
      </w:pPr>
      <w:hyperlink w:history="true" w:anchor="_bookmark662">
        <w:r>
          <w:rPr>
            <w:color w:val="334155"/>
            <w:sz w:val="20"/>
          </w:rPr>
          <w:t>Stateful Protocol does not</w:t>
        </w:r>
        <w:r>
          <w:rPr>
            <w:color w:val="334155"/>
            <w:spacing w:val="15"/>
            <w:sz w:val="20"/>
          </w:rPr>
          <w:t> </w:t>
        </w:r>
        <w:r>
          <w:rPr>
            <w:color w:val="334155"/>
            <w:sz w:val="20"/>
          </w:rPr>
          <w:t>work</w:t>
        </w:r>
        <w:r>
          <w:rPr>
            <w:color w:val="334155"/>
            <w:spacing w:val="16"/>
            <w:sz w:val="20"/>
          </w:rPr>
          <w:t> </w:t>
        </w:r>
        <w:r>
          <w:rPr>
            <w:color w:val="334155"/>
            <w:sz w:val="20"/>
          </w:rPr>
          <w:t>better at the time of crash because stateful server must keep the info</w:t>
        </w:r>
      </w:hyperlink>
      <w:r>
        <w:rPr>
          <w:color w:val="334155"/>
          <w:sz w:val="20"/>
        </w:rPr>
        <w:t>rmation of the status and</w:t>
      </w:r>
      <w:r>
        <w:rPr>
          <w:color w:val="334155"/>
          <w:spacing w:val="80"/>
          <w:sz w:val="20"/>
        </w:rPr>
        <w:t> </w:t>
      </w:r>
      <w:hyperlink w:history="true" w:anchor="_bookmark662">
        <w:r>
          <w:rPr>
            <w:color w:val="334155"/>
            <w:sz w:val="20"/>
          </w:rPr>
          <w:t>session details of the internal states.</w:t>
        </w:r>
      </w:hyperlink>
    </w:p>
    <w:p>
      <w:pPr>
        <w:spacing w:before="0"/>
        <w:ind w:left="246" w:right="6145" w:firstLine="0"/>
        <w:jc w:val="left"/>
        <w:rPr>
          <w:sz w:val="20"/>
        </w:rPr>
      </w:pPr>
      <w:hyperlink w:history="true" w:anchor="_bookmark662">
        <w:r>
          <w:rPr>
            <w:color w:val="334155"/>
            <w:sz w:val="20"/>
          </w:rPr>
          <w:t>Stateless Protocols handle the transaction very fast. Stateful</w:t>
        </w:r>
        <w:r>
          <w:rPr>
            <w:color w:val="334155"/>
            <w:spacing w:val="-6"/>
            <w:sz w:val="20"/>
          </w:rPr>
          <w:t> </w:t>
        </w:r>
        <w:r>
          <w:rPr>
            <w:color w:val="334155"/>
            <w:sz w:val="20"/>
          </w:rPr>
          <w:t>Protocols</w:t>
        </w:r>
        <w:r>
          <w:rPr>
            <w:color w:val="334155"/>
            <w:spacing w:val="-7"/>
            <w:sz w:val="20"/>
          </w:rPr>
          <w:t> </w:t>
        </w:r>
        <w:r>
          <w:rPr>
            <w:color w:val="334155"/>
            <w:sz w:val="20"/>
          </w:rPr>
          <w:t>handle</w:t>
        </w:r>
        <w:r>
          <w:rPr>
            <w:color w:val="334155"/>
            <w:spacing w:val="-6"/>
            <w:sz w:val="20"/>
          </w:rPr>
          <w:t> </w:t>
        </w:r>
        <w:r>
          <w:rPr>
            <w:color w:val="334155"/>
            <w:sz w:val="20"/>
          </w:rPr>
          <w:t>the</w:t>
        </w:r>
        <w:r>
          <w:rPr>
            <w:color w:val="334155"/>
            <w:spacing w:val="-6"/>
            <w:sz w:val="20"/>
          </w:rPr>
          <w:t> </w:t>
        </w:r>
        <w:r>
          <w:rPr>
            <w:color w:val="334155"/>
            <w:sz w:val="20"/>
          </w:rPr>
          <w:t>transaction</w:t>
        </w:r>
        <w:r>
          <w:rPr>
            <w:color w:val="334155"/>
            <w:spacing w:val="-8"/>
            <w:sz w:val="20"/>
          </w:rPr>
          <w:t> </w:t>
        </w:r>
        <w:r>
          <w:rPr>
            <w:color w:val="334155"/>
            <w:sz w:val="20"/>
          </w:rPr>
          <w:t>very</w:t>
        </w:r>
        <w:r>
          <w:rPr>
            <w:color w:val="334155"/>
            <w:spacing w:val="-7"/>
            <w:sz w:val="20"/>
          </w:rPr>
          <w:t> </w:t>
        </w:r>
        <w:r>
          <w:rPr>
            <w:color w:val="334155"/>
            <w:sz w:val="20"/>
          </w:rPr>
          <w:t>slowly. Stateless</w:t>
        </w:r>
        <w:r>
          <w:rPr>
            <w:color w:val="334155"/>
            <w:spacing w:val="-6"/>
            <w:sz w:val="20"/>
          </w:rPr>
          <w:t> </w:t>
        </w:r>
        <w:r>
          <w:rPr>
            <w:color w:val="334155"/>
            <w:sz w:val="20"/>
          </w:rPr>
          <w:t>Protocols</w:t>
        </w:r>
        <w:r>
          <w:rPr>
            <w:color w:val="334155"/>
            <w:spacing w:val="-7"/>
            <w:sz w:val="20"/>
          </w:rPr>
          <w:t> </w:t>
        </w:r>
        <w:r>
          <w:rPr>
            <w:color w:val="334155"/>
            <w:sz w:val="20"/>
          </w:rPr>
          <w:t>are</w:t>
        </w:r>
        <w:r>
          <w:rPr>
            <w:color w:val="334155"/>
            <w:spacing w:val="-5"/>
            <w:sz w:val="20"/>
          </w:rPr>
          <w:t> </w:t>
        </w:r>
        <w:r>
          <w:rPr>
            <w:color w:val="334155"/>
            <w:sz w:val="20"/>
          </w:rPr>
          <w:t>easy</w:t>
        </w:r>
        <w:r>
          <w:rPr>
            <w:color w:val="334155"/>
            <w:spacing w:val="-6"/>
            <w:sz w:val="20"/>
          </w:rPr>
          <w:t> </w:t>
        </w:r>
        <w:r>
          <w:rPr>
            <w:color w:val="334155"/>
            <w:sz w:val="20"/>
          </w:rPr>
          <w:t>to</w:t>
        </w:r>
        <w:r>
          <w:rPr>
            <w:color w:val="334155"/>
            <w:spacing w:val="-6"/>
            <w:sz w:val="20"/>
          </w:rPr>
          <w:t> </w:t>
        </w:r>
        <w:r>
          <w:rPr>
            <w:color w:val="334155"/>
            <w:sz w:val="20"/>
          </w:rPr>
          <w:t>implement</w:t>
        </w:r>
        <w:r>
          <w:rPr>
            <w:color w:val="334155"/>
            <w:spacing w:val="-7"/>
            <w:sz w:val="20"/>
          </w:rPr>
          <w:t> </w:t>
        </w:r>
        <w:r>
          <w:rPr>
            <w:color w:val="334155"/>
            <w:sz w:val="20"/>
          </w:rPr>
          <w:t>in</w:t>
        </w:r>
        <w:r>
          <w:rPr>
            <w:color w:val="334155"/>
            <w:spacing w:val="-6"/>
            <w:sz w:val="20"/>
          </w:rPr>
          <w:t> </w:t>
        </w:r>
        <w:r>
          <w:rPr>
            <w:color w:val="334155"/>
            <w:spacing w:val="-2"/>
            <w:sz w:val="20"/>
          </w:rPr>
          <w:t>Internet.</w:t>
        </w:r>
      </w:hyperlink>
    </w:p>
    <w:p>
      <w:pPr>
        <w:spacing w:line="234" w:lineRule="exact" w:before="0"/>
        <w:ind w:left="246" w:right="0" w:firstLine="0"/>
        <w:jc w:val="left"/>
        <w:rPr>
          <w:sz w:val="20"/>
        </w:rPr>
      </w:pPr>
      <w:hyperlink w:history="true" w:anchor="_bookmark662">
        <w:r>
          <w:rPr>
            <w:color w:val="334155"/>
            <w:sz w:val="20"/>
          </w:rPr>
          <w:t>Stateful</w:t>
        </w:r>
        <w:r>
          <w:rPr>
            <w:color w:val="334155"/>
            <w:spacing w:val="-6"/>
            <w:sz w:val="20"/>
          </w:rPr>
          <w:t> </w:t>
        </w:r>
        <w:r>
          <w:rPr>
            <w:color w:val="334155"/>
            <w:sz w:val="20"/>
          </w:rPr>
          <w:t>protocols</w:t>
        </w:r>
        <w:r>
          <w:rPr>
            <w:color w:val="334155"/>
            <w:spacing w:val="-7"/>
            <w:sz w:val="20"/>
          </w:rPr>
          <w:t> </w:t>
        </w:r>
        <w:r>
          <w:rPr>
            <w:color w:val="334155"/>
            <w:sz w:val="20"/>
          </w:rPr>
          <w:t>are</w:t>
        </w:r>
        <w:r>
          <w:rPr>
            <w:color w:val="334155"/>
            <w:spacing w:val="-6"/>
            <w:sz w:val="20"/>
          </w:rPr>
          <w:t> </w:t>
        </w:r>
        <w:r>
          <w:rPr>
            <w:color w:val="334155"/>
            <w:sz w:val="20"/>
          </w:rPr>
          <w:t>logically</w:t>
        </w:r>
        <w:r>
          <w:rPr>
            <w:color w:val="334155"/>
            <w:spacing w:val="-7"/>
            <w:sz w:val="20"/>
          </w:rPr>
          <w:t> </w:t>
        </w:r>
        <w:r>
          <w:rPr>
            <w:color w:val="334155"/>
            <w:sz w:val="20"/>
          </w:rPr>
          <w:t>heavy</w:t>
        </w:r>
        <w:r>
          <w:rPr>
            <w:color w:val="334155"/>
            <w:spacing w:val="-7"/>
            <w:sz w:val="20"/>
          </w:rPr>
          <w:t> </w:t>
        </w:r>
        <w:r>
          <w:rPr>
            <w:color w:val="334155"/>
            <w:sz w:val="20"/>
          </w:rPr>
          <w:t>to</w:t>
        </w:r>
        <w:r>
          <w:rPr>
            <w:color w:val="334155"/>
            <w:spacing w:val="-7"/>
            <w:sz w:val="20"/>
          </w:rPr>
          <w:t> </w:t>
        </w:r>
        <w:r>
          <w:rPr>
            <w:color w:val="334155"/>
            <w:sz w:val="20"/>
          </w:rPr>
          <w:t>implement</w:t>
        </w:r>
        <w:r>
          <w:rPr>
            <w:color w:val="334155"/>
            <w:spacing w:val="-5"/>
            <w:sz w:val="20"/>
          </w:rPr>
          <w:t> </w:t>
        </w:r>
        <w:r>
          <w:rPr>
            <w:color w:val="334155"/>
            <w:sz w:val="20"/>
          </w:rPr>
          <w:t>in</w:t>
        </w:r>
        <w:r>
          <w:rPr>
            <w:color w:val="334155"/>
            <w:spacing w:val="-6"/>
            <w:sz w:val="20"/>
          </w:rPr>
          <w:t> </w:t>
        </w:r>
        <w:r>
          <w:rPr>
            <w:color w:val="334155"/>
            <w:spacing w:val="-2"/>
            <w:sz w:val="20"/>
          </w:rPr>
          <w:t>Internet.</w:t>
        </w:r>
      </w:hyperlink>
    </w:p>
    <w:p>
      <w:pPr>
        <w:spacing w:before="0"/>
        <w:ind w:left="246" w:right="3098" w:firstLine="0"/>
        <w:jc w:val="left"/>
        <w:rPr>
          <w:sz w:val="20"/>
        </w:rPr>
      </w:pPr>
      <w:hyperlink w:history="true" w:anchor="_bookmark662">
        <w:r>
          <w:rPr>
            <w:color w:val="334155"/>
            <w:sz w:val="20"/>
          </w:rPr>
          <w:t>In</w:t>
        </w:r>
        <w:r>
          <w:rPr>
            <w:color w:val="334155"/>
            <w:spacing w:val="-4"/>
            <w:sz w:val="20"/>
          </w:rPr>
          <w:t> </w:t>
        </w:r>
        <w:r>
          <w:rPr>
            <w:color w:val="334155"/>
            <w:sz w:val="20"/>
          </w:rPr>
          <w:t>Stateless</w:t>
        </w:r>
        <w:r>
          <w:rPr>
            <w:color w:val="334155"/>
            <w:spacing w:val="-4"/>
            <w:sz w:val="20"/>
          </w:rPr>
          <w:t> </w:t>
        </w:r>
        <w:r>
          <w:rPr>
            <w:color w:val="334155"/>
            <w:sz w:val="20"/>
          </w:rPr>
          <w:t>Protocol</w:t>
        </w:r>
        <w:r>
          <w:rPr>
            <w:color w:val="334155"/>
            <w:spacing w:val="-3"/>
            <w:sz w:val="20"/>
          </w:rPr>
          <w:t> </w:t>
        </w:r>
        <w:r>
          <w:rPr>
            <w:color w:val="334155"/>
            <w:sz w:val="20"/>
          </w:rPr>
          <w:t>the</w:t>
        </w:r>
        <w:r>
          <w:rPr>
            <w:color w:val="334155"/>
            <w:spacing w:val="-3"/>
            <w:sz w:val="20"/>
          </w:rPr>
          <w:t> </w:t>
        </w:r>
        <w:r>
          <w:rPr>
            <w:color w:val="334155"/>
            <w:sz w:val="20"/>
          </w:rPr>
          <w:t>requests</w:t>
        </w:r>
        <w:r>
          <w:rPr>
            <w:color w:val="334155"/>
            <w:spacing w:val="-4"/>
            <w:sz w:val="20"/>
          </w:rPr>
          <w:t> </w:t>
        </w:r>
        <w:r>
          <w:rPr>
            <w:color w:val="334155"/>
            <w:sz w:val="20"/>
          </w:rPr>
          <w:t>are</w:t>
        </w:r>
        <w:r>
          <w:rPr>
            <w:color w:val="334155"/>
            <w:spacing w:val="-3"/>
            <w:sz w:val="20"/>
          </w:rPr>
          <w:t> </w:t>
        </w:r>
        <w:r>
          <w:rPr>
            <w:color w:val="334155"/>
            <w:sz w:val="20"/>
          </w:rPr>
          <w:t>not</w:t>
        </w:r>
        <w:r>
          <w:rPr>
            <w:color w:val="334155"/>
            <w:spacing w:val="-2"/>
            <w:sz w:val="20"/>
          </w:rPr>
          <w:t> </w:t>
        </w:r>
        <w:r>
          <w:rPr>
            <w:color w:val="334155"/>
            <w:sz w:val="20"/>
          </w:rPr>
          <w:t>dependent</w:t>
        </w:r>
        <w:r>
          <w:rPr>
            <w:color w:val="334155"/>
            <w:spacing w:val="-2"/>
            <w:sz w:val="20"/>
          </w:rPr>
          <w:t> </w:t>
        </w:r>
        <w:r>
          <w:rPr>
            <w:color w:val="334155"/>
            <w:sz w:val="20"/>
          </w:rPr>
          <w:t>on</w:t>
        </w:r>
        <w:r>
          <w:rPr>
            <w:color w:val="334155"/>
            <w:spacing w:val="-3"/>
            <w:sz w:val="20"/>
          </w:rPr>
          <w:t> </w:t>
        </w:r>
        <w:r>
          <w:rPr>
            <w:color w:val="334155"/>
            <w:sz w:val="20"/>
          </w:rPr>
          <w:t>the</w:t>
        </w:r>
        <w:r>
          <w:rPr>
            <w:color w:val="334155"/>
            <w:spacing w:val="-3"/>
            <w:sz w:val="20"/>
          </w:rPr>
          <w:t> </w:t>
        </w:r>
        <w:r>
          <w:rPr>
            <w:color w:val="334155"/>
            <w:sz w:val="20"/>
          </w:rPr>
          <w:t>server</w:t>
        </w:r>
        <w:r>
          <w:rPr>
            <w:color w:val="334155"/>
            <w:spacing w:val="-4"/>
            <w:sz w:val="20"/>
          </w:rPr>
          <w:t> </w:t>
        </w:r>
        <w:r>
          <w:rPr>
            <w:color w:val="334155"/>
            <w:sz w:val="20"/>
          </w:rPr>
          <w:t>side</w:t>
        </w:r>
        <w:r>
          <w:rPr>
            <w:color w:val="334155"/>
            <w:spacing w:val="-3"/>
            <w:sz w:val="20"/>
          </w:rPr>
          <w:t> </w:t>
        </w:r>
        <w:r>
          <w:rPr>
            <w:color w:val="334155"/>
            <w:sz w:val="20"/>
          </w:rPr>
          <w:t>and</w:t>
        </w:r>
        <w:r>
          <w:rPr>
            <w:color w:val="334155"/>
            <w:spacing w:val="-4"/>
            <w:sz w:val="20"/>
          </w:rPr>
          <w:t> </w:t>
        </w:r>
        <w:r>
          <w:rPr>
            <w:color w:val="334155"/>
            <w:sz w:val="20"/>
          </w:rPr>
          <w:t>are</w:t>
        </w:r>
        <w:r>
          <w:rPr>
            <w:color w:val="334155"/>
            <w:spacing w:val="-3"/>
            <w:sz w:val="20"/>
          </w:rPr>
          <w:t> </w:t>
        </w:r>
        <w:r>
          <w:rPr>
            <w:color w:val="334155"/>
            <w:sz w:val="20"/>
          </w:rPr>
          <w:t>self</w:t>
        </w:r>
        <w:r>
          <w:rPr>
            <w:color w:val="334155"/>
            <w:spacing w:val="-4"/>
            <w:sz w:val="20"/>
          </w:rPr>
          <w:t> </w:t>
        </w:r>
        <w:r>
          <w:rPr>
            <w:color w:val="334155"/>
            <w:sz w:val="20"/>
          </w:rPr>
          <w:t>contained. In Stateful Protocol the requests are always dependent on the server side.</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45" w:id="1118"/>
      <w:bookmarkEnd w:id="1118"/>
      <w:r>
        <w:rPr/>
      </w:r>
      <w:hyperlink w:history="true" w:anchor="_bookmark662">
        <w:r>
          <w:rPr>
            <w:b/>
            <w:color w:val="FF0000"/>
            <w:sz w:val="20"/>
          </w:rPr>
          <w:t>Do</w:t>
        </w:r>
        <w:r>
          <w:rPr>
            <w:b/>
            <w:color w:val="FF0000"/>
            <w:spacing w:val="-8"/>
            <w:sz w:val="20"/>
          </w:rPr>
          <w:t> </w:t>
        </w:r>
        <w:r>
          <w:rPr>
            <w:b/>
            <w:color w:val="FF0000"/>
            <w:sz w:val="20"/>
          </w:rPr>
          <w:t>you</w:t>
        </w:r>
        <w:r>
          <w:rPr>
            <w:b/>
            <w:color w:val="FF0000"/>
            <w:spacing w:val="-7"/>
            <w:sz w:val="20"/>
          </w:rPr>
          <w:t> </w:t>
        </w:r>
        <w:r>
          <w:rPr>
            <w:b/>
            <w:color w:val="FF0000"/>
            <w:sz w:val="20"/>
          </w:rPr>
          <w:t>use</w:t>
        </w:r>
        <w:r>
          <w:rPr>
            <w:b/>
            <w:color w:val="FF0000"/>
            <w:spacing w:val="-5"/>
            <w:sz w:val="20"/>
          </w:rPr>
          <w:t> </w:t>
        </w:r>
        <w:r>
          <w:rPr>
            <w:b/>
            <w:color w:val="FF0000"/>
            <w:sz w:val="20"/>
          </w:rPr>
          <w:t>any</w:t>
        </w:r>
        <w:r>
          <w:rPr>
            <w:b/>
            <w:color w:val="FF0000"/>
            <w:spacing w:val="-5"/>
            <w:sz w:val="20"/>
          </w:rPr>
          <w:t> </w:t>
        </w:r>
        <w:r>
          <w:rPr>
            <w:b/>
            <w:color w:val="FF0000"/>
            <w:sz w:val="20"/>
          </w:rPr>
          <w:t>non-webservices</w:t>
        </w:r>
        <w:r>
          <w:rPr>
            <w:b/>
            <w:color w:val="FF0000"/>
            <w:spacing w:val="-6"/>
            <w:sz w:val="20"/>
          </w:rPr>
          <w:t> </w:t>
        </w:r>
        <w:r>
          <w:rPr>
            <w:b/>
            <w:color w:val="FF0000"/>
            <w:spacing w:val="-4"/>
            <w:sz w:val="20"/>
          </w:rPr>
          <w:t>API?</w:t>
        </w:r>
      </w:hyperlink>
    </w:p>
    <w:p>
      <w:pPr>
        <w:spacing w:before="1"/>
        <w:ind w:left="246" w:right="0" w:firstLine="0"/>
        <w:jc w:val="left"/>
        <w:rPr>
          <w:sz w:val="20"/>
        </w:rPr>
      </w:pPr>
      <w:hyperlink w:history="true" w:anchor="_bookmark662">
        <w:r>
          <w:rPr>
            <w:color w:val="334155"/>
            <w:sz w:val="20"/>
          </w:rPr>
          <w:t>I</w:t>
        </w:r>
        <w:r>
          <w:rPr>
            <w:color w:val="334155"/>
            <w:spacing w:val="-6"/>
            <w:sz w:val="20"/>
          </w:rPr>
          <w:t> </w:t>
        </w:r>
        <w:r>
          <w:rPr>
            <w:color w:val="334155"/>
            <w:sz w:val="20"/>
          </w:rPr>
          <w:t>use</w:t>
        </w:r>
        <w:r>
          <w:rPr>
            <w:color w:val="334155"/>
            <w:spacing w:val="-4"/>
            <w:sz w:val="20"/>
          </w:rPr>
          <w:t> </w:t>
        </w:r>
        <w:r>
          <w:rPr>
            <w:color w:val="334155"/>
            <w:sz w:val="20"/>
          </w:rPr>
          <w:t>Selenium</w:t>
        </w:r>
        <w:r>
          <w:rPr>
            <w:color w:val="334155"/>
            <w:spacing w:val="-5"/>
            <w:sz w:val="20"/>
          </w:rPr>
          <w:t> </w:t>
        </w:r>
        <w:r>
          <w:rPr>
            <w:color w:val="334155"/>
            <w:sz w:val="20"/>
          </w:rPr>
          <w:t>API</w:t>
        </w:r>
        <w:r>
          <w:rPr>
            <w:color w:val="334155"/>
            <w:spacing w:val="-4"/>
            <w:sz w:val="20"/>
          </w:rPr>
          <w:t> </w:t>
        </w:r>
        <w:r>
          <w:rPr>
            <w:color w:val="334155"/>
            <w:sz w:val="20"/>
          </w:rPr>
          <w:t>for</w:t>
        </w:r>
        <w:r>
          <w:rPr>
            <w:color w:val="334155"/>
            <w:spacing w:val="-4"/>
            <w:sz w:val="20"/>
          </w:rPr>
          <w:t> </w:t>
        </w:r>
        <w:r>
          <w:rPr>
            <w:color w:val="334155"/>
            <w:sz w:val="20"/>
          </w:rPr>
          <w:t>browser,</w:t>
        </w:r>
        <w:r>
          <w:rPr>
            <w:color w:val="334155"/>
            <w:spacing w:val="-5"/>
            <w:sz w:val="20"/>
          </w:rPr>
          <w:t> </w:t>
        </w:r>
        <w:r>
          <w:rPr>
            <w:color w:val="334155"/>
            <w:sz w:val="20"/>
          </w:rPr>
          <w:t>JDBC</w:t>
        </w:r>
        <w:r>
          <w:rPr>
            <w:color w:val="334155"/>
            <w:spacing w:val="-5"/>
            <w:sz w:val="20"/>
          </w:rPr>
          <w:t> </w:t>
        </w:r>
        <w:r>
          <w:rPr>
            <w:color w:val="334155"/>
            <w:sz w:val="20"/>
          </w:rPr>
          <w:t>for</w:t>
        </w:r>
        <w:r>
          <w:rPr>
            <w:color w:val="334155"/>
            <w:spacing w:val="-4"/>
            <w:sz w:val="20"/>
          </w:rPr>
          <w:t> </w:t>
        </w:r>
        <w:r>
          <w:rPr>
            <w:color w:val="334155"/>
            <w:sz w:val="20"/>
          </w:rPr>
          <w:t>database,</w:t>
        </w:r>
        <w:r>
          <w:rPr>
            <w:color w:val="334155"/>
            <w:spacing w:val="-6"/>
            <w:sz w:val="20"/>
          </w:rPr>
          <w:t> </w:t>
        </w:r>
        <w:r>
          <w:rPr>
            <w:color w:val="334155"/>
            <w:sz w:val="20"/>
          </w:rPr>
          <w:t>and</w:t>
        </w:r>
        <w:r>
          <w:rPr>
            <w:color w:val="334155"/>
            <w:spacing w:val="-5"/>
            <w:sz w:val="20"/>
          </w:rPr>
          <w:t> </w:t>
        </w:r>
        <w:r>
          <w:rPr>
            <w:color w:val="334155"/>
            <w:sz w:val="20"/>
          </w:rPr>
          <w:t>Rest</w:t>
        </w:r>
        <w:r>
          <w:rPr>
            <w:color w:val="334155"/>
            <w:spacing w:val="-5"/>
            <w:sz w:val="20"/>
          </w:rPr>
          <w:t> </w:t>
        </w:r>
        <w:r>
          <w:rPr>
            <w:color w:val="334155"/>
            <w:sz w:val="20"/>
          </w:rPr>
          <w:t>Assured</w:t>
        </w:r>
        <w:r>
          <w:rPr>
            <w:color w:val="334155"/>
            <w:spacing w:val="-6"/>
            <w:sz w:val="20"/>
          </w:rPr>
          <w:t> </w:t>
        </w:r>
        <w:r>
          <w:rPr>
            <w:color w:val="334155"/>
            <w:sz w:val="20"/>
          </w:rPr>
          <w:t>for</w:t>
        </w:r>
        <w:r>
          <w:rPr>
            <w:color w:val="334155"/>
            <w:spacing w:val="-4"/>
            <w:sz w:val="20"/>
          </w:rPr>
          <w:t> API.</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46" w:id="1119"/>
      <w:bookmarkEnd w:id="1119"/>
      <w:r>
        <w:rPr/>
      </w:r>
      <w:hyperlink w:history="true" w:anchor="_bookmark662">
        <w:r>
          <w:rPr>
            <w:b/>
            <w:color w:val="FF0000"/>
            <w:sz w:val="20"/>
          </w:rPr>
          <w:t>Architecture</w:t>
        </w:r>
        <w:r>
          <w:rPr>
            <w:b/>
            <w:color w:val="FF0000"/>
            <w:spacing w:val="-6"/>
            <w:sz w:val="20"/>
          </w:rPr>
          <w:t> </w:t>
        </w:r>
        <w:r>
          <w:rPr>
            <w:b/>
            <w:color w:val="FF0000"/>
            <w:sz w:val="20"/>
          </w:rPr>
          <w:t>of</w:t>
        </w:r>
        <w:r>
          <w:rPr>
            <w:b/>
            <w:color w:val="FF0000"/>
            <w:spacing w:val="-6"/>
            <w:sz w:val="20"/>
          </w:rPr>
          <w:t> </w:t>
        </w:r>
        <w:r>
          <w:rPr>
            <w:b/>
            <w:color w:val="FF0000"/>
            <w:sz w:val="20"/>
          </w:rPr>
          <w:t>API</w:t>
        </w:r>
        <w:r>
          <w:rPr>
            <w:b/>
            <w:color w:val="FF0000"/>
            <w:spacing w:val="-6"/>
            <w:sz w:val="20"/>
          </w:rPr>
          <w:t> </w:t>
        </w:r>
        <w:r>
          <w:rPr>
            <w:b/>
            <w:color w:val="FF0000"/>
            <w:spacing w:val="-2"/>
            <w:sz w:val="20"/>
          </w:rPr>
          <w:t>application?</w:t>
        </w:r>
      </w:hyperlink>
    </w:p>
    <w:p>
      <w:pPr>
        <w:spacing w:before="1"/>
        <w:ind w:left="246" w:right="0" w:firstLine="0"/>
        <w:jc w:val="left"/>
        <w:rPr>
          <w:sz w:val="20"/>
        </w:rPr>
      </w:pPr>
      <w:hyperlink w:history="true" w:anchor="_bookmark662">
        <w:r>
          <w:rPr>
            <w:color w:val="334155"/>
            <w:sz w:val="20"/>
          </w:rPr>
          <w:t>Architecture</w:t>
        </w:r>
        <w:r>
          <w:rPr>
            <w:color w:val="334155"/>
            <w:spacing w:val="-5"/>
            <w:sz w:val="20"/>
          </w:rPr>
          <w:t> </w:t>
        </w:r>
        <w:r>
          <w:rPr>
            <w:color w:val="334155"/>
            <w:sz w:val="20"/>
          </w:rPr>
          <w:t>is</w:t>
        </w:r>
        <w:r>
          <w:rPr>
            <w:color w:val="334155"/>
            <w:spacing w:val="-5"/>
            <w:sz w:val="20"/>
          </w:rPr>
          <w:t> </w:t>
        </w:r>
        <w:r>
          <w:rPr>
            <w:color w:val="334155"/>
            <w:sz w:val="20"/>
          </w:rPr>
          <w:t>the</w:t>
        </w:r>
        <w:r>
          <w:rPr>
            <w:color w:val="334155"/>
            <w:spacing w:val="-4"/>
            <w:sz w:val="20"/>
          </w:rPr>
          <w:t> </w:t>
        </w:r>
        <w:r>
          <w:rPr>
            <w:color w:val="334155"/>
            <w:sz w:val="20"/>
          </w:rPr>
          <w:t>design</w:t>
        </w:r>
        <w:r>
          <w:rPr>
            <w:color w:val="334155"/>
            <w:spacing w:val="-6"/>
            <w:sz w:val="20"/>
          </w:rPr>
          <w:t> </w:t>
        </w:r>
        <w:r>
          <w:rPr>
            <w:color w:val="334155"/>
            <w:sz w:val="20"/>
          </w:rPr>
          <w:t>or</w:t>
        </w:r>
        <w:r>
          <w:rPr>
            <w:color w:val="334155"/>
            <w:spacing w:val="-4"/>
            <w:sz w:val="20"/>
          </w:rPr>
          <w:t> </w:t>
        </w:r>
        <w:r>
          <w:rPr>
            <w:color w:val="334155"/>
            <w:sz w:val="20"/>
          </w:rPr>
          <w:t>map</w:t>
        </w:r>
        <w:r>
          <w:rPr>
            <w:color w:val="334155"/>
            <w:spacing w:val="-6"/>
            <w:sz w:val="20"/>
          </w:rPr>
          <w:t> </w:t>
        </w:r>
        <w:r>
          <w:rPr>
            <w:color w:val="334155"/>
            <w:sz w:val="20"/>
          </w:rPr>
          <w:t>of</w:t>
        </w:r>
        <w:r>
          <w:rPr>
            <w:color w:val="334155"/>
            <w:spacing w:val="-6"/>
            <w:sz w:val="20"/>
          </w:rPr>
          <w:t> </w:t>
        </w:r>
        <w:r>
          <w:rPr>
            <w:color w:val="334155"/>
            <w:sz w:val="20"/>
          </w:rPr>
          <w:t>an</w:t>
        </w:r>
        <w:r>
          <w:rPr>
            <w:color w:val="334155"/>
            <w:spacing w:val="-6"/>
            <w:sz w:val="20"/>
          </w:rPr>
          <w:t> </w:t>
        </w:r>
        <w:r>
          <w:rPr>
            <w:color w:val="334155"/>
            <w:sz w:val="20"/>
          </w:rPr>
          <w:t>application.</w:t>
        </w:r>
        <w:r>
          <w:rPr>
            <w:color w:val="334155"/>
            <w:spacing w:val="-3"/>
            <w:sz w:val="20"/>
          </w:rPr>
          <w:t> </w:t>
        </w:r>
        <w:r>
          <w:rPr>
            <w:color w:val="334155"/>
            <w:sz w:val="20"/>
          </w:rPr>
          <w:t>It</w:t>
        </w:r>
        <w:r>
          <w:rPr>
            <w:color w:val="334155"/>
            <w:spacing w:val="-6"/>
            <w:sz w:val="20"/>
          </w:rPr>
          <w:t> </w:t>
        </w:r>
        <w:r>
          <w:rPr>
            <w:color w:val="334155"/>
            <w:sz w:val="20"/>
          </w:rPr>
          <w:t>shows</w:t>
        </w:r>
        <w:r>
          <w:rPr>
            <w:color w:val="334155"/>
            <w:spacing w:val="-5"/>
            <w:sz w:val="20"/>
          </w:rPr>
          <w:t> </w:t>
        </w:r>
        <w:r>
          <w:rPr>
            <w:color w:val="334155"/>
            <w:sz w:val="20"/>
          </w:rPr>
          <w:t>the</w:t>
        </w:r>
        <w:r>
          <w:rPr>
            <w:color w:val="334155"/>
            <w:spacing w:val="-4"/>
            <w:sz w:val="20"/>
          </w:rPr>
          <w:t> </w:t>
        </w:r>
        <w:r>
          <w:rPr>
            <w:color w:val="334155"/>
            <w:sz w:val="20"/>
          </w:rPr>
          <w:t>flow</w:t>
        </w:r>
        <w:r>
          <w:rPr>
            <w:color w:val="334155"/>
            <w:spacing w:val="-6"/>
            <w:sz w:val="20"/>
          </w:rPr>
          <w:t> </w:t>
        </w:r>
        <w:r>
          <w:rPr>
            <w:color w:val="334155"/>
            <w:sz w:val="20"/>
          </w:rPr>
          <w:t>of</w:t>
        </w:r>
        <w:r>
          <w:rPr>
            <w:color w:val="334155"/>
            <w:spacing w:val="-4"/>
            <w:sz w:val="20"/>
          </w:rPr>
          <w:t> </w:t>
        </w:r>
        <w:r>
          <w:rPr>
            <w:color w:val="334155"/>
            <w:sz w:val="20"/>
          </w:rPr>
          <w:t>data</w:t>
        </w:r>
        <w:r>
          <w:rPr>
            <w:color w:val="334155"/>
            <w:spacing w:val="-4"/>
            <w:sz w:val="20"/>
          </w:rPr>
          <w:t> </w:t>
        </w:r>
        <w:r>
          <w:rPr>
            <w:color w:val="334155"/>
            <w:sz w:val="20"/>
          </w:rPr>
          <w:t>among</w:t>
        </w:r>
        <w:r>
          <w:rPr>
            <w:color w:val="334155"/>
            <w:spacing w:val="-4"/>
            <w:sz w:val="20"/>
          </w:rPr>
          <w:t> </w:t>
        </w:r>
        <w:r>
          <w:rPr>
            <w:color w:val="334155"/>
            <w:spacing w:val="-2"/>
            <w:sz w:val="20"/>
          </w:rPr>
          <w:t>functionalities/modul</w:t>
        </w:r>
      </w:hyperlink>
      <w:r>
        <w:rPr>
          <w:color w:val="334155"/>
          <w:spacing w:val="-2"/>
          <w:sz w:val="20"/>
        </w:rPr>
        <w:t>es.</w:t>
      </w:r>
    </w:p>
    <w:p>
      <w:pPr>
        <w:spacing w:line="234" w:lineRule="exact" w:before="1"/>
        <w:ind w:left="246" w:right="0" w:firstLine="0"/>
        <w:jc w:val="left"/>
        <w:rPr>
          <w:sz w:val="20"/>
        </w:rPr>
      </w:pPr>
      <w:hyperlink w:history="true" w:anchor="_bookmark662">
        <w:r>
          <w:rPr>
            <w:b/>
            <w:i/>
            <w:color w:val="334155"/>
            <w:sz w:val="20"/>
          </w:rPr>
          <w:t>Monolithic</w:t>
        </w:r>
        <w:r>
          <w:rPr>
            <w:b/>
            <w:i/>
            <w:color w:val="334155"/>
            <w:spacing w:val="-7"/>
            <w:sz w:val="20"/>
          </w:rPr>
          <w:t> </w:t>
        </w:r>
        <w:r>
          <w:rPr>
            <w:color w:val="334155"/>
            <w:sz w:val="20"/>
          </w:rPr>
          <w:t>application</w:t>
        </w:r>
        <w:r>
          <w:rPr>
            <w:color w:val="334155"/>
            <w:spacing w:val="-6"/>
            <w:sz w:val="20"/>
          </w:rPr>
          <w:t> </w:t>
        </w:r>
        <w:r>
          <w:rPr>
            <w:color w:val="334155"/>
            <w:sz w:val="20"/>
          </w:rPr>
          <w:t>is</w:t>
        </w:r>
        <w:r>
          <w:rPr>
            <w:color w:val="334155"/>
            <w:spacing w:val="-6"/>
            <w:sz w:val="20"/>
          </w:rPr>
          <w:t> </w:t>
        </w:r>
        <w:r>
          <w:rPr>
            <w:color w:val="334155"/>
            <w:sz w:val="20"/>
          </w:rPr>
          <w:t>independent</w:t>
        </w:r>
        <w:r>
          <w:rPr>
            <w:color w:val="334155"/>
            <w:spacing w:val="-7"/>
            <w:sz w:val="20"/>
          </w:rPr>
          <w:t> </w:t>
        </w:r>
        <w:r>
          <w:rPr>
            <w:color w:val="334155"/>
            <w:sz w:val="20"/>
          </w:rPr>
          <w:t>single</w:t>
        </w:r>
        <w:r>
          <w:rPr>
            <w:color w:val="334155"/>
            <w:spacing w:val="-7"/>
            <w:sz w:val="20"/>
          </w:rPr>
          <w:t> </w:t>
        </w:r>
        <w:r>
          <w:rPr>
            <w:color w:val="334155"/>
            <w:sz w:val="20"/>
          </w:rPr>
          <w:t>program</w:t>
        </w:r>
        <w:r>
          <w:rPr>
            <w:color w:val="334155"/>
            <w:spacing w:val="-5"/>
            <w:sz w:val="20"/>
          </w:rPr>
          <w:t> </w:t>
        </w:r>
        <w:r>
          <w:rPr>
            <w:color w:val="334155"/>
            <w:sz w:val="20"/>
          </w:rPr>
          <w:t>where</w:t>
        </w:r>
        <w:r>
          <w:rPr>
            <w:color w:val="334155"/>
            <w:spacing w:val="-6"/>
            <w:sz w:val="20"/>
          </w:rPr>
          <w:t> </w:t>
        </w:r>
        <w:r>
          <w:rPr>
            <w:color w:val="334155"/>
            <w:sz w:val="20"/>
          </w:rPr>
          <w:t>all</w:t>
        </w:r>
        <w:r>
          <w:rPr>
            <w:color w:val="334155"/>
            <w:spacing w:val="-6"/>
            <w:sz w:val="20"/>
          </w:rPr>
          <w:t> </w:t>
        </w:r>
        <w:r>
          <w:rPr>
            <w:color w:val="334155"/>
            <w:sz w:val="20"/>
          </w:rPr>
          <w:t>modules</w:t>
        </w:r>
        <w:r>
          <w:rPr>
            <w:color w:val="334155"/>
            <w:spacing w:val="-7"/>
            <w:sz w:val="20"/>
          </w:rPr>
          <w:t> </w:t>
        </w:r>
        <w:r>
          <w:rPr>
            <w:color w:val="334155"/>
            <w:sz w:val="20"/>
          </w:rPr>
          <w:t>are</w:t>
        </w:r>
        <w:r>
          <w:rPr>
            <w:color w:val="334155"/>
            <w:spacing w:val="-6"/>
            <w:sz w:val="20"/>
          </w:rPr>
          <w:t> </w:t>
        </w:r>
        <w:r>
          <w:rPr>
            <w:color w:val="334155"/>
            <w:sz w:val="20"/>
          </w:rPr>
          <w:t>created</w:t>
        </w:r>
        <w:r>
          <w:rPr>
            <w:color w:val="334155"/>
            <w:spacing w:val="-8"/>
            <w:sz w:val="20"/>
          </w:rPr>
          <w:t> </w:t>
        </w:r>
        <w:r>
          <w:rPr>
            <w:color w:val="334155"/>
            <w:sz w:val="20"/>
          </w:rPr>
          <w:t>together</w:t>
        </w:r>
        <w:r>
          <w:rPr>
            <w:color w:val="334155"/>
            <w:spacing w:val="-8"/>
            <w:sz w:val="20"/>
          </w:rPr>
          <w:t> </w:t>
        </w:r>
        <w:r>
          <w:rPr>
            <w:color w:val="334155"/>
            <w:sz w:val="20"/>
          </w:rPr>
          <w:t>as</w:t>
        </w:r>
        <w:r>
          <w:rPr>
            <w:color w:val="334155"/>
            <w:spacing w:val="-7"/>
            <w:sz w:val="20"/>
          </w:rPr>
          <w:t> </w:t>
        </w:r>
        <w:r>
          <w:rPr>
            <w:color w:val="334155"/>
            <w:sz w:val="20"/>
          </w:rPr>
          <w:t>a</w:t>
        </w:r>
        <w:r>
          <w:rPr>
            <w:color w:val="334155"/>
            <w:spacing w:val="-4"/>
            <w:sz w:val="20"/>
          </w:rPr>
          <w:t> </w:t>
        </w:r>
        <w:r>
          <w:rPr>
            <w:color w:val="334155"/>
            <w:spacing w:val="-2"/>
            <w:sz w:val="20"/>
          </w:rPr>
          <w:t>whole.</w:t>
        </w:r>
      </w:hyperlink>
    </w:p>
    <w:p>
      <w:pPr>
        <w:spacing w:before="0"/>
        <w:ind w:left="246" w:right="45" w:hanging="1"/>
        <w:jc w:val="left"/>
        <w:rPr>
          <w:sz w:val="20"/>
        </w:rPr>
      </w:pPr>
      <w:hyperlink w:history="true" w:anchor="_bookmark662">
        <w:r>
          <w:rPr>
            <w:b/>
            <w:i/>
            <w:color w:val="334155"/>
            <w:sz w:val="20"/>
          </w:rPr>
          <w:t>Microservices</w:t>
        </w:r>
        <w:r>
          <w:rPr>
            <w:b/>
            <w:i/>
            <w:color w:val="334155"/>
            <w:spacing w:val="-8"/>
            <w:sz w:val="20"/>
          </w:rPr>
          <w:t> </w:t>
        </w:r>
        <w:r>
          <w:rPr>
            <w:color w:val="334155"/>
            <w:sz w:val="20"/>
          </w:rPr>
          <w:t>design</w:t>
        </w:r>
        <w:r>
          <w:rPr>
            <w:color w:val="334155"/>
            <w:spacing w:val="-7"/>
            <w:sz w:val="20"/>
          </w:rPr>
          <w:t> </w:t>
        </w:r>
        <w:r>
          <w:rPr>
            <w:color w:val="334155"/>
            <w:sz w:val="20"/>
          </w:rPr>
          <w:t>means</w:t>
        </w:r>
        <w:r>
          <w:rPr>
            <w:color w:val="334155"/>
            <w:spacing w:val="-6"/>
            <w:sz w:val="20"/>
          </w:rPr>
          <w:t> </w:t>
        </w:r>
        <w:r>
          <w:rPr>
            <w:color w:val="334155"/>
            <w:sz w:val="20"/>
          </w:rPr>
          <w:t>creating</w:t>
        </w:r>
        <w:r>
          <w:rPr>
            <w:color w:val="334155"/>
            <w:spacing w:val="-9"/>
            <w:sz w:val="20"/>
          </w:rPr>
          <w:t> </w:t>
        </w:r>
        <w:r>
          <w:rPr>
            <w:color w:val="334155"/>
            <w:sz w:val="20"/>
          </w:rPr>
          <w:t>a</w:t>
        </w:r>
        <w:r>
          <w:rPr>
            <w:color w:val="334155"/>
            <w:spacing w:val="-8"/>
            <w:sz w:val="20"/>
          </w:rPr>
          <w:t> </w:t>
        </w:r>
        <w:r>
          <w:rPr>
            <w:color w:val="334155"/>
            <w:sz w:val="20"/>
          </w:rPr>
          <w:t>small</w:t>
        </w:r>
        <w:r>
          <w:rPr>
            <w:color w:val="334155"/>
            <w:spacing w:val="-8"/>
            <w:sz w:val="20"/>
          </w:rPr>
          <w:t> </w:t>
        </w:r>
        <w:r>
          <w:rPr>
            <w:color w:val="334155"/>
            <w:sz w:val="20"/>
          </w:rPr>
          <w:t>application</w:t>
        </w:r>
        <w:r>
          <w:rPr>
            <w:color w:val="334155"/>
            <w:spacing w:val="-8"/>
            <w:sz w:val="20"/>
          </w:rPr>
          <w:t> </w:t>
        </w:r>
        <w:r>
          <w:rPr>
            <w:color w:val="334155"/>
            <w:sz w:val="20"/>
          </w:rPr>
          <w:t>(services)</w:t>
        </w:r>
        <w:r>
          <w:rPr>
            <w:color w:val="334155"/>
            <w:spacing w:val="-8"/>
            <w:sz w:val="20"/>
          </w:rPr>
          <w:t> </w:t>
        </w:r>
        <w:r>
          <w:rPr>
            <w:color w:val="334155"/>
            <w:sz w:val="20"/>
          </w:rPr>
          <w:t>for</w:t>
        </w:r>
        <w:r>
          <w:rPr>
            <w:color w:val="334155"/>
            <w:spacing w:val="-10"/>
            <w:sz w:val="20"/>
          </w:rPr>
          <w:t> </w:t>
        </w:r>
        <w:r>
          <w:rPr>
            <w:color w:val="334155"/>
            <w:sz w:val="20"/>
          </w:rPr>
          <w:t>each</w:t>
        </w:r>
        <w:r>
          <w:rPr>
            <w:color w:val="334155"/>
            <w:spacing w:val="-9"/>
            <w:sz w:val="20"/>
          </w:rPr>
          <w:t> </w:t>
        </w:r>
        <w:r>
          <w:rPr>
            <w:color w:val="334155"/>
            <w:sz w:val="20"/>
          </w:rPr>
          <w:t>module</w:t>
        </w:r>
        <w:r>
          <w:rPr>
            <w:color w:val="334155"/>
            <w:spacing w:val="-8"/>
            <w:sz w:val="20"/>
          </w:rPr>
          <w:t> </w:t>
        </w:r>
        <w:r>
          <w:rPr>
            <w:color w:val="334155"/>
            <w:sz w:val="20"/>
          </w:rPr>
          <w:t>and</w:t>
        </w:r>
        <w:r>
          <w:rPr>
            <w:color w:val="334155"/>
            <w:spacing w:val="-9"/>
            <w:sz w:val="20"/>
          </w:rPr>
          <w:t> </w:t>
        </w:r>
        <w:r>
          <w:rPr>
            <w:color w:val="334155"/>
            <w:sz w:val="20"/>
          </w:rPr>
          <w:t>those</w:t>
        </w:r>
        <w:r>
          <w:rPr>
            <w:color w:val="334155"/>
            <w:spacing w:val="-8"/>
            <w:sz w:val="20"/>
          </w:rPr>
          <w:t> </w:t>
        </w:r>
        <w:r>
          <w:rPr>
            <w:color w:val="334155"/>
            <w:sz w:val="20"/>
          </w:rPr>
          <w:t>small</w:t>
        </w:r>
        <w:r>
          <w:rPr>
            <w:color w:val="334155"/>
            <w:spacing w:val="-8"/>
            <w:sz w:val="20"/>
          </w:rPr>
          <w:t> </w:t>
        </w:r>
        <w:r>
          <w:rPr>
            <w:color w:val="334155"/>
            <w:sz w:val="20"/>
          </w:rPr>
          <w:t>applic</w:t>
        </w:r>
      </w:hyperlink>
      <w:r>
        <w:rPr>
          <w:color w:val="334155"/>
          <w:sz w:val="20"/>
        </w:rPr>
        <w:t>ations</w:t>
      </w:r>
      <w:r>
        <w:rPr>
          <w:color w:val="334155"/>
          <w:spacing w:val="-6"/>
          <w:sz w:val="20"/>
        </w:rPr>
        <w:t> </w:t>
      </w:r>
      <w:r>
        <w:rPr>
          <w:color w:val="334155"/>
          <w:sz w:val="20"/>
        </w:rPr>
        <w:t>working</w:t>
      </w:r>
      <w:r>
        <w:rPr>
          <w:color w:val="334155"/>
          <w:spacing w:val="-9"/>
          <w:sz w:val="20"/>
        </w:rPr>
        <w:t> </w:t>
      </w:r>
      <w:r>
        <w:rPr>
          <w:color w:val="334155"/>
          <w:sz w:val="20"/>
        </w:rPr>
        <w:t>together </w:t>
      </w:r>
      <w:hyperlink w:history="true" w:anchor="_bookmark662">
        <w:r>
          <w:rPr>
            <w:color w:val="334155"/>
            <w:sz w:val="20"/>
          </w:rPr>
          <w:t>in the backend.</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47" w:id="1120"/>
      <w:bookmarkEnd w:id="1120"/>
      <w:r>
        <w:rPr/>
      </w:r>
      <w:hyperlink w:history="true" w:anchor="_bookmark662">
        <w:r>
          <w:rPr>
            <w:b/>
            <w:color w:val="FF0000"/>
            <w:spacing w:val="-2"/>
            <w:sz w:val="20"/>
          </w:rPr>
          <w:t>Microservices:</w:t>
        </w:r>
      </w:hyperlink>
    </w:p>
    <w:p>
      <w:pPr>
        <w:spacing w:before="1"/>
        <w:ind w:left="246" w:right="2183" w:firstLine="0"/>
        <w:jc w:val="left"/>
        <w:rPr>
          <w:sz w:val="20"/>
        </w:rPr>
      </w:pPr>
      <w:hyperlink w:history="true" w:anchor="_bookmark662">
        <w:r>
          <w:rPr>
            <w:color w:val="334155"/>
            <w:sz w:val="20"/>
          </w:rPr>
          <w:t>Microservices</w:t>
        </w:r>
        <w:r>
          <w:rPr>
            <w:color w:val="334155"/>
            <w:spacing w:val="-3"/>
            <w:sz w:val="20"/>
          </w:rPr>
          <w:t> </w:t>
        </w:r>
        <w:r>
          <w:rPr>
            <w:color w:val="334155"/>
            <w:sz w:val="20"/>
          </w:rPr>
          <w:t>is</w:t>
        </w:r>
        <w:r>
          <w:rPr>
            <w:color w:val="334155"/>
            <w:spacing w:val="-2"/>
            <w:sz w:val="20"/>
          </w:rPr>
          <w:t> </w:t>
        </w:r>
        <w:r>
          <w:rPr>
            <w:color w:val="334155"/>
            <w:sz w:val="20"/>
          </w:rPr>
          <w:t>an</w:t>
        </w:r>
        <w:r>
          <w:rPr>
            <w:color w:val="334155"/>
            <w:spacing w:val="-4"/>
            <w:sz w:val="20"/>
          </w:rPr>
          <w:t> </w:t>
        </w:r>
        <w:r>
          <w:rPr>
            <w:color w:val="334155"/>
            <w:sz w:val="20"/>
          </w:rPr>
          <w:t>architectural</w:t>
        </w:r>
        <w:r>
          <w:rPr>
            <w:color w:val="334155"/>
            <w:spacing w:val="-2"/>
            <w:sz w:val="20"/>
          </w:rPr>
          <w:t> </w:t>
        </w:r>
        <w:r>
          <w:rPr>
            <w:color w:val="334155"/>
            <w:sz w:val="20"/>
          </w:rPr>
          <w:t>style</w:t>
        </w:r>
        <w:r>
          <w:rPr>
            <w:color w:val="334155"/>
            <w:spacing w:val="-2"/>
            <w:sz w:val="20"/>
          </w:rPr>
          <w:t> </w:t>
        </w:r>
        <w:r>
          <w:rPr>
            <w:color w:val="334155"/>
            <w:sz w:val="20"/>
          </w:rPr>
          <w:t>that</w:t>
        </w:r>
        <w:r>
          <w:rPr>
            <w:color w:val="334155"/>
            <w:spacing w:val="-3"/>
            <w:sz w:val="20"/>
          </w:rPr>
          <w:t> </w:t>
        </w:r>
        <w:r>
          <w:rPr>
            <w:color w:val="334155"/>
            <w:sz w:val="20"/>
          </w:rPr>
          <w:t>structures</w:t>
        </w:r>
        <w:r>
          <w:rPr>
            <w:color w:val="334155"/>
            <w:spacing w:val="-2"/>
            <w:sz w:val="20"/>
          </w:rPr>
          <w:t> </w:t>
        </w:r>
        <w:r>
          <w:rPr>
            <w:color w:val="334155"/>
            <w:sz w:val="20"/>
          </w:rPr>
          <w:t>an application</w:t>
        </w:r>
        <w:r>
          <w:rPr>
            <w:color w:val="334155"/>
            <w:spacing w:val="-4"/>
            <w:sz w:val="20"/>
          </w:rPr>
          <w:t> </w:t>
        </w:r>
        <w:r>
          <w:rPr>
            <w:color w:val="334155"/>
            <w:sz w:val="20"/>
          </w:rPr>
          <w:t>as</w:t>
        </w:r>
        <w:r>
          <w:rPr>
            <w:color w:val="334155"/>
            <w:spacing w:val="-2"/>
            <w:sz w:val="20"/>
          </w:rPr>
          <w:t> </w:t>
        </w:r>
        <w:r>
          <w:rPr>
            <w:color w:val="334155"/>
            <w:sz w:val="20"/>
          </w:rPr>
          <w:t>a</w:t>
        </w:r>
        <w:r>
          <w:rPr>
            <w:color w:val="334155"/>
            <w:spacing w:val="-2"/>
            <w:sz w:val="20"/>
          </w:rPr>
          <w:t> </w:t>
        </w:r>
        <w:r>
          <w:rPr>
            <w:color w:val="334155"/>
            <w:sz w:val="20"/>
          </w:rPr>
          <w:t>collection</w:t>
        </w:r>
        <w:r>
          <w:rPr>
            <w:color w:val="334155"/>
            <w:spacing w:val="-4"/>
            <w:sz w:val="20"/>
          </w:rPr>
          <w:t> </w:t>
        </w:r>
        <w:r>
          <w:rPr>
            <w:color w:val="334155"/>
            <w:sz w:val="20"/>
          </w:rPr>
          <w:t>of</w:t>
        </w:r>
        <w:r>
          <w:rPr>
            <w:color w:val="334155"/>
            <w:spacing w:val="-1"/>
            <w:sz w:val="20"/>
          </w:rPr>
          <w:t> </w:t>
        </w:r>
        <w:r>
          <w:rPr>
            <w:color w:val="334155"/>
            <w:sz w:val="20"/>
          </w:rPr>
          <w:t>services</w:t>
        </w:r>
        <w:r>
          <w:rPr>
            <w:color w:val="334155"/>
            <w:spacing w:val="-2"/>
            <w:sz w:val="20"/>
          </w:rPr>
          <w:t> </w:t>
        </w:r>
        <w:r>
          <w:rPr>
            <w:color w:val="334155"/>
            <w:sz w:val="20"/>
          </w:rPr>
          <w:t>that</w:t>
        </w:r>
        <w:r>
          <w:rPr>
            <w:color w:val="334155"/>
            <w:spacing w:val="-4"/>
            <w:sz w:val="20"/>
          </w:rPr>
          <w:t> </w:t>
        </w:r>
        <w:r>
          <w:rPr>
            <w:color w:val="334155"/>
            <w:sz w:val="20"/>
          </w:rPr>
          <w:t>are: Highly maintainable and testable</w:t>
        </w:r>
      </w:hyperlink>
    </w:p>
    <w:p>
      <w:pPr>
        <w:spacing w:before="0"/>
        <w:ind w:left="246" w:right="8933" w:firstLine="0"/>
        <w:jc w:val="left"/>
        <w:rPr>
          <w:sz w:val="20"/>
        </w:rPr>
      </w:pPr>
      <w:hyperlink w:history="true" w:anchor="_bookmark662">
        <w:r>
          <w:rPr>
            <w:color w:val="334155"/>
            <w:sz w:val="20"/>
          </w:rPr>
          <w:t>Loosely coupled Independently</w:t>
        </w:r>
        <w:r>
          <w:rPr>
            <w:color w:val="334155"/>
            <w:spacing w:val="-12"/>
            <w:sz w:val="20"/>
          </w:rPr>
          <w:t> </w:t>
        </w:r>
        <w:r>
          <w:rPr>
            <w:color w:val="334155"/>
            <w:sz w:val="20"/>
          </w:rPr>
          <w:t>deployable</w:t>
        </w:r>
      </w:hyperlink>
    </w:p>
    <w:p>
      <w:pPr>
        <w:spacing w:before="1"/>
        <w:ind w:left="246" w:right="7411" w:firstLine="0"/>
        <w:jc w:val="left"/>
        <w:rPr>
          <w:sz w:val="20"/>
        </w:rPr>
      </w:pPr>
      <w:hyperlink w:history="true" w:anchor="_bookmark662">
        <w:r>
          <w:rPr>
            <w:color w:val="334155"/>
            <w:sz w:val="20"/>
          </w:rPr>
          <w:t>Organized</w:t>
        </w:r>
        <w:r>
          <w:rPr>
            <w:color w:val="334155"/>
            <w:spacing w:val="-12"/>
            <w:sz w:val="20"/>
          </w:rPr>
          <w:t> </w:t>
        </w:r>
        <w:r>
          <w:rPr>
            <w:color w:val="334155"/>
            <w:sz w:val="20"/>
          </w:rPr>
          <w:t>around</w:t>
        </w:r>
        <w:r>
          <w:rPr>
            <w:color w:val="334155"/>
            <w:spacing w:val="-11"/>
            <w:sz w:val="20"/>
          </w:rPr>
          <w:t> </w:t>
        </w:r>
        <w:r>
          <w:rPr>
            <w:color w:val="334155"/>
            <w:sz w:val="20"/>
          </w:rPr>
          <w:t>business</w:t>
        </w:r>
        <w:r>
          <w:rPr>
            <w:color w:val="334155"/>
            <w:spacing w:val="-11"/>
            <w:sz w:val="20"/>
          </w:rPr>
          <w:t> </w:t>
        </w:r>
        <w:r>
          <w:rPr>
            <w:color w:val="334155"/>
            <w:sz w:val="20"/>
          </w:rPr>
          <w:t>capabilities Owned by a small team</w:t>
        </w:r>
      </w:hyperlink>
    </w:p>
    <w:p>
      <w:pPr>
        <w:spacing w:before="0"/>
        <w:ind w:left="246" w:right="0" w:firstLine="0"/>
        <w:jc w:val="left"/>
        <w:rPr>
          <w:sz w:val="20"/>
        </w:rPr>
      </w:pPr>
      <w:hyperlink w:history="true" w:anchor="_bookmark662">
        <w:r>
          <w:rPr>
            <w:color w:val="334155"/>
            <w:sz w:val="20"/>
          </w:rPr>
          <w:t>The microservice architecture enables the rapid, frequent, and reliable delivery of large, complex applicati</w:t>
        </w:r>
      </w:hyperlink>
      <w:r>
        <w:rPr>
          <w:color w:val="334155"/>
          <w:sz w:val="20"/>
        </w:rPr>
        <w:t>ons. It also enables an </w:t>
      </w:r>
      <w:hyperlink w:history="true" w:anchor="_bookmark662">
        <w:r>
          <w:rPr>
            <w:color w:val="334155"/>
            <w:sz w:val="20"/>
          </w:rPr>
          <w:t>organization to evolve its technology stack.</w:t>
        </w:r>
      </w:hyperlink>
    </w:p>
    <w:p>
      <w:pPr>
        <w:spacing w:before="0"/>
        <w:ind w:left="246" w:right="0" w:firstLine="0"/>
        <w:jc w:val="left"/>
        <w:rPr>
          <w:sz w:val="20"/>
        </w:rPr>
      </w:pPr>
      <w:hyperlink w:history="true" w:anchor="_bookmark662">
        <w:r>
          <w:rPr>
            <w:color w:val="334155"/>
            <w:sz w:val="20"/>
          </w:rPr>
          <w:t>Microservice</w:t>
        </w:r>
        <w:r>
          <w:rPr>
            <w:color w:val="334155"/>
            <w:spacing w:val="63"/>
            <w:sz w:val="20"/>
          </w:rPr>
          <w:t> </w:t>
        </w:r>
        <w:r>
          <w:rPr>
            <w:color w:val="334155"/>
            <w:sz w:val="20"/>
          </w:rPr>
          <w:t>is</w:t>
        </w:r>
        <w:r>
          <w:rPr>
            <w:color w:val="334155"/>
            <w:spacing w:val="62"/>
            <w:sz w:val="20"/>
          </w:rPr>
          <w:t> </w:t>
        </w:r>
        <w:r>
          <w:rPr>
            <w:color w:val="334155"/>
            <w:sz w:val="20"/>
          </w:rPr>
          <w:t>an</w:t>
        </w:r>
        <w:r>
          <w:rPr>
            <w:color w:val="334155"/>
            <w:spacing w:val="63"/>
            <w:sz w:val="20"/>
          </w:rPr>
          <w:t> </w:t>
        </w:r>
        <w:r>
          <w:rPr>
            <w:color w:val="334155"/>
            <w:sz w:val="20"/>
          </w:rPr>
          <w:t>architectural</w:t>
        </w:r>
        <w:r>
          <w:rPr>
            <w:color w:val="334155"/>
            <w:spacing w:val="63"/>
            <w:sz w:val="20"/>
          </w:rPr>
          <w:t> </w:t>
        </w:r>
        <w:r>
          <w:rPr>
            <w:color w:val="334155"/>
            <w:sz w:val="20"/>
          </w:rPr>
          <w:t>style</w:t>
        </w:r>
        <w:r>
          <w:rPr>
            <w:color w:val="334155"/>
            <w:spacing w:val="63"/>
            <w:sz w:val="20"/>
          </w:rPr>
          <w:t> </w:t>
        </w:r>
        <w:r>
          <w:rPr>
            <w:color w:val="334155"/>
            <w:sz w:val="20"/>
          </w:rPr>
          <w:t>for</w:t>
        </w:r>
        <w:r>
          <w:rPr>
            <w:color w:val="334155"/>
            <w:spacing w:val="63"/>
            <w:sz w:val="20"/>
          </w:rPr>
          <w:t> </w:t>
        </w:r>
        <w:r>
          <w:rPr>
            <w:color w:val="334155"/>
            <w:sz w:val="20"/>
          </w:rPr>
          <w:t>building</w:t>
        </w:r>
        <w:r>
          <w:rPr>
            <w:color w:val="334155"/>
            <w:spacing w:val="61"/>
            <w:sz w:val="20"/>
          </w:rPr>
          <w:t> </w:t>
        </w:r>
        <w:r>
          <w:rPr>
            <w:color w:val="334155"/>
            <w:sz w:val="20"/>
          </w:rPr>
          <w:t>applications.</w:t>
        </w:r>
        <w:r>
          <w:rPr>
            <w:color w:val="334155"/>
            <w:spacing w:val="61"/>
            <w:sz w:val="20"/>
          </w:rPr>
          <w:t> </w:t>
        </w:r>
        <w:r>
          <w:rPr>
            <w:color w:val="334155"/>
            <w:sz w:val="20"/>
          </w:rPr>
          <w:t>In</w:t>
        </w:r>
        <w:r>
          <w:rPr>
            <w:color w:val="334155"/>
            <w:spacing w:val="63"/>
            <w:sz w:val="20"/>
          </w:rPr>
          <w:t> </w:t>
        </w:r>
        <w:r>
          <w:rPr>
            <w:color w:val="334155"/>
            <w:sz w:val="20"/>
          </w:rPr>
          <w:t>microservices,</w:t>
        </w:r>
        <w:r>
          <w:rPr>
            <w:color w:val="334155"/>
            <w:spacing w:val="61"/>
            <w:sz w:val="20"/>
          </w:rPr>
          <w:t> </w:t>
        </w:r>
        <w:r>
          <w:rPr>
            <w:color w:val="334155"/>
            <w:sz w:val="20"/>
          </w:rPr>
          <w:t>application</w:t>
        </w:r>
        <w:r>
          <w:rPr>
            <w:color w:val="334155"/>
            <w:spacing w:val="61"/>
            <w:sz w:val="20"/>
          </w:rPr>
          <w:t> </w:t>
        </w:r>
        <w:r>
          <w:rPr>
            <w:color w:val="334155"/>
            <w:sz w:val="20"/>
          </w:rPr>
          <w:t>is</w:t>
        </w:r>
        <w:r>
          <w:rPr>
            <w:color w:val="334155"/>
            <w:spacing w:val="65"/>
            <w:sz w:val="20"/>
          </w:rPr>
          <w:t> </w:t>
        </w:r>
        <w:r>
          <w:rPr>
            <w:color w:val="334155"/>
            <w:sz w:val="20"/>
          </w:rPr>
          <w:t>bro</w:t>
        </w:r>
      </w:hyperlink>
      <w:r>
        <w:rPr>
          <w:color w:val="334155"/>
          <w:sz w:val="20"/>
        </w:rPr>
        <w:t>ken</w:t>
      </w:r>
      <w:r>
        <w:rPr>
          <w:color w:val="334155"/>
          <w:spacing w:val="63"/>
          <w:sz w:val="20"/>
        </w:rPr>
        <w:t> </w:t>
      </w:r>
      <w:r>
        <w:rPr>
          <w:color w:val="334155"/>
          <w:sz w:val="20"/>
        </w:rPr>
        <w:t>down</w:t>
      </w:r>
      <w:r>
        <w:rPr>
          <w:color w:val="334155"/>
          <w:spacing w:val="61"/>
          <w:sz w:val="20"/>
        </w:rPr>
        <w:t> </w:t>
      </w:r>
      <w:r>
        <w:rPr>
          <w:color w:val="334155"/>
          <w:sz w:val="20"/>
        </w:rPr>
        <w:t>to</w:t>
      </w:r>
      <w:r>
        <w:rPr>
          <w:color w:val="334155"/>
          <w:spacing w:val="64"/>
          <w:sz w:val="20"/>
        </w:rPr>
        <w:t> </w:t>
      </w:r>
      <w:r>
        <w:rPr>
          <w:color w:val="334155"/>
          <w:sz w:val="20"/>
        </w:rPr>
        <w:t>smaller </w:t>
      </w:r>
      <w:hyperlink w:history="true" w:anchor="_bookmark662">
        <w:r>
          <w:rPr>
            <w:color w:val="334155"/>
            <w:sz w:val="20"/>
          </w:rPr>
          <w:t>pieces/functionalities/services which act as separate/stand alone service.</w:t>
        </w:r>
      </w:hyperlink>
    </w:p>
    <w:p>
      <w:pPr>
        <w:spacing w:before="0"/>
        <w:ind w:left="246" w:right="0" w:firstLine="719"/>
        <w:jc w:val="left"/>
        <w:rPr>
          <w:sz w:val="20"/>
        </w:rPr>
      </w:pPr>
      <w:hyperlink w:history="true" w:anchor="_bookmark662">
        <w:r>
          <w:rPr>
            <w:color w:val="334155"/>
            <w:sz w:val="20"/>
          </w:rPr>
          <w:t>Using</w:t>
        </w:r>
        <w:r>
          <w:rPr>
            <w:color w:val="334155"/>
            <w:spacing w:val="40"/>
            <w:sz w:val="20"/>
          </w:rPr>
          <w:t> </w:t>
        </w:r>
        <w:r>
          <w:rPr>
            <w:color w:val="334155"/>
            <w:sz w:val="20"/>
          </w:rPr>
          <w:t>microservices</w:t>
        </w:r>
        <w:r>
          <w:rPr>
            <w:color w:val="334155"/>
            <w:spacing w:val="40"/>
            <w:sz w:val="20"/>
          </w:rPr>
          <w:t> </w:t>
        </w:r>
        <w:r>
          <w:rPr>
            <w:color w:val="334155"/>
            <w:sz w:val="20"/>
          </w:rPr>
          <w:t>enables</w:t>
        </w:r>
        <w:r>
          <w:rPr>
            <w:color w:val="334155"/>
            <w:spacing w:val="40"/>
            <w:sz w:val="20"/>
          </w:rPr>
          <w:t> </w:t>
        </w:r>
        <w:r>
          <w:rPr>
            <w:color w:val="334155"/>
            <w:sz w:val="20"/>
          </w:rPr>
          <w:t>changing</w:t>
        </w:r>
        <w:r>
          <w:rPr>
            <w:color w:val="334155"/>
            <w:spacing w:val="40"/>
            <w:sz w:val="20"/>
          </w:rPr>
          <w:t> </w:t>
        </w:r>
        <w:r>
          <w:rPr>
            <w:color w:val="334155"/>
            <w:sz w:val="20"/>
          </w:rPr>
          <w:t>one</w:t>
        </w:r>
        <w:r>
          <w:rPr>
            <w:color w:val="334155"/>
            <w:spacing w:val="40"/>
            <w:sz w:val="20"/>
          </w:rPr>
          <w:t> </w:t>
        </w:r>
        <w:r>
          <w:rPr>
            <w:color w:val="334155"/>
            <w:sz w:val="20"/>
          </w:rPr>
          <w:t>service</w:t>
        </w:r>
        <w:r>
          <w:rPr>
            <w:color w:val="334155"/>
            <w:spacing w:val="40"/>
            <w:sz w:val="20"/>
          </w:rPr>
          <w:t> </w:t>
        </w:r>
        <w:r>
          <w:rPr>
            <w:color w:val="334155"/>
            <w:sz w:val="20"/>
          </w:rPr>
          <w:t>without</w:t>
        </w:r>
        <w:r>
          <w:rPr>
            <w:color w:val="334155"/>
            <w:spacing w:val="40"/>
            <w:sz w:val="20"/>
          </w:rPr>
          <w:t> </w:t>
        </w:r>
        <w:r>
          <w:rPr>
            <w:color w:val="334155"/>
            <w:sz w:val="20"/>
          </w:rPr>
          <w:t>affecting</w:t>
        </w:r>
        <w:r>
          <w:rPr>
            <w:color w:val="334155"/>
            <w:spacing w:val="40"/>
            <w:sz w:val="20"/>
          </w:rPr>
          <w:t> </w:t>
        </w:r>
        <w:r>
          <w:rPr>
            <w:color w:val="334155"/>
            <w:sz w:val="20"/>
          </w:rPr>
          <w:t>another</w:t>
        </w:r>
        <w:r>
          <w:rPr>
            <w:color w:val="334155"/>
            <w:spacing w:val="40"/>
            <w:sz w:val="20"/>
          </w:rPr>
          <w:t> </w:t>
        </w:r>
        <w:r>
          <w:rPr>
            <w:color w:val="334155"/>
            <w:sz w:val="20"/>
          </w:rPr>
          <w:t>one.</w:t>
        </w:r>
        <w:r>
          <w:rPr>
            <w:color w:val="334155"/>
            <w:spacing w:val="40"/>
            <w:sz w:val="20"/>
          </w:rPr>
          <w:t> </w:t>
        </w:r>
        <w:r>
          <w:rPr>
            <w:color w:val="334155"/>
            <w:sz w:val="20"/>
          </w:rPr>
          <w:t>Microserv</w:t>
        </w:r>
      </w:hyperlink>
      <w:r>
        <w:rPr>
          <w:color w:val="334155"/>
          <w:sz w:val="20"/>
        </w:rPr>
        <w:t>ices</w:t>
      </w:r>
      <w:r>
        <w:rPr>
          <w:color w:val="334155"/>
          <w:spacing w:val="40"/>
          <w:sz w:val="20"/>
        </w:rPr>
        <w:t> </w:t>
      </w:r>
      <w:r>
        <w:rPr>
          <w:color w:val="334155"/>
          <w:sz w:val="20"/>
        </w:rPr>
        <w:t>act</w:t>
      </w:r>
      <w:r>
        <w:rPr>
          <w:color w:val="334155"/>
          <w:spacing w:val="40"/>
          <w:sz w:val="20"/>
        </w:rPr>
        <w:t> </w:t>
      </w:r>
      <w:r>
        <w:rPr>
          <w:color w:val="334155"/>
          <w:sz w:val="20"/>
        </w:rPr>
        <w:t>as</w:t>
      </w:r>
      <w:r>
        <w:rPr>
          <w:color w:val="334155"/>
          <w:spacing w:val="40"/>
          <w:sz w:val="20"/>
        </w:rPr>
        <w:t> </w:t>
      </w:r>
      <w:r>
        <w:rPr>
          <w:color w:val="334155"/>
          <w:sz w:val="20"/>
        </w:rPr>
        <w:t>individual</w:t>
      </w:r>
      <w:r>
        <w:rPr>
          <w:color w:val="334155"/>
          <w:spacing w:val="40"/>
          <w:sz w:val="20"/>
        </w:rPr>
        <w:t> </w:t>
      </w:r>
      <w:hyperlink w:history="true" w:anchor="_bookmark662">
        <w:r>
          <w:rPr>
            <w:color w:val="334155"/>
            <w:sz w:val="20"/>
          </w:rPr>
          <w:t>applications/services and typically they have their own database.</w:t>
        </w:r>
      </w:hyperlink>
    </w:p>
    <w:p>
      <w:pPr>
        <w:spacing w:after="0"/>
        <w:jc w:val="left"/>
        <w:rPr>
          <w:sz w:val="20"/>
        </w:rPr>
        <w:sectPr>
          <w:pgSz w:w="12240" w:h="15840"/>
          <w:pgMar w:top="340" w:bottom="280" w:left="320" w:right="500"/>
        </w:sectPr>
      </w:pPr>
    </w:p>
    <w:p>
      <w:pPr>
        <w:spacing w:before="79"/>
        <w:ind w:left="966" w:right="0" w:firstLine="0"/>
        <w:jc w:val="left"/>
        <w:rPr>
          <w:b/>
          <w:sz w:val="20"/>
        </w:rPr>
      </w:pPr>
      <w:bookmarkStart w:name="_bookmark748" w:id="1121"/>
      <w:bookmarkEnd w:id="1121"/>
      <w:r>
        <w:rPr/>
      </w:r>
      <w:hyperlink w:history="true" w:anchor="_bookmark662">
        <w:r>
          <w:rPr>
            <w:b/>
            <w:color w:val="FF0000"/>
            <w:sz w:val="20"/>
          </w:rPr>
          <w:t>What</w:t>
        </w:r>
        <w:r>
          <w:rPr>
            <w:b/>
            <w:color w:val="FF0000"/>
            <w:spacing w:val="-6"/>
            <w:sz w:val="20"/>
          </w:rPr>
          <w:t> </w:t>
        </w:r>
        <w:r>
          <w:rPr>
            <w:b/>
            <w:color w:val="FF0000"/>
            <w:sz w:val="20"/>
          </w:rPr>
          <w:t>does</w:t>
        </w:r>
        <w:r>
          <w:rPr>
            <w:b/>
            <w:color w:val="FF0000"/>
            <w:spacing w:val="-3"/>
            <w:sz w:val="20"/>
          </w:rPr>
          <w:t> </w:t>
        </w:r>
        <w:r>
          <w:rPr>
            <w:b/>
            <w:color w:val="FF0000"/>
            <w:sz w:val="20"/>
          </w:rPr>
          <w:t>it</w:t>
        </w:r>
        <w:r>
          <w:rPr>
            <w:b/>
            <w:color w:val="FF0000"/>
            <w:spacing w:val="-5"/>
            <w:sz w:val="20"/>
          </w:rPr>
          <w:t> </w:t>
        </w:r>
        <w:r>
          <w:rPr>
            <w:b/>
            <w:color w:val="FF0000"/>
            <w:sz w:val="20"/>
          </w:rPr>
          <w:t>mean</w:t>
        </w:r>
        <w:r>
          <w:rPr>
            <w:b/>
            <w:color w:val="FF0000"/>
            <w:spacing w:val="-6"/>
            <w:sz w:val="20"/>
          </w:rPr>
          <w:t> </w:t>
        </w:r>
        <w:r>
          <w:rPr>
            <w:b/>
            <w:color w:val="FF0000"/>
            <w:sz w:val="20"/>
          </w:rPr>
          <w:t>to</w:t>
        </w:r>
        <w:r>
          <w:rPr>
            <w:b/>
            <w:color w:val="FF0000"/>
            <w:spacing w:val="-4"/>
            <w:sz w:val="20"/>
          </w:rPr>
          <w:t> </w:t>
        </w:r>
        <w:r>
          <w:rPr>
            <w:b/>
            <w:color w:val="FF0000"/>
            <w:sz w:val="20"/>
          </w:rPr>
          <w:t>test</w:t>
        </w:r>
        <w:r>
          <w:rPr>
            <w:b/>
            <w:color w:val="FF0000"/>
            <w:spacing w:val="-3"/>
            <w:sz w:val="20"/>
          </w:rPr>
          <w:t> </w:t>
        </w:r>
        <w:r>
          <w:rPr>
            <w:b/>
            <w:color w:val="FF0000"/>
            <w:sz w:val="20"/>
          </w:rPr>
          <w:t>micro</w:t>
        </w:r>
        <w:r>
          <w:rPr>
            <w:b/>
            <w:color w:val="FF0000"/>
            <w:spacing w:val="-4"/>
            <w:sz w:val="20"/>
          </w:rPr>
          <w:t> </w:t>
        </w:r>
        <w:r>
          <w:rPr>
            <w:b/>
            <w:color w:val="FF0000"/>
            <w:spacing w:val="-2"/>
            <w:sz w:val="20"/>
          </w:rPr>
          <w:t>services?</w:t>
        </w:r>
      </w:hyperlink>
    </w:p>
    <w:p>
      <w:pPr>
        <w:spacing w:before="1"/>
        <w:ind w:left="246" w:right="0" w:firstLine="0"/>
        <w:jc w:val="left"/>
        <w:rPr>
          <w:sz w:val="20"/>
        </w:rPr>
      </w:pPr>
      <w:hyperlink w:history="true" w:anchor="_bookmark662">
        <w:r>
          <w:rPr>
            <w:color w:val="334155"/>
            <w:sz w:val="20"/>
          </w:rPr>
          <w:t>Depending</w:t>
        </w:r>
        <w:r>
          <w:rPr>
            <w:color w:val="334155"/>
            <w:spacing w:val="16"/>
            <w:sz w:val="20"/>
          </w:rPr>
          <w:t> </w:t>
        </w:r>
        <w:r>
          <w:rPr>
            <w:color w:val="334155"/>
            <w:sz w:val="20"/>
          </w:rPr>
          <w:t>on</w:t>
        </w:r>
        <w:r>
          <w:rPr>
            <w:color w:val="334155"/>
            <w:spacing w:val="15"/>
            <w:sz w:val="20"/>
          </w:rPr>
          <w:t> </w:t>
        </w:r>
        <w:r>
          <w:rPr>
            <w:color w:val="334155"/>
            <w:sz w:val="20"/>
          </w:rPr>
          <w:t>the</w:t>
        </w:r>
        <w:r>
          <w:rPr>
            <w:color w:val="334155"/>
            <w:spacing w:val="15"/>
            <w:sz w:val="20"/>
          </w:rPr>
          <w:t> </w:t>
        </w:r>
        <w:r>
          <w:rPr>
            <w:color w:val="334155"/>
            <w:sz w:val="20"/>
          </w:rPr>
          <w:t>size</w:t>
        </w:r>
        <w:r>
          <w:rPr>
            <w:color w:val="334155"/>
            <w:spacing w:val="15"/>
            <w:sz w:val="20"/>
          </w:rPr>
          <w:t> </w:t>
        </w:r>
        <w:r>
          <w:rPr>
            <w:color w:val="334155"/>
            <w:sz w:val="20"/>
          </w:rPr>
          <w:t>of</w:t>
        </w:r>
        <w:r>
          <w:rPr>
            <w:color w:val="334155"/>
            <w:spacing w:val="13"/>
            <w:sz w:val="20"/>
          </w:rPr>
          <w:t> </w:t>
        </w:r>
        <w:r>
          <w:rPr>
            <w:color w:val="334155"/>
            <w:sz w:val="20"/>
          </w:rPr>
          <w:t>the</w:t>
        </w:r>
        <w:r>
          <w:rPr>
            <w:color w:val="334155"/>
            <w:spacing w:val="15"/>
            <w:sz w:val="20"/>
          </w:rPr>
          <w:t> </w:t>
        </w:r>
        <w:r>
          <w:rPr>
            <w:color w:val="334155"/>
            <w:sz w:val="20"/>
          </w:rPr>
          <w:t>project</w:t>
        </w:r>
        <w:r>
          <w:rPr>
            <w:color w:val="334155"/>
            <w:spacing w:val="13"/>
            <w:sz w:val="20"/>
          </w:rPr>
          <w:t> </w:t>
        </w:r>
        <w:r>
          <w:rPr>
            <w:color w:val="334155"/>
            <w:sz w:val="20"/>
          </w:rPr>
          <w:t>we</w:t>
        </w:r>
        <w:r>
          <w:rPr>
            <w:color w:val="334155"/>
            <w:spacing w:val="15"/>
            <w:sz w:val="20"/>
          </w:rPr>
          <w:t> </w:t>
        </w:r>
        <w:r>
          <w:rPr>
            <w:color w:val="334155"/>
            <w:sz w:val="20"/>
          </w:rPr>
          <w:t>can</w:t>
        </w:r>
        <w:r>
          <w:rPr>
            <w:color w:val="334155"/>
            <w:spacing w:val="15"/>
            <w:sz w:val="20"/>
          </w:rPr>
          <w:t> </w:t>
        </w:r>
        <w:r>
          <w:rPr>
            <w:color w:val="334155"/>
            <w:sz w:val="20"/>
          </w:rPr>
          <w:t>work</w:t>
        </w:r>
        <w:r>
          <w:rPr>
            <w:color w:val="334155"/>
            <w:spacing w:val="15"/>
            <w:sz w:val="20"/>
          </w:rPr>
          <w:t> </w:t>
        </w:r>
        <w:r>
          <w:rPr>
            <w:color w:val="334155"/>
            <w:sz w:val="20"/>
          </w:rPr>
          <w:t>on</w:t>
        </w:r>
        <w:r>
          <w:rPr>
            <w:color w:val="334155"/>
            <w:spacing w:val="15"/>
            <w:sz w:val="20"/>
          </w:rPr>
          <w:t> </w:t>
        </w:r>
        <w:r>
          <w:rPr>
            <w:color w:val="334155"/>
            <w:sz w:val="20"/>
          </w:rPr>
          <w:t>a</w:t>
        </w:r>
        <w:r>
          <w:rPr>
            <w:color w:val="334155"/>
            <w:spacing w:val="17"/>
            <w:sz w:val="20"/>
          </w:rPr>
          <w:t> </w:t>
        </w:r>
        <w:r>
          <w:rPr>
            <w:color w:val="334155"/>
            <w:sz w:val="20"/>
          </w:rPr>
          <w:t>team</w:t>
        </w:r>
        <w:r>
          <w:rPr>
            <w:color w:val="334155"/>
            <w:spacing w:val="13"/>
            <w:sz w:val="20"/>
          </w:rPr>
          <w:t> </w:t>
        </w:r>
        <w:r>
          <w:rPr>
            <w:color w:val="334155"/>
            <w:sz w:val="20"/>
          </w:rPr>
          <w:t>that</w:t>
        </w:r>
        <w:r>
          <w:rPr>
            <w:color w:val="334155"/>
            <w:spacing w:val="13"/>
            <w:sz w:val="20"/>
          </w:rPr>
          <w:t> </w:t>
        </w:r>
        <w:r>
          <w:rPr>
            <w:color w:val="334155"/>
            <w:sz w:val="20"/>
          </w:rPr>
          <w:t>only</w:t>
        </w:r>
        <w:r>
          <w:rPr>
            <w:color w:val="334155"/>
            <w:spacing w:val="16"/>
            <w:sz w:val="20"/>
          </w:rPr>
          <w:t> </w:t>
        </w:r>
        <w:r>
          <w:rPr>
            <w:color w:val="334155"/>
            <w:sz w:val="20"/>
          </w:rPr>
          <w:t>works</w:t>
        </w:r>
        <w:r>
          <w:rPr>
            <w:color w:val="334155"/>
            <w:spacing w:val="14"/>
            <w:sz w:val="20"/>
          </w:rPr>
          <w:t> </w:t>
        </w:r>
        <w:r>
          <w:rPr>
            <w:color w:val="334155"/>
            <w:sz w:val="20"/>
          </w:rPr>
          <w:t>on</w:t>
        </w:r>
        <w:r>
          <w:rPr>
            <w:color w:val="334155"/>
            <w:spacing w:val="13"/>
            <w:sz w:val="20"/>
          </w:rPr>
          <w:t> </w:t>
        </w:r>
        <w:r>
          <w:rPr>
            <w:color w:val="334155"/>
            <w:sz w:val="20"/>
          </w:rPr>
          <w:t>one</w:t>
        </w:r>
        <w:r>
          <w:rPr>
            <w:color w:val="334155"/>
            <w:spacing w:val="15"/>
            <w:sz w:val="20"/>
          </w:rPr>
          <w:t> </w:t>
        </w:r>
        <w:r>
          <w:rPr>
            <w:color w:val="334155"/>
            <w:sz w:val="20"/>
          </w:rPr>
          <w:t>microservice.</w:t>
        </w:r>
        <w:r>
          <w:rPr>
            <w:color w:val="334155"/>
            <w:spacing w:val="13"/>
            <w:sz w:val="20"/>
          </w:rPr>
          <w:t> </w:t>
        </w:r>
        <w:r>
          <w:rPr>
            <w:color w:val="334155"/>
            <w:sz w:val="20"/>
          </w:rPr>
          <w:t>Or</w:t>
        </w:r>
        <w:r>
          <w:rPr>
            <w:color w:val="334155"/>
            <w:spacing w:val="13"/>
            <w:sz w:val="20"/>
          </w:rPr>
          <w:t> </w:t>
        </w:r>
        <w:r>
          <w:rPr>
            <w:color w:val="334155"/>
            <w:sz w:val="20"/>
          </w:rPr>
          <w:t>w</w:t>
        </w:r>
      </w:hyperlink>
      <w:r>
        <w:rPr>
          <w:color w:val="334155"/>
          <w:sz w:val="20"/>
        </w:rPr>
        <w:t>e</w:t>
      </w:r>
      <w:r>
        <w:rPr>
          <w:color w:val="334155"/>
          <w:spacing w:val="15"/>
          <w:sz w:val="20"/>
        </w:rPr>
        <w:t> </w:t>
      </w:r>
      <w:r>
        <w:rPr>
          <w:color w:val="334155"/>
          <w:sz w:val="20"/>
        </w:rPr>
        <w:t>can</w:t>
      </w:r>
      <w:r>
        <w:rPr>
          <w:color w:val="334155"/>
          <w:spacing w:val="15"/>
          <w:sz w:val="20"/>
        </w:rPr>
        <w:t> </w:t>
      </w:r>
      <w:r>
        <w:rPr>
          <w:color w:val="334155"/>
          <w:sz w:val="20"/>
        </w:rPr>
        <w:t>be</w:t>
      </w:r>
      <w:r>
        <w:rPr>
          <w:color w:val="334155"/>
          <w:spacing w:val="15"/>
          <w:sz w:val="20"/>
        </w:rPr>
        <w:t> </w:t>
      </w:r>
      <w:r>
        <w:rPr>
          <w:color w:val="334155"/>
          <w:sz w:val="20"/>
        </w:rPr>
        <w:t>in</w:t>
      </w:r>
      <w:r>
        <w:rPr>
          <w:color w:val="334155"/>
          <w:spacing w:val="13"/>
          <w:sz w:val="20"/>
        </w:rPr>
        <w:t> </w:t>
      </w:r>
      <w:r>
        <w:rPr>
          <w:color w:val="334155"/>
          <w:sz w:val="20"/>
        </w:rPr>
        <w:t>a</w:t>
      </w:r>
      <w:r>
        <w:rPr>
          <w:color w:val="334155"/>
          <w:spacing w:val="15"/>
          <w:sz w:val="20"/>
        </w:rPr>
        <w:t> </w:t>
      </w:r>
      <w:r>
        <w:rPr>
          <w:color w:val="334155"/>
          <w:sz w:val="20"/>
        </w:rPr>
        <w:t>team</w:t>
      </w:r>
      <w:r>
        <w:rPr>
          <w:color w:val="334155"/>
          <w:spacing w:val="13"/>
          <w:sz w:val="20"/>
        </w:rPr>
        <w:t> </w:t>
      </w:r>
      <w:r>
        <w:rPr>
          <w:color w:val="334155"/>
          <w:sz w:val="20"/>
        </w:rPr>
        <w:t>that </w:t>
      </w:r>
      <w:hyperlink w:history="true" w:anchor="_bookmark662">
        <w:r>
          <w:rPr>
            <w:color w:val="334155"/>
            <w:sz w:val="20"/>
          </w:rPr>
          <w:t>handles multiple microservices.</w:t>
        </w:r>
      </w:hyperlink>
    </w:p>
    <w:p>
      <w:pPr>
        <w:spacing w:before="0"/>
        <w:ind w:left="246" w:right="0" w:firstLine="0"/>
        <w:jc w:val="left"/>
        <w:rPr>
          <w:sz w:val="20"/>
        </w:rPr>
      </w:pPr>
      <w:hyperlink w:history="true" w:anchor="_bookmark662">
        <w:r>
          <w:rPr>
            <w:color w:val="334155"/>
            <w:sz w:val="20"/>
          </w:rPr>
          <w:t>Microservices</w:t>
        </w:r>
        <w:r>
          <w:rPr>
            <w:color w:val="334155"/>
            <w:spacing w:val="17"/>
            <w:sz w:val="20"/>
          </w:rPr>
          <w:t> </w:t>
        </w:r>
        <w:r>
          <w:rPr>
            <w:color w:val="334155"/>
            <w:sz w:val="20"/>
          </w:rPr>
          <w:t>are</w:t>
        </w:r>
        <w:r>
          <w:rPr>
            <w:color w:val="334155"/>
            <w:spacing w:val="17"/>
            <w:sz w:val="20"/>
          </w:rPr>
          <w:t> </w:t>
        </w:r>
        <w:r>
          <w:rPr>
            <w:color w:val="334155"/>
            <w:sz w:val="20"/>
          </w:rPr>
          <w:t>just</w:t>
        </w:r>
        <w:r>
          <w:rPr>
            <w:color w:val="334155"/>
            <w:spacing w:val="16"/>
            <w:sz w:val="20"/>
          </w:rPr>
          <w:t> </w:t>
        </w:r>
        <w:r>
          <w:rPr>
            <w:color w:val="334155"/>
            <w:sz w:val="20"/>
          </w:rPr>
          <w:t>web</w:t>
        </w:r>
        <w:r>
          <w:rPr>
            <w:color w:val="334155"/>
            <w:spacing w:val="20"/>
            <w:sz w:val="20"/>
          </w:rPr>
          <w:t> </w:t>
        </w:r>
        <w:r>
          <w:rPr>
            <w:color w:val="334155"/>
            <w:sz w:val="20"/>
          </w:rPr>
          <w:t>services.</w:t>
        </w:r>
        <w:r>
          <w:rPr>
            <w:color w:val="334155"/>
            <w:spacing w:val="16"/>
            <w:sz w:val="20"/>
          </w:rPr>
          <w:t> </w:t>
        </w:r>
        <w:r>
          <w:rPr>
            <w:color w:val="334155"/>
            <w:sz w:val="20"/>
          </w:rPr>
          <w:t>So,</w:t>
        </w:r>
        <w:r>
          <w:rPr>
            <w:color w:val="334155"/>
            <w:spacing w:val="16"/>
            <w:sz w:val="20"/>
          </w:rPr>
          <w:t> </w:t>
        </w:r>
        <w:r>
          <w:rPr>
            <w:color w:val="334155"/>
            <w:sz w:val="20"/>
          </w:rPr>
          <w:t>we</w:t>
        </w:r>
        <w:r>
          <w:rPr>
            <w:color w:val="334155"/>
            <w:spacing w:val="17"/>
            <w:sz w:val="20"/>
          </w:rPr>
          <w:t> </w:t>
        </w:r>
        <w:r>
          <w:rPr>
            <w:color w:val="334155"/>
            <w:sz w:val="20"/>
          </w:rPr>
          <w:t>treat</w:t>
        </w:r>
        <w:r>
          <w:rPr>
            <w:color w:val="334155"/>
            <w:spacing w:val="16"/>
            <w:sz w:val="20"/>
          </w:rPr>
          <w:t> </w:t>
        </w:r>
        <w:r>
          <w:rPr>
            <w:color w:val="334155"/>
            <w:sz w:val="20"/>
          </w:rPr>
          <w:t>them</w:t>
        </w:r>
        <w:r>
          <w:rPr>
            <w:color w:val="334155"/>
            <w:spacing w:val="18"/>
            <w:sz w:val="20"/>
          </w:rPr>
          <w:t> </w:t>
        </w:r>
        <w:r>
          <w:rPr>
            <w:color w:val="334155"/>
            <w:sz w:val="20"/>
          </w:rPr>
          <w:t>like</w:t>
        </w:r>
        <w:r>
          <w:rPr>
            <w:color w:val="334155"/>
            <w:spacing w:val="17"/>
            <w:sz w:val="20"/>
          </w:rPr>
          <w:t> </w:t>
        </w:r>
        <w:r>
          <w:rPr>
            <w:color w:val="334155"/>
            <w:sz w:val="20"/>
          </w:rPr>
          <w:t>any</w:t>
        </w:r>
        <w:r>
          <w:rPr>
            <w:color w:val="334155"/>
            <w:spacing w:val="16"/>
            <w:sz w:val="20"/>
          </w:rPr>
          <w:t> </w:t>
        </w:r>
        <w:r>
          <w:rPr>
            <w:color w:val="334155"/>
            <w:sz w:val="20"/>
          </w:rPr>
          <w:t>other</w:t>
        </w:r>
        <w:r>
          <w:rPr>
            <w:color w:val="334155"/>
            <w:spacing w:val="15"/>
            <w:sz w:val="20"/>
          </w:rPr>
          <w:t> </w:t>
        </w:r>
        <w:r>
          <w:rPr>
            <w:color w:val="334155"/>
            <w:sz w:val="20"/>
          </w:rPr>
          <w:t>web</w:t>
        </w:r>
        <w:r>
          <w:rPr>
            <w:color w:val="334155"/>
            <w:spacing w:val="17"/>
            <w:sz w:val="20"/>
          </w:rPr>
          <w:t> </w:t>
        </w:r>
        <w:r>
          <w:rPr>
            <w:color w:val="334155"/>
            <w:sz w:val="20"/>
          </w:rPr>
          <w:t>service</w:t>
        </w:r>
        <w:r>
          <w:rPr>
            <w:color w:val="334155"/>
            <w:spacing w:val="17"/>
            <w:sz w:val="20"/>
          </w:rPr>
          <w:t> </w:t>
        </w:r>
        <w:r>
          <w:rPr>
            <w:color w:val="334155"/>
            <w:sz w:val="20"/>
          </w:rPr>
          <w:t>while</w:t>
        </w:r>
        <w:r>
          <w:rPr>
            <w:color w:val="334155"/>
            <w:spacing w:val="17"/>
            <w:sz w:val="20"/>
          </w:rPr>
          <w:t> </w:t>
        </w:r>
        <w:r>
          <w:rPr>
            <w:color w:val="334155"/>
            <w:sz w:val="20"/>
          </w:rPr>
          <w:t>testing.</w:t>
        </w:r>
        <w:r>
          <w:rPr>
            <w:color w:val="334155"/>
            <w:spacing w:val="18"/>
            <w:sz w:val="20"/>
          </w:rPr>
          <w:t> </w:t>
        </w:r>
        <w:r>
          <w:rPr>
            <w:color w:val="334155"/>
            <w:sz w:val="20"/>
          </w:rPr>
          <w:t>To</w:t>
        </w:r>
        <w:r>
          <w:rPr>
            <w:color w:val="334155"/>
            <w:spacing w:val="16"/>
            <w:sz w:val="20"/>
          </w:rPr>
          <w:t> </w:t>
        </w:r>
        <w:r>
          <w:rPr>
            <w:color w:val="334155"/>
            <w:sz w:val="20"/>
          </w:rPr>
          <w:t>test</w:t>
        </w:r>
      </w:hyperlink>
      <w:r>
        <w:rPr>
          <w:color w:val="334155"/>
          <w:spacing w:val="16"/>
          <w:sz w:val="20"/>
        </w:rPr>
        <w:t> </w:t>
      </w:r>
      <w:r>
        <w:rPr>
          <w:color w:val="334155"/>
          <w:sz w:val="20"/>
        </w:rPr>
        <w:t>microservices</w:t>
      </w:r>
      <w:r>
        <w:rPr>
          <w:color w:val="334155"/>
          <w:spacing w:val="17"/>
          <w:sz w:val="20"/>
        </w:rPr>
        <w:t> </w:t>
      </w:r>
      <w:r>
        <w:rPr>
          <w:color w:val="334155"/>
          <w:sz w:val="20"/>
        </w:rPr>
        <w:t>we</w:t>
      </w:r>
      <w:r>
        <w:rPr>
          <w:color w:val="334155"/>
          <w:spacing w:val="17"/>
          <w:sz w:val="20"/>
        </w:rPr>
        <w:t> </w:t>
      </w:r>
      <w:r>
        <w:rPr>
          <w:color w:val="334155"/>
          <w:sz w:val="20"/>
        </w:rPr>
        <w:t>need </w:t>
      </w:r>
      <w:hyperlink w:history="true" w:anchor="_bookmark662">
        <w:r>
          <w:rPr>
            <w:color w:val="334155"/>
            <w:sz w:val="20"/>
          </w:rPr>
          <w:t>endpoints, API documentation, test cases/requirements and use tools like postman, rest assured, karate, et</w:t>
        </w:r>
      </w:hyperlink>
      <w:r>
        <w:rPr>
          <w:color w:val="334155"/>
          <w:sz w:val="20"/>
        </w:rPr>
        <w:t>c.</w:t>
      </w:r>
    </w:p>
    <w:p>
      <w:pPr>
        <w:spacing w:line="234" w:lineRule="exact" w:before="0"/>
        <w:ind w:left="246" w:right="0" w:firstLine="0"/>
        <w:jc w:val="left"/>
        <w:rPr>
          <w:sz w:val="20"/>
        </w:rPr>
      </w:pPr>
      <w:hyperlink w:history="true" w:anchor="_bookmark662">
        <w:r>
          <w:rPr>
            <w:color w:val="334155"/>
            <w:sz w:val="20"/>
          </w:rPr>
          <w:t>In</w:t>
        </w:r>
        <w:r>
          <w:rPr>
            <w:color w:val="334155"/>
            <w:spacing w:val="-7"/>
            <w:sz w:val="20"/>
          </w:rPr>
          <w:t> </w:t>
        </w:r>
        <w:r>
          <w:rPr>
            <w:color w:val="334155"/>
            <w:sz w:val="20"/>
          </w:rPr>
          <w:t>microservices,</w:t>
        </w:r>
        <w:r>
          <w:rPr>
            <w:color w:val="334155"/>
            <w:spacing w:val="-5"/>
            <w:sz w:val="20"/>
          </w:rPr>
          <w:t> </w:t>
        </w:r>
        <w:r>
          <w:rPr>
            <w:color w:val="334155"/>
            <w:sz w:val="20"/>
          </w:rPr>
          <w:t>we</w:t>
        </w:r>
        <w:r>
          <w:rPr>
            <w:color w:val="334155"/>
            <w:spacing w:val="-5"/>
            <w:sz w:val="20"/>
          </w:rPr>
          <w:t> </w:t>
        </w:r>
        <w:r>
          <w:rPr>
            <w:color w:val="334155"/>
            <w:sz w:val="20"/>
          </w:rPr>
          <w:t>do</w:t>
        </w:r>
        <w:r>
          <w:rPr>
            <w:color w:val="334155"/>
            <w:spacing w:val="-5"/>
            <w:sz w:val="20"/>
          </w:rPr>
          <w:t> </w:t>
        </w:r>
        <w:r>
          <w:rPr>
            <w:color w:val="334155"/>
            <w:sz w:val="20"/>
          </w:rPr>
          <w:t>a</w:t>
        </w:r>
        <w:r>
          <w:rPr>
            <w:color w:val="334155"/>
            <w:spacing w:val="-5"/>
            <w:sz w:val="20"/>
          </w:rPr>
          <w:t> </w:t>
        </w:r>
        <w:r>
          <w:rPr>
            <w:color w:val="334155"/>
            <w:sz w:val="20"/>
          </w:rPr>
          <w:t>lot</w:t>
        </w:r>
        <w:r>
          <w:rPr>
            <w:color w:val="334155"/>
            <w:spacing w:val="-4"/>
            <w:sz w:val="20"/>
          </w:rPr>
          <w:t> </w:t>
        </w:r>
        <w:r>
          <w:rPr>
            <w:color w:val="334155"/>
            <w:sz w:val="20"/>
          </w:rPr>
          <w:t>of</w:t>
        </w:r>
        <w:r>
          <w:rPr>
            <w:color w:val="334155"/>
            <w:spacing w:val="-3"/>
            <w:sz w:val="20"/>
          </w:rPr>
          <w:t> </w:t>
        </w:r>
        <w:r>
          <w:rPr>
            <w:color w:val="334155"/>
            <w:sz w:val="20"/>
          </w:rPr>
          <w:t>mocking.</w:t>
        </w:r>
        <w:r>
          <w:rPr>
            <w:color w:val="334155"/>
            <w:spacing w:val="-6"/>
            <w:sz w:val="20"/>
          </w:rPr>
          <w:t> </w:t>
        </w:r>
        <w:r>
          <w:rPr>
            <w:color w:val="334155"/>
            <w:sz w:val="20"/>
          </w:rPr>
          <w:t>Mocking</w:t>
        </w:r>
        <w:r>
          <w:rPr>
            <w:color w:val="334155"/>
            <w:spacing w:val="-5"/>
            <w:sz w:val="20"/>
          </w:rPr>
          <w:t> </w:t>
        </w:r>
        <w:r>
          <w:rPr>
            <w:color w:val="334155"/>
            <w:sz w:val="20"/>
          </w:rPr>
          <w:t>is</w:t>
        </w:r>
        <w:r>
          <w:rPr>
            <w:color w:val="334155"/>
            <w:spacing w:val="-3"/>
            <w:sz w:val="20"/>
          </w:rPr>
          <w:t> </w:t>
        </w:r>
        <w:r>
          <w:rPr>
            <w:color w:val="334155"/>
            <w:sz w:val="20"/>
          </w:rPr>
          <w:t>imitating</w:t>
        </w:r>
        <w:r>
          <w:rPr>
            <w:color w:val="334155"/>
            <w:spacing w:val="-5"/>
            <w:sz w:val="20"/>
          </w:rPr>
          <w:t> </w:t>
        </w:r>
        <w:r>
          <w:rPr>
            <w:color w:val="334155"/>
            <w:sz w:val="20"/>
          </w:rPr>
          <w:t>a</w:t>
        </w:r>
        <w:r>
          <w:rPr>
            <w:color w:val="334155"/>
            <w:spacing w:val="-5"/>
            <w:sz w:val="20"/>
          </w:rPr>
          <w:t> </w:t>
        </w:r>
        <w:r>
          <w:rPr>
            <w:color w:val="334155"/>
            <w:sz w:val="20"/>
          </w:rPr>
          <w:t>service.</w:t>
        </w:r>
        <w:r>
          <w:rPr>
            <w:color w:val="334155"/>
            <w:spacing w:val="-5"/>
            <w:sz w:val="20"/>
          </w:rPr>
          <w:t> </w:t>
        </w:r>
        <w:r>
          <w:rPr>
            <w:color w:val="334155"/>
            <w:sz w:val="20"/>
          </w:rPr>
          <w:t>We</w:t>
        </w:r>
        <w:r>
          <w:rPr>
            <w:color w:val="334155"/>
            <w:spacing w:val="-5"/>
            <w:sz w:val="20"/>
          </w:rPr>
          <w:t> </w:t>
        </w:r>
        <w:r>
          <w:rPr>
            <w:color w:val="334155"/>
            <w:sz w:val="20"/>
          </w:rPr>
          <w:t>can</w:t>
        </w:r>
        <w:r>
          <w:rPr>
            <w:color w:val="334155"/>
            <w:spacing w:val="-6"/>
            <w:sz w:val="20"/>
          </w:rPr>
          <w:t> </w:t>
        </w:r>
        <w:r>
          <w:rPr>
            <w:color w:val="334155"/>
            <w:sz w:val="20"/>
          </w:rPr>
          <w:t>do</w:t>
        </w:r>
        <w:r>
          <w:rPr>
            <w:color w:val="334155"/>
            <w:spacing w:val="-6"/>
            <w:sz w:val="20"/>
          </w:rPr>
          <w:t> </w:t>
        </w:r>
        <w:r>
          <w:rPr>
            <w:color w:val="334155"/>
            <w:sz w:val="20"/>
          </w:rPr>
          <w:t>mocking</w:t>
        </w:r>
        <w:r>
          <w:rPr>
            <w:color w:val="334155"/>
            <w:spacing w:val="-5"/>
            <w:sz w:val="20"/>
          </w:rPr>
          <w:t> </w:t>
        </w:r>
        <w:r>
          <w:rPr>
            <w:color w:val="334155"/>
            <w:sz w:val="20"/>
          </w:rPr>
          <w:t>with</w:t>
        </w:r>
        <w:r>
          <w:rPr>
            <w:color w:val="334155"/>
            <w:spacing w:val="-6"/>
            <w:sz w:val="20"/>
          </w:rPr>
          <w:t> </w:t>
        </w:r>
        <w:r>
          <w:rPr>
            <w:color w:val="334155"/>
            <w:sz w:val="20"/>
          </w:rPr>
          <w:t>postman,</w:t>
        </w:r>
      </w:hyperlink>
      <w:r>
        <w:rPr>
          <w:color w:val="334155"/>
          <w:spacing w:val="-3"/>
          <w:sz w:val="20"/>
        </w:rPr>
        <w:t> </w:t>
      </w:r>
      <w:r>
        <w:rPr>
          <w:color w:val="334155"/>
          <w:sz w:val="20"/>
        </w:rPr>
        <w:t>karate,</w:t>
      </w:r>
      <w:r>
        <w:rPr>
          <w:color w:val="334155"/>
          <w:spacing w:val="-6"/>
          <w:sz w:val="20"/>
        </w:rPr>
        <w:t> </w:t>
      </w:r>
      <w:r>
        <w:rPr>
          <w:color w:val="334155"/>
          <w:spacing w:val="-4"/>
          <w:sz w:val="20"/>
        </w:rPr>
        <w:t>etc.</w:t>
      </w:r>
    </w:p>
    <w:p>
      <w:pPr>
        <w:spacing w:after="0" w:line="234" w:lineRule="exact"/>
        <w:jc w:val="left"/>
        <w:rPr>
          <w:sz w:val="20"/>
        </w:rPr>
        <w:sectPr>
          <w:pgSz w:w="12240" w:h="15840"/>
          <w:pgMar w:top="580" w:bottom="280" w:left="320" w:right="500"/>
        </w:sectPr>
      </w:pPr>
    </w:p>
    <w:p>
      <w:pPr>
        <w:spacing w:before="84"/>
        <w:ind w:left="966" w:right="0" w:firstLine="0"/>
        <w:jc w:val="left"/>
        <w:rPr>
          <w:b/>
          <w:sz w:val="20"/>
        </w:rPr>
      </w:pPr>
      <w:bookmarkStart w:name="_bookmark749" w:id="1122"/>
      <w:bookmarkEnd w:id="1122"/>
      <w:r>
        <w:rPr/>
      </w:r>
      <w:hyperlink w:history="true" w:anchor="_bookmark662">
        <w:r>
          <w:rPr>
            <w:b/>
            <w:color w:val="FF0000"/>
            <w:sz w:val="20"/>
          </w:rPr>
          <w:t>How</w:t>
        </w:r>
        <w:r>
          <w:rPr>
            <w:b/>
            <w:color w:val="FF0000"/>
            <w:spacing w:val="-4"/>
            <w:sz w:val="20"/>
          </w:rPr>
          <w:t> </w:t>
        </w:r>
        <w:r>
          <w:rPr>
            <w:b/>
            <w:color w:val="FF0000"/>
            <w:sz w:val="20"/>
          </w:rPr>
          <w:t>are</w:t>
        </w:r>
        <w:r>
          <w:rPr>
            <w:b/>
            <w:color w:val="FF0000"/>
            <w:spacing w:val="-4"/>
            <w:sz w:val="20"/>
          </w:rPr>
          <w:t> </w:t>
        </w:r>
        <w:r>
          <w:rPr>
            <w:b/>
            <w:color w:val="FF0000"/>
            <w:sz w:val="20"/>
          </w:rPr>
          <w:t>you</w:t>
        </w:r>
        <w:r>
          <w:rPr>
            <w:b/>
            <w:color w:val="FF0000"/>
            <w:spacing w:val="-3"/>
            <w:sz w:val="20"/>
          </w:rPr>
          <w:t> </w:t>
        </w:r>
        <w:r>
          <w:rPr>
            <w:b/>
            <w:color w:val="FF0000"/>
            <w:sz w:val="20"/>
          </w:rPr>
          <w:t>using</w:t>
        </w:r>
        <w:r>
          <w:rPr>
            <w:b/>
            <w:color w:val="FF0000"/>
            <w:spacing w:val="-5"/>
            <w:sz w:val="20"/>
          </w:rPr>
          <w:t> </w:t>
        </w:r>
        <w:r>
          <w:rPr>
            <w:b/>
            <w:color w:val="FF0000"/>
            <w:sz w:val="20"/>
          </w:rPr>
          <w:t>Enum</w:t>
        </w:r>
        <w:r>
          <w:rPr>
            <w:b/>
            <w:color w:val="FF0000"/>
            <w:spacing w:val="-4"/>
            <w:sz w:val="20"/>
          </w:rPr>
          <w:t> </w:t>
        </w:r>
        <w:r>
          <w:rPr>
            <w:b/>
            <w:color w:val="FF0000"/>
            <w:sz w:val="20"/>
          </w:rPr>
          <w:t>in</w:t>
        </w:r>
        <w:r>
          <w:rPr>
            <w:b/>
            <w:color w:val="FF0000"/>
            <w:spacing w:val="-5"/>
            <w:sz w:val="20"/>
          </w:rPr>
          <w:t> </w:t>
        </w:r>
        <w:r>
          <w:rPr>
            <w:b/>
            <w:color w:val="FF0000"/>
            <w:sz w:val="20"/>
          </w:rPr>
          <w:t>your</w:t>
        </w:r>
        <w:r>
          <w:rPr>
            <w:b/>
            <w:color w:val="FF0000"/>
            <w:spacing w:val="-5"/>
            <w:sz w:val="20"/>
          </w:rPr>
          <w:t> </w:t>
        </w:r>
        <w:r>
          <w:rPr>
            <w:b/>
            <w:color w:val="FF0000"/>
            <w:spacing w:val="-2"/>
            <w:sz w:val="20"/>
          </w:rPr>
          <w:t>project?</w:t>
        </w:r>
      </w:hyperlink>
    </w:p>
    <w:p>
      <w:pPr>
        <w:spacing w:before="1"/>
        <w:ind w:left="246" w:right="0" w:firstLine="0"/>
        <w:jc w:val="left"/>
        <w:rPr>
          <w:sz w:val="20"/>
        </w:rPr>
      </w:pPr>
      <w:hyperlink w:history="true" w:anchor="_bookmark662">
        <w:r>
          <w:rPr>
            <w:color w:val="334155"/>
            <w:sz w:val="20"/>
          </w:rPr>
          <w:t>I</w:t>
        </w:r>
        <w:r>
          <w:rPr>
            <w:color w:val="334155"/>
            <w:spacing w:val="-6"/>
            <w:sz w:val="20"/>
          </w:rPr>
          <w:t> </w:t>
        </w:r>
        <w:r>
          <w:rPr>
            <w:color w:val="334155"/>
            <w:sz w:val="20"/>
          </w:rPr>
          <w:t>am</w:t>
        </w:r>
        <w:r>
          <w:rPr>
            <w:color w:val="334155"/>
            <w:spacing w:val="-6"/>
            <w:sz w:val="20"/>
          </w:rPr>
          <w:t> </w:t>
        </w:r>
        <w:r>
          <w:rPr>
            <w:color w:val="334155"/>
            <w:sz w:val="20"/>
          </w:rPr>
          <w:t>using</w:t>
        </w:r>
        <w:r>
          <w:rPr>
            <w:color w:val="334155"/>
            <w:spacing w:val="-4"/>
            <w:sz w:val="20"/>
          </w:rPr>
          <w:t> </w:t>
        </w:r>
        <w:r>
          <w:rPr>
            <w:color w:val="334155"/>
            <w:sz w:val="20"/>
          </w:rPr>
          <w:t>content</w:t>
        </w:r>
        <w:r>
          <w:rPr>
            <w:color w:val="334155"/>
            <w:spacing w:val="-4"/>
            <w:sz w:val="20"/>
          </w:rPr>
          <w:t> </w:t>
        </w:r>
        <w:r>
          <w:rPr>
            <w:color w:val="334155"/>
            <w:sz w:val="20"/>
          </w:rPr>
          <w:t>Type</w:t>
        </w:r>
        <w:r>
          <w:rPr>
            <w:color w:val="334155"/>
            <w:spacing w:val="-4"/>
            <w:sz w:val="20"/>
          </w:rPr>
          <w:t> </w:t>
        </w:r>
        <w:r>
          <w:rPr>
            <w:color w:val="334155"/>
            <w:sz w:val="20"/>
          </w:rPr>
          <w:t>to</w:t>
        </w:r>
        <w:r>
          <w:rPr>
            <w:color w:val="334155"/>
            <w:spacing w:val="-2"/>
            <w:sz w:val="20"/>
          </w:rPr>
          <w:t> </w:t>
        </w:r>
        <w:r>
          <w:rPr>
            <w:color w:val="334155"/>
            <w:sz w:val="20"/>
          </w:rPr>
          <w:t>make</w:t>
        </w:r>
        <w:r>
          <w:rPr>
            <w:color w:val="334155"/>
            <w:spacing w:val="-5"/>
            <w:sz w:val="20"/>
          </w:rPr>
          <w:t> </w:t>
        </w:r>
        <w:r>
          <w:rPr>
            <w:color w:val="334155"/>
            <w:sz w:val="20"/>
          </w:rPr>
          <w:t>sure</w:t>
        </w:r>
        <w:r>
          <w:rPr>
            <w:color w:val="334155"/>
            <w:spacing w:val="-5"/>
            <w:sz w:val="20"/>
          </w:rPr>
          <w:t> </w:t>
        </w:r>
        <w:r>
          <w:rPr>
            <w:color w:val="334155"/>
            <w:sz w:val="20"/>
          </w:rPr>
          <w:t>that</w:t>
        </w:r>
        <w:r>
          <w:rPr>
            <w:color w:val="334155"/>
            <w:spacing w:val="-6"/>
            <w:sz w:val="20"/>
          </w:rPr>
          <w:t> </w:t>
        </w:r>
        <w:r>
          <w:rPr>
            <w:color w:val="334155"/>
            <w:sz w:val="20"/>
          </w:rPr>
          <w:t>my</w:t>
        </w:r>
        <w:r>
          <w:rPr>
            <w:color w:val="334155"/>
            <w:spacing w:val="-4"/>
            <w:sz w:val="20"/>
          </w:rPr>
          <w:t> </w:t>
        </w:r>
        <w:r>
          <w:rPr>
            <w:color w:val="334155"/>
            <w:sz w:val="20"/>
          </w:rPr>
          <w:t>response</w:t>
        </w:r>
        <w:r>
          <w:rPr>
            <w:color w:val="334155"/>
            <w:spacing w:val="-3"/>
            <w:sz w:val="20"/>
          </w:rPr>
          <w:t> </w:t>
        </w:r>
        <w:r>
          <w:rPr>
            <w:color w:val="334155"/>
            <w:sz w:val="20"/>
          </w:rPr>
          <w:t>type</w:t>
        </w:r>
        <w:r>
          <w:rPr>
            <w:color w:val="334155"/>
            <w:spacing w:val="-4"/>
            <w:sz w:val="20"/>
          </w:rPr>
          <w:t> </w:t>
        </w:r>
        <w:r>
          <w:rPr>
            <w:color w:val="334155"/>
            <w:sz w:val="20"/>
          </w:rPr>
          <w:t>is</w:t>
        </w:r>
        <w:r>
          <w:rPr>
            <w:color w:val="334155"/>
            <w:spacing w:val="-6"/>
            <w:sz w:val="20"/>
          </w:rPr>
          <w:t> </w:t>
        </w:r>
        <w:r>
          <w:rPr>
            <w:color w:val="334155"/>
            <w:sz w:val="20"/>
          </w:rPr>
          <w:t>JSON</w:t>
        </w:r>
        <w:r>
          <w:rPr>
            <w:color w:val="334155"/>
            <w:spacing w:val="-2"/>
            <w:sz w:val="20"/>
          </w:rPr>
          <w:t> format</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50" w:id="1123"/>
      <w:bookmarkEnd w:id="1123"/>
      <w:r>
        <w:rPr/>
      </w:r>
      <w:hyperlink w:history="true" w:anchor="_bookmark662">
        <w:r>
          <w:rPr>
            <w:b/>
            <w:color w:val="FF0000"/>
            <w:sz w:val="20"/>
          </w:rPr>
          <w:t>How</w:t>
        </w:r>
        <w:r>
          <w:rPr>
            <w:b/>
            <w:color w:val="FF0000"/>
            <w:spacing w:val="-5"/>
            <w:sz w:val="20"/>
          </w:rPr>
          <w:t> </w:t>
        </w:r>
        <w:r>
          <w:rPr>
            <w:b/>
            <w:color w:val="FF0000"/>
            <w:sz w:val="20"/>
          </w:rPr>
          <w:t>do</w:t>
        </w:r>
        <w:r>
          <w:rPr>
            <w:b/>
            <w:color w:val="FF0000"/>
            <w:spacing w:val="-4"/>
            <w:sz w:val="20"/>
          </w:rPr>
          <w:t> </w:t>
        </w:r>
        <w:r>
          <w:rPr>
            <w:b/>
            <w:color w:val="FF0000"/>
            <w:sz w:val="20"/>
          </w:rPr>
          <w:t>you</w:t>
        </w:r>
        <w:r>
          <w:rPr>
            <w:b/>
            <w:color w:val="FF0000"/>
            <w:spacing w:val="-3"/>
            <w:sz w:val="20"/>
          </w:rPr>
          <w:t> </w:t>
        </w:r>
        <w:r>
          <w:rPr>
            <w:b/>
            <w:color w:val="FF0000"/>
            <w:sz w:val="20"/>
          </w:rPr>
          <w:t>do</w:t>
        </w:r>
        <w:r>
          <w:rPr>
            <w:b/>
            <w:color w:val="FF0000"/>
            <w:spacing w:val="-2"/>
            <w:sz w:val="20"/>
          </w:rPr>
          <w:t> </w:t>
        </w:r>
        <w:r>
          <w:rPr>
            <w:b/>
            <w:color w:val="FF0000"/>
            <w:sz w:val="20"/>
          </w:rPr>
          <w:t>UI,</w:t>
        </w:r>
        <w:r>
          <w:rPr>
            <w:b/>
            <w:color w:val="FF0000"/>
            <w:spacing w:val="-2"/>
            <w:sz w:val="20"/>
          </w:rPr>
          <w:t> </w:t>
        </w:r>
        <w:r>
          <w:rPr>
            <w:b/>
            <w:color w:val="FF0000"/>
            <w:sz w:val="20"/>
          </w:rPr>
          <w:t>API,</w:t>
        </w:r>
        <w:r>
          <w:rPr>
            <w:b/>
            <w:color w:val="FF0000"/>
            <w:spacing w:val="-5"/>
            <w:sz w:val="20"/>
          </w:rPr>
          <w:t> </w:t>
        </w:r>
        <w:r>
          <w:rPr>
            <w:b/>
            <w:color w:val="FF0000"/>
            <w:sz w:val="20"/>
          </w:rPr>
          <w:t>and</w:t>
        </w:r>
        <w:r>
          <w:rPr>
            <w:b/>
            <w:color w:val="FF0000"/>
            <w:spacing w:val="-2"/>
            <w:sz w:val="20"/>
          </w:rPr>
          <w:t> </w:t>
        </w:r>
        <w:r>
          <w:rPr>
            <w:b/>
            <w:color w:val="FF0000"/>
            <w:sz w:val="20"/>
          </w:rPr>
          <w:t>Db</w:t>
        </w:r>
        <w:r>
          <w:rPr>
            <w:b/>
            <w:color w:val="FF0000"/>
            <w:spacing w:val="-4"/>
            <w:sz w:val="20"/>
          </w:rPr>
          <w:t> </w:t>
        </w:r>
        <w:r>
          <w:rPr>
            <w:b/>
            <w:color w:val="FF0000"/>
            <w:sz w:val="20"/>
          </w:rPr>
          <w:t>testing</w:t>
        </w:r>
        <w:r>
          <w:rPr>
            <w:b/>
            <w:color w:val="FF0000"/>
            <w:spacing w:val="-4"/>
            <w:sz w:val="20"/>
          </w:rPr>
          <w:t> </w:t>
        </w:r>
        <w:r>
          <w:rPr>
            <w:b/>
            <w:color w:val="FF0000"/>
            <w:sz w:val="20"/>
          </w:rPr>
          <w:t>in</w:t>
        </w:r>
        <w:r>
          <w:rPr>
            <w:b/>
            <w:color w:val="FF0000"/>
            <w:spacing w:val="-4"/>
            <w:sz w:val="20"/>
          </w:rPr>
          <w:t> </w:t>
        </w:r>
        <w:r>
          <w:rPr>
            <w:b/>
            <w:color w:val="FF0000"/>
            <w:sz w:val="20"/>
          </w:rPr>
          <w:t>your</w:t>
        </w:r>
        <w:r>
          <w:rPr>
            <w:b/>
            <w:color w:val="FF0000"/>
            <w:spacing w:val="-4"/>
            <w:sz w:val="20"/>
          </w:rPr>
          <w:t> </w:t>
        </w:r>
        <w:r>
          <w:rPr>
            <w:b/>
            <w:color w:val="FF0000"/>
            <w:spacing w:val="-2"/>
            <w:sz w:val="20"/>
          </w:rPr>
          <w:t>framework?</w:t>
        </w:r>
      </w:hyperlink>
    </w:p>
    <w:p>
      <w:pPr>
        <w:spacing w:before="1"/>
        <w:ind w:left="246" w:right="0" w:firstLine="0"/>
        <w:jc w:val="left"/>
        <w:rPr>
          <w:sz w:val="20"/>
        </w:rPr>
      </w:pPr>
      <w:hyperlink w:history="true" w:anchor="_bookmark662">
        <w:r>
          <w:rPr>
            <w:color w:val="334155"/>
            <w:sz w:val="20"/>
          </w:rPr>
          <w:t>In</w:t>
        </w:r>
        <w:r>
          <w:rPr>
            <w:color w:val="334155"/>
            <w:spacing w:val="-6"/>
            <w:sz w:val="20"/>
          </w:rPr>
          <w:t> </w:t>
        </w:r>
        <w:r>
          <w:rPr>
            <w:color w:val="334155"/>
            <w:sz w:val="20"/>
          </w:rPr>
          <w:t>my</w:t>
        </w:r>
        <w:r>
          <w:rPr>
            <w:color w:val="334155"/>
            <w:spacing w:val="-3"/>
            <w:sz w:val="20"/>
          </w:rPr>
          <w:t> </w:t>
        </w:r>
        <w:r>
          <w:rPr>
            <w:color w:val="334155"/>
            <w:sz w:val="20"/>
          </w:rPr>
          <w:t>current</w:t>
        </w:r>
        <w:r>
          <w:rPr>
            <w:color w:val="334155"/>
            <w:spacing w:val="-6"/>
            <w:sz w:val="20"/>
          </w:rPr>
          <w:t> </w:t>
        </w:r>
        <w:r>
          <w:rPr>
            <w:color w:val="334155"/>
            <w:sz w:val="20"/>
          </w:rPr>
          <w:t>project</w:t>
        </w:r>
        <w:r>
          <w:rPr>
            <w:color w:val="334155"/>
            <w:spacing w:val="-5"/>
            <w:sz w:val="20"/>
          </w:rPr>
          <w:t> </w:t>
        </w:r>
        <w:r>
          <w:rPr>
            <w:color w:val="334155"/>
            <w:sz w:val="20"/>
          </w:rPr>
          <w:t>I</w:t>
        </w:r>
        <w:r>
          <w:rPr>
            <w:color w:val="334155"/>
            <w:spacing w:val="-3"/>
            <w:sz w:val="20"/>
          </w:rPr>
          <w:t> </w:t>
        </w:r>
        <w:r>
          <w:rPr>
            <w:color w:val="334155"/>
            <w:sz w:val="20"/>
          </w:rPr>
          <w:t>have</w:t>
        </w:r>
        <w:r>
          <w:rPr>
            <w:color w:val="334155"/>
            <w:spacing w:val="-4"/>
            <w:sz w:val="20"/>
          </w:rPr>
          <w:t> </w:t>
        </w:r>
        <w:r>
          <w:rPr>
            <w:color w:val="334155"/>
            <w:sz w:val="20"/>
          </w:rPr>
          <w:t>tests</w:t>
        </w:r>
        <w:r>
          <w:rPr>
            <w:color w:val="334155"/>
            <w:spacing w:val="-5"/>
            <w:sz w:val="20"/>
          </w:rPr>
          <w:t> </w:t>
        </w:r>
        <w:r>
          <w:rPr>
            <w:color w:val="334155"/>
            <w:sz w:val="20"/>
          </w:rPr>
          <w:t>with</w:t>
        </w:r>
        <w:r>
          <w:rPr>
            <w:color w:val="334155"/>
            <w:spacing w:val="-5"/>
            <w:sz w:val="20"/>
          </w:rPr>
          <w:t> </w:t>
        </w:r>
        <w:r>
          <w:rPr>
            <w:color w:val="334155"/>
            <w:sz w:val="20"/>
          </w:rPr>
          <w:t>UI,</w:t>
        </w:r>
        <w:r>
          <w:rPr>
            <w:color w:val="334155"/>
            <w:spacing w:val="-3"/>
            <w:sz w:val="20"/>
          </w:rPr>
          <w:t> </w:t>
        </w:r>
        <w:r>
          <w:rPr>
            <w:color w:val="334155"/>
            <w:sz w:val="20"/>
          </w:rPr>
          <w:t>API,</w:t>
        </w:r>
        <w:r>
          <w:rPr>
            <w:color w:val="334155"/>
            <w:spacing w:val="-4"/>
            <w:sz w:val="20"/>
          </w:rPr>
          <w:t> </w:t>
        </w:r>
        <w:r>
          <w:rPr>
            <w:color w:val="334155"/>
            <w:sz w:val="20"/>
          </w:rPr>
          <w:t>and</w:t>
        </w:r>
        <w:r>
          <w:rPr>
            <w:color w:val="334155"/>
            <w:spacing w:val="-5"/>
            <w:sz w:val="20"/>
          </w:rPr>
          <w:t> db.</w:t>
        </w:r>
      </w:hyperlink>
    </w:p>
    <w:p>
      <w:pPr>
        <w:spacing w:before="1"/>
        <w:ind w:left="246" w:right="3098" w:hanging="1"/>
        <w:jc w:val="left"/>
        <w:rPr>
          <w:sz w:val="20"/>
        </w:rPr>
      </w:pPr>
      <w:hyperlink w:history="true" w:anchor="_bookmark662">
        <w:r>
          <w:rPr>
            <w:color w:val="334155"/>
            <w:sz w:val="20"/>
          </w:rPr>
          <w:t>In</w:t>
        </w:r>
        <w:r>
          <w:rPr>
            <w:color w:val="334155"/>
            <w:spacing w:val="-4"/>
            <w:sz w:val="20"/>
          </w:rPr>
          <w:t> </w:t>
        </w:r>
        <w:r>
          <w:rPr>
            <w:color w:val="334155"/>
            <w:sz w:val="20"/>
          </w:rPr>
          <w:t>some</w:t>
        </w:r>
        <w:r>
          <w:rPr>
            <w:color w:val="334155"/>
            <w:spacing w:val="-2"/>
            <w:sz w:val="20"/>
          </w:rPr>
          <w:t> </w:t>
        </w:r>
        <w:r>
          <w:rPr>
            <w:color w:val="334155"/>
            <w:sz w:val="20"/>
          </w:rPr>
          <w:t>test</w:t>
        </w:r>
        <w:r>
          <w:rPr>
            <w:color w:val="334155"/>
            <w:spacing w:val="-4"/>
            <w:sz w:val="20"/>
          </w:rPr>
          <w:t> </w:t>
        </w:r>
        <w:r>
          <w:rPr>
            <w:color w:val="334155"/>
            <w:sz w:val="20"/>
          </w:rPr>
          <w:t>cases</w:t>
        </w:r>
        <w:r>
          <w:rPr>
            <w:color w:val="334155"/>
            <w:spacing w:val="-3"/>
            <w:sz w:val="20"/>
          </w:rPr>
          <w:t> </w:t>
        </w:r>
        <w:r>
          <w:rPr>
            <w:color w:val="334155"/>
            <w:sz w:val="20"/>
          </w:rPr>
          <w:t>even</w:t>
        </w:r>
        <w:r>
          <w:rPr>
            <w:color w:val="334155"/>
            <w:spacing w:val="-4"/>
            <w:sz w:val="20"/>
          </w:rPr>
          <w:t> </w:t>
        </w:r>
        <w:r>
          <w:rPr>
            <w:color w:val="334155"/>
            <w:sz w:val="20"/>
          </w:rPr>
          <w:t>though</w:t>
        </w:r>
        <w:r>
          <w:rPr>
            <w:color w:val="334155"/>
            <w:spacing w:val="-3"/>
            <w:sz w:val="20"/>
          </w:rPr>
          <w:t> </w:t>
        </w:r>
        <w:r>
          <w:rPr>
            <w:color w:val="334155"/>
            <w:sz w:val="20"/>
          </w:rPr>
          <w:t>I</w:t>
        </w:r>
        <w:r>
          <w:rPr>
            <w:color w:val="334155"/>
            <w:spacing w:val="-3"/>
            <w:sz w:val="20"/>
          </w:rPr>
          <w:t> </w:t>
        </w:r>
        <w:r>
          <w:rPr>
            <w:color w:val="334155"/>
            <w:sz w:val="20"/>
          </w:rPr>
          <w:t>did</w:t>
        </w:r>
        <w:r>
          <w:rPr>
            <w:color w:val="334155"/>
            <w:spacing w:val="-3"/>
            <w:sz w:val="20"/>
          </w:rPr>
          <w:t> </w:t>
        </w:r>
        <w:r>
          <w:rPr>
            <w:color w:val="334155"/>
            <w:sz w:val="20"/>
          </w:rPr>
          <w:t>not</w:t>
        </w:r>
        <w:r>
          <w:rPr>
            <w:color w:val="334155"/>
            <w:spacing w:val="-3"/>
            <w:sz w:val="20"/>
          </w:rPr>
          <w:t> </w:t>
        </w:r>
        <w:r>
          <w:rPr>
            <w:color w:val="334155"/>
            <w:sz w:val="20"/>
          </w:rPr>
          <w:t>have</w:t>
        </w:r>
        <w:r>
          <w:rPr>
            <w:color w:val="334155"/>
            <w:spacing w:val="-2"/>
            <w:sz w:val="20"/>
          </w:rPr>
          <w:t> </w:t>
        </w:r>
        <w:r>
          <w:rPr>
            <w:color w:val="334155"/>
            <w:sz w:val="20"/>
          </w:rPr>
          <w:t>API</w:t>
        </w:r>
        <w:r>
          <w:rPr>
            <w:color w:val="334155"/>
            <w:spacing w:val="-1"/>
            <w:sz w:val="20"/>
          </w:rPr>
          <w:t> </w:t>
        </w:r>
        <w:r>
          <w:rPr>
            <w:color w:val="334155"/>
            <w:sz w:val="20"/>
          </w:rPr>
          <w:t>in</w:t>
        </w:r>
        <w:r>
          <w:rPr>
            <w:color w:val="334155"/>
            <w:spacing w:val="-2"/>
            <w:sz w:val="20"/>
          </w:rPr>
          <w:t> </w:t>
        </w:r>
        <w:r>
          <w:rPr>
            <w:color w:val="334155"/>
            <w:sz w:val="20"/>
          </w:rPr>
          <w:t>test</w:t>
        </w:r>
        <w:r>
          <w:rPr>
            <w:color w:val="334155"/>
            <w:spacing w:val="-1"/>
            <w:sz w:val="20"/>
          </w:rPr>
          <w:t> </w:t>
        </w:r>
        <w:r>
          <w:rPr>
            <w:color w:val="334155"/>
            <w:sz w:val="20"/>
          </w:rPr>
          <w:t>steps,</w:t>
        </w:r>
        <w:r>
          <w:rPr>
            <w:color w:val="334155"/>
            <w:spacing w:val="-3"/>
            <w:sz w:val="20"/>
          </w:rPr>
          <w:t> </w:t>
        </w:r>
        <w:r>
          <w:rPr>
            <w:color w:val="334155"/>
            <w:sz w:val="20"/>
          </w:rPr>
          <w:t>I</w:t>
        </w:r>
        <w:r>
          <w:rPr>
            <w:color w:val="334155"/>
            <w:spacing w:val="-3"/>
            <w:sz w:val="20"/>
          </w:rPr>
          <w:t> </w:t>
        </w:r>
        <w:r>
          <w:rPr>
            <w:color w:val="334155"/>
            <w:sz w:val="20"/>
          </w:rPr>
          <w:t>used</w:t>
        </w:r>
        <w:r>
          <w:rPr>
            <w:color w:val="334155"/>
            <w:spacing w:val="-3"/>
            <w:sz w:val="20"/>
          </w:rPr>
          <w:t> </w:t>
        </w:r>
        <w:r>
          <w:rPr>
            <w:color w:val="334155"/>
            <w:sz w:val="20"/>
          </w:rPr>
          <w:t>API for</w:t>
        </w:r>
        <w:r>
          <w:rPr>
            <w:color w:val="334155"/>
            <w:spacing w:val="-2"/>
            <w:sz w:val="20"/>
          </w:rPr>
          <w:t> </w:t>
        </w:r>
        <w:r>
          <w:rPr>
            <w:color w:val="334155"/>
            <w:sz w:val="20"/>
          </w:rPr>
          <w:t>test</w:t>
        </w:r>
        <w:r>
          <w:rPr>
            <w:color w:val="334155"/>
            <w:spacing w:val="-4"/>
            <w:sz w:val="20"/>
          </w:rPr>
          <w:t> </w:t>
        </w:r>
        <w:r>
          <w:rPr>
            <w:color w:val="334155"/>
            <w:sz w:val="20"/>
          </w:rPr>
          <w:t>data</w:t>
        </w:r>
        <w:r>
          <w:rPr>
            <w:color w:val="334155"/>
            <w:spacing w:val="-2"/>
            <w:sz w:val="20"/>
          </w:rPr>
          <w:t> </w:t>
        </w:r>
        <w:r>
          <w:rPr>
            <w:color w:val="334155"/>
            <w:sz w:val="20"/>
          </w:rPr>
          <w:t>creation. I used API, and dB when cleaning up the database after tests.</w:t>
        </w:r>
      </w:hyperlink>
    </w:p>
    <w:p>
      <w:pPr>
        <w:spacing w:line="234" w:lineRule="exact" w:before="0"/>
        <w:ind w:left="246" w:right="0" w:firstLine="0"/>
        <w:jc w:val="left"/>
        <w:rPr>
          <w:sz w:val="20"/>
        </w:rPr>
      </w:pPr>
      <w:hyperlink w:history="true" w:anchor="_bookmark662">
        <w:r>
          <w:rPr>
            <w:color w:val="334155"/>
            <w:sz w:val="20"/>
          </w:rPr>
          <w:t>I</w:t>
        </w:r>
        <w:r>
          <w:rPr>
            <w:color w:val="334155"/>
            <w:spacing w:val="-5"/>
            <w:sz w:val="20"/>
          </w:rPr>
          <w:t> </w:t>
        </w:r>
        <w:r>
          <w:rPr>
            <w:color w:val="334155"/>
            <w:sz w:val="20"/>
          </w:rPr>
          <w:t>used</w:t>
        </w:r>
        <w:r>
          <w:rPr>
            <w:color w:val="334155"/>
            <w:spacing w:val="-5"/>
            <w:sz w:val="20"/>
          </w:rPr>
          <w:t> </w:t>
        </w:r>
        <w:r>
          <w:rPr>
            <w:color w:val="334155"/>
            <w:sz w:val="20"/>
          </w:rPr>
          <w:t>Selenium</w:t>
        </w:r>
        <w:r>
          <w:rPr>
            <w:color w:val="334155"/>
            <w:spacing w:val="-6"/>
            <w:sz w:val="20"/>
          </w:rPr>
          <w:t> </w:t>
        </w:r>
        <w:r>
          <w:rPr>
            <w:color w:val="334155"/>
            <w:sz w:val="20"/>
          </w:rPr>
          <w:t>for</w:t>
        </w:r>
        <w:r>
          <w:rPr>
            <w:color w:val="334155"/>
            <w:spacing w:val="-6"/>
            <w:sz w:val="20"/>
          </w:rPr>
          <w:t> </w:t>
        </w:r>
        <w:r>
          <w:rPr>
            <w:color w:val="334155"/>
            <w:sz w:val="20"/>
          </w:rPr>
          <w:t>UI,</w:t>
        </w:r>
        <w:r>
          <w:rPr>
            <w:color w:val="334155"/>
            <w:spacing w:val="-3"/>
            <w:sz w:val="20"/>
          </w:rPr>
          <w:t> </w:t>
        </w:r>
        <w:r>
          <w:rPr>
            <w:color w:val="334155"/>
            <w:sz w:val="20"/>
          </w:rPr>
          <w:t>rest</w:t>
        </w:r>
        <w:r>
          <w:rPr>
            <w:color w:val="334155"/>
            <w:spacing w:val="-5"/>
            <w:sz w:val="20"/>
          </w:rPr>
          <w:t> </w:t>
        </w:r>
        <w:r>
          <w:rPr>
            <w:color w:val="334155"/>
            <w:sz w:val="20"/>
          </w:rPr>
          <w:t>assured</w:t>
        </w:r>
        <w:r>
          <w:rPr>
            <w:color w:val="334155"/>
            <w:spacing w:val="-5"/>
            <w:sz w:val="20"/>
          </w:rPr>
          <w:t> </w:t>
        </w:r>
        <w:r>
          <w:rPr>
            <w:color w:val="334155"/>
            <w:sz w:val="20"/>
          </w:rPr>
          <w:t>for</w:t>
        </w:r>
        <w:r>
          <w:rPr>
            <w:color w:val="334155"/>
            <w:spacing w:val="-4"/>
            <w:sz w:val="20"/>
          </w:rPr>
          <w:t> </w:t>
        </w:r>
        <w:r>
          <w:rPr>
            <w:color w:val="334155"/>
            <w:sz w:val="20"/>
          </w:rPr>
          <w:t>API,</w:t>
        </w:r>
        <w:r>
          <w:rPr>
            <w:color w:val="334155"/>
            <w:spacing w:val="-3"/>
            <w:sz w:val="20"/>
          </w:rPr>
          <w:t> </w:t>
        </w:r>
        <w:r>
          <w:rPr>
            <w:color w:val="334155"/>
            <w:sz w:val="20"/>
          </w:rPr>
          <w:t>jdbc</w:t>
        </w:r>
        <w:r>
          <w:rPr>
            <w:color w:val="334155"/>
            <w:spacing w:val="-2"/>
            <w:sz w:val="20"/>
          </w:rPr>
          <w:t> </w:t>
        </w:r>
        <w:r>
          <w:rPr>
            <w:color w:val="334155"/>
            <w:sz w:val="20"/>
          </w:rPr>
          <w:t>for</w:t>
        </w:r>
        <w:r>
          <w:rPr>
            <w:color w:val="334155"/>
            <w:spacing w:val="-4"/>
            <w:sz w:val="20"/>
          </w:rPr>
          <w:t> </w:t>
        </w:r>
        <w:r>
          <w:rPr>
            <w:color w:val="334155"/>
            <w:spacing w:val="-2"/>
            <w:sz w:val="20"/>
          </w:rPr>
          <w:t>database.</w:t>
        </w:r>
      </w:hyperlink>
    </w:p>
    <w:p>
      <w:pPr>
        <w:spacing w:after="0" w:line="234" w:lineRule="exact"/>
        <w:jc w:val="left"/>
        <w:rPr>
          <w:sz w:val="20"/>
        </w:rPr>
        <w:sectPr>
          <w:pgSz w:w="12240" w:h="15840"/>
          <w:pgMar w:top="340" w:bottom="280" w:left="320" w:right="500"/>
        </w:sectPr>
      </w:pPr>
    </w:p>
    <w:p>
      <w:pPr>
        <w:spacing w:before="84"/>
        <w:ind w:left="966" w:right="0" w:firstLine="0"/>
        <w:jc w:val="both"/>
        <w:rPr>
          <w:b/>
          <w:sz w:val="20"/>
        </w:rPr>
      </w:pPr>
      <w:bookmarkStart w:name="_bookmark751" w:id="1124"/>
      <w:bookmarkEnd w:id="1124"/>
      <w:r>
        <w:rPr/>
      </w:r>
      <w:hyperlink w:history="true" w:anchor="_bookmark662">
        <w:r>
          <w:rPr>
            <w:b/>
            <w:color w:val="FF0000"/>
            <w:sz w:val="20"/>
          </w:rPr>
          <w:t>How</w:t>
        </w:r>
        <w:r>
          <w:rPr>
            <w:b/>
            <w:color w:val="FF0000"/>
            <w:spacing w:val="-7"/>
            <w:sz w:val="20"/>
          </w:rPr>
          <w:t> </w:t>
        </w:r>
        <w:r>
          <w:rPr>
            <w:b/>
            <w:color w:val="FF0000"/>
            <w:sz w:val="20"/>
          </w:rPr>
          <w:t>do</w:t>
        </w:r>
        <w:r>
          <w:rPr>
            <w:b/>
            <w:color w:val="FF0000"/>
            <w:spacing w:val="-6"/>
            <w:sz w:val="20"/>
          </w:rPr>
          <w:t> </w:t>
        </w:r>
        <w:r>
          <w:rPr>
            <w:b/>
            <w:color w:val="FF0000"/>
            <w:sz w:val="20"/>
          </w:rPr>
          <w:t>you</w:t>
        </w:r>
        <w:r>
          <w:rPr>
            <w:b/>
            <w:color w:val="FF0000"/>
            <w:spacing w:val="-4"/>
            <w:sz w:val="20"/>
          </w:rPr>
          <w:t> </w:t>
        </w:r>
        <w:r>
          <w:rPr>
            <w:b/>
            <w:color w:val="FF0000"/>
            <w:sz w:val="20"/>
          </w:rPr>
          <w:t>handle</w:t>
        </w:r>
        <w:r>
          <w:rPr>
            <w:b/>
            <w:color w:val="FF0000"/>
            <w:spacing w:val="-4"/>
            <w:sz w:val="20"/>
          </w:rPr>
          <w:t> </w:t>
        </w:r>
        <w:r>
          <w:rPr>
            <w:b/>
            <w:color w:val="FF0000"/>
            <w:sz w:val="20"/>
          </w:rPr>
          <w:t>environments</w:t>
        </w:r>
        <w:r>
          <w:rPr>
            <w:b/>
            <w:color w:val="FF0000"/>
            <w:spacing w:val="-5"/>
            <w:sz w:val="20"/>
          </w:rPr>
          <w:t> </w:t>
        </w:r>
        <w:r>
          <w:rPr>
            <w:b/>
            <w:color w:val="FF0000"/>
            <w:sz w:val="20"/>
          </w:rPr>
          <w:t>in</w:t>
        </w:r>
        <w:r>
          <w:rPr>
            <w:b/>
            <w:color w:val="FF0000"/>
            <w:spacing w:val="-7"/>
            <w:sz w:val="20"/>
          </w:rPr>
          <w:t> </w:t>
        </w:r>
        <w:r>
          <w:rPr>
            <w:b/>
            <w:color w:val="FF0000"/>
            <w:sz w:val="20"/>
          </w:rPr>
          <w:t>your</w:t>
        </w:r>
        <w:r>
          <w:rPr>
            <w:b/>
            <w:color w:val="FF0000"/>
            <w:spacing w:val="-6"/>
            <w:sz w:val="20"/>
          </w:rPr>
          <w:t> </w:t>
        </w:r>
        <w:r>
          <w:rPr>
            <w:b/>
            <w:color w:val="FF0000"/>
            <w:spacing w:val="-2"/>
            <w:sz w:val="20"/>
          </w:rPr>
          <w:t>projects?</w:t>
        </w:r>
      </w:hyperlink>
    </w:p>
    <w:p>
      <w:pPr>
        <w:spacing w:before="1"/>
        <w:ind w:left="246" w:right="114" w:firstLine="0"/>
        <w:jc w:val="both"/>
        <w:rPr>
          <w:sz w:val="20"/>
        </w:rPr>
      </w:pPr>
      <w:hyperlink w:history="true" w:anchor="_bookmark662">
        <w:r>
          <w:rPr>
            <w:color w:val="334155"/>
            <w:sz w:val="20"/>
          </w:rPr>
          <w:t>I have an Environment utility class which helped me handle the information related to 3 different environ</w:t>
        </w:r>
      </w:hyperlink>
      <w:r>
        <w:rPr>
          <w:color w:val="334155"/>
          <w:sz w:val="20"/>
        </w:rPr>
        <w:t>ments. This class loads </w:t>
      </w:r>
      <w:hyperlink w:history="true" w:anchor="_bookmark662">
        <w:r>
          <w:rPr>
            <w:color w:val="334155"/>
            <w:sz w:val="20"/>
          </w:rPr>
          <w:t>the information specific to each information from the properties file for that environment. I can pass the</w:t>
        </w:r>
      </w:hyperlink>
      <w:r>
        <w:rPr>
          <w:color w:val="334155"/>
          <w:sz w:val="20"/>
        </w:rPr>
        <w:t> environment type form </w:t>
      </w:r>
      <w:hyperlink w:history="true" w:anchor="_bookmark662">
        <w:r>
          <w:rPr>
            <w:color w:val="334155"/>
            <w:sz w:val="20"/>
          </w:rPr>
          <w:t>the main configuration.properties file or I can pass it from the command line. I created steps to auto gener</w:t>
        </w:r>
      </w:hyperlink>
      <w:r>
        <w:rPr>
          <w:color w:val="334155"/>
          <w:sz w:val="20"/>
        </w:rPr>
        <w:t>ate test data using API. </w:t>
      </w:r>
      <w:hyperlink w:history="true" w:anchor="_bookmark662">
        <w:r>
          <w:rPr>
            <w:color w:val="334155"/>
            <w:sz w:val="20"/>
          </w:rPr>
          <w:t>This way my test cases don’t have dependency on environment specific test data.</w:t>
        </w:r>
      </w:hyperlink>
    </w:p>
    <w:p>
      <w:pPr>
        <w:spacing w:before="1"/>
        <w:ind w:left="966" w:right="0" w:firstLine="0"/>
        <w:jc w:val="left"/>
        <w:rPr>
          <w:i/>
          <w:sz w:val="20"/>
        </w:rPr>
      </w:pPr>
      <w:hyperlink w:history="true" w:anchor="_bookmark662">
        <w:r>
          <w:rPr>
            <w:i/>
            <w:color w:val="202020"/>
            <w:spacing w:val="-2"/>
            <w:sz w:val="20"/>
          </w:rPr>
          <w:t>baseURL=ConfigurationReader.getProperty(“passurlhere”);</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52" w:id="1125"/>
      <w:bookmarkEnd w:id="1125"/>
      <w:r>
        <w:rPr/>
      </w:r>
      <w:hyperlink w:history="true" w:anchor="_bookmark662">
        <w:r>
          <w:rPr>
            <w:b/>
            <w:color w:val="FF0000"/>
            <w:sz w:val="20"/>
          </w:rPr>
          <w:t>How</w:t>
        </w:r>
        <w:r>
          <w:rPr>
            <w:b/>
            <w:color w:val="FF0000"/>
            <w:spacing w:val="-7"/>
            <w:sz w:val="20"/>
          </w:rPr>
          <w:t> </w:t>
        </w:r>
        <w:r>
          <w:rPr>
            <w:b/>
            <w:color w:val="FF0000"/>
            <w:sz w:val="20"/>
          </w:rPr>
          <w:t>do</w:t>
        </w:r>
        <w:r>
          <w:rPr>
            <w:b/>
            <w:color w:val="FF0000"/>
            <w:spacing w:val="-6"/>
            <w:sz w:val="20"/>
          </w:rPr>
          <w:t> </w:t>
        </w:r>
        <w:r>
          <w:rPr>
            <w:b/>
            <w:color w:val="FF0000"/>
            <w:sz w:val="20"/>
          </w:rPr>
          <w:t>you</w:t>
        </w:r>
        <w:r>
          <w:rPr>
            <w:b/>
            <w:color w:val="FF0000"/>
            <w:spacing w:val="-4"/>
            <w:sz w:val="20"/>
          </w:rPr>
          <w:t> </w:t>
        </w:r>
        <w:r>
          <w:rPr>
            <w:b/>
            <w:color w:val="FF0000"/>
            <w:sz w:val="20"/>
          </w:rPr>
          <w:t>handle</w:t>
        </w:r>
        <w:r>
          <w:rPr>
            <w:b/>
            <w:color w:val="FF0000"/>
            <w:spacing w:val="-3"/>
            <w:sz w:val="20"/>
          </w:rPr>
          <w:t> </w:t>
        </w:r>
        <w:r>
          <w:rPr>
            <w:b/>
            <w:color w:val="FF0000"/>
            <w:sz w:val="20"/>
          </w:rPr>
          <w:t>sensitive</w:t>
        </w:r>
        <w:r>
          <w:rPr>
            <w:b/>
            <w:color w:val="FF0000"/>
            <w:spacing w:val="-5"/>
            <w:sz w:val="20"/>
          </w:rPr>
          <w:t> </w:t>
        </w:r>
        <w:r>
          <w:rPr>
            <w:b/>
            <w:color w:val="FF0000"/>
            <w:sz w:val="20"/>
          </w:rPr>
          <w:t>data</w:t>
        </w:r>
        <w:r>
          <w:rPr>
            <w:b/>
            <w:color w:val="FF0000"/>
            <w:spacing w:val="-5"/>
            <w:sz w:val="20"/>
          </w:rPr>
          <w:t> </w:t>
        </w:r>
        <w:r>
          <w:rPr>
            <w:b/>
            <w:color w:val="FF0000"/>
            <w:sz w:val="20"/>
          </w:rPr>
          <w:t>in</w:t>
        </w:r>
        <w:r>
          <w:rPr>
            <w:b/>
            <w:color w:val="FF0000"/>
            <w:spacing w:val="-3"/>
            <w:sz w:val="20"/>
          </w:rPr>
          <w:t> </w:t>
        </w:r>
        <w:r>
          <w:rPr>
            <w:b/>
            <w:color w:val="FF0000"/>
            <w:sz w:val="20"/>
          </w:rPr>
          <w:t>your</w:t>
        </w:r>
        <w:r>
          <w:rPr>
            <w:b/>
            <w:color w:val="FF0000"/>
            <w:spacing w:val="-4"/>
            <w:sz w:val="20"/>
          </w:rPr>
          <w:t> </w:t>
        </w:r>
        <w:r>
          <w:rPr>
            <w:b/>
            <w:color w:val="FF0000"/>
            <w:spacing w:val="-2"/>
            <w:sz w:val="20"/>
          </w:rPr>
          <w:t>framework?</w:t>
        </w:r>
      </w:hyperlink>
    </w:p>
    <w:p>
      <w:pPr>
        <w:pStyle w:val="ListParagraph"/>
        <w:numPr>
          <w:ilvl w:val="0"/>
          <w:numId w:val="108"/>
        </w:numPr>
        <w:tabs>
          <w:tab w:pos="441" w:val="left" w:leader="none"/>
        </w:tabs>
        <w:spacing w:line="240" w:lineRule="auto" w:before="1" w:after="0"/>
        <w:ind w:left="440" w:right="0" w:hanging="195"/>
        <w:jc w:val="left"/>
        <w:rPr>
          <w:sz w:val="20"/>
        </w:rPr>
      </w:pPr>
      <w:hyperlink w:history="true" w:anchor="_bookmark662">
        <w:r>
          <w:rPr>
            <w:color w:val="334155"/>
            <w:sz w:val="20"/>
          </w:rPr>
          <w:t>I</w:t>
        </w:r>
        <w:r>
          <w:rPr>
            <w:color w:val="334155"/>
            <w:spacing w:val="-7"/>
            <w:sz w:val="20"/>
          </w:rPr>
          <w:t> </w:t>
        </w:r>
        <w:r>
          <w:rPr>
            <w:color w:val="334155"/>
            <w:sz w:val="20"/>
          </w:rPr>
          <w:t>passed</w:t>
        </w:r>
        <w:r>
          <w:rPr>
            <w:color w:val="334155"/>
            <w:spacing w:val="-6"/>
            <w:sz w:val="20"/>
          </w:rPr>
          <w:t> </w:t>
        </w:r>
        <w:r>
          <w:rPr>
            <w:color w:val="334155"/>
            <w:sz w:val="20"/>
          </w:rPr>
          <w:t>sensitive</w:t>
        </w:r>
        <w:r>
          <w:rPr>
            <w:color w:val="334155"/>
            <w:spacing w:val="-6"/>
            <w:sz w:val="20"/>
          </w:rPr>
          <w:t> </w:t>
        </w:r>
        <w:r>
          <w:rPr>
            <w:color w:val="334155"/>
            <w:sz w:val="20"/>
          </w:rPr>
          <w:t>data</w:t>
        </w:r>
        <w:r>
          <w:rPr>
            <w:color w:val="334155"/>
            <w:spacing w:val="-6"/>
            <w:sz w:val="20"/>
          </w:rPr>
          <w:t> </w:t>
        </w:r>
        <w:r>
          <w:rPr>
            <w:color w:val="334155"/>
            <w:sz w:val="20"/>
          </w:rPr>
          <w:t>like</w:t>
        </w:r>
        <w:r>
          <w:rPr>
            <w:color w:val="334155"/>
            <w:spacing w:val="-5"/>
            <w:sz w:val="20"/>
          </w:rPr>
          <w:t> </w:t>
        </w:r>
        <w:r>
          <w:rPr>
            <w:color w:val="334155"/>
            <w:sz w:val="20"/>
          </w:rPr>
          <w:t>database</w:t>
        </w:r>
        <w:r>
          <w:rPr>
            <w:color w:val="334155"/>
            <w:spacing w:val="-6"/>
            <w:sz w:val="20"/>
          </w:rPr>
          <w:t> </w:t>
        </w:r>
        <w:r>
          <w:rPr>
            <w:color w:val="334155"/>
            <w:sz w:val="20"/>
          </w:rPr>
          <w:t>username</w:t>
        </w:r>
        <w:r>
          <w:rPr>
            <w:color w:val="334155"/>
            <w:spacing w:val="-6"/>
            <w:sz w:val="20"/>
          </w:rPr>
          <w:t> </w:t>
        </w:r>
        <w:r>
          <w:rPr>
            <w:color w:val="334155"/>
            <w:sz w:val="20"/>
          </w:rPr>
          <w:t>and</w:t>
        </w:r>
        <w:r>
          <w:rPr>
            <w:color w:val="334155"/>
            <w:spacing w:val="-4"/>
            <w:sz w:val="20"/>
          </w:rPr>
          <w:t> </w:t>
        </w:r>
        <w:r>
          <w:rPr>
            <w:color w:val="334155"/>
            <w:sz w:val="20"/>
          </w:rPr>
          <w:t>password</w:t>
        </w:r>
        <w:r>
          <w:rPr>
            <w:color w:val="334155"/>
            <w:spacing w:val="-5"/>
            <w:sz w:val="20"/>
          </w:rPr>
          <w:t> </w:t>
        </w:r>
        <w:r>
          <w:rPr>
            <w:color w:val="334155"/>
            <w:sz w:val="20"/>
          </w:rPr>
          <w:t>from</w:t>
        </w:r>
        <w:r>
          <w:rPr>
            <w:color w:val="334155"/>
            <w:spacing w:val="-6"/>
            <w:sz w:val="20"/>
          </w:rPr>
          <w:t> </w:t>
        </w:r>
        <w:r>
          <w:rPr>
            <w:color w:val="334155"/>
            <w:sz w:val="20"/>
          </w:rPr>
          <w:t>the</w:t>
        </w:r>
        <w:r>
          <w:rPr>
            <w:color w:val="334155"/>
            <w:spacing w:val="-6"/>
            <w:sz w:val="20"/>
          </w:rPr>
          <w:t> </w:t>
        </w:r>
        <w:r>
          <w:rPr>
            <w:color w:val="334155"/>
            <w:spacing w:val="-2"/>
            <w:sz w:val="20"/>
          </w:rPr>
          <w:t>terminal.</w:t>
        </w:r>
      </w:hyperlink>
    </w:p>
    <w:p>
      <w:pPr>
        <w:pStyle w:val="ListParagraph"/>
        <w:numPr>
          <w:ilvl w:val="0"/>
          <w:numId w:val="108"/>
        </w:numPr>
        <w:tabs>
          <w:tab w:pos="446" w:val="left" w:leader="none"/>
        </w:tabs>
        <w:spacing w:line="240" w:lineRule="auto" w:before="1" w:after="0"/>
        <w:ind w:left="246" w:right="116" w:firstLine="0"/>
        <w:jc w:val="left"/>
        <w:rPr>
          <w:sz w:val="20"/>
        </w:rPr>
      </w:pPr>
      <w:hyperlink w:history="true" w:anchor="_bookmark662">
        <w:r>
          <w:rPr>
            <w:color w:val="334155"/>
            <w:sz w:val="20"/>
          </w:rPr>
          <w:t>We used password encoders. We have the encoded version of the password saved in the properties file.</w:t>
        </w:r>
      </w:hyperlink>
      <w:r>
        <w:rPr>
          <w:color w:val="334155"/>
          <w:sz w:val="20"/>
        </w:rPr>
        <w:t> In the code we decode </w:t>
      </w:r>
      <w:hyperlink w:history="true" w:anchor="_bookmark662">
        <w:r>
          <w:rPr>
            <w:color w:val="334155"/>
            <w:sz w:val="20"/>
          </w:rPr>
          <w:t>the password before using it.</w:t>
        </w:r>
      </w:hyperlink>
    </w:p>
    <w:p>
      <w:pPr>
        <w:spacing w:after="0" w:line="240" w:lineRule="auto"/>
        <w:jc w:val="left"/>
        <w:rPr>
          <w:sz w:val="20"/>
        </w:rPr>
        <w:sectPr>
          <w:pgSz w:w="12240" w:h="15840"/>
          <w:pgMar w:top="340" w:bottom="280" w:left="320" w:right="500"/>
        </w:sectPr>
      </w:pPr>
    </w:p>
    <w:p>
      <w:pPr>
        <w:spacing w:before="84"/>
        <w:ind w:left="966" w:right="0" w:firstLine="0"/>
        <w:jc w:val="both"/>
        <w:rPr>
          <w:b/>
          <w:sz w:val="20"/>
        </w:rPr>
      </w:pPr>
      <w:bookmarkStart w:name="_bookmark753" w:id="1126"/>
      <w:bookmarkEnd w:id="1126"/>
      <w:r>
        <w:rPr/>
      </w:r>
      <w:hyperlink w:history="true" w:anchor="_bookmark662">
        <w:r>
          <w:rPr>
            <w:b/>
            <w:color w:val="FF0000"/>
            <w:sz w:val="20"/>
          </w:rPr>
          <w:t>What</w:t>
        </w:r>
        <w:r>
          <w:rPr>
            <w:b/>
            <w:color w:val="FF0000"/>
            <w:spacing w:val="-5"/>
            <w:sz w:val="20"/>
          </w:rPr>
          <w:t> </w:t>
        </w:r>
        <w:r>
          <w:rPr>
            <w:b/>
            <w:color w:val="FF0000"/>
            <w:sz w:val="20"/>
          </w:rPr>
          <w:t>are</w:t>
        </w:r>
        <w:r>
          <w:rPr>
            <w:b/>
            <w:color w:val="FF0000"/>
            <w:spacing w:val="-6"/>
            <w:sz w:val="20"/>
          </w:rPr>
          <w:t> </w:t>
        </w:r>
        <w:r>
          <w:rPr>
            <w:b/>
            <w:color w:val="FF0000"/>
            <w:sz w:val="20"/>
          </w:rPr>
          <w:t>SOAP</w:t>
        </w:r>
        <w:r>
          <w:rPr>
            <w:b/>
            <w:color w:val="FF0000"/>
            <w:spacing w:val="-4"/>
            <w:sz w:val="20"/>
          </w:rPr>
          <w:t> </w:t>
        </w:r>
        <w:r>
          <w:rPr>
            <w:b/>
            <w:color w:val="FF0000"/>
            <w:sz w:val="20"/>
          </w:rPr>
          <w:t>Web</w:t>
        </w:r>
        <w:r>
          <w:rPr>
            <w:b/>
            <w:color w:val="FF0000"/>
            <w:spacing w:val="-4"/>
            <w:sz w:val="20"/>
          </w:rPr>
          <w:t> </w:t>
        </w:r>
        <w:r>
          <w:rPr>
            <w:b/>
            <w:color w:val="FF0000"/>
            <w:spacing w:val="-2"/>
            <w:sz w:val="20"/>
          </w:rPr>
          <w:t>services?</w:t>
        </w:r>
      </w:hyperlink>
    </w:p>
    <w:p>
      <w:pPr>
        <w:spacing w:before="1"/>
        <w:ind w:left="246" w:right="115" w:firstLine="0"/>
        <w:jc w:val="both"/>
        <w:rPr>
          <w:sz w:val="20"/>
        </w:rPr>
      </w:pPr>
      <w:hyperlink w:history="true" w:anchor="_bookmark662">
        <w:r>
          <w:rPr>
            <w:color w:val="334155"/>
            <w:sz w:val="20"/>
          </w:rPr>
          <w:t>The SOAP (Simple Object Access Protocol) is defined as an XML-based protocol. It is known for designing</w:t>
        </w:r>
      </w:hyperlink>
      <w:r>
        <w:rPr>
          <w:color w:val="334155"/>
          <w:sz w:val="20"/>
        </w:rPr>
        <w:t> and developing web </w:t>
      </w:r>
      <w:hyperlink w:history="true" w:anchor="_bookmark662">
        <w:r>
          <w:rPr>
            <w:color w:val="334155"/>
            <w:sz w:val="20"/>
          </w:rPr>
          <w:t>services as well as enabling communication between applications developed on different platforms using v</w:t>
        </w:r>
      </w:hyperlink>
      <w:r>
        <w:rPr>
          <w:color w:val="334155"/>
          <w:sz w:val="20"/>
        </w:rPr>
        <w:t>arious programming </w:t>
      </w:r>
      <w:hyperlink w:history="true" w:anchor="_bookmark662">
        <w:r>
          <w:rPr>
            <w:color w:val="334155"/>
            <w:sz w:val="20"/>
          </w:rPr>
          <w:t>languages over the Internet. It is both platform and language independent.</w:t>
        </w:r>
      </w:hyperlink>
    </w:p>
    <w:p>
      <w:pPr>
        <w:spacing w:after="0"/>
        <w:jc w:val="both"/>
        <w:rPr>
          <w:sz w:val="20"/>
        </w:rPr>
        <w:sectPr>
          <w:pgSz w:w="12240" w:h="15840"/>
          <w:pgMar w:top="340" w:bottom="280" w:left="320" w:right="500"/>
        </w:sectPr>
      </w:pPr>
    </w:p>
    <w:p>
      <w:pPr>
        <w:spacing w:before="84"/>
        <w:ind w:left="966" w:right="0" w:firstLine="0"/>
        <w:jc w:val="left"/>
        <w:rPr>
          <w:b/>
          <w:sz w:val="20"/>
        </w:rPr>
      </w:pPr>
      <w:bookmarkStart w:name="When to use SOAP API?" w:id="1127"/>
      <w:bookmarkEnd w:id="1127"/>
      <w:r>
        <w:rPr/>
      </w:r>
      <w:bookmarkStart w:name="_bookmark754" w:id="1128"/>
      <w:bookmarkEnd w:id="1128"/>
      <w:r>
        <w:rPr/>
      </w:r>
      <w:hyperlink w:history="true" w:anchor="_bookmark662">
        <w:r>
          <w:rPr>
            <w:b/>
            <w:color w:val="FF0000"/>
            <w:sz w:val="20"/>
          </w:rPr>
          <w:t>When</w:t>
        </w:r>
        <w:r>
          <w:rPr>
            <w:b/>
            <w:color w:val="FF0000"/>
            <w:spacing w:val="-6"/>
            <w:sz w:val="20"/>
          </w:rPr>
          <w:t> </w:t>
        </w:r>
        <w:r>
          <w:rPr>
            <w:b/>
            <w:color w:val="FF0000"/>
            <w:sz w:val="20"/>
          </w:rPr>
          <w:t>to</w:t>
        </w:r>
        <w:r>
          <w:rPr>
            <w:b/>
            <w:color w:val="FF0000"/>
            <w:spacing w:val="-6"/>
            <w:sz w:val="20"/>
          </w:rPr>
          <w:t> </w:t>
        </w:r>
        <w:r>
          <w:rPr>
            <w:b/>
            <w:color w:val="FF0000"/>
            <w:sz w:val="20"/>
          </w:rPr>
          <w:t>use</w:t>
        </w:r>
        <w:r>
          <w:rPr>
            <w:b/>
            <w:color w:val="FF0000"/>
            <w:spacing w:val="-3"/>
            <w:sz w:val="20"/>
          </w:rPr>
          <w:t> </w:t>
        </w:r>
        <w:r>
          <w:rPr>
            <w:b/>
            <w:color w:val="FF0000"/>
            <w:sz w:val="20"/>
          </w:rPr>
          <w:t>SOAP</w:t>
        </w:r>
        <w:r>
          <w:rPr>
            <w:b/>
            <w:color w:val="FF0000"/>
            <w:spacing w:val="-5"/>
            <w:sz w:val="20"/>
          </w:rPr>
          <w:t> </w:t>
        </w:r>
        <w:r>
          <w:rPr>
            <w:b/>
            <w:color w:val="FF0000"/>
            <w:spacing w:val="-4"/>
            <w:sz w:val="20"/>
          </w:rPr>
          <w:t>API?</w:t>
        </w:r>
      </w:hyperlink>
    </w:p>
    <w:p>
      <w:pPr>
        <w:spacing w:before="1"/>
        <w:ind w:left="246" w:right="115" w:firstLine="0"/>
        <w:jc w:val="both"/>
        <w:rPr>
          <w:sz w:val="20"/>
        </w:rPr>
      </w:pPr>
      <w:hyperlink w:history="true" w:anchor="_bookmark662">
        <w:r>
          <w:rPr>
            <w:color w:val="334155"/>
            <w:sz w:val="20"/>
          </w:rPr>
          <w:t>Use the SOAP API to create, retrieve, update, or delete records, like accounts, leads, and user-defined objects</w:t>
        </w:r>
      </w:hyperlink>
      <w:r>
        <w:rPr>
          <w:color w:val="334155"/>
          <w:sz w:val="20"/>
        </w:rPr>
        <w:t>. With more than 20 </w:t>
      </w:r>
      <w:hyperlink w:history="true" w:anchor="_bookmark662">
        <w:r>
          <w:rPr>
            <w:color w:val="334155"/>
            <w:sz w:val="20"/>
          </w:rPr>
          <w:t>different calls,</w:t>
        </w:r>
        <w:r>
          <w:rPr>
            <w:color w:val="334155"/>
            <w:spacing w:val="-1"/>
            <w:sz w:val="20"/>
          </w:rPr>
          <w:t> </w:t>
        </w:r>
        <w:r>
          <w:rPr>
            <w:color w:val="334155"/>
            <w:sz w:val="20"/>
          </w:rPr>
          <w:t>you</w:t>
        </w:r>
        <w:r>
          <w:rPr>
            <w:color w:val="334155"/>
            <w:spacing w:val="-1"/>
            <w:sz w:val="20"/>
          </w:rPr>
          <w:t> </w:t>
        </w:r>
        <w:r>
          <w:rPr>
            <w:color w:val="334155"/>
            <w:sz w:val="20"/>
          </w:rPr>
          <w:t>can</w:t>
        </w:r>
        <w:r>
          <w:rPr>
            <w:color w:val="334155"/>
            <w:spacing w:val="-2"/>
            <w:sz w:val="20"/>
          </w:rPr>
          <w:t> </w:t>
        </w:r>
        <w:r>
          <w:rPr>
            <w:color w:val="334155"/>
            <w:sz w:val="20"/>
          </w:rPr>
          <w:t>also use the SOAP</w:t>
        </w:r>
        <w:r>
          <w:rPr>
            <w:color w:val="334155"/>
            <w:spacing w:val="-1"/>
            <w:sz w:val="20"/>
          </w:rPr>
          <w:t> </w:t>
        </w:r>
        <w:r>
          <w:rPr>
            <w:color w:val="334155"/>
            <w:sz w:val="20"/>
          </w:rPr>
          <w:t>API to manage passwords, perform</w:t>
        </w:r>
        <w:r>
          <w:rPr>
            <w:color w:val="334155"/>
            <w:spacing w:val="-1"/>
            <w:sz w:val="20"/>
          </w:rPr>
          <w:t> </w:t>
        </w:r>
        <w:r>
          <w:rPr>
            <w:color w:val="334155"/>
            <w:sz w:val="20"/>
          </w:rPr>
          <w:t>searches,</w:t>
        </w:r>
        <w:r>
          <w:rPr>
            <w:color w:val="334155"/>
            <w:spacing w:val="-1"/>
            <w:sz w:val="20"/>
          </w:rPr>
          <w:t> </w:t>
        </w:r>
        <w:r>
          <w:rPr>
            <w:color w:val="334155"/>
            <w:sz w:val="20"/>
          </w:rPr>
          <w:t>etc.</w:t>
        </w:r>
        <w:r>
          <w:rPr>
            <w:color w:val="334155"/>
            <w:spacing w:val="-1"/>
            <w:sz w:val="20"/>
          </w:rPr>
          <w:t> </w:t>
        </w:r>
        <w:r>
          <w:rPr>
            <w:color w:val="334155"/>
            <w:sz w:val="20"/>
          </w:rPr>
          <w:t>by using the SOAP</w:t>
        </w:r>
      </w:hyperlink>
      <w:r>
        <w:rPr>
          <w:color w:val="334155"/>
          <w:sz w:val="20"/>
        </w:rPr>
        <w:t> API</w:t>
      </w:r>
      <w:r>
        <w:rPr>
          <w:color w:val="334155"/>
          <w:spacing w:val="-1"/>
          <w:sz w:val="20"/>
        </w:rPr>
        <w:t> </w:t>
      </w:r>
      <w:r>
        <w:rPr>
          <w:color w:val="334155"/>
          <w:sz w:val="20"/>
        </w:rPr>
        <w:t>in any language </w:t>
      </w:r>
      <w:hyperlink w:history="true" w:anchor="_bookmark662">
        <w:r>
          <w:rPr>
            <w:color w:val="334155"/>
            <w:sz w:val="20"/>
          </w:rPr>
          <w:t>that supports web services.</w:t>
        </w:r>
      </w:hyperlink>
    </w:p>
    <w:p>
      <w:pPr>
        <w:spacing w:after="0"/>
        <w:jc w:val="both"/>
        <w:rPr>
          <w:sz w:val="20"/>
        </w:rPr>
        <w:sectPr>
          <w:pgSz w:w="12240" w:h="15840"/>
          <w:pgMar w:top="340" w:bottom="280" w:left="320" w:right="500"/>
        </w:sectPr>
      </w:pPr>
    </w:p>
    <w:p>
      <w:pPr>
        <w:spacing w:before="84"/>
        <w:ind w:left="966" w:right="0" w:firstLine="0"/>
        <w:jc w:val="left"/>
        <w:rPr>
          <w:b/>
          <w:sz w:val="20"/>
        </w:rPr>
      </w:pPr>
      <w:bookmarkStart w:name="What are the elements of a SOAP message " w:id="1129"/>
      <w:bookmarkEnd w:id="1129"/>
      <w:r>
        <w:rPr/>
      </w:r>
      <w:bookmarkStart w:name="_bookmark755" w:id="1130"/>
      <w:bookmarkEnd w:id="1130"/>
      <w:r>
        <w:rPr/>
      </w:r>
      <w:hyperlink w:history="true" w:anchor="_bookmark662">
        <w:r>
          <w:rPr>
            <w:b/>
            <w:color w:val="FF0000"/>
            <w:sz w:val="20"/>
          </w:rPr>
          <w:t>What</w:t>
        </w:r>
        <w:r>
          <w:rPr>
            <w:b/>
            <w:color w:val="FF0000"/>
            <w:spacing w:val="-5"/>
            <w:sz w:val="20"/>
          </w:rPr>
          <w:t> </w:t>
        </w:r>
        <w:r>
          <w:rPr>
            <w:b/>
            <w:color w:val="FF0000"/>
            <w:sz w:val="20"/>
          </w:rPr>
          <w:t>are</w:t>
        </w:r>
        <w:r>
          <w:rPr>
            <w:b/>
            <w:color w:val="FF0000"/>
            <w:spacing w:val="-6"/>
            <w:sz w:val="20"/>
          </w:rPr>
          <w:t> </w:t>
        </w:r>
        <w:r>
          <w:rPr>
            <w:b/>
            <w:color w:val="FF0000"/>
            <w:sz w:val="20"/>
          </w:rPr>
          <w:t>the</w:t>
        </w:r>
        <w:r>
          <w:rPr>
            <w:b/>
            <w:color w:val="FF0000"/>
            <w:spacing w:val="-4"/>
            <w:sz w:val="20"/>
          </w:rPr>
          <w:t> </w:t>
        </w:r>
        <w:r>
          <w:rPr>
            <w:b/>
            <w:color w:val="FF0000"/>
            <w:sz w:val="20"/>
          </w:rPr>
          <w:t>elements</w:t>
        </w:r>
        <w:r>
          <w:rPr>
            <w:b/>
            <w:color w:val="FF0000"/>
            <w:spacing w:val="-4"/>
            <w:sz w:val="20"/>
          </w:rPr>
          <w:t> </w:t>
        </w:r>
        <w:r>
          <w:rPr>
            <w:b/>
            <w:color w:val="FF0000"/>
            <w:sz w:val="20"/>
          </w:rPr>
          <w:t>of</w:t>
        </w:r>
        <w:r>
          <w:rPr>
            <w:b/>
            <w:color w:val="FF0000"/>
            <w:spacing w:val="-3"/>
            <w:sz w:val="20"/>
          </w:rPr>
          <w:t> </w:t>
        </w:r>
        <w:r>
          <w:rPr>
            <w:b/>
            <w:color w:val="FF0000"/>
            <w:sz w:val="20"/>
          </w:rPr>
          <w:t>a</w:t>
        </w:r>
        <w:r>
          <w:rPr>
            <w:b/>
            <w:color w:val="FF0000"/>
            <w:spacing w:val="-5"/>
            <w:sz w:val="20"/>
          </w:rPr>
          <w:t> </w:t>
        </w:r>
        <w:r>
          <w:rPr>
            <w:b/>
            <w:color w:val="FF0000"/>
            <w:sz w:val="20"/>
          </w:rPr>
          <w:t>SOAP</w:t>
        </w:r>
        <w:r>
          <w:rPr>
            <w:b/>
            <w:color w:val="FF0000"/>
            <w:spacing w:val="-6"/>
            <w:sz w:val="20"/>
          </w:rPr>
          <w:t> </w:t>
        </w:r>
        <w:r>
          <w:rPr>
            <w:b/>
            <w:color w:val="FF0000"/>
            <w:sz w:val="20"/>
          </w:rPr>
          <w:t>message</w:t>
        </w:r>
        <w:r>
          <w:rPr>
            <w:b/>
            <w:color w:val="FF0000"/>
            <w:spacing w:val="-4"/>
            <w:sz w:val="20"/>
          </w:rPr>
          <w:t> </w:t>
        </w:r>
        <w:r>
          <w:rPr>
            <w:b/>
            <w:color w:val="FF0000"/>
            <w:spacing w:val="-2"/>
            <w:sz w:val="20"/>
          </w:rPr>
          <w:t>structure?</w:t>
        </w:r>
      </w:hyperlink>
    </w:p>
    <w:p>
      <w:pPr>
        <w:spacing w:before="1"/>
        <w:ind w:left="246" w:right="0" w:firstLine="0"/>
        <w:jc w:val="left"/>
        <w:rPr>
          <w:sz w:val="20"/>
        </w:rPr>
      </w:pPr>
      <w:hyperlink w:history="true" w:anchor="_bookmark662">
        <w:r>
          <w:rPr>
            <w:color w:val="334155"/>
            <w:sz w:val="20"/>
          </w:rPr>
          <w:t>It</w:t>
        </w:r>
        <w:r>
          <w:rPr>
            <w:color w:val="334155"/>
            <w:spacing w:val="-6"/>
            <w:sz w:val="20"/>
          </w:rPr>
          <w:t> </w:t>
        </w:r>
        <w:r>
          <w:rPr>
            <w:color w:val="334155"/>
            <w:sz w:val="20"/>
          </w:rPr>
          <w:t>is</w:t>
        </w:r>
        <w:r>
          <w:rPr>
            <w:color w:val="334155"/>
            <w:spacing w:val="-5"/>
            <w:sz w:val="20"/>
          </w:rPr>
          <w:t> </w:t>
        </w:r>
        <w:r>
          <w:rPr>
            <w:color w:val="334155"/>
            <w:sz w:val="20"/>
          </w:rPr>
          <w:t>a</w:t>
        </w:r>
        <w:r>
          <w:rPr>
            <w:color w:val="334155"/>
            <w:spacing w:val="-4"/>
            <w:sz w:val="20"/>
          </w:rPr>
          <w:t> </w:t>
        </w:r>
        <w:r>
          <w:rPr>
            <w:color w:val="334155"/>
            <w:sz w:val="20"/>
          </w:rPr>
          <w:t>common</w:t>
        </w:r>
        <w:r>
          <w:rPr>
            <w:color w:val="334155"/>
            <w:spacing w:val="-4"/>
            <w:sz w:val="20"/>
          </w:rPr>
          <w:t> </w:t>
        </w:r>
        <w:r>
          <w:rPr>
            <w:color w:val="334155"/>
            <w:sz w:val="20"/>
          </w:rPr>
          <w:t>XML</w:t>
        </w:r>
        <w:r>
          <w:rPr>
            <w:color w:val="334155"/>
            <w:spacing w:val="-2"/>
            <w:sz w:val="20"/>
          </w:rPr>
          <w:t> </w:t>
        </w:r>
        <w:r>
          <w:rPr>
            <w:color w:val="334155"/>
            <w:sz w:val="20"/>
          </w:rPr>
          <w:t>document</w:t>
        </w:r>
        <w:r>
          <w:rPr>
            <w:color w:val="334155"/>
            <w:spacing w:val="-6"/>
            <w:sz w:val="20"/>
          </w:rPr>
          <w:t> </w:t>
        </w:r>
        <w:r>
          <w:rPr>
            <w:color w:val="334155"/>
            <w:sz w:val="20"/>
          </w:rPr>
          <w:t>that</w:t>
        </w:r>
        <w:r>
          <w:rPr>
            <w:color w:val="334155"/>
            <w:spacing w:val="-6"/>
            <w:sz w:val="20"/>
          </w:rPr>
          <w:t> </w:t>
        </w:r>
        <w:r>
          <w:rPr>
            <w:color w:val="334155"/>
            <w:sz w:val="20"/>
          </w:rPr>
          <w:t>contains</w:t>
        </w:r>
        <w:r>
          <w:rPr>
            <w:color w:val="334155"/>
            <w:spacing w:val="-5"/>
            <w:sz w:val="20"/>
          </w:rPr>
          <w:t> </w:t>
        </w:r>
        <w:r>
          <w:rPr>
            <w:color w:val="334155"/>
            <w:sz w:val="20"/>
          </w:rPr>
          <w:t>the</w:t>
        </w:r>
        <w:r>
          <w:rPr>
            <w:color w:val="334155"/>
            <w:spacing w:val="-4"/>
            <w:sz w:val="20"/>
          </w:rPr>
          <w:t> </w:t>
        </w:r>
        <w:r>
          <w:rPr>
            <w:color w:val="334155"/>
            <w:sz w:val="20"/>
          </w:rPr>
          <w:t>elements</w:t>
        </w:r>
        <w:r>
          <w:rPr>
            <w:color w:val="334155"/>
            <w:spacing w:val="-5"/>
            <w:sz w:val="20"/>
          </w:rPr>
          <w:t> </w:t>
        </w:r>
        <w:r>
          <w:rPr>
            <w:color w:val="334155"/>
            <w:sz w:val="20"/>
          </w:rPr>
          <w:t>as</w:t>
        </w:r>
        <w:r>
          <w:rPr>
            <w:color w:val="334155"/>
            <w:spacing w:val="-5"/>
            <w:sz w:val="20"/>
          </w:rPr>
          <w:t> </w:t>
        </w:r>
        <w:r>
          <w:rPr>
            <w:color w:val="334155"/>
            <w:sz w:val="20"/>
          </w:rPr>
          <w:t>a</w:t>
        </w:r>
        <w:r>
          <w:rPr>
            <w:color w:val="334155"/>
            <w:spacing w:val="-4"/>
            <w:sz w:val="20"/>
          </w:rPr>
          <w:t> </w:t>
        </w:r>
        <w:r>
          <w:rPr>
            <w:color w:val="334155"/>
            <w:sz w:val="20"/>
          </w:rPr>
          <w:t>SOAP</w:t>
        </w:r>
        <w:r>
          <w:rPr>
            <w:color w:val="334155"/>
            <w:spacing w:val="-3"/>
            <w:sz w:val="20"/>
          </w:rPr>
          <w:t> </w:t>
        </w:r>
        <w:r>
          <w:rPr>
            <w:color w:val="334155"/>
            <w:spacing w:val="-2"/>
            <w:sz w:val="20"/>
          </w:rPr>
          <w:t>message</w:t>
        </w:r>
      </w:hyperlink>
    </w:p>
    <w:p>
      <w:pPr>
        <w:spacing w:line="234" w:lineRule="exact" w:before="1"/>
        <w:ind w:left="246" w:right="0" w:firstLine="0"/>
        <w:jc w:val="left"/>
        <w:rPr>
          <w:sz w:val="20"/>
        </w:rPr>
      </w:pPr>
      <w:hyperlink w:history="true" w:anchor="_bookmark662">
        <w:r>
          <w:rPr>
            <w:b/>
            <w:color w:val="334155"/>
            <w:sz w:val="20"/>
          </w:rPr>
          <w:t>Envelope</w:t>
        </w:r>
        <w:r>
          <w:rPr>
            <w:color w:val="334155"/>
            <w:sz w:val="20"/>
          </w:rPr>
          <w:t>:</w:t>
        </w:r>
        <w:r>
          <w:rPr>
            <w:color w:val="334155"/>
            <w:spacing w:val="-6"/>
            <w:sz w:val="20"/>
          </w:rPr>
          <w:t> </w:t>
        </w:r>
        <w:r>
          <w:rPr>
            <w:color w:val="334155"/>
            <w:sz w:val="20"/>
          </w:rPr>
          <w:t>It</w:t>
        </w:r>
        <w:r>
          <w:rPr>
            <w:color w:val="334155"/>
            <w:spacing w:val="-6"/>
            <w:sz w:val="20"/>
          </w:rPr>
          <w:t> </w:t>
        </w:r>
        <w:r>
          <w:rPr>
            <w:color w:val="334155"/>
            <w:sz w:val="20"/>
          </w:rPr>
          <w:t>is</w:t>
        </w:r>
        <w:r>
          <w:rPr>
            <w:color w:val="334155"/>
            <w:spacing w:val="-6"/>
            <w:sz w:val="20"/>
          </w:rPr>
          <w:t> </w:t>
        </w:r>
        <w:r>
          <w:rPr>
            <w:color w:val="334155"/>
            <w:sz w:val="20"/>
          </w:rPr>
          <w:t>an</w:t>
        </w:r>
        <w:r>
          <w:rPr>
            <w:color w:val="334155"/>
            <w:spacing w:val="-4"/>
            <w:sz w:val="20"/>
          </w:rPr>
          <w:t> </w:t>
        </w:r>
        <w:r>
          <w:rPr>
            <w:color w:val="334155"/>
            <w:sz w:val="20"/>
          </w:rPr>
          <w:t>obligatory</w:t>
        </w:r>
        <w:r>
          <w:rPr>
            <w:color w:val="334155"/>
            <w:spacing w:val="-3"/>
            <w:sz w:val="20"/>
          </w:rPr>
          <w:t> </w:t>
        </w:r>
        <w:r>
          <w:rPr>
            <w:color w:val="334155"/>
            <w:sz w:val="20"/>
          </w:rPr>
          <w:t>root</w:t>
        </w:r>
        <w:r>
          <w:rPr>
            <w:color w:val="334155"/>
            <w:spacing w:val="-3"/>
            <w:sz w:val="20"/>
          </w:rPr>
          <w:t> </w:t>
        </w:r>
        <w:r>
          <w:rPr>
            <w:color w:val="334155"/>
            <w:sz w:val="20"/>
          </w:rPr>
          <w:t>element</w:t>
        </w:r>
        <w:r>
          <w:rPr>
            <w:color w:val="334155"/>
            <w:spacing w:val="-7"/>
            <w:sz w:val="20"/>
          </w:rPr>
          <w:t> </w:t>
        </w:r>
        <w:r>
          <w:rPr>
            <w:color w:val="334155"/>
            <w:sz w:val="20"/>
          </w:rPr>
          <w:t>that</w:t>
        </w:r>
        <w:r>
          <w:rPr>
            <w:color w:val="334155"/>
            <w:spacing w:val="-6"/>
            <w:sz w:val="20"/>
          </w:rPr>
          <w:t> </w:t>
        </w:r>
        <w:r>
          <w:rPr>
            <w:color w:val="334155"/>
            <w:sz w:val="20"/>
          </w:rPr>
          <w:t>translates</w:t>
        </w:r>
        <w:r>
          <w:rPr>
            <w:color w:val="334155"/>
            <w:spacing w:val="-5"/>
            <w:sz w:val="20"/>
          </w:rPr>
          <w:t> </w:t>
        </w:r>
        <w:r>
          <w:rPr>
            <w:color w:val="334155"/>
            <w:sz w:val="20"/>
          </w:rPr>
          <w:t>the</w:t>
        </w:r>
        <w:r>
          <w:rPr>
            <w:color w:val="334155"/>
            <w:spacing w:val="-5"/>
            <w:sz w:val="20"/>
          </w:rPr>
          <w:t> </w:t>
        </w:r>
        <w:r>
          <w:rPr>
            <w:color w:val="334155"/>
            <w:sz w:val="20"/>
          </w:rPr>
          <w:t>XML</w:t>
        </w:r>
        <w:r>
          <w:rPr>
            <w:color w:val="334155"/>
            <w:spacing w:val="-4"/>
            <w:sz w:val="20"/>
          </w:rPr>
          <w:t> </w:t>
        </w:r>
        <w:r>
          <w:rPr>
            <w:color w:val="334155"/>
            <w:sz w:val="20"/>
          </w:rPr>
          <w:t>document</w:t>
        </w:r>
        <w:r>
          <w:rPr>
            <w:color w:val="334155"/>
            <w:spacing w:val="-7"/>
            <w:sz w:val="20"/>
          </w:rPr>
          <w:t> </w:t>
        </w:r>
        <w:r>
          <w:rPr>
            <w:color w:val="334155"/>
            <w:sz w:val="20"/>
          </w:rPr>
          <w:t>and</w:t>
        </w:r>
        <w:r>
          <w:rPr>
            <w:color w:val="334155"/>
            <w:spacing w:val="-5"/>
            <w:sz w:val="20"/>
          </w:rPr>
          <w:t> </w:t>
        </w:r>
        <w:r>
          <w:rPr>
            <w:color w:val="334155"/>
            <w:sz w:val="20"/>
          </w:rPr>
          <w:t>defines</w:t>
        </w:r>
        <w:r>
          <w:rPr>
            <w:color w:val="334155"/>
            <w:spacing w:val="-5"/>
            <w:sz w:val="20"/>
          </w:rPr>
          <w:t> </w:t>
        </w:r>
        <w:r>
          <w:rPr>
            <w:color w:val="334155"/>
            <w:sz w:val="20"/>
          </w:rPr>
          <w:t>the</w:t>
        </w:r>
        <w:r>
          <w:rPr>
            <w:color w:val="334155"/>
            <w:spacing w:val="-5"/>
            <w:sz w:val="20"/>
          </w:rPr>
          <w:t> </w:t>
        </w:r>
        <w:r>
          <w:rPr>
            <w:color w:val="334155"/>
            <w:sz w:val="20"/>
          </w:rPr>
          <w:t>beginning</w:t>
        </w:r>
        <w:r>
          <w:rPr>
            <w:color w:val="334155"/>
            <w:spacing w:val="-5"/>
            <w:sz w:val="20"/>
          </w:rPr>
          <w:t> </w:t>
        </w:r>
        <w:r>
          <w:rPr>
            <w:color w:val="334155"/>
            <w:sz w:val="20"/>
          </w:rPr>
          <w:t>and</w:t>
        </w:r>
      </w:hyperlink>
      <w:r>
        <w:rPr>
          <w:color w:val="334155"/>
          <w:spacing w:val="-6"/>
          <w:sz w:val="20"/>
        </w:rPr>
        <w:t> </w:t>
      </w:r>
      <w:r>
        <w:rPr>
          <w:color w:val="334155"/>
          <w:sz w:val="20"/>
        </w:rPr>
        <w:t>end</w:t>
      </w:r>
      <w:r>
        <w:rPr>
          <w:color w:val="334155"/>
          <w:spacing w:val="-5"/>
          <w:sz w:val="20"/>
        </w:rPr>
        <w:t> </w:t>
      </w:r>
      <w:r>
        <w:rPr>
          <w:color w:val="334155"/>
          <w:sz w:val="20"/>
        </w:rPr>
        <w:t>of</w:t>
      </w:r>
      <w:r>
        <w:rPr>
          <w:color w:val="334155"/>
          <w:spacing w:val="-4"/>
          <w:sz w:val="20"/>
        </w:rPr>
        <w:t> </w:t>
      </w:r>
      <w:r>
        <w:rPr>
          <w:color w:val="334155"/>
          <w:sz w:val="20"/>
        </w:rPr>
        <w:t>the</w:t>
      </w:r>
      <w:r>
        <w:rPr>
          <w:color w:val="334155"/>
          <w:spacing w:val="-4"/>
          <w:sz w:val="20"/>
        </w:rPr>
        <w:t> </w:t>
      </w:r>
      <w:r>
        <w:rPr>
          <w:color w:val="334155"/>
          <w:spacing w:val="-2"/>
          <w:sz w:val="20"/>
        </w:rPr>
        <w:t>message.</w:t>
      </w:r>
    </w:p>
    <w:p>
      <w:pPr>
        <w:spacing w:line="234" w:lineRule="exact" w:before="0"/>
        <w:ind w:left="246" w:right="0" w:firstLine="0"/>
        <w:jc w:val="left"/>
        <w:rPr>
          <w:sz w:val="20"/>
        </w:rPr>
      </w:pPr>
      <w:hyperlink w:history="true" w:anchor="_bookmark662">
        <w:r>
          <w:rPr>
            <w:b/>
            <w:color w:val="334155"/>
            <w:sz w:val="20"/>
          </w:rPr>
          <w:t>Header</w:t>
        </w:r>
        <w:r>
          <w:rPr>
            <w:color w:val="334155"/>
            <w:sz w:val="20"/>
          </w:rPr>
          <w:t>:</w:t>
        </w:r>
        <w:r>
          <w:rPr>
            <w:color w:val="334155"/>
            <w:spacing w:val="-5"/>
            <w:sz w:val="20"/>
          </w:rPr>
          <w:t> </w:t>
        </w:r>
        <w:r>
          <w:rPr>
            <w:color w:val="334155"/>
            <w:sz w:val="20"/>
          </w:rPr>
          <w:t>It</w:t>
        </w:r>
        <w:r>
          <w:rPr>
            <w:color w:val="334155"/>
            <w:spacing w:val="-8"/>
            <w:sz w:val="20"/>
          </w:rPr>
          <w:t> </w:t>
        </w:r>
        <w:r>
          <w:rPr>
            <w:color w:val="334155"/>
            <w:sz w:val="20"/>
          </w:rPr>
          <w:t>is</w:t>
        </w:r>
        <w:r>
          <w:rPr>
            <w:color w:val="334155"/>
            <w:spacing w:val="-3"/>
            <w:sz w:val="20"/>
          </w:rPr>
          <w:t> </w:t>
        </w:r>
        <w:r>
          <w:rPr>
            <w:color w:val="334155"/>
            <w:sz w:val="20"/>
          </w:rPr>
          <w:t>an</w:t>
        </w:r>
        <w:r>
          <w:rPr>
            <w:color w:val="334155"/>
            <w:spacing w:val="-8"/>
            <w:sz w:val="20"/>
          </w:rPr>
          <w:t> </w:t>
        </w:r>
        <w:r>
          <w:rPr>
            <w:color w:val="334155"/>
            <w:sz w:val="20"/>
          </w:rPr>
          <w:t>optional</w:t>
        </w:r>
        <w:r>
          <w:rPr>
            <w:color w:val="334155"/>
            <w:spacing w:val="-5"/>
            <w:sz w:val="20"/>
          </w:rPr>
          <w:t> </w:t>
        </w:r>
        <w:r>
          <w:rPr>
            <w:color w:val="334155"/>
            <w:sz w:val="20"/>
          </w:rPr>
          <w:t>item</w:t>
        </w:r>
        <w:r>
          <w:rPr>
            <w:color w:val="334155"/>
            <w:spacing w:val="-8"/>
            <w:sz w:val="20"/>
          </w:rPr>
          <w:t> </w:t>
        </w:r>
        <w:r>
          <w:rPr>
            <w:color w:val="334155"/>
            <w:sz w:val="20"/>
          </w:rPr>
          <w:t>which</w:t>
        </w:r>
        <w:r>
          <w:rPr>
            <w:color w:val="334155"/>
            <w:spacing w:val="-6"/>
            <w:sz w:val="20"/>
          </w:rPr>
          <w:t> </w:t>
        </w:r>
        <w:r>
          <w:rPr>
            <w:color w:val="334155"/>
            <w:sz w:val="20"/>
          </w:rPr>
          <w:t>contains</w:t>
        </w:r>
        <w:r>
          <w:rPr>
            <w:color w:val="334155"/>
            <w:spacing w:val="-6"/>
            <w:sz w:val="20"/>
          </w:rPr>
          <w:t> </w:t>
        </w:r>
        <w:r>
          <w:rPr>
            <w:color w:val="334155"/>
            <w:sz w:val="20"/>
          </w:rPr>
          <w:t>information</w:t>
        </w:r>
        <w:r>
          <w:rPr>
            <w:color w:val="334155"/>
            <w:spacing w:val="-8"/>
            <w:sz w:val="20"/>
          </w:rPr>
          <w:t> </w:t>
        </w:r>
        <w:r>
          <w:rPr>
            <w:color w:val="334155"/>
            <w:sz w:val="20"/>
          </w:rPr>
          <w:t>about</w:t>
        </w:r>
        <w:r>
          <w:rPr>
            <w:color w:val="334155"/>
            <w:spacing w:val="-7"/>
            <w:sz w:val="20"/>
          </w:rPr>
          <w:t> </w:t>
        </w:r>
        <w:r>
          <w:rPr>
            <w:color w:val="334155"/>
            <w:sz w:val="20"/>
          </w:rPr>
          <w:t>the</w:t>
        </w:r>
        <w:r>
          <w:rPr>
            <w:color w:val="334155"/>
            <w:spacing w:val="-4"/>
            <w:sz w:val="20"/>
          </w:rPr>
          <w:t> </w:t>
        </w:r>
        <w:r>
          <w:rPr>
            <w:color w:val="334155"/>
            <w:sz w:val="20"/>
          </w:rPr>
          <w:t>message</w:t>
        </w:r>
        <w:r>
          <w:rPr>
            <w:color w:val="334155"/>
            <w:spacing w:val="-5"/>
            <w:sz w:val="20"/>
          </w:rPr>
          <w:t> </w:t>
        </w:r>
        <w:r>
          <w:rPr>
            <w:color w:val="334155"/>
            <w:sz w:val="20"/>
          </w:rPr>
          <w:t>being</w:t>
        </w:r>
        <w:r>
          <w:rPr>
            <w:color w:val="334155"/>
            <w:spacing w:val="-7"/>
            <w:sz w:val="20"/>
          </w:rPr>
          <w:t> </w:t>
        </w:r>
        <w:r>
          <w:rPr>
            <w:color w:val="334155"/>
            <w:spacing w:val="-2"/>
            <w:sz w:val="20"/>
          </w:rPr>
          <w:t>sent.</w:t>
        </w:r>
      </w:hyperlink>
    </w:p>
    <w:p>
      <w:pPr>
        <w:spacing w:before="0"/>
        <w:ind w:left="246" w:right="0" w:firstLine="0"/>
        <w:jc w:val="left"/>
        <w:rPr>
          <w:sz w:val="20"/>
        </w:rPr>
      </w:pPr>
      <w:hyperlink w:history="true" w:anchor="_bookmark662">
        <w:r>
          <w:rPr>
            <w:b/>
            <w:color w:val="334155"/>
            <w:sz w:val="20"/>
          </w:rPr>
          <w:t>Body</w:t>
        </w:r>
        <w:r>
          <w:rPr>
            <w:color w:val="334155"/>
            <w:sz w:val="20"/>
          </w:rPr>
          <w:t>:</w:t>
        </w:r>
        <w:r>
          <w:rPr>
            <w:color w:val="334155"/>
            <w:spacing w:val="-7"/>
            <w:sz w:val="20"/>
          </w:rPr>
          <w:t> </w:t>
        </w:r>
        <w:r>
          <w:rPr>
            <w:color w:val="334155"/>
            <w:sz w:val="20"/>
          </w:rPr>
          <w:t>It</w:t>
        </w:r>
        <w:r>
          <w:rPr>
            <w:color w:val="334155"/>
            <w:spacing w:val="-5"/>
            <w:sz w:val="20"/>
          </w:rPr>
          <w:t> </w:t>
        </w:r>
        <w:r>
          <w:rPr>
            <w:color w:val="334155"/>
            <w:sz w:val="20"/>
          </w:rPr>
          <w:t>contains</w:t>
        </w:r>
        <w:r>
          <w:rPr>
            <w:color w:val="334155"/>
            <w:spacing w:val="-7"/>
            <w:sz w:val="20"/>
          </w:rPr>
          <w:t> </w:t>
        </w:r>
        <w:r>
          <w:rPr>
            <w:color w:val="334155"/>
            <w:sz w:val="20"/>
          </w:rPr>
          <w:t>the</w:t>
        </w:r>
        <w:r>
          <w:rPr>
            <w:color w:val="334155"/>
            <w:spacing w:val="-4"/>
            <w:sz w:val="20"/>
          </w:rPr>
          <w:t> </w:t>
        </w:r>
        <w:r>
          <w:rPr>
            <w:color w:val="334155"/>
            <w:sz w:val="20"/>
          </w:rPr>
          <w:t>XML</w:t>
        </w:r>
        <w:r>
          <w:rPr>
            <w:color w:val="334155"/>
            <w:spacing w:val="-6"/>
            <w:sz w:val="20"/>
          </w:rPr>
          <w:t> </w:t>
        </w:r>
        <w:r>
          <w:rPr>
            <w:color w:val="334155"/>
            <w:sz w:val="20"/>
          </w:rPr>
          <w:t>data</w:t>
        </w:r>
        <w:r>
          <w:rPr>
            <w:color w:val="334155"/>
            <w:spacing w:val="-6"/>
            <w:sz w:val="20"/>
          </w:rPr>
          <w:t> </w:t>
        </w:r>
        <w:r>
          <w:rPr>
            <w:color w:val="334155"/>
            <w:sz w:val="20"/>
          </w:rPr>
          <w:t>comprising</w:t>
        </w:r>
        <w:r>
          <w:rPr>
            <w:color w:val="334155"/>
            <w:spacing w:val="-7"/>
            <w:sz w:val="20"/>
          </w:rPr>
          <w:t> </w:t>
        </w:r>
        <w:r>
          <w:rPr>
            <w:color w:val="334155"/>
            <w:sz w:val="20"/>
          </w:rPr>
          <w:t>the</w:t>
        </w:r>
        <w:r>
          <w:rPr>
            <w:color w:val="334155"/>
            <w:spacing w:val="-4"/>
            <w:sz w:val="20"/>
          </w:rPr>
          <w:t> </w:t>
        </w:r>
        <w:r>
          <w:rPr>
            <w:color w:val="334155"/>
            <w:sz w:val="20"/>
          </w:rPr>
          <w:t>message</w:t>
        </w:r>
        <w:r>
          <w:rPr>
            <w:color w:val="334155"/>
            <w:spacing w:val="-6"/>
            <w:sz w:val="20"/>
          </w:rPr>
          <w:t> </w:t>
        </w:r>
        <w:r>
          <w:rPr>
            <w:color w:val="334155"/>
            <w:sz w:val="20"/>
          </w:rPr>
          <w:t>being</w:t>
        </w:r>
        <w:r>
          <w:rPr>
            <w:color w:val="334155"/>
            <w:spacing w:val="-7"/>
            <w:sz w:val="20"/>
          </w:rPr>
          <w:t> </w:t>
        </w:r>
        <w:r>
          <w:rPr>
            <w:color w:val="334155"/>
            <w:spacing w:val="-2"/>
            <w:sz w:val="20"/>
          </w:rPr>
          <w:t>sent.</w:t>
        </w:r>
      </w:hyperlink>
    </w:p>
    <w:p>
      <w:pPr>
        <w:spacing w:before="1"/>
        <w:ind w:left="246" w:right="0" w:firstLine="0"/>
        <w:jc w:val="left"/>
        <w:rPr>
          <w:sz w:val="20"/>
        </w:rPr>
      </w:pPr>
      <w:hyperlink w:history="true" w:anchor="_bookmark662">
        <w:r>
          <w:rPr>
            <w:b/>
            <w:color w:val="334155"/>
            <w:sz w:val="20"/>
          </w:rPr>
          <w:t>Fault</w:t>
        </w:r>
        <w:r>
          <w:rPr>
            <w:color w:val="334155"/>
            <w:sz w:val="20"/>
          </w:rPr>
          <w:t>:</w:t>
        </w:r>
        <w:r>
          <w:rPr>
            <w:color w:val="334155"/>
            <w:spacing w:val="-7"/>
            <w:sz w:val="20"/>
          </w:rPr>
          <w:t> </w:t>
        </w:r>
        <w:r>
          <w:rPr>
            <w:color w:val="334155"/>
            <w:sz w:val="20"/>
          </w:rPr>
          <w:t>It</w:t>
        </w:r>
        <w:r>
          <w:rPr>
            <w:color w:val="334155"/>
            <w:spacing w:val="-5"/>
            <w:sz w:val="20"/>
          </w:rPr>
          <w:t> </w:t>
        </w:r>
        <w:r>
          <w:rPr>
            <w:color w:val="334155"/>
            <w:sz w:val="20"/>
          </w:rPr>
          <w:t>provides</w:t>
        </w:r>
        <w:r>
          <w:rPr>
            <w:color w:val="334155"/>
            <w:spacing w:val="-6"/>
            <w:sz w:val="20"/>
          </w:rPr>
          <w:t> </w:t>
        </w:r>
        <w:r>
          <w:rPr>
            <w:color w:val="334155"/>
            <w:sz w:val="20"/>
          </w:rPr>
          <w:t>the</w:t>
        </w:r>
        <w:r>
          <w:rPr>
            <w:color w:val="334155"/>
            <w:spacing w:val="-6"/>
            <w:sz w:val="20"/>
          </w:rPr>
          <w:t> </w:t>
        </w:r>
        <w:r>
          <w:rPr>
            <w:color w:val="334155"/>
            <w:sz w:val="20"/>
          </w:rPr>
          <w:t>information</w:t>
        </w:r>
        <w:r>
          <w:rPr>
            <w:color w:val="334155"/>
            <w:spacing w:val="-8"/>
            <w:sz w:val="20"/>
          </w:rPr>
          <w:t> </w:t>
        </w:r>
        <w:r>
          <w:rPr>
            <w:color w:val="334155"/>
            <w:sz w:val="20"/>
          </w:rPr>
          <w:t>on</w:t>
        </w:r>
        <w:r>
          <w:rPr>
            <w:color w:val="334155"/>
            <w:spacing w:val="-7"/>
            <w:sz w:val="20"/>
          </w:rPr>
          <w:t> </w:t>
        </w:r>
        <w:r>
          <w:rPr>
            <w:color w:val="334155"/>
            <w:sz w:val="20"/>
          </w:rPr>
          <w:t>errors</w:t>
        </w:r>
        <w:r>
          <w:rPr>
            <w:color w:val="334155"/>
            <w:spacing w:val="-7"/>
            <w:sz w:val="20"/>
          </w:rPr>
          <w:t> </w:t>
        </w:r>
        <w:r>
          <w:rPr>
            <w:color w:val="334155"/>
            <w:sz w:val="20"/>
          </w:rPr>
          <w:t>that</w:t>
        </w:r>
        <w:r>
          <w:rPr>
            <w:color w:val="334155"/>
            <w:spacing w:val="-7"/>
            <w:sz w:val="20"/>
          </w:rPr>
          <w:t> </w:t>
        </w:r>
        <w:r>
          <w:rPr>
            <w:color w:val="334155"/>
            <w:sz w:val="20"/>
          </w:rPr>
          <w:t>occurred</w:t>
        </w:r>
        <w:r>
          <w:rPr>
            <w:color w:val="334155"/>
            <w:spacing w:val="-7"/>
            <w:sz w:val="20"/>
          </w:rPr>
          <w:t> </w:t>
        </w:r>
        <w:r>
          <w:rPr>
            <w:color w:val="334155"/>
            <w:sz w:val="20"/>
          </w:rPr>
          <w:t>while</w:t>
        </w:r>
        <w:r>
          <w:rPr>
            <w:color w:val="334155"/>
            <w:spacing w:val="-5"/>
            <w:sz w:val="20"/>
          </w:rPr>
          <w:t> </w:t>
        </w:r>
        <w:r>
          <w:rPr>
            <w:color w:val="334155"/>
            <w:sz w:val="20"/>
          </w:rPr>
          <w:t>during</w:t>
        </w:r>
        <w:r>
          <w:rPr>
            <w:color w:val="334155"/>
            <w:spacing w:val="-5"/>
            <w:sz w:val="20"/>
          </w:rPr>
          <w:t> </w:t>
        </w:r>
        <w:r>
          <w:rPr>
            <w:color w:val="334155"/>
            <w:sz w:val="20"/>
          </w:rPr>
          <w:t>message</w:t>
        </w:r>
        <w:r>
          <w:rPr>
            <w:color w:val="334155"/>
            <w:spacing w:val="-6"/>
            <w:sz w:val="20"/>
          </w:rPr>
          <w:t> </w:t>
        </w:r>
        <w:r>
          <w:rPr>
            <w:color w:val="334155"/>
            <w:spacing w:val="-2"/>
            <w:sz w:val="20"/>
          </w:rPr>
          <w:t>processing.</w:t>
        </w:r>
      </w:hyperlink>
    </w:p>
    <w:p>
      <w:pPr>
        <w:spacing w:after="0"/>
        <w:jc w:val="left"/>
        <w:rPr>
          <w:sz w:val="20"/>
        </w:rPr>
        <w:sectPr>
          <w:pgSz w:w="12240" w:h="15840"/>
          <w:pgMar w:top="340" w:bottom="280" w:left="320" w:right="500"/>
        </w:sectPr>
      </w:pPr>
    </w:p>
    <w:p>
      <w:pPr>
        <w:spacing w:before="84"/>
        <w:ind w:left="966" w:right="0" w:firstLine="0"/>
        <w:jc w:val="both"/>
        <w:rPr>
          <w:b/>
          <w:sz w:val="20"/>
        </w:rPr>
      </w:pPr>
      <w:bookmarkStart w:name="What are the syntax rules for a SOAP mes" w:id="1131"/>
      <w:bookmarkEnd w:id="1131"/>
      <w:r>
        <w:rPr/>
      </w:r>
      <w:bookmarkStart w:name="_bookmark756" w:id="1132"/>
      <w:bookmarkEnd w:id="1132"/>
      <w:r>
        <w:rPr/>
      </w:r>
      <w:hyperlink w:history="true" w:anchor="_bookmark662">
        <w:r>
          <w:rPr>
            <w:b/>
            <w:color w:val="FF0000"/>
            <w:sz w:val="20"/>
          </w:rPr>
          <w:t>What</w:t>
        </w:r>
        <w:r>
          <w:rPr>
            <w:b/>
            <w:color w:val="FF0000"/>
            <w:spacing w:val="-5"/>
            <w:sz w:val="20"/>
          </w:rPr>
          <w:t> </w:t>
        </w:r>
        <w:r>
          <w:rPr>
            <w:b/>
            <w:color w:val="FF0000"/>
            <w:sz w:val="20"/>
          </w:rPr>
          <w:t>are</w:t>
        </w:r>
        <w:r>
          <w:rPr>
            <w:b/>
            <w:color w:val="FF0000"/>
            <w:spacing w:val="-5"/>
            <w:sz w:val="20"/>
          </w:rPr>
          <w:t> </w:t>
        </w:r>
        <w:r>
          <w:rPr>
            <w:b/>
            <w:color w:val="FF0000"/>
            <w:sz w:val="20"/>
          </w:rPr>
          <w:t>the</w:t>
        </w:r>
        <w:r>
          <w:rPr>
            <w:b/>
            <w:color w:val="FF0000"/>
            <w:spacing w:val="-3"/>
            <w:sz w:val="20"/>
          </w:rPr>
          <w:t> </w:t>
        </w:r>
        <w:r>
          <w:rPr>
            <w:b/>
            <w:color w:val="FF0000"/>
            <w:sz w:val="20"/>
          </w:rPr>
          <w:t>syntax</w:t>
        </w:r>
        <w:r>
          <w:rPr>
            <w:b/>
            <w:color w:val="FF0000"/>
            <w:spacing w:val="-2"/>
            <w:sz w:val="20"/>
          </w:rPr>
          <w:t> </w:t>
        </w:r>
        <w:r>
          <w:rPr>
            <w:b/>
            <w:color w:val="FF0000"/>
            <w:sz w:val="20"/>
          </w:rPr>
          <w:t>rules</w:t>
        </w:r>
        <w:r>
          <w:rPr>
            <w:b/>
            <w:color w:val="FF0000"/>
            <w:spacing w:val="-3"/>
            <w:sz w:val="20"/>
          </w:rPr>
          <w:t> </w:t>
        </w:r>
        <w:r>
          <w:rPr>
            <w:b/>
            <w:color w:val="FF0000"/>
            <w:sz w:val="20"/>
          </w:rPr>
          <w:t>for</w:t>
        </w:r>
        <w:r>
          <w:rPr>
            <w:b/>
            <w:color w:val="FF0000"/>
            <w:spacing w:val="-4"/>
            <w:sz w:val="20"/>
          </w:rPr>
          <w:t> </w:t>
        </w:r>
        <w:r>
          <w:rPr>
            <w:b/>
            <w:color w:val="FF0000"/>
            <w:sz w:val="20"/>
          </w:rPr>
          <w:t>a</w:t>
        </w:r>
        <w:r>
          <w:rPr>
            <w:b/>
            <w:color w:val="FF0000"/>
            <w:spacing w:val="-6"/>
            <w:sz w:val="20"/>
          </w:rPr>
          <w:t> </w:t>
        </w:r>
        <w:r>
          <w:rPr>
            <w:b/>
            <w:color w:val="FF0000"/>
            <w:sz w:val="20"/>
          </w:rPr>
          <w:t>SOAP</w:t>
        </w:r>
        <w:r>
          <w:rPr>
            <w:b/>
            <w:color w:val="FF0000"/>
            <w:spacing w:val="-5"/>
            <w:sz w:val="20"/>
          </w:rPr>
          <w:t> </w:t>
        </w:r>
        <w:r>
          <w:rPr>
            <w:b/>
            <w:color w:val="FF0000"/>
            <w:spacing w:val="-2"/>
            <w:sz w:val="20"/>
          </w:rPr>
          <w:t>message?</w:t>
        </w:r>
      </w:hyperlink>
    </w:p>
    <w:p>
      <w:pPr>
        <w:spacing w:before="1"/>
        <w:ind w:left="246" w:right="0" w:firstLine="0"/>
        <w:jc w:val="both"/>
        <w:rPr>
          <w:sz w:val="20"/>
        </w:rPr>
      </w:pPr>
      <w:bookmarkStart w:name="Must use encoded XML" w:id="1133"/>
      <w:bookmarkEnd w:id="1133"/>
      <w:r>
        <w:rPr/>
      </w:r>
      <w:hyperlink w:history="true" w:anchor="_bookmark662">
        <w:r>
          <w:rPr>
            <w:color w:val="334155"/>
            <w:sz w:val="20"/>
          </w:rPr>
          <w:t>Must</w:t>
        </w:r>
        <w:r>
          <w:rPr>
            <w:color w:val="334155"/>
            <w:spacing w:val="-7"/>
            <w:sz w:val="20"/>
          </w:rPr>
          <w:t> </w:t>
        </w:r>
        <w:r>
          <w:rPr>
            <w:color w:val="334155"/>
            <w:sz w:val="20"/>
          </w:rPr>
          <w:t>use</w:t>
        </w:r>
        <w:r>
          <w:rPr>
            <w:color w:val="334155"/>
            <w:spacing w:val="-5"/>
            <w:sz w:val="20"/>
          </w:rPr>
          <w:t> </w:t>
        </w:r>
        <w:r>
          <w:rPr>
            <w:color w:val="334155"/>
            <w:sz w:val="20"/>
          </w:rPr>
          <w:t>encoded</w:t>
        </w:r>
        <w:r>
          <w:rPr>
            <w:color w:val="334155"/>
            <w:spacing w:val="-6"/>
            <w:sz w:val="20"/>
          </w:rPr>
          <w:t> </w:t>
        </w:r>
        <w:r>
          <w:rPr>
            <w:color w:val="334155"/>
            <w:spacing w:val="-5"/>
            <w:sz w:val="20"/>
          </w:rPr>
          <w:t>XML</w:t>
        </w:r>
      </w:hyperlink>
    </w:p>
    <w:p>
      <w:pPr>
        <w:spacing w:before="1"/>
        <w:ind w:left="246" w:right="8132" w:firstLine="0"/>
        <w:jc w:val="both"/>
        <w:rPr>
          <w:sz w:val="20"/>
        </w:rPr>
      </w:pPr>
      <w:bookmarkStart w:name="Envelope namespace must be used" w:id="1134"/>
      <w:bookmarkEnd w:id="1134"/>
      <w:r>
        <w:rPr/>
      </w:r>
      <w:bookmarkStart w:name="Encoding namespace must be used" w:id="1135"/>
      <w:bookmarkEnd w:id="1135"/>
      <w:r>
        <w:rPr/>
      </w:r>
      <w:r>
        <w:rPr>
          <w:color w:val="334155"/>
          <w:sz w:val="20"/>
        </w:rPr>
        <w:t>E</w:t>
      </w:r>
      <w:hyperlink w:history="true" w:anchor="_bookmark662">
        <w:r>
          <w:rPr>
            <w:color w:val="334155"/>
            <w:sz w:val="20"/>
          </w:rPr>
          <w:t>nvelope namespace must be used</w:t>
        </w:r>
      </w:hyperlink>
      <w:r>
        <w:rPr>
          <w:color w:val="334155"/>
          <w:sz w:val="20"/>
        </w:rPr>
        <w:t> </w:t>
      </w:r>
      <w:bookmarkStart w:name="Must not consist of a DTD reference" w:id="1136"/>
      <w:bookmarkEnd w:id="1136"/>
      <w:r>
        <w:rPr>
          <w:color w:val="334155"/>
          <w:sz w:val="20"/>
        </w:rPr>
        <w:t>E</w:t>
      </w:r>
      <w:hyperlink w:history="true" w:anchor="_bookmark662">
        <w:r>
          <w:rPr>
            <w:color w:val="334155"/>
            <w:sz w:val="20"/>
          </w:rPr>
          <w:t>ncoding namespace must be used</w:t>
        </w:r>
      </w:hyperlink>
      <w:r>
        <w:rPr>
          <w:color w:val="334155"/>
          <w:sz w:val="20"/>
        </w:rPr>
        <w:t> M</w:t>
      </w:r>
      <w:hyperlink w:history="true" w:anchor="_bookmark662">
        <w:r>
          <w:rPr>
            <w:color w:val="334155"/>
            <w:sz w:val="20"/>
          </w:rPr>
          <w:t>ust</w:t>
        </w:r>
        <w:r>
          <w:rPr>
            <w:color w:val="334155"/>
            <w:spacing w:val="-6"/>
            <w:sz w:val="20"/>
          </w:rPr>
          <w:t> </w:t>
        </w:r>
        <w:r>
          <w:rPr>
            <w:color w:val="334155"/>
            <w:sz w:val="20"/>
          </w:rPr>
          <w:t>not</w:t>
        </w:r>
        <w:r>
          <w:rPr>
            <w:color w:val="334155"/>
            <w:spacing w:val="-4"/>
            <w:sz w:val="20"/>
          </w:rPr>
          <w:t> </w:t>
        </w:r>
        <w:r>
          <w:rPr>
            <w:color w:val="334155"/>
            <w:sz w:val="20"/>
          </w:rPr>
          <w:t>consist</w:t>
        </w:r>
        <w:r>
          <w:rPr>
            <w:color w:val="334155"/>
            <w:spacing w:val="-3"/>
            <w:sz w:val="20"/>
          </w:rPr>
          <w:t> </w:t>
        </w:r>
        <w:r>
          <w:rPr>
            <w:color w:val="334155"/>
            <w:sz w:val="20"/>
          </w:rPr>
          <w:t>of</w:t>
        </w:r>
        <w:r>
          <w:rPr>
            <w:color w:val="334155"/>
            <w:spacing w:val="-6"/>
            <w:sz w:val="20"/>
          </w:rPr>
          <w:t> </w:t>
        </w:r>
        <w:r>
          <w:rPr>
            <w:color w:val="334155"/>
            <w:sz w:val="20"/>
          </w:rPr>
          <w:t>a</w:t>
        </w:r>
        <w:r>
          <w:rPr>
            <w:color w:val="334155"/>
            <w:spacing w:val="-4"/>
            <w:sz w:val="20"/>
          </w:rPr>
          <w:t> </w:t>
        </w:r>
        <w:r>
          <w:rPr>
            <w:color w:val="334155"/>
            <w:sz w:val="20"/>
          </w:rPr>
          <w:t>DTD</w:t>
        </w:r>
        <w:r>
          <w:rPr>
            <w:color w:val="334155"/>
            <w:spacing w:val="-3"/>
            <w:sz w:val="20"/>
          </w:rPr>
          <w:t> </w:t>
        </w:r>
        <w:r>
          <w:rPr>
            <w:color w:val="334155"/>
            <w:spacing w:val="-2"/>
            <w:sz w:val="20"/>
          </w:rPr>
          <w:t>reference</w:t>
        </w:r>
      </w:hyperlink>
    </w:p>
    <w:p>
      <w:pPr>
        <w:spacing w:line="234" w:lineRule="exact" w:before="0"/>
        <w:ind w:left="246" w:right="0" w:firstLine="0"/>
        <w:jc w:val="both"/>
        <w:rPr>
          <w:sz w:val="20"/>
        </w:rPr>
      </w:pPr>
      <w:bookmarkStart w:name="Must not have XML processing instruction" w:id="1137"/>
      <w:bookmarkEnd w:id="1137"/>
      <w:r>
        <w:rPr/>
      </w:r>
      <w:r>
        <w:rPr>
          <w:color w:val="334155"/>
          <w:sz w:val="20"/>
        </w:rPr>
        <w:t>M</w:t>
      </w:r>
      <w:hyperlink w:history="true" w:anchor="_bookmark662">
        <w:r>
          <w:rPr>
            <w:color w:val="334155"/>
            <w:sz w:val="20"/>
          </w:rPr>
          <w:t>ust</w:t>
        </w:r>
        <w:r>
          <w:rPr>
            <w:color w:val="334155"/>
            <w:spacing w:val="-8"/>
            <w:sz w:val="20"/>
          </w:rPr>
          <w:t> </w:t>
        </w:r>
        <w:r>
          <w:rPr>
            <w:color w:val="334155"/>
            <w:sz w:val="20"/>
          </w:rPr>
          <w:t>not</w:t>
        </w:r>
        <w:r>
          <w:rPr>
            <w:color w:val="334155"/>
            <w:spacing w:val="-4"/>
            <w:sz w:val="20"/>
          </w:rPr>
          <w:t> </w:t>
        </w:r>
        <w:r>
          <w:rPr>
            <w:color w:val="334155"/>
            <w:sz w:val="20"/>
          </w:rPr>
          <w:t>have</w:t>
        </w:r>
        <w:r>
          <w:rPr>
            <w:color w:val="334155"/>
            <w:spacing w:val="-5"/>
            <w:sz w:val="20"/>
          </w:rPr>
          <w:t> </w:t>
        </w:r>
        <w:r>
          <w:rPr>
            <w:color w:val="334155"/>
            <w:sz w:val="20"/>
          </w:rPr>
          <w:t>XML</w:t>
        </w:r>
        <w:r>
          <w:rPr>
            <w:color w:val="334155"/>
            <w:spacing w:val="-6"/>
            <w:sz w:val="20"/>
          </w:rPr>
          <w:t> </w:t>
        </w:r>
        <w:r>
          <w:rPr>
            <w:color w:val="334155"/>
            <w:sz w:val="20"/>
          </w:rPr>
          <w:t>processing</w:t>
        </w:r>
        <w:r>
          <w:rPr>
            <w:color w:val="334155"/>
            <w:spacing w:val="-6"/>
            <w:sz w:val="20"/>
          </w:rPr>
          <w:t> </w:t>
        </w:r>
        <w:r>
          <w:rPr>
            <w:color w:val="334155"/>
            <w:spacing w:val="-2"/>
            <w:sz w:val="20"/>
          </w:rPr>
          <w:t>instruction</w:t>
        </w:r>
      </w:hyperlink>
    </w:p>
    <w:p>
      <w:pPr>
        <w:spacing w:after="0" w:line="234" w:lineRule="exact"/>
        <w:jc w:val="both"/>
        <w:rPr>
          <w:sz w:val="20"/>
        </w:rPr>
        <w:sectPr>
          <w:pgSz w:w="12240" w:h="15840"/>
          <w:pgMar w:top="340" w:bottom="280" w:left="320" w:right="500"/>
        </w:sectPr>
      </w:pPr>
    </w:p>
    <w:p>
      <w:pPr>
        <w:spacing w:before="84"/>
        <w:ind w:left="248" w:right="6955" w:firstLine="0"/>
        <w:jc w:val="center"/>
        <w:rPr>
          <w:b/>
          <w:sz w:val="20"/>
        </w:rPr>
      </w:pPr>
      <w:bookmarkStart w:name="What are advantages of SOAP?" w:id="1138"/>
      <w:bookmarkEnd w:id="1138"/>
      <w:r>
        <w:rPr/>
      </w:r>
      <w:bookmarkStart w:name="_bookmark757" w:id="1139"/>
      <w:bookmarkEnd w:id="1139"/>
      <w:r>
        <w:rPr/>
      </w:r>
      <w:hyperlink w:history="true" w:anchor="_bookmark662">
        <w:r>
          <w:rPr>
            <w:b/>
            <w:color w:val="FF0000"/>
            <w:sz w:val="20"/>
          </w:rPr>
          <w:t>What</w:t>
        </w:r>
        <w:r>
          <w:rPr>
            <w:b/>
            <w:color w:val="FF0000"/>
            <w:spacing w:val="-7"/>
            <w:sz w:val="20"/>
          </w:rPr>
          <w:t> </w:t>
        </w:r>
        <w:r>
          <w:rPr>
            <w:b/>
            <w:color w:val="FF0000"/>
            <w:sz w:val="20"/>
          </w:rPr>
          <w:t>are</w:t>
        </w:r>
        <w:r>
          <w:rPr>
            <w:b/>
            <w:color w:val="FF0000"/>
            <w:spacing w:val="-6"/>
            <w:sz w:val="20"/>
          </w:rPr>
          <w:t> </w:t>
        </w:r>
        <w:r>
          <w:rPr>
            <w:b/>
            <w:color w:val="FF0000"/>
            <w:sz w:val="20"/>
          </w:rPr>
          <w:t>advantages</w:t>
        </w:r>
        <w:r>
          <w:rPr>
            <w:b/>
            <w:color w:val="FF0000"/>
            <w:spacing w:val="-6"/>
            <w:sz w:val="20"/>
          </w:rPr>
          <w:t> </w:t>
        </w:r>
        <w:r>
          <w:rPr>
            <w:b/>
            <w:color w:val="FF0000"/>
            <w:sz w:val="20"/>
          </w:rPr>
          <w:t>of</w:t>
        </w:r>
        <w:r>
          <w:rPr>
            <w:b/>
            <w:color w:val="FF0000"/>
            <w:spacing w:val="-5"/>
            <w:sz w:val="20"/>
          </w:rPr>
          <w:t> </w:t>
        </w:r>
        <w:r>
          <w:rPr>
            <w:b/>
            <w:color w:val="FF0000"/>
            <w:spacing w:val="-2"/>
            <w:sz w:val="20"/>
          </w:rPr>
          <w:t>SOAP?</w:t>
        </w:r>
      </w:hyperlink>
    </w:p>
    <w:p>
      <w:pPr>
        <w:spacing w:before="1"/>
        <w:ind w:left="254" w:right="6955" w:firstLine="0"/>
        <w:jc w:val="center"/>
        <w:rPr>
          <w:sz w:val="20"/>
        </w:rPr>
      </w:pPr>
      <w:bookmarkStart w:name="SOAP is both platform and language indep" w:id="1140"/>
      <w:bookmarkEnd w:id="1140"/>
      <w:r>
        <w:rPr/>
      </w:r>
      <w:hyperlink w:history="true" w:anchor="_bookmark662">
        <w:r>
          <w:rPr>
            <w:color w:val="334155"/>
            <w:sz w:val="20"/>
          </w:rPr>
          <w:t>SOAP</w:t>
        </w:r>
        <w:r>
          <w:rPr>
            <w:color w:val="334155"/>
            <w:spacing w:val="-5"/>
            <w:sz w:val="20"/>
          </w:rPr>
          <w:t> </w:t>
        </w:r>
        <w:r>
          <w:rPr>
            <w:color w:val="334155"/>
            <w:sz w:val="20"/>
          </w:rPr>
          <w:t>is</w:t>
        </w:r>
        <w:r>
          <w:rPr>
            <w:color w:val="334155"/>
            <w:spacing w:val="-6"/>
            <w:sz w:val="20"/>
          </w:rPr>
          <w:t> </w:t>
        </w:r>
        <w:r>
          <w:rPr>
            <w:color w:val="334155"/>
            <w:sz w:val="20"/>
          </w:rPr>
          <w:t>both</w:t>
        </w:r>
        <w:r>
          <w:rPr>
            <w:color w:val="334155"/>
            <w:spacing w:val="-6"/>
            <w:sz w:val="20"/>
          </w:rPr>
          <w:t> </w:t>
        </w:r>
        <w:r>
          <w:rPr>
            <w:color w:val="334155"/>
            <w:sz w:val="20"/>
          </w:rPr>
          <w:t>platform</w:t>
        </w:r>
        <w:r>
          <w:rPr>
            <w:color w:val="334155"/>
            <w:spacing w:val="-4"/>
            <w:sz w:val="20"/>
          </w:rPr>
          <w:t> </w:t>
        </w:r>
        <w:r>
          <w:rPr>
            <w:color w:val="334155"/>
            <w:sz w:val="20"/>
          </w:rPr>
          <w:t>and</w:t>
        </w:r>
        <w:r>
          <w:rPr>
            <w:color w:val="334155"/>
            <w:spacing w:val="-6"/>
            <w:sz w:val="20"/>
          </w:rPr>
          <w:t> </w:t>
        </w:r>
        <w:r>
          <w:rPr>
            <w:color w:val="334155"/>
            <w:sz w:val="20"/>
          </w:rPr>
          <w:t>language</w:t>
        </w:r>
        <w:r>
          <w:rPr>
            <w:color w:val="334155"/>
            <w:spacing w:val="-5"/>
            <w:sz w:val="20"/>
          </w:rPr>
          <w:t> </w:t>
        </w:r>
        <w:r>
          <w:rPr>
            <w:color w:val="334155"/>
            <w:spacing w:val="-2"/>
            <w:sz w:val="20"/>
          </w:rPr>
          <w:t>independent.</w:t>
        </w:r>
      </w:hyperlink>
    </w:p>
    <w:p>
      <w:pPr>
        <w:spacing w:line="234" w:lineRule="exact" w:before="1"/>
        <w:ind w:left="246" w:right="0" w:firstLine="0"/>
        <w:jc w:val="left"/>
        <w:rPr>
          <w:sz w:val="20"/>
        </w:rPr>
      </w:pPr>
      <w:bookmarkStart w:name="SOAP separates the encoding and communic" w:id="1141"/>
      <w:bookmarkEnd w:id="1141"/>
      <w:r>
        <w:rPr/>
      </w:r>
      <w:hyperlink w:history="true" w:anchor="_bookmark662">
        <w:r>
          <w:rPr>
            <w:color w:val="334155"/>
            <w:sz w:val="20"/>
          </w:rPr>
          <w:t>SOAP</w:t>
        </w:r>
        <w:r>
          <w:rPr>
            <w:color w:val="334155"/>
            <w:spacing w:val="-9"/>
            <w:sz w:val="20"/>
          </w:rPr>
          <w:t> </w:t>
        </w:r>
        <w:r>
          <w:rPr>
            <w:color w:val="334155"/>
            <w:sz w:val="20"/>
          </w:rPr>
          <w:t>separates</w:t>
        </w:r>
        <w:r>
          <w:rPr>
            <w:color w:val="334155"/>
            <w:spacing w:val="-9"/>
            <w:sz w:val="20"/>
          </w:rPr>
          <w:t> </w:t>
        </w:r>
        <w:r>
          <w:rPr>
            <w:color w:val="334155"/>
            <w:sz w:val="20"/>
          </w:rPr>
          <w:t>the</w:t>
        </w:r>
        <w:r>
          <w:rPr>
            <w:color w:val="334155"/>
            <w:spacing w:val="-7"/>
            <w:sz w:val="20"/>
          </w:rPr>
          <w:t> </w:t>
        </w:r>
        <w:r>
          <w:rPr>
            <w:color w:val="334155"/>
            <w:sz w:val="20"/>
          </w:rPr>
          <w:t>encoding</w:t>
        </w:r>
        <w:r>
          <w:rPr>
            <w:color w:val="334155"/>
            <w:spacing w:val="-8"/>
            <w:sz w:val="20"/>
          </w:rPr>
          <w:t> </w:t>
        </w:r>
        <w:r>
          <w:rPr>
            <w:color w:val="334155"/>
            <w:sz w:val="20"/>
          </w:rPr>
          <w:t>and</w:t>
        </w:r>
        <w:r>
          <w:rPr>
            <w:color w:val="334155"/>
            <w:spacing w:val="-8"/>
            <w:sz w:val="20"/>
          </w:rPr>
          <w:t> </w:t>
        </w:r>
        <w:r>
          <w:rPr>
            <w:color w:val="334155"/>
            <w:sz w:val="20"/>
          </w:rPr>
          <w:t>communications</w:t>
        </w:r>
        <w:r>
          <w:rPr>
            <w:color w:val="334155"/>
            <w:spacing w:val="-6"/>
            <w:sz w:val="20"/>
          </w:rPr>
          <w:t> </w:t>
        </w:r>
        <w:r>
          <w:rPr>
            <w:color w:val="334155"/>
            <w:sz w:val="20"/>
          </w:rPr>
          <w:t>protocol</w:t>
        </w:r>
        <w:r>
          <w:rPr>
            <w:color w:val="334155"/>
            <w:spacing w:val="-7"/>
            <w:sz w:val="20"/>
          </w:rPr>
          <w:t> </w:t>
        </w:r>
        <w:r>
          <w:rPr>
            <w:color w:val="334155"/>
            <w:sz w:val="20"/>
          </w:rPr>
          <w:t>from</w:t>
        </w:r>
        <w:r>
          <w:rPr>
            <w:color w:val="334155"/>
            <w:spacing w:val="-7"/>
            <w:sz w:val="20"/>
          </w:rPr>
          <w:t> </w:t>
        </w:r>
        <w:r>
          <w:rPr>
            <w:color w:val="334155"/>
            <w:sz w:val="20"/>
          </w:rPr>
          <w:t>the</w:t>
        </w:r>
        <w:r>
          <w:rPr>
            <w:color w:val="334155"/>
            <w:spacing w:val="-7"/>
            <w:sz w:val="20"/>
          </w:rPr>
          <w:t> </w:t>
        </w:r>
        <w:r>
          <w:rPr>
            <w:color w:val="334155"/>
            <w:sz w:val="20"/>
          </w:rPr>
          <w:t>runtime</w:t>
        </w:r>
        <w:r>
          <w:rPr>
            <w:color w:val="334155"/>
            <w:spacing w:val="-7"/>
            <w:sz w:val="20"/>
          </w:rPr>
          <w:t> </w:t>
        </w:r>
        <w:r>
          <w:rPr>
            <w:color w:val="334155"/>
            <w:spacing w:val="-2"/>
            <w:sz w:val="20"/>
          </w:rPr>
          <w:t>environment.</w:t>
        </w:r>
      </w:hyperlink>
    </w:p>
    <w:p>
      <w:pPr>
        <w:spacing w:before="0"/>
        <w:ind w:left="246" w:right="0" w:firstLine="0"/>
        <w:jc w:val="left"/>
        <w:rPr>
          <w:sz w:val="20"/>
        </w:rPr>
      </w:pPr>
      <w:hyperlink w:history="true" w:anchor="_bookmark662">
        <w:r>
          <w:rPr>
            <w:color w:val="334155"/>
            <w:sz w:val="20"/>
          </w:rPr>
          <w:t>Web service can retrieve or receive a SOAP user data from a remote service, and the source’s platform info</w:t>
        </w:r>
      </w:hyperlink>
      <w:r>
        <w:rPr>
          <w:color w:val="334155"/>
          <w:sz w:val="20"/>
        </w:rPr>
        <w:t>rmation is completely </w:t>
      </w:r>
      <w:hyperlink w:history="true" w:anchor="_bookmark662">
        <w:r>
          <w:rPr>
            <w:color w:val="334155"/>
            <w:sz w:val="20"/>
          </w:rPr>
          <w:t>independent of each other.</w:t>
        </w:r>
      </w:hyperlink>
    </w:p>
    <w:p>
      <w:pPr>
        <w:spacing w:before="0"/>
        <w:ind w:left="246" w:right="7536" w:firstLine="0"/>
        <w:jc w:val="left"/>
        <w:rPr>
          <w:sz w:val="20"/>
        </w:rPr>
      </w:pPr>
      <w:hyperlink w:history="true" w:anchor="_bookmark662">
        <w:r>
          <w:rPr>
            <w:color w:val="334155"/>
            <w:sz w:val="20"/>
          </w:rPr>
          <w:t>It</w:t>
        </w:r>
        <w:r>
          <w:rPr>
            <w:color w:val="334155"/>
            <w:spacing w:val="-7"/>
            <w:sz w:val="20"/>
          </w:rPr>
          <w:t> </w:t>
        </w:r>
        <w:r>
          <w:rPr>
            <w:color w:val="334155"/>
            <w:sz w:val="20"/>
          </w:rPr>
          <w:t>uses</w:t>
        </w:r>
        <w:r>
          <w:rPr>
            <w:color w:val="334155"/>
            <w:spacing w:val="-5"/>
            <w:sz w:val="20"/>
          </w:rPr>
          <w:t> </w:t>
        </w:r>
        <w:r>
          <w:rPr>
            <w:color w:val="334155"/>
            <w:sz w:val="20"/>
          </w:rPr>
          <w:t>XML</w:t>
        </w:r>
        <w:r>
          <w:rPr>
            <w:color w:val="334155"/>
            <w:spacing w:val="-5"/>
            <w:sz w:val="20"/>
          </w:rPr>
          <w:t> </w:t>
        </w:r>
        <w:r>
          <w:rPr>
            <w:color w:val="334155"/>
            <w:sz w:val="20"/>
          </w:rPr>
          <w:t>to</w:t>
        </w:r>
        <w:r>
          <w:rPr>
            <w:color w:val="334155"/>
            <w:spacing w:val="-4"/>
            <w:sz w:val="20"/>
          </w:rPr>
          <w:t> </w:t>
        </w:r>
        <w:r>
          <w:rPr>
            <w:color w:val="334155"/>
            <w:sz w:val="20"/>
          </w:rPr>
          <w:t>send</w:t>
        </w:r>
        <w:r>
          <w:rPr>
            <w:color w:val="334155"/>
            <w:spacing w:val="-6"/>
            <w:sz w:val="20"/>
          </w:rPr>
          <w:t> </w:t>
        </w:r>
        <w:r>
          <w:rPr>
            <w:color w:val="334155"/>
            <w:sz w:val="20"/>
          </w:rPr>
          <w:t>and</w:t>
        </w:r>
        <w:r>
          <w:rPr>
            <w:color w:val="334155"/>
            <w:spacing w:val="-6"/>
            <w:sz w:val="20"/>
          </w:rPr>
          <w:t> </w:t>
        </w:r>
        <w:r>
          <w:rPr>
            <w:color w:val="334155"/>
            <w:sz w:val="20"/>
          </w:rPr>
          <w:t>receive</w:t>
        </w:r>
        <w:r>
          <w:rPr>
            <w:color w:val="334155"/>
            <w:spacing w:val="-5"/>
            <w:sz w:val="20"/>
          </w:rPr>
          <w:t> </w:t>
        </w:r>
        <w:r>
          <w:rPr>
            <w:color w:val="334155"/>
            <w:sz w:val="20"/>
          </w:rPr>
          <w:t>messages. It uses standard internet HTTP protocol.</w:t>
        </w:r>
      </w:hyperlink>
    </w:p>
    <w:p>
      <w:pPr>
        <w:spacing w:before="0"/>
        <w:ind w:left="246" w:right="2822" w:firstLine="0"/>
        <w:jc w:val="left"/>
        <w:rPr>
          <w:sz w:val="20"/>
        </w:rPr>
      </w:pPr>
      <w:hyperlink w:history="true" w:anchor="_bookmark662">
        <w:r>
          <w:rPr>
            <w:color w:val="334155"/>
            <w:sz w:val="20"/>
          </w:rPr>
          <w:t>SOAP acts as a protocol to move information in a distributed and decentralized environment. SOAP</w:t>
        </w:r>
        <w:r>
          <w:rPr>
            <w:color w:val="334155"/>
            <w:spacing w:val="-2"/>
            <w:sz w:val="20"/>
          </w:rPr>
          <w:t> </w:t>
        </w:r>
        <w:r>
          <w:rPr>
            <w:color w:val="334155"/>
            <w:sz w:val="20"/>
          </w:rPr>
          <w:t>is</w:t>
        </w:r>
        <w:r>
          <w:rPr>
            <w:color w:val="334155"/>
            <w:spacing w:val="-4"/>
            <w:sz w:val="20"/>
          </w:rPr>
          <w:t> </w:t>
        </w:r>
        <w:r>
          <w:rPr>
            <w:color w:val="334155"/>
            <w:sz w:val="20"/>
          </w:rPr>
          <w:t>independent</w:t>
        </w:r>
        <w:r>
          <w:rPr>
            <w:color w:val="334155"/>
            <w:spacing w:val="-2"/>
            <w:sz w:val="20"/>
          </w:rPr>
          <w:t> </w:t>
        </w:r>
        <w:r>
          <w:rPr>
            <w:color w:val="334155"/>
            <w:sz w:val="20"/>
          </w:rPr>
          <w:t>of</w:t>
        </w:r>
        <w:r>
          <w:rPr>
            <w:color w:val="334155"/>
            <w:spacing w:val="-2"/>
            <w:sz w:val="20"/>
          </w:rPr>
          <w:t> </w:t>
        </w:r>
        <w:r>
          <w:rPr>
            <w:color w:val="334155"/>
            <w:sz w:val="20"/>
          </w:rPr>
          <w:t>the</w:t>
        </w:r>
        <w:r>
          <w:rPr>
            <w:color w:val="334155"/>
            <w:spacing w:val="-3"/>
            <w:sz w:val="20"/>
          </w:rPr>
          <w:t> </w:t>
        </w:r>
        <w:r>
          <w:rPr>
            <w:color w:val="334155"/>
            <w:sz w:val="20"/>
          </w:rPr>
          <w:t>transport</w:t>
        </w:r>
        <w:r>
          <w:rPr>
            <w:color w:val="334155"/>
            <w:spacing w:val="-5"/>
            <w:sz w:val="20"/>
          </w:rPr>
          <w:t> </w:t>
        </w:r>
        <w:r>
          <w:rPr>
            <w:color w:val="334155"/>
            <w:sz w:val="20"/>
          </w:rPr>
          <w:t>protocol</w:t>
        </w:r>
        <w:r>
          <w:rPr>
            <w:color w:val="334155"/>
            <w:spacing w:val="-3"/>
            <w:sz w:val="20"/>
          </w:rPr>
          <w:t> </w:t>
        </w:r>
        <w:r>
          <w:rPr>
            <w:color w:val="334155"/>
            <w:sz w:val="20"/>
          </w:rPr>
          <w:t>and</w:t>
        </w:r>
        <w:r>
          <w:rPr>
            <w:color w:val="334155"/>
            <w:spacing w:val="-4"/>
            <w:sz w:val="20"/>
          </w:rPr>
          <w:t> </w:t>
        </w:r>
        <w:r>
          <w:rPr>
            <w:color w:val="334155"/>
            <w:sz w:val="20"/>
          </w:rPr>
          <w:t>can</w:t>
        </w:r>
        <w:r>
          <w:rPr>
            <w:color w:val="334155"/>
            <w:spacing w:val="-3"/>
            <w:sz w:val="20"/>
          </w:rPr>
          <w:t> </w:t>
        </w:r>
        <w:r>
          <w:rPr>
            <w:color w:val="334155"/>
            <w:sz w:val="20"/>
          </w:rPr>
          <w:t>be</w:t>
        </w:r>
        <w:r>
          <w:rPr>
            <w:color w:val="334155"/>
            <w:spacing w:val="-3"/>
            <w:sz w:val="20"/>
          </w:rPr>
          <w:t> </w:t>
        </w:r>
        <w:r>
          <w:rPr>
            <w:color w:val="334155"/>
            <w:sz w:val="20"/>
          </w:rPr>
          <w:t>used</w:t>
        </w:r>
        <w:r>
          <w:rPr>
            <w:color w:val="334155"/>
            <w:spacing w:val="-4"/>
            <w:sz w:val="20"/>
          </w:rPr>
          <w:t> </w:t>
        </w:r>
        <w:r>
          <w:rPr>
            <w:color w:val="334155"/>
            <w:sz w:val="20"/>
          </w:rPr>
          <w:t>to</w:t>
        </w:r>
        <w:r>
          <w:rPr>
            <w:color w:val="334155"/>
            <w:spacing w:val="-5"/>
            <w:sz w:val="20"/>
          </w:rPr>
          <w:t> </w:t>
        </w:r>
        <w:r>
          <w:rPr>
            <w:color w:val="334155"/>
            <w:sz w:val="20"/>
          </w:rPr>
          <w:t>coordinate</w:t>
        </w:r>
        <w:r>
          <w:rPr>
            <w:color w:val="334155"/>
            <w:spacing w:val="-1"/>
            <w:sz w:val="20"/>
          </w:rPr>
          <w:t> </w:t>
        </w:r>
        <w:r>
          <w:rPr>
            <w:color w:val="334155"/>
            <w:sz w:val="20"/>
          </w:rPr>
          <w:t>different</w:t>
        </w:r>
        <w:r>
          <w:rPr>
            <w:color w:val="334155"/>
            <w:spacing w:val="-5"/>
            <w:sz w:val="20"/>
          </w:rPr>
          <w:t> </w:t>
        </w:r>
        <w:r>
          <w:rPr>
            <w:color w:val="334155"/>
            <w:sz w:val="20"/>
          </w:rPr>
          <w:t>protocols.</w:t>
        </w:r>
      </w:hyperlink>
    </w:p>
    <w:p>
      <w:pPr>
        <w:spacing w:after="0"/>
        <w:jc w:val="left"/>
        <w:rPr>
          <w:sz w:val="20"/>
        </w:rPr>
        <w:sectPr>
          <w:pgSz w:w="12240" w:h="15840"/>
          <w:pgMar w:top="340" w:bottom="280" w:left="320" w:right="500"/>
        </w:sectPr>
      </w:pPr>
    </w:p>
    <w:p>
      <w:pPr>
        <w:spacing w:line="234" w:lineRule="exact" w:before="74"/>
        <w:ind w:left="966" w:right="0" w:firstLine="0"/>
        <w:jc w:val="left"/>
        <w:rPr>
          <w:b/>
          <w:sz w:val="20"/>
        </w:rPr>
      </w:pPr>
      <w:bookmarkStart w:name="_bookmark758" w:id="1142"/>
      <w:bookmarkEnd w:id="1142"/>
      <w:r>
        <w:rPr/>
      </w:r>
      <w:hyperlink w:history="true" w:anchor="_bookmark662">
        <w:r>
          <w:rPr>
            <w:b/>
            <w:color w:val="FF0000"/>
            <w:sz w:val="20"/>
          </w:rPr>
          <w:t>How</w:t>
        </w:r>
        <w:r>
          <w:rPr>
            <w:b/>
            <w:color w:val="FF0000"/>
            <w:spacing w:val="-5"/>
            <w:sz w:val="20"/>
          </w:rPr>
          <w:t> </w:t>
        </w:r>
        <w:r>
          <w:rPr>
            <w:b/>
            <w:color w:val="FF0000"/>
            <w:sz w:val="20"/>
          </w:rPr>
          <w:t>do</w:t>
        </w:r>
        <w:r>
          <w:rPr>
            <w:b/>
            <w:color w:val="FF0000"/>
            <w:spacing w:val="-4"/>
            <w:sz w:val="20"/>
          </w:rPr>
          <w:t> </w:t>
        </w:r>
        <w:r>
          <w:rPr>
            <w:b/>
            <w:color w:val="FF0000"/>
            <w:sz w:val="20"/>
          </w:rPr>
          <w:t>you</w:t>
        </w:r>
        <w:r>
          <w:rPr>
            <w:b/>
            <w:color w:val="FF0000"/>
            <w:spacing w:val="-3"/>
            <w:sz w:val="20"/>
          </w:rPr>
          <w:t> </w:t>
        </w:r>
        <w:r>
          <w:rPr>
            <w:b/>
            <w:color w:val="FF0000"/>
            <w:sz w:val="20"/>
          </w:rPr>
          <w:t>send</w:t>
        </w:r>
        <w:r>
          <w:rPr>
            <w:b/>
            <w:color w:val="FF0000"/>
            <w:spacing w:val="-3"/>
            <w:sz w:val="20"/>
          </w:rPr>
          <w:t> </w:t>
        </w:r>
        <w:r>
          <w:rPr>
            <w:b/>
            <w:color w:val="FF0000"/>
            <w:sz w:val="20"/>
          </w:rPr>
          <w:t>a</w:t>
        </w:r>
        <w:r>
          <w:rPr>
            <w:b/>
            <w:color w:val="FF0000"/>
            <w:spacing w:val="-2"/>
            <w:sz w:val="20"/>
          </w:rPr>
          <w:t> </w:t>
        </w:r>
        <w:r>
          <w:rPr>
            <w:b/>
            <w:color w:val="FF0000"/>
            <w:sz w:val="20"/>
          </w:rPr>
          <w:t>get</w:t>
        </w:r>
        <w:r>
          <w:rPr>
            <w:b/>
            <w:color w:val="FF0000"/>
            <w:spacing w:val="-5"/>
            <w:sz w:val="20"/>
          </w:rPr>
          <w:t> </w:t>
        </w:r>
        <w:r>
          <w:rPr>
            <w:b/>
            <w:color w:val="FF0000"/>
            <w:sz w:val="20"/>
          </w:rPr>
          <w:t>call</w:t>
        </w:r>
        <w:r>
          <w:rPr>
            <w:b/>
            <w:color w:val="FF0000"/>
            <w:spacing w:val="-2"/>
            <w:sz w:val="20"/>
          </w:rPr>
          <w:t> </w:t>
        </w:r>
        <w:r>
          <w:rPr>
            <w:b/>
            <w:color w:val="FF0000"/>
            <w:sz w:val="20"/>
          </w:rPr>
          <w:t>in</w:t>
        </w:r>
        <w:r>
          <w:rPr>
            <w:b/>
            <w:color w:val="FF0000"/>
            <w:spacing w:val="-5"/>
            <w:sz w:val="20"/>
          </w:rPr>
          <w:t> </w:t>
        </w:r>
        <w:r>
          <w:rPr>
            <w:b/>
            <w:color w:val="FF0000"/>
            <w:sz w:val="20"/>
          </w:rPr>
          <w:t>API</w:t>
        </w:r>
        <w:r>
          <w:rPr>
            <w:b/>
            <w:color w:val="FF0000"/>
            <w:spacing w:val="-1"/>
            <w:sz w:val="20"/>
          </w:rPr>
          <w:t> </w:t>
        </w:r>
        <w:r>
          <w:rPr>
            <w:b/>
            <w:color w:val="FF0000"/>
            <w:sz w:val="20"/>
          </w:rPr>
          <w:t>in</w:t>
        </w:r>
        <w:r>
          <w:rPr>
            <w:b/>
            <w:color w:val="FF0000"/>
            <w:spacing w:val="-2"/>
            <w:sz w:val="20"/>
          </w:rPr>
          <w:t> </w:t>
        </w:r>
        <w:r>
          <w:rPr>
            <w:b/>
            <w:color w:val="FF0000"/>
            <w:spacing w:val="-4"/>
            <w:sz w:val="20"/>
          </w:rPr>
          <w:t>java?</w:t>
        </w:r>
      </w:hyperlink>
    </w:p>
    <w:p>
      <w:pPr>
        <w:spacing w:before="0"/>
        <w:ind w:left="246" w:right="0" w:firstLine="0"/>
        <w:jc w:val="left"/>
        <w:rPr>
          <w:i/>
          <w:sz w:val="20"/>
        </w:rPr>
      </w:pPr>
      <w:hyperlink w:history="true" w:anchor="_bookmark662">
        <w:r>
          <w:rPr>
            <w:color w:val="202020"/>
            <w:sz w:val="20"/>
          </w:rPr>
          <w:t>To</w:t>
        </w:r>
        <w:r>
          <w:rPr>
            <w:color w:val="202020"/>
            <w:spacing w:val="-1"/>
            <w:sz w:val="20"/>
          </w:rPr>
          <w:t> </w:t>
        </w:r>
        <w:r>
          <w:rPr>
            <w:color w:val="202020"/>
            <w:sz w:val="20"/>
          </w:rPr>
          <w:t>send</w:t>
        </w:r>
        <w:r>
          <w:rPr>
            <w:color w:val="202020"/>
            <w:spacing w:val="-1"/>
            <w:sz w:val="20"/>
          </w:rPr>
          <w:t> </w:t>
        </w:r>
        <w:r>
          <w:rPr>
            <w:color w:val="202020"/>
            <w:sz w:val="20"/>
          </w:rPr>
          <w:t>GET</w:t>
        </w:r>
        <w:r>
          <w:rPr>
            <w:color w:val="202020"/>
            <w:spacing w:val="-1"/>
            <w:sz w:val="20"/>
          </w:rPr>
          <w:t> </w:t>
        </w:r>
        <w:r>
          <w:rPr>
            <w:color w:val="202020"/>
            <w:sz w:val="20"/>
          </w:rPr>
          <w:t>request,</w:t>
        </w:r>
        <w:r>
          <w:rPr>
            <w:color w:val="202020"/>
            <w:spacing w:val="-1"/>
            <w:sz w:val="20"/>
          </w:rPr>
          <w:t> </w:t>
        </w:r>
        <w:r>
          <w:rPr>
            <w:color w:val="202020"/>
            <w:sz w:val="20"/>
          </w:rPr>
          <w:t>we need</w:t>
        </w:r>
        <w:r>
          <w:rPr>
            <w:color w:val="202020"/>
            <w:spacing w:val="-1"/>
            <w:sz w:val="20"/>
          </w:rPr>
          <w:t> </w:t>
        </w:r>
        <w:r>
          <w:rPr>
            <w:color w:val="202020"/>
            <w:sz w:val="20"/>
          </w:rPr>
          <w:t>end</w:t>
        </w:r>
        <w:r>
          <w:rPr>
            <w:color w:val="202020"/>
            <w:spacing w:val="-1"/>
            <w:sz w:val="20"/>
          </w:rPr>
          <w:t> </w:t>
        </w:r>
        <w:r>
          <w:rPr>
            <w:color w:val="202020"/>
            <w:sz w:val="20"/>
          </w:rPr>
          <w:t>point</w:t>
        </w:r>
        <w:r>
          <w:rPr>
            <w:color w:val="202020"/>
            <w:spacing w:val="-1"/>
            <w:sz w:val="20"/>
          </w:rPr>
          <w:t> </w:t>
        </w:r>
        <w:r>
          <w:rPr>
            <w:color w:val="202020"/>
            <w:sz w:val="20"/>
          </w:rPr>
          <w:t>(URI) of</w:t>
        </w:r>
        <w:r>
          <w:rPr>
            <w:color w:val="202020"/>
            <w:spacing w:val="-1"/>
            <w:sz w:val="20"/>
          </w:rPr>
          <w:t> </w:t>
        </w:r>
        <w:r>
          <w:rPr>
            <w:color w:val="202020"/>
            <w:sz w:val="20"/>
          </w:rPr>
          <w:t>that</w:t>
        </w:r>
        <w:r>
          <w:rPr>
            <w:color w:val="202020"/>
            <w:spacing w:val="-1"/>
            <w:sz w:val="20"/>
          </w:rPr>
          <w:t> </w:t>
        </w:r>
        <w:r>
          <w:rPr>
            <w:color w:val="202020"/>
            <w:sz w:val="20"/>
          </w:rPr>
          <w:t>service and,</w:t>
        </w:r>
        <w:r>
          <w:rPr>
            <w:color w:val="202020"/>
            <w:spacing w:val="-1"/>
            <w:sz w:val="20"/>
          </w:rPr>
          <w:t> </w:t>
        </w:r>
        <w:r>
          <w:rPr>
            <w:color w:val="202020"/>
            <w:sz w:val="20"/>
          </w:rPr>
          <w:t>I</w:t>
        </w:r>
        <w:r>
          <w:rPr>
            <w:color w:val="202020"/>
            <w:spacing w:val="-1"/>
            <w:sz w:val="20"/>
          </w:rPr>
          <w:t> </w:t>
        </w:r>
        <w:r>
          <w:rPr>
            <w:color w:val="202020"/>
            <w:sz w:val="20"/>
          </w:rPr>
          <w:t>should</w:t>
        </w:r>
        <w:r>
          <w:rPr>
            <w:color w:val="202020"/>
            <w:spacing w:val="-1"/>
            <w:sz w:val="20"/>
          </w:rPr>
          <w:t> </w:t>
        </w:r>
        <w:r>
          <w:rPr>
            <w:color w:val="202020"/>
            <w:sz w:val="20"/>
          </w:rPr>
          <w:t>know if that</w:t>
        </w:r>
        <w:r>
          <w:rPr>
            <w:color w:val="202020"/>
            <w:spacing w:val="-1"/>
            <w:sz w:val="20"/>
          </w:rPr>
          <w:t> </w:t>
        </w:r>
        <w:r>
          <w:rPr>
            <w:color w:val="202020"/>
            <w:sz w:val="20"/>
          </w:rPr>
          <w:t>API</w:t>
        </w:r>
        <w:r>
          <w:rPr>
            <w:color w:val="202020"/>
            <w:spacing w:val="-1"/>
            <w:sz w:val="20"/>
          </w:rPr>
          <w:t> </w:t>
        </w:r>
        <w:r>
          <w:rPr>
            <w:color w:val="202020"/>
            <w:sz w:val="20"/>
          </w:rPr>
          <w:t>required</w:t>
        </w:r>
        <w:r>
          <w:rPr>
            <w:color w:val="202020"/>
            <w:spacing w:val="-1"/>
            <w:sz w:val="20"/>
          </w:rPr>
          <w:t> </w:t>
        </w:r>
        <w:r>
          <w:rPr>
            <w:color w:val="202020"/>
            <w:sz w:val="20"/>
          </w:rPr>
          <w:t>any H</w:t>
        </w:r>
      </w:hyperlink>
      <w:r>
        <w:rPr>
          <w:color w:val="202020"/>
          <w:sz w:val="20"/>
        </w:rPr>
        <w:t>eader or Params.</w:t>
      </w:r>
      <w:r>
        <w:rPr>
          <w:color w:val="202020"/>
          <w:spacing w:val="-1"/>
          <w:sz w:val="20"/>
        </w:rPr>
        <w:t> </w:t>
      </w:r>
      <w:r>
        <w:rPr>
          <w:color w:val="202020"/>
          <w:sz w:val="20"/>
        </w:rPr>
        <w:t>Then </w:t>
      </w:r>
      <w:hyperlink w:history="true" w:anchor="_bookmark662">
        <w:r>
          <w:rPr>
            <w:color w:val="202020"/>
            <w:sz w:val="20"/>
          </w:rPr>
          <w:t>we need Java Rest Assured class.:</w:t>
        </w:r>
        <w:r>
          <w:rPr>
            <w:color w:val="202020"/>
            <w:spacing w:val="80"/>
            <w:sz w:val="20"/>
          </w:rPr>
          <w:t> </w:t>
        </w:r>
        <w:r>
          <w:rPr>
            <w:i/>
            <w:color w:val="202020"/>
            <w:sz w:val="20"/>
          </w:rPr>
          <w:t>given().header(“key”, “value”).param(“key”, “value”).when().get(“URL”);</w:t>
        </w:r>
      </w:hyperlink>
    </w:p>
    <w:p>
      <w:pPr>
        <w:spacing w:after="0"/>
        <w:jc w:val="left"/>
        <w:rPr>
          <w:sz w:val="20"/>
        </w:rPr>
        <w:sectPr>
          <w:pgSz w:w="12240" w:h="15840"/>
          <w:pgMar w:top="820" w:bottom="280" w:left="320" w:right="500"/>
        </w:sectPr>
      </w:pPr>
    </w:p>
    <w:p>
      <w:pPr>
        <w:spacing w:before="84"/>
        <w:ind w:left="966" w:right="0" w:firstLine="0"/>
        <w:jc w:val="left"/>
        <w:rPr>
          <w:b/>
          <w:sz w:val="20"/>
        </w:rPr>
      </w:pPr>
      <w:bookmarkStart w:name="_bookmark759" w:id="1143"/>
      <w:bookmarkEnd w:id="1143"/>
      <w:r>
        <w:rPr/>
      </w:r>
      <w:hyperlink w:history="true" w:anchor="_bookmark662">
        <w:r>
          <w:rPr>
            <w:b/>
            <w:color w:val="FF0000"/>
            <w:sz w:val="20"/>
          </w:rPr>
          <w:t>HOW</w:t>
        </w:r>
        <w:r>
          <w:rPr>
            <w:b/>
            <w:color w:val="FF0000"/>
            <w:spacing w:val="-6"/>
            <w:sz w:val="20"/>
          </w:rPr>
          <w:t> </w:t>
        </w:r>
        <w:r>
          <w:rPr>
            <w:b/>
            <w:color w:val="FF0000"/>
            <w:sz w:val="20"/>
          </w:rPr>
          <w:t>TO</w:t>
        </w:r>
        <w:r>
          <w:rPr>
            <w:b/>
            <w:color w:val="FF0000"/>
            <w:spacing w:val="-5"/>
            <w:sz w:val="20"/>
          </w:rPr>
          <w:t> </w:t>
        </w:r>
        <w:r>
          <w:rPr>
            <w:b/>
            <w:color w:val="FF0000"/>
            <w:sz w:val="20"/>
          </w:rPr>
          <w:t>SEND</w:t>
        </w:r>
        <w:r>
          <w:rPr>
            <w:b/>
            <w:color w:val="FF0000"/>
            <w:spacing w:val="-4"/>
            <w:sz w:val="20"/>
          </w:rPr>
          <w:t> </w:t>
        </w:r>
        <w:r>
          <w:rPr>
            <w:b/>
            <w:color w:val="FF0000"/>
            <w:sz w:val="20"/>
          </w:rPr>
          <w:t>INPUT</w:t>
        </w:r>
        <w:r>
          <w:rPr>
            <w:b/>
            <w:color w:val="FF0000"/>
            <w:spacing w:val="-4"/>
            <w:sz w:val="20"/>
          </w:rPr>
          <w:t> </w:t>
        </w:r>
        <w:r>
          <w:rPr>
            <w:b/>
            <w:color w:val="FF0000"/>
            <w:sz w:val="20"/>
          </w:rPr>
          <w:t>DATA</w:t>
        </w:r>
        <w:r>
          <w:rPr>
            <w:b/>
            <w:color w:val="FF0000"/>
            <w:spacing w:val="-5"/>
            <w:sz w:val="20"/>
          </w:rPr>
          <w:t> </w:t>
        </w:r>
        <w:r>
          <w:rPr>
            <w:b/>
            <w:color w:val="FF0000"/>
            <w:sz w:val="20"/>
          </w:rPr>
          <w:t>IN</w:t>
        </w:r>
        <w:r>
          <w:rPr>
            <w:b/>
            <w:color w:val="FF0000"/>
            <w:spacing w:val="-4"/>
            <w:sz w:val="20"/>
          </w:rPr>
          <w:t> GET?</w:t>
        </w:r>
      </w:hyperlink>
    </w:p>
    <w:p>
      <w:pPr>
        <w:spacing w:before="1"/>
        <w:ind w:left="246" w:right="0" w:firstLine="0"/>
        <w:jc w:val="left"/>
        <w:rPr>
          <w:sz w:val="20"/>
        </w:rPr>
      </w:pPr>
      <w:hyperlink w:history="true" w:anchor="_bookmark662">
        <w:r>
          <w:rPr>
            <w:color w:val="202020"/>
            <w:sz w:val="20"/>
          </w:rPr>
          <w:t>Using</w:t>
        </w:r>
        <w:r>
          <w:rPr>
            <w:color w:val="202020"/>
            <w:spacing w:val="-6"/>
            <w:sz w:val="20"/>
          </w:rPr>
          <w:t> </w:t>
        </w:r>
        <w:r>
          <w:rPr>
            <w:color w:val="202020"/>
            <w:sz w:val="20"/>
          </w:rPr>
          <w:t>query</w:t>
        </w:r>
        <w:r>
          <w:rPr>
            <w:color w:val="202020"/>
            <w:spacing w:val="-7"/>
            <w:sz w:val="20"/>
          </w:rPr>
          <w:t> </w:t>
        </w:r>
        <w:r>
          <w:rPr>
            <w:color w:val="202020"/>
            <w:spacing w:val="-2"/>
            <w:sz w:val="20"/>
          </w:rPr>
          <w:t>parameters</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60" w:id="1144"/>
      <w:bookmarkEnd w:id="1144"/>
      <w:r>
        <w:rPr/>
      </w:r>
      <w:bookmarkStart w:name="_bookmark761" w:id="1145"/>
      <w:bookmarkEnd w:id="1145"/>
      <w:r>
        <w:rPr/>
      </w:r>
      <w:hyperlink w:history="true" w:anchor="_bookmark662">
        <w:r>
          <w:rPr>
            <w:b/>
            <w:color w:val="FF0000"/>
            <w:sz w:val="20"/>
          </w:rPr>
          <w:t>HOW</w:t>
        </w:r>
        <w:r>
          <w:rPr>
            <w:b/>
            <w:color w:val="FF0000"/>
            <w:spacing w:val="-6"/>
            <w:sz w:val="20"/>
          </w:rPr>
          <w:t> </w:t>
        </w:r>
        <w:r>
          <w:rPr>
            <w:b/>
            <w:color w:val="FF0000"/>
            <w:sz w:val="20"/>
          </w:rPr>
          <w:t>TO</w:t>
        </w:r>
        <w:r>
          <w:rPr>
            <w:b/>
            <w:color w:val="FF0000"/>
            <w:spacing w:val="-5"/>
            <w:sz w:val="20"/>
          </w:rPr>
          <w:t> </w:t>
        </w:r>
        <w:r>
          <w:rPr>
            <w:b/>
            <w:color w:val="FF0000"/>
            <w:sz w:val="20"/>
          </w:rPr>
          <w:t>SEND</w:t>
        </w:r>
        <w:r>
          <w:rPr>
            <w:b/>
            <w:color w:val="FF0000"/>
            <w:spacing w:val="-4"/>
            <w:sz w:val="20"/>
          </w:rPr>
          <w:t> </w:t>
        </w:r>
        <w:r>
          <w:rPr>
            <w:b/>
            <w:color w:val="FF0000"/>
            <w:sz w:val="20"/>
          </w:rPr>
          <w:t>INPUT</w:t>
        </w:r>
        <w:r>
          <w:rPr>
            <w:b/>
            <w:color w:val="FF0000"/>
            <w:spacing w:val="-4"/>
            <w:sz w:val="20"/>
          </w:rPr>
          <w:t> </w:t>
        </w:r>
        <w:r>
          <w:rPr>
            <w:b/>
            <w:color w:val="FF0000"/>
            <w:sz w:val="20"/>
          </w:rPr>
          <w:t>DATA</w:t>
        </w:r>
        <w:r>
          <w:rPr>
            <w:b/>
            <w:color w:val="FF0000"/>
            <w:spacing w:val="-5"/>
            <w:sz w:val="20"/>
          </w:rPr>
          <w:t> </w:t>
        </w:r>
        <w:r>
          <w:rPr>
            <w:b/>
            <w:color w:val="FF0000"/>
            <w:sz w:val="20"/>
          </w:rPr>
          <w:t>IN</w:t>
        </w:r>
        <w:r>
          <w:rPr>
            <w:b/>
            <w:color w:val="FF0000"/>
            <w:spacing w:val="-4"/>
            <w:sz w:val="20"/>
          </w:rPr>
          <w:t> </w:t>
        </w:r>
        <w:r>
          <w:rPr>
            <w:b/>
            <w:color w:val="FF0000"/>
            <w:spacing w:val="-2"/>
            <w:sz w:val="20"/>
          </w:rPr>
          <w:t>POST?</w:t>
        </w:r>
      </w:hyperlink>
    </w:p>
    <w:p>
      <w:pPr>
        <w:spacing w:before="1"/>
        <w:ind w:left="246" w:right="0" w:firstLine="0"/>
        <w:jc w:val="left"/>
        <w:rPr>
          <w:sz w:val="20"/>
        </w:rPr>
      </w:pPr>
      <w:hyperlink w:history="true" w:anchor="_bookmark662">
        <w:r>
          <w:rPr>
            <w:color w:val="202020"/>
            <w:sz w:val="20"/>
          </w:rPr>
          <w:t>Using</w:t>
        </w:r>
        <w:r>
          <w:rPr>
            <w:color w:val="202020"/>
            <w:spacing w:val="-9"/>
            <w:sz w:val="20"/>
          </w:rPr>
          <w:t> </w:t>
        </w:r>
        <w:r>
          <w:rPr>
            <w:color w:val="202020"/>
            <w:sz w:val="20"/>
          </w:rPr>
          <w:t>form</w:t>
        </w:r>
        <w:r>
          <w:rPr>
            <w:color w:val="202020"/>
            <w:spacing w:val="-6"/>
            <w:sz w:val="20"/>
          </w:rPr>
          <w:t> </w:t>
        </w:r>
        <w:r>
          <w:rPr>
            <w:color w:val="202020"/>
            <w:sz w:val="20"/>
          </w:rPr>
          <w:t>parameters</w:t>
        </w:r>
        <w:r>
          <w:rPr>
            <w:color w:val="202020"/>
            <w:spacing w:val="-8"/>
            <w:sz w:val="20"/>
          </w:rPr>
          <w:t> </w:t>
        </w:r>
        <w:r>
          <w:rPr>
            <w:color w:val="202020"/>
            <w:spacing w:val="-2"/>
            <w:sz w:val="20"/>
          </w:rPr>
          <w:t>Body/Payload</w:t>
        </w:r>
      </w:hyperlink>
    </w:p>
    <w:p>
      <w:pPr>
        <w:pStyle w:val="BodyText"/>
        <w:rPr>
          <w:sz w:val="22"/>
        </w:rPr>
      </w:pPr>
    </w:p>
    <w:p>
      <w:pPr>
        <w:pStyle w:val="BodyText"/>
        <w:rPr>
          <w:sz w:val="22"/>
        </w:rPr>
      </w:pPr>
    </w:p>
    <w:p>
      <w:pPr>
        <w:pStyle w:val="BodyText"/>
        <w:spacing w:before="3"/>
        <w:rPr>
          <w:sz w:val="25"/>
        </w:rPr>
      </w:pPr>
    </w:p>
    <w:p>
      <w:pPr>
        <w:spacing w:line="242" w:lineRule="exact" w:before="0"/>
        <w:ind w:left="116" w:right="0" w:firstLine="0"/>
        <w:jc w:val="left"/>
        <w:rPr>
          <w:rFonts w:ascii="Calibri"/>
          <w:sz w:val="20"/>
        </w:rPr>
      </w:pPr>
      <w:hyperlink w:history="true" w:anchor="_bookmark662">
        <w:r>
          <w:rPr>
            <w:rFonts w:ascii="Calibri"/>
            <w:color w:val="202020"/>
            <w:sz w:val="20"/>
          </w:rPr>
          <w:t>There</w:t>
        </w:r>
        <w:r>
          <w:rPr>
            <w:rFonts w:ascii="Calibri"/>
            <w:color w:val="202020"/>
            <w:spacing w:val="1"/>
            <w:sz w:val="20"/>
          </w:rPr>
          <w:t> </w:t>
        </w:r>
        <w:r>
          <w:rPr>
            <w:rFonts w:ascii="Calibri"/>
            <w:color w:val="202020"/>
            <w:sz w:val="20"/>
          </w:rPr>
          <w:t>are</w:t>
        </w:r>
        <w:r>
          <w:rPr>
            <w:rFonts w:ascii="Calibri"/>
            <w:color w:val="202020"/>
            <w:spacing w:val="1"/>
            <w:sz w:val="20"/>
          </w:rPr>
          <w:t> </w:t>
        </w:r>
        <w:r>
          <w:rPr>
            <w:rFonts w:ascii="Calibri"/>
            <w:color w:val="202020"/>
            <w:sz w:val="20"/>
          </w:rPr>
          <w:t>two</w:t>
        </w:r>
        <w:r>
          <w:rPr>
            <w:rFonts w:ascii="Calibri"/>
            <w:color w:val="202020"/>
            <w:spacing w:val="1"/>
            <w:sz w:val="20"/>
          </w:rPr>
          <w:t> </w:t>
        </w:r>
        <w:r>
          <w:rPr>
            <w:rFonts w:ascii="Calibri"/>
            <w:color w:val="202020"/>
            <w:sz w:val="20"/>
          </w:rPr>
          <w:t>ways</w:t>
        </w:r>
        <w:r>
          <w:rPr>
            <w:rFonts w:ascii="Calibri"/>
            <w:color w:val="202020"/>
            <w:spacing w:val="1"/>
            <w:sz w:val="20"/>
          </w:rPr>
          <w:t> </w:t>
        </w:r>
        <w:r>
          <w:rPr>
            <w:rFonts w:ascii="Calibri"/>
            <w:color w:val="202020"/>
            <w:sz w:val="20"/>
          </w:rPr>
          <w:t>of</w:t>
        </w:r>
        <w:r>
          <w:rPr>
            <w:rFonts w:ascii="Calibri"/>
            <w:color w:val="202020"/>
            <w:spacing w:val="2"/>
            <w:sz w:val="20"/>
          </w:rPr>
          <w:t> </w:t>
        </w:r>
        <w:r>
          <w:rPr>
            <w:rFonts w:ascii="Calibri"/>
            <w:color w:val="202020"/>
            <w:sz w:val="20"/>
          </w:rPr>
          <w:t>passing</w:t>
        </w:r>
        <w:r>
          <w:rPr>
            <w:rFonts w:ascii="Calibri"/>
            <w:color w:val="202020"/>
            <w:spacing w:val="1"/>
            <w:sz w:val="20"/>
          </w:rPr>
          <w:t> </w:t>
        </w:r>
        <w:r>
          <w:rPr>
            <w:rFonts w:ascii="Calibri"/>
            <w:color w:val="202020"/>
            <w:sz w:val="20"/>
          </w:rPr>
          <w:t>request</w:t>
        </w:r>
        <w:r>
          <w:rPr>
            <w:rFonts w:ascii="Calibri"/>
            <w:color w:val="202020"/>
            <w:spacing w:val="1"/>
            <w:sz w:val="20"/>
          </w:rPr>
          <w:t> </w:t>
        </w:r>
        <w:r>
          <w:rPr>
            <w:rFonts w:ascii="Calibri"/>
            <w:color w:val="202020"/>
            <w:sz w:val="20"/>
          </w:rPr>
          <w:t>body</w:t>
        </w:r>
        <w:r>
          <w:rPr>
            <w:rFonts w:ascii="Calibri"/>
            <w:color w:val="202020"/>
            <w:spacing w:val="1"/>
            <w:sz w:val="20"/>
          </w:rPr>
          <w:t> </w:t>
        </w:r>
        <w:r>
          <w:rPr>
            <w:rFonts w:ascii="Calibri"/>
            <w:color w:val="202020"/>
            <w:sz w:val="20"/>
          </w:rPr>
          <w:t>to</w:t>
        </w:r>
        <w:r>
          <w:rPr>
            <w:rFonts w:ascii="Calibri"/>
            <w:color w:val="202020"/>
            <w:spacing w:val="1"/>
            <w:sz w:val="20"/>
          </w:rPr>
          <w:t> </w:t>
        </w:r>
        <w:r>
          <w:rPr>
            <w:rFonts w:ascii="Calibri"/>
            <w:color w:val="202020"/>
            <w:sz w:val="20"/>
          </w:rPr>
          <w:t>PUT</w:t>
        </w:r>
        <w:r>
          <w:rPr>
            <w:rFonts w:ascii="Calibri"/>
            <w:color w:val="202020"/>
            <w:spacing w:val="2"/>
            <w:sz w:val="20"/>
          </w:rPr>
          <w:t> </w:t>
        </w:r>
        <w:r>
          <w:rPr>
            <w:rFonts w:ascii="Calibri"/>
            <w:color w:val="202020"/>
            <w:sz w:val="20"/>
          </w:rPr>
          <w:t>or</w:t>
        </w:r>
        <w:r>
          <w:rPr>
            <w:rFonts w:ascii="Calibri"/>
            <w:color w:val="202020"/>
            <w:spacing w:val="1"/>
            <w:sz w:val="20"/>
          </w:rPr>
          <w:t> </w:t>
        </w:r>
        <w:r>
          <w:rPr>
            <w:rFonts w:ascii="Calibri"/>
            <w:color w:val="202020"/>
            <w:sz w:val="20"/>
          </w:rPr>
          <w:t>POST</w:t>
        </w:r>
        <w:r>
          <w:rPr>
            <w:rFonts w:ascii="Calibri"/>
            <w:color w:val="202020"/>
            <w:spacing w:val="1"/>
            <w:sz w:val="20"/>
          </w:rPr>
          <w:t> </w:t>
        </w:r>
        <w:r>
          <w:rPr>
            <w:rFonts w:ascii="Calibri"/>
            <w:color w:val="202020"/>
            <w:spacing w:val="-2"/>
            <w:sz w:val="20"/>
          </w:rPr>
          <w:t>methods:</w:t>
        </w:r>
      </w:hyperlink>
    </w:p>
    <w:p>
      <w:pPr>
        <w:pStyle w:val="ListParagraph"/>
        <w:numPr>
          <w:ilvl w:val="0"/>
          <w:numId w:val="109"/>
        </w:numPr>
        <w:tabs>
          <w:tab w:pos="523" w:val="left" w:leader="none"/>
        </w:tabs>
        <w:spacing w:line="235" w:lineRule="auto" w:before="2" w:after="0"/>
        <w:ind w:left="522" w:right="4880" w:hanging="266"/>
        <w:jc w:val="left"/>
        <w:rPr>
          <w:rFonts w:ascii="Calibri"/>
          <w:sz w:val="20"/>
        </w:rPr>
      </w:pPr>
      <w:hyperlink w:history="true" w:anchor="_bookmark662">
        <w:r>
          <w:rPr>
            <w:rFonts w:ascii="Calibri"/>
            <w:color w:val="202020"/>
            <w:sz w:val="20"/>
          </w:rPr>
          <w:t>Keep request data in an </w:t>
        </w:r>
        <w:r>
          <w:rPr>
            <w:rFonts w:ascii="Calibri"/>
            <w:b/>
            <w:color w:val="202020"/>
            <w:sz w:val="20"/>
          </w:rPr>
          <w:t>external file </w:t>
        </w:r>
        <w:r>
          <w:rPr>
            <w:rFonts w:ascii="Calibri"/>
            <w:color w:val="202020"/>
            <w:sz w:val="20"/>
          </w:rPr>
          <w:t>and read that content to String then pass it to method</w:t>
        </w:r>
      </w:hyperlink>
    </w:p>
    <w:p>
      <w:pPr>
        <w:pStyle w:val="ListParagraph"/>
        <w:numPr>
          <w:ilvl w:val="0"/>
          <w:numId w:val="109"/>
        </w:numPr>
        <w:tabs>
          <w:tab w:pos="456" w:val="left" w:leader="none"/>
        </w:tabs>
        <w:spacing w:line="237" w:lineRule="exact" w:before="0" w:after="0"/>
        <w:ind w:left="455" w:right="0" w:hanging="201"/>
        <w:jc w:val="left"/>
        <w:rPr>
          <w:rFonts w:ascii="Calibri"/>
          <w:sz w:val="20"/>
        </w:rPr>
      </w:pPr>
      <w:hyperlink w:history="true" w:anchor="_bookmark662">
        <w:r>
          <w:rPr>
            <w:rFonts w:ascii="Calibri"/>
            <w:color w:val="202020"/>
            <w:sz w:val="20"/>
          </w:rPr>
          <w:t>Create</w:t>
        </w:r>
        <w:r>
          <w:rPr>
            <w:rFonts w:ascii="Calibri"/>
            <w:color w:val="202020"/>
            <w:spacing w:val="1"/>
            <w:sz w:val="20"/>
          </w:rPr>
          <w:t> </w:t>
        </w:r>
        <w:r>
          <w:rPr>
            <w:rFonts w:ascii="Calibri"/>
            <w:color w:val="202020"/>
            <w:sz w:val="20"/>
          </w:rPr>
          <w:t>JSON</w:t>
        </w:r>
        <w:r>
          <w:rPr>
            <w:rFonts w:ascii="Calibri"/>
            <w:color w:val="202020"/>
            <w:spacing w:val="1"/>
            <w:sz w:val="20"/>
          </w:rPr>
          <w:t> </w:t>
        </w:r>
        <w:r>
          <w:rPr>
            <w:rFonts w:ascii="Calibri"/>
            <w:color w:val="202020"/>
            <w:sz w:val="20"/>
          </w:rPr>
          <w:t>content</w:t>
        </w:r>
        <w:r>
          <w:rPr>
            <w:rFonts w:ascii="Calibri"/>
            <w:color w:val="202020"/>
            <w:spacing w:val="2"/>
            <w:sz w:val="20"/>
          </w:rPr>
          <w:t> </w:t>
        </w:r>
        <w:r>
          <w:rPr>
            <w:rFonts w:ascii="Calibri"/>
            <w:color w:val="202020"/>
            <w:sz w:val="20"/>
          </w:rPr>
          <w:t>from</w:t>
        </w:r>
        <w:r>
          <w:rPr>
            <w:rFonts w:ascii="Calibri"/>
            <w:color w:val="202020"/>
            <w:spacing w:val="1"/>
            <w:sz w:val="20"/>
          </w:rPr>
          <w:t> </w:t>
        </w:r>
        <w:r>
          <w:rPr>
            <w:rFonts w:ascii="Calibri"/>
            <w:color w:val="202020"/>
            <w:sz w:val="20"/>
          </w:rPr>
          <w:t>Java</w:t>
        </w:r>
        <w:r>
          <w:rPr>
            <w:rFonts w:ascii="Calibri"/>
            <w:color w:val="202020"/>
            <w:spacing w:val="1"/>
            <w:sz w:val="20"/>
          </w:rPr>
          <w:t> </w:t>
        </w:r>
        <w:r>
          <w:rPr>
            <w:rFonts w:ascii="Calibri"/>
            <w:color w:val="202020"/>
            <w:spacing w:val="-2"/>
            <w:sz w:val="20"/>
          </w:rPr>
          <w:t>Object</w:t>
        </w:r>
      </w:hyperlink>
    </w:p>
    <w:p>
      <w:pPr>
        <w:spacing w:line="235" w:lineRule="auto" w:before="1"/>
        <w:ind w:left="116" w:right="4809" w:firstLine="0"/>
        <w:jc w:val="left"/>
        <w:rPr>
          <w:rFonts w:ascii="Calibri"/>
          <w:sz w:val="20"/>
        </w:rPr>
      </w:pPr>
      <w:hyperlink w:history="true" w:anchor="_bookmark662">
        <w:r>
          <w:rPr>
            <w:rFonts w:ascii="Calibri"/>
            <w:color w:val="202020"/>
            <w:sz w:val="20"/>
          </w:rPr>
          <w:t>FileUtils class is an easy way to work with files. It allow you to read, write, copy the files.</w:t>
        </w:r>
      </w:hyperlink>
    </w:p>
    <w:p>
      <w:pPr>
        <w:spacing w:line="240" w:lineRule="exact" w:before="0"/>
        <w:ind w:left="116" w:right="0" w:firstLine="0"/>
        <w:jc w:val="left"/>
        <w:rPr>
          <w:rFonts w:ascii="Calibri"/>
          <w:sz w:val="20"/>
        </w:rPr>
      </w:pPr>
      <w:r>
        <w:rPr>
          <w:rFonts w:ascii="Calibri"/>
          <w:color w:val="202020"/>
          <w:sz w:val="20"/>
        </w:rPr>
        <w:t>In</w:t>
      </w:r>
      <w:r>
        <w:rPr>
          <w:rFonts w:ascii="Calibri"/>
          <w:color w:val="202020"/>
          <w:spacing w:val="1"/>
          <w:sz w:val="20"/>
        </w:rPr>
        <w:t> </w:t>
      </w:r>
      <w:r>
        <w:rPr>
          <w:rFonts w:ascii="Calibri"/>
          <w:color w:val="202020"/>
          <w:sz w:val="20"/>
        </w:rPr>
        <w:t>order</w:t>
      </w:r>
      <w:r>
        <w:rPr>
          <w:rFonts w:ascii="Calibri"/>
          <w:color w:val="202020"/>
          <w:spacing w:val="1"/>
          <w:sz w:val="20"/>
        </w:rPr>
        <w:t> </w:t>
      </w:r>
      <w:r>
        <w:rPr>
          <w:rFonts w:ascii="Calibri"/>
          <w:color w:val="202020"/>
          <w:sz w:val="20"/>
        </w:rPr>
        <w:t>to</w:t>
      </w:r>
      <w:r>
        <w:rPr>
          <w:rFonts w:ascii="Calibri"/>
          <w:color w:val="202020"/>
          <w:spacing w:val="2"/>
          <w:sz w:val="20"/>
        </w:rPr>
        <w:t> </w:t>
      </w:r>
      <w:r>
        <w:rPr>
          <w:rFonts w:ascii="Calibri"/>
          <w:color w:val="202020"/>
          <w:sz w:val="20"/>
        </w:rPr>
        <w:t>use</w:t>
      </w:r>
      <w:r>
        <w:rPr>
          <w:rFonts w:ascii="Calibri"/>
          <w:color w:val="202020"/>
          <w:spacing w:val="1"/>
          <w:sz w:val="20"/>
        </w:rPr>
        <w:t> </w:t>
      </w:r>
      <w:r>
        <w:rPr>
          <w:rFonts w:ascii="Calibri"/>
          <w:color w:val="202020"/>
          <w:sz w:val="20"/>
        </w:rPr>
        <w:t>FileUtils</w:t>
      </w:r>
      <w:r>
        <w:rPr>
          <w:rFonts w:ascii="Calibri"/>
          <w:color w:val="202020"/>
          <w:spacing w:val="2"/>
          <w:sz w:val="20"/>
        </w:rPr>
        <w:t> </w:t>
      </w:r>
      <w:r>
        <w:rPr>
          <w:rFonts w:ascii="Calibri"/>
          <w:color w:val="202020"/>
          <w:sz w:val="20"/>
        </w:rPr>
        <w:t>class</w:t>
      </w:r>
      <w:r>
        <w:rPr>
          <w:rFonts w:ascii="Calibri"/>
          <w:color w:val="202020"/>
          <w:spacing w:val="1"/>
          <w:sz w:val="20"/>
        </w:rPr>
        <w:t> </w:t>
      </w:r>
      <w:r>
        <w:rPr>
          <w:rFonts w:ascii="Calibri"/>
          <w:color w:val="202020"/>
          <w:sz w:val="20"/>
        </w:rPr>
        <w:t>we</w:t>
      </w:r>
      <w:r>
        <w:rPr>
          <w:rFonts w:ascii="Calibri"/>
          <w:color w:val="202020"/>
          <w:spacing w:val="2"/>
          <w:sz w:val="20"/>
        </w:rPr>
        <w:t> </w:t>
      </w:r>
      <w:r>
        <w:rPr>
          <w:rFonts w:ascii="Calibri"/>
          <w:color w:val="202020"/>
          <w:sz w:val="20"/>
        </w:rPr>
        <w:t>need</w:t>
      </w:r>
      <w:r>
        <w:rPr>
          <w:rFonts w:ascii="Calibri"/>
          <w:color w:val="202020"/>
          <w:spacing w:val="1"/>
          <w:sz w:val="20"/>
        </w:rPr>
        <w:t> </w:t>
      </w:r>
      <w:r>
        <w:rPr>
          <w:rFonts w:ascii="Calibri"/>
          <w:color w:val="202020"/>
          <w:sz w:val="20"/>
        </w:rPr>
        <w:t>to</w:t>
      </w:r>
      <w:r>
        <w:rPr>
          <w:rFonts w:ascii="Calibri"/>
          <w:color w:val="202020"/>
          <w:spacing w:val="2"/>
          <w:sz w:val="20"/>
        </w:rPr>
        <w:t> </w:t>
      </w:r>
      <w:r>
        <w:rPr>
          <w:rFonts w:ascii="Calibri"/>
          <w:color w:val="202020"/>
          <w:sz w:val="20"/>
        </w:rPr>
        <w:t>add</w:t>
      </w:r>
      <w:r>
        <w:rPr>
          <w:rFonts w:ascii="Calibri"/>
          <w:color w:val="202020"/>
          <w:spacing w:val="2"/>
          <w:sz w:val="20"/>
        </w:rPr>
        <w:t> </w:t>
      </w:r>
      <w:r>
        <w:rPr>
          <w:rFonts w:ascii="Calibri"/>
          <w:color w:val="202020"/>
          <w:sz w:val="20"/>
        </w:rPr>
        <w:t>its</w:t>
      </w:r>
      <w:r>
        <w:rPr>
          <w:rFonts w:ascii="Calibri"/>
          <w:color w:val="202020"/>
          <w:spacing w:val="1"/>
          <w:sz w:val="20"/>
        </w:rPr>
        <w:t> </w:t>
      </w:r>
      <w:r>
        <w:rPr>
          <w:rFonts w:ascii="Calibri"/>
          <w:color w:val="202020"/>
          <w:sz w:val="20"/>
        </w:rPr>
        <w:t>dependency</w:t>
      </w:r>
      <w:r>
        <w:rPr>
          <w:rFonts w:ascii="Calibri"/>
          <w:color w:val="202020"/>
          <w:spacing w:val="2"/>
          <w:sz w:val="20"/>
        </w:rPr>
        <w:t> </w:t>
      </w:r>
      <w:r>
        <w:rPr>
          <w:rFonts w:ascii="Calibri"/>
          <w:color w:val="202020"/>
          <w:sz w:val="20"/>
        </w:rPr>
        <w:t>to</w:t>
      </w:r>
      <w:r>
        <w:rPr>
          <w:rFonts w:ascii="Calibri"/>
          <w:color w:val="202020"/>
          <w:spacing w:val="1"/>
          <w:sz w:val="20"/>
        </w:rPr>
        <w:t> </w:t>
      </w:r>
      <w:r>
        <w:rPr>
          <w:rFonts w:ascii="Calibri"/>
          <w:color w:val="202020"/>
          <w:sz w:val="20"/>
        </w:rPr>
        <w:t>pom.xml</w:t>
      </w:r>
      <w:r>
        <w:rPr>
          <w:rFonts w:ascii="Calibri"/>
          <w:color w:val="202020"/>
          <w:spacing w:val="2"/>
          <w:sz w:val="20"/>
        </w:rPr>
        <w:t> </w:t>
      </w:r>
      <w:r>
        <w:rPr>
          <w:rFonts w:ascii="Calibri"/>
          <w:color w:val="202020"/>
          <w:spacing w:val="-4"/>
          <w:sz w:val="20"/>
        </w:rPr>
        <w:t>file</w:t>
      </w:r>
    </w:p>
    <w:p>
      <w:pPr>
        <w:spacing w:after="0" w:line="240" w:lineRule="exact"/>
        <w:jc w:val="left"/>
        <w:rPr>
          <w:rFonts w:ascii="Calibri"/>
          <w:sz w:val="20"/>
        </w:rPr>
        <w:sectPr>
          <w:pgSz w:w="12240" w:h="15840"/>
          <w:pgMar w:top="340" w:bottom="280" w:left="320" w:right="500"/>
        </w:sectPr>
      </w:pPr>
    </w:p>
    <w:p>
      <w:pPr>
        <w:spacing w:before="84"/>
        <w:ind w:left="966" w:right="0" w:firstLine="0"/>
        <w:jc w:val="left"/>
        <w:rPr>
          <w:b/>
          <w:sz w:val="20"/>
        </w:rPr>
      </w:pPr>
      <w:bookmarkStart w:name="_bookmark762" w:id="1146"/>
      <w:bookmarkEnd w:id="1146"/>
      <w:r>
        <w:rPr/>
      </w:r>
      <w:hyperlink w:history="true" w:anchor="_bookmark662">
        <w:r>
          <w:rPr>
            <w:b/>
            <w:color w:val="FF0000"/>
            <w:sz w:val="20"/>
          </w:rPr>
          <w:t>WHERE</w:t>
        </w:r>
        <w:r>
          <w:rPr>
            <w:b/>
            <w:color w:val="FF0000"/>
            <w:spacing w:val="-6"/>
            <w:sz w:val="20"/>
          </w:rPr>
          <w:t> </w:t>
        </w:r>
        <w:r>
          <w:rPr>
            <w:b/>
            <w:color w:val="FF0000"/>
            <w:sz w:val="20"/>
          </w:rPr>
          <w:t>DO</w:t>
        </w:r>
        <w:r>
          <w:rPr>
            <w:b/>
            <w:color w:val="FF0000"/>
            <w:spacing w:val="-5"/>
            <w:sz w:val="20"/>
          </w:rPr>
          <w:t> </w:t>
        </w:r>
        <w:r>
          <w:rPr>
            <w:b/>
            <w:color w:val="FF0000"/>
            <w:sz w:val="20"/>
          </w:rPr>
          <w:t>YOU</w:t>
        </w:r>
        <w:r>
          <w:rPr>
            <w:b/>
            <w:color w:val="FF0000"/>
            <w:spacing w:val="-7"/>
            <w:sz w:val="20"/>
          </w:rPr>
          <w:t> </w:t>
        </w:r>
        <w:r>
          <w:rPr>
            <w:b/>
            <w:color w:val="FF0000"/>
            <w:sz w:val="20"/>
          </w:rPr>
          <w:t>STORE</w:t>
        </w:r>
        <w:r>
          <w:rPr>
            <w:b/>
            <w:color w:val="FF0000"/>
            <w:spacing w:val="-3"/>
            <w:sz w:val="20"/>
          </w:rPr>
          <w:t> </w:t>
        </w:r>
        <w:r>
          <w:rPr>
            <w:b/>
            <w:color w:val="FF0000"/>
            <w:sz w:val="20"/>
          </w:rPr>
          <w:t>YOUR</w:t>
        </w:r>
        <w:r>
          <w:rPr>
            <w:b/>
            <w:color w:val="FF0000"/>
            <w:spacing w:val="-6"/>
            <w:sz w:val="20"/>
          </w:rPr>
          <w:t> </w:t>
        </w:r>
        <w:r>
          <w:rPr>
            <w:b/>
            <w:color w:val="FF0000"/>
            <w:spacing w:val="-4"/>
            <w:sz w:val="20"/>
          </w:rPr>
          <w:t>DATA?</w:t>
        </w:r>
      </w:hyperlink>
    </w:p>
    <w:p>
      <w:pPr>
        <w:spacing w:before="1"/>
        <w:ind w:left="246" w:right="0" w:firstLine="0"/>
        <w:jc w:val="left"/>
        <w:rPr>
          <w:sz w:val="20"/>
        </w:rPr>
      </w:pPr>
      <w:hyperlink w:history="true" w:anchor="_bookmark662">
        <w:r>
          <w:rPr>
            <w:color w:val="202020"/>
            <w:sz w:val="20"/>
          </w:rPr>
          <w:t>I</w:t>
        </w:r>
        <w:r>
          <w:rPr>
            <w:color w:val="202020"/>
            <w:spacing w:val="-5"/>
            <w:sz w:val="20"/>
          </w:rPr>
          <w:t> </w:t>
        </w:r>
        <w:r>
          <w:rPr>
            <w:color w:val="202020"/>
            <w:sz w:val="20"/>
          </w:rPr>
          <w:t>have</w:t>
        </w:r>
        <w:r>
          <w:rPr>
            <w:color w:val="202020"/>
            <w:spacing w:val="-4"/>
            <w:sz w:val="20"/>
          </w:rPr>
          <w:t> </w:t>
        </w:r>
        <w:r>
          <w:rPr>
            <w:color w:val="202020"/>
            <w:sz w:val="20"/>
          </w:rPr>
          <w:t>a</w:t>
        </w:r>
        <w:r>
          <w:rPr>
            <w:color w:val="202020"/>
            <w:spacing w:val="-4"/>
            <w:sz w:val="20"/>
          </w:rPr>
          <w:t> </w:t>
        </w:r>
        <w:r>
          <w:rPr>
            <w:color w:val="202020"/>
            <w:sz w:val="20"/>
          </w:rPr>
          <w:t>where</w:t>
        </w:r>
        <w:r>
          <w:rPr>
            <w:color w:val="202020"/>
            <w:spacing w:val="-3"/>
            <w:sz w:val="20"/>
          </w:rPr>
          <w:t> </w:t>
        </w:r>
        <w:r>
          <w:rPr>
            <w:color w:val="202020"/>
            <w:sz w:val="20"/>
          </w:rPr>
          <w:t>I</w:t>
        </w:r>
        <w:r>
          <w:rPr>
            <w:color w:val="202020"/>
            <w:spacing w:val="-5"/>
            <w:sz w:val="20"/>
          </w:rPr>
          <w:t> </w:t>
        </w:r>
        <w:r>
          <w:rPr>
            <w:color w:val="202020"/>
            <w:sz w:val="20"/>
          </w:rPr>
          <w:t>keep</w:t>
        </w:r>
        <w:r>
          <w:rPr>
            <w:color w:val="202020"/>
            <w:spacing w:val="-6"/>
            <w:sz w:val="20"/>
          </w:rPr>
          <w:t> </w:t>
        </w:r>
        <w:r>
          <w:rPr>
            <w:color w:val="202020"/>
            <w:sz w:val="20"/>
          </w:rPr>
          <w:t>the</w:t>
        </w:r>
        <w:r>
          <w:rPr>
            <w:color w:val="202020"/>
            <w:spacing w:val="-3"/>
            <w:sz w:val="20"/>
          </w:rPr>
          <w:t> </w:t>
        </w:r>
        <w:r>
          <w:rPr>
            <w:color w:val="202020"/>
            <w:sz w:val="20"/>
          </w:rPr>
          <w:t>test</w:t>
        </w:r>
        <w:r>
          <w:rPr>
            <w:color w:val="202020"/>
            <w:spacing w:val="-6"/>
            <w:sz w:val="20"/>
          </w:rPr>
          <w:t> </w:t>
        </w:r>
        <w:r>
          <w:rPr>
            <w:color w:val="202020"/>
            <w:sz w:val="20"/>
          </w:rPr>
          <w:t>data.</w:t>
        </w:r>
        <w:r>
          <w:rPr>
            <w:color w:val="202020"/>
            <w:spacing w:val="-5"/>
            <w:sz w:val="20"/>
          </w:rPr>
          <w:t> </w:t>
        </w:r>
        <w:r>
          <w:rPr>
            <w:color w:val="202020"/>
            <w:sz w:val="20"/>
          </w:rPr>
          <w:t>We</w:t>
        </w:r>
        <w:r>
          <w:rPr>
            <w:color w:val="202020"/>
            <w:spacing w:val="-3"/>
            <w:sz w:val="20"/>
          </w:rPr>
          <w:t> </w:t>
        </w:r>
        <w:r>
          <w:rPr>
            <w:color w:val="202020"/>
            <w:sz w:val="20"/>
          </w:rPr>
          <w:t>store</w:t>
        </w:r>
        <w:r>
          <w:rPr>
            <w:color w:val="202020"/>
            <w:spacing w:val="-2"/>
            <w:sz w:val="20"/>
          </w:rPr>
          <w:t> </w:t>
        </w:r>
        <w:r>
          <w:rPr>
            <w:color w:val="202020"/>
            <w:sz w:val="20"/>
          </w:rPr>
          <w:t>request</w:t>
        </w:r>
        <w:r>
          <w:rPr>
            <w:color w:val="202020"/>
            <w:spacing w:val="-6"/>
            <w:sz w:val="20"/>
          </w:rPr>
          <w:t> </w:t>
        </w:r>
        <w:r>
          <w:rPr>
            <w:color w:val="202020"/>
            <w:sz w:val="20"/>
          </w:rPr>
          <w:t>payloads</w:t>
        </w:r>
        <w:r>
          <w:rPr>
            <w:color w:val="202020"/>
            <w:spacing w:val="-4"/>
            <w:sz w:val="20"/>
          </w:rPr>
          <w:t> </w:t>
        </w:r>
        <w:r>
          <w:rPr>
            <w:color w:val="202020"/>
            <w:sz w:val="20"/>
          </w:rPr>
          <w:t>in</w:t>
        </w:r>
        <w:r>
          <w:rPr>
            <w:color w:val="202020"/>
            <w:spacing w:val="-4"/>
            <w:sz w:val="20"/>
          </w:rPr>
          <w:t> </w:t>
        </w:r>
        <w:r>
          <w:rPr>
            <w:color w:val="202020"/>
            <w:sz w:val="20"/>
          </w:rPr>
          <w:t>the</w:t>
        </w:r>
        <w:r>
          <w:rPr>
            <w:color w:val="202020"/>
            <w:spacing w:val="-3"/>
            <w:sz w:val="20"/>
          </w:rPr>
          <w:t> </w:t>
        </w:r>
        <w:r>
          <w:rPr>
            <w:color w:val="202020"/>
            <w:sz w:val="20"/>
          </w:rPr>
          <w:t>JSON</w:t>
        </w:r>
        <w:r>
          <w:rPr>
            <w:color w:val="202020"/>
            <w:spacing w:val="-4"/>
            <w:sz w:val="20"/>
          </w:rPr>
          <w:t> </w:t>
        </w:r>
        <w:r>
          <w:rPr>
            <w:color w:val="202020"/>
            <w:sz w:val="20"/>
          </w:rPr>
          <w:t>files.</w:t>
        </w:r>
        <w:r>
          <w:rPr>
            <w:color w:val="202020"/>
            <w:spacing w:val="-5"/>
            <w:sz w:val="20"/>
          </w:rPr>
          <w:t> </w:t>
        </w:r>
        <w:r>
          <w:rPr>
            <w:color w:val="202020"/>
            <w:sz w:val="20"/>
          </w:rPr>
          <w:t>Also,</w:t>
        </w:r>
        <w:r>
          <w:rPr>
            <w:color w:val="202020"/>
            <w:spacing w:val="-4"/>
            <w:sz w:val="20"/>
          </w:rPr>
          <w:t> </w:t>
        </w:r>
        <w:r>
          <w:rPr>
            <w:color w:val="202020"/>
            <w:sz w:val="20"/>
          </w:rPr>
          <w:t>in</w:t>
        </w:r>
        <w:r>
          <w:rPr>
            <w:color w:val="202020"/>
            <w:spacing w:val="-6"/>
            <w:sz w:val="20"/>
          </w:rPr>
          <w:t> </w:t>
        </w:r>
        <w:r>
          <w:rPr>
            <w:color w:val="202020"/>
            <w:sz w:val="20"/>
          </w:rPr>
          <w:t>excel</w:t>
        </w:r>
        <w:r>
          <w:rPr>
            <w:color w:val="202020"/>
            <w:spacing w:val="-4"/>
            <w:sz w:val="20"/>
          </w:rPr>
          <w:t> </w:t>
        </w:r>
        <w:r>
          <w:rPr>
            <w:color w:val="202020"/>
            <w:sz w:val="20"/>
          </w:rPr>
          <w:t>files</w:t>
        </w:r>
        <w:r>
          <w:rPr>
            <w:color w:val="202020"/>
            <w:spacing w:val="-4"/>
            <w:sz w:val="20"/>
          </w:rPr>
          <w:t> </w:t>
        </w:r>
        <w:r>
          <w:rPr>
            <w:color w:val="202020"/>
            <w:sz w:val="20"/>
          </w:rPr>
          <w:t>of</w:t>
        </w:r>
        <w:r>
          <w:rPr>
            <w:color w:val="202020"/>
            <w:spacing w:val="-6"/>
            <w:sz w:val="20"/>
          </w:rPr>
          <w:t> </w:t>
        </w:r>
        <w:r>
          <w:rPr>
            <w:color w:val="202020"/>
            <w:sz w:val="20"/>
          </w:rPr>
          <w:t>cucumb</w:t>
        </w:r>
      </w:hyperlink>
      <w:r>
        <w:rPr>
          <w:color w:val="202020"/>
          <w:sz w:val="20"/>
        </w:rPr>
        <w:t>er</w:t>
      </w:r>
      <w:r>
        <w:rPr>
          <w:color w:val="202020"/>
          <w:spacing w:val="-4"/>
          <w:sz w:val="20"/>
        </w:rPr>
        <w:t> </w:t>
      </w:r>
      <w:r>
        <w:rPr>
          <w:color w:val="202020"/>
          <w:sz w:val="20"/>
        </w:rPr>
        <w:t>feature</w:t>
      </w:r>
      <w:r>
        <w:rPr>
          <w:color w:val="202020"/>
          <w:spacing w:val="-4"/>
          <w:sz w:val="20"/>
        </w:rPr>
        <w:t> </w:t>
      </w:r>
      <w:r>
        <w:rPr>
          <w:color w:val="202020"/>
          <w:spacing w:val="-2"/>
          <w:sz w:val="20"/>
        </w:rPr>
        <w:t>files.</w:t>
      </w:r>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63" w:id="1147"/>
      <w:bookmarkEnd w:id="1147"/>
      <w:r>
        <w:rPr/>
      </w:r>
      <w:hyperlink w:history="true" w:anchor="_bookmark666">
        <w:r>
          <w:rPr>
            <w:b/>
            <w:color w:val="FF0000"/>
            <w:sz w:val="20"/>
          </w:rPr>
          <w:t>Have</w:t>
        </w:r>
        <w:r>
          <w:rPr>
            <w:b/>
            <w:color w:val="FF0000"/>
            <w:spacing w:val="-6"/>
            <w:sz w:val="20"/>
          </w:rPr>
          <w:t> </w:t>
        </w:r>
        <w:r>
          <w:rPr>
            <w:b/>
            <w:color w:val="FF0000"/>
            <w:sz w:val="20"/>
          </w:rPr>
          <w:t>you</w:t>
        </w:r>
        <w:r>
          <w:rPr>
            <w:b/>
            <w:color w:val="FF0000"/>
            <w:spacing w:val="-4"/>
            <w:sz w:val="20"/>
          </w:rPr>
          <w:t> </w:t>
        </w:r>
        <w:r>
          <w:rPr>
            <w:b/>
            <w:color w:val="FF0000"/>
            <w:sz w:val="20"/>
          </w:rPr>
          <w:t>tested</w:t>
        </w:r>
        <w:r>
          <w:rPr>
            <w:b/>
            <w:color w:val="FF0000"/>
            <w:spacing w:val="-5"/>
            <w:sz w:val="20"/>
          </w:rPr>
          <w:t> </w:t>
        </w:r>
        <w:r>
          <w:rPr>
            <w:b/>
            <w:color w:val="FF0000"/>
            <w:sz w:val="20"/>
          </w:rPr>
          <w:t>web</w:t>
        </w:r>
        <w:r>
          <w:rPr>
            <w:b/>
            <w:color w:val="FF0000"/>
            <w:spacing w:val="-5"/>
            <w:sz w:val="20"/>
          </w:rPr>
          <w:t> </w:t>
        </w:r>
        <w:r>
          <w:rPr>
            <w:b/>
            <w:color w:val="FF0000"/>
            <w:spacing w:val="-2"/>
            <w:sz w:val="20"/>
          </w:rPr>
          <w:t>services?</w:t>
        </w:r>
      </w:hyperlink>
    </w:p>
    <w:p>
      <w:pPr>
        <w:spacing w:before="1"/>
        <w:ind w:left="246" w:right="0" w:firstLine="0"/>
        <w:jc w:val="left"/>
        <w:rPr>
          <w:sz w:val="20"/>
        </w:rPr>
      </w:pPr>
      <w:hyperlink w:history="true" w:anchor="_bookmark666">
        <w:r>
          <w:rPr>
            <w:color w:val="334155"/>
            <w:sz w:val="20"/>
          </w:rPr>
          <w:t>We</w:t>
        </w:r>
        <w:r>
          <w:rPr>
            <w:color w:val="334155"/>
            <w:spacing w:val="-5"/>
            <w:sz w:val="20"/>
          </w:rPr>
          <w:t> </w:t>
        </w:r>
        <w:r>
          <w:rPr>
            <w:color w:val="334155"/>
            <w:sz w:val="20"/>
          </w:rPr>
          <w:t>can</w:t>
        </w:r>
        <w:r>
          <w:rPr>
            <w:color w:val="334155"/>
            <w:spacing w:val="-6"/>
            <w:sz w:val="20"/>
          </w:rPr>
          <w:t> </w:t>
        </w:r>
        <w:r>
          <w:rPr>
            <w:color w:val="334155"/>
            <w:sz w:val="20"/>
          </w:rPr>
          <w:t>test</w:t>
        </w:r>
        <w:r>
          <w:rPr>
            <w:color w:val="334155"/>
            <w:spacing w:val="-6"/>
            <w:sz w:val="20"/>
          </w:rPr>
          <w:t> </w:t>
        </w:r>
        <w:r>
          <w:rPr>
            <w:color w:val="334155"/>
            <w:sz w:val="20"/>
          </w:rPr>
          <w:t>web</w:t>
        </w:r>
        <w:r>
          <w:rPr>
            <w:color w:val="334155"/>
            <w:spacing w:val="-7"/>
            <w:sz w:val="20"/>
          </w:rPr>
          <w:t> </w:t>
        </w:r>
        <w:r>
          <w:rPr>
            <w:color w:val="334155"/>
            <w:sz w:val="20"/>
          </w:rPr>
          <w:t>services</w:t>
        </w:r>
        <w:r>
          <w:rPr>
            <w:color w:val="334155"/>
            <w:spacing w:val="-5"/>
            <w:sz w:val="20"/>
          </w:rPr>
          <w:t> </w:t>
        </w:r>
        <w:r>
          <w:rPr>
            <w:color w:val="334155"/>
            <w:sz w:val="20"/>
          </w:rPr>
          <w:t>with</w:t>
        </w:r>
        <w:r>
          <w:rPr>
            <w:color w:val="334155"/>
            <w:spacing w:val="-5"/>
            <w:sz w:val="20"/>
          </w:rPr>
          <w:t> </w:t>
        </w:r>
        <w:r>
          <w:rPr>
            <w:color w:val="334155"/>
            <w:sz w:val="20"/>
          </w:rPr>
          <w:t>soap</w:t>
        </w:r>
        <w:r>
          <w:rPr>
            <w:color w:val="334155"/>
            <w:spacing w:val="-6"/>
            <w:sz w:val="20"/>
          </w:rPr>
          <w:t> </w:t>
        </w:r>
        <w:r>
          <w:rPr>
            <w:color w:val="334155"/>
            <w:sz w:val="20"/>
          </w:rPr>
          <w:t>(simple</w:t>
        </w:r>
        <w:r>
          <w:rPr>
            <w:color w:val="334155"/>
            <w:spacing w:val="-5"/>
            <w:sz w:val="20"/>
          </w:rPr>
          <w:t> </w:t>
        </w:r>
        <w:r>
          <w:rPr>
            <w:color w:val="334155"/>
            <w:sz w:val="20"/>
          </w:rPr>
          <w:t>object</w:t>
        </w:r>
        <w:r>
          <w:rPr>
            <w:color w:val="334155"/>
            <w:spacing w:val="-6"/>
            <w:sz w:val="20"/>
          </w:rPr>
          <w:t> </w:t>
        </w:r>
        <w:r>
          <w:rPr>
            <w:color w:val="334155"/>
            <w:sz w:val="20"/>
          </w:rPr>
          <w:t>access</w:t>
        </w:r>
        <w:r>
          <w:rPr>
            <w:color w:val="334155"/>
            <w:spacing w:val="-5"/>
            <w:sz w:val="20"/>
          </w:rPr>
          <w:t> </w:t>
        </w:r>
        <w:r>
          <w:rPr>
            <w:color w:val="334155"/>
            <w:sz w:val="20"/>
          </w:rPr>
          <w:t>protocol)</w:t>
        </w:r>
        <w:r>
          <w:rPr>
            <w:color w:val="334155"/>
            <w:spacing w:val="-6"/>
            <w:sz w:val="20"/>
          </w:rPr>
          <w:t> </w:t>
        </w:r>
        <w:r>
          <w:rPr>
            <w:color w:val="334155"/>
            <w:sz w:val="20"/>
          </w:rPr>
          <w:t>or</w:t>
        </w:r>
        <w:r>
          <w:rPr>
            <w:color w:val="334155"/>
            <w:spacing w:val="-4"/>
            <w:sz w:val="20"/>
          </w:rPr>
          <w:t> </w:t>
        </w:r>
        <w:r>
          <w:rPr>
            <w:color w:val="334155"/>
            <w:sz w:val="20"/>
          </w:rPr>
          <w:t>rest</w:t>
        </w:r>
        <w:r>
          <w:rPr>
            <w:color w:val="334155"/>
            <w:spacing w:val="-6"/>
            <w:sz w:val="20"/>
          </w:rPr>
          <w:t> </w:t>
        </w:r>
        <w:r>
          <w:rPr>
            <w:color w:val="334155"/>
            <w:spacing w:val="-4"/>
            <w:sz w:val="20"/>
          </w:rPr>
          <w:t>API.</w:t>
        </w:r>
      </w:hyperlink>
    </w:p>
    <w:p>
      <w:pPr>
        <w:spacing w:before="20"/>
        <w:ind w:left="246" w:right="0" w:firstLine="0"/>
        <w:jc w:val="left"/>
        <w:rPr>
          <w:sz w:val="20"/>
        </w:rPr>
      </w:pPr>
      <w:hyperlink w:history="true" w:anchor="_bookmark666">
        <w:r>
          <w:rPr>
            <w:color w:val="334155"/>
            <w:sz w:val="20"/>
          </w:rPr>
          <w:t>Postman</w:t>
        </w:r>
        <w:r>
          <w:rPr>
            <w:color w:val="334155"/>
            <w:spacing w:val="-7"/>
            <w:sz w:val="20"/>
          </w:rPr>
          <w:t> </w:t>
        </w:r>
        <w:r>
          <w:rPr>
            <w:color w:val="334155"/>
            <w:sz w:val="20"/>
          </w:rPr>
          <w:t>is</w:t>
        </w:r>
        <w:r>
          <w:rPr>
            <w:color w:val="334155"/>
            <w:spacing w:val="-6"/>
            <w:sz w:val="20"/>
          </w:rPr>
          <w:t> </w:t>
        </w:r>
        <w:r>
          <w:rPr>
            <w:color w:val="334155"/>
            <w:sz w:val="20"/>
          </w:rPr>
          <w:t>another</w:t>
        </w:r>
        <w:r>
          <w:rPr>
            <w:color w:val="334155"/>
            <w:spacing w:val="-8"/>
            <w:sz w:val="20"/>
          </w:rPr>
          <w:t> </w:t>
        </w:r>
        <w:r>
          <w:rPr>
            <w:color w:val="334155"/>
            <w:sz w:val="20"/>
          </w:rPr>
          <w:t>API/</w:t>
        </w:r>
        <w:r>
          <w:rPr>
            <w:color w:val="334155"/>
            <w:spacing w:val="-4"/>
            <w:sz w:val="20"/>
          </w:rPr>
          <w:t> </w:t>
        </w:r>
        <w:r>
          <w:rPr>
            <w:color w:val="334155"/>
            <w:sz w:val="20"/>
          </w:rPr>
          <w:t>web</w:t>
        </w:r>
        <w:r>
          <w:rPr>
            <w:color w:val="334155"/>
            <w:spacing w:val="-8"/>
            <w:sz w:val="20"/>
          </w:rPr>
          <w:t> </w:t>
        </w:r>
        <w:r>
          <w:rPr>
            <w:color w:val="334155"/>
            <w:sz w:val="20"/>
          </w:rPr>
          <w:t>services</w:t>
        </w:r>
        <w:r>
          <w:rPr>
            <w:color w:val="334155"/>
            <w:spacing w:val="-7"/>
            <w:sz w:val="20"/>
          </w:rPr>
          <w:t> </w:t>
        </w:r>
        <w:r>
          <w:rPr>
            <w:color w:val="334155"/>
            <w:sz w:val="20"/>
          </w:rPr>
          <w:t>testing</w:t>
        </w:r>
        <w:r>
          <w:rPr>
            <w:color w:val="334155"/>
            <w:spacing w:val="-5"/>
            <w:sz w:val="20"/>
          </w:rPr>
          <w:t> </w:t>
        </w:r>
        <w:r>
          <w:rPr>
            <w:color w:val="334155"/>
            <w:sz w:val="20"/>
          </w:rPr>
          <w:t>tool</w:t>
        </w:r>
        <w:r>
          <w:rPr>
            <w:color w:val="334155"/>
            <w:spacing w:val="-4"/>
            <w:sz w:val="20"/>
          </w:rPr>
          <w:t> </w:t>
        </w:r>
        <w:r>
          <w:rPr>
            <w:color w:val="334155"/>
            <w:sz w:val="20"/>
          </w:rPr>
          <w:t>which</w:t>
        </w:r>
        <w:r>
          <w:rPr>
            <w:color w:val="334155"/>
            <w:spacing w:val="-5"/>
            <w:sz w:val="20"/>
          </w:rPr>
          <w:t> </w:t>
        </w:r>
        <w:r>
          <w:rPr>
            <w:color w:val="334155"/>
            <w:sz w:val="20"/>
          </w:rPr>
          <w:t>comes</w:t>
        </w:r>
        <w:r>
          <w:rPr>
            <w:color w:val="334155"/>
            <w:spacing w:val="-7"/>
            <w:sz w:val="20"/>
          </w:rPr>
          <w:t> </w:t>
        </w:r>
        <w:r>
          <w:rPr>
            <w:color w:val="334155"/>
            <w:sz w:val="20"/>
          </w:rPr>
          <w:t>with</w:t>
        </w:r>
        <w:r>
          <w:rPr>
            <w:color w:val="334155"/>
            <w:spacing w:val="-4"/>
            <w:sz w:val="20"/>
          </w:rPr>
          <w:t> </w:t>
        </w:r>
        <w:r>
          <w:rPr>
            <w:color w:val="334155"/>
            <w:sz w:val="20"/>
          </w:rPr>
          <w:t>powerful</w:t>
        </w:r>
        <w:r>
          <w:rPr>
            <w:color w:val="334155"/>
            <w:spacing w:val="-6"/>
            <w:sz w:val="20"/>
          </w:rPr>
          <w:t> </w:t>
        </w:r>
        <w:r>
          <w:rPr>
            <w:color w:val="334155"/>
            <w:sz w:val="20"/>
          </w:rPr>
          <w:t>HTTP</w:t>
        </w:r>
        <w:r>
          <w:rPr>
            <w:color w:val="334155"/>
            <w:spacing w:val="-5"/>
            <w:sz w:val="20"/>
          </w:rPr>
          <w:t> </w:t>
        </w:r>
        <w:r>
          <w:rPr>
            <w:color w:val="334155"/>
            <w:sz w:val="20"/>
          </w:rPr>
          <w:t>client</w:t>
        </w:r>
        <w:r>
          <w:rPr>
            <w:color w:val="334155"/>
            <w:spacing w:val="-8"/>
            <w:sz w:val="20"/>
          </w:rPr>
          <w:t> </w:t>
        </w:r>
        <w:r>
          <w:rPr>
            <w:color w:val="334155"/>
            <w:spacing w:val="-2"/>
            <w:sz w:val="20"/>
          </w:rPr>
          <w:t>support.</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64" w:id="1148"/>
      <w:bookmarkEnd w:id="1148"/>
      <w:r>
        <w:rPr/>
      </w:r>
      <w:hyperlink w:history="true" w:anchor="_bookmark662">
        <w:r>
          <w:rPr>
            <w:b/>
            <w:color w:val="FF0000"/>
            <w:sz w:val="20"/>
          </w:rPr>
          <w:t>What</w:t>
        </w:r>
        <w:r>
          <w:rPr>
            <w:b/>
            <w:color w:val="FF0000"/>
            <w:spacing w:val="-5"/>
            <w:sz w:val="20"/>
          </w:rPr>
          <w:t> </w:t>
        </w:r>
        <w:r>
          <w:rPr>
            <w:b/>
            <w:color w:val="FF0000"/>
            <w:sz w:val="20"/>
          </w:rPr>
          <w:t>are</w:t>
        </w:r>
        <w:r>
          <w:rPr>
            <w:b/>
            <w:color w:val="FF0000"/>
            <w:spacing w:val="-5"/>
            <w:sz w:val="20"/>
          </w:rPr>
          <w:t> </w:t>
        </w:r>
        <w:r>
          <w:rPr>
            <w:b/>
            <w:color w:val="FF0000"/>
            <w:sz w:val="20"/>
          </w:rPr>
          <w:t>tools</w:t>
        </w:r>
        <w:r>
          <w:rPr>
            <w:b/>
            <w:color w:val="FF0000"/>
            <w:spacing w:val="-3"/>
            <w:sz w:val="20"/>
          </w:rPr>
          <w:t> </w:t>
        </w:r>
        <w:r>
          <w:rPr>
            <w:b/>
            <w:color w:val="FF0000"/>
            <w:sz w:val="20"/>
          </w:rPr>
          <w:t>could</w:t>
        </w:r>
        <w:r>
          <w:rPr>
            <w:b/>
            <w:color w:val="FF0000"/>
            <w:spacing w:val="-4"/>
            <w:sz w:val="20"/>
          </w:rPr>
          <w:t> </w:t>
        </w:r>
        <w:r>
          <w:rPr>
            <w:b/>
            <w:color w:val="FF0000"/>
            <w:sz w:val="20"/>
          </w:rPr>
          <w:t>be</w:t>
        </w:r>
        <w:r>
          <w:rPr>
            <w:b/>
            <w:color w:val="FF0000"/>
            <w:spacing w:val="-6"/>
            <w:sz w:val="20"/>
          </w:rPr>
          <w:t> </w:t>
        </w:r>
        <w:r>
          <w:rPr>
            <w:b/>
            <w:color w:val="FF0000"/>
            <w:sz w:val="20"/>
          </w:rPr>
          <w:t>used</w:t>
        </w:r>
        <w:r>
          <w:rPr>
            <w:b/>
            <w:color w:val="FF0000"/>
            <w:spacing w:val="-4"/>
            <w:sz w:val="20"/>
          </w:rPr>
          <w:t> </w:t>
        </w:r>
        <w:r>
          <w:rPr>
            <w:b/>
            <w:color w:val="FF0000"/>
            <w:sz w:val="20"/>
          </w:rPr>
          <w:t>for</w:t>
        </w:r>
        <w:r>
          <w:rPr>
            <w:b/>
            <w:color w:val="FF0000"/>
            <w:spacing w:val="-4"/>
            <w:sz w:val="20"/>
          </w:rPr>
          <w:t> </w:t>
        </w:r>
        <w:r>
          <w:rPr>
            <w:b/>
            <w:color w:val="FF0000"/>
            <w:sz w:val="20"/>
          </w:rPr>
          <w:t>API</w:t>
        </w:r>
        <w:r>
          <w:rPr>
            <w:b/>
            <w:color w:val="FF0000"/>
            <w:spacing w:val="-4"/>
            <w:sz w:val="20"/>
          </w:rPr>
          <w:t> </w:t>
        </w:r>
        <w:r>
          <w:rPr>
            <w:b/>
            <w:color w:val="FF0000"/>
            <w:spacing w:val="-2"/>
            <w:sz w:val="20"/>
          </w:rPr>
          <w:t>testing?</w:t>
        </w:r>
      </w:hyperlink>
    </w:p>
    <w:p>
      <w:pPr>
        <w:spacing w:before="1"/>
        <w:ind w:left="246" w:right="0" w:firstLine="0"/>
        <w:jc w:val="left"/>
        <w:rPr>
          <w:sz w:val="20"/>
        </w:rPr>
      </w:pPr>
      <w:hyperlink w:history="true" w:anchor="_bookmark662">
        <w:r>
          <w:rPr>
            <w:color w:val="334155"/>
            <w:sz w:val="20"/>
          </w:rPr>
          <w:t>A</w:t>
        </w:r>
        <w:r>
          <w:rPr>
            <w:color w:val="334155"/>
            <w:spacing w:val="17"/>
            <w:sz w:val="20"/>
          </w:rPr>
          <w:t> </w:t>
        </w:r>
        <w:r>
          <w:rPr>
            <w:color w:val="334155"/>
            <w:sz w:val="20"/>
          </w:rPr>
          <w:t>few of</w:t>
        </w:r>
        <w:r>
          <w:rPr>
            <w:color w:val="334155"/>
            <w:spacing w:val="16"/>
            <w:sz w:val="20"/>
          </w:rPr>
          <w:t> </w:t>
        </w:r>
        <w:r>
          <w:rPr>
            <w:color w:val="334155"/>
            <w:sz w:val="20"/>
          </w:rPr>
          <w:t>common tools</w:t>
        </w:r>
        <w:r>
          <w:rPr>
            <w:color w:val="334155"/>
            <w:spacing w:val="17"/>
            <w:sz w:val="20"/>
          </w:rPr>
          <w:t> </w:t>
        </w:r>
        <w:r>
          <w:rPr>
            <w:color w:val="334155"/>
            <w:sz w:val="20"/>
          </w:rPr>
          <w:t>are Katalon Studio,</w:t>
        </w:r>
        <w:r>
          <w:rPr>
            <w:color w:val="334155"/>
            <w:spacing w:val="-1"/>
            <w:sz w:val="20"/>
          </w:rPr>
          <w:t> </w:t>
        </w:r>
        <w:r>
          <w:rPr>
            <w:color w:val="334155"/>
            <w:sz w:val="20"/>
          </w:rPr>
          <w:t>Postman,</w:t>
        </w:r>
        <w:r>
          <w:rPr>
            <w:color w:val="334155"/>
            <w:spacing w:val="-1"/>
            <w:sz w:val="20"/>
          </w:rPr>
          <w:t> </w:t>
        </w:r>
        <w:r>
          <w:rPr>
            <w:color w:val="334155"/>
            <w:sz w:val="20"/>
          </w:rPr>
          <w:t>SoapUI,</w:t>
        </w:r>
        <w:r>
          <w:rPr>
            <w:color w:val="334155"/>
            <w:spacing w:val="-3"/>
            <w:sz w:val="20"/>
          </w:rPr>
          <w:t> </w:t>
        </w:r>
        <w:r>
          <w:rPr>
            <w:color w:val="334155"/>
            <w:sz w:val="20"/>
          </w:rPr>
          <w:t>APIgee,</w:t>
        </w:r>
        <w:r>
          <w:rPr>
            <w:color w:val="334155"/>
            <w:spacing w:val="16"/>
            <w:sz w:val="20"/>
          </w:rPr>
          <w:t> </w:t>
        </w:r>
        <w:r>
          <w:rPr>
            <w:color w:val="334155"/>
            <w:sz w:val="20"/>
          </w:rPr>
          <w:t>etc.</w:t>
        </w:r>
        <w:r>
          <w:rPr>
            <w:color w:val="334155"/>
            <w:spacing w:val="40"/>
            <w:sz w:val="20"/>
          </w:rPr>
          <w:t> </w:t>
        </w:r>
        <w:r>
          <w:rPr>
            <w:color w:val="334155"/>
            <w:sz w:val="20"/>
          </w:rPr>
          <w:t>While</w:t>
        </w:r>
        <w:r>
          <w:rPr>
            <w:color w:val="334155"/>
            <w:spacing w:val="17"/>
            <w:sz w:val="20"/>
          </w:rPr>
          <w:t> </w:t>
        </w:r>
        <w:r>
          <w:rPr>
            <w:color w:val="334155"/>
            <w:sz w:val="20"/>
          </w:rPr>
          <w:t>doing</w:t>
        </w:r>
        <w:r>
          <w:rPr>
            <w:color w:val="334155"/>
            <w:spacing w:val="16"/>
            <w:sz w:val="20"/>
          </w:rPr>
          <w:t> </w:t>
        </w:r>
        <w:r>
          <w:rPr>
            <w:color w:val="334155"/>
            <w:sz w:val="20"/>
          </w:rPr>
          <w:t>Unit</w:t>
        </w:r>
        <w:r>
          <w:rPr>
            <w:color w:val="334155"/>
            <w:spacing w:val="16"/>
            <w:sz w:val="20"/>
          </w:rPr>
          <w:t> </w:t>
        </w:r>
        <w:r>
          <w:rPr>
            <w:color w:val="334155"/>
            <w:sz w:val="20"/>
          </w:rPr>
          <w:t>and</w:t>
        </w:r>
        <w:r>
          <w:rPr>
            <w:color w:val="334155"/>
            <w:spacing w:val="16"/>
            <w:sz w:val="20"/>
          </w:rPr>
          <w:t> </w:t>
        </w:r>
        <w:r>
          <w:rPr>
            <w:color w:val="334155"/>
            <w:sz w:val="20"/>
          </w:rPr>
          <w:t>API</w:t>
        </w:r>
        <w:r>
          <w:rPr>
            <w:color w:val="334155"/>
            <w:spacing w:val="16"/>
            <w:sz w:val="20"/>
          </w:rPr>
          <w:t> </w:t>
        </w:r>
        <w:r>
          <w:rPr>
            <w:color w:val="334155"/>
            <w:sz w:val="20"/>
          </w:rPr>
          <w:t>tes</w:t>
        </w:r>
      </w:hyperlink>
      <w:r>
        <w:rPr>
          <w:color w:val="334155"/>
          <w:sz w:val="20"/>
        </w:rPr>
        <w:t>ting,</w:t>
      </w:r>
      <w:r>
        <w:rPr>
          <w:color w:val="334155"/>
          <w:spacing w:val="16"/>
          <w:sz w:val="20"/>
        </w:rPr>
        <w:t> </w:t>
      </w:r>
      <w:r>
        <w:rPr>
          <w:color w:val="334155"/>
          <w:sz w:val="20"/>
        </w:rPr>
        <w:t>both</w:t>
      </w:r>
      <w:r>
        <w:rPr>
          <w:color w:val="334155"/>
          <w:spacing w:val="16"/>
          <w:sz w:val="20"/>
        </w:rPr>
        <w:t> </w:t>
      </w:r>
      <w:r>
        <w:rPr>
          <w:color w:val="334155"/>
          <w:sz w:val="20"/>
        </w:rPr>
        <w:t>targets</w:t>
      </w:r>
      <w:r>
        <w:rPr>
          <w:color w:val="334155"/>
          <w:spacing w:val="16"/>
          <w:sz w:val="20"/>
        </w:rPr>
        <w:t> </w:t>
      </w:r>
      <w:r>
        <w:rPr>
          <w:color w:val="334155"/>
          <w:sz w:val="20"/>
        </w:rPr>
        <w:t>source </w:t>
      </w:r>
      <w:hyperlink w:history="true" w:anchor="_bookmark662">
        <w:r>
          <w:rPr>
            <w:color w:val="334155"/>
            <w:spacing w:val="-2"/>
            <w:sz w:val="20"/>
          </w:rPr>
          <w:t>code.</w:t>
        </w:r>
      </w:hyperlink>
    </w:p>
    <w:p>
      <w:pPr>
        <w:spacing w:after="0"/>
        <w:jc w:val="left"/>
        <w:rPr>
          <w:sz w:val="20"/>
        </w:rPr>
        <w:sectPr>
          <w:pgSz w:w="12240" w:h="15840"/>
          <w:pgMar w:top="340" w:bottom="280" w:left="320" w:right="500"/>
        </w:sectPr>
      </w:pPr>
    </w:p>
    <w:p>
      <w:pPr>
        <w:spacing w:before="79"/>
        <w:ind w:left="966" w:right="0" w:firstLine="0"/>
        <w:jc w:val="left"/>
        <w:rPr>
          <w:b/>
          <w:sz w:val="20"/>
        </w:rPr>
      </w:pPr>
      <w:bookmarkStart w:name="_bookmark765" w:id="1149"/>
      <w:bookmarkEnd w:id="1149"/>
      <w:r>
        <w:rPr/>
      </w:r>
      <w:hyperlink w:history="true" w:anchor="_bookmark662">
        <w:r>
          <w:rPr>
            <w:b/>
            <w:color w:val="FF0000"/>
            <w:sz w:val="20"/>
          </w:rPr>
          <w:t>APIGEE</w:t>
        </w:r>
        <w:r>
          <w:rPr>
            <w:b/>
            <w:color w:val="FF0000"/>
            <w:spacing w:val="-10"/>
            <w:sz w:val="20"/>
          </w:rPr>
          <w:t> </w:t>
        </w:r>
        <w:r>
          <w:rPr>
            <w:b/>
            <w:color w:val="FF0000"/>
            <w:spacing w:val="-2"/>
            <w:sz w:val="20"/>
          </w:rPr>
          <w:t>Proxy</w:t>
        </w:r>
      </w:hyperlink>
    </w:p>
    <w:p>
      <w:pPr>
        <w:spacing w:before="1"/>
        <w:ind w:left="246" w:right="7411" w:firstLine="0"/>
        <w:jc w:val="left"/>
        <w:rPr>
          <w:sz w:val="20"/>
        </w:rPr>
      </w:pPr>
      <w:hyperlink w:history="true" w:anchor="_bookmark662">
        <w:r>
          <w:rPr>
            <w:color w:val="334155"/>
            <w:sz w:val="20"/>
          </w:rPr>
          <w:t>Checks</w:t>
        </w:r>
        <w:r>
          <w:rPr>
            <w:color w:val="334155"/>
            <w:spacing w:val="-12"/>
            <w:sz w:val="20"/>
          </w:rPr>
          <w:t> </w:t>
        </w:r>
        <w:r>
          <w:rPr>
            <w:color w:val="334155"/>
            <w:sz w:val="20"/>
          </w:rPr>
          <w:t>Authentication</w:t>
        </w:r>
        <w:r>
          <w:rPr>
            <w:color w:val="334155"/>
            <w:spacing w:val="-11"/>
            <w:sz w:val="20"/>
          </w:rPr>
          <w:t> </w:t>
        </w:r>
        <w:r>
          <w:rPr>
            <w:color w:val="334155"/>
            <w:sz w:val="20"/>
          </w:rPr>
          <w:t>&amp;</w:t>
        </w:r>
        <w:r>
          <w:rPr>
            <w:color w:val="334155"/>
            <w:spacing w:val="-11"/>
            <w:sz w:val="20"/>
          </w:rPr>
          <w:t> </w:t>
        </w:r>
        <w:r>
          <w:rPr>
            <w:color w:val="334155"/>
            <w:sz w:val="20"/>
          </w:rPr>
          <w:t>Authorization Authentication: who are you.</w:t>
        </w:r>
      </w:hyperlink>
    </w:p>
    <w:p>
      <w:pPr>
        <w:spacing w:line="234" w:lineRule="exact" w:before="0"/>
        <w:ind w:left="246" w:right="0" w:firstLine="0"/>
        <w:jc w:val="left"/>
        <w:rPr>
          <w:sz w:val="20"/>
        </w:rPr>
      </w:pPr>
      <w:hyperlink w:history="true" w:anchor="_bookmark662">
        <w:r>
          <w:rPr>
            <w:color w:val="334155"/>
            <w:sz w:val="20"/>
          </w:rPr>
          <w:t>Authorization:</w:t>
        </w:r>
        <w:r>
          <w:rPr>
            <w:color w:val="334155"/>
            <w:spacing w:val="-6"/>
            <w:sz w:val="20"/>
          </w:rPr>
          <w:t> </w:t>
        </w:r>
        <w:r>
          <w:rPr>
            <w:color w:val="334155"/>
            <w:sz w:val="20"/>
          </w:rPr>
          <w:t>what</w:t>
        </w:r>
        <w:r>
          <w:rPr>
            <w:color w:val="334155"/>
            <w:spacing w:val="-8"/>
            <w:sz w:val="20"/>
          </w:rPr>
          <w:t> </w:t>
        </w:r>
        <w:r>
          <w:rPr>
            <w:color w:val="334155"/>
            <w:sz w:val="20"/>
          </w:rPr>
          <w:t>rights</w:t>
        </w:r>
        <w:r>
          <w:rPr>
            <w:color w:val="334155"/>
            <w:spacing w:val="-7"/>
            <w:sz w:val="20"/>
          </w:rPr>
          <w:t> </w:t>
        </w:r>
        <w:r>
          <w:rPr>
            <w:color w:val="334155"/>
            <w:sz w:val="20"/>
          </w:rPr>
          <w:t>do</w:t>
        </w:r>
        <w:r>
          <w:rPr>
            <w:color w:val="334155"/>
            <w:spacing w:val="-7"/>
            <w:sz w:val="20"/>
          </w:rPr>
          <w:t> </w:t>
        </w:r>
        <w:r>
          <w:rPr>
            <w:color w:val="334155"/>
            <w:sz w:val="20"/>
          </w:rPr>
          <w:t>you</w:t>
        </w:r>
        <w:r>
          <w:rPr>
            <w:color w:val="334155"/>
            <w:spacing w:val="-8"/>
            <w:sz w:val="20"/>
          </w:rPr>
          <w:t> </w:t>
        </w:r>
        <w:r>
          <w:rPr>
            <w:color w:val="334155"/>
            <w:spacing w:val="-4"/>
            <w:sz w:val="20"/>
          </w:rPr>
          <w:t>have.</w:t>
        </w:r>
      </w:hyperlink>
    </w:p>
    <w:p>
      <w:pPr>
        <w:spacing w:before="1"/>
        <w:ind w:left="246" w:right="0" w:firstLine="0"/>
        <w:jc w:val="left"/>
        <w:rPr>
          <w:sz w:val="20"/>
        </w:rPr>
      </w:pPr>
      <w:hyperlink w:history="true" w:anchor="_bookmark662">
        <w:r>
          <w:rPr>
            <w:color w:val="334155"/>
            <w:sz w:val="20"/>
          </w:rPr>
          <w:t>Happens</w:t>
        </w:r>
        <w:r>
          <w:rPr>
            <w:color w:val="334155"/>
            <w:spacing w:val="-7"/>
            <w:sz w:val="20"/>
          </w:rPr>
          <w:t> </w:t>
        </w:r>
        <w:r>
          <w:rPr>
            <w:color w:val="334155"/>
            <w:sz w:val="20"/>
          </w:rPr>
          <w:t>after</w:t>
        </w:r>
        <w:r>
          <w:rPr>
            <w:color w:val="334155"/>
            <w:spacing w:val="-9"/>
            <w:sz w:val="20"/>
          </w:rPr>
          <w:t> </w:t>
        </w:r>
        <w:r>
          <w:rPr>
            <w:color w:val="334155"/>
            <w:sz w:val="20"/>
          </w:rPr>
          <w:t>your</w:t>
        </w:r>
        <w:r>
          <w:rPr>
            <w:color w:val="334155"/>
            <w:spacing w:val="-9"/>
            <w:sz w:val="20"/>
          </w:rPr>
          <w:t> </w:t>
        </w:r>
        <w:r>
          <w:rPr>
            <w:color w:val="334155"/>
            <w:sz w:val="20"/>
          </w:rPr>
          <w:t>identity</w:t>
        </w:r>
        <w:r>
          <w:rPr>
            <w:color w:val="334155"/>
            <w:spacing w:val="-5"/>
            <w:sz w:val="20"/>
          </w:rPr>
          <w:t> </w:t>
        </w:r>
        <w:r>
          <w:rPr>
            <w:color w:val="334155"/>
            <w:sz w:val="20"/>
          </w:rPr>
          <w:t>is</w:t>
        </w:r>
        <w:r>
          <w:rPr>
            <w:color w:val="334155"/>
            <w:spacing w:val="-7"/>
            <w:sz w:val="20"/>
          </w:rPr>
          <w:t> </w:t>
        </w:r>
        <w:r>
          <w:rPr>
            <w:color w:val="334155"/>
            <w:sz w:val="20"/>
          </w:rPr>
          <w:t>successfully</w:t>
        </w:r>
        <w:r>
          <w:rPr>
            <w:color w:val="334155"/>
            <w:spacing w:val="-8"/>
            <w:sz w:val="20"/>
          </w:rPr>
          <w:t> </w:t>
        </w:r>
        <w:r>
          <w:rPr>
            <w:color w:val="334155"/>
            <w:sz w:val="20"/>
          </w:rPr>
          <w:t>authenticated</w:t>
        </w:r>
        <w:r>
          <w:rPr>
            <w:color w:val="334155"/>
            <w:spacing w:val="-8"/>
            <w:sz w:val="20"/>
          </w:rPr>
          <w:t> </w:t>
        </w:r>
        <w:r>
          <w:rPr>
            <w:color w:val="334155"/>
            <w:sz w:val="20"/>
          </w:rPr>
          <w:t>by</w:t>
        </w:r>
        <w:r>
          <w:rPr>
            <w:color w:val="334155"/>
            <w:spacing w:val="-8"/>
            <w:sz w:val="20"/>
          </w:rPr>
          <w:t> </w:t>
        </w:r>
        <w:r>
          <w:rPr>
            <w:color w:val="334155"/>
            <w:sz w:val="20"/>
          </w:rPr>
          <w:t>the</w:t>
        </w:r>
        <w:r>
          <w:rPr>
            <w:color w:val="334155"/>
            <w:spacing w:val="-7"/>
            <w:sz w:val="20"/>
          </w:rPr>
          <w:t> </w:t>
        </w:r>
        <w:r>
          <w:rPr>
            <w:color w:val="334155"/>
            <w:sz w:val="20"/>
          </w:rPr>
          <w:t>system,</w:t>
        </w:r>
        <w:r>
          <w:rPr>
            <w:color w:val="334155"/>
            <w:spacing w:val="-8"/>
            <w:sz w:val="20"/>
          </w:rPr>
          <w:t> </w:t>
        </w:r>
        <w:r>
          <w:rPr>
            <w:color w:val="334155"/>
            <w:sz w:val="20"/>
          </w:rPr>
          <w:t>and</w:t>
        </w:r>
        <w:r>
          <w:rPr>
            <w:color w:val="334155"/>
            <w:spacing w:val="-5"/>
            <w:sz w:val="20"/>
          </w:rPr>
          <w:t> </w:t>
        </w:r>
        <w:r>
          <w:rPr>
            <w:color w:val="334155"/>
            <w:sz w:val="20"/>
          </w:rPr>
          <w:t>system</w:t>
        </w:r>
        <w:r>
          <w:rPr>
            <w:color w:val="334155"/>
            <w:spacing w:val="-8"/>
            <w:sz w:val="20"/>
          </w:rPr>
          <w:t> </w:t>
        </w:r>
        <w:r>
          <w:rPr>
            <w:color w:val="334155"/>
            <w:sz w:val="20"/>
          </w:rPr>
          <w:t>gives</w:t>
        </w:r>
        <w:r>
          <w:rPr>
            <w:color w:val="334155"/>
            <w:spacing w:val="-7"/>
            <w:sz w:val="20"/>
          </w:rPr>
          <w:t> </w:t>
        </w:r>
        <w:r>
          <w:rPr>
            <w:color w:val="334155"/>
            <w:sz w:val="20"/>
          </w:rPr>
          <w:t>you</w:t>
        </w:r>
        <w:r>
          <w:rPr>
            <w:color w:val="334155"/>
            <w:spacing w:val="-8"/>
            <w:sz w:val="20"/>
          </w:rPr>
          <w:t> </w:t>
        </w:r>
        <w:r>
          <w:rPr>
            <w:color w:val="334155"/>
            <w:sz w:val="20"/>
          </w:rPr>
          <w:t>full</w:t>
        </w:r>
        <w:r>
          <w:rPr>
            <w:color w:val="334155"/>
            <w:spacing w:val="-7"/>
            <w:sz w:val="20"/>
          </w:rPr>
          <w:t> </w:t>
        </w:r>
        <w:r>
          <w:rPr>
            <w:color w:val="334155"/>
            <w:sz w:val="20"/>
          </w:rPr>
          <w:t>access</w:t>
        </w:r>
        <w:r>
          <w:rPr>
            <w:color w:val="334155"/>
            <w:spacing w:val="-7"/>
            <w:sz w:val="20"/>
          </w:rPr>
          <w:t> </w:t>
        </w:r>
        <w:r>
          <w:rPr>
            <w:color w:val="334155"/>
            <w:sz w:val="20"/>
          </w:rPr>
          <w:t>to</w:t>
        </w:r>
        <w:r>
          <w:rPr>
            <w:color w:val="334155"/>
            <w:spacing w:val="-8"/>
            <w:sz w:val="20"/>
          </w:rPr>
          <w:t> </w:t>
        </w:r>
        <w:r>
          <w:rPr>
            <w:color w:val="334155"/>
            <w:sz w:val="20"/>
          </w:rPr>
          <w:t>re</w:t>
        </w:r>
      </w:hyperlink>
      <w:r>
        <w:rPr>
          <w:color w:val="334155"/>
          <w:sz w:val="20"/>
        </w:rPr>
        <w:t>sources</w:t>
      </w:r>
      <w:r>
        <w:rPr>
          <w:color w:val="334155"/>
          <w:spacing w:val="-7"/>
          <w:sz w:val="20"/>
        </w:rPr>
        <w:t> </w:t>
      </w:r>
      <w:r>
        <w:rPr>
          <w:color w:val="334155"/>
          <w:sz w:val="20"/>
        </w:rPr>
        <w:t>(information, </w:t>
      </w:r>
      <w:hyperlink w:history="true" w:anchor="_bookmark662">
        <w:r>
          <w:rPr>
            <w:color w:val="334155"/>
            <w:sz w:val="20"/>
          </w:rPr>
          <w:t>files, databases, funds, etc.). It is the process to determine whether the authenticated user has access to the r</w:t>
        </w:r>
      </w:hyperlink>
      <w:r>
        <w:rPr>
          <w:color w:val="334155"/>
          <w:sz w:val="20"/>
        </w:rPr>
        <w:t>esources or not.</w:t>
      </w:r>
    </w:p>
    <w:p>
      <w:pPr>
        <w:spacing w:line="234" w:lineRule="exact" w:before="0"/>
        <w:ind w:left="246" w:right="0" w:firstLine="0"/>
        <w:jc w:val="left"/>
        <w:rPr>
          <w:sz w:val="20"/>
        </w:rPr>
      </w:pPr>
      <w:hyperlink w:history="true" w:anchor="_bookmark662">
        <w:r>
          <w:rPr>
            <w:color w:val="334155"/>
            <w:sz w:val="20"/>
          </w:rPr>
          <w:t>Authorization</w:t>
        </w:r>
        <w:r>
          <w:rPr>
            <w:color w:val="334155"/>
            <w:spacing w:val="-8"/>
            <w:sz w:val="20"/>
          </w:rPr>
          <w:t> </w:t>
        </w:r>
        <w:r>
          <w:rPr>
            <w:color w:val="334155"/>
            <w:sz w:val="20"/>
          </w:rPr>
          <w:t>verifies</w:t>
        </w:r>
        <w:r>
          <w:rPr>
            <w:color w:val="334155"/>
            <w:spacing w:val="-6"/>
            <w:sz w:val="20"/>
          </w:rPr>
          <w:t> </w:t>
        </w:r>
        <w:r>
          <w:rPr>
            <w:color w:val="334155"/>
            <w:sz w:val="20"/>
          </w:rPr>
          <w:t>your</w:t>
        </w:r>
        <w:r>
          <w:rPr>
            <w:color w:val="334155"/>
            <w:spacing w:val="-6"/>
            <w:sz w:val="20"/>
          </w:rPr>
          <w:t> </w:t>
        </w:r>
        <w:r>
          <w:rPr>
            <w:color w:val="334155"/>
            <w:sz w:val="20"/>
          </w:rPr>
          <w:t>rights</w:t>
        </w:r>
        <w:r>
          <w:rPr>
            <w:color w:val="334155"/>
            <w:spacing w:val="-7"/>
            <w:sz w:val="20"/>
          </w:rPr>
          <w:t> </w:t>
        </w:r>
        <w:r>
          <w:rPr>
            <w:color w:val="334155"/>
            <w:sz w:val="20"/>
          </w:rPr>
          <w:t>to</w:t>
        </w:r>
        <w:r>
          <w:rPr>
            <w:color w:val="334155"/>
            <w:spacing w:val="-4"/>
            <w:sz w:val="20"/>
          </w:rPr>
          <w:t> </w:t>
        </w:r>
        <w:r>
          <w:rPr>
            <w:color w:val="334155"/>
            <w:sz w:val="20"/>
          </w:rPr>
          <w:t>grant</w:t>
        </w:r>
        <w:r>
          <w:rPr>
            <w:color w:val="334155"/>
            <w:spacing w:val="-8"/>
            <w:sz w:val="20"/>
          </w:rPr>
          <w:t> </w:t>
        </w:r>
        <w:r>
          <w:rPr>
            <w:color w:val="334155"/>
            <w:sz w:val="20"/>
          </w:rPr>
          <w:t>you</w:t>
        </w:r>
        <w:r>
          <w:rPr>
            <w:color w:val="334155"/>
            <w:spacing w:val="-6"/>
            <w:sz w:val="20"/>
          </w:rPr>
          <w:t> </w:t>
        </w:r>
        <w:r>
          <w:rPr>
            <w:color w:val="334155"/>
            <w:sz w:val="20"/>
          </w:rPr>
          <w:t>access</w:t>
        </w:r>
        <w:r>
          <w:rPr>
            <w:color w:val="334155"/>
            <w:spacing w:val="-6"/>
            <w:sz w:val="20"/>
          </w:rPr>
          <w:t> </w:t>
        </w:r>
        <w:r>
          <w:rPr>
            <w:color w:val="334155"/>
            <w:sz w:val="20"/>
          </w:rPr>
          <w:t>to</w:t>
        </w:r>
        <w:r>
          <w:rPr>
            <w:color w:val="334155"/>
            <w:spacing w:val="-5"/>
            <w:sz w:val="20"/>
          </w:rPr>
          <w:t> </w:t>
        </w:r>
        <w:r>
          <w:rPr>
            <w:color w:val="334155"/>
            <w:sz w:val="20"/>
          </w:rPr>
          <w:t>resources</w:t>
        </w:r>
        <w:r>
          <w:rPr>
            <w:color w:val="334155"/>
            <w:spacing w:val="-6"/>
            <w:sz w:val="20"/>
          </w:rPr>
          <w:t> </w:t>
        </w:r>
        <w:r>
          <w:rPr>
            <w:color w:val="334155"/>
            <w:sz w:val="20"/>
          </w:rPr>
          <w:t>only</w:t>
        </w:r>
        <w:r>
          <w:rPr>
            <w:color w:val="334155"/>
            <w:spacing w:val="-6"/>
            <w:sz w:val="20"/>
          </w:rPr>
          <w:t> </w:t>
        </w:r>
        <w:r>
          <w:rPr>
            <w:color w:val="334155"/>
            <w:sz w:val="20"/>
          </w:rPr>
          <w:t>after</w:t>
        </w:r>
        <w:r>
          <w:rPr>
            <w:color w:val="334155"/>
            <w:spacing w:val="-7"/>
            <w:sz w:val="20"/>
          </w:rPr>
          <w:t> </w:t>
        </w:r>
        <w:r>
          <w:rPr>
            <w:color w:val="334155"/>
            <w:sz w:val="20"/>
          </w:rPr>
          <w:t>successful</w:t>
        </w:r>
        <w:r>
          <w:rPr>
            <w:color w:val="334155"/>
            <w:spacing w:val="-5"/>
            <w:sz w:val="20"/>
          </w:rPr>
          <w:t> </w:t>
        </w:r>
        <w:r>
          <w:rPr>
            <w:color w:val="334155"/>
            <w:spacing w:val="-2"/>
            <w:sz w:val="20"/>
          </w:rPr>
          <w:t>Authentication.</w:t>
        </w:r>
      </w:hyperlink>
    </w:p>
    <w:p>
      <w:pPr>
        <w:spacing w:after="0" w:line="234" w:lineRule="exact"/>
        <w:jc w:val="left"/>
        <w:rPr>
          <w:sz w:val="20"/>
        </w:rPr>
        <w:sectPr>
          <w:pgSz w:w="12240" w:h="15840"/>
          <w:pgMar w:top="580" w:bottom="280" w:left="320" w:right="500"/>
        </w:sectPr>
      </w:pPr>
    </w:p>
    <w:p>
      <w:pPr>
        <w:spacing w:before="84"/>
        <w:ind w:left="966" w:right="0" w:firstLine="0"/>
        <w:jc w:val="left"/>
        <w:rPr>
          <w:b/>
          <w:sz w:val="20"/>
        </w:rPr>
      </w:pPr>
      <w:bookmarkStart w:name="_bookmark766" w:id="1150"/>
      <w:bookmarkEnd w:id="1150"/>
      <w:r>
        <w:rPr/>
      </w:r>
      <w:hyperlink w:history="true" w:anchor="_bookmark662">
        <w:r>
          <w:rPr>
            <w:b/>
            <w:color w:val="FF0000"/>
            <w:sz w:val="20"/>
          </w:rPr>
          <w:t>What</w:t>
        </w:r>
        <w:r>
          <w:rPr>
            <w:b/>
            <w:color w:val="FF0000"/>
            <w:spacing w:val="-5"/>
            <w:sz w:val="20"/>
          </w:rPr>
          <w:t> </w:t>
        </w:r>
        <w:r>
          <w:rPr>
            <w:b/>
            <w:color w:val="FF0000"/>
            <w:sz w:val="20"/>
          </w:rPr>
          <w:t>is</w:t>
        </w:r>
        <w:r>
          <w:rPr>
            <w:b/>
            <w:color w:val="FF0000"/>
            <w:spacing w:val="-4"/>
            <w:sz w:val="20"/>
          </w:rPr>
          <w:t> </w:t>
        </w:r>
        <w:r>
          <w:rPr>
            <w:b/>
            <w:color w:val="FF0000"/>
            <w:spacing w:val="-2"/>
            <w:sz w:val="20"/>
          </w:rPr>
          <w:t>Postman?</w:t>
        </w:r>
      </w:hyperlink>
    </w:p>
    <w:p>
      <w:pPr>
        <w:spacing w:before="1"/>
        <w:ind w:left="246" w:right="0" w:firstLine="0"/>
        <w:jc w:val="left"/>
        <w:rPr>
          <w:sz w:val="20"/>
        </w:rPr>
      </w:pPr>
      <w:hyperlink w:history="true" w:anchor="_bookmark662">
        <w:r>
          <w:rPr>
            <w:color w:val="334155"/>
            <w:sz w:val="20"/>
          </w:rPr>
          <w:t>The Postman</w:t>
        </w:r>
        <w:r>
          <w:rPr>
            <w:color w:val="334155"/>
            <w:spacing w:val="-2"/>
            <w:sz w:val="20"/>
          </w:rPr>
          <w:t> </w:t>
        </w:r>
        <w:r>
          <w:rPr>
            <w:color w:val="334155"/>
            <w:sz w:val="20"/>
          </w:rPr>
          <w:t>is a highly popular</w:t>
        </w:r>
        <w:r>
          <w:rPr>
            <w:color w:val="334155"/>
            <w:spacing w:val="-2"/>
            <w:sz w:val="20"/>
          </w:rPr>
          <w:t> </w:t>
        </w:r>
        <w:r>
          <w:rPr>
            <w:color w:val="334155"/>
            <w:sz w:val="20"/>
          </w:rPr>
          <w:t>API</w:t>
        </w:r>
        <w:r>
          <w:rPr>
            <w:color w:val="334155"/>
            <w:spacing w:val="-1"/>
            <w:sz w:val="20"/>
          </w:rPr>
          <w:t> </w:t>
        </w:r>
        <w:r>
          <w:rPr>
            <w:color w:val="334155"/>
            <w:sz w:val="20"/>
          </w:rPr>
          <w:t>testing</w:t>
        </w:r>
        <w:r>
          <w:rPr>
            <w:color w:val="334155"/>
            <w:spacing w:val="-1"/>
            <w:sz w:val="20"/>
          </w:rPr>
          <w:t> </w:t>
        </w:r>
        <w:r>
          <w:rPr>
            <w:color w:val="334155"/>
            <w:sz w:val="20"/>
          </w:rPr>
          <w:t>tool that</w:t>
        </w:r>
        <w:r>
          <w:rPr>
            <w:color w:val="334155"/>
            <w:spacing w:val="-1"/>
            <w:sz w:val="20"/>
          </w:rPr>
          <w:t> </w:t>
        </w:r>
        <w:r>
          <w:rPr>
            <w:color w:val="334155"/>
            <w:sz w:val="20"/>
          </w:rPr>
          <w:t>helps the development</w:t>
        </w:r>
        <w:r>
          <w:rPr>
            <w:color w:val="334155"/>
            <w:spacing w:val="-1"/>
            <w:sz w:val="20"/>
          </w:rPr>
          <w:t> </w:t>
        </w:r>
        <w:r>
          <w:rPr>
            <w:color w:val="334155"/>
            <w:sz w:val="20"/>
          </w:rPr>
          <w:t>team</w:t>
        </w:r>
        <w:r>
          <w:rPr>
            <w:color w:val="334155"/>
            <w:spacing w:val="-1"/>
            <w:sz w:val="20"/>
          </w:rPr>
          <w:t> </w:t>
        </w:r>
        <w:r>
          <w:rPr>
            <w:color w:val="334155"/>
            <w:sz w:val="20"/>
          </w:rPr>
          <w:t>create,</w:t>
        </w:r>
        <w:r>
          <w:rPr>
            <w:color w:val="334155"/>
            <w:spacing w:val="-1"/>
            <w:sz w:val="20"/>
          </w:rPr>
          <w:t> </w:t>
        </w:r>
        <w:r>
          <w:rPr>
            <w:color w:val="334155"/>
            <w:sz w:val="20"/>
          </w:rPr>
          <w:t>share,</w:t>
        </w:r>
        <w:r>
          <w:rPr>
            <w:color w:val="334155"/>
            <w:spacing w:val="-3"/>
            <w:sz w:val="20"/>
          </w:rPr>
          <w:t> </w:t>
        </w:r>
        <w:r>
          <w:rPr>
            <w:color w:val="334155"/>
            <w:sz w:val="20"/>
          </w:rPr>
          <w:t>and</w:t>
        </w:r>
        <w:r>
          <w:rPr>
            <w:color w:val="334155"/>
            <w:spacing w:val="-1"/>
            <w:sz w:val="20"/>
          </w:rPr>
          <w:t> </w:t>
        </w:r>
        <w:r>
          <w:rPr>
            <w:color w:val="334155"/>
            <w:sz w:val="20"/>
          </w:rPr>
          <w:t>tes</w:t>
        </w:r>
      </w:hyperlink>
      <w:r>
        <w:rPr>
          <w:color w:val="334155"/>
          <w:sz w:val="20"/>
        </w:rPr>
        <w:t>t</w:t>
      </w:r>
      <w:r>
        <w:rPr>
          <w:color w:val="334155"/>
          <w:spacing w:val="-1"/>
          <w:sz w:val="20"/>
        </w:rPr>
        <w:t> </w:t>
      </w:r>
      <w:r>
        <w:rPr>
          <w:color w:val="334155"/>
          <w:sz w:val="20"/>
        </w:rPr>
        <w:t>an</w:t>
      </w:r>
      <w:r>
        <w:rPr>
          <w:color w:val="334155"/>
          <w:spacing w:val="-2"/>
          <w:sz w:val="20"/>
        </w:rPr>
        <w:t> </w:t>
      </w:r>
      <w:r>
        <w:rPr>
          <w:color w:val="334155"/>
          <w:sz w:val="20"/>
        </w:rPr>
        <w:t>API.</w:t>
      </w:r>
      <w:r>
        <w:rPr>
          <w:color w:val="334155"/>
          <w:spacing w:val="-1"/>
          <w:sz w:val="20"/>
        </w:rPr>
        <w:t> </w:t>
      </w:r>
      <w:r>
        <w:rPr>
          <w:color w:val="334155"/>
          <w:sz w:val="20"/>
        </w:rPr>
        <w:t>The Postman</w:t>
      </w:r>
      <w:r>
        <w:rPr>
          <w:color w:val="334155"/>
          <w:spacing w:val="-2"/>
          <w:sz w:val="20"/>
        </w:rPr>
        <w:t> </w:t>
      </w:r>
      <w:r>
        <w:rPr>
          <w:color w:val="334155"/>
          <w:sz w:val="20"/>
        </w:rPr>
        <w:t>tool </w:t>
      </w:r>
      <w:hyperlink w:history="true" w:anchor="_bookmark662">
        <w:r>
          <w:rPr>
            <w:color w:val="334155"/>
            <w:sz w:val="20"/>
          </w:rPr>
          <w:t>provides a GUI interface to the API and a command-line utility for experienced testers.</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67" w:id="1151"/>
      <w:bookmarkEnd w:id="1151"/>
      <w:r>
        <w:rPr/>
      </w:r>
      <w:hyperlink w:history="true" w:anchor="_bookmark662">
        <w:r>
          <w:rPr>
            <w:b/>
            <w:color w:val="FF0000"/>
            <w:sz w:val="20"/>
          </w:rPr>
          <w:t>Why</w:t>
        </w:r>
        <w:r>
          <w:rPr>
            <w:b/>
            <w:color w:val="FF0000"/>
            <w:spacing w:val="-4"/>
            <w:sz w:val="20"/>
          </w:rPr>
          <w:t> </w:t>
        </w:r>
        <w:r>
          <w:rPr>
            <w:b/>
            <w:color w:val="FF0000"/>
            <w:sz w:val="20"/>
          </w:rPr>
          <w:t>do</w:t>
        </w:r>
        <w:r>
          <w:rPr>
            <w:b/>
            <w:color w:val="FF0000"/>
            <w:spacing w:val="-3"/>
            <w:sz w:val="20"/>
          </w:rPr>
          <w:t> </w:t>
        </w:r>
        <w:r>
          <w:rPr>
            <w:b/>
            <w:color w:val="FF0000"/>
            <w:sz w:val="20"/>
          </w:rPr>
          <w:t>we</w:t>
        </w:r>
        <w:r>
          <w:rPr>
            <w:b/>
            <w:color w:val="FF0000"/>
            <w:spacing w:val="-5"/>
            <w:sz w:val="20"/>
          </w:rPr>
          <w:t> </w:t>
        </w:r>
        <w:r>
          <w:rPr>
            <w:b/>
            <w:color w:val="FF0000"/>
            <w:sz w:val="20"/>
          </w:rPr>
          <w:t>use</w:t>
        </w:r>
        <w:r>
          <w:rPr>
            <w:b/>
            <w:color w:val="FF0000"/>
            <w:spacing w:val="-2"/>
            <w:sz w:val="20"/>
          </w:rPr>
          <w:t> Postman?</w:t>
        </w:r>
      </w:hyperlink>
    </w:p>
    <w:p>
      <w:pPr>
        <w:spacing w:before="1"/>
        <w:ind w:left="246" w:right="6390" w:firstLine="0"/>
        <w:jc w:val="left"/>
        <w:rPr>
          <w:sz w:val="20"/>
        </w:rPr>
      </w:pPr>
      <w:hyperlink w:history="true" w:anchor="_bookmark662">
        <w:r>
          <w:rPr>
            <w:color w:val="334155"/>
            <w:sz w:val="20"/>
          </w:rPr>
          <w:t>It</w:t>
        </w:r>
        <w:r>
          <w:rPr>
            <w:color w:val="334155"/>
            <w:spacing w:val="-5"/>
            <w:sz w:val="20"/>
          </w:rPr>
          <w:t> </w:t>
        </w:r>
        <w:r>
          <w:rPr>
            <w:color w:val="334155"/>
            <w:sz w:val="20"/>
          </w:rPr>
          <w:t>is</w:t>
        </w:r>
        <w:r>
          <w:rPr>
            <w:color w:val="334155"/>
            <w:spacing w:val="-4"/>
            <w:sz w:val="20"/>
          </w:rPr>
          <w:t> </w:t>
        </w:r>
        <w:r>
          <w:rPr>
            <w:color w:val="334155"/>
            <w:sz w:val="20"/>
          </w:rPr>
          <w:t>free</w:t>
        </w:r>
        <w:r>
          <w:rPr>
            <w:color w:val="334155"/>
            <w:spacing w:val="-4"/>
            <w:sz w:val="20"/>
          </w:rPr>
          <w:t> </w:t>
        </w:r>
        <w:r>
          <w:rPr>
            <w:color w:val="334155"/>
            <w:sz w:val="20"/>
          </w:rPr>
          <w:t>to</w:t>
        </w:r>
        <w:r>
          <w:rPr>
            <w:color w:val="334155"/>
            <w:spacing w:val="-5"/>
            <w:sz w:val="20"/>
          </w:rPr>
          <w:t> </w:t>
        </w:r>
        <w:r>
          <w:rPr>
            <w:color w:val="334155"/>
            <w:sz w:val="20"/>
          </w:rPr>
          <w:t>use</w:t>
        </w:r>
        <w:r>
          <w:rPr>
            <w:color w:val="334155"/>
            <w:spacing w:val="-4"/>
            <w:sz w:val="20"/>
          </w:rPr>
          <w:t> </w:t>
        </w:r>
        <w:r>
          <w:rPr>
            <w:color w:val="334155"/>
            <w:sz w:val="20"/>
          </w:rPr>
          <w:t>software</w:t>
        </w:r>
        <w:r>
          <w:rPr>
            <w:color w:val="334155"/>
            <w:spacing w:val="-2"/>
            <w:sz w:val="20"/>
          </w:rPr>
          <w:t> </w:t>
        </w:r>
        <w:r>
          <w:rPr>
            <w:color w:val="334155"/>
            <w:sz w:val="20"/>
          </w:rPr>
          <w:t>which</w:t>
        </w:r>
        <w:r>
          <w:rPr>
            <w:color w:val="334155"/>
            <w:spacing w:val="-4"/>
            <w:sz w:val="20"/>
          </w:rPr>
          <w:t> </w:t>
        </w:r>
        <w:r>
          <w:rPr>
            <w:color w:val="334155"/>
            <w:sz w:val="20"/>
          </w:rPr>
          <w:t>is</w:t>
        </w:r>
        <w:r>
          <w:rPr>
            <w:color w:val="334155"/>
            <w:spacing w:val="-4"/>
            <w:sz w:val="20"/>
          </w:rPr>
          <w:t> </w:t>
        </w:r>
        <w:r>
          <w:rPr>
            <w:color w:val="334155"/>
            <w:sz w:val="20"/>
          </w:rPr>
          <w:t>helpful</w:t>
        </w:r>
        <w:r>
          <w:rPr>
            <w:color w:val="334155"/>
            <w:spacing w:val="-4"/>
            <w:sz w:val="20"/>
          </w:rPr>
          <w:t> </w:t>
        </w:r>
        <w:r>
          <w:rPr>
            <w:color w:val="334155"/>
            <w:sz w:val="20"/>
          </w:rPr>
          <w:t>for</w:t>
        </w:r>
        <w:r>
          <w:rPr>
            <w:color w:val="334155"/>
            <w:spacing w:val="-4"/>
            <w:sz w:val="20"/>
          </w:rPr>
          <w:t> </w:t>
        </w:r>
        <w:r>
          <w:rPr>
            <w:color w:val="334155"/>
            <w:sz w:val="20"/>
          </w:rPr>
          <w:t>API</w:t>
        </w:r>
        <w:r>
          <w:rPr>
            <w:color w:val="334155"/>
            <w:spacing w:val="-4"/>
            <w:sz w:val="20"/>
          </w:rPr>
          <w:t> </w:t>
        </w:r>
        <w:r>
          <w:rPr>
            <w:color w:val="334155"/>
            <w:sz w:val="20"/>
          </w:rPr>
          <w:t>testing It helps you to manage the end-to-end lifecycle of API</w:t>
        </w:r>
      </w:hyperlink>
    </w:p>
    <w:p>
      <w:pPr>
        <w:spacing w:before="0"/>
        <w:ind w:left="246" w:right="1567" w:firstLine="0"/>
        <w:jc w:val="left"/>
        <w:rPr>
          <w:sz w:val="20"/>
        </w:rPr>
      </w:pPr>
      <w:hyperlink w:history="true" w:anchor="_bookmark662">
        <w:r>
          <w:rPr>
            <w:color w:val="334155"/>
            <w:sz w:val="20"/>
          </w:rPr>
          <w:t>It</w:t>
        </w:r>
        <w:r>
          <w:rPr>
            <w:color w:val="334155"/>
            <w:spacing w:val="-5"/>
            <w:sz w:val="20"/>
          </w:rPr>
          <w:t> </w:t>
        </w:r>
        <w:r>
          <w:rPr>
            <w:color w:val="334155"/>
            <w:sz w:val="20"/>
          </w:rPr>
          <w:t>offers</w:t>
        </w:r>
        <w:r>
          <w:rPr>
            <w:color w:val="334155"/>
            <w:spacing w:val="-1"/>
            <w:sz w:val="20"/>
          </w:rPr>
          <w:t> </w:t>
        </w:r>
        <w:r>
          <w:rPr>
            <w:color w:val="334155"/>
            <w:sz w:val="20"/>
          </w:rPr>
          <w:t>Runtime</w:t>
        </w:r>
        <w:r>
          <w:rPr>
            <w:color w:val="334155"/>
            <w:spacing w:val="-3"/>
            <w:sz w:val="20"/>
          </w:rPr>
          <w:t> </w:t>
        </w:r>
        <w:r>
          <w:rPr>
            <w:color w:val="334155"/>
            <w:sz w:val="20"/>
          </w:rPr>
          <w:t>Service</w:t>
        </w:r>
        <w:r>
          <w:rPr>
            <w:color w:val="334155"/>
            <w:spacing w:val="-3"/>
            <w:sz w:val="20"/>
          </w:rPr>
          <w:t> </w:t>
        </w:r>
        <w:r>
          <w:rPr>
            <w:color w:val="334155"/>
            <w:sz w:val="20"/>
          </w:rPr>
          <w:t>that</w:t>
        </w:r>
        <w:r>
          <w:rPr>
            <w:color w:val="334155"/>
            <w:spacing w:val="-5"/>
            <w:sz w:val="20"/>
          </w:rPr>
          <w:t> </w:t>
        </w:r>
        <w:r>
          <w:rPr>
            <w:color w:val="334155"/>
            <w:sz w:val="20"/>
          </w:rPr>
          <w:t>helps</w:t>
        </w:r>
        <w:r>
          <w:rPr>
            <w:color w:val="334155"/>
            <w:spacing w:val="-3"/>
            <w:sz w:val="20"/>
          </w:rPr>
          <w:t> </w:t>
        </w:r>
        <w:r>
          <w:rPr>
            <w:color w:val="334155"/>
            <w:sz w:val="20"/>
          </w:rPr>
          <w:t>manage</w:t>
        </w:r>
        <w:r>
          <w:rPr>
            <w:color w:val="334155"/>
            <w:spacing w:val="-3"/>
            <w:sz w:val="20"/>
          </w:rPr>
          <w:t> </w:t>
        </w:r>
        <w:r>
          <w:rPr>
            <w:color w:val="334155"/>
            <w:sz w:val="20"/>
          </w:rPr>
          <w:t>API</w:t>
        </w:r>
        <w:r>
          <w:rPr>
            <w:color w:val="334155"/>
            <w:spacing w:val="-3"/>
            <w:sz w:val="20"/>
          </w:rPr>
          <w:t> </w:t>
        </w:r>
        <w:r>
          <w:rPr>
            <w:color w:val="334155"/>
            <w:sz w:val="20"/>
          </w:rPr>
          <w:t>collections,</w:t>
        </w:r>
        <w:r>
          <w:rPr>
            <w:color w:val="334155"/>
            <w:spacing w:val="-4"/>
            <w:sz w:val="20"/>
          </w:rPr>
          <w:t> </w:t>
        </w:r>
        <w:r>
          <w:rPr>
            <w:color w:val="334155"/>
            <w:sz w:val="20"/>
          </w:rPr>
          <w:t>workspaces,</w:t>
        </w:r>
        <w:r>
          <w:rPr>
            <w:color w:val="334155"/>
            <w:spacing w:val="-4"/>
            <w:sz w:val="20"/>
          </w:rPr>
          <w:t> </w:t>
        </w:r>
        <w:r>
          <w:rPr>
            <w:color w:val="334155"/>
            <w:sz w:val="20"/>
          </w:rPr>
          <w:t>environments,</w:t>
        </w:r>
        <w:r>
          <w:rPr>
            <w:color w:val="334155"/>
            <w:spacing w:val="-4"/>
            <w:sz w:val="20"/>
          </w:rPr>
          <w:t> </w:t>
        </w:r>
        <w:r>
          <w:rPr>
            <w:color w:val="334155"/>
            <w:sz w:val="20"/>
          </w:rPr>
          <w:t>and</w:t>
        </w:r>
        <w:r>
          <w:rPr>
            <w:color w:val="334155"/>
            <w:spacing w:val="-4"/>
            <w:sz w:val="20"/>
          </w:rPr>
          <w:t> </w:t>
        </w:r>
        <w:r>
          <w:rPr>
            <w:color w:val="334155"/>
            <w:sz w:val="20"/>
          </w:rPr>
          <w:t>different</w:t>
        </w:r>
        <w:r>
          <w:rPr>
            <w:color w:val="334155"/>
            <w:spacing w:val="-5"/>
            <w:sz w:val="20"/>
          </w:rPr>
          <w:t> </w:t>
        </w:r>
        <w:r>
          <w:rPr>
            <w:color w:val="334155"/>
            <w:sz w:val="20"/>
          </w:rPr>
          <w:t>ex</w:t>
        </w:r>
      </w:hyperlink>
      <w:r>
        <w:rPr>
          <w:color w:val="334155"/>
          <w:sz w:val="20"/>
        </w:rPr>
        <w:t>amples. </w:t>
      </w:r>
      <w:hyperlink w:history="true" w:anchor="_bookmark662">
        <w:r>
          <w:rPr>
            <w:color w:val="334155"/>
            <w:sz w:val="20"/>
          </w:rPr>
          <w:t>You can also integrate Postman with CI/CD tools like Circle CI, Jenkins, etc.</w:t>
        </w:r>
      </w:hyperlink>
    </w:p>
    <w:p>
      <w:pPr>
        <w:spacing w:before="1"/>
        <w:ind w:left="246" w:right="0" w:firstLine="0"/>
        <w:jc w:val="left"/>
        <w:rPr>
          <w:sz w:val="20"/>
        </w:rPr>
      </w:pPr>
      <w:hyperlink w:history="true" w:anchor="_bookmark662">
        <w:r>
          <w:rPr>
            <w:color w:val="334155"/>
            <w:sz w:val="20"/>
          </w:rPr>
          <w:t>It</w:t>
        </w:r>
        <w:r>
          <w:rPr>
            <w:color w:val="334155"/>
            <w:spacing w:val="-7"/>
            <w:sz w:val="20"/>
          </w:rPr>
          <w:t> </w:t>
        </w:r>
        <w:r>
          <w:rPr>
            <w:color w:val="334155"/>
            <w:sz w:val="20"/>
          </w:rPr>
          <w:t>has</w:t>
        </w:r>
        <w:r>
          <w:rPr>
            <w:color w:val="334155"/>
            <w:spacing w:val="-5"/>
            <w:sz w:val="20"/>
          </w:rPr>
          <w:t> </w:t>
        </w:r>
        <w:r>
          <w:rPr>
            <w:color w:val="334155"/>
            <w:sz w:val="20"/>
          </w:rPr>
          <w:t>a</w:t>
        </w:r>
        <w:r>
          <w:rPr>
            <w:color w:val="334155"/>
            <w:spacing w:val="-5"/>
            <w:sz w:val="20"/>
          </w:rPr>
          <w:t> </w:t>
        </w:r>
        <w:r>
          <w:rPr>
            <w:color w:val="334155"/>
            <w:sz w:val="20"/>
          </w:rPr>
          <w:t>vast</w:t>
        </w:r>
        <w:r>
          <w:rPr>
            <w:color w:val="334155"/>
            <w:spacing w:val="-6"/>
            <w:sz w:val="20"/>
          </w:rPr>
          <w:t> </w:t>
        </w:r>
        <w:r>
          <w:rPr>
            <w:color w:val="334155"/>
            <w:sz w:val="20"/>
          </w:rPr>
          <w:t>community</w:t>
        </w:r>
        <w:r>
          <w:rPr>
            <w:color w:val="334155"/>
            <w:spacing w:val="-4"/>
            <w:sz w:val="20"/>
          </w:rPr>
          <w:t> </w:t>
        </w:r>
        <w:r>
          <w:rPr>
            <w:color w:val="334155"/>
            <w:sz w:val="20"/>
          </w:rPr>
          <w:t>forum</w:t>
        </w:r>
        <w:r>
          <w:rPr>
            <w:color w:val="334155"/>
            <w:spacing w:val="-7"/>
            <w:sz w:val="20"/>
          </w:rPr>
          <w:t> </w:t>
        </w:r>
        <w:r>
          <w:rPr>
            <w:color w:val="334155"/>
            <w:sz w:val="20"/>
          </w:rPr>
          <w:t>that</w:t>
        </w:r>
        <w:r>
          <w:rPr>
            <w:color w:val="334155"/>
            <w:spacing w:val="-6"/>
            <w:sz w:val="20"/>
          </w:rPr>
          <w:t> </w:t>
        </w:r>
        <w:r>
          <w:rPr>
            <w:color w:val="334155"/>
            <w:sz w:val="20"/>
          </w:rPr>
          <w:t>can</w:t>
        </w:r>
        <w:r>
          <w:rPr>
            <w:color w:val="334155"/>
            <w:spacing w:val="-6"/>
            <w:sz w:val="20"/>
          </w:rPr>
          <w:t> </w:t>
        </w:r>
        <w:r>
          <w:rPr>
            <w:color w:val="334155"/>
            <w:sz w:val="20"/>
          </w:rPr>
          <w:t>easily</w:t>
        </w:r>
        <w:r>
          <w:rPr>
            <w:color w:val="334155"/>
            <w:spacing w:val="-6"/>
            <w:sz w:val="20"/>
          </w:rPr>
          <w:t> </w:t>
        </w:r>
        <w:r>
          <w:rPr>
            <w:color w:val="334155"/>
            <w:sz w:val="20"/>
          </w:rPr>
          <w:t>address</w:t>
        </w:r>
        <w:r>
          <w:rPr>
            <w:color w:val="334155"/>
            <w:spacing w:val="-4"/>
            <w:sz w:val="20"/>
          </w:rPr>
          <w:t> </w:t>
        </w:r>
        <w:r>
          <w:rPr>
            <w:color w:val="334155"/>
            <w:sz w:val="20"/>
          </w:rPr>
          <w:t>any</w:t>
        </w:r>
        <w:r>
          <w:rPr>
            <w:color w:val="334155"/>
            <w:spacing w:val="-6"/>
            <w:sz w:val="20"/>
          </w:rPr>
          <w:t> </w:t>
        </w:r>
        <w:r>
          <w:rPr>
            <w:color w:val="334155"/>
            <w:sz w:val="20"/>
          </w:rPr>
          <w:t>technical</w:t>
        </w:r>
        <w:r>
          <w:rPr>
            <w:color w:val="334155"/>
            <w:spacing w:val="-5"/>
            <w:sz w:val="20"/>
          </w:rPr>
          <w:t> </w:t>
        </w:r>
        <w:r>
          <w:rPr>
            <w:color w:val="334155"/>
            <w:sz w:val="20"/>
          </w:rPr>
          <w:t>issues</w:t>
        </w:r>
        <w:r>
          <w:rPr>
            <w:color w:val="334155"/>
            <w:spacing w:val="-4"/>
            <w:sz w:val="20"/>
          </w:rPr>
          <w:t> </w:t>
        </w:r>
        <w:r>
          <w:rPr>
            <w:color w:val="334155"/>
            <w:sz w:val="20"/>
          </w:rPr>
          <w:t>you</w:t>
        </w:r>
        <w:r>
          <w:rPr>
            <w:color w:val="334155"/>
            <w:spacing w:val="-6"/>
            <w:sz w:val="20"/>
          </w:rPr>
          <w:t> </w:t>
        </w:r>
        <w:r>
          <w:rPr>
            <w:color w:val="334155"/>
            <w:sz w:val="20"/>
          </w:rPr>
          <w:t>face</w:t>
        </w:r>
        <w:r>
          <w:rPr>
            <w:color w:val="334155"/>
            <w:spacing w:val="-4"/>
            <w:sz w:val="20"/>
          </w:rPr>
          <w:t> </w:t>
        </w:r>
        <w:r>
          <w:rPr>
            <w:color w:val="334155"/>
            <w:sz w:val="20"/>
          </w:rPr>
          <w:t>while</w:t>
        </w:r>
        <w:r>
          <w:rPr>
            <w:color w:val="334155"/>
            <w:spacing w:val="-5"/>
            <w:sz w:val="20"/>
          </w:rPr>
          <w:t> </w:t>
        </w:r>
        <w:r>
          <w:rPr>
            <w:color w:val="334155"/>
            <w:sz w:val="20"/>
          </w:rPr>
          <w:t>using</w:t>
        </w:r>
        <w:r>
          <w:rPr>
            <w:color w:val="334155"/>
            <w:spacing w:val="-5"/>
            <w:sz w:val="20"/>
          </w:rPr>
          <w:t> </w:t>
        </w:r>
        <w:r>
          <w:rPr>
            <w:color w:val="334155"/>
            <w:sz w:val="20"/>
          </w:rPr>
          <w:t>the</w:t>
        </w:r>
        <w:r>
          <w:rPr>
            <w:color w:val="334155"/>
            <w:spacing w:val="-5"/>
            <w:sz w:val="20"/>
          </w:rPr>
          <w:t> </w:t>
        </w:r>
        <w:r>
          <w:rPr>
            <w:color w:val="334155"/>
            <w:spacing w:val="-2"/>
            <w:sz w:val="20"/>
          </w:rPr>
          <w:t>tool.</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68" w:id="1152"/>
      <w:bookmarkEnd w:id="1152"/>
      <w:r>
        <w:rPr/>
      </w:r>
      <w:hyperlink w:history="true" w:anchor="_bookmark662">
        <w:r>
          <w:rPr>
            <w:b/>
            <w:color w:val="FF0000"/>
            <w:sz w:val="20"/>
          </w:rPr>
          <w:t>Postman</w:t>
        </w:r>
        <w:r>
          <w:rPr>
            <w:b/>
            <w:color w:val="FF0000"/>
            <w:spacing w:val="-5"/>
            <w:sz w:val="20"/>
          </w:rPr>
          <w:t> </w:t>
        </w:r>
        <w:r>
          <w:rPr>
            <w:b/>
            <w:color w:val="FF0000"/>
            <w:sz w:val="20"/>
          </w:rPr>
          <w:t>is</w:t>
        </w:r>
        <w:r>
          <w:rPr>
            <w:b/>
            <w:color w:val="FF0000"/>
            <w:spacing w:val="-4"/>
            <w:sz w:val="20"/>
          </w:rPr>
          <w:t> </w:t>
        </w:r>
        <w:r>
          <w:rPr>
            <w:b/>
            <w:color w:val="FF0000"/>
            <w:sz w:val="20"/>
          </w:rPr>
          <w:t>available</w:t>
        </w:r>
        <w:r>
          <w:rPr>
            <w:b/>
            <w:color w:val="FF0000"/>
            <w:spacing w:val="-4"/>
            <w:sz w:val="20"/>
          </w:rPr>
          <w:t> </w:t>
        </w:r>
        <w:r>
          <w:rPr>
            <w:b/>
            <w:color w:val="FF0000"/>
            <w:sz w:val="20"/>
          </w:rPr>
          <w:t>as</w:t>
        </w:r>
        <w:r>
          <w:rPr>
            <w:b/>
            <w:color w:val="FF0000"/>
            <w:spacing w:val="-4"/>
            <w:sz w:val="20"/>
          </w:rPr>
          <w:t> </w:t>
        </w:r>
        <w:r>
          <w:rPr>
            <w:b/>
            <w:color w:val="FF0000"/>
            <w:sz w:val="20"/>
          </w:rPr>
          <w:t>a</w:t>
        </w:r>
        <w:r>
          <w:rPr>
            <w:b/>
            <w:color w:val="FF0000"/>
            <w:spacing w:val="-6"/>
            <w:sz w:val="20"/>
          </w:rPr>
          <w:t> </w:t>
        </w:r>
        <w:r>
          <w:rPr>
            <w:b/>
            <w:color w:val="FF0000"/>
            <w:sz w:val="20"/>
          </w:rPr>
          <w:t>native</w:t>
        </w:r>
        <w:r>
          <w:rPr>
            <w:b/>
            <w:color w:val="FF0000"/>
            <w:spacing w:val="-6"/>
            <w:sz w:val="20"/>
          </w:rPr>
          <w:t> </w:t>
        </w:r>
        <w:r>
          <w:rPr>
            <w:b/>
            <w:color w:val="FF0000"/>
            <w:sz w:val="20"/>
          </w:rPr>
          <w:t>desktop</w:t>
        </w:r>
        <w:r>
          <w:rPr>
            <w:b/>
            <w:color w:val="FF0000"/>
            <w:spacing w:val="-5"/>
            <w:sz w:val="20"/>
          </w:rPr>
          <w:t> </w:t>
        </w:r>
        <w:r>
          <w:rPr>
            <w:b/>
            <w:color w:val="FF0000"/>
            <w:sz w:val="20"/>
          </w:rPr>
          <w:t>app</w:t>
        </w:r>
        <w:r>
          <w:rPr>
            <w:b/>
            <w:color w:val="FF0000"/>
            <w:spacing w:val="-5"/>
            <w:sz w:val="20"/>
          </w:rPr>
          <w:t> </w:t>
        </w:r>
        <w:r>
          <w:rPr>
            <w:b/>
            <w:color w:val="FF0000"/>
            <w:spacing w:val="-4"/>
            <w:sz w:val="20"/>
          </w:rPr>
          <w:t>for?</w:t>
        </w:r>
      </w:hyperlink>
    </w:p>
    <w:p>
      <w:pPr>
        <w:spacing w:before="1"/>
        <w:ind w:left="246" w:right="0" w:firstLine="0"/>
        <w:jc w:val="left"/>
        <w:rPr>
          <w:sz w:val="20"/>
        </w:rPr>
      </w:pPr>
      <w:hyperlink w:history="true" w:anchor="_bookmark662">
        <w:r>
          <w:rPr>
            <w:color w:val="334155"/>
            <w:sz w:val="20"/>
          </w:rPr>
          <w:t>Postman</w:t>
        </w:r>
        <w:r>
          <w:rPr>
            <w:color w:val="334155"/>
            <w:spacing w:val="-7"/>
            <w:sz w:val="20"/>
          </w:rPr>
          <w:t> </w:t>
        </w:r>
        <w:r>
          <w:rPr>
            <w:color w:val="334155"/>
            <w:sz w:val="20"/>
          </w:rPr>
          <w:t>API</w:t>
        </w:r>
        <w:r>
          <w:rPr>
            <w:color w:val="334155"/>
            <w:spacing w:val="-7"/>
            <w:sz w:val="20"/>
          </w:rPr>
          <w:t> </w:t>
        </w:r>
        <w:r>
          <w:rPr>
            <w:color w:val="334155"/>
            <w:sz w:val="20"/>
          </w:rPr>
          <w:t>testing</w:t>
        </w:r>
        <w:r>
          <w:rPr>
            <w:color w:val="334155"/>
            <w:spacing w:val="-6"/>
            <w:sz w:val="20"/>
          </w:rPr>
          <w:t> </w:t>
        </w:r>
        <w:r>
          <w:rPr>
            <w:color w:val="334155"/>
            <w:sz w:val="20"/>
          </w:rPr>
          <w:t>tool</w:t>
        </w:r>
        <w:r>
          <w:rPr>
            <w:color w:val="334155"/>
            <w:spacing w:val="-5"/>
            <w:sz w:val="20"/>
          </w:rPr>
          <w:t> </w:t>
        </w:r>
        <w:r>
          <w:rPr>
            <w:color w:val="334155"/>
            <w:sz w:val="20"/>
          </w:rPr>
          <w:t>is</w:t>
        </w:r>
        <w:r>
          <w:rPr>
            <w:color w:val="334155"/>
            <w:spacing w:val="-6"/>
            <w:sz w:val="20"/>
          </w:rPr>
          <w:t> </w:t>
        </w:r>
        <w:r>
          <w:rPr>
            <w:color w:val="334155"/>
            <w:sz w:val="20"/>
          </w:rPr>
          <w:t>currently</w:t>
        </w:r>
        <w:r>
          <w:rPr>
            <w:color w:val="334155"/>
            <w:spacing w:val="-6"/>
            <w:sz w:val="20"/>
          </w:rPr>
          <w:t> </w:t>
        </w:r>
        <w:r>
          <w:rPr>
            <w:color w:val="334155"/>
            <w:sz w:val="20"/>
          </w:rPr>
          <w:t>available</w:t>
        </w:r>
        <w:r>
          <w:rPr>
            <w:color w:val="334155"/>
            <w:spacing w:val="-5"/>
            <w:sz w:val="20"/>
          </w:rPr>
          <w:t> </w:t>
        </w:r>
        <w:r>
          <w:rPr>
            <w:color w:val="334155"/>
            <w:sz w:val="20"/>
          </w:rPr>
          <w:t>for</w:t>
        </w:r>
        <w:r>
          <w:rPr>
            <w:color w:val="334155"/>
            <w:spacing w:val="-5"/>
            <w:sz w:val="20"/>
          </w:rPr>
          <w:t> </w:t>
        </w:r>
        <w:r>
          <w:rPr>
            <w:color w:val="334155"/>
            <w:sz w:val="20"/>
          </w:rPr>
          <w:t>Mac,</w:t>
        </w:r>
        <w:r>
          <w:rPr>
            <w:color w:val="334155"/>
            <w:spacing w:val="-5"/>
            <w:sz w:val="20"/>
          </w:rPr>
          <w:t> </w:t>
        </w:r>
        <w:r>
          <w:rPr>
            <w:color w:val="334155"/>
            <w:sz w:val="20"/>
          </w:rPr>
          <w:t>Windows</w:t>
        </w:r>
        <w:r>
          <w:rPr>
            <w:color w:val="334155"/>
            <w:spacing w:val="-3"/>
            <w:sz w:val="20"/>
          </w:rPr>
          <w:t> </w:t>
        </w:r>
        <w:r>
          <w:rPr>
            <w:color w:val="334155"/>
            <w:sz w:val="20"/>
          </w:rPr>
          <w:t>(32-bit</w:t>
        </w:r>
        <w:r>
          <w:rPr>
            <w:color w:val="334155"/>
            <w:spacing w:val="-4"/>
            <w:sz w:val="20"/>
          </w:rPr>
          <w:t> </w:t>
        </w:r>
        <w:r>
          <w:rPr>
            <w:color w:val="334155"/>
            <w:sz w:val="20"/>
          </w:rPr>
          <w:t>/</w:t>
        </w:r>
        <w:r>
          <w:rPr>
            <w:color w:val="334155"/>
            <w:spacing w:val="-6"/>
            <w:sz w:val="20"/>
          </w:rPr>
          <w:t> </w:t>
        </w:r>
        <w:r>
          <w:rPr>
            <w:color w:val="334155"/>
            <w:sz w:val="20"/>
          </w:rPr>
          <w:t>64-bit),</w:t>
        </w:r>
        <w:r>
          <w:rPr>
            <w:color w:val="334155"/>
            <w:spacing w:val="-6"/>
            <w:sz w:val="20"/>
          </w:rPr>
          <w:t> </w:t>
        </w:r>
        <w:r>
          <w:rPr>
            <w:color w:val="334155"/>
            <w:sz w:val="20"/>
          </w:rPr>
          <w:t>and</w:t>
        </w:r>
        <w:r>
          <w:rPr>
            <w:color w:val="334155"/>
            <w:spacing w:val="-6"/>
            <w:sz w:val="20"/>
          </w:rPr>
          <w:t> </w:t>
        </w:r>
        <w:r>
          <w:rPr>
            <w:color w:val="334155"/>
            <w:sz w:val="20"/>
          </w:rPr>
          <w:t>Linux</w:t>
        </w:r>
        <w:r>
          <w:rPr>
            <w:color w:val="334155"/>
            <w:spacing w:val="-7"/>
            <w:sz w:val="20"/>
          </w:rPr>
          <w:t> </w:t>
        </w:r>
        <w:r>
          <w:rPr>
            <w:color w:val="334155"/>
            <w:sz w:val="20"/>
          </w:rPr>
          <w:t>(32-bit</w:t>
        </w:r>
        <w:r>
          <w:rPr>
            <w:color w:val="334155"/>
            <w:spacing w:val="-6"/>
            <w:sz w:val="20"/>
          </w:rPr>
          <w:t> </w:t>
        </w:r>
        <w:r>
          <w:rPr>
            <w:color w:val="334155"/>
            <w:sz w:val="20"/>
          </w:rPr>
          <w:t>/</w:t>
        </w:r>
        <w:r>
          <w:rPr>
            <w:color w:val="334155"/>
            <w:spacing w:val="-4"/>
            <w:sz w:val="20"/>
          </w:rPr>
          <w:t> </w:t>
        </w:r>
        <w:r>
          <w:rPr>
            <w:color w:val="334155"/>
            <w:sz w:val="20"/>
          </w:rPr>
          <w:t>64</w:t>
        </w:r>
      </w:hyperlink>
      <w:r>
        <w:rPr>
          <w:color w:val="334155"/>
          <w:sz w:val="20"/>
        </w:rPr>
        <w:t>-</w:t>
      </w:r>
      <w:r>
        <w:rPr>
          <w:color w:val="334155"/>
          <w:spacing w:val="-2"/>
          <w:sz w:val="20"/>
        </w:rPr>
        <w:t>bit).</w:t>
      </w:r>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69" w:id="1153"/>
      <w:bookmarkEnd w:id="1153"/>
      <w:r>
        <w:rPr/>
      </w:r>
      <w:hyperlink w:history="true" w:anchor="_bookmark662">
        <w:r>
          <w:rPr>
            <w:b/>
            <w:color w:val="FF0000"/>
            <w:sz w:val="20"/>
          </w:rPr>
          <w:t>What</w:t>
        </w:r>
        <w:r>
          <w:rPr>
            <w:b/>
            <w:color w:val="FF0000"/>
            <w:spacing w:val="-5"/>
            <w:sz w:val="20"/>
          </w:rPr>
          <w:t> </w:t>
        </w:r>
        <w:r>
          <w:rPr>
            <w:b/>
            <w:color w:val="FF0000"/>
            <w:sz w:val="20"/>
          </w:rPr>
          <w:t>is</w:t>
        </w:r>
        <w:r>
          <w:rPr>
            <w:b/>
            <w:color w:val="FF0000"/>
            <w:spacing w:val="-4"/>
            <w:sz w:val="20"/>
          </w:rPr>
          <w:t> </w:t>
        </w:r>
        <w:r>
          <w:rPr>
            <w:b/>
            <w:color w:val="FF0000"/>
            <w:sz w:val="20"/>
          </w:rPr>
          <w:t>the</w:t>
        </w:r>
        <w:r>
          <w:rPr>
            <w:b/>
            <w:color w:val="FF0000"/>
            <w:spacing w:val="-2"/>
            <w:sz w:val="20"/>
          </w:rPr>
          <w:t> </w:t>
        </w:r>
        <w:r>
          <w:rPr>
            <w:b/>
            <w:color w:val="FF0000"/>
            <w:sz w:val="20"/>
          </w:rPr>
          <w:t>History</w:t>
        </w:r>
        <w:r>
          <w:rPr>
            <w:b/>
            <w:color w:val="FF0000"/>
            <w:spacing w:val="-2"/>
            <w:sz w:val="20"/>
          </w:rPr>
          <w:t> </w:t>
        </w:r>
        <w:r>
          <w:rPr>
            <w:b/>
            <w:color w:val="FF0000"/>
            <w:sz w:val="20"/>
          </w:rPr>
          <w:t>tab</w:t>
        </w:r>
        <w:r>
          <w:rPr>
            <w:b/>
            <w:color w:val="FF0000"/>
            <w:spacing w:val="-5"/>
            <w:sz w:val="20"/>
          </w:rPr>
          <w:t> </w:t>
        </w:r>
        <w:r>
          <w:rPr>
            <w:b/>
            <w:color w:val="FF0000"/>
            <w:sz w:val="20"/>
          </w:rPr>
          <w:t>in</w:t>
        </w:r>
        <w:r>
          <w:rPr>
            <w:b/>
            <w:color w:val="FF0000"/>
            <w:spacing w:val="-2"/>
            <w:sz w:val="20"/>
          </w:rPr>
          <w:t> Postman?</w:t>
        </w:r>
      </w:hyperlink>
    </w:p>
    <w:p>
      <w:pPr>
        <w:spacing w:before="1"/>
        <w:ind w:left="246" w:right="0" w:firstLine="0"/>
        <w:jc w:val="left"/>
        <w:rPr>
          <w:sz w:val="20"/>
        </w:rPr>
      </w:pPr>
      <w:hyperlink w:history="true" w:anchor="_bookmark662">
        <w:r>
          <w:rPr>
            <w:color w:val="334155"/>
            <w:sz w:val="20"/>
          </w:rPr>
          <w:t>All the request you send in Postman appears under the History tab of the sidebar. It is very much like br</w:t>
        </w:r>
      </w:hyperlink>
      <w:r>
        <w:rPr>
          <w:color w:val="334155"/>
          <w:sz w:val="20"/>
        </w:rPr>
        <w:t>owser history, which you </w:t>
      </w:r>
      <w:hyperlink w:history="true" w:anchor="_bookmark662">
        <w:r>
          <w:rPr>
            <w:color w:val="334155"/>
            <w:sz w:val="20"/>
          </w:rPr>
          <w:t>can clear whenever you want.</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70" w:id="1154"/>
      <w:bookmarkEnd w:id="1154"/>
      <w:r>
        <w:rPr/>
      </w:r>
      <w:hyperlink w:history="true" w:anchor="_bookmark662">
        <w:r>
          <w:rPr>
            <w:b/>
            <w:color w:val="FF0000"/>
            <w:sz w:val="20"/>
          </w:rPr>
          <w:t>What</w:t>
        </w:r>
        <w:r>
          <w:rPr>
            <w:b/>
            <w:color w:val="FF0000"/>
            <w:spacing w:val="-6"/>
            <w:sz w:val="20"/>
          </w:rPr>
          <w:t> </w:t>
        </w:r>
        <w:r>
          <w:rPr>
            <w:b/>
            <w:color w:val="FF0000"/>
            <w:sz w:val="20"/>
          </w:rPr>
          <w:t>is</w:t>
        </w:r>
        <w:r>
          <w:rPr>
            <w:b/>
            <w:color w:val="FF0000"/>
            <w:spacing w:val="-2"/>
            <w:sz w:val="20"/>
          </w:rPr>
          <w:t> </w:t>
        </w:r>
        <w:r>
          <w:rPr>
            <w:b/>
            <w:color w:val="FF0000"/>
            <w:sz w:val="20"/>
          </w:rPr>
          <w:t>a</w:t>
        </w:r>
        <w:r>
          <w:rPr>
            <w:b/>
            <w:color w:val="FF0000"/>
            <w:spacing w:val="-5"/>
            <w:sz w:val="20"/>
          </w:rPr>
          <w:t> </w:t>
        </w:r>
        <w:r>
          <w:rPr>
            <w:b/>
            <w:color w:val="FF0000"/>
            <w:sz w:val="20"/>
          </w:rPr>
          <w:t>collection</w:t>
        </w:r>
        <w:r>
          <w:rPr>
            <w:b/>
            <w:color w:val="FF0000"/>
            <w:spacing w:val="-5"/>
            <w:sz w:val="20"/>
          </w:rPr>
          <w:t> </w:t>
        </w:r>
        <w:r>
          <w:rPr>
            <w:b/>
            <w:color w:val="FF0000"/>
            <w:sz w:val="20"/>
          </w:rPr>
          <w:t>in</w:t>
        </w:r>
        <w:r>
          <w:rPr>
            <w:b/>
            <w:color w:val="FF0000"/>
            <w:spacing w:val="-3"/>
            <w:sz w:val="20"/>
          </w:rPr>
          <w:t> </w:t>
        </w:r>
        <w:r>
          <w:rPr>
            <w:b/>
            <w:color w:val="FF0000"/>
            <w:spacing w:val="-2"/>
            <w:sz w:val="20"/>
          </w:rPr>
          <w:t>Postman?</w:t>
        </w:r>
      </w:hyperlink>
    </w:p>
    <w:p>
      <w:pPr>
        <w:spacing w:before="1"/>
        <w:ind w:left="246" w:right="0" w:firstLine="0"/>
        <w:jc w:val="left"/>
        <w:rPr>
          <w:sz w:val="20"/>
        </w:rPr>
      </w:pPr>
      <w:hyperlink w:history="true" w:anchor="_bookmark662">
        <w:r>
          <w:rPr>
            <w:color w:val="334155"/>
            <w:w w:val="95"/>
            <w:sz w:val="20"/>
          </w:rPr>
          <w:t>A</w:t>
        </w:r>
        <w:r>
          <w:rPr>
            <w:color w:val="334155"/>
            <w:spacing w:val="11"/>
            <w:sz w:val="20"/>
          </w:rPr>
          <w:t> </w:t>
        </w:r>
        <w:r>
          <w:rPr>
            <w:color w:val="334155"/>
            <w:w w:val="95"/>
            <w:sz w:val="20"/>
          </w:rPr>
          <w:t>collection</w:t>
        </w:r>
        <w:r>
          <w:rPr>
            <w:color w:val="334155"/>
            <w:spacing w:val="10"/>
            <w:sz w:val="20"/>
          </w:rPr>
          <w:t> </w:t>
        </w:r>
        <w:r>
          <w:rPr>
            <w:color w:val="334155"/>
            <w:w w:val="95"/>
            <w:sz w:val="20"/>
          </w:rPr>
          <w:t>in</w:t>
        </w:r>
        <w:r>
          <w:rPr>
            <w:color w:val="334155"/>
            <w:spacing w:val="13"/>
            <w:sz w:val="20"/>
          </w:rPr>
          <w:t> </w:t>
        </w:r>
        <w:r>
          <w:rPr>
            <w:color w:val="334155"/>
            <w:w w:val="95"/>
            <w:sz w:val="20"/>
          </w:rPr>
          <w:t>Postman</w:t>
        </w:r>
        <w:r>
          <w:rPr>
            <w:color w:val="334155"/>
            <w:spacing w:val="13"/>
            <w:sz w:val="20"/>
          </w:rPr>
          <w:t> </w:t>
        </w:r>
        <w:r>
          <w:rPr>
            <w:color w:val="334155"/>
            <w:w w:val="95"/>
            <w:sz w:val="20"/>
          </w:rPr>
          <w:t>enables</w:t>
        </w:r>
        <w:r>
          <w:rPr>
            <w:color w:val="334155"/>
            <w:spacing w:val="11"/>
            <w:sz w:val="20"/>
          </w:rPr>
          <w:t> </w:t>
        </w:r>
        <w:r>
          <w:rPr>
            <w:color w:val="334155"/>
            <w:w w:val="95"/>
            <w:sz w:val="20"/>
          </w:rPr>
          <w:t>you</w:t>
        </w:r>
        <w:r>
          <w:rPr>
            <w:color w:val="334155"/>
            <w:spacing w:val="12"/>
            <w:sz w:val="20"/>
          </w:rPr>
          <w:t> </w:t>
        </w:r>
        <w:r>
          <w:rPr>
            <w:color w:val="334155"/>
            <w:w w:val="95"/>
            <w:sz w:val="20"/>
          </w:rPr>
          <w:t>to</w:t>
        </w:r>
        <w:r>
          <w:rPr>
            <w:color w:val="334155"/>
            <w:spacing w:val="14"/>
            <w:sz w:val="20"/>
          </w:rPr>
          <w:t> </w:t>
        </w:r>
        <w:r>
          <w:rPr>
            <w:color w:val="334155"/>
            <w:w w:val="95"/>
            <w:sz w:val="20"/>
          </w:rPr>
          <w:t>group</w:t>
        </w:r>
        <w:r>
          <w:rPr>
            <w:color w:val="334155"/>
            <w:spacing w:val="15"/>
            <w:sz w:val="20"/>
          </w:rPr>
          <w:t> </w:t>
        </w:r>
        <w:r>
          <w:rPr>
            <w:color w:val="334155"/>
            <w:w w:val="95"/>
            <w:sz w:val="20"/>
          </w:rPr>
          <w:t>similar</w:t>
        </w:r>
        <w:r>
          <w:rPr>
            <w:color w:val="334155"/>
            <w:spacing w:val="12"/>
            <w:sz w:val="20"/>
          </w:rPr>
          <w:t> </w:t>
        </w:r>
        <w:r>
          <w:rPr>
            <w:color w:val="334155"/>
            <w:w w:val="95"/>
            <w:sz w:val="20"/>
          </w:rPr>
          <w:t>requests.</w:t>
        </w:r>
        <w:r>
          <w:rPr>
            <w:color w:val="334155"/>
            <w:spacing w:val="10"/>
            <w:sz w:val="20"/>
          </w:rPr>
          <w:t> </w:t>
        </w:r>
        <w:r>
          <w:rPr>
            <w:color w:val="334155"/>
            <w:w w:val="95"/>
            <w:sz w:val="20"/>
          </w:rPr>
          <w:t>It</w:t>
        </w:r>
        <w:r>
          <w:rPr>
            <w:color w:val="334155"/>
            <w:spacing w:val="10"/>
            <w:sz w:val="20"/>
          </w:rPr>
          <w:t> </w:t>
        </w:r>
        <w:r>
          <w:rPr>
            <w:color w:val="334155"/>
            <w:w w:val="95"/>
            <w:sz w:val="20"/>
          </w:rPr>
          <w:t>also</w:t>
        </w:r>
        <w:r>
          <w:rPr>
            <w:color w:val="334155"/>
            <w:spacing w:val="10"/>
            <w:sz w:val="20"/>
          </w:rPr>
          <w:t> </w:t>
        </w:r>
        <w:r>
          <w:rPr>
            <w:color w:val="334155"/>
            <w:w w:val="95"/>
            <w:sz w:val="20"/>
          </w:rPr>
          <w:t>allows</w:t>
        </w:r>
        <w:r>
          <w:rPr>
            <w:color w:val="334155"/>
            <w:spacing w:val="12"/>
            <w:sz w:val="20"/>
          </w:rPr>
          <w:t> </w:t>
        </w:r>
        <w:r>
          <w:rPr>
            <w:color w:val="334155"/>
            <w:w w:val="95"/>
            <w:sz w:val="20"/>
          </w:rPr>
          <w:t>you</w:t>
        </w:r>
        <w:r>
          <w:rPr>
            <w:color w:val="334155"/>
            <w:spacing w:val="11"/>
            <w:sz w:val="20"/>
          </w:rPr>
          <w:t> </w:t>
        </w:r>
        <w:r>
          <w:rPr>
            <w:color w:val="334155"/>
            <w:w w:val="95"/>
            <w:sz w:val="20"/>
          </w:rPr>
          <w:t>to</w:t>
        </w:r>
        <w:r>
          <w:rPr>
            <w:color w:val="334155"/>
            <w:spacing w:val="10"/>
            <w:sz w:val="20"/>
          </w:rPr>
          <w:t> </w:t>
        </w:r>
        <w:r>
          <w:rPr>
            <w:color w:val="334155"/>
            <w:w w:val="95"/>
            <w:sz w:val="20"/>
          </w:rPr>
          <w:t>systematically</w:t>
        </w:r>
        <w:r>
          <w:rPr>
            <w:color w:val="334155"/>
            <w:spacing w:val="11"/>
            <w:sz w:val="20"/>
          </w:rPr>
          <w:t> </w:t>
        </w:r>
        <w:r>
          <w:rPr>
            <w:color w:val="334155"/>
            <w:w w:val="95"/>
            <w:sz w:val="20"/>
          </w:rPr>
          <w:t>arrange</w:t>
        </w:r>
        <w:r>
          <w:rPr>
            <w:color w:val="334155"/>
            <w:spacing w:val="13"/>
            <w:sz w:val="20"/>
          </w:rPr>
          <w:t> </w:t>
        </w:r>
        <w:r>
          <w:rPr>
            <w:color w:val="334155"/>
            <w:w w:val="95"/>
            <w:sz w:val="20"/>
          </w:rPr>
          <w:t>the</w:t>
        </w:r>
      </w:hyperlink>
      <w:r>
        <w:rPr>
          <w:color w:val="334155"/>
          <w:spacing w:val="16"/>
          <w:sz w:val="20"/>
        </w:rPr>
        <w:t> </w:t>
      </w:r>
      <w:r>
        <w:rPr>
          <w:color w:val="334155"/>
          <w:w w:val="95"/>
          <w:sz w:val="20"/>
        </w:rPr>
        <w:t>requests</w:t>
      </w:r>
      <w:r>
        <w:rPr>
          <w:color w:val="334155"/>
          <w:spacing w:val="12"/>
          <w:sz w:val="20"/>
        </w:rPr>
        <w:t> </w:t>
      </w:r>
      <w:r>
        <w:rPr>
          <w:color w:val="334155"/>
          <w:w w:val="95"/>
          <w:sz w:val="20"/>
        </w:rPr>
        <w:t>into</w:t>
      </w:r>
      <w:r>
        <w:rPr>
          <w:color w:val="334155"/>
          <w:spacing w:val="14"/>
          <w:sz w:val="20"/>
        </w:rPr>
        <w:t> </w:t>
      </w:r>
      <w:r>
        <w:rPr>
          <w:color w:val="334155"/>
          <w:spacing w:val="-2"/>
          <w:w w:val="95"/>
          <w:sz w:val="20"/>
        </w:rPr>
        <w:t>folders.</w:t>
      </w:r>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71" w:id="1155"/>
      <w:bookmarkEnd w:id="1155"/>
      <w:r>
        <w:rPr/>
      </w:r>
      <w:hyperlink w:history="true" w:anchor="_bookmark662">
        <w:r>
          <w:rPr>
            <w:b/>
            <w:color w:val="FF0000"/>
            <w:sz w:val="20"/>
          </w:rPr>
          <w:t>What</w:t>
        </w:r>
        <w:r>
          <w:rPr>
            <w:b/>
            <w:color w:val="FF0000"/>
            <w:spacing w:val="-7"/>
            <w:sz w:val="20"/>
          </w:rPr>
          <w:t> </w:t>
        </w:r>
        <w:r>
          <w:rPr>
            <w:b/>
            <w:color w:val="FF0000"/>
            <w:sz w:val="20"/>
          </w:rPr>
          <w:t>is</w:t>
        </w:r>
        <w:r>
          <w:rPr>
            <w:b/>
            <w:color w:val="FF0000"/>
            <w:spacing w:val="-6"/>
            <w:sz w:val="20"/>
          </w:rPr>
          <w:t> </w:t>
        </w:r>
        <w:r>
          <w:rPr>
            <w:b/>
            <w:color w:val="FF0000"/>
            <w:sz w:val="20"/>
          </w:rPr>
          <w:t>the</w:t>
        </w:r>
        <w:r>
          <w:rPr>
            <w:b/>
            <w:color w:val="FF0000"/>
            <w:spacing w:val="-3"/>
            <w:sz w:val="20"/>
          </w:rPr>
          <w:t> </w:t>
        </w:r>
        <w:r>
          <w:rPr>
            <w:b/>
            <w:color w:val="FF0000"/>
            <w:sz w:val="20"/>
          </w:rPr>
          <w:t>meaning</w:t>
        </w:r>
        <w:r>
          <w:rPr>
            <w:b/>
            <w:color w:val="FF0000"/>
            <w:spacing w:val="-4"/>
            <w:sz w:val="20"/>
          </w:rPr>
          <w:t> </w:t>
        </w:r>
        <w:r>
          <w:rPr>
            <w:b/>
            <w:color w:val="FF0000"/>
            <w:sz w:val="20"/>
          </w:rPr>
          <w:t>of</w:t>
        </w:r>
        <w:r>
          <w:rPr>
            <w:b/>
            <w:color w:val="FF0000"/>
            <w:spacing w:val="-4"/>
            <w:sz w:val="20"/>
          </w:rPr>
          <w:t> </w:t>
        </w:r>
        <w:r>
          <w:rPr>
            <w:b/>
            <w:color w:val="FF0000"/>
            <w:sz w:val="20"/>
          </w:rPr>
          <w:t>the</w:t>
        </w:r>
        <w:r>
          <w:rPr>
            <w:b/>
            <w:color w:val="FF0000"/>
            <w:spacing w:val="-4"/>
            <w:sz w:val="20"/>
          </w:rPr>
          <w:t> </w:t>
        </w:r>
        <w:r>
          <w:rPr>
            <w:b/>
            <w:color w:val="FF0000"/>
            <w:sz w:val="20"/>
          </w:rPr>
          <w:t>term</w:t>
        </w:r>
        <w:r>
          <w:rPr>
            <w:b/>
            <w:color w:val="FF0000"/>
            <w:spacing w:val="-6"/>
            <w:sz w:val="20"/>
          </w:rPr>
          <w:t> </w:t>
        </w:r>
        <w:r>
          <w:rPr>
            <w:b/>
            <w:color w:val="FF0000"/>
            <w:sz w:val="20"/>
          </w:rPr>
          <w:t>environment</w:t>
        </w:r>
        <w:r>
          <w:rPr>
            <w:b/>
            <w:color w:val="FF0000"/>
            <w:spacing w:val="-4"/>
            <w:sz w:val="20"/>
          </w:rPr>
          <w:t> </w:t>
        </w:r>
        <w:r>
          <w:rPr>
            <w:b/>
            <w:color w:val="FF0000"/>
            <w:sz w:val="20"/>
          </w:rPr>
          <w:t>in</w:t>
        </w:r>
        <w:r>
          <w:rPr>
            <w:b/>
            <w:color w:val="FF0000"/>
            <w:spacing w:val="-4"/>
            <w:sz w:val="20"/>
          </w:rPr>
          <w:t> </w:t>
        </w:r>
        <w:r>
          <w:rPr>
            <w:b/>
            <w:color w:val="FF0000"/>
            <w:spacing w:val="-2"/>
            <w:sz w:val="20"/>
          </w:rPr>
          <w:t>Postman?</w:t>
        </w:r>
      </w:hyperlink>
    </w:p>
    <w:p>
      <w:pPr>
        <w:spacing w:before="1"/>
        <w:ind w:left="246" w:right="0" w:firstLine="0"/>
        <w:jc w:val="left"/>
        <w:rPr>
          <w:sz w:val="20"/>
        </w:rPr>
      </w:pPr>
      <w:hyperlink w:history="true" w:anchor="_bookmark662">
        <w:r>
          <w:rPr>
            <w:color w:val="334155"/>
            <w:sz w:val="20"/>
          </w:rPr>
          <w:t>The environment in Postman is a set of key-value pairs. Postman allows you to build multiple environ</w:t>
        </w:r>
      </w:hyperlink>
      <w:r>
        <w:rPr>
          <w:color w:val="334155"/>
          <w:sz w:val="20"/>
        </w:rPr>
        <w:t>ments and switch among</w:t>
      </w:r>
      <w:r>
        <w:rPr>
          <w:color w:val="334155"/>
          <w:spacing w:val="40"/>
          <w:sz w:val="20"/>
        </w:rPr>
        <w:t> </w:t>
      </w:r>
      <w:hyperlink w:history="true" w:anchor="_bookmark662">
        <w:r>
          <w:rPr>
            <w:color w:val="334155"/>
            <w:sz w:val="20"/>
          </w:rPr>
          <w:t>them with a click of a button.</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72" w:id="1156"/>
      <w:bookmarkEnd w:id="1156"/>
      <w:r>
        <w:rPr/>
      </w:r>
      <w:hyperlink w:history="true" w:anchor="_bookmark662">
        <w:r>
          <w:rPr>
            <w:b/>
            <w:color w:val="FF0000"/>
            <w:sz w:val="20"/>
          </w:rPr>
          <w:t>Which</w:t>
        </w:r>
        <w:r>
          <w:rPr>
            <w:b/>
            <w:color w:val="FF0000"/>
            <w:spacing w:val="-7"/>
            <w:sz w:val="20"/>
          </w:rPr>
          <w:t> </w:t>
        </w:r>
        <w:r>
          <w:rPr>
            <w:b/>
            <w:color w:val="FF0000"/>
            <w:sz w:val="20"/>
          </w:rPr>
          <w:t>kind</w:t>
        </w:r>
        <w:r>
          <w:rPr>
            <w:b/>
            <w:color w:val="FF0000"/>
            <w:spacing w:val="-5"/>
            <w:sz w:val="20"/>
          </w:rPr>
          <w:t> </w:t>
        </w:r>
        <w:r>
          <w:rPr>
            <w:b/>
            <w:color w:val="FF0000"/>
            <w:sz w:val="20"/>
          </w:rPr>
          <w:t>of</w:t>
        </w:r>
        <w:r>
          <w:rPr>
            <w:b/>
            <w:color w:val="FF0000"/>
            <w:spacing w:val="-8"/>
            <w:sz w:val="20"/>
          </w:rPr>
          <w:t> </w:t>
        </w:r>
        <w:r>
          <w:rPr>
            <w:b/>
            <w:color w:val="FF0000"/>
            <w:sz w:val="20"/>
          </w:rPr>
          <w:t>encoding</w:t>
        </w:r>
        <w:r>
          <w:rPr>
            <w:b/>
            <w:color w:val="FF0000"/>
            <w:spacing w:val="-8"/>
            <w:sz w:val="20"/>
          </w:rPr>
          <w:t> </w:t>
        </w:r>
        <w:r>
          <w:rPr>
            <w:b/>
            <w:color w:val="FF0000"/>
            <w:sz w:val="20"/>
          </w:rPr>
          <w:t>does</w:t>
        </w:r>
        <w:r>
          <w:rPr>
            <w:b/>
            <w:color w:val="FF0000"/>
            <w:spacing w:val="-7"/>
            <w:sz w:val="20"/>
          </w:rPr>
          <w:t> </w:t>
        </w:r>
        <w:r>
          <w:rPr>
            <w:b/>
            <w:color w:val="FF0000"/>
            <w:sz w:val="20"/>
          </w:rPr>
          <w:t>Postman</w:t>
        </w:r>
        <w:r>
          <w:rPr>
            <w:b/>
            <w:color w:val="FF0000"/>
            <w:spacing w:val="-6"/>
            <w:sz w:val="20"/>
          </w:rPr>
          <w:t> </w:t>
        </w:r>
        <w:r>
          <w:rPr>
            <w:b/>
            <w:color w:val="FF0000"/>
            <w:sz w:val="20"/>
          </w:rPr>
          <w:t>accepts</w:t>
        </w:r>
        <w:r>
          <w:rPr>
            <w:b/>
            <w:color w:val="FF0000"/>
            <w:spacing w:val="-6"/>
            <w:sz w:val="20"/>
          </w:rPr>
          <w:t> </w:t>
        </w:r>
        <w:r>
          <w:rPr>
            <w:b/>
            <w:color w:val="FF0000"/>
            <w:sz w:val="20"/>
          </w:rPr>
          <w:t>for</w:t>
        </w:r>
        <w:r>
          <w:rPr>
            <w:b/>
            <w:color w:val="FF0000"/>
            <w:spacing w:val="-6"/>
            <w:sz w:val="20"/>
          </w:rPr>
          <w:t> </w:t>
        </w:r>
        <w:r>
          <w:rPr>
            <w:b/>
            <w:color w:val="FF0000"/>
            <w:sz w:val="20"/>
          </w:rPr>
          <w:t>authorization</w:t>
        </w:r>
        <w:r>
          <w:rPr>
            <w:b/>
            <w:color w:val="FF0000"/>
            <w:spacing w:val="-8"/>
            <w:sz w:val="20"/>
          </w:rPr>
          <w:t> </w:t>
        </w:r>
        <w:r>
          <w:rPr>
            <w:b/>
            <w:color w:val="FF0000"/>
            <w:spacing w:val="-2"/>
            <w:sz w:val="20"/>
          </w:rPr>
          <w:t>credentials?</w:t>
        </w:r>
      </w:hyperlink>
    </w:p>
    <w:p>
      <w:pPr>
        <w:spacing w:before="1"/>
        <w:ind w:left="246" w:right="0" w:firstLine="0"/>
        <w:jc w:val="left"/>
        <w:rPr>
          <w:sz w:val="20"/>
        </w:rPr>
      </w:pPr>
      <w:hyperlink w:history="true" w:anchor="_bookmark662">
        <w:r>
          <w:rPr>
            <w:color w:val="334155"/>
            <w:sz w:val="20"/>
          </w:rPr>
          <w:t>Postman</w:t>
        </w:r>
        <w:r>
          <w:rPr>
            <w:color w:val="334155"/>
            <w:spacing w:val="-3"/>
            <w:sz w:val="20"/>
          </w:rPr>
          <w:t> </w:t>
        </w:r>
        <w:r>
          <w:rPr>
            <w:color w:val="334155"/>
            <w:sz w:val="20"/>
          </w:rPr>
          <w:t>only</w:t>
        </w:r>
        <w:r>
          <w:rPr>
            <w:color w:val="334155"/>
            <w:spacing w:val="-1"/>
            <w:sz w:val="20"/>
          </w:rPr>
          <w:t> </w:t>
        </w:r>
        <w:r>
          <w:rPr>
            <w:color w:val="334155"/>
            <w:sz w:val="20"/>
          </w:rPr>
          <w:t>accepts</w:t>
        </w:r>
        <w:r>
          <w:rPr>
            <w:color w:val="334155"/>
            <w:spacing w:val="-1"/>
            <w:sz w:val="20"/>
          </w:rPr>
          <w:t> </w:t>
        </w:r>
        <w:r>
          <w:rPr>
            <w:color w:val="334155"/>
            <w:sz w:val="20"/>
          </w:rPr>
          <w:t>Base64</w:t>
        </w:r>
        <w:r>
          <w:rPr>
            <w:color w:val="334155"/>
            <w:spacing w:val="-2"/>
            <w:sz w:val="20"/>
          </w:rPr>
          <w:t> </w:t>
        </w:r>
        <w:r>
          <w:rPr>
            <w:color w:val="334155"/>
            <w:sz w:val="20"/>
          </w:rPr>
          <w:t>encoding, which</w:t>
        </w:r>
        <w:r>
          <w:rPr>
            <w:color w:val="334155"/>
            <w:spacing w:val="-1"/>
            <w:sz w:val="20"/>
          </w:rPr>
          <w:t> </w:t>
        </w:r>
        <w:r>
          <w:rPr>
            <w:color w:val="334155"/>
            <w:sz w:val="20"/>
          </w:rPr>
          <w:t>is</w:t>
        </w:r>
        <w:r>
          <w:rPr>
            <w:color w:val="334155"/>
            <w:spacing w:val="-1"/>
            <w:sz w:val="20"/>
          </w:rPr>
          <w:t> </w:t>
        </w:r>
        <w:r>
          <w:rPr>
            <w:color w:val="334155"/>
            <w:sz w:val="20"/>
          </w:rPr>
          <w:t>provided</w:t>
        </w:r>
        <w:r>
          <w:rPr>
            <w:color w:val="334155"/>
            <w:spacing w:val="-2"/>
            <w:sz w:val="20"/>
          </w:rPr>
          <w:t> </w:t>
        </w:r>
        <w:r>
          <w:rPr>
            <w:color w:val="334155"/>
            <w:sz w:val="20"/>
          </w:rPr>
          <w:t>inbuilt</w:t>
        </w:r>
        <w:r>
          <w:rPr>
            <w:color w:val="334155"/>
            <w:spacing w:val="-2"/>
            <w:sz w:val="20"/>
          </w:rPr>
          <w:t> </w:t>
        </w:r>
        <w:r>
          <w:rPr>
            <w:color w:val="334155"/>
            <w:sz w:val="20"/>
          </w:rPr>
          <w:t>in</w:t>
        </w:r>
        <w:r>
          <w:rPr>
            <w:color w:val="334155"/>
            <w:spacing w:val="-3"/>
            <w:sz w:val="20"/>
          </w:rPr>
          <w:t> </w:t>
        </w:r>
        <w:r>
          <w:rPr>
            <w:color w:val="334155"/>
            <w:sz w:val="20"/>
          </w:rPr>
          <w:t>Postman.</w:t>
        </w:r>
        <w:r>
          <w:rPr>
            <w:color w:val="334155"/>
            <w:spacing w:val="-2"/>
            <w:sz w:val="20"/>
          </w:rPr>
          <w:t> </w:t>
        </w:r>
        <w:r>
          <w:rPr>
            <w:color w:val="334155"/>
            <w:sz w:val="20"/>
          </w:rPr>
          <w:t>Otherwise,</w:t>
        </w:r>
        <w:r>
          <w:rPr>
            <w:color w:val="334155"/>
            <w:spacing w:val="-2"/>
            <w:sz w:val="20"/>
          </w:rPr>
          <w:t> </w:t>
        </w:r>
        <w:r>
          <w:rPr>
            <w:color w:val="334155"/>
            <w:sz w:val="20"/>
          </w:rPr>
          <w:t>it</w:t>
        </w:r>
        <w:r>
          <w:rPr>
            <w:color w:val="334155"/>
            <w:spacing w:val="-2"/>
            <w:sz w:val="20"/>
          </w:rPr>
          <w:t> </w:t>
        </w:r>
        <w:r>
          <w:rPr>
            <w:color w:val="334155"/>
            <w:sz w:val="20"/>
          </w:rPr>
          <w:t>would</w:t>
        </w:r>
        <w:r>
          <w:rPr>
            <w:color w:val="334155"/>
            <w:spacing w:val="-2"/>
            <w:sz w:val="20"/>
          </w:rPr>
          <w:t> </w:t>
        </w:r>
        <w:r>
          <w:rPr>
            <w:color w:val="334155"/>
            <w:sz w:val="20"/>
          </w:rPr>
          <w:t>benefit</w:t>
        </w:r>
      </w:hyperlink>
      <w:r>
        <w:rPr>
          <w:color w:val="334155"/>
          <w:spacing w:val="-2"/>
          <w:sz w:val="20"/>
        </w:rPr>
        <w:t> </w:t>
      </w:r>
      <w:r>
        <w:rPr>
          <w:color w:val="334155"/>
          <w:sz w:val="20"/>
        </w:rPr>
        <w:t>when you</w:t>
      </w:r>
      <w:r>
        <w:rPr>
          <w:color w:val="334155"/>
          <w:spacing w:val="-1"/>
          <w:sz w:val="20"/>
        </w:rPr>
        <w:t> </w:t>
      </w:r>
      <w:r>
        <w:rPr>
          <w:color w:val="334155"/>
          <w:sz w:val="20"/>
        </w:rPr>
        <w:t>use</w:t>
      </w:r>
      <w:r>
        <w:rPr>
          <w:color w:val="334155"/>
          <w:spacing w:val="-1"/>
          <w:sz w:val="20"/>
        </w:rPr>
        <w:t> </w:t>
      </w:r>
      <w:r>
        <w:rPr>
          <w:color w:val="334155"/>
          <w:sz w:val="20"/>
        </w:rPr>
        <w:t>3rd</w:t>
      </w:r>
      <w:r>
        <w:rPr>
          <w:color w:val="334155"/>
          <w:spacing w:val="-2"/>
          <w:sz w:val="20"/>
        </w:rPr>
        <w:t> </w:t>
      </w:r>
      <w:r>
        <w:rPr>
          <w:color w:val="334155"/>
          <w:sz w:val="20"/>
        </w:rPr>
        <w:t>party </w:t>
      </w:r>
      <w:hyperlink w:history="true" w:anchor="_bookmark662">
        <w:r>
          <w:rPr>
            <w:color w:val="334155"/>
            <w:sz w:val="20"/>
          </w:rPr>
          <w:t>websites that help you to convert the credentials into base64.</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73" w:id="1157"/>
      <w:bookmarkEnd w:id="1157"/>
      <w:r>
        <w:rPr/>
      </w:r>
      <w:hyperlink w:history="true" w:anchor="_bookmark662">
        <w:r>
          <w:rPr>
            <w:b/>
            <w:color w:val="FF0000"/>
            <w:sz w:val="20"/>
          </w:rPr>
          <w:t>Why</w:t>
        </w:r>
        <w:r>
          <w:rPr>
            <w:b/>
            <w:color w:val="FF0000"/>
            <w:spacing w:val="-5"/>
            <w:sz w:val="20"/>
          </w:rPr>
          <w:t> </w:t>
        </w:r>
        <w:r>
          <w:rPr>
            <w:b/>
            <w:color w:val="FF0000"/>
            <w:sz w:val="20"/>
          </w:rPr>
          <w:t>saving</w:t>
        </w:r>
        <w:r>
          <w:rPr>
            <w:b/>
            <w:color w:val="FF0000"/>
            <w:spacing w:val="-3"/>
            <w:sz w:val="20"/>
          </w:rPr>
          <w:t> </w:t>
        </w:r>
        <w:r>
          <w:rPr>
            <w:b/>
            <w:color w:val="FF0000"/>
            <w:sz w:val="20"/>
          </w:rPr>
          <w:t>your</w:t>
        </w:r>
        <w:r>
          <w:rPr>
            <w:b/>
            <w:color w:val="FF0000"/>
            <w:spacing w:val="-3"/>
            <w:sz w:val="20"/>
          </w:rPr>
          <w:t> </w:t>
        </w:r>
        <w:r>
          <w:rPr>
            <w:b/>
            <w:color w:val="FF0000"/>
            <w:sz w:val="20"/>
          </w:rPr>
          <w:t>work</w:t>
        </w:r>
        <w:r>
          <w:rPr>
            <w:b/>
            <w:color w:val="FF0000"/>
            <w:spacing w:val="-6"/>
            <w:sz w:val="20"/>
          </w:rPr>
          <w:t> </w:t>
        </w:r>
        <w:r>
          <w:rPr>
            <w:b/>
            <w:color w:val="FF0000"/>
            <w:sz w:val="20"/>
          </w:rPr>
          <w:t>in</w:t>
        </w:r>
        <w:r>
          <w:rPr>
            <w:b/>
            <w:color w:val="FF0000"/>
            <w:spacing w:val="-5"/>
            <w:sz w:val="20"/>
          </w:rPr>
          <w:t> </w:t>
        </w:r>
        <w:r>
          <w:rPr>
            <w:b/>
            <w:color w:val="FF0000"/>
            <w:sz w:val="20"/>
          </w:rPr>
          <w:t>the</w:t>
        </w:r>
        <w:r>
          <w:rPr>
            <w:b/>
            <w:color w:val="FF0000"/>
            <w:spacing w:val="-5"/>
            <w:sz w:val="20"/>
          </w:rPr>
          <w:t> </w:t>
        </w:r>
        <w:r>
          <w:rPr>
            <w:b/>
            <w:color w:val="FF0000"/>
            <w:sz w:val="20"/>
          </w:rPr>
          <w:t>Postman</w:t>
        </w:r>
        <w:r>
          <w:rPr>
            <w:b/>
            <w:color w:val="FF0000"/>
            <w:spacing w:val="-6"/>
            <w:sz w:val="20"/>
          </w:rPr>
          <w:t> </w:t>
        </w:r>
        <w:r>
          <w:rPr>
            <w:b/>
            <w:color w:val="FF0000"/>
            <w:sz w:val="20"/>
          </w:rPr>
          <w:t>cloud</w:t>
        </w:r>
        <w:r>
          <w:rPr>
            <w:b/>
            <w:color w:val="FF0000"/>
            <w:spacing w:val="-3"/>
            <w:sz w:val="20"/>
          </w:rPr>
          <w:t> </w:t>
        </w:r>
        <w:r>
          <w:rPr>
            <w:b/>
            <w:color w:val="FF0000"/>
            <w:sz w:val="20"/>
          </w:rPr>
          <w:t>is</w:t>
        </w:r>
        <w:r>
          <w:rPr>
            <w:b/>
            <w:color w:val="FF0000"/>
            <w:spacing w:val="-5"/>
            <w:sz w:val="20"/>
          </w:rPr>
          <w:t> </w:t>
        </w:r>
        <w:r>
          <w:rPr>
            <w:b/>
            <w:color w:val="FF0000"/>
            <w:sz w:val="20"/>
          </w:rPr>
          <w:t>not</w:t>
        </w:r>
        <w:r>
          <w:rPr>
            <w:b/>
            <w:color w:val="FF0000"/>
            <w:spacing w:val="-3"/>
            <w:sz w:val="20"/>
          </w:rPr>
          <w:t> </w:t>
        </w:r>
        <w:r>
          <w:rPr>
            <w:b/>
            <w:color w:val="FF0000"/>
            <w:spacing w:val="-2"/>
            <w:sz w:val="20"/>
          </w:rPr>
          <w:t>advisable?</w:t>
        </w:r>
      </w:hyperlink>
    </w:p>
    <w:p>
      <w:pPr>
        <w:spacing w:before="1"/>
        <w:ind w:left="246" w:right="0" w:firstLine="0"/>
        <w:jc w:val="left"/>
        <w:rPr>
          <w:sz w:val="20"/>
        </w:rPr>
      </w:pPr>
      <w:hyperlink w:history="true" w:anchor="_bookmark662">
        <w:r>
          <w:rPr>
            <w:color w:val="334155"/>
            <w:sz w:val="20"/>
          </w:rPr>
          <w:t>You</w:t>
        </w:r>
        <w:r>
          <w:rPr>
            <w:color w:val="334155"/>
            <w:spacing w:val="-5"/>
            <w:sz w:val="20"/>
          </w:rPr>
          <w:t> </w:t>
        </w:r>
        <w:r>
          <w:rPr>
            <w:color w:val="334155"/>
            <w:sz w:val="20"/>
          </w:rPr>
          <w:t>should</w:t>
        </w:r>
        <w:r>
          <w:rPr>
            <w:color w:val="334155"/>
            <w:spacing w:val="-3"/>
            <w:sz w:val="20"/>
          </w:rPr>
          <w:t> </w:t>
        </w:r>
        <w:r>
          <w:rPr>
            <w:color w:val="334155"/>
            <w:sz w:val="20"/>
          </w:rPr>
          <w:t>not</w:t>
        </w:r>
        <w:r>
          <w:rPr>
            <w:color w:val="334155"/>
            <w:spacing w:val="-6"/>
            <w:sz w:val="20"/>
          </w:rPr>
          <w:t> </w:t>
        </w:r>
        <w:r>
          <w:rPr>
            <w:color w:val="334155"/>
            <w:sz w:val="20"/>
          </w:rPr>
          <w:t>save</w:t>
        </w:r>
        <w:r>
          <w:rPr>
            <w:color w:val="334155"/>
            <w:spacing w:val="-4"/>
            <w:sz w:val="20"/>
          </w:rPr>
          <w:t> </w:t>
        </w:r>
        <w:r>
          <w:rPr>
            <w:color w:val="334155"/>
            <w:sz w:val="20"/>
          </w:rPr>
          <w:t>your</w:t>
        </w:r>
        <w:r>
          <w:rPr>
            <w:color w:val="334155"/>
            <w:spacing w:val="-4"/>
            <w:sz w:val="20"/>
          </w:rPr>
          <w:t> </w:t>
        </w:r>
        <w:r>
          <w:rPr>
            <w:color w:val="334155"/>
            <w:sz w:val="20"/>
          </w:rPr>
          <w:t>work</w:t>
        </w:r>
        <w:r>
          <w:rPr>
            <w:color w:val="334155"/>
            <w:spacing w:val="-5"/>
            <w:sz w:val="20"/>
          </w:rPr>
          <w:t> </w:t>
        </w:r>
        <w:r>
          <w:rPr>
            <w:color w:val="334155"/>
            <w:sz w:val="20"/>
          </w:rPr>
          <w:t>in</w:t>
        </w:r>
        <w:r>
          <w:rPr>
            <w:color w:val="334155"/>
            <w:spacing w:val="-4"/>
            <w:sz w:val="20"/>
          </w:rPr>
          <w:t> </w:t>
        </w:r>
        <w:r>
          <w:rPr>
            <w:color w:val="334155"/>
            <w:sz w:val="20"/>
          </w:rPr>
          <w:t>Postman</w:t>
        </w:r>
        <w:r>
          <w:rPr>
            <w:color w:val="334155"/>
            <w:spacing w:val="-4"/>
            <w:sz w:val="20"/>
          </w:rPr>
          <w:t> </w:t>
        </w:r>
        <w:r>
          <w:rPr>
            <w:color w:val="334155"/>
            <w:sz w:val="20"/>
          </w:rPr>
          <w:t>as</w:t>
        </w:r>
        <w:r>
          <w:rPr>
            <w:color w:val="334155"/>
            <w:spacing w:val="-5"/>
            <w:sz w:val="20"/>
          </w:rPr>
          <w:t> </w:t>
        </w:r>
        <w:r>
          <w:rPr>
            <w:color w:val="334155"/>
            <w:sz w:val="20"/>
          </w:rPr>
          <w:t>your</w:t>
        </w:r>
        <w:r>
          <w:rPr>
            <w:color w:val="334155"/>
            <w:spacing w:val="-4"/>
            <w:sz w:val="20"/>
          </w:rPr>
          <w:t> </w:t>
        </w:r>
        <w:r>
          <w:rPr>
            <w:color w:val="334155"/>
            <w:sz w:val="20"/>
          </w:rPr>
          <w:t>business</w:t>
        </w:r>
        <w:r>
          <w:rPr>
            <w:color w:val="334155"/>
            <w:spacing w:val="-5"/>
            <w:sz w:val="20"/>
          </w:rPr>
          <w:t> </w:t>
        </w:r>
        <w:r>
          <w:rPr>
            <w:color w:val="334155"/>
            <w:sz w:val="20"/>
          </w:rPr>
          <w:t>details</w:t>
        </w:r>
        <w:r>
          <w:rPr>
            <w:color w:val="334155"/>
            <w:spacing w:val="-5"/>
            <w:sz w:val="20"/>
          </w:rPr>
          <w:t> </w:t>
        </w:r>
        <w:r>
          <w:rPr>
            <w:color w:val="334155"/>
            <w:sz w:val="20"/>
          </w:rPr>
          <w:t>do</w:t>
        </w:r>
        <w:r>
          <w:rPr>
            <w:color w:val="334155"/>
            <w:spacing w:val="-6"/>
            <w:sz w:val="20"/>
          </w:rPr>
          <w:t> </w:t>
        </w:r>
        <w:r>
          <w:rPr>
            <w:color w:val="334155"/>
            <w:sz w:val="20"/>
          </w:rPr>
          <w:t>not</w:t>
        </w:r>
        <w:r>
          <w:rPr>
            <w:color w:val="334155"/>
            <w:spacing w:val="-6"/>
            <w:sz w:val="20"/>
          </w:rPr>
          <w:t> </w:t>
        </w:r>
        <w:r>
          <w:rPr>
            <w:color w:val="334155"/>
            <w:sz w:val="20"/>
          </w:rPr>
          <w:t>remain</w:t>
        </w:r>
        <w:r>
          <w:rPr>
            <w:color w:val="334155"/>
            <w:spacing w:val="-6"/>
            <w:sz w:val="20"/>
          </w:rPr>
          <w:t> </w:t>
        </w:r>
        <w:r>
          <w:rPr>
            <w:color w:val="334155"/>
            <w:sz w:val="20"/>
          </w:rPr>
          <w:t>confidential.</w:t>
        </w:r>
        <w:r>
          <w:rPr>
            <w:color w:val="334155"/>
            <w:spacing w:val="-6"/>
            <w:sz w:val="20"/>
          </w:rPr>
          <w:t> </w:t>
        </w:r>
        <w:r>
          <w:rPr>
            <w:color w:val="334155"/>
            <w:sz w:val="20"/>
          </w:rPr>
          <w:t>Moreov</w:t>
        </w:r>
      </w:hyperlink>
      <w:r>
        <w:rPr>
          <w:color w:val="334155"/>
          <w:sz w:val="20"/>
        </w:rPr>
        <w:t>er,</w:t>
      </w:r>
      <w:r>
        <w:rPr>
          <w:color w:val="334155"/>
          <w:spacing w:val="-6"/>
          <w:sz w:val="20"/>
        </w:rPr>
        <w:t> </w:t>
      </w:r>
      <w:r>
        <w:rPr>
          <w:color w:val="334155"/>
          <w:sz w:val="20"/>
        </w:rPr>
        <w:t>saving</w:t>
      </w:r>
      <w:r>
        <w:rPr>
          <w:color w:val="334155"/>
          <w:spacing w:val="-3"/>
          <w:sz w:val="20"/>
        </w:rPr>
        <w:t> </w:t>
      </w:r>
      <w:r>
        <w:rPr>
          <w:color w:val="334155"/>
          <w:sz w:val="20"/>
        </w:rPr>
        <w:t>your</w:t>
      </w:r>
      <w:r>
        <w:rPr>
          <w:color w:val="334155"/>
          <w:spacing w:val="-6"/>
          <w:sz w:val="20"/>
        </w:rPr>
        <w:t> </w:t>
      </w:r>
      <w:r>
        <w:rPr>
          <w:color w:val="334155"/>
          <w:sz w:val="20"/>
        </w:rPr>
        <w:t>on-Postman </w:t>
      </w:r>
      <w:hyperlink w:history="true" w:anchor="_bookmark662">
        <w:r>
          <w:rPr>
            <w:color w:val="334155"/>
            <w:sz w:val="20"/>
          </w:rPr>
          <w:t>cloud may cause a security breach as it requires sign-in. Therefore, saving your work in the Postman cl</w:t>
        </w:r>
      </w:hyperlink>
      <w:r>
        <w:rPr>
          <w:color w:val="334155"/>
          <w:sz w:val="20"/>
        </w:rPr>
        <w:t>oud is not advisable.</w:t>
      </w:r>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74" w:id="1158"/>
      <w:bookmarkEnd w:id="1158"/>
      <w:r>
        <w:rPr/>
      </w:r>
      <w:hyperlink w:history="true" w:anchor="_bookmark662">
        <w:r>
          <w:rPr>
            <w:b/>
            <w:color w:val="FF0000"/>
            <w:sz w:val="20"/>
          </w:rPr>
          <w:t>What</w:t>
        </w:r>
        <w:r>
          <w:rPr>
            <w:b/>
            <w:color w:val="FF0000"/>
            <w:spacing w:val="-5"/>
            <w:sz w:val="20"/>
          </w:rPr>
          <w:t> </w:t>
        </w:r>
        <w:r>
          <w:rPr>
            <w:b/>
            <w:color w:val="FF0000"/>
            <w:sz w:val="20"/>
          </w:rPr>
          <w:t>are</w:t>
        </w:r>
        <w:r>
          <w:rPr>
            <w:b/>
            <w:color w:val="FF0000"/>
            <w:spacing w:val="-6"/>
            <w:sz w:val="20"/>
          </w:rPr>
          <w:t> </w:t>
        </w:r>
        <w:r>
          <w:rPr>
            <w:b/>
            <w:color w:val="FF0000"/>
            <w:sz w:val="20"/>
          </w:rPr>
          <w:t>the</w:t>
        </w:r>
        <w:r>
          <w:rPr>
            <w:b/>
            <w:color w:val="FF0000"/>
            <w:spacing w:val="-4"/>
            <w:sz w:val="20"/>
          </w:rPr>
          <w:t> </w:t>
        </w:r>
        <w:r>
          <w:rPr>
            <w:b/>
            <w:color w:val="FF0000"/>
            <w:sz w:val="20"/>
          </w:rPr>
          <w:t>main</w:t>
        </w:r>
        <w:r>
          <w:rPr>
            <w:b/>
            <w:color w:val="FF0000"/>
            <w:spacing w:val="-7"/>
            <w:sz w:val="20"/>
          </w:rPr>
          <w:t> </w:t>
        </w:r>
        <w:r>
          <w:rPr>
            <w:b/>
            <w:color w:val="FF0000"/>
            <w:sz w:val="20"/>
          </w:rPr>
          <w:t>disadvantages</w:t>
        </w:r>
        <w:r>
          <w:rPr>
            <w:b/>
            <w:color w:val="FF0000"/>
            <w:spacing w:val="-4"/>
            <w:sz w:val="20"/>
          </w:rPr>
          <w:t> </w:t>
        </w:r>
        <w:r>
          <w:rPr>
            <w:b/>
            <w:color w:val="FF0000"/>
            <w:sz w:val="20"/>
          </w:rPr>
          <w:t>of</w:t>
        </w:r>
        <w:r>
          <w:rPr>
            <w:b/>
            <w:color w:val="FF0000"/>
            <w:spacing w:val="-4"/>
            <w:sz w:val="20"/>
          </w:rPr>
          <w:t> </w:t>
        </w:r>
        <w:r>
          <w:rPr>
            <w:b/>
            <w:color w:val="FF0000"/>
            <w:spacing w:val="-2"/>
            <w:sz w:val="20"/>
          </w:rPr>
          <w:t>Postman?</w:t>
        </w:r>
      </w:hyperlink>
    </w:p>
    <w:p>
      <w:pPr>
        <w:spacing w:before="1"/>
        <w:ind w:left="246" w:right="0" w:firstLine="0"/>
        <w:jc w:val="left"/>
        <w:rPr>
          <w:sz w:val="20"/>
        </w:rPr>
      </w:pPr>
      <w:hyperlink w:history="true" w:anchor="_bookmark662">
        <w:r>
          <w:rPr>
            <w:color w:val="334155"/>
            <w:sz w:val="20"/>
          </w:rPr>
          <w:t>Postman</w:t>
        </w:r>
        <w:r>
          <w:rPr>
            <w:color w:val="334155"/>
            <w:spacing w:val="-7"/>
            <w:sz w:val="20"/>
          </w:rPr>
          <w:t> </w:t>
        </w:r>
        <w:r>
          <w:rPr>
            <w:color w:val="334155"/>
            <w:sz w:val="20"/>
          </w:rPr>
          <w:t>cannot</w:t>
        </w:r>
        <w:r>
          <w:rPr>
            <w:color w:val="334155"/>
            <w:spacing w:val="-5"/>
            <w:sz w:val="20"/>
          </w:rPr>
          <w:t> </w:t>
        </w:r>
        <w:r>
          <w:rPr>
            <w:color w:val="334155"/>
            <w:sz w:val="20"/>
          </w:rPr>
          <w:t>process</w:t>
        </w:r>
        <w:r>
          <w:rPr>
            <w:color w:val="334155"/>
            <w:spacing w:val="-5"/>
            <w:sz w:val="20"/>
          </w:rPr>
          <w:t> </w:t>
        </w:r>
        <w:r>
          <w:rPr>
            <w:color w:val="334155"/>
            <w:sz w:val="20"/>
          </w:rPr>
          <w:t>more</w:t>
        </w:r>
        <w:r>
          <w:rPr>
            <w:color w:val="334155"/>
            <w:spacing w:val="-5"/>
            <w:sz w:val="20"/>
          </w:rPr>
          <w:t> </w:t>
        </w:r>
        <w:r>
          <w:rPr>
            <w:color w:val="334155"/>
            <w:sz w:val="20"/>
          </w:rPr>
          <w:t>than</w:t>
        </w:r>
        <w:r>
          <w:rPr>
            <w:color w:val="334155"/>
            <w:spacing w:val="-7"/>
            <w:sz w:val="20"/>
          </w:rPr>
          <w:t> </w:t>
        </w:r>
        <w:r>
          <w:rPr>
            <w:color w:val="334155"/>
            <w:sz w:val="20"/>
          </w:rPr>
          <w:t>1000</w:t>
        </w:r>
        <w:r>
          <w:rPr>
            <w:color w:val="334155"/>
            <w:spacing w:val="-6"/>
            <w:sz w:val="20"/>
          </w:rPr>
          <w:t> </w:t>
        </w:r>
        <w:r>
          <w:rPr>
            <w:color w:val="334155"/>
            <w:sz w:val="20"/>
          </w:rPr>
          <w:t>API</w:t>
        </w:r>
        <w:r>
          <w:rPr>
            <w:color w:val="334155"/>
            <w:spacing w:val="-3"/>
            <w:sz w:val="20"/>
          </w:rPr>
          <w:t> </w:t>
        </w:r>
        <w:r>
          <w:rPr>
            <w:color w:val="334155"/>
            <w:spacing w:val="-2"/>
            <w:sz w:val="20"/>
          </w:rPr>
          <w:t>requests.</w:t>
        </w:r>
      </w:hyperlink>
    </w:p>
    <w:p>
      <w:pPr>
        <w:spacing w:line="234" w:lineRule="exact" w:before="1"/>
        <w:ind w:left="246" w:right="0" w:firstLine="0"/>
        <w:jc w:val="left"/>
        <w:rPr>
          <w:sz w:val="20"/>
        </w:rPr>
      </w:pPr>
      <w:hyperlink w:history="true" w:anchor="_bookmark662">
        <w:r>
          <w:rPr>
            <w:color w:val="334155"/>
            <w:sz w:val="20"/>
          </w:rPr>
          <w:t>It</w:t>
        </w:r>
        <w:r>
          <w:rPr>
            <w:color w:val="334155"/>
            <w:spacing w:val="-6"/>
            <w:sz w:val="20"/>
          </w:rPr>
          <w:t> </w:t>
        </w:r>
        <w:r>
          <w:rPr>
            <w:color w:val="334155"/>
            <w:sz w:val="20"/>
          </w:rPr>
          <w:t>is</w:t>
        </w:r>
        <w:r>
          <w:rPr>
            <w:color w:val="334155"/>
            <w:spacing w:val="-6"/>
            <w:sz w:val="20"/>
          </w:rPr>
          <w:t> </w:t>
        </w:r>
        <w:r>
          <w:rPr>
            <w:color w:val="334155"/>
            <w:sz w:val="20"/>
          </w:rPr>
          <w:t>not</w:t>
        </w:r>
        <w:r>
          <w:rPr>
            <w:color w:val="334155"/>
            <w:spacing w:val="-5"/>
            <w:sz w:val="20"/>
          </w:rPr>
          <w:t> </w:t>
        </w:r>
        <w:r>
          <w:rPr>
            <w:color w:val="334155"/>
            <w:sz w:val="20"/>
          </w:rPr>
          <w:t>easy</w:t>
        </w:r>
        <w:r>
          <w:rPr>
            <w:color w:val="334155"/>
            <w:spacing w:val="-5"/>
            <w:sz w:val="20"/>
          </w:rPr>
          <w:t> </w:t>
        </w:r>
        <w:r>
          <w:rPr>
            <w:color w:val="334155"/>
            <w:sz w:val="20"/>
          </w:rPr>
          <w:t>to</w:t>
        </w:r>
        <w:r>
          <w:rPr>
            <w:color w:val="334155"/>
            <w:spacing w:val="-3"/>
            <w:sz w:val="20"/>
          </w:rPr>
          <w:t> </w:t>
        </w:r>
        <w:r>
          <w:rPr>
            <w:color w:val="334155"/>
            <w:sz w:val="20"/>
          </w:rPr>
          <w:t>manage</w:t>
        </w:r>
        <w:r>
          <w:rPr>
            <w:color w:val="334155"/>
            <w:spacing w:val="-4"/>
            <w:sz w:val="20"/>
          </w:rPr>
          <w:t> </w:t>
        </w:r>
        <w:r>
          <w:rPr>
            <w:color w:val="334155"/>
            <w:sz w:val="20"/>
          </w:rPr>
          <w:t>the</w:t>
        </w:r>
        <w:r>
          <w:rPr>
            <w:color w:val="334155"/>
            <w:spacing w:val="-3"/>
            <w:sz w:val="20"/>
          </w:rPr>
          <w:t> </w:t>
        </w:r>
        <w:r>
          <w:rPr>
            <w:color w:val="334155"/>
            <w:sz w:val="20"/>
          </w:rPr>
          <w:t>collections</w:t>
        </w:r>
        <w:r>
          <w:rPr>
            <w:color w:val="334155"/>
            <w:spacing w:val="-4"/>
            <w:sz w:val="20"/>
          </w:rPr>
          <w:t> </w:t>
        </w:r>
        <w:r>
          <w:rPr>
            <w:color w:val="334155"/>
            <w:sz w:val="20"/>
          </w:rPr>
          <w:t>and</w:t>
        </w:r>
        <w:r>
          <w:rPr>
            <w:color w:val="334155"/>
            <w:spacing w:val="-5"/>
            <w:sz w:val="20"/>
          </w:rPr>
          <w:t> </w:t>
        </w:r>
        <w:r>
          <w:rPr>
            <w:color w:val="334155"/>
            <w:sz w:val="20"/>
          </w:rPr>
          <w:t>requests</w:t>
        </w:r>
        <w:r>
          <w:rPr>
            <w:color w:val="334155"/>
            <w:spacing w:val="-5"/>
            <w:sz w:val="20"/>
          </w:rPr>
          <w:t> </w:t>
        </w:r>
        <w:r>
          <w:rPr>
            <w:color w:val="334155"/>
            <w:sz w:val="20"/>
          </w:rPr>
          <w:t>in</w:t>
        </w:r>
        <w:r>
          <w:rPr>
            <w:color w:val="334155"/>
            <w:spacing w:val="-6"/>
            <w:sz w:val="20"/>
          </w:rPr>
          <w:t> </w:t>
        </w:r>
        <w:r>
          <w:rPr>
            <w:color w:val="334155"/>
            <w:sz w:val="20"/>
          </w:rPr>
          <w:t>a</w:t>
        </w:r>
        <w:r>
          <w:rPr>
            <w:color w:val="334155"/>
            <w:spacing w:val="-2"/>
            <w:sz w:val="20"/>
          </w:rPr>
          <w:t> </w:t>
        </w:r>
        <w:r>
          <w:rPr>
            <w:color w:val="334155"/>
            <w:sz w:val="20"/>
          </w:rPr>
          <w:t>massive</w:t>
        </w:r>
        <w:r>
          <w:rPr>
            <w:color w:val="334155"/>
            <w:spacing w:val="-4"/>
            <w:sz w:val="20"/>
          </w:rPr>
          <w:t> </w:t>
        </w:r>
        <w:r>
          <w:rPr>
            <w:color w:val="334155"/>
            <w:sz w:val="20"/>
          </w:rPr>
          <w:t>size</w:t>
        </w:r>
        <w:r>
          <w:rPr>
            <w:color w:val="334155"/>
            <w:spacing w:val="-5"/>
            <w:sz w:val="20"/>
          </w:rPr>
          <w:t> </w:t>
        </w:r>
        <w:r>
          <w:rPr>
            <w:color w:val="334155"/>
            <w:spacing w:val="-2"/>
            <w:sz w:val="20"/>
          </w:rPr>
          <w:t>project.</w:t>
        </w:r>
      </w:hyperlink>
    </w:p>
    <w:p>
      <w:pPr>
        <w:spacing w:before="0"/>
        <w:ind w:left="246" w:right="0" w:firstLine="0"/>
        <w:jc w:val="left"/>
        <w:rPr>
          <w:sz w:val="20"/>
        </w:rPr>
      </w:pPr>
      <w:hyperlink w:history="true" w:anchor="_bookmark662">
        <w:r>
          <w:rPr>
            <w:color w:val="334155"/>
            <w:sz w:val="20"/>
          </w:rPr>
          <w:t>Postman</w:t>
        </w:r>
        <w:r>
          <w:rPr>
            <w:color w:val="334155"/>
            <w:spacing w:val="15"/>
            <w:sz w:val="20"/>
          </w:rPr>
          <w:t> </w:t>
        </w:r>
        <w:r>
          <w:rPr>
            <w:color w:val="334155"/>
            <w:sz w:val="20"/>
          </w:rPr>
          <w:t>is</w:t>
        </w:r>
        <w:r>
          <w:rPr>
            <w:color w:val="334155"/>
            <w:spacing w:val="17"/>
            <w:sz w:val="20"/>
          </w:rPr>
          <w:t> </w:t>
        </w:r>
        <w:r>
          <w:rPr>
            <w:color w:val="334155"/>
            <w:sz w:val="20"/>
          </w:rPr>
          <w:t>not</w:t>
        </w:r>
        <w:r>
          <w:rPr>
            <w:color w:val="334155"/>
            <w:spacing w:val="16"/>
            <w:sz w:val="20"/>
          </w:rPr>
          <w:t> </w:t>
        </w:r>
        <w:r>
          <w:rPr>
            <w:color w:val="334155"/>
            <w:sz w:val="20"/>
          </w:rPr>
          <w:t>an</w:t>
        </w:r>
        <w:r>
          <w:rPr>
            <w:color w:val="334155"/>
            <w:spacing w:val="15"/>
            <w:sz w:val="20"/>
          </w:rPr>
          <w:t> </w:t>
        </w:r>
        <w:r>
          <w:rPr>
            <w:color w:val="334155"/>
            <w:sz w:val="20"/>
          </w:rPr>
          <w:t>ideal</w:t>
        </w:r>
        <w:r>
          <w:rPr>
            <w:color w:val="334155"/>
            <w:spacing w:val="17"/>
            <w:sz w:val="20"/>
          </w:rPr>
          <w:t> </w:t>
        </w:r>
        <w:r>
          <w:rPr>
            <w:color w:val="334155"/>
            <w:sz w:val="20"/>
          </w:rPr>
          <w:t>API</w:t>
        </w:r>
        <w:r>
          <w:rPr>
            <w:color w:val="334155"/>
            <w:spacing w:val="17"/>
            <w:sz w:val="20"/>
          </w:rPr>
          <w:t> </w:t>
        </w:r>
        <w:r>
          <w:rPr>
            <w:color w:val="334155"/>
            <w:sz w:val="20"/>
          </w:rPr>
          <w:t>tool</w:t>
        </w:r>
        <w:r>
          <w:rPr>
            <w:color w:val="334155"/>
            <w:spacing w:val="17"/>
            <w:sz w:val="20"/>
          </w:rPr>
          <w:t> </w:t>
        </w:r>
        <w:r>
          <w:rPr>
            <w:color w:val="334155"/>
            <w:sz w:val="20"/>
          </w:rPr>
          <w:t>for</w:t>
        </w:r>
        <w:r>
          <w:rPr>
            <w:color w:val="334155"/>
            <w:spacing w:val="15"/>
            <w:sz w:val="20"/>
          </w:rPr>
          <w:t> </w:t>
        </w:r>
        <w:r>
          <w:rPr>
            <w:color w:val="334155"/>
            <w:sz w:val="20"/>
          </w:rPr>
          <w:t>workspace</w:t>
        </w:r>
        <w:r>
          <w:rPr>
            <w:color w:val="334155"/>
            <w:spacing w:val="17"/>
            <w:sz w:val="20"/>
          </w:rPr>
          <w:t> </w:t>
        </w:r>
        <w:r>
          <w:rPr>
            <w:color w:val="334155"/>
            <w:sz w:val="20"/>
          </w:rPr>
          <w:t>management</w:t>
        </w:r>
        <w:r>
          <w:rPr>
            <w:color w:val="334155"/>
            <w:spacing w:val="15"/>
            <w:sz w:val="20"/>
          </w:rPr>
          <w:t> </w:t>
        </w:r>
        <w:r>
          <w:rPr>
            <w:color w:val="334155"/>
            <w:sz w:val="20"/>
          </w:rPr>
          <w:t>in</w:t>
        </w:r>
        <w:r>
          <w:rPr>
            <w:color w:val="334155"/>
            <w:spacing w:val="15"/>
            <w:sz w:val="20"/>
          </w:rPr>
          <w:t> </w:t>
        </w:r>
        <w:r>
          <w:rPr>
            <w:color w:val="334155"/>
            <w:sz w:val="20"/>
          </w:rPr>
          <w:t>the</w:t>
        </w:r>
        <w:r>
          <w:rPr>
            <w:color w:val="334155"/>
            <w:spacing w:val="17"/>
            <w:sz w:val="20"/>
          </w:rPr>
          <w:t> </w:t>
        </w:r>
        <w:r>
          <w:rPr>
            <w:color w:val="334155"/>
            <w:sz w:val="20"/>
          </w:rPr>
          <w:t>form</w:t>
        </w:r>
        <w:r>
          <w:rPr>
            <w:color w:val="334155"/>
            <w:spacing w:val="16"/>
            <w:sz w:val="20"/>
          </w:rPr>
          <w:t> </w:t>
        </w:r>
        <w:r>
          <w:rPr>
            <w:color w:val="334155"/>
            <w:sz w:val="20"/>
          </w:rPr>
          <w:t>of</w:t>
        </w:r>
        <w:r>
          <w:rPr>
            <w:color w:val="334155"/>
            <w:spacing w:val="16"/>
            <w:sz w:val="20"/>
          </w:rPr>
          <w:t> </w:t>
        </w:r>
        <w:r>
          <w:rPr>
            <w:color w:val="334155"/>
            <w:sz w:val="20"/>
          </w:rPr>
          <w:t>code</w:t>
        </w:r>
        <w:r>
          <w:rPr>
            <w:color w:val="334155"/>
            <w:spacing w:val="17"/>
            <w:sz w:val="20"/>
          </w:rPr>
          <w:t> </w:t>
        </w:r>
        <w:r>
          <w:rPr>
            <w:color w:val="334155"/>
            <w:sz w:val="20"/>
          </w:rPr>
          <w:t>as</w:t>
        </w:r>
        <w:r>
          <w:rPr>
            <w:color w:val="334155"/>
            <w:spacing w:val="17"/>
            <w:sz w:val="20"/>
          </w:rPr>
          <w:t> </w:t>
        </w:r>
        <w:r>
          <w:rPr>
            <w:color w:val="334155"/>
            <w:sz w:val="20"/>
          </w:rPr>
          <w:t>there</w:t>
        </w:r>
        <w:r>
          <w:rPr>
            <w:color w:val="334155"/>
            <w:spacing w:val="17"/>
            <w:sz w:val="20"/>
          </w:rPr>
          <w:t> </w:t>
        </w:r>
        <w:r>
          <w:rPr>
            <w:color w:val="334155"/>
            <w:sz w:val="20"/>
          </w:rPr>
          <w:t>can</w:t>
        </w:r>
        <w:r>
          <w:rPr>
            <w:color w:val="334155"/>
            <w:spacing w:val="15"/>
            <w:sz w:val="20"/>
          </w:rPr>
          <w:t> </w:t>
        </w:r>
        <w:r>
          <w:rPr>
            <w:color w:val="334155"/>
            <w:sz w:val="20"/>
          </w:rPr>
          <w:t>be</w:t>
        </w:r>
        <w:r>
          <w:rPr>
            <w:color w:val="334155"/>
            <w:spacing w:val="17"/>
            <w:sz w:val="20"/>
          </w:rPr>
          <w:t> </w:t>
        </w:r>
        <w:r>
          <w:rPr>
            <w:color w:val="334155"/>
            <w:sz w:val="20"/>
          </w:rPr>
          <w:t>lots</w:t>
        </w:r>
        <w:r>
          <w:rPr>
            <w:color w:val="334155"/>
            <w:spacing w:val="17"/>
            <w:sz w:val="20"/>
          </w:rPr>
          <w:t> </w:t>
        </w:r>
        <w:r>
          <w:rPr>
            <w:color w:val="334155"/>
            <w:sz w:val="20"/>
          </w:rPr>
          <w:t>of</w:t>
        </w:r>
      </w:hyperlink>
      <w:r>
        <w:rPr>
          <w:color w:val="334155"/>
          <w:spacing w:val="16"/>
          <w:sz w:val="20"/>
        </w:rPr>
        <w:t> </w:t>
      </w:r>
      <w:r>
        <w:rPr>
          <w:color w:val="334155"/>
          <w:sz w:val="20"/>
        </w:rPr>
        <w:t>code</w:t>
      </w:r>
      <w:r>
        <w:rPr>
          <w:color w:val="334155"/>
          <w:spacing w:val="17"/>
          <w:sz w:val="20"/>
        </w:rPr>
        <w:t> </w:t>
      </w:r>
      <w:r>
        <w:rPr>
          <w:color w:val="334155"/>
          <w:sz w:val="20"/>
        </w:rPr>
        <w:t>duplication</w:t>
      </w:r>
      <w:r>
        <w:rPr>
          <w:color w:val="334155"/>
          <w:spacing w:val="15"/>
          <w:sz w:val="20"/>
        </w:rPr>
        <w:t> </w:t>
      </w:r>
      <w:r>
        <w:rPr>
          <w:color w:val="334155"/>
          <w:sz w:val="20"/>
        </w:rPr>
        <w:t>while </w:t>
      </w:r>
      <w:hyperlink w:history="true" w:anchor="_bookmark662">
        <w:r>
          <w:rPr>
            <w:color w:val="334155"/>
            <w:sz w:val="20"/>
          </w:rPr>
          <w:t>handing the dynamic API requests.</w:t>
        </w:r>
      </w:hyperlink>
    </w:p>
    <w:p>
      <w:pPr>
        <w:spacing w:after="0"/>
        <w:jc w:val="left"/>
        <w:rPr>
          <w:sz w:val="20"/>
        </w:rPr>
        <w:sectPr>
          <w:pgSz w:w="12240" w:h="15840"/>
          <w:pgMar w:top="340" w:bottom="280" w:left="320" w:right="500"/>
        </w:sectPr>
      </w:pPr>
    </w:p>
    <w:p>
      <w:pPr>
        <w:spacing w:before="84"/>
        <w:ind w:left="966" w:right="7536" w:firstLine="0"/>
        <w:jc w:val="left"/>
        <w:rPr>
          <w:sz w:val="20"/>
        </w:rPr>
      </w:pPr>
      <w:bookmarkStart w:name="_bookmark775" w:id="1159"/>
      <w:bookmarkEnd w:id="1159"/>
      <w:r>
        <w:rPr/>
      </w:r>
      <w:hyperlink w:history="true" w:anchor="_bookmark662">
        <w:r>
          <w:rPr>
            <w:b/>
            <w:color w:val="FF0000"/>
            <w:sz w:val="20"/>
          </w:rPr>
          <w:t>How</w:t>
        </w:r>
        <w:r>
          <w:rPr>
            <w:b/>
            <w:color w:val="FF0000"/>
            <w:spacing w:val="-12"/>
            <w:sz w:val="20"/>
          </w:rPr>
          <w:t> </w:t>
        </w:r>
        <w:r>
          <w:rPr>
            <w:b/>
            <w:color w:val="FF0000"/>
            <w:sz w:val="20"/>
          </w:rPr>
          <w:t>do</w:t>
        </w:r>
        <w:r>
          <w:rPr>
            <w:b/>
            <w:color w:val="FF0000"/>
            <w:spacing w:val="-11"/>
            <w:sz w:val="20"/>
          </w:rPr>
          <w:t> </w:t>
        </w:r>
        <w:r>
          <w:rPr>
            <w:b/>
            <w:color w:val="FF0000"/>
            <w:sz w:val="20"/>
          </w:rPr>
          <w:t>you</w:t>
        </w:r>
        <w:r>
          <w:rPr>
            <w:b/>
            <w:color w:val="FF0000"/>
            <w:spacing w:val="-11"/>
            <w:sz w:val="20"/>
          </w:rPr>
          <w:t> </w:t>
        </w:r>
        <w:r>
          <w:rPr>
            <w:b/>
            <w:color w:val="FF0000"/>
            <w:sz w:val="20"/>
          </w:rPr>
          <w:t>do</w:t>
        </w:r>
        <w:r>
          <w:rPr>
            <w:b/>
            <w:color w:val="FF0000"/>
            <w:spacing w:val="-11"/>
            <w:sz w:val="20"/>
          </w:rPr>
          <w:t> </w:t>
        </w:r>
        <w:r>
          <w:rPr>
            <w:b/>
            <w:color w:val="FF0000"/>
            <w:sz w:val="20"/>
          </w:rPr>
          <w:t>API</w:t>
        </w:r>
        <w:r>
          <w:rPr>
            <w:b/>
            <w:color w:val="FF0000"/>
            <w:spacing w:val="-11"/>
            <w:sz w:val="20"/>
          </w:rPr>
          <w:t> </w:t>
        </w:r>
        <w:r>
          <w:rPr>
            <w:b/>
            <w:color w:val="FF0000"/>
            <w:sz w:val="20"/>
          </w:rPr>
          <w:t>validations? </w:t>
        </w:r>
        <w:r>
          <w:rPr>
            <w:color w:val="334155"/>
            <w:sz w:val="20"/>
          </w:rPr>
          <w:t>Validate API call (request) Validate response from DB</w:t>
        </w:r>
      </w:hyperlink>
    </w:p>
    <w:p>
      <w:pPr>
        <w:pStyle w:val="BodyText"/>
        <w:rPr>
          <w:sz w:val="20"/>
        </w:rPr>
      </w:pPr>
    </w:p>
    <w:p>
      <w:pPr>
        <w:spacing w:before="0"/>
        <w:ind w:left="966" w:right="0" w:firstLine="0"/>
        <w:jc w:val="left"/>
        <w:rPr>
          <w:sz w:val="20"/>
        </w:rPr>
      </w:pPr>
      <w:hyperlink w:history="true" w:anchor="_bookmark662">
        <w:r>
          <w:rPr>
            <w:color w:val="334155"/>
            <w:sz w:val="20"/>
          </w:rPr>
          <w:t>API</w:t>
        </w:r>
        <w:r>
          <w:rPr>
            <w:color w:val="334155"/>
            <w:spacing w:val="-4"/>
            <w:sz w:val="20"/>
          </w:rPr>
          <w:t> </w:t>
        </w:r>
        <w:r>
          <w:rPr>
            <w:color w:val="334155"/>
            <w:spacing w:val="-2"/>
            <w:sz w:val="20"/>
          </w:rPr>
          <w:t>Validation:</w:t>
        </w:r>
      </w:hyperlink>
    </w:p>
    <w:p>
      <w:pPr>
        <w:spacing w:before="0"/>
        <w:ind w:left="966" w:right="0" w:firstLine="0"/>
        <w:jc w:val="left"/>
        <w:rPr>
          <w:sz w:val="20"/>
        </w:rPr>
      </w:pPr>
      <w:hyperlink w:history="true" w:anchor="_bookmark662">
        <w:r>
          <w:rPr>
            <w:color w:val="334155"/>
            <w:sz w:val="20"/>
          </w:rPr>
          <w:t>Validate</w:t>
        </w:r>
        <w:r>
          <w:rPr>
            <w:color w:val="334155"/>
            <w:spacing w:val="-4"/>
            <w:sz w:val="20"/>
          </w:rPr>
          <w:t> </w:t>
        </w:r>
        <w:r>
          <w:rPr>
            <w:color w:val="334155"/>
            <w:sz w:val="20"/>
          </w:rPr>
          <w:t>Json</w:t>
        </w:r>
        <w:r>
          <w:rPr>
            <w:color w:val="334155"/>
            <w:spacing w:val="-3"/>
            <w:sz w:val="20"/>
          </w:rPr>
          <w:t> </w:t>
        </w:r>
        <w:r>
          <w:rPr>
            <w:color w:val="334155"/>
            <w:spacing w:val="-2"/>
            <w:sz w:val="20"/>
          </w:rPr>
          <w:t>Schema</w:t>
        </w:r>
      </w:hyperlink>
    </w:p>
    <w:p>
      <w:pPr>
        <w:spacing w:before="0"/>
        <w:ind w:left="966" w:right="0" w:firstLine="0"/>
        <w:jc w:val="left"/>
        <w:rPr>
          <w:sz w:val="20"/>
        </w:rPr>
      </w:pPr>
      <w:hyperlink w:history="true" w:anchor="_bookmark662">
        <w:r>
          <w:rPr>
            <w:color w:val="334155"/>
            <w:sz w:val="20"/>
          </w:rPr>
          <w:t>Actual</w:t>
        </w:r>
        <w:r>
          <w:rPr>
            <w:color w:val="334155"/>
            <w:spacing w:val="-6"/>
            <w:sz w:val="20"/>
          </w:rPr>
          <w:t> </w:t>
        </w:r>
        <w:r>
          <w:rPr>
            <w:color w:val="334155"/>
            <w:sz w:val="20"/>
          </w:rPr>
          <w:t>JsonObject</w:t>
        </w:r>
        <w:r>
          <w:rPr>
            <w:color w:val="334155"/>
            <w:spacing w:val="-5"/>
            <w:sz w:val="20"/>
          </w:rPr>
          <w:t> </w:t>
        </w:r>
        <w:r>
          <w:rPr>
            <w:color w:val="334155"/>
            <w:sz w:val="20"/>
          </w:rPr>
          <w:t>vs</w:t>
        </w:r>
        <w:r>
          <w:rPr>
            <w:color w:val="334155"/>
            <w:spacing w:val="-5"/>
            <w:sz w:val="20"/>
          </w:rPr>
          <w:t> </w:t>
        </w:r>
        <w:r>
          <w:rPr>
            <w:color w:val="334155"/>
            <w:sz w:val="20"/>
          </w:rPr>
          <w:t>Expected</w:t>
        </w:r>
        <w:r>
          <w:rPr>
            <w:color w:val="334155"/>
            <w:spacing w:val="-6"/>
            <w:sz w:val="20"/>
          </w:rPr>
          <w:t> </w:t>
        </w:r>
        <w:r>
          <w:rPr>
            <w:color w:val="334155"/>
            <w:sz w:val="20"/>
          </w:rPr>
          <w:t>Json</w:t>
        </w:r>
        <w:r>
          <w:rPr>
            <w:color w:val="334155"/>
            <w:spacing w:val="-5"/>
            <w:sz w:val="20"/>
          </w:rPr>
          <w:t> </w:t>
        </w:r>
        <w:r>
          <w:rPr>
            <w:color w:val="334155"/>
            <w:sz w:val="20"/>
          </w:rPr>
          <w:t>Object</w:t>
        </w:r>
        <w:r>
          <w:rPr>
            <w:color w:val="334155"/>
            <w:spacing w:val="-5"/>
            <w:sz w:val="20"/>
          </w:rPr>
          <w:t> </w:t>
        </w:r>
        <w:r>
          <w:rPr>
            <w:color w:val="334155"/>
            <w:sz w:val="20"/>
          </w:rPr>
          <w:t>(compare</w:t>
        </w:r>
        <w:r>
          <w:rPr>
            <w:color w:val="334155"/>
            <w:spacing w:val="-6"/>
            <w:sz w:val="20"/>
          </w:rPr>
          <w:t> </w:t>
        </w:r>
        <w:r>
          <w:rPr>
            <w:color w:val="334155"/>
            <w:sz w:val="20"/>
          </w:rPr>
          <w:t>2</w:t>
        </w:r>
        <w:r>
          <w:rPr>
            <w:color w:val="334155"/>
            <w:spacing w:val="-5"/>
            <w:sz w:val="20"/>
          </w:rPr>
          <w:t> </w:t>
        </w:r>
        <w:r>
          <w:rPr>
            <w:color w:val="334155"/>
            <w:sz w:val="20"/>
          </w:rPr>
          <w:t>json</w:t>
        </w:r>
        <w:r>
          <w:rPr>
            <w:color w:val="334155"/>
            <w:spacing w:val="-5"/>
            <w:sz w:val="20"/>
          </w:rPr>
          <w:t> </w:t>
        </w:r>
        <w:r>
          <w:rPr>
            <w:color w:val="334155"/>
            <w:sz w:val="20"/>
          </w:rPr>
          <w:t>object)-</w:t>
        </w:r>
        <w:r>
          <w:rPr>
            <w:color w:val="334155"/>
            <w:spacing w:val="-5"/>
            <w:sz w:val="20"/>
          </w:rPr>
          <w:t> </w:t>
        </w:r>
        <w:r>
          <w:rPr>
            <w:color w:val="334155"/>
            <w:spacing w:val="-2"/>
            <w:sz w:val="20"/>
          </w:rPr>
          <w:t>Hashmap.</w:t>
        </w:r>
      </w:hyperlink>
    </w:p>
    <w:p>
      <w:pPr>
        <w:pStyle w:val="BodyText"/>
        <w:rPr>
          <w:sz w:val="20"/>
        </w:rPr>
      </w:pPr>
    </w:p>
    <w:p>
      <w:pPr>
        <w:spacing w:before="0"/>
        <w:ind w:left="966" w:right="0" w:firstLine="0"/>
        <w:jc w:val="left"/>
        <w:rPr>
          <w:sz w:val="20"/>
        </w:rPr>
      </w:pPr>
      <w:hyperlink w:history="true" w:anchor="_bookmark662">
        <w:r>
          <w:rPr>
            <w:color w:val="334155"/>
            <w:sz w:val="20"/>
          </w:rPr>
          <w:t>DB</w:t>
        </w:r>
        <w:r>
          <w:rPr>
            <w:color w:val="334155"/>
            <w:spacing w:val="-1"/>
            <w:sz w:val="20"/>
          </w:rPr>
          <w:t> </w:t>
        </w:r>
        <w:r>
          <w:rPr>
            <w:color w:val="334155"/>
            <w:spacing w:val="-2"/>
            <w:sz w:val="20"/>
          </w:rPr>
          <w:t>validation:</w:t>
        </w:r>
      </w:hyperlink>
    </w:p>
    <w:p>
      <w:pPr>
        <w:spacing w:before="0"/>
        <w:ind w:left="966" w:right="0" w:firstLine="0"/>
        <w:jc w:val="left"/>
        <w:rPr>
          <w:sz w:val="20"/>
        </w:rPr>
      </w:pPr>
      <w:hyperlink w:history="true" w:anchor="_bookmark662">
        <w:r>
          <w:rPr>
            <w:color w:val="334155"/>
            <w:sz w:val="20"/>
          </w:rPr>
          <w:t>Expected</w:t>
        </w:r>
        <w:r>
          <w:rPr>
            <w:color w:val="334155"/>
            <w:spacing w:val="-5"/>
            <w:sz w:val="20"/>
          </w:rPr>
          <w:t> </w:t>
        </w:r>
        <w:r>
          <w:rPr>
            <w:color w:val="334155"/>
            <w:sz w:val="20"/>
          </w:rPr>
          <w:t>connecting</w:t>
        </w:r>
        <w:r>
          <w:rPr>
            <w:color w:val="334155"/>
            <w:spacing w:val="-5"/>
            <w:sz w:val="20"/>
          </w:rPr>
          <w:t> </w:t>
        </w:r>
        <w:r>
          <w:rPr>
            <w:color w:val="334155"/>
            <w:sz w:val="20"/>
          </w:rPr>
          <w:t>DB</w:t>
        </w:r>
        <w:r>
          <w:rPr>
            <w:color w:val="334155"/>
            <w:spacing w:val="-5"/>
            <w:sz w:val="20"/>
          </w:rPr>
          <w:t> </w:t>
        </w:r>
        <w:r>
          <w:rPr>
            <w:color w:val="334155"/>
            <w:sz w:val="20"/>
          </w:rPr>
          <w:t>vs</w:t>
        </w:r>
        <w:r>
          <w:rPr>
            <w:color w:val="334155"/>
            <w:spacing w:val="-5"/>
            <w:sz w:val="20"/>
          </w:rPr>
          <w:t> </w:t>
        </w:r>
        <w:r>
          <w:rPr>
            <w:color w:val="334155"/>
            <w:sz w:val="20"/>
          </w:rPr>
          <w:t>actual</w:t>
        </w:r>
        <w:r>
          <w:rPr>
            <w:color w:val="334155"/>
            <w:spacing w:val="-5"/>
            <w:sz w:val="20"/>
          </w:rPr>
          <w:t> </w:t>
        </w:r>
        <w:r>
          <w:rPr>
            <w:color w:val="334155"/>
            <w:sz w:val="20"/>
          </w:rPr>
          <w:t>get</w:t>
        </w:r>
        <w:r>
          <w:rPr>
            <w:color w:val="334155"/>
            <w:spacing w:val="-5"/>
            <w:sz w:val="20"/>
          </w:rPr>
          <w:t> </w:t>
        </w:r>
        <w:r>
          <w:rPr>
            <w:color w:val="334155"/>
            <w:sz w:val="20"/>
          </w:rPr>
          <w:t>API</w:t>
        </w:r>
        <w:r>
          <w:rPr>
            <w:color w:val="334155"/>
            <w:spacing w:val="-5"/>
            <w:sz w:val="20"/>
          </w:rPr>
          <w:t> </w:t>
        </w:r>
        <w:r>
          <w:rPr>
            <w:color w:val="334155"/>
            <w:spacing w:val="-4"/>
            <w:sz w:val="20"/>
          </w:rPr>
          <w:t>call</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76" w:id="1160"/>
      <w:bookmarkEnd w:id="1160"/>
      <w:r>
        <w:rPr/>
      </w:r>
      <w:hyperlink w:history="true" w:anchor="_bookmark662">
        <w:r>
          <w:rPr>
            <w:b/>
            <w:color w:val="FF0000"/>
            <w:spacing w:val="-2"/>
            <w:sz w:val="20"/>
          </w:rPr>
          <w:t>Swagger?</w:t>
        </w:r>
      </w:hyperlink>
    </w:p>
    <w:p>
      <w:pPr>
        <w:spacing w:before="1"/>
        <w:ind w:left="246" w:right="0" w:firstLine="0"/>
        <w:jc w:val="left"/>
        <w:rPr>
          <w:sz w:val="20"/>
        </w:rPr>
      </w:pPr>
      <w:hyperlink w:history="true" w:anchor="_bookmark662">
        <w:r>
          <w:rPr>
            <w:color w:val="334155"/>
            <w:sz w:val="20"/>
          </w:rPr>
          <w:t>Swagger</w:t>
        </w:r>
        <w:r>
          <w:rPr>
            <w:color w:val="334155"/>
            <w:spacing w:val="-5"/>
            <w:sz w:val="20"/>
          </w:rPr>
          <w:t> </w:t>
        </w:r>
        <w:r>
          <w:rPr>
            <w:color w:val="334155"/>
            <w:sz w:val="20"/>
          </w:rPr>
          <w:t>is</w:t>
        </w:r>
        <w:r>
          <w:rPr>
            <w:color w:val="334155"/>
            <w:spacing w:val="-6"/>
            <w:sz w:val="20"/>
          </w:rPr>
          <w:t> </w:t>
        </w:r>
        <w:r>
          <w:rPr>
            <w:color w:val="334155"/>
            <w:sz w:val="20"/>
          </w:rPr>
          <w:t>a</w:t>
        </w:r>
        <w:r>
          <w:rPr>
            <w:color w:val="334155"/>
            <w:spacing w:val="-4"/>
            <w:sz w:val="20"/>
          </w:rPr>
          <w:t> </w:t>
        </w:r>
        <w:r>
          <w:rPr>
            <w:color w:val="334155"/>
            <w:sz w:val="20"/>
          </w:rPr>
          <w:t>tool</w:t>
        </w:r>
        <w:r>
          <w:rPr>
            <w:color w:val="334155"/>
            <w:spacing w:val="-3"/>
            <w:sz w:val="20"/>
          </w:rPr>
          <w:t> </w:t>
        </w:r>
        <w:r>
          <w:rPr>
            <w:color w:val="334155"/>
            <w:sz w:val="20"/>
          </w:rPr>
          <w:t>for</w:t>
        </w:r>
        <w:r>
          <w:rPr>
            <w:color w:val="334155"/>
            <w:spacing w:val="-4"/>
            <w:sz w:val="20"/>
          </w:rPr>
          <w:t> </w:t>
        </w:r>
        <w:r>
          <w:rPr>
            <w:color w:val="334155"/>
            <w:sz w:val="20"/>
          </w:rPr>
          <w:t>API</w:t>
        </w:r>
        <w:r>
          <w:rPr>
            <w:color w:val="334155"/>
            <w:spacing w:val="-4"/>
            <w:sz w:val="20"/>
          </w:rPr>
          <w:t> </w:t>
        </w:r>
        <w:r>
          <w:rPr>
            <w:color w:val="334155"/>
            <w:spacing w:val="-2"/>
            <w:sz w:val="20"/>
          </w:rPr>
          <w:t>documentation.</w:t>
        </w:r>
      </w:hyperlink>
    </w:p>
    <w:p>
      <w:pPr>
        <w:spacing w:before="1"/>
        <w:ind w:left="246" w:right="5334" w:firstLine="0"/>
        <w:jc w:val="left"/>
        <w:rPr>
          <w:sz w:val="20"/>
        </w:rPr>
      </w:pPr>
      <w:hyperlink w:history="true" w:anchor="_bookmark662">
        <w:r>
          <w:rPr>
            <w:color w:val="334155"/>
            <w:sz w:val="20"/>
          </w:rPr>
          <w:t>Describes</w:t>
        </w:r>
        <w:r>
          <w:rPr>
            <w:color w:val="334155"/>
            <w:spacing w:val="-5"/>
            <w:sz w:val="20"/>
          </w:rPr>
          <w:t> </w:t>
        </w:r>
        <w:r>
          <w:rPr>
            <w:color w:val="334155"/>
            <w:sz w:val="20"/>
          </w:rPr>
          <w:t>the</w:t>
        </w:r>
        <w:r>
          <w:rPr>
            <w:color w:val="334155"/>
            <w:spacing w:val="-4"/>
            <w:sz w:val="20"/>
          </w:rPr>
          <w:t> </w:t>
        </w:r>
        <w:r>
          <w:rPr>
            <w:color w:val="334155"/>
            <w:sz w:val="20"/>
          </w:rPr>
          <w:t>structure</w:t>
        </w:r>
        <w:r>
          <w:rPr>
            <w:color w:val="334155"/>
            <w:spacing w:val="-4"/>
            <w:sz w:val="20"/>
          </w:rPr>
          <w:t> </w:t>
        </w:r>
        <w:r>
          <w:rPr>
            <w:color w:val="334155"/>
            <w:sz w:val="20"/>
          </w:rPr>
          <w:t>of</w:t>
        </w:r>
        <w:r>
          <w:rPr>
            <w:color w:val="334155"/>
            <w:spacing w:val="-6"/>
            <w:sz w:val="20"/>
          </w:rPr>
          <w:t> </w:t>
        </w:r>
        <w:r>
          <w:rPr>
            <w:color w:val="334155"/>
            <w:sz w:val="20"/>
          </w:rPr>
          <w:t>your</w:t>
        </w:r>
        <w:r>
          <w:rPr>
            <w:color w:val="334155"/>
            <w:spacing w:val="-6"/>
            <w:sz w:val="20"/>
          </w:rPr>
          <w:t> </w:t>
        </w:r>
        <w:r>
          <w:rPr>
            <w:color w:val="334155"/>
            <w:sz w:val="20"/>
          </w:rPr>
          <w:t>APIs,</w:t>
        </w:r>
        <w:r>
          <w:rPr>
            <w:color w:val="334155"/>
            <w:spacing w:val="-3"/>
            <w:sz w:val="20"/>
          </w:rPr>
          <w:t> </w:t>
        </w:r>
        <w:r>
          <w:rPr>
            <w:color w:val="334155"/>
            <w:sz w:val="20"/>
          </w:rPr>
          <w:t>description</w:t>
        </w:r>
        <w:r>
          <w:rPr>
            <w:color w:val="334155"/>
            <w:spacing w:val="-6"/>
            <w:sz w:val="20"/>
          </w:rPr>
          <w:t> </w:t>
        </w:r>
        <w:r>
          <w:rPr>
            <w:color w:val="334155"/>
            <w:sz w:val="20"/>
          </w:rPr>
          <w:t>of</w:t>
        </w:r>
        <w:r>
          <w:rPr>
            <w:color w:val="334155"/>
            <w:spacing w:val="-6"/>
            <w:sz w:val="20"/>
          </w:rPr>
          <w:t> </w:t>
        </w:r>
        <w:r>
          <w:rPr>
            <w:color w:val="334155"/>
            <w:sz w:val="20"/>
          </w:rPr>
          <w:t>API</w:t>
        </w:r>
        <w:r>
          <w:rPr>
            <w:color w:val="334155"/>
            <w:spacing w:val="-3"/>
            <w:sz w:val="20"/>
          </w:rPr>
          <w:t> </w:t>
        </w:r>
        <w:r>
          <w:rPr>
            <w:color w:val="334155"/>
            <w:sz w:val="20"/>
          </w:rPr>
          <w:t>endpoints. You can test API manually in Swagger.</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77" w:id="1161"/>
      <w:bookmarkEnd w:id="1161"/>
      <w:r>
        <w:rPr/>
      </w:r>
      <w:hyperlink w:history="true" w:anchor="_bookmark662">
        <w:r>
          <w:rPr>
            <w:b/>
            <w:color w:val="FF0000"/>
            <w:sz w:val="20"/>
          </w:rPr>
          <w:t>How</w:t>
        </w:r>
        <w:r>
          <w:rPr>
            <w:b/>
            <w:color w:val="FF0000"/>
            <w:spacing w:val="-5"/>
            <w:sz w:val="20"/>
          </w:rPr>
          <w:t> </w:t>
        </w:r>
        <w:r>
          <w:rPr>
            <w:b/>
            <w:color w:val="FF0000"/>
            <w:sz w:val="20"/>
          </w:rPr>
          <w:t>do</w:t>
        </w:r>
        <w:r>
          <w:rPr>
            <w:b/>
            <w:color w:val="FF0000"/>
            <w:spacing w:val="-5"/>
            <w:sz w:val="20"/>
          </w:rPr>
          <w:t> </w:t>
        </w:r>
        <w:r>
          <w:rPr>
            <w:b/>
            <w:color w:val="FF0000"/>
            <w:sz w:val="20"/>
          </w:rPr>
          <w:t>you</w:t>
        </w:r>
        <w:r>
          <w:rPr>
            <w:b/>
            <w:color w:val="FF0000"/>
            <w:spacing w:val="-3"/>
            <w:sz w:val="20"/>
          </w:rPr>
          <w:t> </w:t>
        </w:r>
        <w:r>
          <w:rPr>
            <w:b/>
            <w:color w:val="FF0000"/>
            <w:sz w:val="20"/>
          </w:rPr>
          <w:t>do</w:t>
        </w:r>
        <w:r>
          <w:rPr>
            <w:b/>
            <w:color w:val="FF0000"/>
            <w:spacing w:val="-3"/>
            <w:sz w:val="20"/>
          </w:rPr>
          <w:t> </w:t>
        </w:r>
        <w:r>
          <w:rPr>
            <w:b/>
            <w:color w:val="FF0000"/>
            <w:sz w:val="20"/>
          </w:rPr>
          <w:t>basic</w:t>
        </w:r>
        <w:r>
          <w:rPr>
            <w:b/>
            <w:color w:val="FF0000"/>
            <w:spacing w:val="-2"/>
            <w:sz w:val="20"/>
          </w:rPr>
          <w:t> authentication?</w:t>
        </w:r>
      </w:hyperlink>
    </w:p>
    <w:p>
      <w:pPr>
        <w:spacing w:before="1"/>
        <w:ind w:left="246" w:right="0" w:firstLine="0"/>
        <w:jc w:val="left"/>
        <w:rPr>
          <w:sz w:val="20"/>
        </w:rPr>
      </w:pPr>
      <w:hyperlink w:history="true" w:anchor="_bookmark662">
        <w:r>
          <w:rPr>
            <w:color w:val="334155"/>
            <w:sz w:val="20"/>
          </w:rPr>
          <w:t>I</w:t>
        </w:r>
        <w:r>
          <w:rPr>
            <w:color w:val="334155"/>
            <w:spacing w:val="-3"/>
            <w:sz w:val="20"/>
          </w:rPr>
          <w:t> </w:t>
        </w:r>
        <w:r>
          <w:rPr>
            <w:color w:val="334155"/>
            <w:sz w:val="20"/>
          </w:rPr>
          <w:t>get</w:t>
        </w:r>
        <w:r>
          <w:rPr>
            <w:color w:val="334155"/>
            <w:spacing w:val="-3"/>
            <w:sz w:val="20"/>
          </w:rPr>
          <w:t> </w:t>
        </w:r>
        <w:r>
          <w:rPr>
            <w:color w:val="334155"/>
            <w:sz w:val="20"/>
          </w:rPr>
          <w:t>the</w:t>
        </w:r>
        <w:r>
          <w:rPr>
            <w:color w:val="334155"/>
            <w:spacing w:val="-2"/>
            <w:sz w:val="20"/>
          </w:rPr>
          <w:t> </w:t>
        </w:r>
        <w:r>
          <w:rPr>
            <w:color w:val="334155"/>
            <w:sz w:val="20"/>
          </w:rPr>
          <w:t>URL,</w:t>
        </w:r>
        <w:r>
          <w:rPr>
            <w:color w:val="334155"/>
            <w:spacing w:val="-3"/>
            <w:sz w:val="20"/>
          </w:rPr>
          <w:t> </w:t>
        </w:r>
        <w:r>
          <w:rPr>
            <w:color w:val="334155"/>
            <w:sz w:val="20"/>
          </w:rPr>
          <w:t>username,</w:t>
        </w:r>
        <w:r>
          <w:rPr>
            <w:color w:val="334155"/>
            <w:spacing w:val="-3"/>
            <w:sz w:val="20"/>
          </w:rPr>
          <w:t> </w:t>
        </w:r>
        <w:r>
          <w:rPr>
            <w:color w:val="334155"/>
            <w:sz w:val="20"/>
          </w:rPr>
          <w:t>and</w:t>
        </w:r>
        <w:r>
          <w:rPr>
            <w:color w:val="334155"/>
            <w:spacing w:val="-1"/>
            <w:sz w:val="20"/>
          </w:rPr>
          <w:t> </w:t>
        </w:r>
        <w:r>
          <w:rPr>
            <w:color w:val="334155"/>
            <w:sz w:val="20"/>
          </w:rPr>
          <w:t>password</w:t>
        </w:r>
        <w:r>
          <w:rPr>
            <w:color w:val="334155"/>
            <w:spacing w:val="-1"/>
            <w:sz w:val="20"/>
          </w:rPr>
          <w:t> </w:t>
        </w:r>
        <w:r>
          <w:rPr>
            <w:color w:val="334155"/>
            <w:sz w:val="20"/>
          </w:rPr>
          <w:t>from</w:t>
        </w:r>
        <w:r>
          <w:rPr>
            <w:color w:val="334155"/>
            <w:spacing w:val="-1"/>
            <w:sz w:val="20"/>
          </w:rPr>
          <w:t> </w:t>
        </w:r>
        <w:r>
          <w:rPr>
            <w:color w:val="334155"/>
            <w:sz w:val="20"/>
          </w:rPr>
          <w:t>Swagger</w:t>
        </w:r>
        <w:r>
          <w:rPr>
            <w:color w:val="334155"/>
            <w:spacing w:val="-4"/>
            <w:sz w:val="20"/>
          </w:rPr>
          <w:t> </w:t>
        </w:r>
        <w:r>
          <w:rPr>
            <w:color w:val="334155"/>
            <w:sz w:val="20"/>
          </w:rPr>
          <w:t>ui,</w:t>
        </w:r>
        <w:r>
          <w:rPr>
            <w:color w:val="334155"/>
            <w:spacing w:val="-1"/>
            <w:sz w:val="20"/>
          </w:rPr>
          <w:t> </w:t>
        </w:r>
        <w:r>
          <w:rPr>
            <w:color w:val="334155"/>
            <w:sz w:val="20"/>
          </w:rPr>
          <w:t>enter</w:t>
        </w:r>
        <w:r>
          <w:rPr>
            <w:color w:val="334155"/>
            <w:spacing w:val="-4"/>
            <w:sz w:val="20"/>
          </w:rPr>
          <w:t> </w:t>
        </w:r>
        <w:r>
          <w:rPr>
            <w:color w:val="334155"/>
            <w:sz w:val="20"/>
          </w:rPr>
          <w:t>them</w:t>
        </w:r>
        <w:r>
          <w:rPr>
            <w:color w:val="334155"/>
            <w:spacing w:val="-3"/>
            <w:sz w:val="20"/>
          </w:rPr>
          <w:t> </w:t>
        </w:r>
        <w:r>
          <w:rPr>
            <w:color w:val="334155"/>
            <w:sz w:val="20"/>
          </w:rPr>
          <w:t>as query</w:t>
        </w:r>
        <w:r>
          <w:rPr>
            <w:color w:val="334155"/>
            <w:spacing w:val="-1"/>
            <w:sz w:val="20"/>
          </w:rPr>
          <w:t> </w:t>
        </w:r>
        <w:r>
          <w:rPr>
            <w:color w:val="334155"/>
            <w:sz w:val="20"/>
          </w:rPr>
          <w:t>parameters,</w:t>
        </w:r>
        <w:r>
          <w:rPr>
            <w:color w:val="334155"/>
            <w:spacing w:val="-3"/>
            <w:sz w:val="20"/>
          </w:rPr>
          <w:t> </w:t>
        </w:r>
        <w:r>
          <w:rPr>
            <w:color w:val="334155"/>
            <w:sz w:val="20"/>
          </w:rPr>
          <w:t>use</w:t>
        </w:r>
        <w:r>
          <w:rPr>
            <w:color w:val="334155"/>
            <w:spacing w:val="-2"/>
            <w:sz w:val="20"/>
          </w:rPr>
          <w:t> </w:t>
        </w:r>
        <w:r>
          <w:rPr>
            <w:color w:val="334155"/>
            <w:sz w:val="20"/>
          </w:rPr>
          <w:t>get</w:t>
        </w:r>
        <w:r>
          <w:rPr>
            <w:color w:val="334155"/>
            <w:spacing w:val="-3"/>
            <w:sz w:val="20"/>
          </w:rPr>
          <w:t> </w:t>
        </w:r>
        <w:r>
          <w:rPr>
            <w:color w:val="334155"/>
            <w:sz w:val="20"/>
          </w:rPr>
          <w:t>request</w:t>
        </w:r>
      </w:hyperlink>
      <w:r>
        <w:rPr>
          <w:color w:val="334155"/>
          <w:spacing w:val="-4"/>
          <w:sz w:val="20"/>
        </w:rPr>
        <w:t> </w:t>
      </w:r>
      <w:r>
        <w:rPr>
          <w:color w:val="334155"/>
          <w:sz w:val="20"/>
        </w:rPr>
        <w:t>to</w:t>
      </w:r>
      <w:r>
        <w:rPr>
          <w:color w:val="334155"/>
          <w:spacing w:val="-1"/>
          <w:sz w:val="20"/>
        </w:rPr>
        <w:t> </w:t>
      </w:r>
      <w:r>
        <w:rPr>
          <w:color w:val="334155"/>
          <w:sz w:val="20"/>
        </w:rPr>
        <w:t>generate</w:t>
      </w:r>
      <w:r>
        <w:rPr>
          <w:color w:val="334155"/>
          <w:spacing w:val="-2"/>
          <w:sz w:val="20"/>
        </w:rPr>
        <w:t> </w:t>
      </w:r>
      <w:r>
        <w:rPr>
          <w:color w:val="334155"/>
          <w:sz w:val="20"/>
        </w:rPr>
        <w:t>an</w:t>
      </w:r>
      <w:r>
        <w:rPr>
          <w:color w:val="334155"/>
          <w:spacing w:val="-4"/>
          <w:sz w:val="20"/>
        </w:rPr>
        <w:t> </w:t>
      </w:r>
      <w:r>
        <w:rPr>
          <w:color w:val="334155"/>
          <w:sz w:val="20"/>
        </w:rPr>
        <w:t>access </w:t>
      </w:r>
      <w:hyperlink w:history="true" w:anchor="_bookmark662">
        <w:r>
          <w:rPr>
            <w:color w:val="334155"/>
            <w:spacing w:val="-2"/>
            <w:sz w:val="20"/>
          </w:rPr>
          <w:t>token.</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78" w:id="1162"/>
      <w:bookmarkEnd w:id="1162"/>
      <w:r>
        <w:rPr/>
      </w:r>
      <w:hyperlink w:history="true" w:anchor="_bookmark662">
        <w:r>
          <w:rPr>
            <w:b/>
            <w:color w:val="FF0000"/>
            <w:sz w:val="20"/>
          </w:rPr>
          <w:t>How</w:t>
        </w:r>
        <w:r>
          <w:rPr>
            <w:b/>
            <w:color w:val="FF0000"/>
            <w:spacing w:val="-5"/>
            <w:sz w:val="20"/>
          </w:rPr>
          <w:t> </w:t>
        </w:r>
        <w:r>
          <w:rPr>
            <w:b/>
            <w:color w:val="FF0000"/>
            <w:sz w:val="20"/>
          </w:rPr>
          <w:t>do</w:t>
        </w:r>
        <w:r>
          <w:rPr>
            <w:b/>
            <w:color w:val="FF0000"/>
            <w:spacing w:val="-5"/>
            <w:sz w:val="20"/>
          </w:rPr>
          <w:t> </w:t>
        </w:r>
        <w:r>
          <w:rPr>
            <w:b/>
            <w:color w:val="FF0000"/>
            <w:sz w:val="20"/>
          </w:rPr>
          <w:t>you</w:t>
        </w:r>
        <w:r>
          <w:rPr>
            <w:b/>
            <w:color w:val="FF0000"/>
            <w:spacing w:val="-4"/>
            <w:sz w:val="20"/>
          </w:rPr>
          <w:t> </w:t>
        </w:r>
        <w:r>
          <w:rPr>
            <w:b/>
            <w:color w:val="FF0000"/>
            <w:sz w:val="20"/>
          </w:rPr>
          <w:t>use</w:t>
        </w:r>
        <w:r>
          <w:rPr>
            <w:b/>
            <w:color w:val="FF0000"/>
            <w:spacing w:val="-2"/>
            <w:sz w:val="20"/>
          </w:rPr>
          <w:t> </w:t>
        </w:r>
        <w:r>
          <w:rPr>
            <w:b/>
            <w:color w:val="FF0000"/>
            <w:sz w:val="20"/>
          </w:rPr>
          <w:t>bearer</w:t>
        </w:r>
        <w:r>
          <w:rPr>
            <w:b/>
            <w:color w:val="FF0000"/>
            <w:spacing w:val="-3"/>
            <w:sz w:val="20"/>
          </w:rPr>
          <w:t> </w:t>
        </w:r>
        <w:r>
          <w:rPr>
            <w:b/>
            <w:color w:val="FF0000"/>
            <w:spacing w:val="-2"/>
            <w:sz w:val="20"/>
          </w:rPr>
          <w:t>token?</w:t>
        </w:r>
      </w:hyperlink>
    </w:p>
    <w:p>
      <w:pPr>
        <w:spacing w:before="1"/>
        <w:ind w:left="246" w:right="0" w:firstLine="0"/>
        <w:jc w:val="left"/>
        <w:rPr>
          <w:sz w:val="20"/>
        </w:rPr>
      </w:pPr>
      <w:hyperlink w:history="true" w:anchor="_bookmark662">
        <w:r>
          <w:rPr>
            <w:color w:val="334155"/>
            <w:sz w:val="20"/>
          </w:rPr>
          <w:t>After</w:t>
        </w:r>
        <w:r>
          <w:rPr>
            <w:color w:val="334155"/>
            <w:spacing w:val="-7"/>
            <w:sz w:val="20"/>
          </w:rPr>
          <w:t> </w:t>
        </w:r>
        <w:r>
          <w:rPr>
            <w:color w:val="334155"/>
            <w:sz w:val="20"/>
          </w:rPr>
          <w:t>generating</w:t>
        </w:r>
        <w:r>
          <w:rPr>
            <w:color w:val="334155"/>
            <w:spacing w:val="-3"/>
            <w:sz w:val="20"/>
          </w:rPr>
          <w:t> </w:t>
        </w:r>
        <w:r>
          <w:rPr>
            <w:color w:val="334155"/>
            <w:sz w:val="20"/>
          </w:rPr>
          <w:t>the</w:t>
        </w:r>
        <w:r>
          <w:rPr>
            <w:color w:val="334155"/>
            <w:spacing w:val="-4"/>
            <w:sz w:val="20"/>
          </w:rPr>
          <w:t> </w:t>
        </w:r>
        <w:r>
          <w:rPr>
            <w:color w:val="334155"/>
            <w:sz w:val="20"/>
          </w:rPr>
          <w:t>access</w:t>
        </w:r>
        <w:r>
          <w:rPr>
            <w:color w:val="334155"/>
            <w:spacing w:val="-6"/>
            <w:sz w:val="20"/>
          </w:rPr>
          <w:t> </w:t>
        </w:r>
        <w:r>
          <w:rPr>
            <w:color w:val="334155"/>
            <w:sz w:val="20"/>
          </w:rPr>
          <w:t>token,</w:t>
        </w:r>
        <w:r>
          <w:rPr>
            <w:color w:val="334155"/>
            <w:spacing w:val="-5"/>
            <w:sz w:val="20"/>
          </w:rPr>
          <w:t> </w:t>
        </w:r>
        <w:r>
          <w:rPr>
            <w:color w:val="334155"/>
            <w:sz w:val="20"/>
          </w:rPr>
          <w:t>in</w:t>
        </w:r>
        <w:r>
          <w:rPr>
            <w:color w:val="334155"/>
            <w:spacing w:val="-4"/>
            <w:sz w:val="20"/>
          </w:rPr>
          <w:t> </w:t>
        </w:r>
        <w:r>
          <w:rPr>
            <w:color w:val="334155"/>
            <w:sz w:val="20"/>
          </w:rPr>
          <w:t>the</w:t>
        </w:r>
        <w:r>
          <w:rPr>
            <w:color w:val="334155"/>
            <w:spacing w:val="-5"/>
            <w:sz w:val="20"/>
          </w:rPr>
          <w:t> </w:t>
        </w:r>
        <w:r>
          <w:rPr>
            <w:color w:val="334155"/>
            <w:sz w:val="20"/>
          </w:rPr>
          <w:t>headers,</w:t>
        </w:r>
        <w:r>
          <w:rPr>
            <w:color w:val="334155"/>
            <w:spacing w:val="-5"/>
            <w:sz w:val="20"/>
          </w:rPr>
          <w:t> </w:t>
        </w:r>
        <w:r>
          <w:rPr>
            <w:color w:val="334155"/>
            <w:sz w:val="20"/>
          </w:rPr>
          <w:t>I</w:t>
        </w:r>
        <w:r>
          <w:rPr>
            <w:color w:val="334155"/>
            <w:spacing w:val="-5"/>
            <w:sz w:val="20"/>
          </w:rPr>
          <w:t> </w:t>
        </w:r>
        <w:r>
          <w:rPr>
            <w:color w:val="334155"/>
            <w:sz w:val="20"/>
          </w:rPr>
          <w:t>choose</w:t>
        </w:r>
        <w:r>
          <w:rPr>
            <w:color w:val="334155"/>
            <w:spacing w:val="-4"/>
            <w:sz w:val="20"/>
          </w:rPr>
          <w:t> </w:t>
        </w:r>
        <w:r>
          <w:rPr>
            <w:color w:val="334155"/>
            <w:sz w:val="20"/>
          </w:rPr>
          <w:t>authorization</w:t>
        </w:r>
        <w:r>
          <w:rPr>
            <w:color w:val="334155"/>
            <w:spacing w:val="-5"/>
            <w:sz w:val="20"/>
          </w:rPr>
          <w:t> </w:t>
        </w:r>
        <w:r>
          <w:rPr>
            <w:color w:val="334155"/>
            <w:sz w:val="20"/>
          </w:rPr>
          <w:t>as</w:t>
        </w:r>
        <w:r>
          <w:rPr>
            <w:color w:val="334155"/>
            <w:spacing w:val="-5"/>
            <w:sz w:val="20"/>
          </w:rPr>
          <w:t> </w:t>
        </w:r>
        <w:r>
          <w:rPr>
            <w:color w:val="334155"/>
            <w:sz w:val="20"/>
          </w:rPr>
          <w:t>the</w:t>
        </w:r>
        <w:r>
          <w:rPr>
            <w:color w:val="334155"/>
            <w:spacing w:val="-4"/>
            <w:sz w:val="20"/>
          </w:rPr>
          <w:t> </w:t>
        </w:r>
        <w:r>
          <w:rPr>
            <w:color w:val="334155"/>
            <w:sz w:val="20"/>
          </w:rPr>
          <w:t>key</w:t>
        </w:r>
        <w:r>
          <w:rPr>
            <w:color w:val="334155"/>
            <w:spacing w:val="-6"/>
            <w:sz w:val="20"/>
          </w:rPr>
          <w:t> </w:t>
        </w:r>
        <w:r>
          <w:rPr>
            <w:color w:val="334155"/>
            <w:sz w:val="20"/>
          </w:rPr>
          <w:t>and</w:t>
        </w:r>
        <w:r>
          <w:rPr>
            <w:color w:val="334155"/>
            <w:spacing w:val="-5"/>
            <w:sz w:val="20"/>
          </w:rPr>
          <w:t> </w:t>
        </w:r>
        <w:r>
          <w:rPr>
            <w:color w:val="334155"/>
            <w:sz w:val="20"/>
          </w:rPr>
          <w:t>enter</w:t>
        </w:r>
        <w:r>
          <w:rPr>
            <w:color w:val="334155"/>
            <w:spacing w:val="-4"/>
            <w:sz w:val="20"/>
          </w:rPr>
          <w:t> </w:t>
        </w:r>
        <w:r>
          <w:rPr>
            <w:color w:val="334155"/>
            <w:sz w:val="20"/>
          </w:rPr>
          <w:t>the</w:t>
        </w:r>
        <w:r>
          <w:rPr>
            <w:color w:val="334155"/>
            <w:spacing w:val="-5"/>
            <w:sz w:val="20"/>
          </w:rPr>
          <w:t> </w:t>
        </w:r>
        <w:r>
          <w:rPr>
            <w:color w:val="334155"/>
            <w:sz w:val="20"/>
          </w:rPr>
          <w:t>bearer</w:t>
        </w:r>
        <w:r>
          <w:rPr>
            <w:color w:val="334155"/>
            <w:spacing w:val="-4"/>
            <w:sz w:val="20"/>
          </w:rPr>
          <w:t> </w:t>
        </w:r>
        <w:r>
          <w:rPr>
            <w:color w:val="334155"/>
            <w:sz w:val="20"/>
          </w:rPr>
          <w:t>to</w:t>
        </w:r>
      </w:hyperlink>
      <w:r>
        <w:rPr>
          <w:color w:val="334155"/>
          <w:sz w:val="20"/>
        </w:rPr>
        <w:t>ken</w:t>
      </w:r>
      <w:r>
        <w:rPr>
          <w:color w:val="334155"/>
          <w:spacing w:val="-6"/>
          <w:sz w:val="20"/>
        </w:rPr>
        <w:t> </w:t>
      </w:r>
      <w:r>
        <w:rPr>
          <w:color w:val="334155"/>
          <w:sz w:val="20"/>
        </w:rPr>
        <w:t>as</w:t>
      </w:r>
      <w:r>
        <w:rPr>
          <w:color w:val="334155"/>
          <w:spacing w:val="-5"/>
          <w:sz w:val="20"/>
        </w:rPr>
        <w:t> </w:t>
      </w:r>
      <w:r>
        <w:rPr>
          <w:color w:val="334155"/>
          <w:sz w:val="20"/>
        </w:rPr>
        <w:t>the</w:t>
      </w:r>
      <w:r>
        <w:rPr>
          <w:color w:val="334155"/>
          <w:spacing w:val="-5"/>
          <w:sz w:val="20"/>
        </w:rPr>
        <w:t> </w:t>
      </w:r>
      <w:r>
        <w:rPr>
          <w:color w:val="334155"/>
          <w:spacing w:val="-2"/>
          <w:sz w:val="20"/>
        </w:rPr>
        <w:t>value.</w:t>
      </w:r>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79" w:id="1163"/>
      <w:bookmarkEnd w:id="1163"/>
      <w:r>
        <w:rPr/>
      </w:r>
      <w:hyperlink w:history="true" w:anchor="_bookmark662">
        <w:r>
          <w:rPr>
            <w:b/>
            <w:color w:val="FF0000"/>
            <w:sz w:val="20"/>
          </w:rPr>
          <w:t>How</w:t>
        </w:r>
        <w:r>
          <w:rPr>
            <w:b/>
            <w:color w:val="FF0000"/>
            <w:spacing w:val="-6"/>
            <w:sz w:val="20"/>
          </w:rPr>
          <w:t> </w:t>
        </w:r>
        <w:r>
          <w:rPr>
            <w:b/>
            <w:color w:val="FF0000"/>
            <w:sz w:val="20"/>
          </w:rPr>
          <w:t>do</w:t>
        </w:r>
        <w:r>
          <w:rPr>
            <w:b/>
            <w:color w:val="FF0000"/>
            <w:spacing w:val="-6"/>
            <w:sz w:val="20"/>
          </w:rPr>
          <w:t> </w:t>
        </w:r>
        <w:r>
          <w:rPr>
            <w:b/>
            <w:color w:val="FF0000"/>
            <w:sz w:val="20"/>
          </w:rPr>
          <w:t>you</w:t>
        </w:r>
        <w:r>
          <w:rPr>
            <w:b/>
            <w:color w:val="FF0000"/>
            <w:spacing w:val="-5"/>
            <w:sz w:val="20"/>
          </w:rPr>
          <w:t> </w:t>
        </w:r>
        <w:r>
          <w:rPr>
            <w:b/>
            <w:color w:val="FF0000"/>
            <w:sz w:val="20"/>
          </w:rPr>
          <w:t>create</w:t>
        </w:r>
        <w:r>
          <w:rPr>
            <w:b/>
            <w:color w:val="FF0000"/>
            <w:spacing w:val="-5"/>
            <w:sz w:val="20"/>
          </w:rPr>
          <w:t> </w:t>
        </w:r>
        <w:r>
          <w:rPr>
            <w:b/>
            <w:color w:val="FF0000"/>
            <w:sz w:val="20"/>
          </w:rPr>
          <w:t>collections</w:t>
        </w:r>
        <w:r>
          <w:rPr>
            <w:b/>
            <w:color w:val="FF0000"/>
            <w:spacing w:val="-3"/>
            <w:sz w:val="20"/>
          </w:rPr>
          <w:t> </w:t>
        </w:r>
        <w:r>
          <w:rPr>
            <w:b/>
            <w:color w:val="FF0000"/>
            <w:sz w:val="20"/>
          </w:rPr>
          <w:t>in</w:t>
        </w:r>
        <w:r>
          <w:rPr>
            <w:b/>
            <w:color w:val="FF0000"/>
            <w:spacing w:val="-6"/>
            <w:sz w:val="20"/>
          </w:rPr>
          <w:t> </w:t>
        </w:r>
        <w:r>
          <w:rPr>
            <w:b/>
            <w:color w:val="FF0000"/>
            <w:spacing w:val="-2"/>
            <w:sz w:val="20"/>
          </w:rPr>
          <w:t>Postman?</w:t>
        </w:r>
      </w:hyperlink>
    </w:p>
    <w:p>
      <w:pPr>
        <w:spacing w:before="1"/>
        <w:ind w:left="246" w:right="0" w:firstLine="0"/>
        <w:jc w:val="left"/>
        <w:rPr>
          <w:sz w:val="20"/>
        </w:rPr>
      </w:pPr>
      <w:hyperlink w:history="true" w:anchor="_bookmark662">
        <w:r>
          <w:rPr>
            <w:color w:val="334155"/>
            <w:sz w:val="20"/>
          </w:rPr>
          <w:t>By</w:t>
        </w:r>
        <w:r>
          <w:rPr>
            <w:color w:val="334155"/>
            <w:spacing w:val="-6"/>
            <w:sz w:val="20"/>
          </w:rPr>
          <w:t> </w:t>
        </w:r>
        <w:r>
          <w:rPr>
            <w:color w:val="334155"/>
            <w:sz w:val="20"/>
          </w:rPr>
          <w:t>selecting</w:t>
        </w:r>
        <w:r>
          <w:rPr>
            <w:color w:val="334155"/>
            <w:spacing w:val="-5"/>
            <w:sz w:val="20"/>
          </w:rPr>
          <w:t> </w:t>
        </w:r>
        <w:r>
          <w:rPr>
            <w:color w:val="334155"/>
            <w:sz w:val="20"/>
          </w:rPr>
          <w:t>+</w:t>
        </w:r>
        <w:r>
          <w:rPr>
            <w:color w:val="334155"/>
            <w:spacing w:val="-6"/>
            <w:sz w:val="20"/>
          </w:rPr>
          <w:t> </w:t>
        </w:r>
        <w:r>
          <w:rPr>
            <w:color w:val="334155"/>
            <w:sz w:val="20"/>
          </w:rPr>
          <w:t>in</w:t>
        </w:r>
        <w:r>
          <w:rPr>
            <w:color w:val="334155"/>
            <w:spacing w:val="-4"/>
            <w:sz w:val="20"/>
          </w:rPr>
          <w:t> </w:t>
        </w:r>
        <w:r>
          <w:rPr>
            <w:color w:val="334155"/>
            <w:sz w:val="20"/>
          </w:rPr>
          <w:t>the</w:t>
        </w:r>
        <w:r>
          <w:rPr>
            <w:color w:val="334155"/>
            <w:spacing w:val="-4"/>
            <w:sz w:val="20"/>
          </w:rPr>
          <w:t> </w:t>
        </w:r>
        <w:r>
          <w:rPr>
            <w:color w:val="334155"/>
            <w:sz w:val="20"/>
          </w:rPr>
          <w:t>left</w:t>
        </w:r>
        <w:r>
          <w:rPr>
            <w:color w:val="334155"/>
            <w:spacing w:val="-4"/>
            <w:sz w:val="20"/>
          </w:rPr>
          <w:t> </w:t>
        </w:r>
        <w:r>
          <w:rPr>
            <w:color w:val="334155"/>
            <w:sz w:val="20"/>
          </w:rPr>
          <w:t>bar.</w:t>
        </w:r>
        <w:r>
          <w:rPr>
            <w:color w:val="334155"/>
            <w:spacing w:val="-3"/>
            <w:sz w:val="20"/>
          </w:rPr>
          <w:t> </w:t>
        </w:r>
        <w:r>
          <w:rPr>
            <w:color w:val="334155"/>
            <w:sz w:val="20"/>
          </w:rPr>
          <w:t>We</w:t>
        </w:r>
        <w:r>
          <w:rPr>
            <w:color w:val="334155"/>
            <w:spacing w:val="-5"/>
            <w:sz w:val="20"/>
          </w:rPr>
          <w:t> </w:t>
        </w:r>
        <w:r>
          <w:rPr>
            <w:color w:val="334155"/>
            <w:sz w:val="20"/>
          </w:rPr>
          <w:t>can</w:t>
        </w:r>
        <w:r>
          <w:rPr>
            <w:color w:val="334155"/>
            <w:spacing w:val="-6"/>
            <w:sz w:val="20"/>
          </w:rPr>
          <w:t> </w:t>
        </w:r>
        <w:r>
          <w:rPr>
            <w:color w:val="334155"/>
            <w:sz w:val="20"/>
          </w:rPr>
          <w:t>add</w:t>
        </w:r>
        <w:r>
          <w:rPr>
            <w:color w:val="334155"/>
            <w:spacing w:val="-6"/>
            <w:sz w:val="20"/>
          </w:rPr>
          <w:t> </w:t>
        </w:r>
        <w:r>
          <w:rPr>
            <w:color w:val="334155"/>
            <w:sz w:val="20"/>
          </w:rPr>
          <w:t>authorization,</w:t>
        </w:r>
        <w:r>
          <w:rPr>
            <w:color w:val="334155"/>
            <w:spacing w:val="-3"/>
            <w:sz w:val="20"/>
          </w:rPr>
          <w:t> </w:t>
        </w:r>
        <w:r>
          <w:rPr>
            <w:color w:val="334155"/>
            <w:sz w:val="20"/>
          </w:rPr>
          <w:t>pre-request</w:t>
        </w:r>
        <w:r>
          <w:rPr>
            <w:color w:val="334155"/>
            <w:spacing w:val="-6"/>
            <w:sz w:val="20"/>
          </w:rPr>
          <w:t> </w:t>
        </w:r>
        <w:r>
          <w:rPr>
            <w:color w:val="334155"/>
            <w:sz w:val="20"/>
          </w:rPr>
          <w:t>script,</w:t>
        </w:r>
        <w:r>
          <w:rPr>
            <w:color w:val="334155"/>
            <w:spacing w:val="-4"/>
            <w:sz w:val="20"/>
          </w:rPr>
          <w:t> </w:t>
        </w:r>
        <w:r>
          <w:rPr>
            <w:color w:val="334155"/>
            <w:sz w:val="20"/>
          </w:rPr>
          <w:t>variables,</w:t>
        </w:r>
        <w:r>
          <w:rPr>
            <w:color w:val="334155"/>
            <w:spacing w:val="-3"/>
            <w:sz w:val="20"/>
          </w:rPr>
          <w:t> </w:t>
        </w:r>
        <w:r>
          <w:rPr>
            <w:color w:val="334155"/>
            <w:sz w:val="20"/>
          </w:rPr>
          <w:t>and</w:t>
        </w:r>
        <w:r>
          <w:rPr>
            <w:color w:val="334155"/>
            <w:spacing w:val="-5"/>
            <w:sz w:val="20"/>
          </w:rPr>
          <w:t> </w:t>
        </w:r>
        <w:r>
          <w:rPr>
            <w:color w:val="334155"/>
            <w:sz w:val="20"/>
          </w:rPr>
          <w:t>tests</w:t>
        </w:r>
        <w:r>
          <w:rPr>
            <w:color w:val="334155"/>
            <w:spacing w:val="-5"/>
            <w:sz w:val="20"/>
          </w:rPr>
          <w:t> </w:t>
        </w:r>
        <w:r>
          <w:rPr>
            <w:color w:val="334155"/>
            <w:sz w:val="20"/>
          </w:rPr>
          <w:t>as</w:t>
        </w:r>
        <w:r>
          <w:rPr>
            <w:color w:val="334155"/>
            <w:spacing w:val="-6"/>
            <w:sz w:val="20"/>
          </w:rPr>
          <w:t> </w:t>
        </w:r>
        <w:r>
          <w:rPr>
            <w:color w:val="334155"/>
            <w:sz w:val="20"/>
          </w:rPr>
          <w:t>well</w:t>
        </w:r>
        <w:r>
          <w:rPr>
            <w:color w:val="334155"/>
            <w:spacing w:val="-4"/>
            <w:sz w:val="20"/>
          </w:rPr>
          <w:t> </w:t>
        </w:r>
        <w:r>
          <w:rPr>
            <w:color w:val="334155"/>
            <w:sz w:val="20"/>
          </w:rPr>
          <w:t>to</w:t>
        </w:r>
        <w:r>
          <w:rPr>
            <w:color w:val="334155"/>
            <w:spacing w:val="-5"/>
            <w:sz w:val="20"/>
          </w:rPr>
          <w:t> </w:t>
        </w:r>
        <w:r>
          <w:rPr>
            <w:color w:val="334155"/>
            <w:sz w:val="20"/>
          </w:rPr>
          <w:t>the</w:t>
        </w:r>
      </w:hyperlink>
      <w:r>
        <w:rPr>
          <w:color w:val="334155"/>
          <w:spacing w:val="-5"/>
          <w:sz w:val="20"/>
        </w:rPr>
        <w:t> </w:t>
      </w:r>
      <w:r>
        <w:rPr>
          <w:color w:val="334155"/>
          <w:spacing w:val="-2"/>
          <w:sz w:val="20"/>
        </w:rPr>
        <w:t>collections.</w:t>
      </w:r>
    </w:p>
    <w:p>
      <w:pPr>
        <w:spacing w:after="0"/>
        <w:jc w:val="left"/>
        <w:rPr>
          <w:sz w:val="20"/>
        </w:rPr>
        <w:sectPr>
          <w:pgSz w:w="12240" w:h="15840"/>
          <w:pgMar w:top="340" w:bottom="280" w:left="320" w:right="500"/>
        </w:sectPr>
      </w:pPr>
    </w:p>
    <w:p>
      <w:pPr>
        <w:spacing w:before="84"/>
        <w:ind w:left="966" w:right="0" w:firstLine="0"/>
        <w:jc w:val="left"/>
        <w:rPr>
          <w:b/>
          <w:sz w:val="20"/>
        </w:rPr>
      </w:pPr>
      <w:bookmarkStart w:name="_bookmark780" w:id="1164"/>
      <w:bookmarkEnd w:id="1164"/>
      <w:r>
        <w:rPr/>
      </w:r>
      <w:hyperlink w:history="true" w:anchor="_bookmark662">
        <w:r>
          <w:rPr>
            <w:b/>
            <w:color w:val="FF0000"/>
            <w:sz w:val="20"/>
          </w:rPr>
          <w:t>How</w:t>
        </w:r>
        <w:r>
          <w:rPr>
            <w:b/>
            <w:color w:val="FF0000"/>
            <w:spacing w:val="-8"/>
            <w:sz w:val="20"/>
          </w:rPr>
          <w:t> </w:t>
        </w:r>
        <w:r>
          <w:rPr>
            <w:b/>
            <w:color w:val="FF0000"/>
            <w:sz w:val="20"/>
          </w:rPr>
          <w:t>do</w:t>
        </w:r>
        <w:r>
          <w:rPr>
            <w:b/>
            <w:color w:val="FF0000"/>
            <w:spacing w:val="-7"/>
            <w:sz w:val="20"/>
          </w:rPr>
          <w:t> </w:t>
        </w:r>
        <w:r>
          <w:rPr>
            <w:b/>
            <w:color w:val="FF0000"/>
            <w:sz w:val="20"/>
          </w:rPr>
          <w:t>you</w:t>
        </w:r>
        <w:r>
          <w:rPr>
            <w:b/>
            <w:color w:val="FF0000"/>
            <w:spacing w:val="-6"/>
            <w:sz w:val="20"/>
          </w:rPr>
          <w:t> </w:t>
        </w:r>
        <w:r>
          <w:rPr>
            <w:b/>
            <w:color w:val="FF0000"/>
            <w:sz w:val="20"/>
          </w:rPr>
          <w:t>group</w:t>
        </w:r>
        <w:r>
          <w:rPr>
            <w:b/>
            <w:color w:val="FF0000"/>
            <w:spacing w:val="-5"/>
            <w:sz w:val="20"/>
          </w:rPr>
          <w:t> </w:t>
        </w:r>
        <w:r>
          <w:rPr>
            <w:b/>
            <w:color w:val="FF0000"/>
            <w:sz w:val="20"/>
          </w:rPr>
          <w:t>requests</w:t>
        </w:r>
        <w:r>
          <w:rPr>
            <w:b/>
            <w:color w:val="FF0000"/>
            <w:spacing w:val="-8"/>
            <w:sz w:val="20"/>
          </w:rPr>
          <w:t> </w:t>
        </w:r>
        <w:r>
          <w:rPr>
            <w:b/>
            <w:color w:val="FF0000"/>
            <w:sz w:val="20"/>
          </w:rPr>
          <w:t>from</w:t>
        </w:r>
        <w:r>
          <w:rPr>
            <w:b/>
            <w:color w:val="FF0000"/>
            <w:spacing w:val="-6"/>
            <w:sz w:val="20"/>
          </w:rPr>
          <w:t> </w:t>
        </w:r>
        <w:r>
          <w:rPr>
            <w:b/>
            <w:color w:val="FF0000"/>
            <w:sz w:val="20"/>
          </w:rPr>
          <w:t>different</w:t>
        </w:r>
        <w:r>
          <w:rPr>
            <w:b/>
            <w:color w:val="FF0000"/>
            <w:spacing w:val="-6"/>
            <w:sz w:val="20"/>
          </w:rPr>
          <w:t> </w:t>
        </w:r>
        <w:r>
          <w:rPr>
            <w:b/>
            <w:color w:val="FF0000"/>
            <w:sz w:val="20"/>
          </w:rPr>
          <w:t>environments</w:t>
        </w:r>
        <w:r>
          <w:rPr>
            <w:b/>
            <w:color w:val="FF0000"/>
            <w:spacing w:val="-5"/>
            <w:sz w:val="20"/>
          </w:rPr>
          <w:t> </w:t>
        </w:r>
        <w:r>
          <w:rPr>
            <w:b/>
            <w:color w:val="FF0000"/>
            <w:sz w:val="20"/>
          </w:rPr>
          <w:t>in</w:t>
        </w:r>
        <w:r>
          <w:rPr>
            <w:b/>
            <w:color w:val="FF0000"/>
            <w:spacing w:val="-4"/>
            <w:sz w:val="20"/>
          </w:rPr>
          <w:t> </w:t>
        </w:r>
        <w:r>
          <w:rPr>
            <w:b/>
            <w:color w:val="FF0000"/>
            <w:spacing w:val="-2"/>
            <w:sz w:val="20"/>
          </w:rPr>
          <w:t>Postman?</w:t>
        </w:r>
      </w:hyperlink>
    </w:p>
    <w:p>
      <w:pPr>
        <w:spacing w:before="1"/>
        <w:ind w:left="246" w:right="0" w:firstLine="0"/>
        <w:jc w:val="left"/>
        <w:rPr>
          <w:sz w:val="20"/>
        </w:rPr>
      </w:pPr>
      <w:hyperlink w:history="true" w:anchor="_bookmark662">
        <w:r>
          <w:rPr>
            <w:color w:val="334155"/>
            <w:sz w:val="20"/>
          </w:rPr>
          <w:t>We</w:t>
        </w:r>
        <w:r>
          <w:rPr>
            <w:color w:val="334155"/>
            <w:spacing w:val="-6"/>
            <w:sz w:val="20"/>
          </w:rPr>
          <w:t> </w:t>
        </w:r>
        <w:r>
          <w:rPr>
            <w:color w:val="334155"/>
            <w:sz w:val="20"/>
          </w:rPr>
          <w:t>can</w:t>
        </w:r>
        <w:r>
          <w:rPr>
            <w:color w:val="334155"/>
            <w:spacing w:val="-7"/>
            <w:sz w:val="20"/>
          </w:rPr>
          <w:t> </w:t>
        </w:r>
        <w:r>
          <w:rPr>
            <w:color w:val="334155"/>
            <w:sz w:val="20"/>
          </w:rPr>
          <w:t>create</w:t>
        </w:r>
        <w:r>
          <w:rPr>
            <w:color w:val="334155"/>
            <w:spacing w:val="-6"/>
            <w:sz w:val="20"/>
          </w:rPr>
          <w:t> </w:t>
        </w:r>
        <w:r>
          <w:rPr>
            <w:color w:val="334155"/>
            <w:sz w:val="20"/>
          </w:rPr>
          <w:t>different</w:t>
        </w:r>
        <w:r>
          <w:rPr>
            <w:color w:val="334155"/>
            <w:spacing w:val="-4"/>
            <w:sz w:val="20"/>
          </w:rPr>
          <w:t> </w:t>
        </w:r>
        <w:r>
          <w:rPr>
            <w:color w:val="334155"/>
            <w:sz w:val="20"/>
          </w:rPr>
          <w:t>environments</w:t>
        </w:r>
        <w:r>
          <w:rPr>
            <w:color w:val="334155"/>
            <w:spacing w:val="-7"/>
            <w:sz w:val="20"/>
          </w:rPr>
          <w:t> </w:t>
        </w:r>
        <w:r>
          <w:rPr>
            <w:color w:val="334155"/>
            <w:sz w:val="20"/>
          </w:rPr>
          <w:t>in</w:t>
        </w:r>
        <w:r>
          <w:rPr>
            <w:color w:val="334155"/>
            <w:spacing w:val="-7"/>
            <w:sz w:val="20"/>
          </w:rPr>
          <w:t> </w:t>
        </w:r>
        <w:r>
          <w:rPr>
            <w:color w:val="334155"/>
            <w:sz w:val="20"/>
          </w:rPr>
          <w:t>Postman</w:t>
        </w:r>
        <w:r>
          <w:rPr>
            <w:color w:val="334155"/>
            <w:spacing w:val="-5"/>
            <w:sz w:val="20"/>
          </w:rPr>
          <w:t> </w:t>
        </w:r>
        <w:r>
          <w:rPr>
            <w:color w:val="334155"/>
            <w:sz w:val="20"/>
          </w:rPr>
          <w:t>(by</w:t>
        </w:r>
        <w:r>
          <w:rPr>
            <w:color w:val="334155"/>
            <w:spacing w:val="-7"/>
            <w:sz w:val="20"/>
          </w:rPr>
          <w:t> </w:t>
        </w:r>
        <w:r>
          <w:rPr>
            <w:color w:val="334155"/>
            <w:sz w:val="20"/>
          </w:rPr>
          <w:t>clicking</w:t>
        </w:r>
        <w:r>
          <w:rPr>
            <w:color w:val="334155"/>
            <w:spacing w:val="-6"/>
            <w:sz w:val="20"/>
          </w:rPr>
          <w:t> </w:t>
        </w:r>
        <w:r>
          <w:rPr>
            <w:color w:val="334155"/>
            <w:sz w:val="20"/>
          </w:rPr>
          <w:t>environment</w:t>
        </w:r>
        <w:r>
          <w:rPr>
            <w:color w:val="334155"/>
            <w:spacing w:val="-7"/>
            <w:sz w:val="20"/>
          </w:rPr>
          <w:t> </w:t>
        </w:r>
        <w:r>
          <w:rPr>
            <w:color w:val="334155"/>
            <w:sz w:val="20"/>
          </w:rPr>
          <w:t>on</w:t>
        </w:r>
        <w:r>
          <w:rPr>
            <w:color w:val="334155"/>
            <w:spacing w:val="-6"/>
            <w:sz w:val="20"/>
          </w:rPr>
          <w:t> </w:t>
        </w:r>
        <w:r>
          <w:rPr>
            <w:color w:val="334155"/>
            <w:sz w:val="20"/>
          </w:rPr>
          <w:t>the</w:t>
        </w:r>
        <w:r>
          <w:rPr>
            <w:color w:val="334155"/>
            <w:spacing w:val="-5"/>
            <w:sz w:val="20"/>
          </w:rPr>
          <w:t> </w:t>
        </w:r>
        <w:r>
          <w:rPr>
            <w:color w:val="334155"/>
            <w:sz w:val="20"/>
          </w:rPr>
          <w:t>left</w:t>
        </w:r>
        <w:r>
          <w:rPr>
            <w:color w:val="334155"/>
            <w:spacing w:val="-7"/>
            <w:sz w:val="20"/>
          </w:rPr>
          <w:t> </w:t>
        </w:r>
        <w:r>
          <w:rPr>
            <w:color w:val="334155"/>
            <w:sz w:val="20"/>
          </w:rPr>
          <w:t>side)</w:t>
        </w:r>
        <w:r>
          <w:rPr>
            <w:color w:val="334155"/>
            <w:spacing w:val="-7"/>
            <w:sz w:val="20"/>
          </w:rPr>
          <w:t> </w:t>
        </w:r>
        <w:r>
          <w:rPr>
            <w:color w:val="334155"/>
            <w:sz w:val="20"/>
          </w:rPr>
          <w:t>and</w:t>
        </w:r>
        <w:r>
          <w:rPr>
            <w:color w:val="334155"/>
            <w:spacing w:val="-6"/>
            <w:sz w:val="20"/>
          </w:rPr>
          <w:t> </w:t>
        </w:r>
        <w:r>
          <w:rPr>
            <w:color w:val="334155"/>
            <w:sz w:val="20"/>
          </w:rPr>
          <w:t>conduct</w:t>
        </w:r>
      </w:hyperlink>
      <w:r>
        <w:rPr>
          <w:color w:val="334155"/>
          <w:spacing w:val="-5"/>
          <w:sz w:val="20"/>
        </w:rPr>
        <w:t> </w:t>
      </w:r>
      <w:r>
        <w:rPr>
          <w:color w:val="334155"/>
          <w:sz w:val="20"/>
        </w:rPr>
        <w:t>our</w:t>
      </w:r>
      <w:r>
        <w:rPr>
          <w:color w:val="334155"/>
          <w:spacing w:val="-7"/>
          <w:sz w:val="20"/>
        </w:rPr>
        <w:t> </w:t>
      </w:r>
      <w:r>
        <w:rPr>
          <w:color w:val="334155"/>
          <w:sz w:val="20"/>
        </w:rPr>
        <w:t>validations</w:t>
      </w:r>
      <w:r>
        <w:rPr>
          <w:color w:val="334155"/>
          <w:spacing w:val="-6"/>
          <w:sz w:val="20"/>
        </w:rPr>
        <w:t> </w:t>
      </w:r>
      <w:r>
        <w:rPr>
          <w:color w:val="334155"/>
          <w:spacing w:val="-2"/>
          <w:sz w:val="20"/>
        </w:rPr>
        <w:t>there.</w:t>
      </w:r>
    </w:p>
    <w:p>
      <w:pPr>
        <w:spacing w:after="0"/>
        <w:jc w:val="left"/>
        <w:rPr>
          <w:sz w:val="20"/>
        </w:rPr>
        <w:sectPr>
          <w:pgSz w:w="12240" w:h="15840"/>
          <w:pgMar w:top="340" w:bottom="280" w:left="320" w:right="500"/>
        </w:sectPr>
      </w:pPr>
    </w:p>
    <w:p>
      <w:pPr>
        <w:spacing w:before="84"/>
        <w:ind w:left="966" w:right="0" w:firstLine="0"/>
        <w:jc w:val="both"/>
        <w:rPr>
          <w:b/>
          <w:sz w:val="20"/>
        </w:rPr>
      </w:pPr>
      <w:bookmarkStart w:name="What are the Limits of API Usage?" w:id="1165"/>
      <w:bookmarkEnd w:id="1165"/>
      <w:r>
        <w:rPr/>
      </w:r>
      <w:bookmarkStart w:name="_bookmark781" w:id="1166"/>
      <w:bookmarkEnd w:id="1166"/>
      <w:r>
        <w:rPr/>
      </w:r>
      <w:hyperlink w:history="true" w:anchor="_bookmark662">
        <w:r>
          <w:rPr>
            <w:b/>
            <w:color w:val="FF0000"/>
            <w:sz w:val="20"/>
          </w:rPr>
          <w:t>What</w:t>
        </w:r>
        <w:r>
          <w:rPr>
            <w:b/>
            <w:color w:val="FF0000"/>
            <w:spacing w:val="-4"/>
            <w:sz w:val="20"/>
          </w:rPr>
          <w:t> </w:t>
        </w:r>
        <w:r>
          <w:rPr>
            <w:b/>
            <w:color w:val="FF0000"/>
            <w:sz w:val="20"/>
          </w:rPr>
          <w:t>are</w:t>
        </w:r>
        <w:r>
          <w:rPr>
            <w:b/>
            <w:color w:val="FF0000"/>
            <w:spacing w:val="-4"/>
            <w:sz w:val="20"/>
          </w:rPr>
          <w:t> </w:t>
        </w:r>
        <w:r>
          <w:rPr>
            <w:b/>
            <w:color w:val="FF0000"/>
            <w:sz w:val="20"/>
          </w:rPr>
          <w:t>the</w:t>
        </w:r>
        <w:r>
          <w:rPr>
            <w:b/>
            <w:color w:val="FF0000"/>
            <w:spacing w:val="-3"/>
            <w:sz w:val="20"/>
          </w:rPr>
          <w:t> </w:t>
        </w:r>
        <w:r>
          <w:rPr>
            <w:b/>
            <w:color w:val="FF0000"/>
            <w:sz w:val="20"/>
          </w:rPr>
          <w:t>Limits</w:t>
        </w:r>
        <w:r>
          <w:rPr>
            <w:b/>
            <w:color w:val="FF0000"/>
            <w:spacing w:val="-2"/>
            <w:sz w:val="20"/>
          </w:rPr>
          <w:t> </w:t>
        </w:r>
        <w:r>
          <w:rPr>
            <w:b/>
            <w:color w:val="FF0000"/>
            <w:sz w:val="20"/>
          </w:rPr>
          <w:t>of</w:t>
        </w:r>
        <w:r>
          <w:rPr>
            <w:b/>
            <w:color w:val="FF0000"/>
            <w:spacing w:val="-6"/>
            <w:sz w:val="20"/>
          </w:rPr>
          <w:t> </w:t>
        </w:r>
        <w:r>
          <w:rPr>
            <w:b/>
            <w:color w:val="FF0000"/>
            <w:sz w:val="20"/>
          </w:rPr>
          <w:t>API</w:t>
        </w:r>
        <w:r>
          <w:rPr>
            <w:b/>
            <w:color w:val="FF0000"/>
            <w:spacing w:val="-2"/>
            <w:sz w:val="20"/>
          </w:rPr>
          <w:t> Usage?</w:t>
        </w:r>
      </w:hyperlink>
    </w:p>
    <w:p>
      <w:pPr>
        <w:spacing w:before="1"/>
        <w:ind w:left="246" w:right="115" w:firstLine="0"/>
        <w:jc w:val="both"/>
        <w:rPr>
          <w:sz w:val="20"/>
        </w:rPr>
      </w:pPr>
      <w:hyperlink w:history="true" w:anchor="_bookmark662">
        <w:r>
          <w:rPr>
            <w:color w:val="334155"/>
            <w:sz w:val="20"/>
          </w:rPr>
          <w:t>Many</w:t>
        </w:r>
        <w:r>
          <w:rPr>
            <w:color w:val="334155"/>
            <w:spacing w:val="-3"/>
            <w:sz w:val="20"/>
          </w:rPr>
          <w:t> </w:t>
        </w:r>
        <w:r>
          <w:rPr>
            <w:color w:val="334155"/>
            <w:sz w:val="20"/>
          </w:rPr>
          <w:t>APIs have</w:t>
        </w:r>
        <w:r>
          <w:rPr>
            <w:color w:val="334155"/>
            <w:spacing w:val="-2"/>
            <w:sz w:val="20"/>
          </w:rPr>
          <w:t> </w:t>
        </w:r>
        <w:r>
          <w:rPr>
            <w:color w:val="334155"/>
            <w:sz w:val="20"/>
          </w:rPr>
          <w:t>a</w:t>
        </w:r>
        <w:r>
          <w:rPr>
            <w:color w:val="334155"/>
            <w:spacing w:val="-2"/>
            <w:sz w:val="20"/>
          </w:rPr>
          <w:t> </w:t>
        </w:r>
        <w:r>
          <w:rPr>
            <w:color w:val="334155"/>
            <w:sz w:val="20"/>
          </w:rPr>
          <w:t>certain</w:t>
        </w:r>
        <w:r>
          <w:rPr>
            <w:color w:val="334155"/>
            <w:spacing w:val="-2"/>
            <w:sz w:val="20"/>
          </w:rPr>
          <w:t> </w:t>
        </w:r>
        <w:r>
          <w:rPr>
            <w:color w:val="334155"/>
            <w:sz w:val="20"/>
          </w:rPr>
          <w:t>limit</w:t>
        </w:r>
        <w:r>
          <w:rPr>
            <w:color w:val="334155"/>
            <w:spacing w:val="-4"/>
            <w:sz w:val="20"/>
          </w:rPr>
          <w:t> </w:t>
        </w:r>
        <w:r>
          <w:rPr>
            <w:color w:val="334155"/>
            <w:sz w:val="20"/>
          </w:rPr>
          <w:t>set</w:t>
        </w:r>
        <w:r>
          <w:rPr>
            <w:color w:val="334155"/>
            <w:spacing w:val="-1"/>
            <w:sz w:val="20"/>
          </w:rPr>
          <w:t> </w:t>
        </w:r>
        <w:r>
          <w:rPr>
            <w:color w:val="334155"/>
            <w:sz w:val="20"/>
          </w:rPr>
          <w:t>up</w:t>
        </w:r>
        <w:r>
          <w:rPr>
            <w:color w:val="334155"/>
            <w:spacing w:val="-1"/>
            <w:sz w:val="20"/>
          </w:rPr>
          <w:t> </w:t>
        </w:r>
        <w:r>
          <w:rPr>
            <w:color w:val="334155"/>
            <w:sz w:val="20"/>
          </w:rPr>
          <w:t>by the provider. We</w:t>
        </w:r>
        <w:r>
          <w:rPr>
            <w:color w:val="334155"/>
            <w:spacing w:val="-2"/>
            <w:sz w:val="20"/>
          </w:rPr>
          <w:t> </w:t>
        </w:r>
        <w:r>
          <w:rPr>
            <w:color w:val="334155"/>
            <w:sz w:val="20"/>
          </w:rPr>
          <w:t>must</w:t>
        </w:r>
        <w:r>
          <w:rPr>
            <w:color w:val="334155"/>
            <w:spacing w:val="-4"/>
            <w:sz w:val="20"/>
          </w:rPr>
          <w:t> </w:t>
        </w:r>
        <w:r>
          <w:rPr>
            <w:color w:val="334155"/>
            <w:sz w:val="20"/>
          </w:rPr>
          <w:t>try to</w:t>
        </w:r>
        <w:r>
          <w:rPr>
            <w:color w:val="334155"/>
            <w:spacing w:val="-1"/>
            <w:sz w:val="20"/>
          </w:rPr>
          <w:t> </w:t>
        </w:r>
        <w:r>
          <w:rPr>
            <w:color w:val="334155"/>
            <w:sz w:val="20"/>
          </w:rPr>
          <w:t>estimate</w:t>
        </w:r>
        <w:r>
          <w:rPr>
            <w:color w:val="334155"/>
            <w:spacing w:val="-2"/>
            <w:sz w:val="20"/>
          </w:rPr>
          <w:t> </w:t>
        </w:r>
        <w:r>
          <w:rPr>
            <w:color w:val="334155"/>
            <w:sz w:val="20"/>
          </w:rPr>
          <w:t>our</w:t>
        </w:r>
        <w:r>
          <w:rPr>
            <w:color w:val="334155"/>
            <w:spacing w:val="-2"/>
            <w:sz w:val="20"/>
          </w:rPr>
          <w:t> </w:t>
        </w:r>
        <w:r>
          <w:rPr>
            <w:color w:val="334155"/>
            <w:sz w:val="20"/>
          </w:rPr>
          <w:t>usage</w:t>
        </w:r>
        <w:r>
          <w:rPr>
            <w:color w:val="334155"/>
            <w:spacing w:val="-2"/>
            <w:sz w:val="20"/>
          </w:rPr>
          <w:t> </w:t>
        </w:r>
        <w:r>
          <w:rPr>
            <w:color w:val="334155"/>
            <w:sz w:val="20"/>
          </w:rPr>
          <w:t>and</w:t>
        </w:r>
        <w:r>
          <w:rPr>
            <w:color w:val="334155"/>
            <w:spacing w:val="-3"/>
            <w:sz w:val="20"/>
          </w:rPr>
          <w:t> </w:t>
        </w:r>
        <w:r>
          <w:rPr>
            <w:color w:val="334155"/>
            <w:sz w:val="20"/>
          </w:rPr>
          <w:t>understand</w:t>
        </w:r>
        <w:r>
          <w:rPr>
            <w:color w:val="334155"/>
            <w:spacing w:val="-3"/>
            <w:sz w:val="20"/>
          </w:rPr>
          <w:t> </w:t>
        </w:r>
        <w:r>
          <w:rPr>
            <w:color w:val="334155"/>
            <w:sz w:val="20"/>
          </w:rPr>
          <w:t>h</w:t>
        </w:r>
      </w:hyperlink>
      <w:r>
        <w:rPr>
          <w:color w:val="334155"/>
          <w:sz w:val="20"/>
        </w:rPr>
        <w:t>ow</w:t>
      </w:r>
      <w:r>
        <w:rPr>
          <w:color w:val="334155"/>
          <w:spacing w:val="-2"/>
          <w:sz w:val="20"/>
        </w:rPr>
        <w:t> </w:t>
      </w:r>
      <w:r>
        <w:rPr>
          <w:color w:val="334155"/>
          <w:sz w:val="20"/>
        </w:rPr>
        <w:t>that</w:t>
      </w:r>
      <w:r>
        <w:rPr>
          <w:color w:val="334155"/>
          <w:spacing w:val="-3"/>
          <w:sz w:val="20"/>
        </w:rPr>
        <w:t> </w:t>
      </w:r>
      <w:r>
        <w:rPr>
          <w:color w:val="334155"/>
          <w:sz w:val="20"/>
        </w:rPr>
        <w:t>will</w:t>
      </w:r>
      <w:r>
        <w:rPr>
          <w:color w:val="334155"/>
          <w:spacing w:val="-2"/>
          <w:sz w:val="20"/>
        </w:rPr>
        <w:t> </w:t>
      </w:r>
      <w:r>
        <w:rPr>
          <w:color w:val="334155"/>
          <w:sz w:val="20"/>
        </w:rPr>
        <w:t>impact</w:t>
      </w:r>
      <w:r>
        <w:rPr>
          <w:color w:val="334155"/>
          <w:spacing w:val="-1"/>
          <w:sz w:val="20"/>
        </w:rPr>
        <w:t> </w:t>
      </w:r>
      <w:r>
        <w:rPr>
          <w:color w:val="334155"/>
          <w:sz w:val="20"/>
        </w:rPr>
        <w:t>the </w:t>
      </w:r>
      <w:hyperlink w:history="true" w:anchor="_bookmark662">
        <w:r>
          <w:rPr>
            <w:color w:val="334155"/>
            <w:sz w:val="20"/>
          </w:rPr>
          <w:t>overall</w:t>
        </w:r>
        <w:r>
          <w:rPr>
            <w:color w:val="334155"/>
            <w:spacing w:val="-9"/>
            <w:sz w:val="20"/>
          </w:rPr>
          <w:t> </w:t>
        </w:r>
        <w:r>
          <w:rPr>
            <w:color w:val="334155"/>
            <w:sz w:val="20"/>
          </w:rPr>
          <w:t>cost</w:t>
        </w:r>
        <w:r>
          <w:rPr>
            <w:color w:val="334155"/>
            <w:spacing w:val="-11"/>
            <w:sz w:val="20"/>
          </w:rPr>
          <w:t> </w:t>
        </w:r>
        <w:r>
          <w:rPr>
            <w:color w:val="334155"/>
            <w:sz w:val="20"/>
          </w:rPr>
          <w:t>of</w:t>
        </w:r>
        <w:r>
          <w:rPr>
            <w:color w:val="334155"/>
            <w:spacing w:val="-11"/>
            <w:sz w:val="20"/>
          </w:rPr>
          <w:t> </w:t>
        </w:r>
        <w:r>
          <w:rPr>
            <w:color w:val="334155"/>
            <w:sz w:val="20"/>
          </w:rPr>
          <w:t>the</w:t>
        </w:r>
        <w:r>
          <w:rPr>
            <w:color w:val="334155"/>
            <w:spacing w:val="-9"/>
            <w:sz w:val="20"/>
          </w:rPr>
          <w:t> </w:t>
        </w:r>
        <w:r>
          <w:rPr>
            <w:color w:val="334155"/>
            <w:sz w:val="20"/>
          </w:rPr>
          <w:t>offering.</w:t>
        </w:r>
        <w:r>
          <w:rPr>
            <w:color w:val="334155"/>
            <w:spacing w:val="-8"/>
            <w:sz w:val="20"/>
          </w:rPr>
          <w:t> </w:t>
        </w:r>
        <w:r>
          <w:rPr>
            <w:color w:val="334155"/>
            <w:sz w:val="20"/>
          </w:rPr>
          <w:t>Whether</w:t>
        </w:r>
        <w:r>
          <w:rPr>
            <w:color w:val="334155"/>
            <w:spacing w:val="-11"/>
            <w:sz w:val="20"/>
          </w:rPr>
          <w:t> </w:t>
        </w:r>
        <w:r>
          <w:rPr>
            <w:color w:val="334155"/>
            <w:sz w:val="20"/>
          </w:rPr>
          <w:t>this</w:t>
        </w:r>
        <w:r>
          <w:rPr>
            <w:color w:val="334155"/>
            <w:spacing w:val="-10"/>
            <w:sz w:val="20"/>
          </w:rPr>
          <w:t> </w:t>
        </w:r>
        <w:r>
          <w:rPr>
            <w:color w:val="334155"/>
            <w:sz w:val="20"/>
          </w:rPr>
          <w:t>will</w:t>
        </w:r>
        <w:r>
          <w:rPr>
            <w:color w:val="334155"/>
            <w:spacing w:val="-9"/>
            <w:sz w:val="20"/>
          </w:rPr>
          <w:t> </w:t>
        </w:r>
        <w:r>
          <w:rPr>
            <w:color w:val="334155"/>
            <w:sz w:val="20"/>
          </w:rPr>
          <w:t>be</w:t>
        </w:r>
        <w:r>
          <w:rPr>
            <w:color w:val="334155"/>
            <w:spacing w:val="-9"/>
            <w:sz w:val="20"/>
          </w:rPr>
          <w:t> </w:t>
        </w:r>
        <w:r>
          <w:rPr>
            <w:color w:val="334155"/>
            <w:sz w:val="20"/>
          </w:rPr>
          <w:t>a</w:t>
        </w:r>
        <w:r>
          <w:rPr>
            <w:color w:val="334155"/>
            <w:spacing w:val="-9"/>
            <w:sz w:val="20"/>
          </w:rPr>
          <w:t> </w:t>
        </w:r>
        <w:r>
          <w:rPr>
            <w:color w:val="334155"/>
            <w:sz w:val="20"/>
          </w:rPr>
          <w:t>problem</w:t>
        </w:r>
        <w:r>
          <w:rPr>
            <w:color w:val="334155"/>
            <w:spacing w:val="-11"/>
            <w:sz w:val="20"/>
          </w:rPr>
          <w:t> </w:t>
        </w:r>
        <w:r>
          <w:rPr>
            <w:color w:val="334155"/>
            <w:sz w:val="20"/>
          </w:rPr>
          <w:t>depends</w:t>
        </w:r>
        <w:r>
          <w:rPr>
            <w:color w:val="334155"/>
            <w:spacing w:val="-10"/>
            <w:sz w:val="20"/>
          </w:rPr>
          <w:t> </w:t>
        </w:r>
        <w:r>
          <w:rPr>
            <w:color w:val="334155"/>
            <w:sz w:val="20"/>
          </w:rPr>
          <w:t>in</w:t>
        </w:r>
        <w:r>
          <w:rPr>
            <w:color w:val="334155"/>
            <w:spacing w:val="-11"/>
            <w:sz w:val="20"/>
          </w:rPr>
          <w:t> </w:t>
        </w:r>
        <w:r>
          <w:rPr>
            <w:color w:val="334155"/>
            <w:sz w:val="20"/>
          </w:rPr>
          <w:t>large</w:t>
        </w:r>
        <w:r>
          <w:rPr>
            <w:color w:val="334155"/>
            <w:spacing w:val="-9"/>
            <w:sz w:val="20"/>
          </w:rPr>
          <w:t> </w:t>
        </w:r>
        <w:r>
          <w:rPr>
            <w:color w:val="334155"/>
            <w:sz w:val="20"/>
          </w:rPr>
          <w:t>part</w:t>
        </w:r>
        <w:r>
          <w:rPr>
            <w:color w:val="334155"/>
            <w:spacing w:val="-11"/>
            <w:sz w:val="20"/>
          </w:rPr>
          <w:t> </w:t>
        </w:r>
        <w:r>
          <w:rPr>
            <w:color w:val="334155"/>
            <w:sz w:val="20"/>
          </w:rPr>
          <w:t>on</w:t>
        </w:r>
        <w:r>
          <w:rPr>
            <w:color w:val="334155"/>
            <w:spacing w:val="-11"/>
            <w:sz w:val="20"/>
          </w:rPr>
          <w:t> </w:t>
        </w:r>
        <w:r>
          <w:rPr>
            <w:color w:val="334155"/>
            <w:sz w:val="20"/>
          </w:rPr>
          <w:t>how</w:t>
        </w:r>
        <w:r>
          <w:rPr>
            <w:color w:val="334155"/>
            <w:spacing w:val="-11"/>
            <w:sz w:val="20"/>
          </w:rPr>
          <w:t> </w:t>
        </w:r>
        <w:r>
          <w:rPr>
            <w:color w:val="334155"/>
            <w:sz w:val="20"/>
          </w:rPr>
          <w:t>data</w:t>
        </w:r>
        <w:r>
          <w:rPr>
            <w:color w:val="334155"/>
            <w:spacing w:val="-9"/>
            <w:sz w:val="20"/>
          </w:rPr>
          <w:t> </w:t>
        </w:r>
        <w:r>
          <w:rPr>
            <w:color w:val="334155"/>
            <w:sz w:val="20"/>
          </w:rPr>
          <w:t>is</w:t>
        </w:r>
        <w:r>
          <w:rPr>
            <w:color w:val="334155"/>
            <w:spacing w:val="-10"/>
            <w:sz w:val="20"/>
          </w:rPr>
          <w:t> </w:t>
        </w:r>
        <w:r>
          <w:rPr>
            <w:color w:val="334155"/>
            <w:sz w:val="20"/>
          </w:rPr>
          <w:t>leveraged.</w:t>
        </w:r>
        <w:r>
          <w:rPr>
            <w:color w:val="334155"/>
            <w:spacing w:val="-11"/>
            <w:sz w:val="20"/>
          </w:rPr>
          <w:t> </w:t>
        </w:r>
        <w:r>
          <w:rPr>
            <w:color w:val="334155"/>
            <w:sz w:val="20"/>
          </w:rPr>
          <w:t>G</w:t>
        </w:r>
      </w:hyperlink>
      <w:r>
        <w:rPr>
          <w:color w:val="334155"/>
          <w:sz w:val="20"/>
        </w:rPr>
        <w:t>etting</w:t>
      </w:r>
      <w:r>
        <w:rPr>
          <w:color w:val="334155"/>
          <w:spacing w:val="-8"/>
          <w:sz w:val="20"/>
        </w:rPr>
        <w:t> </w:t>
      </w:r>
      <w:r>
        <w:rPr>
          <w:color w:val="334155"/>
          <w:sz w:val="20"/>
        </w:rPr>
        <w:t>caught</w:t>
      </w:r>
      <w:r>
        <w:rPr>
          <w:color w:val="334155"/>
          <w:spacing w:val="-11"/>
          <w:sz w:val="20"/>
        </w:rPr>
        <w:t> </w:t>
      </w:r>
      <w:r>
        <w:rPr>
          <w:color w:val="334155"/>
          <w:sz w:val="20"/>
        </w:rPr>
        <w:t>by</w:t>
      </w:r>
      <w:r>
        <w:rPr>
          <w:color w:val="334155"/>
          <w:spacing w:val="-10"/>
          <w:sz w:val="20"/>
        </w:rPr>
        <w:t> </w:t>
      </w:r>
      <w:r>
        <w:rPr>
          <w:color w:val="334155"/>
          <w:sz w:val="20"/>
        </w:rPr>
        <w:t>a</w:t>
      </w:r>
      <w:r>
        <w:rPr>
          <w:color w:val="334155"/>
          <w:spacing w:val="-7"/>
          <w:sz w:val="20"/>
        </w:rPr>
        <w:t> </w:t>
      </w:r>
      <w:r>
        <w:rPr>
          <w:color w:val="334155"/>
          <w:sz w:val="20"/>
        </w:rPr>
        <w:t>quota </w:t>
      </w:r>
      <w:hyperlink w:history="true" w:anchor="_bookmark662">
        <w:r>
          <w:rPr>
            <w:color w:val="334155"/>
            <w:sz w:val="20"/>
          </w:rPr>
          <w:t>and effectively cut-off because of budget limitations will render the service (and any system or process de</w:t>
        </w:r>
      </w:hyperlink>
      <w:r>
        <w:rPr>
          <w:color w:val="334155"/>
          <w:sz w:val="20"/>
        </w:rPr>
        <w:t>pending on it) virtually </w:t>
      </w:r>
      <w:hyperlink w:history="true" w:anchor="_bookmark662">
        <w:r>
          <w:rPr>
            <w:color w:val="334155"/>
            <w:spacing w:val="-2"/>
            <w:sz w:val="20"/>
          </w:rPr>
          <w:t>useless.</w:t>
        </w:r>
      </w:hyperlink>
    </w:p>
    <w:p>
      <w:pPr>
        <w:spacing w:after="0"/>
        <w:jc w:val="both"/>
        <w:rPr>
          <w:sz w:val="20"/>
        </w:rPr>
        <w:sectPr>
          <w:pgSz w:w="12240" w:h="15840"/>
          <w:pgMar w:top="340" w:bottom="280" w:left="320" w:right="500"/>
        </w:sectPr>
      </w:pPr>
    </w:p>
    <w:p>
      <w:pPr>
        <w:spacing w:before="84"/>
        <w:ind w:left="966" w:right="0" w:firstLine="0"/>
        <w:jc w:val="left"/>
        <w:rPr>
          <w:b/>
          <w:sz w:val="20"/>
        </w:rPr>
      </w:pPr>
      <w:bookmarkStart w:name="_bookmark782" w:id="1167"/>
      <w:bookmarkEnd w:id="1167"/>
      <w:r>
        <w:rPr/>
      </w:r>
      <w:hyperlink w:history="true" w:anchor="_bookmark662">
        <w:r>
          <w:rPr>
            <w:b/>
            <w:color w:val="FF0000"/>
            <w:sz w:val="20"/>
          </w:rPr>
          <w:t>What</w:t>
        </w:r>
        <w:r>
          <w:rPr>
            <w:b/>
            <w:color w:val="FF0000"/>
            <w:spacing w:val="-6"/>
            <w:sz w:val="20"/>
          </w:rPr>
          <w:t> </w:t>
        </w:r>
        <w:r>
          <w:rPr>
            <w:b/>
            <w:color w:val="FF0000"/>
            <w:sz w:val="20"/>
          </w:rPr>
          <w:t>is</w:t>
        </w:r>
        <w:r>
          <w:rPr>
            <w:b/>
            <w:color w:val="FF0000"/>
            <w:spacing w:val="-6"/>
            <w:sz w:val="20"/>
          </w:rPr>
          <w:t> </w:t>
        </w:r>
        <w:r>
          <w:rPr>
            <w:b/>
            <w:color w:val="FF0000"/>
            <w:sz w:val="20"/>
          </w:rPr>
          <w:t>HTTP,</w:t>
        </w:r>
        <w:r>
          <w:rPr>
            <w:b/>
            <w:color w:val="FF0000"/>
            <w:spacing w:val="-4"/>
            <w:sz w:val="20"/>
          </w:rPr>
          <w:t> </w:t>
        </w:r>
        <w:r>
          <w:rPr>
            <w:b/>
            <w:color w:val="FF0000"/>
            <w:sz w:val="20"/>
          </w:rPr>
          <w:t>FTP,</w:t>
        </w:r>
        <w:r>
          <w:rPr>
            <w:b/>
            <w:color w:val="FF0000"/>
            <w:spacing w:val="-4"/>
            <w:sz w:val="20"/>
          </w:rPr>
          <w:t> </w:t>
        </w:r>
        <w:r>
          <w:rPr>
            <w:b/>
            <w:color w:val="FF0000"/>
            <w:spacing w:val="-2"/>
            <w:sz w:val="20"/>
          </w:rPr>
          <w:t>SMTP?</w:t>
        </w:r>
      </w:hyperlink>
    </w:p>
    <w:p>
      <w:pPr>
        <w:spacing w:before="1"/>
        <w:ind w:left="246" w:right="821" w:firstLine="0"/>
        <w:jc w:val="left"/>
        <w:rPr>
          <w:sz w:val="20"/>
        </w:rPr>
      </w:pPr>
      <w:hyperlink w:history="true" w:anchor="_bookmark662">
        <w:r>
          <w:rPr>
            <w:color w:val="202020"/>
            <w:sz w:val="20"/>
          </w:rPr>
          <w:t>The</w:t>
        </w:r>
        <w:r>
          <w:rPr>
            <w:color w:val="202020"/>
            <w:spacing w:val="-3"/>
            <w:sz w:val="20"/>
          </w:rPr>
          <w:t> </w:t>
        </w:r>
        <w:r>
          <w:rPr>
            <w:color w:val="202020"/>
            <w:sz w:val="20"/>
          </w:rPr>
          <w:t>Hypertext</w:t>
        </w:r>
        <w:r>
          <w:rPr>
            <w:color w:val="202020"/>
            <w:spacing w:val="-2"/>
            <w:sz w:val="20"/>
          </w:rPr>
          <w:t> </w:t>
        </w:r>
        <w:r>
          <w:rPr>
            <w:color w:val="202020"/>
            <w:sz w:val="20"/>
          </w:rPr>
          <w:t>Transfer</w:t>
        </w:r>
        <w:r>
          <w:rPr>
            <w:color w:val="202020"/>
            <w:spacing w:val="-3"/>
            <w:sz w:val="20"/>
          </w:rPr>
          <w:t> </w:t>
        </w:r>
        <w:r>
          <w:rPr>
            <w:color w:val="202020"/>
            <w:sz w:val="20"/>
          </w:rPr>
          <w:t>Protocol</w:t>
        </w:r>
        <w:r>
          <w:rPr>
            <w:color w:val="202020"/>
            <w:spacing w:val="-3"/>
            <w:sz w:val="20"/>
          </w:rPr>
          <w:t> </w:t>
        </w:r>
        <w:r>
          <w:rPr>
            <w:color w:val="202020"/>
            <w:sz w:val="20"/>
          </w:rPr>
          <w:t>(HTTP).</w:t>
        </w:r>
        <w:r>
          <w:rPr>
            <w:color w:val="202020"/>
            <w:spacing w:val="-2"/>
            <w:sz w:val="20"/>
          </w:rPr>
          <w:t> </w:t>
        </w:r>
        <w:r>
          <w:rPr>
            <w:color w:val="202020"/>
            <w:sz w:val="20"/>
          </w:rPr>
          <w:t>HTTP</w:t>
        </w:r>
        <w:r>
          <w:rPr>
            <w:color w:val="202020"/>
            <w:spacing w:val="-2"/>
            <w:sz w:val="20"/>
          </w:rPr>
          <w:t> </w:t>
        </w:r>
        <w:r>
          <w:rPr>
            <w:color w:val="202020"/>
            <w:sz w:val="20"/>
          </w:rPr>
          <w:t>works</w:t>
        </w:r>
        <w:r>
          <w:rPr>
            <w:color w:val="202020"/>
            <w:spacing w:val="-4"/>
            <w:sz w:val="20"/>
          </w:rPr>
          <w:t> </w:t>
        </w:r>
        <w:r>
          <w:rPr>
            <w:color w:val="202020"/>
            <w:sz w:val="20"/>
          </w:rPr>
          <w:t>as</w:t>
        </w:r>
        <w:r>
          <w:rPr>
            <w:color w:val="202020"/>
            <w:spacing w:val="-4"/>
            <w:sz w:val="20"/>
          </w:rPr>
          <w:t> </w:t>
        </w:r>
        <w:r>
          <w:rPr>
            <w:color w:val="202020"/>
            <w:sz w:val="20"/>
          </w:rPr>
          <w:t>a</w:t>
        </w:r>
        <w:r>
          <w:rPr>
            <w:color w:val="202020"/>
            <w:spacing w:val="-3"/>
            <w:sz w:val="20"/>
          </w:rPr>
          <w:t> </w:t>
        </w:r>
        <w:r>
          <w:rPr>
            <w:color w:val="202020"/>
            <w:sz w:val="20"/>
          </w:rPr>
          <w:t>request-response</w:t>
        </w:r>
        <w:r>
          <w:rPr>
            <w:color w:val="202020"/>
            <w:spacing w:val="-1"/>
            <w:sz w:val="20"/>
          </w:rPr>
          <w:t> </w:t>
        </w:r>
        <w:r>
          <w:rPr>
            <w:color w:val="202020"/>
            <w:sz w:val="20"/>
          </w:rPr>
          <w:t>protocol</w:t>
        </w:r>
        <w:r>
          <w:rPr>
            <w:color w:val="202020"/>
            <w:spacing w:val="-3"/>
            <w:sz w:val="20"/>
          </w:rPr>
          <w:t> </w:t>
        </w:r>
        <w:r>
          <w:rPr>
            <w:color w:val="202020"/>
            <w:sz w:val="20"/>
          </w:rPr>
          <w:t>between</w:t>
        </w:r>
        <w:r>
          <w:rPr>
            <w:color w:val="202020"/>
            <w:spacing w:val="-3"/>
            <w:sz w:val="20"/>
          </w:rPr>
          <w:t> </w:t>
        </w:r>
        <w:r>
          <w:rPr>
            <w:color w:val="202020"/>
            <w:sz w:val="20"/>
          </w:rPr>
          <w:t>a</w:t>
        </w:r>
        <w:r>
          <w:rPr>
            <w:color w:val="202020"/>
            <w:spacing w:val="-3"/>
            <w:sz w:val="20"/>
          </w:rPr>
          <w:t> </w:t>
        </w:r>
        <w:r>
          <w:rPr>
            <w:color w:val="202020"/>
            <w:sz w:val="20"/>
          </w:rPr>
          <w:t>client</w:t>
        </w:r>
        <w:r>
          <w:rPr>
            <w:color w:val="202020"/>
            <w:spacing w:val="-5"/>
            <w:sz w:val="20"/>
          </w:rPr>
          <w:t> </w:t>
        </w:r>
        <w:r>
          <w:rPr>
            <w:color w:val="202020"/>
            <w:sz w:val="20"/>
          </w:rPr>
          <w:t>and</w:t>
        </w:r>
      </w:hyperlink>
      <w:r>
        <w:rPr>
          <w:color w:val="202020"/>
          <w:spacing w:val="-2"/>
          <w:sz w:val="20"/>
        </w:rPr>
        <w:t> </w:t>
      </w:r>
      <w:r>
        <w:rPr>
          <w:color w:val="202020"/>
          <w:sz w:val="20"/>
        </w:rPr>
        <w:t>server. </w:t>
      </w:r>
      <w:hyperlink w:history="true" w:anchor="_bookmark662">
        <w:r>
          <w:rPr>
            <w:color w:val="202020"/>
            <w:sz w:val="20"/>
          </w:rPr>
          <w:t>FTP=File transfer protocol. We use it for transfer file</w:t>
        </w:r>
      </w:hyperlink>
    </w:p>
    <w:p>
      <w:pPr>
        <w:spacing w:before="0"/>
        <w:ind w:left="246" w:right="0" w:firstLine="0"/>
        <w:jc w:val="left"/>
        <w:rPr>
          <w:sz w:val="20"/>
        </w:rPr>
      </w:pPr>
      <w:hyperlink w:history="true" w:anchor="_bookmark662">
        <w:r>
          <w:rPr>
            <w:color w:val="202020"/>
            <w:sz w:val="20"/>
          </w:rPr>
          <w:t>SMTP=Simple Mail Transfer Protocol. It uses for sending or receiving email Postman support only HTTP, S</w:t>
        </w:r>
      </w:hyperlink>
      <w:r>
        <w:rPr>
          <w:color w:val="202020"/>
          <w:sz w:val="20"/>
        </w:rPr>
        <w:t>OAPUI support HTTP, </w:t>
      </w:r>
      <w:hyperlink w:history="true" w:anchor="_bookmark662">
        <w:r>
          <w:rPr>
            <w:color w:val="202020"/>
            <w:sz w:val="20"/>
          </w:rPr>
          <w:t>FTP, SMTP.</w:t>
        </w:r>
      </w:hyperlink>
    </w:p>
    <w:p>
      <w:pPr>
        <w:spacing w:after="0"/>
        <w:jc w:val="left"/>
        <w:rPr>
          <w:sz w:val="20"/>
        </w:rPr>
        <w:sectPr>
          <w:pgSz w:w="12240" w:h="15840"/>
          <w:pgMar w:top="340" w:bottom="280" w:left="320" w:right="500"/>
        </w:sectPr>
      </w:pPr>
    </w:p>
    <w:p>
      <w:pPr>
        <w:spacing w:before="84"/>
        <w:ind w:left="966" w:right="0" w:firstLine="0"/>
        <w:jc w:val="both"/>
        <w:rPr>
          <w:b/>
          <w:sz w:val="20"/>
        </w:rPr>
      </w:pPr>
      <w:bookmarkStart w:name="_bookmark783" w:id="1168"/>
      <w:bookmarkEnd w:id="1168"/>
      <w:r>
        <w:rPr/>
      </w:r>
      <w:hyperlink w:history="true" w:anchor="_bookmark662">
        <w:r>
          <w:rPr>
            <w:b/>
            <w:color w:val="FF0000"/>
            <w:spacing w:val="-2"/>
            <w:sz w:val="20"/>
          </w:rPr>
          <w:t>Additional</w:t>
        </w:r>
        <w:r>
          <w:rPr>
            <w:b/>
            <w:color w:val="FF0000"/>
            <w:spacing w:val="8"/>
            <w:sz w:val="20"/>
          </w:rPr>
          <w:t> </w:t>
        </w:r>
        <w:r>
          <w:rPr>
            <w:b/>
            <w:color w:val="FF0000"/>
            <w:spacing w:val="-2"/>
            <w:sz w:val="20"/>
          </w:rPr>
          <w:t>notes</w:t>
        </w:r>
      </w:hyperlink>
    </w:p>
    <w:p>
      <w:pPr>
        <w:spacing w:before="1"/>
        <w:ind w:left="246" w:right="115" w:firstLine="0"/>
        <w:jc w:val="both"/>
        <w:rPr>
          <w:sz w:val="20"/>
        </w:rPr>
      </w:pPr>
      <w:hyperlink w:history="true" w:anchor="_bookmark662">
        <w:r>
          <w:rPr>
            <w:color w:val="334155"/>
            <w:sz w:val="20"/>
          </w:rPr>
          <w:t>Big companies use database in a very simple way. Because SQL is very slow language. It doesn't have OOP c</w:t>
        </w:r>
      </w:hyperlink>
      <w:r>
        <w:rPr>
          <w:color w:val="334155"/>
          <w:sz w:val="20"/>
        </w:rPr>
        <w:t>oncept. So, instead of </w:t>
      </w:r>
      <w:hyperlink w:history="true" w:anchor="_bookmark662">
        <w:r>
          <w:rPr>
            <w:color w:val="334155"/>
            <w:sz w:val="20"/>
          </w:rPr>
          <w:t>doing</w:t>
        </w:r>
        <w:r>
          <w:rPr>
            <w:color w:val="334155"/>
            <w:spacing w:val="-1"/>
            <w:sz w:val="20"/>
          </w:rPr>
          <w:t> </w:t>
        </w:r>
        <w:r>
          <w:rPr>
            <w:color w:val="334155"/>
            <w:sz w:val="20"/>
          </w:rPr>
          <w:t>manipulation</w:t>
        </w:r>
        <w:r>
          <w:rPr>
            <w:color w:val="334155"/>
            <w:spacing w:val="-4"/>
            <w:sz w:val="20"/>
          </w:rPr>
          <w:t> </w:t>
        </w:r>
        <w:r>
          <w:rPr>
            <w:color w:val="334155"/>
            <w:sz w:val="20"/>
          </w:rPr>
          <w:t>in</w:t>
        </w:r>
        <w:r>
          <w:rPr>
            <w:color w:val="334155"/>
            <w:spacing w:val="-4"/>
            <w:sz w:val="20"/>
          </w:rPr>
          <w:t> </w:t>
        </w:r>
        <w:r>
          <w:rPr>
            <w:color w:val="334155"/>
            <w:sz w:val="20"/>
          </w:rPr>
          <w:t>database,</w:t>
        </w:r>
        <w:r>
          <w:rPr>
            <w:color w:val="334155"/>
            <w:spacing w:val="-3"/>
            <w:sz w:val="20"/>
          </w:rPr>
          <w:t> </w:t>
        </w:r>
        <w:r>
          <w:rPr>
            <w:color w:val="334155"/>
            <w:sz w:val="20"/>
          </w:rPr>
          <w:t>companies</w:t>
        </w:r>
        <w:r>
          <w:rPr>
            <w:color w:val="334155"/>
            <w:spacing w:val="-3"/>
            <w:sz w:val="20"/>
          </w:rPr>
          <w:t> </w:t>
        </w:r>
        <w:r>
          <w:rPr>
            <w:color w:val="334155"/>
            <w:sz w:val="20"/>
          </w:rPr>
          <w:t>would</w:t>
        </w:r>
        <w:r>
          <w:rPr>
            <w:color w:val="334155"/>
            <w:spacing w:val="-4"/>
            <w:sz w:val="20"/>
          </w:rPr>
          <w:t> </w:t>
        </w:r>
        <w:r>
          <w:rPr>
            <w:color w:val="334155"/>
            <w:sz w:val="20"/>
          </w:rPr>
          <w:t>rather</w:t>
        </w:r>
        <w:r>
          <w:rPr>
            <w:color w:val="334155"/>
            <w:spacing w:val="-2"/>
            <w:sz w:val="20"/>
          </w:rPr>
          <w:t> </w:t>
        </w:r>
        <w:r>
          <w:rPr>
            <w:color w:val="334155"/>
            <w:sz w:val="20"/>
          </w:rPr>
          <w:t>to</w:t>
        </w:r>
        <w:r>
          <w:rPr>
            <w:color w:val="334155"/>
            <w:spacing w:val="-3"/>
            <w:sz w:val="20"/>
          </w:rPr>
          <w:t> </w:t>
        </w:r>
        <w:r>
          <w:rPr>
            <w:color w:val="334155"/>
            <w:sz w:val="20"/>
          </w:rPr>
          <w:t>do</w:t>
        </w:r>
        <w:r>
          <w:rPr>
            <w:color w:val="334155"/>
            <w:spacing w:val="-3"/>
            <w:sz w:val="20"/>
          </w:rPr>
          <w:t> </w:t>
        </w:r>
        <w:r>
          <w:rPr>
            <w:color w:val="334155"/>
            <w:sz w:val="20"/>
          </w:rPr>
          <w:t>in</w:t>
        </w:r>
        <w:r>
          <w:rPr>
            <w:color w:val="334155"/>
            <w:spacing w:val="-4"/>
            <w:sz w:val="20"/>
          </w:rPr>
          <w:t> </w:t>
        </w:r>
        <w:r>
          <w:rPr>
            <w:color w:val="334155"/>
            <w:sz w:val="20"/>
          </w:rPr>
          <w:t>Web</w:t>
        </w:r>
        <w:r>
          <w:rPr>
            <w:color w:val="334155"/>
            <w:spacing w:val="-2"/>
            <w:sz w:val="20"/>
          </w:rPr>
          <w:t> </w:t>
        </w:r>
        <w:r>
          <w:rPr>
            <w:color w:val="334155"/>
            <w:sz w:val="20"/>
          </w:rPr>
          <w:t>Services.</w:t>
        </w:r>
        <w:r>
          <w:rPr>
            <w:color w:val="334155"/>
            <w:spacing w:val="-3"/>
            <w:sz w:val="20"/>
          </w:rPr>
          <w:t> </w:t>
        </w:r>
        <w:r>
          <w:rPr>
            <w:color w:val="334155"/>
            <w:sz w:val="20"/>
          </w:rPr>
          <w:t>Because</w:t>
        </w:r>
        <w:r>
          <w:rPr>
            <w:color w:val="334155"/>
            <w:spacing w:val="-2"/>
            <w:sz w:val="20"/>
          </w:rPr>
          <w:t> </w:t>
        </w:r>
        <w:r>
          <w:rPr>
            <w:color w:val="334155"/>
            <w:sz w:val="20"/>
          </w:rPr>
          <w:t>they</w:t>
        </w:r>
        <w:r>
          <w:rPr>
            <w:color w:val="334155"/>
            <w:spacing w:val="-3"/>
            <w:sz w:val="20"/>
          </w:rPr>
          <w:t> </w:t>
        </w:r>
        <w:r>
          <w:rPr>
            <w:color w:val="334155"/>
            <w:sz w:val="20"/>
          </w:rPr>
          <w:t>use</w:t>
        </w:r>
        <w:r>
          <w:rPr>
            <w:color w:val="334155"/>
            <w:spacing w:val="-2"/>
            <w:sz w:val="20"/>
          </w:rPr>
          <w:t> </w:t>
        </w:r>
        <w:r>
          <w:rPr>
            <w:color w:val="334155"/>
            <w:sz w:val="20"/>
          </w:rPr>
          <w:t>Java,</w:t>
        </w:r>
        <w:r>
          <w:rPr>
            <w:color w:val="334155"/>
            <w:spacing w:val="-3"/>
            <w:sz w:val="20"/>
          </w:rPr>
          <w:t> </w:t>
        </w:r>
        <w:r>
          <w:rPr>
            <w:color w:val="334155"/>
            <w:sz w:val="20"/>
          </w:rPr>
          <w:t>Python</w:t>
        </w:r>
      </w:hyperlink>
      <w:r>
        <w:rPr>
          <w:color w:val="334155"/>
          <w:sz w:val="20"/>
        </w:rPr>
        <w:t>,</w:t>
      </w:r>
      <w:r>
        <w:rPr>
          <w:color w:val="334155"/>
          <w:spacing w:val="-3"/>
          <w:sz w:val="20"/>
        </w:rPr>
        <w:t> </w:t>
      </w:r>
      <w:r>
        <w:rPr>
          <w:color w:val="334155"/>
          <w:sz w:val="20"/>
        </w:rPr>
        <w:t>C++</w:t>
      </w:r>
      <w:r>
        <w:rPr>
          <w:color w:val="334155"/>
          <w:spacing w:val="-3"/>
          <w:sz w:val="20"/>
        </w:rPr>
        <w:t> </w:t>
      </w:r>
      <w:r>
        <w:rPr>
          <w:color w:val="334155"/>
          <w:sz w:val="20"/>
        </w:rPr>
        <w:t>in</w:t>
      </w:r>
      <w:r>
        <w:rPr>
          <w:color w:val="334155"/>
          <w:spacing w:val="-2"/>
          <w:sz w:val="20"/>
        </w:rPr>
        <w:t> </w:t>
      </w:r>
      <w:r>
        <w:rPr>
          <w:color w:val="334155"/>
          <w:sz w:val="20"/>
        </w:rPr>
        <w:t>web</w:t>
      </w:r>
      <w:r>
        <w:rPr>
          <w:color w:val="334155"/>
          <w:spacing w:val="-4"/>
          <w:sz w:val="20"/>
        </w:rPr>
        <w:t> </w:t>
      </w:r>
      <w:r>
        <w:rPr>
          <w:color w:val="334155"/>
          <w:sz w:val="20"/>
        </w:rPr>
        <w:t>service </w:t>
      </w:r>
      <w:hyperlink w:history="true" w:anchor="_bookmark662">
        <w:r>
          <w:rPr>
            <w:color w:val="334155"/>
            <w:sz w:val="20"/>
          </w:rPr>
          <w:t>layer and those are much faster than SQL.</w:t>
        </w:r>
      </w:hyperlink>
    </w:p>
    <w:p>
      <w:pPr>
        <w:spacing w:line="234" w:lineRule="exact" w:before="0"/>
        <w:ind w:left="246" w:right="0" w:firstLine="0"/>
        <w:jc w:val="both"/>
        <w:rPr>
          <w:sz w:val="20"/>
        </w:rPr>
      </w:pPr>
      <w:hyperlink w:history="true" w:anchor="_bookmark662">
        <w:r>
          <w:rPr>
            <w:color w:val="334155"/>
            <w:sz w:val="20"/>
          </w:rPr>
          <w:t>JDBC</w:t>
        </w:r>
        <w:r>
          <w:rPr>
            <w:color w:val="334155"/>
            <w:spacing w:val="-5"/>
            <w:sz w:val="20"/>
          </w:rPr>
          <w:t> </w:t>
        </w:r>
        <w:r>
          <w:rPr>
            <w:color w:val="334155"/>
            <w:sz w:val="20"/>
          </w:rPr>
          <w:t>is</w:t>
        </w:r>
        <w:r>
          <w:rPr>
            <w:color w:val="334155"/>
            <w:spacing w:val="-4"/>
            <w:sz w:val="20"/>
          </w:rPr>
          <w:t> </w:t>
        </w:r>
        <w:r>
          <w:rPr>
            <w:color w:val="334155"/>
            <w:sz w:val="20"/>
          </w:rPr>
          <w:t>an</w:t>
        </w:r>
        <w:r>
          <w:rPr>
            <w:color w:val="334155"/>
            <w:spacing w:val="-4"/>
            <w:sz w:val="20"/>
          </w:rPr>
          <w:t> </w:t>
        </w:r>
        <w:r>
          <w:rPr>
            <w:color w:val="334155"/>
            <w:sz w:val="20"/>
          </w:rPr>
          <w:t>API.</w:t>
        </w:r>
        <w:r>
          <w:rPr>
            <w:color w:val="334155"/>
            <w:spacing w:val="-4"/>
            <w:sz w:val="20"/>
          </w:rPr>
          <w:t> </w:t>
        </w:r>
        <w:r>
          <w:rPr>
            <w:color w:val="334155"/>
            <w:sz w:val="20"/>
          </w:rPr>
          <w:t>It</w:t>
        </w:r>
        <w:r>
          <w:rPr>
            <w:color w:val="334155"/>
            <w:spacing w:val="-6"/>
            <w:sz w:val="20"/>
          </w:rPr>
          <w:t> </w:t>
        </w:r>
        <w:r>
          <w:rPr>
            <w:color w:val="334155"/>
            <w:sz w:val="20"/>
          </w:rPr>
          <w:t>is</w:t>
        </w:r>
        <w:r>
          <w:rPr>
            <w:color w:val="334155"/>
            <w:spacing w:val="-4"/>
            <w:sz w:val="20"/>
          </w:rPr>
          <w:t> </w:t>
        </w:r>
        <w:r>
          <w:rPr>
            <w:color w:val="334155"/>
            <w:sz w:val="20"/>
          </w:rPr>
          <w:t>enables</w:t>
        </w:r>
        <w:r>
          <w:rPr>
            <w:color w:val="334155"/>
            <w:spacing w:val="-4"/>
            <w:sz w:val="20"/>
          </w:rPr>
          <w:t> </w:t>
        </w:r>
        <w:r>
          <w:rPr>
            <w:color w:val="334155"/>
            <w:sz w:val="20"/>
          </w:rPr>
          <w:t>Java</w:t>
        </w:r>
        <w:r>
          <w:rPr>
            <w:color w:val="334155"/>
            <w:spacing w:val="-4"/>
            <w:sz w:val="20"/>
          </w:rPr>
          <w:t> </w:t>
        </w:r>
        <w:r>
          <w:rPr>
            <w:color w:val="334155"/>
            <w:sz w:val="20"/>
          </w:rPr>
          <w:t>to</w:t>
        </w:r>
        <w:r>
          <w:rPr>
            <w:color w:val="334155"/>
            <w:spacing w:val="-5"/>
            <w:sz w:val="20"/>
          </w:rPr>
          <w:t> </w:t>
        </w:r>
        <w:r>
          <w:rPr>
            <w:color w:val="334155"/>
            <w:sz w:val="20"/>
          </w:rPr>
          <w:t>interact</w:t>
        </w:r>
        <w:r>
          <w:rPr>
            <w:color w:val="334155"/>
            <w:spacing w:val="-5"/>
            <w:sz w:val="20"/>
          </w:rPr>
          <w:t> </w:t>
        </w:r>
        <w:r>
          <w:rPr>
            <w:color w:val="334155"/>
            <w:sz w:val="20"/>
          </w:rPr>
          <w:t>with</w:t>
        </w:r>
        <w:r>
          <w:rPr>
            <w:color w:val="334155"/>
            <w:spacing w:val="-2"/>
            <w:sz w:val="20"/>
          </w:rPr>
          <w:t> </w:t>
        </w:r>
        <w:r>
          <w:rPr>
            <w:color w:val="334155"/>
            <w:sz w:val="20"/>
          </w:rPr>
          <w:t>the</w:t>
        </w:r>
        <w:r>
          <w:rPr>
            <w:color w:val="334155"/>
            <w:spacing w:val="-4"/>
            <w:sz w:val="20"/>
          </w:rPr>
          <w:t> </w:t>
        </w:r>
        <w:r>
          <w:rPr>
            <w:color w:val="334155"/>
            <w:sz w:val="20"/>
          </w:rPr>
          <w:t>Oracle</w:t>
        </w:r>
        <w:r>
          <w:rPr>
            <w:color w:val="334155"/>
            <w:spacing w:val="-2"/>
            <w:sz w:val="20"/>
          </w:rPr>
          <w:t> Database.</w:t>
        </w:r>
      </w:hyperlink>
    </w:p>
    <w:p>
      <w:pPr>
        <w:spacing w:before="1"/>
        <w:ind w:left="246" w:right="112" w:firstLine="0"/>
        <w:jc w:val="both"/>
        <w:rPr>
          <w:sz w:val="20"/>
        </w:rPr>
      </w:pPr>
      <w:hyperlink w:history="true" w:anchor="_bookmark662">
        <w:r>
          <w:rPr>
            <w:color w:val="334155"/>
            <w:sz w:val="20"/>
          </w:rPr>
          <w:t>Applications such as Uber and Waze pay some money to google and get the permission to access google map</w:t>
        </w:r>
      </w:hyperlink>
      <w:r>
        <w:rPr>
          <w:color w:val="334155"/>
          <w:sz w:val="20"/>
        </w:rPr>
        <w:t>s API to use in their </w:t>
      </w:r>
      <w:hyperlink w:history="true" w:anchor="_bookmark662">
        <w:r>
          <w:rPr>
            <w:color w:val="334155"/>
            <w:sz w:val="20"/>
          </w:rPr>
          <w:t>own application. This communication is provided by API.</w:t>
        </w:r>
      </w:hyperlink>
    </w:p>
    <w:p>
      <w:pPr>
        <w:spacing w:before="0"/>
        <w:ind w:left="246" w:right="110" w:firstLine="0"/>
        <w:jc w:val="both"/>
        <w:rPr>
          <w:sz w:val="20"/>
        </w:rPr>
      </w:pPr>
      <w:hyperlink w:history="true" w:anchor="_bookmark662">
        <w:r>
          <w:rPr>
            <w:color w:val="334155"/>
            <w:sz w:val="20"/>
          </w:rPr>
          <w:t>Or Google use other newspapers to publish news on Google news. Google simply connects to these news sour</w:t>
        </w:r>
      </w:hyperlink>
      <w:r>
        <w:rPr>
          <w:color w:val="334155"/>
          <w:sz w:val="20"/>
        </w:rPr>
        <w:t>ces (CNN, Fox, New </w:t>
      </w:r>
      <w:hyperlink w:history="true" w:anchor="_bookmark662">
        <w:r>
          <w:rPr>
            <w:color w:val="334155"/>
            <w:sz w:val="20"/>
          </w:rPr>
          <w:t>York Times) by using API.</w:t>
        </w:r>
      </w:hyperlink>
    </w:p>
    <w:p>
      <w:pPr>
        <w:spacing w:after="0"/>
        <w:jc w:val="both"/>
        <w:rPr>
          <w:sz w:val="20"/>
        </w:rPr>
        <w:sectPr>
          <w:pgSz w:w="12240" w:h="15840"/>
          <w:pgMar w:top="340" w:bottom="280" w:left="320" w:right="500"/>
        </w:sectPr>
      </w:pPr>
    </w:p>
    <w:p>
      <w:pPr>
        <w:spacing w:before="84"/>
        <w:ind w:left="966" w:right="0" w:firstLine="0"/>
        <w:jc w:val="both"/>
        <w:rPr>
          <w:b/>
          <w:sz w:val="20"/>
        </w:rPr>
      </w:pPr>
      <w:bookmarkStart w:name="How often are the APIs changed and, more" w:id="1169"/>
      <w:bookmarkEnd w:id="1169"/>
      <w:r>
        <w:rPr/>
      </w:r>
      <w:bookmarkStart w:name="_bookmark784" w:id="1170"/>
      <w:bookmarkEnd w:id="1170"/>
      <w:r>
        <w:rPr/>
      </w:r>
      <w:hyperlink w:history="true" w:anchor="_bookmark662">
        <w:r>
          <w:rPr>
            <w:b/>
            <w:color w:val="FF0000"/>
            <w:sz w:val="20"/>
          </w:rPr>
          <w:t>How</w:t>
        </w:r>
        <w:r>
          <w:rPr>
            <w:b/>
            <w:color w:val="FF0000"/>
            <w:spacing w:val="-6"/>
            <w:sz w:val="20"/>
          </w:rPr>
          <w:t> </w:t>
        </w:r>
        <w:r>
          <w:rPr>
            <w:b/>
            <w:color w:val="FF0000"/>
            <w:sz w:val="20"/>
          </w:rPr>
          <w:t>often</w:t>
        </w:r>
        <w:r>
          <w:rPr>
            <w:b/>
            <w:color w:val="FF0000"/>
            <w:spacing w:val="-4"/>
            <w:sz w:val="20"/>
          </w:rPr>
          <w:t> </w:t>
        </w:r>
        <w:r>
          <w:rPr>
            <w:b/>
            <w:color w:val="FF0000"/>
            <w:sz w:val="20"/>
          </w:rPr>
          <w:t>are</w:t>
        </w:r>
        <w:r>
          <w:rPr>
            <w:b/>
            <w:color w:val="FF0000"/>
            <w:spacing w:val="-5"/>
            <w:sz w:val="20"/>
          </w:rPr>
          <w:t> </w:t>
        </w:r>
        <w:r>
          <w:rPr>
            <w:b/>
            <w:color w:val="FF0000"/>
            <w:sz w:val="20"/>
          </w:rPr>
          <w:t>the</w:t>
        </w:r>
        <w:r>
          <w:rPr>
            <w:b/>
            <w:color w:val="FF0000"/>
            <w:spacing w:val="-6"/>
            <w:sz w:val="20"/>
          </w:rPr>
          <w:t> </w:t>
        </w:r>
        <w:r>
          <w:rPr>
            <w:b/>
            <w:color w:val="FF0000"/>
            <w:sz w:val="20"/>
          </w:rPr>
          <w:t>APIs</w:t>
        </w:r>
        <w:r>
          <w:rPr>
            <w:b/>
            <w:color w:val="FF0000"/>
            <w:spacing w:val="-7"/>
            <w:sz w:val="20"/>
          </w:rPr>
          <w:t> </w:t>
        </w:r>
        <w:r>
          <w:rPr>
            <w:b/>
            <w:color w:val="FF0000"/>
            <w:sz w:val="20"/>
          </w:rPr>
          <w:t>changed</w:t>
        </w:r>
        <w:r>
          <w:rPr>
            <w:b/>
            <w:color w:val="FF0000"/>
            <w:spacing w:val="-3"/>
            <w:sz w:val="20"/>
          </w:rPr>
          <w:t> </w:t>
        </w:r>
        <w:r>
          <w:rPr>
            <w:b/>
            <w:color w:val="FF0000"/>
            <w:sz w:val="20"/>
          </w:rPr>
          <w:t>and,</w:t>
        </w:r>
        <w:r>
          <w:rPr>
            <w:b/>
            <w:color w:val="FF0000"/>
            <w:spacing w:val="-6"/>
            <w:sz w:val="20"/>
          </w:rPr>
          <w:t> </w:t>
        </w:r>
        <w:r>
          <w:rPr>
            <w:b/>
            <w:color w:val="FF0000"/>
            <w:sz w:val="20"/>
          </w:rPr>
          <w:t>more</w:t>
        </w:r>
        <w:r>
          <w:rPr>
            <w:b/>
            <w:color w:val="FF0000"/>
            <w:spacing w:val="-6"/>
            <w:sz w:val="20"/>
          </w:rPr>
          <w:t> </w:t>
        </w:r>
        <w:r>
          <w:rPr>
            <w:b/>
            <w:color w:val="FF0000"/>
            <w:sz w:val="20"/>
          </w:rPr>
          <w:t>importantly,</w:t>
        </w:r>
        <w:r>
          <w:rPr>
            <w:b/>
            <w:color w:val="FF0000"/>
            <w:spacing w:val="-7"/>
            <w:sz w:val="20"/>
          </w:rPr>
          <w:t> </w:t>
        </w:r>
        <w:r>
          <w:rPr>
            <w:b/>
            <w:color w:val="FF0000"/>
            <w:spacing w:val="-2"/>
            <w:sz w:val="20"/>
          </w:rPr>
          <w:t>deprecated?</w:t>
        </w:r>
      </w:hyperlink>
    </w:p>
    <w:p>
      <w:pPr>
        <w:spacing w:before="1"/>
        <w:ind w:left="246" w:right="116" w:firstLine="0"/>
        <w:jc w:val="both"/>
        <w:rPr>
          <w:sz w:val="20"/>
        </w:rPr>
      </w:pPr>
      <w:hyperlink w:history="true" w:anchor="_bookmark662">
        <w:r>
          <w:rPr>
            <w:color w:val="334155"/>
            <w:sz w:val="20"/>
          </w:rPr>
          <w:t>APIs can and do change for various reasons, sometimes abruptly, and hence REST APIs do not differ fr</w:t>
        </w:r>
      </w:hyperlink>
      <w:r>
        <w:rPr>
          <w:color w:val="334155"/>
          <w:sz w:val="20"/>
        </w:rPr>
        <w:t>om traditional integration </w:t>
      </w:r>
      <w:hyperlink w:history="true" w:anchor="_bookmark662">
        <w:r>
          <w:rPr>
            <w:color w:val="334155"/>
            <w:sz w:val="20"/>
          </w:rPr>
          <w:t>methods</w:t>
        </w:r>
        <w:r>
          <w:rPr>
            <w:color w:val="334155"/>
            <w:spacing w:val="-7"/>
            <w:sz w:val="20"/>
          </w:rPr>
          <w:t> </w:t>
        </w:r>
        <w:r>
          <w:rPr>
            <w:color w:val="334155"/>
            <w:sz w:val="20"/>
          </w:rPr>
          <w:t>in</w:t>
        </w:r>
        <w:r>
          <w:rPr>
            <w:color w:val="334155"/>
            <w:spacing w:val="-9"/>
            <w:sz w:val="20"/>
          </w:rPr>
          <w:t> </w:t>
        </w:r>
        <w:r>
          <w:rPr>
            <w:color w:val="334155"/>
            <w:sz w:val="20"/>
          </w:rPr>
          <w:t>this</w:t>
        </w:r>
        <w:r>
          <w:rPr>
            <w:color w:val="334155"/>
            <w:spacing w:val="-5"/>
            <w:sz w:val="20"/>
          </w:rPr>
          <w:t> </w:t>
        </w:r>
        <w:r>
          <w:rPr>
            <w:color w:val="334155"/>
            <w:sz w:val="20"/>
          </w:rPr>
          <w:t>respect.</w:t>
        </w:r>
        <w:r>
          <w:rPr>
            <w:color w:val="334155"/>
            <w:spacing w:val="-8"/>
            <w:sz w:val="20"/>
          </w:rPr>
          <w:t> </w:t>
        </w:r>
        <w:r>
          <w:rPr>
            <w:color w:val="334155"/>
            <w:sz w:val="20"/>
          </w:rPr>
          <w:t>If</w:t>
        </w:r>
        <w:r>
          <w:rPr>
            <w:color w:val="334155"/>
            <w:spacing w:val="-6"/>
            <w:sz w:val="20"/>
          </w:rPr>
          <w:t> </w:t>
        </w:r>
        <w:r>
          <w:rPr>
            <w:color w:val="334155"/>
            <w:sz w:val="20"/>
          </w:rPr>
          <w:t>an</w:t>
        </w:r>
        <w:r>
          <w:rPr>
            <w:color w:val="334155"/>
            <w:spacing w:val="-6"/>
            <w:sz w:val="20"/>
          </w:rPr>
          <w:t> </w:t>
        </w:r>
        <w:r>
          <w:rPr>
            <w:color w:val="334155"/>
            <w:sz w:val="20"/>
          </w:rPr>
          <w:t>API</w:t>
        </w:r>
        <w:r>
          <w:rPr>
            <w:color w:val="334155"/>
            <w:spacing w:val="-7"/>
            <w:sz w:val="20"/>
          </w:rPr>
          <w:t> </w:t>
        </w:r>
        <w:r>
          <w:rPr>
            <w:color w:val="334155"/>
            <w:sz w:val="20"/>
          </w:rPr>
          <w:t>call</w:t>
        </w:r>
        <w:r>
          <w:rPr>
            <w:color w:val="334155"/>
            <w:spacing w:val="-7"/>
            <w:sz w:val="20"/>
          </w:rPr>
          <w:t> </w:t>
        </w:r>
        <w:r>
          <w:rPr>
            <w:color w:val="334155"/>
            <w:sz w:val="20"/>
          </w:rPr>
          <w:t>is</w:t>
        </w:r>
        <w:r>
          <w:rPr>
            <w:color w:val="334155"/>
            <w:spacing w:val="-7"/>
            <w:sz w:val="20"/>
          </w:rPr>
          <w:t> </w:t>
        </w:r>
        <w:r>
          <w:rPr>
            <w:color w:val="334155"/>
            <w:sz w:val="20"/>
          </w:rPr>
          <w:t>out</w:t>
        </w:r>
        <w:r>
          <w:rPr>
            <w:color w:val="334155"/>
            <w:spacing w:val="-6"/>
            <w:sz w:val="20"/>
          </w:rPr>
          <w:t> </w:t>
        </w:r>
        <w:r>
          <w:rPr>
            <w:color w:val="334155"/>
            <w:sz w:val="20"/>
          </w:rPr>
          <w:t>of</w:t>
        </w:r>
        <w:r>
          <w:rPr>
            <w:color w:val="334155"/>
            <w:spacing w:val="-6"/>
            <w:sz w:val="20"/>
          </w:rPr>
          <w:t> </w:t>
        </w:r>
        <w:r>
          <w:rPr>
            <w:color w:val="334155"/>
            <w:sz w:val="20"/>
          </w:rPr>
          <w:t>date</w:t>
        </w:r>
        <w:r>
          <w:rPr>
            <w:color w:val="334155"/>
            <w:spacing w:val="-7"/>
            <w:sz w:val="20"/>
          </w:rPr>
          <w:t> </w:t>
        </w:r>
        <w:r>
          <w:rPr>
            <w:color w:val="334155"/>
            <w:sz w:val="20"/>
          </w:rPr>
          <w:t>and</w:t>
        </w:r>
        <w:r>
          <w:rPr>
            <w:color w:val="334155"/>
            <w:spacing w:val="-6"/>
            <w:sz w:val="20"/>
          </w:rPr>
          <w:t> </w:t>
        </w:r>
        <w:r>
          <w:rPr>
            <w:color w:val="334155"/>
            <w:sz w:val="20"/>
          </w:rPr>
          <w:t>disappears,</w:t>
        </w:r>
        <w:r>
          <w:rPr>
            <w:color w:val="334155"/>
            <w:spacing w:val="-8"/>
            <w:sz w:val="20"/>
          </w:rPr>
          <w:t> </w:t>
        </w:r>
        <w:r>
          <w:rPr>
            <w:color w:val="334155"/>
            <w:sz w:val="20"/>
          </w:rPr>
          <w:t>your</w:t>
        </w:r>
        <w:r>
          <w:rPr>
            <w:color w:val="334155"/>
            <w:spacing w:val="-6"/>
            <w:sz w:val="20"/>
          </w:rPr>
          <w:t> </w:t>
        </w:r>
        <w:r>
          <w:rPr>
            <w:color w:val="334155"/>
            <w:sz w:val="20"/>
          </w:rPr>
          <w:t>procedure</w:t>
        </w:r>
        <w:r>
          <w:rPr>
            <w:color w:val="334155"/>
            <w:spacing w:val="-5"/>
            <w:sz w:val="20"/>
          </w:rPr>
          <w:t> </w:t>
        </w:r>
        <w:r>
          <w:rPr>
            <w:color w:val="334155"/>
            <w:sz w:val="20"/>
          </w:rPr>
          <w:t>will</w:t>
        </w:r>
        <w:r>
          <w:rPr>
            <w:color w:val="334155"/>
            <w:spacing w:val="-7"/>
            <w:sz w:val="20"/>
          </w:rPr>
          <w:t> </w:t>
        </w:r>
        <w:r>
          <w:rPr>
            <w:color w:val="334155"/>
            <w:sz w:val="20"/>
          </w:rPr>
          <w:t>interrupt,</w:t>
        </w:r>
        <w:r>
          <w:rPr>
            <w:color w:val="334155"/>
            <w:spacing w:val="-8"/>
            <w:sz w:val="20"/>
          </w:rPr>
          <w:t> </w:t>
        </w:r>
        <w:r>
          <w:rPr>
            <w:color w:val="334155"/>
            <w:sz w:val="20"/>
          </w:rPr>
          <w:t>and</w:t>
        </w:r>
        <w:r>
          <w:rPr>
            <w:color w:val="334155"/>
            <w:spacing w:val="-8"/>
            <w:sz w:val="20"/>
          </w:rPr>
          <w:t> </w:t>
        </w:r>
        <w:r>
          <w:rPr>
            <w:color w:val="334155"/>
            <w:sz w:val="20"/>
          </w:rPr>
          <w:t>it</w:t>
        </w:r>
        <w:r>
          <w:rPr>
            <w:color w:val="334155"/>
            <w:spacing w:val="-6"/>
            <w:sz w:val="20"/>
          </w:rPr>
          <w:t> </w:t>
        </w:r>
        <w:r>
          <w:rPr>
            <w:color w:val="334155"/>
            <w:sz w:val="20"/>
          </w:rPr>
          <w:t>is</w:t>
        </w:r>
        <w:r>
          <w:rPr>
            <w:color w:val="334155"/>
            <w:spacing w:val="-7"/>
            <w:sz w:val="20"/>
          </w:rPr>
          <w:t> </w:t>
        </w:r>
        <w:r>
          <w:rPr>
            <w:color w:val="334155"/>
            <w:sz w:val="20"/>
          </w:rPr>
          <w:t>i</w:t>
        </w:r>
      </w:hyperlink>
      <w:r>
        <w:rPr>
          <w:color w:val="334155"/>
          <w:sz w:val="20"/>
        </w:rPr>
        <w:t>mportant</w:t>
      </w:r>
      <w:r>
        <w:rPr>
          <w:color w:val="334155"/>
          <w:spacing w:val="-8"/>
          <w:sz w:val="20"/>
        </w:rPr>
        <w:t> </w:t>
      </w:r>
      <w:r>
        <w:rPr>
          <w:color w:val="334155"/>
          <w:sz w:val="20"/>
        </w:rPr>
        <w:t>to</w:t>
      </w:r>
      <w:r>
        <w:rPr>
          <w:color w:val="334155"/>
          <w:spacing w:val="-6"/>
          <w:sz w:val="20"/>
        </w:rPr>
        <w:t> </w:t>
      </w:r>
      <w:r>
        <w:rPr>
          <w:color w:val="334155"/>
          <w:sz w:val="20"/>
        </w:rPr>
        <w:t>understand </w:t>
      </w:r>
      <w:hyperlink w:history="true" w:anchor="_bookmark662">
        <w:r>
          <w:rPr>
            <w:color w:val="334155"/>
            <w:sz w:val="20"/>
          </w:rPr>
          <w:t>how often the APIs you depend on change or are deprecated.</w:t>
        </w:r>
      </w:hyperlink>
    </w:p>
    <w:p>
      <w:pPr>
        <w:spacing w:after="0"/>
        <w:jc w:val="both"/>
        <w:rPr>
          <w:sz w:val="20"/>
        </w:rPr>
        <w:sectPr>
          <w:pgSz w:w="12240" w:h="15840"/>
          <w:pgMar w:top="340" w:bottom="280" w:left="320" w:right="500"/>
        </w:sectPr>
      </w:pPr>
    </w:p>
    <w:p>
      <w:pPr>
        <w:spacing w:before="84"/>
        <w:ind w:left="966" w:right="0" w:firstLine="0"/>
        <w:jc w:val="left"/>
        <w:rPr>
          <w:b/>
          <w:sz w:val="20"/>
        </w:rPr>
      </w:pPr>
      <w:bookmarkStart w:name="Popular Authentication Techniques-" w:id="1171"/>
      <w:bookmarkEnd w:id="1171"/>
      <w:r>
        <w:rPr/>
      </w:r>
      <w:bookmarkStart w:name="_bookmark785" w:id="1172"/>
      <w:bookmarkEnd w:id="1172"/>
      <w:r>
        <w:rPr/>
      </w:r>
      <w:hyperlink w:history="true" w:anchor="_bookmark662">
        <w:r>
          <w:rPr>
            <w:b/>
            <w:color w:val="FF0000"/>
            <w:w w:val="95"/>
            <w:sz w:val="20"/>
          </w:rPr>
          <w:t>Popular</w:t>
        </w:r>
        <w:r>
          <w:rPr>
            <w:b/>
            <w:color w:val="FF0000"/>
            <w:spacing w:val="42"/>
            <w:sz w:val="20"/>
          </w:rPr>
          <w:t> </w:t>
        </w:r>
        <w:r>
          <w:rPr>
            <w:b/>
            <w:color w:val="FF0000"/>
            <w:w w:val="95"/>
            <w:sz w:val="20"/>
          </w:rPr>
          <w:t>Authentication</w:t>
        </w:r>
        <w:r>
          <w:rPr>
            <w:b/>
            <w:color w:val="FF0000"/>
            <w:spacing w:val="39"/>
            <w:sz w:val="20"/>
          </w:rPr>
          <w:t> </w:t>
        </w:r>
        <w:r>
          <w:rPr>
            <w:b/>
            <w:color w:val="FF0000"/>
            <w:spacing w:val="-2"/>
            <w:w w:val="95"/>
            <w:sz w:val="20"/>
          </w:rPr>
          <w:t>Techniques-</w:t>
        </w:r>
      </w:hyperlink>
    </w:p>
    <w:p>
      <w:pPr>
        <w:spacing w:before="1"/>
        <w:ind w:left="246" w:right="8431" w:firstLine="0"/>
        <w:jc w:val="left"/>
        <w:rPr>
          <w:sz w:val="20"/>
        </w:rPr>
      </w:pPr>
      <w:hyperlink w:history="true" w:anchor="_bookmark662">
        <w:r>
          <w:rPr>
            <w:color w:val="334155"/>
            <w:sz w:val="20"/>
          </w:rPr>
          <w:t>Password-Based</w:t>
        </w:r>
        <w:r>
          <w:rPr>
            <w:color w:val="334155"/>
            <w:spacing w:val="-12"/>
            <w:sz w:val="20"/>
          </w:rPr>
          <w:t> </w:t>
        </w:r>
        <w:r>
          <w:rPr>
            <w:color w:val="334155"/>
            <w:sz w:val="20"/>
          </w:rPr>
          <w:t>Authentication Passwordless Authentication</w:t>
        </w:r>
      </w:hyperlink>
    </w:p>
    <w:p>
      <w:pPr>
        <w:spacing w:before="0"/>
        <w:ind w:left="246" w:right="4809" w:firstLine="0"/>
        <w:jc w:val="left"/>
        <w:rPr>
          <w:sz w:val="20"/>
        </w:rPr>
      </w:pPr>
      <w:hyperlink w:history="true" w:anchor="_bookmark662">
        <w:r>
          <w:rPr>
            <w:color w:val="334155"/>
            <w:sz w:val="20"/>
          </w:rPr>
          <w:t>2FA/MFA</w:t>
        </w:r>
        <w:r>
          <w:rPr>
            <w:color w:val="334155"/>
            <w:spacing w:val="-8"/>
            <w:sz w:val="20"/>
          </w:rPr>
          <w:t> </w:t>
        </w:r>
        <w:r>
          <w:rPr>
            <w:color w:val="334155"/>
            <w:sz w:val="20"/>
          </w:rPr>
          <w:t>(Two-Factor</w:t>
        </w:r>
        <w:r>
          <w:rPr>
            <w:color w:val="334155"/>
            <w:spacing w:val="-9"/>
            <w:sz w:val="20"/>
          </w:rPr>
          <w:t> </w:t>
        </w:r>
        <w:r>
          <w:rPr>
            <w:color w:val="334155"/>
            <w:sz w:val="20"/>
          </w:rPr>
          <w:t>Authentication</w:t>
        </w:r>
        <w:r>
          <w:rPr>
            <w:color w:val="334155"/>
            <w:spacing w:val="-9"/>
            <w:sz w:val="20"/>
          </w:rPr>
          <w:t> </w:t>
        </w:r>
        <w:r>
          <w:rPr>
            <w:color w:val="334155"/>
            <w:sz w:val="20"/>
          </w:rPr>
          <w:t>/</w:t>
        </w:r>
        <w:r>
          <w:rPr>
            <w:color w:val="334155"/>
            <w:spacing w:val="-6"/>
            <w:sz w:val="20"/>
          </w:rPr>
          <w:t> </w:t>
        </w:r>
        <w:r>
          <w:rPr>
            <w:color w:val="334155"/>
            <w:sz w:val="20"/>
          </w:rPr>
          <w:t>Multi-Factor</w:t>
        </w:r>
        <w:r>
          <w:rPr>
            <w:color w:val="334155"/>
            <w:spacing w:val="-9"/>
            <w:sz w:val="20"/>
          </w:rPr>
          <w:t> </w:t>
        </w:r>
        <w:r>
          <w:rPr>
            <w:color w:val="334155"/>
            <w:sz w:val="20"/>
          </w:rPr>
          <w:t>Authentication) Single sign-on (SSO)</w:t>
        </w:r>
      </w:hyperlink>
    </w:p>
    <w:p>
      <w:pPr>
        <w:spacing w:before="0"/>
        <w:ind w:left="246" w:right="0" w:firstLine="0"/>
        <w:jc w:val="left"/>
        <w:rPr>
          <w:sz w:val="20"/>
        </w:rPr>
      </w:pPr>
      <w:hyperlink w:history="true" w:anchor="_bookmark662">
        <w:r>
          <w:rPr>
            <w:color w:val="334155"/>
            <w:sz w:val="20"/>
          </w:rPr>
          <w:t>Social</w:t>
        </w:r>
        <w:r>
          <w:rPr>
            <w:color w:val="334155"/>
            <w:spacing w:val="-7"/>
            <w:sz w:val="20"/>
          </w:rPr>
          <w:t> </w:t>
        </w:r>
        <w:r>
          <w:rPr>
            <w:color w:val="334155"/>
            <w:spacing w:val="-2"/>
            <w:sz w:val="20"/>
          </w:rPr>
          <w:t>authentication</w:t>
        </w:r>
      </w:hyperlink>
    </w:p>
    <w:p>
      <w:pPr>
        <w:spacing w:after="0"/>
        <w:jc w:val="left"/>
        <w:rPr>
          <w:sz w:val="20"/>
        </w:rPr>
        <w:sectPr>
          <w:pgSz w:w="12240" w:h="15840"/>
          <w:pgMar w:top="340" w:bottom="280" w:left="320" w:right="500"/>
        </w:sectPr>
      </w:pPr>
    </w:p>
    <w:p>
      <w:pPr>
        <w:spacing w:before="84"/>
        <w:ind w:left="966" w:right="0" w:firstLine="0"/>
        <w:jc w:val="left"/>
        <w:rPr>
          <w:b/>
          <w:sz w:val="20"/>
        </w:rPr>
      </w:pPr>
      <w:bookmarkStart w:name="Popular Authorization Techniques-" w:id="1173"/>
      <w:bookmarkEnd w:id="1173"/>
      <w:r>
        <w:rPr/>
      </w:r>
      <w:bookmarkStart w:name="_bookmark786" w:id="1174"/>
      <w:bookmarkEnd w:id="1174"/>
      <w:r>
        <w:rPr/>
      </w:r>
      <w:hyperlink w:history="true" w:anchor="_bookmark662">
        <w:r>
          <w:rPr>
            <w:b/>
            <w:color w:val="FF0000"/>
            <w:w w:val="95"/>
            <w:sz w:val="20"/>
          </w:rPr>
          <w:t>Popular</w:t>
        </w:r>
        <w:r>
          <w:rPr>
            <w:b/>
            <w:color w:val="FF0000"/>
            <w:spacing w:val="41"/>
            <w:sz w:val="20"/>
          </w:rPr>
          <w:t> </w:t>
        </w:r>
        <w:r>
          <w:rPr>
            <w:b/>
            <w:color w:val="FF0000"/>
            <w:w w:val="95"/>
            <w:sz w:val="20"/>
          </w:rPr>
          <w:t>Authorization</w:t>
        </w:r>
        <w:r>
          <w:rPr>
            <w:b/>
            <w:color w:val="FF0000"/>
            <w:spacing w:val="37"/>
            <w:sz w:val="20"/>
          </w:rPr>
          <w:t> </w:t>
        </w:r>
        <w:r>
          <w:rPr>
            <w:b/>
            <w:color w:val="FF0000"/>
            <w:spacing w:val="-2"/>
            <w:w w:val="95"/>
            <w:sz w:val="20"/>
          </w:rPr>
          <w:t>Techniques-</w:t>
        </w:r>
      </w:hyperlink>
    </w:p>
    <w:p>
      <w:pPr>
        <w:spacing w:line="259" w:lineRule="auto" w:before="1"/>
        <w:ind w:left="246" w:right="8032" w:firstLine="0"/>
        <w:jc w:val="left"/>
        <w:rPr>
          <w:sz w:val="20"/>
        </w:rPr>
      </w:pPr>
      <w:hyperlink w:history="true" w:anchor="_bookmark662">
        <w:r>
          <w:rPr>
            <w:color w:val="334155"/>
            <w:sz w:val="20"/>
          </w:rPr>
          <w:t>Role-Based Access Controls (RBAC) SON</w:t>
        </w:r>
        <w:r>
          <w:rPr>
            <w:color w:val="334155"/>
            <w:spacing w:val="-10"/>
            <w:sz w:val="20"/>
          </w:rPr>
          <w:t> </w:t>
        </w:r>
        <w:r>
          <w:rPr>
            <w:color w:val="334155"/>
            <w:sz w:val="20"/>
          </w:rPr>
          <w:t>web</w:t>
        </w:r>
        <w:r>
          <w:rPr>
            <w:color w:val="334155"/>
            <w:spacing w:val="-12"/>
            <w:sz w:val="20"/>
          </w:rPr>
          <w:t> </w:t>
        </w:r>
        <w:r>
          <w:rPr>
            <w:color w:val="334155"/>
            <w:sz w:val="20"/>
          </w:rPr>
          <w:t>token</w:t>
        </w:r>
        <w:r>
          <w:rPr>
            <w:color w:val="334155"/>
            <w:spacing w:val="-9"/>
            <w:sz w:val="20"/>
          </w:rPr>
          <w:t> </w:t>
        </w:r>
        <w:r>
          <w:rPr>
            <w:color w:val="334155"/>
            <w:sz w:val="20"/>
          </w:rPr>
          <w:t>(JWT)</w:t>
        </w:r>
        <w:r>
          <w:rPr>
            <w:color w:val="334155"/>
            <w:spacing w:val="-11"/>
            <w:sz w:val="20"/>
          </w:rPr>
          <w:t> </w:t>
        </w:r>
        <w:r>
          <w:rPr>
            <w:color w:val="334155"/>
            <w:sz w:val="20"/>
          </w:rPr>
          <w:t>Authorization SAML Authorization</w:t>
        </w:r>
      </w:hyperlink>
    </w:p>
    <w:p>
      <w:pPr>
        <w:spacing w:line="259" w:lineRule="auto" w:before="0"/>
        <w:ind w:left="246" w:right="8884" w:firstLine="0"/>
        <w:jc w:val="left"/>
        <w:rPr>
          <w:sz w:val="20"/>
        </w:rPr>
      </w:pPr>
      <w:hyperlink w:history="true" w:anchor="_bookmark662">
        <w:r>
          <w:rPr>
            <w:color w:val="334155"/>
            <w:sz w:val="20"/>
          </w:rPr>
          <w:t>OpenID Authorization OAuth</w:t>
        </w:r>
        <w:r>
          <w:rPr>
            <w:color w:val="334155"/>
            <w:spacing w:val="-12"/>
            <w:sz w:val="20"/>
          </w:rPr>
          <w:t> </w:t>
        </w:r>
        <w:r>
          <w:rPr>
            <w:color w:val="334155"/>
            <w:sz w:val="20"/>
          </w:rPr>
          <w:t>2.0</w:t>
        </w:r>
        <w:r>
          <w:rPr>
            <w:color w:val="334155"/>
            <w:spacing w:val="-11"/>
            <w:sz w:val="20"/>
          </w:rPr>
          <w:t> </w:t>
        </w:r>
        <w:r>
          <w:rPr>
            <w:color w:val="334155"/>
            <w:sz w:val="20"/>
          </w:rPr>
          <w:t>Authorization</w:t>
        </w:r>
      </w:hyperlink>
    </w:p>
    <w:p>
      <w:pPr>
        <w:spacing w:after="0" w:line="259" w:lineRule="auto"/>
        <w:jc w:val="left"/>
        <w:rPr>
          <w:sz w:val="20"/>
        </w:rPr>
        <w:sectPr>
          <w:pgSz w:w="12240" w:h="15840"/>
          <w:pgMar w:top="340" w:bottom="280" w:left="320" w:right="500"/>
        </w:sectPr>
      </w:pPr>
    </w:p>
    <w:p>
      <w:pPr>
        <w:spacing w:before="32"/>
        <w:ind w:left="366" w:right="0" w:firstLine="0"/>
        <w:jc w:val="left"/>
        <w:rPr>
          <w:rFonts w:ascii="Calibri"/>
          <w:sz w:val="24"/>
        </w:rPr>
      </w:pPr>
      <w:bookmarkStart w:name="Blank Page" w:id="1175"/>
      <w:bookmarkEnd w:id="1175"/>
      <w:r>
        <w:rPr/>
      </w:r>
      <w:bookmarkStart w:name="_bookmark787" w:id="1176"/>
      <w:bookmarkEnd w:id="1176"/>
      <w:r>
        <w:rPr/>
      </w:r>
      <w:bookmarkStart w:name="_bookmark788" w:id="1177"/>
      <w:bookmarkEnd w:id="1177"/>
      <w:r>
        <w:rPr/>
      </w:r>
      <w:bookmarkStart w:name="_bookmark789" w:id="1178"/>
      <w:bookmarkEnd w:id="1178"/>
      <w:r>
        <w:rPr/>
      </w:r>
      <w:bookmarkStart w:name="_bookmark790" w:id="1179"/>
      <w:bookmarkEnd w:id="1179"/>
      <w:r>
        <w:rPr/>
      </w:r>
      <w:bookmarkStart w:name="_bookmark791" w:id="1180"/>
      <w:bookmarkEnd w:id="1180"/>
      <w:r>
        <w:rPr/>
      </w:r>
      <w:hyperlink w:history="true" w:anchor="_bookmark792">
        <w:r>
          <w:rPr>
            <w:rFonts w:ascii="Calibri"/>
            <w:sz w:val="24"/>
          </w:rPr>
          <w:t>What</w:t>
        </w:r>
        <w:r>
          <w:rPr>
            <w:rFonts w:ascii="Calibri"/>
            <w:spacing w:val="-1"/>
            <w:sz w:val="24"/>
          </w:rPr>
          <w:t> </w:t>
        </w:r>
        <w:r>
          <w:rPr>
            <w:rFonts w:ascii="Calibri"/>
            <w:sz w:val="24"/>
          </w:rPr>
          <w:t>is</w:t>
        </w:r>
        <w:r>
          <w:rPr>
            <w:rFonts w:ascii="Calibri"/>
            <w:spacing w:val="-1"/>
            <w:sz w:val="24"/>
          </w:rPr>
          <w:t> </w:t>
        </w:r>
        <w:r>
          <w:rPr>
            <w:rFonts w:ascii="Calibri"/>
            <w:color w:val="FF5400"/>
            <w:spacing w:val="-2"/>
            <w:sz w:val="24"/>
          </w:rPr>
          <w:t>TestNG</w:t>
        </w:r>
        <w:r>
          <w:rPr>
            <w:rFonts w:ascii="Calibri"/>
            <w:spacing w:val="-2"/>
            <w:sz w:val="24"/>
          </w:rPr>
          <w:t>?</w:t>
        </w:r>
      </w:hyperlink>
    </w:p>
    <w:p>
      <w:pPr>
        <w:spacing w:line="295" w:lineRule="auto" w:before="67"/>
        <w:ind w:left="366" w:right="0" w:firstLine="0"/>
        <w:jc w:val="left"/>
        <w:rPr>
          <w:rFonts w:ascii="Calibri"/>
          <w:sz w:val="24"/>
        </w:rPr>
      </w:pPr>
      <w:hyperlink w:history="true" w:anchor="_bookmark793">
        <w:r>
          <w:rPr>
            <w:rFonts w:ascii="Calibri"/>
            <w:sz w:val="24"/>
          </w:rPr>
          <w:t>What are </w:t>
        </w:r>
        <w:r>
          <w:rPr>
            <w:rFonts w:ascii="Calibri"/>
            <w:color w:val="FF5400"/>
            <w:sz w:val="24"/>
          </w:rPr>
          <w:t>assertions </w:t>
        </w:r>
        <w:r>
          <w:rPr>
            <w:rFonts w:ascii="Calibri"/>
            <w:sz w:val="24"/>
          </w:rPr>
          <w:t>in TestNG?</w:t>
        </w:r>
      </w:hyperlink>
      <w:r>
        <w:rPr>
          <w:rFonts w:ascii="Calibri"/>
          <w:sz w:val="24"/>
        </w:rPr>
        <w:t> </w:t>
      </w:r>
      <w:hyperlink w:history="true" w:anchor="_bookmark794">
        <w:r>
          <w:rPr>
            <w:rFonts w:ascii="Calibri"/>
            <w:sz w:val="24"/>
          </w:rPr>
          <w:t>Difference</w:t>
        </w:r>
        <w:r>
          <w:rPr>
            <w:rFonts w:ascii="Calibri"/>
            <w:spacing w:val="-10"/>
            <w:sz w:val="24"/>
          </w:rPr>
          <w:t> </w:t>
        </w:r>
        <w:r>
          <w:rPr>
            <w:rFonts w:ascii="Calibri"/>
            <w:sz w:val="24"/>
          </w:rPr>
          <w:t>between</w:t>
        </w:r>
        <w:r>
          <w:rPr>
            <w:rFonts w:ascii="Calibri"/>
            <w:spacing w:val="-8"/>
            <w:sz w:val="24"/>
          </w:rPr>
          <w:t> </w:t>
        </w:r>
        <w:r>
          <w:rPr>
            <w:rFonts w:ascii="Calibri"/>
            <w:color w:val="FF5400"/>
            <w:sz w:val="24"/>
          </w:rPr>
          <w:t>JUnit</w:t>
        </w:r>
        <w:r>
          <w:rPr>
            <w:rFonts w:ascii="Calibri"/>
            <w:color w:val="FF5400"/>
            <w:spacing w:val="-10"/>
            <w:sz w:val="24"/>
          </w:rPr>
          <w:t> </w:t>
        </w:r>
        <w:r>
          <w:rPr>
            <w:rFonts w:ascii="Calibri"/>
            <w:color w:val="FF5400"/>
            <w:sz w:val="24"/>
          </w:rPr>
          <w:t>and</w:t>
        </w:r>
        <w:r>
          <w:rPr>
            <w:rFonts w:ascii="Calibri"/>
            <w:color w:val="FF5400"/>
            <w:spacing w:val="-10"/>
            <w:sz w:val="24"/>
          </w:rPr>
          <w:t> </w:t>
        </w:r>
        <w:r>
          <w:rPr>
            <w:rFonts w:ascii="Calibri"/>
            <w:color w:val="FF5400"/>
            <w:sz w:val="24"/>
          </w:rPr>
          <w:t>TestNG?</w:t>
        </w:r>
      </w:hyperlink>
      <w:r>
        <w:rPr>
          <w:rFonts w:ascii="Calibri"/>
          <w:color w:val="FF5400"/>
          <w:sz w:val="24"/>
        </w:rPr>
        <w:t> </w:t>
      </w:r>
      <w:hyperlink w:history="true" w:anchor="_bookmark795">
        <w:r>
          <w:rPr>
            <w:rFonts w:ascii="Calibri"/>
            <w:color w:val="FF5400"/>
            <w:sz w:val="24"/>
          </w:rPr>
          <w:t>Cross Browser and Parallel Test</w:t>
        </w:r>
        <w:r>
          <w:rPr>
            <w:rFonts w:ascii="Calibri"/>
            <w:sz w:val="24"/>
          </w:rPr>
          <w:t>?</w:t>
        </w:r>
      </w:hyperlink>
    </w:p>
    <w:p>
      <w:pPr>
        <w:pStyle w:val="Heading6"/>
        <w:spacing w:line="485" w:lineRule="exact"/>
        <w:ind w:left="366"/>
      </w:pPr>
      <w:r>
        <w:rPr/>
        <w:br w:type="column"/>
      </w:r>
      <w:hyperlink w:history="true" w:anchor="_bookmark6">
        <w:r>
          <w:rPr>
            <w:color w:val="00007F"/>
            <w:spacing w:val="-4"/>
          </w:rPr>
          <w:t>MAIN</w:t>
        </w:r>
      </w:hyperlink>
    </w:p>
    <w:p>
      <w:pPr>
        <w:spacing w:after="0" w:line="485" w:lineRule="exact"/>
        <w:sectPr>
          <w:pgSz w:w="12240" w:h="15840"/>
          <w:pgMar w:top="280" w:bottom="0" w:left="320" w:right="500"/>
          <w:cols w:num="2" w:equalWidth="0">
            <w:col w:w="4193" w:space="2187"/>
            <w:col w:w="5040"/>
          </w:cols>
        </w:sectPr>
      </w:pPr>
    </w:p>
    <w:p>
      <w:pPr>
        <w:spacing w:line="295" w:lineRule="auto" w:before="0"/>
        <w:ind w:left="366" w:right="4054" w:firstLine="0"/>
        <w:jc w:val="left"/>
        <w:rPr>
          <w:rFonts w:ascii="Calibri"/>
          <w:sz w:val="24"/>
        </w:rPr>
      </w:pPr>
      <w:r>
        <w:rPr>
          <w:rFonts w:ascii="Calibri"/>
          <w:sz w:val="24"/>
        </w:rPr>
        <w:t>What</w:t>
      </w:r>
      <w:r>
        <w:rPr>
          <w:rFonts w:ascii="Calibri"/>
          <w:spacing w:val="-4"/>
          <w:sz w:val="24"/>
        </w:rPr>
        <w:t> </w:t>
      </w:r>
      <w:r>
        <w:rPr>
          <w:rFonts w:ascii="Calibri"/>
          <w:sz w:val="24"/>
        </w:rPr>
        <w:t>are</w:t>
      </w:r>
      <w:r>
        <w:rPr>
          <w:rFonts w:ascii="Calibri"/>
          <w:spacing w:val="-5"/>
          <w:sz w:val="24"/>
        </w:rPr>
        <w:t> </w:t>
      </w:r>
      <w:r>
        <w:rPr>
          <w:rFonts w:ascii="Calibri"/>
          <w:sz w:val="24"/>
        </w:rPr>
        <w:t>the</w:t>
      </w:r>
      <w:r>
        <w:rPr>
          <w:rFonts w:ascii="Calibri"/>
          <w:spacing w:val="-4"/>
          <w:sz w:val="24"/>
        </w:rPr>
        <w:t> </w:t>
      </w:r>
      <w:r>
        <w:rPr>
          <w:rFonts w:ascii="Calibri"/>
          <w:sz w:val="24"/>
        </w:rPr>
        <w:t>different</w:t>
      </w:r>
      <w:r>
        <w:rPr>
          <w:rFonts w:ascii="Calibri"/>
          <w:spacing w:val="-5"/>
          <w:sz w:val="24"/>
        </w:rPr>
        <w:t> </w:t>
      </w:r>
      <w:r>
        <w:rPr>
          <w:rFonts w:ascii="Calibri"/>
          <w:color w:val="FF5400"/>
          <w:sz w:val="24"/>
        </w:rPr>
        <w:t>ways</w:t>
      </w:r>
      <w:r>
        <w:rPr>
          <w:rFonts w:ascii="Calibri"/>
          <w:color w:val="FF5400"/>
          <w:spacing w:val="-4"/>
          <w:sz w:val="24"/>
        </w:rPr>
        <w:t> </w:t>
      </w:r>
      <w:r>
        <w:rPr>
          <w:rFonts w:ascii="Calibri"/>
          <w:color w:val="FF5400"/>
          <w:sz w:val="24"/>
        </w:rPr>
        <w:t>to</w:t>
      </w:r>
      <w:r>
        <w:rPr>
          <w:rFonts w:ascii="Calibri"/>
          <w:color w:val="FF5400"/>
          <w:spacing w:val="-4"/>
          <w:sz w:val="24"/>
        </w:rPr>
        <w:t> </w:t>
      </w:r>
      <w:r>
        <w:rPr>
          <w:rFonts w:ascii="Calibri"/>
          <w:color w:val="FF5400"/>
          <w:sz w:val="24"/>
        </w:rPr>
        <w:t>produce</w:t>
      </w:r>
      <w:r>
        <w:rPr>
          <w:rFonts w:ascii="Calibri"/>
          <w:color w:val="FF5400"/>
          <w:spacing w:val="-5"/>
          <w:sz w:val="24"/>
        </w:rPr>
        <w:t> </w:t>
      </w:r>
      <w:r>
        <w:rPr>
          <w:rFonts w:ascii="Calibri"/>
          <w:color w:val="FF5400"/>
          <w:sz w:val="24"/>
        </w:rPr>
        <w:t>reports</w:t>
      </w:r>
      <w:r>
        <w:rPr>
          <w:rFonts w:ascii="Calibri"/>
          <w:color w:val="FF5400"/>
          <w:spacing w:val="-4"/>
          <w:sz w:val="24"/>
        </w:rPr>
        <w:t> </w:t>
      </w:r>
      <w:r>
        <w:rPr>
          <w:rFonts w:ascii="Calibri"/>
          <w:color w:val="FF5400"/>
          <w:sz w:val="24"/>
        </w:rPr>
        <w:t>f</w:t>
      </w:r>
      <w:r>
        <w:rPr>
          <w:rFonts w:ascii="Calibri"/>
          <w:sz w:val="24"/>
        </w:rPr>
        <w:t>or</w:t>
      </w:r>
      <w:r>
        <w:rPr>
          <w:rFonts w:ascii="Calibri"/>
          <w:spacing w:val="-5"/>
          <w:sz w:val="24"/>
        </w:rPr>
        <w:t> </w:t>
      </w:r>
      <w:r>
        <w:rPr>
          <w:rFonts w:ascii="Calibri"/>
          <w:sz w:val="24"/>
        </w:rPr>
        <w:t>TestNG</w:t>
      </w:r>
      <w:r>
        <w:rPr>
          <w:rFonts w:ascii="Calibri"/>
          <w:spacing w:val="-5"/>
          <w:sz w:val="24"/>
        </w:rPr>
        <w:t> </w:t>
      </w:r>
      <w:r>
        <w:rPr>
          <w:rFonts w:ascii="Calibri"/>
          <w:sz w:val="24"/>
        </w:rPr>
        <w:t>results? </w:t>
      </w:r>
      <w:hyperlink w:history="true" w:anchor="_bookmark797">
        <w:r>
          <w:rPr>
            <w:rFonts w:ascii="Calibri"/>
            <w:sz w:val="24"/>
          </w:rPr>
          <w:t>What are some </w:t>
        </w:r>
        <w:r>
          <w:rPr>
            <w:rFonts w:ascii="Calibri"/>
            <w:color w:val="FF5400"/>
            <w:sz w:val="24"/>
          </w:rPr>
          <w:t>advantages of using the TestNG </w:t>
        </w:r>
        <w:r>
          <w:rPr>
            <w:rFonts w:ascii="Calibri"/>
            <w:sz w:val="24"/>
          </w:rPr>
          <w:t>framework?</w:t>
        </w:r>
      </w:hyperlink>
    </w:p>
    <w:p>
      <w:pPr>
        <w:spacing w:line="295" w:lineRule="auto" w:before="0"/>
        <w:ind w:left="366" w:right="4054" w:firstLine="0"/>
        <w:jc w:val="left"/>
        <w:rPr>
          <w:rFonts w:ascii="Calibri"/>
          <w:sz w:val="24"/>
        </w:rPr>
      </w:pPr>
      <w:r>
        <w:rPr>
          <w:rFonts w:ascii="Calibri"/>
          <w:sz w:val="24"/>
        </w:rPr>
        <w:t>What</w:t>
      </w:r>
      <w:r>
        <w:rPr>
          <w:rFonts w:ascii="Calibri"/>
          <w:spacing w:val="-6"/>
          <w:sz w:val="24"/>
        </w:rPr>
        <w:t> </w:t>
      </w:r>
      <w:r>
        <w:rPr>
          <w:rFonts w:ascii="Calibri"/>
          <w:sz w:val="24"/>
        </w:rPr>
        <w:t>is</w:t>
      </w:r>
      <w:r>
        <w:rPr>
          <w:rFonts w:ascii="Calibri"/>
          <w:spacing w:val="-7"/>
          <w:sz w:val="24"/>
        </w:rPr>
        <w:t> </w:t>
      </w:r>
      <w:r>
        <w:rPr>
          <w:rFonts w:ascii="Calibri"/>
          <w:sz w:val="24"/>
        </w:rPr>
        <w:t>the</w:t>
      </w:r>
      <w:r>
        <w:rPr>
          <w:rFonts w:ascii="Calibri"/>
          <w:spacing w:val="-6"/>
          <w:sz w:val="24"/>
        </w:rPr>
        <w:t> </w:t>
      </w:r>
      <w:r>
        <w:rPr>
          <w:rFonts w:ascii="Calibri"/>
          <w:sz w:val="24"/>
        </w:rPr>
        <w:t>difference</w:t>
      </w:r>
      <w:r>
        <w:rPr>
          <w:rFonts w:ascii="Calibri"/>
          <w:spacing w:val="-7"/>
          <w:sz w:val="24"/>
        </w:rPr>
        <w:t> </w:t>
      </w:r>
      <w:r>
        <w:rPr>
          <w:rFonts w:ascii="Calibri"/>
          <w:sz w:val="24"/>
        </w:rPr>
        <w:t>between</w:t>
      </w:r>
      <w:r>
        <w:rPr>
          <w:rFonts w:ascii="Calibri"/>
          <w:spacing w:val="-7"/>
          <w:sz w:val="24"/>
        </w:rPr>
        <w:t> </w:t>
      </w:r>
      <w:r>
        <w:rPr>
          <w:rFonts w:ascii="Calibri"/>
          <w:color w:val="FF5400"/>
          <w:sz w:val="24"/>
        </w:rPr>
        <w:t>@BeforeMethod</w:t>
      </w:r>
      <w:r>
        <w:rPr>
          <w:rFonts w:ascii="Calibri"/>
          <w:color w:val="FF5400"/>
          <w:spacing w:val="-7"/>
          <w:sz w:val="24"/>
        </w:rPr>
        <w:t> </w:t>
      </w:r>
      <w:r>
        <w:rPr>
          <w:rFonts w:ascii="Calibri"/>
          <w:color w:val="FF5400"/>
          <w:sz w:val="24"/>
        </w:rPr>
        <w:t>and</w:t>
      </w:r>
      <w:r>
        <w:rPr>
          <w:rFonts w:ascii="Calibri"/>
          <w:color w:val="FF5400"/>
          <w:spacing w:val="-7"/>
          <w:sz w:val="24"/>
        </w:rPr>
        <w:t> </w:t>
      </w:r>
      <w:r>
        <w:rPr>
          <w:rFonts w:ascii="Calibri"/>
          <w:color w:val="FF5400"/>
          <w:sz w:val="24"/>
        </w:rPr>
        <w:t>@BeforeTest? </w:t>
      </w:r>
      <w:hyperlink w:history="true" w:anchor="_bookmark799">
        <w:r>
          <w:rPr>
            <w:rFonts w:ascii="Calibri"/>
            <w:sz w:val="24"/>
          </w:rPr>
          <w:t>What is a </w:t>
        </w:r>
        <w:r>
          <w:rPr>
            <w:rFonts w:ascii="Calibri"/>
            <w:color w:val="FF5400"/>
            <w:sz w:val="24"/>
          </w:rPr>
          <w:t>suite file?</w:t>
        </w:r>
      </w:hyperlink>
    </w:p>
    <w:p>
      <w:pPr>
        <w:spacing w:line="292" w:lineRule="exact" w:before="0"/>
        <w:ind w:left="366" w:right="0" w:firstLine="0"/>
        <w:jc w:val="left"/>
        <w:rPr>
          <w:rFonts w:ascii="Calibri"/>
          <w:sz w:val="24"/>
        </w:rPr>
      </w:pPr>
      <w:hyperlink w:history="true" w:anchor="_bookmark800">
        <w:r>
          <w:rPr>
            <w:rFonts w:ascii="Calibri"/>
            <w:sz w:val="24"/>
          </w:rPr>
          <w:t>How</w:t>
        </w:r>
        <w:r>
          <w:rPr>
            <w:rFonts w:ascii="Calibri"/>
            <w:spacing w:val="-2"/>
            <w:sz w:val="24"/>
          </w:rPr>
          <w:t> </w:t>
        </w:r>
        <w:r>
          <w:rPr>
            <w:rFonts w:ascii="Calibri"/>
            <w:sz w:val="24"/>
          </w:rPr>
          <w:t>to create</w:t>
        </w:r>
        <w:r>
          <w:rPr>
            <w:rFonts w:ascii="Calibri"/>
            <w:spacing w:val="-1"/>
            <w:sz w:val="24"/>
          </w:rPr>
          <w:t> </w:t>
        </w:r>
        <w:r>
          <w:rPr>
            <w:rFonts w:ascii="Calibri"/>
            <w:sz w:val="24"/>
          </w:rPr>
          <w:t>and</w:t>
        </w:r>
        <w:r>
          <w:rPr>
            <w:rFonts w:ascii="Calibri"/>
            <w:spacing w:val="-1"/>
            <w:sz w:val="24"/>
          </w:rPr>
          <w:t> </w:t>
        </w:r>
        <w:r>
          <w:rPr>
            <w:rFonts w:ascii="Calibri"/>
            <w:color w:val="FF5400"/>
            <w:sz w:val="24"/>
          </w:rPr>
          <w:t>run </w:t>
        </w:r>
        <w:r>
          <w:rPr>
            <w:rFonts w:ascii="Calibri"/>
            <w:color w:val="FF5400"/>
            <w:spacing w:val="-2"/>
            <w:sz w:val="24"/>
          </w:rPr>
          <w:t>testng.xml?</w:t>
        </w:r>
      </w:hyperlink>
    </w:p>
    <w:p>
      <w:pPr>
        <w:spacing w:before="66"/>
        <w:ind w:left="366" w:right="0" w:firstLine="0"/>
        <w:jc w:val="left"/>
        <w:rPr>
          <w:rFonts w:ascii="Calibri"/>
          <w:sz w:val="24"/>
        </w:rPr>
      </w:pPr>
      <w:hyperlink w:history="true" w:anchor="_bookmark801">
        <w:r>
          <w:rPr>
            <w:rFonts w:ascii="Calibri"/>
            <w:sz w:val="24"/>
          </w:rPr>
          <w:t>What</w:t>
        </w:r>
        <w:r>
          <w:rPr>
            <w:rFonts w:ascii="Calibri"/>
            <w:spacing w:val="-4"/>
            <w:sz w:val="24"/>
          </w:rPr>
          <w:t> </w:t>
        </w:r>
        <w:r>
          <w:rPr>
            <w:rFonts w:ascii="Calibri"/>
            <w:sz w:val="24"/>
          </w:rPr>
          <w:t>is</w:t>
        </w:r>
        <w:r>
          <w:rPr>
            <w:rFonts w:ascii="Calibri"/>
            <w:spacing w:val="-3"/>
            <w:sz w:val="24"/>
          </w:rPr>
          <w:t> </w:t>
        </w:r>
        <w:r>
          <w:rPr>
            <w:rFonts w:ascii="Calibri"/>
            <w:sz w:val="24"/>
          </w:rPr>
          <w:t>the</w:t>
        </w:r>
        <w:r>
          <w:rPr>
            <w:rFonts w:ascii="Calibri"/>
            <w:spacing w:val="-2"/>
            <w:sz w:val="24"/>
          </w:rPr>
          <w:t> </w:t>
        </w:r>
        <w:r>
          <w:rPr>
            <w:rFonts w:ascii="Calibri"/>
            <w:color w:val="FF5400"/>
            <w:sz w:val="24"/>
          </w:rPr>
          <w:t>importance</w:t>
        </w:r>
        <w:r>
          <w:rPr>
            <w:rFonts w:ascii="Calibri"/>
            <w:color w:val="FF5400"/>
            <w:spacing w:val="-3"/>
            <w:sz w:val="24"/>
          </w:rPr>
          <w:t> </w:t>
        </w:r>
        <w:r>
          <w:rPr>
            <w:rFonts w:ascii="Calibri"/>
            <w:color w:val="FF5400"/>
            <w:sz w:val="24"/>
          </w:rPr>
          <w:t>of</w:t>
        </w:r>
        <w:r>
          <w:rPr>
            <w:rFonts w:ascii="Calibri"/>
            <w:color w:val="FF5400"/>
            <w:spacing w:val="-2"/>
            <w:sz w:val="24"/>
          </w:rPr>
          <w:t> </w:t>
        </w:r>
        <w:r>
          <w:rPr>
            <w:rFonts w:ascii="Calibri"/>
            <w:color w:val="FF5400"/>
            <w:sz w:val="24"/>
          </w:rPr>
          <w:t>the</w:t>
        </w:r>
        <w:r>
          <w:rPr>
            <w:rFonts w:ascii="Calibri"/>
            <w:color w:val="FF5400"/>
            <w:spacing w:val="-2"/>
            <w:sz w:val="24"/>
          </w:rPr>
          <w:t> </w:t>
        </w:r>
        <w:r>
          <w:rPr>
            <w:rFonts w:ascii="Calibri"/>
            <w:color w:val="FF5400"/>
            <w:sz w:val="24"/>
          </w:rPr>
          <w:t>testng.xml</w:t>
        </w:r>
        <w:r>
          <w:rPr>
            <w:rFonts w:ascii="Calibri"/>
            <w:color w:val="FF5400"/>
            <w:spacing w:val="1"/>
            <w:sz w:val="24"/>
          </w:rPr>
          <w:t> </w:t>
        </w:r>
        <w:r>
          <w:rPr>
            <w:rFonts w:ascii="Calibri"/>
            <w:spacing w:val="-2"/>
            <w:sz w:val="24"/>
          </w:rPr>
          <w:t>file?</w:t>
        </w:r>
      </w:hyperlink>
    </w:p>
    <w:p>
      <w:pPr>
        <w:spacing w:line="295" w:lineRule="auto" w:before="67"/>
        <w:ind w:left="366" w:right="4054" w:firstLine="0"/>
        <w:jc w:val="left"/>
        <w:rPr>
          <w:rFonts w:ascii="Calibri"/>
          <w:sz w:val="24"/>
        </w:rPr>
      </w:pPr>
      <w:hyperlink w:history="true" w:anchor="_bookmark802">
        <w:r>
          <w:rPr>
            <w:rFonts w:ascii="Calibri"/>
            <w:sz w:val="24"/>
          </w:rPr>
          <w:t>How</w:t>
        </w:r>
        <w:r>
          <w:rPr>
            <w:rFonts w:ascii="Calibri"/>
            <w:spacing w:val="-4"/>
            <w:sz w:val="24"/>
          </w:rPr>
          <w:t> </w:t>
        </w:r>
        <w:r>
          <w:rPr>
            <w:rFonts w:ascii="Calibri"/>
            <w:sz w:val="24"/>
          </w:rPr>
          <w:t>do</w:t>
        </w:r>
        <w:r>
          <w:rPr>
            <w:rFonts w:ascii="Calibri"/>
            <w:spacing w:val="-4"/>
            <w:sz w:val="24"/>
          </w:rPr>
          <w:t> </w:t>
        </w:r>
        <w:r>
          <w:rPr>
            <w:rFonts w:ascii="Calibri"/>
            <w:sz w:val="24"/>
          </w:rPr>
          <w:t>you</w:t>
        </w:r>
        <w:r>
          <w:rPr>
            <w:rFonts w:ascii="Calibri"/>
            <w:spacing w:val="-3"/>
            <w:sz w:val="24"/>
          </w:rPr>
          <w:t> </w:t>
        </w:r>
        <w:r>
          <w:rPr>
            <w:rFonts w:ascii="Calibri"/>
            <w:color w:val="FF5400"/>
            <w:sz w:val="24"/>
          </w:rPr>
          <w:t>pass</w:t>
        </w:r>
        <w:r>
          <w:rPr>
            <w:rFonts w:ascii="Calibri"/>
            <w:color w:val="FF5400"/>
            <w:spacing w:val="-4"/>
            <w:sz w:val="24"/>
          </w:rPr>
          <w:t> </w:t>
        </w:r>
        <w:r>
          <w:rPr>
            <w:rFonts w:ascii="Calibri"/>
            <w:color w:val="FF5400"/>
            <w:sz w:val="24"/>
          </w:rPr>
          <w:t>values</w:t>
        </w:r>
        <w:r>
          <w:rPr>
            <w:rFonts w:ascii="Calibri"/>
            <w:color w:val="FF5400"/>
            <w:spacing w:val="-3"/>
            <w:sz w:val="24"/>
          </w:rPr>
          <w:t> </w:t>
        </w:r>
        <w:r>
          <w:rPr>
            <w:rFonts w:ascii="Calibri"/>
            <w:color w:val="FF5400"/>
            <w:sz w:val="24"/>
          </w:rPr>
          <w:t>from</w:t>
        </w:r>
        <w:r>
          <w:rPr>
            <w:rFonts w:ascii="Calibri"/>
            <w:color w:val="FF5400"/>
            <w:spacing w:val="-4"/>
            <w:sz w:val="24"/>
          </w:rPr>
          <w:t> </w:t>
        </w:r>
        <w:r>
          <w:rPr>
            <w:rFonts w:ascii="Calibri"/>
            <w:color w:val="FF5400"/>
            <w:sz w:val="24"/>
          </w:rPr>
          <w:t>an</w:t>
        </w:r>
        <w:r>
          <w:rPr>
            <w:rFonts w:ascii="Calibri"/>
            <w:color w:val="FF5400"/>
            <w:spacing w:val="-4"/>
            <w:sz w:val="24"/>
          </w:rPr>
          <w:t> </w:t>
        </w:r>
        <w:r>
          <w:rPr>
            <w:rFonts w:ascii="Calibri"/>
            <w:color w:val="FF5400"/>
            <w:sz w:val="24"/>
          </w:rPr>
          <w:t>xml</w:t>
        </w:r>
        <w:r>
          <w:rPr>
            <w:rFonts w:ascii="Calibri"/>
            <w:color w:val="FF5400"/>
            <w:spacing w:val="-4"/>
            <w:sz w:val="24"/>
          </w:rPr>
          <w:t> </w:t>
        </w:r>
        <w:r>
          <w:rPr>
            <w:rFonts w:ascii="Calibri"/>
            <w:color w:val="FF5400"/>
            <w:sz w:val="24"/>
          </w:rPr>
          <w:t>file</w:t>
        </w:r>
        <w:r>
          <w:rPr>
            <w:rFonts w:ascii="Calibri"/>
            <w:color w:val="FF5400"/>
            <w:spacing w:val="-3"/>
            <w:sz w:val="24"/>
          </w:rPr>
          <w:t> </w:t>
        </w:r>
        <w:r>
          <w:rPr>
            <w:rFonts w:ascii="Calibri"/>
            <w:sz w:val="24"/>
          </w:rPr>
          <w:t>and</w:t>
        </w:r>
        <w:r>
          <w:rPr>
            <w:rFonts w:ascii="Calibri"/>
            <w:spacing w:val="-4"/>
            <w:sz w:val="24"/>
          </w:rPr>
          <w:t> </w:t>
        </w:r>
        <w:r>
          <w:rPr>
            <w:rFonts w:ascii="Calibri"/>
            <w:sz w:val="24"/>
          </w:rPr>
          <w:t>execute</w:t>
        </w:r>
        <w:r>
          <w:rPr>
            <w:rFonts w:ascii="Calibri"/>
            <w:spacing w:val="-3"/>
            <w:sz w:val="24"/>
          </w:rPr>
          <w:t> </w:t>
        </w:r>
        <w:r>
          <w:rPr>
            <w:rFonts w:ascii="Calibri"/>
            <w:sz w:val="24"/>
          </w:rPr>
          <w:t>tests</w:t>
        </w:r>
        <w:r>
          <w:rPr>
            <w:rFonts w:ascii="Calibri"/>
            <w:spacing w:val="-3"/>
            <w:sz w:val="24"/>
          </w:rPr>
          <w:t> </w:t>
        </w:r>
        <w:r>
          <w:rPr>
            <w:rFonts w:ascii="Calibri"/>
            <w:sz w:val="24"/>
          </w:rPr>
          <w:t>using</w:t>
        </w:r>
        <w:r>
          <w:rPr>
            <w:rFonts w:ascii="Calibri"/>
            <w:spacing w:val="-4"/>
            <w:sz w:val="24"/>
          </w:rPr>
          <w:t> </w:t>
        </w:r>
        <w:r>
          <w:rPr>
            <w:rFonts w:ascii="Calibri"/>
            <w:sz w:val="24"/>
          </w:rPr>
          <w:t>them?</w:t>
        </w:r>
      </w:hyperlink>
      <w:r>
        <w:rPr>
          <w:rFonts w:ascii="Calibri"/>
          <w:sz w:val="24"/>
        </w:rPr>
        <w:t> How will you </w:t>
      </w:r>
      <w:r>
        <w:rPr>
          <w:rFonts w:ascii="Calibri"/>
          <w:color w:val="FF5400"/>
          <w:sz w:val="24"/>
        </w:rPr>
        <w:t>control data using XML</w:t>
      </w:r>
      <w:r>
        <w:rPr>
          <w:rFonts w:ascii="Calibri"/>
          <w:sz w:val="24"/>
        </w:rPr>
        <w:t>?</w:t>
      </w:r>
    </w:p>
    <w:p>
      <w:pPr>
        <w:spacing w:line="295" w:lineRule="auto" w:before="0"/>
        <w:ind w:left="366" w:right="2615" w:firstLine="0"/>
        <w:jc w:val="left"/>
        <w:rPr>
          <w:rFonts w:ascii="Calibri"/>
          <w:sz w:val="24"/>
        </w:rPr>
      </w:pPr>
      <w:hyperlink w:history="true" w:anchor="_bookmark804">
        <w:r>
          <w:rPr>
            <w:rFonts w:ascii="Calibri"/>
            <w:sz w:val="24"/>
          </w:rPr>
          <w:t>How</w:t>
        </w:r>
        <w:r>
          <w:rPr>
            <w:rFonts w:ascii="Calibri"/>
            <w:spacing w:val="-5"/>
            <w:sz w:val="24"/>
          </w:rPr>
          <w:t> </w:t>
        </w:r>
        <w:r>
          <w:rPr>
            <w:rFonts w:ascii="Calibri"/>
            <w:sz w:val="24"/>
          </w:rPr>
          <w:t>to</w:t>
        </w:r>
        <w:r>
          <w:rPr>
            <w:rFonts w:ascii="Calibri"/>
            <w:spacing w:val="-4"/>
            <w:sz w:val="24"/>
          </w:rPr>
          <w:t> </w:t>
        </w:r>
        <w:r>
          <w:rPr>
            <w:rFonts w:ascii="Calibri"/>
            <w:color w:val="FF5400"/>
            <w:sz w:val="24"/>
          </w:rPr>
          <w:t>skip/exclude/block</w:t>
        </w:r>
        <w:r>
          <w:rPr>
            <w:rFonts w:ascii="Calibri"/>
            <w:color w:val="FF5400"/>
            <w:spacing w:val="-4"/>
            <w:sz w:val="24"/>
          </w:rPr>
          <w:t> </w:t>
        </w:r>
        <w:r>
          <w:rPr>
            <w:rFonts w:ascii="Calibri"/>
            <w:sz w:val="24"/>
          </w:rPr>
          <w:t>particular</w:t>
        </w:r>
        <w:r>
          <w:rPr>
            <w:rFonts w:ascii="Calibri"/>
            <w:spacing w:val="-5"/>
            <w:sz w:val="24"/>
          </w:rPr>
          <w:t> </w:t>
        </w:r>
        <w:r>
          <w:rPr>
            <w:rFonts w:ascii="Calibri"/>
            <w:sz w:val="24"/>
          </w:rPr>
          <w:t>Test</w:t>
        </w:r>
        <w:r>
          <w:rPr>
            <w:rFonts w:ascii="Calibri"/>
            <w:spacing w:val="-5"/>
            <w:sz w:val="24"/>
          </w:rPr>
          <w:t> </w:t>
        </w:r>
        <w:r>
          <w:rPr>
            <w:rFonts w:ascii="Calibri"/>
            <w:sz w:val="24"/>
          </w:rPr>
          <w:t>method/Class</w:t>
        </w:r>
        <w:r>
          <w:rPr>
            <w:rFonts w:ascii="Calibri"/>
            <w:spacing w:val="-4"/>
            <w:sz w:val="24"/>
          </w:rPr>
          <w:t> </w:t>
        </w:r>
        <w:r>
          <w:rPr>
            <w:rFonts w:ascii="Calibri"/>
            <w:sz w:val="24"/>
          </w:rPr>
          <w:t>from</w:t>
        </w:r>
        <w:r>
          <w:rPr>
            <w:rFonts w:ascii="Calibri"/>
            <w:spacing w:val="-5"/>
            <w:sz w:val="24"/>
          </w:rPr>
          <w:t> </w:t>
        </w:r>
        <w:r>
          <w:rPr>
            <w:rFonts w:ascii="Calibri"/>
            <w:sz w:val="24"/>
          </w:rPr>
          <w:t>execution</w:t>
        </w:r>
        <w:r>
          <w:rPr>
            <w:rFonts w:ascii="Calibri"/>
            <w:spacing w:val="-4"/>
            <w:sz w:val="24"/>
          </w:rPr>
          <w:t> </w:t>
        </w:r>
        <w:r>
          <w:rPr>
            <w:rFonts w:ascii="Calibri"/>
            <w:sz w:val="24"/>
          </w:rPr>
          <w:t>in</w:t>
        </w:r>
        <w:r>
          <w:rPr>
            <w:rFonts w:ascii="Calibri"/>
            <w:spacing w:val="-5"/>
            <w:sz w:val="24"/>
          </w:rPr>
          <w:t> </w:t>
        </w:r>
        <w:r>
          <w:rPr>
            <w:rFonts w:ascii="Calibri"/>
            <w:sz w:val="24"/>
          </w:rPr>
          <w:t>TestNG?</w:t>
        </w:r>
      </w:hyperlink>
      <w:r>
        <w:rPr>
          <w:rFonts w:ascii="Calibri"/>
          <w:sz w:val="24"/>
        </w:rPr>
        <w:t> </w:t>
      </w:r>
      <w:hyperlink w:history="true" w:anchor="_bookmark805">
        <w:r>
          <w:rPr>
            <w:rFonts w:ascii="Calibri"/>
            <w:sz w:val="24"/>
          </w:rPr>
          <w:t>How do you </w:t>
        </w:r>
        <w:r>
          <w:rPr>
            <w:rFonts w:ascii="Calibri"/>
            <w:color w:val="FF5400"/>
            <w:sz w:val="24"/>
          </w:rPr>
          <w:t>run multiple TestNG Suite Files?</w:t>
        </w:r>
      </w:hyperlink>
    </w:p>
    <w:p>
      <w:pPr>
        <w:spacing w:line="292" w:lineRule="exact" w:before="0"/>
        <w:ind w:left="366" w:right="0" w:firstLine="0"/>
        <w:jc w:val="left"/>
        <w:rPr>
          <w:rFonts w:ascii="Calibri"/>
          <w:sz w:val="24"/>
        </w:rPr>
      </w:pPr>
      <w:hyperlink w:history="true" w:anchor="_bookmark806">
        <w:r>
          <w:rPr>
            <w:rFonts w:ascii="Calibri"/>
            <w:sz w:val="24"/>
          </w:rPr>
          <w:t>How</w:t>
        </w:r>
        <w:r>
          <w:rPr>
            <w:rFonts w:ascii="Calibri"/>
            <w:spacing w:val="-3"/>
            <w:sz w:val="24"/>
          </w:rPr>
          <w:t> </w:t>
        </w:r>
        <w:r>
          <w:rPr>
            <w:rFonts w:ascii="Calibri"/>
            <w:sz w:val="24"/>
          </w:rPr>
          <w:t>to</w:t>
        </w:r>
        <w:r>
          <w:rPr>
            <w:rFonts w:ascii="Calibri"/>
            <w:spacing w:val="-1"/>
            <w:sz w:val="24"/>
          </w:rPr>
          <w:t> </w:t>
        </w:r>
        <w:r>
          <w:rPr>
            <w:rFonts w:ascii="Calibri"/>
            <w:color w:val="FF5400"/>
            <w:sz w:val="24"/>
          </w:rPr>
          <w:t>disable</w:t>
        </w:r>
        <w:r>
          <w:rPr>
            <w:rFonts w:ascii="Calibri"/>
            <w:color w:val="FF5400"/>
            <w:spacing w:val="-2"/>
            <w:sz w:val="24"/>
          </w:rPr>
          <w:t> </w:t>
        </w:r>
        <w:r>
          <w:rPr>
            <w:rFonts w:ascii="Calibri"/>
            <w:color w:val="FF5400"/>
            <w:sz w:val="24"/>
          </w:rPr>
          <w:t>a</w:t>
        </w:r>
        <w:r>
          <w:rPr>
            <w:rFonts w:ascii="Calibri"/>
            <w:color w:val="FF5400"/>
            <w:spacing w:val="-3"/>
            <w:sz w:val="24"/>
          </w:rPr>
          <w:t> </w:t>
        </w:r>
        <w:r>
          <w:rPr>
            <w:rFonts w:ascii="Calibri"/>
            <w:color w:val="FF5400"/>
            <w:sz w:val="24"/>
          </w:rPr>
          <w:t>test</w:t>
        </w:r>
        <w:r>
          <w:rPr>
            <w:rFonts w:ascii="Calibri"/>
            <w:color w:val="FF5400"/>
            <w:spacing w:val="-1"/>
            <w:sz w:val="24"/>
          </w:rPr>
          <w:t> </w:t>
        </w:r>
        <w:r>
          <w:rPr>
            <w:rFonts w:ascii="Calibri"/>
            <w:color w:val="FF5400"/>
            <w:sz w:val="24"/>
          </w:rPr>
          <w:t>case </w:t>
        </w:r>
        <w:r>
          <w:rPr>
            <w:rFonts w:ascii="Calibri"/>
            <w:sz w:val="24"/>
          </w:rPr>
          <w:t>in</w:t>
        </w:r>
        <w:r>
          <w:rPr>
            <w:rFonts w:ascii="Calibri"/>
            <w:spacing w:val="-2"/>
            <w:sz w:val="24"/>
          </w:rPr>
          <w:t> TestNG?</w:t>
        </w:r>
      </w:hyperlink>
    </w:p>
    <w:p>
      <w:pPr>
        <w:spacing w:line="295" w:lineRule="auto" w:before="66"/>
        <w:ind w:left="366" w:right="6336" w:firstLine="0"/>
        <w:jc w:val="left"/>
        <w:rPr>
          <w:rFonts w:ascii="Calibri"/>
          <w:sz w:val="24"/>
        </w:rPr>
      </w:pPr>
      <w:hyperlink w:history="true" w:anchor="_bookmark807">
        <w:r>
          <w:rPr>
            <w:rFonts w:ascii="Calibri"/>
            <w:sz w:val="24"/>
          </w:rPr>
          <w:t>How do you set </w:t>
        </w:r>
        <w:r>
          <w:rPr>
            <w:rFonts w:ascii="Calibri"/>
            <w:color w:val="FF5400"/>
            <w:sz w:val="24"/>
          </w:rPr>
          <w:t>test case priority </w:t>
        </w:r>
        <w:r>
          <w:rPr>
            <w:rFonts w:ascii="Calibri"/>
            <w:sz w:val="24"/>
          </w:rPr>
          <w:t>in TestNG?</w:t>
        </w:r>
      </w:hyperlink>
      <w:r>
        <w:rPr>
          <w:rFonts w:ascii="Calibri"/>
          <w:sz w:val="24"/>
        </w:rPr>
        <w:t> </w:t>
      </w:r>
      <w:hyperlink w:history="true" w:anchor="_bookmark808">
        <w:r>
          <w:rPr>
            <w:rFonts w:ascii="Calibri"/>
            <w:sz w:val="24"/>
          </w:rPr>
          <w:t>How</w:t>
        </w:r>
        <w:r>
          <w:rPr>
            <w:rFonts w:ascii="Calibri"/>
            <w:spacing w:val="-5"/>
            <w:sz w:val="24"/>
          </w:rPr>
          <w:t> </w:t>
        </w:r>
        <w:r>
          <w:rPr>
            <w:rFonts w:ascii="Calibri"/>
            <w:sz w:val="24"/>
          </w:rPr>
          <w:t>to</w:t>
        </w:r>
        <w:r>
          <w:rPr>
            <w:rFonts w:ascii="Calibri"/>
            <w:spacing w:val="-4"/>
            <w:sz w:val="24"/>
          </w:rPr>
          <w:t> </w:t>
        </w:r>
        <w:r>
          <w:rPr>
            <w:rFonts w:ascii="Calibri"/>
            <w:sz w:val="24"/>
          </w:rPr>
          <w:t>run</w:t>
        </w:r>
        <w:r>
          <w:rPr>
            <w:rFonts w:ascii="Calibri"/>
            <w:spacing w:val="-4"/>
            <w:sz w:val="24"/>
          </w:rPr>
          <w:t> </w:t>
        </w:r>
        <w:r>
          <w:rPr>
            <w:rFonts w:ascii="Calibri"/>
            <w:sz w:val="24"/>
          </w:rPr>
          <w:t>a</w:t>
        </w:r>
        <w:r>
          <w:rPr>
            <w:rFonts w:ascii="Calibri"/>
            <w:spacing w:val="-5"/>
            <w:sz w:val="24"/>
          </w:rPr>
          <w:t> </w:t>
        </w:r>
        <w:r>
          <w:rPr>
            <w:rFonts w:ascii="Calibri"/>
            <w:color w:val="FF5400"/>
            <w:sz w:val="24"/>
          </w:rPr>
          <w:t>group</w:t>
        </w:r>
        <w:r>
          <w:rPr>
            <w:rFonts w:ascii="Calibri"/>
            <w:color w:val="FF5400"/>
            <w:spacing w:val="-4"/>
            <w:sz w:val="24"/>
          </w:rPr>
          <w:t> </w:t>
        </w:r>
        <w:r>
          <w:rPr>
            <w:rFonts w:ascii="Calibri"/>
            <w:color w:val="FF5400"/>
            <w:sz w:val="24"/>
          </w:rPr>
          <w:t>of</w:t>
        </w:r>
        <w:r>
          <w:rPr>
            <w:rFonts w:ascii="Calibri"/>
            <w:color w:val="FF5400"/>
            <w:spacing w:val="-5"/>
            <w:sz w:val="24"/>
          </w:rPr>
          <w:t> </w:t>
        </w:r>
        <w:r>
          <w:rPr>
            <w:rFonts w:ascii="Calibri"/>
            <w:color w:val="FF5400"/>
            <w:sz w:val="24"/>
          </w:rPr>
          <w:t>test</w:t>
        </w:r>
        <w:r>
          <w:rPr>
            <w:rFonts w:ascii="Calibri"/>
            <w:color w:val="FF5400"/>
            <w:spacing w:val="-4"/>
            <w:sz w:val="24"/>
          </w:rPr>
          <w:t> </w:t>
        </w:r>
        <w:r>
          <w:rPr>
            <w:rFonts w:ascii="Calibri"/>
            <w:color w:val="FF5400"/>
            <w:sz w:val="24"/>
          </w:rPr>
          <w:t>cases</w:t>
        </w:r>
        <w:r>
          <w:rPr>
            <w:rFonts w:ascii="Calibri"/>
            <w:color w:val="FF5400"/>
            <w:spacing w:val="-4"/>
            <w:sz w:val="24"/>
          </w:rPr>
          <w:t> </w:t>
        </w:r>
        <w:r>
          <w:rPr>
            <w:rFonts w:ascii="Calibri"/>
            <w:sz w:val="24"/>
          </w:rPr>
          <w:t>using</w:t>
        </w:r>
        <w:r>
          <w:rPr>
            <w:rFonts w:ascii="Calibri"/>
            <w:spacing w:val="-5"/>
            <w:sz w:val="24"/>
          </w:rPr>
          <w:t> </w:t>
        </w:r>
        <w:r>
          <w:rPr>
            <w:rFonts w:ascii="Calibri"/>
            <w:sz w:val="24"/>
          </w:rPr>
          <w:t>TestNG?</w:t>
        </w:r>
      </w:hyperlink>
      <w:r>
        <w:rPr>
          <w:rFonts w:ascii="Calibri"/>
          <w:sz w:val="24"/>
        </w:rPr>
        <w:t> How to make a </w:t>
      </w:r>
      <w:r>
        <w:rPr>
          <w:rFonts w:ascii="Calibri"/>
          <w:color w:val="FF5400"/>
          <w:sz w:val="24"/>
        </w:rPr>
        <w:t>test dependent on another?</w:t>
      </w:r>
    </w:p>
    <w:p>
      <w:pPr>
        <w:spacing w:line="295" w:lineRule="auto" w:before="0"/>
        <w:ind w:left="366" w:right="6145" w:firstLine="0"/>
        <w:jc w:val="left"/>
        <w:rPr>
          <w:rFonts w:ascii="Calibri"/>
          <w:sz w:val="24"/>
        </w:rPr>
      </w:pPr>
      <w:hyperlink w:history="true" w:anchor="_bookmark810">
        <w:r>
          <w:rPr>
            <w:rFonts w:ascii="Calibri"/>
            <w:sz w:val="24"/>
          </w:rPr>
          <w:t>How to </w:t>
        </w:r>
        <w:r>
          <w:rPr>
            <w:rFonts w:ascii="Calibri"/>
            <w:color w:val="FF5400"/>
            <w:sz w:val="24"/>
          </w:rPr>
          <w:t>execute the same test multiple </w:t>
        </w:r>
        <w:r>
          <w:rPr>
            <w:rFonts w:ascii="Calibri"/>
            <w:sz w:val="24"/>
          </w:rPr>
          <w:t>times?</w:t>
        </w:r>
      </w:hyperlink>
      <w:r>
        <w:rPr>
          <w:rFonts w:ascii="Calibri"/>
          <w:sz w:val="24"/>
        </w:rPr>
        <w:t> </w:t>
      </w:r>
      <w:hyperlink w:history="true" w:anchor="_bookmark811">
        <w:r>
          <w:rPr>
            <w:rFonts w:ascii="Calibri"/>
            <w:sz w:val="24"/>
          </w:rPr>
          <w:t>How</w:t>
        </w:r>
        <w:r>
          <w:rPr>
            <w:rFonts w:ascii="Calibri"/>
            <w:spacing w:val="-6"/>
            <w:sz w:val="24"/>
          </w:rPr>
          <w:t> </w:t>
        </w:r>
        <w:r>
          <w:rPr>
            <w:rFonts w:ascii="Calibri"/>
            <w:sz w:val="24"/>
          </w:rPr>
          <w:t>to</w:t>
        </w:r>
        <w:r>
          <w:rPr>
            <w:rFonts w:ascii="Calibri"/>
            <w:spacing w:val="-5"/>
            <w:sz w:val="24"/>
          </w:rPr>
          <w:t> </w:t>
        </w:r>
        <w:r>
          <w:rPr>
            <w:rFonts w:ascii="Calibri"/>
            <w:sz w:val="24"/>
          </w:rPr>
          <w:t>run</w:t>
        </w:r>
        <w:r>
          <w:rPr>
            <w:rFonts w:ascii="Calibri"/>
            <w:spacing w:val="-6"/>
            <w:sz w:val="24"/>
          </w:rPr>
          <w:t> </w:t>
        </w:r>
        <w:r>
          <w:rPr>
            <w:rFonts w:ascii="Calibri"/>
            <w:color w:val="FF5400"/>
            <w:sz w:val="24"/>
          </w:rPr>
          <w:t>test</w:t>
        </w:r>
        <w:r>
          <w:rPr>
            <w:rFonts w:ascii="Calibri"/>
            <w:color w:val="FF5400"/>
            <w:spacing w:val="-5"/>
            <w:sz w:val="24"/>
          </w:rPr>
          <w:t> </w:t>
        </w:r>
        <w:r>
          <w:rPr>
            <w:rFonts w:ascii="Calibri"/>
            <w:color w:val="FF5400"/>
            <w:sz w:val="24"/>
          </w:rPr>
          <w:t>cases</w:t>
        </w:r>
        <w:r>
          <w:rPr>
            <w:rFonts w:ascii="Calibri"/>
            <w:color w:val="FF5400"/>
            <w:spacing w:val="-5"/>
            <w:sz w:val="24"/>
          </w:rPr>
          <w:t> </w:t>
        </w:r>
        <w:r>
          <w:rPr>
            <w:rFonts w:ascii="Calibri"/>
            <w:color w:val="FF5400"/>
            <w:sz w:val="24"/>
          </w:rPr>
          <w:t>in</w:t>
        </w:r>
        <w:r>
          <w:rPr>
            <w:rFonts w:ascii="Calibri"/>
            <w:color w:val="FF5400"/>
            <w:spacing w:val="-6"/>
            <w:sz w:val="24"/>
          </w:rPr>
          <w:t> </w:t>
        </w:r>
        <w:r>
          <w:rPr>
            <w:rFonts w:ascii="Calibri"/>
            <w:color w:val="FF5400"/>
            <w:sz w:val="24"/>
          </w:rPr>
          <w:t>parallel</w:t>
        </w:r>
        <w:r>
          <w:rPr>
            <w:rFonts w:ascii="Calibri"/>
            <w:color w:val="FF5400"/>
            <w:spacing w:val="-4"/>
            <w:sz w:val="24"/>
          </w:rPr>
          <w:t> </w:t>
        </w:r>
        <w:r>
          <w:rPr>
            <w:rFonts w:ascii="Calibri"/>
            <w:sz w:val="24"/>
          </w:rPr>
          <w:t>using</w:t>
        </w:r>
        <w:r>
          <w:rPr>
            <w:rFonts w:ascii="Calibri"/>
            <w:spacing w:val="-6"/>
            <w:sz w:val="24"/>
          </w:rPr>
          <w:t> </w:t>
        </w:r>
        <w:r>
          <w:rPr>
            <w:rFonts w:ascii="Calibri"/>
            <w:sz w:val="24"/>
          </w:rPr>
          <w:t>TestNG?</w:t>
        </w:r>
      </w:hyperlink>
    </w:p>
    <w:p>
      <w:pPr>
        <w:spacing w:line="292" w:lineRule="exact" w:before="0"/>
        <w:ind w:left="366" w:right="0" w:firstLine="0"/>
        <w:jc w:val="left"/>
        <w:rPr>
          <w:rFonts w:ascii="Calibri"/>
          <w:sz w:val="24"/>
        </w:rPr>
      </w:pPr>
      <w:hyperlink w:history="true" w:anchor="_bookmark812">
        <w:r>
          <w:rPr>
            <w:rFonts w:ascii="Calibri"/>
            <w:sz w:val="24"/>
          </w:rPr>
          <w:t>How</w:t>
        </w:r>
        <w:r>
          <w:rPr>
            <w:rFonts w:ascii="Calibri"/>
            <w:spacing w:val="-4"/>
            <w:sz w:val="24"/>
          </w:rPr>
          <w:t> </w:t>
        </w:r>
        <w:r>
          <w:rPr>
            <w:rFonts w:ascii="Calibri"/>
            <w:sz w:val="24"/>
          </w:rPr>
          <w:t>can</w:t>
        </w:r>
        <w:r>
          <w:rPr>
            <w:rFonts w:ascii="Calibri"/>
            <w:spacing w:val="-2"/>
            <w:sz w:val="24"/>
          </w:rPr>
          <w:t> </w:t>
        </w:r>
        <w:r>
          <w:rPr>
            <w:rFonts w:ascii="Calibri"/>
            <w:sz w:val="24"/>
          </w:rPr>
          <w:t>you</w:t>
        </w:r>
        <w:r>
          <w:rPr>
            <w:rFonts w:ascii="Calibri"/>
            <w:spacing w:val="-3"/>
            <w:sz w:val="24"/>
          </w:rPr>
          <w:t> </w:t>
        </w:r>
        <w:r>
          <w:rPr>
            <w:rFonts w:ascii="Calibri"/>
            <w:sz w:val="24"/>
          </w:rPr>
          <w:t>create</w:t>
        </w:r>
        <w:r>
          <w:rPr>
            <w:rFonts w:ascii="Calibri"/>
            <w:spacing w:val="-2"/>
            <w:sz w:val="24"/>
          </w:rPr>
          <w:t> </w:t>
        </w:r>
        <w:r>
          <w:rPr>
            <w:rFonts w:ascii="Calibri"/>
            <w:sz w:val="24"/>
          </w:rPr>
          <w:t>a</w:t>
        </w:r>
        <w:r>
          <w:rPr>
            <w:rFonts w:ascii="Calibri"/>
            <w:spacing w:val="-4"/>
            <w:sz w:val="24"/>
          </w:rPr>
          <w:t> </w:t>
        </w:r>
        <w:r>
          <w:rPr>
            <w:rFonts w:ascii="Calibri"/>
            <w:sz w:val="24"/>
          </w:rPr>
          <w:t>data</w:t>
        </w:r>
        <w:r>
          <w:rPr>
            <w:rFonts w:ascii="Calibri"/>
            <w:spacing w:val="-3"/>
            <w:sz w:val="24"/>
          </w:rPr>
          <w:t> </w:t>
        </w:r>
        <w:r>
          <w:rPr>
            <w:rFonts w:ascii="Calibri"/>
            <w:sz w:val="24"/>
          </w:rPr>
          <w:t>driven</w:t>
        </w:r>
        <w:r>
          <w:rPr>
            <w:rFonts w:ascii="Calibri"/>
            <w:spacing w:val="-4"/>
            <w:sz w:val="24"/>
          </w:rPr>
          <w:t> </w:t>
        </w:r>
        <w:r>
          <w:rPr>
            <w:rFonts w:ascii="Calibri"/>
            <w:sz w:val="24"/>
          </w:rPr>
          <w:t>framework</w:t>
        </w:r>
        <w:r>
          <w:rPr>
            <w:rFonts w:ascii="Calibri"/>
            <w:spacing w:val="-3"/>
            <w:sz w:val="24"/>
          </w:rPr>
          <w:t> </w:t>
        </w:r>
        <w:r>
          <w:rPr>
            <w:rFonts w:ascii="Calibri"/>
            <w:sz w:val="24"/>
          </w:rPr>
          <w:t>using</w:t>
        </w:r>
        <w:r>
          <w:rPr>
            <w:rFonts w:ascii="Calibri"/>
            <w:spacing w:val="-3"/>
            <w:sz w:val="24"/>
          </w:rPr>
          <w:t> </w:t>
        </w:r>
        <w:r>
          <w:rPr>
            <w:rFonts w:ascii="Calibri"/>
            <w:spacing w:val="-2"/>
            <w:sz w:val="24"/>
          </w:rPr>
          <w:t>TestNG?</w:t>
        </w:r>
      </w:hyperlink>
    </w:p>
    <w:p>
      <w:pPr>
        <w:spacing w:line="295" w:lineRule="auto" w:before="66"/>
        <w:ind w:left="366" w:right="2183" w:firstLine="0"/>
        <w:jc w:val="left"/>
        <w:rPr>
          <w:rFonts w:ascii="Calibri"/>
          <w:sz w:val="24"/>
        </w:rPr>
      </w:pPr>
      <w:r>
        <w:rPr>
          <w:rFonts w:ascii="Calibri"/>
          <w:sz w:val="24"/>
        </w:rPr>
        <w:t>What</w:t>
      </w:r>
      <w:r>
        <w:rPr>
          <w:rFonts w:ascii="Calibri"/>
          <w:spacing w:val="-3"/>
          <w:sz w:val="24"/>
        </w:rPr>
        <w:t> </w:t>
      </w:r>
      <w:r>
        <w:rPr>
          <w:rFonts w:ascii="Calibri"/>
          <w:sz w:val="24"/>
        </w:rPr>
        <w:t>will</w:t>
      </w:r>
      <w:r>
        <w:rPr>
          <w:rFonts w:ascii="Calibri"/>
          <w:spacing w:val="-3"/>
          <w:sz w:val="24"/>
        </w:rPr>
        <w:t> </w:t>
      </w:r>
      <w:r>
        <w:rPr>
          <w:rFonts w:ascii="Calibri"/>
          <w:sz w:val="24"/>
        </w:rPr>
        <w:t>be</w:t>
      </w:r>
      <w:r>
        <w:rPr>
          <w:rFonts w:ascii="Calibri"/>
          <w:spacing w:val="-4"/>
          <w:sz w:val="24"/>
        </w:rPr>
        <w:t> </w:t>
      </w:r>
      <w:r>
        <w:rPr>
          <w:rFonts w:ascii="Calibri"/>
          <w:sz w:val="24"/>
        </w:rPr>
        <w:t>the</w:t>
      </w:r>
      <w:r>
        <w:rPr>
          <w:rFonts w:ascii="Calibri"/>
          <w:spacing w:val="-3"/>
          <w:sz w:val="24"/>
        </w:rPr>
        <w:t> </w:t>
      </w:r>
      <w:r>
        <w:rPr>
          <w:rFonts w:ascii="Calibri"/>
          <w:sz w:val="24"/>
        </w:rPr>
        <w:t>logic</w:t>
      </w:r>
      <w:r>
        <w:rPr>
          <w:rFonts w:ascii="Calibri"/>
          <w:spacing w:val="-4"/>
          <w:sz w:val="24"/>
        </w:rPr>
        <w:t> </w:t>
      </w:r>
      <w:r>
        <w:rPr>
          <w:rFonts w:ascii="Calibri"/>
          <w:sz w:val="24"/>
        </w:rPr>
        <w:t>behind</w:t>
      </w:r>
      <w:r>
        <w:rPr>
          <w:rFonts w:ascii="Calibri"/>
          <w:spacing w:val="-4"/>
          <w:sz w:val="24"/>
        </w:rPr>
        <w:t> </w:t>
      </w:r>
      <w:r>
        <w:rPr>
          <w:rFonts w:ascii="Calibri"/>
          <w:sz w:val="24"/>
        </w:rPr>
        <w:t>fetching</w:t>
      </w:r>
      <w:r>
        <w:rPr>
          <w:rFonts w:ascii="Calibri"/>
          <w:spacing w:val="-4"/>
          <w:sz w:val="24"/>
        </w:rPr>
        <w:t> </w:t>
      </w:r>
      <w:r>
        <w:rPr>
          <w:rFonts w:ascii="Calibri"/>
          <w:sz w:val="24"/>
        </w:rPr>
        <w:t>data</w:t>
      </w:r>
      <w:r>
        <w:rPr>
          <w:rFonts w:ascii="Calibri"/>
          <w:spacing w:val="-4"/>
          <w:sz w:val="24"/>
        </w:rPr>
        <w:t> </w:t>
      </w:r>
      <w:r>
        <w:rPr>
          <w:rFonts w:ascii="Calibri"/>
          <w:sz w:val="24"/>
        </w:rPr>
        <w:t>from</w:t>
      </w:r>
      <w:r>
        <w:rPr>
          <w:rFonts w:ascii="Calibri"/>
          <w:spacing w:val="-4"/>
          <w:sz w:val="24"/>
        </w:rPr>
        <w:t> </w:t>
      </w:r>
      <w:r>
        <w:rPr>
          <w:rFonts w:ascii="Calibri"/>
          <w:sz w:val="24"/>
        </w:rPr>
        <w:t>a</w:t>
      </w:r>
      <w:r>
        <w:rPr>
          <w:rFonts w:ascii="Calibri"/>
          <w:spacing w:val="-4"/>
          <w:sz w:val="24"/>
        </w:rPr>
        <w:t> </w:t>
      </w:r>
      <w:r>
        <w:rPr>
          <w:rFonts w:ascii="Calibri"/>
          <w:sz w:val="24"/>
        </w:rPr>
        <w:t>data</w:t>
      </w:r>
      <w:r>
        <w:rPr>
          <w:rFonts w:ascii="Calibri"/>
          <w:spacing w:val="-4"/>
          <w:sz w:val="24"/>
        </w:rPr>
        <w:t> </w:t>
      </w:r>
      <w:r>
        <w:rPr>
          <w:rFonts w:ascii="Calibri"/>
          <w:sz w:val="24"/>
        </w:rPr>
        <w:t>provider</w:t>
      </w:r>
      <w:r>
        <w:rPr>
          <w:rFonts w:ascii="Calibri"/>
          <w:spacing w:val="-4"/>
          <w:sz w:val="24"/>
        </w:rPr>
        <w:t> </w:t>
      </w:r>
      <w:r>
        <w:rPr>
          <w:rFonts w:ascii="Calibri"/>
          <w:sz w:val="24"/>
        </w:rPr>
        <w:t>and</w:t>
      </w:r>
      <w:r>
        <w:rPr>
          <w:rFonts w:ascii="Calibri"/>
          <w:spacing w:val="-4"/>
          <w:sz w:val="24"/>
        </w:rPr>
        <w:t> </w:t>
      </w:r>
      <w:r>
        <w:rPr>
          <w:rFonts w:ascii="Calibri"/>
          <w:sz w:val="24"/>
        </w:rPr>
        <w:t>inserting</w:t>
      </w:r>
      <w:r>
        <w:rPr>
          <w:rFonts w:ascii="Calibri"/>
          <w:spacing w:val="-4"/>
          <w:sz w:val="24"/>
        </w:rPr>
        <w:t> </w:t>
      </w:r>
      <w:r>
        <w:rPr>
          <w:rFonts w:ascii="Calibri"/>
          <w:sz w:val="24"/>
        </w:rPr>
        <w:t>it</w:t>
      </w:r>
      <w:r>
        <w:rPr>
          <w:rFonts w:ascii="Calibri"/>
          <w:spacing w:val="-4"/>
          <w:sz w:val="24"/>
        </w:rPr>
        <w:t> </w:t>
      </w:r>
      <w:r>
        <w:rPr>
          <w:rFonts w:ascii="Calibri"/>
          <w:sz w:val="24"/>
        </w:rPr>
        <w:t>on</w:t>
      </w:r>
      <w:r>
        <w:rPr>
          <w:rFonts w:ascii="Calibri"/>
          <w:spacing w:val="-4"/>
          <w:sz w:val="24"/>
        </w:rPr>
        <w:t> </w:t>
      </w:r>
      <w:r>
        <w:rPr>
          <w:rFonts w:ascii="Calibri"/>
          <w:sz w:val="24"/>
        </w:rPr>
        <w:t>UI? </w:t>
      </w:r>
      <w:hyperlink w:history="true" w:anchor="_bookmark814">
        <w:r>
          <w:rPr>
            <w:rFonts w:ascii="Calibri"/>
            <w:sz w:val="24"/>
          </w:rPr>
          <w:t>What is a </w:t>
        </w:r>
        <w:r>
          <w:rPr>
            <w:rFonts w:ascii="Calibri"/>
            <w:color w:val="FF5400"/>
            <w:sz w:val="24"/>
          </w:rPr>
          <w:t>TestNG Listener? </w:t>
        </w:r>
        <w:r>
          <w:rPr>
            <w:rFonts w:ascii="Calibri"/>
            <w:sz w:val="24"/>
          </w:rPr>
          <w:t>How did you use it?</w:t>
        </w:r>
      </w:hyperlink>
    </w:p>
    <w:p>
      <w:pPr>
        <w:spacing w:line="295" w:lineRule="auto" w:before="0"/>
        <w:ind w:left="366" w:right="6946" w:firstLine="0"/>
        <w:jc w:val="left"/>
        <w:rPr>
          <w:rFonts w:ascii="Calibri"/>
          <w:sz w:val="24"/>
        </w:rPr>
      </w:pPr>
      <w:hyperlink w:history="true" w:anchor="_bookmark815">
        <w:r>
          <w:rPr>
            <w:rFonts w:ascii="Calibri"/>
            <w:sz w:val="24"/>
          </w:rPr>
          <w:t>How</w:t>
        </w:r>
        <w:r>
          <w:rPr>
            <w:rFonts w:ascii="Calibri"/>
            <w:spacing w:val="-6"/>
            <w:sz w:val="24"/>
          </w:rPr>
          <w:t> </w:t>
        </w:r>
        <w:r>
          <w:rPr>
            <w:rFonts w:ascii="Calibri"/>
            <w:sz w:val="24"/>
          </w:rPr>
          <w:t>do</w:t>
        </w:r>
        <w:r>
          <w:rPr>
            <w:rFonts w:ascii="Calibri"/>
            <w:spacing w:val="-6"/>
            <w:sz w:val="24"/>
          </w:rPr>
          <w:t> </w:t>
        </w:r>
        <w:r>
          <w:rPr>
            <w:rFonts w:ascii="Calibri"/>
            <w:sz w:val="24"/>
          </w:rPr>
          <w:t>you</w:t>
        </w:r>
        <w:r>
          <w:rPr>
            <w:rFonts w:ascii="Calibri"/>
            <w:spacing w:val="-5"/>
            <w:sz w:val="24"/>
          </w:rPr>
          <w:t> </w:t>
        </w:r>
        <w:r>
          <w:rPr>
            <w:rFonts w:ascii="Calibri"/>
            <w:color w:val="FF5400"/>
            <w:sz w:val="24"/>
          </w:rPr>
          <w:t>get</w:t>
        </w:r>
        <w:r>
          <w:rPr>
            <w:rFonts w:ascii="Calibri"/>
            <w:color w:val="FF5400"/>
            <w:spacing w:val="-5"/>
            <w:sz w:val="24"/>
          </w:rPr>
          <w:t> </w:t>
        </w:r>
        <w:r>
          <w:rPr>
            <w:rFonts w:ascii="Calibri"/>
            <w:color w:val="FF5400"/>
            <w:sz w:val="24"/>
          </w:rPr>
          <w:t>a</w:t>
        </w:r>
        <w:r>
          <w:rPr>
            <w:rFonts w:ascii="Calibri"/>
            <w:color w:val="FF5400"/>
            <w:spacing w:val="-6"/>
            <w:sz w:val="24"/>
          </w:rPr>
          <w:t> </w:t>
        </w:r>
        <w:r>
          <w:rPr>
            <w:rFonts w:ascii="Calibri"/>
            <w:color w:val="FF5400"/>
            <w:sz w:val="24"/>
          </w:rPr>
          <w:t>screenshot</w:t>
        </w:r>
        <w:r>
          <w:rPr>
            <w:rFonts w:ascii="Calibri"/>
            <w:color w:val="FF5400"/>
            <w:spacing w:val="-5"/>
            <w:sz w:val="24"/>
          </w:rPr>
          <w:t> </w:t>
        </w:r>
        <w:r>
          <w:rPr>
            <w:rFonts w:ascii="Calibri"/>
            <w:sz w:val="24"/>
          </w:rPr>
          <w:t>on</w:t>
        </w:r>
        <w:r>
          <w:rPr>
            <w:rFonts w:ascii="Calibri"/>
            <w:spacing w:val="-6"/>
            <w:sz w:val="24"/>
          </w:rPr>
          <w:t> </w:t>
        </w:r>
        <w:r>
          <w:rPr>
            <w:rFonts w:ascii="Calibri"/>
            <w:sz w:val="24"/>
          </w:rPr>
          <w:t>failure?</w:t>
        </w:r>
      </w:hyperlink>
      <w:r>
        <w:rPr>
          <w:rFonts w:ascii="Calibri"/>
          <w:sz w:val="24"/>
        </w:rPr>
        <w:t> </w:t>
      </w:r>
      <w:hyperlink w:history="true" w:anchor="_bookmark816">
        <w:r>
          <w:rPr>
            <w:rFonts w:ascii="Calibri"/>
            <w:sz w:val="24"/>
          </w:rPr>
          <w:t>How to </w:t>
        </w:r>
        <w:r>
          <w:rPr>
            <w:rFonts w:ascii="Calibri"/>
            <w:color w:val="FF5400"/>
            <w:sz w:val="24"/>
          </w:rPr>
          <w:t>run parallel tests </w:t>
        </w:r>
        <w:r>
          <w:rPr>
            <w:rFonts w:ascii="Calibri"/>
            <w:sz w:val="24"/>
          </w:rPr>
          <w:t>in TestNG?</w:t>
        </w:r>
      </w:hyperlink>
    </w:p>
    <w:p>
      <w:pPr>
        <w:spacing w:line="295" w:lineRule="auto" w:before="0"/>
        <w:ind w:left="366" w:right="4504" w:firstLine="0"/>
        <w:jc w:val="left"/>
        <w:rPr>
          <w:rFonts w:ascii="Calibri"/>
          <w:sz w:val="24"/>
        </w:rPr>
      </w:pPr>
      <w:hyperlink w:history="true" w:anchor="_bookmark817">
        <w:r>
          <w:rPr>
            <w:rFonts w:ascii="Calibri"/>
            <w:sz w:val="24"/>
          </w:rPr>
          <w:t>How</w:t>
        </w:r>
        <w:r>
          <w:rPr>
            <w:rFonts w:ascii="Calibri"/>
            <w:spacing w:val="-6"/>
            <w:sz w:val="24"/>
          </w:rPr>
          <w:t> </w:t>
        </w:r>
        <w:r>
          <w:rPr>
            <w:rFonts w:ascii="Calibri"/>
            <w:sz w:val="24"/>
          </w:rPr>
          <w:t>to</w:t>
        </w:r>
        <w:r>
          <w:rPr>
            <w:rFonts w:ascii="Calibri"/>
            <w:spacing w:val="-5"/>
            <w:sz w:val="24"/>
          </w:rPr>
          <w:t> </w:t>
        </w:r>
        <w:r>
          <w:rPr>
            <w:rFonts w:ascii="Calibri"/>
            <w:color w:val="FF5400"/>
            <w:sz w:val="24"/>
          </w:rPr>
          <w:t>handle</w:t>
        </w:r>
        <w:r>
          <w:rPr>
            <w:rFonts w:ascii="Calibri"/>
            <w:color w:val="FF5400"/>
            <w:spacing w:val="-6"/>
            <w:sz w:val="24"/>
          </w:rPr>
          <w:t> </w:t>
        </w:r>
        <w:r>
          <w:rPr>
            <w:rFonts w:ascii="Calibri"/>
            <w:color w:val="FF5400"/>
            <w:sz w:val="24"/>
          </w:rPr>
          <w:t>parallel</w:t>
        </w:r>
        <w:r>
          <w:rPr>
            <w:rFonts w:ascii="Calibri"/>
            <w:color w:val="FF5400"/>
            <w:spacing w:val="-6"/>
            <w:sz w:val="24"/>
          </w:rPr>
          <w:t> </w:t>
        </w:r>
        <w:r>
          <w:rPr>
            <w:rFonts w:ascii="Calibri"/>
            <w:color w:val="FF5400"/>
            <w:sz w:val="24"/>
          </w:rPr>
          <w:t>execution</w:t>
        </w:r>
        <w:r>
          <w:rPr>
            <w:rFonts w:ascii="Calibri"/>
            <w:color w:val="FF5400"/>
            <w:spacing w:val="-4"/>
            <w:sz w:val="24"/>
          </w:rPr>
          <w:t> </w:t>
        </w:r>
        <w:r>
          <w:rPr>
            <w:rFonts w:ascii="Calibri"/>
            <w:sz w:val="24"/>
          </w:rPr>
          <w:t>and</w:t>
        </w:r>
        <w:r>
          <w:rPr>
            <w:rFonts w:ascii="Calibri"/>
            <w:spacing w:val="-6"/>
            <w:sz w:val="24"/>
          </w:rPr>
          <w:t> </w:t>
        </w:r>
        <w:r>
          <w:rPr>
            <w:rFonts w:ascii="Calibri"/>
            <w:sz w:val="24"/>
          </w:rPr>
          <w:t>multithreading</w:t>
        </w:r>
        <w:r>
          <w:rPr>
            <w:rFonts w:ascii="Calibri"/>
            <w:spacing w:val="-5"/>
            <w:sz w:val="24"/>
          </w:rPr>
          <w:t> </w:t>
        </w:r>
        <w:r>
          <w:rPr>
            <w:rFonts w:ascii="Calibri"/>
            <w:sz w:val="24"/>
          </w:rPr>
          <w:t>in</w:t>
        </w:r>
        <w:r>
          <w:rPr>
            <w:rFonts w:ascii="Calibri"/>
            <w:spacing w:val="-6"/>
            <w:sz w:val="24"/>
          </w:rPr>
          <w:t> </w:t>
        </w:r>
        <w:r>
          <w:rPr>
            <w:rFonts w:ascii="Calibri"/>
            <w:sz w:val="24"/>
          </w:rPr>
          <w:t>TestNG?</w:t>
        </w:r>
      </w:hyperlink>
      <w:r>
        <w:rPr>
          <w:rFonts w:ascii="Calibri"/>
          <w:sz w:val="24"/>
        </w:rPr>
        <w:t> </w:t>
      </w:r>
      <w:hyperlink w:history="true" w:anchor="_bookmark818">
        <w:r>
          <w:rPr>
            <w:rFonts w:ascii="Calibri"/>
            <w:sz w:val="24"/>
          </w:rPr>
          <w:t>How to run </w:t>
        </w:r>
        <w:r>
          <w:rPr>
            <w:rFonts w:ascii="Calibri"/>
            <w:color w:val="FF5400"/>
            <w:sz w:val="24"/>
          </w:rPr>
          <w:t>TestNG scenarios multiple times?</w:t>
        </w:r>
      </w:hyperlink>
    </w:p>
    <w:p>
      <w:pPr>
        <w:spacing w:line="295" w:lineRule="auto" w:before="0"/>
        <w:ind w:left="366" w:right="5691" w:firstLine="0"/>
        <w:jc w:val="left"/>
        <w:rPr>
          <w:rFonts w:ascii="Calibri"/>
          <w:sz w:val="24"/>
        </w:rPr>
      </w:pPr>
      <w:hyperlink w:history="true" w:anchor="_bookmark819">
        <w:r>
          <w:rPr>
            <w:rFonts w:ascii="Calibri"/>
            <w:sz w:val="24"/>
          </w:rPr>
          <w:t>What</w:t>
        </w:r>
        <w:r>
          <w:rPr>
            <w:rFonts w:ascii="Calibri"/>
            <w:spacing w:val="-5"/>
            <w:sz w:val="24"/>
          </w:rPr>
          <w:t> </w:t>
        </w:r>
        <w:r>
          <w:rPr>
            <w:rFonts w:ascii="Calibri"/>
            <w:sz w:val="24"/>
          </w:rPr>
          <w:t>is</w:t>
        </w:r>
        <w:r>
          <w:rPr>
            <w:rFonts w:ascii="Calibri"/>
            <w:spacing w:val="-6"/>
            <w:sz w:val="24"/>
          </w:rPr>
          <w:t> </w:t>
        </w:r>
        <w:r>
          <w:rPr>
            <w:rFonts w:ascii="Calibri"/>
            <w:color w:val="FF5400"/>
            <w:sz w:val="24"/>
          </w:rPr>
          <w:t>Parallel</w:t>
        </w:r>
        <w:r>
          <w:rPr>
            <w:rFonts w:ascii="Calibri"/>
            <w:color w:val="FF5400"/>
            <w:spacing w:val="-5"/>
            <w:sz w:val="24"/>
          </w:rPr>
          <w:t> </w:t>
        </w:r>
        <w:r>
          <w:rPr>
            <w:rFonts w:ascii="Calibri"/>
            <w:color w:val="FF5400"/>
            <w:sz w:val="24"/>
          </w:rPr>
          <w:t>Testing</w:t>
        </w:r>
        <w:r>
          <w:rPr>
            <w:rFonts w:ascii="Calibri"/>
            <w:color w:val="FF5400"/>
            <w:spacing w:val="-7"/>
            <w:sz w:val="24"/>
          </w:rPr>
          <w:t> </w:t>
        </w:r>
        <w:r>
          <w:rPr>
            <w:rFonts w:ascii="Calibri"/>
            <w:sz w:val="24"/>
          </w:rPr>
          <w:t>and</w:t>
        </w:r>
        <w:r>
          <w:rPr>
            <w:rFonts w:ascii="Calibri"/>
            <w:spacing w:val="-6"/>
            <w:sz w:val="24"/>
          </w:rPr>
          <w:t> </w:t>
        </w:r>
        <w:r>
          <w:rPr>
            <w:rFonts w:ascii="Calibri"/>
            <w:sz w:val="24"/>
          </w:rPr>
          <w:t>Why</w:t>
        </w:r>
        <w:r>
          <w:rPr>
            <w:rFonts w:ascii="Calibri"/>
            <w:spacing w:val="-5"/>
            <w:sz w:val="24"/>
          </w:rPr>
          <w:t> </w:t>
        </w:r>
        <w:r>
          <w:rPr>
            <w:rFonts w:ascii="Calibri"/>
            <w:sz w:val="24"/>
          </w:rPr>
          <w:t>is</w:t>
        </w:r>
        <w:r>
          <w:rPr>
            <w:rFonts w:ascii="Calibri"/>
            <w:spacing w:val="-6"/>
            <w:sz w:val="24"/>
          </w:rPr>
          <w:t> </w:t>
        </w:r>
        <w:r>
          <w:rPr>
            <w:rFonts w:ascii="Calibri"/>
            <w:sz w:val="24"/>
          </w:rPr>
          <w:t>it</w:t>
        </w:r>
        <w:r>
          <w:rPr>
            <w:rFonts w:ascii="Calibri"/>
            <w:spacing w:val="-6"/>
            <w:sz w:val="24"/>
          </w:rPr>
          <w:t> </w:t>
        </w:r>
        <w:r>
          <w:rPr>
            <w:rFonts w:ascii="Calibri"/>
            <w:sz w:val="24"/>
          </w:rPr>
          <w:t>important?</w:t>
        </w:r>
      </w:hyperlink>
      <w:r>
        <w:rPr>
          <w:rFonts w:ascii="Calibri"/>
          <w:sz w:val="24"/>
        </w:rPr>
        <w:t> </w:t>
      </w:r>
      <w:r>
        <w:rPr>
          <w:rFonts w:ascii="Calibri"/>
          <w:color w:val="FF5400"/>
          <w:sz w:val="24"/>
        </w:rPr>
        <w:t>Advantages of Parallel </w:t>
      </w:r>
      <w:r>
        <w:rPr>
          <w:rFonts w:ascii="Calibri"/>
          <w:sz w:val="24"/>
        </w:rPr>
        <w:t>Testing?</w:t>
      </w:r>
    </w:p>
    <w:p>
      <w:pPr>
        <w:spacing w:line="292" w:lineRule="exact" w:before="0"/>
        <w:ind w:left="366" w:right="0" w:firstLine="0"/>
        <w:jc w:val="left"/>
        <w:rPr>
          <w:rFonts w:ascii="Calibri"/>
          <w:sz w:val="24"/>
        </w:rPr>
      </w:pPr>
      <w:hyperlink w:history="true" w:anchor="_bookmark821">
        <w:r>
          <w:rPr>
            <w:rFonts w:ascii="Calibri"/>
            <w:color w:val="FF5400"/>
            <w:sz w:val="24"/>
          </w:rPr>
          <w:t>Disadvantages</w:t>
        </w:r>
        <w:r>
          <w:rPr>
            <w:rFonts w:ascii="Calibri"/>
            <w:color w:val="FF5400"/>
            <w:spacing w:val="-6"/>
            <w:sz w:val="24"/>
          </w:rPr>
          <w:t> </w:t>
        </w:r>
        <w:r>
          <w:rPr>
            <w:rFonts w:ascii="Calibri"/>
            <w:color w:val="FF5400"/>
            <w:sz w:val="24"/>
          </w:rPr>
          <w:t>of</w:t>
        </w:r>
        <w:r>
          <w:rPr>
            <w:rFonts w:ascii="Calibri"/>
            <w:color w:val="FF5400"/>
            <w:spacing w:val="-5"/>
            <w:sz w:val="24"/>
          </w:rPr>
          <w:t> </w:t>
        </w:r>
        <w:r>
          <w:rPr>
            <w:rFonts w:ascii="Calibri"/>
            <w:color w:val="FF5400"/>
            <w:sz w:val="24"/>
          </w:rPr>
          <w:t>Parallel</w:t>
        </w:r>
        <w:r>
          <w:rPr>
            <w:rFonts w:ascii="Calibri"/>
            <w:color w:val="FF5400"/>
            <w:spacing w:val="-3"/>
            <w:sz w:val="24"/>
          </w:rPr>
          <w:t> </w:t>
        </w:r>
        <w:r>
          <w:rPr>
            <w:rFonts w:ascii="Calibri"/>
            <w:spacing w:val="-2"/>
            <w:sz w:val="24"/>
          </w:rPr>
          <w:t>Testing?</w:t>
        </w:r>
      </w:hyperlink>
    </w:p>
    <w:p>
      <w:pPr>
        <w:spacing w:line="295" w:lineRule="auto" w:before="65"/>
        <w:ind w:left="366" w:right="5334" w:firstLine="0"/>
        <w:jc w:val="left"/>
        <w:rPr>
          <w:rFonts w:ascii="Calibri"/>
          <w:sz w:val="24"/>
        </w:rPr>
      </w:pPr>
      <w:hyperlink w:history="true" w:anchor="_bookmark822">
        <w:r>
          <w:rPr>
            <w:rFonts w:ascii="Calibri"/>
            <w:sz w:val="24"/>
          </w:rPr>
          <w:t>Where</w:t>
        </w:r>
        <w:r>
          <w:rPr>
            <w:rFonts w:ascii="Calibri"/>
            <w:spacing w:val="-4"/>
            <w:sz w:val="24"/>
          </w:rPr>
          <w:t> </w:t>
        </w:r>
        <w:r>
          <w:rPr>
            <w:rFonts w:ascii="Calibri"/>
            <w:sz w:val="24"/>
          </w:rPr>
          <w:t>can</w:t>
        </w:r>
        <w:r>
          <w:rPr>
            <w:rFonts w:ascii="Calibri"/>
            <w:spacing w:val="-4"/>
            <w:sz w:val="24"/>
          </w:rPr>
          <w:t> </w:t>
        </w:r>
        <w:r>
          <w:rPr>
            <w:rFonts w:ascii="Calibri"/>
            <w:sz w:val="24"/>
          </w:rPr>
          <w:t>we</w:t>
        </w:r>
        <w:r>
          <w:rPr>
            <w:rFonts w:ascii="Calibri"/>
            <w:spacing w:val="-4"/>
            <w:sz w:val="24"/>
          </w:rPr>
          <w:t> </w:t>
        </w:r>
        <w:r>
          <w:rPr>
            <w:rFonts w:ascii="Calibri"/>
            <w:sz w:val="24"/>
          </w:rPr>
          <w:t>apply</w:t>
        </w:r>
        <w:r>
          <w:rPr>
            <w:rFonts w:ascii="Calibri"/>
            <w:spacing w:val="-5"/>
            <w:sz w:val="24"/>
          </w:rPr>
          <w:t> </w:t>
        </w:r>
        <w:r>
          <w:rPr>
            <w:rFonts w:ascii="Calibri"/>
            <w:sz w:val="24"/>
          </w:rPr>
          <w:t>Parallel</w:t>
        </w:r>
        <w:r>
          <w:rPr>
            <w:rFonts w:ascii="Calibri"/>
            <w:spacing w:val="-4"/>
            <w:sz w:val="24"/>
          </w:rPr>
          <w:t> </w:t>
        </w:r>
        <w:r>
          <w:rPr>
            <w:rFonts w:ascii="Calibri"/>
            <w:sz w:val="24"/>
          </w:rPr>
          <w:t>Test</w:t>
        </w:r>
        <w:r>
          <w:rPr>
            <w:rFonts w:ascii="Calibri"/>
            <w:spacing w:val="-5"/>
            <w:sz w:val="24"/>
          </w:rPr>
          <w:t> </w:t>
        </w:r>
        <w:r>
          <w:rPr>
            <w:rFonts w:ascii="Calibri"/>
            <w:sz w:val="24"/>
          </w:rPr>
          <w:t>execution</w:t>
        </w:r>
        <w:r>
          <w:rPr>
            <w:rFonts w:ascii="Calibri"/>
            <w:spacing w:val="-4"/>
            <w:sz w:val="24"/>
          </w:rPr>
          <w:t> </w:t>
        </w:r>
        <w:r>
          <w:rPr>
            <w:rFonts w:ascii="Calibri"/>
            <w:sz w:val="24"/>
          </w:rPr>
          <w:t>in</w:t>
        </w:r>
        <w:r>
          <w:rPr>
            <w:rFonts w:ascii="Calibri"/>
            <w:spacing w:val="-5"/>
            <w:sz w:val="24"/>
          </w:rPr>
          <w:t> </w:t>
        </w:r>
        <w:r>
          <w:rPr>
            <w:rFonts w:ascii="Calibri"/>
            <w:sz w:val="24"/>
          </w:rPr>
          <w:t>TestNG?</w:t>
        </w:r>
      </w:hyperlink>
      <w:r>
        <w:rPr>
          <w:rFonts w:ascii="Calibri"/>
          <w:sz w:val="24"/>
        </w:rPr>
        <w:t> </w:t>
      </w:r>
      <w:hyperlink w:history="true" w:anchor="_bookmark823">
        <w:r>
          <w:rPr>
            <w:rFonts w:ascii="Calibri"/>
            <w:sz w:val="24"/>
          </w:rPr>
          <w:t>How can we use </w:t>
        </w:r>
        <w:r>
          <w:rPr>
            <w:rFonts w:ascii="Calibri"/>
            <w:color w:val="FF5400"/>
            <w:sz w:val="24"/>
          </w:rPr>
          <w:t>TestNG listeners</w:t>
        </w:r>
        <w:r>
          <w:rPr>
            <w:rFonts w:ascii="Calibri"/>
            <w:sz w:val="24"/>
          </w:rPr>
          <w:t>?</w:t>
        </w:r>
      </w:hyperlink>
    </w:p>
    <w:p>
      <w:pPr>
        <w:spacing w:line="292" w:lineRule="exact" w:before="0"/>
        <w:ind w:left="366" w:right="0" w:firstLine="0"/>
        <w:jc w:val="left"/>
        <w:rPr>
          <w:rFonts w:ascii="Calibri"/>
          <w:sz w:val="24"/>
        </w:rPr>
      </w:pPr>
      <w:hyperlink w:history="true" w:anchor="_bookmark824">
        <w:r>
          <w:rPr>
            <w:rFonts w:ascii="Calibri"/>
            <w:sz w:val="24"/>
          </w:rPr>
          <w:t>Give</w:t>
        </w:r>
        <w:r>
          <w:rPr>
            <w:rFonts w:ascii="Calibri"/>
            <w:spacing w:val="-4"/>
            <w:sz w:val="24"/>
          </w:rPr>
          <w:t> </w:t>
        </w:r>
        <w:r>
          <w:rPr>
            <w:rFonts w:ascii="Calibri"/>
            <w:sz w:val="24"/>
          </w:rPr>
          <w:t>an</w:t>
        </w:r>
        <w:r>
          <w:rPr>
            <w:rFonts w:ascii="Calibri"/>
            <w:spacing w:val="-3"/>
            <w:sz w:val="24"/>
          </w:rPr>
          <w:t> </w:t>
        </w:r>
        <w:r>
          <w:rPr>
            <w:rFonts w:ascii="Calibri"/>
            <w:sz w:val="24"/>
          </w:rPr>
          <w:t>example</w:t>
        </w:r>
        <w:r>
          <w:rPr>
            <w:rFonts w:ascii="Calibri"/>
            <w:spacing w:val="-1"/>
            <w:sz w:val="24"/>
          </w:rPr>
          <w:t> </w:t>
        </w:r>
        <w:r>
          <w:rPr>
            <w:rFonts w:ascii="Calibri"/>
            <w:sz w:val="24"/>
          </w:rPr>
          <w:t>adding</w:t>
        </w:r>
        <w:r>
          <w:rPr>
            <w:rFonts w:ascii="Calibri"/>
            <w:spacing w:val="-3"/>
            <w:sz w:val="24"/>
          </w:rPr>
          <w:t> </w:t>
        </w:r>
        <w:r>
          <w:rPr>
            <w:rFonts w:ascii="Calibri"/>
            <w:color w:val="FF5400"/>
            <w:sz w:val="24"/>
          </w:rPr>
          <w:t>listeners</w:t>
        </w:r>
        <w:r>
          <w:rPr>
            <w:rFonts w:ascii="Calibri"/>
            <w:color w:val="FF5400"/>
            <w:spacing w:val="-3"/>
            <w:sz w:val="24"/>
          </w:rPr>
          <w:t> </w:t>
        </w:r>
        <w:r>
          <w:rPr>
            <w:rFonts w:ascii="Calibri"/>
            <w:color w:val="FF5400"/>
            <w:sz w:val="24"/>
          </w:rPr>
          <w:t>in</w:t>
        </w:r>
        <w:r>
          <w:rPr>
            <w:rFonts w:ascii="Calibri"/>
            <w:color w:val="FF5400"/>
            <w:spacing w:val="-2"/>
            <w:sz w:val="24"/>
          </w:rPr>
          <w:t> testng.xml?</w:t>
        </w:r>
      </w:hyperlink>
    </w:p>
    <w:p>
      <w:pPr>
        <w:spacing w:line="295" w:lineRule="auto" w:before="67"/>
        <w:ind w:left="366" w:right="4054" w:firstLine="0"/>
        <w:jc w:val="left"/>
        <w:rPr>
          <w:rFonts w:ascii="Calibri"/>
          <w:sz w:val="24"/>
        </w:rPr>
      </w:pPr>
      <w:hyperlink w:history="true" w:anchor="_bookmark825">
        <w:r>
          <w:rPr>
            <w:rFonts w:ascii="Calibri"/>
            <w:sz w:val="24"/>
          </w:rPr>
          <w:t>Give</w:t>
        </w:r>
        <w:r>
          <w:rPr>
            <w:rFonts w:ascii="Calibri"/>
            <w:spacing w:val="-5"/>
            <w:sz w:val="24"/>
          </w:rPr>
          <w:t> </w:t>
        </w:r>
        <w:r>
          <w:rPr>
            <w:rFonts w:ascii="Calibri"/>
            <w:sz w:val="24"/>
          </w:rPr>
          <w:t>an</w:t>
        </w:r>
        <w:r>
          <w:rPr>
            <w:rFonts w:ascii="Calibri"/>
            <w:spacing w:val="-6"/>
            <w:sz w:val="24"/>
          </w:rPr>
          <w:t> </w:t>
        </w:r>
        <w:r>
          <w:rPr>
            <w:rFonts w:ascii="Calibri"/>
            <w:sz w:val="24"/>
          </w:rPr>
          <w:t>example</w:t>
        </w:r>
        <w:r>
          <w:rPr>
            <w:rFonts w:ascii="Calibri"/>
            <w:spacing w:val="-5"/>
            <w:sz w:val="24"/>
          </w:rPr>
          <w:t> </w:t>
        </w:r>
        <w:r>
          <w:rPr>
            <w:rFonts w:ascii="Calibri"/>
            <w:sz w:val="24"/>
          </w:rPr>
          <w:t>adding</w:t>
        </w:r>
        <w:r>
          <w:rPr>
            <w:rFonts w:ascii="Calibri"/>
            <w:spacing w:val="-6"/>
            <w:sz w:val="24"/>
          </w:rPr>
          <w:t> </w:t>
        </w:r>
        <w:r>
          <w:rPr>
            <w:rFonts w:ascii="Calibri"/>
            <w:sz w:val="24"/>
          </w:rPr>
          <w:t>listeners</w:t>
        </w:r>
        <w:r>
          <w:rPr>
            <w:rFonts w:ascii="Calibri"/>
            <w:spacing w:val="-6"/>
            <w:sz w:val="24"/>
          </w:rPr>
          <w:t> </w:t>
        </w:r>
        <w:r>
          <w:rPr>
            <w:rFonts w:ascii="Calibri"/>
            <w:sz w:val="24"/>
          </w:rPr>
          <w:t>using</w:t>
        </w:r>
        <w:r>
          <w:rPr>
            <w:rFonts w:ascii="Calibri"/>
            <w:spacing w:val="-4"/>
            <w:sz w:val="24"/>
          </w:rPr>
          <w:t> </w:t>
        </w:r>
        <w:r>
          <w:rPr>
            <w:rFonts w:ascii="Calibri"/>
            <w:color w:val="FF5400"/>
            <w:sz w:val="24"/>
          </w:rPr>
          <w:t>TestNG</w:t>
        </w:r>
        <w:r>
          <w:rPr>
            <w:rFonts w:ascii="Calibri"/>
            <w:color w:val="FF5400"/>
            <w:spacing w:val="-6"/>
            <w:sz w:val="24"/>
          </w:rPr>
          <w:t> </w:t>
        </w:r>
        <w:r>
          <w:rPr>
            <w:rFonts w:ascii="Calibri"/>
            <w:color w:val="FF5400"/>
            <w:sz w:val="24"/>
          </w:rPr>
          <w:t>@Listeners</w:t>
        </w:r>
        <w:r>
          <w:rPr>
            <w:rFonts w:ascii="Calibri"/>
            <w:color w:val="FF5400"/>
            <w:spacing w:val="-6"/>
            <w:sz w:val="24"/>
          </w:rPr>
          <w:t> </w:t>
        </w:r>
        <w:r>
          <w:rPr>
            <w:rFonts w:ascii="Calibri"/>
            <w:color w:val="FF5400"/>
            <w:sz w:val="24"/>
          </w:rPr>
          <w:t>annotation</w:t>
        </w:r>
        <w:r>
          <w:rPr>
            <w:rFonts w:ascii="Calibri"/>
            <w:sz w:val="24"/>
          </w:rPr>
          <w:t>?</w:t>
        </w:r>
      </w:hyperlink>
      <w:r>
        <w:rPr>
          <w:rFonts w:ascii="Calibri"/>
          <w:sz w:val="24"/>
        </w:rPr>
        <w:t> </w:t>
      </w:r>
      <w:hyperlink w:history="true" w:anchor="_bookmark826">
        <w:r>
          <w:rPr>
            <w:rFonts w:ascii="Calibri"/>
            <w:color w:val="FF5400"/>
            <w:sz w:val="24"/>
          </w:rPr>
          <w:t>Annotations </w:t>
        </w:r>
        <w:r>
          <w:rPr>
            <w:rFonts w:ascii="Calibri"/>
            <w:sz w:val="24"/>
          </w:rPr>
          <w:t>in TestNG?</w:t>
        </w:r>
      </w:hyperlink>
    </w:p>
    <w:p>
      <w:pPr>
        <w:spacing w:line="295" w:lineRule="auto" w:before="0"/>
        <w:ind w:left="366" w:right="4809" w:firstLine="0"/>
        <w:jc w:val="left"/>
        <w:rPr>
          <w:rFonts w:ascii="Calibri"/>
          <w:sz w:val="24"/>
        </w:rPr>
      </w:pPr>
      <w:hyperlink w:history="true" w:anchor="_bookmark827">
        <w:r>
          <w:rPr>
            <w:rFonts w:ascii="Calibri"/>
            <w:sz w:val="24"/>
          </w:rPr>
          <w:t>Difference</w:t>
        </w:r>
        <w:r>
          <w:rPr>
            <w:rFonts w:ascii="Calibri"/>
            <w:spacing w:val="-9"/>
            <w:sz w:val="24"/>
          </w:rPr>
          <w:t> </w:t>
        </w:r>
        <w:r>
          <w:rPr>
            <w:rFonts w:ascii="Calibri"/>
            <w:sz w:val="24"/>
          </w:rPr>
          <w:t>between</w:t>
        </w:r>
        <w:r>
          <w:rPr>
            <w:rFonts w:ascii="Calibri"/>
            <w:spacing w:val="-6"/>
            <w:sz w:val="24"/>
          </w:rPr>
          <w:t> </w:t>
        </w:r>
        <w:r>
          <w:rPr>
            <w:rFonts w:ascii="Calibri"/>
            <w:color w:val="FF5400"/>
            <w:sz w:val="24"/>
          </w:rPr>
          <w:t>@Factory</w:t>
        </w:r>
        <w:r>
          <w:rPr>
            <w:rFonts w:ascii="Calibri"/>
            <w:color w:val="FF5400"/>
            <w:spacing w:val="-9"/>
            <w:sz w:val="24"/>
          </w:rPr>
          <w:t> </w:t>
        </w:r>
        <w:r>
          <w:rPr>
            <w:rFonts w:ascii="Calibri"/>
            <w:color w:val="FF5400"/>
            <w:sz w:val="24"/>
          </w:rPr>
          <w:t>and</w:t>
        </w:r>
        <w:r>
          <w:rPr>
            <w:rFonts w:ascii="Calibri"/>
            <w:color w:val="FF5400"/>
            <w:spacing w:val="-9"/>
            <w:sz w:val="24"/>
          </w:rPr>
          <w:t> </w:t>
        </w:r>
        <w:r>
          <w:rPr>
            <w:rFonts w:ascii="Calibri"/>
            <w:color w:val="FF5400"/>
            <w:sz w:val="24"/>
          </w:rPr>
          <w:t>@DataProvider</w:t>
        </w:r>
        <w:r>
          <w:rPr>
            <w:rFonts w:ascii="Calibri"/>
            <w:color w:val="FF5400"/>
            <w:spacing w:val="-8"/>
            <w:sz w:val="24"/>
          </w:rPr>
          <w:t> </w:t>
        </w:r>
        <w:r>
          <w:rPr>
            <w:rFonts w:ascii="Calibri"/>
            <w:sz w:val="24"/>
          </w:rPr>
          <w:t>annotations?</w:t>
        </w:r>
      </w:hyperlink>
      <w:r>
        <w:rPr>
          <w:rFonts w:ascii="Calibri"/>
          <w:sz w:val="24"/>
        </w:rPr>
        <w:t> </w:t>
      </w:r>
      <w:hyperlink w:history="true" w:anchor="_bookmark828">
        <w:r>
          <w:rPr>
            <w:rFonts w:ascii="Calibri"/>
            <w:color w:val="FF5400"/>
            <w:sz w:val="24"/>
          </w:rPr>
          <w:t>Rerun failed test cases </w:t>
        </w:r>
        <w:r>
          <w:rPr>
            <w:rFonts w:ascii="Calibri"/>
            <w:sz w:val="24"/>
          </w:rPr>
          <w:t>in TestNG and JUnit</w:t>
        </w:r>
      </w:hyperlink>
    </w:p>
    <w:p>
      <w:pPr>
        <w:spacing w:line="292" w:lineRule="exact" w:before="0"/>
        <w:ind w:left="366" w:right="0" w:firstLine="0"/>
        <w:jc w:val="left"/>
        <w:rPr>
          <w:rFonts w:ascii="Calibri"/>
          <w:sz w:val="24"/>
        </w:rPr>
      </w:pPr>
      <w:hyperlink w:history="true" w:anchor="_bookmark829">
        <w:r>
          <w:rPr>
            <w:rFonts w:ascii="Calibri"/>
            <w:sz w:val="24"/>
          </w:rPr>
          <w:t>How</w:t>
        </w:r>
        <w:r>
          <w:rPr>
            <w:rFonts w:ascii="Calibri"/>
            <w:spacing w:val="-3"/>
            <w:sz w:val="24"/>
          </w:rPr>
          <w:t> </w:t>
        </w:r>
        <w:r>
          <w:rPr>
            <w:rFonts w:ascii="Calibri"/>
            <w:sz w:val="24"/>
          </w:rPr>
          <w:t>to</w:t>
        </w:r>
        <w:r>
          <w:rPr>
            <w:rFonts w:ascii="Calibri"/>
            <w:spacing w:val="-2"/>
            <w:sz w:val="24"/>
          </w:rPr>
          <w:t> </w:t>
        </w:r>
        <w:r>
          <w:rPr>
            <w:rFonts w:ascii="Calibri"/>
            <w:color w:val="FF5400"/>
            <w:sz w:val="24"/>
          </w:rPr>
          <w:t>run</w:t>
        </w:r>
        <w:r>
          <w:rPr>
            <w:rFonts w:ascii="Calibri"/>
            <w:color w:val="FF5400"/>
            <w:spacing w:val="-2"/>
            <w:sz w:val="24"/>
          </w:rPr>
          <w:t> </w:t>
        </w:r>
        <w:r>
          <w:rPr>
            <w:rFonts w:ascii="Calibri"/>
            <w:color w:val="FF5400"/>
            <w:sz w:val="24"/>
          </w:rPr>
          <w:t>Cucumber</w:t>
        </w:r>
        <w:r>
          <w:rPr>
            <w:rFonts w:ascii="Calibri"/>
            <w:color w:val="FF5400"/>
            <w:spacing w:val="-3"/>
            <w:sz w:val="24"/>
          </w:rPr>
          <w:t> </w:t>
        </w:r>
        <w:r>
          <w:rPr>
            <w:rFonts w:ascii="Calibri"/>
            <w:color w:val="FF5400"/>
            <w:sz w:val="24"/>
          </w:rPr>
          <w:t>with</w:t>
        </w:r>
        <w:r>
          <w:rPr>
            <w:rFonts w:ascii="Calibri"/>
            <w:color w:val="FF5400"/>
            <w:spacing w:val="-1"/>
            <w:sz w:val="24"/>
          </w:rPr>
          <w:t> </w:t>
        </w:r>
        <w:r>
          <w:rPr>
            <w:rFonts w:ascii="Calibri"/>
            <w:color w:val="FF5400"/>
            <w:spacing w:val="-2"/>
            <w:sz w:val="24"/>
          </w:rPr>
          <w:t>TestNG?</w:t>
        </w:r>
      </w:hyperlink>
    </w:p>
    <w:p>
      <w:pPr>
        <w:spacing w:before="66"/>
        <w:ind w:left="366" w:right="0" w:firstLine="0"/>
        <w:jc w:val="left"/>
        <w:rPr>
          <w:rFonts w:ascii="Calibri"/>
          <w:sz w:val="24"/>
        </w:rPr>
      </w:pPr>
      <w:hyperlink w:history="true" w:anchor="_bookmark830">
        <w:r>
          <w:rPr>
            <w:rFonts w:ascii="Calibri"/>
            <w:color w:val="FF5400"/>
            <w:sz w:val="24"/>
          </w:rPr>
          <w:t>Excel</w:t>
        </w:r>
        <w:r>
          <w:rPr>
            <w:rFonts w:ascii="Calibri"/>
            <w:color w:val="FF5400"/>
            <w:spacing w:val="-4"/>
            <w:sz w:val="24"/>
          </w:rPr>
          <w:t> </w:t>
        </w:r>
        <w:r>
          <w:rPr>
            <w:rFonts w:ascii="Calibri"/>
            <w:color w:val="FF5400"/>
            <w:sz w:val="24"/>
          </w:rPr>
          <w:t>in</w:t>
        </w:r>
        <w:r>
          <w:rPr>
            <w:rFonts w:ascii="Calibri"/>
            <w:color w:val="FF5400"/>
            <w:spacing w:val="-3"/>
            <w:sz w:val="24"/>
          </w:rPr>
          <w:t> </w:t>
        </w:r>
        <w:r>
          <w:rPr>
            <w:rFonts w:ascii="Calibri"/>
            <w:color w:val="FF5400"/>
            <w:spacing w:val="-2"/>
            <w:sz w:val="24"/>
          </w:rPr>
          <w:t>Framework</w:t>
        </w:r>
      </w:hyperlink>
    </w:p>
    <w:p>
      <w:pPr>
        <w:spacing w:line="295" w:lineRule="auto" w:before="67"/>
        <w:ind w:left="366" w:right="1567" w:firstLine="0"/>
        <w:jc w:val="left"/>
        <w:rPr>
          <w:rFonts w:ascii="Calibri" w:hAnsi="Calibri"/>
          <w:sz w:val="24"/>
        </w:rPr>
      </w:pPr>
      <w:hyperlink w:history="true" w:anchor="_bookmark831">
        <w:r>
          <w:rPr>
            <w:rFonts w:ascii="Calibri" w:hAnsi="Calibri"/>
            <w:color w:val="FF5400"/>
            <w:sz w:val="24"/>
          </w:rPr>
          <w:t>regular</w:t>
        </w:r>
        <w:r>
          <w:rPr>
            <w:rFonts w:ascii="Calibri" w:hAnsi="Calibri"/>
            <w:color w:val="FF5400"/>
            <w:spacing w:val="-3"/>
            <w:sz w:val="24"/>
          </w:rPr>
          <w:t> </w:t>
        </w:r>
        <w:r>
          <w:rPr>
            <w:rFonts w:ascii="Calibri" w:hAnsi="Calibri"/>
            <w:color w:val="FF5400"/>
            <w:sz w:val="24"/>
          </w:rPr>
          <w:t>expression</w:t>
        </w:r>
        <w:r>
          <w:rPr>
            <w:rFonts w:ascii="Calibri" w:hAnsi="Calibri"/>
            <w:color w:val="FF5400"/>
            <w:spacing w:val="-3"/>
            <w:sz w:val="24"/>
          </w:rPr>
          <w:t> </w:t>
        </w:r>
        <w:r>
          <w:rPr>
            <w:rFonts w:ascii="Calibri" w:hAnsi="Calibri"/>
            <w:color w:val="FF5400"/>
            <w:sz w:val="24"/>
          </w:rPr>
          <w:t>in</w:t>
        </w:r>
        <w:r>
          <w:rPr>
            <w:rFonts w:ascii="Calibri" w:hAnsi="Calibri"/>
            <w:color w:val="FF5400"/>
            <w:spacing w:val="-4"/>
            <w:sz w:val="24"/>
          </w:rPr>
          <w:t> </w:t>
        </w:r>
        <w:r>
          <w:rPr>
            <w:rFonts w:ascii="Calibri" w:hAnsi="Calibri"/>
            <w:color w:val="FF5400"/>
            <w:sz w:val="24"/>
          </w:rPr>
          <w:t>testing.xml</w:t>
        </w:r>
        <w:r>
          <w:rPr>
            <w:rFonts w:ascii="Calibri" w:hAnsi="Calibri"/>
            <w:color w:val="FF5400"/>
            <w:spacing w:val="-6"/>
            <w:sz w:val="24"/>
          </w:rPr>
          <w:t> </w:t>
        </w:r>
        <w:r>
          <w:rPr>
            <w:rFonts w:ascii="Calibri" w:hAnsi="Calibri"/>
            <w:sz w:val="24"/>
          </w:rPr>
          <w:t>file</w:t>
        </w:r>
        <w:r>
          <w:rPr>
            <w:rFonts w:ascii="Calibri" w:hAnsi="Calibri"/>
            <w:spacing w:val="-4"/>
            <w:sz w:val="24"/>
          </w:rPr>
          <w:t> </w:t>
        </w:r>
        <w:r>
          <w:rPr>
            <w:rFonts w:ascii="Calibri" w:hAnsi="Calibri"/>
            <w:sz w:val="24"/>
          </w:rPr>
          <w:t>to</w:t>
        </w:r>
        <w:r>
          <w:rPr>
            <w:rFonts w:ascii="Calibri" w:hAnsi="Calibri"/>
            <w:spacing w:val="-3"/>
            <w:sz w:val="24"/>
          </w:rPr>
          <w:t> </w:t>
        </w:r>
        <w:r>
          <w:rPr>
            <w:rFonts w:ascii="Calibri" w:hAnsi="Calibri"/>
            <w:sz w:val="24"/>
          </w:rPr>
          <w:t>search</w:t>
        </w:r>
        <w:r>
          <w:rPr>
            <w:rFonts w:ascii="Calibri" w:hAnsi="Calibri"/>
            <w:spacing w:val="-4"/>
            <w:sz w:val="24"/>
          </w:rPr>
          <w:t> </w:t>
        </w:r>
        <w:r>
          <w:rPr>
            <w:rFonts w:ascii="Calibri" w:hAnsi="Calibri"/>
            <w:sz w:val="24"/>
          </w:rPr>
          <w:t>@Test</w:t>
        </w:r>
        <w:r>
          <w:rPr>
            <w:rFonts w:ascii="Calibri" w:hAnsi="Calibri"/>
            <w:spacing w:val="-4"/>
            <w:sz w:val="24"/>
          </w:rPr>
          <w:t> </w:t>
        </w:r>
        <w:r>
          <w:rPr>
            <w:rFonts w:ascii="Calibri" w:hAnsi="Calibri"/>
            <w:sz w:val="24"/>
          </w:rPr>
          <w:t>methods</w:t>
        </w:r>
        <w:r>
          <w:rPr>
            <w:rFonts w:ascii="Calibri" w:hAnsi="Calibri"/>
            <w:spacing w:val="-3"/>
            <w:sz w:val="24"/>
          </w:rPr>
          <w:t> </w:t>
        </w:r>
        <w:r>
          <w:rPr>
            <w:rFonts w:ascii="Calibri" w:hAnsi="Calibri"/>
            <w:sz w:val="24"/>
          </w:rPr>
          <w:t>containing”</w:t>
        </w:r>
        <w:r>
          <w:rPr>
            <w:rFonts w:ascii="Calibri" w:hAnsi="Calibri"/>
            <w:spacing w:val="-3"/>
            <w:sz w:val="24"/>
          </w:rPr>
          <w:t> </w:t>
        </w:r>
        <w:r>
          <w:rPr>
            <w:rFonts w:ascii="Calibri" w:hAnsi="Calibri"/>
            <w:sz w:val="24"/>
          </w:rPr>
          <w:t>smoke”</w:t>
        </w:r>
      </w:hyperlink>
      <w:r>
        <w:rPr>
          <w:rFonts w:ascii="Calibri" w:hAnsi="Calibri"/>
          <w:sz w:val="24"/>
        </w:rPr>
        <w:t>keyword? </w:t>
      </w:r>
      <w:hyperlink w:history="true" w:anchor="_bookmark832">
        <w:r>
          <w:rPr>
            <w:rFonts w:ascii="Calibri" w:hAnsi="Calibri"/>
            <w:sz w:val="24"/>
          </w:rPr>
          <w:t>What is the use of </w:t>
        </w:r>
        <w:r>
          <w:rPr>
            <w:rFonts w:ascii="Calibri" w:hAnsi="Calibri"/>
            <w:color w:val="FF5400"/>
            <w:sz w:val="24"/>
          </w:rPr>
          <w:t>@Test(threadPoolSize=someInteger)?</w:t>
        </w:r>
      </w:hyperlink>
    </w:p>
    <w:p>
      <w:pPr>
        <w:spacing w:line="295" w:lineRule="auto" w:before="0"/>
        <w:ind w:left="366" w:right="7411" w:firstLine="0"/>
        <w:jc w:val="left"/>
        <w:rPr>
          <w:rFonts w:ascii="Calibri"/>
          <w:sz w:val="24"/>
        </w:rPr>
      </w:pPr>
      <w:hyperlink w:history="true" w:anchor="_bookmark833">
        <w:r>
          <w:rPr>
            <w:rFonts w:ascii="Calibri"/>
            <w:sz w:val="24"/>
          </w:rPr>
          <w:t>How</w:t>
        </w:r>
        <w:r>
          <w:rPr>
            <w:rFonts w:ascii="Calibri"/>
            <w:spacing w:val="-7"/>
            <w:sz w:val="24"/>
          </w:rPr>
          <w:t> </w:t>
        </w:r>
        <w:r>
          <w:rPr>
            <w:rFonts w:ascii="Calibri"/>
            <w:sz w:val="24"/>
          </w:rPr>
          <w:t>to</w:t>
        </w:r>
        <w:r>
          <w:rPr>
            <w:rFonts w:ascii="Calibri"/>
            <w:spacing w:val="-7"/>
            <w:sz w:val="24"/>
          </w:rPr>
          <w:t> </w:t>
        </w:r>
        <w:r>
          <w:rPr>
            <w:rFonts w:ascii="Calibri"/>
            <w:sz w:val="24"/>
          </w:rPr>
          <w:t>do</w:t>
        </w:r>
        <w:r>
          <w:rPr>
            <w:rFonts w:ascii="Calibri"/>
            <w:spacing w:val="-7"/>
            <w:sz w:val="24"/>
          </w:rPr>
          <w:t> </w:t>
        </w:r>
        <w:r>
          <w:rPr>
            <w:rFonts w:ascii="Calibri"/>
            <w:color w:val="FF5400"/>
            <w:sz w:val="24"/>
          </w:rPr>
          <w:t>parallel</w:t>
        </w:r>
        <w:r>
          <w:rPr>
            <w:rFonts w:ascii="Calibri"/>
            <w:color w:val="FF5400"/>
            <w:spacing w:val="-7"/>
            <w:sz w:val="24"/>
          </w:rPr>
          <w:t> </w:t>
        </w:r>
        <w:r>
          <w:rPr>
            <w:rFonts w:ascii="Calibri"/>
            <w:color w:val="FF5400"/>
            <w:sz w:val="24"/>
          </w:rPr>
          <w:t>testing</w:t>
        </w:r>
        <w:r>
          <w:rPr>
            <w:rFonts w:ascii="Calibri"/>
            <w:color w:val="FF5400"/>
            <w:spacing w:val="-7"/>
            <w:sz w:val="24"/>
          </w:rPr>
          <w:t> </w:t>
        </w:r>
        <w:r>
          <w:rPr>
            <w:rFonts w:ascii="Calibri"/>
            <w:color w:val="FF5400"/>
            <w:sz w:val="24"/>
          </w:rPr>
          <w:t>with</w:t>
        </w:r>
        <w:r>
          <w:rPr>
            <w:rFonts w:ascii="Calibri"/>
            <w:color w:val="FF5400"/>
            <w:spacing w:val="-7"/>
            <w:sz w:val="24"/>
          </w:rPr>
          <w:t> </w:t>
        </w:r>
        <w:r>
          <w:rPr>
            <w:rFonts w:ascii="Calibri"/>
            <w:color w:val="FF5400"/>
            <w:sz w:val="24"/>
          </w:rPr>
          <w:t>Junit?</w:t>
        </w:r>
      </w:hyperlink>
      <w:r>
        <w:rPr>
          <w:rFonts w:ascii="Calibri"/>
          <w:color w:val="FF5400"/>
          <w:sz w:val="24"/>
        </w:rPr>
        <w:t> </w:t>
      </w:r>
      <w:hyperlink w:history="true" w:anchor="_bookmark834">
        <w:r>
          <w:rPr>
            <w:rFonts w:ascii="Calibri"/>
            <w:sz w:val="24"/>
          </w:rPr>
          <w:t>What is the </w:t>
        </w:r>
        <w:r>
          <w:rPr>
            <w:rFonts w:ascii="Calibri"/>
            <w:color w:val="FF5400"/>
            <w:sz w:val="24"/>
          </w:rPr>
          <w:t>TestNG framework?</w:t>
        </w:r>
      </w:hyperlink>
    </w:p>
    <w:p>
      <w:pPr>
        <w:spacing w:after="0" w:line="295" w:lineRule="auto"/>
        <w:jc w:val="left"/>
        <w:rPr>
          <w:rFonts w:ascii="Calibri"/>
          <w:sz w:val="24"/>
        </w:rPr>
        <w:sectPr>
          <w:type w:val="continuous"/>
          <w:pgSz w:w="12240" w:h="15840"/>
          <w:pgMar w:top="640" w:bottom="280" w:left="320" w:right="500"/>
        </w:sectPr>
      </w:pPr>
    </w:p>
    <w:p>
      <w:pPr>
        <w:pStyle w:val="Heading9"/>
        <w:numPr>
          <w:ilvl w:val="0"/>
          <w:numId w:val="110"/>
        </w:numPr>
        <w:tabs>
          <w:tab w:pos="681" w:val="left" w:leader="none"/>
        </w:tabs>
        <w:spacing w:line="240" w:lineRule="auto" w:before="85" w:after="0"/>
        <w:ind w:left="680" w:right="0" w:hanging="293"/>
        <w:jc w:val="both"/>
      </w:pPr>
      <w:bookmarkStart w:name="1. What is TestNG?" w:id="1181"/>
      <w:bookmarkEnd w:id="1181"/>
      <w:r>
        <w:rPr>
          <w:b w:val="0"/>
        </w:rPr>
      </w:r>
      <w:hyperlink w:history="true" w:anchor="_bookmark788">
        <w:bookmarkStart w:name="_bookmark792" w:id="1182"/>
        <w:bookmarkEnd w:id="1182"/>
        <w:r>
          <w:rPr>
            <w:color w:val="334155"/>
          </w:rPr>
          <w:t>W</w:t>
        </w:r>
        <w:r>
          <w:rPr>
            <w:color w:val="334155"/>
          </w:rPr>
          <w:t>hat</w:t>
        </w:r>
        <w:r>
          <w:rPr>
            <w:color w:val="334155"/>
            <w:spacing w:val="-3"/>
          </w:rPr>
          <w:t> </w:t>
        </w:r>
        <w:r>
          <w:rPr>
            <w:color w:val="334155"/>
          </w:rPr>
          <w:t>is</w:t>
        </w:r>
        <w:r>
          <w:rPr>
            <w:color w:val="334155"/>
            <w:spacing w:val="-1"/>
          </w:rPr>
          <w:t> </w:t>
        </w:r>
        <w:r>
          <w:rPr>
            <w:color w:val="334155"/>
            <w:spacing w:val="-2"/>
          </w:rPr>
          <w:t>TestNG?</w:t>
        </w:r>
      </w:hyperlink>
    </w:p>
    <w:p>
      <w:pPr>
        <w:pStyle w:val="ListParagraph"/>
        <w:numPr>
          <w:ilvl w:val="1"/>
          <w:numId w:val="110"/>
        </w:numPr>
        <w:tabs>
          <w:tab w:pos="1428" w:val="left" w:leader="none"/>
        </w:tabs>
        <w:spacing w:line="259" w:lineRule="auto" w:before="0" w:after="0"/>
        <w:ind w:left="388" w:right="3089" w:firstLine="720"/>
        <w:jc w:val="both"/>
        <w:rPr>
          <w:sz w:val="28"/>
        </w:rPr>
      </w:pPr>
      <w:hyperlink w:history="true" w:anchor="_bookmark788">
        <w:r>
          <w:rPr>
            <w:color w:val="334155"/>
            <w:sz w:val="28"/>
          </w:rPr>
          <w:t>TestNG is an automation testing framework in which NG stands for "Next Generation". TestNG is inspired from JUnit which uses the annotations (@).</w:t>
        </w:r>
      </w:hyperlink>
    </w:p>
    <w:p>
      <w:pPr>
        <w:pStyle w:val="ListParagraph"/>
        <w:numPr>
          <w:ilvl w:val="1"/>
          <w:numId w:val="110"/>
        </w:numPr>
        <w:tabs>
          <w:tab w:pos="1406" w:val="left" w:leader="none"/>
        </w:tabs>
        <w:spacing w:line="328" w:lineRule="exact" w:before="0" w:after="0"/>
        <w:ind w:left="1405" w:right="0" w:hanging="299"/>
        <w:jc w:val="both"/>
        <w:rPr>
          <w:sz w:val="28"/>
        </w:rPr>
      </w:pPr>
      <w:hyperlink w:history="true" w:anchor="_bookmark788">
        <w:r>
          <w:rPr>
            <w:color w:val="334155"/>
            <w:sz w:val="28"/>
          </w:rPr>
          <w:t>TestNG</w:t>
        </w:r>
        <w:r>
          <w:rPr>
            <w:color w:val="334155"/>
            <w:spacing w:val="-4"/>
            <w:sz w:val="28"/>
          </w:rPr>
          <w:t> </w:t>
        </w:r>
        <w:r>
          <w:rPr>
            <w:color w:val="334155"/>
            <w:sz w:val="28"/>
          </w:rPr>
          <w:t>is</w:t>
        </w:r>
        <w:r>
          <w:rPr>
            <w:color w:val="334155"/>
            <w:spacing w:val="-6"/>
            <w:sz w:val="28"/>
          </w:rPr>
          <w:t> </w:t>
        </w:r>
        <w:r>
          <w:rPr>
            <w:color w:val="334155"/>
            <w:sz w:val="28"/>
          </w:rPr>
          <w:t>a</w:t>
        </w:r>
        <w:r>
          <w:rPr>
            <w:color w:val="334155"/>
            <w:spacing w:val="-3"/>
            <w:sz w:val="28"/>
          </w:rPr>
          <w:t> </w:t>
        </w:r>
        <w:r>
          <w:rPr>
            <w:color w:val="334155"/>
            <w:sz w:val="28"/>
          </w:rPr>
          <w:t>testing</w:t>
        </w:r>
        <w:r>
          <w:rPr>
            <w:color w:val="334155"/>
            <w:spacing w:val="-2"/>
            <w:sz w:val="28"/>
          </w:rPr>
          <w:t> framework</w:t>
        </w:r>
      </w:hyperlink>
    </w:p>
    <w:p>
      <w:pPr>
        <w:pStyle w:val="ListParagraph"/>
        <w:numPr>
          <w:ilvl w:val="1"/>
          <w:numId w:val="110"/>
        </w:numPr>
        <w:tabs>
          <w:tab w:pos="1394" w:val="left" w:leader="none"/>
        </w:tabs>
        <w:spacing w:line="259" w:lineRule="auto" w:before="27" w:after="0"/>
        <w:ind w:left="388" w:right="3090" w:firstLine="719"/>
        <w:jc w:val="both"/>
        <w:rPr>
          <w:rFonts w:ascii="Calibri" w:hAnsi="Calibri"/>
          <w:sz w:val="28"/>
        </w:rPr>
      </w:pPr>
      <w:hyperlink w:history="true" w:anchor="_bookmark788">
        <w:r>
          <w:rPr>
            <w:color w:val="334155"/>
            <w:sz w:val="28"/>
          </w:rPr>
          <w:t>Centralized</w:t>
        </w:r>
        <w:r>
          <w:rPr>
            <w:color w:val="334155"/>
            <w:spacing w:val="-16"/>
            <w:sz w:val="28"/>
          </w:rPr>
          <w:t> </w:t>
        </w:r>
        <w:r>
          <w:rPr>
            <w:color w:val="334155"/>
            <w:sz w:val="28"/>
          </w:rPr>
          <w:t>controller:</w:t>
        </w:r>
        <w:r>
          <w:rPr>
            <w:color w:val="334155"/>
            <w:spacing w:val="-15"/>
            <w:sz w:val="28"/>
          </w:rPr>
          <w:t> </w:t>
        </w:r>
        <w:r>
          <w:rPr>
            <w:color w:val="334155"/>
            <w:sz w:val="28"/>
          </w:rPr>
          <w:t>manage</w:t>
        </w:r>
        <w:r>
          <w:rPr>
            <w:color w:val="334155"/>
            <w:spacing w:val="-16"/>
            <w:sz w:val="28"/>
          </w:rPr>
          <w:t> </w:t>
        </w:r>
        <w:r>
          <w:rPr>
            <w:color w:val="334155"/>
            <w:sz w:val="28"/>
          </w:rPr>
          <w:t>and</w:t>
        </w:r>
        <w:r>
          <w:rPr>
            <w:color w:val="334155"/>
            <w:spacing w:val="-15"/>
            <w:sz w:val="28"/>
          </w:rPr>
          <w:t> </w:t>
        </w:r>
        <w:r>
          <w:rPr>
            <w:color w:val="334155"/>
            <w:sz w:val="28"/>
          </w:rPr>
          <w:t>run</w:t>
        </w:r>
        <w:r>
          <w:rPr>
            <w:color w:val="334155"/>
            <w:spacing w:val="-16"/>
            <w:sz w:val="28"/>
          </w:rPr>
          <w:t> </w:t>
        </w:r>
        <w:r>
          <w:rPr>
            <w:color w:val="334155"/>
            <w:sz w:val="28"/>
          </w:rPr>
          <w:t>different</w:t>
        </w:r>
        <w:r>
          <w:rPr>
            <w:color w:val="334155"/>
            <w:spacing w:val="-15"/>
            <w:sz w:val="28"/>
          </w:rPr>
          <w:t> </w:t>
        </w:r>
        <w:r>
          <w:rPr>
            <w:color w:val="334155"/>
            <w:sz w:val="28"/>
          </w:rPr>
          <w:t>test</w:t>
        </w:r>
        <w:r>
          <w:rPr>
            <w:color w:val="334155"/>
            <w:spacing w:val="-15"/>
            <w:sz w:val="28"/>
          </w:rPr>
          <w:t> </w:t>
        </w:r>
        <w:r>
          <w:rPr>
            <w:color w:val="334155"/>
            <w:sz w:val="28"/>
          </w:rPr>
          <w:t>cases then create reports, </w:t>
        </w:r>
        <w:r>
          <w:rPr>
            <w:rFonts w:ascii="Calibri" w:hAnsi="Calibri"/>
            <w:sz w:val="28"/>
          </w:rPr>
          <w:t>logs</w:t>
        </w:r>
      </w:hyperlink>
    </w:p>
    <w:p>
      <w:pPr>
        <w:pStyle w:val="ListParagraph"/>
        <w:numPr>
          <w:ilvl w:val="1"/>
          <w:numId w:val="110"/>
        </w:numPr>
        <w:tabs>
          <w:tab w:pos="1406" w:val="left" w:leader="none"/>
        </w:tabs>
        <w:spacing w:line="327" w:lineRule="exact" w:before="0" w:after="0"/>
        <w:ind w:left="1405" w:right="0" w:hanging="299"/>
        <w:jc w:val="both"/>
        <w:rPr>
          <w:sz w:val="28"/>
        </w:rPr>
      </w:pPr>
      <w:hyperlink w:history="true" w:anchor="_bookmark788">
        <w:r>
          <w:rPr>
            <w:color w:val="334155"/>
            <w:sz w:val="28"/>
          </w:rPr>
          <w:t>Optional</w:t>
        </w:r>
        <w:r>
          <w:rPr>
            <w:color w:val="334155"/>
            <w:spacing w:val="-8"/>
            <w:sz w:val="28"/>
          </w:rPr>
          <w:t> </w:t>
        </w:r>
        <w:r>
          <w:rPr>
            <w:color w:val="334155"/>
            <w:sz w:val="28"/>
          </w:rPr>
          <w:t>execution:</w:t>
        </w:r>
        <w:r>
          <w:rPr>
            <w:color w:val="334155"/>
            <w:spacing w:val="-3"/>
            <w:sz w:val="28"/>
          </w:rPr>
          <w:t> </w:t>
        </w:r>
        <w:r>
          <w:rPr>
            <w:color w:val="334155"/>
            <w:sz w:val="28"/>
          </w:rPr>
          <w:t>we</w:t>
        </w:r>
        <w:r>
          <w:rPr>
            <w:color w:val="334155"/>
            <w:spacing w:val="-6"/>
            <w:sz w:val="28"/>
          </w:rPr>
          <w:t> </w:t>
        </w:r>
        <w:r>
          <w:rPr>
            <w:color w:val="334155"/>
            <w:sz w:val="28"/>
          </w:rPr>
          <w:t>can</w:t>
        </w:r>
        <w:r>
          <w:rPr>
            <w:color w:val="334155"/>
            <w:spacing w:val="-5"/>
            <w:sz w:val="28"/>
          </w:rPr>
          <w:t> </w:t>
        </w:r>
        <w:r>
          <w:rPr>
            <w:color w:val="334155"/>
            <w:sz w:val="28"/>
          </w:rPr>
          <w:t>skip</w:t>
        </w:r>
        <w:r>
          <w:rPr>
            <w:color w:val="334155"/>
            <w:spacing w:val="-4"/>
            <w:sz w:val="28"/>
          </w:rPr>
          <w:t> </w:t>
        </w:r>
        <w:r>
          <w:rPr>
            <w:color w:val="334155"/>
            <w:sz w:val="28"/>
          </w:rPr>
          <w:t>some</w:t>
        </w:r>
        <w:r>
          <w:rPr>
            <w:color w:val="334155"/>
            <w:spacing w:val="-6"/>
            <w:sz w:val="28"/>
          </w:rPr>
          <w:t> </w:t>
        </w:r>
        <w:r>
          <w:rPr>
            <w:color w:val="334155"/>
            <w:sz w:val="28"/>
          </w:rPr>
          <w:t>test</w:t>
        </w:r>
        <w:r>
          <w:rPr>
            <w:color w:val="334155"/>
            <w:spacing w:val="-4"/>
            <w:sz w:val="28"/>
          </w:rPr>
          <w:t> </w:t>
        </w:r>
        <w:r>
          <w:rPr>
            <w:color w:val="334155"/>
            <w:spacing w:val="-2"/>
            <w:sz w:val="28"/>
          </w:rPr>
          <w:t>cases</w:t>
        </w:r>
      </w:hyperlink>
    </w:p>
    <w:p>
      <w:pPr>
        <w:spacing w:after="0" w:line="327" w:lineRule="exact"/>
        <w:jc w:val="both"/>
        <w:rPr>
          <w:sz w:val="28"/>
        </w:rPr>
        <w:sectPr>
          <w:pgSz w:w="12240" w:h="15840"/>
          <w:pgMar w:top="340" w:bottom="280" w:left="320" w:right="500"/>
        </w:sectPr>
      </w:pPr>
    </w:p>
    <w:p>
      <w:pPr>
        <w:pStyle w:val="Heading9"/>
        <w:numPr>
          <w:ilvl w:val="0"/>
          <w:numId w:val="110"/>
        </w:numPr>
        <w:tabs>
          <w:tab w:pos="681" w:val="left" w:leader="none"/>
        </w:tabs>
        <w:spacing w:line="240" w:lineRule="auto" w:before="85" w:after="0"/>
        <w:ind w:left="680" w:right="0" w:hanging="293"/>
        <w:jc w:val="both"/>
      </w:pPr>
      <w:bookmarkStart w:name="2. What are assertions in TestNG?" w:id="1183"/>
      <w:bookmarkEnd w:id="1183"/>
      <w:r>
        <w:rPr>
          <w:b w:val="0"/>
        </w:rPr>
      </w:r>
      <w:hyperlink w:history="true" w:anchor="_bookmark788">
        <w:bookmarkStart w:name="_bookmark793" w:id="1184"/>
        <w:bookmarkEnd w:id="1184"/>
        <w:r>
          <w:rPr>
            <w:color w:val="334155"/>
          </w:rPr>
          <w:t>W</w:t>
        </w:r>
        <w:r>
          <w:rPr>
            <w:color w:val="334155"/>
          </w:rPr>
          <w:t>hat</w:t>
        </w:r>
        <w:r>
          <w:rPr>
            <w:color w:val="334155"/>
            <w:spacing w:val="-6"/>
          </w:rPr>
          <w:t> </w:t>
        </w:r>
        <w:r>
          <w:rPr>
            <w:color w:val="334155"/>
          </w:rPr>
          <w:t>are</w:t>
        </w:r>
        <w:r>
          <w:rPr>
            <w:color w:val="334155"/>
            <w:spacing w:val="-5"/>
          </w:rPr>
          <w:t> </w:t>
        </w:r>
        <w:r>
          <w:rPr>
            <w:color w:val="334155"/>
          </w:rPr>
          <w:t>assertions</w:t>
        </w:r>
        <w:r>
          <w:rPr>
            <w:color w:val="334155"/>
            <w:spacing w:val="-2"/>
          </w:rPr>
          <w:t> </w:t>
        </w:r>
        <w:r>
          <w:rPr>
            <w:color w:val="334155"/>
          </w:rPr>
          <w:t>in</w:t>
        </w:r>
        <w:r>
          <w:rPr>
            <w:color w:val="334155"/>
            <w:spacing w:val="-4"/>
          </w:rPr>
          <w:t> </w:t>
        </w:r>
        <w:r>
          <w:rPr>
            <w:color w:val="334155"/>
            <w:spacing w:val="-2"/>
          </w:rPr>
          <w:t>TestNG?</w:t>
        </w:r>
      </w:hyperlink>
    </w:p>
    <w:p>
      <w:pPr>
        <w:pStyle w:val="ListParagraph"/>
        <w:numPr>
          <w:ilvl w:val="1"/>
          <w:numId w:val="110"/>
        </w:numPr>
        <w:tabs>
          <w:tab w:pos="1389" w:val="left" w:leader="none"/>
        </w:tabs>
        <w:spacing w:line="259" w:lineRule="auto" w:before="0" w:after="0"/>
        <w:ind w:left="387" w:right="3091" w:firstLine="719"/>
        <w:jc w:val="both"/>
        <w:rPr>
          <w:sz w:val="28"/>
        </w:rPr>
      </w:pPr>
      <w:hyperlink w:history="true" w:anchor="_bookmark788">
        <w:r>
          <w:rPr>
            <w:color w:val="334155"/>
            <w:spacing w:val="-2"/>
            <w:sz w:val="28"/>
          </w:rPr>
          <w:t>We</w:t>
        </w:r>
        <w:r>
          <w:rPr>
            <w:color w:val="334155"/>
            <w:spacing w:val="-8"/>
            <w:sz w:val="28"/>
          </w:rPr>
          <w:t> </w:t>
        </w:r>
        <w:r>
          <w:rPr>
            <w:color w:val="334155"/>
            <w:spacing w:val="-2"/>
            <w:sz w:val="28"/>
          </w:rPr>
          <w:t>ran</w:t>
        </w:r>
        <w:r>
          <w:rPr>
            <w:color w:val="334155"/>
            <w:spacing w:val="-11"/>
            <w:sz w:val="28"/>
          </w:rPr>
          <w:t> </w:t>
        </w:r>
        <w:r>
          <w:rPr>
            <w:color w:val="334155"/>
            <w:spacing w:val="-2"/>
            <w:sz w:val="28"/>
          </w:rPr>
          <w:t>the</w:t>
        </w:r>
        <w:r>
          <w:rPr>
            <w:color w:val="334155"/>
            <w:spacing w:val="-11"/>
            <w:sz w:val="28"/>
          </w:rPr>
          <w:t> </w:t>
        </w:r>
        <w:r>
          <w:rPr>
            <w:color w:val="334155"/>
            <w:spacing w:val="-2"/>
            <w:sz w:val="28"/>
          </w:rPr>
          <w:t>test</w:t>
        </w:r>
        <w:r>
          <w:rPr>
            <w:color w:val="334155"/>
            <w:spacing w:val="-10"/>
            <w:sz w:val="28"/>
          </w:rPr>
          <w:t> </w:t>
        </w:r>
        <w:r>
          <w:rPr>
            <w:color w:val="334155"/>
            <w:spacing w:val="-2"/>
            <w:sz w:val="28"/>
          </w:rPr>
          <w:t>and</w:t>
        </w:r>
        <w:r>
          <w:rPr>
            <w:color w:val="334155"/>
            <w:spacing w:val="-8"/>
            <w:sz w:val="28"/>
          </w:rPr>
          <w:t> </w:t>
        </w:r>
        <w:r>
          <w:rPr>
            <w:color w:val="334155"/>
            <w:spacing w:val="-2"/>
            <w:sz w:val="28"/>
          </w:rPr>
          <w:t>the</w:t>
        </w:r>
        <w:r>
          <w:rPr>
            <w:color w:val="334155"/>
            <w:spacing w:val="-11"/>
            <w:sz w:val="28"/>
          </w:rPr>
          <w:t> </w:t>
        </w:r>
        <w:r>
          <w:rPr>
            <w:color w:val="334155"/>
            <w:spacing w:val="-2"/>
            <w:sz w:val="28"/>
          </w:rPr>
          <w:t>title</w:t>
        </w:r>
        <w:r>
          <w:rPr>
            <w:color w:val="334155"/>
            <w:spacing w:val="-11"/>
            <w:sz w:val="28"/>
          </w:rPr>
          <w:t> </w:t>
        </w:r>
        <w:r>
          <w:rPr>
            <w:color w:val="334155"/>
            <w:spacing w:val="-2"/>
            <w:sz w:val="28"/>
          </w:rPr>
          <w:t>test</w:t>
        </w:r>
        <w:r>
          <w:rPr>
            <w:color w:val="334155"/>
            <w:spacing w:val="-10"/>
            <w:sz w:val="28"/>
          </w:rPr>
          <w:t> </w:t>
        </w:r>
        <w:r>
          <w:rPr>
            <w:color w:val="334155"/>
            <w:spacing w:val="-2"/>
            <w:sz w:val="28"/>
          </w:rPr>
          <w:t>case</w:t>
        </w:r>
        <w:r>
          <w:rPr>
            <w:color w:val="334155"/>
            <w:spacing w:val="-10"/>
            <w:sz w:val="28"/>
          </w:rPr>
          <w:t> </w:t>
        </w:r>
        <w:r>
          <w:rPr>
            <w:color w:val="334155"/>
            <w:spacing w:val="-2"/>
            <w:sz w:val="28"/>
          </w:rPr>
          <w:t>failed.</w:t>
        </w:r>
        <w:r>
          <w:rPr>
            <w:color w:val="334155"/>
            <w:spacing w:val="-11"/>
            <w:sz w:val="28"/>
          </w:rPr>
          <w:t> </w:t>
        </w:r>
        <w:r>
          <w:rPr>
            <w:color w:val="334155"/>
            <w:spacing w:val="-2"/>
            <w:sz w:val="28"/>
          </w:rPr>
          <w:t>It</w:t>
        </w:r>
        <w:r>
          <w:rPr>
            <w:color w:val="334155"/>
            <w:spacing w:val="-10"/>
            <w:sz w:val="28"/>
          </w:rPr>
          <w:t> </w:t>
        </w:r>
        <w:r>
          <w:rPr>
            <w:color w:val="334155"/>
            <w:spacing w:val="-2"/>
            <w:sz w:val="28"/>
          </w:rPr>
          <w:t>will</w:t>
        </w:r>
        <w:r>
          <w:rPr>
            <w:color w:val="334155"/>
            <w:spacing w:val="-10"/>
            <w:sz w:val="28"/>
          </w:rPr>
          <w:t> </w:t>
        </w:r>
        <w:r>
          <w:rPr>
            <w:color w:val="334155"/>
            <w:spacing w:val="-2"/>
            <w:sz w:val="28"/>
          </w:rPr>
          <w:t>not</w:t>
        </w:r>
        <w:r>
          <w:rPr>
            <w:color w:val="334155"/>
            <w:spacing w:val="-10"/>
            <w:sz w:val="28"/>
          </w:rPr>
          <w:t> </w:t>
        </w:r>
        <w:r>
          <w:rPr>
            <w:color w:val="334155"/>
            <w:spacing w:val="-2"/>
            <w:sz w:val="28"/>
          </w:rPr>
          <w:t>affect </w:t>
        </w:r>
        <w:r>
          <w:rPr>
            <w:color w:val="334155"/>
            <w:sz w:val="28"/>
          </w:rPr>
          <w:t>the other test cases, so we don't want our script to stop.</w:t>
        </w:r>
      </w:hyperlink>
    </w:p>
    <w:p>
      <w:pPr>
        <w:pStyle w:val="ListParagraph"/>
        <w:numPr>
          <w:ilvl w:val="0"/>
          <w:numId w:val="111"/>
        </w:numPr>
        <w:tabs>
          <w:tab w:pos="1339" w:val="left" w:leader="none"/>
        </w:tabs>
        <w:spacing w:line="327" w:lineRule="exact" w:before="0" w:after="0"/>
        <w:ind w:left="1338" w:right="0" w:hanging="232"/>
        <w:jc w:val="both"/>
        <w:rPr>
          <w:b/>
          <w:i/>
          <w:sz w:val="28"/>
        </w:rPr>
      </w:pPr>
      <w:hyperlink w:history="true" w:anchor="_bookmark788">
        <w:r>
          <w:rPr>
            <w:b/>
            <w:i/>
            <w:color w:val="334155"/>
            <w:spacing w:val="-2"/>
            <w:sz w:val="28"/>
          </w:rPr>
          <w:t>Assert</w:t>
        </w:r>
      </w:hyperlink>
    </w:p>
    <w:p>
      <w:pPr>
        <w:pStyle w:val="ListParagraph"/>
        <w:numPr>
          <w:ilvl w:val="1"/>
          <w:numId w:val="111"/>
        </w:numPr>
        <w:tabs>
          <w:tab w:pos="2176" w:val="left" w:leader="none"/>
        </w:tabs>
        <w:spacing w:line="259" w:lineRule="auto" w:before="27" w:after="0"/>
        <w:ind w:left="387" w:right="3090" w:firstLine="1439"/>
        <w:jc w:val="both"/>
        <w:rPr>
          <w:sz w:val="28"/>
        </w:rPr>
      </w:pPr>
      <w:hyperlink w:history="true" w:anchor="_bookmark788">
        <w:r>
          <w:rPr>
            <w:color w:val="334155"/>
            <w:sz w:val="28"/>
          </w:rPr>
          <w:t>It Asserts that the condition is true. If it isn't, an AssertionError is thrown, and that scenario is marked as failed.</w:t>
        </w:r>
      </w:hyperlink>
    </w:p>
    <w:p>
      <w:pPr>
        <w:pStyle w:val="ListParagraph"/>
        <w:numPr>
          <w:ilvl w:val="0"/>
          <w:numId w:val="111"/>
        </w:numPr>
        <w:tabs>
          <w:tab w:pos="1339" w:val="left" w:leader="none"/>
        </w:tabs>
        <w:spacing w:line="327" w:lineRule="exact" w:before="0" w:after="0"/>
        <w:ind w:left="1338" w:right="0" w:hanging="232"/>
        <w:jc w:val="both"/>
        <w:rPr>
          <w:b/>
          <w:i/>
          <w:sz w:val="28"/>
        </w:rPr>
      </w:pPr>
      <w:hyperlink w:history="true" w:anchor="_bookmark788">
        <w:r>
          <w:rPr>
            <w:b/>
            <w:i/>
            <w:color w:val="334155"/>
            <w:spacing w:val="-2"/>
            <w:sz w:val="28"/>
          </w:rPr>
          <w:t>SoftAssert</w:t>
        </w:r>
      </w:hyperlink>
    </w:p>
    <w:p>
      <w:pPr>
        <w:pStyle w:val="ListParagraph"/>
        <w:numPr>
          <w:ilvl w:val="1"/>
          <w:numId w:val="111"/>
        </w:numPr>
        <w:tabs>
          <w:tab w:pos="2169" w:val="left" w:leader="none"/>
        </w:tabs>
        <w:spacing w:line="259" w:lineRule="auto" w:before="27" w:after="0"/>
        <w:ind w:left="387" w:right="3090" w:firstLine="1439"/>
        <w:jc w:val="both"/>
        <w:rPr>
          <w:sz w:val="28"/>
        </w:rPr>
      </w:pPr>
      <w:hyperlink w:history="true" w:anchor="_bookmark788">
        <w:r>
          <w:rPr>
            <w:color w:val="334155"/>
            <w:sz w:val="28"/>
          </w:rPr>
          <w:t>Soft Assert does not throw an exception when an assert fails and would continue with the next step after the assert </w:t>
        </w:r>
        <w:r>
          <w:rPr>
            <w:color w:val="334155"/>
            <w:spacing w:val="-2"/>
            <w:sz w:val="28"/>
          </w:rPr>
          <w:t>statement.</w:t>
        </w:r>
      </w:hyperlink>
    </w:p>
    <w:p>
      <w:pPr>
        <w:spacing w:after="0" w:line="259" w:lineRule="auto"/>
        <w:jc w:val="both"/>
        <w:rPr>
          <w:sz w:val="28"/>
        </w:rPr>
        <w:sectPr>
          <w:pgSz w:w="12240" w:h="15840"/>
          <w:pgMar w:top="340" w:bottom="280" w:left="320" w:right="500"/>
        </w:sectPr>
      </w:pPr>
    </w:p>
    <w:p>
      <w:pPr>
        <w:pStyle w:val="Heading9"/>
        <w:numPr>
          <w:ilvl w:val="0"/>
          <w:numId w:val="110"/>
        </w:numPr>
        <w:tabs>
          <w:tab w:pos="681" w:val="left" w:leader="none"/>
        </w:tabs>
        <w:spacing w:line="240" w:lineRule="auto" w:before="80" w:after="0"/>
        <w:ind w:left="680" w:right="0" w:hanging="293"/>
        <w:jc w:val="both"/>
      </w:pPr>
      <w:bookmarkStart w:name="3. Difference between JUnit and TestNG?" w:id="1185"/>
      <w:bookmarkEnd w:id="1185"/>
      <w:r>
        <w:rPr>
          <w:b w:val="0"/>
        </w:rPr>
      </w:r>
      <w:hyperlink w:history="true" w:anchor="_bookmark788">
        <w:bookmarkStart w:name="_bookmark794" w:id="1186"/>
        <w:bookmarkEnd w:id="1186"/>
        <w:r>
          <w:rPr>
            <w:color w:val="334155"/>
          </w:rPr>
          <w:t>D</w:t>
        </w:r>
        <w:r>
          <w:rPr>
            <w:color w:val="334155"/>
          </w:rPr>
          <w:t>ifference</w:t>
        </w:r>
        <w:r>
          <w:rPr>
            <w:color w:val="334155"/>
            <w:spacing w:val="-7"/>
          </w:rPr>
          <w:t> </w:t>
        </w:r>
        <w:r>
          <w:rPr>
            <w:color w:val="334155"/>
          </w:rPr>
          <w:t>between</w:t>
        </w:r>
        <w:r>
          <w:rPr>
            <w:color w:val="334155"/>
            <w:spacing w:val="-4"/>
          </w:rPr>
          <w:t> </w:t>
        </w:r>
        <w:r>
          <w:rPr>
            <w:color w:val="334155"/>
          </w:rPr>
          <w:t>JUnit</w:t>
        </w:r>
        <w:r>
          <w:rPr>
            <w:color w:val="334155"/>
            <w:spacing w:val="-6"/>
          </w:rPr>
          <w:t> </w:t>
        </w:r>
        <w:r>
          <w:rPr>
            <w:color w:val="334155"/>
          </w:rPr>
          <w:t>and</w:t>
        </w:r>
        <w:r>
          <w:rPr>
            <w:color w:val="334155"/>
            <w:spacing w:val="-6"/>
          </w:rPr>
          <w:t> </w:t>
        </w:r>
        <w:r>
          <w:rPr>
            <w:color w:val="334155"/>
            <w:spacing w:val="-2"/>
          </w:rPr>
          <w:t>TestNG?</w:t>
        </w:r>
      </w:hyperlink>
    </w:p>
    <w:p>
      <w:pPr>
        <w:pStyle w:val="ListParagraph"/>
        <w:numPr>
          <w:ilvl w:val="1"/>
          <w:numId w:val="110"/>
        </w:numPr>
        <w:tabs>
          <w:tab w:pos="1406" w:val="left" w:leader="none"/>
        </w:tabs>
        <w:spacing w:line="240" w:lineRule="auto" w:before="1" w:after="0"/>
        <w:ind w:left="1405" w:right="0" w:hanging="299"/>
        <w:jc w:val="both"/>
        <w:rPr>
          <w:sz w:val="28"/>
        </w:rPr>
      </w:pPr>
      <w:hyperlink w:history="true" w:anchor="_bookmark788">
        <w:r>
          <w:rPr>
            <w:color w:val="334155"/>
            <w:spacing w:val="-2"/>
            <w:sz w:val="28"/>
          </w:rPr>
          <w:t>Annotations.</w:t>
        </w:r>
      </w:hyperlink>
    </w:p>
    <w:p>
      <w:pPr>
        <w:pStyle w:val="ListParagraph"/>
        <w:numPr>
          <w:ilvl w:val="2"/>
          <w:numId w:val="110"/>
        </w:numPr>
        <w:tabs>
          <w:tab w:pos="2076" w:val="left" w:leader="none"/>
        </w:tabs>
        <w:spacing w:line="259" w:lineRule="auto" w:before="24" w:after="0"/>
        <w:ind w:left="387" w:right="3091" w:firstLine="1440"/>
        <w:jc w:val="both"/>
        <w:rPr>
          <w:b/>
          <w:sz w:val="28"/>
        </w:rPr>
      </w:pPr>
      <w:hyperlink w:history="true" w:anchor="_bookmark788">
        <w:r>
          <w:rPr>
            <w:b/>
            <w:color w:val="334155"/>
            <w:sz w:val="28"/>
          </w:rPr>
          <w:t>JUnit</w:t>
        </w:r>
        <w:r>
          <w:rPr>
            <w:color w:val="334155"/>
            <w:sz w:val="28"/>
          </w:rPr>
          <w:t>: @Test, @BeforeClass, @AfterClass, @</w:t>
        </w:r>
        <w:r>
          <w:rPr>
            <w:b/>
            <w:color w:val="334155"/>
            <w:sz w:val="28"/>
          </w:rPr>
          <w:t>Before</w:t>
        </w:r>
        <w:r>
          <w:rPr>
            <w:color w:val="334155"/>
            <w:sz w:val="28"/>
          </w:rPr>
          <w:t>, @</w:t>
        </w:r>
        <w:r>
          <w:rPr>
            <w:b/>
            <w:color w:val="334155"/>
            <w:sz w:val="28"/>
          </w:rPr>
          <w:t>After</w:t>
        </w:r>
        <w:r>
          <w:rPr>
            <w:color w:val="334155"/>
            <w:sz w:val="28"/>
          </w:rPr>
          <w:t>, @</w:t>
        </w:r>
        <w:r>
          <w:rPr>
            <w:b/>
            <w:color w:val="334155"/>
            <w:sz w:val="28"/>
          </w:rPr>
          <w:t>Ignore</w:t>
        </w:r>
      </w:hyperlink>
    </w:p>
    <w:p>
      <w:pPr>
        <w:pStyle w:val="ListParagraph"/>
        <w:numPr>
          <w:ilvl w:val="2"/>
          <w:numId w:val="110"/>
        </w:numPr>
        <w:tabs>
          <w:tab w:pos="2265" w:val="left" w:leader="none"/>
        </w:tabs>
        <w:spacing w:line="259" w:lineRule="auto" w:before="1" w:after="0"/>
        <w:ind w:left="387" w:right="3091" w:firstLine="1439"/>
        <w:jc w:val="both"/>
        <w:rPr>
          <w:b/>
          <w:sz w:val="28"/>
        </w:rPr>
      </w:pPr>
      <w:hyperlink w:history="true" w:anchor="_bookmark788">
        <w:r>
          <w:rPr>
            <w:b/>
            <w:color w:val="334155"/>
            <w:sz w:val="28"/>
          </w:rPr>
          <w:t>TestNG</w:t>
        </w:r>
        <w:r>
          <w:rPr>
            <w:color w:val="334155"/>
            <w:sz w:val="28"/>
          </w:rPr>
          <w:t>: @Test, @</w:t>
        </w:r>
        <w:r>
          <w:rPr>
            <w:b/>
            <w:color w:val="334155"/>
            <w:sz w:val="28"/>
          </w:rPr>
          <w:t>BeforeTest</w:t>
        </w:r>
        <w:r>
          <w:rPr>
            <w:color w:val="334155"/>
            <w:sz w:val="28"/>
          </w:rPr>
          <w:t>, @BeforeClass, @</w:t>
        </w:r>
        <w:r>
          <w:rPr>
            <w:b/>
            <w:color w:val="334155"/>
            <w:sz w:val="28"/>
          </w:rPr>
          <w:t>BeforeSuite</w:t>
        </w:r>
        <w:r>
          <w:rPr>
            <w:color w:val="334155"/>
            <w:sz w:val="28"/>
          </w:rPr>
          <w:t>, @</w:t>
        </w:r>
        <w:r>
          <w:rPr>
            <w:b/>
            <w:color w:val="334155"/>
            <w:sz w:val="28"/>
          </w:rPr>
          <w:t>BeforeMethod</w:t>
        </w:r>
        <w:r>
          <w:rPr>
            <w:color w:val="334155"/>
            <w:sz w:val="28"/>
          </w:rPr>
          <w:t>, @</w:t>
        </w:r>
        <w:r>
          <w:rPr>
            <w:b/>
            <w:color w:val="334155"/>
            <w:sz w:val="28"/>
          </w:rPr>
          <w:t>AfterTest</w:t>
        </w:r>
        <w:r>
          <w:rPr>
            <w:color w:val="334155"/>
            <w:sz w:val="28"/>
          </w:rPr>
          <w:t>, @AfterClass, @</w:t>
        </w:r>
        <w:r>
          <w:rPr>
            <w:b/>
            <w:color w:val="334155"/>
            <w:sz w:val="28"/>
          </w:rPr>
          <w:t>AfterSuite</w:t>
        </w:r>
        <w:r>
          <w:rPr>
            <w:color w:val="334155"/>
            <w:sz w:val="28"/>
          </w:rPr>
          <w:t>, @</w:t>
        </w:r>
        <w:r>
          <w:rPr>
            <w:b/>
            <w:color w:val="334155"/>
            <w:sz w:val="28"/>
          </w:rPr>
          <w:t>AfterMethod</w:t>
        </w:r>
      </w:hyperlink>
    </w:p>
    <w:p>
      <w:pPr>
        <w:pStyle w:val="ListParagraph"/>
        <w:numPr>
          <w:ilvl w:val="1"/>
          <w:numId w:val="110"/>
        </w:numPr>
        <w:tabs>
          <w:tab w:pos="1457" w:val="left" w:leader="none"/>
        </w:tabs>
        <w:spacing w:line="259" w:lineRule="auto" w:before="0" w:after="0"/>
        <w:ind w:left="388" w:right="3087" w:firstLine="719"/>
        <w:jc w:val="both"/>
        <w:rPr>
          <w:sz w:val="28"/>
        </w:rPr>
      </w:pPr>
      <w:hyperlink w:history="true" w:anchor="_bookmark788">
        <w:r>
          <w:rPr>
            <w:color w:val="334155"/>
            <w:sz w:val="28"/>
          </w:rPr>
          <w:t>Both are testing framework to help us run automation </w:t>
        </w:r>
        <w:r>
          <w:rPr>
            <w:color w:val="334155"/>
            <w:spacing w:val="-2"/>
            <w:sz w:val="28"/>
          </w:rPr>
          <w:t>scripts.</w:t>
        </w:r>
      </w:hyperlink>
    </w:p>
    <w:p>
      <w:pPr>
        <w:pStyle w:val="ListParagraph"/>
        <w:numPr>
          <w:ilvl w:val="1"/>
          <w:numId w:val="110"/>
        </w:numPr>
        <w:tabs>
          <w:tab w:pos="1406" w:val="left" w:leader="none"/>
        </w:tabs>
        <w:spacing w:line="240" w:lineRule="auto" w:before="0" w:after="0"/>
        <w:ind w:left="1405" w:right="0" w:hanging="298"/>
        <w:jc w:val="both"/>
        <w:rPr>
          <w:sz w:val="28"/>
        </w:rPr>
      </w:pPr>
      <w:hyperlink w:history="true" w:anchor="_bookmark788">
        <w:r>
          <w:rPr>
            <w:color w:val="334155"/>
            <w:sz w:val="28"/>
          </w:rPr>
          <w:t>TestNG</w:t>
        </w:r>
        <w:r>
          <w:rPr>
            <w:color w:val="334155"/>
            <w:spacing w:val="-5"/>
            <w:sz w:val="28"/>
          </w:rPr>
          <w:t> </w:t>
        </w:r>
        <w:r>
          <w:rPr>
            <w:color w:val="334155"/>
            <w:sz w:val="28"/>
          </w:rPr>
          <w:t>provides</w:t>
        </w:r>
        <w:r>
          <w:rPr>
            <w:color w:val="334155"/>
            <w:spacing w:val="-7"/>
            <w:sz w:val="28"/>
          </w:rPr>
          <w:t> </w:t>
        </w:r>
        <w:r>
          <w:rPr>
            <w:color w:val="334155"/>
            <w:sz w:val="28"/>
          </w:rPr>
          <w:t>html</w:t>
        </w:r>
        <w:r>
          <w:rPr>
            <w:color w:val="334155"/>
            <w:spacing w:val="-5"/>
            <w:sz w:val="28"/>
          </w:rPr>
          <w:t> </w:t>
        </w:r>
        <w:r>
          <w:rPr>
            <w:color w:val="334155"/>
            <w:spacing w:val="-2"/>
            <w:sz w:val="28"/>
          </w:rPr>
          <w:t>report</w:t>
        </w:r>
      </w:hyperlink>
    </w:p>
    <w:p>
      <w:pPr>
        <w:pStyle w:val="ListParagraph"/>
        <w:numPr>
          <w:ilvl w:val="1"/>
          <w:numId w:val="110"/>
        </w:numPr>
        <w:tabs>
          <w:tab w:pos="1406" w:val="left" w:leader="none"/>
        </w:tabs>
        <w:spacing w:line="240" w:lineRule="auto" w:before="23" w:after="0"/>
        <w:ind w:left="1405" w:right="0" w:hanging="298"/>
        <w:jc w:val="both"/>
        <w:rPr>
          <w:sz w:val="28"/>
        </w:rPr>
      </w:pPr>
      <w:hyperlink w:history="true" w:anchor="_bookmark788">
        <w:r>
          <w:rPr>
            <w:color w:val="334155"/>
            <w:sz w:val="28"/>
          </w:rPr>
          <w:t>TestNG</w:t>
        </w:r>
        <w:r>
          <w:rPr>
            <w:color w:val="334155"/>
            <w:spacing w:val="-6"/>
            <w:sz w:val="28"/>
          </w:rPr>
          <w:t> </w:t>
        </w:r>
        <w:r>
          <w:rPr>
            <w:color w:val="334155"/>
            <w:sz w:val="28"/>
          </w:rPr>
          <w:t>has</w:t>
        </w:r>
        <w:r>
          <w:rPr>
            <w:color w:val="334155"/>
            <w:spacing w:val="-8"/>
            <w:sz w:val="28"/>
          </w:rPr>
          <w:t> </w:t>
        </w:r>
        <w:r>
          <w:rPr>
            <w:color w:val="334155"/>
            <w:sz w:val="28"/>
          </w:rPr>
          <w:t>@Dataprovider</w:t>
        </w:r>
        <w:r>
          <w:rPr>
            <w:color w:val="334155"/>
            <w:spacing w:val="-5"/>
            <w:sz w:val="28"/>
          </w:rPr>
          <w:t> </w:t>
        </w:r>
        <w:r>
          <w:rPr>
            <w:color w:val="334155"/>
            <w:spacing w:val="-2"/>
            <w:sz w:val="28"/>
          </w:rPr>
          <w:t>annotation</w:t>
        </w:r>
      </w:hyperlink>
    </w:p>
    <w:p>
      <w:pPr>
        <w:pStyle w:val="ListParagraph"/>
        <w:numPr>
          <w:ilvl w:val="1"/>
          <w:numId w:val="110"/>
        </w:numPr>
        <w:tabs>
          <w:tab w:pos="1452" w:val="left" w:leader="none"/>
        </w:tabs>
        <w:spacing w:line="259" w:lineRule="auto" w:before="27" w:after="0"/>
        <w:ind w:left="388" w:right="3091" w:firstLine="719"/>
        <w:jc w:val="both"/>
        <w:rPr>
          <w:sz w:val="28"/>
        </w:rPr>
      </w:pPr>
      <w:hyperlink w:history="true" w:anchor="_bookmark788">
        <w:r>
          <w:rPr>
            <w:color w:val="334155"/>
            <w:sz w:val="28"/>
          </w:rPr>
          <w:t>In TestNG, we can do parallel testing, but JUnit doesn't support parallel test.</w:t>
        </w:r>
      </w:hyperlink>
    </w:p>
    <w:p>
      <w:pPr>
        <w:pStyle w:val="ListParagraph"/>
        <w:numPr>
          <w:ilvl w:val="1"/>
          <w:numId w:val="110"/>
        </w:numPr>
        <w:tabs>
          <w:tab w:pos="1476" w:val="left" w:leader="none"/>
        </w:tabs>
        <w:spacing w:line="259" w:lineRule="auto" w:before="0" w:after="0"/>
        <w:ind w:left="388" w:right="3090" w:firstLine="719"/>
        <w:jc w:val="both"/>
        <w:rPr>
          <w:sz w:val="28"/>
        </w:rPr>
      </w:pPr>
      <w:hyperlink w:history="true" w:anchor="_bookmark788">
        <w:r>
          <w:rPr>
            <w:color w:val="334155"/>
            <w:sz w:val="28"/>
          </w:rPr>
          <w:t>TestNG and JUnit both have parameterize testing, but TestNG parameterized test configuration is very easy to configure with help of @DataPrivider</w:t>
        </w:r>
      </w:hyperlink>
    </w:p>
    <w:p>
      <w:pPr>
        <w:spacing w:after="0" w:line="259" w:lineRule="auto"/>
        <w:jc w:val="both"/>
        <w:rPr>
          <w:sz w:val="28"/>
        </w:rPr>
        <w:sectPr>
          <w:pgSz w:w="12240" w:h="15840"/>
          <w:pgMar w:top="700" w:bottom="280" w:left="320" w:right="500"/>
        </w:sectPr>
      </w:pPr>
    </w:p>
    <w:p>
      <w:pPr>
        <w:pStyle w:val="Heading9"/>
        <w:numPr>
          <w:ilvl w:val="0"/>
          <w:numId w:val="110"/>
        </w:numPr>
        <w:tabs>
          <w:tab w:pos="681" w:val="left" w:leader="none"/>
        </w:tabs>
        <w:spacing w:line="240" w:lineRule="auto" w:before="85" w:after="0"/>
        <w:ind w:left="680" w:right="0" w:hanging="293"/>
        <w:jc w:val="both"/>
      </w:pPr>
      <w:bookmarkStart w:name="4. Cross Browser and Parallel Test?" w:id="1187"/>
      <w:bookmarkEnd w:id="1187"/>
      <w:r>
        <w:rPr>
          <w:b w:val="0"/>
        </w:rPr>
      </w:r>
      <w:hyperlink w:history="true" w:anchor="_bookmark788">
        <w:bookmarkStart w:name="_bookmark795" w:id="1188"/>
        <w:bookmarkEnd w:id="1188"/>
        <w:r>
          <w:rPr>
            <w:color w:val="334155"/>
          </w:rPr>
          <w:t>C</w:t>
        </w:r>
        <w:r>
          <w:rPr>
            <w:color w:val="334155"/>
          </w:rPr>
          <w:t>ross</w:t>
        </w:r>
        <w:r>
          <w:rPr>
            <w:color w:val="334155"/>
            <w:spacing w:val="-4"/>
          </w:rPr>
          <w:t> </w:t>
        </w:r>
        <w:r>
          <w:rPr>
            <w:color w:val="334155"/>
          </w:rPr>
          <w:t>Browser</w:t>
        </w:r>
        <w:r>
          <w:rPr>
            <w:color w:val="334155"/>
            <w:spacing w:val="-6"/>
          </w:rPr>
          <w:t> </w:t>
        </w:r>
        <w:r>
          <w:rPr>
            <w:color w:val="334155"/>
          </w:rPr>
          <w:t>and</w:t>
        </w:r>
        <w:r>
          <w:rPr>
            <w:color w:val="334155"/>
            <w:spacing w:val="-6"/>
          </w:rPr>
          <w:t> </w:t>
        </w:r>
        <w:r>
          <w:rPr>
            <w:color w:val="334155"/>
          </w:rPr>
          <w:t>Parallel</w:t>
        </w:r>
        <w:r>
          <w:rPr>
            <w:color w:val="334155"/>
            <w:spacing w:val="-6"/>
          </w:rPr>
          <w:t> </w:t>
        </w:r>
        <w:r>
          <w:rPr>
            <w:color w:val="334155"/>
            <w:spacing w:val="-4"/>
          </w:rPr>
          <w:t>Test?</w:t>
        </w:r>
      </w:hyperlink>
    </w:p>
    <w:p>
      <w:pPr>
        <w:pStyle w:val="ListParagraph"/>
        <w:numPr>
          <w:ilvl w:val="1"/>
          <w:numId w:val="110"/>
        </w:numPr>
        <w:tabs>
          <w:tab w:pos="1406" w:val="left" w:leader="none"/>
        </w:tabs>
        <w:spacing w:line="240" w:lineRule="auto" w:before="0" w:after="0"/>
        <w:ind w:left="1405" w:right="0" w:hanging="298"/>
        <w:jc w:val="both"/>
        <w:rPr>
          <w:sz w:val="28"/>
        </w:rPr>
      </w:pPr>
      <w:hyperlink w:history="true" w:anchor="_bookmark788">
        <w:r>
          <w:rPr>
            <w:color w:val="334155"/>
            <w:sz w:val="28"/>
          </w:rPr>
          <w:t>My</w:t>
        </w:r>
        <w:r>
          <w:rPr>
            <w:color w:val="334155"/>
            <w:spacing w:val="-5"/>
            <w:sz w:val="28"/>
          </w:rPr>
          <w:t> </w:t>
        </w:r>
        <w:r>
          <w:rPr>
            <w:color w:val="334155"/>
            <w:sz w:val="28"/>
          </w:rPr>
          <w:t>previous</w:t>
        </w:r>
        <w:r>
          <w:rPr>
            <w:color w:val="334155"/>
            <w:spacing w:val="-4"/>
            <w:sz w:val="28"/>
          </w:rPr>
          <w:t> </w:t>
        </w:r>
        <w:r>
          <w:rPr>
            <w:color w:val="334155"/>
            <w:sz w:val="28"/>
          </w:rPr>
          <w:t>project</w:t>
        </w:r>
        <w:r>
          <w:rPr>
            <w:color w:val="334155"/>
            <w:spacing w:val="-5"/>
            <w:sz w:val="28"/>
          </w:rPr>
          <w:t> </w:t>
        </w:r>
        <w:r>
          <w:rPr>
            <w:color w:val="334155"/>
            <w:sz w:val="28"/>
          </w:rPr>
          <w:t>I</w:t>
        </w:r>
        <w:r>
          <w:rPr>
            <w:color w:val="334155"/>
            <w:spacing w:val="-6"/>
            <w:sz w:val="28"/>
          </w:rPr>
          <w:t> </w:t>
        </w:r>
        <w:r>
          <w:rPr>
            <w:color w:val="334155"/>
            <w:sz w:val="28"/>
          </w:rPr>
          <w:t>used</w:t>
        </w:r>
        <w:r>
          <w:rPr>
            <w:color w:val="334155"/>
            <w:spacing w:val="-6"/>
            <w:sz w:val="28"/>
          </w:rPr>
          <w:t> </w:t>
        </w:r>
        <w:r>
          <w:rPr>
            <w:color w:val="334155"/>
            <w:sz w:val="28"/>
          </w:rPr>
          <w:t>testng.xml</w:t>
        </w:r>
        <w:r>
          <w:rPr>
            <w:color w:val="334155"/>
            <w:spacing w:val="-5"/>
            <w:sz w:val="28"/>
          </w:rPr>
          <w:t> </w:t>
        </w:r>
        <w:r>
          <w:rPr>
            <w:color w:val="334155"/>
            <w:spacing w:val="-2"/>
            <w:sz w:val="28"/>
          </w:rPr>
          <w:t>file.</w:t>
        </w:r>
      </w:hyperlink>
    </w:p>
    <w:p>
      <w:pPr>
        <w:pStyle w:val="ListParagraph"/>
        <w:numPr>
          <w:ilvl w:val="1"/>
          <w:numId w:val="110"/>
        </w:numPr>
        <w:tabs>
          <w:tab w:pos="1425" w:val="left" w:leader="none"/>
        </w:tabs>
        <w:spacing w:line="259" w:lineRule="auto" w:before="27" w:after="0"/>
        <w:ind w:left="388" w:right="3089" w:firstLine="719"/>
        <w:jc w:val="both"/>
        <w:rPr>
          <w:sz w:val="28"/>
        </w:rPr>
      </w:pPr>
      <w:hyperlink w:history="true" w:anchor="_bookmark788">
        <w:r>
          <w:rPr>
            <w:color w:val="334155"/>
            <w:sz w:val="28"/>
          </w:rPr>
          <w:t>Basically, inside the suite there are 3 keys (name, thread count, parallel) and I created 2 different tests, one of them is for Chrome and the other one is for Firefox.</w:t>
        </w:r>
      </w:hyperlink>
    </w:p>
    <w:p>
      <w:pPr>
        <w:pStyle w:val="ListParagraph"/>
        <w:numPr>
          <w:ilvl w:val="1"/>
          <w:numId w:val="110"/>
        </w:numPr>
        <w:tabs>
          <w:tab w:pos="1396" w:val="left" w:leader="none"/>
        </w:tabs>
        <w:spacing w:line="256" w:lineRule="auto" w:before="0" w:after="0"/>
        <w:ind w:left="388" w:right="3091" w:firstLine="719"/>
        <w:jc w:val="both"/>
        <w:rPr>
          <w:sz w:val="28"/>
        </w:rPr>
      </w:pPr>
      <w:hyperlink w:history="true" w:anchor="_bookmark788">
        <w:r>
          <w:rPr>
            <w:color w:val="334155"/>
            <w:sz w:val="28"/>
          </w:rPr>
          <w:t>There</w:t>
        </w:r>
        <w:r>
          <w:rPr>
            <w:color w:val="334155"/>
            <w:spacing w:val="-16"/>
            <w:sz w:val="28"/>
          </w:rPr>
          <w:t> </w:t>
        </w:r>
        <w:r>
          <w:rPr>
            <w:color w:val="334155"/>
            <w:sz w:val="28"/>
          </w:rPr>
          <w:t>is</w:t>
        </w:r>
        <w:r>
          <w:rPr>
            <w:color w:val="334155"/>
            <w:spacing w:val="-15"/>
            <w:sz w:val="28"/>
          </w:rPr>
          <w:t> </w:t>
        </w:r>
        <w:r>
          <w:rPr>
            <w:color w:val="334155"/>
            <w:sz w:val="28"/>
          </w:rPr>
          <w:t>also</w:t>
        </w:r>
        <w:r>
          <w:rPr>
            <w:color w:val="334155"/>
            <w:spacing w:val="-16"/>
            <w:sz w:val="28"/>
          </w:rPr>
          <w:t> </w:t>
        </w:r>
        <w:r>
          <w:rPr>
            <w:color w:val="334155"/>
            <w:sz w:val="28"/>
          </w:rPr>
          <w:t>parameter</w:t>
        </w:r>
        <w:r>
          <w:rPr>
            <w:color w:val="334155"/>
            <w:spacing w:val="-13"/>
            <w:sz w:val="28"/>
          </w:rPr>
          <w:t> </w:t>
        </w:r>
        <w:r>
          <w:rPr>
            <w:color w:val="334155"/>
            <w:sz w:val="28"/>
          </w:rPr>
          <w:t>annotation</w:t>
        </w:r>
        <w:r>
          <w:rPr>
            <w:color w:val="334155"/>
            <w:spacing w:val="-16"/>
            <w:sz w:val="28"/>
          </w:rPr>
          <w:t> </w:t>
        </w:r>
        <w:r>
          <w:rPr>
            <w:color w:val="334155"/>
            <w:sz w:val="28"/>
          </w:rPr>
          <w:t>and</w:t>
        </w:r>
        <w:r>
          <w:rPr>
            <w:color w:val="334155"/>
            <w:spacing w:val="-13"/>
            <w:sz w:val="28"/>
          </w:rPr>
          <w:t> </w:t>
        </w:r>
        <w:r>
          <w:rPr>
            <w:color w:val="334155"/>
            <w:sz w:val="28"/>
          </w:rPr>
          <w:t>includes</w:t>
        </w:r>
        <w:r>
          <w:rPr>
            <w:color w:val="334155"/>
            <w:spacing w:val="-14"/>
            <w:sz w:val="28"/>
          </w:rPr>
          <w:t> </w:t>
        </w:r>
        <w:r>
          <w:rPr>
            <w:color w:val="334155"/>
            <w:sz w:val="28"/>
          </w:rPr>
          <w:t>name</w:t>
        </w:r>
        <w:r>
          <w:rPr>
            <w:color w:val="334155"/>
            <w:spacing w:val="-16"/>
            <w:sz w:val="28"/>
          </w:rPr>
          <w:t> </w:t>
        </w:r>
        <w:r>
          <w:rPr>
            <w:color w:val="334155"/>
            <w:sz w:val="28"/>
          </w:rPr>
          <w:t>and value; name is browser and value are Chrome.</w:t>
        </w:r>
      </w:hyperlink>
    </w:p>
    <w:p>
      <w:pPr>
        <w:spacing w:after="0" w:line="256" w:lineRule="auto"/>
        <w:jc w:val="both"/>
        <w:rPr>
          <w:sz w:val="28"/>
        </w:rPr>
        <w:sectPr>
          <w:pgSz w:w="12240" w:h="15840"/>
          <w:pgMar w:top="340" w:bottom="280" w:left="320" w:right="500"/>
        </w:sectPr>
      </w:pPr>
    </w:p>
    <w:p>
      <w:pPr>
        <w:pStyle w:val="Heading9"/>
        <w:numPr>
          <w:ilvl w:val="0"/>
          <w:numId w:val="110"/>
        </w:numPr>
        <w:tabs>
          <w:tab w:pos="698" w:val="left" w:leader="none"/>
        </w:tabs>
        <w:spacing w:line="240" w:lineRule="auto" w:before="85" w:after="0"/>
        <w:ind w:left="388" w:right="3088" w:firstLine="0"/>
        <w:jc w:val="both"/>
      </w:pPr>
      <w:bookmarkStart w:name="5. What are the different ways to produc" w:id="1189"/>
      <w:bookmarkEnd w:id="1189"/>
      <w:r>
        <w:rPr>
          <w:b w:val="0"/>
        </w:rPr>
      </w:r>
      <w:hyperlink w:history="true" w:anchor="_bookmark788">
        <w:bookmarkStart w:name="_bookmark796" w:id="1190"/>
        <w:bookmarkEnd w:id="1190"/>
        <w:r>
          <w:rPr>
            <w:color w:val="334155"/>
          </w:rPr>
          <w:t>W</w:t>
        </w:r>
        <w:r>
          <w:rPr>
            <w:color w:val="334155"/>
          </w:rPr>
          <w:t>hat are the different ways to produce reports for TestNG </w:t>
        </w:r>
        <w:r>
          <w:rPr>
            <w:color w:val="334155"/>
            <w:spacing w:val="-2"/>
          </w:rPr>
          <w:t>results?</w:t>
        </w:r>
      </w:hyperlink>
    </w:p>
    <w:p>
      <w:pPr>
        <w:pStyle w:val="BodyText"/>
        <w:spacing w:line="259" w:lineRule="auto" w:before="1"/>
        <w:ind w:left="388" w:right="3089" w:firstLine="719"/>
        <w:jc w:val="both"/>
      </w:pPr>
      <w:hyperlink w:history="true" w:anchor="_bookmark788">
        <w:r>
          <w:rPr>
            <w:color w:val="334155"/>
          </w:rPr>
          <w:t>The TestNG library brings a very convenient reporting feature. Once I execute my tests, TestNG generates a test output folder at the root of the project. It combines two kinds of reports.</w:t>
        </w:r>
      </w:hyperlink>
    </w:p>
    <w:p>
      <w:pPr>
        <w:spacing w:line="328" w:lineRule="exact" w:before="0"/>
        <w:ind w:left="1107" w:right="0" w:firstLine="0"/>
        <w:jc w:val="both"/>
        <w:rPr>
          <w:sz w:val="28"/>
        </w:rPr>
      </w:pPr>
      <w:hyperlink w:history="true" w:anchor="_bookmark788">
        <w:r>
          <w:rPr>
            <w:b/>
            <w:color w:val="334155"/>
            <w:sz w:val="28"/>
          </w:rPr>
          <w:t>Detailed</w:t>
        </w:r>
        <w:r>
          <w:rPr>
            <w:b/>
            <w:color w:val="334155"/>
            <w:spacing w:val="58"/>
            <w:sz w:val="28"/>
          </w:rPr>
          <w:t>  </w:t>
        </w:r>
        <w:r>
          <w:rPr>
            <w:b/>
            <w:color w:val="334155"/>
            <w:sz w:val="28"/>
          </w:rPr>
          <w:t>Report</w:t>
        </w:r>
        <w:r>
          <w:rPr>
            <w:b/>
            <w:color w:val="334155"/>
            <w:spacing w:val="58"/>
            <w:sz w:val="28"/>
          </w:rPr>
          <w:t>  </w:t>
        </w:r>
        <w:r>
          <w:rPr>
            <w:color w:val="334155"/>
            <w:sz w:val="28"/>
          </w:rPr>
          <w:t>-You</w:t>
        </w:r>
        <w:r>
          <w:rPr>
            <w:color w:val="334155"/>
            <w:spacing w:val="58"/>
            <w:sz w:val="28"/>
          </w:rPr>
          <w:t>  </w:t>
        </w:r>
        <w:r>
          <w:rPr>
            <w:color w:val="334155"/>
            <w:sz w:val="28"/>
          </w:rPr>
          <w:t>can</w:t>
        </w:r>
        <w:r>
          <w:rPr>
            <w:color w:val="334155"/>
            <w:spacing w:val="59"/>
            <w:sz w:val="28"/>
          </w:rPr>
          <w:t>  </w:t>
        </w:r>
        <w:r>
          <w:rPr>
            <w:color w:val="334155"/>
            <w:sz w:val="28"/>
          </w:rPr>
          <w:t>find</w:t>
        </w:r>
        <w:r>
          <w:rPr>
            <w:color w:val="334155"/>
            <w:spacing w:val="56"/>
            <w:sz w:val="28"/>
          </w:rPr>
          <w:t>  </w:t>
        </w:r>
        <w:r>
          <w:rPr>
            <w:color w:val="334155"/>
            <w:sz w:val="28"/>
          </w:rPr>
          <w:t>this</w:t>
        </w:r>
        <w:r>
          <w:rPr>
            <w:color w:val="334155"/>
            <w:spacing w:val="59"/>
            <w:sz w:val="28"/>
          </w:rPr>
          <w:t>  </w:t>
        </w:r>
        <w:r>
          <w:rPr>
            <w:color w:val="334155"/>
            <w:sz w:val="28"/>
          </w:rPr>
          <w:t>report</w:t>
        </w:r>
        <w:r>
          <w:rPr>
            <w:color w:val="334155"/>
            <w:spacing w:val="58"/>
            <w:sz w:val="28"/>
          </w:rPr>
          <w:t>  </w:t>
        </w:r>
        <w:r>
          <w:rPr>
            <w:color w:val="334155"/>
            <w:sz w:val="28"/>
          </w:rPr>
          <w:t>in</w:t>
        </w:r>
        <w:r>
          <w:rPr>
            <w:color w:val="334155"/>
            <w:spacing w:val="58"/>
            <w:sz w:val="28"/>
          </w:rPr>
          <w:t>  </w:t>
        </w:r>
        <w:r>
          <w:rPr>
            <w:color w:val="334155"/>
            <w:spacing w:val="-5"/>
            <w:sz w:val="28"/>
          </w:rPr>
          <w:t>the</w:t>
        </w:r>
      </w:hyperlink>
    </w:p>
    <w:p>
      <w:pPr>
        <w:pStyle w:val="BodyText"/>
        <w:spacing w:line="259" w:lineRule="auto" w:before="24"/>
        <w:ind w:left="387" w:right="3089"/>
        <w:jc w:val="both"/>
      </w:pPr>
      <w:hyperlink w:history="true" w:anchor="_bookmark788">
        <w:r>
          <w:rPr>
            <w:color w:val="334155"/>
          </w:rPr>
          <w:t>&lt;index.html&gt; file. It combines the detailed information like the errors, test groups, execution time, step-by-step logs and TestNG XML file.</w:t>
        </w:r>
      </w:hyperlink>
    </w:p>
    <w:p>
      <w:pPr>
        <w:pStyle w:val="BodyText"/>
        <w:spacing w:line="259" w:lineRule="auto"/>
        <w:ind w:left="387" w:right="3092" w:firstLine="720"/>
        <w:jc w:val="both"/>
      </w:pPr>
      <w:hyperlink w:history="true" w:anchor="_bookmark788">
        <w:r>
          <w:rPr>
            <w:b/>
            <w:color w:val="334155"/>
          </w:rPr>
          <w:t>Summary Report</w:t>
        </w:r>
        <w:r>
          <w:rPr>
            <w:color w:val="334155"/>
          </w:rPr>
          <w:t>- It is the trimmed version and informs about the no. of “Passed”/”Failed”/”Skipped” cases. You can see it from the &lt;emailable-report.html&gt; file. It’s an email friendly report which you can embed and share with the stakeholders.</w:t>
        </w:r>
      </w:hyperlink>
    </w:p>
    <w:p>
      <w:pPr>
        <w:pStyle w:val="BodyText"/>
        <w:spacing w:line="259" w:lineRule="auto"/>
        <w:ind w:left="387" w:right="3089" w:firstLine="719"/>
        <w:jc w:val="both"/>
      </w:pPr>
      <w:hyperlink w:history="true" w:anchor="_bookmark788">
        <w:r>
          <w:rPr>
            <w:b/>
            <w:color w:val="334155"/>
          </w:rPr>
          <w:t>Listener</w:t>
        </w:r>
        <w:r>
          <w:rPr>
            <w:color w:val="334155"/>
          </w:rPr>
          <w:t>- is defined as an interface that modifies the default TestNG behavior. As the name suggests Listeners "listen" to the event defined in the selenium script and behave accordingly. It is used in selenium by implementing Listeners Interface. It allows customizing TestNG reports or logs.</w:t>
        </w:r>
      </w:hyperlink>
    </w:p>
    <w:p>
      <w:pPr>
        <w:spacing w:after="0" w:line="259" w:lineRule="auto"/>
        <w:jc w:val="both"/>
        <w:sectPr>
          <w:pgSz w:w="12240" w:h="15840"/>
          <w:pgMar w:top="340" w:bottom="280" w:left="320" w:right="500"/>
        </w:sectPr>
      </w:pPr>
    </w:p>
    <w:p>
      <w:pPr>
        <w:pStyle w:val="Heading9"/>
        <w:numPr>
          <w:ilvl w:val="0"/>
          <w:numId w:val="110"/>
        </w:numPr>
        <w:tabs>
          <w:tab w:pos="681" w:val="left" w:leader="none"/>
        </w:tabs>
        <w:spacing w:line="240" w:lineRule="auto" w:before="85" w:after="0"/>
        <w:ind w:left="680" w:right="0" w:hanging="293"/>
        <w:jc w:val="left"/>
      </w:pPr>
      <w:bookmarkStart w:name="6. What are some advantages of using the" w:id="1191"/>
      <w:bookmarkEnd w:id="1191"/>
      <w:r>
        <w:rPr>
          <w:b w:val="0"/>
        </w:rPr>
      </w:r>
      <w:hyperlink w:history="true" w:anchor="_bookmark788">
        <w:bookmarkStart w:name="_bookmark797" w:id="1192"/>
        <w:bookmarkEnd w:id="1192"/>
        <w:r>
          <w:rPr>
            <w:color w:val="334155"/>
          </w:rPr>
          <w:t>W</w:t>
        </w:r>
        <w:r>
          <w:rPr>
            <w:color w:val="334155"/>
          </w:rPr>
          <w:t>hat</w:t>
        </w:r>
        <w:r>
          <w:rPr>
            <w:color w:val="334155"/>
            <w:spacing w:val="-7"/>
          </w:rPr>
          <w:t> </w:t>
        </w:r>
        <w:r>
          <w:rPr>
            <w:color w:val="334155"/>
          </w:rPr>
          <w:t>are</w:t>
        </w:r>
        <w:r>
          <w:rPr>
            <w:color w:val="334155"/>
            <w:spacing w:val="-4"/>
          </w:rPr>
          <w:t> </w:t>
        </w:r>
        <w:r>
          <w:rPr>
            <w:color w:val="334155"/>
          </w:rPr>
          <w:t>some</w:t>
        </w:r>
        <w:r>
          <w:rPr>
            <w:color w:val="334155"/>
            <w:spacing w:val="-6"/>
          </w:rPr>
          <w:t> </w:t>
        </w:r>
        <w:r>
          <w:rPr>
            <w:color w:val="334155"/>
          </w:rPr>
          <w:t>advantages</w:t>
        </w:r>
        <w:r>
          <w:rPr>
            <w:color w:val="334155"/>
            <w:spacing w:val="-3"/>
          </w:rPr>
          <w:t> </w:t>
        </w:r>
        <w:r>
          <w:rPr>
            <w:color w:val="334155"/>
          </w:rPr>
          <w:t>of</w:t>
        </w:r>
        <w:r>
          <w:rPr>
            <w:color w:val="334155"/>
            <w:spacing w:val="-5"/>
          </w:rPr>
          <w:t> </w:t>
        </w:r>
        <w:r>
          <w:rPr>
            <w:color w:val="334155"/>
          </w:rPr>
          <w:t>using</w:t>
        </w:r>
        <w:r>
          <w:rPr>
            <w:color w:val="334155"/>
            <w:spacing w:val="-7"/>
          </w:rPr>
          <w:t> </w:t>
        </w:r>
        <w:r>
          <w:rPr>
            <w:color w:val="334155"/>
          </w:rPr>
          <w:t>the</w:t>
        </w:r>
        <w:r>
          <w:rPr>
            <w:color w:val="334155"/>
            <w:spacing w:val="-4"/>
          </w:rPr>
          <w:t> </w:t>
        </w:r>
        <w:r>
          <w:rPr>
            <w:color w:val="334155"/>
          </w:rPr>
          <w:t>TestNG</w:t>
        </w:r>
        <w:r>
          <w:rPr>
            <w:color w:val="334155"/>
            <w:spacing w:val="-1"/>
          </w:rPr>
          <w:t> </w:t>
        </w:r>
        <w:r>
          <w:rPr>
            <w:color w:val="334155"/>
            <w:spacing w:val="-2"/>
          </w:rPr>
          <w:t>framework?</w:t>
        </w:r>
      </w:hyperlink>
    </w:p>
    <w:p>
      <w:pPr>
        <w:pStyle w:val="ListParagraph"/>
        <w:numPr>
          <w:ilvl w:val="1"/>
          <w:numId w:val="110"/>
        </w:numPr>
        <w:tabs>
          <w:tab w:pos="1396" w:val="left" w:leader="none"/>
        </w:tabs>
        <w:spacing w:line="259" w:lineRule="auto" w:before="0" w:after="0"/>
        <w:ind w:left="388" w:right="3089" w:firstLine="719"/>
        <w:jc w:val="left"/>
        <w:rPr>
          <w:sz w:val="28"/>
        </w:rPr>
      </w:pPr>
      <w:hyperlink w:history="true" w:anchor="_bookmark788">
        <w:r>
          <w:rPr>
            <w:color w:val="334155"/>
            <w:sz w:val="28"/>
          </w:rPr>
          <w:t>TestNG</w:t>
        </w:r>
        <w:r>
          <w:rPr>
            <w:color w:val="334155"/>
            <w:spacing w:val="-14"/>
            <w:sz w:val="28"/>
          </w:rPr>
          <w:t> </w:t>
        </w:r>
        <w:r>
          <w:rPr>
            <w:color w:val="334155"/>
            <w:sz w:val="28"/>
          </w:rPr>
          <w:t>is</w:t>
        </w:r>
        <w:r>
          <w:rPr>
            <w:color w:val="334155"/>
            <w:spacing w:val="-13"/>
            <w:sz w:val="28"/>
          </w:rPr>
          <w:t> </w:t>
        </w:r>
        <w:r>
          <w:rPr>
            <w:color w:val="334155"/>
            <w:sz w:val="28"/>
          </w:rPr>
          <w:t>an</w:t>
        </w:r>
        <w:r>
          <w:rPr>
            <w:color w:val="334155"/>
            <w:spacing w:val="-13"/>
            <w:sz w:val="28"/>
          </w:rPr>
          <w:t> </w:t>
        </w:r>
        <w:r>
          <w:rPr>
            <w:color w:val="334155"/>
            <w:sz w:val="28"/>
          </w:rPr>
          <w:t>open-source</w:t>
        </w:r>
        <w:r>
          <w:rPr>
            <w:color w:val="334155"/>
            <w:spacing w:val="-12"/>
            <w:sz w:val="28"/>
          </w:rPr>
          <w:t> </w:t>
        </w:r>
        <w:r>
          <w:rPr>
            <w:color w:val="334155"/>
            <w:sz w:val="28"/>
          </w:rPr>
          <w:t>framework</w:t>
        </w:r>
        <w:r>
          <w:rPr>
            <w:color w:val="334155"/>
            <w:spacing w:val="-13"/>
            <w:sz w:val="28"/>
          </w:rPr>
          <w:t> </w:t>
        </w:r>
        <w:r>
          <w:rPr>
            <w:color w:val="334155"/>
            <w:sz w:val="28"/>
          </w:rPr>
          <w:t>that</w:t>
        </w:r>
        <w:r>
          <w:rPr>
            <w:color w:val="334155"/>
            <w:spacing w:val="-14"/>
            <w:sz w:val="28"/>
          </w:rPr>
          <w:t> </w:t>
        </w:r>
        <w:r>
          <w:rPr>
            <w:color w:val="334155"/>
            <w:sz w:val="28"/>
          </w:rPr>
          <w:t>helps</w:t>
        </w:r>
        <w:r>
          <w:rPr>
            <w:color w:val="334155"/>
            <w:spacing w:val="-16"/>
            <w:sz w:val="28"/>
          </w:rPr>
          <w:t> </w:t>
        </w:r>
        <w:r>
          <w:rPr>
            <w:color w:val="334155"/>
            <w:sz w:val="28"/>
          </w:rPr>
          <w:t>create</w:t>
        </w:r>
        <w:r>
          <w:rPr>
            <w:color w:val="334155"/>
            <w:spacing w:val="-15"/>
            <w:sz w:val="28"/>
          </w:rPr>
          <w:t> </w:t>
        </w:r>
        <w:r>
          <w:rPr>
            <w:color w:val="334155"/>
            <w:sz w:val="28"/>
          </w:rPr>
          <w:t>test cases in a systematic way.</w:t>
        </w:r>
      </w:hyperlink>
    </w:p>
    <w:p>
      <w:pPr>
        <w:pStyle w:val="ListParagraph"/>
        <w:numPr>
          <w:ilvl w:val="1"/>
          <w:numId w:val="110"/>
        </w:numPr>
        <w:tabs>
          <w:tab w:pos="1432" w:val="left" w:leader="none"/>
        </w:tabs>
        <w:spacing w:line="259" w:lineRule="auto" w:before="0" w:after="0"/>
        <w:ind w:left="388" w:right="3090" w:firstLine="719"/>
        <w:jc w:val="left"/>
        <w:rPr>
          <w:sz w:val="28"/>
        </w:rPr>
      </w:pPr>
      <w:hyperlink w:history="true" w:anchor="_bookmark788">
        <w:r>
          <w:rPr>
            <w:color w:val="334155"/>
            <w:sz w:val="28"/>
          </w:rPr>
          <w:t>TestNG has more annotations which makes the test case creation easy.</w:t>
        </w:r>
      </w:hyperlink>
    </w:p>
    <w:p>
      <w:pPr>
        <w:pStyle w:val="ListParagraph"/>
        <w:numPr>
          <w:ilvl w:val="1"/>
          <w:numId w:val="110"/>
        </w:numPr>
        <w:tabs>
          <w:tab w:pos="1516" w:val="left" w:leader="none"/>
        </w:tabs>
        <w:spacing w:line="256" w:lineRule="auto" w:before="1" w:after="0"/>
        <w:ind w:left="388" w:right="3093" w:firstLine="719"/>
        <w:jc w:val="left"/>
        <w:rPr>
          <w:sz w:val="28"/>
        </w:rPr>
      </w:pPr>
      <w:hyperlink w:history="true" w:anchor="_bookmark788">
        <w:r>
          <w:rPr>
            <w:color w:val="334155"/>
            <w:sz w:val="28"/>
          </w:rPr>
          <w:t>When</w:t>
        </w:r>
        <w:r>
          <w:rPr>
            <w:color w:val="334155"/>
            <w:spacing w:val="80"/>
            <w:sz w:val="28"/>
          </w:rPr>
          <w:t> </w:t>
        </w:r>
        <w:r>
          <w:rPr>
            <w:color w:val="334155"/>
            <w:sz w:val="28"/>
          </w:rPr>
          <w:t>using</w:t>
        </w:r>
        <w:r>
          <w:rPr>
            <w:color w:val="334155"/>
            <w:spacing w:val="80"/>
            <w:sz w:val="28"/>
          </w:rPr>
          <w:t> </w:t>
        </w:r>
        <w:r>
          <w:rPr>
            <w:color w:val="334155"/>
            <w:sz w:val="28"/>
          </w:rPr>
          <w:t>TestNG,</w:t>
        </w:r>
        <w:r>
          <w:rPr>
            <w:color w:val="334155"/>
            <w:spacing w:val="80"/>
            <w:sz w:val="28"/>
          </w:rPr>
          <w:t> </w:t>
        </w:r>
        <w:r>
          <w:rPr>
            <w:color w:val="334155"/>
            <w:sz w:val="28"/>
          </w:rPr>
          <w:t>priorities</w:t>
        </w:r>
        <w:r>
          <w:rPr>
            <w:color w:val="334155"/>
            <w:spacing w:val="80"/>
            <w:sz w:val="28"/>
          </w:rPr>
          <w:t> </w:t>
        </w:r>
        <w:r>
          <w:rPr>
            <w:color w:val="334155"/>
            <w:sz w:val="28"/>
          </w:rPr>
          <w:t>of</w:t>
        </w:r>
        <w:r>
          <w:rPr>
            <w:color w:val="334155"/>
            <w:spacing w:val="80"/>
            <w:sz w:val="28"/>
          </w:rPr>
          <w:t> </w:t>
        </w:r>
        <w:r>
          <w:rPr>
            <w:color w:val="334155"/>
            <w:sz w:val="28"/>
          </w:rPr>
          <w:t>the</w:t>
        </w:r>
        <w:r>
          <w:rPr>
            <w:color w:val="334155"/>
            <w:spacing w:val="80"/>
            <w:sz w:val="28"/>
          </w:rPr>
          <w:t> </w:t>
        </w:r>
        <w:r>
          <w:rPr>
            <w:color w:val="334155"/>
            <w:sz w:val="28"/>
          </w:rPr>
          <w:t>tests</w:t>
        </w:r>
        <w:r>
          <w:rPr>
            <w:color w:val="334155"/>
            <w:spacing w:val="80"/>
            <w:sz w:val="28"/>
          </w:rPr>
          <w:t> </w:t>
        </w:r>
        <w:r>
          <w:rPr>
            <w:color w:val="334155"/>
            <w:sz w:val="28"/>
          </w:rPr>
          <w:t>and</w:t>
        </w:r>
        <w:r>
          <w:rPr>
            <w:color w:val="334155"/>
            <w:spacing w:val="80"/>
            <w:sz w:val="28"/>
          </w:rPr>
          <w:t> </w:t>
        </w:r>
        <w:r>
          <w:rPr>
            <w:color w:val="334155"/>
            <w:sz w:val="28"/>
          </w:rPr>
          <w:t>the</w:t>
        </w:r>
        <w:r>
          <w:rPr>
            <w:color w:val="334155"/>
            <w:spacing w:val="40"/>
            <w:sz w:val="28"/>
          </w:rPr>
          <w:t> </w:t>
        </w:r>
        <w:r>
          <w:rPr>
            <w:color w:val="334155"/>
            <w:sz w:val="28"/>
          </w:rPr>
          <w:t>sequence of execution can be defined.</w:t>
        </w:r>
      </w:hyperlink>
    </w:p>
    <w:p>
      <w:pPr>
        <w:pStyle w:val="ListParagraph"/>
        <w:numPr>
          <w:ilvl w:val="1"/>
          <w:numId w:val="110"/>
        </w:numPr>
        <w:tabs>
          <w:tab w:pos="1404" w:val="left" w:leader="none"/>
        </w:tabs>
        <w:spacing w:line="240" w:lineRule="auto" w:before="5" w:after="0"/>
        <w:ind w:left="1403" w:right="0" w:hanging="297"/>
        <w:jc w:val="both"/>
        <w:rPr>
          <w:sz w:val="28"/>
        </w:rPr>
      </w:pPr>
      <w:hyperlink w:history="true" w:anchor="_bookmark788">
        <w:r>
          <w:rPr>
            <w:color w:val="334155"/>
            <w:sz w:val="28"/>
          </w:rPr>
          <w:t>Grouping</w:t>
        </w:r>
        <w:r>
          <w:rPr>
            <w:color w:val="334155"/>
            <w:spacing w:val="-6"/>
            <w:sz w:val="28"/>
          </w:rPr>
          <w:t> </w:t>
        </w:r>
        <w:r>
          <w:rPr>
            <w:color w:val="334155"/>
            <w:sz w:val="28"/>
          </w:rPr>
          <w:t>is</w:t>
        </w:r>
        <w:r>
          <w:rPr>
            <w:color w:val="334155"/>
            <w:spacing w:val="-3"/>
            <w:sz w:val="28"/>
          </w:rPr>
          <w:t> </w:t>
        </w:r>
        <w:r>
          <w:rPr>
            <w:color w:val="334155"/>
            <w:sz w:val="28"/>
          </w:rPr>
          <w:t>possible</w:t>
        </w:r>
        <w:r>
          <w:rPr>
            <w:color w:val="334155"/>
            <w:spacing w:val="-4"/>
            <w:sz w:val="28"/>
          </w:rPr>
          <w:t> </w:t>
        </w:r>
        <w:r>
          <w:rPr>
            <w:color w:val="334155"/>
            <w:sz w:val="28"/>
          </w:rPr>
          <w:t>with</w:t>
        </w:r>
        <w:r>
          <w:rPr>
            <w:color w:val="334155"/>
            <w:spacing w:val="-4"/>
            <w:sz w:val="28"/>
          </w:rPr>
          <w:t> </w:t>
        </w:r>
        <w:r>
          <w:rPr>
            <w:color w:val="334155"/>
            <w:spacing w:val="-2"/>
            <w:sz w:val="28"/>
          </w:rPr>
          <w:t>TestNG.</w:t>
        </w:r>
      </w:hyperlink>
    </w:p>
    <w:p>
      <w:pPr>
        <w:pStyle w:val="ListParagraph"/>
        <w:numPr>
          <w:ilvl w:val="1"/>
          <w:numId w:val="110"/>
        </w:numPr>
        <w:tabs>
          <w:tab w:pos="1478" w:val="left" w:leader="none"/>
        </w:tabs>
        <w:spacing w:line="259" w:lineRule="auto" w:before="23" w:after="0"/>
        <w:ind w:left="388" w:right="3089" w:firstLine="719"/>
        <w:jc w:val="both"/>
        <w:rPr>
          <w:sz w:val="28"/>
        </w:rPr>
      </w:pPr>
      <w:hyperlink w:history="true" w:anchor="_bookmark788">
        <w:r>
          <w:rPr>
            <w:color w:val="334155"/>
            <w:sz w:val="28"/>
          </w:rPr>
          <w:t>TestNG generates HTML reports (Selenium Webdriver cannot</w:t>
        </w:r>
        <w:r>
          <w:rPr>
            <w:color w:val="334155"/>
            <w:spacing w:val="-9"/>
            <w:sz w:val="28"/>
          </w:rPr>
          <w:t> </w:t>
        </w:r>
        <w:r>
          <w:rPr>
            <w:color w:val="334155"/>
            <w:sz w:val="28"/>
          </w:rPr>
          <w:t>generate</w:t>
        </w:r>
        <w:r>
          <w:rPr>
            <w:color w:val="334155"/>
            <w:spacing w:val="-10"/>
            <w:sz w:val="28"/>
          </w:rPr>
          <w:t> </w:t>
        </w:r>
        <w:r>
          <w:rPr>
            <w:color w:val="334155"/>
            <w:sz w:val="28"/>
          </w:rPr>
          <w:t>the</w:t>
        </w:r>
        <w:r>
          <w:rPr>
            <w:color w:val="334155"/>
            <w:spacing w:val="-13"/>
            <w:sz w:val="28"/>
          </w:rPr>
          <w:t> </w:t>
        </w:r>
        <w:r>
          <w:rPr>
            <w:color w:val="334155"/>
            <w:sz w:val="28"/>
          </w:rPr>
          <w:t>test</w:t>
        </w:r>
        <w:r>
          <w:rPr>
            <w:color w:val="334155"/>
            <w:spacing w:val="-7"/>
            <w:sz w:val="28"/>
          </w:rPr>
          <w:t> </w:t>
        </w:r>
        <w:r>
          <w:rPr>
            <w:color w:val="334155"/>
            <w:sz w:val="28"/>
          </w:rPr>
          <w:t>reports</w:t>
        </w:r>
        <w:r>
          <w:rPr>
            <w:color w:val="334155"/>
            <w:spacing w:val="-8"/>
            <w:sz w:val="28"/>
          </w:rPr>
          <w:t> </w:t>
        </w:r>
        <w:r>
          <w:rPr>
            <w:color w:val="334155"/>
            <w:sz w:val="28"/>
          </w:rPr>
          <w:t>alone,</w:t>
        </w:r>
        <w:r>
          <w:rPr>
            <w:color w:val="334155"/>
            <w:spacing w:val="-7"/>
            <w:sz w:val="28"/>
          </w:rPr>
          <w:t> </w:t>
        </w:r>
        <w:r>
          <w:rPr>
            <w:color w:val="334155"/>
            <w:sz w:val="28"/>
          </w:rPr>
          <w:t>TestNG</w:t>
        </w:r>
        <w:r>
          <w:rPr>
            <w:color w:val="334155"/>
            <w:spacing w:val="-9"/>
            <w:sz w:val="28"/>
          </w:rPr>
          <w:t> </w:t>
        </w:r>
        <w:r>
          <w:rPr>
            <w:color w:val="334155"/>
            <w:sz w:val="28"/>
          </w:rPr>
          <w:t>helps</w:t>
        </w:r>
        <w:r>
          <w:rPr>
            <w:color w:val="334155"/>
            <w:spacing w:val="-8"/>
            <w:sz w:val="28"/>
          </w:rPr>
          <w:t> </w:t>
        </w:r>
        <w:r>
          <w:rPr>
            <w:color w:val="334155"/>
            <w:sz w:val="28"/>
          </w:rPr>
          <w:t>SW</w:t>
        </w:r>
        <w:r>
          <w:rPr>
            <w:color w:val="334155"/>
            <w:spacing w:val="-9"/>
            <w:sz w:val="28"/>
          </w:rPr>
          <w:t> </w:t>
        </w:r>
        <w:r>
          <w:rPr>
            <w:color w:val="334155"/>
            <w:sz w:val="28"/>
          </w:rPr>
          <w:t>to</w:t>
        </w:r>
        <w:r>
          <w:rPr>
            <w:color w:val="334155"/>
            <w:spacing w:val="-8"/>
            <w:sz w:val="28"/>
          </w:rPr>
          <w:t> </w:t>
        </w:r>
        <w:r>
          <w:rPr>
            <w:color w:val="334155"/>
            <w:sz w:val="28"/>
          </w:rPr>
          <w:t>achieve </w:t>
        </w:r>
        <w:r>
          <w:rPr>
            <w:color w:val="334155"/>
            <w:spacing w:val="-2"/>
            <w:sz w:val="28"/>
          </w:rPr>
          <w:t>this).</w:t>
        </w:r>
      </w:hyperlink>
    </w:p>
    <w:p>
      <w:pPr>
        <w:pStyle w:val="ListParagraph"/>
        <w:numPr>
          <w:ilvl w:val="1"/>
          <w:numId w:val="110"/>
        </w:numPr>
        <w:tabs>
          <w:tab w:pos="1406" w:val="left" w:leader="none"/>
        </w:tabs>
        <w:spacing w:line="240" w:lineRule="auto" w:before="1" w:after="0"/>
        <w:ind w:left="1405" w:right="0" w:hanging="299"/>
        <w:jc w:val="left"/>
        <w:rPr>
          <w:sz w:val="28"/>
        </w:rPr>
      </w:pPr>
      <w:hyperlink w:history="true" w:anchor="_bookmark788">
        <w:r>
          <w:rPr>
            <w:color w:val="334155"/>
            <w:sz w:val="28"/>
          </w:rPr>
          <w:t>Data</w:t>
        </w:r>
        <w:r>
          <w:rPr>
            <w:color w:val="334155"/>
            <w:spacing w:val="-9"/>
            <w:sz w:val="28"/>
          </w:rPr>
          <w:t> </w:t>
        </w:r>
        <w:r>
          <w:rPr>
            <w:color w:val="334155"/>
            <w:sz w:val="28"/>
          </w:rPr>
          <w:t>parameterization</w:t>
        </w:r>
        <w:r>
          <w:rPr>
            <w:color w:val="334155"/>
            <w:spacing w:val="-8"/>
            <w:sz w:val="28"/>
          </w:rPr>
          <w:t> </w:t>
        </w:r>
        <w:r>
          <w:rPr>
            <w:color w:val="334155"/>
            <w:sz w:val="28"/>
          </w:rPr>
          <w:t>is</w:t>
        </w:r>
        <w:r>
          <w:rPr>
            <w:color w:val="334155"/>
            <w:spacing w:val="-5"/>
            <w:sz w:val="28"/>
          </w:rPr>
          <w:t> </w:t>
        </w:r>
        <w:r>
          <w:rPr>
            <w:color w:val="334155"/>
            <w:sz w:val="28"/>
          </w:rPr>
          <w:t>possible</w:t>
        </w:r>
        <w:r>
          <w:rPr>
            <w:color w:val="334155"/>
            <w:spacing w:val="-8"/>
            <w:sz w:val="28"/>
          </w:rPr>
          <w:t> </w:t>
        </w:r>
        <w:r>
          <w:rPr>
            <w:color w:val="334155"/>
            <w:sz w:val="28"/>
          </w:rPr>
          <w:t>using</w:t>
        </w:r>
        <w:r>
          <w:rPr>
            <w:color w:val="334155"/>
            <w:spacing w:val="-4"/>
            <w:sz w:val="28"/>
          </w:rPr>
          <w:t> </w:t>
        </w:r>
        <w:r>
          <w:rPr>
            <w:color w:val="334155"/>
            <w:spacing w:val="-2"/>
            <w:sz w:val="28"/>
          </w:rPr>
          <w:t>TestNG.</w:t>
        </w:r>
      </w:hyperlink>
    </w:p>
    <w:p>
      <w:pPr>
        <w:spacing w:after="0" w:line="240" w:lineRule="auto"/>
        <w:jc w:val="left"/>
        <w:rPr>
          <w:sz w:val="28"/>
        </w:rPr>
        <w:sectPr>
          <w:pgSz w:w="12240" w:h="15840"/>
          <w:pgMar w:top="340" w:bottom="280" w:left="320" w:right="500"/>
        </w:sectPr>
      </w:pPr>
    </w:p>
    <w:p>
      <w:pPr>
        <w:pStyle w:val="Heading9"/>
        <w:numPr>
          <w:ilvl w:val="0"/>
          <w:numId w:val="110"/>
        </w:numPr>
        <w:tabs>
          <w:tab w:pos="816" w:val="left" w:leader="none"/>
        </w:tabs>
        <w:spacing w:line="240" w:lineRule="auto" w:before="85" w:after="0"/>
        <w:ind w:left="388" w:right="3090" w:firstLine="0"/>
        <w:jc w:val="both"/>
      </w:pPr>
      <w:bookmarkStart w:name="7. What is the difference between @Befor" w:id="1193"/>
      <w:bookmarkEnd w:id="1193"/>
      <w:r>
        <w:rPr>
          <w:b w:val="0"/>
        </w:rPr>
      </w:r>
      <w:hyperlink w:history="true" w:anchor="_bookmark788">
        <w:bookmarkStart w:name="_bookmark798" w:id="1194"/>
        <w:bookmarkEnd w:id="1194"/>
        <w:r>
          <w:rPr>
            <w:color w:val="334155"/>
          </w:rPr>
          <w:t>W</w:t>
        </w:r>
        <w:r>
          <w:rPr>
            <w:color w:val="334155"/>
          </w:rPr>
          <w:t>hat is the difference between @BeforeMethod and </w:t>
        </w:r>
        <w:r>
          <w:rPr>
            <w:color w:val="334155"/>
            <w:spacing w:val="-2"/>
          </w:rPr>
          <w:t>@BeforeTest?</w:t>
        </w:r>
      </w:hyperlink>
    </w:p>
    <w:p>
      <w:pPr>
        <w:pStyle w:val="BodyText"/>
        <w:spacing w:line="259" w:lineRule="auto" w:before="1"/>
        <w:ind w:left="388" w:right="3088" w:firstLine="719"/>
        <w:jc w:val="both"/>
      </w:pPr>
      <w:hyperlink w:history="true" w:anchor="_bookmark788">
        <w:r>
          <w:rPr>
            <w:color w:val="334155"/>
          </w:rPr>
          <w:t>@</w:t>
        </w:r>
        <w:r>
          <w:rPr>
            <w:b/>
            <w:color w:val="334155"/>
          </w:rPr>
          <w:t>BeforeMethod </w:t>
        </w:r>
        <w:r>
          <w:rPr>
            <w:color w:val="334155"/>
          </w:rPr>
          <w:t>It will be called before every method annotated with @Test, if you have 10 @Test methods it will be called 10 times.</w:t>
        </w:r>
      </w:hyperlink>
    </w:p>
    <w:p>
      <w:pPr>
        <w:pStyle w:val="BodyText"/>
        <w:spacing w:line="259" w:lineRule="auto"/>
        <w:ind w:left="388" w:right="3089" w:firstLine="719"/>
        <w:jc w:val="both"/>
      </w:pPr>
      <w:hyperlink w:history="true" w:anchor="_bookmark788">
        <w:r>
          <w:rPr>
            <w:color w:val="334155"/>
          </w:rPr>
          <w:t>@</w:t>
        </w:r>
        <w:r>
          <w:rPr>
            <w:b/>
            <w:color w:val="334155"/>
          </w:rPr>
          <w:t>BeforeTest</w:t>
        </w:r>
        <w:r>
          <w:rPr>
            <w:color w:val="334155"/>
          </w:rPr>
          <w:t>: It</w:t>
        </w:r>
        <w:r>
          <w:rPr>
            <w:color w:val="334155"/>
            <w:spacing w:val="-1"/>
          </w:rPr>
          <w:t> </w:t>
        </w:r>
        <w:r>
          <w:rPr>
            <w:color w:val="334155"/>
          </w:rPr>
          <w:t>will be called Only one</w:t>
        </w:r>
        <w:r>
          <w:rPr>
            <w:color w:val="334155"/>
            <w:spacing w:val="-2"/>
          </w:rPr>
          <w:t> </w:t>
        </w:r>
        <w:r>
          <w:rPr>
            <w:color w:val="334155"/>
          </w:rPr>
          <w:t>time before any</w:t>
        </w:r>
        <w:r>
          <w:rPr>
            <w:color w:val="334155"/>
            <w:spacing w:val="-2"/>
          </w:rPr>
          <w:t> </w:t>
        </w:r>
        <w:r>
          <w:rPr>
            <w:color w:val="334155"/>
          </w:rPr>
          <w:t>test methods, no matter how many methods annotated with @Test, it will be called only one time.</w:t>
        </w:r>
      </w:hyperlink>
    </w:p>
    <w:p>
      <w:pPr>
        <w:spacing w:after="0" w:line="259" w:lineRule="auto"/>
        <w:jc w:val="both"/>
        <w:sectPr>
          <w:pgSz w:w="12240" w:h="15840"/>
          <w:pgMar w:top="340" w:bottom="280" w:left="320" w:right="500"/>
        </w:sectPr>
      </w:pPr>
    </w:p>
    <w:p>
      <w:pPr>
        <w:pStyle w:val="Heading9"/>
        <w:numPr>
          <w:ilvl w:val="0"/>
          <w:numId w:val="110"/>
        </w:numPr>
        <w:tabs>
          <w:tab w:pos="681" w:val="left" w:leader="none"/>
        </w:tabs>
        <w:spacing w:line="240" w:lineRule="auto" w:before="85" w:after="0"/>
        <w:ind w:left="680" w:right="0" w:hanging="293"/>
        <w:jc w:val="left"/>
      </w:pPr>
      <w:bookmarkStart w:name="8. What is a suite file?" w:id="1195"/>
      <w:bookmarkEnd w:id="1195"/>
      <w:r>
        <w:rPr>
          <w:b w:val="0"/>
        </w:rPr>
      </w:r>
      <w:hyperlink w:history="true" w:anchor="_bookmark788">
        <w:bookmarkStart w:name="_bookmark799" w:id="1196"/>
        <w:bookmarkEnd w:id="1196"/>
        <w:r>
          <w:rPr>
            <w:color w:val="334155"/>
          </w:rPr>
          <w:t>W</w:t>
        </w:r>
        <w:r>
          <w:rPr>
            <w:color w:val="334155"/>
          </w:rPr>
          <w:t>hat</w:t>
        </w:r>
        <w:r>
          <w:rPr>
            <w:color w:val="334155"/>
            <w:spacing w:val="-5"/>
          </w:rPr>
          <w:t> </w:t>
        </w:r>
        <w:r>
          <w:rPr>
            <w:color w:val="334155"/>
          </w:rPr>
          <w:t>is</w:t>
        </w:r>
        <w:r>
          <w:rPr>
            <w:color w:val="334155"/>
            <w:spacing w:val="-2"/>
          </w:rPr>
          <w:t> </w:t>
        </w:r>
        <w:r>
          <w:rPr>
            <w:color w:val="334155"/>
          </w:rPr>
          <w:t>a</w:t>
        </w:r>
        <w:r>
          <w:rPr>
            <w:color w:val="334155"/>
            <w:spacing w:val="-2"/>
          </w:rPr>
          <w:t> </w:t>
        </w:r>
        <w:r>
          <w:rPr>
            <w:color w:val="334155"/>
          </w:rPr>
          <w:t>suite </w:t>
        </w:r>
        <w:r>
          <w:rPr>
            <w:color w:val="334155"/>
            <w:spacing w:val="-4"/>
          </w:rPr>
          <w:t>file?</w:t>
        </w:r>
      </w:hyperlink>
    </w:p>
    <w:p>
      <w:pPr>
        <w:pStyle w:val="BodyText"/>
        <w:spacing w:line="259" w:lineRule="auto"/>
        <w:ind w:left="388" w:right="2615" w:firstLine="719"/>
      </w:pPr>
      <w:hyperlink w:history="true" w:anchor="_bookmark788">
        <w:r>
          <w:rPr>
            <w:color w:val="334155"/>
          </w:rPr>
          <w:t>In</w:t>
        </w:r>
        <w:r>
          <w:rPr>
            <w:color w:val="334155"/>
            <w:spacing w:val="80"/>
          </w:rPr>
          <w:t> </w:t>
        </w:r>
        <w:r>
          <w:rPr>
            <w:color w:val="334155"/>
          </w:rPr>
          <w:t>a</w:t>
        </w:r>
        <w:r>
          <w:rPr>
            <w:color w:val="334155"/>
            <w:spacing w:val="80"/>
          </w:rPr>
          <w:t> </w:t>
        </w:r>
        <w:r>
          <w:rPr>
            <w:color w:val="334155"/>
          </w:rPr>
          <w:t>Selenium</w:t>
        </w:r>
        <w:r>
          <w:rPr>
            <w:color w:val="334155"/>
            <w:spacing w:val="80"/>
          </w:rPr>
          <w:t> </w:t>
        </w:r>
        <w:r>
          <w:rPr>
            <w:color w:val="334155"/>
          </w:rPr>
          <w:t>TestNG</w:t>
        </w:r>
        <w:r>
          <w:rPr>
            <w:color w:val="334155"/>
            <w:spacing w:val="80"/>
          </w:rPr>
          <w:t> </w:t>
        </w:r>
        <w:r>
          <w:rPr>
            <w:color w:val="334155"/>
          </w:rPr>
          <w:t>project,</w:t>
        </w:r>
        <w:r>
          <w:rPr>
            <w:color w:val="334155"/>
            <w:spacing w:val="80"/>
          </w:rPr>
          <w:t> </w:t>
        </w:r>
        <w:r>
          <w:rPr>
            <w:color w:val="334155"/>
          </w:rPr>
          <w:t>I</w:t>
        </w:r>
        <w:r>
          <w:rPr>
            <w:color w:val="334155"/>
            <w:spacing w:val="80"/>
          </w:rPr>
          <w:t> </w:t>
        </w:r>
        <w:r>
          <w:rPr>
            <w:color w:val="334155"/>
          </w:rPr>
          <w:t>use</w:t>
        </w:r>
        <w:r>
          <w:rPr>
            <w:color w:val="334155"/>
            <w:spacing w:val="80"/>
          </w:rPr>
          <w:t> </w:t>
        </w:r>
        <w:r>
          <w:rPr>
            <w:color w:val="334155"/>
          </w:rPr>
          <w:t>testng.xml</w:t>
        </w:r>
        <w:r>
          <w:rPr>
            <w:color w:val="334155"/>
            <w:spacing w:val="80"/>
          </w:rPr>
          <w:t> </w:t>
        </w:r>
        <w:r>
          <w:rPr>
            <w:color w:val="334155"/>
          </w:rPr>
          <w:t>file</w:t>
        </w:r>
        <w:r>
          <w:rPr>
            <w:color w:val="334155"/>
            <w:spacing w:val="80"/>
          </w:rPr>
          <w:t> </w:t>
        </w:r>
        <w:r>
          <w:rPr>
            <w:color w:val="334155"/>
          </w:rPr>
          <w:t>to</w:t>
        </w:r>
        <w:r>
          <w:rPr>
            <w:color w:val="334155"/>
            <w:spacing w:val="80"/>
          </w:rPr>
          <w:t> </w:t>
        </w:r>
        <w:r>
          <w:rPr>
            <w:color w:val="334155"/>
          </w:rPr>
          <w:t>configure the complete test suite in a single file.</w:t>
        </w:r>
      </w:hyperlink>
    </w:p>
    <w:p>
      <w:pPr>
        <w:spacing w:after="0" w:line="259" w:lineRule="auto"/>
        <w:sectPr>
          <w:pgSz w:w="12240" w:h="15840"/>
          <w:pgMar w:top="340" w:bottom="280" w:left="320" w:right="500"/>
        </w:sectPr>
      </w:pPr>
    </w:p>
    <w:p>
      <w:pPr>
        <w:pStyle w:val="Heading9"/>
        <w:numPr>
          <w:ilvl w:val="0"/>
          <w:numId w:val="110"/>
        </w:numPr>
        <w:tabs>
          <w:tab w:pos="681" w:val="left" w:leader="none"/>
        </w:tabs>
        <w:spacing w:line="240" w:lineRule="auto" w:before="85" w:after="0"/>
        <w:ind w:left="680" w:right="0" w:hanging="293"/>
        <w:jc w:val="both"/>
      </w:pPr>
      <w:bookmarkStart w:name="9. How to create and run testng.xml?" w:id="1197"/>
      <w:bookmarkEnd w:id="1197"/>
      <w:r>
        <w:rPr>
          <w:b w:val="0"/>
        </w:rPr>
      </w:r>
      <w:hyperlink w:history="true" w:anchor="_bookmark788">
        <w:bookmarkStart w:name="_bookmark800" w:id="1198"/>
        <w:bookmarkEnd w:id="1198"/>
        <w:r>
          <w:rPr>
            <w:color w:val="334155"/>
          </w:rPr>
          <w:t>H</w:t>
        </w:r>
        <w:r>
          <w:rPr>
            <w:color w:val="334155"/>
          </w:rPr>
          <w:t>ow</w:t>
        </w:r>
        <w:r>
          <w:rPr>
            <w:color w:val="334155"/>
            <w:spacing w:val="-4"/>
          </w:rPr>
          <w:t> </w:t>
        </w:r>
        <w:r>
          <w:rPr>
            <w:color w:val="334155"/>
          </w:rPr>
          <w:t>to</w:t>
        </w:r>
        <w:r>
          <w:rPr>
            <w:color w:val="334155"/>
            <w:spacing w:val="-2"/>
          </w:rPr>
          <w:t> </w:t>
        </w:r>
        <w:r>
          <w:rPr>
            <w:color w:val="334155"/>
          </w:rPr>
          <w:t>create</w:t>
        </w:r>
        <w:r>
          <w:rPr>
            <w:color w:val="334155"/>
            <w:spacing w:val="-5"/>
          </w:rPr>
          <w:t> </w:t>
        </w:r>
        <w:r>
          <w:rPr>
            <w:color w:val="334155"/>
          </w:rPr>
          <w:t>and</w:t>
        </w:r>
        <w:r>
          <w:rPr>
            <w:color w:val="334155"/>
            <w:spacing w:val="-2"/>
          </w:rPr>
          <w:t> </w:t>
        </w:r>
        <w:r>
          <w:rPr>
            <w:color w:val="334155"/>
          </w:rPr>
          <w:t>run</w:t>
        </w:r>
        <w:r>
          <w:rPr>
            <w:color w:val="334155"/>
            <w:spacing w:val="-1"/>
          </w:rPr>
          <w:t> </w:t>
        </w:r>
        <w:r>
          <w:rPr>
            <w:color w:val="334155"/>
            <w:spacing w:val="-2"/>
          </w:rPr>
          <w:t>testng.xml?</w:t>
        </w:r>
      </w:hyperlink>
    </w:p>
    <w:p>
      <w:pPr>
        <w:pStyle w:val="BodyText"/>
        <w:spacing w:line="259" w:lineRule="auto"/>
        <w:ind w:left="388" w:right="3089" w:firstLine="719"/>
        <w:jc w:val="both"/>
      </w:pPr>
      <w:hyperlink w:history="true" w:anchor="_bookmark788">
        <w:r>
          <w:rPr>
            <w:color w:val="334155"/>
          </w:rPr>
          <w:t>In</w:t>
        </w:r>
        <w:r>
          <w:rPr>
            <w:color w:val="334155"/>
            <w:spacing w:val="-6"/>
          </w:rPr>
          <w:t> </w:t>
        </w:r>
        <w:r>
          <w:rPr>
            <w:color w:val="334155"/>
          </w:rPr>
          <w:t>the</w:t>
        </w:r>
        <w:r>
          <w:rPr>
            <w:color w:val="334155"/>
            <w:spacing w:val="-5"/>
          </w:rPr>
          <w:t> </w:t>
        </w:r>
        <w:r>
          <w:rPr>
            <w:color w:val="334155"/>
          </w:rPr>
          <w:t>TestNG</w:t>
        </w:r>
        <w:r>
          <w:rPr>
            <w:color w:val="334155"/>
            <w:spacing w:val="-6"/>
          </w:rPr>
          <w:t> </w:t>
        </w:r>
        <w:r>
          <w:rPr>
            <w:color w:val="334155"/>
          </w:rPr>
          <w:t>framework,</w:t>
        </w:r>
        <w:r>
          <w:rPr>
            <w:color w:val="334155"/>
            <w:spacing w:val="-5"/>
          </w:rPr>
          <w:t> </w:t>
        </w:r>
        <w:r>
          <w:rPr>
            <w:color w:val="334155"/>
          </w:rPr>
          <w:t>I</w:t>
        </w:r>
        <w:r>
          <w:rPr>
            <w:color w:val="334155"/>
            <w:spacing w:val="-5"/>
          </w:rPr>
          <w:t> </w:t>
        </w:r>
        <w:r>
          <w:rPr>
            <w:color w:val="334155"/>
          </w:rPr>
          <w:t>need</w:t>
        </w:r>
        <w:r>
          <w:rPr>
            <w:color w:val="334155"/>
            <w:spacing w:val="-7"/>
          </w:rPr>
          <w:t> </w:t>
        </w:r>
        <w:r>
          <w:rPr>
            <w:color w:val="334155"/>
          </w:rPr>
          <w:t>to</w:t>
        </w:r>
        <w:r>
          <w:rPr>
            <w:color w:val="334155"/>
            <w:spacing w:val="-8"/>
          </w:rPr>
          <w:t> </w:t>
        </w:r>
        <w:r>
          <w:rPr>
            <w:color w:val="334155"/>
          </w:rPr>
          <w:t>create</w:t>
        </w:r>
        <w:r>
          <w:rPr>
            <w:color w:val="334155"/>
            <w:spacing w:val="-5"/>
          </w:rPr>
          <w:t> </w:t>
        </w:r>
        <w:r>
          <w:rPr>
            <w:color w:val="334155"/>
          </w:rPr>
          <w:t>a</w:t>
        </w:r>
        <w:r>
          <w:rPr>
            <w:color w:val="334155"/>
            <w:spacing w:val="-6"/>
          </w:rPr>
          <w:t> </w:t>
        </w:r>
        <w:r>
          <w:rPr>
            <w:color w:val="334155"/>
          </w:rPr>
          <w:t>testng.xml</w:t>
        </w:r>
        <w:r>
          <w:rPr>
            <w:color w:val="334155"/>
            <w:spacing w:val="-5"/>
          </w:rPr>
          <w:t> </w:t>
        </w:r>
        <w:r>
          <w:rPr>
            <w:color w:val="334155"/>
          </w:rPr>
          <w:t>file</w:t>
        </w:r>
        <w:r>
          <w:rPr>
            <w:color w:val="334155"/>
            <w:spacing w:val="-8"/>
          </w:rPr>
          <w:t> </w:t>
        </w:r>
        <w:r>
          <w:rPr>
            <w:color w:val="334155"/>
          </w:rPr>
          <w:t>to create</w:t>
        </w:r>
        <w:r>
          <w:rPr>
            <w:color w:val="334155"/>
            <w:spacing w:val="-1"/>
          </w:rPr>
          <w:t> </w:t>
        </w:r>
        <w:r>
          <w:rPr>
            <w:color w:val="334155"/>
          </w:rPr>
          <w:t>and handle</w:t>
        </w:r>
        <w:r>
          <w:rPr>
            <w:color w:val="334155"/>
            <w:spacing w:val="-1"/>
          </w:rPr>
          <w:t> </w:t>
        </w:r>
        <w:r>
          <w:rPr>
            <w:color w:val="334155"/>
          </w:rPr>
          <w:t>multiple</w:t>
        </w:r>
        <w:r>
          <w:rPr>
            <w:color w:val="334155"/>
            <w:spacing w:val="-1"/>
          </w:rPr>
          <w:t> </w:t>
        </w:r>
        <w:r>
          <w:rPr>
            <w:color w:val="334155"/>
          </w:rPr>
          <w:t>test</w:t>
        </w:r>
        <w:r>
          <w:rPr>
            <w:color w:val="334155"/>
            <w:spacing w:val="-2"/>
          </w:rPr>
          <w:t> </w:t>
        </w:r>
        <w:r>
          <w:rPr>
            <w:color w:val="334155"/>
          </w:rPr>
          <w:t>classes. I</w:t>
        </w:r>
        <w:r>
          <w:rPr>
            <w:color w:val="334155"/>
            <w:spacing w:val="-3"/>
          </w:rPr>
          <w:t> </w:t>
        </w:r>
        <w:r>
          <w:rPr>
            <w:color w:val="334155"/>
          </w:rPr>
          <w:t>configure</w:t>
        </w:r>
        <w:r>
          <w:rPr>
            <w:color w:val="334155"/>
            <w:spacing w:val="-1"/>
          </w:rPr>
          <w:t> </w:t>
        </w:r>
        <w:r>
          <w:rPr>
            <w:color w:val="334155"/>
          </w:rPr>
          <w:t>my</w:t>
        </w:r>
        <w:r>
          <w:rPr>
            <w:color w:val="334155"/>
            <w:spacing w:val="-3"/>
          </w:rPr>
          <w:t> </w:t>
        </w:r>
        <w:r>
          <w:rPr>
            <w:color w:val="334155"/>
          </w:rPr>
          <w:t>test</w:t>
        </w:r>
        <w:r>
          <w:rPr>
            <w:color w:val="334155"/>
            <w:spacing w:val="-2"/>
          </w:rPr>
          <w:t> </w:t>
        </w:r>
        <w:r>
          <w:rPr>
            <w:color w:val="334155"/>
          </w:rPr>
          <w:t>run, set test dependency, include, or exclude any test, method, class, or package and set priority etc. in the xml file.</w:t>
        </w:r>
      </w:hyperlink>
    </w:p>
    <w:p>
      <w:pPr>
        <w:spacing w:after="0" w:line="259" w:lineRule="auto"/>
        <w:jc w:val="both"/>
        <w:sectPr>
          <w:pgSz w:w="12240" w:h="15840"/>
          <w:pgMar w:top="340" w:bottom="280" w:left="320" w:right="500"/>
        </w:sectPr>
      </w:pPr>
    </w:p>
    <w:p>
      <w:pPr>
        <w:pStyle w:val="Heading9"/>
        <w:numPr>
          <w:ilvl w:val="0"/>
          <w:numId w:val="110"/>
        </w:numPr>
        <w:tabs>
          <w:tab w:pos="847" w:val="left" w:leader="none"/>
        </w:tabs>
        <w:spacing w:line="240" w:lineRule="auto" w:before="85" w:after="0"/>
        <w:ind w:left="846" w:right="0" w:hanging="459"/>
        <w:jc w:val="left"/>
      </w:pPr>
      <w:bookmarkStart w:name="10. What is the importance of the testng" w:id="1199"/>
      <w:bookmarkEnd w:id="1199"/>
      <w:r>
        <w:rPr>
          <w:b w:val="0"/>
        </w:rPr>
      </w:r>
      <w:hyperlink w:history="true" w:anchor="_bookmark788">
        <w:bookmarkStart w:name="_bookmark801" w:id="1200"/>
        <w:bookmarkEnd w:id="1200"/>
        <w:r>
          <w:rPr>
            <w:color w:val="334155"/>
          </w:rPr>
          <w:t>W</w:t>
        </w:r>
        <w:r>
          <w:rPr>
            <w:color w:val="334155"/>
          </w:rPr>
          <w:t>hat</w:t>
        </w:r>
        <w:r>
          <w:rPr>
            <w:color w:val="334155"/>
            <w:spacing w:val="-7"/>
          </w:rPr>
          <w:t> </w:t>
        </w:r>
        <w:r>
          <w:rPr>
            <w:color w:val="334155"/>
          </w:rPr>
          <w:t>is</w:t>
        </w:r>
        <w:r>
          <w:rPr>
            <w:color w:val="334155"/>
            <w:spacing w:val="-4"/>
          </w:rPr>
          <w:t> </w:t>
        </w:r>
        <w:r>
          <w:rPr>
            <w:color w:val="334155"/>
          </w:rPr>
          <w:t>the</w:t>
        </w:r>
        <w:r>
          <w:rPr>
            <w:color w:val="334155"/>
            <w:spacing w:val="-4"/>
          </w:rPr>
          <w:t> </w:t>
        </w:r>
        <w:r>
          <w:rPr>
            <w:color w:val="334155"/>
          </w:rPr>
          <w:t>importance</w:t>
        </w:r>
        <w:r>
          <w:rPr>
            <w:color w:val="334155"/>
            <w:spacing w:val="-5"/>
          </w:rPr>
          <w:t> </w:t>
        </w:r>
        <w:r>
          <w:rPr>
            <w:color w:val="334155"/>
          </w:rPr>
          <w:t>of</w:t>
        </w:r>
        <w:r>
          <w:rPr>
            <w:color w:val="334155"/>
            <w:spacing w:val="-2"/>
          </w:rPr>
          <w:t> </w:t>
        </w:r>
        <w:r>
          <w:rPr>
            <w:color w:val="334155"/>
          </w:rPr>
          <w:t>the</w:t>
        </w:r>
        <w:r>
          <w:rPr>
            <w:color w:val="334155"/>
            <w:spacing w:val="-4"/>
          </w:rPr>
          <w:t> </w:t>
        </w:r>
        <w:r>
          <w:rPr>
            <w:color w:val="334155"/>
          </w:rPr>
          <w:t>testng.xml</w:t>
        </w:r>
        <w:r>
          <w:rPr>
            <w:color w:val="334155"/>
            <w:spacing w:val="-2"/>
          </w:rPr>
          <w:t> file?</w:t>
        </w:r>
      </w:hyperlink>
    </w:p>
    <w:p>
      <w:pPr>
        <w:pStyle w:val="ListParagraph"/>
        <w:numPr>
          <w:ilvl w:val="1"/>
          <w:numId w:val="110"/>
        </w:numPr>
        <w:tabs>
          <w:tab w:pos="1404" w:val="left" w:leader="none"/>
        </w:tabs>
        <w:spacing w:line="259" w:lineRule="auto" w:before="0" w:after="0"/>
        <w:ind w:left="388" w:right="3089" w:firstLine="719"/>
        <w:jc w:val="left"/>
        <w:rPr>
          <w:sz w:val="28"/>
        </w:rPr>
      </w:pPr>
      <w:hyperlink w:history="true" w:anchor="_bookmark788">
        <w:r>
          <w:rPr>
            <w:color w:val="334155"/>
            <w:sz w:val="28"/>
          </w:rPr>
          <w:t>Allows</w:t>
        </w:r>
        <w:r>
          <w:rPr>
            <w:color w:val="334155"/>
            <w:spacing w:val="-8"/>
            <w:sz w:val="28"/>
          </w:rPr>
          <w:t> </w:t>
        </w:r>
        <w:r>
          <w:rPr>
            <w:color w:val="334155"/>
            <w:sz w:val="28"/>
          </w:rPr>
          <w:t>to</w:t>
        </w:r>
        <w:r>
          <w:rPr>
            <w:color w:val="334155"/>
            <w:spacing w:val="-8"/>
            <w:sz w:val="28"/>
          </w:rPr>
          <w:t> </w:t>
        </w:r>
        <w:r>
          <w:rPr>
            <w:color w:val="334155"/>
            <w:sz w:val="28"/>
          </w:rPr>
          <w:t>include</w:t>
        </w:r>
        <w:r>
          <w:rPr>
            <w:color w:val="334155"/>
            <w:spacing w:val="-8"/>
            <w:sz w:val="28"/>
          </w:rPr>
          <w:t> </w:t>
        </w:r>
        <w:r>
          <w:rPr>
            <w:color w:val="334155"/>
            <w:sz w:val="28"/>
          </w:rPr>
          <w:t>or</w:t>
        </w:r>
        <w:r>
          <w:rPr>
            <w:color w:val="334155"/>
            <w:spacing w:val="-6"/>
            <w:sz w:val="28"/>
          </w:rPr>
          <w:t> </w:t>
        </w:r>
        <w:r>
          <w:rPr>
            <w:color w:val="334155"/>
            <w:sz w:val="28"/>
          </w:rPr>
          <w:t>exclude</w:t>
        </w:r>
        <w:r>
          <w:rPr>
            <w:color w:val="334155"/>
            <w:spacing w:val="-5"/>
            <w:sz w:val="28"/>
          </w:rPr>
          <w:t> </w:t>
        </w:r>
        <w:r>
          <w:rPr>
            <w:color w:val="334155"/>
            <w:sz w:val="28"/>
          </w:rPr>
          <w:t>the</w:t>
        </w:r>
        <w:r>
          <w:rPr>
            <w:color w:val="334155"/>
            <w:spacing w:val="-5"/>
            <w:sz w:val="28"/>
          </w:rPr>
          <w:t> </w:t>
        </w:r>
        <w:r>
          <w:rPr>
            <w:color w:val="334155"/>
            <w:sz w:val="28"/>
          </w:rPr>
          <w:t>execution</w:t>
        </w:r>
        <w:r>
          <w:rPr>
            <w:color w:val="334155"/>
            <w:spacing w:val="-6"/>
            <w:sz w:val="28"/>
          </w:rPr>
          <w:t> </w:t>
        </w:r>
        <w:r>
          <w:rPr>
            <w:color w:val="334155"/>
            <w:sz w:val="28"/>
          </w:rPr>
          <w:t>of</w:t>
        </w:r>
        <w:r>
          <w:rPr>
            <w:color w:val="334155"/>
            <w:spacing w:val="-9"/>
            <w:sz w:val="28"/>
          </w:rPr>
          <w:t> </w:t>
        </w:r>
        <w:r>
          <w:rPr>
            <w:color w:val="334155"/>
            <w:sz w:val="28"/>
          </w:rPr>
          <w:t>test</w:t>
        </w:r>
        <w:r>
          <w:rPr>
            <w:color w:val="334155"/>
            <w:spacing w:val="-7"/>
            <w:sz w:val="28"/>
          </w:rPr>
          <w:t> </w:t>
        </w:r>
        <w:r>
          <w:rPr>
            <w:color w:val="334155"/>
            <w:sz w:val="28"/>
          </w:rPr>
          <w:t>methods and test groups</w:t>
        </w:r>
      </w:hyperlink>
    </w:p>
    <w:p>
      <w:pPr>
        <w:pStyle w:val="ListParagraph"/>
        <w:numPr>
          <w:ilvl w:val="1"/>
          <w:numId w:val="110"/>
        </w:numPr>
        <w:tabs>
          <w:tab w:pos="1406" w:val="left" w:leader="none"/>
        </w:tabs>
        <w:spacing w:line="327" w:lineRule="exact" w:before="0" w:after="0"/>
        <w:ind w:left="1405" w:right="0" w:hanging="299"/>
        <w:jc w:val="left"/>
        <w:rPr>
          <w:sz w:val="28"/>
        </w:rPr>
      </w:pPr>
      <w:hyperlink w:history="true" w:anchor="_bookmark788">
        <w:r>
          <w:rPr>
            <w:color w:val="334155"/>
            <w:sz w:val="28"/>
          </w:rPr>
          <w:t>Allows</w:t>
        </w:r>
        <w:r>
          <w:rPr>
            <w:color w:val="334155"/>
            <w:spacing w:val="-4"/>
            <w:sz w:val="28"/>
          </w:rPr>
          <w:t> </w:t>
        </w:r>
        <w:r>
          <w:rPr>
            <w:color w:val="334155"/>
            <w:sz w:val="28"/>
          </w:rPr>
          <w:t>to</w:t>
        </w:r>
        <w:r>
          <w:rPr>
            <w:color w:val="334155"/>
            <w:spacing w:val="-4"/>
            <w:sz w:val="28"/>
          </w:rPr>
          <w:t> </w:t>
        </w:r>
        <w:r>
          <w:rPr>
            <w:color w:val="334155"/>
            <w:sz w:val="28"/>
          </w:rPr>
          <w:t>pass</w:t>
        </w:r>
        <w:r>
          <w:rPr>
            <w:color w:val="334155"/>
            <w:spacing w:val="-4"/>
            <w:sz w:val="28"/>
          </w:rPr>
          <w:t> </w:t>
        </w:r>
        <w:r>
          <w:rPr>
            <w:color w:val="334155"/>
            <w:sz w:val="28"/>
          </w:rPr>
          <w:t>parameters</w:t>
        </w:r>
        <w:r>
          <w:rPr>
            <w:color w:val="334155"/>
            <w:spacing w:val="-3"/>
            <w:sz w:val="28"/>
          </w:rPr>
          <w:t> </w:t>
        </w:r>
        <w:r>
          <w:rPr>
            <w:color w:val="334155"/>
            <w:sz w:val="28"/>
          </w:rPr>
          <w:t>to</w:t>
        </w:r>
        <w:r>
          <w:rPr>
            <w:color w:val="334155"/>
            <w:spacing w:val="-5"/>
            <w:sz w:val="28"/>
          </w:rPr>
          <w:t> </w:t>
        </w:r>
        <w:r>
          <w:rPr>
            <w:color w:val="334155"/>
            <w:sz w:val="28"/>
          </w:rPr>
          <w:t>the</w:t>
        </w:r>
        <w:r>
          <w:rPr>
            <w:color w:val="334155"/>
            <w:spacing w:val="-4"/>
            <w:sz w:val="28"/>
          </w:rPr>
          <w:t> </w:t>
        </w:r>
        <w:r>
          <w:rPr>
            <w:color w:val="334155"/>
            <w:sz w:val="28"/>
          </w:rPr>
          <w:t>test</w:t>
        </w:r>
        <w:r>
          <w:rPr>
            <w:color w:val="334155"/>
            <w:spacing w:val="-4"/>
            <w:sz w:val="28"/>
          </w:rPr>
          <w:t> </w:t>
        </w:r>
        <w:r>
          <w:rPr>
            <w:color w:val="334155"/>
            <w:spacing w:val="-2"/>
            <w:sz w:val="28"/>
          </w:rPr>
          <w:t>cases</w:t>
        </w:r>
      </w:hyperlink>
    </w:p>
    <w:p>
      <w:pPr>
        <w:pStyle w:val="ListParagraph"/>
        <w:numPr>
          <w:ilvl w:val="1"/>
          <w:numId w:val="110"/>
        </w:numPr>
        <w:tabs>
          <w:tab w:pos="1406" w:val="left" w:leader="none"/>
        </w:tabs>
        <w:spacing w:line="240" w:lineRule="auto" w:before="27" w:after="0"/>
        <w:ind w:left="1405" w:right="0" w:hanging="299"/>
        <w:jc w:val="left"/>
        <w:rPr>
          <w:sz w:val="28"/>
        </w:rPr>
      </w:pPr>
      <w:hyperlink w:history="true" w:anchor="_bookmark788">
        <w:r>
          <w:rPr>
            <w:color w:val="334155"/>
            <w:sz w:val="28"/>
          </w:rPr>
          <w:t>Allows</w:t>
        </w:r>
        <w:r>
          <w:rPr>
            <w:color w:val="334155"/>
            <w:spacing w:val="-3"/>
            <w:sz w:val="28"/>
          </w:rPr>
          <w:t> </w:t>
        </w:r>
        <w:r>
          <w:rPr>
            <w:color w:val="334155"/>
            <w:sz w:val="28"/>
          </w:rPr>
          <w:t>to</w:t>
        </w:r>
        <w:r>
          <w:rPr>
            <w:color w:val="334155"/>
            <w:spacing w:val="-5"/>
            <w:sz w:val="28"/>
          </w:rPr>
          <w:t> </w:t>
        </w:r>
        <w:r>
          <w:rPr>
            <w:color w:val="334155"/>
            <w:sz w:val="28"/>
          </w:rPr>
          <w:t>add</w:t>
        </w:r>
        <w:r>
          <w:rPr>
            <w:color w:val="334155"/>
            <w:spacing w:val="-5"/>
            <w:sz w:val="28"/>
          </w:rPr>
          <w:t> </w:t>
        </w:r>
        <w:r>
          <w:rPr>
            <w:color w:val="334155"/>
            <w:sz w:val="28"/>
          </w:rPr>
          <w:t>group</w:t>
        </w:r>
        <w:r>
          <w:rPr>
            <w:color w:val="334155"/>
            <w:spacing w:val="-2"/>
            <w:sz w:val="28"/>
          </w:rPr>
          <w:t> dependencies</w:t>
        </w:r>
      </w:hyperlink>
    </w:p>
    <w:p>
      <w:pPr>
        <w:pStyle w:val="ListParagraph"/>
        <w:numPr>
          <w:ilvl w:val="1"/>
          <w:numId w:val="110"/>
        </w:numPr>
        <w:tabs>
          <w:tab w:pos="1406" w:val="left" w:leader="none"/>
        </w:tabs>
        <w:spacing w:line="240" w:lineRule="auto" w:before="27" w:after="0"/>
        <w:ind w:left="1405" w:right="0" w:hanging="299"/>
        <w:jc w:val="left"/>
        <w:rPr>
          <w:sz w:val="28"/>
        </w:rPr>
      </w:pPr>
      <w:hyperlink w:history="true" w:anchor="_bookmark788">
        <w:r>
          <w:rPr>
            <w:color w:val="334155"/>
            <w:sz w:val="28"/>
          </w:rPr>
          <w:t>Allows</w:t>
        </w:r>
        <w:r>
          <w:rPr>
            <w:color w:val="334155"/>
            <w:spacing w:val="-3"/>
            <w:sz w:val="28"/>
          </w:rPr>
          <w:t> </w:t>
        </w:r>
        <w:r>
          <w:rPr>
            <w:color w:val="334155"/>
            <w:sz w:val="28"/>
          </w:rPr>
          <w:t>to</w:t>
        </w:r>
        <w:r>
          <w:rPr>
            <w:color w:val="334155"/>
            <w:spacing w:val="-5"/>
            <w:sz w:val="28"/>
          </w:rPr>
          <w:t> </w:t>
        </w:r>
        <w:r>
          <w:rPr>
            <w:color w:val="334155"/>
            <w:sz w:val="28"/>
          </w:rPr>
          <w:t>add</w:t>
        </w:r>
        <w:r>
          <w:rPr>
            <w:color w:val="334155"/>
            <w:spacing w:val="-4"/>
            <w:sz w:val="28"/>
          </w:rPr>
          <w:t> </w:t>
        </w:r>
        <w:r>
          <w:rPr>
            <w:color w:val="334155"/>
            <w:sz w:val="28"/>
          </w:rPr>
          <w:t>priorities</w:t>
        </w:r>
        <w:r>
          <w:rPr>
            <w:color w:val="334155"/>
            <w:spacing w:val="-1"/>
            <w:sz w:val="28"/>
          </w:rPr>
          <w:t> </w:t>
        </w:r>
        <w:r>
          <w:rPr>
            <w:color w:val="334155"/>
            <w:sz w:val="28"/>
          </w:rPr>
          <w:t>to</w:t>
        </w:r>
        <w:r>
          <w:rPr>
            <w:color w:val="334155"/>
            <w:spacing w:val="-5"/>
            <w:sz w:val="28"/>
          </w:rPr>
          <w:t> </w:t>
        </w:r>
        <w:r>
          <w:rPr>
            <w:color w:val="334155"/>
            <w:sz w:val="28"/>
          </w:rPr>
          <w:t>the</w:t>
        </w:r>
        <w:r>
          <w:rPr>
            <w:color w:val="334155"/>
            <w:spacing w:val="-4"/>
            <w:sz w:val="28"/>
          </w:rPr>
          <w:t> </w:t>
        </w:r>
        <w:r>
          <w:rPr>
            <w:color w:val="334155"/>
            <w:sz w:val="28"/>
          </w:rPr>
          <w:t>test</w:t>
        </w:r>
        <w:r>
          <w:rPr>
            <w:color w:val="334155"/>
            <w:spacing w:val="-2"/>
            <w:sz w:val="28"/>
          </w:rPr>
          <w:t> </w:t>
        </w:r>
        <w:r>
          <w:rPr>
            <w:color w:val="334155"/>
            <w:spacing w:val="-4"/>
            <w:sz w:val="28"/>
          </w:rPr>
          <w:t>cases</w:t>
        </w:r>
      </w:hyperlink>
    </w:p>
    <w:p>
      <w:pPr>
        <w:pStyle w:val="ListParagraph"/>
        <w:numPr>
          <w:ilvl w:val="1"/>
          <w:numId w:val="110"/>
        </w:numPr>
        <w:tabs>
          <w:tab w:pos="1406" w:val="left" w:leader="none"/>
        </w:tabs>
        <w:spacing w:line="240" w:lineRule="auto" w:before="25" w:after="0"/>
        <w:ind w:left="1405" w:right="0" w:hanging="299"/>
        <w:jc w:val="left"/>
        <w:rPr>
          <w:sz w:val="28"/>
        </w:rPr>
      </w:pPr>
      <w:hyperlink w:history="true" w:anchor="_bookmark788">
        <w:r>
          <w:rPr>
            <w:color w:val="334155"/>
            <w:sz w:val="28"/>
          </w:rPr>
          <w:t>Allows</w:t>
        </w:r>
        <w:r>
          <w:rPr>
            <w:color w:val="334155"/>
            <w:spacing w:val="-6"/>
            <w:sz w:val="28"/>
          </w:rPr>
          <w:t> </w:t>
        </w:r>
        <w:r>
          <w:rPr>
            <w:color w:val="334155"/>
            <w:sz w:val="28"/>
          </w:rPr>
          <w:t>to</w:t>
        </w:r>
        <w:r>
          <w:rPr>
            <w:color w:val="334155"/>
            <w:spacing w:val="-6"/>
            <w:sz w:val="28"/>
          </w:rPr>
          <w:t> </w:t>
        </w:r>
        <w:r>
          <w:rPr>
            <w:color w:val="334155"/>
            <w:sz w:val="28"/>
          </w:rPr>
          <w:t>configure</w:t>
        </w:r>
        <w:r>
          <w:rPr>
            <w:color w:val="334155"/>
            <w:spacing w:val="-3"/>
            <w:sz w:val="28"/>
          </w:rPr>
          <w:t> </w:t>
        </w:r>
        <w:r>
          <w:rPr>
            <w:color w:val="334155"/>
            <w:sz w:val="28"/>
          </w:rPr>
          <w:t>parallel</w:t>
        </w:r>
        <w:r>
          <w:rPr>
            <w:color w:val="334155"/>
            <w:spacing w:val="-6"/>
            <w:sz w:val="28"/>
          </w:rPr>
          <w:t> </w:t>
        </w:r>
        <w:r>
          <w:rPr>
            <w:color w:val="334155"/>
            <w:sz w:val="28"/>
          </w:rPr>
          <w:t>execution</w:t>
        </w:r>
        <w:r>
          <w:rPr>
            <w:color w:val="334155"/>
            <w:spacing w:val="-6"/>
            <w:sz w:val="28"/>
          </w:rPr>
          <w:t> </w:t>
        </w:r>
        <w:r>
          <w:rPr>
            <w:color w:val="334155"/>
            <w:sz w:val="28"/>
          </w:rPr>
          <w:t>of</w:t>
        </w:r>
        <w:r>
          <w:rPr>
            <w:color w:val="334155"/>
            <w:spacing w:val="-5"/>
            <w:sz w:val="28"/>
          </w:rPr>
          <w:t> </w:t>
        </w:r>
        <w:r>
          <w:rPr>
            <w:color w:val="334155"/>
            <w:sz w:val="28"/>
          </w:rPr>
          <w:t>test</w:t>
        </w:r>
        <w:r>
          <w:rPr>
            <w:color w:val="334155"/>
            <w:spacing w:val="-4"/>
            <w:sz w:val="28"/>
          </w:rPr>
          <w:t> </w:t>
        </w:r>
        <w:r>
          <w:rPr>
            <w:color w:val="334155"/>
            <w:spacing w:val="-2"/>
            <w:sz w:val="28"/>
          </w:rPr>
          <w:t>cases</w:t>
        </w:r>
      </w:hyperlink>
    </w:p>
    <w:p>
      <w:pPr>
        <w:spacing w:after="0" w:line="240" w:lineRule="auto"/>
        <w:jc w:val="left"/>
        <w:rPr>
          <w:sz w:val="28"/>
        </w:rPr>
        <w:sectPr>
          <w:pgSz w:w="12240" w:h="15840"/>
          <w:pgMar w:top="340" w:bottom="280" w:left="320" w:right="500"/>
        </w:sectPr>
      </w:pPr>
    </w:p>
    <w:p>
      <w:pPr>
        <w:pStyle w:val="Heading9"/>
        <w:numPr>
          <w:ilvl w:val="0"/>
          <w:numId w:val="110"/>
        </w:numPr>
        <w:tabs>
          <w:tab w:pos="786" w:val="left" w:leader="none"/>
        </w:tabs>
        <w:spacing w:line="240" w:lineRule="auto" w:before="85" w:after="0"/>
        <w:ind w:left="388" w:right="3091" w:firstLine="0"/>
        <w:jc w:val="left"/>
      </w:pPr>
      <w:bookmarkStart w:name="11.How do you pass values from an xml fi" w:id="1201"/>
      <w:bookmarkEnd w:id="1201"/>
      <w:r>
        <w:rPr>
          <w:b w:val="0"/>
        </w:rPr>
      </w:r>
      <w:hyperlink w:history="true" w:anchor="_bookmark788">
        <w:bookmarkStart w:name="_bookmark802" w:id="1202"/>
        <w:bookmarkEnd w:id="1202"/>
        <w:r>
          <w:rPr>
            <w:color w:val="334155"/>
          </w:rPr>
          <w:t>H</w:t>
        </w:r>
        <w:r>
          <w:rPr>
            <w:color w:val="334155"/>
          </w:rPr>
          <w:t>ow do you pass values from an xml file and execute tests using them?</w:t>
        </w:r>
      </w:hyperlink>
    </w:p>
    <w:p>
      <w:pPr>
        <w:pStyle w:val="ListParagraph"/>
        <w:numPr>
          <w:ilvl w:val="1"/>
          <w:numId w:val="110"/>
        </w:numPr>
        <w:tabs>
          <w:tab w:pos="1459" w:val="left" w:leader="none"/>
        </w:tabs>
        <w:spacing w:line="259" w:lineRule="auto" w:before="1" w:after="0"/>
        <w:ind w:left="387" w:right="3088" w:firstLine="720"/>
        <w:jc w:val="left"/>
        <w:rPr>
          <w:sz w:val="28"/>
        </w:rPr>
      </w:pPr>
      <w:hyperlink w:history="true" w:anchor="_bookmark788">
        <w:r>
          <w:rPr>
            <w:color w:val="334155"/>
            <w:sz w:val="28"/>
          </w:rPr>
          <w:t>TestNG</w:t>
        </w:r>
        <w:r>
          <w:rPr>
            <w:color w:val="334155"/>
            <w:spacing w:val="40"/>
            <w:sz w:val="28"/>
          </w:rPr>
          <w:t> </w:t>
        </w:r>
        <w:r>
          <w:rPr>
            <w:color w:val="334155"/>
            <w:sz w:val="28"/>
          </w:rPr>
          <w:t>allows</w:t>
        </w:r>
        <w:r>
          <w:rPr>
            <w:color w:val="334155"/>
            <w:spacing w:val="40"/>
            <w:sz w:val="28"/>
          </w:rPr>
          <w:t> </w:t>
        </w:r>
        <w:r>
          <w:rPr>
            <w:color w:val="334155"/>
            <w:sz w:val="28"/>
          </w:rPr>
          <w:t>users</w:t>
        </w:r>
        <w:r>
          <w:rPr>
            <w:color w:val="334155"/>
            <w:spacing w:val="40"/>
            <w:sz w:val="28"/>
          </w:rPr>
          <w:t> </w:t>
        </w:r>
        <w:r>
          <w:rPr>
            <w:color w:val="334155"/>
            <w:sz w:val="28"/>
          </w:rPr>
          <w:t>to</w:t>
        </w:r>
        <w:r>
          <w:rPr>
            <w:color w:val="334155"/>
            <w:spacing w:val="40"/>
            <w:sz w:val="28"/>
          </w:rPr>
          <w:t> </w:t>
        </w:r>
        <w:r>
          <w:rPr>
            <w:color w:val="334155"/>
            <w:sz w:val="28"/>
          </w:rPr>
          <w:t>pass</w:t>
        </w:r>
        <w:r>
          <w:rPr>
            <w:color w:val="334155"/>
            <w:spacing w:val="40"/>
            <w:sz w:val="28"/>
          </w:rPr>
          <w:t> </w:t>
        </w:r>
        <w:r>
          <w:rPr>
            <w:color w:val="334155"/>
            <w:sz w:val="28"/>
          </w:rPr>
          <w:t>values</w:t>
        </w:r>
        <w:r>
          <w:rPr>
            <w:color w:val="334155"/>
            <w:spacing w:val="40"/>
            <w:sz w:val="28"/>
          </w:rPr>
          <w:t> </w:t>
        </w:r>
        <w:r>
          <w:rPr>
            <w:color w:val="334155"/>
            <w:sz w:val="28"/>
          </w:rPr>
          <w:t>to</w:t>
        </w:r>
        <w:r>
          <w:rPr>
            <w:color w:val="334155"/>
            <w:spacing w:val="40"/>
            <w:sz w:val="28"/>
          </w:rPr>
          <w:t> </w:t>
        </w:r>
        <w:r>
          <w:rPr>
            <w:color w:val="334155"/>
            <w:sz w:val="28"/>
          </w:rPr>
          <w:t>test</w:t>
        </w:r>
        <w:r>
          <w:rPr>
            <w:color w:val="334155"/>
            <w:spacing w:val="40"/>
            <w:sz w:val="28"/>
          </w:rPr>
          <w:t> </w:t>
        </w:r>
        <w:r>
          <w:rPr>
            <w:color w:val="334155"/>
            <w:sz w:val="28"/>
          </w:rPr>
          <w:t>methods</w:t>
        </w:r>
        <w:r>
          <w:rPr>
            <w:color w:val="334155"/>
            <w:spacing w:val="40"/>
            <w:sz w:val="28"/>
          </w:rPr>
          <w:t> </w:t>
        </w:r>
        <w:r>
          <w:rPr>
            <w:color w:val="334155"/>
            <w:sz w:val="28"/>
          </w:rPr>
          <w:t>as arguments</w:t>
        </w:r>
        <w:r>
          <w:rPr>
            <w:color w:val="334155"/>
            <w:spacing w:val="-12"/>
            <w:sz w:val="28"/>
          </w:rPr>
          <w:t> </w:t>
        </w:r>
        <w:r>
          <w:rPr>
            <w:color w:val="334155"/>
            <w:sz w:val="28"/>
          </w:rPr>
          <w:t>by</w:t>
        </w:r>
        <w:r>
          <w:rPr>
            <w:color w:val="334155"/>
            <w:spacing w:val="-13"/>
            <w:sz w:val="28"/>
          </w:rPr>
          <w:t> </w:t>
        </w:r>
        <w:r>
          <w:rPr>
            <w:color w:val="334155"/>
            <w:sz w:val="28"/>
          </w:rPr>
          <w:t>using</w:t>
        </w:r>
        <w:r>
          <w:rPr>
            <w:color w:val="334155"/>
            <w:spacing w:val="-13"/>
            <w:sz w:val="28"/>
          </w:rPr>
          <w:t> </w:t>
        </w:r>
        <w:r>
          <w:rPr>
            <w:color w:val="334155"/>
            <w:sz w:val="28"/>
          </w:rPr>
          <w:t>parameter</w:t>
        </w:r>
        <w:r>
          <w:rPr>
            <w:color w:val="334155"/>
            <w:spacing w:val="-12"/>
            <w:sz w:val="28"/>
          </w:rPr>
          <w:t> </w:t>
        </w:r>
        <w:r>
          <w:rPr>
            <w:color w:val="334155"/>
            <w:sz w:val="28"/>
          </w:rPr>
          <w:t>annotations</w:t>
        </w:r>
        <w:r>
          <w:rPr>
            <w:color w:val="334155"/>
            <w:spacing w:val="-12"/>
            <w:sz w:val="28"/>
          </w:rPr>
          <w:t> </w:t>
        </w:r>
        <w:r>
          <w:rPr>
            <w:color w:val="334155"/>
            <w:sz w:val="28"/>
          </w:rPr>
          <w:t>through</w:t>
        </w:r>
        <w:r>
          <w:rPr>
            <w:color w:val="334155"/>
            <w:spacing w:val="-12"/>
            <w:sz w:val="28"/>
          </w:rPr>
          <w:t> </w:t>
        </w:r>
        <w:r>
          <w:rPr>
            <w:color w:val="334155"/>
            <w:sz w:val="28"/>
          </w:rPr>
          <w:t>testng.xml</w:t>
        </w:r>
        <w:r>
          <w:rPr>
            <w:color w:val="334155"/>
            <w:spacing w:val="-10"/>
            <w:sz w:val="28"/>
          </w:rPr>
          <w:t> </w:t>
        </w:r>
        <w:r>
          <w:rPr>
            <w:color w:val="334155"/>
            <w:sz w:val="28"/>
          </w:rPr>
          <w:t>file.</w:t>
        </w:r>
      </w:hyperlink>
    </w:p>
    <w:p>
      <w:pPr>
        <w:pStyle w:val="ListParagraph"/>
        <w:numPr>
          <w:ilvl w:val="1"/>
          <w:numId w:val="110"/>
        </w:numPr>
        <w:tabs>
          <w:tab w:pos="1454" w:val="left" w:leader="none"/>
        </w:tabs>
        <w:spacing w:line="259" w:lineRule="auto" w:before="0" w:after="0"/>
        <w:ind w:left="387" w:right="3089" w:firstLine="719"/>
        <w:jc w:val="left"/>
        <w:rPr>
          <w:sz w:val="28"/>
        </w:rPr>
      </w:pPr>
      <w:hyperlink w:history="true" w:anchor="_bookmark788">
        <w:r>
          <w:rPr>
            <w:color w:val="334155"/>
            <w:sz w:val="28"/>
          </w:rPr>
          <w:t>@Parameters</w:t>
        </w:r>
        <w:r>
          <w:rPr>
            <w:color w:val="334155"/>
            <w:spacing w:val="40"/>
            <w:sz w:val="28"/>
          </w:rPr>
          <w:t> </w:t>
        </w:r>
        <w:r>
          <w:rPr>
            <w:color w:val="334155"/>
            <w:sz w:val="28"/>
          </w:rPr>
          <w:t>annotation</w:t>
        </w:r>
        <w:r>
          <w:rPr>
            <w:color w:val="334155"/>
            <w:spacing w:val="40"/>
            <w:sz w:val="28"/>
          </w:rPr>
          <w:t> </w:t>
        </w:r>
        <w:r>
          <w:rPr>
            <w:color w:val="334155"/>
            <w:sz w:val="28"/>
          </w:rPr>
          <w:t>can</w:t>
        </w:r>
        <w:r>
          <w:rPr>
            <w:color w:val="334155"/>
            <w:spacing w:val="40"/>
            <w:sz w:val="28"/>
          </w:rPr>
          <w:t> </w:t>
        </w:r>
        <w:r>
          <w:rPr>
            <w:color w:val="334155"/>
            <w:sz w:val="28"/>
          </w:rPr>
          <w:t>be</w:t>
        </w:r>
        <w:r>
          <w:rPr>
            <w:color w:val="334155"/>
            <w:spacing w:val="40"/>
            <w:sz w:val="28"/>
          </w:rPr>
          <w:t> </w:t>
        </w:r>
        <w:r>
          <w:rPr>
            <w:color w:val="334155"/>
            <w:sz w:val="28"/>
          </w:rPr>
          <w:t>placed</w:t>
        </w:r>
        <w:r>
          <w:rPr>
            <w:color w:val="334155"/>
            <w:spacing w:val="40"/>
            <w:sz w:val="28"/>
          </w:rPr>
          <w:t> </w:t>
        </w:r>
        <w:r>
          <w:rPr>
            <w:color w:val="334155"/>
            <w:sz w:val="28"/>
          </w:rPr>
          <w:t>on</w:t>
        </w:r>
        <w:r>
          <w:rPr>
            <w:color w:val="334155"/>
            <w:spacing w:val="40"/>
            <w:sz w:val="28"/>
          </w:rPr>
          <w:t> </w:t>
        </w:r>
        <w:r>
          <w:rPr>
            <w:color w:val="334155"/>
            <w:sz w:val="28"/>
          </w:rPr>
          <w:t>any</w:t>
        </w:r>
        <w:r>
          <w:rPr>
            <w:color w:val="334155"/>
            <w:spacing w:val="40"/>
            <w:sz w:val="28"/>
          </w:rPr>
          <w:t> </w:t>
        </w:r>
        <w:r>
          <w:rPr>
            <w:color w:val="334155"/>
            <w:sz w:val="28"/>
          </w:rPr>
          <w:t>method that has a @Test, @Before/After annotation.</w:t>
        </w:r>
      </w:hyperlink>
    </w:p>
    <w:p>
      <w:pPr>
        <w:spacing w:line="259" w:lineRule="auto" w:before="0"/>
        <w:ind w:left="1827" w:right="5691" w:firstLine="0"/>
        <w:jc w:val="left"/>
        <w:rPr>
          <w:i/>
          <w:sz w:val="28"/>
        </w:rPr>
      </w:pPr>
      <w:hyperlink w:history="true" w:anchor="_bookmark788">
        <w:r>
          <w:rPr>
            <w:i/>
            <w:color w:val="334155"/>
            <w:sz w:val="28"/>
          </w:rPr>
          <w:t>public</w:t>
        </w:r>
        <w:r>
          <w:rPr>
            <w:i/>
            <w:color w:val="334155"/>
            <w:spacing w:val="-12"/>
            <w:sz w:val="28"/>
          </w:rPr>
          <w:t> </w:t>
        </w:r>
        <w:r>
          <w:rPr>
            <w:i/>
            <w:color w:val="334155"/>
            <w:sz w:val="28"/>
          </w:rPr>
          <w:t>class</w:t>
        </w:r>
        <w:r>
          <w:rPr>
            <w:i/>
            <w:color w:val="334155"/>
            <w:spacing w:val="-12"/>
            <w:sz w:val="28"/>
          </w:rPr>
          <w:t> </w:t>
        </w:r>
        <w:r>
          <w:rPr>
            <w:i/>
            <w:color w:val="334155"/>
            <w:sz w:val="28"/>
          </w:rPr>
          <w:t>TestParameters</w:t>
        </w:r>
        <w:r>
          <w:rPr>
            <w:i/>
            <w:color w:val="334155"/>
            <w:spacing w:val="-10"/>
            <w:sz w:val="28"/>
          </w:rPr>
          <w:t> </w:t>
        </w:r>
        <w:r>
          <w:rPr>
            <w:i/>
            <w:color w:val="334155"/>
            <w:sz w:val="28"/>
          </w:rPr>
          <w:t>{</w:t>
        </w:r>
        <w:r>
          <w:rPr>
            <w:i/>
            <w:color w:val="334155"/>
            <w:sz w:val="28"/>
          </w:rPr>
          <w:t> @Parameters({ "browser" }) </w:t>
        </w:r>
        <w:r>
          <w:rPr>
            <w:i/>
            <w:color w:val="334155"/>
            <w:spacing w:val="-2"/>
            <w:sz w:val="28"/>
          </w:rPr>
          <w:t>@Test</w:t>
        </w:r>
      </w:hyperlink>
    </w:p>
    <w:p>
      <w:pPr>
        <w:spacing w:line="259" w:lineRule="auto" w:before="0"/>
        <w:ind w:left="1827" w:right="2615" w:firstLine="0"/>
        <w:jc w:val="left"/>
        <w:rPr>
          <w:i/>
          <w:sz w:val="28"/>
        </w:rPr>
      </w:pPr>
      <w:hyperlink w:history="true" w:anchor="_bookmark788">
        <w:r>
          <w:rPr>
            <w:i/>
            <w:color w:val="334155"/>
            <w:sz w:val="28"/>
          </w:rPr>
          <w:t>public void testCaseOne(String browser) {</w:t>
        </w:r>
        <w:r>
          <w:rPr>
            <w:i/>
            <w:color w:val="334155"/>
            <w:sz w:val="28"/>
          </w:rPr>
          <w:t> System.out.println("browser</w:t>
        </w:r>
        <w:r>
          <w:rPr>
            <w:i/>
            <w:color w:val="334155"/>
            <w:spacing w:val="35"/>
            <w:sz w:val="28"/>
          </w:rPr>
          <w:t> </w:t>
        </w:r>
        <w:r>
          <w:rPr>
            <w:i/>
            <w:color w:val="334155"/>
            <w:sz w:val="28"/>
          </w:rPr>
          <w:t>passed</w:t>
        </w:r>
        <w:r>
          <w:rPr>
            <w:i/>
            <w:color w:val="334155"/>
            <w:spacing w:val="33"/>
            <w:sz w:val="28"/>
          </w:rPr>
          <w:t> </w:t>
        </w:r>
        <w:r>
          <w:rPr>
            <w:i/>
            <w:color w:val="334155"/>
            <w:sz w:val="28"/>
          </w:rPr>
          <w:t>as</w:t>
        </w:r>
        <w:r>
          <w:rPr>
            <w:i/>
            <w:color w:val="334155"/>
            <w:spacing w:val="35"/>
            <w:sz w:val="28"/>
          </w:rPr>
          <w:t> </w:t>
        </w:r>
        <w:r>
          <w:rPr>
            <w:i/>
            <w:color w:val="334155"/>
            <w:sz w:val="28"/>
          </w:rPr>
          <w:t>:-</w:t>
        </w:r>
        <w:r>
          <w:rPr>
            <w:i/>
            <w:color w:val="334155"/>
            <w:spacing w:val="36"/>
            <w:sz w:val="28"/>
          </w:rPr>
          <w:t> </w:t>
        </w:r>
        <w:r>
          <w:rPr>
            <w:i/>
            <w:color w:val="334155"/>
            <w:sz w:val="28"/>
          </w:rPr>
          <w:t>"</w:t>
        </w:r>
        <w:r>
          <w:rPr>
            <w:i/>
            <w:color w:val="334155"/>
            <w:spacing w:val="38"/>
            <w:sz w:val="28"/>
          </w:rPr>
          <w:t> </w:t>
        </w:r>
        <w:r>
          <w:rPr>
            <w:i/>
            <w:color w:val="334155"/>
            <w:sz w:val="28"/>
          </w:rPr>
          <w:t>+</w:t>
        </w:r>
        <w:r>
          <w:rPr>
            <w:i/>
            <w:color w:val="334155"/>
            <w:spacing w:val="34"/>
            <w:sz w:val="28"/>
          </w:rPr>
          <w:t> </w:t>
        </w:r>
        <w:r>
          <w:rPr>
            <w:i/>
            <w:color w:val="334155"/>
            <w:sz w:val="28"/>
          </w:rPr>
          <w:t>browser);</w:t>
        </w:r>
      </w:hyperlink>
    </w:p>
    <w:p>
      <w:pPr>
        <w:spacing w:line="325" w:lineRule="exact" w:before="0"/>
        <w:ind w:left="1107" w:right="0" w:firstLine="0"/>
        <w:jc w:val="left"/>
        <w:rPr>
          <w:i/>
          <w:sz w:val="28"/>
        </w:rPr>
      </w:pPr>
      <w:hyperlink w:history="true" w:anchor="_bookmark788">
        <w:r>
          <w:rPr>
            <w:i/>
            <w:color w:val="334155"/>
            <w:w w:val="100"/>
            <w:sz w:val="28"/>
          </w:rPr>
          <w:t>}</w:t>
        </w:r>
      </w:hyperlink>
    </w:p>
    <w:p>
      <w:pPr>
        <w:pStyle w:val="BodyText"/>
        <w:rPr>
          <w:i/>
          <w:sz w:val="24"/>
        </w:rPr>
      </w:pPr>
    </w:p>
    <w:p>
      <w:pPr>
        <w:spacing w:after="0"/>
        <w:rPr>
          <w:sz w:val="24"/>
        </w:rPr>
        <w:sectPr>
          <w:pgSz w:w="12240" w:h="15840"/>
          <w:pgMar w:top="340" w:bottom="280" w:left="320" w:right="500"/>
        </w:sectPr>
      </w:pPr>
    </w:p>
    <w:p>
      <w:pPr>
        <w:pStyle w:val="BodyText"/>
        <w:rPr>
          <w:i/>
          <w:sz w:val="32"/>
        </w:rPr>
      </w:pPr>
    </w:p>
    <w:p>
      <w:pPr>
        <w:pStyle w:val="BodyText"/>
        <w:rPr>
          <w:i/>
          <w:sz w:val="32"/>
        </w:rPr>
      </w:pPr>
    </w:p>
    <w:p>
      <w:pPr>
        <w:pStyle w:val="BodyText"/>
        <w:rPr>
          <w:i/>
          <w:sz w:val="35"/>
        </w:rPr>
      </w:pPr>
    </w:p>
    <w:p>
      <w:pPr>
        <w:spacing w:before="0"/>
        <w:ind w:left="387" w:right="0" w:firstLine="0"/>
        <w:jc w:val="left"/>
        <w:rPr>
          <w:i/>
          <w:sz w:val="28"/>
        </w:rPr>
      </w:pPr>
      <w:hyperlink w:history="true" w:anchor="_bookmark788">
        <w:r>
          <w:rPr>
            <w:i/>
            <w:color w:val="334155"/>
            <w:sz w:val="28"/>
          </w:rPr>
          <w:t>password)</w:t>
        </w:r>
        <w:r>
          <w:rPr>
            <w:i/>
            <w:color w:val="334155"/>
            <w:spacing w:val="-9"/>
            <w:sz w:val="28"/>
          </w:rPr>
          <w:t> </w:t>
        </w:r>
        <w:r>
          <w:rPr>
            <w:i/>
            <w:color w:val="334155"/>
            <w:spacing w:val="-10"/>
            <w:sz w:val="28"/>
          </w:rPr>
          <w:t>{</w:t>
        </w:r>
      </w:hyperlink>
    </w:p>
    <w:p>
      <w:pPr>
        <w:spacing w:line="256" w:lineRule="auto" w:before="100"/>
        <w:ind w:left="13" w:right="3954" w:firstLine="0"/>
        <w:jc w:val="left"/>
        <w:rPr>
          <w:i/>
          <w:sz w:val="28"/>
        </w:rPr>
      </w:pPr>
      <w:r>
        <w:rPr/>
        <w:br w:type="column"/>
      </w:r>
      <w:hyperlink w:history="true" w:anchor="_bookmark788">
        <w:r>
          <w:rPr>
            <w:i/>
            <w:color w:val="334155"/>
            <w:sz w:val="28"/>
          </w:rPr>
          <w:t>@Parameters({</w:t>
        </w:r>
        <w:r>
          <w:rPr>
            <w:i/>
            <w:color w:val="334155"/>
            <w:spacing w:val="-13"/>
            <w:sz w:val="28"/>
          </w:rPr>
          <w:t> </w:t>
        </w:r>
        <w:r>
          <w:rPr>
            <w:i/>
            <w:color w:val="334155"/>
            <w:sz w:val="28"/>
          </w:rPr>
          <w:t>"username",</w:t>
        </w:r>
        <w:r>
          <w:rPr>
            <w:i/>
            <w:color w:val="334155"/>
            <w:spacing w:val="-12"/>
            <w:sz w:val="28"/>
          </w:rPr>
          <w:t> </w:t>
        </w:r>
        <w:r>
          <w:rPr>
            <w:i/>
            <w:color w:val="334155"/>
            <w:sz w:val="28"/>
          </w:rPr>
          <w:t>"password"</w:t>
        </w:r>
        <w:r>
          <w:rPr>
            <w:i/>
            <w:color w:val="334155"/>
            <w:spacing w:val="-14"/>
            <w:sz w:val="28"/>
          </w:rPr>
          <w:t> </w:t>
        </w:r>
        <w:r>
          <w:rPr>
            <w:i/>
            <w:color w:val="334155"/>
            <w:sz w:val="28"/>
          </w:rPr>
          <w:t>})</w:t>
        </w:r>
        <w:r>
          <w:rPr>
            <w:i/>
            <w:color w:val="334155"/>
            <w:sz w:val="28"/>
          </w:rPr>
          <w:t> </w:t>
        </w:r>
        <w:r>
          <w:rPr>
            <w:i/>
            <w:color w:val="334155"/>
            <w:spacing w:val="-2"/>
            <w:sz w:val="28"/>
          </w:rPr>
          <w:t>@Test</w:t>
        </w:r>
      </w:hyperlink>
    </w:p>
    <w:p>
      <w:pPr>
        <w:tabs>
          <w:tab w:pos="999" w:val="left" w:leader="none"/>
          <w:tab w:pos="1762" w:val="left" w:leader="none"/>
          <w:tab w:pos="4321" w:val="left" w:leader="none"/>
          <w:tab w:pos="5796" w:val="left" w:leader="none"/>
        </w:tabs>
        <w:spacing w:before="6"/>
        <w:ind w:left="12" w:right="0" w:firstLine="0"/>
        <w:jc w:val="left"/>
        <w:rPr>
          <w:i/>
          <w:sz w:val="28"/>
        </w:rPr>
      </w:pPr>
      <w:hyperlink w:history="true" w:anchor="_bookmark788">
        <w:r>
          <w:rPr>
            <w:i/>
            <w:color w:val="334155"/>
            <w:spacing w:val="-2"/>
            <w:sz w:val="28"/>
          </w:rPr>
          <w:t>public</w:t>
        </w:r>
        <w:r>
          <w:rPr>
            <w:i/>
            <w:color w:val="334155"/>
            <w:sz w:val="28"/>
          </w:rPr>
          <w:tab/>
        </w:r>
        <w:r>
          <w:rPr>
            <w:i/>
            <w:color w:val="334155"/>
            <w:spacing w:val="-4"/>
            <w:sz w:val="28"/>
          </w:rPr>
          <w:t>void</w:t>
        </w:r>
        <w:r>
          <w:rPr>
            <w:i/>
            <w:color w:val="334155"/>
            <w:sz w:val="28"/>
          </w:rPr>
          <w:tab/>
        </w:r>
        <w:r>
          <w:rPr>
            <w:i/>
            <w:color w:val="334155"/>
            <w:spacing w:val="-2"/>
            <w:sz w:val="28"/>
          </w:rPr>
          <w:t>testCaseTwo(String</w:t>
        </w:r>
        <w:r>
          <w:rPr>
            <w:i/>
            <w:color w:val="334155"/>
            <w:sz w:val="28"/>
          </w:rPr>
          <w:tab/>
        </w:r>
        <w:r>
          <w:rPr>
            <w:i/>
            <w:color w:val="334155"/>
            <w:spacing w:val="-2"/>
            <w:sz w:val="28"/>
          </w:rPr>
          <w:t>username,</w:t>
        </w:r>
        <w:r>
          <w:rPr>
            <w:i/>
            <w:color w:val="334155"/>
            <w:sz w:val="28"/>
          </w:rPr>
          <w:tab/>
        </w:r>
        <w:r>
          <w:rPr>
            <w:i/>
            <w:color w:val="334155"/>
            <w:spacing w:val="-2"/>
            <w:sz w:val="28"/>
          </w:rPr>
          <w:t>String</w:t>
        </w:r>
      </w:hyperlink>
    </w:p>
    <w:p>
      <w:pPr>
        <w:pStyle w:val="BodyText"/>
        <w:spacing w:before="4"/>
        <w:rPr>
          <w:i/>
          <w:sz w:val="32"/>
        </w:rPr>
      </w:pPr>
    </w:p>
    <w:p>
      <w:pPr>
        <w:spacing w:line="259" w:lineRule="auto" w:before="0"/>
        <w:ind w:left="12" w:right="393" w:firstLine="0"/>
        <w:jc w:val="left"/>
        <w:rPr>
          <w:i/>
          <w:sz w:val="28"/>
        </w:rPr>
      </w:pPr>
      <w:hyperlink w:history="true" w:anchor="_bookmark788">
        <w:r>
          <w:rPr>
            <w:i/>
            <w:color w:val="334155"/>
            <w:sz w:val="28"/>
          </w:rPr>
          <w:t>System.out.println("User Name is " + username);</w:t>
        </w:r>
        <w:r>
          <w:rPr>
            <w:i/>
            <w:color w:val="334155"/>
            <w:sz w:val="28"/>
          </w:rPr>
          <w:t> System.out.println("Parameter</w:t>
        </w:r>
        <w:r>
          <w:rPr>
            <w:i/>
            <w:color w:val="334155"/>
            <w:spacing w:val="-9"/>
            <w:sz w:val="28"/>
          </w:rPr>
          <w:t> </w:t>
        </w:r>
        <w:r>
          <w:rPr>
            <w:i/>
            <w:color w:val="334155"/>
            <w:sz w:val="28"/>
          </w:rPr>
          <w:t>is</w:t>
        </w:r>
        <w:r>
          <w:rPr>
            <w:i/>
            <w:color w:val="334155"/>
            <w:spacing w:val="-9"/>
            <w:sz w:val="28"/>
          </w:rPr>
          <w:t> </w:t>
        </w:r>
        <w:r>
          <w:rPr>
            <w:i/>
            <w:color w:val="334155"/>
            <w:sz w:val="28"/>
          </w:rPr>
          <w:t>"</w:t>
        </w:r>
        <w:r>
          <w:rPr>
            <w:i/>
            <w:color w:val="334155"/>
            <w:spacing w:val="-9"/>
            <w:sz w:val="28"/>
          </w:rPr>
          <w:t> </w:t>
        </w:r>
        <w:r>
          <w:rPr>
            <w:i/>
            <w:color w:val="334155"/>
            <w:sz w:val="28"/>
          </w:rPr>
          <w:t>+</w:t>
        </w:r>
        <w:r>
          <w:rPr>
            <w:i/>
            <w:color w:val="334155"/>
            <w:spacing w:val="-10"/>
            <w:sz w:val="28"/>
          </w:rPr>
          <w:t> </w:t>
        </w:r>
        <w:r>
          <w:rPr>
            <w:i/>
            <w:color w:val="334155"/>
            <w:sz w:val="28"/>
          </w:rPr>
          <w:t>password);}}</w:t>
        </w:r>
      </w:hyperlink>
    </w:p>
    <w:p>
      <w:pPr>
        <w:spacing w:after="0" w:line="259" w:lineRule="auto"/>
        <w:jc w:val="left"/>
        <w:rPr>
          <w:sz w:val="28"/>
        </w:rPr>
        <w:sectPr>
          <w:type w:val="continuous"/>
          <w:pgSz w:w="12240" w:h="15840"/>
          <w:pgMar w:top="640" w:bottom="280" w:left="320" w:right="500"/>
          <w:cols w:num="2" w:equalWidth="0">
            <w:col w:w="1775" w:space="40"/>
            <w:col w:w="9605"/>
          </w:cols>
        </w:sectPr>
      </w:pPr>
    </w:p>
    <w:p>
      <w:pPr>
        <w:pStyle w:val="Heading9"/>
        <w:numPr>
          <w:ilvl w:val="0"/>
          <w:numId w:val="110"/>
        </w:numPr>
        <w:tabs>
          <w:tab w:pos="786" w:val="left" w:leader="none"/>
        </w:tabs>
        <w:spacing w:line="240" w:lineRule="auto" w:before="85" w:after="0"/>
        <w:ind w:left="785" w:right="0" w:hanging="398"/>
        <w:jc w:val="both"/>
      </w:pPr>
      <w:bookmarkStart w:name="12.How will you control data using XML?" w:id="1203"/>
      <w:bookmarkEnd w:id="1203"/>
      <w:r>
        <w:rPr>
          <w:b w:val="0"/>
        </w:rPr>
      </w:r>
      <w:hyperlink w:history="true" w:anchor="_bookmark788">
        <w:bookmarkStart w:name="_bookmark803" w:id="1204"/>
        <w:bookmarkEnd w:id="1204"/>
        <w:r>
          <w:rPr>
            <w:color w:val="334155"/>
          </w:rPr>
          <w:t>H</w:t>
        </w:r>
        <w:r>
          <w:rPr>
            <w:color w:val="334155"/>
          </w:rPr>
          <w:t>ow</w:t>
        </w:r>
        <w:r>
          <w:rPr>
            <w:color w:val="334155"/>
            <w:spacing w:val="-5"/>
          </w:rPr>
          <w:t> </w:t>
        </w:r>
        <w:r>
          <w:rPr>
            <w:color w:val="334155"/>
          </w:rPr>
          <w:t>will</w:t>
        </w:r>
        <w:r>
          <w:rPr>
            <w:color w:val="334155"/>
            <w:spacing w:val="-3"/>
          </w:rPr>
          <w:t> </w:t>
        </w:r>
        <w:r>
          <w:rPr>
            <w:color w:val="334155"/>
          </w:rPr>
          <w:t>you</w:t>
        </w:r>
        <w:r>
          <w:rPr>
            <w:color w:val="334155"/>
            <w:spacing w:val="-3"/>
          </w:rPr>
          <w:t> </w:t>
        </w:r>
        <w:r>
          <w:rPr>
            <w:color w:val="334155"/>
          </w:rPr>
          <w:t>control</w:t>
        </w:r>
        <w:r>
          <w:rPr>
            <w:color w:val="334155"/>
            <w:spacing w:val="-4"/>
          </w:rPr>
          <w:t> </w:t>
        </w:r>
        <w:r>
          <w:rPr>
            <w:color w:val="334155"/>
          </w:rPr>
          <w:t>data</w:t>
        </w:r>
        <w:r>
          <w:rPr>
            <w:color w:val="334155"/>
            <w:spacing w:val="-4"/>
          </w:rPr>
          <w:t> </w:t>
        </w:r>
        <w:r>
          <w:rPr>
            <w:color w:val="334155"/>
          </w:rPr>
          <w:t>using</w:t>
        </w:r>
        <w:r>
          <w:rPr>
            <w:color w:val="334155"/>
            <w:spacing w:val="-5"/>
          </w:rPr>
          <w:t> </w:t>
        </w:r>
        <w:r>
          <w:rPr>
            <w:color w:val="334155"/>
            <w:spacing w:val="-4"/>
          </w:rPr>
          <w:t>XML?</w:t>
        </w:r>
      </w:hyperlink>
    </w:p>
    <w:p>
      <w:pPr>
        <w:pStyle w:val="BodyText"/>
        <w:spacing w:line="259" w:lineRule="auto"/>
        <w:ind w:left="388" w:right="3089" w:firstLine="719"/>
        <w:jc w:val="both"/>
      </w:pPr>
      <w:hyperlink w:history="true" w:anchor="_bookmark788">
        <w:r>
          <w:rPr>
            <w:color w:val="334155"/>
          </w:rPr>
          <w:t>The XML parameters are mapped to the Java parameters in the</w:t>
        </w:r>
        <w:r>
          <w:rPr>
            <w:color w:val="334155"/>
            <w:spacing w:val="-15"/>
          </w:rPr>
          <w:t> </w:t>
        </w:r>
        <w:r>
          <w:rPr>
            <w:color w:val="334155"/>
          </w:rPr>
          <w:t>same</w:t>
        </w:r>
        <w:r>
          <w:rPr>
            <w:color w:val="334155"/>
            <w:spacing w:val="-12"/>
          </w:rPr>
          <w:t> </w:t>
        </w:r>
        <w:r>
          <w:rPr>
            <w:color w:val="334155"/>
          </w:rPr>
          <w:t>order</w:t>
        </w:r>
        <w:r>
          <w:rPr>
            <w:color w:val="334155"/>
            <w:spacing w:val="-13"/>
          </w:rPr>
          <w:t> </w:t>
        </w:r>
        <w:r>
          <w:rPr>
            <w:color w:val="334155"/>
          </w:rPr>
          <w:t>as</w:t>
        </w:r>
        <w:r>
          <w:rPr>
            <w:color w:val="334155"/>
            <w:spacing w:val="-16"/>
          </w:rPr>
          <w:t> </w:t>
        </w:r>
        <w:r>
          <w:rPr>
            <w:color w:val="334155"/>
          </w:rPr>
          <w:t>they</w:t>
        </w:r>
        <w:r>
          <w:rPr>
            <w:color w:val="334155"/>
            <w:spacing w:val="-11"/>
          </w:rPr>
          <w:t> </w:t>
        </w:r>
        <w:r>
          <w:rPr>
            <w:color w:val="334155"/>
          </w:rPr>
          <w:t>are</w:t>
        </w:r>
        <w:r>
          <w:rPr>
            <w:color w:val="334155"/>
            <w:spacing w:val="-12"/>
          </w:rPr>
          <w:t> </w:t>
        </w:r>
        <w:r>
          <w:rPr>
            <w:color w:val="334155"/>
          </w:rPr>
          <w:t>found</w:t>
        </w:r>
        <w:r>
          <w:rPr>
            <w:color w:val="334155"/>
            <w:spacing w:val="-15"/>
          </w:rPr>
          <w:t> </w:t>
        </w:r>
        <w:r>
          <w:rPr>
            <w:color w:val="334155"/>
          </w:rPr>
          <w:t>in</w:t>
        </w:r>
        <w:r>
          <w:rPr>
            <w:color w:val="334155"/>
            <w:spacing w:val="-15"/>
          </w:rPr>
          <w:t> </w:t>
        </w:r>
        <w:r>
          <w:rPr>
            <w:color w:val="334155"/>
          </w:rPr>
          <w:t>the</w:t>
        </w:r>
        <w:r>
          <w:rPr>
            <w:color w:val="334155"/>
            <w:spacing w:val="-12"/>
          </w:rPr>
          <w:t> </w:t>
        </w:r>
        <w:r>
          <w:rPr>
            <w:color w:val="334155"/>
          </w:rPr>
          <w:t>annotation,</w:t>
        </w:r>
        <w:r>
          <w:rPr>
            <w:color w:val="334155"/>
            <w:spacing w:val="-12"/>
          </w:rPr>
          <w:t> </w:t>
        </w:r>
        <w:r>
          <w:rPr>
            <w:color w:val="334155"/>
          </w:rPr>
          <w:t>and</w:t>
        </w:r>
        <w:r>
          <w:rPr>
            <w:color w:val="334155"/>
            <w:spacing w:val="-12"/>
          </w:rPr>
          <w:t> </w:t>
        </w:r>
        <w:r>
          <w:rPr>
            <w:color w:val="334155"/>
          </w:rPr>
          <w:t>TestNG</w:t>
        </w:r>
        <w:r>
          <w:rPr>
            <w:color w:val="334155"/>
            <w:spacing w:val="-13"/>
          </w:rPr>
          <w:t> </w:t>
        </w:r>
        <w:r>
          <w:rPr>
            <w:color w:val="334155"/>
          </w:rPr>
          <w:t>will issue an error if the numbers don't match.</w:t>
        </w:r>
      </w:hyperlink>
    </w:p>
    <w:p>
      <w:pPr>
        <w:pStyle w:val="BodyText"/>
        <w:spacing w:line="259" w:lineRule="auto"/>
        <w:ind w:left="388" w:right="3091" w:firstLine="719"/>
        <w:jc w:val="both"/>
      </w:pPr>
      <w:hyperlink w:history="true" w:anchor="_bookmark788">
        <w:r>
          <w:rPr>
            <w:color w:val="334155"/>
          </w:rPr>
          <w:t>In testng.xml, parameter values can be set at both suite and test level. If I have two parameters with the same name, the one defined in will have the precedence.</w:t>
        </w:r>
      </w:hyperlink>
    </w:p>
    <w:p>
      <w:pPr>
        <w:spacing w:line="328" w:lineRule="exact" w:before="0"/>
        <w:ind w:left="1827" w:right="0" w:firstLine="0"/>
        <w:jc w:val="both"/>
        <w:rPr>
          <w:i/>
          <w:sz w:val="28"/>
        </w:rPr>
      </w:pPr>
      <w:hyperlink w:history="true" w:anchor="_bookmark788">
        <w:r>
          <w:rPr>
            <w:i/>
            <w:color w:val="334155"/>
            <w:sz w:val="28"/>
          </w:rPr>
          <w:t>&lt;!DOCTYPE</w:t>
        </w:r>
        <w:r>
          <w:rPr>
            <w:i/>
            <w:color w:val="334155"/>
            <w:spacing w:val="28"/>
            <w:sz w:val="28"/>
          </w:rPr>
          <w:t>  </w:t>
        </w:r>
        <w:r>
          <w:rPr>
            <w:i/>
            <w:color w:val="334155"/>
            <w:sz w:val="28"/>
          </w:rPr>
          <w:t>suite</w:t>
        </w:r>
        <w:r>
          <w:rPr>
            <w:i/>
            <w:color w:val="334155"/>
            <w:spacing w:val="28"/>
            <w:sz w:val="28"/>
          </w:rPr>
          <w:t>  </w:t>
        </w:r>
        <w:r>
          <w:rPr>
            <w:i/>
            <w:color w:val="334155"/>
            <w:sz w:val="28"/>
          </w:rPr>
          <w:t>SYSTEM</w:t>
        </w:r>
        <w:r>
          <w:rPr>
            <w:i/>
            <w:color w:val="334155"/>
            <w:spacing w:val="28"/>
            <w:sz w:val="28"/>
          </w:rPr>
          <w:t>  </w:t>
        </w:r>
        <w:r>
          <w:rPr>
            <w:i/>
            <w:color w:val="334155"/>
            <w:spacing w:val="-2"/>
            <w:sz w:val="28"/>
          </w:rPr>
          <w:t>"</w:t>
        </w:r>
      </w:hyperlink>
      <w:hyperlink r:id="rId32">
        <w:r>
          <w:rPr>
            <w:i/>
            <w:color w:val="334155"/>
            <w:spacing w:val="-2"/>
            <w:sz w:val="28"/>
          </w:rPr>
          <w:t>http://testng.org/testng-</w:t>
        </w:r>
      </w:hyperlink>
    </w:p>
    <w:p>
      <w:pPr>
        <w:spacing w:before="24"/>
        <w:ind w:left="388" w:right="0" w:firstLine="0"/>
        <w:jc w:val="left"/>
        <w:rPr>
          <w:i/>
          <w:sz w:val="28"/>
        </w:rPr>
      </w:pPr>
      <w:hyperlink w:history="true" w:anchor="_bookmark788">
        <w:r>
          <w:rPr>
            <w:i/>
            <w:color w:val="334155"/>
            <w:spacing w:val="-2"/>
            <w:sz w:val="28"/>
          </w:rPr>
          <w:t>1.0.dtd"&gt;</w:t>
        </w:r>
      </w:hyperlink>
    </w:p>
    <w:p>
      <w:pPr>
        <w:spacing w:before="27"/>
        <w:ind w:left="1827" w:right="0" w:firstLine="0"/>
        <w:jc w:val="left"/>
        <w:rPr>
          <w:i/>
          <w:sz w:val="28"/>
        </w:rPr>
      </w:pPr>
      <w:hyperlink w:history="true" w:anchor="_bookmark788">
        <w:r>
          <w:rPr>
            <w:i/>
            <w:color w:val="334155"/>
            <w:sz w:val="28"/>
          </w:rPr>
          <w:t>&lt;suite</w:t>
        </w:r>
        <w:r>
          <w:rPr>
            <w:i/>
            <w:color w:val="334155"/>
            <w:spacing w:val="-8"/>
            <w:sz w:val="28"/>
          </w:rPr>
          <w:t> </w:t>
        </w:r>
        <w:r>
          <w:rPr>
            <w:i/>
            <w:color w:val="334155"/>
            <w:sz w:val="28"/>
          </w:rPr>
          <w:t>name="Parameterization</w:t>
        </w:r>
        <w:r>
          <w:rPr>
            <w:i/>
            <w:color w:val="334155"/>
            <w:spacing w:val="-8"/>
            <w:sz w:val="28"/>
          </w:rPr>
          <w:t> </w:t>
        </w:r>
        <w:r>
          <w:rPr>
            <w:i/>
            <w:color w:val="334155"/>
            <w:sz w:val="28"/>
          </w:rPr>
          <w:t>Test</w:t>
        </w:r>
        <w:r>
          <w:rPr>
            <w:i/>
            <w:color w:val="334155"/>
            <w:spacing w:val="-8"/>
            <w:sz w:val="28"/>
          </w:rPr>
          <w:t> </w:t>
        </w:r>
        <w:r>
          <w:rPr>
            <w:i/>
            <w:color w:val="334155"/>
            <w:spacing w:val="-2"/>
            <w:sz w:val="28"/>
          </w:rPr>
          <w:t>Suite"&gt;</w:t>
        </w:r>
      </w:hyperlink>
    </w:p>
    <w:p>
      <w:pPr>
        <w:spacing w:before="27"/>
        <w:ind w:left="1827" w:right="0" w:firstLine="0"/>
        <w:jc w:val="left"/>
        <w:rPr>
          <w:i/>
          <w:sz w:val="28"/>
        </w:rPr>
      </w:pPr>
      <w:hyperlink w:history="true" w:anchor="_bookmark788">
        <w:r>
          <w:rPr>
            <w:i/>
            <w:color w:val="334155"/>
            <w:sz w:val="28"/>
          </w:rPr>
          <w:t>&lt;test</w:t>
        </w:r>
        <w:r>
          <w:rPr>
            <w:i/>
            <w:color w:val="334155"/>
            <w:spacing w:val="-8"/>
            <w:sz w:val="28"/>
          </w:rPr>
          <w:t> </w:t>
        </w:r>
        <w:r>
          <w:rPr>
            <w:i/>
            <w:color w:val="334155"/>
            <w:sz w:val="28"/>
          </w:rPr>
          <w:t>name="Testing</w:t>
        </w:r>
        <w:r>
          <w:rPr>
            <w:i/>
            <w:color w:val="334155"/>
            <w:spacing w:val="-6"/>
            <w:sz w:val="28"/>
          </w:rPr>
          <w:t> </w:t>
        </w:r>
        <w:r>
          <w:rPr>
            <w:i/>
            <w:color w:val="334155"/>
            <w:spacing w:val="-2"/>
            <w:sz w:val="28"/>
          </w:rPr>
          <w:t>Parameterization"&gt;</w:t>
        </w:r>
      </w:hyperlink>
    </w:p>
    <w:p>
      <w:pPr>
        <w:spacing w:before="25"/>
        <w:ind w:left="1827" w:right="0" w:firstLine="0"/>
        <w:jc w:val="left"/>
        <w:rPr>
          <w:i/>
          <w:sz w:val="28"/>
        </w:rPr>
      </w:pPr>
      <w:hyperlink w:history="true" w:anchor="_bookmark788">
        <w:r>
          <w:rPr>
            <w:i/>
            <w:color w:val="334155"/>
            <w:sz w:val="28"/>
          </w:rPr>
          <w:t>&lt;parameter</w:t>
        </w:r>
        <w:r>
          <w:rPr>
            <w:i/>
            <w:color w:val="334155"/>
            <w:spacing w:val="-10"/>
            <w:sz w:val="28"/>
          </w:rPr>
          <w:t> </w:t>
        </w:r>
        <w:r>
          <w:rPr>
            <w:i/>
            <w:color w:val="334155"/>
            <w:sz w:val="28"/>
          </w:rPr>
          <w:t>name="browser"</w:t>
        </w:r>
        <w:r>
          <w:rPr>
            <w:i/>
            <w:color w:val="334155"/>
            <w:spacing w:val="-9"/>
            <w:sz w:val="28"/>
          </w:rPr>
          <w:t> </w:t>
        </w:r>
        <w:r>
          <w:rPr>
            <w:i/>
            <w:color w:val="334155"/>
            <w:spacing w:val="-2"/>
            <w:sz w:val="28"/>
          </w:rPr>
          <w:t>value="Firefox"/&gt;</w:t>
        </w:r>
      </w:hyperlink>
    </w:p>
    <w:p>
      <w:pPr>
        <w:spacing w:before="27"/>
        <w:ind w:left="1827" w:right="0" w:firstLine="0"/>
        <w:jc w:val="left"/>
        <w:rPr>
          <w:i/>
          <w:sz w:val="28"/>
        </w:rPr>
      </w:pPr>
      <w:hyperlink w:history="true" w:anchor="_bookmark788">
        <w:r>
          <w:rPr>
            <w:i/>
            <w:color w:val="334155"/>
            <w:sz w:val="28"/>
          </w:rPr>
          <w:t>&lt;parameter</w:t>
        </w:r>
        <w:r>
          <w:rPr>
            <w:i/>
            <w:color w:val="334155"/>
            <w:spacing w:val="-10"/>
            <w:sz w:val="28"/>
          </w:rPr>
          <w:t> </w:t>
        </w:r>
        <w:r>
          <w:rPr>
            <w:i/>
            <w:color w:val="334155"/>
            <w:sz w:val="28"/>
          </w:rPr>
          <w:t>name="username"</w:t>
        </w:r>
        <w:r>
          <w:rPr>
            <w:i/>
            <w:color w:val="334155"/>
            <w:spacing w:val="-10"/>
            <w:sz w:val="28"/>
          </w:rPr>
          <w:t> </w:t>
        </w:r>
        <w:r>
          <w:rPr>
            <w:i/>
            <w:color w:val="334155"/>
            <w:spacing w:val="-2"/>
            <w:sz w:val="28"/>
          </w:rPr>
          <w:t>value="testuser"/&gt;</w:t>
        </w:r>
      </w:hyperlink>
    </w:p>
    <w:p>
      <w:pPr>
        <w:spacing w:before="27"/>
        <w:ind w:left="1827" w:right="0" w:firstLine="0"/>
        <w:jc w:val="left"/>
        <w:rPr>
          <w:i/>
          <w:sz w:val="28"/>
        </w:rPr>
      </w:pPr>
      <w:hyperlink w:history="true" w:anchor="_bookmark788">
        <w:r>
          <w:rPr>
            <w:i/>
            <w:color w:val="334155"/>
            <w:sz w:val="28"/>
          </w:rPr>
          <w:t>&lt;parameter</w:t>
        </w:r>
        <w:r>
          <w:rPr>
            <w:i/>
            <w:color w:val="334155"/>
            <w:spacing w:val="-13"/>
            <w:sz w:val="28"/>
          </w:rPr>
          <w:t> </w:t>
        </w:r>
        <w:r>
          <w:rPr>
            <w:i/>
            <w:color w:val="334155"/>
            <w:sz w:val="28"/>
          </w:rPr>
          <w:t>name="password"</w:t>
        </w:r>
        <w:r>
          <w:rPr>
            <w:i/>
            <w:color w:val="334155"/>
            <w:spacing w:val="-11"/>
            <w:sz w:val="28"/>
          </w:rPr>
          <w:t> </w:t>
        </w:r>
        <w:r>
          <w:rPr>
            <w:i/>
            <w:color w:val="334155"/>
            <w:spacing w:val="-2"/>
            <w:sz w:val="28"/>
          </w:rPr>
          <w:t>value="testpassword"/&gt;</w:t>
        </w:r>
      </w:hyperlink>
    </w:p>
    <w:p>
      <w:pPr>
        <w:spacing w:before="24"/>
        <w:ind w:left="1827" w:right="0" w:firstLine="0"/>
        <w:jc w:val="left"/>
        <w:rPr>
          <w:i/>
          <w:sz w:val="28"/>
        </w:rPr>
      </w:pPr>
      <w:hyperlink w:history="true" w:anchor="_bookmark788">
        <w:r>
          <w:rPr>
            <w:i/>
            <w:color w:val="334155"/>
            <w:spacing w:val="-2"/>
            <w:sz w:val="28"/>
          </w:rPr>
          <w:t>&lt;classes&gt;</w:t>
        </w:r>
      </w:hyperlink>
    </w:p>
    <w:p>
      <w:pPr>
        <w:spacing w:before="27"/>
        <w:ind w:left="1827" w:right="0" w:firstLine="0"/>
        <w:jc w:val="left"/>
        <w:rPr>
          <w:i/>
          <w:sz w:val="28"/>
        </w:rPr>
      </w:pPr>
      <w:hyperlink w:history="true" w:anchor="_bookmark788">
        <w:r>
          <w:rPr>
            <w:i/>
            <w:color w:val="334155"/>
            <w:spacing w:val="-2"/>
            <w:sz w:val="28"/>
          </w:rPr>
          <w:t>class</w:t>
        </w:r>
        <w:r>
          <w:rPr>
            <w:i/>
            <w:color w:val="334155"/>
            <w:spacing w:val="26"/>
            <w:sz w:val="28"/>
          </w:rPr>
          <w:t> </w:t>
        </w:r>
        <w:r>
          <w:rPr>
            <w:i/>
            <w:color w:val="334155"/>
            <w:spacing w:val="-2"/>
            <w:sz w:val="28"/>
          </w:rPr>
          <w:t>name="com.parameterization.TestParameters"</w:t>
        </w:r>
        <w:r>
          <w:rPr>
            <w:i/>
            <w:color w:val="334155"/>
            <w:spacing w:val="28"/>
            <w:sz w:val="28"/>
          </w:rPr>
          <w:t> </w:t>
        </w:r>
        <w:r>
          <w:rPr>
            <w:i/>
            <w:color w:val="334155"/>
            <w:spacing w:val="-5"/>
            <w:sz w:val="28"/>
          </w:rPr>
          <w:t>/&gt;</w:t>
        </w:r>
      </w:hyperlink>
    </w:p>
    <w:p>
      <w:pPr>
        <w:spacing w:before="24"/>
        <w:ind w:left="1827" w:right="0" w:firstLine="0"/>
        <w:jc w:val="left"/>
        <w:rPr>
          <w:i/>
          <w:sz w:val="28"/>
        </w:rPr>
      </w:pPr>
      <w:hyperlink w:history="true" w:anchor="_bookmark788">
        <w:r>
          <w:rPr>
            <w:i/>
            <w:color w:val="334155"/>
            <w:spacing w:val="-2"/>
            <w:sz w:val="28"/>
          </w:rPr>
          <w:t>&lt;/classes&gt;</w:t>
        </w:r>
      </w:hyperlink>
    </w:p>
    <w:p>
      <w:pPr>
        <w:spacing w:before="27"/>
        <w:ind w:left="1827" w:right="0" w:firstLine="0"/>
        <w:jc w:val="left"/>
        <w:rPr>
          <w:i/>
          <w:sz w:val="28"/>
        </w:rPr>
      </w:pPr>
      <w:hyperlink w:history="true" w:anchor="_bookmark788">
        <w:r>
          <w:rPr>
            <w:i/>
            <w:color w:val="334155"/>
            <w:spacing w:val="-2"/>
            <w:sz w:val="28"/>
          </w:rPr>
          <w:t>&lt;/test&gt;</w:t>
        </w:r>
      </w:hyperlink>
    </w:p>
    <w:p>
      <w:pPr>
        <w:spacing w:before="27"/>
        <w:ind w:left="1827" w:right="0" w:firstLine="0"/>
        <w:jc w:val="left"/>
        <w:rPr>
          <w:i/>
          <w:sz w:val="28"/>
        </w:rPr>
      </w:pPr>
      <w:hyperlink w:history="true" w:anchor="_bookmark788">
        <w:r>
          <w:rPr>
            <w:i/>
            <w:color w:val="334155"/>
            <w:spacing w:val="-2"/>
            <w:sz w:val="28"/>
          </w:rPr>
          <w:t>&lt;/suite&gt;</w:t>
        </w:r>
      </w:hyperlink>
    </w:p>
    <w:p>
      <w:pPr>
        <w:spacing w:after="0"/>
        <w:jc w:val="left"/>
        <w:rPr>
          <w:sz w:val="28"/>
        </w:rPr>
        <w:sectPr>
          <w:pgSz w:w="12240" w:h="15840"/>
          <w:pgMar w:top="340" w:bottom="280" w:left="320" w:right="500"/>
        </w:sectPr>
      </w:pPr>
    </w:p>
    <w:p>
      <w:pPr>
        <w:pStyle w:val="Heading9"/>
        <w:numPr>
          <w:ilvl w:val="0"/>
          <w:numId w:val="110"/>
        </w:numPr>
        <w:tabs>
          <w:tab w:pos="786" w:val="left" w:leader="none"/>
        </w:tabs>
        <w:spacing w:line="256" w:lineRule="auto" w:before="87" w:after="0"/>
        <w:ind w:left="388" w:right="3092" w:firstLine="0"/>
        <w:jc w:val="left"/>
      </w:pPr>
      <w:hyperlink w:history="true" w:anchor="_bookmark788">
        <w:bookmarkStart w:name="_bookmark804" w:id="1205"/>
        <w:bookmarkEnd w:id="1205"/>
        <w:r>
          <w:rPr>
            <w:color w:val="334155"/>
          </w:rPr>
          <w:t>H</w:t>
        </w:r>
        <w:r>
          <w:rPr>
            <w:color w:val="334155"/>
          </w:rPr>
          <w:t>ow</w:t>
        </w:r>
        <w:r>
          <w:rPr>
            <w:color w:val="334155"/>
            <w:spacing w:val="33"/>
          </w:rPr>
          <w:t> </w:t>
        </w:r>
        <w:r>
          <w:rPr>
            <w:color w:val="334155"/>
          </w:rPr>
          <w:t>to</w:t>
        </w:r>
        <w:r>
          <w:rPr>
            <w:color w:val="334155"/>
            <w:spacing w:val="33"/>
          </w:rPr>
          <w:t> </w:t>
        </w:r>
        <w:r>
          <w:rPr>
            <w:color w:val="334155"/>
          </w:rPr>
          <w:t>skip/exclude/block</w:t>
        </w:r>
        <w:r>
          <w:rPr>
            <w:color w:val="334155"/>
            <w:spacing w:val="31"/>
          </w:rPr>
          <w:t> </w:t>
        </w:r>
        <w:r>
          <w:rPr>
            <w:color w:val="334155"/>
          </w:rPr>
          <w:t>particular</w:t>
        </w:r>
        <w:r>
          <w:rPr>
            <w:color w:val="334155"/>
            <w:spacing w:val="32"/>
          </w:rPr>
          <w:t> </w:t>
        </w:r>
        <w:r>
          <w:rPr>
            <w:color w:val="334155"/>
          </w:rPr>
          <w:t>Test</w:t>
        </w:r>
        <w:r>
          <w:rPr>
            <w:color w:val="334155"/>
            <w:spacing w:val="33"/>
          </w:rPr>
          <w:t> </w:t>
        </w:r>
        <w:r>
          <w:rPr>
            <w:color w:val="334155"/>
          </w:rPr>
          <w:t>method/Class from execution in TestNG?</w:t>
        </w:r>
      </w:hyperlink>
    </w:p>
    <w:p>
      <w:pPr>
        <w:pStyle w:val="BodyText"/>
        <w:spacing w:before="6"/>
        <w:ind w:left="1107"/>
      </w:pPr>
      <w:hyperlink w:history="true" w:anchor="_bookmark788">
        <w:r>
          <w:rPr>
            <w:color w:val="334155"/>
          </w:rPr>
          <w:t>I</w:t>
        </w:r>
        <w:r>
          <w:rPr>
            <w:color w:val="334155"/>
            <w:spacing w:val="78"/>
            <w:w w:val="150"/>
          </w:rPr>
          <w:t> </w:t>
        </w:r>
        <w:r>
          <w:rPr>
            <w:color w:val="334155"/>
          </w:rPr>
          <w:t>skip/exclude</w:t>
        </w:r>
        <w:r>
          <w:rPr>
            <w:color w:val="334155"/>
            <w:spacing w:val="79"/>
            <w:w w:val="150"/>
          </w:rPr>
          <w:t> </w:t>
        </w:r>
        <w:r>
          <w:rPr>
            <w:color w:val="334155"/>
          </w:rPr>
          <w:t>a</w:t>
        </w:r>
        <w:r>
          <w:rPr>
            <w:color w:val="334155"/>
            <w:spacing w:val="73"/>
            <w:w w:val="150"/>
          </w:rPr>
          <w:t> </w:t>
        </w:r>
        <w:r>
          <w:rPr>
            <w:color w:val="334155"/>
          </w:rPr>
          <w:t>particular</w:t>
        </w:r>
        <w:r>
          <w:rPr>
            <w:color w:val="334155"/>
            <w:spacing w:val="75"/>
            <w:w w:val="150"/>
          </w:rPr>
          <w:t> </w:t>
        </w:r>
        <w:r>
          <w:rPr>
            <w:color w:val="334155"/>
          </w:rPr>
          <w:t>test</w:t>
        </w:r>
        <w:r>
          <w:rPr>
            <w:color w:val="334155"/>
            <w:spacing w:val="77"/>
            <w:w w:val="150"/>
          </w:rPr>
          <w:t> </w:t>
        </w:r>
        <w:r>
          <w:rPr>
            <w:color w:val="334155"/>
          </w:rPr>
          <w:t>method/class</w:t>
        </w:r>
        <w:r>
          <w:rPr>
            <w:color w:val="334155"/>
            <w:spacing w:val="77"/>
            <w:w w:val="150"/>
          </w:rPr>
          <w:t> </w:t>
        </w:r>
        <w:r>
          <w:rPr>
            <w:color w:val="334155"/>
          </w:rPr>
          <w:t>by</w:t>
        </w:r>
        <w:r>
          <w:rPr>
            <w:color w:val="334155"/>
            <w:spacing w:val="76"/>
            <w:w w:val="150"/>
          </w:rPr>
          <w:t> </w:t>
        </w:r>
        <w:r>
          <w:rPr>
            <w:color w:val="334155"/>
            <w:spacing w:val="-2"/>
          </w:rPr>
          <w:t>using</w:t>
        </w:r>
      </w:hyperlink>
    </w:p>
    <w:p>
      <w:pPr>
        <w:spacing w:before="24"/>
        <w:ind w:left="388" w:right="0" w:firstLine="0"/>
        <w:jc w:val="left"/>
        <w:rPr>
          <w:sz w:val="28"/>
        </w:rPr>
      </w:pPr>
      <w:hyperlink w:history="true" w:anchor="_bookmark788">
        <w:r>
          <w:rPr>
            <w:b/>
            <w:color w:val="334155"/>
            <w:sz w:val="28"/>
          </w:rPr>
          <w:t>Exclude</w:t>
        </w:r>
        <w:r>
          <w:rPr>
            <w:b/>
            <w:color w:val="334155"/>
            <w:spacing w:val="-4"/>
            <w:sz w:val="28"/>
          </w:rPr>
          <w:t> </w:t>
        </w:r>
        <w:r>
          <w:rPr>
            <w:color w:val="334155"/>
            <w:sz w:val="28"/>
          </w:rPr>
          <w:t>tag in</w:t>
        </w:r>
        <w:r>
          <w:rPr>
            <w:color w:val="334155"/>
            <w:spacing w:val="-4"/>
            <w:sz w:val="28"/>
          </w:rPr>
          <w:t> </w:t>
        </w:r>
        <w:r>
          <w:rPr>
            <w:color w:val="334155"/>
            <w:sz w:val="28"/>
          </w:rPr>
          <w:t>my</w:t>
        </w:r>
        <w:r>
          <w:rPr>
            <w:color w:val="334155"/>
            <w:spacing w:val="-3"/>
            <w:sz w:val="28"/>
          </w:rPr>
          <w:t> </w:t>
        </w:r>
        <w:r>
          <w:rPr>
            <w:color w:val="334155"/>
            <w:spacing w:val="-2"/>
            <w:sz w:val="28"/>
          </w:rPr>
          <w:t>testng.xml</w:t>
        </w:r>
      </w:hyperlink>
    </w:p>
    <w:p>
      <w:pPr>
        <w:pStyle w:val="BodyText"/>
        <w:spacing w:before="27"/>
        <w:ind w:left="1827"/>
      </w:pPr>
      <w:hyperlink w:history="true" w:anchor="_bookmark788">
        <w:r>
          <w:rPr>
            <w:color w:val="334155"/>
          </w:rPr>
          <w:t>&lt;suite</w:t>
        </w:r>
        <w:r>
          <w:rPr>
            <w:color w:val="334155"/>
            <w:spacing w:val="-6"/>
          </w:rPr>
          <w:t> </w:t>
        </w:r>
        <w:r>
          <w:rPr>
            <w:color w:val="334155"/>
          </w:rPr>
          <w:t>name="Sample</w:t>
        </w:r>
        <w:r>
          <w:rPr>
            <w:color w:val="334155"/>
            <w:spacing w:val="-6"/>
          </w:rPr>
          <w:t> </w:t>
        </w:r>
        <w:r>
          <w:rPr>
            <w:color w:val="334155"/>
          </w:rPr>
          <w:t>Test</w:t>
        </w:r>
        <w:r>
          <w:rPr>
            <w:color w:val="334155"/>
            <w:spacing w:val="-5"/>
          </w:rPr>
          <w:t> </w:t>
        </w:r>
        <w:r>
          <w:rPr>
            <w:color w:val="334155"/>
          </w:rPr>
          <w:t>Suite"</w:t>
        </w:r>
        <w:r>
          <w:rPr>
            <w:color w:val="334155"/>
            <w:spacing w:val="-7"/>
          </w:rPr>
          <w:t> </w:t>
        </w:r>
        <w:r>
          <w:rPr>
            <w:color w:val="334155"/>
            <w:spacing w:val="-10"/>
          </w:rPr>
          <w:t>&gt;</w:t>
        </w:r>
      </w:hyperlink>
    </w:p>
    <w:p>
      <w:pPr>
        <w:pStyle w:val="BodyText"/>
        <w:spacing w:before="27"/>
        <w:ind w:left="1827"/>
      </w:pPr>
      <w:hyperlink w:history="true" w:anchor="_bookmark788">
        <w:r>
          <w:rPr>
            <w:color w:val="334155"/>
          </w:rPr>
          <w:t>&lt;test</w:t>
        </w:r>
        <w:r>
          <w:rPr>
            <w:color w:val="334155"/>
            <w:spacing w:val="-7"/>
          </w:rPr>
          <w:t> </w:t>
        </w:r>
        <w:r>
          <w:rPr>
            <w:color w:val="334155"/>
          </w:rPr>
          <w:t>name="Exclude</w:t>
        </w:r>
        <w:r>
          <w:rPr>
            <w:color w:val="334155"/>
            <w:spacing w:val="-6"/>
          </w:rPr>
          <w:t> </w:t>
        </w:r>
        <w:r>
          <w:rPr>
            <w:color w:val="334155"/>
          </w:rPr>
          <w:t>Test"</w:t>
        </w:r>
        <w:r>
          <w:rPr>
            <w:color w:val="334155"/>
            <w:spacing w:val="-7"/>
          </w:rPr>
          <w:t> </w:t>
        </w:r>
        <w:r>
          <w:rPr>
            <w:color w:val="334155"/>
            <w:spacing w:val="-10"/>
          </w:rPr>
          <w:t>&gt;</w:t>
        </w:r>
      </w:hyperlink>
    </w:p>
    <w:p>
      <w:pPr>
        <w:pStyle w:val="BodyText"/>
        <w:spacing w:before="24"/>
        <w:ind w:left="1827"/>
      </w:pPr>
      <w:hyperlink w:history="true" w:anchor="_bookmark788">
        <w:r>
          <w:rPr>
            <w:color w:val="334155"/>
            <w:spacing w:val="-2"/>
          </w:rPr>
          <w:t>&lt;classes&gt;</w:t>
        </w:r>
      </w:hyperlink>
    </w:p>
    <w:p>
      <w:pPr>
        <w:pStyle w:val="BodyText"/>
        <w:spacing w:before="27"/>
        <w:ind w:left="1827"/>
      </w:pPr>
      <w:hyperlink w:history="true" w:anchor="_bookmark788">
        <w:r>
          <w:rPr>
            <w:color w:val="334155"/>
          </w:rPr>
          <w:t>&lt;class</w:t>
        </w:r>
        <w:r>
          <w:rPr>
            <w:color w:val="334155"/>
            <w:spacing w:val="-2"/>
          </w:rPr>
          <w:t> name="AddTestCase"&gt;</w:t>
        </w:r>
      </w:hyperlink>
    </w:p>
    <w:p>
      <w:pPr>
        <w:pStyle w:val="BodyText"/>
        <w:spacing w:before="25"/>
        <w:ind w:left="1827"/>
      </w:pPr>
      <w:hyperlink w:history="true" w:anchor="_bookmark788">
        <w:r>
          <w:rPr>
            <w:color w:val="334155"/>
            <w:spacing w:val="-2"/>
          </w:rPr>
          <w:t>&lt;methods&gt;</w:t>
        </w:r>
      </w:hyperlink>
    </w:p>
    <w:p>
      <w:pPr>
        <w:pStyle w:val="Heading9"/>
        <w:spacing w:before="27"/>
        <w:ind w:left="1827"/>
        <w:jc w:val="left"/>
      </w:pPr>
      <w:hyperlink w:history="true" w:anchor="_bookmark788">
        <w:r>
          <w:rPr>
            <w:color w:val="334155"/>
          </w:rPr>
          <w:t>&lt;include</w:t>
        </w:r>
        <w:r>
          <w:rPr>
            <w:color w:val="334155"/>
            <w:spacing w:val="-15"/>
          </w:rPr>
          <w:t> </w:t>
        </w:r>
        <w:r>
          <w:rPr>
            <w:color w:val="334155"/>
          </w:rPr>
          <w:t>name="addDepartment"</w:t>
        </w:r>
        <w:r>
          <w:rPr>
            <w:color w:val="334155"/>
            <w:spacing w:val="-12"/>
          </w:rPr>
          <w:t> </w:t>
        </w:r>
        <w:r>
          <w:rPr>
            <w:color w:val="334155"/>
            <w:spacing w:val="-5"/>
          </w:rPr>
          <w:t>/&gt;</w:t>
        </w:r>
      </w:hyperlink>
    </w:p>
    <w:p>
      <w:pPr>
        <w:spacing w:before="27"/>
        <w:ind w:left="1827" w:right="0" w:firstLine="0"/>
        <w:jc w:val="left"/>
        <w:rPr>
          <w:b/>
          <w:sz w:val="28"/>
        </w:rPr>
      </w:pPr>
      <w:hyperlink w:history="true" w:anchor="_bookmark788">
        <w:r>
          <w:rPr>
            <w:b/>
            <w:color w:val="334155"/>
            <w:sz w:val="28"/>
          </w:rPr>
          <w:t>&lt;exclude</w:t>
        </w:r>
        <w:r>
          <w:rPr>
            <w:b/>
            <w:color w:val="334155"/>
            <w:spacing w:val="-16"/>
            <w:sz w:val="28"/>
          </w:rPr>
          <w:t> </w:t>
        </w:r>
        <w:r>
          <w:rPr>
            <w:b/>
            <w:color w:val="334155"/>
            <w:sz w:val="28"/>
          </w:rPr>
          <w:t>name="addEmployee"</w:t>
        </w:r>
        <w:r>
          <w:rPr>
            <w:b/>
            <w:color w:val="334155"/>
            <w:spacing w:val="-12"/>
            <w:sz w:val="28"/>
          </w:rPr>
          <w:t> </w:t>
        </w:r>
        <w:r>
          <w:rPr>
            <w:b/>
            <w:color w:val="334155"/>
            <w:spacing w:val="-5"/>
            <w:sz w:val="28"/>
          </w:rPr>
          <w:t>/&gt;</w:t>
        </w:r>
      </w:hyperlink>
    </w:p>
    <w:p>
      <w:pPr>
        <w:pStyle w:val="BodyText"/>
        <w:spacing w:before="24"/>
        <w:ind w:left="1827"/>
      </w:pPr>
      <w:hyperlink w:history="true" w:anchor="_bookmark788">
        <w:r>
          <w:rPr>
            <w:color w:val="334155"/>
            <w:spacing w:val="-2"/>
          </w:rPr>
          <w:t>&lt;/methods&gt;</w:t>
        </w:r>
      </w:hyperlink>
    </w:p>
    <w:p>
      <w:pPr>
        <w:pStyle w:val="BodyText"/>
        <w:spacing w:before="27"/>
        <w:ind w:left="1827"/>
      </w:pPr>
      <w:hyperlink w:history="true" w:anchor="_bookmark788">
        <w:r>
          <w:rPr>
            <w:color w:val="334155"/>
            <w:spacing w:val="-2"/>
          </w:rPr>
          <w:t>&lt;/class&gt;</w:t>
        </w:r>
      </w:hyperlink>
    </w:p>
    <w:p>
      <w:pPr>
        <w:pStyle w:val="BodyText"/>
        <w:spacing w:before="24"/>
        <w:ind w:left="1827"/>
      </w:pPr>
      <w:hyperlink w:history="true" w:anchor="_bookmark788">
        <w:r>
          <w:rPr>
            <w:color w:val="334155"/>
            <w:spacing w:val="-2"/>
          </w:rPr>
          <w:t>&lt;/classes&gt;</w:t>
        </w:r>
      </w:hyperlink>
    </w:p>
    <w:p>
      <w:pPr>
        <w:pStyle w:val="BodyText"/>
        <w:spacing w:before="27"/>
        <w:ind w:left="1827"/>
      </w:pPr>
      <w:hyperlink w:history="true" w:anchor="_bookmark788">
        <w:r>
          <w:rPr>
            <w:color w:val="334155"/>
            <w:spacing w:val="-2"/>
          </w:rPr>
          <w:t>&lt;/test&gt;</w:t>
        </w:r>
      </w:hyperlink>
    </w:p>
    <w:p>
      <w:pPr>
        <w:pStyle w:val="BodyText"/>
        <w:spacing w:before="27"/>
        <w:ind w:left="1827"/>
      </w:pPr>
      <w:hyperlink w:history="true" w:anchor="_bookmark788">
        <w:r>
          <w:rPr>
            <w:color w:val="334155"/>
            <w:spacing w:val="-2"/>
          </w:rPr>
          <w:t>&lt;/suite&gt;</w:t>
        </w:r>
      </w:hyperlink>
    </w:p>
    <w:p>
      <w:pPr>
        <w:spacing w:after="0"/>
        <w:sectPr>
          <w:pgSz w:w="12240" w:h="15840"/>
          <w:pgMar w:top="340" w:bottom="280" w:left="320" w:right="500"/>
        </w:sectPr>
      </w:pPr>
    </w:p>
    <w:p>
      <w:pPr>
        <w:pStyle w:val="Heading9"/>
        <w:numPr>
          <w:ilvl w:val="0"/>
          <w:numId w:val="110"/>
        </w:numPr>
        <w:tabs>
          <w:tab w:pos="786" w:val="left" w:leader="none"/>
        </w:tabs>
        <w:spacing w:line="240" w:lineRule="auto" w:before="87" w:after="0"/>
        <w:ind w:left="785" w:right="0" w:hanging="398"/>
        <w:jc w:val="left"/>
      </w:pPr>
      <w:hyperlink w:history="true" w:anchor="_bookmark788">
        <w:bookmarkStart w:name="_bookmark805" w:id="1206"/>
        <w:bookmarkEnd w:id="1206"/>
        <w:r>
          <w:rPr>
            <w:color w:val="334155"/>
          </w:rPr>
          <w:t>H</w:t>
        </w:r>
        <w:r>
          <w:rPr>
            <w:color w:val="334155"/>
          </w:rPr>
          <w:t>ow</w:t>
        </w:r>
        <w:r>
          <w:rPr>
            <w:color w:val="334155"/>
            <w:spacing w:val="-4"/>
          </w:rPr>
          <w:t> </w:t>
        </w:r>
        <w:r>
          <w:rPr>
            <w:color w:val="334155"/>
          </w:rPr>
          <w:t>do</w:t>
        </w:r>
        <w:r>
          <w:rPr>
            <w:color w:val="334155"/>
            <w:spacing w:val="-4"/>
          </w:rPr>
          <w:t> </w:t>
        </w:r>
        <w:r>
          <w:rPr>
            <w:color w:val="334155"/>
          </w:rPr>
          <w:t>you</w:t>
        </w:r>
        <w:r>
          <w:rPr>
            <w:color w:val="334155"/>
            <w:spacing w:val="-4"/>
          </w:rPr>
          <w:t> </w:t>
        </w:r>
        <w:r>
          <w:rPr>
            <w:color w:val="334155"/>
          </w:rPr>
          <w:t>run</w:t>
        </w:r>
        <w:r>
          <w:rPr>
            <w:color w:val="334155"/>
            <w:spacing w:val="-4"/>
          </w:rPr>
          <w:t> </w:t>
        </w:r>
        <w:r>
          <w:rPr>
            <w:color w:val="334155"/>
          </w:rPr>
          <w:t>multiple</w:t>
        </w:r>
        <w:r>
          <w:rPr>
            <w:color w:val="334155"/>
            <w:spacing w:val="-4"/>
          </w:rPr>
          <w:t> </w:t>
        </w:r>
        <w:r>
          <w:rPr>
            <w:color w:val="334155"/>
          </w:rPr>
          <w:t>TestNG</w:t>
        </w:r>
        <w:r>
          <w:rPr>
            <w:color w:val="334155"/>
            <w:spacing w:val="-2"/>
          </w:rPr>
          <w:t> </w:t>
        </w:r>
        <w:r>
          <w:rPr>
            <w:color w:val="334155"/>
          </w:rPr>
          <w:t>Suite</w:t>
        </w:r>
        <w:r>
          <w:rPr>
            <w:color w:val="334155"/>
            <w:spacing w:val="-4"/>
          </w:rPr>
          <w:t> </w:t>
        </w:r>
        <w:r>
          <w:rPr>
            <w:color w:val="334155"/>
            <w:spacing w:val="-2"/>
          </w:rPr>
          <w:t>Files?</w:t>
        </w:r>
      </w:hyperlink>
    </w:p>
    <w:p>
      <w:pPr>
        <w:pStyle w:val="BodyText"/>
        <w:spacing w:before="25"/>
        <w:ind w:left="1107"/>
      </w:pPr>
      <w:hyperlink w:history="true" w:anchor="_bookmark788">
        <w:r>
          <w:rPr>
            <w:color w:val="334155"/>
          </w:rPr>
          <w:t>I</w:t>
        </w:r>
        <w:r>
          <w:rPr>
            <w:color w:val="334155"/>
            <w:spacing w:val="-3"/>
          </w:rPr>
          <w:t> </w:t>
        </w:r>
        <w:r>
          <w:rPr>
            <w:color w:val="334155"/>
          </w:rPr>
          <w:t>have</w:t>
        </w:r>
        <w:r>
          <w:rPr>
            <w:color w:val="334155"/>
            <w:spacing w:val="-5"/>
          </w:rPr>
          <w:t> </w:t>
        </w:r>
        <w:r>
          <w:rPr>
            <w:color w:val="334155"/>
          </w:rPr>
          <w:t>to</w:t>
        </w:r>
        <w:r>
          <w:rPr>
            <w:color w:val="334155"/>
            <w:spacing w:val="-5"/>
          </w:rPr>
          <w:t> </w:t>
        </w:r>
        <w:r>
          <w:rPr>
            <w:color w:val="334155"/>
          </w:rPr>
          <w:t>configure</w:t>
        </w:r>
        <w:r>
          <w:rPr>
            <w:color w:val="334155"/>
            <w:spacing w:val="-5"/>
          </w:rPr>
          <w:t> </w:t>
        </w:r>
        <w:r>
          <w:rPr>
            <w:color w:val="334155"/>
          </w:rPr>
          <w:t>my</w:t>
        </w:r>
        <w:r>
          <w:rPr>
            <w:color w:val="334155"/>
            <w:spacing w:val="-3"/>
          </w:rPr>
          <w:t> </w:t>
        </w:r>
        <w:r>
          <w:rPr>
            <w:color w:val="334155"/>
          </w:rPr>
          <w:t>testng.xml</w:t>
        </w:r>
        <w:r>
          <w:rPr>
            <w:color w:val="334155"/>
            <w:spacing w:val="-2"/>
          </w:rPr>
          <w:t> </w:t>
        </w:r>
        <w:r>
          <w:rPr>
            <w:color w:val="334155"/>
            <w:spacing w:val="-4"/>
          </w:rPr>
          <w:t>file</w:t>
        </w:r>
      </w:hyperlink>
    </w:p>
    <w:p>
      <w:pPr>
        <w:pStyle w:val="BodyText"/>
        <w:spacing w:before="27"/>
        <w:ind w:left="1827"/>
      </w:pPr>
      <w:hyperlink w:history="true" w:anchor="_bookmark788">
        <w:r>
          <w:rPr>
            <w:color w:val="334155"/>
          </w:rPr>
          <w:t>&lt;?xml</w:t>
        </w:r>
        <w:r>
          <w:rPr>
            <w:color w:val="334155"/>
            <w:spacing w:val="-14"/>
          </w:rPr>
          <w:t> </w:t>
        </w:r>
        <w:r>
          <w:rPr>
            <w:color w:val="334155"/>
          </w:rPr>
          <w:t>version="1.0"</w:t>
        </w:r>
        <w:r>
          <w:rPr>
            <w:color w:val="334155"/>
            <w:spacing w:val="-12"/>
          </w:rPr>
          <w:t> </w:t>
        </w:r>
        <w:r>
          <w:rPr>
            <w:color w:val="334155"/>
          </w:rPr>
          <w:t>encoding="UTF-</w:t>
        </w:r>
        <w:r>
          <w:rPr>
            <w:color w:val="334155"/>
            <w:spacing w:val="-4"/>
          </w:rPr>
          <w:t>8"?&gt;</w:t>
        </w:r>
      </w:hyperlink>
    </w:p>
    <w:p>
      <w:pPr>
        <w:pStyle w:val="BodyText"/>
        <w:spacing w:before="24"/>
        <w:ind w:left="1827"/>
      </w:pPr>
      <w:hyperlink w:history="true" w:anchor="_bookmark788">
        <w:r>
          <w:rPr>
            <w:color w:val="334155"/>
          </w:rPr>
          <w:t>&lt;!DOCTYPE</w:t>
        </w:r>
        <w:r>
          <w:rPr>
            <w:color w:val="334155"/>
            <w:spacing w:val="58"/>
          </w:rPr>
          <w:t> </w:t>
        </w:r>
        <w:r>
          <w:rPr>
            <w:color w:val="334155"/>
          </w:rPr>
          <w:t>suite</w:t>
        </w:r>
        <w:r>
          <w:rPr>
            <w:color w:val="334155"/>
            <w:spacing w:val="59"/>
          </w:rPr>
          <w:t> </w:t>
        </w:r>
        <w:r>
          <w:rPr>
            <w:color w:val="334155"/>
          </w:rPr>
          <w:t>SYSTEM</w:t>
        </w:r>
        <w:r>
          <w:rPr>
            <w:color w:val="334155"/>
            <w:spacing w:val="61"/>
          </w:rPr>
          <w:t> </w:t>
        </w:r>
        <w:r>
          <w:rPr>
            <w:color w:val="334155"/>
            <w:spacing w:val="-2"/>
          </w:rPr>
          <w:t>"</w:t>
        </w:r>
      </w:hyperlink>
      <w:hyperlink r:id="rId32">
        <w:r>
          <w:rPr>
            <w:color w:val="334155"/>
            <w:spacing w:val="-2"/>
          </w:rPr>
          <w:t>http://testng.org/testng-</w:t>
        </w:r>
      </w:hyperlink>
    </w:p>
    <w:p>
      <w:pPr>
        <w:spacing w:after="0"/>
        <w:sectPr>
          <w:pgSz w:w="12240" w:h="15840"/>
          <w:pgMar w:top="340" w:bottom="280" w:left="320" w:right="500"/>
        </w:sectPr>
      </w:pPr>
    </w:p>
    <w:p>
      <w:pPr>
        <w:pStyle w:val="BodyText"/>
        <w:spacing w:before="27"/>
        <w:ind w:left="387"/>
      </w:pPr>
      <w:hyperlink w:history="true" w:anchor="_bookmark788">
        <w:r>
          <w:rPr>
            <w:color w:val="334155"/>
            <w:spacing w:val="-2"/>
          </w:rPr>
          <w:t>1.0.dtd"&gt;</w:t>
        </w:r>
      </w:hyperlink>
    </w:p>
    <w:p>
      <w:pPr>
        <w:spacing w:line="240" w:lineRule="auto" w:before="7"/>
        <w:rPr>
          <w:sz w:val="32"/>
        </w:rPr>
      </w:pPr>
      <w:r>
        <w:rPr/>
        <w:br w:type="column"/>
      </w:r>
      <w:r>
        <w:rPr>
          <w:sz w:val="32"/>
        </w:rPr>
      </w:r>
    </w:p>
    <w:p>
      <w:pPr>
        <w:pStyle w:val="BodyText"/>
        <w:ind w:left="305"/>
      </w:pPr>
      <w:hyperlink w:history="true" w:anchor="_bookmark788">
        <w:r>
          <w:rPr>
            <w:color w:val="334155"/>
          </w:rPr>
          <w:t>&lt;suite</w:t>
        </w:r>
        <w:r>
          <w:rPr>
            <w:color w:val="334155"/>
            <w:spacing w:val="-3"/>
          </w:rPr>
          <w:t> </w:t>
        </w:r>
        <w:r>
          <w:rPr>
            <w:color w:val="334155"/>
            <w:spacing w:val="-2"/>
          </w:rPr>
          <w:t>name="MultipleSuite"&gt;</w:t>
        </w:r>
      </w:hyperlink>
    </w:p>
    <w:p>
      <w:pPr>
        <w:pStyle w:val="BodyText"/>
        <w:spacing w:before="24"/>
        <w:ind w:left="305"/>
      </w:pPr>
      <w:hyperlink w:history="true" w:anchor="_bookmark788">
        <w:r>
          <w:rPr>
            <w:color w:val="334155"/>
            <w:spacing w:val="-2"/>
          </w:rPr>
          <w:t>&lt;suite-files&gt;</w:t>
        </w:r>
      </w:hyperlink>
    </w:p>
    <w:p>
      <w:pPr>
        <w:spacing w:before="27"/>
        <w:ind w:left="305" w:right="0" w:firstLine="0"/>
        <w:jc w:val="left"/>
        <w:rPr>
          <w:b/>
          <w:sz w:val="28"/>
        </w:rPr>
      </w:pPr>
      <w:hyperlink w:history="true" w:anchor="_bookmark788">
        <w:r>
          <w:rPr>
            <w:b/>
            <w:color w:val="334155"/>
            <w:spacing w:val="-2"/>
            <w:sz w:val="28"/>
          </w:rPr>
          <w:t>&lt;suite-file</w:t>
        </w:r>
        <w:r>
          <w:rPr>
            <w:b/>
            <w:color w:val="334155"/>
            <w:spacing w:val="45"/>
            <w:sz w:val="28"/>
          </w:rPr>
          <w:t> </w:t>
        </w:r>
        <w:r>
          <w:rPr>
            <w:b/>
            <w:color w:val="334155"/>
            <w:spacing w:val="-2"/>
            <w:sz w:val="28"/>
          </w:rPr>
          <w:t>path="regression.xml"&gt;&lt;/suite-file&gt;</w:t>
        </w:r>
      </w:hyperlink>
    </w:p>
    <w:p>
      <w:pPr>
        <w:spacing w:before="25"/>
        <w:ind w:left="305" w:right="0" w:firstLine="0"/>
        <w:jc w:val="left"/>
        <w:rPr>
          <w:b/>
          <w:sz w:val="28"/>
        </w:rPr>
      </w:pPr>
      <w:hyperlink w:history="true" w:anchor="_bookmark788">
        <w:r>
          <w:rPr>
            <w:b/>
            <w:color w:val="334155"/>
            <w:spacing w:val="-2"/>
            <w:sz w:val="28"/>
          </w:rPr>
          <w:t>&lt;suite-file</w:t>
        </w:r>
        <w:r>
          <w:rPr>
            <w:b/>
            <w:color w:val="334155"/>
            <w:spacing w:val="36"/>
            <w:sz w:val="28"/>
          </w:rPr>
          <w:t> </w:t>
        </w:r>
        <w:r>
          <w:rPr>
            <w:b/>
            <w:color w:val="334155"/>
            <w:spacing w:val="-2"/>
            <w:sz w:val="28"/>
          </w:rPr>
          <w:t>path="smoke.xml"&gt;&lt;/suite-file&gt;</w:t>
        </w:r>
      </w:hyperlink>
    </w:p>
    <w:p>
      <w:pPr>
        <w:spacing w:before="27"/>
        <w:ind w:left="304" w:right="0" w:firstLine="0"/>
        <w:jc w:val="left"/>
        <w:rPr>
          <w:b/>
          <w:sz w:val="28"/>
        </w:rPr>
      </w:pPr>
      <w:hyperlink w:history="true" w:anchor="_bookmark788">
        <w:r>
          <w:rPr>
            <w:b/>
            <w:color w:val="334155"/>
            <w:spacing w:val="-2"/>
            <w:sz w:val="28"/>
          </w:rPr>
          <w:t>&lt;suite-file</w:t>
        </w:r>
        <w:r>
          <w:rPr>
            <w:b/>
            <w:color w:val="334155"/>
            <w:spacing w:val="36"/>
            <w:sz w:val="28"/>
          </w:rPr>
          <w:t> </w:t>
        </w:r>
        <w:r>
          <w:rPr>
            <w:b/>
            <w:color w:val="334155"/>
            <w:spacing w:val="-2"/>
            <w:sz w:val="28"/>
          </w:rPr>
          <w:t>path="sanity.xml"&gt;&lt;/suite-file&gt;</w:t>
        </w:r>
      </w:hyperlink>
    </w:p>
    <w:p>
      <w:pPr>
        <w:pStyle w:val="BodyText"/>
        <w:spacing w:before="27"/>
        <w:ind w:left="304"/>
      </w:pPr>
      <w:hyperlink w:history="true" w:anchor="_bookmark788">
        <w:r>
          <w:rPr>
            <w:color w:val="334155"/>
            <w:spacing w:val="-2"/>
          </w:rPr>
          <w:t>&lt;/suite-files&gt;</w:t>
        </w:r>
      </w:hyperlink>
    </w:p>
    <w:p>
      <w:pPr>
        <w:pStyle w:val="BodyText"/>
        <w:spacing w:before="24"/>
        <w:ind w:left="304"/>
      </w:pPr>
      <w:hyperlink w:history="true" w:anchor="_bookmark788">
        <w:r>
          <w:rPr>
            <w:color w:val="334155"/>
            <w:spacing w:val="-2"/>
          </w:rPr>
          <w:t>&lt;/suite&gt;</w:t>
        </w:r>
      </w:hyperlink>
    </w:p>
    <w:p>
      <w:pPr>
        <w:spacing w:after="0"/>
        <w:sectPr>
          <w:type w:val="continuous"/>
          <w:pgSz w:w="12240" w:h="15840"/>
          <w:pgMar w:top="640" w:bottom="280" w:left="320" w:right="500"/>
          <w:cols w:num="2" w:equalWidth="0">
            <w:col w:w="1483" w:space="40"/>
            <w:col w:w="9897"/>
          </w:cols>
        </w:sectPr>
      </w:pPr>
    </w:p>
    <w:p>
      <w:pPr>
        <w:pStyle w:val="Heading9"/>
        <w:numPr>
          <w:ilvl w:val="0"/>
          <w:numId w:val="110"/>
        </w:numPr>
        <w:tabs>
          <w:tab w:pos="786" w:val="left" w:leader="none"/>
        </w:tabs>
        <w:spacing w:line="240" w:lineRule="auto" w:before="87" w:after="0"/>
        <w:ind w:left="785" w:right="0" w:hanging="398"/>
        <w:jc w:val="both"/>
      </w:pPr>
      <w:hyperlink w:history="true" w:anchor="_bookmark788">
        <w:bookmarkStart w:name="_bookmark806" w:id="1207"/>
        <w:bookmarkEnd w:id="1207"/>
        <w:r>
          <w:rPr>
            <w:color w:val="334155"/>
          </w:rPr>
          <w:t>H</w:t>
        </w:r>
        <w:r>
          <w:rPr>
            <w:color w:val="334155"/>
          </w:rPr>
          <w:t>ow</w:t>
        </w:r>
        <w:r>
          <w:rPr>
            <w:color w:val="334155"/>
            <w:spacing w:val="-3"/>
          </w:rPr>
          <w:t> </w:t>
        </w:r>
        <w:r>
          <w:rPr>
            <w:color w:val="334155"/>
          </w:rPr>
          <w:t>to</w:t>
        </w:r>
        <w:r>
          <w:rPr>
            <w:color w:val="334155"/>
            <w:spacing w:val="-3"/>
          </w:rPr>
          <w:t> </w:t>
        </w:r>
        <w:r>
          <w:rPr>
            <w:color w:val="334155"/>
          </w:rPr>
          <w:t>disable</w:t>
        </w:r>
        <w:r>
          <w:rPr>
            <w:color w:val="334155"/>
            <w:spacing w:val="-7"/>
          </w:rPr>
          <w:t> </w:t>
        </w:r>
        <w:r>
          <w:rPr>
            <w:color w:val="334155"/>
          </w:rPr>
          <w:t>a</w:t>
        </w:r>
        <w:r>
          <w:rPr>
            <w:color w:val="334155"/>
            <w:spacing w:val="-1"/>
          </w:rPr>
          <w:t> </w:t>
        </w:r>
        <w:r>
          <w:rPr>
            <w:color w:val="334155"/>
          </w:rPr>
          <w:t>test</w:t>
        </w:r>
        <w:r>
          <w:rPr>
            <w:color w:val="334155"/>
            <w:spacing w:val="-3"/>
          </w:rPr>
          <w:t> </w:t>
        </w:r>
        <w:r>
          <w:rPr>
            <w:color w:val="334155"/>
          </w:rPr>
          <w:t>case</w:t>
        </w:r>
        <w:r>
          <w:rPr>
            <w:color w:val="334155"/>
            <w:spacing w:val="-2"/>
          </w:rPr>
          <w:t> </w:t>
        </w:r>
        <w:r>
          <w:rPr>
            <w:color w:val="334155"/>
          </w:rPr>
          <w:t>in</w:t>
        </w:r>
        <w:r>
          <w:rPr>
            <w:color w:val="334155"/>
            <w:spacing w:val="-2"/>
          </w:rPr>
          <w:t> TestNG?</w:t>
        </w:r>
      </w:hyperlink>
    </w:p>
    <w:p>
      <w:pPr>
        <w:pStyle w:val="BodyText"/>
        <w:spacing w:line="259" w:lineRule="auto" w:before="25"/>
        <w:ind w:left="387" w:right="3090" w:firstLine="719"/>
        <w:jc w:val="both"/>
      </w:pPr>
      <w:hyperlink w:history="true" w:anchor="_bookmark788">
        <w:r>
          <w:rPr>
            <w:color w:val="334155"/>
          </w:rPr>
          <w:t>To disable a</w:t>
        </w:r>
        <w:r>
          <w:rPr>
            <w:color w:val="334155"/>
            <w:spacing w:val="-2"/>
          </w:rPr>
          <w:t> </w:t>
        </w:r>
        <w:r>
          <w:rPr>
            <w:color w:val="334155"/>
          </w:rPr>
          <w:t>test case, I use</w:t>
        </w:r>
        <w:r>
          <w:rPr>
            <w:color w:val="334155"/>
            <w:spacing w:val="-2"/>
          </w:rPr>
          <w:t> </w:t>
        </w:r>
        <w:r>
          <w:rPr>
            <w:color w:val="334155"/>
          </w:rPr>
          <w:t>the</w:t>
        </w:r>
        <w:r>
          <w:rPr>
            <w:color w:val="334155"/>
            <w:spacing w:val="-2"/>
          </w:rPr>
          <w:t> </w:t>
        </w:r>
        <w:r>
          <w:rPr>
            <w:color w:val="334155"/>
          </w:rPr>
          <w:t>parameter enabled = false on the @Test annotation.</w:t>
        </w:r>
      </w:hyperlink>
    </w:p>
    <w:p>
      <w:pPr>
        <w:spacing w:line="327" w:lineRule="exact" w:before="0"/>
        <w:ind w:left="1827" w:right="0" w:firstLine="0"/>
        <w:jc w:val="both"/>
        <w:rPr>
          <w:i/>
          <w:sz w:val="28"/>
        </w:rPr>
      </w:pPr>
      <w:hyperlink w:history="true" w:anchor="_bookmark788">
        <w:r>
          <w:rPr>
            <w:i/>
            <w:color w:val="334155"/>
            <w:sz w:val="28"/>
          </w:rPr>
          <w:t>@Test(enabled</w:t>
        </w:r>
        <w:r>
          <w:rPr>
            <w:i/>
            <w:color w:val="334155"/>
            <w:spacing w:val="-5"/>
            <w:sz w:val="28"/>
          </w:rPr>
          <w:t> </w:t>
        </w:r>
        <w:r>
          <w:rPr>
            <w:i/>
            <w:color w:val="334155"/>
            <w:sz w:val="28"/>
          </w:rPr>
          <w:t>=</w:t>
        </w:r>
        <w:r>
          <w:rPr>
            <w:i/>
            <w:color w:val="334155"/>
            <w:spacing w:val="-5"/>
            <w:sz w:val="28"/>
          </w:rPr>
          <w:t> </w:t>
        </w:r>
        <w:r>
          <w:rPr>
            <w:i/>
            <w:color w:val="334155"/>
            <w:spacing w:val="-2"/>
            <w:sz w:val="28"/>
          </w:rPr>
          <w:t>false)</w:t>
        </w:r>
      </w:hyperlink>
    </w:p>
    <w:p>
      <w:pPr>
        <w:pStyle w:val="BodyText"/>
        <w:spacing w:line="259" w:lineRule="auto" w:before="27"/>
        <w:ind w:left="387" w:right="3088" w:firstLine="719"/>
        <w:jc w:val="both"/>
      </w:pPr>
      <w:hyperlink w:history="true" w:anchor="_bookmark788">
        <w:r>
          <w:rPr>
            <w:color w:val="334155"/>
          </w:rPr>
          <w:t>After</w:t>
        </w:r>
        <w:r>
          <w:rPr>
            <w:color w:val="334155"/>
            <w:spacing w:val="-8"/>
          </w:rPr>
          <w:t> </w:t>
        </w:r>
        <w:r>
          <w:rPr>
            <w:color w:val="334155"/>
          </w:rPr>
          <w:t>version</w:t>
        </w:r>
        <w:r>
          <w:rPr>
            <w:color w:val="334155"/>
            <w:spacing w:val="-8"/>
          </w:rPr>
          <w:t> </w:t>
        </w:r>
        <w:r>
          <w:rPr>
            <w:color w:val="334155"/>
          </w:rPr>
          <w:t>6.13</w:t>
        </w:r>
        <w:r>
          <w:rPr>
            <w:color w:val="334155"/>
            <w:spacing w:val="-7"/>
          </w:rPr>
          <w:t> </w:t>
        </w:r>
        <w:r>
          <w:rPr>
            <w:color w:val="334155"/>
          </w:rPr>
          <w:t>we</w:t>
        </w:r>
        <w:r>
          <w:rPr>
            <w:color w:val="334155"/>
            <w:spacing w:val="-8"/>
          </w:rPr>
          <w:t> </w:t>
        </w:r>
        <w:r>
          <w:rPr>
            <w:color w:val="334155"/>
          </w:rPr>
          <w:t>can</w:t>
        </w:r>
        <w:r>
          <w:rPr>
            <w:color w:val="334155"/>
            <w:spacing w:val="-8"/>
          </w:rPr>
          <w:t> </w:t>
        </w:r>
        <w:r>
          <w:rPr>
            <w:color w:val="334155"/>
          </w:rPr>
          <w:t>use</w:t>
        </w:r>
        <w:r>
          <w:rPr>
            <w:color w:val="334155"/>
            <w:spacing w:val="-10"/>
          </w:rPr>
          <w:t> </w:t>
        </w:r>
        <w:r>
          <w:rPr>
            <w:color w:val="334155"/>
          </w:rPr>
          <w:t>@Ignore</w:t>
        </w:r>
        <w:r>
          <w:rPr>
            <w:color w:val="334155"/>
            <w:spacing w:val="-8"/>
          </w:rPr>
          <w:t> </w:t>
        </w:r>
        <w:r>
          <w:rPr>
            <w:color w:val="334155"/>
          </w:rPr>
          <w:t>annotation</w:t>
        </w:r>
        <w:r>
          <w:rPr>
            <w:color w:val="334155"/>
            <w:spacing w:val="-8"/>
          </w:rPr>
          <w:t> </w:t>
        </w:r>
        <w:r>
          <w:rPr>
            <w:color w:val="334155"/>
          </w:rPr>
          <w:t>to</w:t>
        </w:r>
        <w:r>
          <w:rPr>
            <w:color w:val="334155"/>
            <w:spacing w:val="-8"/>
          </w:rPr>
          <w:t> </w:t>
        </w:r>
        <w:r>
          <w:rPr>
            <w:color w:val="334155"/>
          </w:rPr>
          <w:t>achieve the same thing, as well as Disable whole package, class, and child </w:t>
        </w:r>
        <w:r>
          <w:rPr>
            <w:color w:val="334155"/>
            <w:spacing w:val="-2"/>
          </w:rPr>
          <w:t>classes.</w:t>
        </w:r>
      </w:hyperlink>
    </w:p>
    <w:p>
      <w:pPr>
        <w:spacing w:after="0" w:line="259" w:lineRule="auto"/>
        <w:jc w:val="both"/>
        <w:sectPr>
          <w:pgSz w:w="12240" w:h="15840"/>
          <w:pgMar w:top="340" w:bottom="280" w:left="320" w:right="500"/>
        </w:sectPr>
      </w:pPr>
    </w:p>
    <w:p>
      <w:pPr>
        <w:pStyle w:val="Heading9"/>
        <w:numPr>
          <w:ilvl w:val="0"/>
          <w:numId w:val="110"/>
        </w:numPr>
        <w:tabs>
          <w:tab w:pos="786" w:val="left" w:leader="none"/>
        </w:tabs>
        <w:spacing w:line="240" w:lineRule="auto" w:before="87" w:after="0"/>
        <w:ind w:left="785" w:right="0" w:hanging="398"/>
        <w:jc w:val="left"/>
      </w:pPr>
      <w:hyperlink w:history="true" w:anchor="_bookmark788">
        <w:bookmarkStart w:name="_bookmark807" w:id="1208"/>
        <w:bookmarkEnd w:id="1208"/>
        <w:r>
          <w:rPr>
            <w:color w:val="334155"/>
          </w:rPr>
          <w:t>H</w:t>
        </w:r>
        <w:r>
          <w:rPr>
            <w:color w:val="334155"/>
          </w:rPr>
          <w:t>ow</w:t>
        </w:r>
        <w:r>
          <w:rPr>
            <w:color w:val="334155"/>
            <w:spacing w:val="-3"/>
          </w:rPr>
          <w:t> </w:t>
        </w:r>
        <w:r>
          <w:rPr>
            <w:color w:val="334155"/>
          </w:rPr>
          <w:t>do</w:t>
        </w:r>
        <w:r>
          <w:rPr>
            <w:color w:val="334155"/>
            <w:spacing w:val="-3"/>
          </w:rPr>
          <w:t> </w:t>
        </w:r>
        <w:r>
          <w:rPr>
            <w:color w:val="334155"/>
          </w:rPr>
          <w:t>you</w:t>
        </w:r>
        <w:r>
          <w:rPr>
            <w:color w:val="334155"/>
            <w:spacing w:val="-4"/>
          </w:rPr>
          <w:t> </w:t>
        </w:r>
        <w:r>
          <w:rPr>
            <w:color w:val="334155"/>
          </w:rPr>
          <w:t>set</w:t>
        </w:r>
        <w:r>
          <w:rPr>
            <w:color w:val="334155"/>
            <w:spacing w:val="-4"/>
          </w:rPr>
          <w:t> </w:t>
        </w:r>
        <w:r>
          <w:rPr>
            <w:color w:val="334155"/>
          </w:rPr>
          <w:t>test</w:t>
        </w:r>
        <w:r>
          <w:rPr>
            <w:color w:val="334155"/>
            <w:spacing w:val="-4"/>
          </w:rPr>
          <w:t> </w:t>
        </w:r>
        <w:r>
          <w:rPr>
            <w:color w:val="334155"/>
          </w:rPr>
          <w:t>case</w:t>
        </w:r>
        <w:r>
          <w:rPr>
            <w:color w:val="334155"/>
            <w:spacing w:val="-4"/>
          </w:rPr>
          <w:t> </w:t>
        </w:r>
        <w:r>
          <w:rPr>
            <w:color w:val="334155"/>
          </w:rPr>
          <w:t>priority</w:t>
        </w:r>
        <w:r>
          <w:rPr>
            <w:color w:val="334155"/>
            <w:spacing w:val="-2"/>
          </w:rPr>
          <w:t> </w:t>
        </w:r>
        <w:r>
          <w:rPr>
            <w:color w:val="334155"/>
          </w:rPr>
          <w:t>in </w:t>
        </w:r>
        <w:r>
          <w:rPr>
            <w:color w:val="334155"/>
            <w:spacing w:val="-2"/>
          </w:rPr>
          <w:t>TestNG?</w:t>
        </w:r>
      </w:hyperlink>
    </w:p>
    <w:p>
      <w:pPr>
        <w:pStyle w:val="BodyText"/>
        <w:spacing w:line="259" w:lineRule="auto" w:before="25"/>
        <w:ind w:left="387" w:right="2615" w:firstLine="719"/>
      </w:pPr>
      <w:hyperlink w:history="true" w:anchor="_bookmark788">
        <w:r>
          <w:rPr>
            <w:color w:val="334155"/>
          </w:rPr>
          <w:t>I use the priority attribute to the @Test annotations. In case </w:t>
        </w:r>
        <w:r>
          <w:rPr>
            <w:color w:val="334155"/>
            <w:spacing w:val="-2"/>
          </w:rPr>
          <w:t>priority</w:t>
        </w:r>
        <w:r>
          <w:rPr>
            <w:color w:val="334155"/>
            <w:spacing w:val="-8"/>
          </w:rPr>
          <w:t> </w:t>
        </w:r>
        <w:r>
          <w:rPr>
            <w:color w:val="334155"/>
            <w:spacing w:val="-2"/>
          </w:rPr>
          <w:t>is</w:t>
        </w:r>
        <w:r>
          <w:rPr>
            <w:color w:val="334155"/>
            <w:spacing w:val="-4"/>
          </w:rPr>
          <w:t> </w:t>
        </w:r>
        <w:r>
          <w:rPr>
            <w:color w:val="334155"/>
            <w:spacing w:val="-2"/>
          </w:rPr>
          <w:t>not</w:t>
        </w:r>
        <w:r>
          <w:rPr>
            <w:color w:val="334155"/>
            <w:spacing w:val="-4"/>
          </w:rPr>
          <w:t> </w:t>
        </w:r>
        <w:r>
          <w:rPr>
            <w:color w:val="334155"/>
            <w:spacing w:val="-2"/>
          </w:rPr>
          <w:t>set</w:t>
        </w:r>
        <w:r>
          <w:rPr>
            <w:color w:val="334155"/>
            <w:spacing w:val="-6"/>
          </w:rPr>
          <w:t> </w:t>
        </w:r>
        <w:r>
          <w:rPr>
            <w:color w:val="334155"/>
            <w:spacing w:val="-2"/>
          </w:rPr>
          <w:t>then</w:t>
        </w:r>
        <w:r>
          <w:rPr>
            <w:color w:val="334155"/>
            <w:spacing w:val="-5"/>
          </w:rPr>
          <w:t> </w:t>
        </w:r>
        <w:r>
          <w:rPr>
            <w:color w:val="334155"/>
            <w:spacing w:val="-2"/>
          </w:rPr>
          <w:t>the</w:t>
        </w:r>
        <w:r>
          <w:rPr>
            <w:color w:val="334155"/>
            <w:spacing w:val="-7"/>
          </w:rPr>
          <w:t> </w:t>
        </w:r>
        <w:r>
          <w:rPr>
            <w:color w:val="334155"/>
            <w:spacing w:val="-2"/>
          </w:rPr>
          <w:t>test</w:t>
        </w:r>
        <w:r>
          <w:rPr>
            <w:color w:val="334155"/>
            <w:spacing w:val="-6"/>
          </w:rPr>
          <w:t> </w:t>
        </w:r>
        <w:r>
          <w:rPr>
            <w:color w:val="334155"/>
            <w:spacing w:val="-2"/>
          </w:rPr>
          <w:t>scripts</w:t>
        </w:r>
        <w:r>
          <w:rPr>
            <w:color w:val="334155"/>
            <w:spacing w:val="-8"/>
          </w:rPr>
          <w:t> </w:t>
        </w:r>
        <w:r>
          <w:rPr>
            <w:color w:val="334155"/>
            <w:spacing w:val="-2"/>
          </w:rPr>
          <w:t>execute</w:t>
        </w:r>
        <w:r>
          <w:rPr>
            <w:color w:val="334155"/>
            <w:spacing w:val="-8"/>
          </w:rPr>
          <w:t> </w:t>
        </w:r>
        <w:r>
          <w:rPr>
            <w:color w:val="334155"/>
            <w:spacing w:val="-2"/>
          </w:rPr>
          <w:t>in</w:t>
        </w:r>
        <w:r>
          <w:rPr>
            <w:color w:val="334155"/>
            <w:spacing w:val="-4"/>
          </w:rPr>
          <w:t> </w:t>
        </w:r>
        <w:r>
          <w:rPr>
            <w:color w:val="334155"/>
            <w:spacing w:val="-2"/>
          </w:rPr>
          <w:t>alphabetical</w:t>
        </w:r>
        <w:r>
          <w:rPr>
            <w:color w:val="334155"/>
            <w:spacing w:val="-7"/>
          </w:rPr>
          <w:t> </w:t>
        </w:r>
        <w:r>
          <w:rPr>
            <w:color w:val="334155"/>
            <w:spacing w:val="-2"/>
          </w:rPr>
          <w:t>order.</w:t>
        </w:r>
      </w:hyperlink>
    </w:p>
    <w:p>
      <w:pPr>
        <w:spacing w:line="327" w:lineRule="exact" w:before="0"/>
        <w:ind w:left="1827" w:right="0" w:firstLine="0"/>
        <w:jc w:val="left"/>
        <w:rPr>
          <w:i/>
          <w:sz w:val="28"/>
        </w:rPr>
      </w:pPr>
      <w:hyperlink w:history="true" w:anchor="_bookmark788">
        <w:r>
          <w:rPr>
            <w:i/>
            <w:color w:val="334155"/>
            <w:spacing w:val="-2"/>
            <w:sz w:val="28"/>
          </w:rPr>
          <w:t>@Test</w:t>
        </w:r>
      </w:hyperlink>
    </w:p>
    <w:p>
      <w:pPr>
        <w:spacing w:line="259" w:lineRule="auto" w:before="27"/>
        <w:ind w:left="1827" w:right="4165" w:firstLine="0"/>
        <w:jc w:val="left"/>
        <w:rPr>
          <w:i/>
          <w:sz w:val="28"/>
        </w:rPr>
      </w:pPr>
      <w:hyperlink w:history="true" w:anchor="_bookmark788">
        <w:r>
          <w:rPr>
            <w:i/>
            <w:color w:val="334155"/>
            <w:sz w:val="28"/>
          </w:rPr>
          <w:t>public void firstTest() {</w:t>
        </w:r>
        <w:r>
          <w:rPr>
            <w:i/>
            <w:color w:val="334155"/>
            <w:sz w:val="28"/>
          </w:rPr>
          <w:t> System.out.println("First Test");} @Test(priority</w:t>
        </w:r>
        <w:r>
          <w:rPr>
            <w:i/>
            <w:color w:val="334155"/>
            <w:spacing w:val="-8"/>
            <w:sz w:val="28"/>
          </w:rPr>
          <w:t> </w:t>
        </w:r>
        <w:r>
          <w:rPr>
            <w:i/>
            <w:color w:val="334155"/>
            <w:sz w:val="28"/>
          </w:rPr>
          <w:t>=</w:t>
        </w:r>
        <w:r>
          <w:rPr>
            <w:i/>
            <w:color w:val="334155"/>
            <w:spacing w:val="-8"/>
            <w:sz w:val="28"/>
          </w:rPr>
          <w:t> </w:t>
        </w:r>
        <w:r>
          <w:rPr>
            <w:i/>
            <w:color w:val="334155"/>
            <w:sz w:val="28"/>
          </w:rPr>
          <w:t>1)</w:t>
        </w:r>
        <w:r>
          <w:rPr>
            <w:i/>
            <w:color w:val="334155"/>
            <w:spacing w:val="-7"/>
            <w:sz w:val="28"/>
          </w:rPr>
          <w:t> </w:t>
        </w:r>
        <w:r>
          <w:rPr>
            <w:i/>
            <w:color w:val="334155"/>
            <w:sz w:val="28"/>
          </w:rPr>
          <w:t>//</w:t>
        </w:r>
        <w:r>
          <w:rPr>
            <w:i/>
            <w:color w:val="334155"/>
            <w:spacing w:val="-5"/>
            <w:sz w:val="28"/>
          </w:rPr>
          <w:t> </w:t>
        </w:r>
        <w:r>
          <w:rPr>
            <w:i/>
            <w:color w:val="334155"/>
            <w:sz w:val="28"/>
          </w:rPr>
          <w:t>Assigning</w:t>
        </w:r>
        <w:r>
          <w:rPr>
            <w:i/>
            <w:color w:val="334155"/>
            <w:spacing w:val="-6"/>
            <w:sz w:val="28"/>
          </w:rPr>
          <w:t> </w:t>
        </w:r>
        <w:r>
          <w:rPr>
            <w:i/>
            <w:color w:val="334155"/>
            <w:sz w:val="28"/>
          </w:rPr>
          <w:t>the</w:t>
        </w:r>
        <w:r>
          <w:rPr>
            <w:i/>
            <w:color w:val="334155"/>
            <w:spacing w:val="-7"/>
            <w:sz w:val="28"/>
          </w:rPr>
          <w:t> </w:t>
        </w:r>
        <w:r>
          <w:rPr>
            <w:i/>
            <w:color w:val="334155"/>
            <w:sz w:val="28"/>
          </w:rPr>
          <w:t>Priority public void secondTest() { System.out.println("Second Test");}</w:t>
        </w:r>
      </w:hyperlink>
    </w:p>
    <w:p>
      <w:pPr>
        <w:spacing w:after="0" w:line="259" w:lineRule="auto"/>
        <w:jc w:val="left"/>
        <w:rPr>
          <w:sz w:val="28"/>
        </w:rPr>
        <w:sectPr>
          <w:pgSz w:w="12240" w:h="15840"/>
          <w:pgMar w:top="340" w:bottom="280" w:left="320" w:right="500"/>
        </w:sectPr>
      </w:pPr>
    </w:p>
    <w:p>
      <w:pPr>
        <w:pStyle w:val="Heading9"/>
        <w:numPr>
          <w:ilvl w:val="0"/>
          <w:numId w:val="110"/>
        </w:numPr>
        <w:tabs>
          <w:tab w:pos="786" w:val="left" w:leader="none"/>
        </w:tabs>
        <w:spacing w:line="240" w:lineRule="auto" w:before="87" w:after="0"/>
        <w:ind w:left="785" w:right="0" w:hanging="398"/>
        <w:jc w:val="left"/>
      </w:pPr>
      <w:hyperlink w:history="true" w:anchor="_bookmark788">
        <w:bookmarkStart w:name="_bookmark808" w:id="1209"/>
        <w:bookmarkEnd w:id="1209"/>
        <w:r>
          <w:rPr>
            <w:color w:val="334155"/>
          </w:rPr>
          <w:t>H</w:t>
        </w:r>
        <w:r>
          <w:rPr>
            <w:color w:val="334155"/>
          </w:rPr>
          <w:t>ow</w:t>
        </w:r>
        <w:r>
          <w:rPr>
            <w:color w:val="334155"/>
            <w:spacing w:val="-6"/>
          </w:rPr>
          <w:t> </w:t>
        </w:r>
        <w:r>
          <w:rPr>
            <w:color w:val="334155"/>
          </w:rPr>
          <w:t>to</w:t>
        </w:r>
        <w:r>
          <w:rPr>
            <w:color w:val="334155"/>
            <w:spacing w:val="-3"/>
          </w:rPr>
          <w:t> </w:t>
        </w:r>
        <w:r>
          <w:rPr>
            <w:color w:val="334155"/>
          </w:rPr>
          <w:t>run</w:t>
        </w:r>
        <w:r>
          <w:rPr>
            <w:color w:val="334155"/>
            <w:spacing w:val="-2"/>
          </w:rPr>
          <w:t> </w:t>
        </w:r>
        <w:r>
          <w:rPr>
            <w:color w:val="334155"/>
          </w:rPr>
          <w:t>a</w:t>
        </w:r>
        <w:r>
          <w:rPr>
            <w:color w:val="334155"/>
            <w:spacing w:val="-3"/>
          </w:rPr>
          <w:t> </w:t>
        </w:r>
        <w:r>
          <w:rPr>
            <w:color w:val="334155"/>
          </w:rPr>
          <w:t>group</w:t>
        </w:r>
        <w:r>
          <w:rPr>
            <w:color w:val="334155"/>
            <w:spacing w:val="-5"/>
          </w:rPr>
          <w:t> </w:t>
        </w:r>
        <w:r>
          <w:rPr>
            <w:color w:val="334155"/>
          </w:rPr>
          <w:t>of</w:t>
        </w:r>
        <w:r>
          <w:rPr>
            <w:color w:val="334155"/>
            <w:spacing w:val="-5"/>
          </w:rPr>
          <w:t> </w:t>
        </w:r>
        <w:r>
          <w:rPr>
            <w:color w:val="334155"/>
          </w:rPr>
          <w:t>test</w:t>
        </w:r>
        <w:r>
          <w:rPr>
            <w:color w:val="334155"/>
            <w:spacing w:val="-2"/>
          </w:rPr>
          <w:t> </w:t>
        </w:r>
        <w:r>
          <w:rPr>
            <w:color w:val="334155"/>
          </w:rPr>
          <w:t>cases</w:t>
        </w:r>
        <w:r>
          <w:rPr>
            <w:color w:val="334155"/>
            <w:spacing w:val="-1"/>
          </w:rPr>
          <w:t> </w:t>
        </w:r>
        <w:r>
          <w:rPr>
            <w:color w:val="334155"/>
          </w:rPr>
          <w:t>using</w:t>
        </w:r>
        <w:r>
          <w:rPr>
            <w:color w:val="334155"/>
            <w:spacing w:val="-4"/>
          </w:rPr>
          <w:t> </w:t>
        </w:r>
        <w:r>
          <w:rPr>
            <w:color w:val="334155"/>
            <w:spacing w:val="-2"/>
          </w:rPr>
          <w:t>TestNG?</w:t>
        </w:r>
      </w:hyperlink>
    </w:p>
    <w:p>
      <w:pPr>
        <w:pStyle w:val="BodyText"/>
        <w:spacing w:line="259" w:lineRule="auto" w:before="25"/>
        <w:ind w:left="387" w:right="3262" w:firstLine="719"/>
      </w:pPr>
      <w:hyperlink w:history="true" w:anchor="_bookmark788">
        <w:r>
          <w:rPr>
            <w:color w:val="334155"/>
          </w:rPr>
          <w:t>TestNG</w:t>
        </w:r>
        <w:r>
          <w:rPr>
            <w:color w:val="334155"/>
            <w:spacing w:val="40"/>
          </w:rPr>
          <w:t> </w:t>
        </w:r>
        <w:r>
          <w:rPr>
            <w:color w:val="334155"/>
          </w:rPr>
          <w:t>allows</w:t>
        </w:r>
        <w:r>
          <w:rPr>
            <w:color w:val="334155"/>
            <w:spacing w:val="40"/>
          </w:rPr>
          <w:t> </w:t>
        </w:r>
        <w:r>
          <w:rPr>
            <w:color w:val="334155"/>
          </w:rPr>
          <w:t>me</w:t>
        </w:r>
        <w:r>
          <w:rPr>
            <w:color w:val="334155"/>
            <w:spacing w:val="40"/>
          </w:rPr>
          <w:t> </w:t>
        </w:r>
        <w:r>
          <w:rPr>
            <w:color w:val="334155"/>
          </w:rPr>
          <w:t>to</w:t>
        </w:r>
        <w:r>
          <w:rPr>
            <w:color w:val="334155"/>
            <w:spacing w:val="40"/>
          </w:rPr>
          <w:t> </w:t>
        </w:r>
        <w:r>
          <w:rPr>
            <w:color w:val="334155"/>
          </w:rPr>
          <w:t>perform</w:t>
        </w:r>
        <w:r>
          <w:rPr>
            <w:color w:val="334155"/>
            <w:spacing w:val="40"/>
          </w:rPr>
          <w:t> </w:t>
        </w:r>
        <w:r>
          <w:rPr>
            <w:color w:val="334155"/>
          </w:rPr>
          <w:t>groupings</w:t>
        </w:r>
        <w:r>
          <w:rPr>
            <w:color w:val="334155"/>
            <w:spacing w:val="40"/>
          </w:rPr>
          <w:t> </w:t>
        </w:r>
        <w:r>
          <w:rPr>
            <w:color w:val="334155"/>
          </w:rPr>
          <w:t>of</w:t>
        </w:r>
        <w:r>
          <w:rPr>
            <w:color w:val="334155"/>
            <w:spacing w:val="40"/>
          </w:rPr>
          <w:t> </w:t>
        </w:r>
        <w:r>
          <w:rPr>
            <w:color w:val="334155"/>
          </w:rPr>
          <w:t>test</w:t>
        </w:r>
        <w:r>
          <w:rPr>
            <w:color w:val="334155"/>
            <w:spacing w:val="40"/>
          </w:rPr>
          <w:t> </w:t>
        </w:r>
        <w:r>
          <w:rPr>
            <w:color w:val="334155"/>
          </w:rPr>
          <w:t>methods using “groups”</w:t>
        </w:r>
      </w:hyperlink>
    </w:p>
    <w:p>
      <w:pPr>
        <w:spacing w:line="259" w:lineRule="auto" w:before="0"/>
        <w:ind w:left="1827" w:right="4054" w:firstLine="0"/>
        <w:jc w:val="left"/>
        <w:rPr>
          <w:i/>
          <w:sz w:val="28"/>
        </w:rPr>
      </w:pPr>
      <w:hyperlink w:history="true" w:anchor="_bookmark788">
        <w:r>
          <w:rPr>
            <w:i/>
            <w:color w:val="334155"/>
            <w:spacing w:val="-2"/>
            <w:sz w:val="28"/>
          </w:rPr>
          <w:t>@Test(</w:t>
        </w:r>
        <w:r>
          <w:rPr>
            <w:b/>
            <w:i/>
            <w:color w:val="334155"/>
            <w:spacing w:val="-2"/>
            <w:sz w:val="28"/>
          </w:rPr>
          <w:t>groups={"Smoke","Regression"})</w:t>
        </w:r>
        <w:r>
          <w:rPr>
            <w:b/>
            <w:i/>
            <w:color w:val="334155"/>
            <w:spacing w:val="-2"/>
            <w:sz w:val="28"/>
          </w:rPr>
          <w:t> </w:t>
        </w:r>
        <w:r>
          <w:rPr>
            <w:i/>
            <w:color w:val="334155"/>
            <w:sz w:val="28"/>
          </w:rPr>
          <w:t>public void helloTest1() {</w:t>
        </w:r>
      </w:hyperlink>
    </w:p>
    <w:p>
      <w:pPr>
        <w:spacing w:line="256" w:lineRule="auto" w:before="0"/>
        <w:ind w:left="1827" w:right="2615" w:firstLine="0"/>
        <w:jc w:val="left"/>
        <w:rPr>
          <w:b/>
          <w:i/>
          <w:sz w:val="28"/>
        </w:rPr>
      </w:pPr>
      <w:hyperlink w:history="true" w:anchor="_bookmark788">
        <w:r>
          <w:rPr>
            <w:i/>
            <w:color w:val="334155"/>
            <w:sz w:val="28"/>
          </w:rPr>
          <w:t>System.out.println("This</w:t>
        </w:r>
        <w:r>
          <w:rPr>
            <w:i/>
            <w:color w:val="334155"/>
            <w:spacing w:val="-6"/>
            <w:sz w:val="28"/>
          </w:rPr>
          <w:t> </w:t>
        </w:r>
        <w:r>
          <w:rPr>
            <w:i/>
            <w:color w:val="334155"/>
            <w:sz w:val="28"/>
          </w:rPr>
          <w:t>test</w:t>
        </w:r>
        <w:r>
          <w:rPr>
            <w:i/>
            <w:color w:val="334155"/>
            <w:spacing w:val="-8"/>
            <w:sz w:val="28"/>
          </w:rPr>
          <w:t> </w:t>
        </w:r>
        <w:r>
          <w:rPr>
            <w:i/>
            <w:color w:val="334155"/>
            <w:sz w:val="28"/>
          </w:rPr>
          <w:t>belongs</w:t>
        </w:r>
        <w:r>
          <w:rPr>
            <w:i/>
            <w:color w:val="334155"/>
            <w:spacing w:val="-6"/>
            <w:sz w:val="28"/>
          </w:rPr>
          <w:t> </w:t>
        </w:r>
        <w:r>
          <w:rPr>
            <w:i/>
            <w:color w:val="334155"/>
            <w:sz w:val="28"/>
          </w:rPr>
          <w:t>to</w:t>
        </w:r>
        <w:r>
          <w:rPr>
            <w:i/>
            <w:color w:val="334155"/>
            <w:spacing w:val="-8"/>
            <w:sz w:val="28"/>
          </w:rPr>
          <w:t> </w:t>
        </w:r>
        <w:r>
          <w:rPr>
            <w:i/>
            <w:color w:val="334155"/>
            <w:sz w:val="28"/>
          </w:rPr>
          <w:t>group</w:t>
        </w:r>
        <w:r>
          <w:rPr>
            <w:i/>
            <w:color w:val="334155"/>
            <w:spacing w:val="-8"/>
            <w:sz w:val="28"/>
          </w:rPr>
          <w:t> </w:t>
        </w:r>
        <w:r>
          <w:rPr>
            <w:i/>
            <w:color w:val="334155"/>
            <w:sz w:val="28"/>
          </w:rPr>
          <w:t>1");}</w:t>
        </w:r>
        <w:r>
          <w:rPr>
            <w:i/>
            <w:color w:val="334155"/>
            <w:sz w:val="28"/>
          </w:rPr>
          <w:t> @Test</w:t>
        </w:r>
        <w:r>
          <w:rPr>
            <w:b/>
            <w:i/>
            <w:color w:val="334155"/>
            <w:sz w:val="28"/>
          </w:rPr>
          <w:t>(groups= {"Regression"})</w:t>
        </w:r>
      </w:hyperlink>
    </w:p>
    <w:p>
      <w:pPr>
        <w:spacing w:before="5"/>
        <w:ind w:left="1827" w:right="0" w:firstLine="0"/>
        <w:jc w:val="left"/>
        <w:rPr>
          <w:i/>
          <w:sz w:val="28"/>
        </w:rPr>
      </w:pPr>
      <w:hyperlink w:history="true" w:anchor="_bookmark788">
        <w:r>
          <w:rPr>
            <w:i/>
            <w:color w:val="334155"/>
            <w:sz w:val="28"/>
          </w:rPr>
          <w:t>public</w:t>
        </w:r>
        <w:r>
          <w:rPr>
            <w:i/>
            <w:color w:val="334155"/>
            <w:spacing w:val="-6"/>
            <w:sz w:val="28"/>
          </w:rPr>
          <w:t> </w:t>
        </w:r>
        <w:r>
          <w:rPr>
            <w:i/>
            <w:color w:val="334155"/>
            <w:sz w:val="28"/>
          </w:rPr>
          <w:t>void</w:t>
        </w:r>
        <w:r>
          <w:rPr>
            <w:i/>
            <w:color w:val="334155"/>
            <w:spacing w:val="-6"/>
            <w:sz w:val="28"/>
          </w:rPr>
          <w:t> </w:t>
        </w:r>
        <w:r>
          <w:rPr>
            <w:i/>
            <w:color w:val="334155"/>
            <w:sz w:val="28"/>
          </w:rPr>
          <w:t>helloTest2()</w:t>
        </w:r>
        <w:r>
          <w:rPr>
            <w:i/>
            <w:color w:val="334155"/>
            <w:spacing w:val="-4"/>
            <w:sz w:val="28"/>
          </w:rPr>
          <w:t> </w:t>
        </w:r>
        <w:r>
          <w:rPr>
            <w:i/>
            <w:color w:val="334155"/>
            <w:spacing w:val="-10"/>
            <w:sz w:val="28"/>
          </w:rPr>
          <w:t>{</w:t>
        </w:r>
      </w:hyperlink>
    </w:p>
    <w:p>
      <w:pPr>
        <w:spacing w:before="25"/>
        <w:ind w:left="1827" w:right="0" w:firstLine="0"/>
        <w:jc w:val="left"/>
        <w:rPr>
          <w:i/>
          <w:sz w:val="28"/>
        </w:rPr>
      </w:pPr>
      <w:hyperlink w:history="true" w:anchor="_bookmark788">
        <w:r>
          <w:rPr>
            <w:i/>
            <w:color w:val="334155"/>
            <w:sz w:val="28"/>
          </w:rPr>
          <w:t>System.out.println("This</w:t>
        </w:r>
        <w:r>
          <w:rPr>
            <w:i/>
            <w:color w:val="334155"/>
            <w:spacing w:val="-8"/>
            <w:sz w:val="28"/>
          </w:rPr>
          <w:t> </w:t>
        </w:r>
        <w:r>
          <w:rPr>
            <w:i/>
            <w:color w:val="334155"/>
            <w:sz w:val="28"/>
          </w:rPr>
          <w:t>test</w:t>
        </w:r>
        <w:r>
          <w:rPr>
            <w:i/>
            <w:color w:val="334155"/>
            <w:spacing w:val="-8"/>
            <w:sz w:val="28"/>
          </w:rPr>
          <w:t> </w:t>
        </w:r>
        <w:r>
          <w:rPr>
            <w:i/>
            <w:color w:val="334155"/>
            <w:sz w:val="28"/>
          </w:rPr>
          <w:t>belongs</w:t>
        </w:r>
        <w:r>
          <w:rPr>
            <w:i/>
            <w:color w:val="334155"/>
            <w:spacing w:val="-6"/>
            <w:sz w:val="28"/>
          </w:rPr>
          <w:t> </w:t>
        </w:r>
        <w:r>
          <w:rPr>
            <w:i/>
            <w:color w:val="334155"/>
            <w:sz w:val="28"/>
          </w:rPr>
          <w:t>to</w:t>
        </w:r>
        <w:r>
          <w:rPr>
            <w:i/>
            <w:color w:val="334155"/>
            <w:spacing w:val="-8"/>
            <w:sz w:val="28"/>
          </w:rPr>
          <w:t> </w:t>
        </w:r>
        <w:r>
          <w:rPr>
            <w:i/>
            <w:color w:val="334155"/>
            <w:sz w:val="28"/>
          </w:rPr>
          <w:t>group</w:t>
        </w:r>
        <w:r>
          <w:rPr>
            <w:i/>
            <w:color w:val="334155"/>
            <w:spacing w:val="-7"/>
            <w:sz w:val="28"/>
          </w:rPr>
          <w:t> </w:t>
        </w:r>
        <w:r>
          <w:rPr>
            <w:i/>
            <w:color w:val="334155"/>
            <w:spacing w:val="-2"/>
            <w:sz w:val="28"/>
          </w:rPr>
          <w:t>2");}</w:t>
        </w:r>
      </w:hyperlink>
    </w:p>
    <w:p>
      <w:pPr>
        <w:spacing w:after="0"/>
        <w:jc w:val="left"/>
        <w:rPr>
          <w:sz w:val="28"/>
        </w:rPr>
        <w:sectPr>
          <w:pgSz w:w="12240" w:h="15840"/>
          <w:pgMar w:top="340" w:bottom="280" w:left="320" w:right="500"/>
        </w:sectPr>
      </w:pPr>
    </w:p>
    <w:p>
      <w:pPr>
        <w:pStyle w:val="Heading9"/>
        <w:numPr>
          <w:ilvl w:val="0"/>
          <w:numId w:val="110"/>
        </w:numPr>
        <w:tabs>
          <w:tab w:pos="786" w:val="left" w:leader="none"/>
        </w:tabs>
        <w:spacing w:line="240" w:lineRule="auto" w:before="87" w:after="0"/>
        <w:ind w:left="785" w:right="0" w:hanging="398"/>
        <w:jc w:val="both"/>
      </w:pPr>
      <w:hyperlink w:history="true" w:anchor="_bookmark788">
        <w:bookmarkStart w:name="_bookmark809" w:id="1210"/>
        <w:bookmarkEnd w:id="1210"/>
        <w:r>
          <w:rPr>
            <w:color w:val="334155"/>
          </w:rPr>
          <w:t>H</w:t>
        </w:r>
        <w:r>
          <w:rPr>
            <w:color w:val="334155"/>
          </w:rPr>
          <w:t>ow</w:t>
        </w:r>
        <w:r>
          <w:rPr>
            <w:color w:val="334155"/>
            <w:spacing w:val="-3"/>
          </w:rPr>
          <w:t> </w:t>
        </w:r>
        <w:r>
          <w:rPr>
            <w:color w:val="334155"/>
          </w:rPr>
          <w:t>to</w:t>
        </w:r>
        <w:r>
          <w:rPr>
            <w:color w:val="334155"/>
            <w:spacing w:val="-3"/>
          </w:rPr>
          <w:t> </w:t>
        </w:r>
        <w:r>
          <w:rPr>
            <w:color w:val="334155"/>
          </w:rPr>
          <w:t>make</w:t>
        </w:r>
        <w:r>
          <w:rPr>
            <w:color w:val="334155"/>
            <w:spacing w:val="-4"/>
          </w:rPr>
          <w:t> </w:t>
        </w:r>
        <w:r>
          <w:rPr>
            <w:color w:val="334155"/>
          </w:rPr>
          <w:t>a</w:t>
        </w:r>
        <w:r>
          <w:rPr>
            <w:color w:val="334155"/>
            <w:spacing w:val="-3"/>
          </w:rPr>
          <w:t> </w:t>
        </w:r>
        <w:r>
          <w:rPr>
            <w:color w:val="334155"/>
          </w:rPr>
          <w:t>test</w:t>
        </w:r>
        <w:r>
          <w:rPr>
            <w:color w:val="334155"/>
            <w:spacing w:val="-3"/>
          </w:rPr>
          <w:t> </w:t>
        </w:r>
        <w:r>
          <w:rPr>
            <w:color w:val="334155"/>
          </w:rPr>
          <w:t>dependent</w:t>
        </w:r>
        <w:r>
          <w:rPr>
            <w:color w:val="334155"/>
            <w:spacing w:val="-3"/>
          </w:rPr>
          <w:t> </w:t>
        </w:r>
        <w:r>
          <w:rPr>
            <w:color w:val="334155"/>
          </w:rPr>
          <w:t>on</w:t>
        </w:r>
        <w:r>
          <w:rPr>
            <w:color w:val="334155"/>
            <w:spacing w:val="-3"/>
          </w:rPr>
          <w:t> </w:t>
        </w:r>
        <w:r>
          <w:rPr>
            <w:color w:val="334155"/>
            <w:spacing w:val="-2"/>
          </w:rPr>
          <w:t>another?</w:t>
        </w:r>
      </w:hyperlink>
    </w:p>
    <w:p>
      <w:pPr>
        <w:pStyle w:val="BodyText"/>
        <w:spacing w:line="259" w:lineRule="auto" w:before="25"/>
        <w:ind w:left="387" w:right="3090" w:firstLine="719"/>
        <w:jc w:val="both"/>
      </w:pPr>
      <w:hyperlink w:history="true" w:anchor="_bookmark788">
        <w:r>
          <w:rPr>
            <w:color w:val="334155"/>
          </w:rPr>
          <w:t>I can enforce TestNG’s dependency feature using the “</w:t>
        </w:r>
        <w:r>
          <w:rPr>
            <w:b/>
            <w:color w:val="334155"/>
          </w:rPr>
          <w:t>dependsOnMethods</w:t>
        </w:r>
        <w:r>
          <w:rPr>
            <w:color w:val="334155"/>
          </w:rPr>
          <w:t>” attribute to declare dependencies of a test </w:t>
        </w:r>
        <w:r>
          <w:rPr>
            <w:color w:val="334155"/>
            <w:spacing w:val="-2"/>
          </w:rPr>
          <w:t>method.</w:t>
        </w:r>
      </w:hyperlink>
    </w:p>
    <w:p>
      <w:pPr>
        <w:pStyle w:val="BodyText"/>
        <w:spacing w:before="7"/>
        <w:rPr>
          <w:sz w:val="21"/>
        </w:rPr>
      </w:pPr>
    </w:p>
    <w:p>
      <w:pPr>
        <w:spacing w:before="101"/>
        <w:ind w:left="1827" w:right="0" w:firstLine="0"/>
        <w:jc w:val="left"/>
        <w:rPr>
          <w:i/>
          <w:sz w:val="28"/>
        </w:rPr>
      </w:pPr>
      <w:hyperlink w:history="true" w:anchor="_bookmark788">
        <w:r>
          <w:rPr>
            <w:i/>
            <w:color w:val="334155"/>
            <w:spacing w:val="-2"/>
            <w:sz w:val="28"/>
          </w:rPr>
          <w:t>@Test</w:t>
        </w:r>
      </w:hyperlink>
    </w:p>
    <w:p>
      <w:pPr>
        <w:spacing w:line="259" w:lineRule="auto" w:before="25"/>
        <w:ind w:left="1827" w:right="4054" w:firstLine="0"/>
        <w:jc w:val="left"/>
        <w:rPr>
          <w:i/>
          <w:sz w:val="28"/>
        </w:rPr>
      </w:pPr>
      <w:hyperlink w:history="true" w:anchor="_bookmark788">
        <w:r>
          <w:rPr>
            <w:i/>
            <w:color w:val="334155"/>
            <w:sz w:val="28"/>
          </w:rPr>
          <w:t>public void stepOne() {</w:t>
        </w:r>
        <w:r>
          <w:rPr>
            <w:i/>
            <w:color w:val="334155"/>
            <w:sz w:val="28"/>
          </w:rPr>
          <w:t> System.out.println("Executing stepOne");} @Test(</w:t>
        </w:r>
        <w:r>
          <w:rPr>
            <w:b/>
            <w:i/>
            <w:color w:val="334155"/>
            <w:sz w:val="28"/>
          </w:rPr>
          <w:t>dependsOnMethods</w:t>
        </w:r>
        <w:r>
          <w:rPr>
            <w:b/>
            <w:i/>
            <w:color w:val="334155"/>
            <w:spacing w:val="-11"/>
            <w:sz w:val="28"/>
          </w:rPr>
          <w:t> </w:t>
        </w:r>
        <w:r>
          <w:rPr>
            <w:b/>
            <w:i/>
            <w:color w:val="334155"/>
            <w:sz w:val="28"/>
          </w:rPr>
          <w:t>=</w:t>
        </w:r>
        <w:r>
          <w:rPr>
            <w:b/>
            <w:i/>
            <w:color w:val="334155"/>
            <w:spacing w:val="-9"/>
            <w:sz w:val="28"/>
          </w:rPr>
          <w:t> </w:t>
        </w:r>
        <w:r>
          <w:rPr>
            <w:b/>
            <w:i/>
            <w:color w:val="334155"/>
            <w:sz w:val="28"/>
          </w:rPr>
          <w:t>{</w:t>
        </w:r>
        <w:r>
          <w:rPr>
            <w:b/>
            <w:i/>
            <w:color w:val="334155"/>
            <w:spacing w:val="-10"/>
            <w:sz w:val="28"/>
          </w:rPr>
          <w:t> </w:t>
        </w:r>
        <w:r>
          <w:rPr>
            <w:b/>
            <w:i/>
            <w:color w:val="334155"/>
            <w:sz w:val="28"/>
          </w:rPr>
          <w:t>"stepOne"</w:t>
        </w:r>
        <w:r>
          <w:rPr>
            <w:b/>
            <w:i/>
            <w:color w:val="334155"/>
            <w:spacing w:val="-8"/>
            <w:sz w:val="28"/>
          </w:rPr>
          <w:t> </w:t>
        </w:r>
        <w:r>
          <w:rPr>
            <w:b/>
            <w:i/>
            <w:color w:val="334155"/>
            <w:sz w:val="28"/>
          </w:rPr>
          <w:t>}</w:t>
        </w:r>
        <w:r>
          <w:rPr>
            <w:i/>
            <w:color w:val="334155"/>
            <w:sz w:val="28"/>
          </w:rPr>
          <w:t>)</w:t>
        </w:r>
        <w:r>
          <w:rPr>
            <w:i/>
            <w:color w:val="334155"/>
            <w:sz w:val="28"/>
          </w:rPr>
          <w:t> public void stepTwo() {</w:t>
        </w:r>
      </w:hyperlink>
    </w:p>
    <w:p>
      <w:pPr>
        <w:spacing w:line="256" w:lineRule="auto" w:before="0"/>
        <w:ind w:left="1827" w:right="2615" w:firstLine="0"/>
        <w:jc w:val="left"/>
        <w:rPr>
          <w:b/>
          <w:i/>
          <w:sz w:val="28"/>
        </w:rPr>
      </w:pPr>
      <w:hyperlink w:history="true" w:anchor="_bookmark788">
        <w:r>
          <w:rPr>
            <w:i/>
            <w:color w:val="334155"/>
            <w:sz w:val="28"/>
          </w:rPr>
          <w:t>System.out.println("Executing stepOne-&gt;stepTwo");}</w:t>
        </w:r>
        <w:r>
          <w:rPr>
            <w:i/>
            <w:color w:val="334155"/>
            <w:sz w:val="28"/>
          </w:rPr>
          <w:t> @Test(</w:t>
        </w:r>
        <w:r>
          <w:rPr>
            <w:b/>
            <w:i/>
            <w:color w:val="334155"/>
            <w:sz w:val="28"/>
          </w:rPr>
          <w:t>dependsOnMethods = { "stepOne", "stepTwo"</w:t>
        </w:r>
      </w:hyperlink>
    </w:p>
    <w:p>
      <w:pPr>
        <w:spacing w:before="5"/>
        <w:ind w:left="388" w:right="0" w:firstLine="0"/>
        <w:jc w:val="left"/>
        <w:rPr>
          <w:i/>
          <w:sz w:val="28"/>
        </w:rPr>
      </w:pPr>
      <w:hyperlink w:history="true" w:anchor="_bookmark788">
        <w:r>
          <w:rPr>
            <w:b/>
            <w:i/>
            <w:color w:val="334155"/>
            <w:spacing w:val="-5"/>
            <w:sz w:val="28"/>
          </w:rPr>
          <w:t>}</w:t>
        </w:r>
        <w:r>
          <w:rPr>
            <w:i/>
            <w:color w:val="334155"/>
            <w:spacing w:val="-5"/>
            <w:sz w:val="28"/>
          </w:rPr>
          <w:t>)</w:t>
        </w:r>
      </w:hyperlink>
    </w:p>
    <w:p>
      <w:pPr>
        <w:spacing w:before="25"/>
        <w:ind w:left="1827" w:right="0" w:firstLine="0"/>
        <w:jc w:val="left"/>
        <w:rPr>
          <w:i/>
          <w:sz w:val="28"/>
        </w:rPr>
      </w:pPr>
      <w:hyperlink w:history="true" w:anchor="_bookmark788">
        <w:r>
          <w:rPr>
            <w:i/>
            <w:color w:val="334155"/>
            <w:sz w:val="28"/>
          </w:rPr>
          <w:t>public</w:t>
        </w:r>
        <w:r>
          <w:rPr>
            <w:i/>
            <w:color w:val="334155"/>
            <w:spacing w:val="-8"/>
            <w:sz w:val="28"/>
          </w:rPr>
          <w:t> </w:t>
        </w:r>
        <w:r>
          <w:rPr>
            <w:i/>
            <w:color w:val="334155"/>
            <w:sz w:val="28"/>
          </w:rPr>
          <w:t>void</w:t>
        </w:r>
        <w:r>
          <w:rPr>
            <w:i/>
            <w:color w:val="334155"/>
            <w:spacing w:val="-7"/>
            <w:sz w:val="28"/>
          </w:rPr>
          <w:t> </w:t>
        </w:r>
        <w:r>
          <w:rPr>
            <w:i/>
            <w:color w:val="334155"/>
            <w:sz w:val="28"/>
          </w:rPr>
          <w:t>stepThree()</w:t>
        </w:r>
        <w:r>
          <w:rPr>
            <w:i/>
            <w:color w:val="334155"/>
            <w:spacing w:val="-5"/>
            <w:sz w:val="28"/>
          </w:rPr>
          <w:t> </w:t>
        </w:r>
        <w:r>
          <w:rPr>
            <w:i/>
            <w:color w:val="334155"/>
            <w:spacing w:val="-10"/>
            <w:sz w:val="28"/>
          </w:rPr>
          <w:t>{</w:t>
        </w:r>
      </w:hyperlink>
    </w:p>
    <w:p>
      <w:pPr>
        <w:tabs>
          <w:tab w:pos="6085" w:val="left" w:leader="none"/>
        </w:tabs>
        <w:spacing w:before="27"/>
        <w:ind w:left="1827" w:right="0" w:firstLine="0"/>
        <w:jc w:val="left"/>
        <w:rPr>
          <w:i/>
          <w:sz w:val="28"/>
        </w:rPr>
      </w:pPr>
      <w:hyperlink w:history="true" w:anchor="_bookmark788">
        <w:r>
          <w:rPr>
            <w:i/>
            <w:color w:val="334155"/>
            <w:spacing w:val="-2"/>
            <w:sz w:val="28"/>
          </w:rPr>
          <w:t>System.out.println("Executing</w:t>
        </w:r>
        <w:r>
          <w:rPr>
            <w:i/>
            <w:color w:val="334155"/>
            <w:sz w:val="28"/>
          </w:rPr>
          <w:tab/>
        </w:r>
        <w:r>
          <w:rPr>
            <w:i/>
            <w:color w:val="334155"/>
            <w:spacing w:val="-2"/>
            <w:sz w:val="28"/>
          </w:rPr>
          <w:t>stepOne-&gt;stepTwo-</w:t>
        </w:r>
      </w:hyperlink>
    </w:p>
    <w:p>
      <w:pPr>
        <w:spacing w:before="27"/>
        <w:ind w:left="388" w:right="0" w:firstLine="0"/>
        <w:jc w:val="left"/>
        <w:rPr>
          <w:i/>
          <w:sz w:val="28"/>
        </w:rPr>
      </w:pPr>
      <w:hyperlink w:history="true" w:anchor="_bookmark788">
        <w:r>
          <w:rPr>
            <w:i/>
            <w:color w:val="334155"/>
            <w:spacing w:val="-2"/>
            <w:sz w:val="28"/>
          </w:rPr>
          <w:t>&gt;stepThree");}</w:t>
        </w:r>
      </w:hyperlink>
    </w:p>
    <w:p>
      <w:pPr>
        <w:spacing w:after="0"/>
        <w:jc w:val="left"/>
        <w:rPr>
          <w:sz w:val="28"/>
        </w:rPr>
        <w:sectPr>
          <w:pgSz w:w="12240" w:h="15840"/>
          <w:pgMar w:top="340" w:bottom="280" w:left="320" w:right="500"/>
        </w:sectPr>
      </w:pPr>
    </w:p>
    <w:p>
      <w:pPr>
        <w:pStyle w:val="Heading9"/>
        <w:numPr>
          <w:ilvl w:val="0"/>
          <w:numId w:val="112"/>
        </w:numPr>
        <w:tabs>
          <w:tab w:pos="786" w:val="left" w:leader="none"/>
        </w:tabs>
        <w:spacing w:line="240" w:lineRule="auto" w:before="87" w:after="0"/>
        <w:ind w:left="785" w:right="0" w:hanging="398"/>
        <w:jc w:val="both"/>
        <w:rPr>
          <w:color w:val="334155"/>
          <w:sz w:val="26"/>
        </w:rPr>
      </w:pPr>
      <w:hyperlink w:history="true" w:anchor="_bookmark788">
        <w:bookmarkStart w:name="_bookmark810" w:id="1211"/>
        <w:bookmarkEnd w:id="1211"/>
        <w:r>
          <w:rPr>
            <w:color w:val="334155"/>
          </w:rPr>
          <w:t>H</w:t>
        </w:r>
        <w:r>
          <w:rPr>
            <w:color w:val="334155"/>
          </w:rPr>
          <w:t>ow</w:t>
        </w:r>
        <w:r>
          <w:rPr>
            <w:color w:val="334155"/>
            <w:spacing w:val="-6"/>
          </w:rPr>
          <w:t> </w:t>
        </w:r>
        <w:r>
          <w:rPr>
            <w:color w:val="334155"/>
          </w:rPr>
          <w:t>to</w:t>
        </w:r>
        <w:r>
          <w:rPr>
            <w:color w:val="334155"/>
            <w:spacing w:val="-3"/>
          </w:rPr>
          <w:t> </w:t>
        </w:r>
        <w:r>
          <w:rPr>
            <w:color w:val="334155"/>
          </w:rPr>
          <w:t>execute</w:t>
        </w:r>
        <w:r>
          <w:rPr>
            <w:color w:val="334155"/>
            <w:spacing w:val="-7"/>
          </w:rPr>
          <w:t> </w:t>
        </w:r>
        <w:r>
          <w:rPr>
            <w:color w:val="334155"/>
          </w:rPr>
          <w:t>the</w:t>
        </w:r>
        <w:r>
          <w:rPr>
            <w:color w:val="334155"/>
            <w:spacing w:val="-5"/>
          </w:rPr>
          <w:t> </w:t>
        </w:r>
        <w:r>
          <w:rPr>
            <w:color w:val="334155"/>
          </w:rPr>
          <w:t>same</w:t>
        </w:r>
        <w:r>
          <w:rPr>
            <w:color w:val="334155"/>
            <w:spacing w:val="-4"/>
          </w:rPr>
          <w:t> </w:t>
        </w:r>
        <w:r>
          <w:rPr>
            <w:color w:val="334155"/>
          </w:rPr>
          <w:t>test</w:t>
        </w:r>
        <w:r>
          <w:rPr>
            <w:color w:val="334155"/>
            <w:spacing w:val="-1"/>
          </w:rPr>
          <w:t> </w:t>
        </w:r>
        <w:r>
          <w:rPr>
            <w:color w:val="334155"/>
          </w:rPr>
          <w:t>multiple</w:t>
        </w:r>
        <w:r>
          <w:rPr>
            <w:color w:val="334155"/>
            <w:spacing w:val="-2"/>
          </w:rPr>
          <w:t> times?</w:t>
        </w:r>
      </w:hyperlink>
    </w:p>
    <w:p>
      <w:pPr>
        <w:spacing w:line="259" w:lineRule="auto" w:before="25"/>
        <w:ind w:left="387" w:right="3090" w:firstLine="719"/>
        <w:jc w:val="both"/>
        <w:rPr>
          <w:sz w:val="28"/>
        </w:rPr>
      </w:pPr>
      <w:hyperlink w:history="true" w:anchor="_bookmark788">
        <w:r>
          <w:rPr>
            <w:color w:val="334155"/>
            <w:sz w:val="28"/>
          </w:rPr>
          <w:t>I use the </w:t>
        </w:r>
        <w:r>
          <w:rPr>
            <w:b/>
            <w:color w:val="334155"/>
            <w:sz w:val="28"/>
          </w:rPr>
          <w:t>invocationCount </w:t>
        </w:r>
        <w:r>
          <w:rPr>
            <w:color w:val="334155"/>
            <w:sz w:val="28"/>
          </w:rPr>
          <w:t>attribute with @Test method itself @Test(</w:t>
        </w:r>
        <w:r>
          <w:rPr>
            <w:b/>
            <w:i/>
            <w:color w:val="334155"/>
            <w:sz w:val="28"/>
          </w:rPr>
          <w:t>invocationCount=10</w:t>
        </w:r>
        <w:r>
          <w:rPr>
            <w:color w:val="334155"/>
            <w:sz w:val="28"/>
          </w:rPr>
          <w:t>) // This method will we executed 10 times</w:t>
        </w:r>
      </w:hyperlink>
    </w:p>
    <w:p>
      <w:pPr>
        <w:spacing w:after="0" w:line="259" w:lineRule="auto"/>
        <w:jc w:val="both"/>
        <w:rPr>
          <w:sz w:val="28"/>
        </w:rPr>
        <w:sectPr>
          <w:pgSz w:w="12240" w:h="15840"/>
          <w:pgMar w:top="340" w:bottom="280" w:left="320" w:right="500"/>
        </w:sectPr>
      </w:pPr>
    </w:p>
    <w:p>
      <w:pPr>
        <w:pStyle w:val="Heading9"/>
        <w:numPr>
          <w:ilvl w:val="0"/>
          <w:numId w:val="112"/>
        </w:numPr>
        <w:tabs>
          <w:tab w:pos="786" w:val="left" w:leader="none"/>
        </w:tabs>
        <w:spacing w:line="240" w:lineRule="auto" w:before="80" w:after="0"/>
        <w:ind w:left="785" w:right="0" w:hanging="398"/>
        <w:jc w:val="both"/>
        <w:rPr>
          <w:color w:val="334155"/>
          <w:sz w:val="26"/>
        </w:rPr>
      </w:pPr>
      <w:hyperlink w:history="true" w:anchor="_bookmark788">
        <w:bookmarkStart w:name="_bookmark811" w:id="1212"/>
        <w:bookmarkEnd w:id="1212"/>
        <w:r>
          <w:rPr>
            <w:color w:val="334155"/>
          </w:rPr>
          <w:t>H</w:t>
        </w:r>
        <w:r>
          <w:rPr>
            <w:color w:val="334155"/>
          </w:rPr>
          <w:t>ow</w:t>
        </w:r>
        <w:r>
          <w:rPr>
            <w:color w:val="334155"/>
            <w:spacing w:val="-6"/>
          </w:rPr>
          <w:t> </w:t>
        </w:r>
        <w:r>
          <w:rPr>
            <w:color w:val="334155"/>
          </w:rPr>
          <w:t>to</w:t>
        </w:r>
        <w:r>
          <w:rPr>
            <w:color w:val="334155"/>
            <w:spacing w:val="-4"/>
          </w:rPr>
          <w:t> </w:t>
        </w:r>
        <w:r>
          <w:rPr>
            <w:color w:val="334155"/>
          </w:rPr>
          <w:t>run</w:t>
        </w:r>
        <w:r>
          <w:rPr>
            <w:color w:val="334155"/>
            <w:spacing w:val="-1"/>
          </w:rPr>
          <w:t> </w:t>
        </w:r>
        <w:r>
          <w:rPr>
            <w:color w:val="334155"/>
          </w:rPr>
          <w:t>test</w:t>
        </w:r>
        <w:r>
          <w:rPr>
            <w:color w:val="334155"/>
            <w:spacing w:val="-5"/>
          </w:rPr>
          <w:t> </w:t>
        </w:r>
        <w:r>
          <w:rPr>
            <w:color w:val="334155"/>
          </w:rPr>
          <w:t>cases</w:t>
        </w:r>
        <w:r>
          <w:rPr>
            <w:color w:val="334155"/>
            <w:spacing w:val="-2"/>
          </w:rPr>
          <w:t> </w:t>
        </w:r>
        <w:r>
          <w:rPr>
            <w:color w:val="334155"/>
          </w:rPr>
          <w:t>in</w:t>
        </w:r>
        <w:r>
          <w:rPr>
            <w:color w:val="334155"/>
            <w:spacing w:val="-3"/>
          </w:rPr>
          <w:t> </w:t>
        </w:r>
        <w:r>
          <w:rPr>
            <w:color w:val="334155"/>
          </w:rPr>
          <w:t>parallel</w:t>
        </w:r>
        <w:r>
          <w:rPr>
            <w:color w:val="334155"/>
            <w:spacing w:val="-5"/>
          </w:rPr>
          <w:t> </w:t>
        </w:r>
        <w:r>
          <w:rPr>
            <w:color w:val="334155"/>
          </w:rPr>
          <w:t>using</w:t>
        </w:r>
        <w:r>
          <w:rPr>
            <w:color w:val="334155"/>
            <w:spacing w:val="-4"/>
          </w:rPr>
          <w:t> </w:t>
        </w:r>
        <w:r>
          <w:rPr>
            <w:color w:val="334155"/>
            <w:spacing w:val="-2"/>
          </w:rPr>
          <w:t>TestNG?</w:t>
        </w:r>
      </w:hyperlink>
    </w:p>
    <w:p>
      <w:pPr>
        <w:pStyle w:val="BodyText"/>
        <w:spacing w:line="256" w:lineRule="auto" w:before="27"/>
        <w:ind w:left="387" w:right="3089" w:firstLine="719"/>
        <w:jc w:val="both"/>
      </w:pPr>
      <w:hyperlink w:history="true" w:anchor="_bookmark788">
        <w:r>
          <w:rPr>
            <w:color w:val="334155"/>
          </w:rPr>
          <w:t>I</w:t>
        </w:r>
        <w:r>
          <w:rPr>
            <w:color w:val="334155"/>
            <w:spacing w:val="-8"/>
          </w:rPr>
          <w:t> </w:t>
        </w:r>
        <w:r>
          <w:rPr>
            <w:color w:val="334155"/>
          </w:rPr>
          <w:t>use</w:t>
        </w:r>
        <w:r>
          <w:rPr>
            <w:color w:val="334155"/>
            <w:spacing w:val="-8"/>
          </w:rPr>
          <w:t> </w:t>
        </w:r>
        <w:r>
          <w:rPr>
            <w:color w:val="334155"/>
          </w:rPr>
          <w:t>“</w:t>
        </w:r>
        <w:r>
          <w:rPr>
            <w:b/>
            <w:color w:val="334155"/>
          </w:rPr>
          <w:t>parallel</w:t>
        </w:r>
        <w:r>
          <w:rPr>
            <w:color w:val="334155"/>
          </w:rPr>
          <w:t>”</w:t>
        </w:r>
        <w:r>
          <w:rPr>
            <w:color w:val="334155"/>
            <w:spacing w:val="-8"/>
          </w:rPr>
          <w:t> </w:t>
        </w:r>
        <w:r>
          <w:rPr>
            <w:color w:val="334155"/>
          </w:rPr>
          <w:t>attribute</w:t>
        </w:r>
        <w:r>
          <w:rPr>
            <w:color w:val="334155"/>
            <w:spacing w:val="-10"/>
          </w:rPr>
          <w:t> </w:t>
        </w:r>
        <w:r>
          <w:rPr>
            <w:color w:val="334155"/>
          </w:rPr>
          <w:t>in</w:t>
        </w:r>
        <w:r>
          <w:rPr>
            <w:color w:val="334155"/>
            <w:spacing w:val="-8"/>
          </w:rPr>
          <w:t> </w:t>
        </w:r>
        <w:r>
          <w:rPr>
            <w:color w:val="334155"/>
          </w:rPr>
          <w:t>testng.xml</w:t>
        </w:r>
        <w:r>
          <w:rPr>
            <w:color w:val="334155"/>
            <w:spacing w:val="-8"/>
          </w:rPr>
          <w:t> </w:t>
        </w:r>
        <w:r>
          <w:rPr>
            <w:color w:val="334155"/>
          </w:rPr>
          <w:t>to</w:t>
        </w:r>
        <w:r>
          <w:rPr>
            <w:color w:val="334155"/>
            <w:spacing w:val="-10"/>
          </w:rPr>
          <w:t> </w:t>
        </w:r>
        <w:r>
          <w:rPr>
            <w:color w:val="334155"/>
          </w:rPr>
          <w:t>accomplish</w:t>
        </w:r>
        <w:r>
          <w:rPr>
            <w:color w:val="334155"/>
            <w:spacing w:val="-7"/>
          </w:rPr>
          <w:t> </w:t>
        </w:r>
        <w:r>
          <w:rPr>
            <w:color w:val="334155"/>
          </w:rPr>
          <w:t>parallel test execution in TestNG</w:t>
        </w:r>
      </w:hyperlink>
    </w:p>
    <w:p>
      <w:pPr>
        <w:pStyle w:val="BodyText"/>
        <w:spacing w:line="259" w:lineRule="auto" w:before="5"/>
        <w:ind w:left="387" w:right="3091" w:firstLine="720"/>
        <w:jc w:val="both"/>
      </w:pPr>
      <w:hyperlink w:history="true" w:anchor="_bookmark788">
        <w:r>
          <w:rPr>
            <w:b/>
            <w:i/>
            <w:color w:val="334155"/>
          </w:rPr>
          <w:t>tests </w:t>
        </w:r>
        <w:r>
          <w:rPr>
            <w:color w:val="334155"/>
          </w:rPr>
          <w:t>– All the test cases inside &lt;test&gt; tag of testng.xml file will run parallel</w:t>
        </w:r>
      </w:hyperlink>
    </w:p>
    <w:p>
      <w:pPr>
        <w:pStyle w:val="BodyText"/>
        <w:spacing w:line="259" w:lineRule="auto"/>
        <w:ind w:left="387" w:right="3087" w:firstLine="719"/>
        <w:jc w:val="both"/>
      </w:pPr>
      <w:hyperlink w:history="true" w:anchor="_bookmark788">
        <w:r>
          <w:rPr>
            <w:b/>
            <w:i/>
            <w:color w:val="334155"/>
          </w:rPr>
          <w:t>classes</w:t>
        </w:r>
        <w:r>
          <w:rPr>
            <w:b/>
            <w:i/>
            <w:color w:val="334155"/>
            <w:spacing w:val="-8"/>
          </w:rPr>
          <w:t> </w:t>
        </w:r>
        <w:r>
          <w:rPr>
            <w:color w:val="334155"/>
          </w:rPr>
          <w:t>–</w:t>
        </w:r>
        <w:r>
          <w:rPr>
            <w:color w:val="334155"/>
            <w:spacing w:val="-5"/>
          </w:rPr>
          <w:t> </w:t>
        </w:r>
        <w:r>
          <w:rPr>
            <w:color w:val="334155"/>
          </w:rPr>
          <w:t>All</w:t>
        </w:r>
        <w:r>
          <w:rPr>
            <w:color w:val="334155"/>
            <w:spacing w:val="-6"/>
          </w:rPr>
          <w:t> </w:t>
        </w:r>
        <w:r>
          <w:rPr>
            <w:color w:val="334155"/>
          </w:rPr>
          <w:t>the</w:t>
        </w:r>
        <w:r>
          <w:rPr>
            <w:color w:val="334155"/>
            <w:spacing w:val="-7"/>
          </w:rPr>
          <w:t> </w:t>
        </w:r>
        <w:r>
          <w:rPr>
            <w:color w:val="334155"/>
          </w:rPr>
          <w:t>test</w:t>
        </w:r>
        <w:r>
          <w:rPr>
            <w:color w:val="334155"/>
            <w:spacing w:val="-8"/>
          </w:rPr>
          <w:t> </w:t>
        </w:r>
        <w:r>
          <w:rPr>
            <w:color w:val="334155"/>
          </w:rPr>
          <w:t>cases</w:t>
        </w:r>
        <w:r>
          <w:rPr>
            <w:color w:val="334155"/>
            <w:spacing w:val="-7"/>
          </w:rPr>
          <w:t> </w:t>
        </w:r>
        <w:r>
          <w:rPr>
            <w:color w:val="334155"/>
          </w:rPr>
          <w:t>inside</w:t>
        </w:r>
        <w:r>
          <w:rPr>
            <w:color w:val="334155"/>
            <w:spacing w:val="-7"/>
          </w:rPr>
          <w:t> </w:t>
        </w:r>
        <w:r>
          <w:rPr>
            <w:color w:val="334155"/>
          </w:rPr>
          <w:t>a</w:t>
        </w:r>
        <w:r>
          <w:rPr>
            <w:color w:val="334155"/>
            <w:spacing w:val="-7"/>
          </w:rPr>
          <w:t> </w:t>
        </w:r>
        <w:r>
          <w:rPr>
            <w:color w:val="334155"/>
          </w:rPr>
          <w:t>java</w:t>
        </w:r>
        <w:r>
          <w:rPr>
            <w:color w:val="334155"/>
            <w:spacing w:val="-7"/>
          </w:rPr>
          <w:t> </w:t>
        </w:r>
        <w:r>
          <w:rPr>
            <w:color w:val="334155"/>
          </w:rPr>
          <w:t>class</w:t>
        </w:r>
        <w:r>
          <w:rPr>
            <w:color w:val="334155"/>
            <w:spacing w:val="-7"/>
          </w:rPr>
          <w:t> </w:t>
        </w:r>
        <w:r>
          <w:rPr>
            <w:color w:val="334155"/>
          </w:rPr>
          <w:t>will</w:t>
        </w:r>
        <w:r>
          <w:rPr>
            <w:color w:val="334155"/>
            <w:spacing w:val="-6"/>
          </w:rPr>
          <w:t> </w:t>
        </w:r>
        <w:r>
          <w:rPr>
            <w:color w:val="334155"/>
          </w:rPr>
          <w:t>run</w:t>
        </w:r>
        <w:r>
          <w:rPr>
            <w:color w:val="334155"/>
            <w:spacing w:val="-7"/>
          </w:rPr>
          <w:t> </w:t>
        </w:r>
        <w:r>
          <w:rPr>
            <w:color w:val="334155"/>
          </w:rPr>
          <w:t>parallel methods – All the methods with @Test annotation will execute </w:t>
        </w:r>
        <w:r>
          <w:rPr>
            <w:color w:val="334155"/>
            <w:spacing w:val="-2"/>
          </w:rPr>
          <w:t>parallel</w:t>
        </w:r>
      </w:hyperlink>
    </w:p>
    <w:p>
      <w:pPr>
        <w:spacing w:line="328" w:lineRule="exact" w:before="0"/>
        <w:ind w:left="1107" w:right="0" w:firstLine="0"/>
        <w:jc w:val="both"/>
        <w:rPr>
          <w:b/>
          <w:i/>
          <w:sz w:val="28"/>
        </w:rPr>
      </w:pPr>
      <w:hyperlink w:history="true" w:anchor="_bookmark788">
        <w:r>
          <w:rPr>
            <w:b/>
            <w:i/>
            <w:color w:val="334155"/>
            <w:sz w:val="28"/>
          </w:rPr>
          <w:t>&lt;suite</w:t>
        </w:r>
        <w:r>
          <w:rPr>
            <w:b/>
            <w:i/>
            <w:color w:val="334155"/>
            <w:spacing w:val="-9"/>
            <w:sz w:val="28"/>
          </w:rPr>
          <w:t> </w:t>
        </w:r>
        <w:r>
          <w:rPr>
            <w:b/>
            <w:i/>
            <w:color w:val="334155"/>
            <w:sz w:val="28"/>
          </w:rPr>
          <w:t>name="SmokeSuite"</w:t>
        </w:r>
        <w:r>
          <w:rPr>
            <w:b/>
            <w:i/>
            <w:color w:val="334155"/>
            <w:spacing w:val="-8"/>
            <w:sz w:val="28"/>
          </w:rPr>
          <w:t> </w:t>
        </w:r>
        <w:r>
          <w:rPr>
            <w:b/>
            <w:i/>
            <w:color w:val="334155"/>
            <w:spacing w:val="-2"/>
            <w:sz w:val="28"/>
          </w:rPr>
          <w:t>parallel="methods"&gt;</w:t>
        </w:r>
      </w:hyperlink>
    </w:p>
    <w:p>
      <w:pPr>
        <w:spacing w:after="0" w:line="328" w:lineRule="exact"/>
        <w:jc w:val="both"/>
        <w:rPr>
          <w:sz w:val="28"/>
        </w:rPr>
        <w:sectPr>
          <w:pgSz w:w="12240" w:h="15840"/>
          <w:pgMar w:top="700" w:bottom="280" w:left="320" w:right="500"/>
        </w:sectPr>
      </w:pPr>
    </w:p>
    <w:p>
      <w:pPr>
        <w:pStyle w:val="ListParagraph"/>
        <w:numPr>
          <w:ilvl w:val="0"/>
          <w:numId w:val="112"/>
        </w:numPr>
        <w:tabs>
          <w:tab w:pos="786" w:val="left" w:leader="none"/>
        </w:tabs>
        <w:spacing w:line="259" w:lineRule="auto" w:before="87" w:after="0"/>
        <w:ind w:left="387" w:right="3088" w:firstLine="0"/>
        <w:jc w:val="right"/>
        <w:rPr>
          <w:b/>
          <w:color w:val="334155"/>
          <w:sz w:val="26"/>
        </w:rPr>
      </w:pPr>
      <w:hyperlink w:history="true" w:anchor="_bookmark788">
        <w:bookmarkStart w:name="_bookmark812" w:id="1213"/>
        <w:bookmarkEnd w:id="1213"/>
        <w:r>
          <w:rPr>
            <w:b/>
            <w:color w:val="334155"/>
            <w:sz w:val="28"/>
          </w:rPr>
          <w:t>H</w:t>
        </w:r>
        <w:r>
          <w:rPr>
            <w:b/>
            <w:color w:val="334155"/>
            <w:sz w:val="28"/>
          </w:rPr>
          <w:t>ow</w:t>
        </w:r>
        <w:r>
          <w:rPr>
            <w:b/>
            <w:color w:val="334155"/>
            <w:spacing w:val="-16"/>
            <w:sz w:val="28"/>
          </w:rPr>
          <w:t> </w:t>
        </w:r>
        <w:r>
          <w:rPr>
            <w:b/>
            <w:color w:val="334155"/>
            <w:sz w:val="28"/>
          </w:rPr>
          <w:t>can</w:t>
        </w:r>
        <w:r>
          <w:rPr>
            <w:b/>
            <w:color w:val="334155"/>
            <w:spacing w:val="-15"/>
            <w:sz w:val="28"/>
          </w:rPr>
          <w:t> </w:t>
        </w:r>
        <w:r>
          <w:rPr>
            <w:b/>
            <w:color w:val="334155"/>
            <w:sz w:val="28"/>
          </w:rPr>
          <w:t>you</w:t>
        </w:r>
        <w:r>
          <w:rPr>
            <w:b/>
            <w:color w:val="334155"/>
            <w:spacing w:val="-16"/>
            <w:sz w:val="28"/>
          </w:rPr>
          <w:t> </w:t>
        </w:r>
        <w:r>
          <w:rPr>
            <w:b/>
            <w:color w:val="334155"/>
            <w:sz w:val="28"/>
          </w:rPr>
          <w:t>create</w:t>
        </w:r>
        <w:r>
          <w:rPr>
            <w:b/>
            <w:color w:val="334155"/>
            <w:spacing w:val="-15"/>
            <w:sz w:val="28"/>
          </w:rPr>
          <w:t> </w:t>
        </w:r>
        <w:r>
          <w:rPr>
            <w:b/>
            <w:color w:val="334155"/>
            <w:sz w:val="28"/>
          </w:rPr>
          <w:t>a</w:t>
        </w:r>
        <w:r>
          <w:rPr>
            <w:b/>
            <w:color w:val="334155"/>
            <w:spacing w:val="-16"/>
            <w:sz w:val="28"/>
          </w:rPr>
          <w:t> </w:t>
        </w:r>
        <w:r>
          <w:rPr>
            <w:b/>
            <w:color w:val="334155"/>
            <w:sz w:val="28"/>
          </w:rPr>
          <w:t>data</w:t>
        </w:r>
        <w:r>
          <w:rPr>
            <w:b/>
            <w:color w:val="334155"/>
            <w:spacing w:val="-15"/>
            <w:sz w:val="28"/>
          </w:rPr>
          <w:t> </w:t>
        </w:r>
        <w:r>
          <w:rPr>
            <w:b/>
            <w:color w:val="334155"/>
            <w:sz w:val="28"/>
          </w:rPr>
          <w:t>driven</w:t>
        </w:r>
        <w:r>
          <w:rPr>
            <w:b/>
            <w:color w:val="334155"/>
            <w:spacing w:val="-15"/>
            <w:sz w:val="28"/>
          </w:rPr>
          <w:t> </w:t>
        </w:r>
        <w:r>
          <w:rPr>
            <w:b/>
            <w:color w:val="334155"/>
            <w:sz w:val="28"/>
          </w:rPr>
          <w:t>framework</w:t>
        </w:r>
        <w:r>
          <w:rPr>
            <w:b/>
            <w:color w:val="334155"/>
            <w:spacing w:val="-16"/>
            <w:sz w:val="28"/>
          </w:rPr>
          <w:t> </w:t>
        </w:r>
        <w:r>
          <w:rPr>
            <w:b/>
            <w:color w:val="334155"/>
            <w:sz w:val="28"/>
          </w:rPr>
          <w:t>using</w:t>
        </w:r>
        <w:r>
          <w:rPr>
            <w:b/>
            <w:color w:val="334155"/>
            <w:spacing w:val="-15"/>
            <w:sz w:val="28"/>
          </w:rPr>
          <w:t> </w:t>
        </w:r>
        <w:r>
          <w:rPr>
            <w:b/>
            <w:color w:val="334155"/>
            <w:sz w:val="28"/>
          </w:rPr>
          <w:t>TestNG? </w:t>
        </w:r>
        <w:r>
          <w:rPr>
            <w:color w:val="334155"/>
            <w:sz w:val="28"/>
          </w:rPr>
          <w:t>Data</w:t>
        </w:r>
        <w:r>
          <w:rPr>
            <w:color w:val="334155"/>
            <w:spacing w:val="40"/>
            <w:sz w:val="28"/>
          </w:rPr>
          <w:t> </w:t>
        </w:r>
        <w:r>
          <w:rPr>
            <w:color w:val="334155"/>
            <w:sz w:val="28"/>
          </w:rPr>
          <w:t>Driven</w:t>
        </w:r>
        <w:r>
          <w:rPr>
            <w:color w:val="334155"/>
            <w:spacing w:val="40"/>
            <w:sz w:val="28"/>
          </w:rPr>
          <w:t> </w:t>
        </w:r>
        <w:r>
          <w:rPr>
            <w:color w:val="334155"/>
            <w:sz w:val="28"/>
          </w:rPr>
          <w:t>framework</w:t>
        </w:r>
        <w:r>
          <w:rPr>
            <w:color w:val="334155"/>
            <w:spacing w:val="40"/>
            <w:sz w:val="28"/>
          </w:rPr>
          <w:t> </w:t>
        </w:r>
        <w:r>
          <w:rPr>
            <w:color w:val="334155"/>
            <w:sz w:val="28"/>
          </w:rPr>
          <w:t>is</w:t>
        </w:r>
        <w:r>
          <w:rPr>
            <w:color w:val="334155"/>
            <w:spacing w:val="40"/>
            <w:sz w:val="28"/>
          </w:rPr>
          <w:t> </w:t>
        </w:r>
        <w:r>
          <w:rPr>
            <w:color w:val="334155"/>
            <w:sz w:val="28"/>
          </w:rPr>
          <w:t>focused</w:t>
        </w:r>
        <w:r>
          <w:rPr>
            <w:color w:val="334155"/>
            <w:spacing w:val="40"/>
            <w:sz w:val="28"/>
          </w:rPr>
          <w:t> </w:t>
        </w:r>
        <w:r>
          <w:rPr>
            <w:color w:val="334155"/>
            <w:sz w:val="28"/>
          </w:rPr>
          <w:t>on</w:t>
        </w:r>
        <w:r>
          <w:rPr>
            <w:color w:val="334155"/>
            <w:spacing w:val="40"/>
            <w:sz w:val="28"/>
          </w:rPr>
          <w:t> </w:t>
        </w:r>
        <w:r>
          <w:rPr>
            <w:color w:val="334155"/>
            <w:sz w:val="28"/>
          </w:rPr>
          <w:t>separating</w:t>
        </w:r>
        <w:r>
          <w:rPr>
            <w:color w:val="334155"/>
            <w:spacing w:val="40"/>
            <w:sz w:val="28"/>
          </w:rPr>
          <w:t> </w:t>
        </w:r>
        <w:r>
          <w:rPr>
            <w:color w:val="334155"/>
            <w:sz w:val="28"/>
          </w:rPr>
          <w:t>the</w:t>
        </w:r>
        <w:r>
          <w:rPr>
            <w:color w:val="334155"/>
            <w:spacing w:val="40"/>
            <w:sz w:val="28"/>
          </w:rPr>
          <w:t> </w:t>
        </w:r>
        <w:r>
          <w:rPr>
            <w:color w:val="334155"/>
            <w:sz w:val="28"/>
          </w:rPr>
          <w:t>test</w:t>
        </w:r>
        <w:r>
          <w:rPr>
            <w:color w:val="334155"/>
            <w:spacing w:val="80"/>
            <w:sz w:val="28"/>
          </w:rPr>
          <w:t> </w:t>
        </w:r>
        <w:r>
          <w:rPr>
            <w:color w:val="334155"/>
            <w:sz w:val="28"/>
          </w:rPr>
          <w:t>scripts</w:t>
        </w:r>
        <w:r>
          <w:rPr>
            <w:color w:val="334155"/>
            <w:spacing w:val="-17"/>
            <w:sz w:val="28"/>
          </w:rPr>
          <w:t> </w:t>
        </w:r>
        <w:r>
          <w:rPr>
            <w:color w:val="334155"/>
            <w:sz w:val="28"/>
          </w:rPr>
          <w:t>logic</w:t>
        </w:r>
        <w:r>
          <w:rPr>
            <w:color w:val="334155"/>
            <w:spacing w:val="-16"/>
            <w:sz w:val="28"/>
          </w:rPr>
          <w:t> </w:t>
        </w:r>
        <w:r>
          <w:rPr>
            <w:color w:val="334155"/>
            <w:sz w:val="28"/>
          </w:rPr>
          <w:t>and</w:t>
        </w:r>
        <w:r>
          <w:rPr>
            <w:color w:val="334155"/>
            <w:spacing w:val="-16"/>
            <w:sz w:val="28"/>
          </w:rPr>
          <w:t> </w:t>
        </w:r>
        <w:r>
          <w:rPr>
            <w:color w:val="334155"/>
            <w:sz w:val="28"/>
          </w:rPr>
          <w:t>the</w:t>
        </w:r>
        <w:r>
          <w:rPr>
            <w:color w:val="334155"/>
            <w:spacing w:val="-19"/>
            <w:sz w:val="28"/>
          </w:rPr>
          <w:t> </w:t>
        </w:r>
        <w:r>
          <w:rPr>
            <w:color w:val="334155"/>
            <w:sz w:val="28"/>
          </w:rPr>
          <w:t>test</w:t>
        </w:r>
        <w:r>
          <w:rPr>
            <w:color w:val="334155"/>
            <w:spacing w:val="-16"/>
            <w:sz w:val="28"/>
          </w:rPr>
          <w:t> </w:t>
        </w:r>
        <w:r>
          <w:rPr>
            <w:color w:val="334155"/>
            <w:sz w:val="28"/>
          </w:rPr>
          <w:t>data</w:t>
        </w:r>
        <w:r>
          <w:rPr>
            <w:color w:val="334155"/>
            <w:spacing w:val="-17"/>
            <w:sz w:val="28"/>
          </w:rPr>
          <w:t> </w:t>
        </w:r>
        <w:r>
          <w:rPr>
            <w:color w:val="334155"/>
            <w:sz w:val="28"/>
          </w:rPr>
          <w:t>from</w:t>
        </w:r>
        <w:r>
          <w:rPr>
            <w:color w:val="334155"/>
            <w:spacing w:val="-15"/>
            <w:sz w:val="28"/>
          </w:rPr>
          <w:t> </w:t>
        </w:r>
        <w:r>
          <w:rPr>
            <w:color w:val="334155"/>
            <w:sz w:val="28"/>
          </w:rPr>
          <w:t>each</w:t>
        </w:r>
        <w:r>
          <w:rPr>
            <w:color w:val="334155"/>
            <w:spacing w:val="-16"/>
            <w:sz w:val="28"/>
          </w:rPr>
          <w:t> </w:t>
        </w:r>
        <w:r>
          <w:rPr>
            <w:color w:val="334155"/>
            <w:sz w:val="28"/>
          </w:rPr>
          <w:t>other.</w:t>
        </w:r>
        <w:r>
          <w:rPr>
            <w:color w:val="334155"/>
            <w:spacing w:val="-17"/>
            <w:sz w:val="28"/>
          </w:rPr>
          <w:t> </w:t>
        </w:r>
        <w:r>
          <w:rPr>
            <w:color w:val="334155"/>
            <w:sz w:val="28"/>
          </w:rPr>
          <w:t>It</w:t>
        </w:r>
        <w:r>
          <w:rPr>
            <w:color w:val="334155"/>
            <w:spacing w:val="-16"/>
            <w:sz w:val="28"/>
          </w:rPr>
          <w:t> </w:t>
        </w:r>
        <w:r>
          <w:rPr>
            <w:color w:val="334155"/>
            <w:sz w:val="28"/>
          </w:rPr>
          <w:t>allows</w:t>
        </w:r>
        <w:r>
          <w:rPr>
            <w:color w:val="334155"/>
            <w:spacing w:val="-17"/>
            <w:sz w:val="28"/>
          </w:rPr>
          <w:t> </w:t>
        </w:r>
        <w:r>
          <w:rPr>
            <w:color w:val="334155"/>
            <w:sz w:val="28"/>
          </w:rPr>
          <w:t>me</w:t>
        </w:r>
        <w:r>
          <w:rPr>
            <w:color w:val="334155"/>
            <w:spacing w:val="-17"/>
            <w:sz w:val="28"/>
          </w:rPr>
          <w:t> </w:t>
        </w:r>
        <w:r>
          <w:rPr>
            <w:color w:val="334155"/>
            <w:sz w:val="28"/>
          </w:rPr>
          <w:t>to</w:t>
        </w:r>
        <w:r>
          <w:rPr>
            <w:color w:val="334155"/>
            <w:spacing w:val="-19"/>
            <w:sz w:val="28"/>
          </w:rPr>
          <w:t> </w:t>
        </w:r>
        <w:r>
          <w:rPr>
            <w:color w:val="334155"/>
            <w:sz w:val="28"/>
          </w:rPr>
          <w:t>create test automation scripts by passing different sets of test data. The</w:t>
        </w:r>
        <w:r>
          <w:rPr>
            <w:color w:val="334155"/>
            <w:spacing w:val="40"/>
            <w:sz w:val="28"/>
          </w:rPr>
          <w:t> </w:t>
        </w:r>
        <w:r>
          <w:rPr>
            <w:color w:val="334155"/>
            <w:sz w:val="28"/>
          </w:rPr>
          <w:t>test</w:t>
        </w:r>
        <w:r>
          <w:rPr>
            <w:color w:val="334155"/>
            <w:spacing w:val="23"/>
            <w:sz w:val="28"/>
          </w:rPr>
          <w:t> </w:t>
        </w:r>
        <w:r>
          <w:rPr>
            <w:color w:val="334155"/>
            <w:sz w:val="28"/>
          </w:rPr>
          <w:t>data</w:t>
        </w:r>
        <w:r>
          <w:rPr>
            <w:color w:val="334155"/>
            <w:spacing w:val="23"/>
            <w:sz w:val="28"/>
          </w:rPr>
          <w:t> </w:t>
        </w:r>
        <w:r>
          <w:rPr>
            <w:color w:val="334155"/>
            <w:sz w:val="28"/>
          </w:rPr>
          <w:t>set</w:t>
        </w:r>
        <w:r>
          <w:rPr>
            <w:color w:val="334155"/>
            <w:spacing w:val="23"/>
            <w:sz w:val="28"/>
          </w:rPr>
          <w:t> </w:t>
        </w:r>
        <w:r>
          <w:rPr>
            <w:color w:val="334155"/>
            <w:sz w:val="28"/>
          </w:rPr>
          <w:t>is</w:t>
        </w:r>
        <w:r>
          <w:rPr>
            <w:color w:val="334155"/>
            <w:spacing w:val="25"/>
            <w:sz w:val="28"/>
          </w:rPr>
          <w:t> </w:t>
        </w:r>
        <w:r>
          <w:rPr>
            <w:color w:val="334155"/>
            <w:sz w:val="28"/>
          </w:rPr>
          <w:t>kept</w:t>
        </w:r>
        <w:r>
          <w:rPr>
            <w:color w:val="334155"/>
            <w:spacing w:val="25"/>
            <w:sz w:val="28"/>
          </w:rPr>
          <w:t> </w:t>
        </w:r>
        <w:r>
          <w:rPr>
            <w:color w:val="334155"/>
            <w:sz w:val="28"/>
          </w:rPr>
          <w:t>in</w:t>
        </w:r>
        <w:r>
          <w:rPr>
            <w:color w:val="334155"/>
            <w:spacing w:val="23"/>
            <w:sz w:val="28"/>
          </w:rPr>
          <w:t> </w:t>
        </w:r>
        <w:r>
          <w:rPr>
            <w:color w:val="334155"/>
            <w:sz w:val="28"/>
          </w:rPr>
          <w:t>the</w:t>
        </w:r>
        <w:r>
          <w:rPr>
            <w:color w:val="334155"/>
            <w:spacing w:val="25"/>
            <w:sz w:val="28"/>
          </w:rPr>
          <w:t> </w:t>
        </w:r>
        <w:r>
          <w:rPr>
            <w:color w:val="334155"/>
            <w:sz w:val="28"/>
          </w:rPr>
          <w:t>external</w:t>
        </w:r>
        <w:r>
          <w:rPr>
            <w:color w:val="334155"/>
            <w:spacing w:val="27"/>
            <w:sz w:val="28"/>
          </w:rPr>
          <w:t> </w:t>
        </w:r>
        <w:r>
          <w:rPr>
            <w:color w:val="334155"/>
            <w:sz w:val="28"/>
          </w:rPr>
          <w:t>files</w:t>
        </w:r>
        <w:r>
          <w:rPr>
            <w:color w:val="334155"/>
            <w:spacing w:val="25"/>
            <w:sz w:val="28"/>
          </w:rPr>
          <w:t> </w:t>
        </w:r>
        <w:r>
          <w:rPr>
            <w:color w:val="334155"/>
            <w:sz w:val="28"/>
          </w:rPr>
          <w:t>or</w:t>
        </w:r>
        <w:r>
          <w:rPr>
            <w:color w:val="334155"/>
            <w:spacing w:val="26"/>
            <w:sz w:val="28"/>
          </w:rPr>
          <w:t> </w:t>
        </w:r>
        <w:r>
          <w:rPr>
            <w:color w:val="334155"/>
            <w:sz w:val="28"/>
          </w:rPr>
          <w:t>resources</w:t>
        </w:r>
        <w:r>
          <w:rPr>
            <w:color w:val="334155"/>
            <w:spacing w:val="25"/>
            <w:sz w:val="28"/>
          </w:rPr>
          <w:t> </w:t>
        </w:r>
        <w:r>
          <w:rPr>
            <w:color w:val="334155"/>
            <w:sz w:val="28"/>
          </w:rPr>
          <w:t>such</w:t>
        </w:r>
        <w:r>
          <w:rPr>
            <w:color w:val="334155"/>
            <w:spacing w:val="25"/>
            <w:sz w:val="28"/>
          </w:rPr>
          <w:t> </w:t>
        </w:r>
        <w:r>
          <w:rPr>
            <w:color w:val="334155"/>
            <w:sz w:val="28"/>
          </w:rPr>
          <w:t>as</w:t>
        </w:r>
        <w:r>
          <w:rPr>
            <w:color w:val="334155"/>
            <w:spacing w:val="26"/>
            <w:sz w:val="28"/>
          </w:rPr>
          <w:t> </w:t>
        </w:r>
        <w:r>
          <w:rPr>
            <w:color w:val="334155"/>
            <w:spacing w:val="-5"/>
            <w:sz w:val="28"/>
          </w:rPr>
          <w:t>MS</w:t>
        </w:r>
      </w:hyperlink>
    </w:p>
    <w:p>
      <w:pPr>
        <w:pStyle w:val="BodyText"/>
        <w:spacing w:line="327" w:lineRule="exact"/>
        <w:ind w:left="387"/>
      </w:pPr>
      <w:hyperlink w:history="true" w:anchor="_bookmark788">
        <w:r>
          <w:rPr>
            <w:color w:val="334155"/>
          </w:rPr>
          <w:t>Excel</w:t>
        </w:r>
        <w:r>
          <w:rPr>
            <w:color w:val="334155"/>
            <w:spacing w:val="-6"/>
          </w:rPr>
          <w:t> </w:t>
        </w:r>
        <w:r>
          <w:rPr>
            <w:color w:val="334155"/>
          </w:rPr>
          <w:t>Sheets,</w:t>
        </w:r>
        <w:r>
          <w:rPr>
            <w:color w:val="334155"/>
            <w:spacing w:val="-5"/>
          </w:rPr>
          <w:t> </w:t>
        </w:r>
        <w:r>
          <w:rPr>
            <w:color w:val="334155"/>
          </w:rPr>
          <w:t>MS</w:t>
        </w:r>
        <w:r>
          <w:rPr>
            <w:color w:val="334155"/>
            <w:spacing w:val="-6"/>
          </w:rPr>
          <w:t> </w:t>
        </w:r>
        <w:r>
          <w:rPr>
            <w:color w:val="334155"/>
          </w:rPr>
          <w:t>Access</w:t>
        </w:r>
        <w:r>
          <w:rPr>
            <w:color w:val="334155"/>
            <w:spacing w:val="-4"/>
          </w:rPr>
          <w:t> </w:t>
        </w:r>
        <w:r>
          <w:rPr>
            <w:color w:val="334155"/>
          </w:rPr>
          <w:t>Tables,</w:t>
        </w:r>
        <w:r>
          <w:rPr>
            <w:color w:val="334155"/>
            <w:spacing w:val="-4"/>
          </w:rPr>
          <w:t> </w:t>
        </w:r>
        <w:r>
          <w:rPr>
            <w:color w:val="334155"/>
          </w:rPr>
          <w:t>SQL</w:t>
        </w:r>
        <w:r>
          <w:rPr>
            <w:color w:val="334155"/>
            <w:spacing w:val="-3"/>
          </w:rPr>
          <w:t> </w:t>
        </w:r>
        <w:r>
          <w:rPr>
            <w:color w:val="334155"/>
          </w:rPr>
          <w:t>Database,</w:t>
        </w:r>
        <w:r>
          <w:rPr>
            <w:color w:val="334155"/>
            <w:spacing w:val="-4"/>
          </w:rPr>
          <w:t> </w:t>
        </w:r>
        <w:r>
          <w:rPr>
            <w:color w:val="334155"/>
          </w:rPr>
          <w:t>XML</w:t>
        </w:r>
        <w:r>
          <w:rPr>
            <w:color w:val="334155"/>
            <w:spacing w:val="-3"/>
          </w:rPr>
          <w:t> </w:t>
        </w:r>
        <w:r>
          <w:rPr>
            <w:color w:val="334155"/>
          </w:rPr>
          <w:t>files</w:t>
        </w:r>
        <w:r>
          <w:rPr>
            <w:color w:val="334155"/>
            <w:spacing w:val="-4"/>
          </w:rPr>
          <w:t> etc.</w:t>
        </w:r>
      </w:hyperlink>
    </w:p>
    <w:p>
      <w:pPr>
        <w:spacing w:after="0" w:line="327" w:lineRule="exact"/>
        <w:sectPr>
          <w:pgSz w:w="12240" w:h="15840"/>
          <w:pgMar w:top="340" w:bottom="280" w:left="320" w:right="500"/>
        </w:sectPr>
      </w:pPr>
    </w:p>
    <w:p>
      <w:pPr>
        <w:pStyle w:val="Heading9"/>
        <w:numPr>
          <w:ilvl w:val="0"/>
          <w:numId w:val="112"/>
        </w:numPr>
        <w:tabs>
          <w:tab w:pos="786" w:val="left" w:leader="none"/>
        </w:tabs>
        <w:spacing w:line="256" w:lineRule="auto" w:before="87" w:after="0"/>
        <w:ind w:left="388" w:right="3091" w:firstLine="0"/>
        <w:jc w:val="both"/>
        <w:rPr>
          <w:color w:val="334155"/>
          <w:sz w:val="26"/>
        </w:rPr>
      </w:pPr>
      <w:hyperlink w:history="true" w:anchor="_bookmark788">
        <w:bookmarkStart w:name="_bookmark813" w:id="1214"/>
        <w:bookmarkEnd w:id="1214"/>
        <w:r>
          <w:rPr>
            <w:color w:val="334155"/>
          </w:rPr>
          <w:t>W</w:t>
        </w:r>
        <w:r>
          <w:rPr>
            <w:color w:val="334155"/>
          </w:rPr>
          <w:t>hat will be the logic behind fetching data from a data provider and inserting it on UI?</w:t>
        </w:r>
      </w:hyperlink>
    </w:p>
    <w:p>
      <w:pPr>
        <w:pStyle w:val="BodyText"/>
        <w:spacing w:line="259" w:lineRule="auto" w:before="6"/>
        <w:ind w:left="387" w:right="3089" w:firstLine="720"/>
        <w:jc w:val="both"/>
      </w:pPr>
      <w:hyperlink w:history="true" w:anchor="_bookmark788">
        <w:r>
          <w:rPr>
            <w:color w:val="334155"/>
          </w:rPr>
          <w:t>Data-driven concept is achieved by @DataProvider annotation</w:t>
        </w:r>
        <w:r>
          <w:rPr>
            <w:color w:val="334155"/>
            <w:spacing w:val="-16"/>
          </w:rPr>
          <w:t> </w:t>
        </w:r>
        <w:r>
          <w:rPr>
            <w:color w:val="334155"/>
          </w:rPr>
          <w:t>in</w:t>
        </w:r>
        <w:r>
          <w:rPr>
            <w:color w:val="334155"/>
            <w:spacing w:val="-15"/>
          </w:rPr>
          <w:t> </w:t>
        </w:r>
        <w:r>
          <w:rPr>
            <w:color w:val="334155"/>
          </w:rPr>
          <w:t>TestNG.</w:t>
        </w:r>
        <w:r>
          <w:rPr>
            <w:color w:val="334155"/>
            <w:spacing w:val="-16"/>
          </w:rPr>
          <w:t> </w:t>
        </w:r>
        <w:r>
          <w:rPr>
            <w:color w:val="334155"/>
          </w:rPr>
          <w:t>The</w:t>
        </w:r>
        <w:r>
          <w:rPr>
            <w:color w:val="334155"/>
            <w:spacing w:val="-15"/>
          </w:rPr>
          <w:t> </w:t>
        </w:r>
        <w:r>
          <w:rPr>
            <w:color w:val="334155"/>
          </w:rPr>
          <w:t>@Test</w:t>
        </w:r>
        <w:r>
          <w:rPr>
            <w:color w:val="334155"/>
            <w:spacing w:val="-16"/>
          </w:rPr>
          <w:t> </w:t>
        </w:r>
        <w:r>
          <w:rPr>
            <w:color w:val="334155"/>
          </w:rPr>
          <w:t>method</w:t>
        </w:r>
        <w:r>
          <w:rPr>
            <w:color w:val="334155"/>
            <w:spacing w:val="-15"/>
          </w:rPr>
          <w:t> </w:t>
        </w:r>
        <w:r>
          <w:rPr>
            <w:color w:val="334155"/>
          </w:rPr>
          <w:t>that</w:t>
        </w:r>
        <w:r>
          <w:rPr>
            <w:color w:val="334155"/>
            <w:spacing w:val="-15"/>
          </w:rPr>
          <w:t> </w:t>
        </w:r>
        <w:r>
          <w:rPr>
            <w:color w:val="334155"/>
          </w:rPr>
          <w:t>wants</w:t>
        </w:r>
        <w:r>
          <w:rPr>
            <w:color w:val="334155"/>
            <w:spacing w:val="-16"/>
          </w:rPr>
          <w:t> </w:t>
        </w:r>
        <w:r>
          <w:rPr>
            <w:color w:val="334155"/>
          </w:rPr>
          <w:t>to</w:t>
        </w:r>
        <w:r>
          <w:rPr>
            <w:color w:val="334155"/>
            <w:spacing w:val="-15"/>
          </w:rPr>
          <w:t> </w:t>
        </w:r>
        <w:r>
          <w:rPr>
            <w:color w:val="334155"/>
          </w:rPr>
          <w:t>receive</w:t>
        </w:r>
        <w:r>
          <w:rPr>
            <w:color w:val="334155"/>
            <w:spacing w:val="-16"/>
          </w:rPr>
          <w:t> </w:t>
        </w:r>
        <w:r>
          <w:rPr>
            <w:color w:val="334155"/>
          </w:rPr>
          <w:t>data from</w:t>
        </w:r>
        <w:r>
          <w:rPr>
            <w:color w:val="334155"/>
            <w:spacing w:val="-12"/>
          </w:rPr>
          <w:t> </w:t>
        </w:r>
        <w:r>
          <w:rPr>
            <w:color w:val="334155"/>
          </w:rPr>
          <w:t>this</w:t>
        </w:r>
        <w:r>
          <w:rPr>
            <w:color w:val="334155"/>
            <w:spacing w:val="-14"/>
          </w:rPr>
          <w:t> </w:t>
        </w:r>
        <w:r>
          <w:rPr>
            <w:color w:val="334155"/>
          </w:rPr>
          <w:t>DataProvider</w:t>
        </w:r>
        <w:r>
          <w:rPr>
            <w:color w:val="334155"/>
            <w:spacing w:val="-12"/>
          </w:rPr>
          <w:t> </w:t>
        </w:r>
        <w:r>
          <w:rPr>
            <w:color w:val="334155"/>
          </w:rPr>
          <w:t>needs</w:t>
        </w:r>
        <w:r>
          <w:rPr>
            <w:color w:val="334155"/>
            <w:spacing w:val="-12"/>
          </w:rPr>
          <w:t> </w:t>
        </w:r>
        <w:r>
          <w:rPr>
            <w:color w:val="334155"/>
          </w:rPr>
          <w:t>to</w:t>
        </w:r>
        <w:r>
          <w:rPr>
            <w:color w:val="334155"/>
            <w:spacing w:val="-14"/>
          </w:rPr>
          <w:t> </w:t>
        </w:r>
        <w:r>
          <w:rPr>
            <w:color w:val="334155"/>
          </w:rPr>
          <w:t>use</w:t>
        </w:r>
        <w:r>
          <w:rPr>
            <w:color w:val="334155"/>
            <w:spacing w:val="-14"/>
          </w:rPr>
          <w:t> </w:t>
        </w:r>
        <w:r>
          <w:rPr>
            <w:color w:val="334155"/>
          </w:rPr>
          <w:t>a</w:t>
        </w:r>
        <w:r>
          <w:rPr>
            <w:color w:val="334155"/>
            <w:spacing w:val="-12"/>
          </w:rPr>
          <w:t> </w:t>
        </w:r>
        <w:r>
          <w:rPr>
            <w:color w:val="334155"/>
          </w:rPr>
          <w:t>DataProvider</w:t>
        </w:r>
        <w:r>
          <w:rPr>
            <w:color w:val="334155"/>
            <w:spacing w:val="-12"/>
          </w:rPr>
          <w:t> </w:t>
        </w:r>
        <w:r>
          <w:rPr>
            <w:color w:val="334155"/>
          </w:rPr>
          <w:t>name</w:t>
        </w:r>
        <w:r>
          <w:rPr>
            <w:color w:val="334155"/>
            <w:spacing w:val="-14"/>
          </w:rPr>
          <w:t> </w:t>
        </w:r>
        <w:r>
          <w:rPr>
            <w:color w:val="334155"/>
          </w:rPr>
          <w:t>equals</w:t>
        </w:r>
        <w:r>
          <w:rPr>
            <w:color w:val="334155"/>
            <w:spacing w:val="-14"/>
          </w:rPr>
          <w:t> </w:t>
        </w:r>
        <w:r>
          <w:rPr>
            <w:color w:val="334155"/>
          </w:rPr>
          <w:t>to the name of this annotation.</w:t>
        </w:r>
      </w:hyperlink>
    </w:p>
    <w:p>
      <w:pPr>
        <w:pStyle w:val="BodyText"/>
        <w:spacing w:line="259" w:lineRule="auto"/>
        <w:ind w:left="387" w:right="3088" w:firstLine="719"/>
        <w:jc w:val="both"/>
      </w:pPr>
      <w:hyperlink w:history="true" w:anchor="_bookmark788">
        <w:r>
          <w:rPr>
            <w:color w:val="334155"/>
          </w:rPr>
          <w:t>If you want to provide the test data, the DataProvider way, then we need to declare a method that returns the data set in the form of a two dimensional object array Object [][].</w:t>
        </w:r>
      </w:hyperlink>
    </w:p>
    <w:p>
      <w:pPr>
        <w:spacing w:line="328" w:lineRule="exact" w:before="0"/>
        <w:ind w:left="1827" w:right="0" w:firstLine="0"/>
        <w:jc w:val="left"/>
        <w:rPr>
          <w:b/>
          <w:i/>
          <w:sz w:val="28"/>
        </w:rPr>
      </w:pPr>
      <w:hyperlink w:history="true" w:anchor="_bookmark788">
        <w:r>
          <w:rPr>
            <w:i/>
            <w:color w:val="334155"/>
            <w:spacing w:val="-2"/>
            <w:sz w:val="28"/>
          </w:rPr>
          <w:t>@Test(</w:t>
        </w:r>
        <w:r>
          <w:rPr>
            <w:b/>
            <w:i/>
            <w:color w:val="334155"/>
            <w:spacing w:val="-2"/>
            <w:sz w:val="28"/>
          </w:rPr>
          <w:t>dataProvider="getData")</w:t>
        </w:r>
      </w:hyperlink>
    </w:p>
    <w:p>
      <w:pPr>
        <w:tabs>
          <w:tab w:pos="5297" w:val="left" w:leader="none"/>
          <w:tab w:pos="6257" w:val="left" w:leader="none"/>
          <w:tab w:pos="6845" w:val="left" w:leader="none"/>
          <w:tab w:pos="7882" w:val="left" w:leader="none"/>
        </w:tabs>
        <w:spacing w:line="256" w:lineRule="auto" w:before="24"/>
        <w:ind w:left="1827" w:right="3090" w:firstLine="0"/>
        <w:jc w:val="left"/>
        <w:rPr>
          <w:i/>
          <w:sz w:val="28"/>
        </w:rPr>
      </w:pPr>
      <w:hyperlink w:history="true" w:anchor="_bookmark788">
        <w:r>
          <w:rPr>
            <w:i/>
            <w:color w:val="334155"/>
            <w:sz w:val="28"/>
          </w:rPr>
          <w:t>public void test1(String UID, String PWD) {</w:t>
        </w:r>
        <w:r>
          <w:rPr>
            <w:i/>
            <w:color w:val="334155"/>
            <w:sz w:val="28"/>
          </w:rPr>
          <w:t> </w:t>
        </w:r>
        <w:r>
          <w:rPr>
            <w:i/>
            <w:color w:val="334155"/>
            <w:spacing w:val="-2"/>
            <w:sz w:val="28"/>
          </w:rPr>
          <w:t>System.out.println("testing</w:t>
        </w:r>
        <w:r>
          <w:rPr>
            <w:i/>
            <w:color w:val="334155"/>
            <w:sz w:val="28"/>
          </w:rPr>
          <w:tab/>
        </w:r>
        <w:r>
          <w:rPr>
            <w:i/>
            <w:color w:val="334155"/>
            <w:spacing w:val="-4"/>
            <w:sz w:val="28"/>
          </w:rPr>
          <w:t>using</w:t>
        </w:r>
        <w:r>
          <w:rPr>
            <w:i/>
            <w:color w:val="334155"/>
            <w:sz w:val="28"/>
          </w:rPr>
          <w:tab/>
        </w:r>
        <w:r>
          <w:rPr>
            <w:i/>
            <w:color w:val="334155"/>
            <w:spacing w:val="-6"/>
            <w:sz w:val="28"/>
          </w:rPr>
          <w:t>"+</w:t>
        </w:r>
        <w:r>
          <w:rPr>
            <w:i/>
            <w:color w:val="334155"/>
            <w:sz w:val="28"/>
          </w:rPr>
          <w:tab/>
        </w:r>
        <w:r>
          <w:rPr>
            <w:i/>
            <w:color w:val="334155"/>
            <w:spacing w:val="-2"/>
            <w:sz w:val="28"/>
          </w:rPr>
          <w:t>UID+"</w:t>
        </w:r>
        <w:r>
          <w:rPr>
            <w:i/>
            <w:color w:val="334155"/>
            <w:sz w:val="28"/>
          </w:rPr>
          <w:tab/>
        </w:r>
        <w:r>
          <w:rPr>
            <w:i/>
            <w:color w:val="334155"/>
            <w:spacing w:val="-4"/>
            <w:sz w:val="28"/>
          </w:rPr>
          <w:t>and</w:t>
        </w:r>
      </w:hyperlink>
    </w:p>
    <w:p>
      <w:pPr>
        <w:spacing w:before="6"/>
        <w:ind w:left="387" w:right="0" w:firstLine="0"/>
        <w:jc w:val="left"/>
        <w:rPr>
          <w:i/>
          <w:sz w:val="28"/>
        </w:rPr>
      </w:pPr>
      <w:hyperlink w:history="true" w:anchor="_bookmark788">
        <w:r>
          <w:rPr>
            <w:i/>
            <w:color w:val="334155"/>
            <w:spacing w:val="-2"/>
            <w:sz w:val="28"/>
          </w:rPr>
          <w:t>"+PWD);}</w:t>
        </w:r>
      </w:hyperlink>
    </w:p>
    <w:p>
      <w:pPr>
        <w:spacing w:before="24"/>
        <w:ind w:left="1827" w:right="0" w:firstLine="0"/>
        <w:jc w:val="left"/>
        <w:rPr>
          <w:b/>
          <w:i/>
          <w:sz w:val="28"/>
        </w:rPr>
      </w:pPr>
      <w:hyperlink w:history="true" w:anchor="_bookmark788">
        <w:r>
          <w:rPr>
            <w:b/>
            <w:i/>
            <w:color w:val="334155"/>
            <w:spacing w:val="-2"/>
            <w:sz w:val="28"/>
          </w:rPr>
          <w:t>@DataProvider</w:t>
        </w:r>
      </w:hyperlink>
    </w:p>
    <w:p>
      <w:pPr>
        <w:spacing w:line="259" w:lineRule="auto" w:before="27"/>
        <w:ind w:left="1827" w:right="5334" w:firstLine="0"/>
        <w:jc w:val="left"/>
        <w:rPr>
          <w:i/>
          <w:sz w:val="28"/>
        </w:rPr>
      </w:pPr>
      <w:hyperlink w:history="true" w:anchor="_bookmark788">
        <w:r>
          <w:rPr>
            <w:i/>
            <w:color w:val="334155"/>
            <w:sz w:val="28"/>
          </w:rPr>
          <w:t>public Object[][] getData() {</w:t>
        </w:r>
        <w:r>
          <w:rPr>
            <w:i/>
            <w:color w:val="334155"/>
            <w:sz w:val="28"/>
          </w:rPr>
          <w:t> Object[][]</w:t>
        </w:r>
        <w:r>
          <w:rPr>
            <w:i/>
            <w:color w:val="334155"/>
            <w:spacing w:val="-16"/>
            <w:sz w:val="28"/>
          </w:rPr>
          <w:t> </w:t>
        </w:r>
        <w:r>
          <w:rPr>
            <w:i/>
            <w:color w:val="334155"/>
            <w:sz w:val="28"/>
          </w:rPr>
          <w:t>data=new</w:t>
        </w:r>
        <w:r>
          <w:rPr>
            <w:i/>
            <w:color w:val="334155"/>
            <w:spacing w:val="-15"/>
            <w:sz w:val="28"/>
          </w:rPr>
          <w:t> </w:t>
        </w:r>
        <w:r>
          <w:rPr>
            <w:i/>
            <w:color w:val="334155"/>
            <w:sz w:val="28"/>
          </w:rPr>
          <w:t>Object[2][2]; data[0][0]="UID 1";</w:t>
        </w:r>
      </w:hyperlink>
    </w:p>
    <w:p>
      <w:pPr>
        <w:spacing w:line="328" w:lineRule="exact" w:before="0"/>
        <w:ind w:left="1827" w:right="0" w:firstLine="0"/>
        <w:jc w:val="left"/>
        <w:rPr>
          <w:i/>
          <w:sz w:val="28"/>
        </w:rPr>
      </w:pPr>
      <w:hyperlink w:history="true" w:anchor="_bookmark788">
        <w:r>
          <w:rPr>
            <w:i/>
            <w:color w:val="334155"/>
            <w:sz w:val="28"/>
          </w:rPr>
          <w:t>data[0][1]="PWD</w:t>
        </w:r>
        <w:r>
          <w:rPr>
            <w:i/>
            <w:color w:val="334155"/>
            <w:spacing w:val="-12"/>
            <w:sz w:val="28"/>
          </w:rPr>
          <w:t> </w:t>
        </w:r>
        <w:r>
          <w:rPr>
            <w:i/>
            <w:color w:val="334155"/>
            <w:spacing w:val="-5"/>
            <w:sz w:val="28"/>
          </w:rPr>
          <w:t>1";</w:t>
        </w:r>
      </w:hyperlink>
    </w:p>
    <w:p>
      <w:pPr>
        <w:spacing w:before="25"/>
        <w:ind w:left="1827" w:right="0" w:firstLine="0"/>
        <w:jc w:val="left"/>
        <w:rPr>
          <w:i/>
          <w:sz w:val="28"/>
        </w:rPr>
      </w:pPr>
      <w:hyperlink w:history="true" w:anchor="_bookmark788">
        <w:r>
          <w:rPr>
            <w:i/>
            <w:color w:val="334155"/>
            <w:sz w:val="28"/>
          </w:rPr>
          <w:t>data[1][0]="UID</w:t>
        </w:r>
        <w:r>
          <w:rPr>
            <w:i/>
            <w:color w:val="334155"/>
            <w:spacing w:val="-9"/>
            <w:sz w:val="28"/>
          </w:rPr>
          <w:t> </w:t>
        </w:r>
        <w:r>
          <w:rPr>
            <w:i/>
            <w:color w:val="334155"/>
            <w:spacing w:val="-5"/>
            <w:sz w:val="28"/>
          </w:rPr>
          <w:t>2";</w:t>
        </w:r>
      </w:hyperlink>
    </w:p>
    <w:p>
      <w:pPr>
        <w:spacing w:before="26"/>
        <w:ind w:left="1827" w:right="0" w:firstLine="0"/>
        <w:jc w:val="left"/>
        <w:rPr>
          <w:i/>
          <w:sz w:val="28"/>
        </w:rPr>
      </w:pPr>
      <w:hyperlink w:history="true" w:anchor="_bookmark788">
        <w:r>
          <w:rPr>
            <w:i/>
            <w:color w:val="334155"/>
            <w:sz w:val="28"/>
          </w:rPr>
          <w:t>data[1][1]="PWD</w:t>
        </w:r>
        <w:r>
          <w:rPr>
            <w:i/>
            <w:color w:val="334155"/>
            <w:spacing w:val="-12"/>
            <w:sz w:val="28"/>
          </w:rPr>
          <w:t> </w:t>
        </w:r>
        <w:r>
          <w:rPr>
            <w:i/>
            <w:color w:val="334155"/>
            <w:spacing w:val="-5"/>
            <w:sz w:val="28"/>
          </w:rPr>
          <w:t>2";</w:t>
        </w:r>
      </w:hyperlink>
    </w:p>
    <w:p>
      <w:pPr>
        <w:spacing w:before="27"/>
        <w:ind w:left="1827" w:right="0" w:firstLine="0"/>
        <w:jc w:val="left"/>
        <w:rPr>
          <w:i/>
          <w:sz w:val="28"/>
        </w:rPr>
      </w:pPr>
      <w:hyperlink w:history="true" w:anchor="_bookmark788">
        <w:r>
          <w:rPr>
            <w:i/>
            <w:color w:val="334155"/>
            <w:sz w:val="28"/>
          </w:rPr>
          <w:t>return</w:t>
        </w:r>
        <w:r>
          <w:rPr>
            <w:i/>
            <w:color w:val="334155"/>
            <w:spacing w:val="-4"/>
            <w:sz w:val="28"/>
          </w:rPr>
          <w:t> </w:t>
        </w:r>
        <w:r>
          <w:rPr>
            <w:i/>
            <w:color w:val="334155"/>
            <w:sz w:val="28"/>
          </w:rPr>
          <w:t>data;</w:t>
        </w:r>
        <w:r>
          <w:rPr>
            <w:i/>
            <w:color w:val="334155"/>
            <w:spacing w:val="-2"/>
            <w:sz w:val="28"/>
          </w:rPr>
          <w:t> </w:t>
        </w:r>
        <w:r>
          <w:rPr>
            <w:i/>
            <w:color w:val="334155"/>
            <w:spacing w:val="-10"/>
            <w:sz w:val="28"/>
          </w:rPr>
          <w:t>}</w:t>
        </w:r>
      </w:hyperlink>
    </w:p>
    <w:p>
      <w:pPr>
        <w:pStyle w:val="BodyText"/>
        <w:spacing w:before="25"/>
        <w:ind w:left="387"/>
      </w:pPr>
      <w:r>
        <w:rPr>
          <w:color w:val="334155"/>
        </w:rPr>
        <w:t>Example:</w:t>
      </w:r>
      <w:r>
        <w:rPr>
          <w:color w:val="334155"/>
          <w:spacing w:val="-8"/>
        </w:rPr>
        <w:t> </w:t>
      </w:r>
      <w:r>
        <w:rPr>
          <w:color w:val="334155"/>
        </w:rPr>
        <w:t>DataProvider</w:t>
      </w:r>
      <w:r>
        <w:rPr>
          <w:color w:val="334155"/>
          <w:spacing w:val="-6"/>
        </w:rPr>
        <w:t> </w:t>
      </w:r>
      <w:r>
        <w:rPr>
          <w:color w:val="334155"/>
        </w:rPr>
        <w:t>Scenario</w:t>
      </w:r>
      <w:r>
        <w:rPr>
          <w:color w:val="334155"/>
          <w:spacing w:val="-8"/>
        </w:rPr>
        <w:t> </w:t>
      </w:r>
      <w:r>
        <w:rPr>
          <w:color w:val="334155"/>
        </w:rPr>
        <w:t>with</w:t>
      </w:r>
      <w:r>
        <w:rPr>
          <w:color w:val="334155"/>
          <w:spacing w:val="-4"/>
        </w:rPr>
        <w:t> </w:t>
      </w:r>
      <w:r>
        <w:rPr>
          <w:color w:val="334155"/>
          <w:spacing w:val="-2"/>
        </w:rPr>
        <w:t>Excel</w:t>
      </w:r>
    </w:p>
    <w:p>
      <w:pPr>
        <w:pStyle w:val="Heading9"/>
        <w:spacing w:before="27"/>
        <w:jc w:val="left"/>
      </w:pPr>
      <w:r>
        <w:rPr>
          <w:color w:val="334155"/>
        </w:rPr>
        <w:t>Functions</w:t>
      </w:r>
      <w:r>
        <w:rPr>
          <w:color w:val="334155"/>
          <w:spacing w:val="-5"/>
        </w:rPr>
        <w:t> </w:t>
      </w:r>
      <w:r>
        <w:rPr>
          <w:color w:val="334155"/>
        </w:rPr>
        <w:t>to</w:t>
      </w:r>
      <w:r>
        <w:rPr>
          <w:color w:val="334155"/>
          <w:spacing w:val="-5"/>
        </w:rPr>
        <w:t> </w:t>
      </w:r>
      <w:r>
        <w:rPr>
          <w:color w:val="334155"/>
        </w:rPr>
        <w:t>read</w:t>
      </w:r>
      <w:r>
        <w:rPr>
          <w:color w:val="334155"/>
          <w:spacing w:val="-4"/>
        </w:rPr>
        <w:t> </w:t>
      </w:r>
      <w:r>
        <w:rPr>
          <w:color w:val="334155"/>
          <w:spacing w:val="-2"/>
        </w:rPr>
        <w:t>Excel:</w:t>
      </w:r>
    </w:p>
    <w:p>
      <w:pPr>
        <w:spacing w:before="24"/>
        <w:ind w:left="1826" w:right="0" w:firstLine="0"/>
        <w:jc w:val="left"/>
        <w:rPr>
          <w:i/>
          <w:sz w:val="28"/>
        </w:rPr>
      </w:pPr>
      <w:r>
        <w:rPr>
          <w:i/>
          <w:color w:val="334155"/>
          <w:sz w:val="28"/>
        </w:rPr>
        <w:t>public</w:t>
      </w:r>
      <w:r>
        <w:rPr>
          <w:i/>
          <w:color w:val="334155"/>
          <w:spacing w:val="5"/>
          <w:sz w:val="28"/>
        </w:rPr>
        <w:t> </w:t>
      </w:r>
      <w:r>
        <w:rPr>
          <w:i/>
          <w:color w:val="334155"/>
          <w:sz w:val="28"/>
        </w:rPr>
        <w:t>void</w:t>
      </w:r>
      <w:r>
        <w:rPr>
          <w:i/>
          <w:color w:val="334155"/>
          <w:spacing w:val="7"/>
          <w:sz w:val="28"/>
        </w:rPr>
        <w:t> </w:t>
      </w:r>
      <w:r>
        <w:rPr>
          <w:i/>
          <w:color w:val="334155"/>
          <w:sz w:val="28"/>
        </w:rPr>
        <w:t>openExcel(String</w:t>
      </w:r>
      <w:r>
        <w:rPr>
          <w:i/>
          <w:color w:val="334155"/>
          <w:spacing w:val="6"/>
          <w:sz w:val="28"/>
        </w:rPr>
        <w:t> </w:t>
      </w:r>
      <w:r>
        <w:rPr>
          <w:i/>
          <w:color w:val="334155"/>
          <w:sz w:val="28"/>
        </w:rPr>
        <w:t>xlPath,</w:t>
      </w:r>
      <w:r>
        <w:rPr>
          <w:i/>
          <w:color w:val="334155"/>
          <w:spacing w:val="7"/>
          <w:sz w:val="28"/>
        </w:rPr>
        <w:t> </w:t>
      </w:r>
      <w:r>
        <w:rPr>
          <w:i/>
          <w:color w:val="334155"/>
          <w:sz w:val="28"/>
        </w:rPr>
        <w:t>String</w:t>
      </w:r>
      <w:r>
        <w:rPr>
          <w:i/>
          <w:color w:val="334155"/>
          <w:spacing w:val="7"/>
          <w:sz w:val="28"/>
        </w:rPr>
        <w:t> </w:t>
      </w:r>
      <w:r>
        <w:rPr>
          <w:i/>
          <w:color w:val="334155"/>
          <w:spacing w:val="-2"/>
          <w:sz w:val="28"/>
        </w:rPr>
        <w:t>sheetName)</w:t>
      </w:r>
    </w:p>
    <w:p>
      <w:pPr>
        <w:spacing w:before="27"/>
        <w:ind w:left="386" w:right="0" w:firstLine="0"/>
        <w:jc w:val="left"/>
        <w:rPr>
          <w:i/>
          <w:sz w:val="28"/>
        </w:rPr>
      </w:pPr>
      <w:r>
        <w:rPr>
          <w:i/>
          <w:color w:val="334155"/>
          <w:w w:val="100"/>
          <w:sz w:val="28"/>
        </w:rPr>
        <w:t>{</w:t>
      </w:r>
    </w:p>
    <w:p>
      <w:pPr>
        <w:spacing w:before="27"/>
        <w:ind w:left="1826" w:right="0" w:firstLine="0"/>
        <w:jc w:val="left"/>
        <w:rPr>
          <w:i/>
          <w:sz w:val="28"/>
        </w:rPr>
      </w:pPr>
      <w:r>
        <w:rPr>
          <w:i/>
          <w:color w:val="334155"/>
          <w:sz w:val="28"/>
        </w:rPr>
        <w:t>try </w:t>
      </w:r>
      <w:r>
        <w:rPr>
          <w:i/>
          <w:color w:val="334155"/>
          <w:spacing w:val="-10"/>
          <w:sz w:val="28"/>
        </w:rPr>
        <w:t>{</w:t>
      </w:r>
    </w:p>
    <w:p>
      <w:pPr>
        <w:spacing w:before="25"/>
        <w:ind w:left="1826" w:right="0" w:firstLine="0"/>
        <w:jc w:val="left"/>
        <w:rPr>
          <w:i/>
          <w:sz w:val="28"/>
        </w:rPr>
      </w:pPr>
      <w:r>
        <w:rPr>
          <w:i/>
          <w:color w:val="334155"/>
          <w:sz w:val="28"/>
        </w:rPr>
        <w:t>fis =</w:t>
      </w:r>
      <w:r>
        <w:rPr>
          <w:i/>
          <w:color w:val="334155"/>
          <w:spacing w:val="-3"/>
          <w:sz w:val="28"/>
        </w:rPr>
        <w:t> </w:t>
      </w:r>
      <w:r>
        <w:rPr>
          <w:i/>
          <w:color w:val="334155"/>
          <w:sz w:val="28"/>
        </w:rPr>
        <w:t>new</w:t>
      </w:r>
      <w:r>
        <w:rPr>
          <w:i/>
          <w:color w:val="334155"/>
          <w:spacing w:val="-2"/>
          <w:sz w:val="28"/>
        </w:rPr>
        <w:t> FileInputStream(xlPath);</w:t>
      </w:r>
    </w:p>
    <w:p>
      <w:pPr>
        <w:tabs>
          <w:tab w:pos="2664" w:val="left" w:leader="none"/>
          <w:tab w:pos="3297" w:val="left" w:leader="none"/>
          <w:tab w:pos="4264" w:val="left" w:leader="none"/>
          <w:tab w:pos="7082" w:val="left" w:leader="none"/>
          <w:tab w:pos="8179" w:val="left" w:leader="none"/>
        </w:tabs>
        <w:spacing w:line="256" w:lineRule="auto" w:before="26"/>
        <w:ind w:left="1106" w:right="3090" w:firstLine="719"/>
        <w:jc w:val="left"/>
        <w:rPr>
          <w:i/>
          <w:sz w:val="28"/>
        </w:rPr>
      </w:pPr>
      <w:r>
        <w:rPr>
          <w:i/>
          <w:color w:val="334155"/>
          <w:spacing w:val="-6"/>
          <w:sz w:val="28"/>
        </w:rPr>
        <w:t>wb</w:t>
      </w:r>
      <w:r>
        <w:rPr>
          <w:i/>
          <w:color w:val="334155"/>
          <w:sz w:val="28"/>
        </w:rPr>
        <w:tab/>
      </w:r>
      <w:r>
        <w:rPr>
          <w:i/>
          <w:color w:val="334155"/>
          <w:spacing w:val="-10"/>
          <w:sz w:val="28"/>
        </w:rPr>
        <w:t>=</w:t>
      </w:r>
      <w:r>
        <w:rPr>
          <w:i/>
          <w:color w:val="334155"/>
          <w:sz w:val="28"/>
        </w:rPr>
        <w:tab/>
      </w:r>
      <w:r>
        <w:rPr>
          <w:i/>
          <w:color w:val="334155"/>
          <w:spacing w:val="-4"/>
          <w:sz w:val="28"/>
        </w:rPr>
        <w:t>new</w:t>
      </w:r>
      <w:r>
        <w:rPr>
          <w:i/>
          <w:color w:val="334155"/>
          <w:sz w:val="28"/>
        </w:rPr>
        <w:tab/>
      </w:r>
      <w:r>
        <w:rPr>
          <w:i/>
          <w:color w:val="334155"/>
          <w:spacing w:val="-2"/>
          <w:sz w:val="28"/>
        </w:rPr>
        <w:t>XSSFWorkbook(fis);</w:t>
      </w:r>
      <w:r>
        <w:rPr>
          <w:i/>
          <w:color w:val="334155"/>
          <w:sz w:val="28"/>
        </w:rPr>
        <w:tab/>
      </w:r>
      <w:r>
        <w:rPr>
          <w:i/>
          <w:color w:val="334155"/>
          <w:spacing w:val="-2"/>
          <w:sz w:val="28"/>
        </w:rPr>
        <w:t>sheet</w:t>
      </w:r>
      <w:r>
        <w:rPr>
          <w:i/>
          <w:color w:val="334155"/>
          <w:sz w:val="28"/>
        </w:rPr>
        <w:tab/>
      </w:r>
      <w:r>
        <w:rPr>
          <w:i/>
          <w:color w:val="334155"/>
          <w:spacing w:val="-10"/>
          <w:sz w:val="28"/>
        </w:rPr>
        <w:t>=</w:t>
      </w:r>
      <w:r>
        <w:rPr>
          <w:i/>
          <w:color w:val="334155"/>
          <w:spacing w:val="-10"/>
          <w:sz w:val="28"/>
        </w:rPr>
        <w:t> </w:t>
      </w:r>
      <w:r>
        <w:rPr>
          <w:i/>
          <w:color w:val="334155"/>
          <w:spacing w:val="-2"/>
          <w:sz w:val="28"/>
        </w:rPr>
        <w:t>wb.getSheet(sheetName);</w:t>
      </w:r>
    </w:p>
    <w:p>
      <w:pPr>
        <w:spacing w:line="259" w:lineRule="auto" w:before="6"/>
        <w:ind w:left="1826" w:right="4809" w:firstLine="0"/>
        <w:jc w:val="left"/>
        <w:rPr>
          <w:i/>
          <w:sz w:val="28"/>
        </w:rPr>
      </w:pPr>
      <w:r>
        <w:rPr>
          <w:i/>
          <w:color w:val="334155"/>
          <w:sz w:val="28"/>
        </w:rPr>
        <w:t>}</w:t>
      </w:r>
      <w:r>
        <w:rPr>
          <w:i/>
          <w:color w:val="334155"/>
          <w:spacing w:val="-8"/>
          <w:sz w:val="28"/>
        </w:rPr>
        <w:t> </w:t>
      </w:r>
      <w:r>
        <w:rPr>
          <w:i/>
          <w:color w:val="334155"/>
          <w:sz w:val="28"/>
        </w:rPr>
        <w:t>catch</w:t>
      </w:r>
      <w:r>
        <w:rPr>
          <w:i/>
          <w:color w:val="334155"/>
          <w:spacing w:val="-10"/>
          <w:sz w:val="28"/>
        </w:rPr>
        <w:t> </w:t>
      </w:r>
      <w:r>
        <w:rPr>
          <w:i/>
          <w:color w:val="334155"/>
          <w:sz w:val="28"/>
        </w:rPr>
        <w:t>(FileNotFoundException</w:t>
      </w:r>
      <w:r>
        <w:rPr>
          <w:i/>
          <w:color w:val="334155"/>
          <w:spacing w:val="-9"/>
          <w:sz w:val="28"/>
        </w:rPr>
        <w:t> </w:t>
      </w:r>
      <w:r>
        <w:rPr>
          <w:i/>
          <w:color w:val="334155"/>
          <w:sz w:val="28"/>
        </w:rPr>
        <w:t>e)</w:t>
      </w:r>
      <w:r>
        <w:rPr>
          <w:i/>
          <w:color w:val="334155"/>
          <w:spacing w:val="-9"/>
          <w:sz w:val="28"/>
        </w:rPr>
        <w:t> </w:t>
      </w:r>
      <w:r>
        <w:rPr>
          <w:i/>
          <w:color w:val="334155"/>
          <w:sz w:val="28"/>
        </w:rPr>
        <w:t>{</w:t>
      </w:r>
      <w:r>
        <w:rPr>
          <w:i/>
          <w:color w:val="334155"/>
          <w:sz w:val="28"/>
        </w:rPr>
        <w:t> </w:t>
      </w:r>
      <w:r>
        <w:rPr>
          <w:i/>
          <w:color w:val="334155"/>
          <w:spacing w:val="-2"/>
          <w:sz w:val="28"/>
        </w:rPr>
        <w:t>e.printStackTrace();</w:t>
      </w:r>
    </w:p>
    <w:p>
      <w:pPr>
        <w:spacing w:line="259" w:lineRule="auto" w:before="0"/>
        <w:ind w:left="1826" w:right="4809" w:firstLine="0"/>
        <w:jc w:val="left"/>
        <w:rPr>
          <w:i/>
          <w:sz w:val="28"/>
        </w:rPr>
      </w:pPr>
      <w:r>
        <w:rPr>
          <w:i/>
          <w:color w:val="334155"/>
          <w:sz w:val="28"/>
        </w:rPr>
        <w:t>}</w:t>
      </w:r>
      <w:r>
        <w:rPr>
          <w:i/>
          <w:color w:val="334155"/>
          <w:spacing w:val="-8"/>
          <w:sz w:val="28"/>
        </w:rPr>
        <w:t> </w:t>
      </w:r>
      <w:r>
        <w:rPr>
          <w:i/>
          <w:color w:val="334155"/>
          <w:sz w:val="28"/>
        </w:rPr>
        <w:t>catch</w:t>
      </w:r>
      <w:r>
        <w:rPr>
          <w:i/>
          <w:color w:val="334155"/>
          <w:spacing w:val="-10"/>
          <w:sz w:val="28"/>
        </w:rPr>
        <w:t> </w:t>
      </w:r>
      <w:r>
        <w:rPr>
          <w:i/>
          <w:color w:val="334155"/>
          <w:sz w:val="28"/>
        </w:rPr>
        <w:t>(IOException</w:t>
      </w:r>
      <w:r>
        <w:rPr>
          <w:i/>
          <w:color w:val="334155"/>
          <w:spacing w:val="-10"/>
          <w:sz w:val="28"/>
        </w:rPr>
        <w:t> </w:t>
      </w:r>
      <w:r>
        <w:rPr>
          <w:i/>
          <w:color w:val="334155"/>
          <w:sz w:val="28"/>
        </w:rPr>
        <w:t>e)</w:t>
      </w:r>
      <w:r>
        <w:rPr>
          <w:i/>
          <w:color w:val="334155"/>
          <w:spacing w:val="-10"/>
          <w:sz w:val="28"/>
        </w:rPr>
        <w:t> </w:t>
      </w:r>
      <w:r>
        <w:rPr>
          <w:i/>
          <w:color w:val="334155"/>
          <w:sz w:val="28"/>
        </w:rPr>
        <w:t>{</w:t>
      </w:r>
      <w:r>
        <w:rPr>
          <w:i/>
          <w:color w:val="334155"/>
          <w:sz w:val="28"/>
        </w:rPr>
        <w:t> </w:t>
      </w:r>
      <w:r>
        <w:rPr>
          <w:i/>
          <w:color w:val="334155"/>
          <w:spacing w:val="-2"/>
          <w:sz w:val="28"/>
        </w:rPr>
        <w:t>e.printStackTrace();}}</w:t>
      </w:r>
    </w:p>
    <w:p>
      <w:pPr>
        <w:spacing w:line="259" w:lineRule="auto" w:before="0"/>
        <w:ind w:left="1825" w:right="2615" w:firstLine="0"/>
        <w:jc w:val="left"/>
        <w:rPr>
          <w:i/>
          <w:sz w:val="28"/>
        </w:rPr>
      </w:pPr>
      <w:r>
        <w:rPr>
          <w:i/>
          <w:color w:val="334155"/>
          <w:sz w:val="28"/>
        </w:rPr>
        <w:t>public</w:t>
      </w:r>
      <w:r>
        <w:rPr>
          <w:i/>
          <w:color w:val="334155"/>
          <w:spacing w:val="-4"/>
          <w:sz w:val="28"/>
        </w:rPr>
        <w:t> </w:t>
      </w:r>
      <w:r>
        <w:rPr>
          <w:i/>
          <w:color w:val="334155"/>
          <w:sz w:val="28"/>
        </w:rPr>
        <w:t>String</w:t>
      </w:r>
      <w:r>
        <w:rPr>
          <w:i/>
          <w:color w:val="334155"/>
          <w:spacing w:val="-7"/>
          <w:sz w:val="28"/>
        </w:rPr>
        <w:t> </w:t>
      </w:r>
      <w:r>
        <w:rPr>
          <w:i/>
          <w:color w:val="334155"/>
          <w:sz w:val="28"/>
        </w:rPr>
        <w:t>getExcelData(int</w:t>
      </w:r>
      <w:r>
        <w:rPr>
          <w:i/>
          <w:color w:val="334155"/>
          <w:spacing w:val="-6"/>
          <w:sz w:val="28"/>
        </w:rPr>
        <w:t> </w:t>
      </w:r>
      <w:r>
        <w:rPr>
          <w:i/>
          <w:color w:val="334155"/>
          <w:sz w:val="28"/>
        </w:rPr>
        <w:t>rowNum,</w:t>
      </w:r>
      <w:r>
        <w:rPr>
          <w:i/>
          <w:color w:val="334155"/>
          <w:spacing w:val="-8"/>
          <w:sz w:val="28"/>
        </w:rPr>
        <w:t> </w:t>
      </w:r>
      <w:r>
        <w:rPr>
          <w:i/>
          <w:color w:val="334155"/>
          <w:sz w:val="28"/>
        </w:rPr>
        <w:t>int</w:t>
      </w:r>
      <w:r>
        <w:rPr>
          <w:i/>
          <w:color w:val="334155"/>
          <w:spacing w:val="-6"/>
          <w:sz w:val="28"/>
        </w:rPr>
        <w:t> </w:t>
      </w:r>
      <w:r>
        <w:rPr>
          <w:i/>
          <w:color w:val="334155"/>
          <w:sz w:val="28"/>
        </w:rPr>
        <w:t>cellNum)</w:t>
      </w:r>
      <w:r>
        <w:rPr>
          <w:i/>
          <w:color w:val="334155"/>
          <w:spacing w:val="-4"/>
          <w:sz w:val="28"/>
        </w:rPr>
        <w:t> </w:t>
      </w:r>
      <w:r>
        <w:rPr>
          <w:i/>
          <w:color w:val="334155"/>
          <w:sz w:val="28"/>
        </w:rPr>
        <w:t>{</w:t>
      </w:r>
      <w:r>
        <w:rPr>
          <w:i/>
          <w:color w:val="334155"/>
          <w:sz w:val="28"/>
        </w:rPr>
        <w:t> </w:t>
      </w:r>
      <w:r>
        <w:rPr>
          <w:i/>
          <w:color w:val="334155"/>
          <w:spacing w:val="-2"/>
          <w:sz w:val="28"/>
        </w:rPr>
        <w:t>String</w:t>
      </w:r>
    </w:p>
    <w:p>
      <w:pPr>
        <w:spacing w:line="256" w:lineRule="auto" w:before="0"/>
        <w:ind w:left="1825" w:right="3262" w:hanging="1440"/>
        <w:jc w:val="left"/>
        <w:rPr>
          <w:i/>
          <w:sz w:val="28"/>
        </w:rPr>
      </w:pPr>
      <w:r>
        <w:rPr>
          <w:i/>
          <w:color w:val="334155"/>
          <w:spacing w:val="-2"/>
          <w:sz w:val="28"/>
        </w:rPr>
        <w:t>cellValue=sheet.getRow(rowNum).getCell(cellNum).toString();</w:t>
      </w:r>
      <w:r>
        <w:rPr>
          <w:i/>
          <w:color w:val="334155"/>
          <w:spacing w:val="-2"/>
          <w:sz w:val="28"/>
        </w:rPr>
        <w:t> </w:t>
      </w:r>
      <w:r>
        <w:rPr>
          <w:i/>
          <w:color w:val="334155"/>
          <w:sz w:val="28"/>
        </w:rPr>
        <w:t>return cellValue;}</w:t>
      </w:r>
    </w:p>
    <w:p>
      <w:pPr>
        <w:spacing w:before="4"/>
        <w:ind w:left="1825" w:right="0" w:firstLine="0"/>
        <w:jc w:val="left"/>
        <w:rPr>
          <w:i/>
          <w:sz w:val="28"/>
        </w:rPr>
      </w:pPr>
      <w:r>
        <w:rPr>
          <w:i/>
          <w:color w:val="334155"/>
          <w:sz w:val="28"/>
        </w:rPr>
        <w:t>public</w:t>
      </w:r>
      <w:r>
        <w:rPr>
          <w:i/>
          <w:color w:val="334155"/>
          <w:spacing w:val="-5"/>
          <w:sz w:val="28"/>
        </w:rPr>
        <w:t> </w:t>
      </w:r>
      <w:r>
        <w:rPr>
          <w:i/>
          <w:color w:val="334155"/>
          <w:sz w:val="28"/>
        </w:rPr>
        <w:t>int</w:t>
      </w:r>
      <w:r>
        <w:rPr>
          <w:i/>
          <w:color w:val="334155"/>
          <w:spacing w:val="-7"/>
          <w:sz w:val="28"/>
        </w:rPr>
        <w:t> </w:t>
      </w:r>
      <w:r>
        <w:rPr>
          <w:i/>
          <w:color w:val="334155"/>
          <w:sz w:val="28"/>
        </w:rPr>
        <w:t>rowCount()</w:t>
      </w:r>
      <w:r>
        <w:rPr>
          <w:i/>
          <w:color w:val="334155"/>
          <w:spacing w:val="-2"/>
          <w:sz w:val="28"/>
        </w:rPr>
        <w:t> </w:t>
      </w:r>
      <w:r>
        <w:rPr>
          <w:i/>
          <w:color w:val="334155"/>
          <w:spacing w:val="-10"/>
          <w:sz w:val="28"/>
        </w:rPr>
        <w:t>{</w:t>
      </w:r>
    </w:p>
    <w:p>
      <w:pPr>
        <w:spacing w:line="259" w:lineRule="auto" w:before="25"/>
        <w:ind w:left="1825" w:right="4809" w:firstLine="0"/>
        <w:jc w:val="left"/>
        <w:rPr>
          <w:i/>
          <w:sz w:val="28"/>
        </w:rPr>
      </w:pPr>
      <w:r>
        <w:rPr>
          <w:i/>
          <w:color w:val="334155"/>
          <w:sz w:val="28"/>
        </w:rPr>
        <w:t>int</w:t>
      </w:r>
      <w:r>
        <w:rPr>
          <w:i/>
          <w:color w:val="334155"/>
          <w:spacing w:val="-16"/>
          <w:sz w:val="28"/>
        </w:rPr>
        <w:t> </w:t>
      </w:r>
      <w:r>
        <w:rPr>
          <w:i/>
          <w:color w:val="334155"/>
          <w:sz w:val="28"/>
        </w:rPr>
        <w:t>rowNum=sheet.getLastRowNum();</w:t>
      </w:r>
      <w:r>
        <w:rPr>
          <w:i/>
          <w:color w:val="334155"/>
          <w:sz w:val="28"/>
        </w:rPr>
        <w:t> return rowNum;}</w:t>
      </w:r>
    </w:p>
    <w:p>
      <w:pPr>
        <w:spacing w:before="1"/>
        <w:ind w:left="1825" w:right="0" w:firstLine="0"/>
        <w:jc w:val="left"/>
        <w:rPr>
          <w:i/>
          <w:sz w:val="28"/>
        </w:rPr>
      </w:pPr>
      <w:r>
        <w:rPr>
          <w:i/>
          <w:color w:val="334155"/>
          <w:sz w:val="28"/>
        </w:rPr>
        <w:t>public</w:t>
      </w:r>
      <w:r>
        <w:rPr>
          <w:i/>
          <w:color w:val="334155"/>
          <w:spacing w:val="-6"/>
          <w:sz w:val="28"/>
        </w:rPr>
        <w:t> </w:t>
      </w:r>
      <w:r>
        <w:rPr>
          <w:i/>
          <w:color w:val="334155"/>
          <w:sz w:val="28"/>
        </w:rPr>
        <w:t>int</w:t>
      </w:r>
      <w:r>
        <w:rPr>
          <w:i/>
          <w:color w:val="334155"/>
          <w:spacing w:val="-7"/>
          <w:sz w:val="28"/>
        </w:rPr>
        <w:t> </w:t>
      </w:r>
      <w:r>
        <w:rPr>
          <w:i/>
          <w:color w:val="334155"/>
          <w:sz w:val="28"/>
        </w:rPr>
        <w:t>columnCount()</w:t>
      </w:r>
      <w:r>
        <w:rPr>
          <w:i/>
          <w:color w:val="334155"/>
          <w:spacing w:val="-5"/>
          <w:sz w:val="28"/>
        </w:rPr>
        <w:t> </w:t>
      </w:r>
      <w:r>
        <w:rPr>
          <w:i/>
          <w:color w:val="334155"/>
          <w:spacing w:val="-10"/>
          <w:sz w:val="28"/>
        </w:rPr>
        <w:t>{</w:t>
      </w:r>
    </w:p>
    <w:p>
      <w:pPr>
        <w:spacing w:after="0"/>
        <w:jc w:val="left"/>
        <w:rPr>
          <w:sz w:val="28"/>
        </w:rPr>
        <w:sectPr>
          <w:pgSz w:w="12240" w:h="15840"/>
          <w:pgMar w:top="340" w:bottom="280" w:left="320" w:right="500"/>
        </w:sectPr>
      </w:pPr>
    </w:p>
    <w:p>
      <w:pPr>
        <w:spacing w:before="87"/>
        <w:ind w:left="1827" w:right="0" w:firstLine="0"/>
        <w:jc w:val="both"/>
        <w:rPr>
          <w:i/>
          <w:sz w:val="28"/>
        </w:rPr>
      </w:pPr>
      <w:r>
        <w:rPr>
          <w:i/>
          <w:color w:val="334155"/>
          <w:sz w:val="28"/>
        </w:rPr>
        <w:t>return</w:t>
      </w:r>
      <w:r>
        <w:rPr>
          <w:i/>
          <w:color w:val="334155"/>
          <w:spacing w:val="-3"/>
          <w:sz w:val="28"/>
        </w:rPr>
        <w:t> </w:t>
      </w:r>
      <w:r>
        <w:rPr>
          <w:i/>
          <w:color w:val="334155"/>
          <w:spacing w:val="-2"/>
          <w:sz w:val="28"/>
        </w:rPr>
        <w:t>sheet.getRow(0).getLastCellNum();}</w:t>
      </w:r>
    </w:p>
    <w:p>
      <w:pPr>
        <w:pStyle w:val="Heading9"/>
        <w:spacing w:before="25"/>
        <w:ind w:left="388"/>
      </w:pPr>
      <w:r>
        <w:rPr>
          <w:color w:val="334155"/>
        </w:rPr>
        <w:t>Example:</w:t>
      </w:r>
      <w:r>
        <w:rPr>
          <w:color w:val="334155"/>
          <w:spacing w:val="-7"/>
        </w:rPr>
        <w:t> </w:t>
      </w:r>
      <w:r>
        <w:rPr>
          <w:color w:val="334155"/>
        </w:rPr>
        <w:t>Creating</w:t>
      </w:r>
      <w:r>
        <w:rPr>
          <w:color w:val="334155"/>
          <w:spacing w:val="-8"/>
        </w:rPr>
        <w:t> </w:t>
      </w:r>
      <w:r>
        <w:rPr>
          <w:color w:val="334155"/>
          <w:spacing w:val="-2"/>
        </w:rPr>
        <w:t>DataProvider</w:t>
      </w:r>
    </w:p>
    <w:p>
      <w:pPr>
        <w:spacing w:line="256" w:lineRule="auto" w:before="27"/>
        <w:ind w:left="1827" w:right="4536" w:firstLine="0"/>
        <w:jc w:val="both"/>
        <w:rPr>
          <w:i/>
          <w:sz w:val="28"/>
        </w:rPr>
      </w:pPr>
      <w:r>
        <w:rPr>
          <w:i/>
          <w:color w:val="334155"/>
          <w:sz w:val="28"/>
        </w:rPr>
        <w:t>@DataProvider(name="Employee</w:t>
      </w:r>
      <w:r>
        <w:rPr>
          <w:i/>
          <w:color w:val="334155"/>
          <w:spacing w:val="-16"/>
          <w:sz w:val="28"/>
        </w:rPr>
        <w:t> </w:t>
      </w:r>
      <w:r>
        <w:rPr>
          <w:i/>
          <w:color w:val="334155"/>
          <w:sz w:val="28"/>
        </w:rPr>
        <w:t>Details")</w:t>
      </w:r>
      <w:r>
        <w:rPr>
          <w:i/>
          <w:color w:val="334155"/>
          <w:sz w:val="28"/>
        </w:rPr>
        <w:t> public Object[][] getData(){</w:t>
      </w:r>
    </w:p>
    <w:p>
      <w:pPr>
        <w:pStyle w:val="BodyText"/>
        <w:spacing w:line="259" w:lineRule="auto" w:before="5"/>
        <w:ind w:left="387" w:right="3091"/>
        <w:jc w:val="both"/>
      </w:pPr>
      <w:r>
        <w:rPr>
          <w:color w:val="334155"/>
        </w:rPr>
        <w:t>*Open</w:t>
      </w:r>
      <w:r>
        <w:rPr>
          <w:color w:val="334155"/>
          <w:spacing w:val="-4"/>
        </w:rPr>
        <w:t> </w:t>
      </w:r>
      <w:r>
        <w:rPr>
          <w:color w:val="334155"/>
        </w:rPr>
        <w:t>excel,</w:t>
      </w:r>
      <w:r>
        <w:rPr>
          <w:color w:val="334155"/>
          <w:spacing w:val="-8"/>
        </w:rPr>
        <w:t> </w:t>
      </w:r>
      <w:r>
        <w:rPr>
          <w:color w:val="334155"/>
        </w:rPr>
        <w:t>get</w:t>
      </w:r>
      <w:r>
        <w:rPr>
          <w:color w:val="334155"/>
          <w:spacing w:val="-4"/>
        </w:rPr>
        <w:t> </w:t>
      </w:r>
      <w:r>
        <w:rPr>
          <w:color w:val="334155"/>
        </w:rPr>
        <w:t>count</w:t>
      </w:r>
      <w:r>
        <w:rPr>
          <w:color w:val="334155"/>
          <w:spacing w:val="-3"/>
        </w:rPr>
        <w:t> </w:t>
      </w:r>
      <w:r>
        <w:rPr>
          <w:color w:val="334155"/>
        </w:rPr>
        <w:t>of</w:t>
      </w:r>
      <w:r>
        <w:rPr>
          <w:color w:val="334155"/>
          <w:spacing w:val="-6"/>
        </w:rPr>
        <w:t> </w:t>
      </w:r>
      <w:r>
        <w:rPr>
          <w:color w:val="334155"/>
        </w:rPr>
        <w:t>rows</w:t>
      </w:r>
      <w:r>
        <w:rPr>
          <w:color w:val="334155"/>
          <w:spacing w:val="-6"/>
        </w:rPr>
        <w:t> </w:t>
      </w:r>
      <w:r>
        <w:rPr>
          <w:color w:val="334155"/>
        </w:rPr>
        <w:t>and</w:t>
      </w:r>
      <w:r>
        <w:rPr>
          <w:color w:val="334155"/>
          <w:spacing w:val="-5"/>
        </w:rPr>
        <w:t> </w:t>
      </w:r>
      <w:r>
        <w:rPr>
          <w:color w:val="334155"/>
        </w:rPr>
        <w:t>columns,</w:t>
      </w:r>
      <w:r>
        <w:rPr>
          <w:color w:val="334155"/>
          <w:spacing w:val="-3"/>
        </w:rPr>
        <w:t> </w:t>
      </w:r>
      <w:r>
        <w:rPr>
          <w:color w:val="334155"/>
        </w:rPr>
        <w:t>Loop</w:t>
      </w:r>
      <w:r>
        <w:rPr>
          <w:color w:val="334155"/>
          <w:spacing w:val="-5"/>
        </w:rPr>
        <w:t> </w:t>
      </w:r>
      <w:r>
        <w:rPr>
          <w:color w:val="334155"/>
        </w:rPr>
        <w:t>through</w:t>
      </w:r>
      <w:r>
        <w:rPr>
          <w:color w:val="334155"/>
          <w:spacing w:val="-4"/>
        </w:rPr>
        <w:t> </w:t>
      </w:r>
      <w:r>
        <w:rPr>
          <w:color w:val="334155"/>
        </w:rPr>
        <w:t>all</w:t>
      </w:r>
      <w:r>
        <w:rPr>
          <w:color w:val="334155"/>
          <w:spacing w:val="-3"/>
        </w:rPr>
        <w:t> </w:t>
      </w:r>
      <w:r>
        <w:rPr>
          <w:color w:val="334155"/>
        </w:rPr>
        <w:t>rows and columns and get value of each cell,</w:t>
      </w:r>
      <w:r>
        <w:rPr>
          <w:color w:val="334155"/>
          <w:spacing w:val="40"/>
        </w:rPr>
        <w:t> </w:t>
      </w:r>
      <w:r>
        <w:rPr>
          <w:color w:val="334155"/>
        </w:rPr>
        <w:t>Value from each cell will store into Object[][]</w:t>
      </w:r>
    </w:p>
    <w:p>
      <w:pPr>
        <w:spacing w:line="328" w:lineRule="exact" w:before="0"/>
        <w:ind w:left="1827" w:right="0" w:firstLine="0"/>
        <w:jc w:val="both"/>
        <w:rPr>
          <w:i/>
          <w:sz w:val="28"/>
        </w:rPr>
      </w:pPr>
      <w:r>
        <w:rPr>
          <w:i/>
          <w:color w:val="334155"/>
          <w:sz w:val="28"/>
        </w:rPr>
        <w:t>ExcelUtility</w:t>
      </w:r>
      <w:r>
        <w:rPr>
          <w:i/>
          <w:color w:val="334155"/>
          <w:spacing w:val="-5"/>
          <w:sz w:val="28"/>
        </w:rPr>
        <w:t> </w:t>
      </w:r>
      <w:r>
        <w:rPr>
          <w:i/>
          <w:color w:val="334155"/>
          <w:sz w:val="28"/>
        </w:rPr>
        <w:t>obj=new</w:t>
      </w:r>
      <w:r>
        <w:rPr>
          <w:i/>
          <w:color w:val="334155"/>
          <w:spacing w:val="-7"/>
          <w:sz w:val="28"/>
        </w:rPr>
        <w:t> </w:t>
      </w:r>
      <w:r>
        <w:rPr>
          <w:i/>
          <w:color w:val="334155"/>
          <w:spacing w:val="-2"/>
          <w:sz w:val="28"/>
        </w:rPr>
        <w:t>ExcelUtility();</w:t>
      </w:r>
    </w:p>
    <w:p>
      <w:pPr>
        <w:pStyle w:val="BodyText"/>
        <w:spacing w:before="9"/>
        <w:rPr>
          <w:i/>
          <w:sz w:val="23"/>
        </w:rPr>
      </w:pPr>
    </w:p>
    <w:p>
      <w:pPr>
        <w:spacing w:after="0"/>
        <w:rPr>
          <w:sz w:val="23"/>
        </w:rPr>
        <w:sectPr>
          <w:pgSz w:w="12240" w:h="15840"/>
          <w:pgMar w:top="340" w:bottom="280" w:left="320" w:right="500"/>
        </w:sectPr>
      </w:pPr>
    </w:p>
    <w:p>
      <w:pPr>
        <w:pStyle w:val="BodyText"/>
        <w:spacing w:before="11"/>
        <w:rPr>
          <w:i/>
          <w:sz w:val="38"/>
        </w:rPr>
      </w:pPr>
    </w:p>
    <w:p>
      <w:pPr>
        <w:spacing w:before="0"/>
        <w:ind w:left="387" w:right="0" w:firstLine="0"/>
        <w:jc w:val="left"/>
        <w:rPr>
          <w:i/>
          <w:sz w:val="28"/>
        </w:rPr>
      </w:pPr>
      <w:r>
        <w:rPr>
          <w:i/>
          <w:color w:val="334155"/>
          <w:spacing w:val="-2"/>
          <w:sz w:val="28"/>
        </w:rPr>
        <w:t>yee");</w:t>
      </w:r>
    </w:p>
    <w:p>
      <w:pPr>
        <w:spacing w:before="101"/>
        <w:ind w:left="7" w:right="0" w:firstLine="0"/>
        <w:jc w:val="left"/>
        <w:rPr>
          <w:i/>
          <w:sz w:val="28"/>
        </w:rPr>
      </w:pPr>
      <w:r>
        <w:rPr/>
        <w:br w:type="column"/>
      </w:r>
      <w:r>
        <w:rPr>
          <w:i/>
          <w:color w:val="334155"/>
          <w:spacing w:val="-2"/>
          <w:sz w:val="28"/>
        </w:rPr>
        <w:t>obj.openExcel("./TestData/OrangeHRMData.xlsx","AddEmplo</w:t>
      </w:r>
    </w:p>
    <w:p>
      <w:pPr>
        <w:pStyle w:val="BodyText"/>
        <w:spacing w:before="4"/>
        <w:rPr>
          <w:i/>
          <w:sz w:val="32"/>
        </w:rPr>
      </w:pPr>
    </w:p>
    <w:p>
      <w:pPr>
        <w:spacing w:line="259" w:lineRule="auto" w:before="1"/>
        <w:ind w:left="727" w:right="6343" w:firstLine="0"/>
        <w:jc w:val="left"/>
        <w:rPr>
          <w:i/>
          <w:sz w:val="28"/>
        </w:rPr>
      </w:pPr>
      <w:r>
        <w:rPr>
          <w:i/>
          <w:color w:val="334155"/>
          <w:sz w:val="28"/>
        </w:rPr>
        <w:t>int rows=obj.rowCount();</w:t>
      </w:r>
      <w:r>
        <w:rPr>
          <w:i/>
          <w:color w:val="334155"/>
          <w:sz w:val="28"/>
        </w:rPr>
        <w:t> int</w:t>
      </w:r>
      <w:r>
        <w:rPr>
          <w:i/>
          <w:color w:val="334155"/>
          <w:spacing w:val="-16"/>
          <w:sz w:val="28"/>
        </w:rPr>
        <w:t> </w:t>
      </w:r>
      <w:r>
        <w:rPr>
          <w:i/>
          <w:color w:val="334155"/>
          <w:sz w:val="28"/>
        </w:rPr>
        <w:t>cols=obj.columnCount();</w:t>
      </w:r>
    </w:p>
    <w:p>
      <w:pPr>
        <w:spacing w:line="259" w:lineRule="auto" w:before="0"/>
        <w:ind w:left="726" w:right="4265" w:firstLine="0"/>
        <w:jc w:val="left"/>
        <w:rPr>
          <w:i/>
          <w:sz w:val="28"/>
        </w:rPr>
      </w:pPr>
      <w:r>
        <w:rPr>
          <w:i/>
          <w:color w:val="334155"/>
          <w:sz w:val="28"/>
        </w:rPr>
        <w:t>Object[][]</w:t>
      </w:r>
      <w:r>
        <w:rPr>
          <w:i/>
          <w:color w:val="334155"/>
          <w:spacing w:val="-16"/>
          <w:sz w:val="28"/>
        </w:rPr>
        <w:t> </w:t>
      </w:r>
      <w:r>
        <w:rPr>
          <w:i/>
          <w:color w:val="334155"/>
          <w:sz w:val="28"/>
        </w:rPr>
        <w:t>data=new</w:t>
      </w:r>
      <w:r>
        <w:rPr>
          <w:i/>
          <w:color w:val="334155"/>
          <w:spacing w:val="-15"/>
          <w:sz w:val="28"/>
        </w:rPr>
        <w:t> </w:t>
      </w:r>
      <w:r>
        <w:rPr>
          <w:i/>
          <w:color w:val="334155"/>
          <w:sz w:val="28"/>
        </w:rPr>
        <w:t>Object[rows][cols];</w:t>
      </w:r>
      <w:r>
        <w:rPr>
          <w:i/>
          <w:color w:val="334155"/>
          <w:sz w:val="28"/>
        </w:rPr>
        <w:t> for(int i=1; i&lt;=rows; i++) {</w:t>
      </w:r>
    </w:p>
    <w:p>
      <w:pPr>
        <w:spacing w:before="0"/>
        <w:ind w:left="726" w:right="0" w:firstLine="0"/>
        <w:jc w:val="left"/>
        <w:rPr>
          <w:i/>
          <w:sz w:val="28"/>
        </w:rPr>
      </w:pPr>
      <w:r>
        <w:rPr>
          <w:i/>
          <w:color w:val="334155"/>
          <w:sz w:val="28"/>
        </w:rPr>
        <w:t>for</w:t>
      </w:r>
      <w:r>
        <w:rPr>
          <w:i/>
          <w:color w:val="334155"/>
          <w:spacing w:val="-3"/>
          <w:sz w:val="28"/>
        </w:rPr>
        <w:t> </w:t>
      </w:r>
      <w:r>
        <w:rPr>
          <w:i/>
          <w:color w:val="334155"/>
          <w:sz w:val="28"/>
        </w:rPr>
        <w:t>(int</w:t>
      </w:r>
      <w:r>
        <w:rPr>
          <w:i/>
          <w:color w:val="334155"/>
          <w:spacing w:val="-4"/>
          <w:sz w:val="28"/>
        </w:rPr>
        <w:t> </w:t>
      </w:r>
      <w:r>
        <w:rPr>
          <w:i/>
          <w:color w:val="334155"/>
          <w:sz w:val="28"/>
        </w:rPr>
        <w:t>j=0;</w:t>
      </w:r>
      <w:r>
        <w:rPr>
          <w:i/>
          <w:color w:val="334155"/>
          <w:spacing w:val="-3"/>
          <w:sz w:val="28"/>
        </w:rPr>
        <w:t> </w:t>
      </w:r>
      <w:r>
        <w:rPr>
          <w:i/>
          <w:color w:val="334155"/>
          <w:sz w:val="28"/>
        </w:rPr>
        <w:t>j&lt;cols;</w:t>
      </w:r>
      <w:r>
        <w:rPr>
          <w:i/>
          <w:color w:val="334155"/>
          <w:spacing w:val="-3"/>
          <w:sz w:val="28"/>
        </w:rPr>
        <w:t> </w:t>
      </w:r>
      <w:r>
        <w:rPr>
          <w:i/>
          <w:color w:val="334155"/>
          <w:sz w:val="28"/>
        </w:rPr>
        <w:t>j++)</w:t>
      </w:r>
      <w:r>
        <w:rPr>
          <w:i/>
          <w:color w:val="334155"/>
          <w:spacing w:val="-3"/>
          <w:sz w:val="28"/>
        </w:rPr>
        <w:t> </w:t>
      </w:r>
      <w:r>
        <w:rPr>
          <w:i/>
          <w:color w:val="334155"/>
          <w:spacing w:val="-10"/>
          <w:sz w:val="28"/>
        </w:rPr>
        <w:t>{</w:t>
      </w:r>
    </w:p>
    <w:p>
      <w:pPr>
        <w:spacing w:line="259" w:lineRule="auto" w:before="24"/>
        <w:ind w:left="726" w:right="5514" w:firstLine="0"/>
        <w:jc w:val="left"/>
        <w:rPr>
          <w:i/>
          <w:sz w:val="28"/>
        </w:rPr>
      </w:pPr>
      <w:r>
        <w:rPr>
          <w:i/>
          <w:color w:val="334155"/>
          <w:sz w:val="28"/>
        </w:rPr>
        <w:t>String</w:t>
      </w:r>
      <w:r>
        <w:rPr>
          <w:i/>
          <w:color w:val="334155"/>
          <w:spacing w:val="-16"/>
          <w:sz w:val="28"/>
        </w:rPr>
        <w:t> </w:t>
      </w:r>
      <w:r>
        <w:rPr>
          <w:i/>
          <w:color w:val="334155"/>
          <w:sz w:val="28"/>
        </w:rPr>
        <w:t>value=obj.getExcelData(i,</w:t>
      </w:r>
      <w:r>
        <w:rPr>
          <w:i/>
          <w:color w:val="334155"/>
          <w:spacing w:val="-15"/>
          <w:sz w:val="28"/>
        </w:rPr>
        <w:t> </w:t>
      </w:r>
      <w:r>
        <w:rPr>
          <w:i/>
          <w:color w:val="334155"/>
          <w:sz w:val="28"/>
        </w:rPr>
        <w:t>j);</w:t>
      </w:r>
      <w:r>
        <w:rPr>
          <w:i/>
          <w:color w:val="334155"/>
          <w:sz w:val="28"/>
        </w:rPr>
        <w:t> </w:t>
      </w:r>
      <w:r>
        <w:rPr>
          <w:i/>
          <w:color w:val="334155"/>
          <w:spacing w:val="-2"/>
          <w:sz w:val="28"/>
        </w:rPr>
        <w:t>data[i-1][j]=value;}}</w:t>
      </w:r>
    </w:p>
    <w:p>
      <w:pPr>
        <w:spacing w:line="327" w:lineRule="exact" w:before="0"/>
        <w:ind w:left="726" w:right="0" w:firstLine="0"/>
        <w:jc w:val="left"/>
        <w:rPr>
          <w:i/>
          <w:sz w:val="28"/>
        </w:rPr>
      </w:pPr>
      <w:r>
        <w:rPr>
          <w:i/>
          <w:color w:val="334155"/>
          <w:sz w:val="28"/>
        </w:rPr>
        <w:t>return</w:t>
      </w:r>
      <w:r>
        <w:rPr>
          <w:i/>
          <w:color w:val="334155"/>
          <w:spacing w:val="-3"/>
          <w:sz w:val="28"/>
        </w:rPr>
        <w:t> </w:t>
      </w:r>
      <w:r>
        <w:rPr>
          <w:i/>
          <w:color w:val="334155"/>
          <w:spacing w:val="-2"/>
          <w:sz w:val="28"/>
        </w:rPr>
        <w:t>data;}</w:t>
      </w:r>
    </w:p>
    <w:p>
      <w:pPr>
        <w:spacing w:after="0" w:line="327" w:lineRule="exact"/>
        <w:jc w:val="left"/>
        <w:rPr>
          <w:sz w:val="28"/>
        </w:rPr>
        <w:sectPr>
          <w:type w:val="continuous"/>
          <w:pgSz w:w="12240" w:h="15840"/>
          <w:pgMar w:top="640" w:bottom="280" w:left="320" w:right="500"/>
          <w:cols w:num="2" w:equalWidth="0">
            <w:col w:w="1061" w:space="40"/>
            <w:col w:w="10319"/>
          </w:cols>
        </w:sectPr>
      </w:pPr>
    </w:p>
    <w:p>
      <w:pPr>
        <w:pStyle w:val="Heading9"/>
        <w:spacing w:before="27"/>
        <w:jc w:val="left"/>
      </w:pPr>
      <w:r>
        <w:rPr>
          <w:color w:val="334155"/>
        </w:rPr>
        <w:t>Example:</w:t>
      </w:r>
      <w:r>
        <w:rPr>
          <w:color w:val="334155"/>
          <w:spacing w:val="-9"/>
        </w:rPr>
        <w:t> </w:t>
      </w:r>
      <w:r>
        <w:rPr>
          <w:color w:val="334155"/>
        </w:rPr>
        <w:t>Calling</w:t>
      </w:r>
      <w:r>
        <w:rPr>
          <w:color w:val="334155"/>
          <w:spacing w:val="-7"/>
        </w:rPr>
        <w:t> </w:t>
      </w:r>
      <w:r>
        <w:rPr>
          <w:color w:val="334155"/>
        </w:rPr>
        <w:t>DataProvider</w:t>
      </w:r>
      <w:r>
        <w:rPr>
          <w:color w:val="334155"/>
          <w:spacing w:val="-7"/>
        </w:rPr>
        <w:t> </w:t>
      </w:r>
      <w:r>
        <w:rPr>
          <w:color w:val="334155"/>
        </w:rPr>
        <w:t>in</w:t>
      </w:r>
      <w:r>
        <w:rPr>
          <w:color w:val="334155"/>
          <w:spacing w:val="-7"/>
        </w:rPr>
        <w:t> </w:t>
      </w:r>
      <w:r>
        <w:rPr>
          <w:color w:val="334155"/>
        </w:rPr>
        <w:t>Specific</w:t>
      </w:r>
      <w:r>
        <w:rPr>
          <w:color w:val="334155"/>
          <w:spacing w:val="-8"/>
        </w:rPr>
        <w:t> </w:t>
      </w:r>
      <w:r>
        <w:rPr>
          <w:color w:val="334155"/>
          <w:spacing w:val="-4"/>
        </w:rPr>
        <w:t>Test</w:t>
      </w:r>
    </w:p>
    <w:p>
      <w:pPr>
        <w:spacing w:before="27"/>
        <w:ind w:left="1827" w:right="0" w:firstLine="0"/>
        <w:jc w:val="left"/>
        <w:rPr>
          <w:i/>
          <w:sz w:val="28"/>
        </w:rPr>
      </w:pPr>
      <w:r>
        <w:rPr>
          <w:i/>
          <w:color w:val="334155"/>
          <w:spacing w:val="-2"/>
          <w:sz w:val="28"/>
        </w:rPr>
        <w:t>@Test(dataProvider="Employee</w:t>
      </w:r>
      <w:r>
        <w:rPr>
          <w:i/>
          <w:color w:val="334155"/>
          <w:spacing w:val="33"/>
          <w:sz w:val="28"/>
        </w:rPr>
        <w:t> </w:t>
      </w:r>
      <w:r>
        <w:rPr>
          <w:i/>
          <w:color w:val="334155"/>
          <w:spacing w:val="-2"/>
          <w:sz w:val="28"/>
        </w:rPr>
        <w:t>Details")</w:t>
      </w:r>
    </w:p>
    <w:p>
      <w:pPr>
        <w:tabs>
          <w:tab w:pos="2789" w:val="left" w:leader="none"/>
          <w:tab w:pos="3526" w:val="left" w:leader="none"/>
          <w:tab w:pos="6540" w:val="left" w:leader="none"/>
          <w:tab w:pos="7610" w:val="left" w:leader="none"/>
        </w:tabs>
        <w:spacing w:line="259" w:lineRule="auto" w:before="24"/>
        <w:ind w:left="387" w:right="3088" w:firstLine="1439"/>
        <w:jc w:val="left"/>
        <w:rPr>
          <w:i/>
          <w:sz w:val="28"/>
        </w:rPr>
      </w:pPr>
      <w:r>
        <w:rPr>
          <w:i/>
          <w:color w:val="334155"/>
          <w:spacing w:val="-2"/>
          <w:sz w:val="28"/>
        </w:rPr>
        <w:t>public</w:t>
      </w:r>
      <w:r>
        <w:rPr>
          <w:i/>
          <w:color w:val="334155"/>
          <w:sz w:val="28"/>
        </w:rPr>
        <w:tab/>
      </w:r>
      <w:r>
        <w:rPr>
          <w:i/>
          <w:color w:val="334155"/>
          <w:spacing w:val="-4"/>
          <w:sz w:val="28"/>
        </w:rPr>
        <w:t>void</w:t>
      </w:r>
      <w:r>
        <w:rPr>
          <w:i/>
          <w:color w:val="334155"/>
          <w:sz w:val="28"/>
        </w:rPr>
        <w:tab/>
      </w:r>
      <w:r>
        <w:rPr>
          <w:i/>
          <w:color w:val="334155"/>
          <w:spacing w:val="-2"/>
          <w:sz w:val="28"/>
        </w:rPr>
        <w:t>addingEmployee(String</w:t>
      </w:r>
      <w:r>
        <w:rPr>
          <w:i/>
          <w:color w:val="334155"/>
          <w:sz w:val="28"/>
        </w:rPr>
        <w:tab/>
      </w:r>
      <w:r>
        <w:rPr>
          <w:i/>
          <w:color w:val="334155"/>
          <w:spacing w:val="-2"/>
          <w:sz w:val="28"/>
        </w:rPr>
        <w:t>fName,</w:t>
      </w:r>
      <w:r>
        <w:rPr>
          <w:i/>
          <w:color w:val="334155"/>
          <w:sz w:val="28"/>
        </w:rPr>
        <w:tab/>
      </w:r>
      <w:r>
        <w:rPr>
          <w:i/>
          <w:color w:val="334155"/>
          <w:spacing w:val="-2"/>
          <w:sz w:val="28"/>
        </w:rPr>
        <w:t>String</w:t>
      </w:r>
      <w:r>
        <w:rPr>
          <w:i/>
          <w:color w:val="334155"/>
          <w:spacing w:val="-2"/>
          <w:sz w:val="28"/>
        </w:rPr>
        <w:t> </w:t>
      </w:r>
      <w:r>
        <w:rPr>
          <w:i/>
          <w:color w:val="334155"/>
          <w:sz w:val="28"/>
        </w:rPr>
        <w:t>lName, String uName, String pwd) {</w:t>
      </w:r>
    </w:p>
    <w:p>
      <w:pPr>
        <w:spacing w:line="259" w:lineRule="auto" w:before="0"/>
        <w:ind w:left="1827" w:right="0" w:firstLine="0"/>
        <w:jc w:val="left"/>
        <w:rPr>
          <w:i/>
          <w:sz w:val="28"/>
        </w:rPr>
      </w:pPr>
      <w:r>
        <w:rPr>
          <w:i/>
          <w:color w:val="334155"/>
          <w:sz w:val="28"/>
        </w:rPr>
        <w:t>AddEmployee employee = new AddEmployee();</w:t>
      </w:r>
      <w:r>
        <w:rPr>
          <w:i/>
          <w:color w:val="334155"/>
          <w:sz w:val="28"/>
        </w:rPr>
        <w:t> </w:t>
      </w:r>
      <w:r>
        <w:rPr>
          <w:i/>
          <w:color w:val="334155"/>
          <w:spacing w:val="-2"/>
          <w:sz w:val="28"/>
        </w:rPr>
        <w:t>CommonMethods.enterValue(employee.firstName,</w:t>
      </w:r>
    </w:p>
    <w:p>
      <w:pPr>
        <w:spacing w:after="0" w:line="259" w:lineRule="auto"/>
        <w:jc w:val="left"/>
        <w:rPr>
          <w:sz w:val="28"/>
        </w:rPr>
        <w:sectPr>
          <w:type w:val="continuous"/>
          <w:pgSz w:w="12240" w:h="15840"/>
          <w:pgMar w:top="640" w:bottom="280" w:left="320" w:right="500"/>
        </w:sectPr>
      </w:pPr>
    </w:p>
    <w:p>
      <w:pPr>
        <w:spacing w:line="518" w:lineRule="auto" w:before="1"/>
        <w:ind w:left="387" w:right="-3" w:firstLine="0"/>
        <w:jc w:val="left"/>
        <w:rPr>
          <w:i/>
          <w:sz w:val="28"/>
        </w:rPr>
      </w:pPr>
      <w:r>
        <w:rPr>
          <w:i/>
          <w:color w:val="334155"/>
          <w:spacing w:val="-2"/>
          <w:sz w:val="28"/>
        </w:rPr>
        <w:t>fName);</w:t>
      </w:r>
      <w:r>
        <w:rPr>
          <w:i/>
          <w:color w:val="334155"/>
          <w:spacing w:val="-2"/>
          <w:sz w:val="28"/>
        </w:rPr>
        <w:t> lName);</w:t>
      </w:r>
    </w:p>
    <w:p>
      <w:pPr>
        <w:pStyle w:val="BodyText"/>
        <w:spacing w:before="1"/>
        <w:rPr>
          <w:i/>
          <w:sz w:val="30"/>
        </w:rPr>
      </w:pPr>
    </w:p>
    <w:p>
      <w:pPr>
        <w:spacing w:line="518" w:lineRule="auto" w:before="0"/>
        <w:ind w:left="387" w:right="-3" w:firstLine="0"/>
        <w:jc w:val="left"/>
        <w:rPr>
          <w:i/>
          <w:sz w:val="28"/>
        </w:rPr>
      </w:pPr>
      <w:r>
        <w:rPr>
          <w:i/>
          <w:color w:val="334155"/>
          <w:spacing w:val="-2"/>
          <w:sz w:val="28"/>
        </w:rPr>
        <w:t>uName);</w:t>
      </w:r>
      <w:r>
        <w:rPr>
          <w:i/>
          <w:color w:val="334155"/>
          <w:spacing w:val="-2"/>
          <w:sz w:val="28"/>
        </w:rPr>
        <w:t> pwd);</w:t>
      </w:r>
    </w:p>
    <w:p>
      <w:pPr>
        <w:spacing w:line="240" w:lineRule="auto" w:before="1"/>
        <w:rPr>
          <w:i/>
          <w:sz w:val="30"/>
        </w:rPr>
      </w:pPr>
      <w:r>
        <w:rPr/>
        <w:br w:type="column"/>
      </w:r>
      <w:r>
        <w:rPr>
          <w:i/>
          <w:sz w:val="30"/>
        </w:rPr>
      </w:r>
    </w:p>
    <w:p>
      <w:pPr>
        <w:spacing w:before="1"/>
        <w:ind w:left="384" w:right="0" w:firstLine="0"/>
        <w:jc w:val="left"/>
        <w:rPr>
          <w:i/>
          <w:sz w:val="28"/>
        </w:rPr>
      </w:pPr>
      <w:r>
        <w:rPr>
          <w:i/>
          <w:color w:val="334155"/>
          <w:spacing w:val="-2"/>
          <w:sz w:val="28"/>
        </w:rPr>
        <w:t>CommonMethods.enterValue(employee.lastName,</w:t>
      </w:r>
    </w:p>
    <w:p>
      <w:pPr>
        <w:pStyle w:val="BodyText"/>
        <w:spacing w:before="4"/>
        <w:rPr>
          <w:i/>
          <w:sz w:val="32"/>
        </w:rPr>
      </w:pPr>
    </w:p>
    <w:p>
      <w:pPr>
        <w:spacing w:line="259" w:lineRule="auto" w:before="0"/>
        <w:ind w:left="384" w:right="3179" w:firstLine="0"/>
        <w:jc w:val="left"/>
        <w:rPr>
          <w:i/>
          <w:sz w:val="28"/>
        </w:rPr>
      </w:pPr>
      <w:r>
        <w:rPr>
          <w:i/>
          <w:color w:val="334155"/>
          <w:spacing w:val="-2"/>
          <w:sz w:val="28"/>
        </w:rPr>
        <w:t>CommonMethods.click(employee.chxLoginDetails);</w:t>
      </w:r>
      <w:r>
        <w:rPr>
          <w:i/>
          <w:color w:val="334155"/>
          <w:spacing w:val="-2"/>
          <w:sz w:val="28"/>
        </w:rPr>
        <w:t> CommonMethods.enterValue(employee.userName,</w:t>
      </w:r>
    </w:p>
    <w:p>
      <w:pPr>
        <w:pStyle w:val="BodyText"/>
        <w:spacing w:before="2"/>
        <w:rPr>
          <w:i/>
          <w:sz w:val="30"/>
        </w:rPr>
      </w:pPr>
    </w:p>
    <w:p>
      <w:pPr>
        <w:spacing w:before="1"/>
        <w:ind w:left="384" w:right="0" w:firstLine="0"/>
        <w:jc w:val="left"/>
        <w:rPr>
          <w:i/>
          <w:sz w:val="28"/>
        </w:rPr>
      </w:pPr>
      <w:r>
        <w:rPr>
          <w:i/>
          <w:color w:val="334155"/>
          <w:spacing w:val="-2"/>
          <w:sz w:val="28"/>
        </w:rPr>
        <w:t>CommonMethods.enterValue(employee.password,</w:t>
      </w:r>
    </w:p>
    <w:p>
      <w:pPr>
        <w:pStyle w:val="BodyText"/>
        <w:spacing w:before="4"/>
        <w:rPr>
          <w:i/>
          <w:sz w:val="32"/>
        </w:rPr>
      </w:pPr>
    </w:p>
    <w:p>
      <w:pPr>
        <w:spacing w:line="259" w:lineRule="auto" w:before="0"/>
        <w:ind w:left="384" w:right="3179" w:firstLine="0"/>
        <w:jc w:val="left"/>
        <w:rPr>
          <w:i/>
          <w:sz w:val="28"/>
        </w:rPr>
      </w:pPr>
      <w:r>
        <w:rPr>
          <w:i/>
          <w:color w:val="334155"/>
          <w:sz w:val="28"/>
        </w:rPr>
        <w:t>CommonMethods.enterValue(employee.confPwd,</w:t>
      </w:r>
      <w:r>
        <w:rPr>
          <w:i/>
          <w:color w:val="334155"/>
          <w:spacing w:val="-16"/>
          <w:sz w:val="28"/>
        </w:rPr>
        <w:t> </w:t>
      </w:r>
      <w:r>
        <w:rPr>
          <w:i/>
          <w:color w:val="334155"/>
          <w:sz w:val="28"/>
        </w:rPr>
        <w:t>pwd);</w:t>
      </w:r>
      <w:r>
        <w:rPr>
          <w:i/>
          <w:color w:val="334155"/>
          <w:sz w:val="28"/>
        </w:rPr>
        <w:t> </w:t>
      </w:r>
      <w:r>
        <w:rPr>
          <w:i/>
          <w:color w:val="334155"/>
          <w:spacing w:val="-2"/>
          <w:sz w:val="28"/>
        </w:rPr>
        <w:t>CommonMethods.click(employee.btnSave);}</w:t>
      </w:r>
    </w:p>
    <w:p>
      <w:pPr>
        <w:spacing w:after="0" w:line="259" w:lineRule="auto"/>
        <w:jc w:val="left"/>
        <w:rPr>
          <w:sz w:val="28"/>
        </w:rPr>
        <w:sectPr>
          <w:type w:val="continuous"/>
          <w:pgSz w:w="12240" w:h="15840"/>
          <w:pgMar w:top="640" w:bottom="280" w:left="320" w:right="500"/>
          <w:cols w:num="2" w:equalWidth="0">
            <w:col w:w="1404" w:space="40"/>
            <w:col w:w="9976"/>
          </w:cols>
        </w:sectPr>
      </w:pPr>
    </w:p>
    <w:p>
      <w:pPr>
        <w:pStyle w:val="Heading9"/>
        <w:numPr>
          <w:ilvl w:val="0"/>
          <w:numId w:val="112"/>
        </w:numPr>
        <w:tabs>
          <w:tab w:pos="786" w:val="left" w:leader="none"/>
        </w:tabs>
        <w:spacing w:line="240" w:lineRule="auto" w:before="87" w:after="0"/>
        <w:ind w:left="785" w:right="0" w:hanging="398"/>
        <w:jc w:val="both"/>
        <w:rPr>
          <w:color w:val="334155"/>
          <w:sz w:val="26"/>
        </w:rPr>
      </w:pPr>
      <w:hyperlink w:history="true" w:anchor="_bookmark788">
        <w:bookmarkStart w:name="_bookmark814" w:id="1215"/>
        <w:bookmarkEnd w:id="1215"/>
        <w:r>
          <w:rPr>
            <w:color w:val="334155"/>
          </w:rPr>
          <w:t>W</w:t>
        </w:r>
        <w:r>
          <w:rPr>
            <w:color w:val="334155"/>
          </w:rPr>
          <w:t>hat</w:t>
        </w:r>
        <w:r>
          <w:rPr>
            <w:color w:val="334155"/>
            <w:spacing w:val="-3"/>
          </w:rPr>
          <w:t> </w:t>
        </w:r>
        <w:r>
          <w:rPr>
            <w:color w:val="334155"/>
          </w:rPr>
          <w:t>is</w:t>
        </w:r>
        <w:r>
          <w:rPr>
            <w:color w:val="334155"/>
            <w:spacing w:val="-4"/>
          </w:rPr>
          <w:t> </w:t>
        </w:r>
        <w:r>
          <w:rPr>
            <w:color w:val="334155"/>
          </w:rPr>
          <w:t>a</w:t>
        </w:r>
        <w:r>
          <w:rPr>
            <w:color w:val="334155"/>
            <w:spacing w:val="-4"/>
          </w:rPr>
          <w:t> </w:t>
        </w:r>
        <w:r>
          <w:rPr>
            <w:color w:val="334155"/>
          </w:rPr>
          <w:t>TestNG</w:t>
        </w:r>
        <w:r>
          <w:rPr>
            <w:color w:val="334155"/>
            <w:spacing w:val="-2"/>
          </w:rPr>
          <w:t> </w:t>
        </w:r>
        <w:r>
          <w:rPr>
            <w:color w:val="334155"/>
          </w:rPr>
          <w:t>Listener?</w:t>
        </w:r>
        <w:r>
          <w:rPr>
            <w:color w:val="334155"/>
            <w:spacing w:val="-2"/>
          </w:rPr>
          <w:t> </w:t>
        </w:r>
        <w:r>
          <w:rPr>
            <w:color w:val="334155"/>
          </w:rPr>
          <w:t>How</w:t>
        </w:r>
        <w:r>
          <w:rPr>
            <w:color w:val="334155"/>
            <w:spacing w:val="-4"/>
          </w:rPr>
          <w:t> </w:t>
        </w:r>
        <w:r>
          <w:rPr>
            <w:color w:val="334155"/>
          </w:rPr>
          <w:t>did</w:t>
        </w:r>
        <w:r>
          <w:rPr>
            <w:color w:val="334155"/>
            <w:spacing w:val="-2"/>
          </w:rPr>
          <w:t> </w:t>
        </w:r>
        <w:r>
          <w:rPr>
            <w:color w:val="334155"/>
          </w:rPr>
          <w:t>you</w:t>
        </w:r>
        <w:r>
          <w:rPr>
            <w:color w:val="334155"/>
            <w:spacing w:val="-2"/>
          </w:rPr>
          <w:t> </w:t>
        </w:r>
        <w:r>
          <w:rPr>
            <w:color w:val="334155"/>
          </w:rPr>
          <w:t>use</w:t>
        </w:r>
        <w:r>
          <w:rPr>
            <w:color w:val="334155"/>
            <w:spacing w:val="-3"/>
          </w:rPr>
          <w:t> </w:t>
        </w:r>
        <w:r>
          <w:rPr>
            <w:color w:val="334155"/>
            <w:spacing w:val="-5"/>
          </w:rPr>
          <w:t>it?</w:t>
        </w:r>
      </w:hyperlink>
    </w:p>
    <w:p>
      <w:pPr>
        <w:pStyle w:val="BodyText"/>
        <w:spacing w:line="259" w:lineRule="auto" w:before="25"/>
        <w:ind w:left="387" w:right="3088" w:firstLine="719"/>
        <w:jc w:val="both"/>
      </w:pPr>
      <w:hyperlink w:history="true" w:anchor="_bookmark788">
        <w:r>
          <w:rPr>
            <w:color w:val="334155"/>
          </w:rPr>
          <w:t>TestNG provides the @Listeners annotation which listens to every event that occurs in a cod Using TestNG listeners we could generate logs and customize TestNG Reports. Listeners enable us to capture console errors and take screenshots when tests fail.</w:t>
        </w:r>
      </w:hyperlink>
    </w:p>
    <w:p>
      <w:pPr>
        <w:pStyle w:val="BodyText"/>
        <w:spacing w:line="256" w:lineRule="auto"/>
        <w:ind w:left="387" w:right="3092" w:firstLine="719"/>
        <w:jc w:val="both"/>
      </w:pPr>
      <w:hyperlink w:history="true" w:anchor="_bookmark788">
        <w:r>
          <w:rPr>
            <w:color w:val="334155"/>
          </w:rPr>
          <w:t>Listeners → is an interface that modifies the default TestNG </w:t>
        </w:r>
        <w:r>
          <w:rPr>
            <w:color w:val="334155"/>
            <w:spacing w:val="-2"/>
          </w:rPr>
          <w:t>behavior.</w:t>
        </w:r>
      </w:hyperlink>
    </w:p>
    <w:p>
      <w:pPr>
        <w:spacing w:line="259" w:lineRule="auto" w:before="5"/>
        <w:ind w:left="1107" w:right="6946" w:firstLine="0"/>
        <w:jc w:val="left"/>
        <w:rPr>
          <w:b/>
          <w:i/>
          <w:sz w:val="28"/>
        </w:rPr>
      </w:pPr>
      <w:hyperlink w:history="true" w:anchor="_bookmark788">
        <w:r>
          <w:rPr>
            <w:color w:val="334155"/>
            <w:sz w:val="28"/>
          </w:rPr>
          <w:t>Most</w:t>
        </w:r>
        <w:r>
          <w:rPr>
            <w:color w:val="334155"/>
            <w:spacing w:val="-12"/>
            <w:sz w:val="28"/>
          </w:rPr>
          <w:t> </w:t>
        </w:r>
        <w:r>
          <w:rPr>
            <w:color w:val="334155"/>
            <w:sz w:val="28"/>
          </w:rPr>
          <w:t>popular</w:t>
        </w:r>
        <w:r>
          <w:rPr>
            <w:color w:val="334155"/>
            <w:spacing w:val="-14"/>
            <w:sz w:val="28"/>
          </w:rPr>
          <w:t> </w:t>
        </w:r>
        <w:r>
          <w:rPr>
            <w:color w:val="334155"/>
            <w:sz w:val="28"/>
          </w:rPr>
          <w:t>Listeners</w:t>
        </w:r>
        <w:r>
          <w:rPr>
            <w:color w:val="334155"/>
            <w:spacing w:val="-13"/>
            <w:sz w:val="28"/>
          </w:rPr>
          <w:t> </w:t>
        </w:r>
        <w:r>
          <w:rPr>
            <w:color w:val="334155"/>
            <w:sz w:val="28"/>
          </w:rPr>
          <w:t>are: </w:t>
        </w:r>
        <w:r>
          <w:rPr>
            <w:b/>
            <w:i/>
            <w:color w:val="334155"/>
            <w:spacing w:val="-2"/>
            <w:sz w:val="28"/>
          </w:rPr>
          <w:t>IAnnotationTransformer</w:t>
        </w:r>
        <w:r>
          <w:rPr>
            <w:b/>
            <w:i/>
            <w:color w:val="334155"/>
            <w:spacing w:val="-2"/>
            <w:sz w:val="28"/>
          </w:rPr>
          <w:t> IInvokedMethodListener ISuiteListener </w:t>
        </w:r>
        <w:r>
          <w:rPr>
            <w:b/>
            <w:i/>
            <w:color w:val="334155"/>
            <w:sz w:val="28"/>
          </w:rPr>
          <w:t>ITestListener &gt;&gt;&gt;</w:t>
        </w:r>
      </w:hyperlink>
    </w:p>
    <w:p>
      <w:pPr>
        <w:spacing w:before="0"/>
        <w:ind w:left="1107" w:right="3136" w:firstLine="0"/>
        <w:jc w:val="left"/>
        <w:rPr>
          <w:sz w:val="28"/>
        </w:rPr>
      </w:pPr>
      <w:hyperlink w:history="true" w:anchor="_bookmark788">
        <w:r>
          <w:rPr>
            <w:b/>
            <w:color w:val="334155"/>
            <w:sz w:val="28"/>
          </w:rPr>
          <w:t>OnStart</w:t>
        </w:r>
        <w:r>
          <w:rPr>
            <w:color w:val="334155"/>
            <w:sz w:val="28"/>
          </w:rPr>
          <w:t>- method is called when any Test starts. </w:t>
        </w:r>
        <w:r>
          <w:rPr>
            <w:b/>
            <w:color w:val="334155"/>
            <w:sz w:val="28"/>
          </w:rPr>
          <w:t>onTestSuccess</w:t>
        </w:r>
        <w:r>
          <w:rPr>
            <w:color w:val="334155"/>
            <w:sz w:val="28"/>
          </w:rPr>
          <w:t>-</w:t>
        </w:r>
        <w:r>
          <w:rPr>
            <w:color w:val="334155"/>
            <w:spacing w:val="-3"/>
            <w:sz w:val="28"/>
          </w:rPr>
          <w:t> </w:t>
        </w:r>
        <w:r>
          <w:rPr>
            <w:color w:val="334155"/>
            <w:sz w:val="28"/>
          </w:rPr>
          <w:t>method</w:t>
        </w:r>
        <w:r>
          <w:rPr>
            <w:color w:val="334155"/>
            <w:spacing w:val="-5"/>
            <w:sz w:val="28"/>
          </w:rPr>
          <w:t> </w:t>
        </w:r>
        <w:r>
          <w:rPr>
            <w:color w:val="334155"/>
            <w:sz w:val="28"/>
          </w:rPr>
          <w:t>is</w:t>
        </w:r>
        <w:r>
          <w:rPr>
            <w:color w:val="334155"/>
            <w:spacing w:val="-6"/>
            <w:sz w:val="28"/>
          </w:rPr>
          <w:t> </w:t>
        </w:r>
        <w:r>
          <w:rPr>
            <w:color w:val="334155"/>
            <w:sz w:val="28"/>
          </w:rPr>
          <w:t>called</w:t>
        </w:r>
        <w:r>
          <w:rPr>
            <w:color w:val="334155"/>
            <w:spacing w:val="-5"/>
            <w:sz w:val="28"/>
          </w:rPr>
          <w:t> </w:t>
        </w:r>
        <w:r>
          <w:rPr>
            <w:color w:val="334155"/>
            <w:sz w:val="28"/>
          </w:rPr>
          <w:t>on</w:t>
        </w:r>
        <w:r>
          <w:rPr>
            <w:color w:val="334155"/>
            <w:spacing w:val="-3"/>
            <w:sz w:val="28"/>
          </w:rPr>
          <w:t> </w:t>
        </w:r>
        <w:r>
          <w:rPr>
            <w:color w:val="334155"/>
            <w:sz w:val="28"/>
          </w:rPr>
          <w:t>the</w:t>
        </w:r>
        <w:r>
          <w:rPr>
            <w:color w:val="334155"/>
            <w:spacing w:val="-5"/>
            <w:sz w:val="28"/>
          </w:rPr>
          <w:t> </w:t>
        </w:r>
        <w:r>
          <w:rPr>
            <w:color w:val="334155"/>
            <w:sz w:val="28"/>
          </w:rPr>
          <w:t>success</w:t>
        </w:r>
        <w:r>
          <w:rPr>
            <w:color w:val="334155"/>
            <w:spacing w:val="-3"/>
            <w:sz w:val="28"/>
          </w:rPr>
          <w:t> </w:t>
        </w:r>
        <w:r>
          <w:rPr>
            <w:color w:val="334155"/>
            <w:sz w:val="28"/>
          </w:rPr>
          <w:t>of</w:t>
        </w:r>
        <w:r>
          <w:rPr>
            <w:color w:val="334155"/>
            <w:spacing w:val="-4"/>
            <w:sz w:val="28"/>
          </w:rPr>
          <w:t> </w:t>
        </w:r>
        <w:r>
          <w:rPr>
            <w:color w:val="334155"/>
            <w:sz w:val="28"/>
          </w:rPr>
          <w:t>any</w:t>
        </w:r>
        <w:r>
          <w:rPr>
            <w:color w:val="334155"/>
            <w:spacing w:val="-3"/>
            <w:sz w:val="28"/>
          </w:rPr>
          <w:t> </w:t>
        </w:r>
        <w:r>
          <w:rPr>
            <w:color w:val="334155"/>
            <w:sz w:val="28"/>
          </w:rPr>
          <w:t>Test. </w:t>
        </w:r>
        <w:r>
          <w:rPr>
            <w:b/>
            <w:color w:val="334155"/>
            <w:sz w:val="28"/>
          </w:rPr>
          <w:t>onTestFailure</w:t>
        </w:r>
        <w:r>
          <w:rPr>
            <w:color w:val="334155"/>
            <w:sz w:val="28"/>
          </w:rPr>
          <w:t>- method is called on the failure of any Test. </w:t>
        </w:r>
        <w:r>
          <w:rPr>
            <w:b/>
            <w:color w:val="334155"/>
            <w:sz w:val="28"/>
          </w:rPr>
          <w:t>onTestSkipped</w:t>
        </w:r>
        <w:r>
          <w:rPr>
            <w:color w:val="334155"/>
            <w:sz w:val="28"/>
          </w:rPr>
          <w:t>- method is called on skipped of any Test. </w:t>
        </w:r>
        <w:r>
          <w:rPr>
            <w:b/>
            <w:color w:val="334155"/>
            <w:sz w:val="28"/>
          </w:rPr>
          <w:t>onTestFailedButWithinSuccessPercentage</w:t>
        </w:r>
        <w:r>
          <w:rPr>
            <w:color w:val="334155"/>
            <w:sz w:val="28"/>
          </w:rPr>
          <w:t>- method is</w:t>
        </w:r>
      </w:hyperlink>
    </w:p>
    <w:p>
      <w:pPr>
        <w:pStyle w:val="BodyText"/>
        <w:spacing w:line="326" w:lineRule="exact"/>
        <w:ind w:left="388"/>
      </w:pPr>
      <w:hyperlink w:history="true" w:anchor="_bookmark788">
        <w:r>
          <w:rPr>
            <w:color w:val="334155"/>
          </w:rPr>
          <w:t>called</w:t>
        </w:r>
        <w:r>
          <w:rPr>
            <w:color w:val="334155"/>
            <w:spacing w:val="-6"/>
          </w:rPr>
          <w:t> </w:t>
        </w:r>
        <w:r>
          <w:rPr>
            <w:color w:val="334155"/>
          </w:rPr>
          <w:t>each</w:t>
        </w:r>
        <w:r>
          <w:rPr>
            <w:color w:val="334155"/>
            <w:spacing w:val="-4"/>
          </w:rPr>
          <w:t> </w:t>
        </w:r>
        <w:r>
          <w:rPr>
            <w:color w:val="334155"/>
          </w:rPr>
          <w:t>time</w:t>
        </w:r>
        <w:r>
          <w:rPr>
            <w:color w:val="334155"/>
            <w:spacing w:val="-3"/>
          </w:rPr>
          <w:t> </w:t>
        </w:r>
        <w:r>
          <w:rPr>
            <w:color w:val="334155"/>
          </w:rPr>
          <w:t>Test</w:t>
        </w:r>
        <w:r>
          <w:rPr>
            <w:color w:val="334155"/>
            <w:spacing w:val="-2"/>
          </w:rPr>
          <w:t> </w:t>
        </w:r>
        <w:r>
          <w:rPr>
            <w:color w:val="334155"/>
          </w:rPr>
          <w:t>fails</w:t>
        </w:r>
        <w:r>
          <w:rPr>
            <w:color w:val="334155"/>
            <w:spacing w:val="-6"/>
          </w:rPr>
          <w:t> </w:t>
        </w:r>
        <w:r>
          <w:rPr>
            <w:color w:val="334155"/>
          </w:rPr>
          <w:t>but</w:t>
        </w:r>
        <w:r>
          <w:rPr>
            <w:color w:val="334155"/>
            <w:spacing w:val="-4"/>
          </w:rPr>
          <w:t> </w:t>
        </w:r>
        <w:r>
          <w:rPr>
            <w:color w:val="334155"/>
          </w:rPr>
          <w:t>is</w:t>
        </w:r>
        <w:r>
          <w:rPr>
            <w:color w:val="334155"/>
            <w:spacing w:val="-6"/>
          </w:rPr>
          <w:t> </w:t>
        </w:r>
        <w:r>
          <w:rPr>
            <w:color w:val="334155"/>
          </w:rPr>
          <w:t>within</w:t>
        </w:r>
        <w:r>
          <w:rPr>
            <w:color w:val="334155"/>
            <w:spacing w:val="-3"/>
          </w:rPr>
          <w:t> </w:t>
        </w:r>
        <w:r>
          <w:rPr>
            <w:color w:val="334155"/>
          </w:rPr>
          <w:t>success</w:t>
        </w:r>
        <w:r>
          <w:rPr>
            <w:color w:val="334155"/>
            <w:spacing w:val="-3"/>
          </w:rPr>
          <w:t> </w:t>
        </w:r>
        <w:r>
          <w:rPr>
            <w:color w:val="334155"/>
            <w:spacing w:val="-2"/>
          </w:rPr>
          <w:t>percentage.</w:t>
        </w:r>
      </w:hyperlink>
    </w:p>
    <w:p>
      <w:pPr>
        <w:pStyle w:val="BodyText"/>
        <w:ind w:left="1107"/>
      </w:pPr>
      <w:hyperlink w:history="true" w:anchor="_bookmark788">
        <w:r>
          <w:rPr>
            <w:b/>
            <w:color w:val="334155"/>
          </w:rPr>
          <w:t>onFinish</w:t>
        </w:r>
        <w:r>
          <w:rPr>
            <w:color w:val="334155"/>
          </w:rPr>
          <w:t>-</w:t>
        </w:r>
        <w:r>
          <w:rPr>
            <w:color w:val="334155"/>
            <w:spacing w:val="-7"/>
          </w:rPr>
          <w:t> </w:t>
        </w:r>
        <w:r>
          <w:rPr>
            <w:color w:val="334155"/>
          </w:rPr>
          <w:t>method</w:t>
        </w:r>
        <w:r>
          <w:rPr>
            <w:color w:val="334155"/>
            <w:spacing w:val="-5"/>
          </w:rPr>
          <w:t> </w:t>
        </w:r>
        <w:r>
          <w:rPr>
            <w:color w:val="334155"/>
          </w:rPr>
          <w:t>is</w:t>
        </w:r>
        <w:r>
          <w:rPr>
            <w:color w:val="334155"/>
            <w:spacing w:val="-4"/>
          </w:rPr>
          <w:t> </w:t>
        </w:r>
        <w:r>
          <w:rPr>
            <w:color w:val="334155"/>
          </w:rPr>
          <w:t>called</w:t>
        </w:r>
        <w:r>
          <w:rPr>
            <w:color w:val="334155"/>
            <w:spacing w:val="-4"/>
          </w:rPr>
          <w:t> </w:t>
        </w:r>
        <w:r>
          <w:rPr>
            <w:color w:val="334155"/>
          </w:rPr>
          <w:t>after</w:t>
        </w:r>
        <w:r>
          <w:rPr>
            <w:color w:val="334155"/>
            <w:spacing w:val="-5"/>
          </w:rPr>
          <w:t> </w:t>
        </w:r>
        <w:r>
          <w:rPr>
            <w:color w:val="334155"/>
          </w:rPr>
          <w:t>all</w:t>
        </w:r>
        <w:r>
          <w:rPr>
            <w:color w:val="334155"/>
            <w:spacing w:val="-4"/>
          </w:rPr>
          <w:t> </w:t>
        </w:r>
        <w:r>
          <w:rPr>
            <w:color w:val="334155"/>
          </w:rPr>
          <w:t>Tests</w:t>
        </w:r>
        <w:r>
          <w:rPr>
            <w:color w:val="334155"/>
            <w:spacing w:val="-4"/>
          </w:rPr>
          <w:t> </w:t>
        </w:r>
        <w:r>
          <w:rPr>
            <w:color w:val="334155"/>
          </w:rPr>
          <w:t>are</w:t>
        </w:r>
        <w:r>
          <w:rPr>
            <w:color w:val="334155"/>
            <w:spacing w:val="-4"/>
          </w:rPr>
          <w:t> </w:t>
        </w:r>
        <w:r>
          <w:rPr>
            <w:color w:val="334155"/>
            <w:spacing w:val="-2"/>
          </w:rPr>
          <w:t>executed.</w:t>
        </w:r>
      </w:hyperlink>
    </w:p>
    <w:p>
      <w:pPr>
        <w:spacing w:after="0"/>
        <w:sectPr>
          <w:pgSz w:w="12240" w:h="15840"/>
          <w:pgMar w:top="340" w:bottom="280" w:left="320" w:right="500"/>
        </w:sectPr>
      </w:pPr>
    </w:p>
    <w:p>
      <w:pPr>
        <w:pStyle w:val="Heading9"/>
        <w:numPr>
          <w:ilvl w:val="0"/>
          <w:numId w:val="112"/>
        </w:numPr>
        <w:tabs>
          <w:tab w:pos="847" w:val="left" w:leader="none"/>
        </w:tabs>
        <w:spacing w:line="240" w:lineRule="auto" w:before="87" w:after="0"/>
        <w:ind w:left="846" w:right="0" w:hanging="459"/>
        <w:jc w:val="left"/>
        <w:rPr>
          <w:color w:val="334155"/>
        </w:rPr>
      </w:pPr>
      <w:hyperlink w:history="true" w:anchor="_bookmark788">
        <w:bookmarkStart w:name="_bookmark815" w:id="1216"/>
        <w:bookmarkEnd w:id="1216"/>
        <w:r>
          <w:rPr>
            <w:color w:val="334155"/>
          </w:rPr>
          <w:t>H</w:t>
        </w:r>
        <w:r>
          <w:rPr>
            <w:color w:val="334155"/>
          </w:rPr>
          <w:t>ow</w:t>
        </w:r>
        <w:r>
          <w:rPr>
            <w:color w:val="334155"/>
            <w:spacing w:val="-4"/>
          </w:rPr>
          <w:t> </w:t>
        </w:r>
        <w:r>
          <w:rPr>
            <w:color w:val="334155"/>
          </w:rPr>
          <w:t>do</w:t>
        </w:r>
        <w:r>
          <w:rPr>
            <w:color w:val="334155"/>
            <w:spacing w:val="-4"/>
          </w:rPr>
          <w:t> </w:t>
        </w:r>
        <w:r>
          <w:rPr>
            <w:color w:val="334155"/>
          </w:rPr>
          <w:t>you</w:t>
        </w:r>
        <w:r>
          <w:rPr>
            <w:color w:val="334155"/>
            <w:spacing w:val="-2"/>
          </w:rPr>
          <w:t> </w:t>
        </w:r>
        <w:r>
          <w:rPr>
            <w:color w:val="334155"/>
          </w:rPr>
          <w:t>get</w:t>
        </w:r>
        <w:r>
          <w:rPr>
            <w:color w:val="334155"/>
            <w:spacing w:val="-5"/>
          </w:rPr>
          <w:t> </w:t>
        </w:r>
        <w:r>
          <w:rPr>
            <w:color w:val="334155"/>
          </w:rPr>
          <w:t>a</w:t>
        </w:r>
        <w:r>
          <w:rPr>
            <w:color w:val="334155"/>
            <w:spacing w:val="-3"/>
          </w:rPr>
          <w:t> </w:t>
        </w:r>
        <w:r>
          <w:rPr>
            <w:color w:val="334155"/>
          </w:rPr>
          <w:t>screenshot</w:t>
        </w:r>
        <w:r>
          <w:rPr>
            <w:color w:val="334155"/>
            <w:spacing w:val="-2"/>
          </w:rPr>
          <w:t> </w:t>
        </w:r>
        <w:r>
          <w:rPr>
            <w:color w:val="334155"/>
          </w:rPr>
          <w:t>on</w:t>
        </w:r>
        <w:r>
          <w:rPr>
            <w:color w:val="334155"/>
            <w:spacing w:val="-1"/>
          </w:rPr>
          <w:t> </w:t>
        </w:r>
        <w:r>
          <w:rPr>
            <w:color w:val="334155"/>
            <w:spacing w:val="-2"/>
          </w:rPr>
          <w:t>failure?</w:t>
        </w:r>
      </w:hyperlink>
    </w:p>
    <w:p>
      <w:pPr>
        <w:pStyle w:val="BodyText"/>
        <w:spacing w:line="259" w:lineRule="auto" w:before="25"/>
        <w:ind w:left="387" w:right="3090" w:firstLine="719"/>
      </w:pPr>
      <w:hyperlink w:history="true" w:anchor="_bookmark788">
        <w:r>
          <w:rPr>
            <w:color w:val="334155"/>
          </w:rPr>
          <w:t>Using</w:t>
        </w:r>
        <w:r>
          <w:rPr>
            <w:color w:val="334155"/>
            <w:spacing w:val="-3"/>
          </w:rPr>
          <w:t> </w:t>
        </w:r>
        <w:r>
          <w:rPr>
            <w:color w:val="334155"/>
          </w:rPr>
          <w:t>the</w:t>
        </w:r>
        <w:r>
          <w:rPr>
            <w:color w:val="334155"/>
            <w:spacing w:val="-1"/>
          </w:rPr>
          <w:t> </w:t>
        </w:r>
        <w:r>
          <w:rPr>
            <w:color w:val="334155"/>
          </w:rPr>
          <w:t>ITestListener</w:t>
        </w:r>
        <w:r>
          <w:rPr>
            <w:color w:val="334155"/>
            <w:spacing w:val="-2"/>
          </w:rPr>
          <w:t> </w:t>
        </w:r>
        <w:r>
          <w:rPr>
            <w:color w:val="334155"/>
          </w:rPr>
          <w:t>interface</w:t>
        </w:r>
        <w:r>
          <w:rPr>
            <w:color w:val="334155"/>
            <w:spacing w:val="-1"/>
          </w:rPr>
          <w:t> </w:t>
        </w:r>
        <w:r>
          <w:rPr>
            <w:color w:val="334155"/>
          </w:rPr>
          <w:t>and</w:t>
        </w:r>
        <w:r>
          <w:rPr>
            <w:color w:val="334155"/>
            <w:spacing w:val="-1"/>
          </w:rPr>
          <w:t> </w:t>
        </w:r>
        <w:r>
          <w:rPr>
            <w:color w:val="334155"/>
          </w:rPr>
          <w:t>method</w:t>
        </w:r>
        <w:r>
          <w:rPr>
            <w:color w:val="334155"/>
            <w:spacing w:val="-1"/>
          </w:rPr>
          <w:t> </w:t>
        </w:r>
        <w:r>
          <w:rPr>
            <w:color w:val="334155"/>
          </w:rPr>
          <w:t>onTestFailure, I can capture a screenshot of my failed test case.</w:t>
        </w:r>
      </w:hyperlink>
    </w:p>
    <w:p>
      <w:pPr>
        <w:pStyle w:val="Heading9"/>
        <w:spacing w:line="327" w:lineRule="exact" w:before="0"/>
        <w:jc w:val="left"/>
      </w:pPr>
      <w:hyperlink w:history="true" w:anchor="_bookmark788">
        <w:r>
          <w:rPr>
            <w:color w:val="334155"/>
          </w:rPr>
          <w:t>Create</w:t>
        </w:r>
        <w:r>
          <w:rPr>
            <w:color w:val="334155"/>
            <w:spacing w:val="-6"/>
          </w:rPr>
          <w:t> </w:t>
        </w:r>
        <w:r>
          <w:rPr>
            <w:color w:val="334155"/>
          </w:rPr>
          <w:t>method</w:t>
        </w:r>
        <w:r>
          <w:rPr>
            <w:color w:val="334155"/>
            <w:spacing w:val="-3"/>
          </w:rPr>
          <w:t> </w:t>
        </w:r>
        <w:r>
          <w:rPr>
            <w:color w:val="334155"/>
          </w:rPr>
          <w:t>in</w:t>
        </w:r>
        <w:r>
          <w:rPr>
            <w:color w:val="334155"/>
            <w:spacing w:val="-3"/>
          </w:rPr>
          <w:t> </w:t>
        </w:r>
        <w:r>
          <w:rPr>
            <w:color w:val="334155"/>
          </w:rPr>
          <w:t>common</w:t>
        </w:r>
        <w:r>
          <w:rPr>
            <w:color w:val="334155"/>
            <w:spacing w:val="-2"/>
          </w:rPr>
          <w:t> methods</w:t>
        </w:r>
      </w:hyperlink>
    </w:p>
    <w:p>
      <w:pPr>
        <w:spacing w:line="259" w:lineRule="auto" w:before="27"/>
        <w:ind w:left="1827" w:right="2615" w:firstLine="0"/>
        <w:jc w:val="left"/>
        <w:rPr>
          <w:i/>
          <w:sz w:val="28"/>
        </w:rPr>
      </w:pPr>
      <w:hyperlink w:history="true" w:anchor="_bookmark788">
        <w:r>
          <w:rPr>
            <w:i/>
            <w:color w:val="334155"/>
            <w:sz w:val="28"/>
          </w:rPr>
          <w:t>public</w:t>
        </w:r>
        <w:r>
          <w:rPr>
            <w:i/>
            <w:color w:val="334155"/>
            <w:spacing w:val="-7"/>
            <w:sz w:val="28"/>
          </w:rPr>
          <w:t> </w:t>
        </w:r>
        <w:r>
          <w:rPr>
            <w:i/>
            <w:color w:val="334155"/>
            <w:sz w:val="28"/>
          </w:rPr>
          <w:t>static</w:t>
        </w:r>
        <w:r>
          <w:rPr>
            <w:i/>
            <w:color w:val="334155"/>
            <w:spacing w:val="-5"/>
            <w:sz w:val="28"/>
          </w:rPr>
          <w:t> </w:t>
        </w:r>
        <w:r>
          <w:rPr>
            <w:i/>
            <w:color w:val="334155"/>
            <w:sz w:val="28"/>
          </w:rPr>
          <w:t>void</w:t>
        </w:r>
        <w:r>
          <w:rPr>
            <w:i/>
            <w:color w:val="334155"/>
            <w:spacing w:val="-7"/>
            <w:sz w:val="28"/>
          </w:rPr>
          <w:t> </w:t>
        </w:r>
        <w:r>
          <w:rPr>
            <w:i/>
            <w:color w:val="334155"/>
            <w:sz w:val="28"/>
          </w:rPr>
          <w:t>takeScreenshot(String</w:t>
        </w:r>
        <w:r>
          <w:rPr>
            <w:i/>
            <w:color w:val="334155"/>
            <w:spacing w:val="-8"/>
            <w:sz w:val="28"/>
          </w:rPr>
          <w:t> </w:t>
        </w:r>
        <w:r>
          <w:rPr>
            <w:i/>
            <w:color w:val="334155"/>
            <w:sz w:val="28"/>
          </w:rPr>
          <w:t>testName)</w:t>
        </w:r>
        <w:r>
          <w:rPr>
            <w:i/>
            <w:color w:val="334155"/>
            <w:spacing w:val="-7"/>
            <w:sz w:val="28"/>
          </w:rPr>
          <w:t> </w:t>
        </w:r>
        <w:r>
          <w:rPr>
            <w:i/>
            <w:color w:val="334155"/>
            <w:sz w:val="28"/>
          </w:rPr>
          <w:t>{</w:t>
        </w:r>
        <w:r>
          <w:rPr>
            <w:i/>
            <w:color w:val="334155"/>
            <w:sz w:val="28"/>
          </w:rPr>
          <w:t> TakesScreenshot ts=(TakesScreenshot) driver;</w:t>
        </w:r>
      </w:hyperlink>
    </w:p>
    <w:p>
      <w:pPr>
        <w:spacing w:line="259" w:lineRule="auto" w:before="0"/>
        <w:ind w:left="1828" w:right="4054" w:firstLine="0"/>
        <w:jc w:val="left"/>
        <w:rPr>
          <w:i/>
          <w:sz w:val="28"/>
        </w:rPr>
      </w:pPr>
      <w:hyperlink w:history="true" w:anchor="_bookmark788">
        <w:r>
          <w:rPr>
            <w:i/>
            <w:color w:val="334155"/>
            <w:sz w:val="28"/>
          </w:rPr>
          <w:t>File</w:t>
        </w:r>
        <w:r>
          <w:rPr>
            <w:i/>
            <w:color w:val="334155"/>
            <w:spacing w:val="-16"/>
            <w:sz w:val="28"/>
          </w:rPr>
          <w:t> </w:t>
        </w:r>
        <w:r>
          <w:rPr>
            <w:i/>
            <w:color w:val="334155"/>
            <w:sz w:val="28"/>
          </w:rPr>
          <w:t>src=</w:t>
        </w:r>
        <w:r>
          <w:rPr>
            <w:i/>
            <w:color w:val="334155"/>
            <w:spacing w:val="-15"/>
            <w:sz w:val="28"/>
          </w:rPr>
          <w:t> </w:t>
        </w:r>
        <w:r>
          <w:rPr>
            <w:i/>
            <w:color w:val="334155"/>
            <w:sz w:val="28"/>
          </w:rPr>
          <w:t>ts.getScreenshotAs(OutputType.FILE);</w:t>
        </w:r>
        <w:r>
          <w:rPr>
            <w:i/>
            <w:color w:val="334155"/>
            <w:sz w:val="28"/>
          </w:rPr>
          <w:t> try {</w:t>
        </w:r>
      </w:hyperlink>
    </w:p>
    <w:p>
      <w:pPr>
        <w:spacing w:line="259" w:lineRule="auto" w:before="0"/>
        <w:ind w:left="387" w:right="0" w:firstLine="1439"/>
        <w:jc w:val="left"/>
        <w:rPr>
          <w:i/>
          <w:sz w:val="28"/>
        </w:rPr>
      </w:pPr>
      <w:hyperlink w:history="true" w:anchor="_bookmark788">
        <w:r>
          <w:rPr>
            <w:i/>
            <w:color w:val="334155"/>
            <w:spacing w:val="-2"/>
            <w:sz w:val="28"/>
          </w:rPr>
          <w:t>FileUtils.copyFile(src,new</w:t>
        </w:r>
        <w:r>
          <w:rPr>
            <w:i/>
            <w:color w:val="334155"/>
            <w:spacing w:val="-2"/>
            <w:sz w:val="28"/>
          </w:rPr>
          <w:t> File("path"+testName+System.currentTimeMillis()+".png"));</w:t>
        </w:r>
      </w:hyperlink>
    </w:p>
    <w:p>
      <w:pPr>
        <w:spacing w:before="0"/>
        <w:ind w:left="1827" w:right="0" w:firstLine="0"/>
        <w:jc w:val="left"/>
        <w:rPr>
          <w:i/>
          <w:sz w:val="28"/>
        </w:rPr>
      </w:pPr>
      <w:hyperlink w:history="true" w:anchor="_bookmark788">
        <w:r>
          <w:rPr>
            <w:i/>
            <w:color w:val="334155"/>
            <w:sz w:val="28"/>
          </w:rPr>
          <w:t>}</w:t>
        </w:r>
        <w:r>
          <w:rPr>
            <w:i/>
            <w:color w:val="334155"/>
            <w:spacing w:val="-3"/>
            <w:sz w:val="28"/>
          </w:rPr>
          <w:t> </w:t>
        </w:r>
        <w:r>
          <w:rPr>
            <w:i/>
            <w:color w:val="334155"/>
            <w:sz w:val="28"/>
          </w:rPr>
          <w:t>catch</w:t>
        </w:r>
        <w:r>
          <w:rPr>
            <w:i/>
            <w:color w:val="334155"/>
            <w:spacing w:val="-5"/>
            <w:sz w:val="28"/>
          </w:rPr>
          <w:t> </w:t>
        </w:r>
        <w:r>
          <w:rPr>
            <w:i/>
            <w:color w:val="334155"/>
            <w:sz w:val="28"/>
          </w:rPr>
          <w:t>(IOException</w:t>
        </w:r>
        <w:r>
          <w:rPr>
            <w:i/>
            <w:color w:val="334155"/>
            <w:spacing w:val="-4"/>
            <w:sz w:val="28"/>
          </w:rPr>
          <w:t> </w:t>
        </w:r>
        <w:r>
          <w:rPr>
            <w:i/>
            <w:color w:val="334155"/>
            <w:sz w:val="28"/>
          </w:rPr>
          <w:t>e)</w:t>
        </w:r>
        <w:r>
          <w:rPr>
            <w:i/>
            <w:color w:val="334155"/>
            <w:spacing w:val="-3"/>
            <w:sz w:val="28"/>
          </w:rPr>
          <w:t> </w:t>
        </w:r>
        <w:r>
          <w:rPr>
            <w:i/>
            <w:color w:val="334155"/>
            <w:spacing w:val="-10"/>
            <w:sz w:val="28"/>
          </w:rPr>
          <w:t>{</w:t>
        </w:r>
      </w:hyperlink>
    </w:p>
    <w:p>
      <w:pPr>
        <w:tabs>
          <w:tab w:pos="6128" w:val="left" w:leader="none"/>
          <w:tab w:pos="7573" w:val="left" w:leader="none"/>
        </w:tabs>
        <w:spacing w:line="259" w:lineRule="auto" w:before="23"/>
        <w:ind w:left="387" w:right="3090" w:firstLine="1439"/>
        <w:jc w:val="left"/>
        <w:rPr>
          <w:i/>
          <w:sz w:val="28"/>
        </w:rPr>
      </w:pPr>
      <w:hyperlink w:history="true" w:anchor="_bookmark788">
        <w:r>
          <w:rPr>
            <w:i/>
            <w:color w:val="334155"/>
            <w:spacing w:val="-2"/>
            <w:sz w:val="28"/>
          </w:rPr>
          <w:t>System.out.println("Exception</w:t>
        </w:r>
        <w:r>
          <w:rPr>
            <w:i/>
            <w:color w:val="334155"/>
            <w:sz w:val="28"/>
          </w:rPr>
          <w:tab/>
        </w:r>
        <w:r>
          <w:rPr>
            <w:i/>
            <w:color w:val="334155"/>
            <w:spacing w:val="-2"/>
            <w:sz w:val="28"/>
          </w:rPr>
          <w:t>while</w:t>
        </w:r>
        <w:r>
          <w:rPr>
            <w:i/>
            <w:color w:val="334155"/>
            <w:sz w:val="28"/>
          </w:rPr>
          <w:tab/>
        </w:r>
        <w:r>
          <w:rPr>
            <w:i/>
            <w:color w:val="334155"/>
            <w:spacing w:val="-2"/>
            <w:sz w:val="28"/>
          </w:rPr>
          <w:t>taking</w:t>
        </w:r>
        <w:r>
          <w:rPr>
            <w:i/>
            <w:color w:val="334155"/>
            <w:spacing w:val="-2"/>
            <w:sz w:val="28"/>
          </w:rPr>
          <w:t> screenshot"+e.getMessage());}}</w:t>
        </w:r>
      </w:hyperlink>
    </w:p>
    <w:p>
      <w:pPr>
        <w:pStyle w:val="Heading9"/>
        <w:spacing w:line="327" w:lineRule="exact" w:before="0"/>
        <w:jc w:val="left"/>
      </w:pPr>
      <w:hyperlink w:history="true" w:anchor="_bookmark788">
        <w:r>
          <w:rPr>
            <w:color w:val="334155"/>
          </w:rPr>
          <w:t>Call</w:t>
        </w:r>
        <w:r>
          <w:rPr>
            <w:color w:val="334155"/>
            <w:spacing w:val="-5"/>
          </w:rPr>
          <w:t> </w:t>
        </w:r>
        <w:r>
          <w:rPr>
            <w:color w:val="334155"/>
          </w:rPr>
          <w:t>method</w:t>
        </w:r>
        <w:r>
          <w:rPr>
            <w:color w:val="334155"/>
            <w:spacing w:val="-6"/>
          </w:rPr>
          <w:t> </w:t>
        </w:r>
        <w:r>
          <w:rPr>
            <w:color w:val="334155"/>
          </w:rPr>
          <w:t>in</w:t>
        </w:r>
        <w:r>
          <w:rPr>
            <w:color w:val="334155"/>
            <w:spacing w:val="-3"/>
          </w:rPr>
          <w:t> </w:t>
        </w:r>
        <w:r>
          <w:rPr>
            <w:color w:val="334155"/>
          </w:rPr>
          <w:t>Listener</w:t>
        </w:r>
        <w:r>
          <w:rPr>
            <w:color w:val="334155"/>
            <w:spacing w:val="-6"/>
          </w:rPr>
          <w:t> </w:t>
        </w:r>
        <w:r>
          <w:rPr>
            <w:color w:val="334155"/>
            <w:spacing w:val="-4"/>
          </w:rPr>
          <w:t>class</w:t>
        </w:r>
      </w:hyperlink>
    </w:p>
    <w:p>
      <w:pPr>
        <w:spacing w:line="259" w:lineRule="auto" w:before="27"/>
        <w:ind w:left="1827" w:right="4054" w:firstLine="0"/>
        <w:jc w:val="left"/>
        <w:rPr>
          <w:i/>
          <w:sz w:val="28"/>
        </w:rPr>
      </w:pPr>
      <w:hyperlink w:history="true" w:anchor="_bookmark788">
        <w:r>
          <w:rPr>
            <w:i/>
            <w:color w:val="334155"/>
            <w:sz w:val="28"/>
          </w:rPr>
          <w:t>public</w:t>
        </w:r>
        <w:r>
          <w:rPr>
            <w:i/>
            <w:color w:val="334155"/>
            <w:spacing w:val="-9"/>
            <w:sz w:val="28"/>
          </w:rPr>
          <w:t> </w:t>
        </w:r>
        <w:r>
          <w:rPr>
            <w:i/>
            <w:color w:val="334155"/>
            <w:sz w:val="28"/>
          </w:rPr>
          <w:t>class</w:t>
        </w:r>
        <w:r>
          <w:rPr>
            <w:i/>
            <w:color w:val="334155"/>
            <w:spacing w:val="-9"/>
            <w:sz w:val="28"/>
          </w:rPr>
          <w:t> </w:t>
        </w:r>
        <w:r>
          <w:rPr>
            <w:i/>
            <w:color w:val="334155"/>
            <w:sz w:val="28"/>
          </w:rPr>
          <w:t>Listener</w:t>
        </w:r>
        <w:r>
          <w:rPr>
            <w:i/>
            <w:color w:val="334155"/>
            <w:spacing w:val="-11"/>
            <w:sz w:val="28"/>
          </w:rPr>
          <w:t> </w:t>
        </w:r>
        <w:r>
          <w:rPr>
            <w:i/>
            <w:color w:val="334155"/>
            <w:sz w:val="28"/>
          </w:rPr>
          <w:t>implements</w:t>
        </w:r>
        <w:r>
          <w:rPr>
            <w:i/>
            <w:color w:val="334155"/>
            <w:spacing w:val="-9"/>
            <w:sz w:val="28"/>
          </w:rPr>
          <w:t> </w:t>
        </w:r>
        <w:r>
          <w:rPr>
            <w:i/>
            <w:color w:val="334155"/>
            <w:sz w:val="28"/>
          </w:rPr>
          <w:t>ITestListener{</w:t>
        </w:r>
        <w:r>
          <w:rPr>
            <w:i/>
            <w:color w:val="334155"/>
            <w:sz w:val="28"/>
          </w:rPr>
          <w:t> </w:t>
        </w:r>
        <w:r>
          <w:rPr>
            <w:i/>
            <w:color w:val="334155"/>
            <w:spacing w:val="-2"/>
            <w:sz w:val="28"/>
          </w:rPr>
          <w:t>@Override</w:t>
        </w:r>
      </w:hyperlink>
    </w:p>
    <w:p>
      <w:pPr>
        <w:tabs>
          <w:tab w:pos="5878" w:val="left" w:leader="none"/>
          <w:tab w:pos="7599" w:val="left" w:leader="none"/>
        </w:tabs>
        <w:spacing w:line="259" w:lineRule="auto" w:before="0"/>
        <w:ind w:left="1827" w:right="3091" w:firstLine="0"/>
        <w:jc w:val="left"/>
        <w:rPr>
          <w:i/>
          <w:sz w:val="28"/>
        </w:rPr>
      </w:pPr>
      <w:hyperlink w:history="true" w:anchor="_bookmark788">
        <w:r>
          <w:rPr>
            <w:i/>
            <w:color w:val="334155"/>
            <w:sz w:val="28"/>
          </w:rPr>
          <w:t>public void onTestFailure(ITestResult result) {</w:t>
        </w:r>
        <w:r>
          <w:rPr>
            <w:i/>
            <w:color w:val="334155"/>
            <w:sz w:val="28"/>
          </w:rPr>
          <w:t> </w:t>
        </w:r>
        <w:r>
          <w:rPr>
            <w:i/>
            <w:color w:val="334155"/>
            <w:spacing w:val="-2"/>
            <w:sz w:val="28"/>
          </w:rPr>
          <w:t>System.out.println("Test</w:t>
        </w:r>
        <w:r>
          <w:rPr>
            <w:i/>
            <w:color w:val="334155"/>
            <w:sz w:val="28"/>
          </w:rPr>
          <w:tab/>
        </w:r>
        <w:r>
          <w:rPr>
            <w:i/>
            <w:color w:val="334155"/>
            <w:spacing w:val="-4"/>
            <w:sz w:val="28"/>
          </w:rPr>
          <w:t>case</w:t>
        </w:r>
        <w:r>
          <w:rPr>
            <w:i/>
            <w:color w:val="334155"/>
            <w:sz w:val="28"/>
          </w:rPr>
          <w:tab/>
        </w:r>
        <w:r>
          <w:rPr>
            <w:i/>
            <w:color w:val="334155"/>
            <w:spacing w:val="-2"/>
            <w:sz w:val="28"/>
          </w:rPr>
          <w:t>failed:</w:t>
        </w:r>
      </w:hyperlink>
    </w:p>
    <w:p>
      <w:pPr>
        <w:spacing w:line="327" w:lineRule="exact" w:before="0"/>
        <w:ind w:left="387" w:right="0" w:firstLine="0"/>
        <w:jc w:val="left"/>
        <w:rPr>
          <w:i/>
          <w:sz w:val="28"/>
        </w:rPr>
      </w:pPr>
      <w:hyperlink w:history="true" w:anchor="_bookmark788">
        <w:r>
          <w:rPr>
            <w:i/>
            <w:color w:val="334155"/>
            <w:spacing w:val="-2"/>
            <w:sz w:val="28"/>
          </w:rPr>
          <w:t>"+result.getName());</w:t>
        </w:r>
      </w:hyperlink>
    </w:p>
    <w:p>
      <w:pPr>
        <w:spacing w:before="26"/>
        <w:ind w:left="1827" w:right="0" w:firstLine="0"/>
        <w:jc w:val="left"/>
        <w:rPr>
          <w:i/>
          <w:sz w:val="28"/>
        </w:rPr>
      </w:pPr>
      <w:hyperlink w:history="true" w:anchor="_bookmark788">
        <w:r>
          <w:rPr>
            <w:i/>
            <w:color w:val="334155"/>
            <w:spacing w:val="-2"/>
            <w:sz w:val="28"/>
          </w:rPr>
          <w:t>OHRMLogin.takeScreenshot(result.getName());}}</w:t>
        </w:r>
      </w:hyperlink>
    </w:p>
    <w:p>
      <w:pPr>
        <w:pStyle w:val="Heading9"/>
        <w:spacing w:before="27"/>
        <w:jc w:val="left"/>
      </w:pPr>
      <w:hyperlink w:history="true" w:anchor="_bookmark788">
        <w:r>
          <w:rPr>
            <w:color w:val="334155"/>
          </w:rPr>
          <w:t>Specify</w:t>
        </w:r>
        <w:r>
          <w:rPr>
            <w:color w:val="334155"/>
            <w:spacing w:val="-5"/>
          </w:rPr>
          <w:t> </w:t>
        </w:r>
        <w:r>
          <w:rPr>
            <w:color w:val="334155"/>
          </w:rPr>
          <w:t>Listeners</w:t>
        </w:r>
        <w:r>
          <w:rPr>
            <w:color w:val="334155"/>
            <w:spacing w:val="-4"/>
          </w:rPr>
          <w:t> </w:t>
        </w:r>
        <w:r>
          <w:rPr>
            <w:color w:val="334155"/>
          </w:rPr>
          <w:t>in</w:t>
        </w:r>
        <w:r>
          <w:rPr>
            <w:color w:val="334155"/>
            <w:spacing w:val="-4"/>
          </w:rPr>
          <w:t> </w:t>
        </w:r>
        <w:r>
          <w:rPr>
            <w:color w:val="334155"/>
          </w:rPr>
          <w:t>.xml</w:t>
        </w:r>
        <w:r>
          <w:rPr>
            <w:color w:val="334155"/>
            <w:spacing w:val="-4"/>
          </w:rPr>
          <w:t> file</w:t>
        </w:r>
      </w:hyperlink>
    </w:p>
    <w:p>
      <w:pPr>
        <w:spacing w:before="24"/>
        <w:ind w:left="1827" w:right="0" w:firstLine="0"/>
        <w:jc w:val="left"/>
        <w:rPr>
          <w:i/>
          <w:sz w:val="28"/>
        </w:rPr>
      </w:pPr>
      <w:hyperlink w:history="true" w:anchor="_bookmark788">
        <w:r>
          <w:rPr>
            <w:i/>
            <w:color w:val="334155"/>
            <w:sz w:val="28"/>
          </w:rPr>
          <w:t>&lt;?xml</w:t>
        </w:r>
        <w:r>
          <w:rPr>
            <w:i/>
            <w:color w:val="334155"/>
            <w:spacing w:val="-13"/>
            <w:sz w:val="28"/>
          </w:rPr>
          <w:t> </w:t>
        </w:r>
        <w:r>
          <w:rPr>
            <w:i/>
            <w:color w:val="334155"/>
            <w:sz w:val="28"/>
          </w:rPr>
          <w:t>version="1.0"</w:t>
        </w:r>
        <w:r>
          <w:rPr>
            <w:i/>
            <w:color w:val="334155"/>
            <w:spacing w:val="-13"/>
            <w:sz w:val="28"/>
          </w:rPr>
          <w:t> </w:t>
        </w:r>
        <w:r>
          <w:rPr>
            <w:i/>
            <w:color w:val="334155"/>
            <w:sz w:val="28"/>
          </w:rPr>
          <w:t>encoding="UTF-</w:t>
        </w:r>
        <w:r>
          <w:rPr>
            <w:i/>
            <w:color w:val="334155"/>
            <w:spacing w:val="-4"/>
            <w:sz w:val="28"/>
          </w:rPr>
          <w:t>8"?&gt;</w:t>
        </w:r>
      </w:hyperlink>
    </w:p>
    <w:p>
      <w:pPr>
        <w:spacing w:before="27"/>
        <w:ind w:left="1827" w:right="0" w:firstLine="0"/>
        <w:jc w:val="left"/>
        <w:rPr>
          <w:i/>
          <w:sz w:val="28"/>
        </w:rPr>
      </w:pPr>
      <w:r>
        <w:rPr>
          <w:i/>
          <w:color w:val="334155"/>
          <w:sz w:val="28"/>
        </w:rPr>
        <w:t>&lt;!DOCTYPE</w:t>
      </w:r>
      <w:r>
        <w:rPr>
          <w:i/>
          <w:color w:val="334155"/>
          <w:spacing w:val="28"/>
          <w:sz w:val="28"/>
        </w:rPr>
        <w:t>  </w:t>
      </w:r>
      <w:r>
        <w:rPr>
          <w:i/>
          <w:color w:val="334155"/>
          <w:sz w:val="28"/>
        </w:rPr>
        <w:t>suite</w:t>
      </w:r>
      <w:r>
        <w:rPr>
          <w:i/>
          <w:color w:val="334155"/>
          <w:spacing w:val="28"/>
          <w:sz w:val="28"/>
        </w:rPr>
        <w:t>  </w:t>
      </w:r>
      <w:r>
        <w:rPr>
          <w:i/>
          <w:color w:val="334155"/>
          <w:sz w:val="28"/>
        </w:rPr>
        <w:t>SYSTEM</w:t>
      </w:r>
      <w:r>
        <w:rPr>
          <w:i/>
          <w:color w:val="334155"/>
          <w:spacing w:val="28"/>
          <w:sz w:val="28"/>
        </w:rPr>
        <w:t>  </w:t>
      </w:r>
      <w:r>
        <w:rPr>
          <w:i/>
          <w:color w:val="334155"/>
          <w:spacing w:val="-2"/>
          <w:sz w:val="28"/>
        </w:rPr>
        <w:t>"</w:t>
      </w:r>
      <w:hyperlink r:id="rId32">
        <w:r>
          <w:rPr>
            <w:i/>
            <w:color w:val="334155"/>
            <w:spacing w:val="-2"/>
            <w:sz w:val="28"/>
          </w:rPr>
          <w:t>http://testng.org/testng-</w:t>
        </w:r>
      </w:hyperlink>
    </w:p>
    <w:p>
      <w:pPr>
        <w:spacing w:after="0"/>
        <w:jc w:val="left"/>
        <w:rPr>
          <w:sz w:val="28"/>
        </w:rPr>
        <w:sectPr>
          <w:pgSz w:w="12240" w:h="15840"/>
          <w:pgMar w:top="340" w:bottom="280" w:left="320" w:right="500"/>
        </w:sectPr>
      </w:pPr>
    </w:p>
    <w:p>
      <w:pPr>
        <w:spacing w:before="25"/>
        <w:ind w:left="387" w:right="0" w:firstLine="0"/>
        <w:jc w:val="left"/>
        <w:rPr>
          <w:i/>
          <w:sz w:val="28"/>
        </w:rPr>
      </w:pPr>
      <w:r>
        <w:rPr>
          <w:i/>
          <w:color w:val="334155"/>
          <w:spacing w:val="-2"/>
          <w:sz w:val="28"/>
        </w:rPr>
        <w:t>1.0.dtd"&gt;</w:t>
      </w:r>
    </w:p>
    <w:p>
      <w:pPr>
        <w:spacing w:line="240" w:lineRule="auto" w:before="4"/>
        <w:rPr>
          <w:i/>
          <w:sz w:val="32"/>
        </w:rPr>
      </w:pPr>
      <w:r>
        <w:rPr/>
        <w:br w:type="column"/>
      </w:r>
      <w:r>
        <w:rPr>
          <w:i/>
          <w:sz w:val="32"/>
        </w:rPr>
      </w:r>
    </w:p>
    <w:p>
      <w:pPr>
        <w:spacing w:before="1"/>
        <w:ind w:left="344" w:right="0" w:firstLine="0"/>
        <w:jc w:val="left"/>
        <w:rPr>
          <w:i/>
          <w:sz w:val="28"/>
        </w:rPr>
      </w:pPr>
      <w:r>
        <w:rPr>
          <w:i/>
          <w:color w:val="334155"/>
          <w:sz w:val="28"/>
        </w:rPr>
        <w:t>&lt;suite</w:t>
      </w:r>
      <w:r>
        <w:rPr>
          <w:i/>
          <w:color w:val="334155"/>
          <w:spacing w:val="-7"/>
          <w:sz w:val="28"/>
        </w:rPr>
        <w:t> </w:t>
      </w:r>
      <w:r>
        <w:rPr>
          <w:i/>
          <w:color w:val="334155"/>
          <w:sz w:val="28"/>
        </w:rPr>
        <w:t>name="Suite"</w:t>
      </w:r>
      <w:r>
        <w:rPr>
          <w:i/>
          <w:color w:val="334155"/>
          <w:spacing w:val="-7"/>
          <w:sz w:val="28"/>
        </w:rPr>
        <w:t> </w:t>
      </w:r>
      <w:r>
        <w:rPr>
          <w:i/>
          <w:color w:val="334155"/>
          <w:spacing w:val="-2"/>
          <w:sz w:val="28"/>
        </w:rPr>
        <w:t>parallel="methods"&gt;</w:t>
      </w:r>
    </w:p>
    <w:p>
      <w:pPr>
        <w:spacing w:before="27"/>
        <w:ind w:left="344" w:right="0" w:firstLine="0"/>
        <w:jc w:val="left"/>
        <w:rPr>
          <w:i/>
          <w:sz w:val="28"/>
        </w:rPr>
      </w:pPr>
      <w:r>
        <w:rPr>
          <w:i/>
          <w:color w:val="334155"/>
          <w:spacing w:val="-2"/>
          <w:sz w:val="28"/>
        </w:rPr>
        <w:t>&lt;listeners&gt;</w:t>
      </w:r>
    </w:p>
    <w:p>
      <w:pPr>
        <w:tabs>
          <w:tab w:pos="6195" w:val="left" w:leader="none"/>
        </w:tabs>
        <w:spacing w:before="24"/>
        <w:ind w:left="344" w:right="0" w:firstLine="0"/>
        <w:jc w:val="left"/>
        <w:rPr>
          <w:i/>
          <w:sz w:val="28"/>
        </w:rPr>
      </w:pPr>
      <w:r>
        <w:rPr>
          <w:i/>
          <w:color w:val="334155"/>
          <w:spacing w:val="-2"/>
          <w:sz w:val="28"/>
        </w:rPr>
        <w:t>&lt;listener</w:t>
      </w:r>
      <w:r>
        <w:rPr>
          <w:i/>
          <w:color w:val="334155"/>
          <w:sz w:val="28"/>
        </w:rPr>
        <w:tab/>
      </w:r>
      <w:r>
        <w:rPr>
          <w:i/>
          <w:color w:val="334155"/>
          <w:spacing w:val="-2"/>
          <w:sz w:val="28"/>
        </w:rPr>
        <w:t>class-</w:t>
      </w:r>
    </w:p>
    <w:p>
      <w:pPr>
        <w:spacing w:after="0"/>
        <w:jc w:val="left"/>
        <w:rPr>
          <w:sz w:val="28"/>
        </w:rPr>
        <w:sectPr>
          <w:type w:val="continuous"/>
          <w:pgSz w:w="12240" w:h="15840"/>
          <w:pgMar w:top="640" w:bottom="280" w:left="320" w:right="500"/>
          <w:cols w:num="2" w:equalWidth="0">
            <w:col w:w="1444" w:space="40"/>
            <w:col w:w="9936"/>
          </w:cols>
        </w:sectPr>
      </w:pPr>
    </w:p>
    <w:p>
      <w:pPr>
        <w:spacing w:before="27"/>
        <w:ind w:left="387" w:right="0" w:firstLine="0"/>
        <w:jc w:val="left"/>
        <w:rPr>
          <w:i/>
          <w:sz w:val="28"/>
        </w:rPr>
      </w:pPr>
      <w:r>
        <w:rPr>
          <w:i/>
          <w:color w:val="334155"/>
          <w:spacing w:val="-2"/>
          <w:sz w:val="28"/>
        </w:rPr>
        <w:t>name="com.interview.Listeners"&gt;&lt;/listener&gt;</w:t>
      </w:r>
    </w:p>
    <w:p>
      <w:pPr>
        <w:spacing w:before="24"/>
        <w:ind w:left="1827" w:right="0" w:firstLine="0"/>
        <w:jc w:val="left"/>
        <w:rPr>
          <w:i/>
          <w:sz w:val="28"/>
        </w:rPr>
      </w:pPr>
      <w:r>
        <w:rPr>
          <w:i/>
          <w:color w:val="334155"/>
          <w:spacing w:val="-2"/>
          <w:sz w:val="28"/>
        </w:rPr>
        <w:t>&lt;/listeners&gt;</w:t>
      </w:r>
    </w:p>
    <w:p>
      <w:pPr>
        <w:spacing w:before="27"/>
        <w:ind w:left="1827" w:right="0" w:firstLine="0"/>
        <w:jc w:val="left"/>
        <w:rPr>
          <w:i/>
          <w:sz w:val="28"/>
        </w:rPr>
      </w:pPr>
      <w:r>
        <w:rPr>
          <w:i/>
          <w:color w:val="334155"/>
          <w:sz w:val="28"/>
        </w:rPr>
        <w:t>&lt;test</w:t>
      </w:r>
      <w:r>
        <w:rPr>
          <w:i/>
          <w:color w:val="334155"/>
          <w:spacing w:val="-3"/>
          <w:sz w:val="28"/>
        </w:rPr>
        <w:t> </w:t>
      </w:r>
      <w:r>
        <w:rPr>
          <w:i/>
          <w:color w:val="334155"/>
          <w:spacing w:val="-2"/>
          <w:sz w:val="28"/>
        </w:rPr>
        <w:t>name="Test"&gt;</w:t>
      </w:r>
    </w:p>
    <w:p>
      <w:pPr>
        <w:spacing w:before="27"/>
        <w:ind w:left="1827" w:right="0" w:firstLine="0"/>
        <w:jc w:val="left"/>
        <w:rPr>
          <w:i/>
          <w:sz w:val="28"/>
        </w:rPr>
      </w:pPr>
      <w:r>
        <w:rPr>
          <w:i/>
          <w:color w:val="334155"/>
          <w:spacing w:val="-2"/>
          <w:sz w:val="28"/>
        </w:rPr>
        <w:t>&lt;class</w:t>
      </w:r>
      <w:r>
        <w:rPr>
          <w:i/>
          <w:color w:val="334155"/>
          <w:spacing w:val="22"/>
          <w:sz w:val="28"/>
        </w:rPr>
        <w:t> </w:t>
      </w:r>
      <w:r>
        <w:rPr>
          <w:i/>
          <w:color w:val="334155"/>
          <w:spacing w:val="-2"/>
          <w:sz w:val="28"/>
        </w:rPr>
        <w:t>name="com.interview.TestNgInterview"</w:t>
      </w:r>
      <w:r>
        <w:rPr>
          <w:i/>
          <w:color w:val="334155"/>
          <w:spacing w:val="24"/>
          <w:sz w:val="28"/>
        </w:rPr>
        <w:t> </w:t>
      </w:r>
      <w:r>
        <w:rPr>
          <w:i/>
          <w:color w:val="334155"/>
          <w:spacing w:val="-5"/>
          <w:sz w:val="28"/>
        </w:rPr>
        <w:t>/&gt;</w:t>
      </w:r>
    </w:p>
    <w:p>
      <w:pPr>
        <w:spacing w:before="25"/>
        <w:ind w:left="1827" w:right="0" w:firstLine="0"/>
        <w:jc w:val="left"/>
        <w:rPr>
          <w:i/>
          <w:sz w:val="28"/>
        </w:rPr>
      </w:pPr>
      <w:r>
        <w:rPr>
          <w:i/>
          <w:color w:val="334155"/>
          <w:spacing w:val="-2"/>
          <w:sz w:val="28"/>
        </w:rPr>
        <w:t>&lt;/classes&gt;</w:t>
      </w:r>
    </w:p>
    <w:p>
      <w:pPr>
        <w:spacing w:before="27"/>
        <w:ind w:left="1827" w:right="0" w:firstLine="0"/>
        <w:jc w:val="left"/>
        <w:rPr>
          <w:i/>
          <w:sz w:val="28"/>
        </w:rPr>
      </w:pPr>
      <w:r>
        <w:rPr>
          <w:i/>
          <w:color w:val="334155"/>
          <w:spacing w:val="-2"/>
          <w:sz w:val="28"/>
        </w:rPr>
        <w:t>&lt;/test&gt;</w:t>
      </w:r>
    </w:p>
    <w:p>
      <w:pPr>
        <w:spacing w:before="24"/>
        <w:ind w:left="1827" w:right="0" w:firstLine="0"/>
        <w:jc w:val="left"/>
        <w:rPr>
          <w:i/>
          <w:sz w:val="28"/>
        </w:rPr>
      </w:pPr>
      <w:r>
        <w:rPr>
          <w:i/>
          <w:color w:val="334155"/>
          <w:spacing w:val="-2"/>
          <w:sz w:val="28"/>
        </w:rPr>
        <w:t>&lt;/suite&gt;</w:t>
      </w:r>
    </w:p>
    <w:p>
      <w:pPr>
        <w:spacing w:after="0"/>
        <w:jc w:val="left"/>
        <w:rPr>
          <w:sz w:val="28"/>
        </w:rPr>
        <w:sectPr>
          <w:type w:val="continuous"/>
          <w:pgSz w:w="12240" w:h="15840"/>
          <w:pgMar w:top="640" w:bottom="280" w:left="320" w:right="500"/>
        </w:sectPr>
      </w:pPr>
    </w:p>
    <w:p>
      <w:pPr>
        <w:pStyle w:val="Heading9"/>
        <w:numPr>
          <w:ilvl w:val="0"/>
          <w:numId w:val="113"/>
        </w:numPr>
        <w:tabs>
          <w:tab w:pos="847" w:val="left" w:leader="none"/>
        </w:tabs>
        <w:spacing w:line="240" w:lineRule="auto" w:before="87" w:after="0"/>
        <w:ind w:left="846" w:right="0" w:hanging="459"/>
        <w:jc w:val="both"/>
      </w:pPr>
      <w:hyperlink w:history="true" w:anchor="_bookmark788">
        <w:bookmarkStart w:name="_bookmark816" w:id="1217"/>
        <w:bookmarkEnd w:id="1217"/>
        <w:r>
          <w:rPr>
            <w:color w:val="334155"/>
          </w:rPr>
          <w:t>H</w:t>
        </w:r>
        <w:r>
          <w:rPr>
            <w:color w:val="334155"/>
          </w:rPr>
          <w:t>ow</w:t>
        </w:r>
        <w:r>
          <w:rPr>
            <w:color w:val="334155"/>
            <w:spacing w:val="-5"/>
          </w:rPr>
          <w:t> </w:t>
        </w:r>
        <w:r>
          <w:rPr>
            <w:color w:val="334155"/>
          </w:rPr>
          <w:t>to</w:t>
        </w:r>
        <w:r>
          <w:rPr>
            <w:color w:val="334155"/>
            <w:spacing w:val="-2"/>
          </w:rPr>
          <w:t> </w:t>
        </w:r>
        <w:r>
          <w:rPr>
            <w:color w:val="334155"/>
          </w:rPr>
          <w:t>run</w:t>
        </w:r>
        <w:r>
          <w:rPr>
            <w:color w:val="334155"/>
            <w:spacing w:val="-4"/>
          </w:rPr>
          <w:t> </w:t>
        </w:r>
        <w:r>
          <w:rPr>
            <w:color w:val="334155"/>
          </w:rPr>
          <w:t>parallel</w:t>
        </w:r>
        <w:r>
          <w:rPr>
            <w:color w:val="334155"/>
            <w:spacing w:val="-4"/>
          </w:rPr>
          <w:t> </w:t>
        </w:r>
        <w:r>
          <w:rPr>
            <w:color w:val="334155"/>
          </w:rPr>
          <w:t>tests</w:t>
        </w:r>
        <w:r>
          <w:rPr>
            <w:color w:val="334155"/>
            <w:spacing w:val="-2"/>
          </w:rPr>
          <w:t> </w:t>
        </w:r>
        <w:r>
          <w:rPr>
            <w:color w:val="334155"/>
          </w:rPr>
          <w:t>in</w:t>
        </w:r>
        <w:r>
          <w:rPr>
            <w:color w:val="334155"/>
            <w:spacing w:val="-4"/>
          </w:rPr>
          <w:t> </w:t>
        </w:r>
        <w:r>
          <w:rPr>
            <w:color w:val="334155"/>
            <w:spacing w:val="-2"/>
          </w:rPr>
          <w:t>TestNG?</w:t>
        </w:r>
      </w:hyperlink>
    </w:p>
    <w:p>
      <w:pPr>
        <w:pStyle w:val="BodyText"/>
        <w:spacing w:line="259" w:lineRule="auto" w:before="25"/>
        <w:ind w:left="387" w:right="3089" w:firstLine="720"/>
        <w:jc w:val="both"/>
      </w:pPr>
      <w:hyperlink w:history="true" w:anchor="_bookmark788">
        <w:r>
          <w:rPr>
            <w:color w:val="334155"/>
          </w:rPr>
          <w:t>Parallel Testing is a technique where you want to run multiple tests simultaneously in different threads to reduce the execution time. It allows us to run multiple tests at the same time across multiple environments instead of running tests one by one or</w:t>
        </w:r>
        <w:r>
          <w:rPr>
            <w:color w:val="334155"/>
            <w:spacing w:val="-5"/>
          </w:rPr>
          <w:t> </w:t>
        </w:r>
        <w:r>
          <w:rPr>
            <w:color w:val="334155"/>
          </w:rPr>
          <w:t>in</w:t>
        </w:r>
        <w:r>
          <w:rPr>
            <w:color w:val="334155"/>
            <w:spacing w:val="-7"/>
          </w:rPr>
          <w:t> </w:t>
        </w:r>
        <w:r>
          <w:rPr>
            <w:color w:val="334155"/>
          </w:rPr>
          <w:t>sequential</w:t>
        </w:r>
        <w:r>
          <w:rPr>
            <w:color w:val="334155"/>
            <w:spacing w:val="-6"/>
          </w:rPr>
          <w:t> </w:t>
        </w:r>
        <w:r>
          <w:rPr>
            <w:color w:val="334155"/>
          </w:rPr>
          <w:t>order.</w:t>
        </w:r>
        <w:r>
          <w:rPr>
            <w:color w:val="334155"/>
            <w:spacing w:val="-4"/>
          </w:rPr>
          <w:t> </w:t>
        </w:r>
        <w:r>
          <w:rPr>
            <w:color w:val="334155"/>
          </w:rPr>
          <w:t>Hence,</w:t>
        </w:r>
        <w:r>
          <w:rPr>
            <w:color w:val="334155"/>
            <w:spacing w:val="-9"/>
          </w:rPr>
          <w:t> </w:t>
        </w:r>
        <w:r>
          <w:rPr>
            <w:color w:val="334155"/>
          </w:rPr>
          <w:t>it</w:t>
        </w:r>
        <w:r>
          <w:rPr>
            <w:color w:val="334155"/>
            <w:spacing w:val="-6"/>
          </w:rPr>
          <w:t> </w:t>
        </w:r>
        <w:r>
          <w:rPr>
            <w:color w:val="334155"/>
          </w:rPr>
          <w:t>is</w:t>
        </w:r>
        <w:r>
          <w:rPr>
            <w:color w:val="334155"/>
            <w:spacing w:val="-7"/>
          </w:rPr>
          <w:t> </w:t>
        </w:r>
        <w:r>
          <w:rPr>
            <w:color w:val="334155"/>
          </w:rPr>
          <w:t>called</w:t>
        </w:r>
        <w:r>
          <w:rPr>
            <w:color w:val="334155"/>
            <w:spacing w:val="-6"/>
          </w:rPr>
          <w:t> </w:t>
        </w:r>
        <w:r>
          <w:rPr>
            <w:color w:val="334155"/>
          </w:rPr>
          <w:t>a</w:t>
        </w:r>
        <w:r>
          <w:rPr>
            <w:color w:val="334155"/>
            <w:spacing w:val="-7"/>
          </w:rPr>
          <w:t> </w:t>
        </w:r>
        <w:r>
          <w:rPr>
            <w:color w:val="334155"/>
          </w:rPr>
          <w:t>parallel</w:t>
        </w:r>
        <w:r>
          <w:rPr>
            <w:color w:val="334155"/>
            <w:spacing w:val="-8"/>
          </w:rPr>
          <w:t> </w:t>
        </w:r>
        <w:r>
          <w:rPr>
            <w:color w:val="334155"/>
          </w:rPr>
          <w:t>test</w:t>
        </w:r>
        <w:r>
          <w:rPr>
            <w:color w:val="334155"/>
            <w:spacing w:val="-6"/>
          </w:rPr>
          <w:t> </w:t>
        </w:r>
        <w:r>
          <w:rPr>
            <w:color w:val="334155"/>
          </w:rPr>
          <w:t>execution</w:t>
        </w:r>
        <w:r>
          <w:rPr>
            <w:color w:val="334155"/>
            <w:spacing w:val="-7"/>
          </w:rPr>
          <w:t> </w:t>
        </w:r>
        <w:r>
          <w:rPr>
            <w:color w:val="334155"/>
          </w:rPr>
          <w:t>in </w:t>
        </w:r>
        <w:r>
          <w:rPr>
            <w:color w:val="334155"/>
            <w:spacing w:val="-2"/>
          </w:rPr>
          <w:t>selenium.</w:t>
        </w:r>
      </w:hyperlink>
    </w:p>
    <w:p>
      <w:pPr>
        <w:pStyle w:val="BodyText"/>
        <w:spacing w:line="259" w:lineRule="auto"/>
        <w:ind w:left="387" w:right="3090" w:firstLine="719"/>
        <w:jc w:val="both"/>
      </w:pPr>
      <w:hyperlink w:history="true" w:anchor="_bookmark788">
        <w:r>
          <w:rPr>
            <w:color w:val="334155"/>
          </w:rPr>
          <w:t>Parallel testing helps us</w:t>
        </w:r>
        <w:r>
          <w:rPr>
            <w:color w:val="334155"/>
            <w:spacing w:val="-1"/>
          </w:rPr>
          <w:t> </w:t>
        </w:r>
        <w:r>
          <w:rPr>
            <w:color w:val="334155"/>
          </w:rPr>
          <w:t>to run</w:t>
        </w:r>
        <w:r>
          <w:rPr>
            <w:color w:val="334155"/>
            <w:spacing w:val="-1"/>
          </w:rPr>
          <w:t> </w:t>
        </w:r>
        <w:r>
          <w:rPr>
            <w:color w:val="334155"/>
          </w:rPr>
          <w:t>classes, test methods, tests</w:t>
        </w:r>
        <w:r>
          <w:rPr>
            <w:color w:val="334155"/>
            <w:spacing w:val="-1"/>
          </w:rPr>
          <w:t> </w:t>
        </w:r>
        <w:r>
          <w:rPr>
            <w:color w:val="334155"/>
          </w:rPr>
          <w:t>in parallel.</w:t>
        </w:r>
        <w:r>
          <w:rPr>
            <w:color w:val="334155"/>
            <w:spacing w:val="-16"/>
          </w:rPr>
          <w:t> </w:t>
        </w:r>
        <w:r>
          <w:rPr>
            <w:color w:val="334155"/>
          </w:rPr>
          <w:t>We</w:t>
        </w:r>
        <w:r>
          <w:rPr>
            <w:color w:val="334155"/>
            <w:spacing w:val="-15"/>
          </w:rPr>
          <w:t> </w:t>
        </w:r>
        <w:r>
          <w:rPr>
            <w:color w:val="334155"/>
          </w:rPr>
          <w:t>can</w:t>
        </w:r>
        <w:r>
          <w:rPr>
            <w:color w:val="334155"/>
            <w:spacing w:val="-16"/>
          </w:rPr>
          <w:t> </w:t>
        </w:r>
        <w:r>
          <w:rPr>
            <w:color w:val="334155"/>
          </w:rPr>
          <w:t>reduce</w:t>
        </w:r>
        <w:r>
          <w:rPr>
            <w:color w:val="334155"/>
            <w:spacing w:val="-15"/>
          </w:rPr>
          <w:t> </w:t>
        </w:r>
        <w:r>
          <w:rPr>
            <w:color w:val="334155"/>
          </w:rPr>
          <w:t>the</w:t>
        </w:r>
        <w:r>
          <w:rPr>
            <w:color w:val="334155"/>
            <w:spacing w:val="-16"/>
          </w:rPr>
          <w:t> </w:t>
        </w:r>
        <w:r>
          <w:rPr>
            <w:color w:val="334155"/>
          </w:rPr>
          <w:t>execution</w:t>
        </w:r>
        <w:r>
          <w:rPr>
            <w:color w:val="334155"/>
            <w:spacing w:val="-15"/>
          </w:rPr>
          <w:t> </w:t>
        </w:r>
        <w:r>
          <w:rPr>
            <w:color w:val="334155"/>
          </w:rPr>
          <w:t>time</w:t>
        </w:r>
        <w:r>
          <w:rPr>
            <w:color w:val="334155"/>
            <w:spacing w:val="-15"/>
          </w:rPr>
          <w:t> </w:t>
        </w:r>
        <w:r>
          <w:rPr>
            <w:color w:val="334155"/>
          </w:rPr>
          <w:t>as</w:t>
        </w:r>
        <w:r>
          <w:rPr>
            <w:color w:val="334155"/>
            <w:spacing w:val="-16"/>
          </w:rPr>
          <w:t> </w:t>
        </w:r>
        <w:r>
          <w:rPr>
            <w:color w:val="334155"/>
          </w:rPr>
          <w:t>tests</w:t>
        </w:r>
        <w:r>
          <w:rPr>
            <w:color w:val="334155"/>
            <w:spacing w:val="-15"/>
          </w:rPr>
          <w:t> </w:t>
        </w:r>
        <w:r>
          <w:rPr>
            <w:color w:val="334155"/>
          </w:rPr>
          <w:t>will</w:t>
        </w:r>
        <w:r>
          <w:rPr>
            <w:color w:val="334155"/>
            <w:spacing w:val="-16"/>
          </w:rPr>
          <w:t> </w:t>
        </w:r>
        <w:r>
          <w:rPr>
            <w:color w:val="334155"/>
          </w:rPr>
          <w:t>get</w:t>
        </w:r>
        <w:r>
          <w:rPr>
            <w:color w:val="334155"/>
            <w:spacing w:val="-15"/>
          </w:rPr>
          <w:t> </w:t>
        </w:r>
        <w:r>
          <w:rPr>
            <w:color w:val="334155"/>
          </w:rPr>
          <w:t>executed simultaneously by using parallel test execution.</w:t>
        </w:r>
      </w:hyperlink>
    </w:p>
    <w:p>
      <w:pPr>
        <w:pStyle w:val="Heading9"/>
        <w:numPr>
          <w:ilvl w:val="1"/>
          <w:numId w:val="113"/>
        </w:numPr>
        <w:tabs>
          <w:tab w:pos="1493" w:val="left" w:leader="none"/>
        </w:tabs>
        <w:spacing w:line="256" w:lineRule="auto" w:before="0" w:after="0"/>
        <w:ind w:left="387" w:right="3089" w:firstLine="719"/>
        <w:jc w:val="both"/>
      </w:pPr>
      <w:hyperlink w:history="true" w:anchor="_bookmark788">
        <w:r>
          <w:rPr>
            <w:color w:val="334155"/>
          </w:rPr>
          <w:t>We can run TestNg methods, classes, tests parallelly by using xml file</w:t>
        </w:r>
      </w:hyperlink>
    </w:p>
    <w:p>
      <w:pPr>
        <w:spacing w:before="4"/>
        <w:ind w:left="3680" w:right="0" w:firstLine="0"/>
        <w:jc w:val="left"/>
        <w:rPr>
          <w:b/>
          <w:i/>
          <w:sz w:val="28"/>
        </w:rPr>
      </w:pPr>
      <w:hyperlink w:history="true" w:anchor="_bookmark788">
        <w:r>
          <w:rPr>
            <w:i/>
            <w:color w:val="334155"/>
            <w:spacing w:val="-2"/>
            <w:sz w:val="28"/>
          </w:rPr>
          <w:t>---</w:t>
        </w:r>
        <w:r>
          <w:rPr>
            <w:b/>
            <w:i/>
            <w:color w:val="334155"/>
            <w:spacing w:val="-2"/>
            <w:sz w:val="28"/>
          </w:rPr>
          <w:t>methods</w:t>
        </w:r>
      </w:hyperlink>
    </w:p>
    <w:p>
      <w:pPr>
        <w:spacing w:line="259" w:lineRule="auto" w:before="24"/>
        <w:ind w:left="387" w:right="3091" w:firstLine="719"/>
        <w:jc w:val="left"/>
        <w:rPr>
          <w:b/>
          <w:i/>
          <w:sz w:val="28"/>
        </w:rPr>
      </w:pPr>
      <w:hyperlink w:history="true" w:anchor="_bookmark788">
        <w:r>
          <w:rPr>
            <w:b/>
            <w:i/>
            <w:color w:val="334155"/>
            <w:sz w:val="28"/>
          </w:rPr>
          <w:t>&lt;suite</w:t>
        </w:r>
        <w:r>
          <w:rPr>
            <w:b/>
            <w:i/>
            <w:color w:val="334155"/>
            <w:spacing w:val="80"/>
            <w:sz w:val="28"/>
          </w:rPr>
          <w:t> </w:t>
        </w:r>
        <w:r>
          <w:rPr>
            <w:b/>
            <w:i/>
            <w:color w:val="334155"/>
            <w:sz w:val="28"/>
          </w:rPr>
          <w:t>name="Parallel</w:t>
        </w:r>
        <w:r>
          <w:rPr>
            <w:b/>
            <w:i/>
            <w:color w:val="334155"/>
            <w:spacing w:val="80"/>
            <w:sz w:val="28"/>
          </w:rPr>
          <w:t> </w:t>
        </w:r>
        <w:r>
          <w:rPr>
            <w:b/>
            <w:i/>
            <w:color w:val="334155"/>
            <w:sz w:val="28"/>
          </w:rPr>
          <w:t>Test</w:t>
        </w:r>
        <w:r>
          <w:rPr>
            <w:b/>
            <w:i/>
            <w:color w:val="334155"/>
            <w:spacing w:val="80"/>
            <w:sz w:val="28"/>
          </w:rPr>
          <w:t> </w:t>
        </w:r>
        <w:r>
          <w:rPr>
            <w:b/>
            <w:i/>
            <w:color w:val="334155"/>
            <w:sz w:val="28"/>
          </w:rPr>
          <w:t>Suite"</w:t>
        </w:r>
        <w:r>
          <w:rPr>
            <w:b/>
            <w:i/>
            <w:color w:val="334155"/>
            <w:spacing w:val="80"/>
            <w:sz w:val="28"/>
          </w:rPr>
          <w:t> </w:t>
        </w:r>
        <w:r>
          <w:rPr>
            <w:b/>
            <w:i/>
            <w:color w:val="334155"/>
            <w:sz w:val="28"/>
          </w:rPr>
          <w:t>parallel="methods"</w:t>
        </w:r>
        <w:r>
          <w:rPr>
            <w:b/>
            <w:i/>
            <w:color w:val="334155"/>
            <w:sz w:val="28"/>
          </w:rPr>
          <w:t> thread-count="3"&gt; &lt;test name="Test Methods"&gt;</w:t>
        </w:r>
      </w:hyperlink>
    </w:p>
    <w:p>
      <w:pPr>
        <w:spacing w:before="2"/>
        <w:ind w:left="1827" w:right="0" w:firstLine="0"/>
        <w:jc w:val="left"/>
        <w:rPr>
          <w:i/>
          <w:sz w:val="28"/>
        </w:rPr>
      </w:pPr>
      <w:hyperlink w:history="true" w:anchor="_bookmark788">
        <w:r>
          <w:rPr>
            <w:i/>
            <w:color w:val="334155"/>
            <w:spacing w:val="-2"/>
            <w:sz w:val="28"/>
          </w:rPr>
          <w:t>&lt;classes&gt;</w:t>
        </w:r>
      </w:hyperlink>
    </w:p>
    <w:p>
      <w:pPr>
        <w:spacing w:line="259" w:lineRule="auto" w:before="24"/>
        <w:ind w:left="387" w:right="2615" w:firstLine="1439"/>
        <w:jc w:val="left"/>
        <w:rPr>
          <w:i/>
          <w:sz w:val="28"/>
        </w:rPr>
      </w:pPr>
      <w:hyperlink w:history="true" w:anchor="_bookmark788">
        <w:r>
          <w:rPr>
            <w:i/>
            <w:color w:val="334155"/>
            <w:spacing w:val="-2"/>
            <w:sz w:val="28"/>
          </w:rPr>
          <w:t>&lt;class</w:t>
        </w:r>
        <w:r>
          <w:rPr>
            <w:i/>
            <w:color w:val="334155"/>
            <w:spacing w:val="-2"/>
            <w:sz w:val="28"/>
          </w:rPr>
          <w:t> </w:t>
        </w:r>
        <w:r>
          <w:rPr>
            <w:i/>
            <w:color w:val="334155"/>
            <w:sz w:val="28"/>
          </w:rPr>
          <w:t>name="parallelTesting.TestMethodparallelExecution"/&gt;</w:t>
        </w:r>
        <w:r>
          <w:rPr>
            <w:i/>
            <w:color w:val="334155"/>
            <w:spacing w:val="-16"/>
            <w:sz w:val="28"/>
          </w:rPr>
          <w:t> </w:t>
        </w:r>
        <w:r>
          <w:rPr>
            <w:i/>
            <w:color w:val="334155"/>
            <w:sz w:val="28"/>
          </w:rPr>
          <w:t>&lt;/classes&gt;</w:t>
        </w:r>
      </w:hyperlink>
    </w:p>
    <w:p>
      <w:pPr>
        <w:spacing w:line="327" w:lineRule="exact" w:before="0"/>
        <w:ind w:left="1827" w:right="0" w:firstLine="0"/>
        <w:jc w:val="left"/>
        <w:rPr>
          <w:i/>
          <w:sz w:val="28"/>
        </w:rPr>
      </w:pPr>
      <w:hyperlink w:history="true" w:anchor="_bookmark788">
        <w:r>
          <w:rPr>
            <w:i/>
            <w:color w:val="334155"/>
            <w:spacing w:val="-2"/>
            <w:sz w:val="28"/>
          </w:rPr>
          <w:t>&lt;/test&gt;</w:t>
        </w:r>
      </w:hyperlink>
    </w:p>
    <w:p>
      <w:pPr>
        <w:spacing w:before="27"/>
        <w:ind w:left="1827" w:right="0" w:firstLine="0"/>
        <w:jc w:val="left"/>
        <w:rPr>
          <w:i/>
          <w:sz w:val="28"/>
        </w:rPr>
      </w:pPr>
      <w:hyperlink w:history="true" w:anchor="_bookmark788">
        <w:r>
          <w:rPr>
            <w:i/>
            <w:color w:val="334155"/>
            <w:spacing w:val="-2"/>
            <w:sz w:val="28"/>
          </w:rPr>
          <w:t>&lt;/suite&gt;</w:t>
        </w:r>
      </w:hyperlink>
    </w:p>
    <w:p>
      <w:pPr>
        <w:spacing w:before="27"/>
        <w:ind w:left="3781" w:right="0" w:firstLine="0"/>
        <w:jc w:val="left"/>
        <w:rPr>
          <w:b/>
          <w:i/>
          <w:sz w:val="28"/>
        </w:rPr>
      </w:pPr>
      <w:hyperlink w:history="true" w:anchor="_bookmark788">
        <w:r>
          <w:rPr>
            <w:i/>
            <w:color w:val="334155"/>
            <w:spacing w:val="-2"/>
            <w:sz w:val="28"/>
          </w:rPr>
          <w:t>---</w:t>
        </w:r>
        <w:r>
          <w:rPr>
            <w:b/>
            <w:i/>
            <w:color w:val="334155"/>
            <w:spacing w:val="-2"/>
            <w:sz w:val="28"/>
          </w:rPr>
          <w:t>classes</w:t>
        </w:r>
      </w:hyperlink>
    </w:p>
    <w:p>
      <w:pPr>
        <w:tabs>
          <w:tab w:pos="2004" w:val="left" w:leader="none"/>
          <w:tab w:pos="4111" w:val="left" w:leader="none"/>
          <w:tab w:pos="6037" w:val="left" w:leader="none"/>
          <w:tab w:pos="6732" w:val="left" w:leader="none"/>
        </w:tabs>
        <w:spacing w:line="259" w:lineRule="auto" w:before="28"/>
        <w:ind w:left="387" w:right="4054" w:firstLine="719"/>
        <w:jc w:val="left"/>
        <w:rPr>
          <w:b/>
          <w:i/>
          <w:sz w:val="24"/>
        </w:rPr>
      </w:pPr>
      <w:hyperlink w:history="true" w:anchor="_bookmark788">
        <w:r>
          <w:rPr>
            <w:b/>
            <w:i/>
            <w:color w:val="334155"/>
            <w:spacing w:val="-2"/>
            <w:sz w:val="24"/>
          </w:rPr>
          <w:t>&lt;suite</w:t>
        </w:r>
        <w:r>
          <w:rPr>
            <w:b/>
            <w:i/>
            <w:color w:val="334155"/>
            <w:sz w:val="24"/>
          </w:rPr>
          <w:tab/>
        </w:r>
        <w:r>
          <w:rPr>
            <w:b/>
            <w:i/>
            <w:color w:val="334155"/>
            <w:spacing w:val="-2"/>
            <w:sz w:val="24"/>
          </w:rPr>
          <w:t>thread-count="3"</w:t>
        </w:r>
        <w:r>
          <w:rPr>
            <w:b/>
            <w:i/>
            <w:color w:val="334155"/>
            <w:sz w:val="24"/>
          </w:rPr>
          <w:tab/>
        </w:r>
        <w:r>
          <w:rPr>
            <w:b/>
            <w:i/>
            <w:color w:val="334155"/>
            <w:spacing w:val="-2"/>
            <w:sz w:val="24"/>
          </w:rPr>
          <w:t>name="Parallel</w:t>
        </w:r>
        <w:r>
          <w:rPr>
            <w:b/>
            <w:i/>
            <w:color w:val="334155"/>
            <w:sz w:val="24"/>
          </w:rPr>
          <w:tab/>
        </w:r>
        <w:r>
          <w:rPr>
            <w:b/>
            <w:i/>
            <w:color w:val="334155"/>
            <w:spacing w:val="-4"/>
            <w:sz w:val="24"/>
          </w:rPr>
          <w:t>Test</w:t>
        </w:r>
        <w:r>
          <w:rPr>
            <w:b/>
            <w:i/>
            <w:color w:val="334155"/>
            <w:sz w:val="24"/>
          </w:rPr>
          <w:tab/>
        </w:r>
        <w:r>
          <w:rPr>
            <w:b/>
            <w:i/>
            <w:color w:val="334155"/>
            <w:spacing w:val="-4"/>
            <w:sz w:val="24"/>
          </w:rPr>
          <w:t>Suite"</w:t>
        </w:r>
        <w:r>
          <w:rPr>
            <w:b/>
            <w:i/>
            <w:color w:val="334155"/>
            <w:spacing w:val="-4"/>
            <w:sz w:val="24"/>
          </w:rPr>
          <w:t> </w:t>
        </w:r>
        <w:r>
          <w:rPr>
            <w:b/>
            <w:i/>
            <w:color w:val="334155"/>
            <w:sz w:val="24"/>
          </w:rPr>
          <w:t>parallel="classes"&gt; &lt;test name = "Test Classes"&gt;</w:t>
        </w:r>
      </w:hyperlink>
    </w:p>
    <w:p>
      <w:pPr>
        <w:spacing w:line="280" w:lineRule="exact" w:before="0"/>
        <w:ind w:left="1827" w:right="0" w:firstLine="0"/>
        <w:jc w:val="left"/>
        <w:rPr>
          <w:i/>
          <w:sz w:val="24"/>
        </w:rPr>
      </w:pPr>
      <w:hyperlink w:history="true" w:anchor="_bookmark788">
        <w:r>
          <w:rPr>
            <w:i/>
            <w:color w:val="334155"/>
            <w:spacing w:val="-2"/>
            <w:sz w:val="24"/>
          </w:rPr>
          <w:t>&lt;classes&gt;</w:t>
        </w:r>
      </w:hyperlink>
    </w:p>
    <w:p>
      <w:pPr>
        <w:spacing w:before="21"/>
        <w:ind w:left="387" w:right="0" w:firstLine="0"/>
        <w:jc w:val="left"/>
        <w:rPr>
          <w:i/>
          <w:sz w:val="24"/>
        </w:rPr>
      </w:pPr>
      <w:hyperlink w:history="true" w:anchor="_bookmark788">
        <w:r>
          <w:rPr>
            <w:i/>
            <w:color w:val="334155"/>
            <w:sz w:val="24"/>
          </w:rPr>
          <w:t>&lt;class</w:t>
        </w:r>
        <w:r>
          <w:rPr>
            <w:i/>
            <w:color w:val="334155"/>
            <w:spacing w:val="-2"/>
            <w:sz w:val="24"/>
          </w:rPr>
          <w:t> </w:t>
        </w:r>
        <w:r>
          <w:rPr>
            <w:i/>
            <w:color w:val="334155"/>
            <w:sz w:val="24"/>
          </w:rPr>
          <w:t>name</w:t>
        </w:r>
        <w:r>
          <w:rPr>
            <w:i/>
            <w:color w:val="334155"/>
            <w:spacing w:val="-1"/>
            <w:sz w:val="24"/>
          </w:rPr>
          <w:t> </w:t>
        </w:r>
        <w:r>
          <w:rPr>
            <w:i/>
            <w:color w:val="334155"/>
            <w:sz w:val="24"/>
          </w:rPr>
          <w:t>=</w:t>
        </w:r>
        <w:r>
          <w:rPr>
            <w:i/>
            <w:color w:val="334155"/>
            <w:spacing w:val="-2"/>
            <w:sz w:val="24"/>
          </w:rPr>
          <w:t> "parallelTesting.ClassOne"/&gt;</w:t>
        </w:r>
      </w:hyperlink>
    </w:p>
    <w:p>
      <w:pPr>
        <w:spacing w:before="22"/>
        <w:ind w:left="387" w:right="0" w:firstLine="0"/>
        <w:jc w:val="left"/>
        <w:rPr>
          <w:i/>
          <w:sz w:val="24"/>
        </w:rPr>
      </w:pPr>
      <w:hyperlink w:history="true" w:anchor="_bookmark788">
        <w:r>
          <w:rPr>
            <w:i/>
            <w:color w:val="334155"/>
            <w:sz w:val="24"/>
          </w:rPr>
          <w:t>&lt;class</w:t>
        </w:r>
        <w:r>
          <w:rPr>
            <w:i/>
            <w:color w:val="334155"/>
            <w:spacing w:val="-2"/>
            <w:sz w:val="24"/>
          </w:rPr>
          <w:t> </w:t>
        </w:r>
        <w:r>
          <w:rPr>
            <w:i/>
            <w:color w:val="334155"/>
            <w:sz w:val="24"/>
          </w:rPr>
          <w:t>name</w:t>
        </w:r>
        <w:r>
          <w:rPr>
            <w:i/>
            <w:color w:val="334155"/>
            <w:spacing w:val="-1"/>
            <w:sz w:val="24"/>
          </w:rPr>
          <w:t> </w:t>
        </w:r>
        <w:r>
          <w:rPr>
            <w:i/>
            <w:color w:val="334155"/>
            <w:sz w:val="24"/>
          </w:rPr>
          <w:t>=</w:t>
        </w:r>
        <w:r>
          <w:rPr>
            <w:i/>
            <w:color w:val="334155"/>
            <w:spacing w:val="-2"/>
            <w:sz w:val="24"/>
          </w:rPr>
          <w:t> "parallelTesting.ClassTwo"/&gt;</w:t>
        </w:r>
      </w:hyperlink>
    </w:p>
    <w:p>
      <w:pPr>
        <w:spacing w:before="21"/>
        <w:ind w:left="387" w:right="0" w:firstLine="0"/>
        <w:jc w:val="left"/>
        <w:rPr>
          <w:i/>
          <w:sz w:val="24"/>
        </w:rPr>
      </w:pPr>
      <w:hyperlink w:history="true" w:anchor="_bookmark788">
        <w:r>
          <w:rPr>
            <w:i/>
            <w:color w:val="334155"/>
            <w:spacing w:val="-2"/>
            <w:sz w:val="24"/>
          </w:rPr>
          <w:t>&lt;/classes&gt;</w:t>
        </w:r>
      </w:hyperlink>
    </w:p>
    <w:p>
      <w:pPr>
        <w:spacing w:before="21"/>
        <w:ind w:left="387" w:right="0" w:firstLine="0"/>
        <w:jc w:val="left"/>
        <w:rPr>
          <w:i/>
          <w:sz w:val="24"/>
        </w:rPr>
      </w:pPr>
      <w:hyperlink w:history="true" w:anchor="_bookmark788">
        <w:r>
          <w:rPr>
            <w:i/>
            <w:color w:val="334155"/>
            <w:spacing w:val="-2"/>
            <w:sz w:val="24"/>
          </w:rPr>
          <w:t>&lt;/test&gt;</w:t>
        </w:r>
      </w:hyperlink>
    </w:p>
    <w:p>
      <w:pPr>
        <w:spacing w:before="22"/>
        <w:ind w:left="387" w:right="0" w:firstLine="0"/>
        <w:jc w:val="left"/>
        <w:rPr>
          <w:i/>
          <w:sz w:val="24"/>
        </w:rPr>
      </w:pPr>
      <w:hyperlink w:history="true" w:anchor="_bookmark788">
        <w:r>
          <w:rPr>
            <w:i/>
            <w:color w:val="334155"/>
            <w:spacing w:val="-2"/>
            <w:sz w:val="24"/>
          </w:rPr>
          <w:t>&lt;/suite&gt;</w:t>
        </w:r>
      </w:hyperlink>
    </w:p>
    <w:p>
      <w:pPr>
        <w:spacing w:before="25"/>
        <w:ind w:left="3989" w:right="0" w:firstLine="0"/>
        <w:jc w:val="left"/>
        <w:rPr>
          <w:b/>
          <w:i/>
          <w:sz w:val="24"/>
        </w:rPr>
      </w:pPr>
      <w:hyperlink w:history="true" w:anchor="_bookmark788">
        <w:r>
          <w:rPr>
            <w:i/>
            <w:color w:val="334155"/>
            <w:spacing w:val="-2"/>
            <w:sz w:val="24"/>
          </w:rPr>
          <w:t>---</w:t>
        </w:r>
        <w:r>
          <w:rPr>
            <w:b/>
            <w:i/>
            <w:color w:val="334155"/>
            <w:spacing w:val="-4"/>
            <w:sz w:val="24"/>
          </w:rPr>
          <w:t>tests</w:t>
        </w:r>
      </w:hyperlink>
    </w:p>
    <w:p>
      <w:pPr>
        <w:tabs>
          <w:tab w:pos="2004" w:val="left" w:leader="none"/>
          <w:tab w:pos="4111" w:val="left" w:leader="none"/>
          <w:tab w:pos="6038" w:val="left" w:leader="none"/>
          <w:tab w:pos="6732" w:val="left" w:leader="none"/>
        </w:tabs>
        <w:spacing w:line="256" w:lineRule="auto" w:before="22"/>
        <w:ind w:left="387" w:right="4053" w:firstLine="719"/>
        <w:jc w:val="left"/>
        <w:rPr>
          <w:b/>
          <w:i/>
          <w:sz w:val="24"/>
        </w:rPr>
      </w:pPr>
      <w:hyperlink w:history="true" w:anchor="_bookmark788">
        <w:r>
          <w:rPr>
            <w:b/>
            <w:i/>
            <w:color w:val="334155"/>
            <w:spacing w:val="-2"/>
            <w:sz w:val="24"/>
          </w:rPr>
          <w:t>&lt;suite</w:t>
        </w:r>
        <w:r>
          <w:rPr>
            <w:b/>
            <w:i/>
            <w:color w:val="334155"/>
            <w:sz w:val="24"/>
          </w:rPr>
          <w:tab/>
        </w:r>
        <w:r>
          <w:rPr>
            <w:b/>
            <w:i/>
            <w:color w:val="334155"/>
            <w:spacing w:val="-2"/>
            <w:sz w:val="24"/>
          </w:rPr>
          <w:t>thread-count="3"</w:t>
        </w:r>
        <w:r>
          <w:rPr>
            <w:b/>
            <w:i/>
            <w:color w:val="334155"/>
            <w:sz w:val="24"/>
          </w:rPr>
          <w:tab/>
        </w:r>
        <w:r>
          <w:rPr>
            <w:b/>
            <w:i/>
            <w:color w:val="334155"/>
            <w:spacing w:val="-2"/>
            <w:sz w:val="24"/>
          </w:rPr>
          <w:t>name="Parallel</w:t>
        </w:r>
        <w:r>
          <w:rPr>
            <w:b/>
            <w:i/>
            <w:color w:val="334155"/>
            <w:sz w:val="24"/>
          </w:rPr>
          <w:tab/>
        </w:r>
        <w:r>
          <w:rPr>
            <w:b/>
            <w:i/>
            <w:color w:val="334155"/>
            <w:spacing w:val="-4"/>
            <w:sz w:val="24"/>
          </w:rPr>
          <w:t>Test</w:t>
        </w:r>
        <w:r>
          <w:rPr>
            <w:b/>
            <w:i/>
            <w:color w:val="334155"/>
            <w:sz w:val="24"/>
          </w:rPr>
          <w:tab/>
        </w:r>
        <w:r>
          <w:rPr>
            <w:b/>
            <w:i/>
            <w:color w:val="334155"/>
            <w:spacing w:val="-2"/>
            <w:sz w:val="24"/>
          </w:rPr>
          <w:t>Suite"</w:t>
        </w:r>
        <w:r>
          <w:rPr>
            <w:b/>
            <w:i/>
            <w:color w:val="334155"/>
            <w:spacing w:val="-2"/>
            <w:sz w:val="24"/>
          </w:rPr>
          <w:t> </w:t>
        </w:r>
        <w:r>
          <w:rPr>
            <w:b/>
            <w:i/>
            <w:color w:val="334155"/>
            <w:sz w:val="24"/>
          </w:rPr>
          <w:t>parallel="tests"&gt; &lt;test name ="ClassOne"&gt;</w:t>
        </w:r>
      </w:hyperlink>
    </w:p>
    <w:p>
      <w:pPr>
        <w:pStyle w:val="BodyText"/>
        <w:rPr>
          <w:b/>
          <w:i/>
        </w:rPr>
      </w:pPr>
    </w:p>
    <w:p>
      <w:pPr>
        <w:spacing w:before="237"/>
        <w:ind w:left="1827" w:right="0" w:firstLine="0"/>
        <w:jc w:val="left"/>
        <w:rPr>
          <w:i/>
          <w:sz w:val="24"/>
        </w:rPr>
      </w:pPr>
      <w:hyperlink w:history="true" w:anchor="_bookmark788">
        <w:r>
          <w:rPr>
            <w:i/>
            <w:color w:val="334155"/>
            <w:spacing w:val="-2"/>
            <w:sz w:val="24"/>
          </w:rPr>
          <w:t>&lt;classes&gt;</w:t>
        </w:r>
      </w:hyperlink>
    </w:p>
    <w:p>
      <w:pPr>
        <w:spacing w:line="259" w:lineRule="auto" w:before="21"/>
        <w:ind w:left="1827" w:right="4809" w:firstLine="0"/>
        <w:jc w:val="left"/>
        <w:rPr>
          <w:i/>
          <w:sz w:val="24"/>
        </w:rPr>
      </w:pPr>
      <w:hyperlink w:history="true" w:anchor="_bookmark788">
        <w:r>
          <w:rPr>
            <w:i/>
            <w:color w:val="334155"/>
            <w:sz w:val="24"/>
          </w:rPr>
          <w:t>&lt;class</w:t>
        </w:r>
        <w:r>
          <w:rPr>
            <w:i/>
            <w:color w:val="334155"/>
            <w:spacing w:val="-5"/>
            <w:sz w:val="24"/>
          </w:rPr>
          <w:t> </w:t>
        </w:r>
        <w:r>
          <w:rPr>
            <w:i/>
            <w:color w:val="334155"/>
            <w:sz w:val="24"/>
          </w:rPr>
          <w:t>name</w:t>
        </w:r>
        <w:r>
          <w:rPr>
            <w:i/>
            <w:color w:val="334155"/>
            <w:spacing w:val="-4"/>
            <w:sz w:val="24"/>
          </w:rPr>
          <w:t> </w:t>
        </w:r>
        <w:r>
          <w:rPr>
            <w:i/>
            <w:color w:val="334155"/>
            <w:sz w:val="24"/>
          </w:rPr>
          <w:t>=</w:t>
        </w:r>
        <w:r>
          <w:rPr>
            <w:i/>
            <w:color w:val="334155"/>
            <w:spacing w:val="-5"/>
            <w:sz w:val="24"/>
          </w:rPr>
          <w:t> </w:t>
        </w:r>
        <w:r>
          <w:rPr>
            <w:i/>
            <w:color w:val="334155"/>
            <w:sz w:val="24"/>
          </w:rPr>
          <w:t>"parallelTesting.ClassOne"/&gt;</w:t>
        </w:r>
        <w:r>
          <w:rPr>
            <w:i/>
            <w:color w:val="334155"/>
            <w:spacing w:val="-5"/>
            <w:sz w:val="24"/>
          </w:rPr>
          <w:t> </w:t>
        </w:r>
        <w:r>
          <w:rPr>
            <w:i/>
            <w:color w:val="334155"/>
            <w:sz w:val="24"/>
          </w:rPr>
          <w:t>&lt;/</w:t>
        </w:r>
        <w:r>
          <w:rPr>
            <w:i/>
            <w:color w:val="334155"/>
            <w:sz w:val="24"/>
          </w:rPr>
          <w:t> </w:t>
        </w:r>
        <w:r>
          <w:rPr>
            <w:i/>
            <w:color w:val="334155"/>
            <w:spacing w:val="-2"/>
            <w:sz w:val="24"/>
          </w:rPr>
          <w:t>classes&gt;</w:t>
        </w:r>
      </w:hyperlink>
    </w:p>
    <w:p>
      <w:pPr>
        <w:spacing w:line="279" w:lineRule="exact" w:before="0"/>
        <w:ind w:left="1827" w:right="0" w:firstLine="0"/>
        <w:jc w:val="left"/>
        <w:rPr>
          <w:i/>
          <w:sz w:val="24"/>
        </w:rPr>
      </w:pPr>
      <w:hyperlink w:history="true" w:anchor="_bookmark788">
        <w:r>
          <w:rPr>
            <w:i/>
            <w:color w:val="334155"/>
            <w:spacing w:val="-2"/>
            <w:sz w:val="24"/>
          </w:rPr>
          <w:t>&lt;/test&gt;</w:t>
        </w:r>
      </w:hyperlink>
    </w:p>
    <w:p>
      <w:pPr>
        <w:spacing w:before="22"/>
        <w:ind w:left="1827" w:right="0" w:firstLine="0"/>
        <w:jc w:val="left"/>
        <w:rPr>
          <w:i/>
          <w:sz w:val="24"/>
        </w:rPr>
      </w:pPr>
      <w:hyperlink w:history="true" w:anchor="_bookmark788">
        <w:r>
          <w:rPr>
            <w:i/>
            <w:color w:val="334155"/>
            <w:sz w:val="24"/>
          </w:rPr>
          <w:t>&lt;test</w:t>
        </w:r>
        <w:r>
          <w:rPr>
            <w:i/>
            <w:color w:val="334155"/>
            <w:spacing w:val="-3"/>
            <w:sz w:val="24"/>
          </w:rPr>
          <w:t> </w:t>
        </w:r>
        <w:r>
          <w:rPr>
            <w:i/>
            <w:color w:val="334155"/>
            <w:sz w:val="24"/>
          </w:rPr>
          <w:t>name</w:t>
        </w:r>
        <w:r>
          <w:rPr>
            <w:i/>
            <w:color w:val="334155"/>
            <w:spacing w:val="-1"/>
            <w:sz w:val="24"/>
          </w:rPr>
          <w:t> </w:t>
        </w:r>
        <w:r>
          <w:rPr>
            <w:i/>
            <w:color w:val="334155"/>
            <w:sz w:val="24"/>
          </w:rPr>
          <w:t>=</w:t>
        </w:r>
        <w:r>
          <w:rPr>
            <w:i/>
            <w:color w:val="334155"/>
            <w:spacing w:val="1"/>
            <w:sz w:val="24"/>
          </w:rPr>
          <w:t> </w:t>
        </w:r>
        <w:r>
          <w:rPr>
            <w:i/>
            <w:color w:val="334155"/>
            <w:spacing w:val="-2"/>
            <w:sz w:val="24"/>
          </w:rPr>
          <w:t>"ClassTwo"&gt;</w:t>
        </w:r>
      </w:hyperlink>
    </w:p>
    <w:p>
      <w:pPr>
        <w:spacing w:before="21"/>
        <w:ind w:left="1827" w:right="0" w:firstLine="0"/>
        <w:jc w:val="left"/>
        <w:rPr>
          <w:i/>
          <w:sz w:val="24"/>
        </w:rPr>
      </w:pPr>
      <w:hyperlink w:history="true" w:anchor="_bookmark788">
        <w:r>
          <w:rPr>
            <w:i/>
            <w:color w:val="334155"/>
            <w:spacing w:val="-2"/>
            <w:sz w:val="24"/>
          </w:rPr>
          <w:t>&lt;classes&gt;</w:t>
        </w:r>
      </w:hyperlink>
    </w:p>
    <w:p>
      <w:pPr>
        <w:spacing w:line="259" w:lineRule="auto" w:before="22"/>
        <w:ind w:left="1827" w:right="4809" w:firstLine="0"/>
        <w:jc w:val="left"/>
        <w:rPr>
          <w:i/>
          <w:sz w:val="24"/>
        </w:rPr>
      </w:pPr>
      <w:hyperlink w:history="true" w:anchor="_bookmark788">
        <w:r>
          <w:rPr>
            <w:i/>
            <w:color w:val="334155"/>
            <w:sz w:val="24"/>
          </w:rPr>
          <w:t>&lt;class</w:t>
        </w:r>
        <w:r>
          <w:rPr>
            <w:i/>
            <w:color w:val="334155"/>
            <w:spacing w:val="-14"/>
            <w:sz w:val="24"/>
          </w:rPr>
          <w:t> </w:t>
        </w:r>
        <w:r>
          <w:rPr>
            <w:i/>
            <w:color w:val="334155"/>
            <w:sz w:val="24"/>
          </w:rPr>
          <w:t>name</w:t>
        </w:r>
        <w:r>
          <w:rPr>
            <w:i/>
            <w:color w:val="334155"/>
            <w:spacing w:val="-13"/>
            <w:sz w:val="24"/>
          </w:rPr>
          <w:t> </w:t>
        </w:r>
        <w:r>
          <w:rPr>
            <w:i/>
            <w:color w:val="334155"/>
            <w:sz w:val="24"/>
          </w:rPr>
          <w:t>=</w:t>
        </w:r>
        <w:r>
          <w:rPr>
            <w:i/>
            <w:color w:val="334155"/>
            <w:spacing w:val="-13"/>
            <w:sz w:val="24"/>
          </w:rPr>
          <w:t> </w:t>
        </w:r>
        <w:r>
          <w:rPr>
            <w:i/>
            <w:color w:val="334155"/>
            <w:sz w:val="24"/>
          </w:rPr>
          <w:t>"parallelTesting.ClassTwo"/&gt;</w:t>
        </w:r>
        <w:r>
          <w:rPr>
            <w:i/>
            <w:color w:val="334155"/>
            <w:spacing w:val="-13"/>
            <w:sz w:val="24"/>
          </w:rPr>
          <w:t> </w:t>
        </w:r>
        <w:r>
          <w:rPr>
            <w:i/>
            <w:color w:val="334155"/>
            <w:sz w:val="24"/>
          </w:rPr>
          <w:t>&lt;/</w:t>
        </w:r>
        <w:r>
          <w:rPr>
            <w:i/>
            <w:color w:val="334155"/>
            <w:sz w:val="24"/>
          </w:rPr>
          <w:t> </w:t>
        </w:r>
        <w:r>
          <w:rPr>
            <w:i/>
            <w:color w:val="334155"/>
            <w:spacing w:val="-2"/>
            <w:sz w:val="24"/>
          </w:rPr>
          <w:t>classes&gt;</w:t>
        </w:r>
      </w:hyperlink>
    </w:p>
    <w:p>
      <w:pPr>
        <w:spacing w:line="279" w:lineRule="exact" w:before="0"/>
        <w:ind w:left="1827" w:right="0" w:firstLine="0"/>
        <w:jc w:val="left"/>
        <w:rPr>
          <w:i/>
          <w:sz w:val="24"/>
        </w:rPr>
      </w:pPr>
      <w:r>
        <w:rPr>
          <w:i/>
          <w:color w:val="334155"/>
          <w:spacing w:val="-2"/>
          <w:sz w:val="24"/>
        </w:rPr>
        <w:t>&lt;/test&gt;</w:t>
      </w:r>
    </w:p>
    <w:p>
      <w:pPr>
        <w:spacing w:after="0" w:line="279" w:lineRule="exact"/>
        <w:jc w:val="left"/>
        <w:rPr>
          <w:sz w:val="24"/>
        </w:rPr>
        <w:sectPr>
          <w:pgSz w:w="12240" w:h="15840"/>
          <w:pgMar w:top="340" w:bottom="280" w:left="320" w:right="500"/>
        </w:sectPr>
      </w:pPr>
    </w:p>
    <w:p>
      <w:pPr>
        <w:spacing w:before="87"/>
        <w:ind w:left="1827" w:right="0" w:firstLine="0"/>
        <w:jc w:val="left"/>
        <w:rPr>
          <w:i/>
          <w:sz w:val="28"/>
        </w:rPr>
      </w:pPr>
      <w:r>
        <w:rPr>
          <w:i/>
          <w:color w:val="334155"/>
          <w:spacing w:val="-2"/>
          <w:sz w:val="28"/>
        </w:rPr>
        <w:t>&lt;/suite&gt;</w:t>
      </w:r>
    </w:p>
    <w:p>
      <w:pPr>
        <w:pStyle w:val="Heading9"/>
        <w:numPr>
          <w:ilvl w:val="1"/>
          <w:numId w:val="113"/>
        </w:numPr>
        <w:tabs>
          <w:tab w:pos="1466" w:val="left" w:leader="none"/>
        </w:tabs>
        <w:spacing w:line="259" w:lineRule="auto" w:before="25" w:after="0"/>
        <w:ind w:left="388" w:right="3093" w:firstLine="719"/>
        <w:jc w:val="left"/>
      </w:pPr>
      <w:r>
        <w:rPr>
          <w:color w:val="334155"/>
        </w:rPr>
        <w:t>We</w:t>
      </w:r>
      <w:r>
        <w:rPr>
          <w:color w:val="334155"/>
          <w:spacing w:val="-7"/>
        </w:rPr>
        <w:t> </w:t>
      </w:r>
      <w:r>
        <w:rPr>
          <w:color w:val="334155"/>
        </w:rPr>
        <w:t>can</w:t>
      </w:r>
      <w:r>
        <w:rPr>
          <w:color w:val="334155"/>
          <w:spacing w:val="-4"/>
        </w:rPr>
        <w:t> </w:t>
      </w:r>
      <w:r>
        <w:rPr>
          <w:color w:val="334155"/>
        </w:rPr>
        <w:t>run</w:t>
      </w:r>
      <w:r>
        <w:rPr>
          <w:color w:val="334155"/>
          <w:spacing w:val="-6"/>
        </w:rPr>
        <w:t> </w:t>
      </w:r>
      <w:r>
        <w:rPr>
          <w:color w:val="334155"/>
        </w:rPr>
        <w:t>single</w:t>
      </w:r>
      <w:r>
        <w:rPr>
          <w:color w:val="334155"/>
          <w:spacing w:val="-5"/>
        </w:rPr>
        <w:t> </w:t>
      </w:r>
      <w:r>
        <w:rPr>
          <w:color w:val="334155"/>
        </w:rPr>
        <w:t>method</w:t>
      </w:r>
      <w:r>
        <w:rPr>
          <w:color w:val="334155"/>
          <w:spacing w:val="-4"/>
        </w:rPr>
        <w:t> </w:t>
      </w:r>
      <w:r>
        <w:rPr>
          <w:color w:val="334155"/>
        </w:rPr>
        <w:t>parallely</w:t>
      </w:r>
      <w:r>
        <w:rPr>
          <w:color w:val="334155"/>
          <w:spacing w:val="-5"/>
        </w:rPr>
        <w:t> </w:t>
      </w:r>
      <w:r>
        <w:rPr>
          <w:color w:val="334155"/>
        </w:rPr>
        <w:t>multiple</w:t>
      </w:r>
      <w:r>
        <w:rPr>
          <w:color w:val="334155"/>
          <w:spacing w:val="-7"/>
        </w:rPr>
        <w:t> </w:t>
      </w:r>
      <w:r>
        <w:rPr>
          <w:color w:val="334155"/>
        </w:rPr>
        <w:t>times</w:t>
      </w:r>
      <w:r>
        <w:rPr>
          <w:color w:val="334155"/>
          <w:spacing w:val="-7"/>
        </w:rPr>
        <w:t> </w:t>
      </w:r>
      <w:r>
        <w:rPr>
          <w:color w:val="334155"/>
        </w:rPr>
        <w:t>by using threadPoolSize, invocationCount</w:t>
      </w:r>
    </w:p>
    <w:p>
      <w:pPr>
        <w:pStyle w:val="BodyText"/>
        <w:spacing w:line="259" w:lineRule="auto"/>
        <w:ind w:left="1827" w:right="4809"/>
      </w:pPr>
      <w:r>
        <w:rPr>
          <w:color w:val="334155"/>
        </w:rPr>
        <w:t>public</w:t>
      </w:r>
      <w:r>
        <w:rPr>
          <w:color w:val="334155"/>
          <w:spacing w:val="-11"/>
        </w:rPr>
        <w:t> </w:t>
      </w:r>
      <w:r>
        <w:rPr>
          <w:color w:val="334155"/>
        </w:rPr>
        <w:t>class</w:t>
      </w:r>
      <w:r>
        <w:rPr>
          <w:color w:val="334155"/>
          <w:spacing w:val="-13"/>
        </w:rPr>
        <w:t> </w:t>
      </w:r>
      <w:r>
        <w:rPr>
          <w:color w:val="334155"/>
        </w:rPr>
        <w:t>SingleMethodMultiThread</w:t>
      </w:r>
      <w:r>
        <w:rPr>
          <w:color w:val="334155"/>
          <w:spacing w:val="-11"/>
        </w:rPr>
        <w:t> </w:t>
      </w:r>
      <w:r>
        <w:rPr>
          <w:color w:val="334155"/>
        </w:rPr>
        <w:t>{ </w:t>
      </w:r>
      <w:r>
        <w:rPr>
          <w:color w:val="334155"/>
          <w:spacing w:val="-2"/>
        </w:rPr>
        <w:t>@Test(threadPoolSize=3,</w:t>
      </w:r>
    </w:p>
    <w:p>
      <w:pPr>
        <w:pStyle w:val="BodyText"/>
        <w:ind w:left="388"/>
      </w:pPr>
      <w:r>
        <w:rPr>
          <w:color w:val="334155"/>
          <w:spacing w:val="-2"/>
        </w:rPr>
        <w:t>invocationCount=3,timeOut=1000)</w:t>
      </w:r>
    </w:p>
    <w:p>
      <w:pPr>
        <w:pStyle w:val="BodyText"/>
        <w:spacing w:before="24"/>
        <w:ind w:left="1827"/>
      </w:pPr>
      <w:r>
        <w:rPr>
          <w:color w:val="334155"/>
        </w:rPr>
        <w:t>public</w:t>
      </w:r>
      <w:r>
        <w:rPr>
          <w:color w:val="334155"/>
          <w:spacing w:val="-5"/>
        </w:rPr>
        <w:t> </w:t>
      </w:r>
      <w:r>
        <w:rPr>
          <w:color w:val="334155"/>
        </w:rPr>
        <w:t>void</w:t>
      </w:r>
      <w:r>
        <w:rPr>
          <w:color w:val="334155"/>
          <w:spacing w:val="-6"/>
        </w:rPr>
        <w:t> </w:t>
      </w:r>
      <w:r>
        <w:rPr>
          <w:color w:val="334155"/>
        </w:rPr>
        <w:t>test1()</w:t>
      </w:r>
      <w:r>
        <w:rPr>
          <w:color w:val="334155"/>
          <w:spacing w:val="-4"/>
        </w:rPr>
        <w:t> </w:t>
      </w:r>
      <w:r>
        <w:rPr>
          <w:color w:val="334155"/>
          <w:spacing w:val="-10"/>
        </w:rPr>
        <w:t>{</w:t>
      </w:r>
    </w:p>
    <w:p>
      <w:pPr>
        <w:pStyle w:val="BodyText"/>
        <w:tabs>
          <w:tab w:pos="5706" w:val="left" w:leader="none"/>
          <w:tab w:pos="7028" w:val="left" w:leader="none"/>
          <w:tab w:pos="7988" w:val="left" w:leader="none"/>
        </w:tabs>
        <w:spacing w:line="256" w:lineRule="auto" w:before="27"/>
        <w:ind w:left="388" w:right="3091" w:firstLine="1439"/>
      </w:pPr>
      <w:r>
        <w:rPr>
          <w:color w:val="334155"/>
          <w:spacing w:val="-2"/>
        </w:rPr>
        <w:t>System.out.println("From</w:t>
      </w:r>
      <w:r>
        <w:rPr>
          <w:color w:val="334155"/>
        </w:rPr>
        <w:tab/>
      </w:r>
      <w:r>
        <w:rPr>
          <w:color w:val="334155"/>
          <w:spacing w:val="-4"/>
        </w:rPr>
        <w:t>Test</w:t>
      </w:r>
      <w:r>
        <w:rPr>
          <w:color w:val="334155"/>
        </w:rPr>
        <w:tab/>
      </w:r>
      <w:r>
        <w:rPr>
          <w:color w:val="334155"/>
          <w:spacing w:val="-10"/>
        </w:rPr>
        <w:t>1</w:t>
      </w:r>
      <w:r>
        <w:rPr>
          <w:color w:val="334155"/>
        </w:rPr>
        <w:tab/>
      </w:r>
      <w:r>
        <w:rPr>
          <w:color w:val="334155"/>
          <w:spacing w:val="-4"/>
        </w:rPr>
        <w:t>:"+ </w:t>
      </w:r>
      <w:r>
        <w:rPr>
          <w:color w:val="334155"/>
        </w:rPr>
        <w:t>Thread.currentThread().getName()+ " Thread id:"</w:t>
      </w:r>
    </w:p>
    <w:p>
      <w:pPr>
        <w:pStyle w:val="BodyText"/>
        <w:spacing w:before="6"/>
        <w:ind w:left="1107"/>
      </w:pPr>
      <w:r>
        <w:rPr>
          <w:color w:val="334155"/>
          <w:spacing w:val="-2"/>
        </w:rPr>
        <w:t>+Thread.currentThread().getId());))</w:t>
      </w:r>
    </w:p>
    <w:p>
      <w:pPr>
        <w:spacing w:after="0"/>
        <w:sectPr>
          <w:pgSz w:w="12240" w:h="15840"/>
          <w:pgMar w:top="340" w:bottom="280" w:left="320" w:right="500"/>
        </w:sectPr>
      </w:pPr>
    </w:p>
    <w:p>
      <w:pPr>
        <w:pStyle w:val="ListParagraph"/>
        <w:numPr>
          <w:ilvl w:val="0"/>
          <w:numId w:val="112"/>
        </w:numPr>
        <w:tabs>
          <w:tab w:pos="825" w:val="left" w:leader="none"/>
        </w:tabs>
        <w:spacing w:line="240" w:lineRule="auto" w:before="86" w:after="0"/>
        <w:ind w:left="824" w:right="0" w:hanging="440"/>
        <w:jc w:val="both"/>
        <w:rPr>
          <w:b/>
          <w:color w:val="334155"/>
          <w:sz w:val="24"/>
        </w:rPr>
      </w:pPr>
      <w:hyperlink w:history="true" w:anchor="_bookmark788">
        <w:bookmarkStart w:name="_bookmark817" w:id="1218"/>
        <w:bookmarkEnd w:id="1218"/>
        <w:r>
          <w:rPr>
            <w:b/>
            <w:color w:val="334155"/>
            <w:sz w:val="24"/>
          </w:rPr>
          <w:t>How</w:t>
        </w:r>
        <w:r>
          <w:rPr>
            <w:b/>
            <w:color w:val="334155"/>
            <w:spacing w:val="42"/>
            <w:sz w:val="24"/>
          </w:rPr>
          <w:t> </w:t>
        </w:r>
        <w:r>
          <w:rPr>
            <w:b/>
            <w:color w:val="334155"/>
            <w:sz w:val="24"/>
          </w:rPr>
          <w:t>to</w:t>
        </w:r>
        <w:r>
          <w:rPr>
            <w:b/>
            <w:color w:val="334155"/>
            <w:spacing w:val="43"/>
            <w:sz w:val="24"/>
          </w:rPr>
          <w:t> </w:t>
        </w:r>
        <w:r>
          <w:rPr>
            <w:b/>
            <w:color w:val="334155"/>
            <w:sz w:val="24"/>
          </w:rPr>
          <w:t>handle</w:t>
        </w:r>
        <w:r>
          <w:rPr>
            <w:b/>
            <w:color w:val="334155"/>
            <w:spacing w:val="40"/>
            <w:sz w:val="24"/>
          </w:rPr>
          <w:t> </w:t>
        </w:r>
        <w:r>
          <w:rPr>
            <w:b/>
            <w:color w:val="334155"/>
            <w:sz w:val="24"/>
          </w:rPr>
          <w:t>parallel</w:t>
        </w:r>
        <w:r>
          <w:rPr>
            <w:b/>
            <w:color w:val="334155"/>
            <w:spacing w:val="40"/>
            <w:sz w:val="24"/>
          </w:rPr>
          <w:t> </w:t>
        </w:r>
        <w:r>
          <w:rPr>
            <w:b/>
            <w:color w:val="334155"/>
            <w:sz w:val="24"/>
          </w:rPr>
          <w:t>execution</w:t>
        </w:r>
        <w:r>
          <w:rPr>
            <w:b/>
            <w:color w:val="334155"/>
            <w:spacing w:val="43"/>
            <w:sz w:val="24"/>
          </w:rPr>
          <w:t> </w:t>
        </w:r>
        <w:r>
          <w:rPr>
            <w:b/>
            <w:color w:val="334155"/>
            <w:sz w:val="24"/>
          </w:rPr>
          <w:t>and</w:t>
        </w:r>
        <w:r>
          <w:rPr>
            <w:b/>
            <w:color w:val="334155"/>
            <w:spacing w:val="40"/>
            <w:sz w:val="24"/>
          </w:rPr>
          <w:t> </w:t>
        </w:r>
        <w:r>
          <w:rPr>
            <w:b/>
            <w:color w:val="334155"/>
            <w:sz w:val="24"/>
          </w:rPr>
          <w:t>multithreading</w:t>
        </w:r>
        <w:r>
          <w:rPr>
            <w:b/>
            <w:color w:val="334155"/>
            <w:spacing w:val="40"/>
            <w:sz w:val="24"/>
          </w:rPr>
          <w:t> </w:t>
        </w:r>
        <w:r>
          <w:rPr>
            <w:b/>
            <w:color w:val="334155"/>
            <w:sz w:val="24"/>
          </w:rPr>
          <w:t>in</w:t>
        </w:r>
        <w:r>
          <w:rPr>
            <w:b/>
            <w:color w:val="334155"/>
            <w:spacing w:val="42"/>
            <w:sz w:val="24"/>
          </w:rPr>
          <w:t> </w:t>
        </w:r>
        <w:r>
          <w:rPr>
            <w:b/>
            <w:color w:val="334155"/>
            <w:spacing w:val="-2"/>
            <w:sz w:val="24"/>
          </w:rPr>
          <w:t>TestNG?</w:t>
        </w:r>
      </w:hyperlink>
    </w:p>
    <w:p>
      <w:pPr>
        <w:spacing w:line="259" w:lineRule="auto" w:before="22"/>
        <w:ind w:left="385" w:right="2576" w:firstLine="719"/>
        <w:jc w:val="both"/>
        <w:rPr>
          <w:sz w:val="24"/>
        </w:rPr>
      </w:pPr>
      <w:hyperlink w:history="true" w:anchor="_bookmark788">
        <w:r>
          <w:rPr>
            <w:color w:val="334155"/>
            <w:sz w:val="24"/>
          </w:rPr>
          <w:t>By using the “</w:t>
        </w:r>
        <w:r>
          <w:rPr>
            <w:b/>
            <w:color w:val="334155"/>
            <w:sz w:val="24"/>
          </w:rPr>
          <w:t>parallel</w:t>
        </w:r>
        <w:r>
          <w:rPr>
            <w:color w:val="334155"/>
            <w:sz w:val="24"/>
          </w:rPr>
          <w:t>” attribute we can execute our classes, test methods, and tests in parallel for Test Suite in the testng.xml</w:t>
        </w:r>
        <w:r>
          <w:rPr>
            <w:color w:val="334155"/>
            <w:spacing w:val="-1"/>
            <w:sz w:val="24"/>
          </w:rPr>
          <w:t> </w:t>
        </w:r>
        <w:r>
          <w:rPr>
            <w:color w:val="334155"/>
            <w:sz w:val="24"/>
          </w:rPr>
          <w:t>file. The parallel attribute for on the &lt;suite&gt; tag can accept one of the following values:</w:t>
        </w:r>
      </w:hyperlink>
    </w:p>
    <w:p>
      <w:pPr>
        <w:spacing w:line="279" w:lineRule="exact" w:before="0"/>
        <w:ind w:left="385" w:right="0" w:firstLine="0"/>
        <w:jc w:val="left"/>
        <w:rPr>
          <w:i/>
          <w:sz w:val="24"/>
        </w:rPr>
      </w:pPr>
      <w:hyperlink w:history="true" w:anchor="_bookmark788">
        <w:r>
          <w:rPr>
            <w:i/>
            <w:color w:val="334155"/>
            <w:sz w:val="24"/>
          </w:rPr>
          <w:t>&lt;suite</w:t>
        </w:r>
        <w:r>
          <w:rPr>
            <w:i/>
            <w:color w:val="334155"/>
            <w:spacing w:val="-6"/>
            <w:sz w:val="24"/>
          </w:rPr>
          <w:t> </w:t>
        </w:r>
        <w:r>
          <w:rPr>
            <w:i/>
            <w:color w:val="334155"/>
            <w:sz w:val="24"/>
          </w:rPr>
          <w:t>name</w:t>
        </w:r>
        <w:r>
          <w:rPr>
            <w:i/>
            <w:color w:val="334155"/>
            <w:spacing w:val="-6"/>
            <w:sz w:val="24"/>
          </w:rPr>
          <w:t> </w:t>
        </w:r>
        <w:r>
          <w:rPr>
            <w:i/>
            <w:color w:val="334155"/>
            <w:sz w:val="24"/>
          </w:rPr>
          <w:t>=</w:t>
        </w:r>
        <w:r>
          <w:rPr>
            <w:i/>
            <w:color w:val="334155"/>
            <w:spacing w:val="-4"/>
            <w:sz w:val="24"/>
          </w:rPr>
          <w:t> </w:t>
        </w:r>
        <w:r>
          <w:rPr>
            <w:i/>
            <w:color w:val="334155"/>
            <w:sz w:val="24"/>
          </w:rPr>
          <w:t>“Parallel</w:t>
        </w:r>
        <w:r>
          <w:rPr>
            <w:i/>
            <w:color w:val="334155"/>
            <w:spacing w:val="-4"/>
            <w:sz w:val="24"/>
          </w:rPr>
          <w:t> </w:t>
        </w:r>
        <w:r>
          <w:rPr>
            <w:i/>
            <w:color w:val="334155"/>
            <w:sz w:val="24"/>
          </w:rPr>
          <w:t>Test</w:t>
        </w:r>
        <w:r>
          <w:rPr>
            <w:i/>
            <w:color w:val="334155"/>
            <w:spacing w:val="-6"/>
            <w:sz w:val="24"/>
          </w:rPr>
          <w:t> </w:t>
        </w:r>
        <w:r>
          <w:rPr>
            <w:i/>
            <w:color w:val="334155"/>
            <w:sz w:val="24"/>
          </w:rPr>
          <w:t>Suite”</w:t>
        </w:r>
        <w:r>
          <w:rPr>
            <w:i/>
            <w:color w:val="334155"/>
            <w:spacing w:val="-7"/>
            <w:sz w:val="24"/>
          </w:rPr>
          <w:t> </w:t>
        </w:r>
        <w:r>
          <w:rPr>
            <w:i/>
            <w:color w:val="334155"/>
            <w:sz w:val="24"/>
          </w:rPr>
          <w:t>parallel</w:t>
        </w:r>
        <w:r>
          <w:rPr>
            <w:i/>
            <w:color w:val="334155"/>
            <w:spacing w:val="-5"/>
            <w:sz w:val="24"/>
          </w:rPr>
          <w:t> </w:t>
        </w:r>
        <w:r>
          <w:rPr>
            <w:i/>
            <w:color w:val="334155"/>
            <w:sz w:val="24"/>
          </w:rPr>
          <w:t>=</w:t>
        </w:r>
        <w:r>
          <w:rPr>
            <w:i/>
            <w:color w:val="334155"/>
            <w:spacing w:val="-6"/>
            <w:sz w:val="24"/>
          </w:rPr>
          <w:t> </w:t>
        </w:r>
        <w:r>
          <w:rPr>
            <w:i/>
            <w:color w:val="334155"/>
            <w:sz w:val="24"/>
          </w:rPr>
          <w:t>“</w:t>
        </w:r>
        <w:r>
          <w:rPr>
            <w:b/>
            <w:i/>
            <w:color w:val="334155"/>
            <w:sz w:val="24"/>
          </w:rPr>
          <w:t>methods</w:t>
        </w:r>
        <w:r>
          <w:rPr>
            <w:i/>
            <w:color w:val="334155"/>
            <w:sz w:val="24"/>
          </w:rPr>
          <w:t>”</w:t>
        </w:r>
        <w:r>
          <w:rPr>
            <w:i/>
            <w:color w:val="334155"/>
            <w:spacing w:val="-3"/>
            <w:sz w:val="24"/>
          </w:rPr>
          <w:t> </w:t>
        </w:r>
        <w:r>
          <w:rPr>
            <w:i/>
            <w:color w:val="334155"/>
            <w:sz w:val="24"/>
          </w:rPr>
          <w:t>thread-count</w:t>
        </w:r>
        <w:r>
          <w:rPr>
            <w:i/>
            <w:color w:val="334155"/>
            <w:spacing w:val="-1"/>
            <w:sz w:val="24"/>
          </w:rPr>
          <w:t> </w:t>
        </w:r>
        <w:r>
          <w:rPr>
            <w:i/>
            <w:color w:val="334155"/>
            <w:sz w:val="24"/>
          </w:rPr>
          <w:t>=</w:t>
        </w:r>
        <w:r>
          <w:rPr>
            <w:i/>
            <w:color w:val="334155"/>
            <w:spacing w:val="-1"/>
            <w:sz w:val="24"/>
          </w:rPr>
          <w:t> </w:t>
        </w:r>
        <w:r>
          <w:rPr>
            <w:i/>
            <w:color w:val="334155"/>
            <w:spacing w:val="-4"/>
            <w:sz w:val="24"/>
          </w:rPr>
          <w:t>“4”&gt;</w:t>
        </w:r>
      </w:hyperlink>
    </w:p>
    <w:p>
      <w:pPr>
        <w:spacing w:before="22"/>
        <w:ind w:left="385" w:right="0" w:firstLine="0"/>
        <w:jc w:val="left"/>
        <w:rPr>
          <w:i/>
          <w:sz w:val="24"/>
        </w:rPr>
      </w:pPr>
      <w:hyperlink w:history="true" w:anchor="_bookmark788">
        <w:r>
          <w:rPr>
            <w:i/>
            <w:color w:val="334155"/>
            <w:sz w:val="24"/>
          </w:rPr>
          <w:t>&lt;suite</w:t>
        </w:r>
        <w:r>
          <w:rPr>
            <w:i/>
            <w:color w:val="334155"/>
            <w:spacing w:val="13"/>
            <w:sz w:val="24"/>
          </w:rPr>
          <w:t> </w:t>
        </w:r>
        <w:r>
          <w:rPr>
            <w:i/>
            <w:color w:val="334155"/>
            <w:sz w:val="24"/>
          </w:rPr>
          <w:t>name</w:t>
        </w:r>
        <w:r>
          <w:rPr>
            <w:i/>
            <w:color w:val="334155"/>
            <w:spacing w:val="19"/>
            <w:sz w:val="24"/>
          </w:rPr>
          <w:t> </w:t>
        </w:r>
        <w:r>
          <w:rPr>
            <w:i/>
            <w:color w:val="334155"/>
            <w:sz w:val="24"/>
          </w:rPr>
          <w:t>=</w:t>
        </w:r>
        <w:r>
          <w:rPr>
            <w:i/>
            <w:color w:val="334155"/>
            <w:spacing w:val="17"/>
            <w:sz w:val="24"/>
          </w:rPr>
          <w:t> </w:t>
        </w:r>
        <w:r>
          <w:rPr>
            <w:i/>
            <w:color w:val="334155"/>
            <w:sz w:val="24"/>
          </w:rPr>
          <w:t>“Parallel</w:t>
        </w:r>
        <w:r>
          <w:rPr>
            <w:i/>
            <w:color w:val="334155"/>
            <w:spacing w:val="17"/>
            <w:sz w:val="24"/>
          </w:rPr>
          <w:t> </w:t>
        </w:r>
        <w:r>
          <w:rPr>
            <w:i/>
            <w:color w:val="334155"/>
            <w:sz w:val="24"/>
          </w:rPr>
          <w:t>Test</w:t>
        </w:r>
        <w:r>
          <w:rPr>
            <w:i/>
            <w:color w:val="334155"/>
            <w:spacing w:val="15"/>
            <w:sz w:val="24"/>
          </w:rPr>
          <w:t> </w:t>
        </w:r>
        <w:r>
          <w:rPr>
            <w:i/>
            <w:color w:val="334155"/>
            <w:sz w:val="24"/>
          </w:rPr>
          <w:t>Suite”</w:t>
        </w:r>
        <w:r>
          <w:rPr>
            <w:i/>
            <w:color w:val="334155"/>
            <w:spacing w:val="15"/>
            <w:sz w:val="24"/>
          </w:rPr>
          <w:t> </w:t>
        </w:r>
        <w:r>
          <w:rPr>
            <w:i/>
            <w:color w:val="334155"/>
            <w:sz w:val="24"/>
          </w:rPr>
          <w:t>parallel</w:t>
        </w:r>
        <w:r>
          <w:rPr>
            <w:i/>
            <w:color w:val="334155"/>
            <w:spacing w:val="16"/>
            <w:sz w:val="24"/>
          </w:rPr>
          <w:t> </w:t>
        </w:r>
        <w:r>
          <w:rPr>
            <w:i/>
            <w:color w:val="334155"/>
            <w:sz w:val="24"/>
          </w:rPr>
          <w:t>=</w:t>
        </w:r>
        <w:r>
          <w:rPr>
            <w:i/>
            <w:color w:val="334155"/>
            <w:spacing w:val="18"/>
            <w:sz w:val="24"/>
          </w:rPr>
          <w:t> </w:t>
        </w:r>
        <w:r>
          <w:rPr>
            <w:i/>
            <w:color w:val="334155"/>
            <w:sz w:val="24"/>
          </w:rPr>
          <w:t>“</w:t>
        </w:r>
        <w:r>
          <w:rPr>
            <w:b/>
            <w:i/>
            <w:color w:val="334155"/>
            <w:sz w:val="24"/>
          </w:rPr>
          <w:t>classes</w:t>
        </w:r>
        <w:r>
          <w:rPr>
            <w:i/>
            <w:color w:val="334155"/>
            <w:sz w:val="24"/>
          </w:rPr>
          <w:t>”</w:t>
        </w:r>
        <w:r>
          <w:rPr>
            <w:i/>
            <w:color w:val="334155"/>
            <w:spacing w:val="-5"/>
            <w:sz w:val="24"/>
          </w:rPr>
          <w:t> </w:t>
        </w:r>
        <w:r>
          <w:rPr>
            <w:i/>
            <w:color w:val="334155"/>
            <w:sz w:val="24"/>
          </w:rPr>
          <w:t>thread-count</w:t>
        </w:r>
        <w:r>
          <w:rPr>
            <w:i/>
            <w:color w:val="334155"/>
            <w:spacing w:val="-3"/>
            <w:sz w:val="24"/>
          </w:rPr>
          <w:t> </w:t>
        </w:r>
        <w:r>
          <w:rPr>
            <w:i/>
            <w:color w:val="334155"/>
            <w:sz w:val="24"/>
          </w:rPr>
          <w:t>=</w:t>
        </w:r>
        <w:r>
          <w:rPr>
            <w:i/>
            <w:color w:val="334155"/>
            <w:spacing w:val="-3"/>
            <w:sz w:val="24"/>
          </w:rPr>
          <w:t> </w:t>
        </w:r>
        <w:r>
          <w:rPr>
            <w:i/>
            <w:color w:val="334155"/>
            <w:spacing w:val="-4"/>
            <w:sz w:val="24"/>
          </w:rPr>
          <w:t>“4”&gt;</w:t>
        </w:r>
      </w:hyperlink>
    </w:p>
    <w:p>
      <w:pPr>
        <w:spacing w:before="23"/>
        <w:ind w:left="384" w:right="0" w:firstLine="0"/>
        <w:jc w:val="left"/>
        <w:rPr>
          <w:i/>
          <w:sz w:val="24"/>
        </w:rPr>
      </w:pPr>
      <w:hyperlink w:history="true" w:anchor="_bookmark788">
        <w:r>
          <w:rPr>
            <w:i/>
            <w:color w:val="334155"/>
            <w:sz w:val="24"/>
          </w:rPr>
          <w:t>&lt;suite</w:t>
        </w:r>
        <w:r>
          <w:rPr>
            <w:i/>
            <w:color w:val="334155"/>
            <w:spacing w:val="44"/>
            <w:sz w:val="24"/>
          </w:rPr>
          <w:t> </w:t>
        </w:r>
        <w:r>
          <w:rPr>
            <w:i/>
            <w:color w:val="334155"/>
            <w:sz w:val="24"/>
          </w:rPr>
          <w:t>name</w:t>
        </w:r>
        <w:r>
          <w:rPr>
            <w:i/>
            <w:color w:val="334155"/>
            <w:spacing w:val="47"/>
            <w:sz w:val="24"/>
          </w:rPr>
          <w:t> </w:t>
        </w:r>
        <w:r>
          <w:rPr>
            <w:i/>
            <w:color w:val="334155"/>
            <w:sz w:val="24"/>
          </w:rPr>
          <w:t>=</w:t>
        </w:r>
        <w:r>
          <w:rPr>
            <w:i/>
            <w:color w:val="334155"/>
            <w:spacing w:val="46"/>
            <w:sz w:val="24"/>
          </w:rPr>
          <w:t> </w:t>
        </w:r>
        <w:r>
          <w:rPr>
            <w:i/>
            <w:color w:val="334155"/>
            <w:sz w:val="24"/>
          </w:rPr>
          <w:t>“Parallel</w:t>
        </w:r>
        <w:r>
          <w:rPr>
            <w:i/>
            <w:color w:val="334155"/>
            <w:spacing w:val="45"/>
            <w:sz w:val="24"/>
          </w:rPr>
          <w:t> </w:t>
        </w:r>
        <w:r>
          <w:rPr>
            <w:i/>
            <w:color w:val="334155"/>
            <w:sz w:val="24"/>
          </w:rPr>
          <w:t>Test</w:t>
        </w:r>
        <w:r>
          <w:rPr>
            <w:i/>
            <w:color w:val="334155"/>
            <w:spacing w:val="47"/>
            <w:sz w:val="24"/>
          </w:rPr>
          <w:t> </w:t>
        </w:r>
        <w:r>
          <w:rPr>
            <w:i/>
            <w:color w:val="334155"/>
            <w:sz w:val="24"/>
          </w:rPr>
          <w:t>Suite”</w:t>
        </w:r>
        <w:r>
          <w:rPr>
            <w:i/>
            <w:color w:val="334155"/>
            <w:spacing w:val="45"/>
            <w:sz w:val="24"/>
          </w:rPr>
          <w:t> </w:t>
        </w:r>
        <w:r>
          <w:rPr>
            <w:i/>
            <w:color w:val="334155"/>
            <w:sz w:val="24"/>
          </w:rPr>
          <w:t>parallel</w:t>
        </w:r>
        <w:r>
          <w:rPr>
            <w:i/>
            <w:color w:val="334155"/>
            <w:spacing w:val="45"/>
            <w:sz w:val="24"/>
          </w:rPr>
          <w:t> </w:t>
        </w:r>
        <w:r>
          <w:rPr>
            <w:i/>
            <w:color w:val="334155"/>
            <w:sz w:val="24"/>
          </w:rPr>
          <w:t>=</w:t>
        </w:r>
        <w:r>
          <w:rPr>
            <w:i/>
            <w:color w:val="334155"/>
            <w:spacing w:val="46"/>
            <w:sz w:val="24"/>
          </w:rPr>
          <w:t> </w:t>
        </w:r>
        <w:r>
          <w:rPr>
            <w:i/>
            <w:color w:val="334155"/>
            <w:sz w:val="24"/>
          </w:rPr>
          <w:t>“</w:t>
        </w:r>
        <w:r>
          <w:rPr>
            <w:b/>
            <w:i/>
            <w:color w:val="334155"/>
            <w:sz w:val="24"/>
          </w:rPr>
          <w:t>tests</w:t>
        </w:r>
        <w:r>
          <w:rPr>
            <w:i/>
            <w:color w:val="334155"/>
            <w:sz w:val="24"/>
          </w:rPr>
          <w:t>”</w:t>
        </w:r>
        <w:r>
          <w:rPr>
            <w:i/>
            <w:color w:val="334155"/>
            <w:spacing w:val="-7"/>
            <w:sz w:val="24"/>
          </w:rPr>
          <w:t> </w:t>
        </w:r>
        <w:r>
          <w:rPr>
            <w:i/>
            <w:color w:val="334155"/>
            <w:sz w:val="24"/>
          </w:rPr>
          <w:t>thread-count</w:t>
        </w:r>
        <w:r>
          <w:rPr>
            <w:i/>
            <w:color w:val="334155"/>
            <w:spacing w:val="-5"/>
            <w:sz w:val="24"/>
          </w:rPr>
          <w:t> </w:t>
        </w:r>
        <w:r>
          <w:rPr>
            <w:i/>
            <w:color w:val="334155"/>
            <w:sz w:val="24"/>
          </w:rPr>
          <w:t>=</w:t>
        </w:r>
        <w:r>
          <w:rPr>
            <w:i/>
            <w:color w:val="334155"/>
            <w:spacing w:val="-6"/>
            <w:sz w:val="24"/>
          </w:rPr>
          <w:t> </w:t>
        </w:r>
        <w:r>
          <w:rPr>
            <w:i/>
            <w:color w:val="334155"/>
            <w:spacing w:val="-4"/>
            <w:sz w:val="24"/>
          </w:rPr>
          <w:t>“4”&gt;</w:t>
        </w:r>
      </w:hyperlink>
    </w:p>
    <w:p>
      <w:pPr>
        <w:tabs>
          <w:tab w:pos="1221" w:val="left" w:leader="none"/>
          <w:tab w:pos="2012" w:val="left" w:leader="none"/>
          <w:tab w:pos="2380" w:val="left" w:leader="none"/>
          <w:tab w:pos="3487" w:val="left" w:leader="none"/>
          <w:tab w:pos="4147" w:val="left" w:leader="none"/>
          <w:tab w:pos="4972" w:val="left" w:leader="none"/>
          <w:tab w:pos="5982" w:val="left" w:leader="none"/>
          <w:tab w:pos="6347" w:val="left" w:leader="none"/>
        </w:tabs>
        <w:spacing w:line="256" w:lineRule="auto" w:before="23"/>
        <w:ind w:left="384" w:right="3083" w:firstLine="0"/>
        <w:jc w:val="left"/>
        <w:rPr>
          <w:i/>
          <w:sz w:val="24"/>
        </w:rPr>
      </w:pPr>
      <w:hyperlink w:history="true" w:anchor="_bookmark788">
        <w:r>
          <w:rPr>
            <w:i/>
            <w:color w:val="334155"/>
            <w:spacing w:val="-2"/>
            <w:sz w:val="24"/>
          </w:rPr>
          <w:t>&lt;suite</w:t>
        </w:r>
        <w:r>
          <w:rPr>
            <w:i/>
            <w:color w:val="334155"/>
            <w:sz w:val="24"/>
          </w:rPr>
          <w:tab/>
        </w:r>
        <w:r>
          <w:rPr>
            <w:i/>
            <w:color w:val="334155"/>
            <w:spacing w:val="-4"/>
            <w:sz w:val="24"/>
          </w:rPr>
          <w:t>name</w:t>
        </w:r>
        <w:r>
          <w:rPr>
            <w:i/>
            <w:color w:val="334155"/>
            <w:sz w:val="24"/>
          </w:rPr>
          <w:tab/>
        </w:r>
        <w:r>
          <w:rPr>
            <w:i/>
            <w:color w:val="334155"/>
            <w:spacing w:val="-10"/>
            <w:sz w:val="24"/>
          </w:rPr>
          <w:t>=</w:t>
        </w:r>
        <w:r>
          <w:rPr>
            <w:i/>
            <w:color w:val="334155"/>
            <w:sz w:val="24"/>
          </w:rPr>
          <w:tab/>
        </w:r>
        <w:r>
          <w:rPr>
            <w:i/>
            <w:color w:val="334155"/>
            <w:spacing w:val="-2"/>
            <w:sz w:val="24"/>
          </w:rPr>
          <w:t>“Parallel</w:t>
        </w:r>
        <w:r>
          <w:rPr>
            <w:i/>
            <w:color w:val="334155"/>
            <w:sz w:val="24"/>
          </w:rPr>
          <w:tab/>
        </w:r>
        <w:r>
          <w:rPr>
            <w:i/>
            <w:color w:val="334155"/>
            <w:spacing w:val="-4"/>
            <w:sz w:val="24"/>
          </w:rPr>
          <w:t>Test</w:t>
        </w:r>
        <w:r>
          <w:rPr>
            <w:i/>
            <w:color w:val="334155"/>
            <w:sz w:val="24"/>
          </w:rPr>
          <w:tab/>
        </w:r>
        <w:r>
          <w:rPr>
            <w:i/>
            <w:color w:val="334155"/>
            <w:spacing w:val="-2"/>
            <w:sz w:val="24"/>
          </w:rPr>
          <w:t>Suite”</w:t>
        </w:r>
        <w:r>
          <w:rPr>
            <w:i/>
            <w:color w:val="334155"/>
            <w:sz w:val="24"/>
          </w:rPr>
          <w:tab/>
        </w:r>
        <w:r>
          <w:rPr>
            <w:i/>
            <w:color w:val="334155"/>
            <w:spacing w:val="-2"/>
            <w:sz w:val="24"/>
          </w:rPr>
          <w:t>parallel</w:t>
        </w:r>
        <w:r>
          <w:rPr>
            <w:i/>
            <w:color w:val="334155"/>
            <w:sz w:val="24"/>
          </w:rPr>
          <w:tab/>
        </w:r>
        <w:r>
          <w:rPr>
            <w:i/>
            <w:color w:val="334155"/>
            <w:spacing w:val="-10"/>
            <w:sz w:val="24"/>
          </w:rPr>
          <w:t>=</w:t>
        </w:r>
        <w:r>
          <w:rPr>
            <w:i/>
            <w:color w:val="334155"/>
            <w:sz w:val="24"/>
          </w:rPr>
          <w:tab/>
          <w:t>“</w:t>
        </w:r>
        <w:r>
          <w:rPr>
            <w:b/>
            <w:i/>
            <w:color w:val="334155"/>
            <w:sz w:val="24"/>
          </w:rPr>
          <w:t>instances</w:t>
        </w:r>
        <w:r>
          <w:rPr>
            <w:i/>
            <w:color w:val="334155"/>
            <w:sz w:val="24"/>
          </w:rPr>
          <w:t>”</w:t>
        </w:r>
        <w:r>
          <w:rPr>
            <w:i/>
            <w:color w:val="334155"/>
            <w:spacing w:val="-14"/>
            <w:sz w:val="24"/>
          </w:rPr>
          <w:t> </w:t>
        </w:r>
        <w:r>
          <w:rPr>
            <w:i/>
            <w:color w:val="334155"/>
            <w:sz w:val="24"/>
          </w:rPr>
          <w:t>thread-</w:t>
        </w:r>
        <w:r>
          <w:rPr>
            <w:i/>
            <w:color w:val="334155"/>
            <w:sz w:val="24"/>
          </w:rPr>
          <w:t> count= “4”&gt;</w:t>
        </w:r>
      </w:hyperlink>
    </w:p>
    <w:p>
      <w:pPr>
        <w:pStyle w:val="ListParagraph"/>
        <w:numPr>
          <w:ilvl w:val="1"/>
          <w:numId w:val="112"/>
        </w:numPr>
        <w:tabs>
          <w:tab w:pos="1426" w:val="left" w:leader="none"/>
        </w:tabs>
        <w:spacing w:line="259" w:lineRule="auto" w:before="3" w:after="0"/>
        <w:ind w:left="384" w:right="2577" w:firstLine="720"/>
        <w:jc w:val="both"/>
        <w:rPr>
          <w:color w:val="334155"/>
          <w:sz w:val="24"/>
        </w:rPr>
      </w:pPr>
      <w:hyperlink w:history="true" w:anchor="_bookmark788">
        <w:r>
          <w:rPr>
            <w:b/>
            <w:color w:val="334155"/>
            <w:sz w:val="24"/>
          </w:rPr>
          <w:t>parallel = “methods</w:t>
        </w:r>
        <w:r>
          <w:rPr>
            <w:color w:val="334155"/>
            <w:sz w:val="24"/>
          </w:rPr>
          <w:t>”: TestNG will run all the methods in parallel annotated</w:t>
        </w:r>
        <w:r>
          <w:rPr>
            <w:color w:val="334155"/>
            <w:spacing w:val="80"/>
            <w:sz w:val="24"/>
          </w:rPr>
          <w:t> </w:t>
        </w:r>
        <w:r>
          <w:rPr>
            <w:color w:val="334155"/>
            <w:sz w:val="24"/>
          </w:rPr>
          <w:t>with</w:t>
        </w:r>
        <w:r>
          <w:rPr>
            <w:color w:val="334155"/>
            <w:spacing w:val="80"/>
            <w:sz w:val="24"/>
          </w:rPr>
          <w:t> </w:t>
        </w:r>
        <w:r>
          <w:rPr>
            <w:color w:val="334155"/>
            <w:sz w:val="24"/>
          </w:rPr>
          <w:t>@Test</w:t>
        </w:r>
        <w:r>
          <w:rPr>
            <w:color w:val="334155"/>
            <w:spacing w:val="80"/>
            <w:sz w:val="24"/>
          </w:rPr>
          <w:t> </w:t>
        </w:r>
        <w:r>
          <w:rPr>
            <w:color w:val="334155"/>
            <w:sz w:val="24"/>
          </w:rPr>
          <w:t>annotation</w:t>
        </w:r>
        <w:r>
          <w:rPr>
            <w:color w:val="334155"/>
            <w:spacing w:val="80"/>
            <w:sz w:val="24"/>
          </w:rPr>
          <w:t> </w:t>
        </w:r>
        <w:r>
          <w:rPr>
            <w:color w:val="334155"/>
            <w:sz w:val="24"/>
          </w:rPr>
          <w:t>in</w:t>
        </w:r>
        <w:r>
          <w:rPr>
            <w:color w:val="334155"/>
            <w:spacing w:val="80"/>
            <w:sz w:val="24"/>
          </w:rPr>
          <w:t> </w:t>
        </w:r>
        <w:r>
          <w:rPr>
            <w:color w:val="334155"/>
            <w:sz w:val="24"/>
          </w:rPr>
          <w:t>separate</w:t>
        </w:r>
        <w:r>
          <w:rPr>
            <w:color w:val="334155"/>
            <w:spacing w:val="80"/>
            <w:sz w:val="24"/>
          </w:rPr>
          <w:t> </w:t>
        </w:r>
        <w:r>
          <w:rPr>
            <w:color w:val="334155"/>
            <w:sz w:val="24"/>
          </w:rPr>
          <w:t>threads. Dependent</w:t>
        </w:r>
        <w:r>
          <w:rPr>
            <w:color w:val="334155"/>
            <w:spacing w:val="80"/>
            <w:sz w:val="24"/>
          </w:rPr>
          <w:t> </w:t>
        </w:r>
        <w:r>
          <w:rPr>
            <w:color w:val="334155"/>
            <w:sz w:val="24"/>
          </w:rPr>
          <w:t>methods will</w:t>
        </w:r>
        <w:r>
          <w:rPr>
            <w:color w:val="334155"/>
            <w:spacing w:val="80"/>
            <w:sz w:val="24"/>
          </w:rPr>
          <w:t> </w:t>
        </w:r>
        <w:r>
          <w:rPr>
            <w:color w:val="334155"/>
            <w:sz w:val="24"/>
          </w:rPr>
          <w:t>also</w:t>
        </w:r>
        <w:r>
          <w:rPr>
            <w:color w:val="334155"/>
            <w:spacing w:val="80"/>
            <w:sz w:val="24"/>
          </w:rPr>
          <w:t> </w:t>
        </w:r>
        <w:r>
          <w:rPr>
            <w:color w:val="334155"/>
            <w:sz w:val="24"/>
          </w:rPr>
          <w:t>run-in</w:t>
        </w:r>
        <w:r>
          <w:rPr>
            <w:color w:val="334155"/>
            <w:spacing w:val="80"/>
            <w:sz w:val="24"/>
          </w:rPr>
          <w:t> </w:t>
        </w:r>
        <w:r>
          <w:rPr>
            <w:color w:val="334155"/>
            <w:sz w:val="24"/>
          </w:rPr>
          <w:t>separate</w:t>
        </w:r>
        <w:r>
          <w:rPr>
            <w:color w:val="334155"/>
            <w:spacing w:val="80"/>
            <w:sz w:val="24"/>
          </w:rPr>
          <w:t> </w:t>
        </w:r>
        <w:r>
          <w:rPr>
            <w:color w:val="334155"/>
            <w:sz w:val="24"/>
          </w:rPr>
          <w:t>threads</w:t>
        </w:r>
        <w:r>
          <w:rPr>
            <w:color w:val="334155"/>
            <w:spacing w:val="80"/>
            <w:sz w:val="24"/>
          </w:rPr>
          <w:t> </w:t>
        </w:r>
        <w:r>
          <w:rPr>
            <w:color w:val="334155"/>
            <w:sz w:val="24"/>
          </w:rPr>
          <w:t>in</w:t>
        </w:r>
        <w:r>
          <w:rPr>
            <w:color w:val="334155"/>
            <w:spacing w:val="80"/>
            <w:sz w:val="24"/>
          </w:rPr>
          <w:t> </w:t>
        </w:r>
        <w:r>
          <w:rPr>
            <w:color w:val="334155"/>
            <w:sz w:val="24"/>
          </w:rPr>
          <w:t>the specified order.</w:t>
        </w:r>
      </w:hyperlink>
    </w:p>
    <w:p>
      <w:pPr>
        <w:pStyle w:val="ListParagraph"/>
        <w:numPr>
          <w:ilvl w:val="1"/>
          <w:numId w:val="112"/>
        </w:numPr>
        <w:tabs>
          <w:tab w:pos="1365" w:val="left" w:leader="none"/>
        </w:tabs>
        <w:spacing w:line="259" w:lineRule="auto" w:before="0" w:after="0"/>
        <w:ind w:left="384" w:right="2576" w:firstLine="719"/>
        <w:jc w:val="both"/>
        <w:rPr>
          <w:color w:val="334155"/>
          <w:sz w:val="24"/>
        </w:rPr>
      </w:pPr>
      <w:hyperlink w:history="true" w:anchor="_bookmark788">
        <w:r>
          <w:rPr>
            <w:b/>
            <w:color w:val="334155"/>
            <w:sz w:val="24"/>
          </w:rPr>
          <w:t>parallel = “classes “: </w:t>
        </w:r>
        <w:r>
          <w:rPr>
            <w:color w:val="334155"/>
            <w:sz w:val="24"/>
          </w:rPr>
          <w:t>TestNG will run all the test methods in the same class in the same thread but in a separate thread each Java class will get run.</w:t>
        </w:r>
      </w:hyperlink>
    </w:p>
    <w:p>
      <w:pPr>
        <w:pStyle w:val="ListParagraph"/>
        <w:numPr>
          <w:ilvl w:val="1"/>
          <w:numId w:val="112"/>
        </w:numPr>
        <w:tabs>
          <w:tab w:pos="1347" w:val="left" w:leader="none"/>
        </w:tabs>
        <w:spacing w:line="259" w:lineRule="auto" w:before="0" w:after="0"/>
        <w:ind w:left="384" w:right="2575" w:firstLine="719"/>
        <w:jc w:val="both"/>
        <w:rPr>
          <w:color w:val="334155"/>
          <w:sz w:val="24"/>
        </w:rPr>
      </w:pPr>
      <w:hyperlink w:history="true" w:anchor="_bookmark788">
        <w:r>
          <w:rPr>
            <w:b/>
            <w:color w:val="334155"/>
            <w:sz w:val="24"/>
          </w:rPr>
          <w:t>parallel = “Tests “: </w:t>
        </w:r>
        <w:r>
          <w:rPr>
            <w:color w:val="334155"/>
            <w:sz w:val="24"/>
          </w:rPr>
          <w:t>TestNG will run all the test cases or test methods in the same &lt;test&gt; tag in the same thread but in different threads, each &lt;test&gt; tag</w:t>
        </w:r>
        <w:r>
          <w:rPr>
            <w:color w:val="334155"/>
            <w:spacing w:val="40"/>
            <w:sz w:val="24"/>
          </w:rPr>
          <w:t> </w:t>
        </w:r>
        <w:r>
          <w:rPr>
            <w:color w:val="334155"/>
            <w:sz w:val="24"/>
          </w:rPr>
          <w:t>will get run.</w:t>
        </w:r>
      </w:hyperlink>
    </w:p>
    <w:p>
      <w:pPr>
        <w:pStyle w:val="ListParagraph"/>
        <w:numPr>
          <w:ilvl w:val="1"/>
          <w:numId w:val="112"/>
        </w:numPr>
        <w:tabs>
          <w:tab w:pos="1376" w:val="left" w:leader="none"/>
        </w:tabs>
        <w:spacing w:line="259" w:lineRule="auto" w:before="0" w:after="0"/>
        <w:ind w:left="384" w:right="2576" w:firstLine="719"/>
        <w:jc w:val="both"/>
        <w:rPr>
          <w:color w:val="334155"/>
          <w:sz w:val="24"/>
        </w:rPr>
      </w:pPr>
      <w:hyperlink w:history="true" w:anchor="_bookmark788">
        <w:r>
          <w:rPr>
            <w:b/>
            <w:color w:val="334155"/>
            <w:sz w:val="24"/>
          </w:rPr>
          <w:t>parallel = “instances “: </w:t>
        </w:r>
        <w:r>
          <w:rPr>
            <w:color w:val="334155"/>
            <w:sz w:val="24"/>
          </w:rPr>
          <w:t>TestNG will run all the test cases in the same instance</w:t>
        </w:r>
        <w:r>
          <w:rPr>
            <w:color w:val="334155"/>
            <w:spacing w:val="40"/>
            <w:sz w:val="24"/>
          </w:rPr>
          <w:t> </w:t>
        </w:r>
        <w:r>
          <w:rPr>
            <w:color w:val="334155"/>
            <w:sz w:val="24"/>
          </w:rPr>
          <w:t>in</w:t>
        </w:r>
        <w:r>
          <w:rPr>
            <w:color w:val="334155"/>
            <w:spacing w:val="40"/>
            <w:sz w:val="24"/>
          </w:rPr>
          <w:t> </w:t>
        </w:r>
        <w:r>
          <w:rPr>
            <w:color w:val="334155"/>
            <w:sz w:val="24"/>
          </w:rPr>
          <w:t>the</w:t>
        </w:r>
        <w:r>
          <w:rPr>
            <w:color w:val="334155"/>
            <w:spacing w:val="40"/>
            <w:sz w:val="24"/>
          </w:rPr>
          <w:t> </w:t>
        </w:r>
        <w:r>
          <w:rPr>
            <w:color w:val="334155"/>
            <w:sz w:val="24"/>
          </w:rPr>
          <w:t>same</w:t>
        </w:r>
        <w:r>
          <w:rPr>
            <w:color w:val="334155"/>
            <w:spacing w:val="40"/>
            <w:sz w:val="24"/>
          </w:rPr>
          <w:t> </w:t>
        </w:r>
        <w:r>
          <w:rPr>
            <w:color w:val="334155"/>
            <w:sz w:val="24"/>
          </w:rPr>
          <w:t>thread,</w:t>
        </w:r>
        <w:r>
          <w:rPr>
            <w:color w:val="334155"/>
            <w:spacing w:val="40"/>
            <w:sz w:val="24"/>
          </w:rPr>
          <w:t> </w:t>
        </w:r>
        <w:r>
          <w:rPr>
            <w:color w:val="334155"/>
            <w:sz w:val="24"/>
          </w:rPr>
          <w:t>but</w:t>
        </w:r>
        <w:r>
          <w:rPr>
            <w:color w:val="334155"/>
            <w:spacing w:val="40"/>
            <w:sz w:val="24"/>
          </w:rPr>
          <w:t> </w:t>
        </w:r>
        <w:r>
          <w:rPr>
            <w:color w:val="334155"/>
            <w:sz w:val="24"/>
          </w:rPr>
          <w:t>in</w:t>
        </w:r>
        <w:r>
          <w:rPr>
            <w:color w:val="334155"/>
            <w:spacing w:val="40"/>
            <w:sz w:val="24"/>
          </w:rPr>
          <w:t> </w:t>
        </w:r>
        <w:r>
          <w:rPr>
            <w:color w:val="334155"/>
            <w:sz w:val="24"/>
          </w:rPr>
          <w:t>different</w:t>
        </w:r>
        <w:r>
          <w:rPr>
            <w:color w:val="334155"/>
            <w:spacing w:val="40"/>
            <w:sz w:val="24"/>
          </w:rPr>
          <w:t> </w:t>
        </w:r>
        <w:r>
          <w:rPr>
            <w:color w:val="334155"/>
            <w:sz w:val="24"/>
          </w:rPr>
          <w:t>threads two methods on two different instances will get run.</w:t>
        </w:r>
      </w:hyperlink>
    </w:p>
    <w:p>
      <w:pPr>
        <w:spacing w:after="0" w:line="259" w:lineRule="auto"/>
        <w:jc w:val="both"/>
        <w:rPr>
          <w:sz w:val="24"/>
        </w:rPr>
        <w:sectPr>
          <w:pgSz w:w="12240" w:h="15840"/>
          <w:pgMar w:top="340" w:bottom="280" w:left="320" w:right="500"/>
        </w:sectPr>
      </w:pPr>
    </w:p>
    <w:p>
      <w:pPr>
        <w:pStyle w:val="Heading9"/>
        <w:numPr>
          <w:ilvl w:val="0"/>
          <w:numId w:val="112"/>
        </w:numPr>
        <w:tabs>
          <w:tab w:pos="847" w:val="left" w:leader="none"/>
        </w:tabs>
        <w:spacing w:line="240" w:lineRule="auto" w:before="87" w:after="0"/>
        <w:ind w:left="846" w:right="0" w:hanging="459"/>
        <w:jc w:val="left"/>
        <w:rPr>
          <w:color w:val="334155"/>
        </w:rPr>
      </w:pPr>
      <w:hyperlink w:history="true" w:anchor="_bookmark788">
        <w:bookmarkStart w:name="_bookmark818" w:id="1219"/>
        <w:bookmarkEnd w:id="1219"/>
        <w:r>
          <w:rPr>
            <w:color w:val="334155"/>
          </w:rPr>
          <w:t>H</w:t>
        </w:r>
        <w:r>
          <w:rPr>
            <w:color w:val="334155"/>
          </w:rPr>
          <w:t>ow</w:t>
        </w:r>
        <w:r>
          <w:rPr>
            <w:color w:val="334155"/>
            <w:spacing w:val="-8"/>
          </w:rPr>
          <w:t> </w:t>
        </w:r>
        <w:r>
          <w:rPr>
            <w:color w:val="334155"/>
          </w:rPr>
          <w:t>to</w:t>
        </w:r>
        <w:r>
          <w:rPr>
            <w:color w:val="334155"/>
            <w:spacing w:val="-3"/>
          </w:rPr>
          <w:t> </w:t>
        </w:r>
        <w:r>
          <w:rPr>
            <w:color w:val="334155"/>
          </w:rPr>
          <w:t>run</w:t>
        </w:r>
        <w:r>
          <w:rPr>
            <w:color w:val="334155"/>
            <w:spacing w:val="-5"/>
          </w:rPr>
          <w:t> </w:t>
        </w:r>
        <w:r>
          <w:rPr>
            <w:color w:val="334155"/>
          </w:rPr>
          <w:t>TestNG</w:t>
        </w:r>
        <w:r>
          <w:rPr>
            <w:color w:val="334155"/>
            <w:spacing w:val="-3"/>
          </w:rPr>
          <w:t> </w:t>
        </w:r>
        <w:r>
          <w:rPr>
            <w:color w:val="334155"/>
          </w:rPr>
          <w:t>scenarios</w:t>
        </w:r>
        <w:r>
          <w:rPr>
            <w:color w:val="334155"/>
            <w:spacing w:val="-5"/>
          </w:rPr>
          <w:t> </w:t>
        </w:r>
        <w:r>
          <w:rPr>
            <w:color w:val="334155"/>
          </w:rPr>
          <w:t>multiple</w:t>
        </w:r>
        <w:r>
          <w:rPr>
            <w:color w:val="334155"/>
            <w:spacing w:val="-4"/>
          </w:rPr>
          <w:t> </w:t>
        </w:r>
        <w:r>
          <w:rPr>
            <w:color w:val="334155"/>
            <w:spacing w:val="-2"/>
          </w:rPr>
          <w:t>times?</w:t>
        </w:r>
      </w:hyperlink>
    </w:p>
    <w:p>
      <w:pPr>
        <w:pStyle w:val="BodyText"/>
        <w:spacing w:line="259" w:lineRule="auto" w:before="25"/>
        <w:ind w:left="388" w:right="2615" w:firstLine="719"/>
      </w:pPr>
      <w:hyperlink w:history="true" w:anchor="_bookmark788">
        <w:r>
          <w:rPr>
            <w:color w:val="334155"/>
          </w:rPr>
          <w:t>We can run single method parallelly multiple times by using threadPoolSize, invocationCount</w:t>
        </w:r>
      </w:hyperlink>
    </w:p>
    <w:p>
      <w:pPr>
        <w:spacing w:line="259" w:lineRule="auto" w:before="0"/>
        <w:ind w:left="1827" w:right="4809" w:firstLine="0"/>
        <w:jc w:val="left"/>
        <w:rPr>
          <w:b/>
          <w:i/>
          <w:sz w:val="28"/>
        </w:rPr>
      </w:pPr>
      <w:hyperlink w:history="true" w:anchor="_bookmark788">
        <w:r>
          <w:rPr>
            <w:i/>
            <w:color w:val="334155"/>
            <w:sz w:val="28"/>
          </w:rPr>
          <w:t>public</w:t>
        </w:r>
        <w:r>
          <w:rPr>
            <w:i/>
            <w:color w:val="334155"/>
            <w:spacing w:val="-12"/>
            <w:sz w:val="28"/>
          </w:rPr>
          <w:t> </w:t>
        </w:r>
        <w:r>
          <w:rPr>
            <w:i/>
            <w:color w:val="334155"/>
            <w:sz w:val="28"/>
          </w:rPr>
          <w:t>class</w:t>
        </w:r>
        <w:r>
          <w:rPr>
            <w:i/>
            <w:color w:val="334155"/>
            <w:spacing w:val="-12"/>
            <w:sz w:val="28"/>
          </w:rPr>
          <w:t> </w:t>
        </w:r>
        <w:r>
          <w:rPr>
            <w:i/>
            <w:color w:val="334155"/>
            <w:sz w:val="28"/>
          </w:rPr>
          <w:t>SingleMethodMultiThread</w:t>
        </w:r>
        <w:r>
          <w:rPr>
            <w:i/>
            <w:color w:val="334155"/>
            <w:spacing w:val="-12"/>
            <w:sz w:val="28"/>
          </w:rPr>
          <w:t> </w:t>
        </w:r>
        <w:r>
          <w:rPr>
            <w:i/>
            <w:color w:val="334155"/>
            <w:sz w:val="28"/>
          </w:rPr>
          <w:t>{</w:t>
        </w:r>
        <w:r>
          <w:rPr>
            <w:i/>
            <w:color w:val="334155"/>
            <w:sz w:val="28"/>
          </w:rPr>
          <w:t> </w:t>
        </w:r>
        <w:r>
          <w:rPr>
            <w:i/>
            <w:color w:val="334155"/>
            <w:spacing w:val="-2"/>
            <w:sz w:val="28"/>
          </w:rPr>
          <w:t>@Test(</w:t>
        </w:r>
        <w:r>
          <w:rPr>
            <w:b/>
            <w:i/>
            <w:color w:val="334155"/>
            <w:spacing w:val="-2"/>
            <w:sz w:val="28"/>
          </w:rPr>
          <w:t>threadPoolSize=3,</w:t>
        </w:r>
      </w:hyperlink>
    </w:p>
    <w:p>
      <w:pPr>
        <w:spacing w:before="0"/>
        <w:ind w:left="388" w:right="0" w:firstLine="0"/>
        <w:jc w:val="left"/>
        <w:rPr>
          <w:i/>
          <w:sz w:val="28"/>
        </w:rPr>
      </w:pPr>
      <w:hyperlink w:history="true" w:anchor="_bookmark788">
        <w:r>
          <w:rPr>
            <w:b/>
            <w:i/>
            <w:color w:val="334155"/>
            <w:spacing w:val="-2"/>
            <w:sz w:val="28"/>
          </w:rPr>
          <w:t>invocationCount=3,timeOut=1000</w:t>
        </w:r>
        <w:r>
          <w:rPr>
            <w:i/>
            <w:color w:val="334155"/>
            <w:spacing w:val="-2"/>
            <w:sz w:val="28"/>
          </w:rPr>
          <w:t>)</w:t>
        </w:r>
      </w:hyperlink>
    </w:p>
    <w:p>
      <w:pPr>
        <w:spacing w:before="24"/>
        <w:ind w:left="1828" w:right="0" w:firstLine="0"/>
        <w:jc w:val="left"/>
        <w:rPr>
          <w:i/>
          <w:sz w:val="28"/>
        </w:rPr>
      </w:pPr>
      <w:hyperlink w:history="true" w:anchor="_bookmark788">
        <w:r>
          <w:rPr>
            <w:i/>
            <w:color w:val="334155"/>
            <w:sz w:val="28"/>
          </w:rPr>
          <w:t>public</w:t>
        </w:r>
        <w:r>
          <w:rPr>
            <w:i/>
            <w:color w:val="334155"/>
            <w:spacing w:val="-4"/>
            <w:sz w:val="28"/>
          </w:rPr>
          <w:t> </w:t>
        </w:r>
        <w:r>
          <w:rPr>
            <w:i/>
            <w:color w:val="334155"/>
            <w:sz w:val="28"/>
          </w:rPr>
          <w:t>void</w:t>
        </w:r>
        <w:r>
          <w:rPr>
            <w:i/>
            <w:color w:val="334155"/>
            <w:spacing w:val="-4"/>
            <w:sz w:val="28"/>
          </w:rPr>
          <w:t> </w:t>
        </w:r>
        <w:r>
          <w:rPr>
            <w:i/>
            <w:color w:val="334155"/>
            <w:sz w:val="28"/>
          </w:rPr>
          <w:t>test1()</w:t>
        </w:r>
        <w:r>
          <w:rPr>
            <w:i/>
            <w:color w:val="334155"/>
            <w:spacing w:val="-4"/>
            <w:sz w:val="28"/>
          </w:rPr>
          <w:t> </w:t>
        </w:r>
        <w:r>
          <w:rPr>
            <w:i/>
            <w:color w:val="334155"/>
            <w:spacing w:val="-10"/>
            <w:sz w:val="28"/>
          </w:rPr>
          <w:t>{</w:t>
        </w:r>
      </w:hyperlink>
    </w:p>
    <w:p>
      <w:pPr>
        <w:tabs>
          <w:tab w:pos="5651" w:val="left" w:leader="none"/>
          <w:tab w:pos="6995" w:val="left" w:leader="none"/>
          <w:tab w:pos="7998" w:val="left" w:leader="none"/>
        </w:tabs>
        <w:spacing w:before="27"/>
        <w:ind w:left="1828" w:right="0" w:firstLine="0"/>
        <w:jc w:val="left"/>
        <w:rPr>
          <w:i/>
          <w:sz w:val="28"/>
        </w:rPr>
      </w:pPr>
      <w:hyperlink w:history="true" w:anchor="_bookmark788">
        <w:r>
          <w:rPr>
            <w:i/>
            <w:color w:val="334155"/>
            <w:spacing w:val="-2"/>
            <w:sz w:val="28"/>
          </w:rPr>
          <w:t>System.out.println("From</w:t>
        </w:r>
        <w:r>
          <w:rPr>
            <w:i/>
            <w:color w:val="334155"/>
            <w:sz w:val="28"/>
          </w:rPr>
          <w:tab/>
        </w:r>
        <w:r>
          <w:rPr>
            <w:i/>
            <w:color w:val="334155"/>
            <w:spacing w:val="-4"/>
            <w:sz w:val="28"/>
          </w:rPr>
          <w:t>Test</w:t>
        </w:r>
        <w:r>
          <w:rPr>
            <w:i/>
            <w:color w:val="334155"/>
            <w:sz w:val="28"/>
          </w:rPr>
          <w:tab/>
        </w:r>
        <w:r>
          <w:rPr>
            <w:i/>
            <w:color w:val="334155"/>
            <w:spacing w:val="-10"/>
            <w:sz w:val="28"/>
          </w:rPr>
          <w:t>1</w:t>
        </w:r>
        <w:r>
          <w:rPr>
            <w:i/>
            <w:color w:val="334155"/>
            <w:sz w:val="28"/>
          </w:rPr>
          <w:tab/>
        </w:r>
        <w:r>
          <w:rPr>
            <w:i/>
            <w:color w:val="334155"/>
            <w:spacing w:val="-5"/>
            <w:sz w:val="28"/>
          </w:rPr>
          <w:t>:"+</w:t>
        </w:r>
      </w:hyperlink>
    </w:p>
    <w:p>
      <w:pPr>
        <w:spacing w:line="259" w:lineRule="auto" w:before="25"/>
        <w:ind w:left="1828" w:right="4809" w:hanging="1440"/>
        <w:jc w:val="left"/>
        <w:rPr>
          <w:i/>
          <w:sz w:val="28"/>
        </w:rPr>
      </w:pPr>
      <w:hyperlink w:history="true" w:anchor="_bookmark788">
        <w:r>
          <w:rPr>
            <w:i/>
            <w:color w:val="334155"/>
            <w:sz w:val="28"/>
          </w:rPr>
          <w:t>Thread.currentThread().getName()+ " Thread</w:t>
        </w:r>
        <w:r>
          <w:rPr>
            <w:i/>
            <w:color w:val="334155"/>
            <w:sz w:val="28"/>
          </w:rPr>
          <w:t> </w:t>
        </w:r>
        <w:r>
          <w:rPr>
            <w:i/>
            <w:color w:val="334155"/>
            <w:spacing w:val="-2"/>
            <w:sz w:val="28"/>
          </w:rPr>
          <w:t>id:"+Thread.currentThread().getId());))</w:t>
        </w:r>
      </w:hyperlink>
    </w:p>
    <w:p>
      <w:pPr>
        <w:spacing w:after="0" w:line="259" w:lineRule="auto"/>
        <w:jc w:val="left"/>
        <w:rPr>
          <w:sz w:val="28"/>
        </w:rPr>
        <w:sectPr>
          <w:pgSz w:w="12240" w:h="15840"/>
          <w:pgMar w:top="340" w:bottom="280" w:left="320" w:right="500"/>
        </w:sectPr>
      </w:pPr>
    </w:p>
    <w:p>
      <w:pPr>
        <w:pStyle w:val="Heading9"/>
        <w:numPr>
          <w:ilvl w:val="0"/>
          <w:numId w:val="112"/>
        </w:numPr>
        <w:tabs>
          <w:tab w:pos="847" w:val="left" w:leader="none"/>
        </w:tabs>
        <w:spacing w:line="240" w:lineRule="auto" w:before="87" w:after="0"/>
        <w:ind w:left="846" w:right="0" w:hanging="459"/>
        <w:jc w:val="both"/>
        <w:rPr>
          <w:color w:val="334155"/>
        </w:rPr>
      </w:pPr>
      <w:hyperlink w:history="true" w:anchor="_bookmark788">
        <w:bookmarkStart w:name="_bookmark819" w:id="1220"/>
        <w:bookmarkEnd w:id="1220"/>
        <w:r>
          <w:rPr>
            <w:color w:val="334155"/>
          </w:rPr>
          <w:t>W</w:t>
        </w:r>
        <w:r>
          <w:rPr>
            <w:color w:val="334155"/>
          </w:rPr>
          <w:t>hat</w:t>
        </w:r>
        <w:r>
          <w:rPr>
            <w:color w:val="334155"/>
            <w:spacing w:val="-6"/>
          </w:rPr>
          <w:t> </w:t>
        </w:r>
        <w:r>
          <w:rPr>
            <w:color w:val="334155"/>
          </w:rPr>
          <w:t>is</w:t>
        </w:r>
        <w:r>
          <w:rPr>
            <w:color w:val="334155"/>
            <w:spacing w:val="-4"/>
          </w:rPr>
          <w:t> </w:t>
        </w:r>
        <w:r>
          <w:rPr>
            <w:color w:val="334155"/>
          </w:rPr>
          <w:t>Parallel</w:t>
        </w:r>
        <w:r>
          <w:rPr>
            <w:color w:val="334155"/>
            <w:spacing w:val="-2"/>
          </w:rPr>
          <w:t> </w:t>
        </w:r>
        <w:r>
          <w:rPr>
            <w:color w:val="334155"/>
          </w:rPr>
          <w:t>Testing</w:t>
        </w:r>
        <w:r>
          <w:rPr>
            <w:color w:val="334155"/>
            <w:spacing w:val="-4"/>
          </w:rPr>
          <w:t> </w:t>
        </w:r>
        <w:r>
          <w:rPr>
            <w:color w:val="334155"/>
          </w:rPr>
          <w:t>and</w:t>
        </w:r>
        <w:r>
          <w:rPr>
            <w:color w:val="334155"/>
            <w:spacing w:val="-4"/>
          </w:rPr>
          <w:t> </w:t>
        </w:r>
        <w:r>
          <w:rPr>
            <w:color w:val="334155"/>
          </w:rPr>
          <w:t>Why</w:t>
        </w:r>
        <w:r>
          <w:rPr>
            <w:color w:val="334155"/>
            <w:spacing w:val="-4"/>
          </w:rPr>
          <w:t> </w:t>
        </w:r>
        <w:r>
          <w:rPr>
            <w:color w:val="334155"/>
          </w:rPr>
          <w:t>is</w:t>
        </w:r>
        <w:r>
          <w:rPr>
            <w:color w:val="334155"/>
            <w:spacing w:val="-2"/>
          </w:rPr>
          <w:t> </w:t>
        </w:r>
        <w:r>
          <w:rPr>
            <w:color w:val="334155"/>
          </w:rPr>
          <w:t>it</w:t>
        </w:r>
        <w:r>
          <w:rPr>
            <w:color w:val="334155"/>
            <w:spacing w:val="-3"/>
          </w:rPr>
          <w:t> </w:t>
        </w:r>
        <w:r>
          <w:rPr>
            <w:color w:val="334155"/>
            <w:spacing w:val="-2"/>
          </w:rPr>
          <w:t>important?</w:t>
        </w:r>
      </w:hyperlink>
    </w:p>
    <w:p>
      <w:pPr>
        <w:pStyle w:val="BodyText"/>
        <w:spacing w:line="259" w:lineRule="auto" w:before="25"/>
        <w:ind w:left="387" w:right="3090" w:firstLine="719"/>
        <w:jc w:val="both"/>
      </w:pPr>
      <w:hyperlink w:history="true" w:anchor="_bookmark788">
        <w:r>
          <w:rPr>
            <w:color w:val="334155"/>
          </w:rPr>
          <w:t>Parallel</w:t>
        </w:r>
        <w:r>
          <w:rPr>
            <w:color w:val="334155"/>
            <w:spacing w:val="-9"/>
          </w:rPr>
          <w:t> </w:t>
        </w:r>
        <w:r>
          <w:rPr>
            <w:color w:val="334155"/>
          </w:rPr>
          <w:t>testing</w:t>
        </w:r>
        <w:r>
          <w:rPr>
            <w:color w:val="334155"/>
            <w:spacing w:val="-10"/>
          </w:rPr>
          <w:t> </w:t>
        </w:r>
        <w:r>
          <w:rPr>
            <w:color w:val="334155"/>
          </w:rPr>
          <w:t>or</w:t>
        </w:r>
        <w:r>
          <w:rPr>
            <w:color w:val="334155"/>
            <w:spacing w:val="-9"/>
          </w:rPr>
          <w:t> </w:t>
        </w:r>
        <w:r>
          <w:rPr>
            <w:color w:val="334155"/>
          </w:rPr>
          <w:t>parallel</w:t>
        </w:r>
        <w:r>
          <w:rPr>
            <w:color w:val="334155"/>
            <w:spacing w:val="-9"/>
          </w:rPr>
          <w:t> </w:t>
        </w:r>
        <w:r>
          <w:rPr>
            <w:color w:val="334155"/>
          </w:rPr>
          <w:t>execution,</w:t>
        </w:r>
        <w:r>
          <w:rPr>
            <w:color w:val="334155"/>
            <w:spacing w:val="-10"/>
          </w:rPr>
          <w:t> </w:t>
        </w:r>
        <w:r>
          <w:rPr>
            <w:color w:val="334155"/>
          </w:rPr>
          <w:t>as</w:t>
        </w:r>
        <w:r>
          <w:rPr>
            <w:color w:val="334155"/>
            <w:spacing w:val="-11"/>
          </w:rPr>
          <w:t> </w:t>
        </w:r>
        <w:r>
          <w:rPr>
            <w:color w:val="334155"/>
          </w:rPr>
          <w:t>the</w:t>
        </w:r>
        <w:r>
          <w:rPr>
            <w:color w:val="334155"/>
            <w:spacing w:val="-10"/>
          </w:rPr>
          <w:t> </w:t>
        </w:r>
        <w:r>
          <w:rPr>
            <w:color w:val="334155"/>
          </w:rPr>
          <w:t>name</w:t>
        </w:r>
        <w:r>
          <w:rPr>
            <w:color w:val="334155"/>
            <w:spacing w:val="-8"/>
          </w:rPr>
          <w:t> </w:t>
        </w:r>
        <w:r>
          <w:rPr>
            <w:color w:val="334155"/>
          </w:rPr>
          <w:t>suggests,</w:t>
        </w:r>
        <w:r>
          <w:rPr>
            <w:color w:val="334155"/>
            <w:spacing w:val="-10"/>
          </w:rPr>
          <w:t> </w:t>
        </w:r>
        <w:r>
          <w:rPr>
            <w:color w:val="334155"/>
          </w:rPr>
          <w:t>is a process of running the test case parallelly rather than one after the other. In parallel testing, the program’s multiple parts (or modules) execute together, saving the testers a lot of time and effort. The operating system’s</w:t>
        </w:r>
        <w:r>
          <w:rPr>
            <w:color w:val="334155"/>
            <w:spacing w:val="-1"/>
          </w:rPr>
          <w:t> </w:t>
        </w:r>
        <w:r>
          <w:rPr>
            <w:color w:val="334155"/>
          </w:rPr>
          <w:t>functionalities</w:t>
        </w:r>
        <w:r>
          <w:rPr>
            <w:color w:val="334155"/>
            <w:spacing w:val="-1"/>
          </w:rPr>
          <w:t> </w:t>
        </w:r>
        <w:r>
          <w:rPr>
            <w:color w:val="334155"/>
          </w:rPr>
          <w:t>do</w:t>
        </w:r>
        <w:r>
          <w:rPr>
            <w:color w:val="334155"/>
            <w:spacing w:val="-1"/>
          </w:rPr>
          <w:t> </w:t>
        </w:r>
        <w:r>
          <w:rPr>
            <w:color w:val="334155"/>
          </w:rPr>
          <w:t>this, but as</w:t>
        </w:r>
        <w:r>
          <w:rPr>
            <w:color w:val="334155"/>
            <w:spacing w:val="-1"/>
          </w:rPr>
          <w:t> </w:t>
        </w:r>
        <w:r>
          <w:rPr>
            <w:color w:val="334155"/>
          </w:rPr>
          <w:t>a user, we need to trigger parallel execution through TestNG.</w:t>
        </w:r>
      </w:hyperlink>
    </w:p>
    <w:p>
      <w:pPr>
        <w:pStyle w:val="BodyText"/>
        <w:spacing w:line="259" w:lineRule="auto"/>
        <w:ind w:left="388" w:right="3089" w:firstLine="719"/>
        <w:jc w:val="both"/>
      </w:pPr>
      <w:hyperlink w:history="true" w:anchor="_bookmark788">
        <w:r>
          <w:rPr>
            <w:color w:val="334155"/>
          </w:rPr>
          <w:t>As an example, you can think of having software with two different versions and running them in parallel with the help of TestNG. Parallel execution would give us the correct idea of the stability</w:t>
        </w:r>
        <w:r>
          <w:rPr>
            <w:color w:val="334155"/>
            <w:spacing w:val="-16"/>
          </w:rPr>
          <w:t> </w:t>
        </w:r>
        <w:r>
          <w:rPr>
            <w:color w:val="334155"/>
          </w:rPr>
          <w:t>and</w:t>
        </w:r>
        <w:r>
          <w:rPr>
            <w:color w:val="334155"/>
            <w:spacing w:val="-15"/>
          </w:rPr>
          <w:t> </w:t>
        </w:r>
        <w:r>
          <w:rPr>
            <w:color w:val="334155"/>
          </w:rPr>
          <w:t>performance</w:t>
        </w:r>
        <w:r>
          <w:rPr>
            <w:color w:val="334155"/>
            <w:spacing w:val="-16"/>
          </w:rPr>
          <w:t> </w:t>
        </w:r>
        <w:r>
          <w:rPr>
            <w:color w:val="334155"/>
          </w:rPr>
          <w:t>of</w:t>
        </w:r>
        <w:r>
          <w:rPr>
            <w:color w:val="334155"/>
            <w:spacing w:val="-15"/>
          </w:rPr>
          <w:t> </w:t>
        </w:r>
        <w:r>
          <w:rPr>
            <w:color w:val="334155"/>
          </w:rPr>
          <w:t>the</w:t>
        </w:r>
        <w:r>
          <w:rPr>
            <w:color w:val="334155"/>
            <w:spacing w:val="-16"/>
          </w:rPr>
          <w:t> </w:t>
        </w:r>
        <w:r>
          <w:rPr>
            <w:color w:val="334155"/>
          </w:rPr>
          <w:t>software</w:t>
        </w:r>
        <w:r>
          <w:rPr>
            <w:color w:val="334155"/>
            <w:spacing w:val="-15"/>
          </w:rPr>
          <w:t> </w:t>
        </w:r>
        <w:r>
          <w:rPr>
            <w:color w:val="334155"/>
          </w:rPr>
          <w:t>much</w:t>
        </w:r>
        <w:r>
          <w:rPr>
            <w:color w:val="334155"/>
            <w:spacing w:val="-15"/>
          </w:rPr>
          <w:t> </w:t>
        </w:r>
        <w:r>
          <w:rPr>
            <w:color w:val="334155"/>
          </w:rPr>
          <w:t>faster</w:t>
        </w:r>
        <w:r>
          <w:rPr>
            <w:color w:val="334155"/>
            <w:spacing w:val="-16"/>
          </w:rPr>
          <w:t> </w:t>
        </w:r>
        <w:r>
          <w:rPr>
            <w:color w:val="334155"/>
          </w:rPr>
          <w:t>than</w:t>
        </w:r>
        <w:r>
          <w:rPr>
            <w:color w:val="334155"/>
            <w:spacing w:val="-15"/>
          </w:rPr>
          <w:t> </w:t>
        </w:r>
        <w:r>
          <w:rPr>
            <w:color w:val="334155"/>
          </w:rPr>
          <w:t>running serially. Parallel testing is used heavily with Selenium because of the</w:t>
        </w:r>
        <w:r>
          <w:rPr>
            <w:color w:val="334155"/>
            <w:spacing w:val="-2"/>
          </w:rPr>
          <w:t> </w:t>
        </w:r>
        <w:r>
          <w:rPr>
            <w:color w:val="334155"/>
          </w:rPr>
          <w:t>importance of cross-browser testing</w:t>
        </w:r>
        <w:r>
          <w:rPr>
            <w:color w:val="334155"/>
            <w:spacing w:val="-1"/>
          </w:rPr>
          <w:t> </w:t>
        </w:r>
        <w:r>
          <w:rPr>
            <w:color w:val="334155"/>
          </w:rPr>
          <w:t>in the market</w:t>
        </w:r>
        <w:r>
          <w:rPr>
            <w:color w:val="334155"/>
            <w:spacing w:val="-1"/>
          </w:rPr>
          <w:t> </w:t>
        </w:r>
        <w:r>
          <w:rPr>
            <w:color w:val="334155"/>
          </w:rPr>
          <w:t>today.</w:t>
        </w:r>
        <w:r>
          <w:rPr>
            <w:color w:val="334155"/>
            <w:spacing w:val="-2"/>
          </w:rPr>
          <w:t> </w:t>
        </w:r>
        <w:r>
          <w:rPr>
            <w:color w:val="334155"/>
          </w:rPr>
          <w:t>If we have</w:t>
        </w:r>
        <w:r>
          <w:rPr>
            <w:color w:val="334155"/>
            <w:spacing w:val="-5"/>
          </w:rPr>
          <w:t> </w:t>
        </w:r>
        <w:r>
          <w:rPr>
            <w:color w:val="334155"/>
          </w:rPr>
          <w:t>so</w:t>
        </w:r>
        <w:r>
          <w:rPr>
            <w:color w:val="334155"/>
            <w:spacing w:val="-3"/>
          </w:rPr>
          <w:t> </w:t>
        </w:r>
        <w:r>
          <w:rPr>
            <w:color w:val="334155"/>
          </w:rPr>
          <w:t>many</w:t>
        </w:r>
        <w:r>
          <w:rPr>
            <w:color w:val="334155"/>
            <w:spacing w:val="-5"/>
          </w:rPr>
          <w:t> </w:t>
        </w:r>
        <w:r>
          <w:rPr>
            <w:color w:val="334155"/>
          </w:rPr>
          <w:t>browsers</w:t>
        </w:r>
        <w:r>
          <w:rPr>
            <w:color w:val="334155"/>
            <w:spacing w:val="-3"/>
          </w:rPr>
          <w:t> </w:t>
        </w:r>
        <w:r>
          <w:rPr>
            <w:color w:val="334155"/>
          </w:rPr>
          <w:t>with</w:t>
        </w:r>
        <w:r>
          <w:rPr>
            <w:color w:val="334155"/>
            <w:spacing w:val="-2"/>
          </w:rPr>
          <w:t> </w:t>
        </w:r>
        <w:r>
          <w:rPr>
            <w:color w:val="334155"/>
          </w:rPr>
          <w:t>a</w:t>
        </w:r>
        <w:r>
          <w:rPr>
            <w:color w:val="334155"/>
            <w:spacing w:val="-5"/>
          </w:rPr>
          <w:t> </w:t>
        </w:r>
        <w:r>
          <w:rPr>
            <w:color w:val="334155"/>
          </w:rPr>
          <w:t>different</w:t>
        </w:r>
        <w:r>
          <w:rPr>
            <w:color w:val="334155"/>
            <w:spacing w:val="-4"/>
          </w:rPr>
          <w:t> </w:t>
        </w:r>
        <w:r>
          <w:rPr>
            <w:color w:val="334155"/>
          </w:rPr>
          <w:t>version,</w:t>
        </w:r>
        <w:r>
          <w:rPr>
            <w:color w:val="334155"/>
            <w:spacing w:val="-5"/>
          </w:rPr>
          <w:t> </w:t>
        </w:r>
        <w:r>
          <w:rPr>
            <w:color w:val="334155"/>
          </w:rPr>
          <w:t>we</w:t>
        </w:r>
        <w:r>
          <w:rPr>
            <w:color w:val="334155"/>
            <w:spacing w:val="-5"/>
          </w:rPr>
          <w:t> </w:t>
        </w:r>
        <w:r>
          <w:rPr>
            <w:color w:val="334155"/>
          </w:rPr>
          <w:t>can</w:t>
        </w:r>
        <w:r>
          <w:rPr>
            <w:color w:val="334155"/>
            <w:spacing w:val="-6"/>
          </w:rPr>
          <w:t> </w:t>
        </w:r>
        <w:r>
          <w:rPr>
            <w:color w:val="334155"/>
          </w:rPr>
          <w:t>just</w:t>
        </w:r>
        <w:r>
          <w:rPr>
            <w:color w:val="334155"/>
            <w:spacing w:val="-7"/>
          </w:rPr>
          <w:t> </w:t>
        </w:r>
        <w:r>
          <w:rPr>
            <w:color w:val="334155"/>
          </w:rPr>
          <w:t>create a browser matrix and run the tests parallelly, saving us a ton of resources such as time.</w:t>
        </w:r>
      </w:hyperlink>
    </w:p>
    <w:p>
      <w:pPr>
        <w:spacing w:after="0" w:line="259" w:lineRule="auto"/>
        <w:jc w:val="both"/>
        <w:sectPr>
          <w:pgSz w:w="12240" w:h="15840"/>
          <w:pgMar w:top="340" w:bottom="280" w:left="320" w:right="500"/>
        </w:sectPr>
      </w:pPr>
    </w:p>
    <w:p>
      <w:pPr>
        <w:pStyle w:val="Heading9"/>
        <w:numPr>
          <w:ilvl w:val="0"/>
          <w:numId w:val="112"/>
        </w:numPr>
        <w:tabs>
          <w:tab w:pos="847" w:val="left" w:leader="none"/>
        </w:tabs>
        <w:spacing w:line="240" w:lineRule="auto" w:before="87" w:after="0"/>
        <w:ind w:left="846" w:right="0" w:hanging="459"/>
        <w:jc w:val="both"/>
        <w:rPr>
          <w:color w:val="334155"/>
        </w:rPr>
      </w:pPr>
      <w:hyperlink w:history="true" w:anchor="_bookmark788">
        <w:bookmarkStart w:name="_bookmark820" w:id="1221"/>
        <w:bookmarkEnd w:id="1221"/>
        <w:r>
          <w:rPr>
            <w:color w:val="334155"/>
          </w:rPr>
          <w:t>A</w:t>
        </w:r>
        <w:r>
          <w:rPr>
            <w:color w:val="334155"/>
          </w:rPr>
          <w:t>dvantages</w:t>
        </w:r>
        <w:r>
          <w:rPr>
            <w:color w:val="334155"/>
            <w:spacing w:val="-6"/>
          </w:rPr>
          <w:t> </w:t>
        </w:r>
        <w:r>
          <w:rPr>
            <w:color w:val="334155"/>
          </w:rPr>
          <w:t>of</w:t>
        </w:r>
        <w:r>
          <w:rPr>
            <w:color w:val="334155"/>
            <w:spacing w:val="-6"/>
          </w:rPr>
          <w:t> </w:t>
        </w:r>
        <w:r>
          <w:rPr>
            <w:color w:val="334155"/>
          </w:rPr>
          <w:t>Parallel</w:t>
        </w:r>
        <w:r>
          <w:rPr>
            <w:color w:val="334155"/>
            <w:spacing w:val="-6"/>
          </w:rPr>
          <w:t> </w:t>
        </w:r>
        <w:r>
          <w:rPr>
            <w:color w:val="334155"/>
            <w:spacing w:val="-2"/>
          </w:rPr>
          <w:t>Testing?</w:t>
        </w:r>
      </w:hyperlink>
    </w:p>
    <w:p>
      <w:pPr>
        <w:pStyle w:val="ListParagraph"/>
        <w:numPr>
          <w:ilvl w:val="0"/>
          <w:numId w:val="114"/>
        </w:numPr>
        <w:tabs>
          <w:tab w:pos="1440" w:val="left" w:leader="none"/>
        </w:tabs>
        <w:spacing w:line="259" w:lineRule="auto" w:before="25" w:after="0"/>
        <w:ind w:left="388" w:right="3090" w:firstLine="719"/>
        <w:jc w:val="both"/>
        <w:rPr>
          <w:sz w:val="28"/>
        </w:rPr>
      </w:pPr>
      <w:hyperlink w:history="true" w:anchor="_bookmark788">
        <w:r>
          <w:rPr>
            <w:color w:val="334155"/>
            <w:sz w:val="28"/>
          </w:rPr>
          <w:t>Reduces Time: Running the tests in parallel reduces the overall execution time.</w:t>
        </w:r>
      </w:hyperlink>
    </w:p>
    <w:p>
      <w:pPr>
        <w:pStyle w:val="ListParagraph"/>
        <w:numPr>
          <w:ilvl w:val="0"/>
          <w:numId w:val="114"/>
        </w:numPr>
        <w:tabs>
          <w:tab w:pos="1425" w:val="left" w:leader="none"/>
        </w:tabs>
        <w:spacing w:line="259" w:lineRule="auto" w:before="0" w:after="0"/>
        <w:ind w:left="387" w:right="3090" w:firstLine="720"/>
        <w:jc w:val="both"/>
        <w:rPr>
          <w:sz w:val="28"/>
        </w:rPr>
      </w:pPr>
      <w:hyperlink w:history="true" w:anchor="_bookmark788">
        <w:r>
          <w:rPr>
            <w:color w:val="334155"/>
            <w:sz w:val="28"/>
          </w:rPr>
          <w:t>Allow Multi-Threaded Tests: Using the parallel execution in</w:t>
        </w:r>
        <w:r>
          <w:rPr>
            <w:color w:val="334155"/>
            <w:spacing w:val="-3"/>
            <w:sz w:val="28"/>
          </w:rPr>
          <w:t> </w:t>
        </w:r>
        <w:r>
          <w:rPr>
            <w:color w:val="334155"/>
            <w:sz w:val="28"/>
          </w:rPr>
          <w:t>TestNG,</w:t>
        </w:r>
        <w:r>
          <w:rPr>
            <w:color w:val="334155"/>
            <w:spacing w:val="-5"/>
            <w:sz w:val="28"/>
          </w:rPr>
          <w:t> </w:t>
        </w:r>
        <w:r>
          <w:rPr>
            <w:color w:val="334155"/>
            <w:sz w:val="28"/>
          </w:rPr>
          <w:t>we</w:t>
        </w:r>
        <w:r>
          <w:rPr>
            <w:color w:val="334155"/>
            <w:spacing w:val="-5"/>
            <w:sz w:val="28"/>
          </w:rPr>
          <w:t> </w:t>
        </w:r>
        <w:r>
          <w:rPr>
            <w:color w:val="334155"/>
            <w:sz w:val="28"/>
          </w:rPr>
          <w:t>can</w:t>
        </w:r>
        <w:r>
          <w:rPr>
            <w:color w:val="334155"/>
            <w:spacing w:val="-4"/>
            <w:sz w:val="28"/>
          </w:rPr>
          <w:t> </w:t>
        </w:r>
        <w:r>
          <w:rPr>
            <w:color w:val="334155"/>
            <w:sz w:val="28"/>
          </w:rPr>
          <w:t>allow</w:t>
        </w:r>
        <w:r>
          <w:rPr>
            <w:color w:val="334155"/>
            <w:spacing w:val="-2"/>
            <w:sz w:val="28"/>
          </w:rPr>
          <w:t> </w:t>
        </w:r>
        <w:r>
          <w:rPr>
            <w:color w:val="334155"/>
            <w:sz w:val="28"/>
          </w:rPr>
          <w:t>multiple</w:t>
        </w:r>
        <w:r>
          <w:rPr>
            <w:color w:val="334155"/>
            <w:spacing w:val="-3"/>
            <w:sz w:val="28"/>
          </w:rPr>
          <w:t> </w:t>
        </w:r>
        <w:r>
          <w:rPr>
            <w:color w:val="334155"/>
            <w:sz w:val="28"/>
          </w:rPr>
          <w:t>threads</w:t>
        </w:r>
        <w:r>
          <w:rPr>
            <w:color w:val="334155"/>
            <w:spacing w:val="-3"/>
            <w:sz w:val="28"/>
          </w:rPr>
          <w:t> </w:t>
        </w:r>
        <w:r>
          <w:rPr>
            <w:color w:val="334155"/>
            <w:sz w:val="28"/>
          </w:rPr>
          <w:t>to</w:t>
        </w:r>
        <w:r>
          <w:rPr>
            <w:color w:val="334155"/>
            <w:spacing w:val="-3"/>
            <w:sz w:val="28"/>
          </w:rPr>
          <w:t> </w:t>
        </w:r>
        <w:r>
          <w:rPr>
            <w:color w:val="334155"/>
            <w:sz w:val="28"/>
          </w:rPr>
          <w:t>run</w:t>
        </w:r>
        <w:r>
          <w:rPr>
            <w:color w:val="334155"/>
            <w:spacing w:val="-3"/>
            <w:sz w:val="28"/>
          </w:rPr>
          <w:t> </w:t>
        </w:r>
        <w:r>
          <w:rPr>
            <w:color w:val="334155"/>
            <w:sz w:val="28"/>
          </w:rPr>
          <w:t>simultaneously</w:t>
        </w:r>
        <w:r>
          <w:rPr>
            <w:color w:val="334155"/>
            <w:spacing w:val="-3"/>
            <w:sz w:val="28"/>
          </w:rPr>
          <w:t> </w:t>
        </w:r>
        <w:r>
          <w:rPr>
            <w:color w:val="334155"/>
            <w:sz w:val="28"/>
          </w:rPr>
          <w:t>on the test case providing independence in the execution of different components of the software.</w:t>
        </w:r>
      </w:hyperlink>
    </w:p>
    <w:p>
      <w:pPr>
        <w:spacing w:after="0" w:line="259" w:lineRule="auto"/>
        <w:jc w:val="both"/>
        <w:rPr>
          <w:sz w:val="28"/>
        </w:rPr>
        <w:sectPr>
          <w:pgSz w:w="12240" w:h="15840"/>
          <w:pgMar w:top="340" w:bottom="280" w:left="320" w:right="500"/>
        </w:sectPr>
      </w:pPr>
    </w:p>
    <w:p>
      <w:pPr>
        <w:pStyle w:val="Heading9"/>
        <w:numPr>
          <w:ilvl w:val="0"/>
          <w:numId w:val="112"/>
        </w:numPr>
        <w:tabs>
          <w:tab w:pos="847" w:val="left" w:leader="none"/>
        </w:tabs>
        <w:spacing w:line="240" w:lineRule="auto" w:before="87" w:after="0"/>
        <w:ind w:left="846" w:right="0" w:hanging="459"/>
        <w:jc w:val="both"/>
        <w:rPr>
          <w:color w:val="334155"/>
        </w:rPr>
      </w:pPr>
      <w:hyperlink w:history="true" w:anchor="_bookmark789">
        <w:bookmarkStart w:name="_bookmark821" w:id="1222"/>
        <w:bookmarkEnd w:id="1222"/>
        <w:r>
          <w:rPr>
            <w:color w:val="334155"/>
          </w:rPr>
          <w:t>D</w:t>
        </w:r>
        <w:r>
          <w:rPr>
            <w:color w:val="334155"/>
          </w:rPr>
          <w:t>isadvantages</w:t>
        </w:r>
        <w:r>
          <w:rPr>
            <w:color w:val="334155"/>
            <w:spacing w:val="-10"/>
          </w:rPr>
          <w:t> </w:t>
        </w:r>
        <w:r>
          <w:rPr>
            <w:color w:val="334155"/>
          </w:rPr>
          <w:t>of</w:t>
        </w:r>
        <w:r>
          <w:rPr>
            <w:color w:val="334155"/>
            <w:spacing w:val="-6"/>
          </w:rPr>
          <w:t> </w:t>
        </w:r>
        <w:r>
          <w:rPr>
            <w:color w:val="334155"/>
          </w:rPr>
          <w:t>Parallel</w:t>
        </w:r>
        <w:r>
          <w:rPr>
            <w:color w:val="334155"/>
            <w:spacing w:val="-6"/>
          </w:rPr>
          <w:t> </w:t>
        </w:r>
        <w:r>
          <w:rPr>
            <w:color w:val="334155"/>
            <w:spacing w:val="-2"/>
          </w:rPr>
          <w:t>Testing?</w:t>
        </w:r>
      </w:hyperlink>
    </w:p>
    <w:p>
      <w:pPr>
        <w:pStyle w:val="ListParagraph"/>
        <w:numPr>
          <w:ilvl w:val="0"/>
          <w:numId w:val="115"/>
        </w:numPr>
        <w:tabs>
          <w:tab w:pos="1512" w:val="left" w:leader="none"/>
        </w:tabs>
        <w:spacing w:line="259" w:lineRule="auto" w:before="25" w:after="0"/>
        <w:ind w:left="387" w:right="3087" w:firstLine="719"/>
        <w:jc w:val="both"/>
        <w:rPr>
          <w:sz w:val="28"/>
        </w:rPr>
      </w:pPr>
      <w:hyperlink w:history="true" w:anchor="_bookmark789">
        <w:r>
          <w:rPr>
            <w:color w:val="334155"/>
            <w:sz w:val="28"/>
          </w:rPr>
          <w:t>Fails On Dependent Modules: Parallel testing allows independent running of modules simultaneously. Due to this, we cannot go ahead with modules that are dependent on each other, and this occurs quite frequently while testing. So, either we run serially or dissolve independence, which takes extra time and </w:t>
        </w:r>
        <w:r>
          <w:rPr>
            <w:color w:val="334155"/>
            <w:spacing w:val="-2"/>
            <w:sz w:val="28"/>
          </w:rPr>
          <w:t>effort.</w:t>
        </w:r>
      </w:hyperlink>
    </w:p>
    <w:p>
      <w:pPr>
        <w:pStyle w:val="ListParagraph"/>
        <w:numPr>
          <w:ilvl w:val="0"/>
          <w:numId w:val="115"/>
        </w:numPr>
        <w:tabs>
          <w:tab w:pos="1432" w:val="left" w:leader="none"/>
        </w:tabs>
        <w:spacing w:line="259" w:lineRule="auto" w:before="0" w:after="0"/>
        <w:ind w:left="387" w:right="3088" w:firstLine="719"/>
        <w:jc w:val="both"/>
        <w:rPr>
          <w:sz w:val="28"/>
        </w:rPr>
      </w:pPr>
      <w:hyperlink w:history="true" w:anchor="_bookmark789">
        <w:r>
          <w:rPr>
            <w:color w:val="334155"/>
            <w:sz w:val="28"/>
          </w:rPr>
          <w:t>Knowledge Of Program Flow: The tester should be well- versed with the flow of the program to create parallel testing modules. A slight interdependency can bring down the whole test case execution. The</w:t>
        </w:r>
        <w:r>
          <w:rPr>
            <w:color w:val="334155"/>
            <w:spacing w:val="-1"/>
            <w:sz w:val="28"/>
          </w:rPr>
          <w:t> </w:t>
        </w:r>
        <w:r>
          <w:rPr>
            <w:color w:val="334155"/>
            <w:sz w:val="28"/>
          </w:rPr>
          <w:t>tester should also know which modules</w:t>
        </w:r>
        <w:r>
          <w:rPr>
            <w:color w:val="334155"/>
            <w:spacing w:val="-1"/>
            <w:sz w:val="28"/>
          </w:rPr>
          <w:t> </w:t>
        </w:r>
        <w:r>
          <w:rPr>
            <w:color w:val="334155"/>
            <w:sz w:val="28"/>
          </w:rPr>
          <w:t>to run in multiple threads and which ones to run in the same threads etc.</w:t>
        </w:r>
      </w:hyperlink>
    </w:p>
    <w:p>
      <w:pPr>
        <w:spacing w:after="0" w:line="259" w:lineRule="auto"/>
        <w:jc w:val="both"/>
        <w:rPr>
          <w:sz w:val="28"/>
        </w:rPr>
        <w:sectPr>
          <w:pgSz w:w="12240" w:h="15840"/>
          <w:pgMar w:top="340" w:bottom="280" w:left="320" w:right="500"/>
        </w:sectPr>
      </w:pPr>
    </w:p>
    <w:p>
      <w:pPr>
        <w:pStyle w:val="Heading9"/>
        <w:numPr>
          <w:ilvl w:val="0"/>
          <w:numId w:val="112"/>
        </w:numPr>
        <w:tabs>
          <w:tab w:pos="847" w:val="left" w:leader="none"/>
        </w:tabs>
        <w:spacing w:line="240" w:lineRule="auto" w:before="87" w:after="0"/>
        <w:ind w:left="846" w:right="0" w:hanging="459"/>
        <w:jc w:val="left"/>
        <w:rPr>
          <w:color w:val="334155"/>
        </w:rPr>
      </w:pPr>
      <w:hyperlink w:history="true" w:anchor="_bookmark790">
        <w:bookmarkStart w:name="_bookmark822" w:id="1223"/>
        <w:bookmarkEnd w:id="1223"/>
        <w:r>
          <w:rPr>
            <w:color w:val="334155"/>
          </w:rPr>
          <w:t>W</w:t>
        </w:r>
        <w:r>
          <w:rPr>
            <w:color w:val="334155"/>
          </w:rPr>
          <w:t>here</w:t>
        </w:r>
        <w:r>
          <w:rPr>
            <w:color w:val="334155"/>
            <w:spacing w:val="-6"/>
          </w:rPr>
          <w:t> </w:t>
        </w:r>
        <w:r>
          <w:rPr>
            <w:color w:val="334155"/>
          </w:rPr>
          <w:t>can</w:t>
        </w:r>
        <w:r>
          <w:rPr>
            <w:color w:val="334155"/>
            <w:spacing w:val="-5"/>
          </w:rPr>
          <w:t> </w:t>
        </w:r>
        <w:r>
          <w:rPr>
            <w:color w:val="334155"/>
          </w:rPr>
          <w:t>we</w:t>
        </w:r>
        <w:r>
          <w:rPr>
            <w:color w:val="334155"/>
            <w:spacing w:val="-5"/>
          </w:rPr>
          <w:t> </w:t>
        </w:r>
        <w:r>
          <w:rPr>
            <w:color w:val="334155"/>
          </w:rPr>
          <w:t>apply</w:t>
        </w:r>
        <w:r>
          <w:rPr>
            <w:color w:val="334155"/>
            <w:spacing w:val="-5"/>
          </w:rPr>
          <w:t> </w:t>
        </w:r>
        <w:r>
          <w:rPr>
            <w:color w:val="334155"/>
          </w:rPr>
          <w:t>Parallel</w:t>
        </w:r>
        <w:r>
          <w:rPr>
            <w:color w:val="334155"/>
            <w:spacing w:val="-4"/>
          </w:rPr>
          <w:t> </w:t>
        </w:r>
        <w:r>
          <w:rPr>
            <w:color w:val="334155"/>
          </w:rPr>
          <w:t>Test</w:t>
        </w:r>
        <w:r>
          <w:rPr>
            <w:color w:val="334155"/>
            <w:spacing w:val="-5"/>
          </w:rPr>
          <w:t> </w:t>
        </w:r>
        <w:r>
          <w:rPr>
            <w:color w:val="334155"/>
          </w:rPr>
          <w:t>execution</w:t>
        </w:r>
        <w:r>
          <w:rPr>
            <w:color w:val="334155"/>
            <w:spacing w:val="-3"/>
          </w:rPr>
          <w:t> </w:t>
        </w:r>
        <w:r>
          <w:rPr>
            <w:color w:val="334155"/>
          </w:rPr>
          <w:t>in</w:t>
        </w:r>
        <w:r>
          <w:rPr>
            <w:color w:val="334155"/>
            <w:spacing w:val="-4"/>
          </w:rPr>
          <w:t> </w:t>
        </w:r>
        <w:r>
          <w:rPr>
            <w:color w:val="334155"/>
            <w:spacing w:val="-2"/>
          </w:rPr>
          <w:t>TestNG?</w:t>
        </w:r>
      </w:hyperlink>
    </w:p>
    <w:p>
      <w:pPr>
        <w:pStyle w:val="ListParagraph"/>
        <w:numPr>
          <w:ilvl w:val="0"/>
          <w:numId w:val="116"/>
        </w:numPr>
        <w:tabs>
          <w:tab w:pos="1466" w:val="left" w:leader="none"/>
        </w:tabs>
        <w:spacing w:line="259" w:lineRule="auto" w:before="25" w:after="0"/>
        <w:ind w:left="387" w:right="3091" w:firstLine="719"/>
        <w:jc w:val="left"/>
        <w:rPr>
          <w:sz w:val="28"/>
        </w:rPr>
      </w:pPr>
      <w:hyperlink w:history="true" w:anchor="_bookmark790">
        <w:r>
          <w:rPr>
            <w:b/>
            <w:i/>
            <w:color w:val="334155"/>
            <w:sz w:val="28"/>
          </w:rPr>
          <w:t>Methods</w:t>
        </w:r>
        <w:r>
          <w:rPr>
            <w:color w:val="334155"/>
            <w:sz w:val="28"/>
          </w:rPr>
          <w:t>:</w:t>
        </w:r>
        <w:r>
          <w:rPr>
            <w:color w:val="334155"/>
            <w:spacing w:val="40"/>
            <w:sz w:val="28"/>
          </w:rPr>
          <w:t> </w:t>
        </w:r>
        <w:r>
          <w:rPr>
            <w:color w:val="334155"/>
            <w:sz w:val="28"/>
          </w:rPr>
          <w:t>This</w:t>
        </w:r>
        <w:r>
          <w:rPr>
            <w:color w:val="334155"/>
            <w:spacing w:val="40"/>
            <w:sz w:val="28"/>
          </w:rPr>
          <w:t> </w:t>
        </w:r>
        <w:r>
          <w:rPr>
            <w:color w:val="334155"/>
            <w:sz w:val="28"/>
          </w:rPr>
          <w:t>will</w:t>
        </w:r>
        <w:r>
          <w:rPr>
            <w:color w:val="334155"/>
            <w:spacing w:val="40"/>
            <w:sz w:val="28"/>
          </w:rPr>
          <w:t> </w:t>
        </w:r>
        <w:r>
          <w:rPr>
            <w:color w:val="334155"/>
            <w:sz w:val="28"/>
          </w:rPr>
          <w:t>run</w:t>
        </w:r>
        <w:r>
          <w:rPr>
            <w:color w:val="334155"/>
            <w:spacing w:val="40"/>
            <w:sz w:val="28"/>
          </w:rPr>
          <w:t> </w:t>
        </w:r>
        <w:r>
          <w:rPr>
            <w:color w:val="334155"/>
            <w:sz w:val="28"/>
          </w:rPr>
          <w:t>the</w:t>
        </w:r>
        <w:r>
          <w:rPr>
            <w:color w:val="334155"/>
            <w:spacing w:val="40"/>
            <w:sz w:val="28"/>
          </w:rPr>
          <w:t> </w:t>
        </w:r>
        <w:r>
          <w:rPr>
            <w:color w:val="334155"/>
            <w:sz w:val="28"/>
          </w:rPr>
          <w:t>parallel</w:t>
        </w:r>
        <w:r>
          <w:rPr>
            <w:color w:val="334155"/>
            <w:spacing w:val="40"/>
            <w:sz w:val="28"/>
          </w:rPr>
          <w:t> </w:t>
        </w:r>
        <w:r>
          <w:rPr>
            <w:color w:val="334155"/>
            <w:sz w:val="28"/>
          </w:rPr>
          <w:t>tests</w:t>
        </w:r>
        <w:r>
          <w:rPr>
            <w:color w:val="334155"/>
            <w:spacing w:val="40"/>
            <w:sz w:val="28"/>
          </w:rPr>
          <w:t> </w:t>
        </w:r>
        <w:r>
          <w:rPr>
            <w:color w:val="334155"/>
            <w:sz w:val="28"/>
          </w:rPr>
          <w:t>on</w:t>
        </w:r>
        <w:r>
          <w:rPr>
            <w:color w:val="334155"/>
            <w:spacing w:val="40"/>
            <w:sz w:val="28"/>
          </w:rPr>
          <w:t> </w:t>
        </w:r>
        <w:r>
          <w:rPr>
            <w:color w:val="334155"/>
            <w:sz w:val="28"/>
          </w:rPr>
          <w:t>all</w:t>
        </w:r>
        <w:r>
          <w:rPr>
            <w:color w:val="334155"/>
            <w:spacing w:val="40"/>
            <w:sz w:val="28"/>
          </w:rPr>
          <w:t> </w:t>
        </w:r>
        <w:r>
          <w:rPr>
            <w:color w:val="334155"/>
            <w:sz w:val="28"/>
          </w:rPr>
          <w:t>@Test methods in TestNG.</w:t>
        </w:r>
      </w:hyperlink>
    </w:p>
    <w:p>
      <w:pPr>
        <w:pStyle w:val="ListParagraph"/>
        <w:numPr>
          <w:ilvl w:val="0"/>
          <w:numId w:val="116"/>
        </w:numPr>
        <w:tabs>
          <w:tab w:pos="1420" w:val="left" w:leader="none"/>
        </w:tabs>
        <w:spacing w:line="259" w:lineRule="auto" w:before="0" w:after="0"/>
        <w:ind w:left="387" w:right="3089" w:firstLine="720"/>
        <w:jc w:val="left"/>
        <w:rPr>
          <w:sz w:val="28"/>
        </w:rPr>
      </w:pPr>
      <w:hyperlink w:history="true" w:anchor="_bookmark790">
        <w:r>
          <w:rPr>
            <w:b/>
            <w:i/>
            <w:color w:val="334155"/>
            <w:sz w:val="28"/>
          </w:rPr>
          <w:t>Tests</w:t>
        </w:r>
        <w:r>
          <w:rPr>
            <w:color w:val="334155"/>
            <w:sz w:val="28"/>
          </w:rPr>
          <w:t>: All the test cases present inside the &lt;test&gt; tag will run with this value.</w:t>
        </w:r>
      </w:hyperlink>
    </w:p>
    <w:p>
      <w:pPr>
        <w:pStyle w:val="ListParagraph"/>
        <w:numPr>
          <w:ilvl w:val="0"/>
          <w:numId w:val="116"/>
        </w:numPr>
        <w:tabs>
          <w:tab w:pos="1430" w:val="left" w:leader="none"/>
        </w:tabs>
        <w:spacing w:line="256" w:lineRule="auto" w:before="0" w:after="0"/>
        <w:ind w:left="387" w:right="3090" w:firstLine="720"/>
        <w:jc w:val="left"/>
        <w:rPr>
          <w:sz w:val="28"/>
        </w:rPr>
      </w:pPr>
      <w:hyperlink w:history="true" w:anchor="_bookmark790">
        <w:r>
          <w:rPr>
            <w:b/>
            <w:i/>
            <w:color w:val="334155"/>
            <w:sz w:val="28"/>
          </w:rPr>
          <w:t>Classes</w:t>
        </w:r>
        <w:r>
          <w:rPr>
            <w:color w:val="334155"/>
            <w:sz w:val="28"/>
          </w:rPr>
          <w:t>: All the test cases present inside the classes that exist in the XML will run in parallel.</w:t>
        </w:r>
      </w:hyperlink>
    </w:p>
    <w:p>
      <w:pPr>
        <w:pStyle w:val="ListParagraph"/>
        <w:numPr>
          <w:ilvl w:val="0"/>
          <w:numId w:val="116"/>
        </w:numPr>
        <w:tabs>
          <w:tab w:pos="1422" w:val="left" w:leader="none"/>
        </w:tabs>
        <w:spacing w:line="256" w:lineRule="auto" w:before="5" w:after="0"/>
        <w:ind w:left="387" w:right="3091" w:firstLine="719"/>
        <w:jc w:val="left"/>
        <w:rPr>
          <w:sz w:val="28"/>
        </w:rPr>
      </w:pPr>
      <w:hyperlink w:history="true" w:anchor="_bookmark790">
        <w:r>
          <w:rPr>
            <w:b/>
            <w:i/>
            <w:color w:val="334155"/>
            <w:sz w:val="28"/>
          </w:rPr>
          <w:t>Instances</w:t>
        </w:r>
        <w:r>
          <w:rPr>
            <w:color w:val="334155"/>
            <w:sz w:val="28"/>
          </w:rPr>
          <w:t>: This value will run all the test cases parallelly inside the same instance</w:t>
        </w:r>
      </w:hyperlink>
    </w:p>
    <w:p>
      <w:pPr>
        <w:spacing w:after="0" w:line="256" w:lineRule="auto"/>
        <w:jc w:val="left"/>
        <w:rPr>
          <w:sz w:val="28"/>
        </w:rPr>
        <w:sectPr>
          <w:pgSz w:w="12240" w:h="15840"/>
          <w:pgMar w:top="340" w:bottom="280" w:left="320" w:right="500"/>
        </w:sectPr>
      </w:pPr>
    </w:p>
    <w:p>
      <w:pPr>
        <w:pStyle w:val="Heading9"/>
        <w:numPr>
          <w:ilvl w:val="0"/>
          <w:numId w:val="112"/>
        </w:numPr>
        <w:tabs>
          <w:tab w:pos="847" w:val="left" w:leader="none"/>
        </w:tabs>
        <w:spacing w:line="240" w:lineRule="auto" w:before="87" w:after="0"/>
        <w:ind w:left="846" w:right="0" w:hanging="459"/>
        <w:jc w:val="left"/>
        <w:rPr>
          <w:color w:val="334155"/>
        </w:rPr>
      </w:pPr>
      <w:hyperlink w:history="true" w:anchor="_bookmark790">
        <w:bookmarkStart w:name="_bookmark823" w:id="1224"/>
        <w:bookmarkEnd w:id="1224"/>
        <w:r>
          <w:rPr>
            <w:color w:val="334155"/>
          </w:rPr>
          <w:t>H</w:t>
        </w:r>
        <w:r>
          <w:rPr>
            <w:color w:val="334155"/>
          </w:rPr>
          <w:t>ow</w:t>
        </w:r>
        <w:r>
          <w:rPr>
            <w:color w:val="334155"/>
            <w:spacing w:val="-4"/>
          </w:rPr>
          <w:t> </w:t>
        </w:r>
        <w:r>
          <w:rPr>
            <w:color w:val="334155"/>
          </w:rPr>
          <w:t>can</w:t>
        </w:r>
        <w:r>
          <w:rPr>
            <w:color w:val="334155"/>
            <w:spacing w:val="-1"/>
          </w:rPr>
          <w:t> </w:t>
        </w:r>
        <w:r>
          <w:rPr>
            <w:color w:val="334155"/>
          </w:rPr>
          <w:t>we</w:t>
        </w:r>
        <w:r>
          <w:rPr>
            <w:color w:val="334155"/>
            <w:spacing w:val="-5"/>
          </w:rPr>
          <w:t> </w:t>
        </w:r>
        <w:r>
          <w:rPr>
            <w:color w:val="334155"/>
          </w:rPr>
          <w:t>use</w:t>
        </w:r>
        <w:r>
          <w:rPr>
            <w:color w:val="334155"/>
            <w:spacing w:val="-2"/>
          </w:rPr>
          <w:t> </w:t>
        </w:r>
        <w:r>
          <w:rPr>
            <w:color w:val="334155"/>
          </w:rPr>
          <w:t>TestNG</w:t>
        </w:r>
        <w:r>
          <w:rPr>
            <w:color w:val="334155"/>
            <w:spacing w:val="-1"/>
          </w:rPr>
          <w:t> </w:t>
        </w:r>
        <w:r>
          <w:rPr>
            <w:color w:val="334155"/>
            <w:spacing w:val="-2"/>
          </w:rPr>
          <w:t>listeners?</w:t>
        </w:r>
      </w:hyperlink>
    </w:p>
    <w:p>
      <w:pPr>
        <w:pStyle w:val="ListParagraph"/>
        <w:numPr>
          <w:ilvl w:val="0"/>
          <w:numId w:val="117"/>
        </w:numPr>
        <w:tabs>
          <w:tab w:pos="1406" w:val="left" w:leader="none"/>
        </w:tabs>
        <w:spacing w:line="240" w:lineRule="auto" w:before="25" w:after="0"/>
        <w:ind w:left="1405" w:right="0" w:hanging="299"/>
        <w:jc w:val="left"/>
        <w:rPr>
          <w:sz w:val="28"/>
        </w:rPr>
      </w:pPr>
      <w:hyperlink w:history="true" w:anchor="_bookmark790">
        <w:r>
          <w:rPr>
            <w:color w:val="334155"/>
            <w:sz w:val="28"/>
          </w:rPr>
          <w:t>Using</w:t>
        </w:r>
        <w:r>
          <w:rPr>
            <w:color w:val="334155"/>
            <w:spacing w:val="-6"/>
            <w:sz w:val="28"/>
          </w:rPr>
          <w:t> </w:t>
        </w:r>
        <w:r>
          <w:rPr>
            <w:color w:val="334155"/>
            <w:sz w:val="28"/>
          </w:rPr>
          <w:t>&lt;listeners&gt;</w:t>
        </w:r>
        <w:r>
          <w:rPr>
            <w:color w:val="334155"/>
            <w:spacing w:val="-5"/>
            <w:sz w:val="28"/>
          </w:rPr>
          <w:t> </w:t>
        </w:r>
        <w:r>
          <w:rPr>
            <w:color w:val="334155"/>
            <w:sz w:val="28"/>
          </w:rPr>
          <w:t>element</w:t>
        </w:r>
        <w:r>
          <w:rPr>
            <w:color w:val="334155"/>
            <w:spacing w:val="-5"/>
            <w:sz w:val="28"/>
          </w:rPr>
          <w:t> </w:t>
        </w:r>
        <w:r>
          <w:rPr>
            <w:color w:val="334155"/>
            <w:sz w:val="28"/>
          </w:rPr>
          <w:t>in</w:t>
        </w:r>
        <w:r>
          <w:rPr>
            <w:color w:val="334155"/>
            <w:spacing w:val="-6"/>
            <w:sz w:val="28"/>
          </w:rPr>
          <w:t> </w:t>
        </w:r>
        <w:r>
          <w:rPr>
            <w:color w:val="334155"/>
            <w:spacing w:val="-2"/>
            <w:sz w:val="28"/>
          </w:rPr>
          <w:t>testng.xml</w:t>
        </w:r>
      </w:hyperlink>
    </w:p>
    <w:p>
      <w:pPr>
        <w:pStyle w:val="ListParagraph"/>
        <w:numPr>
          <w:ilvl w:val="0"/>
          <w:numId w:val="117"/>
        </w:numPr>
        <w:tabs>
          <w:tab w:pos="1406" w:val="left" w:leader="none"/>
        </w:tabs>
        <w:spacing w:line="240" w:lineRule="auto" w:before="27" w:after="0"/>
        <w:ind w:left="1405" w:right="0" w:hanging="299"/>
        <w:jc w:val="left"/>
        <w:rPr>
          <w:sz w:val="28"/>
        </w:rPr>
      </w:pPr>
      <w:hyperlink w:history="true" w:anchor="_bookmark790">
        <w:r>
          <w:rPr>
            <w:color w:val="334155"/>
            <w:sz w:val="28"/>
          </w:rPr>
          <w:t>Using</w:t>
        </w:r>
        <w:r>
          <w:rPr>
            <w:color w:val="334155"/>
            <w:spacing w:val="-8"/>
            <w:sz w:val="28"/>
          </w:rPr>
          <w:t> </w:t>
        </w:r>
        <w:r>
          <w:rPr>
            <w:color w:val="334155"/>
            <w:sz w:val="28"/>
          </w:rPr>
          <w:t>@Listeners</w:t>
        </w:r>
        <w:r>
          <w:rPr>
            <w:color w:val="334155"/>
            <w:spacing w:val="-7"/>
            <w:sz w:val="28"/>
          </w:rPr>
          <w:t> </w:t>
        </w:r>
        <w:r>
          <w:rPr>
            <w:color w:val="334155"/>
            <w:sz w:val="28"/>
          </w:rPr>
          <w:t>annotation</w:t>
        </w:r>
        <w:r>
          <w:rPr>
            <w:color w:val="334155"/>
            <w:spacing w:val="-4"/>
            <w:sz w:val="28"/>
          </w:rPr>
          <w:t> </w:t>
        </w:r>
        <w:r>
          <w:rPr>
            <w:color w:val="334155"/>
            <w:sz w:val="28"/>
          </w:rPr>
          <w:t>at</w:t>
        </w:r>
        <w:r>
          <w:rPr>
            <w:color w:val="334155"/>
            <w:spacing w:val="-5"/>
            <w:sz w:val="28"/>
          </w:rPr>
          <w:t> </w:t>
        </w:r>
        <w:r>
          <w:rPr>
            <w:color w:val="334155"/>
            <w:sz w:val="28"/>
          </w:rPr>
          <w:t>class</w:t>
        </w:r>
        <w:r>
          <w:rPr>
            <w:color w:val="334155"/>
            <w:spacing w:val="-4"/>
            <w:sz w:val="28"/>
          </w:rPr>
          <w:t> level</w:t>
        </w:r>
      </w:hyperlink>
    </w:p>
    <w:p>
      <w:pPr>
        <w:pStyle w:val="ListParagraph"/>
        <w:numPr>
          <w:ilvl w:val="0"/>
          <w:numId w:val="117"/>
        </w:numPr>
        <w:tabs>
          <w:tab w:pos="1406" w:val="left" w:leader="none"/>
        </w:tabs>
        <w:spacing w:line="240" w:lineRule="auto" w:before="24" w:after="0"/>
        <w:ind w:left="1405" w:right="0" w:hanging="299"/>
        <w:jc w:val="left"/>
        <w:rPr>
          <w:sz w:val="28"/>
        </w:rPr>
      </w:pPr>
      <w:hyperlink w:history="true" w:anchor="_bookmark790">
        <w:r>
          <w:rPr>
            <w:color w:val="334155"/>
            <w:sz w:val="28"/>
          </w:rPr>
          <w:t>Adding</w:t>
        </w:r>
        <w:r>
          <w:rPr>
            <w:color w:val="334155"/>
            <w:spacing w:val="-7"/>
            <w:sz w:val="28"/>
          </w:rPr>
          <w:t> </w:t>
        </w:r>
        <w:r>
          <w:rPr>
            <w:color w:val="334155"/>
            <w:sz w:val="28"/>
          </w:rPr>
          <w:t>listeners</w:t>
        </w:r>
        <w:r>
          <w:rPr>
            <w:color w:val="334155"/>
            <w:spacing w:val="-9"/>
            <w:sz w:val="28"/>
          </w:rPr>
          <w:t> </w:t>
        </w:r>
        <w:r>
          <w:rPr>
            <w:color w:val="334155"/>
            <w:sz w:val="28"/>
          </w:rPr>
          <w:t>through</w:t>
        </w:r>
        <w:r>
          <w:rPr>
            <w:color w:val="334155"/>
            <w:spacing w:val="-4"/>
            <w:sz w:val="28"/>
          </w:rPr>
          <w:t> </w:t>
        </w:r>
        <w:r>
          <w:rPr>
            <w:color w:val="334155"/>
            <w:sz w:val="28"/>
          </w:rPr>
          <w:t>TestNG</w:t>
        </w:r>
        <w:r>
          <w:rPr>
            <w:color w:val="334155"/>
            <w:spacing w:val="-4"/>
            <w:sz w:val="28"/>
          </w:rPr>
          <w:t> </w:t>
        </w:r>
        <w:r>
          <w:rPr>
            <w:color w:val="334155"/>
            <w:spacing w:val="-2"/>
            <w:sz w:val="28"/>
          </w:rPr>
          <w:t>addListener()API</w:t>
        </w:r>
      </w:hyperlink>
    </w:p>
    <w:p>
      <w:pPr>
        <w:pStyle w:val="ListParagraph"/>
        <w:numPr>
          <w:ilvl w:val="0"/>
          <w:numId w:val="117"/>
        </w:numPr>
        <w:tabs>
          <w:tab w:pos="1406" w:val="left" w:leader="none"/>
        </w:tabs>
        <w:spacing w:line="240" w:lineRule="auto" w:before="27" w:after="0"/>
        <w:ind w:left="1405" w:right="0" w:hanging="299"/>
        <w:jc w:val="left"/>
        <w:rPr>
          <w:sz w:val="28"/>
        </w:rPr>
      </w:pPr>
      <w:hyperlink w:history="true" w:anchor="_bookmark790">
        <w:r>
          <w:rPr>
            <w:color w:val="334155"/>
            <w:sz w:val="28"/>
          </w:rPr>
          <w:t>Through</w:t>
        </w:r>
        <w:r>
          <w:rPr>
            <w:color w:val="334155"/>
            <w:spacing w:val="-11"/>
            <w:sz w:val="28"/>
          </w:rPr>
          <w:t> </w:t>
        </w:r>
        <w:r>
          <w:rPr>
            <w:color w:val="334155"/>
            <w:sz w:val="28"/>
          </w:rPr>
          <w:t>java.util.ServiceLoader</w:t>
        </w:r>
        <w:r>
          <w:rPr>
            <w:color w:val="334155"/>
            <w:spacing w:val="-12"/>
            <w:sz w:val="28"/>
          </w:rPr>
          <w:t> </w:t>
        </w:r>
        <w:r>
          <w:rPr>
            <w:color w:val="334155"/>
            <w:spacing w:val="-2"/>
            <w:sz w:val="28"/>
          </w:rPr>
          <w:t>mechanism</w:t>
        </w:r>
      </w:hyperlink>
    </w:p>
    <w:p>
      <w:pPr>
        <w:spacing w:after="0" w:line="240" w:lineRule="auto"/>
        <w:jc w:val="left"/>
        <w:rPr>
          <w:sz w:val="28"/>
        </w:rPr>
        <w:sectPr>
          <w:pgSz w:w="12240" w:h="15840"/>
          <w:pgMar w:top="340" w:bottom="280" w:left="320" w:right="500"/>
        </w:sectPr>
      </w:pPr>
    </w:p>
    <w:p>
      <w:pPr>
        <w:pStyle w:val="Heading9"/>
        <w:numPr>
          <w:ilvl w:val="0"/>
          <w:numId w:val="112"/>
        </w:numPr>
        <w:tabs>
          <w:tab w:pos="897" w:val="left" w:leader="none"/>
        </w:tabs>
        <w:spacing w:line="240" w:lineRule="auto" w:before="87" w:after="0"/>
        <w:ind w:left="896" w:right="0" w:hanging="509"/>
        <w:jc w:val="left"/>
        <w:rPr>
          <w:color w:val="334155"/>
        </w:rPr>
      </w:pPr>
      <w:hyperlink w:history="true" w:anchor="_bookmark790">
        <w:bookmarkStart w:name="_bookmark824" w:id="1225"/>
        <w:bookmarkEnd w:id="1225"/>
        <w:r>
          <w:rPr>
            <w:color w:val="334155"/>
          </w:rPr>
          <w:t>Gi</w:t>
        </w:r>
        <w:r>
          <w:rPr>
            <w:color w:val="334155"/>
          </w:rPr>
          <w:t>ve</w:t>
        </w:r>
        <w:r>
          <w:rPr>
            <w:color w:val="334155"/>
            <w:spacing w:val="42"/>
          </w:rPr>
          <w:t> </w:t>
        </w:r>
        <w:r>
          <w:rPr>
            <w:color w:val="334155"/>
          </w:rPr>
          <w:t>an</w:t>
        </w:r>
        <w:r>
          <w:rPr>
            <w:color w:val="334155"/>
            <w:spacing w:val="47"/>
          </w:rPr>
          <w:t> </w:t>
        </w:r>
        <w:r>
          <w:rPr>
            <w:color w:val="334155"/>
          </w:rPr>
          <w:t>example</w:t>
        </w:r>
        <w:r>
          <w:rPr>
            <w:color w:val="334155"/>
            <w:spacing w:val="45"/>
          </w:rPr>
          <w:t> </w:t>
        </w:r>
        <w:r>
          <w:rPr>
            <w:color w:val="334155"/>
          </w:rPr>
          <w:t>adding</w:t>
        </w:r>
        <w:r>
          <w:rPr>
            <w:color w:val="334155"/>
            <w:spacing w:val="44"/>
          </w:rPr>
          <w:t> </w:t>
        </w:r>
        <w:r>
          <w:rPr>
            <w:color w:val="334155"/>
          </w:rPr>
          <w:t>listeners</w:t>
        </w:r>
        <w:r>
          <w:rPr>
            <w:color w:val="334155"/>
            <w:spacing w:val="47"/>
          </w:rPr>
          <w:t> </w:t>
        </w:r>
        <w:r>
          <w:rPr>
            <w:color w:val="334155"/>
          </w:rPr>
          <w:t>in</w:t>
        </w:r>
        <w:r>
          <w:rPr>
            <w:color w:val="334155"/>
            <w:spacing w:val="44"/>
          </w:rPr>
          <w:t> </w:t>
        </w:r>
        <w:r>
          <w:rPr>
            <w:color w:val="334155"/>
          </w:rPr>
          <w:t>testng.xml?</w:t>
        </w:r>
        <w:r>
          <w:rPr>
            <w:color w:val="334155"/>
            <w:spacing w:val="44"/>
          </w:rPr>
          <w:t> </w:t>
        </w:r>
        <w:r>
          <w:rPr>
            <w:color w:val="334155"/>
          </w:rPr>
          <w:t>→</w:t>
        </w:r>
        <w:r>
          <w:rPr>
            <w:color w:val="334155"/>
            <w:spacing w:val="46"/>
          </w:rPr>
          <w:t> </w:t>
        </w:r>
        <w:r>
          <w:rPr>
            <w:color w:val="334155"/>
            <w:spacing w:val="-4"/>
          </w:rPr>
          <w:t>very</w:t>
        </w:r>
      </w:hyperlink>
    </w:p>
    <w:p>
      <w:pPr>
        <w:spacing w:before="25"/>
        <w:ind w:left="388" w:right="0" w:firstLine="0"/>
        <w:jc w:val="left"/>
        <w:rPr>
          <w:b/>
          <w:sz w:val="28"/>
        </w:rPr>
      </w:pPr>
      <w:hyperlink w:history="true" w:anchor="_bookmark790">
        <w:r>
          <w:rPr>
            <w:b/>
            <w:color w:val="334155"/>
            <w:spacing w:val="-2"/>
            <w:sz w:val="28"/>
          </w:rPr>
          <w:t>important</w:t>
        </w:r>
      </w:hyperlink>
    </w:p>
    <w:p>
      <w:pPr>
        <w:spacing w:after="0"/>
        <w:jc w:val="left"/>
        <w:rPr>
          <w:sz w:val="28"/>
        </w:rPr>
        <w:sectPr>
          <w:pgSz w:w="12240" w:h="15840"/>
          <w:pgMar w:top="340" w:bottom="280" w:left="320" w:right="500"/>
        </w:sectPr>
      </w:pPr>
    </w:p>
    <w:p>
      <w:pPr>
        <w:pStyle w:val="BodyText"/>
        <w:spacing w:before="4"/>
        <w:rPr>
          <w:b/>
          <w:sz w:val="32"/>
        </w:rPr>
      </w:pPr>
    </w:p>
    <w:p>
      <w:pPr>
        <w:spacing w:before="0"/>
        <w:ind w:left="388" w:right="0" w:firstLine="0"/>
        <w:jc w:val="left"/>
        <w:rPr>
          <w:i/>
          <w:sz w:val="28"/>
        </w:rPr>
      </w:pPr>
      <w:hyperlink w:history="true" w:anchor="_bookmark790">
        <w:r>
          <w:rPr>
            <w:i/>
            <w:color w:val="334155"/>
            <w:spacing w:val="-2"/>
            <w:sz w:val="28"/>
          </w:rPr>
          <w:t>1.0.dtd"&gt;</w:t>
        </w:r>
      </w:hyperlink>
    </w:p>
    <w:p>
      <w:pPr>
        <w:spacing w:before="27"/>
        <w:ind w:left="344" w:right="0" w:firstLine="0"/>
        <w:jc w:val="left"/>
        <w:rPr>
          <w:i/>
          <w:sz w:val="28"/>
        </w:rPr>
      </w:pPr>
      <w:r>
        <w:rPr/>
        <w:br w:type="column"/>
      </w:r>
      <w:hyperlink w:history="true" w:anchor="_bookmark790">
        <w:r>
          <w:rPr>
            <w:i/>
            <w:color w:val="334155"/>
            <w:sz w:val="28"/>
          </w:rPr>
          <w:t>&lt;!DOCTYPE</w:t>
        </w:r>
        <w:r>
          <w:rPr>
            <w:i/>
            <w:color w:val="334155"/>
            <w:spacing w:val="28"/>
            <w:sz w:val="28"/>
          </w:rPr>
          <w:t>  </w:t>
        </w:r>
        <w:r>
          <w:rPr>
            <w:i/>
            <w:color w:val="334155"/>
            <w:sz w:val="28"/>
          </w:rPr>
          <w:t>suite</w:t>
        </w:r>
        <w:r>
          <w:rPr>
            <w:i/>
            <w:color w:val="334155"/>
            <w:spacing w:val="28"/>
            <w:sz w:val="28"/>
          </w:rPr>
          <w:t>  </w:t>
        </w:r>
        <w:r>
          <w:rPr>
            <w:i/>
            <w:color w:val="334155"/>
            <w:sz w:val="28"/>
          </w:rPr>
          <w:t>SYSTEM</w:t>
        </w:r>
        <w:r>
          <w:rPr>
            <w:i/>
            <w:color w:val="334155"/>
            <w:spacing w:val="28"/>
            <w:sz w:val="28"/>
          </w:rPr>
          <w:t>  </w:t>
        </w:r>
        <w:r>
          <w:rPr>
            <w:i/>
            <w:color w:val="334155"/>
            <w:spacing w:val="-2"/>
            <w:sz w:val="28"/>
          </w:rPr>
          <w:t>"</w:t>
        </w:r>
      </w:hyperlink>
      <w:hyperlink r:id="rId32">
        <w:r>
          <w:rPr>
            <w:i/>
            <w:color w:val="334155"/>
            <w:spacing w:val="-2"/>
            <w:sz w:val="28"/>
          </w:rPr>
          <w:t>http://testng.org/testng-</w:t>
        </w:r>
      </w:hyperlink>
    </w:p>
    <w:p>
      <w:pPr>
        <w:pStyle w:val="BodyText"/>
        <w:spacing w:before="4"/>
        <w:rPr>
          <w:i/>
          <w:sz w:val="32"/>
        </w:rPr>
      </w:pPr>
    </w:p>
    <w:p>
      <w:pPr>
        <w:spacing w:before="0"/>
        <w:ind w:left="344" w:right="0" w:firstLine="0"/>
        <w:jc w:val="left"/>
        <w:rPr>
          <w:i/>
          <w:sz w:val="28"/>
        </w:rPr>
      </w:pPr>
      <w:hyperlink w:history="true" w:anchor="_bookmark790">
        <w:r>
          <w:rPr>
            <w:i/>
            <w:color w:val="334155"/>
            <w:sz w:val="28"/>
          </w:rPr>
          <w:t>&lt;suite</w:t>
        </w:r>
        <w:r>
          <w:rPr>
            <w:i/>
            <w:color w:val="334155"/>
            <w:spacing w:val="-9"/>
            <w:sz w:val="28"/>
          </w:rPr>
          <w:t> </w:t>
        </w:r>
        <w:r>
          <w:rPr>
            <w:i/>
            <w:color w:val="334155"/>
            <w:sz w:val="28"/>
          </w:rPr>
          <w:t>name="Listeners</w:t>
        </w:r>
        <w:r>
          <w:rPr>
            <w:i/>
            <w:color w:val="334155"/>
            <w:spacing w:val="-6"/>
            <w:sz w:val="28"/>
          </w:rPr>
          <w:t> </w:t>
        </w:r>
        <w:r>
          <w:rPr>
            <w:i/>
            <w:color w:val="334155"/>
            <w:spacing w:val="-2"/>
            <w:sz w:val="28"/>
          </w:rPr>
          <w:t>TestSuite"&gt;</w:t>
        </w:r>
      </w:hyperlink>
    </w:p>
    <w:p>
      <w:pPr>
        <w:spacing w:before="27"/>
        <w:ind w:left="344" w:right="0" w:firstLine="0"/>
        <w:jc w:val="left"/>
        <w:rPr>
          <w:i/>
          <w:sz w:val="28"/>
        </w:rPr>
      </w:pPr>
      <w:hyperlink w:history="true" w:anchor="_bookmark790">
        <w:r>
          <w:rPr>
            <w:i/>
            <w:color w:val="334155"/>
            <w:spacing w:val="-2"/>
            <w:sz w:val="28"/>
          </w:rPr>
          <w:t>&lt;listeners&gt;</w:t>
        </w:r>
      </w:hyperlink>
    </w:p>
    <w:p>
      <w:pPr>
        <w:tabs>
          <w:tab w:pos="6195" w:val="left" w:leader="none"/>
        </w:tabs>
        <w:spacing w:before="24"/>
        <w:ind w:left="344" w:right="0" w:firstLine="0"/>
        <w:jc w:val="left"/>
        <w:rPr>
          <w:i/>
          <w:sz w:val="28"/>
        </w:rPr>
      </w:pPr>
      <w:hyperlink w:history="true" w:anchor="_bookmark790">
        <w:r>
          <w:rPr>
            <w:i/>
            <w:color w:val="334155"/>
            <w:spacing w:val="-2"/>
            <w:sz w:val="28"/>
          </w:rPr>
          <w:t>&lt;listener</w:t>
        </w:r>
        <w:r>
          <w:rPr>
            <w:i/>
            <w:color w:val="334155"/>
            <w:sz w:val="28"/>
          </w:rPr>
          <w:tab/>
        </w:r>
        <w:r>
          <w:rPr>
            <w:i/>
            <w:color w:val="334155"/>
            <w:spacing w:val="-2"/>
            <w:sz w:val="28"/>
          </w:rPr>
          <w:t>class-</w:t>
        </w:r>
      </w:hyperlink>
    </w:p>
    <w:p>
      <w:pPr>
        <w:spacing w:after="0"/>
        <w:jc w:val="left"/>
        <w:rPr>
          <w:sz w:val="28"/>
        </w:rPr>
        <w:sectPr>
          <w:type w:val="continuous"/>
          <w:pgSz w:w="12240" w:h="15840"/>
          <w:pgMar w:top="640" w:bottom="280" w:left="320" w:right="500"/>
          <w:cols w:num="2" w:equalWidth="0">
            <w:col w:w="1444" w:space="40"/>
            <w:col w:w="9936"/>
          </w:cols>
        </w:sectPr>
      </w:pPr>
    </w:p>
    <w:p>
      <w:pPr>
        <w:spacing w:before="27"/>
        <w:ind w:left="388" w:right="0" w:firstLine="0"/>
        <w:jc w:val="left"/>
        <w:rPr>
          <w:i/>
          <w:sz w:val="28"/>
        </w:rPr>
      </w:pPr>
      <w:hyperlink w:history="true" w:anchor="_bookmark790">
        <w:r>
          <w:rPr>
            <w:i/>
            <w:color w:val="334155"/>
            <w:spacing w:val="-2"/>
            <w:sz w:val="28"/>
          </w:rPr>
          <w:t>name="com.testng.listeners.SuiteListener"&gt;&lt;/listener&gt;</w:t>
        </w:r>
      </w:hyperlink>
    </w:p>
    <w:p>
      <w:pPr>
        <w:tabs>
          <w:tab w:pos="7679" w:val="left" w:leader="none"/>
        </w:tabs>
        <w:spacing w:before="25"/>
        <w:ind w:left="1827" w:right="0" w:firstLine="0"/>
        <w:jc w:val="left"/>
        <w:rPr>
          <w:i/>
          <w:sz w:val="28"/>
        </w:rPr>
      </w:pPr>
      <w:hyperlink w:history="true" w:anchor="_bookmark790">
        <w:r>
          <w:rPr>
            <w:i/>
            <w:color w:val="334155"/>
            <w:spacing w:val="-2"/>
            <w:sz w:val="28"/>
          </w:rPr>
          <w:t>&lt;listener</w:t>
        </w:r>
        <w:r>
          <w:rPr>
            <w:i/>
            <w:color w:val="334155"/>
            <w:sz w:val="28"/>
          </w:rPr>
          <w:tab/>
        </w:r>
        <w:r>
          <w:rPr>
            <w:i/>
            <w:color w:val="334155"/>
            <w:spacing w:val="-2"/>
            <w:sz w:val="28"/>
          </w:rPr>
          <w:t>class-</w:t>
        </w:r>
      </w:hyperlink>
    </w:p>
    <w:p>
      <w:pPr>
        <w:spacing w:before="27"/>
        <w:ind w:left="388" w:right="0" w:firstLine="0"/>
        <w:jc w:val="left"/>
        <w:rPr>
          <w:i/>
          <w:sz w:val="28"/>
        </w:rPr>
      </w:pPr>
      <w:hyperlink w:history="true" w:anchor="_bookmark790">
        <w:r>
          <w:rPr>
            <w:i/>
            <w:color w:val="334155"/>
            <w:spacing w:val="-2"/>
            <w:sz w:val="28"/>
          </w:rPr>
          <w:t>name="com.testng.listeners.TestListener"&gt;&lt;/listener&gt;</w:t>
        </w:r>
      </w:hyperlink>
    </w:p>
    <w:p>
      <w:pPr>
        <w:tabs>
          <w:tab w:pos="7679" w:val="left" w:leader="none"/>
        </w:tabs>
        <w:spacing w:before="27"/>
        <w:ind w:left="1827" w:right="0" w:firstLine="0"/>
        <w:jc w:val="left"/>
        <w:rPr>
          <w:i/>
          <w:sz w:val="28"/>
        </w:rPr>
      </w:pPr>
      <w:hyperlink w:history="true" w:anchor="_bookmark790">
        <w:r>
          <w:rPr>
            <w:i/>
            <w:color w:val="334155"/>
            <w:spacing w:val="-2"/>
            <w:sz w:val="28"/>
          </w:rPr>
          <w:t>&lt;listener</w:t>
        </w:r>
        <w:r>
          <w:rPr>
            <w:i/>
            <w:color w:val="334155"/>
            <w:sz w:val="28"/>
          </w:rPr>
          <w:tab/>
        </w:r>
        <w:r>
          <w:rPr>
            <w:i/>
            <w:color w:val="334155"/>
            <w:spacing w:val="-2"/>
            <w:sz w:val="28"/>
          </w:rPr>
          <w:t>class-</w:t>
        </w:r>
      </w:hyperlink>
    </w:p>
    <w:p>
      <w:pPr>
        <w:spacing w:before="24"/>
        <w:ind w:left="388" w:right="0" w:firstLine="0"/>
        <w:jc w:val="left"/>
        <w:rPr>
          <w:i/>
          <w:sz w:val="28"/>
        </w:rPr>
      </w:pPr>
      <w:hyperlink w:history="true" w:anchor="_bookmark790">
        <w:r>
          <w:rPr>
            <w:i/>
            <w:color w:val="334155"/>
            <w:spacing w:val="-2"/>
            <w:sz w:val="28"/>
          </w:rPr>
          <w:t>name="com.testng.listeners.MethodListener"&gt;&lt;/listener&gt;</w:t>
        </w:r>
      </w:hyperlink>
    </w:p>
    <w:p>
      <w:pPr>
        <w:spacing w:before="27"/>
        <w:ind w:left="1827" w:right="0" w:firstLine="0"/>
        <w:jc w:val="left"/>
        <w:rPr>
          <w:i/>
          <w:sz w:val="28"/>
        </w:rPr>
      </w:pPr>
      <w:hyperlink w:history="true" w:anchor="_bookmark790">
        <w:r>
          <w:rPr>
            <w:i/>
            <w:color w:val="334155"/>
            <w:spacing w:val="-2"/>
            <w:sz w:val="28"/>
          </w:rPr>
          <w:t>&lt;/listeners&gt;</w:t>
        </w:r>
      </w:hyperlink>
    </w:p>
    <w:p>
      <w:pPr>
        <w:spacing w:before="25"/>
        <w:ind w:left="1827" w:right="0" w:firstLine="0"/>
        <w:jc w:val="left"/>
        <w:rPr>
          <w:i/>
          <w:sz w:val="28"/>
        </w:rPr>
      </w:pPr>
      <w:hyperlink w:history="true" w:anchor="_bookmark790">
        <w:r>
          <w:rPr>
            <w:i/>
            <w:color w:val="334155"/>
            <w:sz w:val="28"/>
          </w:rPr>
          <w:t>&lt;test</w:t>
        </w:r>
        <w:r>
          <w:rPr>
            <w:i/>
            <w:color w:val="334155"/>
            <w:spacing w:val="-7"/>
            <w:sz w:val="28"/>
          </w:rPr>
          <w:t> </w:t>
        </w:r>
        <w:r>
          <w:rPr>
            <w:i/>
            <w:color w:val="334155"/>
            <w:sz w:val="28"/>
          </w:rPr>
          <w:t>name="</w:t>
        </w:r>
        <w:r>
          <w:rPr>
            <w:i/>
            <w:color w:val="334155"/>
            <w:spacing w:val="-3"/>
            <w:sz w:val="28"/>
          </w:rPr>
          <w:t> </w:t>
        </w:r>
        <w:r>
          <w:rPr>
            <w:i/>
            <w:color w:val="334155"/>
            <w:sz w:val="28"/>
          </w:rPr>
          <w:t>Yoll</w:t>
        </w:r>
        <w:r>
          <w:rPr>
            <w:i/>
            <w:color w:val="334155"/>
            <w:spacing w:val="-7"/>
            <w:sz w:val="28"/>
          </w:rPr>
          <w:t> </w:t>
        </w:r>
        <w:r>
          <w:rPr>
            <w:i/>
            <w:color w:val="334155"/>
            <w:sz w:val="28"/>
          </w:rPr>
          <w:t>Academy</w:t>
        </w:r>
        <w:r>
          <w:rPr>
            <w:i/>
            <w:color w:val="334155"/>
            <w:spacing w:val="-6"/>
            <w:sz w:val="28"/>
          </w:rPr>
          <w:t> </w:t>
        </w:r>
        <w:r>
          <w:rPr>
            <w:i/>
            <w:color w:val="334155"/>
            <w:sz w:val="28"/>
          </w:rPr>
          <w:t>Application</w:t>
        </w:r>
        <w:r>
          <w:rPr>
            <w:i/>
            <w:color w:val="334155"/>
            <w:spacing w:val="-3"/>
            <w:sz w:val="28"/>
          </w:rPr>
          <w:t> </w:t>
        </w:r>
        <w:r>
          <w:rPr>
            <w:i/>
            <w:color w:val="334155"/>
            <w:sz w:val="28"/>
          </w:rPr>
          <w:t>Test</w:t>
        </w:r>
        <w:r>
          <w:rPr>
            <w:i/>
            <w:color w:val="334155"/>
            <w:spacing w:val="-6"/>
            <w:sz w:val="28"/>
          </w:rPr>
          <w:t> </w:t>
        </w:r>
        <w:r>
          <w:rPr>
            <w:i/>
            <w:color w:val="334155"/>
            <w:spacing w:val="-5"/>
            <w:sz w:val="28"/>
          </w:rPr>
          <w:t>1"&gt;</w:t>
        </w:r>
      </w:hyperlink>
    </w:p>
    <w:p>
      <w:pPr>
        <w:spacing w:before="26"/>
        <w:ind w:left="1827" w:right="0" w:firstLine="0"/>
        <w:jc w:val="left"/>
        <w:rPr>
          <w:i/>
          <w:sz w:val="28"/>
        </w:rPr>
      </w:pPr>
      <w:hyperlink w:history="true" w:anchor="_bookmark790">
        <w:r>
          <w:rPr>
            <w:i/>
            <w:color w:val="334155"/>
            <w:spacing w:val="-2"/>
            <w:sz w:val="28"/>
          </w:rPr>
          <w:t>&lt;classes&gt;</w:t>
        </w:r>
      </w:hyperlink>
    </w:p>
    <w:p>
      <w:pPr>
        <w:spacing w:before="27"/>
        <w:ind w:left="1827" w:right="0" w:firstLine="0"/>
        <w:jc w:val="left"/>
        <w:rPr>
          <w:i/>
          <w:sz w:val="28"/>
        </w:rPr>
      </w:pPr>
      <w:hyperlink w:history="true" w:anchor="_bookmark790">
        <w:r>
          <w:rPr>
            <w:i/>
            <w:color w:val="334155"/>
            <w:sz w:val="28"/>
          </w:rPr>
          <w:t>&lt;class</w:t>
        </w:r>
        <w:r>
          <w:rPr>
            <w:i/>
            <w:color w:val="334155"/>
            <w:spacing w:val="-6"/>
            <w:sz w:val="28"/>
          </w:rPr>
          <w:t> </w:t>
        </w:r>
        <w:r>
          <w:rPr>
            <w:i/>
            <w:color w:val="334155"/>
            <w:spacing w:val="-2"/>
            <w:sz w:val="28"/>
          </w:rPr>
          <w:t>name="com.testng.testcases.TestYoll"&gt;&lt;/class&gt;</w:t>
        </w:r>
      </w:hyperlink>
    </w:p>
    <w:p>
      <w:pPr>
        <w:spacing w:before="25"/>
        <w:ind w:left="1827" w:right="0" w:firstLine="0"/>
        <w:jc w:val="left"/>
        <w:rPr>
          <w:i/>
          <w:sz w:val="28"/>
        </w:rPr>
      </w:pPr>
      <w:hyperlink w:history="true" w:anchor="_bookmark790">
        <w:r>
          <w:rPr>
            <w:i/>
            <w:color w:val="334155"/>
            <w:spacing w:val="-2"/>
            <w:sz w:val="28"/>
          </w:rPr>
          <w:t>&lt;/classes&gt;</w:t>
        </w:r>
      </w:hyperlink>
    </w:p>
    <w:p>
      <w:pPr>
        <w:spacing w:before="27"/>
        <w:ind w:left="1827" w:right="0" w:firstLine="0"/>
        <w:jc w:val="left"/>
        <w:rPr>
          <w:i/>
          <w:sz w:val="28"/>
        </w:rPr>
      </w:pPr>
      <w:hyperlink w:history="true" w:anchor="_bookmark790">
        <w:r>
          <w:rPr>
            <w:i/>
            <w:color w:val="334155"/>
            <w:spacing w:val="-2"/>
            <w:sz w:val="28"/>
          </w:rPr>
          <w:t>&lt;/test&gt;</w:t>
        </w:r>
      </w:hyperlink>
    </w:p>
    <w:p>
      <w:pPr>
        <w:spacing w:before="24"/>
        <w:ind w:left="1827" w:right="0" w:firstLine="0"/>
        <w:jc w:val="left"/>
        <w:rPr>
          <w:i/>
          <w:sz w:val="28"/>
        </w:rPr>
      </w:pPr>
      <w:hyperlink w:history="true" w:anchor="_bookmark790">
        <w:r>
          <w:rPr>
            <w:i/>
            <w:color w:val="334155"/>
            <w:spacing w:val="-2"/>
            <w:sz w:val="28"/>
          </w:rPr>
          <w:t>&lt;/suite&gt;</w:t>
        </w:r>
      </w:hyperlink>
    </w:p>
    <w:p>
      <w:pPr>
        <w:spacing w:after="0"/>
        <w:jc w:val="left"/>
        <w:rPr>
          <w:sz w:val="28"/>
        </w:rPr>
        <w:sectPr>
          <w:type w:val="continuous"/>
          <w:pgSz w:w="12240" w:h="15840"/>
          <w:pgMar w:top="640" w:bottom="280" w:left="320" w:right="500"/>
        </w:sectPr>
      </w:pPr>
    </w:p>
    <w:p>
      <w:pPr>
        <w:pStyle w:val="Heading9"/>
        <w:numPr>
          <w:ilvl w:val="0"/>
          <w:numId w:val="112"/>
        </w:numPr>
        <w:tabs>
          <w:tab w:pos="842" w:val="left" w:leader="none"/>
        </w:tabs>
        <w:spacing w:line="240" w:lineRule="auto" w:before="87" w:after="0"/>
        <w:ind w:left="841" w:right="0" w:hanging="454"/>
        <w:jc w:val="left"/>
        <w:rPr>
          <w:color w:val="334155"/>
        </w:rPr>
      </w:pPr>
      <w:hyperlink w:history="true" w:anchor="_bookmark790">
        <w:bookmarkStart w:name="_bookmark825" w:id="1226"/>
        <w:bookmarkEnd w:id="1226"/>
        <w:r>
          <w:rPr>
            <w:color w:val="334155"/>
          </w:rPr>
          <w:t>Gi</w:t>
        </w:r>
        <w:r>
          <w:rPr>
            <w:color w:val="334155"/>
          </w:rPr>
          <w:t>ve</w:t>
        </w:r>
        <w:r>
          <w:rPr>
            <w:color w:val="334155"/>
            <w:spacing w:val="-12"/>
          </w:rPr>
          <w:t> </w:t>
        </w:r>
        <w:r>
          <w:rPr>
            <w:color w:val="334155"/>
          </w:rPr>
          <w:t>an</w:t>
        </w:r>
        <w:r>
          <w:rPr>
            <w:color w:val="334155"/>
            <w:spacing w:val="-9"/>
          </w:rPr>
          <w:t> </w:t>
        </w:r>
        <w:r>
          <w:rPr>
            <w:color w:val="334155"/>
          </w:rPr>
          <w:t>example</w:t>
        </w:r>
        <w:r>
          <w:rPr>
            <w:color w:val="334155"/>
            <w:spacing w:val="-9"/>
          </w:rPr>
          <w:t> </w:t>
        </w:r>
        <w:r>
          <w:rPr>
            <w:color w:val="334155"/>
          </w:rPr>
          <w:t>adding</w:t>
        </w:r>
        <w:r>
          <w:rPr>
            <w:color w:val="334155"/>
            <w:spacing w:val="-9"/>
          </w:rPr>
          <w:t> </w:t>
        </w:r>
        <w:r>
          <w:rPr>
            <w:color w:val="334155"/>
          </w:rPr>
          <w:t>listeners</w:t>
        </w:r>
        <w:r>
          <w:rPr>
            <w:color w:val="334155"/>
            <w:spacing w:val="-10"/>
          </w:rPr>
          <w:t> </w:t>
        </w:r>
        <w:r>
          <w:rPr>
            <w:color w:val="334155"/>
          </w:rPr>
          <w:t>using</w:t>
        </w:r>
        <w:r>
          <w:rPr>
            <w:color w:val="334155"/>
            <w:spacing w:val="-9"/>
          </w:rPr>
          <w:t> </w:t>
        </w:r>
        <w:r>
          <w:rPr>
            <w:color w:val="334155"/>
          </w:rPr>
          <w:t>TestNG</w:t>
        </w:r>
        <w:r>
          <w:rPr>
            <w:color w:val="334155"/>
            <w:spacing w:val="-8"/>
          </w:rPr>
          <w:t> </w:t>
        </w:r>
        <w:r>
          <w:rPr>
            <w:color w:val="334155"/>
            <w:spacing w:val="-2"/>
          </w:rPr>
          <w:t>@Listeners</w:t>
        </w:r>
      </w:hyperlink>
    </w:p>
    <w:p>
      <w:pPr>
        <w:spacing w:before="25"/>
        <w:ind w:left="388" w:right="0" w:firstLine="0"/>
        <w:jc w:val="left"/>
        <w:rPr>
          <w:b/>
          <w:sz w:val="28"/>
        </w:rPr>
      </w:pPr>
      <w:hyperlink w:history="true" w:anchor="_bookmark790">
        <w:r>
          <w:rPr>
            <w:b/>
            <w:color w:val="334155"/>
            <w:sz w:val="28"/>
          </w:rPr>
          <w:t>annotation?</w:t>
        </w:r>
        <w:r>
          <w:rPr>
            <w:b/>
            <w:color w:val="334155"/>
            <w:spacing w:val="-10"/>
            <w:sz w:val="28"/>
          </w:rPr>
          <w:t> </w:t>
        </w:r>
        <w:r>
          <w:rPr>
            <w:b/>
            <w:color w:val="334155"/>
            <w:spacing w:val="-2"/>
            <w:sz w:val="28"/>
          </w:rPr>
          <w:t>→important</w:t>
        </w:r>
      </w:hyperlink>
    </w:p>
    <w:p>
      <w:pPr>
        <w:spacing w:before="27"/>
        <w:ind w:left="1827" w:right="0" w:firstLine="0"/>
        <w:jc w:val="left"/>
        <w:rPr>
          <w:i/>
          <w:sz w:val="28"/>
        </w:rPr>
      </w:pPr>
      <w:hyperlink w:history="true" w:anchor="_bookmark790">
        <w:r>
          <w:rPr>
            <w:i/>
            <w:color w:val="334155"/>
            <w:spacing w:val="-2"/>
            <w:sz w:val="28"/>
          </w:rPr>
          <w:t>@Listeners(ExtentReportsListener.class)</w:t>
        </w:r>
      </w:hyperlink>
    </w:p>
    <w:p>
      <w:pPr>
        <w:spacing w:line="259" w:lineRule="auto" w:before="24"/>
        <w:ind w:left="1827" w:right="2615" w:firstLine="0"/>
        <w:jc w:val="left"/>
        <w:rPr>
          <w:i/>
          <w:sz w:val="28"/>
        </w:rPr>
      </w:pPr>
      <w:hyperlink w:history="true" w:anchor="_bookmark790">
        <w:r>
          <w:rPr>
            <w:i/>
            <w:color w:val="334155"/>
            <w:sz w:val="28"/>
          </w:rPr>
          <w:t>public</w:t>
        </w:r>
        <w:r>
          <w:rPr>
            <w:i/>
            <w:color w:val="334155"/>
            <w:spacing w:val="-7"/>
            <w:sz w:val="28"/>
          </w:rPr>
          <w:t> </w:t>
        </w:r>
        <w:r>
          <w:rPr>
            <w:i/>
            <w:color w:val="334155"/>
            <w:sz w:val="28"/>
          </w:rPr>
          <w:t>class</w:t>
        </w:r>
        <w:r>
          <w:rPr>
            <w:i/>
            <w:color w:val="334155"/>
            <w:spacing w:val="-7"/>
            <w:sz w:val="28"/>
          </w:rPr>
          <w:t> </w:t>
        </w:r>
        <w:r>
          <w:rPr>
            <w:i/>
            <w:color w:val="334155"/>
            <w:sz w:val="28"/>
          </w:rPr>
          <w:t>Test7</w:t>
        </w:r>
        <w:r>
          <w:rPr>
            <w:i/>
            <w:color w:val="334155"/>
            <w:spacing w:val="-8"/>
            <w:sz w:val="28"/>
          </w:rPr>
          <w:t> </w:t>
        </w:r>
        <w:r>
          <w:rPr>
            <w:i/>
            <w:color w:val="334155"/>
            <w:sz w:val="28"/>
          </w:rPr>
          <w:t>extends</w:t>
        </w:r>
        <w:r>
          <w:rPr>
            <w:i/>
            <w:color w:val="334155"/>
            <w:spacing w:val="-7"/>
            <w:sz w:val="28"/>
          </w:rPr>
          <w:t> </w:t>
        </w:r>
        <w:r>
          <w:rPr>
            <w:i/>
            <w:color w:val="334155"/>
            <w:sz w:val="28"/>
          </w:rPr>
          <w:t>ExtentReportsListener</w:t>
        </w:r>
        <w:r>
          <w:rPr>
            <w:i/>
            <w:color w:val="334155"/>
            <w:spacing w:val="-7"/>
            <w:sz w:val="28"/>
          </w:rPr>
          <w:t> </w:t>
        </w:r>
        <w:r>
          <w:rPr>
            <w:i/>
            <w:color w:val="334155"/>
            <w:sz w:val="28"/>
          </w:rPr>
          <w:t>{</w:t>
        </w:r>
        <w:r>
          <w:rPr>
            <w:i/>
            <w:color w:val="334155"/>
            <w:sz w:val="28"/>
          </w:rPr>
          <w:t> ExtentTest test;</w:t>
        </w:r>
      </w:hyperlink>
    </w:p>
    <w:p>
      <w:pPr>
        <w:spacing w:before="1"/>
        <w:ind w:left="1827" w:right="0" w:firstLine="0"/>
        <w:jc w:val="left"/>
        <w:rPr>
          <w:i/>
          <w:sz w:val="28"/>
        </w:rPr>
      </w:pPr>
      <w:hyperlink w:history="true" w:anchor="_bookmark790">
        <w:r>
          <w:rPr>
            <w:i/>
            <w:color w:val="334155"/>
            <w:spacing w:val="-2"/>
            <w:sz w:val="28"/>
          </w:rPr>
          <w:t>@Test</w:t>
        </w:r>
      </w:hyperlink>
    </w:p>
    <w:p>
      <w:pPr>
        <w:spacing w:line="259" w:lineRule="auto" w:before="25"/>
        <w:ind w:left="1827" w:right="4165" w:firstLine="0"/>
        <w:jc w:val="left"/>
        <w:rPr>
          <w:i/>
          <w:sz w:val="28"/>
        </w:rPr>
      </w:pPr>
      <w:hyperlink w:history="true" w:anchor="_bookmark790">
        <w:r>
          <w:rPr>
            <w:i/>
            <w:color w:val="334155"/>
            <w:sz w:val="28"/>
          </w:rPr>
          <w:t>public void method1() {</w:t>
        </w:r>
        <w:r>
          <w:rPr>
            <w:i/>
            <w:color w:val="334155"/>
            <w:sz w:val="28"/>
          </w:rPr>
          <w:t> System.out.println("Actual Test"); </w:t>
        </w:r>
        <w:r>
          <w:rPr>
            <w:i/>
            <w:color w:val="334155"/>
            <w:spacing w:val="-2"/>
            <w:sz w:val="28"/>
          </w:rPr>
          <w:t>Assert.assertTrue(true); </w:t>
        </w:r>
        <w:r>
          <w:rPr>
            <w:i/>
            <w:color w:val="334155"/>
            <w:sz w:val="28"/>
          </w:rPr>
          <w:t>test.log(LogStatus.INFO,"method1</w:t>
        </w:r>
        <w:r>
          <w:rPr>
            <w:i/>
            <w:color w:val="334155"/>
            <w:spacing w:val="-16"/>
            <w:sz w:val="28"/>
          </w:rPr>
          <w:t> </w:t>
        </w:r>
        <w:r>
          <w:rPr>
            <w:i/>
            <w:color w:val="334155"/>
            <w:sz w:val="28"/>
          </w:rPr>
          <w:t>started"); test.log(LogStatus.PASS," Test passed");} </w:t>
        </w:r>
        <w:r>
          <w:rPr>
            <w:i/>
            <w:color w:val="334155"/>
            <w:spacing w:val="-2"/>
            <w:sz w:val="28"/>
          </w:rPr>
          <w:t>@Test</w:t>
        </w:r>
      </w:hyperlink>
    </w:p>
    <w:p>
      <w:pPr>
        <w:spacing w:line="259" w:lineRule="auto" w:before="0"/>
        <w:ind w:left="1826" w:right="4054" w:firstLine="0"/>
        <w:jc w:val="left"/>
        <w:rPr>
          <w:i/>
          <w:sz w:val="28"/>
        </w:rPr>
      </w:pPr>
      <w:hyperlink w:history="true" w:anchor="_bookmark790">
        <w:r>
          <w:rPr>
            <w:i/>
            <w:color w:val="334155"/>
            <w:sz w:val="28"/>
          </w:rPr>
          <w:t>public void method2() {</w:t>
        </w:r>
        <w:r>
          <w:rPr>
            <w:i/>
            <w:color w:val="334155"/>
            <w:sz w:val="28"/>
          </w:rPr>
          <w:t> System.out.println("Actual Test 2"); </w:t>
        </w:r>
        <w:r>
          <w:rPr>
            <w:i/>
            <w:color w:val="334155"/>
            <w:spacing w:val="-2"/>
            <w:sz w:val="28"/>
          </w:rPr>
          <w:t>Assert.assertTrue(false); </w:t>
        </w:r>
        <w:r>
          <w:rPr>
            <w:i/>
            <w:color w:val="334155"/>
            <w:sz w:val="28"/>
          </w:rPr>
          <w:t>test.log(LogStatus.INFO,"method2</w:t>
        </w:r>
        <w:r>
          <w:rPr>
            <w:i/>
            <w:color w:val="334155"/>
            <w:spacing w:val="-16"/>
            <w:sz w:val="28"/>
          </w:rPr>
          <w:t> </w:t>
        </w:r>
        <w:r>
          <w:rPr>
            <w:i/>
            <w:color w:val="334155"/>
            <w:sz w:val="28"/>
          </w:rPr>
          <w:t>started"); test.log(LogStatus.FAIL," Test Failed");}}</w:t>
        </w:r>
      </w:hyperlink>
    </w:p>
    <w:p>
      <w:pPr>
        <w:spacing w:after="0" w:line="259" w:lineRule="auto"/>
        <w:jc w:val="left"/>
        <w:rPr>
          <w:sz w:val="28"/>
        </w:rPr>
        <w:sectPr>
          <w:pgSz w:w="12240" w:h="15840"/>
          <w:pgMar w:top="340" w:bottom="280" w:left="320" w:right="500"/>
        </w:sectPr>
      </w:pPr>
    </w:p>
    <w:p>
      <w:pPr>
        <w:pStyle w:val="Heading9"/>
        <w:numPr>
          <w:ilvl w:val="0"/>
          <w:numId w:val="112"/>
        </w:numPr>
        <w:tabs>
          <w:tab w:pos="847" w:val="left" w:leader="none"/>
        </w:tabs>
        <w:spacing w:line="240" w:lineRule="auto" w:before="87" w:after="0"/>
        <w:ind w:left="846" w:right="0" w:hanging="459"/>
        <w:jc w:val="left"/>
        <w:rPr>
          <w:color w:val="334155"/>
        </w:rPr>
      </w:pPr>
      <w:hyperlink w:history="true" w:anchor="_bookmark790">
        <w:bookmarkStart w:name="_bookmark826" w:id="1227"/>
        <w:bookmarkEnd w:id="1227"/>
        <w:r>
          <w:rPr>
            <w:color w:val="334155"/>
          </w:rPr>
          <w:t>A</w:t>
        </w:r>
        <w:r>
          <w:rPr>
            <w:color w:val="334155"/>
          </w:rPr>
          <w:t>nnotations</w:t>
        </w:r>
        <w:r>
          <w:rPr>
            <w:color w:val="334155"/>
            <w:spacing w:val="-5"/>
          </w:rPr>
          <w:t> </w:t>
        </w:r>
        <w:r>
          <w:rPr>
            <w:color w:val="334155"/>
          </w:rPr>
          <w:t>in</w:t>
        </w:r>
        <w:r>
          <w:rPr>
            <w:color w:val="334155"/>
            <w:spacing w:val="-5"/>
          </w:rPr>
          <w:t> </w:t>
        </w:r>
        <w:r>
          <w:rPr>
            <w:color w:val="334155"/>
            <w:spacing w:val="-2"/>
          </w:rPr>
          <w:t>TestNG?</w:t>
        </w:r>
      </w:hyperlink>
    </w:p>
    <w:p>
      <w:pPr>
        <w:spacing w:line="259" w:lineRule="auto" w:before="25"/>
        <w:ind w:left="2171" w:right="2615" w:hanging="1453"/>
        <w:jc w:val="left"/>
        <w:rPr>
          <w:b/>
          <w:sz w:val="28"/>
        </w:rPr>
      </w:pPr>
      <w:hyperlink w:history="true" w:anchor="_bookmark790">
        <w:r>
          <w:rPr>
            <w:b/>
            <w:color w:val="334155"/>
            <w:sz w:val="28"/>
          </w:rPr>
          <w:t>Hierarchy</w:t>
        </w:r>
        <w:r>
          <w:rPr>
            <w:b/>
            <w:color w:val="334155"/>
            <w:spacing w:val="-5"/>
            <w:sz w:val="28"/>
          </w:rPr>
          <w:t> </w:t>
        </w:r>
        <w:r>
          <w:rPr>
            <w:b/>
            <w:color w:val="334155"/>
            <w:sz w:val="28"/>
          </w:rPr>
          <w:t>=&gt;</w:t>
        </w:r>
        <w:r>
          <w:rPr>
            <w:b/>
            <w:color w:val="334155"/>
            <w:spacing w:val="-6"/>
            <w:sz w:val="28"/>
          </w:rPr>
          <w:t> </w:t>
        </w:r>
        <w:r>
          <w:rPr>
            <w:b/>
            <w:color w:val="334155"/>
            <w:sz w:val="28"/>
          </w:rPr>
          <w:t>BeforeSuite</w:t>
        </w:r>
        <w:r>
          <w:rPr>
            <w:b/>
            <w:color w:val="334155"/>
            <w:spacing w:val="-7"/>
            <w:sz w:val="28"/>
          </w:rPr>
          <w:t> </w:t>
        </w:r>
        <w:r>
          <w:rPr>
            <w:b/>
            <w:color w:val="334155"/>
            <w:sz w:val="28"/>
          </w:rPr>
          <w:t>&gt;</w:t>
        </w:r>
        <w:r>
          <w:rPr>
            <w:b/>
            <w:color w:val="334155"/>
            <w:spacing w:val="-6"/>
            <w:sz w:val="28"/>
          </w:rPr>
          <w:t> </w:t>
        </w:r>
        <w:r>
          <w:rPr>
            <w:b/>
            <w:color w:val="334155"/>
            <w:sz w:val="28"/>
          </w:rPr>
          <w:t>BeforeTest</w:t>
        </w:r>
        <w:r>
          <w:rPr>
            <w:b/>
            <w:color w:val="334155"/>
            <w:spacing w:val="-4"/>
            <w:sz w:val="28"/>
          </w:rPr>
          <w:t> </w:t>
        </w:r>
        <w:r>
          <w:rPr>
            <w:b/>
            <w:color w:val="334155"/>
            <w:sz w:val="28"/>
          </w:rPr>
          <w:t>&gt;</w:t>
        </w:r>
        <w:r>
          <w:rPr>
            <w:b/>
            <w:color w:val="334155"/>
            <w:spacing w:val="-6"/>
            <w:sz w:val="28"/>
          </w:rPr>
          <w:t> </w:t>
        </w:r>
        <w:r>
          <w:rPr>
            <w:b/>
            <w:color w:val="334155"/>
            <w:sz w:val="28"/>
          </w:rPr>
          <w:t>BeforeGroups</w:t>
        </w:r>
        <w:r>
          <w:rPr>
            <w:b/>
            <w:color w:val="334155"/>
            <w:spacing w:val="-6"/>
            <w:sz w:val="28"/>
          </w:rPr>
          <w:t> </w:t>
        </w:r>
        <w:r>
          <w:rPr>
            <w:b/>
            <w:color w:val="334155"/>
            <w:sz w:val="28"/>
          </w:rPr>
          <w:t>&gt; BeforeClass &gt; BeforeMethod&gt;Test</w:t>
        </w:r>
      </w:hyperlink>
    </w:p>
    <w:p>
      <w:pPr>
        <w:pStyle w:val="ListParagraph"/>
        <w:numPr>
          <w:ilvl w:val="0"/>
          <w:numId w:val="118"/>
        </w:numPr>
        <w:tabs>
          <w:tab w:pos="1319" w:val="left" w:leader="none"/>
        </w:tabs>
        <w:spacing w:line="259" w:lineRule="auto" w:before="0" w:after="0"/>
        <w:ind w:left="388" w:right="3088" w:firstLine="719"/>
        <w:jc w:val="left"/>
        <w:rPr>
          <w:sz w:val="28"/>
        </w:rPr>
      </w:pPr>
      <w:hyperlink w:history="true" w:anchor="_bookmark790">
        <w:r>
          <w:rPr>
            <w:color w:val="334155"/>
            <w:sz w:val="28"/>
          </w:rPr>
          <w:t>@</w:t>
        </w:r>
        <w:r>
          <w:rPr>
            <w:b/>
            <w:color w:val="334155"/>
            <w:sz w:val="28"/>
          </w:rPr>
          <w:t>Test </w:t>
        </w:r>
        <w:r>
          <w:rPr>
            <w:color w:val="334155"/>
            <w:sz w:val="28"/>
          </w:rPr>
          <w:t>- actual test. Run in alphabetical order. By default, priority=0.</w:t>
        </w:r>
        <w:r>
          <w:rPr>
            <w:color w:val="334155"/>
            <w:spacing w:val="17"/>
            <w:sz w:val="28"/>
          </w:rPr>
          <w:t> </w:t>
        </w:r>
        <w:r>
          <w:rPr>
            <w:color w:val="334155"/>
            <w:sz w:val="28"/>
          </w:rPr>
          <w:t>If we</w:t>
        </w:r>
        <w:r>
          <w:rPr>
            <w:color w:val="334155"/>
            <w:spacing w:val="17"/>
            <w:sz w:val="28"/>
          </w:rPr>
          <w:t> </w:t>
        </w:r>
        <w:r>
          <w:rPr>
            <w:color w:val="334155"/>
            <w:sz w:val="28"/>
          </w:rPr>
          <w:t>add</w:t>
        </w:r>
        <w:r>
          <w:rPr>
            <w:color w:val="334155"/>
            <w:spacing w:val="18"/>
            <w:sz w:val="28"/>
          </w:rPr>
          <w:t> </w:t>
        </w:r>
        <w:r>
          <w:rPr>
            <w:color w:val="334155"/>
            <w:sz w:val="28"/>
          </w:rPr>
          <w:t>priority,</w:t>
        </w:r>
        <w:r>
          <w:rPr>
            <w:color w:val="334155"/>
            <w:spacing w:val="17"/>
            <w:sz w:val="28"/>
          </w:rPr>
          <w:t> </w:t>
        </w:r>
        <w:r>
          <w:rPr>
            <w:color w:val="334155"/>
            <w:sz w:val="28"/>
          </w:rPr>
          <w:t>they will run</w:t>
        </w:r>
        <w:r>
          <w:rPr>
            <w:color w:val="334155"/>
            <w:spacing w:val="17"/>
            <w:sz w:val="28"/>
          </w:rPr>
          <w:t> </w:t>
        </w:r>
        <w:r>
          <w:rPr>
            <w:color w:val="334155"/>
            <w:sz w:val="28"/>
          </w:rPr>
          <w:t>in</w:t>
        </w:r>
        <w:r>
          <w:rPr>
            <w:color w:val="334155"/>
            <w:spacing w:val="17"/>
            <w:sz w:val="28"/>
          </w:rPr>
          <w:t> </w:t>
        </w:r>
        <w:r>
          <w:rPr>
            <w:color w:val="334155"/>
            <w:sz w:val="28"/>
          </w:rPr>
          <w:t>that</w:t>
        </w:r>
        <w:r>
          <w:rPr>
            <w:color w:val="334155"/>
            <w:spacing w:val="18"/>
            <w:sz w:val="28"/>
          </w:rPr>
          <w:t> </w:t>
        </w:r>
        <w:r>
          <w:rPr>
            <w:color w:val="334155"/>
            <w:sz w:val="28"/>
          </w:rPr>
          <w:t>order (lowest-</w:t>
        </w:r>
      </w:hyperlink>
    </w:p>
    <w:p>
      <w:pPr>
        <w:pStyle w:val="BodyText"/>
        <w:ind w:left="388"/>
      </w:pPr>
      <w:hyperlink w:history="true" w:anchor="_bookmark790">
        <w:r>
          <w:rPr>
            <w:color w:val="334155"/>
            <w:spacing w:val="-2"/>
          </w:rPr>
          <w:t>&gt;highest).</w:t>
        </w:r>
      </w:hyperlink>
    </w:p>
    <w:p>
      <w:pPr>
        <w:pStyle w:val="BodyText"/>
        <w:spacing w:before="4"/>
        <w:rPr>
          <w:sz w:val="32"/>
        </w:rPr>
      </w:pPr>
    </w:p>
    <w:p>
      <w:pPr>
        <w:pStyle w:val="ListParagraph"/>
        <w:numPr>
          <w:ilvl w:val="0"/>
          <w:numId w:val="118"/>
        </w:numPr>
        <w:tabs>
          <w:tab w:pos="1298" w:val="left" w:leader="none"/>
        </w:tabs>
        <w:spacing w:line="259" w:lineRule="auto" w:before="0" w:after="0"/>
        <w:ind w:left="388" w:right="3088" w:firstLine="719"/>
        <w:jc w:val="both"/>
        <w:rPr>
          <w:sz w:val="28"/>
        </w:rPr>
      </w:pPr>
      <w:hyperlink w:history="true" w:anchor="_bookmark790">
        <w:r>
          <w:rPr>
            <w:color w:val="334155"/>
            <w:sz w:val="28"/>
          </w:rPr>
          <w:t>@</w:t>
        </w:r>
        <w:r>
          <w:rPr>
            <w:b/>
            <w:color w:val="334155"/>
            <w:sz w:val="28"/>
          </w:rPr>
          <w:t>AfterMethod</w:t>
        </w:r>
        <w:r>
          <w:rPr>
            <w:b/>
            <w:color w:val="334155"/>
            <w:spacing w:val="-1"/>
            <w:sz w:val="28"/>
          </w:rPr>
          <w:t> </w:t>
        </w:r>
        <w:r>
          <w:rPr>
            <w:color w:val="334155"/>
            <w:sz w:val="28"/>
          </w:rPr>
          <w:t>-</w:t>
        </w:r>
        <w:r>
          <w:rPr>
            <w:color w:val="334155"/>
            <w:spacing w:val="-3"/>
            <w:sz w:val="28"/>
          </w:rPr>
          <w:t> </w:t>
        </w:r>
        <w:r>
          <w:rPr>
            <w:color w:val="334155"/>
            <w:sz w:val="28"/>
          </w:rPr>
          <w:t>methods</w:t>
        </w:r>
        <w:r>
          <w:rPr>
            <w:color w:val="334155"/>
            <w:spacing w:val="-2"/>
            <w:sz w:val="28"/>
          </w:rPr>
          <w:t> </w:t>
        </w:r>
        <w:r>
          <w:rPr>
            <w:color w:val="334155"/>
            <w:sz w:val="28"/>
          </w:rPr>
          <w:t>with</w:t>
        </w:r>
        <w:r>
          <w:rPr>
            <w:color w:val="334155"/>
            <w:spacing w:val="-1"/>
            <w:sz w:val="28"/>
          </w:rPr>
          <w:t> </w:t>
        </w:r>
        <w:r>
          <w:rPr>
            <w:color w:val="334155"/>
            <w:sz w:val="28"/>
          </w:rPr>
          <w:t>this</w:t>
        </w:r>
        <w:r>
          <w:rPr>
            <w:color w:val="334155"/>
            <w:spacing w:val="-2"/>
            <w:sz w:val="28"/>
          </w:rPr>
          <w:t> </w:t>
        </w:r>
        <w:r>
          <w:rPr>
            <w:color w:val="334155"/>
            <w:sz w:val="28"/>
          </w:rPr>
          <w:t>annotation</w:t>
        </w:r>
        <w:r>
          <w:rPr>
            <w:color w:val="334155"/>
            <w:spacing w:val="-1"/>
            <w:sz w:val="28"/>
          </w:rPr>
          <w:t> </w:t>
        </w:r>
        <w:r>
          <w:rPr>
            <w:color w:val="334155"/>
            <w:sz w:val="28"/>
          </w:rPr>
          <w:t>always</w:t>
        </w:r>
        <w:r>
          <w:rPr>
            <w:color w:val="334155"/>
            <w:spacing w:val="-2"/>
            <w:sz w:val="28"/>
          </w:rPr>
          <w:t> </w:t>
        </w:r>
        <w:r>
          <w:rPr>
            <w:color w:val="334155"/>
            <w:sz w:val="28"/>
          </w:rPr>
          <w:t>run after the test method. Will execute after each method. Doesn’t matter</w:t>
        </w:r>
        <w:r>
          <w:rPr>
            <w:color w:val="334155"/>
            <w:spacing w:val="-15"/>
            <w:sz w:val="28"/>
          </w:rPr>
          <w:t> </w:t>
        </w:r>
        <w:r>
          <w:rPr>
            <w:color w:val="334155"/>
            <w:sz w:val="28"/>
          </w:rPr>
          <w:t>if</w:t>
        </w:r>
        <w:r>
          <w:rPr>
            <w:color w:val="334155"/>
            <w:spacing w:val="-15"/>
            <w:sz w:val="28"/>
          </w:rPr>
          <w:t> </w:t>
        </w:r>
        <w:r>
          <w:rPr>
            <w:color w:val="334155"/>
            <w:sz w:val="28"/>
          </w:rPr>
          <w:t>test</w:t>
        </w:r>
        <w:r>
          <w:rPr>
            <w:color w:val="334155"/>
            <w:spacing w:val="-13"/>
            <w:sz w:val="28"/>
          </w:rPr>
          <w:t> </w:t>
        </w:r>
        <w:r>
          <w:rPr>
            <w:color w:val="334155"/>
            <w:sz w:val="28"/>
          </w:rPr>
          <w:t>passes</w:t>
        </w:r>
        <w:r>
          <w:rPr>
            <w:color w:val="334155"/>
            <w:spacing w:val="-14"/>
            <w:sz w:val="28"/>
          </w:rPr>
          <w:t> </w:t>
        </w:r>
        <w:r>
          <w:rPr>
            <w:color w:val="334155"/>
            <w:sz w:val="28"/>
          </w:rPr>
          <w:t>or</w:t>
        </w:r>
        <w:r>
          <w:rPr>
            <w:color w:val="334155"/>
            <w:spacing w:val="-15"/>
            <w:sz w:val="28"/>
          </w:rPr>
          <w:t> </w:t>
        </w:r>
        <w:r>
          <w:rPr>
            <w:color w:val="334155"/>
            <w:sz w:val="28"/>
          </w:rPr>
          <w:t>fails</w:t>
        </w:r>
        <w:r>
          <w:rPr>
            <w:color w:val="334155"/>
            <w:spacing w:val="-14"/>
            <w:sz w:val="28"/>
          </w:rPr>
          <w:t> </w:t>
        </w:r>
        <w:r>
          <w:rPr>
            <w:color w:val="334155"/>
            <w:sz w:val="28"/>
          </w:rPr>
          <w:t>{close</w:t>
        </w:r>
        <w:r>
          <w:rPr>
            <w:color w:val="334155"/>
            <w:spacing w:val="-14"/>
            <w:sz w:val="28"/>
          </w:rPr>
          <w:t> </w:t>
        </w:r>
        <w:r>
          <w:rPr>
            <w:color w:val="334155"/>
            <w:sz w:val="28"/>
          </w:rPr>
          <w:t>browser,</w:t>
        </w:r>
        <w:r>
          <w:rPr>
            <w:color w:val="334155"/>
            <w:spacing w:val="-14"/>
            <w:sz w:val="28"/>
          </w:rPr>
          <w:t> </w:t>
        </w:r>
        <w:r>
          <w:rPr>
            <w:color w:val="334155"/>
            <w:sz w:val="28"/>
          </w:rPr>
          <w:t>log</w:t>
        </w:r>
        <w:r>
          <w:rPr>
            <w:color w:val="334155"/>
            <w:spacing w:val="-13"/>
            <w:sz w:val="28"/>
          </w:rPr>
          <w:t> </w:t>
        </w:r>
        <w:r>
          <w:rPr>
            <w:color w:val="334155"/>
            <w:sz w:val="28"/>
          </w:rPr>
          <w:t>out,</w:t>
        </w:r>
        <w:r>
          <w:rPr>
            <w:color w:val="334155"/>
            <w:spacing w:val="-14"/>
            <w:sz w:val="28"/>
          </w:rPr>
          <w:t> </w:t>
        </w:r>
        <w:r>
          <w:rPr>
            <w:color w:val="334155"/>
            <w:sz w:val="28"/>
          </w:rPr>
          <w:t>delete</w:t>
        </w:r>
        <w:r>
          <w:rPr>
            <w:color w:val="334155"/>
            <w:spacing w:val="-14"/>
            <w:sz w:val="28"/>
          </w:rPr>
          <w:t> </w:t>
        </w:r>
        <w:r>
          <w:rPr>
            <w:color w:val="334155"/>
            <w:sz w:val="28"/>
          </w:rPr>
          <w:t>test</w:t>
        </w:r>
        <w:r>
          <w:rPr>
            <w:color w:val="334155"/>
            <w:spacing w:val="-13"/>
            <w:sz w:val="28"/>
          </w:rPr>
          <w:t> </w:t>
        </w:r>
        <w:r>
          <w:rPr>
            <w:color w:val="334155"/>
            <w:sz w:val="28"/>
          </w:rPr>
          <w:t>data, report close connections}</w:t>
        </w:r>
      </w:hyperlink>
    </w:p>
    <w:p>
      <w:pPr>
        <w:pStyle w:val="ListParagraph"/>
        <w:numPr>
          <w:ilvl w:val="0"/>
          <w:numId w:val="118"/>
        </w:numPr>
        <w:tabs>
          <w:tab w:pos="1315" w:val="left" w:leader="none"/>
        </w:tabs>
        <w:spacing w:line="259" w:lineRule="auto" w:before="0" w:after="0"/>
        <w:ind w:left="388" w:right="3090" w:firstLine="719"/>
        <w:jc w:val="both"/>
        <w:rPr>
          <w:sz w:val="28"/>
        </w:rPr>
      </w:pPr>
      <w:hyperlink w:history="true" w:anchor="_bookmark790">
        <w:r>
          <w:rPr>
            <w:color w:val="334155"/>
            <w:sz w:val="28"/>
          </w:rPr>
          <w:t>@</w:t>
        </w:r>
        <w:r>
          <w:rPr>
            <w:b/>
            <w:color w:val="334155"/>
            <w:sz w:val="28"/>
          </w:rPr>
          <w:t>BeforeMethod </w:t>
        </w:r>
        <w:r>
          <w:rPr>
            <w:color w:val="334155"/>
            <w:sz w:val="28"/>
          </w:rPr>
          <w:t>- executes before each method {prepare test data, set path, open browser, create connections, initialize classes, open url, login}</w:t>
        </w:r>
      </w:hyperlink>
    </w:p>
    <w:p>
      <w:pPr>
        <w:pStyle w:val="ListParagraph"/>
        <w:numPr>
          <w:ilvl w:val="0"/>
          <w:numId w:val="118"/>
        </w:numPr>
        <w:tabs>
          <w:tab w:pos="1329" w:val="left" w:leader="none"/>
        </w:tabs>
        <w:spacing w:line="259" w:lineRule="auto" w:before="0" w:after="0"/>
        <w:ind w:left="388" w:right="3088" w:firstLine="719"/>
        <w:jc w:val="both"/>
        <w:rPr>
          <w:sz w:val="28"/>
        </w:rPr>
      </w:pPr>
      <w:hyperlink w:history="true" w:anchor="_bookmark790">
        <w:r>
          <w:rPr>
            <w:color w:val="334155"/>
            <w:sz w:val="28"/>
          </w:rPr>
          <w:t>@</w:t>
        </w:r>
        <w:r>
          <w:rPr>
            <w:b/>
            <w:color w:val="334155"/>
            <w:sz w:val="28"/>
          </w:rPr>
          <w:t>BeforeClass </w:t>
        </w:r>
        <w:r>
          <w:rPr>
            <w:color w:val="334155"/>
            <w:sz w:val="28"/>
          </w:rPr>
          <w:t>- executes once in the beginning {prepare test data, set path, open browser, create connections, initialize classes, open url}</w:t>
        </w:r>
      </w:hyperlink>
    </w:p>
    <w:p>
      <w:pPr>
        <w:pStyle w:val="ListParagraph"/>
        <w:numPr>
          <w:ilvl w:val="0"/>
          <w:numId w:val="118"/>
        </w:numPr>
        <w:tabs>
          <w:tab w:pos="1295" w:val="left" w:leader="none"/>
        </w:tabs>
        <w:spacing w:line="256" w:lineRule="auto" w:before="0" w:after="0"/>
        <w:ind w:left="388" w:right="3091" w:firstLine="719"/>
        <w:jc w:val="both"/>
        <w:rPr>
          <w:sz w:val="28"/>
        </w:rPr>
      </w:pPr>
      <w:hyperlink w:history="true" w:anchor="_bookmark790">
        <w:r>
          <w:rPr>
            <w:color w:val="334155"/>
            <w:sz w:val="28"/>
          </w:rPr>
          <w:t>@</w:t>
        </w:r>
        <w:r>
          <w:rPr>
            <w:b/>
            <w:color w:val="334155"/>
            <w:sz w:val="28"/>
          </w:rPr>
          <w:t>AfterClass</w:t>
        </w:r>
        <w:r>
          <w:rPr>
            <w:b/>
            <w:color w:val="334155"/>
            <w:spacing w:val="-3"/>
            <w:sz w:val="28"/>
          </w:rPr>
          <w:t> </w:t>
        </w:r>
        <w:r>
          <w:rPr>
            <w:color w:val="334155"/>
            <w:sz w:val="28"/>
          </w:rPr>
          <w:t>-</w:t>
        </w:r>
        <w:r>
          <w:rPr>
            <w:color w:val="334155"/>
            <w:spacing w:val="-1"/>
            <w:sz w:val="28"/>
          </w:rPr>
          <w:t> </w:t>
        </w:r>
        <w:r>
          <w:rPr>
            <w:color w:val="334155"/>
            <w:sz w:val="28"/>
          </w:rPr>
          <w:t>executes</w:t>
        </w:r>
        <w:r>
          <w:rPr>
            <w:color w:val="334155"/>
            <w:spacing w:val="-2"/>
            <w:sz w:val="28"/>
          </w:rPr>
          <w:t> </w:t>
        </w:r>
        <w:r>
          <w:rPr>
            <w:color w:val="334155"/>
            <w:sz w:val="28"/>
          </w:rPr>
          <w:t>once</w:t>
        </w:r>
        <w:r>
          <w:rPr>
            <w:color w:val="334155"/>
            <w:spacing w:val="-4"/>
            <w:sz w:val="28"/>
          </w:rPr>
          <w:t> </w:t>
        </w:r>
        <w:r>
          <w:rPr>
            <w:color w:val="334155"/>
            <w:sz w:val="28"/>
          </w:rPr>
          <w:t>in</w:t>
        </w:r>
        <w:r>
          <w:rPr>
            <w:color w:val="334155"/>
            <w:spacing w:val="-4"/>
            <w:sz w:val="28"/>
          </w:rPr>
          <w:t> </w:t>
        </w:r>
        <w:r>
          <w:rPr>
            <w:color w:val="334155"/>
            <w:sz w:val="28"/>
          </w:rPr>
          <w:t>the</w:t>
        </w:r>
        <w:r>
          <w:rPr>
            <w:color w:val="334155"/>
            <w:spacing w:val="-2"/>
            <w:sz w:val="28"/>
          </w:rPr>
          <w:t> </w:t>
        </w:r>
        <w:r>
          <w:rPr>
            <w:color w:val="334155"/>
            <w:sz w:val="28"/>
          </w:rPr>
          <w:t>end</w:t>
        </w:r>
        <w:r>
          <w:rPr>
            <w:color w:val="334155"/>
            <w:spacing w:val="-1"/>
            <w:sz w:val="28"/>
          </w:rPr>
          <w:t> </w:t>
        </w:r>
        <w:r>
          <w:rPr>
            <w:color w:val="334155"/>
            <w:sz w:val="28"/>
          </w:rPr>
          <w:t>{close</w:t>
        </w:r>
        <w:r>
          <w:rPr>
            <w:color w:val="334155"/>
            <w:spacing w:val="-2"/>
            <w:sz w:val="28"/>
          </w:rPr>
          <w:t> </w:t>
        </w:r>
        <w:r>
          <w:rPr>
            <w:color w:val="334155"/>
            <w:sz w:val="28"/>
          </w:rPr>
          <w:t>browser,</w:t>
        </w:r>
        <w:r>
          <w:rPr>
            <w:color w:val="334155"/>
            <w:spacing w:val="-4"/>
            <w:sz w:val="28"/>
          </w:rPr>
          <w:t> </w:t>
        </w:r>
        <w:r>
          <w:rPr>
            <w:color w:val="334155"/>
            <w:sz w:val="28"/>
          </w:rPr>
          <w:t>log out, delete test data, report close connections}</w:t>
        </w:r>
      </w:hyperlink>
    </w:p>
    <w:p>
      <w:pPr>
        <w:pStyle w:val="ListParagraph"/>
        <w:numPr>
          <w:ilvl w:val="0"/>
          <w:numId w:val="118"/>
        </w:numPr>
        <w:tabs>
          <w:tab w:pos="1281" w:val="left" w:leader="none"/>
        </w:tabs>
        <w:spacing w:line="259" w:lineRule="auto" w:before="3" w:after="0"/>
        <w:ind w:left="387" w:right="3092" w:firstLine="720"/>
        <w:jc w:val="both"/>
        <w:rPr>
          <w:sz w:val="28"/>
        </w:rPr>
      </w:pPr>
      <w:hyperlink w:history="true" w:anchor="_bookmark790">
        <w:r>
          <w:rPr>
            <w:color w:val="334155"/>
            <w:spacing w:val="-2"/>
            <w:sz w:val="28"/>
          </w:rPr>
          <w:t>(</w:t>
        </w:r>
        <w:r>
          <w:rPr>
            <w:b/>
            <w:color w:val="334155"/>
            <w:spacing w:val="-2"/>
            <w:sz w:val="28"/>
          </w:rPr>
          <w:t>enable</w:t>
        </w:r>
        <w:r>
          <w:rPr>
            <w:b/>
            <w:color w:val="334155"/>
            <w:spacing w:val="-6"/>
            <w:sz w:val="28"/>
          </w:rPr>
          <w:t> </w:t>
        </w:r>
        <w:r>
          <w:rPr>
            <w:b/>
            <w:color w:val="334155"/>
            <w:spacing w:val="-2"/>
            <w:sz w:val="28"/>
          </w:rPr>
          <w:t>=</w:t>
        </w:r>
        <w:r>
          <w:rPr>
            <w:b/>
            <w:color w:val="334155"/>
            <w:spacing w:val="-10"/>
            <w:sz w:val="28"/>
          </w:rPr>
          <w:t> </w:t>
        </w:r>
        <w:r>
          <w:rPr>
            <w:b/>
            <w:color w:val="334155"/>
            <w:spacing w:val="-2"/>
            <w:sz w:val="28"/>
          </w:rPr>
          <w:t>true/false</w:t>
        </w:r>
        <w:r>
          <w:rPr>
            <w:color w:val="334155"/>
            <w:spacing w:val="-2"/>
            <w:sz w:val="28"/>
          </w:rPr>
          <w:t>)</w:t>
        </w:r>
        <w:r>
          <w:rPr>
            <w:color w:val="334155"/>
            <w:spacing w:val="-9"/>
            <w:sz w:val="28"/>
          </w:rPr>
          <w:t> </w:t>
        </w:r>
        <w:r>
          <w:rPr>
            <w:color w:val="334155"/>
            <w:spacing w:val="-2"/>
            <w:sz w:val="28"/>
          </w:rPr>
          <w:t>—&gt;</w:t>
        </w:r>
        <w:r>
          <w:rPr>
            <w:color w:val="334155"/>
            <w:spacing w:val="-9"/>
            <w:sz w:val="28"/>
          </w:rPr>
          <w:t> </w:t>
        </w:r>
        <w:r>
          <w:rPr>
            <w:color w:val="334155"/>
            <w:spacing w:val="-2"/>
            <w:sz w:val="28"/>
          </w:rPr>
          <w:t>true:</w:t>
        </w:r>
        <w:r>
          <w:rPr>
            <w:color w:val="334155"/>
            <w:spacing w:val="-6"/>
            <w:sz w:val="28"/>
          </w:rPr>
          <w:t> </w:t>
        </w:r>
        <w:r>
          <w:rPr>
            <w:color w:val="334155"/>
            <w:spacing w:val="-2"/>
            <w:sz w:val="28"/>
          </w:rPr>
          <w:t>executes</w:t>
        </w:r>
        <w:r>
          <w:rPr>
            <w:color w:val="334155"/>
            <w:spacing w:val="-8"/>
            <w:sz w:val="28"/>
          </w:rPr>
          <w:t> </w:t>
        </w:r>
        <w:r>
          <w:rPr>
            <w:color w:val="334155"/>
            <w:spacing w:val="-2"/>
            <w:sz w:val="28"/>
          </w:rPr>
          <w:t>the</w:t>
        </w:r>
        <w:r>
          <w:rPr>
            <w:color w:val="334155"/>
            <w:spacing w:val="-10"/>
            <w:sz w:val="28"/>
          </w:rPr>
          <w:t> </w:t>
        </w:r>
        <w:r>
          <w:rPr>
            <w:color w:val="334155"/>
            <w:spacing w:val="-2"/>
            <w:sz w:val="28"/>
          </w:rPr>
          <w:t>test</w:t>
        </w:r>
        <w:r>
          <w:rPr>
            <w:color w:val="334155"/>
            <w:spacing w:val="-9"/>
            <w:sz w:val="28"/>
          </w:rPr>
          <w:t> </w:t>
        </w:r>
        <w:r>
          <w:rPr>
            <w:color w:val="334155"/>
            <w:spacing w:val="-2"/>
            <w:sz w:val="28"/>
          </w:rPr>
          <w:t>case,</w:t>
        </w:r>
        <w:r>
          <w:rPr>
            <w:color w:val="334155"/>
            <w:spacing w:val="-6"/>
            <w:sz w:val="28"/>
          </w:rPr>
          <w:t> </w:t>
        </w:r>
        <w:r>
          <w:rPr>
            <w:color w:val="334155"/>
            <w:spacing w:val="-2"/>
            <w:sz w:val="28"/>
          </w:rPr>
          <w:t>false: </w:t>
        </w:r>
        <w:r>
          <w:rPr>
            <w:color w:val="334155"/>
            <w:sz w:val="28"/>
          </w:rPr>
          <w:t>ignore the test case</w:t>
        </w:r>
      </w:hyperlink>
    </w:p>
    <w:p>
      <w:pPr>
        <w:pStyle w:val="ListParagraph"/>
        <w:numPr>
          <w:ilvl w:val="0"/>
          <w:numId w:val="118"/>
        </w:numPr>
        <w:tabs>
          <w:tab w:pos="1317" w:val="left" w:leader="none"/>
        </w:tabs>
        <w:spacing w:line="259" w:lineRule="auto" w:before="0" w:after="0"/>
        <w:ind w:left="387" w:right="3090" w:firstLine="719"/>
        <w:jc w:val="both"/>
        <w:rPr>
          <w:sz w:val="28"/>
        </w:rPr>
      </w:pPr>
      <w:hyperlink w:history="true" w:anchor="_bookmark790">
        <w:r>
          <w:rPr>
            <w:color w:val="334155"/>
            <w:sz w:val="28"/>
          </w:rPr>
          <w:t>(</w:t>
        </w:r>
        <w:r>
          <w:rPr>
            <w:b/>
            <w:color w:val="334155"/>
            <w:sz w:val="28"/>
          </w:rPr>
          <w:t>timeout = int milliseconds</w:t>
        </w:r>
        <w:r>
          <w:rPr>
            <w:color w:val="334155"/>
            <w:sz w:val="28"/>
          </w:rPr>
          <w:t>) —&gt; The maximum number of milliseconds a test case should take</w:t>
        </w:r>
      </w:hyperlink>
    </w:p>
    <w:p>
      <w:pPr>
        <w:pStyle w:val="ListParagraph"/>
        <w:numPr>
          <w:ilvl w:val="0"/>
          <w:numId w:val="118"/>
        </w:numPr>
        <w:tabs>
          <w:tab w:pos="1295" w:val="left" w:leader="none"/>
        </w:tabs>
        <w:spacing w:line="327" w:lineRule="exact" w:before="0" w:after="0"/>
        <w:ind w:left="1294" w:right="0" w:hanging="188"/>
        <w:jc w:val="both"/>
        <w:rPr>
          <w:sz w:val="28"/>
        </w:rPr>
      </w:pPr>
      <w:hyperlink w:history="true" w:anchor="_bookmark790">
        <w:r>
          <w:rPr>
            <w:color w:val="334155"/>
            <w:sz w:val="28"/>
          </w:rPr>
          <w:t>(</w:t>
        </w:r>
        <w:r>
          <w:rPr>
            <w:b/>
            <w:color w:val="334155"/>
            <w:sz w:val="28"/>
          </w:rPr>
          <w:t>priority</w:t>
        </w:r>
        <w:r>
          <w:rPr>
            <w:b/>
            <w:color w:val="334155"/>
            <w:spacing w:val="-9"/>
            <w:sz w:val="28"/>
          </w:rPr>
          <w:t> </w:t>
        </w:r>
        <w:r>
          <w:rPr>
            <w:b/>
            <w:color w:val="334155"/>
            <w:sz w:val="28"/>
          </w:rPr>
          <w:t>=</w:t>
        </w:r>
        <w:r>
          <w:rPr>
            <w:b/>
            <w:color w:val="334155"/>
            <w:spacing w:val="-6"/>
            <w:sz w:val="28"/>
          </w:rPr>
          <w:t> </w:t>
        </w:r>
        <w:r>
          <w:rPr>
            <w:b/>
            <w:color w:val="334155"/>
            <w:sz w:val="28"/>
          </w:rPr>
          <w:t>int</w:t>
        </w:r>
        <w:r>
          <w:rPr>
            <w:b/>
            <w:color w:val="334155"/>
            <w:spacing w:val="-3"/>
            <w:sz w:val="28"/>
          </w:rPr>
          <w:t> </w:t>
        </w:r>
        <w:r>
          <w:rPr>
            <w:b/>
            <w:color w:val="334155"/>
            <w:sz w:val="28"/>
          </w:rPr>
          <w:t>level</w:t>
        </w:r>
        <w:r>
          <w:rPr>
            <w:color w:val="334155"/>
            <w:sz w:val="28"/>
          </w:rPr>
          <w:t>)</w:t>
        </w:r>
        <w:r>
          <w:rPr>
            <w:color w:val="334155"/>
            <w:spacing w:val="-3"/>
            <w:sz w:val="28"/>
          </w:rPr>
          <w:t> </w:t>
        </w:r>
        <w:r>
          <w:rPr>
            <w:color w:val="334155"/>
            <w:sz w:val="28"/>
          </w:rPr>
          <w:t>—&gt;</w:t>
        </w:r>
        <w:r>
          <w:rPr>
            <w:color w:val="334155"/>
            <w:spacing w:val="-3"/>
            <w:sz w:val="28"/>
          </w:rPr>
          <w:t> </w:t>
        </w:r>
        <w:r>
          <w:rPr>
            <w:color w:val="334155"/>
            <w:sz w:val="28"/>
          </w:rPr>
          <w:t>deciding</w:t>
        </w:r>
        <w:r>
          <w:rPr>
            <w:color w:val="334155"/>
            <w:spacing w:val="-3"/>
            <w:sz w:val="28"/>
          </w:rPr>
          <w:t> </w:t>
        </w:r>
        <w:r>
          <w:rPr>
            <w:color w:val="334155"/>
            <w:sz w:val="28"/>
          </w:rPr>
          <w:t>order</w:t>
        </w:r>
        <w:r>
          <w:rPr>
            <w:color w:val="334155"/>
            <w:spacing w:val="-5"/>
            <w:sz w:val="28"/>
          </w:rPr>
          <w:t> </w:t>
        </w:r>
        <w:r>
          <w:rPr>
            <w:color w:val="334155"/>
            <w:sz w:val="28"/>
          </w:rPr>
          <w:t>of</w:t>
        </w:r>
        <w:r>
          <w:rPr>
            <w:color w:val="334155"/>
            <w:spacing w:val="-5"/>
            <w:sz w:val="28"/>
          </w:rPr>
          <w:t> </w:t>
        </w:r>
        <w:r>
          <w:rPr>
            <w:color w:val="334155"/>
            <w:spacing w:val="-2"/>
            <w:sz w:val="28"/>
          </w:rPr>
          <w:t>execution</w:t>
        </w:r>
      </w:hyperlink>
    </w:p>
    <w:p>
      <w:pPr>
        <w:pStyle w:val="ListParagraph"/>
        <w:numPr>
          <w:ilvl w:val="0"/>
          <w:numId w:val="118"/>
        </w:numPr>
        <w:tabs>
          <w:tab w:pos="1295" w:val="left" w:leader="none"/>
        </w:tabs>
        <w:spacing w:line="240" w:lineRule="auto" w:before="25" w:after="0"/>
        <w:ind w:left="1294" w:right="0" w:hanging="188"/>
        <w:jc w:val="both"/>
        <w:rPr>
          <w:sz w:val="28"/>
        </w:rPr>
      </w:pPr>
      <w:hyperlink w:history="true" w:anchor="_bookmark790">
        <w:r>
          <w:rPr>
            <w:color w:val="334155"/>
            <w:sz w:val="28"/>
          </w:rPr>
          <w:t>(</w:t>
        </w:r>
        <w:r>
          <w:rPr>
            <w:b/>
            <w:color w:val="334155"/>
            <w:sz w:val="28"/>
          </w:rPr>
          <w:t>description</w:t>
        </w:r>
        <w:r>
          <w:rPr>
            <w:b/>
            <w:color w:val="334155"/>
            <w:spacing w:val="-4"/>
            <w:sz w:val="28"/>
          </w:rPr>
          <w:t> </w:t>
        </w:r>
        <w:r>
          <w:rPr>
            <w:b/>
            <w:color w:val="334155"/>
            <w:sz w:val="28"/>
          </w:rPr>
          <w:t>=</w:t>
        </w:r>
        <w:r>
          <w:rPr>
            <w:b/>
            <w:color w:val="334155"/>
            <w:spacing w:val="-5"/>
            <w:sz w:val="28"/>
          </w:rPr>
          <w:t> </w:t>
        </w:r>
        <w:r>
          <w:rPr>
            <w:b/>
            <w:color w:val="334155"/>
            <w:sz w:val="28"/>
          </w:rPr>
          <w:t>“text”</w:t>
        </w:r>
        <w:r>
          <w:rPr>
            <w:color w:val="334155"/>
            <w:sz w:val="28"/>
          </w:rPr>
          <w:t>)</w:t>
        </w:r>
        <w:r>
          <w:rPr>
            <w:color w:val="334155"/>
            <w:spacing w:val="-3"/>
            <w:sz w:val="28"/>
          </w:rPr>
          <w:t> </w:t>
        </w:r>
        <w:r>
          <w:rPr>
            <w:color w:val="334155"/>
            <w:sz w:val="28"/>
          </w:rPr>
          <w:t>—&gt;</w:t>
        </w:r>
        <w:r>
          <w:rPr>
            <w:color w:val="334155"/>
            <w:spacing w:val="-4"/>
            <w:sz w:val="28"/>
          </w:rPr>
          <w:t> </w:t>
        </w:r>
        <w:r>
          <w:rPr>
            <w:color w:val="334155"/>
            <w:sz w:val="28"/>
          </w:rPr>
          <w:t>is</w:t>
        </w:r>
        <w:r>
          <w:rPr>
            <w:color w:val="334155"/>
            <w:spacing w:val="-4"/>
            <w:sz w:val="28"/>
          </w:rPr>
          <w:t> </w:t>
        </w:r>
        <w:r>
          <w:rPr>
            <w:color w:val="334155"/>
            <w:sz w:val="28"/>
          </w:rPr>
          <w:t>used</w:t>
        </w:r>
        <w:r>
          <w:rPr>
            <w:color w:val="334155"/>
            <w:spacing w:val="-3"/>
            <w:sz w:val="28"/>
          </w:rPr>
          <w:t> </w:t>
        </w:r>
        <w:r>
          <w:rPr>
            <w:color w:val="334155"/>
            <w:sz w:val="28"/>
          </w:rPr>
          <w:t>for</w:t>
        </w:r>
        <w:r>
          <w:rPr>
            <w:color w:val="334155"/>
            <w:spacing w:val="-4"/>
            <w:sz w:val="28"/>
          </w:rPr>
          <w:t> </w:t>
        </w:r>
        <w:r>
          <w:rPr>
            <w:color w:val="334155"/>
            <w:sz w:val="28"/>
          </w:rPr>
          <w:t>the</w:t>
        </w:r>
        <w:r>
          <w:rPr>
            <w:color w:val="334155"/>
            <w:spacing w:val="-4"/>
            <w:sz w:val="28"/>
          </w:rPr>
          <w:t> </w:t>
        </w:r>
        <w:r>
          <w:rPr>
            <w:color w:val="334155"/>
            <w:sz w:val="28"/>
          </w:rPr>
          <w:t>test</w:t>
        </w:r>
        <w:r>
          <w:rPr>
            <w:color w:val="334155"/>
            <w:spacing w:val="-3"/>
            <w:sz w:val="28"/>
          </w:rPr>
          <w:t> </w:t>
        </w:r>
        <w:r>
          <w:rPr>
            <w:color w:val="334155"/>
            <w:spacing w:val="-2"/>
            <w:sz w:val="28"/>
          </w:rPr>
          <w:t>description</w:t>
        </w:r>
      </w:hyperlink>
    </w:p>
    <w:p>
      <w:pPr>
        <w:pStyle w:val="ListParagraph"/>
        <w:numPr>
          <w:ilvl w:val="0"/>
          <w:numId w:val="118"/>
        </w:numPr>
        <w:tabs>
          <w:tab w:pos="1444" w:val="left" w:leader="none"/>
        </w:tabs>
        <w:spacing w:line="256" w:lineRule="auto" w:before="27" w:after="0"/>
        <w:ind w:left="387" w:right="3090" w:firstLine="719"/>
        <w:jc w:val="both"/>
        <w:rPr>
          <w:sz w:val="28"/>
        </w:rPr>
      </w:pPr>
      <w:hyperlink w:history="true" w:anchor="_bookmark790">
        <w:r>
          <w:rPr>
            <w:color w:val="334155"/>
            <w:sz w:val="28"/>
          </w:rPr>
          <w:t>(</w:t>
        </w:r>
        <w:r>
          <w:rPr>
            <w:b/>
            <w:color w:val="334155"/>
            <w:sz w:val="28"/>
          </w:rPr>
          <w:t>expectedexception = Exception</w:t>
        </w:r>
        <w:r>
          <w:rPr>
            <w:color w:val="334155"/>
            <w:sz w:val="28"/>
          </w:rPr>
          <w:t>) —&gt; is used for unchecked exceptions</w:t>
        </w:r>
      </w:hyperlink>
    </w:p>
    <w:p>
      <w:pPr>
        <w:pStyle w:val="ListParagraph"/>
        <w:numPr>
          <w:ilvl w:val="0"/>
          <w:numId w:val="118"/>
        </w:numPr>
        <w:tabs>
          <w:tab w:pos="1310" w:val="left" w:leader="none"/>
        </w:tabs>
        <w:spacing w:line="259" w:lineRule="auto" w:before="5" w:after="0"/>
        <w:ind w:left="387" w:right="3091" w:firstLine="719"/>
        <w:jc w:val="both"/>
        <w:rPr>
          <w:sz w:val="28"/>
        </w:rPr>
      </w:pPr>
      <w:hyperlink w:history="true" w:anchor="_bookmark790">
        <w:r>
          <w:rPr>
            <w:b/>
            <w:color w:val="334155"/>
            <w:sz w:val="28"/>
          </w:rPr>
          <w:t>DependsOnMethods </w:t>
        </w:r>
        <w:r>
          <w:rPr>
            <w:color w:val="334155"/>
            <w:sz w:val="28"/>
          </w:rPr>
          <w:t>= “</w:t>
        </w:r>
        <w:r>
          <w:rPr>
            <w:b/>
            <w:color w:val="334155"/>
            <w:sz w:val="28"/>
          </w:rPr>
          <w:t>test method name</w:t>
        </w:r>
        <w:r>
          <w:rPr>
            <w:color w:val="334155"/>
            <w:sz w:val="28"/>
          </w:rPr>
          <w:t>” You can add multiple test names. If the first one fails, the 2nd test won't run at </w:t>
        </w:r>
        <w:r>
          <w:rPr>
            <w:color w:val="334155"/>
            <w:spacing w:val="-4"/>
            <w:sz w:val="28"/>
          </w:rPr>
          <w:t>all</w:t>
        </w:r>
      </w:hyperlink>
    </w:p>
    <w:p>
      <w:pPr>
        <w:pStyle w:val="ListParagraph"/>
        <w:numPr>
          <w:ilvl w:val="0"/>
          <w:numId w:val="118"/>
        </w:numPr>
        <w:tabs>
          <w:tab w:pos="1355" w:val="left" w:leader="none"/>
        </w:tabs>
        <w:spacing w:line="256" w:lineRule="auto" w:before="0" w:after="0"/>
        <w:ind w:left="387" w:right="3093" w:firstLine="719"/>
        <w:jc w:val="left"/>
        <w:rPr>
          <w:sz w:val="28"/>
        </w:rPr>
      </w:pPr>
      <w:hyperlink w:history="true" w:anchor="_bookmark790">
        <w:r>
          <w:rPr>
            <w:color w:val="334155"/>
            <w:sz w:val="28"/>
          </w:rPr>
          <w:t>(</w:t>
        </w:r>
        <w:r>
          <w:rPr>
            <w:b/>
            <w:color w:val="334155"/>
            <w:sz w:val="28"/>
          </w:rPr>
          <w:t>invocationCount</w:t>
        </w:r>
        <w:r>
          <w:rPr>
            <w:b/>
            <w:color w:val="334155"/>
            <w:spacing w:val="40"/>
            <w:sz w:val="28"/>
          </w:rPr>
          <w:t> </w:t>
        </w:r>
        <w:r>
          <w:rPr>
            <w:b/>
            <w:color w:val="334155"/>
            <w:sz w:val="28"/>
          </w:rPr>
          <w:t>=</w:t>
        </w:r>
        <w:r>
          <w:rPr>
            <w:b/>
            <w:color w:val="334155"/>
            <w:spacing w:val="40"/>
            <w:sz w:val="28"/>
          </w:rPr>
          <w:t> </w:t>
        </w:r>
        <w:r>
          <w:rPr>
            <w:b/>
            <w:color w:val="334155"/>
            <w:sz w:val="28"/>
          </w:rPr>
          <w:t>int</w:t>
        </w:r>
        <w:r>
          <w:rPr>
            <w:b/>
            <w:color w:val="334155"/>
            <w:spacing w:val="40"/>
            <w:sz w:val="28"/>
          </w:rPr>
          <w:t> </w:t>
        </w:r>
        <w:r>
          <w:rPr>
            <w:b/>
            <w:color w:val="334155"/>
            <w:sz w:val="28"/>
          </w:rPr>
          <w:t>count</w:t>
        </w:r>
        <w:r>
          <w:rPr>
            <w:color w:val="334155"/>
            <w:sz w:val="28"/>
          </w:rPr>
          <w:t>)</w:t>
        </w:r>
        <w:r>
          <w:rPr>
            <w:color w:val="334155"/>
            <w:spacing w:val="40"/>
            <w:sz w:val="28"/>
          </w:rPr>
          <w:t> </w:t>
        </w:r>
        <w:r>
          <w:rPr>
            <w:color w:val="334155"/>
            <w:sz w:val="28"/>
          </w:rPr>
          <w:t>—&gt;</w:t>
        </w:r>
        <w:r>
          <w:rPr>
            <w:color w:val="334155"/>
            <w:spacing w:val="40"/>
            <w:sz w:val="28"/>
          </w:rPr>
          <w:t> </w:t>
        </w:r>
        <w:r>
          <w:rPr>
            <w:color w:val="334155"/>
            <w:sz w:val="28"/>
          </w:rPr>
          <w:t>decides</w:t>
        </w:r>
        <w:r>
          <w:rPr>
            <w:color w:val="334155"/>
            <w:spacing w:val="40"/>
            <w:sz w:val="28"/>
          </w:rPr>
          <w:t> </w:t>
        </w:r>
        <w:r>
          <w:rPr>
            <w:color w:val="334155"/>
            <w:sz w:val="28"/>
          </w:rPr>
          <w:t>how</w:t>
        </w:r>
        <w:r>
          <w:rPr>
            <w:color w:val="334155"/>
            <w:spacing w:val="40"/>
            <w:sz w:val="28"/>
          </w:rPr>
          <w:t> </w:t>
        </w:r>
        <w:r>
          <w:rPr>
            <w:color w:val="334155"/>
            <w:sz w:val="28"/>
          </w:rPr>
          <w:t>many times the test cases should be executed:</w:t>
        </w:r>
      </w:hyperlink>
    </w:p>
    <w:p>
      <w:pPr>
        <w:spacing w:after="0" w:line="256" w:lineRule="auto"/>
        <w:jc w:val="left"/>
        <w:rPr>
          <w:sz w:val="28"/>
        </w:rPr>
        <w:sectPr>
          <w:pgSz w:w="12240" w:h="15840"/>
          <w:pgMar w:top="340" w:bottom="280" w:left="320" w:right="500"/>
        </w:sectPr>
      </w:pPr>
    </w:p>
    <w:p>
      <w:pPr>
        <w:pStyle w:val="Heading9"/>
        <w:numPr>
          <w:ilvl w:val="0"/>
          <w:numId w:val="112"/>
        </w:numPr>
        <w:tabs>
          <w:tab w:pos="847" w:val="left" w:leader="none"/>
        </w:tabs>
        <w:spacing w:line="240" w:lineRule="auto" w:before="85" w:after="0"/>
        <w:ind w:left="388" w:right="4154" w:firstLine="0"/>
        <w:jc w:val="both"/>
        <w:rPr>
          <w:color w:val="334155"/>
        </w:rPr>
      </w:pPr>
      <w:hyperlink w:history="true" w:anchor="_bookmark790">
        <w:bookmarkStart w:name="_bookmark827" w:id="1228"/>
        <w:bookmarkEnd w:id="1228"/>
        <w:r>
          <w:rPr>
            <w:color w:val="334155"/>
          </w:rPr>
          <w:t>D</w:t>
        </w:r>
        <w:r>
          <w:rPr>
            <w:color w:val="334155"/>
          </w:rPr>
          <w:t>ifference</w:t>
        </w:r>
        <w:r>
          <w:rPr>
            <w:color w:val="334155"/>
            <w:spacing w:val="-11"/>
          </w:rPr>
          <w:t> </w:t>
        </w:r>
        <w:r>
          <w:rPr>
            <w:color w:val="334155"/>
          </w:rPr>
          <w:t>between</w:t>
        </w:r>
        <w:r>
          <w:rPr>
            <w:color w:val="334155"/>
            <w:spacing w:val="-8"/>
          </w:rPr>
          <w:t> </w:t>
        </w:r>
        <w:r>
          <w:rPr>
            <w:color w:val="334155"/>
          </w:rPr>
          <w:t>@Factory</w:t>
        </w:r>
        <w:r>
          <w:rPr>
            <w:color w:val="334155"/>
            <w:spacing w:val="-11"/>
          </w:rPr>
          <w:t> </w:t>
        </w:r>
        <w:r>
          <w:rPr>
            <w:color w:val="334155"/>
          </w:rPr>
          <w:t>and</w:t>
        </w:r>
        <w:r>
          <w:rPr>
            <w:color w:val="334155"/>
            <w:spacing w:val="-8"/>
          </w:rPr>
          <w:t> </w:t>
        </w:r>
        <w:r>
          <w:rPr>
            <w:color w:val="334155"/>
          </w:rPr>
          <w:t>@DataProvider </w:t>
        </w:r>
        <w:r>
          <w:rPr>
            <w:color w:val="334155"/>
            <w:spacing w:val="-2"/>
          </w:rPr>
          <w:t>annotations?</w:t>
        </w:r>
      </w:hyperlink>
    </w:p>
    <w:p>
      <w:pPr>
        <w:pStyle w:val="ListParagraph"/>
        <w:numPr>
          <w:ilvl w:val="0"/>
          <w:numId w:val="119"/>
        </w:numPr>
        <w:tabs>
          <w:tab w:pos="1284" w:val="left" w:leader="none"/>
        </w:tabs>
        <w:spacing w:line="240" w:lineRule="auto" w:before="1" w:after="0"/>
        <w:ind w:left="388" w:right="3089" w:firstLine="719"/>
        <w:jc w:val="both"/>
        <w:rPr>
          <w:sz w:val="28"/>
        </w:rPr>
      </w:pPr>
      <w:hyperlink w:history="true" w:anchor="_bookmark790">
        <w:r>
          <w:rPr>
            <w:color w:val="334155"/>
            <w:sz w:val="28"/>
          </w:rPr>
          <w:t>@Factory</w:t>
        </w:r>
        <w:r>
          <w:rPr>
            <w:color w:val="334155"/>
            <w:spacing w:val="-16"/>
            <w:sz w:val="28"/>
          </w:rPr>
          <w:t> </w:t>
        </w:r>
        <w:r>
          <w:rPr>
            <w:color w:val="334155"/>
            <w:sz w:val="28"/>
          </w:rPr>
          <w:t>executes</w:t>
        </w:r>
        <w:r>
          <w:rPr>
            <w:color w:val="334155"/>
            <w:spacing w:val="-15"/>
            <w:sz w:val="28"/>
          </w:rPr>
          <w:t> </w:t>
        </w:r>
        <w:r>
          <w:rPr>
            <w:color w:val="334155"/>
            <w:sz w:val="28"/>
          </w:rPr>
          <w:t>all</w:t>
        </w:r>
        <w:r>
          <w:rPr>
            <w:color w:val="334155"/>
            <w:spacing w:val="-15"/>
            <w:sz w:val="28"/>
          </w:rPr>
          <w:t> </w:t>
        </w:r>
        <w:r>
          <w:rPr>
            <w:color w:val="334155"/>
            <w:sz w:val="28"/>
          </w:rPr>
          <w:t>the</w:t>
        </w:r>
        <w:r>
          <w:rPr>
            <w:color w:val="334155"/>
            <w:spacing w:val="-16"/>
            <w:sz w:val="28"/>
          </w:rPr>
          <w:t> </w:t>
        </w:r>
        <w:r>
          <w:rPr>
            <w:color w:val="334155"/>
            <w:sz w:val="28"/>
          </w:rPr>
          <w:t>test</w:t>
        </w:r>
        <w:r>
          <w:rPr>
            <w:color w:val="334155"/>
            <w:spacing w:val="-13"/>
            <w:sz w:val="28"/>
          </w:rPr>
          <w:t> </w:t>
        </w:r>
        <w:r>
          <w:rPr>
            <w:color w:val="334155"/>
            <w:sz w:val="28"/>
          </w:rPr>
          <w:t>methods</w:t>
        </w:r>
        <w:r>
          <w:rPr>
            <w:color w:val="334155"/>
            <w:spacing w:val="-16"/>
            <w:sz w:val="28"/>
          </w:rPr>
          <w:t> </w:t>
        </w:r>
        <w:r>
          <w:rPr>
            <w:color w:val="334155"/>
            <w:sz w:val="28"/>
          </w:rPr>
          <w:t>present</w:t>
        </w:r>
        <w:r>
          <w:rPr>
            <w:color w:val="334155"/>
            <w:spacing w:val="-13"/>
            <w:sz w:val="28"/>
          </w:rPr>
          <w:t> </w:t>
        </w:r>
        <w:r>
          <w:rPr>
            <w:color w:val="334155"/>
            <w:sz w:val="28"/>
          </w:rPr>
          <w:t>inside</w:t>
        </w:r>
        <w:r>
          <w:rPr>
            <w:color w:val="334155"/>
            <w:spacing w:val="-15"/>
            <w:sz w:val="28"/>
          </w:rPr>
          <w:t> </w:t>
        </w:r>
        <w:r>
          <w:rPr>
            <w:color w:val="334155"/>
            <w:sz w:val="28"/>
          </w:rPr>
          <w:t>a</w:t>
        </w:r>
        <w:r>
          <w:rPr>
            <w:color w:val="334155"/>
            <w:spacing w:val="-15"/>
            <w:sz w:val="28"/>
          </w:rPr>
          <w:t> </w:t>
        </w:r>
        <w:r>
          <w:rPr>
            <w:color w:val="334155"/>
            <w:sz w:val="28"/>
          </w:rPr>
          <w:t>test class</w:t>
        </w:r>
        <w:r>
          <w:rPr>
            <w:color w:val="334155"/>
            <w:spacing w:val="-16"/>
            <w:sz w:val="28"/>
          </w:rPr>
          <w:t> </w:t>
        </w:r>
        <w:r>
          <w:rPr>
            <w:color w:val="334155"/>
            <w:sz w:val="28"/>
          </w:rPr>
          <w:t>using</w:t>
        </w:r>
        <w:r>
          <w:rPr>
            <w:color w:val="334155"/>
            <w:spacing w:val="-15"/>
            <w:sz w:val="28"/>
          </w:rPr>
          <w:t> </w:t>
        </w:r>
        <w:r>
          <w:rPr>
            <w:color w:val="334155"/>
            <w:sz w:val="28"/>
          </w:rPr>
          <w:t>a</w:t>
        </w:r>
        <w:r>
          <w:rPr>
            <w:color w:val="334155"/>
            <w:spacing w:val="-16"/>
            <w:sz w:val="28"/>
          </w:rPr>
          <w:t> </w:t>
        </w:r>
        <w:r>
          <w:rPr>
            <w:color w:val="334155"/>
            <w:sz w:val="28"/>
          </w:rPr>
          <w:t>separate</w:t>
        </w:r>
        <w:r>
          <w:rPr>
            <w:color w:val="334155"/>
            <w:spacing w:val="-15"/>
            <w:sz w:val="28"/>
          </w:rPr>
          <w:t> </w:t>
        </w:r>
        <w:r>
          <w:rPr>
            <w:color w:val="334155"/>
            <w:sz w:val="28"/>
          </w:rPr>
          <w:t>instance</w:t>
        </w:r>
        <w:r>
          <w:rPr>
            <w:color w:val="334155"/>
            <w:spacing w:val="-16"/>
            <w:sz w:val="28"/>
          </w:rPr>
          <w:t> </w:t>
        </w:r>
        <w:r>
          <w:rPr>
            <w:color w:val="334155"/>
            <w:sz w:val="28"/>
          </w:rPr>
          <w:t>of</w:t>
        </w:r>
        <w:r>
          <w:rPr>
            <w:color w:val="334155"/>
            <w:spacing w:val="-15"/>
            <w:sz w:val="28"/>
          </w:rPr>
          <w:t> </w:t>
        </w:r>
        <w:r>
          <w:rPr>
            <w:color w:val="334155"/>
            <w:sz w:val="28"/>
          </w:rPr>
          <w:t>the</w:t>
        </w:r>
        <w:r>
          <w:rPr>
            <w:color w:val="334155"/>
            <w:spacing w:val="-15"/>
            <w:sz w:val="28"/>
          </w:rPr>
          <w:t> </w:t>
        </w:r>
        <w:r>
          <w:rPr>
            <w:color w:val="334155"/>
            <w:sz w:val="28"/>
          </w:rPr>
          <w:t>class</w:t>
        </w:r>
        <w:r>
          <w:rPr>
            <w:color w:val="334155"/>
            <w:spacing w:val="-16"/>
            <w:sz w:val="28"/>
          </w:rPr>
          <w:t> </w:t>
        </w:r>
        <w:r>
          <w:rPr>
            <w:color w:val="334155"/>
            <w:sz w:val="28"/>
          </w:rPr>
          <w:t>with</w:t>
        </w:r>
        <w:r>
          <w:rPr>
            <w:color w:val="334155"/>
            <w:spacing w:val="-14"/>
            <w:sz w:val="28"/>
          </w:rPr>
          <w:t> </w:t>
        </w:r>
        <w:r>
          <w:rPr>
            <w:color w:val="334155"/>
            <w:sz w:val="28"/>
          </w:rPr>
          <w:t>different</w:t>
        </w:r>
        <w:r>
          <w:rPr>
            <w:color w:val="334155"/>
            <w:spacing w:val="-14"/>
            <w:sz w:val="28"/>
          </w:rPr>
          <w:t> </w:t>
        </w:r>
        <w:r>
          <w:rPr>
            <w:color w:val="334155"/>
            <w:sz w:val="28"/>
          </w:rPr>
          <w:t>set</w:t>
        </w:r>
        <w:r>
          <w:rPr>
            <w:color w:val="334155"/>
            <w:spacing w:val="-15"/>
            <w:sz w:val="28"/>
          </w:rPr>
          <w:t> </w:t>
        </w:r>
        <w:r>
          <w:rPr>
            <w:color w:val="334155"/>
            <w:sz w:val="28"/>
          </w:rPr>
          <w:t>of</w:t>
        </w:r>
        <w:r>
          <w:rPr>
            <w:color w:val="334155"/>
            <w:spacing w:val="-16"/>
            <w:sz w:val="28"/>
          </w:rPr>
          <w:t> </w:t>
        </w:r>
        <w:r>
          <w:rPr>
            <w:color w:val="334155"/>
            <w:sz w:val="28"/>
          </w:rPr>
          <w:t>data.</w:t>
        </w:r>
      </w:hyperlink>
    </w:p>
    <w:p>
      <w:pPr>
        <w:pStyle w:val="ListParagraph"/>
        <w:numPr>
          <w:ilvl w:val="0"/>
          <w:numId w:val="119"/>
        </w:numPr>
        <w:tabs>
          <w:tab w:pos="1428" w:val="left" w:leader="none"/>
        </w:tabs>
        <w:spacing w:line="240" w:lineRule="auto" w:before="0" w:after="0"/>
        <w:ind w:left="388" w:right="3091" w:firstLine="719"/>
        <w:jc w:val="both"/>
        <w:rPr>
          <w:sz w:val="28"/>
        </w:rPr>
      </w:pPr>
      <w:hyperlink w:history="true" w:anchor="_bookmark790">
        <w:r>
          <w:rPr>
            <w:color w:val="334155"/>
            <w:sz w:val="28"/>
          </w:rPr>
          <w:t>@Factory is declared in a different class from the @BeforeClass</w:t>
        </w:r>
        <w:r>
          <w:rPr>
            <w:color w:val="334155"/>
            <w:spacing w:val="-11"/>
            <w:sz w:val="28"/>
          </w:rPr>
          <w:t> </w:t>
        </w:r>
        <w:r>
          <w:rPr>
            <w:color w:val="334155"/>
            <w:sz w:val="28"/>
          </w:rPr>
          <w:t>and</w:t>
        </w:r>
        <w:r>
          <w:rPr>
            <w:color w:val="334155"/>
            <w:spacing w:val="-15"/>
            <w:sz w:val="28"/>
          </w:rPr>
          <w:t> </w:t>
        </w:r>
        <w:r>
          <w:rPr>
            <w:color w:val="334155"/>
            <w:sz w:val="28"/>
          </w:rPr>
          <w:t>@TestMethod.</w:t>
        </w:r>
        <w:r>
          <w:rPr>
            <w:color w:val="334155"/>
            <w:spacing w:val="-11"/>
            <w:sz w:val="28"/>
          </w:rPr>
          <w:t> </w:t>
        </w:r>
        <w:r>
          <w:rPr>
            <w:color w:val="334155"/>
            <w:sz w:val="28"/>
          </w:rPr>
          <w:t>So,</w:t>
        </w:r>
        <w:r>
          <w:rPr>
            <w:color w:val="334155"/>
            <w:spacing w:val="-13"/>
            <w:sz w:val="28"/>
          </w:rPr>
          <w:t> </w:t>
        </w:r>
        <w:r>
          <w:rPr>
            <w:color w:val="334155"/>
            <w:sz w:val="28"/>
          </w:rPr>
          <w:t>@BeforeClass</w:t>
        </w:r>
        <w:r>
          <w:rPr>
            <w:color w:val="334155"/>
            <w:spacing w:val="-11"/>
            <w:sz w:val="28"/>
          </w:rPr>
          <w:t> </w:t>
        </w:r>
        <w:r>
          <w:rPr>
            <w:color w:val="334155"/>
            <w:sz w:val="28"/>
          </w:rPr>
          <w:t>runs</w:t>
        </w:r>
        <w:r>
          <w:rPr>
            <w:color w:val="334155"/>
            <w:spacing w:val="-11"/>
            <w:sz w:val="28"/>
          </w:rPr>
          <w:t> </w:t>
        </w:r>
        <w:r>
          <w:rPr>
            <w:color w:val="334155"/>
            <w:sz w:val="28"/>
          </w:rPr>
          <w:t>everytime whenever a data object called from</w:t>
        </w:r>
        <w:r>
          <w:rPr>
            <w:color w:val="334155"/>
            <w:spacing w:val="-2"/>
            <w:sz w:val="28"/>
          </w:rPr>
          <w:t> </w:t>
        </w:r>
        <w:r>
          <w:rPr>
            <w:color w:val="334155"/>
            <w:sz w:val="28"/>
          </w:rPr>
          <w:t>the</w:t>
        </w:r>
        <w:r>
          <w:rPr>
            <w:color w:val="334155"/>
            <w:spacing w:val="-1"/>
            <w:sz w:val="28"/>
          </w:rPr>
          <w:t> </w:t>
        </w:r>
        <w:r>
          <w:rPr>
            <w:color w:val="334155"/>
            <w:sz w:val="28"/>
          </w:rPr>
          <w:t>class where</w:t>
        </w:r>
        <w:r>
          <w:rPr>
            <w:color w:val="334155"/>
            <w:spacing w:val="-1"/>
            <w:sz w:val="28"/>
          </w:rPr>
          <w:t> </w:t>
        </w:r>
        <w:r>
          <w:rPr>
            <w:color w:val="334155"/>
            <w:sz w:val="28"/>
          </w:rPr>
          <w:t>@Factory in</w:t>
        </w:r>
        <w:r>
          <w:rPr>
            <w:color w:val="334155"/>
            <w:spacing w:val="-2"/>
            <w:sz w:val="28"/>
          </w:rPr>
          <w:t> </w:t>
        </w:r>
        <w:r>
          <w:rPr>
            <w:color w:val="334155"/>
            <w:sz w:val="28"/>
          </w:rPr>
          <w:t>it.</w:t>
        </w:r>
      </w:hyperlink>
    </w:p>
    <w:p>
      <w:pPr>
        <w:pStyle w:val="ListParagraph"/>
        <w:numPr>
          <w:ilvl w:val="0"/>
          <w:numId w:val="119"/>
        </w:numPr>
        <w:tabs>
          <w:tab w:pos="1286" w:val="left" w:leader="none"/>
        </w:tabs>
        <w:spacing w:line="240" w:lineRule="auto" w:before="0" w:after="0"/>
        <w:ind w:left="388" w:right="3091" w:firstLine="719"/>
        <w:jc w:val="both"/>
        <w:rPr>
          <w:sz w:val="28"/>
        </w:rPr>
      </w:pPr>
      <w:hyperlink w:history="true" w:anchor="_bookmark790">
        <w:r>
          <w:rPr>
            <w:color w:val="334155"/>
            <w:sz w:val="28"/>
          </w:rPr>
          <w:t>@DataProvider</w:t>
        </w:r>
        <w:r>
          <w:rPr>
            <w:color w:val="334155"/>
            <w:spacing w:val="-14"/>
            <w:sz w:val="28"/>
          </w:rPr>
          <w:t> </w:t>
        </w:r>
        <w:r>
          <w:rPr>
            <w:color w:val="334155"/>
            <w:sz w:val="28"/>
          </w:rPr>
          <w:t>is</w:t>
        </w:r>
        <w:r>
          <w:rPr>
            <w:color w:val="334155"/>
            <w:spacing w:val="-16"/>
            <w:sz w:val="28"/>
          </w:rPr>
          <w:t> </w:t>
        </w:r>
        <w:r>
          <w:rPr>
            <w:color w:val="334155"/>
            <w:sz w:val="28"/>
          </w:rPr>
          <w:t>a</w:t>
        </w:r>
        <w:r>
          <w:rPr>
            <w:color w:val="334155"/>
            <w:spacing w:val="-13"/>
            <w:sz w:val="28"/>
          </w:rPr>
          <w:t> </w:t>
        </w:r>
        <w:r>
          <w:rPr>
            <w:color w:val="334155"/>
            <w:sz w:val="28"/>
          </w:rPr>
          <w:t>test</w:t>
        </w:r>
        <w:r>
          <w:rPr>
            <w:color w:val="334155"/>
            <w:spacing w:val="-12"/>
            <w:sz w:val="28"/>
          </w:rPr>
          <w:t> </w:t>
        </w:r>
        <w:r>
          <w:rPr>
            <w:color w:val="334155"/>
            <w:sz w:val="28"/>
          </w:rPr>
          <w:t>method</w:t>
        </w:r>
        <w:r>
          <w:rPr>
            <w:color w:val="334155"/>
            <w:spacing w:val="-16"/>
            <w:sz w:val="28"/>
          </w:rPr>
          <w:t> </w:t>
        </w:r>
        <w:r>
          <w:rPr>
            <w:color w:val="334155"/>
            <w:sz w:val="28"/>
          </w:rPr>
          <w:t>that</w:t>
        </w:r>
        <w:r>
          <w:rPr>
            <w:color w:val="334155"/>
            <w:spacing w:val="-14"/>
            <w:sz w:val="28"/>
          </w:rPr>
          <w:t> </w:t>
        </w:r>
        <w:r>
          <w:rPr>
            <w:color w:val="334155"/>
            <w:sz w:val="28"/>
          </w:rPr>
          <w:t>uses</w:t>
        </w:r>
        <w:r>
          <w:rPr>
            <w:color w:val="334155"/>
            <w:spacing w:val="-14"/>
            <w:sz w:val="28"/>
          </w:rPr>
          <w:t> </w:t>
        </w:r>
        <w:r>
          <w:rPr>
            <w:color w:val="334155"/>
            <w:sz w:val="28"/>
          </w:rPr>
          <w:t>DataProvider</w:t>
        </w:r>
        <w:r>
          <w:rPr>
            <w:color w:val="334155"/>
            <w:spacing w:val="-14"/>
            <w:sz w:val="28"/>
          </w:rPr>
          <w:t> </w:t>
        </w:r>
        <w:r>
          <w:rPr>
            <w:color w:val="334155"/>
            <w:sz w:val="28"/>
          </w:rPr>
          <w:t>will be executed the specific methods multiple number of times based on the data provided by the DataProvider.</w:t>
        </w:r>
      </w:hyperlink>
    </w:p>
    <w:p>
      <w:pPr>
        <w:pStyle w:val="BodyText"/>
        <w:ind w:left="388" w:right="3088" w:firstLine="719"/>
        <w:jc w:val="both"/>
      </w:pPr>
      <w:hyperlink w:history="true" w:anchor="_bookmark790">
        <w:r>
          <w:rPr>
            <w:color w:val="334155"/>
          </w:rPr>
          <w:t>@DataProvider is declared in the same class with @BeforeClass,</w:t>
        </w:r>
        <w:r>
          <w:rPr>
            <w:color w:val="334155"/>
            <w:spacing w:val="-16"/>
          </w:rPr>
          <w:t> </w:t>
        </w:r>
        <w:r>
          <w:rPr>
            <w:color w:val="334155"/>
          </w:rPr>
          <w:t>@TestMethod.</w:t>
        </w:r>
        <w:r>
          <w:rPr>
            <w:color w:val="334155"/>
            <w:spacing w:val="-14"/>
          </w:rPr>
          <w:t> </w:t>
        </w:r>
        <w:r>
          <w:rPr>
            <w:color w:val="334155"/>
          </w:rPr>
          <w:t>So,</w:t>
        </w:r>
        <w:r>
          <w:rPr>
            <w:color w:val="334155"/>
            <w:spacing w:val="-14"/>
          </w:rPr>
          <w:t> </w:t>
        </w:r>
        <w:r>
          <w:rPr>
            <w:color w:val="334155"/>
          </w:rPr>
          <w:t>@BeforeClass</w:t>
        </w:r>
        <w:r>
          <w:rPr>
            <w:color w:val="334155"/>
            <w:spacing w:val="-13"/>
          </w:rPr>
          <w:t> </w:t>
        </w:r>
        <w:r>
          <w:rPr>
            <w:color w:val="334155"/>
          </w:rPr>
          <w:t>runs</w:t>
        </w:r>
        <w:r>
          <w:rPr>
            <w:color w:val="334155"/>
            <w:spacing w:val="-13"/>
          </w:rPr>
          <w:t> </w:t>
        </w:r>
        <w:r>
          <w:rPr>
            <w:color w:val="334155"/>
          </w:rPr>
          <w:t>only</w:t>
        </w:r>
        <w:r>
          <w:rPr>
            <w:color w:val="334155"/>
            <w:spacing w:val="-13"/>
          </w:rPr>
          <w:t> </w:t>
        </w:r>
        <w:r>
          <w:rPr>
            <w:color w:val="334155"/>
          </w:rPr>
          <w:t>one</w:t>
        </w:r>
        <w:r>
          <w:rPr>
            <w:color w:val="334155"/>
            <w:spacing w:val="-14"/>
          </w:rPr>
          <w:t> </w:t>
        </w:r>
        <w:r>
          <w:rPr>
            <w:color w:val="334155"/>
            <w:spacing w:val="-2"/>
          </w:rPr>
          <w:t>time.</w:t>
        </w:r>
      </w:hyperlink>
    </w:p>
    <w:p>
      <w:pPr>
        <w:pStyle w:val="ListParagraph"/>
        <w:numPr>
          <w:ilvl w:val="0"/>
          <w:numId w:val="119"/>
        </w:numPr>
        <w:tabs>
          <w:tab w:pos="1313" w:val="left" w:leader="none"/>
        </w:tabs>
        <w:spacing w:line="256" w:lineRule="auto" w:before="0" w:after="0"/>
        <w:ind w:left="388" w:right="3089" w:firstLine="719"/>
        <w:jc w:val="both"/>
        <w:rPr>
          <w:sz w:val="28"/>
        </w:rPr>
      </w:pPr>
      <w:hyperlink w:history="true" w:anchor="_bookmark790">
        <w:r>
          <w:rPr>
            <w:color w:val="334155"/>
            <w:sz w:val="28"/>
          </w:rPr>
          <w:t>By using @DataProvider annotation, we can create a Data Driven Framework.</w:t>
        </w:r>
      </w:hyperlink>
    </w:p>
    <w:p>
      <w:pPr>
        <w:spacing w:after="0" w:line="256" w:lineRule="auto"/>
        <w:jc w:val="both"/>
        <w:rPr>
          <w:sz w:val="28"/>
        </w:rPr>
        <w:sectPr>
          <w:pgSz w:w="12240" w:h="15840"/>
          <w:pgMar w:top="340" w:bottom="280" w:left="320" w:right="500"/>
        </w:sectPr>
      </w:pPr>
    </w:p>
    <w:p>
      <w:pPr>
        <w:pStyle w:val="Heading9"/>
        <w:numPr>
          <w:ilvl w:val="0"/>
          <w:numId w:val="112"/>
        </w:numPr>
        <w:tabs>
          <w:tab w:pos="847" w:val="left" w:leader="none"/>
        </w:tabs>
        <w:spacing w:line="240" w:lineRule="auto" w:before="85" w:after="0"/>
        <w:ind w:left="846" w:right="0" w:hanging="459"/>
        <w:jc w:val="left"/>
        <w:rPr>
          <w:color w:val="334155"/>
        </w:rPr>
      </w:pPr>
      <w:hyperlink w:history="true" w:anchor="_bookmark790">
        <w:bookmarkStart w:name="_bookmark828" w:id="1229"/>
        <w:bookmarkEnd w:id="1229"/>
        <w:r>
          <w:rPr>
            <w:color w:val="334155"/>
          </w:rPr>
          <w:t>R</w:t>
        </w:r>
        <w:r>
          <w:rPr>
            <w:color w:val="334155"/>
          </w:rPr>
          <w:t>erun</w:t>
        </w:r>
        <w:r>
          <w:rPr>
            <w:color w:val="334155"/>
            <w:spacing w:val="-5"/>
          </w:rPr>
          <w:t> </w:t>
        </w:r>
        <w:r>
          <w:rPr>
            <w:color w:val="334155"/>
          </w:rPr>
          <w:t>failed</w:t>
        </w:r>
        <w:r>
          <w:rPr>
            <w:color w:val="334155"/>
            <w:spacing w:val="-2"/>
          </w:rPr>
          <w:t> </w:t>
        </w:r>
        <w:r>
          <w:rPr>
            <w:color w:val="334155"/>
          </w:rPr>
          <w:t>test</w:t>
        </w:r>
        <w:r>
          <w:rPr>
            <w:color w:val="334155"/>
            <w:spacing w:val="-2"/>
          </w:rPr>
          <w:t> </w:t>
        </w:r>
        <w:r>
          <w:rPr>
            <w:color w:val="334155"/>
          </w:rPr>
          <w:t>cases</w:t>
        </w:r>
        <w:r>
          <w:rPr>
            <w:color w:val="334155"/>
            <w:spacing w:val="-4"/>
          </w:rPr>
          <w:t> </w:t>
        </w:r>
        <w:r>
          <w:rPr>
            <w:color w:val="334155"/>
          </w:rPr>
          <w:t>in</w:t>
        </w:r>
        <w:r>
          <w:rPr>
            <w:color w:val="334155"/>
            <w:spacing w:val="-4"/>
          </w:rPr>
          <w:t> </w:t>
        </w:r>
        <w:r>
          <w:rPr>
            <w:color w:val="334155"/>
          </w:rPr>
          <w:t>TestNG</w:t>
        </w:r>
        <w:r>
          <w:rPr>
            <w:color w:val="334155"/>
            <w:spacing w:val="-5"/>
          </w:rPr>
          <w:t> </w:t>
        </w:r>
        <w:r>
          <w:rPr>
            <w:color w:val="334155"/>
          </w:rPr>
          <w:t>and</w:t>
        </w:r>
        <w:r>
          <w:rPr>
            <w:color w:val="334155"/>
            <w:spacing w:val="-5"/>
          </w:rPr>
          <w:t> </w:t>
        </w:r>
        <w:r>
          <w:rPr>
            <w:color w:val="334155"/>
            <w:spacing w:val="-2"/>
          </w:rPr>
          <w:t>JUnit</w:t>
        </w:r>
      </w:hyperlink>
    </w:p>
    <w:p>
      <w:pPr>
        <w:spacing w:before="0"/>
        <w:ind w:left="3313" w:right="0" w:firstLine="0"/>
        <w:jc w:val="left"/>
        <w:rPr>
          <w:b/>
          <w:sz w:val="28"/>
        </w:rPr>
      </w:pPr>
      <w:hyperlink w:history="true" w:anchor="_bookmark790">
        <w:r>
          <w:rPr>
            <w:b/>
            <w:color w:val="334155"/>
            <w:sz w:val="28"/>
          </w:rPr>
          <w:t>By</w:t>
        </w:r>
        <w:r>
          <w:rPr>
            <w:b/>
            <w:color w:val="334155"/>
            <w:spacing w:val="-2"/>
            <w:sz w:val="28"/>
          </w:rPr>
          <w:t> </w:t>
        </w:r>
        <w:r>
          <w:rPr>
            <w:b/>
            <w:color w:val="334155"/>
            <w:sz w:val="28"/>
          </w:rPr>
          <w:t>using</w:t>
        </w:r>
        <w:r>
          <w:rPr>
            <w:b/>
            <w:color w:val="334155"/>
            <w:spacing w:val="-3"/>
            <w:sz w:val="28"/>
          </w:rPr>
          <w:t> </w:t>
        </w:r>
        <w:r>
          <w:rPr>
            <w:b/>
            <w:color w:val="334155"/>
            <w:spacing w:val="-2"/>
            <w:sz w:val="28"/>
          </w:rPr>
          <w:t>TestNG</w:t>
        </w:r>
      </w:hyperlink>
    </w:p>
    <w:p>
      <w:pPr>
        <w:pStyle w:val="ListParagraph"/>
        <w:numPr>
          <w:ilvl w:val="1"/>
          <w:numId w:val="112"/>
        </w:numPr>
        <w:tabs>
          <w:tab w:pos="1394" w:val="left" w:leader="none"/>
        </w:tabs>
        <w:spacing w:line="240" w:lineRule="auto" w:before="1" w:after="0"/>
        <w:ind w:left="387" w:right="3090" w:firstLine="719"/>
        <w:jc w:val="left"/>
        <w:rPr>
          <w:color w:val="334155"/>
          <w:sz w:val="28"/>
        </w:rPr>
      </w:pPr>
      <w:hyperlink w:history="true" w:anchor="_bookmark790">
        <w:r>
          <w:rPr>
            <w:color w:val="334155"/>
            <w:sz w:val="28"/>
          </w:rPr>
          <w:t>After the first run of an automated test run. Right click on Project - click on Refresh</w:t>
        </w:r>
      </w:hyperlink>
    </w:p>
    <w:p>
      <w:pPr>
        <w:pStyle w:val="ListParagraph"/>
        <w:numPr>
          <w:ilvl w:val="1"/>
          <w:numId w:val="112"/>
        </w:numPr>
        <w:tabs>
          <w:tab w:pos="1452" w:val="left" w:leader="none"/>
        </w:tabs>
        <w:spacing w:line="240" w:lineRule="auto" w:before="0" w:after="0"/>
        <w:ind w:left="387" w:right="3088" w:firstLine="719"/>
        <w:jc w:val="left"/>
        <w:rPr>
          <w:color w:val="334155"/>
          <w:sz w:val="28"/>
        </w:rPr>
      </w:pPr>
      <w:hyperlink w:history="true" w:anchor="_bookmark790">
        <w:r>
          <w:rPr>
            <w:color w:val="334155"/>
            <w:sz w:val="28"/>
          </w:rPr>
          <w:t>A</w:t>
        </w:r>
        <w:r>
          <w:rPr>
            <w:color w:val="334155"/>
            <w:spacing w:val="40"/>
            <w:sz w:val="28"/>
          </w:rPr>
          <w:t> </w:t>
        </w:r>
        <w:r>
          <w:rPr>
            <w:color w:val="334155"/>
            <w:sz w:val="28"/>
          </w:rPr>
          <w:t>folder</w:t>
        </w:r>
        <w:r>
          <w:rPr>
            <w:color w:val="334155"/>
            <w:spacing w:val="40"/>
            <w:sz w:val="28"/>
          </w:rPr>
          <w:t> </w:t>
        </w:r>
        <w:r>
          <w:rPr>
            <w:color w:val="334155"/>
            <w:sz w:val="28"/>
          </w:rPr>
          <w:t>will</w:t>
        </w:r>
        <w:r>
          <w:rPr>
            <w:color w:val="334155"/>
            <w:spacing w:val="40"/>
            <w:sz w:val="28"/>
          </w:rPr>
          <w:t> </w:t>
        </w:r>
        <w:r>
          <w:rPr>
            <w:color w:val="334155"/>
            <w:sz w:val="28"/>
          </w:rPr>
          <w:t>be</w:t>
        </w:r>
        <w:r>
          <w:rPr>
            <w:color w:val="334155"/>
            <w:spacing w:val="40"/>
            <w:sz w:val="28"/>
          </w:rPr>
          <w:t> </w:t>
        </w:r>
        <w:r>
          <w:rPr>
            <w:color w:val="334155"/>
            <w:sz w:val="28"/>
          </w:rPr>
          <w:t>generated</w:t>
        </w:r>
        <w:r>
          <w:rPr>
            <w:color w:val="334155"/>
            <w:spacing w:val="40"/>
            <w:sz w:val="28"/>
          </w:rPr>
          <w:t> </w:t>
        </w:r>
        <w:r>
          <w:rPr>
            <w:color w:val="334155"/>
            <w:sz w:val="28"/>
          </w:rPr>
          <w:t>named</w:t>
        </w:r>
        <w:r>
          <w:rPr>
            <w:color w:val="334155"/>
            <w:spacing w:val="40"/>
            <w:sz w:val="28"/>
          </w:rPr>
          <w:t> </w:t>
        </w:r>
        <w:r>
          <w:rPr>
            <w:color w:val="334155"/>
            <w:sz w:val="28"/>
          </w:rPr>
          <w:t>“test-output”</w:t>
        </w:r>
        <w:r>
          <w:rPr>
            <w:color w:val="334155"/>
            <w:spacing w:val="40"/>
            <w:sz w:val="28"/>
          </w:rPr>
          <w:t> </w:t>
        </w:r>
        <w:r>
          <w:rPr>
            <w:color w:val="334155"/>
            <w:sz w:val="28"/>
          </w:rPr>
          <w:t>folder. Inside “test-output” folder, you could find “testng-failed.xml”</w:t>
        </w:r>
      </w:hyperlink>
    </w:p>
    <w:p>
      <w:pPr>
        <w:pStyle w:val="ListParagraph"/>
        <w:numPr>
          <w:ilvl w:val="1"/>
          <w:numId w:val="112"/>
        </w:numPr>
        <w:tabs>
          <w:tab w:pos="1449" w:val="left" w:leader="none"/>
        </w:tabs>
        <w:spacing w:line="328" w:lineRule="exact" w:before="0" w:after="0"/>
        <w:ind w:left="1448" w:right="0" w:hanging="342"/>
        <w:jc w:val="left"/>
        <w:rPr>
          <w:color w:val="334155"/>
          <w:sz w:val="28"/>
        </w:rPr>
      </w:pPr>
      <w:hyperlink w:history="true" w:anchor="_bookmark790">
        <w:r>
          <w:rPr>
            <w:color w:val="334155"/>
            <w:sz w:val="28"/>
          </w:rPr>
          <w:t>Run</w:t>
        </w:r>
        <w:r>
          <w:rPr>
            <w:color w:val="334155"/>
            <w:spacing w:val="59"/>
            <w:sz w:val="28"/>
          </w:rPr>
          <w:t> </w:t>
        </w:r>
        <w:r>
          <w:rPr>
            <w:color w:val="334155"/>
            <w:sz w:val="28"/>
          </w:rPr>
          <w:t>“testng-failed.xml”</w:t>
        </w:r>
        <w:r>
          <w:rPr>
            <w:color w:val="334155"/>
            <w:spacing w:val="57"/>
            <w:sz w:val="28"/>
          </w:rPr>
          <w:t> </w:t>
        </w:r>
        <w:r>
          <w:rPr>
            <w:color w:val="334155"/>
            <w:sz w:val="28"/>
          </w:rPr>
          <w:t>to</w:t>
        </w:r>
        <w:r>
          <w:rPr>
            <w:color w:val="334155"/>
            <w:spacing w:val="58"/>
            <w:sz w:val="28"/>
          </w:rPr>
          <w:t> </w:t>
        </w:r>
        <w:r>
          <w:rPr>
            <w:color w:val="334155"/>
            <w:sz w:val="28"/>
          </w:rPr>
          <w:t>execute</w:t>
        </w:r>
        <w:r>
          <w:rPr>
            <w:color w:val="334155"/>
            <w:spacing w:val="57"/>
            <w:sz w:val="28"/>
          </w:rPr>
          <w:t> </w:t>
        </w:r>
        <w:r>
          <w:rPr>
            <w:color w:val="334155"/>
            <w:sz w:val="28"/>
          </w:rPr>
          <w:t>the</w:t>
        </w:r>
        <w:r>
          <w:rPr>
            <w:color w:val="334155"/>
            <w:spacing w:val="60"/>
            <w:sz w:val="28"/>
          </w:rPr>
          <w:t> </w:t>
        </w:r>
        <w:r>
          <w:rPr>
            <w:color w:val="334155"/>
            <w:sz w:val="28"/>
          </w:rPr>
          <w:t>failed</w:t>
        </w:r>
        <w:r>
          <w:rPr>
            <w:color w:val="334155"/>
            <w:spacing w:val="57"/>
            <w:sz w:val="28"/>
          </w:rPr>
          <w:t> </w:t>
        </w:r>
        <w:r>
          <w:rPr>
            <w:color w:val="334155"/>
            <w:sz w:val="28"/>
          </w:rPr>
          <w:t>test</w:t>
        </w:r>
        <w:r>
          <w:rPr>
            <w:color w:val="334155"/>
            <w:spacing w:val="61"/>
            <w:sz w:val="28"/>
          </w:rPr>
          <w:t> </w:t>
        </w:r>
        <w:r>
          <w:rPr>
            <w:color w:val="334155"/>
            <w:spacing w:val="-2"/>
            <w:sz w:val="28"/>
          </w:rPr>
          <w:t>cases</w:t>
        </w:r>
      </w:hyperlink>
    </w:p>
    <w:p>
      <w:pPr>
        <w:pStyle w:val="BodyText"/>
        <w:spacing w:line="327" w:lineRule="exact"/>
        <w:ind w:left="387"/>
      </w:pPr>
      <w:hyperlink w:history="true" w:anchor="_bookmark790">
        <w:r>
          <w:rPr>
            <w:color w:val="334155"/>
            <w:spacing w:val="-2"/>
          </w:rPr>
          <w:t>again.</w:t>
        </w:r>
      </w:hyperlink>
    </w:p>
    <w:p>
      <w:pPr>
        <w:pStyle w:val="ListParagraph"/>
        <w:numPr>
          <w:ilvl w:val="2"/>
          <w:numId w:val="112"/>
        </w:numPr>
        <w:tabs>
          <w:tab w:pos="2025" w:val="left" w:leader="none"/>
        </w:tabs>
        <w:spacing w:line="327" w:lineRule="exact" w:before="0" w:after="0"/>
        <w:ind w:left="2024" w:right="0" w:hanging="198"/>
        <w:jc w:val="left"/>
        <w:rPr>
          <w:sz w:val="28"/>
        </w:rPr>
      </w:pPr>
      <w:hyperlink w:history="true" w:anchor="_bookmark790">
        <w:r>
          <w:rPr>
            <w:color w:val="334155"/>
            <w:sz w:val="28"/>
          </w:rPr>
          <w:t>If</w:t>
        </w:r>
        <w:r>
          <w:rPr>
            <w:color w:val="334155"/>
            <w:spacing w:val="7"/>
            <w:sz w:val="28"/>
          </w:rPr>
          <w:t> </w:t>
        </w:r>
        <w:r>
          <w:rPr>
            <w:color w:val="334155"/>
            <w:sz w:val="28"/>
          </w:rPr>
          <w:t>you</w:t>
        </w:r>
        <w:r>
          <w:rPr>
            <w:color w:val="334155"/>
            <w:spacing w:val="9"/>
            <w:sz w:val="28"/>
          </w:rPr>
          <w:t> </w:t>
        </w:r>
        <w:r>
          <w:rPr>
            <w:color w:val="334155"/>
            <w:sz w:val="28"/>
          </w:rPr>
          <w:t>have</w:t>
        </w:r>
        <w:r>
          <w:rPr>
            <w:color w:val="334155"/>
            <w:spacing w:val="8"/>
            <w:sz w:val="28"/>
          </w:rPr>
          <w:t> </w:t>
        </w:r>
        <w:r>
          <w:rPr>
            <w:color w:val="334155"/>
            <w:sz w:val="28"/>
          </w:rPr>
          <w:t>three</w:t>
        </w:r>
        <w:r>
          <w:rPr>
            <w:color w:val="334155"/>
            <w:spacing w:val="8"/>
            <w:sz w:val="28"/>
          </w:rPr>
          <w:t> </w:t>
        </w:r>
        <w:r>
          <w:rPr>
            <w:color w:val="334155"/>
            <w:sz w:val="28"/>
          </w:rPr>
          <w:t>test</w:t>
        </w:r>
        <w:r>
          <w:rPr>
            <w:color w:val="334155"/>
            <w:spacing w:val="9"/>
            <w:sz w:val="28"/>
          </w:rPr>
          <w:t> </w:t>
        </w:r>
        <w:r>
          <w:rPr>
            <w:color w:val="334155"/>
            <w:sz w:val="28"/>
          </w:rPr>
          <w:t>cases</w:t>
        </w:r>
        <w:r>
          <w:rPr>
            <w:color w:val="334155"/>
            <w:spacing w:val="8"/>
            <w:sz w:val="28"/>
          </w:rPr>
          <w:t> </w:t>
        </w:r>
        <w:r>
          <w:rPr>
            <w:color w:val="334155"/>
            <w:sz w:val="28"/>
          </w:rPr>
          <w:t>and</w:t>
        </w:r>
        <w:r>
          <w:rPr>
            <w:color w:val="334155"/>
            <w:spacing w:val="8"/>
            <w:sz w:val="28"/>
          </w:rPr>
          <w:t> </w:t>
        </w:r>
        <w:r>
          <w:rPr>
            <w:color w:val="334155"/>
            <w:sz w:val="28"/>
          </w:rPr>
          <w:t>all</w:t>
        </w:r>
        <w:r>
          <w:rPr>
            <w:color w:val="334155"/>
            <w:spacing w:val="6"/>
            <w:sz w:val="28"/>
          </w:rPr>
          <w:t> </w:t>
        </w:r>
        <w:r>
          <w:rPr>
            <w:color w:val="334155"/>
            <w:sz w:val="28"/>
          </w:rPr>
          <w:t>the</w:t>
        </w:r>
        <w:r>
          <w:rPr>
            <w:color w:val="334155"/>
            <w:spacing w:val="5"/>
            <w:sz w:val="28"/>
          </w:rPr>
          <w:t> </w:t>
        </w:r>
        <w:r>
          <w:rPr>
            <w:color w:val="334155"/>
            <w:sz w:val="28"/>
          </w:rPr>
          <w:t>test</w:t>
        </w:r>
        <w:r>
          <w:rPr>
            <w:color w:val="334155"/>
            <w:spacing w:val="9"/>
            <w:sz w:val="28"/>
          </w:rPr>
          <w:t> </w:t>
        </w:r>
        <w:r>
          <w:rPr>
            <w:color w:val="334155"/>
            <w:sz w:val="28"/>
          </w:rPr>
          <w:t>cases</w:t>
        </w:r>
        <w:r>
          <w:rPr>
            <w:color w:val="334155"/>
            <w:spacing w:val="8"/>
            <w:sz w:val="28"/>
          </w:rPr>
          <w:t> </w:t>
        </w:r>
        <w:r>
          <w:rPr>
            <w:color w:val="334155"/>
            <w:spacing w:val="-5"/>
            <w:sz w:val="28"/>
          </w:rPr>
          <w:t>are</w:t>
        </w:r>
      </w:hyperlink>
    </w:p>
    <w:p>
      <w:pPr>
        <w:pStyle w:val="BodyText"/>
        <w:spacing w:before="1"/>
        <w:ind w:left="387" w:right="3089"/>
        <w:jc w:val="both"/>
      </w:pPr>
      <w:hyperlink w:history="true" w:anchor="_bookmark790">
        <w:r>
          <w:rPr>
            <w:color w:val="334155"/>
          </w:rPr>
          <w:t>executed</w:t>
        </w:r>
        <w:r>
          <w:rPr>
            <w:color w:val="334155"/>
            <w:spacing w:val="-12"/>
          </w:rPr>
          <w:t> </w:t>
        </w:r>
        <w:r>
          <w:rPr>
            <w:color w:val="334155"/>
          </w:rPr>
          <w:t>successfully,</w:t>
        </w:r>
        <w:r>
          <w:rPr>
            <w:color w:val="334155"/>
            <w:spacing w:val="-12"/>
          </w:rPr>
          <w:t> </w:t>
        </w:r>
        <w:r>
          <w:rPr>
            <w:color w:val="334155"/>
          </w:rPr>
          <w:t>that</w:t>
        </w:r>
        <w:r>
          <w:rPr>
            <w:color w:val="334155"/>
            <w:spacing w:val="-11"/>
          </w:rPr>
          <w:t> </w:t>
        </w:r>
        <w:r>
          <w:rPr>
            <w:color w:val="334155"/>
          </w:rPr>
          <w:t>means</w:t>
        </w:r>
        <w:r>
          <w:rPr>
            <w:color w:val="334155"/>
            <w:spacing w:val="-15"/>
          </w:rPr>
          <w:t> </w:t>
        </w:r>
        <w:r>
          <w:rPr>
            <w:color w:val="334155"/>
          </w:rPr>
          <w:t>you</w:t>
        </w:r>
        <w:r>
          <w:rPr>
            <w:color w:val="334155"/>
            <w:spacing w:val="-11"/>
          </w:rPr>
          <w:t> </w:t>
        </w:r>
        <w:r>
          <w:rPr>
            <w:color w:val="334155"/>
          </w:rPr>
          <w:t>are</w:t>
        </w:r>
        <w:r>
          <w:rPr>
            <w:color w:val="334155"/>
            <w:spacing w:val="-13"/>
          </w:rPr>
          <w:t> </w:t>
        </w:r>
        <w:r>
          <w:rPr>
            <w:color w:val="334155"/>
          </w:rPr>
          <w:t>not</w:t>
        </w:r>
        <w:r>
          <w:rPr>
            <w:color w:val="334155"/>
            <w:spacing w:val="-11"/>
          </w:rPr>
          <w:t> </w:t>
        </w:r>
        <w:r>
          <w:rPr>
            <w:color w:val="334155"/>
          </w:rPr>
          <w:t>able</w:t>
        </w:r>
        <w:r>
          <w:rPr>
            <w:color w:val="334155"/>
            <w:spacing w:val="-13"/>
          </w:rPr>
          <w:t> </w:t>
        </w:r>
        <w:r>
          <w:rPr>
            <w:color w:val="334155"/>
          </w:rPr>
          <w:t>to</w:t>
        </w:r>
        <w:r>
          <w:rPr>
            <w:color w:val="334155"/>
            <w:spacing w:val="-15"/>
          </w:rPr>
          <w:t> </w:t>
        </w:r>
        <w:r>
          <w:rPr>
            <w:color w:val="334155"/>
          </w:rPr>
          <w:t>see</w:t>
        </w:r>
        <w:r>
          <w:rPr>
            <w:color w:val="334155"/>
            <w:spacing w:val="-13"/>
          </w:rPr>
          <w:t> </w:t>
        </w:r>
        <w:r>
          <w:rPr>
            <w:color w:val="334155"/>
          </w:rPr>
          <w:t>this</w:t>
        </w:r>
        <w:r>
          <w:rPr>
            <w:color w:val="334155"/>
            <w:spacing w:val="-15"/>
          </w:rPr>
          <w:t> </w:t>
        </w:r>
        <w:r>
          <w:rPr>
            <w:color w:val="334155"/>
          </w:rPr>
          <w:t>folder under the test-output folder. This folder will appear only when if there is a test case that failed. Then run</w:t>
        </w:r>
      </w:hyperlink>
    </w:p>
    <w:p>
      <w:pPr>
        <w:pStyle w:val="BodyText"/>
        <w:spacing w:before="2"/>
        <w:ind w:left="387"/>
        <w:jc w:val="both"/>
      </w:pPr>
      <w:hyperlink w:history="true" w:anchor="_bookmark790">
        <w:r>
          <w:rPr>
            <w:color w:val="334155"/>
          </w:rPr>
          <w:t>this</w:t>
        </w:r>
        <w:r>
          <w:rPr>
            <w:color w:val="334155"/>
            <w:spacing w:val="-2"/>
          </w:rPr>
          <w:t> </w:t>
        </w:r>
        <w:r>
          <w:rPr>
            <w:color w:val="334155"/>
          </w:rPr>
          <w:t>file,</w:t>
        </w:r>
        <w:r>
          <w:rPr>
            <w:color w:val="334155"/>
            <w:spacing w:val="-4"/>
          </w:rPr>
          <w:t> </w:t>
        </w:r>
        <w:r>
          <w:rPr>
            <w:color w:val="334155"/>
          </w:rPr>
          <w:t>it</w:t>
        </w:r>
        <w:r>
          <w:rPr>
            <w:color w:val="334155"/>
            <w:spacing w:val="-2"/>
          </w:rPr>
          <w:t> </w:t>
        </w:r>
        <w:r>
          <w:rPr>
            <w:color w:val="334155"/>
          </w:rPr>
          <w:t>will</w:t>
        </w:r>
        <w:r>
          <w:rPr>
            <w:color w:val="334155"/>
            <w:spacing w:val="-4"/>
          </w:rPr>
          <w:t> </w:t>
        </w:r>
        <w:r>
          <w:rPr>
            <w:color w:val="334155"/>
          </w:rPr>
          <w:t>run</w:t>
        </w:r>
        <w:r>
          <w:rPr>
            <w:color w:val="334155"/>
            <w:spacing w:val="-2"/>
          </w:rPr>
          <w:t> </w:t>
        </w:r>
        <w:r>
          <w:rPr>
            <w:color w:val="334155"/>
          </w:rPr>
          <w:t>only</w:t>
        </w:r>
        <w:r>
          <w:rPr>
            <w:color w:val="334155"/>
            <w:spacing w:val="-1"/>
          </w:rPr>
          <w:t> </w:t>
        </w:r>
        <w:r>
          <w:rPr>
            <w:color w:val="334155"/>
          </w:rPr>
          <w:t>failed</w:t>
        </w:r>
        <w:r>
          <w:rPr>
            <w:color w:val="334155"/>
            <w:spacing w:val="-4"/>
          </w:rPr>
          <w:t> </w:t>
        </w:r>
        <w:r>
          <w:rPr>
            <w:color w:val="334155"/>
          </w:rPr>
          <w:t>test</w:t>
        </w:r>
        <w:r>
          <w:rPr>
            <w:color w:val="334155"/>
            <w:spacing w:val="-2"/>
          </w:rPr>
          <w:t> cases.</w:t>
        </w:r>
      </w:hyperlink>
    </w:p>
    <w:p>
      <w:pPr>
        <w:pStyle w:val="Heading9"/>
        <w:spacing w:before="24"/>
        <w:ind w:left="3457"/>
      </w:pPr>
      <w:hyperlink w:history="true" w:anchor="_bookmark790">
        <w:r>
          <w:rPr>
            <w:color w:val="334155"/>
          </w:rPr>
          <w:t>By</w:t>
        </w:r>
        <w:r>
          <w:rPr>
            <w:color w:val="334155"/>
            <w:spacing w:val="-2"/>
          </w:rPr>
          <w:t> </w:t>
        </w:r>
        <w:r>
          <w:rPr>
            <w:color w:val="334155"/>
          </w:rPr>
          <w:t>using</w:t>
        </w:r>
        <w:r>
          <w:rPr>
            <w:color w:val="334155"/>
            <w:spacing w:val="-3"/>
          </w:rPr>
          <w:t> </w:t>
        </w:r>
        <w:r>
          <w:rPr>
            <w:color w:val="334155"/>
            <w:spacing w:val="-2"/>
          </w:rPr>
          <w:t>JUnit</w:t>
        </w:r>
      </w:hyperlink>
    </w:p>
    <w:p>
      <w:pPr>
        <w:pStyle w:val="ListParagraph"/>
        <w:numPr>
          <w:ilvl w:val="0"/>
          <w:numId w:val="120"/>
        </w:numPr>
        <w:tabs>
          <w:tab w:pos="1296" w:val="left" w:leader="none"/>
        </w:tabs>
        <w:spacing w:line="240" w:lineRule="auto" w:before="1" w:after="0"/>
        <w:ind w:left="388" w:right="3185" w:firstLine="719"/>
        <w:jc w:val="left"/>
        <w:rPr>
          <w:sz w:val="28"/>
        </w:rPr>
      </w:pPr>
      <w:hyperlink w:history="true" w:anchor="_bookmark790">
        <w:r>
          <w:rPr>
            <w:color w:val="334155"/>
            <w:sz w:val="28"/>
          </w:rPr>
          <w:t>First, I add this line to the cukesrunner, in the plugins option:</w:t>
        </w:r>
        <w:r>
          <w:rPr>
            <w:color w:val="334155"/>
            <w:spacing w:val="-6"/>
            <w:sz w:val="28"/>
          </w:rPr>
          <w:t> </w:t>
        </w:r>
        <w:r>
          <w:rPr>
            <w:color w:val="334155"/>
            <w:sz w:val="28"/>
          </w:rPr>
          <w:t>"</w:t>
        </w:r>
        <w:r>
          <w:rPr>
            <w:b/>
            <w:i/>
            <w:color w:val="334155"/>
            <w:sz w:val="28"/>
          </w:rPr>
          <w:t>rerun:target/rerun.txt</w:t>
        </w:r>
        <w:r>
          <w:rPr>
            <w:color w:val="334155"/>
            <w:sz w:val="28"/>
          </w:rPr>
          <w:t>"</w:t>
        </w:r>
        <w:r>
          <w:rPr>
            <w:color w:val="334155"/>
            <w:spacing w:val="-4"/>
            <w:sz w:val="28"/>
          </w:rPr>
          <w:t> </w:t>
        </w:r>
        <w:r>
          <w:rPr>
            <w:color w:val="334155"/>
            <w:sz w:val="28"/>
          </w:rPr>
          <w:t>rerun</w:t>
        </w:r>
        <w:r>
          <w:rPr>
            <w:color w:val="334155"/>
            <w:spacing w:val="-8"/>
            <w:sz w:val="28"/>
          </w:rPr>
          <w:t> </w:t>
        </w:r>
        <w:r>
          <w:rPr>
            <w:color w:val="334155"/>
            <w:sz w:val="28"/>
          </w:rPr>
          <w:t>creates</w:t>
        </w:r>
        <w:r>
          <w:rPr>
            <w:color w:val="334155"/>
            <w:spacing w:val="-4"/>
            <w:sz w:val="28"/>
          </w:rPr>
          <w:t> </w:t>
        </w:r>
        <w:r>
          <w:rPr>
            <w:color w:val="334155"/>
            <w:sz w:val="28"/>
          </w:rPr>
          <w:t>a</w:t>
        </w:r>
        <w:r>
          <w:rPr>
            <w:color w:val="334155"/>
            <w:spacing w:val="-6"/>
            <w:sz w:val="28"/>
          </w:rPr>
          <w:t> </w:t>
        </w:r>
        <w:r>
          <w:rPr>
            <w:color w:val="334155"/>
            <w:sz w:val="28"/>
          </w:rPr>
          <w:t>text</w:t>
        </w:r>
        <w:r>
          <w:rPr>
            <w:color w:val="334155"/>
            <w:spacing w:val="-5"/>
            <w:sz w:val="28"/>
          </w:rPr>
          <w:t> </w:t>
        </w:r>
        <w:r>
          <w:rPr>
            <w:color w:val="334155"/>
            <w:sz w:val="28"/>
          </w:rPr>
          <w:t>file</w:t>
        </w:r>
        <w:r>
          <w:rPr>
            <w:color w:val="334155"/>
            <w:spacing w:val="-6"/>
            <w:sz w:val="28"/>
          </w:rPr>
          <w:t> </w:t>
        </w:r>
        <w:r>
          <w:rPr>
            <w:color w:val="334155"/>
            <w:sz w:val="28"/>
          </w:rPr>
          <w:t>with</w:t>
        </w:r>
        <w:r>
          <w:rPr>
            <w:color w:val="334155"/>
            <w:spacing w:val="-5"/>
            <w:sz w:val="28"/>
          </w:rPr>
          <w:t> </w:t>
        </w:r>
        <w:r>
          <w:rPr>
            <w:color w:val="334155"/>
            <w:sz w:val="28"/>
          </w:rPr>
          <w:t>list of failed scenarios target/rerun.txt --&gt; location and file name</w:t>
        </w:r>
      </w:hyperlink>
    </w:p>
    <w:p>
      <w:pPr>
        <w:pStyle w:val="ListParagraph"/>
        <w:numPr>
          <w:ilvl w:val="0"/>
          <w:numId w:val="120"/>
        </w:numPr>
        <w:tabs>
          <w:tab w:pos="1296" w:val="left" w:leader="none"/>
        </w:tabs>
        <w:spacing w:line="327" w:lineRule="exact" w:before="0" w:after="0"/>
        <w:ind w:left="1295" w:right="0" w:hanging="188"/>
        <w:jc w:val="left"/>
        <w:rPr>
          <w:sz w:val="28"/>
        </w:rPr>
      </w:pPr>
      <w:hyperlink w:history="true" w:anchor="_bookmark790">
        <w:r>
          <w:rPr>
            <w:color w:val="334155"/>
            <w:sz w:val="28"/>
          </w:rPr>
          <w:t>Second,</w:t>
        </w:r>
        <w:r>
          <w:rPr>
            <w:color w:val="334155"/>
            <w:spacing w:val="-5"/>
            <w:sz w:val="28"/>
          </w:rPr>
          <w:t> </w:t>
        </w:r>
        <w:r>
          <w:rPr>
            <w:color w:val="334155"/>
            <w:sz w:val="28"/>
          </w:rPr>
          <w:t>I</w:t>
        </w:r>
        <w:r>
          <w:rPr>
            <w:color w:val="334155"/>
            <w:spacing w:val="-4"/>
            <w:sz w:val="28"/>
          </w:rPr>
          <w:t> </w:t>
        </w:r>
        <w:r>
          <w:rPr>
            <w:color w:val="334155"/>
            <w:sz w:val="28"/>
          </w:rPr>
          <w:t>create</w:t>
        </w:r>
        <w:r>
          <w:rPr>
            <w:color w:val="334155"/>
            <w:spacing w:val="-5"/>
            <w:sz w:val="28"/>
          </w:rPr>
          <w:t> </w:t>
        </w:r>
        <w:r>
          <w:rPr>
            <w:color w:val="334155"/>
            <w:sz w:val="28"/>
          </w:rPr>
          <w:t>a</w:t>
        </w:r>
        <w:r>
          <w:rPr>
            <w:color w:val="334155"/>
            <w:spacing w:val="-5"/>
            <w:sz w:val="28"/>
          </w:rPr>
          <w:t> </w:t>
        </w:r>
        <w:r>
          <w:rPr>
            <w:color w:val="334155"/>
            <w:sz w:val="28"/>
          </w:rPr>
          <w:t>new</w:t>
        </w:r>
        <w:r>
          <w:rPr>
            <w:color w:val="334155"/>
            <w:spacing w:val="-1"/>
            <w:sz w:val="28"/>
          </w:rPr>
          <w:t> </w:t>
        </w:r>
        <w:r>
          <w:rPr>
            <w:color w:val="334155"/>
            <w:sz w:val="28"/>
          </w:rPr>
          <w:t>runner</w:t>
        </w:r>
        <w:r>
          <w:rPr>
            <w:color w:val="334155"/>
            <w:spacing w:val="-5"/>
            <w:sz w:val="28"/>
          </w:rPr>
          <w:t> </w:t>
        </w:r>
        <w:r>
          <w:rPr>
            <w:color w:val="334155"/>
            <w:spacing w:val="-4"/>
            <w:sz w:val="28"/>
          </w:rPr>
          <w:t>class</w:t>
        </w:r>
      </w:hyperlink>
    </w:p>
    <w:p>
      <w:pPr>
        <w:pStyle w:val="ListParagraph"/>
        <w:numPr>
          <w:ilvl w:val="1"/>
          <w:numId w:val="120"/>
        </w:numPr>
        <w:tabs>
          <w:tab w:pos="2105" w:val="left" w:leader="none"/>
        </w:tabs>
        <w:spacing w:line="240" w:lineRule="auto" w:before="0" w:after="0"/>
        <w:ind w:left="2104" w:right="0" w:hanging="277"/>
        <w:jc w:val="left"/>
        <w:rPr>
          <w:sz w:val="28"/>
        </w:rPr>
      </w:pPr>
      <w:hyperlink w:history="true" w:anchor="_bookmark790">
        <w:r>
          <w:rPr>
            <w:color w:val="334155"/>
            <w:sz w:val="28"/>
          </w:rPr>
          <w:t>Right</w:t>
        </w:r>
        <w:r>
          <w:rPr>
            <w:color w:val="334155"/>
            <w:spacing w:val="-5"/>
            <w:sz w:val="28"/>
          </w:rPr>
          <w:t> </w:t>
        </w:r>
        <w:r>
          <w:rPr>
            <w:color w:val="334155"/>
            <w:sz w:val="28"/>
          </w:rPr>
          <w:t>click</w:t>
        </w:r>
        <w:r>
          <w:rPr>
            <w:color w:val="334155"/>
            <w:spacing w:val="-4"/>
            <w:sz w:val="28"/>
          </w:rPr>
          <w:t> </w:t>
        </w:r>
        <w:r>
          <w:rPr>
            <w:color w:val="334155"/>
            <w:sz w:val="28"/>
          </w:rPr>
          <w:t>on</w:t>
        </w:r>
        <w:r>
          <w:rPr>
            <w:color w:val="334155"/>
            <w:spacing w:val="-5"/>
            <w:sz w:val="28"/>
          </w:rPr>
          <w:t> </w:t>
        </w:r>
        <w:r>
          <w:rPr>
            <w:color w:val="334155"/>
            <w:sz w:val="28"/>
          </w:rPr>
          <w:t>runners</w:t>
        </w:r>
        <w:r>
          <w:rPr>
            <w:color w:val="334155"/>
            <w:spacing w:val="-3"/>
            <w:sz w:val="28"/>
          </w:rPr>
          <w:t> </w:t>
        </w:r>
        <w:r>
          <w:rPr>
            <w:color w:val="334155"/>
            <w:spacing w:val="-2"/>
            <w:sz w:val="28"/>
          </w:rPr>
          <w:t>package</w:t>
        </w:r>
      </w:hyperlink>
    </w:p>
    <w:p>
      <w:pPr>
        <w:pStyle w:val="ListParagraph"/>
        <w:numPr>
          <w:ilvl w:val="1"/>
          <w:numId w:val="120"/>
        </w:numPr>
        <w:tabs>
          <w:tab w:pos="2105" w:val="left" w:leader="none"/>
        </w:tabs>
        <w:spacing w:line="240" w:lineRule="auto" w:before="1" w:after="0"/>
        <w:ind w:left="2104" w:right="0" w:hanging="277"/>
        <w:jc w:val="left"/>
        <w:rPr>
          <w:sz w:val="28"/>
        </w:rPr>
      </w:pPr>
      <w:hyperlink w:history="true" w:anchor="_bookmark790">
        <w:r>
          <w:rPr>
            <w:color w:val="334155"/>
            <w:sz w:val="28"/>
          </w:rPr>
          <w:t>New</w:t>
        </w:r>
        <w:r>
          <w:rPr>
            <w:color w:val="334155"/>
            <w:spacing w:val="-5"/>
            <w:sz w:val="28"/>
          </w:rPr>
          <w:t> </w:t>
        </w:r>
        <w:r>
          <w:rPr>
            <w:color w:val="334155"/>
            <w:sz w:val="28"/>
          </w:rPr>
          <w:t>--&gt;</w:t>
        </w:r>
        <w:r>
          <w:rPr>
            <w:color w:val="334155"/>
            <w:spacing w:val="-4"/>
            <w:sz w:val="28"/>
          </w:rPr>
          <w:t> </w:t>
        </w:r>
        <w:r>
          <w:rPr>
            <w:color w:val="334155"/>
            <w:sz w:val="28"/>
          </w:rPr>
          <w:t>java</w:t>
        </w:r>
        <w:r>
          <w:rPr>
            <w:color w:val="334155"/>
            <w:spacing w:val="-3"/>
            <w:sz w:val="28"/>
          </w:rPr>
          <w:t> </w:t>
        </w:r>
        <w:r>
          <w:rPr>
            <w:color w:val="334155"/>
            <w:spacing w:val="-4"/>
            <w:sz w:val="28"/>
          </w:rPr>
          <w:t>class</w:t>
        </w:r>
      </w:hyperlink>
    </w:p>
    <w:p>
      <w:pPr>
        <w:pStyle w:val="ListParagraph"/>
        <w:numPr>
          <w:ilvl w:val="1"/>
          <w:numId w:val="120"/>
        </w:numPr>
        <w:tabs>
          <w:tab w:pos="2105" w:val="left" w:leader="none"/>
        </w:tabs>
        <w:spacing w:line="327" w:lineRule="exact" w:before="0" w:after="0"/>
        <w:ind w:left="2104" w:right="0" w:hanging="277"/>
        <w:jc w:val="left"/>
        <w:rPr>
          <w:sz w:val="28"/>
        </w:rPr>
      </w:pPr>
      <w:hyperlink w:history="true" w:anchor="_bookmark790">
        <w:r>
          <w:rPr>
            <w:color w:val="334155"/>
            <w:sz w:val="28"/>
          </w:rPr>
          <w:t>Name:</w:t>
        </w:r>
        <w:r>
          <w:rPr>
            <w:color w:val="334155"/>
            <w:spacing w:val="-4"/>
            <w:sz w:val="28"/>
          </w:rPr>
          <w:t> </w:t>
        </w:r>
        <w:r>
          <w:rPr>
            <w:color w:val="334155"/>
            <w:spacing w:val="-2"/>
            <w:sz w:val="28"/>
          </w:rPr>
          <w:t>FailedTestRunners.java</w:t>
        </w:r>
      </w:hyperlink>
    </w:p>
    <w:p>
      <w:pPr>
        <w:pStyle w:val="ListParagraph"/>
        <w:numPr>
          <w:ilvl w:val="1"/>
          <w:numId w:val="120"/>
        </w:numPr>
        <w:tabs>
          <w:tab w:pos="2105" w:val="left" w:leader="none"/>
        </w:tabs>
        <w:spacing w:line="327" w:lineRule="exact" w:before="0" w:after="0"/>
        <w:ind w:left="2104" w:right="0" w:hanging="277"/>
        <w:jc w:val="left"/>
        <w:rPr>
          <w:sz w:val="28"/>
        </w:rPr>
      </w:pPr>
      <w:hyperlink w:history="true" w:anchor="_bookmark790">
        <w:r>
          <w:rPr>
            <w:color w:val="334155"/>
            <w:spacing w:val="-5"/>
            <w:sz w:val="28"/>
          </w:rPr>
          <w:t>OK</w:t>
        </w:r>
      </w:hyperlink>
    </w:p>
    <w:p>
      <w:pPr>
        <w:pStyle w:val="ListParagraph"/>
        <w:numPr>
          <w:ilvl w:val="0"/>
          <w:numId w:val="120"/>
        </w:numPr>
        <w:tabs>
          <w:tab w:pos="1296" w:val="left" w:leader="none"/>
        </w:tabs>
        <w:spacing w:line="240" w:lineRule="auto" w:before="1" w:after="0"/>
        <w:ind w:left="388" w:right="3416" w:firstLine="719"/>
        <w:jc w:val="left"/>
        <w:rPr>
          <w:sz w:val="28"/>
        </w:rPr>
      </w:pPr>
      <w:hyperlink w:history="true" w:anchor="_bookmark790">
        <w:r>
          <w:rPr>
            <w:color w:val="334155"/>
            <w:sz w:val="28"/>
          </w:rPr>
          <w:t>Then</w:t>
        </w:r>
        <w:r>
          <w:rPr>
            <w:color w:val="334155"/>
            <w:spacing w:val="-3"/>
            <w:sz w:val="28"/>
          </w:rPr>
          <w:t> </w:t>
        </w:r>
        <w:r>
          <w:rPr>
            <w:color w:val="334155"/>
            <w:sz w:val="28"/>
          </w:rPr>
          <w:t>I</w:t>
        </w:r>
        <w:r>
          <w:rPr>
            <w:color w:val="334155"/>
            <w:spacing w:val="-5"/>
            <w:sz w:val="28"/>
          </w:rPr>
          <w:t> </w:t>
        </w:r>
        <w:r>
          <w:rPr>
            <w:color w:val="334155"/>
            <w:sz w:val="28"/>
          </w:rPr>
          <w:t>add</w:t>
        </w:r>
        <w:r>
          <w:rPr>
            <w:color w:val="334155"/>
            <w:spacing w:val="-5"/>
            <w:sz w:val="28"/>
          </w:rPr>
          <w:t> </w:t>
        </w:r>
        <w:r>
          <w:rPr>
            <w:color w:val="334155"/>
            <w:sz w:val="28"/>
          </w:rPr>
          <w:t>the</w:t>
        </w:r>
        <w:r>
          <w:rPr>
            <w:color w:val="334155"/>
            <w:spacing w:val="-3"/>
            <w:sz w:val="28"/>
          </w:rPr>
          <w:t> </w:t>
        </w:r>
        <w:r>
          <w:rPr>
            <w:color w:val="334155"/>
            <w:sz w:val="28"/>
          </w:rPr>
          <w:t>features</w:t>
        </w:r>
        <w:r>
          <w:rPr>
            <w:color w:val="334155"/>
            <w:spacing w:val="-3"/>
            <w:sz w:val="28"/>
          </w:rPr>
          <w:t> </w:t>
        </w:r>
        <w:r>
          <w:rPr>
            <w:color w:val="334155"/>
            <w:sz w:val="28"/>
          </w:rPr>
          <w:t>options</w:t>
        </w:r>
        <w:r>
          <w:rPr>
            <w:color w:val="334155"/>
            <w:spacing w:val="-6"/>
            <w:sz w:val="28"/>
          </w:rPr>
          <w:t> </w:t>
        </w:r>
        <w:r>
          <w:rPr>
            <w:color w:val="334155"/>
            <w:sz w:val="28"/>
          </w:rPr>
          <w:t>to</w:t>
        </w:r>
        <w:r>
          <w:rPr>
            <w:color w:val="334155"/>
            <w:spacing w:val="-3"/>
            <w:sz w:val="28"/>
          </w:rPr>
          <w:t> </w:t>
        </w:r>
        <w:r>
          <w:rPr>
            <w:color w:val="334155"/>
            <w:sz w:val="28"/>
          </w:rPr>
          <w:t>the</w:t>
        </w:r>
        <w:r>
          <w:rPr>
            <w:color w:val="334155"/>
            <w:spacing w:val="-5"/>
            <w:sz w:val="28"/>
          </w:rPr>
          <w:t> </w:t>
        </w:r>
        <w:r>
          <w:rPr>
            <w:color w:val="334155"/>
            <w:sz w:val="28"/>
          </w:rPr>
          <w:t>new</w:t>
        </w:r>
        <w:r>
          <w:rPr>
            <w:color w:val="334155"/>
            <w:spacing w:val="-2"/>
            <w:sz w:val="28"/>
          </w:rPr>
          <w:t> </w:t>
        </w:r>
        <w:r>
          <w:rPr>
            <w:color w:val="334155"/>
            <w:sz w:val="28"/>
          </w:rPr>
          <w:t>runner</w:t>
        </w:r>
        <w:r>
          <w:rPr>
            <w:color w:val="334155"/>
            <w:spacing w:val="-4"/>
            <w:sz w:val="28"/>
          </w:rPr>
          <w:t> </w:t>
        </w:r>
        <w:r>
          <w:rPr>
            <w:color w:val="334155"/>
            <w:sz w:val="28"/>
          </w:rPr>
          <w:t>file</w:t>
        </w:r>
        <w:r>
          <w:rPr>
            <w:color w:val="334155"/>
            <w:spacing w:val="-3"/>
            <w:sz w:val="28"/>
          </w:rPr>
          <w:t> </w:t>
        </w:r>
        <w:r>
          <w:rPr>
            <w:color w:val="334155"/>
            <w:sz w:val="28"/>
          </w:rPr>
          <w:t>as like: features="@target/rerun.txt" This means, run all the scenarios listed in the rerun.txt file</w:t>
        </w:r>
      </w:hyperlink>
    </w:p>
    <w:p>
      <w:pPr>
        <w:pStyle w:val="ListParagraph"/>
        <w:numPr>
          <w:ilvl w:val="0"/>
          <w:numId w:val="120"/>
        </w:numPr>
        <w:tabs>
          <w:tab w:pos="1296" w:val="left" w:leader="none"/>
        </w:tabs>
        <w:spacing w:line="240" w:lineRule="auto" w:before="0" w:after="0"/>
        <w:ind w:left="388" w:right="3464" w:firstLine="719"/>
        <w:jc w:val="left"/>
        <w:rPr>
          <w:sz w:val="28"/>
        </w:rPr>
      </w:pPr>
      <w:hyperlink w:history="true" w:anchor="_bookmark790">
        <w:r>
          <w:rPr>
            <w:color w:val="334155"/>
            <w:sz w:val="28"/>
          </w:rPr>
          <w:t>I</w:t>
        </w:r>
        <w:r>
          <w:rPr>
            <w:color w:val="334155"/>
            <w:spacing w:val="-4"/>
            <w:sz w:val="28"/>
          </w:rPr>
          <w:t> </w:t>
        </w:r>
        <w:r>
          <w:rPr>
            <w:color w:val="334155"/>
            <w:sz w:val="28"/>
          </w:rPr>
          <w:t>also</w:t>
        </w:r>
        <w:r>
          <w:rPr>
            <w:color w:val="334155"/>
            <w:spacing w:val="-6"/>
            <w:sz w:val="28"/>
          </w:rPr>
          <w:t> </w:t>
        </w:r>
        <w:r>
          <w:rPr>
            <w:color w:val="334155"/>
            <w:sz w:val="28"/>
          </w:rPr>
          <w:t>change</w:t>
        </w:r>
        <w:r>
          <w:rPr>
            <w:color w:val="334155"/>
            <w:spacing w:val="-6"/>
            <w:sz w:val="28"/>
          </w:rPr>
          <w:t> </w:t>
        </w:r>
        <w:r>
          <w:rPr>
            <w:color w:val="334155"/>
            <w:sz w:val="28"/>
          </w:rPr>
          <w:t>the</w:t>
        </w:r>
        <w:r>
          <w:rPr>
            <w:color w:val="334155"/>
            <w:spacing w:val="-4"/>
            <w:sz w:val="28"/>
          </w:rPr>
          <w:t> </w:t>
        </w:r>
        <w:r>
          <w:rPr>
            <w:color w:val="334155"/>
            <w:sz w:val="28"/>
          </w:rPr>
          <w:t>report</w:t>
        </w:r>
        <w:r>
          <w:rPr>
            <w:color w:val="334155"/>
            <w:spacing w:val="-3"/>
            <w:sz w:val="28"/>
          </w:rPr>
          <w:t> </w:t>
        </w:r>
        <w:r>
          <w:rPr>
            <w:color w:val="334155"/>
            <w:sz w:val="28"/>
          </w:rPr>
          <w:t>file</w:t>
        </w:r>
        <w:r>
          <w:rPr>
            <w:color w:val="334155"/>
            <w:spacing w:val="-4"/>
            <w:sz w:val="28"/>
          </w:rPr>
          <w:t> </w:t>
        </w:r>
        <w:r>
          <w:rPr>
            <w:color w:val="334155"/>
            <w:sz w:val="28"/>
          </w:rPr>
          <w:t>path</w:t>
        </w:r>
        <w:r>
          <w:rPr>
            <w:color w:val="334155"/>
            <w:spacing w:val="-5"/>
            <w:sz w:val="28"/>
          </w:rPr>
          <w:t> </w:t>
        </w:r>
        <w:r>
          <w:rPr>
            <w:color w:val="334155"/>
            <w:sz w:val="28"/>
          </w:rPr>
          <w:t>to</w:t>
        </w:r>
        <w:r>
          <w:rPr>
            <w:color w:val="334155"/>
            <w:spacing w:val="-4"/>
            <w:sz w:val="28"/>
          </w:rPr>
          <w:t> </w:t>
        </w:r>
        <w:r>
          <w:rPr>
            <w:color w:val="334155"/>
            <w:sz w:val="28"/>
          </w:rPr>
          <w:t>avoid</w:t>
        </w:r>
        <w:r>
          <w:rPr>
            <w:color w:val="334155"/>
            <w:spacing w:val="-4"/>
            <w:sz w:val="28"/>
          </w:rPr>
          <w:t> </w:t>
        </w:r>
        <w:r>
          <w:rPr>
            <w:color w:val="334155"/>
            <w:sz w:val="28"/>
          </w:rPr>
          <w:t>overriding</w:t>
        </w:r>
        <w:r>
          <w:rPr>
            <w:color w:val="334155"/>
            <w:spacing w:val="-6"/>
            <w:sz w:val="28"/>
          </w:rPr>
          <w:t> </w:t>
        </w:r>
        <w:r>
          <w:rPr>
            <w:color w:val="334155"/>
            <w:sz w:val="28"/>
          </w:rPr>
          <w:t>the success reports.</w:t>
        </w:r>
      </w:hyperlink>
    </w:p>
    <w:p>
      <w:pPr>
        <w:pStyle w:val="ListParagraph"/>
        <w:numPr>
          <w:ilvl w:val="0"/>
          <w:numId w:val="120"/>
        </w:numPr>
        <w:tabs>
          <w:tab w:pos="1315" w:val="left" w:leader="none"/>
        </w:tabs>
        <w:spacing w:line="259" w:lineRule="auto" w:before="0" w:after="0"/>
        <w:ind w:left="388" w:right="3088" w:firstLine="719"/>
        <w:jc w:val="left"/>
        <w:rPr>
          <w:sz w:val="28"/>
        </w:rPr>
      </w:pPr>
      <w:hyperlink w:history="true" w:anchor="_bookmark790">
        <w:r>
          <w:rPr>
            <w:color w:val="334155"/>
            <w:sz w:val="28"/>
          </w:rPr>
          <w:t>Then I add the Cukes runner and the failed test runner to the pom file inside &lt;include&gt; tag.</w:t>
        </w:r>
      </w:hyperlink>
    </w:p>
    <w:p>
      <w:pPr>
        <w:spacing w:after="0" w:line="259" w:lineRule="auto"/>
        <w:jc w:val="left"/>
        <w:rPr>
          <w:sz w:val="28"/>
        </w:rPr>
        <w:sectPr>
          <w:pgSz w:w="12240" w:h="15840"/>
          <w:pgMar w:top="340" w:bottom="280" w:left="320" w:right="500"/>
        </w:sectPr>
      </w:pPr>
    </w:p>
    <w:p>
      <w:pPr>
        <w:pStyle w:val="Heading9"/>
        <w:numPr>
          <w:ilvl w:val="0"/>
          <w:numId w:val="112"/>
        </w:numPr>
        <w:tabs>
          <w:tab w:pos="847" w:val="left" w:leader="none"/>
        </w:tabs>
        <w:spacing w:line="240" w:lineRule="auto" w:before="85" w:after="0"/>
        <w:ind w:left="846" w:right="0" w:hanging="459"/>
        <w:jc w:val="left"/>
        <w:rPr>
          <w:color w:val="334155"/>
        </w:rPr>
      </w:pPr>
      <w:hyperlink w:history="true" w:anchor="_bookmark790">
        <w:bookmarkStart w:name="_bookmark829" w:id="1230"/>
        <w:bookmarkEnd w:id="1230"/>
        <w:r>
          <w:rPr>
            <w:color w:val="334155"/>
          </w:rPr>
          <w:t>H</w:t>
        </w:r>
        <w:r>
          <w:rPr>
            <w:color w:val="334155"/>
          </w:rPr>
          <w:t>ow</w:t>
        </w:r>
        <w:r>
          <w:rPr>
            <w:color w:val="334155"/>
            <w:spacing w:val="-5"/>
          </w:rPr>
          <w:t> </w:t>
        </w:r>
        <w:r>
          <w:rPr>
            <w:color w:val="334155"/>
          </w:rPr>
          <w:t>to</w:t>
        </w:r>
        <w:r>
          <w:rPr>
            <w:color w:val="334155"/>
            <w:spacing w:val="-3"/>
          </w:rPr>
          <w:t> </w:t>
        </w:r>
        <w:r>
          <w:rPr>
            <w:color w:val="334155"/>
          </w:rPr>
          <w:t>run</w:t>
        </w:r>
        <w:r>
          <w:rPr>
            <w:color w:val="334155"/>
            <w:spacing w:val="-2"/>
          </w:rPr>
          <w:t> </w:t>
        </w:r>
        <w:r>
          <w:rPr>
            <w:color w:val="334155"/>
          </w:rPr>
          <w:t>Cucumber</w:t>
        </w:r>
        <w:r>
          <w:rPr>
            <w:color w:val="334155"/>
            <w:spacing w:val="-4"/>
          </w:rPr>
          <w:t> </w:t>
        </w:r>
        <w:r>
          <w:rPr>
            <w:color w:val="334155"/>
          </w:rPr>
          <w:t>with</w:t>
        </w:r>
        <w:r>
          <w:rPr>
            <w:color w:val="334155"/>
            <w:spacing w:val="-5"/>
          </w:rPr>
          <w:t> </w:t>
        </w:r>
        <w:r>
          <w:rPr>
            <w:color w:val="334155"/>
            <w:spacing w:val="-2"/>
          </w:rPr>
          <w:t>TestNG?</w:t>
        </w:r>
      </w:hyperlink>
    </w:p>
    <w:p>
      <w:pPr>
        <w:pStyle w:val="ListParagraph"/>
        <w:numPr>
          <w:ilvl w:val="0"/>
          <w:numId w:val="121"/>
        </w:numPr>
        <w:tabs>
          <w:tab w:pos="1329" w:val="left" w:leader="none"/>
        </w:tabs>
        <w:spacing w:line="259" w:lineRule="auto" w:before="0" w:after="0"/>
        <w:ind w:left="387" w:right="3090" w:firstLine="719"/>
        <w:jc w:val="left"/>
        <w:rPr>
          <w:sz w:val="28"/>
        </w:rPr>
      </w:pPr>
      <w:hyperlink w:history="true" w:anchor="_bookmark790">
        <w:r>
          <w:rPr>
            <w:color w:val="334155"/>
            <w:sz w:val="28"/>
          </w:rPr>
          <w:t>Add</w:t>
        </w:r>
        <w:r>
          <w:rPr>
            <w:color w:val="334155"/>
            <w:spacing w:val="28"/>
            <w:sz w:val="28"/>
          </w:rPr>
          <w:t> </w:t>
        </w:r>
        <w:r>
          <w:rPr>
            <w:color w:val="334155"/>
            <w:sz w:val="28"/>
          </w:rPr>
          <w:t>cucumber-testng</w:t>
        </w:r>
        <w:r>
          <w:rPr>
            <w:color w:val="334155"/>
            <w:spacing w:val="28"/>
            <w:sz w:val="28"/>
          </w:rPr>
          <w:t> </w:t>
        </w:r>
        <w:r>
          <w:rPr>
            <w:color w:val="334155"/>
            <w:sz w:val="28"/>
          </w:rPr>
          <w:t>maven dependency to pom.xml</w:t>
        </w:r>
        <w:r>
          <w:rPr>
            <w:color w:val="334155"/>
            <w:spacing w:val="28"/>
            <w:sz w:val="28"/>
          </w:rPr>
          <w:t> </w:t>
        </w:r>
        <w:r>
          <w:rPr>
            <w:color w:val="334155"/>
            <w:sz w:val="28"/>
          </w:rPr>
          <w:t>file (version 6.14.3)</w:t>
        </w:r>
      </w:hyperlink>
    </w:p>
    <w:p>
      <w:pPr>
        <w:pStyle w:val="ListParagraph"/>
        <w:numPr>
          <w:ilvl w:val="0"/>
          <w:numId w:val="121"/>
        </w:numPr>
        <w:tabs>
          <w:tab w:pos="2178" w:val="left" w:leader="none"/>
          <w:tab w:pos="2179" w:val="left" w:leader="none"/>
          <w:tab w:pos="3769" w:val="left" w:leader="none"/>
          <w:tab w:pos="6322" w:val="left" w:leader="none"/>
          <w:tab w:pos="8081" w:val="left" w:leader="none"/>
        </w:tabs>
        <w:spacing w:line="259" w:lineRule="auto" w:before="0" w:after="0"/>
        <w:ind w:left="387" w:right="3091" w:firstLine="719"/>
        <w:jc w:val="left"/>
        <w:rPr>
          <w:sz w:val="28"/>
        </w:rPr>
      </w:pPr>
      <w:hyperlink w:history="true" w:anchor="_bookmark790">
        <w:r>
          <w:rPr>
            <w:color w:val="334155"/>
            <w:spacing w:val="-4"/>
            <w:sz w:val="28"/>
          </w:rPr>
          <w:t>Make</w:t>
        </w:r>
        <w:r>
          <w:rPr>
            <w:color w:val="334155"/>
            <w:sz w:val="28"/>
          </w:rPr>
          <w:tab/>
        </w:r>
        <w:r>
          <w:rPr>
            <w:color w:val="334155"/>
            <w:spacing w:val="-2"/>
            <w:sz w:val="28"/>
          </w:rPr>
          <w:t>CukesRunner</w:t>
        </w:r>
        <w:r>
          <w:rPr>
            <w:color w:val="334155"/>
            <w:sz w:val="28"/>
          </w:rPr>
          <w:tab/>
        </w:r>
        <w:r>
          <w:rPr>
            <w:color w:val="334155"/>
            <w:spacing w:val="-2"/>
            <w:sz w:val="28"/>
          </w:rPr>
          <w:t>extend</w:t>
        </w:r>
        <w:r>
          <w:rPr>
            <w:color w:val="334155"/>
            <w:sz w:val="28"/>
          </w:rPr>
          <w:tab/>
        </w:r>
        <w:r>
          <w:rPr>
            <w:color w:val="334155"/>
            <w:spacing w:val="-6"/>
            <w:sz w:val="28"/>
          </w:rPr>
          <w:t>to</w:t>
        </w:r>
        <w:r>
          <w:rPr>
            <w:color w:val="334155"/>
            <w:spacing w:val="-6"/>
            <w:sz w:val="28"/>
          </w:rPr>
          <w:t> </w:t>
        </w:r>
        <w:r>
          <w:rPr>
            <w:color w:val="334155"/>
            <w:spacing w:val="-2"/>
            <w:sz w:val="28"/>
          </w:rPr>
          <w:t>AbstractTestNGCucumberTests</w:t>
        </w:r>
      </w:hyperlink>
    </w:p>
    <w:p>
      <w:pPr>
        <w:pStyle w:val="ListParagraph"/>
        <w:numPr>
          <w:ilvl w:val="1"/>
          <w:numId w:val="121"/>
        </w:numPr>
        <w:tabs>
          <w:tab w:pos="2104" w:val="left" w:leader="none"/>
        </w:tabs>
        <w:spacing w:line="240" w:lineRule="auto" w:before="1" w:after="0"/>
        <w:ind w:left="2103" w:right="0" w:hanging="277"/>
        <w:jc w:val="left"/>
        <w:rPr>
          <w:sz w:val="28"/>
        </w:rPr>
      </w:pPr>
      <w:hyperlink w:history="true" w:anchor="_bookmark790">
        <w:r>
          <w:rPr>
            <w:color w:val="334155"/>
            <w:sz w:val="28"/>
          </w:rPr>
          <w:t>cucumber-testing</w:t>
        </w:r>
        <w:r>
          <w:rPr>
            <w:color w:val="334155"/>
            <w:spacing w:val="-6"/>
            <w:sz w:val="28"/>
          </w:rPr>
          <w:t> </w:t>
        </w:r>
        <w:r>
          <w:rPr>
            <w:color w:val="334155"/>
            <w:sz w:val="28"/>
          </w:rPr>
          <w:t>-</w:t>
        </w:r>
        <w:r>
          <w:rPr>
            <w:color w:val="334155"/>
            <w:spacing w:val="-4"/>
            <w:sz w:val="28"/>
          </w:rPr>
          <w:t> </w:t>
        </w:r>
        <w:r>
          <w:rPr>
            <w:color w:val="334155"/>
            <w:sz w:val="28"/>
          </w:rPr>
          <w:t>&gt;</w:t>
        </w:r>
        <w:r>
          <w:rPr>
            <w:color w:val="334155"/>
            <w:spacing w:val="-3"/>
            <w:sz w:val="28"/>
          </w:rPr>
          <w:t> </w:t>
        </w:r>
        <w:r>
          <w:rPr>
            <w:color w:val="334155"/>
            <w:spacing w:val="-2"/>
            <w:sz w:val="28"/>
          </w:rPr>
          <w:t>pom.xml</w:t>
        </w:r>
      </w:hyperlink>
    </w:p>
    <w:p>
      <w:pPr>
        <w:pStyle w:val="ListParagraph"/>
        <w:numPr>
          <w:ilvl w:val="1"/>
          <w:numId w:val="121"/>
        </w:numPr>
        <w:tabs>
          <w:tab w:pos="3913" w:val="left" w:leader="none"/>
          <w:tab w:pos="3914" w:val="left" w:leader="none"/>
          <w:tab w:pos="7393" w:val="left" w:leader="none"/>
        </w:tabs>
        <w:spacing w:line="259" w:lineRule="auto" w:before="24" w:after="0"/>
        <w:ind w:left="387" w:right="3090" w:firstLine="1440"/>
        <w:jc w:val="left"/>
        <w:rPr>
          <w:sz w:val="28"/>
        </w:rPr>
      </w:pPr>
      <w:hyperlink w:history="true" w:anchor="_bookmark790">
        <w:r>
          <w:rPr>
            <w:color w:val="334155"/>
            <w:spacing w:val="-2"/>
            <w:sz w:val="28"/>
          </w:rPr>
          <w:t>CukesRunner</w:t>
        </w:r>
        <w:r>
          <w:rPr>
            <w:color w:val="334155"/>
            <w:sz w:val="28"/>
          </w:rPr>
          <w:tab/>
        </w:r>
        <w:r>
          <w:rPr>
            <w:color w:val="334155"/>
            <w:spacing w:val="-2"/>
            <w:sz w:val="28"/>
          </w:rPr>
          <w:t>extends</w:t>
        </w:r>
        <w:r>
          <w:rPr>
            <w:color w:val="334155"/>
            <w:spacing w:val="-2"/>
            <w:sz w:val="28"/>
          </w:rPr>
          <w:t> AbstractTestNGCucumberTests{}</w:t>
        </w:r>
      </w:hyperlink>
    </w:p>
    <w:p>
      <w:pPr>
        <w:spacing w:after="0" w:line="259" w:lineRule="auto"/>
        <w:jc w:val="left"/>
        <w:rPr>
          <w:sz w:val="28"/>
        </w:rPr>
        <w:sectPr>
          <w:pgSz w:w="12240" w:h="15840"/>
          <w:pgMar w:top="340" w:bottom="280" w:left="320" w:right="500"/>
        </w:sectPr>
      </w:pPr>
    </w:p>
    <w:p>
      <w:pPr>
        <w:pStyle w:val="Heading9"/>
        <w:numPr>
          <w:ilvl w:val="0"/>
          <w:numId w:val="112"/>
        </w:numPr>
        <w:tabs>
          <w:tab w:pos="847" w:val="left" w:leader="none"/>
        </w:tabs>
        <w:spacing w:line="240" w:lineRule="auto" w:before="85" w:after="0"/>
        <w:ind w:left="846" w:right="0" w:hanging="459"/>
        <w:jc w:val="left"/>
        <w:rPr>
          <w:color w:val="334155"/>
        </w:rPr>
      </w:pPr>
      <w:hyperlink w:history="true" w:anchor="_bookmark790">
        <w:bookmarkStart w:name="_bookmark830" w:id="1231"/>
        <w:bookmarkEnd w:id="1231"/>
        <w:r>
          <w:rPr>
            <w:color w:val="334155"/>
          </w:rPr>
          <w:t>E</w:t>
        </w:r>
        <w:r>
          <w:rPr>
            <w:color w:val="334155"/>
          </w:rPr>
          <w:t>xcel</w:t>
        </w:r>
        <w:r>
          <w:rPr>
            <w:color w:val="334155"/>
            <w:spacing w:val="-3"/>
          </w:rPr>
          <w:t> </w:t>
        </w:r>
        <w:r>
          <w:rPr>
            <w:color w:val="334155"/>
          </w:rPr>
          <w:t>in</w:t>
        </w:r>
        <w:r>
          <w:rPr>
            <w:color w:val="334155"/>
            <w:spacing w:val="-2"/>
          </w:rPr>
          <w:t> Framework</w:t>
        </w:r>
      </w:hyperlink>
    </w:p>
    <w:p>
      <w:pPr>
        <w:pStyle w:val="ListParagraph"/>
        <w:numPr>
          <w:ilvl w:val="0"/>
          <w:numId w:val="122"/>
        </w:numPr>
        <w:tabs>
          <w:tab w:pos="1286" w:val="left" w:leader="none"/>
        </w:tabs>
        <w:spacing w:line="259" w:lineRule="auto" w:before="0" w:after="0"/>
        <w:ind w:left="388" w:right="3092" w:firstLine="719"/>
        <w:jc w:val="left"/>
        <w:rPr>
          <w:sz w:val="28"/>
        </w:rPr>
      </w:pPr>
      <w:hyperlink w:history="true" w:anchor="_bookmark790">
        <w:r>
          <w:rPr>
            <w:color w:val="334155"/>
            <w:sz w:val="28"/>
          </w:rPr>
          <w:t>Apache</w:t>
        </w:r>
        <w:r>
          <w:rPr>
            <w:color w:val="334155"/>
            <w:spacing w:val="-13"/>
            <w:sz w:val="28"/>
          </w:rPr>
          <w:t> </w:t>
        </w:r>
        <w:r>
          <w:rPr>
            <w:color w:val="334155"/>
            <w:sz w:val="28"/>
          </w:rPr>
          <w:t>POI</w:t>
        </w:r>
        <w:r>
          <w:rPr>
            <w:color w:val="334155"/>
            <w:spacing w:val="-16"/>
            <w:sz w:val="28"/>
          </w:rPr>
          <w:t> </w:t>
        </w:r>
        <w:r>
          <w:rPr>
            <w:color w:val="334155"/>
            <w:sz w:val="28"/>
          </w:rPr>
          <w:t>Used</w:t>
        </w:r>
        <w:r>
          <w:rPr>
            <w:color w:val="334155"/>
            <w:spacing w:val="-15"/>
            <w:sz w:val="28"/>
          </w:rPr>
          <w:t> </w:t>
        </w:r>
        <w:r>
          <w:rPr>
            <w:color w:val="334155"/>
            <w:sz w:val="28"/>
          </w:rPr>
          <w:t>to</w:t>
        </w:r>
        <w:r>
          <w:rPr>
            <w:color w:val="334155"/>
            <w:spacing w:val="-14"/>
            <w:sz w:val="28"/>
          </w:rPr>
          <w:t> </w:t>
        </w:r>
        <w:r>
          <w:rPr>
            <w:color w:val="334155"/>
            <w:sz w:val="28"/>
          </w:rPr>
          <w:t>read</w:t>
        </w:r>
        <w:r>
          <w:rPr>
            <w:color w:val="334155"/>
            <w:spacing w:val="-13"/>
            <w:sz w:val="28"/>
          </w:rPr>
          <w:t> </w:t>
        </w:r>
        <w:r>
          <w:rPr>
            <w:color w:val="334155"/>
            <w:sz w:val="28"/>
          </w:rPr>
          <w:t>data</w:t>
        </w:r>
        <w:r>
          <w:rPr>
            <w:color w:val="334155"/>
            <w:spacing w:val="-14"/>
            <w:sz w:val="28"/>
          </w:rPr>
          <w:t> </w:t>
        </w:r>
        <w:r>
          <w:rPr>
            <w:color w:val="334155"/>
            <w:sz w:val="28"/>
          </w:rPr>
          <w:t>from</w:t>
        </w:r>
        <w:r>
          <w:rPr>
            <w:color w:val="334155"/>
            <w:spacing w:val="-14"/>
            <w:sz w:val="28"/>
          </w:rPr>
          <w:t> </w:t>
        </w:r>
        <w:r>
          <w:rPr>
            <w:color w:val="334155"/>
            <w:sz w:val="28"/>
          </w:rPr>
          <w:t>external</w:t>
        </w:r>
        <w:r>
          <w:rPr>
            <w:color w:val="334155"/>
            <w:spacing w:val="-13"/>
            <w:sz w:val="28"/>
          </w:rPr>
          <w:t> </w:t>
        </w:r>
        <w:r>
          <w:rPr>
            <w:color w:val="334155"/>
            <w:sz w:val="28"/>
          </w:rPr>
          <w:t>sources</w:t>
        </w:r>
        <w:r>
          <w:rPr>
            <w:color w:val="334155"/>
            <w:spacing w:val="-14"/>
            <w:sz w:val="28"/>
          </w:rPr>
          <w:t> </w:t>
        </w:r>
        <w:r>
          <w:rPr>
            <w:color w:val="334155"/>
            <w:sz w:val="28"/>
          </w:rPr>
          <w:t>such</w:t>
        </w:r>
        <w:r>
          <w:rPr>
            <w:color w:val="334155"/>
            <w:spacing w:val="-12"/>
            <w:sz w:val="28"/>
          </w:rPr>
          <w:t> </w:t>
        </w:r>
        <w:r>
          <w:rPr>
            <w:color w:val="334155"/>
            <w:sz w:val="28"/>
          </w:rPr>
          <w:t>as excel, csv, text files.</w:t>
        </w:r>
      </w:hyperlink>
    </w:p>
    <w:p>
      <w:pPr>
        <w:pStyle w:val="ListParagraph"/>
        <w:numPr>
          <w:ilvl w:val="0"/>
          <w:numId w:val="122"/>
        </w:numPr>
        <w:tabs>
          <w:tab w:pos="1296" w:val="left" w:leader="none"/>
        </w:tabs>
        <w:spacing w:line="327" w:lineRule="exact" w:before="0" w:after="0"/>
        <w:ind w:left="1295" w:right="0" w:hanging="189"/>
        <w:jc w:val="left"/>
        <w:rPr>
          <w:sz w:val="28"/>
        </w:rPr>
      </w:pPr>
      <w:hyperlink w:history="true" w:anchor="_bookmark790">
        <w:r>
          <w:rPr>
            <w:color w:val="334155"/>
            <w:sz w:val="28"/>
          </w:rPr>
          <w:t>1st</w:t>
        </w:r>
        <w:r>
          <w:rPr>
            <w:color w:val="334155"/>
            <w:spacing w:val="-6"/>
            <w:sz w:val="28"/>
          </w:rPr>
          <w:t> </w:t>
        </w:r>
        <w:r>
          <w:rPr>
            <w:color w:val="334155"/>
            <w:sz w:val="28"/>
          </w:rPr>
          <w:t>dependency</w:t>
        </w:r>
        <w:r>
          <w:rPr>
            <w:color w:val="334155"/>
            <w:spacing w:val="-5"/>
            <w:sz w:val="28"/>
          </w:rPr>
          <w:t> </w:t>
        </w:r>
        <w:r>
          <w:rPr>
            <w:color w:val="334155"/>
            <w:sz w:val="28"/>
          </w:rPr>
          <w:t>is</w:t>
        </w:r>
        <w:r>
          <w:rPr>
            <w:color w:val="334155"/>
            <w:spacing w:val="-5"/>
            <w:sz w:val="28"/>
          </w:rPr>
          <w:t> </w:t>
        </w:r>
        <w:r>
          <w:rPr>
            <w:color w:val="334155"/>
            <w:sz w:val="28"/>
          </w:rPr>
          <w:t>used</w:t>
        </w:r>
        <w:r>
          <w:rPr>
            <w:color w:val="334155"/>
            <w:spacing w:val="-5"/>
            <w:sz w:val="28"/>
          </w:rPr>
          <w:t> </w:t>
        </w:r>
        <w:r>
          <w:rPr>
            <w:color w:val="334155"/>
            <w:sz w:val="28"/>
          </w:rPr>
          <w:t>to</w:t>
        </w:r>
        <w:r>
          <w:rPr>
            <w:color w:val="334155"/>
            <w:spacing w:val="-5"/>
            <w:sz w:val="28"/>
          </w:rPr>
          <w:t> </w:t>
        </w:r>
        <w:r>
          <w:rPr>
            <w:color w:val="334155"/>
            <w:sz w:val="28"/>
          </w:rPr>
          <w:t>connect</w:t>
        </w:r>
        <w:r>
          <w:rPr>
            <w:color w:val="334155"/>
            <w:spacing w:val="-1"/>
            <w:sz w:val="28"/>
          </w:rPr>
          <w:t> </w:t>
        </w:r>
        <w:r>
          <w:rPr>
            <w:color w:val="334155"/>
            <w:sz w:val="28"/>
          </w:rPr>
          <w:t>to</w:t>
        </w:r>
        <w:r>
          <w:rPr>
            <w:color w:val="334155"/>
            <w:spacing w:val="-8"/>
            <w:sz w:val="28"/>
          </w:rPr>
          <w:t> </w:t>
        </w:r>
        <w:r>
          <w:rPr>
            <w:color w:val="334155"/>
            <w:sz w:val="28"/>
          </w:rPr>
          <w:t>Microsoft</w:t>
        </w:r>
        <w:r>
          <w:rPr>
            <w:color w:val="334155"/>
            <w:spacing w:val="-1"/>
            <w:sz w:val="28"/>
          </w:rPr>
          <w:t> </w:t>
        </w:r>
        <w:r>
          <w:rPr>
            <w:color w:val="334155"/>
            <w:spacing w:val="-2"/>
            <w:sz w:val="28"/>
          </w:rPr>
          <w:t>files.</w:t>
        </w:r>
      </w:hyperlink>
    </w:p>
    <w:p>
      <w:pPr>
        <w:pStyle w:val="ListParagraph"/>
        <w:numPr>
          <w:ilvl w:val="0"/>
          <w:numId w:val="122"/>
        </w:numPr>
        <w:tabs>
          <w:tab w:pos="1295" w:val="left" w:leader="none"/>
        </w:tabs>
        <w:spacing w:line="240" w:lineRule="auto" w:before="27" w:after="0"/>
        <w:ind w:left="1294" w:right="0" w:hanging="188"/>
        <w:jc w:val="left"/>
        <w:rPr>
          <w:sz w:val="28"/>
        </w:rPr>
      </w:pPr>
      <w:hyperlink w:history="true" w:anchor="_bookmark790">
        <w:r>
          <w:rPr>
            <w:color w:val="334155"/>
            <w:sz w:val="28"/>
          </w:rPr>
          <w:t>2nd</w:t>
        </w:r>
        <w:r>
          <w:rPr>
            <w:color w:val="334155"/>
            <w:spacing w:val="-4"/>
            <w:sz w:val="28"/>
          </w:rPr>
          <w:t> </w:t>
        </w:r>
        <w:r>
          <w:rPr>
            <w:color w:val="334155"/>
            <w:sz w:val="28"/>
          </w:rPr>
          <w:t>-</w:t>
        </w:r>
        <w:r>
          <w:rPr>
            <w:color w:val="334155"/>
            <w:spacing w:val="-3"/>
            <w:sz w:val="28"/>
          </w:rPr>
          <w:t> </w:t>
        </w:r>
        <w:r>
          <w:rPr>
            <w:color w:val="334155"/>
            <w:sz w:val="28"/>
          </w:rPr>
          <w:t>to</w:t>
        </w:r>
        <w:r>
          <w:rPr>
            <w:color w:val="334155"/>
            <w:spacing w:val="-1"/>
            <w:sz w:val="28"/>
          </w:rPr>
          <w:t> </w:t>
        </w:r>
        <w:r>
          <w:rPr>
            <w:color w:val="334155"/>
            <w:sz w:val="28"/>
          </w:rPr>
          <w:t>connect</w:t>
        </w:r>
        <w:r>
          <w:rPr>
            <w:color w:val="334155"/>
            <w:spacing w:val="-3"/>
            <w:sz w:val="28"/>
          </w:rPr>
          <w:t> </w:t>
        </w:r>
        <w:r>
          <w:rPr>
            <w:color w:val="334155"/>
            <w:sz w:val="28"/>
          </w:rPr>
          <w:t>to</w:t>
        </w:r>
        <w:r>
          <w:rPr>
            <w:color w:val="334155"/>
            <w:spacing w:val="-3"/>
            <w:sz w:val="28"/>
          </w:rPr>
          <w:t> </w:t>
        </w:r>
        <w:r>
          <w:rPr>
            <w:color w:val="334155"/>
            <w:sz w:val="28"/>
          </w:rPr>
          <w:t>new </w:t>
        </w:r>
        <w:r>
          <w:rPr>
            <w:color w:val="334155"/>
            <w:spacing w:val="-2"/>
            <w:sz w:val="28"/>
          </w:rPr>
          <w:t>office.</w:t>
        </w:r>
      </w:hyperlink>
    </w:p>
    <w:p>
      <w:pPr>
        <w:pStyle w:val="ListParagraph"/>
        <w:numPr>
          <w:ilvl w:val="0"/>
          <w:numId w:val="122"/>
        </w:numPr>
        <w:tabs>
          <w:tab w:pos="1284" w:val="left" w:leader="none"/>
        </w:tabs>
        <w:spacing w:line="256" w:lineRule="auto" w:before="27" w:after="0"/>
        <w:ind w:left="388" w:right="3087" w:firstLine="719"/>
        <w:jc w:val="left"/>
        <w:rPr>
          <w:sz w:val="28"/>
        </w:rPr>
      </w:pPr>
      <w:hyperlink w:history="true" w:anchor="_bookmark790">
        <w:r>
          <w:rPr>
            <w:color w:val="334155"/>
            <w:sz w:val="28"/>
          </w:rPr>
          <w:t>I</w:t>
        </w:r>
        <w:r>
          <w:rPr>
            <w:color w:val="334155"/>
            <w:spacing w:val="-16"/>
            <w:sz w:val="28"/>
          </w:rPr>
          <w:t> </w:t>
        </w:r>
        <w:r>
          <w:rPr>
            <w:color w:val="334155"/>
            <w:sz w:val="28"/>
          </w:rPr>
          <w:t>past</w:t>
        </w:r>
        <w:r>
          <w:rPr>
            <w:color w:val="334155"/>
            <w:spacing w:val="-15"/>
            <w:sz w:val="28"/>
          </w:rPr>
          <w:t> </w:t>
        </w:r>
        <w:r>
          <w:rPr>
            <w:color w:val="334155"/>
            <w:sz w:val="28"/>
          </w:rPr>
          <w:t>the</w:t>
        </w:r>
        <w:r>
          <w:rPr>
            <w:color w:val="334155"/>
            <w:spacing w:val="-16"/>
            <w:sz w:val="28"/>
          </w:rPr>
          <w:t> </w:t>
        </w:r>
        <w:r>
          <w:rPr>
            <w:color w:val="334155"/>
            <w:sz w:val="28"/>
          </w:rPr>
          <w:t>excel</w:t>
        </w:r>
        <w:r>
          <w:rPr>
            <w:color w:val="334155"/>
            <w:spacing w:val="-15"/>
            <w:sz w:val="28"/>
          </w:rPr>
          <w:t> </w:t>
        </w:r>
        <w:r>
          <w:rPr>
            <w:color w:val="334155"/>
            <w:sz w:val="28"/>
          </w:rPr>
          <w:t>file</w:t>
        </w:r>
        <w:r>
          <w:rPr>
            <w:color w:val="334155"/>
            <w:spacing w:val="-15"/>
            <w:sz w:val="28"/>
          </w:rPr>
          <w:t> </w:t>
        </w:r>
        <w:r>
          <w:rPr>
            <w:color w:val="334155"/>
            <w:sz w:val="28"/>
          </w:rPr>
          <w:t>in</w:t>
        </w:r>
        <w:r>
          <w:rPr>
            <w:color w:val="334155"/>
            <w:spacing w:val="-15"/>
            <w:sz w:val="28"/>
          </w:rPr>
          <w:t> </w:t>
        </w:r>
        <w:r>
          <w:rPr>
            <w:color w:val="334155"/>
            <w:sz w:val="28"/>
          </w:rPr>
          <w:t>the</w:t>
        </w:r>
        <w:r>
          <w:rPr>
            <w:color w:val="334155"/>
            <w:spacing w:val="-15"/>
            <w:sz w:val="28"/>
          </w:rPr>
          <w:t> </w:t>
        </w:r>
        <w:r>
          <w:rPr>
            <w:color w:val="334155"/>
            <w:sz w:val="28"/>
          </w:rPr>
          <w:t>‘resources’</w:t>
        </w:r>
        <w:r>
          <w:rPr>
            <w:color w:val="334155"/>
            <w:spacing w:val="-16"/>
            <w:sz w:val="28"/>
          </w:rPr>
          <w:t> </w:t>
        </w:r>
        <w:r>
          <w:rPr>
            <w:color w:val="334155"/>
            <w:sz w:val="28"/>
          </w:rPr>
          <w:t>directory.</w:t>
        </w:r>
        <w:r>
          <w:rPr>
            <w:color w:val="334155"/>
            <w:spacing w:val="-15"/>
            <w:sz w:val="28"/>
          </w:rPr>
          <w:t> </w:t>
        </w:r>
        <w:r>
          <w:rPr>
            <w:color w:val="334155"/>
            <w:sz w:val="28"/>
          </w:rPr>
          <w:t>Then</w:t>
        </w:r>
        <w:r>
          <w:rPr>
            <w:color w:val="334155"/>
            <w:spacing w:val="-15"/>
            <w:sz w:val="28"/>
          </w:rPr>
          <w:t> </w:t>
        </w:r>
        <w:r>
          <w:rPr>
            <w:color w:val="334155"/>
            <w:sz w:val="28"/>
          </w:rPr>
          <w:t>I</w:t>
        </w:r>
        <w:r>
          <w:rPr>
            <w:color w:val="334155"/>
            <w:spacing w:val="-15"/>
            <w:sz w:val="28"/>
          </w:rPr>
          <w:t> </w:t>
        </w:r>
        <w:r>
          <w:rPr>
            <w:color w:val="334155"/>
            <w:sz w:val="28"/>
          </w:rPr>
          <w:t>create a class and 3 objects:</w:t>
        </w:r>
      </w:hyperlink>
    </w:p>
    <w:p>
      <w:pPr>
        <w:spacing w:after="0" w:line="256" w:lineRule="auto"/>
        <w:jc w:val="left"/>
        <w:rPr>
          <w:sz w:val="28"/>
        </w:rPr>
        <w:sectPr>
          <w:pgSz w:w="12240" w:h="15840"/>
          <w:pgMar w:top="340" w:bottom="280" w:left="320" w:right="500"/>
        </w:sectPr>
      </w:pPr>
    </w:p>
    <w:p>
      <w:pPr>
        <w:pStyle w:val="Heading9"/>
        <w:numPr>
          <w:ilvl w:val="0"/>
          <w:numId w:val="112"/>
        </w:numPr>
        <w:tabs>
          <w:tab w:pos="847" w:val="left" w:leader="none"/>
        </w:tabs>
        <w:spacing w:line="240" w:lineRule="auto" w:before="85" w:after="0"/>
        <w:ind w:left="388" w:right="3804" w:firstLine="0"/>
        <w:jc w:val="left"/>
        <w:rPr>
          <w:color w:val="334155"/>
        </w:rPr>
      </w:pPr>
      <w:hyperlink w:history="true" w:anchor="_bookmark791">
        <w:bookmarkStart w:name="_bookmark831" w:id="1232"/>
        <w:bookmarkEnd w:id="1232"/>
        <w:r>
          <w:rPr>
            <w:color w:val="334155"/>
          </w:rPr>
          <w:t>H</w:t>
        </w:r>
        <w:r>
          <w:rPr>
            <w:color w:val="334155"/>
          </w:rPr>
          <w:t>ow</w:t>
        </w:r>
        <w:r>
          <w:rPr>
            <w:color w:val="334155"/>
            <w:spacing w:val="-6"/>
          </w:rPr>
          <w:t> </w:t>
        </w:r>
        <w:r>
          <w:rPr>
            <w:color w:val="334155"/>
          </w:rPr>
          <w:t>to</w:t>
        </w:r>
        <w:r>
          <w:rPr>
            <w:color w:val="334155"/>
            <w:spacing w:val="-4"/>
          </w:rPr>
          <w:t> </w:t>
        </w:r>
        <w:r>
          <w:rPr>
            <w:color w:val="334155"/>
          </w:rPr>
          <w:t>write</w:t>
        </w:r>
        <w:r>
          <w:rPr>
            <w:color w:val="334155"/>
            <w:spacing w:val="-5"/>
          </w:rPr>
          <w:t> </w:t>
        </w:r>
        <w:r>
          <w:rPr>
            <w:color w:val="334155"/>
          </w:rPr>
          <w:t>regular</w:t>
        </w:r>
        <w:r>
          <w:rPr>
            <w:color w:val="334155"/>
            <w:spacing w:val="-7"/>
          </w:rPr>
          <w:t> </w:t>
        </w:r>
        <w:r>
          <w:rPr>
            <w:color w:val="334155"/>
          </w:rPr>
          <w:t>expression</w:t>
        </w:r>
        <w:r>
          <w:rPr>
            <w:color w:val="334155"/>
            <w:spacing w:val="-4"/>
          </w:rPr>
          <w:t> </w:t>
        </w:r>
        <w:r>
          <w:rPr>
            <w:color w:val="334155"/>
          </w:rPr>
          <w:t>in</w:t>
        </w:r>
        <w:r>
          <w:rPr>
            <w:color w:val="334155"/>
            <w:spacing w:val="-4"/>
          </w:rPr>
          <w:t> </w:t>
        </w:r>
        <w:r>
          <w:rPr>
            <w:color w:val="334155"/>
          </w:rPr>
          <w:t>testing.xml</w:t>
        </w:r>
        <w:r>
          <w:rPr>
            <w:color w:val="334155"/>
            <w:spacing w:val="-7"/>
          </w:rPr>
          <w:t> </w:t>
        </w:r>
        <w:r>
          <w:rPr>
            <w:color w:val="334155"/>
          </w:rPr>
          <w:t>file</w:t>
        </w:r>
        <w:r>
          <w:rPr>
            <w:color w:val="334155"/>
            <w:spacing w:val="-7"/>
          </w:rPr>
          <w:t> </w:t>
        </w:r>
        <w:r>
          <w:rPr>
            <w:color w:val="334155"/>
          </w:rPr>
          <w:t>to search @Test methods containing” smoke” keyword?</w:t>
        </w:r>
      </w:hyperlink>
    </w:p>
    <w:p>
      <w:pPr>
        <w:pStyle w:val="ListParagraph"/>
        <w:numPr>
          <w:ilvl w:val="0"/>
          <w:numId w:val="123"/>
        </w:numPr>
        <w:tabs>
          <w:tab w:pos="1404" w:val="left" w:leader="none"/>
        </w:tabs>
        <w:spacing w:line="259" w:lineRule="auto" w:before="1" w:after="0"/>
        <w:ind w:left="387" w:right="3091" w:firstLine="719"/>
        <w:jc w:val="left"/>
        <w:rPr>
          <w:sz w:val="28"/>
        </w:rPr>
      </w:pPr>
      <w:hyperlink w:history="true" w:anchor="_bookmark791">
        <w:r>
          <w:rPr>
            <w:color w:val="334155"/>
            <w:sz w:val="28"/>
          </w:rPr>
          <w:t>Regular</w:t>
        </w:r>
        <w:r>
          <w:rPr>
            <w:color w:val="334155"/>
            <w:spacing w:val="80"/>
            <w:sz w:val="28"/>
          </w:rPr>
          <w:t> </w:t>
        </w:r>
        <w:r>
          <w:rPr>
            <w:color w:val="334155"/>
            <w:sz w:val="28"/>
          </w:rPr>
          <w:t>expression</w:t>
        </w:r>
        <w:r>
          <w:rPr>
            <w:color w:val="334155"/>
            <w:spacing w:val="80"/>
            <w:sz w:val="28"/>
          </w:rPr>
          <w:t> </w:t>
        </w:r>
        <w:r>
          <w:rPr>
            <w:color w:val="334155"/>
            <w:sz w:val="28"/>
          </w:rPr>
          <w:t>to</w:t>
        </w:r>
        <w:r>
          <w:rPr>
            <w:color w:val="334155"/>
            <w:spacing w:val="80"/>
            <w:sz w:val="28"/>
          </w:rPr>
          <w:t> </w:t>
        </w:r>
        <w:r>
          <w:rPr>
            <w:color w:val="334155"/>
            <w:sz w:val="28"/>
          </w:rPr>
          <w:t>find</w:t>
        </w:r>
        <w:r>
          <w:rPr>
            <w:color w:val="334155"/>
            <w:spacing w:val="80"/>
            <w:sz w:val="28"/>
          </w:rPr>
          <w:t> </w:t>
        </w:r>
        <w:r>
          <w:rPr>
            <w:color w:val="334155"/>
            <w:sz w:val="28"/>
          </w:rPr>
          <w:t>@Test</w:t>
        </w:r>
        <w:r>
          <w:rPr>
            <w:color w:val="334155"/>
            <w:spacing w:val="80"/>
            <w:sz w:val="28"/>
          </w:rPr>
          <w:t> </w:t>
        </w:r>
        <w:r>
          <w:rPr>
            <w:color w:val="334155"/>
            <w:sz w:val="28"/>
          </w:rPr>
          <w:t>method</w:t>
        </w:r>
        <w:r>
          <w:rPr>
            <w:color w:val="334155"/>
            <w:spacing w:val="80"/>
            <w:sz w:val="28"/>
          </w:rPr>
          <w:t> </w:t>
        </w:r>
        <w:r>
          <w:rPr>
            <w:color w:val="334155"/>
            <w:sz w:val="28"/>
          </w:rPr>
          <w:t>containing keyword “smoke” is a mentioned below</w:t>
        </w:r>
      </w:hyperlink>
    </w:p>
    <w:p>
      <w:pPr>
        <w:spacing w:line="327" w:lineRule="exact" w:before="0"/>
        <w:ind w:left="1107" w:right="0" w:firstLine="0"/>
        <w:jc w:val="left"/>
        <w:rPr>
          <w:b/>
          <w:i/>
          <w:sz w:val="28"/>
        </w:rPr>
      </w:pPr>
      <w:hyperlink w:history="true" w:anchor="_bookmark791">
        <w:r>
          <w:rPr>
            <w:b/>
            <w:i/>
            <w:color w:val="334155"/>
            <w:sz w:val="28"/>
          </w:rPr>
          <w:t>&lt;include</w:t>
        </w:r>
        <w:r>
          <w:rPr>
            <w:b/>
            <w:i/>
            <w:color w:val="334155"/>
            <w:spacing w:val="-3"/>
            <w:sz w:val="28"/>
          </w:rPr>
          <w:t> </w:t>
        </w:r>
        <w:r>
          <w:rPr>
            <w:b/>
            <w:i/>
            <w:color w:val="334155"/>
            <w:sz w:val="28"/>
          </w:rPr>
          <w:t>name</w:t>
        </w:r>
        <w:r>
          <w:rPr>
            <w:b/>
            <w:i/>
            <w:color w:val="334155"/>
            <w:spacing w:val="-4"/>
            <w:sz w:val="28"/>
          </w:rPr>
          <w:t> </w:t>
        </w:r>
        <w:r>
          <w:rPr>
            <w:b/>
            <w:i/>
            <w:color w:val="334155"/>
            <w:sz w:val="28"/>
          </w:rPr>
          <w:t>=</w:t>
        </w:r>
        <w:r>
          <w:rPr>
            <w:b/>
            <w:i/>
            <w:color w:val="334155"/>
            <w:spacing w:val="-4"/>
            <w:sz w:val="28"/>
          </w:rPr>
          <w:t> </w:t>
        </w:r>
        <w:r>
          <w:rPr>
            <w:b/>
            <w:i/>
            <w:color w:val="334155"/>
            <w:spacing w:val="-2"/>
            <w:sz w:val="28"/>
          </w:rPr>
          <w:t>“.*smoke.*”/&gt;</w:t>
        </w:r>
      </w:hyperlink>
    </w:p>
    <w:p>
      <w:pPr>
        <w:spacing w:after="0" w:line="327" w:lineRule="exact"/>
        <w:jc w:val="left"/>
        <w:rPr>
          <w:sz w:val="28"/>
        </w:rPr>
        <w:sectPr>
          <w:pgSz w:w="12240" w:h="15840"/>
          <w:pgMar w:top="340" w:bottom="280" w:left="320" w:right="500"/>
        </w:sectPr>
      </w:pPr>
    </w:p>
    <w:p>
      <w:pPr>
        <w:pStyle w:val="Heading9"/>
        <w:numPr>
          <w:ilvl w:val="0"/>
          <w:numId w:val="112"/>
        </w:numPr>
        <w:tabs>
          <w:tab w:pos="847" w:val="left" w:leader="none"/>
        </w:tabs>
        <w:spacing w:line="240" w:lineRule="auto" w:before="87" w:after="0"/>
        <w:ind w:left="846" w:right="0" w:hanging="459"/>
        <w:jc w:val="left"/>
        <w:rPr>
          <w:color w:val="334155"/>
        </w:rPr>
      </w:pPr>
      <w:hyperlink w:history="true" w:anchor="_bookmark788">
        <w:bookmarkStart w:name="_bookmark832" w:id="1233"/>
        <w:bookmarkEnd w:id="1233"/>
        <w:r>
          <w:rPr>
            <w:color w:val="334155"/>
          </w:rPr>
          <w:t>W</w:t>
        </w:r>
        <w:r>
          <w:rPr>
            <w:color w:val="334155"/>
          </w:rPr>
          <w:t>hat</w:t>
        </w:r>
        <w:r>
          <w:rPr>
            <w:color w:val="334155"/>
            <w:spacing w:val="-5"/>
          </w:rPr>
          <w:t> </w:t>
        </w:r>
        <w:r>
          <w:rPr>
            <w:color w:val="334155"/>
          </w:rPr>
          <w:t>is</w:t>
        </w:r>
        <w:r>
          <w:rPr>
            <w:color w:val="334155"/>
            <w:spacing w:val="-3"/>
          </w:rPr>
          <w:t> </w:t>
        </w:r>
        <w:r>
          <w:rPr>
            <w:color w:val="334155"/>
          </w:rPr>
          <w:t>the</w:t>
        </w:r>
        <w:r>
          <w:rPr>
            <w:color w:val="334155"/>
            <w:spacing w:val="-2"/>
          </w:rPr>
          <w:t> </w:t>
        </w:r>
        <w:r>
          <w:rPr>
            <w:color w:val="334155"/>
          </w:rPr>
          <w:t>use</w:t>
        </w:r>
        <w:r>
          <w:rPr>
            <w:color w:val="334155"/>
            <w:spacing w:val="-3"/>
          </w:rPr>
          <w:t> </w:t>
        </w:r>
        <w:r>
          <w:rPr>
            <w:color w:val="334155"/>
          </w:rPr>
          <w:t>of</w:t>
        </w:r>
        <w:r>
          <w:rPr>
            <w:color w:val="334155"/>
            <w:spacing w:val="-3"/>
          </w:rPr>
          <w:t> </w:t>
        </w:r>
        <w:r>
          <w:rPr>
            <w:color w:val="334155"/>
            <w:spacing w:val="-2"/>
          </w:rPr>
          <w:t>@Test(threadPoolSize=someInteger)?</w:t>
        </w:r>
      </w:hyperlink>
    </w:p>
    <w:p>
      <w:pPr>
        <w:pStyle w:val="ListParagraph"/>
        <w:numPr>
          <w:ilvl w:val="0"/>
          <w:numId w:val="124"/>
        </w:numPr>
        <w:tabs>
          <w:tab w:pos="1296" w:val="left" w:leader="none"/>
        </w:tabs>
        <w:spacing w:line="259" w:lineRule="auto" w:before="25" w:after="0"/>
        <w:ind w:left="387" w:right="3212" w:firstLine="720"/>
        <w:jc w:val="left"/>
        <w:rPr>
          <w:sz w:val="28"/>
        </w:rPr>
      </w:pPr>
      <w:hyperlink w:history="true" w:anchor="_bookmark788">
        <w:r>
          <w:rPr>
            <w:color w:val="334155"/>
            <w:sz w:val="28"/>
          </w:rPr>
          <w:t>The</w:t>
        </w:r>
        <w:r>
          <w:rPr>
            <w:color w:val="334155"/>
            <w:spacing w:val="-6"/>
            <w:sz w:val="28"/>
          </w:rPr>
          <w:t> </w:t>
        </w:r>
        <w:r>
          <w:rPr>
            <w:color w:val="334155"/>
            <w:sz w:val="28"/>
          </w:rPr>
          <w:t>threadPoolSize</w:t>
        </w:r>
        <w:r>
          <w:rPr>
            <w:color w:val="334155"/>
            <w:spacing w:val="-4"/>
            <w:sz w:val="28"/>
          </w:rPr>
          <w:t> </w:t>
        </w:r>
        <w:r>
          <w:rPr>
            <w:color w:val="334155"/>
            <w:sz w:val="28"/>
          </w:rPr>
          <w:t>attribute</w:t>
        </w:r>
        <w:r>
          <w:rPr>
            <w:color w:val="334155"/>
            <w:spacing w:val="-6"/>
            <w:sz w:val="28"/>
          </w:rPr>
          <w:t> </w:t>
        </w:r>
        <w:r>
          <w:rPr>
            <w:color w:val="334155"/>
            <w:sz w:val="28"/>
          </w:rPr>
          <w:t>tells</w:t>
        </w:r>
        <w:r>
          <w:rPr>
            <w:color w:val="334155"/>
            <w:spacing w:val="-4"/>
            <w:sz w:val="28"/>
          </w:rPr>
          <w:t> </w:t>
        </w:r>
        <w:r>
          <w:rPr>
            <w:color w:val="334155"/>
            <w:sz w:val="28"/>
          </w:rPr>
          <w:t>to</w:t>
        </w:r>
        <w:r>
          <w:rPr>
            <w:color w:val="334155"/>
            <w:spacing w:val="-6"/>
            <w:sz w:val="28"/>
          </w:rPr>
          <w:t> </w:t>
        </w:r>
        <w:r>
          <w:rPr>
            <w:color w:val="334155"/>
            <w:sz w:val="28"/>
          </w:rPr>
          <w:t>from</w:t>
        </w:r>
        <w:r>
          <w:rPr>
            <w:color w:val="334155"/>
            <w:spacing w:val="-5"/>
            <w:sz w:val="28"/>
          </w:rPr>
          <w:t> </w:t>
        </w:r>
        <w:r>
          <w:rPr>
            <w:color w:val="334155"/>
            <w:sz w:val="28"/>
          </w:rPr>
          <w:t>a</w:t>
        </w:r>
        <w:r>
          <w:rPr>
            <w:color w:val="334155"/>
            <w:spacing w:val="-4"/>
            <w:sz w:val="28"/>
          </w:rPr>
          <w:t> </w:t>
        </w:r>
        <w:r>
          <w:rPr>
            <w:color w:val="334155"/>
            <w:sz w:val="28"/>
          </w:rPr>
          <w:t>thread</w:t>
        </w:r>
        <w:r>
          <w:rPr>
            <w:color w:val="334155"/>
            <w:spacing w:val="-4"/>
            <w:sz w:val="28"/>
          </w:rPr>
          <w:t> </w:t>
        </w:r>
        <w:r>
          <w:rPr>
            <w:color w:val="334155"/>
            <w:sz w:val="28"/>
          </w:rPr>
          <w:t>pool</w:t>
        </w:r>
        <w:r>
          <w:rPr>
            <w:color w:val="334155"/>
            <w:spacing w:val="-6"/>
            <w:sz w:val="28"/>
          </w:rPr>
          <w:t> </w:t>
        </w:r>
        <w:r>
          <w:rPr>
            <w:color w:val="334155"/>
            <w:sz w:val="28"/>
          </w:rPr>
          <w:t>to run the test method through multiple threads</w:t>
        </w:r>
      </w:hyperlink>
    </w:p>
    <w:p>
      <w:pPr>
        <w:pStyle w:val="ListParagraph"/>
        <w:numPr>
          <w:ilvl w:val="0"/>
          <w:numId w:val="124"/>
        </w:numPr>
        <w:tabs>
          <w:tab w:pos="1295" w:val="left" w:leader="none"/>
        </w:tabs>
        <w:spacing w:line="259" w:lineRule="auto" w:before="0" w:after="0"/>
        <w:ind w:left="387" w:right="3416" w:firstLine="719"/>
        <w:jc w:val="left"/>
        <w:rPr>
          <w:sz w:val="28"/>
        </w:rPr>
      </w:pPr>
      <w:hyperlink w:history="true" w:anchor="_bookmark788">
        <w:r>
          <w:rPr>
            <w:color w:val="334155"/>
            <w:sz w:val="28"/>
          </w:rPr>
          <w:t>Note:</w:t>
        </w:r>
        <w:r>
          <w:rPr>
            <w:color w:val="334155"/>
            <w:spacing w:val="-5"/>
            <w:sz w:val="28"/>
          </w:rPr>
          <w:t> </w:t>
        </w:r>
        <w:r>
          <w:rPr>
            <w:color w:val="334155"/>
            <w:sz w:val="28"/>
          </w:rPr>
          <w:t>this</w:t>
        </w:r>
        <w:r>
          <w:rPr>
            <w:color w:val="334155"/>
            <w:spacing w:val="-3"/>
            <w:sz w:val="28"/>
          </w:rPr>
          <w:t> </w:t>
        </w:r>
        <w:r>
          <w:rPr>
            <w:color w:val="334155"/>
            <w:sz w:val="28"/>
          </w:rPr>
          <w:t>attribute</w:t>
        </w:r>
        <w:r>
          <w:rPr>
            <w:color w:val="334155"/>
            <w:spacing w:val="-3"/>
            <w:sz w:val="28"/>
          </w:rPr>
          <w:t> </w:t>
        </w:r>
        <w:r>
          <w:rPr>
            <w:color w:val="334155"/>
            <w:sz w:val="28"/>
          </w:rPr>
          <w:t>is</w:t>
        </w:r>
        <w:r>
          <w:rPr>
            <w:color w:val="334155"/>
            <w:spacing w:val="-6"/>
            <w:sz w:val="28"/>
          </w:rPr>
          <w:t> </w:t>
        </w:r>
        <w:r>
          <w:rPr>
            <w:color w:val="334155"/>
            <w:sz w:val="28"/>
          </w:rPr>
          <w:t>ignored</w:t>
        </w:r>
        <w:r>
          <w:rPr>
            <w:color w:val="334155"/>
            <w:spacing w:val="-5"/>
            <w:sz w:val="28"/>
          </w:rPr>
          <w:t> </w:t>
        </w:r>
        <w:r>
          <w:rPr>
            <w:color w:val="334155"/>
            <w:sz w:val="28"/>
          </w:rPr>
          <w:t>if</w:t>
        </w:r>
        <w:r>
          <w:rPr>
            <w:color w:val="334155"/>
            <w:spacing w:val="-6"/>
            <w:sz w:val="28"/>
          </w:rPr>
          <w:t> </w:t>
        </w:r>
        <w:r>
          <w:rPr>
            <w:color w:val="334155"/>
            <w:sz w:val="28"/>
          </w:rPr>
          <w:t>invocation</w:t>
        </w:r>
        <w:r>
          <w:rPr>
            <w:color w:val="334155"/>
            <w:spacing w:val="-6"/>
            <w:sz w:val="28"/>
          </w:rPr>
          <w:t> </w:t>
        </w:r>
        <w:r>
          <w:rPr>
            <w:color w:val="334155"/>
            <w:sz w:val="28"/>
          </w:rPr>
          <w:t>count</w:t>
        </w:r>
        <w:r>
          <w:rPr>
            <w:color w:val="334155"/>
            <w:spacing w:val="-2"/>
            <w:sz w:val="28"/>
          </w:rPr>
          <w:t> </w:t>
        </w:r>
        <w:r>
          <w:rPr>
            <w:color w:val="334155"/>
            <w:sz w:val="28"/>
          </w:rPr>
          <w:t>IS</w:t>
        </w:r>
        <w:r>
          <w:rPr>
            <w:color w:val="334155"/>
            <w:spacing w:val="-3"/>
            <w:sz w:val="28"/>
          </w:rPr>
          <w:t> </w:t>
        </w:r>
        <w:r>
          <w:rPr>
            <w:color w:val="334155"/>
            <w:sz w:val="28"/>
          </w:rPr>
          <w:t>NOT </w:t>
        </w:r>
        <w:r>
          <w:rPr>
            <w:color w:val="334155"/>
            <w:spacing w:val="-2"/>
            <w:sz w:val="28"/>
          </w:rPr>
          <w:t>SPECIFIED</w:t>
        </w:r>
      </w:hyperlink>
    </w:p>
    <w:p>
      <w:pPr>
        <w:spacing w:after="0" w:line="259" w:lineRule="auto"/>
        <w:jc w:val="left"/>
        <w:rPr>
          <w:sz w:val="28"/>
        </w:rPr>
        <w:sectPr>
          <w:pgSz w:w="12240" w:h="15840"/>
          <w:pgMar w:top="340" w:bottom="280" w:left="320" w:right="500"/>
        </w:sectPr>
      </w:pPr>
    </w:p>
    <w:p>
      <w:pPr>
        <w:pStyle w:val="Heading9"/>
        <w:numPr>
          <w:ilvl w:val="0"/>
          <w:numId w:val="112"/>
        </w:numPr>
        <w:tabs>
          <w:tab w:pos="847" w:val="left" w:leader="none"/>
        </w:tabs>
        <w:spacing w:line="240" w:lineRule="auto" w:before="87" w:after="0"/>
        <w:ind w:left="846" w:right="0" w:hanging="459"/>
        <w:jc w:val="left"/>
        <w:rPr>
          <w:color w:val="334155"/>
        </w:rPr>
      </w:pPr>
      <w:hyperlink w:history="true" w:anchor="_bookmark788">
        <w:bookmarkStart w:name="_bookmark833" w:id="1234"/>
        <w:bookmarkEnd w:id="1234"/>
        <w:r>
          <w:rPr>
            <w:color w:val="334155"/>
          </w:rPr>
          <w:t>H</w:t>
        </w:r>
        <w:r>
          <w:rPr>
            <w:color w:val="334155"/>
          </w:rPr>
          <w:t>ow</w:t>
        </w:r>
        <w:r>
          <w:rPr>
            <w:color w:val="334155"/>
            <w:spacing w:val="-6"/>
          </w:rPr>
          <w:t> </w:t>
        </w:r>
        <w:r>
          <w:rPr>
            <w:color w:val="334155"/>
          </w:rPr>
          <w:t>to</w:t>
        </w:r>
        <w:r>
          <w:rPr>
            <w:color w:val="334155"/>
            <w:spacing w:val="-3"/>
          </w:rPr>
          <w:t> </w:t>
        </w:r>
        <w:r>
          <w:rPr>
            <w:color w:val="334155"/>
          </w:rPr>
          <w:t>do</w:t>
        </w:r>
        <w:r>
          <w:rPr>
            <w:color w:val="334155"/>
            <w:spacing w:val="-4"/>
          </w:rPr>
          <w:t> </w:t>
        </w:r>
        <w:r>
          <w:rPr>
            <w:color w:val="334155"/>
          </w:rPr>
          <w:t>parallel</w:t>
        </w:r>
        <w:r>
          <w:rPr>
            <w:color w:val="334155"/>
            <w:spacing w:val="-5"/>
          </w:rPr>
          <w:t> </w:t>
        </w:r>
        <w:r>
          <w:rPr>
            <w:color w:val="334155"/>
          </w:rPr>
          <w:t>testing</w:t>
        </w:r>
        <w:r>
          <w:rPr>
            <w:color w:val="334155"/>
            <w:spacing w:val="-3"/>
          </w:rPr>
          <w:t> </w:t>
        </w:r>
        <w:r>
          <w:rPr>
            <w:color w:val="334155"/>
          </w:rPr>
          <w:t>with</w:t>
        </w:r>
        <w:r>
          <w:rPr>
            <w:color w:val="334155"/>
            <w:spacing w:val="-6"/>
          </w:rPr>
          <w:t> </w:t>
        </w:r>
        <w:r>
          <w:rPr>
            <w:color w:val="334155"/>
            <w:spacing w:val="-2"/>
          </w:rPr>
          <w:t>Junit?</w:t>
        </w:r>
      </w:hyperlink>
    </w:p>
    <w:p>
      <w:pPr>
        <w:pStyle w:val="BodyText"/>
        <w:spacing w:line="259" w:lineRule="auto" w:before="25"/>
        <w:ind w:left="387" w:right="3098" w:firstLine="720"/>
      </w:pPr>
      <w:hyperlink w:history="true" w:anchor="_bookmark788">
        <w:r>
          <w:rPr>
            <w:color w:val="334155"/>
          </w:rPr>
          <w:t>if we use JUNIT, we can use maven plugins to run tests in parallel.</w:t>
        </w:r>
        <w:r>
          <w:rPr>
            <w:color w:val="334155"/>
            <w:spacing w:val="-5"/>
          </w:rPr>
          <w:t> </w:t>
        </w:r>
        <w:r>
          <w:rPr>
            <w:color w:val="334155"/>
          </w:rPr>
          <w:t>in</w:t>
        </w:r>
        <w:r>
          <w:rPr>
            <w:color w:val="334155"/>
            <w:spacing w:val="-3"/>
          </w:rPr>
          <w:t> </w:t>
        </w:r>
        <w:r>
          <w:rPr>
            <w:color w:val="334155"/>
          </w:rPr>
          <w:t>maven</w:t>
        </w:r>
        <w:r>
          <w:rPr>
            <w:color w:val="334155"/>
            <w:spacing w:val="-6"/>
          </w:rPr>
          <w:t> </w:t>
        </w:r>
        <w:r>
          <w:rPr>
            <w:color w:val="334155"/>
          </w:rPr>
          <w:t>there</w:t>
        </w:r>
        <w:r>
          <w:rPr>
            <w:color w:val="334155"/>
            <w:spacing w:val="-3"/>
          </w:rPr>
          <w:t> </w:t>
        </w:r>
        <w:r>
          <w:rPr>
            <w:color w:val="334155"/>
          </w:rPr>
          <w:t>is</w:t>
        </w:r>
        <w:r>
          <w:rPr>
            <w:color w:val="334155"/>
            <w:spacing w:val="-3"/>
          </w:rPr>
          <w:t> </w:t>
        </w:r>
        <w:r>
          <w:rPr>
            <w:color w:val="334155"/>
          </w:rPr>
          <w:t>a</w:t>
        </w:r>
        <w:r>
          <w:rPr>
            <w:color w:val="334155"/>
            <w:spacing w:val="-3"/>
          </w:rPr>
          <w:t> </w:t>
        </w:r>
        <w:r>
          <w:rPr>
            <w:color w:val="334155"/>
          </w:rPr>
          <w:t>plugin</w:t>
        </w:r>
        <w:r>
          <w:rPr>
            <w:color w:val="334155"/>
            <w:spacing w:val="-6"/>
          </w:rPr>
          <w:t> </w:t>
        </w:r>
        <w:r>
          <w:rPr>
            <w:color w:val="334155"/>
          </w:rPr>
          <w:t>:</w:t>
        </w:r>
        <w:r>
          <w:rPr>
            <w:color w:val="334155"/>
            <w:spacing w:val="-2"/>
          </w:rPr>
          <w:t> </w:t>
        </w:r>
        <w:r>
          <w:rPr>
            <w:color w:val="334155"/>
          </w:rPr>
          <w:t>maven-surefire-plugin.</w:t>
        </w:r>
        <w:r>
          <w:rPr>
            <w:color w:val="334155"/>
            <w:spacing w:val="-5"/>
          </w:rPr>
          <w:t> </w:t>
        </w:r>
        <w:r>
          <w:rPr>
            <w:color w:val="334155"/>
          </w:rPr>
          <w:t>in</w:t>
        </w:r>
        <w:r>
          <w:rPr>
            <w:color w:val="334155"/>
            <w:spacing w:val="-3"/>
          </w:rPr>
          <w:t> </w:t>
        </w:r>
        <w:r>
          <w:rPr>
            <w:color w:val="334155"/>
          </w:rPr>
          <w:t>this plugin we can specify how many threads we want to open at the same time.</w:t>
        </w:r>
      </w:hyperlink>
    </w:p>
    <w:p>
      <w:pPr>
        <w:spacing w:before="0"/>
        <w:ind w:left="1107" w:right="0" w:firstLine="0"/>
        <w:jc w:val="left"/>
        <w:rPr>
          <w:i/>
          <w:sz w:val="28"/>
        </w:rPr>
      </w:pPr>
      <w:hyperlink w:history="true" w:anchor="_bookmark788">
        <w:r>
          <w:rPr>
            <w:i/>
            <w:color w:val="334155"/>
            <w:spacing w:val="-2"/>
            <w:sz w:val="28"/>
          </w:rPr>
          <w:t>&lt;parallel&gt;classes&lt;/parallel&gt;</w:t>
        </w:r>
      </w:hyperlink>
    </w:p>
    <w:p>
      <w:pPr>
        <w:spacing w:before="24"/>
        <w:ind w:left="1107" w:right="0" w:firstLine="0"/>
        <w:jc w:val="left"/>
        <w:rPr>
          <w:i/>
          <w:sz w:val="28"/>
        </w:rPr>
      </w:pPr>
      <w:hyperlink w:history="true" w:anchor="_bookmark788">
        <w:r>
          <w:rPr>
            <w:i/>
            <w:color w:val="334155"/>
            <w:spacing w:val="-2"/>
            <w:sz w:val="28"/>
          </w:rPr>
          <w:t>&lt;threadCount&gt;5&lt;/threadCount&gt;</w:t>
        </w:r>
      </w:hyperlink>
    </w:p>
    <w:p>
      <w:pPr>
        <w:pStyle w:val="BodyText"/>
        <w:tabs>
          <w:tab w:pos="3987" w:val="left" w:leader="none"/>
        </w:tabs>
        <w:spacing w:line="259" w:lineRule="auto" w:before="27"/>
        <w:ind w:left="387" w:right="3199" w:firstLine="720"/>
      </w:pPr>
      <w:hyperlink w:history="true" w:anchor="_bookmark788">
        <w:r>
          <w:rPr>
            <w:color w:val="334155"/>
          </w:rPr>
          <w:t>We also have to make some changes in Driver class. We need to use "ThreadLocal&lt;WebDriver&gt; driverPool"</w:t>
        </w:r>
        <w:r>
          <w:rPr>
            <w:color w:val="334155"/>
            <w:spacing w:val="40"/>
          </w:rPr>
          <w:t> </w:t>
        </w:r>
        <w:r>
          <w:rPr>
            <w:color w:val="334155"/>
          </w:rPr>
          <w:t>instead of "WebDriver</w:t>
        </w:r>
        <w:r>
          <w:rPr>
            <w:color w:val="334155"/>
            <w:spacing w:val="-7"/>
          </w:rPr>
          <w:t> </w:t>
        </w:r>
        <w:r>
          <w:rPr>
            <w:color w:val="334155"/>
          </w:rPr>
          <w:t>driver".</w:t>
        </w:r>
        <w:r>
          <w:rPr>
            <w:color w:val="334155"/>
            <w:spacing w:val="-6"/>
          </w:rPr>
          <w:t> </w:t>
        </w:r>
        <w:r>
          <w:rPr>
            <w:color w:val="334155"/>
          </w:rPr>
          <w:t>Because</w:t>
        </w:r>
        <w:r>
          <w:rPr>
            <w:color w:val="334155"/>
            <w:spacing w:val="-6"/>
          </w:rPr>
          <w:t> </w:t>
        </w:r>
        <w:r>
          <w:rPr>
            <w:color w:val="334155"/>
          </w:rPr>
          <w:t>"WebDriver"</w:t>
        </w:r>
        <w:r>
          <w:rPr>
            <w:color w:val="334155"/>
            <w:spacing w:val="-4"/>
          </w:rPr>
          <w:t> </w:t>
        </w:r>
        <w:r>
          <w:rPr>
            <w:color w:val="334155"/>
          </w:rPr>
          <w:t>generates</w:t>
        </w:r>
        <w:r>
          <w:rPr>
            <w:color w:val="334155"/>
            <w:spacing w:val="-4"/>
          </w:rPr>
          <w:t> </w:t>
        </w:r>
        <w:r>
          <w:rPr>
            <w:color w:val="334155"/>
          </w:rPr>
          <w:t>only</w:t>
        </w:r>
        <w:r>
          <w:rPr>
            <w:color w:val="334155"/>
            <w:spacing w:val="-4"/>
          </w:rPr>
          <w:t> </w:t>
        </w:r>
        <w:r>
          <w:rPr>
            <w:color w:val="334155"/>
          </w:rPr>
          <w:t>a</w:t>
        </w:r>
        <w:r>
          <w:rPr>
            <w:color w:val="334155"/>
            <w:spacing w:val="-4"/>
          </w:rPr>
          <w:t> </w:t>
        </w:r>
        <w:r>
          <w:rPr>
            <w:color w:val="334155"/>
          </w:rPr>
          <w:t>single WebDriver object, whereas</w:t>
          <w:tab/>
        </w:r>
        <w:r>
          <w:rPr>
            <w:color w:val="334155"/>
            <w:spacing w:val="-2"/>
          </w:rPr>
          <w:t>"ThreadLocal&lt;WebDriver&gt;" </w:t>
        </w:r>
        <w:r>
          <w:rPr>
            <w:color w:val="334155"/>
          </w:rPr>
          <w:t>generates multiple browser to run parallel testing.</w:t>
        </w:r>
      </w:hyperlink>
    </w:p>
    <w:p>
      <w:pPr>
        <w:spacing w:line="327" w:lineRule="exact" w:before="0"/>
        <w:ind w:left="1107" w:right="0" w:firstLine="0"/>
        <w:jc w:val="left"/>
        <w:rPr>
          <w:i/>
          <w:sz w:val="28"/>
        </w:rPr>
      </w:pPr>
      <w:hyperlink w:history="true" w:anchor="_bookmark788">
        <w:r>
          <w:rPr>
            <w:i/>
            <w:color w:val="334155"/>
            <w:sz w:val="28"/>
          </w:rPr>
          <w:t>ThreadLocal&lt;WebDriver&gt;</w:t>
        </w:r>
        <w:r>
          <w:rPr>
            <w:i/>
            <w:color w:val="334155"/>
            <w:spacing w:val="-11"/>
            <w:sz w:val="28"/>
          </w:rPr>
          <w:t> </w:t>
        </w:r>
        <w:r>
          <w:rPr>
            <w:i/>
            <w:color w:val="334155"/>
            <w:sz w:val="28"/>
          </w:rPr>
          <w:t>driverPool</w:t>
        </w:r>
        <w:r>
          <w:rPr>
            <w:i/>
            <w:color w:val="334155"/>
            <w:spacing w:val="-7"/>
            <w:sz w:val="28"/>
          </w:rPr>
          <w:t> </w:t>
        </w:r>
        <w:r>
          <w:rPr>
            <w:i/>
            <w:color w:val="334155"/>
            <w:sz w:val="28"/>
          </w:rPr>
          <w:t>=</w:t>
        </w:r>
        <w:r>
          <w:rPr>
            <w:i/>
            <w:color w:val="334155"/>
            <w:spacing w:val="-9"/>
            <w:sz w:val="28"/>
          </w:rPr>
          <w:t> </w:t>
        </w:r>
        <w:r>
          <w:rPr>
            <w:i/>
            <w:color w:val="334155"/>
            <w:sz w:val="28"/>
          </w:rPr>
          <w:t>new</w:t>
        </w:r>
        <w:r>
          <w:rPr>
            <w:i/>
            <w:color w:val="334155"/>
            <w:spacing w:val="-7"/>
            <w:sz w:val="28"/>
          </w:rPr>
          <w:t> </w:t>
        </w:r>
        <w:r>
          <w:rPr>
            <w:i/>
            <w:color w:val="334155"/>
            <w:spacing w:val="-2"/>
            <w:sz w:val="28"/>
          </w:rPr>
          <w:t>ThreadLocal&lt;&gt;();</w:t>
        </w:r>
      </w:hyperlink>
    </w:p>
    <w:p>
      <w:pPr>
        <w:spacing w:after="0" w:line="327" w:lineRule="exact"/>
        <w:jc w:val="left"/>
        <w:rPr>
          <w:sz w:val="28"/>
        </w:rPr>
        <w:sectPr>
          <w:pgSz w:w="12240" w:h="15840"/>
          <w:pgMar w:top="340" w:bottom="280" w:left="320" w:right="500"/>
        </w:sectPr>
      </w:pPr>
    </w:p>
    <w:p>
      <w:pPr>
        <w:pStyle w:val="Heading9"/>
        <w:numPr>
          <w:ilvl w:val="0"/>
          <w:numId w:val="112"/>
        </w:numPr>
        <w:tabs>
          <w:tab w:pos="847" w:val="left" w:leader="none"/>
        </w:tabs>
        <w:spacing w:line="240" w:lineRule="auto" w:before="87" w:after="0"/>
        <w:ind w:left="846" w:right="0" w:hanging="459"/>
        <w:jc w:val="both"/>
        <w:rPr>
          <w:color w:val="334155"/>
        </w:rPr>
      </w:pPr>
      <w:hyperlink w:history="true" w:anchor="_bookmark788">
        <w:bookmarkStart w:name="_bookmark834" w:id="1235"/>
        <w:bookmarkEnd w:id="1235"/>
        <w:r>
          <w:rPr>
            <w:color w:val="334155"/>
          </w:rPr>
          <w:t>W</w:t>
        </w:r>
        <w:r>
          <w:rPr>
            <w:color w:val="334155"/>
          </w:rPr>
          <w:t>hat</w:t>
        </w:r>
        <w:r>
          <w:rPr>
            <w:color w:val="334155"/>
            <w:spacing w:val="-4"/>
          </w:rPr>
          <w:t> </w:t>
        </w:r>
        <w:r>
          <w:rPr>
            <w:color w:val="334155"/>
          </w:rPr>
          <w:t>is</w:t>
        </w:r>
        <w:r>
          <w:rPr>
            <w:color w:val="334155"/>
            <w:spacing w:val="-4"/>
          </w:rPr>
          <w:t> </w:t>
        </w:r>
        <w:r>
          <w:rPr>
            <w:color w:val="334155"/>
          </w:rPr>
          <w:t>the</w:t>
        </w:r>
        <w:r>
          <w:rPr>
            <w:color w:val="334155"/>
            <w:spacing w:val="-4"/>
          </w:rPr>
          <w:t> </w:t>
        </w:r>
        <w:r>
          <w:rPr>
            <w:color w:val="334155"/>
          </w:rPr>
          <w:t>TestNG</w:t>
        </w:r>
        <w:r>
          <w:rPr>
            <w:color w:val="334155"/>
            <w:spacing w:val="-1"/>
          </w:rPr>
          <w:t> </w:t>
        </w:r>
        <w:r>
          <w:rPr>
            <w:color w:val="334155"/>
            <w:spacing w:val="-2"/>
          </w:rPr>
          <w:t>framework?</w:t>
        </w:r>
      </w:hyperlink>
    </w:p>
    <w:p>
      <w:pPr>
        <w:pStyle w:val="BodyText"/>
        <w:spacing w:line="259" w:lineRule="auto" w:before="25"/>
        <w:ind w:left="387" w:right="3252" w:firstLine="719"/>
        <w:jc w:val="both"/>
      </w:pPr>
      <w:hyperlink w:history="true" w:anchor="_bookmark788">
        <w:r>
          <w:rPr>
            <w:color w:val="334155"/>
          </w:rPr>
          <w:t>TestNG</w:t>
        </w:r>
        <w:r>
          <w:rPr>
            <w:color w:val="334155"/>
            <w:spacing w:val="-4"/>
          </w:rPr>
          <w:t> </w:t>
        </w:r>
        <w:r>
          <w:rPr>
            <w:color w:val="334155"/>
          </w:rPr>
          <w:t>is</w:t>
        </w:r>
        <w:r>
          <w:rPr>
            <w:color w:val="334155"/>
            <w:spacing w:val="-3"/>
          </w:rPr>
          <w:t> </w:t>
        </w:r>
        <w:r>
          <w:rPr>
            <w:color w:val="334155"/>
          </w:rPr>
          <w:t>a</w:t>
        </w:r>
        <w:r>
          <w:rPr>
            <w:color w:val="334155"/>
            <w:spacing w:val="-6"/>
          </w:rPr>
          <w:t> </w:t>
        </w:r>
        <w:r>
          <w:rPr>
            <w:color w:val="334155"/>
          </w:rPr>
          <w:t>testing</w:t>
        </w:r>
        <w:r>
          <w:rPr>
            <w:color w:val="334155"/>
            <w:spacing w:val="-2"/>
          </w:rPr>
          <w:t> </w:t>
        </w:r>
        <w:r>
          <w:rPr>
            <w:color w:val="334155"/>
          </w:rPr>
          <w:t>framework</w:t>
        </w:r>
        <w:r>
          <w:rPr>
            <w:color w:val="334155"/>
            <w:spacing w:val="-4"/>
          </w:rPr>
          <w:t> </w:t>
        </w:r>
        <w:r>
          <w:rPr>
            <w:color w:val="334155"/>
          </w:rPr>
          <w:t>designed</w:t>
        </w:r>
        <w:r>
          <w:rPr>
            <w:color w:val="334155"/>
            <w:spacing w:val="-5"/>
          </w:rPr>
          <w:t> </w:t>
        </w:r>
        <w:r>
          <w:rPr>
            <w:color w:val="334155"/>
          </w:rPr>
          <w:t>to</w:t>
        </w:r>
        <w:r>
          <w:rPr>
            <w:color w:val="334155"/>
            <w:spacing w:val="-3"/>
          </w:rPr>
          <w:t> </w:t>
        </w:r>
        <w:r>
          <w:rPr>
            <w:color w:val="334155"/>
          </w:rPr>
          <w:t>simplify</w:t>
        </w:r>
        <w:r>
          <w:rPr>
            <w:color w:val="334155"/>
            <w:spacing w:val="-5"/>
          </w:rPr>
          <w:t> </w:t>
        </w:r>
        <w:r>
          <w:rPr>
            <w:color w:val="334155"/>
          </w:rPr>
          <w:t>a</w:t>
        </w:r>
        <w:r>
          <w:rPr>
            <w:color w:val="334155"/>
            <w:spacing w:val="-3"/>
          </w:rPr>
          <w:t> </w:t>
        </w:r>
        <w:r>
          <w:rPr>
            <w:color w:val="334155"/>
          </w:rPr>
          <w:t>broad range</w:t>
        </w:r>
        <w:r>
          <w:rPr>
            <w:color w:val="334155"/>
            <w:spacing w:val="-2"/>
          </w:rPr>
          <w:t> </w:t>
        </w:r>
        <w:r>
          <w:rPr>
            <w:color w:val="334155"/>
          </w:rPr>
          <w:t>of</w:t>
        </w:r>
        <w:r>
          <w:rPr>
            <w:color w:val="334155"/>
            <w:spacing w:val="-3"/>
          </w:rPr>
          <w:t> </w:t>
        </w:r>
        <w:r>
          <w:rPr>
            <w:color w:val="334155"/>
          </w:rPr>
          <w:t>testing</w:t>
        </w:r>
        <w:r>
          <w:rPr>
            <w:color w:val="334155"/>
            <w:spacing w:val="-4"/>
          </w:rPr>
          <w:t> </w:t>
        </w:r>
        <w:r>
          <w:rPr>
            <w:color w:val="334155"/>
          </w:rPr>
          <w:t>needs</w:t>
        </w:r>
        <w:r>
          <w:rPr>
            <w:color w:val="334155"/>
            <w:spacing w:val="-2"/>
          </w:rPr>
          <w:t> </w:t>
        </w:r>
        <w:r>
          <w:rPr>
            <w:color w:val="334155"/>
          </w:rPr>
          <w:t>from</w:t>
        </w:r>
        <w:r>
          <w:rPr>
            <w:color w:val="334155"/>
            <w:spacing w:val="-3"/>
          </w:rPr>
          <w:t> </w:t>
        </w:r>
        <w:r>
          <w:rPr>
            <w:color w:val="334155"/>
          </w:rPr>
          <w:t>Unit</w:t>
        </w:r>
        <w:r>
          <w:rPr>
            <w:color w:val="334155"/>
            <w:spacing w:val="-1"/>
          </w:rPr>
          <w:t> </w:t>
        </w:r>
        <w:r>
          <w:rPr>
            <w:color w:val="334155"/>
          </w:rPr>
          <w:t>Testing</w:t>
        </w:r>
        <w:r>
          <w:rPr>
            <w:color w:val="334155"/>
            <w:spacing w:val="-4"/>
          </w:rPr>
          <w:t> </w:t>
        </w:r>
        <w:r>
          <w:rPr>
            <w:color w:val="334155"/>
          </w:rPr>
          <w:t>to</w:t>
        </w:r>
        <w:r>
          <w:rPr>
            <w:color w:val="334155"/>
            <w:spacing w:val="-2"/>
          </w:rPr>
          <w:t> </w:t>
        </w:r>
        <w:r>
          <w:rPr>
            <w:color w:val="334155"/>
          </w:rPr>
          <w:t>Integration</w:t>
        </w:r>
        <w:r>
          <w:rPr>
            <w:color w:val="334155"/>
            <w:spacing w:val="-3"/>
          </w:rPr>
          <w:t> </w:t>
        </w:r>
        <w:r>
          <w:rPr>
            <w:color w:val="334155"/>
          </w:rPr>
          <w:t>Testing.</w:t>
        </w:r>
        <w:r>
          <w:rPr>
            <w:color w:val="334155"/>
            <w:spacing w:val="-2"/>
          </w:rPr>
          <w:t> </w:t>
        </w:r>
        <w:r>
          <w:rPr>
            <w:color w:val="334155"/>
          </w:rPr>
          <w:t>It is an open-source test automation framework for Java.</w:t>
        </w:r>
      </w:hyperlink>
    </w:p>
    <w:p>
      <w:pPr>
        <w:spacing w:after="0" w:line="259" w:lineRule="auto"/>
        <w:jc w:val="both"/>
        <w:sectPr>
          <w:pgSz w:w="12240" w:h="15840"/>
          <w:pgMar w:top="340" w:bottom="280" w:left="320" w:right="500"/>
        </w:sectPr>
      </w:pPr>
    </w:p>
    <w:p>
      <w:pPr>
        <w:pStyle w:val="BodyText"/>
        <w:spacing w:before="101"/>
        <w:ind w:left="364"/>
        <w:rPr>
          <w:rFonts w:ascii="Calibri"/>
        </w:rPr>
      </w:pPr>
      <w:bookmarkStart w:name="Blank Page" w:id="1236"/>
      <w:bookmarkEnd w:id="1236"/>
      <w:r>
        <w:rPr/>
      </w:r>
      <w:bookmarkStart w:name="_bookmark835" w:id="1237"/>
      <w:bookmarkEnd w:id="1237"/>
      <w:r>
        <w:rPr/>
      </w:r>
      <w:bookmarkStart w:name="_bookmark836" w:id="1238"/>
      <w:bookmarkEnd w:id="1238"/>
      <w:r>
        <w:rPr/>
      </w:r>
      <w:hyperlink w:history="true" w:anchor="_bookmark837">
        <w:r>
          <w:rPr>
            <w:rFonts w:ascii="Calibri"/>
          </w:rPr>
          <w:t>Whats </w:t>
        </w:r>
        <w:r>
          <w:rPr>
            <w:rFonts w:ascii="Calibri"/>
            <w:spacing w:val="-2"/>
          </w:rPr>
          <w:t>Cucumber?</w:t>
        </w:r>
      </w:hyperlink>
    </w:p>
    <w:p>
      <w:pPr>
        <w:pStyle w:val="BodyText"/>
        <w:spacing w:line="254" w:lineRule="auto" w:before="22"/>
        <w:ind w:left="364"/>
        <w:rPr>
          <w:rFonts w:ascii="Calibri"/>
        </w:rPr>
      </w:pPr>
      <w:hyperlink w:history="true" w:anchor="_bookmark838">
        <w:r>
          <w:rPr>
            <w:rFonts w:ascii="Calibri"/>
          </w:rPr>
          <w:t>what</w:t>
        </w:r>
        <w:r>
          <w:rPr>
            <w:rFonts w:ascii="Calibri"/>
            <w:spacing w:val="-4"/>
          </w:rPr>
          <w:t> </w:t>
        </w:r>
        <w:r>
          <w:rPr>
            <w:rFonts w:ascii="Calibri"/>
          </w:rPr>
          <w:t>are</w:t>
        </w:r>
        <w:r>
          <w:rPr>
            <w:rFonts w:ascii="Calibri"/>
            <w:spacing w:val="-5"/>
          </w:rPr>
          <w:t> </w:t>
        </w:r>
        <w:r>
          <w:rPr>
            <w:rFonts w:ascii="Calibri"/>
          </w:rPr>
          <w:t>the</w:t>
        </w:r>
        <w:r>
          <w:rPr>
            <w:rFonts w:ascii="Calibri"/>
            <w:spacing w:val="-5"/>
          </w:rPr>
          <w:t> </w:t>
        </w:r>
        <w:r>
          <w:rPr>
            <w:rFonts w:ascii="Calibri"/>
            <w:color w:val="FF5400"/>
          </w:rPr>
          <w:t>most</w:t>
        </w:r>
        <w:r>
          <w:rPr>
            <w:rFonts w:ascii="Calibri"/>
            <w:color w:val="FF5400"/>
            <w:spacing w:val="-4"/>
          </w:rPr>
          <w:t> </w:t>
        </w:r>
        <w:r>
          <w:rPr>
            <w:rFonts w:ascii="Calibri"/>
            <w:color w:val="FF5400"/>
          </w:rPr>
          <w:t>important</w:t>
        </w:r>
        <w:r>
          <w:rPr>
            <w:rFonts w:ascii="Calibri"/>
            <w:color w:val="FF5400"/>
            <w:spacing w:val="-5"/>
          </w:rPr>
          <w:t> </w:t>
        </w:r>
        <w:r>
          <w:rPr>
            <w:rFonts w:ascii="Calibri"/>
            <w:color w:val="FF5400"/>
          </w:rPr>
          <w:t>things</w:t>
        </w:r>
        <w:r>
          <w:rPr>
            <w:rFonts w:ascii="Calibri"/>
            <w:color w:val="FF5400"/>
            <w:spacing w:val="-2"/>
          </w:rPr>
          <w:t> </w:t>
        </w:r>
        <w:r>
          <w:rPr>
            <w:rFonts w:ascii="Calibri"/>
          </w:rPr>
          <w:t>in</w:t>
        </w:r>
        <w:r>
          <w:rPr>
            <w:rFonts w:ascii="Calibri"/>
            <w:spacing w:val="-5"/>
          </w:rPr>
          <w:t> </w:t>
        </w:r>
        <w:r>
          <w:rPr>
            <w:rFonts w:ascii="Calibri"/>
          </w:rPr>
          <w:t>Cucumber,</w:t>
        </w:r>
        <w:r>
          <w:rPr>
            <w:rFonts w:ascii="Calibri"/>
            <w:spacing w:val="-5"/>
          </w:rPr>
          <w:t> </w:t>
        </w:r>
        <w:r>
          <w:rPr>
            <w:rFonts w:ascii="Calibri"/>
          </w:rPr>
          <w:t>what</w:t>
        </w:r>
        <w:r>
          <w:rPr>
            <w:rFonts w:ascii="Calibri"/>
            <w:spacing w:val="-4"/>
          </w:rPr>
          <w:t> </w:t>
        </w:r>
        <w:r>
          <w:rPr>
            <w:rFonts w:ascii="Calibri"/>
          </w:rPr>
          <w:t>makes</w:t>
        </w:r>
        <w:r>
          <w:rPr>
            <w:rFonts w:ascii="Calibri"/>
            <w:spacing w:val="-4"/>
          </w:rPr>
          <w:t> </w:t>
        </w:r>
        <w:r>
          <w:rPr>
            <w:rFonts w:ascii="Calibri"/>
          </w:rPr>
          <w:t>it</w:t>
        </w:r>
        <w:r>
          <w:rPr>
            <w:rFonts w:ascii="Calibri"/>
            <w:spacing w:val="-5"/>
          </w:rPr>
          <w:t> </w:t>
        </w:r>
        <w:r>
          <w:rPr>
            <w:rFonts w:ascii="Calibri"/>
          </w:rPr>
          <w:t>unique?</w:t>
        </w:r>
      </w:hyperlink>
      <w:r>
        <w:rPr>
          <w:rFonts w:ascii="Calibri"/>
        </w:rPr>
        <w:t> </w:t>
      </w:r>
      <w:hyperlink w:history="true" w:anchor="_bookmark839">
        <w:r>
          <w:rPr>
            <w:rFonts w:ascii="Calibri"/>
            <w:color w:val="FF5400"/>
          </w:rPr>
          <w:t>Reports </w:t>
        </w:r>
        <w:r>
          <w:rPr>
            <w:rFonts w:ascii="Calibri"/>
          </w:rPr>
          <w:t>in cucumber?</w:t>
        </w:r>
      </w:hyperlink>
    </w:p>
    <w:p>
      <w:pPr>
        <w:pStyle w:val="BodyText"/>
        <w:spacing w:before="4"/>
        <w:ind w:left="364"/>
        <w:rPr>
          <w:rFonts w:ascii="Calibri"/>
        </w:rPr>
      </w:pPr>
      <w:hyperlink w:history="true" w:anchor="_bookmark840">
        <w:r>
          <w:rPr>
            <w:rFonts w:ascii="Calibri"/>
          </w:rPr>
          <w:t>What</w:t>
        </w:r>
        <w:r>
          <w:rPr>
            <w:rFonts w:ascii="Calibri"/>
            <w:spacing w:val="-1"/>
          </w:rPr>
          <w:t> </w:t>
        </w:r>
        <w:r>
          <w:rPr>
            <w:rFonts w:ascii="Calibri"/>
          </w:rPr>
          <w:t>is</w:t>
        </w:r>
        <w:r>
          <w:rPr>
            <w:rFonts w:ascii="Calibri"/>
            <w:spacing w:val="-1"/>
          </w:rPr>
          <w:t> </w:t>
        </w:r>
        <w:r>
          <w:rPr>
            <w:rFonts w:ascii="Calibri"/>
            <w:spacing w:val="-2"/>
          </w:rPr>
          <w:t>Gherkin?</w:t>
        </w:r>
      </w:hyperlink>
    </w:p>
    <w:p>
      <w:pPr>
        <w:pStyle w:val="BodyText"/>
        <w:spacing w:line="254" w:lineRule="auto" w:before="22"/>
        <w:ind w:left="364" w:right="1824"/>
        <w:rPr>
          <w:rFonts w:ascii="Calibri"/>
        </w:rPr>
      </w:pPr>
      <w:hyperlink w:history="true" w:anchor="_bookmark841">
        <w:r>
          <w:rPr>
            <w:rFonts w:ascii="Calibri"/>
          </w:rPr>
          <w:t>What</w:t>
        </w:r>
        <w:r>
          <w:rPr>
            <w:rFonts w:ascii="Calibri"/>
            <w:spacing w:val="-5"/>
          </w:rPr>
          <w:t> </w:t>
        </w:r>
        <w:r>
          <w:rPr>
            <w:rFonts w:ascii="Calibri"/>
          </w:rPr>
          <w:t>are</w:t>
        </w:r>
        <w:r>
          <w:rPr>
            <w:rFonts w:ascii="Calibri"/>
            <w:spacing w:val="-6"/>
          </w:rPr>
          <w:t> </w:t>
        </w:r>
        <w:r>
          <w:rPr>
            <w:rFonts w:ascii="Calibri"/>
          </w:rPr>
          <w:t>the</w:t>
        </w:r>
        <w:r>
          <w:rPr>
            <w:rFonts w:ascii="Calibri"/>
            <w:spacing w:val="-6"/>
          </w:rPr>
          <w:t> </w:t>
        </w:r>
        <w:r>
          <w:rPr>
            <w:rFonts w:ascii="Calibri"/>
            <w:color w:val="FF5400"/>
          </w:rPr>
          <w:t>components</w:t>
        </w:r>
        <w:r>
          <w:rPr>
            <w:rFonts w:ascii="Calibri"/>
            <w:color w:val="FF5400"/>
            <w:spacing w:val="-5"/>
          </w:rPr>
          <w:t> </w:t>
        </w:r>
        <w:r>
          <w:rPr>
            <w:rFonts w:ascii="Calibri"/>
            <w:color w:val="FF5400"/>
          </w:rPr>
          <w:t>of</w:t>
        </w:r>
        <w:r>
          <w:rPr>
            <w:rFonts w:ascii="Calibri"/>
            <w:color w:val="FF5400"/>
            <w:spacing w:val="-6"/>
          </w:rPr>
          <w:t> </w:t>
        </w:r>
        <w:r>
          <w:rPr>
            <w:rFonts w:ascii="Calibri"/>
            <w:color w:val="FF5400"/>
          </w:rPr>
          <w:t>the</w:t>
        </w:r>
        <w:r>
          <w:rPr>
            <w:rFonts w:ascii="Calibri"/>
            <w:color w:val="FF5400"/>
            <w:spacing w:val="-5"/>
          </w:rPr>
          <w:t> </w:t>
        </w:r>
        <w:r>
          <w:rPr>
            <w:rFonts w:ascii="Calibri"/>
            <w:color w:val="FF5400"/>
          </w:rPr>
          <w:t>Cucumber</w:t>
        </w:r>
        <w:r>
          <w:rPr>
            <w:rFonts w:ascii="Calibri"/>
            <w:color w:val="FF5400"/>
            <w:spacing w:val="-5"/>
          </w:rPr>
          <w:t> </w:t>
        </w:r>
        <w:r>
          <w:rPr>
            <w:rFonts w:ascii="Calibri"/>
          </w:rPr>
          <w:t>BDD</w:t>
        </w:r>
        <w:r>
          <w:rPr>
            <w:rFonts w:ascii="Calibri"/>
            <w:spacing w:val="-5"/>
          </w:rPr>
          <w:t> </w:t>
        </w:r>
        <w:r>
          <w:rPr>
            <w:rFonts w:ascii="Calibri"/>
          </w:rPr>
          <w:t>framework?</w:t>
        </w:r>
      </w:hyperlink>
      <w:r>
        <w:rPr>
          <w:rFonts w:ascii="Calibri"/>
        </w:rPr>
        <w:t> </w:t>
      </w:r>
      <w:hyperlink w:history="true" w:anchor="_bookmark842">
        <w:r>
          <w:rPr>
            <w:rFonts w:ascii="Calibri"/>
          </w:rPr>
          <w:t>What does </w:t>
        </w:r>
        <w:r>
          <w:rPr>
            <w:rFonts w:ascii="Calibri"/>
            <w:color w:val="FF5400"/>
          </w:rPr>
          <w:t>@CucumberOptions do?</w:t>
        </w:r>
      </w:hyperlink>
    </w:p>
    <w:p>
      <w:pPr>
        <w:pStyle w:val="BodyText"/>
        <w:spacing w:before="3"/>
        <w:ind w:left="364"/>
        <w:rPr>
          <w:rFonts w:ascii="Calibri"/>
        </w:rPr>
      </w:pPr>
      <w:hyperlink w:history="true" w:anchor="_bookmark843">
        <w:r>
          <w:rPr>
            <w:rFonts w:ascii="Calibri"/>
          </w:rPr>
          <w:t>How</w:t>
        </w:r>
        <w:r>
          <w:rPr>
            <w:rFonts w:ascii="Calibri"/>
            <w:spacing w:val="-3"/>
          </w:rPr>
          <w:t> </w:t>
        </w:r>
        <w:r>
          <w:rPr>
            <w:rFonts w:ascii="Calibri"/>
          </w:rPr>
          <w:t>to</w:t>
        </w:r>
        <w:r>
          <w:rPr>
            <w:rFonts w:ascii="Calibri"/>
            <w:spacing w:val="-2"/>
          </w:rPr>
          <w:t> </w:t>
        </w:r>
        <w:r>
          <w:rPr>
            <w:rFonts w:ascii="Calibri"/>
          </w:rPr>
          <w:t>run</w:t>
        </w:r>
        <w:r>
          <w:rPr>
            <w:rFonts w:ascii="Calibri"/>
            <w:spacing w:val="-2"/>
          </w:rPr>
          <w:t> </w:t>
        </w:r>
        <w:r>
          <w:rPr>
            <w:rFonts w:ascii="Calibri"/>
          </w:rPr>
          <w:t>C</w:t>
        </w:r>
        <w:r>
          <w:rPr>
            <w:rFonts w:ascii="Calibri"/>
            <w:color w:val="FF5400"/>
          </w:rPr>
          <w:t>ucumber</w:t>
        </w:r>
        <w:r>
          <w:rPr>
            <w:rFonts w:ascii="Calibri"/>
            <w:color w:val="FF5400"/>
            <w:spacing w:val="-3"/>
          </w:rPr>
          <w:t> </w:t>
        </w:r>
        <w:r>
          <w:rPr>
            <w:rFonts w:ascii="Calibri"/>
            <w:color w:val="FF5400"/>
          </w:rPr>
          <w:t>with</w:t>
        </w:r>
        <w:r>
          <w:rPr>
            <w:rFonts w:ascii="Calibri"/>
            <w:color w:val="FF5400"/>
            <w:spacing w:val="-1"/>
          </w:rPr>
          <w:t> </w:t>
        </w:r>
        <w:r>
          <w:rPr>
            <w:rFonts w:ascii="Calibri"/>
            <w:color w:val="FF5400"/>
            <w:spacing w:val="-2"/>
          </w:rPr>
          <w:t>JUnit?</w:t>
        </w:r>
      </w:hyperlink>
    </w:p>
    <w:p>
      <w:pPr>
        <w:pStyle w:val="BodyText"/>
        <w:spacing w:before="23"/>
        <w:ind w:left="364"/>
        <w:rPr>
          <w:rFonts w:ascii="Calibri"/>
        </w:rPr>
      </w:pPr>
      <w:hyperlink w:history="true" w:anchor="_bookmark845">
        <w:r>
          <w:rPr>
            <w:rFonts w:ascii="Calibri"/>
            <w:color w:val="FF5400"/>
          </w:rPr>
          <w:t>DDT</w:t>
        </w:r>
        <w:r>
          <w:rPr>
            <w:rFonts w:ascii="Calibri"/>
            <w:color w:val="FF5400"/>
            <w:spacing w:val="-4"/>
          </w:rPr>
          <w:t> </w:t>
        </w:r>
        <w:r>
          <w:rPr>
            <w:rFonts w:ascii="Calibri"/>
            <w:color w:val="FF5400"/>
          </w:rPr>
          <w:t>-</w:t>
        </w:r>
        <w:r>
          <w:rPr>
            <w:rFonts w:ascii="Calibri"/>
            <w:color w:val="FF5400"/>
            <w:spacing w:val="-4"/>
          </w:rPr>
          <w:t> </w:t>
        </w:r>
        <w:r>
          <w:rPr>
            <w:rFonts w:ascii="Calibri"/>
            <w:color w:val="FF5400"/>
          </w:rPr>
          <w:t>Data</w:t>
        </w:r>
        <w:r>
          <w:rPr>
            <w:rFonts w:ascii="Calibri"/>
            <w:color w:val="FF5400"/>
            <w:spacing w:val="-4"/>
          </w:rPr>
          <w:t> </w:t>
        </w:r>
        <w:r>
          <w:rPr>
            <w:rFonts w:ascii="Calibri"/>
            <w:color w:val="FF5400"/>
          </w:rPr>
          <w:t>Driven</w:t>
        </w:r>
        <w:r>
          <w:rPr>
            <w:rFonts w:ascii="Calibri"/>
            <w:color w:val="FF5400"/>
            <w:spacing w:val="-4"/>
          </w:rPr>
          <w:t> </w:t>
        </w:r>
        <w:r>
          <w:rPr>
            <w:rFonts w:ascii="Calibri"/>
            <w:color w:val="FF5400"/>
          </w:rPr>
          <w:t>Testing </w:t>
        </w:r>
        <w:r>
          <w:rPr>
            <w:rFonts w:ascii="Calibri"/>
          </w:rPr>
          <w:t>in</w:t>
        </w:r>
        <w:r>
          <w:rPr>
            <w:rFonts w:ascii="Calibri"/>
            <w:spacing w:val="-3"/>
          </w:rPr>
          <w:t> </w:t>
        </w:r>
        <w:r>
          <w:rPr>
            <w:rFonts w:ascii="Calibri"/>
            <w:spacing w:val="-2"/>
          </w:rPr>
          <w:t>Cucumber?</w:t>
        </w:r>
      </w:hyperlink>
    </w:p>
    <w:p>
      <w:pPr>
        <w:pStyle w:val="BodyText"/>
        <w:spacing w:line="254" w:lineRule="auto" w:before="22"/>
        <w:ind w:left="364" w:right="1824"/>
        <w:rPr>
          <w:rFonts w:ascii="Calibri"/>
        </w:rPr>
      </w:pPr>
      <w:hyperlink w:history="true" w:anchor="_bookmark846">
        <w:r>
          <w:rPr>
            <w:rFonts w:ascii="Calibri"/>
          </w:rPr>
          <w:t>What</w:t>
        </w:r>
        <w:r>
          <w:rPr>
            <w:rFonts w:ascii="Calibri"/>
            <w:spacing w:val="-4"/>
          </w:rPr>
          <w:t> </w:t>
        </w:r>
        <w:r>
          <w:rPr>
            <w:rFonts w:ascii="Calibri"/>
          </w:rPr>
          <w:t>happens</w:t>
        </w:r>
        <w:r>
          <w:rPr>
            <w:rFonts w:ascii="Calibri"/>
            <w:spacing w:val="-5"/>
          </w:rPr>
          <w:t> </w:t>
        </w:r>
        <w:r>
          <w:rPr>
            <w:rFonts w:ascii="Calibri"/>
          </w:rPr>
          <w:t>if</w:t>
        </w:r>
        <w:r>
          <w:rPr>
            <w:rFonts w:ascii="Calibri"/>
            <w:spacing w:val="-5"/>
          </w:rPr>
          <w:t> </w:t>
        </w:r>
        <w:r>
          <w:rPr>
            <w:rFonts w:ascii="Calibri"/>
          </w:rPr>
          <w:t>you</w:t>
        </w:r>
        <w:r>
          <w:rPr>
            <w:rFonts w:ascii="Calibri"/>
            <w:spacing w:val="-3"/>
          </w:rPr>
          <w:t> </w:t>
        </w:r>
        <w:r>
          <w:rPr>
            <w:rFonts w:ascii="Calibri"/>
            <w:color w:val="FF5400"/>
          </w:rPr>
          <w:t>run</w:t>
        </w:r>
        <w:r>
          <w:rPr>
            <w:rFonts w:ascii="Calibri"/>
            <w:color w:val="FF5400"/>
            <w:spacing w:val="-4"/>
          </w:rPr>
          <w:t> </w:t>
        </w:r>
        <w:r>
          <w:rPr>
            <w:rFonts w:ascii="Calibri"/>
            <w:color w:val="FF5400"/>
          </w:rPr>
          <w:t>your</w:t>
        </w:r>
        <w:r>
          <w:rPr>
            <w:rFonts w:ascii="Calibri"/>
            <w:color w:val="FF5400"/>
            <w:spacing w:val="-4"/>
          </w:rPr>
          <w:t> </w:t>
        </w:r>
        <w:r>
          <w:rPr>
            <w:rFonts w:ascii="Calibri"/>
            <w:color w:val="FF5400"/>
          </w:rPr>
          <w:t>runner</w:t>
        </w:r>
        <w:r>
          <w:rPr>
            <w:rFonts w:ascii="Calibri"/>
            <w:color w:val="FF5400"/>
            <w:spacing w:val="-4"/>
          </w:rPr>
          <w:t> </w:t>
        </w:r>
        <w:r>
          <w:rPr>
            <w:rFonts w:ascii="Calibri"/>
            <w:color w:val="FF5400"/>
          </w:rPr>
          <w:t>class</w:t>
        </w:r>
        <w:r>
          <w:rPr>
            <w:rFonts w:ascii="Calibri"/>
            <w:color w:val="FF5400"/>
            <w:spacing w:val="-4"/>
          </w:rPr>
          <w:t> </w:t>
        </w:r>
        <w:r>
          <w:rPr>
            <w:rFonts w:ascii="Calibri"/>
            <w:color w:val="FF5400"/>
          </w:rPr>
          <w:t>with</w:t>
        </w:r>
        <w:r>
          <w:rPr>
            <w:rFonts w:ascii="Calibri"/>
            <w:color w:val="FF5400"/>
            <w:spacing w:val="-4"/>
          </w:rPr>
          <w:t> </w:t>
        </w:r>
        <w:r>
          <w:rPr>
            <w:rFonts w:ascii="Calibri"/>
            <w:color w:val="FF5400"/>
          </w:rPr>
          <w:t>no</w:t>
        </w:r>
        <w:r>
          <w:rPr>
            <w:rFonts w:ascii="Calibri"/>
            <w:color w:val="FF5400"/>
            <w:spacing w:val="-5"/>
          </w:rPr>
          <w:t> </w:t>
        </w:r>
        <w:r>
          <w:rPr>
            <w:rFonts w:ascii="Calibri"/>
            <w:color w:val="FF5400"/>
          </w:rPr>
          <w:t>tags?</w:t>
        </w:r>
      </w:hyperlink>
      <w:r>
        <w:rPr>
          <w:rFonts w:ascii="Calibri"/>
          <w:color w:val="FF5400"/>
        </w:rPr>
        <w:t> </w:t>
      </w:r>
      <w:hyperlink w:history="true" w:anchor="_bookmark847">
        <w:r>
          <w:rPr>
            <w:rFonts w:ascii="Calibri"/>
          </w:rPr>
          <w:t>What are </w:t>
        </w:r>
        <w:r>
          <w:rPr>
            <w:rFonts w:ascii="Calibri"/>
            <w:color w:val="FF5400"/>
          </w:rPr>
          <w:t>Hooks </w:t>
        </w:r>
        <w:r>
          <w:rPr>
            <w:rFonts w:ascii="Calibri"/>
          </w:rPr>
          <w:t>in cucumber?</w:t>
        </w:r>
      </w:hyperlink>
    </w:p>
    <w:p>
      <w:pPr>
        <w:pStyle w:val="BodyText"/>
        <w:spacing w:line="254" w:lineRule="auto" w:before="3"/>
        <w:ind w:left="364" w:right="3566"/>
        <w:rPr>
          <w:rFonts w:ascii="Calibri"/>
        </w:rPr>
      </w:pPr>
      <w:hyperlink w:history="true" w:anchor="_bookmark848">
        <w:r>
          <w:rPr>
            <w:rFonts w:ascii="Calibri"/>
          </w:rPr>
          <w:t>How</w:t>
        </w:r>
        <w:r>
          <w:rPr>
            <w:rFonts w:ascii="Calibri"/>
            <w:spacing w:val="-7"/>
          </w:rPr>
          <w:t> </w:t>
        </w:r>
        <w:r>
          <w:rPr>
            <w:rFonts w:ascii="Calibri"/>
          </w:rPr>
          <w:t>do</w:t>
        </w:r>
        <w:r>
          <w:rPr>
            <w:rFonts w:ascii="Calibri"/>
            <w:spacing w:val="-7"/>
          </w:rPr>
          <w:t> </w:t>
        </w:r>
        <w:r>
          <w:rPr>
            <w:rFonts w:ascii="Calibri"/>
          </w:rPr>
          <w:t>you</w:t>
        </w:r>
        <w:r>
          <w:rPr>
            <w:rFonts w:ascii="Calibri"/>
            <w:spacing w:val="-6"/>
          </w:rPr>
          <w:t> </w:t>
        </w:r>
        <w:r>
          <w:rPr>
            <w:rFonts w:ascii="Calibri"/>
            <w:color w:val="FF5400"/>
          </w:rPr>
          <w:t>take</w:t>
        </w:r>
        <w:r>
          <w:rPr>
            <w:rFonts w:ascii="Calibri"/>
            <w:color w:val="FF5400"/>
            <w:spacing w:val="-6"/>
          </w:rPr>
          <w:t> </w:t>
        </w:r>
        <w:r>
          <w:rPr>
            <w:rFonts w:ascii="Calibri"/>
            <w:color w:val="FF5400"/>
          </w:rPr>
          <w:t>screenshots</w:t>
        </w:r>
        <w:r>
          <w:rPr>
            <w:rFonts w:ascii="Calibri"/>
            <w:color w:val="FF5400"/>
            <w:spacing w:val="-6"/>
          </w:rPr>
          <w:t> </w:t>
        </w:r>
        <w:r>
          <w:rPr>
            <w:rFonts w:ascii="Calibri"/>
          </w:rPr>
          <w:t>in</w:t>
        </w:r>
        <w:r>
          <w:rPr>
            <w:rFonts w:ascii="Calibri"/>
            <w:spacing w:val="-7"/>
          </w:rPr>
          <w:t> </w:t>
        </w:r>
        <w:r>
          <w:rPr>
            <w:rFonts w:ascii="Calibri"/>
          </w:rPr>
          <w:t>cucumber?</w:t>
        </w:r>
      </w:hyperlink>
      <w:r>
        <w:rPr>
          <w:rFonts w:ascii="Calibri"/>
        </w:rPr>
        <w:t> </w:t>
      </w:r>
      <w:hyperlink w:history="true" w:anchor="_bookmark849">
        <w:r>
          <w:rPr>
            <w:rFonts w:ascii="Calibri"/>
          </w:rPr>
          <w:t>What is </w:t>
        </w:r>
        <w:r>
          <w:rPr>
            <w:rFonts w:ascii="Calibri"/>
            <w:color w:val="FF5400"/>
          </w:rPr>
          <w:t>Background</w:t>
        </w:r>
        <w:r>
          <w:rPr>
            <w:rFonts w:ascii="Calibri"/>
          </w:rPr>
          <w:t>?</w:t>
        </w:r>
      </w:hyperlink>
    </w:p>
    <w:p>
      <w:pPr>
        <w:pStyle w:val="BodyText"/>
        <w:spacing w:before="4"/>
        <w:ind w:left="364"/>
        <w:rPr>
          <w:rFonts w:ascii="Calibri"/>
        </w:rPr>
      </w:pPr>
      <w:hyperlink w:history="true" w:anchor="_bookmark850">
        <w:r>
          <w:rPr>
            <w:rFonts w:ascii="Calibri"/>
            <w:color w:val="FF5400"/>
          </w:rPr>
          <w:t>Scenario</w:t>
        </w:r>
        <w:r>
          <w:rPr>
            <w:rFonts w:ascii="Calibri"/>
            <w:color w:val="FF5400"/>
            <w:spacing w:val="-6"/>
          </w:rPr>
          <w:t> </w:t>
        </w:r>
        <w:r>
          <w:rPr>
            <w:rFonts w:ascii="Calibri"/>
            <w:color w:val="FF5400"/>
          </w:rPr>
          <w:t>Outline</w:t>
        </w:r>
        <w:r>
          <w:rPr>
            <w:rFonts w:ascii="Calibri"/>
            <w:color w:val="FF5400"/>
            <w:spacing w:val="-5"/>
          </w:rPr>
          <w:t> </w:t>
        </w:r>
        <w:r>
          <w:rPr>
            <w:rFonts w:ascii="Calibri"/>
            <w:color w:val="FF5400"/>
          </w:rPr>
          <w:t>vs</w:t>
        </w:r>
        <w:r>
          <w:rPr>
            <w:rFonts w:ascii="Calibri"/>
            <w:color w:val="FF5400"/>
            <w:spacing w:val="-4"/>
          </w:rPr>
          <w:t> </w:t>
        </w:r>
        <w:r>
          <w:rPr>
            <w:rFonts w:ascii="Calibri"/>
            <w:color w:val="FF5400"/>
            <w:spacing w:val="-2"/>
          </w:rPr>
          <w:t>Scenario?</w:t>
        </w:r>
      </w:hyperlink>
    </w:p>
    <w:p>
      <w:pPr>
        <w:pStyle w:val="BodyText"/>
        <w:spacing w:line="254" w:lineRule="auto" w:before="22"/>
        <w:ind w:left="364" w:right="3566"/>
        <w:rPr>
          <w:rFonts w:ascii="Calibri"/>
        </w:rPr>
      </w:pPr>
      <w:hyperlink w:history="true" w:anchor="_bookmark851">
        <w:r>
          <w:rPr>
            <w:rFonts w:ascii="Calibri"/>
          </w:rPr>
          <w:t>How</w:t>
        </w:r>
        <w:r>
          <w:rPr>
            <w:rFonts w:ascii="Calibri"/>
            <w:spacing w:val="-6"/>
          </w:rPr>
          <w:t> </w:t>
        </w:r>
        <w:r>
          <w:rPr>
            <w:rFonts w:ascii="Calibri"/>
          </w:rPr>
          <w:t>do</w:t>
        </w:r>
        <w:r>
          <w:rPr>
            <w:rFonts w:ascii="Calibri"/>
            <w:spacing w:val="-6"/>
          </w:rPr>
          <w:t> </w:t>
        </w:r>
        <w:r>
          <w:rPr>
            <w:rFonts w:ascii="Calibri"/>
          </w:rPr>
          <w:t>I</w:t>
        </w:r>
        <w:r>
          <w:rPr>
            <w:rFonts w:ascii="Calibri"/>
            <w:spacing w:val="-5"/>
          </w:rPr>
          <w:t> </w:t>
        </w:r>
        <w:r>
          <w:rPr>
            <w:rFonts w:ascii="Calibri"/>
          </w:rPr>
          <w:t>use</w:t>
        </w:r>
        <w:r>
          <w:rPr>
            <w:rFonts w:ascii="Calibri"/>
            <w:spacing w:val="-4"/>
          </w:rPr>
          <w:t> </w:t>
        </w:r>
        <w:r>
          <w:rPr>
            <w:rFonts w:ascii="Calibri"/>
            <w:color w:val="FF5400"/>
          </w:rPr>
          <w:t>cucumber</w:t>
        </w:r>
        <w:r>
          <w:rPr>
            <w:rFonts w:ascii="Calibri"/>
            <w:color w:val="FF5400"/>
            <w:spacing w:val="-5"/>
          </w:rPr>
          <w:t> </w:t>
        </w:r>
        <w:r>
          <w:rPr>
            <w:rFonts w:ascii="Calibri"/>
            <w:color w:val="FF5400"/>
          </w:rPr>
          <w:t>scenario</w:t>
        </w:r>
        <w:r>
          <w:rPr>
            <w:rFonts w:ascii="Calibri"/>
            <w:color w:val="FF5400"/>
            <w:spacing w:val="-6"/>
          </w:rPr>
          <w:t> </w:t>
        </w:r>
        <w:r>
          <w:rPr>
            <w:rFonts w:ascii="Calibri"/>
            <w:color w:val="FF5400"/>
          </w:rPr>
          <w:t>for</w:t>
        </w:r>
        <w:r>
          <w:rPr>
            <w:rFonts w:ascii="Calibri"/>
            <w:color w:val="FF5400"/>
            <w:spacing w:val="-6"/>
          </w:rPr>
          <w:t> </w:t>
        </w:r>
        <w:r>
          <w:rPr>
            <w:rFonts w:ascii="Calibri"/>
            <w:color w:val="FF5400"/>
          </w:rPr>
          <w:t>DDT?</w:t>
        </w:r>
      </w:hyperlink>
      <w:r>
        <w:rPr>
          <w:rFonts w:ascii="Calibri"/>
          <w:color w:val="FF5400"/>
        </w:rPr>
        <w:t> </w:t>
      </w:r>
      <w:hyperlink w:history="true" w:anchor="_bookmark852">
        <w:r>
          <w:rPr>
            <w:rFonts w:ascii="Calibri"/>
            <w:color w:val="FF5400"/>
          </w:rPr>
          <w:t>Data driven approach</w:t>
        </w:r>
        <w:r>
          <w:rPr>
            <w:rFonts w:ascii="Calibri"/>
          </w:rPr>
          <w:t>.</w:t>
        </w:r>
      </w:hyperlink>
    </w:p>
    <w:p>
      <w:pPr>
        <w:pStyle w:val="BodyText"/>
        <w:spacing w:line="254" w:lineRule="auto" w:before="3"/>
        <w:ind w:left="364" w:right="2296"/>
        <w:rPr>
          <w:rFonts w:ascii="Calibri"/>
        </w:rPr>
      </w:pPr>
      <w:hyperlink w:history="true" w:anchor="_bookmark853">
        <w:r>
          <w:rPr>
            <w:rFonts w:ascii="Calibri"/>
          </w:rPr>
          <w:t>Framework</w:t>
        </w:r>
        <w:r>
          <w:rPr>
            <w:rFonts w:ascii="Calibri"/>
            <w:spacing w:val="-11"/>
          </w:rPr>
          <w:t> </w:t>
        </w:r>
        <w:r>
          <w:rPr>
            <w:rFonts w:ascii="Calibri"/>
          </w:rPr>
          <w:t>Tools:</w:t>
        </w:r>
        <w:r>
          <w:rPr>
            <w:rFonts w:ascii="Calibri"/>
            <w:spacing w:val="-11"/>
          </w:rPr>
          <w:t> </w:t>
        </w:r>
        <w:r>
          <w:rPr>
            <w:rFonts w:ascii="Calibri"/>
          </w:rPr>
          <w:t>Cucumber</w:t>
        </w:r>
        <w:r>
          <w:rPr>
            <w:rFonts w:ascii="Calibri"/>
            <w:spacing w:val="-11"/>
          </w:rPr>
          <w:t> </w:t>
        </w:r>
        <w:r>
          <w:rPr>
            <w:rFonts w:ascii="Calibri"/>
          </w:rPr>
          <w:t>BDD</w:t>
        </w:r>
        <w:r>
          <w:rPr>
            <w:rFonts w:ascii="Calibri"/>
            <w:spacing w:val="-10"/>
          </w:rPr>
          <w:t> </w:t>
        </w:r>
        <w:r>
          <w:rPr>
            <w:rFonts w:ascii="Calibri"/>
          </w:rPr>
          <w:t>framework?</w:t>
        </w:r>
      </w:hyperlink>
      <w:r>
        <w:rPr>
          <w:rFonts w:ascii="Calibri"/>
        </w:rPr>
        <w:t> </w:t>
      </w:r>
      <w:hyperlink w:history="true" w:anchor="_bookmark854">
        <w:r>
          <w:rPr>
            <w:rFonts w:ascii="Calibri"/>
          </w:rPr>
          <w:t>Framework Tools: TestNG?</w:t>
        </w:r>
      </w:hyperlink>
    </w:p>
    <w:p>
      <w:pPr>
        <w:pStyle w:val="BodyText"/>
        <w:spacing w:line="254" w:lineRule="auto" w:before="3"/>
        <w:ind w:left="364" w:right="3566"/>
        <w:rPr>
          <w:rFonts w:ascii="Calibri"/>
        </w:rPr>
      </w:pPr>
      <w:hyperlink w:history="true" w:anchor="_bookmark855">
        <w:r>
          <w:rPr>
            <w:rFonts w:ascii="Calibri"/>
          </w:rPr>
          <w:t>How</w:t>
        </w:r>
        <w:r>
          <w:rPr>
            <w:rFonts w:ascii="Calibri"/>
            <w:spacing w:val="-8"/>
          </w:rPr>
          <w:t> </w:t>
        </w:r>
        <w:r>
          <w:rPr>
            <w:rFonts w:ascii="Calibri"/>
          </w:rPr>
          <w:t>does</w:t>
        </w:r>
        <w:r>
          <w:rPr>
            <w:rFonts w:ascii="Calibri"/>
            <w:spacing w:val="-8"/>
          </w:rPr>
          <w:t> </w:t>
        </w:r>
        <w:r>
          <w:rPr>
            <w:rFonts w:ascii="Calibri"/>
          </w:rPr>
          <w:t>your</w:t>
        </w:r>
        <w:r>
          <w:rPr>
            <w:rFonts w:ascii="Calibri"/>
            <w:spacing w:val="-7"/>
          </w:rPr>
          <w:t> </w:t>
        </w:r>
        <w:r>
          <w:rPr>
            <w:rFonts w:ascii="Calibri"/>
            <w:color w:val="FF5400"/>
          </w:rPr>
          <w:t>framework</w:t>
        </w:r>
        <w:r>
          <w:rPr>
            <w:rFonts w:ascii="Calibri"/>
            <w:color w:val="FF5400"/>
            <w:spacing w:val="-8"/>
          </w:rPr>
          <w:t> </w:t>
        </w:r>
        <w:r>
          <w:rPr>
            <w:rFonts w:ascii="Calibri"/>
            <w:color w:val="FF5400"/>
          </w:rPr>
          <w:t>generate</w:t>
        </w:r>
        <w:r>
          <w:rPr>
            <w:rFonts w:ascii="Calibri"/>
            <w:color w:val="FF5400"/>
            <w:spacing w:val="-7"/>
          </w:rPr>
          <w:t> </w:t>
        </w:r>
        <w:r>
          <w:rPr>
            <w:rFonts w:ascii="Calibri"/>
            <w:color w:val="FF5400"/>
          </w:rPr>
          <w:t>reports?</w:t>
        </w:r>
      </w:hyperlink>
      <w:r>
        <w:rPr>
          <w:rFonts w:ascii="Calibri"/>
          <w:color w:val="FF5400"/>
        </w:rPr>
        <w:t> </w:t>
      </w:r>
      <w:hyperlink w:history="true" w:anchor="_bookmark856">
        <w:r>
          <w:rPr>
            <w:rFonts w:ascii="Calibri"/>
          </w:rPr>
          <w:t>How to </w:t>
        </w:r>
        <w:r>
          <w:rPr>
            <w:rFonts w:ascii="Calibri"/>
            <w:color w:val="FF5400"/>
          </w:rPr>
          <w:t>run tests selectively </w:t>
        </w:r>
        <w:r>
          <w:rPr>
            <w:rFonts w:ascii="Calibri"/>
          </w:rPr>
          <w:t>cucumber?</w:t>
        </w:r>
      </w:hyperlink>
    </w:p>
    <w:p>
      <w:pPr>
        <w:pStyle w:val="BodyText"/>
        <w:spacing w:before="4"/>
        <w:ind w:left="364"/>
        <w:rPr>
          <w:rFonts w:ascii="Calibri"/>
        </w:rPr>
      </w:pPr>
      <w:hyperlink w:history="true" w:anchor="_bookmark857">
        <w:r>
          <w:rPr>
            <w:rFonts w:ascii="Calibri"/>
          </w:rPr>
          <w:t>What</w:t>
        </w:r>
        <w:r>
          <w:rPr>
            <w:rFonts w:ascii="Calibri"/>
            <w:spacing w:val="-1"/>
          </w:rPr>
          <w:t> </w:t>
        </w:r>
        <w:r>
          <w:rPr>
            <w:rFonts w:ascii="Calibri"/>
          </w:rPr>
          <w:t>do</w:t>
        </w:r>
        <w:r>
          <w:rPr>
            <w:rFonts w:ascii="Calibri"/>
            <w:spacing w:val="-2"/>
          </w:rPr>
          <w:t> </w:t>
        </w:r>
        <w:r>
          <w:rPr>
            <w:rFonts w:ascii="Calibri"/>
          </w:rPr>
          <w:t>you</w:t>
        </w:r>
        <w:r>
          <w:rPr>
            <w:rFonts w:ascii="Calibri"/>
            <w:spacing w:val="-2"/>
          </w:rPr>
          <w:t> </w:t>
        </w:r>
        <w:r>
          <w:rPr>
            <w:rFonts w:ascii="Calibri"/>
          </w:rPr>
          <w:t>use</w:t>
        </w:r>
        <w:r>
          <w:rPr>
            <w:rFonts w:ascii="Calibri"/>
            <w:spacing w:val="-1"/>
          </w:rPr>
          <w:t> </w:t>
        </w:r>
        <w:r>
          <w:rPr>
            <w:rFonts w:ascii="Calibri"/>
            <w:color w:val="FF5400"/>
          </w:rPr>
          <w:t>for</w:t>
        </w:r>
        <w:r>
          <w:rPr>
            <w:rFonts w:ascii="Calibri"/>
            <w:color w:val="FF5400"/>
            <w:spacing w:val="-2"/>
          </w:rPr>
          <w:t> logging?</w:t>
        </w:r>
      </w:hyperlink>
    </w:p>
    <w:p>
      <w:pPr>
        <w:pStyle w:val="BodyText"/>
        <w:spacing w:before="22"/>
        <w:ind w:left="364"/>
        <w:rPr>
          <w:rFonts w:ascii="Calibri"/>
        </w:rPr>
      </w:pPr>
      <w:hyperlink w:history="true" w:anchor="_bookmark858">
        <w:r>
          <w:rPr>
            <w:rFonts w:ascii="Calibri"/>
          </w:rPr>
          <w:t>How</w:t>
        </w:r>
        <w:r>
          <w:rPr>
            <w:rFonts w:ascii="Calibri"/>
            <w:spacing w:val="-2"/>
          </w:rPr>
          <w:t> </w:t>
        </w:r>
        <w:r>
          <w:rPr>
            <w:rFonts w:ascii="Calibri"/>
          </w:rPr>
          <w:t>to</w:t>
        </w:r>
        <w:r>
          <w:rPr>
            <w:rFonts w:ascii="Calibri"/>
            <w:spacing w:val="-1"/>
          </w:rPr>
          <w:t> </w:t>
        </w:r>
        <w:r>
          <w:rPr>
            <w:rFonts w:ascii="Calibri"/>
            <w:color w:val="FF5400"/>
          </w:rPr>
          <w:t>rerun</w:t>
        </w:r>
        <w:r>
          <w:rPr>
            <w:rFonts w:ascii="Calibri"/>
            <w:color w:val="FF5400"/>
            <w:spacing w:val="-1"/>
          </w:rPr>
          <w:t> </w:t>
        </w:r>
        <w:r>
          <w:rPr>
            <w:rFonts w:ascii="Calibri"/>
            <w:color w:val="FF5400"/>
          </w:rPr>
          <w:t>the</w:t>
        </w:r>
        <w:r>
          <w:rPr>
            <w:rFonts w:ascii="Calibri"/>
            <w:color w:val="FF5400"/>
            <w:spacing w:val="-2"/>
          </w:rPr>
          <w:t> </w:t>
        </w:r>
        <w:r>
          <w:rPr>
            <w:rFonts w:ascii="Calibri"/>
            <w:color w:val="FF5400"/>
          </w:rPr>
          <w:t>failed</w:t>
        </w:r>
        <w:r>
          <w:rPr>
            <w:rFonts w:ascii="Calibri"/>
            <w:color w:val="FF5400"/>
            <w:spacing w:val="-1"/>
          </w:rPr>
          <w:t> </w:t>
        </w:r>
        <w:r>
          <w:rPr>
            <w:rFonts w:ascii="Calibri"/>
            <w:color w:val="FF5400"/>
          </w:rPr>
          <w:t>tests</w:t>
        </w:r>
        <w:r>
          <w:rPr>
            <w:rFonts w:ascii="Calibri"/>
            <w:color w:val="FF5400"/>
            <w:spacing w:val="-2"/>
          </w:rPr>
          <w:t> </w:t>
        </w:r>
        <w:r>
          <w:rPr>
            <w:rFonts w:ascii="Calibri"/>
          </w:rPr>
          <w:t>again</w:t>
        </w:r>
        <w:r>
          <w:rPr>
            <w:rFonts w:ascii="Calibri"/>
            <w:spacing w:val="-1"/>
          </w:rPr>
          <w:t> </w:t>
        </w:r>
        <w:r>
          <w:rPr>
            <w:rFonts w:ascii="Calibri"/>
          </w:rPr>
          <w:t>in</w:t>
        </w:r>
        <w:r>
          <w:rPr>
            <w:rFonts w:ascii="Calibri"/>
            <w:spacing w:val="-2"/>
          </w:rPr>
          <w:t> Cucumber?</w:t>
        </w:r>
      </w:hyperlink>
    </w:p>
    <w:p>
      <w:pPr>
        <w:pStyle w:val="BodyText"/>
        <w:spacing w:line="254" w:lineRule="auto" w:before="22"/>
        <w:ind w:left="364" w:right="603"/>
        <w:rPr>
          <w:rFonts w:ascii="Calibri"/>
        </w:rPr>
      </w:pPr>
      <w:hyperlink w:history="true" w:anchor="_bookmark859">
        <w:r>
          <w:rPr>
            <w:rFonts w:ascii="Calibri"/>
          </w:rPr>
          <w:t>What</w:t>
        </w:r>
        <w:r>
          <w:rPr>
            <w:rFonts w:ascii="Calibri"/>
            <w:spacing w:val="-4"/>
          </w:rPr>
          <w:t> </w:t>
        </w:r>
        <w:r>
          <w:rPr>
            <w:rFonts w:ascii="Calibri"/>
          </w:rPr>
          <w:t>are</w:t>
        </w:r>
        <w:r>
          <w:rPr>
            <w:rFonts w:ascii="Calibri"/>
            <w:spacing w:val="-5"/>
          </w:rPr>
          <w:t> </w:t>
        </w:r>
        <w:r>
          <w:rPr>
            <w:rFonts w:ascii="Calibri"/>
          </w:rPr>
          <w:t>the</w:t>
        </w:r>
        <w:r>
          <w:rPr>
            <w:rFonts w:ascii="Calibri"/>
            <w:spacing w:val="-4"/>
          </w:rPr>
          <w:t> </w:t>
        </w:r>
        <w:r>
          <w:rPr>
            <w:rFonts w:ascii="Calibri"/>
          </w:rPr>
          <w:t>basic</w:t>
        </w:r>
        <w:r>
          <w:rPr>
            <w:rFonts w:ascii="Calibri"/>
            <w:spacing w:val="-5"/>
          </w:rPr>
          <w:t> </w:t>
        </w:r>
        <w:r>
          <w:rPr>
            <w:rFonts w:ascii="Calibri"/>
          </w:rPr>
          <w:t>requirements</w:t>
        </w:r>
        <w:r>
          <w:rPr>
            <w:rFonts w:ascii="Calibri"/>
            <w:spacing w:val="-4"/>
          </w:rPr>
          <w:t> </w:t>
        </w:r>
        <w:r>
          <w:rPr>
            <w:rFonts w:ascii="Calibri"/>
          </w:rPr>
          <w:t>to</w:t>
        </w:r>
        <w:r>
          <w:rPr>
            <w:rFonts w:ascii="Calibri"/>
            <w:spacing w:val="-4"/>
          </w:rPr>
          <w:t> </w:t>
        </w:r>
        <w:r>
          <w:rPr>
            <w:rFonts w:ascii="Calibri"/>
          </w:rPr>
          <w:t>run</w:t>
        </w:r>
        <w:r>
          <w:rPr>
            <w:rFonts w:ascii="Calibri"/>
            <w:spacing w:val="-4"/>
          </w:rPr>
          <w:t> </w:t>
        </w:r>
        <w:r>
          <w:rPr>
            <w:rFonts w:ascii="Calibri"/>
          </w:rPr>
          <w:t>Cucumber</w:t>
        </w:r>
        <w:r>
          <w:rPr>
            <w:rFonts w:ascii="Calibri"/>
            <w:spacing w:val="-5"/>
          </w:rPr>
          <w:t> </w:t>
        </w:r>
        <w:r>
          <w:rPr>
            <w:rFonts w:ascii="Calibri"/>
          </w:rPr>
          <w:t>Web</w:t>
        </w:r>
        <w:r>
          <w:rPr>
            <w:rFonts w:ascii="Calibri"/>
            <w:spacing w:val="-4"/>
          </w:rPr>
          <w:t> </w:t>
        </w:r>
        <w:r>
          <w:rPr>
            <w:rFonts w:ascii="Calibri"/>
          </w:rPr>
          <w:t>test</w:t>
        </w:r>
        <w:r>
          <w:rPr>
            <w:rFonts w:ascii="Calibri"/>
            <w:spacing w:val="-4"/>
          </w:rPr>
          <w:t> </w:t>
        </w:r>
        <w:r>
          <w:rPr>
            <w:rFonts w:ascii="Calibri"/>
          </w:rPr>
          <w:t>cases?</w:t>
        </w:r>
      </w:hyperlink>
      <w:r>
        <w:rPr>
          <w:rFonts w:ascii="Calibri"/>
        </w:rPr>
        <w:t> </w:t>
      </w:r>
      <w:hyperlink w:history="true" w:anchor="_bookmark860">
        <w:r>
          <w:rPr>
            <w:rFonts w:ascii="Calibri"/>
          </w:rPr>
          <w:t>What are the </w:t>
        </w:r>
        <w:r>
          <w:rPr>
            <w:rFonts w:ascii="Calibri"/>
            <w:color w:val="FF5400"/>
          </w:rPr>
          <w:t>primary keywords </w:t>
        </w:r>
        <w:r>
          <w:rPr>
            <w:rFonts w:ascii="Calibri"/>
          </w:rPr>
          <w:t>in Cucumber?</w:t>
        </w:r>
      </w:hyperlink>
    </w:p>
    <w:p>
      <w:pPr>
        <w:pStyle w:val="BodyText"/>
        <w:spacing w:line="254" w:lineRule="auto" w:before="4"/>
        <w:ind w:left="364" w:right="3586"/>
        <w:jc w:val="both"/>
        <w:rPr>
          <w:rFonts w:ascii="Calibri"/>
        </w:rPr>
      </w:pPr>
      <w:hyperlink w:history="true" w:anchor="_bookmark861">
        <w:r>
          <w:rPr>
            <w:rFonts w:ascii="Calibri"/>
          </w:rPr>
          <w:t>How</w:t>
        </w:r>
        <w:r>
          <w:rPr>
            <w:rFonts w:ascii="Calibri"/>
            <w:spacing w:val="-6"/>
          </w:rPr>
          <w:t> </w:t>
        </w:r>
        <w:r>
          <w:rPr>
            <w:rFonts w:ascii="Calibri"/>
          </w:rPr>
          <w:t>do</w:t>
        </w:r>
        <w:r>
          <w:rPr>
            <w:rFonts w:ascii="Calibri"/>
            <w:spacing w:val="-6"/>
          </w:rPr>
          <w:t> </w:t>
        </w:r>
        <w:r>
          <w:rPr>
            <w:rFonts w:ascii="Calibri"/>
          </w:rPr>
          <w:t>you</w:t>
        </w:r>
        <w:r>
          <w:rPr>
            <w:rFonts w:ascii="Calibri"/>
            <w:spacing w:val="-5"/>
          </w:rPr>
          <w:t> </w:t>
        </w:r>
        <w:r>
          <w:rPr>
            <w:rFonts w:ascii="Calibri"/>
          </w:rPr>
          <w:t>comment</w:t>
        </w:r>
        <w:r>
          <w:rPr>
            <w:rFonts w:ascii="Calibri"/>
            <w:spacing w:val="-5"/>
          </w:rPr>
          <w:t> </w:t>
        </w:r>
        <w:r>
          <w:rPr>
            <w:rFonts w:ascii="Calibri"/>
          </w:rPr>
          <w:t>the</w:t>
        </w:r>
        <w:r>
          <w:rPr>
            <w:rFonts w:ascii="Calibri"/>
            <w:spacing w:val="-5"/>
          </w:rPr>
          <w:t> </w:t>
        </w:r>
        <w:r>
          <w:rPr>
            <w:rFonts w:ascii="Calibri"/>
          </w:rPr>
          <w:t>code</w:t>
        </w:r>
        <w:r>
          <w:rPr>
            <w:rFonts w:ascii="Calibri"/>
            <w:spacing w:val="-5"/>
          </w:rPr>
          <w:t> </w:t>
        </w:r>
        <w:r>
          <w:rPr>
            <w:rFonts w:ascii="Calibri"/>
          </w:rPr>
          <w:t>in</w:t>
        </w:r>
        <w:r>
          <w:rPr>
            <w:rFonts w:ascii="Calibri"/>
            <w:spacing w:val="-6"/>
          </w:rPr>
          <w:t> </w:t>
        </w:r>
        <w:r>
          <w:rPr>
            <w:rFonts w:ascii="Calibri"/>
          </w:rPr>
          <w:t>Cucumber?</w:t>
        </w:r>
      </w:hyperlink>
      <w:r>
        <w:rPr>
          <w:rFonts w:ascii="Calibri"/>
        </w:rPr>
        <w:t> </w:t>
      </w:r>
      <w:hyperlink w:history="true" w:anchor="_bookmark862">
        <w:r>
          <w:rPr>
            <w:rFonts w:ascii="Calibri"/>
          </w:rPr>
          <w:t>Difference between </w:t>
        </w:r>
        <w:r>
          <w:rPr>
            <w:rFonts w:ascii="Calibri"/>
            <w:color w:val="FF5400"/>
          </w:rPr>
          <w:t>Selenium and Cucumber.</w:t>
        </w:r>
      </w:hyperlink>
      <w:r>
        <w:rPr>
          <w:rFonts w:ascii="Calibri"/>
          <w:color w:val="FF5400"/>
        </w:rPr>
        <w:t> </w:t>
      </w:r>
      <w:hyperlink w:history="true" w:anchor="_bookmark863">
        <w:r>
          <w:rPr>
            <w:rFonts w:ascii="Calibri"/>
          </w:rPr>
          <w:t>Difference between </w:t>
        </w:r>
        <w:r>
          <w:rPr>
            <w:rFonts w:ascii="Calibri"/>
            <w:color w:val="FF5400"/>
          </w:rPr>
          <w:t>TDD and BDD.</w:t>
        </w:r>
      </w:hyperlink>
    </w:p>
    <w:p>
      <w:pPr>
        <w:pStyle w:val="BodyText"/>
        <w:spacing w:line="254" w:lineRule="auto" w:before="5"/>
        <w:ind w:left="364" w:right="3725"/>
        <w:jc w:val="both"/>
        <w:rPr>
          <w:rFonts w:ascii="Calibri"/>
        </w:rPr>
      </w:pPr>
      <w:hyperlink w:history="true" w:anchor="_bookmark864">
        <w:r>
          <w:rPr>
            <w:rFonts w:ascii="Calibri"/>
          </w:rPr>
          <w:t>What do you mean by </w:t>
        </w:r>
        <w:r>
          <w:rPr>
            <w:rFonts w:ascii="Calibri"/>
            <w:color w:val="FF5400"/>
          </w:rPr>
          <w:t>profile in Cucumber?</w:t>
        </w:r>
      </w:hyperlink>
      <w:r>
        <w:rPr>
          <w:rFonts w:ascii="Calibri"/>
          <w:color w:val="FF5400"/>
        </w:rPr>
        <w:t> </w:t>
      </w:r>
      <w:hyperlink w:history="true" w:anchor="_bookmark865">
        <w:r>
          <w:rPr>
            <w:rFonts w:ascii="Calibri"/>
          </w:rPr>
          <w:t>How</w:t>
        </w:r>
        <w:r>
          <w:rPr>
            <w:rFonts w:ascii="Calibri"/>
            <w:spacing w:val="-8"/>
          </w:rPr>
          <w:t> </w:t>
        </w:r>
        <w:r>
          <w:rPr>
            <w:rFonts w:ascii="Calibri"/>
            <w:color w:val="FF5400"/>
          </w:rPr>
          <w:t>Behavioral</w:t>
        </w:r>
        <w:r>
          <w:rPr>
            <w:rFonts w:ascii="Calibri"/>
            <w:color w:val="FF5400"/>
            <w:spacing w:val="-4"/>
          </w:rPr>
          <w:t> </w:t>
        </w:r>
        <w:r>
          <w:rPr>
            <w:rFonts w:ascii="Calibri"/>
            <w:color w:val="FF5400"/>
          </w:rPr>
          <w:t>Driven</w:t>
        </w:r>
        <w:r>
          <w:rPr>
            <w:rFonts w:ascii="Calibri"/>
            <w:color w:val="FF5400"/>
            <w:spacing w:val="-5"/>
          </w:rPr>
          <w:t> </w:t>
        </w:r>
        <w:r>
          <w:rPr>
            <w:rFonts w:ascii="Calibri"/>
            <w:color w:val="FF5400"/>
          </w:rPr>
          <w:t>Development</w:t>
        </w:r>
        <w:r>
          <w:rPr>
            <w:rFonts w:ascii="Calibri"/>
            <w:color w:val="FF5400"/>
            <w:spacing w:val="-5"/>
          </w:rPr>
          <w:t> </w:t>
        </w:r>
        <w:r>
          <w:rPr>
            <w:rFonts w:ascii="Calibri"/>
            <w:color w:val="FF5400"/>
            <w:spacing w:val="-2"/>
          </w:rPr>
          <w:t>works?</w:t>
        </w:r>
      </w:hyperlink>
    </w:p>
    <w:p>
      <w:pPr>
        <w:pStyle w:val="BodyText"/>
        <w:spacing w:before="3"/>
        <w:ind w:left="364"/>
        <w:rPr>
          <w:rFonts w:ascii="Calibri"/>
        </w:rPr>
      </w:pPr>
      <w:hyperlink w:history="true" w:anchor="_bookmark866">
        <w:r>
          <w:rPr>
            <w:rFonts w:ascii="Calibri"/>
          </w:rPr>
          <w:t>What</w:t>
        </w:r>
        <w:r>
          <w:rPr>
            <w:rFonts w:ascii="Calibri"/>
            <w:spacing w:val="-1"/>
          </w:rPr>
          <w:t> </w:t>
        </w:r>
        <w:r>
          <w:rPr>
            <w:rFonts w:ascii="Calibri"/>
          </w:rPr>
          <w:t>is</w:t>
        </w:r>
        <w:r>
          <w:rPr>
            <w:rFonts w:ascii="Calibri"/>
            <w:spacing w:val="-2"/>
          </w:rPr>
          <w:t> </w:t>
        </w:r>
        <w:r>
          <w:rPr>
            <w:rFonts w:ascii="Calibri"/>
          </w:rPr>
          <w:t>a</w:t>
        </w:r>
        <w:r>
          <w:rPr>
            <w:rFonts w:ascii="Calibri"/>
            <w:spacing w:val="-1"/>
          </w:rPr>
          <w:t> </w:t>
        </w:r>
        <w:r>
          <w:rPr>
            <w:rFonts w:ascii="Calibri"/>
            <w:color w:val="FF5400"/>
          </w:rPr>
          <w:t>test</w:t>
        </w:r>
        <w:r>
          <w:rPr>
            <w:rFonts w:ascii="Calibri"/>
            <w:color w:val="FF5400"/>
            <w:spacing w:val="-1"/>
          </w:rPr>
          <w:t> </w:t>
        </w:r>
        <w:r>
          <w:rPr>
            <w:rFonts w:ascii="Calibri"/>
            <w:color w:val="FF5400"/>
          </w:rPr>
          <w:t>harness</w:t>
        </w:r>
        <w:r>
          <w:rPr>
            <w:rFonts w:ascii="Calibri"/>
            <w:color w:val="FF5400"/>
            <w:spacing w:val="-2"/>
          </w:rPr>
          <w:t> </w:t>
        </w:r>
        <w:r>
          <w:rPr>
            <w:rFonts w:ascii="Calibri"/>
            <w:color w:val="FF5400"/>
          </w:rPr>
          <w:t>in</w:t>
        </w:r>
        <w:r>
          <w:rPr>
            <w:rFonts w:ascii="Calibri"/>
            <w:color w:val="FF5400"/>
            <w:spacing w:val="-2"/>
          </w:rPr>
          <w:t> </w:t>
        </w:r>
        <w:r>
          <w:rPr>
            <w:rFonts w:ascii="Calibri"/>
            <w:color w:val="FF5400"/>
          </w:rPr>
          <w:t>the</w:t>
        </w:r>
        <w:r>
          <w:rPr>
            <w:rFonts w:ascii="Calibri"/>
            <w:color w:val="FF5400"/>
            <w:spacing w:val="-1"/>
          </w:rPr>
          <w:t> </w:t>
        </w:r>
        <w:r>
          <w:rPr>
            <w:rFonts w:ascii="Calibri"/>
            <w:color w:val="FF5400"/>
          </w:rPr>
          <w:t>context</w:t>
        </w:r>
        <w:r>
          <w:rPr>
            <w:rFonts w:ascii="Calibri"/>
            <w:color w:val="FF5400"/>
            <w:spacing w:val="-1"/>
          </w:rPr>
          <w:t> </w:t>
        </w:r>
        <w:r>
          <w:rPr>
            <w:rFonts w:ascii="Calibri"/>
          </w:rPr>
          <w:t>of</w:t>
        </w:r>
        <w:r>
          <w:rPr>
            <w:rFonts w:ascii="Calibri"/>
            <w:spacing w:val="-1"/>
          </w:rPr>
          <w:t> </w:t>
        </w:r>
        <w:r>
          <w:rPr>
            <w:rFonts w:ascii="Calibri"/>
            <w:spacing w:val="-2"/>
          </w:rPr>
          <w:t>Cucumber?</w:t>
        </w:r>
      </w:hyperlink>
    </w:p>
    <w:p>
      <w:pPr>
        <w:pStyle w:val="BodyText"/>
        <w:spacing w:line="254" w:lineRule="auto" w:before="22"/>
        <w:ind w:left="364"/>
        <w:rPr>
          <w:rFonts w:ascii="Calibri"/>
        </w:rPr>
      </w:pPr>
      <w:hyperlink w:history="true" w:anchor="_bookmark867">
        <w:r>
          <w:rPr>
            <w:rFonts w:ascii="Calibri"/>
          </w:rPr>
          <w:t>What</w:t>
        </w:r>
        <w:r>
          <w:rPr>
            <w:rFonts w:ascii="Calibri"/>
            <w:spacing w:val="-3"/>
          </w:rPr>
          <w:t> </w:t>
        </w:r>
        <w:r>
          <w:rPr>
            <w:rFonts w:ascii="Calibri"/>
          </w:rPr>
          <w:t>are</w:t>
        </w:r>
        <w:r>
          <w:rPr>
            <w:rFonts w:ascii="Calibri"/>
            <w:spacing w:val="-4"/>
          </w:rPr>
          <w:t> </w:t>
        </w:r>
        <w:r>
          <w:rPr>
            <w:rFonts w:ascii="Calibri"/>
          </w:rPr>
          <w:t>some</w:t>
        </w:r>
        <w:r>
          <w:rPr>
            <w:rFonts w:ascii="Calibri"/>
            <w:spacing w:val="-4"/>
          </w:rPr>
          <w:t> </w:t>
        </w:r>
        <w:r>
          <w:rPr>
            <w:rFonts w:ascii="Calibri"/>
          </w:rPr>
          <w:t>of</w:t>
        </w:r>
        <w:r>
          <w:rPr>
            <w:rFonts w:ascii="Calibri"/>
            <w:spacing w:val="-4"/>
          </w:rPr>
          <w:t> </w:t>
        </w:r>
        <w:r>
          <w:rPr>
            <w:rFonts w:ascii="Calibri"/>
          </w:rPr>
          <w:t>the</w:t>
        </w:r>
        <w:r>
          <w:rPr>
            <w:rFonts w:ascii="Calibri"/>
            <w:spacing w:val="-3"/>
          </w:rPr>
          <w:t> </w:t>
        </w:r>
        <w:r>
          <w:rPr>
            <w:rFonts w:ascii="Calibri"/>
          </w:rPr>
          <w:t>prerequisites</w:t>
        </w:r>
        <w:r>
          <w:rPr>
            <w:rFonts w:ascii="Calibri"/>
            <w:spacing w:val="-4"/>
          </w:rPr>
          <w:t> </w:t>
        </w:r>
        <w:r>
          <w:rPr>
            <w:rFonts w:ascii="Calibri"/>
          </w:rPr>
          <w:t>that</w:t>
        </w:r>
        <w:r>
          <w:rPr>
            <w:rFonts w:ascii="Calibri"/>
            <w:spacing w:val="-3"/>
          </w:rPr>
          <w:t> </w:t>
        </w:r>
        <w:r>
          <w:rPr>
            <w:rFonts w:ascii="Calibri"/>
          </w:rPr>
          <w:t>you</w:t>
        </w:r>
        <w:r>
          <w:rPr>
            <w:rFonts w:ascii="Calibri"/>
            <w:spacing w:val="-3"/>
          </w:rPr>
          <w:t> </w:t>
        </w:r>
        <w:r>
          <w:rPr>
            <w:rFonts w:ascii="Calibri"/>
          </w:rPr>
          <w:t>should</w:t>
        </w:r>
        <w:r>
          <w:rPr>
            <w:rFonts w:ascii="Calibri"/>
            <w:spacing w:val="-4"/>
          </w:rPr>
          <w:t> </w:t>
        </w:r>
        <w:r>
          <w:rPr>
            <w:rFonts w:ascii="Calibri"/>
          </w:rPr>
          <w:t>consider</w:t>
        </w:r>
        <w:r>
          <w:rPr>
            <w:rFonts w:ascii="Calibri"/>
            <w:spacing w:val="-3"/>
          </w:rPr>
          <w:t> </w:t>
        </w:r>
        <w:r>
          <w:rPr>
            <w:rFonts w:ascii="Calibri"/>
          </w:rPr>
          <w:t>while</w:t>
        </w:r>
        <w:r>
          <w:rPr>
            <w:rFonts w:ascii="Calibri"/>
            <w:spacing w:val="-3"/>
          </w:rPr>
          <w:t> </w:t>
        </w:r>
        <w:r>
          <w:rPr>
            <w:rFonts w:ascii="Calibri"/>
          </w:rPr>
          <w:t>building</w:t>
        </w:r>
        <w:r>
          <w:rPr>
            <w:rFonts w:ascii="Calibri"/>
            <w:spacing w:val="-4"/>
          </w:rPr>
          <w:t> </w:t>
        </w:r>
        <w:r>
          <w:rPr>
            <w:rFonts w:ascii="Calibri"/>
          </w:rPr>
          <w:t>a Selenium Cucumber automation application?</w:t>
        </w:r>
      </w:hyperlink>
    </w:p>
    <w:p>
      <w:pPr>
        <w:pStyle w:val="BodyText"/>
        <w:spacing w:line="254" w:lineRule="auto" w:before="4"/>
        <w:ind w:left="364" w:right="4324"/>
        <w:rPr>
          <w:rFonts w:ascii="Calibri"/>
        </w:rPr>
      </w:pPr>
      <w:hyperlink w:history="true" w:anchor="_bookmark868">
        <w:r>
          <w:rPr>
            <w:rFonts w:ascii="Calibri"/>
          </w:rPr>
          <w:t>How</w:t>
        </w:r>
        <w:r>
          <w:rPr>
            <w:rFonts w:ascii="Calibri"/>
            <w:spacing w:val="-7"/>
          </w:rPr>
          <w:t> </w:t>
        </w:r>
        <w:r>
          <w:rPr>
            <w:rFonts w:ascii="Calibri"/>
          </w:rPr>
          <w:t>to</w:t>
        </w:r>
        <w:r>
          <w:rPr>
            <w:rFonts w:ascii="Calibri"/>
            <w:spacing w:val="-6"/>
          </w:rPr>
          <w:t> </w:t>
        </w:r>
        <w:r>
          <w:rPr>
            <w:rFonts w:ascii="Calibri"/>
          </w:rPr>
          <w:t>see</w:t>
        </w:r>
        <w:r>
          <w:rPr>
            <w:rFonts w:ascii="Calibri"/>
            <w:spacing w:val="-7"/>
          </w:rPr>
          <w:t> </w:t>
        </w:r>
        <w:r>
          <w:rPr>
            <w:rFonts w:ascii="Calibri"/>
          </w:rPr>
          <w:t>your</w:t>
        </w:r>
        <w:r>
          <w:rPr>
            <w:rFonts w:ascii="Calibri"/>
            <w:spacing w:val="-6"/>
          </w:rPr>
          <w:t> </w:t>
        </w:r>
        <w:r>
          <w:rPr>
            <w:rFonts w:ascii="Calibri"/>
            <w:color w:val="FF5400"/>
          </w:rPr>
          <w:t>reports</w:t>
        </w:r>
        <w:r>
          <w:rPr>
            <w:rFonts w:ascii="Calibri"/>
            <w:color w:val="FF5400"/>
            <w:spacing w:val="-6"/>
          </w:rPr>
          <w:t> </w:t>
        </w:r>
        <w:r>
          <w:rPr>
            <w:rFonts w:ascii="Calibri"/>
            <w:color w:val="FF5400"/>
          </w:rPr>
          <w:t>in</w:t>
        </w:r>
        <w:r>
          <w:rPr>
            <w:rFonts w:ascii="Calibri"/>
            <w:color w:val="FF5400"/>
            <w:spacing w:val="-7"/>
          </w:rPr>
          <w:t> </w:t>
        </w:r>
        <w:r>
          <w:rPr>
            <w:rFonts w:ascii="Calibri"/>
            <w:color w:val="FF5400"/>
          </w:rPr>
          <w:t>cucumber?</w:t>
        </w:r>
      </w:hyperlink>
      <w:r>
        <w:rPr>
          <w:rFonts w:ascii="Calibri"/>
          <w:color w:val="FF5400"/>
        </w:rPr>
        <w:t> </w:t>
      </w:r>
      <w:hyperlink w:history="true" w:anchor="_bookmark869">
        <w:r>
          <w:rPr>
            <w:rFonts w:ascii="Calibri"/>
            <w:color w:val="FF5400"/>
          </w:rPr>
          <w:t>dryRun </w:t>
        </w:r>
        <w:r>
          <w:rPr>
            <w:rFonts w:ascii="Calibri"/>
          </w:rPr>
          <w:t>in Cucumber?</w:t>
        </w:r>
      </w:hyperlink>
    </w:p>
    <w:p>
      <w:pPr>
        <w:pStyle w:val="BodyText"/>
        <w:spacing w:line="254" w:lineRule="auto" w:before="3"/>
        <w:ind w:left="364" w:right="4812"/>
        <w:rPr>
          <w:rFonts w:ascii="Calibri"/>
        </w:rPr>
      </w:pPr>
      <w:hyperlink w:history="true" w:anchor="_bookmark870">
        <w:r>
          <w:rPr>
            <w:rFonts w:ascii="Calibri"/>
            <w:color w:val="FF5400"/>
          </w:rPr>
          <w:t>Re-run</w:t>
        </w:r>
        <w:r>
          <w:rPr>
            <w:rFonts w:ascii="Calibri"/>
            <w:color w:val="FF5400"/>
            <w:spacing w:val="-10"/>
          </w:rPr>
          <w:t> </w:t>
        </w:r>
        <w:r>
          <w:rPr>
            <w:rFonts w:ascii="Calibri"/>
            <w:color w:val="FF5400"/>
          </w:rPr>
          <w:t>Failed</w:t>
        </w:r>
        <w:r>
          <w:rPr>
            <w:rFonts w:ascii="Calibri"/>
            <w:color w:val="FF5400"/>
            <w:spacing w:val="-10"/>
          </w:rPr>
          <w:t> </w:t>
        </w:r>
        <w:r>
          <w:rPr>
            <w:rFonts w:ascii="Calibri"/>
            <w:color w:val="FF5400"/>
          </w:rPr>
          <w:t>Tests</w:t>
        </w:r>
        <w:r>
          <w:rPr>
            <w:rFonts w:ascii="Calibri"/>
            <w:color w:val="FF5400"/>
            <w:spacing w:val="-10"/>
          </w:rPr>
          <w:t> </w:t>
        </w:r>
        <w:r>
          <w:rPr>
            <w:rFonts w:ascii="Calibri"/>
            <w:color w:val="FF5400"/>
          </w:rPr>
          <w:t>in</w:t>
        </w:r>
        <w:r>
          <w:rPr>
            <w:rFonts w:ascii="Calibri"/>
            <w:color w:val="FF5400"/>
            <w:spacing w:val="-10"/>
          </w:rPr>
          <w:t> </w:t>
        </w:r>
        <w:r>
          <w:rPr>
            <w:rFonts w:ascii="Calibri"/>
            <w:color w:val="FF5400"/>
          </w:rPr>
          <w:t>JENKINS</w:t>
        </w:r>
      </w:hyperlink>
      <w:r>
        <w:rPr>
          <w:rFonts w:ascii="Calibri"/>
          <w:color w:val="FF5400"/>
        </w:rPr>
        <w:t> </w:t>
      </w:r>
      <w:hyperlink w:history="true" w:anchor="_bookmark871">
        <w:r>
          <w:rPr>
            <w:rFonts w:ascii="Calibri"/>
          </w:rPr>
          <w:t>What is </w:t>
        </w:r>
        <w:r>
          <w:rPr>
            <w:rFonts w:ascii="Calibri"/>
            <w:color w:val="FF5400"/>
          </w:rPr>
          <w:t>Page Factory?</w:t>
        </w:r>
      </w:hyperlink>
    </w:p>
    <w:p>
      <w:pPr>
        <w:pStyle w:val="BodyText"/>
        <w:spacing w:line="254" w:lineRule="auto" w:before="4"/>
        <w:ind w:left="364" w:right="4324"/>
        <w:rPr>
          <w:rFonts w:ascii="Calibri"/>
        </w:rPr>
      </w:pPr>
      <w:hyperlink w:history="true" w:anchor="_bookmark872">
        <w:r>
          <w:rPr>
            <w:rFonts w:ascii="Calibri"/>
            <w:color w:val="FF5400"/>
          </w:rPr>
          <w:t>@RunWith</w:t>
        </w:r>
        <w:r>
          <w:rPr>
            <w:rFonts w:ascii="Calibri"/>
            <w:color w:val="FF5400"/>
            <w:spacing w:val="-16"/>
          </w:rPr>
          <w:t> </w:t>
        </w:r>
        <w:r>
          <w:rPr>
            <w:rFonts w:ascii="Calibri"/>
            <w:color w:val="FF5400"/>
          </w:rPr>
          <w:t>&amp;</w:t>
        </w:r>
        <w:r>
          <w:rPr>
            <w:rFonts w:ascii="Calibri"/>
            <w:color w:val="FF5400"/>
            <w:spacing w:val="-16"/>
          </w:rPr>
          <w:t> </w:t>
        </w:r>
        <w:r>
          <w:rPr>
            <w:rFonts w:ascii="Calibri"/>
            <w:color w:val="FF5400"/>
          </w:rPr>
          <w:t>@CucumberOption</w:t>
        </w:r>
        <w:r>
          <w:rPr>
            <w:rFonts w:ascii="Calibri"/>
          </w:rPr>
          <w:t>s?</w:t>
        </w:r>
      </w:hyperlink>
      <w:r>
        <w:rPr>
          <w:rFonts w:ascii="Calibri"/>
        </w:rPr>
        <w:t> </w:t>
      </w:r>
      <w:hyperlink w:history="true" w:anchor="_bookmark873">
        <w:r>
          <w:rPr>
            <w:rFonts w:ascii="Calibri"/>
          </w:rPr>
          <w:t>How to use </w:t>
        </w:r>
        <w:r>
          <w:rPr>
            <w:rFonts w:ascii="Calibri"/>
            <w:color w:val="FF5400"/>
          </w:rPr>
          <w:t>POJO in cucumber?</w:t>
        </w:r>
      </w:hyperlink>
    </w:p>
    <w:p>
      <w:pPr>
        <w:pStyle w:val="BodyText"/>
        <w:spacing w:line="254" w:lineRule="auto" w:before="3"/>
        <w:ind w:left="364" w:right="4812"/>
        <w:rPr>
          <w:rFonts w:ascii="Calibri"/>
        </w:rPr>
      </w:pPr>
      <w:hyperlink w:history="true" w:anchor="_bookmark874">
        <w:r>
          <w:rPr>
            <w:rFonts w:ascii="Calibri"/>
          </w:rPr>
          <w:t>How</w:t>
        </w:r>
        <w:r>
          <w:rPr>
            <w:rFonts w:ascii="Calibri"/>
            <w:spacing w:val="-10"/>
          </w:rPr>
          <w:t> </w:t>
        </w:r>
        <w:r>
          <w:rPr>
            <w:rFonts w:ascii="Calibri"/>
          </w:rPr>
          <w:t>does</w:t>
        </w:r>
        <w:r>
          <w:rPr>
            <w:rFonts w:ascii="Calibri"/>
            <w:spacing w:val="-9"/>
          </w:rPr>
          <w:t> </w:t>
        </w:r>
        <w:r>
          <w:rPr>
            <w:rFonts w:ascii="Calibri"/>
            <w:color w:val="FF5400"/>
          </w:rPr>
          <w:t>feature</w:t>
        </w:r>
        <w:r>
          <w:rPr>
            <w:rFonts w:ascii="Calibri"/>
            <w:color w:val="FF5400"/>
            <w:spacing w:val="-10"/>
          </w:rPr>
          <w:t> </w:t>
        </w:r>
        <w:r>
          <w:rPr>
            <w:rFonts w:ascii="Calibri"/>
            <w:color w:val="FF5400"/>
          </w:rPr>
          <w:t>file</w:t>
        </w:r>
        <w:r>
          <w:rPr>
            <w:rFonts w:ascii="Calibri"/>
            <w:color w:val="FF5400"/>
            <w:spacing w:val="-10"/>
          </w:rPr>
          <w:t> </w:t>
        </w:r>
        <w:r>
          <w:rPr>
            <w:rFonts w:ascii="Calibri"/>
          </w:rPr>
          <w:t>work?</w:t>
        </w:r>
      </w:hyperlink>
      <w:r>
        <w:rPr>
          <w:rFonts w:ascii="Calibri"/>
        </w:rPr>
        <w:t> </w:t>
      </w:r>
      <w:hyperlink w:history="true" w:anchor="_bookmark875">
        <w:r>
          <w:rPr>
            <w:rFonts w:ascii="Calibri"/>
          </w:rPr>
          <w:t>Parallel Test in Cucumber</w:t>
        </w:r>
      </w:hyperlink>
    </w:p>
    <w:p>
      <w:pPr>
        <w:pStyle w:val="BodyText"/>
        <w:spacing w:before="3"/>
        <w:ind w:left="364"/>
        <w:rPr>
          <w:rFonts w:ascii="Calibri"/>
        </w:rPr>
      </w:pPr>
      <w:hyperlink w:history="true" w:anchor="_bookmark876">
        <w:r>
          <w:rPr>
            <w:rFonts w:ascii="Calibri"/>
          </w:rPr>
          <w:t>HOW</w:t>
        </w:r>
        <w:r>
          <w:rPr>
            <w:rFonts w:ascii="Calibri"/>
            <w:spacing w:val="-6"/>
          </w:rPr>
          <w:t> </w:t>
        </w:r>
        <w:r>
          <w:rPr>
            <w:rFonts w:ascii="Calibri"/>
          </w:rPr>
          <w:t>YOU</w:t>
        </w:r>
        <w:r>
          <w:rPr>
            <w:rFonts w:ascii="Calibri"/>
            <w:spacing w:val="-3"/>
          </w:rPr>
          <w:t> </w:t>
        </w:r>
        <w:r>
          <w:rPr>
            <w:rFonts w:ascii="Calibri"/>
            <w:color w:val="FF5400"/>
          </w:rPr>
          <w:t>RUN</w:t>
        </w:r>
        <w:r>
          <w:rPr>
            <w:rFonts w:ascii="Calibri"/>
            <w:color w:val="FF5400"/>
            <w:spacing w:val="-3"/>
          </w:rPr>
          <w:t> </w:t>
        </w:r>
        <w:r>
          <w:rPr>
            <w:rFonts w:ascii="Calibri"/>
            <w:color w:val="FF5400"/>
          </w:rPr>
          <w:t>YOUR</w:t>
        </w:r>
        <w:r>
          <w:rPr>
            <w:rFonts w:ascii="Calibri"/>
            <w:color w:val="FF5400"/>
            <w:spacing w:val="-3"/>
          </w:rPr>
          <w:t> </w:t>
        </w:r>
        <w:r>
          <w:rPr>
            <w:rFonts w:ascii="Calibri"/>
            <w:color w:val="FF5400"/>
          </w:rPr>
          <w:t>TEST</w:t>
        </w:r>
        <w:r>
          <w:rPr>
            <w:rFonts w:ascii="Calibri"/>
            <w:color w:val="FF5400"/>
            <w:spacing w:val="-4"/>
          </w:rPr>
          <w:t> </w:t>
        </w:r>
        <w:r>
          <w:rPr>
            <w:rFonts w:ascii="Calibri"/>
            <w:color w:val="FF5400"/>
          </w:rPr>
          <w:t>IN</w:t>
        </w:r>
        <w:r>
          <w:rPr>
            <w:rFonts w:ascii="Calibri"/>
            <w:color w:val="FF5400"/>
            <w:spacing w:val="-3"/>
          </w:rPr>
          <w:t> </w:t>
        </w:r>
        <w:r>
          <w:rPr>
            <w:rFonts w:ascii="Calibri"/>
            <w:color w:val="FF5400"/>
          </w:rPr>
          <w:t>CUCUMBER</w:t>
        </w:r>
        <w:r>
          <w:rPr>
            <w:rFonts w:ascii="Calibri"/>
            <w:color w:val="FF5400"/>
            <w:spacing w:val="-3"/>
          </w:rPr>
          <w:t> </w:t>
        </w:r>
        <w:r>
          <w:rPr>
            <w:rFonts w:ascii="Calibri"/>
            <w:color w:val="FF5400"/>
          </w:rPr>
          <w:t>FROM</w:t>
        </w:r>
        <w:r>
          <w:rPr>
            <w:rFonts w:ascii="Calibri"/>
            <w:color w:val="FF5400"/>
            <w:spacing w:val="-3"/>
          </w:rPr>
          <w:t> </w:t>
        </w:r>
        <w:r>
          <w:rPr>
            <w:rFonts w:ascii="Calibri"/>
            <w:color w:val="FF5400"/>
            <w:spacing w:val="-2"/>
          </w:rPr>
          <w:t>TERMINAL?</w:t>
        </w:r>
      </w:hyperlink>
    </w:p>
    <w:p>
      <w:pPr>
        <w:pStyle w:val="BodyText"/>
        <w:spacing w:before="23"/>
        <w:ind w:left="364"/>
        <w:rPr>
          <w:rFonts w:ascii="Calibri"/>
        </w:rPr>
      </w:pPr>
      <w:hyperlink w:history="true" w:anchor="_bookmark877">
        <w:r>
          <w:rPr>
            <w:rFonts w:ascii="Calibri"/>
          </w:rPr>
          <w:t>Why</w:t>
        </w:r>
        <w:r>
          <w:rPr>
            <w:rFonts w:ascii="Calibri"/>
            <w:spacing w:val="-4"/>
          </w:rPr>
          <w:t> </w:t>
        </w:r>
        <w:r>
          <w:rPr>
            <w:rFonts w:ascii="Calibri"/>
          </w:rPr>
          <w:t>did</w:t>
        </w:r>
        <w:r>
          <w:rPr>
            <w:rFonts w:ascii="Calibri"/>
            <w:spacing w:val="-3"/>
          </w:rPr>
          <w:t> </w:t>
        </w:r>
        <w:r>
          <w:rPr>
            <w:rFonts w:ascii="Calibri"/>
          </w:rPr>
          <w:t>you</w:t>
        </w:r>
        <w:r>
          <w:rPr>
            <w:rFonts w:ascii="Calibri"/>
            <w:spacing w:val="-2"/>
          </w:rPr>
          <w:t> </w:t>
        </w:r>
        <w:r>
          <w:rPr>
            <w:rFonts w:ascii="Calibri"/>
          </w:rPr>
          <w:t>pick</w:t>
        </w:r>
        <w:r>
          <w:rPr>
            <w:rFonts w:ascii="Calibri"/>
            <w:spacing w:val="-3"/>
          </w:rPr>
          <w:t> </w:t>
        </w:r>
        <w:r>
          <w:rPr>
            <w:rFonts w:ascii="Calibri"/>
          </w:rPr>
          <w:t>Cucumber</w:t>
        </w:r>
        <w:r>
          <w:rPr>
            <w:rFonts w:ascii="Calibri"/>
            <w:spacing w:val="-3"/>
          </w:rPr>
          <w:t> </w:t>
        </w:r>
        <w:r>
          <w:rPr>
            <w:rFonts w:ascii="Calibri"/>
          </w:rPr>
          <w:t>instead</w:t>
        </w:r>
        <w:r>
          <w:rPr>
            <w:rFonts w:ascii="Calibri"/>
            <w:spacing w:val="-2"/>
          </w:rPr>
          <w:t> </w:t>
        </w:r>
        <w:r>
          <w:rPr>
            <w:rFonts w:ascii="Calibri"/>
          </w:rPr>
          <w:t>of</w:t>
        </w:r>
        <w:r>
          <w:rPr>
            <w:rFonts w:ascii="Calibri"/>
            <w:spacing w:val="-3"/>
          </w:rPr>
          <w:t> </w:t>
        </w:r>
        <w:r>
          <w:rPr>
            <w:rFonts w:ascii="Calibri"/>
          </w:rPr>
          <w:t>Karate</w:t>
        </w:r>
        <w:r>
          <w:rPr>
            <w:rFonts w:ascii="Calibri"/>
            <w:spacing w:val="-2"/>
          </w:rPr>
          <w:t> </w:t>
        </w:r>
        <w:r>
          <w:rPr>
            <w:rFonts w:ascii="Calibri"/>
          </w:rPr>
          <w:t>in</w:t>
        </w:r>
        <w:r>
          <w:rPr>
            <w:rFonts w:ascii="Calibri"/>
            <w:spacing w:val="-3"/>
          </w:rPr>
          <w:t> </w:t>
        </w:r>
        <w:r>
          <w:rPr>
            <w:rFonts w:ascii="Calibri"/>
          </w:rPr>
          <w:t>your</w:t>
        </w:r>
        <w:r>
          <w:rPr>
            <w:rFonts w:ascii="Calibri"/>
            <w:spacing w:val="-2"/>
          </w:rPr>
          <w:t> </w:t>
        </w:r>
        <w:r>
          <w:rPr>
            <w:rFonts w:ascii="Calibri"/>
          </w:rPr>
          <w:t>API</w:t>
        </w:r>
        <w:r>
          <w:rPr>
            <w:rFonts w:ascii="Calibri"/>
            <w:spacing w:val="-1"/>
          </w:rPr>
          <w:t> </w:t>
        </w:r>
        <w:r>
          <w:rPr>
            <w:rFonts w:ascii="Calibri"/>
            <w:spacing w:val="-2"/>
          </w:rPr>
          <w:t>framework?</w:t>
        </w:r>
      </w:hyperlink>
    </w:p>
    <w:p>
      <w:pPr>
        <w:pStyle w:val="Heading4"/>
        <w:spacing w:line="533" w:lineRule="exact"/>
        <w:ind w:left="364"/>
      </w:pPr>
      <w:r>
        <w:rPr/>
        <w:br w:type="column"/>
      </w:r>
      <w:hyperlink w:history="true" w:anchor="_bookmark9">
        <w:r>
          <w:rPr>
            <w:color w:val="0000FF"/>
            <w:spacing w:val="-4"/>
          </w:rPr>
          <w:t>MAIN</w:t>
        </w:r>
      </w:hyperlink>
    </w:p>
    <w:p>
      <w:pPr>
        <w:spacing w:after="0" w:line="533" w:lineRule="exact"/>
        <w:sectPr>
          <w:pgSz w:w="12240" w:h="15840"/>
          <w:pgMar w:top="280" w:bottom="280" w:left="320" w:right="500"/>
          <w:cols w:num="2" w:equalWidth="0">
            <w:col w:w="9172" w:space="692"/>
            <w:col w:w="1556"/>
          </w:cols>
        </w:sectPr>
      </w:pPr>
    </w:p>
    <w:p>
      <w:pPr>
        <w:spacing w:before="86"/>
        <w:ind w:left="388" w:right="0" w:firstLine="0"/>
        <w:jc w:val="both"/>
        <w:rPr>
          <w:b/>
          <w:sz w:val="20"/>
        </w:rPr>
      </w:pPr>
      <w:bookmarkStart w:name="_bookmark837" w:id="1239"/>
      <w:bookmarkEnd w:id="1239"/>
      <w:r>
        <w:rPr/>
      </w:r>
      <w:hyperlink w:history="true" w:anchor="_bookmark836">
        <w:r>
          <w:rPr>
            <w:b/>
            <w:color w:val="334155"/>
            <w:sz w:val="20"/>
          </w:rPr>
          <w:t>Tell</w:t>
        </w:r>
        <w:r>
          <w:rPr>
            <w:b/>
            <w:color w:val="334155"/>
            <w:spacing w:val="-4"/>
            <w:sz w:val="20"/>
          </w:rPr>
          <w:t> </w:t>
        </w:r>
        <w:r>
          <w:rPr>
            <w:b/>
            <w:color w:val="334155"/>
            <w:sz w:val="20"/>
          </w:rPr>
          <w:t>me</w:t>
        </w:r>
        <w:r>
          <w:rPr>
            <w:b/>
            <w:color w:val="334155"/>
            <w:spacing w:val="-4"/>
            <w:sz w:val="20"/>
          </w:rPr>
          <w:t> </w:t>
        </w:r>
        <w:r>
          <w:rPr>
            <w:b/>
            <w:color w:val="334155"/>
            <w:sz w:val="20"/>
          </w:rPr>
          <w:t>about</w:t>
        </w:r>
        <w:r>
          <w:rPr>
            <w:b/>
            <w:color w:val="334155"/>
            <w:spacing w:val="-5"/>
            <w:sz w:val="20"/>
          </w:rPr>
          <w:t> </w:t>
        </w:r>
        <w:r>
          <w:rPr>
            <w:b/>
            <w:color w:val="334155"/>
            <w:sz w:val="20"/>
          </w:rPr>
          <w:t>Cucumber,</w:t>
        </w:r>
        <w:r>
          <w:rPr>
            <w:b/>
            <w:color w:val="334155"/>
            <w:spacing w:val="-4"/>
            <w:sz w:val="20"/>
          </w:rPr>
          <w:t> </w:t>
        </w:r>
        <w:r>
          <w:rPr>
            <w:b/>
            <w:color w:val="334155"/>
            <w:sz w:val="20"/>
          </w:rPr>
          <w:t>how</w:t>
        </w:r>
        <w:r>
          <w:rPr>
            <w:b/>
            <w:color w:val="334155"/>
            <w:spacing w:val="-6"/>
            <w:sz w:val="20"/>
          </w:rPr>
          <w:t> </w:t>
        </w:r>
        <w:r>
          <w:rPr>
            <w:b/>
            <w:color w:val="334155"/>
            <w:sz w:val="20"/>
          </w:rPr>
          <w:t>did</w:t>
        </w:r>
        <w:r>
          <w:rPr>
            <w:b/>
            <w:color w:val="334155"/>
            <w:spacing w:val="-4"/>
            <w:sz w:val="20"/>
          </w:rPr>
          <w:t> </w:t>
        </w:r>
        <w:r>
          <w:rPr>
            <w:b/>
            <w:color w:val="334155"/>
            <w:sz w:val="20"/>
          </w:rPr>
          <w:t>you</w:t>
        </w:r>
        <w:r>
          <w:rPr>
            <w:b/>
            <w:color w:val="334155"/>
            <w:spacing w:val="-4"/>
            <w:sz w:val="20"/>
          </w:rPr>
          <w:t> </w:t>
        </w:r>
        <w:r>
          <w:rPr>
            <w:b/>
            <w:color w:val="334155"/>
            <w:sz w:val="20"/>
          </w:rPr>
          <w:t>guys</w:t>
        </w:r>
        <w:r>
          <w:rPr>
            <w:b/>
            <w:color w:val="334155"/>
            <w:spacing w:val="-5"/>
            <w:sz w:val="20"/>
          </w:rPr>
          <w:t> </w:t>
        </w:r>
        <w:r>
          <w:rPr>
            <w:b/>
            <w:color w:val="334155"/>
            <w:sz w:val="20"/>
          </w:rPr>
          <w:t>decide</w:t>
        </w:r>
        <w:r>
          <w:rPr>
            <w:b/>
            <w:color w:val="334155"/>
            <w:spacing w:val="-3"/>
            <w:sz w:val="20"/>
          </w:rPr>
          <w:t> </w:t>
        </w:r>
        <w:r>
          <w:rPr>
            <w:b/>
            <w:color w:val="334155"/>
            <w:sz w:val="20"/>
          </w:rPr>
          <w:t>to</w:t>
        </w:r>
        <w:r>
          <w:rPr>
            <w:b/>
            <w:color w:val="334155"/>
            <w:spacing w:val="-6"/>
            <w:sz w:val="20"/>
          </w:rPr>
          <w:t> </w:t>
        </w:r>
        <w:r>
          <w:rPr>
            <w:b/>
            <w:color w:val="334155"/>
            <w:sz w:val="20"/>
          </w:rPr>
          <w:t>start</w:t>
        </w:r>
        <w:r>
          <w:rPr>
            <w:b/>
            <w:color w:val="334155"/>
            <w:spacing w:val="-6"/>
            <w:sz w:val="20"/>
          </w:rPr>
          <w:t> </w:t>
        </w:r>
        <w:r>
          <w:rPr>
            <w:b/>
            <w:color w:val="334155"/>
            <w:sz w:val="20"/>
          </w:rPr>
          <w:t>using</w:t>
        </w:r>
        <w:r>
          <w:rPr>
            <w:b/>
            <w:color w:val="334155"/>
            <w:spacing w:val="-3"/>
            <w:sz w:val="20"/>
          </w:rPr>
          <w:t> </w:t>
        </w:r>
        <w:r>
          <w:rPr>
            <w:b/>
            <w:color w:val="334155"/>
            <w:spacing w:val="-2"/>
            <w:sz w:val="20"/>
          </w:rPr>
          <w:t>Cucumber?</w:t>
        </w:r>
      </w:hyperlink>
    </w:p>
    <w:p>
      <w:pPr>
        <w:pStyle w:val="ListParagraph"/>
        <w:numPr>
          <w:ilvl w:val="0"/>
          <w:numId w:val="125"/>
        </w:numPr>
        <w:tabs>
          <w:tab w:pos="1240" w:val="left" w:leader="none"/>
        </w:tabs>
        <w:spacing w:line="240" w:lineRule="auto" w:before="18" w:after="0"/>
        <w:ind w:left="1239" w:right="0" w:hanging="133"/>
        <w:jc w:val="both"/>
        <w:rPr>
          <w:sz w:val="20"/>
        </w:rPr>
      </w:pPr>
      <w:hyperlink w:history="true" w:anchor="_bookmark836">
        <w:r>
          <w:rPr>
            <w:color w:val="334155"/>
            <w:sz w:val="20"/>
          </w:rPr>
          <w:t>Cucumber</w:t>
        </w:r>
        <w:r>
          <w:rPr>
            <w:color w:val="334155"/>
            <w:spacing w:val="-5"/>
            <w:sz w:val="20"/>
          </w:rPr>
          <w:t> </w:t>
        </w:r>
        <w:r>
          <w:rPr>
            <w:color w:val="334155"/>
            <w:sz w:val="20"/>
          </w:rPr>
          <w:t>is</w:t>
        </w:r>
        <w:r>
          <w:rPr>
            <w:color w:val="334155"/>
            <w:spacing w:val="-6"/>
            <w:sz w:val="20"/>
          </w:rPr>
          <w:t> </w:t>
        </w:r>
        <w:r>
          <w:rPr>
            <w:color w:val="334155"/>
            <w:sz w:val="20"/>
          </w:rPr>
          <w:t>a</w:t>
        </w:r>
        <w:r>
          <w:rPr>
            <w:color w:val="334155"/>
            <w:spacing w:val="-4"/>
            <w:sz w:val="20"/>
          </w:rPr>
          <w:t> </w:t>
        </w:r>
        <w:r>
          <w:rPr>
            <w:color w:val="334155"/>
            <w:sz w:val="20"/>
          </w:rPr>
          <w:t>testing</w:t>
        </w:r>
        <w:r>
          <w:rPr>
            <w:color w:val="334155"/>
            <w:spacing w:val="-4"/>
            <w:sz w:val="20"/>
          </w:rPr>
          <w:t> </w:t>
        </w:r>
        <w:r>
          <w:rPr>
            <w:color w:val="334155"/>
            <w:sz w:val="20"/>
          </w:rPr>
          <w:t>tool</w:t>
        </w:r>
        <w:r>
          <w:rPr>
            <w:color w:val="334155"/>
            <w:spacing w:val="-5"/>
            <w:sz w:val="20"/>
          </w:rPr>
          <w:t> </w:t>
        </w:r>
        <w:r>
          <w:rPr>
            <w:color w:val="334155"/>
            <w:sz w:val="20"/>
          </w:rPr>
          <w:t>which</w:t>
        </w:r>
        <w:r>
          <w:rPr>
            <w:color w:val="334155"/>
            <w:spacing w:val="-5"/>
            <w:sz w:val="20"/>
          </w:rPr>
          <w:t> </w:t>
        </w:r>
        <w:r>
          <w:rPr>
            <w:color w:val="334155"/>
            <w:sz w:val="20"/>
          </w:rPr>
          <w:t>is</w:t>
        </w:r>
        <w:r>
          <w:rPr>
            <w:color w:val="334155"/>
            <w:spacing w:val="-6"/>
            <w:sz w:val="20"/>
          </w:rPr>
          <w:t> </w:t>
        </w:r>
        <w:r>
          <w:rPr>
            <w:color w:val="334155"/>
            <w:sz w:val="20"/>
          </w:rPr>
          <w:t>used</w:t>
        </w:r>
        <w:r>
          <w:rPr>
            <w:color w:val="334155"/>
            <w:spacing w:val="-5"/>
            <w:sz w:val="20"/>
          </w:rPr>
          <w:t> </w:t>
        </w:r>
        <w:r>
          <w:rPr>
            <w:color w:val="334155"/>
            <w:sz w:val="20"/>
          </w:rPr>
          <w:t>in</w:t>
        </w:r>
        <w:r>
          <w:rPr>
            <w:color w:val="334155"/>
            <w:spacing w:val="-7"/>
            <w:sz w:val="20"/>
          </w:rPr>
          <w:t> </w:t>
        </w:r>
        <w:r>
          <w:rPr>
            <w:color w:val="334155"/>
            <w:sz w:val="20"/>
          </w:rPr>
          <w:t>Behavior</w:t>
        </w:r>
        <w:r>
          <w:rPr>
            <w:color w:val="334155"/>
            <w:spacing w:val="-4"/>
            <w:sz w:val="20"/>
          </w:rPr>
          <w:t> </w:t>
        </w:r>
        <w:r>
          <w:rPr>
            <w:color w:val="334155"/>
            <w:sz w:val="20"/>
          </w:rPr>
          <w:t>Driven</w:t>
        </w:r>
        <w:r>
          <w:rPr>
            <w:color w:val="334155"/>
            <w:spacing w:val="-7"/>
            <w:sz w:val="20"/>
          </w:rPr>
          <w:t> </w:t>
        </w:r>
        <w:r>
          <w:rPr>
            <w:color w:val="334155"/>
            <w:spacing w:val="-2"/>
            <w:sz w:val="20"/>
          </w:rPr>
          <w:t>Development.</w:t>
        </w:r>
      </w:hyperlink>
    </w:p>
    <w:p>
      <w:pPr>
        <w:pStyle w:val="ListParagraph"/>
        <w:numPr>
          <w:ilvl w:val="0"/>
          <w:numId w:val="125"/>
        </w:numPr>
        <w:tabs>
          <w:tab w:pos="1332" w:val="left" w:leader="none"/>
        </w:tabs>
        <w:spacing w:line="259" w:lineRule="auto" w:before="17" w:after="0"/>
        <w:ind w:left="388" w:right="3800" w:firstLine="719"/>
        <w:jc w:val="both"/>
        <w:rPr>
          <w:sz w:val="20"/>
        </w:rPr>
      </w:pPr>
      <w:hyperlink w:history="true" w:anchor="_bookmark836">
        <w:r>
          <w:rPr>
            <w:color w:val="334155"/>
            <w:sz w:val="20"/>
          </w:rPr>
          <w:t>Cucumber works with JUNIT and TESTNG. Cucumber is good for nontechnical people, easy reading, saves time, re-usability, maintainable, default report, easy to create smoke tests, regression using tags.</w:t>
        </w:r>
      </w:hyperlink>
    </w:p>
    <w:p>
      <w:pPr>
        <w:pStyle w:val="ListParagraph"/>
        <w:numPr>
          <w:ilvl w:val="0"/>
          <w:numId w:val="125"/>
        </w:numPr>
        <w:tabs>
          <w:tab w:pos="1284" w:val="left" w:leader="none"/>
        </w:tabs>
        <w:spacing w:line="256" w:lineRule="auto" w:before="2" w:after="0"/>
        <w:ind w:left="388" w:right="3804" w:firstLine="719"/>
        <w:jc w:val="both"/>
        <w:rPr>
          <w:sz w:val="20"/>
        </w:rPr>
      </w:pPr>
      <w:hyperlink w:history="true" w:anchor="_bookmark836">
        <w:r>
          <w:rPr>
            <w:color w:val="334155"/>
            <w:sz w:val="20"/>
          </w:rPr>
          <w:t>One of its wonderful main features is the ability to execute plain text functional description (written in language named Gherkin) as automated tests.</w:t>
        </w:r>
      </w:hyperlink>
    </w:p>
    <w:p>
      <w:pPr>
        <w:pStyle w:val="ListParagraph"/>
        <w:numPr>
          <w:ilvl w:val="0"/>
          <w:numId w:val="125"/>
        </w:numPr>
        <w:tabs>
          <w:tab w:pos="1233" w:val="left" w:leader="none"/>
        </w:tabs>
        <w:spacing w:line="256" w:lineRule="auto" w:before="4" w:after="0"/>
        <w:ind w:left="388" w:right="3804" w:firstLine="719"/>
        <w:jc w:val="both"/>
        <w:rPr>
          <w:sz w:val="20"/>
        </w:rPr>
      </w:pPr>
      <w:hyperlink w:history="true" w:anchor="_bookmark836">
        <w:r>
          <w:rPr>
            <w:color w:val="334155"/>
            <w:sz w:val="20"/>
          </w:rPr>
          <w:t>Writing</w:t>
        </w:r>
        <w:r>
          <w:rPr>
            <w:color w:val="334155"/>
            <w:spacing w:val="-12"/>
            <w:sz w:val="20"/>
          </w:rPr>
          <w:t> </w:t>
        </w:r>
        <w:r>
          <w:rPr>
            <w:color w:val="334155"/>
            <w:sz w:val="20"/>
          </w:rPr>
          <w:t>BDD</w:t>
        </w:r>
        <w:r>
          <w:rPr>
            <w:color w:val="334155"/>
            <w:spacing w:val="-11"/>
            <w:sz w:val="20"/>
          </w:rPr>
          <w:t> </w:t>
        </w:r>
        <w:r>
          <w:rPr>
            <w:color w:val="334155"/>
            <w:sz w:val="20"/>
          </w:rPr>
          <w:t>tests</w:t>
        </w:r>
        <w:r>
          <w:rPr>
            <w:color w:val="334155"/>
            <w:spacing w:val="-11"/>
            <w:sz w:val="20"/>
          </w:rPr>
          <w:t> </w:t>
        </w:r>
        <w:r>
          <w:rPr>
            <w:color w:val="334155"/>
            <w:sz w:val="20"/>
          </w:rPr>
          <w:t>in</w:t>
        </w:r>
        <w:r>
          <w:rPr>
            <w:color w:val="334155"/>
            <w:spacing w:val="-11"/>
            <w:sz w:val="20"/>
          </w:rPr>
          <w:t> </w:t>
        </w:r>
        <w:r>
          <w:rPr>
            <w:color w:val="334155"/>
            <w:sz w:val="20"/>
          </w:rPr>
          <w:t>Ubiquitous</w:t>
        </w:r>
        <w:r>
          <w:rPr>
            <w:color w:val="334155"/>
            <w:spacing w:val="-11"/>
            <w:sz w:val="20"/>
          </w:rPr>
          <w:t> </w:t>
        </w:r>
        <w:r>
          <w:rPr>
            <w:color w:val="334155"/>
            <w:sz w:val="20"/>
          </w:rPr>
          <w:t>language,</w:t>
        </w:r>
        <w:r>
          <w:rPr>
            <w:color w:val="334155"/>
            <w:spacing w:val="-11"/>
            <w:sz w:val="20"/>
          </w:rPr>
          <w:t> </w:t>
        </w:r>
        <w:r>
          <w:rPr>
            <w:color w:val="334155"/>
            <w:sz w:val="20"/>
          </w:rPr>
          <w:t>a</w:t>
        </w:r>
        <w:r>
          <w:rPr>
            <w:color w:val="334155"/>
            <w:spacing w:val="-11"/>
            <w:sz w:val="20"/>
          </w:rPr>
          <w:t> </w:t>
        </w:r>
        <w:r>
          <w:rPr>
            <w:color w:val="334155"/>
            <w:sz w:val="20"/>
          </w:rPr>
          <w:t>language</w:t>
        </w:r>
        <w:r>
          <w:rPr>
            <w:color w:val="334155"/>
            <w:spacing w:val="-11"/>
            <w:sz w:val="20"/>
          </w:rPr>
          <w:t> </w:t>
        </w:r>
        <w:r>
          <w:rPr>
            <w:color w:val="334155"/>
            <w:sz w:val="20"/>
          </w:rPr>
          <w:t>structured</w:t>
        </w:r>
        <w:r>
          <w:rPr>
            <w:color w:val="334155"/>
            <w:spacing w:val="-11"/>
            <w:sz w:val="20"/>
          </w:rPr>
          <w:t> </w:t>
        </w:r>
        <w:r>
          <w:rPr>
            <w:color w:val="334155"/>
            <w:sz w:val="20"/>
          </w:rPr>
          <w:t>around</w:t>
        </w:r>
        <w:r>
          <w:rPr>
            <w:color w:val="334155"/>
            <w:spacing w:val="-11"/>
            <w:sz w:val="20"/>
          </w:rPr>
          <w:t> </w:t>
        </w:r>
        <w:r>
          <w:rPr>
            <w:color w:val="334155"/>
            <w:sz w:val="20"/>
          </w:rPr>
          <w:t>the domain model and used by all team members including developers, testers, BAs, etc.</w:t>
        </w:r>
      </w:hyperlink>
    </w:p>
    <w:p>
      <w:pPr>
        <w:pStyle w:val="ListParagraph"/>
        <w:numPr>
          <w:ilvl w:val="0"/>
          <w:numId w:val="125"/>
        </w:numPr>
        <w:tabs>
          <w:tab w:pos="1293" w:val="left" w:leader="none"/>
        </w:tabs>
        <w:spacing w:line="259" w:lineRule="auto" w:before="2" w:after="0"/>
        <w:ind w:left="388" w:right="3801" w:firstLine="719"/>
        <w:jc w:val="both"/>
        <w:rPr>
          <w:sz w:val="20"/>
        </w:rPr>
      </w:pPr>
      <w:hyperlink w:history="true" w:anchor="_bookmark836">
        <w:r>
          <w:rPr>
            <w:color w:val="334155"/>
            <w:sz w:val="20"/>
          </w:rPr>
          <w:t>Cucumber BDD testing tool builds bridges between the technical and nontechnical members of a software team.</w:t>
        </w:r>
      </w:hyperlink>
    </w:p>
    <w:p>
      <w:pPr>
        <w:pStyle w:val="ListParagraph"/>
        <w:numPr>
          <w:ilvl w:val="0"/>
          <w:numId w:val="125"/>
        </w:numPr>
        <w:tabs>
          <w:tab w:pos="1265" w:val="left" w:leader="none"/>
        </w:tabs>
        <w:spacing w:line="259" w:lineRule="auto" w:before="0" w:after="0"/>
        <w:ind w:left="388" w:right="3803" w:firstLine="719"/>
        <w:jc w:val="both"/>
        <w:rPr>
          <w:sz w:val="20"/>
        </w:rPr>
      </w:pPr>
      <w:hyperlink w:history="true" w:anchor="_bookmark836">
        <w:r>
          <w:rPr>
            <w:color w:val="334155"/>
            <w:sz w:val="20"/>
          </w:rPr>
          <w:t>Finally, Cucumber is an Automated Acceptance Test Tool which running tests written in a Behavior Driven Development (BDD) style.</w:t>
        </w:r>
      </w:hyperlink>
    </w:p>
    <w:p>
      <w:pPr>
        <w:spacing w:after="0" w:line="259" w:lineRule="auto"/>
        <w:jc w:val="both"/>
        <w:rPr>
          <w:sz w:val="20"/>
        </w:rPr>
        <w:sectPr>
          <w:pgSz w:w="12240" w:h="15840"/>
          <w:pgMar w:top="340" w:bottom="280" w:left="320" w:right="500"/>
        </w:sectPr>
      </w:pPr>
    </w:p>
    <w:p>
      <w:pPr>
        <w:pStyle w:val="ListParagraph"/>
        <w:numPr>
          <w:ilvl w:val="0"/>
          <w:numId w:val="126"/>
        </w:numPr>
        <w:tabs>
          <w:tab w:pos="631" w:val="left" w:leader="none"/>
        </w:tabs>
        <w:spacing w:line="256" w:lineRule="auto" w:before="86" w:after="0"/>
        <w:ind w:left="387" w:right="3800" w:firstLine="0"/>
        <w:jc w:val="left"/>
        <w:rPr>
          <w:b/>
          <w:color w:val="334155"/>
          <w:sz w:val="20"/>
        </w:rPr>
      </w:pPr>
      <w:hyperlink w:history="true" w:anchor="_bookmark836">
        <w:bookmarkStart w:name="_bookmark838" w:id="1240"/>
        <w:bookmarkEnd w:id="1240"/>
        <w:r>
          <w:rPr>
            <w:b/>
            <w:color w:val="334155"/>
            <w:sz w:val="20"/>
          </w:rPr>
          <w:t>Te</w:t>
        </w:r>
        <w:r>
          <w:rPr>
            <w:b/>
            <w:color w:val="334155"/>
            <w:sz w:val="20"/>
          </w:rPr>
          <w:t>ll</w:t>
        </w:r>
        <w:r>
          <w:rPr>
            <w:b/>
            <w:color w:val="334155"/>
            <w:spacing w:val="30"/>
            <w:sz w:val="20"/>
          </w:rPr>
          <w:t> </w:t>
        </w:r>
        <w:r>
          <w:rPr>
            <w:b/>
            <w:color w:val="334155"/>
            <w:sz w:val="20"/>
          </w:rPr>
          <w:t>me</w:t>
        </w:r>
        <w:r>
          <w:rPr>
            <w:b/>
            <w:color w:val="334155"/>
            <w:spacing w:val="32"/>
            <w:sz w:val="20"/>
          </w:rPr>
          <w:t> </w:t>
        </w:r>
        <w:r>
          <w:rPr>
            <w:b/>
            <w:color w:val="334155"/>
            <w:sz w:val="20"/>
          </w:rPr>
          <w:t>what</w:t>
        </w:r>
        <w:r>
          <w:rPr>
            <w:b/>
            <w:color w:val="334155"/>
            <w:spacing w:val="31"/>
            <w:sz w:val="20"/>
          </w:rPr>
          <w:t> </w:t>
        </w:r>
        <w:r>
          <w:rPr>
            <w:b/>
            <w:color w:val="334155"/>
            <w:sz w:val="20"/>
          </w:rPr>
          <w:t>are</w:t>
        </w:r>
        <w:r>
          <w:rPr>
            <w:b/>
            <w:color w:val="334155"/>
            <w:spacing w:val="32"/>
            <w:sz w:val="20"/>
          </w:rPr>
          <w:t> </w:t>
        </w:r>
        <w:r>
          <w:rPr>
            <w:b/>
            <w:color w:val="334155"/>
            <w:sz w:val="20"/>
          </w:rPr>
          <w:t>the</w:t>
        </w:r>
        <w:r>
          <w:rPr>
            <w:b/>
            <w:color w:val="334155"/>
            <w:spacing w:val="34"/>
            <w:sz w:val="20"/>
          </w:rPr>
          <w:t> </w:t>
        </w:r>
        <w:r>
          <w:rPr>
            <w:b/>
            <w:color w:val="334155"/>
            <w:sz w:val="20"/>
          </w:rPr>
          <w:t>most</w:t>
        </w:r>
        <w:r>
          <w:rPr>
            <w:b/>
            <w:color w:val="334155"/>
            <w:spacing w:val="31"/>
            <w:sz w:val="20"/>
          </w:rPr>
          <w:t> </w:t>
        </w:r>
        <w:r>
          <w:rPr>
            <w:b/>
            <w:color w:val="334155"/>
            <w:sz w:val="20"/>
          </w:rPr>
          <w:t>important</w:t>
        </w:r>
        <w:r>
          <w:rPr>
            <w:b/>
            <w:color w:val="334155"/>
            <w:spacing w:val="31"/>
            <w:sz w:val="20"/>
          </w:rPr>
          <w:t> </w:t>
        </w:r>
        <w:r>
          <w:rPr>
            <w:b/>
            <w:color w:val="334155"/>
            <w:sz w:val="20"/>
          </w:rPr>
          <w:t>things</w:t>
        </w:r>
        <w:r>
          <w:rPr>
            <w:b/>
            <w:color w:val="334155"/>
            <w:spacing w:val="31"/>
            <w:sz w:val="20"/>
          </w:rPr>
          <w:t> </w:t>
        </w:r>
        <w:r>
          <w:rPr>
            <w:b/>
            <w:color w:val="334155"/>
            <w:sz w:val="20"/>
          </w:rPr>
          <w:t>in</w:t>
        </w:r>
        <w:r>
          <w:rPr>
            <w:b/>
            <w:color w:val="334155"/>
            <w:spacing w:val="32"/>
            <w:sz w:val="20"/>
          </w:rPr>
          <w:t> </w:t>
        </w:r>
        <w:r>
          <w:rPr>
            <w:b/>
            <w:color w:val="334155"/>
            <w:sz w:val="20"/>
          </w:rPr>
          <w:t>Cucumber,</w:t>
        </w:r>
        <w:r>
          <w:rPr>
            <w:b/>
            <w:color w:val="334155"/>
            <w:spacing w:val="31"/>
            <w:sz w:val="20"/>
          </w:rPr>
          <w:t> </w:t>
        </w:r>
        <w:r>
          <w:rPr>
            <w:b/>
            <w:color w:val="334155"/>
            <w:sz w:val="20"/>
          </w:rPr>
          <w:t>what</w:t>
        </w:r>
        <w:r>
          <w:rPr>
            <w:b/>
            <w:color w:val="334155"/>
            <w:spacing w:val="31"/>
            <w:sz w:val="20"/>
          </w:rPr>
          <w:t> </w:t>
        </w:r>
        <w:r>
          <w:rPr>
            <w:b/>
            <w:color w:val="334155"/>
            <w:sz w:val="20"/>
          </w:rPr>
          <w:t>makes</w:t>
        </w:r>
        <w:r>
          <w:rPr>
            <w:b/>
            <w:color w:val="334155"/>
            <w:spacing w:val="31"/>
            <w:sz w:val="20"/>
          </w:rPr>
          <w:t> </w:t>
        </w:r>
        <w:r>
          <w:rPr>
            <w:b/>
            <w:color w:val="334155"/>
            <w:sz w:val="20"/>
          </w:rPr>
          <w:t>it </w:t>
        </w:r>
        <w:r>
          <w:rPr>
            <w:b/>
            <w:color w:val="334155"/>
            <w:spacing w:val="-2"/>
            <w:sz w:val="20"/>
          </w:rPr>
          <w:t>unique?</w:t>
        </w:r>
      </w:hyperlink>
    </w:p>
    <w:p>
      <w:pPr>
        <w:pStyle w:val="ListParagraph"/>
        <w:numPr>
          <w:ilvl w:val="1"/>
          <w:numId w:val="126"/>
        </w:numPr>
        <w:tabs>
          <w:tab w:pos="1317" w:val="left" w:leader="none"/>
        </w:tabs>
        <w:spacing w:line="240" w:lineRule="auto" w:before="3" w:after="0"/>
        <w:ind w:left="1316" w:right="0" w:hanging="210"/>
        <w:jc w:val="left"/>
        <w:rPr>
          <w:sz w:val="20"/>
        </w:rPr>
      </w:pPr>
      <w:hyperlink w:history="true" w:anchor="_bookmark836">
        <w:r>
          <w:rPr>
            <w:color w:val="334155"/>
            <w:sz w:val="20"/>
          </w:rPr>
          <w:t>Features</w:t>
        </w:r>
        <w:r>
          <w:rPr>
            <w:color w:val="334155"/>
            <w:spacing w:val="-6"/>
            <w:sz w:val="20"/>
          </w:rPr>
          <w:t> </w:t>
        </w:r>
        <w:r>
          <w:rPr>
            <w:color w:val="334155"/>
            <w:sz w:val="20"/>
          </w:rPr>
          <w:t>file,</w:t>
        </w:r>
        <w:r>
          <w:rPr>
            <w:color w:val="334155"/>
            <w:spacing w:val="-5"/>
            <w:sz w:val="20"/>
          </w:rPr>
          <w:t> </w:t>
        </w:r>
        <w:r>
          <w:rPr>
            <w:color w:val="334155"/>
            <w:sz w:val="20"/>
          </w:rPr>
          <w:t>Step</w:t>
        </w:r>
        <w:r>
          <w:rPr>
            <w:color w:val="334155"/>
            <w:spacing w:val="-4"/>
            <w:sz w:val="20"/>
          </w:rPr>
          <w:t> </w:t>
        </w:r>
        <w:r>
          <w:rPr>
            <w:color w:val="334155"/>
            <w:sz w:val="20"/>
          </w:rPr>
          <w:t>Defs,</w:t>
        </w:r>
        <w:r>
          <w:rPr>
            <w:color w:val="334155"/>
            <w:spacing w:val="-5"/>
            <w:sz w:val="20"/>
          </w:rPr>
          <w:t> </w:t>
        </w:r>
        <w:r>
          <w:rPr>
            <w:color w:val="334155"/>
            <w:sz w:val="20"/>
          </w:rPr>
          <w:t>Runner</w:t>
        </w:r>
        <w:r>
          <w:rPr>
            <w:color w:val="334155"/>
            <w:spacing w:val="-4"/>
            <w:sz w:val="20"/>
          </w:rPr>
          <w:t> </w:t>
        </w:r>
        <w:r>
          <w:rPr>
            <w:color w:val="334155"/>
            <w:sz w:val="20"/>
          </w:rPr>
          <w:t>Classes,</w:t>
        </w:r>
        <w:r>
          <w:rPr>
            <w:color w:val="334155"/>
            <w:spacing w:val="-6"/>
            <w:sz w:val="20"/>
          </w:rPr>
          <w:t> </w:t>
        </w:r>
        <w:r>
          <w:rPr>
            <w:color w:val="334155"/>
            <w:sz w:val="20"/>
          </w:rPr>
          <w:t>Hook</w:t>
        </w:r>
        <w:r>
          <w:rPr>
            <w:color w:val="334155"/>
            <w:spacing w:val="-4"/>
            <w:sz w:val="20"/>
          </w:rPr>
          <w:t> </w:t>
        </w:r>
        <w:r>
          <w:rPr>
            <w:color w:val="334155"/>
            <w:sz w:val="20"/>
          </w:rPr>
          <w:t>Class,</w:t>
        </w:r>
        <w:r>
          <w:rPr>
            <w:color w:val="334155"/>
            <w:spacing w:val="-5"/>
            <w:sz w:val="20"/>
          </w:rPr>
          <w:t> </w:t>
        </w:r>
        <w:r>
          <w:rPr>
            <w:color w:val="334155"/>
            <w:spacing w:val="-4"/>
            <w:sz w:val="20"/>
          </w:rPr>
          <w:t>Tags</w:t>
        </w:r>
      </w:hyperlink>
    </w:p>
    <w:p>
      <w:pPr>
        <w:spacing w:after="0" w:line="240" w:lineRule="auto"/>
        <w:jc w:val="left"/>
        <w:rPr>
          <w:sz w:val="20"/>
        </w:rPr>
        <w:sectPr>
          <w:pgSz w:w="12240" w:h="15840"/>
          <w:pgMar w:top="340" w:bottom="280" w:left="320" w:right="500"/>
        </w:sectPr>
      </w:pPr>
    </w:p>
    <w:p>
      <w:pPr>
        <w:pStyle w:val="ListParagraph"/>
        <w:numPr>
          <w:ilvl w:val="0"/>
          <w:numId w:val="126"/>
        </w:numPr>
        <w:tabs>
          <w:tab w:pos="595" w:val="left" w:leader="none"/>
        </w:tabs>
        <w:spacing w:line="240" w:lineRule="auto" w:before="86" w:after="0"/>
        <w:ind w:left="594" w:right="0" w:hanging="207"/>
        <w:jc w:val="both"/>
        <w:rPr>
          <w:b/>
          <w:color w:val="334155"/>
          <w:sz w:val="20"/>
        </w:rPr>
      </w:pPr>
      <w:hyperlink w:history="true" w:anchor="_bookmark836">
        <w:bookmarkStart w:name="_bookmark839" w:id="1241"/>
        <w:bookmarkEnd w:id="1241"/>
        <w:r>
          <w:rPr>
            <w:b/>
            <w:color w:val="334155"/>
            <w:sz w:val="20"/>
          </w:rPr>
          <w:t>R</w:t>
        </w:r>
        <w:r>
          <w:rPr>
            <w:b/>
            <w:color w:val="334155"/>
            <w:sz w:val="20"/>
          </w:rPr>
          <w:t>eports</w:t>
        </w:r>
        <w:r>
          <w:rPr>
            <w:b/>
            <w:color w:val="334155"/>
            <w:spacing w:val="-5"/>
            <w:sz w:val="20"/>
          </w:rPr>
          <w:t> </w:t>
        </w:r>
        <w:r>
          <w:rPr>
            <w:b/>
            <w:color w:val="334155"/>
            <w:sz w:val="20"/>
          </w:rPr>
          <w:t>in</w:t>
        </w:r>
        <w:r>
          <w:rPr>
            <w:b/>
            <w:color w:val="334155"/>
            <w:spacing w:val="-5"/>
            <w:sz w:val="20"/>
          </w:rPr>
          <w:t> </w:t>
        </w:r>
        <w:r>
          <w:rPr>
            <w:b/>
            <w:color w:val="334155"/>
            <w:spacing w:val="-2"/>
            <w:sz w:val="20"/>
          </w:rPr>
          <w:t>cucumber?</w:t>
        </w:r>
      </w:hyperlink>
    </w:p>
    <w:p>
      <w:pPr>
        <w:spacing w:before="18"/>
        <w:ind w:left="1107" w:right="0" w:firstLine="0"/>
        <w:jc w:val="both"/>
        <w:rPr>
          <w:sz w:val="20"/>
        </w:rPr>
      </w:pPr>
      <w:hyperlink w:history="true" w:anchor="_bookmark836">
        <w:r>
          <w:rPr>
            <w:color w:val="334155"/>
            <w:sz w:val="20"/>
          </w:rPr>
          <w:t>In</w:t>
        </w:r>
        <w:r>
          <w:rPr>
            <w:color w:val="334155"/>
            <w:spacing w:val="22"/>
            <w:sz w:val="20"/>
          </w:rPr>
          <w:t> </w:t>
        </w:r>
        <w:r>
          <w:rPr>
            <w:color w:val="334155"/>
            <w:sz w:val="20"/>
          </w:rPr>
          <w:t>my</w:t>
        </w:r>
        <w:r>
          <w:rPr>
            <w:color w:val="334155"/>
            <w:spacing w:val="25"/>
            <w:sz w:val="20"/>
          </w:rPr>
          <w:t> </w:t>
        </w:r>
        <w:r>
          <w:rPr>
            <w:color w:val="334155"/>
            <w:sz w:val="20"/>
          </w:rPr>
          <w:t>framework</w:t>
        </w:r>
        <w:r>
          <w:rPr>
            <w:color w:val="334155"/>
            <w:spacing w:val="23"/>
            <w:sz w:val="20"/>
          </w:rPr>
          <w:t> </w:t>
        </w:r>
        <w:r>
          <w:rPr>
            <w:color w:val="334155"/>
            <w:sz w:val="20"/>
          </w:rPr>
          <w:t>I</w:t>
        </w:r>
        <w:r>
          <w:rPr>
            <w:color w:val="334155"/>
            <w:spacing w:val="24"/>
            <w:sz w:val="20"/>
          </w:rPr>
          <w:t> </w:t>
        </w:r>
        <w:r>
          <w:rPr>
            <w:color w:val="334155"/>
            <w:sz w:val="20"/>
          </w:rPr>
          <w:t>can</w:t>
        </w:r>
        <w:r>
          <w:rPr>
            <w:color w:val="334155"/>
            <w:spacing w:val="24"/>
            <w:sz w:val="20"/>
          </w:rPr>
          <w:t> </w:t>
        </w:r>
        <w:r>
          <w:rPr>
            <w:color w:val="334155"/>
            <w:sz w:val="20"/>
          </w:rPr>
          <w:t>generate</w:t>
        </w:r>
        <w:r>
          <w:rPr>
            <w:color w:val="334155"/>
            <w:spacing w:val="24"/>
            <w:sz w:val="20"/>
          </w:rPr>
          <w:t> </w:t>
        </w:r>
        <w:r>
          <w:rPr>
            <w:color w:val="334155"/>
            <w:sz w:val="20"/>
          </w:rPr>
          <w:t>html</w:t>
        </w:r>
        <w:r>
          <w:rPr>
            <w:color w:val="334155"/>
            <w:spacing w:val="24"/>
            <w:sz w:val="20"/>
          </w:rPr>
          <w:t> </w:t>
        </w:r>
        <w:r>
          <w:rPr>
            <w:color w:val="334155"/>
            <w:sz w:val="20"/>
          </w:rPr>
          <w:t>and</w:t>
        </w:r>
        <w:r>
          <w:rPr>
            <w:color w:val="334155"/>
            <w:spacing w:val="25"/>
            <w:sz w:val="20"/>
          </w:rPr>
          <w:t> </w:t>
        </w:r>
        <w:r>
          <w:rPr>
            <w:color w:val="334155"/>
            <w:sz w:val="20"/>
          </w:rPr>
          <w:t>JSON</w:t>
        </w:r>
        <w:r>
          <w:rPr>
            <w:color w:val="334155"/>
            <w:spacing w:val="24"/>
            <w:sz w:val="20"/>
          </w:rPr>
          <w:t> </w:t>
        </w:r>
        <w:r>
          <w:rPr>
            <w:color w:val="334155"/>
            <w:sz w:val="20"/>
          </w:rPr>
          <w:t>reports.</w:t>
        </w:r>
        <w:r>
          <w:rPr>
            <w:color w:val="334155"/>
            <w:spacing w:val="23"/>
            <w:sz w:val="20"/>
          </w:rPr>
          <w:t> </w:t>
        </w:r>
        <w:r>
          <w:rPr>
            <w:color w:val="334155"/>
            <w:sz w:val="20"/>
          </w:rPr>
          <w:t>My</w:t>
        </w:r>
        <w:r>
          <w:rPr>
            <w:color w:val="334155"/>
            <w:spacing w:val="23"/>
            <w:sz w:val="20"/>
          </w:rPr>
          <w:t> </w:t>
        </w:r>
        <w:r>
          <w:rPr>
            <w:color w:val="334155"/>
            <w:sz w:val="20"/>
          </w:rPr>
          <w:t>reports</w:t>
        </w:r>
        <w:r>
          <w:rPr>
            <w:color w:val="334155"/>
            <w:spacing w:val="23"/>
            <w:sz w:val="20"/>
          </w:rPr>
          <w:t> </w:t>
        </w:r>
        <w:r>
          <w:rPr>
            <w:color w:val="334155"/>
            <w:spacing w:val="-4"/>
            <w:sz w:val="20"/>
          </w:rPr>
          <w:t>have</w:t>
        </w:r>
      </w:hyperlink>
    </w:p>
    <w:p>
      <w:pPr>
        <w:spacing w:before="17"/>
        <w:ind w:left="387" w:right="0" w:firstLine="0"/>
        <w:jc w:val="both"/>
        <w:rPr>
          <w:sz w:val="20"/>
        </w:rPr>
      </w:pPr>
      <w:hyperlink w:history="true" w:anchor="_bookmark836">
        <w:r>
          <w:rPr>
            <w:color w:val="334155"/>
            <w:sz w:val="20"/>
          </w:rPr>
          <w:t>detailed</w:t>
        </w:r>
        <w:r>
          <w:rPr>
            <w:color w:val="334155"/>
            <w:spacing w:val="-7"/>
            <w:sz w:val="20"/>
          </w:rPr>
          <w:t> </w:t>
        </w:r>
        <w:r>
          <w:rPr>
            <w:color w:val="334155"/>
            <w:sz w:val="20"/>
          </w:rPr>
          <w:t>steps</w:t>
        </w:r>
        <w:r>
          <w:rPr>
            <w:color w:val="334155"/>
            <w:spacing w:val="-6"/>
            <w:sz w:val="20"/>
          </w:rPr>
          <w:t> </w:t>
        </w:r>
        <w:r>
          <w:rPr>
            <w:color w:val="334155"/>
            <w:sz w:val="20"/>
          </w:rPr>
          <w:t>and</w:t>
        </w:r>
        <w:r>
          <w:rPr>
            <w:color w:val="334155"/>
            <w:spacing w:val="-5"/>
            <w:sz w:val="20"/>
          </w:rPr>
          <w:t> </w:t>
        </w:r>
        <w:r>
          <w:rPr>
            <w:color w:val="334155"/>
            <w:sz w:val="20"/>
          </w:rPr>
          <w:t>the</w:t>
        </w:r>
        <w:r>
          <w:rPr>
            <w:color w:val="334155"/>
            <w:spacing w:val="-5"/>
            <w:sz w:val="20"/>
          </w:rPr>
          <w:t> </w:t>
        </w:r>
        <w:r>
          <w:rPr>
            <w:color w:val="334155"/>
            <w:sz w:val="20"/>
          </w:rPr>
          <w:t>screenshot</w:t>
        </w:r>
        <w:r>
          <w:rPr>
            <w:color w:val="334155"/>
            <w:spacing w:val="-6"/>
            <w:sz w:val="20"/>
          </w:rPr>
          <w:t> </w:t>
        </w:r>
        <w:r>
          <w:rPr>
            <w:color w:val="334155"/>
            <w:sz w:val="20"/>
          </w:rPr>
          <w:t>for</w:t>
        </w:r>
        <w:r>
          <w:rPr>
            <w:color w:val="334155"/>
            <w:spacing w:val="-5"/>
            <w:sz w:val="20"/>
          </w:rPr>
          <w:t> </w:t>
        </w:r>
        <w:r>
          <w:rPr>
            <w:color w:val="334155"/>
            <w:sz w:val="20"/>
          </w:rPr>
          <w:t>failures</w:t>
        </w:r>
        <w:r>
          <w:rPr>
            <w:color w:val="334155"/>
            <w:spacing w:val="-6"/>
            <w:sz w:val="20"/>
          </w:rPr>
          <w:t> </w:t>
        </w:r>
        <w:r>
          <w:rPr>
            <w:color w:val="334155"/>
            <w:sz w:val="20"/>
          </w:rPr>
          <w:t>in</w:t>
        </w:r>
        <w:r>
          <w:rPr>
            <w:color w:val="334155"/>
            <w:spacing w:val="-5"/>
            <w:sz w:val="20"/>
          </w:rPr>
          <w:t> </w:t>
        </w:r>
        <w:r>
          <w:rPr>
            <w:color w:val="334155"/>
            <w:sz w:val="20"/>
          </w:rPr>
          <w:t>the</w:t>
        </w:r>
        <w:r>
          <w:rPr>
            <w:color w:val="334155"/>
            <w:spacing w:val="-4"/>
            <w:sz w:val="20"/>
          </w:rPr>
          <w:t> </w:t>
        </w:r>
        <w:r>
          <w:rPr>
            <w:color w:val="334155"/>
            <w:sz w:val="20"/>
          </w:rPr>
          <w:t>HOOK</w:t>
        </w:r>
        <w:r>
          <w:rPr>
            <w:color w:val="334155"/>
            <w:spacing w:val="-7"/>
            <w:sz w:val="20"/>
          </w:rPr>
          <w:t> </w:t>
        </w:r>
        <w:r>
          <w:rPr>
            <w:color w:val="334155"/>
            <w:spacing w:val="-2"/>
            <w:sz w:val="20"/>
          </w:rPr>
          <w:t>Class.</w:t>
        </w:r>
      </w:hyperlink>
    </w:p>
    <w:p>
      <w:pPr>
        <w:pStyle w:val="ListParagraph"/>
        <w:numPr>
          <w:ilvl w:val="0"/>
          <w:numId w:val="127"/>
        </w:numPr>
        <w:tabs>
          <w:tab w:pos="1236" w:val="left" w:leader="none"/>
        </w:tabs>
        <w:spacing w:line="259" w:lineRule="auto" w:before="20" w:after="0"/>
        <w:ind w:left="387" w:right="3799" w:firstLine="719"/>
        <w:jc w:val="both"/>
        <w:rPr>
          <w:sz w:val="20"/>
        </w:rPr>
      </w:pPr>
      <w:hyperlink w:history="true" w:anchor="_bookmark836">
        <w:r>
          <w:rPr>
            <w:b/>
            <w:i/>
            <w:color w:val="334155"/>
            <w:sz w:val="20"/>
          </w:rPr>
          <w:t>Default</w:t>
        </w:r>
        <w:r>
          <w:rPr>
            <w:b/>
            <w:i/>
            <w:color w:val="334155"/>
            <w:spacing w:val="-10"/>
            <w:sz w:val="20"/>
          </w:rPr>
          <w:t> </w:t>
        </w:r>
        <w:r>
          <w:rPr>
            <w:b/>
            <w:i/>
            <w:color w:val="334155"/>
            <w:sz w:val="20"/>
          </w:rPr>
          <w:t>cucumber</w:t>
        </w:r>
        <w:r>
          <w:rPr>
            <w:b/>
            <w:i/>
            <w:color w:val="334155"/>
            <w:spacing w:val="-6"/>
            <w:sz w:val="20"/>
          </w:rPr>
          <w:t> </w:t>
        </w:r>
        <w:r>
          <w:rPr>
            <w:b/>
            <w:i/>
            <w:color w:val="334155"/>
            <w:sz w:val="20"/>
          </w:rPr>
          <w:t>html</w:t>
        </w:r>
        <w:r>
          <w:rPr>
            <w:b/>
            <w:i/>
            <w:color w:val="334155"/>
            <w:spacing w:val="-8"/>
            <w:sz w:val="20"/>
          </w:rPr>
          <w:t> </w:t>
        </w:r>
        <w:r>
          <w:rPr>
            <w:b/>
            <w:i/>
            <w:color w:val="334155"/>
            <w:sz w:val="20"/>
          </w:rPr>
          <w:t>reports</w:t>
        </w:r>
        <w:r>
          <w:rPr>
            <w:color w:val="334155"/>
            <w:sz w:val="20"/>
          </w:rPr>
          <w:t>.</w:t>
        </w:r>
        <w:r>
          <w:rPr>
            <w:color w:val="334155"/>
            <w:spacing w:val="-7"/>
            <w:sz w:val="20"/>
          </w:rPr>
          <w:t> </w:t>
        </w:r>
        <w:r>
          <w:rPr>
            <w:color w:val="334155"/>
            <w:sz w:val="20"/>
          </w:rPr>
          <w:t>—&gt;</w:t>
        </w:r>
        <w:r>
          <w:rPr>
            <w:color w:val="334155"/>
            <w:spacing w:val="-7"/>
            <w:sz w:val="20"/>
          </w:rPr>
          <w:t> </w:t>
        </w:r>
        <w:r>
          <w:rPr>
            <w:color w:val="334155"/>
            <w:sz w:val="20"/>
          </w:rPr>
          <w:t>this</w:t>
        </w:r>
        <w:r>
          <w:rPr>
            <w:color w:val="334155"/>
            <w:spacing w:val="-6"/>
            <w:sz w:val="20"/>
          </w:rPr>
          <w:t> </w:t>
        </w:r>
        <w:r>
          <w:rPr>
            <w:color w:val="334155"/>
            <w:sz w:val="20"/>
          </w:rPr>
          <w:t>is</w:t>
        </w:r>
        <w:r>
          <w:rPr>
            <w:color w:val="334155"/>
            <w:spacing w:val="-8"/>
            <w:sz w:val="20"/>
          </w:rPr>
          <w:t> </w:t>
        </w:r>
        <w:r>
          <w:rPr>
            <w:color w:val="334155"/>
            <w:sz w:val="20"/>
          </w:rPr>
          <w:t>a</w:t>
        </w:r>
        <w:r>
          <w:rPr>
            <w:color w:val="334155"/>
            <w:spacing w:val="-6"/>
            <w:sz w:val="20"/>
          </w:rPr>
          <w:t> </w:t>
        </w:r>
        <w:r>
          <w:rPr>
            <w:color w:val="334155"/>
            <w:sz w:val="20"/>
          </w:rPr>
          <w:t>default</w:t>
        </w:r>
        <w:r>
          <w:rPr>
            <w:color w:val="334155"/>
            <w:spacing w:val="-9"/>
            <w:sz w:val="20"/>
          </w:rPr>
          <w:t> </w:t>
        </w:r>
        <w:r>
          <w:rPr>
            <w:color w:val="334155"/>
            <w:sz w:val="20"/>
          </w:rPr>
          <w:t>reporter</w:t>
        </w:r>
        <w:r>
          <w:rPr>
            <w:color w:val="334155"/>
            <w:spacing w:val="-7"/>
            <w:sz w:val="20"/>
          </w:rPr>
          <w:t> </w:t>
        </w:r>
        <w:r>
          <w:rPr>
            <w:color w:val="334155"/>
            <w:sz w:val="20"/>
          </w:rPr>
          <w:t>meaning</w:t>
        </w:r>
        <w:r>
          <w:rPr>
            <w:color w:val="334155"/>
            <w:spacing w:val="-7"/>
            <w:sz w:val="20"/>
          </w:rPr>
          <w:t> </w:t>
        </w:r>
        <w:r>
          <w:rPr>
            <w:color w:val="334155"/>
            <w:sz w:val="20"/>
          </w:rPr>
          <w:t>I</w:t>
        </w:r>
        <w:r>
          <w:rPr>
            <w:color w:val="334155"/>
            <w:spacing w:val="-7"/>
            <w:sz w:val="20"/>
          </w:rPr>
          <w:t> </w:t>
        </w:r>
        <w:r>
          <w:rPr>
            <w:color w:val="334155"/>
            <w:sz w:val="20"/>
          </w:rPr>
          <w:t>do not</w:t>
        </w:r>
        <w:r>
          <w:rPr>
            <w:color w:val="334155"/>
            <w:spacing w:val="-6"/>
            <w:sz w:val="20"/>
          </w:rPr>
          <w:t> </w:t>
        </w:r>
        <w:r>
          <w:rPr>
            <w:color w:val="334155"/>
            <w:sz w:val="20"/>
          </w:rPr>
          <w:t>need</w:t>
        </w:r>
        <w:r>
          <w:rPr>
            <w:color w:val="334155"/>
            <w:spacing w:val="-6"/>
            <w:sz w:val="20"/>
          </w:rPr>
          <w:t> </w:t>
        </w:r>
        <w:r>
          <w:rPr>
            <w:color w:val="334155"/>
            <w:sz w:val="20"/>
          </w:rPr>
          <w:t>to</w:t>
        </w:r>
        <w:r>
          <w:rPr>
            <w:color w:val="334155"/>
            <w:spacing w:val="-4"/>
            <w:sz w:val="20"/>
          </w:rPr>
          <w:t> </w:t>
        </w:r>
        <w:r>
          <w:rPr>
            <w:color w:val="334155"/>
            <w:sz w:val="20"/>
          </w:rPr>
          <w:t>do</w:t>
        </w:r>
        <w:r>
          <w:rPr>
            <w:color w:val="334155"/>
            <w:spacing w:val="-6"/>
            <w:sz w:val="20"/>
          </w:rPr>
          <w:t> </w:t>
        </w:r>
        <w:r>
          <w:rPr>
            <w:color w:val="334155"/>
            <w:sz w:val="20"/>
          </w:rPr>
          <w:t>anything</w:t>
        </w:r>
        <w:r>
          <w:rPr>
            <w:color w:val="334155"/>
            <w:spacing w:val="-6"/>
            <w:sz w:val="20"/>
          </w:rPr>
          <w:t> </w:t>
        </w:r>
        <w:r>
          <w:rPr>
            <w:color w:val="334155"/>
            <w:sz w:val="20"/>
          </w:rPr>
          <w:t>in</w:t>
        </w:r>
        <w:r>
          <w:rPr>
            <w:color w:val="334155"/>
            <w:spacing w:val="-6"/>
            <w:sz w:val="20"/>
          </w:rPr>
          <w:t> </w:t>
        </w:r>
        <w:r>
          <w:rPr>
            <w:color w:val="334155"/>
            <w:sz w:val="20"/>
          </w:rPr>
          <w:t>the</w:t>
        </w:r>
        <w:r>
          <w:rPr>
            <w:color w:val="334155"/>
            <w:spacing w:val="-4"/>
            <w:sz w:val="20"/>
          </w:rPr>
          <w:t> </w:t>
        </w:r>
        <w:r>
          <w:rPr>
            <w:color w:val="334155"/>
            <w:sz w:val="20"/>
          </w:rPr>
          <w:t>pom</w:t>
        </w:r>
        <w:r>
          <w:rPr>
            <w:color w:val="334155"/>
            <w:spacing w:val="-6"/>
            <w:sz w:val="20"/>
          </w:rPr>
          <w:t> </w:t>
        </w:r>
        <w:r>
          <w:rPr>
            <w:color w:val="334155"/>
            <w:sz w:val="20"/>
          </w:rPr>
          <w:t>file</w:t>
        </w:r>
        <w:r>
          <w:rPr>
            <w:color w:val="334155"/>
            <w:spacing w:val="-4"/>
            <w:sz w:val="20"/>
          </w:rPr>
          <w:t> </w:t>
        </w:r>
        <w:r>
          <w:rPr>
            <w:color w:val="334155"/>
            <w:sz w:val="20"/>
          </w:rPr>
          <w:t>to</w:t>
        </w:r>
        <w:r>
          <w:rPr>
            <w:color w:val="334155"/>
            <w:spacing w:val="-6"/>
            <w:sz w:val="20"/>
          </w:rPr>
          <w:t> </w:t>
        </w:r>
        <w:r>
          <w:rPr>
            <w:color w:val="334155"/>
            <w:sz w:val="20"/>
          </w:rPr>
          <w:t>get</w:t>
        </w:r>
        <w:r>
          <w:rPr>
            <w:color w:val="334155"/>
            <w:spacing w:val="-6"/>
            <w:sz w:val="20"/>
          </w:rPr>
          <w:t> </w:t>
        </w:r>
        <w:r>
          <w:rPr>
            <w:color w:val="334155"/>
            <w:sz w:val="20"/>
          </w:rPr>
          <w:t>this.</w:t>
        </w:r>
        <w:r>
          <w:rPr>
            <w:color w:val="334155"/>
            <w:spacing w:val="-6"/>
            <w:sz w:val="20"/>
          </w:rPr>
          <w:t> </w:t>
        </w:r>
        <w:r>
          <w:rPr>
            <w:color w:val="334155"/>
            <w:sz w:val="20"/>
          </w:rPr>
          <w:t>We</w:t>
        </w:r>
        <w:r>
          <w:rPr>
            <w:color w:val="334155"/>
            <w:spacing w:val="-4"/>
            <w:sz w:val="20"/>
          </w:rPr>
          <w:t> </w:t>
        </w:r>
        <w:r>
          <w:rPr>
            <w:color w:val="334155"/>
            <w:sz w:val="20"/>
          </w:rPr>
          <w:t>get</w:t>
        </w:r>
        <w:r>
          <w:rPr>
            <w:color w:val="334155"/>
            <w:spacing w:val="-6"/>
            <w:sz w:val="20"/>
          </w:rPr>
          <w:t> </w:t>
        </w:r>
        <w:r>
          <w:rPr>
            <w:color w:val="334155"/>
            <w:sz w:val="20"/>
          </w:rPr>
          <w:t>this</w:t>
        </w:r>
        <w:r>
          <w:rPr>
            <w:color w:val="334155"/>
            <w:spacing w:val="-5"/>
            <w:sz w:val="20"/>
          </w:rPr>
          <w:t> </w:t>
        </w:r>
        <w:r>
          <w:rPr>
            <w:color w:val="334155"/>
            <w:sz w:val="20"/>
          </w:rPr>
          <w:t>report</w:t>
        </w:r>
        <w:r>
          <w:rPr>
            <w:color w:val="334155"/>
            <w:spacing w:val="-6"/>
            <w:sz w:val="20"/>
          </w:rPr>
          <w:t> </w:t>
        </w:r>
        <w:r>
          <w:rPr>
            <w:color w:val="334155"/>
            <w:sz w:val="20"/>
          </w:rPr>
          <w:t>every</w:t>
        </w:r>
        <w:r>
          <w:rPr>
            <w:color w:val="334155"/>
            <w:spacing w:val="-5"/>
            <w:sz w:val="20"/>
          </w:rPr>
          <w:t> </w:t>
        </w:r>
        <w:r>
          <w:rPr>
            <w:color w:val="334155"/>
            <w:sz w:val="20"/>
          </w:rPr>
          <w:t>time</w:t>
        </w:r>
        <w:r>
          <w:rPr>
            <w:color w:val="334155"/>
            <w:spacing w:val="-4"/>
            <w:sz w:val="20"/>
          </w:rPr>
          <w:t> </w:t>
        </w:r>
        <w:r>
          <w:rPr>
            <w:color w:val="334155"/>
            <w:sz w:val="20"/>
          </w:rPr>
          <w:t>when we</w:t>
        </w:r>
        <w:r>
          <w:rPr>
            <w:color w:val="334155"/>
            <w:spacing w:val="-1"/>
            <w:sz w:val="20"/>
          </w:rPr>
          <w:t> </w:t>
        </w:r>
        <w:r>
          <w:rPr>
            <w:color w:val="334155"/>
            <w:sz w:val="20"/>
          </w:rPr>
          <w:t>run</w:t>
        </w:r>
        <w:r>
          <w:rPr>
            <w:color w:val="334155"/>
            <w:spacing w:val="-2"/>
            <w:sz w:val="20"/>
          </w:rPr>
          <w:t> </w:t>
        </w:r>
        <w:r>
          <w:rPr>
            <w:color w:val="334155"/>
            <w:sz w:val="20"/>
          </w:rPr>
          <w:t>the</w:t>
        </w:r>
        <w:r>
          <w:rPr>
            <w:color w:val="334155"/>
            <w:spacing w:val="-1"/>
            <w:sz w:val="20"/>
          </w:rPr>
          <w:t> </w:t>
        </w:r>
        <w:r>
          <w:rPr>
            <w:color w:val="334155"/>
            <w:sz w:val="20"/>
          </w:rPr>
          <w:t>cukesRunner.</w:t>
        </w:r>
        <w:r>
          <w:rPr>
            <w:color w:val="334155"/>
            <w:spacing w:val="-1"/>
            <w:sz w:val="20"/>
          </w:rPr>
          <w:t> </w:t>
        </w:r>
        <w:r>
          <w:rPr>
            <w:color w:val="334155"/>
            <w:sz w:val="20"/>
          </w:rPr>
          <w:t>It does</w:t>
        </w:r>
        <w:r>
          <w:rPr>
            <w:color w:val="334155"/>
            <w:spacing w:val="-1"/>
            <w:sz w:val="20"/>
          </w:rPr>
          <w:t> </w:t>
        </w:r>
        <w:r>
          <w:rPr>
            <w:color w:val="334155"/>
            <w:sz w:val="20"/>
          </w:rPr>
          <w:t>not</w:t>
        </w:r>
        <w:r>
          <w:rPr>
            <w:color w:val="334155"/>
            <w:spacing w:val="-1"/>
            <w:sz w:val="20"/>
          </w:rPr>
          <w:t> </w:t>
        </w:r>
        <w:r>
          <w:rPr>
            <w:color w:val="334155"/>
            <w:sz w:val="20"/>
          </w:rPr>
          <w:t>depend on</w:t>
        </w:r>
        <w:r>
          <w:rPr>
            <w:color w:val="334155"/>
            <w:spacing w:val="-2"/>
            <w:sz w:val="20"/>
          </w:rPr>
          <w:t> </w:t>
        </w:r>
        <w:r>
          <w:rPr>
            <w:color w:val="334155"/>
            <w:sz w:val="20"/>
          </w:rPr>
          <w:t>terminal</w:t>
        </w:r>
        <w:r>
          <w:rPr>
            <w:color w:val="334155"/>
            <w:spacing w:val="-1"/>
            <w:sz w:val="20"/>
          </w:rPr>
          <w:t> </w:t>
        </w:r>
        <w:r>
          <w:rPr>
            <w:color w:val="334155"/>
            <w:sz w:val="20"/>
          </w:rPr>
          <w:t>or</w:t>
        </w:r>
        <w:r>
          <w:rPr>
            <w:color w:val="334155"/>
            <w:spacing w:val="-2"/>
            <w:sz w:val="20"/>
          </w:rPr>
          <w:t> </w:t>
        </w:r>
        <w:r>
          <w:rPr>
            <w:color w:val="334155"/>
            <w:sz w:val="20"/>
          </w:rPr>
          <w:t>maven.</w:t>
        </w:r>
        <w:r>
          <w:rPr>
            <w:color w:val="334155"/>
            <w:spacing w:val="-1"/>
            <w:sz w:val="20"/>
          </w:rPr>
          <w:t> </w:t>
        </w:r>
        <w:r>
          <w:rPr>
            <w:color w:val="334155"/>
            <w:sz w:val="20"/>
          </w:rPr>
          <w:t>Even</w:t>
        </w:r>
        <w:r>
          <w:rPr>
            <w:color w:val="334155"/>
            <w:spacing w:val="-2"/>
            <w:sz w:val="20"/>
          </w:rPr>
          <w:t> </w:t>
        </w:r>
        <w:r>
          <w:rPr>
            <w:color w:val="334155"/>
            <w:sz w:val="20"/>
          </w:rPr>
          <w:t>if</w:t>
        </w:r>
        <w:r>
          <w:rPr>
            <w:color w:val="334155"/>
            <w:spacing w:val="-1"/>
            <w:sz w:val="20"/>
          </w:rPr>
          <w:t> </w:t>
        </w:r>
        <w:r>
          <w:rPr>
            <w:color w:val="334155"/>
            <w:sz w:val="20"/>
          </w:rPr>
          <w:t>I</w:t>
        </w:r>
        <w:r>
          <w:rPr>
            <w:color w:val="334155"/>
            <w:spacing w:val="-1"/>
            <w:sz w:val="20"/>
          </w:rPr>
          <w:t> </w:t>
        </w:r>
        <w:r>
          <w:rPr>
            <w:color w:val="334155"/>
            <w:sz w:val="20"/>
          </w:rPr>
          <w:t>run</w:t>
        </w:r>
        <w:r>
          <w:rPr>
            <w:color w:val="334155"/>
            <w:spacing w:val="-2"/>
            <w:sz w:val="20"/>
          </w:rPr>
          <w:t> </w:t>
        </w:r>
        <w:r>
          <w:rPr>
            <w:color w:val="334155"/>
            <w:sz w:val="20"/>
          </w:rPr>
          <w:t>it by right</w:t>
        </w:r>
        <w:r>
          <w:rPr>
            <w:color w:val="334155"/>
            <w:spacing w:val="-6"/>
            <w:sz w:val="20"/>
          </w:rPr>
          <w:t> </w:t>
        </w:r>
        <w:r>
          <w:rPr>
            <w:color w:val="334155"/>
            <w:sz w:val="20"/>
          </w:rPr>
          <w:t>clicking</w:t>
        </w:r>
        <w:r>
          <w:rPr>
            <w:color w:val="334155"/>
            <w:spacing w:val="-6"/>
            <w:sz w:val="20"/>
          </w:rPr>
          <w:t> </w:t>
        </w:r>
        <w:r>
          <w:rPr>
            <w:color w:val="334155"/>
            <w:sz w:val="20"/>
          </w:rPr>
          <w:t>the</w:t>
        </w:r>
        <w:r>
          <w:rPr>
            <w:color w:val="334155"/>
            <w:spacing w:val="-4"/>
            <w:sz w:val="20"/>
          </w:rPr>
          <w:t> </w:t>
        </w:r>
        <w:r>
          <w:rPr>
            <w:color w:val="334155"/>
            <w:sz w:val="20"/>
          </w:rPr>
          <w:t>cukesRunner</w:t>
        </w:r>
        <w:r>
          <w:rPr>
            <w:color w:val="334155"/>
            <w:spacing w:val="-7"/>
            <w:sz w:val="20"/>
          </w:rPr>
          <w:t> </w:t>
        </w:r>
        <w:r>
          <w:rPr>
            <w:color w:val="334155"/>
            <w:sz w:val="20"/>
          </w:rPr>
          <w:t>or</w:t>
        </w:r>
        <w:r>
          <w:rPr>
            <w:color w:val="334155"/>
            <w:spacing w:val="-7"/>
            <w:sz w:val="20"/>
          </w:rPr>
          <w:t> </w:t>
        </w:r>
        <w:r>
          <w:rPr>
            <w:color w:val="334155"/>
            <w:sz w:val="20"/>
          </w:rPr>
          <w:t>clicking</w:t>
        </w:r>
        <w:r>
          <w:rPr>
            <w:color w:val="334155"/>
            <w:spacing w:val="-6"/>
            <w:sz w:val="20"/>
          </w:rPr>
          <w:t> </w:t>
        </w:r>
        <w:r>
          <w:rPr>
            <w:color w:val="334155"/>
            <w:sz w:val="20"/>
          </w:rPr>
          <w:t>on</w:t>
        </w:r>
        <w:r>
          <w:rPr>
            <w:color w:val="334155"/>
            <w:spacing w:val="-7"/>
            <w:sz w:val="20"/>
          </w:rPr>
          <w:t> </w:t>
        </w:r>
        <w:r>
          <w:rPr>
            <w:color w:val="334155"/>
            <w:sz w:val="20"/>
          </w:rPr>
          <w:t>that</w:t>
        </w:r>
        <w:r>
          <w:rPr>
            <w:color w:val="334155"/>
            <w:spacing w:val="-6"/>
            <w:sz w:val="20"/>
          </w:rPr>
          <w:t> </w:t>
        </w:r>
        <w:r>
          <w:rPr>
            <w:color w:val="334155"/>
            <w:sz w:val="20"/>
          </w:rPr>
          <w:t>green</w:t>
        </w:r>
        <w:r>
          <w:rPr>
            <w:color w:val="334155"/>
            <w:spacing w:val="-6"/>
            <w:sz w:val="20"/>
          </w:rPr>
          <w:t> </w:t>
        </w:r>
        <w:r>
          <w:rPr>
            <w:color w:val="334155"/>
            <w:sz w:val="20"/>
          </w:rPr>
          <w:t>thingy,</w:t>
        </w:r>
        <w:r>
          <w:rPr>
            <w:color w:val="334155"/>
            <w:spacing w:val="-4"/>
            <w:sz w:val="20"/>
          </w:rPr>
          <w:t> </w:t>
        </w:r>
        <w:r>
          <w:rPr>
            <w:color w:val="334155"/>
            <w:sz w:val="20"/>
          </w:rPr>
          <w:t>we</w:t>
        </w:r>
        <w:r>
          <w:rPr>
            <w:color w:val="334155"/>
            <w:spacing w:val="-4"/>
            <w:sz w:val="20"/>
          </w:rPr>
          <w:t> </w:t>
        </w:r>
        <w:r>
          <w:rPr>
            <w:color w:val="334155"/>
            <w:sz w:val="20"/>
          </w:rPr>
          <w:t>still</w:t>
        </w:r>
        <w:r>
          <w:rPr>
            <w:color w:val="334155"/>
            <w:spacing w:val="-5"/>
            <w:sz w:val="20"/>
          </w:rPr>
          <w:t> </w:t>
        </w:r>
        <w:r>
          <w:rPr>
            <w:color w:val="334155"/>
            <w:sz w:val="20"/>
          </w:rPr>
          <w:t>get</w:t>
        </w:r>
        <w:r>
          <w:rPr>
            <w:color w:val="334155"/>
            <w:spacing w:val="-6"/>
            <w:sz w:val="20"/>
          </w:rPr>
          <w:t> </w:t>
        </w:r>
        <w:r>
          <w:rPr>
            <w:color w:val="334155"/>
            <w:sz w:val="20"/>
          </w:rPr>
          <w:t>the</w:t>
        </w:r>
        <w:r>
          <w:rPr>
            <w:color w:val="334155"/>
            <w:spacing w:val="-4"/>
            <w:sz w:val="20"/>
          </w:rPr>
          <w:t> </w:t>
        </w:r>
        <w:r>
          <w:rPr>
            <w:color w:val="334155"/>
            <w:sz w:val="20"/>
          </w:rPr>
          <w:t>report.</w:t>
        </w:r>
      </w:hyperlink>
    </w:p>
    <w:p>
      <w:pPr>
        <w:pStyle w:val="ListParagraph"/>
        <w:numPr>
          <w:ilvl w:val="0"/>
          <w:numId w:val="127"/>
        </w:numPr>
        <w:tabs>
          <w:tab w:pos="1260" w:val="left" w:leader="none"/>
        </w:tabs>
        <w:spacing w:line="259" w:lineRule="auto" w:before="0" w:after="0"/>
        <w:ind w:left="387" w:right="3800" w:firstLine="720"/>
        <w:jc w:val="both"/>
        <w:rPr>
          <w:sz w:val="20"/>
        </w:rPr>
      </w:pPr>
      <w:hyperlink w:history="true" w:anchor="_bookmark836">
        <w:r>
          <w:rPr>
            <w:b/>
            <w:i/>
            <w:color w:val="334155"/>
            <w:sz w:val="20"/>
          </w:rPr>
          <w:t>Json Report</w:t>
        </w:r>
        <w:r>
          <w:rPr>
            <w:color w:val="334155"/>
            <w:sz w:val="20"/>
          </w:rPr>
          <w:t>: It does not make sense to read this json report ffor us. It is mostly used from any other computer-based system such as Jenkins or Cucumber HTML</w:t>
        </w:r>
        <w:r>
          <w:rPr>
            <w:color w:val="334155"/>
            <w:spacing w:val="-8"/>
            <w:sz w:val="20"/>
          </w:rPr>
          <w:t> </w:t>
        </w:r>
        <w:r>
          <w:rPr>
            <w:color w:val="334155"/>
            <w:sz w:val="20"/>
          </w:rPr>
          <w:t>Report.</w:t>
        </w:r>
        <w:r>
          <w:rPr>
            <w:color w:val="334155"/>
            <w:spacing w:val="-9"/>
            <w:sz w:val="20"/>
          </w:rPr>
          <w:t> </w:t>
        </w:r>
        <w:r>
          <w:rPr>
            <w:color w:val="334155"/>
            <w:sz w:val="20"/>
          </w:rPr>
          <w:t>Those</w:t>
        </w:r>
        <w:r>
          <w:rPr>
            <w:color w:val="334155"/>
            <w:spacing w:val="-8"/>
            <w:sz w:val="20"/>
          </w:rPr>
          <w:t> </w:t>
        </w:r>
        <w:r>
          <w:rPr>
            <w:color w:val="334155"/>
            <w:sz w:val="20"/>
          </w:rPr>
          <w:t>are</w:t>
        </w:r>
        <w:r>
          <w:rPr>
            <w:color w:val="334155"/>
            <w:spacing w:val="-8"/>
            <w:sz w:val="20"/>
          </w:rPr>
          <w:t> </w:t>
        </w:r>
        <w:r>
          <w:rPr>
            <w:color w:val="334155"/>
            <w:sz w:val="20"/>
          </w:rPr>
          <w:t>using</w:t>
        </w:r>
        <w:r>
          <w:rPr>
            <w:color w:val="334155"/>
            <w:spacing w:val="-9"/>
            <w:sz w:val="20"/>
          </w:rPr>
          <w:t> </w:t>
        </w:r>
        <w:r>
          <w:rPr>
            <w:color w:val="334155"/>
            <w:sz w:val="20"/>
          </w:rPr>
          <w:t>that</w:t>
        </w:r>
        <w:r>
          <w:rPr>
            <w:color w:val="334155"/>
            <w:spacing w:val="-9"/>
            <w:sz w:val="20"/>
          </w:rPr>
          <w:t> </w:t>
        </w:r>
        <w:r>
          <w:rPr>
            <w:color w:val="334155"/>
            <w:sz w:val="20"/>
          </w:rPr>
          <w:t>'.json'</w:t>
        </w:r>
        <w:r>
          <w:rPr>
            <w:color w:val="334155"/>
            <w:spacing w:val="-8"/>
            <w:sz w:val="20"/>
          </w:rPr>
          <w:t> </w:t>
        </w:r>
        <w:r>
          <w:rPr>
            <w:color w:val="334155"/>
            <w:sz w:val="20"/>
          </w:rPr>
          <w:t>reporting</w:t>
        </w:r>
        <w:r>
          <w:rPr>
            <w:color w:val="334155"/>
            <w:spacing w:val="-9"/>
            <w:sz w:val="20"/>
          </w:rPr>
          <w:t> </w:t>
        </w:r>
        <w:r>
          <w:rPr>
            <w:color w:val="334155"/>
            <w:sz w:val="20"/>
          </w:rPr>
          <w:t>file</w:t>
        </w:r>
        <w:r>
          <w:rPr>
            <w:color w:val="334155"/>
            <w:spacing w:val="-8"/>
            <w:sz w:val="20"/>
          </w:rPr>
          <w:t> </w:t>
        </w:r>
        <w:r>
          <w:rPr>
            <w:color w:val="334155"/>
            <w:sz w:val="20"/>
          </w:rPr>
          <w:t>in</w:t>
        </w:r>
        <w:r>
          <w:rPr>
            <w:color w:val="334155"/>
            <w:spacing w:val="-10"/>
            <w:sz w:val="20"/>
          </w:rPr>
          <w:t> </w:t>
        </w:r>
        <w:r>
          <w:rPr>
            <w:color w:val="334155"/>
            <w:sz w:val="20"/>
          </w:rPr>
          <w:t>order</w:t>
        </w:r>
        <w:r>
          <w:rPr>
            <w:color w:val="334155"/>
            <w:spacing w:val="-10"/>
            <w:sz w:val="20"/>
          </w:rPr>
          <w:t> </w:t>
        </w:r>
        <w:r>
          <w:rPr>
            <w:color w:val="334155"/>
            <w:sz w:val="20"/>
          </w:rPr>
          <w:t>to</w:t>
        </w:r>
        <w:r>
          <w:rPr>
            <w:color w:val="334155"/>
            <w:spacing w:val="-9"/>
            <w:sz w:val="20"/>
          </w:rPr>
          <w:t> </w:t>
        </w:r>
        <w:r>
          <w:rPr>
            <w:color w:val="334155"/>
            <w:sz w:val="20"/>
          </w:rPr>
          <w:t>generate</w:t>
        </w:r>
        <w:r>
          <w:rPr>
            <w:color w:val="334155"/>
            <w:spacing w:val="-8"/>
            <w:sz w:val="20"/>
          </w:rPr>
          <w:t> </w:t>
        </w:r>
        <w:r>
          <w:rPr>
            <w:color w:val="334155"/>
            <w:sz w:val="20"/>
          </w:rPr>
          <w:t>their</w:t>
        </w:r>
        <w:r>
          <w:rPr>
            <w:color w:val="334155"/>
            <w:spacing w:val="-8"/>
            <w:sz w:val="20"/>
          </w:rPr>
          <w:t> </w:t>
        </w:r>
        <w:r>
          <w:rPr>
            <w:color w:val="334155"/>
            <w:sz w:val="20"/>
          </w:rPr>
          <w:t>own </w:t>
        </w:r>
        <w:r>
          <w:rPr>
            <w:color w:val="334155"/>
            <w:spacing w:val="-2"/>
            <w:sz w:val="20"/>
          </w:rPr>
          <w:t>reports.</w:t>
        </w:r>
      </w:hyperlink>
    </w:p>
    <w:p>
      <w:pPr>
        <w:pStyle w:val="ListParagraph"/>
        <w:numPr>
          <w:ilvl w:val="0"/>
          <w:numId w:val="127"/>
        </w:numPr>
        <w:tabs>
          <w:tab w:pos="1250" w:val="left" w:leader="none"/>
        </w:tabs>
        <w:spacing w:line="259" w:lineRule="auto" w:before="0" w:after="0"/>
        <w:ind w:left="387" w:right="3800" w:firstLine="719"/>
        <w:jc w:val="both"/>
        <w:rPr>
          <w:sz w:val="20"/>
        </w:rPr>
      </w:pPr>
      <w:hyperlink w:history="true" w:anchor="_bookmark836">
        <w:r>
          <w:rPr>
            <w:b/>
            <w:i/>
            <w:color w:val="334155"/>
            <w:sz w:val="20"/>
          </w:rPr>
          <w:t>maven-cucumber-reporting </w:t>
        </w:r>
        <w:r>
          <w:rPr>
            <w:color w:val="334155"/>
            <w:sz w:val="20"/>
          </w:rPr>
          <w:t>—&gt; this is a plugin in pom file. I have to add this plugin</w:t>
        </w:r>
        <w:r>
          <w:rPr>
            <w:color w:val="334155"/>
            <w:spacing w:val="-2"/>
            <w:sz w:val="20"/>
          </w:rPr>
          <w:t> </w:t>
        </w:r>
        <w:r>
          <w:rPr>
            <w:color w:val="334155"/>
            <w:sz w:val="20"/>
          </w:rPr>
          <w:t>info to</w:t>
        </w:r>
        <w:r>
          <w:rPr>
            <w:color w:val="334155"/>
            <w:spacing w:val="-1"/>
            <w:sz w:val="20"/>
          </w:rPr>
          <w:t> </w:t>
        </w:r>
        <w:r>
          <w:rPr>
            <w:color w:val="334155"/>
            <w:sz w:val="20"/>
          </w:rPr>
          <w:t>my pom</w:t>
        </w:r>
        <w:r>
          <w:rPr>
            <w:color w:val="334155"/>
            <w:spacing w:val="-1"/>
            <w:sz w:val="20"/>
          </w:rPr>
          <w:t> </w:t>
        </w:r>
        <w:r>
          <w:rPr>
            <w:color w:val="334155"/>
            <w:sz w:val="20"/>
          </w:rPr>
          <w:t>file to</w:t>
        </w:r>
        <w:r>
          <w:rPr>
            <w:color w:val="334155"/>
            <w:spacing w:val="-1"/>
            <w:sz w:val="20"/>
          </w:rPr>
          <w:t> </w:t>
        </w:r>
        <w:r>
          <w:rPr>
            <w:color w:val="334155"/>
            <w:sz w:val="20"/>
          </w:rPr>
          <w:t>make it</w:t>
        </w:r>
        <w:r>
          <w:rPr>
            <w:color w:val="334155"/>
            <w:spacing w:val="-1"/>
            <w:sz w:val="20"/>
          </w:rPr>
          <w:t> </w:t>
        </w:r>
        <w:r>
          <w:rPr>
            <w:color w:val="334155"/>
            <w:sz w:val="20"/>
          </w:rPr>
          <w:t>work.</w:t>
        </w:r>
        <w:r>
          <w:rPr>
            <w:color w:val="334155"/>
            <w:spacing w:val="-1"/>
            <w:sz w:val="20"/>
          </w:rPr>
          <w:t> </w:t>
        </w:r>
        <w:r>
          <w:rPr>
            <w:color w:val="334155"/>
            <w:sz w:val="20"/>
          </w:rPr>
          <w:t>We also</w:t>
        </w:r>
        <w:r>
          <w:rPr>
            <w:color w:val="334155"/>
            <w:spacing w:val="-1"/>
            <w:sz w:val="20"/>
          </w:rPr>
          <w:t> </w:t>
        </w:r>
        <w:r>
          <w:rPr>
            <w:color w:val="334155"/>
            <w:sz w:val="20"/>
          </w:rPr>
          <w:t>need</w:t>
        </w:r>
        <w:r>
          <w:rPr>
            <w:color w:val="334155"/>
            <w:spacing w:val="-1"/>
            <w:sz w:val="20"/>
          </w:rPr>
          <w:t> </w:t>
        </w:r>
        <w:r>
          <w:rPr>
            <w:color w:val="334155"/>
            <w:sz w:val="20"/>
          </w:rPr>
          <w:t>to</w:t>
        </w:r>
        <w:r>
          <w:rPr>
            <w:color w:val="334155"/>
            <w:spacing w:val="-1"/>
            <w:sz w:val="20"/>
          </w:rPr>
          <w:t> </w:t>
        </w:r>
        <w:r>
          <w:rPr>
            <w:color w:val="334155"/>
            <w:sz w:val="20"/>
          </w:rPr>
          <w:t>add</w:t>
        </w:r>
        <w:r>
          <w:rPr>
            <w:color w:val="334155"/>
            <w:spacing w:val="-1"/>
            <w:sz w:val="20"/>
          </w:rPr>
          <w:t> </w:t>
        </w:r>
        <w:r>
          <w:rPr>
            <w:color w:val="334155"/>
            <w:sz w:val="20"/>
          </w:rPr>
          <w:t>JSON option</w:t>
        </w:r>
        <w:r>
          <w:rPr>
            <w:color w:val="334155"/>
            <w:spacing w:val="-2"/>
            <w:sz w:val="20"/>
          </w:rPr>
          <w:t> </w:t>
        </w:r>
        <w:r>
          <w:rPr>
            <w:color w:val="334155"/>
            <w:sz w:val="20"/>
          </w:rPr>
          <w:t>into the cukesRunner under the plugin. This report shows more metrics, pass, fail rates, enables sorting by tags. To generate this plugin, we always must run using terminal or</w:t>
        </w:r>
        <w:r>
          <w:rPr>
            <w:color w:val="334155"/>
            <w:spacing w:val="-1"/>
            <w:sz w:val="20"/>
          </w:rPr>
          <w:t> </w:t>
        </w:r>
        <w:r>
          <w:rPr>
            <w:color w:val="334155"/>
            <w:sz w:val="20"/>
          </w:rPr>
          <w:t>maven</w:t>
        </w:r>
      </w:hyperlink>
    </w:p>
    <w:p>
      <w:pPr>
        <w:pStyle w:val="ListParagraph"/>
        <w:numPr>
          <w:ilvl w:val="0"/>
          <w:numId w:val="127"/>
        </w:numPr>
        <w:tabs>
          <w:tab w:pos="1247" w:val="left" w:leader="none"/>
        </w:tabs>
        <w:spacing w:line="259" w:lineRule="auto" w:before="0" w:after="0"/>
        <w:ind w:left="387" w:right="3805" w:firstLine="719"/>
        <w:jc w:val="both"/>
        <w:rPr>
          <w:sz w:val="20"/>
        </w:rPr>
      </w:pPr>
      <w:hyperlink w:history="true" w:anchor="_bookmark836">
        <w:r>
          <w:rPr>
            <w:b/>
            <w:i/>
            <w:color w:val="334155"/>
            <w:sz w:val="20"/>
          </w:rPr>
          <w:t>Extent Reports</w:t>
        </w:r>
        <w:r>
          <w:rPr>
            <w:color w:val="334155"/>
            <w:sz w:val="20"/>
          </w:rPr>
          <w:t>: ExtentReports is a logger style API written for Java which allow to create HTML reports.</w:t>
        </w:r>
      </w:hyperlink>
    </w:p>
    <w:p>
      <w:pPr>
        <w:spacing w:before="0"/>
        <w:ind w:left="387" w:right="0" w:firstLine="0"/>
        <w:jc w:val="both"/>
        <w:rPr>
          <w:sz w:val="20"/>
        </w:rPr>
      </w:pPr>
      <w:hyperlink w:history="true" w:anchor="_bookmark836">
        <w:r>
          <w:rPr>
            <w:color w:val="334155"/>
            <w:w w:val="95"/>
            <w:sz w:val="20"/>
          </w:rPr>
          <w:t>Go</w:t>
        </w:r>
        <w:r>
          <w:rPr>
            <w:color w:val="334155"/>
            <w:spacing w:val="7"/>
            <w:sz w:val="20"/>
          </w:rPr>
          <w:t> </w:t>
        </w:r>
        <w:r>
          <w:rPr>
            <w:color w:val="334155"/>
            <w:w w:val="95"/>
            <w:sz w:val="20"/>
          </w:rPr>
          <w:t>to</w:t>
        </w:r>
        <w:r>
          <w:rPr>
            <w:color w:val="334155"/>
            <w:spacing w:val="11"/>
            <w:sz w:val="20"/>
          </w:rPr>
          <w:t> </w:t>
        </w:r>
        <w:r>
          <w:rPr>
            <w:color w:val="334155"/>
            <w:w w:val="95"/>
            <w:sz w:val="20"/>
          </w:rPr>
          <w:t>mvn</w:t>
        </w:r>
        <w:r>
          <w:rPr>
            <w:color w:val="334155"/>
            <w:spacing w:val="11"/>
            <w:sz w:val="20"/>
          </w:rPr>
          <w:t> </w:t>
        </w:r>
        <w:r>
          <w:rPr>
            <w:color w:val="334155"/>
            <w:w w:val="95"/>
            <w:sz w:val="20"/>
          </w:rPr>
          <w:t>repository</w:t>
        </w:r>
        <w:r>
          <w:rPr>
            <w:color w:val="334155"/>
            <w:spacing w:val="12"/>
            <w:sz w:val="20"/>
          </w:rPr>
          <w:t> </w:t>
        </w:r>
        <w:r>
          <w:rPr>
            <w:color w:val="334155"/>
            <w:w w:val="95"/>
            <w:sz w:val="20"/>
          </w:rPr>
          <w:t>and</w:t>
        </w:r>
        <w:r>
          <w:rPr>
            <w:color w:val="334155"/>
            <w:spacing w:val="11"/>
            <w:sz w:val="20"/>
          </w:rPr>
          <w:t> </w:t>
        </w:r>
        <w:r>
          <w:rPr>
            <w:color w:val="334155"/>
            <w:w w:val="95"/>
            <w:sz w:val="20"/>
          </w:rPr>
          <w:t>search</w:t>
        </w:r>
        <w:r>
          <w:rPr>
            <w:color w:val="334155"/>
            <w:spacing w:val="9"/>
            <w:sz w:val="20"/>
          </w:rPr>
          <w:t> </w:t>
        </w:r>
        <w:r>
          <w:rPr>
            <w:color w:val="334155"/>
            <w:w w:val="95"/>
            <w:sz w:val="20"/>
          </w:rPr>
          <w:t>for</w:t>
        </w:r>
        <w:r>
          <w:rPr>
            <w:color w:val="334155"/>
            <w:spacing w:val="6"/>
            <w:sz w:val="20"/>
          </w:rPr>
          <w:t> </w:t>
        </w:r>
        <w:r>
          <w:rPr>
            <w:color w:val="334155"/>
            <w:w w:val="95"/>
            <w:sz w:val="20"/>
          </w:rPr>
          <w:t>'extentreports'</w:t>
        </w:r>
        <w:r>
          <w:rPr>
            <w:color w:val="334155"/>
            <w:spacing w:val="9"/>
            <w:sz w:val="20"/>
          </w:rPr>
          <w:t> </w:t>
        </w:r>
        <w:r>
          <w:rPr>
            <w:color w:val="334155"/>
            <w:w w:val="95"/>
            <w:sz w:val="20"/>
          </w:rPr>
          <w:t>and</w:t>
        </w:r>
        <w:r>
          <w:rPr>
            <w:color w:val="334155"/>
            <w:spacing w:val="11"/>
            <w:sz w:val="20"/>
          </w:rPr>
          <w:t> </w:t>
        </w:r>
        <w:r>
          <w:rPr>
            <w:color w:val="334155"/>
            <w:w w:val="95"/>
            <w:sz w:val="20"/>
          </w:rPr>
          <w:t>copy</w:t>
        </w:r>
        <w:r>
          <w:rPr>
            <w:color w:val="334155"/>
            <w:spacing w:val="9"/>
            <w:sz w:val="20"/>
          </w:rPr>
          <w:t> </w:t>
        </w:r>
        <w:r>
          <w:rPr>
            <w:color w:val="334155"/>
            <w:w w:val="95"/>
            <w:sz w:val="20"/>
          </w:rPr>
          <w:t>and</w:t>
        </w:r>
        <w:r>
          <w:rPr>
            <w:color w:val="334155"/>
            <w:spacing w:val="11"/>
            <w:sz w:val="20"/>
          </w:rPr>
          <w:t> </w:t>
        </w:r>
        <w:r>
          <w:rPr>
            <w:color w:val="334155"/>
            <w:w w:val="95"/>
            <w:sz w:val="20"/>
          </w:rPr>
          <w:t>the</w:t>
        </w:r>
        <w:r>
          <w:rPr>
            <w:color w:val="334155"/>
            <w:spacing w:val="9"/>
            <w:sz w:val="20"/>
          </w:rPr>
          <w:t> </w:t>
        </w:r>
        <w:r>
          <w:rPr>
            <w:color w:val="334155"/>
            <w:w w:val="95"/>
            <w:sz w:val="20"/>
          </w:rPr>
          <w:t>dependency</w:t>
        </w:r>
        <w:r>
          <w:rPr>
            <w:color w:val="334155"/>
            <w:spacing w:val="9"/>
            <w:sz w:val="20"/>
          </w:rPr>
          <w:t> </w:t>
        </w:r>
        <w:r>
          <w:rPr>
            <w:color w:val="334155"/>
            <w:spacing w:val="-4"/>
            <w:w w:val="95"/>
            <w:sz w:val="20"/>
          </w:rPr>
          <w:t>into</w:t>
        </w:r>
      </w:hyperlink>
    </w:p>
    <w:p>
      <w:pPr>
        <w:spacing w:before="16"/>
        <w:ind w:left="387" w:right="0" w:firstLine="0"/>
        <w:jc w:val="both"/>
        <w:rPr>
          <w:sz w:val="20"/>
        </w:rPr>
      </w:pPr>
      <w:hyperlink w:history="true" w:anchor="_bookmark836">
        <w:r>
          <w:rPr>
            <w:color w:val="334155"/>
            <w:sz w:val="20"/>
          </w:rPr>
          <w:t>pom.xml</w:t>
        </w:r>
        <w:r>
          <w:rPr>
            <w:color w:val="334155"/>
            <w:spacing w:val="-10"/>
            <w:sz w:val="20"/>
          </w:rPr>
          <w:t> </w:t>
        </w:r>
        <w:r>
          <w:rPr>
            <w:color w:val="334155"/>
            <w:spacing w:val="-2"/>
            <w:sz w:val="20"/>
          </w:rPr>
          <w:t>file.</w:t>
        </w:r>
      </w:hyperlink>
    </w:p>
    <w:p>
      <w:pPr>
        <w:spacing w:after="0"/>
        <w:jc w:val="both"/>
        <w:rPr>
          <w:sz w:val="20"/>
        </w:rPr>
        <w:sectPr>
          <w:pgSz w:w="12240" w:h="15840"/>
          <w:pgMar w:top="340" w:bottom="280" w:left="320" w:right="500"/>
        </w:sectPr>
      </w:pPr>
    </w:p>
    <w:p>
      <w:pPr>
        <w:pStyle w:val="ListParagraph"/>
        <w:numPr>
          <w:ilvl w:val="0"/>
          <w:numId w:val="126"/>
        </w:numPr>
        <w:tabs>
          <w:tab w:pos="595" w:val="left" w:leader="none"/>
        </w:tabs>
        <w:spacing w:line="240" w:lineRule="auto" w:before="86" w:after="0"/>
        <w:ind w:left="594" w:right="0" w:hanging="207"/>
        <w:jc w:val="left"/>
        <w:rPr>
          <w:b/>
          <w:color w:val="334155"/>
          <w:sz w:val="20"/>
        </w:rPr>
      </w:pPr>
      <w:hyperlink w:history="true" w:anchor="_bookmark836">
        <w:bookmarkStart w:name="_bookmark840" w:id="1242"/>
        <w:bookmarkEnd w:id="1242"/>
        <w:r>
          <w:rPr>
            <w:b/>
            <w:color w:val="334155"/>
            <w:sz w:val="20"/>
          </w:rPr>
          <w:t>W</w:t>
        </w:r>
        <w:r>
          <w:rPr>
            <w:b/>
            <w:color w:val="334155"/>
            <w:sz w:val="20"/>
          </w:rPr>
          <w:t>hat</w:t>
        </w:r>
        <w:r>
          <w:rPr>
            <w:b/>
            <w:color w:val="334155"/>
            <w:spacing w:val="-4"/>
            <w:sz w:val="20"/>
          </w:rPr>
          <w:t> </w:t>
        </w:r>
        <w:r>
          <w:rPr>
            <w:b/>
            <w:color w:val="334155"/>
            <w:sz w:val="20"/>
          </w:rPr>
          <w:t>is</w:t>
        </w:r>
        <w:r>
          <w:rPr>
            <w:b/>
            <w:color w:val="334155"/>
            <w:spacing w:val="-2"/>
            <w:sz w:val="20"/>
          </w:rPr>
          <w:t> Gherkin?</w:t>
        </w:r>
      </w:hyperlink>
    </w:p>
    <w:p>
      <w:pPr>
        <w:pStyle w:val="ListParagraph"/>
        <w:numPr>
          <w:ilvl w:val="1"/>
          <w:numId w:val="126"/>
        </w:numPr>
        <w:tabs>
          <w:tab w:pos="1317" w:val="left" w:leader="none"/>
        </w:tabs>
        <w:spacing w:line="240" w:lineRule="auto" w:before="18" w:after="0"/>
        <w:ind w:left="1316" w:right="0" w:hanging="210"/>
        <w:jc w:val="left"/>
        <w:rPr>
          <w:sz w:val="20"/>
        </w:rPr>
      </w:pPr>
      <w:hyperlink w:history="true" w:anchor="_bookmark836">
        <w:r>
          <w:rPr>
            <w:color w:val="334155"/>
            <w:sz w:val="20"/>
          </w:rPr>
          <w:t>Language</w:t>
        </w:r>
        <w:r>
          <w:rPr>
            <w:color w:val="334155"/>
            <w:spacing w:val="-6"/>
            <w:sz w:val="20"/>
          </w:rPr>
          <w:t> </w:t>
        </w:r>
        <w:r>
          <w:rPr>
            <w:color w:val="334155"/>
            <w:sz w:val="20"/>
          </w:rPr>
          <w:t>used</w:t>
        </w:r>
        <w:r>
          <w:rPr>
            <w:color w:val="334155"/>
            <w:spacing w:val="-5"/>
            <w:sz w:val="20"/>
          </w:rPr>
          <w:t> </w:t>
        </w:r>
        <w:r>
          <w:rPr>
            <w:color w:val="334155"/>
            <w:sz w:val="20"/>
          </w:rPr>
          <w:t>by</w:t>
        </w:r>
        <w:r>
          <w:rPr>
            <w:color w:val="334155"/>
            <w:spacing w:val="-6"/>
            <w:sz w:val="20"/>
          </w:rPr>
          <w:t> </w:t>
        </w:r>
        <w:r>
          <w:rPr>
            <w:color w:val="334155"/>
            <w:sz w:val="20"/>
          </w:rPr>
          <w:t>feature</w:t>
        </w:r>
        <w:r>
          <w:rPr>
            <w:color w:val="334155"/>
            <w:spacing w:val="-4"/>
            <w:sz w:val="20"/>
          </w:rPr>
          <w:t> files</w:t>
        </w:r>
      </w:hyperlink>
    </w:p>
    <w:p>
      <w:pPr>
        <w:pStyle w:val="ListParagraph"/>
        <w:numPr>
          <w:ilvl w:val="1"/>
          <w:numId w:val="126"/>
        </w:numPr>
        <w:tabs>
          <w:tab w:pos="1346" w:val="left" w:leader="none"/>
        </w:tabs>
        <w:spacing w:line="259" w:lineRule="auto" w:before="17" w:after="0"/>
        <w:ind w:left="387" w:right="3803" w:firstLine="720"/>
        <w:jc w:val="left"/>
        <w:rPr>
          <w:sz w:val="20"/>
        </w:rPr>
      </w:pPr>
      <w:hyperlink w:history="true" w:anchor="_bookmark836">
        <w:r>
          <w:rPr>
            <w:color w:val="334155"/>
            <w:sz w:val="20"/>
          </w:rPr>
          <w:t>Gherkin</w:t>
        </w:r>
        <w:r>
          <w:rPr>
            <w:color w:val="334155"/>
            <w:spacing w:val="23"/>
            <w:sz w:val="20"/>
          </w:rPr>
          <w:t> </w:t>
        </w:r>
        <w:r>
          <w:rPr>
            <w:color w:val="334155"/>
            <w:sz w:val="20"/>
          </w:rPr>
          <w:t>keywords</w:t>
        </w:r>
        <w:r>
          <w:rPr>
            <w:color w:val="334155"/>
            <w:spacing w:val="24"/>
            <w:sz w:val="20"/>
          </w:rPr>
          <w:t> </w:t>
        </w:r>
        <w:r>
          <w:rPr>
            <w:color w:val="334155"/>
            <w:sz w:val="20"/>
          </w:rPr>
          <w:t>are:</w:t>
        </w:r>
        <w:r>
          <w:rPr>
            <w:color w:val="334155"/>
            <w:spacing w:val="24"/>
            <w:sz w:val="20"/>
          </w:rPr>
          <w:t> </w:t>
        </w:r>
        <w:r>
          <w:rPr>
            <w:color w:val="334155"/>
            <w:sz w:val="20"/>
          </w:rPr>
          <w:t>Feature,</w:t>
        </w:r>
        <w:r>
          <w:rPr>
            <w:color w:val="334155"/>
            <w:spacing w:val="23"/>
            <w:sz w:val="20"/>
          </w:rPr>
          <w:t> </w:t>
        </w:r>
        <w:r>
          <w:rPr>
            <w:color w:val="334155"/>
            <w:sz w:val="20"/>
          </w:rPr>
          <w:t>Scenario,</w:t>
        </w:r>
        <w:r>
          <w:rPr>
            <w:color w:val="334155"/>
            <w:spacing w:val="23"/>
            <w:sz w:val="20"/>
          </w:rPr>
          <w:t> </w:t>
        </w:r>
        <w:r>
          <w:rPr>
            <w:color w:val="334155"/>
            <w:sz w:val="20"/>
          </w:rPr>
          <w:t>Given,</w:t>
        </w:r>
        <w:r>
          <w:rPr>
            <w:color w:val="334155"/>
            <w:spacing w:val="23"/>
            <w:sz w:val="20"/>
          </w:rPr>
          <w:t> </w:t>
        </w:r>
        <w:r>
          <w:rPr>
            <w:color w:val="334155"/>
            <w:sz w:val="20"/>
          </w:rPr>
          <w:t>Then,</w:t>
        </w:r>
        <w:r>
          <w:rPr>
            <w:color w:val="334155"/>
            <w:spacing w:val="23"/>
            <w:sz w:val="20"/>
          </w:rPr>
          <w:t> </w:t>
        </w:r>
        <w:r>
          <w:rPr>
            <w:color w:val="334155"/>
            <w:sz w:val="20"/>
          </w:rPr>
          <w:t>When,</w:t>
        </w:r>
        <w:r>
          <w:rPr>
            <w:color w:val="334155"/>
            <w:spacing w:val="23"/>
            <w:sz w:val="20"/>
          </w:rPr>
          <w:t> </w:t>
        </w:r>
        <w:r>
          <w:rPr>
            <w:color w:val="334155"/>
            <w:sz w:val="20"/>
          </w:rPr>
          <w:t>And,</w:t>
        </w:r>
        <w:r>
          <w:rPr>
            <w:color w:val="334155"/>
            <w:spacing w:val="23"/>
            <w:sz w:val="20"/>
          </w:rPr>
          <w:t> </w:t>
        </w:r>
        <w:r>
          <w:rPr>
            <w:color w:val="334155"/>
            <w:sz w:val="20"/>
          </w:rPr>
          <w:t>But, Background, Scenario Outline</w:t>
        </w:r>
      </w:hyperlink>
    </w:p>
    <w:p>
      <w:pPr>
        <w:spacing w:after="0" w:line="259" w:lineRule="auto"/>
        <w:jc w:val="left"/>
        <w:rPr>
          <w:sz w:val="20"/>
        </w:rPr>
        <w:sectPr>
          <w:pgSz w:w="12240" w:h="15840"/>
          <w:pgMar w:top="340" w:bottom="280" w:left="320" w:right="500"/>
        </w:sectPr>
      </w:pPr>
    </w:p>
    <w:p>
      <w:pPr>
        <w:pStyle w:val="ListParagraph"/>
        <w:numPr>
          <w:ilvl w:val="0"/>
          <w:numId w:val="126"/>
        </w:numPr>
        <w:tabs>
          <w:tab w:pos="595" w:val="left" w:leader="none"/>
        </w:tabs>
        <w:spacing w:line="240" w:lineRule="auto" w:before="86" w:after="0"/>
        <w:ind w:left="594" w:right="0" w:hanging="207"/>
        <w:jc w:val="left"/>
        <w:rPr>
          <w:b/>
          <w:color w:val="334155"/>
          <w:sz w:val="20"/>
        </w:rPr>
      </w:pPr>
      <w:hyperlink w:history="true" w:anchor="_bookmark836">
        <w:bookmarkStart w:name="_bookmark841" w:id="1243"/>
        <w:bookmarkEnd w:id="1243"/>
        <w:r>
          <w:rPr>
            <w:b/>
            <w:color w:val="334155"/>
            <w:sz w:val="20"/>
          </w:rPr>
          <w:t>W</w:t>
        </w:r>
        <w:r>
          <w:rPr>
            <w:b/>
            <w:color w:val="334155"/>
            <w:sz w:val="20"/>
          </w:rPr>
          <w:t>hat</w:t>
        </w:r>
        <w:r>
          <w:rPr>
            <w:b/>
            <w:color w:val="334155"/>
            <w:spacing w:val="-5"/>
            <w:sz w:val="20"/>
          </w:rPr>
          <w:t> </w:t>
        </w:r>
        <w:r>
          <w:rPr>
            <w:b/>
            <w:color w:val="334155"/>
            <w:sz w:val="20"/>
          </w:rPr>
          <w:t>are</w:t>
        </w:r>
        <w:r>
          <w:rPr>
            <w:b/>
            <w:color w:val="334155"/>
            <w:spacing w:val="-6"/>
            <w:sz w:val="20"/>
          </w:rPr>
          <w:t> </w:t>
        </w:r>
        <w:r>
          <w:rPr>
            <w:b/>
            <w:color w:val="334155"/>
            <w:sz w:val="20"/>
          </w:rPr>
          <w:t>the</w:t>
        </w:r>
        <w:r>
          <w:rPr>
            <w:b/>
            <w:color w:val="334155"/>
            <w:spacing w:val="-3"/>
            <w:sz w:val="20"/>
          </w:rPr>
          <w:t> </w:t>
        </w:r>
        <w:r>
          <w:rPr>
            <w:b/>
            <w:color w:val="334155"/>
            <w:sz w:val="20"/>
          </w:rPr>
          <w:t>components</w:t>
        </w:r>
        <w:r>
          <w:rPr>
            <w:b/>
            <w:color w:val="334155"/>
            <w:spacing w:val="-6"/>
            <w:sz w:val="20"/>
          </w:rPr>
          <w:t> </w:t>
        </w:r>
        <w:r>
          <w:rPr>
            <w:b/>
            <w:color w:val="334155"/>
            <w:sz w:val="20"/>
          </w:rPr>
          <w:t>of</w:t>
        </w:r>
        <w:r>
          <w:rPr>
            <w:b/>
            <w:color w:val="334155"/>
            <w:spacing w:val="-6"/>
            <w:sz w:val="20"/>
          </w:rPr>
          <w:t> </w:t>
        </w:r>
        <w:r>
          <w:rPr>
            <w:b/>
            <w:color w:val="334155"/>
            <w:sz w:val="20"/>
          </w:rPr>
          <w:t>the</w:t>
        </w:r>
        <w:r>
          <w:rPr>
            <w:b/>
            <w:color w:val="334155"/>
            <w:spacing w:val="-4"/>
            <w:sz w:val="20"/>
          </w:rPr>
          <w:t> </w:t>
        </w:r>
        <w:r>
          <w:rPr>
            <w:b/>
            <w:color w:val="334155"/>
            <w:sz w:val="20"/>
          </w:rPr>
          <w:t>Cucumber</w:t>
        </w:r>
        <w:r>
          <w:rPr>
            <w:b/>
            <w:color w:val="334155"/>
            <w:spacing w:val="-4"/>
            <w:sz w:val="20"/>
          </w:rPr>
          <w:t> </w:t>
        </w:r>
        <w:r>
          <w:rPr>
            <w:b/>
            <w:color w:val="334155"/>
            <w:sz w:val="20"/>
          </w:rPr>
          <w:t>BDD</w:t>
        </w:r>
        <w:r>
          <w:rPr>
            <w:b/>
            <w:color w:val="334155"/>
            <w:spacing w:val="-5"/>
            <w:sz w:val="20"/>
          </w:rPr>
          <w:t> </w:t>
        </w:r>
        <w:r>
          <w:rPr>
            <w:b/>
            <w:color w:val="334155"/>
            <w:spacing w:val="-2"/>
            <w:sz w:val="20"/>
          </w:rPr>
          <w:t>framework?</w:t>
        </w:r>
      </w:hyperlink>
    </w:p>
    <w:p>
      <w:pPr>
        <w:pStyle w:val="ListParagraph"/>
        <w:numPr>
          <w:ilvl w:val="1"/>
          <w:numId w:val="126"/>
        </w:numPr>
        <w:tabs>
          <w:tab w:pos="1317" w:val="left" w:leader="none"/>
        </w:tabs>
        <w:spacing w:line="240" w:lineRule="auto" w:before="18" w:after="0"/>
        <w:ind w:left="1316" w:right="0" w:hanging="210"/>
        <w:jc w:val="left"/>
        <w:rPr>
          <w:sz w:val="20"/>
        </w:rPr>
      </w:pPr>
      <w:hyperlink w:history="true" w:anchor="_bookmark836">
        <w:r>
          <w:rPr>
            <w:color w:val="334155"/>
            <w:sz w:val="20"/>
          </w:rPr>
          <w:t>1.</w:t>
        </w:r>
        <w:r>
          <w:rPr>
            <w:color w:val="334155"/>
            <w:spacing w:val="-3"/>
            <w:sz w:val="20"/>
          </w:rPr>
          <w:t> </w:t>
        </w:r>
        <w:r>
          <w:rPr>
            <w:color w:val="334155"/>
            <w:sz w:val="20"/>
          </w:rPr>
          <w:t>Feature</w:t>
        </w:r>
        <w:r>
          <w:rPr>
            <w:color w:val="334155"/>
            <w:spacing w:val="-4"/>
            <w:sz w:val="20"/>
          </w:rPr>
          <w:t> files</w:t>
        </w:r>
      </w:hyperlink>
    </w:p>
    <w:p>
      <w:pPr>
        <w:pStyle w:val="ListParagraph"/>
        <w:numPr>
          <w:ilvl w:val="2"/>
          <w:numId w:val="126"/>
        </w:numPr>
        <w:tabs>
          <w:tab w:pos="1991" w:val="left" w:leader="none"/>
        </w:tabs>
        <w:spacing w:line="240" w:lineRule="auto" w:before="17" w:after="0"/>
        <w:ind w:left="1990" w:right="0" w:hanging="164"/>
        <w:jc w:val="left"/>
        <w:rPr>
          <w:sz w:val="20"/>
        </w:rPr>
      </w:pPr>
      <w:hyperlink w:history="true" w:anchor="_bookmark836">
        <w:r>
          <w:rPr>
            <w:color w:val="334155"/>
            <w:sz w:val="20"/>
          </w:rPr>
          <w:t>Consists</w:t>
        </w:r>
        <w:r>
          <w:rPr>
            <w:color w:val="334155"/>
            <w:spacing w:val="-6"/>
            <w:sz w:val="20"/>
          </w:rPr>
          <w:t> </w:t>
        </w:r>
        <w:r>
          <w:rPr>
            <w:color w:val="334155"/>
            <w:sz w:val="20"/>
          </w:rPr>
          <w:t>of</w:t>
        </w:r>
        <w:r>
          <w:rPr>
            <w:color w:val="334155"/>
            <w:spacing w:val="-6"/>
            <w:sz w:val="20"/>
          </w:rPr>
          <w:t> </w:t>
        </w:r>
        <w:r>
          <w:rPr>
            <w:color w:val="334155"/>
            <w:sz w:val="20"/>
          </w:rPr>
          <w:t>scenarios</w:t>
        </w:r>
        <w:r>
          <w:rPr>
            <w:color w:val="334155"/>
            <w:spacing w:val="-3"/>
            <w:sz w:val="20"/>
          </w:rPr>
          <w:t> </w:t>
        </w:r>
        <w:r>
          <w:rPr>
            <w:color w:val="334155"/>
            <w:sz w:val="20"/>
          </w:rPr>
          <w:t>that</w:t>
        </w:r>
        <w:r>
          <w:rPr>
            <w:color w:val="334155"/>
            <w:spacing w:val="-6"/>
            <w:sz w:val="20"/>
          </w:rPr>
          <w:t> </w:t>
        </w:r>
        <w:r>
          <w:rPr>
            <w:color w:val="334155"/>
            <w:sz w:val="20"/>
          </w:rPr>
          <w:t>test</w:t>
        </w:r>
        <w:r>
          <w:rPr>
            <w:color w:val="334155"/>
            <w:spacing w:val="-6"/>
            <w:sz w:val="20"/>
          </w:rPr>
          <w:t> </w:t>
        </w:r>
        <w:r>
          <w:rPr>
            <w:color w:val="334155"/>
            <w:sz w:val="20"/>
          </w:rPr>
          <w:t>a</w:t>
        </w:r>
        <w:r>
          <w:rPr>
            <w:color w:val="334155"/>
            <w:spacing w:val="-4"/>
            <w:sz w:val="20"/>
          </w:rPr>
          <w:t> </w:t>
        </w:r>
        <w:r>
          <w:rPr>
            <w:color w:val="334155"/>
            <w:sz w:val="20"/>
          </w:rPr>
          <w:t>certain</w:t>
        </w:r>
        <w:r>
          <w:rPr>
            <w:color w:val="334155"/>
            <w:spacing w:val="-6"/>
            <w:sz w:val="20"/>
          </w:rPr>
          <w:t> </w:t>
        </w:r>
        <w:r>
          <w:rPr>
            <w:color w:val="334155"/>
            <w:sz w:val="20"/>
          </w:rPr>
          <w:t>feature</w:t>
        </w:r>
        <w:r>
          <w:rPr>
            <w:color w:val="334155"/>
            <w:spacing w:val="-5"/>
            <w:sz w:val="20"/>
          </w:rPr>
          <w:t> </w:t>
        </w:r>
        <w:r>
          <w:rPr>
            <w:color w:val="334155"/>
            <w:sz w:val="20"/>
          </w:rPr>
          <w:t>or</w:t>
        </w:r>
        <w:r>
          <w:rPr>
            <w:color w:val="334155"/>
            <w:spacing w:val="-6"/>
            <w:sz w:val="20"/>
          </w:rPr>
          <w:t> </w:t>
        </w:r>
        <w:r>
          <w:rPr>
            <w:color w:val="334155"/>
            <w:spacing w:val="-2"/>
            <w:sz w:val="20"/>
          </w:rPr>
          <w:t>functionality</w:t>
        </w:r>
      </w:hyperlink>
    </w:p>
    <w:p>
      <w:pPr>
        <w:pStyle w:val="ListParagraph"/>
        <w:numPr>
          <w:ilvl w:val="2"/>
          <w:numId w:val="126"/>
        </w:numPr>
        <w:tabs>
          <w:tab w:pos="2025" w:val="left" w:leader="none"/>
        </w:tabs>
        <w:spacing w:line="240" w:lineRule="auto" w:before="20" w:after="0"/>
        <w:ind w:left="2024" w:right="0" w:hanging="198"/>
        <w:jc w:val="left"/>
        <w:rPr>
          <w:sz w:val="20"/>
        </w:rPr>
      </w:pPr>
      <w:hyperlink w:history="true" w:anchor="_bookmark836">
        <w:r>
          <w:rPr>
            <w:color w:val="334155"/>
            <w:sz w:val="20"/>
          </w:rPr>
          <w:t>Feature</w:t>
        </w:r>
        <w:r>
          <w:rPr>
            <w:color w:val="334155"/>
            <w:spacing w:val="27"/>
            <w:sz w:val="20"/>
          </w:rPr>
          <w:t> </w:t>
        </w:r>
        <w:r>
          <w:rPr>
            <w:color w:val="334155"/>
            <w:sz w:val="20"/>
          </w:rPr>
          <w:t>is</w:t>
        </w:r>
        <w:r>
          <w:rPr>
            <w:color w:val="334155"/>
            <w:spacing w:val="30"/>
            <w:sz w:val="20"/>
          </w:rPr>
          <w:t> </w:t>
        </w:r>
        <w:r>
          <w:rPr>
            <w:color w:val="334155"/>
            <w:sz w:val="20"/>
          </w:rPr>
          <w:t>module</w:t>
        </w:r>
        <w:r>
          <w:rPr>
            <w:color w:val="334155"/>
            <w:spacing w:val="27"/>
            <w:sz w:val="20"/>
          </w:rPr>
          <w:t> </w:t>
        </w:r>
        <w:r>
          <w:rPr>
            <w:color w:val="334155"/>
            <w:sz w:val="20"/>
          </w:rPr>
          <w:t>or</w:t>
        </w:r>
        <w:r>
          <w:rPr>
            <w:color w:val="334155"/>
            <w:spacing w:val="29"/>
            <w:sz w:val="20"/>
          </w:rPr>
          <w:t> </w:t>
        </w:r>
        <w:r>
          <w:rPr>
            <w:color w:val="334155"/>
            <w:sz w:val="20"/>
          </w:rPr>
          <w:t>functionality</w:t>
        </w:r>
        <w:r>
          <w:rPr>
            <w:color w:val="334155"/>
            <w:spacing w:val="30"/>
            <w:sz w:val="20"/>
          </w:rPr>
          <w:t> </w:t>
        </w:r>
        <w:r>
          <w:rPr>
            <w:color w:val="334155"/>
            <w:sz w:val="20"/>
          </w:rPr>
          <w:t>while</w:t>
        </w:r>
        <w:r>
          <w:rPr>
            <w:color w:val="334155"/>
            <w:spacing w:val="27"/>
            <w:sz w:val="20"/>
          </w:rPr>
          <w:t> </w:t>
        </w:r>
        <w:r>
          <w:rPr>
            <w:color w:val="334155"/>
            <w:sz w:val="20"/>
          </w:rPr>
          <w:t>scenarios</w:t>
        </w:r>
        <w:r>
          <w:rPr>
            <w:color w:val="334155"/>
            <w:spacing w:val="30"/>
            <w:sz w:val="20"/>
          </w:rPr>
          <w:t> </w:t>
        </w:r>
        <w:r>
          <w:rPr>
            <w:color w:val="334155"/>
            <w:sz w:val="20"/>
          </w:rPr>
          <w:t>are</w:t>
        </w:r>
        <w:r>
          <w:rPr>
            <w:color w:val="334155"/>
            <w:spacing w:val="27"/>
            <w:sz w:val="20"/>
          </w:rPr>
          <w:t> </w:t>
        </w:r>
        <w:r>
          <w:rPr>
            <w:color w:val="334155"/>
            <w:sz w:val="20"/>
          </w:rPr>
          <w:t>the</w:t>
        </w:r>
        <w:r>
          <w:rPr>
            <w:color w:val="334155"/>
            <w:spacing w:val="31"/>
            <w:sz w:val="20"/>
          </w:rPr>
          <w:t> </w:t>
        </w:r>
        <w:r>
          <w:rPr>
            <w:color w:val="334155"/>
            <w:spacing w:val="-4"/>
            <w:sz w:val="20"/>
          </w:rPr>
          <w:t>test</w:t>
        </w:r>
      </w:hyperlink>
    </w:p>
    <w:p>
      <w:pPr>
        <w:spacing w:before="18"/>
        <w:ind w:left="387" w:right="0" w:firstLine="0"/>
        <w:jc w:val="left"/>
        <w:rPr>
          <w:sz w:val="20"/>
        </w:rPr>
      </w:pPr>
      <w:hyperlink w:history="true" w:anchor="_bookmark836">
        <w:r>
          <w:rPr>
            <w:color w:val="334155"/>
            <w:sz w:val="20"/>
          </w:rPr>
          <w:t>cases</w:t>
        </w:r>
        <w:r>
          <w:rPr>
            <w:color w:val="334155"/>
            <w:spacing w:val="-4"/>
            <w:sz w:val="20"/>
          </w:rPr>
          <w:t> </w:t>
        </w:r>
        <w:r>
          <w:rPr>
            <w:color w:val="334155"/>
            <w:sz w:val="20"/>
          </w:rPr>
          <w:t>of</w:t>
        </w:r>
        <w:r>
          <w:rPr>
            <w:color w:val="334155"/>
            <w:spacing w:val="-6"/>
            <w:sz w:val="20"/>
          </w:rPr>
          <w:t> </w:t>
        </w:r>
        <w:r>
          <w:rPr>
            <w:color w:val="334155"/>
            <w:sz w:val="20"/>
          </w:rPr>
          <w:t>user</w:t>
        </w:r>
        <w:r>
          <w:rPr>
            <w:color w:val="334155"/>
            <w:spacing w:val="-6"/>
            <w:sz w:val="20"/>
          </w:rPr>
          <w:t> </w:t>
        </w:r>
        <w:r>
          <w:rPr>
            <w:color w:val="334155"/>
            <w:sz w:val="20"/>
          </w:rPr>
          <w:t>stories</w:t>
        </w:r>
        <w:r>
          <w:rPr>
            <w:color w:val="334155"/>
            <w:spacing w:val="-5"/>
            <w:sz w:val="20"/>
          </w:rPr>
          <w:t> </w:t>
        </w:r>
        <w:r>
          <w:rPr>
            <w:color w:val="334155"/>
            <w:sz w:val="20"/>
          </w:rPr>
          <w:t>that</w:t>
        </w:r>
        <w:r>
          <w:rPr>
            <w:color w:val="334155"/>
            <w:spacing w:val="-3"/>
            <w:sz w:val="20"/>
          </w:rPr>
          <w:t> </w:t>
        </w:r>
        <w:r>
          <w:rPr>
            <w:color w:val="334155"/>
            <w:sz w:val="20"/>
          </w:rPr>
          <w:t>belong</w:t>
        </w:r>
        <w:r>
          <w:rPr>
            <w:color w:val="334155"/>
            <w:spacing w:val="-5"/>
            <w:sz w:val="20"/>
          </w:rPr>
          <w:t> </w:t>
        </w:r>
        <w:r>
          <w:rPr>
            <w:color w:val="334155"/>
            <w:sz w:val="20"/>
          </w:rPr>
          <w:t>to</w:t>
        </w:r>
        <w:r>
          <w:rPr>
            <w:color w:val="334155"/>
            <w:spacing w:val="-5"/>
            <w:sz w:val="20"/>
          </w:rPr>
          <w:t> </w:t>
        </w:r>
        <w:r>
          <w:rPr>
            <w:color w:val="334155"/>
            <w:sz w:val="20"/>
          </w:rPr>
          <w:t>the</w:t>
        </w:r>
        <w:r>
          <w:rPr>
            <w:color w:val="334155"/>
            <w:spacing w:val="-4"/>
            <w:sz w:val="20"/>
          </w:rPr>
          <w:t> </w:t>
        </w:r>
        <w:r>
          <w:rPr>
            <w:color w:val="334155"/>
            <w:spacing w:val="-2"/>
            <w:sz w:val="20"/>
          </w:rPr>
          <w:t>feature</w:t>
        </w:r>
      </w:hyperlink>
    </w:p>
    <w:p>
      <w:pPr>
        <w:pStyle w:val="ListParagraph"/>
        <w:numPr>
          <w:ilvl w:val="1"/>
          <w:numId w:val="126"/>
        </w:numPr>
        <w:tabs>
          <w:tab w:pos="1317" w:val="left" w:leader="none"/>
        </w:tabs>
        <w:spacing w:line="240" w:lineRule="auto" w:before="20" w:after="0"/>
        <w:ind w:left="1316" w:right="0" w:hanging="210"/>
        <w:jc w:val="left"/>
        <w:rPr>
          <w:sz w:val="20"/>
        </w:rPr>
      </w:pPr>
      <w:hyperlink w:history="true" w:anchor="_bookmark836">
        <w:r>
          <w:rPr>
            <w:color w:val="334155"/>
            <w:sz w:val="20"/>
          </w:rPr>
          <w:t>2.</w:t>
        </w:r>
        <w:r>
          <w:rPr>
            <w:color w:val="334155"/>
            <w:spacing w:val="-3"/>
            <w:sz w:val="20"/>
          </w:rPr>
          <w:t> </w:t>
        </w:r>
        <w:r>
          <w:rPr>
            <w:color w:val="334155"/>
            <w:sz w:val="20"/>
          </w:rPr>
          <w:t>Runner</w:t>
        </w:r>
        <w:r>
          <w:rPr>
            <w:color w:val="334155"/>
            <w:spacing w:val="-4"/>
            <w:sz w:val="20"/>
          </w:rPr>
          <w:t> </w:t>
        </w:r>
        <w:r>
          <w:rPr>
            <w:color w:val="334155"/>
            <w:spacing w:val="-2"/>
            <w:sz w:val="20"/>
          </w:rPr>
          <w:t>class</w:t>
        </w:r>
      </w:hyperlink>
    </w:p>
    <w:p>
      <w:pPr>
        <w:pStyle w:val="ListParagraph"/>
        <w:numPr>
          <w:ilvl w:val="2"/>
          <w:numId w:val="126"/>
        </w:numPr>
        <w:tabs>
          <w:tab w:pos="1991" w:val="left" w:leader="none"/>
        </w:tabs>
        <w:spacing w:line="240" w:lineRule="auto" w:before="17" w:after="0"/>
        <w:ind w:left="1990" w:right="0" w:hanging="164"/>
        <w:jc w:val="left"/>
        <w:rPr>
          <w:sz w:val="20"/>
        </w:rPr>
      </w:pPr>
      <w:hyperlink w:history="true" w:anchor="_bookmark836">
        <w:r>
          <w:rPr>
            <w:color w:val="334155"/>
            <w:sz w:val="20"/>
          </w:rPr>
          <w:t>A</w:t>
        </w:r>
        <w:r>
          <w:rPr>
            <w:color w:val="334155"/>
            <w:spacing w:val="-6"/>
            <w:sz w:val="20"/>
          </w:rPr>
          <w:t> </w:t>
        </w:r>
        <w:r>
          <w:rPr>
            <w:color w:val="334155"/>
            <w:sz w:val="20"/>
          </w:rPr>
          <w:t>class</w:t>
        </w:r>
        <w:r>
          <w:rPr>
            <w:color w:val="334155"/>
            <w:spacing w:val="-5"/>
            <w:sz w:val="20"/>
          </w:rPr>
          <w:t> </w:t>
        </w:r>
        <w:r>
          <w:rPr>
            <w:color w:val="334155"/>
            <w:sz w:val="20"/>
          </w:rPr>
          <w:t>that</w:t>
        </w:r>
        <w:r>
          <w:rPr>
            <w:color w:val="334155"/>
            <w:spacing w:val="-6"/>
            <w:sz w:val="20"/>
          </w:rPr>
          <w:t> </w:t>
        </w:r>
        <w:r>
          <w:rPr>
            <w:color w:val="334155"/>
            <w:sz w:val="20"/>
          </w:rPr>
          <w:t>runs</w:t>
        </w:r>
        <w:r>
          <w:rPr>
            <w:color w:val="334155"/>
            <w:spacing w:val="-3"/>
            <w:sz w:val="20"/>
          </w:rPr>
          <w:t> </w:t>
        </w:r>
        <w:r>
          <w:rPr>
            <w:color w:val="334155"/>
            <w:sz w:val="20"/>
          </w:rPr>
          <w:t>the</w:t>
        </w:r>
        <w:r>
          <w:rPr>
            <w:color w:val="334155"/>
            <w:spacing w:val="-5"/>
            <w:sz w:val="20"/>
          </w:rPr>
          <w:t> </w:t>
        </w:r>
        <w:r>
          <w:rPr>
            <w:color w:val="334155"/>
            <w:sz w:val="20"/>
          </w:rPr>
          <w:t>tests,</w:t>
        </w:r>
        <w:r>
          <w:rPr>
            <w:color w:val="334155"/>
            <w:spacing w:val="-3"/>
            <w:sz w:val="20"/>
          </w:rPr>
          <w:t> </w:t>
        </w:r>
        <w:r>
          <w:rPr>
            <w:color w:val="334155"/>
            <w:sz w:val="20"/>
          </w:rPr>
          <w:t>generates</w:t>
        </w:r>
        <w:r>
          <w:rPr>
            <w:color w:val="334155"/>
            <w:spacing w:val="-6"/>
            <w:sz w:val="20"/>
          </w:rPr>
          <w:t> </w:t>
        </w:r>
        <w:r>
          <w:rPr>
            <w:color w:val="334155"/>
            <w:sz w:val="20"/>
          </w:rPr>
          <w:t>codes</w:t>
        </w:r>
        <w:r>
          <w:rPr>
            <w:color w:val="334155"/>
            <w:spacing w:val="-5"/>
            <w:sz w:val="20"/>
          </w:rPr>
          <w:t> </w:t>
        </w:r>
        <w:r>
          <w:rPr>
            <w:color w:val="334155"/>
            <w:sz w:val="20"/>
          </w:rPr>
          <w:t>for</w:t>
        </w:r>
        <w:r>
          <w:rPr>
            <w:color w:val="334155"/>
            <w:spacing w:val="-6"/>
            <w:sz w:val="20"/>
          </w:rPr>
          <w:t> </w:t>
        </w:r>
        <w:r>
          <w:rPr>
            <w:color w:val="334155"/>
            <w:sz w:val="20"/>
          </w:rPr>
          <w:t>step</w:t>
        </w:r>
        <w:r>
          <w:rPr>
            <w:color w:val="334155"/>
            <w:spacing w:val="-4"/>
            <w:sz w:val="20"/>
          </w:rPr>
          <w:t> </w:t>
        </w:r>
        <w:r>
          <w:rPr>
            <w:color w:val="334155"/>
            <w:spacing w:val="-2"/>
            <w:sz w:val="20"/>
          </w:rPr>
          <w:t>definition</w:t>
        </w:r>
      </w:hyperlink>
    </w:p>
    <w:p>
      <w:pPr>
        <w:pStyle w:val="ListParagraph"/>
        <w:numPr>
          <w:ilvl w:val="2"/>
          <w:numId w:val="126"/>
        </w:numPr>
        <w:tabs>
          <w:tab w:pos="1991" w:val="left" w:leader="none"/>
        </w:tabs>
        <w:spacing w:line="240" w:lineRule="auto" w:before="20" w:after="0"/>
        <w:ind w:left="1990" w:right="0" w:hanging="164"/>
        <w:jc w:val="left"/>
        <w:rPr>
          <w:sz w:val="20"/>
        </w:rPr>
      </w:pPr>
      <w:hyperlink w:history="true" w:anchor="_bookmark836">
        <w:r>
          <w:rPr>
            <w:color w:val="334155"/>
            <w:spacing w:val="-2"/>
            <w:sz w:val="20"/>
          </w:rPr>
          <w:t>Runner</w:t>
        </w:r>
      </w:hyperlink>
    </w:p>
    <w:p>
      <w:pPr>
        <w:pStyle w:val="ListParagraph"/>
        <w:numPr>
          <w:ilvl w:val="3"/>
          <w:numId w:val="126"/>
        </w:numPr>
        <w:tabs>
          <w:tab w:pos="2778" w:val="left" w:leader="none"/>
        </w:tabs>
        <w:spacing w:line="240" w:lineRule="auto" w:before="18" w:after="0"/>
        <w:ind w:left="2777" w:right="0" w:hanging="232"/>
        <w:jc w:val="left"/>
        <w:rPr>
          <w:sz w:val="20"/>
        </w:rPr>
      </w:pPr>
      <w:hyperlink w:history="true" w:anchor="_bookmark836">
        <w:r>
          <w:rPr>
            <w:color w:val="334155"/>
            <w:sz w:val="20"/>
          </w:rPr>
          <w:t>I</w:t>
        </w:r>
        <w:r>
          <w:rPr>
            <w:color w:val="334155"/>
            <w:spacing w:val="13"/>
            <w:sz w:val="20"/>
          </w:rPr>
          <w:t> </w:t>
        </w:r>
        <w:r>
          <w:rPr>
            <w:color w:val="334155"/>
            <w:sz w:val="20"/>
          </w:rPr>
          <w:t>have</w:t>
        </w:r>
        <w:r>
          <w:rPr>
            <w:color w:val="334155"/>
            <w:spacing w:val="15"/>
            <w:sz w:val="20"/>
          </w:rPr>
          <w:t> </w:t>
        </w:r>
        <w:r>
          <w:rPr>
            <w:color w:val="334155"/>
            <w:sz w:val="20"/>
          </w:rPr>
          <w:t>a</w:t>
        </w:r>
        <w:r>
          <w:rPr>
            <w:color w:val="334155"/>
            <w:spacing w:val="15"/>
            <w:sz w:val="20"/>
          </w:rPr>
          <w:t> </w:t>
        </w:r>
        <w:r>
          <w:rPr>
            <w:color w:val="334155"/>
            <w:sz w:val="20"/>
          </w:rPr>
          <w:t>feature</w:t>
        </w:r>
        <w:r>
          <w:rPr>
            <w:color w:val="334155"/>
            <w:spacing w:val="14"/>
            <w:sz w:val="20"/>
          </w:rPr>
          <w:t> </w:t>
        </w:r>
        <w:r>
          <w:rPr>
            <w:color w:val="334155"/>
            <w:sz w:val="20"/>
          </w:rPr>
          <w:t>location</w:t>
        </w:r>
        <w:r>
          <w:rPr>
            <w:color w:val="334155"/>
            <w:spacing w:val="15"/>
            <w:sz w:val="20"/>
          </w:rPr>
          <w:t> </w:t>
        </w:r>
        <w:r>
          <w:rPr>
            <w:color w:val="334155"/>
            <w:sz w:val="20"/>
          </w:rPr>
          <w:t>that</w:t>
        </w:r>
        <w:r>
          <w:rPr>
            <w:color w:val="334155"/>
            <w:spacing w:val="14"/>
            <w:sz w:val="20"/>
          </w:rPr>
          <w:t> </w:t>
        </w:r>
        <w:r>
          <w:rPr>
            <w:color w:val="334155"/>
            <w:sz w:val="20"/>
          </w:rPr>
          <w:t>shows</w:t>
        </w:r>
        <w:r>
          <w:rPr>
            <w:color w:val="334155"/>
            <w:spacing w:val="17"/>
            <w:sz w:val="20"/>
          </w:rPr>
          <w:t> </w:t>
        </w:r>
        <w:r>
          <w:rPr>
            <w:color w:val="334155"/>
            <w:sz w:val="20"/>
          </w:rPr>
          <w:t>where</w:t>
        </w:r>
        <w:r>
          <w:rPr>
            <w:color w:val="334155"/>
            <w:spacing w:val="14"/>
            <w:sz w:val="20"/>
          </w:rPr>
          <w:t> </w:t>
        </w:r>
        <w:r>
          <w:rPr>
            <w:color w:val="334155"/>
            <w:sz w:val="20"/>
          </w:rPr>
          <w:t>my</w:t>
        </w:r>
        <w:r>
          <w:rPr>
            <w:color w:val="334155"/>
            <w:spacing w:val="17"/>
            <w:sz w:val="20"/>
          </w:rPr>
          <w:t> </w:t>
        </w:r>
        <w:r>
          <w:rPr>
            <w:color w:val="334155"/>
            <w:spacing w:val="-2"/>
            <w:sz w:val="20"/>
          </w:rPr>
          <w:t>features</w:t>
        </w:r>
      </w:hyperlink>
    </w:p>
    <w:p>
      <w:pPr>
        <w:spacing w:after="0" w:line="240" w:lineRule="auto"/>
        <w:jc w:val="left"/>
        <w:rPr>
          <w:sz w:val="20"/>
        </w:rPr>
        <w:sectPr>
          <w:pgSz w:w="12240" w:h="15840"/>
          <w:pgMar w:top="340" w:bottom="280" w:left="320" w:right="500"/>
        </w:sectPr>
      </w:pPr>
    </w:p>
    <w:p>
      <w:pPr>
        <w:spacing w:before="17"/>
        <w:ind w:left="386" w:right="0" w:firstLine="0"/>
        <w:jc w:val="left"/>
        <w:rPr>
          <w:sz w:val="20"/>
        </w:rPr>
      </w:pPr>
      <w:hyperlink w:history="true" w:anchor="_bookmark836">
        <w:r>
          <w:rPr>
            <w:color w:val="334155"/>
            <w:sz w:val="20"/>
          </w:rPr>
          <w:t>are</w:t>
        </w:r>
        <w:r>
          <w:rPr>
            <w:color w:val="334155"/>
            <w:spacing w:val="-3"/>
            <w:sz w:val="20"/>
          </w:rPr>
          <w:t> </w:t>
        </w:r>
        <w:r>
          <w:rPr>
            <w:color w:val="334155"/>
            <w:spacing w:val="-2"/>
            <w:sz w:val="20"/>
          </w:rPr>
          <w:t>located</w:t>
        </w:r>
      </w:hyperlink>
    </w:p>
    <w:p>
      <w:pPr>
        <w:pStyle w:val="BodyText"/>
        <w:spacing w:before="2"/>
        <w:rPr>
          <w:sz w:val="23"/>
        </w:rPr>
      </w:pPr>
    </w:p>
    <w:p>
      <w:pPr>
        <w:spacing w:before="1"/>
        <w:ind w:left="386" w:right="0" w:firstLine="0"/>
        <w:jc w:val="left"/>
        <w:rPr>
          <w:sz w:val="20"/>
        </w:rPr>
      </w:pPr>
      <w:hyperlink w:history="true" w:anchor="_bookmark836">
        <w:r>
          <w:rPr>
            <w:color w:val="334155"/>
            <w:sz w:val="20"/>
          </w:rPr>
          <w:t>definitions</w:t>
        </w:r>
        <w:r>
          <w:rPr>
            <w:color w:val="334155"/>
            <w:spacing w:val="-10"/>
            <w:sz w:val="20"/>
          </w:rPr>
          <w:t> </w:t>
        </w:r>
        <w:r>
          <w:rPr>
            <w:color w:val="334155"/>
            <w:sz w:val="20"/>
          </w:rPr>
          <w:t>are</w:t>
        </w:r>
        <w:r>
          <w:rPr>
            <w:color w:val="334155"/>
            <w:spacing w:val="-8"/>
            <w:sz w:val="20"/>
          </w:rPr>
          <w:t> </w:t>
        </w:r>
        <w:r>
          <w:rPr>
            <w:color w:val="334155"/>
            <w:spacing w:val="-2"/>
            <w:sz w:val="20"/>
          </w:rPr>
          <w:t>located.</w:t>
        </w:r>
      </w:hyperlink>
    </w:p>
    <w:p>
      <w:pPr>
        <w:spacing w:line="240" w:lineRule="auto" w:before="2"/>
        <w:rPr>
          <w:sz w:val="23"/>
        </w:rPr>
      </w:pPr>
      <w:r>
        <w:rPr/>
        <w:br w:type="column"/>
      </w:r>
      <w:r>
        <w:rPr>
          <w:sz w:val="23"/>
        </w:rPr>
      </w:r>
    </w:p>
    <w:p>
      <w:pPr>
        <w:pStyle w:val="ListParagraph"/>
        <w:numPr>
          <w:ilvl w:val="0"/>
          <w:numId w:val="128"/>
        </w:numPr>
        <w:tabs>
          <w:tab w:pos="390" w:val="left" w:leader="none"/>
        </w:tabs>
        <w:spacing w:line="240" w:lineRule="auto" w:before="0" w:after="0"/>
        <w:ind w:left="389" w:right="0" w:hanging="217"/>
        <w:jc w:val="left"/>
        <w:rPr>
          <w:sz w:val="20"/>
        </w:rPr>
      </w:pPr>
      <w:hyperlink w:history="true" w:anchor="_bookmark836">
        <w:r>
          <w:rPr>
            <w:color w:val="334155"/>
            <w:sz w:val="20"/>
          </w:rPr>
          <w:t>Also</w:t>
        </w:r>
        <w:r>
          <w:rPr>
            <w:color w:val="334155"/>
            <w:spacing w:val="-2"/>
            <w:sz w:val="20"/>
          </w:rPr>
          <w:t> </w:t>
        </w:r>
        <w:r>
          <w:rPr>
            <w:color w:val="334155"/>
            <w:sz w:val="20"/>
          </w:rPr>
          <w:t>have</w:t>
        </w:r>
        <w:r>
          <w:rPr>
            <w:color w:val="334155"/>
            <w:spacing w:val="1"/>
            <w:sz w:val="20"/>
          </w:rPr>
          <w:t> </w:t>
        </w:r>
        <w:r>
          <w:rPr>
            <w:color w:val="334155"/>
            <w:sz w:val="20"/>
          </w:rPr>
          <w:t>glue,</w:t>
        </w:r>
        <w:r>
          <w:rPr>
            <w:color w:val="334155"/>
            <w:spacing w:val="-1"/>
            <w:sz w:val="20"/>
          </w:rPr>
          <w:t> </w:t>
        </w:r>
        <w:r>
          <w:rPr>
            <w:color w:val="334155"/>
            <w:sz w:val="20"/>
          </w:rPr>
          <w:t>which</w:t>
        </w:r>
        <w:r>
          <w:rPr>
            <w:color w:val="334155"/>
            <w:spacing w:val="1"/>
            <w:sz w:val="20"/>
          </w:rPr>
          <w:t> </w:t>
        </w:r>
        <w:r>
          <w:rPr>
            <w:color w:val="334155"/>
            <w:sz w:val="20"/>
          </w:rPr>
          <w:t>shows the folder</w:t>
        </w:r>
        <w:r>
          <w:rPr>
            <w:color w:val="334155"/>
            <w:spacing w:val="1"/>
            <w:sz w:val="20"/>
          </w:rPr>
          <w:t> </w:t>
        </w:r>
        <w:r>
          <w:rPr>
            <w:color w:val="334155"/>
            <w:sz w:val="20"/>
          </w:rPr>
          <w:t>name</w:t>
        </w:r>
        <w:r>
          <w:rPr>
            <w:color w:val="334155"/>
            <w:spacing w:val="1"/>
            <w:sz w:val="20"/>
          </w:rPr>
          <w:t> </w:t>
        </w:r>
        <w:r>
          <w:rPr>
            <w:color w:val="334155"/>
            <w:sz w:val="20"/>
          </w:rPr>
          <w:t>where</w:t>
        </w:r>
        <w:r>
          <w:rPr>
            <w:color w:val="334155"/>
            <w:spacing w:val="2"/>
            <w:sz w:val="20"/>
          </w:rPr>
          <w:t> </w:t>
        </w:r>
        <w:r>
          <w:rPr>
            <w:color w:val="334155"/>
            <w:spacing w:val="-4"/>
            <w:sz w:val="20"/>
          </w:rPr>
          <w:t>step</w:t>
        </w:r>
      </w:hyperlink>
    </w:p>
    <w:p>
      <w:pPr>
        <w:spacing w:after="0" w:line="240" w:lineRule="auto"/>
        <w:jc w:val="left"/>
        <w:rPr>
          <w:sz w:val="20"/>
        </w:rPr>
        <w:sectPr>
          <w:type w:val="continuous"/>
          <w:pgSz w:w="12240" w:h="15840"/>
          <w:pgMar w:top="640" w:bottom="280" w:left="320" w:right="500"/>
          <w:cols w:num="2" w:equalWidth="0">
            <w:col w:w="2333" w:space="40"/>
            <w:col w:w="9047"/>
          </w:cols>
        </w:sectPr>
      </w:pPr>
    </w:p>
    <w:p>
      <w:pPr>
        <w:pStyle w:val="ListParagraph"/>
        <w:numPr>
          <w:ilvl w:val="1"/>
          <w:numId w:val="128"/>
        </w:numPr>
        <w:tabs>
          <w:tab w:pos="1316" w:val="left" w:leader="none"/>
        </w:tabs>
        <w:spacing w:line="240" w:lineRule="auto" w:before="19" w:after="0"/>
        <w:ind w:left="1315" w:right="0" w:hanging="210"/>
        <w:jc w:val="left"/>
        <w:rPr>
          <w:sz w:val="20"/>
        </w:rPr>
      </w:pPr>
      <w:hyperlink w:history="true" w:anchor="_bookmark836">
        <w:r>
          <w:rPr>
            <w:color w:val="334155"/>
            <w:sz w:val="20"/>
          </w:rPr>
          <w:t>3.</w:t>
        </w:r>
        <w:r>
          <w:rPr>
            <w:color w:val="334155"/>
            <w:spacing w:val="-3"/>
            <w:sz w:val="20"/>
          </w:rPr>
          <w:t> </w:t>
        </w:r>
        <w:r>
          <w:rPr>
            <w:color w:val="334155"/>
            <w:sz w:val="20"/>
          </w:rPr>
          <w:t>Step</w:t>
        </w:r>
        <w:r>
          <w:rPr>
            <w:color w:val="334155"/>
            <w:spacing w:val="-2"/>
            <w:sz w:val="20"/>
          </w:rPr>
          <w:t> definition</w:t>
        </w:r>
      </w:hyperlink>
    </w:p>
    <w:p>
      <w:pPr>
        <w:pStyle w:val="ListParagraph"/>
        <w:numPr>
          <w:ilvl w:val="2"/>
          <w:numId w:val="128"/>
        </w:numPr>
        <w:tabs>
          <w:tab w:pos="1980" w:val="left" w:leader="none"/>
        </w:tabs>
        <w:spacing w:line="240" w:lineRule="auto" w:before="18" w:after="0"/>
        <w:ind w:left="1979" w:right="0" w:hanging="154"/>
        <w:jc w:val="left"/>
        <w:rPr>
          <w:sz w:val="20"/>
        </w:rPr>
      </w:pPr>
      <w:hyperlink w:history="true" w:anchor="_bookmark836">
        <w:r>
          <w:rPr>
            <w:color w:val="334155"/>
            <w:w w:val="95"/>
            <w:sz w:val="20"/>
          </w:rPr>
          <w:t>A</w:t>
        </w:r>
        <w:r>
          <w:rPr>
            <w:color w:val="334155"/>
            <w:spacing w:val="6"/>
            <w:sz w:val="20"/>
          </w:rPr>
          <w:t> </w:t>
        </w:r>
        <w:r>
          <w:rPr>
            <w:color w:val="334155"/>
            <w:w w:val="95"/>
            <w:sz w:val="20"/>
          </w:rPr>
          <w:t>class</w:t>
        </w:r>
        <w:r>
          <w:rPr>
            <w:color w:val="334155"/>
            <w:spacing w:val="6"/>
            <w:sz w:val="20"/>
          </w:rPr>
          <w:t> </w:t>
        </w:r>
        <w:r>
          <w:rPr>
            <w:color w:val="334155"/>
            <w:w w:val="95"/>
            <w:sz w:val="20"/>
          </w:rPr>
          <w:t>that</w:t>
        </w:r>
        <w:r>
          <w:rPr>
            <w:color w:val="334155"/>
            <w:spacing w:val="5"/>
            <w:sz w:val="20"/>
          </w:rPr>
          <w:t> </w:t>
        </w:r>
        <w:r>
          <w:rPr>
            <w:color w:val="334155"/>
            <w:w w:val="95"/>
            <w:sz w:val="20"/>
          </w:rPr>
          <w:t>made</w:t>
        </w:r>
        <w:r>
          <w:rPr>
            <w:color w:val="334155"/>
            <w:spacing w:val="11"/>
            <w:sz w:val="20"/>
          </w:rPr>
          <w:t> </w:t>
        </w:r>
        <w:r>
          <w:rPr>
            <w:color w:val="334155"/>
            <w:w w:val="95"/>
            <w:sz w:val="20"/>
          </w:rPr>
          <w:t>of</w:t>
        </w:r>
        <w:r>
          <w:rPr>
            <w:color w:val="334155"/>
            <w:spacing w:val="5"/>
            <w:sz w:val="20"/>
          </w:rPr>
          <w:t> </w:t>
        </w:r>
        <w:r>
          <w:rPr>
            <w:color w:val="334155"/>
            <w:w w:val="95"/>
            <w:sz w:val="20"/>
          </w:rPr>
          <w:t>actual</w:t>
        </w:r>
        <w:r>
          <w:rPr>
            <w:color w:val="334155"/>
            <w:spacing w:val="6"/>
            <w:sz w:val="20"/>
          </w:rPr>
          <w:t> </w:t>
        </w:r>
        <w:r>
          <w:rPr>
            <w:color w:val="334155"/>
            <w:w w:val="95"/>
            <w:sz w:val="20"/>
          </w:rPr>
          <w:t>implementation</w:t>
        </w:r>
        <w:r>
          <w:rPr>
            <w:color w:val="334155"/>
            <w:spacing w:val="8"/>
            <w:sz w:val="20"/>
          </w:rPr>
          <w:t> </w:t>
        </w:r>
        <w:r>
          <w:rPr>
            <w:color w:val="334155"/>
            <w:w w:val="95"/>
            <w:sz w:val="20"/>
          </w:rPr>
          <w:t>code</w:t>
        </w:r>
        <w:r>
          <w:rPr>
            <w:color w:val="334155"/>
            <w:spacing w:val="11"/>
            <w:sz w:val="20"/>
          </w:rPr>
          <w:t> </w:t>
        </w:r>
        <w:r>
          <w:rPr>
            <w:color w:val="334155"/>
            <w:w w:val="95"/>
            <w:sz w:val="20"/>
          </w:rPr>
          <w:t>for</w:t>
        </w:r>
        <w:r>
          <w:rPr>
            <w:color w:val="334155"/>
            <w:spacing w:val="8"/>
            <w:sz w:val="20"/>
          </w:rPr>
          <w:t> </w:t>
        </w:r>
        <w:r>
          <w:rPr>
            <w:color w:val="334155"/>
            <w:w w:val="95"/>
            <w:sz w:val="20"/>
          </w:rPr>
          <w:t>the</w:t>
        </w:r>
        <w:r>
          <w:rPr>
            <w:color w:val="334155"/>
            <w:spacing w:val="10"/>
            <w:sz w:val="20"/>
          </w:rPr>
          <w:t> </w:t>
        </w:r>
        <w:r>
          <w:rPr>
            <w:color w:val="334155"/>
            <w:w w:val="95"/>
            <w:sz w:val="20"/>
          </w:rPr>
          <w:t>steps</w:t>
        </w:r>
        <w:r>
          <w:rPr>
            <w:color w:val="334155"/>
            <w:spacing w:val="7"/>
            <w:sz w:val="20"/>
          </w:rPr>
          <w:t> </w:t>
        </w:r>
        <w:r>
          <w:rPr>
            <w:color w:val="334155"/>
            <w:spacing w:val="-2"/>
            <w:w w:val="95"/>
            <w:sz w:val="20"/>
          </w:rPr>
          <w:t>listed</w:t>
        </w:r>
      </w:hyperlink>
    </w:p>
    <w:p>
      <w:pPr>
        <w:spacing w:before="20"/>
        <w:ind w:left="386" w:right="0" w:firstLine="0"/>
        <w:jc w:val="left"/>
        <w:rPr>
          <w:sz w:val="20"/>
        </w:rPr>
      </w:pPr>
      <w:hyperlink w:history="true" w:anchor="_bookmark836">
        <w:r>
          <w:rPr>
            <w:color w:val="334155"/>
            <w:sz w:val="20"/>
          </w:rPr>
          <w:t>in</w:t>
        </w:r>
        <w:r>
          <w:rPr>
            <w:color w:val="334155"/>
            <w:spacing w:val="-7"/>
            <w:sz w:val="20"/>
          </w:rPr>
          <w:t> </w:t>
        </w:r>
        <w:r>
          <w:rPr>
            <w:color w:val="334155"/>
            <w:sz w:val="20"/>
          </w:rPr>
          <w:t>feature</w:t>
        </w:r>
        <w:r>
          <w:rPr>
            <w:color w:val="334155"/>
            <w:spacing w:val="-3"/>
            <w:sz w:val="20"/>
          </w:rPr>
          <w:t> </w:t>
        </w:r>
        <w:r>
          <w:rPr>
            <w:color w:val="334155"/>
            <w:spacing w:val="-2"/>
            <w:sz w:val="20"/>
          </w:rPr>
          <w:t>file.</w:t>
        </w:r>
      </w:hyperlink>
    </w:p>
    <w:p>
      <w:pPr>
        <w:pStyle w:val="ListParagraph"/>
        <w:numPr>
          <w:ilvl w:val="2"/>
          <w:numId w:val="128"/>
        </w:numPr>
        <w:tabs>
          <w:tab w:pos="1989" w:val="left" w:leader="none"/>
        </w:tabs>
        <w:spacing w:line="240" w:lineRule="auto" w:before="17" w:after="0"/>
        <w:ind w:left="1988" w:right="0" w:hanging="164"/>
        <w:jc w:val="left"/>
        <w:rPr>
          <w:sz w:val="20"/>
        </w:rPr>
      </w:pPr>
      <w:hyperlink w:history="true" w:anchor="_bookmark836">
        <w:r>
          <w:rPr>
            <w:color w:val="334155"/>
            <w:sz w:val="20"/>
          </w:rPr>
          <w:t>Make</w:t>
        </w:r>
        <w:r>
          <w:rPr>
            <w:color w:val="334155"/>
            <w:spacing w:val="-5"/>
            <w:sz w:val="20"/>
          </w:rPr>
          <w:t> </w:t>
        </w:r>
        <w:r>
          <w:rPr>
            <w:color w:val="334155"/>
            <w:sz w:val="20"/>
          </w:rPr>
          <w:t>sure</w:t>
        </w:r>
        <w:r>
          <w:rPr>
            <w:color w:val="334155"/>
            <w:spacing w:val="-4"/>
            <w:sz w:val="20"/>
          </w:rPr>
          <w:t> </w:t>
        </w:r>
        <w:r>
          <w:rPr>
            <w:color w:val="334155"/>
            <w:sz w:val="20"/>
          </w:rPr>
          <w:t>the</w:t>
        </w:r>
        <w:r>
          <w:rPr>
            <w:color w:val="334155"/>
            <w:spacing w:val="-5"/>
            <w:sz w:val="20"/>
          </w:rPr>
          <w:t> </w:t>
        </w:r>
        <w:r>
          <w:rPr>
            <w:color w:val="334155"/>
            <w:sz w:val="20"/>
          </w:rPr>
          <w:t>step</w:t>
        </w:r>
        <w:r>
          <w:rPr>
            <w:color w:val="334155"/>
            <w:spacing w:val="-3"/>
            <w:sz w:val="20"/>
          </w:rPr>
          <w:t> </w:t>
        </w:r>
        <w:r>
          <w:rPr>
            <w:color w:val="334155"/>
            <w:sz w:val="20"/>
          </w:rPr>
          <w:t>definition</w:t>
        </w:r>
        <w:r>
          <w:rPr>
            <w:color w:val="334155"/>
            <w:spacing w:val="-6"/>
            <w:sz w:val="20"/>
          </w:rPr>
          <w:t> </w:t>
        </w:r>
        <w:r>
          <w:rPr>
            <w:color w:val="334155"/>
            <w:sz w:val="20"/>
          </w:rPr>
          <w:t>is</w:t>
        </w:r>
        <w:r>
          <w:rPr>
            <w:color w:val="334155"/>
            <w:spacing w:val="-3"/>
            <w:sz w:val="20"/>
          </w:rPr>
          <w:t> </w:t>
        </w:r>
        <w:r>
          <w:rPr>
            <w:color w:val="334155"/>
            <w:sz w:val="20"/>
          </w:rPr>
          <w:t>in</w:t>
        </w:r>
        <w:r>
          <w:rPr>
            <w:color w:val="334155"/>
            <w:spacing w:val="-4"/>
            <w:sz w:val="20"/>
          </w:rPr>
          <w:t> </w:t>
        </w:r>
        <w:r>
          <w:rPr>
            <w:color w:val="334155"/>
            <w:sz w:val="20"/>
          </w:rPr>
          <w:t>the</w:t>
        </w:r>
        <w:r>
          <w:rPr>
            <w:color w:val="334155"/>
            <w:spacing w:val="-5"/>
            <w:sz w:val="20"/>
          </w:rPr>
          <w:t> </w:t>
        </w:r>
        <w:r>
          <w:rPr>
            <w:color w:val="334155"/>
            <w:sz w:val="20"/>
          </w:rPr>
          <w:t>same</w:t>
        </w:r>
        <w:r>
          <w:rPr>
            <w:color w:val="334155"/>
            <w:spacing w:val="-2"/>
            <w:sz w:val="20"/>
          </w:rPr>
          <w:t> </w:t>
        </w:r>
        <w:r>
          <w:rPr>
            <w:color w:val="334155"/>
            <w:sz w:val="20"/>
          </w:rPr>
          <w:t>package</w:t>
        </w:r>
        <w:r>
          <w:rPr>
            <w:color w:val="334155"/>
            <w:spacing w:val="-5"/>
            <w:sz w:val="20"/>
          </w:rPr>
          <w:t> </w:t>
        </w:r>
        <w:r>
          <w:rPr>
            <w:color w:val="334155"/>
            <w:sz w:val="20"/>
          </w:rPr>
          <w:t>as</w:t>
        </w:r>
        <w:r>
          <w:rPr>
            <w:color w:val="334155"/>
            <w:spacing w:val="-5"/>
            <w:sz w:val="20"/>
          </w:rPr>
          <w:t> </w:t>
        </w:r>
        <w:r>
          <w:rPr>
            <w:color w:val="334155"/>
            <w:sz w:val="20"/>
          </w:rPr>
          <w:t>Runner,</w:t>
        </w:r>
        <w:r>
          <w:rPr>
            <w:color w:val="334155"/>
            <w:spacing w:val="-4"/>
            <w:sz w:val="20"/>
          </w:rPr>
          <w:t> </w:t>
        </w:r>
        <w:r>
          <w:rPr>
            <w:color w:val="334155"/>
            <w:spacing w:val="-5"/>
            <w:sz w:val="20"/>
          </w:rPr>
          <w:t>or</w:t>
        </w:r>
      </w:hyperlink>
    </w:p>
    <w:p>
      <w:pPr>
        <w:spacing w:before="18"/>
        <w:ind w:left="385" w:right="0" w:firstLine="0"/>
        <w:jc w:val="left"/>
        <w:rPr>
          <w:sz w:val="20"/>
        </w:rPr>
      </w:pPr>
      <w:hyperlink w:history="true" w:anchor="_bookmark836">
        <w:r>
          <w:rPr>
            <w:color w:val="334155"/>
            <w:sz w:val="20"/>
          </w:rPr>
          <w:t>child</w:t>
        </w:r>
        <w:r>
          <w:rPr>
            <w:color w:val="334155"/>
            <w:spacing w:val="-7"/>
            <w:sz w:val="20"/>
          </w:rPr>
          <w:t> </w:t>
        </w:r>
        <w:r>
          <w:rPr>
            <w:color w:val="334155"/>
            <w:sz w:val="20"/>
          </w:rPr>
          <w:t>package</w:t>
        </w:r>
        <w:r>
          <w:rPr>
            <w:color w:val="334155"/>
            <w:spacing w:val="-4"/>
            <w:sz w:val="20"/>
          </w:rPr>
          <w:t> </w:t>
        </w:r>
        <w:r>
          <w:rPr>
            <w:color w:val="334155"/>
            <w:sz w:val="20"/>
          </w:rPr>
          <w:t>(not</w:t>
        </w:r>
        <w:r>
          <w:rPr>
            <w:color w:val="334155"/>
            <w:spacing w:val="-7"/>
            <w:sz w:val="20"/>
          </w:rPr>
          <w:t> </w:t>
        </w:r>
        <w:r>
          <w:rPr>
            <w:color w:val="334155"/>
            <w:sz w:val="20"/>
          </w:rPr>
          <w:t>parent</w:t>
        </w:r>
        <w:r>
          <w:rPr>
            <w:color w:val="334155"/>
            <w:spacing w:val="-3"/>
            <w:sz w:val="20"/>
          </w:rPr>
          <w:t> </w:t>
        </w:r>
        <w:r>
          <w:rPr>
            <w:color w:val="334155"/>
            <w:sz w:val="20"/>
          </w:rPr>
          <w:t>or</w:t>
        </w:r>
        <w:r>
          <w:rPr>
            <w:color w:val="334155"/>
            <w:spacing w:val="-5"/>
            <w:sz w:val="20"/>
          </w:rPr>
          <w:t> </w:t>
        </w:r>
        <w:r>
          <w:rPr>
            <w:color w:val="334155"/>
            <w:spacing w:val="-2"/>
            <w:sz w:val="20"/>
          </w:rPr>
          <w:t>sibling)</w:t>
        </w:r>
      </w:hyperlink>
    </w:p>
    <w:p>
      <w:pPr>
        <w:spacing w:after="0"/>
        <w:jc w:val="left"/>
        <w:rPr>
          <w:sz w:val="20"/>
        </w:rPr>
        <w:sectPr>
          <w:type w:val="continuous"/>
          <w:pgSz w:w="12240" w:h="15840"/>
          <w:pgMar w:top="640" w:bottom="280" w:left="320" w:right="500"/>
        </w:sectPr>
      </w:pPr>
    </w:p>
    <w:p>
      <w:pPr>
        <w:pStyle w:val="ListParagraph"/>
        <w:numPr>
          <w:ilvl w:val="0"/>
          <w:numId w:val="126"/>
        </w:numPr>
        <w:tabs>
          <w:tab w:pos="595" w:val="left" w:leader="none"/>
        </w:tabs>
        <w:spacing w:line="240" w:lineRule="auto" w:before="86" w:after="0"/>
        <w:ind w:left="594" w:right="0" w:hanging="207"/>
        <w:jc w:val="left"/>
        <w:rPr>
          <w:b/>
          <w:color w:val="334155"/>
          <w:sz w:val="20"/>
        </w:rPr>
      </w:pPr>
      <w:hyperlink w:history="true" w:anchor="_bookmark836">
        <w:bookmarkStart w:name="_bookmark842" w:id="1244"/>
        <w:bookmarkEnd w:id="1244"/>
        <w:r>
          <w:rPr>
            <w:b/>
            <w:color w:val="334155"/>
            <w:sz w:val="20"/>
          </w:rPr>
          <w:t>W</w:t>
        </w:r>
        <w:r>
          <w:rPr>
            <w:b/>
            <w:color w:val="334155"/>
            <w:sz w:val="20"/>
          </w:rPr>
          <w:t>hat</w:t>
        </w:r>
        <w:r>
          <w:rPr>
            <w:b/>
            <w:color w:val="334155"/>
            <w:spacing w:val="-10"/>
            <w:sz w:val="20"/>
          </w:rPr>
          <w:t> </w:t>
        </w:r>
        <w:r>
          <w:rPr>
            <w:b/>
            <w:color w:val="334155"/>
            <w:sz w:val="20"/>
          </w:rPr>
          <w:t>does</w:t>
        </w:r>
        <w:r>
          <w:rPr>
            <w:b/>
            <w:color w:val="334155"/>
            <w:spacing w:val="-8"/>
            <w:sz w:val="20"/>
          </w:rPr>
          <w:t> </w:t>
        </w:r>
        <w:r>
          <w:rPr>
            <w:b/>
            <w:color w:val="334155"/>
            <w:sz w:val="20"/>
          </w:rPr>
          <w:t>@CucumberOptions</w:t>
        </w:r>
        <w:r>
          <w:rPr>
            <w:b/>
            <w:color w:val="334155"/>
            <w:spacing w:val="-6"/>
            <w:sz w:val="20"/>
          </w:rPr>
          <w:t> </w:t>
        </w:r>
        <w:r>
          <w:rPr>
            <w:b/>
            <w:color w:val="334155"/>
            <w:spacing w:val="-5"/>
            <w:sz w:val="20"/>
          </w:rPr>
          <w:t>do?</w:t>
        </w:r>
      </w:hyperlink>
    </w:p>
    <w:p>
      <w:pPr>
        <w:pStyle w:val="ListParagraph"/>
        <w:numPr>
          <w:ilvl w:val="1"/>
          <w:numId w:val="126"/>
        </w:numPr>
        <w:tabs>
          <w:tab w:pos="1317" w:val="left" w:leader="none"/>
        </w:tabs>
        <w:spacing w:line="240" w:lineRule="auto" w:before="18" w:after="0"/>
        <w:ind w:left="1316" w:right="0" w:hanging="210"/>
        <w:jc w:val="left"/>
        <w:rPr>
          <w:sz w:val="20"/>
        </w:rPr>
      </w:pPr>
      <w:hyperlink w:history="true" w:anchor="_bookmark836">
        <w:r>
          <w:rPr>
            <w:color w:val="334155"/>
            <w:sz w:val="20"/>
          </w:rPr>
          <w:t>Tag</w:t>
        </w:r>
        <w:r>
          <w:rPr>
            <w:color w:val="334155"/>
            <w:spacing w:val="-4"/>
            <w:sz w:val="20"/>
          </w:rPr>
          <w:t> </w:t>
        </w:r>
        <w:r>
          <w:rPr>
            <w:color w:val="334155"/>
            <w:sz w:val="20"/>
          </w:rPr>
          <w:t>used</w:t>
        </w:r>
        <w:r>
          <w:rPr>
            <w:color w:val="334155"/>
            <w:spacing w:val="-6"/>
            <w:sz w:val="20"/>
          </w:rPr>
          <w:t> </w:t>
        </w:r>
        <w:r>
          <w:rPr>
            <w:color w:val="334155"/>
            <w:sz w:val="20"/>
          </w:rPr>
          <w:t>to</w:t>
        </w:r>
        <w:r>
          <w:rPr>
            <w:color w:val="334155"/>
            <w:spacing w:val="-5"/>
            <w:sz w:val="20"/>
          </w:rPr>
          <w:t> </w:t>
        </w:r>
        <w:r>
          <w:rPr>
            <w:color w:val="334155"/>
            <w:sz w:val="20"/>
          </w:rPr>
          <w:t>customize</w:t>
        </w:r>
        <w:r>
          <w:rPr>
            <w:color w:val="334155"/>
            <w:spacing w:val="-4"/>
            <w:sz w:val="20"/>
          </w:rPr>
          <w:t> </w:t>
        </w:r>
        <w:r>
          <w:rPr>
            <w:color w:val="334155"/>
            <w:sz w:val="20"/>
          </w:rPr>
          <w:t>the</w:t>
        </w:r>
        <w:r>
          <w:rPr>
            <w:color w:val="334155"/>
            <w:spacing w:val="-3"/>
            <w:sz w:val="20"/>
          </w:rPr>
          <w:t> </w:t>
        </w:r>
        <w:r>
          <w:rPr>
            <w:color w:val="334155"/>
            <w:sz w:val="20"/>
          </w:rPr>
          <w:t>running</w:t>
        </w:r>
        <w:r>
          <w:rPr>
            <w:color w:val="334155"/>
            <w:spacing w:val="-6"/>
            <w:sz w:val="20"/>
          </w:rPr>
          <w:t> </w:t>
        </w:r>
        <w:r>
          <w:rPr>
            <w:color w:val="334155"/>
            <w:sz w:val="20"/>
          </w:rPr>
          <w:t>of</w:t>
        </w:r>
        <w:r>
          <w:rPr>
            <w:color w:val="334155"/>
            <w:spacing w:val="-6"/>
            <w:sz w:val="20"/>
          </w:rPr>
          <w:t> </w:t>
        </w:r>
        <w:r>
          <w:rPr>
            <w:color w:val="334155"/>
            <w:sz w:val="20"/>
          </w:rPr>
          <w:t>the</w:t>
        </w:r>
        <w:r>
          <w:rPr>
            <w:color w:val="334155"/>
            <w:spacing w:val="-4"/>
            <w:sz w:val="20"/>
          </w:rPr>
          <w:t> </w:t>
        </w:r>
        <w:r>
          <w:rPr>
            <w:color w:val="334155"/>
            <w:sz w:val="20"/>
          </w:rPr>
          <w:t>cucumber</w:t>
        </w:r>
        <w:r>
          <w:rPr>
            <w:color w:val="334155"/>
            <w:spacing w:val="-7"/>
            <w:sz w:val="20"/>
          </w:rPr>
          <w:t> </w:t>
        </w:r>
        <w:r>
          <w:rPr>
            <w:color w:val="334155"/>
            <w:spacing w:val="-4"/>
            <w:sz w:val="20"/>
          </w:rPr>
          <w:t>tests</w:t>
        </w:r>
      </w:hyperlink>
    </w:p>
    <w:p>
      <w:pPr>
        <w:pStyle w:val="ListParagraph"/>
        <w:numPr>
          <w:ilvl w:val="1"/>
          <w:numId w:val="126"/>
        </w:numPr>
        <w:tabs>
          <w:tab w:pos="1317" w:val="left" w:leader="none"/>
        </w:tabs>
        <w:spacing w:line="240" w:lineRule="auto" w:before="17" w:after="0"/>
        <w:ind w:left="1316" w:right="0" w:hanging="210"/>
        <w:jc w:val="left"/>
        <w:rPr>
          <w:sz w:val="20"/>
        </w:rPr>
      </w:pPr>
      <w:hyperlink w:history="true" w:anchor="_bookmark836">
        <w:r>
          <w:rPr>
            <w:color w:val="334155"/>
            <w:sz w:val="20"/>
          </w:rPr>
          <w:t>Inside</w:t>
        </w:r>
        <w:r>
          <w:rPr>
            <w:color w:val="334155"/>
            <w:spacing w:val="-8"/>
            <w:sz w:val="20"/>
          </w:rPr>
          <w:t> </w:t>
        </w:r>
        <w:r>
          <w:rPr>
            <w:color w:val="334155"/>
            <w:sz w:val="20"/>
          </w:rPr>
          <w:t>@CucumberOptions</w:t>
        </w:r>
        <w:r>
          <w:rPr>
            <w:color w:val="334155"/>
            <w:spacing w:val="-8"/>
            <w:sz w:val="20"/>
          </w:rPr>
          <w:t> </w:t>
        </w:r>
        <w:r>
          <w:rPr>
            <w:color w:val="334155"/>
            <w:sz w:val="20"/>
          </w:rPr>
          <w:t>you</w:t>
        </w:r>
        <w:r>
          <w:rPr>
            <w:color w:val="334155"/>
            <w:spacing w:val="-8"/>
            <w:sz w:val="20"/>
          </w:rPr>
          <w:t> </w:t>
        </w:r>
        <w:r>
          <w:rPr>
            <w:color w:val="334155"/>
            <w:sz w:val="20"/>
          </w:rPr>
          <w:t>can</w:t>
        </w:r>
        <w:r>
          <w:rPr>
            <w:color w:val="334155"/>
            <w:spacing w:val="-9"/>
            <w:sz w:val="20"/>
          </w:rPr>
          <w:t> </w:t>
        </w:r>
        <w:r>
          <w:rPr>
            <w:color w:val="334155"/>
            <w:spacing w:val="-4"/>
            <w:sz w:val="20"/>
          </w:rPr>
          <w:t>add:</w:t>
        </w:r>
      </w:hyperlink>
    </w:p>
    <w:p>
      <w:pPr>
        <w:pStyle w:val="ListParagraph"/>
        <w:numPr>
          <w:ilvl w:val="2"/>
          <w:numId w:val="126"/>
        </w:numPr>
        <w:tabs>
          <w:tab w:pos="1992" w:val="left" w:leader="none"/>
        </w:tabs>
        <w:spacing w:line="240" w:lineRule="auto" w:before="20" w:after="0"/>
        <w:ind w:left="1991" w:right="0" w:hanging="165"/>
        <w:jc w:val="left"/>
        <w:rPr>
          <w:sz w:val="20"/>
        </w:rPr>
      </w:pPr>
      <w:hyperlink w:history="true" w:anchor="_bookmark836">
        <w:r>
          <w:rPr>
            <w:color w:val="334155"/>
            <w:sz w:val="20"/>
          </w:rPr>
          <w:t>dryRun</w:t>
        </w:r>
        <w:r>
          <w:rPr>
            <w:color w:val="334155"/>
            <w:spacing w:val="-5"/>
            <w:sz w:val="20"/>
          </w:rPr>
          <w:t> </w:t>
        </w:r>
        <w:r>
          <w:rPr>
            <w:color w:val="334155"/>
            <w:sz w:val="20"/>
          </w:rPr>
          <w:t>→</w:t>
        </w:r>
        <w:r>
          <w:rPr>
            <w:color w:val="334155"/>
            <w:spacing w:val="-5"/>
            <w:sz w:val="20"/>
          </w:rPr>
          <w:t> </w:t>
        </w:r>
        <w:r>
          <w:rPr>
            <w:color w:val="334155"/>
            <w:sz w:val="20"/>
          </w:rPr>
          <w:t>enables</w:t>
        </w:r>
        <w:r>
          <w:rPr>
            <w:color w:val="334155"/>
            <w:spacing w:val="-5"/>
            <w:sz w:val="20"/>
          </w:rPr>
          <w:t> </w:t>
        </w:r>
        <w:r>
          <w:rPr>
            <w:color w:val="334155"/>
            <w:sz w:val="20"/>
          </w:rPr>
          <w:t>step</w:t>
        </w:r>
        <w:r>
          <w:rPr>
            <w:color w:val="334155"/>
            <w:spacing w:val="-6"/>
            <w:sz w:val="20"/>
          </w:rPr>
          <w:t> </w:t>
        </w:r>
        <w:r>
          <w:rPr>
            <w:color w:val="334155"/>
            <w:sz w:val="20"/>
          </w:rPr>
          <w:t>code</w:t>
        </w:r>
        <w:r>
          <w:rPr>
            <w:color w:val="334155"/>
            <w:spacing w:val="-5"/>
            <w:sz w:val="20"/>
          </w:rPr>
          <w:t> </w:t>
        </w:r>
        <w:r>
          <w:rPr>
            <w:color w:val="334155"/>
            <w:sz w:val="20"/>
          </w:rPr>
          <w:t>generation,</w:t>
        </w:r>
        <w:r>
          <w:rPr>
            <w:color w:val="334155"/>
            <w:spacing w:val="-5"/>
            <w:sz w:val="20"/>
          </w:rPr>
          <w:t> </w:t>
        </w:r>
        <w:r>
          <w:rPr>
            <w:color w:val="334155"/>
            <w:sz w:val="20"/>
          </w:rPr>
          <w:t>when</w:t>
        </w:r>
        <w:r>
          <w:rPr>
            <w:color w:val="334155"/>
            <w:spacing w:val="-6"/>
            <w:sz w:val="20"/>
          </w:rPr>
          <w:t> </w:t>
        </w:r>
        <w:r>
          <w:rPr>
            <w:color w:val="334155"/>
            <w:sz w:val="20"/>
          </w:rPr>
          <w:t>set</w:t>
        </w:r>
        <w:r>
          <w:rPr>
            <w:color w:val="334155"/>
            <w:spacing w:val="-6"/>
            <w:sz w:val="20"/>
          </w:rPr>
          <w:t> </w:t>
        </w:r>
        <w:r>
          <w:rPr>
            <w:color w:val="334155"/>
            <w:sz w:val="20"/>
          </w:rPr>
          <w:t>to</w:t>
        </w:r>
        <w:r>
          <w:rPr>
            <w:color w:val="334155"/>
            <w:spacing w:val="-3"/>
            <w:sz w:val="20"/>
          </w:rPr>
          <w:t> </w:t>
        </w:r>
        <w:r>
          <w:rPr>
            <w:color w:val="334155"/>
            <w:spacing w:val="-4"/>
            <w:sz w:val="20"/>
          </w:rPr>
          <w:t>true.</w:t>
        </w:r>
      </w:hyperlink>
    </w:p>
    <w:p>
      <w:pPr>
        <w:pStyle w:val="ListParagraph"/>
        <w:numPr>
          <w:ilvl w:val="2"/>
          <w:numId w:val="126"/>
        </w:numPr>
        <w:tabs>
          <w:tab w:pos="1991" w:val="left" w:leader="none"/>
        </w:tabs>
        <w:spacing w:line="240" w:lineRule="auto" w:before="18" w:after="0"/>
        <w:ind w:left="1990" w:right="0" w:hanging="164"/>
        <w:jc w:val="left"/>
        <w:rPr>
          <w:sz w:val="20"/>
        </w:rPr>
      </w:pPr>
      <w:hyperlink w:history="true" w:anchor="_bookmark836">
        <w:r>
          <w:rPr>
            <w:color w:val="334155"/>
            <w:spacing w:val="-2"/>
            <w:sz w:val="20"/>
          </w:rPr>
          <w:t>Plugin</w:t>
        </w:r>
      </w:hyperlink>
    </w:p>
    <w:p>
      <w:pPr>
        <w:spacing w:after="0" w:line="240" w:lineRule="auto"/>
        <w:jc w:val="left"/>
        <w:rPr>
          <w:sz w:val="20"/>
        </w:rPr>
        <w:sectPr>
          <w:pgSz w:w="12240" w:h="15840"/>
          <w:pgMar w:top="340" w:bottom="280" w:left="320" w:right="500"/>
        </w:sectPr>
      </w:pPr>
    </w:p>
    <w:p>
      <w:pPr>
        <w:pStyle w:val="BodyText"/>
        <w:rPr>
          <w:sz w:val="22"/>
        </w:rPr>
      </w:pPr>
    </w:p>
    <w:p>
      <w:pPr>
        <w:pStyle w:val="BodyText"/>
        <w:spacing w:before="10"/>
        <w:rPr>
          <w:sz w:val="22"/>
        </w:rPr>
      </w:pPr>
    </w:p>
    <w:p>
      <w:pPr>
        <w:spacing w:before="0"/>
        <w:ind w:left="387" w:right="0" w:firstLine="0"/>
        <w:jc w:val="left"/>
        <w:rPr>
          <w:sz w:val="20"/>
        </w:rPr>
      </w:pPr>
      <w:hyperlink w:history="true" w:anchor="_bookmark836">
        <w:r>
          <w:rPr>
            <w:color w:val="334155"/>
            <w:sz w:val="20"/>
          </w:rPr>
          <w:t>scenario,</w:t>
        </w:r>
        <w:r>
          <w:rPr>
            <w:color w:val="334155"/>
            <w:spacing w:val="-10"/>
            <w:sz w:val="20"/>
          </w:rPr>
          <w:t> </w:t>
        </w:r>
        <w:r>
          <w:rPr>
            <w:color w:val="334155"/>
            <w:sz w:val="20"/>
          </w:rPr>
          <w:t>method</w:t>
        </w:r>
        <w:r>
          <w:rPr>
            <w:color w:val="334155"/>
            <w:spacing w:val="-9"/>
            <w:sz w:val="20"/>
          </w:rPr>
          <w:t> </w:t>
        </w:r>
        <w:r>
          <w:rPr>
            <w:color w:val="334155"/>
            <w:spacing w:val="-4"/>
            <w:sz w:val="20"/>
          </w:rPr>
          <w:t>info.</w:t>
        </w:r>
      </w:hyperlink>
    </w:p>
    <w:p>
      <w:pPr>
        <w:pStyle w:val="ListParagraph"/>
        <w:numPr>
          <w:ilvl w:val="0"/>
          <w:numId w:val="128"/>
        </w:numPr>
        <w:tabs>
          <w:tab w:pos="446" w:val="left" w:leader="none"/>
        </w:tabs>
        <w:spacing w:line="240" w:lineRule="auto" w:before="20" w:after="0"/>
        <w:ind w:left="445" w:right="0" w:hanging="212"/>
        <w:jc w:val="left"/>
        <w:rPr>
          <w:sz w:val="20"/>
        </w:rPr>
      </w:pPr>
      <w:r>
        <w:rPr/>
        <w:br w:type="column"/>
      </w:r>
      <w:hyperlink w:history="true" w:anchor="_bookmark836">
        <w:r>
          <w:rPr>
            <w:color w:val="334155"/>
            <w:spacing w:val="-2"/>
            <w:sz w:val="20"/>
          </w:rPr>
          <w:t>“Pretty”</w:t>
        </w:r>
      </w:hyperlink>
    </w:p>
    <w:p>
      <w:pPr>
        <w:pStyle w:val="ListParagraph"/>
        <w:numPr>
          <w:ilvl w:val="1"/>
          <w:numId w:val="128"/>
        </w:numPr>
        <w:tabs>
          <w:tab w:pos="1187" w:val="left" w:leader="none"/>
        </w:tabs>
        <w:spacing w:line="240" w:lineRule="auto" w:before="17" w:after="0"/>
        <w:ind w:left="1186" w:right="0" w:hanging="233"/>
        <w:jc w:val="left"/>
        <w:rPr>
          <w:sz w:val="20"/>
        </w:rPr>
      </w:pPr>
      <w:hyperlink w:history="true" w:anchor="_bookmark836">
        <w:r>
          <w:rPr>
            <w:color w:val="334155"/>
            <w:sz w:val="20"/>
          </w:rPr>
          <w:t>Adds</w:t>
        </w:r>
        <w:r>
          <w:rPr>
            <w:color w:val="334155"/>
            <w:spacing w:val="19"/>
            <w:sz w:val="20"/>
          </w:rPr>
          <w:t> </w:t>
        </w:r>
        <w:r>
          <w:rPr>
            <w:color w:val="334155"/>
            <w:sz w:val="20"/>
          </w:rPr>
          <w:t>more</w:t>
        </w:r>
        <w:r>
          <w:rPr>
            <w:color w:val="334155"/>
            <w:spacing w:val="20"/>
            <w:sz w:val="20"/>
          </w:rPr>
          <w:t> </w:t>
        </w:r>
        <w:r>
          <w:rPr>
            <w:color w:val="334155"/>
            <w:sz w:val="20"/>
          </w:rPr>
          <w:t>info</w:t>
        </w:r>
        <w:r>
          <w:rPr>
            <w:color w:val="334155"/>
            <w:spacing w:val="19"/>
            <w:sz w:val="20"/>
          </w:rPr>
          <w:t> </w:t>
        </w:r>
        <w:r>
          <w:rPr>
            <w:color w:val="334155"/>
            <w:sz w:val="20"/>
          </w:rPr>
          <w:t>in</w:t>
        </w:r>
        <w:r>
          <w:rPr>
            <w:color w:val="334155"/>
            <w:spacing w:val="18"/>
            <w:sz w:val="20"/>
          </w:rPr>
          <w:t> </w:t>
        </w:r>
        <w:r>
          <w:rPr>
            <w:color w:val="334155"/>
            <w:sz w:val="20"/>
          </w:rPr>
          <w:t>the</w:t>
        </w:r>
        <w:r>
          <w:rPr>
            <w:color w:val="334155"/>
            <w:spacing w:val="20"/>
            <w:sz w:val="20"/>
          </w:rPr>
          <w:t> </w:t>
        </w:r>
        <w:r>
          <w:rPr>
            <w:color w:val="334155"/>
            <w:sz w:val="20"/>
          </w:rPr>
          <w:t>console</w:t>
        </w:r>
        <w:r>
          <w:rPr>
            <w:color w:val="334155"/>
            <w:spacing w:val="20"/>
            <w:sz w:val="20"/>
          </w:rPr>
          <w:t> </w:t>
        </w:r>
        <w:r>
          <w:rPr>
            <w:color w:val="334155"/>
            <w:sz w:val="20"/>
          </w:rPr>
          <w:t>&gt;</w:t>
        </w:r>
        <w:r>
          <w:rPr>
            <w:color w:val="334155"/>
            <w:spacing w:val="20"/>
            <w:sz w:val="20"/>
          </w:rPr>
          <w:t> </w:t>
        </w:r>
        <w:r>
          <w:rPr>
            <w:color w:val="334155"/>
            <w:sz w:val="20"/>
          </w:rPr>
          <w:t>Gives</w:t>
        </w:r>
        <w:r>
          <w:rPr>
            <w:color w:val="334155"/>
            <w:spacing w:val="19"/>
            <w:sz w:val="20"/>
          </w:rPr>
          <w:t> </w:t>
        </w:r>
        <w:r>
          <w:rPr>
            <w:color w:val="334155"/>
            <w:sz w:val="20"/>
          </w:rPr>
          <w:t>you</w:t>
        </w:r>
        <w:r>
          <w:rPr>
            <w:color w:val="334155"/>
            <w:spacing w:val="19"/>
            <w:sz w:val="20"/>
          </w:rPr>
          <w:t> </w:t>
        </w:r>
        <w:r>
          <w:rPr>
            <w:color w:val="334155"/>
            <w:spacing w:val="-4"/>
            <w:sz w:val="20"/>
          </w:rPr>
          <w:t>tag,</w:t>
        </w:r>
      </w:hyperlink>
    </w:p>
    <w:p>
      <w:pPr>
        <w:pStyle w:val="BodyText"/>
        <w:spacing w:before="2"/>
        <w:rPr>
          <w:sz w:val="23"/>
        </w:rPr>
      </w:pPr>
    </w:p>
    <w:p>
      <w:pPr>
        <w:pStyle w:val="ListParagraph"/>
        <w:numPr>
          <w:ilvl w:val="1"/>
          <w:numId w:val="128"/>
        </w:numPr>
        <w:tabs>
          <w:tab w:pos="1158" w:val="left" w:leader="none"/>
        </w:tabs>
        <w:spacing w:line="240" w:lineRule="auto" w:before="1" w:after="0"/>
        <w:ind w:left="1157" w:right="0" w:hanging="205"/>
        <w:jc w:val="left"/>
        <w:rPr>
          <w:sz w:val="20"/>
        </w:rPr>
      </w:pPr>
      <w:hyperlink w:history="true" w:anchor="_bookmark836">
        <w:r>
          <w:rPr>
            <w:color w:val="334155"/>
            <w:w w:val="95"/>
            <w:sz w:val="20"/>
          </w:rPr>
          <w:t>"html:target/cucumber</w:t>
        </w:r>
        <w:r>
          <w:rPr>
            <w:color w:val="334155"/>
            <w:spacing w:val="29"/>
            <w:sz w:val="20"/>
          </w:rPr>
          <w:t> </w:t>
        </w:r>
        <w:r>
          <w:rPr>
            <w:color w:val="334155"/>
            <w:w w:val="95"/>
            <w:sz w:val="20"/>
          </w:rPr>
          <w:t>report"</w:t>
        </w:r>
        <w:r>
          <w:rPr>
            <w:color w:val="334155"/>
            <w:spacing w:val="29"/>
            <w:sz w:val="20"/>
          </w:rPr>
          <w:t> </w:t>
        </w:r>
        <w:r>
          <w:rPr>
            <w:color w:val="334155"/>
            <w:w w:val="95"/>
            <w:sz w:val="20"/>
          </w:rPr>
          <w:t>&gt;</w:t>
        </w:r>
        <w:r>
          <w:rPr>
            <w:color w:val="334155"/>
            <w:spacing w:val="28"/>
            <w:sz w:val="20"/>
          </w:rPr>
          <w:t> </w:t>
        </w:r>
        <w:r>
          <w:rPr>
            <w:color w:val="334155"/>
            <w:w w:val="95"/>
            <w:sz w:val="20"/>
          </w:rPr>
          <w:t>Generates</w:t>
        </w:r>
        <w:r>
          <w:rPr>
            <w:color w:val="334155"/>
            <w:spacing w:val="29"/>
            <w:sz w:val="20"/>
          </w:rPr>
          <w:t> </w:t>
        </w:r>
        <w:r>
          <w:rPr>
            <w:color w:val="334155"/>
            <w:spacing w:val="-4"/>
            <w:w w:val="95"/>
            <w:sz w:val="20"/>
          </w:rPr>
          <w:t>html</w:t>
        </w:r>
      </w:hyperlink>
    </w:p>
    <w:p>
      <w:pPr>
        <w:spacing w:after="0" w:line="240" w:lineRule="auto"/>
        <w:jc w:val="left"/>
        <w:rPr>
          <w:sz w:val="20"/>
        </w:rPr>
        <w:sectPr>
          <w:type w:val="continuous"/>
          <w:pgSz w:w="12240" w:h="15840"/>
          <w:pgMar w:top="640" w:bottom="280" w:left="320" w:right="500"/>
          <w:cols w:num="2" w:equalWidth="0">
            <w:col w:w="2274" w:space="40"/>
            <w:col w:w="9106"/>
          </w:cols>
        </w:sectPr>
      </w:pPr>
    </w:p>
    <w:p>
      <w:pPr>
        <w:spacing w:before="17"/>
        <w:ind w:left="386" w:right="0" w:firstLine="0"/>
        <w:jc w:val="left"/>
        <w:rPr>
          <w:sz w:val="20"/>
        </w:rPr>
      </w:pPr>
      <w:hyperlink w:history="true" w:anchor="_bookmark836">
        <w:r>
          <w:rPr>
            <w:color w:val="334155"/>
            <w:sz w:val="20"/>
          </w:rPr>
          <w:t>report</w:t>
        </w:r>
        <w:r>
          <w:rPr>
            <w:color w:val="334155"/>
            <w:spacing w:val="-7"/>
            <w:sz w:val="20"/>
          </w:rPr>
          <w:t> </w:t>
        </w:r>
        <w:r>
          <w:rPr>
            <w:color w:val="334155"/>
            <w:sz w:val="20"/>
          </w:rPr>
          <w:t>located</w:t>
        </w:r>
        <w:r>
          <w:rPr>
            <w:color w:val="334155"/>
            <w:spacing w:val="-8"/>
            <w:sz w:val="20"/>
          </w:rPr>
          <w:t> </w:t>
        </w:r>
        <w:r>
          <w:rPr>
            <w:color w:val="334155"/>
            <w:sz w:val="20"/>
          </w:rPr>
          <w:t>in</w:t>
        </w:r>
        <w:r>
          <w:rPr>
            <w:color w:val="334155"/>
            <w:spacing w:val="-7"/>
            <w:sz w:val="20"/>
          </w:rPr>
          <w:t> </w:t>
        </w:r>
        <w:r>
          <w:rPr>
            <w:color w:val="334155"/>
            <w:sz w:val="20"/>
          </w:rPr>
          <w:t>target/cucumber</w:t>
        </w:r>
        <w:r>
          <w:rPr>
            <w:color w:val="334155"/>
            <w:spacing w:val="-7"/>
            <w:sz w:val="20"/>
          </w:rPr>
          <w:t> </w:t>
        </w:r>
        <w:r>
          <w:rPr>
            <w:color w:val="334155"/>
            <w:sz w:val="20"/>
          </w:rPr>
          <w:t>report</w:t>
        </w:r>
        <w:r>
          <w:rPr>
            <w:color w:val="334155"/>
            <w:spacing w:val="-8"/>
            <w:sz w:val="20"/>
          </w:rPr>
          <w:t> </w:t>
        </w:r>
        <w:r>
          <w:rPr>
            <w:color w:val="334155"/>
            <w:sz w:val="20"/>
          </w:rPr>
          <w:t>folder</w:t>
        </w:r>
        <w:r>
          <w:rPr>
            <w:color w:val="334155"/>
            <w:spacing w:val="-9"/>
            <w:sz w:val="20"/>
          </w:rPr>
          <w:t> </w:t>
        </w:r>
        <w:r>
          <w:rPr>
            <w:color w:val="334155"/>
            <w:spacing w:val="-2"/>
            <w:sz w:val="20"/>
          </w:rPr>
          <w:t>“json:target/cucumber.json</w:t>
        </w:r>
      </w:hyperlink>
    </w:p>
    <w:p>
      <w:pPr>
        <w:pStyle w:val="ListParagraph"/>
        <w:numPr>
          <w:ilvl w:val="2"/>
          <w:numId w:val="128"/>
        </w:numPr>
        <w:tabs>
          <w:tab w:pos="1990" w:val="left" w:leader="none"/>
        </w:tabs>
        <w:spacing w:line="240" w:lineRule="auto" w:before="20" w:after="0"/>
        <w:ind w:left="1989" w:right="0" w:hanging="164"/>
        <w:jc w:val="left"/>
        <w:rPr>
          <w:sz w:val="20"/>
        </w:rPr>
      </w:pPr>
      <w:hyperlink w:history="true" w:anchor="_bookmark836">
        <w:r>
          <w:rPr>
            <w:color w:val="334155"/>
            <w:spacing w:val="-4"/>
            <w:sz w:val="20"/>
          </w:rPr>
          <w:t>Tags</w:t>
        </w:r>
      </w:hyperlink>
    </w:p>
    <w:p>
      <w:pPr>
        <w:pStyle w:val="ListParagraph"/>
        <w:numPr>
          <w:ilvl w:val="3"/>
          <w:numId w:val="128"/>
        </w:numPr>
        <w:tabs>
          <w:tab w:pos="2755" w:val="left" w:leader="none"/>
        </w:tabs>
        <w:spacing w:line="240" w:lineRule="auto" w:before="18" w:after="0"/>
        <w:ind w:left="2754" w:right="0" w:hanging="209"/>
        <w:jc w:val="left"/>
        <w:rPr>
          <w:sz w:val="20"/>
        </w:rPr>
      </w:pPr>
      <w:hyperlink w:history="true" w:anchor="_bookmark836">
        <w:r>
          <w:rPr>
            <w:color w:val="334155"/>
            <w:sz w:val="20"/>
          </w:rPr>
          <w:t>Tags</w:t>
        </w:r>
        <w:r>
          <w:rPr>
            <w:color w:val="334155"/>
            <w:spacing w:val="-3"/>
            <w:sz w:val="20"/>
          </w:rPr>
          <w:t> </w:t>
        </w:r>
        <w:r>
          <w:rPr>
            <w:color w:val="334155"/>
            <w:sz w:val="20"/>
          </w:rPr>
          <w:t>must</w:t>
        </w:r>
        <w:r>
          <w:rPr>
            <w:color w:val="334155"/>
            <w:spacing w:val="-4"/>
            <w:sz w:val="20"/>
          </w:rPr>
          <w:t> </w:t>
        </w:r>
        <w:r>
          <w:rPr>
            <w:color w:val="334155"/>
            <w:sz w:val="20"/>
          </w:rPr>
          <w:t>be</w:t>
        </w:r>
        <w:r>
          <w:rPr>
            <w:color w:val="334155"/>
            <w:spacing w:val="-5"/>
            <w:sz w:val="20"/>
          </w:rPr>
          <w:t> </w:t>
        </w:r>
        <w:r>
          <w:rPr>
            <w:color w:val="334155"/>
            <w:sz w:val="20"/>
          </w:rPr>
          <w:t>in</w:t>
        </w:r>
        <w:r>
          <w:rPr>
            <w:color w:val="334155"/>
            <w:spacing w:val="-5"/>
            <w:sz w:val="20"/>
          </w:rPr>
          <w:t> </w:t>
        </w:r>
        <w:r>
          <w:rPr>
            <w:color w:val="334155"/>
            <w:sz w:val="20"/>
          </w:rPr>
          <w:t>feature</w:t>
        </w:r>
        <w:r>
          <w:rPr>
            <w:color w:val="334155"/>
            <w:spacing w:val="-5"/>
            <w:sz w:val="20"/>
          </w:rPr>
          <w:t> </w:t>
        </w:r>
        <w:r>
          <w:rPr>
            <w:color w:val="334155"/>
            <w:spacing w:val="-4"/>
            <w:sz w:val="20"/>
          </w:rPr>
          <w:t>path</w:t>
        </w:r>
      </w:hyperlink>
    </w:p>
    <w:p>
      <w:pPr>
        <w:pStyle w:val="ListParagraph"/>
        <w:numPr>
          <w:ilvl w:val="3"/>
          <w:numId w:val="128"/>
        </w:numPr>
        <w:tabs>
          <w:tab w:pos="2755" w:val="left" w:leader="none"/>
        </w:tabs>
        <w:spacing w:line="240" w:lineRule="auto" w:before="19" w:after="0"/>
        <w:ind w:left="2754" w:right="0" w:hanging="210"/>
        <w:jc w:val="left"/>
        <w:rPr>
          <w:sz w:val="20"/>
        </w:rPr>
      </w:pPr>
      <w:hyperlink w:history="true" w:anchor="_bookmark836">
        <w:r>
          <w:rPr>
            <w:color w:val="334155"/>
            <w:sz w:val="20"/>
          </w:rPr>
          <w:t>Can</w:t>
        </w:r>
        <w:r>
          <w:rPr>
            <w:color w:val="334155"/>
            <w:spacing w:val="-9"/>
            <w:sz w:val="20"/>
          </w:rPr>
          <w:t> </w:t>
        </w:r>
        <w:r>
          <w:rPr>
            <w:color w:val="334155"/>
            <w:sz w:val="20"/>
          </w:rPr>
          <w:t>add</w:t>
        </w:r>
        <w:r>
          <w:rPr>
            <w:color w:val="334155"/>
            <w:spacing w:val="-7"/>
            <w:sz w:val="20"/>
          </w:rPr>
          <w:t> </w:t>
        </w:r>
        <w:r>
          <w:rPr>
            <w:color w:val="334155"/>
            <w:sz w:val="20"/>
          </w:rPr>
          <w:t>multiple</w:t>
        </w:r>
        <w:r>
          <w:rPr>
            <w:color w:val="334155"/>
            <w:spacing w:val="-6"/>
            <w:sz w:val="20"/>
          </w:rPr>
          <w:t> </w:t>
        </w:r>
        <w:r>
          <w:rPr>
            <w:color w:val="334155"/>
            <w:sz w:val="20"/>
          </w:rPr>
          <w:t>tags...tags=</w:t>
        </w:r>
        <w:r>
          <w:rPr>
            <w:color w:val="334155"/>
            <w:spacing w:val="-7"/>
            <w:sz w:val="20"/>
          </w:rPr>
          <w:t> </w:t>
        </w:r>
        <w:r>
          <w:rPr>
            <w:color w:val="334155"/>
            <w:sz w:val="20"/>
          </w:rPr>
          <w:t>“@Dog,</w:t>
        </w:r>
        <w:r>
          <w:rPr>
            <w:color w:val="334155"/>
            <w:spacing w:val="-8"/>
            <w:sz w:val="20"/>
          </w:rPr>
          <w:t> </w:t>
        </w:r>
        <w:r>
          <w:rPr>
            <w:color w:val="334155"/>
            <w:spacing w:val="-4"/>
            <w:sz w:val="20"/>
          </w:rPr>
          <w:t>@Cat”</w:t>
        </w:r>
      </w:hyperlink>
    </w:p>
    <w:p>
      <w:pPr>
        <w:pStyle w:val="ListParagraph"/>
        <w:numPr>
          <w:ilvl w:val="2"/>
          <w:numId w:val="128"/>
        </w:numPr>
        <w:tabs>
          <w:tab w:pos="1990" w:val="left" w:leader="none"/>
        </w:tabs>
        <w:spacing w:line="240" w:lineRule="auto" w:before="18" w:after="0"/>
        <w:ind w:left="1989" w:right="0" w:hanging="165"/>
        <w:jc w:val="left"/>
        <w:rPr>
          <w:sz w:val="20"/>
        </w:rPr>
      </w:pPr>
      <w:hyperlink w:history="true" w:anchor="_bookmark836">
        <w:r>
          <w:rPr>
            <w:color w:val="334155"/>
            <w:sz w:val="20"/>
          </w:rPr>
          <w:t>Features</w:t>
        </w:r>
        <w:r>
          <w:rPr>
            <w:color w:val="334155"/>
            <w:spacing w:val="-7"/>
            <w:sz w:val="20"/>
          </w:rPr>
          <w:t> </w:t>
        </w:r>
        <w:r>
          <w:rPr>
            <w:color w:val="334155"/>
            <w:sz w:val="20"/>
          </w:rPr>
          <w:t>location</w:t>
        </w:r>
        <w:r>
          <w:rPr>
            <w:color w:val="334155"/>
            <w:spacing w:val="-8"/>
            <w:sz w:val="20"/>
          </w:rPr>
          <w:t> </w:t>
        </w:r>
        <w:r>
          <w:rPr>
            <w:color w:val="334155"/>
            <w:sz w:val="20"/>
          </w:rPr>
          <w:t>of</w:t>
        </w:r>
        <w:r>
          <w:rPr>
            <w:color w:val="334155"/>
            <w:spacing w:val="-4"/>
            <w:sz w:val="20"/>
          </w:rPr>
          <w:t> </w:t>
        </w:r>
        <w:r>
          <w:rPr>
            <w:color w:val="334155"/>
            <w:sz w:val="20"/>
          </w:rPr>
          <w:t>where</w:t>
        </w:r>
        <w:r>
          <w:rPr>
            <w:color w:val="334155"/>
            <w:spacing w:val="-4"/>
            <w:sz w:val="20"/>
          </w:rPr>
          <w:t> </w:t>
        </w:r>
        <w:r>
          <w:rPr>
            <w:color w:val="334155"/>
            <w:sz w:val="20"/>
          </w:rPr>
          <w:t>feature</w:t>
        </w:r>
        <w:r>
          <w:rPr>
            <w:color w:val="334155"/>
            <w:spacing w:val="-6"/>
            <w:sz w:val="20"/>
          </w:rPr>
          <w:t> </w:t>
        </w:r>
        <w:r>
          <w:rPr>
            <w:color w:val="334155"/>
            <w:sz w:val="20"/>
          </w:rPr>
          <w:t>files</w:t>
        </w:r>
        <w:r>
          <w:rPr>
            <w:color w:val="334155"/>
            <w:spacing w:val="-7"/>
            <w:sz w:val="20"/>
          </w:rPr>
          <w:t> </w:t>
        </w:r>
        <w:r>
          <w:rPr>
            <w:color w:val="334155"/>
            <w:spacing w:val="-5"/>
            <w:sz w:val="20"/>
          </w:rPr>
          <w:t>are</w:t>
        </w:r>
      </w:hyperlink>
    </w:p>
    <w:p>
      <w:pPr>
        <w:pStyle w:val="ListParagraph"/>
        <w:numPr>
          <w:ilvl w:val="2"/>
          <w:numId w:val="128"/>
        </w:numPr>
        <w:tabs>
          <w:tab w:pos="1989" w:val="left" w:leader="none"/>
        </w:tabs>
        <w:spacing w:line="240" w:lineRule="auto" w:before="20" w:after="0"/>
        <w:ind w:left="1988" w:right="0" w:hanging="164"/>
        <w:jc w:val="left"/>
        <w:rPr>
          <w:sz w:val="20"/>
        </w:rPr>
      </w:pPr>
      <w:hyperlink w:history="true" w:anchor="_bookmark836">
        <w:r>
          <w:rPr>
            <w:color w:val="334155"/>
            <w:sz w:val="20"/>
          </w:rPr>
          <w:t>Glue</w:t>
        </w:r>
        <w:r>
          <w:rPr>
            <w:color w:val="334155"/>
            <w:spacing w:val="-6"/>
            <w:sz w:val="20"/>
          </w:rPr>
          <w:t> </w:t>
        </w:r>
        <w:r>
          <w:rPr>
            <w:color w:val="334155"/>
            <w:sz w:val="20"/>
          </w:rPr>
          <w:t>where</w:t>
        </w:r>
        <w:r>
          <w:rPr>
            <w:color w:val="334155"/>
            <w:spacing w:val="-5"/>
            <w:sz w:val="20"/>
          </w:rPr>
          <w:t> </w:t>
        </w:r>
        <w:r>
          <w:rPr>
            <w:color w:val="334155"/>
            <w:sz w:val="20"/>
          </w:rPr>
          <w:t>to</w:t>
        </w:r>
        <w:r>
          <w:rPr>
            <w:color w:val="334155"/>
            <w:spacing w:val="-7"/>
            <w:sz w:val="20"/>
          </w:rPr>
          <w:t> </w:t>
        </w:r>
        <w:r>
          <w:rPr>
            <w:color w:val="334155"/>
            <w:sz w:val="20"/>
          </w:rPr>
          <w:t>look</w:t>
        </w:r>
        <w:r>
          <w:rPr>
            <w:color w:val="334155"/>
            <w:spacing w:val="-3"/>
            <w:sz w:val="20"/>
          </w:rPr>
          <w:t> </w:t>
        </w:r>
        <w:r>
          <w:rPr>
            <w:color w:val="334155"/>
            <w:sz w:val="20"/>
          </w:rPr>
          <w:t>for</w:t>
        </w:r>
        <w:r>
          <w:rPr>
            <w:color w:val="334155"/>
            <w:spacing w:val="-5"/>
            <w:sz w:val="20"/>
          </w:rPr>
          <w:t> </w:t>
        </w:r>
        <w:r>
          <w:rPr>
            <w:color w:val="334155"/>
            <w:sz w:val="20"/>
          </w:rPr>
          <w:t>step</w:t>
        </w:r>
        <w:r>
          <w:rPr>
            <w:color w:val="334155"/>
            <w:spacing w:val="-7"/>
            <w:sz w:val="20"/>
          </w:rPr>
          <w:t> </w:t>
        </w:r>
        <w:r>
          <w:rPr>
            <w:color w:val="334155"/>
            <w:sz w:val="20"/>
          </w:rPr>
          <w:t>definition</w:t>
        </w:r>
        <w:r>
          <w:rPr>
            <w:color w:val="334155"/>
            <w:spacing w:val="-7"/>
            <w:sz w:val="20"/>
          </w:rPr>
          <w:t> </w:t>
        </w:r>
        <w:r>
          <w:rPr>
            <w:color w:val="334155"/>
            <w:spacing w:val="-2"/>
            <w:sz w:val="20"/>
          </w:rPr>
          <w:t>steps.</w:t>
        </w:r>
      </w:hyperlink>
    </w:p>
    <w:p>
      <w:pPr>
        <w:spacing w:after="0" w:line="240" w:lineRule="auto"/>
        <w:jc w:val="left"/>
        <w:rPr>
          <w:sz w:val="20"/>
        </w:rPr>
        <w:sectPr>
          <w:type w:val="continuous"/>
          <w:pgSz w:w="12240" w:h="15840"/>
          <w:pgMar w:top="640" w:bottom="280" w:left="320" w:right="500"/>
        </w:sectPr>
      </w:pPr>
    </w:p>
    <w:p>
      <w:pPr>
        <w:pStyle w:val="ListParagraph"/>
        <w:numPr>
          <w:ilvl w:val="0"/>
          <w:numId w:val="126"/>
        </w:numPr>
        <w:tabs>
          <w:tab w:pos="595" w:val="left" w:leader="none"/>
        </w:tabs>
        <w:spacing w:line="240" w:lineRule="auto" w:before="86" w:after="0"/>
        <w:ind w:left="594" w:right="0" w:hanging="207"/>
        <w:jc w:val="left"/>
        <w:rPr>
          <w:b/>
          <w:color w:val="334155"/>
          <w:sz w:val="20"/>
        </w:rPr>
      </w:pPr>
      <w:bookmarkStart w:name="_bookmark843" w:id="1245"/>
      <w:bookmarkEnd w:id="1245"/>
      <w:r>
        <w:rPr/>
      </w:r>
      <w:hyperlink w:history="true" w:anchor="_bookmark844">
        <w:bookmarkStart w:name="_bookmark844" w:id="1246"/>
        <w:bookmarkEnd w:id="1246"/>
        <w:r>
          <w:rPr>
            <w:b/>
            <w:color w:val="334155"/>
            <w:sz w:val="20"/>
          </w:rPr>
          <w:t>H</w:t>
        </w:r>
        <w:r>
          <w:rPr>
            <w:b/>
            <w:color w:val="334155"/>
            <w:sz w:val="20"/>
          </w:rPr>
          <w:t>ow</w:t>
        </w:r>
        <w:r>
          <w:rPr>
            <w:b/>
            <w:color w:val="334155"/>
            <w:spacing w:val="-5"/>
            <w:sz w:val="20"/>
          </w:rPr>
          <w:t> </w:t>
        </w:r>
        <w:r>
          <w:rPr>
            <w:b/>
            <w:color w:val="334155"/>
            <w:sz w:val="20"/>
          </w:rPr>
          <w:t>to</w:t>
        </w:r>
        <w:r>
          <w:rPr>
            <w:b/>
            <w:color w:val="334155"/>
            <w:spacing w:val="-5"/>
            <w:sz w:val="20"/>
          </w:rPr>
          <w:t> </w:t>
        </w:r>
        <w:r>
          <w:rPr>
            <w:b/>
            <w:color w:val="334155"/>
            <w:sz w:val="20"/>
          </w:rPr>
          <w:t>run</w:t>
        </w:r>
        <w:r>
          <w:rPr>
            <w:b/>
            <w:color w:val="334155"/>
            <w:spacing w:val="-3"/>
            <w:sz w:val="20"/>
          </w:rPr>
          <w:t> </w:t>
        </w:r>
        <w:r>
          <w:rPr>
            <w:b/>
            <w:color w:val="334155"/>
            <w:sz w:val="20"/>
          </w:rPr>
          <w:t>Cucumber</w:t>
        </w:r>
        <w:r>
          <w:rPr>
            <w:b/>
            <w:color w:val="334155"/>
            <w:spacing w:val="-5"/>
            <w:sz w:val="20"/>
          </w:rPr>
          <w:t> </w:t>
        </w:r>
        <w:r>
          <w:rPr>
            <w:b/>
            <w:color w:val="334155"/>
            <w:sz w:val="20"/>
          </w:rPr>
          <w:t>with</w:t>
        </w:r>
        <w:r>
          <w:rPr>
            <w:b/>
            <w:color w:val="334155"/>
            <w:spacing w:val="-4"/>
            <w:sz w:val="20"/>
          </w:rPr>
          <w:t> </w:t>
        </w:r>
        <w:r>
          <w:rPr>
            <w:b/>
            <w:color w:val="334155"/>
            <w:spacing w:val="-2"/>
            <w:sz w:val="20"/>
          </w:rPr>
          <w:t>JUnit?</w:t>
        </w:r>
      </w:hyperlink>
    </w:p>
    <w:p>
      <w:pPr>
        <w:spacing w:before="18"/>
        <w:ind w:left="1107" w:right="0" w:firstLine="0"/>
        <w:jc w:val="left"/>
        <w:rPr>
          <w:sz w:val="20"/>
        </w:rPr>
      </w:pPr>
      <w:hyperlink w:history="true" w:anchor="_bookmark844">
        <w:r>
          <w:rPr>
            <w:color w:val="334155"/>
            <w:sz w:val="20"/>
          </w:rPr>
          <w:t>Add</w:t>
        </w:r>
        <w:r>
          <w:rPr>
            <w:color w:val="334155"/>
            <w:spacing w:val="-8"/>
            <w:sz w:val="20"/>
          </w:rPr>
          <w:t> </w:t>
        </w:r>
        <w:r>
          <w:rPr>
            <w:color w:val="334155"/>
            <w:sz w:val="20"/>
          </w:rPr>
          <w:t>cucumber</w:t>
        </w:r>
        <w:r>
          <w:rPr>
            <w:color w:val="334155"/>
            <w:spacing w:val="-7"/>
            <w:sz w:val="20"/>
          </w:rPr>
          <w:t> </w:t>
        </w:r>
        <w:r>
          <w:rPr>
            <w:b/>
            <w:color w:val="334155"/>
            <w:sz w:val="20"/>
          </w:rPr>
          <w:t>JUnit</w:t>
        </w:r>
        <w:r>
          <w:rPr>
            <w:b/>
            <w:color w:val="334155"/>
            <w:spacing w:val="-7"/>
            <w:sz w:val="20"/>
          </w:rPr>
          <w:t> </w:t>
        </w:r>
        <w:r>
          <w:rPr>
            <w:color w:val="334155"/>
            <w:spacing w:val="-2"/>
            <w:sz w:val="20"/>
          </w:rPr>
          <w:t>dependency</w:t>
        </w:r>
      </w:hyperlink>
    </w:p>
    <w:p>
      <w:pPr>
        <w:spacing w:before="17"/>
        <w:ind w:left="1107" w:right="0" w:firstLine="0"/>
        <w:jc w:val="left"/>
        <w:rPr>
          <w:sz w:val="20"/>
        </w:rPr>
      </w:pPr>
      <w:hyperlink w:history="true" w:anchor="_bookmark844">
        <w:r>
          <w:rPr>
            <w:color w:val="334155"/>
            <w:sz w:val="20"/>
          </w:rPr>
          <w:t>Adding</w:t>
        </w:r>
        <w:r>
          <w:rPr>
            <w:color w:val="334155"/>
            <w:spacing w:val="-6"/>
            <w:sz w:val="20"/>
          </w:rPr>
          <w:t> </w:t>
        </w:r>
        <w:r>
          <w:rPr>
            <w:color w:val="334155"/>
            <w:sz w:val="20"/>
          </w:rPr>
          <w:t>@RunWith</w:t>
        </w:r>
        <w:r>
          <w:rPr>
            <w:color w:val="334155"/>
            <w:spacing w:val="-8"/>
            <w:sz w:val="20"/>
          </w:rPr>
          <w:t> </w:t>
        </w:r>
        <w:r>
          <w:rPr>
            <w:color w:val="334155"/>
            <w:sz w:val="20"/>
          </w:rPr>
          <w:t>(Cucumber.class)</w:t>
        </w:r>
        <w:r>
          <w:rPr>
            <w:color w:val="334155"/>
            <w:spacing w:val="-7"/>
            <w:sz w:val="20"/>
          </w:rPr>
          <w:t> </w:t>
        </w:r>
        <w:r>
          <w:rPr>
            <w:color w:val="334155"/>
            <w:sz w:val="20"/>
          </w:rPr>
          <w:t>on</w:t>
        </w:r>
        <w:r>
          <w:rPr>
            <w:color w:val="334155"/>
            <w:spacing w:val="-9"/>
            <w:sz w:val="20"/>
          </w:rPr>
          <w:t> </w:t>
        </w:r>
        <w:r>
          <w:rPr>
            <w:color w:val="334155"/>
            <w:sz w:val="20"/>
          </w:rPr>
          <w:t>top</w:t>
        </w:r>
        <w:r>
          <w:rPr>
            <w:color w:val="334155"/>
            <w:spacing w:val="-5"/>
            <w:sz w:val="20"/>
          </w:rPr>
          <w:t> </w:t>
        </w:r>
        <w:r>
          <w:rPr>
            <w:color w:val="334155"/>
            <w:sz w:val="20"/>
          </w:rPr>
          <w:t>of</w:t>
        </w:r>
        <w:r>
          <w:rPr>
            <w:color w:val="334155"/>
            <w:spacing w:val="-9"/>
            <w:sz w:val="20"/>
          </w:rPr>
          <w:t> </w:t>
        </w:r>
        <w:r>
          <w:rPr>
            <w:color w:val="334155"/>
            <w:sz w:val="20"/>
          </w:rPr>
          <w:t>Runner</w:t>
        </w:r>
        <w:r>
          <w:rPr>
            <w:color w:val="334155"/>
            <w:spacing w:val="-8"/>
            <w:sz w:val="20"/>
          </w:rPr>
          <w:t> </w:t>
        </w:r>
        <w:r>
          <w:rPr>
            <w:color w:val="334155"/>
            <w:spacing w:val="-4"/>
            <w:sz w:val="20"/>
          </w:rPr>
          <w:t>class</w:t>
        </w:r>
      </w:hyperlink>
    </w:p>
    <w:p>
      <w:pPr>
        <w:spacing w:after="0"/>
        <w:jc w:val="left"/>
        <w:rPr>
          <w:sz w:val="20"/>
        </w:rPr>
        <w:sectPr>
          <w:pgSz w:w="12240" w:h="15840"/>
          <w:pgMar w:top="340" w:bottom="280" w:left="320" w:right="500"/>
        </w:sectPr>
      </w:pPr>
    </w:p>
    <w:p>
      <w:pPr>
        <w:pStyle w:val="ListParagraph"/>
        <w:numPr>
          <w:ilvl w:val="0"/>
          <w:numId w:val="126"/>
        </w:numPr>
        <w:tabs>
          <w:tab w:pos="595" w:val="left" w:leader="none"/>
        </w:tabs>
        <w:spacing w:line="240" w:lineRule="auto" w:before="86" w:after="0"/>
        <w:ind w:left="594" w:right="0" w:hanging="207"/>
        <w:jc w:val="left"/>
        <w:rPr>
          <w:b/>
          <w:color w:val="334155"/>
          <w:sz w:val="20"/>
        </w:rPr>
      </w:pPr>
      <w:hyperlink w:history="true" w:anchor="_bookmark836">
        <w:bookmarkStart w:name="_bookmark845" w:id="1247"/>
        <w:bookmarkEnd w:id="1247"/>
        <w:r>
          <w:rPr>
            <w:b/>
            <w:color w:val="334155"/>
            <w:sz w:val="20"/>
          </w:rPr>
          <w:t>DD</w:t>
        </w:r>
        <w:r>
          <w:rPr>
            <w:b/>
            <w:color w:val="334155"/>
            <w:sz w:val="20"/>
          </w:rPr>
          <w:t>T</w:t>
        </w:r>
        <w:r>
          <w:rPr>
            <w:b/>
            <w:color w:val="334155"/>
            <w:spacing w:val="-5"/>
            <w:sz w:val="20"/>
          </w:rPr>
          <w:t> </w:t>
        </w:r>
        <w:r>
          <w:rPr>
            <w:b/>
            <w:color w:val="334155"/>
            <w:sz w:val="20"/>
          </w:rPr>
          <w:t>-</w:t>
        </w:r>
        <w:r>
          <w:rPr>
            <w:b/>
            <w:color w:val="334155"/>
            <w:spacing w:val="-3"/>
            <w:sz w:val="20"/>
          </w:rPr>
          <w:t> </w:t>
        </w:r>
        <w:r>
          <w:rPr>
            <w:b/>
            <w:color w:val="334155"/>
            <w:sz w:val="20"/>
          </w:rPr>
          <w:t>Data</w:t>
        </w:r>
        <w:r>
          <w:rPr>
            <w:b/>
            <w:color w:val="334155"/>
            <w:spacing w:val="-6"/>
            <w:sz w:val="20"/>
          </w:rPr>
          <w:t> </w:t>
        </w:r>
        <w:r>
          <w:rPr>
            <w:b/>
            <w:color w:val="334155"/>
            <w:sz w:val="20"/>
          </w:rPr>
          <w:t>Driven</w:t>
        </w:r>
        <w:r>
          <w:rPr>
            <w:b/>
            <w:color w:val="334155"/>
            <w:spacing w:val="-3"/>
            <w:sz w:val="20"/>
          </w:rPr>
          <w:t> </w:t>
        </w:r>
        <w:r>
          <w:rPr>
            <w:b/>
            <w:color w:val="334155"/>
            <w:sz w:val="20"/>
          </w:rPr>
          <w:t>Testing</w:t>
        </w:r>
        <w:r>
          <w:rPr>
            <w:b/>
            <w:color w:val="334155"/>
            <w:spacing w:val="-6"/>
            <w:sz w:val="20"/>
          </w:rPr>
          <w:t> </w:t>
        </w:r>
        <w:r>
          <w:rPr>
            <w:b/>
            <w:color w:val="334155"/>
            <w:sz w:val="20"/>
          </w:rPr>
          <w:t>in</w:t>
        </w:r>
        <w:r>
          <w:rPr>
            <w:b/>
            <w:color w:val="334155"/>
            <w:spacing w:val="-3"/>
            <w:sz w:val="20"/>
          </w:rPr>
          <w:t> </w:t>
        </w:r>
        <w:r>
          <w:rPr>
            <w:b/>
            <w:color w:val="334155"/>
            <w:spacing w:val="-2"/>
            <w:sz w:val="20"/>
          </w:rPr>
          <w:t>Cucumber?</w:t>
        </w:r>
      </w:hyperlink>
    </w:p>
    <w:p>
      <w:pPr>
        <w:pStyle w:val="ListParagraph"/>
        <w:numPr>
          <w:ilvl w:val="0"/>
          <w:numId w:val="129"/>
        </w:numPr>
        <w:tabs>
          <w:tab w:pos="1240" w:val="left" w:leader="none"/>
        </w:tabs>
        <w:spacing w:line="240" w:lineRule="auto" w:before="18" w:after="0"/>
        <w:ind w:left="1239" w:right="0" w:hanging="133"/>
        <w:jc w:val="left"/>
        <w:rPr>
          <w:sz w:val="20"/>
        </w:rPr>
      </w:pPr>
      <w:hyperlink w:history="true" w:anchor="_bookmark836">
        <w:r>
          <w:rPr>
            <w:color w:val="334155"/>
            <w:sz w:val="20"/>
          </w:rPr>
          <w:t>Test</w:t>
        </w:r>
        <w:r>
          <w:rPr>
            <w:color w:val="334155"/>
            <w:spacing w:val="-7"/>
            <w:sz w:val="20"/>
          </w:rPr>
          <w:t> </w:t>
        </w:r>
        <w:r>
          <w:rPr>
            <w:color w:val="334155"/>
            <w:sz w:val="20"/>
          </w:rPr>
          <w:t>data</w:t>
        </w:r>
        <w:r>
          <w:rPr>
            <w:color w:val="334155"/>
            <w:spacing w:val="-5"/>
            <w:sz w:val="20"/>
          </w:rPr>
          <w:t> </w:t>
        </w:r>
        <w:r>
          <w:rPr>
            <w:color w:val="334155"/>
            <w:sz w:val="20"/>
          </w:rPr>
          <w:t>is</w:t>
        </w:r>
        <w:r>
          <w:rPr>
            <w:color w:val="334155"/>
            <w:spacing w:val="-6"/>
            <w:sz w:val="20"/>
          </w:rPr>
          <w:t> </w:t>
        </w:r>
        <w:r>
          <w:rPr>
            <w:color w:val="334155"/>
            <w:sz w:val="20"/>
          </w:rPr>
          <w:t>separated</w:t>
        </w:r>
        <w:r>
          <w:rPr>
            <w:color w:val="334155"/>
            <w:spacing w:val="-4"/>
            <w:sz w:val="20"/>
          </w:rPr>
          <w:t> </w:t>
        </w:r>
        <w:r>
          <w:rPr>
            <w:color w:val="334155"/>
            <w:sz w:val="20"/>
          </w:rPr>
          <w:t>from</w:t>
        </w:r>
        <w:r>
          <w:rPr>
            <w:color w:val="334155"/>
            <w:spacing w:val="-7"/>
            <w:sz w:val="20"/>
          </w:rPr>
          <w:t> </w:t>
        </w:r>
        <w:r>
          <w:rPr>
            <w:color w:val="334155"/>
            <w:sz w:val="20"/>
          </w:rPr>
          <w:t>code</w:t>
        </w:r>
        <w:r>
          <w:rPr>
            <w:color w:val="334155"/>
            <w:spacing w:val="-5"/>
            <w:sz w:val="20"/>
          </w:rPr>
          <w:t> </w:t>
        </w:r>
        <w:r>
          <w:rPr>
            <w:color w:val="334155"/>
            <w:sz w:val="20"/>
          </w:rPr>
          <w:t>and</w:t>
        </w:r>
        <w:r>
          <w:rPr>
            <w:color w:val="334155"/>
            <w:spacing w:val="-4"/>
            <w:sz w:val="20"/>
          </w:rPr>
          <w:t> </w:t>
        </w:r>
        <w:r>
          <w:rPr>
            <w:color w:val="334155"/>
            <w:sz w:val="20"/>
          </w:rPr>
          <w:t>stored</w:t>
        </w:r>
        <w:r>
          <w:rPr>
            <w:color w:val="334155"/>
            <w:spacing w:val="-4"/>
            <w:sz w:val="20"/>
          </w:rPr>
          <w:t> </w:t>
        </w:r>
        <w:r>
          <w:rPr>
            <w:color w:val="334155"/>
            <w:sz w:val="20"/>
          </w:rPr>
          <w:t>into</w:t>
        </w:r>
        <w:r>
          <w:rPr>
            <w:color w:val="334155"/>
            <w:spacing w:val="-7"/>
            <w:sz w:val="20"/>
          </w:rPr>
          <w:t> </w:t>
        </w:r>
        <w:r>
          <w:rPr>
            <w:color w:val="334155"/>
            <w:sz w:val="20"/>
          </w:rPr>
          <w:t>external</w:t>
        </w:r>
        <w:r>
          <w:rPr>
            <w:color w:val="334155"/>
            <w:spacing w:val="-5"/>
            <w:sz w:val="20"/>
          </w:rPr>
          <w:t> </w:t>
        </w:r>
        <w:r>
          <w:rPr>
            <w:color w:val="334155"/>
            <w:spacing w:val="-2"/>
            <w:sz w:val="20"/>
          </w:rPr>
          <w:t>sources:</w:t>
        </w:r>
      </w:hyperlink>
    </w:p>
    <w:p>
      <w:pPr>
        <w:pStyle w:val="ListParagraph"/>
        <w:numPr>
          <w:ilvl w:val="1"/>
          <w:numId w:val="129"/>
        </w:numPr>
        <w:tabs>
          <w:tab w:pos="1939" w:val="left" w:leader="none"/>
        </w:tabs>
        <w:spacing w:line="240" w:lineRule="auto" w:before="17" w:after="0"/>
        <w:ind w:left="1938" w:right="0" w:hanging="112"/>
        <w:jc w:val="left"/>
        <w:rPr>
          <w:sz w:val="20"/>
        </w:rPr>
      </w:pPr>
      <w:hyperlink w:history="true" w:anchor="_bookmark836">
        <w:r>
          <w:rPr>
            <w:color w:val="334155"/>
            <w:sz w:val="20"/>
          </w:rPr>
          <w:t>Cucumber</w:t>
        </w:r>
        <w:r>
          <w:rPr>
            <w:color w:val="334155"/>
            <w:spacing w:val="-10"/>
            <w:sz w:val="20"/>
          </w:rPr>
          <w:t> </w:t>
        </w:r>
        <w:r>
          <w:rPr>
            <w:color w:val="334155"/>
            <w:sz w:val="20"/>
          </w:rPr>
          <w:t>Examples</w:t>
        </w:r>
        <w:r>
          <w:rPr>
            <w:color w:val="334155"/>
            <w:spacing w:val="-10"/>
            <w:sz w:val="20"/>
          </w:rPr>
          <w:t> </w:t>
        </w:r>
        <w:r>
          <w:rPr>
            <w:color w:val="334155"/>
            <w:spacing w:val="-4"/>
            <w:sz w:val="20"/>
          </w:rPr>
          <w:t>table</w:t>
        </w:r>
      </w:hyperlink>
    </w:p>
    <w:p>
      <w:pPr>
        <w:pStyle w:val="ListParagraph"/>
        <w:numPr>
          <w:ilvl w:val="1"/>
          <w:numId w:val="129"/>
        </w:numPr>
        <w:tabs>
          <w:tab w:pos="1938" w:val="left" w:leader="none"/>
        </w:tabs>
        <w:spacing w:line="240" w:lineRule="auto" w:before="20" w:after="0"/>
        <w:ind w:left="1937" w:right="0" w:hanging="111"/>
        <w:jc w:val="left"/>
        <w:rPr>
          <w:sz w:val="20"/>
        </w:rPr>
      </w:pPr>
      <w:hyperlink w:history="true" w:anchor="_bookmark836">
        <w:r>
          <w:rPr>
            <w:color w:val="334155"/>
            <w:sz w:val="20"/>
          </w:rPr>
          <w:t>Excel</w:t>
        </w:r>
        <w:r>
          <w:rPr>
            <w:color w:val="334155"/>
            <w:spacing w:val="-5"/>
            <w:sz w:val="20"/>
          </w:rPr>
          <w:t> </w:t>
        </w:r>
        <w:r>
          <w:rPr>
            <w:color w:val="334155"/>
            <w:sz w:val="20"/>
          </w:rPr>
          <w:t>files,</w:t>
        </w:r>
        <w:r>
          <w:rPr>
            <w:color w:val="334155"/>
            <w:spacing w:val="-5"/>
            <w:sz w:val="20"/>
          </w:rPr>
          <w:t> </w:t>
        </w:r>
        <w:r>
          <w:rPr>
            <w:color w:val="334155"/>
            <w:sz w:val="20"/>
          </w:rPr>
          <w:t>CSV</w:t>
        </w:r>
        <w:r>
          <w:rPr>
            <w:color w:val="334155"/>
            <w:spacing w:val="-6"/>
            <w:sz w:val="20"/>
          </w:rPr>
          <w:t> </w:t>
        </w:r>
        <w:r>
          <w:rPr>
            <w:color w:val="334155"/>
            <w:spacing w:val="-4"/>
            <w:sz w:val="20"/>
          </w:rPr>
          <w:t>files</w:t>
        </w:r>
      </w:hyperlink>
    </w:p>
    <w:p>
      <w:pPr>
        <w:pStyle w:val="ListParagraph"/>
        <w:numPr>
          <w:ilvl w:val="1"/>
          <w:numId w:val="129"/>
        </w:numPr>
        <w:tabs>
          <w:tab w:pos="1938" w:val="left" w:leader="none"/>
        </w:tabs>
        <w:spacing w:line="240" w:lineRule="auto" w:before="18" w:after="0"/>
        <w:ind w:left="1937" w:right="0" w:hanging="111"/>
        <w:jc w:val="left"/>
        <w:rPr>
          <w:sz w:val="20"/>
        </w:rPr>
      </w:pPr>
      <w:hyperlink w:history="true" w:anchor="_bookmark836">
        <w:r>
          <w:rPr>
            <w:color w:val="334155"/>
            <w:spacing w:val="-2"/>
            <w:sz w:val="20"/>
          </w:rPr>
          <w:t>Database</w:t>
        </w:r>
      </w:hyperlink>
    </w:p>
    <w:p>
      <w:pPr>
        <w:pStyle w:val="ListParagraph"/>
        <w:numPr>
          <w:ilvl w:val="0"/>
          <w:numId w:val="129"/>
        </w:numPr>
        <w:tabs>
          <w:tab w:pos="1237" w:val="left" w:leader="none"/>
        </w:tabs>
        <w:spacing w:line="256" w:lineRule="auto" w:before="20" w:after="0"/>
        <w:ind w:left="387" w:right="3806" w:firstLine="719"/>
        <w:jc w:val="left"/>
        <w:rPr>
          <w:sz w:val="20"/>
        </w:rPr>
      </w:pPr>
      <w:hyperlink w:history="true" w:anchor="_bookmark836">
        <w:r>
          <w:rPr>
            <w:color w:val="334155"/>
            <w:sz w:val="20"/>
          </w:rPr>
          <w:t>If</w:t>
        </w:r>
        <w:r>
          <w:rPr>
            <w:color w:val="334155"/>
            <w:spacing w:val="-7"/>
            <w:sz w:val="20"/>
          </w:rPr>
          <w:t> </w:t>
        </w:r>
        <w:r>
          <w:rPr>
            <w:color w:val="334155"/>
            <w:sz w:val="20"/>
          </w:rPr>
          <w:t>the</w:t>
        </w:r>
        <w:r>
          <w:rPr>
            <w:color w:val="334155"/>
            <w:spacing w:val="-5"/>
            <w:sz w:val="20"/>
          </w:rPr>
          <w:t> </w:t>
        </w:r>
        <w:r>
          <w:rPr>
            <w:color w:val="334155"/>
            <w:sz w:val="20"/>
          </w:rPr>
          <w:t>amount</w:t>
        </w:r>
        <w:r>
          <w:rPr>
            <w:color w:val="334155"/>
            <w:spacing w:val="-5"/>
            <w:sz w:val="20"/>
          </w:rPr>
          <w:t> </w:t>
        </w:r>
        <w:r>
          <w:rPr>
            <w:color w:val="334155"/>
            <w:sz w:val="20"/>
          </w:rPr>
          <w:t>of</w:t>
        </w:r>
        <w:r>
          <w:rPr>
            <w:color w:val="334155"/>
            <w:spacing w:val="-7"/>
            <w:sz w:val="20"/>
          </w:rPr>
          <w:t> </w:t>
        </w:r>
        <w:r>
          <w:rPr>
            <w:color w:val="334155"/>
            <w:sz w:val="20"/>
          </w:rPr>
          <w:t>data</w:t>
        </w:r>
        <w:r>
          <w:rPr>
            <w:color w:val="334155"/>
            <w:spacing w:val="-3"/>
            <w:sz w:val="20"/>
          </w:rPr>
          <w:t> </w:t>
        </w:r>
        <w:r>
          <w:rPr>
            <w:color w:val="334155"/>
            <w:sz w:val="20"/>
          </w:rPr>
          <w:t>is</w:t>
        </w:r>
        <w:r>
          <w:rPr>
            <w:color w:val="334155"/>
            <w:spacing w:val="-6"/>
            <w:sz w:val="20"/>
          </w:rPr>
          <w:t> </w:t>
        </w:r>
        <w:r>
          <w:rPr>
            <w:color w:val="334155"/>
            <w:sz w:val="20"/>
          </w:rPr>
          <w:t>not</w:t>
        </w:r>
        <w:r>
          <w:rPr>
            <w:color w:val="334155"/>
            <w:spacing w:val="-5"/>
            <w:sz w:val="20"/>
          </w:rPr>
          <w:t> </w:t>
        </w:r>
        <w:r>
          <w:rPr>
            <w:color w:val="334155"/>
            <w:sz w:val="20"/>
          </w:rPr>
          <w:t>that</w:t>
        </w:r>
        <w:r>
          <w:rPr>
            <w:color w:val="334155"/>
            <w:spacing w:val="-7"/>
            <w:sz w:val="20"/>
          </w:rPr>
          <w:t> </w:t>
        </w:r>
        <w:r>
          <w:rPr>
            <w:color w:val="334155"/>
            <w:sz w:val="20"/>
          </w:rPr>
          <w:t>huge,</w:t>
        </w:r>
        <w:r>
          <w:rPr>
            <w:color w:val="334155"/>
            <w:spacing w:val="-7"/>
            <w:sz w:val="20"/>
          </w:rPr>
          <w:t> </w:t>
        </w:r>
        <w:r>
          <w:rPr>
            <w:color w:val="334155"/>
            <w:sz w:val="20"/>
          </w:rPr>
          <w:t>then</w:t>
        </w:r>
        <w:r>
          <w:rPr>
            <w:color w:val="334155"/>
            <w:spacing w:val="-7"/>
            <w:sz w:val="20"/>
          </w:rPr>
          <w:t> </w:t>
        </w:r>
        <w:r>
          <w:rPr>
            <w:color w:val="334155"/>
            <w:sz w:val="20"/>
          </w:rPr>
          <w:t>I</w:t>
        </w:r>
        <w:r>
          <w:rPr>
            <w:color w:val="334155"/>
            <w:spacing w:val="-4"/>
            <w:sz w:val="20"/>
          </w:rPr>
          <w:t> </w:t>
        </w:r>
        <w:r>
          <w:rPr>
            <w:color w:val="334155"/>
            <w:sz w:val="20"/>
          </w:rPr>
          <w:t>use</w:t>
        </w:r>
        <w:r>
          <w:rPr>
            <w:color w:val="334155"/>
            <w:spacing w:val="-5"/>
            <w:sz w:val="20"/>
          </w:rPr>
          <w:t> </w:t>
        </w:r>
        <w:r>
          <w:rPr>
            <w:color w:val="334155"/>
            <w:sz w:val="20"/>
          </w:rPr>
          <w:t>Cucumber</w:t>
        </w:r>
        <w:r>
          <w:rPr>
            <w:color w:val="334155"/>
            <w:spacing w:val="-7"/>
            <w:sz w:val="20"/>
          </w:rPr>
          <w:t> </w:t>
        </w:r>
        <w:r>
          <w:rPr>
            <w:color w:val="334155"/>
            <w:sz w:val="20"/>
          </w:rPr>
          <w:t>Scenario</w:t>
        </w:r>
        <w:r>
          <w:rPr>
            <w:color w:val="334155"/>
            <w:spacing w:val="-4"/>
            <w:sz w:val="20"/>
          </w:rPr>
          <w:t> </w:t>
        </w:r>
        <w:r>
          <w:rPr>
            <w:color w:val="334155"/>
            <w:sz w:val="20"/>
          </w:rPr>
          <w:t>outline with Examples table.</w:t>
        </w:r>
      </w:hyperlink>
    </w:p>
    <w:p>
      <w:pPr>
        <w:pStyle w:val="ListParagraph"/>
        <w:numPr>
          <w:ilvl w:val="0"/>
          <w:numId w:val="129"/>
        </w:numPr>
        <w:tabs>
          <w:tab w:pos="1261" w:val="left" w:leader="none"/>
        </w:tabs>
        <w:spacing w:line="240" w:lineRule="auto" w:before="4" w:after="0"/>
        <w:ind w:left="1260" w:right="0" w:hanging="154"/>
        <w:jc w:val="left"/>
        <w:rPr>
          <w:sz w:val="20"/>
        </w:rPr>
      </w:pPr>
      <w:hyperlink w:history="true" w:anchor="_bookmark836">
        <w:r>
          <w:rPr>
            <w:color w:val="334155"/>
            <w:sz w:val="20"/>
          </w:rPr>
          <w:t>And</w:t>
        </w:r>
        <w:r>
          <w:rPr>
            <w:color w:val="334155"/>
            <w:spacing w:val="16"/>
            <w:sz w:val="20"/>
          </w:rPr>
          <w:t> </w:t>
        </w:r>
        <w:r>
          <w:rPr>
            <w:color w:val="334155"/>
            <w:sz w:val="20"/>
          </w:rPr>
          <w:t>other</w:t>
        </w:r>
        <w:r>
          <w:rPr>
            <w:color w:val="334155"/>
            <w:spacing w:val="16"/>
            <w:sz w:val="20"/>
          </w:rPr>
          <w:t> </w:t>
        </w:r>
        <w:r>
          <w:rPr>
            <w:color w:val="334155"/>
            <w:sz w:val="20"/>
          </w:rPr>
          <w:t>times</w:t>
        </w:r>
        <w:r>
          <w:rPr>
            <w:color w:val="334155"/>
            <w:spacing w:val="18"/>
            <w:sz w:val="20"/>
          </w:rPr>
          <w:t> </w:t>
        </w:r>
        <w:r>
          <w:rPr>
            <w:color w:val="334155"/>
            <w:sz w:val="20"/>
          </w:rPr>
          <w:t>I</w:t>
        </w:r>
        <w:r>
          <w:rPr>
            <w:color w:val="334155"/>
            <w:spacing w:val="17"/>
            <w:sz w:val="20"/>
          </w:rPr>
          <w:t> </w:t>
        </w:r>
        <w:r>
          <w:rPr>
            <w:color w:val="334155"/>
            <w:sz w:val="20"/>
          </w:rPr>
          <w:t>maintain</w:t>
        </w:r>
        <w:r>
          <w:rPr>
            <w:color w:val="334155"/>
            <w:spacing w:val="16"/>
            <w:sz w:val="20"/>
          </w:rPr>
          <w:t> </w:t>
        </w:r>
        <w:r>
          <w:rPr>
            <w:color w:val="334155"/>
            <w:sz w:val="20"/>
          </w:rPr>
          <w:t>test</w:t>
        </w:r>
        <w:r>
          <w:rPr>
            <w:color w:val="334155"/>
            <w:spacing w:val="17"/>
            <w:sz w:val="20"/>
          </w:rPr>
          <w:t> </w:t>
        </w:r>
        <w:r>
          <w:rPr>
            <w:color w:val="334155"/>
            <w:sz w:val="20"/>
          </w:rPr>
          <w:t>data</w:t>
        </w:r>
        <w:r>
          <w:rPr>
            <w:color w:val="334155"/>
            <w:spacing w:val="18"/>
            <w:sz w:val="20"/>
          </w:rPr>
          <w:t> </w:t>
        </w:r>
        <w:r>
          <w:rPr>
            <w:color w:val="334155"/>
            <w:sz w:val="20"/>
          </w:rPr>
          <w:t>in</w:t>
        </w:r>
        <w:r>
          <w:rPr>
            <w:color w:val="334155"/>
            <w:spacing w:val="16"/>
            <w:sz w:val="20"/>
          </w:rPr>
          <w:t> </w:t>
        </w:r>
        <w:r>
          <w:rPr>
            <w:color w:val="334155"/>
            <w:sz w:val="20"/>
          </w:rPr>
          <w:t>Excel</w:t>
        </w:r>
        <w:r>
          <w:rPr>
            <w:color w:val="334155"/>
            <w:spacing w:val="19"/>
            <w:sz w:val="20"/>
          </w:rPr>
          <w:t> </w:t>
        </w:r>
        <w:r>
          <w:rPr>
            <w:color w:val="334155"/>
            <w:sz w:val="20"/>
          </w:rPr>
          <w:t>files,</w:t>
        </w:r>
        <w:r>
          <w:rPr>
            <w:color w:val="334155"/>
            <w:spacing w:val="17"/>
            <w:sz w:val="20"/>
          </w:rPr>
          <w:t> </w:t>
        </w:r>
        <w:r>
          <w:rPr>
            <w:color w:val="334155"/>
            <w:sz w:val="20"/>
          </w:rPr>
          <w:t>and</w:t>
        </w:r>
        <w:r>
          <w:rPr>
            <w:color w:val="334155"/>
            <w:spacing w:val="17"/>
            <w:sz w:val="20"/>
          </w:rPr>
          <w:t> </w:t>
        </w:r>
        <w:r>
          <w:rPr>
            <w:color w:val="334155"/>
            <w:sz w:val="20"/>
          </w:rPr>
          <w:t>I</w:t>
        </w:r>
        <w:r>
          <w:rPr>
            <w:color w:val="334155"/>
            <w:spacing w:val="17"/>
            <w:sz w:val="20"/>
          </w:rPr>
          <w:t> </w:t>
        </w:r>
        <w:r>
          <w:rPr>
            <w:color w:val="334155"/>
            <w:sz w:val="20"/>
          </w:rPr>
          <w:t>use</w:t>
        </w:r>
        <w:r>
          <w:rPr>
            <w:color w:val="334155"/>
            <w:spacing w:val="18"/>
            <w:sz w:val="20"/>
          </w:rPr>
          <w:t> </w:t>
        </w:r>
        <w:r>
          <w:rPr>
            <w:color w:val="334155"/>
            <w:sz w:val="20"/>
          </w:rPr>
          <w:t>Apache</w:t>
        </w:r>
        <w:r>
          <w:rPr>
            <w:color w:val="334155"/>
            <w:spacing w:val="19"/>
            <w:sz w:val="20"/>
          </w:rPr>
          <w:t> </w:t>
        </w:r>
        <w:r>
          <w:rPr>
            <w:color w:val="334155"/>
            <w:spacing w:val="-5"/>
            <w:sz w:val="20"/>
          </w:rPr>
          <w:t>POI</w:t>
        </w:r>
      </w:hyperlink>
    </w:p>
    <w:p>
      <w:pPr>
        <w:spacing w:before="18"/>
        <w:ind w:left="387" w:right="0" w:firstLine="0"/>
        <w:jc w:val="left"/>
        <w:rPr>
          <w:sz w:val="20"/>
        </w:rPr>
      </w:pPr>
      <w:hyperlink w:history="true" w:anchor="_bookmark836">
        <w:r>
          <w:rPr>
            <w:color w:val="334155"/>
            <w:sz w:val="20"/>
          </w:rPr>
          <w:t>library</w:t>
        </w:r>
        <w:r>
          <w:rPr>
            <w:color w:val="334155"/>
            <w:spacing w:val="-3"/>
            <w:sz w:val="20"/>
          </w:rPr>
          <w:t> </w:t>
        </w:r>
        <w:r>
          <w:rPr>
            <w:color w:val="334155"/>
            <w:sz w:val="20"/>
          </w:rPr>
          <w:t>to</w:t>
        </w:r>
        <w:r>
          <w:rPr>
            <w:color w:val="334155"/>
            <w:spacing w:val="-4"/>
            <w:sz w:val="20"/>
          </w:rPr>
          <w:t> </w:t>
        </w:r>
        <w:r>
          <w:rPr>
            <w:color w:val="334155"/>
            <w:sz w:val="20"/>
          </w:rPr>
          <w:t>read</w:t>
        </w:r>
        <w:r>
          <w:rPr>
            <w:color w:val="334155"/>
            <w:spacing w:val="-6"/>
            <w:sz w:val="20"/>
          </w:rPr>
          <w:t> </w:t>
        </w:r>
        <w:r>
          <w:rPr>
            <w:color w:val="334155"/>
            <w:sz w:val="20"/>
          </w:rPr>
          <w:t>and</w:t>
        </w:r>
        <w:r>
          <w:rPr>
            <w:color w:val="334155"/>
            <w:spacing w:val="-4"/>
            <w:sz w:val="20"/>
          </w:rPr>
          <w:t> </w:t>
        </w:r>
        <w:r>
          <w:rPr>
            <w:color w:val="334155"/>
            <w:sz w:val="20"/>
          </w:rPr>
          <w:t>write</w:t>
        </w:r>
        <w:r>
          <w:rPr>
            <w:color w:val="334155"/>
            <w:spacing w:val="-5"/>
            <w:sz w:val="20"/>
          </w:rPr>
          <w:t> </w:t>
        </w:r>
        <w:r>
          <w:rPr>
            <w:color w:val="334155"/>
            <w:spacing w:val="-4"/>
            <w:sz w:val="20"/>
          </w:rPr>
          <w:t>data</w:t>
        </w:r>
      </w:hyperlink>
    </w:p>
    <w:p>
      <w:pPr>
        <w:pStyle w:val="ListParagraph"/>
        <w:numPr>
          <w:ilvl w:val="0"/>
          <w:numId w:val="129"/>
        </w:numPr>
        <w:tabs>
          <w:tab w:pos="1235" w:val="left" w:leader="none"/>
        </w:tabs>
        <w:spacing w:line="240" w:lineRule="auto" w:before="17" w:after="0"/>
        <w:ind w:left="1234" w:right="0" w:hanging="128"/>
        <w:jc w:val="left"/>
        <w:rPr>
          <w:sz w:val="20"/>
        </w:rPr>
      </w:pPr>
      <w:hyperlink w:history="true" w:anchor="_bookmark836">
        <w:r>
          <w:rPr>
            <w:color w:val="334155"/>
            <w:sz w:val="20"/>
          </w:rPr>
          <w:t>If</w:t>
        </w:r>
        <w:r>
          <w:rPr>
            <w:color w:val="334155"/>
            <w:spacing w:val="-8"/>
            <w:sz w:val="20"/>
          </w:rPr>
          <w:t> </w:t>
        </w:r>
        <w:r>
          <w:rPr>
            <w:color w:val="334155"/>
            <w:sz w:val="20"/>
          </w:rPr>
          <w:t>data</w:t>
        </w:r>
        <w:r>
          <w:rPr>
            <w:color w:val="334155"/>
            <w:spacing w:val="-8"/>
            <w:sz w:val="20"/>
          </w:rPr>
          <w:t> </w:t>
        </w:r>
        <w:r>
          <w:rPr>
            <w:color w:val="334155"/>
            <w:sz w:val="20"/>
          </w:rPr>
          <w:t>comes</w:t>
        </w:r>
        <w:r>
          <w:rPr>
            <w:color w:val="334155"/>
            <w:spacing w:val="-9"/>
            <w:sz w:val="20"/>
          </w:rPr>
          <w:t> </w:t>
        </w:r>
        <w:r>
          <w:rPr>
            <w:color w:val="334155"/>
            <w:sz w:val="20"/>
          </w:rPr>
          <w:t>from</w:t>
        </w:r>
        <w:r>
          <w:rPr>
            <w:color w:val="334155"/>
            <w:spacing w:val="-7"/>
            <w:sz w:val="20"/>
          </w:rPr>
          <w:t> </w:t>
        </w:r>
        <w:r>
          <w:rPr>
            <w:color w:val="334155"/>
            <w:sz w:val="20"/>
          </w:rPr>
          <w:t>a</w:t>
        </w:r>
        <w:r>
          <w:rPr>
            <w:color w:val="334155"/>
            <w:spacing w:val="-9"/>
            <w:sz w:val="20"/>
          </w:rPr>
          <w:t> </w:t>
        </w:r>
        <w:r>
          <w:rPr>
            <w:color w:val="334155"/>
            <w:sz w:val="20"/>
          </w:rPr>
          <w:t>database,</w:t>
        </w:r>
        <w:r>
          <w:rPr>
            <w:color w:val="334155"/>
            <w:spacing w:val="-9"/>
            <w:sz w:val="20"/>
          </w:rPr>
          <w:t> </w:t>
        </w:r>
        <w:r>
          <w:rPr>
            <w:color w:val="334155"/>
            <w:sz w:val="20"/>
          </w:rPr>
          <w:t>or</w:t>
        </w:r>
        <w:r>
          <w:rPr>
            <w:color w:val="334155"/>
            <w:spacing w:val="-10"/>
            <w:sz w:val="20"/>
          </w:rPr>
          <w:t> </w:t>
        </w:r>
        <w:r>
          <w:rPr>
            <w:color w:val="334155"/>
            <w:sz w:val="20"/>
          </w:rPr>
          <w:t>I</w:t>
        </w:r>
        <w:r>
          <w:rPr>
            <w:color w:val="334155"/>
            <w:spacing w:val="-8"/>
            <w:sz w:val="20"/>
          </w:rPr>
          <w:t> </w:t>
        </w:r>
        <w:r>
          <w:rPr>
            <w:color w:val="334155"/>
            <w:sz w:val="20"/>
          </w:rPr>
          <w:t>need</w:t>
        </w:r>
        <w:r>
          <w:rPr>
            <w:color w:val="334155"/>
            <w:spacing w:val="-9"/>
            <w:sz w:val="20"/>
          </w:rPr>
          <w:t> </w:t>
        </w:r>
        <w:r>
          <w:rPr>
            <w:color w:val="334155"/>
            <w:sz w:val="20"/>
          </w:rPr>
          <w:t>to</w:t>
        </w:r>
        <w:r>
          <w:rPr>
            <w:color w:val="334155"/>
            <w:spacing w:val="-10"/>
            <w:sz w:val="20"/>
          </w:rPr>
          <w:t> </w:t>
        </w:r>
        <w:r>
          <w:rPr>
            <w:color w:val="334155"/>
            <w:sz w:val="20"/>
          </w:rPr>
          <w:t>do</w:t>
        </w:r>
        <w:r>
          <w:rPr>
            <w:color w:val="334155"/>
            <w:spacing w:val="-7"/>
            <w:sz w:val="20"/>
          </w:rPr>
          <w:t> </w:t>
        </w:r>
        <w:r>
          <w:rPr>
            <w:color w:val="334155"/>
            <w:sz w:val="20"/>
          </w:rPr>
          <w:t>database</w:t>
        </w:r>
        <w:r>
          <w:rPr>
            <w:color w:val="334155"/>
            <w:spacing w:val="-9"/>
            <w:sz w:val="20"/>
          </w:rPr>
          <w:t> </w:t>
        </w:r>
        <w:r>
          <w:rPr>
            <w:color w:val="334155"/>
            <w:sz w:val="20"/>
          </w:rPr>
          <w:t>validation,</w:t>
        </w:r>
        <w:r>
          <w:rPr>
            <w:color w:val="334155"/>
            <w:spacing w:val="-9"/>
            <w:sz w:val="20"/>
          </w:rPr>
          <w:t> </w:t>
        </w:r>
        <w:r>
          <w:rPr>
            <w:color w:val="334155"/>
            <w:sz w:val="20"/>
          </w:rPr>
          <w:t>I</w:t>
        </w:r>
        <w:r>
          <w:rPr>
            <w:color w:val="334155"/>
            <w:spacing w:val="-8"/>
            <w:sz w:val="20"/>
          </w:rPr>
          <w:t> </w:t>
        </w:r>
        <w:r>
          <w:rPr>
            <w:color w:val="334155"/>
            <w:sz w:val="20"/>
          </w:rPr>
          <w:t>use</w:t>
        </w:r>
        <w:r>
          <w:rPr>
            <w:color w:val="334155"/>
            <w:spacing w:val="-8"/>
            <w:sz w:val="20"/>
          </w:rPr>
          <w:t> </w:t>
        </w:r>
        <w:r>
          <w:rPr>
            <w:color w:val="334155"/>
            <w:spacing w:val="-5"/>
            <w:sz w:val="20"/>
          </w:rPr>
          <w:t>SQL</w:t>
        </w:r>
      </w:hyperlink>
    </w:p>
    <w:p>
      <w:pPr>
        <w:spacing w:before="20"/>
        <w:ind w:left="387" w:right="0" w:firstLine="0"/>
        <w:jc w:val="left"/>
        <w:rPr>
          <w:sz w:val="20"/>
        </w:rPr>
      </w:pPr>
      <w:hyperlink w:history="true" w:anchor="_bookmark836">
        <w:r>
          <w:rPr>
            <w:color w:val="334155"/>
            <w:sz w:val="20"/>
          </w:rPr>
          <w:t>queries</w:t>
        </w:r>
        <w:r>
          <w:rPr>
            <w:color w:val="334155"/>
            <w:spacing w:val="-7"/>
            <w:sz w:val="20"/>
          </w:rPr>
          <w:t> </w:t>
        </w:r>
        <w:r>
          <w:rPr>
            <w:color w:val="334155"/>
            <w:sz w:val="20"/>
          </w:rPr>
          <w:t>along</w:t>
        </w:r>
        <w:r>
          <w:rPr>
            <w:color w:val="334155"/>
            <w:spacing w:val="-4"/>
            <w:sz w:val="20"/>
          </w:rPr>
          <w:t> </w:t>
        </w:r>
        <w:r>
          <w:rPr>
            <w:color w:val="334155"/>
            <w:sz w:val="20"/>
          </w:rPr>
          <w:t>with</w:t>
        </w:r>
        <w:r>
          <w:rPr>
            <w:color w:val="334155"/>
            <w:spacing w:val="-4"/>
            <w:sz w:val="20"/>
          </w:rPr>
          <w:t> </w:t>
        </w:r>
        <w:r>
          <w:rPr>
            <w:color w:val="334155"/>
            <w:sz w:val="20"/>
          </w:rPr>
          <w:t>JDBC</w:t>
        </w:r>
        <w:r>
          <w:rPr>
            <w:color w:val="334155"/>
            <w:spacing w:val="-6"/>
            <w:sz w:val="20"/>
          </w:rPr>
          <w:t> </w:t>
        </w:r>
        <w:r>
          <w:rPr>
            <w:color w:val="334155"/>
            <w:sz w:val="20"/>
          </w:rPr>
          <w:t>library</w:t>
        </w:r>
        <w:r>
          <w:rPr>
            <w:color w:val="334155"/>
            <w:spacing w:val="-6"/>
            <w:sz w:val="20"/>
          </w:rPr>
          <w:t> </w:t>
        </w:r>
        <w:r>
          <w:rPr>
            <w:color w:val="334155"/>
            <w:sz w:val="20"/>
          </w:rPr>
          <w:t>in</w:t>
        </w:r>
        <w:r>
          <w:rPr>
            <w:color w:val="334155"/>
            <w:spacing w:val="-5"/>
            <w:sz w:val="20"/>
          </w:rPr>
          <w:t> </w:t>
        </w:r>
        <w:r>
          <w:rPr>
            <w:color w:val="334155"/>
            <w:spacing w:val="-4"/>
            <w:sz w:val="20"/>
          </w:rPr>
          <w:t>java.</w:t>
        </w:r>
      </w:hyperlink>
    </w:p>
    <w:p>
      <w:pPr>
        <w:spacing w:after="0"/>
        <w:jc w:val="left"/>
        <w:rPr>
          <w:sz w:val="20"/>
        </w:rPr>
        <w:sectPr>
          <w:pgSz w:w="12240" w:h="15840"/>
          <w:pgMar w:top="340" w:bottom="280" w:left="320" w:right="500"/>
        </w:sectPr>
      </w:pPr>
    </w:p>
    <w:p>
      <w:pPr>
        <w:pStyle w:val="ListParagraph"/>
        <w:numPr>
          <w:ilvl w:val="0"/>
          <w:numId w:val="126"/>
        </w:numPr>
        <w:tabs>
          <w:tab w:pos="595" w:val="left" w:leader="none"/>
        </w:tabs>
        <w:spacing w:line="240" w:lineRule="auto" w:before="86" w:after="0"/>
        <w:ind w:left="594" w:right="0" w:hanging="207"/>
        <w:jc w:val="left"/>
        <w:rPr>
          <w:b/>
          <w:color w:val="334155"/>
          <w:sz w:val="20"/>
        </w:rPr>
      </w:pPr>
      <w:hyperlink w:history="true" w:anchor="_bookmark836">
        <w:bookmarkStart w:name="_bookmark846" w:id="1248"/>
        <w:bookmarkEnd w:id="1248"/>
        <w:r>
          <w:rPr>
            <w:b/>
            <w:color w:val="334155"/>
            <w:sz w:val="20"/>
          </w:rPr>
          <w:t>W</w:t>
        </w:r>
        <w:r>
          <w:rPr>
            <w:b/>
            <w:color w:val="334155"/>
            <w:sz w:val="20"/>
          </w:rPr>
          <w:t>hat</w:t>
        </w:r>
        <w:r>
          <w:rPr>
            <w:b/>
            <w:color w:val="334155"/>
            <w:spacing w:val="-5"/>
            <w:sz w:val="20"/>
          </w:rPr>
          <w:t> </w:t>
        </w:r>
        <w:r>
          <w:rPr>
            <w:b/>
            <w:color w:val="334155"/>
            <w:sz w:val="20"/>
          </w:rPr>
          <w:t>happens</w:t>
        </w:r>
        <w:r>
          <w:rPr>
            <w:b/>
            <w:color w:val="334155"/>
            <w:spacing w:val="-4"/>
            <w:sz w:val="20"/>
          </w:rPr>
          <w:t> </w:t>
        </w:r>
        <w:r>
          <w:rPr>
            <w:b/>
            <w:color w:val="334155"/>
            <w:sz w:val="20"/>
          </w:rPr>
          <w:t>if</w:t>
        </w:r>
        <w:r>
          <w:rPr>
            <w:b/>
            <w:color w:val="334155"/>
            <w:spacing w:val="-5"/>
            <w:sz w:val="20"/>
          </w:rPr>
          <w:t> </w:t>
        </w:r>
        <w:r>
          <w:rPr>
            <w:b/>
            <w:color w:val="334155"/>
            <w:sz w:val="20"/>
          </w:rPr>
          <w:t>you</w:t>
        </w:r>
        <w:r>
          <w:rPr>
            <w:b/>
            <w:color w:val="334155"/>
            <w:spacing w:val="-3"/>
            <w:sz w:val="20"/>
          </w:rPr>
          <w:t> </w:t>
        </w:r>
        <w:r>
          <w:rPr>
            <w:b/>
            <w:color w:val="334155"/>
            <w:sz w:val="20"/>
          </w:rPr>
          <w:t>run</w:t>
        </w:r>
        <w:r>
          <w:rPr>
            <w:b/>
            <w:color w:val="334155"/>
            <w:spacing w:val="-5"/>
            <w:sz w:val="20"/>
          </w:rPr>
          <w:t> </w:t>
        </w:r>
        <w:r>
          <w:rPr>
            <w:b/>
            <w:color w:val="334155"/>
            <w:sz w:val="20"/>
          </w:rPr>
          <w:t>your</w:t>
        </w:r>
        <w:r>
          <w:rPr>
            <w:b/>
            <w:color w:val="334155"/>
            <w:spacing w:val="-5"/>
            <w:sz w:val="20"/>
          </w:rPr>
          <w:t> </w:t>
        </w:r>
        <w:r>
          <w:rPr>
            <w:b/>
            <w:color w:val="334155"/>
            <w:sz w:val="20"/>
          </w:rPr>
          <w:t>runner</w:t>
        </w:r>
        <w:r>
          <w:rPr>
            <w:b/>
            <w:color w:val="334155"/>
            <w:spacing w:val="-2"/>
            <w:sz w:val="20"/>
          </w:rPr>
          <w:t> </w:t>
        </w:r>
        <w:r>
          <w:rPr>
            <w:b/>
            <w:color w:val="334155"/>
            <w:sz w:val="20"/>
          </w:rPr>
          <w:t>class</w:t>
        </w:r>
        <w:r>
          <w:rPr>
            <w:b/>
            <w:color w:val="334155"/>
            <w:spacing w:val="-4"/>
            <w:sz w:val="20"/>
          </w:rPr>
          <w:t> </w:t>
        </w:r>
        <w:r>
          <w:rPr>
            <w:b/>
            <w:color w:val="334155"/>
            <w:sz w:val="20"/>
          </w:rPr>
          <w:t>with</w:t>
        </w:r>
        <w:r>
          <w:rPr>
            <w:b/>
            <w:color w:val="334155"/>
            <w:spacing w:val="-1"/>
            <w:sz w:val="20"/>
          </w:rPr>
          <w:t> </w:t>
        </w:r>
        <w:r>
          <w:rPr>
            <w:b/>
            <w:color w:val="334155"/>
            <w:sz w:val="20"/>
          </w:rPr>
          <w:t>no</w:t>
        </w:r>
        <w:r>
          <w:rPr>
            <w:b/>
            <w:color w:val="334155"/>
            <w:spacing w:val="-5"/>
            <w:sz w:val="20"/>
          </w:rPr>
          <w:t> </w:t>
        </w:r>
        <w:r>
          <w:rPr>
            <w:b/>
            <w:color w:val="334155"/>
            <w:spacing w:val="-2"/>
            <w:sz w:val="20"/>
          </w:rPr>
          <w:t>tags?</w:t>
        </w:r>
      </w:hyperlink>
    </w:p>
    <w:p>
      <w:pPr>
        <w:spacing w:line="256" w:lineRule="auto" w:before="18"/>
        <w:ind w:left="387" w:right="3613" w:firstLine="719"/>
        <w:jc w:val="left"/>
        <w:rPr>
          <w:sz w:val="20"/>
        </w:rPr>
      </w:pPr>
      <w:hyperlink w:history="true" w:anchor="_bookmark836">
        <w:r>
          <w:rPr>
            <w:color w:val="334155"/>
            <w:sz w:val="20"/>
          </w:rPr>
          <w:t>All</w:t>
        </w:r>
        <w:r>
          <w:rPr>
            <w:color w:val="334155"/>
            <w:spacing w:val="-3"/>
            <w:sz w:val="20"/>
          </w:rPr>
          <w:t> </w:t>
        </w:r>
        <w:r>
          <w:rPr>
            <w:color w:val="334155"/>
            <w:sz w:val="20"/>
          </w:rPr>
          <w:t>the</w:t>
        </w:r>
        <w:r>
          <w:rPr>
            <w:color w:val="334155"/>
            <w:spacing w:val="-3"/>
            <w:sz w:val="20"/>
          </w:rPr>
          <w:t> </w:t>
        </w:r>
        <w:r>
          <w:rPr>
            <w:color w:val="334155"/>
            <w:sz w:val="20"/>
          </w:rPr>
          <w:t>feature</w:t>
        </w:r>
        <w:r>
          <w:rPr>
            <w:color w:val="334155"/>
            <w:spacing w:val="-3"/>
            <w:sz w:val="20"/>
          </w:rPr>
          <w:t> </w:t>
        </w:r>
        <w:r>
          <w:rPr>
            <w:color w:val="334155"/>
            <w:sz w:val="20"/>
          </w:rPr>
          <w:t>files</w:t>
        </w:r>
        <w:r>
          <w:rPr>
            <w:color w:val="334155"/>
            <w:spacing w:val="-3"/>
            <w:sz w:val="20"/>
          </w:rPr>
          <w:t> </w:t>
        </w:r>
        <w:r>
          <w:rPr>
            <w:color w:val="334155"/>
            <w:sz w:val="20"/>
          </w:rPr>
          <w:t>will</w:t>
        </w:r>
        <w:r>
          <w:rPr>
            <w:color w:val="334155"/>
            <w:spacing w:val="-3"/>
            <w:sz w:val="20"/>
          </w:rPr>
          <w:t> </w:t>
        </w:r>
        <w:r>
          <w:rPr>
            <w:color w:val="334155"/>
            <w:sz w:val="20"/>
          </w:rPr>
          <w:t>run</w:t>
        </w:r>
        <w:r>
          <w:rPr>
            <w:color w:val="334155"/>
            <w:spacing w:val="-3"/>
            <w:sz w:val="20"/>
          </w:rPr>
          <w:t> </w:t>
        </w:r>
        <w:r>
          <w:rPr>
            <w:color w:val="334155"/>
            <w:sz w:val="20"/>
          </w:rPr>
          <w:t>from</w:t>
        </w:r>
        <w:r>
          <w:rPr>
            <w:color w:val="334155"/>
            <w:spacing w:val="-2"/>
            <w:sz w:val="20"/>
          </w:rPr>
          <w:t> </w:t>
        </w:r>
        <w:r>
          <w:rPr>
            <w:color w:val="334155"/>
            <w:sz w:val="20"/>
          </w:rPr>
          <w:t>top</w:t>
        </w:r>
        <w:r>
          <w:rPr>
            <w:color w:val="334155"/>
            <w:spacing w:val="-2"/>
            <w:sz w:val="20"/>
          </w:rPr>
          <w:t> </w:t>
        </w:r>
        <w:r>
          <w:rPr>
            <w:color w:val="334155"/>
            <w:sz w:val="20"/>
          </w:rPr>
          <w:t>to</w:t>
        </w:r>
        <w:r>
          <w:rPr>
            <w:color w:val="334155"/>
            <w:spacing w:val="-2"/>
            <w:sz w:val="20"/>
          </w:rPr>
          <w:t> </w:t>
        </w:r>
        <w:r>
          <w:rPr>
            <w:color w:val="334155"/>
            <w:sz w:val="20"/>
          </w:rPr>
          <w:t>bottom</w:t>
        </w:r>
        <w:r>
          <w:rPr>
            <w:color w:val="334155"/>
            <w:spacing w:val="-2"/>
            <w:sz w:val="20"/>
          </w:rPr>
          <w:t> </w:t>
        </w:r>
        <w:r>
          <w:rPr>
            <w:color w:val="334155"/>
            <w:sz w:val="20"/>
          </w:rPr>
          <w:t>but</w:t>
        </w:r>
        <w:r>
          <w:rPr>
            <w:color w:val="334155"/>
            <w:spacing w:val="-5"/>
            <w:sz w:val="20"/>
          </w:rPr>
          <w:t> </w:t>
        </w:r>
        <w:r>
          <w:rPr>
            <w:color w:val="334155"/>
            <w:sz w:val="20"/>
          </w:rPr>
          <w:t>only</w:t>
        </w:r>
        <w:r>
          <w:rPr>
            <w:color w:val="334155"/>
            <w:spacing w:val="-4"/>
            <w:sz w:val="20"/>
          </w:rPr>
          <w:t> </w:t>
        </w:r>
        <w:r>
          <w:rPr>
            <w:color w:val="334155"/>
            <w:sz w:val="20"/>
          </w:rPr>
          <w:t>the</w:t>
        </w:r>
        <w:r>
          <w:rPr>
            <w:color w:val="334155"/>
            <w:spacing w:val="-3"/>
            <w:sz w:val="20"/>
          </w:rPr>
          <w:t> </w:t>
        </w:r>
        <w:r>
          <w:rPr>
            <w:color w:val="334155"/>
            <w:sz w:val="20"/>
          </w:rPr>
          <w:t>feature</w:t>
        </w:r>
        <w:r>
          <w:rPr>
            <w:color w:val="334155"/>
            <w:spacing w:val="-3"/>
            <w:sz w:val="20"/>
          </w:rPr>
          <w:t> </w:t>
        </w:r>
        <w:r>
          <w:rPr>
            <w:color w:val="334155"/>
            <w:sz w:val="20"/>
          </w:rPr>
          <w:t>files</w:t>
        </w:r>
        <w:r>
          <w:rPr>
            <w:color w:val="334155"/>
            <w:spacing w:val="-3"/>
            <w:sz w:val="20"/>
          </w:rPr>
          <w:t> </w:t>
        </w:r>
        <w:r>
          <w:rPr>
            <w:color w:val="334155"/>
            <w:sz w:val="20"/>
          </w:rPr>
          <w:t>that are in the @CucumberOptions</w:t>
        </w:r>
      </w:hyperlink>
    </w:p>
    <w:p>
      <w:pPr>
        <w:spacing w:after="0" w:line="256" w:lineRule="auto"/>
        <w:jc w:val="left"/>
        <w:rPr>
          <w:sz w:val="20"/>
        </w:rPr>
        <w:sectPr>
          <w:pgSz w:w="12240" w:h="15840"/>
          <w:pgMar w:top="340" w:bottom="280" w:left="320" w:right="500"/>
        </w:sectPr>
      </w:pPr>
    </w:p>
    <w:p>
      <w:pPr>
        <w:pStyle w:val="ListParagraph"/>
        <w:numPr>
          <w:ilvl w:val="0"/>
          <w:numId w:val="126"/>
        </w:numPr>
        <w:tabs>
          <w:tab w:pos="715" w:val="left" w:leader="none"/>
        </w:tabs>
        <w:spacing w:line="240" w:lineRule="auto" w:before="86" w:after="0"/>
        <w:ind w:left="714" w:right="0" w:hanging="327"/>
        <w:jc w:val="both"/>
        <w:rPr>
          <w:b/>
          <w:color w:val="334155"/>
          <w:sz w:val="20"/>
        </w:rPr>
      </w:pPr>
      <w:hyperlink w:history="true" w:anchor="_bookmark836">
        <w:bookmarkStart w:name="_bookmark847" w:id="1249"/>
        <w:bookmarkEnd w:id="1249"/>
        <w:r>
          <w:rPr>
            <w:b/>
            <w:color w:val="334155"/>
            <w:sz w:val="20"/>
          </w:rPr>
          <w:t>W</w:t>
        </w:r>
        <w:r>
          <w:rPr>
            <w:b/>
            <w:color w:val="334155"/>
            <w:sz w:val="20"/>
          </w:rPr>
          <w:t>hat</w:t>
        </w:r>
        <w:r>
          <w:rPr>
            <w:b/>
            <w:color w:val="334155"/>
            <w:spacing w:val="-4"/>
            <w:sz w:val="20"/>
          </w:rPr>
          <w:t> </w:t>
        </w:r>
        <w:r>
          <w:rPr>
            <w:b/>
            <w:color w:val="334155"/>
            <w:sz w:val="20"/>
          </w:rPr>
          <w:t>are</w:t>
        </w:r>
        <w:r>
          <w:rPr>
            <w:b/>
            <w:color w:val="334155"/>
            <w:spacing w:val="-4"/>
            <w:sz w:val="20"/>
          </w:rPr>
          <w:t> </w:t>
        </w:r>
        <w:r>
          <w:rPr>
            <w:b/>
            <w:color w:val="334155"/>
            <w:sz w:val="20"/>
          </w:rPr>
          <w:t>Hooks</w:t>
        </w:r>
        <w:r>
          <w:rPr>
            <w:b/>
            <w:color w:val="334155"/>
            <w:spacing w:val="-4"/>
            <w:sz w:val="20"/>
          </w:rPr>
          <w:t> </w:t>
        </w:r>
        <w:r>
          <w:rPr>
            <w:b/>
            <w:color w:val="334155"/>
            <w:sz w:val="20"/>
          </w:rPr>
          <w:t>in</w:t>
        </w:r>
        <w:r>
          <w:rPr>
            <w:b/>
            <w:color w:val="334155"/>
            <w:spacing w:val="-5"/>
            <w:sz w:val="20"/>
          </w:rPr>
          <w:t> </w:t>
        </w:r>
        <w:r>
          <w:rPr>
            <w:b/>
            <w:color w:val="334155"/>
            <w:spacing w:val="-2"/>
            <w:sz w:val="20"/>
          </w:rPr>
          <w:t>cucumber?</w:t>
        </w:r>
      </w:hyperlink>
    </w:p>
    <w:p>
      <w:pPr>
        <w:spacing w:line="259" w:lineRule="auto" w:before="18"/>
        <w:ind w:left="387" w:right="3799" w:firstLine="719"/>
        <w:jc w:val="both"/>
        <w:rPr>
          <w:sz w:val="20"/>
        </w:rPr>
      </w:pPr>
      <w:hyperlink w:history="true" w:anchor="_bookmark836">
        <w:r>
          <w:rPr>
            <w:color w:val="334155"/>
            <w:sz w:val="20"/>
          </w:rPr>
          <w:t>Cucumber hook allows us to better manage the code workflow and helps us to reduce the code redundancy.</w:t>
        </w:r>
        <w:r>
          <w:rPr>
            <w:color w:val="334155"/>
            <w:spacing w:val="-1"/>
            <w:sz w:val="20"/>
          </w:rPr>
          <w:t> </w:t>
        </w:r>
        <w:r>
          <w:rPr>
            <w:color w:val="334155"/>
            <w:sz w:val="20"/>
          </w:rPr>
          <w:t>We can say</w:t>
        </w:r>
        <w:r>
          <w:rPr>
            <w:color w:val="334155"/>
            <w:spacing w:val="-1"/>
            <w:sz w:val="20"/>
          </w:rPr>
          <w:t> </w:t>
        </w:r>
        <w:r>
          <w:rPr>
            <w:color w:val="334155"/>
            <w:sz w:val="20"/>
          </w:rPr>
          <w:t>that it is an unseen</w:t>
        </w:r>
        <w:r>
          <w:rPr>
            <w:color w:val="334155"/>
            <w:spacing w:val="-2"/>
            <w:sz w:val="20"/>
          </w:rPr>
          <w:t> </w:t>
        </w:r>
        <w:r>
          <w:rPr>
            <w:color w:val="334155"/>
            <w:sz w:val="20"/>
          </w:rPr>
          <w:t>step, which allows us to perform our scenarios or tests.</w:t>
        </w:r>
      </w:hyperlink>
    </w:p>
    <w:p>
      <w:pPr>
        <w:spacing w:line="233" w:lineRule="exact" w:before="0"/>
        <w:ind w:left="1107" w:right="0" w:firstLine="0"/>
        <w:jc w:val="both"/>
        <w:rPr>
          <w:sz w:val="20"/>
        </w:rPr>
      </w:pPr>
      <w:hyperlink w:history="true" w:anchor="_bookmark836">
        <w:r>
          <w:rPr>
            <w:color w:val="334155"/>
            <w:sz w:val="20"/>
          </w:rPr>
          <w:t>Class</w:t>
        </w:r>
        <w:r>
          <w:rPr>
            <w:color w:val="334155"/>
            <w:spacing w:val="-3"/>
            <w:sz w:val="20"/>
          </w:rPr>
          <w:t> </w:t>
        </w:r>
        <w:r>
          <w:rPr>
            <w:color w:val="334155"/>
            <w:sz w:val="20"/>
          </w:rPr>
          <w:t>that</w:t>
        </w:r>
        <w:r>
          <w:rPr>
            <w:color w:val="334155"/>
            <w:spacing w:val="-5"/>
            <w:sz w:val="20"/>
          </w:rPr>
          <w:t> </w:t>
        </w:r>
        <w:r>
          <w:rPr>
            <w:color w:val="334155"/>
            <w:spacing w:val="-4"/>
            <w:sz w:val="20"/>
          </w:rPr>
          <w:t>uses</w:t>
        </w:r>
      </w:hyperlink>
    </w:p>
    <w:p>
      <w:pPr>
        <w:pStyle w:val="ListParagraph"/>
        <w:numPr>
          <w:ilvl w:val="0"/>
          <w:numId w:val="130"/>
        </w:numPr>
        <w:tabs>
          <w:tab w:pos="1991" w:val="left" w:leader="none"/>
        </w:tabs>
        <w:spacing w:line="240" w:lineRule="auto" w:before="20" w:after="0"/>
        <w:ind w:left="1990" w:right="0" w:hanging="164"/>
        <w:jc w:val="both"/>
        <w:rPr>
          <w:sz w:val="20"/>
        </w:rPr>
      </w:pPr>
      <w:hyperlink w:history="true" w:anchor="_bookmark836">
        <w:r>
          <w:rPr>
            <w:color w:val="334155"/>
            <w:sz w:val="20"/>
          </w:rPr>
          <w:t>@</w:t>
        </w:r>
        <w:r>
          <w:rPr>
            <w:b/>
            <w:color w:val="334155"/>
            <w:sz w:val="20"/>
          </w:rPr>
          <w:t>Before</w:t>
        </w:r>
        <w:r>
          <w:rPr>
            <w:b/>
            <w:color w:val="334155"/>
            <w:spacing w:val="-8"/>
            <w:sz w:val="20"/>
          </w:rPr>
          <w:t> </w:t>
        </w:r>
        <w:r>
          <w:rPr>
            <w:color w:val="334155"/>
            <w:sz w:val="20"/>
          </w:rPr>
          <w:t>→</w:t>
        </w:r>
        <w:r>
          <w:rPr>
            <w:color w:val="334155"/>
            <w:spacing w:val="-4"/>
            <w:sz w:val="20"/>
          </w:rPr>
          <w:t> </w:t>
        </w:r>
        <w:r>
          <w:rPr>
            <w:color w:val="334155"/>
            <w:sz w:val="20"/>
          </w:rPr>
          <w:t>runs</w:t>
        </w:r>
        <w:r>
          <w:rPr>
            <w:color w:val="334155"/>
            <w:spacing w:val="-6"/>
            <w:sz w:val="20"/>
          </w:rPr>
          <w:t> </w:t>
        </w:r>
        <w:r>
          <w:rPr>
            <w:color w:val="334155"/>
            <w:sz w:val="20"/>
          </w:rPr>
          <w:t>before</w:t>
        </w:r>
        <w:r>
          <w:rPr>
            <w:color w:val="334155"/>
            <w:spacing w:val="-6"/>
            <w:sz w:val="20"/>
          </w:rPr>
          <w:t> </w:t>
        </w:r>
        <w:r>
          <w:rPr>
            <w:color w:val="334155"/>
            <w:sz w:val="20"/>
          </w:rPr>
          <w:t>each</w:t>
        </w:r>
        <w:r>
          <w:rPr>
            <w:color w:val="334155"/>
            <w:spacing w:val="-7"/>
            <w:sz w:val="20"/>
          </w:rPr>
          <w:t> </w:t>
        </w:r>
        <w:r>
          <w:rPr>
            <w:color w:val="334155"/>
            <w:sz w:val="20"/>
          </w:rPr>
          <w:t>cucumber</w:t>
        </w:r>
        <w:r>
          <w:rPr>
            <w:color w:val="334155"/>
            <w:spacing w:val="-7"/>
            <w:sz w:val="20"/>
          </w:rPr>
          <w:t> </w:t>
        </w:r>
        <w:r>
          <w:rPr>
            <w:color w:val="334155"/>
            <w:spacing w:val="-2"/>
            <w:sz w:val="20"/>
          </w:rPr>
          <w:t>scenario</w:t>
        </w:r>
      </w:hyperlink>
    </w:p>
    <w:p>
      <w:pPr>
        <w:pStyle w:val="ListParagraph"/>
        <w:numPr>
          <w:ilvl w:val="0"/>
          <w:numId w:val="130"/>
        </w:numPr>
        <w:tabs>
          <w:tab w:pos="1994" w:val="left" w:leader="none"/>
        </w:tabs>
        <w:spacing w:line="240" w:lineRule="auto" w:before="17" w:after="0"/>
        <w:ind w:left="1993" w:right="0" w:hanging="167"/>
        <w:jc w:val="both"/>
        <w:rPr>
          <w:sz w:val="20"/>
        </w:rPr>
      </w:pPr>
      <w:hyperlink w:history="true" w:anchor="_bookmark836">
        <w:r>
          <w:rPr>
            <w:color w:val="334155"/>
            <w:sz w:val="20"/>
          </w:rPr>
          <w:t>@</w:t>
        </w:r>
        <w:r>
          <w:rPr>
            <w:b/>
            <w:color w:val="334155"/>
            <w:sz w:val="20"/>
          </w:rPr>
          <w:t>After</w:t>
        </w:r>
        <w:r>
          <w:rPr>
            <w:b/>
            <w:color w:val="334155"/>
            <w:spacing w:val="-4"/>
            <w:sz w:val="20"/>
          </w:rPr>
          <w:t> </w:t>
        </w:r>
        <w:r>
          <w:rPr>
            <w:color w:val="334155"/>
            <w:sz w:val="20"/>
          </w:rPr>
          <w:t>→ runs after</w:t>
        </w:r>
        <w:r>
          <w:rPr>
            <w:color w:val="334155"/>
            <w:spacing w:val="-4"/>
            <w:sz w:val="20"/>
          </w:rPr>
          <w:t> </w:t>
        </w:r>
        <w:r>
          <w:rPr>
            <w:color w:val="334155"/>
            <w:sz w:val="20"/>
          </w:rPr>
          <w:t>each scenario</w:t>
        </w:r>
        <w:r>
          <w:rPr>
            <w:color w:val="334155"/>
            <w:spacing w:val="-3"/>
            <w:sz w:val="20"/>
          </w:rPr>
          <w:t> </w:t>
        </w:r>
        <w:r>
          <w:rPr>
            <w:color w:val="334155"/>
            <w:sz w:val="20"/>
          </w:rPr>
          <w:t>(It</w:t>
        </w:r>
        <w:r>
          <w:rPr>
            <w:color w:val="334155"/>
            <w:spacing w:val="-1"/>
            <w:sz w:val="20"/>
          </w:rPr>
          <w:t> </w:t>
        </w:r>
        <w:r>
          <w:rPr>
            <w:color w:val="334155"/>
            <w:sz w:val="20"/>
          </w:rPr>
          <w:t>will</w:t>
        </w:r>
        <w:r>
          <w:rPr>
            <w:color w:val="334155"/>
            <w:spacing w:val="-2"/>
            <w:sz w:val="20"/>
          </w:rPr>
          <w:t> </w:t>
        </w:r>
        <w:r>
          <w:rPr>
            <w:color w:val="334155"/>
            <w:sz w:val="20"/>
          </w:rPr>
          <w:t>always</w:t>
        </w:r>
        <w:r>
          <w:rPr>
            <w:color w:val="334155"/>
            <w:spacing w:val="-2"/>
            <w:sz w:val="20"/>
          </w:rPr>
          <w:t> </w:t>
        </w:r>
        <w:r>
          <w:rPr>
            <w:color w:val="334155"/>
            <w:sz w:val="20"/>
          </w:rPr>
          <w:t>run</w:t>
        </w:r>
        <w:r>
          <w:rPr>
            <w:color w:val="334155"/>
            <w:spacing w:val="-1"/>
            <w:sz w:val="20"/>
          </w:rPr>
          <w:t> </w:t>
        </w:r>
        <w:r>
          <w:rPr>
            <w:color w:val="334155"/>
            <w:sz w:val="20"/>
          </w:rPr>
          <w:t>no</w:t>
        </w:r>
        <w:r>
          <w:rPr>
            <w:color w:val="334155"/>
            <w:spacing w:val="-3"/>
            <w:sz w:val="20"/>
          </w:rPr>
          <w:t> </w:t>
        </w:r>
        <w:r>
          <w:rPr>
            <w:color w:val="334155"/>
            <w:sz w:val="20"/>
          </w:rPr>
          <w:t>matter</w:t>
        </w:r>
        <w:r>
          <w:rPr>
            <w:color w:val="334155"/>
            <w:spacing w:val="-4"/>
            <w:sz w:val="20"/>
          </w:rPr>
          <w:t> </w:t>
        </w:r>
        <w:r>
          <w:rPr>
            <w:color w:val="334155"/>
            <w:spacing w:val="-5"/>
            <w:sz w:val="20"/>
          </w:rPr>
          <w:t>if</w:t>
        </w:r>
      </w:hyperlink>
    </w:p>
    <w:p>
      <w:pPr>
        <w:spacing w:before="20"/>
        <w:ind w:left="387" w:right="0" w:firstLine="0"/>
        <w:jc w:val="both"/>
        <w:rPr>
          <w:sz w:val="20"/>
        </w:rPr>
      </w:pPr>
      <w:hyperlink w:history="true" w:anchor="_bookmark836">
        <w:r>
          <w:rPr>
            <w:color w:val="334155"/>
            <w:sz w:val="20"/>
          </w:rPr>
          <w:t>scenario</w:t>
        </w:r>
        <w:r>
          <w:rPr>
            <w:color w:val="334155"/>
            <w:spacing w:val="-7"/>
            <w:sz w:val="20"/>
          </w:rPr>
          <w:t> </w:t>
        </w:r>
        <w:r>
          <w:rPr>
            <w:color w:val="334155"/>
            <w:sz w:val="20"/>
          </w:rPr>
          <w:t>passes</w:t>
        </w:r>
        <w:r>
          <w:rPr>
            <w:color w:val="334155"/>
            <w:spacing w:val="-6"/>
            <w:sz w:val="20"/>
          </w:rPr>
          <w:t> </w:t>
        </w:r>
        <w:r>
          <w:rPr>
            <w:color w:val="334155"/>
            <w:sz w:val="20"/>
          </w:rPr>
          <w:t>or</w:t>
        </w:r>
        <w:r>
          <w:rPr>
            <w:color w:val="334155"/>
            <w:spacing w:val="-7"/>
            <w:sz w:val="20"/>
          </w:rPr>
          <w:t> </w:t>
        </w:r>
        <w:r>
          <w:rPr>
            <w:color w:val="334155"/>
            <w:spacing w:val="-2"/>
            <w:sz w:val="20"/>
          </w:rPr>
          <w:t>fails)</w:t>
        </w:r>
      </w:hyperlink>
    </w:p>
    <w:p>
      <w:pPr>
        <w:spacing w:line="259" w:lineRule="auto" w:before="18"/>
        <w:ind w:left="1107" w:right="6235" w:firstLine="0"/>
        <w:jc w:val="left"/>
        <w:rPr>
          <w:sz w:val="20"/>
        </w:rPr>
      </w:pPr>
      <w:hyperlink w:history="true" w:anchor="_bookmark836">
        <w:r>
          <w:rPr>
            <w:color w:val="334155"/>
            <w:sz w:val="20"/>
          </w:rPr>
          <w:t>Class</w:t>
        </w:r>
        <w:r>
          <w:rPr>
            <w:color w:val="334155"/>
            <w:spacing w:val="-6"/>
            <w:sz w:val="20"/>
          </w:rPr>
          <w:t> </w:t>
        </w:r>
        <w:r>
          <w:rPr>
            <w:color w:val="334155"/>
            <w:sz w:val="20"/>
          </w:rPr>
          <w:t>must</w:t>
        </w:r>
        <w:r>
          <w:rPr>
            <w:color w:val="334155"/>
            <w:spacing w:val="-7"/>
            <w:sz w:val="20"/>
          </w:rPr>
          <w:t> </w:t>
        </w:r>
        <w:r>
          <w:rPr>
            <w:color w:val="334155"/>
            <w:sz w:val="20"/>
          </w:rPr>
          <w:t>be</w:t>
        </w:r>
        <w:r>
          <w:rPr>
            <w:color w:val="334155"/>
            <w:spacing w:val="-5"/>
            <w:sz w:val="20"/>
          </w:rPr>
          <w:t> </w:t>
        </w:r>
        <w:r>
          <w:rPr>
            <w:color w:val="334155"/>
            <w:sz w:val="20"/>
          </w:rPr>
          <w:t>in</w:t>
        </w:r>
        <w:r>
          <w:rPr>
            <w:color w:val="334155"/>
            <w:spacing w:val="-5"/>
            <w:sz w:val="20"/>
          </w:rPr>
          <w:t> </w:t>
        </w:r>
        <w:r>
          <w:rPr>
            <w:color w:val="334155"/>
            <w:sz w:val="20"/>
          </w:rPr>
          <w:t>same</w:t>
        </w:r>
        <w:r>
          <w:rPr>
            <w:color w:val="334155"/>
            <w:spacing w:val="-5"/>
            <w:sz w:val="20"/>
          </w:rPr>
          <w:t> </w:t>
        </w:r>
        <w:r>
          <w:rPr>
            <w:color w:val="334155"/>
            <w:sz w:val="20"/>
          </w:rPr>
          <w:t>package</w:t>
        </w:r>
        <w:r>
          <w:rPr>
            <w:color w:val="334155"/>
            <w:spacing w:val="-5"/>
            <w:sz w:val="20"/>
          </w:rPr>
          <w:t> </w:t>
        </w:r>
        <w:r>
          <w:rPr>
            <w:color w:val="334155"/>
            <w:sz w:val="20"/>
          </w:rPr>
          <w:t>as</w:t>
        </w:r>
        <w:r>
          <w:rPr>
            <w:color w:val="334155"/>
            <w:spacing w:val="-6"/>
            <w:sz w:val="20"/>
          </w:rPr>
          <w:t> </w:t>
        </w:r>
        <w:r>
          <w:rPr>
            <w:color w:val="334155"/>
            <w:sz w:val="20"/>
          </w:rPr>
          <w:t>stepdefinition I implemented screenshots in the @after hook Hook Class will not run if dryRun=true</w:t>
        </w:r>
      </w:hyperlink>
    </w:p>
    <w:p>
      <w:pPr>
        <w:spacing w:line="233" w:lineRule="exact" w:before="0"/>
        <w:ind w:left="1106" w:right="0" w:firstLine="0"/>
        <w:jc w:val="left"/>
        <w:rPr>
          <w:sz w:val="20"/>
        </w:rPr>
      </w:pPr>
      <w:hyperlink w:history="true" w:anchor="_bookmark836">
        <w:r>
          <w:rPr>
            <w:color w:val="334155"/>
            <w:sz w:val="20"/>
          </w:rPr>
          <w:t>I</w:t>
        </w:r>
        <w:r>
          <w:rPr>
            <w:color w:val="334155"/>
            <w:spacing w:val="-5"/>
            <w:sz w:val="20"/>
          </w:rPr>
          <w:t> </w:t>
        </w:r>
        <w:r>
          <w:rPr>
            <w:color w:val="334155"/>
            <w:sz w:val="20"/>
          </w:rPr>
          <w:t>use</w:t>
        </w:r>
        <w:r>
          <w:rPr>
            <w:color w:val="334155"/>
            <w:spacing w:val="-4"/>
            <w:sz w:val="20"/>
          </w:rPr>
          <w:t> </w:t>
        </w:r>
        <w:r>
          <w:rPr>
            <w:color w:val="334155"/>
            <w:sz w:val="20"/>
          </w:rPr>
          <w:t>Scenario</w:t>
        </w:r>
        <w:r>
          <w:rPr>
            <w:color w:val="334155"/>
            <w:spacing w:val="-5"/>
            <w:sz w:val="20"/>
          </w:rPr>
          <w:t> </w:t>
        </w:r>
        <w:r>
          <w:rPr>
            <w:color w:val="334155"/>
            <w:sz w:val="20"/>
          </w:rPr>
          <w:t>as</w:t>
        </w:r>
        <w:r>
          <w:rPr>
            <w:color w:val="334155"/>
            <w:spacing w:val="-5"/>
            <w:sz w:val="20"/>
          </w:rPr>
          <w:t> </w:t>
        </w:r>
        <w:r>
          <w:rPr>
            <w:color w:val="334155"/>
            <w:sz w:val="20"/>
          </w:rPr>
          <w:t>a</w:t>
        </w:r>
        <w:r>
          <w:rPr>
            <w:color w:val="334155"/>
            <w:spacing w:val="-2"/>
            <w:sz w:val="20"/>
          </w:rPr>
          <w:t> </w:t>
        </w:r>
        <w:r>
          <w:rPr>
            <w:color w:val="334155"/>
            <w:sz w:val="20"/>
          </w:rPr>
          <w:t>parameter</w:t>
        </w:r>
        <w:r>
          <w:rPr>
            <w:color w:val="334155"/>
            <w:spacing w:val="-6"/>
            <w:sz w:val="20"/>
          </w:rPr>
          <w:t> </w:t>
        </w:r>
        <w:r>
          <w:rPr>
            <w:color w:val="334155"/>
            <w:sz w:val="20"/>
          </w:rPr>
          <w:t>in</w:t>
        </w:r>
        <w:r>
          <w:rPr>
            <w:color w:val="334155"/>
            <w:spacing w:val="-4"/>
            <w:sz w:val="20"/>
          </w:rPr>
          <w:t> </w:t>
        </w:r>
        <w:r>
          <w:rPr>
            <w:color w:val="334155"/>
            <w:sz w:val="20"/>
          </w:rPr>
          <w:t>my</w:t>
        </w:r>
        <w:r>
          <w:rPr>
            <w:color w:val="334155"/>
            <w:spacing w:val="-2"/>
            <w:sz w:val="20"/>
          </w:rPr>
          <w:t> </w:t>
        </w:r>
        <w:r>
          <w:rPr>
            <w:color w:val="334155"/>
            <w:sz w:val="20"/>
          </w:rPr>
          <w:t>@after</w:t>
        </w:r>
        <w:r>
          <w:rPr>
            <w:color w:val="334155"/>
            <w:spacing w:val="-5"/>
            <w:sz w:val="20"/>
          </w:rPr>
          <w:t> </w:t>
        </w:r>
        <w:r>
          <w:rPr>
            <w:color w:val="334155"/>
            <w:spacing w:val="-4"/>
            <w:sz w:val="20"/>
          </w:rPr>
          <w:t>hook</w:t>
        </w:r>
      </w:hyperlink>
    </w:p>
    <w:p>
      <w:pPr>
        <w:spacing w:after="0" w:line="233" w:lineRule="exact"/>
        <w:jc w:val="left"/>
        <w:rPr>
          <w:sz w:val="20"/>
        </w:rPr>
        <w:sectPr>
          <w:pgSz w:w="12240" w:h="15840"/>
          <w:pgMar w:top="340" w:bottom="280" w:left="320" w:right="500"/>
        </w:sectPr>
      </w:pPr>
    </w:p>
    <w:p>
      <w:pPr>
        <w:pStyle w:val="ListParagraph"/>
        <w:numPr>
          <w:ilvl w:val="0"/>
          <w:numId w:val="126"/>
        </w:numPr>
        <w:tabs>
          <w:tab w:pos="715" w:val="left" w:leader="none"/>
        </w:tabs>
        <w:spacing w:line="240" w:lineRule="auto" w:before="86" w:after="0"/>
        <w:ind w:left="714" w:right="0" w:hanging="327"/>
        <w:jc w:val="left"/>
        <w:rPr>
          <w:b/>
          <w:color w:val="334155"/>
          <w:sz w:val="20"/>
        </w:rPr>
      </w:pPr>
      <w:hyperlink w:history="true" w:anchor="_bookmark836">
        <w:bookmarkStart w:name="_bookmark848" w:id="1250"/>
        <w:bookmarkEnd w:id="1250"/>
        <w:r>
          <w:rPr>
            <w:b/>
            <w:color w:val="334155"/>
            <w:sz w:val="20"/>
          </w:rPr>
          <w:t>H</w:t>
        </w:r>
        <w:r>
          <w:rPr>
            <w:b/>
            <w:color w:val="334155"/>
            <w:sz w:val="20"/>
          </w:rPr>
          <w:t>ow</w:t>
        </w:r>
        <w:r>
          <w:rPr>
            <w:b/>
            <w:color w:val="334155"/>
            <w:spacing w:val="-7"/>
            <w:sz w:val="20"/>
          </w:rPr>
          <w:t> </w:t>
        </w:r>
        <w:r>
          <w:rPr>
            <w:b/>
            <w:color w:val="334155"/>
            <w:sz w:val="20"/>
          </w:rPr>
          <w:t>do</w:t>
        </w:r>
        <w:r>
          <w:rPr>
            <w:b/>
            <w:color w:val="334155"/>
            <w:spacing w:val="-5"/>
            <w:sz w:val="20"/>
          </w:rPr>
          <w:t> </w:t>
        </w:r>
        <w:r>
          <w:rPr>
            <w:b/>
            <w:color w:val="334155"/>
            <w:sz w:val="20"/>
          </w:rPr>
          <w:t>you</w:t>
        </w:r>
        <w:r>
          <w:rPr>
            <w:b/>
            <w:color w:val="334155"/>
            <w:spacing w:val="-3"/>
            <w:sz w:val="20"/>
          </w:rPr>
          <w:t> </w:t>
        </w:r>
        <w:r>
          <w:rPr>
            <w:b/>
            <w:color w:val="334155"/>
            <w:sz w:val="20"/>
          </w:rPr>
          <w:t>take</w:t>
        </w:r>
        <w:r>
          <w:rPr>
            <w:b/>
            <w:color w:val="334155"/>
            <w:spacing w:val="-6"/>
            <w:sz w:val="20"/>
          </w:rPr>
          <w:t> </w:t>
        </w:r>
        <w:r>
          <w:rPr>
            <w:b/>
            <w:color w:val="334155"/>
            <w:sz w:val="20"/>
          </w:rPr>
          <w:t>screenshots</w:t>
        </w:r>
        <w:r>
          <w:rPr>
            <w:b/>
            <w:color w:val="334155"/>
            <w:spacing w:val="-4"/>
            <w:sz w:val="20"/>
          </w:rPr>
          <w:t> </w:t>
        </w:r>
        <w:r>
          <w:rPr>
            <w:b/>
            <w:color w:val="334155"/>
            <w:sz w:val="20"/>
          </w:rPr>
          <w:t>in</w:t>
        </w:r>
        <w:r>
          <w:rPr>
            <w:b/>
            <w:color w:val="334155"/>
            <w:spacing w:val="-4"/>
            <w:sz w:val="20"/>
          </w:rPr>
          <w:t> </w:t>
        </w:r>
        <w:r>
          <w:rPr>
            <w:b/>
            <w:color w:val="334155"/>
            <w:spacing w:val="-2"/>
            <w:sz w:val="20"/>
          </w:rPr>
          <w:t>cucumber?</w:t>
        </w:r>
      </w:hyperlink>
    </w:p>
    <w:p>
      <w:pPr>
        <w:spacing w:before="18"/>
        <w:ind w:left="1107" w:right="0" w:firstLine="0"/>
        <w:jc w:val="left"/>
        <w:rPr>
          <w:sz w:val="20"/>
        </w:rPr>
      </w:pPr>
      <w:hyperlink w:history="true" w:anchor="_bookmark836">
        <w:r>
          <w:rPr>
            <w:color w:val="334155"/>
            <w:sz w:val="20"/>
          </w:rPr>
          <w:t>In</w:t>
        </w:r>
        <w:r>
          <w:rPr>
            <w:color w:val="334155"/>
            <w:spacing w:val="-5"/>
            <w:sz w:val="20"/>
          </w:rPr>
          <w:t> </w:t>
        </w:r>
        <w:r>
          <w:rPr>
            <w:color w:val="334155"/>
            <w:sz w:val="20"/>
          </w:rPr>
          <w:t>my</w:t>
        </w:r>
        <w:r>
          <w:rPr>
            <w:color w:val="334155"/>
            <w:spacing w:val="-1"/>
            <w:sz w:val="20"/>
          </w:rPr>
          <w:t> </w:t>
        </w:r>
        <w:r>
          <w:rPr>
            <w:color w:val="334155"/>
            <w:sz w:val="20"/>
          </w:rPr>
          <w:t>@After</w:t>
        </w:r>
        <w:r>
          <w:rPr>
            <w:color w:val="334155"/>
            <w:spacing w:val="-5"/>
            <w:sz w:val="20"/>
          </w:rPr>
          <w:t> </w:t>
        </w:r>
        <w:r>
          <w:rPr>
            <w:color w:val="334155"/>
            <w:sz w:val="20"/>
          </w:rPr>
          <w:t>hook,</w:t>
        </w:r>
        <w:r>
          <w:rPr>
            <w:color w:val="334155"/>
            <w:spacing w:val="-3"/>
            <w:sz w:val="20"/>
          </w:rPr>
          <w:t> </w:t>
        </w:r>
        <w:r>
          <w:rPr>
            <w:color w:val="334155"/>
            <w:sz w:val="20"/>
          </w:rPr>
          <w:t>I</w:t>
        </w:r>
        <w:r>
          <w:rPr>
            <w:color w:val="334155"/>
            <w:spacing w:val="-4"/>
            <w:sz w:val="20"/>
          </w:rPr>
          <w:t> </w:t>
        </w:r>
        <w:r>
          <w:rPr>
            <w:color w:val="334155"/>
            <w:sz w:val="20"/>
          </w:rPr>
          <w:t>use</w:t>
        </w:r>
        <w:r>
          <w:rPr>
            <w:color w:val="334155"/>
            <w:spacing w:val="-3"/>
            <w:sz w:val="20"/>
          </w:rPr>
          <w:t> </w:t>
        </w:r>
        <w:r>
          <w:rPr>
            <w:color w:val="334155"/>
            <w:sz w:val="20"/>
          </w:rPr>
          <w:t>a</w:t>
        </w:r>
        <w:r>
          <w:rPr>
            <w:color w:val="334155"/>
            <w:spacing w:val="-2"/>
            <w:sz w:val="20"/>
          </w:rPr>
          <w:t> code:</w:t>
        </w:r>
      </w:hyperlink>
    </w:p>
    <w:p>
      <w:pPr>
        <w:spacing w:line="259" w:lineRule="auto" w:before="17"/>
        <w:ind w:left="1107" w:right="6741" w:firstLine="0"/>
        <w:jc w:val="left"/>
        <w:rPr>
          <w:i/>
          <w:sz w:val="20"/>
        </w:rPr>
      </w:pPr>
      <w:hyperlink w:history="true" w:anchor="_bookmark836">
        <w:r>
          <w:rPr>
            <w:i/>
            <w:color w:val="334155"/>
            <w:sz w:val="20"/>
          </w:rPr>
          <w:t>public</w:t>
        </w:r>
        <w:r>
          <w:rPr>
            <w:i/>
            <w:color w:val="334155"/>
            <w:spacing w:val="-9"/>
            <w:sz w:val="20"/>
          </w:rPr>
          <w:t> </w:t>
        </w:r>
        <w:r>
          <w:rPr>
            <w:i/>
            <w:color w:val="334155"/>
            <w:sz w:val="20"/>
          </w:rPr>
          <w:t>void</w:t>
        </w:r>
        <w:r>
          <w:rPr>
            <w:i/>
            <w:color w:val="334155"/>
            <w:spacing w:val="-10"/>
            <w:sz w:val="20"/>
          </w:rPr>
          <w:t> </w:t>
        </w:r>
        <w:r>
          <w:rPr>
            <w:i/>
            <w:color w:val="334155"/>
            <w:sz w:val="20"/>
          </w:rPr>
          <w:t>tearDown(Scenario</w:t>
        </w:r>
        <w:r>
          <w:rPr>
            <w:i/>
            <w:color w:val="334155"/>
            <w:spacing w:val="-11"/>
            <w:sz w:val="20"/>
          </w:rPr>
          <w:t> </w:t>
        </w:r>
        <w:r>
          <w:rPr>
            <w:i/>
            <w:color w:val="334155"/>
            <w:sz w:val="20"/>
          </w:rPr>
          <w:t>scenario)</w:t>
        </w:r>
        <w:r>
          <w:rPr>
            <w:i/>
            <w:color w:val="334155"/>
            <w:spacing w:val="-11"/>
            <w:sz w:val="20"/>
          </w:rPr>
          <w:t> </w:t>
        </w:r>
        <w:r>
          <w:rPr>
            <w:i/>
            <w:color w:val="334155"/>
            <w:sz w:val="20"/>
          </w:rPr>
          <w:t>{</w:t>
        </w:r>
        <w:r>
          <w:rPr>
            <w:i/>
            <w:color w:val="334155"/>
            <w:sz w:val="20"/>
          </w:rPr>
          <w:t> if (scenario.isFailed()) {</w:t>
        </w:r>
      </w:hyperlink>
    </w:p>
    <w:p>
      <w:pPr>
        <w:spacing w:line="259" w:lineRule="auto" w:before="0"/>
        <w:ind w:left="387" w:right="4809" w:firstLine="719"/>
        <w:jc w:val="left"/>
        <w:rPr>
          <w:i/>
          <w:sz w:val="20"/>
        </w:rPr>
      </w:pPr>
      <w:hyperlink w:history="true" w:anchor="_bookmark836">
        <w:r>
          <w:rPr>
            <w:i/>
            <w:color w:val="334155"/>
            <w:sz w:val="20"/>
          </w:rPr>
          <w:t>final byte[] screenshot = ((TakesScreenshot)</w:t>
        </w:r>
        <w:r>
          <w:rPr>
            <w:i/>
            <w:color w:val="334155"/>
            <w:sz w:val="20"/>
          </w:rPr>
          <w:t> </w:t>
        </w:r>
        <w:r>
          <w:rPr>
            <w:i/>
            <w:color w:val="334155"/>
            <w:spacing w:val="-2"/>
            <w:sz w:val="20"/>
          </w:rPr>
          <w:t>Driver.getInstance().getDriver()).getScreenshotAs(OutputType.BYTES);</w:t>
        </w:r>
      </w:hyperlink>
    </w:p>
    <w:p>
      <w:pPr>
        <w:tabs>
          <w:tab w:pos="5051" w:val="left" w:leader="none"/>
        </w:tabs>
        <w:spacing w:line="259" w:lineRule="auto" w:before="0"/>
        <w:ind w:left="1107" w:right="6292" w:firstLine="0"/>
        <w:jc w:val="left"/>
        <w:rPr>
          <w:i/>
          <w:sz w:val="20"/>
        </w:rPr>
      </w:pPr>
      <w:hyperlink w:history="true" w:anchor="_bookmark836">
        <w:r>
          <w:rPr>
            <w:i/>
            <w:color w:val="334155"/>
            <w:sz w:val="20"/>
          </w:rPr>
          <w:t>scenario.embed(screenshot, "image/png");</w:t>
          <w:tab/>
        </w:r>
        <w:r>
          <w:rPr>
            <w:i/>
            <w:color w:val="334155"/>
            <w:spacing w:val="-10"/>
            <w:sz w:val="20"/>
          </w:rPr>
          <w:t>}</w:t>
        </w:r>
        <w:r>
          <w:rPr>
            <w:i/>
            <w:color w:val="334155"/>
            <w:sz w:val="20"/>
          </w:rPr>
          <w:t> Driver.getInstance().removeDriver();</w:t>
        </w:r>
        <w:r>
          <w:rPr>
            <w:i/>
            <w:color w:val="334155"/>
            <w:spacing w:val="80"/>
            <w:sz w:val="20"/>
          </w:rPr>
          <w:t> </w:t>
        </w:r>
        <w:r>
          <w:rPr>
            <w:i/>
            <w:color w:val="334155"/>
            <w:sz w:val="20"/>
          </w:rPr>
          <w:t>}</w:t>
        </w:r>
      </w:hyperlink>
    </w:p>
    <w:p>
      <w:pPr>
        <w:spacing w:after="0" w:line="259" w:lineRule="auto"/>
        <w:jc w:val="left"/>
        <w:rPr>
          <w:sz w:val="20"/>
        </w:rPr>
        <w:sectPr>
          <w:pgSz w:w="12240" w:h="15840"/>
          <w:pgMar w:top="340" w:bottom="280" w:left="320" w:right="500"/>
        </w:sectPr>
      </w:pPr>
    </w:p>
    <w:p>
      <w:pPr>
        <w:pStyle w:val="ListParagraph"/>
        <w:numPr>
          <w:ilvl w:val="0"/>
          <w:numId w:val="126"/>
        </w:numPr>
        <w:tabs>
          <w:tab w:pos="715" w:val="left" w:leader="none"/>
        </w:tabs>
        <w:spacing w:line="240" w:lineRule="auto" w:before="86" w:after="0"/>
        <w:ind w:left="714" w:right="0" w:hanging="327"/>
        <w:jc w:val="both"/>
        <w:rPr>
          <w:b/>
          <w:color w:val="334155"/>
          <w:sz w:val="20"/>
        </w:rPr>
      </w:pPr>
      <w:hyperlink w:history="true" w:anchor="_bookmark836">
        <w:bookmarkStart w:name="_bookmark849" w:id="1251"/>
        <w:bookmarkEnd w:id="1251"/>
        <w:r>
          <w:rPr>
            <w:b/>
            <w:color w:val="334155"/>
            <w:sz w:val="20"/>
          </w:rPr>
          <w:t>W</w:t>
        </w:r>
        <w:r>
          <w:rPr>
            <w:b/>
            <w:color w:val="334155"/>
            <w:sz w:val="20"/>
          </w:rPr>
          <w:t>hat</w:t>
        </w:r>
        <w:r>
          <w:rPr>
            <w:b/>
            <w:color w:val="334155"/>
            <w:spacing w:val="-4"/>
            <w:sz w:val="20"/>
          </w:rPr>
          <w:t> </w:t>
        </w:r>
        <w:r>
          <w:rPr>
            <w:b/>
            <w:color w:val="334155"/>
            <w:sz w:val="20"/>
          </w:rPr>
          <w:t>is</w:t>
        </w:r>
        <w:r>
          <w:rPr>
            <w:b/>
            <w:color w:val="334155"/>
            <w:spacing w:val="-3"/>
            <w:sz w:val="20"/>
          </w:rPr>
          <w:t> </w:t>
        </w:r>
        <w:r>
          <w:rPr>
            <w:b/>
            <w:color w:val="334155"/>
            <w:spacing w:val="-2"/>
            <w:sz w:val="20"/>
          </w:rPr>
          <w:t>Background?</w:t>
        </w:r>
      </w:hyperlink>
    </w:p>
    <w:p>
      <w:pPr>
        <w:spacing w:line="259" w:lineRule="auto" w:before="18"/>
        <w:ind w:left="387" w:right="3802" w:firstLine="719"/>
        <w:jc w:val="both"/>
        <w:rPr>
          <w:sz w:val="20"/>
        </w:rPr>
      </w:pPr>
      <w:hyperlink w:history="true" w:anchor="_bookmark836">
        <w:r>
          <w:rPr>
            <w:color w:val="334155"/>
            <w:sz w:val="20"/>
          </w:rPr>
          <w:t>Background in Cucumber is used to define a step or series of steps that are common to all the tests in the feature file. It allows you to add some context to the scenarios for a feature where it is defined. A Background is much like a</w:t>
        </w:r>
      </w:hyperlink>
    </w:p>
    <w:p>
      <w:pPr>
        <w:spacing w:line="233" w:lineRule="exact" w:before="0"/>
        <w:ind w:left="387" w:right="0" w:firstLine="0"/>
        <w:jc w:val="both"/>
        <w:rPr>
          <w:sz w:val="20"/>
        </w:rPr>
      </w:pPr>
      <w:hyperlink w:history="true" w:anchor="_bookmark836">
        <w:r>
          <w:rPr>
            <w:color w:val="334155"/>
            <w:sz w:val="20"/>
          </w:rPr>
          <w:t>scenario</w:t>
        </w:r>
        <w:r>
          <w:rPr>
            <w:color w:val="334155"/>
            <w:spacing w:val="-9"/>
            <w:sz w:val="20"/>
          </w:rPr>
          <w:t> </w:t>
        </w:r>
        <w:r>
          <w:rPr>
            <w:color w:val="334155"/>
            <w:sz w:val="20"/>
          </w:rPr>
          <w:t>containing</w:t>
        </w:r>
        <w:r>
          <w:rPr>
            <w:color w:val="334155"/>
            <w:spacing w:val="-8"/>
            <w:sz w:val="20"/>
          </w:rPr>
          <w:t> </w:t>
        </w:r>
        <w:r>
          <w:rPr>
            <w:color w:val="334155"/>
            <w:sz w:val="20"/>
          </w:rPr>
          <w:t>several</w:t>
        </w:r>
        <w:r>
          <w:rPr>
            <w:color w:val="334155"/>
            <w:spacing w:val="-7"/>
            <w:sz w:val="20"/>
          </w:rPr>
          <w:t> </w:t>
        </w:r>
        <w:r>
          <w:rPr>
            <w:color w:val="334155"/>
            <w:spacing w:val="-2"/>
            <w:sz w:val="20"/>
          </w:rPr>
          <w:t>steps.</w:t>
        </w:r>
      </w:hyperlink>
    </w:p>
    <w:p>
      <w:pPr>
        <w:spacing w:after="0" w:line="233" w:lineRule="exact"/>
        <w:jc w:val="both"/>
        <w:rPr>
          <w:sz w:val="20"/>
        </w:rPr>
        <w:sectPr>
          <w:pgSz w:w="12240" w:h="15840"/>
          <w:pgMar w:top="340" w:bottom="280" w:left="320" w:right="500"/>
        </w:sectPr>
      </w:pPr>
    </w:p>
    <w:p>
      <w:pPr>
        <w:pStyle w:val="ListParagraph"/>
        <w:numPr>
          <w:ilvl w:val="0"/>
          <w:numId w:val="126"/>
        </w:numPr>
        <w:tabs>
          <w:tab w:pos="713" w:val="left" w:leader="none"/>
        </w:tabs>
        <w:spacing w:line="240" w:lineRule="auto" w:before="86" w:after="0"/>
        <w:ind w:left="712" w:right="0" w:hanging="325"/>
        <w:jc w:val="left"/>
        <w:rPr>
          <w:b/>
          <w:color w:val="334155"/>
          <w:sz w:val="20"/>
        </w:rPr>
      </w:pPr>
      <w:hyperlink w:history="true" w:anchor="_bookmark836">
        <w:bookmarkStart w:name="_bookmark850" w:id="1252"/>
        <w:bookmarkEnd w:id="1252"/>
        <w:r>
          <w:rPr>
            <w:b/>
            <w:color w:val="334155"/>
            <w:sz w:val="20"/>
          </w:rPr>
          <w:t>Sc</w:t>
        </w:r>
        <w:r>
          <w:rPr>
            <w:b/>
            <w:color w:val="334155"/>
            <w:sz w:val="20"/>
          </w:rPr>
          <w:t>enario</w:t>
        </w:r>
        <w:r>
          <w:rPr>
            <w:b/>
            <w:color w:val="334155"/>
            <w:spacing w:val="-7"/>
            <w:sz w:val="20"/>
          </w:rPr>
          <w:t> </w:t>
        </w:r>
        <w:r>
          <w:rPr>
            <w:b/>
            <w:color w:val="334155"/>
            <w:sz w:val="20"/>
          </w:rPr>
          <w:t>Outline</w:t>
        </w:r>
        <w:r>
          <w:rPr>
            <w:b/>
            <w:color w:val="334155"/>
            <w:spacing w:val="-5"/>
            <w:sz w:val="20"/>
          </w:rPr>
          <w:t> </w:t>
        </w:r>
        <w:r>
          <w:rPr>
            <w:b/>
            <w:color w:val="334155"/>
            <w:sz w:val="20"/>
          </w:rPr>
          <w:t>vs</w:t>
        </w:r>
        <w:r>
          <w:rPr>
            <w:b/>
            <w:color w:val="334155"/>
            <w:spacing w:val="-5"/>
            <w:sz w:val="20"/>
          </w:rPr>
          <w:t> </w:t>
        </w:r>
        <w:r>
          <w:rPr>
            <w:b/>
            <w:color w:val="334155"/>
            <w:spacing w:val="-2"/>
            <w:sz w:val="20"/>
          </w:rPr>
          <w:t>Scenario?</w:t>
        </w:r>
      </w:hyperlink>
    </w:p>
    <w:p>
      <w:pPr>
        <w:spacing w:before="18"/>
        <w:ind w:left="1107" w:right="0" w:firstLine="0"/>
        <w:jc w:val="left"/>
        <w:rPr>
          <w:sz w:val="20"/>
        </w:rPr>
      </w:pPr>
      <w:hyperlink w:history="true" w:anchor="_bookmark836">
        <w:r>
          <w:rPr>
            <w:color w:val="334155"/>
            <w:sz w:val="20"/>
          </w:rPr>
          <w:t>Scenario</w:t>
        </w:r>
        <w:r>
          <w:rPr>
            <w:color w:val="334155"/>
            <w:spacing w:val="-7"/>
            <w:sz w:val="20"/>
          </w:rPr>
          <w:t> </w:t>
        </w:r>
        <w:r>
          <w:rPr>
            <w:color w:val="334155"/>
            <w:sz w:val="20"/>
          </w:rPr>
          <w:t>in</w:t>
        </w:r>
        <w:r>
          <w:rPr>
            <w:color w:val="334155"/>
            <w:spacing w:val="-7"/>
            <w:sz w:val="20"/>
          </w:rPr>
          <w:t> </w:t>
        </w:r>
        <w:r>
          <w:rPr>
            <w:color w:val="334155"/>
            <w:sz w:val="20"/>
          </w:rPr>
          <w:t>cucumber</w:t>
        </w:r>
        <w:r>
          <w:rPr>
            <w:color w:val="334155"/>
            <w:spacing w:val="-6"/>
            <w:sz w:val="20"/>
          </w:rPr>
          <w:t> </w:t>
        </w:r>
        <w:r>
          <w:rPr>
            <w:color w:val="334155"/>
            <w:sz w:val="20"/>
          </w:rPr>
          <w:t>runs</w:t>
        </w:r>
        <w:r>
          <w:rPr>
            <w:color w:val="334155"/>
            <w:spacing w:val="-4"/>
            <w:sz w:val="20"/>
          </w:rPr>
          <w:t> once.</w:t>
        </w:r>
      </w:hyperlink>
    </w:p>
    <w:p>
      <w:pPr>
        <w:spacing w:before="17"/>
        <w:ind w:left="1107" w:right="0" w:firstLine="0"/>
        <w:jc w:val="left"/>
        <w:rPr>
          <w:sz w:val="20"/>
        </w:rPr>
      </w:pPr>
      <w:hyperlink w:history="true" w:anchor="_bookmark836">
        <w:r>
          <w:rPr>
            <w:color w:val="334155"/>
            <w:sz w:val="20"/>
          </w:rPr>
          <w:t>Scenario</w:t>
        </w:r>
        <w:r>
          <w:rPr>
            <w:color w:val="334155"/>
            <w:spacing w:val="-5"/>
            <w:sz w:val="20"/>
          </w:rPr>
          <w:t> </w:t>
        </w:r>
        <w:r>
          <w:rPr>
            <w:color w:val="334155"/>
            <w:sz w:val="20"/>
          </w:rPr>
          <w:t>Outline</w:t>
        </w:r>
        <w:r>
          <w:rPr>
            <w:color w:val="334155"/>
            <w:spacing w:val="-6"/>
            <w:sz w:val="20"/>
          </w:rPr>
          <w:t> </w:t>
        </w:r>
        <w:r>
          <w:rPr>
            <w:color w:val="334155"/>
            <w:sz w:val="20"/>
          </w:rPr>
          <w:t>is</w:t>
        </w:r>
        <w:r>
          <w:rPr>
            <w:color w:val="334155"/>
            <w:spacing w:val="-7"/>
            <w:sz w:val="20"/>
          </w:rPr>
          <w:t> </w:t>
        </w:r>
        <w:r>
          <w:rPr>
            <w:color w:val="334155"/>
            <w:sz w:val="20"/>
          </w:rPr>
          <w:t>Used</w:t>
        </w:r>
        <w:r>
          <w:rPr>
            <w:color w:val="334155"/>
            <w:spacing w:val="-5"/>
            <w:sz w:val="20"/>
          </w:rPr>
          <w:t> </w:t>
        </w:r>
        <w:r>
          <w:rPr>
            <w:color w:val="334155"/>
            <w:sz w:val="20"/>
          </w:rPr>
          <w:t>for</w:t>
        </w:r>
        <w:r>
          <w:rPr>
            <w:color w:val="334155"/>
            <w:spacing w:val="-3"/>
            <w:sz w:val="20"/>
          </w:rPr>
          <w:t> </w:t>
        </w:r>
        <w:r>
          <w:rPr>
            <w:color w:val="334155"/>
            <w:sz w:val="20"/>
          </w:rPr>
          <w:t>data</w:t>
        </w:r>
        <w:r>
          <w:rPr>
            <w:color w:val="334155"/>
            <w:spacing w:val="-6"/>
            <w:sz w:val="20"/>
          </w:rPr>
          <w:t> </w:t>
        </w:r>
        <w:r>
          <w:rPr>
            <w:color w:val="334155"/>
            <w:sz w:val="20"/>
          </w:rPr>
          <w:t>driven</w:t>
        </w:r>
        <w:r>
          <w:rPr>
            <w:color w:val="334155"/>
            <w:spacing w:val="-6"/>
            <w:sz w:val="20"/>
          </w:rPr>
          <w:t> </w:t>
        </w:r>
        <w:r>
          <w:rPr>
            <w:color w:val="334155"/>
            <w:spacing w:val="-2"/>
            <w:sz w:val="20"/>
          </w:rPr>
          <w:t>testing</w:t>
        </w:r>
      </w:hyperlink>
    </w:p>
    <w:p>
      <w:pPr>
        <w:spacing w:line="256" w:lineRule="auto" w:before="20"/>
        <w:ind w:left="387" w:right="3613" w:firstLine="719"/>
        <w:jc w:val="left"/>
        <w:rPr>
          <w:sz w:val="20"/>
        </w:rPr>
      </w:pPr>
      <w:hyperlink w:history="true" w:anchor="_bookmark836">
        <w:r>
          <w:rPr>
            <w:color w:val="334155"/>
            <w:sz w:val="20"/>
          </w:rPr>
          <w:t>Have the same cucumber steps but we provide data after the scenario as a table using keyword examples</w:t>
        </w:r>
      </w:hyperlink>
    </w:p>
    <w:p>
      <w:pPr>
        <w:spacing w:after="0" w:line="256" w:lineRule="auto"/>
        <w:jc w:val="left"/>
        <w:rPr>
          <w:sz w:val="20"/>
        </w:rPr>
        <w:sectPr>
          <w:pgSz w:w="12240" w:h="15840"/>
          <w:pgMar w:top="340" w:bottom="280" w:left="320" w:right="500"/>
        </w:sectPr>
      </w:pPr>
    </w:p>
    <w:p>
      <w:pPr>
        <w:pStyle w:val="ListParagraph"/>
        <w:numPr>
          <w:ilvl w:val="0"/>
          <w:numId w:val="126"/>
        </w:numPr>
        <w:tabs>
          <w:tab w:pos="715" w:val="left" w:leader="none"/>
        </w:tabs>
        <w:spacing w:line="240" w:lineRule="auto" w:before="86" w:after="0"/>
        <w:ind w:left="714" w:right="0" w:hanging="327"/>
        <w:jc w:val="left"/>
        <w:rPr>
          <w:b/>
          <w:color w:val="334155"/>
          <w:sz w:val="20"/>
        </w:rPr>
      </w:pPr>
      <w:hyperlink w:history="true" w:anchor="_bookmark836">
        <w:bookmarkStart w:name="_bookmark851" w:id="1253"/>
        <w:bookmarkEnd w:id="1253"/>
        <w:r>
          <w:rPr>
            <w:b/>
            <w:color w:val="334155"/>
            <w:sz w:val="20"/>
          </w:rPr>
          <w:t>H</w:t>
        </w:r>
        <w:r>
          <w:rPr>
            <w:b/>
            <w:color w:val="334155"/>
            <w:sz w:val="20"/>
          </w:rPr>
          <w:t>ow</w:t>
        </w:r>
        <w:r>
          <w:rPr>
            <w:b/>
            <w:color w:val="334155"/>
            <w:spacing w:val="-6"/>
            <w:sz w:val="20"/>
          </w:rPr>
          <w:t> </w:t>
        </w:r>
        <w:r>
          <w:rPr>
            <w:b/>
            <w:color w:val="334155"/>
            <w:sz w:val="20"/>
          </w:rPr>
          <w:t>do</w:t>
        </w:r>
        <w:r>
          <w:rPr>
            <w:b/>
            <w:color w:val="334155"/>
            <w:spacing w:val="-4"/>
            <w:sz w:val="20"/>
          </w:rPr>
          <w:t> </w:t>
        </w:r>
        <w:r>
          <w:rPr>
            <w:b/>
            <w:color w:val="334155"/>
            <w:sz w:val="20"/>
          </w:rPr>
          <w:t>I</w:t>
        </w:r>
        <w:r>
          <w:rPr>
            <w:b/>
            <w:color w:val="334155"/>
            <w:spacing w:val="-5"/>
            <w:sz w:val="20"/>
          </w:rPr>
          <w:t> </w:t>
        </w:r>
        <w:r>
          <w:rPr>
            <w:b/>
            <w:color w:val="334155"/>
            <w:sz w:val="20"/>
          </w:rPr>
          <w:t>use</w:t>
        </w:r>
        <w:r>
          <w:rPr>
            <w:b/>
            <w:color w:val="334155"/>
            <w:spacing w:val="-3"/>
            <w:sz w:val="20"/>
          </w:rPr>
          <w:t> </w:t>
        </w:r>
        <w:r>
          <w:rPr>
            <w:b/>
            <w:color w:val="334155"/>
            <w:sz w:val="20"/>
          </w:rPr>
          <w:t>cucumber</w:t>
        </w:r>
        <w:r>
          <w:rPr>
            <w:b/>
            <w:color w:val="334155"/>
            <w:spacing w:val="-5"/>
            <w:sz w:val="20"/>
          </w:rPr>
          <w:t> </w:t>
        </w:r>
        <w:r>
          <w:rPr>
            <w:b/>
            <w:color w:val="334155"/>
            <w:sz w:val="20"/>
          </w:rPr>
          <w:t>scenario</w:t>
        </w:r>
        <w:r>
          <w:rPr>
            <w:b/>
            <w:color w:val="334155"/>
            <w:spacing w:val="-4"/>
            <w:sz w:val="20"/>
          </w:rPr>
          <w:t> </w:t>
        </w:r>
        <w:r>
          <w:rPr>
            <w:b/>
            <w:color w:val="334155"/>
            <w:sz w:val="20"/>
          </w:rPr>
          <w:t>for</w:t>
        </w:r>
        <w:r>
          <w:rPr>
            <w:b/>
            <w:color w:val="334155"/>
            <w:spacing w:val="-6"/>
            <w:sz w:val="20"/>
          </w:rPr>
          <w:t> </w:t>
        </w:r>
        <w:r>
          <w:rPr>
            <w:b/>
            <w:color w:val="334155"/>
            <w:spacing w:val="-4"/>
            <w:sz w:val="20"/>
          </w:rPr>
          <w:t>DDT?</w:t>
        </w:r>
      </w:hyperlink>
    </w:p>
    <w:p>
      <w:pPr>
        <w:spacing w:before="18"/>
        <w:ind w:left="1107" w:right="0" w:firstLine="0"/>
        <w:jc w:val="left"/>
        <w:rPr>
          <w:sz w:val="20"/>
        </w:rPr>
      </w:pPr>
      <w:hyperlink w:history="true" w:anchor="_bookmark836">
        <w:r>
          <w:rPr>
            <w:color w:val="334155"/>
            <w:sz w:val="20"/>
          </w:rPr>
          <w:t>In</w:t>
        </w:r>
        <w:r>
          <w:rPr>
            <w:color w:val="334155"/>
            <w:spacing w:val="-6"/>
            <w:sz w:val="20"/>
          </w:rPr>
          <w:t> </w:t>
        </w:r>
        <w:r>
          <w:rPr>
            <w:color w:val="334155"/>
            <w:sz w:val="20"/>
          </w:rPr>
          <w:t>my</w:t>
        </w:r>
        <w:r>
          <w:rPr>
            <w:color w:val="334155"/>
            <w:spacing w:val="-3"/>
            <w:sz w:val="20"/>
          </w:rPr>
          <w:t> </w:t>
        </w:r>
        <w:r>
          <w:rPr>
            <w:color w:val="334155"/>
            <w:sz w:val="20"/>
          </w:rPr>
          <w:t>current</w:t>
        </w:r>
        <w:r>
          <w:rPr>
            <w:color w:val="334155"/>
            <w:spacing w:val="-6"/>
            <w:sz w:val="20"/>
          </w:rPr>
          <w:t> </w:t>
        </w:r>
        <w:r>
          <w:rPr>
            <w:color w:val="334155"/>
            <w:sz w:val="20"/>
          </w:rPr>
          <w:t>project</w:t>
        </w:r>
        <w:r>
          <w:rPr>
            <w:color w:val="334155"/>
            <w:spacing w:val="-6"/>
            <w:sz w:val="20"/>
          </w:rPr>
          <w:t> </w:t>
        </w:r>
        <w:r>
          <w:rPr>
            <w:color w:val="334155"/>
            <w:sz w:val="20"/>
          </w:rPr>
          <w:t>I</w:t>
        </w:r>
        <w:r>
          <w:rPr>
            <w:color w:val="334155"/>
            <w:spacing w:val="-3"/>
            <w:sz w:val="20"/>
          </w:rPr>
          <w:t> </w:t>
        </w:r>
        <w:r>
          <w:rPr>
            <w:color w:val="334155"/>
            <w:sz w:val="20"/>
          </w:rPr>
          <w:t>use</w:t>
        </w:r>
        <w:r>
          <w:rPr>
            <w:color w:val="334155"/>
            <w:spacing w:val="-4"/>
            <w:sz w:val="20"/>
          </w:rPr>
          <w:t> </w:t>
        </w:r>
        <w:r>
          <w:rPr>
            <w:color w:val="334155"/>
            <w:sz w:val="20"/>
          </w:rPr>
          <w:t>Scenario</w:t>
        </w:r>
        <w:r>
          <w:rPr>
            <w:color w:val="334155"/>
            <w:spacing w:val="-5"/>
            <w:sz w:val="20"/>
          </w:rPr>
          <w:t> </w:t>
        </w:r>
        <w:r>
          <w:rPr>
            <w:color w:val="334155"/>
            <w:spacing w:val="-2"/>
            <w:sz w:val="20"/>
          </w:rPr>
          <w:t>Outline</w:t>
        </w:r>
      </w:hyperlink>
    </w:p>
    <w:p>
      <w:pPr>
        <w:spacing w:before="17"/>
        <w:ind w:left="1107" w:right="0" w:firstLine="0"/>
        <w:jc w:val="left"/>
        <w:rPr>
          <w:sz w:val="20"/>
        </w:rPr>
      </w:pPr>
      <w:hyperlink w:history="true" w:anchor="_bookmark836">
        <w:r>
          <w:rPr>
            <w:color w:val="334155"/>
            <w:sz w:val="20"/>
          </w:rPr>
          <w:t>In my</w:t>
        </w:r>
        <w:r>
          <w:rPr>
            <w:color w:val="334155"/>
            <w:spacing w:val="2"/>
            <w:sz w:val="20"/>
          </w:rPr>
          <w:t> </w:t>
        </w:r>
        <w:r>
          <w:rPr>
            <w:color w:val="334155"/>
            <w:sz w:val="20"/>
          </w:rPr>
          <w:t>scenario</w:t>
        </w:r>
        <w:r>
          <w:rPr>
            <w:color w:val="334155"/>
            <w:spacing w:val="2"/>
            <w:sz w:val="20"/>
          </w:rPr>
          <w:t> </w:t>
        </w:r>
        <w:r>
          <w:rPr>
            <w:color w:val="334155"/>
            <w:sz w:val="20"/>
          </w:rPr>
          <w:t>feature</w:t>
        </w:r>
        <w:r>
          <w:rPr>
            <w:color w:val="334155"/>
            <w:spacing w:val="3"/>
            <w:sz w:val="20"/>
          </w:rPr>
          <w:t> </w:t>
        </w:r>
        <w:r>
          <w:rPr>
            <w:color w:val="334155"/>
            <w:sz w:val="20"/>
          </w:rPr>
          <w:t>file,</w:t>
        </w:r>
        <w:r>
          <w:rPr>
            <w:color w:val="334155"/>
            <w:spacing w:val="3"/>
            <w:sz w:val="20"/>
          </w:rPr>
          <w:t> </w:t>
        </w:r>
        <w:r>
          <w:rPr>
            <w:color w:val="334155"/>
            <w:sz w:val="20"/>
          </w:rPr>
          <w:t>whenever</w:t>
        </w:r>
        <w:r>
          <w:rPr>
            <w:color w:val="334155"/>
            <w:spacing w:val="1"/>
            <w:sz w:val="20"/>
          </w:rPr>
          <w:t> </w:t>
        </w:r>
        <w:r>
          <w:rPr>
            <w:color w:val="334155"/>
            <w:sz w:val="20"/>
          </w:rPr>
          <w:t>I’m</w:t>
        </w:r>
        <w:r>
          <w:rPr>
            <w:color w:val="334155"/>
            <w:spacing w:val="4"/>
            <w:sz w:val="20"/>
          </w:rPr>
          <w:t> </w:t>
        </w:r>
        <w:r>
          <w:rPr>
            <w:color w:val="334155"/>
            <w:sz w:val="20"/>
          </w:rPr>
          <w:t>using</w:t>
        </w:r>
        <w:r>
          <w:rPr>
            <w:color w:val="334155"/>
            <w:spacing w:val="3"/>
            <w:sz w:val="20"/>
          </w:rPr>
          <w:t> </w:t>
        </w:r>
        <w:r>
          <w:rPr>
            <w:color w:val="334155"/>
            <w:sz w:val="20"/>
          </w:rPr>
          <w:t>a</w:t>
        </w:r>
        <w:r>
          <w:rPr>
            <w:color w:val="334155"/>
            <w:spacing w:val="3"/>
            <w:sz w:val="20"/>
          </w:rPr>
          <w:t> </w:t>
        </w:r>
        <w:r>
          <w:rPr>
            <w:color w:val="334155"/>
            <w:sz w:val="20"/>
          </w:rPr>
          <w:t>variable</w:t>
        </w:r>
        <w:r>
          <w:rPr>
            <w:color w:val="334155"/>
            <w:spacing w:val="2"/>
            <w:sz w:val="20"/>
          </w:rPr>
          <w:t> </w:t>
        </w:r>
        <w:r>
          <w:rPr>
            <w:color w:val="334155"/>
            <w:sz w:val="20"/>
          </w:rPr>
          <w:t>as</w:t>
        </w:r>
        <w:r>
          <w:rPr>
            <w:color w:val="334155"/>
            <w:spacing w:val="3"/>
            <w:sz w:val="20"/>
          </w:rPr>
          <w:t> </w:t>
        </w:r>
        <w:r>
          <w:rPr>
            <w:color w:val="334155"/>
            <w:sz w:val="20"/>
          </w:rPr>
          <w:t>a</w:t>
        </w:r>
        <w:r>
          <w:rPr>
            <w:color w:val="334155"/>
            <w:spacing w:val="3"/>
            <w:sz w:val="20"/>
          </w:rPr>
          <w:t> </w:t>
        </w:r>
        <w:r>
          <w:rPr>
            <w:color w:val="334155"/>
            <w:sz w:val="20"/>
          </w:rPr>
          <w:t>data</w:t>
        </w:r>
        <w:r>
          <w:rPr>
            <w:color w:val="334155"/>
            <w:spacing w:val="2"/>
            <w:sz w:val="20"/>
          </w:rPr>
          <w:t> </w:t>
        </w:r>
        <w:r>
          <w:rPr>
            <w:color w:val="334155"/>
            <w:sz w:val="20"/>
          </w:rPr>
          <w:t>driven,</w:t>
        </w:r>
        <w:r>
          <w:rPr>
            <w:color w:val="334155"/>
            <w:spacing w:val="2"/>
            <w:sz w:val="20"/>
          </w:rPr>
          <w:t> </w:t>
        </w:r>
        <w:r>
          <w:rPr>
            <w:color w:val="334155"/>
            <w:spacing w:val="-10"/>
            <w:sz w:val="20"/>
          </w:rPr>
          <w:t>I</w:t>
        </w:r>
      </w:hyperlink>
    </w:p>
    <w:p>
      <w:pPr>
        <w:spacing w:before="20"/>
        <w:ind w:left="388" w:right="0" w:firstLine="0"/>
        <w:jc w:val="left"/>
        <w:rPr>
          <w:sz w:val="20"/>
        </w:rPr>
      </w:pPr>
      <w:hyperlink w:history="true" w:anchor="_bookmark836">
        <w:r>
          <w:rPr>
            <w:color w:val="334155"/>
            <w:sz w:val="20"/>
          </w:rPr>
          <w:t>use</w:t>
        </w:r>
        <w:r>
          <w:rPr>
            <w:color w:val="334155"/>
            <w:spacing w:val="-3"/>
            <w:sz w:val="20"/>
          </w:rPr>
          <w:t> </w:t>
        </w:r>
        <w:r>
          <w:rPr>
            <w:color w:val="334155"/>
            <w:spacing w:val="-2"/>
            <w:sz w:val="20"/>
          </w:rPr>
          <w:t>“&lt;variable&gt;”</w:t>
        </w:r>
      </w:hyperlink>
    </w:p>
    <w:p>
      <w:pPr>
        <w:spacing w:before="18"/>
        <w:ind w:left="1827" w:right="0" w:firstLine="0"/>
        <w:jc w:val="left"/>
        <w:rPr>
          <w:i/>
          <w:sz w:val="20"/>
        </w:rPr>
      </w:pPr>
      <w:hyperlink w:history="true" w:anchor="_bookmark836">
        <w:r>
          <w:rPr>
            <w:i/>
            <w:color w:val="334155"/>
            <w:sz w:val="20"/>
          </w:rPr>
          <w:t>|</w:t>
        </w:r>
        <w:r>
          <w:rPr>
            <w:i/>
            <w:color w:val="334155"/>
            <w:spacing w:val="-6"/>
            <w:sz w:val="20"/>
          </w:rPr>
          <w:t> </w:t>
        </w:r>
        <w:r>
          <w:rPr>
            <w:i/>
            <w:color w:val="334155"/>
            <w:sz w:val="20"/>
          </w:rPr>
          <w:t>variable</w:t>
        </w:r>
        <w:r>
          <w:rPr>
            <w:i/>
            <w:color w:val="334155"/>
            <w:spacing w:val="-3"/>
            <w:sz w:val="20"/>
          </w:rPr>
          <w:t> </w:t>
        </w:r>
        <w:r>
          <w:rPr>
            <w:i/>
            <w:color w:val="334155"/>
            <w:sz w:val="20"/>
          </w:rPr>
          <w:t>|</w:t>
        </w:r>
        <w:r>
          <w:rPr>
            <w:i/>
            <w:color w:val="334155"/>
            <w:spacing w:val="-6"/>
            <w:sz w:val="20"/>
          </w:rPr>
          <w:t> </w:t>
        </w:r>
        <w:r>
          <w:rPr>
            <w:i/>
            <w:color w:val="334155"/>
            <w:sz w:val="20"/>
          </w:rPr>
          <w:t>column</w:t>
        </w:r>
        <w:r>
          <w:rPr>
            <w:i/>
            <w:color w:val="334155"/>
            <w:spacing w:val="-4"/>
            <w:sz w:val="20"/>
          </w:rPr>
          <w:t> name|</w:t>
        </w:r>
      </w:hyperlink>
    </w:p>
    <w:p>
      <w:pPr>
        <w:tabs>
          <w:tab w:pos="2682" w:val="left" w:leader="none"/>
        </w:tabs>
        <w:spacing w:before="20"/>
        <w:ind w:left="1827" w:right="0" w:firstLine="0"/>
        <w:jc w:val="left"/>
        <w:rPr>
          <w:i/>
          <w:sz w:val="20"/>
        </w:rPr>
      </w:pPr>
      <w:hyperlink w:history="true" w:anchor="_bookmark836">
        <w:r>
          <w:rPr>
            <w:i/>
            <w:color w:val="334155"/>
            <w:sz w:val="20"/>
          </w:rPr>
          <w:t>|</w:t>
        </w:r>
        <w:r>
          <w:rPr>
            <w:i/>
            <w:color w:val="334155"/>
            <w:spacing w:val="-3"/>
            <w:sz w:val="20"/>
          </w:rPr>
          <w:t> </w:t>
        </w:r>
        <w:r>
          <w:rPr>
            <w:i/>
            <w:color w:val="334155"/>
            <w:spacing w:val="-2"/>
            <w:sz w:val="20"/>
          </w:rPr>
          <w:t>data1.</w:t>
        </w:r>
        <w:r>
          <w:rPr>
            <w:i/>
            <w:color w:val="334155"/>
            <w:sz w:val="20"/>
          </w:rPr>
          <w:tab/>
          <w:t>|</w:t>
        </w:r>
        <w:r>
          <w:rPr>
            <w:i/>
            <w:color w:val="334155"/>
            <w:spacing w:val="-2"/>
            <w:sz w:val="20"/>
          </w:rPr>
          <w:t> </w:t>
        </w:r>
        <w:r>
          <w:rPr>
            <w:i/>
            <w:color w:val="334155"/>
            <w:sz w:val="20"/>
          </w:rPr>
          <w:t>row1</w:t>
        </w:r>
        <w:r>
          <w:rPr>
            <w:i/>
            <w:color w:val="334155"/>
            <w:spacing w:val="-2"/>
            <w:sz w:val="20"/>
          </w:rPr>
          <w:t> </w:t>
        </w:r>
        <w:r>
          <w:rPr>
            <w:i/>
            <w:color w:val="334155"/>
            <w:spacing w:val="-10"/>
            <w:sz w:val="20"/>
          </w:rPr>
          <w:t>|</w:t>
        </w:r>
      </w:hyperlink>
    </w:p>
    <w:p>
      <w:pPr>
        <w:tabs>
          <w:tab w:pos="2686" w:val="left" w:leader="none"/>
        </w:tabs>
        <w:spacing w:before="17"/>
        <w:ind w:left="1827" w:right="0" w:firstLine="0"/>
        <w:jc w:val="left"/>
        <w:rPr>
          <w:i/>
          <w:sz w:val="20"/>
        </w:rPr>
      </w:pPr>
      <w:hyperlink w:history="true" w:anchor="_bookmark836">
        <w:r>
          <w:rPr>
            <w:i/>
            <w:color w:val="334155"/>
            <w:sz w:val="20"/>
          </w:rPr>
          <w:t>|</w:t>
        </w:r>
        <w:r>
          <w:rPr>
            <w:i/>
            <w:color w:val="334155"/>
            <w:spacing w:val="-4"/>
            <w:sz w:val="20"/>
          </w:rPr>
          <w:t> </w:t>
        </w:r>
        <w:r>
          <w:rPr>
            <w:i/>
            <w:color w:val="334155"/>
            <w:sz w:val="20"/>
          </w:rPr>
          <w:t>data</w:t>
        </w:r>
        <w:r>
          <w:rPr>
            <w:i/>
            <w:color w:val="334155"/>
            <w:spacing w:val="-2"/>
            <w:sz w:val="20"/>
          </w:rPr>
          <w:t> </w:t>
        </w:r>
        <w:r>
          <w:rPr>
            <w:i/>
            <w:color w:val="334155"/>
            <w:spacing w:val="-12"/>
            <w:sz w:val="20"/>
          </w:rPr>
          <w:t>2</w:t>
        </w:r>
        <w:r>
          <w:rPr>
            <w:i/>
            <w:color w:val="334155"/>
            <w:sz w:val="20"/>
          </w:rPr>
          <w:tab/>
          <w:t>|</w:t>
        </w:r>
        <w:r>
          <w:rPr>
            <w:i/>
            <w:color w:val="334155"/>
            <w:spacing w:val="-2"/>
            <w:sz w:val="20"/>
          </w:rPr>
          <w:t> </w:t>
        </w:r>
        <w:r>
          <w:rPr>
            <w:i/>
            <w:color w:val="334155"/>
            <w:sz w:val="20"/>
          </w:rPr>
          <w:t>row</w:t>
        </w:r>
        <w:r>
          <w:rPr>
            <w:i/>
            <w:color w:val="334155"/>
            <w:spacing w:val="-2"/>
            <w:sz w:val="20"/>
          </w:rPr>
          <w:t> </w:t>
        </w:r>
        <w:r>
          <w:rPr>
            <w:i/>
            <w:color w:val="334155"/>
            <w:sz w:val="20"/>
          </w:rPr>
          <w:t>2</w:t>
        </w:r>
        <w:r>
          <w:rPr>
            <w:i/>
            <w:color w:val="334155"/>
            <w:spacing w:val="-2"/>
            <w:sz w:val="20"/>
          </w:rPr>
          <w:t> </w:t>
        </w:r>
        <w:r>
          <w:rPr>
            <w:i/>
            <w:color w:val="334155"/>
            <w:spacing w:val="-10"/>
            <w:sz w:val="20"/>
          </w:rPr>
          <w:t>|</w:t>
        </w:r>
      </w:hyperlink>
    </w:p>
    <w:p>
      <w:pPr>
        <w:tabs>
          <w:tab w:pos="2686" w:val="left" w:leader="none"/>
        </w:tabs>
        <w:spacing w:before="20"/>
        <w:ind w:left="1827" w:right="0" w:firstLine="0"/>
        <w:jc w:val="left"/>
        <w:rPr>
          <w:i/>
          <w:sz w:val="20"/>
        </w:rPr>
      </w:pPr>
      <w:hyperlink w:history="true" w:anchor="_bookmark836">
        <w:r>
          <w:rPr>
            <w:i/>
            <w:color w:val="334155"/>
            <w:sz w:val="20"/>
          </w:rPr>
          <w:t>|</w:t>
        </w:r>
        <w:r>
          <w:rPr>
            <w:i/>
            <w:color w:val="334155"/>
            <w:spacing w:val="-3"/>
            <w:sz w:val="20"/>
          </w:rPr>
          <w:t> </w:t>
        </w:r>
        <w:r>
          <w:rPr>
            <w:i/>
            <w:color w:val="334155"/>
            <w:spacing w:val="-2"/>
            <w:sz w:val="20"/>
          </w:rPr>
          <w:t>data3</w:t>
        </w:r>
        <w:r>
          <w:rPr>
            <w:i/>
            <w:color w:val="334155"/>
            <w:sz w:val="20"/>
          </w:rPr>
          <w:tab/>
          <w:t>|</w:t>
        </w:r>
        <w:r>
          <w:rPr>
            <w:i/>
            <w:color w:val="334155"/>
            <w:spacing w:val="-3"/>
            <w:sz w:val="20"/>
          </w:rPr>
          <w:t> </w:t>
        </w:r>
        <w:r>
          <w:rPr>
            <w:i/>
            <w:color w:val="334155"/>
            <w:sz w:val="20"/>
          </w:rPr>
          <w:t>row3</w:t>
        </w:r>
        <w:r>
          <w:rPr>
            <w:i/>
            <w:color w:val="334155"/>
            <w:spacing w:val="-2"/>
            <w:sz w:val="20"/>
          </w:rPr>
          <w:t> </w:t>
        </w:r>
        <w:r>
          <w:rPr>
            <w:i/>
            <w:color w:val="334155"/>
            <w:spacing w:val="-10"/>
            <w:sz w:val="20"/>
          </w:rPr>
          <w:t>|</w:t>
        </w:r>
      </w:hyperlink>
    </w:p>
    <w:p>
      <w:pPr>
        <w:spacing w:after="0"/>
        <w:jc w:val="left"/>
        <w:rPr>
          <w:sz w:val="20"/>
        </w:rPr>
        <w:sectPr>
          <w:pgSz w:w="12240" w:h="15840"/>
          <w:pgMar w:top="340" w:bottom="280" w:left="320" w:right="500"/>
        </w:sectPr>
      </w:pPr>
    </w:p>
    <w:p>
      <w:pPr>
        <w:pStyle w:val="ListParagraph"/>
        <w:numPr>
          <w:ilvl w:val="0"/>
          <w:numId w:val="126"/>
        </w:numPr>
        <w:tabs>
          <w:tab w:pos="713" w:val="left" w:leader="none"/>
        </w:tabs>
        <w:spacing w:line="240" w:lineRule="auto" w:before="86" w:after="0"/>
        <w:ind w:left="712" w:right="0" w:hanging="325"/>
        <w:jc w:val="left"/>
        <w:rPr>
          <w:b/>
          <w:color w:val="334155"/>
          <w:sz w:val="20"/>
        </w:rPr>
      </w:pPr>
      <w:hyperlink w:history="true" w:anchor="_bookmark836">
        <w:bookmarkStart w:name="_bookmark852" w:id="1254"/>
        <w:bookmarkEnd w:id="1254"/>
        <w:r>
          <w:rPr>
            <w:b/>
            <w:color w:val="334155"/>
            <w:sz w:val="20"/>
          </w:rPr>
          <w:t>D</w:t>
        </w:r>
        <w:r>
          <w:rPr>
            <w:b/>
            <w:color w:val="334155"/>
            <w:sz w:val="20"/>
          </w:rPr>
          <w:t>ata</w:t>
        </w:r>
        <w:r>
          <w:rPr>
            <w:b/>
            <w:color w:val="334155"/>
            <w:spacing w:val="-7"/>
            <w:sz w:val="20"/>
          </w:rPr>
          <w:t> </w:t>
        </w:r>
        <w:r>
          <w:rPr>
            <w:b/>
            <w:color w:val="334155"/>
            <w:sz w:val="20"/>
          </w:rPr>
          <w:t>driven</w:t>
        </w:r>
        <w:r>
          <w:rPr>
            <w:b/>
            <w:color w:val="334155"/>
            <w:spacing w:val="-4"/>
            <w:sz w:val="20"/>
          </w:rPr>
          <w:t> </w:t>
        </w:r>
        <w:r>
          <w:rPr>
            <w:b/>
            <w:color w:val="334155"/>
            <w:spacing w:val="-2"/>
            <w:sz w:val="20"/>
          </w:rPr>
          <w:t>approach?</w:t>
        </w:r>
      </w:hyperlink>
    </w:p>
    <w:p>
      <w:pPr>
        <w:spacing w:line="256" w:lineRule="auto" w:before="18"/>
        <w:ind w:left="387" w:right="3262" w:firstLine="719"/>
        <w:jc w:val="left"/>
        <w:rPr>
          <w:sz w:val="20"/>
        </w:rPr>
      </w:pPr>
      <w:hyperlink w:history="true" w:anchor="_bookmark836">
        <w:r>
          <w:rPr>
            <w:color w:val="334155"/>
            <w:sz w:val="20"/>
          </w:rPr>
          <w:t>Test</w:t>
        </w:r>
        <w:r>
          <w:rPr>
            <w:color w:val="334155"/>
            <w:spacing w:val="-8"/>
            <w:sz w:val="20"/>
          </w:rPr>
          <w:t> </w:t>
        </w:r>
        <w:r>
          <w:rPr>
            <w:color w:val="334155"/>
            <w:sz w:val="20"/>
          </w:rPr>
          <w:t>data</w:t>
        </w:r>
        <w:r>
          <w:rPr>
            <w:color w:val="334155"/>
            <w:spacing w:val="-7"/>
            <w:sz w:val="20"/>
          </w:rPr>
          <w:t> </w:t>
        </w:r>
        <w:r>
          <w:rPr>
            <w:color w:val="334155"/>
            <w:sz w:val="20"/>
          </w:rPr>
          <w:t>is</w:t>
        </w:r>
        <w:r>
          <w:rPr>
            <w:color w:val="334155"/>
            <w:spacing w:val="-7"/>
            <w:sz w:val="20"/>
          </w:rPr>
          <w:t> </w:t>
        </w:r>
        <w:r>
          <w:rPr>
            <w:color w:val="334155"/>
            <w:sz w:val="20"/>
          </w:rPr>
          <w:t>separated</w:t>
        </w:r>
        <w:r>
          <w:rPr>
            <w:color w:val="334155"/>
            <w:spacing w:val="-8"/>
            <w:sz w:val="20"/>
          </w:rPr>
          <w:t> </w:t>
        </w:r>
        <w:r>
          <w:rPr>
            <w:color w:val="334155"/>
            <w:sz w:val="20"/>
          </w:rPr>
          <w:t>from</w:t>
        </w:r>
        <w:r>
          <w:rPr>
            <w:color w:val="334155"/>
            <w:spacing w:val="-8"/>
            <w:sz w:val="20"/>
          </w:rPr>
          <w:t> </w:t>
        </w:r>
        <w:r>
          <w:rPr>
            <w:color w:val="334155"/>
            <w:sz w:val="20"/>
          </w:rPr>
          <w:t>code</w:t>
        </w:r>
        <w:r>
          <w:rPr>
            <w:color w:val="334155"/>
            <w:spacing w:val="-6"/>
            <w:sz w:val="20"/>
          </w:rPr>
          <w:t> </w:t>
        </w:r>
        <w:r>
          <w:rPr>
            <w:color w:val="334155"/>
            <w:sz w:val="20"/>
          </w:rPr>
          <w:t>and</w:t>
        </w:r>
        <w:r>
          <w:rPr>
            <w:color w:val="334155"/>
            <w:spacing w:val="-8"/>
            <w:sz w:val="20"/>
          </w:rPr>
          <w:t> </w:t>
        </w:r>
        <w:r>
          <w:rPr>
            <w:color w:val="334155"/>
            <w:sz w:val="20"/>
          </w:rPr>
          <w:t>stored</w:t>
        </w:r>
        <w:r>
          <w:rPr>
            <w:color w:val="334155"/>
            <w:spacing w:val="-5"/>
            <w:sz w:val="20"/>
          </w:rPr>
          <w:t> </w:t>
        </w:r>
        <w:r>
          <w:rPr>
            <w:color w:val="334155"/>
            <w:sz w:val="20"/>
          </w:rPr>
          <w:t>into</w:t>
        </w:r>
        <w:r>
          <w:rPr>
            <w:color w:val="334155"/>
            <w:spacing w:val="-6"/>
            <w:sz w:val="20"/>
          </w:rPr>
          <w:t> </w:t>
        </w:r>
        <w:r>
          <w:rPr>
            <w:color w:val="334155"/>
            <w:sz w:val="20"/>
          </w:rPr>
          <w:t>external</w:t>
        </w:r>
        <w:r>
          <w:rPr>
            <w:color w:val="334155"/>
            <w:spacing w:val="-4"/>
            <w:sz w:val="20"/>
          </w:rPr>
          <w:t> </w:t>
        </w:r>
        <w:r>
          <w:rPr>
            <w:color w:val="334155"/>
            <w:sz w:val="20"/>
          </w:rPr>
          <w:t>sources:</w:t>
        </w:r>
        <w:r>
          <w:rPr>
            <w:color w:val="334155"/>
            <w:spacing w:val="-7"/>
            <w:sz w:val="20"/>
          </w:rPr>
          <w:t> </w:t>
        </w:r>
        <w:r>
          <w:rPr>
            <w:color w:val="334155"/>
            <w:sz w:val="20"/>
          </w:rPr>
          <w:t>Cucumber Examples table, Excel files, CSV files, Database.</w:t>
        </w:r>
      </w:hyperlink>
    </w:p>
    <w:p>
      <w:pPr>
        <w:spacing w:line="256" w:lineRule="auto" w:before="5"/>
        <w:ind w:left="388" w:right="3262" w:firstLine="719"/>
        <w:jc w:val="left"/>
        <w:rPr>
          <w:sz w:val="20"/>
        </w:rPr>
      </w:pPr>
      <w:hyperlink w:history="true" w:anchor="_bookmark836">
        <w:r>
          <w:rPr>
            <w:color w:val="334155"/>
            <w:sz w:val="20"/>
          </w:rPr>
          <w:t>In</w:t>
        </w:r>
        <w:r>
          <w:rPr>
            <w:color w:val="334155"/>
            <w:spacing w:val="-7"/>
            <w:sz w:val="20"/>
          </w:rPr>
          <w:t> </w:t>
        </w:r>
        <w:r>
          <w:rPr>
            <w:color w:val="334155"/>
            <w:sz w:val="20"/>
          </w:rPr>
          <w:t>my</w:t>
        </w:r>
        <w:r>
          <w:rPr>
            <w:color w:val="334155"/>
            <w:spacing w:val="-4"/>
            <w:sz w:val="20"/>
          </w:rPr>
          <w:t> </w:t>
        </w:r>
        <w:r>
          <w:rPr>
            <w:color w:val="334155"/>
            <w:sz w:val="20"/>
          </w:rPr>
          <w:t>current</w:t>
        </w:r>
        <w:r>
          <w:rPr>
            <w:color w:val="334155"/>
            <w:spacing w:val="-5"/>
            <w:sz w:val="20"/>
          </w:rPr>
          <w:t> </w:t>
        </w:r>
        <w:r>
          <w:rPr>
            <w:color w:val="334155"/>
            <w:sz w:val="20"/>
          </w:rPr>
          <w:t>project</w:t>
        </w:r>
        <w:r>
          <w:rPr>
            <w:color w:val="334155"/>
            <w:spacing w:val="-7"/>
            <w:sz w:val="20"/>
          </w:rPr>
          <w:t> </w:t>
        </w:r>
        <w:r>
          <w:rPr>
            <w:color w:val="334155"/>
            <w:sz w:val="20"/>
          </w:rPr>
          <w:t>I</w:t>
        </w:r>
        <w:r>
          <w:rPr>
            <w:color w:val="334155"/>
            <w:spacing w:val="-6"/>
            <w:sz w:val="20"/>
          </w:rPr>
          <w:t> </w:t>
        </w:r>
        <w:r>
          <w:rPr>
            <w:color w:val="334155"/>
            <w:sz w:val="20"/>
          </w:rPr>
          <w:t>achieve</w:t>
        </w:r>
        <w:r>
          <w:rPr>
            <w:color w:val="334155"/>
            <w:spacing w:val="-5"/>
            <w:sz w:val="20"/>
          </w:rPr>
          <w:t> </w:t>
        </w:r>
        <w:r>
          <w:rPr>
            <w:color w:val="334155"/>
            <w:sz w:val="20"/>
          </w:rPr>
          <w:t>this</w:t>
        </w:r>
        <w:r>
          <w:rPr>
            <w:color w:val="334155"/>
            <w:spacing w:val="-6"/>
            <w:sz w:val="20"/>
          </w:rPr>
          <w:t> </w:t>
        </w:r>
        <w:r>
          <w:rPr>
            <w:color w:val="334155"/>
            <w:sz w:val="20"/>
          </w:rPr>
          <w:t>by</w:t>
        </w:r>
        <w:r>
          <w:rPr>
            <w:color w:val="334155"/>
            <w:spacing w:val="-4"/>
            <w:sz w:val="20"/>
          </w:rPr>
          <w:t> </w:t>
        </w:r>
        <w:r>
          <w:rPr>
            <w:color w:val="334155"/>
            <w:sz w:val="20"/>
          </w:rPr>
          <w:t>using</w:t>
        </w:r>
        <w:r>
          <w:rPr>
            <w:color w:val="334155"/>
            <w:spacing w:val="-7"/>
            <w:sz w:val="20"/>
          </w:rPr>
          <w:t> </w:t>
        </w:r>
        <w:r>
          <w:rPr>
            <w:color w:val="334155"/>
            <w:sz w:val="20"/>
          </w:rPr>
          <w:t>Cucumber</w:t>
        </w:r>
        <w:r>
          <w:rPr>
            <w:color w:val="334155"/>
            <w:spacing w:val="-5"/>
            <w:sz w:val="20"/>
          </w:rPr>
          <w:t> </w:t>
        </w:r>
        <w:r>
          <w:rPr>
            <w:color w:val="334155"/>
            <w:sz w:val="20"/>
          </w:rPr>
          <w:t>Scenario</w:t>
        </w:r>
        <w:r>
          <w:rPr>
            <w:color w:val="334155"/>
            <w:spacing w:val="-7"/>
            <w:sz w:val="20"/>
          </w:rPr>
          <w:t> </w:t>
        </w:r>
        <w:r>
          <w:rPr>
            <w:color w:val="334155"/>
            <w:sz w:val="20"/>
          </w:rPr>
          <w:t>outline</w:t>
        </w:r>
        <w:r>
          <w:rPr>
            <w:color w:val="334155"/>
            <w:spacing w:val="-5"/>
            <w:sz w:val="20"/>
          </w:rPr>
          <w:t> </w:t>
        </w:r>
        <w:r>
          <w:rPr>
            <w:color w:val="334155"/>
            <w:sz w:val="20"/>
          </w:rPr>
          <w:t>with Examples table.</w:t>
        </w:r>
      </w:hyperlink>
    </w:p>
    <w:p>
      <w:pPr>
        <w:spacing w:before="4"/>
        <w:ind w:left="1107" w:right="0" w:firstLine="0"/>
        <w:jc w:val="left"/>
        <w:rPr>
          <w:sz w:val="20"/>
        </w:rPr>
      </w:pPr>
      <w:hyperlink w:history="true" w:anchor="_bookmark836">
        <w:r>
          <w:rPr>
            <w:color w:val="334155"/>
            <w:sz w:val="20"/>
          </w:rPr>
          <w:t>If</w:t>
        </w:r>
        <w:r>
          <w:rPr>
            <w:color w:val="334155"/>
            <w:spacing w:val="-1"/>
            <w:sz w:val="20"/>
          </w:rPr>
          <w:t> </w:t>
        </w:r>
        <w:r>
          <w:rPr>
            <w:color w:val="334155"/>
            <w:sz w:val="20"/>
          </w:rPr>
          <w:t>data comes from</w:t>
        </w:r>
        <w:r>
          <w:rPr>
            <w:color w:val="334155"/>
            <w:spacing w:val="-1"/>
            <w:sz w:val="20"/>
          </w:rPr>
          <w:t> </w:t>
        </w:r>
        <w:r>
          <w:rPr>
            <w:color w:val="334155"/>
            <w:sz w:val="20"/>
          </w:rPr>
          <w:t>a</w:t>
        </w:r>
        <w:r>
          <w:rPr>
            <w:color w:val="334155"/>
            <w:spacing w:val="1"/>
            <w:sz w:val="20"/>
          </w:rPr>
          <w:t> </w:t>
        </w:r>
        <w:r>
          <w:rPr>
            <w:color w:val="334155"/>
            <w:sz w:val="20"/>
          </w:rPr>
          <w:t>database,</w:t>
        </w:r>
        <w:r>
          <w:rPr>
            <w:color w:val="334155"/>
            <w:spacing w:val="-1"/>
            <w:sz w:val="20"/>
          </w:rPr>
          <w:t> </w:t>
        </w:r>
        <w:r>
          <w:rPr>
            <w:color w:val="334155"/>
            <w:sz w:val="20"/>
          </w:rPr>
          <w:t>or</w:t>
        </w:r>
        <w:r>
          <w:rPr>
            <w:color w:val="334155"/>
            <w:spacing w:val="-1"/>
            <w:sz w:val="20"/>
          </w:rPr>
          <w:t> </w:t>
        </w:r>
        <w:r>
          <w:rPr>
            <w:color w:val="334155"/>
            <w:sz w:val="20"/>
          </w:rPr>
          <w:t>I need to</w:t>
        </w:r>
        <w:r>
          <w:rPr>
            <w:color w:val="334155"/>
            <w:spacing w:val="1"/>
            <w:sz w:val="20"/>
          </w:rPr>
          <w:t> </w:t>
        </w:r>
        <w:r>
          <w:rPr>
            <w:color w:val="334155"/>
            <w:sz w:val="20"/>
          </w:rPr>
          <w:t>do</w:t>
        </w:r>
        <w:r>
          <w:rPr>
            <w:color w:val="334155"/>
            <w:spacing w:val="-1"/>
            <w:sz w:val="20"/>
          </w:rPr>
          <w:t> </w:t>
        </w:r>
        <w:r>
          <w:rPr>
            <w:color w:val="334155"/>
            <w:sz w:val="20"/>
          </w:rPr>
          <w:t>database</w:t>
        </w:r>
        <w:r>
          <w:rPr>
            <w:color w:val="334155"/>
            <w:spacing w:val="3"/>
            <w:sz w:val="20"/>
          </w:rPr>
          <w:t> </w:t>
        </w:r>
        <w:r>
          <w:rPr>
            <w:color w:val="334155"/>
            <w:sz w:val="20"/>
          </w:rPr>
          <w:t>validation,</w:t>
        </w:r>
        <w:r>
          <w:rPr>
            <w:color w:val="334155"/>
            <w:spacing w:val="-1"/>
            <w:sz w:val="20"/>
          </w:rPr>
          <w:t> </w:t>
        </w:r>
        <w:r>
          <w:rPr>
            <w:color w:val="334155"/>
            <w:sz w:val="20"/>
          </w:rPr>
          <w:t>I use</w:t>
        </w:r>
        <w:r>
          <w:rPr>
            <w:color w:val="334155"/>
            <w:spacing w:val="1"/>
            <w:sz w:val="20"/>
          </w:rPr>
          <w:t> </w:t>
        </w:r>
        <w:r>
          <w:rPr>
            <w:color w:val="334155"/>
            <w:spacing w:val="-5"/>
            <w:sz w:val="20"/>
          </w:rPr>
          <w:t>SQL</w:t>
        </w:r>
      </w:hyperlink>
    </w:p>
    <w:p>
      <w:pPr>
        <w:spacing w:before="18"/>
        <w:ind w:left="388" w:right="0" w:firstLine="0"/>
        <w:jc w:val="left"/>
        <w:rPr>
          <w:sz w:val="20"/>
        </w:rPr>
      </w:pPr>
      <w:hyperlink w:history="true" w:anchor="_bookmark836">
        <w:r>
          <w:rPr>
            <w:color w:val="334155"/>
            <w:sz w:val="20"/>
          </w:rPr>
          <w:t>queries</w:t>
        </w:r>
        <w:r>
          <w:rPr>
            <w:color w:val="334155"/>
            <w:spacing w:val="-7"/>
            <w:sz w:val="20"/>
          </w:rPr>
          <w:t> </w:t>
        </w:r>
        <w:r>
          <w:rPr>
            <w:color w:val="334155"/>
            <w:sz w:val="20"/>
          </w:rPr>
          <w:t>along</w:t>
        </w:r>
        <w:r>
          <w:rPr>
            <w:color w:val="334155"/>
            <w:spacing w:val="-4"/>
            <w:sz w:val="20"/>
          </w:rPr>
          <w:t> </w:t>
        </w:r>
        <w:r>
          <w:rPr>
            <w:color w:val="334155"/>
            <w:sz w:val="20"/>
          </w:rPr>
          <w:t>with</w:t>
        </w:r>
        <w:r>
          <w:rPr>
            <w:color w:val="334155"/>
            <w:spacing w:val="-4"/>
            <w:sz w:val="20"/>
          </w:rPr>
          <w:t> </w:t>
        </w:r>
        <w:r>
          <w:rPr>
            <w:color w:val="334155"/>
            <w:sz w:val="20"/>
          </w:rPr>
          <w:t>JDBC</w:t>
        </w:r>
        <w:r>
          <w:rPr>
            <w:color w:val="334155"/>
            <w:spacing w:val="-6"/>
            <w:sz w:val="20"/>
          </w:rPr>
          <w:t> </w:t>
        </w:r>
        <w:r>
          <w:rPr>
            <w:color w:val="334155"/>
            <w:sz w:val="20"/>
          </w:rPr>
          <w:t>library</w:t>
        </w:r>
        <w:r>
          <w:rPr>
            <w:color w:val="334155"/>
            <w:spacing w:val="-6"/>
            <w:sz w:val="20"/>
          </w:rPr>
          <w:t> </w:t>
        </w:r>
        <w:r>
          <w:rPr>
            <w:color w:val="334155"/>
            <w:sz w:val="20"/>
          </w:rPr>
          <w:t>in</w:t>
        </w:r>
        <w:r>
          <w:rPr>
            <w:color w:val="334155"/>
            <w:spacing w:val="-5"/>
            <w:sz w:val="20"/>
          </w:rPr>
          <w:t> </w:t>
        </w:r>
        <w:r>
          <w:rPr>
            <w:color w:val="334155"/>
            <w:spacing w:val="-4"/>
            <w:sz w:val="20"/>
          </w:rPr>
          <w:t>java.</w:t>
        </w:r>
      </w:hyperlink>
    </w:p>
    <w:p>
      <w:pPr>
        <w:spacing w:before="20"/>
        <w:ind w:left="1107" w:right="0" w:firstLine="0"/>
        <w:jc w:val="left"/>
        <w:rPr>
          <w:sz w:val="20"/>
        </w:rPr>
      </w:pPr>
      <w:hyperlink w:history="true" w:anchor="_bookmark836">
        <w:r>
          <w:rPr>
            <w:color w:val="334155"/>
            <w:sz w:val="20"/>
          </w:rPr>
          <w:t>In</w:t>
        </w:r>
        <w:r>
          <w:rPr>
            <w:color w:val="334155"/>
            <w:spacing w:val="1"/>
            <w:sz w:val="20"/>
          </w:rPr>
          <w:t> </w:t>
        </w:r>
        <w:r>
          <w:rPr>
            <w:color w:val="334155"/>
            <w:sz w:val="20"/>
          </w:rPr>
          <w:t>past</w:t>
        </w:r>
        <w:r>
          <w:rPr>
            <w:color w:val="334155"/>
            <w:spacing w:val="2"/>
            <w:sz w:val="20"/>
          </w:rPr>
          <w:t> </w:t>
        </w:r>
        <w:r>
          <w:rPr>
            <w:color w:val="334155"/>
            <w:sz w:val="20"/>
          </w:rPr>
          <w:t>projects I’ve</w:t>
        </w:r>
        <w:r>
          <w:rPr>
            <w:color w:val="334155"/>
            <w:spacing w:val="3"/>
            <w:sz w:val="20"/>
          </w:rPr>
          <w:t> </w:t>
        </w:r>
        <w:r>
          <w:rPr>
            <w:color w:val="334155"/>
            <w:sz w:val="20"/>
          </w:rPr>
          <w:t>also</w:t>
        </w:r>
        <w:r>
          <w:rPr>
            <w:color w:val="334155"/>
            <w:spacing w:val="2"/>
            <w:sz w:val="20"/>
          </w:rPr>
          <w:t> </w:t>
        </w:r>
        <w:r>
          <w:rPr>
            <w:color w:val="334155"/>
            <w:sz w:val="20"/>
          </w:rPr>
          <w:t>stored test</w:t>
        </w:r>
        <w:r>
          <w:rPr>
            <w:color w:val="334155"/>
            <w:spacing w:val="2"/>
            <w:sz w:val="20"/>
          </w:rPr>
          <w:t> </w:t>
        </w:r>
        <w:r>
          <w:rPr>
            <w:color w:val="334155"/>
            <w:sz w:val="20"/>
          </w:rPr>
          <w:t>data</w:t>
        </w:r>
        <w:r>
          <w:rPr>
            <w:color w:val="334155"/>
            <w:spacing w:val="3"/>
            <w:sz w:val="20"/>
          </w:rPr>
          <w:t> </w:t>
        </w:r>
        <w:r>
          <w:rPr>
            <w:color w:val="334155"/>
            <w:sz w:val="20"/>
          </w:rPr>
          <w:t>in</w:t>
        </w:r>
        <w:r>
          <w:rPr>
            <w:color w:val="334155"/>
            <w:spacing w:val="1"/>
            <w:sz w:val="20"/>
          </w:rPr>
          <w:t> </w:t>
        </w:r>
        <w:r>
          <w:rPr>
            <w:color w:val="334155"/>
            <w:sz w:val="20"/>
          </w:rPr>
          <w:t>Excel</w:t>
        </w:r>
        <w:r>
          <w:rPr>
            <w:color w:val="334155"/>
            <w:spacing w:val="3"/>
            <w:sz w:val="20"/>
          </w:rPr>
          <w:t> </w:t>
        </w:r>
        <w:r>
          <w:rPr>
            <w:color w:val="334155"/>
            <w:sz w:val="20"/>
          </w:rPr>
          <w:t>files,</w:t>
        </w:r>
        <w:r>
          <w:rPr>
            <w:color w:val="334155"/>
            <w:spacing w:val="-1"/>
            <w:sz w:val="20"/>
          </w:rPr>
          <w:t> </w:t>
        </w:r>
        <w:r>
          <w:rPr>
            <w:color w:val="334155"/>
            <w:sz w:val="20"/>
          </w:rPr>
          <w:t>and</w:t>
        </w:r>
        <w:r>
          <w:rPr>
            <w:color w:val="334155"/>
            <w:spacing w:val="3"/>
            <w:sz w:val="20"/>
          </w:rPr>
          <w:t> </w:t>
        </w:r>
        <w:r>
          <w:rPr>
            <w:color w:val="334155"/>
            <w:sz w:val="20"/>
          </w:rPr>
          <w:t>I use</w:t>
        </w:r>
        <w:r>
          <w:rPr>
            <w:color w:val="334155"/>
            <w:spacing w:val="3"/>
            <w:sz w:val="20"/>
          </w:rPr>
          <w:t> </w:t>
        </w:r>
        <w:r>
          <w:rPr>
            <w:color w:val="334155"/>
            <w:sz w:val="20"/>
          </w:rPr>
          <w:t>Apache</w:t>
        </w:r>
        <w:r>
          <w:rPr>
            <w:color w:val="334155"/>
            <w:spacing w:val="3"/>
            <w:sz w:val="20"/>
          </w:rPr>
          <w:t> </w:t>
        </w:r>
        <w:r>
          <w:rPr>
            <w:color w:val="334155"/>
            <w:spacing w:val="-5"/>
            <w:sz w:val="20"/>
          </w:rPr>
          <w:t>POI</w:t>
        </w:r>
      </w:hyperlink>
    </w:p>
    <w:p>
      <w:pPr>
        <w:spacing w:before="17"/>
        <w:ind w:left="388" w:right="0" w:firstLine="0"/>
        <w:jc w:val="left"/>
        <w:rPr>
          <w:sz w:val="20"/>
        </w:rPr>
      </w:pPr>
      <w:hyperlink w:history="true" w:anchor="_bookmark836">
        <w:r>
          <w:rPr>
            <w:color w:val="334155"/>
            <w:sz w:val="20"/>
          </w:rPr>
          <w:t>library</w:t>
        </w:r>
        <w:r>
          <w:rPr>
            <w:color w:val="334155"/>
            <w:spacing w:val="-3"/>
            <w:sz w:val="20"/>
          </w:rPr>
          <w:t> </w:t>
        </w:r>
        <w:r>
          <w:rPr>
            <w:color w:val="334155"/>
            <w:sz w:val="20"/>
          </w:rPr>
          <w:t>to</w:t>
        </w:r>
        <w:r>
          <w:rPr>
            <w:color w:val="334155"/>
            <w:spacing w:val="-4"/>
            <w:sz w:val="20"/>
          </w:rPr>
          <w:t> </w:t>
        </w:r>
        <w:r>
          <w:rPr>
            <w:color w:val="334155"/>
            <w:sz w:val="20"/>
          </w:rPr>
          <w:t>read</w:t>
        </w:r>
        <w:r>
          <w:rPr>
            <w:color w:val="334155"/>
            <w:spacing w:val="-6"/>
            <w:sz w:val="20"/>
          </w:rPr>
          <w:t> </w:t>
        </w:r>
        <w:r>
          <w:rPr>
            <w:color w:val="334155"/>
            <w:sz w:val="20"/>
          </w:rPr>
          <w:t>and</w:t>
        </w:r>
        <w:r>
          <w:rPr>
            <w:color w:val="334155"/>
            <w:spacing w:val="-4"/>
            <w:sz w:val="20"/>
          </w:rPr>
          <w:t> </w:t>
        </w:r>
        <w:r>
          <w:rPr>
            <w:color w:val="334155"/>
            <w:sz w:val="20"/>
          </w:rPr>
          <w:t>write</w:t>
        </w:r>
        <w:r>
          <w:rPr>
            <w:color w:val="334155"/>
            <w:spacing w:val="-5"/>
            <w:sz w:val="20"/>
          </w:rPr>
          <w:t> </w:t>
        </w:r>
        <w:r>
          <w:rPr>
            <w:color w:val="334155"/>
            <w:spacing w:val="-4"/>
            <w:sz w:val="20"/>
          </w:rPr>
          <w:t>data</w:t>
        </w:r>
      </w:hyperlink>
    </w:p>
    <w:p>
      <w:pPr>
        <w:spacing w:after="0"/>
        <w:jc w:val="left"/>
        <w:rPr>
          <w:sz w:val="20"/>
        </w:rPr>
        <w:sectPr>
          <w:pgSz w:w="12240" w:h="15840"/>
          <w:pgMar w:top="340" w:bottom="280" w:left="320" w:right="500"/>
        </w:sectPr>
      </w:pPr>
    </w:p>
    <w:p>
      <w:pPr>
        <w:pStyle w:val="ListParagraph"/>
        <w:numPr>
          <w:ilvl w:val="0"/>
          <w:numId w:val="126"/>
        </w:numPr>
        <w:tabs>
          <w:tab w:pos="713" w:val="left" w:leader="none"/>
        </w:tabs>
        <w:spacing w:line="240" w:lineRule="auto" w:before="86" w:after="0"/>
        <w:ind w:left="712" w:right="0" w:hanging="325"/>
        <w:jc w:val="left"/>
        <w:rPr>
          <w:b/>
          <w:color w:val="334155"/>
          <w:sz w:val="20"/>
        </w:rPr>
      </w:pPr>
      <w:hyperlink w:history="true" w:anchor="_bookmark836">
        <w:bookmarkStart w:name="_bookmark853" w:id="1255"/>
        <w:bookmarkEnd w:id="1255"/>
        <w:r>
          <w:rPr>
            <w:b/>
            <w:color w:val="334155"/>
            <w:sz w:val="20"/>
          </w:rPr>
          <w:t>F</w:t>
        </w:r>
        <w:r>
          <w:rPr>
            <w:b/>
            <w:color w:val="334155"/>
            <w:sz w:val="20"/>
          </w:rPr>
          <w:t>ramework</w:t>
        </w:r>
        <w:r>
          <w:rPr>
            <w:b/>
            <w:color w:val="334155"/>
            <w:spacing w:val="-9"/>
            <w:sz w:val="20"/>
          </w:rPr>
          <w:t> </w:t>
        </w:r>
        <w:r>
          <w:rPr>
            <w:b/>
            <w:color w:val="334155"/>
            <w:sz w:val="20"/>
          </w:rPr>
          <w:t>Tools:</w:t>
        </w:r>
        <w:r>
          <w:rPr>
            <w:b/>
            <w:color w:val="334155"/>
            <w:spacing w:val="-5"/>
            <w:sz w:val="20"/>
          </w:rPr>
          <w:t> </w:t>
        </w:r>
        <w:r>
          <w:rPr>
            <w:b/>
            <w:color w:val="334155"/>
            <w:sz w:val="20"/>
          </w:rPr>
          <w:t>Cucumber</w:t>
        </w:r>
        <w:r>
          <w:rPr>
            <w:b/>
            <w:color w:val="334155"/>
            <w:spacing w:val="-7"/>
            <w:sz w:val="20"/>
          </w:rPr>
          <w:t> </w:t>
        </w:r>
        <w:r>
          <w:rPr>
            <w:b/>
            <w:color w:val="334155"/>
            <w:sz w:val="20"/>
          </w:rPr>
          <w:t>BDD</w:t>
        </w:r>
        <w:r>
          <w:rPr>
            <w:b/>
            <w:color w:val="334155"/>
            <w:spacing w:val="-6"/>
            <w:sz w:val="20"/>
          </w:rPr>
          <w:t> </w:t>
        </w:r>
        <w:r>
          <w:rPr>
            <w:b/>
            <w:color w:val="334155"/>
            <w:spacing w:val="-2"/>
            <w:sz w:val="20"/>
          </w:rPr>
          <w:t>framework?</w:t>
        </w:r>
      </w:hyperlink>
    </w:p>
    <w:p>
      <w:pPr>
        <w:spacing w:before="18"/>
        <w:ind w:left="1107" w:right="0" w:firstLine="0"/>
        <w:jc w:val="left"/>
        <w:rPr>
          <w:i/>
          <w:sz w:val="20"/>
        </w:rPr>
      </w:pPr>
      <w:hyperlink w:history="true" w:anchor="_bookmark836">
        <w:r>
          <w:rPr>
            <w:i/>
            <w:color w:val="334155"/>
            <w:sz w:val="20"/>
          </w:rPr>
          <w:t>Junit,</w:t>
        </w:r>
        <w:r>
          <w:rPr>
            <w:i/>
            <w:color w:val="334155"/>
            <w:spacing w:val="-8"/>
            <w:sz w:val="20"/>
          </w:rPr>
          <w:t> </w:t>
        </w:r>
        <w:r>
          <w:rPr>
            <w:i/>
            <w:color w:val="334155"/>
            <w:sz w:val="20"/>
          </w:rPr>
          <w:t>Cucumber,</w:t>
        </w:r>
        <w:r>
          <w:rPr>
            <w:i/>
            <w:color w:val="334155"/>
            <w:spacing w:val="-8"/>
            <w:sz w:val="20"/>
          </w:rPr>
          <w:t> </w:t>
        </w:r>
        <w:r>
          <w:rPr>
            <w:i/>
            <w:color w:val="334155"/>
            <w:sz w:val="20"/>
          </w:rPr>
          <w:t>Java,</w:t>
        </w:r>
        <w:r>
          <w:rPr>
            <w:i/>
            <w:color w:val="334155"/>
            <w:spacing w:val="-8"/>
            <w:sz w:val="20"/>
          </w:rPr>
          <w:t> </w:t>
        </w:r>
        <w:r>
          <w:rPr>
            <w:i/>
            <w:color w:val="334155"/>
            <w:spacing w:val="-2"/>
            <w:sz w:val="20"/>
          </w:rPr>
          <w:t>Maven</w:t>
        </w:r>
      </w:hyperlink>
    </w:p>
    <w:p>
      <w:pPr>
        <w:spacing w:line="259" w:lineRule="auto" w:before="17"/>
        <w:ind w:left="1107" w:right="6145" w:firstLine="0"/>
        <w:jc w:val="left"/>
        <w:rPr>
          <w:i/>
          <w:sz w:val="20"/>
        </w:rPr>
      </w:pPr>
      <w:hyperlink w:history="true" w:anchor="_bookmark836">
        <w:r>
          <w:rPr>
            <w:i/>
            <w:color w:val="334155"/>
            <w:sz w:val="20"/>
          </w:rPr>
          <w:t>Selenium,</w:t>
        </w:r>
        <w:r>
          <w:rPr>
            <w:i/>
            <w:color w:val="334155"/>
            <w:spacing w:val="-8"/>
            <w:sz w:val="20"/>
          </w:rPr>
          <w:t> </w:t>
        </w:r>
        <w:r>
          <w:rPr>
            <w:i/>
            <w:color w:val="334155"/>
            <w:sz w:val="20"/>
          </w:rPr>
          <w:t>HTML</w:t>
        </w:r>
        <w:r>
          <w:rPr>
            <w:i/>
            <w:color w:val="334155"/>
            <w:spacing w:val="-9"/>
            <w:sz w:val="20"/>
          </w:rPr>
          <w:t> </w:t>
        </w:r>
        <w:r>
          <w:rPr>
            <w:i/>
            <w:color w:val="334155"/>
            <w:sz w:val="20"/>
          </w:rPr>
          <w:t>reporting</w:t>
        </w:r>
        <w:r>
          <w:rPr>
            <w:i/>
            <w:color w:val="334155"/>
            <w:spacing w:val="-8"/>
            <w:sz w:val="20"/>
          </w:rPr>
          <w:t> </w:t>
        </w:r>
        <w:r>
          <w:rPr>
            <w:i/>
            <w:color w:val="334155"/>
            <w:sz w:val="20"/>
          </w:rPr>
          <w:t>with</w:t>
        </w:r>
        <w:r>
          <w:rPr>
            <w:i/>
            <w:color w:val="334155"/>
            <w:spacing w:val="-8"/>
            <w:sz w:val="20"/>
          </w:rPr>
          <w:t> </w:t>
        </w:r>
        <w:r>
          <w:rPr>
            <w:i/>
            <w:color w:val="334155"/>
            <w:sz w:val="20"/>
          </w:rPr>
          <w:t>screenshots</w:t>
        </w:r>
        <w:r>
          <w:rPr>
            <w:i/>
            <w:color w:val="334155"/>
            <w:spacing w:val="-6"/>
            <w:sz w:val="20"/>
          </w:rPr>
          <w:t> </w:t>
        </w:r>
        <w:r>
          <w:rPr>
            <w:i/>
            <w:color w:val="334155"/>
            <w:sz w:val="20"/>
          </w:rPr>
          <w:t>Log4j</w:t>
        </w:r>
        <w:r>
          <w:rPr>
            <w:i/>
            <w:color w:val="334155"/>
            <w:sz w:val="20"/>
          </w:rPr>
          <w:t> Rest Assured</w:t>
        </w:r>
      </w:hyperlink>
    </w:p>
    <w:p>
      <w:pPr>
        <w:spacing w:before="0"/>
        <w:ind w:left="1107" w:right="0" w:firstLine="0"/>
        <w:jc w:val="left"/>
        <w:rPr>
          <w:i/>
          <w:sz w:val="20"/>
        </w:rPr>
      </w:pPr>
      <w:hyperlink w:history="true" w:anchor="_bookmark836">
        <w:r>
          <w:rPr>
            <w:i/>
            <w:color w:val="334155"/>
            <w:sz w:val="20"/>
          </w:rPr>
          <w:t>Git,</w:t>
        </w:r>
        <w:r>
          <w:rPr>
            <w:i/>
            <w:color w:val="334155"/>
            <w:spacing w:val="-1"/>
            <w:sz w:val="20"/>
          </w:rPr>
          <w:t> </w:t>
        </w:r>
        <w:r>
          <w:rPr>
            <w:i/>
            <w:color w:val="334155"/>
            <w:spacing w:val="-2"/>
            <w:sz w:val="20"/>
          </w:rPr>
          <w:t>Jenkins</w:t>
        </w:r>
      </w:hyperlink>
    </w:p>
    <w:p>
      <w:pPr>
        <w:spacing w:after="0"/>
        <w:jc w:val="left"/>
        <w:rPr>
          <w:sz w:val="20"/>
        </w:rPr>
        <w:sectPr>
          <w:pgSz w:w="12240" w:h="15840"/>
          <w:pgMar w:top="340" w:bottom="280" w:left="320" w:right="500"/>
        </w:sectPr>
      </w:pPr>
    </w:p>
    <w:p>
      <w:pPr>
        <w:pStyle w:val="ListParagraph"/>
        <w:numPr>
          <w:ilvl w:val="0"/>
          <w:numId w:val="126"/>
        </w:numPr>
        <w:tabs>
          <w:tab w:pos="713" w:val="left" w:leader="none"/>
        </w:tabs>
        <w:spacing w:line="240" w:lineRule="auto" w:before="86" w:after="0"/>
        <w:ind w:left="712" w:right="0" w:hanging="325"/>
        <w:jc w:val="left"/>
        <w:rPr>
          <w:b/>
          <w:color w:val="334155"/>
          <w:sz w:val="20"/>
        </w:rPr>
      </w:pPr>
      <w:hyperlink w:history="true" w:anchor="_bookmark836">
        <w:bookmarkStart w:name="_bookmark854" w:id="1256"/>
        <w:bookmarkEnd w:id="1256"/>
        <w:r>
          <w:rPr>
            <w:b/>
            <w:color w:val="334155"/>
            <w:sz w:val="20"/>
          </w:rPr>
          <w:t>F</w:t>
        </w:r>
        <w:r>
          <w:rPr>
            <w:b/>
            <w:color w:val="334155"/>
            <w:sz w:val="20"/>
          </w:rPr>
          <w:t>ramework</w:t>
        </w:r>
        <w:r>
          <w:rPr>
            <w:b/>
            <w:color w:val="334155"/>
            <w:spacing w:val="-9"/>
            <w:sz w:val="20"/>
          </w:rPr>
          <w:t> </w:t>
        </w:r>
        <w:r>
          <w:rPr>
            <w:b/>
            <w:color w:val="334155"/>
            <w:sz w:val="20"/>
          </w:rPr>
          <w:t>Tools:</w:t>
        </w:r>
        <w:r>
          <w:rPr>
            <w:b/>
            <w:color w:val="334155"/>
            <w:spacing w:val="-6"/>
            <w:sz w:val="20"/>
          </w:rPr>
          <w:t> </w:t>
        </w:r>
        <w:r>
          <w:rPr>
            <w:b/>
            <w:color w:val="334155"/>
            <w:spacing w:val="-2"/>
            <w:sz w:val="20"/>
          </w:rPr>
          <w:t>TestNG?</w:t>
        </w:r>
      </w:hyperlink>
    </w:p>
    <w:p>
      <w:pPr>
        <w:spacing w:before="18"/>
        <w:ind w:left="1107" w:right="0" w:firstLine="0"/>
        <w:jc w:val="left"/>
        <w:rPr>
          <w:i/>
          <w:sz w:val="20"/>
        </w:rPr>
      </w:pPr>
      <w:hyperlink w:history="true" w:anchor="_bookmark836">
        <w:r>
          <w:rPr>
            <w:i/>
            <w:color w:val="334155"/>
            <w:sz w:val="20"/>
          </w:rPr>
          <w:t>Java,</w:t>
        </w:r>
        <w:r>
          <w:rPr>
            <w:i/>
            <w:color w:val="334155"/>
            <w:spacing w:val="-7"/>
            <w:sz w:val="20"/>
          </w:rPr>
          <w:t> </w:t>
        </w:r>
        <w:r>
          <w:rPr>
            <w:i/>
            <w:color w:val="334155"/>
            <w:sz w:val="20"/>
          </w:rPr>
          <w:t>Maven,</w:t>
        </w:r>
        <w:r>
          <w:rPr>
            <w:i/>
            <w:color w:val="334155"/>
            <w:spacing w:val="-6"/>
            <w:sz w:val="20"/>
          </w:rPr>
          <w:t> </w:t>
        </w:r>
        <w:r>
          <w:rPr>
            <w:i/>
            <w:color w:val="334155"/>
            <w:spacing w:val="-2"/>
            <w:sz w:val="20"/>
          </w:rPr>
          <w:t>TestNG,</w:t>
        </w:r>
      </w:hyperlink>
    </w:p>
    <w:p>
      <w:pPr>
        <w:spacing w:line="259" w:lineRule="auto" w:before="17"/>
        <w:ind w:left="1107" w:right="6145" w:firstLine="0"/>
        <w:jc w:val="left"/>
        <w:rPr>
          <w:i/>
          <w:sz w:val="20"/>
        </w:rPr>
      </w:pPr>
      <w:hyperlink w:history="true" w:anchor="_bookmark836">
        <w:r>
          <w:rPr>
            <w:i/>
            <w:color w:val="334155"/>
            <w:sz w:val="20"/>
          </w:rPr>
          <w:t>Selenium,</w:t>
        </w:r>
        <w:r>
          <w:rPr>
            <w:i/>
            <w:color w:val="334155"/>
            <w:spacing w:val="-8"/>
            <w:sz w:val="20"/>
          </w:rPr>
          <w:t> </w:t>
        </w:r>
        <w:r>
          <w:rPr>
            <w:i/>
            <w:color w:val="334155"/>
            <w:sz w:val="20"/>
          </w:rPr>
          <w:t>Extend</w:t>
        </w:r>
        <w:r>
          <w:rPr>
            <w:i/>
            <w:color w:val="334155"/>
            <w:spacing w:val="-8"/>
            <w:sz w:val="20"/>
          </w:rPr>
          <w:t> </w:t>
        </w:r>
        <w:r>
          <w:rPr>
            <w:i/>
            <w:color w:val="334155"/>
            <w:sz w:val="20"/>
          </w:rPr>
          <w:t>Reports</w:t>
        </w:r>
        <w:r>
          <w:rPr>
            <w:i/>
            <w:color w:val="334155"/>
            <w:spacing w:val="-9"/>
            <w:sz w:val="20"/>
          </w:rPr>
          <w:t> </w:t>
        </w:r>
        <w:r>
          <w:rPr>
            <w:i/>
            <w:color w:val="334155"/>
            <w:sz w:val="20"/>
          </w:rPr>
          <w:t>with</w:t>
        </w:r>
        <w:r>
          <w:rPr>
            <w:i/>
            <w:color w:val="334155"/>
            <w:spacing w:val="-9"/>
            <w:sz w:val="20"/>
          </w:rPr>
          <w:t> </w:t>
        </w:r>
        <w:r>
          <w:rPr>
            <w:i/>
            <w:color w:val="334155"/>
            <w:sz w:val="20"/>
          </w:rPr>
          <w:t>screenshots</w:t>
        </w:r>
        <w:r>
          <w:rPr>
            <w:i/>
            <w:color w:val="334155"/>
            <w:spacing w:val="-7"/>
            <w:sz w:val="20"/>
          </w:rPr>
          <w:t> </w:t>
        </w:r>
        <w:r>
          <w:rPr>
            <w:i/>
            <w:color w:val="334155"/>
            <w:sz w:val="20"/>
          </w:rPr>
          <w:t>Log4J</w:t>
        </w:r>
        <w:r>
          <w:rPr>
            <w:i/>
            <w:color w:val="334155"/>
            <w:sz w:val="20"/>
          </w:rPr>
          <w:t> Rest Assured</w:t>
        </w:r>
      </w:hyperlink>
    </w:p>
    <w:p>
      <w:pPr>
        <w:spacing w:before="0"/>
        <w:ind w:left="1107" w:right="0" w:firstLine="0"/>
        <w:jc w:val="left"/>
        <w:rPr>
          <w:i/>
          <w:sz w:val="20"/>
        </w:rPr>
      </w:pPr>
      <w:hyperlink w:history="true" w:anchor="_bookmark836">
        <w:r>
          <w:rPr>
            <w:i/>
            <w:color w:val="334155"/>
            <w:sz w:val="20"/>
          </w:rPr>
          <w:t>Git,</w:t>
        </w:r>
        <w:r>
          <w:rPr>
            <w:i/>
            <w:color w:val="334155"/>
            <w:spacing w:val="-1"/>
            <w:sz w:val="20"/>
          </w:rPr>
          <w:t> </w:t>
        </w:r>
        <w:r>
          <w:rPr>
            <w:i/>
            <w:color w:val="334155"/>
            <w:spacing w:val="-2"/>
            <w:sz w:val="20"/>
          </w:rPr>
          <w:t>Jenkins</w:t>
        </w:r>
      </w:hyperlink>
    </w:p>
    <w:p>
      <w:pPr>
        <w:spacing w:after="0"/>
        <w:jc w:val="left"/>
        <w:rPr>
          <w:sz w:val="20"/>
        </w:rPr>
        <w:sectPr>
          <w:pgSz w:w="12240" w:h="15840"/>
          <w:pgMar w:top="340" w:bottom="280" w:left="320" w:right="500"/>
        </w:sectPr>
      </w:pPr>
    </w:p>
    <w:p>
      <w:pPr>
        <w:pStyle w:val="ListParagraph"/>
        <w:numPr>
          <w:ilvl w:val="0"/>
          <w:numId w:val="126"/>
        </w:numPr>
        <w:tabs>
          <w:tab w:pos="715" w:val="left" w:leader="none"/>
        </w:tabs>
        <w:spacing w:line="240" w:lineRule="auto" w:before="86" w:after="0"/>
        <w:ind w:left="714" w:right="0" w:hanging="327"/>
        <w:jc w:val="left"/>
        <w:rPr>
          <w:b/>
          <w:color w:val="334155"/>
          <w:sz w:val="20"/>
        </w:rPr>
      </w:pPr>
      <w:hyperlink w:history="true" w:anchor="_bookmark836">
        <w:bookmarkStart w:name="_bookmark855" w:id="1257"/>
        <w:bookmarkEnd w:id="1257"/>
        <w:r>
          <w:rPr>
            <w:b/>
            <w:color w:val="334155"/>
            <w:sz w:val="20"/>
          </w:rPr>
          <w:t>H</w:t>
        </w:r>
        <w:r>
          <w:rPr>
            <w:b/>
            <w:color w:val="334155"/>
            <w:sz w:val="20"/>
          </w:rPr>
          <w:t>ow</w:t>
        </w:r>
        <w:r>
          <w:rPr>
            <w:b/>
            <w:color w:val="334155"/>
            <w:spacing w:val="-8"/>
            <w:sz w:val="20"/>
          </w:rPr>
          <w:t> </w:t>
        </w:r>
        <w:r>
          <w:rPr>
            <w:b/>
            <w:color w:val="334155"/>
            <w:sz w:val="20"/>
          </w:rPr>
          <w:t>does</w:t>
        </w:r>
        <w:r>
          <w:rPr>
            <w:b/>
            <w:color w:val="334155"/>
            <w:spacing w:val="-7"/>
            <w:sz w:val="20"/>
          </w:rPr>
          <w:t> </w:t>
        </w:r>
        <w:r>
          <w:rPr>
            <w:b/>
            <w:color w:val="334155"/>
            <w:sz w:val="20"/>
          </w:rPr>
          <w:t>your</w:t>
        </w:r>
        <w:r>
          <w:rPr>
            <w:b/>
            <w:color w:val="334155"/>
            <w:spacing w:val="-8"/>
            <w:sz w:val="20"/>
          </w:rPr>
          <w:t> </w:t>
        </w:r>
        <w:r>
          <w:rPr>
            <w:b/>
            <w:color w:val="334155"/>
            <w:sz w:val="20"/>
          </w:rPr>
          <w:t>framework</w:t>
        </w:r>
        <w:r>
          <w:rPr>
            <w:b/>
            <w:color w:val="334155"/>
            <w:spacing w:val="-5"/>
            <w:sz w:val="20"/>
          </w:rPr>
          <w:t> </w:t>
        </w:r>
        <w:r>
          <w:rPr>
            <w:b/>
            <w:color w:val="334155"/>
            <w:sz w:val="20"/>
          </w:rPr>
          <w:t>generate</w:t>
        </w:r>
        <w:r>
          <w:rPr>
            <w:b/>
            <w:color w:val="334155"/>
            <w:spacing w:val="-5"/>
            <w:sz w:val="20"/>
          </w:rPr>
          <w:t> </w:t>
        </w:r>
        <w:r>
          <w:rPr>
            <w:b/>
            <w:color w:val="334155"/>
            <w:spacing w:val="-2"/>
            <w:sz w:val="20"/>
          </w:rPr>
          <w:t>reports?</w:t>
        </w:r>
      </w:hyperlink>
    </w:p>
    <w:p>
      <w:pPr>
        <w:spacing w:before="18"/>
        <w:ind w:left="1107" w:right="0" w:firstLine="0"/>
        <w:jc w:val="left"/>
        <w:rPr>
          <w:sz w:val="20"/>
        </w:rPr>
      </w:pPr>
      <w:hyperlink w:history="true" w:anchor="_bookmark836">
        <w:r>
          <w:rPr>
            <w:color w:val="334155"/>
            <w:sz w:val="20"/>
          </w:rPr>
          <w:t>Our</w:t>
        </w:r>
        <w:r>
          <w:rPr>
            <w:color w:val="334155"/>
            <w:spacing w:val="-8"/>
            <w:sz w:val="20"/>
          </w:rPr>
          <w:t> </w:t>
        </w:r>
        <w:r>
          <w:rPr>
            <w:color w:val="334155"/>
            <w:sz w:val="20"/>
          </w:rPr>
          <w:t>Cucumber</w:t>
        </w:r>
        <w:r>
          <w:rPr>
            <w:color w:val="334155"/>
            <w:spacing w:val="-8"/>
            <w:sz w:val="20"/>
          </w:rPr>
          <w:t> </w:t>
        </w:r>
        <w:r>
          <w:rPr>
            <w:color w:val="334155"/>
            <w:sz w:val="20"/>
          </w:rPr>
          <w:t>BDD</w:t>
        </w:r>
        <w:r>
          <w:rPr>
            <w:color w:val="334155"/>
            <w:spacing w:val="-7"/>
            <w:sz w:val="20"/>
          </w:rPr>
          <w:t> </w:t>
        </w:r>
        <w:r>
          <w:rPr>
            <w:color w:val="334155"/>
            <w:sz w:val="20"/>
          </w:rPr>
          <w:t>framework</w:t>
        </w:r>
        <w:r>
          <w:rPr>
            <w:color w:val="334155"/>
            <w:spacing w:val="-6"/>
            <w:sz w:val="20"/>
          </w:rPr>
          <w:t> </w:t>
        </w:r>
        <w:r>
          <w:rPr>
            <w:color w:val="334155"/>
            <w:sz w:val="20"/>
          </w:rPr>
          <w:t>generates</w:t>
        </w:r>
        <w:r>
          <w:rPr>
            <w:color w:val="334155"/>
            <w:spacing w:val="-7"/>
            <w:sz w:val="20"/>
          </w:rPr>
          <w:t> </w:t>
        </w:r>
        <w:r>
          <w:rPr>
            <w:color w:val="334155"/>
            <w:sz w:val="20"/>
          </w:rPr>
          <w:t>HTML</w:t>
        </w:r>
        <w:r>
          <w:rPr>
            <w:color w:val="334155"/>
            <w:spacing w:val="-6"/>
            <w:sz w:val="20"/>
          </w:rPr>
          <w:t> </w:t>
        </w:r>
        <w:r>
          <w:rPr>
            <w:color w:val="334155"/>
            <w:spacing w:val="-2"/>
            <w:sz w:val="20"/>
          </w:rPr>
          <w:t>reports.</w:t>
        </w:r>
      </w:hyperlink>
    </w:p>
    <w:p>
      <w:pPr>
        <w:spacing w:before="17"/>
        <w:ind w:left="1107" w:right="0" w:firstLine="0"/>
        <w:jc w:val="left"/>
        <w:rPr>
          <w:sz w:val="20"/>
        </w:rPr>
      </w:pPr>
      <w:hyperlink w:history="true" w:anchor="_bookmark836">
        <w:r>
          <w:rPr>
            <w:color w:val="334155"/>
            <w:sz w:val="20"/>
          </w:rPr>
          <w:t>The</w:t>
        </w:r>
        <w:r>
          <w:rPr>
            <w:color w:val="334155"/>
            <w:spacing w:val="-6"/>
            <w:sz w:val="20"/>
          </w:rPr>
          <w:t> </w:t>
        </w:r>
        <w:r>
          <w:rPr>
            <w:color w:val="334155"/>
            <w:sz w:val="20"/>
          </w:rPr>
          <w:t>report</w:t>
        </w:r>
        <w:r>
          <w:rPr>
            <w:color w:val="334155"/>
            <w:spacing w:val="-7"/>
            <w:sz w:val="20"/>
          </w:rPr>
          <w:t> </w:t>
        </w:r>
        <w:r>
          <w:rPr>
            <w:color w:val="334155"/>
            <w:sz w:val="20"/>
          </w:rPr>
          <w:t>shows</w:t>
        </w:r>
        <w:r>
          <w:rPr>
            <w:color w:val="334155"/>
            <w:spacing w:val="-6"/>
            <w:sz w:val="20"/>
          </w:rPr>
          <w:t> </w:t>
        </w:r>
        <w:r>
          <w:rPr>
            <w:color w:val="334155"/>
            <w:sz w:val="20"/>
          </w:rPr>
          <w:t>the</w:t>
        </w:r>
        <w:r>
          <w:rPr>
            <w:color w:val="334155"/>
            <w:spacing w:val="-5"/>
            <w:sz w:val="20"/>
          </w:rPr>
          <w:t> </w:t>
        </w:r>
        <w:r>
          <w:rPr>
            <w:color w:val="334155"/>
            <w:sz w:val="20"/>
          </w:rPr>
          <w:t>pass/fail</w:t>
        </w:r>
        <w:r>
          <w:rPr>
            <w:color w:val="334155"/>
            <w:spacing w:val="-6"/>
            <w:sz w:val="20"/>
          </w:rPr>
          <w:t> </w:t>
        </w:r>
        <w:r>
          <w:rPr>
            <w:color w:val="334155"/>
            <w:sz w:val="20"/>
          </w:rPr>
          <w:t>coverage</w:t>
        </w:r>
        <w:r>
          <w:rPr>
            <w:color w:val="334155"/>
            <w:spacing w:val="-5"/>
            <w:sz w:val="20"/>
          </w:rPr>
          <w:t> </w:t>
        </w:r>
        <w:r>
          <w:rPr>
            <w:color w:val="334155"/>
            <w:sz w:val="20"/>
          </w:rPr>
          <w:t>for</w:t>
        </w:r>
        <w:r>
          <w:rPr>
            <w:color w:val="334155"/>
            <w:spacing w:val="-7"/>
            <w:sz w:val="20"/>
          </w:rPr>
          <w:t> </w:t>
        </w:r>
        <w:r>
          <w:rPr>
            <w:color w:val="334155"/>
            <w:sz w:val="20"/>
          </w:rPr>
          <w:t>feature</w:t>
        </w:r>
        <w:r>
          <w:rPr>
            <w:color w:val="334155"/>
            <w:spacing w:val="-4"/>
            <w:sz w:val="20"/>
          </w:rPr>
          <w:t> </w:t>
        </w:r>
        <w:r>
          <w:rPr>
            <w:color w:val="334155"/>
            <w:sz w:val="20"/>
          </w:rPr>
          <w:t>files,</w:t>
        </w:r>
        <w:r>
          <w:rPr>
            <w:color w:val="334155"/>
            <w:spacing w:val="-6"/>
            <w:sz w:val="20"/>
          </w:rPr>
          <w:t> </w:t>
        </w:r>
        <w:r>
          <w:rPr>
            <w:color w:val="334155"/>
            <w:sz w:val="20"/>
          </w:rPr>
          <w:t>tags,</w:t>
        </w:r>
        <w:r>
          <w:rPr>
            <w:color w:val="334155"/>
            <w:spacing w:val="-6"/>
            <w:sz w:val="20"/>
          </w:rPr>
          <w:t> </w:t>
        </w:r>
        <w:r>
          <w:rPr>
            <w:color w:val="334155"/>
            <w:spacing w:val="-2"/>
            <w:sz w:val="20"/>
          </w:rPr>
          <w:t>steps</w:t>
        </w:r>
      </w:hyperlink>
    </w:p>
    <w:p>
      <w:pPr>
        <w:spacing w:line="256" w:lineRule="auto" w:before="20"/>
        <w:ind w:left="1107" w:right="6336" w:firstLine="0"/>
        <w:jc w:val="left"/>
        <w:rPr>
          <w:sz w:val="20"/>
        </w:rPr>
      </w:pPr>
      <w:hyperlink w:history="true" w:anchor="_bookmark836">
        <w:r>
          <w:rPr>
            <w:color w:val="334155"/>
            <w:sz w:val="20"/>
          </w:rPr>
          <w:t>The</w:t>
        </w:r>
        <w:r>
          <w:rPr>
            <w:color w:val="334155"/>
            <w:spacing w:val="-4"/>
            <w:sz w:val="20"/>
          </w:rPr>
          <w:t> </w:t>
        </w:r>
        <w:r>
          <w:rPr>
            <w:color w:val="334155"/>
            <w:sz w:val="20"/>
          </w:rPr>
          <w:t>report</w:t>
        </w:r>
        <w:r>
          <w:rPr>
            <w:color w:val="334155"/>
            <w:spacing w:val="-6"/>
            <w:sz w:val="20"/>
          </w:rPr>
          <w:t> </w:t>
        </w:r>
        <w:r>
          <w:rPr>
            <w:color w:val="334155"/>
            <w:sz w:val="20"/>
          </w:rPr>
          <w:t>contains</w:t>
        </w:r>
        <w:r>
          <w:rPr>
            <w:color w:val="334155"/>
            <w:spacing w:val="-5"/>
            <w:sz w:val="20"/>
          </w:rPr>
          <w:t> </w:t>
        </w:r>
        <w:r>
          <w:rPr>
            <w:color w:val="334155"/>
            <w:sz w:val="20"/>
          </w:rPr>
          <w:t>all</w:t>
        </w:r>
        <w:r>
          <w:rPr>
            <w:color w:val="334155"/>
            <w:spacing w:val="-4"/>
            <w:sz w:val="20"/>
          </w:rPr>
          <w:t> </w:t>
        </w:r>
        <w:r>
          <w:rPr>
            <w:color w:val="334155"/>
            <w:sz w:val="20"/>
          </w:rPr>
          <w:t>the</w:t>
        </w:r>
        <w:r>
          <w:rPr>
            <w:color w:val="334155"/>
            <w:spacing w:val="-4"/>
            <w:sz w:val="20"/>
          </w:rPr>
          <w:t> </w:t>
        </w:r>
        <w:r>
          <w:rPr>
            <w:color w:val="334155"/>
            <w:sz w:val="20"/>
          </w:rPr>
          <w:t>steps</w:t>
        </w:r>
        <w:r>
          <w:rPr>
            <w:color w:val="334155"/>
            <w:spacing w:val="-5"/>
            <w:sz w:val="20"/>
          </w:rPr>
          <w:t> </w:t>
        </w:r>
        <w:r>
          <w:rPr>
            <w:color w:val="334155"/>
            <w:sz w:val="20"/>
          </w:rPr>
          <w:t>for</w:t>
        </w:r>
        <w:r>
          <w:rPr>
            <w:color w:val="334155"/>
            <w:spacing w:val="-6"/>
            <w:sz w:val="20"/>
          </w:rPr>
          <w:t> </w:t>
        </w:r>
        <w:r>
          <w:rPr>
            <w:color w:val="334155"/>
            <w:sz w:val="20"/>
          </w:rPr>
          <w:t>each</w:t>
        </w:r>
        <w:r>
          <w:rPr>
            <w:color w:val="334155"/>
            <w:spacing w:val="-5"/>
            <w:sz w:val="20"/>
          </w:rPr>
          <w:t> </w:t>
        </w:r>
        <w:r>
          <w:rPr>
            <w:color w:val="334155"/>
            <w:sz w:val="20"/>
          </w:rPr>
          <w:t>test The report has screenshots for failures</w:t>
        </w:r>
      </w:hyperlink>
    </w:p>
    <w:p>
      <w:pPr>
        <w:spacing w:after="0" w:line="256" w:lineRule="auto"/>
        <w:jc w:val="left"/>
        <w:rPr>
          <w:sz w:val="20"/>
        </w:rPr>
        <w:sectPr>
          <w:pgSz w:w="12240" w:h="15840"/>
          <w:pgMar w:top="340" w:bottom="280" w:left="320" w:right="500"/>
        </w:sectPr>
      </w:pPr>
    </w:p>
    <w:p>
      <w:pPr>
        <w:pStyle w:val="ListParagraph"/>
        <w:numPr>
          <w:ilvl w:val="0"/>
          <w:numId w:val="126"/>
        </w:numPr>
        <w:tabs>
          <w:tab w:pos="715" w:val="left" w:leader="none"/>
        </w:tabs>
        <w:spacing w:line="240" w:lineRule="auto" w:before="86" w:after="0"/>
        <w:ind w:left="714" w:right="0" w:hanging="327"/>
        <w:jc w:val="left"/>
        <w:rPr>
          <w:b/>
          <w:color w:val="334155"/>
          <w:sz w:val="20"/>
        </w:rPr>
      </w:pPr>
      <w:hyperlink w:history="true" w:anchor="_bookmark836">
        <w:bookmarkStart w:name="_bookmark856" w:id="1258"/>
        <w:bookmarkEnd w:id="1258"/>
        <w:r>
          <w:rPr>
            <w:b/>
            <w:color w:val="334155"/>
            <w:sz w:val="20"/>
          </w:rPr>
          <w:t>H</w:t>
        </w:r>
        <w:r>
          <w:rPr>
            <w:b/>
            <w:color w:val="334155"/>
            <w:sz w:val="20"/>
          </w:rPr>
          <w:t>ow</w:t>
        </w:r>
        <w:r>
          <w:rPr>
            <w:b/>
            <w:color w:val="334155"/>
            <w:spacing w:val="-7"/>
            <w:sz w:val="20"/>
          </w:rPr>
          <w:t> </w:t>
        </w:r>
        <w:r>
          <w:rPr>
            <w:b/>
            <w:color w:val="334155"/>
            <w:sz w:val="20"/>
          </w:rPr>
          <w:t>to</w:t>
        </w:r>
        <w:r>
          <w:rPr>
            <w:b/>
            <w:color w:val="334155"/>
            <w:spacing w:val="-5"/>
            <w:sz w:val="20"/>
          </w:rPr>
          <w:t> </w:t>
        </w:r>
        <w:r>
          <w:rPr>
            <w:b/>
            <w:color w:val="334155"/>
            <w:sz w:val="20"/>
          </w:rPr>
          <w:t>run</w:t>
        </w:r>
        <w:r>
          <w:rPr>
            <w:b/>
            <w:color w:val="334155"/>
            <w:spacing w:val="-7"/>
            <w:sz w:val="20"/>
          </w:rPr>
          <w:t> </w:t>
        </w:r>
        <w:r>
          <w:rPr>
            <w:b/>
            <w:color w:val="334155"/>
            <w:sz w:val="20"/>
          </w:rPr>
          <w:t>tests</w:t>
        </w:r>
        <w:r>
          <w:rPr>
            <w:b/>
            <w:color w:val="334155"/>
            <w:spacing w:val="-5"/>
            <w:sz w:val="20"/>
          </w:rPr>
          <w:t> </w:t>
        </w:r>
        <w:r>
          <w:rPr>
            <w:b/>
            <w:color w:val="334155"/>
            <w:sz w:val="20"/>
          </w:rPr>
          <w:t>selectively</w:t>
        </w:r>
        <w:r>
          <w:rPr>
            <w:b/>
            <w:color w:val="334155"/>
            <w:spacing w:val="-6"/>
            <w:sz w:val="20"/>
          </w:rPr>
          <w:t> </w:t>
        </w:r>
        <w:r>
          <w:rPr>
            <w:b/>
            <w:color w:val="334155"/>
            <w:spacing w:val="-2"/>
            <w:sz w:val="20"/>
          </w:rPr>
          <w:t>cucumber?</w:t>
        </w:r>
      </w:hyperlink>
    </w:p>
    <w:p>
      <w:pPr>
        <w:spacing w:before="18"/>
        <w:ind w:left="1107" w:right="0" w:firstLine="0"/>
        <w:jc w:val="left"/>
        <w:rPr>
          <w:sz w:val="20"/>
        </w:rPr>
      </w:pPr>
      <w:hyperlink w:history="true" w:anchor="_bookmark836">
        <w:r>
          <w:rPr>
            <w:color w:val="334155"/>
            <w:sz w:val="20"/>
          </w:rPr>
          <w:t>By</w:t>
        </w:r>
        <w:r>
          <w:rPr>
            <w:color w:val="334155"/>
            <w:spacing w:val="-6"/>
            <w:sz w:val="20"/>
          </w:rPr>
          <w:t> </w:t>
        </w:r>
        <w:r>
          <w:rPr>
            <w:color w:val="334155"/>
            <w:sz w:val="20"/>
          </w:rPr>
          <w:t>using</w:t>
        </w:r>
        <w:r>
          <w:rPr>
            <w:color w:val="334155"/>
            <w:spacing w:val="-3"/>
            <w:sz w:val="20"/>
          </w:rPr>
          <w:t> </w:t>
        </w:r>
        <w:r>
          <w:rPr>
            <w:color w:val="334155"/>
            <w:spacing w:val="-4"/>
            <w:sz w:val="20"/>
          </w:rPr>
          <w:t>tags</w:t>
        </w:r>
      </w:hyperlink>
    </w:p>
    <w:p>
      <w:pPr>
        <w:spacing w:after="0"/>
        <w:jc w:val="left"/>
        <w:rPr>
          <w:sz w:val="20"/>
        </w:rPr>
        <w:sectPr>
          <w:pgSz w:w="12240" w:h="15840"/>
          <w:pgMar w:top="340" w:bottom="280" w:left="320" w:right="500"/>
        </w:sectPr>
      </w:pPr>
    </w:p>
    <w:p>
      <w:pPr>
        <w:pStyle w:val="ListParagraph"/>
        <w:numPr>
          <w:ilvl w:val="0"/>
          <w:numId w:val="126"/>
        </w:numPr>
        <w:tabs>
          <w:tab w:pos="715" w:val="left" w:leader="none"/>
        </w:tabs>
        <w:spacing w:line="240" w:lineRule="auto" w:before="86" w:after="0"/>
        <w:ind w:left="714" w:right="0" w:hanging="327"/>
        <w:jc w:val="left"/>
        <w:rPr>
          <w:b/>
          <w:color w:val="334155"/>
          <w:sz w:val="20"/>
        </w:rPr>
      </w:pPr>
      <w:hyperlink w:history="true" w:anchor="_bookmark836">
        <w:bookmarkStart w:name="_bookmark857" w:id="1259"/>
        <w:bookmarkEnd w:id="1259"/>
        <w:r>
          <w:rPr>
            <w:b/>
            <w:color w:val="334155"/>
            <w:sz w:val="20"/>
          </w:rPr>
          <w:t>W</w:t>
        </w:r>
        <w:r>
          <w:rPr>
            <w:b/>
            <w:color w:val="334155"/>
            <w:sz w:val="20"/>
          </w:rPr>
          <w:t>hat</w:t>
        </w:r>
        <w:r>
          <w:rPr>
            <w:b/>
            <w:color w:val="334155"/>
            <w:spacing w:val="-3"/>
            <w:sz w:val="20"/>
          </w:rPr>
          <w:t> </w:t>
        </w:r>
        <w:r>
          <w:rPr>
            <w:b/>
            <w:color w:val="334155"/>
            <w:sz w:val="20"/>
          </w:rPr>
          <w:t>do</w:t>
        </w:r>
        <w:r>
          <w:rPr>
            <w:b/>
            <w:color w:val="334155"/>
            <w:spacing w:val="-5"/>
            <w:sz w:val="20"/>
          </w:rPr>
          <w:t> </w:t>
        </w:r>
        <w:r>
          <w:rPr>
            <w:b/>
            <w:color w:val="334155"/>
            <w:sz w:val="20"/>
          </w:rPr>
          <w:t>you</w:t>
        </w:r>
        <w:r>
          <w:rPr>
            <w:b/>
            <w:color w:val="334155"/>
            <w:spacing w:val="-3"/>
            <w:sz w:val="20"/>
          </w:rPr>
          <w:t> </w:t>
        </w:r>
        <w:r>
          <w:rPr>
            <w:b/>
            <w:color w:val="334155"/>
            <w:sz w:val="20"/>
          </w:rPr>
          <w:t>use</w:t>
        </w:r>
        <w:r>
          <w:rPr>
            <w:b/>
            <w:color w:val="334155"/>
            <w:spacing w:val="-2"/>
            <w:sz w:val="20"/>
          </w:rPr>
          <w:t> </w:t>
        </w:r>
        <w:r>
          <w:rPr>
            <w:b/>
            <w:color w:val="334155"/>
            <w:sz w:val="20"/>
          </w:rPr>
          <w:t>for</w:t>
        </w:r>
        <w:r>
          <w:rPr>
            <w:b/>
            <w:color w:val="334155"/>
            <w:spacing w:val="-5"/>
            <w:sz w:val="20"/>
          </w:rPr>
          <w:t> </w:t>
        </w:r>
        <w:r>
          <w:rPr>
            <w:b/>
            <w:color w:val="334155"/>
            <w:spacing w:val="-2"/>
            <w:sz w:val="20"/>
          </w:rPr>
          <w:t>logging?</w:t>
        </w:r>
      </w:hyperlink>
    </w:p>
    <w:p>
      <w:pPr>
        <w:spacing w:before="18"/>
        <w:ind w:left="1107" w:right="0" w:firstLine="0"/>
        <w:jc w:val="left"/>
        <w:rPr>
          <w:sz w:val="20"/>
        </w:rPr>
      </w:pPr>
      <w:hyperlink w:history="true" w:anchor="_bookmark836">
        <w:r>
          <w:rPr>
            <w:color w:val="334155"/>
            <w:w w:val="95"/>
            <w:sz w:val="20"/>
          </w:rPr>
          <w:t>I</w:t>
        </w:r>
        <w:r>
          <w:rPr>
            <w:color w:val="334155"/>
            <w:spacing w:val="4"/>
            <w:sz w:val="20"/>
          </w:rPr>
          <w:t> </w:t>
        </w:r>
        <w:r>
          <w:rPr>
            <w:color w:val="334155"/>
            <w:w w:val="95"/>
            <w:sz w:val="20"/>
          </w:rPr>
          <w:t>use</w:t>
        </w:r>
        <w:r>
          <w:rPr>
            <w:color w:val="334155"/>
            <w:spacing w:val="5"/>
            <w:sz w:val="20"/>
          </w:rPr>
          <w:t> </w:t>
        </w:r>
        <w:r>
          <w:rPr>
            <w:color w:val="334155"/>
            <w:w w:val="95"/>
            <w:sz w:val="20"/>
          </w:rPr>
          <w:t>Log4J</w:t>
        </w:r>
        <w:r>
          <w:rPr>
            <w:color w:val="334155"/>
            <w:spacing w:val="6"/>
            <w:sz w:val="20"/>
          </w:rPr>
          <w:t> </w:t>
        </w:r>
        <w:r>
          <w:rPr>
            <w:color w:val="334155"/>
            <w:w w:val="95"/>
            <w:sz w:val="20"/>
          </w:rPr>
          <w:t>for</w:t>
        </w:r>
        <w:r>
          <w:rPr>
            <w:color w:val="334155"/>
            <w:spacing w:val="7"/>
            <w:sz w:val="20"/>
          </w:rPr>
          <w:t> </w:t>
        </w:r>
        <w:r>
          <w:rPr>
            <w:color w:val="334155"/>
            <w:w w:val="95"/>
            <w:sz w:val="20"/>
          </w:rPr>
          <w:t>logging.</w:t>
        </w:r>
        <w:r>
          <w:rPr>
            <w:color w:val="334155"/>
            <w:spacing w:val="7"/>
            <w:sz w:val="20"/>
          </w:rPr>
          <w:t> </w:t>
        </w:r>
        <w:r>
          <w:rPr>
            <w:color w:val="334155"/>
            <w:w w:val="95"/>
            <w:sz w:val="20"/>
          </w:rPr>
          <w:t>I</w:t>
        </w:r>
        <w:r>
          <w:rPr>
            <w:color w:val="334155"/>
            <w:spacing w:val="4"/>
            <w:sz w:val="20"/>
          </w:rPr>
          <w:t> </w:t>
        </w:r>
        <w:r>
          <w:rPr>
            <w:color w:val="334155"/>
            <w:w w:val="95"/>
            <w:sz w:val="20"/>
          </w:rPr>
          <w:t>always</w:t>
        </w:r>
        <w:r>
          <w:rPr>
            <w:color w:val="334155"/>
            <w:spacing w:val="6"/>
            <w:sz w:val="20"/>
          </w:rPr>
          <w:t> </w:t>
        </w:r>
        <w:r>
          <w:rPr>
            <w:color w:val="334155"/>
            <w:w w:val="95"/>
            <w:sz w:val="20"/>
          </w:rPr>
          <w:t>log</w:t>
        </w:r>
        <w:r>
          <w:rPr>
            <w:color w:val="334155"/>
            <w:spacing w:val="4"/>
            <w:sz w:val="20"/>
          </w:rPr>
          <w:t> </w:t>
        </w:r>
        <w:r>
          <w:rPr>
            <w:color w:val="334155"/>
            <w:w w:val="95"/>
            <w:sz w:val="20"/>
          </w:rPr>
          <w:t>important</w:t>
        </w:r>
        <w:r>
          <w:rPr>
            <w:color w:val="334155"/>
            <w:spacing w:val="7"/>
            <w:sz w:val="20"/>
          </w:rPr>
          <w:t> </w:t>
        </w:r>
        <w:r>
          <w:rPr>
            <w:color w:val="334155"/>
            <w:w w:val="95"/>
            <w:sz w:val="20"/>
          </w:rPr>
          <w:t>steps</w:t>
        </w:r>
        <w:r>
          <w:rPr>
            <w:color w:val="334155"/>
            <w:spacing w:val="9"/>
            <w:sz w:val="20"/>
          </w:rPr>
          <w:t> </w:t>
        </w:r>
        <w:r>
          <w:rPr>
            <w:color w:val="334155"/>
            <w:w w:val="95"/>
            <w:sz w:val="20"/>
          </w:rPr>
          <w:t>in</w:t>
        </w:r>
        <w:r>
          <w:rPr>
            <w:color w:val="334155"/>
            <w:spacing w:val="7"/>
            <w:sz w:val="20"/>
          </w:rPr>
          <w:t> </w:t>
        </w:r>
        <w:r>
          <w:rPr>
            <w:color w:val="334155"/>
            <w:w w:val="95"/>
            <w:sz w:val="20"/>
          </w:rPr>
          <w:t>the</w:t>
        </w:r>
        <w:r>
          <w:rPr>
            <w:color w:val="334155"/>
            <w:spacing w:val="10"/>
            <w:sz w:val="20"/>
          </w:rPr>
          <w:t> </w:t>
        </w:r>
        <w:r>
          <w:rPr>
            <w:color w:val="334155"/>
            <w:w w:val="95"/>
            <w:sz w:val="20"/>
          </w:rPr>
          <w:t>test</w:t>
        </w:r>
        <w:r>
          <w:rPr>
            <w:color w:val="334155"/>
            <w:spacing w:val="4"/>
            <w:sz w:val="20"/>
          </w:rPr>
          <w:t> </w:t>
        </w:r>
        <w:r>
          <w:rPr>
            <w:color w:val="334155"/>
            <w:w w:val="95"/>
            <w:sz w:val="20"/>
          </w:rPr>
          <w:t>execution.</w:t>
        </w:r>
        <w:r>
          <w:rPr>
            <w:color w:val="334155"/>
            <w:spacing w:val="7"/>
            <w:sz w:val="20"/>
          </w:rPr>
          <w:t> </w:t>
        </w:r>
        <w:r>
          <w:rPr>
            <w:color w:val="334155"/>
            <w:spacing w:val="-4"/>
            <w:w w:val="95"/>
            <w:sz w:val="20"/>
          </w:rPr>
          <w:t>That</w:t>
        </w:r>
      </w:hyperlink>
    </w:p>
    <w:p>
      <w:pPr>
        <w:spacing w:before="17"/>
        <w:ind w:left="388" w:right="0" w:firstLine="0"/>
        <w:jc w:val="left"/>
        <w:rPr>
          <w:sz w:val="20"/>
        </w:rPr>
      </w:pPr>
      <w:hyperlink w:history="true" w:anchor="_bookmark836">
        <w:r>
          <w:rPr>
            <w:color w:val="334155"/>
            <w:sz w:val="20"/>
          </w:rPr>
          <w:t>helps</w:t>
        </w:r>
        <w:r>
          <w:rPr>
            <w:color w:val="334155"/>
            <w:spacing w:val="-4"/>
            <w:sz w:val="20"/>
          </w:rPr>
          <w:t> </w:t>
        </w:r>
        <w:r>
          <w:rPr>
            <w:color w:val="334155"/>
            <w:sz w:val="20"/>
          </w:rPr>
          <w:t>me</w:t>
        </w:r>
        <w:r>
          <w:rPr>
            <w:color w:val="334155"/>
            <w:spacing w:val="-3"/>
            <w:sz w:val="20"/>
          </w:rPr>
          <w:t> </w:t>
        </w:r>
        <w:r>
          <w:rPr>
            <w:color w:val="334155"/>
            <w:sz w:val="20"/>
          </w:rPr>
          <w:t>to</w:t>
        </w:r>
        <w:r>
          <w:rPr>
            <w:color w:val="334155"/>
            <w:spacing w:val="-4"/>
            <w:sz w:val="20"/>
          </w:rPr>
          <w:t> </w:t>
        </w:r>
        <w:r>
          <w:rPr>
            <w:color w:val="334155"/>
            <w:sz w:val="20"/>
          </w:rPr>
          <w:t>debug</w:t>
        </w:r>
        <w:r>
          <w:rPr>
            <w:color w:val="334155"/>
            <w:spacing w:val="-3"/>
            <w:sz w:val="20"/>
          </w:rPr>
          <w:t> </w:t>
        </w:r>
        <w:r>
          <w:rPr>
            <w:color w:val="334155"/>
            <w:sz w:val="20"/>
          </w:rPr>
          <w:t>when</w:t>
        </w:r>
        <w:r>
          <w:rPr>
            <w:color w:val="334155"/>
            <w:spacing w:val="-5"/>
            <w:sz w:val="20"/>
          </w:rPr>
          <w:t> </w:t>
        </w:r>
        <w:r>
          <w:rPr>
            <w:color w:val="334155"/>
            <w:sz w:val="20"/>
          </w:rPr>
          <w:t>there</w:t>
        </w:r>
        <w:r>
          <w:rPr>
            <w:color w:val="334155"/>
            <w:spacing w:val="-3"/>
            <w:sz w:val="20"/>
          </w:rPr>
          <w:t> </w:t>
        </w:r>
        <w:r>
          <w:rPr>
            <w:color w:val="334155"/>
            <w:sz w:val="20"/>
          </w:rPr>
          <w:t>is</w:t>
        </w:r>
        <w:r>
          <w:rPr>
            <w:color w:val="334155"/>
            <w:spacing w:val="-4"/>
            <w:sz w:val="20"/>
          </w:rPr>
          <w:t> </w:t>
        </w:r>
        <w:r>
          <w:rPr>
            <w:color w:val="334155"/>
            <w:sz w:val="20"/>
          </w:rPr>
          <w:t>a</w:t>
        </w:r>
        <w:r>
          <w:rPr>
            <w:color w:val="334155"/>
            <w:spacing w:val="-3"/>
            <w:sz w:val="20"/>
          </w:rPr>
          <w:t> </w:t>
        </w:r>
        <w:r>
          <w:rPr>
            <w:color w:val="334155"/>
            <w:spacing w:val="-2"/>
            <w:sz w:val="20"/>
          </w:rPr>
          <w:t>failure.</w:t>
        </w:r>
      </w:hyperlink>
    </w:p>
    <w:p>
      <w:pPr>
        <w:spacing w:before="20"/>
        <w:ind w:left="1107" w:right="0" w:firstLine="0"/>
        <w:jc w:val="left"/>
        <w:rPr>
          <w:sz w:val="20"/>
        </w:rPr>
      </w:pPr>
      <w:hyperlink w:history="true" w:anchor="_bookmark836">
        <w:r>
          <w:rPr>
            <w:color w:val="334155"/>
            <w:sz w:val="20"/>
          </w:rPr>
          <w:t>Log4J</w:t>
        </w:r>
        <w:r>
          <w:rPr>
            <w:color w:val="334155"/>
            <w:spacing w:val="-7"/>
            <w:sz w:val="20"/>
          </w:rPr>
          <w:t> </w:t>
        </w:r>
        <w:r>
          <w:rPr>
            <w:color w:val="334155"/>
            <w:sz w:val="20"/>
          </w:rPr>
          <w:t>is</w:t>
        </w:r>
        <w:r>
          <w:rPr>
            <w:color w:val="334155"/>
            <w:spacing w:val="-2"/>
            <w:sz w:val="20"/>
          </w:rPr>
          <w:t> </w:t>
        </w:r>
        <w:r>
          <w:rPr>
            <w:color w:val="334155"/>
            <w:sz w:val="20"/>
          </w:rPr>
          <w:t>not</w:t>
        </w:r>
        <w:r>
          <w:rPr>
            <w:color w:val="334155"/>
            <w:spacing w:val="-3"/>
            <w:sz w:val="20"/>
          </w:rPr>
          <w:t> </w:t>
        </w:r>
        <w:r>
          <w:rPr>
            <w:color w:val="334155"/>
            <w:sz w:val="20"/>
          </w:rPr>
          <w:t>a</w:t>
        </w:r>
        <w:r>
          <w:rPr>
            <w:color w:val="334155"/>
            <w:spacing w:val="-5"/>
            <w:sz w:val="20"/>
          </w:rPr>
          <w:t> </w:t>
        </w:r>
        <w:r>
          <w:rPr>
            <w:color w:val="334155"/>
            <w:sz w:val="20"/>
          </w:rPr>
          <w:t>replacement</w:t>
        </w:r>
        <w:r>
          <w:rPr>
            <w:color w:val="334155"/>
            <w:spacing w:val="-6"/>
            <w:sz w:val="20"/>
          </w:rPr>
          <w:t> </w:t>
        </w:r>
        <w:r>
          <w:rPr>
            <w:color w:val="334155"/>
            <w:sz w:val="20"/>
          </w:rPr>
          <w:t>for</w:t>
        </w:r>
        <w:r>
          <w:rPr>
            <w:color w:val="334155"/>
            <w:spacing w:val="-6"/>
            <w:sz w:val="20"/>
          </w:rPr>
          <w:t> </w:t>
        </w:r>
        <w:r>
          <w:rPr>
            <w:color w:val="334155"/>
            <w:sz w:val="20"/>
          </w:rPr>
          <w:t>HTML</w:t>
        </w:r>
        <w:r>
          <w:rPr>
            <w:color w:val="334155"/>
            <w:spacing w:val="-4"/>
            <w:sz w:val="20"/>
          </w:rPr>
          <w:t> </w:t>
        </w:r>
        <w:r>
          <w:rPr>
            <w:color w:val="334155"/>
            <w:spacing w:val="-2"/>
            <w:sz w:val="20"/>
          </w:rPr>
          <w:t>reports.</w:t>
        </w:r>
      </w:hyperlink>
    </w:p>
    <w:p>
      <w:pPr>
        <w:spacing w:before="18"/>
        <w:ind w:left="1827" w:right="0" w:firstLine="0"/>
        <w:jc w:val="left"/>
        <w:rPr>
          <w:b/>
          <w:i/>
          <w:sz w:val="20"/>
        </w:rPr>
      </w:pPr>
      <w:hyperlink w:history="true" w:anchor="_bookmark836">
        <w:r>
          <w:rPr>
            <w:b/>
            <w:i/>
            <w:color w:val="334155"/>
            <w:spacing w:val="-2"/>
            <w:sz w:val="20"/>
          </w:rPr>
          <w:t>&lt;artifactId&gt;log4j&lt;/artifactId&gt;</w:t>
        </w:r>
      </w:hyperlink>
    </w:p>
    <w:p>
      <w:pPr>
        <w:spacing w:before="20"/>
        <w:ind w:left="1827" w:right="0" w:firstLine="0"/>
        <w:jc w:val="left"/>
        <w:rPr>
          <w:b/>
          <w:i/>
          <w:sz w:val="20"/>
        </w:rPr>
      </w:pPr>
      <w:hyperlink w:history="true" w:anchor="_bookmark836">
        <w:r>
          <w:rPr>
            <w:b/>
            <w:i/>
            <w:color w:val="334155"/>
            <w:spacing w:val="-2"/>
            <w:sz w:val="20"/>
          </w:rPr>
          <w:t>&lt;version&gt;1.2.17&lt;/version&gt;</w:t>
        </w:r>
      </w:hyperlink>
    </w:p>
    <w:p>
      <w:pPr>
        <w:spacing w:after="0"/>
        <w:jc w:val="left"/>
        <w:rPr>
          <w:sz w:val="20"/>
        </w:rPr>
        <w:sectPr>
          <w:pgSz w:w="12240" w:h="15840"/>
          <w:pgMar w:top="340" w:bottom="280" w:left="320" w:right="500"/>
        </w:sectPr>
      </w:pPr>
    </w:p>
    <w:p>
      <w:pPr>
        <w:pStyle w:val="ListParagraph"/>
        <w:numPr>
          <w:ilvl w:val="0"/>
          <w:numId w:val="126"/>
        </w:numPr>
        <w:tabs>
          <w:tab w:pos="715" w:val="left" w:leader="none"/>
        </w:tabs>
        <w:spacing w:line="240" w:lineRule="auto" w:before="86" w:after="0"/>
        <w:ind w:left="714" w:right="0" w:hanging="327"/>
        <w:jc w:val="both"/>
        <w:rPr>
          <w:b/>
          <w:color w:val="334155"/>
          <w:sz w:val="20"/>
        </w:rPr>
      </w:pPr>
      <w:hyperlink w:history="true" w:anchor="_bookmark836">
        <w:bookmarkStart w:name="_bookmark858" w:id="1260"/>
        <w:bookmarkEnd w:id="1260"/>
        <w:r>
          <w:rPr>
            <w:b/>
            <w:color w:val="334155"/>
            <w:sz w:val="20"/>
          </w:rPr>
          <w:t>H</w:t>
        </w:r>
        <w:r>
          <w:rPr>
            <w:b/>
            <w:color w:val="334155"/>
            <w:sz w:val="20"/>
          </w:rPr>
          <w:t>ow</w:t>
        </w:r>
        <w:r>
          <w:rPr>
            <w:b/>
            <w:color w:val="334155"/>
            <w:spacing w:val="-7"/>
            <w:sz w:val="20"/>
          </w:rPr>
          <w:t> </w:t>
        </w:r>
        <w:r>
          <w:rPr>
            <w:b/>
            <w:color w:val="334155"/>
            <w:sz w:val="20"/>
          </w:rPr>
          <w:t>to</w:t>
        </w:r>
        <w:r>
          <w:rPr>
            <w:b/>
            <w:color w:val="334155"/>
            <w:spacing w:val="-4"/>
            <w:sz w:val="20"/>
          </w:rPr>
          <w:t> </w:t>
        </w:r>
        <w:r>
          <w:rPr>
            <w:b/>
            <w:color w:val="334155"/>
            <w:sz w:val="20"/>
          </w:rPr>
          <w:t>rerun</w:t>
        </w:r>
        <w:r>
          <w:rPr>
            <w:b/>
            <w:color w:val="334155"/>
            <w:spacing w:val="-4"/>
            <w:sz w:val="20"/>
          </w:rPr>
          <w:t> </w:t>
        </w:r>
        <w:r>
          <w:rPr>
            <w:b/>
            <w:color w:val="334155"/>
            <w:sz w:val="20"/>
          </w:rPr>
          <w:t>the</w:t>
        </w:r>
        <w:r>
          <w:rPr>
            <w:b/>
            <w:color w:val="334155"/>
            <w:spacing w:val="-4"/>
            <w:sz w:val="20"/>
          </w:rPr>
          <w:t> </w:t>
        </w:r>
        <w:r>
          <w:rPr>
            <w:b/>
            <w:color w:val="334155"/>
            <w:sz w:val="20"/>
          </w:rPr>
          <w:t>failed</w:t>
        </w:r>
        <w:r>
          <w:rPr>
            <w:b/>
            <w:color w:val="334155"/>
            <w:spacing w:val="-4"/>
            <w:sz w:val="20"/>
          </w:rPr>
          <w:t> </w:t>
        </w:r>
        <w:r>
          <w:rPr>
            <w:b/>
            <w:color w:val="334155"/>
            <w:sz w:val="20"/>
          </w:rPr>
          <w:t>tests</w:t>
        </w:r>
        <w:r>
          <w:rPr>
            <w:b/>
            <w:color w:val="334155"/>
            <w:spacing w:val="-4"/>
            <w:sz w:val="20"/>
          </w:rPr>
          <w:t> </w:t>
        </w:r>
        <w:r>
          <w:rPr>
            <w:b/>
            <w:color w:val="334155"/>
            <w:sz w:val="20"/>
          </w:rPr>
          <w:t>again</w:t>
        </w:r>
        <w:r>
          <w:rPr>
            <w:b/>
            <w:color w:val="334155"/>
            <w:spacing w:val="-4"/>
            <w:sz w:val="20"/>
          </w:rPr>
          <w:t> </w:t>
        </w:r>
        <w:r>
          <w:rPr>
            <w:b/>
            <w:color w:val="334155"/>
            <w:sz w:val="20"/>
          </w:rPr>
          <w:t>in</w:t>
        </w:r>
        <w:r>
          <w:rPr>
            <w:b/>
            <w:color w:val="334155"/>
            <w:spacing w:val="-6"/>
            <w:sz w:val="20"/>
          </w:rPr>
          <w:t> </w:t>
        </w:r>
        <w:r>
          <w:rPr>
            <w:b/>
            <w:color w:val="334155"/>
            <w:spacing w:val="-2"/>
            <w:sz w:val="20"/>
          </w:rPr>
          <w:t>Cucumber?</w:t>
        </w:r>
      </w:hyperlink>
    </w:p>
    <w:p>
      <w:pPr>
        <w:pStyle w:val="ListParagraph"/>
        <w:numPr>
          <w:ilvl w:val="0"/>
          <w:numId w:val="131"/>
        </w:numPr>
        <w:tabs>
          <w:tab w:pos="1250" w:val="left" w:leader="none"/>
        </w:tabs>
        <w:spacing w:line="256" w:lineRule="auto" w:before="18" w:after="0"/>
        <w:ind w:left="387" w:right="3802" w:firstLine="719"/>
        <w:jc w:val="both"/>
        <w:rPr>
          <w:sz w:val="20"/>
        </w:rPr>
      </w:pPr>
      <w:hyperlink w:history="true" w:anchor="_bookmark836">
        <w:r>
          <w:rPr>
            <w:color w:val="334155"/>
            <w:sz w:val="20"/>
          </w:rPr>
          <w:t>We must report all the failed tests using rerun option. When we run tests, all the failed scenarios will be reported in the rerun.txt file.</w:t>
        </w:r>
      </w:hyperlink>
    </w:p>
    <w:p>
      <w:pPr>
        <w:pStyle w:val="ListParagraph"/>
        <w:numPr>
          <w:ilvl w:val="0"/>
          <w:numId w:val="131"/>
        </w:numPr>
        <w:tabs>
          <w:tab w:pos="1269" w:val="left" w:leader="none"/>
        </w:tabs>
        <w:spacing w:line="240" w:lineRule="auto" w:before="5" w:after="0"/>
        <w:ind w:left="1268" w:right="0" w:hanging="162"/>
        <w:jc w:val="both"/>
        <w:rPr>
          <w:sz w:val="20"/>
        </w:rPr>
      </w:pPr>
      <w:hyperlink w:history="true" w:anchor="_bookmark836">
        <w:r>
          <w:rPr>
            <w:color w:val="334155"/>
            <w:sz w:val="20"/>
          </w:rPr>
          <w:t>I</w:t>
        </w:r>
        <w:r>
          <w:rPr>
            <w:color w:val="334155"/>
            <w:spacing w:val="23"/>
            <w:sz w:val="20"/>
          </w:rPr>
          <w:t> </w:t>
        </w:r>
        <w:r>
          <w:rPr>
            <w:color w:val="334155"/>
            <w:sz w:val="20"/>
          </w:rPr>
          <w:t>create</w:t>
        </w:r>
        <w:r>
          <w:rPr>
            <w:color w:val="334155"/>
            <w:spacing w:val="24"/>
            <w:sz w:val="20"/>
          </w:rPr>
          <w:t> </w:t>
        </w:r>
        <w:r>
          <w:rPr>
            <w:color w:val="334155"/>
            <w:sz w:val="20"/>
          </w:rPr>
          <w:t>another</w:t>
        </w:r>
        <w:r>
          <w:rPr>
            <w:color w:val="334155"/>
            <w:spacing w:val="23"/>
            <w:sz w:val="20"/>
          </w:rPr>
          <w:t> </w:t>
        </w:r>
        <w:r>
          <w:rPr>
            <w:color w:val="334155"/>
            <w:sz w:val="20"/>
          </w:rPr>
          <w:t>FailCukesRunner</w:t>
        </w:r>
        <w:r>
          <w:rPr>
            <w:color w:val="334155"/>
            <w:spacing w:val="22"/>
            <w:sz w:val="20"/>
          </w:rPr>
          <w:t> </w:t>
        </w:r>
        <w:r>
          <w:rPr>
            <w:color w:val="334155"/>
            <w:sz w:val="20"/>
          </w:rPr>
          <w:t>class</w:t>
        </w:r>
        <w:r>
          <w:rPr>
            <w:color w:val="334155"/>
            <w:spacing w:val="24"/>
            <w:sz w:val="20"/>
          </w:rPr>
          <w:t> </w:t>
        </w:r>
        <w:r>
          <w:rPr>
            <w:color w:val="334155"/>
            <w:sz w:val="20"/>
          </w:rPr>
          <w:t>will</w:t>
        </w:r>
        <w:r>
          <w:rPr>
            <w:color w:val="334155"/>
            <w:spacing w:val="23"/>
            <w:sz w:val="20"/>
          </w:rPr>
          <w:t> </w:t>
        </w:r>
        <w:r>
          <w:rPr>
            <w:color w:val="334155"/>
            <w:sz w:val="20"/>
          </w:rPr>
          <w:t>only</w:t>
        </w:r>
        <w:r>
          <w:rPr>
            <w:color w:val="334155"/>
            <w:spacing w:val="24"/>
            <w:sz w:val="20"/>
          </w:rPr>
          <w:t> </w:t>
        </w:r>
        <w:r>
          <w:rPr>
            <w:color w:val="334155"/>
            <w:sz w:val="20"/>
          </w:rPr>
          <w:t>runs</w:t>
        </w:r>
        <w:r>
          <w:rPr>
            <w:color w:val="334155"/>
            <w:spacing w:val="23"/>
            <w:sz w:val="20"/>
          </w:rPr>
          <w:t> </w:t>
        </w:r>
        <w:r>
          <w:rPr>
            <w:color w:val="334155"/>
            <w:sz w:val="20"/>
          </w:rPr>
          <w:t>tests</w:t>
        </w:r>
        <w:r>
          <w:rPr>
            <w:color w:val="334155"/>
            <w:spacing w:val="24"/>
            <w:sz w:val="20"/>
          </w:rPr>
          <w:t> </w:t>
        </w:r>
        <w:r>
          <w:rPr>
            <w:color w:val="334155"/>
            <w:sz w:val="20"/>
          </w:rPr>
          <w:t>listed</w:t>
        </w:r>
        <w:r>
          <w:rPr>
            <w:color w:val="334155"/>
            <w:spacing w:val="22"/>
            <w:sz w:val="20"/>
          </w:rPr>
          <w:t> </w:t>
        </w:r>
        <w:r>
          <w:rPr>
            <w:color w:val="334155"/>
            <w:sz w:val="20"/>
          </w:rPr>
          <w:t>in</w:t>
        </w:r>
        <w:r>
          <w:rPr>
            <w:color w:val="334155"/>
            <w:spacing w:val="23"/>
            <w:sz w:val="20"/>
          </w:rPr>
          <w:t> </w:t>
        </w:r>
        <w:r>
          <w:rPr>
            <w:color w:val="334155"/>
            <w:spacing w:val="-5"/>
            <w:sz w:val="20"/>
          </w:rPr>
          <w:t>the</w:t>
        </w:r>
      </w:hyperlink>
    </w:p>
    <w:p>
      <w:pPr>
        <w:spacing w:before="17"/>
        <w:ind w:left="387" w:right="0" w:firstLine="0"/>
        <w:jc w:val="both"/>
        <w:rPr>
          <w:sz w:val="20"/>
        </w:rPr>
      </w:pPr>
      <w:hyperlink w:history="true" w:anchor="_bookmark836">
        <w:r>
          <w:rPr>
            <w:color w:val="334155"/>
            <w:spacing w:val="-2"/>
            <w:sz w:val="20"/>
          </w:rPr>
          <w:t>rerun.txt</w:t>
        </w:r>
        <w:r>
          <w:rPr>
            <w:color w:val="334155"/>
            <w:spacing w:val="6"/>
            <w:sz w:val="20"/>
          </w:rPr>
          <w:t> </w:t>
        </w:r>
        <w:r>
          <w:rPr>
            <w:color w:val="334155"/>
            <w:spacing w:val="-2"/>
            <w:sz w:val="20"/>
          </w:rPr>
          <w:t>file.</w:t>
        </w:r>
      </w:hyperlink>
    </w:p>
    <w:p>
      <w:pPr>
        <w:pStyle w:val="ListParagraph"/>
        <w:numPr>
          <w:ilvl w:val="0"/>
          <w:numId w:val="131"/>
        </w:numPr>
        <w:tabs>
          <w:tab w:pos="1269" w:val="left" w:leader="none"/>
        </w:tabs>
        <w:spacing w:line="259" w:lineRule="auto" w:before="20" w:after="0"/>
        <w:ind w:left="387" w:right="3801" w:firstLine="720"/>
        <w:jc w:val="both"/>
        <w:rPr>
          <w:sz w:val="20"/>
        </w:rPr>
      </w:pPr>
      <w:hyperlink w:history="true" w:anchor="_bookmark836">
        <w:r>
          <w:rPr>
            <w:color w:val="334155"/>
            <w:sz w:val="20"/>
          </w:rPr>
          <w:t>I add both runners in the pom.xml file and run tests using maven from terminal. Then my pom file runs the main CukesRunner first, after that it runs the failed test runner second.</w:t>
        </w:r>
      </w:hyperlink>
    </w:p>
    <w:p>
      <w:pPr>
        <w:pStyle w:val="ListParagraph"/>
        <w:numPr>
          <w:ilvl w:val="0"/>
          <w:numId w:val="131"/>
        </w:numPr>
        <w:tabs>
          <w:tab w:pos="1240" w:val="left" w:leader="none"/>
        </w:tabs>
        <w:spacing w:line="233" w:lineRule="exact" w:before="0" w:after="0"/>
        <w:ind w:left="1239" w:right="0" w:hanging="133"/>
        <w:jc w:val="both"/>
        <w:rPr>
          <w:sz w:val="20"/>
        </w:rPr>
      </w:pPr>
      <w:hyperlink w:history="true" w:anchor="_bookmark836">
        <w:r>
          <w:rPr>
            <w:color w:val="334155"/>
            <w:sz w:val="20"/>
          </w:rPr>
          <w:t>We</w:t>
        </w:r>
        <w:r>
          <w:rPr>
            <w:color w:val="334155"/>
            <w:spacing w:val="-4"/>
            <w:sz w:val="20"/>
          </w:rPr>
          <w:t> </w:t>
        </w:r>
        <w:r>
          <w:rPr>
            <w:color w:val="334155"/>
            <w:sz w:val="20"/>
          </w:rPr>
          <w:t>use</w:t>
        </w:r>
        <w:r>
          <w:rPr>
            <w:color w:val="334155"/>
            <w:spacing w:val="-4"/>
            <w:sz w:val="20"/>
          </w:rPr>
          <w:t> </w:t>
        </w:r>
        <w:r>
          <w:rPr>
            <w:color w:val="334155"/>
            <w:sz w:val="20"/>
          </w:rPr>
          <w:t>the</w:t>
        </w:r>
        <w:r>
          <w:rPr>
            <w:color w:val="334155"/>
            <w:spacing w:val="-4"/>
            <w:sz w:val="20"/>
          </w:rPr>
          <w:t> </w:t>
        </w:r>
        <w:r>
          <w:rPr>
            <w:color w:val="334155"/>
            <w:sz w:val="20"/>
          </w:rPr>
          <w:t>re-run</w:t>
        </w:r>
        <w:r>
          <w:rPr>
            <w:color w:val="334155"/>
            <w:spacing w:val="-4"/>
            <w:sz w:val="20"/>
          </w:rPr>
          <w:t> </w:t>
        </w:r>
        <w:r>
          <w:rPr>
            <w:color w:val="334155"/>
            <w:sz w:val="20"/>
          </w:rPr>
          <w:t>option</w:t>
        </w:r>
        <w:r>
          <w:rPr>
            <w:color w:val="334155"/>
            <w:spacing w:val="-5"/>
            <w:sz w:val="20"/>
          </w:rPr>
          <w:t> </w:t>
        </w:r>
        <w:r>
          <w:rPr>
            <w:color w:val="334155"/>
            <w:sz w:val="20"/>
          </w:rPr>
          <w:t>in</w:t>
        </w:r>
        <w:r>
          <w:rPr>
            <w:color w:val="334155"/>
            <w:spacing w:val="-6"/>
            <w:sz w:val="20"/>
          </w:rPr>
          <w:t> </w:t>
        </w:r>
        <w:r>
          <w:rPr>
            <w:color w:val="334155"/>
            <w:sz w:val="20"/>
          </w:rPr>
          <w:t>the</w:t>
        </w:r>
        <w:r>
          <w:rPr>
            <w:color w:val="334155"/>
            <w:spacing w:val="-4"/>
            <w:sz w:val="20"/>
          </w:rPr>
          <w:t> </w:t>
        </w:r>
        <w:r>
          <w:rPr>
            <w:color w:val="334155"/>
            <w:spacing w:val="-2"/>
            <w:sz w:val="20"/>
          </w:rPr>
          <w:t>CukesRunner.</w:t>
        </w:r>
      </w:hyperlink>
    </w:p>
    <w:p>
      <w:pPr>
        <w:pStyle w:val="ListParagraph"/>
        <w:numPr>
          <w:ilvl w:val="1"/>
          <w:numId w:val="131"/>
        </w:numPr>
        <w:tabs>
          <w:tab w:pos="1938" w:val="left" w:leader="none"/>
        </w:tabs>
        <w:spacing w:line="240" w:lineRule="auto" w:before="18" w:after="0"/>
        <w:ind w:left="1937" w:right="0" w:hanging="111"/>
        <w:jc w:val="both"/>
        <w:rPr>
          <w:sz w:val="20"/>
        </w:rPr>
      </w:pPr>
      <w:hyperlink w:history="true" w:anchor="_bookmark836">
        <w:r>
          <w:rPr>
            <w:color w:val="334155"/>
            <w:sz w:val="20"/>
          </w:rPr>
          <w:t>I</w:t>
        </w:r>
        <w:r>
          <w:rPr>
            <w:color w:val="334155"/>
            <w:spacing w:val="-5"/>
            <w:sz w:val="20"/>
          </w:rPr>
          <w:t> </w:t>
        </w:r>
        <w:r>
          <w:rPr>
            <w:color w:val="334155"/>
            <w:sz w:val="20"/>
          </w:rPr>
          <w:t>add</w:t>
        </w:r>
        <w:r>
          <w:rPr>
            <w:color w:val="334155"/>
            <w:spacing w:val="-4"/>
            <w:sz w:val="20"/>
          </w:rPr>
          <w:t> </w:t>
        </w:r>
        <w:r>
          <w:rPr>
            <w:color w:val="334155"/>
            <w:sz w:val="20"/>
          </w:rPr>
          <w:t>the</w:t>
        </w:r>
        <w:r>
          <w:rPr>
            <w:color w:val="334155"/>
            <w:spacing w:val="-1"/>
            <w:sz w:val="20"/>
          </w:rPr>
          <w:t> </w:t>
        </w:r>
        <w:r>
          <w:rPr>
            <w:color w:val="334155"/>
            <w:sz w:val="20"/>
          </w:rPr>
          <w:t>rerun</w:t>
        </w:r>
        <w:r>
          <w:rPr>
            <w:color w:val="334155"/>
            <w:spacing w:val="-3"/>
            <w:sz w:val="20"/>
          </w:rPr>
          <w:t> </w:t>
        </w:r>
        <w:r>
          <w:rPr>
            <w:color w:val="334155"/>
            <w:sz w:val="20"/>
          </w:rPr>
          <w:t>to</w:t>
        </w:r>
        <w:r>
          <w:rPr>
            <w:color w:val="334155"/>
            <w:spacing w:val="-5"/>
            <w:sz w:val="20"/>
          </w:rPr>
          <w:t> </w:t>
        </w:r>
        <w:r>
          <w:rPr>
            <w:color w:val="334155"/>
            <w:spacing w:val="-2"/>
            <w:sz w:val="20"/>
          </w:rPr>
          <w:t>cukesRunner.</w:t>
        </w:r>
      </w:hyperlink>
    </w:p>
    <w:p>
      <w:pPr>
        <w:pStyle w:val="ListParagraph"/>
        <w:numPr>
          <w:ilvl w:val="1"/>
          <w:numId w:val="131"/>
        </w:numPr>
        <w:tabs>
          <w:tab w:pos="1938" w:val="left" w:leader="none"/>
        </w:tabs>
        <w:spacing w:line="240" w:lineRule="auto" w:before="19" w:after="0"/>
        <w:ind w:left="1937" w:right="0" w:hanging="111"/>
        <w:jc w:val="both"/>
        <w:rPr>
          <w:sz w:val="20"/>
        </w:rPr>
      </w:pPr>
      <w:hyperlink w:history="true" w:anchor="_bookmark836">
        <w:r>
          <w:rPr>
            <w:color w:val="334155"/>
            <w:sz w:val="20"/>
          </w:rPr>
          <w:t>This</w:t>
        </w:r>
        <w:r>
          <w:rPr>
            <w:color w:val="334155"/>
            <w:spacing w:val="-5"/>
            <w:sz w:val="20"/>
          </w:rPr>
          <w:t> </w:t>
        </w:r>
        <w:r>
          <w:rPr>
            <w:color w:val="334155"/>
            <w:sz w:val="20"/>
          </w:rPr>
          <w:t>option</w:t>
        </w:r>
        <w:r>
          <w:rPr>
            <w:color w:val="334155"/>
            <w:spacing w:val="-4"/>
            <w:sz w:val="20"/>
          </w:rPr>
          <w:t> </w:t>
        </w:r>
        <w:r>
          <w:rPr>
            <w:color w:val="334155"/>
            <w:sz w:val="20"/>
          </w:rPr>
          <w:t>will</w:t>
        </w:r>
        <w:r>
          <w:rPr>
            <w:color w:val="334155"/>
            <w:spacing w:val="-4"/>
            <w:sz w:val="20"/>
          </w:rPr>
          <w:t> </w:t>
        </w:r>
        <w:r>
          <w:rPr>
            <w:color w:val="334155"/>
            <w:sz w:val="20"/>
          </w:rPr>
          <w:t>create</w:t>
        </w:r>
        <w:r>
          <w:rPr>
            <w:color w:val="334155"/>
            <w:spacing w:val="-4"/>
            <w:sz w:val="20"/>
          </w:rPr>
          <w:t> </w:t>
        </w:r>
        <w:r>
          <w:rPr>
            <w:color w:val="334155"/>
            <w:sz w:val="20"/>
          </w:rPr>
          <w:t>a</w:t>
        </w:r>
        <w:r>
          <w:rPr>
            <w:color w:val="334155"/>
            <w:spacing w:val="-4"/>
            <w:sz w:val="20"/>
          </w:rPr>
          <w:t> </w:t>
        </w:r>
        <w:r>
          <w:rPr>
            <w:color w:val="334155"/>
            <w:sz w:val="20"/>
          </w:rPr>
          <w:t>file</w:t>
        </w:r>
        <w:r>
          <w:rPr>
            <w:color w:val="334155"/>
            <w:spacing w:val="-4"/>
            <w:sz w:val="20"/>
          </w:rPr>
          <w:t> </w:t>
        </w:r>
        <w:r>
          <w:rPr>
            <w:color w:val="334155"/>
            <w:sz w:val="20"/>
          </w:rPr>
          <w:t>with</w:t>
        </w:r>
        <w:r>
          <w:rPr>
            <w:color w:val="334155"/>
            <w:spacing w:val="-5"/>
            <w:sz w:val="20"/>
          </w:rPr>
          <w:t> </w:t>
        </w:r>
        <w:r>
          <w:rPr>
            <w:color w:val="334155"/>
            <w:sz w:val="20"/>
          </w:rPr>
          <w:t>a</w:t>
        </w:r>
        <w:r>
          <w:rPr>
            <w:color w:val="334155"/>
            <w:spacing w:val="-3"/>
            <w:sz w:val="20"/>
          </w:rPr>
          <w:t> </w:t>
        </w:r>
        <w:r>
          <w:rPr>
            <w:color w:val="334155"/>
            <w:sz w:val="20"/>
          </w:rPr>
          <w:t>list</w:t>
        </w:r>
        <w:r>
          <w:rPr>
            <w:color w:val="334155"/>
            <w:spacing w:val="-3"/>
            <w:sz w:val="20"/>
          </w:rPr>
          <w:t> </w:t>
        </w:r>
        <w:r>
          <w:rPr>
            <w:color w:val="334155"/>
            <w:sz w:val="20"/>
          </w:rPr>
          <w:t>of</w:t>
        </w:r>
        <w:r>
          <w:rPr>
            <w:color w:val="334155"/>
            <w:spacing w:val="-6"/>
            <w:sz w:val="20"/>
          </w:rPr>
          <w:t> </w:t>
        </w:r>
        <w:r>
          <w:rPr>
            <w:color w:val="334155"/>
            <w:sz w:val="20"/>
          </w:rPr>
          <w:t>failed</w:t>
        </w:r>
        <w:r>
          <w:rPr>
            <w:color w:val="334155"/>
            <w:spacing w:val="-5"/>
            <w:sz w:val="20"/>
          </w:rPr>
          <w:t> </w:t>
        </w:r>
        <w:r>
          <w:rPr>
            <w:color w:val="334155"/>
            <w:spacing w:val="-4"/>
            <w:sz w:val="20"/>
          </w:rPr>
          <w:t>tests</w:t>
        </w:r>
      </w:hyperlink>
    </w:p>
    <w:p>
      <w:pPr>
        <w:pStyle w:val="ListParagraph"/>
        <w:numPr>
          <w:ilvl w:val="0"/>
          <w:numId w:val="131"/>
        </w:numPr>
        <w:tabs>
          <w:tab w:pos="1240" w:val="left" w:leader="none"/>
        </w:tabs>
        <w:spacing w:line="240" w:lineRule="auto" w:before="18" w:after="0"/>
        <w:ind w:left="1239" w:right="0" w:hanging="133"/>
        <w:jc w:val="both"/>
        <w:rPr>
          <w:sz w:val="20"/>
        </w:rPr>
      </w:pPr>
      <w:hyperlink w:history="true" w:anchor="_bookmark836">
        <w:r>
          <w:rPr>
            <w:color w:val="334155"/>
            <w:sz w:val="20"/>
          </w:rPr>
          <w:t>I</w:t>
        </w:r>
        <w:r>
          <w:rPr>
            <w:color w:val="334155"/>
            <w:spacing w:val="-5"/>
            <w:sz w:val="20"/>
          </w:rPr>
          <w:t> </w:t>
        </w:r>
        <w:r>
          <w:rPr>
            <w:color w:val="334155"/>
            <w:sz w:val="20"/>
          </w:rPr>
          <w:t>create</w:t>
        </w:r>
        <w:r>
          <w:rPr>
            <w:color w:val="334155"/>
            <w:spacing w:val="-4"/>
            <w:sz w:val="20"/>
          </w:rPr>
          <w:t> </w:t>
        </w:r>
        <w:r>
          <w:rPr>
            <w:color w:val="334155"/>
            <w:sz w:val="20"/>
          </w:rPr>
          <w:t>a</w:t>
        </w:r>
        <w:r>
          <w:rPr>
            <w:color w:val="334155"/>
            <w:spacing w:val="-4"/>
            <w:sz w:val="20"/>
          </w:rPr>
          <w:t> </w:t>
        </w:r>
        <w:r>
          <w:rPr>
            <w:color w:val="334155"/>
            <w:sz w:val="20"/>
          </w:rPr>
          <w:t>second</w:t>
        </w:r>
        <w:r>
          <w:rPr>
            <w:color w:val="334155"/>
            <w:spacing w:val="-4"/>
            <w:sz w:val="20"/>
          </w:rPr>
          <w:t> </w:t>
        </w:r>
        <w:r>
          <w:rPr>
            <w:color w:val="334155"/>
            <w:sz w:val="20"/>
          </w:rPr>
          <w:t>runner</w:t>
        </w:r>
        <w:r>
          <w:rPr>
            <w:color w:val="334155"/>
            <w:spacing w:val="-6"/>
            <w:sz w:val="20"/>
          </w:rPr>
          <w:t> </w:t>
        </w:r>
        <w:r>
          <w:rPr>
            <w:color w:val="334155"/>
            <w:sz w:val="20"/>
          </w:rPr>
          <w:t>class</w:t>
        </w:r>
        <w:r>
          <w:rPr>
            <w:color w:val="334155"/>
            <w:spacing w:val="-4"/>
            <w:sz w:val="20"/>
          </w:rPr>
          <w:t> </w:t>
        </w:r>
        <w:r>
          <w:rPr>
            <w:color w:val="334155"/>
            <w:sz w:val="20"/>
          </w:rPr>
          <w:t>which</w:t>
        </w:r>
        <w:r>
          <w:rPr>
            <w:color w:val="334155"/>
            <w:spacing w:val="-4"/>
            <w:sz w:val="20"/>
          </w:rPr>
          <w:t> </w:t>
        </w:r>
        <w:r>
          <w:rPr>
            <w:color w:val="334155"/>
            <w:sz w:val="20"/>
          </w:rPr>
          <w:t>points</w:t>
        </w:r>
        <w:r>
          <w:rPr>
            <w:color w:val="334155"/>
            <w:spacing w:val="-5"/>
            <w:sz w:val="20"/>
          </w:rPr>
          <w:t> </w:t>
        </w:r>
        <w:r>
          <w:rPr>
            <w:color w:val="334155"/>
            <w:sz w:val="20"/>
          </w:rPr>
          <w:t>to</w:t>
        </w:r>
        <w:r>
          <w:rPr>
            <w:color w:val="334155"/>
            <w:spacing w:val="-3"/>
            <w:sz w:val="20"/>
          </w:rPr>
          <w:t> </w:t>
        </w:r>
        <w:r>
          <w:rPr>
            <w:color w:val="334155"/>
            <w:sz w:val="20"/>
          </w:rPr>
          <w:t>file</w:t>
        </w:r>
        <w:r>
          <w:rPr>
            <w:color w:val="334155"/>
            <w:spacing w:val="-4"/>
            <w:sz w:val="20"/>
          </w:rPr>
          <w:t> </w:t>
        </w:r>
        <w:r>
          <w:rPr>
            <w:color w:val="334155"/>
            <w:sz w:val="20"/>
          </w:rPr>
          <w:t>with</w:t>
        </w:r>
        <w:r>
          <w:rPr>
            <w:color w:val="334155"/>
            <w:spacing w:val="-2"/>
            <w:sz w:val="20"/>
          </w:rPr>
          <w:t> </w:t>
        </w:r>
        <w:r>
          <w:rPr>
            <w:color w:val="334155"/>
            <w:sz w:val="20"/>
          </w:rPr>
          <w:t>a</w:t>
        </w:r>
        <w:r>
          <w:rPr>
            <w:color w:val="334155"/>
            <w:spacing w:val="-4"/>
            <w:sz w:val="20"/>
          </w:rPr>
          <w:t> </w:t>
        </w:r>
        <w:r>
          <w:rPr>
            <w:color w:val="334155"/>
            <w:sz w:val="20"/>
          </w:rPr>
          <w:t>list</w:t>
        </w:r>
        <w:r>
          <w:rPr>
            <w:color w:val="334155"/>
            <w:spacing w:val="-5"/>
            <w:sz w:val="20"/>
          </w:rPr>
          <w:t> </w:t>
        </w:r>
        <w:r>
          <w:rPr>
            <w:color w:val="334155"/>
            <w:sz w:val="20"/>
          </w:rPr>
          <w:t>of</w:t>
        </w:r>
        <w:r>
          <w:rPr>
            <w:color w:val="334155"/>
            <w:spacing w:val="-6"/>
            <w:sz w:val="20"/>
          </w:rPr>
          <w:t> </w:t>
        </w:r>
        <w:r>
          <w:rPr>
            <w:color w:val="334155"/>
            <w:sz w:val="20"/>
          </w:rPr>
          <w:t>failed</w:t>
        </w:r>
        <w:r>
          <w:rPr>
            <w:color w:val="334155"/>
            <w:spacing w:val="-4"/>
            <w:sz w:val="20"/>
          </w:rPr>
          <w:t> </w:t>
        </w:r>
        <w:r>
          <w:rPr>
            <w:color w:val="334155"/>
            <w:spacing w:val="-2"/>
            <w:sz w:val="20"/>
          </w:rPr>
          <w:t>tests</w:t>
        </w:r>
      </w:hyperlink>
    </w:p>
    <w:p>
      <w:pPr>
        <w:pStyle w:val="ListParagraph"/>
        <w:numPr>
          <w:ilvl w:val="0"/>
          <w:numId w:val="131"/>
        </w:numPr>
        <w:tabs>
          <w:tab w:pos="1240" w:val="left" w:leader="none"/>
        </w:tabs>
        <w:spacing w:line="240" w:lineRule="auto" w:before="20" w:after="0"/>
        <w:ind w:left="1239" w:right="0" w:hanging="133"/>
        <w:jc w:val="both"/>
        <w:rPr>
          <w:sz w:val="20"/>
        </w:rPr>
      </w:pPr>
      <w:hyperlink w:history="true" w:anchor="_bookmark836">
        <w:r>
          <w:rPr>
            <w:color w:val="334155"/>
            <w:sz w:val="20"/>
          </w:rPr>
          <w:t>I</w:t>
        </w:r>
        <w:r>
          <w:rPr>
            <w:color w:val="334155"/>
            <w:spacing w:val="-5"/>
            <w:sz w:val="20"/>
          </w:rPr>
          <w:t> </w:t>
        </w:r>
        <w:r>
          <w:rPr>
            <w:color w:val="334155"/>
            <w:sz w:val="20"/>
          </w:rPr>
          <w:t>add</w:t>
        </w:r>
        <w:r>
          <w:rPr>
            <w:color w:val="334155"/>
            <w:spacing w:val="-4"/>
            <w:sz w:val="20"/>
          </w:rPr>
          <w:t> </w:t>
        </w:r>
        <w:r>
          <w:rPr>
            <w:color w:val="334155"/>
            <w:sz w:val="20"/>
          </w:rPr>
          <w:t>the</w:t>
        </w:r>
        <w:r>
          <w:rPr>
            <w:color w:val="334155"/>
            <w:spacing w:val="-3"/>
            <w:sz w:val="20"/>
          </w:rPr>
          <w:t> </w:t>
        </w:r>
        <w:r>
          <w:rPr>
            <w:color w:val="334155"/>
            <w:sz w:val="20"/>
          </w:rPr>
          <w:t>second</w:t>
        </w:r>
        <w:r>
          <w:rPr>
            <w:color w:val="334155"/>
            <w:spacing w:val="-4"/>
            <w:sz w:val="20"/>
          </w:rPr>
          <w:t> </w:t>
        </w:r>
        <w:r>
          <w:rPr>
            <w:color w:val="334155"/>
            <w:sz w:val="20"/>
          </w:rPr>
          <w:t>runner</w:t>
        </w:r>
        <w:r>
          <w:rPr>
            <w:color w:val="334155"/>
            <w:spacing w:val="-5"/>
            <w:sz w:val="20"/>
          </w:rPr>
          <w:t> </w:t>
        </w:r>
        <w:r>
          <w:rPr>
            <w:color w:val="334155"/>
            <w:sz w:val="20"/>
          </w:rPr>
          <w:t>in</w:t>
        </w:r>
        <w:r>
          <w:rPr>
            <w:color w:val="334155"/>
            <w:spacing w:val="-4"/>
            <w:sz w:val="20"/>
          </w:rPr>
          <w:t> </w:t>
        </w:r>
        <w:r>
          <w:rPr>
            <w:color w:val="334155"/>
            <w:sz w:val="20"/>
          </w:rPr>
          <w:t>the</w:t>
        </w:r>
        <w:r>
          <w:rPr>
            <w:color w:val="334155"/>
            <w:spacing w:val="-3"/>
            <w:sz w:val="20"/>
          </w:rPr>
          <w:t> </w:t>
        </w:r>
        <w:r>
          <w:rPr>
            <w:color w:val="334155"/>
            <w:sz w:val="20"/>
          </w:rPr>
          <w:t>pom</w:t>
        </w:r>
        <w:r>
          <w:rPr>
            <w:color w:val="334155"/>
            <w:spacing w:val="-2"/>
            <w:sz w:val="20"/>
          </w:rPr>
          <w:t> </w:t>
        </w:r>
        <w:r>
          <w:rPr>
            <w:color w:val="334155"/>
            <w:spacing w:val="-4"/>
            <w:sz w:val="20"/>
          </w:rPr>
          <w:t>file.</w:t>
        </w:r>
      </w:hyperlink>
    </w:p>
    <w:p>
      <w:pPr>
        <w:spacing w:after="0" w:line="240" w:lineRule="auto"/>
        <w:jc w:val="both"/>
        <w:rPr>
          <w:sz w:val="20"/>
        </w:rPr>
        <w:sectPr>
          <w:pgSz w:w="12240" w:h="15840"/>
          <w:pgMar w:top="340" w:bottom="280" w:left="320" w:right="500"/>
        </w:sectPr>
      </w:pPr>
    </w:p>
    <w:p>
      <w:pPr>
        <w:pStyle w:val="ListParagraph"/>
        <w:numPr>
          <w:ilvl w:val="0"/>
          <w:numId w:val="126"/>
        </w:numPr>
        <w:tabs>
          <w:tab w:pos="715" w:val="left" w:leader="none"/>
        </w:tabs>
        <w:spacing w:line="240" w:lineRule="auto" w:before="86" w:after="0"/>
        <w:ind w:left="714" w:right="0" w:hanging="327"/>
        <w:jc w:val="left"/>
        <w:rPr>
          <w:b/>
          <w:color w:val="334155"/>
          <w:sz w:val="20"/>
        </w:rPr>
      </w:pPr>
      <w:hyperlink w:history="true" w:anchor="_bookmark836">
        <w:bookmarkStart w:name="_bookmark859" w:id="1261"/>
        <w:bookmarkEnd w:id="1261"/>
        <w:r>
          <w:rPr>
            <w:b/>
            <w:color w:val="334155"/>
            <w:sz w:val="20"/>
          </w:rPr>
          <w:t>W</w:t>
        </w:r>
        <w:r>
          <w:rPr>
            <w:b/>
            <w:color w:val="334155"/>
            <w:sz w:val="20"/>
          </w:rPr>
          <w:t>hat</w:t>
        </w:r>
        <w:r>
          <w:rPr>
            <w:b/>
            <w:color w:val="334155"/>
            <w:spacing w:val="-5"/>
            <w:sz w:val="20"/>
          </w:rPr>
          <w:t> </w:t>
        </w:r>
        <w:r>
          <w:rPr>
            <w:b/>
            <w:color w:val="334155"/>
            <w:sz w:val="20"/>
          </w:rPr>
          <w:t>are</w:t>
        </w:r>
        <w:r>
          <w:rPr>
            <w:b/>
            <w:color w:val="334155"/>
            <w:spacing w:val="-4"/>
            <w:sz w:val="20"/>
          </w:rPr>
          <w:t> </w:t>
        </w:r>
        <w:r>
          <w:rPr>
            <w:b/>
            <w:color w:val="334155"/>
            <w:sz w:val="20"/>
          </w:rPr>
          <w:t>the</w:t>
        </w:r>
        <w:r>
          <w:rPr>
            <w:b/>
            <w:color w:val="334155"/>
            <w:spacing w:val="-6"/>
            <w:sz w:val="20"/>
          </w:rPr>
          <w:t> </w:t>
        </w:r>
        <w:r>
          <w:rPr>
            <w:b/>
            <w:color w:val="334155"/>
            <w:sz w:val="20"/>
          </w:rPr>
          <w:t>basic</w:t>
        </w:r>
        <w:r>
          <w:rPr>
            <w:b/>
            <w:color w:val="334155"/>
            <w:spacing w:val="-4"/>
            <w:sz w:val="20"/>
          </w:rPr>
          <w:t> </w:t>
        </w:r>
        <w:r>
          <w:rPr>
            <w:b/>
            <w:color w:val="334155"/>
            <w:sz w:val="20"/>
          </w:rPr>
          <w:t>requirements</w:t>
        </w:r>
        <w:r>
          <w:rPr>
            <w:b/>
            <w:color w:val="334155"/>
            <w:spacing w:val="-4"/>
            <w:sz w:val="20"/>
          </w:rPr>
          <w:t> </w:t>
        </w:r>
        <w:r>
          <w:rPr>
            <w:b/>
            <w:color w:val="334155"/>
            <w:sz w:val="20"/>
          </w:rPr>
          <w:t>to</w:t>
        </w:r>
        <w:r>
          <w:rPr>
            <w:b/>
            <w:color w:val="334155"/>
            <w:spacing w:val="-5"/>
            <w:sz w:val="20"/>
          </w:rPr>
          <w:t> </w:t>
        </w:r>
        <w:r>
          <w:rPr>
            <w:b/>
            <w:color w:val="334155"/>
            <w:sz w:val="20"/>
          </w:rPr>
          <w:t>run</w:t>
        </w:r>
        <w:r>
          <w:rPr>
            <w:b/>
            <w:color w:val="334155"/>
            <w:spacing w:val="-4"/>
            <w:sz w:val="20"/>
          </w:rPr>
          <w:t> </w:t>
        </w:r>
        <w:r>
          <w:rPr>
            <w:b/>
            <w:color w:val="334155"/>
            <w:sz w:val="20"/>
          </w:rPr>
          <w:t>Cucumber</w:t>
        </w:r>
        <w:r>
          <w:rPr>
            <w:b/>
            <w:color w:val="334155"/>
            <w:spacing w:val="-6"/>
            <w:sz w:val="20"/>
          </w:rPr>
          <w:t> </w:t>
        </w:r>
        <w:r>
          <w:rPr>
            <w:b/>
            <w:color w:val="334155"/>
            <w:sz w:val="20"/>
          </w:rPr>
          <w:t>Web</w:t>
        </w:r>
        <w:r>
          <w:rPr>
            <w:b/>
            <w:color w:val="334155"/>
            <w:spacing w:val="-4"/>
            <w:sz w:val="20"/>
          </w:rPr>
          <w:t> </w:t>
        </w:r>
        <w:r>
          <w:rPr>
            <w:b/>
            <w:color w:val="334155"/>
            <w:sz w:val="20"/>
          </w:rPr>
          <w:t>test</w:t>
        </w:r>
        <w:r>
          <w:rPr>
            <w:b/>
            <w:color w:val="334155"/>
            <w:spacing w:val="-5"/>
            <w:sz w:val="20"/>
          </w:rPr>
          <w:t> </w:t>
        </w:r>
        <w:r>
          <w:rPr>
            <w:b/>
            <w:color w:val="334155"/>
            <w:spacing w:val="-2"/>
            <w:sz w:val="20"/>
          </w:rPr>
          <w:t>cases?</w:t>
        </w:r>
      </w:hyperlink>
    </w:p>
    <w:p>
      <w:pPr>
        <w:spacing w:line="256" w:lineRule="auto" w:before="18"/>
        <w:ind w:left="387" w:right="3262" w:firstLine="719"/>
        <w:jc w:val="left"/>
        <w:rPr>
          <w:sz w:val="20"/>
        </w:rPr>
      </w:pPr>
      <w:hyperlink w:history="true" w:anchor="_bookmark836">
        <w:r>
          <w:rPr>
            <w:color w:val="334155"/>
            <w:sz w:val="20"/>
          </w:rPr>
          <w:t>We</w:t>
        </w:r>
        <w:r>
          <w:rPr>
            <w:color w:val="334155"/>
            <w:spacing w:val="77"/>
            <w:sz w:val="20"/>
          </w:rPr>
          <w:t> </w:t>
        </w:r>
        <w:r>
          <w:rPr>
            <w:color w:val="334155"/>
            <w:sz w:val="20"/>
          </w:rPr>
          <w:t>need</w:t>
        </w:r>
        <w:r>
          <w:rPr>
            <w:color w:val="334155"/>
            <w:spacing w:val="76"/>
            <w:sz w:val="20"/>
          </w:rPr>
          <w:t> </w:t>
        </w:r>
        <w:r>
          <w:rPr>
            <w:color w:val="334155"/>
            <w:sz w:val="20"/>
          </w:rPr>
          <w:t>the</w:t>
        </w:r>
        <w:r>
          <w:rPr>
            <w:color w:val="334155"/>
            <w:spacing w:val="77"/>
            <w:sz w:val="20"/>
          </w:rPr>
          <w:t> </w:t>
        </w:r>
        <w:r>
          <w:rPr>
            <w:color w:val="334155"/>
            <w:sz w:val="20"/>
          </w:rPr>
          <w:t>following</w:t>
        </w:r>
        <w:r>
          <w:rPr>
            <w:color w:val="334155"/>
            <w:spacing w:val="78"/>
            <w:sz w:val="20"/>
          </w:rPr>
          <w:t> </w:t>
        </w:r>
        <w:r>
          <w:rPr>
            <w:color w:val="334155"/>
            <w:sz w:val="20"/>
          </w:rPr>
          <w:t>minimum</w:t>
        </w:r>
        <w:r>
          <w:rPr>
            <w:color w:val="334155"/>
            <w:spacing w:val="78"/>
            <w:sz w:val="20"/>
          </w:rPr>
          <w:t> </w:t>
        </w:r>
        <w:r>
          <w:rPr>
            <w:color w:val="334155"/>
            <w:sz w:val="20"/>
          </w:rPr>
          <w:t>requirements</w:t>
        </w:r>
        <w:r>
          <w:rPr>
            <w:color w:val="334155"/>
            <w:spacing w:val="77"/>
            <w:sz w:val="20"/>
          </w:rPr>
          <w:t> </w:t>
        </w:r>
        <w:r>
          <w:rPr>
            <w:color w:val="334155"/>
            <w:sz w:val="20"/>
          </w:rPr>
          <w:t>to</w:t>
        </w:r>
        <w:r>
          <w:rPr>
            <w:color w:val="334155"/>
            <w:spacing w:val="78"/>
            <w:sz w:val="20"/>
          </w:rPr>
          <w:t> </w:t>
        </w:r>
        <w:r>
          <w:rPr>
            <w:color w:val="334155"/>
            <w:sz w:val="20"/>
          </w:rPr>
          <w:t>successfully</w:t>
        </w:r>
        <w:r>
          <w:rPr>
            <w:color w:val="334155"/>
            <w:spacing w:val="76"/>
            <w:sz w:val="20"/>
          </w:rPr>
          <w:t> </w:t>
        </w:r>
        <w:r>
          <w:rPr>
            <w:color w:val="334155"/>
            <w:sz w:val="20"/>
          </w:rPr>
          <w:t>run</w:t>
        </w:r>
        <w:r>
          <w:rPr>
            <w:color w:val="334155"/>
            <w:spacing w:val="75"/>
            <w:sz w:val="20"/>
          </w:rPr>
          <w:t> </w:t>
        </w:r>
        <w:r>
          <w:rPr>
            <w:color w:val="334155"/>
            <w:sz w:val="20"/>
          </w:rPr>
          <w:t>a Cucumber Web test case:-</w:t>
        </w:r>
      </w:hyperlink>
    </w:p>
    <w:p>
      <w:pPr>
        <w:spacing w:before="5"/>
        <w:ind w:left="1107" w:right="0" w:firstLine="0"/>
        <w:jc w:val="left"/>
        <w:rPr>
          <w:sz w:val="20"/>
        </w:rPr>
      </w:pPr>
      <w:hyperlink w:history="true" w:anchor="_bookmark836">
        <w:r>
          <w:rPr>
            <w:color w:val="334155"/>
            <w:sz w:val="20"/>
          </w:rPr>
          <w:t>The</w:t>
        </w:r>
        <w:r>
          <w:rPr>
            <w:color w:val="334155"/>
            <w:spacing w:val="-12"/>
            <w:sz w:val="20"/>
          </w:rPr>
          <w:t> </w:t>
        </w:r>
        <w:r>
          <w:rPr>
            <w:color w:val="334155"/>
            <w:sz w:val="20"/>
          </w:rPr>
          <w:t>compiler</w:t>
        </w:r>
        <w:r>
          <w:rPr>
            <w:color w:val="334155"/>
            <w:spacing w:val="-11"/>
            <w:sz w:val="20"/>
          </w:rPr>
          <w:t> </w:t>
        </w:r>
        <w:r>
          <w:rPr>
            <w:color w:val="334155"/>
            <w:sz w:val="20"/>
          </w:rPr>
          <w:t>and</w:t>
        </w:r>
        <w:r>
          <w:rPr>
            <w:color w:val="334155"/>
            <w:spacing w:val="-11"/>
            <w:sz w:val="20"/>
          </w:rPr>
          <w:t> </w:t>
        </w:r>
        <w:r>
          <w:rPr>
            <w:color w:val="334155"/>
            <w:sz w:val="20"/>
          </w:rPr>
          <w:t>the</w:t>
        </w:r>
        <w:r>
          <w:rPr>
            <w:color w:val="334155"/>
            <w:spacing w:val="-9"/>
            <w:sz w:val="20"/>
          </w:rPr>
          <w:t> </w:t>
        </w:r>
        <w:r>
          <w:rPr>
            <w:color w:val="334155"/>
            <w:sz w:val="20"/>
          </w:rPr>
          <w:t>development</w:t>
        </w:r>
        <w:r>
          <w:rPr>
            <w:color w:val="334155"/>
            <w:spacing w:val="-11"/>
            <w:sz w:val="20"/>
          </w:rPr>
          <w:t> </w:t>
        </w:r>
        <w:r>
          <w:rPr>
            <w:color w:val="334155"/>
            <w:sz w:val="20"/>
          </w:rPr>
          <w:t>kit</w:t>
        </w:r>
        <w:r>
          <w:rPr>
            <w:color w:val="334155"/>
            <w:spacing w:val="-11"/>
            <w:sz w:val="20"/>
          </w:rPr>
          <w:t> </w:t>
        </w:r>
        <w:r>
          <w:rPr>
            <w:color w:val="334155"/>
            <w:sz w:val="20"/>
          </w:rPr>
          <w:t>for</w:t>
        </w:r>
        <w:r>
          <w:rPr>
            <w:color w:val="334155"/>
            <w:spacing w:val="-11"/>
            <w:sz w:val="20"/>
          </w:rPr>
          <w:t> </w:t>
        </w:r>
        <w:r>
          <w:rPr>
            <w:color w:val="334155"/>
            <w:sz w:val="20"/>
          </w:rPr>
          <w:t>the</w:t>
        </w:r>
        <w:r>
          <w:rPr>
            <w:color w:val="334155"/>
            <w:spacing w:val="-8"/>
            <w:sz w:val="20"/>
          </w:rPr>
          <w:t> </w:t>
        </w:r>
        <w:r>
          <w:rPr>
            <w:color w:val="334155"/>
            <w:sz w:val="20"/>
          </w:rPr>
          <w:t>programming</w:t>
        </w:r>
        <w:r>
          <w:rPr>
            <w:color w:val="334155"/>
            <w:spacing w:val="-11"/>
            <w:sz w:val="20"/>
          </w:rPr>
          <w:t> </w:t>
        </w:r>
        <w:r>
          <w:rPr>
            <w:color w:val="334155"/>
            <w:sz w:val="20"/>
          </w:rPr>
          <w:t>language</w:t>
        </w:r>
        <w:r>
          <w:rPr>
            <w:color w:val="334155"/>
            <w:spacing w:val="-8"/>
            <w:sz w:val="20"/>
          </w:rPr>
          <w:t> </w:t>
        </w:r>
        <w:r>
          <w:rPr>
            <w:color w:val="334155"/>
            <w:sz w:val="20"/>
          </w:rPr>
          <w:t>we</w:t>
        </w:r>
        <w:r>
          <w:rPr>
            <w:color w:val="334155"/>
            <w:spacing w:val="-10"/>
            <w:sz w:val="20"/>
          </w:rPr>
          <w:t> </w:t>
        </w:r>
        <w:r>
          <w:rPr>
            <w:color w:val="334155"/>
            <w:spacing w:val="-4"/>
            <w:sz w:val="20"/>
          </w:rPr>
          <w:t>will</w:t>
        </w:r>
      </w:hyperlink>
    </w:p>
    <w:p>
      <w:pPr>
        <w:spacing w:before="17"/>
        <w:ind w:left="387" w:right="0" w:firstLine="0"/>
        <w:jc w:val="left"/>
        <w:rPr>
          <w:sz w:val="20"/>
        </w:rPr>
      </w:pPr>
      <w:hyperlink w:history="true" w:anchor="_bookmark836">
        <w:r>
          <w:rPr>
            <w:color w:val="334155"/>
            <w:sz w:val="20"/>
          </w:rPr>
          <w:t>be</w:t>
        </w:r>
        <w:r>
          <w:rPr>
            <w:color w:val="334155"/>
            <w:spacing w:val="-5"/>
            <w:sz w:val="20"/>
          </w:rPr>
          <w:t> </w:t>
        </w:r>
        <w:r>
          <w:rPr>
            <w:color w:val="334155"/>
            <w:sz w:val="20"/>
          </w:rPr>
          <w:t>using.</w:t>
        </w:r>
        <w:r>
          <w:rPr>
            <w:color w:val="334155"/>
            <w:spacing w:val="-4"/>
            <w:sz w:val="20"/>
          </w:rPr>
          <w:t> </w:t>
        </w:r>
        <w:r>
          <w:rPr>
            <w:color w:val="334155"/>
            <w:sz w:val="20"/>
          </w:rPr>
          <w:t>Example:</w:t>
        </w:r>
        <w:r>
          <w:rPr>
            <w:color w:val="334155"/>
            <w:spacing w:val="-4"/>
            <w:sz w:val="20"/>
          </w:rPr>
          <w:t> </w:t>
        </w:r>
        <w:r>
          <w:rPr>
            <w:color w:val="334155"/>
            <w:sz w:val="20"/>
          </w:rPr>
          <w:t>JDK</w:t>
        </w:r>
        <w:r>
          <w:rPr>
            <w:color w:val="334155"/>
            <w:spacing w:val="-7"/>
            <w:sz w:val="20"/>
          </w:rPr>
          <w:t> </w:t>
        </w:r>
        <w:r>
          <w:rPr>
            <w:color w:val="334155"/>
            <w:sz w:val="20"/>
          </w:rPr>
          <w:t>and</w:t>
        </w:r>
        <w:r>
          <w:rPr>
            <w:color w:val="334155"/>
            <w:spacing w:val="-3"/>
            <w:sz w:val="20"/>
          </w:rPr>
          <w:t> </w:t>
        </w:r>
        <w:r>
          <w:rPr>
            <w:color w:val="334155"/>
            <w:sz w:val="20"/>
          </w:rPr>
          <w:t>JRE</w:t>
        </w:r>
        <w:r>
          <w:rPr>
            <w:color w:val="334155"/>
            <w:spacing w:val="-6"/>
            <w:sz w:val="20"/>
          </w:rPr>
          <w:t> </w:t>
        </w:r>
        <w:r>
          <w:rPr>
            <w:color w:val="334155"/>
            <w:sz w:val="20"/>
          </w:rPr>
          <w:t>for</w:t>
        </w:r>
        <w:r>
          <w:rPr>
            <w:color w:val="334155"/>
            <w:spacing w:val="-7"/>
            <w:sz w:val="20"/>
          </w:rPr>
          <w:t> </w:t>
        </w:r>
        <w:r>
          <w:rPr>
            <w:color w:val="334155"/>
            <w:sz w:val="20"/>
          </w:rPr>
          <w:t>using</w:t>
        </w:r>
        <w:r>
          <w:rPr>
            <w:color w:val="334155"/>
            <w:spacing w:val="-3"/>
            <w:sz w:val="20"/>
          </w:rPr>
          <w:t> </w:t>
        </w:r>
        <w:r>
          <w:rPr>
            <w:color w:val="334155"/>
            <w:sz w:val="20"/>
          </w:rPr>
          <w:t>Java</w:t>
        </w:r>
        <w:r>
          <w:rPr>
            <w:color w:val="334155"/>
            <w:spacing w:val="-5"/>
            <w:sz w:val="20"/>
          </w:rPr>
          <w:t> </w:t>
        </w:r>
        <w:r>
          <w:rPr>
            <w:color w:val="334155"/>
            <w:sz w:val="20"/>
          </w:rPr>
          <w:t>as</w:t>
        </w:r>
        <w:r>
          <w:rPr>
            <w:color w:val="334155"/>
            <w:spacing w:val="-6"/>
            <w:sz w:val="20"/>
          </w:rPr>
          <w:t> </w:t>
        </w:r>
        <w:r>
          <w:rPr>
            <w:color w:val="334155"/>
            <w:sz w:val="20"/>
          </w:rPr>
          <w:t>our</w:t>
        </w:r>
        <w:r>
          <w:rPr>
            <w:color w:val="334155"/>
            <w:spacing w:val="-5"/>
            <w:sz w:val="20"/>
          </w:rPr>
          <w:t> </w:t>
        </w:r>
        <w:r>
          <w:rPr>
            <w:color w:val="334155"/>
            <w:sz w:val="20"/>
          </w:rPr>
          <w:t>programming</w:t>
        </w:r>
        <w:r>
          <w:rPr>
            <w:color w:val="334155"/>
            <w:spacing w:val="-5"/>
            <w:sz w:val="20"/>
          </w:rPr>
          <w:t> </w:t>
        </w:r>
        <w:r>
          <w:rPr>
            <w:color w:val="334155"/>
            <w:spacing w:val="-2"/>
            <w:sz w:val="20"/>
          </w:rPr>
          <w:t>language.</w:t>
        </w:r>
      </w:hyperlink>
    </w:p>
    <w:p>
      <w:pPr>
        <w:spacing w:line="256" w:lineRule="auto" w:before="20"/>
        <w:ind w:left="387" w:right="3613" w:firstLine="719"/>
        <w:jc w:val="left"/>
        <w:rPr>
          <w:sz w:val="20"/>
        </w:rPr>
      </w:pPr>
      <w:hyperlink w:history="true" w:anchor="_bookmark836">
        <w:r>
          <w:rPr>
            <w:color w:val="334155"/>
            <w:sz w:val="20"/>
          </w:rPr>
          <w:t>An IDE</w:t>
        </w:r>
        <w:r>
          <w:rPr>
            <w:color w:val="334155"/>
            <w:spacing w:val="22"/>
            <w:sz w:val="20"/>
          </w:rPr>
          <w:t> </w:t>
        </w:r>
        <w:r>
          <w:rPr>
            <w:color w:val="334155"/>
            <w:sz w:val="20"/>
          </w:rPr>
          <w:t>(Integrated</w:t>
        </w:r>
        <w:r>
          <w:rPr>
            <w:color w:val="334155"/>
            <w:spacing w:val="21"/>
            <w:sz w:val="20"/>
          </w:rPr>
          <w:t> </w:t>
        </w:r>
        <w:r>
          <w:rPr>
            <w:color w:val="334155"/>
            <w:sz w:val="20"/>
          </w:rPr>
          <w:t>Development</w:t>
        </w:r>
        <w:r>
          <w:rPr>
            <w:color w:val="334155"/>
            <w:spacing w:val="21"/>
            <w:sz w:val="20"/>
          </w:rPr>
          <w:t> </w:t>
        </w:r>
        <w:r>
          <w:rPr>
            <w:color w:val="334155"/>
            <w:sz w:val="20"/>
          </w:rPr>
          <w:t>Environment)</w:t>
        </w:r>
        <w:r>
          <w:rPr>
            <w:color w:val="334155"/>
            <w:spacing w:val="22"/>
            <w:sz w:val="20"/>
          </w:rPr>
          <w:t> </w:t>
        </w:r>
        <w:r>
          <w:rPr>
            <w:color w:val="334155"/>
            <w:sz w:val="20"/>
          </w:rPr>
          <w:t>wherein</w:t>
        </w:r>
        <w:r>
          <w:rPr>
            <w:color w:val="334155"/>
            <w:spacing w:val="20"/>
            <w:sz w:val="20"/>
          </w:rPr>
          <w:t> </w:t>
        </w:r>
        <w:r>
          <w:rPr>
            <w:color w:val="334155"/>
            <w:sz w:val="20"/>
          </w:rPr>
          <w:t>we</w:t>
        </w:r>
        <w:r>
          <w:rPr>
            <w:color w:val="334155"/>
            <w:spacing w:val="20"/>
            <w:sz w:val="20"/>
          </w:rPr>
          <w:t> </w:t>
        </w:r>
        <w:r>
          <w:rPr>
            <w:color w:val="334155"/>
            <w:sz w:val="20"/>
          </w:rPr>
          <w:t>can</w:t>
        </w:r>
        <w:r>
          <w:rPr>
            <w:color w:val="334155"/>
            <w:spacing w:val="23"/>
            <w:sz w:val="20"/>
          </w:rPr>
          <w:t> </w:t>
        </w:r>
        <w:r>
          <w:rPr>
            <w:color w:val="334155"/>
            <w:sz w:val="20"/>
          </w:rPr>
          <w:t>write</w:t>
        </w:r>
        <w:r>
          <w:rPr>
            <w:color w:val="334155"/>
            <w:spacing w:val="20"/>
            <w:sz w:val="20"/>
          </w:rPr>
          <w:t> </w:t>
        </w:r>
        <w:r>
          <w:rPr>
            <w:color w:val="334155"/>
            <w:sz w:val="20"/>
          </w:rPr>
          <w:t>our code. Example: Eclipse.</w:t>
        </w:r>
      </w:hyperlink>
    </w:p>
    <w:p>
      <w:pPr>
        <w:spacing w:line="256" w:lineRule="auto" w:before="5"/>
        <w:ind w:left="387" w:right="3613" w:firstLine="0"/>
        <w:jc w:val="left"/>
        <w:rPr>
          <w:sz w:val="20"/>
        </w:rPr>
      </w:pPr>
      <w:hyperlink w:history="true" w:anchor="_bookmark836">
        <w:r>
          <w:rPr>
            <w:color w:val="334155"/>
            <w:sz w:val="20"/>
          </w:rPr>
          <w:t>Build</w:t>
        </w:r>
        <w:r>
          <w:rPr>
            <w:color w:val="334155"/>
            <w:spacing w:val="-12"/>
            <w:sz w:val="20"/>
          </w:rPr>
          <w:t> </w:t>
        </w:r>
        <w:r>
          <w:rPr>
            <w:color w:val="334155"/>
            <w:sz w:val="20"/>
          </w:rPr>
          <w:t>tools</w:t>
        </w:r>
        <w:r>
          <w:rPr>
            <w:color w:val="334155"/>
            <w:spacing w:val="-7"/>
            <w:sz w:val="20"/>
          </w:rPr>
          <w:t> </w:t>
        </w:r>
        <w:r>
          <w:rPr>
            <w:color w:val="334155"/>
            <w:sz w:val="20"/>
          </w:rPr>
          <w:t>to</w:t>
        </w:r>
        <w:r>
          <w:rPr>
            <w:color w:val="334155"/>
            <w:spacing w:val="-9"/>
            <w:sz w:val="20"/>
          </w:rPr>
          <w:t> </w:t>
        </w:r>
        <w:r>
          <w:rPr>
            <w:color w:val="334155"/>
            <w:sz w:val="20"/>
          </w:rPr>
          <w:t>do</w:t>
        </w:r>
        <w:r>
          <w:rPr>
            <w:color w:val="334155"/>
            <w:spacing w:val="-9"/>
            <w:sz w:val="20"/>
          </w:rPr>
          <w:t> </w:t>
        </w:r>
        <w:r>
          <w:rPr>
            <w:color w:val="334155"/>
            <w:sz w:val="20"/>
          </w:rPr>
          <w:t>tasks</w:t>
        </w:r>
        <w:r>
          <w:rPr>
            <w:color w:val="334155"/>
            <w:spacing w:val="-11"/>
            <w:sz w:val="20"/>
          </w:rPr>
          <w:t> </w:t>
        </w:r>
        <w:r>
          <w:rPr>
            <w:color w:val="334155"/>
            <w:sz w:val="20"/>
          </w:rPr>
          <w:t>such</w:t>
        </w:r>
        <w:r>
          <w:rPr>
            <w:color w:val="334155"/>
            <w:spacing w:val="-11"/>
            <w:sz w:val="20"/>
          </w:rPr>
          <w:t> </w:t>
        </w:r>
        <w:r>
          <w:rPr>
            <w:color w:val="334155"/>
            <w:sz w:val="20"/>
          </w:rPr>
          <w:t>as</w:t>
        </w:r>
        <w:r>
          <w:rPr>
            <w:color w:val="334155"/>
            <w:spacing w:val="-11"/>
            <w:sz w:val="20"/>
          </w:rPr>
          <w:t> </w:t>
        </w:r>
        <w:r>
          <w:rPr>
            <w:color w:val="334155"/>
            <w:sz w:val="20"/>
          </w:rPr>
          <w:t>compiling</w:t>
        </w:r>
        <w:r>
          <w:rPr>
            <w:color w:val="334155"/>
            <w:spacing w:val="-9"/>
            <w:sz w:val="20"/>
          </w:rPr>
          <w:t> </w:t>
        </w:r>
        <w:r>
          <w:rPr>
            <w:color w:val="334155"/>
            <w:sz w:val="20"/>
          </w:rPr>
          <w:t>code,</w:t>
        </w:r>
        <w:r>
          <w:rPr>
            <w:color w:val="334155"/>
            <w:spacing w:val="-9"/>
            <w:sz w:val="20"/>
          </w:rPr>
          <w:t> </w:t>
        </w:r>
        <w:r>
          <w:rPr>
            <w:color w:val="334155"/>
            <w:sz w:val="20"/>
          </w:rPr>
          <w:t>packaging</w:t>
        </w:r>
        <w:r>
          <w:rPr>
            <w:color w:val="334155"/>
            <w:spacing w:val="-9"/>
            <w:sz w:val="20"/>
          </w:rPr>
          <w:t> </w:t>
        </w:r>
        <w:r>
          <w:rPr>
            <w:color w:val="334155"/>
            <w:sz w:val="20"/>
          </w:rPr>
          <w:t>code</w:t>
        </w:r>
        <w:r>
          <w:rPr>
            <w:color w:val="334155"/>
            <w:spacing w:val="-10"/>
            <w:sz w:val="20"/>
          </w:rPr>
          <w:t> </w:t>
        </w:r>
        <w:r>
          <w:rPr>
            <w:color w:val="334155"/>
            <w:sz w:val="20"/>
          </w:rPr>
          <w:t>to</w:t>
        </w:r>
        <w:r>
          <w:rPr>
            <w:color w:val="334155"/>
            <w:spacing w:val="-9"/>
            <w:sz w:val="20"/>
          </w:rPr>
          <w:t> </w:t>
        </w:r>
        <w:r>
          <w:rPr>
            <w:color w:val="334155"/>
            <w:sz w:val="20"/>
          </w:rPr>
          <w:t>a</w:t>
        </w:r>
        <w:r>
          <w:rPr>
            <w:color w:val="334155"/>
            <w:spacing w:val="-10"/>
            <w:sz w:val="20"/>
          </w:rPr>
          <w:t> </w:t>
        </w:r>
        <w:r>
          <w:rPr>
            <w:color w:val="334155"/>
            <w:sz w:val="20"/>
          </w:rPr>
          <w:t>jar,</w:t>
        </w:r>
        <w:r>
          <w:rPr>
            <w:color w:val="334155"/>
            <w:spacing w:val="-9"/>
            <w:sz w:val="20"/>
          </w:rPr>
          <w:t> </w:t>
        </w:r>
        <w:r>
          <w:rPr>
            <w:color w:val="334155"/>
            <w:sz w:val="20"/>
          </w:rPr>
          <w:t>creating</w:t>
        </w:r>
        <w:r>
          <w:rPr>
            <w:color w:val="334155"/>
            <w:spacing w:val="-9"/>
            <w:sz w:val="20"/>
          </w:rPr>
          <w:t> </w:t>
        </w:r>
        <w:r>
          <w:rPr>
            <w:color w:val="334155"/>
            <w:sz w:val="20"/>
          </w:rPr>
          <w:t>source code. Example: Maven, Gradle.</w:t>
        </w:r>
      </w:hyperlink>
    </w:p>
    <w:p>
      <w:pPr>
        <w:spacing w:after="0" w:line="256" w:lineRule="auto"/>
        <w:jc w:val="left"/>
        <w:rPr>
          <w:sz w:val="20"/>
        </w:rPr>
        <w:sectPr>
          <w:pgSz w:w="12240" w:h="15840"/>
          <w:pgMar w:top="340" w:bottom="280" w:left="320" w:right="500"/>
        </w:sectPr>
      </w:pPr>
    </w:p>
    <w:p>
      <w:pPr>
        <w:pStyle w:val="ListParagraph"/>
        <w:numPr>
          <w:ilvl w:val="0"/>
          <w:numId w:val="126"/>
        </w:numPr>
        <w:tabs>
          <w:tab w:pos="715" w:val="left" w:leader="none"/>
        </w:tabs>
        <w:spacing w:line="240" w:lineRule="auto" w:before="86" w:after="0"/>
        <w:ind w:left="714" w:right="0" w:hanging="327"/>
        <w:jc w:val="left"/>
        <w:rPr>
          <w:b/>
          <w:color w:val="334155"/>
          <w:sz w:val="20"/>
        </w:rPr>
      </w:pPr>
      <w:hyperlink w:history="true" w:anchor="_bookmark836">
        <w:bookmarkStart w:name="_bookmark860" w:id="1262"/>
        <w:bookmarkEnd w:id="1262"/>
        <w:r>
          <w:rPr>
            <w:b/>
            <w:color w:val="334155"/>
            <w:sz w:val="20"/>
          </w:rPr>
          <w:t>W</w:t>
        </w:r>
        <w:r>
          <w:rPr>
            <w:b/>
            <w:color w:val="334155"/>
            <w:sz w:val="20"/>
          </w:rPr>
          <w:t>hat</w:t>
        </w:r>
        <w:r>
          <w:rPr>
            <w:b/>
            <w:color w:val="334155"/>
            <w:spacing w:val="-6"/>
            <w:sz w:val="20"/>
          </w:rPr>
          <w:t> </w:t>
        </w:r>
        <w:r>
          <w:rPr>
            <w:b/>
            <w:color w:val="334155"/>
            <w:sz w:val="20"/>
          </w:rPr>
          <w:t>are</w:t>
        </w:r>
        <w:r>
          <w:rPr>
            <w:b/>
            <w:color w:val="334155"/>
            <w:spacing w:val="-4"/>
            <w:sz w:val="20"/>
          </w:rPr>
          <w:t> </w:t>
        </w:r>
        <w:r>
          <w:rPr>
            <w:b/>
            <w:color w:val="334155"/>
            <w:sz w:val="20"/>
          </w:rPr>
          <w:t>the</w:t>
        </w:r>
        <w:r>
          <w:rPr>
            <w:b/>
            <w:color w:val="334155"/>
            <w:spacing w:val="-6"/>
            <w:sz w:val="20"/>
          </w:rPr>
          <w:t> </w:t>
        </w:r>
        <w:r>
          <w:rPr>
            <w:b/>
            <w:color w:val="334155"/>
            <w:sz w:val="20"/>
          </w:rPr>
          <w:t>primary</w:t>
        </w:r>
        <w:r>
          <w:rPr>
            <w:b/>
            <w:color w:val="334155"/>
            <w:spacing w:val="-5"/>
            <w:sz w:val="20"/>
          </w:rPr>
          <w:t> </w:t>
        </w:r>
        <w:r>
          <w:rPr>
            <w:b/>
            <w:color w:val="334155"/>
            <w:sz w:val="20"/>
          </w:rPr>
          <w:t>keywords</w:t>
        </w:r>
        <w:r>
          <w:rPr>
            <w:b/>
            <w:color w:val="334155"/>
            <w:spacing w:val="-4"/>
            <w:sz w:val="20"/>
          </w:rPr>
          <w:t> </w:t>
        </w:r>
        <w:r>
          <w:rPr>
            <w:b/>
            <w:color w:val="334155"/>
            <w:sz w:val="20"/>
          </w:rPr>
          <w:t>in</w:t>
        </w:r>
        <w:r>
          <w:rPr>
            <w:b/>
            <w:color w:val="334155"/>
            <w:spacing w:val="-7"/>
            <w:sz w:val="20"/>
          </w:rPr>
          <w:t> </w:t>
        </w:r>
        <w:r>
          <w:rPr>
            <w:b/>
            <w:color w:val="334155"/>
            <w:spacing w:val="-2"/>
            <w:sz w:val="20"/>
          </w:rPr>
          <w:t>Cucumber?</w:t>
        </w:r>
      </w:hyperlink>
    </w:p>
    <w:p>
      <w:pPr>
        <w:spacing w:before="18"/>
        <w:ind w:left="1107" w:right="0" w:firstLine="0"/>
        <w:jc w:val="left"/>
        <w:rPr>
          <w:sz w:val="20"/>
        </w:rPr>
      </w:pPr>
      <w:hyperlink w:history="true" w:anchor="_bookmark836">
        <w:r>
          <w:rPr>
            <w:b/>
            <w:color w:val="334155"/>
            <w:sz w:val="20"/>
          </w:rPr>
          <w:t>Feature</w:t>
        </w:r>
        <w:r>
          <w:rPr>
            <w:color w:val="334155"/>
            <w:sz w:val="20"/>
          </w:rPr>
          <w:t>:</w:t>
        </w:r>
        <w:r>
          <w:rPr>
            <w:color w:val="334155"/>
            <w:spacing w:val="34"/>
            <w:sz w:val="20"/>
          </w:rPr>
          <w:t> </w:t>
        </w:r>
        <w:r>
          <w:rPr>
            <w:color w:val="334155"/>
            <w:sz w:val="20"/>
          </w:rPr>
          <w:t>The</w:t>
        </w:r>
        <w:r>
          <w:rPr>
            <w:color w:val="334155"/>
            <w:spacing w:val="32"/>
            <w:sz w:val="20"/>
          </w:rPr>
          <w:t> </w:t>
        </w:r>
        <w:r>
          <w:rPr>
            <w:color w:val="334155"/>
            <w:sz w:val="20"/>
          </w:rPr>
          <w:t>Feature</w:t>
        </w:r>
        <w:r>
          <w:rPr>
            <w:color w:val="334155"/>
            <w:spacing w:val="32"/>
            <w:sz w:val="20"/>
          </w:rPr>
          <w:t> </w:t>
        </w:r>
        <w:r>
          <w:rPr>
            <w:color w:val="334155"/>
            <w:sz w:val="20"/>
          </w:rPr>
          <w:t>keyword's</w:t>
        </w:r>
        <w:r>
          <w:rPr>
            <w:color w:val="334155"/>
            <w:spacing w:val="34"/>
            <w:sz w:val="20"/>
          </w:rPr>
          <w:t> </w:t>
        </w:r>
        <w:r>
          <w:rPr>
            <w:color w:val="334155"/>
            <w:sz w:val="20"/>
          </w:rPr>
          <w:t>aim</w:t>
        </w:r>
        <w:r>
          <w:rPr>
            <w:color w:val="334155"/>
            <w:spacing w:val="33"/>
            <w:sz w:val="20"/>
          </w:rPr>
          <w:t> </w:t>
        </w:r>
        <w:r>
          <w:rPr>
            <w:color w:val="334155"/>
            <w:sz w:val="20"/>
          </w:rPr>
          <w:t>is</w:t>
        </w:r>
        <w:r>
          <w:rPr>
            <w:color w:val="334155"/>
            <w:spacing w:val="32"/>
            <w:sz w:val="20"/>
          </w:rPr>
          <w:t> </w:t>
        </w:r>
        <w:r>
          <w:rPr>
            <w:color w:val="334155"/>
            <w:sz w:val="20"/>
          </w:rPr>
          <w:t>to</w:t>
        </w:r>
        <w:r>
          <w:rPr>
            <w:color w:val="334155"/>
            <w:spacing w:val="33"/>
            <w:sz w:val="20"/>
          </w:rPr>
          <w:t> </w:t>
        </w:r>
        <w:r>
          <w:rPr>
            <w:color w:val="334155"/>
            <w:sz w:val="20"/>
          </w:rPr>
          <w:t>collect</w:t>
        </w:r>
        <w:r>
          <w:rPr>
            <w:color w:val="334155"/>
            <w:spacing w:val="32"/>
            <w:sz w:val="20"/>
          </w:rPr>
          <w:t> </w:t>
        </w:r>
        <w:r>
          <w:rPr>
            <w:color w:val="334155"/>
            <w:sz w:val="20"/>
          </w:rPr>
          <w:t>relevant</w:t>
        </w:r>
        <w:r>
          <w:rPr>
            <w:color w:val="334155"/>
            <w:spacing w:val="31"/>
            <w:sz w:val="20"/>
          </w:rPr>
          <w:t> </w:t>
        </w:r>
        <w:r>
          <w:rPr>
            <w:color w:val="334155"/>
            <w:sz w:val="20"/>
          </w:rPr>
          <w:t>scenarios</w:t>
        </w:r>
        <w:r>
          <w:rPr>
            <w:color w:val="334155"/>
            <w:spacing w:val="32"/>
            <w:sz w:val="20"/>
          </w:rPr>
          <w:t> </w:t>
        </w:r>
        <w:r>
          <w:rPr>
            <w:color w:val="334155"/>
            <w:spacing w:val="-5"/>
            <w:sz w:val="20"/>
          </w:rPr>
          <w:t>and</w:t>
        </w:r>
      </w:hyperlink>
    </w:p>
    <w:p>
      <w:pPr>
        <w:spacing w:before="17"/>
        <w:ind w:left="387" w:right="0" w:firstLine="0"/>
        <w:jc w:val="left"/>
        <w:rPr>
          <w:sz w:val="20"/>
        </w:rPr>
      </w:pPr>
      <w:hyperlink w:history="true" w:anchor="_bookmark836">
        <w:r>
          <w:rPr>
            <w:color w:val="334155"/>
            <w:sz w:val="20"/>
          </w:rPr>
          <w:t>provide</w:t>
        </w:r>
        <w:r>
          <w:rPr>
            <w:color w:val="334155"/>
            <w:spacing w:val="-7"/>
            <w:sz w:val="20"/>
          </w:rPr>
          <w:t> </w:t>
        </w:r>
        <w:r>
          <w:rPr>
            <w:color w:val="334155"/>
            <w:sz w:val="20"/>
          </w:rPr>
          <w:t>a</w:t>
        </w:r>
        <w:r>
          <w:rPr>
            <w:color w:val="334155"/>
            <w:spacing w:val="-6"/>
            <w:sz w:val="20"/>
          </w:rPr>
          <w:t> </w:t>
        </w:r>
        <w:r>
          <w:rPr>
            <w:color w:val="334155"/>
            <w:sz w:val="20"/>
          </w:rPr>
          <w:t>high-level</w:t>
        </w:r>
        <w:r>
          <w:rPr>
            <w:color w:val="334155"/>
            <w:spacing w:val="-6"/>
            <w:sz w:val="20"/>
          </w:rPr>
          <w:t> </w:t>
        </w:r>
        <w:r>
          <w:rPr>
            <w:color w:val="334155"/>
            <w:sz w:val="20"/>
          </w:rPr>
          <w:t>description</w:t>
        </w:r>
        <w:r>
          <w:rPr>
            <w:color w:val="334155"/>
            <w:spacing w:val="-7"/>
            <w:sz w:val="20"/>
          </w:rPr>
          <w:t> </w:t>
        </w:r>
        <w:r>
          <w:rPr>
            <w:color w:val="334155"/>
            <w:sz w:val="20"/>
          </w:rPr>
          <w:t>of</w:t>
        </w:r>
        <w:r>
          <w:rPr>
            <w:color w:val="334155"/>
            <w:spacing w:val="-8"/>
            <w:sz w:val="20"/>
          </w:rPr>
          <w:t> </w:t>
        </w:r>
        <w:r>
          <w:rPr>
            <w:color w:val="334155"/>
            <w:sz w:val="20"/>
          </w:rPr>
          <w:t>a</w:t>
        </w:r>
        <w:r>
          <w:rPr>
            <w:color w:val="334155"/>
            <w:spacing w:val="-6"/>
            <w:sz w:val="20"/>
          </w:rPr>
          <w:t> </w:t>
        </w:r>
        <w:r>
          <w:rPr>
            <w:color w:val="334155"/>
            <w:sz w:val="20"/>
          </w:rPr>
          <w:t>software</w:t>
        </w:r>
        <w:r>
          <w:rPr>
            <w:color w:val="334155"/>
            <w:spacing w:val="-4"/>
            <w:sz w:val="20"/>
          </w:rPr>
          <w:t> </w:t>
        </w:r>
        <w:r>
          <w:rPr>
            <w:color w:val="334155"/>
            <w:spacing w:val="-2"/>
            <w:sz w:val="20"/>
          </w:rPr>
          <w:t>feature.</w:t>
        </w:r>
      </w:hyperlink>
    </w:p>
    <w:p>
      <w:pPr>
        <w:spacing w:before="20"/>
        <w:ind w:left="1107" w:right="0" w:firstLine="0"/>
        <w:jc w:val="left"/>
        <w:rPr>
          <w:sz w:val="20"/>
        </w:rPr>
      </w:pPr>
      <w:hyperlink w:history="true" w:anchor="_bookmark836">
        <w:r>
          <w:rPr>
            <w:color w:val="334155"/>
            <w:sz w:val="20"/>
          </w:rPr>
          <w:t>Rule:</w:t>
        </w:r>
        <w:r>
          <w:rPr>
            <w:color w:val="334155"/>
            <w:spacing w:val="-3"/>
            <w:sz w:val="20"/>
          </w:rPr>
          <w:t> </w:t>
        </w:r>
        <w:r>
          <w:rPr>
            <w:color w:val="334155"/>
            <w:sz w:val="20"/>
          </w:rPr>
          <w:t>The</w:t>
        </w:r>
        <w:r>
          <w:rPr>
            <w:color w:val="334155"/>
            <w:spacing w:val="-1"/>
            <w:sz w:val="20"/>
          </w:rPr>
          <w:t> </w:t>
        </w:r>
        <w:r>
          <w:rPr>
            <w:color w:val="334155"/>
            <w:sz w:val="20"/>
          </w:rPr>
          <w:t>Rule</w:t>
        </w:r>
        <w:r>
          <w:rPr>
            <w:color w:val="334155"/>
            <w:spacing w:val="-2"/>
            <w:sz w:val="20"/>
          </w:rPr>
          <w:t> </w:t>
        </w:r>
        <w:r>
          <w:rPr>
            <w:color w:val="334155"/>
            <w:sz w:val="20"/>
          </w:rPr>
          <w:t>keyword</w:t>
        </w:r>
        <w:r>
          <w:rPr>
            <w:color w:val="334155"/>
            <w:spacing w:val="-2"/>
            <w:sz w:val="20"/>
          </w:rPr>
          <w:t> </w:t>
        </w:r>
        <w:r>
          <w:rPr>
            <w:color w:val="334155"/>
            <w:sz w:val="20"/>
          </w:rPr>
          <w:t>is used</w:t>
        </w:r>
        <w:r>
          <w:rPr>
            <w:color w:val="334155"/>
            <w:spacing w:val="-2"/>
            <w:sz w:val="20"/>
          </w:rPr>
          <w:t> </w:t>
        </w:r>
        <w:r>
          <w:rPr>
            <w:color w:val="334155"/>
            <w:sz w:val="20"/>
          </w:rPr>
          <w:t>to</w:t>
        </w:r>
        <w:r>
          <w:rPr>
            <w:color w:val="334155"/>
            <w:spacing w:val="-2"/>
            <w:sz w:val="20"/>
          </w:rPr>
          <w:t> </w:t>
        </w:r>
        <w:r>
          <w:rPr>
            <w:color w:val="334155"/>
            <w:sz w:val="20"/>
          </w:rPr>
          <w:t>express</w:t>
        </w:r>
        <w:r>
          <w:rPr>
            <w:color w:val="334155"/>
            <w:spacing w:val="-2"/>
            <w:sz w:val="20"/>
          </w:rPr>
          <w:t> </w:t>
        </w:r>
        <w:r>
          <w:rPr>
            <w:color w:val="334155"/>
            <w:sz w:val="20"/>
          </w:rPr>
          <w:t>a</w:t>
        </w:r>
        <w:r>
          <w:rPr>
            <w:color w:val="334155"/>
            <w:spacing w:val="-1"/>
            <w:sz w:val="20"/>
          </w:rPr>
          <w:t> </w:t>
        </w:r>
        <w:r>
          <w:rPr>
            <w:color w:val="334155"/>
            <w:sz w:val="20"/>
          </w:rPr>
          <w:t>single</w:t>
        </w:r>
        <w:r>
          <w:rPr>
            <w:color w:val="334155"/>
            <w:spacing w:val="-2"/>
            <w:sz w:val="20"/>
          </w:rPr>
          <w:t> </w:t>
        </w:r>
        <w:r>
          <w:rPr>
            <w:color w:val="334155"/>
            <w:sz w:val="20"/>
          </w:rPr>
          <w:t>business</w:t>
        </w:r>
        <w:r>
          <w:rPr>
            <w:color w:val="334155"/>
            <w:spacing w:val="-1"/>
            <w:sz w:val="20"/>
          </w:rPr>
          <w:t> </w:t>
        </w:r>
        <w:r>
          <w:rPr>
            <w:color w:val="334155"/>
            <w:sz w:val="20"/>
          </w:rPr>
          <w:t>rule</w:t>
        </w:r>
        <w:r>
          <w:rPr>
            <w:color w:val="334155"/>
            <w:spacing w:val="-1"/>
            <w:sz w:val="20"/>
          </w:rPr>
          <w:t> </w:t>
        </w:r>
        <w:r>
          <w:rPr>
            <w:color w:val="334155"/>
            <w:sz w:val="20"/>
          </w:rPr>
          <w:t>that</w:t>
        </w:r>
        <w:r>
          <w:rPr>
            <w:color w:val="334155"/>
            <w:spacing w:val="-3"/>
            <w:sz w:val="20"/>
          </w:rPr>
          <w:t> </w:t>
        </w:r>
        <w:r>
          <w:rPr>
            <w:color w:val="334155"/>
            <w:spacing w:val="-2"/>
            <w:sz w:val="20"/>
          </w:rPr>
          <w:t>should</w:t>
        </w:r>
      </w:hyperlink>
    </w:p>
    <w:p>
      <w:pPr>
        <w:spacing w:before="18"/>
        <w:ind w:left="387" w:right="0" w:firstLine="0"/>
        <w:jc w:val="left"/>
        <w:rPr>
          <w:sz w:val="20"/>
        </w:rPr>
      </w:pPr>
      <w:hyperlink w:history="true" w:anchor="_bookmark836">
        <w:r>
          <w:rPr>
            <w:color w:val="334155"/>
            <w:sz w:val="20"/>
          </w:rPr>
          <w:t>be</w:t>
        </w:r>
        <w:r>
          <w:rPr>
            <w:color w:val="334155"/>
            <w:spacing w:val="-5"/>
            <w:sz w:val="20"/>
          </w:rPr>
          <w:t> </w:t>
        </w:r>
        <w:r>
          <w:rPr>
            <w:color w:val="334155"/>
            <w:sz w:val="20"/>
          </w:rPr>
          <w:t>followed.</w:t>
        </w:r>
        <w:r>
          <w:rPr>
            <w:color w:val="334155"/>
            <w:spacing w:val="-6"/>
            <w:sz w:val="20"/>
          </w:rPr>
          <w:t> </w:t>
        </w:r>
        <w:r>
          <w:rPr>
            <w:color w:val="334155"/>
            <w:sz w:val="20"/>
          </w:rPr>
          <w:t>It</w:t>
        </w:r>
        <w:r>
          <w:rPr>
            <w:color w:val="334155"/>
            <w:spacing w:val="-6"/>
            <w:sz w:val="20"/>
          </w:rPr>
          <w:t> </w:t>
        </w:r>
        <w:r>
          <w:rPr>
            <w:color w:val="334155"/>
            <w:sz w:val="20"/>
          </w:rPr>
          <w:t>adds</w:t>
        </w:r>
        <w:r>
          <w:rPr>
            <w:color w:val="334155"/>
            <w:spacing w:val="-3"/>
            <w:sz w:val="20"/>
          </w:rPr>
          <w:t> </w:t>
        </w:r>
        <w:r>
          <w:rPr>
            <w:color w:val="334155"/>
            <w:sz w:val="20"/>
          </w:rPr>
          <w:t>to</w:t>
        </w:r>
        <w:r>
          <w:rPr>
            <w:color w:val="334155"/>
            <w:spacing w:val="-6"/>
            <w:sz w:val="20"/>
          </w:rPr>
          <w:t> </w:t>
        </w:r>
        <w:r>
          <w:rPr>
            <w:color w:val="334155"/>
            <w:sz w:val="20"/>
          </w:rPr>
          <w:t>the</w:t>
        </w:r>
        <w:r>
          <w:rPr>
            <w:color w:val="334155"/>
            <w:spacing w:val="-5"/>
            <w:sz w:val="20"/>
          </w:rPr>
          <w:t> </w:t>
        </w:r>
        <w:r>
          <w:rPr>
            <w:color w:val="334155"/>
            <w:sz w:val="20"/>
          </w:rPr>
          <w:t>information</w:t>
        </w:r>
        <w:r>
          <w:rPr>
            <w:color w:val="334155"/>
            <w:spacing w:val="-6"/>
            <w:sz w:val="20"/>
          </w:rPr>
          <w:t> </w:t>
        </w:r>
        <w:r>
          <w:rPr>
            <w:color w:val="334155"/>
            <w:sz w:val="20"/>
          </w:rPr>
          <w:t>about</w:t>
        </w:r>
        <w:r>
          <w:rPr>
            <w:color w:val="334155"/>
            <w:spacing w:val="-4"/>
            <w:sz w:val="20"/>
          </w:rPr>
          <w:t> </w:t>
        </w:r>
        <w:r>
          <w:rPr>
            <w:color w:val="334155"/>
            <w:sz w:val="20"/>
          </w:rPr>
          <w:t>a</w:t>
        </w:r>
        <w:r>
          <w:rPr>
            <w:color w:val="334155"/>
            <w:spacing w:val="-4"/>
            <w:sz w:val="20"/>
          </w:rPr>
          <w:t> </w:t>
        </w:r>
        <w:r>
          <w:rPr>
            <w:color w:val="334155"/>
            <w:spacing w:val="-2"/>
            <w:sz w:val="20"/>
          </w:rPr>
          <w:t>feature.</w:t>
        </w:r>
      </w:hyperlink>
    </w:p>
    <w:p>
      <w:pPr>
        <w:spacing w:line="256" w:lineRule="auto" w:before="20"/>
        <w:ind w:left="387" w:right="3613" w:firstLine="719"/>
        <w:jc w:val="left"/>
        <w:rPr>
          <w:sz w:val="20"/>
        </w:rPr>
      </w:pPr>
      <w:hyperlink w:history="true" w:anchor="_bookmark836">
        <w:r>
          <w:rPr>
            <w:b/>
            <w:color w:val="334155"/>
            <w:sz w:val="20"/>
          </w:rPr>
          <w:t>Example</w:t>
        </w:r>
        <w:r>
          <w:rPr>
            <w:color w:val="334155"/>
            <w:sz w:val="20"/>
          </w:rPr>
          <w:t>:</w:t>
        </w:r>
        <w:r>
          <w:rPr>
            <w:color w:val="334155"/>
            <w:spacing w:val="25"/>
            <w:sz w:val="20"/>
          </w:rPr>
          <w:t> </w:t>
        </w:r>
        <w:r>
          <w:rPr>
            <w:color w:val="334155"/>
            <w:sz w:val="20"/>
          </w:rPr>
          <w:t>This</w:t>
        </w:r>
        <w:r>
          <w:rPr>
            <w:color w:val="334155"/>
            <w:spacing w:val="23"/>
            <w:sz w:val="20"/>
          </w:rPr>
          <w:t> </w:t>
        </w:r>
        <w:r>
          <w:rPr>
            <w:color w:val="334155"/>
            <w:sz w:val="20"/>
          </w:rPr>
          <w:t>is</w:t>
        </w:r>
        <w:r>
          <w:rPr>
            <w:color w:val="334155"/>
            <w:spacing w:val="25"/>
            <w:sz w:val="20"/>
          </w:rPr>
          <w:t> </w:t>
        </w:r>
        <w:r>
          <w:rPr>
            <w:color w:val="334155"/>
            <w:sz w:val="20"/>
          </w:rPr>
          <w:t>a</w:t>
        </w:r>
        <w:r>
          <w:rPr>
            <w:color w:val="334155"/>
            <w:spacing w:val="25"/>
            <w:sz w:val="20"/>
          </w:rPr>
          <w:t> </w:t>
        </w:r>
        <w:r>
          <w:rPr>
            <w:color w:val="334155"/>
            <w:sz w:val="20"/>
          </w:rPr>
          <w:t>practical</w:t>
        </w:r>
        <w:r>
          <w:rPr>
            <w:color w:val="334155"/>
            <w:spacing w:val="23"/>
            <w:sz w:val="20"/>
          </w:rPr>
          <w:t> </w:t>
        </w:r>
        <w:r>
          <w:rPr>
            <w:color w:val="334155"/>
            <w:sz w:val="20"/>
          </w:rPr>
          <w:t>illustration</w:t>
        </w:r>
        <w:r>
          <w:rPr>
            <w:color w:val="334155"/>
            <w:spacing w:val="24"/>
            <w:sz w:val="20"/>
          </w:rPr>
          <w:t> </w:t>
        </w:r>
        <w:r>
          <w:rPr>
            <w:color w:val="334155"/>
            <w:sz w:val="20"/>
          </w:rPr>
          <w:t>of</w:t>
        </w:r>
        <w:r>
          <w:rPr>
            <w:color w:val="334155"/>
            <w:spacing w:val="24"/>
            <w:sz w:val="20"/>
          </w:rPr>
          <w:t> </w:t>
        </w:r>
        <w:r>
          <w:rPr>
            <w:color w:val="334155"/>
            <w:sz w:val="20"/>
          </w:rPr>
          <w:t>a</w:t>
        </w:r>
        <w:r>
          <w:rPr>
            <w:color w:val="334155"/>
            <w:spacing w:val="25"/>
            <w:sz w:val="20"/>
          </w:rPr>
          <w:t> </w:t>
        </w:r>
        <w:r>
          <w:rPr>
            <w:color w:val="334155"/>
            <w:sz w:val="20"/>
          </w:rPr>
          <w:t>business</w:t>
        </w:r>
        <w:r>
          <w:rPr>
            <w:color w:val="334155"/>
            <w:spacing w:val="23"/>
            <w:sz w:val="20"/>
          </w:rPr>
          <w:t> </w:t>
        </w:r>
        <w:r>
          <w:rPr>
            <w:color w:val="334155"/>
            <w:sz w:val="20"/>
          </w:rPr>
          <w:t>rule.</w:t>
        </w:r>
        <w:r>
          <w:rPr>
            <w:color w:val="334155"/>
            <w:spacing w:val="22"/>
            <w:sz w:val="20"/>
          </w:rPr>
          <w:t> </w:t>
        </w:r>
        <w:r>
          <w:rPr>
            <w:color w:val="334155"/>
            <w:sz w:val="20"/>
          </w:rPr>
          <w:t>It</w:t>
        </w:r>
        <w:r>
          <w:rPr>
            <w:color w:val="334155"/>
            <w:spacing w:val="22"/>
            <w:sz w:val="20"/>
          </w:rPr>
          <w:t> </w:t>
        </w:r>
        <w:r>
          <w:rPr>
            <w:color w:val="334155"/>
            <w:sz w:val="20"/>
          </w:rPr>
          <w:t>comprises</w:t>
        </w:r>
        <w:r>
          <w:rPr>
            <w:color w:val="334155"/>
            <w:spacing w:val="23"/>
            <w:sz w:val="20"/>
          </w:rPr>
          <w:t> </w:t>
        </w:r>
        <w:r>
          <w:rPr>
            <w:color w:val="334155"/>
            <w:sz w:val="20"/>
          </w:rPr>
          <w:t>a series of steps.</w:t>
        </w:r>
      </w:hyperlink>
    </w:p>
    <w:p>
      <w:pPr>
        <w:spacing w:before="4"/>
        <w:ind w:left="1107" w:right="0" w:firstLine="0"/>
        <w:jc w:val="left"/>
        <w:rPr>
          <w:sz w:val="20"/>
        </w:rPr>
      </w:pPr>
      <w:hyperlink w:history="true" w:anchor="_bookmark836">
        <w:r>
          <w:rPr>
            <w:b/>
            <w:color w:val="334155"/>
            <w:sz w:val="20"/>
          </w:rPr>
          <w:t>Given</w:t>
        </w:r>
        <w:r>
          <w:rPr>
            <w:color w:val="334155"/>
            <w:sz w:val="20"/>
          </w:rPr>
          <w:t>:</w:t>
        </w:r>
        <w:r>
          <w:rPr>
            <w:color w:val="334155"/>
            <w:spacing w:val="-2"/>
            <w:sz w:val="20"/>
          </w:rPr>
          <w:t> </w:t>
        </w:r>
        <w:r>
          <w:rPr>
            <w:color w:val="334155"/>
            <w:sz w:val="20"/>
          </w:rPr>
          <w:t>The given</w:t>
        </w:r>
        <w:r>
          <w:rPr>
            <w:color w:val="334155"/>
            <w:spacing w:val="-3"/>
            <w:sz w:val="20"/>
          </w:rPr>
          <w:t> </w:t>
        </w:r>
        <w:r>
          <w:rPr>
            <w:color w:val="334155"/>
            <w:sz w:val="20"/>
          </w:rPr>
          <w:t>steps</w:t>
        </w:r>
        <w:r>
          <w:rPr>
            <w:color w:val="334155"/>
            <w:spacing w:val="-1"/>
            <w:sz w:val="20"/>
          </w:rPr>
          <w:t> </w:t>
        </w:r>
        <w:r>
          <w:rPr>
            <w:color w:val="334155"/>
            <w:sz w:val="20"/>
          </w:rPr>
          <w:t>are</w:t>
        </w:r>
        <w:r>
          <w:rPr>
            <w:color w:val="334155"/>
            <w:spacing w:val="-3"/>
            <w:sz w:val="20"/>
          </w:rPr>
          <w:t> </w:t>
        </w:r>
        <w:r>
          <w:rPr>
            <w:color w:val="334155"/>
            <w:sz w:val="20"/>
          </w:rPr>
          <w:t>used</w:t>
        </w:r>
        <w:r>
          <w:rPr>
            <w:color w:val="334155"/>
            <w:spacing w:val="-4"/>
            <w:sz w:val="20"/>
          </w:rPr>
          <w:t> </w:t>
        </w:r>
        <w:r>
          <w:rPr>
            <w:color w:val="334155"/>
            <w:sz w:val="20"/>
          </w:rPr>
          <w:t>to</w:t>
        </w:r>
        <w:r>
          <w:rPr>
            <w:color w:val="334155"/>
            <w:spacing w:val="-2"/>
            <w:sz w:val="20"/>
          </w:rPr>
          <w:t> </w:t>
        </w:r>
        <w:r>
          <w:rPr>
            <w:color w:val="334155"/>
            <w:sz w:val="20"/>
          </w:rPr>
          <w:t>describe</w:t>
        </w:r>
        <w:r>
          <w:rPr>
            <w:color w:val="334155"/>
            <w:spacing w:val="-1"/>
            <w:sz w:val="20"/>
          </w:rPr>
          <w:t> </w:t>
        </w:r>
        <w:r>
          <w:rPr>
            <w:color w:val="334155"/>
            <w:sz w:val="20"/>
          </w:rPr>
          <w:t>the system's</w:t>
        </w:r>
        <w:r>
          <w:rPr>
            <w:color w:val="334155"/>
            <w:spacing w:val="-2"/>
            <w:sz w:val="20"/>
          </w:rPr>
          <w:t> </w:t>
        </w:r>
        <w:r>
          <w:rPr>
            <w:color w:val="334155"/>
            <w:sz w:val="20"/>
          </w:rPr>
          <w:t>initial</w:t>
        </w:r>
        <w:r>
          <w:rPr>
            <w:color w:val="334155"/>
            <w:spacing w:val="-3"/>
            <w:sz w:val="20"/>
          </w:rPr>
          <w:t> </w:t>
        </w:r>
        <w:r>
          <w:rPr>
            <w:color w:val="334155"/>
            <w:sz w:val="20"/>
          </w:rPr>
          <w:t>context</w:t>
        </w:r>
        <w:r>
          <w:rPr>
            <w:color w:val="334155"/>
            <w:spacing w:val="-1"/>
            <w:sz w:val="20"/>
          </w:rPr>
          <w:t> </w:t>
        </w:r>
        <w:r>
          <w:rPr>
            <w:color w:val="334155"/>
            <w:sz w:val="20"/>
          </w:rPr>
          <w:t>-</w:t>
        </w:r>
        <w:r>
          <w:rPr>
            <w:color w:val="334155"/>
            <w:spacing w:val="-2"/>
            <w:sz w:val="20"/>
          </w:rPr>
          <w:t> </w:t>
        </w:r>
        <w:r>
          <w:rPr>
            <w:color w:val="334155"/>
            <w:spacing w:val="-5"/>
            <w:sz w:val="20"/>
          </w:rPr>
          <w:t>the</w:t>
        </w:r>
      </w:hyperlink>
    </w:p>
    <w:p>
      <w:pPr>
        <w:spacing w:before="18"/>
        <w:ind w:left="387" w:right="0" w:firstLine="0"/>
        <w:jc w:val="left"/>
        <w:rPr>
          <w:sz w:val="20"/>
        </w:rPr>
      </w:pPr>
      <w:hyperlink w:history="true" w:anchor="_bookmark836">
        <w:r>
          <w:rPr>
            <w:color w:val="334155"/>
            <w:sz w:val="20"/>
          </w:rPr>
          <w:t>scenario's</w:t>
        </w:r>
        <w:r>
          <w:rPr>
            <w:color w:val="334155"/>
            <w:spacing w:val="-6"/>
            <w:sz w:val="20"/>
          </w:rPr>
          <w:t> </w:t>
        </w:r>
        <w:r>
          <w:rPr>
            <w:color w:val="334155"/>
            <w:sz w:val="20"/>
          </w:rPr>
          <w:t>scene.</w:t>
        </w:r>
        <w:r>
          <w:rPr>
            <w:color w:val="334155"/>
            <w:spacing w:val="-5"/>
            <w:sz w:val="20"/>
          </w:rPr>
          <w:t> </w:t>
        </w:r>
        <w:r>
          <w:rPr>
            <w:color w:val="334155"/>
            <w:sz w:val="20"/>
          </w:rPr>
          <w:t>It</w:t>
        </w:r>
        <w:r>
          <w:rPr>
            <w:color w:val="334155"/>
            <w:spacing w:val="-6"/>
            <w:sz w:val="20"/>
          </w:rPr>
          <w:t> </w:t>
        </w:r>
        <w:r>
          <w:rPr>
            <w:color w:val="334155"/>
            <w:sz w:val="20"/>
          </w:rPr>
          <w:t>usually</w:t>
        </w:r>
        <w:r>
          <w:rPr>
            <w:color w:val="334155"/>
            <w:spacing w:val="-5"/>
            <w:sz w:val="20"/>
          </w:rPr>
          <w:t> </w:t>
        </w:r>
        <w:r>
          <w:rPr>
            <w:color w:val="334155"/>
            <w:sz w:val="20"/>
          </w:rPr>
          <w:t>refers</w:t>
        </w:r>
        <w:r>
          <w:rPr>
            <w:color w:val="334155"/>
            <w:spacing w:val="-4"/>
            <w:sz w:val="20"/>
          </w:rPr>
          <w:t> </w:t>
        </w:r>
        <w:r>
          <w:rPr>
            <w:color w:val="334155"/>
            <w:sz w:val="20"/>
          </w:rPr>
          <w:t>to</w:t>
        </w:r>
        <w:r>
          <w:rPr>
            <w:color w:val="334155"/>
            <w:spacing w:val="-6"/>
            <w:sz w:val="20"/>
          </w:rPr>
          <w:t> </w:t>
        </w:r>
        <w:r>
          <w:rPr>
            <w:color w:val="334155"/>
            <w:sz w:val="20"/>
          </w:rPr>
          <w:t>an</w:t>
        </w:r>
        <w:r>
          <w:rPr>
            <w:color w:val="334155"/>
            <w:spacing w:val="-5"/>
            <w:sz w:val="20"/>
          </w:rPr>
          <w:t> </w:t>
        </w:r>
        <w:r>
          <w:rPr>
            <w:color w:val="334155"/>
            <w:sz w:val="20"/>
          </w:rPr>
          <w:t>event</w:t>
        </w:r>
        <w:r>
          <w:rPr>
            <w:color w:val="334155"/>
            <w:spacing w:val="-6"/>
            <w:sz w:val="20"/>
          </w:rPr>
          <w:t> </w:t>
        </w:r>
        <w:r>
          <w:rPr>
            <w:color w:val="334155"/>
            <w:sz w:val="20"/>
          </w:rPr>
          <w:t>that</w:t>
        </w:r>
        <w:r>
          <w:rPr>
            <w:color w:val="334155"/>
            <w:spacing w:val="-3"/>
            <w:sz w:val="20"/>
          </w:rPr>
          <w:t> </w:t>
        </w:r>
        <w:r>
          <w:rPr>
            <w:color w:val="334155"/>
            <w:sz w:val="20"/>
          </w:rPr>
          <w:t>occurred</w:t>
        </w:r>
        <w:r>
          <w:rPr>
            <w:color w:val="334155"/>
            <w:spacing w:val="-5"/>
            <w:sz w:val="20"/>
          </w:rPr>
          <w:t> </w:t>
        </w:r>
        <w:r>
          <w:rPr>
            <w:color w:val="334155"/>
            <w:sz w:val="20"/>
          </w:rPr>
          <w:t>in</w:t>
        </w:r>
        <w:r>
          <w:rPr>
            <w:color w:val="334155"/>
            <w:spacing w:val="-6"/>
            <w:sz w:val="20"/>
          </w:rPr>
          <w:t> </w:t>
        </w:r>
        <w:r>
          <w:rPr>
            <w:color w:val="334155"/>
            <w:sz w:val="20"/>
          </w:rPr>
          <w:t>the</w:t>
        </w:r>
        <w:r>
          <w:rPr>
            <w:color w:val="334155"/>
            <w:spacing w:val="-3"/>
            <w:sz w:val="20"/>
          </w:rPr>
          <w:t> </w:t>
        </w:r>
        <w:r>
          <w:rPr>
            <w:color w:val="334155"/>
            <w:spacing w:val="-2"/>
            <w:sz w:val="20"/>
          </w:rPr>
          <w:t>past.</w:t>
        </w:r>
      </w:hyperlink>
    </w:p>
    <w:p>
      <w:pPr>
        <w:spacing w:line="259" w:lineRule="auto" w:before="17"/>
        <w:ind w:left="387" w:right="3801" w:firstLine="719"/>
        <w:jc w:val="right"/>
        <w:rPr>
          <w:sz w:val="20"/>
        </w:rPr>
      </w:pPr>
      <w:hyperlink w:history="true" w:anchor="_bookmark836">
        <w:r>
          <w:rPr>
            <w:b/>
            <w:color w:val="334155"/>
            <w:sz w:val="20"/>
          </w:rPr>
          <w:t>When</w:t>
        </w:r>
        <w:r>
          <w:rPr>
            <w:color w:val="334155"/>
            <w:sz w:val="20"/>
          </w:rPr>
          <w:t>: When describing an occurrence or an action, When is employed. It</w:t>
        </w:r>
        <w:r>
          <w:rPr>
            <w:color w:val="334155"/>
            <w:spacing w:val="40"/>
            <w:sz w:val="20"/>
          </w:rPr>
          <w:t> </w:t>
        </w:r>
        <w:r>
          <w:rPr>
            <w:color w:val="334155"/>
            <w:sz w:val="20"/>
          </w:rPr>
          <w:t>could</w:t>
        </w:r>
        <w:r>
          <w:rPr>
            <w:color w:val="334155"/>
            <w:spacing w:val="-5"/>
            <w:sz w:val="20"/>
          </w:rPr>
          <w:t> </w:t>
        </w:r>
        <w:r>
          <w:rPr>
            <w:color w:val="334155"/>
            <w:sz w:val="20"/>
          </w:rPr>
          <w:t>be</w:t>
        </w:r>
        <w:r>
          <w:rPr>
            <w:color w:val="334155"/>
            <w:spacing w:val="-3"/>
            <w:sz w:val="20"/>
          </w:rPr>
          <w:t> </w:t>
        </w:r>
        <w:r>
          <w:rPr>
            <w:color w:val="334155"/>
            <w:sz w:val="20"/>
          </w:rPr>
          <w:t>a</w:t>
        </w:r>
        <w:r>
          <w:rPr>
            <w:color w:val="334155"/>
            <w:spacing w:val="-3"/>
            <w:sz w:val="20"/>
          </w:rPr>
          <w:t> </w:t>
        </w:r>
        <w:r>
          <w:rPr>
            <w:color w:val="334155"/>
            <w:sz w:val="20"/>
          </w:rPr>
          <w:t>user</w:t>
        </w:r>
        <w:r>
          <w:rPr>
            <w:color w:val="334155"/>
            <w:spacing w:val="-5"/>
            <w:sz w:val="20"/>
          </w:rPr>
          <w:t> </w:t>
        </w:r>
        <w:r>
          <w:rPr>
            <w:color w:val="334155"/>
            <w:sz w:val="20"/>
          </w:rPr>
          <w:t>interacting</w:t>
        </w:r>
        <w:r>
          <w:rPr>
            <w:color w:val="334155"/>
            <w:spacing w:val="-2"/>
            <w:sz w:val="20"/>
          </w:rPr>
          <w:t> </w:t>
        </w:r>
        <w:r>
          <w:rPr>
            <w:color w:val="334155"/>
            <w:sz w:val="20"/>
          </w:rPr>
          <w:t>with</w:t>
        </w:r>
        <w:r>
          <w:rPr>
            <w:color w:val="334155"/>
            <w:spacing w:val="-4"/>
            <w:sz w:val="20"/>
          </w:rPr>
          <w:t> </w:t>
        </w:r>
        <w:r>
          <w:rPr>
            <w:color w:val="334155"/>
            <w:sz w:val="20"/>
          </w:rPr>
          <w:t>the</w:t>
        </w:r>
        <w:r>
          <w:rPr>
            <w:color w:val="334155"/>
            <w:spacing w:val="-3"/>
            <w:sz w:val="20"/>
          </w:rPr>
          <w:t> </w:t>
        </w:r>
        <w:r>
          <w:rPr>
            <w:color w:val="334155"/>
            <w:sz w:val="20"/>
          </w:rPr>
          <w:t>system</w:t>
        </w:r>
        <w:r>
          <w:rPr>
            <w:color w:val="334155"/>
            <w:spacing w:val="-4"/>
            <w:sz w:val="20"/>
          </w:rPr>
          <w:t> </w:t>
        </w:r>
        <w:r>
          <w:rPr>
            <w:color w:val="334155"/>
            <w:sz w:val="20"/>
          </w:rPr>
          <w:t>or</w:t>
        </w:r>
        <w:r>
          <w:rPr>
            <w:color w:val="334155"/>
            <w:spacing w:val="-5"/>
            <w:sz w:val="20"/>
          </w:rPr>
          <w:t> </w:t>
        </w:r>
        <w:r>
          <w:rPr>
            <w:color w:val="334155"/>
            <w:sz w:val="20"/>
          </w:rPr>
          <w:t>an</w:t>
        </w:r>
        <w:r>
          <w:rPr>
            <w:color w:val="334155"/>
            <w:spacing w:val="-5"/>
            <w:sz w:val="20"/>
          </w:rPr>
          <w:t> </w:t>
        </w:r>
        <w:r>
          <w:rPr>
            <w:color w:val="334155"/>
            <w:sz w:val="20"/>
          </w:rPr>
          <w:t>event</w:t>
        </w:r>
        <w:r>
          <w:rPr>
            <w:color w:val="334155"/>
            <w:spacing w:val="-2"/>
            <w:sz w:val="20"/>
          </w:rPr>
          <w:t> </w:t>
        </w:r>
        <w:r>
          <w:rPr>
            <w:color w:val="334155"/>
            <w:sz w:val="20"/>
          </w:rPr>
          <w:t>generated</w:t>
        </w:r>
        <w:r>
          <w:rPr>
            <w:color w:val="334155"/>
            <w:spacing w:val="-4"/>
            <w:sz w:val="20"/>
          </w:rPr>
          <w:t> </w:t>
        </w:r>
        <w:r>
          <w:rPr>
            <w:color w:val="334155"/>
            <w:sz w:val="20"/>
          </w:rPr>
          <w:t>by</w:t>
        </w:r>
        <w:r>
          <w:rPr>
            <w:color w:val="334155"/>
            <w:spacing w:val="-4"/>
            <w:sz w:val="20"/>
          </w:rPr>
          <w:t> </w:t>
        </w:r>
        <w:r>
          <w:rPr>
            <w:color w:val="334155"/>
            <w:sz w:val="20"/>
          </w:rPr>
          <w:t>another</w:t>
        </w:r>
        <w:r>
          <w:rPr>
            <w:color w:val="334155"/>
            <w:spacing w:val="-5"/>
            <w:sz w:val="20"/>
          </w:rPr>
          <w:t> </w:t>
        </w:r>
        <w:r>
          <w:rPr>
            <w:color w:val="334155"/>
            <w:sz w:val="20"/>
          </w:rPr>
          <w:t>system. </w:t>
        </w:r>
        <w:r>
          <w:rPr>
            <w:b/>
            <w:color w:val="334155"/>
            <w:sz w:val="20"/>
          </w:rPr>
          <w:t>Then</w:t>
        </w:r>
        <w:r>
          <w:rPr>
            <w:color w:val="334155"/>
            <w:sz w:val="20"/>
          </w:rPr>
          <w:t>: Then steps are employed to indicate an anticipated outcome, or result.</w:t>
        </w:r>
      </w:hyperlink>
    </w:p>
    <w:p>
      <w:pPr>
        <w:spacing w:line="259" w:lineRule="auto" w:before="1"/>
        <w:ind w:left="387" w:right="3803" w:firstLine="720"/>
        <w:jc w:val="both"/>
        <w:rPr>
          <w:sz w:val="20"/>
        </w:rPr>
      </w:pPr>
      <w:hyperlink w:history="true" w:anchor="_bookmark836">
        <w:r>
          <w:rPr>
            <w:b/>
            <w:color w:val="334155"/>
            <w:sz w:val="20"/>
          </w:rPr>
          <w:t>Background</w:t>
        </w:r>
        <w:r>
          <w:rPr>
            <w:color w:val="334155"/>
            <w:sz w:val="20"/>
          </w:rPr>
          <w:t>: A background helps you to give the situations that follow it some context. It can have one or more Given steps, which are executed prior to each scenario but after any Before hooks.</w:t>
        </w:r>
      </w:hyperlink>
    </w:p>
    <w:p>
      <w:pPr>
        <w:spacing w:after="0" w:line="259" w:lineRule="auto"/>
        <w:jc w:val="both"/>
        <w:rPr>
          <w:sz w:val="20"/>
        </w:rPr>
        <w:sectPr>
          <w:pgSz w:w="12240" w:h="15840"/>
          <w:pgMar w:top="340" w:bottom="280" w:left="320" w:right="500"/>
        </w:sectPr>
      </w:pPr>
    </w:p>
    <w:p>
      <w:pPr>
        <w:pStyle w:val="ListParagraph"/>
        <w:numPr>
          <w:ilvl w:val="0"/>
          <w:numId w:val="126"/>
        </w:numPr>
        <w:tabs>
          <w:tab w:pos="715" w:val="left" w:leader="none"/>
        </w:tabs>
        <w:spacing w:line="240" w:lineRule="auto" w:before="86" w:after="0"/>
        <w:ind w:left="714" w:right="0" w:hanging="327"/>
        <w:jc w:val="left"/>
        <w:rPr>
          <w:b/>
          <w:color w:val="334155"/>
          <w:sz w:val="20"/>
        </w:rPr>
      </w:pPr>
      <w:hyperlink w:history="true" w:anchor="_bookmark836">
        <w:bookmarkStart w:name="_bookmark861" w:id="1263"/>
        <w:bookmarkEnd w:id="1263"/>
        <w:r>
          <w:rPr>
            <w:b/>
            <w:color w:val="334155"/>
            <w:sz w:val="20"/>
          </w:rPr>
          <w:t>H</w:t>
        </w:r>
        <w:r>
          <w:rPr>
            <w:b/>
            <w:color w:val="334155"/>
            <w:sz w:val="20"/>
          </w:rPr>
          <w:t>ow</w:t>
        </w:r>
        <w:r>
          <w:rPr>
            <w:b/>
            <w:color w:val="334155"/>
            <w:spacing w:val="-6"/>
            <w:sz w:val="20"/>
          </w:rPr>
          <w:t> </w:t>
        </w:r>
        <w:r>
          <w:rPr>
            <w:b/>
            <w:color w:val="334155"/>
            <w:sz w:val="20"/>
          </w:rPr>
          <w:t>do</w:t>
        </w:r>
        <w:r>
          <w:rPr>
            <w:b/>
            <w:color w:val="334155"/>
            <w:spacing w:val="-3"/>
            <w:sz w:val="20"/>
          </w:rPr>
          <w:t> </w:t>
        </w:r>
        <w:r>
          <w:rPr>
            <w:b/>
            <w:color w:val="334155"/>
            <w:sz w:val="20"/>
          </w:rPr>
          <w:t>you</w:t>
        </w:r>
        <w:r>
          <w:rPr>
            <w:b/>
            <w:color w:val="334155"/>
            <w:spacing w:val="-3"/>
            <w:sz w:val="20"/>
          </w:rPr>
          <w:t> </w:t>
        </w:r>
        <w:r>
          <w:rPr>
            <w:b/>
            <w:color w:val="334155"/>
            <w:sz w:val="20"/>
          </w:rPr>
          <w:t>comment</w:t>
        </w:r>
        <w:r>
          <w:rPr>
            <w:b/>
            <w:color w:val="334155"/>
            <w:spacing w:val="-3"/>
            <w:sz w:val="20"/>
          </w:rPr>
          <w:t> </w:t>
        </w:r>
        <w:r>
          <w:rPr>
            <w:b/>
            <w:color w:val="334155"/>
            <w:sz w:val="20"/>
          </w:rPr>
          <w:t>the</w:t>
        </w:r>
        <w:r>
          <w:rPr>
            <w:b/>
            <w:color w:val="334155"/>
            <w:spacing w:val="-4"/>
            <w:sz w:val="20"/>
          </w:rPr>
          <w:t> </w:t>
        </w:r>
        <w:r>
          <w:rPr>
            <w:b/>
            <w:color w:val="334155"/>
            <w:sz w:val="20"/>
          </w:rPr>
          <w:t>code</w:t>
        </w:r>
        <w:r>
          <w:rPr>
            <w:b/>
            <w:color w:val="334155"/>
            <w:spacing w:val="-4"/>
            <w:sz w:val="20"/>
          </w:rPr>
          <w:t> </w:t>
        </w:r>
        <w:r>
          <w:rPr>
            <w:b/>
            <w:color w:val="334155"/>
            <w:sz w:val="20"/>
          </w:rPr>
          <w:t>in</w:t>
        </w:r>
        <w:r>
          <w:rPr>
            <w:b/>
            <w:color w:val="334155"/>
            <w:spacing w:val="-5"/>
            <w:sz w:val="20"/>
          </w:rPr>
          <w:t> </w:t>
        </w:r>
        <w:r>
          <w:rPr>
            <w:b/>
            <w:color w:val="334155"/>
            <w:spacing w:val="-2"/>
            <w:sz w:val="20"/>
          </w:rPr>
          <w:t>Cucumber?</w:t>
        </w:r>
      </w:hyperlink>
    </w:p>
    <w:p>
      <w:pPr>
        <w:spacing w:line="256" w:lineRule="auto" w:before="18"/>
        <w:ind w:left="388" w:right="3262" w:firstLine="719"/>
        <w:jc w:val="left"/>
        <w:rPr>
          <w:sz w:val="20"/>
        </w:rPr>
      </w:pPr>
      <w:hyperlink w:history="true" w:anchor="_bookmark836">
        <w:r>
          <w:rPr>
            <w:color w:val="334155"/>
            <w:sz w:val="20"/>
          </w:rPr>
          <w:t>For</w:t>
        </w:r>
        <w:r>
          <w:rPr>
            <w:color w:val="334155"/>
            <w:spacing w:val="40"/>
            <w:sz w:val="20"/>
          </w:rPr>
          <w:t> </w:t>
        </w:r>
        <w:r>
          <w:rPr>
            <w:color w:val="334155"/>
            <w:sz w:val="20"/>
          </w:rPr>
          <w:t>Step</w:t>
        </w:r>
        <w:r>
          <w:rPr>
            <w:color w:val="334155"/>
            <w:spacing w:val="40"/>
            <w:sz w:val="20"/>
          </w:rPr>
          <w:t> </w:t>
        </w:r>
        <w:r>
          <w:rPr>
            <w:color w:val="334155"/>
            <w:sz w:val="20"/>
          </w:rPr>
          <w:t>Definition</w:t>
        </w:r>
        <w:r>
          <w:rPr>
            <w:color w:val="334155"/>
            <w:spacing w:val="40"/>
            <w:sz w:val="20"/>
          </w:rPr>
          <w:t> </w:t>
        </w:r>
        <w:r>
          <w:rPr>
            <w:color w:val="334155"/>
            <w:sz w:val="20"/>
          </w:rPr>
          <w:t>File,</w:t>
        </w:r>
        <w:r>
          <w:rPr>
            <w:color w:val="334155"/>
            <w:spacing w:val="40"/>
            <w:sz w:val="20"/>
          </w:rPr>
          <w:t> </w:t>
        </w:r>
        <w:r>
          <w:rPr>
            <w:color w:val="334155"/>
            <w:sz w:val="20"/>
          </w:rPr>
          <w:t>if</w:t>
        </w:r>
        <w:r>
          <w:rPr>
            <w:color w:val="334155"/>
            <w:spacing w:val="40"/>
            <w:sz w:val="20"/>
          </w:rPr>
          <w:t> </w:t>
        </w:r>
        <w:r>
          <w:rPr>
            <w:color w:val="334155"/>
            <w:sz w:val="20"/>
          </w:rPr>
          <w:t>you're</w:t>
        </w:r>
        <w:r>
          <w:rPr>
            <w:color w:val="334155"/>
            <w:spacing w:val="40"/>
            <w:sz w:val="20"/>
          </w:rPr>
          <w:t> </w:t>
        </w:r>
        <w:r>
          <w:rPr>
            <w:color w:val="334155"/>
            <w:sz w:val="20"/>
          </w:rPr>
          <w:t>using</w:t>
        </w:r>
        <w:r>
          <w:rPr>
            <w:color w:val="334155"/>
            <w:spacing w:val="40"/>
            <w:sz w:val="20"/>
          </w:rPr>
          <w:t> </w:t>
        </w:r>
        <w:r>
          <w:rPr>
            <w:color w:val="334155"/>
            <w:sz w:val="20"/>
          </w:rPr>
          <w:t>Java</w:t>
        </w:r>
        <w:r>
          <w:rPr>
            <w:color w:val="334155"/>
            <w:spacing w:val="40"/>
            <w:sz w:val="20"/>
          </w:rPr>
          <w:t> </w:t>
        </w:r>
        <w:r>
          <w:rPr>
            <w:color w:val="334155"/>
            <w:sz w:val="20"/>
          </w:rPr>
          <w:t>as</w:t>
        </w:r>
        <w:r>
          <w:rPr>
            <w:color w:val="334155"/>
            <w:spacing w:val="40"/>
            <w:sz w:val="20"/>
          </w:rPr>
          <w:t> </w:t>
        </w:r>
        <w:r>
          <w:rPr>
            <w:color w:val="334155"/>
            <w:sz w:val="20"/>
          </w:rPr>
          <w:t>a</w:t>
        </w:r>
        <w:r>
          <w:rPr>
            <w:color w:val="334155"/>
            <w:spacing w:val="40"/>
            <w:sz w:val="20"/>
          </w:rPr>
          <w:t> </w:t>
        </w:r>
        <w:r>
          <w:rPr>
            <w:color w:val="334155"/>
            <w:sz w:val="20"/>
          </w:rPr>
          <w:t>platform,</w:t>
        </w:r>
        <w:r>
          <w:rPr>
            <w:color w:val="334155"/>
            <w:spacing w:val="40"/>
            <w:sz w:val="20"/>
          </w:rPr>
          <w:t> </w:t>
        </w:r>
        <w:r>
          <w:rPr>
            <w:color w:val="334155"/>
            <w:sz w:val="20"/>
          </w:rPr>
          <w:t>start</w:t>
        </w:r>
        <w:r>
          <w:rPr>
            <w:color w:val="334155"/>
            <w:spacing w:val="40"/>
            <w:sz w:val="20"/>
          </w:rPr>
          <w:t> </w:t>
        </w:r>
        <w:r>
          <w:rPr>
            <w:color w:val="334155"/>
            <w:sz w:val="20"/>
          </w:rPr>
          <w:t>your</w:t>
        </w:r>
        <w:r>
          <w:rPr>
            <w:color w:val="334155"/>
            <w:spacing w:val="40"/>
            <w:sz w:val="20"/>
          </w:rPr>
          <w:t> </w:t>
        </w:r>
        <w:r>
          <w:rPr>
            <w:color w:val="334155"/>
            <w:sz w:val="20"/>
          </w:rPr>
          <w:t>comments with "/."</w:t>
        </w:r>
      </w:hyperlink>
    </w:p>
    <w:p>
      <w:pPr>
        <w:spacing w:line="256" w:lineRule="auto" w:before="5"/>
        <w:ind w:left="388" w:right="3262" w:firstLine="719"/>
        <w:jc w:val="left"/>
        <w:rPr>
          <w:sz w:val="20"/>
        </w:rPr>
      </w:pPr>
      <w:hyperlink w:history="true" w:anchor="_bookmark836">
        <w:r>
          <w:rPr>
            <w:color w:val="334155"/>
            <w:sz w:val="20"/>
          </w:rPr>
          <w:t>In</w:t>
        </w:r>
        <w:r>
          <w:rPr>
            <w:color w:val="334155"/>
            <w:spacing w:val="36"/>
            <w:sz w:val="20"/>
          </w:rPr>
          <w:t> </w:t>
        </w:r>
        <w:r>
          <w:rPr>
            <w:color w:val="334155"/>
            <w:sz w:val="20"/>
          </w:rPr>
          <w:t>the</w:t>
        </w:r>
        <w:r>
          <w:rPr>
            <w:color w:val="334155"/>
            <w:spacing w:val="38"/>
            <w:sz w:val="20"/>
          </w:rPr>
          <w:t> </w:t>
        </w:r>
        <w:r>
          <w:rPr>
            <w:color w:val="334155"/>
            <w:sz w:val="20"/>
          </w:rPr>
          <w:t>case</w:t>
        </w:r>
        <w:r>
          <w:rPr>
            <w:color w:val="334155"/>
            <w:spacing w:val="38"/>
            <w:sz w:val="20"/>
          </w:rPr>
          <w:t> </w:t>
        </w:r>
        <w:r>
          <w:rPr>
            <w:color w:val="334155"/>
            <w:sz w:val="20"/>
          </w:rPr>
          <w:t>of</w:t>
        </w:r>
        <w:r>
          <w:rPr>
            <w:color w:val="334155"/>
            <w:spacing w:val="36"/>
            <w:sz w:val="20"/>
          </w:rPr>
          <w:t> </w:t>
        </w:r>
        <w:r>
          <w:rPr>
            <w:color w:val="334155"/>
            <w:sz w:val="20"/>
          </w:rPr>
          <w:t>a</w:t>
        </w:r>
        <w:r>
          <w:rPr>
            <w:color w:val="334155"/>
            <w:spacing w:val="38"/>
            <w:sz w:val="20"/>
          </w:rPr>
          <w:t> </w:t>
        </w:r>
        <w:r>
          <w:rPr>
            <w:color w:val="334155"/>
            <w:sz w:val="20"/>
          </w:rPr>
          <w:t>feature</w:t>
        </w:r>
        <w:r>
          <w:rPr>
            <w:color w:val="334155"/>
            <w:spacing w:val="38"/>
            <w:sz w:val="20"/>
          </w:rPr>
          <w:t> </w:t>
        </w:r>
        <w:r>
          <w:rPr>
            <w:color w:val="334155"/>
            <w:sz w:val="20"/>
          </w:rPr>
          <w:t>file,</w:t>
        </w:r>
        <w:r>
          <w:rPr>
            <w:color w:val="334155"/>
            <w:spacing w:val="36"/>
            <w:sz w:val="20"/>
          </w:rPr>
          <w:t> </w:t>
        </w:r>
        <w:r>
          <w:rPr>
            <w:color w:val="334155"/>
            <w:sz w:val="20"/>
          </w:rPr>
          <w:t>we</w:t>
        </w:r>
        <w:r>
          <w:rPr>
            <w:color w:val="334155"/>
            <w:spacing w:val="38"/>
            <w:sz w:val="20"/>
          </w:rPr>
          <w:t> </w:t>
        </w:r>
        <w:r>
          <w:rPr>
            <w:color w:val="334155"/>
            <w:sz w:val="20"/>
          </w:rPr>
          <w:t>only</w:t>
        </w:r>
        <w:r>
          <w:rPr>
            <w:color w:val="334155"/>
            <w:spacing w:val="37"/>
            <w:sz w:val="20"/>
          </w:rPr>
          <w:t> </w:t>
        </w:r>
        <w:r>
          <w:rPr>
            <w:color w:val="334155"/>
            <w:sz w:val="20"/>
          </w:rPr>
          <w:t>need</w:t>
        </w:r>
        <w:r>
          <w:rPr>
            <w:color w:val="334155"/>
            <w:spacing w:val="36"/>
            <w:sz w:val="20"/>
          </w:rPr>
          <w:t> </w:t>
        </w:r>
        <w:r>
          <w:rPr>
            <w:color w:val="334155"/>
            <w:sz w:val="20"/>
          </w:rPr>
          <w:t>to</w:t>
        </w:r>
        <w:r>
          <w:rPr>
            <w:color w:val="334155"/>
            <w:spacing w:val="36"/>
            <w:sz w:val="20"/>
          </w:rPr>
          <w:t> </w:t>
        </w:r>
        <w:r>
          <w:rPr>
            <w:color w:val="334155"/>
            <w:sz w:val="20"/>
          </w:rPr>
          <w:t>type</w:t>
        </w:r>
        <w:r>
          <w:rPr>
            <w:color w:val="334155"/>
            <w:spacing w:val="38"/>
            <w:sz w:val="20"/>
          </w:rPr>
          <w:t> </w:t>
        </w:r>
        <w:r>
          <w:rPr>
            <w:color w:val="334155"/>
            <w:sz w:val="20"/>
          </w:rPr>
          <w:t>#</w:t>
        </w:r>
        <w:r>
          <w:rPr>
            <w:color w:val="334155"/>
            <w:spacing w:val="38"/>
            <w:sz w:val="20"/>
          </w:rPr>
          <w:t> </w:t>
        </w:r>
        <w:r>
          <w:rPr>
            <w:color w:val="334155"/>
            <w:sz w:val="20"/>
          </w:rPr>
          <w:t>before</w:t>
        </w:r>
        <w:r>
          <w:rPr>
            <w:color w:val="334155"/>
            <w:spacing w:val="38"/>
            <w:sz w:val="20"/>
          </w:rPr>
          <w:t> </w:t>
        </w:r>
        <w:r>
          <w:rPr>
            <w:color w:val="334155"/>
            <w:sz w:val="20"/>
          </w:rPr>
          <w:t>starting</w:t>
        </w:r>
        <w:r>
          <w:rPr>
            <w:color w:val="334155"/>
            <w:spacing w:val="36"/>
            <w:sz w:val="20"/>
          </w:rPr>
          <w:t> </w:t>
        </w:r>
        <w:r>
          <w:rPr>
            <w:color w:val="334155"/>
            <w:sz w:val="20"/>
          </w:rPr>
          <w:t>our </w:t>
        </w:r>
        <w:r>
          <w:rPr>
            <w:color w:val="334155"/>
            <w:spacing w:val="-2"/>
            <w:sz w:val="20"/>
          </w:rPr>
          <w:t>comment.</w:t>
        </w:r>
      </w:hyperlink>
    </w:p>
    <w:p>
      <w:pPr>
        <w:spacing w:after="0" w:line="256" w:lineRule="auto"/>
        <w:jc w:val="left"/>
        <w:rPr>
          <w:sz w:val="20"/>
        </w:rPr>
        <w:sectPr>
          <w:pgSz w:w="12240" w:h="15840"/>
          <w:pgMar w:top="340" w:bottom="280" w:left="320" w:right="500"/>
        </w:sectPr>
      </w:pPr>
    </w:p>
    <w:p>
      <w:pPr>
        <w:pStyle w:val="ListParagraph"/>
        <w:numPr>
          <w:ilvl w:val="0"/>
          <w:numId w:val="126"/>
        </w:numPr>
        <w:tabs>
          <w:tab w:pos="713" w:val="left" w:leader="none"/>
        </w:tabs>
        <w:spacing w:line="240" w:lineRule="auto" w:before="86" w:after="0"/>
        <w:ind w:left="712" w:right="0" w:hanging="325"/>
        <w:jc w:val="both"/>
        <w:rPr>
          <w:b/>
          <w:color w:val="334155"/>
          <w:sz w:val="20"/>
        </w:rPr>
      </w:pPr>
      <w:hyperlink w:history="true" w:anchor="_bookmark836">
        <w:bookmarkStart w:name="_bookmark862" w:id="1264"/>
        <w:bookmarkEnd w:id="1264"/>
        <w:r>
          <w:rPr>
            <w:b/>
            <w:color w:val="334155"/>
            <w:sz w:val="20"/>
          </w:rPr>
          <w:t>D</w:t>
        </w:r>
        <w:r>
          <w:rPr>
            <w:b/>
            <w:color w:val="334155"/>
            <w:sz w:val="20"/>
          </w:rPr>
          <w:t>ifference</w:t>
        </w:r>
        <w:r>
          <w:rPr>
            <w:b/>
            <w:color w:val="334155"/>
            <w:spacing w:val="-8"/>
            <w:sz w:val="20"/>
          </w:rPr>
          <w:t> </w:t>
        </w:r>
        <w:r>
          <w:rPr>
            <w:b/>
            <w:color w:val="334155"/>
            <w:sz w:val="20"/>
          </w:rPr>
          <w:t>between</w:t>
        </w:r>
        <w:r>
          <w:rPr>
            <w:b/>
            <w:color w:val="334155"/>
            <w:spacing w:val="-10"/>
            <w:sz w:val="20"/>
          </w:rPr>
          <w:t> </w:t>
        </w:r>
        <w:r>
          <w:rPr>
            <w:b/>
            <w:color w:val="334155"/>
            <w:sz w:val="20"/>
          </w:rPr>
          <w:t>Selenium</w:t>
        </w:r>
        <w:r>
          <w:rPr>
            <w:b/>
            <w:color w:val="334155"/>
            <w:spacing w:val="-8"/>
            <w:sz w:val="20"/>
          </w:rPr>
          <w:t> </w:t>
        </w:r>
        <w:r>
          <w:rPr>
            <w:b/>
            <w:color w:val="334155"/>
            <w:sz w:val="20"/>
          </w:rPr>
          <w:t>and</w:t>
        </w:r>
        <w:r>
          <w:rPr>
            <w:b/>
            <w:color w:val="334155"/>
            <w:spacing w:val="-8"/>
            <w:sz w:val="20"/>
          </w:rPr>
          <w:t> </w:t>
        </w:r>
        <w:r>
          <w:rPr>
            <w:b/>
            <w:color w:val="334155"/>
            <w:spacing w:val="-2"/>
            <w:sz w:val="20"/>
          </w:rPr>
          <w:t>Cucumber.</w:t>
        </w:r>
      </w:hyperlink>
    </w:p>
    <w:p>
      <w:pPr>
        <w:spacing w:before="18"/>
        <w:ind w:left="1107" w:right="0" w:firstLine="0"/>
        <w:jc w:val="both"/>
        <w:rPr>
          <w:sz w:val="20"/>
        </w:rPr>
      </w:pPr>
      <w:hyperlink w:history="true" w:anchor="_bookmark836">
        <w:r>
          <w:rPr>
            <w:color w:val="334155"/>
            <w:sz w:val="20"/>
          </w:rPr>
          <w:t>Open-source</w:t>
        </w:r>
        <w:r>
          <w:rPr>
            <w:color w:val="334155"/>
            <w:spacing w:val="67"/>
            <w:sz w:val="20"/>
          </w:rPr>
          <w:t> </w:t>
        </w:r>
        <w:r>
          <w:rPr>
            <w:color w:val="334155"/>
            <w:sz w:val="20"/>
          </w:rPr>
          <w:t>testing</w:t>
        </w:r>
        <w:r>
          <w:rPr>
            <w:color w:val="334155"/>
            <w:spacing w:val="66"/>
            <w:sz w:val="20"/>
          </w:rPr>
          <w:t> </w:t>
        </w:r>
        <w:r>
          <w:rPr>
            <w:color w:val="334155"/>
            <w:sz w:val="20"/>
          </w:rPr>
          <w:t>tools,</w:t>
        </w:r>
        <w:r>
          <w:rPr>
            <w:color w:val="334155"/>
            <w:spacing w:val="66"/>
            <w:sz w:val="20"/>
          </w:rPr>
          <w:t> </w:t>
        </w:r>
        <w:r>
          <w:rPr>
            <w:color w:val="334155"/>
            <w:sz w:val="20"/>
          </w:rPr>
          <w:t>Selenium</w:t>
        </w:r>
        <w:r>
          <w:rPr>
            <w:color w:val="334155"/>
            <w:spacing w:val="66"/>
            <w:sz w:val="20"/>
          </w:rPr>
          <w:t> </w:t>
        </w:r>
        <w:r>
          <w:rPr>
            <w:color w:val="334155"/>
            <w:sz w:val="20"/>
          </w:rPr>
          <w:t>and</w:t>
        </w:r>
        <w:r>
          <w:rPr>
            <w:color w:val="334155"/>
            <w:spacing w:val="66"/>
            <w:sz w:val="20"/>
          </w:rPr>
          <w:t> </w:t>
        </w:r>
        <w:r>
          <w:rPr>
            <w:color w:val="334155"/>
            <w:sz w:val="20"/>
          </w:rPr>
          <w:t>Cucumber</w:t>
        </w:r>
        <w:r>
          <w:rPr>
            <w:color w:val="334155"/>
            <w:spacing w:val="68"/>
            <w:sz w:val="20"/>
          </w:rPr>
          <w:t> </w:t>
        </w:r>
        <w:r>
          <w:rPr>
            <w:color w:val="334155"/>
            <w:sz w:val="20"/>
          </w:rPr>
          <w:t>are</w:t>
        </w:r>
        <w:r>
          <w:rPr>
            <w:color w:val="334155"/>
            <w:spacing w:val="67"/>
            <w:sz w:val="20"/>
          </w:rPr>
          <w:t> </w:t>
        </w:r>
        <w:r>
          <w:rPr>
            <w:color w:val="334155"/>
            <w:sz w:val="20"/>
          </w:rPr>
          <w:t>both</w:t>
        </w:r>
        <w:r>
          <w:rPr>
            <w:color w:val="334155"/>
            <w:spacing w:val="66"/>
            <w:sz w:val="20"/>
          </w:rPr>
          <w:t> </w:t>
        </w:r>
        <w:r>
          <w:rPr>
            <w:color w:val="334155"/>
            <w:sz w:val="20"/>
          </w:rPr>
          <w:t>used</w:t>
        </w:r>
        <w:r>
          <w:rPr>
            <w:color w:val="334155"/>
            <w:spacing w:val="66"/>
            <w:sz w:val="20"/>
          </w:rPr>
          <w:t> </w:t>
        </w:r>
        <w:r>
          <w:rPr>
            <w:color w:val="334155"/>
            <w:spacing w:val="-5"/>
            <w:sz w:val="20"/>
          </w:rPr>
          <w:t>for</w:t>
        </w:r>
      </w:hyperlink>
    </w:p>
    <w:p>
      <w:pPr>
        <w:spacing w:before="17"/>
        <w:ind w:left="387" w:right="0" w:firstLine="0"/>
        <w:jc w:val="both"/>
        <w:rPr>
          <w:sz w:val="20"/>
        </w:rPr>
      </w:pPr>
      <w:hyperlink w:history="true" w:anchor="_bookmark836">
        <w:r>
          <w:rPr>
            <w:color w:val="334155"/>
            <w:sz w:val="20"/>
          </w:rPr>
          <w:t>functional</w:t>
        </w:r>
        <w:r>
          <w:rPr>
            <w:color w:val="334155"/>
            <w:spacing w:val="-9"/>
            <w:sz w:val="20"/>
          </w:rPr>
          <w:t> </w:t>
        </w:r>
        <w:r>
          <w:rPr>
            <w:color w:val="334155"/>
            <w:sz w:val="20"/>
          </w:rPr>
          <w:t>testing.</w:t>
        </w:r>
        <w:r>
          <w:rPr>
            <w:color w:val="334155"/>
            <w:spacing w:val="-7"/>
            <w:sz w:val="20"/>
          </w:rPr>
          <w:t> </w:t>
        </w:r>
        <w:r>
          <w:rPr>
            <w:color w:val="334155"/>
            <w:sz w:val="20"/>
          </w:rPr>
          <w:t>However,</w:t>
        </w:r>
        <w:r>
          <w:rPr>
            <w:color w:val="334155"/>
            <w:spacing w:val="-6"/>
            <w:sz w:val="20"/>
          </w:rPr>
          <w:t> </w:t>
        </w:r>
        <w:r>
          <w:rPr>
            <w:color w:val="334155"/>
            <w:sz w:val="20"/>
          </w:rPr>
          <w:t>there</w:t>
        </w:r>
        <w:r>
          <w:rPr>
            <w:color w:val="334155"/>
            <w:spacing w:val="-8"/>
            <w:sz w:val="20"/>
          </w:rPr>
          <w:t> </w:t>
        </w:r>
        <w:r>
          <w:rPr>
            <w:color w:val="334155"/>
            <w:sz w:val="20"/>
          </w:rPr>
          <w:t>are</w:t>
        </w:r>
        <w:r>
          <w:rPr>
            <w:color w:val="334155"/>
            <w:spacing w:val="-8"/>
            <w:sz w:val="20"/>
          </w:rPr>
          <w:t> </w:t>
        </w:r>
        <w:r>
          <w:rPr>
            <w:color w:val="334155"/>
            <w:sz w:val="20"/>
          </w:rPr>
          <w:t>some</w:t>
        </w:r>
        <w:r>
          <w:rPr>
            <w:color w:val="334155"/>
            <w:spacing w:val="-8"/>
            <w:sz w:val="20"/>
          </w:rPr>
          <w:t> </w:t>
        </w:r>
        <w:r>
          <w:rPr>
            <w:color w:val="334155"/>
            <w:sz w:val="20"/>
          </w:rPr>
          <w:t>distinctions</w:t>
        </w:r>
        <w:r>
          <w:rPr>
            <w:color w:val="334155"/>
            <w:spacing w:val="-7"/>
            <w:sz w:val="20"/>
          </w:rPr>
          <w:t> </w:t>
        </w:r>
        <w:r>
          <w:rPr>
            <w:color w:val="334155"/>
            <w:sz w:val="20"/>
          </w:rPr>
          <w:t>between</w:t>
        </w:r>
        <w:r>
          <w:rPr>
            <w:color w:val="334155"/>
            <w:spacing w:val="-10"/>
            <w:sz w:val="20"/>
          </w:rPr>
          <w:t> </w:t>
        </w:r>
        <w:r>
          <w:rPr>
            <w:color w:val="334155"/>
            <w:spacing w:val="-2"/>
            <w:sz w:val="20"/>
          </w:rPr>
          <w:t>them.</w:t>
        </w:r>
      </w:hyperlink>
    </w:p>
    <w:p>
      <w:pPr>
        <w:spacing w:line="259" w:lineRule="auto" w:before="20"/>
        <w:ind w:left="387" w:right="3803" w:firstLine="720"/>
        <w:jc w:val="both"/>
        <w:rPr>
          <w:sz w:val="20"/>
        </w:rPr>
      </w:pPr>
      <w:hyperlink w:history="true" w:anchor="_bookmark836">
        <w:r>
          <w:rPr>
            <w:color w:val="334155"/>
            <w:sz w:val="20"/>
          </w:rPr>
          <w:t>Cucumber is a behavior-driven development automation tool that may be used</w:t>
        </w:r>
        <w:r>
          <w:rPr>
            <w:color w:val="334155"/>
            <w:spacing w:val="-2"/>
            <w:sz w:val="20"/>
          </w:rPr>
          <w:t> </w:t>
        </w:r>
        <w:r>
          <w:rPr>
            <w:color w:val="334155"/>
            <w:sz w:val="20"/>
          </w:rPr>
          <w:t>with</w:t>
        </w:r>
        <w:r>
          <w:rPr>
            <w:color w:val="334155"/>
            <w:spacing w:val="-1"/>
            <w:sz w:val="20"/>
          </w:rPr>
          <w:t> </w:t>
        </w:r>
        <w:r>
          <w:rPr>
            <w:color w:val="334155"/>
            <w:sz w:val="20"/>
          </w:rPr>
          <w:t>Selenium. Selenium</w:t>
        </w:r>
        <w:r>
          <w:rPr>
            <w:color w:val="334155"/>
            <w:spacing w:val="-2"/>
            <w:sz w:val="20"/>
          </w:rPr>
          <w:t> </w:t>
        </w:r>
        <w:r>
          <w:rPr>
            <w:color w:val="334155"/>
            <w:sz w:val="20"/>
          </w:rPr>
          <w:t>is</w:t>
        </w:r>
        <w:r>
          <w:rPr>
            <w:color w:val="334155"/>
            <w:spacing w:val="-1"/>
            <w:sz w:val="20"/>
          </w:rPr>
          <w:t> </w:t>
        </w:r>
        <w:r>
          <w:rPr>
            <w:color w:val="334155"/>
            <w:sz w:val="20"/>
          </w:rPr>
          <w:t>a</w:t>
        </w:r>
        <w:r>
          <w:rPr>
            <w:color w:val="334155"/>
            <w:spacing w:val="-1"/>
            <w:sz w:val="20"/>
          </w:rPr>
          <w:t> </w:t>
        </w:r>
        <w:r>
          <w:rPr>
            <w:color w:val="334155"/>
            <w:sz w:val="20"/>
          </w:rPr>
          <w:t>web</w:t>
        </w:r>
        <w:r>
          <w:rPr>
            <w:color w:val="334155"/>
            <w:spacing w:val="-1"/>
            <w:sz w:val="20"/>
          </w:rPr>
          <w:t> </w:t>
        </w:r>
        <w:r>
          <w:rPr>
            <w:color w:val="334155"/>
            <w:sz w:val="20"/>
          </w:rPr>
          <w:t>browser</w:t>
        </w:r>
        <w:r>
          <w:rPr>
            <w:color w:val="334155"/>
            <w:spacing w:val="-3"/>
            <w:sz w:val="20"/>
          </w:rPr>
          <w:t> </w:t>
        </w:r>
        <w:r>
          <w:rPr>
            <w:color w:val="334155"/>
            <w:sz w:val="20"/>
          </w:rPr>
          <w:t>automation</w:t>
        </w:r>
        <w:r>
          <w:rPr>
            <w:color w:val="334155"/>
            <w:spacing w:val="-3"/>
            <w:sz w:val="20"/>
          </w:rPr>
          <w:t> </w:t>
        </w:r>
        <w:r>
          <w:rPr>
            <w:color w:val="334155"/>
            <w:sz w:val="20"/>
          </w:rPr>
          <w:t>tool</w:t>
        </w:r>
        <w:r>
          <w:rPr>
            <w:color w:val="334155"/>
            <w:spacing w:val="-1"/>
            <w:sz w:val="20"/>
          </w:rPr>
          <w:t> </w:t>
        </w:r>
        <w:r>
          <w:rPr>
            <w:color w:val="334155"/>
            <w:sz w:val="20"/>
          </w:rPr>
          <w:t>for web</w:t>
        </w:r>
        <w:r>
          <w:rPr>
            <w:color w:val="334155"/>
            <w:spacing w:val="-1"/>
            <w:sz w:val="20"/>
          </w:rPr>
          <w:t> </w:t>
        </w:r>
        <w:r>
          <w:rPr>
            <w:color w:val="334155"/>
            <w:sz w:val="20"/>
          </w:rPr>
          <w:t>projects</w:t>
        </w:r>
        <w:r>
          <w:rPr>
            <w:color w:val="334155"/>
            <w:spacing w:val="-1"/>
            <w:sz w:val="20"/>
          </w:rPr>
          <w:t> </w:t>
        </w:r>
        <w:r>
          <w:rPr>
            <w:color w:val="334155"/>
            <w:sz w:val="20"/>
          </w:rPr>
          <w:t>(or </w:t>
        </w:r>
        <w:r>
          <w:rPr>
            <w:color w:val="334155"/>
            <w:spacing w:val="-2"/>
            <w:sz w:val="20"/>
          </w:rPr>
          <w:t>Appium).</w:t>
        </w:r>
      </w:hyperlink>
    </w:p>
    <w:p>
      <w:pPr>
        <w:spacing w:line="259" w:lineRule="auto" w:before="0"/>
        <w:ind w:left="387" w:right="3801" w:firstLine="719"/>
        <w:jc w:val="both"/>
        <w:rPr>
          <w:sz w:val="20"/>
        </w:rPr>
      </w:pPr>
      <w:hyperlink w:history="true" w:anchor="_bookmark836">
        <w:r>
          <w:rPr>
            <w:color w:val="334155"/>
            <w:sz w:val="20"/>
          </w:rPr>
          <w:t>Cucumber is used for acceptance testing, while Selenium is used for automated UI testing.</w:t>
        </w:r>
      </w:hyperlink>
    </w:p>
    <w:p>
      <w:pPr>
        <w:spacing w:line="256" w:lineRule="auto" w:before="0"/>
        <w:ind w:left="387" w:right="3805" w:firstLine="720"/>
        <w:jc w:val="both"/>
        <w:rPr>
          <w:sz w:val="20"/>
        </w:rPr>
      </w:pPr>
      <w:hyperlink w:history="true" w:anchor="_bookmark836">
        <w:r>
          <w:rPr>
            <w:color w:val="334155"/>
            <w:sz w:val="20"/>
          </w:rPr>
          <w:t>Technical teams (SDETs/programmers) favour Selenium, while non- technical teams often choose Cucumber (business stakeholders and testers).</w:t>
        </w:r>
      </w:hyperlink>
    </w:p>
    <w:p>
      <w:pPr>
        <w:spacing w:line="256" w:lineRule="auto" w:before="4"/>
        <w:ind w:left="387" w:right="3803" w:firstLine="719"/>
        <w:jc w:val="both"/>
        <w:rPr>
          <w:sz w:val="20"/>
        </w:rPr>
      </w:pPr>
      <w:hyperlink w:history="true" w:anchor="_bookmark836">
        <w:r>
          <w:rPr>
            <w:color w:val="334155"/>
            <w:sz w:val="20"/>
          </w:rPr>
          <w:t>Cucumber isn't required for Selenium to work. Cucumber's step-definition implementation is based on Selenium or Appium.</w:t>
        </w:r>
      </w:hyperlink>
    </w:p>
    <w:p>
      <w:pPr>
        <w:spacing w:line="256" w:lineRule="auto" w:before="4"/>
        <w:ind w:left="387" w:right="3805" w:firstLine="719"/>
        <w:jc w:val="both"/>
        <w:rPr>
          <w:sz w:val="20"/>
        </w:rPr>
      </w:pPr>
      <w:hyperlink w:history="true" w:anchor="_bookmark836">
        <w:r>
          <w:rPr>
            <w:color w:val="334155"/>
            <w:sz w:val="20"/>
          </w:rPr>
          <w:t>The script creation with Selenium is complicated, whereas Cucumber is </w:t>
        </w:r>
        <w:r>
          <w:rPr>
            <w:color w:val="334155"/>
            <w:spacing w:val="-2"/>
            <w:sz w:val="20"/>
          </w:rPr>
          <w:t>straightforward.</w:t>
        </w:r>
      </w:hyperlink>
    </w:p>
    <w:p>
      <w:pPr>
        <w:spacing w:after="0" w:line="256" w:lineRule="auto"/>
        <w:jc w:val="both"/>
        <w:rPr>
          <w:sz w:val="20"/>
        </w:rPr>
        <w:sectPr>
          <w:pgSz w:w="12240" w:h="15840"/>
          <w:pgMar w:top="340" w:bottom="280" w:left="320" w:right="500"/>
        </w:sectPr>
      </w:pPr>
    </w:p>
    <w:p>
      <w:pPr>
        <w:pStyle w:val="ListParagraph"/>
        <w:numPr>
          <w:ilvl w:val="0"/>
          <w:numId w:val="126"/>
        </w:numPr>
        <w:tabs>
          <w:tab w:pos="713" w:val="left" w:leader="none"/>
        </w:tabs>
        <w:spacing w:line="240" w:lineRule="auto" w:before="86" w:after="0"/>
        <w:ind w:left="712" w:right="0" w:hanging="325"/>
        <w:jc w:val="both"/>
        <w:rPr>
          <w:b/>
          <w:color w:val="334155"/>
          <w:sz w:val="20"/>
        </w:rPr>
      </w:pPr>
      <w:hyperlink w:history="true" w:anchor="_bookmark836">
        <w:bookmarkStart w:name="_bookmark863" w:id="1265"/>
        <w:bookmarkEnd w:id="1265"/>
        <w:r>
          <w:rPr>
            <w:b/>
            <w:color w:val="334155"/>
            <w:sz w:val="20"/>
          </w:rPr>
          <w:t>D</w:t>
        </w:r>
        <w:r>
          <w:rPr>
            <w:b/>
            <w:color w:val="334155"/>
            <w:sz w:val="20"/>
          </w:rPr>
          <w:t>ifference</w:t>
        </w:r>
        <w:r>
          <w:rPr>
            <w:b/>
            <w:color w:val="334155"/>
            <w:spacing w:val="-6"/>
            <w:sz w:val="20"/>
          </w:rPr>
          <w:t> </w:t>
        </w:r>
        <w:r>
          <w:rPr>
            <w:b/>
            <w:color w:val="334155"/>
            <w:sz w:val="20"/>
          </w:rPr>
          <w:t>between</w:t>
        </w:r>
        <w:r>
          <w:rPr>
            <w:b/>
            <w:color w:val="334155"/>
            <w:spacing w:val="-8"/>
            <w:sz w:val="20"/>
          </w:rPr>
          <w:t> </w:t>
        </w:r>
        <w:r>
          <w:rPr>
            <w:b/>
            <w:color w:val="334155"/>
            <w:sz w:val="20"/>
          </w:rPr>
          <w:t>TDD</w:t>
        </w:r>
        <w:r>
          <w:rPr>
            <w:b/>
            <w:color w:val="334155"/>
            <w:spacing w:val="-7"/>
            <w:sz w:val="20"/>
          </w:rPr>
          <w:t> </w:t>
        </w:r>
        <w:r>
          <w:rPr>
            <w:b/>
            <w:color w:val="334155"/>
            <w:sz w:val="20"/>
          </w:rPr>
          <w:t>and</w:t>
        </w:r>
        <w:r>
          <w:rPr>
            <w:b/>
            <w:color w:val="334155"/>
            <w:spacing w:val="-7"/>
            <w:sz w:val="20"/>
          </w:rPr>
          <w:t> </w:t>
        </w:r>
        <w:r>
          <w:rPr>
            <w:b/>
            <w:color w:val="334155"/>
            <w:spacing w:val="-4"/>
            <w:sz w:val="20"/>
          </w:rPr>
          <w:t>BDD.</w:t>
        </w:r>
      </w:hyperlink>
    </w:p>
    <w:p>
      <w:pPr>
        <w:spacing w:line="259" w:lineRule="auto" w:before="18"/>
        <w:ind w:left="387" w:right="3802" w:firstLine="720"/>
        <w:jc w:val="both"/>
        <w:rPr>
          <w:sz w:val="20"/>
        </w:rPr>
      </w:pPr>
      <w:hyperlink w:history="true" w:anchor="_bookmark836">
        <w:r>
          <w:rPr>
            <w:color w:val="334155"/>
            <w:sz w:val="20"/>
          </w:rPr>
          <w:t>Test-Driven Development (TDD) is a method of developing software that is driven by tests. This means that the developers must first write the test cases before </w:t>
        </w:r>
        <w:r>
          <w:rPr>
            <w:color w:val="334155"/>
            <w:spacing w:val="-2"/>
            <w:sz w:val="20"/>
          </w:rPr>
          <w:t>writing</w:t>
        </w:r>
        <w:r>
          <w:rPr>
            <w:color w:val="334155"/>
            <w:spacing w:val="-3"/>
            <w:sz w:val="20"/>
          </w:rPr>
          <w:t> </w:t>
        </w:r>
        <w:r>
          <w:rPr>
            <w:color w:val="334155"/>
            <w:spacing w:val="-2"/>
            <w:sz w:val="20"/>
          </w:rPr>
          <w:t>the code.</w:t>
        </w:r>
        <w:r>
          <w:rPr>
            <w:color w:val="334155"/>
            <w:spacing w:val="-3"/>
            <w:sz w:val="20"/>
          </w:rPr>
          <w:t> </w:t>
        </w:r>
        <w:r>
          <w:rPr>
            <w:color w:val="334155"/>
            <w:spacing w:val="-2"/>
            <w:sz w:val="20"/>
          </w:rPr>
          <w:t>BDD</w:t>
        </w:r>
        <w:r>
          <w:rPr>
            <w:color w:val="334155"/>
            <w:spacing w:val="-3"/>
            <w:sz w:val="20"/>
          </w:rPr>
          <w:t> </w:t>
        </w:r>
        <w:r>
          <w:rPr>
            <w:color w:val="334155"/>
            <w:spacing w:val="-2"/>
            <w:sz w:val="20"/>
          </w:rPr>
          <w:t>is an</w:t>
        </w:r>
        <w:r>
          <w:rPr>
            <w:color w:val="334155"/>
            <w:spacing w:val="-4"/>
            <w:sz w:val="20"/>
          </w:rPr>
          <w:t> </w:t>
        </w:r>
        <w:r>
          <w:rPr>
            <w:color w:val="334155"/>
            <w:spacing w:val="-2"/>
            <w:sz w:val="20"/>
          </w:rPr>
          <w:t>acronym for behavior-driven development.</w:t>
        </w:r>
        <w:r>
          <w:rPr>
            <w:color w:val="334155"/>
            <w:spacing w:val="-3"/>
            <w:sz w:val="20"/>
          </w:rPr>
          <w:t> </w:t>
        </w:r>
        <w:r>
          <w:rPr>
            <w:color w:val="334155"/>
            <w:spacing w:val="-2"/>
            <w:sz w:val="20"/>
          </w:rPr>
          <w:t>It's a behavior- </w:t>
        </w:r>
        <w:r>
          <w:rPr>
            <w:color w:val="334155"/>
            <w:sz w:val="20"/>
          </w:rPr>
          <w:t>based development approach.</w:t>
        </w:r>
      </w:hyperlink>
    </w:p>
    <w:p>
      <w:pPr>
        <w:tabs>
          <w:tab w:pos="3987" w:val="left" w:leader="none"/>
        </w:tabs>
        <w:spacing w:line="259" w:lineRule="auto" w:before="0"/>
        <w:ind w:left="387" w:right="3800" w:firstLine="720"/>
        <w:jc w:val="both"/>
        <w:rPr>
          <w:sz w:val="20"/>
        </w:rPr>
      </w:pPr>
      <w:hyperlink w:history="true" w:anchor="_bookmark836">
        <w:r>
          <w:rPr>
            <w:color w:val="334155"/>
            <w:sz w:val="20"/>
          </w:rPr>
          <w:t>TDD tests are developed in a variety of programming languages, including Java, .NET, Python, Ruby, and others.</w:t>
          <w:tab/>
          <w:t>Given-When-Then steps are used to write BDD tests in a human-readable fashion. Non-technical people may read and comprehend these tests as well.</w:t>
        </w:r>
      </w:hyperlink>
    </w:p>
    <w:p>
      <w:pPr>
        <w:spacing w:line="259" w:lineRule="auto" w:before="0"/>
        <w:ind w:left="387" w:right="3802" w:firstLine="719"/>
        <w:jc w:val="both"/>
        <w:rPr>
          <w:sz w:val="20"/>
        </w:rPr>
      </w:pPr>
      <w:hyperlink w:history="true" w:anchor="_bookmark836">
        <w:r>
          <w:rPr>
            <w:color w:val="334155"/>
            <w:sz w:val="20"/>
          </w:rPr>
          <w:t>The</w:t>
        </w:r>
        <w:r>
          <w:rPr>
            <w:color w:val="334155"/>
            <w:spacing w:val="-12"/>
            <w:sz w:val="20"/>
          </w:rPr>
          <w:t> </w:t>
        </w:r>
        <w:r>
          <w:rPr>
            <w:color w:val="334155"/>
            <w:sz w:val="20"/>
          </w:rPr>
          <w:t>scope</w:t>
        </w:r>
        <w:r>
          <w:rPr>
            <w:color w:val="334155"/>
            <w:spacing w:val="-11"/>
            <w:sz w:val="20"/>
          </w:rPr>
          <w:t> </w:t>
        </w:r>
        <w:r>
          <w:rPr>
            <w:color w:val="334155"/>
            <w:sz w:val="20"/>
          </w:rPr>
          <w:t>is</w:t>
        </w:r>
        <w:r>
          <w:rPr>
            <w:color w:val="334155"/>
            <w:spacing w:val="-11"/>
            <w:sz w:val="20"/>
          </w:rPr>
          <w:t> </w:t>
        </w:r>
        <w:r>
          <w:rPr>
            <w:color w:val="334155"/>
            <w:sz w:val="20"/>
          </w:rPr>
          <w:t>the</w:t>
        </w:r>
        <w:r>
          <w:rPr>
            <w:color w:val="334155"/>
            <w:spacing w:val="-11"/>
            <w:sz w:val="20"/>
          </w:rPr>
          <w:t> </w:t>
        </w:r>
        <w:r>
          <w:rPr>
            <w:color w:val="334155"/>
            <w:sz w:val="20"/>
          </w:rPr>
          <w:t>key</w:t>
        </w:r>
        <w:r>
          <w:rPr>
            <w:color w:val="334155"/>
            <w:spacing w:val="-11"/>
            <w:sz w:val="20"/>
          </w:rPr>
          <w:t> </w:t>
        </w:r>
        <w:r>
          <w:rPr>
            <w:color w:val="334155"/>
            <w:sz w:val="20"/>
          </w:rPr>
          <w:t>distinction</w:t>
        </w:r>
        <w:r>
          <w:rPr>
            <w:color w:val="334155"/>
            <w:spacing w:val="-11"/>
            <w:sz w:val="20"/>
          </w:rPr>
          <w:t> </w:t>
        </w:r>
        <w:r>
          <w:rPr>
            <w:color w:val="334155"/>
            <w:sz w:val="20"/>
          </w:rPr>
          <w:t>between</w:t>
        </w:r>
        <w:r>
          <w:rPr>
            <w:color w:val="334155"/>
            <w:spacing w:val="-11"/>
            <w:sz w:val="20"/>
          </w:rPr>
          <w:t> </w:t>
        </w:r>
        <w:r>
          <w:rPr>
            <w:color w:val="334155"/>
            <w:sz w:val="20"/>
          </w:rPr>
          <w:t>TDD</w:t>
        </w:r>
        <w:r>
          <w:rPr>
            <w:color w:val="334155"/>
            <w:spacing w:val="-11"/>
            <w:sz w:val="20"/>
          </w:rPr>
          <w:t> </w:t>
        </w:r>
        <w:r>
          <w:rPr>
            <w:color w:val="334155"/>
            <w:sz w:val="20"/>
          </w:rPr>
          <w:t>and</w:t>
        </w:r>
        <w:r>
          <w:rPr>
            <w:color w:val="334155"/>
            <w:spacing w:val="-11"/>
            <w:sz w:val="20"/>
          </w:rPr>
          <w:t> </w:t>
        </w:r>
        <w:r>
          <w:rPr>
            <w:color w:val="334155"/>
            <w:sz w:val="20"/>
          </w:rPr>
          <w:t>BDD.</w:t>
        </w:r>
        <w:r>
          <w:rPr>
            <w:color w:val="334155"/>
            <w:spacing w:val="-11"/>
            <w:sz w:val="20"/>
          </w:rPr>
          <w:t> </w:t>
        </w:r>
        <w:r>
          <w:rPr>
            <w:color w:val="334155"/>
            <w:sz w:val="20"/>
          </w:rPr>
          <w:t>TDD</w:t>
        </w:r>
        <w:r>
          <w:rPr>
            <w:color w:val="334155"/>
            <w:spacing w:val="-11"/>
            <w:sz w:val="20"/>
          </w:rPr>
          <w:t> </w:t>
        </w:r>
        <w:r>
          <w:rPr>
            <w:color w:val="334155"/>
            <w:sz w:val="20"/>
          </w:rPr>
          <w:t>is</w:t>
        </w:r>
        <w:r>
          <w:rPr>
            <w:color w:val="334155"/>
            <w:spacing w:val="-11"/>
            <w:sz w:val="20"/>
          </w:rPr>
          <w:t> </w:t>
        </w:r>
        <w:r>
          <w:rPr>
            <w:color w:val="334155"/>
            <w:sz w:val="20"/>
          </w:rPr>
          <w:t>a</w:t>
        </w:r>
        <w:r>
          <w:rPr>
            <w:color w:val="334155"/>
            <w:spacing w:val="-11"/>
            <w:sz w:val="20"/>
          </w:rPr>
          <w:t> </w:t>
        </w:r>
        <w:r>
          <w:rPr>
            <w:color w:val="334155"/>
            <w:sz w:val="20"/>
          </w:rPr>
          <w:t>development methodology.</w:t>
        </w:r>
        <w:r>
          <w:rPr>
            <w:color w:val="334155"/>
            <w:spacing w:val="80"/>
            <w:sz w:val="20"/>
          </w:rPr>
          <w:t>  </w:t>
        </w:r>
        <w:r>
          <w:rPr>
            <w:color w:val="334155"/>
            <w:sz w:val="20"/>
          </w:rPr>
          <w:t>BDD, on the other hand, is a collaborative methodology.</w:t>
        </w:r>
      </w:hyperlink>
    </w:p>
    <w:p>
      <w:pPr>
        <w:spacing w:line="259" w:lineRule="auto" w:before="0"/>
        <w:ind w:left="387" w:right="3800" w:firstLine="719"/>
        <w:jc w:val="right"/>
        <w:rPr>
          <w:sz w:val="20"/>
        </w:rPr>
      </w:pPr>
      <w:hyperlink w:history="true" w:anchor="_bookmark836">
        <w:r>
          <w:rPr>
            <w:color w:val="334155"/>
            <w:sz w:val="20"/>
          </w:rPr>
          <w:t>When</w:t>
        </w:r>
        <w:r>
          <w:rPr>
            <w:color w:val="334155"/>
            <w:spacing w:val="67"/>
            <w:sz w:val="20"/>
          </w:rPr>
          <w:t> </w:t>
        </w:r>
        <w:r>
          <w:rPr>
            <w:color w:val="334155"/>
            <w:sz w:val="20"/>
          </w:rPr>
          <w:t>a</w:t>
        </w:r>
        <w:r>
          <w:rPr>
            <w:color w:val="334155"/>
            <w:spacing w:val="69"/>
            <w:sz w:val="20"/>
          </w:rPr>
          <w:t> </w:t>
        </w:r>
        <w:r>
          <w:rPr>
            <w:color w:val="334155"/>
            <w:sz w:val="20"/>
          </w:rPr>
          <w:t>test</w:t>
        </w:r>
        <w:r>
          <w:rPr>
            <w:color w:val="334155"/>
            <w:spacing w:val="70"/>
            <w:sz w:val="20"/>
          </w:rPr>
          <w:t> </w:t>
        </w:r>
        <w:r>
          <w:rPr>
            <w:color w:val="334155"/>
            <w:sz w:val="20"/>
          </w:rPr>
          <w:t>fails</w:t>
        </w:r>
        <w:r>
          <w:rPr>
            <w:color w:val="334155"/>
            <w:spacing w:val="68"/>
            <w:sz w:val="20"/>
          </w:rPr>
          <w:t> </w:t>
        </w:r>
        <w:r>
          <w:rPr>
            <w:color w:val="334155"/>
            <w:sz w:val="20"/>
          </w:rPr>
          <w:t>because</w:t>
        </w:r>
        <w:r>
          <w:rPr>
            <w:color w:val="334155"/>
            <w:spacing w:val="69"/>
            <w:sz w:val="20"/>
          </w:rPr>
          <w:t> </w:t>
        </w:r>
        <w:r>
          <w:rPr>
            <w:color w:val="334155"/>
            <w:sz w:val="20"/>
          </w:rPr>
          <w:t>the</w:t>
        </w:r>
        <w:r>
          <w:rPr>
            <w:color w:val="334155"/>
            <w:spacing w:val="69"/>
            <w:sz w:val="20"/>
          </w:rPr>
          <w:t> </w:t>
        </w:r>
        <w:r>
          <w:rPr>
            <w:color w:val="334155"/>
            <w:sz w:val="20"/>
          </w:rPr>
          <w:t>specified</w:t>
        </w:r>
        <w:r>
          <w:rPr>
            <w:color w:val="334155"/>
            <w:spacing w:val="70"/>
            <w:sz w:val="20"/>
          </w:rPr>
          <w:t> </w:t>
        </w:r>
        <w:r>
          <w:rPr>
            <w:color w:val="334155"/>
            <w:sz w:val="20"/>
          </w:rPr>
          <w:t>function</w:t>
        </w:r>
        <w:r>
          <w:rPr>
            <w:color w:val="334155"/>
            <w:spacing w:val="69"/>
            <w:sz w:val="20"/>
          </w:rPr>
          <w:t> </w:t>
        </w:r>
        <w:r>
          <w:rPr>
            <w:color w:val="334155"/>
            <w:sz w:val="20"/>
          </w:rPr>
          <w:t>does</w:t>
        </w:r>
        <w:r>
          <w:rPr>
            <w:color w:val="334155"/>
            <w:spacing w:val="68"/>
            <w:sz w:val="20"/>
          </w:rPr>
          <w:t> </w:t>
        </w:r>
        <w:r>
          <w:rPr>
            <w:color w:val="334155"/>
            <w:sz w:val="20"/>
          </w:rPr>
          <w:t>not</w:t>
        </w:r>
        <w:r>
          <w:rPr>
            <w:color w:val="334155"/>
            <w:spacing w:val="70"/>
            <w:sz w:val="20"/>
          </w:rPr>
          <w:t> </w:t>
        </w:r>
        <w:r>
          <w:rPr>
            <w:color w:val="334155"/>
            <w:sz w:val="20"/>
          </w:rPr>
          <w:t>exist,</w:t>
        </w:r>
        <w:r>
          <w:rPr>
            <w:color w:val="334155"/>
            <w:spacing w:val="70"/>
            <w:sz w:val="20"/>
          </w:rPr>
          <w:t> </w:t>
        </w:r>
        <w:r>
          <w:rPr>
            <w:color w:val="334155"/>
            <w:sz w:val="20"/>
          </w:rPr>
          <w:t>TDD recommends writing the simplest code possible to pass the test, then reworking to remove</w:t>
        </w:r>
        <w:r>
          <w:rPr>
            <w:color w:val="334155"/>
            <w:spacing w:val="-3"/>
            <w:sz w:val="20"/>
          </w:rPr>
          <w:t> </w:t>
        </w:r>
        <w:r>
          <w:rPr>
            <w:color w:val="334155"/>
            <w:sz w:val="20"/>
          </w:rPr>
          <w:t>duplication,</w:t>
        </w:r>
        <w:r>
          <w:rPr>
            <w:color w:val="334155"/>
            <w:spacing w:val="-4"/>
            <w:sz w:val="20"/>
          </w:rPr>
          <w:t> </w:t>
        </w:r>
        <w:r>
          <w:rPr>
            <w:color w:val="334155"/>
            <w:sz w:val="20"/>
          </w:rPr>
          <w:t>and</w:t>
        </w:r>
        <w:r>
          <w:rPr>
            <w:color w:val="334155"/>
            <w:spacing w:val="-4"/>
            <w:sz w:val="20"/>
          </w:rPr>
          <w:t> </w:t>
        </w:r>
        <w:r>
          <w:rPr>
            <w:color w:val="334155"/>
            <w:sz w:val="20"/>
          </w:rPr>
          <w:t>so</w:t>
        </w:r>
        <w:r>
          <w:rPr>
            <w:color w:val="334155"/>
            <w:spacing w:val="-2"/>
            <w:sz w:val="20"/>
          </w:rPr>
          <w:t> </w:t>
        </w:r>
        <w:r>
          <w:rPr>
            <w:color w:val="334155"/>
            <w:sz w:val="20"/>
          </w:rPr>
          <w:t>on.</w:t>
        </w:r>
        <w:r>
          <w:rPr>
            <w:color w:val="334155"/>
            <w:spacing w:val="-4"/>
            <w:sz w:val="20"/>
          </w:rPr>
          <w:t> </w:t>
        </w:r>
        <w:r>
          <w:rPr>
            <w:color w:val="334155"/>
            <w:sz w:val="20"/>
          </w:rPr>
          <w:t>Creating</w:t>
        </w:r>
        <w:r>
          <w:rPr>
            <w:color w:val="334155"/>
            <w:spacing w:val="-4"/>
            <w:sz w:val="20"/>
          </w:rPr>
          <w:t> </w:t>
        </w:r>
        <w:r>
          <w:rPr>
            <w:color w:val="334155"/>
            <w:sz w:val="20"/>
          </w:rPr>
          <w:t>an</w:t>
        </w:r>
        <w:r>
          <w:rPr>
            <w:color w:val="334155"/>
            <w:spacing w:val="-5"/>
            <w:sz w:val="20"/>
          </w:rPr>
          <w:t> </w:t>
        </w:r>
        <w:r>
          <w:rPr>
            <w:color w:val="334155"/>
            <w:sz w:val="20"/>
          </w:rPr>
          <w:t>executable</w:t>
        </w:r>
        <w:r>
          <w:rPr>
            <w:color w:val="334155"/>
            <w:spacing w:val="-3"/>
            <w:sz w:val="20"/>
          </w:rPr>
          <w:t> </w:t>
        </w:r>
        <w:r>
          <w:rPr>
            <w:color w:val="334155"/>
            <w:sz w:val="20"/>
          </w:rPr>
          <w:t>specification</w:t>
        </w:r>
        <w:r>
          <w:rPr>
            <w:color w:val="334155"/>
            <w:spacing w:val="-5"/>
            <w:sz w:val="20"/>
          </w:rPr>
          <w:t> </w:t>
        </w:r>
        <w:r>
          <w:rPr>
            <w:color w:val="334155"/>
            <w:sz w:val="20"/>
          </w:rPr>
          <w:t>that</w:t>
        </w:r>
        <w:r>
          <w:rPr>
            <w:color w:val="334155"/>
            <w:spacing w:val="-5"/>
            <w:sz w:val="20"/>
          </w:rPr>
          <w:t> </w:t>
        </w:r>
        <w:r>
          <w:rPr>
            <w:color w:val="334155"/>
            <w:sz w:val="20"/>
          </w:rPr>
          <w:t>fails</w:t>
        </w:r>
        <w:r>
          <w:rPr>
            <w:color w:val="334155"/>
            <w:spacing w:val="-3"/>
            <w:sz w:val="20"/>
          </w:rPr>
          <w:t> </w:t>
        </w:r>
        <w:r>
          <w:rPr>
            <w:color w:val="334155"/>
            <w:sz w:val="20"/>
          </w:rPr>
          <w:t>because the feature isn't available, then writing the simplest code possible to make the spec pass</w:t>
        </w:r>
        <w:r>
          <w:rPr>
            <w:color w:val="334155"/>
            <w:spacing w:val="-12"/>
            <w:sz w:val="20"/>
          </w:rPr>
          <w:t> </w:t>
        </w:r>
        <w:r>
          <w:rPr>
            <w:color w:val="334155"/>
            <w:sz w:val="20"/>
          </w:rPr>
          <w:t>in</w:t>
        </w:r>
        <w:r>
          <w:rPr>
            <w:color w:val="334155"/>
            <w:spacing w:val="-12"/>
            <w:sz w:val="20"/>
          </w:rPr>
          <w:t> </w:t>
        </w:r>
        <w:r>
          <w:rPr>
            <w:color w:val="334155"/>
            <w:sz w:val="20"/>
          </w:rPr>
          <w:t>BDD.</w:t>
        </w:r>
        <w:r>
          <w:rPr>
            <w:color w:val="334155"/>
            <w:spacing w:val="-11"/>
            <w:sz w:val="20"/>
          </w:rPr>
          <w:t> </w:t>
        </w:r>
        <w:r>
          <w:rPr>
            <w:color w:val="334155"/>
            <w:sz w:val="20"/>
          </w:rPr>
          <w:t>This</w:t>
        </w:r>
        <w:r>
          <w:rPr>
            <w:color w:val="334155"/>
            <w:spacing w:val="-11"/>
            <w:sz w:val="20"/>
          </w:rPr>
          <w:t> </w:t>
        </w:r>
        <w:r>
          <w:rPr>
            <w:color w:val="334155"/>
            <w:sz w:val="20"/>
          </w:rPr>
          <w:t>process</w:t>
        </w:r>
        <w:r>
          <w:rPr>
            <w:color w:val="334155"/>
            <w:spacing w:val="-11"/>
            <w:sz w:val="20"/>
          </w:rPr>
          <w:t> </w:t>
        </w:r>
        <w:r>
          <w:rPr>
            <w:color w:val="334155"/>
            <w:sz w:val="20"/>
          </w:rPr>
          <w:t>is</w:t>
        </w:r>
        <w:r>
          <w:rPr>
            <w:color w:val="334155"/>
            <w:spacing w:val="-11"/>
            <w:sz w:val="20"/>
          </w:rPr>
          <w:t> </w:t>
        </w:r>
        <w:r>
          <w:rPr>
            <w:color w:val="334155"/>
            <w:sz w:val="20"/>
          </w:rPr>
          <w:t>repeated</w:t>
        </w:r>
        <w:r>
          <w:rPr>
            <w:color w:val="334155"/>
            <w:spacing w:val="-11"/>
            <w:sz w:val="20"/>
          </w:rPr>
          <w:t> </w:t>
        </w:r>
        <w:r>
          <w:rPr>
            <w:color w:val="334155"/>
            <w:sz w:val="20"/>
          </w:rPr>
          <w:t>until</w:t>
        </w:r>
        <w:r>
          <w:rPr>
            <w:color w:val="334155"/>
            <w:spacing w:val="-11"/>
            <w:sz w:val="20"/>
          </w:rPr>
          <w:t> </w:t>
        </w:r>
        <w:r>
          <w:rPr>
            <w:color w:val="334155"/>
            <w:sz w:val="20"/>
          </w:rPr>
          <w:t>a</w:t>
        </w:r>
        <w:r>
          <w:rPr>
            <w:color w:val="334155"/>
            <w:spacing w:val="-11"/>
            <w:sz w:val="20"/>
          </w:rPr>
          <w:t> </w:t>
        </w:r>
        <w:r>
          <w:rPr>
            <w:color w:val="334155"/>
            <w:sz w:val="20"/>
          </w:rPr>
          <w:t>release</w:t>
        </w:r>
        <w:r>
          <w:rPr>
            <w:color w:val="334155"/>
            <w:spacing w:val="-11"/>
            <w:sz w:val="20"/>
          </w:rPr>
          <w:t> </w:t>
        </w:r>
        <w:r>
          <w:rPr>
            <w:color w:val="334155"/>
            <w:sz w:val="20"/>
          </w:rPr>
          <w:t>candidate</w:t>
        </w:r>
        <w:r>
          <w:rPr>
            <w:color w:val="334155"/>
            <w:spacing w:val="-11"/>
            <w:sz w:val="20"/>
          </w:rPr>
          <w:t> </w:t>
        </w:r>
        <w:r>
          <w:rPr>
            <w:color w:val="334155"/>
            <w:sz w:val="20"/>
          </w:rPr>
          <w:t>is</w:t>
        </w:r>
        <w:r>
          <w:rPr>
            <w:color w:val="334155"/>
            <w:spacing w:val="-11"/>
            <w:sz w:val="20"/>
          </w:rPr>
          <w:t> </w:t>
        </w:r>
        <w:r>
          <w:rPr>
            <w:color w:val="334155"/>
            <w:sz w:val="20"/>
          </w:rPr>
          <w:t>ready</w:t>
        </w:r>
        <w:r>
          <w:rPr>
            <w:color w:val="334155"/>
            <w:spacing w:val="-11"/>
            <w:sz w:val="20"/>
          </w:rPr>
          <w:t> </w:t>
        </w:r>
        <w:r>
          <w:rPr>
            <w:color w:val="334155"/>
            <w:sz w:val="20"/>
          </w:rPr>
          <w:t>to</w:t>
        </w:r>
        <w:r>
          <w:rPr>
            <w:color w:val="334155"/>
            <w:spacing w:val="-11"/>
            <w:sz w:val="20"/>
          </w:rPr>
          <w:t> </w:t>
        </w:r>
        <w:r>
          <w:rPr>
            <w:color w:val="334155"/>
            <w:sz w:val="20"/>
          </w:rPr>
          <w:t>be</w:t>
        </w:r>
        <w:r>
          <w:rPr>
            <w:color w:val="334155"/>
            <w:spacing w:val="-11"/>
            <w:sz w:val="20"/>
          </w:rPr>
          <w:t> </w:t>
        </w:r>
        <w:r>
          <w:rPr>
            <w:color w:val="334155"/>
            <w:sz w:val="20"/>
          </w:rPr>
          <w:t>delivered. The test cases are written by the developers in TDD. Users or testers write automated</w:t>
        </w:r>
        <w:r>
          <w:rPr>
            <w:color w:val="334155"/>
            <w:spacing w:val="24"/>
            <w:sz w:val="20"/>
          </w:rPr>
          <w:t> </w:t>
        </w:r>
        <w:r>
          <w:rPr>
            <w:color w:val="334155"/>
            <w:sz w:val="20"/>
          </w:rPr>
          <w:t>specifications</w:t>
        </w:r>
        <w:r>
          <w:rPr>
            <w:color w:val="334155"/>
            <w:spacing w:val="25"/>
            <w:sz w:val="20"/>
          </w:rPr>
          <w:t> </w:t>
        </w:r>
        <w:r>
          <w:rPr>
            <w:color w:val="334155"/>
            <w:sz w:val="20"/>
          </w:rPr>
          <w:t>in</w:t>
        </w:r>
        <w:r>
          <w:rPr>
            <w:color w:val="334155"/>
            <w:spacing w:val="25"/>
            <w:sz w:val="20"/>
          </w:rPr>
          <w:t> </w:t>
        </w:r>
        <w:r>
          <w:rPr>
            <w:color w:val="334155"/>
            <w:sz w:val="20"/>
          </w:rPr>
          <w:t>BDD,</w:t>
        </w:r>
        <w:r>
          <w:rPr>
            <w:color w:val="334155"/>
            <w:spacing w:val="24"/>
            <w:sz w:val="20"/>
          </w:rPr>
          <w:t> </w:t>
        </w:r>
        <w:r>
          <w:rPr>
            <w:color w:val="334155"/>
            <w:sz w:val="20"/>
          </w:rPr>
          <w:t>which</w:t>
        </w:r>
        <w:r>
          <w:rPr>
            <w:color w:val="334155"/>
            <w:spacing w:val="24"/>
            <w:sz w:val="20"/>
          </w:rPr>
          <w:t> </w:t>
        </w:r>
        <w:r>
          <w:rPr>
            <w:color w:val="334155"/>
            <w:sz w:val="20"/>
          </w:rPr>
          <w:t>are</w:t>
        </w:r>
        <w:r>
          <w:rPr>
            <w:color w:val="334155"/>
            <w:spacing w:val="25"/>
            <w:sz w:val="20"/>
          </w:rPr>
          <w:t> </w:t>
        </w:r>
        <w:r>
          <w:rPr>
            <w:color w:val="334155"/>
            <w:sz w:val="20"/>
          </w:rPr>
          <w:t>then</w:t>
        </w:r>
        <w:r>
          <w:rPr>
            <w:color w:val="334155"/>
            <w:spacing w:val="24"/>
            <w:sz w:val="20"/>
          </w:rPr>
          <w:t> </w:t>
        </w:r>
        <w:r>
          <w:rPr>
            <w:color w:val="334155"/>
            <w:sz w:val="20"/>
          </w:rPr>
          <w:t>wired</w:t>
        </w:r>
        <w:r>
          <w:rPr>
            <w:color w:val="334155"/>
            <w:spacing w:val="24"/>
            <w:sz w:val="20"/>
          </w:rPr>
          <w:t> </w:t>
        </w:r>
        <w:r>
          <w:rPr>
            <w:color w:val="334155"/>
            <w:sz w:val="20"/>
          </w:rPr>
          <w:t>to</w:t>
        </w:r>
        <w:r>
          <w:rPr>
            <w:color w:val="334155"/>
            <w:spacing w:val="23"/>
            <w:sz w:val="20"/>
          </w:rPr>
          <w:t> </w:t>
        </w:r>
        <w:r>
          <w:rPr>
            <w:color w:val="334155"/>
            <w:sz w:val="20"/>
          </w:rPr>
          <w:t>the</w:t>
        </w:r>
        <w:r>
          <w:rPr>
            <w:color w:val="334155"/>
            <w:spacing w:val="25"/>
            <w:sz w:val="20"/>
          </w:rPr>
          <w:t> </w:t>
        </w:r>
        <w:r>
          <w:rPr>
            <w:color w:val="334155"/>
            <w:sz w:val="20"/>
          </w:rPr>
          <w:t>code</w:t>
        </w:r>
        <w:r>
          <w:rPr>
            <w:color w:val="334155"/>
            <w:spacing w:val="25"/>
            <w:sz w:val="20"/>
          </w:rPr>
          <w:t> </w:t>
        </w:r>
        <w:r>
          <w:rPr>
            <w:color w:val="334155"/>
            <w:sz w:val="20"/>
          </w:rPr>
          <w:t>under</w:t>
        </w:r>
        <w:r>
          <w:rPr>
            <w:color w:val="334155"/>
            <w:spacing w:val="24"/>
            <w:sz w:val="20"/>
          </w:rPr>
          <w:t> </w:t>
        </w:r>
        <w:r>
          <w:rPr>
            <w:color w:val="334155"/>
            <w:sz w:val="20"/>
          </w:rPr>
          <w:t>test</w:t>
        </w:r>
        <w:r>
          <w:rPr>
            <w:color w:val="334155"/>
            <w:spacing w:val="23"/>
            <w:sz w:val="20"/>
          </w:rPr>
          <w:t> </w:t>
        </w:r>
        <w:r>
          <w:rPr>
            <w:color w:val="334155"/>
            <w:spacing w:val="-5"/>
            <w:sz w:val="20"/>
          </w:rPr>
          <w:t>by</w:t>
        </w:r>
      </w:hyperlink>
    </w:p>
    <w:p>
      <w:pPr>
        <w:spacing w:line="233" w:lineRule="exact" w:before="0"/>
        <w:ind w:left="387" w:right="0" w:firstLine="0"/>
        <w:jc w:val="left"/>
        <w:rPr>
          <w:sz w:val="20"/>
        </w:rPr>
      </w:pPr>
      <w:hyperlink w:history="true" w:anchor="_bookmark836">
        <w:r>
          <w:rPr>
            <w:color w:val="334155"/>
            <w:spacing w:val="-2"/>
            <w:sz w:val="20"/>
          </w:rPr>
          <w:t>developers.</w:t>
        </w:r>
      </w:hyperlink>
    </w:p>
    <w:p>
      <w:pPr>
        <w:spacing w:line="259" w:lineRule="auto" w:before="17"/>
        <w:ind w:left="387" w:right="3802" w:firstLine="719"/>
        <w:jc w:val="both"/>
        <w:rPr>
          <w:sz w:val="20"/>
        </w:rPr>
      </w:pPr>
      <w:hyperlink w:history="true" w:anchor="_bookmark836">
        <w:r>
          <w:rPr>
            <w:color w:val="334155"/>
            <w:sz w:val="20"/>
          </w:rPr>
          <w:t>Because TDD tests are written in specific programming languages, they are difficult to interpret by non-programmers. Non-programmers can read BDD tests since they are written in a human-readable format.</w:t>
        </w:r>
      </w:hyperlink>
    </w:p>
    <w:p>
      <w:pPr>
        <w:spacing w:after="0" w:line="259" w:lineRule="auto"/>
        <w:jc w:val="both"/>
        <w:rPr>
          <w:sz w:val="20"/>
        </w:rPr>
        <w:sectPr>
          <w:pgSz w:w="12240" w:h="15840"/>
          <w:pgMar w:top="340" w:bottom="280" w:left="320" w:right="500"/>
        </w:sectPr>
      </w:pPr>
    </w:p>
    <w:p>
      <w:pPr>
        <w:pStyle w:val="ListParagraph"/>
        <w:numPr>
          <w:ilvl w:val="0"/>
          <w:numId w:val="126"/>
        </w:numPr>
        <w:tabs>
          <w:tab w:pos="715" w:val="left" w:leader="none"/>
        </w:tabs>
        <w:spacing w:line="240" w:lineRule="auto" w:before="78" w:after="0"/>
        <w:ind w:left="714" w:right="0" w:hanging="327"/>
        <w:jc w:val="both"/>
        <w:rPr>
          <w:b/>
          <w:color w:val="334155"/>
          <w:sz w:val="20"/>
        </w:rPr>
      </w:pPr>
      <w:hyperlink w:history="true" w:anchor="_bookmark836">
        <w:bookmarkStart w:name="_bookmark864" w:id="1266"/>
        <w:bookmarkEnd w:id="1266"/>
        <w:r>
          <w:rPr>
            <w:b/>
            <w:color w:val="334155"/>
            <w:sz w:val="20"/>
          </w:rPr>
          <w:t>W</w:t>
        </w:r>
        <w:r>
          <w:rPr>
            <w:b/>
            <w:color w:val="334155"/>
            <w:sz w:val="20"/>
          </w:rPr>
          <w:t>hat</w:t>
        </w:r>
        <w:r>
          <w:rPr>
            <w:b/>
            <w:color w:val="334155"/>
            <w:spacing w:val="-4"/>
            <w:sz w:val="20"/>
          </w:rPr>
          <w:t> </w:t>
        </w:r>
        <w:r>
          <w:rPr>
            <w:b/>
            <w:color w:val="334155"/>
            <w:sz w:val="20"/>
          </w:rPr>
          <w:t>do</w:t>
        </w:r>
        <w:r>
          <w:rPr>
            <w:b/>
            <w:color w:val="334155"/>
            <w:spacing w:val="-6"/>
            <w:sz w:val="20"/>
          </w:rPr>
          <w:t> </w:t>
        </w:r>
        <w:r>
          <w:rPr>
            <w:b/>
            <w:color w:val="334155"/>
            <w:sz w:val="20"/>
          </w:rPr>
          <w:t>you</w:t>
        </w:r>
        <w:r>
          <w:rPr>
            <w:b/>
            <w:color w:val="334155"/>
            <w:spacing w:val="-4"/>
            <w:sz w:val="20"/>
          </w:rPr>
          <w:t> </w:t>
        </w:r>
        <w:r>
          <w:rPr>
            <w:b/>
            <w:color w:val="334155"/>
            <w:sz w:val="20"/>
          </w:rPr>
          <w:t>mean</w:t>
        </w:r>
        <w:r>
          <w:rPr>
            <w:b/>
            <w:color w:val="334155"/>
            <w:spacing w:val="-3"/>
            <w:sz w:val="20"/>
          </w:rPr>
          <w:t> </w:t>
        </w:r>
        <w:r>
          <w:rPr>
            <w:b/>
            <w:color w:val="334155"/>
            <w:sz w:val="20"/>
          </w:rPr>
          <w:t>by</w:t>
        </w:r>
        <w:r>
          <w:rPr>
            <w:b/>
            <w:color w:val="334155"/>
            <w:spacing w:val="-1"/>
            <w:sz w:val="20"/>
          </w:rPr>
          <w:t> </w:t>
        </w:r>
        <w:r>
          <w:rPr>
            <w:b/>
            <w:color w:val="334155"/>
            <w:sz w:val="20"/>
          </w:rPr>
          <w:t>profile</w:t>
        </w:r>
        <w:r>
          <w:rPr>
            <w:b/>
            <w:color w:val="334155"/>
            <w:spacing w:val="-3"/>
            <w:sz w:val="20"/>
          </w:rPr>
          <w:t> </w:t>
        </w:r>
        <w:r>
          <w:rPr>
            <w:b/>
            <w:color w:val="334155"/>
            <w:sz w:val="20"/>
          </w:rPr>
          <w:t>in</w:t>
        </w:r>
        <w:r>
          <w:rPr>
            <w:b/>
            <w:color w:val="334155"/>
            <w:spacing w:val="-6"/>
            <w:sz w:val="20"/>
          </w:rPr>
          <w:t> </w:t>
        </w:r>
        <w:r>
          <w:rPr>
            <w:b/>
            <w:color w:val="334155"/>
            <w:spacing w:val="-2"/>
            <w:sz w:val="20"/>
          </w:rPr>
          <w:t>Cucumber?</w:t>
        </w:r>
      </w:hyperlink>
    </w:p>
    <w:p>
      <w:pPr>
        <w:spacing w:line="259" w:lineRule="auto" w:before="18"/>
        <w:ind w:left="388" w:right="3804" w:firstLine="719"/>
        <w:jc w:val="both"/>
        <w:rPr>
          <w:sz w:val="20"/>
        </w:rPr>
      </w:pPr>
      <w:hyperlink w:history="true" w:anchor="_bookmark836">
        <w:r>
          <w:rPr>
            <w:color w:val="334155"/>
            <w:sz w:val="20"/>
          </w:rPr>
          <w:t>When</w:t>
        </w:r>
        <w:r>
          <w:rPr>
            <w:color w:val="334155"/>
            <w:spacing w:val="-10"/>
            <w:sz w:val="20"/>
          </w:rPr>
          <w:t> </w:t>
        </w:r>
        <w:r>
          <w:rPr>
            <w:color w:val="334155"/>
            <w:sz w:val="20"/>
          </w:rPr>
          <w:t>testing</w:t>
        </w:r>
        <w:r>
          <w:rPr>
            <w:color w:val="334155"/>
            <w:spacing w:val="-9"/>
            <w:sz w:val="20"/>
          </w:rPr>
          <w:t> </w:t>
        </w:r>
        <w:r>
          <w:rPr>
            <w:color w:val="334155"/>
            <w:sz w:val="20"/>
          </w:rPr>
          <w:t>a</w:t>
        </w:r>
        <w:r>
          <w:rPr>
            <w:color w:val="334155"/>
            <w:spacing w:val="-9"/>
            <w:sz w:val="20"/>
          </w:rPr>
          <w:t> </w:t>
        </w:r>
        <w:r>
          <w:rPr>
            <w:color w:val="334155"/>
            <w:sz w:val="20"/>
          </w:rPr>
          <w:t>feature,</w:t>
        </w:r>
        <w:r>
          <w:rPr>
            <w:color w:val="334155"/>
            <w:spacing w:val="-9"/>
            <w:sz w:val="20"/>
          </w:rPr>
          <w:t> </w:t>
        </w:r>
        <w:r>
          <w:rPr>
            <w:color w:val="334155"/>
            <w:sz w:val="20"/>
          </w:rPr>
          <w:t>cucumber</w:t>
        </w:r>
        <w:r>
          <w:rPr>
            <w:color w:val="334155"/>
            <w:spacing w:val="-9"/>
            <w:sz w:val="20"/>
          </w:rPr>
          <w:t> </w:t>
        </w:r>
        <w:r>
          <w:rPr>
            <w:color w:val="334155"/>
            <w:sz w:val="20"/>
          </w:rPr>
          <w:t>profiles</w:t>
        </w:r>
        <w:r>
          <w:rPr>
            <w:color w:val="334155"/>
            <w:spacing w:val="-9"/>
            <w:sz w:val="20"/>
          </w:rPr>
          <w:t> </w:t>
        </w:r>
        <w:r>
          <w:rPr>
            <w:color w:val="334155"/>
            <w:sz w:val="20"/>
          </w:rPr>
          <w:t>make</w:t>
        </w:r>
        <w:r>
          <w:rPr>
            <w:color w:val="334155"/>
            <w:spacing w:val="-9"/>
            <w:sz w:val="20"/>
          </w:rPr>
          <w:t> </w:t>
        </w:r>
        <w:r>
          <w:rPr>
            <w:color w:val="334155"/>
            <w:sz w:val="20"/>
          </w:rPr>
          <w:t>it</w:t>
        </w:r>
        <w:r>
          <w:rPr>
            <w:color w:val="334155"/>
            <w:spacing w:val="-9"/>
            <w:sz w:val="20"/>
          </w:rPr>
          <w:t> </w:t>
        </w:r>
        <w:r>
          <w:rPr>
            <w:color w:val="334155"/>
            <w:sz w:val="20"/>
          </w:rPr>
          <w:t>simple</w:t>
        </w:r>
        <w:r>
          <w:rPr>
            <w:color w:val="334155"/>
            <w:spacing w:val="-9"/>
            <w:sz w:val="20"/>
          </w:rPr>
          <w:t> </w:t>
        </w:r>
        <w:r>
          <w:rPr>
            <w:color w:val="334155"/>
            <w:sz w:val="20"/>
          </w:rPr>
          <w:t>to</w:t>
        </w:r>
        <w:r>
          <w:rPr>
            <w:color w:val="334155"/>
            <w:spacing w:val="-9"/>
            <w:sz w:val="20"/>
          </w:rPr>
          <w:t> </w:t>
        </w:r>
        <w:r>
          <w:rPr>
            <w:color w:val="334155"/>
            <w:sz w:val="20"/>
          </w:rPr>
          <w:t>define</w:t>
        </w:r>
        <w:r>
          <w:rPr>
            <w:color w:val="334155"/>
            <w:spacing w:val="-9"/>
            <w:sz w:val="20"/>
          </w:rPr>
          <w:t> </w:t>
        </w:r>
        <w:r>
          <w:rPr>
            <w:color w:val="334155"/>
            <w:sz w:val="20"/>
          </w:rPr>
          <w:t>groupings of</w:t>
        </w:r>
        <w:r>
          <w:rPr>
            <w:color w:val="334155"/>
            <w:spacing w:val="-1"/>
            <w:sz w:val="20"/>
          </w:rPr>
          <w:t> </w:t>
        </w:r>
        <w:r>
          <w:rPr>
            <w:color w:val="334155"/>
            <w:sz w:val="20"/>
          </w:rPr>
          <w:t>tests in</w:t>
        </w:r>
        <w:r>
          <w:rPr>
            <w:color w:val="334155"/>
            <w:spacing w:val="-2"/>
            <w:sz w:val="20"/>
          </w:rPr>
          <w:t> </w:t>
        </w:r>
        <w:r>
          <w:rPr>
            <w:color w:val="334155"/>
            <w:sz w:val="20"/>
          </w:rPr>
          <w:t>a feature file so</w:t>
        </w:r>
        <w:r>
          <w:rPr>
            <w:color w:val="334155"/>
            <w:spacing w:val="-1"/>
            <w:sz w:val="20"/>
          </w:rPr>
          <w:t> </w:t>
        </w:r>
        <w:r>
          <w:rPr>
            <w:color w:val="334155"/>
            <w:sz w:val="20"/>
          </w:rPr>
          <w:t>that</w:t>
        </w:r>
        <w:r>
          <w:rPr>
            <w:color w:val="334155"/>
            <w:spacing w:val="-1"/>
            <w:sz w:val="20"/>
          </w:rPr>
          <w:t> </w:t>
        </w:r>
        <w:r>
          <w:rPr>
            <w:color w:val="334155"/>
            <w:sz w:val="20"/>
          </w:rPr>
          <w:t>we can</w:t>
        </w:r>
        <w:r>
          <w:rPr>
            <w:color w:val="334155"/>
            <w:spacing w:val="-2"/>
            <w:sz w:val="20"/>
          </w:rPr>
          <w:t> </w:t>
        </w:r>
        <w:r>
          <w:rPr>
            <w:color w:val="334155"/>
            <w:sz w:val="20"/>
          </w:rPr>
          <w:t>choose to</w:t>
        </w:r>
        <w:r>
          <w:rPr>
            <w:color w:val="334155"/>
            <w:spacing w:val="-1"/>
            <w:sz w:val="20"/>
          </w:rPr>
          <w:t> </w:t>
        </w:r>
        <w:r>
          <w:rPr>
            <w:color w:val="334155"/>
            <w:sz w:val="20"/>
          </w:rPr>
          <w:t>execute only a subset</w:t>
        </w:r>
        <w:r>
          <w:rPr>
            <w:color w:val="334155"/>
            <w:spacing w:val="-1"/>
            <w:sz w:val="20"/>
          </w:rPr>
          <w:t> </w:t>
        </w:r>
        <w:r>
          <w:rPr>
            <w:color w:val="334155"/>
            <w:sz w:val="20"/>
          </w:rPr>
          <w:t>of</w:t>
        </w:r>
        <w:r>
          <w:rPr>
            <w:color w:val="334155"/>
            <w:spacing w:val="-1"/>
            <w:sz w:val="20"/>
          </w:rPr>
          <w:t> </w:t>
        </w:r>
        <w:r>
          <w:rPr>
            <w:color w:val="334155"/>
            <w:sz w:val="20"/>
          </w:rPr>
          <w:t>them rather than all of them. It was created to help people save time. In a cucumber.xml file, the user can reuse commonly used cucumber flags.</w:t>
        </w:r>
      </w:hyperlink>
    </w:p>
    <w:p>
      <w:pPr>
        <w:spacing w:after="0" w:line="259" w:lineRule="auto"/>
        <w:jc w:val="both"/>
        <w:rPr>
          <w:sz w:val="20"/>
        </w:rPr>
        <w:sectPr>
          <w:pgSz w:w="12240" w:h="15840"/>
          <w:pgMar w:top="600" w:bottom="280" w:left="320" w:right="500"/>
        </w:sectPr>
      </w:pPr>
    </w:p>
    <w:p>
      <w:pPr>
        <w:pStyle w:val="ListParagraph"/>
        <w:numPr>
          <w:ilvl w:val="0"/>
          <w:numId w:val="126"/>
        </w:numPr>
        <w:tabs>
          <w:tab w:pos="715" w:val="left" w:leader="none"/>
        </w:tabs>
        <w:spacing w:line="240" w:lineRule="auto" w:before="86" w:after="0"/>
        <w:ind w:left="714" w:right="0" w:hanging="327"/>
        <w:jc w:val="both"/>
        <w:rPr>
          <w:b/>
          <w:color w:val="334155"/>
          <w:sz w:val="20"/>
        </w:rPr>
      </w:pPr>
      <w:hyperlink w:history="true" w:anchor="_bookmark836">
        <w:bookmarkStart w:name="_bookmark865" w:id="1267"/>
        <w:bookmarkEnd w:id="1267"/>
        <w:r>
          <w:rPr>
            <w:b/>
            <w:color w:val="334155"/>
            <w:sz w:val="20"/>
          </w:rPr>
          <w:t>H</w:t>
        </w:r>
        <w:r>
          <w:rPr>
            <w:b/>
            <w:color w:val="334155"/>
            <w:sz w:val="20"/>
          </w:rPr>
          <w:t>ow</w:t>
        </w:r>
        <w:r>
          <w:rPr>
            <w:b/>
            <w:color w:val="334155"/>
            <w:spacing w:val="-10"/>
            <w:sz w:val="20"/>
          </w:rPr>
          <w:t> </w:t>
        </w:r>
        <w:r>
          <w:rPr>
            <w:b/>
            <w:color w:val="334155"/>
            <w:sz w:val="20"/>
          </w:rPr>
          <w:t>Behavioral</w:t>
        </w:r>
        <w:r>
          <w:rPr>
            <w:b/>
            <w:color w:val="334155"/>
            <w:spacing w:val="-7"/>
            <w:sz w:val="20"/>
          </w:rPr>
          <w:t> </w:t>
        </w:r>
        <w:r>
          <w:rPr>
            <w:b/>
            <w:color w:val="334155"/>
            <w:sz w:val="20"/>
          </w:rPr>
          <w:t>Driven</w:t>
        </w:r>
        <w:r>
          <w:rPr>
            <w:b/>
            <w:color w:val="334155"/>
            <w:spacing w:val="-9"/>
            <w:sz w:val="20"/>
          </w:rPr>
          <w:t> </w:t>
        </w:r>
        <w:r>
          <w:rPr>
            <w:b/>
            <w:color w:val="334155"/>
            <w:sz w:val="20"/>
          </w:rPr>
          <w:t>Development</w:t>
        </w:r>
        <w:r>
          <w:rPr>
            <w:b/>
            <w:color w:val="334155"/>
            <w:spacing w:val="-7"/>
            <w:sz w:val="20"/>
          </w:rPr>
          <w:t> </w:t>
        </w:r>
        <w:r>
          <w:rPr>
            <w:b/>
            <w:color w:val="334155"/>
            <w:spacing w:val="-2"/>
            <w:sz w:val="20"/>
          </w:rPr>
          <w:t>works?</w:t>
        </w:r>
      </w:hyperlink>
    </w:p>
    <w:p>
      <w:pPr>
        <w:spacing w:line="256" w:lineRule="auto" w:before="18"/>
        <w:ind w:left="387" w:right="3801" w:firstLine="720"/>
        <w:jc w:val="both"/>
        <w:rPr>
          <w:sz w:val="20"/>
        </w:rPr>
      </w:pPr>
      <w:hyperlink w:history="true" w:anchor="_bookmark836">
        <w:r>
          <w:rPr>
            <w:b/>
            <w:i/>
            <w:color w:val="334155"/>
            <w:sz w:val="20"/>
          </w:rPr>
          <w:t>Behaviour Description</w:t>
        </w:r>
        <w:r>
          <w:rPr>
            <w:color w:val="334155"/>
            <w:sz w:val="20"/>
          </w:rPr>
          <w:t>: We list</w:t>
        </w:r>
        <w:r>
          <w:rPr>
            <w:color w:val="334155"/>
            <w:spacing w:val="-1"/>
            <w:sz w:val="20"/>
          </w:rPr>
          <w:t> </w:t>
        </w:r>
        <w:r>
          <w:rPr>
            <w:color w:val="334155"/>
            <w:sz w:val="20"/>
          </w:rPr>
          <w:t>down</w:t>
        </w:r>
        <w:r>
          <w:rPr>
            <w:color w:val="334155"/>
            <w:spacing w:val="-1"/>
            <w:sz w:val="20"/>
          </w:rPr>
          <w:t> </w:t>
        </w:r>
        <w:r>
          <w:rPr>
            <w:color w:val="334155"/>
            <w:sz w:val="20"/>
          </w:rPr>
          <w:t>the features of our application first in the feature file.</w:t>
        </w:r>
      </w:hyperlink>
    </w:p>
    <w:p>
      <w:pPr>
        <w:spacing w:line="259" w:lineRule="auto" w:before="5"/>
        <w:ind w:left="387" w:right="3802" w:firstLine="720"/>
        <w:jc w:val="both"/>
        <w:rPr>
          <w:sz w:val="20"/>
        </w:rPr>
      </w:pPr>
      <w:hyperlink w:history="true" w:anchor="_bookmark836">
        <w:r>
          <w:rPr>
            <w:b/>
            <w:i/>
            <w:color w:val="334155"/>
            <w:sz w:val="20"/>
          </w:rPr>
          <w:t>Making the Step Definition file</w:t>
        </w:r>
        <w:r>
          <w:rPr>
            <w:color w:val="334155"/>
            <w:sz w:val="20"/>
          </w:rPr>
          <w:t>: The mapping between each step of the scenario</w:t>
        </w:r>
        <w:r>
          <w:rPr>
            <w:color w:val="334155"/>
            <w:spacing w:val="-4"/>
            <w:sz w:val="20"/>
          </w:rPr>
          <w:t> </w:t>
        </w:r>
        <w:r>
          <w:rPr>
            <w:color w:val="334155"/>
            <w:sz w:val="20"/>
          </w:rPr>
          <w:t>defined</w:t>
        </w:r>
        <w:r>
          <w:rPr>
            <w:color w:val="334155"/>
            <w:spacing w:val="-2"/>
            <w:sz w:val="20"/>
          </w:rPr>
          <w:t> </w:t>
        </w:r>
        <w:r>
          <w:rPr>
            <w:color w:val="334155"/>
            <w:sz w:val="20"/>
          </w:rPr>
          <w:t>in</w:t>
        </w:r>
        <w:r>
          <w:rPr>
            <w:color w:val="334155"/>
            <w:spacing w:val="-3"/>
            <w:sz w:val="20"/>
          </w:rPr>
          <w:t> </w:t>
        </w:r>
        <w:r>
          <w:rPr>
            <w:color w:val="334155"/>
            <w:sz w:val="20"/>
          </w:rPr>
          <w:t>the</w:t>
        </w:r>
        <w:r>
          <w:rPr>
            <w:color w:val="334155"/>
            <w:spacing w:val="-1"/>
            <w:sz w:val="20"/>
          </w:rPr>
          <w:t> </w:t>
        </w:r>
        <w:r>
          <w:rPr>
            <w:color w:val="334155"/>
            <w:sz w:val="20"/>
          </w:rPr>
          <w:t>feature</w:t>
        </w:r>
        <w:r>
          <w:rPr>
            <w:color w:val="334155"/>
            <w:spacing w:val="-3"/>
            <w:sz w:val="20"/>
          </w:rPr>
          <w:t> </w:t>
        </w:r>
        <w:r>
          <w:rPr>
            <w:color w:val="334155"/>
            <w:sz w:val="20"/>
          </w:rPr>
          <w:t>file</w:t>
        </w:r>
        <w:r>
          <w:rPr>
            <w:color w:val="334155"/>
            <w:spacing w:val="-3"/>
            <w:sz w:val="20"/>
          </w:rPr>
          <w:t> </w:t>
        </w:r>
        <w:r>
          <w:rPr>
            <w:color w:val="334155"/>
            <w:sz w:val="20"/>
          </w:rPr>
          <w:t>and</w:t>
        </w:r>
        <w:r>
          <w:rPr>
            <w:color w:val="334155"/>
            <w:spacing w:val="-4"/>
            <w:sz w:val="20"/>
          </w:rPr>
          <w:t> </w:t>
        </w:r>
        <w:r>
          <w:rPr>
            <w:color w:val="334155"/>
            <w:sz w:val="20"/>
          </w:rPr>
          <w:t>a</w:t>
        </w:r>
        <w:r>
          <w:rPr>
            <w:color w:val="334155"/>
            <w:spacing w:val="-1"/>
            <w:sz w:val="20"/>
          </w:rPr>
          <w:t> </w:t>
        </w:r>
        <w:r>
          <w:rPr>
            <w:color w:val="334155"/>
            <w:sz w:val="20"/>
          </w:rPr>
          <w:t>code</w:t>
        </w:r>
        <w:r>
          <w:rPr>
            <w:color w:val="334155"/>
            <w:spacing w:val="-1"/>
            <w:sz w:val="20"/>
          </w:rPr>
          <w:t> </w:t>
        </w:r>
        <w:r>
          <w:rPr>
            <w:color w:val="334155"/>
            <w:sz w:val="20"/>
          </w:rPr>
          <w:t>of</w:t>
        </w:r>
        <w:r>
          <w:rPr>
            <w:color w:val="334155"/>
            <w:spacing w:val="-2"/>
            <w:sz w:val="20"/>
          </w:rPr>
          <w:t> </w:t>
        </w:r>
        <w:r>
          <w:rPr>
            <w:color w:val="334155"/>
            <w:sz w:val="20"/>
          </w:rPr>
          <w:t>the</w:t>
        </w:r>
        <w:r>
          <w:rPr>
            <w:color w:val="334155"/>
            <w:spacing w:val="-3"/>
            <w:sz w:val="20"/>
          </w:rPr>
          <w:t> </w:t>
        </w:r>
        <w:r>
          <w:rPr>
            <w:color w:val="334155"/>
            <w:sz w:val="20"/>
          </w:rPr>
          <w:t>function</w:t>
        </w:r>
        <w:r>
          <w:rPr>
            <w:color w:val="334155"/>
            <w:spacing w:val="-3"/>
            <w:sz w:val="20"/>
          </w:rPr>
          <w:t> </w:t>
        </w:r>
        <w:r>
          <w:rPr>
            <w:color w:val="334155"/>
            <w:sz w:val="20"/>
          </w:rPr>
          <w:t>to be</w:t>
        </w:r>
        <w:r>
          <w:rPr>
            <w:color w:val="334155"/>
            <w:spacing w:val="-3"/>
            <w:sz w:val="20"/>
          </w:rPr>
          <w:t> </w:t>
        </w:r>
        <w:r>
          <w:rPr>
            <w:color w:val="334155"/>
            <w:sz w:val="20"/>
          </w:rPr>
          <w:t>executed</w:t>
        </w:r>
        <w:r>
          <w:rPr>
            <w:color w:val="334155"/>
            <w:spacing w:val="-4"/>
            <w:sz w:val="20"/>
          </w:rPr>
          <w:t> </w:t>
        </w:r>
        <w:r>
          <w:rPr>
            <w:color w:val="334155"/>
            <w:sz w:val="20"/>
          </w:rPr>
          <w:t>is</w:t>
        </w:r>
        <w:r>
          <w:rPr>
            <w:color w:val="334155"/>
            <w:spacing w:val="-1"/>
            <w:sz w:val="20"/>
          </w:rPr>
          <w:t> </w:t>
        </w:r>
        <w:r>
          <w:rPr>
            <w:color w:val="334155"/>
            <w:sz w:val="20"/>
          </w:rPr>
          <w:t>stored in the steps definition file.</w:t>
        </w:r>
      </w:hyperlink>
    </w:p>
    <w:p>
      <w:pPr>
        <w:spacing w:line="259" w:lineRule="auto" w:before="0"/>
        <w:ind w:left="387" w:right="3800" w:firstLine="719"/>
        <w:jc w:val="both"/>
        <w:rPr>
          <w:sz w:val="20"/>
        </w:rPr>
      </w:pPr>
      <w:hyperlink w:history="true" w:anchor="_bookmark836">
        <w:r>
          <w:rPr>
            <w:b/>
            <w:i/>
            <w:color w:val="334155"/>
            <w:sz w:val="20"/>
          </w:rPr>
          <w:t>Testing</w:t>
        </w:r>
        <w:r>
          <w:rPr>
            <w:b/>
            <w:i/>
            <w:color w:val="334155"/>
            <w:spacing w:val="-1"/>
            <w:sz w:val="20"/>
          </w:rPr>
          <w:t> </w:t>
        </w:r>
        <w:r>
          <w:rPr>
            <w:b/>
            <w:i/>
            <w:color w:val="334155"/>
            <w:sz w:val="20"/>
          </w:rPr>
          <w:t>and</w:t>
        </w:r>
        <w:r>
          <w:rPr>
            <w:b/>
            <w:i/>
            <w:color w:val="334155"/>
            <w:spacing w:val="-2"/>
            <w:sz w:val="20"/>
          </w:rPr>
          <w:t> </w:t>
        </w:r>
        <w:r>
          <w:rPr>
            <w:b/>
            <w:i/>
            <w:color w:val="334155"/>
            <w:sz w:val="20"/>
          </w:rPr>
          <w:t>running</w:t>
        </w:r>
        <w:r>
          <w:rPr>
            <w:color w:val="334155"/>
            <w:sz w:val="20"/>
          </w:rPr>
          <w:t>:</w:t>
        </w:r>
        <w:r>
          <w:rPr>
            <w:color w:val="334155"/>
            <w:spacing w:val="-3"/>
            <w:sz w:val="20"/>
          </w:rPr>
          <w:t> </w:t>
        </w:r>
        <w:r>
          <w:rPr>
            <w:color w:val="334155"/>
            <w:sz w:val="20"/>
          </w:rPr>
          <w:t>We</w:t>
        </w:r>
        <w:r>
          <w:rPr>
            <w:color w:val="334155"/>
            <w:spacing w:val="-2"/>
            <w:sz w:val="20"/>
          </w:rPr>
          <w:t> </w:t>
        </w:r>
        <w:r>
          <w:rPr>
            <w:color w:val="334155"/>
            <w:sz w:val="20"/>
          </w:rPr>
          <w:t>run</w:t>
        </w:r>
        <w:r>
          <w:rPr>
            <w:color w:val="334155"/>
            <w:spacing w:val="-4"/>
            <w:sz w:val="20"/>
          </w:rPr>
          <w:t> </w:t>
        </w:r>
        <w:r>
          <w:rPr>
            <w:color w:val="334155"/>
            <w:sz w:val="20"/>
          </w:rPr>
          <w:t>the</w:t>
        </w:r>
        <w:r>
          <w:rPr>
            <w:color w:val="334155"/>
            <w:spacing w:val="-2"/>
            <w:sz w:val="20"/>
          </w:rPr>
          <w:t> </w:t>
        </w:r>
        <w:r>
          <w:rPr>
            <w:color w:val="334155"/>
            <w:sz w:val="20"/>
          </w:rPr>
          <w:t>test</w:t>
        </w:r>
        <w:r>
          <w:rPr>
            <w:color w:val="334155"/>
            <w:spacing w:val="-4"/>
            <w:sz w:val="20"/>
          </w:rPr>
          <w:t> </w:t>
        </w:r>
        <w:r>
          <w:rPr>
            <w:color w:val="334155"/>
            <w:sz w:val="20"/>
          </w:rPr>
          <w:t>cases</w:t>
        </w:r>
        <w:r>
          <w:rPr>
            <w:color w:val="334155"/>
            <w:spacing w:val="-3"/>
            <w:sz w:val="20"/>
          </w:rPr>
          <w:t> </w:t>
        </w:r>
        <w:r>
          <w:rPr>
            <w:color w:val="334155"/>
            <w:sz w:val="20"/>
          </w:rPr>
          <w:t>to</w:t>
        </w:r>
        <w:r>
          <w:rPr>
            <w:color w:val="334155"/>
            <w:spacing w:val="-3"/>
            <w:sz w:val="20"/>
          </w:rPr>
          <w:t> </w:t>
        </w:r>
        <w:r>
          <w:rPr>
            <w:color w:val="334155"/>
            <w:sz w:val="20"/>
          </w:rPr>
          <w:t>check</w:t>
        </w:r>
        <w:r>
          <w:rPr>
            <w:color w:val="334155"/>
            <w:spacing w:val="-2"/>
            <w:sz w:val="20"/>
          </w:rPr>
          <w:t> </w:t>
        </w:r>
        <w:r>
          <w:rPr>
            <w:color w:val="334155"/>
            <w:sz w:val="20"/>
          </w:rPr>
          <w:t>if</w:t>
        </w:r>
        <w:r>
          <w:rPr>
            <w:color w:val="334155"/>
            <w:spacing w:val="-1"/>
            <w:sz w:val="20"/>
          </w:rPr>
          <w:t> </w:t>
        </w:r>
        <w:r>
          <w:rPr>
            <w:color w:val="334155"/>
            <w:sz w:val="20"/>
          </w:rPr>
          <w:t>we</w:t>
        </w:r>
        <w:r>
          <w:rPr>
            <w:color w:val="334155"/>
            <w:spacing w:val="-2"/>
            <w:sz w:val="20"/>
          </w:rPr>
          <w:t> </w:t>
        </w:r>
        <w:r>
          <w:rPr>
            <w:color w:val="334155"/>
            <w:sz w:val="20"/>
          </w:rPr>
          <w:t>pass.</w:t>
        </w:r>
        <w:r>
          <w:rPr>
            <w:color w:val="334155"/>
            <w:spacing w:val="-3"/>
            <w:sz w:val="20"/>
          </w:rPr>
          <w:t> </w:t>
        </w:r>
        <w:r>
          <w:rPr>
            <w:color w:val="334155"/>
            <w:sz w:val="20"/>
          </w:rPr>
          <w:t>In</w:t>
        </w:r>
        <w:r>
          <w:rPr>
            <w:color w:val="334155"/>
            <w:spacing w:val="-4"/>
            <w:sz w:val="20"/>
          </w:rPr>
          <w:t> </w:t>
        </w:r>
        <w:r>
          <w:rPr>
            <w:color w:val="334155"/>
            <w:sz w:val="20"/>
          </w:rPr>
          <w:t>general,</w:t>
        </w:r>
        <w:r>
          <w:rPr>
            <w:color w:val="334155"/>
            <w:spacing w:val="-3"/>
            <w:sz w:val="20"/>
          </w:rPr>
          <w:t> </w:t>
        </w:r>
        <w:r>
          <w:rPr>
            <w:color w:val="334155"/>
            <w:sz w:val="20"/>
          </w:rPr>
          <w:t>a lot of failures are observed before achieving the final code.</w:t>
        </w:r>
      </w:hyperlink>
    </w:p>
    <w:p>
      <w:pPr>
        <w:spacing w:after="0" w:line="259" w:lineRule="auto"/>
        <w:jc w:val="both"/>
        <w:rPr>
          <w:sz w:val="20"/>
        </w:rPr>
        <w:sectPr>
          <w:pgSz w:w="12240" w:h="15840"/>
          <w:pgMar w:top="340" w:bottom="280" w:left="320" w:right="500"/>
        </w:sectPr>
      </w:pPr>
    </w:p>
    <w:p>
      <w:pPr>
        <w:pStyle w:val="ListParagraph"/>
        <w:numPr>
          <w:ilvl w:val="0"/>
          <w:numId w:val="126"/>
        </w:numPr>
        <w:tabs>
          <w:tab w:pos="715" w:val="left" w:leader="none"/>
        </w:tabs>
        <w:spacing w:line="240" w:lineRule="auto" w:before="86" w:after="0"/>
        <w:ind w:left="714" w:right="0" w:hanging="327"/>
        <w:jc w:val="both"/>
        <w:rPr>
          <w:b/>
          <w:color w:val="334155"/>
          <w:sz w:val="20"/>
        </w:rPr>
      </w:pPr>
      <w:hyperlink w:history="true" w:anchor="_bookmark836">
        <w:bookmarkStart w:name="_bookmark866" w:id="1268"/>
        <w:bookmarkEnd w:id="1268"/>
        <w:r>
          <w:rPr>
            <w:b/>
            <w:color w:val="334155"/>
            <w:sz w:val="20"/>
          </w:rPr>
          <w:t>W</w:t>
        </w:r>
        <w:r>
          <w:rPr>
            <w:b/>
            <w:color w:val="334155"/>
            <w:sz w:val="20"/>
          </w:rPr>
          <w:t>hat</w:t>
        </w:r>
        <w:r>
          <w:rPr>
            <w:b/>
            <w:color w:val="334155"/>
            <w:spacing w:val="-4"/>
            <w:sz w:val="20"/>
          </w:rPr>
          <w:t> </w:t>
        </w:r>
        <w:r>
          <w:rPr>
            <w:b/>
            <w:color w:val="334155"/>
            <w:sz w:val="20"/>
          </w:rPr>
          <w:t>is</w:t>
        </w:r>
        <w:r>
          <w:rPr>
            <w:b/>
            <w:color w:val="334155"/>
            <w:spacing w:val="-2"/>
            <w:sz w:val="20"/>
          </w:rPr>
          <w:t> </w:t>
        </w:r>
        <w:r>
          <w:rPr>
            <w:b/>
            <w:color w:val="334155"/>
            <w:sz w:val="20"/>
          </w:rPr>
          <w:t>a</w:t>
        </w:r>
        <w:r>
          <w:rPr>
            <w:b/>
            <w:color w:val="334155"/>
            <w:spacing w:val="-3"/>
            <w:sz w:val="20"/>
          </w:rPr>
          <w:t> </w:t>
        </w:r>
        <w:r>
          <w:rPr>
            <w:b/>
            <w:color w:val="334155"/>
            <w:sz w:val="20"/>
          </w:rPr>
          <w:t>test</w:t>
        </w:r>
        <w:r>
          <w:rPr>
            <w:b/>
            <w:color w:val="334155"/>
            <w:spacing w:val="-5"/>
            <w:sz w:val="20"/>
          </w:rPr>
          <w:t> </w:t>
        </w:r>
        <w:r>
          <w:rPr>
            <w:b/>
            <w:color w:val="334155"/>
            <w:sz w:val="20"/>
          </w:rPr>
          <w:t>harness</w:t>
        </w:r>
        <w:r>
          <w:rPr>
            <w:b/>
            <w:color w:val="334155"/>
            <w:spacing w:val="-3"/>
            <w:sz w:val="20"/>
          </w:rPr>
          <w:t> </w:t>
        </w:r>
        <w:r>
          <w:rPr>
            <w:b/>
            <w:color w:val="334155"/>
            <w:sz w:val="20"/>
          </w:rPr>
          <w:t>in</w:t>
        </w:r>
        <w:r>
          <w:rPr>
            <w:b/>
            <w:color w:val="334155"/>
            <w:spacing w:val="-5"/>
            <w:sz w:val="20"/>
          </w:rPr>
          <w:t> </w:t>
        </w:r>
        <w:r>
          <w:rPr>
            <w:b/>
            <w:color w:val="334155"/>
            <w:sz w:val="20"/>
          </w:rPr>
          <w:t>the</w:t>
        </w:r>
        <w:r>
          <w:rPr>
            <w:b/>
            <w:color w:val="334155"/>
            <w:spacing w:val="-4"/>
            <w:sz w:val="20"/>
          </w:rPr>
          <w:t> </w:t>
        </w:r>
        <w:r>
          <w:rPr>
            <w:b/>
            <w:color w:val="334155"/>
            <w:sz w:val="20"/>
          </w:rPr>
          <w:t>context</w:t>
        </w:r>
        <w:r>
          <w:rPr>
            <w:b/>
            <w:color w:val="334155"/>
            <w:spacing w:val="-3"/>
            <w:sz w:val="20"/>
          </w:rPr>
          <w:t> </w:t>
        </w:r>
        <w:r>
          <w:rPr>
            <w:b/>
            <w:color w:val="334155"/>
            <w:sz w:val="20"/>
          </w:rPr>
          <w:t>of</w:t>
        </w:r>
        <w:r>
          <w:rPr>
            <w:b/>
            <w:color w:val="334155"/>
            <w:spacing w:val="-5"/>
            <w:sz w:val="20"/>
          </w:rPr>
          <w:t> </w:t>
        </w:r>
        <w:r>
          <w:rPr>
            <w:b/>
            <w:color w:val="334155"/>
            <w:spacing w:val="-2"/>
            <w:sz w:val="20"/>
          </w:rPr>
          <w:t>Cucumber?</w:t>
        </w:r>
      </w:hyperlink>
    </w:p>
    <w:p>
      <w:pPr>
        <w:spacing w:line="259" w:lineRule="auto" w:before="18"/>
        <w:ind w:left="387" w:right="3801" w:firstLine="719"/>
        <w:jc w:val="both"/>
        <w:rPr>
          <w:sz w:val="20"/>
        </w:rPr>
      </w:pPr>
      <w:hyperlink w:history="true" w:anchor="_bookmark836">
        <w:r>
          <w:rPr>
            <w:color w:val="334155"/>
            <w:sz w:val="20"/>
          </w:rPr>
          <w:t>The</w:t>
        </w:r>
        <w:r>
          <w:rPr>
            <w:color w:val="334155"/>
            <w:spacing w:val="-5"/>
            <w:sz w:val="20"/>
          </w:rPr>
          <w:t> </w:t>
        </w:r>
        <w:r>
          <w:rPr>
            <w:color w:val="334155"/>
            <w:sz w:val="20"/>
          </w:rPr>
          <w:t>test</w:t>
        </w:r>
        <w:r>
          <w:rPr>
            <w:color w:val="334155"/>
            <w:spacing w:val="-7"/>
            <w:sz w:val="20"/>
          </w:rPr>
          <w:t> </w:t>
        </w:r>
        <w:r>
          <w:rPr>
            <w:color w:val="334155"/>
            <w:sz w:val="20"/>
          </w:rPr>
          <w:t>harness</w:t>
        </w:r>
        <w:r>
          <w:rPr>
            <w:color w:val="334155"/>
            <w:spacing w:val="-6"/>
            <w:sz w:val="20"/>
          </w:rPr>
          <w:t> </w:t>
        </w:r>
        <w:r>
          <w:rPr>
            <w:color w:val="334155"/>
            <w:sz w:val="20"/>
          </w:rPr>
          <w:t>in</w:t>
        </w:r>
        <w:r>
          <w:rPr>
            <w:color w:val="334155"/>
            <w:spacing w:val="-7"/>
            <w:sz w:val="20"/>
          </w:rPr>
          <w:t> </w:t>
        </w:r>
        <w:r>
          <w:rPr>
            <w:color w:val="334155"/>
            <w:sz w:val="20"/>
          </w:rPr>
          <w:t>Cucumber</w:t>
        </w:r>
        <w:r>
          <w:rPr>
            <w:color w:val="334155"/>
            <w:spacing w:val="-7"/>
            <w:sz w:val="20"/>
          </w:rPr>
          <w:t> </w:t>
        </w:r>
        <w:r>
          <w:rPr>
            <w:color w:val="334155"/>
            <w:sz w:val="20"/>
          </w:rPr>
          <w:t>helps</w:t>
        </w:r>
        <w:r>
          <w:rPr>
            <w:color w:val="334155"/>
            <w:spacing w:val="-6"/>
            <w:sz w:val="20"/>
          </w:rPr>
          <w:t> </w:t>
        </w:r>
        <w:r>
          <w:rPr>
            <w:color w:val="334155"/>
            <w:sz w:val="20"/>
          </w:rPr>
          <w:t>in</w:t>
        </w:r>
        <w:r>
          <w:rPr>
            <w:color w:val="334155"/>
            <w:spacing w:val="-5"/>
            <w:sz w:val="20"/>
          </w:rPr>
          <w:t> </w:t>
        </w:r>
        <w:r>
          <w:rPr>
            <w:color w:val="334155"/>
            <w:sz w:val="20"/>
          </w:rPr>
          <w:t>separating</w:t>
        </w:r>
        <w:r>
          <w:rPr>
            <w:color w:val="334155"/>
            <w:spacing w:val="-4"/>
            <w:sz w:val="20"/>
          </w:rPr>
          <w:t> </w:t>
        </w:r>
        <w:r>
          <w:rPr>
            <w:color w:val="334155"/>
            <w:sz w:val="20"/>
          </w:rPr>
          <w:t>the</w:t>
        </w:r>
        <w:r>
          <w:rPr>
            <w:color w:val="334155"/>
            <w:spacing w:val="-3"/>
            <w:sz w:val="20"/>
          </w:rPr>
          <w:t> </w:t>
        </w:r>
        <w:r>
          <w:rPr>
            <w:color w:val="334155"/>
            <w:sz w:val="20"/>
          </w:rPr>
          <w:t>task</w:t>
        </w:r>
        <w:r>
          <w:rPr>
            <w:color w:val="334155"/>
            <w:spacing w:val="-6"/>
            <w:sz w:val="20"/>
          </w:rPr>
          <w:t> </w:t>
        </w:r>
        <w:r>
          <w:rPr>
            <w:color w:val="334155"/>
            <w:sz w:val="20"/>
          </w:rPr>
          <w:t>of</w:t>
        </w:r>
        <w:r>
          <w:rPr>
            <w:color w:val="334155"/>
            <w:spacing w:val="-5"/>
            <w:sz w:val="20"/>
          </w:rPr>
          <w:t> </w:t>
        </w:r>
        <w:r>
          <w:rPr>
            <w:color w:val="334155"/>
            <w:sz w:val="20"/>
          </w:rPr>
          <w:t>establishing</w:t>
        </w:r>
        <w:r>
          <w:rPr>
            <w:color w:val="334155"/>
            <w:spacing w:val="-4"/>
            <w:sz w:val="20"/>
          </w:rPr>
          <w:t> </w:t>
        </w:r>
        <w:r>
          <w:rPr>
            <w:color w:val="334155"/>
            <w:sz w:val="20"/>
          </w:rPr>
          <w:t>the context</w:t>
        </w:r>
        <w:r>
          <w:rPr>
            <w:color w:val="334155"/>
            <w:spacing w:val="-2"/>
            <w:sz w:val="20"/>
          </w:rPr>
          <w:t> </w:t>
        </w:r>
        <w:r>
          <w:rPr>
            <w:color w:val="334155"/>
            <w:sz w:val="20"/>
          </w:rPr>
          <w:t>and</w:t>
        </w:r>
        <w:r>
          <w:rPr>
            <w:color w:val="334155"/>
            <w:spacing w:val="-2"/>
            <w:sz w:val="20"/>
          </w:rPr>
          <w:t> </w:t>
        </w:r>
        <w:r>
          <w:rPr>
            <w:color w:val="334155"/>
            <w:sz w:val="20"/>
          </w:rPr>
          <w:t>interacting with the</w:t>
        </w:r>
        <w:r>
          <w:rPr>
            <w:color w:val="334155"/>
            <w:spacing w:val="-1"/>
            <w:sz w:val="20"/>
          </w:rPr>
          <w:t> </w:t>
        </w:r>
        <w:r>
          <w:rPr>
            <w:color w:val="334155"/>
            <w:sz w:val="20"/>
          </w:rPr>
          <w:t>browser from</w:t>
        </w:r>
        <w:r>
          <w:rPr>
            <w:color w:val="334155"/>
            <w:spacing w:val="-2"/>
            <w:sz w:val="20"/>
          </w:rPr>
          <w:t> </w:t>
        </w:r>
        <w:r>
          <w:rPr>
            <w:color w:val="334155"/>
            <w:sz w:val="20"/>
          </w:rPr>
          <w:t>cleaning up</w:t>
        </w:r>
        <w:r>
          <w:rPr>
            <w:color w:val="334155"/>
            <w:spacing w:val="-2"/>
            <w:sz w:val="20"/>
          </w:rPr>
          <w:t> </w:t>
        </w:r>
        <w:r>
          <w:rPr>
            <w:color w:val="334155"/>
            <w:sz w:val="20"/>
          </w:rPr>
          <w:t>the</w:t>
        </w:r>
        <w:r>
          <w:rPr>
            <w:color w:val="334155"/>
            <w:spacing w:val="-1"/>
            <w:sz w:val="20"/>
          </w:rPr>
          <w:t> </w:t>
        </w:r>
        <w:r>
          <w:rPr>
            <w:color w:val="334155"/>
            <w:sz w:val="20"/>
          </w:rPr>
          <w:t>step definition files.</w:t>
        </w:r>
        <w:r>
          <w:rPr>
            <w:color w:val="334155"/>
            <w:spacing w:val="-2"/>
            <w:sz w:val="20"/>
          </w:rPr>
          <w:t> </w:t>
        </w:r>
        <w:r>
          <w:rPr>
            <w:color w:val="334155"/>
            <w:sz w:val="20"/>
          </w:rPr>
          <w:t>It gathers</w:t>
        </w:r>
        <w:r>
          <w:rPr>
            <w:color w:val="334155"/>
            <w:spacing w:val="-12"/>
            <w:sz w:val="20"/>
          </w:rPr>
          <w:t> </w:t>
        </w:r>
        <w:r>
          <w:rPr>
            <w:color w:val="334155"/>
            <w:sz w:val="20"/>
          </w:rPr>
          <w:t>the</w:t>
        </w:r>
        <w:r>
          <w:rPr>
            <w:color w:val="334155"/>
            <w:spacing w:val="-9"/>
            <w:sz w:val="20"/>
          </w:rPr>
          <w:t> </w:t>
        </w:r>
        <w:r>
          <w:rPr>
            <w:color w:val="334155"/>
            <w:sz w:val="20"/>
          </w:rPr>
          <w:t>stubs,</w:t>
        </w:r>
        <w:r>
          <w:rPr>
            <w:color w:val="334155"/>
            <w:spacing w:val="-9"/>
            <w:sz w:val="20"/>
          </w:rPr>
          <w:t> </w:t>
        </w:r>
        <w:r>
          <w:rPr>
            <w:color w:val="334155"/>
            <w:sz w:val="20"/>
          </w:rPr>
          <w:t>drivers,</w:t>
        </w:r>
        <w:r>
          <w:rPr>
            <w:color w:val="334155"/>
            <w:spacing w:val="-12"/>
            <w:sz w:val="20"/>
          </w:rPr>
          <w:t> </w:t>
        </w:r>
        <w:r>
          <w:rPr>
            <w:color w:val="334155"/>
            <w:sz w:val="20"/>
          </w:rPr>
          <w:t>and</w:t>
        </w:r>
        <w:r>
          <w:rPr>
            <w:color w:val="334155"/>
            <w:spacing w:val="-11"/>
            <w:sz w:val="20"/>
          </w:rPr>
          <w:t> </w:t>
        </w:r>
        <w:r>
          <w:rPr>
            <w:color w:val="334155"/>
            <w:sz w:val="20"/>
          </w:rPr>
          <w:t>other</w:t>
        </w:r>
        <w:r>
          <w:rPr>
            <w:color w:val="334155"/>
            <w:spacing w:val="-9"/>
            <w:sz w:val="20"/>
          </w:rPr>
          <w:t> </w:t>
        </w:r>
        <w:r>
          <w:rPr>
            <w:color w:val="334155"/>
            <w:sz w:val="20"/>
          </w:rPr>
          <w:t>tools</w:t>
        </w:r>
        <w:r>
          <w:rPr>
            <w:color w:val="334155"/>
            <w:spacing w:val="-8"/>
            <w:sz w:val="20"/>
          </w:rPr>
          <w:t> </w:t>
        </w:r>
        <w:r>
          <w:rPr>
            <w:color w:val="334155"/>
            <w:sz w:val="20"/>
          </w:rPr>
          <w:t>needed</w:t>
        </w:r>
        <w:r>
          <w:rPr>
            <w:color w:val="334155"/>
            <w:spacing w:val="-12"/>
            <w:sz w:val="20"/>
          </w:rPr>
          <w:t> </w:t>
        </w:r>
        <w:r>
          <w:rPr>
            <w:color w:val="334155"/>
            <w:sz w:val="20"/>
          </w:rPr>
          <w:t>to</w:t>
        </w:r>
        <w:r>
          <w:rPr>
            <w:color w:val="334155"/>
            <w:spacing w:val="-11"/>
            <w:sz w:val="20"/>
          </w:rPr>
          <w:t> </w:t>
        </w:r>
        <w:r>
          <w:rPr>
            <w:color w:val="334155"/>
            <w:sz w:val="20"/>
          </w:rPr>
          <w:t>enable</w:t>
        </w:r>
        <w:r>
          <w:rPr>
            <w:color w:val="334155"/>
            <w:spacing w:val="-9"/>
            <w:sz w:val="20"/>
          </w:rPr>
          <w:t> </w:t>
        </w:r>
        <w:r>
          <w:rPr>
            <w:color w:val="334155"/>
            <w:sz w:val="20"/>
          </w:rPr>
          <w:t>test</w:t>
        </w:r>
        <w:r>
          <w:rPr>
            <w:color w:val="334155"/>
            <w:spacing w:val="-12"/>
            <w:sz w:val="20"/>
          </w:rPr>
          <w:t> </w:t>
        </w:r>
        <w:r>
          <w:rPr>
            <w:color w:val="334155"/>
            <w:sz w:val="20"/>
          </w:rPr>
          <w:t>execution</w:t>
        </w:r>
        <w:r>
          <w:rPr>
            <w:color w:val="334155"/>
            <w:spacing w:val="-11"/>
            <w:sz w:val="20"/>
          </w:rPr>
          <w:t> </w:t>
        </w:r>
        <w:r>
          <w:rPr>
            <w:color w:val="334155"/>
            <w:sz w:val="20"/>
          </w:rPr>
          <w:t>automation in</w:t>
        </w:r>
        <w:r>
          <w:rPr>
            <w:color w:val="334155"/>
            <w:spacing w:val="-1"/>
            <w:sz w:val="20"/>
          </w:rPr>
          <w:t> </w:t>
        </w:r>
        <w:r>
          <w:rPr>
            <w:color w:val="334155"/>
            <w:sz w:val="20"/>
          </w:rPr>
          <w:t>testing.</w:t>
        </w:r>
      </w:hyperlink>
    </w:p>
    <w:p>
      <w:pPr>
        <w:spacing w:before="0"/>
        <w:ind w:left="387" w:right="0" w:firstLine="0"/>
        <w:jc w:val="both"/>
        <w:rPr>
          <w:sz w:val="20"/>
        </w:rPr>
      </w:pPr>
      <w:hyperlink w:history="true" w:anchor="_bookmark836">
        <w:r>
          <w:rPr>
            <w:color w:val="334155"/>
            <w:sz w:val="20"/>
          </w:rPr>
          <w:t>The</w:t>
        </w:r>
        <w:r>
          <w:rPr>
            <w:color w:val="334155"/>
            <w:spacing w:val="-6"/>
            <w:sz w:val="20"/>
          </w:rPr>
          <w:t> </w:t>
        </w:r>
        <w:r>
          <w:rPr>
            <w:color w:val="334155"/>
            <w:sz w:val="20"/>
          </w:rPr>
          <w:t>following</w:t>
        </w:r>
        <w:r>
          <w:rPr>
            <w:color w:val="334155"/>
            <w:spacing w:val="-6"/>
            <w:sz w:val="20"/>
          </w:rPr>
          <w:t> </w:t>
        </w:r>
        <w:r>
          <w:rPr>
            <w:color w:val="334155"/>
            <w:sz w:val="20"/>
          </w:rPr>
          <w:t>is</w:t>
        </w:r>
        <w:r>
          <w:rPr>
            <w:color w:val="334155"/>
            <w:spacing w:val="-3"/>
            <w:sz w:val="20"/>
          </w:rPr>
          <w:t> </w:t>
        </w:r>
        <w:r>
          <w:rPr>
            <w:color w:val="334155"/>
            <w:sz w:val="20"/>
          </w:rPr>
          <w:t>the</w:t>
        </w:r>
        <w:r>
          <w:rPr>
            <w:color w:val="334155"/>
            <w:spacing w:val="-5"/>
            <w:sz w:val="20"/>
          </w:rPr>
          <w:t> </w:t>
        </w:r>
        <w:r>
          <w:rPr>
            <w:color w:val="334155"/>
            <w:sz w:val="20"/>
          </w:rPr>
          <w:t>purpose</w:t>
        </w:r>
        <w:r>
          <w:rPr>
            <w:color w:val="334155"/>
            <w:spacing w:val="-5"/>
            <w:sz w:val="20"/>
          </w:rPr>
          <w:t> </w:t>
        </w:r>
        <w:r>
          <w:rPr>
            <w:color w:val="334155"/>
            <w:sz w:val="20"/>
          </w:rPr>
          <w:t>of</w:t>
        </w:r>
        <w:r>
          <w:rPr>
            <w:color w:val="334155"/>
            <w:spacing w:val="-7"/>
            <w:sz w:val="20"/>
          </w:rPr>
          <w:t> </w:t>
        </w:r>
        <w:r>
          <w:rPr>
            <w:color w:val="334155"/>
            <w:sz w:val="20"/>
          </w:rPr>
          <w:t>the</w:t>
        </w:r>
        <w:r>
          <w:rPr>
            <w:color w:val="334155"/>
            <w:spacing w:val="-3"/>
            <w:sz w:val="20"/>
          </w:rPr>
          <w:t> </w:t>
        </w:r>
        <w:r>
          <w:rPr>
            <w:color w:val="334155"/>
            <w:sz w:val="20"/>
          </w:rPr>
          <w:t>test</w:t>
        </w:r>
        <w:r>
          <w:rPr>
            <w:color w:val="334155"/>
            <w:spacing w:val="-7"/>
            <w:sz w:val="20"/>
          </w:rPr>
          <w:t> </w:t>
        </w:r>
        <w:r>
          <w:rPr>
            <w:color w:val="334155"/>
            <w:sz w:val="20"/>
          </w:rPr>
          <w:t>harness:</w:t>
        </w:r>
        <w:r>
          <w:rPr>
            <w:color w:val="334155"/>
            <w:spacing w:val="-6"/>
            <w:sz w:val="20"/>
          </w:rPr>
          <w:t> </w:t>
        </w:r>
        <w:r>
          <w:rPr>
            <w:color w:val="334155"/>
            <w:spacing w:val="-10"/>
            <w:sz w:val="20"/>
          </w:rPr>
          <w:t>-</w:t>
        </w:r>
      </w:hyperlink>
    </w:p>
    <w:p>
      <w:pPr>
        <w:spacing w:before="17"/>
        <w:ind w:left="1107" w:right="0" w:firstLine="0"/>
        <w:jc w:val="both"/>
        <w:rPr>
          <w:i/>
          <w:sz w:val="20"/>
        </w:rPr>
      </w:pPr>
      <w:hyperlink w:history="true" w:anchor="_bookmark836">
        <w:r>
          <w:rPr>
            <w:i/>
            <w:color w:val="334155"/>
            <w:sz w:val="20"/>
          </w:rPr>
          <w:t>To</w:t>
        </w:r>
        <w:r>
          <w:rPr>
            <w:i/>
            <w:color w:val="334155"/>
            <w:spacing w:val="11"/>
            <w:sz w:val="20"/>
          </w:rPr>
          <w:t> </w:t>
        </w:r>
        <w:r>
          <w:rPr>
            <w:i/>
            <w:color w:val="334155"/>
            <w:sz w:val="20"/>
          </w:rPr>
          <w:t>run</w:t>
        </w:r>
        <w:r>
          <w:rPr>
            <w:i/>
            <w:color w:val="334155"/>
            <w:spacing w:val="11"/>
            <w:sz w:val="20"/>
          </w:rPr>
          <w:t> </w:t>
        </w:r>
        <w:r>
          <w:rPr>
            <w:i/>
            <w:color w:val="334155"/>
            <w:sz w:val="20"/>
          </w:rPr>
          <w:t>a</w:t>
        </w:r>
        <w:r>
          <w:rPr>
            <w:i/>
            <w:color w:val="334155"/>
            <w:spacing w:val="16"/>
            <w:sz w:val="20"/>
          </w:rPr>
          <w:t> </w:t>
        </w:r>
        <w:r>
          <w:rPr>
            <w:i/>
            <w:color w:val="334155"/>
            <w:sz w:val="20"/>
          </w:rPr>
          <w:t>set</w:t>
        </w:r>
        <w:r>
          <w:rPr>
            <w:i/>
            <w:color w:val="334155"/>
            <w:spacing w:val="12"/>
            <w:sz w:val="20"/>
          </w:rPr>
          <w:t> </w:t>
        </w:r>
        <w:r>
          <w:rPr>
            <w:i/>
            <w:color w:val="334155"/>
            <w:sz w:val="20"/>
          </w:rPr>
          <w:t>of</w:t>
        </w:r>
        <w:r>
          <w:rPr>
            <w:i/>
            <w:color w:val="334155"/>
            <w:spacing w:val="14"/>
            <w:sz w:val="20"/>
          </w:rPr>
          <w:t> </w:t>
        </w:r>
        <w:r>
          <w:rPr>
            <w:i/>
            <w:color w:val="334155"/>
            <w:sz w:val="20"/>
          </w:rPr>
          <w:t>tests</w:t>
        </w:r>
        <w:r>
          <w:rPr>
            <w:i/>
            <w:color w:val="334155"/>
            <w:spacing w:val="13"/>
            <w:sz w:val="20"/>
          </w:rPr>
          <w:t> </w:t>
        </w:r>
        <w:r>
          <w:rPr>
            <w:i/>
            <w:color w:val="334155"/>
            <w:sz w:val="20"/>
          </w:rPr>
          <w:t>either</w:t>
        </w:r>
        <w:r>
          <w:rPr>
            <w:i/>
            <w:color w:val="334155"/>
            <w:spacing w:val="14"/>
            <w:sz w:val="20"/>
          </w:rPr>
          <w:t> </w:t>
        </w:r>
        <w:r>
          <w:rPr>
            <w:i/>
            <w:color w:val="334155"/>
            <w:sz w:val="20"/>
          </w:rPr>
          <w:t>within</w:t>
        </w:r>
        <w:r>
          <w:rPr>
            <w:i/>
            <w:color w:val="334155"/>
            <w:spacing w:val="11"/>
            <w:sz w:val="20"/>
          </w:rPr>
          <w:t> </w:t>
        </w:r>
        <w:r>
          <w:rPr>
            <w:i/>
            <w:color w:val="334155"/>
            <w:sz w:val="20"/>
          </w:rPr>
          <w:t>the</w:t>
        </w:r>
        <w:r>
          <w:rPr>
            <w:i/>
            <w:color w:val="334155"/>
            <w:spacing w:val="15"/>
            <w:sz w:val="20"/>
          </w:rPr>
          <w:t> </w:t>
        </w:r>
        <w:r>
          <w:rPr>
            <w:i/>
            <w:color w:val="334155"/>
            <w:sz w:val="20"/>
          </w:rPr>
          <w:t>framework</w:t>
        </w:r>
        <w:r>
          <w:rPr>
            <w:i/>
            <w:color w:val="334155"/>
            <w:spacing w:val="11"/>
            <w:sz w:val="20"/>
          </w:rPr>
          <w:t> </w:t>
        </w:r>
        <w:r>
          <w:rPr>
            <w:i/>
            <w:color w:val="334155"/>
            <w:sz w:val="20"/>
          </w:rPr>
          <w:t>or</w:t>
        </w:r>
        <w:r>
          <w:rPr>
            <w:i/>
            <w:color w:val="334155"/>
            <w:spacing w:val="15"/>
            <w:sz w:val="20"/>
          </w:rPr>
          <w:t> </w:t>
        </w:r>
        <w:r>
          <w:rPr>
            <w:i/>
            <w:color w:val="334155"/>
            <w:sz w:val="20"/>
          </w:rPr>
          <w:t>with</w:t>
        </w:r>
        <w:r>
          <w:rPr>
            <w:i/>
            <w:color w:val="334155"/>
            <w:spacing w:val="12"/>
            <w:sz w:val="20"/>
          </w:rPr>
          <w:t> </w:t>
        </w:r>
        <w:r>
          <w:rPr>
            <w:i/>
            <w:color w:val="334155"/>
            <w:sz w:val="20"/>
          </w:rPr>
          <w:t>the</w:t>
        </w:r>
        <w:r>
          <w:rPr>
            <w:i/>
            <w:color w:val="334155"/>
            <w:spacing w:val="14"/>
            <w:sz w:val="20"/>
          </w:rPr>
          <w:t> </w:t>
        </w:r>
        <w:r>
          <w:rPr>
            <w:i/>
            <w:color w:val="334155"/>
            <w:sz w:val="20"/>
          </w:rPr>
          <w:t>help</w:t>
        </w:r>
        <w:r>
          <w:rPr>
            <w:i/>
            <w:color w:val="334155"/>
            <w:spacing w:val="16"/>
            <w:sz w:val="20"/>
          </w:rPr>
          <w:t> </w:t>
        </w:r>
        <w:r>
          <w:rPr>
            <w:i/>
            <w:color w:val="334155"/>
            <w:sz w:val="20"/>
          </w:rPr>
          <w:t>of</w:t>
        </w:r>
        <w:r>
          <w:rPr>
            <w:i/>
            <w:color w:val="334155"/>
            <w:spacing w:val="12"/>
            <w:sz w:val="20"/>
          </w:rPr>
          <w:t> </w:t>
        </w:r>
        <w:r>
          <w:rPr>
            <w:i/>
            <w:color w:val="334155"/>
            <w:sz w:val="20"/>
          </w:rPr>
          <w:t>the</w:t>
        </w:r>
        <w:r>
          <w:rPr>
            <w:i/>
            <w:color w:val="334155"/>
            <w:spacing w:val="14"/>
            <w:sz w:val="20"/>
          </w:rPr>
          <w:t> </w:t>
        </w:r>
        <w:r>
          <w:rPr>
            <w:i/>
            <w:color w:val="334155"/>
            <w:spacing w:val="-4"/>
            <w:sz w:val="20"/>
          </w:rPr>
          <w:t>test</w:t>
        </w:r>
      </w:hyperlink>
    </w:p>
    <w:p>
      <w:pPr>
        <w:spacing w:before="20"/>
        <w:ind w:left="387" w:right="0" w:firstLine="0"/>
        <w:jc w:val="left"/>
        <w:rPr>
          <w:i/>
          <w:sz w:val="20"/>
        </w:rPr>
      </w:pPr>
      <w:hyperlink w:history="true" w:anchor="_bookmark836">
        <w:r>
          <w:rPr>
            <w:i/>
            <w:color w:val="334155"/>
            <w:spacing w:val="-2"/>
            <w:sz w:val="20"/>
          </w:rPr>
          <w:t>harness</w:t>
        </w:r>
      </w:hyperlink>
    </w:p>
    <w:p>
      <w:pPr>
        <w:spacing w:line="259" w:lineRule="auto" w:before="18"/>
        <w:ind w:left="1107" w:right="6145" w:firstLine="0"/>
        <w:jc w:val="left"/>
        <w:rPr>
          <w:i/>
          <w:sz w:val="20"/>
        </w:rPr>
      </w:pPr>
      <w:hyperlink w:history="true" w:anchor="_bookmark836">
        <w:r>
          <w:rPr>
            <w:i/>
            <w:color w:val="334155"/>
            <w:sz w:val="20"/>
          </w:rPr>
          <w:t>To enter data into the program being tested.</w:t>
        </w:r>
        <w:r>
          <w:rPr>
            <w:i/>
            <w:color w:val="334155"/>
            <w:sz w:val="20"/>
          </w:rPr>
          <w:t> Debugging</w:t>
        </w:r>
        <w:r>
          <w:rPr>
            <w:i/>
            <w:color w:val="334155"/>
            <w:spacing w:val="-7"/>
            <w:sz w:val="20"/>
          </w:rPr>
          <w:t> </w:t>
        </w:r>
        <w:r>
          <w:rPr>
            <w:i/>
            <w:color w:val="334155"/>
            <w:sz w:val="20"/>
          </w:rPr>
          <w:t>becomes</w:t>
        </w:r>
        <w:r>
          <w:rPr>
            <w:i/>
            <w:color w:val="334155"/>
            <w:spacing w:val="-8"/>
            <w:sz w:val="20"/>
          </w:rPr>
          <w:t> </w:t>
        </w:r>
        <w:r>
          <w:rPr>
            <w:i/>
            <w:color w:val="334155"/>
            <w:sz w:val="20"/>
          </w:rPr>
          <w:t>more</w:t>
        </w:r>
        <w:r>
          <w:rPr>
            <w:i/>
            <w:color w:val="334155"/>
            <w:spacing w:val="-8"/>
            <w:sz w:val="20"/>
          </w:rPr>
          <w:t> </w:t>
        </w:r>
        <w:r>
          <w:rPr>
            <w:i/>
            <w:color w:val="334155"/>
            <w:sz w:val="20"/>
          </w:rPr>
          <w:t>flexible</w:t>
        </w:r>
        <w:r>
          <w:rPr>
            <w:i/>
            <w:color w:val="334155"/>
            <w:spacing w:val="-8"/>
            <w:sz w:val="20"/>
          </w:rPr>
          <w:t> </w:t>
        </w:r>
        <w:r>
          <w:rPr>
            <w:i/>
            <w:color w:val="334155"/>
            <w:sz w:val="20"/>
          </w:rPr>
          <w:t>and</w:t>
        </w:r>
        <w:r>
          <w:rPr>
            <w:i/>
            <w:color w:val="334155"/>
            <w:spacing w:val="-7"/>
            <w:sz w:val="20"/>
          </w:rPr>
          <w:t> </w:t>
        </w:r>
        <w:r>
          <w:rPr>
            <w:i/>
            <w:color w:val="334155"/>
            <w:sz w:val="20"/>
          </w:rPr>
          <w:t>supported. To record the outputs of the software under test</w:t>
        </w:r>
      </w:hyperlink>
    </w:p>
    <w:p>
      <w:pPr>
        <w:spacing w:line="233" w:lineRule="exact" w:before="0"/>
        <w:ind w:left="1107" w:right="0" w:firstLine="0"/>
        <w:jc w:val="left"/>
        <w:rPr>
          <w:i/>
          <w:sz w:val="20"/>
        </w:rPr>
      </w:pPr>
      <w:hyperlink w:history="true" w:anchor="_bookmark836">
        <w:r>
          <w:rPr>
            <w:i/>
            <w:color w:val="334155"/>
            <w:sz w:val="20"/>
          </w:rPr>
          <w:t>To</w:t>
        </w:r>
        <w:r>
          <w:rPr>
            <w:i/>
            <w:color w:val="334155"/>
            <w:spacing w:val="-6"/>
            <w:sz w:val="20"/>
          </w:rPr>
          <w:t> </w:t>
        </w:r>
        <w:r>
          <w:rPr>
            <w:i/>
            <w:color w:val="334155"/>
            <w:sz w:val="20"/>
          </w:rPr>
          <w:t>keep</w:t>
        </w:r>
        <w:r>
          <w:rPr>
            <w:i/>
            <w:color w:val="334155"/>
            <w:spacing w:val="-5"/>
            <w:sz w:val="20"/>
          </w:rPr>
          <w:t> </w:t>
        </w:r>
        <w:r>
          <w:rPr>
            <w:i/>
            <w:color w:val="334155"/>
            <w:sz w:val="20"/>
          </w:rPr>
          <w:t>track</w:t>
        </w:r>
        <w:r>
          <w:rPr>
            <w:i/>
            <w:color w:val="334155"/>
            <w:spacing w:val="-4"/>
            <w:sz w:val="20"/>
          </w:rPr>
          <w:t> </w:t>
        </w:r>
        <w:r>
          <w:rPr>
            <w:i/>
            <w:color w:val="334155"/>
            <w:sz w:val="20"/>
          </w:rPr>
          <w:t>of</w:t>
        </w:r>
        <w:r>
          <w:rPr>
            <w:i/>
            <w:color w:val="334155"/>
            <w:spacing w:val="-4"/>
            <w:sz w:val="20"/>
          </w:rPr>
          <w:t> </w:t>
        </w:r>
        <w:r>
          <w:rPr>
            <w:i/>
            <w:color w:val="334155"/>
            <w:sz w:val="20"/>
          </w:rPr>
          <w:t>the</w:t>
        </w:r>
        <w:r>
          <w:rPr>
            <w:i/>
            <w:color w:val="334155"/>
            <w:spacing w:val="-5"/>
            <w:sz w:val="20"/>
          </w:rPr>
          <w:t> </w:t>
        </w:r>
        <w:r>
          <w:rPr>
            <w:i/>
            <w:color w:val="334155"/>
            <w:sz w:val="20"/>
          </w:rPr>
          <w:t>test</w:t>
        </w:r>
        <w:r>
          <w:rPr>
            <w:i/>
            <w:color w:val="334155"/>
            <w:spacing w:val="-4"/>
            <w:sz w:val="20"/>
          </w:rPr>
          <w:t> </w:t>
        </w:r>
        <w:r>
          <w:rPr>
            <w:i/>
            <w:color w:val="334155"/>
            <w:sz w:val="20"/>
          </w:rPr>
          <w:t>results</w:t>
        </w:r>
        <w:r>
          <w:rPr>
            <w:i/>
            <w:color w:val="334155"/>
            <w:spacing w:val="-6"/>
            <w:sz w:val="20"/>
          </w:rPr>
          <w:t> </w:t>
        </w:r>
        <w:r>
          <w:rPr>
            <w:i/>
            <w:color w:val="334155"/>
            <w:sz w:val="20"/>
          </w:rPr>
          <w:t>(pass/fail)</w:t>
        </w:r>
        <w:r>
          <w:rPr>
            <w:i/>
            <w:color w:val="334155"/>
            <w:spacing w:val="-5"/>
            <w:sz w:val="20"/>
          </w:rPr>
          <w:t> </w:t>
        </w:r>
        <w:r>
          <w:rPr>
            <w:i/>
            <w:color w:val="334155"/>
            <w:sz w:val="20"/>
          </w:rPr>
          <w:t>for</w:t>
        </w:r>
        <w:r>
          <w:rPr>
            <w:i/>
            <w:color w:val="334155"/>
            <w:spacing w:val="-5"/>
            <w:sz w:val="20"/>
          </w:rPr>
          <w:t> </w:t>
        </w:r>
        <w:r>
          <w:rPr>
            <w:i/>
            <w:color w:val="334155"/>
            <w:sz w:val="20"/>
          </w:rPr>
          <w:t>each</w:t>
        </w:r>
        <w:r>
          <w:rPr>
            <w:i/>
            <w:color w:val="334155"/>
            <w:spacing w:val="-5"/>
            <w:sz w:val="20"/>
          </w:rPr>
          <w:t> </w:t>
        </w:r>
        <w:r>
          <w:rPr>
            <w:i/>
            <w:color w:val="334155"/>
            <w:spacing w:val="-2"/>
            <w:sz w:val="20"/>
          </w:rPr>
          <w:t>test.</w:t>
        </w:r>
      </w:hyperlink>
    </w:p>
    <w:p>
      <w:pPr>
        <w:spacing w:before="20"/>
        <w:ind w:left="1107" w:right="0" w:firstLine="0"/>
        <w:jc w:val="left"/>
        <w:rPr>
          <w:i/>
          <w:sz w:val="20"/>
        </w:rPr>
      </w:pPr>
      <w:hyperlink w:history="true" w:anchor="_bookmark836">
        <w:r>
          <w:rPr>
            <w:i/>
            <w:color w:val="334155"/>
            <w:sz w:val="20"/>
          </w:rPr>
          <w:t>Aids</w:t>
        </w:r>
        <w:r>
          <w:rPr>
            <w:i/>
            <w:color w:val="334155"/>
            <w:spacing w:val="-6"/>
            <w:sz w:val="20"/>
          </w:rPr>
          <w:t> </w:t>
        </w:r>
        <w:r>
          <w:rPr>
            <w:i/>
            <w:color w:val="334155"/>
            <w:sz w:val="20"/>
          </w:rPr>
          <w:t>developers</w:t>
        </w:r>
        <w:r>
          <w:rPr>
            <w:i/>
            <w:color w:val="334155"/>
            <w:spacing w:val="-6"/>
            <w:sz w:val="20"/>
          </w:rPr>
          <w:t> </w:t>
        </w:r>
        <w:r>
          <w:rPr>
            <w:i/>
            <w:color w:val="334155"/>
            <w:sz w:val="20"/>
          </w:rPr>
          <w:t>in</w:t>
        </w:r>
        <w:r>
          <w:rPr>
            <w:i/>
            <w:color w:val="334155"/>
            <w:spacing w:val="-6"/>
            <w:sz w:val="20"/>
          </w:rPr>
          <w:t> </w:t>
        </w:r>
        <w:r>
          <w:rPr>
            <w:i/>
            <w:color w:val="334155"/>
            <w:sz w:val="20"/>
          </w:rPr>
          <w:t>determining</w:t>
        </w:r>
        <w:r>
          <w:rPr>
            <w:i/>
            <w:color w:val="334155"/>
            <w:spacing w:val="-6"/>
            <w:sz w:val="20"/>
          </w:rPr>
          <w:t> </w:t>
        </w:r>
        <w:r>
          <w:rPr>
            <w:i/>
            <w:color w:val="334155"/>
            <w:sz w:val="20"/>
          </w:rPr>
          <w:t>code</w:t>
        </w:r>
        <w:r>
          <w:rPr>
            <w:i/>
            <w:color w:val="334155"/>
            <w:spacing w:val="-6"/>
            <w:sz w:val="20"/>
          </w:rPr>
          <w:t> </w:t>
        </w:r>
        <w:r>
          <w:rPr>
            <w:i/>
            <w:color w:val="334155"/>
            <w:sz w:val="20"/>
          </w:rPr>
          <w:t>coverage</w:t>
        </w:r>
        <w:r>
          <w:rPr>
            <w:i/>
            <w:color w:val="334155"/>
            <w:spacing w:val="-4"/>
            <w:sz w:val="20"/>
          </w:rPr>
          <w:t> </w:t>
        </w:r>
        <w:r>
          <w:rPr>
            <w:i/>
            <w:color w:val="334155"/>
            <w:sz w:val="20"/>
          </w:rPr>
          <w:t>at</w:t>
        </w:r>
        <w:r>
          <w:rPr>
            <w:i/>
            <w:color w:val="334155"/>
            <w:spacing w:val="-4"/>
            <w:sz w:val="20"/>
          </w:rPr>
          <w:t> </w:t>
        </w:r>
        <w:r>
          <w:rPr>
            <w:i/>
            <w:color w:val="334155"/>
            <w:sz w:val="20"/>
          </w:rPr>
          <w:t>the</w:t>
        </w:r>
        <w:r>
          <w:rPr>
            <w:i/>
            <w:color w:val="334155"/>
            <w:spacing w:val="-6"/>
            <w:sz w:val="20"/>
          </w:rPr>
          <w:t> </w:t>
        </w:r>
        <w:r>
          <w:rPr>
            <w:i/>
            <w:color w:val="334155"/>
            <w:sz w:val="20"/>
          </w:rPr>
          <w:t>code</w:t>
        </w:r>
        <w:r>
          <w:rPr>
            <w:i/>
            <w:color w:val="334155"/>
            <w:spacing w:val="-5"/>
            <w:sz w:val="20"/>
          </w:rPr>
          <w:t> </w:t>
        </w:r>
        <w:r>
          <w:rPr>
            <w:i/>
            <w:color w:val="334155"/>
            <w:spacing w:val="-2"/>
            <w:sz w:val="20"/>
          </w:rPr>
          <w:t>level.</w:t>
        </w:r>
      </w:hyperlink>
    </w:p>
    <w:p>
      <w:pPr>
        <w:spacing w:before="17"/>
        <w:ind w:left="387" w:right="0" w:firstLine="0"/>
        <w:jc w:val="left"/>
        <w:rPr>
          <w:sz w:val="20"/>
        </w:rPr>
      </w:pPr>
      <w:hyperlink w:history="true" w:anchor="_bookmark836">
        <w:r>
          <w:rPr>
            <w:color w:val="334155"/>
            <w:sz w:val="20"/>
          </w:rPr>
          <w:t>The</w:t>
        </w:r>
        <w:r>
          <w:rPr>
            <w:color w:val="334155"/>
            <w:spacing w:val="-5"/>
            <w:sz w:val="20"/>
          </w:rPr>
          <w:t> </w:t>
        </w:r>
        <w:r>
          <w:rPr>
            <w:color w:val="334155"/>
            <w:sz w:val="20"/>
          </w:rPr>
          <w:t>advantages</w:t>
        </w:r>
        <w:r>
          <w:rPr>
            <w:color w:val="334155"/>
            <w:spacing w:val="-6"/>
            <w:sz w:val="20"/>
          </w:rPr>
          <w:t> </w:t>
        </w:r>
        <w:r>
          <w:rPr>
            <w:color w:val="334155"/>
            <w:sz w:val="20"/>
          </w:rPr>
          <w:t>of</w:t>
        </w:r>
        <w:r>
          <w:rPr>
            <w:color w:val="334155"/>
            <w:spacing w:val="-6"/>
            <w:sz w:val="20"/>
          </w:rPr>
          <w:t> </w:t>
        </w:r>
        <w:r>
          <w:rPr>
            <w:color w:val="334155"/>
            <w:sz w:val="20"/>
          </w:rPr>
          <w:t>the</w:t>
        </w:r>
        <w:r>
          <w:rPr>
            <w:color w:val="334155"/>
            <w:spacing w:val="-3"/>
            <w:sz w:val="20"/>
          </w:rPr>
          <w:t> </w:t>
        </w:r>
        <w:r>
          <w:rPr>
            <w:color w:val="334155"/>
            <w:sz w:val="20"/>
          </w:rPr>
          <w:t>test</w:t>
        </w:r>
        <w:r>
          <w:rPr>
            <w:color w:val="334155"/>
            <w:spacing w:val="-6"/>
            <w:sz w:val="20"/>
          </w:rPr>
          <w:t> </w:t>
        </w:r>
        <w:r>
          <w:rPr>
            <w:color w:val="334155"/>
            <w:sz w:val="20"/>
          </w:rPr>
          <w:t>harness</w:t>
        </w:r>
        <w:r>
          <w:rPr>
            <w:color w:val="334155"/>
            <w:spacing w:val="-6"/>
            <w:sz w:val="20"/>
          </w:rPr>
          <w:t> </w:t>
        </w:r>
        <w:r>
          <w:rPr>
            <w:color w:val="334155"/>
            <w:sz w:val="20"/>
          </w:rPr>
          <w:t>are</w:t>
        </w:r>
        <w:r>
          <w:rPr>
            <w:color w:val="334155"/>
            <w:spacing w:val="-4"/>
            <w:sz w:val="20"/>
          </w:rPr>
          <w:t> </w:t>
        </w:r>
        <w:r>
          <w:rPr>
            <w:color w:val="334155"/>
            <w:sz w:val="20"/>
          </w:rPr>
          <w:t>as</w:t>
        </w:r>
        <w:r>
          <w:rPr>
            <w:color w:val="334155"/>
            <w:spacing w:val="-6"/>
            <w:sz w:val="20"/>
          </w:rPr>
          <w:t> </w:t>
        </w:r>
        <w:r>
          <w:rPr>
            <w:color w:val="334155"/>
            <w:sz w:val="20"/>
          </w:rPr>
          <w:t>follows:</w:t>
        </w:r>
        <w:r>
          <w:rPr>
            <w:color w:val="334155"/>
            <w:spacing w:val="-5"/>
            <w:sz w:val="20"/>
          </w:rPr>
          <w:t> </w:t>
        </w:r>
        <w:r>
          <w:rPr>
            <w:color w:val="334155"/>
            <w:spacing w:val="-10"/>
            <w:sz w:val="20"/>
          </w:rPr>
          <w:t>-</w:t>
        </w:r>
      </w:hyperlink>
    </w:p>
    <w:p>
      <w:pPr>
        <w:spacing w:before="20"/>
        <w:ind w:left="1107" w:right="0" w:firstLine="0"/>
        <w:jc w:val="left"/>
        <w:rPr>
          <w:i/>
          <w:sz w:val="20"/>
        </w:rPr>
      </w:pPr>
      <w:hyperlink w:history="true" w:anchor="_bookmark836">
        <w:r>
          <w:rPr>
            <w:i/>
            <w:color w:val="334155"/>
            <w:sz w:val="20"/>
          </w:rPr>
          <w:t>As</w:t>
        </w:r>
        <w:r>
          <w:rPr>
            <w:i/>
            <w:color w:val="334155"/>
            <w:spacing w:val="-6"/>
            <w:sz w:val="20"/>
          </w:rPr>
          <w:t> </w:t>
        </w:r>
        <w:r>
          <w:rPr>
            <w:i/>
            <w:color w:val="334155"/>
            <w:sz w:val="20"/>
          </w:rPr>
          <w:t>a</w:t>
        </w:r>
        <w:r>
          <w:rPr>
            <w:i/>
            <w:color w:val="334155"/>
            <w:spacing w:val="-5"/>
            <w:sz w:val="20"/>
          </w:rPr>
          <w:t> </w:t>
        </w:r>
        <w:r>
          <w:rPr>
            <w:i/>
            <w:color w:val="334155"/>
            <w:sz w:val="20"/>
          </w:rPr>
          <w:t>result</w:t>
        </w:r>
        <w:r>
          <w:rPr>
            <w:i/>
            <w:color w:val="334155"/>
            <w:spacing w:val="-6"/>
            <w:sz w:val="20"/>
          </w:rPr>
          <w:t> </w:t>
        </w:r>
        <w:r>
          <w:rPr>
            <w:i/>
            <w:color w:val="334155"/>
            <w:sz w:val="20"/>
          </w:rPr>
          <w:t>of</w:t>
        </w:r>
        <w:r>
          <w:rPr>
            <w:i/>
            <w:color w:val="334155"/>
            <w:spacing w:val="-7"/>
            <w:sz w:val="20"/>
          </w:rPr>
          <w:t> </w:t>
        </w:r>
        <w:r>
          <w:rPr>
            <w:i/>
            <w:color w:val="334155"/>
            <w:sz w:val="20"/>
          </w:rPr>
          <w:t>automation,</w:t>
        </w:r>
        <w:r>
          <w:rPr>
            <w:i/>
            <w:color w:val="334155"/>
            <w:spacing w:val="-5"/>
            <w:sz w:val="20"/>
          </w:rPr>
          <w:t> </w:t>
        </w:r>
        <w:r>
          <w:rPr>
            <w:i/>
            <w:color w:val="334155"/>
            <w:sz w:val="20"/>
          </w:rPr>
          <w:t>productivity</w:t>
        </w:r>
        <w:r>
          <w:rPr>
            <w:i/>
            <w:color w:val="334155"/>
            <w:spacing w:val="-6"/>
            <w:sz w:val="20"/>
          </w:rPr>
          <w:t> </w:t>
        </w:r>
        <w:r>
          <w:rPr>
            <w:i/>
            <w:color w:val="334155"/>
            <w:spacing w:val="-2"/>
            <w:sz w:val="20"/>
          </w:rPr>
          <w:t>increases.</w:t>
        </w:r>
      </w:hyperlink>
    </w:p>
    <w:p>
      <w:pPr>
        <w:spacing w:line="256" w:lineRule="auto" w:before="18"/>
        <w:ind w:left="387" w:right="3262" w:firstLine="719"/>
        <w:jc w:val="left"/>
        <w:rPr>
          <w:i/>
          <w:sz w:val="20"/>
        </w:rPr>
      </w:pPr>
      <w:hyperlink w:history="true" w:anchor="_bookmark836">
        <w:r>
          <w:rPr>
            <w:i/>
            <w:color w:val="334155"/>
            <w:sz w:val="20"/>
          </w:rPr>
          <w:t>Improved</w:t>
        </w:r>
        <w:r>
          <w:rPr>
            <w:i/>
            <w:color w:val="334155"/>
            <w:spacing w:val="40"/>
            <w:sz w:val="20"/>
          </w:rPr>
          <w:t> </w:t>
        </w:r>
        <w:r>
          <w:rPr>
            <w:i/>
            <w:color w:val="334155"/>
            <w:sz w:val="20"/>
          </w:rPr>
          <w:t>software</w:t>
        </w:r>
        <w:r>
          <w:rPr>
            <w:i/>
            <w:color w:val="334155"/>
            <w:spacing w:val="40"/>
            <w:sz w:val="20"/>
          </w:rPr>
          <w:t> </w:t>
        </w:r>
        <w:r>
          <w:rPr>
            <w:i/>
            <w:color w:val="334155"/>
            <w:sz w:val="20"/>
          </w:rPr>
          <w:t>quality</w:t>
        </w:r>
        <w:r>
          <w:rPr>
            <w:i/>
            <w:color w:val="334155"/>
            <w:spacing w:val="40"/>
            <w:sz w:val="20"/>
          </w:rPr>
          <w:t> </w:t>
        </w:r>
        <w:r>
          <w:rPr>
            <w:i/>
            <w:color w:val="334155"/>
            <w:sz w:val="20"/>
          </w:rPr>
          <w:t>because</w:t>
        </w:r>
        <w:r>
          <w:rPr>
            <w:i/>
            <w:color w:val="334155"/>
            <w:spacing w:val="40"/>
            <w:sz w:val="20"/>
          </w:rPr>
          <w:t> </w:t>
        </w:r>
        <w:r>
          <w:rPr>
            <w:i/>
            <w:color w:val="334155"/>
            <w:sz w:val="20"/>
          </w:rPr>
          <w:t>of</w:t>
        </w:r>
        <w:r>
          <w:rPr>
            <w:i/>
            <w:color w:val="334155"/>
            <w:spacing w:val="40"/>
            <w:sz w:val="20"/>
          </w:rPr>
          <w:t> </w:t>
        </w:r>
        <w:r>
          <w:rPr>
            <w:i/>
            <w:color w:val="334155"/>
            <w:sz w:val="20"/>
          </w:rPr>
          <w:t>automation</w:t>
        </w:r>
        <w:r>
          <w:rPr>
            <w:i/>
            <w:color w:val="334155"/>
            <w:spacing w:val="40"/>
            <w:sz w:val="20"/>
          </w:rPr>
          <w:t> </w:t>
        </w:r>
        <w:r>
          <w:rPr>
            <w:i/>
            <w:color w:val="334155"/>
            <w:sz w:val="20"/>
          </w:rPr>
          <w:t>allows</w:t>
        </w:r>
        <w:r>
          <w:rPr>
            <w:i/>
            <w:color w:val="334155"/>
            <w:spacing w:val="40"/>
            <w:sz w:val="20"/>
          </w:rPr>
          <w:t> </w:t>
        </w:r>
        <w:r>
          <w:rPr>
            <w:i/>
            <w:color w:val="334155"/>
            <w:sz w:val="20"/>
          </w:rPr>
          <w:t>us</w:t>
        </w:r>
        <w:r>
          <w:rPr>
            <w:i/>
            <w:color w:val="334155"/>
            <w:spacing w:val="40"/>
            <w:sz w:val="20"/>
          </w:rPr>
          <w:t> </w:t>
        </w:r>
        <w:r>
          <w:rPr>
            <w:i/>
            <w:color w:val="334155"/>
            <w:sz w:val="20"/>
          </w:rPr>
          <w:t>to</w:t>
        </w:r>
        <w:r>
          <w:rPr>
            <w:i/>
            <w:color w:val="334155"/>
            <w:spacing w:val="40"/>
            <w:sz w:val="20"/>
          </w:rPr>
          <w:t> </w:t>
        </w:r>
        <w:r>
          <w:rPr>
            <w:i/>
            <w:color w:val="334155"/>
            <w:sz w:val="20"/>
          </w:rPr>
          <w:t>be</w:t>
        </w:r>
        <w:r>
          <w:rPr>
            <w:i/>
            <w:color w:val="334155"/>
            <w:spacing w:val="40"/>
            <w:sz w:val="20"/>
          </w:rPr>
          <w:t> </w:t>
        </w:r>
        <w:r>
          <w:rPr>
            <w:i/>
            <w:color w:val="334155"/>
            <w:sz w:val="20"/>
          </w:rPr>
          <w:t>more</w:t>
        </w:r>
        <w:r>
          <w:rPr>
            <w:i/>
            <w:color w:val="334155"/>
            <w:spacing w:val="40"/>
            <w:sz w:val="20"/>
          </w:rPr>
          <w:t> </w:t>
        </w:r>
        <w:r>
          <w:rPr>
            <w:i/>
            <w:color w:val="334155"/>
            <w:spacing w:val="-2"/>
            <w:sz w:val="20"/>
          </w:rPr>
          <w:t>productive.</w:t>
        </w:r>
      </w:hyperlink>
    </w:p>
    <w:p>
      <w:pPr>
        <w:spacing w:before="4"/>
        <w:ind w:left="1107" w:right="0" w:firstLine="0"/>
        <w:jc w:val="left"/>
        <w:rPr>
          <w:i/>
          <w:sz w:val="20"/>
        </w:rPr>
      </w:pPr>
      <w:hyperlink w:history="true" w:anchor="_bookmark836">
        <w:r>
          <w:rPr>
            <w:i/>
            <w:color w:val="334155"/>
            <w:sz w:val="20"/>
          </w:rPr>
          <w:t>Tests</w:t>
        </w:r>
        <w:r>
          <w:rPr>
            <w:i/>
            <w:color w:val="334155"/>
            <w:spacing w:val="-5"/>
            <w:sz w:val="20"/>
          </w:rPr>
          <w:t> </w:t>
        </w:r>
        <w:r>
          <w:rPr>
            <w:i/>
            <w:color w:val="334155"/>
            <w:sz w:val="20"/>
          </w:rPr>
          <w:t>can</w:t>
        </w:r>
        <w:r>
          <w:rPr>
            <w:i/>
            <w:color w:val="334155"/>
            <w:spacing w:val="-5"/>
            <w:sz w:val="20"/>
          </w:rPr>
          <w:t> </w:t>
        </w:r>
        <w:r>
          <w:rPr>
            <w:i/>
            <w:color w:val="334155"/>
            <w:sz w:val="20"/>
          </w:rPr>
          <w:t>be</w:t>
        </w:r>
        <w:r>
          <w:rPr>
            <w:i/>
            <w:color w:val="334155"/>
            <w:spacing w:val="-5"/>
            <w:sz w:val="20"/>
          </w:rPr>
          <w:t> </w:t>
        </w:r>
        <w:r>
          <w:rPr>
            <w:i/>
            <w:color w:val="334155"/>
            <w:spacing w:val="-2"/>
            <w:sz w:val="20"/>
          </w:rPr>
          <w:t>scheduled.</w:t>
        </w:r>
      </w:hyperlink>
    </w:p>
    <w:p>
      <w:pPr>
        <w:spacing w:before="18"/>
        <w:ind w:left="1107" w:right="0" w:firstLine="0"/>
        <w:jc w:val="left"/>
        <w:rPr>
          <w:i/>
          <w:sz w:val="20"/>
        </w:rPr>
      </w:pPr>
      <w:hyperlink w:history="true" w:anchor="_bookmark836">
        <w:r>
          <w:rPr>
            <w:i/>
            <w:color w:val="334155"/>
            <w:sz w:val="20"/>
          </w:rPr>
          <w:t>Can</w:t>
        </w:r>
        <w:r>
          <w:rPr>
            <w:i/>
            <w:color w:val="334155"/>
            <w:spacing w:val="-8"/>
            <w:sz w:val="20"/>
          </w:rPr>
          <w:t> </w:t>
        </w:r>
        <w:r>
          <w:rPr>
            <w:i/>
            <w:color w:val="334155"/>
            <w:sz w:val="20"/>
          </w:rPr>
          <w:t>handle</w:t>
        </w:r>
        <w:r>
          <w:rPr>
            <w:i/>
            <w:color w:val="334155"/>
            <w:spacing w:val="-4"/>
            <w:sz w:val="20"/>
          </w:rPr>
          <w:t> </w:t>
        </w:r>
        <w:r>
          <w:rPr>
            <w:i/>
            <w:color w:val="334155"/>
            <w:sz w:val="20"/>
          </w:rPr>
          <w:t>complex</w:t>
        </w:r>
        <w:r>
          <w:rPr>
            <w:i/>
            <w:color w:val="334155"/>
            <w:spacing w:val="-6"/>
            <w:sz w:val="20"/>
          </w:rPr>
          <w:t> </w:t>
        </w:r>
        <w:r>
          <w:rPr>
            <w:i/>
            <w:color w:val="334155"/>
            <w:sz w:val="20"/>
          </w:rPr>
          <w:t>conditions</w:t>
        </w:r>
        <w:r>
          <w:rPr>
            <w:i/>
            <w:color w:val="334155"/>
            <w:spacing w:val="-6"/>
            <w:sz w:val="20"/>
          </w:rPr>
          <w:t> </w:t>
        </w:r>
        <w:r>
          <w:rPr>
            <w:i/>
            <w:color w:val="334155"/>
            <w:sz w:val="20"/>
          </w:rPr>
          <w:t>that</w:t>
        </w:r>
        <w:r>
          <w:rPr>
            <w:i/>
            <w:color w:val="334155"/>
            <w:spacing w:val="-5"/>
            <w:sz w:val="20"/>
          </w:rPr>
          <w:t> </w:t>
        </w:r>
        <w:r>
          <w:rPr>
            <w:i/>
            <w:color w:val="334155"/>
            <w:sz w:val="20"/>
          </w:rPr>
          <w:t>testers</w:t>
        </w:r>
        <w:r>
          <w:rPr>
            <w:i/>
            <w:color w:val="334155"/>
            <w:spacing w:val="-7"/>
            <w:sz w:val="20"/>
          </w:rPr>
          <w:t> </w:t>
        </w:r>
        <w:r>
          <w:rPr>
            <w:i/>
            <w:color w:val="334155"/>
            <w:sz w:val="20"/>
          </w:rPr>
          <w:t>have</w:t>
        </w:r>
        <w:r>
          <w:rPr>
            <w:i/>
            <w:color w:val="334155"/>
            <w:spacing w:val="-6"/>
            <w:sz w:val="20"/>
          </w:rPr>
          <w:t> </w:t>
        </w:r>
        <w:r>
          <w:rPr>
            <w:i/>
            <w:color w:val="334155"/>
            <w:sz w:val="20"/>
          </w:rPr>
          <w:t>a</w:t>
        </w:r>
        <w:r>
          <w:rPr>
            <w:i/>
            <w:color w:val="334155"/>
            <w:spacing w:val="-4"/>
            <w:sz w:val="20"/>
          </w:rPr>
          <w:t> </w:t>
        </w:r>
        <w:r>
          <w:rPr>
            <w:i/>
            <w:color w:val="334155"/>
            <w:sz w:val="20"/>
          </w:rPr>
          <w:t>hard</w:t>
        </w:r>
        <w:r>
          <w:rPr>
            <w:i/>
            <w:color w:val="334155"/>
            <w:spacing w:val="-5"/>
            <w:sz w:val="20"/>
          </w:rPr>
          <w:t> </w:t>
        </w:r>
        <w:r>
          <w:rPr>
            <w:i/>
            <w:color w:val="334155"/>
            <w:sz w:val="20"/>
          </w:rPr>
          <w:t>time</w:t>
        </w:r>
        <w:r>
          <w:rPr>
            <w:i/>
            <w:color w:val="334155"/>
            <w:spacing w:val="-7"/>
            <w:sz w:val="20"/>
          </w:rPr>
          <w:t> </w:t>
        </w:r>
        <w:r>
          <w:rPr>
            <w:i/>
            <w:color w:val="334155"/>
            <w:spacing w:val="-2"/>
            <w:sz w:val="20"/>
          </w:rPr>
          <w:t>simulating.</w:t>
        </w:r>
      </w:hyperlink>
    </w:p>
    <w:p>
      <w:pPr>
        <w:spacing w:after="0"/>
        <w:jc w:val="left"/>
        <w:rPr>
          <w:sz w:val="20"/>
        </w:rPr>
        <w:sectPr>
          <w:pgSz w:w="12240" w:h="15840"/>
          <w:pgMar w:top="340" w:bottom="280" w:left="320" w:right="500"/>
        </w:sectPr>
      </w:pPr>
    </w:p>
    <w:p>
      <w:pPr>
        <w:pStyle w:val="ListParagraph"/>
        <w:numPr>
          <w:ilvl w:val="0"/>
          <w:numId w:val="126"/>
        </w:numPr>
        <w:tabs>
          <w:tab w:pos="713" w:val="left" w:leader="none"/>
        </w:tabs>
        <w:spacing w:line="256" w:lineRule="auto" w:before="86" w:after="0"/>
        <w:ind w:left="388" w:right="3803" w:firstLine="0"/>
        <w:jc w:val="left"/>
        <w:rPr>
          <w:b/>
          <w:color w:val="334155"/>
          <w:sz w:val="20"/>
        </w:rPr>
      </w:pPr>
      <w:hyperlink w:history="true" w:anchor="_bookmark836">
        <w:bookmarkStart w:name="_bookmark867" w:id="1269"/>
        <w:bookmarkEnd w:id="1269"/>
        <w:r>
          <w:rPr>
            <w:b/>
            <w:color w:val="334155"/>
            <w:sz w:val="20"/>
          </w:rPr>
          <w:t>W</w:t>
        </w:r>
        <w:r>
          <w:rPr>
            <w:b/>
            <w:color w:val="334155"/>
            <w:sz w:val="20"/>
          </w:rPr>
          <w:t>hat</w:t>
        </w:r>
        <w:r>
          <w:rPr>
            <w:b/>
            <w:color w:val="334155"/>
            <w:spacing w:val="-5"/>
            <w:sz w:val="20"/>
          </w:rPr>
          <w:t> </w:t>
        </w:r>
        <w:r>
          <w:rPr>
            <w:b/>
            <w:color w:val="334155"/>
            <w:sz w:val="20"/>
          </w:rPr>
          <w:t>are</w:t>
        </w:r>
        <w:r>
          <w:rPr>
            <w:b/>
            <w:color w:val="334155"/>
            <w:spacing w:val="-4"/>
            <w:sz w:val="20"/>
          </w:rPr>
          <w:t> </w:t>
        </w:r>
        <w:r>
          <w:rPr>
            <w:b/>
            <w:color w:val="334155"/>
            <w:sz w:val="20"/>
          </w:rPr>
          <w:t>some</w:t>
        </w:r>
        <w:r>
          <w:rPr>
            <w:b/>
            <w:color w:val="334155"/>
            <w:spacing w:val="-5"/>
            <w:sz w:val="20"/>
          </w:rPr>
          <w:t> </w:t>
        </w:r>
        <w:r>
          <w:rPr>
            <w:b/>
            <w:color w:val="334155"/>
            <w:sz w:val="20"/>
          </w:rPr>
          <w:t>of</w:t>
        </w:r>
        <w:r>
          <w:rPr>
            <w:b/>
            <w:color w:val="334155"/>
            <w:spacing w:val="-4"/>
            <w:sz w:val="20"/>
          </w:rPr>
          <w:t> </w:t>
        </w:r>
        <w:r>
          <w:rPr>
            <w:b/>
            <w:color w:val="334155"/>
            <w:sz w:val="20"/>
          </w:rPr>
          <w:t>the</w:t>
        </w:r>
        <w:r>
          <w:rPr>
            <w:b/>
            <w:color w:val="334155"/>
            <w:spacing w:val="-5"/>
            <w:sz w:val="20"/>
          </w:rPr>
          <w:t> </w:t>
        </w:r>
        <w:r>
          <w:rPr>
            <w:b/>
            <w:color w:val="334155"/>
            <w:sz w:val="20"/>
          </w:rPr>
          <w:t>prerequisites</w:t>
        </w:r>
        <w:r>
          <w:rPr>
            <w:b/>
            <w:color w:val="334155"/>
            <w:spacing w:val="-4"/>
            <w:sz w:val="20"/>
          </w:rPr>
          <w:t> </w:t>
        </w:r>
        <w:r>
          <w:rPr>
            <w:b/>
            <w:color w:val="334155"/>
            <w:sz w:val="20"/>
          </w:rPr>
          <w:t>that</w:t>
        </w:r>
        <w:r>
          <w:rPr>
            <w:b/>
            <w:color w:val="334155"/>
            <w:spacing w:val="-5"/>
            <w:sz w:val="20"/>
          </w:rPr>
          <w:t> </w:t>
        </w:r>
        <w:r>
          <w:rPr>
            <w:b/>
            <w:color w:val="334155"/>
            <w:sz w:val="20"/>
          </w:rPr>
          <w:t>you</w:t>
        </w:r>
        <w:r>
          <w:rPr>
            <w:b/>
            <w:color w:val="334155"/>
            <w:spacing w:val="-5"/>
            <w:sz w:val="20"/>
          </w:rPr>
          <w:t> </w:t>
        </w:r>
        <w:r>
          <w:rPr>
            <w:b/>
            <w:color w:val="334155"/>
            <w:sz w:val="20"/>
          </w:rPr>
          <w:t>should</w:t>
        </w:r>
        <w:r>
          <w:rPr>
            <w:b/>
            <w:color w:val="334155"/>
            <w:spacing w:val="-5"/>
            <w:sz w:val="20"/>
          </w:rPr>
          <w:t> </w:t>
        </w:r>
        <w:r>
          <w:rPr>
            <w:b/>
            <w:color w:val="334155"/>
            <w:sz w:val="20"/>
          </w:rPr>
          <w:t>consider</w:t>
        </w:r>
        <w:r>
          <w:rPr>
            <w:b/>
            <w:color w:val="334155"/>
            <w:spacing w:val="-5"/>
            <w:sz w:val="20"/>
          </w:rPr>
          <w:t> </w:t>
        </w:r>
        <w:r>
          <w:rPr>
            <w:b/>
            <w:color w:val="334155"/>
            <w:sz w:val="20"/>
          </w:rPr>
          <w:t>while</w:t>
        </w:r>
        <w:r>
          <w:rPr>
            <w:b/>
            <w:color w:val="334155"/>
            <w:spacing w:val="-5"/>
            <w:sz w:val="20"/>
          </w:rPr>
          <w:t> </w:t>
        </w:r>
        <w:r>
          <w:rPr>
            <w:b/>
            <w:color w:val="334155"/>
            <w:sz w:val="20"/>
          </w:rPr>
          <w:t>building a Selenium Cucumber automation application?</w:t>
        </w:r>
      </w:hyperlink>
    </w:p>
    <w:p>
      <w:pPr>
        <w:spacing w:line="259" w:lineRule="auto" w:before="3"/>
        <w:ind w:left="387" w:right="3262" w:firstLine="719"/>
        <w:jc w:val="left"/>
        <w:rPr>
          <w:sz w:val="20"/>
        </w:rPr>
      </w:pPr>
      <w:hyperlink w:history="true" w:anchor="_bookmark836">
        <w:r>
          <w:rPr>
            <w:color w:val="334155"/>
            <w:sz w:val="20"/>
          </w:rPr>
          <w:t>We</w:t>
        </w:r>
        <w:r>
          <w:rPr>
            <w:color w:val="334155"/>
            <w:spacing w:val="-5"/>
            <w:sz w:val="20"/>
          </w:rPr>
          <w:t> </w:t>
        </w:r>
        <w:r>
          <w:rPr>
            <w:color w:val="334155"/>
            <w:sz w:val="20"/>
          </w:rPr>
          <w:t>consider</w:t>
        </w:r>
        <w:r>
          <w:rPr>
            <w:color w:val="334155"/>
            <w:spacing w:val="-6"/>
            <w:sz w:val="20"/>
          </w:rPr>
          <w:t> </w:t>
        </w:r>
        <w:r>
          <w:rPr>
            <w:color w:val="334155"/>
            <w:sz w:val="20"/>
          </w:rPr>
          <w:t>the</w:t>
        </w:r>
        <w:r>
          <w:rPr>
            <w:color w:val="334155"/>
            <w:spacing w:val="-5"/>
            <w:sz w:val="20"/>
          </w:rPr>
          <w:t> </w:t>
        </w:r>
        <w:r>
          <w:rPr>
            <w:color w:val="334155"/>
            <w:sz w:val="20"/>
          </w:rPr>
          <w:t>following</w:t>
        </w:r>
        <w:r>
          <w:rPr>
            <w:color w:val="334155"/>
            <w:spacing w:val="-4"/>
            <w:sz w:val="20"/>
          </w:rPr>
          <w:t> </w:t>
        </w:r>
        <w:r>
          <w:rPr>
            <w:color w:val="334155"/>
            <w:sz w:val="20"/>
          </w:rPr>
          <w:t>before</w:t>
        </w:r>
        <w:r>
          <w:rPr>
            <w:color w:val="334155"/>
            <w:spacing w:val="-5"/>
            <w:sz w:val="20"/>
          </w:rPr>
          <w:t> </w:t>
        </w:r>
        <w:r>
          <w:rPr>
            <w:color w:val="334155"/>
            <w:sz w:val="20"/>
          </w:rPr>
          <w:t>building</w:t>
        </w:r>
        <w:r>
          <w:rPr>
            <w:color w:val="334155"/>
            <w:spacing w:val="-5"/>
            <w:sz w:val="20"/>
          </w:rPr>
          <w:t> </w:t>
        </w:r>
        <w:r>
          <w:rPr>
            <w:color w:val="334155"/>
            <w:sz w:val="20"/>
          </w:rPr>
          <w:t>a</w:t>
        </w:r>
        <w:r>
          <w:rPr>
            <w:color w:val="334155"/>
            <w:spacing w:val="-3"/>
            <w:sz w:val="20"/>
          </w:rPr>
          <w:t> </w:t>
        </w:r>
        <w:r>
          <w:rPr>
            <w:color w:val="334155"/>
            <w:sz w:val="20"/>
          </w:rPr>
          <w:t>Selenium</w:t>
        </w:r>
        <w:r>
          <w:rPr>
            <w:color w:val="334155"/>
            <w:spacing w:val="-6"/>
            <w:sz w:val="20"/>
          </w:rPr>
          <w:t> </w:t>
        </w:r>
        <w:r>
          <w:rPr>
            <w:color w:val="334155"/>
            <w:sz w:val="20"/>
          </w:rPr>
          <w:t>Cucumber</w:t>
        </w:r>
        <w:r>
          <w:rPr>
            <w:color w:val="334155"/>
            <w:spacing w:val="-6"/>
            <w:sz w:val="20"/>
          </w:rPr>
          <w:t> </w:t>
        </w:r>
        <w:r>
          <w:rPr>
            <w:color w:val="334155"/>
            <w:sz w:val="20"/>
          </w:rPr>
          <w:t>automation application: -</w:t>
        </w:r>
      </w:hyperlink>
    </w:p>
    <w:p>
      <w:pPr>
        <w:spacing w:line="259" w:lineRule="auto" w:before="0"/>
        <w:ind w:left="387" w:right="3725" w:firstLine="719"/>
        <w:jc w:val="left"/>
        <w:rPr>
          <w:i/>
          <w:sz w:val="20"/>
        </w:rPr>
      </w:pPr>
      <w:hyperlink w:history="true" w:anchor="_bookmark836">
        <w:r>
          <w:rPr>
            <w:i/>
            <w:color w:val="334155"/>
            <w:sz w:val="20"/>
          </w:rPr>
          <w:t>Determine the type of application you'll be testing. Is it a Web app, a mobile</w:t>
        </w:r>
        <w:r>
          <w:rPr>
            <w:i/>
            <w:color w:val="334155"/>
            <w:spacing w:val="40"/>
            <w:sz w:val="20"/>
          </w:rPr>
          <w:t> </w:t>
        </w:r>
        <w:r>
          <w:rPr>
            <w:i/>
            <w:color w:val="334155"/>
            <w:sz w:val="20"/>
          </w:rPr>
          <w:t>app, or a desktop application?</w:t>
        </w:r>
      </w:hyperlink>
    </w:p>
    <w:p>
      <w:pPr>
        <w:spacing w:line="259" w:lineRule="auto" w:before="0"/>
        <w:ind w:left="1107" w:right="4620" w:firstLine="0"/>
        <w:jc w:val="left"/>
        <w:rPr>
          <w:i/>
          <w:sz w:val="20"/>
        </w:rPr>
      </w:pPr>
      <w:hyperlink w:history="true" w:anchor="_bookmark836">
        <w:r>
          <w:rPr>
            <w:i/>
            <w:color w:val="334155"/>
            <w:sz w:val="20"/>
          </w:rPr>
          <w:t>Is</w:t>
        </w:r>
        <w:r>
          <w:rPr>
            <w:i/>
            <w:color w:val="334155"/>
            <w:spacing w:val="-5"/>
            <w:sz w:val="20"/>
          </w:rPr>
          <w:t> </w:t>
        </w:r>
        <w:r>
          <w:rPr>
            <w:i/>
            <w:color w:val="334155"/>
            <w:sz w:val="20"/>
          </w:rPr>
          <w:t>there</w:t>
        </w:r>
        <w:r>
          <w:rPr>
            <w:i/>
            <w:color w:val="334155"/>
            <w:spacing w:val="-5"/>
            <w:sz w:val="20"/>
          </w:rPr>
          <w:t> </w:t>
        </w:r>
        <w:r>
          <w:rPr>
            <w:i/>
            <w:color w:val="334155"/>
            <w:sz w:val="20"/>
          </w:rPr>
          <w:t>a</w:t>
        </w:r>
        <w:r>
          <w:rPr>
            <w:i/>
            <w:color w:val="334155"/>
            <w:spacing w:val="-4"/>
            <w:sz w:val="20"/>
          </w:rPr>
          <w:t> </w:t>
        </w:r>
        <w:r>
          <w:rPr>
            <w:i/>
            <w:color w:val="334155"/>
            <w:sz w:val="20"/>
          </w:rPr>
          <w:t>need</w:t>
        </w:r>
        <w:r>
          <w:rPr>
            <w:i/>
            <w:color w:val="334155"/>
            <w:spacing w:val="-2"/>
            <w:sz w:val="20"/>
          </w:rPr>
          <w:t> </w:t>
        </w:r>
        <w:r>
          <w:rPr>
            <w:i/>
            <w:color w:val="334155"/>
            <w:sz w:val="20"/>
          </w:rPr>
          <w:t>for</w:t>
        </w:r>
        <w:r>
          <w:rPr>
            <w:i/>
            <w:color w:val="334155"/>
            <w:spacing w:val="-2"/>
            <w:sz w:val="20"/>
          </w:rPr>
          <w:t> </w:t>
        </w:r>
        <w:r>
          <w:rPr>
            <w:i/>
            <w:color w:val="334155"/>
            <w:sz w:val="20"/>
          </w:rPr>
          <w:t>backend</w:t>
        </w:r>
        <w:r>
          <w:rPr>
            <w:i/>
            <w:color w:val="334155"/>
            <w:spacing w:val="-4"/>
            <w:sz w:val="20"/>
          </w:rPr>
          <w:t> </w:t>
        </w:r>
        <w:r>
          <w:rPr>
            <w:i/>
            <w:color w:val="334155"/>
            <w:sz w:val="20"/>
          </w:rPr>
          <w:t>testing?</w:t>
        </w:r>
        <w:r>
          <w:rPr>
            <w:i/>
            <w:color w:val="334155"/>
            <w:spacing w:val="-5"/>
            <w:sz w:val="20"/>
          </w:rPr>
          <w:t> </w:t>
        </w:r>
        <w:r>
          <w:rPr>
            <w:i/>
            <w:color w:val="334155"/>
            <w:sz w:val="20"/>
          </w:rPr>
          <w:t>Databases</w:t>
        </w:r>
        <w:r>
          <w:rPr>
            <w:i/>
            <w:color w:val="334155"/>
            <w:spacing w:val="-5"/>
            <w:sz w:val="20"/>
          </w:rPr>
          <w:t> </w:t>
        </w:r>
        <w:r>
          <w:rPr>
            <w:i/>
            <w:color w:val="334155"/>
            <w:sz w:val="20"/>
          </w:rPr>
          <w:t>or</w:t>
        </w:r>
        <w:r>
          <w:rPr>
            <w:i/>
            <w:color w:val="334155"/>
            <w:spacing w:val="-5"/>
            <w:sz w:val="20"/>
          </w:rPr>
          <w:t> </w:t>
        </w:r>
        <w:r>
          <w:rPr>
            <w:i/>
            <w:color w:val="334155"/>
            <w:sz w:val="20"/>
          </w:rPr>
          <w:t>SDKs,</w:t>
        </w:r>
        <w:r>
          <w:rPr>
            <w:i/>
            <w:color w:val="334155"/>
            <w:spacing w:val="-4"/>
            <w:sz w:val="20"/>
          </w:rPr>
          <w:t> </w:t>
        </w:r>
        <w:r>
          <w:rPr>
            <w:i/>
            <w:color w:val="334155"/>
            <w:sz w:val="20"/>
          </w:rPr>
          <w:t>for</w:t>
        </w:r>
        <w:r>
          <w:rPr>
            <w:i/>
            <w:color w:val="334155"/>
            <w:spacing w:val="-2"/>
            <w:sz w:val="20"/>
          </w:rPr>
          <w:t> </w:t>
        </w:r>
        <w:r>
          <w:rPr>
            <w:i/>
            <w:color w:val="334155"/>
            <w:sz w:val="20"/>
          </w:rPr>
          <w:t>example.</w:t>
        </w:r>
        <w:r>
          <w:rPr>
            <w:i/>
            <w:color w:val="334155"/>
            <w:sz w:val="20"/>
          </w:rPr>
          <w:t> Is it necessary to run the app through an internationalization test?</w:t>
        </w:r>
      </w:hyperlink>
    </w:p>
    <w:p>
      <w:pPr>
        <w:spacing w:before="0"/>
        <w:ind w:left="1107" w:right="0" w:firstLine="0"/>
        <w:jc w:val="left"/>
        <w:rPr>
          <w:i/>
          <w:sz w:val="20"/>
        </w:rPr>
      </w:pPr>
      <w:hyperlink w:history="true" w:anchor="_bookmark836">
        <w:r>
          <w:rPr>
            <w:i/>
            <w:color w:val="334155"/>
            <w:sz w:val="20"/>
          </w:rPr>
          <w:t>It</w:t>
        </w:r>
        <w:r>
          <w:rPr>
            <w:i/>
            <w:color w:val="334155"/>
            <w:spacing w:val="-7"/>
            <w:sz w:val="20"/>
          </w:rPr>
          <w:t> </w:t>
        </w:r>
        <w:r>
          <w:rPr>
            <w:i/>
            <w:color w:val="334155"/>
            <w:sz w:val="20"/>
          </w:rPr>
          <w:t>must</w:t>
        </w:r>
        <w:r>
          <w:rPr>
            <w:i/>
            <w:color w:val="334155"/>
            <w:spacing w:val="-4"/>
            <w:sz w:val="20"/>
          </w:rPr>
          <w:t> </w:t>
        </w:r>
        <w:r>
          <w:rPr>
            <w:i/>
            <w:color w:val="334155"/>
            <w:sz w:val="20"/>
          </w:rPr>
          <w:t>include</w:t>
        </w:r>
        <w:r>
          <w:rPr>
            <w:i/>
            <w:color w:val="334155"/>
            <w:spacing w:val="-7"/>
            <w:sz w:val="20"/>
          </w:rPr>
          <w:t> </w:t>
        </w:r>
        <w:r>
          <w:rPr>
            <w:i/>
            <w:color w:val="334155"/>
            <w:sz w:val="20"/>
          </w:rPr>
          <w:t>a</w:t>
        </w:r>
        <w:r>
          <w:rPr>
            <w:i/>
            <w:color w:val="334155"/>
            <w:spacing w:val="-4"/>
            <w:sz w:val="20"/>
          </w:rPr>
          <w:t> </w:t>
        </w:r>
        <w:r>
          <w:rPr>
            <w:i/>
            <w:color w:val="334155"/>
            <w:sz w:val="20"/>
          </w:rPr>
          <w:t>report</w:t>
        </w:r>
        <w:r>
          <w:rPr>
            <w:i/>
            <w:color w:val="334155"/>
            <w:spacing w:val="-4"/>
            <w:sz w:val="20"/>
          </w:rPr>
          <w:t> </w:t>
        </w:r>
        <w:r>
          <w:rPr>
            <w:i/>
            <w:color w:val="334155"/>
            <w:sz w:val="20"/>
          </w:rPr>
          <w:t>that</w:t>
        </w:r>
        <w:r>
          <w:rPr>
            <w:i/>
            <w:color w:val="334155"/>
            <w:spacing w:val="-3"/>
            <w:sz w:val="20"/>
          </w:rPr>
          <w:t> </w:t>
        </w:r>
        <w:r>
          <w:rPr>
            <w:i/>
            <w:color w:val="334155"/>
            <w:sz w:val="20"/>
          </w:rPr>
          <w:t>allows</w:t>
        </w:r>
        <w:r>
          <w:rPr>
            <w:i/>
            <w:color w:val="334155"/>
            <w:spacing w:val="-5"/>
            <w:sz w:val="20"/>
          </w:rPr>
          <w:t> </w:t>
        </w:r>
        <w:r>
          <w:rPr>
            <w:i/>
            <w:color w:val="334155"/>
            <w:sz w:val="20"/>
          </w:rPr>
          <w:t>you</w:t>
        </w:r>
        <w:r>
          <w:rPr>
            <w:i/>
            <w:color w:val="334155"/>
            <w:spacing w:val="-5"/>
            <w:sz w:val="20"/>
          </w:rPr>
          <w:t> </w:t>
        </w:r>
        <w:r>
          <w:rPr>
            <w:i/>
            <w:color w:val="334155"/>
            <w:sz w:val="20"/>
          </w:rPr>
          <w:t>to</w:t>
        </w:r>
        <w:r>
          <w:rPr>
            <w:i/>
            <w:color w:val="334155"/>
            <w:spacing w:val="-6"/>
            <w:sz w:val="20"/>
          </w:rPr>
          <w:t> </w:t>
        </w:r>
        <w:r>
          <w:rPr>
            <w:i/>
            <w:color w:val="334155"/>
            <w:sz w:val="20"/>
          </w:rPr>
          <w:t>track</w:t>
        </w:r>
        <w:r>
          <w:rPr>
            <w:i/>
            <w:color w:val="334155"/>
            <w:spacing w:val="-7"/>
            <w:sz w:val="20"/>
          </w:rPr>
          <w:t> </w:t>
        </w:r>
        <w:r>
          <w:rPr>
            <w:i/>
            <w:color w:val="334155"/>
            <w:sz w:val="20"/>
          </w:rPr>
          <w:t>down</w:t>
        </w:r>
        <w:r>
          <w:rPr>
            <w:i/>
            <w:color w:val="334155"/>
            <w:spacing w:val="-9"/>
            <w:sz w:val="20"/>
          </w:rPr>
          <w:t> </w:t>
        </w:r>
        <w:r>
          <w:rPr>
            <w:i/>
            <w:color w:val="334155"/>
            <w:sz w:val="20"/>
          </w:rPr>
          <w:t>a</w:t>
        </w:r>
        <w:r>
          <w:rPr>
            <w:i/>
            <w:color w:val="334155"/>
            <w:spacing w:val="-3"/>
            <w:sz w:val="20"/>
          </w:rPr>
          <w:t> </w:t>
        </w:r>
        <w:r>
          <w:rPr>
            <w:i/>
            <w:color w:val="334155"/>
            <w:sz w:val="20"/>
          </w:rPr>
          <w:t>problem</w:t>
        </w:r>
        <w:r>
          <w:rPr>
            <w:i/>
            <w:color w:val="334155"/>
            <w:spacing w:val="-6"/>
            <w:sz w:val="20"/>
          </w:rPr>
          <w:t> </w:t>
        </w:r>
        <w:r>
          <w:rPr>
            <w:i/>
            <w:color w:val="334155"/>
            <w:sz w:val="20"/>
          </w:rPr>
          <w:t>with</w:t>
        </w:r>
        <w:r>
          <w:rPr>
            <w:i/>
            <w:color w:val="334155"/>
            <w:spacing w:val="-5"/>
            <w:sz w:val="20"/>
          </w:rPr>
          <w:t> </w:t>
        </w:r>
        <w:r>
          <w:rPr>
            <w:i/>
            <w:color w:val="334155"/>
            <w:spacing w:val="-2"/>
            <w:sz w:val="20"/>
          </w:rPr>
          <w:t>minimal</w:t>
        </w:r>
      </w:hyperlink>
    </w:p>
    <w:p>
      <w:pPr>
        <w:spacing w:after="0"/>
        <w:jc w:val="left"/>
        <w:rPr>
          <w:sz w:val="20"/>
        </w:rPr>
        <w:sectPr>
          <w:pgSz w:w="12240" w:h="15840"/>
          <w:pgMar w:top="340" w:bottom="280" w:left="320" w:right="500"/>
        </w:sectPr>
      </w:pPr>
    </w:p>
    <w:p>
      <w:pPr>
        <w:spacing w:before="17"/>
        <w:ind w:left="387" w:right="0" w:firstLine="0"/>
        <w:jc w:val="left"/>
        <w:rPr>
          <w:i/>
          <w:sz w:val="20"/>
        </w:rPr>
      </w:pPr>
      <w:hyperlink w:history="true" w:anchor="_bookmark836">
        <w:r>
          <w:rPr>
            <w:i/>
            <w:color w:val="334155"/>
            <w:spacing w:val="-2"/>
            <w:sz w:val="20"/>
          </w:rPr>
          <w:t>effort.</w:t>
        </w:r>
      </w:hyperlink>
    </w:p>
    <w:p>
      <w:pPr>
        <w:spacing w:line="240" w:lineRule="auto" w:before="1"/>
        <w:rPr>
          <w:i/>
          <w:sz w:val="23"/>
        </w:rPr>
      </w:pPr>
      <w:r>
        <w:rPr/>
        <w:br w:type="column"/>
      </w:r>
      <w:r>
        <w:rPr>
          <w:i/>
          <w:sz w:val="23"/>
        </w:rPr>
      </w:r>
    </w:p>
    <w:p>
      <w:pPr>
        <w:spacing w:before="1"/>
        <w:ind w:left="182" w:right="0" w:firstLine="0"/>
        <w:jc w:val="left"/>
        <w:rPr>
          <w:i/>
          <w:sz w:val="20"/>
        </w:rPr>
      </w:pPr>
      <w:hyperlink w:history="true" w:anchor="_bookmark836">
        <w:r>
          <w:rPr>
            <w:i/>
            <w:color w:val="334155"/>
            <w:sz w:val="20"/>
          </w:rPr>
          <w:t>It</w:t>
        </w:r>
        <w:r>
          <w:rPr>
            <w:i/>
            <w:color w:val="334155"/>
            <w:spacing w:val="-7"/>
            <w:sz w:val="20"/>
          </w:rPr>
          <w:t> </w:t>
        </w:r>
        <w:r>
          <w:rPr>
            <w:i/>
            <w:color w:val="334155"/>
            <w:sz w:val="20"/>
          </w:rPr>
          <w:t>must</w:t>
        </w:r>
        <w:r>
          <w:rPr>
            <w:i/>
            <w:color w:val="334155"/>
            <w:spacing w:val="-6"/>
            <w:sz w:val="20"/>
          </w:rPr>
          <w:t> </w:t>
        </w:r>
        <w:r>
          <w:rPr>
            <w:i/>
            <w:color w:val="334155"/>
            <w:sz w:val="20"/>
          </w:rPr>
          <w:t>be</w:t>
        </w:r>
        <w:r>
          <w:rPr>
            <w:i/>
            <w:color w:val="334155"/>
            <w:spacing w:val="-4"/>
            <w:sz w:val="20"/>
          </w:rPr>
          <w:t> </w:t>
        </w:r>
        <w:r>
          <w:rPr>
            <w:i/>
            <w:color w:val="334155"/>
            <w:sz w:val="20"/>
          </w:rPr>
          <w:t>able</w:t>
        </w:r>
        <w:r>
          <w:rPr>
            <w:i/>
            <w:color w:val="334155"/>
            <w:spacing w:val="-5"/>
            <w:sz w:val="20"/>
          </w:rPr>
          <w:t> </w:t>
        </w:r>
        <w:r>
          <w:rPr>
            <w:i/>
            <w:color w:val="334155"/>
            <w:sz w:val="20"/>
          </w:rPr>
          <w:t>to</w:t>
        </w:r>
        <w:r>
          <w:rPr>
            <w:i/>
            <w:color w:val="334155"/>
            <w:spacing w:val="-4"/>
            <w:sz w:val="20"/>
          </w:rPr>
          <w:t> </w:t>
        </w:r>
        <w:r>
          <w:rPr>
            <w:i/>
            <w:color w:val="334155"/>
            <w:sz w:val="20"/>
          </w:rPr>
          <w:t>generate</w:t>
        </w:r>
        <w:r>
          <w:rPr>
            <w:i/>
            <w:color w:val="334155"/>
            <w:spacing w:val="-6"/>
            <w:sz w:val="20"/>
          </w:rPr>
          <w:t> </w:t>
        </w:r>
        <w:r>
          <w:rPr>
            <w:i/>
            <w:color w:val="334155"/>
            <w:sz w:val="20"/>
          </w:rPr>
          <w:t>parametrization</w:t>
        </w:r>
        <w:r>
          <w:rPr>
            <w:i/>
            <w:color w:val="334155"/>
            <w:spacing w:val="-7"/>
            <w:sz w:val="20"/>
          </w:rPr>
          <w:t> </w:t>
        </w:r>
        <w:r>
          <w:rPr>
            <w:i/>
            <w:color w:val="334155"/>
            <w:sz w:val="20"/>
          </w:rPr>
          <w:t>tests</w:t>
        </w:r>
        <w:r>
          <w:rPr>
            <w:i/>
            <w:color w:val="334155"/>
            <w:spacing w:val="-6"/>
            <w:sz w:val="20"/>
          </w:rPr>
          <w:t> </w:t>
        </w:r>
        <w:r>
          <w:rPr>
            <w:i/>
            <w:color w:val="334155"/>
            <w:spacing w:val="-2"/>
            <w:sz w:val="20"/>
          </w:rPr>
          <w:t>automatically.</w:t>
        </w:r>
      </w:hyperlink>
    </w:p>
    <w:p>
      <w:pPr>
        <w:spacing w:line="259" w:lineRule="auto" w:before="17"/>
        <w:ind w:left="182" w:right="3655" w:firstLine="0"/>
        <w:jc w:val="left"/>
        <w:rPr>
          <w:i/>
          <w:sz w:val="20"/>
        </w:rPr>
      </w:pPr>
      <w:hyperlink w:history="true" w:anchor="_bookmark836">
        <w:r>
          <w:rPr>
            <w:i/>
            <w:color w:val="334155"/>
            <w:sz w:val="20"/>
          </w:rPr>
          <w:t>Any</w:t>
        </w:r>
        <w:r>
          <w:rPr>
            <w:i/>
            <w:color w:val="334155"/>
            <w:spacing w:val="-10"/>
            <w:sz w:val="20"/>
          </w:rPr>
          <w:t> </w:t>
        </w:r>
        <w:r>
          <w:rPr>
            <w:i/>
            <w:color w:val="334155"/>
            <w:sz w:val="20"/>
          </w:rPr>
          <w:t>setup-related</w:t>
        </w:r>
        <w:r>
          <w:rPr>
            <w:i/>
            <w:color w:val="334155"/>
            <w:spacing w:val="-9"/>
            <w:sz w:val="20"/>
          </w:rPr>
          <w:t> </w:t>
        </w:r>
        <w:r>
          <w:rPr>
            <w:i/>
            <w:color w:val="334155"/>
            <w:sz w:val="20"/>
          </w:rPr>
          <w:t>settings</w:t>
        </w:r>
        <w:r>
          <w:rPr>
            <w:i/>
            <w:color w:val="334155"/>
            <w:spacing w:val="-9"/>
            <w:sz w:val="20"/>
          </w:rPr>
          <w:t> </w:t>
        </w:r>
        <w:r>
          <w:rPr>
            <w:i/>
            <w:color w:val="334155"/>
            <w:sz w:val="20"/>
          </w:rPr>
          <w:t>or</w:t>
        </w:r>
        <w:r>
          <w:rPr>
            <w:i/>
            <w:color w:val="334155"/>
            <w:spacing w:val="-7"/>
            <w:sz w:val="20"/>
          </w:rPr>
          <w:t> </w:t>
        </w:r>
        <w:r>
          <w:rPr>
            <w:i/>
            <w:color w:val="334155"/>
            <w:sz w:val="20"/>
          </w:rPr>
          <w:t>global</w:t>
        </w:r>
        <w:r>
          <w:rPr>
            <w:i/>
            <w:color w:val="334155"/>
            <w:spacing w:val="-8"/>
            <w:sz w:val="20"/>
          </w:rPr>
          <w:t> </w:t>
        </w:r>
        <w:r>
          <w:rPr>
            <w:i/>
            <w:color w:val="334155"/>
            <w:sz w:val="20"/>
          </w:rPr>
          <w:t>attributes</w:t>
        </w:r>
        <w:r>
          <w:rPr>
            <w:i/>
            <w:color w:val="334155"/>
            <w:spacing w:val="-9"/>
            <w:sz w:val="20"/>
          </w:rPr>
          <w:t> </w:t>
        </w:r>
        <w:r>
          <w:rPr>
            <w:i/>
            <w:color w:val="334155"/>
            <w:sz w:val="20"/>
          </w:rPr>
          <w:t>should</w:t>
        </w:r>
        <w:r>
          <w:rPr>
            <w:i/>
            <w:color w:val="334155"/>
            <w:spacing w:val="-9"/>
            <w:sz w:val="20"/>
          </w:rPr>
          <w:t> </w:t>
        </w:r>
        <w:r>
          <w:rPr>
            <w:i/>
            <w:color w:val="334155"/>
            <w:sz w:val="20"/>
          </w:rPr>
          <w:t>be</w:t>
        </w:r>
        <w:r>
          <w:rPr>
            <w:i/>
            <w:color w:val="334155"/>
            <w:spacing w:val="-8"/>
            <w:sz w:val="20"/>
          </w:rPr>
          <w:t> </w:t>
        </w:r>
        <w:r>
          <w:rPr>
            <w:i/>
            <w:color w:val="334155"/>
            <w:sz w:val="20"/>
          </w:rPr>
          <w:t>defined</w:t>
        </w:r>
        <w:r>
          <w:rPr>
            <w:i/>
            <w:color w:val="334155"/>
            <w:spacing w:val="-9"/>
            <w:sz w:val="20"/>
          </w:rPr>
          <w:t> </w:t>
        </w:r>
        <w:r>
          <w:rPr>
            <w:i/>
            <w:color w:val="334155"/>
            <w:sz w:val="20"/>
          </w:rPr>
          <w:t>in</w:t>
        </w:r>
        <w:r>
          <w:rPr>
            <w:i/>
            <w:color w:val="334155"/>
            <w:spacing w:val="-10"/>
            <w:sz w:val="20"/>
          </w:rPr>
          <w:t> </w:t>
        </w:r>
        <w:r>
          <w:rPr>
            <w:i/>
            <w:color w:val="334155"/>
            <w:sz w:val="20"/>
          </w:rPr>
          <w:t>a</w:t>
        </w:r>
        <w:r>
          <w:rPr>
            <w:i/>
            <w:color w:val="334155"/>
            <w:spacing w:val="-9"/>
            <w:sz w:val="20"/>
          </w:rPr>
          <w:t> </w:t>
        </w:r>
        <w:r>
          <w:rPr>
            <w:i/>
            <w:color w:val="334155"/>
            <w:sz w:val="20"/>
          </w:rPr>
          <w:t>config</w:t>
        </w:r>
        <w:r>
          <w:rPr>
            <w:i/>
            <w:color w:val="334155"/>
            <w:spacing w:val="-9"/>
            <w:sz w:val="20"/>
          </w:rPr>
          <w:t> </w:t>
        </w:r>
        <w:r>
          <w:rPr>
            <w:i/>
            <w:color w:val="334155"/>
            <w:sz w:val="20"/>
          </w:rPr>
          <w:t>file.</w:t>
        </w:r>
        <w:r>
          <w:rPr>
            <w:i/>
            <w:color w:val="334155"/>
            <w:sz w:val="20"/>
          </w:rPr>
          <w:t> To segregate the functionality, use abstraction at every level.</w:t>
        </w:r>
      </w:hyperlink>
    </w:p>
    <w:p>
      <w:pPr>
        <w:spacing w:after="0" w:line="259" w:lineRule="auto"/>
        <w:jc w:val="left"/>
        <w:rPr>
          <w:sz w:val="20"/>
        </w:rPr>
        <w:sectPr>
          <w:type w:val="continuous"/>
          <w:pgSz w:w="12240" w:h="15840"/>
          <w:pgMar w:top="640" w:bottom="280" w:left="320" w:right="500"/>
          <w:cols w:num="2" w:equalWidth="0">
            <w:col w:w="886" w:space="40"/>
            <w:col w:w="10494"/>
          </w:cols>
        </w:sectPr>
      </w:pPr>
    </w:p>
    <w:p>
      <w:pPr>
        <w:pStyle w:val="ListParagraph"/>
        <w:numPr>
          <w:ilvl w:val="0"/>
          <w:numId w:val="126"/>
        </w:numPr>
        <w:tabs>
          <w:tab w:pos="715" w:val="left" w:leader="none"/>
        </w:tabs>
        <w:spacing w:line="240" w:lineRule="auto" w:before="86" w:after="0"/>
        <w:ind w:left="714" w:right="0" w:hanging="327"/>
        <w:jc w:val="both"/>
        <w:rPr>
          <w:b/>
          <w:color w:val="334155"/>
          <w:sz w:val="20"/>
        </w:rPr>
      </w:pPr>
      <w:hyperlink w:history="true" w:anchor="_bookmark836">
        <w:bookmarkStart w:name="_bookmark868" w:id="1270"/>
        <w:bookmarkEnd w:id="1270"/>
        <w:r>
          <w:rPr>
            <w:b/>
            <w:color w:val="334155"/>
            <w:sz w:val="20"/>
          </w:rPr>
          <w:t>H</w:t>
        </w:r>
        <w:r>
          <w:rPr>
            <w:b/>
            <w:color w:val="334155"/>
            <w:sz w:val="20"/>
          </w:rPr>
          <w:t>ow</w:t>
        </w:r>
        <w:r>
          <w:rPr>
            <w:b/>
            <w:color w:val="334155"/>
            <w:spacing w:val="-5"/>
            <w:sz w:val="20"/>
          </w:rPr>
          <w:t> </w:t>
        </w:r>
        <w:r>
          <w:rPr>
            <w:b/>
            <w:color w:val="334155"/>
            <w:sz w:val="20"/>
          </w:rPr>
          <w:t>to</w:t>
        </w:r>
        <w:r>
          <w:rPr>
            <w:b/>
            <w:color w:val="334155"/>
            <w:spacing w:val="-5"/>
            <w:sz w:val="20"/>
          </w:rPr>
          <w:t> </w:t>
        </w:r>
        <w:r>
          <w:rPr>
            <w:b/>
            <w:color w:val="334155"/>
            <w:sz w:val="20"/>
          </w:rPr>
          <w:t>see</w:t>
        </w:r>
        <w:r>
          <w:rPr>
            <w:b/>
            <w:color w:val="334155"/>
            <w:spacing w:val="-4"/>
            <w:sz w:val="20"/>
          </w:rPr>
          <w:t> </w:t>
        </w:r>
        <w:r>
          <w:rPr>
            <w:b/>
            <w:color w:val="334155"/>
            <w:sz w:val="20"/>
          </w:rPr>
          <w:t>your</w:t>
        </w:r>
        <w:r>
          <w:rPr>
            <w:b/>
            <w:color w:val="334155"/>
            <w:spacing w:val="-3"/>
            <w:sz w:val="20"/>
          </w:rPr>
          <w:t> </w:t>
        </w:r>
        <w:r>
          <w:rPr>
            <w:b/>
            <w:color w:val="334155"/>
            <w:sz w:val="20"/>
          </w:rPr>
          <w:t>reports</w:t>
        </w:r>
        <w:r>
          <w:rPr>
            <w:b/>
            <w:color w:val="334155"/>
            <w:spacing w:val="-4"/>
            <w:sz w:val="20"/>
          </w:rPr>
          <w:t> </w:t>
        </w:r>
        <w:r>
          <w:rPr>
            <w:b/>
            <w:color w:val="334155"/>
            <w:sz w:val="20"/>
          </w:rPr>
          <w:t>in</w:t>
        </w:r>
        <w:r>
          <w:rPr>
            <w:b/>
            <w:color w:val="334155"/>
            <w:spacing w:val="-3"/>
            <w:sz w:val="20"/>
          </w:rPr>
          <w:t> </w:t>
        </w:r>
        <w:r>
          <w:rPr>
            <w:b/>
            <w:color w:val="334155"/>
            <w:spacing w:val="-2"/>
            <w:sz w:val="20"/>
          </w:rPr>
          <w:t>cucumber?</w:t>
        </w:r>
      </w:hyperlink>
    </w:p>
    <w:p>
      <w:pPr>
        <w:pStyle w:val="ListParagraph"/>
        <w:numPr>
          <w:ilvl w:val="0"/>
          <w:numId w:val="132"/>
        </w:numPr>
        <w:tabs>
          <w:tab w:pos="1240" w:val="left" w:leader="none"/>
        </w:tabs>
        <w:spacing w:line="240" w:lineRule="auto" w:before="18" w:after="0"/>
        <w:ind w:left="1239" w:right="0" w:hanging="133"/>
        <w:jc w:val="both"/>
        <w:rPr>
          <w:sz w:val="20"/>
        </w:rPr>
      </w:pPr>
      <w:hyperlink w:history="true" w:anchor="_bookmark836">
        <w:r>
          <w:rPr>
            <w:color w:val="334155"/>
            <w:sz w:val="20"/>
          </w:rPr>
          <w:t>Our</w:t>
        </w:r>
        <w:r>
          <w:rPr>
            <w:color w:val="334155"/>
            <w:spacing w:val="-7"/>
            <w:sz w:val="20"/>
          </w:rPr>
          <w:t> </w:t>
        </w:r>
        <w:r>
          <w:rPr>
            <w:color w:val="334155"/>
            <w:sz w:val="20"/>
          </w:rPr>
          <w:t>Cucumber</w:t>
        </w:r>
        <w:r>
          <w:rPr>
            <w:color w:val="334155"/>
            <w:spacing w:val="-6"/>
            <w:sz w:val="20"/>
          </w:rPr>
          <w:t> </w:t>
        </w:r>
        <w:r>
          <w:rPr>
            <w:color w:val="334155"/>
            <w:sz w:val="20"/>
          </w:rPr>
          <w:t>BDD</w:t>
        </w:r>
        <w:r>
          <w:rPr>
            <w:color w:val="334155"/>
            <w:spacing w:val="-6"/>
            <w:sz w:val="20"/>
          </w:rPr>
          <w:t> </w:t>
        </w:r>
        <w:r>
          <w:rPr>
            <w:color w:val="334155"/>
            <w:sz w:val="20"/>
          </w:rPr>
          <w:t>framework</w:t>
        </w:r>
        <w:r>
          <w:rPr>
            <w:color w:val="334155"/>
            <w:spacing w:val="-7"/>
            <w:sz w:val="20"/>
          </w:rPr>
          <w:t> </w:t>
        </w:r>
        <w:r>
          <w:rPr>
            <w:color w:val="334155"/>
            <w:sz w:val="20"/>
          </w:rPr>
          <w:t>generates</w:t>
        </w:r>
        <w:r>
          <w:rPr>
            <w:color w:val="334155"/>
            <w:spacing w:val="-7"/>
            <w:sz w:val="20"/>
          </w:rPr>
          <w:t> </w:t>
        </w:r>
        <w:r>
          <w:rPr>
            <w:color w:val="334155"/>
            <w:sz w:val="20"/>
          </w:rPr>
          <w:t>default</w:t>
        </w:r>
        <w:r>
          <w:rPr>
            <w:color w:val="334155"/>
            <w:spacing w:val="-8"/>
            <w:sz w:val="20"/>
          </w:rPr>
          <w:t> </w:t>
        </w:r>
        <w:r>
          <w:rPr>
            <w:color w:val="334155"/>
            <w:sz w:val="20"/>
          </w:rPr>
          <w:t>HTML</w:t>
        </w:r>
        <w:r>
          <w:rPr>
            <w:color w:val="334155"/>
            <w:spacing w:val="-7"/>
            <w:sz w:val="20"/>
          </w:rPr>
          <w:t> </w:t>
        </w:r>
        <w:r>
          <w:rPr>
            <w:color w:val="334155"/>
            <w:spacing w:val="-2"/>
            <w:sz w:val="20"/>
          </w:rPr>
          <w:t>reports.</w:t>
        </w:r>
      </w:hyperlink>
    </w:p>
    <w:p>
      <w:pPr>
        <w:pStyle w:val="ListParagraph"/>
        <w:numPr>
          <w:ilvl w:val="0"/>
          <w:numId w:val="132"/>
        </w:numPr>
        <w:tabs>
          <w:tab w:pos="1240" w:val="left" w:leader="none"/>
        </w:tabs>
        <w:spacing w:line="240" w:lineRule="auto" w:before="17" w:after="0"/>
        <w:ind w:left="1239" w:right="0" w:hanging="133"/>
        <w:jc w:val="both"/>
        <w:rPr>
          <w:sz w:val="20"/>
        </w:rPr>
      </w:pPr>
      <w:hyperlink w:history="true" w:anchor="_bookmark836">
        <w:r>
          <w:rPr>
            <w:color w:val="334155"/>
            <w:sz w:val="20"/>
          </w:rPr>
          <w:t>The</w:t>
        </w:r>
        <w:r>
          <w:rPr>
            <w:color w:val="334155"/>
            <w:spacing w:val="-6"/>
            <w:sz w:val="20"/>
          </w:rPr>
          <w:t> </w:t>
        </w:r>
        <w:r>
          <w:rPr>
            <w:color w:val="334155"/>
            <w:sz w:val="20"/>
          </w:rPr>
          <w:t>report</w:t>
        </w:r>
        <w:r>
          <w:rPr>
            <w:color w:val="334155"/>
            <w:spacing w:val="-7"/>
            <w:sz w:val="20"/>
          </w:rPr>
          <w:t> </w:t>
        </w:r>
        <w:r>
          <w:rPr>
            <w:color w:val="334155"/>
            <w:sz w:val="20"/>
          </w:rPr>
          <w:t>shows</w:t>
        </w:r>
        <w:r>
          <w:rPr>
            <w:color w:val="334155"/>
            <w:spacing w:val="-6"/>
            <w:sz w:val="20"/>
          </w:rPr>
          <w:t> </w:t>
        </w:r>
        <w:r>
          <w:rPr>
            <w:color w:val="334155"/>
            <w:sz w:val="20"/>
          </w:rPr>
          <w:t>the</w:t>
        </w:r>
        <w:r>
          <w:rPr>
            <w:color w:val="334155"/>
            <w:spacing w:val="-4"/>
            <w:sz w:val="20"/>
          </w:rPr>
          <w:t> </w:t>
        </w:r>
        <w:r>
          <w:rPr>
            <w:color w:val="334155"/>
            <w:sz w:val="20"/>
          </w:rPr>
          <w:t>pass/fail</w:t>
        </w:r>
        <w:r>
          <w:rPr>
            <w:color w:val="334155"/>
            <w:spacing w:val="-5"/>
            <w:sz w:val="20"/>
          </w:rPr>
          <w:t> </w:t>
        </w:r>
        <w:r>
          <w:rPr>
            <w:color w:val="334155"/>
            <w:sz w:val="20"/>
          </w:rPr>
          <w:t>coverage</w:t>
        </w:r>
        <w:r>
          <w:rPr>
            <w:color w:val="334155"/>
            <w:spacing w:val="-6"/>
            <w:sz w:val="20"/>
          </w:rPr>
          <w:t> </w:t>
        </w:r>
        <w:r>
          <w:rPr>
            <w:color w:val="334155"/>
            <w:sz w:val="20"/>
          </w:rPr>
          <w:t>for</w:t>
        </w:r>
        <w:r>
          <w:rPr>
            <w:color w:val="334155"/>
            <w:spacing w:val="-7"/>
            <w:sz w:val="20"/>
          </w:rPr>
          <w:t> </w:t>
        </w:r>
        <w:r>
          <w:rPr>
            <w:color w:val="334155"/>
            <w:sz w:val="20"/>
          </w:rPr>
          <w:t>feature</w:t>
        </w:r>
        <w:r>
          <w:rPr>
            <w:color w:val="334155"/>
            <w:spacing w:val="-4"/>
            <w:sz w:val="20"/>
          </w:rPr>
          <w:t> </w:t>
        </w:r>
        <w:r>
          <w:rPr>
            <w:color w:val="334155"/>
            <w:sz w:val="20"/>
          </w:rPr>
          <w:t>files,</w:t>
        </w:r>
        <w:r>
          <w:rPr>
            <w:color w:val="334155"/>
            <w:spacing w:val="-7"/>
            <w:sz w:val="20"/>
          </w:rPr>
          <w:t> </w:t>
        </w:r>
        <w:r>
          <w:rPr>
            <w:color w:val="334155"/>
            <w:sz w:val="20"/>
          </w:rPr>
          <w:t>tags,</w:t>
        </w:r>
        <w:r>
          <w:rPr>
            <w:color w:val="334155"/>
            <w:spacing w:val="-6"/>
            <w:sz w:val="20"/>
          </w:rPr>
          <w:t> </w:t>
        </w:r>
        <w:r>
          <w:rPr>
            <w:color w:val="334155"/>
            <w:spacing w:val="-2"/>
            <w:sz w:val="20"/>
          </w:rPr>
          <w:t>steps</w:t>
        </w:r>
      </w:hyperlink>
    </w:p>
    <w:p>
      <w:pPr>
        <w:pStyle w:val="ListParagraph"/>
        <w:numPr>
          <w:ilvl w:val="0"/>
          <w:numId w:val="132"/>
        </w:numPr>
        <w:tabs>
          <w:tab w:pos="1250" w:val="left" w:leader="none"/>
        </w:tabs>
        <w:spacing w:line="256" w:lineRule="auto" w:before="20" w:after="0"/>
        <w:ind w:left="387" w:right="3804" w:firstLine="719"/>
        <w:jc w:val="both"/>
        <w:rPr>
          <w:sz w:val="20"/>
        </w:rPr>
      </w:pPr>
      <w:hyperlink w:history="true" w:anchor="_bookmark836">
        <w:r>
          <w:rPr>
            <w:color w:val="334155"/>
            <w:sz w:val="20"/>
          </w:rPr>
          <w:t>The report contains all the steps for each test. The report has screenshots for failures</w:t>
        </w:r>
      </w:hyperlink>
    </w:p>
    <w:p>
      <w:pPr>
        <w:pStyle w:val="ListParagraph"/>
        <w:numPr>
          <w:ilvl w:val="0"/>
          <w:numId w:val="132"/>
        </w:numPr>
        <w:tabs>
          <w:tab w:pos="1286" w:val="left" w:leader="none"/>
        </w:tabs>
        <w:spacing w:line="259" w:lineRule="auto" w:before="5" w:after="0"/>
        <w:ind w:left="387" w:right="3801" w:firstLine="719"/>
        <w:jc w:val="both"/>
        <w:rPr>
          <w:sz w:val="20"/>
        </w:rPr>
      </w:pPr>
      <w:hyperlink w:history="true" w:anchor="_bookmark836">
        <w:r>
          <w:rPr>
            <w:color w:val="334155"/>
            <w:sz w:val="20"/>
          </w:rPr>
          <w:t>My framework generates cucumber reports in the target folder which contains the reports. When we run the tests on Jenkins, Jenkins saves the report of every run. Home page of the Jenkins job always points to the last run reports. All the reports for previous runs can be found under the build number.</w:t>
        </w:r>
      </w:hyperlink>
    </w:p>
    <w:p>
      <w:pPr>
        <w:spacing w:line="232" w:lineRule="exact" w:before="0"/>
        <w:ind w:left="1107" w:right="0" w:firstLine="0"/>
        <w:jc w:val="left"/>
        <w:rPr>
          <w:sz w:val="20"/>
        </w:rPr>
      </w:pPr>
      <w:hyperlink w:history="true" w:anchor="_bookmark836">
        <w:r>
          <w:rPr>
            <w:color w:val="334155"/>
            <w:sz w:val="20"/>
          </w:rPr>
          <w:t>Go</w:t>
        </w:r>
        <w:r>
          <w:rPr>
            <w:color w:val="334155"/>
            <w:spacing w:val="-5"/>
            <w:sz w:val="20"/>
          </w:rPr>
          <w:t> </w:t>
        </w:r>
        <w:r>
          <w:rPr>
            <w:color w:val="334155"/>
            <w:sz w:val="20"/>
          </w:rPr>
          <w:t>to</w:t>
        </w:r>
        <w:r>
          <w:rPr>
            <w:color w:val="334155"/>
            <w:spacing w:val="-5"/>
            <w:sz w:val="20"/>
          </w:rPr>
          <w:t> </w:t>
        </w:r>
        <w:r>
          <w:rPr>
            <w:color w:val="334155"/>
            <w:sz w:val="20"/>
          </w:rPr>
          <w:t>target</w:t>
        </w:r>
        <w:r>
          <w:rPr>
            <w:color w:val="334155"/>
            <w:spacing w:val="-5"/>
            <w:sz w:val="20"/>
          </w:rPr>
          <w:t> </w:t>
        </w:r>
        <w:r>
          <w:rPr>
            <w:color w:val="334155"/>
            <w:spacing w:val="-2"/>
            <w:sz w:val="20"/>
          </w:rPr>
          <w:t>folder</w:t>
        </w:r>
      </w:hyperlink>
    </w:p>
    <w:p>
      <w:pPr>
        <w:spacing w:before="20"/>
        <w:ind w:left="1107" w:right="0" w:firstLine="0"/>
        <w:jc w:val="left"/>
        <w:rPr>
          <w:sz w:val="20"/>
        </w:rPr>
      </w:pPr>
      <w:hyperlink w:history="true" w:anchor="_bookmark836">
        <w:r>
          <w:rPr>
            <w:color w:val="334155"/>
            <w:sz w:val="20"/>
          </w:rPr>
          <w:t>Open</w:t>
        </w:r>
        <w:r>
          <w:rPr>
            <w:color w:val="334155"/>
            <w:spacing w:val="-7"/>
            <w:sz w:val="20"/>
          </w:rPr>
          <w:t> </w:t>
        </w:r>
        <w:r>
          <w:rPr>
            <w:color w:val="334155"/>
            <w:sz w:val="20"/>
          </w:rPr>
          <w:t>with</w:t>
        </w:r>
        <w:r>
          <w:rPr>
            <w:color w:val="334155"/>
            <w:spacing w:val="-4"/>
            <w:sz w:val="20"/>
          </w:rPr>
          <w:t> </w:t>
        </w:r>
        <w:r>
          <w:rPr>
            <w:color w:val="334155"/>
            <w:sz w:val="20"/>
          </w:rPr>
          <w:t>system</w:t>
        </w:r>
        <w:r>
          <w:rPr>
            <w:color w:val="334155"/>
            <w:spacing w:val="-8"/>
            <w:sz w:val="20"/>
          </w:rPr>
          <w:t> </w:t>
        </w:r>
        <w:r>
          <w:rPr>
            <w:color w:val="334155"/>
            <w:spacing w:val="-2"/>
            <w:sz w:val="20"/>
          </w:rPr>
          <w:t>explorer</w:t>
        </w:r>
      </w:hyperlink>
    </w:p>
    <w:p>
      <w:pPr>
        <w:spacing w:before="17"/>
        <w:ind w:left="1107" w:right="0" w:firstLine="0"/>
        <w:jc w:val="left"/>
        <w:rPr>
          <w:sz w:val="20"/>
        </w:rPr>
      </w:pPr>
      <w:hyperlink w:history="true" w:anchor="_bookmark836">
        <w:r>
          <w:rPr>
            <w:color w:val="334155"/>
            <w:sz w:val="20"/>
          </w:rPr>
          <w:t>Go</w:t>
        </w:r>
        <w:r>
          <w:rPr>
            <w:color w:val="334155"/>
            <w:spacing w:val="-9"/>
            <w:sz w:val="20"/>
          </w:rPr>
          <w:t> </w:t>
        </w:r>
        <w:r>
          <w:rPr>
            <w:color w:val="334155"/>
            <w:sz w:val="20"/>
          </w:rPr>
          <w:t>to</w:t>
        </w:r>
        <w:r>
          <w:rPr>
            <w:color w:val="334155"/>
            <w:spacing w:val="-9"/>
            <w:sz w:val="20"/>
          </w:rPr>
          <w:t> </w:t>
        </w:r>
        <w:r>
          <w:rPr>
            <w:color w:val="334155"/>
            <w:sz w:val="20"/>
          </w:rPr>
          <w:t>target&gt;cucumberreport&gt;index</w:t>
        </w:r>
        <w:r>
          <w:rPr>
            <w:color w:val="334155"/>
            <w:spacing w:val="-7"/>
            <w:sz w:val="20"/>
          </w:rPr>
          <w:t> </w:t>
        </w:r>
        <w:r>
          <w:rPr>
            <w:color w:val="334155"/>
            <w:sz w:val="20"/>
          </w:rPr>
          <w:t>shows</w:t>
        </w:r>
        <w:r>
          <w:rPr>
            <w:color w:val="334155"/>
            <w:spacing w:val="-8"/>
            <w:sz w:val="20"/>
          </w:rPr>
          <w:t> </w:t>
        </w:r>
        <w:r>
          <w:rPr>
            <w:color w:val="334155"/>
            <w:sz w:val="20"/>
          </w:rPr>
          <w:t>the</w:t>
        </w:r>
        <w:r>
          <w:rPr>
            <w:color w:val="334155"/>
            <w:spacing w:val="-6"/>
            <w:sz w:val="20"/>
          </w:rPr>
          <w:t> </w:t>
        </w:r>
        <w:r>
          <w:rPr>
            <w:color w:val="334155"/>
            <w:sz w:val="20"/>
          </w:rPr>
          <w:t>tests</w:t>
        </w:r>
        <w:r>
          <w:rPr>
            <w:color w:val="334155"/>
            <w:spacing w:val="-9"/>
            <w:sz w:val="20"/>
          </w:rPr>
          <w:t> </w:t>
        </w:r>
        <w:r>
          <w:rPr>
            <w:color w:val="334155"/>
            <w:sz w:val="20"/>
          </w:rPr>
          <w:t>you</w:t>
        </w:r>
        <w:r>
          <w:rPr>
            <w:color w:val="334155"/>
            <w:spacing w:val="-6"/>
            <w:sz w:val="20"/>
          </w:rPr>
          <w:t> </w:t>
        </w:r>
        <w:r>
          <w:rPr>
            <w:color w:val="334155"/>
            <w:spacing w:val="-4"/>
            <w:sz w:val="20"/>
          </w:rPr>
          <w:t>ran.</w:t>
        </w:r>
      </w:hyperlink>
    </w:p>
    <w:p>
      <w:pPr>
        <w:spacing w:after="0"/>
        <w:jc w:val="left"/>
        <w:rPr>
          <w:sz w:val="20"/>
        </w:rPr>
        <w:sectPr>
          <w:pgSz w:w="12240" w:h="15840"/>
          <w:pgMar w:top="340" w:bottom="280" w:left="320" w:right="500"/>
        </w:sectPr>
      </w:pPr>
    </w:p>
    <w:p>
      <w:pPr>
        <w:pStyle w:val="ListParagraph"/>
        <w:numPr>
          <w:ilvl w:val="0"/>
          <w:numId w:val="126"/>
        </w:numPr>
        <w:tabs>
          <w:tab w:pos="713" w:val="left" w:leader="none"/>
        </w:tabs>
        <w:spacing w:line="240" w:lineRule="auto" w:before="86" w:after="0"/>
        <w:ind w:left="712" w:right="0" w:hanging="325"/>
        <w:jc w:val="left"/>
        <w:rPr>
          <w:b/>
          <w:color w:val="334155"/>
          <w:sz w:val="20"/>
        </w:rPr>
      </w:pPr>
      <w:hyperlink w:history="true" w:anchor="_bookmark836">
        <w:bookmarkStart w:name="_bookmark869" w:id="1271"/>
        <w:bookmarkEnd w:id="1271"/>
        <w:r>
          <w:rPr>
            <w:b/>
            <w:color w:val="334155"/>
            <w:sz w:val="20"/>
          </w:rPr>
          <w:t>d</w:t>
        </w:r>
        <w:r>
          <w:rPr>
            <w:b/>
            <w:color w:val="334155"/>
            <w:sz w:val="20"/>
          </w:rPr>
          <w:t>ryRun</w:t>
        </w:r>
        <w:r>
          <w:rPr>
            <w:b/>
            <w:color w:val="334155"/>
            <w:spacing w:val="-3"/>
            <w:sz w:val="20"/>
          </w:rPr>
          <w:t> </w:t>
        </w:r>
        <w:r>
          <w:rPr>
            <w:b/>
            <w:color w:val="334155"/>
            <w:sz w:val="20"/>
          </w:rPr>
          <w:t>in</w:t>
        </w:r>
        <w:r>
          <w:rPr>
            <w:b/>
            <w:color w:val="334155"/>
            <w:spacing w:val="-6"/>
            <w:sz w:val="20"/>
          </w:rPr>
          <w:t> </w:t>
        </w:r>
        <w:r>
          <w:rPr>
            <w:b/>
            <w:color w:val="334155"/>
            <w:spacing w:val="-2"/>
            <w:sz w:val="20"/>
          </w:rPr>
          <w:t>Cucumber?</w:t>
        </w:r>
      </w:hyperlink>
    </w:p>
    <w:p>
      <w:pPr>
        <w:pStyle w:val="ListParagraph"/>
        <w:numPr>
          <w:ilvl w:val="0"/>
          <w:numId w:val="133"/>
        </w:numPr>
        <w:tabs>
          <w:tab w:pos="1238" w:val="left" w:leader="none"/>
        </w:tabs>
        <w:spacing w:line="256" w:lineRule="auto" w:before="18" w:after="0"/>
        <w:ind w:left="387" w:right="3803" w:firstLine="719"/>
        <w:jc w:val="left"/>
        <w:rPr>
          <w:sz w:val="20"/>
        </w:rPr>
      </w:pPr>
      <w:hyperlink w:history="true" w:anchor="_bookmark836">
        <w:r>
          <w:rPr>
            <w:color w:val="334155"/>
            <w:sz w:val="20"/>
          </w:rPr>
          <w:t>dryRun</w:t>
        </w:r>
        <w:r>
          <w:rPr>
            <w:color w:val="334155"/>
            <w:spacing w:val="-5"/>
            <w:sz w:val="20"/>
          </w:rPr>
          <w:t> </w:t>
        </w:r>
        <w:r>
          <w:rPr>
            <w:color w:val="334155"/>
            <w:sz w:val="20"/>
          </w:rPr>
          <w:t>is</w:t>
        </w:r>
        <w:r>
          <w:rPr>
            <w:color w:val="334155"/>
            <w:spacing w:val="-6"/>
            <w:sz w:val="20"/>
          </w:rPr>
          <w:t> </w:t>
        </w:r>
        <w:r>
          <w:rPr>
            <w:color w:val="334155"/>
            <w:sz w:val="20"/>
          </w:rPr>
          <w:t>used</w:t>
        </w:r>
        <w:r>
          <w:rPr>
            <w:color w:val="334155"/>
            <w:spacing w:val="-4"/>
            <w:sz w:val="20"/>
          </w:rPr>
          <w:t> </w:t>
        </w:r>
        <w:r>
          <w:rPr>
            <w:color w:val="334155"/>
            <w:sz w:val="20"/>
          </w:rPr>
          <w:t>when</w:t>
        </w:r>
        <w:r>
          <w:rPr>
            <w:color w:val="334155"/>
            <w:spacing w:val="-5"/>
            <w:sz w:val="20"/>
          </w:rPr>
          <w:t> </w:t>
        </w:r>
        <w:r>
          <w:rPr>
            <w:color w:val="334155"/>
            <w:sz w:val="20"/>
          </w:rPr>
          <w:t>we</w:t>
        </w:r>
        <w:r>
          <w:rPr>
            <w:color w:val="334155"/>
            <w:spacing w:val="-4"/>
            <w:sz w:val="20"/>
          </w:rPr>
          <w:t> </w:t>
        </w:r>
        <w:r>
          <w:rPr>
            <w:color w:val="334155"/>
            <w:sz w:val="20"/>
          </w:rPr>
          <w:t>want</w:t>
        </w:r>
        <w:r>
          <w:rPr>
            <w:color w:val="334155"/>
            <w:spacing w:val="-7"/>
            <w:sz w:val="20"/>
          </w:rPr>
          <w:t> </w:t>
        </w:r>
        <w:r>
          <w:rPr>
            <w:color w:val="334155"/>
            <w:sz w:val="20"/>
          </w:rPr>
          <w:t>to</w:t>
        </w:r>
        <w:r>
          <w:rPr>
            <w:color w:val="334155"/>
            <w:spacing w:val="-4"/>
            <w:sz w:val="20"/>
          </w:rPr>
          <w:t> </w:t>
        </w:r>
        <w:r>
          <w:rPr>
            <w:color w:val="334155"/>
            <w:sz w:val="20"/>
          </w:rPr>
          <w:t>generate</w:t>
        </w:r>
        <w:r>
          <w:rPr>
            <w:color w:val="334155"/>
            <w:spacing w:val="-6"/>
            <w:sz w:val="20"/>
          </w:rPr>
          <w:t> </w:t>
        </w:r>
        <w:r>
          <w:rPr>
            <w:color w:val="334155"/>
            <w:sz w:val="20"/>
          </w:rPr>
          <w:t>step</w:t>
        </w:r>
        <w:r>
          <w:rPr>
            <w:color w:val="334155"/>
            <w:spacing w:val="-5"/>
            <w:sz w:val="20"/>
          </w:rPr>
          <w:t> </w:t>
        </w:r>
        <w:r>
          <w:rPr>
            <w:color w:val="334155"/>
            <w:sz w:val="20"/>
          </w:rPr>
          <w:t>definitions</w:t>
        </w:r>
        <w:r>
          <w:rPr>
            <w:color w:val="334155"/>
            <w:spacing w:val="-4"/>
            <w:sz w:val="20"/>
          </w:rPr>
          <w:t> </w:t>
        </w:r>
        <w:r>
          <w:rPr>
            <w:color w:val="334155"/>
            <w:sz w:val="20"/>
          </w:rPr>
          <w:t>without</w:t>
        </w:r>
        <w:r>
          <w:rPr>
            <w:color w:val="334155"/>
            <w:spacing w:val="-5"/>
            <w:sz w:val="20"/>
          </w:rPr>
          <w:t> </w:t>
        </w:r>
        <w:r>
          <w:rPr>
            <w:color w:val="334155"/>
            <w:sz w:val="20"/>
          </w:rPr>
          <w:t>running tests. If it is true, browser will not open, only the codes will be executed.</w:t>
        </w:r>
      </w:hyperlink>
    </w:p>
    <w:p>
      <w:pPr>
        <w:spacing w:after="0" w:line="256" w:lineRule="auto"/>
        <w:jc w:val="left"/>
        <w:rPr>
          <w:sz w:val="20"/>
        </w:rPr>
        <w:sectPr>
          <w:pgSz w:w="12240" w:h="15840"/>
          <w:pgMar w:top="340" w:bottom="280" w:left="320" w:right="500"/>
        </w:sectPr>
      </w:pPr>
    </w:p>
    <w:p>
      <w:pPr>
        <w:pStyle w:val="ListParagraph"/>
        <w:numPr>
          <w:ilvl w:val="0"/>
          <w:numId w:val="126"/>
        </w:numPr>
        <w:tabs>
          <w:tab w:pos="715" w:val="left" w:leader="none"/>
        </w:tabs>
        <w:spacing w:line="240" w:lineRule="auto" w:before="86" w:after="0"/>
        <w:ind w:left="714" w:right="0" w:hanging="327"/>
        <w:jc w:val="left"/>
        <w:rPr>
          <w:b/>
          <w:color w:val="334155"/>
          <w:sz w:val="20"/>
        </w:rPr>
      </w:pPr>
      <w:hyperlink w:history="true" w:anchor="_bookmark836">
        <w:bookmarkStart w:name="_bookmark870" w:id="1272"/>
        <w:bookmarkEnd w:id="1272"/>
        <w:r>
          <w:rPr>
            <w:b/>
            <w:color w:val="334155"/>
            <w:sz w:val="20"/>
          </w:rPr>
          <w:t>Re</w:t>
        </w:r>
        <w:r>
          <w:rPr>
            <w:b/>
            <w:color w:val="334155"/>
            <w:sz w:val="20"/>
          </w:rPr>
          <w:t>-run</w:t>
        </w:r>
        <w:r>
          <w:rPr>
            <w:b/>
            <w:color w:val="334155"/>
            <w:spacing w:val="-5"/>
            <w:sz w:val="20"/>
          </w:rPr>
          <w:t> </w:t>
        </w:r>
        <w:r>
          <w:rPr>
            <w:b/>
            <w:color w:val="334155"/>
            <w:sz w:val="20"/>
          </w:rPr>
          <w:t>Failed</w:t>
        </w:r>
        <w:r>
          <w:rPr>
            <w:b/>
            <w:color w:val="334155"/>
            <w:spacing w:val="-4"/>
            <w:sz w:val="20"/>
          </w:rPr>
          <w:t> </w:t>
        </w:r>
        <w:r>
          <w:rPr>
            <w:b/>
            <w:color w:val="334155"/>
            <w:sz w:val="20"/>
          </w:rPr>
          <w:t>Tests</w:t>
        </w:r>
        <w:r>
          <w:rPr>
            <w:b/>
            <w:color w:val="334155"/>
            <w:spacing w:val="-5"/>
            <w:sz w:val="20"/>
          </w:rPr>
          <w:t> </w:t>
        </w:r>
        <w:r>
          <w:rPr>
            <w:b/>
            <w:color w:val="334155"/>
            <w:sz w:val="20"/>
          </w:rPr>
          <w:t>in</w:t>
        </w:r>
        <w:r>
          <w:rPr>
            <w:b/>
            <w:color w:val="334155"/>
            <w:spacing w:val="-5"/>
            <w:sz w:val="20"/>
          </w:rPr>
          <w:t> </w:t>
        </w:r>
        <w:r>
          <w:rPr>
            <w:b/>
            <w:color w:val="334155"/>
            <w:spacing w:val="-2"/>
            <w:sz w:val="20"/>
          </w:rPr>
          <w:t>JENKINS</w:t>
        </w:r>
      </w:hyperlink>
    </w:p>
    <w:p>
      <w:pPr>
        <w:pStyle w:val="ListParagraph"/>
        <w:numPr>
          <w:ilvl w:val="0"/>
          <w:numId w:val="134"/>
        </w:numPr>
        <w:tabs>
          <w:tab w:pos="1240" w:val="left" w:leader="none"/>
        </w:tabs>
        <w:spacing w:line="240" w:lineRule="auto" w:before="18" w:after="0"/>
        <w:ind w:left="1239" w:right="0" w:hanging="133"/>
        <w:jc w:val="left"/>
        <w:rPr>
          <w:sz w:val="20"/>
        </w:rPr>
      </w:pPr>
      <w:hyperlink w:history="true" w:anchor="_bookmark836">
        <w:r>
          <w:rPr>
            <w:color w:val="334155"/>
            <w:sz w:val="20"/>
          </w:rPr>
          <w:t>In</w:t>
        </w:r>
        <w:r>
          <w:rPr>
            <w:color w:val="334155"/>
            <w:spacing w:val="-5"/>
            <w:sz w:val="20"/>
          </w:rPr>
          <w:t> </w:t>
        </w:r>
        <w:r>
          <w:rPr>
            <w:color w:val="334155"/>
            <w:sz w:val="20"/>
          </w:rPr>
          <w:t>Jenkins</w:t>
        </w:r>
        <w:r>
          <w:rPr>
            <w:color w:val="334155"/>
            <w:spacing w:val="-2"/>
            <w:sz w:val="20"/>
          </w:rPr>
          <w:t> </w:t>
        </w:r>
        <w:r>
          <w:rPr>
            <w:color w:val="334155"/>
            <w:sz w:val="20"/>
          </w:rPr>
          <w:t>there</w:t>
        </w:r>
        <w:r>
          <w:rPr>
            <w:color w:val="334155"/>
            <w:spacing w:val="-4"/>
            <w:sz w:val="20"/>
          </w:rPr>
          <w:t> </w:t>
        </w:r>
        <w:r>
          <w:rPr>
            <w:color w:val="334155"/>
            <w:sz w:val="20"/>
          </w:rPr>
          <w:t>are</w:t>
        </w:r>
        <w:r>
          <w:rPr>
            <w:color w:val="334155"/>
            <w:spacing w:val="-4"/>
            <w:sz w:val="20"/>
          </w:rPr>
          <w:t> </w:t>
        </w:r>
        <w:r>
          <w:rPr>
            <w:color w:val="334155"/>
            <w:sz w:val="20"/>
          </w:rPr>
          <w:t>plugin</w:t>
        </w:r>
        <w:r>
          <w:rPr>
            <w:color w:val="334155"/>
            <w:spacing w:val="-5"/>
            <w:sz w:val="20"/>
          </w:rPr>
          <w:t> </w:t>
        </w:r>
        <w:r>
          <w:rPr>
            <w:color w:val="334155"/>
            <w:sz w:val="20"/>
          </w:rPr>
          <w:t>that</w:t>
        </w:r>
        <w:r>
          <w:rPr>
            <w:color w:val="334155"/>
            <w:spacing w:val="-5"/>
            <w:sz w:val="20"/>
          </w:rPr>
          <w:t> </w:t>
        </w:r>
        <w:r>
          <w:rPr>
            <w:color w:val="334155"/>
            <w:sz w:val="20"/>
          </w:rPr>
          <w:t>rerun</w:t>
        </w:r>
        <w:r>
          <w:rPr>
            <w:color w:val="334155"/>
            <w:spacing w:val="-6"/>
            <w:sz w:val="20"/>
          </w:rPr>
          <w:t> </w:t>
        </w:r>
        <w:r>
          <w:rPr>
            <w:color w:val="334155"/>
            <w:sz w:val="20"/>
          </w:rPr>
          <w:t>the</w:t>
        </w:r>
        <w:r>
          <w:rPr>
            <w:color w:val="334155"/>
            <w:spacing w:val="-4"/>
            <w:sz w:val="20"/>
          </w:rPr>
          <w:t> </w:t>
        </w:r>
        <w:r>
          <w:rPr>
            <w:color w:val="334155"/>
            <w:sz w:val="20"/>
          </w:rPr>
          <w:t>failed</w:t>
        </w:r>
        <w:r>
          <w:rPr>
            <w:color w:val="334155"/>
            <w:spacing w:val="-6"/>
            <w:sz w:val="20"/>
          </w:rPr>
          <w:t> </w:t>
        </w:r>
        <w:r>
          <w:rPr>
            <w:color w:val="334155"/>
            <w:sz w:val="20"/>
          </w:rPr>
          <w:t>tests</w:t>
        </w:r>
        <w:r>
          <w:rPr>
            <w:color w:val="334155"/>
            <w:spacing w:val="-5"/>
            <w:sz w:val="20"/>
          </w:rPr>
          <w:t> </w:t>
        </w:r>
        <w:r>
          <w:rPr>
            <w:color w:val="334155"/>
            <w:sz w:val="20"/>
          </w:rPr>
          <w:t>Unit</w:t>
        </w:r>
        <w:r>
          <w:rPr>
            <w:color w:val="334155"/>
            <w:spacing w:val="-6"/>
            <w:sz w:val="20"/>
          </w:rPr>
          <w:t> </w:t>
        </w:r>
        <w:r>
          <w:rPr>
            <w:color w:val="334155"/>
            <w:spacing w:val="-2"/>
            <w:sz w:val="20"/>
          </w:rPr>
          <w:t>cases.</w:t>
        </w:r>
      </w:hyperlink>
    </w:p>
    <w:p>
      <w:pPr>
        <w:pStyle w:val="ListParagraph"/>
        <w:numPr>
          <w:ilvl w:val="0"/>
          <w:numId w:val="134"/>
        </w:numPr>
        <w:tabs>
          <w:tab w:pos="1274" w:val="left" w:leader="none"/>
        </w:tabs>
        <w:spacing w:line="240" w:lineRule="auto" w:before="17" w:after="0"/>
        <w:ind w:left="1273" w:right="0" w:hanging="167"/>
        <w:jc w:val="left"/>
        <w:rPr>
          <w:sz w:val="20"/>
        </w:rPr>
      </w:pPr>
      <w:hyperlink w:history="true" w:anchor="_bookmark836">
        <w:r>
          <w:rPr>
            <w:color w:val="334155"/>
            <w:sz w:val="20"/>
          </w:rPr>
          <w:t>So,</w:t>
        </w:r>
        <w:r>
          <w:rPr>
            <w:color w:val="334155"/>
            <w:spacing w:val="26"/>
            <w:sz w:val="20"/>
          </w:rPr>
          <w:t> </w:t>
        </w:r>
        <w:r>
          <w:rPr>
            <w:color w:val="334155"/>
            <w:sz w:val="20"/>
          </w:rPr>
          <w:t>you</w:t>
        </w:r>
        <w:r>
          <w:rPr>
            <w:color w:val="334155"/>
            <w:spacing w:val="28"/>
            <w:sz w:val="20"/>
          </w:rPr>
          <w:t> </w:t>
        </w:r>
        <w:r>
          <w:rPr>
            <w:color w:val="334155"/>
            <w:sz w:val="20"/>
          </w:rPr>
          <w:t>can</w:t>
        </w:r>
        <w:r>
          <w:rPr>
            <w:color w:val="334155"/>
            <w:spacing w:val="26"/>
            <w:sz w:val="20"/>
          </w:rPr>
          <w:t> </w:t>
        </w:r>
        <w:r>
          <w:rPr>
            <w:color w:val="334155"/>
            <w:sz w:val="20"/>
          </w:rPr>
          <w:t>configure</w:t>
        </w:r>
        <w:r>
          <w:rPr>
            <w:color w:val="334155"/>
            <w:spacing w:val="28"/>
            <w:sz w:val="20"/>
          </w:rPr>
          <w:t> </w:t>
        </w:r>
        <w:r>
          <w:rPr>
            <w:color w:val="334155"/>
            <w:sz w:val="20"/>
          </w:rPr>
          <w:t>your</w:t>
        </w:r>
        <w:r>
          <w:rPr>
            <w:color w:val="334155"/>
            <w:spacing w:val="26"/>
            <w:sz w:val="20"/>
          </w:rPr>
          <w:t> </w:t>
        </w:r>
        <w:r>
          <w:rPr>
            <w:color w:val="334155"/>
            <w:sz w:val="20"/>
          </w:rPr>
          <w:t>Maven</w:t>
        </w:r>
        <w:r>
          <w:rPr>
            <w:color w:val="334155"/>
            <w:spacing w:val="26"/>
            <w:sz w:val="20"/>
          </w:rPr>
          <w:t> </w:t>
        </w:r>
        <w:r>
          <w:rPr>
            <w:color w:val="334155"/>
            <w:sz w:val="20"/>
          </w:rPr>
          <w:t>build</w:t>
        </w:r>
        <w:r>
          <w:rPr>
            <w:color w:val="334155"/>
            <w:spacing w:val="27"/>
            <w:sz w:val="20"/>
          </w:rPr>
          <w:t> </w:t>
        </w:r>
        <w:r>
          <w:rPr>
            <w:color w:val="334155"/>
            <w:sz w:val="20"/>
          </w:rPr>
          <w:t>execution</w:t>
        </w:r>
        <w:r>
          <w:rPr>
            <w:color w:val="334155"/>
            <w:spacing w:val="26"/>
            <w:sz w:val="20"/>
          </w:rPr>
          <w:t> </w:t>
        </w:r>
        <w:r>
          <w:rPr>
            <w:color w:val="334155"/>
            <w:sz w:val="20"/>
          </w:rPr>
          <w:t>on</w:t>
        </w:r>
        <w:r>
          <w:rPr>
            <w:color w:val="334155"/>
            <w:spacing w:val="26"/>
            <w:sz w:val="20"/>
          </w:rPr>
          <w:t> </w:t>
        </w:r>
        <w:r>
          <w:rPr>
            <w:color w:val="334155"/>
            <w:sz w:val="20"/>
          </w:rPr>
          <w:t>Jenkins</w:t>
        </w:r>
        <w:r>
          <w:rPr>
            <w:color w:val="334155"/>
            <w:spacing w:val="27"/>
            <w:sz w:val="20"/>
          </w:rPr>
          <w:t> </w:t>
        </w:r>
        <w:r>
          <w:rPr>
            <w:color w:val="334155"/>
            <w:sz w:val="20"/>
          </w:rPr>
          <w:t>using</w:t>
        </w:r>
        <w:r>
          <w:rPr>
            <w:color w:val="334155"/>
            <w:spacing w:val="27"/>
            <w:sz w:val="20"/>
          </w:rPr>
          <w:t> </w:t>
        </w:r>
        <w:r>
          <w:rPr>
            <w:color w:val="334155"/>
            <w:spacing w:val="-5"/>
            <w:sz w:val="20"/>
          </w:rPr>
          <w:t>the</w:t>
        </w:r>
      </w:hyperlink>
    </w:p>
    <w:p>
      <w:pPr>
        <w:spacing w:before="20"/>
        <w:ind w:left="387" w:right="0" w:firstLine="0"/>
        <w:jc w:val="left"/>
        <w:rPr>
          <w:sz w:val="20"/>
        </w:rPr>
      </w:pPr>
      <w:hyperlink w:history="true" w:anchor="_bookmark836">
        <w:r>
          <w:rPr>
            <w:color w:val="334155"/>
            <w:spacing w:val="-2"/>
            <w:sz w:val="20"/>
          </w:rPr>
          <w:t>option:</w:t>
        </w:r>
      </w:hyperlink>
    </w:p>
    <w:p>
      <w:pPr>
        <w:spacing w:before="18"/>
        <w:ind w:left="1827" w:right="0" w:firstLine="0"/>
        <w:jc w:val="left"/>
        <w:rPr>
          <w:b/>
          <w:i/>
          <w:sz w:val="20"/>
        </w:rPr>
      </w:pPr>
      <w:hyperlink w:history="true" w:anchor="_bookmark836">
        <w:r>
          <w:rPr>
            <w:b/>
            <w:i/>
            <w:color w:val="334155"/>
            <w:spacing w:val="-2"/>
            <w:sz w:val="20"/>
          </w:rPr>
          <w:t>Dsurefire.rerunFailingTestsCount=2</w:t>
        </w:r>
      </w:hyperlink>
    </w:p>
    <w:p>
      <w:pPr>
        <w:spacing w:after="0"/>
        <w:jc w:val="left"/>
        <w:rPr>
          <w:sz w:val="20"/>
        </w:rPr>
        <w:sectPr>
          <w:pgSz w:w="12240" w:h="15840"/>
          <w:pgMar w:top="340" w:bottom="280" w:left="320" w:right="500"/>
        </w:sectPr>
      </w:pPr>
    </w:p>
    <w:p>
      <w:pPr>
        <w:pStyle w:val="ListParagraph"/>
        <w:numPr>
          <w:ilvl w:val="0"/>
          <w:numId w:val="126"/>
        </w:numPr>
        <w:tabs>
          <w:tab w:pos="715" w:val="left" w:leader="none"/>
        </w:tabs>
        <w:spacing w:line="240" w:lineRule="auto" w:before="86" w:after="0"/>
        <w:ind w:left="714" w:right="0" w:hanging="327"/>
        <w:jc w:val="left"/>
        <w:rPr>
          <w:b/>
          <w:color w:val="334155"/>
          <w:sz w:val="20"/>
        </w:rPr>
      </w:pPr>
      <w:hyperlink w:history="true" w:anchor="_bookmark836">
        <w:bookmarkStart w:name="_bookmark871" w:id="1273"/>
        <w:bookmarkEnd w:id="1273"/>
        <w:r>
          <w:rPr>
            <w:b/>
            <w:color w:val="334155"/>
            <w:sz w:val="20"/>
          </w:rPr>
          <w:t>W</w:t>
        </w:r>
        <w:r>
          <w:rPr>
            <w:b/>
            <w:color w:val="334155"/>
            <w:sz w:val="20"/>
          </w:rPr>
          <w:t>hat</w:t>
        </w:r>
        <w:r>
          <w:rPr>
            <w:b/>
            <w:color w:val="334155"/>
            <w:spacing w:val="-4"/>
            <w:sz w:val="20"/>
          </w:rPr>
          <w:t> </w:t>
        </w:r>
        <w:r>
          <w:rPr>
            <w:b/>
            <w:color w:val="334155"/>
            <w:sz w:val="20"/>
          </w:rPr>
          <w:t>is</w:t>
        </w:r>
        <w:r>
          <w:rPr>
            <w:b/>
            <w:color w:val="334155"/>
            <w:spacing w:val="-3"/>
            <w:sz w:val="20"/>
          </w:rPr>
          <w:t> </w:t>
        </w:r>
        <w:r>
          <w:rPr>
            <w:b/>
            <w:color w:val="334155"/>
            <w:sz w:val="20"/>
          </w:rPr>
          <w:t>Page</w:t>
        </w:r>
        <w:r>
          <w:rPr>
            <w:b/>
            <w:color w:val="334155"/>
            <w:spacing w:val="-5"/>
            <w:sz w:val="20"/>
          </w:rPr>
          <w:t> </w:t>
        </w:r>
        <w:r>
          <w:rPr>
            <w:b/>
            <w:color w:val="334155"/>
            <w:spacing w:val="-2"/>
            <w:sz w:val="20"/>
          </w:rPr>
          <w:t>Factory?</w:t>
        </w:r>
      </w:hyperlink>
    </w:p>
    <w:p>
      <w:pPr>
        <w:pStyle w:val="ListParagraph"/>
        <w:numPr>
          <w:ilvl w:val="0"/>
          <w:numId w:val="135"/>
        </w:numPr>
        <w:tabs>
          <w:tab w:pos="1310" w:val="left" w:leader="none"/>
        </w:tabs>
        <w:spacing w:line="256" w:lineRule="auto" w:before="18" w:after="0"/>
        <w:ind w:left="387" w:right="3801" w:firstLine="719"/>
        <w:jc w:val="left"/>
        <w:rPr>
          <w:sz w:val="20"/>
        </w:rPr>
      </w:pPr>
      <w:hyperlink w:history="true" w:anchor="_bookmark836">
        <w:r>
          <w:rPr>
            <w:color w:val="334155"/>
            <w:sz w:val="20"/>
          </w:rPr>
          <w:t>Page</w:t>
        </w:r>
        <w:r>
          <w:rPr>
            <w:color w:val="334155"/>
            <w:spacing w:val="40"/>
            <w:sz w:val="20"/>
          </w:rPr>
          <w:t> </w:t>
        </w:r>
        <w:r>
          <w:rPr>
            <w:color w:val="334155"/>
            <w:sz w:val="20"/>
          </w:rPr>
          <w:t>Factory</w:t>
        </w:r>
        <w:r>
          <w:rPr>
            <w:color w:val="334155"/>
            <w:spacing w:val="40"/>
            <w:sz w:val="20"/>
          </w:rPr>
          <w:t> </w:t>
        </w:r>
        <w:r>
          <w:rPr>
            <w:color w:val="334155"/>
            <w:sz w:val="20"/>
          </w:rPr>
          <w:t>is</w:t>
        </w:r>
        <w:r>
          <w:rPr>
            <w:color w:val="334155"/>
            <w:spacing w:val="40"/>
            <w:sz w:val="20"/>
          </w:rPr>
          <w:t> </w:t>
        </w:r>
        <w:r>
          <w:rPr>
            <w:color w:val="334155"/>
            <w:sz w:val="20"/>
          </w:rPr>
          <w:t>an</w:t>
        </w:r>
        <w:r>
          <w:rPr>
            <w:color w:val="334155"/>
            <w:spacing w:val="40"/>
            <w:sz w:val="20"/>
          </w:rPr>
          <w:t> </w:t>
        </w:r>
        <w:r>
          <w:rPr>
            <w:color w:val="334155"/>
            <w:sz w:val="20"/>
          </w:rPr>
          <w:t>inbuilt</w:t>
        </w:r>
        <w:r>
          <w:rPr>
            <w:color w:val="334155"/>
            <w:spacing w:val="40"/>
            <w:sz w:val="20"/>
          </w:rPr>
          <w:t> </w:t>
        </w:r>
        <w:r>
          <w:rPr>
            <w:color w:val="334155"/>
            <w:sz w:val="20"/>
          </w:rPr>
          <w:t>Page</w:t>
        </w:r>
        <w:r>
          <w:rPr>
            <w:color w:val="334155"/>
            <w:spacing w:val="40"/>
            <w:sz w:val="20"/>
          </w:rPr>
          <w:t> </w:t>
        </w:r>
        <w:r>
          <w:rPr>
            <w:color w:val="334155"/>
            <w:sz w:val="20"/>
          </w:rPr>
          <w:t>Object</w:t>
        </w:r>
        <w:r>
          <w:rPr>
            <w:color w:val="334155"/>
            <w:spacing w:val="40"/>
            <w:sz w:val="20"/>
          </w:rPr>
          <w:t> </w:t>
        </w:r>
        <w:r>
          <w:rPr>
            <w:color w:val="334155"/>
            <w:sz w:val="20"/>
          </w:rPr>
          <w:t>Model</w:t>
        </w:r>
        <w:r>
          <w:rPr>
            <w:color w:val="334155"/>
            <w:spacing w:val="40"/>
            <w:sz w:val="20"/>
          </w:rPr>
          <w:t> </w:t>
        </w:r>
        <w:r>
          <w:rPr>
            <w:color w:val="334155"/>
            <w:sz w:val="20"/>
          </w:rPr>
          <w:t>concept</w:t>
        </w:r>
        <w:r>
          <w:rPr>
            <w:color w:val="334155"/>
            <w:spacing w:val="40"/>
            <w:sz w:val="20"/>
          </w:rPr>
          <w:t> </w:t>
        </w:r>
        <w:r>
          <w:rPr>
            <w:color w:val="334155"/>
            <w:sz w:val="20"/>
          </w:rPr>
          <w:t>for</w:t>
        </w:r>
        <w:r>
          <w:rPr>
            <w:color w:val="334155"/>
            <w:spacing w:val="40"/>
            <w:sz w:val="20"/>
          </w:rPr>
          <w:t> </w:t>
        </w:r>
        <w:r>
          <w:rPr>
            <w:color w:val="334155"/>
            <w:sz w:val="20"/>
          </w:rPr>
          <w:t>Selenium</w:t>
        </w:r>
        <w:r>
          <w:rPr>
            <w:color w:val="334155"/>
            <w:spacing w:val="80"/>
            <w:sz w:val="20"/>
          </w:rPr>
          <w:t> </w:t>
        </w:r>
        <w:r>
          <w:rPr>
            <w:color w:val="334155"/>
            <w:sz w:val="20"/>
          </w:rPr>
          <w:t>WebDriver which is very optimized.</w:t>
        </w:r>
      </w:hyperlink>
    </w:p>
    <w:p>
      <w:pPr>
        <w:pStyle w:val="ListParagraph"/>
        <w:numPr>
          <w:ilvl w:val="0"/>
          <w:numId w:val="135"/>
        </w:numPr>
        <w:tabs>
          <w:tab w:pos="1240" w:val="left" w:leader="none"/>
        </w:tabs>
        <w:spacing w:line="240" w:lineRule="auto" w:before="5" w:after="0"/>
        <w:ind w:left="1239" w:right="0" w:hanging="133"/>
        <w:jc w:val="left"/>
        <w:rPr>
          <w:sz w:val="20"/>
        </w:rPr>
      </w:pPr>
      <w:hyperlink w:history="true" w:anchor="_bookmark836">
        <w:r>
          <w:rPr>
            <w:color w:val="334155"/>
            <w:sz w:val="20"/>
          </w:rPr>
          <w:t>It</w:t>
        </w:r>
        <w:r>
          <w:rPr>
            <w:color w:val="334155"/>
            <w:spacing w:val="-7"/>
            <w:sz w:val="20"/>
          </w:rPr>
          <w:t> </w:t>
        </w:r>
        <w:r>
          <w:rPr>
            <w:color w:val="334155"/>
            <w:sz w:val="20"/>
          </w:rPr>
          <w:t>allows</w:t>
        </w:r>
        <w:r>
          <w:rPr>
            <w:color w:val="334155"/>
            <w:spacing w:val="-6"/>
            <w:sz w:val="20"/>
          </w:rPr>
          <w:t> </w:t>
        </w:r>
        <w:r>
          <w:rPr>
            <w:color w:val="334155"/>
            <w:sz w:val="20"/>
          </w:rPr>
          <w:t>separation</w:t>
        </w:r>
        <w:r>
          <w:rPr>
            <w:color w:val="334155"/>
            <w:spacing w:val="-6"/>
            <w:sz w:val="20"/>
          </w:rPr>
          <w:t> </w:t>
        </w:r>
        <w:r>
          <w:rPr>
            <w:color w:val="334155"/>
            <w:sz w:val="20"/>
          </w:rPr>
          <w:t>of</w:t>
        </w:r>
        <w:r>
          <w:rPr>
            <w:color w:val="334155"/>
            <w:spacing w:val="-4"/>
            <w:sz w:val="20"/>
          </w:rPr>
          <w:t> </w:t>
        </w:r>
        <w:r>
          <w:rPr>
            <w:color w:val="334155"/>
            <w:sz w:val="20"/>
          </w:rPr>
          <w:t>Page</w:t>
        </w:r>
        <w:r>
          <w:rPr>
            <w:color w:val="334155"/>
            <w:spacing w:val="-5"/>
            <w:sz w:val="20"/>
          </w:rPr>
          <w:t> </w:t>
        </w:r>
        <w:r>
          <w:rPr>
            <w:color w:val="334155"/>
            <w:sz w:val="20"/>
          </w:rPr>
          <w:t>Object</w:t>
        </w:r>
        <w:r>
          <w:rPr>
            <w:color w:val="334155"/>
            <w:spacing w:val="-7"/>
            <w:sz w:val="20"/>
          </w:rPr>
          <w:t> </w:t>
        </w:r>
        <w:r>
          <w:rPr>
            <w:color w:val="334155"/>
            <w:sz w:val="20"/>
          </w:rPr>
          <w:t>Repository</w:t>
        </w:r>
        <w:r>
          <w:rPr>
            <w:color w:val="334155"/>
            <w:spacing w:val="-5"/>
            <w:sz w:val="20"/>
          </w:rPr>
          <w:t> </w:t>
        </w:r>
        <w:r>
          <w:rPr>
            <w:color w:val="334155"/>
            <w:sz w:val="20"/>
          </w:rPr>
          <w:t>and</w:t>
        </w:r>
        <w:r>
          <w:rPr>
            <w:color w:val="334155"/>
            <w:spacing w:val="-4"/>
            <w:sz w:val="20"/>
          </w:rPr>
          <w:t> </w:t>
        </w:r>
        <w:r>
          <w:rPr>
            <w:color w:val="334155"/>
            <w:sz w:val="20"/>
          </w:rPr>
          <w:t>Test</w:t>
        </w:r>
        <w:r>
          <w:rPr>
            <w:color w:val="334155"/>
            <w:spacing w:val="-7"/>
            <w:sz w:val="20"/>
          </w:rPr>
          <w:t> </w:t>
        </w:r>
        <w:r>
          <w:rPr>
            <w:color w:val="334155"/>
            <w:spacing w:val="-2"/>
            <w:sz w:val="20"/>
          </w:rPr>
          <w:t>Methods.</w:t>
        </w:r>
      </w:hyperlink>
    </w:p>
    <w:p>
      <w:pPr>
        <w:pStyle w:val="ListParagraph"/>
        <w:numPr>
          <w:ilvl w:val="0"/>
          <w:numId w:val="135"/>
        </w:numPr>
        <w:tabs>
          <w:tab w:pos="1240" w:val="left" w:leader="none"/>
        </w:tabs>
        <w:spacing w:line="240" w:lineRule="auto" w:before="17" w:after="0"/>
        <w:ind w:left="1239" w:right="0" w:hanging="133"/>
        <w:jc w:val="left"/>
        <w:rPr>
          <w:sz w:val="20"/>
        </w:rPr>
      </w:pPr>
      <w:hyperlink w:history="true" w:anchor="_bookmark836">
        <w:r>
          <w:rPr>
            <w:color w:val="334155"/>
            <w:sz w:val="20"/>
          </w:rPr>
          <w:t>Page</w:t>
        </w:r>
        <w:r>
          <w:rPr>
            <w:color w:val="334155"/>
            <w:spacing w:val="-5"/>
            <w:sz w:val="20"/>
          </w:rPr>
          <w:t> </w:t>
        </w:r>
        <w:r>
          <w:rPr>
            <w:color w:val="334155"/>
            <w:sz w:val="20"/>
          </w:rPr>
          <w:t>Factory</w:t>
        </w:r>
        <w:r>
          <w:rPr>
            <w:color w:val="334155"/>
            <w:spacing w:val="-5"/>
            <w:sz w:val="20"/>
          </w:rPr>
          <w:t> </w:t>
        </w:r>
        <w:r>
          <w:rPr>
            <w:color w:val="334155"/>
            <w:sz w:val="20"/>
          </w:rPr>
          <w:t>class</w:t>
        </w:r>
        <w:r>
          <w:rPr>
            <w:color w:val="334155"/>
            <w:spacing w:val="-6"/>
            <w:sz w:val="20"/>
          </w:rPr>
          <w:t> </w:t>
        </w:r>
        <w:r>
          <w:rPr>
            <w:color w:val="334155"/>
            <w:sz w:val="20"/>
          </w:rPr>
          <w:t>is</w:t>
        </w:r>
        <w:r>
          <w:rPr>
            <w:color w:val="334155"/>
            <w:spacing w:val="-5"/>
            <w:sz w:val="20"/>
          </w:rPr>
          <w:t> </w:t>
        </w:r>
        <w:r>
          <w:rPr>
            <w:color w:val="334155"/>
            <w:sz w:val="20"/>
          </w:rPr>
          <w:t>a</w:t>
        </w:r>
        <w:r>
          <w:rPr>
            <w:color w:val="334155"/>
            <w:spacing w:val="-5"/>
            <w:sz w:val="20"/>
          </w:rPr>
          <w:t> </w:t>
        </w:r>
        <w:r>
          <w:rPr>
            <w:color w:val="334155"/>
            <w:sz w:val="20"/>
          </w:rPr>
          <w:t>class</w:t>
        </w:r>
        <w:r>
          <w:rPr>
            <w:color w:val="334155"/>
            <w:spacing w:val="-5"/>
            <w:sz w:val="20"/>
          </w:rPr>
          <w:t> </w:t>
        </w:r>
        <w:r>
          <w:rPr>
            <w:color w:val="334155"/>
            <w:sz w:val="20"/>
          </w:rPr>
          <w:t>that</w:t>
        </w:r>
        <w:r>
          <w:rPr>
            <w:color w:val="334155"/>
            <w:spacing w:val="-7"/>
            <w:sz w:val="20"/>
          </w:rPr>
          <w:t> </w:t>
        </w:r>
        <w:r>
          <w:rPr>
            <w:color w:val="334155"/>
            <w:sz w:val="20"/>
          </w:rPr>
          <w:t>is</w:t>
        </w:r>
        <w:r>
          <w:rPr>
            <w:color w:val="334155"/>
            <w:spacing w:val="-5"/>
            <w:sz w:val="20"/>
          </w:rPr>
          <w:t> </w:t>
        </w:r>
        <w:r>
          <w:rPr>
            <w:color w:val="334155"/>
            <w:sz w:val="20"/>
          </w:rPr>
          <w:t>used</w:t>
        </w:r>
        <w:r>
          <w:rPr>
            <w:color w:val="334155"/>
            <w:spacing w:val="-5"/>
            <w:sz w:val="20"/>
          </w:rPr>
          <w:t> </w:t>
        </w:r>
        <w:r>
          <w:rPr>
            <w:color w:val="334155"/>
            <w:sz w:val="20"/>
          </w:rPr>
          <w:t>to</w:t>
        </w:r>
        <w:r>
          <w:rPr>
            <w:color w:val="334155"/>
            <w:spacing w:val="-6"/>
            <w:sz w:val="20"/>
          </w:rPr>
          <w:t> </w:t>
        </w:r>
        <w:r>
          <w:rPr>
            <w:color w:val="334155"/>
            <w:sz w:val="20"/>
          </w:rPr>
          <w:t>initialize</w:t>
        </w:r>
        <w:r>
          <w:rPr>
            <w:color w:val="334155"/>
            <w:spacing w:val="-4"/>
            <w:sz w:val="20"/>
          </w:rPr>
          <w:t> </w:t>
        </w:r>
        <w:r>
          <w:rPr>
            <w:color w:val="334155"/>
            <w:sz w:val="20"/>
          </w:rPr>
          <w:t>the</w:t>
        </w:r>
        <w:r>
          <w:rPr>
            <w:color w:val="334155"/>
            <w:spacing w:val="-5"/>
            <w:sz w:val="20"/>
          </w:rPr>
          <w:t> </w:t>
        </w:r>
        <w:r>
          <w:rPr>
            <w:color w:val="334155"/>
            <w:sz w:val="20"/>
          </w:rPr>
          <w:t>page</w:t>
        </w:r>
        <w:r>
          <w:rPr>
            <w:color w:val="334155"/>
            <w:spacing w:val="-4"/>
            <w:sz w:val="20"/>
          </w:rPr>
          <w:t> </w:t>
        </w:r>
        <w:r>
          <w:rPr>
            <w:color w:val="334155"/>
            <w:sz w:val="20"/>
          </w:rPr>
          <w:t>object</w:t>
        </w:r>
        <w:r>
          <w:rPr>
            <w:color w:val="334155"/>
            <w:spacing w:val="-6"/>
            <w:sz w:val="20"/>
          </w:rPr>
          <w:t> </w:t>
        </w:r>
        <w:r>
          <w:rPr>
            <w:color w:val="334155"/>
            <w:spacing w:val="-2"/>
            <w:sz w:val="20"/>
          </w:rPr>
          <w:t>classes.</w:t>
        </w:r>
      </w:hyperlink>
    </w:p>
    <w:p>
      <w:pPr>
        <w:pStyle w:val="ListParagraph"/>
        <w:numPr>
          <w:ilvl w:val="0"/>
          <w:numId w:val="135"/>
        </w:numPr>
        <w:tabs>
          <w:tab w:pos="1240" w:val="left" w:leader="none"/>
        </w:tabs>
        <w:spacing w:line="240" w:lineRule="auto" w:before="20" w:after="0"/>
        <w:ind w:left="1239" w:right="0" w:hanging="133"/>
        <w:jc w:val="left"/>
        <w:rPr>
          <w:sz w:val="20"/>
        </w:rPr>
      </w:pPr>
      <w:hyperlink w:history="true" w:anchor="_bookmark836">
        <w:r>
          <w:rPr>
            <w:color w:val="334155"/>
            <w:sz w:val="20"/>
          </w:rPr>
          <w:t>It</w:t>
        </w:r>
        <w:r>
          <w:rPr>
            <w:color w:val="334155"/>
            <w:spacing w:val="-7"/>
            <w:sz w:val="20"/>
          </w:rPr>
          <w:t> </w:t>
        </w:r>
        <w:r>
          <w:rPr>
            <w:color w:val="334155"/>
            <w:sz w:val="20"/>
          </w:rPr>
          <w:t>provides</w:t>
        </w:r>
        <w:r>
          <w:rPr>
            <w:color w:val="334155"/>
            <w:spacing w:val="-6"/>
            <w:sz w:val="20"/>
          </w:rPr>
          <w:t> </w:t>
        </w:r>
        <w:r>
          <w:rPr>
            <w:color w:val="334155"/>
            <w:sz w:val="20"/>
          </w:rPr>
          <w:t>@FindBy</w:t>
        </w:r>
        <w:r>
          <w:rPr>
            <w:color w:val="334155"/>
            <w:spacing w:val="-5"/>
            <w:sz w:val="20"/>
          </w:rPr>
          <w:t> </w:t>
        </w:r>
        <w:r>
          <w:rPr>
            <w:color w:val="334155"/>
            <w:sz w:val="20"/>
          </w:rPr>
          <w:t>annotation</w:t>
        </w:r>
        <w:r>
          <w:rPr>
            <w:color w:val="334155"/>
            <w:spacing w:val="-7"/>
            <w:sz w:val="20"/>
          </w:rPr>
          <w:t> </w:t>
        </w:r>
        <w:r>
          <w:rPr>
            <w:color w:val="334155"/>
            <w:sz w:val="20"/>
          </w:rPr>
          <w:t>to</w:t>
        </w:r>
        <w:r>
          <w:rPr>
            <w:color w:val="334155"/>
            <w:spacing w:val="-6"/>
            <w:sz w:val="20"/>
          </w:rPr>
          <w:t> </w:t>
        </w:r>
        <w:r>
          <w:rPr>
            <w:color w:val="334155"/>
            <w:sz w:val="20"/>
          </w:rPr>
          <w:t>find</w:t>
        </w:r>
        <w:r>
          <w:rPr>
            <w:color w:val="334155"/>
            <w:spacing w:val="-4"/>
            <w:sz w:val="20"/>
          </w:rPr>
          <w:t> </w:t>
        </w:r>
        <w:r>
          <w:rPr>
            <w:color w:val="334155"/>
            <w:sz w:val="20"/>
          </w:rPr>
          <w:t>the</w:t>
        </w:r>
        <w:r>
          <w:rPr>
            <w:color w:val="334155"/>
            <w:spacing w:val="-4"/>
            <w:sz w:val="20"/>
          </w:rPr>
          <w:t> </w:t>
        </w:r>
        <w:r>
          <w:rPr>
            <w:color w:val="334155"/>
            <w:spacing w:val="-2"/>
            <w:sz w:val="20"/>
          </w:rPr>
          <w:t>WebElements.</w:t>
        </w:r>
      </w:hyperlink>
    </w:p>
    <w:p>
      <w:pPr>
        <w:pStyle w:val="ListParagraph"/>
        <w:numPr>
          <w:ilvl w:val="0"/>
          <w:numId w:val="135"/>
        </w:numPr>
        <w:tabs>
          <w:tab w:pos="1279" w:val="left" w:leader="none"/>
        </w:tabs>
        <w:spacing w:line="240" w:lineRule="auto" w:before="18" w:after="0"/>
        <w:ind w:left="1278" w:right="0" w:hanging="172"/>
        <w:jc w:val="left"/>
        <w:rPr>
          <w:sz w:val="20"/>
        </w:rPr>
      </w:pPr>
      <w:hyperlink w:history="true" w:anchor="_bookmark836">
        <w:r>
          <w:rPr>
            <w:color w:val="334155"/>
            <w:sz w:val="20"/>
          </w:rPr>
          <w:t>Without</w:t>
        </w:r>
        <w:r>
          <w:rPr>
            <w:color w:val="334155"/>
            <w:spacing w:val="29"/>
            <w:sz w:val="20"/>
          </w:rPr>
          <w:t> </w:t>
        </w:r>
        <w:r>
          <w:rPr>
            <w:color w:val="334155"/>
            <w:sz w:val="20"/>
          </w:rPr>
          <w:t>using</w:t>
        </w:r>
        <w:r>
          <w:rPr>
            <w:color w:val="334155"/>
            <w:spacing w:val="29"/>
            <w:sz w:val="20"/>
          </w:rPr>
          <w:t> </w:t>
        </w:r>
        <w:r>
          <w:rPr>
            <w:color w:val="334155"/>
            <w:sz w:val="20"/>
          </w:rPr>
          <w:t>the</w:t>
        </w:r>
        <w:r>
          <w:rPr>
            <w:color w:val="334155"/>
            <w:spacing w:val="30"/>
            <w:sz w:val="20"/>
          </w:rPr>
          <w:t> </w:t>
        </w:r>
        <w:r>
          <w:rPr>
            <w:color w:val="334155"/>
            <w:sz w:val="20"/>
          </w:rPr>
          <w:t>PageFactory.initElements,</w:t>
        </w:r>
        <w:r>
          <w:rPr>
            <w:color w:val="334155"/>
            <w:spacing w:val="32"/>
            <w:sz w:val="20"/>
          </w:rPr>
          <w:t> </w:t>
        </w:r>
        <w:r>
          <w:rPr>
            <w:color w:val="334155"/>
            <w:sz w:val="20"/>
          </w:rPr>
          <w:t>page</w:t>
        </w:r>
        <w:r>
          <w:rPr>
            <w:color w:val="334155"/>
            <w:spacing w:val="30"/>
            <w:sz w:val="20"/>
          </w:rPr>
          <w:t> </w:t>
        </w:r>
        <w:r>
          <w:rPr>
            <w:color w:val="334155"/>
            <w:sz w:val="20"/>
          </w:rPr>
          <w:t>object</w:t>
        </w:r>
        <w:r>
          <w:rPr>
            <w:color w:val="334155"/>
            <w:spacing w:val="29"/>
            <w:sz w:val="20"/>
          </w:rPr>
          <w:t> </w:t>
        </w:r>
        <w:r>
          <w:rPr>
            <w:color w:val="334155"/>
            <w:sz w:val="20"/>
          </w:rPr>
          <w:t>class</w:t>
        </w:r>
        <w:r>
          <w:rPr>
            <w:color w:val="334155"/>
            <w:spacing w:val="30"/>
            <w:sz w:val="20"/>
          </w:rPr>
          <w:t> </w:t>
        </w:r>
        <w:r>
          <w:rPr>
            <w:color w:val="334155"/>
            <w:sz w:val="20"/>
          </w:rPr>
          <w:t>with</w:t>
        </w:r>
        <w:r>
          <w:rPr>
            <w:color w:val="334155"/>
            <w:spacing w:val="31"/>
            <w:sz w:val="20"/>
          </w:rPr>
          <w:t> </w:t>
        </w:r>
        <w:r>
          <w:rPr>
            <w:color w:val="334155"/>
            <w:spacing w:val="-5"/>
            <w:sz w:val="20"/>
          </w:rPr>
          <w:t>not</w:t>
        </w:r>
      </w:hyperlink>
    </w:p>
    <w:p>
      <w:pPr>
        <w:spacing w:before="19"/>
        <w:ind w:left="387" w:right="0" w:firstLine="0"/>
        <w:jc w:val="left"/>
        <w:rPr>
          <w:sz w:val="20"/>
        </w:rPr>
      </w:pPr>
      <w:hyperlink w:history="true" w:anchor="_bookmark836">
        <w:r>
          <w:rPr>
            <w:color w:val="334155"/>
            <w:sz w:val="20"/>
          </w:rPr>
          <w:t>work</w:t>
        </w:r>
        <w:r>
          <w:rPr>
            <w:color w:val="334155"/>
            <w:spacing w:val="-6"/>
            <w:sz w:val="20"/>
          </w:rPr>
          <w:t> </w:t>
        </w:r>
        <w:r>
          <w:rPr>
            <w:color w:val="334155"/>
            <w:sz w:val="20"/>
          </w:rPr>
          <w:t>as</w:t>
        </w:r>
        <w:r>
          <w:rPr>
            <w:color w:val="334155"/>
            <w:spacing w:val="-6"/>
            <w:sz w:val="20"/>
          </w:rPr>
          <w:t> </w:t>
        </w:r>
        <w:r>
          <w:rPr>
            <w:color w:val="334155"/>
            <w:sz w:val="20"/>
          </w:rPr>
          <w:t>expected,</w:t>
        </w:r>
        <w:r>
          <w:rPr>
            <w:color w:val="334155"/>
            <w:spacing w:val="-4"/>
            <w:sz w:val="20"/>
          </w:rPr>
          <w:t> </w:t>
        </w:r>
        <w:r>
          <w:rPr>
            <w:color w:val="334155"/>
            <w:sz w:val="20"/>
          </w:rPr>
          <w:t>for</w:t>
        </w:r>
        <w:r>
          <w:rPr>
            <w:color w:val="334155"/>
            <w:spacing w:val="-5"/>
            <w:sz w:val="20"/>
          </w:rPr>
          <w:t> </w:t>
        </w:r>
        <w:r>
          <w:rPr>
            <w:color w:val="334155"/>
            <w:sz w:val="20"/>
          </w:rPr>
          <w:t>example</w:t>
        </w:r>
        <w:r>
          <w:rPr>
            <w:color w:val="334155"/>
            <w:spacing w:val="-5"/>
            <w:sz w:val="20"/>
          </w:rPr>
          <w:t> </w:t>
        </w:r>
        <w:r>
          <w:rPr>
            <w:color w:val="334155"/>
            <w:sz w:val="20"/>
          </w:rPr>
          <w:t>@FindBy</w:t>
        </w:r>
        <w:r>
          <w:rPr>
            <w:color w:val="334155"/>
            <w:spacing w:val="-6"/>
            <w:sz w:val="20"/>
          </w:rPr>
          <w:t> </w:t>
        </w:r>
        <w:r>
          <w:rPr>
            <w:color w:val="334155"/>
            <w:sz w:val="20"/>
          </w:rPr>
          <w:t>will</w:t>
        </w:r>
        <w:r>
          <w:rPr>
            <w:color w:val="334155"/>
            <w:spacing w:val="-6"/>
            <w:sz w:val="20"/>
          </w:rPr>
          <w:t> </w:t>
        </w:r>
        <w:r>
          <w:rPr>
            <w:color w:val="334155"/>
            <w:sz w:val="20"/>
          </w:rPr>
          <w:t>not</w:t>
        </w:r>
        <w:r>
          <w:rPr>
            <w:color w:val="334155"/>
            <w:spacing w:val="-7"/>
            <w:sz w:val="20"/>
          </w:rPr>
          <w:t> </w:t>
        </w:r>
        <w:r>
          <w:rPr>
            <w:color w:val="334155"/>
            <w:spacing w:val="-4"/>
            <w:sz w:val="20"/>
          </w:rPr>
          <w:t>work.</w:t>
        </w:r>
      </w:hyperlink>
    </w:p>
    <w:p>
      <w:pPr>
        <w:spacing w:after="0"/>
        <w:jc w:val="left"/>
        <w:rPr>
          <w:sz w:val="20"/>
        </w:rPr>
        <w:sectPr>
          <w:pgSz w:w="12240" w:h="15840"/>
          <w:pgMar w:top="340" w:bottom="280" w:left="320" w:right="500"/>
        </w:sectPr>
      </w:pPr>
    </w:p>
    <w:p>
      <w:pPr>
        <w:pStyle w:val="ListParagraph"/>
        <w:numPr>
          <w:ilvl w:val="0"/>
          <w:numId w:val="126"/>
        </w:numPr>
        <w:tabs>
          <w:tab w:pos="705" w:val="left" w:leader="none"/>
        </w:tabs>
        <w:spacing w:line="240" w:lineRule="auto" w:before="86" w:after="0"/>
        <w:ind w:left="704" w:right="0" w:hanging="317"/>
        <w:jc w:val="left"/>
        <w:rPr>
          <w:color w:val="334155"/>
          <w:sz w:val="20"/>
        </w:rPr>
      </w:pPr>
      <w:hyperlink w:history="true" w:anchor="_bookmark836">
        <w:bookmarkStart w:name="_bookmark872" w:id="1274"/>
        <w:bookmarkEnd w:id="1274"/>
        <w:r>
          <w:rPr>
            <w:b/>
            <w:color w:val="334155"/>
            <w:sz w:val="20"/>
          </w:rPr>
          <w:t>@</w:t>
        </w:r>
        <w:r>
          <w:rPr>
            <w:b/>
            <w:color w:val="334155"/>
            <w:sz w:val="20"/>
          </w:rPr>
          <w:t>RunWith</w:t>
        </w:r>
        <w:r>
          <w:rPr>
            <w:b/>
            <w:color w:val="334155"/>
            <w:spacing w:val="-4"/>
            <w:sz w:val="20"/>
          </w:rPr>
          <w:t> </w:t>
        </w:r>
        <w:r>
          <w:rPr>
            <w:b/>
            <w:color w:val="334155"/>
            <w:sz w:val="20"/>
          </w:rPr>
          <w:t>&amp;</w:t>
        </w:r>
        <w:r>
          <w:rPr>
            <w:b/>
            <w:color w:val="334155"/>
            <w:spacing w:val="-7"/>
            <w:sz w:val="20"/>
          </w:rPr>
          <w:t> </w:t>
        </w:r>
        <w:r>
          <w:rPr>
            <w:b/>
            <w:color w:val="334155"/>
            <w:spacing w:val="-2"/>
            <w:sz w:val="20"/>
          </w:rPr>
          <w:t>@CucumberOptions?</w:t>
        </w:r>
      </w:hyperlink>
    </w:p>
    <w:p>
      <w:pPr>
        <w:spacing w:line="256" w:lineRule="auto" w:before="18"/>
        <w:ind w:left="388" w:right="3262" w:firstLine="719"/>
        <w:jc w:val="left"/>
        <w:rPr>
          <w:i/>
          <w:sz w:val="20"/>
        </w:rPr>
      </w:pPr>
      <w:hyperlink w:history="true" w:anchor="_bookmark836">
        <w:r>
          <w:rPr>
            <w:i/>
            <w:color w:val="334155"/>
            <w:sz w:val="20"/>
          </w:rPr>
          <w:t>@RunWith(Cucumber.class)</w:t>
        </w:r>
        <w:r>
          <w:rPr>
            <w:i/>
            <w:color w:val="334155"/>
            <w:spacing w:val="40"/>
            <w:sz w:val="20"/>
          </w:rPr>
          <w:t> </w:t>
        </w:r>
        <w:r>
          <w:rPr>
            <w:i/>
            <w:color w:val="334155"/>
            <w:sz w:val="20"/>
          </w:rPr>
          <w:t>//RunWith</w:t>
        </w:r>
        <w:r>
          <w:rPr>
            <w:i/>
            <w:color w:val="334155"/>
            <w:spacing w:val="40"/>
            <w:sz w:val="20"/>
          </w:rPr>
          <w:t> </w:t>
        </w:r>
        <w:r>
          <w:rPr>
            <w:i/>
            <w:color w:val="334155"/>
            <w:sz w:val="20"/>
          </w:rPr>
          <w:t>comes</w:t>
        </w:r>
        <w:r>
          <w:rPr>
            <w:i/>
            <w:color w:val="334155"/>
            <w:spacing w:val="40"/>
            <w:sz w:val="20"/>
          </w:rPr>
          <w:t> </w:t>
        </w:r>
        <w:r>
          <w:rPr>
            <w:i/>
            <w:color w:val="334155"/>
            <w:sz w:val="20"/>
          </w:rPr>
          <w:t>from</w:t>
        </w:r>
        <w:r>
          <w:rPr>
            <w:i/>
            <w:color w:val="334155"/>
            <w:spacing w:val="40"/>
            <w:sz w:val="20"/>
          </w:rPr>
          <w:t> </w:t>
        </w:r>
        <w:r>
          <w:rPr>
            <w:i/>
            <w:color w:val="334155"/>
            <w:sz w:val="20"/>
          </w:rPr>
          <w:t>JUnit</w:t>
        </w:r>
        <w:r>
          <w:rPr>
            <w:i/>
            <w:color w:val="334155"/>
            <w:spacing w:val="40"/>
            <w:sz w:val="20"/>
          </w:rPr>
          <w:t> </w:t>
        </w:r>
        <w:r>
          <w:rPr>
            <w:i/>
            <w:color w:val="334155"/>
            <w:sz w:val="20"/>
          </w:rPr>
          <w:t>and</w:t>
        </w:r>
        <w:r>
          <w:rPr>
            <w:i/>
            <w:color w:val="334155"/>
            <w:spacing w:val="40"/>
            <w:sz w:val="20"/>
          </w:rPr>
          <w:t> </w:t>
        </w:r>
        <w:r>
          <w:rPr>
            <w:i/>
            <w:color w:val="334155"/>
            <w:sz w:val="20"/>
          </w:rPr>
          <w:t>triggers</w:t>
        </w:r>
        <w:r>
          <w:rPr>
            <w:i/>
            <w:color w:val="334155"/>
            <w:spacing w:val="40"/>
            <w:sz w:val="20"/>
          </w:rPr>
          <w:t> </w:t>
        </w:r>
        <w:r>
          <w:rPr>
            <w:i/>
            <w:color w:val="334155"/>
            <w:sz w:val="20"/>
          </w:rPr>
          <w:t>the</w:t>
        </w:r>
        <w:r>
          <w:rPr>
            <w:i/>
            <w:color w:val="334155"/>
            <w:sz w:val="20"/>
          </w:rPr>
          <w:t> execution of the test</w:t>
        </w:r>
      </w:hyperlink>
    </w:p>
    <w:p>
      <w:pPr>
        <w:spacing w:before="5"/>
        <w:ind w:left="1107" w:right="0" w:firstLine="0"/>
        <w:jc w:val="left"/>
        <w:rPr>
          <w:i/>
          <w:sz w:val="20"/>
        </w:rPr>
      </w:pPr>
      <w:hyperlink w:history="true" w:anchor="_bookmark836">
        <w:r>
          <w:rPr>
            <w:i/>
            <w:color w:val="334155"/>
            <w:spacing w:val="-2"/>
            <w:sz w:val="20"/>
          </w:rPr>
          <w:t>@CucumberOptions(</w:t>
        </w:r>
      </w:hyperlink>
    </w:p>
    <w:p>
      <w:pPr>
        <w:spacing w:line="259" w:lineRule="auto" w:before="17"/>
        <w:ind w:left="387" w:right="3613" w:firstLine="720"/>
        <w:jc w:val="left"/>
        <w:rPr>
          <w:i/>
          <w:sz w:val="20"/>
        </w:rPr>
      </w:pPr>
      <w:hyperlink w:history="true" w:anchor="_bookmark836">
        <w:r>
          <w:rPr>
            <w:i/>
            <w:color w:val="334155"/>
            <w:sz w:val="20"/>
          </w:rPr>
          <w:t>plugin</w:t>
        </w:r>
        <w:r>
          <w:rPr>
            <w:i/>
            <w:color w:val="334155"/>
            <w:spacing w:val="40"/>
            <w:sz w:val="20"/>
          </w:rPr>
          <w:t> </w:t>
        </w:r>
        <w:r>
          <w:rPr>
            <w:i/>
            <w:color w:val="334155"/>
            <w:sz w:val="20"/>
          </w:rPr>
          <w:t>=</w:t>
        </w:r>
        <w:r>
          <w:rPr>
            <w:i/>
            <w:color w:val="334155"/>
            <w:spacing w:val="40"/>
            <w:sz w:val="20"/>
          </w:rPr>
          <w:t> </w:t>
        </w:r>
        <w:r>
          <w:rPr>
            <w:i/>
            <w:color w:val="334155"/>
            <w:sz w:val="20"/>
          </w:rPr>
          <w:t>{"html:target/default-cucumber-reports",</w:t>
        </w:r>
        <w:r>
          <w:rPr>
            <w:i/>
            <w:color w:val="334155"/>
            <w:spacing w:val="40"/>
            <w:sz w:val="20"/>
          </w:rPr>
          <w:t> </w:t>
        </w:r>
        <w:r>
          <w:rPr>
            <w:i/>
            <w:color w:val="334155"/>
            <w:sz w:val="20"/>
          </w:rPr>
          <w:t>//to</w:t>
        </w:r>
        <w:r>
          <w:rPr>
            <w:i/>
            <w:color w:val="334155"/>
            <w:spacing w:val="40"/>
            <w:sz w:val="20"/>
          </w:rPr>
          <w:t> </w:t>
        </w:r>
        <w:r>
          <w:rPr>
            <w:i/>
            <w:color w:val="334155"/>
            <w:sz w:val="20"/>
          </w:rPr>
          <w:t>generate</w:t>
        </w:r>
        <w:r>
          <w:rPr>
            <w:i/>
            <w:color w:val="334155"/>
            <w:spacing w:val="40"/>
            <w:sz w:val="20"/>
          </w:rPr>
          <w:t> </w:t>
        </w:r>
        <w:r>
          <w:rPr>
            <w:i/>
            <w:color w:val="334155"/>
            <w:sz w:val="20"/>
          </w:rPr>
          <w:t>report</w:t>
        </w:r>
        <w:r>
          <w:rPr>
            <w:i/>
            <w:color w:val="334155"/>
            <w:spacing w:val="40"/>
            <w:sz w:val="20"/>
          </w:rPr>
          <w:t> </w:t>
        </w:r>
        <w:r>
          <w:rPr>
            <w:i/>
            <w:color w:val="334155"/>
            <w:sz w:val="20"/>
          </w:rPr>
          <w:t>in</w:t>
        </w:r>
        <w:r>
          <w:rPr>
            <w:i/>
            <w:color w:val="334155"/>
            <w:sz w:val="20"/>
          </w:rPr>
          <w:t> html</w:t>
        </w:r>
        <w:r>
          <w:rPr>
            <w:i/>
            <w:color w:val="334155"/>
            <w:spacing w:val="-1"/>
            <w:sz w:val="20"/>
          </w:rPr>
          <w:t> </w:t>
        </w:r>
        <w:r>
          <w:rPr>
            <w:i/>
            <w:color w:val="334155"/>
            <w:sz w:val="20"/>
          </w:rPr>
          <w:t>format</w:t>
        </w:r>
      </w:hyperlink>
    </w:p>
    <w:p>
      <w:pPr>
        <w:spacing w:line="259" w:lineRule="auto" w:before="0"/>
        <w:ind w:left="1107" w:right="4809" w:firstLine="0"/>
        <w:jc w:val="left"/>
        <w:rPr>
          <w:i/>
          <w:sz w:val="20"/>
        </w:rPr>
      </w:pPr>
      <w:hyperlink w:history="true" w:anchor="_bookmark836">
        <w:r>
          <w:rPr>
            <w:i/>
            <w:color w:val="334155"/>
            <w:sz w:val="20"/>
          </w:rPr>
          <w:t>"json:target/cucumber.json",</w:t>
        </w:r>
        <w:r>
          <w:rPr>
            <w:i/>
            <w:color w:val="334155"/>
            <w:spacing w:val="-5"/>
            <w:sz w:val="20"/>
          </w:rPr>
          <w:t> </w:t>
        </w:r>
        <w:r>
          <w:rPr>
            <w:i/>
            <w:color w:val="334155"/>
            <w:sz w:val="20"/>
          </w:rPr>
          <w:t>//to</w:t>
        </w:r>
        <w:r>
          <w:rPr>
            <w:i/>
            <w:color w:val="334155"/>
            <w:spacing w:val="-8"/>
            <w:sz w:val="20"/>
          </w:rPr>
          <w:t> </w:t>
        </w:r>
        <w:r>
          <w:rPr>
            <w:i/>
            <w:color w:val="334155"/>
            <w:sz w:val="20"/>
          </w:rPr>
          <w:t>generate</w:t>
        </w:r>
        <w:r>
          <w:rPr>
            <w:i/>
            <w:color w:val="334155"/>
            <w:spacing w:val="-8"/>
            <w:sz w:val="20"/>
          </w:rPr>
          <w:t> </w:t>
        </w:r>
        <w:r>
          <w:rPr>
            <w:i/>
            <w:color w:val="334155"/>
            <w:sz w:val="20"/>
          </w:rPr>
          <w:t>report</w:t>
        </w:r>
        <w:r>
          <w:rPr>
            <w:i/>
            <w:color w:val="334155"/>
            <w:spacing w:val="-5"/>
            <w:sz w:val="20"/>
          </w:rPr>
          <w:t> </w:t>
        </w:r>
        <w:r>
          <w:rPr>
            <w:i/>
            <w:color w:val="334155"/>
            <w:sz w:val="20"/>
          </w:rPr>
          <w:t>in</w:t>
        </w:r>
        <w:r>
          <w:rPr>
            <w:i/>
            <w:color w:val="334155"/>
            <w:spacing w:val="-9"/>
            <w:sz w:val="20"/>
          </w:rPr>
          <w:t> </w:t>
        </w:r>
        <w:r>
          <w:rPr>
            <w:i/>
            <w:color w:val="334155"/>
            <w:sz w:val="20"/>
          </w:rPr>
          <w:t>JSON</w:t>
        </w:r>
        <w:r>
          <w:rPr>
            <w:i/>
            <w:color w:val="334155"/>
            <w:spacing w:val="-5"/>
            <w:sz w:val="20"/>
          </w:rPr>
          <w:t> </w:t>
        </w:r>
        <w:r>
          <w:rPr>
            <w:i/>
            <w:color w:val="334155"/>
            <w:sz w:val="20"/>
          </w:rPr>
          <w:t>format</w:t>
        </w:r>
        <w:r>
          <w:rPr>
            <w:i/>
            <w:color w:val="334155"/>
            <w:sz w:val="20"/>
          </w:rPr>
          <w:t> "rerun:target/rerun.txt" //this is for the failed test report},</w:t>
        </w:r>
      </w:hyperlink>
    </w:p>
    <w:p>
      <w:pPr>
        <w:spacing w:line="256" w:lineRule="auto" w:before="0"/>
        <w:ind w:left="1107" w:right="3613" w:firstLine="0"/>
        <w:jc w:val="left"/>
        <w:rPr>
          <w:i/>
          <w:sz w:val="20"/>
        </w:rPr>
      </w:pPr>
      <w:hyperlink w:history="true" w:anchor="_bookmark836">
        <w:r>
          <w:rPr>
            <w:i/>
            <w:color w:val="334155"/>
            <w:sz w:val="20"/>
          </w:rPr>
          <w:t>features</w:t>
        </w:r>
        <w:r>
          <w:rPr>
            <w:i/>
            <w:color w:val="334155"/>
            <w:spacing w:val="-7"/>
            <w:sz w:val="20"/>
          </w:rPr>
          <w:t> </w:t>
        </w:r>
        <w:r>
          <w:rPr>
            <w:i/>
            <w:color w:val="334155"/>
            <w:sz w:val="20"/>
          </w:rPr>
          <w:t>=</w:t>
        </w:r>
        <w:r>
          <w:rPr>
            <w:i/>
            <w:color w:val="334155"/>
            <w:spacing w:val="-6"/>
            <w:sz w:val="20"/>
          </w:rPr>
          <w:t> </w:t>
        </w:r>
        <w:r>
          <w:rPr>
            <w:i/>
            <w:color w:val="334155"/>
            <w:sz w:val="20"/>
          </w:rPr>
          <w:t>"src/test/resources/com/vytrack/features/",</w:t>
        </w:r>
        <w:r>
          <w:rPr>
            <w:i/>
            <w:color w:val="334155"/>
            <w:spacing w:val="-7"/>
            <w:sz w:val="20"/>
          </w:rPr>
          <w:t> </w:t>
        </w:r>
        <w:r>
          <w:rPr>
            <w:i/>
            <w:color w:val="334155"/>
            <w:sz w:val="20"/>
          </w:rPr>
          <w:t>//path</w:t>
        </w:r>
        <w:r>
          <w:rPr>
            <w:i/>
            <w:color w:val="334155"/>
            <w:spacing w:val="-8"/>
            <w:sz w:val="20"/>
          </w:rPr>
          <w:t> </w:t>
        </w:r>
        <w:r>
          <w:rPr>
            <w:i/>
            <w:color w:val="334155"/>
            <w:sz w:val="20"/>
          </w:rPr>
          <w:t>to</w:t>
        </w:r>
        <w:r>
          <w:rPr>
            <w:i/>
            <w:color w:val="334155"/>
            <w:spacing w:val="-9"/>
            <w:sz w:val="20"/>
          </w:rPr>
          <w:t> </w:t>
        </w:r>
        <w:r>
          <w:rPr>
            <w:i/>
            <w:color w:val="334155"/>
            <w:sz w:val="20"/>
          </w:rPr>
          <w:t>feature</w:t>
        </w:r>
        <w:r>
          <w:rPr>
            <w:i/>
            <w:color w:val="334155"/>
            <w:spacing w:val="-6"/>
            <w:sz w:val="20"/>
          </w:rPr>
          <w:t> </w:t>
        </w:r>
        <w:r>
          <w:rPr>
            <w:i/>
            <w:color w:val="334155"/>
            <w:sz w:val="20"/>
          </w:rPr>
          <w:t>file</w:t>
        </w:r>
        <w:r>
          <w:rPr>
            <w:i/>
            <w:color w:val="334155"/>
            <w:sz w:val="20"/>
          </w:rPr>
          <w:t> glue = "com/vytrack/step_definitions", //path to step definitions classes</w:t>
        </w:r>
      </w:hyperlink>
    </w:p>
    <w:p>
      <w:pPr>
        <w:spacing w:before="4"/>
        <w:ind w:left="1107" w:right="0" w:firstLine="0"/>
        <w:jc w:val="left"/>
        <w:rPr>
          <w:i/>
          <w:sz w:val="20"/>
        </w:rPr>
      </w:pPr>
      <w:hyperlink w:history="true" w:anchor="_bookmark836">
        <w:r>
          <w:rPr>
            <w:i/>
            <w:color w:val="334155"/>
            <w:sz w:val="20"/>
          </w:rPr>
          <w:t>tags</w:t>
        </w:r>
        <w:r>
          <w:rPr>
            <w:i/>
            <w:color w:val="334155"/>
            <w:spacing w:val="-4"/>
            <w:sz w:val="20"/>
          </w:rPr>
          <w:t> </w:t>
        </w:r>
        <w:r>
          <w:rPr>
            <w:i/>
            <w:color w:val="334155"/>
            <w:sz w:val="20"/>
          </w:rPr>
          <w:t>=</w:t>
        </w:r>
        <w:r>
          <w:rPr>
            <w:i/>
            <w:color w:val="334155"/>
            <w:spacing w:val="-4"/>
            <w:sz w:val="20"/>
          </w:rPr>
          <w:t> </w:t>
        </w:r>
        <w:r>
          <w:rPr>
            <w:i/>
            <w:color w:val="334155"/>
            <w:spacing w:val="-2"/>
            <w:sz w:val="20"/>
          </w:rPr>
          <w:t>"@wiper",</w:t>
        </w:r>
      </w:hyperlink>
    </w:p>
    <w:p>
      <w:pPr>
        <w:spacing w:line="259" w:lineRule="auto" w:before="18"/>
        <w:ind w:left="387" w:right="3262" w:firstLine="719"/>
        <w:jc w:val="left"/>
        <w:rPr>
          <w:i/>
          <w:sz w:val="20"/>
        </w:rPr>
      </w:pPr>
      <w:hyperlink w:history="true" w:anchor="_bookmark836">
        <w:r>
          <w:rPr>
            <w:i/>
            <w:color w:val="334155"/>
            <w:sz w:val="20"/>
          </w:rPr>
          <w:t>dryRun</w:t>
        </w:r>
        <w:r>
          <w:rPr>
            <w:i/>
            <w:color w:val="334155"/>
            <w:spacing w:val="-5"/>
            <w:sz w:val="20"/>
          </w:rPr>
          <w:t> </w:t>
        </w:r>
        <w:r>
          <w:rPr>
            <w:i/>
            <w:color w:val="334155"/>
            <w:sz w:val="20"/>
          </w:rPr>
          <w:t>=</w:t>
        </w:r>
        <w:r>
          <w:rPr>
            <w:i/>
            <w:color w:val="334155"/>
            <w:spacing w:val="-6"/>
            <w:sz w:val="20"/>
          </w:rPr>
          <w:t> </w:t>
        </w:r>
        <w:r>
          <w:rPr>
            <w:i/>
            <w:color w:val="334155"/>
            <w:sz w:val="20"/>
          </w:rPr>
          <w:t>false</w:t>
        </w:r>
        <w:r>
          <w:rPr>
            <w:i/>
            <w:color w:val="334155"/>
            <w:spacing w:val="-4"/>
            <w:sz w:val="20"/>
          </w:rPr>
          <w:t> </w:t>
        </w:r>
        <w:r>
          <w:rPr>
            <w:i/>
            <w:color w:val="334155"/>
            <w:sz w:val="20"/>
          </w:rPr>
          <w:t>//it</w:t>
        </w:r>
        <w:r>
          <w:rPr>
            <w:i/>
            <w:color w:val="334155"/>
            <w:spacing w:val="-6"/>
            <w:sz w:val="20"/>
          </w:rPr>
          <w:t> </w:t>
        </w:r>
        <w:r>
          <w:rPr>
            <w:i/>
            <w:color w:val="334155"/>
            <w:sz w:val="20"/>
          </w:rPr>
          <w:t>can</w:t>
        </w:r>
        <w:r>
          <w:rPr>
            <w:i/>
            <w:color w:val="334155"/>
            <w:spacing w:val="-8"/>
            <w:sz w:val="20"/>
          </w:rPr>
          <w:t> </w:t>
        </w:r>
        <w:r>
          <w:rPr>
            <w:i/>
            <w:color w:val="334155"/>
            <w:sz w:val="20"/>
          </w:rPr>
          <w:t>be</w:t>
        </w:r>
        <w:r>
          <w:rPr>
            <w:i/>
            <w:color w:val="334155"/>
            <w:spacing w:val="-4"/>
            <w:sz w:val="20"/>
          </w:rPr>
          <w:t> </w:t>
        </w:r>
        <w:r>
          <w:rPr>
            <w:i/>
            <w:color w:val="334155"/>
            <w:sz w:val="20"/>
          </w:rPr>
          <w:t>true</w:t>
        </w:r>
        <w:r>
          <w:rPr>
            <w:i/>
            <w:color w:val="334155"/>
            <w:spacing w:val="-7"/>
            <w:sz w:val="20"/>
          </w:rPr>
          <w:t> </w:t>
        </w:r>
        <w:r>
          <w:rPr>
            <w:i/>
            <w:color w:val="334155"/>
            <w:sz w:val="20"/>
          </w:rPr>
          <w:t>or</w:t>
        </w:r>
        <w:r>
          <w:rPr>
            <w:i/>
            <w:color w:val="334155"/>
            <w:spacing w:val="-6"/>
            <w:sz w:val="20"/>
          </w:rPr>
          <w:t> </w:t>
        </w:r>
        <w:r>
          <w:rPr>
            <w:i/>
            <w:color w:val="334155"/>
            <w:sz w:val="20"/>
          </w:rPr>
          <w:t>false.</w:t>
        </w:r>
        <w:r>
          <w:rPr>
            <w:i/>
            <w:color w:val="334155"/>
            <w:spacing w:val="-3"/>
            <w:sz w:val="20"/>
          </w:rPr>
          <w:t> </w:t>
        </w:r>
        <w:r>
          <w:rPr>
            <w:i/>
            <w:color w:val="334155"/>
            <w:sz w:val="20"/>
          </w:rPr>
          <w:t>When</w:t>
        </w:r>
        <w:r>
          <w:rPr>
            <w:i/>
            <w:color w:val="334155"/>
            <w:spacing w:val="-8"/>
            <w:sz w:val="20"/>
          </w:rPr>
          <w:t> </w:t>
        </w:r>
        <w:r>
          <w:rPr>
            <w:i/>
            <w:color w:val="334155"/>
            <w:sz w:val="20"/>
          </w:rPr>
          <w:t>dryRun=true,</w:t>
        </w:r>
        <w:r>
          <w:rPr>
            <w:i/>
            <w:color w:val="334155"/>
            <w:spacing w:val="-3"/>
            <w:sz w:val="20"/>
          </w:rPr>
          <w:t> </w:t>
        </w:r>
        <w:r>
          <w:rPr>
            <w:i/>
            <w:color w:val="334155"/>
            <w:sz w:val="20"/>
          </w:rPr>
          <w:t>Hook</w:t>
        </w:r>
        <w:r>
          <w:rPr>
            <w:i/>
            <w:color w:val="334155"/>
            <w:spacing w:val="-7"/>
            <w:sz w:val="20"/>
          </w:rPr>
          <w:t> </w:t>
        </w:r>
        <w:r>
          <w:rPr>
            <w:i/>
            <w:color w:val="334155"/>
            <w:sz w:val="20"/>
          </w:rPr>
          <w:t>Class</w:t>
        </w:r>
        <w:r>
          <w:rPr>
            <w:i/>
            <w:color w:val="334155"/>
            <w:spacing w:val="-6"/>
            <w:sz w:val="20"/>
          </w:rPr>
          <w:t> </w:t>
        </w:r>
        <w:r>
          <w:rPr>
            <w:i/>
            <w:color w:val="334155"/>
            <w:sz w:val="20"/>
          </w:rPr>
          <w:t>and</w:t>
        </w:r>
        <w:r>
          <w:rPr>
            <w:i/>
            <w:color w:val="334155"/>
            <w:spacing w:val="-5"/>
            <w:sz w:val="20"/>
          </w:rPr>
          <w:t> </w:t>
        </w:r>
        <w:r>
          <w:rPr>
            <w:i/>
            <w:color w:val="334155"/>
            <w:sz w:val="20"/>
          </w:rPr>
          <w:t>any</w:t>
        </w:r>
        <w:r>
          <w:rPr>
            <w:i/>
            <w:color w:val="334155"/>
            <w:sz w:val="20"/>
          </w:rPr>
          <w:t> browser will not run.)</w:t>
        </w:r>
      </w:hyperlink>
    </w:p>
    <w:p>
      <w:pPr>
        <w:spacing w:before="0"/>
        <w:ind w:left="1107" w:right="0" w:firstLine="0"/>
        <w:jc w:val="left"/>
        <w:rPr>
          <w:i/>
          <w:sz w:val="20"/>
        </w:rPr>
      </w:pPr>
      <w:hyperlink w:history="true" w:anchor="_bookmark836">
        <w:r>
          <w:rPr>
            <w:i/>
            <w:color w:val="334155"/>
            <w:sz w:val="20"/>
          </w:rPr>
          <w:t>public</w:t>
        </w:r>
        <w:r>
          <w:rPr>
            <w:i/>
            <w:color w:val="334155"/>
            <w:spacing w:val="-10"/>
            <w:sz w:val="20"/>
          </w:rPr>
          <w:t> </w:t>
        </w:r>
        <w:r>
          <w:rPr>
            <w:i/>
            <w:color w:val="334155"/>
            <w:sz w:val="20"/>
          </w:rPr>
          <w:t>class</w:t>
        </w:r>
        <w:r>
          <w:rPr>
            <w:i/>
            <w:color w:val="334155"/>
            <w:spacing w:val="-9"/>
            <w:sz w:val="20"/>
          </w:rPr>
          <w:t> </w:t>
        </w:r>
        <w:r>
          <w:rPr>
            <w:i/>
            <w:color w:val="334155"/>
            <w:sz w:val="20"/>
          </w:rPr>
          <w:t>CukesRunner</w:t>
        </w:r>
        <w:r>
          <w:rPr>
            <w:i/>
            <w:color w:val="334155"/>
            <w:spacing w:val="-8"/>
            <w:sz w:val="20"/>
          </w:rPr>
          <w:t> </w:t>
        </w:r>
        <w:r>
          <w:rPr>
            <w:i/>
            <w:color w:val="334155"/>
            <w:spacing w:val="-10"/>
            <w:sz w:val="20"/>
          </w:rPr>
          <w:t>{</w:t>
        </w:r>
      </w:hyperlink>
    </w:p>
    <w:p>
      <w:pPr>
        <w:spacing w:before="20"/>
        <w:ind w:left="1106" w:right="0" w:firstLine="0"/>
        <w:jc w:val="left"/>
        <w:rPr>
          <w:i/>
          <w:sz w:val="20"/>
        </w:rPr>
      </w:pPr>
      <w:hyperlink w:history="true" w:anchor="_bookmark836">
        <w:r>
          <w:rPr>
            <w:i/>
            <w:color w:val="334155"/>
            <w:w w:val="99"/>
            <w:sz w:val="20"/>
          </w:rPr>
          <w:t>}</w:t>
        </w:r>
      </w:hyperlink>
    </w:p>
    <w:p>
      <w:pPr>
        <w:spacing w:after="0"/>
        <w:jc w:val="left"/>
        <w:rPr>
          <w:sz w:val="20"/>
        </w:rPr>
        <w:sectPr>
          <w:pgSz w:w="12240" w:h="15840"/>
          <w:pgMar w:top="340" w:bottom="280" w:left="320" w:right="500"/>
        </w:sectPr>
      </w:pPr>
    </w:p>
    <w:p>
      <w:pPr>
        <w:pStyle w:val="ListParagraph"/>
        <w:numPr>
          <w:ilvl w:val="0"/>
          <w:numId w:val="126"/>
        </w:numPr>
        <w:tabs>
          <w:tab w:pos="327" w:val="left" w:leader="none"/>
        </w:tabs>
        <w:spacing w:line="240" w:lineRule="auto" w:before="86" w:after="0"/>
        <w:ind w:left="326" w:right="7899" w:hanging="327"/>
        <w:jc w:val="right"/>
        <w:rPr>
          <w:b/>
          <w:color w:val="334155"/>
          <w:sz w:val="20"/>
        </w:rPr>
      </w:pPr>
      <w:hyperlink w:history="true" w:anchor="_bookmark836">
        <w:bookmarkStart w:name="_bookmark873" w:id="1275"/>
        <w:bookmarkEnd w:id="1275"/>
        <w:r>
          <w:rPr>
            <w:b/>
            <w:color w:val="334155"/>
            <w:sz w:val="20"/>
          </w:rPr>
          <w:t>H</w:t>
        </w:r>
        <w:r>
          <w:rPr>
            <w:b/>
            <w:color w:val="334155"/>
            <w:sz w:val="20"/>
          </w:rPr>
          <w:t>ow</w:t>
        </w:r>
        <w:r>
          <w:rPr>
            <w:b/>
            <w:color w:val="334155"/>
            <w:spacing w:val="-6"/>
            <w:sz w:val="20"/>
          </w:rPr>
          <w:t> </w:t>
        </w:r>
        <w:r>
          <w:rPr>
            <w:b/>
            <w:color w:val="334155"/>
            <w:sz w:val="20"/>
          </w:rPr>
          <w:t>to</w:t>
        </w:r>
        <w:r>
          <w:rPr>
            <w:b/>
            <w:color w:val="334155"/>
            <w:spacing w:val="-5"/>
            <w:sz w:val="20"/>
          </w:rPr>
          <w:t> </w:t>
        </w:r>
        <w:r>
          <w:rPr>
            <w:b/>
            <w:color w:val="334155"/>
            <w:sz w:val="20"/>
          </w:rPr>
          <w:t>use</w:t>
        </w:r>
        <w:r>
          <w:rPr>
            <w:b/>
            <w:color w:val="334155"/>
            <w:spacing w:val="-2"/>
            <w:sz w:val="20"/>
          </w:rPr>
          <w:t> </w:t>
        </w:r>
        <w:r>
          <w:rPr>
            <w:b/>
            <w:color w:val="334155"/>
            <w:sz w:val="20"/>
          </w:rPr>
          <w:t>POJO</w:t>
        </w:r>
        <w:r>
          <w:rPr>
            <w:b/>
            <w:color w:val="334155"/>
            <w:spacing w:val="-1"/>
            <w:sz w:val="20"/>
          </w:rPr>
          <w:t> </w:t>
        </w:r>
        <w:r>
          <w:rPr>
            <w:b/>
            <w:color w:val="334155"/>
            <w:sz w:val="20"/>
          </w:rPr>
          <w:t>in</w:t>
        </w:r>
        <w:r>
          <w:rPr>
            <w:b/>
            <w:color w:val="334155"/>
            <w:spacing w:val="-5"/>
            <w:sz w:val="20"/>
          </w:rPr>
          <w:t> </w:t>
        </w:r>
        <w:r>
          <w:rPr>
            <w:b/>
            <w:color w:val="334155"/>
            <w:spacing w:val="-2"/>
            <w:sz w:val="20"/>
          </w:rPr>
          <w:t>cucumber?</w:t>
        </w:r>
      </w:hyperlink>
    </w:p>
    <w:p>
      <w:pPr>
        <w:pStyle w:val="ListParagraph"/>
        <w:numPr>
          <w:ilvl w:val="0"/>
          <w:numId w:val="136"/>
        </w:numPr>
        <w:tabs>
          <w:tab w:pos="133" w:val="left" w:leader="none"/>
        </w:tabs>
        <w:spacing w:line="240" w:lineRule="auto" w:before="18" w:after="0"/>
        <w:ind w:left="132" w:right="7956" w:hanging="133"/>
        <w:jc w:val="right"/>
        <w:rPr>
          <w:sz w:val="20"/>
        </w:rPr>
      </w:pPr>
      <w:hyperlink w:history="true" w:anchor="_bookmark836">
        <w:r>
          <w:rPr>
            <w:color w:val="334155"/>
            <w:sz w:val="20"/>
          </w:rPr>
          <w:t>I</w:t>
        </w:r>
        <w:r>
          <w:rPr>
            <w:color w:val="334155"/>
            <w:spacing w:val="-7"/>
            <w:sz w:val="20"/>
          </w:rPr>
          <w:t> </w:t>
        </w:r>
        <w:r>
          <w:rPr>
            <w:color w:val="334155"/>
            <w:sz w:val="20"/>
          </w:rPr>
          <w:t>Create</w:t>
        </w:r>
        <w:r>
          <w:rPr>
            <w:color w:val="334155"/>
            <w:spacing w:val="-6"/>
            <w:sz w:val="20"/>
          </w:rPr>
          <w:t> </w:t>
        </w:r>
        <w:r>
          <w:rPr>
            <w:color w:val="334155"/>
            <w:sz w:val="20"/>
          </w:rPr>
          <w:t>contactBean</w:t>
        </w:r>
        <w:r>
          <w:rPr>
            <w:color w:val="334155"/>
            <w:spacing w:val="-8"/>
            <w:sz w:val="20"/>
          </w:rPr>
          <w:t> </w:t>
        </w:r>
        <w:r>
          <w:rPr>
            <w:color w:val="334155"/>
            <w:spacing w:val="-2"/>
            <w:sz w:val="20"/>
          </w:rPr>
          <w:t>class</w:t>
        </w:r>
      </w:hyperlink>
    </w:p>
    <w:p>
      <w:pPr>
        <w:spacing w:before="17"/>
        <w:ind w:left="1827" w:right="0" w:firstLine="0"/>
        <w:jc w:val="left"/>
        <w:rPr>
          <w:sz w:val="20"/>
        </w:rPr>
      </w:pPr>
      <w:hyperlink w:history="true" w:anchor="_bookmark836">
        <w:r>
          <w:rPr>
            <w:color w:val="334155"/>
            <w:sz w:val="20"/>
          </w:rPr>
          <w:t>I</w:t>
        </w:r>
        <w:r>
          <w:rPr>
            <w:color w:val="334155"/>
            <w:spacing w:val="-5"/>
            <w:sz w:val="20"/>
          </w:rPr>
          <w:t> </w:t>
        </w:r>
        <w:r>
          <w:rPr>
            <w:color w:val="334155"/>
            <w:sz w:val="20"/>
          </w:rPr>
          <w:t>Add</w:t>
        </w:r>
        <w:r>
          <w:rPr>
            <w:color w:val="334155"/>
            <w:spacing w:val="-5"/>
            <w:sz w:val="20"/>
          </w:rPr>
          <w:t> </w:t>
        </w:r>
        <w:r>
          <w:rPr>
            <w:color w:val="334155"/>
            <w:sz w:val="20"/>
          </w:rPr>
          <w:t>all</w:t>
        </w:r>
        <w:r>
          <w:rPr>
            <w:color w:val="334155"/>
            <w:spacing w:val="-3"/>
            <w:sz w:val="20"/>
          </w:rPr>
          <w:t> </w:t>
        </w:r>
        <w:r>
          <w:rPr>
            <w:color w:val="334155"/>
            <w:sz w:val="20"/>
          </w:rPr>
          <w:t>private</w:t>
        </w:r>
        <w:r>
          <w:rPr>
            <w:color w:val="334155"/>
            <w:spacing w:val="-4"/>
            <w:sz w:val="20"/>
          </w:rPr>
          <w:t> </w:t>
        </w:r>
        <w:r>
          <w:rPr>
            <w:color w:val="334155"/>
            <w:spacing w:val="-2"/>
            <w:sz w:val="20"/>
          </w:rPr>
          <w:t>variables</w:t>
        </w:r>
      </w:hyperlink>
    </w:p>
    <w:p>
      <w:pPr>
        <w:spacing w:before="20"/>
        <w:ind w:left="1827" w:right="0" w:firstLine="0"/>
        <w:jc w:val="left"/>
        <w:rPr>
          <w:sz w:val="20"/>
        </w:rPr>
      </w:pPr>
      <w:hyperlink w:history="true" w:anchor="_bookmark836">
        <w:r>
          <w:rPr>
            <w:color w:val="334155"/>
            <w:sz w:val="20"/>
          </w:rPr>
          <w:t>I</w:t>
        </w:r>
        <w:r>
          <w:rPr>
            <w:color w:val="334155"/>
            <w:spacing w:val="-7"/>
            <w:sz w:val="20"/>
          </w:rPr>
          <w:t> </w:t>
        </w:r>
        <w:r>
          <w:rPr>
            <w:color w:val="334155"/>
            <w:sz w:val="20"/>
          </w:rPr>
          <w:t>Add</w:t>
        </w:r>
        <w:r>
          <w:rPr>
            <w:color w:val="334155"/>
            <w:spacing w:val="-6"/>
            <w:sz w:val="20"/>
          </w:rPr>
          <w:t> </w:t>
        </w:r>
        <w:r>
          <w:rPr>
            <w:color w:val="334155"/>
            <w:sz w:val="20"/>
          </w:rPr>
          <w:t>the</w:t>
        </w:r>
        <w:r>
          <w:rPr>
            <w:color w:val="334155"/>
            <w:spacing w:val="-5"/>
            <w:sz w:val="20"/>
          </w:rPr>
          <w:t> </w:t>
        </w:r>
        <w:r>
          <w:rPr>
            <w:color w:val="334155"/>
            <w:sz w:val="20"/>
          </w:rPr>
          <w:t>getter/setters</w:t>
        </w:r>
        <w:r>
          <w:rPr>
            <w:color w:val="334155"/>
            <w:spacing w:val="-6"/>
            <w:sz w:val="20"/>
          </w:rPr>
          <w:t> </w:t>
        </w:r>
        <w:r>
          <w:rPr>
            <w:color w:val="334155"/>
            <w:spacing w:val="-2"/>
            <w:sz w:val="20"/>
          </w:rPr>
          <w:t>methods</w:t>
        </w:r>
      </w:hyperlink>
    </w:p>
    <w:p>
      <w:pPr>
        <w:pStyle w:val="ListParagraph"/>
        <w:numPr>
          <w:ilvl w:val="0"/>
          <w:numId w:val="136"/>
        </w:numPr>
        <w:tabs>
          <w:tab w:pos="1240" w:val="left" w:leader="none"/>
        </w:tabs>
        <w:spacing w:line="240" w:lineRule="auto" w:before="18" w:after="0"/>
        <w:ind w:left="1239" w:right="0" w:hanging="133"/>
        <w:jc w:val="left"/>
        <w:rPr>
          <w:sz w:val="20"/>
        </w:rPr>
      </w:pPr>
      <w:hyperlink w:history="true" w:anchor="_bookmark836">
        <w:r>
          <w:rPr>
            <w:color w:val="334155"/>
            <w:sz w:val="20"/>
          </w:rPr>
          <w:t>I</w:t>
        </w:r>
        <w:r>
          <w:rPr>
            <w:color w:val="334155"/>
            <w:spacing w:val="-6"/>
            <w:sz w:val="20"/>
          </w:rPr>
          <w:t> </w:t>
        </w:r>
        <w:r>
          <w:rPr>
            <w:color w:val="334155"/>
            <w:sz w:val="20"/>
          </w:rPr>
          <w:t>Create</w:t>
        </w:r>
        <w:r>
          <w:rPr>
            <w:color w:val="334155"/>
            <w:spacing w:val="-4"/>
            <w:sz w:val="20"/>
          </w:rPr>
          <w:t> </w:t>
        </w:r>
        <w:r>
          <w:rPr>
            <w:color w:val="334155"/>
            <w:sz w:val="20"/>
          </w:rPr>
          <w:t>bean</w:t>
        </w:r>
        <w:r>
          <w:rPr>
            <w:color w:val="334155"/>
            <w:spacing w:val="-5"/>
            <w:sz w:val="20"/>
          </w:rPr>
          <w:t> </w:t>
        </w:r>
        <w:r>
          <w:rPr>
            <w:color w:val="334155"/>
            <w:sz w:val="20"/>
          </w:rPr>
          <w:t>feature</w:t>
        </w:r>
        <w:r>
          <w:rPr>
            <w:color w:val="334155"/>
            <w:spacing w:val="-4"/>
            <w:sz w:val="20"/>
          </w:rPr>
          <w:t> file</w:t>
        </w:r>
      </w:hyperlink>
    </w:p>
    <w:p>
      <w:pPr>
        <w:pStyle w:val="ListParagraph"/>
        <w:numPr>
          <w:ilvl w:val="0"/>
          <w:numId w:val="136"/>
        </w:numPr>
        <w:tabs>
          <w:tab w:pos="1252" w:val="left" w:leader="none"/>
        </w:tabs>
        <w:spacing w:line="240" w:lineRule="auto" w:before="20" w:after="0"/>
        <w:ind w:left="1251" w:right="0" w:hanging="145"/>
        <w:jc w:val="left"/>
        <w:rPr>
          <w:sz w:val="20"/>
        </w:rPr>
      </w:pPr>
      <w:hyperlink w:history="true" w:anchor="_bookmark836">
        <w:r>
          <w:rPr>
            <w:color w:val="334155"/>
            <w:sz w:val="20"/>
          </w:rPr>
          <w:t>I</w:t>
        </w:r>
        <w:r>
          <w:rPr>
            <w:color w:val="334155"/>
            <w:spacing w:val="6"/>
            <w:sz w:val="20"/>
          </w:rPr>
          <w:t> </w:t>
        </w:r>
        <w:r>
          <w:rPr>
            <w:color w:val="334155"/>
            <w:sz w:val="20"/>
          </w:rPr>
          <w:t>Create</w:t>
        </w:r>
        <w:r>
          <w:rPr>
            <w:color w:val="334155"/>
            <w:spacing w:val="7"/>
            <w:sz w:val="20"/>
          </w:rPr>
          <w:t> </w:t>
        </w:r>
        <w:r>
          <w:rPr>
            <w:color w:val="334155"/>
            <w:sz w:val="20"/>
          </w:rPr>
          <w:t>a</w:t>
        </w:r>
        <w:r>
          <w:rPr>
            <w:color w:val="334155"/>
            <w:spacing w:val="8"/>
            <w:sz w:val="20"/>
          </w:rPr>
          <w:t> </w:t>
        </w:r>
        <w:r>
          <w:rPr>
            <w:color w:val="334155"/>
            <w:sz w:val="20"/>
          </w:rPr>
          <w:t>table</w:t>
        </w:r>
        <w:r>
          <w:rPr>
            <w:color w:val="334155"/>
            <w:spacing w:val="9"/>
            <w:sz w:val="20"/>
          </w:rPr>
          <w:t> </w:t>
        </w:r>
        <w:r>
          <w:rPr>
            <w:color w:val="334155"/>
            <w:sz w:val="20"/>
          </w:rPr>
          <w:t>with</w:t>
        </w:r>
        <w:r>
          <w:rPr>
            <w:color w:val="334155"/>
            <w:spacing w:val="9"/>
            <w:sz w:val="20"/>
          </w:rPr>
          <w:t> </w:t>
        </w:r>
        <w:r>
          <w:rPr>
            <w:color w:val="334155"/>
            <w:sz w:val="20"/>
          </w:rPr>
          <w:t>first</w:t>
        </w:r>
        <w:r>
          <w:rPr>
            <w:color w:val="334155"/>
            <w:spacing w:val="8"/>
            <w:sz w:val="20"/>
          </w:rPr>
          <w:t> </w:t>
        </w:r>
        <w:r>
          <w:rPr>
            <w:color w:val="334155"/>
            <w:sz w:val="20"/>
          </w:rPr>
          <w:t>row</w:t>
        </w:r>
        <w:r>
          <w:rPr>
            <w:color w:val="334155"/>
            <w:spacing w:val="6"/>
            <w:sz w:val="20"/>
          </w:rPr>
          <w:t> </w:t>
        </w:r>
        <w:r>
          <w:rPr>
            <w:color w:val="334155"/>
            <w:sz w:val="20"/>
          </w:rPr>
          <w:t>containing</w:t>
        </w:r>
        <w:r>
          <w:rPr>
            <w:color w:val="334155"/>
            <w:spacing w:val="8"/>
            <w:sz w:val="20"/>
          </w:rPr>
          <w:t> </w:t>
        </w:r>
        <w:r>
          <w:rPr>
            <w:color w:val="334155"/>
            <w:sz w:val="20"/>
          </w:rPr>
          <w:t>the</w:t>
        </w:r>
        <w:r>
          <w:rPr>
            <w:color w:val="334155"/>
            <w:spacing w:val="7"/>
            <w:sz w:val="20"/>
          </w:rPr>
          <w:t> </w:t>
        </w:r>
        <w:r>
          <w:rPr>
            <w:color w:val="334155"/>
            <w:sz w:val="20"/>
          </w:rPr>
          <w:t>variables</w:t>
        </w:r>
        <w:r>
          <w:rPr>
            <w:color w:val="334155"/>
            <w:spacing w:val="9"/>
            <w:sz w:val="20"/>
          </w:rPr>
          <w:t> </w:t>
        </w:r>
        <w:r>
          <w:rPr>
            <w:color w:val="334155"/>
            <w:sz w:val="20"/>
          </w:rPr>
          <w:t>in</w:t>
        </w:r>
        <w:r>
          <w:rPr>
            <w:color w:val="334155"/>
            <w:spacing w:val="6"/>
            <w:sz w:val="20"/>
          </w:rPr>
          <w:t> </w:t>
        </w:r>
        <w:r>
          <w:rPr>
            <w:color w:val="334155"/>
            <w:sz w:val="20"/>
          </w:rPr>
          <w:t>the</w:t>
        </w:r>
        <w:r>
          <w:rPr>
            <w:color w:val="334155"/>
            <w:spacing w:val="7"/>
            <w:sz w:val="20"/>
          </w:rPr>
          <w:t> </w:t>
        </w:r>
        <w:r>
          <w:rPr>
            <w:color w:val="334155"/>
            <w:spacing w:val="-2"/>
            <w:sz w:val="20"/>
          </w:rPr>
          <w:t>contactBean</w:t>
        </w:r>
      </w:hyperlink>
    </w:p>
    <w:p>
      <w:pPr>
        <w:spacing w:after="0" w:line="240" w:lineRule="auto"/>
        <w:jc w:val="left"/>
        <w:rPr>
          <w:sz w:val="20"/>
        </w:rPr>
        <w:sectPr>
          <w:pgSz w:w="12240" w:h="15840"/>
          <w:pgMar w:top="340" w:bottom="280" w:left="320" w:right="500"/>
        </w:sectPr>
      </w:pPr>
    </w:p>
    <w:p>
      <w:pPr>
        <w:spacing w:before="17"/>
        <w:ind w:left="387" w:right="0" w:firstLine="0"/>
        <w:jc w:val="left"/>
        <w:rPr>
          <w:sz w:val="20"/>
        </w:rPr>
      </w:pPr>
      <w:hyperlink w:history="true" w:anchor="_bookmark836">
        <w:r>
          <w:rPr>
            <w:color w:val="334155"/>
            <w:spacing w:val="-2"/>
            <w:sz w:val="20"/>
          </w:rPr>
          <w:t>class</w:t>
        </w:r>
      </w:hyperlink>
    </w:p>
    <w:p>
      <w:pPr>
        <w:spacing w:line="240" w:lineRule="auto" w:before="2"/>
        <w:rPr>
          <w:sz w:val="23"/>
        </w:rPr>
      </w:pPr>
      <w:r>
        <w:rPr/>
        <w:br w:type="column"/>
      </w:r>
      <w:r>
        <w:rPr>
          <w:sz w:val="23"/>
        </w:rPr>
      </w:r>
    </w:p>
    <w:p>
      <w:pPr>
        <w:spacing w:before="0"/>
        <w:ind w:left="985" w:right="0" w:firstLine="0"/>
        <w:jc w:val="both"/>
        <w:rPr>
          <w:sz w:val="20"/>
        </w:rPr>
      </w:pPr>
      <w:hyperlink w:history="true" w:anchor="_bookmark836">
        <w:r>
          <w:rPr>
            <w:color w:val="334155"/>
            <w:sz w:val="20"/>
          </w:rPr>
          <w:t>I</w:t>
        </w:r>
        <w:r>
          <w:rPr>
            <w:color w:val="334155"/>
            <w:spacing w:val="-5"/>
            <w:sz w:val="20"/>
          </w:rPr>
          <w:t> </w:t>
        </w:r>
        <w:r>
          <w:rPr>
            <w:color w:val="334155"/>
            <w:sz w:val="20"/>
          </w:rPr>
          <w:t>Add</w:t>
        </w:r>
        <w:r>
          <w:rPr>
            <w:color w:val="334155"/>
            <w:spacing w:val="-4"/>
            <w:sz w:val="20"/>
          </w:rPr>
          <w:t> </w:t>
        </w:r>
        <w:r>
          <w:rPr>
            <w:color w:val="334155"/>
            <w:sz w:val="20"/>
          </w:rPr>
          <w:t>values</w:t>
        </w:r>
        <w:r>
          <w:rPr>
            <w:color w:val="334155"/>
            <w:spacing w:val="-5"/>
            <w:sz w:val="20"/>
          </w:rPr>
          <w:t> </w:t>
        </w:r>
        <w:r>
          <w:rPr>
            <w:color w:val="334155"/>
            <w:sz w:val="20"/>
          </w:rPr>
          <w:t>under</w:t>
        </w:r>
        <w:r>
          <w:rPr>
            <w:color w:val="334155"/>
            <w:spacing w:val="-3"/>
            <w:sz w:val="20"/>
          </w:rPr>
          <w:t> </w:t>
        </w:r>
        <w:r>
          <w:rPr>
            <w:color w:val="334155"/>
            <w:sz w:val="20"/>
          </w:rPr>
          <w:t>the</w:t>
        </w:r>
        <w:r>
          <w:rPr>
            <w:color w:val="334155"/>
            <w:spacing w:val="-4"/>
            <w:sz w:val="20"/>
          </w:rPr>
          <w:t> table</w:t>
        </w:r>
      </w:hyperlink>
    </w:p>
    <w:p>
      <w:pPr>
        <w:spacing w:before="18"/>
        <w:ind w:left="985" w:right="0" w:firstLine="0"/>
        <w:jc w:val="both"/>
        <w:rPr>
          <w:sz w:val="20"/>
        </w:rPr>
      </w:pPr>
      <w:hyperlink w:history="true" w:anchor="_bookmark836">
        <w:r>
          <w:rPr>
            <w:color w:val="334155"/>
            <w:sz w:val="20"/>
          </w:rPr>
          <w:t>I</w:t>
        </w:r>
        <w:r>
          <w:rPr>
            <w:color w:val="334155"/>
            <w:spacing w:val="-8"/>
            <w:sz w:val="20"/>
          </w:rPr>
          <w:t> </w:t>
        </w:r>
        <w:r>
          <w:rPr>
            <w:color w:val="334155"/>
            <w:sz w:val="20"/>
          </w:rPr>
          <w:t>Implement</w:t>
        </w:r>
        <w:r>
          <w:rPr>
            <w:color w:val="334155"/>
            <w:spacing w:val="-6"/>
            <w:sz w:val="20"/>
          </w:rPr>
          <w:t> </w:t>
        </w:r>
        <w:r>
          <w:rPr>
            <w:color w:val="334155"/>
            <w:sz w:val="20"/>
          </w:rPr>
          <w:t>method</w:t>
        </w:r>
        <w:r>
          <w:rPr>
            <w:color w:val="334155"/>
            <w:spacing w:val="-6"/>
            <w:sz w:val="20"/>
          </w:rPr>
          <w:t> </w:t>
        </w:r>
        <w:r>
          <w:rPr>
            <w:color w:val="334155"/>
            <w:sz w:val="20"/>
          </w:rPr>
          <w:t>with</w:t>
        </w:r>
        <w:r>
          <w:rPr>
            <w:color w:val="334155"/>
            <w:spacing w:val="-5"/>
            <w:sz w:val="20"/>
          </w:rPr>
          <w:t> </w:t>
        </w:r>
        <w:r>
          <w:rPr>
            <w:color w:val="334155"/>
            <w:sz w:val="20"/>
          </w:rPr>
          <w:t>parameter</w:t>
        </w:r>
        <w:r>
          <w:rPr>
            <w:color w:val="334155"/>
            <w:spacing w:val="-8"/>
            <w:sz w:val="20"/>
          </w:rPr>
          <w:t> </w:t>
        </w:r>
        <w:r>
          <w:rPr>
            <w:color w:val="334155"/>
            <w:spacing w:val="-2"/>
            <w:sz w:val="20"/>
          </w:rPr>
          <w:t>(List&lt;ContactBean&gt;contacts)</w:t>
        </w:r>
      </w:hyperlink>
    </w:p>
    <w:p>
      <w:pPr>
        <w:pStyle w:val="ListParagraph"/>
        <w:numPr>
          <w:ilvl w:val="0"/>
          <w:numId w:val="137"/>
        </w:numPr>
        <w:tabs>
          <w:tab w:pos="398" w:val="left" w:leader="none"/>
        </w:tabs>
        <w:spacing w:line="259" w:lineRule="auto" w:before="17" w:after="0"/>
        <w:ind w:left="985" w:right="7138" w:hanging="720"/>
        <w:jc w:val="both"/>
        <w:rPr>
          <w:sz w:val="20"/>
        </w:rPr>
      </w:pPr>
      <w:hyperlink w:history="true" w:anchor="_bookmark836">
        <w:r>
          <w:rPr>
            <w:color w:val="334155"/>
            <w:sz w:val="20"/>
          </w:rPr>
          <w:t>I write the Scenario: Create contact Given</w:t>
        </w:r>
        <w:r>
          <w:rPr>
            <w:color w:val="334155"/>
            <w:spacing w:val="-11"/>
            <w:sz w:val="20"/>
          </w:rPr>
          <w:t> </w:t>
        </w:r>
        <w:r>
          <w:rPr>
            <w:color w:val="334155"/>
            <w:sz w:val="20"/>
          </w:rPr>
          <w:t>I</w:t>
        </w:r>
        <w:r>
          <w:rPr>
            <w:color w:val="334155"/>
            <w:spacing w:val="-10"/>
            <w:sz w:val="20"/>
          </w:rPr>
          <w:t> </w:t>
        </w:r>
        <w:r>
          <w:rPr>
            <w:color w:val="334155"/>
            <w:sz w:val="20"/>
          </w:rPr>
          <w:t>logged</w:t>
        </w:r>
        <w:r>
          <w:rPr>
            <w:color w:val="334155"/>
            <w:spacing w:val="-9"/>
            <w:sz w:val="20"/>
          </w:rPr>
          <w:t> </w:t>
        </w:r>
        <w:r>
          <w:rPr>
            <w:color w:val="334155"/>
            <w:sz w:val="20"/>
          </w:rPr>
          <w:t>into</w:t>
        </w:r>
        <w:r>
          <w:rPr>
            <w:color w:val="334155"/>
            <w:spacing w:val="-10"/>
            <w:sz w:val="20"/>
          </w:rPr>
          <w:t> </w:t>
        </w:r>
        <w:r>
          <w:rPr>
            <w:color w:val="334155"/>
            <w:sz w:val="20"/>
          </w:rPr>
          <w:t>suiteCRM When I save a new contact:</w:t>
        </w:r>
      </w:hyperlink>
    </w:p>
    <w:p>
      <w:pPr>
        <w:spacing w:before="1"/>
        <w:ind w:left="1704" w:right="0" w:firstLine="0"/>
        <w:jc w:val="both"/>
        <w:rPr>
          <w:sz w:val="20"/>
        </w:rPr>
      </w:pPr>
      <w:hyperlink w:history="true" w:anchor="_bookmark836">
        <w:r>
          <w:rPr>
            <w:color w:val="334155"/>
            <w:sz w:val="20"/>
          </w:rPr>
          <w:t>|</w:t>
        </w:r>
        <w:r>
          <w:rPr>
            <w:color w:val="334155"/>
            <w:spacing w:val="-7"/>
            <w:sz w:val="20"/>
          </w:rPr>
          <w:t> </w:t>
        </w:r>
        <w:r>
          <w:rPr>
            <w:color w:val="334155"/>
            <w:sz w:val="20"/>
          </w:rPr>
          <w:t>firstName</w:t>
        </w:r>
        <w:r>
          <w:rPr>
            <w:color w:val="334155"/>
            <w:spacing w:val="-4"/>
            <w:sz w:val="20"/>
          </w:rPr>
          <w:t> </w:t>
        </w:r>
        <w:r>
          <w:rPr>
            <w:color w:val="334155"/>
            <w:sz w:val="20"/>
          </w:rPr>
          <w:t>|</w:t>
        </w:r>
        <w:r>
          <w:rPr>
            <w:color w:val="334155"/>
            <w:spacing w:val="-6"/>
            <w:sz w:val="20"/>
          </w:rPr>
          <w:t> </w:t>
        </w:r>
        <w:r>
          <w:rPr>
            <w:color w:val="334155"/>
            <w:sz w:val="20"/>
          </w:rPr>
          <w:t>lastName</w:t>
        </w:r>
        <w:r>
          <w:rPr>
            <w:color w:val="334155"/>
            <w:spacing w:val="-5"/>
            <w:sz w:val="20"/>
          </w:rPr>
          <w:t> </w:t>
        </w:r>
        <w:r>
          <w:rPr>
            <w:color w:val="334155"/>
            <w:sz w:val="20"/>
          </w:rPr>
          <w:t>|</w:t>
        </w:r>
        <w:r>
          <w:rPr>
            <w:color w:val="334155"/>
            <w:spacing w:val="-6"/>
            <w:sz w:val="20"/>
          </w:rPr>
          <w:t> </w:t>
        </w:r>
        <w:r>
          <w:rPr>
            <w:color w:val="334155"/>
            <w:sz w:val="20"/>
          </w:rPr>
          <w:t>officePhone</w:t>
        </w:r>
        <w:r>
          <w:rPr>
            <w:color w:val="334155"/>
            <w:spacing w:val="-5"/>
            <w:sz w:val="20"/>
          </w:rPr>
          <w:t> </w:t>
        </w:r>
        <w:r>
          <w:rPr>
            <w:color w:val="334155"/>
            <w:sz w:val="20"/>
          </w:rPr>
          <w:t>|</w:t>
        </w:r>
        <w:r>
          <w:rPr>
            <w:color w:val="334155"/>
            <w:spacing w:val="-6"/>
            <w:sz w:val="20"/>
          </w:rPr>
          <w:t> </w:t>
        </w:r>
        <w:r>
          <w:rPr>
            <w:color w:val="334155"/>
            <w:sz w:val="20"/>
          </w:rPr>
          <w:t>cellphone</w:t>
        </w:r>
        <w:r>
          <w:rPr>
            <w:color w:val="334155"/>
            <w:spacing w:val="-3"/>
            <w:sz w:val="20"/>
          </w:rPr>
          <w:t> </w:t>
        </w:r>
        <w:r>
          <w:rPr>
            <w:color w:val="334155"/>
            <w:sz w:val="20"/>
          </w:rPr>
          <w:t>|</w:t>
        </w:r>
        <w:r>
          <w:rPr>
            <w:color w:val="334155"/>
            <w:spacing w:val="-6"/>
            <w:sz w:val="20"/>
          </w:rPr>
          <w:t> </w:t>
        </w:r>
        <w:r>
          <w:rPr>
            <w:color w:val="334155"/>
            <w:sz w:val="20"/>
          </w:rPr>
          <w:t>email</w:t>
        </w:r>
        <w:r>
          <w:rPr>
            <w:color w:val="334155"/>
            <w:spacing w:val="-4"/>
            <w:sz w:val="20"/>
          </w:rPr>
          <w:t> </w:t>
        </w:r>
        <w:r>
          <w:rPr>
            <w:color w:val="334155"/>
            <w:spacing w:val="-10"/>
            <w:sz w:val="20"/>
          </w:rPr>
          <w:t>|</w:t>
        </w:r>
      </w:hyperlink>
    </w:p>
    <w:p>
      <w:pPr>
        <w:spacing w:before="18"/>
        <w:ind w:left="1704" w:right="0" w:firstLine="0"/>
        <w:jc w:val="both"/>
        <w:rPr>
          <w:sz w:val="20"/>
        </w:rPr>
      </w:pPr>
      <w:hyperlink w:history="true" w:anchor="_bookmark836">
        <w:r>
          <w:rPr>
            <w:color w:val="334155"/>
            <w:sz w:val="20"/>
          </w:rPr>
          <w:t>|</w:t>
        </w:r>
        <w:r>
          <w:rPr>
            <w:color w:val="334155"/>
            <w:spacing w:val="53"/>
            <w:sz w:val="20"/>
          </w:rPr>
          <w:t>  </w:t>
        </w:r>
        <w:r>
          <w:rPr>
            <w:color w:val="334155"/>
            <w:sz w:val="20"/>
          </w:rPr>
          <w:t>Steve</w:t>
        </w:r>
        <w:r>
          <w:rPr>
            <w:color w:val="334155"/>
            <w:spacing w:val="55"/>
            <w:sz w:val="20"/>
          </w:rPr>
          <w:t>  </w:t>
        </w:r>
        <w:r>
          <w:rPr>
            <w:color w:val="334155"/>
            <w:sz w:val="20"/>
          </w:rPr>
          <w:t>|</w:t>
        </w:r>
        <w:r>
          <w:rPr>
            <w:color w:val="334155"/>
            <w:spacing w:val="53"/>
            <w:sz w:val="20"/>
          </w:rPr>
          <w:t>  </w:t>
        </w:r>
        <w:r>
          <w:rPr>
            <w:color w:val="334155"/>
            <w:sz w:val="20"/>
          </w:rPr>
          <w:t>Gates</w:t>
        </w:r>
        <w:r>
          <w:rPr>
            <w:color w:val="334155"/>
            <w:spacing w:val="54"/>
            <w:sz w:val="20"/>
          </w:rPr>
          <w:t>  </w:t>
        </w:r>
        <w:r>
          <w:rPr>
            <w:color w:val="334155"/>
            <w:sz w:val="20"/>
          </w:rPr>
          <w:t>|</w:t>
        </w:r>
        <w:r>
          <w:rPr>
            <w:color w:val="334155"/>
            <w:spacing w:val="54"/>
            <w:sz w:val="20"/>
          </w:rPr>
          <w:t>  </w:t>
        </w:r>
        <w:r>
          <w:rPr>
            <w:color w:val="334155"/>
            <w:sz w:val="20"/>
          </w:rPr>
          <w:t>3456758888</w:t>
        </w:r>
        <w:r>
          <w:rPr>
            <w:color w:val="334155"/>
            <w:spacing w:val="55"/>
            <w:sz w:val="20"/>
          </w:rPr>
          <w:t>  </w:t>
        </w:r>
        <w:r>
          <w:rPr>
            <w:color w:val="334155"/>
            <w:sz w:val="20"/>
          </w:rPr>
          <w:t>|</w:t>
        </w:r>
        <w:r>
          <w:rPr>
            <w:color w:val="334155"/>
            <w:spacing w:val="54"/>
            <w:sz w:val="20"/>
          </w:rPr>
          <w:t>  </w:t>
        </w:r>
        <w:r>
          <w:rPr>
            <w:color w:val="334155"/>
            <w:sz w:val="20"/>
          </w:rPr>
          <w:t>1234329999</w:t>
        </w:r>
        <w:r>
          <w:rPr>
            <w:color w:val="334155"/>
            <w:spacing w:val="54"/>
            <w:sz w:val="20"/>
          </w:rPr>
          <w:t>  </w:t>
        </w:r>
        <w:r>
          <w:rPr>
            <w:color w:val="334155"/>
            <w:spacing w:val="-10"/>
            <w:sz w:val="20"/>
          </w:rPr>
          <w:t>|</w:t>
        </w:r>
      </w:hyperlink>
    </w:p>
    <w:p>
      <w:pPr>
        <w:spacing w:after="0"/>
        <w:jc w:val="both"/>
        <w:rPr>
          <w:sz w:val="20"/>
        </w:rPr>
        <w:sectPr>
          <w:type w:val="continuous"/>
          <w:pgSz w:w="12240" w:h="15840"/>
          <w:pgMar w:top="640" w:bottom="280" w:left="320" w:right="500"/>
          <w:cols w:num="2" w:equalWidth="0">
            <w:col w:w="802" w:space="40"/>
            <w:col w:w="10578"/>
          </w:cols>
        </w:sectPr>
      </w:pPr>
    </w:p>
    <w:p>
      <w:pPr>
        <w:spacing w:before="20"/>
        <w:ind w:left="386" w:right="0" w:firstLine="0"/>
        <w:jc w:val="left"/>
        <w:rPr>
          <w:sz w:val="20"/>
        </w:rPr>
      </w:pPr>
      <w:hyperlink r:id="rId33">
        <w:r>
          <w:rPr>
            <w:color w:val="334155"/>
            <w:w w:val="95"/>
            <w:sz w:val="20"/>
          </w:rPr>
          <w:t>SteveGates@gmail.com</w:t>
        </w:r>
      </w:hyperlink>
      <w:r>
        <w:rPr>
          <w:color w:val="334155"/>
          <w:spacing w:val="77"/>
          <w:sz w:val="20"/>
        </w:rPr>
        <w:t> </w:t>
      </w:r>
      <w:hyperlink w:history="true" w:anchor="_bookmark836">
        <w:r>
          <w:rPr>
            <w:color w:val="334155"/>
            <w:spacing w:val="-10"/>
            <w:sz w:val="20"/>
          </w:rPr>
          <w:t>|</w:t>
        </w:r>
      </w:hyperlink>
    </w:p>
    <w:p>
      <w:pPr>
        <w:spacing w:before="17"/>
        <w:ind w:left="2545" w:right="0" w:firstLine="0"/>
        <w:jc w:val="left"/>
        <w:rPr>
          <w:sz w:val="20"/>
        </w:rPr>
      </w:pPr>
      <w:hyperlink w:history="true" w:anchor="_bookmark836">
        <w:r>
          <w:rPr>
            <w:color w:val="334155"/>
            <w:sz w:val="20"/>
          </w:rPr>
          <w:t>Then</w:t>
        </w:r>
        <w:r>
          <w:rPr>
            <w:color w:val="334155"/>
            <w:spacing w:val="-7"/>
            <w:sz w:val="20"/>
          </w:rPr>
          <w:t> </w:t>
        </w:r>
        <w:r>
          <w:rPr>
            <w:color w:val="334155"/>
            <w:sz w:val="20"/>
          </w:rPr>
          <w:t>I</w:t>
        </w:r>
        <w:r>
          <w:rPr>
            <w:color w:val="334155"/>
            <w:spacing w:val="-5"/>
            <w:sz w:val="20"/>
          </w:rPr>
          <w:t> </w:t>
        </w:r>
        <w:r>
          <w:rPr>
            <w:color w:val="334155"/>
            <w:sz w:val="20"/>
          </w:rPr>
          <w:t>should</w:t>
        </w:r>
        <w:r>
          <w:rPr>
            <w:color w:val="334155"/>
            <w:spacing w:val="-4"/>
            <w:sz w:val="20"/>
          </w:rPr>
          <w:t> </w:t>
        </w:r>
        <w:r>
          <w:rPr>
            <w:color w:val="334155"/>
            <w:sz w:val="20"/>
          </w:rPr>
          <w:t>see</w:t>
        </w:r>
        <w:r>
          <w:rPr>
            <w:color w:val="334155"/>
            <w:spacing w:val="-5"/>
            <w:sz w:val="20"/>
          </w:rPr>
          <w:t> </w:t>
        </w:r>
        <w:r>
          <w:rPr>
            <w:color w:val="334155"/>
            <w:sz w:val="20"/>
          </w:rPr>
          <w:t>contact</w:t>
        </w:r>
        <w:r>
          <w:rPr>
            <w:color w:val="334155"/>
            <w:spacing w:val="-6"/>
            <w:sz w:val="20"/>
          </w:rPr>
          <w:t> </w:t>
        </w:r>
        <w:r>
          <w:rPr>
            <w:color w:val="334155"/>
            <w:sz w:val="20"/>
          </w:rPr>
          <w:t>information</w:t>
        </w:r>
        <w:r>
          <w:rPr>
            <w:color w:val="334155"/>
            <w:spacing w:val="-7"/>
            <w:sz w:val="20"/>
          </w:rPr>
          <w:t> </w:t>
        </w:r>
        <w:r>
          <w:rPr>
            <w:color w:val="334155"/>
            <w:sz w:val="20"/>
          </w:rPr>
          <w:t>for</w:t>
        </w:r>
        <w:r>
          <w:rPr>
            <w:color w:val="334155"/>
            <w:spacing w:val="-6"/>
            <w:sz w:val="20"/>
          </w:rPr>
          <w:t> </w:t>
        </w:r>
        <w:r>
          <w:rPr>
            <w:color w:val="334155"/>
            <w:sz w:val="20"/>
          </w:rPr>
          <w:t>"Steve</w:t>
        </w:r>
        <w:r>
          <w:rPr>
            <w:color w:val="334155"/>
            <w:spacing w:val="-5"/>
            <w:sz w:val="20"/>
          </w:rPr>
          <w:t> </w:t>
        </w:r>
        <w:r>
          <w:rPr>
            <w:color w:val="334155"/>
            <w:spacing w:val="-2"/>
            <w:sz w:val="20"/>
          </w:rPr>
          <w:t>Gates"</w:t>
        </w:r>
      </w:hyperlink>
    </w:p>
    <w:p>
      <w:pPr>
        <w:spacing w:after="0"/>
        <w:jc w:val="left"/>
        <w:rPr>
          <w:sz w:val="20"/>
        </w:rPr>
        <w:sectPr>
          <w:type w:val="continuous"/>
          <w:pgSz w:w="12240" w:h="15840"/>
          <w:pgMar w:top="640" w:bottom="280" w:left="320" w:right="500"/>
        </w:sectPr>
      </w:pPr>
    </w:p>
    <w:p>
      <w:pPr>
        <w:pStyle w:val="ListParagraph"/>
        <w:numPr>
          <w:ilvl w:val="0"/>
          <w:numId w:val="126"/>
        </w:numPr>
        <w:tabs>
          <w:tab w:pos="715" w:val="left" w:leader="none"/>
        </w:tabs>
        <w:spacing w:line="240" w:lineRule="auto" w:before="78" w:after="0"/>
        <w:ind w:left="714" w:right="0" w:hanging="327"/>
        <w:jc w:val="left"/>
        <w:rPr>
          <w:b/>
          <w:color w:val="334155"/>
          <w:sz w:val="20"/>
        </w:rPr>
      </w:pPr>
      <w:hyperlink w:history="true" w:anchor="_bookmark836">
        <w:bookmarkStart w:name="_bookmark874" w:id="1276"/>
        <w:bookmarkEnd w:id="1276"/>
        <w:r>
          <w:rPr>
            <w:b/>
            <w:color w:val="334155"/>
            <w:sz w:val="20"/>
          </w:rPr>
          <w:t>H</w:t>
        </w:r>
        <w:r>
          <w:rPr>
            <w:b/>
            <w:color w:val="334155"/>
            <w:sz w:val="20"/>
          </w:rPr>
          <w:t>ow</w:t>
        </w:r>
        <w:r>
          <w:rPr>
            <w:b/>
            <w:color w:val="334155"/>
            <w:spacing w:val="-6"/>
            <w:sz w:val="20"/>
          </w:rPr>
          <w:t> </w:t>
        </w:r>
        <w:r>
          <w:rPr>
            <w:b/>
            <w:color w:val="334155"/>
            <w:sz w:val="20"/>
          </w:rPr>
          <w:t>does</w:t>
        </w:r>
        <w:r>
          <w:rPr>
            <w:b/>
            <w:color w:val="334155"/>
            <w:spacing w:val="-4"/>
            <w:sz w:val="20"/>
          </w:rPr>
          <w:t> </w:t>
        </w:r>
        <w:r>
          <w:rPr>
            <w:b/>
            <w:color w:val="334155"/>
            <w:sz w:val="20"/>
          </w:rPr>
          <w:t>feature</w:t>
        </w:r>
        <w:r>
          <w:rPr>
            <w:b/>
            <w:color w:val="334155"/>
            <w:spacing w:val="-4"/>
            <w:sz w:val="20"/>
          </w:rPr>
          <w:t> </w:t>
        </w:r>
        <w:r>
          <w:rPr>
            <w:b/>
            <w:color w:val="334155"/>
            <w:sz w:val="20"/>
          </w:rPr>
          <w:t>file</w:t>
        </w:r>
        <w:r>
          <w:rPr>
            <w:b/>
            <w:color w:val="334155"/>
            <w:spacing w:val="-3"/>
            <w:sz w:val="20"/>
          </w:rPr>
          <w:t> </w:t>
        </w:r>
        <w:r>
          <w:rPr>
            <w:b/>
            <w:color w:val="334155"/>
            <w:spacing w:val="-4"/>
            <w:sz w:val="20"/>
          </w:rPr>
          <w:t>work?</w:t>
        </w:r>
      </w:hyperlink>
    </w:p>
    <w:p>
      <w:pPr>
        <w:pStyle w:val="ListParagraph"/>
        <w:numPr>
          <w:ilvl w:val="1"/>
          <w:numId w:val="126"/>
        </w:numPr>
        <w:tabs>
          <w:tab w:pos="1317" w:val="left" w:leader="none"/>
        </w:tabs>
        <w:spacing w:line="240" w:lineRule="auto" w:before="18" w:after="0"/>
        <w:ind w:left="1316" w:right="0" w:hanging="210"/>
        <w:jc w:val="left"/>
        <w:rPr>
          <w:sz w:val="20"/>
        </w:rPr>
      </w:pPr>
      <w:hyperlink w:history="true" w:anchor="_bookmark836">
        <w:r>
          <w:rPr>
            <w:color w:val="334155"/>
            <w:sz w:val="20"/>
          </w:rPr>
          <w:t>Feature</w:t>
        </w:r>
        <w:r>
          <w:rPr>
            <w:color w:val="334155"/>
            <w:spacing w:val="-6"/>
            <w:sz w:val="20"/>
          </w:rPr>
          <w:t> </w:t>
        </w:r>
        <w:r>
          <w:rPr>
            <w:color w:val="334155"/>
            <w:sz w:val="20"/>
          </w:rPr>
          <w:t>→</w:t>
        </w:r>
        <w:r>
          <w:rPr>
            <w:color w:val="334155"/>
            <w:spacing w:val="-5"/>
            <w:sz w:val="20"/>
          </w:rPr>
          <w:t> </w:t>
        </w:r>
        <w:r>
          <w:rPr>
            <w:color w:val="334155"/>
            <w:sz w:val="20"/>
          </w:rPr>
          <w:t>description</w:t>
        </w:r>
        <w:r>
          <w:rPr>
            <w:color w:val="334155"/>
            <w:spacing w:val="-5"/>
            <w:sz w:val="20"/>
          </w:rPr>
          <w:t> </w:t>
        </w:r>
        <w:r>
          <w:rPr>
            <w:color w:val="334155"/>
            <w:sz w:val="20"/>
          </w:rPr>
          <w:t>of</w:t>
        </w:r>
        <w:r>
          <w:rPr>
            <w:color w:val="334155"/>
            <w:spacing w:val="-3"/>
            <w:sz w:val="20"/>
          </w:rPr>
          <w:t> </w:t>
        </w:r>
        <w:r>
          <w:rPr>
            <w:color w:val="334155"/>
            <w:sz w:val="20"/>
          </w:rPr>
          <w:t>what</w:t>
        </w:r>
        <w:r>
          <w:rPr>
            <w:color w:val="334155"/>
            <w:spacing w:val="-7"/>
            <w:sz w:val="20"/>
          </w:rPr>
          <w:t> </w:t>
        </w:r>
        <w:r>
          <w:rPr>
            <w:color w:val="334155"/>
            <w:sz w:val="20"/>
          </w:rPr>
          <w:t>is</w:t>
        </w:r>
        <w:r>
          <w:rPr>
            <w:color w:val="334155"/>
            <w:spacing w:val="-3"/>
            <w:sz w:val="20"/>
          </w:rPr>
          <w:t> </w:t>
        </w:r>
        <w:r>
          <w:rPr>
            <w:color w:val="334155"/>
            <w:sz w:val="20"/>
          </w:rPr>
          <w:t>being</w:t>
        </w:r>
        <w:r>
          <w:rPr>
            <w:color w:val="334155"/>
            <w:spacing w:val="-5"/>
            <w:sz w:val="20"/>
          </w:rPr>
          <w:t> </w:t>
        </w:r>
        <w:r>
          <w:rPr>
            <w:color w:val="334155"/>
            <w:spacing w:val="-2"/>
            <w:sz w:val="20"/>
          </w:rPr>
          <w:t>tested.</w:t>
        </w:r>
      </w:hyperlink>
    </w:p>
    <w:p>
      <w:pPr>
        <w:pStyle w:val="ListParagraph"/>
        <w:numPr>
          <w:ilvl w:val="2"/>
          <w:numId w:val="126"/>
        </w:numPr>
        <w:tabs>
          <w:tab w:pos="1991" w:val="left" w:leader="none"/>
        </w:tabs>
        <w:spacing w:line="240" w:lineRule="auto" w:before="20" w:after="0"/>
        <w:ind w:left="1990" w:right="0" w:hanging="164"/>
        <w:jc w:val="left"/>
        <w:rPr>
          <w:sz w:val="20"/>
        </w:rPr>
      </w:pPr>
      <w:hyperlink w:history="true" w:anchor="_bookmark836">
        <w:r>
          <w:rPr>
            <w:color w:val="334155"/>
            <w:sz w:val="20"/>
          </w:rPr>
          <w:t>@tags,</w:t>
        </w:r>
        <w:r>
          <w:rPr>
            <w:color w:val="334155"/>
            <w:spacing w:val="-8"/>
            <w:sz w:val="20"/>
          </w:rPr>
          <w:t> </w:t>
        </w:r>
        <w:r>
          <w:rPr>
            <w:color w:val="334155"/>
            <w:sz w:val="20"/>
          </w:rPr>
          <w:t>Sample</w:t>
        </w:r>
        <w:r>
          <w:rPr>
            <w:color w:val="334155"/>
            <w:spacing w:val="-7"/>
            <w:sz w:val="20"/>
          </w:rPr>
          <w:t> </w:t>
        </w:r>
        <w:r>
          <w:rPr>
            <w:color w:val="334155"/>
            <w:sz w:val="20"/>
          </w:rPr>
          <w:t>feature</w:t>
        </w:r>
        <w:r>
          <w:rPr>
            <w:color w:val="334155"/>
            <w:spacing w:val="-7"/>
            <w:sz w:val="20"/>
          </w:rPr>
          <w:t> </w:t>
        </w:r>
        <w:r>
          <w:rPr>
            <w:color w:val="334155"/>
            <w:spacing w:val="-4"/>
            <w:sz w:val="20"/>
          </w:rPr>
          <w:t>file</w:t>
        </w:r>
      </w:hyperlink>
    </w:p>
    <w:p>
      <w:pPr>
        <w:pStyle w:val="ListParagraph"/>
        <w:numPr>
          <w:ilvl w:val="2"/>
          <w:numId w:val="126"/>
        </w:numPr>
        <w:tabs>
          <w:tab w:pos="1991" w:val="left" w:leader="none"/>
        </w:tabs>
        <w:spacing w:line="240" w:lineRule="auto" w:before="17" w:after="0"/>
        <w:ind w:left="1990" w:right="0" w:hanging="164"/>
        <w:jc w:val="left"/>
        <w:rPr>
          <w:sz w:val="20"/>
        </w:rPr>
      </w:pPr>
      <w:hyperlink w:history="true" w:anchor="_bookmark836">
        <w:r>
          <w:rPr>
            <w:color w:val="334155"/>
            <w:sz w:val="20"/>
          </w:rPr>
          <w:t>Background</w:t>
        </w:r>
        <w:r>
          <w:rPr>
            <w:color w:val="334155"/>
            <w:spacing w:val="-7"/>
            <w:sz w:val="20"/>
          </w:rPr>
          <w:t> </w:t>
        </w:r>
        <w:r>
          <w:rPr>
            <w:color w:val="334155"/>
            <w:sz w:val="20"/>
          </w:rPr>
          <w:t>runs</w:t>
        </w:r>
        <w:r>
          <w:rPr>
            <w:color w:val="334155"/>
            <w:spacing w:val="-7"/>
            <w:sz w:val="20"/>
          </w:rPr>
          <w:t> </w:t>
        </w:r>
        <w:r>
          <w:rPr>
            <w:color w:val="334155"/>
            <w:sz w:val="20"/>
          </w:rPr>
          <w:t>before</w:t>
        </w:r>
        <w:r>
          <w:rPr>
            <w:color w:val="334155"/>
            <w:spacing w:val="-7"/>
            <w:sz w:val="20"/>
          </w:rPr>
          <w:t> </w:t>
        </w:r>
        <w:r>
          <w:rPr>
            <w:color w:val="334155"/>
            <w:sz w:val="20"/>
          </w:rPr>
          <w:t>both</w:t>
        </w:r>
        <w:r>
          <w:rPr>
            <w:color w:val="334155"/>
            <w:spacing w:val="-8"/>
            <w:sz w:val="20"/>
          </w:rPr>
          <w:t> </w:t>
        </w:r>
        <w:r>
          <w:rPr>
            <w:color w:val="334155"/>
            <w:spacing w:val="-2"/>
            <w:sz w:val="20"/>
          </w:rPr>
          <w:t>scenarios</w:t>
        </w:r>
      </w:hyperlink>
    </w:p>
    <w:p>
      <w:pPr>
        <w:pStyle w:val="ListParagraph"/>
        <w:numPr>
          <w:ilvl w:val="1"/>
          <w:numId w:val="126"/>
        </w:numPr>
        <w:tabs>
          <w:tab w:pos="1317" w:val="left" w:leader="none"/>
        </w:tabs>
        <w:spacing w:line="240" w:lineRule="auto" w:before="20" w:after="0"/>
        <w:ind w:left="1316" w:right="0" w:hanging="210"/>
        <w:jc w:val="left"/>
        <w:rPr>
          <w:sz w:val="20"/>
        </w:rPr>
      </w:pPr>
      <w:hyperlink w:history="true" w:anchor="_bookmark836">
        <w:r>
          <w:rPr>
            <w:color w:val="334155"/>
            <w:sz w:val="20"/>
          </w:rPr>
          <w:t>Scenario</w:t>
        </w:r>
        <w:r>
          <w:rPr>
            <w:color w:val="334155"/>
            <w:spacing w:val="-7"/>
            <w:sz w:val="20"/>
          </w:rPr>
          <w:t> </w:t>
        </w:r>
        <w:r>
          <w:rPr>
            <w:color w:val="334155"/>
            <w:sz w:val="20"/>
          </w:rPr>
          <w:t>→</w:t>
        </w:r>
        <w:r>
          <w:rPr>
            <w:color w:val="334155"/>
            <w:spacing w:val="-4"/>
            <w:sz w:val="20"/>
          </w:rPr>
          <w:t> </w:t>
        </w:r>
        <w:r>
          <w:rPr>
            <w:color w:val="334155"/>
            <w:sz w:val="20"/>
          </w:rPr>
          <w:t>description</w:t>
        </w:r>
        <w:r>
          <w:rPr>
            <w:color w:val="334155"/>
            <w:spacing w:val="-7"/>
            <w:sz w:val="20"/>
          </w:rPr>
          <w:t> </w:t>
        </w:r>
        <w:r>
          <w:rPr>
            <w:color w:val="334155"/>
            <w:sz w:val="20"/>
          </w:rPr>
          <w:t>of</w:t>
        </w:r>
        <w:r>
          <w:rPr>
            <w:color w:val="334155"/>
            <w:spacing w:val="-4"/>
            <w:sz w:val="20"/>
          </w:rPr>
          <w:t> </w:t>
        </w:r>
        <w:r>
          <w:rPr>
            <w:color w:val="334155"/>
            <w:sz w:val="20"/>
          </w:rPr>
          <w:t>the</w:t>
        </w:r>
        <w:r>
          <w:rPr>
            <w:color w:val="334155"/>
            <w:spacing w:val="-6"/>
            <w:sz w:val="20"/>
          </w:rPr>
          <w:t> </w:t>
        </w:r>
        <w:r>
          <w:rPr>
            <w:color w:val="334155"/>
            <w:sz w:val="20"/>
          </w:rPr>
          <w:t>scenario</w:t>
        </w:r>
        <w:r>
          <w:rPr>
            <w:color w:val="334155"/>
            <w:spacing w:val="-6"/>
            <w:sz w:val="20"/>
          </w:rPr>
          <w:t> </w:t>
        </w:r>
        <w:r>
          <w:rPr>
            <w:color w:val="334155"/>
            <w:sz w:val="20"/>
          </w:rPr>
          <w:t>being</w:t>
        </w:r>
        <w:r>
          <w:rPr>
            <w:color w:val="334155"/>
            <w:spacing w:val="-7"/>
            <w:sz w:val="20"/>
          </w:rPr>
          <w:t> </w:t>
        </w:r>
        <w:r>
          <w:rPr>
            <w:color w:val="334155"/>
            <w:spacing w:val="-4"/>
            <w:sz w:val="20"/>
          </w:rPr>
          <w:t>test</w:t>
        </w:r>
      </w:hyperlink>
    </w:p>
    <w:p>
      <w:pPr>
        <w:pStyle w:val="ListParagraph"/>
        <w:numPr>
          <w:ilvl w:val="2"/>
          <w:numId w:val="126"/>
        </w:numPr>
        <w:tabs>
          <w:tab w:pos="1991" w:val="left" w:leader="none"/>
        </w:tabs>
        <w:spacing w:line="240" w:lineRule="auto" w:before="18" w:after="0"/>
        <w:ind w:left="1990" w:right="0" w:hanging="164"/>
        <w:jc w:val="left"/>
        <w:rPr>
          <w:sz w:val="20"/>
        </w:rPr>
      </w:pPr>
      <w:hyperlink w:history="true" w:anchor="_bookmark836">
        <w:r>
          <w:rPr>
            <w:color w:val="334155"/>
            <w:sz w:val="20"/>
          </w:rPr>
          <w:t>Given</w:t>
        </w:r>
        <w:r>
          <w:rPr>
            <w:color w:val="334155"/>
            <w:spacing w:val="-5"/>
            <w:sz w:val="20"/>
          </w:rPr>
          <w:t> </w:t>
        </w:r>
        <w:r>
          <w:rPr>
            <w:color w:val="334155"/>
            <w:sz w:val="20"/>
          </w:rPr>
          <w:t>I</w:t>
        </w:r>
        <w:r>
          <w:rPr>
            <w:color w:val="334155"/>
            <w:spacing w:val="-4"/>
            <w:sz w:val="20"/>
          </w:rPr>
          <w:t> </w:t>
        </w:r>
        <w:r>
          <w:rPr>
            <w:color w:val="334155"/>
            <w:sz w:val="20"/>
          </w:rPr>
          <w:t>am</w:t>
        </w:r>
        <w:r>
          <w:rPr>
            <w:color w:val="334155"/>
            <w:spacing w:val="-2"/>
            <w:sz w:val="20"/>
          </w:rPr>
          <w:t> </w:t>
        </w:r>
        <w:r>
          <w:rPr>
            <w:color w:val="334155"/>
            <w:sz w:val="20"/>
          </w:rPr>
          <w:t>on</w:t>
        </w:r>
        <w:r>
          <w:rPr>
            <w:color w:val="334155"/>
            <w:spacing w:val="-3"/>
            <w:sz w:val="20"/>
          </w:rPr>
          <w:t> </w:t>
        </w:r>
        <w:r>
          <w:rPr>
            <w:color w:val="334155"/>
            <w:sz w:val="20"/>
          </w:rPr>
          <w:t>the</w:t>
        </w:r>
        <w:r>
          <w:rPr>
            <w:color w:val="334155"/>
            <w:spacing w:val="-3"/>
            <w:sz w:val="20"/>
          </w:rPr>
          <w:t> </w:t>
        </w:r>
        <w:r>
          <w:rPr>
            <w:color w:val="334155"/>
            <w:sz w:val="20"/>
          </w:rPr>
          <w:t>login</w:t>
        </w:r>
        <w:r>
          <w:rPr>
            <w:color w:val="334155"/>
            <w:spacing w:val="-5"/>
            <w:sz w:val="20"/>
          </w:rPr>
          <w:t> </w:t>
        </w:r>
        <w:r>
          <w:rPr>
            <w:color w:val="334155"/>
            <w:spacing w:val="-4"/>
            <w:sz w:val="20"/>
          </w:rPr>
          <w:t>page</w:t>
        </w:r>
      </w:hyperlink>
    </w:p>
    <w:p>
      <w:pPr>
        <w:pStyle w:val="ListParagraph"/>
        <w:numPr>
          <w:ilvl w:val="2"/>
          <w:numId w:val="126"/>
        </w:numPr>
        <w:tabs>
          <w:tab w:pos="1991" w:val="left" w:leader="none"/>
        </w:tabs>
        <w:spacing w:line="240" w:lineRule="auto" w:before="20" w:after="0"/>
        <w:ind w:left="1990" w:right="0" w:hanging="164"/>
        <w:jc w:val="left"/>
        <w:rPr>
          <w:sz w:val="20"/>
        </w:rPr>
      </w:pPr>
      <w:hyperlink w:history="true" w:anchor="_bookmark836">
        <w:r>
          <w:rPr>
            <w:color w:val="334155"/>
            <w:sz w:val="20"/>
          </w:rPr>
          <w:t>And</w:t>
        </w:r>
        <w:r>
          <w:rPr>
            <w:color w:val="334155"/>
            <w:spacing w:val="-5"/>
            <w:sz w:val="20"/>
          </w:rPr>
          <w:t> </w:t>
        </w:r>
        <w:r>
          <w:rPr>
            <w:color w:val="334155"/>
            <w:sz w:val="20"/>
          </w:rPr>
          <w:t>I</w:t>
        </w:r>
        <w:r>
          <w:rPr>
            <w:color w:val="334155"/>
            <w:spacing w:val="-4"/>
            <w:sz w:val="20"/>
          </w:rPr>
          <w:t> </w:t>
        </w:r>
        <w:r>
          <w:rPr>
            <w:color w:val="334155"/>
            <w:sz w:val="20"/>
          </w:rPr>
          <w:t>enter</w:t>
        </w:r>
        <w:r>
          <w:rPr>
            <w:color w:val="334155"/>
            <w:spacing w:val="-4"/>
            <w:sz w:val="20"/>
          </w:rPr>
          <w:t> </w:t>
        </w:r>
        <w:r>
          <w:rPr>
            <w:color w:val="334155"/>
            <w:sz w:val="20"/>
          </w:rPr>
          <w:t>username</w:t>
        </w:r>
        <w:r>
          <w:rPr>
            <w:color w:val="334155"/>
            <w:spacing w:val="-4"/>
            <w:sz w:val="20"/>
          </w:rPr>
          <w:t> </w:t>
        </w:r>
        <w:r>
          <w:rPr>
            <w:color w:val="334155"/>
            <w:sz w:val="20"/>
          </w:rPr>
          <w:t>and</w:t>
        </w:r>
        <w:r>
          <w:rPr>
            <w:color w:val="334155"/>
            <w:spacing w:val="-3"/>
            <w:sz w:val="20"/>
          </w:rPr>
          <w:t> </w:t>
        </w:r>
        <w:r>
          <w:rPr>
            <w:color w:val="334155"/>
            <w:spacing w:val="-2"/>
            <w:sz w:val="20"/>
          </w:rPr>
          <w:t>password</w:t>
        </w:r>
      </w:hyperlink>
    </w:p>
    <w:p>
      <w:pPr>
        <w:pStyle w:val="ListParagraph"/>
        <w:numPr>
          <w:ilvl w:val="2"/>
          <w:numId w:val="126"/>
        </w:numPr>
        <w:tabs>
          <w:tab w:pos="1991" w:val="left" w:leader="none"/>
        </w:tabs>
        <w:spacing w:line="240" w:lineRule="auto" w:before="17" w:after="0"/>
        <w:ind w:left="1990" w:right="0" w:hanging="165"/>
        <w:jc w:val="left"/>
        <w:rPr>
          <w:sz w:val="20"/>
        </w:rPr>
      </w:pPr>
      <w:hyperlink w:history="true" w:anchor="_bookmark836">
        <w:r>
          <w:rPr>
            <w:color w:val="334155"/>
            <w:sz w:val="20"/>
          </w:rPr>
          <w:t>When</w:t>
        </w:r>
        <w:r>
          <w:rPr>
            <w:color w:val="334155"/>
            <w:spacing w:val="-6"/>
            <w:sz w:val="20"/>
          </w:rPr>
          <w:t> </w:t>
        </w:r>
        <w:r>
          <w:rPr>
            <w:color w:val="334155"/>
            <w:sz w:val="20"/>
          </w:rPr>
          <w:t>I</w:t>
        </w:r>
        <w:r>
          <w:rPr>
            <w:color w:val="334155"/>
            <w:spacing w:val="-4"/>
            <w:sz w:val="20"/>
          </w:rPr>
          <w:t> </w:t>
        </w:r>
        <w:r>
          <w:rPr>
            <w:color w:val="334155"/>
            <w:sz w:val="20"/>
          </w:rPr>
          <w:t>click</w:t>
        </w:r>
        <w:r>
          <w:rPr>
            <w:color w:val="334155"/>
            <w:spacing w:val="-4"/>
            <w:sz w:val="20"/>
          </w:rPr>
          <w:t> </w:t>
        </w:r>
        <w:r>
          <w:rPr>
            <w:color w:val="334155"/>
            <w:sz w:val="20"/>
          </w:rPr>
          <w:t>on</w:t>
        </w:r>
        <w:r>
          <w:rPr>
            <w:color w:val="334155"/>
            <w:spacing w:val="-4"/>
            <w:sz w:val="20"/>
          </w:rPr>
          <w:t> </w:t>
        </w:r>
        <w:r>
          <w:rPr>
            <w:color w:val="334155"/>
            <w:sz w:val="20"/>
          </w:rPr>
          <w:t>the</w:t>
        </w:r>
        <w:r>
          <w:rPr>
            <w:color w:val="334155"/>
            <w:spacing w:val="-3"/>
            <w:sz w:val="20"/>
          </w:rPr>
          <w:t> </w:t>
        </w:r>
        <w:r>
          <w:rPr>
            <w:color w:val="334155"/>
            <w:sz w:val="20"/>
          </w:rPr>
          <w:t>submit</w:t>
        </w:r>
        <w:r>
          <w:rPr>
            <w:color w:val="334155"/>
            <w:spacing w:val="-3"/>
            <w:sz w:val="20"/>
          </w:rPr>
          <w:t> </w:t>
        </w:r>
        <w:r>
          <w:rPr>
            <w:color w:val="334155"/>
            <w:spacing w:val="-2"/>
            <w:sz w:val="20"/>
          </w:rPr>
          <w:t>button</w:t>
        </w:r>
      </w:hyperlink>
    </w:p>
    <w:p>
      <w:pPr>
        <w:pStyle w:val="ListParagraph"/>
        <w:numPr>
          <w:ilvl w:val="2"/>
          <w:numId w:val="126"/>
        </w:numPr>
        <w:tabs>
          <w:tab w:pos="1990" w:val="left" w:leader="none"/>
        </w:tabs>
        <w:spacing w:line="240" w:lineRule="auto" w:before="18" w:after="0"/>
        <w:ind w:left="1989" w:right="0" w:hanging="164"/>
        <w:jc w:val="left"/>
        <w:rPr>
          <w:sz w:val="20"/>
        </w:rPr>
      </w:pPr>
      <w:hyperlink w:history="true" w:anchor="_bookmark836">
        <w:r>
          <w:rPr>
            <w:color w:val="334155"/>
            <w:sz w:val="20"/>
          </w:rPr>
          <w:t>Then</w:t>
        </w:r>
        <w:r>
          <w:rPr>
            <w:color w:val="334155"/>
            <w:spacing w:val="-6"/>
            <w:sz w:val="20"/>
          </w:rPr>
          <w:t> </w:t>
        </w:r>
        <w:r>
          <w:rPr>
            <w:color w:val="334155"/>
            <w:sz w:val="20"/>
          </w:rPr>
          <w:t>I</w:t>
        </w:r>
        <w:r>
          <w:rPr>
            <w:color w:val="334155"/>
            <w:spacing w:val="-3"/>
            <w:sz w:val="20"/>
          </w:rPr>
          <w:t> </w:t>
        </w:r>
        <w:r>
          <w:rPr>
            <w:color w:val="334155"/>
            <w:sz w:val="20"/>
          </w:rPr>
          <w:t>should</w:t>
        </w:r>
        <w:r>
          <w:rPr>
            <w:color w:val="334155"/>
            <w:spacing w:val="-4"/>
            <w:sz w:val="20"/>
          </w:rPr>
          <w:t> </w:t>
        </w:r>
        <w:r>
          <w:rPr>
            <w:color w:val="334155"/>
            <w:sz w:val="20"/>
          </w:rPr>
          <w:t>be</w:t>
        </w:r>
        <w:r>
          <w:rPr>
            <w:color w:val="334155"/>
            <w:spacing w:val="-4"/>
            <w:sz w:val="20"/>
          </w:rPr>
          <w:t> </w:t>
        </w:r>
        <w:r>
          <w:rPr>
            <w:color w:val="334155"/>
            <w:sz w:val="20"/>
          </w:rPr>
          <w:t>able</w:t>
        </w:r>
        <w:r>
          <w:rPr>
            <w:color w:val="334155"/>
            <w:spacing w:val="-4"/>
            <w:sz w:val="20"/>
          </w:rPr>
          <w:t> </w:t>
        </w:r>
        <w:r>
          <w:rPr>
            <w:color w:val="334155"/>
            <w:sz w:val="20"/>
          </w:rPr>
          <w:t>to</w:t>
        </w:r>
        <w:r>
          <w:rPr>
            <w:color w:val="334155"/>
            <w:spacing w:val="-4"/>
            <w:sz w:val="20"/>
          </w:rPr>
          <w:t> </w:t>
        </w:r>
        <w:r>
          <w:rPr>
            <w:color w:val="334155"/>
            <w:sz w:val="20"/>
          </w:rPr>
          <w:t>see</w:t>
        </w:r>
        <w:r>
          <w:rPr>
            <w:color w:val="334155"/>
            <w:spacing w:val="-4"/>
            <w:sz w:val="20"/>
          </w:rPr>
          <w:t> </w:t>
        </w:r>
        <w:r>
          <w:rPr>
            <w:color w:val="334155"/>
            <w:sz w:val="20"/>
          </w:rPr>
          <w:t>the</w:t>
        </w:r>
        <w:r>
          <w:rPr>
            <w:color w:val="334155"/>
            <w:spacing w:val="-4"/>
            <w:sz w:val="20"/>
          </w:rPr>
          <w:t> </w:t>
        </w:r>
        <w:r>
          <w:rPr>
            <w:color w:val="334155"/>
            <w:sz w:val="20"/>
          </w:rPr>
          <w:t>Dashboard</w:t>
        </w:r>
        <w:r>
          <w:rPr>
            <w:color w:val="334155"/>
            <w:spacing w:val="-4"/>
            <w:sz w:val="20"/>
          </w:rPr>
          <w:t> page</w:t>
        </w:r>
      </w:hyperlink>
    </w:p>
    <w:p>
      <w:pPr>
        <w:pStyle w:val="ListParagraph"/>
        <w:numPr>
          <w:ilvl w:val="1"/>
          <w:numId w:val="126"/>
        </w:numPr>
        <w:tabs>
          <w:tab w:pos="1316" w:val="left" w:leader="none"/>
        </w:tabs>
        <w:spacing w:line="240" w:lineRule="auto" w:before="20" w:after="0"/>
        <w:ind w:left="1315" w:right="0" w:hanging="210"/>
        <w:jc w:val="left"/>
        <w:rPr>
          <w:sz w:val="20"/>
        </w:rPr>
      </w:pPr>
      <w:hyperlink w:history="true" w:anchor="_bookmark836">
        <w:r>
          <w:rPr>
            <w:color w:val="334155"/>
            <w:sz w:val="20"/>
          </w:rPr>
          <w:t>Given</w:t>
        </w:r>
        <w:r>
          <w:rPr>
            <w:color w:val="334155"/>
            <w:spacing w:val="-3"/>
            <w:sz w:val="20"/>
          </w:rPr>
          <w:t> </w:t>
        </w:r>
        <w:r>
          <w:rPr>
            <w:color w:val="334155"/>
            <w:sz w:val="20"/>
          </w:rPr>
          <w:t>→</w:t>
        </w:r>
        <w:r>
          <w:rPr>
            <w:color w:val="334155"/>
            <w:spacing w:val="-3"/>
            <w:sz w:val="20"/>
          </w:rPr>
          <w:t> </w:t>
        </w:r>
        <w:r>
          <w:rPr>
            <w:color w:val="334155"/>
            <w:sz w:val="20"/>
          </w:rPr>
          <w:t>a</w:t>
        </w:r>
        <w:r>
          <w:rPr>
            <w:color w:val="334155"/>
            <w:spacing w:val="-2"/>
            <w:sz w:val="20"/>
          </w:rPr>
          <w:t> precondition</w:t>
        </w:r>
      </w:hyperlink>
    </w:p>
    <w:p>
      <w:pPr>
        <w:pStyle w:val="ListParagraph"/>
        <w:numPr>
          <w:ilvl w:val="1"/>
          <w:numId w:val="126"/>
        </w:numPr>
        <w:tabs>
          <w:tab w:pos="1316" w:val="left" w:leader="none"/>
        </w:tabs>
        <w:spacing w:line="240" w:lineRule="auto" w:before="17" w:after="0"/>
        <w:ind w:left="1315" w:right="0" w:hanging="210"/>
        <w:jc w:val="left"/>
        <w:rPr>
          <w:sz w:val="20"/>
        </w:rPr>
      </w:pPr>
      <w:hyperlink w:history="true" w:anchor="_bookmark836">
        <w:r>
          <w:rPr>
            <w:color w:val="334155"/>
            <w:sz w:val="20"/>
          </w:rPr>
          <w:t>When</w:t>
        </w:r>
        <w:r>
          <w:rPr>
            <w:color w:val="334155"/>
            <w:spacing w:val="-7"/>
            <w:sz w:val="20"/>
          </w:rPr>
          <w:t> </w:t>
        </w:r>
        <w:r>
          <w:rPr>
            <w:color w:val="334155"/>
            <w:sz w:val="20"/>
          </w:rPr>
          <w:t>→</w:t>
        </w:r>
        <w:r>
          <w:rPr>
            <w:color w:val="334155"/>
            <w:spacing w:val="-5"/>
            <w:sz w:val="20"/>
          </w:rPr>
          <w:t> </w:t>
        </w:r>
        <w:r>
          <w:rPr>
            <w:color w:val="334155"/>
            <w:sz w:val="20"/>
          </w:rPr>
          <w:t>condition</w:t>
        </w:r>
        <w:r>
          <w:rPr>
            <w:color w:val="334155"/>
            <w:spacing w:val="-5"/>
            <w:sz w:val="20"/>
          </w:rPr>
          <w:t> </w:t>
        </w:r>
        <w:r>
          <w:rPr>
            <w:color w:val="334155"/>
            <w:sz w:val="20"/>
          </w:rPr>
          <w:t>that</w:t>
        </w:r>
        <w:r>
          <w:rPr>
            <w:color w:val="334155"/>
            <w:spacing w:val="-7"/>
            <w:sz w:val="20"/>
          </w:rPr>
          <w:t> </w:t>
        </w:r>
        <w:r>
          <w:rPr>
            <w:color w:val="334155"/>
            <w:sz w:val="20"/>
          </w:rPr>
          <w:t>triggers</w:t>
        </w:r>
        <w:r>
          <w:rPr>
            <w:color w:val="334155"/>
            <w:spacing w:val="-5"/>
            <w:sz w:val="20"/>
          </w:rPr>
          <w:t> </w:t>
        </w:r>
        <w:r>
          <w:rPr>
            <w:color w:val="334155"/>
            <w:sz w:val="20"/>
          </w:rPr>
          <w:t>the</w:t>
        </w:r>
        <w:r>
          <w:rPr>
            <w:color w:val="334155"/>
            <w:spacing w:val="-5"/>
            <w:sz w:val="20"/>
          </w:rPr>
          <w:t> </w:t>
        </w:r>
        <w:r>
          <w:rPr>
            <w:color w:val="334155"/>
            <w:sz w:val="20"/>
          </w:rPr>
          <w:t>expected</w:t>
        </w:r>
        <w:r>
          <w:rPr>
            <w:color w:val="334155"/>
            <w:spacing w:val="-6"/>
            <w:sz w:val="20"/>
          </w:rPr>
          <w:t> </w:t>
        </w:r>
        <w:r>
          <w:rPr>
            <w:color w:val="334155"/>
            <w:spacing w:val="-2"/>
            <w:sz w:val="20"/>
          </w:rPr>
          <w:t>result</w:t>
        </w:r>
      </w:hyperlink>
    </w:p>
    <w:p>
      <w:pPr>
        <w:pStyle w:val="ListParagraph"/>
        <w:numPr>
          <w:ilvl w:val="1"/>
          <w:numId w:val="126"/>
        </w:numPr>
        <w:tabs>
          <w:tab w:pos="1315" w:val="left" w:leader="none"/>
        </w:tabs>
        <w:spacing w:line="240" w:lineRule="auto" w:before="20" w:after="0"/>
        <w:ind w:left="1314" w:right="0" w:hanging="209"/>
        <w:jc w:val="left"/>
        <w:rPr>
          <w:sz w:val="20"/>
        </w:rPr>
      </w:pPr>
      <w:hyperlink w:history="true" w:anchor="_bookmark836">
        <w:r>
          <w:rPr>
            <w:color w:val="334155"/>
            <w:sz w:val="20"/>
          </w:rPr>
          <w:t>Then</w:t>
        </w:r>
        <w:r>
          <w:rPr>
            <w:color w:val="334155"/>
            <w:spacing w:val="-7"/>
            <w:sz w:val="20"/>
          </w:rPr>
          <w:t> </w:t>
        </w:r>
        <w:r>
          <w:rPr>
            <w:color w:val="334155"/>
            <w:sz w:val="20"/>
          </w:rPr>
          <w:t>—&gt;</w:t>
        </w:r>
        <w:r>
          <w:rPr>
            <w:color w:val="334155"/>
            <w:spacing w:val="-3"/>
            <w:sz w:val="20"/>
          </w:rPr>
          <w:t> </w:t>
        </w:r>
        <w:r>
          <w:rPr>
            <w:color w:val="334155"/>
            <w:sz w:val="20"/>
          </w:rPr>
          <w:t>expected</w:t>
        </w:r>
        <w:r>
          <w:rPr>
            <w:color w:val="334155"/>
            <w:spacing w:val="-6"/>
            <w:sz w:val="20"/>
          </w:rPr>
          <w:t> </w:t>
        </w:r>
        <w:r>
          <w:rPr>
            <w:color w:val="334155"/>
            <w:spacing w:val="-2"/>
            <w:sz w:val="20"/>
          </w:rPr>
          <w:t>condition</w:t>
        </w:r>
      </w:hyperlink>
    </w:p>
    <w:p>
      <w:pPr>
        <w:spacing w:after="0" w:line="240" w:lineRule="auto"/>
        <w:jc w:val="left"/>
        <w:rPr>
          <w:sz w:val="20"/>
        </w:rPr>
        <w:sectPr>
          <w:pgSz w:w="12240" w:h="15840"/>
          <w:pgMar w:top="600" w:bottom="280" w:left="320" w:right="500"/>
        </w:sectPr>
      </w:pPr>
    </w:p>
    <w:p>
      <w:pPr>
        <w:pStyle w:val="ListParagraph"/>
        <w:numPr>
          <w:ilvl w:val="0"/>
          <w:numId w:val="126"/>
        </w:numPr>
        <w:tabs>
          <w:tab w:pos="715" w:val="left" w:leader="none"/>
        </w:tabs>
        <w:spacing w:line="240" w:lineRule="auto" w:before="86" w:after="0"/>
        <w:ind w:left="714" w:right="0" w:hanging="327"/>
        <w:jc w:val="both"/>
        <w:rPr>
          <w:b/>
          <w:color w:val="334155"/>
          <w:sz w:val="20"/>
        </w:rPr>
      </w:pPr>
      <w:hyperlink w:history="true" w:anchor="_bookmark836">
        <w:bookmarkStart w:name="_bookmark875" w:id="1277"/>
        <w:bookmarkEnd w:id="1277"/>
        <w:r>
          <w:rPr>
            <w:b/>
            <w:color w:val="334155"/>
            <w:sz w:val="20"/>
          </w:rPr>
          <w:t>P</w:t>
        </w:r>
        <w:r>
          <w:rPr>
            <w:b/>
            <w:color w:val="334155"/>
            <w:sz w:val="20"/>
          </w:rPr>
          <w:t>arallel</w:t>
        </w:r>
        <w:r>
          <w:rPr>
            <w:b/>
            <w:color w:val="334155"/>
            <w:spacing w:val="-5"/>
            <w:sz w:val="20"/>
          </w:rPr>
          <w:t> </w:t>
        </w:r>
        <w:r>
          <w:rPr>
            <w:b/>
            <w:color w:val="334155"/>
            <w:sz w:val="20"/>
          </w:rPr>
          <w:t>Test</w:t>
        </w:r>
        <w:r>
          <w:rPr>
            <w:b/>
            <w:color w:val="334155"/>
            <w:spacing w:val="-5"/>
            <w:sz w:val="20"/>
          </w:rPr>
          <w:t> </w:t>
        </w:r>
        <w:r>
          <w:rPr>
            <w:b/>
            <w:color w:val="334155"/>
            <w:sz w:val="20"/>
          </w:rPr>
          <w:t>in</w:t>
        </w:r>
        <w:r>
          <w:rPr>
            <w:b/>
            <w:color w:val="334155"/>
            <w:spacing w:val="-7"/>
            <w:sz w:val="20"/>
          </w:rPr>
          <w:t> </w:t>
        </w:r>
        <w:r>
          <w:rPr>
            <w:b/>
            <w:color w:val="334155"/>
            <w:spacing w:val="-2"/>
            <w:sz w:val="20"/>
          </w:rPr>
          <w:t>Cucumber</w:t>
        </w:r>
      </w:hyperlink>
    </w:p>
    <w:p>
      <w:pPr>
        <w:pStyle w:val="ListParagraph"/>
        <w:numPr>
          <w:ilvl w:val="0"/>
          <w:numId w:val="138"/>
        </w:numPr>
        <w:tabs>
          <w:tab w:pos="1260" w:val="left" w:leader="none"/>
        </w:tabs>
        <w:spacing w:line="259" w:lineRule="auto" w:before="18" w:after="0"/>
        <w:ind w:left="387" w:right="3800" w:firstLine="720"/>
        <w:jc w:val="both"/>
        <w:rPr>
          <w:sz w:val="20"/>
        </w:rPr>
      </w:pPr>
      <w:hyperlink w:history="true" w:anchor="_bookmark836">
        <w:r>
          <w:rPr>
            <w:color w:val="334155"/>
            <w:sz w:val="20"/>
          </w:rPr>
          <w:t>I use maven-surefire-plugin. This plugin executes tests in parallel. In this plugin configuration, we indicate which runner files we want to run. We can also indicate how may simultaneous tests we want to run.</w:t>
        </w:r>
      </w:hyperlink>
    </w:p>
    <w:p>
      <w:pPr>
        <w:spacing w:line="233" w:lineRule="exact" w:before="0"/>
        <w:ind w:left="1107" w:right="0" w:firstLine="0"/>
        <w:jc w:val="both"/>
        <w:rPr>
          <w:b/>
          <w:sz w:val="20"/>
        </w:rPr>
      </w:pPr>
      <w:hyperlink w:history="true" w:anchor="_bookmark836">
        <w:r>
          <w:rPr>
            <w:b/>
            <w:color w:val="334155"/>
            <w:sz w:val="20"/>
          </w:rPr>
          <w:t>How</w:t>
        </w:r>
        <w:r>
          <w:rPr>
            <w:b/>
            <w:color w:val="334155"/>
            <w:spacing w:val="-5"/>
            <w:sz w:val="20"/>
          </w:rPr>
          <w:t> </w:t>
        </w:r>
        <w:r>
          <w:rPr>
            <w:b/>
            <w:color w:val="334155"/>
            <w:sz w:val="20"/>
          </w:rPr>
          <w:t>to</w:t>
        </w:r>
        <w:r>
          <w:rPr>
            <w:b/>
            <w:color w:val="334155"/>
            <w:spacing w:val="-4"/>
            <w:sz w:val="20"/>
          </w:rPr>
          <w:t> run?</w:t>
        </w:r>
      </w:hyperlink>
    </w:p>
    <w:p>
      <w:pPr>
        <w:pStyle w:val="ListParagraph"/>
        <w:numPr>
          <w:ilvl w:val="0"/>
          <w:numId w:val="138"/>
        </w:numPr>
        <w:tabs>
          <w:tab w:pos="1245" w:val="left" w:leader="none"/>
        </w:tabs>
        <w:spacing w:line="256" w:lineRule="auto" w:before="20" w:after="0"/>
        <w:ind w:left="387" w:right="3801" w:firstLine="719"/>
        <w:jc w:val="left"/>
        <w:rPr>
          <w:sz w:val="20"/>
        </w:rPr>
      </w:pPr>
      <w:hyperlink w:history="true" w:anchor="_bookmark836">
        <w:r>
          <w:rPr>
            <w:color w:val="334155"/>
            <w:sz w:val="20"/>
          </w:rPr>
          <w:t>We can execute tests in parallel in our framework only by running tests as a maven command</w:t>
        </w:r>
      </w:hyperlink>
    </w:p>
    <w:p>
      <w:pPr>
        <w:pStyle w:val="ListParagraph"/>
        <w:numPr>
          <w:ilvl w:val="0"/>
          <w:numId w:val="138"/>
        </w:numPr>
        <w:tabs>
          <w:tab w:pos="1240" w:val="left" w:leader="none"/>
        </w:tabs>
        <w:spacing w:line="240" w:lineRule="auto" w:before="4" w:after="0"/>
        <w:ind w:left="1239" w:right="0" w:hanging="133"/>
        <w:jc w:val="left"/>
        <w:rPr>
          <w:sz w:val="20"/>
        </w:rPr>
      </w:pPr>
      <w:hyperlink w:history="true" w:anchor="_bookmark836">
        <w:r>
          <w:rPr>
            <w:color w:val="334155"/>
            <w:sz w:val="20"/>
          </w:rPr>
          <w:t>mvn</w:t>
        </w:r>
        <w:r>
          <w:rPr>
            <w:color w:val="334155"/>
            <w:spacing w:val="-6"/>
            <w:sz w:val="20"/>
          </w:rPr>
          <w:t> </w:t>
        </w:r>
        <w:r>
          <w:rPr>
            <w:color w:val="334155"/>
            <w:sz w:val="20"/>
          </w:rPr>
          <w:t>verify</w:t>
        </w:r>
        <w:r>
          <w:rPr>
            <w:color w:val="334155"/>
            <w:spacing w:val="-6"/>
            <w:sz w:val="20"/>
          </w:rPr>
          <w:t> </w:t>
        </w:r>
        <w:r>
          <w:rPr>
            <w:color w:val="334155"/>
            <w:sz w:val="20"/>
          </w:rPr>
          <w:t>command</w:t>
        </w:r>
        <w:r>
          <w:rPr>
            <w:color w:val="334155"/>
            <w:spacing w:val="-5"/>
            <w:sz w:val="20"/>
          </w:rPr>
          <w:t> </w:t>
        </w:r>
        <w:r>
          <w:rPr>
            <w:color w:val="334155"/>
            <w:sz w:val="20"/>
          </w:rPr>
          <w:t>runs</w:t>
        </w:r>
        <w:r>
          <w:rPr>
            <w:color w:val="334155"/>
            <w:spacing w:val="-4"/>
            <w:sz w:val="20"/>
          </w:rPr>
          <w:t> </w:t>
        </w:r>
        <w:r>
          <w:rPr>
            <w:color w:val="334155"/>
            <w:sz w:val="20"/>
          </w:rPr>
          <w:t>the</w:t>
        </w:r>
        <w:r>
          <w:rPr>
            <w:color w:val="334155"/>
            <w:spacing w:val="-6"/>
            <w:sz w:val="20"/>
          </w:rPr>
          <w:t> </w:t>
        </w:r>
        <w:r>
          <w:rPr>
            <w:color w:val="334155"/>
            <w:sz w:val="20"/>
          </w:rPr>
          <w:t>tests</w:t>
        </w:r>
        <w:r>
          <w:rPr>
            <w:color w:val="334155"/>
            <w:spacing w:val="-6"/>
            <w:sz w:val="20"/>
          </w:rPr>
          <w:t> </w:t>
        </w:r>
        <w:r>
          <w:rPr>
            <w:color w:val="334155"/>
            <w:sz w:val="20"/>
          </w:rPr>
          <w:t>and</w:t>
        </w:r>
        <w:r>
          <w:rPr>
            <w:color w:val="334155"/>
            <w:spacing w:val="-6"/>
            <w:sz w:val="20"/>
          </w:rPr>
          <w:t> </w:t>
        </w:r>
        <w:r>
          <w:rPr>
            <w:color w:val="334155"/>
            <w:sz w:val="20"/>
          </w:rPr>
          <w:t>generate</w:t>
        </w:r>
        <w:r>
          <w:rPr>
            <w:color w:val="334155"/>
            <w:spacing w:val="-4"/>
            <w:sz w:val="20"/>
          </w:rPr>
          <w:t> </w:t>
        </w:r>
        <w:r>
          <w:rPr>
            <w:color w:val="334155"/>
            <w:spacing w:val="-2"/>
            <w:sz w:val="20"/>
          </w:rPr>
          <w:t>reports</w:t>
        </w:r>
      </w:hyperlink>
    </w:p>
    <w:p>
      <w:pPr>
        <w:pStyle w:val="ListParagraph"/>
        <w:numPr>
          <w:ilvl w:val="0"/>
          <w:numId w:val="138"/>
        </w:numPr>
        <w:tabs>
          <w:tab w:pos="1295" w:val="left" w:leader="none"/>
        </w:tabs>
        <w:spacing w:line="256" w:lineRule="auto" w:before="18" w:after="0"/>
        <w:ind w:left="387" w:right="3805" w:firstLine="719"/>
        <w:jc w:val="left"/>
        <w:rPr>
          <w:sz w:val="20"/>
        </w:rPr>
      </w:pPr>
      <w:hyperlink w:history="true" w:anchor="_bookmark836">
        <w:r>
          <w:rPr>
            <w:color w:val="334155"/>
            <w:sz w:val="20"/>
          </w:rPr>
          <w:t>mvn</w:t>
        </w:r>
        <w:r>
          <w:rPr>
            <w:color w:val="334155"/>
            <w:spacing w:val="40"/>
            <w:sz w:val="20"/>
          </w:rPr>
          <w:t> </w:t>
        </w:r>
        <w:r>
          <w:rPr>
            <w:color w:val="334155"/>
            <w:sz w:val="20"/>
          </w:rPr>
          <w:t>clean</w:t>
        </w:r>
        <w:r>
          <w:rPr>
            <w:color w:val="334155"/>
            <w:spacing w:val="40"/>
            <w:sz w:val="20"/>
          </w:rPr>
          <w:t> </w:t>
        </w:r>
        <w:r>
          <w:rPr>
            <w:color w:val="334155"/>
            <w:sz w:val="20"/>
          </w:rPr>
          <w:t>verify</w:t>
        </w:r>
        <w:r>
          <w:rPr>
            <w:color w:val="334155"/>
            <w:spacing w:val="40"/>
            <w:sz w:val="20"/>
          </w:rPr>
          <w:t> </w:t>
        </w:r>
        <w:r>
          <w:rPr>
            <w:color w:val="334155"/>
            <w:sz w:val="20"/>
          </w:rPr>
          <w:t>first</w:t>
        </w:r>
        <w:r>
          <w:rPr>
            <w:color w:val="334155"/>
            <w:spacing w:val="40"/>
            <w:sz w:val="20"/>
          </w:rPr>
          <w:t> </w:t>
        </w:r>
        <w:r>
          <w:rPr>
            <w:color w:val="334155"/>
            <w:sz w:val="20"/>
          </w:rPr>
          <w:t>deletes</w:t>
        </w:r>
        <w:r>
          <w:rPr>
            <w:color w:val="334155"/>
            <w:spacing w:val="40"/>
            <w:sz w:val="20"/>
          </w:rPr>
          <w:t> </w:t>
        </w:r>
        <w:r>
          <w:rPr>
            <w:color w:val="334155"/>
            <w:sz w:val="20"/>
          </w:rPr>
          <w:t>the</w:t>
        </w:r>
        <w:r>
          <w:rPr>
            <w:color w:val="334155"/>
            <w:spacing w:val="40"/>
            <w:sz w:val="20"/>
          </w:rPr>
          <w:t> </w:t>
        </w:r>
        <w:r>
          <w:rPr>
            <w:color w:val="334155"/>
            <w:sz w:val="20"/>
          </w:rPr>
          <w:t>target</w:t>
        </w:r>
        <w:r>
          <w:rPr>
            <w:color w:val="334155"/>
            <w:spacing w:val="40"/>
            <w:sz w:val="20"/>
          </w:rPr>
          <w:t> </w:t>
        </w:r>
        <w:r>
          <w:rPr>
            <w:color w:val="334155"/>
            <w:sz w:val="20"/>
          </w:rPr>
          <w:t>folder,</w:t>
        </w:r>
        <w:r>
          <w:rPr>
            <w:color w:val="334155"/>
            <w:spacing w:val="40"/>
            <w:sz w:val="20"/>
          </w:rPr>
          <w:t> </w:t>
        </w:r>
        <w:r>
          <w:rPr>
            <w:color w:val="334155"/>
            <w:sz w:val="20"/>
          </w:rPr>
          <w:t>then</w:t>
        </w:r>
        <w:r>
          <w:rPr>
            <w:color w:val="334155"/>
            <w:spacing w:val="40"/>
            <w:sz w:val="20"/>
          </w:rPr>
          <w:t> </w:t>
        </w:r>
        <w:r>
          <w:rPr>
            <w:color w:val="334155"/>
            <w:sz w:val="20"/>
          </w:rPr>
          <w:t>runs</w:t>
        </w:r>
        <w:r>
          <w:rPr>
            <w:color w:val="334155"/>
            <w:spacing w:val="40"/>
            <w:sz w:val="20"/>
          </w:rPr>
          <w:t> </w:t>
        </w:r>
        <w:r>
          <w:rPr>
            <w:color w:val="334155"/>
            <w:sz w:val="20"/>
          </w:rPr>
          <w:t>tests,</w:t>
        </w:r>
        <w:r>
          <w:rPr>
            <w:color w:val="334155"/>
            <w:spacing w:val="40"/>
            <w:sz w:val="20"/>
          </w:rPr>
          <w:t> </w:t>
        </w:r>
        <w:r>
          <w:rPr>
            <w:color w:val="334155"/>
            <w:sz w:val="20"/>
          </w:rPr>
          <w:t>then generates reports</w:t>
        </w:r>
      </w:hyperlink>
    </w:p>
    <w:p>
      <w:pPr>
        <w:spacing w:after="0" w:line="256" w:lineRule="auto"/>
        <w:jc w:val="left"/>
        <w:rPr>
          <w:sz w:val="20"/>
        </w:rPr>
        <w:sectPr>
          <w:pgSz w:w="12240" w:h="15840"/>
          <w:pgMar w:top="340" w:bottom="280" w:left="320" w:right="500"/>
        </w:sectPr>
      </w:pPr>
    </w:p>
    <w:p>
      <w:pPr>
        <w:pStyle w:val="ListParagraph"/>
        <w:numPr>
          <w:ilvl w:val="0"/>
          <w:numId w:val="126"/>
        </w:numPr>
        <w:tabs>
          <w:tab w:pos="715" w:val="left" w:leader="none"/>
        </w:tabs>
        <w:spacing w:line="240" w:lineRule="auto" w:before="86" w:after="0"/>
        <w:ind w:left="714" w:right="0" w:hanging="327"/>
        <w:jc w:val="left"/>
        <w:rPr>
          <w:b/>
          <w:color w:val="334155"/>
          <w:sz w:val="20"/>
        </w:rPr>
      </w:pPr>
      <w:hyperlink w:history="true" w:anchor="_bookmark836">
        <w:bookmarkStart w:name="_bookmark876" w:id="1278"/>
        <w:bookmarkEnd w:id="1278"/>
        <w:r>
          <w:rPr>
            <w:b/>
            <w:color w:val="334155"/>
            <w:sz w:val="20"/>
          </w:rPr>
          <w:t>HOW</w:t>
        </w:r>
        <w:r>
          <w:rPr>
            <w:b/>
            <w:color w:val="334155"/>
            <w:spacing w:val="-6"/>
            <w:sz w:val="20"/>
          </w:rPr>
          <w:t> </w:t>
        </w:r>
        <w:r>
          <w:rPr>
            <w:b/>
            <w:color w:val="334155"/>
            <w:sz w:val="20"/>
          </w:rPr>
          <w:t>YOU</w:t>
        </w:r>
        <w:r>
          <w:rPr>
            <w:b/>
            <w:color w:val="334155"/>
            <w:spacing w:val="-6"/>
            <w:sz w:val="20"/>
          </w:rPr>
          <w:t> </w:t>
        </w:r>
        <w:r>
          <w:rPr>
            <w:b/>
            <w:color w:val="334155"/>
            <w:sz w:val="20"/>
          </w:rPr>
          <w:t>RUN</w:t>
        </w:r>
        <w:r>
          <w:rPr>
            <w:b/>
            <w:color w:val="334155"/>
            <w:spacing w:val="-5"/>
            <w:sz w:val="20"/>
          </w:rPr>
          <w:t> </w:t>
        </w:r>
        <w:r>
          <w:rPr>
            <w:b/>
            <w:color w:val="334155"/>
            <w:sz w:val="20"/>
          </w:rPr>
          <w:t>YOUR</w:t>
        </w:r>
        <w:r>
          <w:rPr>
            <w:b/>
            <w:color w:val="334155"/>
            <w:spacing w:val="-3"/>
            <w:sz w:val="20"/>
          </w:rPr>
          <w:t> </w:t>
        </w:r>
        <w:r>
          <w:rPr>
            <w:b/>
            <w:color w:val="334155"/>
            <w:sz w:val="20"/>
          </w:rPr>
          <w:t>TEST</w:t>
        </w:r>
        <w:r>
          <w:rPr>
            <w:b/>
            <w:color w:val="334155"/>
            <w:spacing w:val="-6"/>
            <w:sz w:val="20"/>
          </w:rPr>
          <w:t> </w:t>
        </w:r>
        <w:r>
          <w:rPr>
            <w:b/>
            <w:color w:val="334155"/>
            <w:sz w:val="20"/>
          </w:rPr>
          <w:t>IN</w:t>
        </w:r>
        <w:r>
          <w:rPr>
            <w:b/>
            <w:color w:val="334155"/>
            <w:spacing w:val="-4"/>
            <w:sz w:val="20"/>
          </w:rPr>
          <w:t> </w:t>
        </w:r>
        <w:r>
          <w:rPr>
            <w:b/>
            <w:color w:val="334155"/>
            <w:sz w:val="20"/>
          </w:rPr>
          <w:t>CUCUMBER</w:t>
        </w:r>
        <w:r>
          <w:rPr>
            <w:b/>
            <w:color w:val="334155"/>
            <w:spacing w:val="-6"/>
            <w:sz w:val="20"/>
          </w:rPr>
          <w:t> </w:t>
        </w:r>
        <w:r>
          <w:rPr>
            <w:b/>
            <w:color w:val="334155"/>
            <w:sz w:val="20"/>
          </w:rPr>
          <w:t>FROM</w:t>
        </w:r>
        <w:r>
          <w:rPr>
            <w:b/>
            <w:color w:val="334155"/>
            <w:spacing w:val="-3"/>
            <w:sz w:val="20"/>
          </w:rPr>
          <w:t> </w:t>
        </w:r>
        <w:r>
          <w:rPr>
            <w:b/>
            <w:color w:val="334155"/>
            <w:spacing w:val="-2"/>
            <w:sz w:val="20"/>
          </w:rPr>
          <w:t>TERMINAL?</w:t>
        </w:r>
      </w:hyperlink>
    </w:p>
    <w:p>
      <w:pPr>
        <w:spacing w:line="256" w:lineRule="auto" w:before="18"/>
        <w:ind w:left="387" w:right="3613" w:firstLine="720"/>
        <w:jc w:val="left"/>
        <w:rPr>
          <w:sz w:val="20"/>
        </w:rPr>
      </w:pPr>
      <w:hyperlink w:history="true" w:anchor="_bookmark836">
        <w:r>
          <w:rPr>
            <w:color w:val="334155"/>
            <w:sz w:val="20"/>
          </w:rPr>
          <w:t>Mvn</w:t>
        </w:r>
        <w:r>
          <w:rPr>
            <w:color w:val="334155"/>
            <w:spacing w:val="40"/>
            <w:sz w:val="20"/>
          </w:rPr>
          <w:t> </w:t>
        </w:r>
        <w:r>
          <w:rPr>
            <w:color w:val="334155"/>
            <w:sz w:val="20"/>
          </w:rPr>
          <w:t>verify</w:t>
        </w:r>
        <w:r>
          <w:rPr>
            <w:color w:val="334155"/>
            <w:spacing w:val="40"/>
            <w:sz w:val="20"/>
          </w:rPr>
          <w:t> </w:t>
        </w:r>
        <w:r>
          <w:rPr>
            <w:color w:val="334155"/>
            <w:sz w:val="20"/>
          </w:rPr>
          <w:t>-Dcucumber.options</w:t>
        </w:r>
        <w:r>
          <w:rPr>
            <w:color w:val="334155"/>
            <w:spacing w:val="40"/>
            <w:sz w:val="20"/>
          </w:rPr>
          <w:t> </w:t>
        </w:r>
        <w:r>
          <w:rPr>
            <w:color w:val="334155"/>
            <w:sz w:val="20"/>
          </w:rPr>
          <w:t>“--tag@smoke”-all</w:t>
        </w:r>
        <w:r>
          <w:rPr>
            <w:color w:val="334155"/>
            <w:spacing w:val="40"/>
            <w:sz w:val="20"/>
          </w:rPr>
          <w:t> </w:t>
        </w:r>
        <w:r>
          <w:rPr>
            <w:color w:val="334155"/>
            <w:sz w:val="20"/>
          </w:rPr>
          <w:t>scenario</w:t>
        </w:r>
        <w:r>
          <w:rPr>
            <w:color w:val="334155"/>
            <w:spacing w:val="40"/>
            <w:sz w:val="20"/>
          </w:rPr>
          <w:t> </w:t>
        </w:r>
        <w:r>
          <w:rPr>
            <w:color w:val="334155"/>
            <w:sz w:val="20"/>
          </w:rPr>
          <w:t>or</w:t>
        </w:r>
        <w:r>
          <w:rPr>
            <w:color w:val="334155"/>
            <w:spacing w:val="40"/>
            <w:sz w:val="20"/>
          </w:rPr>
          <w:t> </w:t>
        </w:r>
        <w:r>
          <w:rPr>
            <w:color w:val="334155"/>
            <w:sz w:val="20"/>
          </w:rPr>
          <w:t>test</w:t>
        </w:r>
        <w:r>
          <w:rPr>
            <w:color w:val="334155"/>
            <w:spacing w:val="40"/>
            <w:sz w:val="20"/>
          </w:rPr>
          <w:t> </w:t>
        </w:r>
        <w:r>
          <w:rPr>
            <w:color w:val="334155"/>
            <w:sz w:val="20"/>
          </w:rPr>
          <w:t>cases start with @smoke</w:t>
        </w:r>
      </w:hyperlink>
    </w:p>
    <w:p>
      <w:pPr>
        <w:spacing w:line="256" w:lineRule="auto" w:before="5"/>
        <w:ind w:left="1107" w:right="5045" w:firstLine="0"/>
        <w:jc w:val="left"/>
        <w:rPr>
          <w:sz w:val="20"/>
        </w:rPr>
      </w:pPr>
      <w:hyperlink w:history="true" w:anchor="_bookmark836">
        <w:r>
          <w:rPr>
            <w:color w:val="334155"/>
            <w:sz w:val="20"/>
          </w:rPr>
          <w:t>Mvn</w:t>
        </w:r>
        <w:r>
          <w:rPr>
            <w:color w:val="334155"/>
            <w:spacing w:val="-9"/>
            <w:sz w:val="20"/>
          </w:rPr>
          <w:t> </w:t>
        </w:r>
        <w:r>
          <w:rPr>
            <w:color w:val="334155"/>
            <w:sz w:val="20"/>
          </w:rPr>
          <w:t>verify</w:t>
        </w:r>
        <w:r>
          <w:rPr>
            <w:color w:val="334155"/>
            <w:spacing w:val="-6"/>
            <w:sz w:val="20"/>
          </w:rPr>
          <w:t> </w:t>
        </w:r>
        <w:r>
          <w:rPr>
            <w:color w:val="334155"/>
            <w:sz w:val="20"/>
          </w:rPr>
          <w:t>-Dfile=“RegressionRunner.Java”-just</w:t>
        </w:r>
        <w:r>
          <w:rPr>
            <w:color w:val="334155"/>
            <w:spacing w:val="-9"/>
            <w:sz w:val="20"/>
          </w:rPr>
          <w:t> </w:t>
        </w:r>
        <w:r>
          <w:rPr>
            <w:color w:val="334155"/>
            <w:sz w:val="20"/>
          </w:rPr>
          <w:t>run</w:t>
        </w:r>
        <w:r>
          <w:rPr>
            <w:color w:val="334155"/>
            <w:spacing w:val="-7"/>
            <w:sz w:val="20"/>
          </w:rPr>
          <w:t> </w:t>
        </w:r>
        <w:r>
          <w:rPr>
            <w:color w:val="334155"/>
            <w:sz w:val="20"/>
          </w:rPr>
          <w:t>this</w:t>
        </w:r>
        <w:r>
          <w:rPr>
            <w:color w:val="334155"/>
            <w:spacing w:val="-8"/>
            <w:sz w:val="20"/>
          </w:rPr>
          <w:t> </w:t>
        </w:r>
        <w:r>
          <w:rPr>
            <w:color w:val="334155"/>
            <w:sz w:val="20"/>
          </w:rPr>
          <w:t>file Mvn verify -Dbrowser=“chrome”-just run with chrome</w:t>
        </w:r>
      </w:hyperlink>
    </w:p>
    <w:p>
      <w:pPr>
        <w:spacing w:after="0" w:line="256" w:lineRule="auto"/>
        <w:jc w:val="left"/>
        <w:rPr>
          <w:sz w:val="20"/>
        </w:rPr>
        <w:sectPr>
          <w:pgSz w:w="12240" w:h="15840"/>
          <w:pgMar w:top="340" w:bottom="280" w:left="320" w:right="500"/>
        </w:sectPr>
      </w:pPr>
    </w:p>
    <w:p>
      <w:pPr>
        <w:pStyle w:val="ListParagraph"/>
        <w:numPr>
          <w:ilvl w:val="0"/>
          <w:numId w:val="126"/>
        </w:numPr>
        <w:tabs>
          <w:tab w:pos="715" w:val="left" w:leader="none"/>
        </w:tabs>
        <w:spacing w:line="240" w:lineRule="auto" w:before="86" w:after="0"/>
        <w:ind w:left="714" w:right="0" w:hanging="327"/>
        <w:jc w:val="both"/>
        <w:rPr>
          <w:b/>
          <w:color w:val="334155"/>
          <w:sz w:val="20"/>
        </w:rPr>
      </w:pPr>
      <w:hyperlink w:history="true" w:anchor="_bookmark836">
        <w:bookmarkStart w:name="_bookmark877" w:id="1279"/>
        <w:bookmarkEnd w:id="1279"/>
        <w:r>
          <w:rPr>
            <w:b/>
            <w:color w:val="334155"/>
            <w:sz w:val="20"/>
          </w:rPr>
          <w:t>W</w:t>
        </w:r>
        <w:r>
          <w:rPr>
            <w:b/>
            <w:color w:val="334155"/>
            <w:sz w:val="20"/>
          </w:rPr>
          <w:t>hy</w:t>
        </w:r>
        <w:r>
          <w:rPr>
            <w:b/>
            <w:color w:val="334155"/>
            <w:spacing w:val="-5"/>
            <w:sz w:val="20"/>
          </w:rPr>
          <w:t> </w:t>
        </w:r>
        <w:r>
          <w:rPr>
            <w:b/>
            <w:color w:val="334155"/>
            <w:sz w:val="20"/>
          </w:rPr>
          <w:t>did</w:t>
        </w:r>
        <w:r>
          <w:rPr>
            <w:b/>
            <w:color w:val="334155"/>
            <w:spacing w:val="-4"/>
            <w:sz w:val="20"/>
          </w:rPr>
          <w:t> </w:t>
        </w:r>
        <w:r>
          <w:rPr>
            <w:b/>
            <w:color w:val="334155"/>
            <w:sz w:val="20"/>
          </w:rPr>
          <w:t>you</w:t>
        </w:r>
        <w:r>
          <w:rPr>
            <w:b/>
            <w:color w:val="334155"/>
            <w:spacing w:val="-4"/>
            <w:sz w:val="20"/>
          </w:rPr>
          <w:t> </w:t>
        </w:r>
        <w:r>
          <w:rPr>
            <w:b/>
            <w:color w:val="334155"/>
            <w:sz w:val="20"/>
          </w:rPr>
          <w:t>pick</w:t>
        </w:r>
        <w:r>
          <w:rPr>
            <w:b/>
            <w:color w:val="334155"/>
            <w:spacing w:val="-6"/>
            <w:sz w:val="20"/>
          </w:rPr>
          <w:t> </w:t>
        </w:r>
        <w:r>
          <w:rPr>
            <w:b/>
            <w:color w:val="334155"/>
            <w:sz w:val="20"/>
          </w:rPr>
          <w:t>Cucumber</w:t>
        </w:r>
        <w:r>
          <w:rPr>
            <w:b/>
            <w:color w:val="334155"/>
            <w:spacing w:val="-4"/>
            <w:sz w:val="20"/>
          </w:rPr>
          <w:t> </w:t>
        </w:r>
        <w:r>
          <w:rPr>
            <w:b/>
            <w:color w:val="334155"/>
            <w:sz w:val="20"/>
          </w:rPr>
          <w:t>instead</w:t>
        </w:r>
        <w:r>
          <w:rPr>
            <w:b/>
            <w:color w:val="334155"/>
            <w:spacing w:val="-4"/>
            <w:sz w:val="20"/>
          </w:rPr>
          <w:t> </w:t>
        </w:r>
        <w:r>
          <w:rPr>
            <w:b/>
            <w:color w:val="334155"/>
            <w:sz w:val="20"/>
          </w:rPr>
          <w:t>of</w:t>
        </w:r>
        <w:r>
          <w:rPr>
            <w:b/>
            <w:color w:val="334155"/>
            <w:spacing w:val="-3"/>
            <w:sz w:val="20"/>
          </w:rPr>
          <w:t> </w:t>
        </w:r>
        <w:r>
          <w:rPr>
            <w:b/>
            <w:color w:val="334155"/>
            <w:sz w:val="20"/>
          </w:rPr>
          <w:t>Karate</w:t>
        </w:r>
        <w:r>
          <w:rPr>
            <w:b/>
            <w:color w:val="334155"/>
            <w:spacing w:val="-5"/>
            <w:sz w:val="20"/>
          </w:rPr>
          <w:t> </w:t>
        </w:r>
        <w:r>
          <w:rPr>
            <w:b/>
            <w:color w:val="334155"/>
            <w:sz w:val="20"/>
          </w:rPr>
          <w:t>in</w:t>
        </w:r>
        <w:r>
          <w:rPr>
            <w:b/>
            <w:color w:val="334155"/>
            <w:spacing w:val="-3"/>
            <w:sz w:val="20"/>
          </w:rPr>
          <w:t> </w:t>
        </w:r>
        <w:r>
          <w:rPr>
            <w:b/>
            <w:color w:val="334155"/>
            <w:sz w:val="20"/>
          </w:rPr>
          <w:t>your</w:t>
        </w:r>
        <w:r>
          <w:rPr>
            <w:b/>
            <w:color w:val="334155"/>
            <w:spacing w:val="-4"/>
            <w:sz w:val="20"/>
          </w:rPr>
          <w:t> </w:t>
        </w:r>
        <w:r>
          <w:rPr>
            <w:b/>
            <w:color w:val="334155"/>
            <w:sz w:val="20"/>
          </w:rPr>
          <w:t>API</w:t>
        </w:r>
        <w:r>
          <w:rPr>
            <w:b/>
            <w:color w:val="334155"/>
            <w:spacing w:val="-5"/>
            <w:sz w:val="20"/>
          </w:rPr>
          <w:t> </w:t>
        </w:r>
        <w:r>
          <w:rPr>
            <w:b/>
            <w:color w:val="334155"/>
            <w:spacing w:val="-2"/>
            <w:sz w:val="20"/>
          </w:rPr>
          <w:t>framework?</w:t>
        </w:r>
      </w:hyperlink>
    </w:p>
    <w:p>
      <w:pPr>
        <w:spacing w:line="259" w:lineRule="auto" w:before="18"/>
        <w:ind w:left="387" w:right="3799" w:firstLine="720"/>
        <w:jc w:val="both"/>
        <w:rPr>
          <w:sz w:val="20"/>
        </w:rPr>
      </w:pPr>
      <w:hyperlink w:history="true" w:anchor="_bookmark836">
        <w:r>
          <w:rPr>
            <w:color w:val="334155"/>
            <w:sz w:val="20"/>
          </w:rPr>
          <w:t>I know automation with Karate is easy especially with non-technical people in</w:t>
        </w:r>
        <w:r>
          <w:rPr>
            <w:color w:val="334155"/>
            <w:spacing w:val="-1"/>
            <w:sz w:val="20"/>
          </w:rPr>
          <w:t> </w:t>
        </w:r>
        <w:r>
          <w:rPr>
            <w:color w:val="334155"/>
            <w:sz w:val="20"/>
          </w:rPr>
          <w:t>teams however we install/download</w:t>
        </w:r>
        <w:r>
          <w:rPr>
            <w:color w:val="334155"/>
            <w:spacing w:val="-1"/>
            <w:sz w:val="20"/>
          </w:rPr>
          <w:t> </w:t>
        </w:r>
        <w:r>
          <w:rPr>
            <w:color w:val="334155"/>
            <w:sz w:val="20"/>
          </w:rPr>
          <w:t>all software’s from</w:t>
        </w:r>
        <w:r>
          <w:rPr>
            <w:color w:val="334155"/>
            <w:spacing w:val="-1"/>
            <w:sz w:val="20"/>
          </w:rPr>
          <w:t> </w:t>
        </w:r>
        <w:r>
          <w:rPr>
            <w:color w:val="334155"/>
            <w:sz w:val="20"/>
          </w:rPr>
          <w:t>company antifactory,</w:t>
        </w:r>
        <w:r>
          <w:rPr>
            <w:color w:val="334155"/>
            <w:spacing w:val="-1"/>
            <w:sz w:val="20"/>
          </w:rPr>
          <w:t> </w:t>
        </w:r>
        <w:r>
          <w:rPr>
            <w:color w:val="334155"/>
            <w:sz w:val="20"/>
          </w:rPr>
          <w:t>and Karate</w:t>
        </w:r>
        <w:r>
          <w:rPr>
            <w:color w:val="334155"/>
            <w:spacing w:val="-6"/>
            <w:sz w:val="20"/>
          </w:rPr>
          <w:t> </w:t>
        </w:r>
        <w:r>
          <w:rPr>
            <w:color w:val="334155"/>
            <w:sz w:val="20"/>
          </w:rPr>
          <w:t>is</w:t>
        </w:r>
        <w:r>
          <w:rPr>
            <w:color w:val="334155"/>
            <w:spacing w:val="-6"/>
            <w:sz w:val="20"/>
          </w:rPr>
          <w:t> </w:t>
        </w:r>
        <w:r>
          <w:rPr>
            <w:color w:val="334155"/>
            <w:sz w:val="20"/>
          </w:rPr>
          <w:t>not</w:t>
        </w:r>
        <w:r>
          <w:rPr>
            <w:color w:val="334155"/>
            <w:spacing w:val="-7"/>
            <w:sz w:val="20"/>
          </w:rPr>
          <w:t> </w:t>
        </w:r>
        <w:r>
          <w:rPr>
            <w:color w:val="334155"/>
            <w:sz w:val="20"/>
          </w:rPr>
          <w:t>existed</w:t>
        </w:r>
        <w:r>
          <w:rPr>
            <w:color w:val="334155"/>
            <w:spacing w:val="-6"/>
            <w:sz w:val="20"/>
          </w:rPr>
          <w:t> </w:t>
        </w:r>
        <w:r>
          <w:rPr>
            <w:color w:val="334155"/>
            <w:sz w:val="20"/>
          </w:rPr>
          <w:t>there</w:t>
        </w:r>
        <w:r>
          <w:rPr>
            <w:color w:val="334155"/>
            <w:spacing w:val="-5"/>
            <w:sz w:val="20"/>
          </w:rPr>
          <w:t> </w:t>
        </w:r>
        <w:r>
          <w:rPr>
            <w:color w:val="334155"/>
            <w:sz w:val="20"/>
          </w:rPr>
          <w:t>since</w:t>
        </w:r>
        <w:r>
          <w:rPr>
            <w:color w:val="334155"/>
            <w:spacing w:val="-5"/>
            <w:sz w:val="20"/>
          </w:rPr>
          <w:t> </w:t>
        </w:r>
        <w:r>
          <w:rPr>
            <w:color w:val="334155"/>
            <w:sz w:val="20"/>
          </w:rPr>
          <w:t>it</w:t>
        </w:r>
        <w:r>
          <w:rPr>
            <w:color w:val="334155"/>
            <w:spacing w:val="-7"/>
            <w:sz w:val="20"/>
          </w:rPr>
          <w:t> </w:t>
        </w:r>
        <w:r>
          <w:rPr>
            <w:color w:val="334155"/>
            <w:sz w:val="20"/>
          </w:rPr>
          <w:t>has</w:t>
        </w:r>
        <w:r>
          <w:rPr>
            <w:color w:val="334155"/>
            <w:spacing w:val="-6"/>
            <w:sz w:val="20"/>
          </w:rPr>
          <w:t> </w:t>
        </w:r>
        <w:r>
          <w:rPr>
            <w:color w:val="334155"/>
            <w:sz w:val="20"/>
          </w:rPr>
          <w:t>never</w:t>
        </w:r>
        <w:r>
          <w:rPr>
            <w:color w:val="334155"/>
            <w:spacing w:val="-8"/>
            <w:sz w:val="20"/>
          </w:rPr>
          <w:t> </w:t>
        </w:r>
        <w:r>
          <w:rPr>
            <w:color w:val="334155"/>
            <w:sz w:val="20"/>
          </w:rPr>
          <w:t>used</w:t>
        </w:r>
        <w:r>
          <w:rPr>
            <w:color w:val="334155"/>
            <w:spacing w:val="-7"/>
            <w:sz w:val="20"/>
          </w:rPr>
          <w:t> </w:t>
        </w:r>
        <w:r>
          <w:rPr>
            <w:color w:val="334155"/>
            <w:sz w:val="20"/>
          </w:rPr>
          <w:t>before</w:t>
        </w:r>
        <w:r>
          <w:rPr>
            <w:color w:val="334155"/>
            <w:spacing w:val="-3"/>
            <w:sz w:val="20"/>
          </w:rPr>
          <w:t> </w:t>
        </w:r>
        <w:r>
          <w:rPr>
            <w:color w:val="334155"/>
            <w:sz w:val="20"/>
          </w:rPr>
          <w:t>in</w:t>
        </w:r>
        <w:r>
          <w:rPr>
            <w:color w:val="334155"/>
            <w:spacing w:val="-7"/>
            <w:sz w:val="20"/>
          </w:rPr>
          <w:t> </w:t>
        </w:r>
        <w:r>
          <w:rPr>
            <w:color w:val="334155"/>
            <w:sz w:val="20"/>
          </w:rPr>
          <w:t>our</w:t>
        </w:r>
        <w:r>
          <w:rPr>
            <w:color w:val="334155"/>
            <w:spacing w:val="-7"/>
            <w:sz w:val="20"/>
          </w:rPr>
          <w:t> </w:t>
        </w:r>
        <w:r>
          <w:rPr>
            <w:color w:val="334155"/>
            <w:sz w:val="20"/>
          </w:rPr>
          <w:t>company</w:t>
        </w:r>
        <w:r>
          <w:rPr>
            <w:color w:val="334155"/>
            <w:spacing w:val="-6"/>
            <w:sz w:val="20"/>
          </w:rPr>
          <w:t> </w:t>
        </w:r>
        <w:r>
          <w:rPr>
            <w:color w:val="334155"/>
            <w:sz w:val="20"/>
          </w:rPr>
          <w:t>and</w:t>
        </w:r>
        <w:r>
          <w:rPr>
            <w:color w:val="334155"/>
            <w:spacing w:val="-7"/>
            <w:sz w:val="20"/>
          </w:rPr>
          <w:t> </w:t>
        </w:r>
        <w:r>
          <w:rPr>
            <w:color w:val="334155"/>
            <w:sz w:val="20"/>
          </w:rPr>
          <w:t>also,</w:t>
        </w:r>
        <w:r>
          <w:rPr>
            <w:color w:val="334155"/>
            <w:spacing w:val="-7"/>
            <w:sz w:val="20"/>
          </w:rPr>
          <w:t> </w:t>
        </w:r>
        <w:r>
          <w:rPr>
            <w:color w:val="334155"/>
            <w:sz w:val="20"/>
          </w:rPr>
          <w:t>we already had a Selenium Automation Framework with Cucumber to automate GUI stories and we decided to use the same framework to automate API scenarios. Moreover,</w:t>
        </w:r>
        <w:r>
          <w:rPr>
            <w:color w:val="334155"/>
            <w:spacing w:val="-6"/>
            <w:sz w:val="20"/>
          </w:rPr>
          <w:t> </w:t>
        </w:r>
        <w:r>
          <w:rPr>
            <w:color w:val="334155"/>
            <w:sz w:val="20"/>
          </w:rPr>
          <w:t>some</w:t>
        </w:r>
        <w:r>
          <w:rPr>
            <w:color w:val="334155"/>
            <w:spacing w:val="-5"/>
            <w:sz w:val="20"/>
          </w:rPr>
          <w:t> </w:t>
        </w:r>
        <w:r>
          <w:rPr>
            <w:color w:val="334155"/>
            <w:sz w:val="20"/>
          </w:rPr>
          <w:t>of</w:t>
        </w:r>
        <w:r>
          <w:rPr>
            <w:color w:val="334155"/>
            <w:spacing w:val="-5"/>
            <w:sz w:val="20"/>
          </w:rPr>
          <w:t> </w:t>
        </w:r>
        <w:r>
          <w:rPr>
            <w:color w:val="334155"/>
            <w:sz w:val="20"/>
          </w:rPr>
          <w:t>the</w:t>
        </w:r>
        <w:r>
          <w:rPr>
            <w:color w:val="334155"/>
            <w:spacing w:val="-5"/>
            <w:sz w:val="20"/>
          </w:rPr>
          <w:t> </w:t>
        </w:r>
        <w:r>
          <w:rPr>
            <w:color w:val="334155"/>
            <w:sz w:val="20"/>
          </w:rPr>
          <w:t>scenarios</w:t>
        </w:r>
        <w:r>
          <w:rPr>
            <w:color w:val="334155"/>
            <w:spacing w:val="-5"/>
            <w:sz w:val="20"/>
          </w:rPr>
          <w:t> </w:t>
        </w:r>
        <w:r>
          <w:rPr>
            <w:color w:val="334155"/>
            <w:sz w:val="20"/>
          </w:rPr>
          <w:t>are</w:t>
        </w:r>
        <w:r>
          <w:rPr>
            <w:color w:val="334155"/>
            <w:spacing w:val="-3"/>
            <w:sz w:val="20"/>
          </w:rPr>
          <w:t> </w:t>
        </w:r>
        <w:r>
          <w:rPr>
            <w:color w:val="334155"/>
            <w:sz w:val="20"/>
          </w:rPr>
          <w:t>the</w:t>
        </w:r>
        <w:r>
          <w:rPr>
            <w:color w:val="334155"/>
            <w:spacing w:val="-5"/>
            <w:sz w:val="20"/>
          </w:rPr>
          <w:t> </w:t>
        </w:r>
        <w:r>
          <w:rPr>
            <w:color w:val="334155"/>
            <w:sz w:val="20"/>
          </w:rPr>
          <w:t>combination</w:t>
        </w:r>
        <w:r>
          <w:rPr>
            <w:color w:val="334155"/>
            <w:spacing w:val="-5"/>
            <w:sz w:val="20"/>
          </w:rPr>
          <w:t> </w:t>
        </w:r>
        <w:r>
          <w:rPr>
            <w:color w:val="334155"/>
            <w:sz w:val="20"/>
          </w:rPr>
          <w:t>of</w:t>
        </w:r>
        <w:r>
          <w:rPr>
            <w:color w:val="334155"/>
            <w:spacing w:val="-2"/>
            <w:sz w:val="20"/>
          </w:rPr>
          <w:t> </w:t>
        </w:r>
        <w:r>
          <w:rPr>
            <w:color w:val="334155"/>
            <w:sz w:val="20"/>
          </w:rPr>
          <w:t>GUI</w:t>
        </w:r>
        <w:r>
          <w:rPr>
            <w:color w:val="334155"/>
            <w:spacing w:val="-6"/>
            <w:sz w:val="20"/>
          </w:rPr>
          <w:t> </w:t>
        </w:r>
        <w:r>
          <w:rPr>
            <w:color w:val="334155"/>
            <w:sz w:val="20"/>
          </w:rPr>
          <w:t>and</w:t>
        </w:r>
        <w:r>
          <w:rPr>
            <w:color w:val="334155"/>
            <w:spacing w:val="-6"/>
            <w:sz w:val="20"/>
          </w:rPr>
          <w:t> </w:t>
        </w:r>
        <w:r>
          <w:rPr>
            <w:color w:val="334155"/>
            <w:sz w:val="20"/>
          </w:rPr>
          <w:t>API</w:t>
        </w:r>
        <w:r>
          <w:rPr>
            <w:color w:val="334155"/>
            <w:spacing w:val="-6"/>
            <w:sz w:val="20"/>
          </w:rPr>
          <w:t> </w:t>
        </w:r>
        <w:r>
          <w:rPr>
            <w:color w:val="334155"/>
            <w:sz w:val="20"/>
          </w:rPr>
          <w:t>so</w:t>
        </w:r>
        <w:r>
          <w:rPr>
            <w:color w:val="334155"/>
            <w:spacing w:val="-4"/>
            <w:sz w:val="20"/>
          </w:rPr>
          <w:t> </w:t>
        </w:r>
        <w:r>
          <w:rPr>
            <w:color w:val="334155"/>
            <w:sz w:val="20"/>
          </w:rPr>
          <w:t>in</w:t>
        </w:r>
        <w:r>
          <w:rPr>
            <w:color w:val="334155"/>
            <w:spacing w:val="-5"/>
            <w:sz w:val="20"/>
          </w:rPr>
          <w:t> </w:t>
        </w:r>
        <w:r>
          <w:rPr>
            <w:color w:val="334155"/>
            <w:sz w:val="20"/>
          </w:rPr>
          <w:t>my</w:t>
        </w:r>
        <w:r>
          <w:rPr>
            <w:color w:val="334155"/>
            <w:spacing w:val="-4"/>
            <w:sz w:val="20"/>
          </w:rPr>
          <w:t> </w:t>
        </w:r>
        <w:r>
          <w:rPr>
            <w:color w:val="334155"/>
            <w:sz w:val="20"/>
          </w:rPr>
          <w:t>project, it is not a good idea to have separate frameworks with different tools.</w:t>
        </w:r>
      </w:hyperlink>
    </w:p>
    <w:p>
      <w:pPr>
        <w:spacing w:after="0" w:line="259" w:lineRule="auto"/>
        <w:jc w:val="both"/>
        <w:rPr>
          <w:sz w:val="20"/>
        </w:rPr>
        <w:sectPr>
          <w:pgSz w:w="12240" w:h="15840"/>
          <w:pgMar w:top="340" w:bottom="280" w:left="320" w:right="500"/>
        </w:sectPr>
      </w:pPr>
    </w:p>
    <w:p>
      <w:pPr>
        <w:spacing w:line="133" w:lineRule="exact" w:before="192"/>
        <w:ind w:left="0" w:right="0" w:firstLine="0"/>
        <w:jc w:val="right"/>
        <w:rPr>
          <w:rFonts w:ascii="Arial"/>
          <w:b/>
          <w:sz w:val="56"/>
        </w:rPr>
      </w:pPr>
      <w:bookmarkStart w:name="Blank Page" w:id="1280"/>
      <w:bookmarkEnd w:id="1280"/>
      <w:r>
        <w:rPr/>
      </w:r>
      <w:bookmarkStart w:name="_bookmark878" w:id="1281"/>
      <w:bookmarkEnd w:id="1281"/>
      <w:r>
        <w:rPr/>
      </w:r>
      <w:hyperlink w:history="true" w:anchor="_bookmark10">
        <w:r>
          <w:rPr>
            <w:rFonts w:ascii="Arial"/>
            <w:b/>
            <w:color w:val="0346A7"/>
            <w:spacing w:val="-5"/>
            <w:sz w:val="56"/>
          </w:rPr>
          <w:t>SQL</w:t>
        </w:r>
      </w:hyperlink>
    </w:p>
    <w:p>
      <w:pPr>
        <w:spacing w:line="170" w:lineRule="exact" w:before="48"/>
        <w:ind w:left="1168" w:right="0" w:firstLine="0"/>
        <w:jc w:val="left"/>
        <w:rPr>
          <w:rFonts w:ascii="Times New Roman"/>
          <w:b/>
          <w:sz w:val="72"/>
        </w:rPr>
      </w:pPr>
      <w:r>
        <w:rPr/>
        <w:br w:type="column"/>
      </w:r>
      <w:hyperlink w:history="true" w:anchor="_bookmark10">
        <w:r>
          <w:rPr>
            <w:rFonts w:ascii="Times New Roman"/>
            <w:strike/>
            <w:color w:val="4D89B5"/>
            <w:spacing w:val="-10"/>
            <w:sz w:val="76"/>
          </w:rPr>
          <w:t> </w:t>
        </w:r>
        <w:r>
          <w:rPr>
            <w:rFonts w:ascii="Times New Roman"/>
            <w:strike/>
            <w:color w:val="4D89B5"/>
            <w:w w:val="110"/>
            <w:sz w:val="76"/>
          </w:rPr>
          <w:t>-</w:t>
        </w:r>
        <w:r>
          <w:rPr>
            <w:rFonts w:ascii="Times New Roman"/>
            <w:strike/>
            <w:color w:val="4D89B5"/>
            <w:spacing w:val="14"/>
            <w:w w:val="150"/>
            <w:sz w:val="76"/>
          </w:rPr>
          <w:t> </w:t>
        </w:r>
        <w:r>
          <w:rPr>
            <w:rFonts w:ascii="Times New Roman"/>
            <w:b/>
            <w:strike w:val="0"/>
            <w:color w:val="363636"/>
            <w:spacing w:val="-7"/>
            <w:w w:val="110"/>
            <w:position w:val="-5"/>
            <w:sz w:val="72"/>
          </w:rPr>
          <w:t>e</w:t>
        </w:r>
        <w:r>
          <w:rPr>
            <w:rFonts w:ascii="Times New Roman"/>
            <w:b/>
            <w:strike w:val="0"/>
            <w:color w:val="4D89B5"/>
            <w:spacing w:val="-7"/>
            <w:w w:val="110"/>
            <w:position w:val="-5"/>
            <w:sz w:val="72"/>
          </w:rPr>
          <w:t>g</w:t>
        </w:r>
      </w:hyperlink>
    </w:p>
    <w:p>
      <w:pPr>
        <w:spacing w:after="0" w:line="170" w:lineRule="exact"/>
        <w:jc w:val="left"/>
        <w:rPr>
          <w:rFonts w:ascii="Times New Roman"/>
          <w:sz w:val="72"/>
        </w:rPr>
        <w:sectPr>
          <w:pgSz w:w="12240" w:h="15840"/>
          <w:pgMar w:top="1260" w:bottom="280" w:left="320" w:right="500"/>
          <w:cols w:num="2" w:equalWidth="0">
            <w:col w:w="6447" w:space="40"/>
            <w:col w:w="4933"/>
          </w:cols>
        </w:sectPr>
      </w:pPr>
    </w:p>
    <w:p>
      <w:pPr>
        <w:pStyle w:val="BodyText"/>
        <w:rPr>
          <w:rFonts w:ascii="Times New Roman"/>
          <w:b/>
        </w:rPr>
      </w:pPr>
    </w:p>
    <w:p>
      <w:pPr>
        <w:pStyle w:val="BodyText"/>
        <w:spacing w:before="7"/>
        <w:rPr>
          <w:rFonts w:ascii="Times New Roman"/>
          <w:b/>
          <w:sz w:val="29"/>
        </w:rPr>
      </w:pPr>
    </w:p>
    <w:p>
      <w:pPr>
        <w:spacing w:line="230" w:lineRule="exact" w:before="0"/>
        <w:ind w:left="0" w:right="320" w:firstLine="0"/>
        <w:jc w:val="right"/>
        <w:rPr>
          <w:rFonts w:ascii="Arial"/>
          <w:b/>
          <w:sz w:val="26"/>
        </w:rPr>
      </w:pPr>
      <w:r>
        <w:rPr/>
        <w:drawing>
          <wp:anchor distT="0" distB="0" distL="0" distR="0" allowOverlap="1" layoutInCell="1" locked="0" behindDoc="1" simplePos="0" relativeHeight="482116608">
            <wp:simplePos x="0" y="0"/>
            <wp:positionH relativeFrom="page">
              <wp:posOffset>4599713</wp:posOffset>
            </wp:positionH>
            <wp:positionV relativeFrom="paragraph">
              <wp:posOffset>261337</wp:posOffset>
            </wp:positionV>
            <wp:extent cx="1330101" cy="645121"/>
            <wp:effectExtent l="0" t="0" r="0" b="0"/>
            <wp:wrapNone/>
            <wp:docPr id="29" name="image18.jpeg"/>
            <wp:cNvGraphicFramePr>
              <a:graphicFrameLocks noChangeAspect="1"/>
            </wp:cNvGraphicFramePr>
            <a:graphic>
              <a:graphicData uri="http://schemas.openxmlformats.org/drawingml/2006/picture">
                <pic:pic>
                  <pic:nvPicPr>
                    <pic:cNvPr id="30" name="image18.jpeg"/>
                    <pic:cNvPicPr/>
                  </pic:nvPicPr>
                  <pic:blipFill>
                    <a:blip r:embed="rId34" cstate="print"/>
                    <a:stretch>
                      <a:fillRect/>
                    </a:stretch>
                  </pic:blipFill>
                  <pic:spPr>
                    <a:xfrm>
                      <a:off x="0" y="0"/>
                      <a:ext cx="1330101" cy="645121"/>
                    </a:xfrm>
                    <a:prstGeom prst="rect">
                      <a:avLst/>
                    </a:prstGeom>
                  </pic:spPr>
                </pic:pic>
              </a:graphicData>
            </a:graphic>
          </wp:anchor>
        </w:drawing>
      </w:r>
      <w:r>
        <w:rPr/>
        <w:pict>
          <v:line style="position:absolute;mso-position-horizontal-relative:page;mso-position-vertical-relative:paragraph;z-index:15742976" from="146.295105pt,6.768918pt" to="146.295105pt,-26.766914pt" stroked="true" strokeweight=".494021pt" strokecolor="#000000">
            <v:stroke dashstyle="solid"/>
            <w10:wrap type="none"/>
          </v:line>
        </w:pict>
      </w:r>
      <w:r>
        <w:rPr/>
        <w:pict>
          <v:group style="position:absolute;margin-left:156.669540pt;margin-top:-27.0135pt;width:59.8pt;height:33.8pt;mso-position-horizontal-relative:page;mso-position-vertical-relative:paragraph;z-index:15744512" id="docshapegroup27" coordorigin="3133,-540" coordsize="1196,676">
            <v:shape style="position:absolute;left:3133;top:-536;width:1196;height:671" id="docshape28" coordorigin="3133,-535" coordsize="1196,671" path="m3133,-525l4329,-525m4309,135l4309,-535m3133,116l4329,116e" filled="false" stroked="true" strokeweight="1.480793pt" strokecolor="#000000">
              <v:path arrowok="t"/>
              <v:stroke dashstyle="solid"/>
            </v:shape>
            <v:shape style="position:absolute;left:3133;top:-511;width:1161;height:612" type="#_x0000_t202" id="docshape29" filled="false" stroked="false">
              <v:textbox inset="0,0,0,0">
                <w:txbxContent>
                  <w:p>
                    <w:pPr>
                      <w:spacing w:before="61"/>
                      <w:ind w:left="209" w:right="0" w:firstLine="0"/>
                      <w:jc w:val="left"/>
                      <w:rPr>
                        <w:rFonts w:ascii="Times New Roman"/>
                        <w:sz w:val="13"/>
                      </w:rPr>
                    </w:pPr>
                    <w:hyperlink w:history="true" w:anchor="_bookmark10">
                      <w:r>
                        <w:rPr>
                          <w:rFonts w:ascii="Times New Roman"/>
                          <w:color w:val="363636"/>
                          <w:spacing w:val="-2"/>
                          <w:w w:val="130"/>
                          <w:sz w:val="13"/>
                        </w:rPr>
                        <w:t>Sources</w:t>
                      </w:r>
                    </w:hyperlink>
                  </w:p>
                  <w:p>
                    <w:pPr>
                      <w:spacing w:line="187" w:lineRule="auto" w:before="109"/>
                      <w:ind w:left="57" w:right="0" w:hanging="10"/>
                      <w:jc w:val="left"/>
                      <w:rPr>
                        <w:rFonts w:ascii="Times New Roman"/>
                        <w:sz w:val="11"/>
                      </w:rPr>
                    </w:pPr>
                    <w:hyperlink w:history="true" w:anchor="_bookmark10">
                      <w:r>
                        <w:rPr>
                          <w:rFonts w:ascii="Times New Roman"/>
                          <w:color w:val="696E77"/>
                          <w:spacing w:val="-2"/>
                          <w:w w:val="95"/>
                          <w:sz w:val="11"/>
                        </w:rPr>
                        <w:t>W3S.C</w:t>
                      </w:r>
                      <w:r>
                        <w:rPr>
                          <w:rFonts w:ascii="Times New Roman"/>
                          <w:color w:val="878C97"/>
                          <w:spacing w:val="-2"/>
                          <w:w w:val="95"/>
                          <w:sz w:val="11"/>
                        </w:rPr>
                        <w:t>h</w:t>
                      </w:r>
                      <w:r>
                        <w:rPr>
                          <w:rFonts w:ascii="Times New Roman"/>
                          <w:color w:val="696E77"/>
                          <w:spacing w:val="-2"/>
                          <w:w w:val="95"/>
                          <w:sz w:val="11"/>
                        </w:rPr>
                        <w:t>o</w:t>
                      </w:r>
                      <w:r>
                        <w:rPr>
                          <w:rFonts w:ascii="Times New Roman"/>
                          <w:color w:val="4D4D4D"/>
                          <w:spacing w:val="-2"/>
                          <w:w w:val="95"/>
                          <w:sz w:val="11"/>
                        </w:rPr>
                        <w:t>o</w:t>
                      </w:r>
                      <w:r>
                        <w:rPr>
                          <w:rFonts w:ascii="Times New Roman"/>
                          <w:color w:val="696E77"/>
                          <w:spacing w:val="-2"/>
                          <w:w w:val="95"/>
                          <w:sz w:val="11"/>
                        </w:rPr>
                        <w:t>ls</w:t>
                      </w:r>
                      <w:r>
                        <w:rPr>
                          <w:rFonts w:ascii="Times New Roman"/>
                          <w:color w:val="363636"/>
                          <w:spacing w:val="-2"/>
                          <w:w w:val="95"/>
                          <w:sz w:val="11"/>
                        </w:rPr>
                        <w:t>.</w:t>
                      </w:r>
                      <w:r>
                        <w:rPr>
                          <w:rFonts w:ascii="Times New Roman"/>
                          <w:color w:val="696E77"/>
                          <w:spacing w:val="-2"/>
                          <w:w w:val="95"/>
                          <w:sz w:val="11"/>
                        </w:rPr>
                        <w:t>com</w:t>
                      </w:r>
                      <w:r>
                        <w:rPr>
                          <w:rFonts w:ascii="Times New Roman"/>
                          <w:color w:val="696E77"/>
                          <w:spacing w:val="40"/>
                          <w:sz w:val="11"/>
                        </w:rPr>
                        <w:t> </w:t>
                      </w:r>
                      <w:r>
                        <w:rPr>
                          <w:rFonts w:ascii="Times New Roman"/>
                          <w:color w:val="4D4D4D"/>
                          <w:spacing w:val="-2"/>
                          <w:sz w:val="11"/>
                        </w:rPr>
                        <w:t>D</w:t>
                      </w:r>
                      <w:r>
                        <w:rPr>
                          <w:rFonts w:ascii="Times New Roman"/>
                          <w:color w:val="696E77"/>
                          <w:spacing w:val="-2"/>
                          <w:sz w:val="11"/>
                        </w:rPr>
                        <w:t>a</w:t>
                      </w:r>
                      <w:r>
                        <w:rPr>
                          <w:rFonts w:ascii="Times New Roman"/>
                          <w:color w:val="4D4D4D"/>
                          <w:spacing w:val="-2"/>
                          <w:sz w:val="11"/>
                        </w:rPr>
                        <w:t>t</w:t>
                      </w:r>
                      <w:r>
                        <w:rPr>
                          <w:rFonts w:ascii="Times New Roman"/>
                          <w:color w:val="878C97"/>
                          <w:spacing w:val="-2"/>
                          <w:sz w:val="11"/>
                        </w:rPr>
                        <w:t>a</w:t>
                      </w:r>
                      <w:r>
                        <w:rPr>
                          <w:rFonts w:ascii="Times New Roman"/>
                          <w:color w:val="696E77"/>
                          <w:spacing w:val="-2"/>
                          <w:sz w:val="11"/>
                        </w:rPr>
                        <w:t>Q</w:t>
                      </w:r>
                      <w:r>
                        <w:rPr>
                          <w:rFonts w:ascii="Times New Roman"/>
                          <w:color w:val="4D4D4D"/>
                          <w:spacing w:val="-2"/>
                          <w:sz w:val="11"/>
                        </w:rPr>
                        <w:t>t</w:t>
                      </w:r>
                      <w:r>
                        <w:rPr>
                          <w:rFonts w:ascii="Times New Roman"/>
                          <w:color w:val="757E93"/>
                          <w:spacing w:val="-2"/>
                          <w:sz w:val="11"/>
                        </w:rPr>
                        <w:t>,</w:t>
                      </w:r>
                      <w:r>
                        <w:rPr>
                          <w:rFonts w:ascii="Times New Roman"/>
                          <w:color w:val="696E77"/>
                          <w:spacing w:val="-2"/>
                          <w:sz w:val="11"/>
                        </w:rPr>
                        <w:t>u</w:t>
                      </w:r>
                      <w:r>
                        <w:rPr>
                          <w:rFonts w:ascii="Times New Roman"/>
                          <w:color w:val="878C97"/>
                          <w:spacing w:val="-2"/>
                          <w:sz w:val="11"/>
                        </w:rPr>
                        <w:t>?s</w:t>
                      </w:r>
                      <w:r>
                        <w:rPr>
                          <w:rFonts w:ascii="Times New Roman"/>
                          <w:color w:val="696E77"/>
                          <w:spacing w:val="-2"/>
                          <w:sz w:val="11"/>
                        </w:rPr>
                        <w:t>(</w:t>
                      </w:r>
                      <w:r>
                        <w:rPr>
                          <w:rFonts w:ascii="Times New Roman"/>
                          <w:color w:val="4D4D4D"/>
                          <w:spacing w:val="-2"/>
                          <w:sz w:val="11"/>
                        </w:rPr>
                        <w:t>.</w:t>
                      </w:r>
                      <w:r>
                        <w:rPr>
                          <w:rFonts w:ascii="Times New Roman"/>
                          <w:color w:val="878C97"/>
                          <w:spacing w:val="-2"/>
                          <w:sz w:val="11"/>
                        </w:rPr>
                        <w:t>i</w:t>
                      </w:r>
                      <w:r>
                        <w:rPr>
                          <w:rFonts w:ascii="Times New Roman"/>
                          <w:color w:val="696E77"/>
                          <w:spacing w:val="-2"/>
                          <w:sz w:val="11"/>
                        </w:rPr>
                        <w:t>o</w:t>
                      </w:r>
                    </w:hyperlink>
                  </w:p>
                </w:txbxContent>
              </v:textbox>
              <w10:wrap type="none"/>
            </v:shape>
            <w10:wrap type="none"/>
          </v:group>
        </w:pict>
      </w:r>
      <w:r>
        <w:rPr/>
        <w:pict>
          <v:group style="position:absolute;margin-left:398.492798pt;margin-top:-26.273739pt;width:66.95pt;height:32.35pt;mso-position-horizontal-relative:page;mso-position-vertical-relative:paragraph;z-index:-21196800" id="docshapegroup30" coordorigin="7970,-525" coordsize="1339,647">
            <v:line style="position:absolute" from="7985,116" to="7985,-525" stroked="true" strokeweight="1.482063pt" strokecolor="#000000">
              <v:stroke dashstyle="solid"/>
            </v:line>
            <v:line style="position:absolute" from="7975,116" to="9309,116" stroked="true" strokeweight=".493174pt" strokecolor="#000000">
              <v:stroke dashstyle="solid"/>
            </v:line>
            <w10:wrap type="none"/>
          </v:group>
        </w:pict>
      </w:r>
      <w:hyperlink w:history="true" w:anchor="_bookmark10">
        <w:r>
          <w:rPr>
            <w:rFonts w:ascii="Arial"/>
            <w:b/>
            <w:color w:val="1F1F1F"/>
            <w:spacing w:val="-2"/>
            <w:sz w:val="26"/>
          </w:rPr>
          <w:t>CHEATSHEET</w:t>
        </w:r>
      </w:hyperlink>
    </w:p>
    <w:p>
      <w:pPr>
        <w:tabs>
          <w:tab w:pos="5740" w:val="left" w:leader="none"/>
        </w:tabs>
        <w:spacing w:line="1446" w:lineRule="exact" w:before="0"/>
        <w:ind w:left="2789" w:right="0" w:firstLine="0"/>
        <w:jc w:val="left"/>
        <w:rPr>
          <w:rFonts w:ascii="Arial"/>
          <w:b/>
          <w:sz w:val="133"/>
        </w:rPr>
      </w:pPr>
      <w:r>
        <w:rPr/>
        <w:pict>
          <v:group style="position:absolute;margin-left:156.669540pt;margin-top:7.124708pt;width:151.2pt;height:53.8pt;mso-position-horizontal-relative:page;mso-position-vertical-relative:paragraph;z-index:-21200384" id="docshapegroup31" coordorigin="3133,142" coordsize="3024,1076">
            <v:shape style="position:absolute;left:5000;top:142;width:1156;height:178" type="#_x0000_t75" id="docshape32" stroked="false">
              <v:imagedata r:id="rId35" o:title=""/>
            </v:shape>
            <v:line style="position:absolute" from="3133,182" to="5030,182" stroked="true" strokeweight="1.479522pt" strokecolor="#000000">
              <v:stroke dashstyle="solid"/>
            </v:line>
            <v:shape style="position:absolute;left:5000;top:1059;width:1137;height:158" type="#_x0000_t75" id="docshape33" stroked="false">
              <v:imagedata r:id="rId36" o:title=""/>
            </v:shape>
            <v:line style="position:absolute" from="3133,1158" to="5050,1158" stroked="true" strokeweight="1.479522pt" strokecolor="#000000">
              <v:stroke dashstyle="solid"/>
            </v:line>
            <v:line style="position:absolute" from="3993,1178" to="3993,172" stroked="true" strokeweight="1.976084pt" strokecolor="#000000">
              <v:stroke dashstyle="solid"/>
            </v:line>
            <v:line style="position:absolute" from="5030,1178" to="5030,172" stroked="true" strokeweight="1.482063pt" strokecolor="#000000">
              <v:stroke dashstyle="solid"/>
            </v:line>
            <w10:wrap type="none"/>
          </v:group>
        </w:pict>
      </w:r>
      <w:r>
        <w:rPr/>
        <w:pict>
          <v:group style="position:absolute;margin-left:143.330978pt;margin-top:70.844841pt;width:328.55pt;height:352.05pt;mso-position-horizontal-relative:page;mso-position-vertical-relative:paragraph;z-index:-21199360" id="docshapegroup34" coordorigin="2867,1417" coordsize="6571,7041">
            <v:line style="position:absolute" from="2886,8457" to="2886,7402" stroked="true" strokeweight="1.976084pt" strokecolor="#000000">
              <v:stroke dashstyle="solid"/>
            </v:line>
            <v:line style="position:absolute" from="2886,6978" to="2886,5863" stroked="true" strokeweight="1.482063pt" strokecolor="#000000">
              <v:stroke dashstyle="solid"/>
            </v:line>
            <v:line style="position:absolute" from="2896,5380" to="2896,1740" stroked="true" strokeweight="1.976084pt" strokecolor="#000000">
              <v:stroke dashstyle="solid"/>
            </v:line>
            <v:line style="position:absolute" from="7135,8457" to="7135,1740" stroked="true" strokeweight="3.952167pt" strokecolor="#000000">
              <v:stroke dashstyle="solid"/>
            </v:line>
            <v:shape style="position:absolute;left:2866;top:5340;width:4269;height:1638" id="docshape35" coordorigin="2867,5341" coordsize="4269,1638" path="m5841,5341l7135,5341m2867,5341l5811,5341m4200,6978l4200,5863e" filled="false" stroked="true" strokeweight="1.97439pt" strokecolor="#000000">
              <v:path arrowok="t"/>
              <v:stroke dashstyle="solid"/>
            </v:shape>
            <v:line style="position:absolute" from="5801,8457" to="5801,5863" stroked="true" strokeweight="4.446188pt" strokecolor="#000000">
              <v:stroke dashstyle="solid"/>
            </v:line>
            <v:shape style="position:absolute;left:2866;top:6494;width:2945;height:1963" id="docshape36" coordorigin="2867,6495" coordsize="2945,1963" path="m4181,6495l5801,6495m2867,6938l5811,6938m4220,8457l4220,7402m2867,7925l5811,7925e" filled="false" stroked="true" strokeweight="1.97439pt" strokecolor="#000000">
              <v:path arrowok="t"/>
              <v:stroke dashstyle="solid"/>
            </v:shape>
            <v:line style="position:absolute" from="9427,8457" to="9427,1740" stroked="true" strokeweight=".988042pt" strokecolor="#000000">
              <v:stroke dashstyle="solid"/>
            </v:line>
            <v:shape style="position:absolute;left:2866;top:8427;width:6571;height:2" id="docshape37" coordorigin="2867,8428" coordsize="6571,0" path="m7155,8428l9437,8428m5841,8428l7135,8428m2867,8428l5811,8428e" filled="false" stroked="true" strokeweight="1.480793pt" strokecolor="#000000">
              <v:path arrowok="t"/>
              <v:stroke dashstyle="solid"/>
            </v:shape>
            <v:shape style="position:absolute;left:2906;top:7944;width:1295;height:469" type="#_x0000_t202" id="docshape38" filled="false" stroked="false">
              <v:textbox inset="0,0,0,0">
                <w:txbxContent>
                  <w:p>
                    <w:pPr>
                      <w:spacing w:before="35"/>
                      <w:ind w:left="83" w:right="82" w:firstLine="0"/>
                      <w:jc w:val="center"/>
                      <w:rPr>
                        <w:rFonts w:ascii="Times New Roman"/>
                        <w:sz w:val="10"/>
                      </w:rPr>
                    </w:pPr>
                    <w:hyperlink w:history="true" w:anchor="_bookmark10">
                      <w:r>
                        <w:rPr>
                          <w:rFonts w:ascii="Times New Roman"/>
                          <w:color w:val="363636"/>
                          <w:spacing w:val="-2"/>
                          <w:sz w:val="10"/>
                        </w:rPr>
                        <w:t>DELETE</w:t>
                      </w:r>
                    </w:hyperlink>
                  </w:p>
                  <w:p>
                    <w:pPr>
                      <w:spacing w:line="81" w:lineRule="exact" w:before="81"/>
                      <w:ind w:left="135" w:right="0" w:firstLine="0"/>
                      <w:jc w:val="left"/>
                      <w:rPr>
                        <w:rFonts w:ascii="Times New Roman"/>
                        <w:sz w:val="8"/>
                      </w:rPr>
                    </w:pPr>
                    <w:hyperlink w:history="true" w:anchor="_bookmark10">
                      <w:r>
                        <w:rPr>
                          <w:rFonts w:ascii="Times New Roman"/>
                          <w:color w:val="727CB3"/>
                          <w:sz w:val="8"/>
                        </w:rPr>
                        <w:t>OCLITT</w:t>
                      </w:r>
                      <w:r>
                        <w:rPr>
                          <w:rFonts w:ascii="Times New Roman"/>
                          <w:color w:val="727CB3"/>
                          <w:spacing w:val="-1"/>
                          <w:sz w:val="8"/>
                        </w:rPr>
                        <w:t> </w:t>
                      </w:r>
                      <w:r>
                        <w:rPr>
                          <w:rFonts w:ascii="Times New Roman"/>
                          <w:color w:val="727CB3"/>
                          <w:sz w:val="8"/>
                        </w:rPr>
                        <w:t>AOlt</w:t>
                      </w:r>
                      <w:r>
                        <w:rPr>
                          <w:rFonts w:ascii="Times New Roman"/>
                          <w:color w:val="727CB3"/>
                          <w:spacing w:val="-1"/>
                          <w:sz w:val="8"/>
                        </w:rPr>
                        <w:t> </w:t>
                      </w:r>
                      <w:r>
                        <w:rPr>
                          <w:rFonts w:ascii="Times New Roman"/>
                          <w:color w:val="4D4D4D"/>
                          <w:spacing w:val="-2"/>
                          <w:sz w:val="8"/>
                        </w:rPr>
                        <w:t>lt),</w:t>
                      </w:r>
                      <w:r>
                        <w:rPr>
                          <w:rFonts w:ascii="Times New Roman"/>
                          <w:color w:val="696E77"/>
                          <w:spacing w:val="-2"/>
                          <w:sz w:val="8"/>
                        </w:rPr>
                        <w:t>l.tl</w:t>
                      </w:r>
                      <w:r>
                        <w:rPr>
                          <w:rFonts w:ascii="Times New Roman"/>
                          <w:color w:val="4D4D4D"/>
                          <w:spacing w:val="-2"/>
                          <w:sz w:val="8"/>
                        </w:rPr>
                        <w:t>\</w:t>
                      </w:r>
                      <w:r>
                        <w:rPr>
                          <w:rFonts w:ascii="Times New Roman"/>
                          <w:color w:val="696E77"/>
                          <w:spacing w:val="-2"/>
                          <w:sz w:val="8"/>
                        </w:rPr>
                        <w:t>1-</w:t>
                      </w:r>
                    </w:hyperlink>
                  </w:p>
                  <w:p>
                    <w:pPr>
                      <w:spacing w:line="104" w:lineRule="exact" w:before="0"/>
                      <w:ind w:left="83" w:right="113" w:firstLine="0"/>
                      <w:jc w:val="center"/>
                      <w:rPr>
                        <w:rFonts w:ascii="Times New Roman" w:hAnsi="Times New Roman"/>
                        <w:sz w:val="8"/>
                      </w:rPr>
                    </w:pPr>
                    <w:hyperlink w:history="true" w:anchor="_bookmark10">
                      <w:r>
                        <w:rPr>
                          <w:rFonts w:ascii="Times New Roman" w:hAnsi="Times New Roman"/>
                          <w:color w:val="696E77"/>
                          <w:w w:val="260"/>
                          <w:sz w:val="10"/>
                        </w:rPr>
                        <w:t>coll</w:t>
                      </w:r>
                      <w:r>
                        <w:rPr>
                          <w:rFonts w:ascii="Times New Roman" w:hAnsi="Times New Roman"/>
                          <w:color w:val="D395B8"/>
                          <w:w w:val="260"/>
                          <w:sz w:val="10"/>
                        </w:rPr>
                        <w:t>•</w:t>
                      </w:r>
                      <w:r>
                        <w:rPr>
                          <w:rFonts w:ascii="Times New Roman" w:hAnsi="Times New Roman"/>
                          <w:color w:val="D395B8"/>
                          <w:spacing w:val="8"/>
                          <w:w w:val="260"/>
                          <w:sz w:val="10"/>
                        </w:rPr>
                        <w:t> </w:t>
                      </w:r>
                      <w:r>
                        <w:rPr>
                          <w:rFonts w:ascii="Times New Roman" w:hAnsi="Times New Roman"/>
                          <w:color w:val="B6BDAC"/>
                          <w:w w:val="160"/>
                          <w:sz w:val="8"/>
                        </w:rPr>
                        <w:t>•</w:t>
                      </w:r>
                      <w:r>
                        <w:rPr>
                          <w:rFonts w:ascii="Times New Roman" w:hAnsi="Times New Roman"/>
                          <w:color w:val="B6BDAC"/>
                          <w:spacing w:val="11"/>
                          <w:w w:val="160"/>
                          <w:sz w:val="8"/>
                        </w:rPr>
                        <w:t> </w:t>
                      </w:r>
                      <w:r>
                        <w:rPr>
                          <w:rFonts w:ascii="Times New Roman" w:hAnsi="Times New Roman"/>
                          <w:color w:val="839E6E"/>
                          <w:spacing w:val="-2"/>
                          <w:w w:val="160"/>
                          <w:sz w:val="8"/>
                        </w:rPr>
                        <w:t>t.M110</w:t>
                      </w:r>
                      <w:r>
                        <w:rPr>
                          <w:rFonts w:ascii="Times New Roman" w:hAnsi="Times New Roman"/>
                          <w:color w:val="A1A5A3"/>
                          <w:spacing w:val="-2"/>
                          <w:w w:val="160"/>
                          <w:sz w:val="8"/>
                        </w:rPr>
                        <w:t>';</w:t>
                      </w:r>
                    </w:hyperlink>
                  </w:p>
                </w:txbxContent>
              </v:textbox>
              <w10:wrap type="none"/>
            </v:shape>
            <v:shape style="position:absolute;left:8070;top:1416;width:564;height:177" type="#_x0000_t202" id="docshape39" filled="true" fillcolor="#114da1" stroked="false">
              <v:textbox inset="0,0,0,0">
                <w:txbxContent>
                  <w:p>
                    <w:pPr>
                      <w:spacing w:before="14"/>
                      <w:ind w:left="-1" w:right="-15" w:firstLine="0"/>
                      <w:jc w:val="left"/>
                      <w:rPr>
                        <w:rFonts w:ascii="Times New Roman"/>
                        <w:color w:val="000000"/>
                        <w:sz w:val="13"/>
                      </w:rPr>
                    </w:pPr>
                    <w:hyperlink w:history="true" w:anchor="_bookmark10">
                      <w:r>
                        <w:rPr>
                          <w:rFonts w:ascii="Times New Roman"/>
                          <w:color w:val="CCE6F4"/>
                          <w:spacing w:val="-2"/>
                          <w:w w:val="110"/>
                          <w:sz w:val="13"/>
                        </w:rPr>
                        <w:t>Examples</w:t>
                      </w:r>
                    </w:hyperlink>
                  </w:p>
                </w:txbxContent>
              </v:textbox>
              <v:fill type="solid"/>
              <w10:wrap type="none"/>
            </v:shape>
            <w10:wrap type="none"/>
          </v:group>
        </w:pict>
      </w:r>
      <w:r>
        <w:rPr/>
        <w:pict>
          <v:line style="position:absolute;mso-position-horizontal-relative:page;mso-position-vertical-relative:paragraph;z-index:15743488" from="148.271194pt,59.894233pt" to="148.271194pt,9.097358pt" stroked="true" strokeweight=".988042pt" strokecolor="#000000">
            <v:stroke dashstyle="solid"/>
            <w10:wrap type="none"/>
          </v:line>
        </w:pict>
      </w:r>
      <w:r>
        <w:rPr/>
        <w:pict>
          <v:shape style="position:absolute;margin-left:186.068008pt;margin-top:70.845276pt;width:61.3pt;height:8.85pt;mso-position-horizontal-relative:page;mso-position-vertical-relative:paragraph;z-index:-21196288" id="docshape40" coordorigin="3721,1417" coordsize="1226,177" path="m4462,1417l3721,1417,3721,1593,4462,1593,4462,1417xm4947,1417l4492,1417,4492,1593,4947,1593,4947,1417xe" filled="true" fillcolor="#114da1" stroked="false">
            <v:path arrowok="t"/>
            <v:fill type="solid"/>
            <w10:wrap type="none"/>
          </v:shape>
        </w:pict>
      </w:r>
      <w:r>
        <w:rPr/>
        <w:pict>
          <v:rect style="position:absolute;margin-left:315.11261pt;margin-top:70.844841pt;width:15.314644pt;height:8.810595pt;mso-position-horizontal-relative:page;mso-position-vertical-relative:paragraph;z-index:-21195776" id="docshape41" filled="true" fillcolor="#114da1" stroked="false">
            <v:fill type="solid"/>
            <w10:wrap type="none"/>
          </v:rect>
        </w:pict>
      </w:r>
      <w:r>
        <w:rPr/>
        <w:pict>
          <v:shape style="position:absolute;margin-left:205.303406pt;margin-top:16.991341pt;width:1.65pt;height:80.3pt;mso-position-horizontal-relative:page;mso-position-vertical-relative:paragraph;z-index:-21195264" type="#_x0000_t202" id="docshape42" filled="false" stroked="false">
            <v:textbox inset="0,0,0,0">
              <w:txbxContent>
                <w:p>
                  <w:pPr>
                    <w:spacing w:line="1606" w:lineRule="exact" w:before="0"/>
                    <w:ind w:left="0" w:right="0" w:firstLine="0"/>
                    <w:jc w:val="left"/>
                    <w:rPr>
                      <w:rFonts w:ascii="Times New Roman"/>
                      <w:sz w:val="145"/>
                    </w:rPr>
                  </w:pPr>
                  <w:hyperlink w:history="true" w:anchor="_bookmark10">
                    <w:r>
                      <w:rPr>
                        <w:rFonts w:ascii="Times New Roman"/>
                        <w:color w:val="073D8C"/>
                        <w:spacing w:val="-508"/>
                        <w:w w:val="91"/>
                        <w:sz w:val="145"/>
                      </w:rPr>
                      <w:t>"</w:t>
                    </w:r>
                  </w:hyperlink>
                </w:p>
              </w:txbxContent>
            </v:textbox>
            <w10:wrap type="none"/>
          </v:shape>
        </w:pict>
      </w:r>
      <w:hyperlink w:history="true" w:anchor="_bookmark10">
        <w:r>
          <w:rPr>
            <w:rFonts w:ascii="Times New Roman"/>
            <w:color w:val="073D8C"/>
            <w:spacing w:val="-5"/>
            <w:position w:val="16"/>
            <w:sz w:val="95"/>
          </w:rPr>
          <w:t>II</w:t>
        </w:r>
        <w:r>
          <w:rPr>
            <w:rFonts w:ascii="Times New Roman"/>
            <w:color w:val="073D8C"/>
            <w:position w:val="16"/>
            <w:sz w:val="95"/>
          </w:rPr>
          <w:tab/>
        </w:r>
        <w:r>
          <w:rPr>
            <w:rFonts w:ascii="Arial"/>
            <w:b/>
            <w:color w:val="1D5DAC"/>
            <w:spacing w:val="-5"/>
            <w:sz w:val="133"/>
          </w:rPr>
          <w:t>l!I</w:t>
        </w:r>
      </w:hyperlink>
    </w:p>
    <w:p>
      <w:pPr>
        <w:tabs>
          <w:tab w:pos="5982" w:val="left" w:leader="none"/>
        </w:tabs>
        <w:spacing w:line="135" w:lineRule="exact" w:before="0"/>
        <w:ind w:left="3401" w:right="0" w:firstLine="0"/>
        <w:jc w:val="left"/>
        <w:rPr>
          <w:rFonts w:ascii="Times New Roman"/>
          <w:sz w:val="13"/>
        </w:rPr>
      </w:pPr>
      <w:hyperlink w:history="true" w:anchor="_bookmark10">
        <w:r>
          <w:rPr>
            <w:rFonts w:ascii="Times New Roman"/>
            <w:color w:val="CCE6F4"/>
            <w:w w:val="115"/>
            <w:sz w:val="13"/>
          </w:rPr>
          <w:t>Commands/</w:t>
        </w:r>
        <w:r>
          <w:rPr>
            <w:rFonts w:ascii="Times New Roman"/>
            <w:color w:val="CCE6F4"/>
            <w:spacing w:val="2"/>
            <w:w w:val="115"/>
            <w:sz w:val="13"/>
          </w:rPr>
          <w:t> </w:t>
        </w:r>
        <w:r>
          <w:rPr>
            <w:rFonts w:ascii="Times New Roman"/>
            <w:color w:val="CCE6F4"/>
            <w:spacing w:val="-2"/>
            <w:w w:val="115"/>
            <w:sz w:val="13"/>
          </w:rPr>
          <w:t>Clauses</w:t>
        </w:r>
        <w:r>
          <w:rPr>
            <w:rFonts w:ascii="Times New Roman"/>
            <w:color w:val="CCE6F4"/>
            <w:sz w:val="13"/>
          </w:rPr>
          <w:tab/>
        </w:r>
        <w:r>
          <w:rPr>
            <w:rFonts w:ascii="Times New Roman"/>
            <w:color w:val="CCE6F4"/>
            <w:spacing w:val="-2"/>
            <w:w w:val="120"/>
            <w:sz w:val="13"/>
          </w:rPr>
          <w:t>Joins</w:t>
        </w:r>
      </w:hyperlink>
    </w:p>
    <w:p>
      <w:pPr>
        <w:spacing w:line="1187" w:lineRule="exact" w:before="0"/>
        <w:ind w:left="735" w:right="0" w:firstLine="0"/>
        <w:jc w:val="left"/>
        <w:rPr>
          <w:rFonts w:ascii="Arial"/>
          <w:sz w:val="83"/>
        </w:rPr>
      </w:pPr>
      <w:r>
        <w:rPr/>
        <w:br w:type="column"/>
      </w:r>
      <w:hyperlink w:history="true" w:anchor="_bookmark10">
        <w:r>
          <w:rPr>
            <w:rFonts w:ascii="Arial"/>
            <w:color w:val="4D89B5"/>
            <w:spacing w:val="-222"/>
            <w:w w:val="135"/>
            <w:sz w:val="83"/>
          </w:rPr>
          <w:t>-</w:t>
        </w:r>
        <w:r>
          <w:rPr>
            <w:rFonts w:ascii="Arial"/>
            <w:color w:val="7985D4"/>
            <w:spacing w:val="-1"/>
            <w:w w:val="400"/>
            <w:position w:val="-8"/>
            <w:sz w:val="13"/>
          </w:rPr>
          <w:t>l</w:t>
        </w:r>
        <w:r>
          <w:rPr>
            <w:rFonts w:ascii="Arial"/>
            <w:color w:val="7985D4"/>
            <w:spacing w:val="-46"/>
            <w:w w:val="400"/>
            <w:position w:val="-8"/>
            <w:sz w:val="13"/>
          </w:rPr>
          <w:t>!</w:t>
        </w:r>
        <w:r>
          <w:rPr>
            <w:rFonts w:ascii="Arial"/>
            <w:color w:val="779CCA"/>
            <w:spacing w:val="-294"/>
            <w:sz w:val="83"/>
          </w:rPr>
          <w:t>"</w:t>
        </w:r>
        <w:r>
          <w:rPr>
            <w:rFonts w:ascii="Arial"/>
            <w:color w:val="7985D4"/>
            <w:w w:val="400"/>
            <w:position w:val="-8"/>
            <w:sz w:val="13"/>
          </w:rPr>
          <w:t>l</w:t>
        </w:r>
        <w:r>
          <w:rPr>
            <w:rFonts w:ascii="Arial"/>
            <w:color w:val="7985D4"/>
            <w:spacing w:val="26"/>
            <w:w w:val="385"/>
            <w:position w:val="-8"/>
            <w:sz w:val="13"/>
          </w:rPr>
          <w:t> </w:t>
        </w:r>
        <w:r>
          <w:rPr>
            <w:rFonts w:ascii="Times New Roman"/>
            <w:color w:val="4D4D4D"/>
            <w:spacing w:val="-1567"/>
            <w:w w:val="385"/>
            <w:position w:val="-28"/>
            <w:sz w:val="114"/>
          </w:rPr>
          <w:t>-</w:t>
        </w:r>
        <w:r>
          <w:rPr>
            <w:rFonts w:ascii="Arial"/>
            <w:color w:val="779CCA"/>
            <w:spacing w:val="-10"/>
            <w:w w:val="135"/>
            <w:sz w:val="83"/>
          </w:rPr>
          <w:t>"</w:t>
        </w:r>
      </w:hyperlink>
    </w:p>
    <w:p>
      <w:pPr>
        <w:spacing w:after="0" w:line="1187" w:lineRule="exact"/>
        <w:jc w:val="left"/>
        <w:rPr>
          <w:rFonts w:ascii="Arial"/>
          <w:sz w:val="83"/>
        </w:rPr>
        <w:sectPr>
          <w:type w:val="continuous"/>
          <w:pgSz w:w="12240" w:h="15840"/>
          <w:pgMar w:top="640" w:bottom="280" w:left="320" w:right="500"/>
          <w:cols w:num="2" w:equalWidth="0">
            <w:col w:w="6983" w:space="40"/>
            <w:col w:w="4397"/>
          </w:cols>
        </w:sectPr>
      </w:pPr>
    </w:p>
    <w:p>
      <w:pPr>
        <w:pStyle w:val="BodyText"/>
        <w:spacing w:before="9"/>
        <w:rPr>
          <w:rFonts w:ascii="Arial"/>
          <w:sz w:val="11"/>
        </w:rPr>
      </w:pPr>
    </w:p>
    <w:p>
      <w:pPr>
        <w:spacing w:after="0"/>
        <w:rPr>
          <w:rFonts w:ascii="Arial"/>
          <w:sz w:val="11"/>
        </w:rPr>
        <w:sectPr>
          <w:type w:val="continuous"/>
          <w:pgSz w:w="12240" w:h="15840"/>
          <w:pgMar w:top="640" w:bottom="280" w:left="320" w:right="500"/>
        </w:sectPr>
      </w:pPr>
    </w:p>
    <w:p>
      <w:pPr>
        <w:pStyle w:val="BodyText"/>
        <w:spacing w:before="5"/>
        <w:rPr>
          <w:rFonts w:ascii="Arial"/>
          <w:sz w:val="9"/>
        </w:rPr>
      </w:pPr>
    </w:p>
    <w:p>
      <w:pPr>
        <w:spacing w:line="235" w:lineRule="auto" w:before="1"/>
        <w:ind w:left="3049" w:right="437" w:firstLine="14"/>
        <w:jc w:val="left"/>
        <w:rPr>
          <w:rFonts w:ascii="Arial" w:hAnsi="Arial"/>
          <w:sz w:val="9"/>
        </w:rPr>
      </w:pPr>
      <w:hyperlink w:history="true" w:anchor="_bookmark10">
        <w:r>
          <w:rPr>
            <w:rFonts w:ascii="Times New Roman" w:hAnsi="Times New Roman"/>
            <w:color w:val="4D89B5"/>
            <w:w w:val="110"/>
            <w:sz w:val="10"/>
          </w:rPr>
          <w:t>SELECT</w:t>
        </w:r>
        <w:r>
          <w:rPr>
            <w:rFonts w:ascii="Times New Roman" w:hAnsi="Times New Roman"/>
            <w:color w:val="4D89B5"/>
            <w:spacing w:val="40"/>
            <w:w w:val="110"/>
            <w:sz w:val="10"/>
          </w:rPr>
          <w:t> </w:t>
        </w:r>
        <w:r>
          <w:rPr>
            <w:rFonts w:ascii="Arial" w:hAnsi="Arial"/>
            <w:color w:val="757E93"/>
            <w:w w:val="110"/>
            <w:position w:val="1"/>
            <w:sz w:val="9"/>
          </w:rPr>
          <w:t>SdKt</w:t>
        </w:r>
        <w:r>
          <w:rPr>
            <w:rFonts w:ascii="Times New Roman" w:hAnsi="Times New Roman"/>
            <w:color w:val="757E93"/>
            <w:w w:val="110"/>
            <w:position w:val="1"/>
            <w:sz w:val="9"/>
          </w:rPr>
          <w:t>datafromdatabase</w:t>
        </w:r>
        <w:r>
          <w:rPr>
            <w:rFonts w:ascii="Times New Roman" w:hAnsi="Times New Roman"/>
            <w:color w:val="757E93"/>
            <w:spacing w:val="40"/>
            <w:w w:val="110"/>
            <w:position w:val="1"/>
            <w:sz w:val="9"/>
          </w:rPr>
          <w:t> </w:t>
        </w:r>
        <w:r>
          <w:rPr>
            <w:rFonts w:ascii="Times New Roman" w:hAnsi="Times New Roman"/>
            <w:color w:val="4D89B5"/>
            <w:w w:val="110"/>
            <w:sz w:val="10"/>
          </w:rPr>
          <w:t>FROM</w:t>
        </w:r>
        <w:r>
          <w:rPr>
            <w:rFonts w:ascii="Times New Roman" w:hAnsi="Times New Roman"/>
            <w:color w:val="4D89B5"/>
            <w:spacing w:val="79"/>
            <w:w w:val="110"/>
            <w:sz w:val="10"/>
          </w:rPr>
          <w:t> </w:t>
        </w:r>
        <w:r>
          <w:rPr>
            <w:rFonts w:ascii="Arial" w:hAnsi="Arial"/>
            <w:color w:val="878C97"/>
            <w:w w:val="110"/>
            <w:position w:val="1"/>
            <w:sz w:val="8"/>
          </w:rPr>
          <w:t>Sp«jty</w:t>
        </w:r>
        <w:r>
          <w:rPr>
            <w:rFonts w:ascii="Arial" w:hAnsi="Arial"/>
            <w:color w:val="878C97"/>
            <w:spacing w:val="-13"/>
            <w:w w:val="110"/>
            <w:position w:val="1"/>
            <w:sz w:val="8"/>
          </w:rPr>
          <w:t> </w:t>
        </w:r>
        <w:r>
          <w:rPr>
            <w:rFonts w:ascii="Times New Roman" w:hAnsi="Times New Roman"/>
            <w:color w:val="696E77"/>
            <w:w w:val="110"/>
            <w:position w:val="1"/>
            <w:sz w:val="9"/>
          </w:rPr>
          <w:t>tabl•-.w"te</w:t>
        </w:r>
        <w:r>
          <w:rPr>
            <w:rFonts w:ascii="Times New Roman" w:hAnsi="Times New Roman"/>
            <w:color w:val="696E77"/>
            <w:spacing w:val="-7"/>
            <w:w w:val="110"/>
            <w:position w:val="1"/>
            <w:sz w:val="9"/>
          </w:rPr>
          <w:t> </w:t>
        </w:r>
        <w:r>
          <w:rPr>
            <w:rFonts w:ascii="Times New Roman" w:hAnsi="Times New Roman"/>
            <w:color w:val="696E77"/>
            <w:w w:val="110"/>
            <w:position w:val="1"/>
            <w:sz w:val="9"/>
          </w:rPr>
          <w:t>p</w:t>
        </w:r>
        <w:r>
          <w:rPr>
            <w:rFonts w:ascii="Times New Roman" w:hAnsi="Times New Roman"/>
            <w:color w:val="878C97"/>
            <w:w w:val="110"/>
            <w:position w:val="1"/>
            <w:sz w:val="9"/>
          </w:rPr>
          <w:t>ullln1</w:t>
        </w:r>
        <w:r>
          <w:rPr>
            <w:rFonts w:ascii="Times New Roman" w:hAnsi="Times New Roman"/>
            <w:color w:val="878C97"/>
            <w:spacing w:val="-2"/>
            <w:w w:val="110"/>
            <w:position w:val="1"/>
            <w:sz w:val="9"/>
          </w:rPr>
          <w:t> </w:t>
        </w:r>
        <w:r>
          <w:rPr>
            <w:rFonts w:ascii="Times New Roman" w:hAnsi="Times New Roman"/>
            <w:color w:val="696E77"/>
            <w:w w:val="110"/>
            <w:position w:val="1"/>
            <w:sz w:val="9"/>
          </w:rPr>
          <w:t>from</w:t>
        </w:r>
        <w:r>
          <w:rPr>
            <w:rFonts w:ascii="Times New Roman" w:hAnsi="Times New Roman"/>
            <w:color w:val="696E77"/>
            <w:spacing w:val="40"/>
            <w:w w:val="110"/>
            <w:position w:val="1"/>
            <w:sz w:val="9"/>
          </w:rPr>
          <w:t> </w:t>
        </w:r>
        <w:r>
          <w:rPr>
            <w:rFonts w:ascii="Times New Roman" w:hAnsi="Times New Roman"/>
            <w:color w:val="4D89B5"/>
            <w:w w:val="105"/>
            <w:sz w:val="10"/>
          </w:rPr>
          <w:t>WHERE</w:t>
        </w:r>
        <w:r>
          <w:rPr>
            <w:rFonts w:ascii="Times New Roman" w:hAnsi="Times New Roman"/>
            <w:color w:val="4D89B5"/>
            <w:spacing w:val="51"/>
            <w:w w:val="105"/>
            <w:sz w:val="10"/>
          </w:rPr>
          <w:t>  </w:t>
        </w:r>
        <w:r>
          <w:rPr>
            <w:rFonts w:ascii="Arial" w:hAnsi="Arial"/>
            <w:color w:val="878C97"/>
            <w:w w:val="105"/>
            <w:position w:val="1"/>
            <w:sz w:val="9"/>
          </w:rPr>
          <w:t>q</w:t>
        </w:r>
        <w:r>
          <w:rPr>
            <w:rFonts w:ascii="Arial" w:hAnsi="Arial"/>
            <w:color w:val="878C97"/>
            <w:spacing w:val="55"/>
            <w:w w:val="105"/>
            <w:position w:val="1"/>
            <w:sz w:val="9"/>
          </w:rPr>
          <w:t>  </w:t>
        </w:r>
        <w:r>
          <w:rPr>
            <w:rFonts w:ascii="Arial" w:hAnsi="Arial"/>
            <w:color w:val="878C97"/>
            <w:spacing w:val="-2"/>
            <w:w w:val="105"/>
            <w:position w:val="1"/>
            <w:sz w:val="9"/>
          </w:rPr>
          <w:t>y</w:t>
        </w:r>
        <w:r>
          <w:rPr>
            <w:rFonts w:ascii="Arial" w:hAnsi="Arial"/>
            <w:color w:val="696E77"/>
            <w:spacing w:val="-2"/>
            <w:w w:val="105"/>
            <w:position w:val="1"/>
            <w:sz w:val="9"/>
          </w:rPr>
          <w:t>t</w:t>
        </w:r>
        <w:r>
          <w:rPr>
            <w:rFonts w:ascii="Arial" w:hAnsi="Arial"/>
            <w:color w:val="757E93"/>
            <w:spacing w:val="-2"/>
            <w:w w:val="105"/>
            <w:position w:val="1"/>
            <w:sz w:val="9"/>
          </w:rPr>
          <w:t>ol"l'Wthao::wtjtjan</w:t>
        </w:r>
      </w:hyperlink>
    </w:p>
    <w:p>
      <w:pPr>
        <w:tabs>
          <w:tab w:pos="4403" w:val="left" w:leader="none"/>
        </w:tabs>
        <w:spacing w:line="225" w:lineRule="auto" w:before="0"/>
        <w:ind w:left="3157" w:right="292" w:firstLine="91"/>
        <w:jc w:val="left"/>
        <w:rPr>
          <w:rFonts w:ascii="Times New Roman" w:hAnsi="Times New Roman"/>
          <w:sz w:val="9"/>
        </w:rPr>
      </w:pPr>
      <w:hyperlink w:history="true" w:anchor="_bookmark10">
        <w:r>
          <w:rPr>
            <w:rFonts w:ascii="Arial" w:hAnsi="Arial"/>
            <w:color w:val="4D89B5"/>
            <w:sz w:val="10"/>
          </w:rPr>
          <w:t>AS</w:t>
        </w:r>
        <w:r>
          <w:rPr>
            <w:rFonts w:ascii="Arial" w:hAnsi="Arial"/>
            <w:color w:val="4D89B5"/>
            <w:spacing w:val="40"/>
            <w:sz w:val="10"/>
          </w:rPr>
          <w:t> </w:t>
        </w:r>
        <w:r>
          <w:rPr>
            <w:rFonts w:ascii="Times New Roman" w:hAnsi="Times New Roman"/>
            <w:color w:val="757E93"/>
            <w:position w:val="1"/>
            <w:sz w:val="10"/>
          </w:rPr>
          <w:t>RffiarMcolurrw1or</w:t>
          <w:tab/>
        </w:r>
        <w:r>
          <w:rPr>
            <w:rFonts w:ascii="Arial" w:hAnsi="Arial"/>
            <w:color w:val="757E93"/>
            <w:spacing w:val="-2"/>
            <w:position w:val="1"/>
            <w:sz w:val="9"/>
          </w:rPr>
          <w:t>with</w:t>
        </w:r>
        <w:r>
          <w:rPr>
            <w:rFonts w:ascii="Times New Roman" w:hAnsi="Times New Roman"/>
            <w:color w:val="878C97"/>
            <w:spacing w:val="-2"/>
            <w:position w:val="1"/>
            <w:sz w:val="10"/>
          </w:rPr>
          <w:t>•s</w:t>
        </w:r>
        <w:r>
          <w:rPr>
            <w:rFonts w:ascii="Times New Roman" w:hAnsi="Times New Roman"/>
            <w:color w:val="878C97"/>
            <w:spacing w:val="80"/>
            <w:position w:val="1"/>
            <w:sz w:val="10"/>
          </w:rPr>
          <w:t> </w:t>
        </w:r>
        <w:r>
          <w:rPr>
            <w:rFonts w:ascii="Times New Roman" w:hAnsi="Times New Roman"/>
            <w:color w:val="4D89B5"/>
            <w:sz w:val="10"/>
          </w:rPr>
          <w:t>JOIN</w:t>
        </w:r>
        <w:r>
          <w:rPr>
            <w:rFonts w:ascii="Times New Roman" w:hAnsi="Times New Roman"/>
            <w:color w:val="4D89B5"/>
            <w:spacing w:val="63"/>
            <w:sz w:val="10"/>
          </w:rPr>
          <w:t> </w:t>
        </w:r>
        <w:r>
          <w:rPr>
            <w:rFonts w:ascii="Times New Roman" w:hAnsi="Times New Roman"/>
            <w:color w:val="696E77"/>
            <w:position w:val="1"/>
            <w:sz w:val="9"/>
          </w:rPr>
          <w:t>Comb</w:t>
        </w:r>
        <w:r>
          <w:rPr>
            <w:rFonts w:ascii="Times New Roman" w:hAnsi="Times New Roman"/>
            <w:color w:val="878C97"/>
            <w:position w:val="1"/>
            <w:sz w:val="9"/>
          </w:rPr>
          <w:t>lM</w:t>
        </w:r>
        <w:r>
          <w:rPr>
            <w:rFonts w:ascii="Times New Roman" w:hAnsi="Times New Roman"/>
            <w:color w:val="878C97"/>
            <w:spacing w:val="7"/>
            <w:position w:val="1"/>
            <w:sz w:val="9"/>
          </w:rPr>
          <w:t> </w:t>
        </w:r>
        <w:r>
          <w:rPr>
            <w:rFonts w:ascii="Times New Roman" w:hAnsi="Times New Roman"/>
            <w:color w:val="696E77"/>
            <w:position w:val="1"/>
            <w:sz w:val="9"/>
          </w:rPr>
          <w:t>r&amp;ws</w:t>
        </w:r>
        <w:r>
          <w:rPr>
            <w:rFonts w:ascii="Times New Roman" w:hAnsi="Times New Roman"/>
            <w:color w:val="757E93"/>
            <w:position w:val="1"/>
            <w:sz w:val="9"/>
          </w:rPr>
          <w:t>frOffl</w:t>
        </w:r>
        <w:r>
          <w:rPr>
            <w:rFonts w:ascii="Times New Roman" w:hAnsi="Times New Roman"/>
            <w:color w:val="757E93"/>
            <w:spacing w:val="-13"/>
            <w:position w:val="1"/>
            <w:sz w:val="9"/>
          </w:rPr>
          <w:t> </w:t>
        </w:r>
        <w:r>
          <w:rPr>
            <w:rFonts w:ascii="Times New Roman" w:hAnsi="Times New Roman"/>
            <w:color w:val="696E77"/>
            <w:position w:val="1"/>
            <w:sz w:val="9"/>
          </w:rPr>
          <w:t>2</w:t>
        </w:r>
        <w:r>
          <w:rPr>
            <w:rFonts w:ascii="Times New Roman" w:hAnsi="Times New Roman"/>
            <w:color w:val="696E77"/>
            <w:spacing w:val="-8"/>
            <w:position w:val="1"/>
            <w:sz w:val="9"/>
          </w:rPr>
          <w:t> </w:t>
        </w:r>
        <w:r>
          <w:rPr>
            <w:rFonts w:ascii="Times New Roman" w:hAnsi="Times New Roman"/>
            <w:color w:val="757E93"/>
            <w:position w:val="1"/>
            <w:sz w:val="9"/>
          </w:rPr>
          <w:t>or</w:t>
        </w:r>
        <w:r>
          <w:rPr>
            <w:rFonts w:ascii="Times New Roman" w:hAnsi="Times New Roman"/>
            <w:color w:val="757E93"/>
            <w:spacing w:val="22"/>
            <w:position w:val="1"/>
            <w:sz w:val="9"/>
          </w:rPr>
          <w:t> </w:t>
        </w:r>
        <w:r>
          <w:rPr>
            <w:rFonts w:ascii="Times New Roman" w:hAnsi="Times New Roman"/>
            <w:color w:val="757E93"/>
            <w:position w:val="1"/>
            <w:sz w:val="9"/>
          </w:rPr>
          <w:t>more</w:t>
        </w:r>
        <w:r>
          <w:rPr>
            <w:rFonts w:ascii="Times New Roman" w:hAnsi="Times New Roman"/>
            <w:color w:val="757E93"/>
            <w:spacing w:val="-12"/>
            <w:position w:val="1"/>
            <w:sz w:val="9"/>
          </w:rPr>
          <w:t> </w:t>
        </w:r>
        <w:r>
          <w:rPr>
            <w:rFonts w:ascii="Times New Roman" w:hAnsi="Times New Roman"/>
            <w:color w:val="696E77"/>
            <w:position w:val="1"/>
            <w:sz w:val="9"/>
          </w:rPr>
          <w:t>tables.</w:t>
        </w:r>
      </w:hyperlink>
    </w:p>
    <w:p>
      <w:pPr>
        <w:spacing w:line="113" w:lineRule="exact" w:before="3"/>
        <w:ind w:left="3168" w:right="0" w:firstLine="0"/>
        <w:jc w:val="left"/>
        <w:rPr>
          <w:rFonts w:ascii="Times New Roman"/>
          <w:sz w:val="9"/>
        </w:rPr>
      </w:pPr>
      <w:hyperlink w:history="true" w:anchor="_bookmark10">
        <w:r>
          <w:rPr>
            <w:rFonts w:ascii="Times New Roman"/>
            <w:color w:val="387BA8"/>
            <w:w w:val="105"/>
            <w:sz w:val="10"/>
          </w:rPr>
          <w:t>ANO</w:t>
        </w:r>
        <w:r>
          <w:rPr>
            <w:rFonts w:ascii="Times New Roman"/>
            <w:color w:val="387BA8"/>
            <w:spacing w:val="62"/>
            <w:w w:val="105"/>
            <w:sz w:val="10"/>
          </w:rPr>
          <w:t> </w:t>
        </w:r>
        <w:r>
          <w:rPr>
            <w:rFonts w:ascii="Times New Roman"/>
            <w:color w:val="757E93"/>
            <w:w w:val="105"/>
            <w:position w:val="1"/>
            <w:sz w:val="9"/>
          </w:rPr>
          <w:t>Combine</w:t>
        </w:r>
        <w:r>
          <w:rPr>
            <w:rFonts w:ascii="Times New Roman"/>
            <w:color w:val="757E93"/>
            <w:spacing w:val="-13"/>
            <w:w w:val="105"/>
            <w:position w:val="1"/>
            <w:sz w:val="9"/>
          </w:rPr>
          <w:t> </w:t>
        </w:r>
        <w:r>
          <w:rPr>
            <w:rFonts w:ascii="Times New Roman"/>
            <w:color w:val="757E93"/>
            <w:w w:val="105"/>
            <w:position w:val="1"/>
            <w:sz w:val="9"/>
          </w:rPr>
          <w:t>querym</w:t>
        </w:r>
        <w:r>
          <w:rPr>
            <w:rFonts w:ascii="Times New Roman"/>
            <w:color w:val="696E77"/>
            <w:w w:val="105"/>
            <w:position w:val="1"/>
            <w:sz w:val="9"/>
          </w:rPr>
          <w:t>nd</w:t>
        </w:r>
        <w:r>
          <w:rPr>
            <w:rFonts w:ascii="Times New Roman"/>
            <w:color w:val="878C97"/>
            <w:w w:val="105"/>
            <w:position w:val="1"/>
            <w:sz w:val="9"/>
          </w:rPr>
          <w:t>ltlons</w:t>
        </w:r>
        <w:r>
          <w:rPr>
            <w:rFonts w:ascii="Times New Roman"/>
            <w:color w:val="A1A5A3"/>
            <w:w w:val="105"/>
            <w:position w:val="1"/>
            <w:sz w:val="9"/>
          </w:rPr>
          <w:t>,</w:t>
        </w:r>
        <w:r>
          <w:rPr>
            <w:rFonts w:ascii="Times New Roman"/>
            <w:color w:val="A1A5A3"/>
            <w:spacing w:val="-7"/>
            <w:w w:val="105"/>
            <w:position w:val="1"/>
            <w:sz w:val="9"/>
          </w:rPr>
          <w:t> </w:t>
        </w:r>
        <w:r>
          <w:rPr>
            <w:rFonts w:ascii="Times New Roman"/>
            <w:color w:val="757E93"/>
            <w:w w:val="105"/>
            <w:position w:val="1"/>
            <w:sz w:val="9"/>
          </w:rPr>
          <w:t>All</w:t>
        </w:r>
        <w:r>
          <w:rPr>
            <w:rFonts w:ascii="Times New Roman"/>
            <w:color w:val="878C97"/>
            <w:w w:val="105"/>
            <w:position w:val="1"/>
            <w:sz w:val="9"/>
          </w:rPr>
          <w:t>mui.t</w:t>
        </w:r>
        <w:r>
          <w:rPr>
            <w:rFonts w:ascii="Arial"/>
            <w:color w:val="757E93"/>
            <w:w w:val="105"/>
            <w:position w:val="1"/>
            <w:sz w:val="9"/>
          </w:rPr>
          <w:t>be</w:t>
        </w:r>
        <w:r>
          <w:rPr>
            <w:rFonts w:ascii="Arial"/>
            <w:color w:val="757E93"/>
            <w:spacing w:val="-11"/>
            <w:w w:val="105"/>
            <w:position w:val="1"/>
            <w:sz w:val="9"/>
          </w:rPr>
          <w:t> </w:t>
        </w:r>
        <w:r>
          <w:rPr>
            <w:rFonts w:ascii="Times New Roman"/>
            <w:color w:val="757E93"/>
            <w:spacing w:val="-5"/>
            <w:w w:val="105"/>
            <w:position w:val="1"/>
            <w:sz w:val="9"/>
          </w:rPr>
          <w:t>met</w:t>
        </w:r>
      </w:hyperlink>
    </w:p>
    <w:p>
      <w:pPr>
        <w:spacing w:line="108" w:lineRule="exact" w:before="0"/>
        <w:ind w:left="3233" w:right="0" w:firstLine="0"/>
        <w:jc w:val="left"/>
        <w:rPr>
          <w:rFonts w:ascii="Times New Roman"/>
          <w:sz w:val="7"/>
        </w:rPr>
      </w:pPr>
      <w:hyperlink w:history="true" w:anchor="_bookmark10">
        <w:r>
          <w:rPr>
            <w:rFonts w:ascii="Arial"/>
            <w:color w:val="4D89B5"/>
            <w:w w:val="110"/>
            <w:sz w:val="10"/>
          </w:rPr>
          <w:t>OR</w:t>
        </w:r>
        <w:r>
          <w:rPr>
            <w:rFonts w:ascii="Arial"/>
            <w:color w:val="4D89B5"/>
            <w:spacing w:val="50"/>
            <w:w w:val="110"/>
            <w:sz w:val="10"/>
          </w:rPr>
          <w:t> </w:t>
        </w:r>
        <w:r>
          <w:rPr>
            <w:rFonts w:ascii="Times New Roman"/>
            <w:color w:val="696E77"/>
            <w:w w:val="110"/>
            <w:position w:val="1"/>
            <w:sz w:val="8"/>
          </w:rPr>
          <w:t>ComblM</w:t>
        </w:r>
        <w:r>
          <w:rPr>
            <w:rFonts w:ascii="Times New Roman"/>
            <w:color w:val="696E77"/>
            <w:spacing w:val="-13"/>
            <w:w w:val="110"/>
            <w:position w:val="1"/>
            <w:sz w:val="8"/>
          </w:rPr>
          <w:t> </w:t>
        </w:r>
        <w:r>
          <w:rPr>
            <w:rFonts w:ascii="Times New Roman"/>
            <w:color w:val="696E77"/>
            <w:w w:val="110"/>
            <w:position w:val="1"/>
            <w:sz w:val="8"/>
          </w:rPr>
          <w:t>que,y</w:t>
        </w:r>
        <w:r>
          <w:rPr>
            <w:rFonts w:ascii="Times New Roman"/>
            <w:color w:val="757E93"/>
            <w:w w:val="110"/>
            <w:position w:val="1"/>
            <w:sz w:val="8"/>
          </w:rPr>
          <w:t>conditi&lt;M'ls.</w:t>
        </w:r>
        <w:r>
          <w:rPr>
            <w:rFonts w:ascii="Times New Roman"/>
            <w:color w:val="757E93"/>
            <w:spacing w:val="-13"/>
            <w:w w:val="110"/>
            <w:position w:val="1"/>
            <w:sz w:val="8"/>
          </w:rPr>
          <w:t> </w:t>
        </w:r>
        <w:r>
          <w:rPr>
            <w:rFonts w:ascii="Times New Roman"/>
            <w:color w:val="757E93"/>
            <w:w w:val="110"/>
            <w:position w:val="1"/>
            <w:sz w:val="8"/>
          </w:rPr>
          <w:t>One</w:t>
        </w:r>
        <w:r>
          <w:rPr>
            <w:rFonts w:ascii="Times New Roman"/>
            <w:color w:val="757E93"/>
            <w:spacing w:val="21"/>
            <w:w w:val="110"/>
            <w:position w:val="1"/>
            <w:sz w:val="8"/>
          </w:rPr>
          <w:t> </w:t>
        </w:r>
        <w:r>
          <w:rPr>
            <w:rFonts w:ascii="Times New Roman"/>
            <w:color w:val="757E93"/>
            <w:w w:val="110"/>
            <w:position w:val="1"/>
            <w:sz w:val="8"/>
          </w:rPr>
          <w:t>tl''lUtbe</w:t>
        </w:r>
        <w:r>
          <w:rPr>
            <w:rFonts w:ascii="Times New Roman"/>
            <w:color w:val="757E93"/>
            <w:spacing w:val="5"/>
            <w:w w:val="110"/>
            <w:position w:val="1"/>
            <w:sz w:val="8"/>
          </w:rPr>
          <w:t> </w:t>
        </w:r>
        <w:r>
          <w:rPr>
            <w:rFonts w:ascii="Times New Roman"/>
            <w:color w:val="757E93"/>
            <w:spacing w:val="-5"/>
            <w:w w:val="110"/>
            <w:position w:val="1"/>
            <w:sz w:val="7"/>
          </w:rPr>
          <w:t>Met</w:t>
        </w:r>
      </w:hyperlink>
    </w:p>
    <w:p>
      <w:pPr>
        <w:spacing w:line="109" w:lineRule="exact" w:before="0"/>
        <w:ind w:left="3127" w:right="0" w:firstLine="0"/>
        <w:jc w:val="left"/>
        <w:rPr>
          <w:rFonts w:ascii="Times New Roman"/>
          <w:sz w:val="9"/>
        </w:rPr>
      </w:pPr>
      <w:hyperlink w:history="true" w:anchor="_bookmark10">
        <w:r>
          <w:rPr>
            <w:rFonts w:ascii="Times New Roman"/>
            <w:color w:val="4D89B5"/>
            <w:spacing w:val="-2"/>
            <w:w w:val="105"/>
            <w:sz w:val="10"/>
          </w:rPr>
          <w:t>LIMIT</w:t>
        </w:r>
        <w:r>
          <w:rPr>
            <w:rFonts w:ascii="Times New Roman"/>
            <w:color w:val="4D89B5"/>
            <w:spacing w:val="54"/>
            <w:w w:val="105"/>
            <w:sz w:val="10"/>
          </w:rPr>
          <w:t>  </w:t>
        </w:r>
        <w:r>
          <w:rPr>
            <w:rFonts w:ascii="Times New Roman"/>
            <w:color w:val="878C97"/>
            <w:spacing w:val="-2"/>
            <w:w w:val="105"/>
            <w:sz w:val="9"/>
          </w:rPr>
          <w:t>Umlt</w:t>
        </w:r>
        <w:r>
          <w:rPr>
            <w:rFonts w:ascii="Times New Roman"/>
            <w:color w:val="757E93"/>
            <w:spacing w:val="-2"/>
            <w:w w:val="105"/>
            <w:sz w:val="9"/>
          </w:rPr>
          <w:t>rows</w:t>
        </w:r>
        <w:r>
          <w:rPr>
            <w:rFonts w:ascii="Times New Roman"/>
            <w:color w:val="757E93"/>
            <w:spacing w:val="-7"/>
            <w:w w:val="105"/>
            <w:sz w:val="9"/>
          </w:rPr>
          <w:t> </w:t>
        </w:r>
        <w:r>
          <w:rPr>
            <w:rFonts w:ascii="Times New Roman"/>
            <w:color w:val="757E93"/>
            <w:spacing w:val="-2"/>
            <w:w w:val="105"/>
            <w:sz w:val="9"/>
          </w:rPr>
          <w:t>rtturnff,SffillsoFOOi</w:t>
        </w:r>
        <w:r>
          <w:rPr>
            <w:rFonts w:ascii="Times New Roman"/>
            <w:color w:val="757E93"/>
            <w:spacing w:val="-2"/>
            <w:w w:val="105"/>
            <w:sz w:val="10"/>
          </w:rPr>
          <w:t>&amp;</w:t>
        </w:r>
        <w:r>
          <w:rPr>
            <w:rFonts w:ascii="Times New Roman"/>
            <w:color w:val="878C97"/>
            <w:spacing w:val="-2"/>
            <w:w w:val="105"/>
            <w:sz w:val="9"/>
          </w:rPr>
          <w:t>TOP</w:t>
        </w:r>
      </w:hyperlink>
    </w:p>
    <w:p>
      <w:pPr>
        <w:spacing w:line="124" w:lineRule="exact" w:before="0"/>
        <w:ind w:left="3265" w:right="0" w:firstLine="0"/>
        <w:jc w:val="left"/>
        <w:rPr>
          <w:rFonts w:ascii="Times New Roman"/>
          <w:sz w:val="9"/>
        </w:rPr>
      </w:pPr>
      <w:hyperlink w:history="true" w:anchor="_bookmark10">
        <w:r>
          <w:rPr>
            <w:rFonts w:ascii="Times New Roman"/>
            <w:b/>
            <w:color w:val="4D89B5"/>
            <w:spacing w:val="-2"/>
            <w:sz w:val="10"/>
          </w:rPr>
          <w:t>IN</w:t>
        </w:r>
        <w:r>
          <w:rPr>
            <w:rFonts w:ascii="Times New Roman"/>
            <w:b/>
            <w:color w:val="4D89B5"/>
            <w:spacing w:val="35"/>
            <w:sz w:val="10"/>
          </w:rPr>
          <w:t>  </w:t>
        </w:r>
        <w:r>
          <w:rPr>
            <w:rFonts w:ascii="Arial"/>
            <w:color w:val="757E93"/>
            <w:spacing w:val="-2"/>
            <w:sz w:val="8"/>
          </w:rPr>
          <w:t>Sf)((if't</w:t>
        </w:r>
        <w:r>
          <w:rPr>
            <w:rFonts w:ascii="Arial"/>
            <w:color w:val="757E93"/>
            <w:spacing w:val="-8"/>
            <w:sz w:val="8"/>
          </w:rPr>
          <w:t> </w:t>
        </w:r>
        <w:r>
          <w:rPr>
            <w:rFonts w:ascii="Times New Roman"/>
            <w:color w:val="757E93"/>
            <w:spacing w:val="-2"/>
            <w:sz w:val="9"/>
          </w:rPr>
          <w:t>MultipleV111uet1/dle,t</w:t>
        </w:r>
        <w:r>
          <w:rPr>
            <w:rFonts w:ascii="Times New Roman"/>
            <w:color w:val="757E93"/>
            <w:spacing w:val="-13"/>
            <w:sz w:val="9"/>
          </w:rPr>
          <w:t> </w:t>
        </w:r>
        <w:r>
          <w:rPr>
            <w:rFonts w:ascii="Times New Roman"/>
            <w:color w:val="757E93"/>
            <w:spacing w:val="-2"/>
            <w:sz w:val="11"/>
          </w:rPr>
          <w:t>us.int</w:t>
        </w:r>
        <w:r>
          <w:rPr>
            <w:rFonts w:ascii="Times New Roman"/>
            <w:color w:val="696E77"/>
            <w:spacing w:val="-2"/>
            <w:sz w:val="9"/>
          </w:rPr>
          <w:t>WH.ERE</w:t>
        </w:r>
      </w:hyperlink>
    </w:p>
    <w:p>
      <w:pPr>
        <w:spacing w:line="112" w:lineRule="exact" w:before="0"/>
        <w:ind w:left="0" w:right="295" w:firstLine="0"/>
        <w:jc w:val="right"/>
        <w:rPr>
          <w:rFonts w:ascii="Arial"/>
          <w:sz w:val="9"/>
        </w:rPr>
      </w:pPr>
      <w:hyperlink w:history="true" w:anchor="_bookmark10">
        <w:r>
          <w:rPr>
            <w:rFonts w:ascii="Arial"/>
            <w:b/>
            <w:color w:val="4D89B5"/>
            <w:w w:val="95"/>
            <w:sz w:val="10"/>
          </w:rPr>
          <w:t>CASE</w:t>
        </w:r>
        <w:r>
          <w:rPr>
            <w:rFonts w:ascii="Arial"/>
            <w:b/>
            <w:color w:val="4D89B5"/>
            <w:spacing w:val="58"/>
            <w:sz w:val="10"/>
          </w:rPr>
          <w:t> </w:t>
        </w:r>
        <w:r>
          <w:rPr>
            <w:rFonts w:ascii="Arial"/>
            <w:color w:val="757E93"/>
            <w:w w:val="95"/>
            <w:position w:val="1"/>
            <w:sz w:val="9"/>
          </w:rPr>
          <w:t>Rewrnonlue</w:t>
        </w:r>
        <w:r>
          <w:rPr>
            <w:rFonts w:ascii="Arial"/>
            <w:color w:val="878C97"/>
            <w:w w:val="95"/>
            <w:position w:val="1"/>
            <w:sz w:val="9"/>
          </w:rPr>
          <w:t>on</w:t>
        </w:r>
        <w:r>
          <w:rPr>
            <w:rFonts w:ascii="Arial"/>
            <w:color w:val="878C97"/>
            <w:spacing w:val="-5"/>
            <w:w w:val="95"/>
            <w:position w:val="1"/>
            <w:sz w:val="9"/>
          </w:rPr>
          <w:t> </w:t>
        </w:r>
        <w:r>
          <w:rPr>
            <w:rFonts w:ascii="Arial"/>
            <w:color w:val="878C97"/>
            <w:w w:val="95"/>
            <w:position w:val="1"/>
            <w:sz w:val="9"/>
          </w:rPr>
          <w:t>a</w:t>
        </w:r>
        <w:r>
          <w:rPr>
            <w:rFonts w:ascii="Arial"/>
            <w:color w:val="878C97"/>
            <w:spacing w:val="-4"/>
            <w:w w:val="95"/>
            <w:position w:val="1"/>
            <w:sz w:val="9"/>
          </w:rPr>
          <w:t> </w:t>
        </w:r>
        <w:r>
          <w:rPr>
            <w:rFonts w:ascii="Arial"/>
            <w:color w:val="878C97"/>
            <w:spacing w:val="-2"/>
            <w:w w:val="95"/>
            <w:position w:val="1"/>
            <w:sz w:val="9"/>
          </w:rPr>
          <w:t>sl)Kffied</w:t>
        </w:r>
        <w:r>
          <w:rPr>
            <w:rFonts w:ascii="Arial"/>
            <w:color w:val="757E93"/>
            <w:spacing w:val="-2"/>
            <w:w w:val="95"/>
            <w:position w:val="1"/>
            <w:sz w:val="9"/>
          </w:rPr>
          <w:t>rondl00'1</w:t>
        </w:r>
      </w:hyperlink>
    </w:p>
    <w:p>
      <w:pPr>
        <w:spacing w:line="109" w:lineRule="exact" w:before="0"/>
        <w:ind w:left="0" w:right="363" w:firstLine="0"/>
        <w:jc w:val="right"/>
        <w:rPr>
          <w:rFonts w:ascii="Arial"/>
          <w:sz w:val="9"/>
        </w:rPr>
      </w:pPr>
      <w:hyperlink w:history="true" w:anchor="_bookmark10">
        <w:r>
          <w:rPr>
            <w:rFonts w:ascii="Times New Roman"/>
            <w:color w:val="4D89B5"/>
            <w:w w:val="110"/>
            <w:sz w:val="10"/>
          </w:rPr>
          <w:t>ISNULl</w:t>
        </w:r>
        <w:r>
          <w:rPr>
            <w:rFonts w:ascii="Times New Roman"/>
            <w:color w:val="4D89B5"/>
            <w:spacing w:val="31"/>
            <w:w w:val="110"/>
            <w:sz w:val="10"/>
          </w:rPr>
          <w:t> </w:t>
        </w:r>
        <w:r>
          <w:rPr>
            <w:rFonts w:ascii="Arial"/>
            <w:color w:val="696E77"/>
            <w:w w:val="110"/>
            <w:position w:val="1"/>
            <w:sz w:val="9"/>
          </w:rPr>
          <w:t>RHurnonly</w:t>
        </w:r>
        <w:r>
          <w:rPr>
            <w:rFonts w:ascii="Arial"/>
            <w:color w:val="4D4D4D"/>
            <w:w w:val="110"/>
            <w:position w:val="1"/>
            <w:sz w:val="9"/>
          </w:rPr>
          <w:t>r</w:t>
        </w:r>
        <w:r>
          <w:rPr>
            <w:rFonts w:ascii="Arial"/>
            <w:color w:val="757E93"/>
            <w:w w:val="110"/>
            <w:position w:val="1"/>
            <w:sz w:val="9"/>
          </w:rPr>
          <w:t>ow,</w:t>
        </w:r>
        <w:r>
          <w:rPr>
            <w:rFonts w:ascii="Arial"/>
            <w:color w:val="696E77"/>
            <w:w w:val="110"/>
            <w:position w:val="1"/>
            <w:sz w:val="9"/>
          </w:rPr>
          <w:t>wi</w:t>
        </w:r>
        <w:r>
          <w:rPr>
            <w:rFonts w:ascii="Arial"/>
            <w:color w:val="757E93"/>
            <w:w w:val="110"/>
            <w:position w:val="1"/>
            <w:sz w:val="9"/>
          </w:rPr>
          <w:t>t</w:t>
        </w:r>
        <w:r>
          <w:rPr>
            <w:rFonts w:ascii="Arial"/>
            <w:color w:val="696E77"/>
            <w:w w:val="110"/>
            <w:position w:val="1"/>
            <w:sz w:val="9"/>
          </w:rPr>
          <w:t>h</w:t>
        </w:r>
        <w:r>
          <w:rPr>
            <w:rFonts w:ascii="Arial"/>
            <w:color w:val="696E77"/>
            <w:spacing w:val="-12"/>
            <w:w w:val="110"/>
            <w:position w:val="1"/>
            <w:sz w:val="9"/>
          </w:rPr>
          <w:t> </w:t>
        </w:r>
        <w:r>
          <w:rPr>
            <w:rFonts w:ascii="Arial"/>
            <w:color w:val="757E93"/>
            <w:w w:val="110"/>
            <w:position w:val="1"/>
            <w:sz w:val="9"/>
          </w:rPr>
          <w:t>a</w:t>
        </w:r>
        <w:r>
          <w:rPr>
            <w:rFonts w:ascii="Arial"/>
            <w:color w:val="757E93"/>
            <w:spacing w:val="-18"/>
            <w:w w:val="110"/>
            <w:position w:val="1"/>
            <w:sz w:val="9"/>
          </w:rPr>
          <w:t> </w:t>
        </w:r>
        <w:r>
          <w:rPr>
            <w:rFonts w:ascii="Arial"/>
            <w:color w:val="757E93"/>
            <w:spacing w:val="-2"/>
            <w:w w:val="110"/>
            <w:position w:val="1"/>
            <w:sz w:val="9"/>
          </w:rPr>
          <w:t>Nll1</w:t>
        </w:r>
        <w:r>
          <w:rPr>
            <w:rFonts w:ascii="Arial"/>
            <w:color w:val="696E77"/>
            <w:spacing w:val="-2"/>
            <w:w w:val="110"/>
            <w:position w:val="1"/>
            <w:sz w:val="9"/>
          </w:rPr>
          <w:t>value</w:t>
        </w:r>
      </w:hyperlink>
    </w:p>
    <w:p>
      <w:pPr>
        <w:spacing w:line="228" w:lineRule="auto" w:before="1"/>
        <w:ind w:left="2921" w:right="574" w:firstLine="260"/>
        <w:jc w:val="both"/>
        <w:rPr>
          <w:rFonts w:ascii="Times New Roman"/>
          <w:sz w:val="9"/>
        </w:rPr>
      </w:pPr>
      <w:hyperlink w:history="true" w:anchor="_bookmark10">
        <w:r>
          <w:rPr>
            <w:rFonts w:ascii="Arial"/>
            <w:color w:val="4D89B5"/>
            <w:spacing w:val="-2"/>
            <w:w w:val="105"/>
            <w:sz w:val="10"/>
          </w:rPr>
          <w:t>LIKE</w:t>
        </w:r>
        <w:r>
          <w:rPr>
            <w:rFonts w:ascii="Arial"/>
            <w:color w:val="4D89B5"/>
            <w:spacing w:val="20"/>
            <w:w w:val="105"/>
            <w:sz w:val="10"/>
          </w:rPr>
          <w:t> </w:t>
        </w:r>
        <w:r>
          <w:rPr>
            <w:rFonts w:ascii="Arial"/>
            <w:color w:val="757E93"/>
            <w:spacing w:val="-2"/>
            <w:w w:val="105"/>
            <w:position w:val="1"/>
            <w:sz w:val="9"/>
          </w:rPr>
          <w:t>Seird'I</w:t>
        </w:r>
        <w:r>
          <w:rPr>
            <w:rFonts w:ascii="Times New Roman"/>
            <w:color w:val="757E93"/>
            <w:spacing w:val="-2"/>
            <w:w w:val="105"/>
            <w:position w:val="1"/>
            <w:sz w:val="10"/>
          </w:rPr>
          <w:t>few</w:t>
        </w:r>
        <w:r>
          <w:rPr>
            <w:rFonts w:ascii="Arial"/>
            <w:color w:val="696E77"/>
            <w:spacing w:val="-2"/>
            <w:w w:val="105"/>
            <w:position w:val="1"/>
            <w:sz w:val="9"/>
          </w:rPr>
          <w:t>pa.tutns</w:t>
        </w:r>
        <w:r>
          <w:rPr>
            <w:rFonts w:ascii="Arial"/>
            <w:color w:val="757E93"/>
            <w:spacing w:val="-2"/>
            <w:w w:val="105"/>
            <w:position w:val="1"/>
            <w:sz w:val="9"/>
          </w:rPr>
          <w:t>In</w:t>
        </w:r>
        <w:r>
          <w:rPr>
            <w:rFonts w:ascii="Arial"/>
            <w:color w:val="757E93"/>
            <w:spacing w:val="-5"/>
            <w:w w:val="105"/>
            <w:position w:val="1"/>
            <w:sz w:val="9"/>
          </w:rPr>
          <w:t> </w:t>
        </w:r>
        <w:r>
          <w:rPr>
            <w:rFonts w:ascii="Arial"/>
            <w:color w:val="757E93"/>
            <w:spacing w:val="-2"/>
            <w:w w:val="105"/>
            <w:position w:val="1"/>
            <w:sz w:val="9"/>
          </w:rPr>
          <w:t>column</w:t>
        </w:r>
        <w:r>
          <w:rPr>
            <w:rFonts w:ascii="Arial"/>
            <w:color w:val="757E93"/>
            <w:spacing w:val="40"/>
            <w:w w:val="105"/>
            <w:position w:val="1"/>
            <w:sz w:val="9"/>
          </w:rPr>
          <w:t> </w:t>
        </w:r>
        <w:r>
          <w:rPr>
            <w:rFonts w:ascii="Times New Roman"/>
            <w:color w:val="4D89B5"/>
            <w:w w:val="105"/>
            <w:sz w:val="10"/>
          </w:rPr>
          <w:t>COMMIT</w:t>
        </w:r>
        <w:r>
          <w:rPr>
            <w:rFonts w:ascii="Times New Roman"/>
            <w:color w:val="4D89B5"/>
            <w:spacing w:val="40"/>
            <w:w w:val="135"/>
            <w:sz w:val="10"/>
          </w:rPr>
          <w:t> </w:t>
        </w:r>
        <w:r>
          <w:rPr>
            <w:rFonts w:ascii="Times New Roman"/>
            <w:color w:val="757E93"/>
            <w:w w:val="135"/>
            <w:position w:val="1"/>
            <w:sz w:val="8"/>
          </w:rPr>
          <w:t>Writt</w:t>
        </w:r>
        <w:r>
          <w:rPr>
            <w:rFonts w:ascii="Times New Roman"/>
            <w:color w:val="757E93"/>
            <w:spacing w:val="-7"/>
            <w:w w:val="135"/>
            <w:position w:val="1"/>
            <w:sz w:val="8"/>
          </w:rPr>
          <w:t> </w:t>
        </w:r>
        <w:r>
          <w:rPr>
            <w:rFonts w:ascii="Times New Roman"/>
            <w:color w:val="757E93"/>
            <w:w w:val="380"/>
            <w:position w:val="1"/>
            <w:sz w:val="8"/>
          </w:rPr>
          <w:t>tt</w:t>
        </w:r>
        <w:r>
          <w:rPr>
            <w:rFonts w:ascii="Times New Roman"/>
            <w:color w:val="757E93"/>
            <w:w w:val="380"/>
            <w:position w:val="1"/>
            <w:sz w:val="8"/>
          </w:rPr>
          <w:t> </w:t>
        </w:r>
        <w:r>
          <w:rPr>
            <w:rFonts w:ascii="Times New Roman"/>
            <w:color w:val="757E93"/>
            <w:spacing w:val="-1"/>
            <w:w w:val="411"/>
            <w:position w:val="1"/>
            <w:sz w:val="8"/>
          </w:rPr>
          <w:t>n</w:t>
        </w:r>
        <w:r>
          <w:rPr>
            <w:rFonts w:ascii="Times New Roman"/>
            <w:color w:val="757E93"/>
            <w:w w:val="112"/>
            <w:position w:val="1"/>
            <w:sz w:val="8"/>
          </w:rPr>
          <w:t>1.0dat11bl$e</w:t>
        </w:r>
        <w:r>
          <w:rPr>
            <w:rFonts w:ascii="Times New Roman"/>
            <w:color w:val="757E93"/>
            <w:spacing w:val="40"/>
            <w:w w:val="135"/>
            <w:position w:val="1"/>
            <w:sz w:val="8"/>
          </w:rPr>
          <w:t> </w:t>
        </w:r>
        <w:r>
          <w:rPr>
            <w:rFonts w:ascii="Times New Roman"/>
            <w:color w:val="4D89B5"/>
            <w:w w:val="105"/>
            <w:sz w:val="10"/>
          </w:rPr>
          <w:t>AOUBAClC</w:t>
        </w:r>
        <w:r>
          <w:rPr>
            <w:rFonts w:ascii="Times New Roman"/>
            <w:color w:val="4D89B5"/>
            <w:spacing w:val="80"/>
            <w:w w:val="105"/>
            <w:sz w:val="10"/>
          </w:rPr>
          <w:t> </w:t>
        </w:r>
        <w:r>
          <w:rPr>
            <w:rFonts w:ascii="Times New Roman"/>
            <w:color w:val="696E77"/>
            <w:w w:val="105"/>
            <w:sz w:val="9"/>
          </w:rPr>
          <w:t>Undo</w:t>
        </w:r>
        <w:r>
          <w:rPr>
            <w:rFonts w:ascii="Times New Roman"/>
            <w:color w:val="757E93"/>
            <w:w w:val="105"/>
            <w:sz w:val="7"/>
          </w:rPr>
          <w:t>it </w:t>
        </w:r>
        <w:r>
          <w:rPr>
            <w:rFonts w:ascii="Times New Roman"/>
            <w:color w:val="757E93"/>
            <w:w w:val="105"/>
            <w:sz w:val="10"/>
          </w:rPr>
          <w:t>tnnSktlon</w:t>
        </w:r>
        <w:r>
          <w:rPr>
            <w:rFonts w:ascii="Times New Roman"/>
            <w:color w:val="757E93"/>
            <w:spacing w:val="-4"/>
            <w:w w:val="105"/>
            <w:sz w:val="10"/>
          </w:rPr>
          <w:t> </w:t>
        </w:r>
        <w:r>
          <w:rPr>
            <w:rFonts w:ascii="Times New Roman"/>
            <w:color w:val="757E93"/>
            <w:w w:val="105"/>
            <w:sz w:val="9"/>
          </w:rPr>
          <w:t>blodt</w:t>
        </w:r>
      </w:hyperlink>
    </w:p>
    <w:p>
      <w:pPr>
        <w:pStyle w:val="BodyText"/>
        <w:spacing w:before="8"/>
        <w:rPr>
          <w:rFonts w:ascii="Times New Roman"/>
          <w:sz w:val="9"/>
        </w:rPr>
      </w:pPr>
    </w:p>
    <w:p>
      <w:pPr>
        <w:spacing w:line="244" w:lineRule="auto" w:before="0"/>
        <w:ind w:left="3010" w:right="437" w:hanging="198"/>
        <w:jc w:val="left"/>
        <w:rPr>
          <w:rFonts w:ascii="Arial" w:hAnsi="Arial"/>
          <w:sz w:val="9"/>
        </w:rPr>
      </w:pPr>
      <w:hyperlink w:history="true" w:anchor="_bookmark10">
        <w:r>
          <w:rPr>
            <w:rFonts w:ascii="Times New Roman" w:hAnsi="Times New Roman"/>
            <w:color w:val="4D89B5"/>
            <w:w w:val="105"/>
            <w:sz w:val="10"/>
          </w:rPr>
          <w:t>AlTtRTABl£</w:t>
        </w:r>
        <w:r>
          <w:rPr>
            <w:rFonts w:ascii="Times New Roman" w:hAnsi="Times New Roman"/>
            <w:color w:val="4D89B5"/>
            <w:spacing w:val="33"/>
            <w:w w:val="105"/>
            <w:sz w:val="10"/>
          </w:rPr>
          <w:t> </w:t>
        </w:r>
        <w:r>
          <w:rPr>
            <w:rFonts w:ascii="Times New Roman" w:hAnsi="Times New Roman"/>
            <w:color w:val="757E93"/>
            <w:w w:val="105"/>
            <w:sz w:val="10"/>
          </w:rPr>
          <w:t>A6d/Remow</w:t>
        </w:r>
        <w:r>
          <w:rPr>
            <w:rFonts w:ascii="Times New Roman" w:hAnsi="Times New Roman"/>
            <w:color w:val="878C97"/>
            <w:w w:val="105"/>
            <w:sz w:val="10"/>
          </w:rPr>
          <w:t>columns</w:t>
        </w:r>
        <w:r>
          <w:rPr>
            <w:rFonts w:ascii="Times New Roman" w:hAnsi="Times New Roman"/>
            <w:color w:val="878C97"/>
            <w:spacing w:val="-16"/>
            <w:w w:val="105"/>
            <w:sz w:val="10"/>
          </w:rPr>
          <w:t> </w:t>
        </w:r>
        <w:r>
          <w:rPr>
            <w:rFonts w:ascii="Times New Roman" w:hAnsi="Times New Roman"/>
            <w:color w:val="757E93"/>
            <w:w w:val="105"/>
            <w:sz w:val="10"/>
          </w:rPr>
          <w:t>ffom</w:t>
        </w:r>
        <w:r>
          <w:rPr>
            <w:rFonts w:ascii="Times New Roman" w:hAnsi="Times New Roman"/>
            <w:color w:val="757E93"/>
            <w:spacing w:val="1"/>
            <w:w w:val="105"/>
            <w:sz w:val="10"/>
          </w:rPr>
          <w:t> </w:t>
        </w:r>
        <w:r>
          <w:rPr>
            <w:rFonts w:ascii="Times New Roman" w:hAnsi="Times New Roman"/>
            <w:color w:val="757E93"/>
            <w:w w:val="105"/>
            <w:sz w:val="10"/>
          </w:rPr>
          <w:t>ble</w:t>
        </w:r>
        <w:r>
          <w:rPr>
            <w:rFonts w:ascii="Times New Roman" w:hAnsi="Times New Roman"/>
            <w:color w:val="757E93"/>
            <w:spacing w:val="40"/>
            <w:w w:val="110"/>
            <w:sz w:val="10"/>
          </w:rPr>
          <w:t> </w:t>
        </w:r>
        <w:r>
          <w:rPr>
            <w:rFonts w:ascii="Times New Roman" w:hAnsi="Times New Roman"/>
            <w:color w:val="4D89B5"/>
            <w:w w:val="110"/>
            <w:sz w:val="10"/>
          </w:rPr>
          <w:t>UPDATE</w:t>
        </w:r>
        <w:r>
          <w:rPr>
            <w:rFonts w:ascii="Times New Roman" w:hAnsi="Times New Roman"/>
            <w:color w:val="4D89B5"/>
            <w:spacing w:val="29"/>
            <w:w w:val="110"/>
            <w:sz w:val="10"/>
          </w:rPr>
          <w:t> </w:t>
        </w:r>
        <w:r>
          <w:rPr>
            <w:rFonts w:ascii="Arial" w:hAnsi="Arial"/>
            <w:color w:val="757E93"/>
            <w:w w:val="110"/>
            <w:position w:val="1"/>
            <w:sz w:val="9"/>
          </w:rPr>
          <w:t>Upd:netabledata</w:t>
        </w:r>
      </w:hyperlink>
    </w:p>
    <w:p>
      <w:pPr>
        <w:spacing w:line="113" w:lineRule="exact" w:before="0"/>
        <w:ind w:left="3036" w:right="0" w:firstLine="0"/>
        <w:jc w:val="left"/>
        <w:rPr>
          <w:rFonts w:ascii="Arial" w:hAnsi="Arial"/>
          <w:sz w:val="9"/>
        </w:rPr>
      </w:pPr>
      <w:hyperlink w:history="true" w:anchor="_bookmark10">
        <w:r>
          <w:rPr>
            <w:rFonts w:ascii="Times New Roman" w:hAnsi="Times New Roman"/>
            <w:color w:val="4D89B5"/>
            <w:w w:val="95"/>
            <w:sz w:val="11"/>
          </w:rPr>
          <w:t>CREAlt</w:t>
        </w:r>
        <w:r>
          <w:rPr>
            <w:rFonts w:ascii="Times New Roman" w:hAnsi="Times New Roman"/>
            <w:color w:val="4D89B5"/>
            <w:spacing w:val="49"/>
            <w:sz w:val="11"/>
          </w:rPr>
          <w:t> </w:t>
        </w:r>
        <w:r>
          <w:rPr>
            <w:rFonts w:ascii="Arial" w:hAnsi="Arial"/>
            <w:color w:val="696E77"/>
            <w:w w:val="95"/>
            <w:position w:val="1"/>
            <w:sz w:val="9"/>
          </w:rPr>
          <w:t>CrHteTA8l£,</w:t>
        </w:r>
        <w:r>
          <w:rPr>
            <w:rFonts w:ascii="Arial" w:hAnsi="Arial"/>
            <w:color w:val="757E93"/>
            <w:w w:val="95"/>
            <w:position w:val="1"/>
            <w:sz w:val="9"/>
          </w:rPr>
          <w:t>OATABASE,INOEXor</w:t>
        </w:r>
        <w:r>
          <w:rPr>
            <w:rFonts w:ascii="Arial" w:hAnsi="Arial"/>
            <w:color w:val="757E93"/>
            <w:spacing w:val="-5"/>
            <w:w w:val="95"/>
            <w:position w:val="1"/>
            <w:sz w:val="9"/>
          </w:rPr>
          <w:t> </w:t>
        </w:r>
        <w:r>
          <w:rPr>
            <w:rFonts w:ascii="Arial" w:hAnsi="Arial"/>
            <w:color w:val="757E93"/>
            <w:spacing w:val="-4"/>
            <w:w w:val="95"/>
            <w:position w:val="1"/>
            <w:sz w:val="9"/>
          </w:rPr>
          <w:t>VIEW</w:t>
        </w:r>
      </w:hyperlink>
    </w:p>
    <w:p>
      <w:pPr>
        <w:spacing w:line="108" w:lineRule="exact" w:before="0"/>
        <w:ind w:left="3058" w:right="0" w:firstLine="0"/>
        <w:jc w:val="left"/>
        <w:rPr>
          <w:rFonts w:ascii="Times New Roman"/>
          <w:sz w:val="9"/>
        </w:rPr>
      </w:pPr>
      <w:hyperlink w:history="true" w:anchor="_bookmark10">
        <w:r>
          <w:rPr>
            <w:rFonts w:ascii="Times New Roman"/>
            <w:color w:val="4D89B5"/>
            <w:w w:val="105"/>
            <w:sz w:val="10"/>
          </w:rPr>
          <w:t>DELETE</w:t>
        </w:r>
        <w:r>
          <w:rPr>
            <w:rFonts w:ascii="Times New Roman"/>
            <w:color w:val="4D89B5"/>
            <w:spacing w:val="61"/>
            <w:w w:val="105"/>
            <w:sz w:val="10"/>
          </w:rPr>
          <w:t> </w:t>
        </w:r>
        <w:r>
          <w:rPr>
            <w:rFonts w:ascii="Arial"/>
            <w:color w:val="757E93"/>
            <w:w w:val="105"/>
            <w:position w:val="1"/>
            <w:sz w:val="9"/>
          </w:rPr>
          <w:t>Delttt</w:t>
        </w:r>
        <w:r>
          <w:rPr>
            <w:rFonts w:ascii="Times New Roman"/>
            <w:color w:val="757E93"/>
            <w:w w:val="105"/>
            <w:position w:val="1"/>
            <w:sz w:val="9"/>
          </w:rPr>
          <w:t>rovn</w:t>
        </w:r>
        <w:r>
          <w:rPr>
            <w:rFonts w:ascii="Times New Roman"/>
            <w:color w:val="696E77"/>
            <w:w w:val="105"/>
            <w:position w:val="1"/>
            <w:sz w:val="9"/>
          </w:rPr>
          <w:t>frotn</w:t>
        </w:r>
        <w:r>
          <w:rPr>
            <w:rFonts w:ascii="Times New Roman"/>
            <w:color w:val="696E77"/>
            <w:spacing w:val="-13"/>
            <w:w w:val="105"/>
            <w:position w:val="1"/>
            <w:sz w:val="9"/>
          </w:rPr>
          <w:t> </w:t>
        </w:r>
        <w:r>
          <w:rPr>
            <w:rFonts w:ascii="Times New Roman"/>
            <w:color w:val="757E93"/>
            <w:spacing w:val="-2"/>
            <w:w w:val="105"/>
            <w:position w:val="1"/>
            <w:sz w:val="9"/>
          </w:rPr>
          <w:t>table</w:t>
        </w:r>
      </w:hyperlink>
    </w:p>
    <w:p>
      <w:pPr>
        <w:spacing w:line="123" w:lineRule="exact" w:before="0"/>
        <w:ind w:left="3057" w:right="0" w:firstLine="0"/>
        <w:jc w:val="left"/>
        <w:rPr>
          <w:rFonts w:ascii="Times New Roman"/>
          <w:sz w:val="9"/>
        </w:rPr>
      </w:pPr>
      <w:hyperlink w:history="true" w:anchor="_bookmark10">
        <w:r>
          <w:rPr>
            <w:rFonts w:ascii="Times New Roman"/>
            <w:color w:val="4D89B5"/>
            <w:w w:val="85"/>
            <w:sz w:val="11"/>
          </w:rPr>
          <w:t>INSERT</w:t>
        </w:r>
        <w:r>
          <w:rPr>
            <w:rFonts w:ascii="Times New Roman"/>
            <w:color w:val="4D89B5"/>
            <w:spacing w:val="50"/>
            <w:sz w:val="11"/>
          </w:rPr>
          <w:t> </w:t>
        </w:r>
        <w:r>
          <w:rPr>
            <w:rFonts w:ascii="Arial"/>
            <w:color w:val="696E77"/>
            <w:w w:val="85"/>
            <w:position w:val="1"/>
            <w:sz w:val="9"/>
          </w:rPr>
          <w:t>Add</w:t>
        </w:r>
        <w:r>
          <w:rPr>
            <w:rFonts w:ascii="Arial"/>
            <w:color w:val="878C97"/>
            <w:w w:val="85"/>
            <w:position w:val="1"/>
            <w:sz w:val="9"/>
          </w:rPr>
          <w:t>SfflC</w:t>
        </w:r>
        <w:r>
          <w:rPr>
            <w:rFonts w:ascii="Arial"/>
            <w:color w:val="696E77"/>
            <w:w w:val="85"/>
            <w:position w:val="1"/>
            <w:sz w:val="9"/>
          </w:rPr>
          <w:t>1</w:t>
        </w:r>
        <w:r>
          <w:rPr>
            <w:rFonts w:ascii="Arial"/>
            <w:color w:val="757E93"/>
            <w:w w:val="85"/>
            <w:position w:val="1"/>
            <w:sz w:val="9"/>
          </w:rPr>
          <w:t>e</w:t>
        </w:r>
        <w:r>
          <w:rPr>
            <w:rFonts w:ascii="Arial"/>
            <w:color w:val="757E93"/>
            <w:spacing w:val="-7"/>
            <w:w w:val="85"/>
            <w:position w:val="1"/>
            <w:sz w:val="9"/>
          </w:rPr>
          <w:t> </w:t>
        </w:r>
        <w:r>
          <w:rPr>
            <w:rFonts w:ascii="Arial"/>
            <w:color w:val="757E93"/>
            <w:w w:val="85"/>
            <w:position w:val="1"/>
            <w:sz w:val="9"/>
          </w:rPr>
          <w:t>row</w:t>
        </w:r>
        <w:r>
          <w:rPr>
            <w:rFonts w:ascii="Arial"/>
            <w:color w:val="757E93"/>
            <w:spacing w:val="28"/>
            <w:position w:val="1"/>
            <w:sz w:val="9"/>
          </w:rPr>
          <w:t> </w:t>
        </w:r>
        <w:r>
          <w:rPr>
            <w:rFonts w:ascii="Arial"/>
            <w:color w:val="696E77"/>
            <w:w w:val="85"/>
            <w:position w:val="1"/>
            <w:sz w:val="9"/>
          </w:rPr>
          <w:t>to</w:t>
        </w:r>
        <w:r>
          <w:rPr>
            <w:rFonts w:ascii="Arial"/>
            <w:color w:val="696E77"/>
            <w:spacing w:val="12"/>
            <w:position w:val="1"/>
            <w:sz w:val="9"/>
          </w:rPr>
          <w:t> </w:t>
        </w:r>
        <w:r>
          <w:rPr>
            <w:rFonts w:ascii="Times New Roman"/>
            <w:color w:val="757E93"/>
            <w:spacing w:val="-2"/>
            <w:w w:val="85"/>
            <w:position w:val="1"/>
            <w:sz w:val="9"/>
          </w:rPr>
          <w:t>table</w:t>
        </w:r>
      </w:hyperlink>
    </w:p>
    <w:p>
      <w:pPr>
        <w:spacing w:before="0"/>
        <w:ind w:left="3112" w:right="0" w:firstLine="0"/>
        <w:jc w:val="left"/>
        <w:rPr>
          <w:rFonts w:ascii="Arial"/>
          <w:sz w:val="8"/>
        </w:rPr>
      </w:pPr>
      <w:hyperlink w:history="true" w:anchor="_bookmark10">
        <w:r>
          <w:rPr>
            <w:rFonts w:ascii="Arial"/>
            <w:color w:val="4D89B5"/>
            <w:sz w:val="9"/>
          </w:rPr>
          <w:t>DROP</w:t>
        </w:r>
        <w:r>
          <w:rPr>
            <w:rFonts w:ascii="Arial"/>
            <w:color w:val="4D89B5"/>
            <w:spacing w:val="66"/>
            <w:sz w:val="9"/>
          </w:rPr>
          <w:t> </w:t>
        </w:r>
        <w:r>
          <w:rPr>
            <w:rFonts w:ascii="Arial"/>
            <w:color w:val="757E93"/>
            <w:position w:val="1"/>
            <w:sz w:val="8"/>
          </w:rPr>
          <w:t>DcltW:TABLE,DATABASE.or</w:t>
        </w:r>
        <w:r>
          <w:rPr>
            <w:rFonts w:ascii="Arial"/>
            <w:color w:val="757E93"/>
            <w:spacing w:val="-10"/>
            <w:position w:val="1"/>
            <w:sz w:val="8"/>
          </w:rPr>
          <w:t> </w:t>
        </w:r>
        <w:r>
          <w:rPr>
            <w:rFonts w:ascii="Arial"/>
            <w:color w:val="878C97"/>
            <w:spacing w:val="-4"/>
            <w:position w:val="1"/>
            <w:sz w:val="8"/>
          </w:rPr>
          <w:t>INO</w:t>
        </w:r>
        <w:r>
          <w:rPr>
            <w:rFonts w:ascii="Arial"/>
            <w:color w:val="696E77"/>
            <w:spacing w:val="-4"/>
            <w:position w:val="1"/>
            <w:sz w:val="8"/>
          </w:rPr>
          <w:t>O(</w:t>
        </w:r>
      </w:hyperlink>
    </w:p>
    <w:p>
      <w:pPr>
        <w:pStyle w:val="BodyText"/>
        <w:spacing w:before="10"/>
        <w:rPr>
          <w:rFonts w:ascii="Arial"/>
          <w:sz w:val="9"/>
        </w:rPr>
      </w:pPr>
    </w:p>
    <w:p>
      <w:pPr>
        <w:spacing w:line="112" w:lineRule="exact" w:before="0"/>
        <w:ind w:left="2897" w:right="0" w:firstLine="0"/>
        <w:jc w:val="left"/>
        <w:rPr>
          <w:rFonts w:ascii="Arial"/>
          <w:sz w:val="7"/>
        </w:rPr>
      </w:pPr>
      <w:hyperlink w:history="true" w:anchor="_bookmark10">
        <w:r>
          <w:rPr>
            <w:rFonts w:ascii="Arial"/>
            <w:color w:val="4D89B5"/>
            <w:w w:val="105"/>
            <w:sz w:val="9"/>
          </w:rPr>
          <w:t>GROUP</w:t>
        </w:r>
        <w:r>
          <w:rPr>
            <w:rFonts w:ascii="Arial"/>
            <w:color w:val="387BA8"/>
            <w:w w:val="105"/>
            <w:sz w:val="9"/>
          </w:rPr>
          <w:t>BY</w:t>
        </w:r>
        <w:r>
          <w:rPr>
            <w:rFonts w:ascii="Arial"/>
            <w:color w:val="387BA8"/>
            <w:spacing w:val="38"/>
            <w:w w:val="105"/>
            <w:sz w:val="9"/>
          </w:rPr>
          <w:t> </w:t>
        </w:r>
        <w:r>
          <w:rPr>
            <w:rFonts w:ascii="Arial"/>
            <w:color w:val="757E93"/>
            <w:w w:val="105"/>
            <w:position w:val="1"/>
            <w:sz w:val="9"/>
          </w:rPr>
          <w:t>G</w:t>
        </w:r>
        <w:r>
          <w:rPr>
            <w:rFonts w:ascii="Arial"/>
            <w:color w:val="4D4D4D"/>
            <w:w w:val="105"/>
            <w:position w:val="1"/>
            <w:sz w:val="9"/>
          </w:rPr>
          <w:t>r</w:t>
        </w:r>
        <w:r>
          <w:rPr>
            <w:rFonts w:ascii="Arial"/>
            <w:color w:val="757E93"/>
            <w:w w:val="105"/>
            <w:position w:val="1"/>
            <w:sz w:val="9"/>
          </w:rPr>
          <w:t>oup</w:t>
        </w:r>
        <w:r>
          <w:rPr>
            <w:rFonts w:ascii="Arial"/>
            <w:color w:val="757E93"/>
            <w:spacing w:val="-10"/>
            <w:w w:val="105"/>
            <w:position w:val="1"/>
            <w:sz w:val="9"/>
          </w:rPr>
          <w:t> </w:t>
        </w:r>
        <w:r>
          <w:rPr>
            <w:rFonts w:ascii="Arial"/>
            <w:color w:val="757E93"/>
            <w:spacing w:val="-2"/>
            <w:w w:val="105"/>
            <w:position w:val="1"/>
            <w:sz w:val="9"/>
          </w:rPr>
          <w:t>data</w:t>
        </w:r>
        <w:r>
          <w:rPr>
            <w:rFonts w:ascii="Times New Roman"/>
            <w:color w:val="878C97"/>
            <w:spacing w:val="-2"/>
            <w:w w:val="105"/>
            <w:position w:val="1"/>
            <w:sz w:val="8"/>
          </w:rPr>
          <w:t>intO</w:t>
        </w:r>
        <w:r>
          <w:rPr>
            <w:rFonts w:ascii="Arial"/>
            <w:color w:val="757E93"/>
            <w:spacing w:val="-2"/>
            <w:w w:val="105"/>
            <w:position w:val="1"/>
            <w:sz w:val="9"/>
          </w:rPr>
          <w:t>IO&amp;Jcal</w:t>
        </w:r>
        <w:r>
          <w:rPr>
            <w:rFonts w:ascii="Arial"/>
            <w:color w:val="757E93"/>
            <w:spacing w:val="-2"/>
            <w:w w:val="105"/>
            <w:position w:val="1"/>
            <w:sz w:val="7"/>
          </w:rPr>
          <w:t>$tts</w:t>
        </w:r>
      </w:hyperlink>
    </w:p>
    <w:p>
      <w:pPr>
        <w:spacing w:line="113" w:lineRule="exact" w:before="0"/>
        <w:ind w:left="2928" w:right="0" w:firstLine="0"/>
        <w:jc w:val="left"/>
        <w:rPr>
          <w:rFonts w:ascii="Times New Roman"/>
          <w:sz w:val="9"/>
        </w:rPr>
      </w:pPr>
      <w:hyperlink w:history="true" w:anchor="_bookmark10">
        <w:r>
          <w:rPr>
            <w:rFonts w:ascii="Times New Roman"/>
            <w:color w:val="4D89B5"/>
            <w:spacing w:val="-2"/>
            <w:w w:val="105"/>
            <w:sz w:val="10"/>
          </w:rPr>
          <w:t>OROE:RBY</w:t>
        </w:r>
        <w:r>
          <w:rPr>
            <w:rFonts w:ascii="Times New Roman"/>
            <w:color w:val="4D89B5"/>
            <w:spacing w:val="77"/>
            <w:w w:val="150"/>
            <w:sz w:val="10"/>
          </w:rPr>
          <w:t> </w:t>
        </w:r>
        <w:r>
          <w:rPr>
            <w:rFonts w:ascii="Times New Roman"/>
            <w:color w:val="757E93"/>
            <w:spacing w:val="-2"/>
            <w:w w:val="115"/>
            <w:sz w:val="9"/>
          </w:rPr>
          <w:t>order</w:t>
        </w:r>
        <w:r>
          <w:rPr>
            <w:rFonts w:ascii="Times New Roman"/>
            <w:color w:val="757E93"/>
            <w:spacing w:val="-16"/>
            <w:w w:val="115"/>
            <w:sz w:val="9"/>
          </w:rPr>
          <w:t> </w:t>
        </w:r>
        <w:r>
          <w:rPr>
            <w:rFonts w:ascii="Arial"/>
            <w:color w:val="757E93"/>
            <w:spacing w:val="-2"/>
            <w:w w:val="115"/>
            <w:sz w:val="9"/>
          </w:rPr>
          <w:t>of</w:t>
        </w:r>
        <w:r>
          <w:rPr>
            <w:rFonts w:ascii="Times New Roman"/>
            <w:color w:val="878C97"/>
            <w:spacing w:val="-2"/>
            <w:w w:val="115"/>
            <w:sz w:val="9"/>
          </w:rPr>
          <w:t>tesu</w:t>
        </w:r>
        <w:r>
          <w:rPr>
            <w:rFonts w:ascii="Times New Roman"/>
            <w:color w:val="696E77"/>
            <w:spacing w:val="-2"/>
            <w:w w:val="115"/>
            <w:sz w:val="9"/>
          </w:rPr>
          <w:t>l</w:t>
        </w:r>
        <w:r>
          <w:rPr>
            <w:rFonts w:ascii="Times New Roman"/>
            <w:color w:val="757E93"/>
            <w:spacing w:val="-2"/>
            <w:w w:val="115"/>
            <w:sz w:val="9"/>
          </w:rPr>
          <w:t>t.</w:t>
        </w:r>
        <w:r>
          <w:rPr>
            <w:rFonts w:ascii="Times New Roman"/>
            <w:color w:val="757E93"/>
            <w:spacing w:val="-4"/>
            <w:w w:val="115"/>
            <w:sz w:val="9"/>
          </w:rPr>
          <w:t> </w:t>
        </w:r>
        <w:r>
          <w:rPr>
            <w:rFonts w:ascii="Times New Roman"/>
            <w:color w:val="757E93"/>
            <w:spacing w:val="-2"/>
            <w:w w:val="115"/>
            <w:sz w:val="9"/>
          </w:rPr>
          <w:t>UseDESC</w:t>
        </w:r>
        <w:r>
          <w:rPr>
            <w:rFonts w:ascii="Times New Roman"/>
            <w:color w:val="757E93"/>
            <w:spacing w:val="-13"/>
            <w:w w:val="115"/>
            <w:sz w:val="9"/>
          </w:rPr>
          <w:t> </w:t>
        </w:r>
        <w:r>
          <w:rPr>
            <w:rFonts w:ascii="Times New Roman"/>
            <w:color w:val="4D4D4D"/>
            <w:spacing w:val="-2"/>
            <w:w w:val="105"/>
            <w:sz w:val="9"/>
          </w:rPr>
          <w:t>t</w:t>
        </w:r>
        <w:r>
          <w:rPr>
            <w:rFonts w:ascii="Times New Roman"/>
            <w:color w:val="757E93"/>
            <w:spacing w:val="-2"/>
            <w:w w:val="105"/>
            <w:sz w:val="9"/>
          </w:rPr>
          <w:t>o</w:t>
        </w:r>
        <w:r>
          <w:rPr>
            <w:rFonts w:ascii="Times New Roman"/>
            <w:color w:val="757E93"/>
            <w:spacing w:val="2"/>
            <w:w w:val="115"/>
            <w:sz w:val="9"/>
          </w:rPr>
          <w:t> </w:t>
        </w:r>
        <w:r>
          <w:rPr>
            <w:rFonts w:ascii="Times New Roman"/>
            <w:color w:val="696E77"/>
            <w:spacing w:val="-2"/>
            <w:w w:val="115"/>
            <w:sz w:val="9"/>
          </w:rPr>
          <w:t>revtrseordff</w:t>
        </w:r>
      </w:hyperlink>
    </w:p>
    <w:p>
      <w:pPr>
        <w:spacing w:line="112" w:lineRule="exact" w:before="4"/>
        <w:ind w:left="3009" w:right="0" w:firstLine="0"/>
        <w:jc w:val="left"/>
        <w:rPr>
          <w:rFonts w:ascii="Times New Roman"/>
          <w:sz w:val="9"/>
        </w:rPr>
      </w:pPr>
      <w:hyperlink w:history="true" w:anchor="_bookmark10">
        <w:r>
          <w:rPr>
            <w:rFonts w:ascii="Times New Roman"/>
            <w:color w:val="4D89B5"/>
            <w:spacing w:val="-2"/>
            <w:w w:val="105"/>
            <w:sz w:val="10"/>
          </w:rPr>
          <w:t>HAVING</w:t>
        </w:r>
        <w:r>
          <w:rPr>
            <w:rFonts w:ascii="Times New Roman"/>
            <w:color w:val="4D89B5"/>
            <w:spacing w:val="74"/>
            <w:w w:val="105"/>
            <w:sz w:val="10"/>
          </w:rPr>
          <w:t> </w:t>
        </w:r>
        <w:r>
          <w:rPr>
            <w:rFonts w:ascii="Times New Roman"/>
            <w:color w:val="757E93"/>
            <w:spacing w:val="-2"/>
            <w:w w:val="105"/>
            <w:sz w:val="10"/>
          </w:rPr>
          <w:t>Same-</w:t>
        </w:r>
        <w:r>
          <w:rPr>
            <w:rFonts w:ascii="Times New Roman"/>
            <w:color w:val="757E93"/>
            <w:spacing w:val="-2"/>
            <w:w w:val="105"/>
            <w:sz w:val="9"/>
          </w:rPr>
          <w:t>WHEFI(bu't</w:t>
        </w:r>
        <w:r>
          <w:rPr>
            <w:rFonts w:ascii="Times New Roman"/>
            <w:color w:val="757E93"/>
            <w:spacing w:val="-13"/>
            <w:w w:val="105"/>
            <w:sz w:val="9"/>
          </w:rPr>
          <w:t> </w:t>
        </w:r>
        <w:r>
          <w:rPr>
            <w:rFonts w:ascii="Times New Roman"/>
            <w:color w:val="757E93"/>
            <w:spacing w:val="-2"/>
            <w:w w:val="105"/>
            <w:sz w:val="9"/>
          </w:rPr>
          <w:t>tit</w:t>
        </w:r>
        <w:r>
          <w:rPr>
            <w:rFonts w:ascii="Times New Roman"/>
            <w:color w:val="4D4D4D"/>
            <w:spacing w:val="-2"/>
            <w:w w:val="105"/>
            <w:sz w:val="9"/>
          </w:rPr>
          <w:t>t</w:t>
        </w:r>
        <w:r>
          <w:rPr>
            <w:rFonts w:ascii="Times New Roman"/>
            <w:color w:val="757E93"/>
            <w:spacing w:val="-2"/>
            <w:w w:val="105"/>
            <w:sz w:val="9"/>
          </w:rPr>
          <w:t>fft</w:t>
        </w:r>
        <w:r>
          <w:rPr>
            <w:rFonts w:ascii="Times New Roman"/>
            <w:color w:val="757E93"/>
            <w:spacing w:val="9"/>
            <w:w w:val="105"/>
            <w:sz w:val="9"/>
          </w:rPr>
          <w:t> </w:t>
        </w:r>
        <w:r>
          <w:rPr>
            <w:rFonts w:ascii="Times New Roman"/>
            <w:color w:val="757E93"/>
            <w:spacing w:val="-2"/>
            <w:w w:val="105"/>
            <w:sz w:val="9"/>
          </w:rPr>
          <w:t>lf0Up$</w:t>
        </w:r>
      </w:hyperlink>
    </w:p>
    <w:p>
      <w:pPr>
        <w:spacing w:line="220" w:lineRule="auto" w:before="4"/>
        <w:ind w:left="3143" w:right="645" w:hanging="97"/>
        <w:jc w:val="left"/>
        <w:rPr>
          <w:rFonts w:ascii="Times New Roman"/>
          <w:sz w:val="9"/>
        </w:rPr>
      </w:pPr>
      <w:hyperlink w:history="true" w:anchor="_bookmark10">
        <w:r>
          <w:rPr>
            <w:rFonts w:ascii="Times New Roman"/>
            <w:color w:val="4D89B5"/>
            <w:w w:val="105"/>
            <w:sz w:val="11"/>
          </w:rPr>
          <w:t>COUNT</w:t>
        </w:r>
        <w:r>
          <w:rPr>
            <w:rFonts w:ascii="Times New Roman"/>
            <w:color w:val="4D89B5"/>
            <w:spacing w:val="40"/>
            <w:w w:val="105"/>
            <w:sz w:val="11"/>
          </w:rPr>
          <w:t> </w:t>
        </w:r>
        <w:r>
          <w:rPr>
            <w:rFonts w:ascii="Times New Roman"/>
            <w:color w:val="757E93"/>
            <w:w w:val="105"/>
            <w:position w:val="1"/>
            <w:sz w:val="10"/>
          </w:rPr>
          <w:t>Countnumber</w:t>
        </w:r>
        <w:r>
          <w:rPr>
            <w:rFonts w:ascii="Times New Roman"/>
            <w:color w:val="757E93"/>
            <w:w w:val="105"/>
            <w:position w:val="1"/>
            <w:sz w:val="9"/>
          </w:rPr>
          <w:t>of </w:t>
        </w:r>
        <w:r>
          <w:rPr>
            <w:rFonts w:ascii="Times New Roman"/>
            <w:color w:val="757E93"/>
            <w:w w:val="105"/>
            <w:position w:val="1"/>
            <w:sz w:val="10"/>
          </w:rPr>
          <w:t>rows</w:t>
        </w:r>
        <w:r>
          <w:rPr>
            <w:rFonts w:ascii="Times New Roman"/>
            <w:color w:val="757E93"/>
            <w:spacing w:val="40"/>
            <w:w w:val="105"/>
            <w:position w:val="1"/>
            <w:sz w:val="10"/>
          </w:rPr>
          <w:t> </w:t>
        </w:r>
        <w:r>
          <w:rPr>
            <w:rFonts w:ascii="Times New Roman"/>
            <w:color w:val="4D89B5"/>
            <w:w w:val="105"/>
            <w:sz w:val="10"/>
          </w:rPr>
          <w:t>SUM</w:t>
        </w:r>
        <w:r>
          <w:rPr>
            <w:rFonts w:ascii="Times New Roman"/>
            <w:color w:val="4D89B5"/>
            <w:spacing w:val="40"/>
            <w:w w:val="105"/>
            <w:sz w:val="10"/>
          </w:rPr>
          <w:t> </w:t>
        </w:r>
        <w:r>
          <w:rPr>
            <w:rFonts w:ascii="Arial"/>
            <w:color w:val="696E77"/>
            <w:w w:val="105"/>
            <w:position w:val="1"/>
            <w:sz w:val="9"/>
          </w:rPr>
          <w:t>Return</w:t>
        </w:r>
        <w:r>
          <w:rPr>
            <w:rFonts w:ascii="Arial"/>
            <w:color w:val="757E93"/>
            <w:w w:val="105"/>
            <w:position w:val="1"/>
            <w:sz w:val="9"/>
          </w:rPr>
          <w:t>sumof column</w:t>
        </w:r>
        <w:r>
          <w:rPr>
            <w:rFonts w:ascii="Arial"/>
            <w:color w:val="757E93"/>
            <w:spacing w:val="40"/>
            <w:w w:val="105"/>
            <w:position w:val="1"/>
            <w:sz w:val="9"/>
          </w:rPr>
          <w:t> </w:t>
        </w:r>
        <w:r>
          <w:rPr>
            <w:rFonts w:ascii="Arial"/>
            <w:color w:val="4D89B5"/>
            <w:w w:val="105"/>
            <w:sz w:val="10"/>
          </w:rPr>
          <w:t>AVG</w:t>
        </w:r>
        <w:r>
          <w:rPr>
            <w:rFonts w:ascii="Arial"/>
            <w:color w:val="4D89B5"/>
            <w:spacing w:val="40"/>
            <w:w w:val="105"/>
            <w:sz w:val="10"/>
          </w:rPr>
          <w:t> </w:t>
        </w:r>
        <w:r>
          <w:rPr>
            <w:rFonts w:ascii="Arial"/>
            <w:color w:val="757E93"/>
            <w:w w:val="105"/>
            <w:position w:val="1"/>
            <w:sz w:val="9"/>
          </w:rPr>
          <w:t>Return</w:t>
        </w:r>
        <w:r>
          <w:rPr>
            <w:rFonts w:ascii="Arial"/>
            <w:color w:val="757E93"/>
            <w:spacing w:val="-18"/>
            <w:w w:val="105"/>
            <w:position w:val="1"/>
            <w:sz w:val="9"/>
          </w:rPr>
          <w:t> </w:t>
        </w:r>
        <w:r>
          <w:rPr>
            <w:rFonts w:ascii="Arial"/>
            <w:color w:val="757E93"/>
            <w:w w:val="105"/>
            <w:position w:val="1"/>
            <w:sz w:val="9"/>
          </w:rPr>
          <w:t>werae,e</w:t>
        </w:r>
        <w:r>
          <w:rPr>
            <w:rFonts w:ascii="Times New Roman"/>
            <w:i/>
            <w:color w:val="757E93"/>
            <w:w w:val="105"/>
            <w:position w:val="1"/>
            <w:sz w:val="10"/>
          </w:rPr>
          <w:t>o1</w:t>
        </w:r>
        <w:r>
          <w:rPr>
            <w:rFonts w:ascii="Arial"/>
            <w:color w:val="878C97"/>
            <w:w w:val="105"/>
            <w:position w:val="1"/>
            <w:sz w:val="9"/>
          </w:rPr>
          <w:t>column</w:t>
        </w:r>
        <w:r>
          <w:rPr>
            <w:rFonts w:ascii="Arial"/>
            <w:color w:val="878C97"/>
            <w:spacing w:val="40"/>
            <w:w w:val="105"/>
            <w:position w:val="1"/>
            <w:sz w:val="9"/>
          </w:rPr>
          <w:t> </w:t>
        </w:r>
        <w:r>
          <w:rPr>
            <w:rFonts w:ascii="Times New Roman"/>
            <w:b/>
            <w:color w:val="387BA8"/>
            <w:w w:val="105"/>
            <w:sz w:val="10"/>
          </w:rPr>
          <w:t>MIN</w:t>
        </w:r>
        <w:r>
          <w:rPr>
            <w:rFonts w:ascii="Times New Roman"/>
            <w:b/>
            <w:color w:val="387BA8"/>
            <w:spacing w:val="40"/>
            <w:w w:val="115"/>
            <w:sz w:val="10"/>
          </w:rPr>
          <w:t> </w:t>
        </w:r>
        <w:r>
          <w:rPr>
            <w:rFonts w:ascii="Arial"/>
            <w:color w:val="757E93"/>
            <w:w w:val="115"/>
            <w:position w:val="1"/>
            <w:sz w:val="8"/>
          </w:rPr>
          <w:t>R urnmin</w:t>
        </w:r>
        <w:r>
          <w:rPr>
            <w:rFonts w:ascii="Arial"/>
            <w:color w:val="696E77"/>
            <w:w w:val="115"/>
            <w:position w:val="1"/>
            <w:sz w:val="8"/>
          </w:rPr>
          <w:t>value</w:t>
        </w:r>
        <w:r>
          <w:rPr>
            <w:rFonts w:ascii="Arial"/>
            <w:color w:val="757E93"/>
            <w:w w:val="115"/>
            <w:position w:val="1"/>
            <w:sz w:val="8"/>
          </w:rPr>
          <w:t>of </w:t>
        </w:r>
        <w:r>
          <w:rPr>
            <w:rFonts w:ascii="Arial"/>
            <w:color w:val="757E93"/>
            <w:w w:val="105"/>
            <w:position w:val="1"/>
            <w:sz w:val="8"/>
          </w:rPr>
          <w:t>OOlumn</w:t>
        </w:r>
        <w:r>
          <w:rPr>
            <w:rFonts w:ascii="Arial"/>
            <w:color w:val="757E93"/>
            <w:spacing w:val="40"/>
            <w:w w:val="105"/>
            <w:position w:val="1"/>
            <w:sz w:val="8"/>
          </w:rPr>
          <w:t> </w:t>
        </w:r>
        <w:r>
          <w:rPr>
            <w:rFonts w:ascii="Times New Roman"/>
            <w:b/>
            <w:color w:val="387BA8"/>
            <w:w w:val="105"/>
            <w:sz w:val="10"/>
          </w:rPr>
          <w:t>MAX</w:t>
        </w:r>
        <w:r>
          <w:rPr>
            <w:rFonts w:ascii="Times New Roman"/>
            <w:b/>
            <w:color w:val="387BA8"/>
            <w:spacing w:val="58"/>
            <w:w w:val="105"/>
            <w:sz w:val="10"/>
          </w:rPr>
          <w:t> </w:t>
        </w:r>
        <w:r>
          <w:rPr>
            <w:rFonts w:ascii="Times New Roman"/>
            <w:color w:val="757E93"/>
            <w:w w:val="105"/>
            <w:sz w:val="9"/>
          </w:rPr>
          <w:t>Return</w:t>
        </w:r>
        <w:r>
          <w:rPr>
            <w:rFonts w:ascii="Arial"/>
            <w:color w:val="757E93"/>
            <w:w w:val="105"/>
            <w:sz w:val="9"/>
          </w:rPr>
          <w:t>m.x</w:t>
        </w:r>
        <w:r>
          <w:rPr>
            <w:rFonts w:ascii="Arial"/>
            <w:color w:val="757E93"/>
            <w:spacing w:val="-4"/>
            <w:w w:val="105"/>
            <w:sz w:val="9"/>
          </w:rPr>
          <w:t> </w:t>
        </w:r>
        <w:r>
          <w:rPr>
            <w:rFonts w:ascii="Times New Roman"/>
            <w:i/>
            <w:color w:val="757E93"/>
            <w:w w:val="105"/>
            <w:sz w:val="11"/>
          </w:rPr>
          <w:t>v</w:t>
        </w:r>
        <w:r>
          <w:rPr>
            <w:rFonts w:ascii="Times New Roman"/>
            <w:i/>
            <w:color w:val="757E93"/>
            <w:spacing w:val="1"/>
            <w:w w:val="105"/>
            <w:sz w:val="11"/>
          </w:rPr>
          <w:t> </w:t>
        </w:r>
        <w:r>
          <w:rPr>
            <w:rFonts w:ascii="Times New Roman"/>
            <w:i/>
            <w:color w:val="757E93"/>
            <w:spacing w:val="-2"/>
            <w:w w:val="105"/>
            <w:sz w:val="11"/>
          </w:rPr>
          <w:t>ue</w:t>
        </w:r>
        <w:r>
          <w:rPr>
            <w:rFonts w:ascii="Times New Roman"/>
            <w:color w:val="757E93"/>
            <w:spacing w:val="-2"/>
            <w:w w:val="105"/>
            <w:sz w:val="9"/>
          </w:rPr>
          <w:t>ofoolumn</w:t>
        </w:r>
      </w:hyperlink>
    </w:p>
    <w:p>
      <w:pPr>
        <w:pStyle w:val="BodyText"/>
        <w:rPr>
          <w:rFonts w:ascii="Times New Roman"/>
          <w:sz w:val="12"/>
        </w:rPr>
      </w:pPr>
    </w:p>
    <w:p>
      <w:pPr>
        <w:pStyle w:val="BodyText"/>
        <w:spacing w:before="8"/>
        <w:rPr>
          <w:rFonts w:ascii="Times New Roman"/>
          <w:sz w:val="16"/>
        </w:rPr>
      </w:pPr>
    </w:p>
    <w:p>
      <w:pPr>
        <w:spacing w:before="0"/>
        <w:ind w:left="3265" w:right="0" w:firstLine="0"/>
        <w:jc w:val="left"/>
        <w:rPr>
          <w:rFonts w:ascii="Times New Roman"/>
          <w:sz w:val="13"/>
        </w:rPr>
      </w:pPr>
      <w:hyperlink w:history="true" w:anchor="_bookmark10">
        <w:r>
          <w:rPr>
            <w:rFonts w:ascii="Times New Roman"/>
            <w:color w:val="CCE6F4"/>
            <w:w w:val="110"/>
            <w:sz w:val="13"/>
            <w:shd w:fill="114DA1" w:color="auto" w:val="clear"/>
          </w:rPr>
          <w:t>Data</w:t>
        </w:r>
        <w:r>
          <w:rPr>
            <w:rFonts w:ascii="Times New Roman"/>
            <w:color w:val="CCE6F4"/>
            <w:spacing w:val="-6"/>
            <w:w w:val="110"/>
            <w:sz w:val="13"/>
            <w:shd w:fill="114DA1" w:color="auto" w:val="clear"/>
          </w:rPr>
          <w:t> </w:t>
        </w:r>
        <w:r>
          <w:rPr>
            <w:rFonts w:ascii="Times New Roman"/>
            <w:color w:val="CCE6F4"/>
            <w:w w:val="110"/>
            <w:sz w:val="13"/>
            <w:shd w:fill="114DA1" w:color="auto" w:val="clear"/>
          </w:rPr>
          <w:t>Definition</w:t>
        </w:r>
        <w:r>
          <w:rPr>
            <w:rFonts w:ascii="Times New Roman"/>
            <w:color w:val="CCE6F4"/>
            <w:spacing w:val="-9"/>
            <w:w w:val="110"/>
            <w:sz w:val="13"/>
            <w:shd w:fill="114DA1" w:color="auto" w:val="clear"/>
          </w:rPr>
          <w:t> </w:t>
        </w:r>
        <w:r>
          <w:rPr>
            <w:rFonts w:ascii="Times New Roman"/>
            <w:color w:val="CCE6F4"/>
            <w:spacing w:val="-2"/>
            <w:w w:val="110"/>
            <w:sz w:val="13"/>
            <w:shd w:fill="114DA1" w:color="auto" w:val="clear"/>
          </w:rPr>
          <w:t>Language</w:t>
        </w:r>
      </w:hyperlink>
    </w:p>
    <w:p>
      <w:pPr>
        <w:spacing w:line="240" w:lineRule="auto" w:before="0"/>
        <w:rPr>
          <w:rFonts w:ascii="Times New Roman"/>
          <w:sz w:val="12"/>
        </w:rPr>
      </w:pPr>
      <w:r>
        <w:rPr/>
        <w:br w:type="column"/>
      </w:r>
      <w:r>
        <w:rPr>
          <w:rFonts w:ascii="Times New Roman"/>
          <w:sz w:val="12"/>
        </w:rPr>
      </w: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spacing w:before="2"/>
        <w:rPr>
          <w:rFonts w:ascii="Times New Roman"/>
          <w:sz w:val="17"/>
        </w:rPr>
      </w:pPr>
    </w:p>
    <w:p>
      <w:pPr>
        <w:spacing w:before="0"/>
        <w:ind w:left="459" w:right="0" w:firstLine="0"/>
        <w:jc w:val="center"/>
        <w:rPr>
          <w:rFonts w:ascii="Arial"/>
          <w:b/>
          <w:sz w:val="11"/>
        </w:rPr>
      </w:pPr>
      <w:hyperlink w:history="true" w:anchor="_bookmark10">
        <w:r>
          <w:rPr>
            <w:rFonts w:ascii="Arial"/>
            <w:b/>
            <w:color w:val="482A28"/>
            <w:spacing w:val="-2"/>
            <w:w w:val="120"/>
            <w:sz w:val="11"/>
          </w:rPr>
          <w:t>LIIIIID.Jl!ll'li.</w:t>
        </w:r>
      </w:hyperlink>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3"/>
        </w:rPr>
      </w:pPr>
    </w:p>
    <w:p>
      <w:pPr>
        <w:spacing w:before="1"/>
        <w:ind w:left="426" w:right="0" w:firstLine="0"/>
        <w:jc w:val="center"/>
        <w:rPr>
          <w:rFonts w:ascii="Arial"/>
          <w:b/>
          <w:sz w:val="11"/>
        </w:rPr>
      </w:pPr>
      <w:r>
        <w:rPr/>
        <w:pict>
          <v:shape style="position:absolute;margin-left:304.802307pt;margin-top:-74.704437pt;width:35.5pt;height:36.8pt;mso-position-horizontal-relative:page;mso-position-vertical-relative:paragraph;z-index:-21194240" type="#_x0000_t202" id="docshape43" filled="false" stroked="false">
            <v:textbox inset="0,0,0,0">
              <w:txbxContent>
                <w:p>
                  <w:pPr>
                    <w:spacing w:line="735" w:lineRule="exact" w:before="0"/>
                    <w:ind w:left="0" w:right="0" w:firstLine="0"/>
                    <w:jc w:val="left"/>
                    <w:rPr>
                      <w:rFonts w:ascii="Times New Roman"/>
                      <w:b/>
                      <w:sz w:val="66"/>
                    </w:rPr>
                  </w:pPr>
                  <w:hyperlink w:history="true" w:anchor="_bookmark10">
                    <w:r>
                      <w:rPr>
                        <w:rFonts w:ascii="Times New Roman"/>
                        <w:b/>
                        <w:color w:val="1D4480"/>
                        <w:spacing w:val="-5"/>
                        <w:w w:val="110"/>
                        <w:sz w:val="66"/>
                      </w:rPr>
                      <w:t>ffi</w:t>
                    </w:r>
                  </w:hyperlink>
                </w:p>
              </w:txbxContent>
            </v:textbox>
            <w10:wrap type="none"/>
          </v:shape>
        </w:pict>
      </w:r>
      <w:hyperlink w:history="true" w:anchor="_bookmark10">
        <w:r>
          <w:rPr>
            <w:rFonts w:ascii="Arial"/>
            <w:b/>
            <w:color w:val="482A28"/>
            <w:spacing w:val="-2"/>
            <w:w w:val="140"/>
            <w:sz w:val="11"/>
          </w:rPr>
          <w:t>UlfUl!ll'li.</w:t>
        </w:r>
      </w:hyperlink>
    </w:p>
    <w:p>
      <w:pPr>
        <w:spacing w:before="54"/>
        <w:ind w:left="569" w:right="0" w:firstLine="0"/>
        <w:jc w:val="left"/>
        <w:rPr>
          <w:rFonts w:ascii="Times New Roman"/>
          <w:b/>
          <w:sz w:val="53"/>
        </w:rPr>
      </w:pPr>
      <w:r>
        <w:rPr/>
        <w:pict>
          <v:shape style="position:absolute;margin-left:301.026886pt;margin-top:28.882816pt;width:5.4pt;height:81pt;mso-position-horizontal-relative:page;mso-position-vertical-relative:paragraph;z-index:-21194752" type="#_x0000_t202" id="docshape44" filled="false" stroked="false">
            <v:textbox inset="0,0,0,0">
              <w:txbxContent>
                <w:p>
                  <w:pPr>
                    <w:spacing w:line="1620" w:lineRule="exact" w:before="0"/>
                    <w:ind w:left="0" w:right="0" w:firstLine="0"/>
                    <w:jc w:val="left"/>
                    <w:rPr>
                      <w:rFonts w:ascii="Arial" w:hAnsi="Arial"/>
                      <w:sz w:val="145"/>
                    </w:rPr>
                  </w:pPr>
                  <w:hyperlink w:history="true" w:anchor="_bookmark10">
                    <w:r>
                      <w:rPr>
                        <w:rFonts w:ascii="Arial" w:hAnsi="Arial"/>
                        <w:color w:val="073D8C"/>
                        <w:spacing w:val="-493"/>
                        <w:w w:val="118"/>
                        <w:sz w:val="145"/>
                      </w:rPr>
                      <w:t>•</w:t>
                    </w:r>
                  </w:hyperlink>
                </w:p>
              </w:txbxContent>
            </v:textbox>
            <w10:wrap type="none"/>
          </v:shape>
        </w:pict>
      </w:r>
      <w:hyperlink w:history="true" w:anchor="_bookmark10">
        <w:r>
          <w:rPr>
            <w:rFonts w:ascii="Times New Roman"/>
            <w:b/>
            <w:color w:val="073D8C"/>
            <w:spacing w:val="-5"/>
            <w:w w:val="140"/>
            <w:sz w:val="53"/>
          </w:rPr>
          <w:t>(9</w:t>
        </w:r>
      </w:hyperlink>
    </w:p>
    <w:p>
      <w:pPr>
        <w:spacing w:before="58"/>
        <w:ind w:left="461" w:right="0" w:firstLine="0"/>
        <w:jc w:val="center"/>
        <w:rPr>
          <w:rFonts w:ascii="Arial"/>
          <w:b/>
          <w:sz w:val="11"/>
        </w:rPr>
      </w:pPr>
      <w:hyperlink w:history="true" w:anchor="_bookmark10">
        <w:r>
          <w:rPr>
            <w:rFonts w:ascii="Arial"/>
            <w:b/>
            <w:color w:val="482A28"/>
            <w:spacing w:val="-2"/>
            <w:w w:val="120"/>
            <w:sz w:val="11"/>
          </w:rPr>
          <w:t>Ll!WIIJl!ll'li.</w:t>
        </w:r>
      </w:hyperlink>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spacing w:before="5"/>
        <w:rPr>
          <w:rFonts w:ascii="Arial"/>
          <w:b/>
          <w:sz w:val="17"/>
        </w:rPr>
      </w:pPr>
    </w:p>
    <w:p>
      <w:pPr>
        <w:spacing w:before="0"/>
        <w:ind w:left="479" w:right="0" w:firstLine="0"/>
        <w:jc w:val="center"/>
        <w:rPr>
          <w:rFonts w:ascii="Times New Roman"/>
          <w:sz w:val="13"/>
        </w:rPr>
      </w:pPr>
      <w:hyperlink w:history="true" w:anchor="_bookmark10">
        <w:r>
          <w:rPr>
            <w:rFonts w:ascii="Arial"/>
            <w:color w:val="482A28"/>
            <w:w w:val="95"/>
            <w:sz w:val="12"/>
            <w:u w:val="thick" w:color="482A28"/>
          </w:rPr>
          <w:t>1</w:t>
        </w:r>
        <w:r>
          <w:rPr>
            <w:rFonts w:ascii="Arial"/>
            <w:color w:val="482A28"/>
            <w:spacing w:val="-14"/>
            <w:w w:val="95"/>
            <w:sz w:val="12"/>
            <w:u w:val="thick" w:color="482A28"/>
          </w:rPr>
          <w:t> </w:t>
        </w:r>
        <w:r>
          <w:rPr>
            <w:rFonts w:ascii="Arial"/>
            <w:color w:val="482A28"/>
            <w:spacing w:val="-2"/>
            <w:w w:val="85"/>
            <w:sz w:val="12"/>
            <w:u w:val="thick" w:color="482A28"/>
          </w:rPr>
          <w:t>FULLOVDI\</w:t>
        </w:r>
        <w:r>
          <w:rPr>
            <w:rFonts w:ascii="Times New Roman"/>
            <w:color w:val="482A28"/>
            <w:spacing w:val="-2"/>
            <w:w w:val="85"/>
            <w:sz w:val="13"/>
            <w:u w:val="thick" w:color="482A28"/>
          </w:rPr>
          <w:t>1cu..rn</w:t>
        </w:r>
        <w:r>
          <w:rPr>
            <w:rFonts w:ascii="Times New Roman"/>
            <w:color w:val="482A28"/>
            <w:spacing w:val="-2"/>
            <w:w w:val="85"/>
            <w:sz w:val="13"/>
          </w:rPr>
          <w:t>_</w:t>
        </w:r>
      </w:hyperlink>
    </w:p>
    <w:p>
      <w:pPr>
        <w:pStyle w:val="BodyText"/>
        <w:rPr>
          <w:rFonts w:ascii="Times New Roman"/>
          <w:sz w:val="14"/>
        </w:rPr>
      </w:pPr>
    </w:p>
    <w:p>
      <w:pPr>
        <w:pStyle w:val="BodyText"/>
        <w:rPr>
          <w:rFonts w:ascii="Times New Roman"/>
          <w:sz w:val="15"/>
        </w:rPr>
      </w:pPr>
    </w:p>
    <w:p>
      <w:pPr>
        <w:spacing w:line="220" w:lineRule="auto" w:before="1"/>
        <w:ind w:left="647" w:right="227" w:firstLine="7"/>
        <w:jc w:val="left"/>
        <w:rPr>
          <w:rFonts w:ascii="Times New Roman"/>
          <w:sz w:val="13"/>
        </w:rPr>
      </w:pPr>
      <w:hyperlink w:history="true" w:anchor="_bookmark10">
        <w:r>
          <w:rPr>
            <w:rFonts w:ascii="Times New Roman"/>
            <w:color w:val="CCE6F4"/>
            <w:w w:val="110"/>
            <w:sz w:val="13"/>
            <w:shd w:fill="114DA1" w:color="auto" w:val="clear"/>
          </w:rPr>
          <w:t>Order</w:t>
        </w:r>
        <w:r>
          <w:rPr>
            <w:rFonts w:ascii="Times New Roman"/>
            <w:color w:val="CCE6F4"/>
            <w:spacing w:val="-14"/>
            <w:w w:val="110"/>
            <w:sz w:val="13"/>
            <w:shd w:fill="114DA1" w:color="auto" w:val="clear"/>
          </w:rPr>
          <w:t> </w:t>
        </w:r>
        <w:r>
          <w:rPr>
            <w:rFonts w:ascii="Arial"/>
            <w:color w:val="CCE6F4"/>
            <w:w w:val="110"/>
            <w:sz w:val="12"/>
            <w:shd w:fill="114DA1" w:color="auto" w:val="clear"/>
          </w:rPr>
          <w:t>O</w:t>
        </w:r>
        <w:r>
          <w:rPr>
            <w:rFonts w:ascii="Arial"/>
            <w:color w:val="CCE6F4"/>
            <w:w w:val="110"/>
            <w:sz w:val="12"/>
          </w:rPr>
          <w:t>f</w:t>
        </w:r>
        <w:r>
          <w:rPr>
            <w:rFonts w:ascii="Arial"/>
            <w:color w:val="CCE6F4"/>
            <w:spacing w:val="40"/>
            <w:w w:val="110"/>
            <w:sz w:val="12"/>
          </w:rPr>
          <w:t> </w:t>
        </w:r>
        <w:r>
          <w:rPr>
            <w:rFonts w:ascii="Times New Roman"/>
            <w:color w:val="CCE6F4"/>
            <w:spacing w:val="-2"/>
            <w:w w:val="110"/>
            <w:sz w:val="13"/>
            <w:shd w:fill="114DA1" w:color="auto" w:val="clear"/>
          </w:rPr>
          <w:t>Execution</w:t>
        </w:r>
      </w:hyperlink>
    </w:p>
    <w:p>
      <w:pPr>
        <w:spacing w:line="240" w:lineRule="auto" w:before="5"/>
        <w:rPr>
          <w:rFonts w:ascii="Times New Roman"/>
          <w:sz w:val="8"/>
        </w:rPr>
      </w:pPr>
      <w:r>
        <w:rPr/>
        <w:br w:type="column"/>
      </w:r>
      <w:r>
        <w:rPr>
          <w:rFonts w:ascii="Times New Roman"/>
          <w:sz w:val="8"/>
        </w:rPr>
      </w:r>
    </w:p>
    <w:p>
      <w:pPr>
        <w:spacing w:before="0"/>
        <w:ind w:left="236" w:right="0" w:firstLine="0"/>
        <w:jc w:val="left"/>
        <w:rPr>
          <w:rFonts w:ascii="Times New Roman"/>
          <w:sz w:val="8"/>
        </w:rPr>
      </w:pPr>
      <w:r>
        <w:rPr/>
        <w:pict>
          <v:line style="position:absolute;mso-position-horizontal-relative:page;mso-position-vertical-relative:paragraph;z-index:15744000" from="470.372833pt,-94.407326pt" to="470.372833pt,-128.929504pt" stroked="true" strokeweight=".988042pt" strokecolor="#000000">
            <v:stroke dashstyle="solid"/>
            <w10:wrap type="none"/>
          </v:line>
        </w:pict>
      </w:r>
      <w:hyperlink w:history="true" w:anchor="_bookmark10">
        <w:r>
          <w:rPr>
            <w:rFonts w:ascii="Times New Roman"/>
            <w:color w:val="363636"/>
            <w:spacing w:val="-2"/>
            <w:w w:val="140"/>
            <w:sz w:val="8"/>
          </w:rPr>
          <w:t>Seka.allcolumnwithfllt</w:t>
        </w:r>
        <w:r>
          <w:rPr>
            <w:rFonts w:ascii="Times New Roman"/>
            <w:color w:val="696E77"/>
            <w:spacing w:val="-2"/>
            <w:w w:val="140"/>
            <w:sz w:val="8"/>
          </w:rPr>
          <w:t>e</w:t>
        </w:r>
        <w:r>
          <w:rPr>
            <w:rFonts w:ascii="Times New Roman"/>
            <w:color w:val="363636"/>
            <w:spacing w:val="-2"/>
            <w:w w:val="140"/>
            <w:sz w:val="8"/>
          </w:rPr>
          <w:t>,.</w:t>
        </w:r>
        <w:r>
          <w:rPr>
            <w:rFonts w:ascii="Times New Roman"/>
            <w:color w:val="696E77"/>
            <w:spacing w:val="-2"/>
            <w:w w:val="140"/>
            <w:sz w:val="8"/>
          </w:rPr>
          <w:t>.a</w:t>
        </w:r>
        <w:r>
          <w:rPr>
            <w:rFonts w:ascii="Times New Roman"/>
            <w:color w:val="363636"/>
            <w:spacing w:val="-2"/>
            <w:w w:val="140"/>
            <w:sz w:val="8"/>
          </w:rPr>
          <w:t>pplied</w:t>
        </w:r>
      </w:hyperlink>
    </w:p>
    <w:p>
      <w:pPr>
        <w:pStyle w:val="BodyText"/>
        <w:spacing w:before="8"/>
        <w:rPr>
          <w:rFonts w:ascii="Times New Roman"/>
          <w:sz w:val="10"/>
        </w:rPr>
      </w:pPr>
    </w:p>
    <w:p>
      <w:pPr>
        <w:spacing w:line="225" w:lineRule="auto" w:before="0"/>
        <w:ind w:left="259" w:right="3261" w:hanging="6"/>
        <w:jc w:val="left"/>
        <w:rPr>
          <w:rFonts w:ascii="Times New Roman" w:hAnsi="Times New Roman"/>
          <w:sz w:val="11"/>
        </w:rPr>
      </w:pPr>
      <w:hyperlink w:history="true" w:anchor="_bookmark10">
        <w:r>
          <w:rPr>
            <w:rFonts w:ascii="Times New Roman" w:hAnsi="Times New Roman"/>
            <w:color w:val="727CB3"/>
            <w:w w:val="95"/>
            <w:sz w:val="11"/>
          </w:rPr>
          <w:t>SELECT</w:t>
        </w:r>
        <w:r>
          <w:rPr>
            <w:rFonts w:ascii="Times New Roman" w:hAnsi="Times New Roman"/>
            <w:color w:val="727CB3"/>
            <w:spacing w:val="4"/>
            <w:sz w:val="11"/>
          </w:rPr>
          <w:t> </w:t>
        </w:r>
        <w:r>
          <w:rPr>
            <w:rFonts w:ascii="Times New Roman" w:hAnsi="Times New Roman"/>
            <w:color w:val="C877A3"/>
            <w:w w:val="95"/>
            <w:sz w:val="11"/>
          </w:rPr>
          <w:t>•</w:t>
        </w:r>
        <w:r>
          <w:rPr>
            <w:rFonts w:ascii="Times New Roman" w:hAnsi="Times New Roman"/>
            <w:color w:val="C877A3"/>
            <w:spacing w:val="22"/>
            <w:sz w:val="11"/>
          </w:rPr>
          <w:t> </w:t>
        </w:r>
        <w:r>
          <w:rPr>
            <w:rFonts w:ascii="Times New Roman" w:hAnsi="Times New Roman"/>
            <w:color w:val="727CB3"/>
            <w:w w:val="95"/>
            <w:sz w:val="11"/>
          </w:rPr>
          <w:t>FROII</w:t>
        </w:r>
        <w:r>
          <w:rPr>
            <w:rFonts w:ascii="Times New Roman" w:hAnsi="Times New Roman"/>
            <w:color w:val="727CB3"/>
            <w:spacing w:val="-1"/>
            <w:sz w:val="11"/>
          </w:rPr>
          <w:t> </w:t>
        </w:r>
        <w:r>
          <w:rPr>
            <w:rFonts w:ascii="Times New Roman" w:hAnsi="Times New Roman"/>
            <w:color w:val="4D4D4D"/>
            <w:w w:val="95"/>
            <w:sz w:val="11"/>
          </w:rPr>
          <w:t>tb</w:t>
        </w:r>
        <w:r>
          <w:rPr>
            <w:rFonts w:ascii="Times New Roman" w:hAnsi="Times New Roman"/>
            <w:color w:val="4D4D4D"/>
            <w:sz w:val="11"/>
          </w:rPr>
          <w:t> </w:t>
        </w:r>
        <w:r>
          <w:rPr>
            <w:rFonts w:ascii="Times New Roman" w:hAnsi="Times New Roman"/>
            <w:color w:val="4D4D4D"/>
            <w:w w:val="95"/>
            <w:sz w:val="11"/>
          </w:rPr>
          <w:t>l</w:t>
        </w:r>
        <w:r>
          <w:rPr>
            <w:rFonts w:ascii="Times New Roman" w:hAnsi="Times New Roman"/>
            <w:color w:val="4D4D4D"/>
            <w:spacing w:val="40"/>
            <w:sz w:val="11"/>
          </w:rPr>
          <w:t> </w:t>
        </w:r>
        <w:r>
          <w:rPr>
            <w:rFonts w:ascii="Times New Roman" w:hAnsi="Times New Roman"/>
            <w:color w:val="5E69AA"/>
            <w:sz w:val="11"/>
          </w:rPr>
          <w:t>WHERE </w:t>
        </w:r>
        <w:r>
          <w:rPr>
            <w:rFonts w:ascii="Times New Roman" w:hAnsi="Times New Roman"/>
            <w:color w:val="4D4D4D"/>
            <w:sz w:val="11"/>
          </w:rPr>
          <w:t>col</w:t>
        </w:r>
        <w:r>
          <w:rPr>
            <w:rFonts w:ascii="Times New Roman" w:hAnsi="Times New Roman"/>
            <w:color w:val="4D4D4D"/>
            <w:spacing w:val="80"/>
            <w:sz w:val="11"/>
          </w:rPr>
          <w:t> </w:t>
        </w:r>
        <w:r>
          <w:rPr>
            <w:rFonts w:ascii="Times New Roman" w:hAnsi="Times New Roman"/>
            <w:color w:val="D395B8"/>
            <w:sz w:val="9"/>
          </w:rPr>
          <w:t>&gt;</w:t>
        </w:r>
        <w:r>
          <w:rPr>
            <w:rFonts w:ascii="Times New Roman" w:hAnsi="Times New Roman"/>
            <w:color w:val="D395B8"/>
            <w:spacing w:val="40"/>
            <w:sz w:val="9"/>
          </w:rPr>
          <w:t> </w:t>
        </w:r>
        <w:r>
          <w:rPr>
            <w:rFonts w:ascii="Times New Roman" w:hAnsi="Times New Roman"/>
            <w:color w:val="C6A17C"/>
            <w:sz w:val="11"/>
          </w:rPr>
          <w:t>5</w:t>
        </w:r>
        <w:r>
          <w:rPr>
            <w:rFonts w:ascii="Times New Roman" w:hAnsi="Times New Roman"/>
            <w:color w:val="878C97"/>
            <w:sz w:val="11"/>
          </w:rPr>
          <w:t>;</w:t>
        </w:r>
      </w:hyperlink>
    </w:p>
    <w:p>
      <w:pPr>
        <w:spacing w:before="80"/>
        <w:ind w:left="236" w:right="0" w:firstLine="0"/>
        <w:jc w:val="left"/>
        <w:rPr>
          <w:rFonts w:ascii="Times New Roman"/>
          <w:sz w:val="8"/>
        </w:rPr>
      </w:pPr>
      <w:hyperlink w:history="true" w:anchor="_bookmark10">
        <w:r>
          <w:rPr>
            <w:rFonts w:ascii="Times New Roman"/>
            <w:color w:val="363636"/>
            <w:w w:val="120"/>
            <w:sz w:val="8"/>
          </w:rPr>
          <w:t>Se</w:t>
        </w:r>
        <w:r>
          <w:rPr>
            <w:rFonts w:ascii="Times New Roman"/>
            <w:w w:val="120"/>
            <w:sz w:val="8"/>
          </w:rPr>
          <w:t>1</w:t>
        </w:r>
        <w:r>
          <w:rPr>
            <w:rFonts w:ascii="Times New Roman"/>
            <w:color w:val="4D4D4D"/>
            <w:w w:val="120"/>
            <w:sz w:val="8"/>
          </w:rPr>
          <w:t>4&lt;t</w:t>
        </w:r>
        <w:r>
          <w:rPr>
            <w:rFonts w:ascii="Times New Roman"/>
            <w:color w:val="4D4D4D"/>
            <w:spacing w:val="31"/>
            <w:w w:val="135"/>
            <w:sz w:val="8"/>
          </w:rPr>
          <w:t> </w:t>
        </w:r>
        <w:r>
          <w:rPr>
            <w:rFonts w:ascii="Times New Roman"/>
            <w:color w:val="1F1F1F"/>
            <w:w w:val="135"/>
            <w:sz w:val="8"/>
          </w:rPr>
          <w:t>flnt</w:t>
        </w:r>
        <w:r>
          <w:rPr>
            <w:rFonts w:ascii="Times New Roman"/>
            <w:color w:val="363636"/>
            <w:w w:val="135"/>
            <w:sz w:val="8"/>
          </w:rPr>
          <w:t>10rowsfor</w:t>
        </w:r>
        <w:r>
          <w:rPr>
            <w:rFonts w:ascii="Times New Roman"/>
            <w:color w:val="363636"/>
            <w:spacing w:val="-15"/>
            <w:w w:val="135"/>
            <w:sz w:val="8"/>
          </w:rPr>
          <w:t> </w:t>
        </w:r>
        <w:r>
          <w:rPr>
            <w:rFonts w:ascii="Times New Roman"/>
            <w:color w:val="363636"/>
            <w:spacing w:val="-2"/>
            <w:w w:val="135"/>
            <w:sz w:val="8"/>
          </w:rPr>
          <w:t>two</w:t>
        </w:r>
        <w:r>
          <w:rPr>
            <w:rFonts w:ascii="Times New Roman"/>
            <w:color w:val="4D4D4D"/>
            <w:spacing w:val="-2"/>
            <w:w w:val="135"/>
            <w:sz w:val="8"/>
          </w:rPr>
          <w:t>co</w:t>
        </w:r>
        <w:r>
          <w:rPr>
            <w:rFonts w:ascii="Times New Roman"/>
            <w:spacing w:val="-2"/>
            <w:w w:val="135"/>
            <w:sz w:val="8"/>
          </w:rPr>
          <w:t>l</w:t>
        </w:r>
        <w:r>
          <w:rPr>
            <w:rFonts w:ascii="Times New Roman"/>
            <w:color w:val="363636"/>
            <w:spacing w:val="-2"/>
            <w:w w:val="135"/>
            <w:sz w:val="8"/>
          </w:rPr>
          <w:t>umns</w:t>
        </w:r>
      </w:hyperlink>
    </w:p>
    <w:p>
      <w:pPr>
        <w:pStyle w:val="BodyText"/>
        <w:spacing w:before="1"/>
        <w:rPr>
          <w:rFonts w:ascii="Times New Roman"/>
          <w:sz w:val="8"/>
        </w:rPr>
      </w:pPr>
    </w:p>
    <w:p>
      <w:pPr>
        <w:spacing w:line="225" w:lineRule="auto" w:before="1"/>
        <w:ind w:left="269" w:right="3261" w:hanging="5"/>
        <w:jc w:val="left"/>
        <w:rPr>
          <w:rFonts w:ascii="Arial"/>
          <w:sz w:val="10"/>
        </w:rPr>
      </w:pPr>
      <w:hyperlink w:history="true" w:anchor="_bookmark10">
        <w:r>
          <w:rPr>
            <w:rFonts w:ascii="Times New Roman"/>
            <w:color w:val="727CB3"/>
            <w:sz w:val="10"/>
          </w:rPr>
          <w:t>SELECT</w:t>
        </w:r>
        <w:r>
          <w:rPr>
            <w:rFonts w:ascii="Times New Roman"/>
            <w:color w:val="727CB3"/>
            <w:w w:val="125"/>
            <w:sz w:val="10"/>
          </w:rPr>
          <w:t> </w:t>
        </w:r>
        <w:r>
          <w:rPr>
            <w:rFonts w:ascii="Times New Roman"/>
            <w:color w:val="4D4D4D"/>
            <w:w w:val="125"/>
            <w:sz w:val="11"/>
          </w:rPr>
          <w:t>coll</w:t>
        </w:r>
        <w:r>
          <w:rPr>
            <w:rFonts w:ascii="Times New Roman"/>
            <w:color w:val="878C97"/>
            <w:w w:val="125"/>
            <w:sz w:val="11"/>
          </w:rPr>
          <w:t>,</w:t>
        </w:r>
        <w:r>
          <w:rPr>
            <w:rFonts w:ascii="Times New Roman"/>
            <w:color w:val="878C97"/>
            <w:spacing w:val="13"/>
            <w:w w:val="125"/>
            <w:sz w:val="11"/>
          </w:rPr>
          <w:t> </w:t>
        </w:r>
        <w:r>
          <w:rPr>
            <w:rFonts w:ascii="Times New Roman"/>
            <w:color w:val="4D4D4D"/>
            <w:w w:val="125"/>
            <w:sz w:val="11"/>
          </w:rPr>
          <w:t>col2</w:t>
        </w:r>
        <w:r>
          <w:rPr>
            <w:rFonts w:ascii="Times New Roman"/>
            <w:color w:val="4D4D4D"/>
            <w:spacing w:val="40"/>
            <w:w w:val="125"/>
            <w:sz w:val="11"/>
          </w:rPr>
          <w:t> </w:t>
        </w:r>
        <w:r>
          <w:rPr>
            <w:rFonts w:ascii="Times New Roman"/>
            <w:color w:val="727CB3"/>
            <w:w w:val="90"/>
            <w:sz w:val="11"/>
          </w:rPr>
          <w:t>FROM</w:t>
        </w:r>
        <w:r>
          <w:rPr>
            <w:rFonts w:ascii="Times New Roman"/>
            <w:color w:val="727CB3"/>
            <w:spacing w:val="11"/>
            <w:sz w:val="11"/>
          </w:rPr>
          <w:t> </w:t>
        </w:r>
        <w:r>
          <w:rPr>
            <w:rFonts w:ascii="Times New Roman"/>
            <w:color w:val="4D4D4D"/>
            <w:w w:val="90"/>
            <w:sz w:val="11"/>
          </w:rPr>
          <w:t>tbl</w:t>
        </w:r>
        <w:r>
          <w:rPr>
            <w:rFonts w:ascii="Times New Roman"/>
            <w:color w:val="4D4D4D"/>
            <w:spacing w:val="63"/>
            <w:sz w:val="11"/>
          </w:rPr>
          <w:t> </w:t>
        </w:r>
        <w:r>
          <w:rPr>
            <w:rFonts w:ascii="Times New Roman"/>
            <w:color w:val="727CB3"/>
            <w:w w:val="90"/>
            <w:sz w:val="11"/>
          </w:rPr>
          <w:t>UMIT</w:t>
        </w:r>
        <w:r>
          <w:rPr>
            <w:rFonts w:ascii="Times New Roman"/>
            <w:color w:val="727CB3"/>
            <w:spacing w:val="5"/>
            <w:sz w:val="11"/>
          </w:rPr>
          <w:t> </w:t>
        </w:r>
        <w:r>
          <w:rPr>
            <w:rFonts w:ascii="Arial"/>
            <w:color w:val="DBAE79"/>
            <w:spacing w:val="-5"/>
            <w:w w:val="90"/>
            <w:sz w:val="10"/>
          </w:rPr>
          <w:t>lt</w:t>
        </w:r>
        <w:r>
          <w:rPr>
            <w:rFonts w:ascii="Arial"/>
            <w:color w:val="878C97"/>
            <w:spacing w:val="-5"/>
            <w:w w:val="90"/>
            <w:sz w:val="10"/>
          </w:rPr>
          <w:t>;</w:t>
        </w:r>
      </w:hyperlink>
    </w:p>
    <w:p>
      <w:pPr>
        <w:spacing w:before="79"/>
        <w:ind w:left="213" w:right="0" w:firstLine="0"/>
        <w:jc w:val="left"/>
        <w:rPr>
          <w:rFonts w:ascii="Times New Roman" w:hAnsi="Times New Roman"/>
          <w:sz w:val="8"/>
        </w:rPr>
      </w:pPr>
      <w:hyperlink w:history="true" w:anchor="_bookmark10">
        <w:r>
          <w:rPr>
            <w:rFonts w:ascii="Times New Roman" w:hAnsi="Times New Roman"/>
            <w:color w:val="4D4D4D"/>
            <w:w w:val="130"/>
            <w:sz w:val="8"/>
          </w:rPr>
          <w:t>k</w:t>
        </w:r>
        <w:r>
          <w:rPr>
            <w:rFonts w:ascii="Times New Roman" w:hAnsi="Times New Roman"/>
            <w:w w:val="130"/>
            <w:sz w:val="8"/>
          </w:rPr>
          <w:t>l</w:t>
        </w:r>
        <w:r>
          <w:rPr>
            <w:rFonts w:ascii="Times New Roman" w:hAnsi="Times New Roman"/>
            <w:color w:val="4D4D4D"/>
            <w:w w:val="130"/>
            <w:sz w:val="8"/>
          </w:rPr>
          <w:t>ect</w:t>
        </w:r>
        <w:r>
          <w:rPr>
            <w:rFonts w:ascii="Times New Roman" w:hAnsi="Times New Roman"/>
            <w:color w:val="4D4D4D"/>
            <w:spacing w:val="28"/>
            <w:w w:val="130"/>
            <w:sz w:val="8"/>
          </w:rPr>
          <w:t> </w:t>
        </w:r>
        <w:r>
          <w:rPr>
            <w:rFonts w:ascii="Times New Roman" w:hAnsi="Times New Roman"/>
            <w:color w:val="363636"/>
            <w:w w:val="125"/>
            <w:sz w:val="8"/>
          </w:rPr>
          <w:t>.allc.o</w:t>
        </w:r>
        <w:r>
          <w:rPr>
            <w:rFonts w:ascii="Times New Roman" w:hAnsi="Times New Roman"/>
            <w:w w:val="125"/>
            <w:sz w:val="8"/>
          </w:rPr>
          <w:t>l</w:t>
        </w:r>
        <w:r>
          <w:rPr>
            <w:rFonts w:ascii="Times New Roman" w:hAnsi="Times New Roman"/>
            <w:color w:val="363636"/>
            <w:w w:val="125"/>
            <w:sz w:val="8"/>
          </w:rPr>
          <w:t>umn1</w:t>
        </w:r>
        <w:r>
          <w:rPr>
            <w:rFonts w:ascii="Times New Roman" w:hAnsi="Times New Roman"/>
            <w:color w:val="363636"/>
            <w:spacing w:val="-4"/>
            <w:w w:val="125"/>
            <w:sz w:val="8"/>
          </w:rPr>
          <w:t> </w:t>
        </w:r>
        <w:r>
          <w:rPr>
            <w:rFonts w:ascii="Times New Roman" w:hAnsi="Times New Roman"/>
            <w:color w:val="363636"/>
            <w:w w:val="125"/>
            <w:sz w:val="8"/>
          </w:rPr>
          <w:t>with</w:t>
        </w:r>
        <w:r>
          <w:rPr>
            <w:rFonts w:ascii="Times New Roman" w:hAnsi="Times New Roman"/>
            <w:color w:val="363636"/>
            <w:spacing w:val="-14"/>
            <w:w w:val="125"/>
            <w:sz w:val="8"/>
          </w:rPr>
          <w:t> </w:t>
        </w:r>
        <w:r>
          <w:rPr>
            <w:rFonts w:ascii="Times New Roman" w:hAnsi="Times New Roman"/>
            <w:color w:val="363636"/>
            <w:w w:val="125"/>
            <w:sz w:val="8"/>
          </w:rPr>
          <w:t>mu</w:t>
        </w:r>
        <w:r>
          <w:rPr>
            <w:rFonts w:ascii="Times New Roman" w:hAnsi="Times New Roman"/>
            <w:w w:val="125"/>
            <w:sz w:val="8"/>
          </w:rPr>
          <w:t>l</w:t>
        </w:r>
        <w:r>
          <w:rPr>
            <w:rFonts w:ascii="Times New Roman" w:hAnsi="Times New Roman"/>
            <w:color w:val="363636"/>
            <w:w w:val="125"/>
            <w:sz w:val="8"/>
          </w:rPr>
          <w:t>tlp</w:t>
        </w:r>
        <w:r>
          <w:rPr>
            <w:rFonts w:ascii="Times New Roman" w:hAnsi="Times New Roman"/>
            <w:w w:val="125"/>
            <w:sz w:val="8"/>
          </w:rPr>
          <w:t>l</w:t>
        </w:r>
        <w:r>
          <w:rPr>
            <w:rFonts w:ascii="Times New Roman" w:hAnsi="Times New Roman"/>
            <w:color w:val="696E77"/>
            <w:w w:val="125"/>
            <w:sz w:val="8"/>
          </w:rPr>
          <w:t>•</w:t>
        </w:r>
        <w:r>
          <w:rPr>
            <w:rFonts w:ascii="Times New Roman" w:hAnsi="Times New Roman"/>
            <w:color w:val="696E77"/>
            <w:spacing w:val="17"/>
            <w:w w:val="125"/>
            <w:sz w:val="8"/>
          </w:rPr>
          <w:t> </w:t>
        </w:r>
        <w:r>
          <w:rPr>
            <w:rFonts w:ascii="Times New Roman" w:hAnsi="Times New Roman"/>
            <w:color w:val="1F1F1F"/>
            <w:spacing w:val="-2"/>
            <w:w w:val="125"/>
            <w:sz w:val="8"/>
          </w:rPr>
          <w:t>fllt</w:t>
        </w:r>
        <w:r>
          <w:rPr>
            <w:rFonts w:ascii="Times New Roman" w:hAnsi="Times New Roman"/>
            <w:color w:val="4D4D4D"/>
            <w:spacing w:val="-2"/>
            <w:w w:val="125"/>
            <w:sz w:val="8"/>
          </w:rPr>
          <w:t>en</w:t>
        </w:r>
      </w:hyperlink>
    </w:p>
    <w:p>
      <w:pPr>
        <w:pStyle w:val="BodyText"/>
        <w:rPr>
          <w:rFonts w:ascii="Times New Roman"/>
          <w:sz w:val="11"/>
        </w:rPr>
      </w:pPr>
    </w:p>
    <w:p>
      <w:pPr>
        <w:spacing w:line="107" w:lineRule="exact" w:before="0"/>
        <w:ind w:left="264" w:right="0" w:firstLine="0"/>
        <w:jc w:val="left"/>
        <w:rPr>
          <w:rFonts w:ascii="Times New Roman" w:hAnsi="Times New Roman"/>
          <w:sz w:val="10"/>
        </w:rPr>
      </w:pPr>
      <w:hyperlink w:history="true" w:anchor="_bookmark10">
        <w:r>
          <w:rPr>
            <w:rFonts w:ascii="Times New Roman" w:hAnsi="Times New Roman"/>
            <w:color w:val="727CB3"/>
            <w:w w:val="95"/>
            <w:sz w:val="10"/>
          </w:rPr>
          <w:t>SELECT</w:t>
        </w:r>
        <w:r>
          <w:rPr>
            <w:rFonts w:ascii="Times New Roman" w:hAnsi="Times New Roman"/>
            <w:color w:val="727CB3"/>
            <w:spacing w:val="3"/>
            <w:sz w:val="10"/>
          </w:rPr>
          <w:t> </w:t>
        </w:r>
        <w:r>
          <w:rPr>
            <w:rFonts w:ascii="Times New Roman" w:hAnsi="Times New Roman"/>
            <w:color w:val="D395B8"/>
            <w:w w:val="95"/>
            <w:sz w:val="10"/>
          </w:rPr>
          <w:t>•</w:t>
        </w:r>
        <w:r>
          <w:rPr>
            <w:rFonts w:ascii="Times New Roman" w:hAnsi="Times New Roman"/>
            <w:color w:val="D395B8"/>
            <w:spacing w:val="36"/>
            <w:sz w:val="10"/>
          </w:rPr>
          <w:t> </w:t>
        </w:r>
        <w:r>
          <w:rPr>
            <w:rFonts w:ascii="Times New Roman" w:hAnsi="Times New Roman"/>
            <w:color w:val="727CB3"/>
            <w:w w:val="95"/>
            <w:sz w:val="10"/>
          </w:rPr>
          <w:t>FROM</w:t>
        </w:r>
        <w:r>
          <w:rPr>
            <w:rFonts w:ascii="Times New Roman" w:hAnsi="Times New Roman"/>
            <w:color w:val="727CB3"/>
            <w:spacing w:val="16"/>
            <w:sz w:val="10"/>
          </w:rPr>
          <w:t> </w:t>
        </w:r>
        <w:r>
          <w:rPr>
            <w:rFonts w:ascii="Times New Roman" w:hAnsi="Times New Roman"/>
            <w:color w:val="363636"/>
            <w:spacing w:val="-5"/>
            <w:w w:val="95"/>
            <w:sz w:val="10"/>
          </w:rPr>
          <w:t>tb</w:t>
        </w:r>
        <w:r>
          <w:rPr>
            <w:rFonts w:ascii="Times New Roman" w:hAnsi="Times New Roman"/>
            <w:color w:val="696E77"/>
            <w:spacing w:val="-5"/>
            <w:w w:val="95"/>
            <w:sz w:val="10"/>
          </w:rPr>
          <w:t>\</w:t>
        </w:r>
      </w:hyperlink>
    </w:p>
    <w:p>
      <w:pPr>
        <w:spacing w:line="119" w:lineRule="exact" w:before="0"/>
        <w:ind w:left="259" w:right="0" w:firstLine="0"/>
        <w:jc w:val="left"/>
        <w:rPr>
          <w:rFonts w:ascii="Times New Roman"/>
          <w:sz w:val="11"/>
        </w:rPr>
      </w:pPr>
      <w:hyperlink w:history="true" w:anchor="_bookmark10">
        <w:r>
          <w:rPr>
            <w:rFonts w:ascii="Times New Roman"/>
            <w:color w:val="5E69AA"/>
            <w:spacing w:val="-2"/>
            <w:sz w:val="11"/>
          </w:rPr>
          <w:t>WHERE</w:t>
        </w:r>
        <w:r>
          <w:rPr>
            <w:rFonts w:ascii="Times New Roman"/>
            <w:color w:val="5E69AA"/>
            <w:spacing w:val="-8"/>
            <w:w w:val="130"/>
            <w:sz w:val="11"/>
          </w:rPr>
          <w:t> </w:t>
        </w:r>
        <w:r>
          <w:rPr>
            <w:rFonts w:ascii="Times New Roman"/>
            <w:color w:val="4D4D4D"/>
            <w:spacing w:val="-2"/>
            <w:w w:val="130"/>
            <w:sz w:val="11"/>
          </w:rPr>
          <w:t>coll</w:t>
        </w:r>
        <w:r>
          <w:rPr>
            <w:rFonts w:ascii="Times New Roman"/>
            <w:color w:val="4D4D4D"/>
            <w:spacing w:val="-6"/>
            <w:w w:val="130"/>
            <w:sz w:val="11"/>
          </w:rPr>
          <w:t> </w:t>
        </w:r>
        <w:r>
          <w:rPr>
            <w:rFonts w:ascii="Times New Roman"/>
            <w:color w:val="D395B8"/>
            <w:spacing w:val="-2"/>
            <w:w w:val="130"/>
            <w:sz w:val="8"/>
          </w:rPr>
          <w:t>&gt;</w:t>
        </w:r>
        <w:r>
          <w:rPr>
            <w:rFonts w:ascii="Times New Roman"/>
            <w:color w:val="D395B8"/>
            <w:spacing w:val="14"/>
            <w:w w:val="130"/>
            <w:sz w:val="8"/>
          </w:rPr>
          <w:t> </w:t>
        </w:r>
        <w:r>
          <w:rPr>
            <w:rFonts w:ascii="Times New Roman"/>
            <w:color w:val="DBAE79"/>
            <w:spacing w:val="-2"/>
            <w:w w:val="130"/>
            <w:sz w:val="11"/>
          </w:rPr>
          <w:t>5</w:t>
        </w:r>
        <w:r>
          <w:rPr>
            <w:rFonts w:ascii="Times New Roman"/>
            <w:color w:val="DBAE79"/>
            <w:spacing w:val="-7"/>
            <w:w w:val="130"/>
            <w:sz w:val="11"/>
          </w:rPr>
          <w:t> </w:t>
        </w:r>
        <w:r>
          <w:rPr>
            <w:rFonts w:ascii="Times New Roman"/>
            <w:color w:val="727CB3"/>
            <w:spacing w:val="-2"/>
            <w:sz w:val="11"/>
          </w:rPr>
          <w:t>OR</w:t>
        </w:r>
        <w:r>
          <w:rPr>
            <w:rFonts w:ascii="Times New Roman"/>
            <w:color w:val="727CB3"/>
            <w:spacing w:val="-3"/>
            <w:w w:val="130"/>
            <w:sz w:val="11"/>
          </w:rPr>
          <w:t> </w:t>
        </w:r>
        <w:r>
          <w:rPr>
            <w:rFonts w:ascii="Times New Roman"/>
            <w:color w:val="4D4D4D"/>
            <w:spacing w:val="-2"/>
            <w:w w:val="130"/>
            <w:sz w:val="11"/>
          </w:rPr>
          <w:t>cot2</w:t>
        </w:r>
        <w:r>
          <w:rPr>
            <w:rFonts w:ascii="Times New Roman"/>
            <w:color w:val="4D4D4D"/>
            <w:spacing w:val="-7"/>
            <w:w w:val="130"/>
            <w:sz w:val="11"/>
          </w:rPr>
          <w:t> </w:t>
        </w:r>
        <w:r>
          <w:rPr>
            <w:rFonts w:ascii="Times New Roman"/>
            <w:color w:val="D395B8"/>
            <w:spacing w:val="-2"/>
            <w:w w:val="130"/>
            <w:sz w:val="8"/>
          </w:rPr>
          <w:t>&lt;</w:t>
        </w:r>
        <w:r>
          <w:rPr>
            <w:rFonts w:ascii="Times New Roman"/>
            <w:color w:val="D395B8"/>
            <w:spacing w:val="23"/>
            <w:w w:val="130"/>
            <w:sz w:val="8"/>
          </w:rPr>
          <w:t> </w:t>
        </w:r>
        <w:r>
          <w:rPr>
            <w:rFonts w:ascii="Times New Roman"/>
            <w:color w:val="C6A17C"/>
            <w:spacing w:val="-5"/>
            <w:w w:val="130"/>
            <w:sz w:val="11"/>
          </w:rPr>
          <w:t>2</w:t>
        </w:r>
        <w:r>
          <w:rPr>
            <w:rFonts w:ascii="Times New Roman"/>
            <w:color w:val="696E77"/>
            <w:spacing w:val="-5"/>
            <w:w w:val="130"/>
            <w:sz w:val="11"/>
          </w:rPr>
          <w:t>;</w:t>
        </w:r>
      </w:hyperlink>
    </w:p>
    <w:p>
      <w:pPr>
        <w:pStyle w:val="BodyText"/>
        <w:spacing w:before="5"/>
        <w:rPr>
          <w:rFonts w:ascii="Times New Roman"/>
          <w:sz w:val="9"/>
        </w:rPr>
      </w:pPr>
    </w:p>
    <w:p>
      <w:pPr>
        <w:spacing w:before="0"/>
        <w:ind w:left="226" w:right="0" w:firstLine="0"/>
        <w:jc w:val="left"/>
        <w:rPr>
          <w:rFonts w:ascii="Times New Roman"/>
          <w:sz w:val="8"/>
        </w:rPr>
      </w:pPr>
      <w:hyperlink w:history="true" w:anchor="_bookmark10">
        <w:r>
          <w:rPr>
            <w:rFonts w:ascii="Times New Roman"/>
            <w:color w:val="363636"/>
            <w:w w:val="120"/>
            <w:sz w:val="8"/>
          </w:rPr>
          <w:t>Select.all</w:t>
        </w:r>
        <w:r>
          <w:rPr>
            <w:rFonts w:ascii="Times New Roman"/>
            <w:color w:val="4D4D4D"/>
            <w:w w:val="120"/>
            <w:sz w:val="8"/>
          </w:rPr>
          <w:t>rows</w:t>
        </w:r>
        <w:r>
          <w:rPr>
            <w:rFonts w:ascii="Times New Roman"/>
            <w:color w:val="1F1F1F"/>
            <w:w w:val="120"/>
            <w:sz w:val="8"/>
          </w:rPr>
          <w:t>f</w:t>
        </w:r>
        <w:r>
          <w:rPr>
            <w:rFonts w:ascii="Times New Roman"/>
            <w:color w:val="4D4D4D"/>
            <w:w w:val="120"/>
            <w:sz w:val="8"/>
          </w:rPr>
          <w:t>1"6m</w:t>
        </w:r>
        <w:r>
          <w:rPr>
            <w:rFonts w:ascii="Times New Roman"/>
            <w:color w:val="4D4D4D"/>
            <w:spacing w:val="12"/>
            <w:w w:val="120"/>
            <w:sz w:val="8"/>
          </w:rPr>
          <w:t> </w:t>
        </w:r>
        <w:r>
          <w:rPr>
            <w:rFonts w:ascii="Times New Roman"/>
            <w:color w:val="4D4D4D"/>
            <w:w w:val="120"/>
            <w:sz w:val="8"/>
          </w:rPr>
          <w:t>c</w:t>
        </w:r>
        <w:r>
          <w:rPr>
            <w:rFonts w:ascii="Times New Roman"/>
            <w:color w:val="696E77"/>
            <w:w w:val="120"/>
            <w:sz w:val="8"/>
          </w:rPr>
          <w:t>o</w:t>
        </w:r>
        <w:r>
          <w:rPr>
            <w:rFonts w:ascii="Times New Roman"/>
            <w:color w:val="4D4D4D"/>
            <w:w w:val="120"/>
            <w:sz w:val="8"/>
          </w:rPr>
          <w:t>l1 </w:t>
        </w:r>
        <w:r>
          <w:rPr>
            <w:rFonts w:ascii="Arial"/>
            <w:color w:val="363636"/>
            <w:spacing w:val="-2"/>
            <w:w w:val="120"/>
            <w:sz w:val="8"/>
          </w:rPr>
          <w:t>&amp;.</w:t>
        </w:r>
        <w:r>
          <w:rPr>
            <w:rFonts w:ascii="Times New Roman"/>
            <w:color w:val="4D4D4D"/>
            <w:spacing w:val="-2"/>
            <w:w w:val="120"/>
            <w:sz w:val="8"/>
          </w:rPr>
          <w:t>c:ollordffln1</w:t>
        </w:r>
        <w:r>
          <w:rPr>
            <w:rFonts w:ascii="Times New Roman"/>
            <w:color w:val="363636"/>
            <w:spacing w:val="-2"/>
            <w:w w:val="120"/>
            <w:sz w:val="8"/>
          </w:rPr>
          <w:t>ll)'</w:t>
        </w:r>
        <w:r>
          <w:rPr>
            <w:rFonts w:ascii="Times New Roman"/>
            <w:color w:val="4D4D4D"/>
            <w:spacing w:val="-2"/>
            <w:w w:val="120"/>
            <w:sz w:val="8"/>
          </w:rPr>
          <w:t>c:ol</w:t>
        </w:r>
        <w:r>
          <w:rPr>
            <w:rFonts w:ascii="Times New Roman"/>
            <w:color w:val="1F1F1F"/>
            <w:spacing w:val="-2"/>
            <w:w w:val="120"/>
            <w:sz w:val="8"/>
          </w:rPr>
          <w:t>1</w:t>
        </w:r>
      </w:hyperlink>
    </w:p>
    <w:p>
      <w:pPr>
        <w:pStyle w:val="BodyText"/>
        <w:spacing w:before="6"/>
        <w:rPr>
          <w:rFonts w:ascii="Times New Roman"/>
          <w:sz w:val="7"/>
        </w:rPr>
      </w:pPr>
    </w:p>
    <w:p>
      <w:pPr>
        <w:spacing w:line="247" w:lineRule="auto" w:before="0"/>
        <w:ind w:left="269" w:right="3261" w:hanging="15"/>
        <w:jc w:val="left"/>
        <w:rPr>
          <w:rFonts w:ascii="Times New Roman"/>
          <w:sz w:val="9"/>
        </w:rPr>
      </w:pPr>
      <w:hyperlink w:history="true" w:anchor="_bookmark10">
        <w:r>
          <w:rPr>
            <w:rFonts w:ascii="Times New Roman"/>
            <w:color w:val="727CB3"/>
            <w:sz w:val="10"/>
          </w:rPr>
          <w:t>SELECT</w:t>
        </w:r>
        <w:r>
          <w:rPr>
            <w:rFonts w:ascii="Times New Roman"/>
            <w:color w:val="727CB3"/>
            <w:w w:val="130"/>
            <w:sz w:val="10"/>
          </w:rPr>
          <w:t> </w:t>
        </w:r>
        <w:r>
          <w:rPr>
            <w:rFonts w:ascii="Times New Roman"/>
            <w:color w:val="4D4D4D"/>
            <w:w w:val="130"/>
            <w:sz w:val="10"/>
          </w:rPr>
          <w:t>co</w:t>
        </w:r>
        <w:r>
          <w:rPr>
            <w:rFonts w:ascii="Times New Roman"/>
            <w:color w:val="696E77"/>
            <w:w w:val="130"/>
            <w:sz w:val="10"/>
          </w:rPr>
          <w:t>l</w:t>
        </w:r>
        <w:r>
          <w:rPr>
            <w:rFonts w:ascii="Times New Roman"/>
            <w:color w:val="363636"/>
            <w:w w:val="130"/>
            <w:sz w:val="10"/>
          </w:rPr>
          <w:t>l</w:t>
        </w:r>
        <w:r>
          <w:rPr>
            <w:rFonts w:ascii="Times New Roman"/>
            <w:color w:val="878C97"/>
            <w:w w:val="130"/>
            <w:sz w:val="10"/>
          </w:rPr>
          <w:t>,</w:t>
        </w:r>
        <w:r>
          <w:rPr>
            <w:rFonts w:ascii="Times New Roman"/>
            <w:color w:val="878C97"/>
            <w:spacing w:val="40"/>
            <w:w w:val="130"/>
            <w:sz w:val="10"/>
          </w:rPr>
          <w:t> </w:t>
        </w:r>
        <w:r>
          <w:rPr>
            <w:rFonts w:ascii="Times New Roman"/>
            <w:color w:val="4D4D4D"/>
            <w:w w:val="130"/>
            <w:sz w:val="10"/>
          </w:rPr>
          <w:t>co</w:t>
        </w:r>
        <w:r>
          <w:rPr>
            <w:rFonts w:ascii="Times New Roman"/>
            <w:color w:val="696E77"/>
            <w:w w:val="130"/>
            <w:sz w:val="10"/>
          </w:rPr>
          <w:t>1</w:t>
        </w:r>
        <w:r>
          <w:rPr>
            <w:rFonts w:ascii="Times New Roman"/>
            <w:color w:val="363636"/>
            <w:w w:val="130"/>
            <w:sz w:val="10"/>
          </w:rPr>
          <w:t>2</w:t>
        </w:r>
        <w:r>
          <w:rPr>
            <w:rFonts w:ascii="Times New Roman"/>
            <w:color w:val="363636"/>
            <w:spacing w:val="40"/>
            <w:w w:val="130"/>
            <w:sz w:val="10"/>
          </w:rPr>
          <w:t> </w:t>
        </w:r>
        <w:r>
          <w:rPr>
            <w:rFonts w:ascii="Times New Roman"/>
            <w:color w:val="5E69AA"/>
            <w:w w:val="95"/>
            <w:sz w:val="10"/>
          </w:rPr>
          <w:t>FROM</w:t>
        </w:r>
        <w:r>
          <w:rPr>
            <w:rFonts w:ascii="Times New Roman"/>
            <w:color w:val="5E69AA"/>
            <w:spacing w:val="8"/>
            <w:sz w:val="10"/>
          </w:rPr>
          <w:t> </w:t>
        </w:r>
        <w:r>
          <w:rPr>
            <w:rFonts w:ascii="Times New Roman"/>
            <w:color w:val="4D4D4D"/>
            <w:w w:val="95"/>
            <w:sz w:val="10"/>
          </w:rPr>
          <w:t>tb</w:t>
        </w:r>
        <w:r>
          <w:rPr>
            <w:rFonts w:ascii="Times New Roman"/>
            <w:color w:val="4D4D4D"/>
            <w:spacing w:val="3"/>
            <w:sz w:val="10"/>
          </w:rPr>
          <w:t> </w:t>
        </w:r>
        <w:r>
          <w:rPr>
            <w:rFonts w:ascii="Times New Roman"/>
            <w:color w:val="4D4D4D"/>
            <w:w w:val="95"/>
            <w:sz w:val="10"/>
          </w:rPr>
          <w:t>l</w:t>
        </w:r>
        <w:r>
          <w:rPr>
            <w:rFonts w:ascii="Times New Roman"/>
            <w:color w:val="4D4D4D"/>
            <w:spacing w:val="31"/>
            <w:sz w:val="10"/>
          </w:rPr>
          <w:t> </w:t>
        </w:r>
        <w:r>
          <w:rPr>
            <w:rFonts w:ascii="Times New Roman"/>
            <w:color w:val="727CB3"/>
            <w:w w:val="95"/>
            <w:sz w:val="10"/>
          </w:rPr>
          <w:t>ORO</w:t>
        </w:r>
        <w:r>
          <w:rPr>
            <w:rFonts w:ascii="Times New Roman"/>
            <w:color w:val="5E69AA"/>
            <w:w w:val="95"/>
            <w:sz w:val="10"/>
          </w:rPr>
          <w:t>ER</w:t>
        </w:r>
        <w:r>
          <w:rPr>
            <w:rFonts w:ascii="Times New Roman"/>
            <w:color w:val="5E69AA"/>
            <w:spacing w:val="2"/>
            <w:sz w:val="10"/>
          </w:rPr>
          <w:t> </w:t>
        </w:r>
        <w:r>
          <w:rPr>
            <w:rFonts w:ascii="Times New Roman"/>
            <w:color w:val="5E69AA"/>
            <w:w w:val="95"/>
            <w:sz w:val="10"/>
          </w:rPr>
          <w:t>BY</w:t>
        </w:r>
        <w:r>
          <w:rPr>
            <w:rFonts w:ascii="Times New Roman"/>
            <w:color w:val="5E69AA"/>
            <w:spacing w:val="5"/>
            <w:sz w:val="10"/>
          </w:rPr>
          <w:t> </w:t>
        </w:r>
        <w:r>
          <w:rPr>
            <w:rFonts w:ascii="Times New Roman"/>
            <w:color w:val="C6A17C"/>
            <w:w w:val="95"/>
            <w:sz w:val="10"/>
          </w:rPr>
          <w:t>l</w:t>
        </w:r>
        <w:r>
          <w:rPr>
            <w:rFonts w:ascii="Times New Roman"/>
            <w:color w:val="C6A17C"/>
            <w:spacing w:val="3"/>
            <w:sz w:val="10"/>
          </w:rPr>
          <w:t> </w:t>
        </w:r>
        <w:r>
          <w:rPr>
            <w:rFonts w:ascii="Times New Roman"/>
            <w:color w:val="696E77"/>
            <w:w w:val="95"/>
            <w:sz w:val="9"/>
          </w:rPr>
          <w:t>i</w:t>
        </w:r>
      </w:hyperlink>
    </w:p>
    <w:p>
      <w:pPr>
        <w:spacing w:before="68"/>
        <w:ind w:left="248" w:right="0" w:firstLine="0"/>
        <w:jc w:val="left"/>
        <w:rPr>
          <w:rFonts w:ascii="Times New Roman"/>
          <w:sz w:val="9"/>
        </w:rPr>
      </w:pPr>
      <w:hyperlink w:history="true" w:anchor="_bookmark10">
        <w:r>
          <w:rPr>
            <w:rFonts w:ascii="Times New Roman"/>
            <w:color w:val="363636"/>
            <w:w w:val="115"/>
            <w:sz w:val="9"/>
          </w:rPr>
          <w:t>lt</w:t>
        </w:r>
        <w:r>
          <w:rPr>
            <w:rFonts w:ascii="Times New Roman"/>
            <w:color w:val="696E77"/>
            <w:w w:val="115"/>
            <w:sz w:val="9"/>
          </w:rPr>
          <w:t>e</w:t>
        </w:r>
        <w:r>
          <w:rPr>
            <w:rFonts w:ascii="Times New Roman"/>
            <w:color w:val="363636"/>
            <w:w w:val="115"/>
            <w:sz w:val="9"/>
          </w:rPr>
          <w:t>tum</w:t>
        </w:r>
        <w:r>
          <w:rPr>
            <w:rFonts w:ascii="Times New Roman"/>
            <w:color w:val="363636"/>
            <w:spacing w:val="4"/>
            <w:w w:val="115"/>
            <w:sz w:val="9"/>
          </w:rPr>
          <w:t> </w:t>
        </w:r>
        <w:r>
          <w:rPr>
            <w:rFonts w:ascii="Times New Roman"/>
            <w:color w:val="4D4D4D"/>
            <w:w w:val="115"/>
            <w:sz w:val="9"/>
          </w:rPr>
          <w:t>c:ount</w:t>
        </w:r>
        <w:r>
          <w:rPr>
            <w:rFonts w:ascii="Times New Roman"/>
            <w:color w:val="363636"/>
            <w:w w:val="115"/>
            <w:sz w:val="9"/>
          </w:rPr>
          <w:t>of</w:t>
        </w:r>
        <w:r>
          <w:rPr>
            <w:rFonts w:ascii="Times New Roman"/>
            <w:color w:val="363636"/>
            <w:spacing w:val="-4"/>
            <w:w w:val="115"/>
            <w:sz w:val="9"/>
          </w:rPr>
          <w:t> </w:t>
        </w:r>
        <w:r>
          <w:rPr>
            <w:rFonts w:ascii="Times New Roman"/>
            <w:color w:val="4D4D4D"/>
            <w:w w:val="115"/>
            <w:sz w:val="8"/>
          </w:rPr>
          <w:t>ro</w:t>
        </w:r>
        <w:r>
          <w:rPr>
            <w:rFonts w:ascii="Times New Roman"/>
            <w:color w:val="1F1F1F"/>
            <w:w w:val="115"/>
            <w:sz w:val="8"/>
          </w:rPr>
          <w:t>ws</w:t>
        </w:r>
        <w:r>
          <w:rPr>
            <w:rFonts w:ascii="Times New Roman"/>
            <w:color w:val="1F1F1F"/>
            <w:spacing w:val="-1"/>
            <w:w w:val="115"/>
            <w:sz w:val="8"/>
          </w:rPr>
          <w:t> </w:t>
        </w:r>
        <w:r>
          <w:rPr>
            <w:rFonts w:ascii="Times New Roman"/>
            <w:color w:val="4D4D4D"/>
            <w:spacing w:val="-2"/>
            <w:w w:val="115"/>
            <w:sz w:val="9"/>
          </w:rPr>
          <w:t>In</w:t>
        </w:r>
        <w:r>
          <w:rPr>
            <w:rFonts w:ascii="Times New Roman"/>
            <w:color w:val="363636"/>
            <w:spacing w:val="-2"/>
            <w:w w:val="115"/>
            <w:sz w:val="9"/>
          </w:rPr>
          <w:t>t.abl</w:t>
        </w:r>
        <w:r>
          <w:rPr>
            <w:rFonts w:ascii="Times New Roman"/>
            <w:color w:val="696E77"/>
            <w:spacing w:val="-2"/>
            <w:w w:val="115"/>
            <w:sz w:val="9"/>
          </w:rPr>
          <w:t>o</w:t>
        </w:r>
      </w:hyperlink>
    </w:p>
    <w:p>
      <w:pPr>
        <w:spacing w:line="122" w:lineRule="exact" w:before="66"/>
        <w:ind w:left="254" w:right="0" w:firstLine="0"/>
        <w:jc w:val="left"/>
        <w:rPr>
          <w:rFonts w:ascii="Times New Roman" w:hAnsi="Times New Roman"/>
          <w:sz w:val="11"/>
        </w:rPr>
      </w:pPr>
      <w:hyperlink w:history="true" w:anchor="_bookmark10">
        <w:r>
          <w:rPr>
            <w:rFonts w:ascii="Times New Roman" w:hAnsi="Times New Roman"/>
            <w:color w:val="727CB3"/>
            <w:w w:val="90"/>
            <w:sz w:val="11"/>
          </w:rPr>
          <w:t>SELECT</w:t>
        </w:r>
        <w:r>
          <w:rPr>
            <w:rFonts w:ascii="Times New Roman" w:hAnsi="Times New Roman"/>
            <w:color w:val="727CB3"/>
            <w:spacing w:val="-2"/>
            <w:sz w:val="11"/>
          </w:rPr>
          <w:t> </w:t>
        </w:r>
        <w:r>
          <w:rPr>
            <w:rFonts w:ascii="Times New Roman" w:hAnsi="Times New Roman"/>
            <w:color w:val="975DCF"/>
            <w:spacing w:val="-2"/>
            <w:sz w:val="11"/>
          </w:rPr>
          <w:t>COUNT</w:t>
        </w:r>
        <w:r>
          <w:rPr>
            <w:rFonts w:ascii="Times New Roman" w:hAnsi="Times New Roman"/>
            <w:color w:val="696E77"/>
            <w:spacing w:val="-2"/>
            <w:sz w:val="11"/>
          </w:rPr>
          <w:t>(</w:t>
        </w:r>
        <w:r>
          <w:rPr>
            <w:rFonts w:ascii="Times New Roman" w:hAnsi="Times New Roman"/>
            <w:color w:val="D395B8"/>
            <w:spacing w:val="-2"/>
            <w:sz w:val="11"/>
          </w:rPr>
          <w:t>•</w:t>
        </w:r>
        <w:r>
          <w:rPr>
            <w:rFonts w:ascii="Times New Roman" w:hAnsi="Times New Roman"/>
            <w:color w:val="878C97"/>
            <w:spacing w:val="-2"/>
            <w:sz w:val="11"/>
          </w:rPr>
          <w:t>)</w:t>
        </w:r>
      </w:hyperlink>
    </w:p>
    <w:p>
      <w:pPr>
        <w:spacing w:line="123" w:lineRule="exact" w:before="0"/>
        <w:ind w:left="262" w:right="0" w:firstLine="0"/>
        <w:jc w:val="left"/>
        <w:rPr>
          <w:rFonts w:ascii="Times New Roman" w:hAnsi="Times New Roman"/>
          <w:sz w:val="11"/>
        </w:rPr>
      </w:pPr>
      <w:hyperlink w:history="true" w:anchor="_bookmark10">
        <w:r>
          <w:rPr>
            <w:rFonts w:ascii="Arial" w:hAnsi="Arial"/>
            <w:color w:val="727CB3"/>
            <w:w w:val="75"/>
            <w:sz w:val="11"/>
          </w:rPr>
          <w:t>FR.c»t</w:t>
        </w:r>
        <w:r>
          <w:rPr>
            <w:rFonts w:ascii="Arial" w:hAnsi="Arial"/>
            <w:color w:val="727CB3"/>
            <w:spacing w:val="-5"/>
            <w:w w:val="125"/>
            <w:sz w:val="11"/>
          </w:rPr>
          <w:t> </w:t>
        </w:r>
        <w:r>
          <w:rPr>
            <w:rFonts w:ascii="Times New Roman" w:hAnsi="Times New Roman"/>
            <w:color w:val="4D4D4D"/>
            <w:spacing w:val="-4"/>
            <w:w w:val="125"/>
            <w:sz w:val="11"/>
          </w:rPr>
          <w:t>tbl</w:t>
        </w:r>
        <w:r>
          <w:rPr>
            <w:rFonts w:ascii="Times New Roman" w:hAnsi="Times New Roman"/>
            <w:color w:val="696E77"/>
            <w:spacing w:val="-4"/>
            <w:w w:val="125"/>
            <w:sz w:val="11"/>
          </w:rPr>
          <w:t>i</w:t>
        </w:r>
      </w:hyperlink>
    </w:p>
    <w:p>
      <w:pPr>
        <w:pStyle w:val="BodyText"/>
        <w:spacing w:before="3"/>
        <w:rPr>
          <w:rFonts w:ascii="Times New Roman"/>
          <w:sz w:val="5"/>
        </w:rPr>
      </w:pPr>
      <w:r>
        <w:rPr/>
        <w:drawing>
          <wp:anchor distT="0" distB="0" distL="0" distR="0" allowOverlap="1" layoutInCell="1" locked="0" behindDoc="0" simplePos="0" relativeHeight="23">
            <wp:simplePos x="0" y="0"/>
            <wp:positionH relativeFrom="page">
              <wp:posOffset>4612261</wp:posOffset>
            </wp:positionH>
            <wp:positionV relativeFrom="paragraph">
              <wp:posOffset>53706</wp:posOffset>
            </wp:positionV>
            <wp:extent cx="522675" cy="62864"/>
            <wp:effectExtent l="0" t="0" r="0" b="0"/>
            <wp:wrapTopAndBottom/>
            <wp:docPr id="31" name="image21.jpeg"/>
            <wp:cNvGraphicFramePr>
              <a:graphicFrameLocks noChangeAspect="1"/>
            </wp:cNvGraphicFramePr>
            <a:graphic>
              <a:graphicData uri="http://schemas.openxmlformats.org/drawingml/2006/picture">
                <pic:pic>
                  <pic:nvPicPr>
                    <pic:cNvPr id="32" name="image21.jpeg"/>
                    <pic:cNvPicPr/>
                  </pic:nvPicPr>
                  <pic:blipFill>
                    <a:blip r:embed="rId37" cstate="print"/>
                    <a:stretch>
                      <a:fillRect/>
                    </a:stretch>
                  </pic:blipFill>
                  <pic:spPr>
                    <a:xfrm>
                      <a:off x="0" y="0"/>
                      <a:ext cx="522675" cy="62864"/>
                    </a:xfrm>
                    <a:prstGeom prst="rect">
                      <a:avLst/>
                    </a:prstGeom>
                  </pic:spPr>
                </pic:pic>
              </a:graphicData>
            </a:graphic>
          </wp:anchor>
        </w:drawing>
      </w:r>
    </w:p>
    <w:p>
      <w:pPr>
        <w:spacing w:line="133" w:lineRule="exact" w:before="74"/>
        <w:ind w:left="254" w:right="0" w:firstLine="0"/>
        <w:jc w:val="left"/>
        <w:rPr>
          <w:rFonts w:ascii="Arial"/>
          <w:sz w:val="12"/>
        </w:rPr>
      </w:pPr>
      <w:hyperlink w:history="true" w:anchor="_bookmark10">
        <w:r>
          <w:rPr>
            <w:rFonts w:ascii="Times New Roman"/>
            <w:color w:val="727CB3"/>
            <w:sz w:val="11"/>
          </w:rPr>
          <w:t>SELECT</w:t>
        </w:r>
        <w:r>
          <w:rPr>
            <w:rFonts w:ascii="Times New Roman"/>
            <w:color w:val="727CB3"/>
            <w:spacing w:val="8"/>
            <w:sz w:val="11"/>
          </w:rPr>
          <w:t> </w:t>
        </w:r>
        <w:r>
          <w:rPr>
            <w:rFonts w:ascii="Times New Roman"/>
            <w:b/>
            <w:color w:val="9E6ECA"/>
            <w:sz w:val="10"/>
          </w:rPr>
          <w:t>Slit</w:t>
        </w:r>
        <w:r>
          <w:rPr>
            <w:rFonts w:ascii="Times New Roman"/>
            <w:b/>
            <w:color w:val="878C97"/>
            <w:sz w:val="10"/>
          </w:rPr>
          <w:t>(</w:t>
        </w:r>
        <w:r>
          <w:rPr>
            <w:rFonts w:ascii="Times New Roman"/>
            <w:b/>
            <w:color w:val="878C97"/>
            <w:spacing w:val="-13"/>
            <w:sz w:val="10"/>
          </w:rPr>
          <w:t> </w:t>
        </w:r>
        <w:r>
          <w:rPr>
            <w:rFonts w:ascii="Times New Roman"/>
            <w:color w:val="696E77"/>
            <w:sz w:val="11"/>
          </w:rPr>
          <w:t>o</w:t>
        </w:r>
        <w:r>
          <w:rPr>
            <w:rFonts w:ascii="Times New Roman"/>
            <w:color w:val="4D4D4D"/>
            <w:sz w:val="11"/>
          </w:rPr>
          <w:t>o</w:t>
        </w:r>
        <w:r>
          <w:rPr>
            <w:rFonts w:ascii="Times New Roman"/>
            <w:color w:val="363636"/>
            <w:sz w:val="11"/>
          </w:rPr>
          <w:t>\1</w:t>
        </w:r>
        <w:r>
          <w:rPr>
            <w:rFonts w:ascii="Times New Roman"/>
            <w:color w:val="363636"/>
            <w:spacing w:val="-5"/>
            <w:sz w:val="11"/>
          </w:rPr>
          <w:t> </w:t>
        </w:r>
        <w:r>
          <w:rPr>
            <w:rFonts w:ascii="Arial"/>
            <w:color w:val="878C97"/>
            <w:spacing w:val="-10"/>
            <w:sz w:val="12"/>
          </w:rPr>
          <w:t>J</w:t>
        </w:r>
      </w:hyperlink>
    </w:p>
    <w:p>
      <w:pPr>
        <w:spacing w:line="122" w:lineRule="exact" w:before="0"/>
        <w:ind w:left="269" w:right="0" w:firstLine="0"/>
        <w:jc w:val="left"/>
        <w:rPr>
          <w:rFonts w:ascii="Times New Roman"/>
          <w:sz w:val="11"/>
        </w:rPr>
      </w:pPr>
      <w:hyperlink w:history="true" w:anchor="_bookmark10">
        <w:r>
          <w:rPr>
            <w:rFonts w:ascii="Times New Roman"/>
            <w:color w:val="5E69AA"/>
            <w:w w:val="70"/>
            <w:sz w:val="11"/>
          </w:rPr>
          <w:t>FR.OM</w:t>
        </w:r>
        <w:r>
          <w:rPr>
            <w:rFonts w:ascii="Times New Roman"/>
            <w:color w:val="5E69AA"/>
            <w:spacing w:val="-2"/>
            <w:w w:val="125"/>
            <w:sz w:val="11"/>
          </w:rPr>
          <w:t> </w:t>
        </w:r>
        <w:r>
          <w:rPr>
            <w:rFonts w:ascii="Times New Roman"/>
            <w:color w:val="4D4D4D"/>
            <w:spacing w:val="-4"/>
            <w:w w:val="125"/>
            <w:sz w:val="11"/>
          </w:rPr>
          <w:t>tbl</w:t>
        </w:r>
        <w:r>
          <w:rPr>
            <w:rFonts w:ascii="Times New Roman"/>
            <w:color w:val="696E77"/>
            <w:spacing w:val="-4"/>
            <w:w w:val="125"/>
            <w:sz w:val="11"/>
          </w:rPr>
          <w:t>;</w:t>
        </w:r>
      </w:hyperlink>
    </w:p>
    <w:p>
      <w:pPr>
        <w:spacing w:before="99"/>
        <w:ind w:left="248" w:right="0" w:firstLine="0"/>
        <w:jc w:val="left"/>
        <w:rPr>
          <w:rFonts w:ascii="Times New Roman" w:hAnsi="Times New Roman"/>
          <w:sz w:val="8"/>
        </w:rPr>
      </w:pPr>
      <w:hyperlink w:history="true" w:anchor="_bookmark10">
        <w:r>
          <w:rPr>
            <w:rFonts w:ascii="Times New Roman" w:hAnsi="Times New Roman"/>
            <w:color w:val="363636"/>
            <w:w w:val="115"/>
            <w:sz w:val="9"/>
          </w:rPr>
          <w:t>lltetum</w:t>
        </w:r>
        <w:r>
          <w:rPr>
            <w:rFonts w:ascii="Times New Roman" w:hAnsi="Times New Roman"/>
            <w:color w:val="363636"/>
            <w:spacing w:val="-14"/>
            <w:w w:val="115"/>
            <w:sz w:val="9"/>
          </w:rPr>
          <w:t> </w:t>
        </w:r>
        <w:r>
          <w:rPr>
            <w:rFonts w:ascii="Times New Roman" w:hAnsi="Times New Roman"/>
            <w:color w:val="363636"/>
            <w:w w:val="115"/>
            <w:sz w:val="8"/>
          </w:rPr>
          <w:t>m••</w:t>
        </w:r>
        <w:r>
          <w:rPr>
            <w:rFonts w:ascii="Times New Roman" w:hAnsi="Times New Roman"/>
            <w:color w:val="363636"/>
            <w:spacing w:val="25"/>
            <w:w w:val="115"/>
            <w:sz w:val="8"/>
          </w:rPr>
          <w:t> </w:t>
        </w:r>
        <w:r>
          <w:rPr>
            <w:rFonts w:ascii="Times New Roman" w:hAnsi="Times New Roman"/>
            <w:color w:val="1F1F1F"/>
            <w:w w:val="115"/>
            <w:sz w:val="9"/>
          </w:rPr>
          <w:t>va</w:t>
        </w:r>
        <w:r>
          <w:rPr>
            <w:rFonts w:ascii="Times New Roman" w:hAnsi="Times New Roman"/>
            <w:w w:val="115"/>
            <w:sz w:val="9"/>
          </w:rPr>
          <w:t>l</w:t>
        </w:r>
        <w:r>
          <w:rPr>
            <w:rFonts w:ascii="Times New Roman" w:hAnsi="Times New Roman"/>
            <w:color w:val="4D4D4D"/>
            <w:w w:val="115"/>
            <w:sz w:val="9"/>
          </w:rPr>
          <w:t>ue</w:t>
        </w:r>
        <w:r>
          <w:rPr>
            <w:rFonts w:ascii="Times New Roman" w:hAnsi="Times New Roman"/>
            <w:color w:val="4D4D4D"/>
            <w:spacing w:val="-3"/>
            <w:w w:val="115"/>
            <w:sz w:val="9"/>
          </w:rPr>
          <w:t> </w:t>
        </w:r>
        <w:r>
          <w:rPr>
            <w:rFonts w:ascii="Times New Roman" w:hAnsi="Times New Roman"/>
            <w:color w:val="363636"/>
            <w:w w:val="115"/>
            <w:sz w:val="8"/>
          </w:rPr>
          <w:t>for</w:t>
        </w:r>
        <w:r>
          <w:rPr>
            <w:rFonts w:ascii="Times New Roman" w:hAnsi="Times New Roman"/>
            <w:color w:val="363636"/>
            <w:spacing w:val="5"/>
            <w:w w:val="115"/>
            <w:sz w:val="8"/>
          </w:rPr>
          <w:t> </w:t>
        </w:r>
        <w:r>
          <w:rPr>
            <w:rFonts w:ascii="Times New Roman" w:hAnsi="Times New Roman"/>
            <w:color w:val="363636"/>
            <w:spacing w:val="-4"/>
            <w:w w:val="115"/>
            <w:sz w:val="8"/>
          </w:rPr>
          <w:t>col1</w:t>
        </w:r>
      </w:hyperlink>
    </w:p>
    <w:p>
      <w:pPr>
        <w:spacing w:before="56"/>
        <w:ind w:left="264" w:right="0" w:firstLine="0"/>
        <w:jc w:val="left"/>
        <w:rPr>
          <w:rFonts w:ascii="Times New Roman"/>
          <w:sz w:val="11"/>
        </w:rPr>
      </w:pPr>
      <w:hyperlink w:history="true" w:anchor="_bookmark10">
        <w:r>
          <w:rPr>
            <w:rFonts w:ascii="Times New Roman"/>
            <w:color w:val="727CB3"/>
            <w:w w:val="85"/>
            <w:sz w:val="11"/>
          </w:rPr>
          <w:t>SELECT</w:t>
        </w:r>
        <w:r>
          <w:rPr>
            <w:rFonts w:ascii="Times New Roman"/>
            <w:color w:val="727CB3"/>
            <w:spacing w:val="11"/>
            <w:sz w:val="11"/>
          </w:rPr>
          <w:t> </w:t>
        </w:r>
        <w:r>
          <w:rPr>
            <w:rFonts w:ascii="Times New Roman"/>
            <w:b/>
            <w:color w:val="975DCF"/>
            <w:w w:val="85"/>
            <w:sz w:val="10"/>
          </w:rPr>
          <w:t>MAX</w:t>
        </w:r>
        <w:r>
          <w:rPr>
            <w:rFonts w:ascii="Times New Roman"/>
            <w:b/>
            <w:color w:val="878C97"/>
            <w:w w:val="85"/>
            <w:sz w:val="10"/>
          </w:rPr>
          <w:t>(</w:t>
        </w:r>
        <w:r>
          <w:rPr>
            <w:rFonts w:ascii="Times New Roman"/>
            <w:b/>
            <w:color w:val="878C97"/>
            <w:spacing w:val="-9"/>
            <w:w w:val="85"/>
            <w:sz w:val="10"/>
          </w:rPr>
          <w:t> </w:t>
        </w:r>
        <w:r>
          <w:rPr>
            <w:rFonts w:ascii="Times New Roman"/>
            <w:color w:val="4D4D4D"/>
            <w:spacing w:val="-2"/>
            <w:w w:val="85"/>
            <w:sz w:val="11"/>
          </w:rPr>
          <w:t>coll</w:t>
        </w:r>
        <w:r>
          <w:rPr>
            <w:rFonts w:ascii="Times New Roman"/>
            <w:color w:val="878C97"/>
            <w:spacing w:val="-2"/>
            <w:w w:val="85"/>
            <w:sz w:val="11"/>
          </w:rPr>
          <w:t>)</w:t>
        </w:r>
      </w:hyperlink>
    </w:p>
    <w:p>
      <w:pPr>
        <w:spacing w:before="1"/>
        <w:ind w:left="262" w:right="0" w:firstLine="0"/>
        <w:jc w:val="left"/>
        <w:rPr>
          <w:rFonts w:ascii="Times New Roman"/>
          <w:sz w:val="11"/>
        </w:rPr>
      </w:pPr>
      <w:hyperlink w:history="true" w:anchor="_bookmark10">
        <w:r>
          <w:rPr>
            <w:rFonts w:ascii="Arial"/>
            <w:color w:val="727CB3"/>
            <w:w w:val="80"/>
            <w:sz w:val="11"/>
          </w:rPr>
          <w:t>FROM</w:t>
        </w:r>
        <w:r>
          <w:rPr>
            <w:rFonts w:ascii="Arial"/>
            <w:color w:val="727CB3"/>
            <w:spacing w:val="-10"/>
            <w:w w:val="130"/>
            <w:sz w:val="11"/>
          </w:rPr>
          <w:t> </w:t>
        </w:r>
        <w:r>
          <w:rPr>
            <w:rFonts w:ascii="Times New Roman"/>
            <w:color w:val="4D4D4D"/>
            <w:spacing w:val="-4"/>
            <w:w w:val="130"/>
            <w:sz w:val="11"/>
          </w:rPr>
          <w:t>tb\</w:t>
        </w:r>
        <w:r>
          <w:rPr>
            <w:rFonts w:ascii="Times New Roman"/>
            <w:color w:val="696E77"/>
            <w:spacing w:val="-4"/>
            <w:w w:val="130"/>
            <w:sz w:val="11"/>
          </w:rPr>
          <w:t>;</w:t>
        </w:r>
      </w:hyperlink>
    </w:p>
    <w:p>
      <w:pPr>
        <w:spacing w:before="69"/>
        <w:ind w:left="248" w:right="0" w:firstLine="0"/>
        <w:jc w:val="left"/>
        <w:rPr>
          <w:rFonts w:ascii="Times New Roman"/>
          <w:sz w:val="8"/>
        </w:rPr>
      </w:pPr>
      <w:hyperlink w:history="true" w:anchor="_bookmark10">
        <w:r>
          <w:rPr>
            <w:rFonts w:ascii="Times New Roman"/>
            <w:color w:val="363636"/>
            <w:spacing w:val="-4"/>
            <w:w w:val="135"/>
            <w:sz w:val="8"/>
          </w:rPr>
          <w:t>Compute</w:t>
        </w:r>
        <w:r>
          <w:rPr>
            <w:rFonts w:ascii="Times New Roman"/>
            <w:color w:val="363636"/>
            <w:spacing w:val="-12"/>
            <w:w w:val="135"/>
            <w:sz w:val="8"/>
          </w:rPr>
          <w:t> </w:t>
        </w:r>
        <w:r>
          <w:rPr>
            <w:rFonts w:ascii="Times New Roman"/>
            <w:color w:val="363636"/>
            <w:spacing w:val="-4"/>
            <w:w w:val="135"/>
            <w:sz w:val="8"/>
          </w:rPr>
          <w:t>summaryst.all</w:t>
        </w:r>
        <w:r>
          <w:rPr>
            <w:rFonts w:ascii="Times New Roman"/>
            <w:color w:val="363636"/>
            <w:spacing w:val="-13"/>
            <w:w w:val="135"/>
            <w:sz w:val="8"/>
          </w:rPr>
          <w:t> </w:t>
        </w:r>
        <w:r>
          <w:rPr>
            <w:rFonts w:ascii="Times New Roman"/>
            <w:color w:val="363636"/>
            <w:spacing w:val="-4"/>
            <w:w w:val="135"/>
            <w:sz w:val="8"/>
          </w:rPr>
          <w:t>b)</w:t>
        </w:r>
        <w:r>
          <w:rPr>
            <w:rFonts w:ascii="Times New Roman"/>
            <w:color w:val="4D4D4D"/>
            <w:spacing w:val="-4"/>
            <w:w w:val="135"/>
            <w:sz w:val="8"/>
          </w:rPr>
          <w:t>1</w:t>
        </w:r>
        <w:r>
          <w:rPr>
            <w:rFonts w:ascii="Times New Roman"/>
            <w:color w:val="363636"/>
            <w:spacing w:val="-4"/>
            <w:w w:val="135"/>
            <w:sz w:val="8"/>
          </w:rPr>
          <w:t>'</w:t>
        </w:r>
        <w:r>
          <w:rPr>
            <w:rFonts w:ascii="Times New Roman"/>
            <w:color w:val="363636"/>
            <w:spacing w:val="16"/>
            <w:w w:val="135"/>
            <w:sz w:val="8"/>
          </w:rPr>
          <w:t> </w:t>
        </w:r>
        <w:r>
          <w:rPr>
            <w:rFonts w:ascii="Times New Roman"/>
            <w:color w:val="4D4D4D"/>
            <w:spacing w:val="-4"/>
            <w:w w:val="135"/>
            <w:sz w:val="8"/>
          </w:rPr>
          <w:t>roup</w:t>
        </w:r>
        <w:r>
          <w:rPr>
            <w:rFonts w:ascii="Times New Roman"/>
            <w:color w:val="1F1F1F"/>
            <w:spacing w:val="-4"/>
            <w:w w:val="135"/>
            <w:sz w:val="8"/>
          </w:rPr>
          <w:t>ln</w:t>
        </w:r>
        <w:r>
          <w:rPr>
            <w:rFonts w:ascii="Times New Roman"/>
            <w:color w:val="4D4D4D"/>
            <w:spacing w:val="-4"/>
            <w:w w:val="135"/>
            <w:sz w:val="8"/>
          </w:rPr>
          <w:t>1</w:t>
        </w:r>
        <w:r>
          <w:rPr>
            <w:rFonts w:ascii="Times New Roman"/>
            <w:color w:val="4D4D4D"/>
            <w:spacing w:val="19"/>
            <w:w w:val="135"/>
            <w:sz w:val="8"/>
          </w:rPr>
          <w:t> </w:t>
        </w:r>
        <w:r>
          <w:rPr>
            <w:rFonts w:ascii="Times New Roman"/>
            <w:color w:val="363636"/>
            <w:spacing w:val="-4"/>
            <w:w w:val="135"/>
            <w:sz w:val="8"/>
          </w:rPr>
          <w:t>co</w:t>
        </w:r>
        <w:r>
          <w:rPr>
            <w:rFonts w:ascii="Times New Roman"/>
            <w:spacing w:val="-4"/>
            <w:w w:val="135"/>
            <w:sz w:val="8"/>
          </w:rPr>
          <w:t>l</w:t>
        </w:r>
        <w:r>
          <w:rPr>
            <w:rFonts w:ascii="Times New Roman"/>
            <w:color w:val="4D4D4D"/>
            <w:spacing w:val="-4"/>
            <w:w w:val="135"/>
            <w:sz w:val="8"/>
          </w:rPr>
          <w:t>2</w:t>
        </w:r>
      </w:hyperlink>
    </w:p>
    <w:p>
      <w:pPr>
        <w:pStyle w:val="BodyText"/>
        <w:spacing w:before="2"/>
        <w:rPr>
          <w:rFonts w:ascii="Times New Roman"/>
          <w:sz w:val="10"/>
        </w:rPr>
      </w:pPr>
    </w:p>
    <w:p>
      <w:pPr>
        <w:spacing w:before="0"/>
        <w:ind w:left="284" w:right="0" w:firstLine="0"/>
        <w:jc w:val="left"/>
        <w:rPr>
          <w:rFonts w:ascii="Times New Roman"/>
          <w:sz w:val="11"/>
        </w:rPr>
      </w:pPr>
      <w:hyperlink w:history="true" w:anchor="_bookmark10">
        <w:r>
          <w:rPr>
            <w:rFonts w:ascii="Times New Roman"/>
            <w:color w:val="727CB3"/>
            <w:w w:val="95"/>
            <w:sz w:val="11"/>
          </w:rPr>
          <w:t>SELECT</w:t>
        </w:r>
        <w:r>
          <w:rPr>
            <w:rFonts w:ascii="Times New Roman"/>
            <w:color w:val="727CB3"/>
            <w:spacing w:val="1"/>
            <w:sz w:val="11"/>
          </w:rPr>
          <w:t> </w:t>
        </w:r>
        <w:r>
          <w:rPr>
            <w:rFonts w:ascii="Times New Roman"/>
            <w:color w:val="975DCF"/>
            <w:w w:val="95"/>
            <w:sz w:val="11"/>
          </w:rPr>
          <w:t>AVG</w:t>
        </w:r>
        <w:r>
          <w:rPr>
            <w:rFonts w:ascii="Times New Roman"/>
            <w:color w:val="878C97"/>
            <w:w w:val="95"/>
            <w:sz w:val="11"/>
          </w:rPr>
          <w:t>(</w:t>
        </w:r>
        <w:r>
          <w:rPr>
            <w:rFonts w:ascii="Times New Roman"/>
            <w:color w:val="4D4D4D"/>
            <w:w w:val="95"/>
            <w:sz w:val="11"/>
          </w:rPr>
          <w:t>co\l</w:t>
        </w:r>
        <w:r>
          <w:rPr>
            <w:rFonts w:ascii="Times New Roman"/>
            <w:color w:val="878C97"/>
            <w:w w:val="95"/>
            <w:sz w:val="11"/>
          </w:rPr>
          <w:t>)</w:t>
        </w:r>
        <w:r>
          <w:rPr>
            <w:rFonts w:ascii="Times New Roman"/>
            <w:color w:val="878C97"/>
            <w:spacing w:val="13"/>
            <w:sz w:val="11"/>
          </w:rPr>
          <w:t> </w:t>
        </w:r>
        <w:r>
          <w:rPr>
            <w:rFonts w:ascii="Times New Roman"/>
            <w:color w:val="727CB3"/>
            <w:w w:val="95"/>
            <w:sz w:val="11"/>
          </w:rPr>
          <w:t>FROM</w:t>
        </w:r>
        <w:r>
          <w:rPr>
            <w:rFonts w:ascii="Times New Roman"/>
            <w:color w:val="727CB3"/>
            <w:spacing w:val="9"/>
            <w:sz w:val="11"/>
          </w:rPr>
          <w:t> </w:t>
        </w:r>
        <w:r>
          <w:rPr>
            <w:rFonts w:ascii="Times New Roman"/>
            <w:color w:val="4D4D4D"/>
            <w:spacing w:val="-5"/>
            <w:w w:val="95"/>
            <w:sz w:val="11"/>
          </w:rPr>
          <w:t>tbl</w:t>
        </w:r>
      </w:hyperlink>
    </w:p>
    <w:p>
      <w:pPr>
        <w:spacing w:line="111" w:lineRule="exact" w:before="11"/>
        <w:ind w:left="287" w:right="0" w:firstLine="0"/>
        <w:jc w:val="left"/>
        <w:rPr>
          <w:rFonts w:ascii="Times New Roman"/>
          <w:sz w:val="10"/>
        </w:rPr>
      </w:pPr>
      <w:hyperlink w:history="true" w:anchor="_bookmark10">
        <w:r>
          <w:rPr>
            <w:rFonts w:ascii="Times New Roman"/>
            <w:color w:val="727CB3"/>
            <w:w w:val="90"/>
            <w:sz w:val="10"/>
          </w:rPr>
          <w:t>GROUP</w:t>
        </w:r>
        <w:r>
          <w:rPr>
            <w:rFonts w:ascii="Times New Roman"/>
            <w:color w:val="727CB3"/>
            <w:spacing w:val="8"/>
            <w:sz w:val="10"/>
          </w:rPr>
          <w:t> </w:t>
        </w:r>
        <w:r>
          <w:rPr>
            <w:rFonts w:ascii="Times New Roman"/>
            <w:color w:val="727CB3"/>
            <w:w w:val="90"/>
            <w:sz w:val="10"/>
          </w:rPr>
          <w:t>BY</w:t>
        </w:r>
        <w:r>
          <w:rPr>
            <w:rFonts w:ascii="Times New Roman"/>
            <w:color w:val="727CB3"/>
            <w:spacing w:val="6"/>
            <w:sz w:val="10"/>
          </w:rPr>
          <w:t> </w:t>
        </w:r>
        <w:r>
          <w:rPr>
            <w:rFonts w:ascii="Times New Roman"/>
            <w:color w:val="4D4D4D"/>
            <w:spacing w:val="-2"/>
            <w:w w:val="90"/>
            <w:sz w:val="10"/>
          </w:rPr>
          <w:t>co\2</w:t>
        </w:r>
        <w:r>
          <w:rPr>
            <w:rFonts w:ascii="Times New Roman"/>
            <w:color w:val="696E77"/>
            <w:spacing w:val="-2"/>
            <w:w w:val="90"/>
            <w:sz w:val="10"/>
          </w:rPr>
          <w:t>;</w:t>
        </w:r>
      </w:hyperlink>
    </w:p>
    <w:p>
      <w:pPr>
        <w:spacing w:after="0" w:line="111" w:lineRule="exact"/>
        <w:jc w:val="left"/>
        <w:rPr>
          <w:rFonts w:ascii="Times New Roman"/>
          <w:sz w:val="10"/>
        </w:rPr>
        <w:sectPr>
          <w:type w:val="continuous"/>
          <w:pgSz w:w="12240" w:h="15840"/>
          <w:pgMar w:top="640" w:bottom="280" w:left="320" w:right="500"/>
          <w:cols w:num="3" w:equalWidth="0">
            <w:col w:w="5176" w:space="40"/>
            <w:col w:w="1456" w:space="39"/>
            <w:col w:w="4709"/>
          </w:cols>
        </w:sectPr>
      </w:pPr>
    </w:p>
    <w:p>
      <w:pPr>
        <w:spacing w:line="113" w:lineRule="exact" w:before="0"/>
        <w:ind w:left="2655" w:right="0" w:firstLine="0"/>
        <w:jc w:val="center"/>
        <w:rPr>
          <w:rFonts w:ascii="Arial"/>
          <w:sz w:val="10"/>
        </w:rPr>
      </w:pPr>
      <w:hyperlink w:history="true" w:anchor="_bookmark10">
        <w:r>
          <w:rPr>
            <w:rFonts w:ascii="Arial"/>
            <w:color w:val="363636"/>
            <w:spacing w:val="-2"/>
            <w:sz w:val="10"/>
          </w:rPr>
          <w:t>CREATE</w:t>
        </w:r>
      </w:hyperlink>
    </w:p>
    <w:p>
      <w:pPr>
        <w:pStyle w:val="BodyText"/>
        <w:spacing w:before="11"/>
        <w:rPr>
          <w:rFonts w:ascii="Arial"/>
          <w:sz w:val="7"/>
        </w:rPr>
      </w:pPr>
    </w:p>
    <w:p>
      <w:pPr>
        <w:tabs>
          <w:tab w:pos="3334" w:val="left" w:leader="none"/>
        </w:tabs>
        <w:spacing w:before="0"/>
        <w:ind w:left="2721" w:right="0" w:firstLine="0"/>
        <w:jc w:val="center"/>
        <w:rPr>
          <w:rFonts w:ascii="Times New Roman" w:hAnsi="Times New Roman"/>
          <w:sz w:val="8"/>
        </w:rPr>
      </w:pPr>
      <w:hyperlink w:history="true" w:anchor="_bookmark10">
        <w:r>
          <w:rPr>
            <w:rFonts w:ascii="Times New Roman" w:hAnsi="Times New Roman"/>
            <w:color w:val="878C97"/>
            <w:w w:val="90"/>
            <w:sz w:val="7"/>
          </w:rPr>
          <w:t>C</w:t>
        </w:r>
        <w:r>
          <w:rPr>
            <w:rFonts w:ascii="Times New Roman" w:hAnsi="Times New Roman"/>
            <w:color w:val="8990C1"/>
            <w:w w:val="90"/>
            <w:sz w:val="7"/>
          </w:rPr>
          <w:t>REATI:</w:t>
        </w:r>
        <w:r>
          <w:rPr>
            <w:rFonts w:ascii="Times New Roman" w:hAnsi="Times New Roman"/>
            <w:color w:val="8990C1"/>
            <w:spacing w:val="-2"/>
            <w:sz w:val="7"/>
          </w:rPr>
          <w:t> </w:t>
        </w:r>
        <w:r>
          <w:rPr>
            <w:rFonts w:ascii="Times New Roman" w:hAnsi="Times New Roman"/>
            <w:color w:val="8990C1"/>
            <w:spacing w:val="-5"/>
            <w:sz w:val="7"/>
          </w:rPr>
          <w:t>IM</w:t>
        </w:r>
        <w:r>
          <w:rPr>
            <w:rFonts w:ascii="Times New Roman" w:hAnsi="Times New Roman"/>
            <w:color w:val="757E93"/>
            <w:spacing w:val="-5"/>
            <w:sz w:val="7"/>
          </w:rPr>
          <w:t>T</w:t>
        </w:r>
        <w:r>
          <w:rPr>
            <w:rFonts w:ascii="Times New Roman" w:hAnsi="Times New Roman"/>
            <w:color w:val="757E93"/>
            <w:sz w:val="7"/>
          </w:rPr>
          <w:tab/>
        </w:r>
        <w:r>
          <w:rPr>
            <w:rFonts w:ascii="Times New Roman" w:hAnsi="Times New Roman"/>
            <w:color w:val="4D4D4D"/>
            <w:spacing w:val="-2"/>
            <w:sz w:val="8"/>
          </w:rPr>
          <w:t>l'l)O,ltab</w:t>
        </w:r>
        <w:r>
          <w:rPr>
            <w:rFonts w:ascii="Times New Roman" w:hAnsi="Times New Roman"/>
            <w:color w:val="696E77"/>
            <w:spacing w:val="-2"/>
            <w:sz w:val="8"/>
          </w:rPr>
          <w:t>n</w:t>
        </w:r>
        <w:r>
          <w:rPr>
            <w:rFonts w:ascii="Times New Roman" w:hAnsi="Times New Roman"/>
            <w:color w:val="878C97"/>
            <w:spacing w:val="-2"/>
            <w:sz w:val="8"/>
          </w:rPr>
          <w:t>•</w:t>
        </w:r>
        <w:r>
          <w:rPr>
            <w:rFonts w:ascii="Times New Roman" w:hAnsi="Times New Roman"/>
            <w:color w:val="A1A5A3"/>
            <w:spacing w:val="-2"/>
            <w:sz w:val="8"/>
          </w:rPr>
          <w:t>:</w:t>
        </w:r>
      </w:hyperlink>
    </w:p>
    <w:p>
      <w:pPr>
        <w:pStyle w:val="BodyText"/>
        <w:rPr>
          <w:rFonts w:ascii="Times New Roman"/>
          <w:sz w:val="8"/>
        </w:rPr>
      </w:pPr>
    </w:p>
    <w:p>
      <w:pPr>
        <w:pStyle w:val="BodyText"/>
        <w:spacing w:before="1"/>
        <w:rPr>
          <w:rFonts w:ascii="Times New Roman"/>
          <w:sz w:val="7"/>
        </w:rPr>
      </w:pPr>
    </w:p>
    <w:p>
      <w:pPr>
        <w:spacing w:line="90" w:lineRule="exact" w:before="0"/>
        <w:ind w:left="2723" w:right="0" w:firstLine="0"/>
        <w:jc w:val="left"/>
        <w:rPr>
          <w:rFonts w:ascii="Arial"/>
          <w:sz w:val="8"/>
        </w:rPr>
      </w:pPr>
      <w:hyperlink w:history="true" w:anchor="_bookmark10">
        <w:r>
          <w:rPr>
            <w:rFonts w:ascii="Arial"/>
            <w:color w:val="8990C1"/>
            <w:spacing w:val="-2"/>
            <w:w w:val="130"/>
            <w:sz w:val="8"/>
          </w:rPr>
          <w:t>WATl!</w:t>
        </w:r>
        <w:r>
          <w:rPr>
            <w:rFonts w:ascii="Arial"/>
            <w:color w:val="A1A5A3"/>
            <w:spacing w:val="-2"/>
            <w:w w:val="130"/>
            <w:sz w:val="8"/>
          </w:rPr>
          <w:t>T</w:t>
        </w:r>
        <w:r>
          <w:rPr>
            <w:rFonts w:ascii="Arial"/>
            <w:color w:val="8990C1"/>
            <w:spacing w:val="-2"/>
            <w:w w:val="130"/>
            <w:sz w:val="8"/>
          </w:rPr>
          <w:t>Aal</w:t>
        </w:r>
        <w:r>
          <w:rPr>
            <w:rFonts w:ascii="Arial"/>
            <w:color w:val="4D4D4D"/>
            <w:spacing w:val="-2"/>
            <w:w w:val="130"/>
            <w:sz w:val="8"/>
          </w:rPr>
          <w:t>l'tff</w:t>
        </w:r>
        <w:r>
          <w:rPr>
            <w:rFonts w:ascii="Arial"/>
            <w:color w:val="696E77"/>
            <w:spacing w:val="-2"/>
            <w:w w:val="130"/>
            <w:sz w:val="8"/>
          </w:rPr>
          <w:t>llb\1</w:t>
        </w:r>
        <w:r>
          <w:rPr>
            <w:rFonts w:ascii="Arial"/>
            <w:color w:val="A1A5A3"/>
            <w:spacing w:val="-2"/>
            <w:w w:val="130"/>
            <w:sz w:val="8"/>
          </w:rPr>
          <w:t>(</w:t>
        </w:r>
      </w:hyperlink>
    </w:p>
    <w:p>
      <w:pPr>
        <w:spacing w:line="79" w:lineRule="exact" w:before="0"/>
        <w:ind w:left="2881" w:right="0" w:firstLine="0"/>
        <w:jc w:val="left"/>
        <w:rPr>
          <w:rFonts w:ascii="Times New Roman"/>
          <w:sz w:val="7"/>
        </w:rPr>
      </w:pPr>
      <w:hyperlink w:history="true" w:anchor="_bookmark10">
        <w:r>
          <w:rPr>
            <w:rFonts w:ascii="Arial"/>
            <w:color w:val="696E77"/>
            <w:w w:val="145"/>
            <w:sz w:val="7"/>
          </w:rPr>
          <w:t>t</w:t>
        </w:r>
        <w:r>
          <w:rPr>
            <w:rFonts w:ascii="Arial"/>
            <w:color w:val="4D4D4D"/>
            <w:w w:val="145"/>
            <w:sz w:val="7"/>
          </w:rPr>
          <w:t>el</w:t>
        </w:r>
        <w:r>
          <w:rPr>
            <w:rFonts w:ascii="Arial"/>
            <w:color w:val="4D4D4D"/>
            <w:spacing w:val="-26"/>
            <w:w w:val="290"/>
            <w:sz w:val="7"/>
          </w:rPr>
          <w:t> </w:t>
        </w:r>
        <w:r>
          <w:rPr>
            <w:rFonts w:ascii="Times New Roman"/>
            <w:color w:val="D1AEB1"/>
            <w:spacing w:val="-5"/>
            <w:w w:val="290"/>
            <w:sz w:val="7"/>
          </w:rPr>
          <w:t>t</w:t>
        </w:r>
        <w:r>
          <w:rPr>
            <w:rFonts w:ascii="Times New Roman"/>
            <w:color w:val="878C97"/>
            <w:spacing w:val="-5"/>
            <w:w w:val="290"/>
            <w:sz w:val="7"/>
          </w:rPr>
          <w:t>.</w:t>
        </w:r>
      </w:hyperlink>
    </w:p>
    <w:p>
      <w:pPr>
        <w:pStyle w:val="BodyText"/>
        <w:rPr>
          <w:rFonts w:ascii="Times New Roman"/>
          <w:sz w:val="8"/>
        </w:rPr>
      </w:pPr>
    </w:p>
    <w:p>
      <w:pPr>
        <w:pStyle w:val="BodyText"/>
        <w:spacing w:before="10"/>
        <w:rPr>
          <w:rFonts w:ascii="Times New Roman"/>
          <w:sz w:val="9"/>
        </w:rPr>
      </w:pPr>
    </w:p>
    <w:p>
      <w:pPr>
        <w:spacing w:line="80" w:lineRule="exact" w:before="0"/>
        <w:ind w:left="2730" w:right="0" w:firstLine="0"/>
        <w:jc w:val="left"/>
        <w:rPr>
          <w:rFonts w:ascii="Arial" w:hAnsi="Arial"/>
          <w:sz w:val="7"/>
        </w:rPr>
      </w:pPr>
      <w:hyperlink w:history="true" w:anchor="_bookmark10">
        <w:r>
          <w:rPr>
            <w:rFonts w:ascii="Arial" w:hAnsi="Arial"/>
            <w:color w:val="8990C1"/>
            <w:spacing w:val="-2"/>
            <w:w w:val="120"/>
            <w:sz w:val="7"/>
          </w:rPr>
          <w:t>Cll£lTl:Ul)E)(</w:t>
        </w:r>
        <w:r>
          <w:rPr>
            <w:rFonts w:ascii="Arial" w:hAnsi="Arial"/>
            <w:color w:val="696E77"/>
            <w:spacing w:val="-2"/>
            <w:w w:val="120"/>
            <w:sz w:val="7"/>
          </w:rPr>
          <w:t>ll'ld4l</w:t>
        </w:r>
        <w:r>
          <w:rPr>
            <w:rFonts w:ascii="Arial" w:hAnsi="Arial"/>
            <w:color w:val="4D4D4D"/>
            <w:spacing w:val="-2"/>
            <w:w w:val="120"/>
            <w:sz w:val="7"/>
          </w:rPr>
          <w:t>xll­</w:t>
        </w:r>
      </w:hyperlink>
    </w:p>
    <w:p>
      <w:pPr>
        <w:spacing w:line="92" w:lineRule="exact" w:before="0"/>
        <w:ind w:left="2825" w:right="0" w:firstLine="0"/>
        <w:jc w:val="left"/>
        <w:rPr>
          <w:rFonts w:ascii="Times New Roman"/>
          <w:sz w:val="8"/>
        </w:rPr>
      </w:pPr>
      <w:hyperlink w:history="true" w:anchor="_bookmark10">
        <w:r>
          <w:rPr>
            <w:rFonts w:ascii="Times New Roman"/>
            <w:color w:val="696E77"/>
            <w:spacing w:val="-2"/>
            <w:w w:val="145"/>
            <w:sz w:val="8"/>
          </w:rPr>
          <w:t>h</w:t>
        </w:r>
        <w:r>
          <w:rPr>
            <w:rFonts w:ascii="Times New Roman"/>
            <w:color w:val="4D4D4D"/>
            <w:spacing w:val="-2"/>
            <w:w w:val="145"/>
            <w:sz w:val="8"/>
          </w:rPr>
          <w:t>b</w:t>
        </w:r>
        <w:r>
          <w:rPr>
            <w:rFonts w:ascii="Times New Roman"/>
            <w:color w:val="696E77"/>
            <w:spacing w:val="-2"/>
            <w:w w:val="145"/>
            <w:sz w:val="8"/>
          </w:rPr>
          <w:t>\tl'lat</w:t>
        </w:r>
        <w:r>
          <w:rPr>
            <w:rFonts w:ascii="Times New Roman"/>
            <w:color w:val="878C97"/>
            <w:spacing w:val="-2"/>
            <w:w w:val="145"/>
            <w:sz w:val="8"/>
          </w:rPr>
          <w:t>tc</w:t>
        </w:r>
        <w:r>
          <w:rPr>
            <w:rFonts w:ascii="Times New Roman"/>
            <w:color w:val="696E77"/>
            <w:spacing w:val="-2"/>
            <w:w w:val="145"/>
            <w:sz w:val="8"/>
          </w:rPr>
          <w:t>o\</w:t>
        </w:r>
        <w:r>
          <w:rPr>
            <w:rFonts w:ascii="Times New Roman"/>
            <w:color w:val="878C97"/>
            <w:spacing w:val="-2"/>
            <w:w w:val="145"/>
            <w:sz w:val="8"/>
          </w:rPr>
          <w:t>U;</w:t>
        </w:r>
      </w:hyperlink>
    </w:p>
    <w:p>
      <w:pPr>
        <w:spacing w:line="113" w:lineRule="exact" w:before="0"/>
        <w:ind w:left="679" w:right="0" w:firstLine="0"/>
        <w:jc w:val="left"/>
        <w:rPr>
          <w:rFonts w:ascii="Arial"/>
          <w:sz w:val="10"/>
        </w:rPr>
      </w:pPr>
      <w:r>
        <w:rPr/>
        <w:br w:type="column"/>
      </w:r>
      <w:hyperlink w:history="true" w:anchor="_bookmark10">
        <w:r>
          <w:rPr>
            <w:rFonts w:ascii="Arial"/>
            <w:color w:val="363636"/>
            <w:spacing w:val="-2"/>
            <w:w w:val="95"/>
            <w:sz w:val="10"/>
          </w:rPr>
          <w:t>AL.TEA</w:t>
        </w:r>
      </w:hyperlink>
    </w:p>
    <w:p>
      <w:pPr>
        <w:spacing w:line="206" w:lineRule="auto" w:before="82"/>
        <w:ind w:left="247" w:right="0" w:firstLine="41"/>
        <w:jc w:val="left"/>
        <w:rPr>
          <w:rFonts w:ascii="Times New Roman"/>
          <w:sz w:val="8"/>
        </w:rPr>
      </w:pPr>
      <w:hyperlink w:history="true" w:anchor="_bookmark10">
        <w:r>
          <w:rPr>
            <w:rFonts w:ascii="Arial"/>
            <w:color w:val="8990C1"/>
            <w:spacing w:val="-2"/>
            <w:w w:val="318"/>
            <w:sz w:val="7"/>
          </w:rPr>
          <w:t>i\l</w:t>
        </w:r>
        <w:r>
          <w:rPr>
            <w:rFonts w:ascii="Arial"/>
            <w:color w:val="8990C1"/>
            <w:spacing w:val="-3"/>
            <w:w w:val="318"/>
            <w:sz w:val="7"/>
          </w:rPr>
          <w:t>.</w:t>
        </w:r>
        <w:r>
          <w:rPr>
            <w:rFonts w:ascii="Times New Roman"/>
            <w:color w:val="9CA1CA"/>
            <w:spacing w:val="-2"/>
            <w:w w:val="318"/>
            <w:sz w:val="8"/>
          </w:rPr>
          <w:t>l</w:t>
        </w:r>
        <w:r>
          <w:rPr>
            <w:rFonts w:ascii="Times New Roman"/>
            <w:color w:val="9CA1CA"/>
            <w:spacing w:val="-1"/>
            <w:w w:val="318"/>
            <w:sz w:val="8"/>
          </w:rPr>
          <w:t>*</w:t>
        </w:r>
        <w:r>
          <w:rPr>
            <w:rFonts w:ascii="Times New Roman"/>
            <w:color w:val="9CA1CA"/>
            <w:spacing w:val="-83"/>
            <w:w w:val="318"/>
            <w:sz w:val="8"/>
          </w:rPr>
          <w:t>e</w:t>
        </w:r>
        <w:r>
          <w:rPr>
            <w:rFonts w:ascii="Times New Roman"/>
            <w:color w:val="4D4D4D"/>
            <w:spacing w:val="-2"/>
            <w:w w:val="90"/>
            <w:sz w:val="8"/>
          </w:rPr>
          <w:t>l't</w:t>
        </w:r>
        <w:r>
          <w:rPr>
            <w:rFonts w:ascii="Times New Roman"/>
            <w:color w:val="4D4D4D"/>
            <w:spacing w:val="-1"/>
            <w:w w:val="90"/>
            <w:sz w:val="8"/>
          </w:rPr>
          <w:t>y</w:t>
        </w:r>
        <w:r>
          <w:rPr>
            <w:rFonts w:ascii="Times New Roman"/>
            <w:color w:val="696E77"/>
            <w:spacing w:val="-2"/>
            <w:w w:val="90"/>
            <w:sz w:val="8"/>
          </w:rPr>
          <w:t>'</w:t>
        </w:r>
        <w:r>
          <w:rPr>
            <w:rFonts w:ascii="Times New Roman"/>
            <w:color w:val="696E77"/>
            <w:spacing w:val="-1"/>
            <w:w w:val="90"/>
            <w:sz w:val="8"/>
          </w:rPr>
          <w:t>r</w:t>
        </w:r>
        <w:r>
          <w:rPr>
            <w:rFonts w:ascii="Times New Roman"/>
            <w:color w:val="696E77"/>
            <w:spacing w:val="-2"/>
            <w:w w:val="90"/>
            <w:sz w:val="8"/>
          </w:rPr>
          <w:t>Ml</w:t>
        </w:r>
        <w:r>
          <w:rPr>
            <w:rFonts w:ascii="Times New Roman"/>
            <w:color w:val="878C97"/>
            <w:spacing w:val="-1"/>
            <w:w w:val="90"/>
            <w:sz w:val="8"/>
          </w:rPr>
          <w:t>h</w:t>
        </w:r>
        <w:r>
          <w:rPr>
            <w:rFonts w:ascii="Times New Roman"/>
            <w:color w:val="878C97"/>
            <w:spacing w:val="40"/>
            <w:w w:val="190"/>
            <w:sz w:val="8"/>
          </w:rPr>
          <w:t> </w:t>
        </w:r>
        <w:r>
          <w:rPr>
            <w:rFonts w:ascii="Times New Roman"/>
            <w:color w:val="9CA1CA"/>
            <w:spacing w:val="-2"/>
            <w:w w:val="190"/>
            <w:sz w:val="8"/>
          </w:rPr>
          <w:t>COU.</w:t>
        </w:r>
        <w:r>
          <w:rPr>
            <w:rFonts w:ascii="Times New Roman"/>
            <w:color w:val="878C97"/>
            <w:spacing w:val="-2"/>
            <w:w w:val="190"/>
            <w:sz w:val="8"/>
          </w:rPr>
          <w:t>c</w:t>
        </w:r>
        <w:r>
          <w:rPr>
            <w:rFonts w:ascii="Times New Roman"/>
            <w:color w:val="696E77"/>
            <w:spacing w:val="-2"/>
            <w:w w:val="190"/>
            <w:sz w:val="8"/>
          </w:rPr>
          <w:t>o\S</w:t>
        </w:r>
        <w:r>
          <w:rPr>
            <w:rFonts w:ascii="Times New Roman"/>
            <w:color w:val="A1A5A3"/>
            <w:spacing w:val="-2"/>
            <w:w w:val="190"/>
            <w:sz w:val="8"/>
          </w:rPr>
          <w:t>;</w:t>
        </w:r>
      </w:hyperlink>
    </w:p>
    <w:p>
      <w:pPr>
        <w:spacing w:line="85" w:lineRule="exact" w:before="38"/>
        <w:ind w:left="292" w:right="0" w:firstLine="0"/>
        <w:jc w:val="left"/>
        <w:rPr>
          <w:rFonts w:ascii="Times New Roman" w:hAnsi="Times New Roman"/>
          <w:sz w:val="8"/>
        </w:rPr>
      </w:pPr>
      <w:hyperlink w:history="true" w:anchor="_bookmark10">
        <w:r>
          <w:rPr>
            <w:rFonts w:ascii="Times New Roman" w:hAnsi="Times New Roman"/>
            <w:color w:val="8990C1"/>
            <w:spacing w:val="-2"/>
            <w:sz w:val="6"/>
          </w:rPr>
          <w:t>M.T(JII</w:t>
        </w:r>
        <w:r>
          <w:rPr>
            <w:rFonts w:ascii="Times New Roman" w:hAnsi="Times New Roman"/>
            <w:color w:val="8990C1"/>
            <w:spacing w:val="7"/>
            <w:sz w:val="6"/>
          </w:rPr>
          <w:t> </w:t>
        </w:r>
        <w:r>
          <w:rPr>
            <w:rFonts w:ascii="Times New Roman" w:hAnsi="Times New Roman"/>
            <w:color w:val="878C97"/>
            <w:spacing w:val="-2"/>
            <w:sz w:val="8"/>
          </w:rPr>
          <w:t>T</w:t>
        </w:r>
        <w:r>
          <w:rPr>
            <w:rFonts w:ascii="Times New Roman" w:hAnsi="Times New Roman"/>
            <w:color w:val="8990C1"/>
            <w:spacing w:val="-2"/>
            <w:sz w:val="8"/>
          </w:rPr>
          <w:t>o\lt,.</w:t>
        </w:r>
        <w:r>
          <w:rPr>
            <w:rFonts w:ascii="Times New Roman" w:hAnsi="Times New Roman"/>
            <w:color w:val="A5B5E2"/>
            <w:spacing w:val="-2"/>
            <w:sz w:val="8"/>
          </w:rPr>
          <w:t>I</w:t>
        </w:r>
        <w:r>
          <w:rPr>
            <w:rFonts w:ascii="Times New Roman" w:hAnsi="Times New Roman"/>
            <w:color w:val="A5B5E2"/>
            <w:spacing w:val="23"/>
            <w:sz w:val="8"/>
          </w:rPr>
          <w:t> </w:t>
        </w:r>
        <w:r>
          <w:rPr>
            <w:rFonts w:ascii="Times New Roman" w:hAnsi="Times New Roman"/>
            <w:color w:val="4D4D4D"/>
            <w:spacing w:val="-2"/>
            <w:sz w:val="8"/>
          </w:rPr>
          <w:t>""'</w:t>
        </w:r>
        <w:r>
          <w:rPr>
            <w:rFonts w:ascii="Times New Roman" w:hAnsi="Times New Roman"/>
            <w:color w:val="878C97"/>
            <w:spacing w:val="-2"/>
            <w:sz w:val="8"/>
          </w:rPr>
          <w:t>•</w:t>
        </w:r>
        <w:r>
          <w:rPr>
            <w:rFonts w:ascii="Times New Roman" w:hAnsi="Times New Roman"/>
            <w:color w:val="696E77"/>
            <w:spacing w:val="-2"/>
            <w:sz w:val="8"/>
          </w:rPr>
          <w:t>bl</w:t>
        </w:r>
        <w:r>
          <w:rPr>
            <w:rFonts w:ascii="Times New Roman" w:hAnsi="Times New Roman"/>
            <w:color w:val="878C97"/>
            <w:spacing w:val="-2"/>
            <w:sz w:val="8"/>
          </w:rPr>
          <w:t>l</w:t>
        </w:r>
      </w:hyperlink>
    </w:p>
    <w:p>
      <w:pPr>
        <w:spacing w:line="85" w:lineRule="exact" w:before="0"/>
        <w:ind w:left="293" w:right="0" w:firstLine="0"/>
        <w:jc w:val="left"/>
        <w:rPr>
          <w:rFonts w:ascii="Times New Roman"/>
          <w:sz w:val="7"/>
        </w:rPr>
      </w:pPr>
      <w:hyperlink w:history="true" w:anchor="_bookmark10">
        <w:r>
          <w:rPr>
            <w:rFonts w:ascii="Arial"/>
            <w:color w:val="8990C1"/>
            <w:w w:val="105"/>
            <w:sz w:val="6"/>
          </w:rPr>
          <w:t>Al.'O</w:t>
        </w:r>
        <w:r>
          <w:rPr>
            <w:rFonts w:ascii="Arial"/>
            <w:color w:val="8990C1"/>
            <w:spacing w:val="-2"/>
            <w:w w:val="105"/>
            <w:sz w:val="6"/>
          </w:rPr>
          <w:t> </w:t>
        </w:r>
        <w:r>
          <w:rPr>
            <w:rFonts w:ascii="Times New Roman"/>
            <w:color w:val="696E77"/>
            <w:w w:val="105"/>
            <w:sz w:val="8"/>
          </w:rPr>
          <w:t>coU</w:t>
        </w:r>
        <w:r>
          <w:rPr>
            <w:rFonts w:ascii="Times New Roman"/>
            <w:color w:val="696E77"/>
            <w:spacing w:val="35"/>
            <w:w w:val="105"/>
            <w:sz w:val="8"/>
          </w:rPr>
          <w:t> </w:t>
        </w:r>
        <w:r>
          <w:rPr>
            <w:rFonts w:ascii="Times New Roman"/>
            <w:color w:val="D1AEB1"/>
            <w:spacing w:val="-4"/>
            <w:w w:val="105"/>
            <w:sz w:val="7"/>
          </w:rPr>
          <w:t>t01t</w:t>
        </w:r>
        <w:r>
          <w:rPr>
            <w:rFonts w:ascii="Times New Roman"/>
            <w:color w:val="A1A5A3"/>
            <w:spacing w:val="-4"/>
            <w:w w:val="105"/>
            <w:sz w:val="7"/>
          </w:rPr>
          <w:t>;</w:t>
        </w:r>
      </w:hyperlink>
    </w:p>
    <w:p>
      <w:pPr>
        <w:pStyle w:val="BodyText"/>
        <w:spacing w:before="1"/>
        <w:rPr>
          <w:rFonts w:ascii="Times New Roman"/>
          <w:sz w:val="10"/>
        </w:rPr>
      </w:pPr>
    </w:p>
    <w:p>
      <w:pPr>
        <w:spacing w:before="1"/>
        <w:ind w:left="697" w:right="0" w:firstLine="0"/>
        <w:jc w:val="left"/>
        <w:rPr>
          <w:rFonts w:ascii="Times New Roman"/>
          <w:sz w:val="10"/>
        </w:rPr>
      </w:pPr>
      <w:hyperlink w:history="true" w:anchor="_bookmark10">
        <w:r>
          <w:rPr>
            <w:rFonts w:ascii="Times New Roman"/>
            <w:color w:val="363636"/>
            <w:spacing w:val="-4"/>
            <w:sz w:val="10"/>
          </w:rPr>
          <w:t>DROP</w:t>
        </w:r>
      </w:hyperlink>
    </w:p>
    <w:p>
      <w:pPr>
        <w:spacing w:before="51"/>
        <w:ind w:left="291" w:right="0" w:firstLine="0"/>
        <w:jc w:val="left"/>
        <w:rPr>
          <w:rFonts w:ascii="Times New Roman"/>
          <w:sz w:val="7"/>
        </w:rPr>
      </w:pPr>
      <w:hyperlink w:history="true" w:anchor="_bookmark10">
        <w:r>
          <w:rPr>
            <w:rFonts w:ascii="Times New Roman"/>
            <w:color w:val="8990C1"/>
            <w:w w:val="135"/>
            <w:sz w:val="7"/>
          </w:rPr>
          <w:t>IDJIOPl)AlAaA.S(</w:t>
        </w:r>
        <w:r>
          <w:rPr>
            <w:rFonts w:ascii="Times New Roman"/>
            <w:color w:val="8990C1"/>
            <w:spacing w:val="3"/>
            <w:w w:val="135"/>
            <w:sz w:val="7"/>
          </w:rPr>
          <w:t> </w:t>
        </w:r>
        <w:r>
          <w:rPr>
            <w:rFonts w:ascii="Times New Roman"/>
            <w:color w:val="4D4D4D"/>
            <w:spacing w:val="-2"/>
            <w:w w:val="135"/>
            <w:sz w:val="7"/>
          </w:rPr>
          <w:t>tflbl</w:t>
        </w:r>
        <w:r>
          <w:rPr>
            <w:rFonts w:ascii="Times New Roman"/>
            <w:color w:val="696E77"/>
            <w:spacing w:val="-2"/>
            <w:w w:val="135"/>
            <w:sz w:val="7"/>
          </w:rPr>
          <w:t>H</w:t>
        </w:r>
        <w:r>
          <w:rPr>
            <w:rFonts w:ascii="Times New Roman"/>
            <w:color w:val="878C97"/>
            <w:spacing w:val="-2"/>
            <w:w w:val="135"/>
            <w:sz w:val="7"/>
          </w:rPr>
          <w:t>;</w:t>
        </w:r>
      </w:hyperlink>
    </w:p>
    <w:p>
      <w:pPr>
        <w:spacing w:before="18"/>
        <w:ind w:left="292" w:right="0" w:firstLine="0"/>
        <w:jc w:val="left"/>
        <w:rPr>
          <w:rFonts w:ascii="Times New Roman" w:hAnsi="Times New Roman"/>
          <w:sz w:val="8"/>
        </w:rPr>
      </w:pPr>
      <w:hyperlink w:history="true" w:anchor="_bookmark10">
        <w:r>
          <w:rPr>
            <w:rFonts w:ascii="Times New Roman" w:hAnsi="Times New Roman"/>
            <w:color w:val="8990C1"/>
            <w:w w:val="90"/>
            <w:sz w:val="8"/>
          </w:rPr>
          <w:t>DROP</w:t>
        </w:r>
        <w:r>
          <w:rPr>
            <w:rFonts w:ascii="Times New Roman" w:hAnsi="Times New Roman"/>
            <w:color w:val="8990C1"/>
            <w:spacing w:val="6"/>
            <w:sz w:val="8"/>
          </w:rPr>
          <w:t> </w:t>
        </w:r>
        <w:r>
          <w:rPr>
            <w:rFonts w:ascii="Times New Roman" w:hAnsi="Times New Roman"/>
            <w:color w:val="727CB3"/>
            <w:w w:val="90"/>
            <w:sz w:val="8"/>
          </w:rPr>
          <w:t>TA</w:t>
        </w:r>
        <w:r>
          <w:rPr>
            <w:rFonts w:ascii="Times New Roman" w:hAnsi="Times New Roman"/>
            <w:color w:val="9CA1CA"/>
            <w:w w:val="90"/>
            <w:sz w:val="8"/>
          </w:rPr>
          <w:t>HU</w:t>
        </w:r>
        <w:r>
          <w:rPr>
            <w:rFonts w:ascii="Times New Roman" w:hAnsi="Times New Roman"/>
            <w:color w:val="9CA1CA"/>
            <w:spacing w:val="33"/>
            <w:sz w:val="8"/>
          </w:rPr>
          <w:t> </w:t>
        </w:r>
        <w:r>
          <w:rPr>
            <w:rFonts w:ascii="Times New Roman" w:hAnsi="Times New Roman"/>
            <w:color w:val="4D4D4D"/>
            <w:spacing w:val="-2"/>
            <w:w w:val="90"/>
            <w:sz w:val="8"/>
          </w:rPr>
          <w:t>"fJ</w:t>
        </w:r>
        <w:r>
          <w:rPr>
            <w:rFonts w:ascii="Times New Roman" w:hAnsi="Times New Roman"/>
            <w:color w:val="696E77"/>
            <w:spacing w:val="-2"/>
            <w:w w:val="90"/>
            <w:sz w:val="8"/>
          </w:rPr>
          <w:t>•</w:t>
        </w:r>
        <w:r>
          <w:rPr>
            <w:rFonts w:ascii="Times New Roman" w:hAnsi="Times New Roman"/>
            <w:color w:val="4D4D4D"/>
            <w:spacing w:val="-2"/>
            <w:w w:val="90"/>
            <w:sz w:val="8"/>
          </w:rPr>
          <w:t>bl</w:t>
        </w:r>
        <w:r>
          <w:rPr>
            <w:rFonts w:ascii="Times New Roman" w:hAnsi="Times New Roman"/>
            <w:color w:val="696E77"/>
            <w:spacing w:val="-2"/>
            <w:w w:val="90"/>
            <w:sz w:val="8"/>
          </w:rPr>
          <w:t>o</w:t>
        </w:r>
        <w:r>
          <w:rPr>
            <w:rFonts w:ascii="Times New Roman" w:hAnsi="Times New Roman"/>
            <w:color w:val="A1A5A3"/>
            <w:spacing w:val="-2"/>
            <w:w w:val="90"/>
            <w:sz w:val="8"/>
          </w:rPr>
          <w:t>;</w:t>
        </w:r>
      </w:hyperlink>
    </w:p>
    <w:p>
      <w:pPr>
        <w:spacing w:line="309" w:lineRule="exact" w:before="184"/>
        <w:ind w:left="409" w:right="0" w:firstLine="0"/>
        <w:jc w:val="left"/>
        <w:rPr>
          <w:rFonts w:ascii="Arial"/>
          <w:sz w:val="12"/>
        </w:rPr>
      </w:pPr>
      <w:r>
        <w:rPr/>
        <w:br w:type="column"/>
      </w:r>
      <w:hyperlink w:history="true" w:anchor="_bookmark10">
        <w:r>
          <w:rPr>
            <w:rFonts w:ascii="Arial"/>
            <w:b/>
            <w:color w:val="0346A7"/>
            <w:w w:val="135"/>
            <w:sz w:val="28"/>
          </w:rPr>
          <w:t>0</w:t>
        </w:r>
        <w:r>
          <w:rPr>
            <w:rFonts w:ascii="Arial"/>
            <w:b/>
            <w:color w:val="0346A7"/>
            <w:spacing w:val="64"/>
            <w:w w:val="135"/>
            <w:sz w:val="28"/>
          </w:rPr>
          <w:t> </w:t>
        </w:r>
        <w:r>
          <w:rPr>
            <w:rFonts w:ascii="Arial"/>
            <w:color w:val="4D4D4D"/>
            <w:spacing w:val="-4"/>
            <w:w w:val="135"/>
            <w:sz w:val="12"/>
          </w:rPr>
          <w:t>FROM</w:t>
        </w:r>
      </w:hyperlink>
    </w:p>
    <w:p>
      <w:pPr>
        <w:tabs>
          <w:tab w:pos="788" w:val="left" w:leader="none"/>
        </w:tabs>
        <w:spacing w:line="296" w:lineRule="exact" w:before="0"/>
        <w:ind w:left="409" w:right="0" w:firstLine="0"/>
        <w:jc w:val="left"/>
        <w:rPr>
          <w:rFonts w:ascii="Times New Roman"/>
          <w:sz w:val="13"/>
        </w:rPr>
      </w:pPr>
      <w:hyperlink w:history="true" w:anchor="_bookmark10">
        <w:r>
          <w:rPr>
            <w:rFonts w:ascii="Arial"/>
            <w:b/>
            <w:color w:val="0346A7"/>
            <w:spacing w:val="-10"/>
            <w:w w:val="105"/>
            <w:sz w:val="28"/>
          </w:rPr>
          <w:t>0</w:t>
        </w:r>
        <w:r>
          <w:rPr>
            <w:rFonts w:ascii="Arial"/>
            <w:b/>
            <w:color w:val="0346A7"/>
            <w:sz w:val="28"/>
          </w:rPr>
          <w:tab/>
        </w:r>
        <w:r>
          <w:rPr>
            <w:rFonts w:ascii="Times New Roman"/>
            <w:color w:val="4D4D4D"/>
            <w:spacing w:val="-2"/>
            <w:w w:val="105"/>
            <w:sz w:val="13"/>
          </w:rPr>
          <w:t>WHERE</w:t>
        </w:r>
      </w:hyperlink>
    </w:p>
    <w:p>
      <w:pPr>
        <w:tabs>
          <w:tab w:pos="793" w:val="left" w:leader="none"/>
        </w:tabs>
        <w:spacing w:line="290" w:lineRule="exact" w:before="0"/>
        <w:ind w:left="409" w:right="0" w:firstLine="0"/>
        <w:jc w:val="left"/>
        <w:rPr>
          <w:rFonts w:ascii="Arial"/>
          <w:sz w:val="12"/>
        </w:rPr>
      </w:pPr>
      <w:hyperlink w:history="true" w:anchor="_bookmark10">
        <w:r>
          <w:rPr>
            <w:rFonts w:ascii="Arial"/>
            <w:b/>
            <w:color w:val="0346A7"/>
            <w:spacing w:val="-10"/>
            <w:w w:val="110"/>
            <w:sz w:val="28"/>
          </w:rPr>
          <w:t>0</w:t>
        </w:r>
        <w:r>
          <w:rPr>
            <w:rFonts w:ascii="Arial"/>
            <w:b/>
            <w:color w:val="0346A7"/>
            <w:sz w:val="28"/>
          </w:rPr>
          <w:tab/>
        </w:r>
        <w:r>
          <w:rPr>
            <w:rFonts w:ascii="Arial"/>
            <w:color w:val="4D4D4D"/>
            <w:spacing w:val="-2"/>
            <w:w w:val="110"/>
            <w:sz w:val="12"/>
          </w:rPr>
          <w:t>GROUPBY</w:t>
        </w:r>
      </w:hyperlink>
    </w:p>
    <w:p>
      <w:pPr>
        <w:spacing w:before="66"/>
        <w:ind w:left="275" w:right="0" w:firstLine="0"/>
        <w:jc w:val="left"/>
        <w:rPr>
          <w:rFonts w:ascii="Times New Roman" w:hAnsi="Times New Roman"/>
          <w:sz w:val="8"/>
        </w:rPr>
      </w:pPr>
      <w:r>
        <w:rPr/>
        <w:br w:type="column"/>
      </w:r>
      <w:hyperlink w:history="true" w:anchor="_bookmark10">
        <w:r>
          <w:rPr>
            <w:rFonts w:ascii="Times New Roman" w:hAnsi="Times New Roman"/>
            <w:color w:val="363636"/>
            <w:w w:val="130"/>
            <w:sz w:val="8"/>
          </w:rPr>
          <w:t>Combine</w:t>
        </w:r>
        <w:r>
          <w:rPr>
            <w:rFonts w:ascii="Times New Roman" w:hAnsi="Times New Roman"/>
            <w:color w:val="363636"/>
            <w:spacing w:val="-16"/>
            <w:w w:val="130"/>
            <w:sz w:val="8"/>
          </w:rPr>
          <w:t> </w:t>
        </w:r>
        <w:r>
          <w:rPr>
            <w:rFonts w:ascii="Times New Roman" w:hAnsi="Times New Roman"/>
            <w:i/>
            <w:color w:val="363636"/>
            <w:w w:val="140"/>
            <w:sz w:val="9"/>
          </w:rPr>
          <w:t>d</w:t>
        </w:r>
        <w:r>
          <w:rPr>
            <w:rFonts w:ascii="Times New Roman" w:hAnsi="Times New Roman"/>
            <w:i/>
            <w:color w:val="363636"/>
            <w:spacing w:val="-5"/>
            <w:w w:val="140"/>
            <w:sz w:val="9"/>
          </w:rPr>
          <w:t> </w:t>
        </w:r>
        <w:r>
          <w:rPr>
            <w:rFonts w:ascii="Times New Roman" w:hAnsi="Times New Roman"/>
            <w:i/>
            <w:color w:val="363636"/>
            <w:w w:val="130"/>
            <w:sz w:val="9"/>
          </w:rPr>
          <w:t>t•</w:t>
        </w:r>
        <w:r>
          <w:rPr>
            <w:rFonts w:ascii="Times New Roman" w:hAnsi="Times New Roman"/>
            <w:color w:val="363636"/>
            <w:w w:val="130"/>
            <w:sz w:val="8"/>
          </w:rPr>
          <w:t>from</w:t>
        </w:r>
        <w:r>
          <w:rPr>
            <w:rFonts w:ascii="Times New Roman" w:hAnsi="Times New Roman"/>
            <w:color w:val="363636"/>
            <w:spacing w:val="-17"/>
            <w:w w:val="130"/>
            <w:sz w:val="8"/>
          </w:rPr>
          <w:t> </w:t>
        </w:r>
        <w:r>
          <w:rPr>
            <w:rFonts w:ascii="Times New Roman" w:hAnsi="Times New Roman"/>
            <w:color w:val="363636"/>
            <w:w w:val="130"/>
            <w:sz w:val="8"/>
          </w:rPr>
          <w:t>2</w:t>
        </w:r>
        <w:r>
          <w:rPr>
            <w:rFonts w:ascii="Times New Roman" w:hAnsi="Times New Roman"/>
            <w:color w:val="363636"/>
            <w:spacing w:val="-13"/>
            <w:w w:val="130"/>
            <w:sz w:val="8"/>
          </w:rPr>
          <w:t> </w:t>
        </w:r>
        <w:r>
          <w:rPr>
            <w:rFonts w:ascii="Times New Roman" w:hAnsi="Times New Roman"/>
            <w:color w:val="363636"/>
            <w:w w:val="130"/>
            <w:sz w:val="8"/>
          </w:rPr>
          <w:t>ta.b</w:t>
        </w:r>
        <w:r>
          <w:rPr>
            <w:rFonts w:ascii="Times New Roman" w:hAnsi="Times New Roman"/>
            <w:w w:val="130"/>
            <w:sz w:val="8"/>
          </w:rPr>
          <w:t>l</w:t>
        </w:r>
        <w:r>
          <w:rPr>
            <w:rFonts w:ascii="Times New Roman" w:hAnsi="Times New Roman"/>
            <w:color w:val="363636"/>
            <w:w w:val="130"/>
            <w:sz w:val="8"/>
          </w:rPr>
          <w:t>u</w:t>
        </w:r>
        <w:r>
          <w:rPr>
            <w:rFonts w:ascii="Times New Roman" w:hAnsi="Times New Roman"/>
            <w:color w:val="363636"/>
            <w:spacing w:val="35"/>
            <w:w w:val="130"/>
            <w:sz w:val="8"/>
          </w:rPr>
          <w:t> </w:t>
        </w:r>
        <w:r>
          <w:rPr>
            <w:rFonts w:ascii="Times New Roman" w:hAnsi="Times New Roman"/>
            <w:color w:val="363636"/>
            <w:spacing w:val="-2"/>
            <w:w w:val="130"/>
            <w:sz w:val="8"/>
          </w:rPr>
          <w:t>usln1</w:t>
        </w:r>
        <w:r>
          <w:rPr>
            <w:rFonts w:ascii="Times New Roman" w:hAnsi="Times New Roman"/>
            <w:color w:val="4D4D4D"/>
            <w:spacing w:val="-2"/>
            <w:w w:val="130"/>
            <w:sz w:val="8"/>
          </w:rPr>
          <w:t>Ifft</w:t>
        </w:r>
        <w:r>
          <w:rPr>
            <w:rFonts w:ascii="Times New Roman" w:hAnsi="Times New Roman"/>
            <w:color w:val="363636"/>
            <w:spacing w:val="-2"/>
            <w:w w:val="130"/>
            <w:sz w:val="8"/>
          </w:rPr>
          <w:t>Join</w:t>
        </w:r>
      </w:hyperlink>
    </w:p>
    <w:p>
      <w:pPr>
        <w:pStyle w:val="BodyText"/>
        <w:spacing w:before="1"/>
        <w:rPr>
          <w:rFonts w:ascii="Times New Roman"/>
          <w:sz w:val="9"/>
        </w:rPr>
      </w:pPr>
    </w:p>
    <w:p>
      <w:pPr>
        <w:spacing w:line="122" w:lineRule="exact" w:before="1"/>
        <w:ind w:left="291" w:right="0" w:firstLine="0"/>
        <w:jc w:val="left"/>
        <w:rPr>
          <w:rFonts w:ascii="Times New Roman" w:hAnsi="Times New Roman"/>
          <w:sz w:val="11"/>
        </w:rPr>
      </w:pPr>
      <w:hyperlink w:history="true" w:anchor="_bookmark10">
        <w:r>
          <w:rPr>
            <w:rFonts w:ascii="Times New Roman" w:hAnsi="Times New Roman"/>
            <w:color w:val="727CB3"/>
            <w:spacing w:val="-2"/>
            <w:sz w:val="11"/>
          </w:rPr>
          <w:t>SELECT</w:t>
        </w:r>
        <w:r>
          <w:rPr>
            <w:rFonts w:ascii="Times New Roman" w:hAnsi="Times New Roman"/>
            <w:color w:val="727CB3"/>
            <w:spacing w:val="1"/>
            <w:sz w:val="11"/>
          </w:rPr>
          <w:t> </w:t>
        </w:r>
        <w:r>
          <w:rPr>
            <w:rFonts w:ascii="Times New Roman" w:hAnsi="Times New Roman"/>
            <w:color w:val="D395B8"/>
            <w:spacing w:val="-2"/>
            <w:sz w:val="11"/>
          </w:rPr>
          <w:t>•</w:t>
        </w:r>
        <w:r>
          <w:rPr>
            <w:rFonts w:ascii="Times New Roman" w:hAnsi="Times New Roman"/>
            <w:color w:val="D395B8"/>
            <w:spacing w:val="32"/>
            <w:sz w:val="11"/>
          </w:rPr>
          <w:t> </w:t>
        </w:r>
        <w:r>
          <w:rPr>
            <w:rFonts w:ascii="Times New Roman" w:hAnsi="Times New Roman"/>
            <w:color w:val="727CB3"/>
            <w:spacing w:val="-2"/>
            <w:sz w:val="11"/>
          </w:rPr>
          <w:t>FROl4</w:t>
        </w:r>
        <w:r>
          <w:rPr>
            <w:rFonts w:ascii="Times New Roman" w:hAnsi="Times New Roman"/>
            <w:color w:val="727CB3"/>
            <w:spacing w:val="8"/>
            <w:w w:val="105"/>
            <w:sz w:val="11"/>
          </w:rPr>
          <w:t> </w:t>
        </w:r>
        <w:r>
          <w:rPr>
            <w:rFonts w:ascii="Times New Roman" w:hAnsi="Times New Roman"/>
            <w:color w:val="4D4D4D"/>
            <w:spacing w:val="-2"/>
            <w:w w:val="105"/>
            <w:sz w:val="11"/>
          </w:rPr>
          <w:t>tb\l</w:t>
        </w:r>
        <w:r>
          <w:rPr>
            <w:rFonts w:ascii="Times New Roman" w:hAnsi="Times New Roman"/>
            <w:color w:val="4D4D4D"/>
            <w:spacing w:val="-1"/>
            <w:w w:val="105"/>
            <w:sz w:val="11"/>
          </w:rPr>
          <w:t> </w:t>
        </w:r>
        <w:r>
          <w:rPr>
            <w:rFonts w:ascii="Times New Roman" w:hAnsi="Times New Roman"/>
            <w:color w:val="727CB3"/>
            <w:spacing w:val="-2"/>
            <w:sz w:val="11"/>
          </w:rPr>
          <w:t>AS</w:t>
        </w:r>
        <w:r>
          <w:rPr>
            <w:rFonts w:ascii="Times New Roman" w:hAnsi="Times New Roman"/>
            <w:color w:val="727CB3"/>
            <w:spacing w:val="6"/>
            <w:sz w:val="11"/>
          </w:rPr>
          <w:t> </w:t>
        </w:r>
        <w:r>
          <w:rPr>
            <w:rFonts w:ascii="Times New Roman" w:hAnsi="Times New Roman"/>
            <w:color w:val="4D4D4D"/>
            <w:spacing w:val="-2"/>
            <w:sz w:val="11"/>
          </w:rPr>
          <w:t>ti</w:t>
        </w:r>
        <w:r>
          <w:rPr>
            <w:rFonts w:ascii="Times New Roman" w:hAnsi="Times New Roman"/>
            <w:color w:val="4D4D4D"/>
            <w:spacing w:val="56"/>
            <w:sz w:val="11"/>
          </w:rPr>
          <w:t> </w:t>
        </w:r>
        <w:r>
          <w:rPr>
            <w:rFonts w:ascii="Times New Roman" w:hAnsi="Times New Roman"/>
            <w:color w:val="727CB3"/>
            <w:spacing w:val="-2"/>
            <w:sz w:val="11"/>
          </w:rPr>
          <w:t>LEFT</w:t>
        </w:r>
        <w:r>
          <w:rPr>
            <w:rFonts w:ascii="Times New Roman" w:hAnsi="Times New Roman"/>
            <w:color w:val="727CB3"/>
            <w:spacing w:val="3"/>
            <w:sz w:val="11"/>
          </w:rPr>
          <w:t> </w:t>
        </w:r>
        <w:r>
          <w:rPr>
            <w:rFonts w:ascii="Times New Roman" w:hAnsi="Times New Roman"/>
            <w:color w:val="727CB3"/>
            <w:spacing w:val="-4"/>
            <w:sz w:val="11"/>
          </w:rPr>
          <w:t>JOIN</w:t>
        </w:r>
      </w:hyperlink>
    </w:p>
    <w:p>
      <w:pPr>
        <w:spacing w:line="111" w:lineRule="exact" w:before="0"/>
        <w:ind w:left="297" w:right="0" w:firstLine="0"/>
        <w:jc w:val="left"/>
        <w:rPr>
          <w:rFonts w:ascii="Times New Roman" w:hAnsi="Times New Roman"/>
          <w:sz w:val="10"/>
        </w:rPr>
      </w:pPr>
      <w:hyperlink w:history="true" w:anchor="_bookmark10">
        <w:r>
          <w:rPr>
            <w:rFonts w:ascii="Times New Roman" w:hAnsi="Times New Roman"/>
            <w:color w:val="4D4D4D"/>
            <w:w w:val="115"/>
            <w:sz w:val="10"/>
          </w:rPr>
          <w:t>t</w:t>
        </w:r>
        <w:r>
          <w:rPr>
            <w:rFonts w:ascii="Times New Roman" w:hAnsi="Times New Roman"/>
            <w:color w:val="1F1F1F"/>
            <w:w w:val="115"/>
            <w:sz w:val="10"/>
          </w:rPr>
          <w:t>b</w:t>
        </w:r>
        <w:r>
          <w:rPr>
            <w:rFonts w:ascii="Times New Roman" w:hAnsi="Times New Roman"/>
            <w:color w:val="4D4D4D"/>
            <w:w w:val="115"/>
            <w:sz w:val="10"/>
          </w:rPr>
          <w:t>\2</w:t>
        </w:r>
        <w:r>
          <w:rPr>
            <w:rFonts w:ascii="Times New Roman" w:hAnsi="Times New Roman"/>
            <w:color w:val="4D4D4D"/>
            <w:spacing w:val="40"/>
            <w:w w:val="115"/>
            <w:sz w:val="10"/>
          </w:rPr>
          <w:t> </w:t>
        </w:r>
        <w:r>
          <w:rPr>
            <w:rFonts w:ascii="Times New Roman" w:hAnsi="Times New Roman"/>
            <w:color w:val="727CB3"/>
            <w:w w:val="115"/>
            <w:sz w:val="10"/>
          </w:rPr>
          <w:t>AS </w:t>
        </w:r>
        <w:r>
          <w:rPr>
            <w:rFonts w:ascii="Times New Roman" w:hAnsi="Times New Roman"/>
            <w:color w:val="4D4D4D"/>
            <w:w w:val="115"/>
            <w:sz w:val="10"/>
          </w:rPr>
          <w:t>t2</w:t>
        </w:r>
        <w:r>
          <w:rPr>
            <w:rFonts w:ascii="Times New Roman" w:hAnsi="Times New Roman"/>
            <w:color w:val="4D4D4D"/>
            <w:spacing w:val="30"/>
            <w:w w:val="115"/>
            <w:sz w:val="10"/>
          </w:rPr>
          <w:t> </w:t>
        </w:r>
        <w:r>
          <w:rPr>
            <w:rFonts w:ascii="Arial" w:hAnsi="Arial"/>
            <w:i/>
            <w:color w:val="727CB3"/>
            <w:w w:val="115"/>
            <w:sz w:val="10"/>
          </w:rPr>
          <w:t>OH</w:t>
        </w:r>
        <w:r>
          <w:rPr>
            <w:rFonts w:ascii="Arial" w:hAnsi="Arial"/>
            <w:i/>
            <w:color w:val="727CB3"/>
            <w:spacing w:val="7"/>
            <w:w w:val="145"/>
            <w:sz w:val="10"/>
          </w:rPr>
          <w:t> </w:t>
        </w:r>
        <w:r>
          <w:rPr>
            <w:rFonts w:ascii="Times New Roman" w:hAnsi="Times New Roman"/>
            <w:color w:val="4D4D4D"/>
            <w:w w:val="145"/>
            <w:sz w:val="10"/>
          </w:rPr>
          <w:t>t2.coll</w:t>
        </w:r>
        <w:r>
          <w:rPr>
            <w:rFonts w:ascii="Times New Roman" w:hAnsi="Times New Roman"/>
            <w:color w:val="4D4D4D"/>
            <w:spacing w:val="-6"/>
            <w:w w:val="145"/>
            <w:sz w:val="10"/>
          </w:rPr>
          <w:t> </w:t>
        </w:r>
        <w:r>
          <w:rPr>
            <w:rFonts w:ascii="Times New Roman" w:hAnsi="Times New Roman"/>
            <w:color w:val="D395B8"/>
            <w:w w:val="145"/>
            <w:sz w:val="10"/>
          </w:rPr>
          <w:t>•</w:t>
        </w:r>
        <w:r>
          <w:rPr>
            <w:rFonts w:ascii="Times New Roman" w:hAnsi="Times New Roman"/>
            <w:color w:val="D395B8"/>
            <w:spacing w:val="22"/>
            <w:w w:val="145"/>
            <w:sz w:val="10"/>
          </w:rPr>
          <w:t> </w:t>
        </w:r>
        <w:r>
          <w:rPr>
            <w:rFonts w:ascii="Times New Roman" w:hAnsi="Times New Roman"/>
            <w:color w:val="4D4D4D"/>
            <w:spacing w:val="-2"/>
            <w:w w:val="145"/>
            <w:sz w:val="10"/>
          </w:rPr>
          <w:t>tl.coll</w:t>
        </w:r>
        <w:r>
          <w:rPr>
            <w:rFonts w:ascii="Times New Roman" w:hAnsi="Times New Roman"/>
            <w:color w:val="696E77"/>
            <w:spacing w:val="-2"/>
            <w:w w:val="145"/>
            <w:sz w:val="10"/>
          </w:rPr>
          <w:t>;</w:t>
        </w:r>
      </w:hyperlink>
    </w:p>
    <w:p>
      <w:pPr>
        <w:pStyle w:val="BodyText"/>
        <w:spacing w:before="8"/>
        <w:rPr>
          <w:rFonts w:ascii="Times New Roman"/>
          <w:sz w:val="9"/>
        </w:rPr>
      </w:pPr>
      <w:r>
        <w:rPr/>
        <w:drawing>
          <wp:anchor distT="0" distB="0" distL="0" distR="0" allowOverlap="1" layoutInCell="1" locked="0" behindDoc="0" simplePos="0" relativeHeight="24">
            <wp:simplePos x="0" y="0"/>
            <wp:positionH relativeFrom="page">
              <wp:posOffset>4612261</wp:posOffset>
            </wp:positionH>
            <wp:positionV relativeFrom="paragraph">
              <wp:posOffset>86445</wp:posOffset>
            </wp:positionV>
            <wp:extent cx="711593" cy="56578"/>
            <wp:effectExtent l="0" t="0" r="0" b="0"/>
            <wp:wrapTopAndBottom/>
            <wp:docPr id="33" name="image22.jpeg"/>
            <wp:cNvGraphicFramePr>
              <a:graphicFrameLocks noChangeAspect="1"/>
            </wp:cNvGraphicFramePr>
            <a:graphic>
              <a:graphicData uri="http://schemas.openxmlformats.org/drawingml/2006/picture">
                <pic:pic>
                  <pic:nvPicPr>
                    <pic:cNvPr id="34" name="image22.jpeg"/>
                    <pic:cNvPicPr/>
                  </pic:nvPicPr>
                  <pic:blipFill>
                    <a:blip r:embed="rId38" cstate="print"/>
                    <a:stretch>
                      <a:fillRect/>
                    </a:stretch>
                  </pic:blipFill>
                  <pic:spPr>
                    <a:xfrm>
                      <a:off x="0" y="0"/>
                      <a:ext cx="711593" cy="56578"/>
                    </a:xfrm>
                    <a:prstGeom prst="rect">
                      <a:avLst/>
                    </a:prstGeom>
                  </pic:spPr>
                </pic:pic>
              </a:graphicData>
            </a:graphic>
          </wp:anchor>
        </w:drawing>
      </w:r>
    </w:p>
    <w:p>
      <w:pPr>
        <w:spacing w:line="122" w:lineRule="exact" w:before="84"/>
        <w:ind w:left="301" w:right="0" w:firstLine="0"/>
        <w:jc w:val="left"/>
        <w:rPr>
          <w:rFonts w:ascii="Times New Roman"/>
          <w:sz w:val="11"/>
        </w:rPr>
      </w:pPr>
      <w:hyperlink w:history="true" w:anchor="_bookmark10">
        <w:r>
          <w:rPr>
            <w:rFonts w:ascii="Times New Roman"/>
            <w:color w:val="727CB3"/>
            <w:w w:val="90"/>
            <w:sz w:val="11"/>
          </w:rPr>
          <w:t>SELECT</w:t>
        </w:r>
        <w:r>
          <w:rPr>
            <w:rFonts w:ascii="Times New Roman"/>
            <w:color w:val="727CB3"/>
            <w:spacing w:val="11"/>
            <w:w w:val="125"/>
            <w:sz w:val="11"/>
          </w:rPr>
          <w:t> </w:t>
        </w:r>
        <w:r>
          <w:rPr>
            <w:rFonts w:ascii="Times New Roman"/>
            <w:color w:val="4D4D4D"/>
            <w:spacing w:val="-2"/>
            <w:w w:val="125"/>
            <w:sz w:val="11"/>
          </w:rPr>
          <w:t>coll</w:t>
        </w:r>
        <w:r>
          <w:rPr>
            <w:rFonts w:ascii="Times New Roman"/>
            <w:color w:val="696E77"/>
            <w:spacing w:val="-2"/>
            <w:w w:val="125"/>
            <w:sz w:val="11"/>
          </w:rPr>
          <w:t>,</w:t>
        </w:r>
      </w:hyperlink>
    </w:p>
    <w:p>
      <w:pPr>
        <w:spacing w:line="118" w:lineRule="exact" w:before="0"/>
        <w:ind w:left="306" w:right="2745" w:firstLine="412"/>
        <w:jc w:val="left"/>
        <w:rPr>
          <w:rFonts w:ascii="Times New Roman"/>
          <w:sz w:val="11"/>
        </w:rPr>
      </w:pPr>
      <w:hyperlink w:history="true" w:anchor="_bookmark10">
        <w:r>
          <w:rPr>
            <w:rFonts w:ascii="Times New Roman"/>
            <w:color w:val="9E6ECA"/>
            <w:sz w:val="11"/>
          </w:rPr>
          <w:t>COUNT</w:t>
        </w:r>
        <w:r>
          <w:rPr>
            <w:rFonts w:ascii="Times New Roman"/>
            <w:color w:val="878C97"/>
            <w:sz w:val="11"/>
          </w:rPr>
          <w:t>(</w:t>
        </w:r>
        <w:r>
          <w:rPr>
            <w:rFonts w:ascii="Times New Roman"/>
            <w:color w:val="C877A3"/>
            <w:sz w:val="11"/>
          </w:rPr>
          <w:t>*</w:t>
        </w:r>
        <w:r>
          <w:rPr>
            <w:rFonts w:ascii="Times New Roman"/>
            <w:color w:val="878C97"/>
            <w:sz w:val="11"/>
          </w:rPr>
          <w:t>)</w:t>
        </w:r>
        <w:r>
          <w:rPr>
            <w:rFonts w:ascii="Times New Roman"/>
            <w:color w:val="878C97"/>
            <w:spacing w:val="12"/>
            <w:sz w:val="11"/>
          </w:rPr>
          <w:t> </w:t>
        </w:r>
        <w:r>
          <w:rPr>
            <w:rFonts w:ascii="Times New Roman"/>
            <w:color w:val="727CB3"/>
            <w:sz w:val="11"/>
          </w:rPr>
          <w:t>AS</w:t>
        </w:r>
        <w:r>
          <w:rPr>
            <w:rFonts w:ascii="Times New Roman"/>
            <w:color w:val="727CB3"/>
            <w:spacing w:val="-8"/>
            <w:w w:val="135"/>
            <w:sz w:val="11"/>
          </w:rPr>
          <w:t> </w:t>
        </w:r>
        <w:r>
          <w:rPr>
            <w:rFonts w:ascii="Times New Roman"/>
            <w:color w:val="363636"/>
            <w:w w:val="135"/>
            <w:sz w:val="11"/>
          </w:rPr>
          <w:t>total</w:t>
        </w:r>
        <w:r>
          <w:rPr>
            <w:rFonts w:ascii="Times New Roman"/>
            <w:color w:val="363636"/>
            <w:spacing w:val="40"/>
            <w:w w:val="135"/>
            <w:sz w:val="11"/>
          </w:rPr>
          <w:t> </w:t>
        </w:r>
        <w:r>
          <w:rPr>
            <w:rFonts w:ascii="Times New Roman"/>
            <w:color w:val="727CB3"/>
            <w:sz w:val="11"/>
          </w:rPr>
          <w:t>FROM</w:t>
        </w:r>
        <w:r>
          <w:rPr>
            <w:rFonts w:ascii="Times New Roman"/>
            <w:color w:val="727CB3"/>
            <w:w w:val="135"/>
            <w:sz w:val="11"/>
          </w:rPr>
          <w:t> </w:t>
        </w:r>
        <w:r>
          <w:rPr>
            <w:rFonts w:ascii="Times New Roman"/>
            <w:color w:val="4D4D4D"/>
            <w:w w:val="135"/>
            <w:sz w:val="11"/>
          </w:rPr>
          <w:t>tb</w:t>
        </w:r>
        <w:r>
          <w:rPr>
            <w:rFonts w:ascii="Times New Roman"/>
            <w:color w:val="696E77"/>
            <w:w w:val="135"/>
            <w:sz w:val="11"/>
          </w:rPr>
          <w:t>l</w:t>
        </w:r>
      </w:hyperlink>
    </w:p>
    <w:p>
      <w:pPr>
        <w:spacing w:after="0" w:line="118" w:lineRule="exact"/>
        <w:jc w:val="left"/>
        <w:rPr>
          <w:rFonts w:ascii="Times New Roman"/>
          <w:sz w:val="11"/>
        </w:rPr>
        <w:sectPr>
          <w:type w:val="continuous"/>
          <w:pgSz w:w="12240" w:h="15840"/>
          <w:pgMar w:top="640" w:bottom="280" w:left="320" w:right="500"/>
          <w:cols w:num="4" w:equalWidth="0">
            <w:col w:w="3765" w:space="40"/>
            <w:col w:w="1311" w:space="39"/>
            <w:col w:w="1490" w:space="39"/>
            <w:col w:w="4736"/>
          </w:cols>
        </w:sectPr>
      </w:pPr>
    </w:p>
    <w:p>
      <w:pPr>
        <w:spacing w:before="96"/>
        <w:ind w:left="3176" w:right="0" w:firstLine="0"/>
        <w:jc w:val="left"/>
        <w:rPr>
          <w:rFonts w:ascii="Times New Roman"/>
          <w:sz w:val="13"/>
        </w:rPr>
      </w:pPr>
      <w:hyperlink w:history="true" w:anchor="_bookmark10">
        <w:r>
          <w:rPr>
            <w:rFonts w:ascii="Times New Roman"/>
            <w:color w:val="CCE6F4"/>
            <w:w w:val="110"/>
            <w:sz w:val="13"/>
            <w:shd w:fill="114DA1" w:color="auto" w:val="clear"/>
          </w:rPr>
          <w:t>Data</w:t>
        </w:r>
        <w:r>
          <w:rPr>
            <w:rFonts w:ascii="Times New Roman"/>
            <w:color w:val="CCE6F4"/>
            <w:spacing w:val="-1"/>
            <w:w w:val="110"/>
            <w:sz w:val="13"/>
            <w:shd w:fill="114DA1" w:color="auto" w:val="clear"/>
          </w:rPr>
          <w:t> </w:t>
        </w:r>
        <w:r>
          <w:rPr>
            <w:rFonts w:ascii="Times New Roman"/>
            <w:color w:val="CCE6F4"/>
            <w:w w:val="110"/>
            <w:sz w:val="13"/>
            <w:shd w:fill="114DA1" w:color="auto" w:val="clear"/>
          </w:rPr>
          <w:t>Manipulation</w:t>
        </w:r>
        <w:r>
          <w:rPr>
            <w:rFonts w:ascii="Times New Roman"/>
            <w:color w:val="CCE6F4"/>
            <w:spacing w:val="10"/>
            <w:w w:val="110"/>
            <w:sz w:val="13"/>
            <w:shd w:fill="114DA1" w:color="auto" w:val="clear"/>
          </w:rPr>
          <w:t> </w:t>
        </w:r>
        <w:r>
          <w:rPr>
            <w:rFonts w:ascii="Times New Roman"/>
            <w:color w:val="CCE6F4"/>
            <w:spacing w:val="-2"/>
            <w:w w:val="110"/>
            <w:sz w:val="13"/>
            <w:shd w:fill="114DA1" w:color="auto" w:val="clear"/>
          </w:rPr>
          <w:t>Language</w:t>
        </w:r>
      </w:hyperlink>
    </w:p>
    <w:p>
      <w:pPr>
        <w:pStyle w:val="BodyText"/>
        <w:spacing w:before="7"/>
        <w:rPr>
          <w:rFonts w:ascii="Times New Roman"/>
          <w:sz w:val="12"/>
        </w:rPr>
      </w:pPr>
    </w:p>
    <w:p>
      <w:pPr>
        <w:tabs>
          <w:tab w:pos="4483" w:val="left" w:leader="none"/>
        </w:tabs>
        <w:spacing w:line="94" w:lineRule="exact" w:before="1"/>
        <w:ind w:left="3049" w:right="0" w:firstLine="0"/>
        <w:jc w:val="left"/>
        <w:rPr>
          <w:rFonts w:ascii="Arial"/>
          <w:sz w:val="10"/>
        </w:rPr>
      </w:pPr>
      <w:hyperlink w:history="true" w:anchor="_bookmark10">
        <w:r>
          <w:rPr>
            <w:rFonts w:ascii="Times New Roman"/>
            <w:color w:val="363636"/>
            <w:spacing w:val="-2"/>
            <w:position w:val="1"/>
            <w:sz w:val="11"/>
          </w:rPr>
          <w:t>UPDATE</w:t>
        </w:r>
        <w:r>
          <w:rPr>
            <w:rFonts w:ascii="Times New Roman"/>
            <w:color w:val="363636"/>
            <w:position w:val="1"/>
            <w:sz w:val="11"/>
          </w:rPr>
          <w:tab/>
        </w:r>
        <w:r>
          <w:rPr>
            <w:rFonts w:ascii="Arial"/>
            <w:color w:val="4D4D4D"/>
            <w:spacing w:val="-2"/>
            <w:sz w:val="10"/>
          </w:rPr>
          <w:t>INSERT</w:t>
        </w:r>
      </w:hyperlink>
    </w:p>
    <w:p>
      <w:pPr>
        <w:tabs>
          <w:tab w:pos="1032" w:val="left" w:leader="none"/>
        </w:tabs>
        <w:spacing w:line="212" w:lineRule="exact" w:before="0"/>
        <w:ind w:left="643" w:right="0" w:firstLine="0"/>
        <w:jc w:val="left"/>
        <w:rPr>
          <w:rFonts w:ascii="Times New Roman"/>
          <w:sz w:val="14"/>
        </w:rPr>
      </w:pPr>
      <w:r>
        <w:rPr/>
        <w:br w:type="column"/>
      </w:r>
      <w:hyperlink w:history="true" w:anchor="_bookmark10">
        <w:r>
          <w:rPr>
            <w:rFonts w:ascii="Arial"/>
            <w:b/>
            <w:color w:val="0346A7"/>
            <w:spacing w:val="-10"/>
            <w:sz w:val="28"/>
          </w:rPr>
          <w:t>0</w:t>
        </w:r>
        <w:r>
          <w:rPr>
            <w:rFonts w:ascii="Arial"/>
            <w:b/>
            <w:color w:val="0346A7"/>
            <w:sz w:val="28"/>
          </w:rPr>
          <w:tab/>
        </w:r>
        <w:r>
          <w:rPr>
            <w:rFonts w:ascii="Times New Roman"/>
            <w:color w:val="363636"/>
            <w:spacing w:val="-7"/>
            <w:sz w:val="14"/>
          </w:rPr>
          <w:t>HAVING</w:t>
        </w:r>
      </w:hyperlink>
    </w:p>
    <w:p>
      <w:pPr>
        <w:spacing w:line="274" w:lineRule="exact" w:before="0"/>
        <w:ind w:left="565" w:right="0" w:firstLine="0"/>
        <w:jc w:val="left"/>
        <w:rPr>
          <w:rFonts w:ascii="Times New Roman"/>
          <w:sz w:val="13"/>
        </w:rPr>
      </w:pPr>
      <w:hyperlink w:history="true" w:anchor="_bookmark10">
        <w:r>
          <w:rPr>
            <w:rFonts w:ascii="Courier New"/>
            <w:b/>
            <w:color w:val="0346A7"/>
            <w:sz w:val="30"/>
          </w:rPr>
          <w:t>0</w:t>
        </w:r>
        <w:r>
          <w:rPr>
            <w:rFonts w:ascii="Courier New"/>
            <w:b/>
            <w:color w:val="0346A7"/>
            <w:spacing w:val="9"/>
            <w:w w:val="150"/>
            <w:sz w:val="30"/>
          </w:rPr>
          <w:t> </w:t>
        </w:r>
        <w:r>
          <w:rPr>
            <w:rFonts w:ascii="Times New Roman"/>
            <w:color w:val="4D4D4D"/>
            <w:spacing w:val="-2"/>
            <w:sz w:val="13"/>
          </w:rPr>
          <w:t>SELECT</w:t>
        </w:r>
      </w:hyperlink>
    </w:p>
    <w:p>
      <w:pPr>
        <w:spacing w:before="7"/>
        <w:ind w:left="467" w:right="0" w:firstLine="0"/>
        <w:jc w:val="left"/>
        <w:rPr>
          <w:rFonts w:ascii="Times New Roman"/>
          <w:sz w:val="11"/>
        </w:rPr>
      </w:pPr>
      <w:r>
        <w:rPr/>
        <w:br w:type="column"/>
      </w:r>
      <w:hyperlink w:history="true" w:anchor="_bookmark10">
        <w:r>
          <w:rPr>
            <w:rFonts w:ascii="Times New Roman"/>
            <w:color w:val="727CB3"/>
            <w:w w:val="85"/>
            <w:sz w:val="11"/>
          </w:rPr>
          <w:t>GROUP</w:t>
        </w:r>
        <w:r>
          <w:rPr>
            <w:rFonts w:ascii="Times New Roman"/>
            <w:color w:val="727CB3"/>
            <w:spacing w:val="14"/>
            <w:sz w:val="11"/>
          </w:rPr>
          <w:t> </w:t>
        </w:r>
        <w:r>
          <w:rPr>
            <w:rFonts w:ascii="Times New Roman"/>
            <w:color w:val="727CB3"/>
            <w:w w:val="85"/>
            <w:sz w:val="11"/>
          </w:rPr>
          <w:t>BY</w:t>
        </w:r>
        <w:r>
          <w:rPr>
            <w:rFonts w:ascii="Times New Roman"/>
            <w:color w:val="727CB3"/>
            <w:spacing w:val="11"/>
            <w:sz w:val="11"/>
          </w:rPr>
          <w:t> </w:t>
        </w:r>
        <w:r>
          <w:rPr>
            <w:rFonts w:ascii="Times New Roman"/>
            <w:color w:val="4D4D4D"/>
            <w:w w:val="85"/>
            <w:sz w:val="11"/>
          </w:rPr>
          <w:t>co</w:t>
        </w:r>
        <w:r>
          <w:rPr>
            <w:rFonts w:ascii="Times New Roman"/>
            <w:color w:val="4D4D4D"/>
            <w:spacing w:val="-3"/>
            <w:sz w:val="11"/>
          </w:rPr>
          <w:t> </w:t>
        </w:r>
        <w:r>
          <w:rPr>
            <w:rFonts w:ascii="Times New Roman"/>
            <w:color w:val="363636"/>
            <w:spacing w:val="-7"/>
            <w:w w:val="85"/>
            <w:sz w:val="11"/>
          </w:rPr>
          <w:t>l1</w:t>
        </w:r>
      </w:hyperlink>
    </w:p>
    <w:p>
      <w:pPr>
        <w:spacing w:before="1"/>
        <w:ind w:left="469" w:right="0" w:firstLine="0"/>
        <w:jc w:val="left"/>
        <w:rPr>
          <w:rFonts w:ascii="Times New Roman" w:hAnsi="Times New Roman"/>
          <w:sz w:val="11"/>
        </w:rPr>
      </w:pPr>
      <w:hyperlink w:history="true" w:anchor="_bookmark10">
        <w:r>
          <w:rPr>
            <w:rFonts w:ascii="Times New Roman" w:hAnsi="Times New Roman"/>
            <w:color w:val="727CB3"/>
            <w:spacing w:val="-2"/>
            <w:w w:val="95"/>
            <w:sz w:val="11"/>
          </w:rPr>
          <w:t>HAVING</w:t>
        </w:r>
        <w:r>
          <w:rPr>
            <w:rFonts w:ascii="Times New Roman" w:hAnsi="Times New Roman"/>
            <w:color w:val="727CB3"/>
            <w:spacing w:val="14"/>
            <w:sz w:val="11"/>
          </w:rPr>
          <w:t> </w:t>
        </w:r>
        <w:r>
          <w:rPr>
            <w:rFonts w:ascii="Times New Roman" w:hAnsi="Times New Roman"/>
            <w:color w:val="9E6ECA"/>
            <w:spacing w:val="-2"/>
            <w:w w:val="95"/>
            <w:sz w:val="11"/>
          </w:rPr>
          <w:t>COUNT</w:t>
        </w:r>
        <w:r>
          <w:rPr>
            <w:rFonts w:ascii="Times New Roman" w:hAnsi="Times New Roman"/>
            <w:color w:val="878C97"/>
            <w:spacing w:val="-2"/>
            <w:w w:val="95"/>
            <w:sz w:val="11"/>
          </w:rPr>
          <w:t>(</w:t>
        </w:r>
        <w:r>
          <w:rPr>
            <w:rFonts w:ascii="Times New Roman" w:hAnsi="Times New Roman"/>
            <w:color w:val="C877A3"/>
            <w:spacing w:val="-2"/>
            <w:w w:val="95"/>
            <w:sz w:val="11"/>
          </w:rPr>
          <w:t>•</w:t>
        </w:r>
        <w:r>
          <w:rPr>
            <w:rFonts w:ascii="Times New Roman" w:hAnsi="Times New Roman"/>
            <w:color w:val="878C97"/>
            <w:spacing w:val="-2"/>
            <w:w w:val="95"/>
            <w:sz w:val="11"/>
          </w:rPr>
          <w:t>)</w:t>
        </w:r>
        <w:r>
          <w:rPr>
            <w:rFonts w:ascii="Times New Roman" w:hAnsi="Times New Roman"/>
            <w:color w:val="878C97"/>
            <w:spacing w:val="19"/>
            <w:sz w:val="11"/>
          </w:rPr>
          <w:t> </w:t>
        </w:r>
        <w:r>
          <w:rPr>
            <w:rFonts w:ascii="Times New Roman" w:hAnsi="Times New Roman"/>
            <w:color w:val="D395B8"/>
            <w:spacing w:val="-2"/>
            <w:w w:val="95"/>
            <w:sz w:val="10"/>
          </w:rPr>
          <w:t>&gt;</w:t>
        </w:r>
        <w:r>
          <w:rPr>
            <w:rFonts w:ascii="Times New Roman" w:hAnsi="Times New Roman"/>
            <w:color w:val="D395B8"/>
            <w:spacing w:val="33"/>
            <w:sz w:val="10"/>
          </w:rPr>
          <w:t> </w:t>
        </w:r>
        <w:r>
          <w:rPr>
            <w:rFonts w:ascii="Times New Roman" w:hAnsi="Times New Roman"/>
            <w:color w:val="DBAE79"/>
            <w:spacing w:val="-5"/>
            <w:w w:val="95"/>
            <w:sz w:val="11"/>
          </w:rPr>
          <w:t>ll</w:t>
        </w:r>
        <w:r>
          <w:rPr>
            <w:rFonts w:ascii="Times New Roman" w:hAnsi="Times New Roman"/>
            <w:color w:val="696E77"/>
            <w:spacing w:val="-5"/>
            <w:w w:val="95"/>
            <w:sz w:val="11"/>
          </w:rPr>
          <w:t>j</w:t>
        </w:r>
      </w:hyperlink>
    </w:p>
    <w:p>
      <w:pPr>
        <w:spacing w:before="40"/>
        <w:ind w:left="438" w:right="0" w:firstLine="0"/>
        <w:jc w:val="left"/>
        <w:rPr>
          <w:rFonts w:ascii="Times New Roman" w:hAnsi="Times New Roman"/>
          <w:sz w:val="9"/>
        </w:rPr>
      </w:pPr>
      <w:hyperlink w:history="true" w:anchor="_bookmark10">
        <w:r>
          <w:rPr>
            <w:rFonts w:ascii="Times New Roman" w:hAnsi="Times New Roman"/>
            <w:color w:val="4D4D4D"/>
            <w:w w:val="105"/>
            <w:sz w:val="9"/>
          </w:rPr>
          <w:t>lmpl4!m•nt.atlon</w:t>
        </w:r>
        <w:r>
          <w:rPr>
            <w:rFonts w:ascii="Times New Roman" w:hAnsi="Times New Roman"/>
            <w:color w:val="363636"/>
            <w:w w:val="105"/>
            <w:sz w:val="9"/>
          </w:rPr>
          <w:t>or</w:t>
        </w:r>
        <w:r>
          <w:rPr>
            <w:rFonts w:ascii="Times New Roman" w:hAnsi="Times New Roman"/>
            <w:color w:val="363636"/>
            <w:spacing w:val="10"/>
            <w:w w:val="110"/>
            <w:sz w:val="9"/>
          </w:rPr>
          <w:t> </w:t>
        </w:r>
        <w:r>
          <w:rPr>
            <w:rFonts w:ascii="Times New Roman" w:hAnsi="Times New Roman"/>
            <w:color w:val="363636"/>
            <w:spacing w:val="-2"/>
            <w:w w:val="110"/>
            <w:sz w:val="9"/>
          </w:rPr>
          <w:t>CASl</w:t>
        </w:r>
        <w:r>
          <w:rPr>
            <w:rFonts w:ascii="Times New Roman" w:hAnsi="Times New Roman"/>
            <w:color w:val="4D4D4D"/>
            <w:spacing w:val="-2"/>
            <w:w w:val="110"/>
            <w:sz w:val="9"/>
          </w:rPr>
          <w:t>s1.at•ment</w:t>
        </w:r>
      </w:hyperlink>
    </w:p>
    <w:p>
      <w:pPr>
        <w:spacing w:line="6" w:lineRule="exact" w:before="75"/>
        <w:ind w:left="456" w:right="0" w:firstLine="0"/>
        <w:jc w:val="left"/>
        <w:rPr>
          <w:rFonts w:ascii="Times New Roman"/>
          <w:sz w:val="10"/>
        </w:rPr>
      </w:pPr>
      <w:hyperlink w:history="true" w:anchor="_bookmark10">
        <w:r>
          <w:rPr>
            <w:rFonts w:ascii="Arial"/>
            <w:color w:val="727CB3"/>
            <w:w w:val="95"/>
            <w:sz w:val="9"/>
          </w:rPr>
          <w:t>SELECT</w:t>
        </w:r>
        <w:r>
          <w:rPr>
            <w:rFonts w:ascii="Arial"/>
            <w:color w:val="727CB3"/>
            <w:spacing w:val="7"/>
            <w:w w:val="115"/>
            <w:sz w:val="9"/>
          </w:rPr>
          <w:t> </w:t>
        </w:r>
        <w:r>
          <w:rPr>
            <w:rFonts w:ascii="Times New Roman"/>
            <w:color w:val="363636"/>
            <w:spacing w:val="-2"/>
            <w:w w:val="115"/>
            <w:sz w:val="10"/>
          </w:rPr>
          <w:t>coll</w:t>
        </w:r>
        <w:r>
          <w:rPr>
            <w:rFonts w:ascii="Times New Roman"/>
            <w:color w:val="878C97"/>
            <w:spacing w:val="-2"/>
            <w:w w:val="115"/>
            <w:sz w:val="10"/>
          </w:rPr>
          <w:t>,</w:t>
        </w:r>
      </w:hyperlink>
    </w:p>
    <w:p>
      <w:pPr>
        <w:spacing w:after="0" w:line="6" w:lineRule="exact"/>
        <w:jc w:val="left"/>
        <w:rPr>
          <w:rFonts w:ascii="Times New Roman"/>
          <w:sz w:val="10"/>
        </w:rPr>
        <w:sectPr>
          <w:type w:val="continuous"/>
          <w:pgSz w:w="12240" w:h="15840"/>
          <w:pgMar w:top="640" w:bottom="280" w:left="320" w:right="500"/>
          <w:cols w:num="3" w:equalWidth="0">
            <w:col w:w="4881" w:space="40"/>
            <w:col w:w="1562" w:space="39"/>
            <w:col w:w="4898"/>
          </w:cols>
        </w:sectPr>
      </w:pPr>
    </w:p>
    <w:p>
      <w:pPr>
        <w:spacing w:line="91" w:lineRule="exact" w:before="71"/>
        <w:ind w:left="2737" w:right="0" w:firstLine="0"/>
        <w:jc w:val="left"/>
        <w:rPr>
          <w:rFonts w:ascii="Arial"/>
          <w:sz w:val="8"/>
        </w:rPr>
      </w:pPr>
      <w:hyperlink w:history="true" w:anchor="_bookmark10">
        <w:r>
          <w:rPr>
            <w:rFonts w:ascii="Arial"/>
            <w:color w:val="8990C1"/>
            <w:w w:val="75"/>
            <w:sz w:val="8"/>
          </w:rPr>
          <w:t>Ufl'OA.</w:t>
        </w:r>
        <w:r>
          <w:rPr>
            <w:rFonts w:ascii="Arial"/>
            <w:color w:val="878C97"/>
            <w:w w:val="75"/>
            <w:sz w:val="8"/>
          </w:rPr>
          <w:t>Tt</w:t>
        </w:r>
        <w:r>
          <w:rPr>
            <w:rFonts w:ascii="Arial"/>
            <w:color w:val="878C97"/>
            <w:spacing w:val="14"/>
            <w:sz w:val="8"/>
          </w:rPr>
          <w:t> </w:t>
        </w:r>
        <w:r>
          <w:rPr>
            <w:rFonts w:ascii="Arial"/>
            <w:color w:val="4D4D4D"/>
            <w:spacing w:val="-2"/>
            <w:w w:val="95"/>
            <w:sz w:val="8"/>
          </w:rPr>
          <w:t>l'l)IT</w:t>
        </w:r>
        <w:r>
          <w:rPr>
            <w:rFonts w:ascii="Arial"/>
            <w:color w:val="696E77"/>
            <w:spacing w:val="-2"/>
            <w:w w:val="95"/>
            <w:sz w:val="8"/>
          </w:rPr>
          <w:t>Ml</w:t>
        </w:r>
        <w:r>
          <w:rPr>
            <w:rFonts w:ascii="Arial"/>
            <w:color w:val="4D4D4D"/>
            <w:spacing w:val="-2"/>
            <w:w w:val="95"/>
            <w:sz w:val="8"/>
          </w:rPr>
          <w:t>\t</w:t>
        </w:r>
      </w:hyperlink>
    </w:p>
    <w:p>
      <w:pPr>
        <w:spacing w:line="89" w:lineRule="exact" w:before="0"/>
        <w:ind w:left="2749" w:right="0" w:firstLine="0"/>
        <w:jc w:val="left"/>
        <w:rPr>
          <w:rFonts w:ascii="Times New Roman" w:hAnsi="Times New Roman"/>
          <w:sz w:val="8"/>
        </w:rPr>
      </w:pPr>
      <w:hyperlink w:history="true" w:anchor="_bookmark10">
        <w:r>
          <w:rPr>
            <w:rFonts w:ascii="Times New Roman" w:hAnsi="Times New Roman"/>
            <w:color w:val="8990C1"/>
            <w:w w:val="125"/>
            <w:sz w:val="8"/>
          </w:rPr>
          <w:t>SfT</w:t>
        </w:r>
        <w:r>
          <w:rPr>
            <w:rFonts w:ascii="Times New Roman" w:hAnsi="Times New Roman"/>
            <w:color w:val="696E77"/>
            <w:w w:val="125"/>
            <w:sz w:val="8"/>
          </w:rPr>
          <w:t>&lt;o\</w:t>
        </w:r>
        <w:r>
          <w:rPr>
            <w:rFonts w:ascii="Times New Roman" w:hAnsi="Times New Roman"/>
            <w:color w:val="4D4D4D"/>
            <w:w w:val="125"/>
            <w:sz w:val="8"/>
          </w:rPr>
          <w:t>l</w:t>
        </w:r>
        <w:r>
          <w:rPr>
            <w:rFonts w:ascii="Times New Roman" w:hAnsi="Times New Roman"/>
            <w:color w:val="4D4D4D"/>
            <w:spacing w:val="14"/>
            <w:w w:val="125"/>
            <w:sz w:val="8"/>
          </w:rPr>
          <w:t> </w:t>
        </w:r>
        <w:r>
          <w:rPr>
            <w:rFonts w:ascii="Times New Roman" w:hAnsi="Times New Roman"/>
            <w:color w:val="D395B8"/>
            <w:w w:val="125"/>
            <w:sz w:val="8"/>
          </w:rPr>
          <w:t>•</w:t>
        </w:r>
        <w:r>
          <w:rPr>
            <w:rFonts w:ascii="Times New Roman" w:hAnsi="Times New Roman"/>
            <w:color w:val="D395B8"/>
            <w:spacing w:val="27"/>
            <w:w w:val="125"/>
            <w:sz w:val="8"/>
          </w:rPr>
          <w:t> </w:t>
        </w:r>
        <w:r>
          <w:rPr>
            <w:rFonts w:ascii="Times New Roman" w:hAnsi="Times New Roman"/>
            <w:color w:val="DBAE79"/>
            <w:spacing w:val="-5"/>
            <w:w w:val="125"/>
            <w:sz w:val="8"/>
          </w:rPr>
          <w:t>S6</w:t>
        </w:r>
      </w:hyperlink>
    </w:p>
    <w:p>
      <w:pPr>
        <w:spacing w:line="90" w:lineRule="exact" w:before="0"/>
        <w:ind w:left="2743" w:right="0" w:firstLine="0"/>
        <w:jc w:val="left"/>
        <w:rPr>
          <w:rFonts w:ascii="Times New Roman" w:hAnsi="Times New Roman"/>
          <w:sz w:val="8"/>
        </w:rPr>
      </w:pPr>
      <w:hyperlink w:history="true" w:anchor="_bookmark10">
        <w:r>
          <w:rPr>
            <w:rFonts w:ascii="Times New Roman" w:hAnsi="Times New Roman"/>
            <w:color w:val="727CB3"/>
            <w:spacing w:val="-2"/>
            <w:w w:val="110"/>
            <w:sz w:val="8"/>
          </w:rPr>
          <w:t>WIER£</w:t>
        </w:r>
        <w:r>
          <w:rPr>
            <w:rFonts w:ascii="Times New Roman" w:hAnsi="Times New Roman"/>
            <w:color w:val="727CB3"/>
            <w:spacing w:val="-8"/>
            <w:w w:val="145"/>
            <w:sz w:val="8"/>
          </w:rPr>
          <w:t> </w:t>
        </w:r>
        <w:r>
          <w:rPr>
            <w:rFonts w:ascii="Times New Roman" w:hAnsi="Times New Roman"/>
            <w:color w:val="696E77"/>
            <w:spacing w:val="-2"/>
            <w:w w:val="145"/>
            <w:sz w:val="8"/>
          </w:rPr>
          <w:t>coll</w:t>
        </w:r>
        <w:r>
          <w:rPr>
            <w:rFonts w:ascii="Times New Roman" w:hAnsi="Times New Roman"/>
            <w:color w:val="696E77"/>
            <w:spacing w:val="-5"/>
            <w:w w:val="145"/>
            <w:sz w:val="8"/>
          </w:rPr>
          <w:t> </w:t>
        </w:r>
        <w:r>
          <w:rPr>
            <w:rFonts w:ascii="Times New Roman" w:hAnsi="Times New Roman"/>
            <w:color w:val="D395B8"/>
            <w:spacing w:val="-2"/>
            <w:w w:val="145"/>
            <w:sz w:val="8"/>
          </w:rPr>
          <w:t>-</w:t>
        </w:r>
        <w:r>
          <w:rPr>
            <w:rFonts w:ascii="Times New Roman" w:hAnsi="Times New Roman"/>
            <w:color w:val="D395B8"/>
            <w:spacing w:val="14"/>
            <w:w w:val="145"/>
            <w:sz w:val="8"/>
          </w:rPr>
          <w:t> </w:t>
        </w:r>
        <w:r>
          <w:rPr>
            <w:rFonts w:ascii="Times New Roman" w:hAnsi="Times New Roman"/>
            <w:color w:val="839E6E"/>
            <w:spacing w:val="-2"/>
            <w:w w:val="145"/>
            <w:sz w:val="8"/>
          </w:rPr>
          <w:t>·s-Ul\lllf:</w:t>
        </w:r>
      </w:hyperlink>
    </w:p>
    <w:p>
      <w:pPr>
        <w:spacing w:line="240" w:lineRule="auto" w:before="7"/>
        <w:rPr>
          <w:rFonts w:ascii="Times New Roman"/>
          <w:sz w:val="9"/>
        </w:rPr>
      </w:pPr>
      <w:r>
        <w:rPr/>
        <w:br w:type="column"/>
      </w:r>
      <w:r>
        <w:rPr>
          <w:rFonts w:ascii="Times New Roman"/>
          <w:sz w:val="9"/>
        </w:rPr>
      </w:r>
    </w:p>
    <w:p>
      <w:pPr>
        <w:spacing w:line="86" w:lineRule="exact" w:before="1"/>
        <w:ind w:left="222" w:right="0" w:firstLine="0"/>
        <w:jc w:val="left"/>
        <w:rPr>
          <w:rFonts w:ascii="Times New Roman"/>
          <w:sz w:val="8"/>
        </w:rPr>
      </w:pPr>
      <w:hyperlink w:history="true" w:anchor="_bookmark10">
        <w:r>
          <w:rPr>
            <w:rFonts w:ascii="Times New Roman"/>
            <w:color w:val="757E93"/>
            <w:w w:val="110"/>
            <w:sz w:val="8"/>
          </w:rPr>
          <w:t>INSERT</w:t>
        </w:r>
        <w:r>
          <w:rPr>
            <w:rFonts w:ascii="Times New Roman"/>
            <w:color w:val="757E93"/>
            <w:spacing w:val="1"/>
            <w:w w:val="110"/>
            <w:sz w:val="8"/>
          </w:rPr>
          <w:t> </w:t>
        </w:r>
        <w:r>
          <w:rPr>
            <w:rFonts w:ascii="Times New Roman"/>
            <w:color w:val="727CB3"/>
            <w:w w:val="110"/>
            <w:sz w:val="8"/>
          </w:rPr>
          <w:t>000</w:t>
        </w:r>
        <w:r>
          <w:rPr>
            <w:rFonts w:ascii="Times New Roman"/>
            <w:color w:val="727CB3"/>
            <w:spacing w:val="32"/>
            <w:w w:val="125"/>
            <w:sz w:val="8"/>
          </w:rPr>
          <w:t> </w:t>
        </w:r>
        <w:r>
          <w:rPr>
            <w:rFonts w:ascii="Times New Roman"/>
            <w:color w:val="696E77"/>
            <w:w w:val="125"/>
            <w:sz w:val="8"/>
          </w:rPr>
          <w:t>"t'f</w:t>
        </w:r>
        <w:r>
          <w:rPr>
            <w:rFonts w:ascii="Times New Roman"/>
            <w:color w:val="4D4D4D"/>
            <w:w w:val="125"/>
            <w:sz w:val="8"/>
          </w:rPr>
          <w:t>ab</w:t>
        </w:r>
        <w:r>
          <w:rPr>
            <w:rFonts w:ascii="Times New Roman"/>
            <w:color w:val="696E77"/>
            <w:w w:val="125"/>
            <w:sz w:val="8"/>
          </w:rPr>
          <w:t>b</w:t>
        </w:r>
        <w:r>
          <w:rPr>
            <w:rFonts w:ascii="Times New Roman"/>
            <w:color w:val="696E77"/>
            <w:spacing w:val="31"/>
            <w:w w:val="125"/>
            <w:sz w:val="8"/>
          </w:rPr>
          <w:t> </w:t>
        </w:r>
        <w:r>
          <w:rPr>
            <w:rFonts w:ascii="Times New Roman"/>
            <w:color w:val="878C97"/>
            <w:w w:val="125"/>
            <w:sz w:val="8"/>
          </w:rPr>
          <w:t>(</w:t>
        </w:r>
        <w:r>
          <w:rPr>
            <w:rFonts w:ascii="Times New Roman"/>
            <w:color w:val="696E77"/>
            <w:w w:val="125"/>
            <w:sz w:val="8"/>
          </w:rPr>
          <w:t>co</w:t>
        </w:r>
        <w:r>
          <w:rPr>
            <w:rFonts w:ascii="Times New Roman"/>
            <w:color w:val="4D4D4D"/>
            <w:w w:val="125"/>
            <w:sz w:val="8"/>
          </w:rPr>
          <w:t>ll</w:t>
        </w:r>
        <w:r>
          <w:rPr>
            <w:rFonts w:ascii="Times New Roman"/>
            <w:color w:val="A1A5A3"/>
            <w:w w:val="125"/>
            <w:sz w:val="8"/>
          </w:rPr>
          <w:t>,</w:t>
        </w:r>
        <w:r>
          <w:rPr>
            <w:rFonts w:ascii="Times New Roman"/>
            <w:color w:val="A1A5A3"/>
            <w:spacing w:val="10"/>
            <w:w w:val="125"/>
            <w:sz w:val="8"/>
          </w:rPr>
          <w:t> </w:t>
        </w:r>
        <w:r>
          <w:rPr>
            <w:rFonts w:ascii="Times New Roman"/>
            <w:color w:val="696E77"/>
            <w:spacing w:val="-2"/>
            <w:w w:val="125"/>
            <w:sz w:val="8"/>
          </w:rPr>
          <w:t>co</w:t>
        </w:r>
        <w:r>
          <w:rPr>
            <w:rFonts w:ascii="Times New Roman"/>
            <w:color w:val="4D4D4D"/>
            <w:spacing w:val="-2"/>
            <w:w w:val="125"/>
            <w:sz w:val="8"/>
          </w:rPr>
          <w:t>ll</w:t>
        </w:r>
        <w:r>
          <w:rPr>
            <w:rFonts w:ascii="Times New Roman"/>
            <w:color w:val="878C97"/>
            <w:spacing w:val="-2"/>
            <w:w w:val="125"/>
            <w:sz w:val="8"/>
          </w:rPr>
          <w:t>)</w:t>
        </w:r>
      </w:hyperlink>
    </w:p>
    <w:p>
      <w:pPr>
        <w:spacing w:line="97" w:lineRule="exact" w:before="0"/>
        <w:ind w:left="204" w:right="0" w:firstLine="0"/>
        <w:jc w:val="left"/>
        <w:rPr>
          <w:rFonts w:ascii="Times New Roman" w:hAnsi="Times New Roman"/>
          <w:sz w:val="9"/>
        </w:rPr>
      </w:pPr>
      <w:hyperlink w:history="true" w:anchor="_bookmark10">
        <w:r>
          <w:rPr>
            <w:rFonts w:ascii="Times New Roman" w:hAnsi="Times New Roman"/>
            <w:i/>
            <w:color w:val="8990C1"/>
            <w:w w:val="140"/>
            <w:sz w:val="8"/>
          </w:rPr>
          <w:t>VAUit$</w:t>
        </w:r>
        <w:r>
          <w:rPr>
            <w:rFonts w:ascii="Times New Roman" w:hAnsi="Times New Roman"/>
            <w:color w:val="B6BDAC"/>
            <w:w w:val="140"/>
            <w:sz w:val="8"/>
          </w:rPr>
          <w:t>•</w:t>
        </w:r>
        <w:r>
          <w:rPr>
            <w:rFonts w:ascii="Times New Roman" w:hAnsi="Times New Roman"/>
            <w:color w:val="97B187"/>
            <w:w w:val="140"/>
            <w:sz w:val="8"/>
          </w:rPr>
          <w:t>n</w:t>
        </w:r>
        <w:r>
          <w:rPr>
            <w:rFonts w:ascii="Times New Roman" w:hAnsi="Times New Roman"/>
            <w:color w:val="839E6E"/>
            <w:w w:val="140"/>
            <w:sz w:val="8"/>
          </w:rPr>
          <w:t>\uel</w:t>
        </w:r>
        <w:r>
          <w:rPr>
            <w:rFonts w:ascii="Times New Roman" w:hAnsi="Times New Roman"/>
            <w:color w:val="B6BDAC"/>
            <w:w w:val="140"/>
            <w:sz w:val="8"/>
          </w:rPr>
          <w:t>"</w:t>
        </w:r>
        <w:r>
          <w:rPr>
            <w:rFonts w:ascii="Times New Roman" w:hAnsi="Times New Roman"/>
            <w:color w:val="878C97"/>
            <w:w w:val="140"/>
            <w:sz w:val="8"/>
          </w:rPr>
          <w:t>,</w:t>
        </w:r>
        <w:r>
          <w:rPr>
            <w:rFonts w:ascii="Times New Roman" w:hAnsi="Times New Roman"/>
            <w:color w:val="878C97"/>
            <w:spacing w:val="44"/>
            <w:w w:val="140"/>
            <w:sz w:val="8"/>
          </w:rPr>
          <w:t> </w:t>
        </w:r>
        <w:r>
          <w:rPr>
            <w:rFonts w:ascii="Times New Roman" w:hAnsi="Times New Roman"/>
            <w:color w:val="878C97"/>
            <w:spacing w:val="-2"/>
            <w:w w:val="140"/>
            <w:sz w:val="9"/>
          </w:rPr>
          <w:t>'</w:t>
        </w:r>
        <w:r>
          <w:rPr>
            <w:rFonts w:ascii="Times New Roman" w:hAnsi="Times New Roman"/>
            <w:color w:val="97B187"/>
            <w:spacing w:val="-2"/>
            <w:w w:val="140"/>
            <w:sz w:val="9"/>
          </w:rPr>
          <w:t>v</w:t>
        </w:r>
        <w:r>
          <w:rPr>
            <w:rFonts w:ascii="Times New Roman" w:hAnsi="Times New Roman"/>
            <w:color w:val="839E6E"/>
            <w:spacing w:val="-2"/>
            <w:w w:val="140"/>
            <w:sz w:val="9"/>
          </w:rPr>
          <w:t>•lue2</w:t>
        </w:r>
        <w:r>
          <w:rPr>
            <w:rFonts w:ascii="Times New Roman" w:hAnsi="Times New Roman"/>
            <w:color w:val="A1A5A3"/>
            <w:spacing w:val="-2"/>
            <w:w w:val="140"/>
            <w:sz w:val="9"/>
          </w:rPr>
          <w:t>'</w:t>
        </w:r>
        <w:r>
          <w:rPr>
            <w:rFonts w:ascii="Times New Roman" w:hAnsi="Times New Roman"/>
            <w:color w:val="878C97"/>
            <w:spacing w:val="-2"/>
            <w:w w:val="140"/>
            <w:sz w:val="9"/>
          </w:rPr>
          <w:t>l:</w:t>
        </w:r>
      </w:hyperlink>
    </w:p>
    <w:p>
      <w:pPr>
        <w:pStyle w:val="BodyText"/>
        <w:rPr>
          <w:rFonts w:ascii="Times New Roman"/>
          <w:sz w:val="10"/>
        </w:rPr>
      </w:pPr>
    </w:p>
    <w:p>
      <w:pPr>
        <w:spacing w:before="67"/>
        <w:ind w:left="644" w:right="503" w:firstLine="0"/>
        <w:jc w:val="center"/>
        <w:rPr>
          <w:rFonts w:ascii="Arial"/>
          <w:sz w:val="9"/>
        </w:rPr>
      </w:pPr>
      <w:hyperlink w:history="true" w:anchor="_bookmark10">
        <w:r>
          <w:rPr>
            <w:rFonts w:ascii="Arial"/>
            <w:color w:val="363636"/>
            <w:spacing w:val="-2"/>
            <w:sz w:val="9"/>
          </w:rPr>
          <w:t>SELECT</w:t>
        </w:r>
      </w:hyperlink>
    </w:p>
    <w:p>
      <w:pPr>
        <w:spacing w:line="101" w:lineRule="exact" w:before="64"/>
        <w:ind w:left="221" w:right="0" w:firstLine="0"/>
        <w:jc w:val="left"/>
        <w:rPr>
          <w:rFonts w:ascii="Times New Roman"/>
          <w:sz w:val="9"/>
        </w:rPr>
      </w:pPr>
      <w:hyperlink w:history="true" w:anchor="_bookmark10">
        <w:r>
          <w:rPr>
            <w:rFonts w:ascii="Arial"/>
            <w:color w:val="8990C1"/>
            <w:sz w:val="8"/>
          </w:rPr>
          <w:t>SELECT</w:t>
        </w:r>
        <w:r>
          <w:rPr>
            <w:rFonts w:ascii="Arial"/>
            <w:color w:val="8990C1"/>
            <w:spacing w:val="-6"/>
            <w:sz w:val="8"/>
          </w:rPr>
          <w:t> </w:t>
        </w:r>
        <w:r>
          <w:rPr>
            <w:rFonts w:ascii="Times New Roman"/>
            <w:color w:val="696E77"/>
            <w:w w:val="110"/>
            <w:sz w:val="8"/>
          </w:rPr>
          <w:t>c:o</w:t>
        </w:r>
        <w:r>
          <w:rPr>
            <w:rFonts w:ascii="Times New Roman"/>
            <w:color w:val="4D4D4D"/>
            <w:w w:val="110"/>
            <w:sz w:val="8"/>
          </w:rPr>
          <w:t>\l</w:t>
        </w:r>
        <w:r>
          <w:rPr>
            <w:rFonts w:ascii="Times New Roman"/>
            <w:color w:val="878C97"/>
            <w:w w:val="110"/>
            <w:sz w:val="8"/>
          </w:rPr>
          <w:t>,</w:t>
        </w:r>
        <w:r>
          <w:rPr>
            <w:rFonts w:ascii="Times New Roman"/>
            <w:color w:val="878C97"/>
            <w:spacing w:val="15"/>
            <w:w w:val="110"/>
            <w:sz w:val="8"/>
          </w:rPr>
          <w:t> </w:t>
        </w:r>
        <w:r>
          <w:rPr>
            <w:rFonts w:ascii="Times New Roman"/>
            <w:color w:val="878C97"/>
            <w:spacing w:val="-2"/>
            <w:sz w:val="9"/>
          </w:rPr>
          <w:t>c:</w:t>
        </w:r>
        <w:r>
          <w:rPr>
            <w:rFonts w:ascii="Times New Roman"/>
            <w:color w:val="696E77"/>
            <w:spacing w:val="-2"/>
            <w:sz w:val="9"/>
          </w:rPr>
          <w:t>o\2</w:t>
        </w:r>
      </w:hyperlink>
    </w:p>
    <w:p>
      <w:pPr>
        <w:spacing w:line="89" w:lineRule="exact" w:before="0"/>
        <w:ind w:left="224" w:right="0" w:firstLine="0"/>
        <w:jc w:val="left"/>
        <w:rPr>
          <w:rFonts w:ascii="Times New Roman"/>
          <w:sz w:val="8"/>
        </w:rPr>
      </w:pPr>
      <w:hyperlink w:history="true" w:anchor="_bookmark10">
        <w:r>
          <w:rPr>
            <w:rFonts w:ascii="Times New Roman"/>
            <w:color w:val="727CB3"/>
            <w:w w:val="155"/>
            <w:sz w:val="8"/>
          </w:rPr>
          <w:t>AWN</w:t>
        </w:r>
        <w:r>
          <w:rPr>
            <w:rFonts w:ascii="Times New Roman"/>
            <w:color w:val="727CB3"/>
            <w:w w:val="155"/>
            <w:sz w:val="8"/>
          </w:rPr>
          <w:t> </w:t>
        </w:r>
        <w:r>
          <w:rPr>
            <w:rFonts w:ascii="Times New Roman"/>
            <w:color w:val="696E77"/>
            <w:spacing w:val="-4"/>
            <w:w w:val="155"/>
            <w:sz w:val="8"/>
          </w:rPr>
          <w:t>N\e</w:t>
        </w:r>
        <w:r>
          <w:rPr>
            <w:rFonts w:ascii="Times New Roman"/>
            <w:color w:val="878C97"/>
            <w:spacing w:val="-4"/>
            <w:w w:val="155"/>
            <w:sz w:val="8"/>
          </w:rPr>
          <w:t>;</w:t>
        </w:r>
      </w:hyperlink>
    </w:p>
    <w:p>
      <w:pPr>
        <w:tabs>
          <w:tab w:pos="560" w:val="left" w:leader="none"/>
        </w:tabs>
        <w:spacing w:line="306" w:lineRule="exact" w:before="0"/>
        <w:ind w:left="174" w:right="0" w:firstLine="0"/>
        <w:jc w:val="left"/>
        <w:rPr>
          <w:rFonts w:ascii="Arial"/>
          <w:b/>
          <w:sz w:val="13"/>
        </w:rPr>
      </w:pPr>
      <w:r>
        <w:rPr/>
        <w:br w:type="column"/>
      </w:r>
      <w:hyperlink w:history="true" w:anchor="_bookmark10">
        <w:r>
          <w:rPr>
            <w:rFonts w:ascii="Arial"/>
            <w:b/>
            <w:color w:val="0346A7"/>
            <w:spacing w:val="-10"/>
            <w:sz w:val="28"/>
          </w:rPr>
          <w:t>0</w:t>
        </w:r>
        <w:r>
          <w:rPr>
            <w:rFonts w:ascii="Arial"/>
            <w:b/>
            <w:color w:val="0346A7"/>
            <w:sz w:val="28"/>
          </w:rPr>
          <w:tab/>
        </w:r>
        <w:r>
          <w:rPr>
            <w:rFonts w:ascii="Arial"/>
            <w:b/>
            <w:color w:val="363636"/>
            <w:spacing w:val="-2"/>
            <w:sz w:val="13"/>
          </w:rPr>
          <w:t>ORDERBY</w:t>
        </w:r>
      </w:hyperlink>
    </w:p>
    <w:p>
      <w:pPr>
        <w:tabs>
          <w:tab w:pos="556" w:val="left" w:leader="none"/>
        </w:tabs>
        <w:spacing w:line="314" w:lineRule="exact" w:before="0"/>
        <w:ind w:left="174" w:right="0" w:firstLine="0"/>
        <w:jc w:val="left"/>
        <w:rPr>
          <w:rFonts w:ascii="Arial"/>
          <w:sz w:val="13"/>
        </w:rPr>
      </w:pPr>
      <w:hyperlink w:history="true" w:anchor="_bookmark10">
        <w:r>
          <w:rPr>
            <w:rFonts w:ascii="Arial"/>
            <w:b/>
            <w:color w:val="0346A7"/>
            <w:spacing w:val="-10"/>
            <w:w w:val="110"/>
            <w:sz w:val="28"/>
          </w:rPr>
          <w:t>0</w:t>
        </w:r>
        <w:r>
          <w:rPr>
            <w:rFonts w:ascii="Arial"/>
            <w:b/>
            <w:color w:val="0346A7"/>
            <w:sz w:val="28"/>
          </w:rPr>
          <w:tab/>
        </w:r>
        <w:r>
          <w:rPr>
            <w:rFonts w:ascii="Arial"/>
            <w:color w:val="4D4D4D"/>
            <w:spacing w:val="-2"/>
            <w:w w:val="110"/>
            <w:sz w:val="13"/>
          </w:rPr>
          <w:t>LIMIT</w:t>
        </w:r>
      </w:hyperlink>
    </w:p>
    <w:p>
      <w:pPr>
        <w:spacing w:line="240" w:lineRule="auto" w:before="8"/>
        <w:rPr>
          <w:rFonts w:ascii="Arial"/>
          <w:sz w:val="9"/>
        </w:rPr>
      </w:pPr>
      <w:r>
        <w:rPr/>
        <w:br w:type="column"/>
      </w:r>
      <w:r>
        <w:rPr>
          <w:rFonts w:ascii="Arial"/>
          <w:sz w:val="9"/>
        </w:rPr>
      </w:r>
    </w:p>
    <w:p>
      <w:pPr>
        <w:spacing w:line="112" w:lineRule="exact" w:before="0"/>
        <w:ind w:left="313" w:right="0" w:firstLine="0"/>
        <w:jc w:val="left"/>
        <w:rPr>
          <w:rFonts w:ascii="Arial"/>
          <w:sz w:val="10"/>
        </w:rPr>
      </w:pPr>
      <w:hyperlink w:history="true" w:anchor="_bookmark10">
        <w:r>
          <w:rPr>
            <w:rFonts w:ascii="Arial"/>
            <w:color w:val="727CB3"/>
            <w:spacing w:val="-4"/>
            <w:w w:val="95"/>
            <w:sz w:val="10"/>
          </w:rPr>
          <w:t>CASE</w:t>
        </w:r>
      </w:hyperlink>
    </w:p>
    <w:p>
      <w:pPr>
        <w:spacing w:line="225" w:lineRule="auto" w:before="3"/>
        <w:ind w:left="524" w:right="2421" w:firstLine="0"/>
        <w:jc w:val="both"/>
        <w:rPr>
          <w:rFonts w:ascii="Times New Roman"/>
          <w:sz w:val="10"/>
        </w:rPr>
      </w:pPr>
      <w:hyperlink w:history="true" w:anchor="_bookmark10">
        <w:r>
          <w:rPr>
            <w:rFonts w:ascii="Times New Roman"/>
            <w:color w:val="727CB3"/>
            <w:sz w:val="10"/>
          </w:rPr>
          <w:t>WHEN</w:t>
        </w:r>
        <w:r>
          <w:rPr>
            <w:rFonts w:ascii="Times New Roman"/>
            <w:color w:val="727CB3"/>
            <w:w w:val="135"/>
            <w:sz w:val="10"/>
          </w:rPr>
          <w:t> </w:t>
        </w:r>
        <w:r>
          <w:rPr>
            <w:rFonts w:ascii="Times New Roman"/>
            <w:color w:val="4D4D4D"/>
            <w:w w:val="135"/>
            <w:sz w:val="10"/>
          </w:rPr>
          <w:t>coll</w:t>
        </w:r>
        <w:r>
          <w:rPr>
            <w:rFonts w:ascii="Times New Roman"/>
            <w:color w:val="4D4D4D"/>
            <w:spacing w:val="-9"/>
            <w:w w:val="135"/>
            <w:sz w:val="10"/>
          </w:rPr>
          <w:t> </w:t>
        </w:r>
        <w:r>
          <w:rPr>
            <w:rFonts w:ascii="Times New Roman"/>
            <w:color w:val="D395B8"/>
            <w:w w:val="135"/>
            <w:sz w:val="9"/>
          </w:rPr>
          <w:t>&gt;</w:t>
        </w:r>
        <w:r>
          <w:rPr>
            <w:rFonts w:ascii="Times New Roman"/>
            <w:color w:val="D395B8"/>
            <w:spacing w:val="-4"/>
            <w:w w:val="135"/>
            <w:sz w:val="9"/>
          </w:rPr>
          <w:t> </w:t>
        </w:r>
        <w:r>
          <w:rPr>
            <w:rFonts w:ascii="Times New Roman"/>
            <w:color w:val="DBAE79"/>
            <w:w w:val="120"/>
            <w:sz w:val="10"/>
          </w:rPr>
          <w:t>11</w:t>
        </w:r>
        <w:r>
          <w:rPr>
            <w:rFonts w:ascii="Times New Roman"/>
            <w:color w:val="727CB3"/>
            <w:w w:val="120"/>
            <w:sz w:val="10"/>
          </w:rPr>
          <w:t>ntEN</w:t>
        </w:r>
        <w:r>
          <w:rPr>
            <w:rFonts w:ascii="Times New Roman"/>
            <w:color w:val="727CB3"/>
            <w:w w:val="120"/>
            <w:sz w:val="10"/>
          </w:rPr>
          <w:t> </w:t>
        </w:r>
        <w:r>
          <w:rPr>
            <w:rFonts w:ascii="Times New Roman"/>
            <w:color w:val="A1A5A3"/>
            <w:sz w:val="10"/>
          </w:rPr>
          <w:t>'</w:t>
        </w:r>
        <w:r>
          <w:rPr>
            <w:rFonts w:ascii="Times New Roman"/>
            <w:color w:val="839E6E"/>
            <w:sz w:val="10"/>
          </w:rPr>
          <w:t>110re</w:t>
        </w:r>
        <w:r>
          <w:rPr>
            <w:rFonts w:ascii="Times New Roman"/>
            <w:color w:val="839E6E"/>
            <w:spacing w:val="27"/>
            <w:w w:val="120"/>
            <w:sz w:val="10"/>
          </w:rPr>
          <w:t> </w:t>
        </w:r>
        <w:r>
          <w:rPr>
            <w:rFonts w:ascii="Times New Roman"/>
            <w:color w:val="839E6E"/>
            <w:w w:val="120"/>
            <w:sz w:val="10"/>
          </w:rPr>
          <w:t>than</w:t>
        </w:r>
        <w:r>
          <w:rPr>
            <w:rFonts w:ascii="Times New Roman"/>
            <w:color w:val="839E6E"/>
            <w:w w:val="120"/>
            <w:sz w:val="10"/>
          </w:rPr>
          <w:t> </w:t>
        </w:r>
        <w:r>
          <w:rPr>
            <w:rFonts w:ascii="Times New Roman"/>
            <w:color w:val="728C5B"/>
            <w:w w:val="120"/>
            <w:sz w:val="10"/>
          </w:rPr>
          <w:t>1</w:t>
        </w:r>
        <w:r>
          <w:rPr>
            <w:rFonts w:ascii="Times New Roman"/>
            <w:color w:val="87AF62"/>
            <w:w w:val="120"/>
            <w:sz w:val="10"/>
          </w:rPr>
          <w:t>1</w:t>
        </w:r>
        <w:r>
          <w:rPr>
            <w:rFonts w:ascii="Times New Roman"/>
            <w:color w:val="878C97"/>
            <w:w w:val="120"/>
            <w:sz w:val="10"/>
          </w:rPr>
          <w:t>'</w:t>
        </w:r>
        <w:r>
          <w:rPr>
            <w:rFonts w:ascii="Times New Roman"/>
            <w:color w:val="878C97"/>
            <w:spacing w:val="40"/>
            <w:w w:val="120"/>
            <w:sz w:val="10"/>
          </w:rPr>
          <w:t> </w:t>
        </w:r>
        <w:r>
          <w:rPr>
            <w:rFonts w:ascii="Arial"/>
            <w:color w:val="727CB3"/>
            <w:sz w:val="9"/>
          </w:rPr>
          <w:t>WHEN</w:t>
        </w:r>
        <w:r>
          <w:rPr>
            <w:rFonts w:ascii="Arial"/>
            <w:color w:val="727CB3"/>
            <w:spacing w:val="-7"/>
            <w:sz w:val="9"/>
          </w:rPr>
          <w:t> </w:t>
        </w:r>
        <w:r>
          <w:rPr>
            <w:rFonts w:ascii="Times New Roman"/>
            <w:color w:val="4D4D4D"/>
            <w:w w:val="120"/>
            <w:sz w:val="11"/>
          </w:rPr>
          <w:t>coll</w:t>
        </w:r>
        <w:r>
          <w:rPr>
            <w:rFonts w:ascii="Times New Roman"/>
            <w:color w:val="4D4D4D"/>
            <w:spacing w:val="-8"/>
            <w:w w:val="120"/>
            <w:sz w:val="11"/>
          </w:rPr>
          <w:t> </w:t>
        </w:r>
        <w:r>
          <w:rPr>
            <w:rFonts w:ascii="Times New Roman"/>
            <w:color w:val="D395B8"/>
            <w:w w:val="120"/>
            <w:sz w:val="10"/>
          </w:rPr>
          <w:t>&lt;</w:t>
        </w:r>
        <w:r>
          <w:rPr>
            <w:rFonts w:ascii="Times New Roman"/>
            <w:color w:val="D395B8"/>
            <w:spacing w:val="-7"/>
            <w:w w:val="120"/>
            <w:sz w:val="10"/>
          </w:rPr>
          <w:t> </w:t>
        </w:r>
        <w:r>
          <w:rPr>
            <w:rFonts w:ascii="Times New Roman"/>
            <w:color w:val="DBAE79"/>
            <w:w w:val="120"/>
            <w:sz w:val="11"/>
          </w:rPr>
          <w:t>11</w:t>
        </w:r>
        <w:r>
          <w:rPr>
            <w:rFonts w:ascii="Times New Roman"/>
            <w:color w:val="DBAE79"/>
            <w:spacing w:val="-9"/>
            <w:w w:val="120"/>
            <w:sz w:val="11"/>
          </w:rPr>
          <w:t> </w:t>
        </w:r>
        <w:r>
          <w:rPr>
            <w:rFonts w:ascii="Times New Roman"/>
            <w:color w:val="727CB3"/>
            <w:sz w:val="11"/>
          </w:rPr>
          <w:t>TNEN</w:t>
        </w:r>
        <w:r>
          <w:rPr>
            <w:rFonts w:ascii="Times New Roman"/>
            <w:color w:val="727CB3"/>
            <w:spacing w:val="-7"/>
            <w:sz w:val="11"/>
          </w:rPr>
          <w:t> </w:t>
        </w:r>
        <w:r>
          <w:rPr>
            <w:rFonts w:ascii="Times New Roman"/>
            <w:color w:val="A1A5A3"/>
            <w:w w:val="120"/>
            <w:sz w:val="11"/>
          </w:rPr>
          <w:t>"</w:t>
        </w:r>
        <w:r>
          <w:rPr>
            <w:rFonts w:ascii="Times New Roman"/>
            <w:color w:val="839E6E"/>
            <w:w w:val="120"/>
            <w:sz w:val="11"/>
          </w:rPr>
          <w:t>less</w:t>
        </w:r>
        <w:r>
          <w:rPr>
            <w:rFonts w:ascii="Times New Roman"/>
            <w:color w:val="839E6E"/>
            <w:spacing w:val="1"/>
            <w:w w:val="120"/>
            <w:sz w:val="11"/>
          </w:rPr>
          <w:t> </w:t>
        </w:r>
        <w:r>
          <w:rPr>
            <w:rFonts w:ascii="Times New Roman"/>
            <w:color w:val="839E6E"/>
            <w:w w:val="120"/>
            <w:sz w:val="11"/>
          </w:rPr>
          <w:t>than</w:t>
        </w:r>
        <w:r>
          <w:rPr>
            <w:rFonts w:ascii="Times New Roman"/>
            <w:color w:val="839E6E"/>
            <w:spacing w:val="-8"/>
            <w:w w:val="120"/>
            <w:sz w:val="11"/>
          </w:rPr>
          <w:t> </w:t>
        </w:r>
        <w:r>
          <w:rPr>
            <w:rFonts w:ascii="Times New Roman"/>
            <w:color w:val="839E6E"/>
            <w:w w:val="120"/>
            <w:sz w:val="11"/>
          </w:rPr>
          <w:t>11'</w:t>
        </w:r>
        <w:r>
          <w:rPr>
            <w:rFonts w:ascii="Times New Roman"/>
            <w:color w:val="839E6E"/>
            <w:spacing w:val="40"/>
            <w:w w:val="120"/>
            <w:sz w:val="11"/>
          </w:rPr>
          <w:t> </w:t>
        </w:r>
        <w:r>
          <w:rPr>
            <w:rFonts w:ascii="Times New Roman"/>
            <w:color w:val="727CB3"/>
            <w:sz w:val="10"/>
          </w:rPr>
          <w:t>ELSE</w:t>
        </w:r>
        <w:r>
          <w:rPr>
            <w:rFonts w:ascii="Times New Roman"/>
            <w:color w:val="727CB3"/>
            <w:spacing w:val="40"/>
            <w:w w:val="120"/>
            <w:sz w:val="10"/>
          </w:rPr>
          <w:t> </w:t>
        </w:r>
        <w:r>
          <w:rPr>
            <w:rFonts w:ascii="Times New Roman"/>
            <w:color w:val="A1A5A3"/>
            <w:w w:val="120"/>
            <w:sz w:val="10"/>
          </w:rPr>
          <w:t>'</w:t>
        </w:r>
        <w:r>
          <w:rPr>
            <w:rFonts w:ascii="Times New Roman"/>
            <w:color w:val="607B42"/>
            <w:w w:val="120"/>
            <w:sz w:val="10"/>
          </w:rPr>
          <w:t>1</w:t>
        </w:r>
        <w:r>
          <w:rPr>
            <w:rFonts w:ascii="Times New Roman"/>
            <w:color w:val="87AF62"/>
            <w:w w:val="120"/>
            <w:sz w:val="10"/>
          </w:rPr>
          <w:t>1</w:t>
        </w:r>
        <w:r>
          <w:rPr>
            <w:rFonts w:ascii="Times New Roman"/>
            <w:color w:val="A1A5A3"/>
            <w:w w:val="120"/>
            <w:sz w:val="10"/>
          </w:rPr>
          <w:t>'</w:t>
        </w:r>
      </w:hyperlink>
    </w:p>
    <w:p>
      <w:pPr>
        <w:spacing w:line="102" w:lineRule="exact" w:before="13"/>
        <w:ind w:left="311" w:right="0" w:firstLine="0"/>
        <w:jc w:val="left"/>
        <w:rPr>
          <w:rFonts w:ascii="Arial"/>
          <w:sz w:val="9"/>
        </w:rPr>
      </w:pPr>
      <w:hyperlink w:history="true" w:anchor="_bookmark10">
        <w:r>
          <w:rPr>
            <w:rFonts w:ascii="Arial"/>
            <w:color w:val="727CB3"/>
            <w:sz w:val="9"/>
          </w:rPr>
          <w:t>END</w:t>
        </w:r>
        <w:r>
          <w:rPr>
            <w:rFonts w:ascii="Arial"/>
            <w:color w:val="727CB3"/>
            <w:spacing w:val="4"/>
            <w:sz w:val="9"/>
          </w:rPr>
          <w:t> </w:t>
        </w:r>
        <w:r>
          <w:rPr>
            <w:rFonts w:ascii="Arial"/>
            <w:color w:val="727CB3"/>
            <w:sz w:val="9"/>
          </w:rPr>
          <w:t>AS</w:t>
        </w:r>
        <w:r>
          <w:rPr>
            <w:rFonts w:ascii="Arial"/>
            <w:color w:val="727CB3"/>
            <w:spacing w:val="4"/>
            <w:sz w:val="9"/>
          </w:rPr>
          <w:t> </w:t>
        </w:r>
        <w:r>
          <w:rPr>
            <w:rFonts w:ascii="Arial"/>
            <w:color w:val="363636"/>
            <w:spacing w:val="-2"/>
            <w:sz w:val="9"/>
          </w:rPr>
          <w:t>Newco</w:t>
        </w:r>
        <w:r>
          <w:rPr>
            <w:rFonts w:ascii="Arial"/>
            <w:color w:val="696E77"/>
            <w:spacing w:val="-2"/>
            <w:sz w:val="9"/>
          </w:rPr>
          <w:t>\</w:t>
        </w:r>
        <w:r>
          <w:rPr>
            <w:rFonts w:ascii="Arial"/>
            <w:color w:val="4D4D4D"/>
            <w:spacing w:val="-2"/>
            <w:sz w:val="9"/>
          </w:rPr>
          <w:t>UMH811e</w:t>
        </w:r>
      </w:hyperlink>
    </w:p>
    <w:p>
      <w:pPr>
        <w:spacing w:line="113" w:lineRule="exact" w:before="0"/>
        <w:ind w:left="317" w:right="0" w:firstLine="0"/>
        <w:jc w:val="left"/>
        <w:rPr>
          <w:rFonts w:ascii="Times New Roman"/>
          <w:sz w:val="10"/>
        </w:rPr>
      </w:pPr>
      <w:hyperlink w:history="true" w:anchor="_bookmark10">
        <w:r>
          <w:rPr>
            <w:rFonts w:ascii="Times New Roman"/>
            <w:color w:val="727CB3"/>
            <w:w w:val="80"/>
            <w:sz w:val="10"/>
          </w:rPr>
          <w:t>FROM</w:t>
        </w:r>
        <w:r>
          <w:rPr>
            <w:rFonts w:ascii="Times New Roman"/>
            <w:color w:val="727CB3"/>
            <w:spacing w:val="2"/>
            <w:w w:val="130"/>
            <w:sz w:val="10"/>
          </w:rPr>
          <w:t> </w:t>
        </w:r>
        <w:r>
          <w:rPr>
            <w:rFonts w:ascii="Times New Roman"/>
            <w:color w:val="4D4D4D"/>
            <w:spacing w:val="-4"/>
            <w:w w:val="130"/>
            <w:sz w:val="10"/>
          </w:rPr>
          <w:t>tb\</w:t>
        </w:r>
        <w:r>
          <w:rPr>
            <w:rFonts w:ascii="Times New Roman"/>
            <w:color w:val="696E77"/>
            <w:spacing w:val="-4"/>
            <w:w w:val="130"/>
            <w:sz w:val="10"/>
          </w:rPr>
          <w:t>;</w:t>
        </w:r>
      </w:hyperlink>
    </w:p>
    <w:p>
      <w:pPr>
        <w:spacing w:after="0" w:line="113" w:lineRule="exact"/>
        <w:jc w:val="left"/>
        <w:rPr>
          <w:rFonts w:ascii="Times New Roman"/>
          <w:sz w:val="10"/>
        </w:rPr>
        <w:sectPr>
          <w:type w:val="continuous"/>
          <w:pgSz w:w="12240" w:h="15840"/>
          <w:pgMar w:top="640" w:bottom="280" w:left="320" w:right="500"/>
          <w:cols w:num="4" w:equalWidth="0">
            <w:col w:w="3784" w:space="40"/>
            <w:col w:w="1526" w:space="39"/>
            <w:col w:w="1235" w:space="40"/>
            <w:col w:w="4756"/>
          </w:cols>
        </w:sectPr>
      </w:pPr>
    </w:p>
    <w:p>
      <w:pPr>
        <w:pStyle w:val="BodyText"/>
        <w:rPr>
          <w:rFonts w:ascii="Times New Roman"/>
          <w:sz w:val="26"/>
        </w:rPr>
      </w:pPr>
    </w:p>
    <w:p>
      <w:pPr>
        <w:pStyle w:val="BodyText"/>
        <w:spacing w:before="1"/>
        <w:rPr>
          <w:rFonts w:ascii="Times New Roman"/>
          <w:sz w:val="25"/>
        </w:rPr>
      </w:pPr>
    </w:p>
    <w:p>
      <w:pPr>
        <w:spacing w:before="0"/>
        <w:ind w:left="6359" w:right="2016" w:firstLine="0"/>
        <w:jc w:val="center"/>
        <w:rPr>
          <w:rFonts w:ascii="Arial"/>
          <w:sz w:val="23"/>
        </w:rPr>
      </w:pPr>
      <w:bookmarkStart w:name="_bookmark879" w:id="1282"/>
      <w:bookmarkEnd w:id="1282"/>
      <w:r>
        <w:rPr/>
      </w:r>
      <w:hyperlink w:history="true" w:anchor="_bookmark180">
        <w:r>
          <w:rPr>
            <w:rFonts w:ascii="Arial"/>
            <w:color w:val="0A0E08"/>
            <w:spacing w:val="-2"/>
            <w:w w:val="105"/>
            <w:sz w:val="23"/>
          </w:rPr>
          <w:t>Object</w:t>
        </w:r>
      </w:hyperlink>
    </w:p>
    <w:p>
      <w:pPr>
        <w:spacing w:before="86"/>
        <w:ind w:left="4413" w:right="0" w:firstLine="0"/>
        <w:jc w:val="center"/>
        <w:rPr>
          <w:rFonts w:ascii="Arial"/>
          <w:sz w:val="72"/>
        </w:rPr>
      </w:pPr>
      <w:hyperlink w:history="true" w:anchor="_bookmark180">
        <w:r>
          <w:rPr>
            <w:rFonts w:ascii="Arial"/>
            <w:color w:val="0A0E08"/>
            <w:w w:val="105"/>
            <w:sz w:val="72"/>
          </w:rPr>
          <w:t>1</w:t>
        </w:r>
      </w:hyperlink>
    </w:p>
    <w:p>
      <w:pPr>
        <w:tabs>
          <w:tab w:pos="8926" w:val="left" w:leader="none"/>
        </w:tabs>
        <w:spacing w:before="630"/>
        <w:ind w:left="3408" w:right="0" w:firstLine="0"/>
        <w:jc w:val="left"/>
        <w:rPr>
          <w:rFonts w:ascii="Arial"/>
          <w:sz w:val="65"/>
        </w:rPr>
      </w:pPr>
      <w:hyperlink w:history="true" w:anchor="_bookmark180">
        <w:r>
          <w:rPr>
            <w:rFonts w:ascii="Arial"/>
            <w:b/>
            <w:color w:val="0A0E08"/>
            <w:spacing w:val="-2"/>
            <w:sz w:val="20"/>
          </w:rPr>
          <w:t>Error</w:t>
        </w:r>
        <w:r>
          <w:rPr>
            <w:rFonts w:ascii="Arial"/>
            <w:b/>
            <w:color w:val="0A0E08"/>
            <w:sz w:val="20"/>
          </w:rPr>
          <w:tab/>
        </w:r>
        <w:r>
          <w:rPr>
            <w:rFonts w:ascii="Arial"/>
            <w:color w:val="0A0E08"/>
            <w:spacing w:val="-10"/>
            <w:w w:val="95"/>
            <w:position w:val="-10"/>
            <w:sz w:val="65"/>
            <w:u w:val="thick" w:color="0A0E08"/>
          </w:rPr>
          <w:t>[</w:t>
        </w:r>
      </w:hyperlink>
    </w:p>
    <w:p>
      <w:pPr>
        <w:tabs>
          <w:tab w:pos="1713" w:val="left" w:leader="none"/>
          <w:tab w:pos="4624" w:val="left" w:leader="none"/>
        </w:tabs>
        <w:spacing w:before="410"/>
        <w:ind w:left="108" w:right="0" w:firstLine="0"/>
        <w:jc w:val="left"/>
        <w:rPr>
          <w:rFonts w:ascii="Arial"/>
          <w:b/>
          <w:sz w:val="20"/>
        </w:rPr>
      </w:pPr>
      <w:r>
        <w:rPr/>
        <w:pict>
          <v:shape style="position:absolute;margin-left:327.981323pt;margin-top:28.066404pt;width:108.95pt;height:28.45pt;mso-position-horizontal-relative:page;mso-position-vertical-relative:paragraph;z-index:15748608" type="#_x0000_t202" id="docshape45" filled="false" stroked="true" strokeweight="1.805402pt" strokecolor="#000000">
            <v:textbox inset="0,0,0,0">
              <w:txbxContent>
                <w:p>
                  <w:pPr>
                    <w:spacing w:before="153"/>
                    <w:ind w:left="133" w:right="0" w:firstLine="0"/>
                    <w:jc w:val="left"/>
                    <w:rPr>
                      <w:rFonts w:ascii="Arial"/>
                      <w:b/>
                      <w:sz w:val="23"/>
                    </w:rPr>
                  </w:pPr>
                  <w:hyperlink w:history="true" w:anchor="_bookmark180">
                    <w:r>
                      <w:rPr>
                        <w:rFonts w:ascii="Arial"/>
                        <w:b/>
                        <w:color w:val="0A0E08"/>
                        <w:spacing w:val="-2"/>
                        <w:w w:val="95"/>
                        <w:sz w:val="23"/>
                      </w:rPr>
                      <w:t>RuntimeException</w:t>
                    </w:r>
                  </w:hyperlink>
                </w:p>
              </w:txbxContent>
            </v:textbox>
            <v:stroke dashstyle="solid"/>
            <w10:wrap type="none"/>
          </v:shape>
        </w:pict>
      </w:r>
      <w:hyperlink w:history="true" w:anchor="_bookmark180">
        <w:r>
          <w:rPr>
            <w:rFonts w:ascii="Arial"/>
            <w:b/>
            <w:color w:val="0A0E08"/>
            <w:spacing w:val="-2"/>
            <w:sz w:val="20"/>
          </w:rPr>
          <w:t>ThreadDeath</w:t>
        </w:r>
        <w:r>
          <w:rPr>
            <w:rFonts w:ascii="Arial"/>
            <w:b/>
            <w:color w:val="0A0E08"/>
            <w:sz w:val="20"/>
          </w:rPr>
          <w:tab/>
        </w:r>
        <w:r>
          <w:rPr>
            <w:rFonts w:ascii="Arial"/>
            <w:b/>
            <w:color w:val="162807"/>
            <w:spacing w:val="-2"/>
            <w:sz w:val="20"/>
          </w:rPr>
          <w:t>VirtualMachineError</w:t>
        </w:r>
        <w:r>
          <w:rPr>
            <w:rFonts w:ascii="Arial"/>
            <w:b/>
            <w:color w:val="162807"/>
            <w:sz w:val="20"/>
          </w:rPr>
          <w:tab/>
        </w:r>
        <w:r>
          <w:rPr>
            <w:rFonts w:ascii="Arial"/>
            <w:b/>
            <w:color w:val="0A0E08"/>
            <w:spacing w:val="-2"/>
            <w:position w:val="-1"/>
            <w:sz w:val="20"/>
          </w:rPr>
          <w:t>IOError</w:t>
        </w:r>
      </w:hyperlink>
    </w:p>
    <w:p>
      <w:pPr>
        <w:spacing w:before="80"/>
        <w:ind w:left="254" w:right="0" w:firstLine="0"/>
        <w:jc w:val="left"/>
        <w:rPr>
          <w:rFonts w:ascii="Arial"/>
          <w:sz w:val="23"/>
        </w:rPr>
      </w:pPr>
      <w:r>
        <w:rPr/>
        <w:br w:type="column"/>
      </w:r>
      <w:r>
        <w:rPr>
          <w:rFonts w:ascii="Arial"/>
          <w:color w:val="0A0E08"/>
          <w:sz w:val="23"/>
        </w:rPr>
        <w:t>checked</w:t>
      </w:r>
      <w:r>
        <w:rPr>
          <w:rFonts w:ascii="Arial"/>
          <w:color w:val="0A0E08"/>
          <w:w w:val="105"/>
          <w:sz w:val="23"/>
        </w:rPr>
        <w:t> </w:t>
      </w:r>
      <w:r>
        <w:rPr>
          <w:rFonts w:ascii="Arial"/>
          <w:color w:val="0A0E08"/>
          <w:spacing w:val="-2"/>
          <w:w w:val="105"/>
          <w:sz w:val="23"/>
        </w:rPr>
        <w:t>except</w:t>
      </w:r>
      <w:r>
        <w:rPr>
          <w:rFonts w:ascii="Arial"/>
          <w:color w:val="030721"/>
          <w:spacing w:val="-2"/>
          <w:w w:val="105"/>
          <w:sz w:val="23"/>
        </w:rPr>
        <w:t>i</w:t>
      </w:r>
      <w:r>
        <w:rPr>
          <w:rFonts w:ascii="Arial"/>
          <w:color w:val="0A0E08"/>
          <w:spacing w:val="-2"/>
          <w:w w:val="105"/>
          <w:sz w:val="23"/>
        </w:rPr>
        <w:t>o</w:t>
      </w:r>
      <w:r>
        <w:rPr>
          <w:rFonts w:ascii="Arial"/>
          <w:color w:val="030721"/>
          <w:spacing w:val="-2"/>
          <w:w w:val="105"/>
          <w:sz w:val="23"/>
        </w:rPr>
        <w:t>n</w:t>
      </w:r>
      <w:r>
        <w:rPr>
          <w:rFonts w:ascii="Arial"/>
          <w:color w:val="211F23"/>
          <w:spacing w:val="-2"/>
          <w:w w:val="105"/>
          <w:sz w:val="23"/>
        </w:rPr>
        <w:t>\</w:t>
      </w:r>
    </w:p>
    <w:p>
      <w:pPr>
        <w:spacing w:before="14"/>
        <w:ind w:left="108" w:right="0" w:firstLine="0"/>
        <w:jc w:val="left"/>
        <w:rPr>
          <w:rFonts w:ascii="Arial"/>
          <w:sz w:val="23"/>
        </w:rPr>
      </w:pPr>
      <w:r>
        <w:rPr/>
        <w:pict>
          <v:shape style="position:absolute;margin-left:607.389587pt;margin-top:-12.681821pt;width:58.85pt;height:29.85pt;mso-position-horizontal-relative:page;mso-position-vertical-relative:paragraph;z-index:15749120" type="#_x0000_t202" id="docshape46" filled="false" stroked="false">
            <v:textbox inset="0,0,0,0">
              <w:txbxContent>
                <w:p>
                  <w:pPr>
                    <w:tabs>
                      <w:tab w:pos="1114" w:val="left" w:leader="none"/>
                    </w:tabs>
                    <w:spacing w:line="596" w:lineRule="exact" w:before="0"/>
                    <w:ind w:left="0" w:right="0" w:firstLine="0"/>
                    <w:jc w:val="left"/>
                    <w:rPr>
                      <w:rFonts w:ascii="Arial"/>
                      <w:sz w:val="53"/>
                    </w:rPr>
                  </w:pPr>
                  <w:r>
                    <w:rPr>
                      <w:rFonts w:ascii="Arial"/>
                      <w:color w:val="0A0E08"/>
                      <w:sz w:val="53"/>
                      <w:u w:val="single" w:color="090D07"/>
                    </w:rPr>
                    <w:tab/>
                  </w:r>
                  <w:r>
                    <w:rPr>
                      <w:rFonts w:ascii="Arial"/>
                      <w:color w:val="0A0E08"/>
                      <w:spacing w:val="-123"/>
                      <w:w w:val="105"/>
                      <w:sz w:val="53"/>
                      <w:u w:val="single" w:color="090D07"/>
                    </w:rPr>
                    <w:t>I</w:t>
                  </w:r>
                </w:p>
              </w:txbxContent>
            </v:textbox>
            <w10:wrap type="none"/>
          </v:shape>
        </w:pict>
      </w:r>
      <w:r>
        <w:rPr>
          <w:rFonts w:ascii="Arial"/>
          <w:color w:val="0A0E08"/>
          <w:w w:val="105"/>
          <w:sz w:val="23"/>
        </w:rPr>
        <w:t>.</w:t>
      </w:r>
      <w:r>
        <w:rPr>
          <w:rFonts w:ascii="Arial"/>
          <w:color w:val="0A0E08"/>
          <w:spacing w:val="25"/>
          <w:w w:val="105"/>
          <w:sz w:val="23"/>
        </w:rPr>
        <w:t> </w:t>
      </w:r>
      <w:r>
        <w:rPr>
          <w:rFonts w:ascii="Arial"/>
          <w:color w:val="0A0E08"/>
          <w:w w:val="105"/>
          <w:sz w:val="23"/>
        </w:rPr>
        <w:t>compile</w:t>
      </w:r>
      <w:r>
        <w:rPr>
          <w:rFonts w:ascii="Arial"/>
          <w:color w:val="0A0E08"/>
          <w:spacing w:val="2"/>
          <w:w w:val="105"/>
          <w:sz w:val="23"/>
        </w:rPr>
        <w:t> </w:t>
      </w:r>
      <w:r>
        <w:rPr>
          <w:rFonts w:ascii="Arial"/>
          <w:color w:val="0A0E08"/>
          <w:w w:val="105"/>
          <w:sz w:val="23"/>
        </w:rPr>
        <w:t>time</w:t>
      </w:r>
      <w:r>
        <w:rPr>
          <w:rFonts w:ascii="Arial"/>
          <w:color w:val="0A0E08"/>
          <w:spacing w:val="-11"/>
          <w:w w:val="105"/>
          <w:sz w:val="23"/>
        </w:rPr>
        <w:t> </w:t>
      </w:r>
      <w:r>
        <w:rPr>
          <w:rFonts w:ascii="Arial"/>
          <w:color w:val="0A0E08"/>
          <w:spacing w:val="-2"/>
          <w:w w:val="105"/>
          <w:sz w:val="23"/>
        </w:rPr>
        <w:t>exception</w:t>
      </w:r>
    </w:p>
    <w:p>
      <w:pPr>
        <w:pStyle w:val="BodyText"/>
        <w:spacing w:before="2"/>
        <w:rPr>
          <w:rFonts w:ascii="Arial"/>
          <w:sz w:val="22"/>
        </w:rPr>
      </w:pPr>
    </w:p>
    <w:p>
      <w:pPr>
        <w:spacing w:line="285" w:lineRule="auto" w:before="0"/>
        <w:ind w:left="294" w:right="0" w:firstLine="3"/>
        <w:jc w:val="left"/>
        <w:rPr>
          <w:rFonts w:ascii="Arial"/>
          <w:sz w:val="23"/>
        </w:rPr>
      </w:pPr>
      <w:r>
        <w:rPr>
          <w:rFonts w:ascii="Arial"/>
          <w:color w:val="0A0E08"/>
          <w:sz w:val="23"/>
        </w:rPr>
        <w:t>unchecked exception</w:t>
      </w:r>
      <w:r>
        <w:rPr>
          <w:rFonts w:ascii="Arial"/>
          <w:color w:val="211F23"/>
          <w:sz w:val="23"/>
        </w:rPr>
        <w:t>\ </w:t>
      </w:r>
      <w:r>
        <w:rPr>
          <w:rFonts w:ascii="Arial"/>
          <w:color w:val="0A0E08"/>
          <w:w w:val="105"/>
          <w:sz w:val="23"/>
        </w:rPr>
        <w:t>Runtime exception</w:t>
      </w:r>
    </w:p>
    <w:p>
      <w:pPr>
        <w:spacing w:after="0" w:line="285" w:lineRule="auto"/>
        <w:jc w:val="left"/>
        <w:rPr>
          <w:rFonts w:ascii="Arial"/>
          <w:sz w:val="23"/>
        </w:rPr>
        <w:sectPr>
          <w:pgSz w:w="16470" w:h="6520" w:orient="landscape"/>
          <w:pgMar w:top="280" w:bottom="280" w:left="140" w:right="400"/>
          <w:cols w:num="2" w:equalWidth="0">
            <w:col w:w="9101" w:space="3975"/>
            <w:col w:w="2854"/>
          </w:cols>
        </w:sectPr>
      </w:pPr>
    </w:p>
    <w:p>
      <w:pPr>
        <w:pStyle w:val="BodyText"/>
        <w:rPr>
          <w:rFonts w:ascii="Arial"/>
          <w:sz w:val="20"/>
        </w:rPr>
      </w:pPr>
      <w:r>
        <w:rPr/>
        <w:pict>
          <v:group style="position:absolute;margin-left:-.3009pt;margin-top:0pt;width:823.6pt;height:322.850pt;mso-position-horizontal-relative:page;mso-position-vertical-relative:page;z-index:-21193728" id="docshapegroup47" coordorigin="-6,0" coordsize="16472,6457">
            <v:shape style="position:absolute;left:0;top:0;width:16466;height:6457" type="#_x0000_t75" id="docshape48" stroked="false">
              <v:imagedata r:id="rId39" o:title=""/>
            </v:shape>
            <v:shape style="position:absolute;left:6162;top:1910;width:1565;height:653" type="#_x0000_t75" id="docshape49" stroked="false">
              <v:imagedata r:id="rId40" o:title=""/>
            </v:shape>
            <v:shape style="position:absolute;left:144;top:3337;width:6211;height:436" type="#_x0000_t75" id="docshape50" stroked="false">
              <v:imagedata r:id="rId41" o:title=""/>
            </v:shape>
            <v:shape style="position:absolute;left:72;top:4207;width:4911;height:460" type="#_x0000_t75" id="docshape51" stroked="false">
              <v:imagedata r:id="rId42" o:title=""/>
            </v:shape>
            <v:line style="position:absolute" from="6,5707" to="6,508" stroked="true" strokeweight="1.203601pt" strokecolor="#000000">
              <v:stroke dashstyle="solid"/>
            </v:line>
            <v:shape style="position:absolute;left:6186;top:725;width:7162;height:3579" id="docshape52" coordorigin="6187,726" coordsize="7162,3579" path="m6319,4304l6319,3651m6187,726l7727,726m12132,1221l13348,1221m6187,1294l7715,1294m12132,1681l13348,1681e" filled="false" stroked="true" strokeweight="1.809414pt" strokecolor="#000000">
              <v:path arrowok="t"/>
              <v:stroke dashstyle="solid"/>
            </v:shape>
            <v:line style="position:absolute" from="2720,2708" to="9785,2708" stroked="true" strokeweight="2.417902pt" strokecolor="#000000">
              <v:stroke dashstyle="solid"/>
            </v:line>
            <v:shape style="position:absolute;left:84;top:3542;width:9846;height:1633" id="docshape53" coordorigin="84,3543" coordsize="9846,1633" path="m7414,3543l9388,3543m7811,5175l9930,5175m5212,5175l7450,5175m2708,5163l4947,5163m84,5163l2323,5163e" filled="false" stroked="true" strokeweight="1.809414pt" strokecolor="#000000">
              <v:path arrowok="t"/>
              <v:stroke dashstyle="solid"/>
            </v:shape>
            <v:line style="position:absolute" from="13262,871" to="13311,871" stroked="true" strokeweight="1.007459pt" strokecolor="#0a0e08">
              <v:stroke dashstyle="solid"/>
            </v:line>
            <w10:wrap type="none"/>
          </v:group>
        </w:pict>
      </w:r>
    </w:p>
    <w:p>
      <w:pPr>
        <w:pStyle w:val="BodyText"/>
        <w:spacing w:before="10"/>
        <w:rPr>
          <w:rFonts w:ascii="Arial"/>
        </w:rPr>
      </w:pPr>
    </w:p>
    <w:p>
      <w:pPr>
        <w:tabs>
          <w:tab w:pos="2765" w:val="left" w:leader="none"/>
          <w:tab w:pos="6046" w:val="left" w:leader="none"/>
          <w:tab w:pos="8744" w:val="left" w:leader="none"/>
        </w:tabs>
        <w:spacing w:before="95"/>
        <w:ind w:left="164" w:right="0" w:firstLine="0"/>
        <w:jc w:val="left"/>
        <w:rPr>
          <w:rFonts w:ascii="Arial"/>
          <w:b/>
          <w:sz w:val="20"/>
        </w:rPr>
      </w:pPr>
      <w:hyperlink w:history="true" w:anchor="_bookmark180">
        <w:r>
          <w:rPr>
            <w:rFonts w:ascii="Arial"/>
            <w:b/>
            <w:color w:val="0A0E08"/>
            <w:spacing w:val="-2"/>
            <w:w w:val="105"/>
            <w:sz w:val="20"/>
          </w:rPr>
          <w:t>OutOfMemoryError</w:t>
        </w:r>
        <w:r>
          <w:rPr>
            <w:rFonts w:ascii="Arial"/>
            <w:b/>
            <w:color w:val="0A0E08"/>
            <w:sz w:val="20"/>
          </w:rPr>
          <w:tab/>
        </w:r>
        <w:r>
          <w:rPr>
            <w:rFonts w:ascii="Arial"/>
            <w:b/>
            <w:color w:val="162807"/>
            <w:spacing w:val="-2"/>
            <w:w w:val="105"/>
            <w:sz w:val="20"/>
          </w:rPr>
          <w:t>StackOverflowError</w:t>
        </w:r>
        <w:r>
          <w:rPr>
            <w:rFonts w:ascii="Arial"/>
            <w:b/>
            <w:color w:val="162807"/>
            <w:sz w:val="20"/>
          </w:rPr>
          <w:tab/>
        </w:r>
        <w:r>
          <w:rPr>
            <w:rFonts w:ascii="Arial"/>
            <w:b/>
            <w:color w:val="162807"/>
            <w:sz w:val="20"/>
            <w:u w:val="thick" w:color="000000"/>
          </w:rPr>
          <w:tab/>
        </w:r>
      </w:hyperlink>
    </w:p>
    <w:p>
      <w:pPr>
        <w:pStyle w:val="BodyText"/>
        <w:spacing w:before="5"/>
        <w:rPr>
          <w:rFonts w:ascii="Arial"/>
          <w:b/>
          <w:sz w:val="29"/>
        </w:rPr>
      </w:pPr>
    </w:p>
    <w:p>
      <w:pPr>
        <w:tabs>
          <w:tab w:pos="7827" w:val="left" w:leader="none"/>
        </w:tabs>
        <w:spacing w:before="0"/>
        <w:ind w:left="5177" w:right="0" w:firstLine="0"/>
        <w:jc w:val="left"/>
        <w:rPr>
          <w:rFonts w:ascii="Arial"/>
          <w:b/>
          <w:sz w:val="20"/>
        </w:rPr>
      </w:pPr>
      <w:hyperlink w:history="true" w:anchor="_bookmark180">
        <w:r>
          <w:rPr>
            <w:rFonts w:ascii="Arial"/>
            <w:b/>
            <w:color w:val="0A0E08"/>
            <w:spacing w:val="-2"/>
            <w:sz w:val="20"/>
          </w:rPr>
          <w:t>NullPointerException</w:t>
        </w:r>
        <w:r>
          <w:rPr>
            <w:rFonts w:ascii="Arial"/>
            <w:b/>
            <w:color w:val="0A0E08"/>
            <w:sz w:val="20"/>
          </w:rPr>
          <w:tab/>
        </w:r>
        <w:r>
          <w:rPr>
            <w:rFonts w:ascii="Arial"/>
            <w:b/>
            <w:color w:val="0A0E08"/>
            <w:spacing w:val="-2"/>
            <w:position w:val="-3"/>
            <w:sz w:val="20"/>
          </w:rPr>
          <w:t>ArithmeticException</w:t>
        </w:r>
      </w:hyperlink>
    </w:p>
    <w:sectPr>
      <w:type w:val="continuous"/>
      <w:pgSz w:w="16470" w:h="6520" w:orient="landscape"/>
      <w:pgMar w:top="640" w:bottom="280" w:left="140" w:right="4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mbria">
    <w:altName w:val="Cambria"/>
    <w:charset w:val="0"/>
    <w:family w:val="roman"/>
    <w:pitch w:val="variable"/>
  </w:font>
  <w:font w:name="Calibri">
    <w:altName w:val="Calibri"/>
    <w:charset w:val="0"/>
    <w:family w:val="swiss"/>
    <w:pitch w:val="variable"/>
  </w:font>
  <w:font w:name="Leelawadee UI Semilight">
    <w:altName w:val="Leelawadee UI Semilight"/>
    <w:charset w:val="0"/>
    <w:family w:val="swiss"/>
    <w:pitch w:val="variable"/>
  </w:font>
  <w:font w:name="Trebuchet MS">
    <w:altName w:val="Trebuchet MS"/>
    <w:charset w:val="0"/>
    <w:family w:val="swiss"/>
    <w:pitch w:val="variable"/>
  </w:font>
  <w:font w:name="Consolas">
    <w:altName w:val="Consolas"/>
    <w:charset w:val="0"/>
    <w:family w:val="modern"/>
    <w:pitch w:val="fixed"/>
  </w:font>
  <w:font w:name="MS Mincho">
    <w:altName w:val="MS Mincho"/>
    <w:charset w:val="0"/>
    <w:family w:val="modern"/>
    <w:pitch w:val="fixed"/>
  </w:font>
  <w:font w:name="Kozuka Mincho Pr6N R">
    <w:altName w:val="Kozuka Mincho Pr6N R"/>
    <w:charset w:val="80"/>
    <w:family w:val="roman"/>
    <w:pitch w:val="variable"/>
  </w:font>
  <w:font w:name="Microsoft Sans Serif">
    <w:altName w:val="Microsoft Sans Serif"/>
    <w:charset w:val="0"/>
    <w:family w:val="swiss"/>
    <w:pitch w:val="variable"/>
  </w:font>
  <w:font w:name="Arial">
    <w:altName w:val="Arial"/>
    <w:charset w:val="0"/>
    <w:family w:val="swiss"/>
    <w:pitch w:val="variable"/>
  </w:font>
  <w:font w:name="Courier New">
    <w:altName w:val="Courier New"/>
    <w:charset w:val="0"/>
    <w:family w:val="modern"/>
    <w:pitch w:val="fixed"/>
  </w:font>
  <w:font w:name="MingLiU_HKSCS-ExtB">
    <w:altName w:val="MingLiU_HKSCS-ExtB"/>
    <w:charset w:val="0"/>
    <w:family w:val="roman"/>
    <w:pitch w:val="variable"/>
  </w:font>
  <w:font w:name="Segoe UI Light">
    <w:altName w:val="Segoe UI Light"/>
    <w:charset w:val="0"/>
    <w:family w:val="swiss"/>
    <w:pitch w:val="variable"/>
  </w:font>
  <w:font w:name="Bell MT">
    <w:altName w:val="Bell MT"/>
    <w:charset w:val="0"/>
    <w:family w:val="auto"/>
    <w:pitch w:val="default"/>
  </w:font>
  <w:font w:name="Symbol">
    <w:altName w:val="Symbol"/>
    <w:charset w:val="2"/>
    <w:family w:val="roman"/>
    <w:pitch w:val="variable"/>
  </w:font>
  <w:font w:name="Cambria Math">
    <w:altName w:val="Cambria Math"/>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7">
    <w:multiLevelType w:val="hybridMultilevel"/>
    <w:lvl w:ilvl="0">
      <w:start w:val="0"/>
      <w:numFmt w:val="bullet"/>
      <w:lvlText w:val="•"/>
      <w:lvlJc w:val="left"/>
      <w:pPr>
        <w:ind w:left="223" w:hanging="720"/>
      </w:pPr>
      <w:rPr>
        <w:rFonts w:hint="default" w:ascii="Cambria" w:hAnsi="Cambria" w:eastAsia="Cambria" w:cs="Cambria"/>
        <w:b w:val="0"/>
        <w:bCs w:val="0"/>
        <w:i w:val="0"/>
        <w:iCs w:val="0"/>
        <w:color w:val="334155"/>
        <w:w w:val="100"/>
        <w:sz w:val="24"/>
        <w:szCs w:val="24"/>
        <w:lang w:val="en-US" w:eastAsia="en-US" w:bidi="ar-SA"/>
      </w:rPr>
    </w:lvl>
    <w:lvl w:ilvl="1">
      <w:start w:val="0"/>
      <w:numFmt w:val="bullet"/>
      <w:lvlText w:val="•"/>
      <w:lvlJc w:val="left"/>
      <w:pPr>
        <w:ind w:left="1392" w:hanging="720"/>
      </w:pPr>
      <w:rPr>
        <w:rFonts w:hint="default"/>
        <w:lang w:val="en-US" w:eastAsia="en-US" w:bidi="ar-SA"/>
      </w:rPr>
    </w:lvl>
    <w:lvl w:ilvl="2">
      <w:start w:val="0"/>
      <w:numFmt w:val="bullet"/>
      <w:lvlText w:val="•"/>
      <w:lvlJc w:val="left"/>
      <w:pPr>
        <w:ind w:left="2564" w:hanging="720"/>
      </w:pPr>
      <w:rPr>
        <w:rFonts w:hint="default"/>
        <w:lang w:val="en-US" w:eastAsia="en-US" w:bidi="ar-SA"/>
      </w:rPr>
    </w:lvl>
    <w:lvl w:ilvl="3">
      <w:start w:val="0"/>
      <w:numFmt w:val="bullet"/>
      <w:lvlText w:val="•"/>
      <w:lvlJc w:val="left"/>
      <w:pPr>
        <w:ind w:left="3736" w:hanging="720"/>
      </w:pPr>
      <w:rPr>
        <w:rFonts w:hint="default"/>
        <w:lang w:val="en-US" w:eastAsia="en-US" w:bidi="ar-SA"/>
      </w:rPr>
    </w:lvl>
    <w:lvl w:ilvl="4">
      <w:start w:val="0"/>
      <w:numFmt w:val="bullet"/>
      <w:lvlText w:val="•"/>
      <w:lvlJc w:val="left"/>
      <w:pPr>
        <w:ind w:left="4908" w:hanging="720"/>
      </w:pPr>
      <w:rPr>
        <w:rFonts w:hint="default"/>
        <w:lang w:val="en-US" w:eastAsia="en-US" w:bidi="ar-SA"/>
      </w:rPr>
    </w:lvl>
    <w:lvl w:ilvl="5">
      <w:start w:val="0"/>
      <w:numFmt w:val="bullet"/>
      <w:lvlText w:val="•"/>
      <w:lvlJc w:val="left"/>
      <w:pPr>
        <w:ind w:left="6080" w:hanging="720"/>
      </w:pPr>
      <w:rPr>
        <w:rFonts w:hint="default"/>
        <w:lang w:val="en-US" w:eastAsia="en-US" w:bidi="ar-SA"/>
      </w:rPr>
    </w:lvl>
    <w:lvl w:ilvl="6">
      <w:start w:val="0"/>
      <w:numFmt w:val="bullet"/>
      <w:lvlText w:val="•"/>
      <w:lvlJc w:val="left"/>
      <w:pPr>
        <w:ind w:left="7252" w:hanging="720"/>
      </w:pPr>
      <w:rPr>
        <w:rFonts w:hint="default"/>
        <w:lang w:val="en-US" w:eastAsia="en-US" w:bidi="ar-SA"/>
      </w:rPr>
    </w:lvl>
    <w:lvl w:ilvl="7">
      <w:start w:val="0"/>
      <w:numFmt w:val="bullet"/>
      <w:lvlText w:val="•"/>
      <w:lvlJc w:val="left"/>
      <w:pPr>
        <w:ind w:left="8424" w:hanging="720"/>
      </w:pPr>
      <w:rPr>
        <w:rFonts w:hint="default"/>
        <w:lang w:val="en-US" w:eastAsia="en-US" w:bidi="ar-SA"/>
      </w:rPr>
    </w:lvl>
    <w:lvl w:ilvl="8">
      <w:start w:val="0"/>
      <w:numFmt w:val="bullet"/>
      <w:lvlText w:val="•"/>
      <w:lvlJc w:val="left"/>
      <w:pPr>
        <w:ind w:left="9596" w:hanging="720"/>
      </w:pPr>
      <w:rPr>
        <w:rFonts w:hint="default"/>
        <w:lang w:val="en-US" w:eastAsia="en-US" w:bidi="ar-SA"/>
      </w:rPr>
    </w:lvl>
  </w:abstractNum>
  <w:abstractNum w:abstractNumId="9">
    <w:multiLevelType w:val="hybridMultilevel"/>
    <w:lvl w:ilvl="0">
      <w:start w:val="1"/>
      <w:numFmt w:val="decimal"/>
      <w:lvlText w:val="%1."/>
      <w:lvlJc w:val="left"/>
      <w:pPr>
        <w:ind w:left="1663" w:hanging="720"/>
        <w:jc w:val="right"/>
      </w:pPr>
      <w:rPr>
        <w:rFonts w:hint="default" w:ascii="Cambria" w:hAnsi="Cambria" w:eastAsia="Cambria" w:cs="Cambria"/>
        <w:b w:val="0"/>
        <w:bCs w:val="0"/>
        <w:i w:val="0"/>
        <w:iCs w:val="0"/>
        <w:color w:val="334155"/>
        <w:spacing w:val="-1"/>
        <w:w w:val="100"/>
        <w:sz w:val="24"/>
        <w:szCs w:val="24"/>
        <w:lang w:val="en-US" w:eastAsia="en-US" w:bidi="ar-SA"/>
      </w:rPr>
    </w:lvl>
    <w:lvl w:ilvl="1">
      <w:start w:val="0"/>
      <w:numFmt w:val="bullet"/>
      <w:lvlText w:val="•"/>
      <w:lvlJc w:val="left"/>
      <w:pPr>
        <w:ind w:left="2688" w:hanging="720"/>
      </w:pPr>
      <w:rPr>
        <w:rFonts w:hint="default"/>
        <w:lang w:val="en-US" w:eastAsia="en-US" w:bidi="ar-SA"/>
      </w:rPr>
    </w:lvl>
    <w:lvl w:ilvl="2">
      <w:start w:val="0"/>
      <w:numFmt w:val="bullet"/>
      <w:lvlText w:val="•"/>
      <w:lvlJc w:val="left"/>
      <w:pPr>
        <w:ind w:left="3716" w:hanging="720"/>
      </w:pPr>
      <w:rPr>
        <w:rFonts w:hint="default"/>
        <w:lang w:val="en-US" w:eastAsia="en-US" w:bidi="ar-SA"/>
      </w:rPr>
    </w:lvl>
    <w:lvl w:ilvl="3">
      <w:start w:val="0"/>
      <w:numFmt w:val="bullet"/>
      <w:lvlText w:val="•"/>
      <w:lvlJc w:val="left"/>
      <w:pPr>
        <w:ind w:left="4744" w:hanging="720"/>
      </w:pPr>
      <w:rPr>
        <w:rFonts w:hint="default"/>
        <w:lang w:val="en-US" w:eastAsia="en-US" w:bidi="ar-SA"/>
      </w:rPr>
    </w:lvl>
    <w:lvl w:ilvl="4">
      <w:start w:val="0"/>
      <w:numFmt w:val="bullet"/>
      <w:lvlText w:val="•"/>
      <w:lvlJc w:val="left"/>
      <w:pPr>
        <w:ind w:left="5772" w:hanging="720"/>
      </w:pPr>
      <w:rPr>
        <w:rFonts w:hint="default"/>
        <w:lang w:val="en-US" w:eastAsia="en-US" w:bidi="ar-SA"/>
      </w:rPr>
    </w:lvl>
    <w:lvl w:ilvl="5">
      <w:start w:val="0"/>
      <w:numFmt w:val="bullet"/>
      <w:lvlText w:val="•"/>
      <w:lvlJc w:val="left"/>
      <w:pPr>
        <w:ind w:left="6800" w:hanging="720"/>
      </w:pPr>
      <w:rPr>
        <w:rFonts w:hint="default"/>
        <w:lang w:val="en-US" w:eastAsia="en-US" w:bidi="ar-SA"/>
      </w:rPr>
    </w:lvl>
    <w:lvl w:ilvl="6">
      <w:start w:val="0"/>
      <w:numFmt w:val="bullet"/>
      <w:lvlText w:val="•"/>
      <w:lvlJc w:val="left"/>
      <w:pPr>
        <w:ind w:left="7828" w:hanging="720"/>
      </w:pPr>
      <w:rPr>
        <w:rFonts w:hint="default"/>
        <w:lang w:val="en-US" w:eastAsia="en-US" w:bidi="ar-SA"/>
      </w:rPr>
    </w:lvl>
    <w:lvl w:ilvl="7">
      <w:start w:val="0"/>
      <w:numFmt w:val="bullet"/>
      <w:lvlText w:val="•"/>
      <w:lvlJc w:val="left"/>
      <w:pPr>
        <w:ind w:left="8856" w:hanging="720"/>
      </w:pPr>
      <w:rPr>
        <w:rFonts w:hint="default"/>
        <w:lang w:val="en-US" w:eastAsia="en-US" w:bidi="ar-SA"/>
      </w:rPr>
    </w:lvl>
    <w:lvl w:ilvl="8">
      <w:start w:val="0"/>
      <w:numFmt w:val="bullet"/>
      <w:lvlText w:val="•"/>
      <w:lvlJc w:val="left"/>
      <w:pPr>
        <w:ind w:left="9884" w:hanging="720"/>
      </w:pPr>
      <w:rPr>
        <w:rFonts w:hint="default"/>
        <w:lang w:val="en-US" w:eastAsia="en-US" w:bidi="ar-SA"/>
      </w:rPr>
    </w:lvl>
  </w:abstractNum>
  <w:abstractNum w:abstractNumId="137">
    <w:multiLevelType w:val="hybridMultilevel"/>
    <w:lvl w:ilvl="0">
      <w:start w:val="0"/>
      <w:numFmt w:val="bullet"/>
      <w:lvlText w:val="•"/>
      <w:lvlJc w:val="left"/>
      <w:pPr>
        <w:ind w:left="387" w:hanging="152"/>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484" w:hanging="152"/>
      </w:pPr>
      <w:rPr>
        <w:rFonts w:hint="default"/>
        <w:lang w:val="en-US" w:eastAsia="en-US" w:bidi="ar-SA"/>
      </w:rPr>
    </w:lvl>
    <w:lvl w:ilvl="2">
      <w:start w:val="0"/>
      <w:numFmt w:val="bullet"/>
      <w:lvlText w:val="•"/>
      <w:lvlJc w:val="left"/>
      <w:pPr>
        <w:ind w:left="2588" w:hanging="152"/>
      </w:pPr>
      <w:rPr>
        <w:rFonts w:hint="default"/>
        <w:lang w:val="en-US" w:eastAsia="en-US" w:bidi="ar-SA"/>
      </w:rPr>
    </w:lvl>
    <w:lvl w:ilvl="3">
      <w:start w:val="0"/>
      <w:numFmt w:val="bullet"/>
      <w:lvlText w:val="•"/>
      <w:lvlJc w:val="left"/>
      <w:pPr>
        <w:ind w:left="3692" w:hanging="152"/>
      </w:pPr>
      <w:rPr>
        <w:rFonts w:hint="default"/>
        <w:lang w:val="en-US" w:eastAsia="en-US" w:bidi="ar-SA"/>
      </w:rPr>
    </w:lvl>
    <w:lvl w:ilvl="4">
      <w:start w:val="0"/>
      <w:numFmt w:val="bullet"/>
      <w:lvlText w:val="•"/>
      <w:lvlJc w:val="left"/>
      <w:pPr>
        <w:ind w:left="4796" w:hanging="152"/>
      </w:pPr>
      <w:rPr>
        <w:rFonts w:hint="default"/>
        <w:lang w:val="en-US" w:eastAsia="en-US" w:bidi="ar-SA"/>
      </w:rPr>
    </w:lvl>
    <w:lvl w:ilvl="5">
      <w:start w:val="0"/>
      <w:numFmt w:val="bullet"/>
      <w:lvlText w:val="•"/>
      <w:lvlJc w:val="left"/>
      <w:pPr>
        <w:ind w:left="5900" w:hanging="152"/>
      </w:pPr>
      <w:rPr>
        <w:rFonts w:hint="default"/>
        <w:lang w:val="en-US" w:eastAsia="en-US" w:bidi="ar-SA"/>
      </w:rPr>
    </w:lvl>
    <w:lvl w:ilvl="6">
      <w:start w:val="0"/>
      <w:numFmt w:val="bullet"/>
      <w:lvlText w:val="•"/>
      <w:lvlJc w:val="left"/>
      <w:pPr>
        <w:ind w:left="7004" w:hanging="152"/>
      </w:pPr>
      <w:rPr>
        <w:rFonts w:hint="default"/>
        <w:lang w:val="en-US" w:eastAsia="en-US" w:bidi="ar-SA"/>
      </w:rPr>
    </w:lvl>
    <w:lvl w:ilvl="7">
      <w:start w:val="0"/>
      <w:numFmt w:val="bullet"/>
      <w:lvlText w:val="•"/>
      <w:lvlJc w:val="left"/>
      <w:pPr>
        <w:ind w:left="8108" w:hanging="152"/>
      </w:pPr>
      <w:rPr>
        <w:rFonts w:hint="default"/>
        <w:lang w:val="en-US" w:eastAsia="en-US" w:bidi="ar-SA"/>
      </w:rPr>
    </w:lvl>
    <w:lvl w:ilvl="8">
      <w:start w:val="0"/>
      <w:numFmt w:val="bullet"/>
      <w:lvlText w:val="•"/>
      <w:lvlJc w:val="left"/>
      <w:pPr>
        <w:ind w:left="9212" w:hanging="152"/>
      </w:pPr>
      <w:rPr>
        <w:rFonts w:hint="default"/>
        <w:lang w:val="en-US" w:eastAsia="en-US" w:bidi="ar-SA"/>
      </w:rPr>
    </w:lvl>
  </w:abstractNum>
  <w:abstractNum w:abstractNumId="136">
    <w:multiLevelType w:val="hybridMultilevel"/>
    <w:lvl w:ilvl="0">
      <w:start w:val="0"/>
      <w:numFmt w:val="bullet"/>
      <w:lvlText w:val="•"/>
      <w:lvlJc w:val="left"/>
      <w:pPr>
        <w:ind w:left="985" w:hanging="133"/>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939" w:hanging="133"/>
      </w:pPr>
      <w:rPr>
        <w:rFonts w:hint="default"/>
        <w:lang w:val="en-US" w:eastAsia="en-US" w:bidi="ar-SA"/>
      </w:rPr>
    </w:lvl>
    <w:lvl w:ilvl="2">
      <w:start w:val="0"/>
      <w:numFmt w:val="bullet"/>
      <w:lvlText w:val="•"/>
      <w:lvlJc w:val="left"/>
      <w:pPr>
        <w:ind w:left="2899" w:hanging="133"/>
      </w:pPr>
      <w:rPr>
        <w:rFonts w:hint="default"/>
        <w:lang w:val="en-US" w:eastAsia="en-US" w:bidi="ar-SA"/>
      </w:rPr>
    </w:lvl>
    <w:lvl w:ilvl="3">
      <w:start w:val="0"/>
      <w:numFmt w:val="bullet"/>
      <w:lvlText w:val="•"/>
      <w:lvlJc w:val="left"/>
      <w:pPr>
        <w:ind w:left="3859" w:hanging="133"/>
      </w:pPr>
      <w:rPr>
        <w:rFonts w:hint="default"/>
        <w:lang w:val="en-US" w:eastAsia="en-US" w:bidi="ar-SA"/>
      </w:rPr>
    </w:lvl>
    <w:lvl w:ilvl="4">
      <w:start w:val="0"/>
      <w:numFmt w:val="bullet"/>
      <w:lvlText w:val="•"/>
      <w:lvlJc w:val="left"/>
      <w:pPr>
        <w:ind w:left="4819" w:hanging="133"/>
      </w:pPr>
      <w:rPr>
        <w:rFonts w:hint="default"/>
        <w:lang w:val="en-US" w:eastAsia="en-US" w:bidi="ar-SA"/>
      </w:rPr>
    </w:lvl>
    <w:lvl w:ilvl="5">
      <w:start w:val="0"/>
      <w:numFmt w:val="bullet"/>
      <w:lvlText w:val="•"/>
      <w:lvlJc w:val="left"/>
      <w:pPr>
        <w:ind w:left="5779" w:hanging="133"/>
      </w:pPr>
      <w:rPr>
        <w:rFonts w:hint="default"/>
        <w:lang w:val="en-US" w:eastAsia="en-US" w:bidi="ar-SA"/>
      </w:rPr>
    </w:lvl>
    <w:lvl w:ilvl="6">
      <w:start w:val="0"/>
      <w:numFmt w:val="bullet"/>
      <w:lvlText w:val="•"/>
      <w:lvlJc w:val="left"/>
      <w:pPr>
        <w:ind w:left="6739" w:hanging="133"/>
      </w:pPr>
      <w:rPr>
        <w:rFonts w:hint="default"/>
        <w:lang w:val="en-US" w:eastAsia="en-US" w:bidi="ar-SA"/>
      </w:rPr>
    </w:lvl>
    <w:lvl w:ilvl="7">
      <w:start w:val="0"/>
      <w:numFmt w:val="bullet"/>
      <w:lvlText w:val="•"/>
      <w:lvlJc w:val="left"/>
      <w:pPr>
        <w:ind w:left="7698" w:hanging="133"/>
      </w:pPr>
      <w:rPr>
        <w:rFonts w:hint="default"/>
        <w:lang w:val="en-US" w:eastAsia="en-US" w:bidi="ar-SA"/>
      </w:rPr>
    </w:lvl>
    <w:lvl w:ilvl="8">
      <w:start w:val="0"/>
      <w:numFmt w:val="bullet"/>
      <w:lvlText w:val="•"/>
      <w:lvlJc w:val="left"/>
      <w:pPr>
        <w:ind w:left="8658" w:hanging="133"/>
      </w:pPr>
      <w:rPr>
        <w:rFonts w:hint="default"/>
        <w:lang w:val="en-US" w:eastAsia="en-US" w:bidi="ar-SA"/>
      </w:rPr>
    </w:lvl>
  </w:abstractNum>
  <w:abstractNum w:abstractNumId="135">
    <w:multiLevelType w:val="hybridMultilevel"/>
    <w:lvl w:ilvl="0">
      <w:start w:val="0"/>
      <w:numFmt w:val="bullet"/>
      <w:lvlText w:val="•"/>
      <w:lvlJc w:val="left"/>
      <w:pPr>
        <w:ind w:left="1239" w:hanging="133"/>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2258" w:hanging="133"/>
      </w:pPr>
      <w:rPr>
        <w:rFonts w:hint="default"/>
        <w:lang w:val="en-US" w:eastAsia="en-US" w:bidi="ar-SA"/>
      </w:rPr>
    </w:lvl>
    <w:lvl w:ilvl="2">
      <w:start w:val="0"/>
      <w:numFmt w:val="bullet"/>
      <w:lvlText w:val="•"/>
      <w:lvlJc w:val="left"/>
      <w:pPr>
        <w:ind w:left="3276" w:hanging="133"/>
      </w:pPr>
      <w:rPr>
        <w:rFonts w:hint="default"/>
        <w:lang w:val="en-US" w:eastAsia="en-US" w:bidi="ar-SA"/>
      </w:rPr>
    </w:lvl>
    <w:lvl w:ilvl="3">
      <w:start w:val="0"/>
      <w:numFmt w:val="bullet"/>
      <w:lvlText w:val="•"/>
      <w:lvlJc w:val="left"/>
      <w:pPr>
        <w:ind w:left="4294" w:hanging="133"/>
      </w:pPr>
      <w:rPr>
        <w:rFonts w:hint="default"/>
        <w:lang w:val="en-US" w:eastAsia="en-US" w:bidi="ar-SA"/>
      </w:rPr>
    </w:lvl>
    <w:lvl w:ilvl="4">
      <w:start w:val="0"/>
      <w:numFmt w:val="bullet"/>
      <w:lvlText w:val="•"/>
      <w:lvlJc w:val="left"/>
      <w:pPr>
        <w:ind w:left="5312" w:hanging="133"/>
      </w:pPr>
      <w:rPr>
        <w:rFonts w:hint="default"/>
        <w:lang w:val="en-US" w:eastAsia="en-US" w:bidi="ar-SA"/>
      </w:rPr>
    </w:lvl>
    <w:lvl w:ilvl="5">
      <w:start w:val="0"/>
      <w:numFmt w:val="bullet"/>
      <w:lvlText w:val="•"/>
      <w:lvlJc w:val="left"/>
      <w:pPr>
        <w:ind w:left="6330" w:hanging="133"/>
      </w:pPr>
      <w:rPr>
        <w:rFonts w:hint="default"/>
        <w:lang w:val="en-US" w:eastAsia="en-US" w:bidi="ar-SA"/>
      </w:rPr>
    </w:lvl>
    <w:lvl w:ilvl="6">
      <w:start w:val="0"/>
      <w:numFmt w:val="bullet"/>
      <w:lvlText w:val="•"/>
      <w:lvlJc w:val="left"/>
      <w:pPr>
        <w:ind w:left="7348" w:hanging="133"/>
      </w:pPr>
      <w:rPr>
        <w:rFonts w:hint="default"/>
        <w:lang w:val="en-US" w:eastAsia="en-US" w:bidi="ar-SA"/>
      </w:rPr>
    </w:lvl>
    <w:lvl w:ilvl="7">
      <w:start w:val="0"/>
      <w:numFmt w:val="bullet"/>
      <w:lvlText w:val="•"/>
      <w:lvlJc w:val="left"/>
      <w:pPr>
        <w:ind w:left="8366" w:hanging="133"/>
      </w:pPr>
      <w:rPr>
        <w:rFonts w:hint="default"/>
        <w:lang w:val="en-US" w:eastAsia="en-US" w:bidi="ar-SA"/>
      </w:rPr>
    </w:lvl>
    <w:lvl w:ilvl="8">
      <w:start w:val="0"/>
      <w:numFmt w:val="bullet"/>
      <w:lvlText w:val="•"/>
      <w:lvlJc w:val="left"/>
      <w:pPr>
        <w:ind w:left="9384" w:hanging="133"/>
      </w:pPr>
      <w:rPr>
        <w:rFonts w:hint="default"/>
        <w:lang w:val="en-US" w:eastAsia="en-US" w:bidi="ar-SA"/>
      </w:rPr>
    </w:lvl>
  </w:abstractNum>
  <w:abstractNum w:abstractNumId="134">
    <w:multiLevelType w:val="hybridMultilevel"/>
    <w:lvl w:ilvl="0">
      <w:start w:val="0"/>
      <w:numFmt w:val="bullet"/>
      <w:lvlText w:val="•"/>
      <w:lvlJc w:val="left"/>
      <w:pPr>
        <w:ind w:left="388" w:hanging="202"/>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484" w:hanging="202"/>
      </w:pPr>
      <w:rPr>
        <w:rFonts w:hint="default"/>
        <w:lang w:val="en-US" w:eastAsia="en-US" w:bidi="ar-SA"/>
      </w:rPr>
    </w:lvl>
    <w:lvl w:ilvl="2">
      <w:start w:val="0"/>
      <w:numFmt w:val="bullet"/>
      <w:lvlText w:val="•"/>
      <w:lvlJc w:val="left"/>
      <w:pPr>
        <w:ind w:left="2588" w:hanging="202"/>
      </w:pPr>
      <w:rPr>
        <w:rFonts w:hint="default"/>
        <w:lang w:val="en-US" w:eastAsia="en-US" w:bidi="ar-SA"/>
      </w:rPr>
    </w:lvl>
    <w:lvl w:ilvl="3">
      <w:start w:val="0"/>
      <w:numFmt w:val="bullet"/>
      <w:lvlText w:val="•"/>
      <w:lvlJc w:val="left"/>
      <w:pPr>
        <w:ind w:left="3692" w:hanging="202"/>
      </w:pPr>
      <w:rPr>
        <w:rFonts w:hint="default"/>
        <w:lang w:val="en-US" w:eastAsia="en-US" w:bidi="ar-SA"/>
      </w:rPr>
    </w:lvl>
    <w:lvl w:ilvl="4">
      <w:start w:val="0"/>
      <w:numFmt w:val="bullet"/>
      <w:lvlText w:val="•"/>
      <w:lvlJc w:val="left"/>
      <w:pPr>
        <w:ind w:left="4796" w:hanging="202"/>
      </w:pPr>
      <w:rPr>
        <w:rFonts w:hint="default"/>
        <w:lang w:val="en-US" w:eastAsia="en-US" w:bidi="ar-SA"/>
      </w:rPr>
    </w:lvl>
    <w:lvl w:ilvl="5">
      <w:start w:val="0"/>
      <w:numFmt w:val="bullet"/>
      <w:lvlText w:val="•"/>
      <w:lvlJc w:val="left"/>
      <w:pPr>
        <w:ind w:left="5900" w:hanging="202"/>
      </w:pPr>
      <w:rPr>
        <w:rFonts w:hint="default"/>
        <w:lang w:val="en-US" w:eastAsia="en-US" w:bidi="ar-SA"/>
      </w:rPr>
    </w:lvl>
    <w:lvl w:ilvl="6">
      <w:start w:val="0"/>
      <w:numFmt w:val="bullet"/>
      <w:lvlText w:val="•"/>
      <w:lvlJc w:val="left"/>
      <w:pPr>
        <w:ind w:left="7004" w:hanging="202"/>
      </w:pPr>
      <w:rPr>
        <w:rFonts w:hint="default"/>
        <w:lang w:val="en-US" w:eastAsia="en-US" w:bidi="ar-SA"/>
      </w:rPr>
    </w:lvl>
    <w:lvl w:ilvl="7">
      <w:start w:val="0"/>
      <w:numFmt w:val="bullet"/>
      <w:lvlText w:val="•"/>
      <w:lvlJc w:val="left"/>
      <w:pPr>
        <w:ind w:left="8108" w:hanging="202"/>
      </w:pPr>
      <w:rPr>
        <w:rFonts w:hint="default"/>
        <w:lang w:val="en-US" w:eastAsia="en-US" w:bidi="ar-SA"/>
      </w:rPr>
    </w:lvl>
    <w:lvl w:ilvl="8">
      <w:start w:val="0"/>
      <w:numFmt w:val="bullet"/>
      <w:lvlText w:val="•"/>
      <w:lvlJc w:val="left"/>
      <w:pPr>
        <w:ind w:left="9212" w:hanging="202"/>
      </w:pPr>
      <w:rPr>
        <w:rFonts w:hint="default"/>
        <w:lang w:val="en-US" w:eastAsia="en-US" w:bidi="ar-SA"/>
      </w:rPr>
    </w:lvl>
  </w:abstractNum>
  <w:abstractNum w:abstractNumId="133">
    <w:multiLevelType w:val="hybridMultilevel"/>
    <w:lvl w:ilvl="0">
      <w:start w:val="0"/>
      <w:numFmt w:val="bullet"/>
      <w:lvlText w:val="•"/>
      <w:lvlJc w:val="left"/>
      <w:pPr>
        <w:ind w:left="1239" w:hanging="133"/>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2258" w:hanging="133"/>
      </w:pPr>
      <w:rPr>
        <w:rFonts w:hint="default"/>
        <w:lang w:val="en-US" w:eastAsia="en-US" w:bidi="ar-SA"/>
      </w:rPr>
    </w:lvl>
    <w:lvl w:ilvl="2">
      <w:start w:val="0"/>
      <w:numFmt w:val="bullet"/>
      <w:lvlText w:val="•"/>
      <w:lvlJc w:val="left"/>
      <w:pPr>
        <w:ind w:left="3276" w:hanging="133"/>
      </w:pPr>
      <w:rPr>
        <w:rFonts w:hint="default"/>
        <w:lang w:val="en-US" w:eastAsia="en-US" w:bidi="ar-SA"/>
      </w:rPr>
    </w:lvl>
    <w:lvl w:ilvl="3">
      <w:start w:val="0"/>
      <w:numFmt w:val="bullet"/>
      <w:lvlText w:val="•"/>
      <w:lvlJc w:val="left"/>
      <w:pPr>
        <w:ind w:left="4294" w:hanging="133"/>
      </w:pPr>
      <w:rPr>
        <w:rFonts w:hint="default"/>
        <w:lang w:val="en-US" w:eastAsia="en-US" w:bidi="ar-SA"/>
      </w:rPr>
    </w:lvl>
    <w:lvl w:ilvl="4">
      <w:start w:val="0"/>
      <w:numFmt w:val="bullet"/>
      <w:lvlText w:val="•"/>
      <w:lvlJc w:val="left"/>
      <w:pPr>
        <w:ind w:left="5312" w:hanging="133"/>
      </w:pPr>
      <w:rPr>
        <w:rFonts w:hint="default"/>
        <w:lang w:val="en-US" w:eastAsia="en-US" w:bidi="ar-SA"/>
      </w:rPr>
    </w:lvl>
    <w:lvl w:ilvl="5">
      <w:start w:val="0"/>
      <w:numFmt w:val="bullet"/>
      <w:lvlText w:val="•"/>
      <w:lvlJc w:val="left"/>
      <w:pPr>
        <w:ind w:left="6330" w:hanging="133"/>
      </w:pPr>
      <w:rPr>
        <w:rFonts w:hint="default"/>
        <w:lang w:val="en-US" w:eastAsia="en-US" w:bidi="ar-SA"/>
      </w:rPr>
    </w:lvl>
    <w:lvl w:ilvl="6">
      <w:start w:val="0"/>
      <w:numFmt w:val="bullet"/>
      <w:lvlText w:val="•"/>
      <w:lvlJc w:val="left"/>
      <w:pPr>
        <w:ind w:left="7348" w:hanging="133"/>
      </w:pPr>
      <w:rPr>
        <w:rFonts w:hint="default"/>
        <w:lang w:val="en-US" w:eastAsia="en-US" w:bidi="ar-SA"/>
      </w:rPr>
    </w:lvl>
    <w:lvl w:ilvl="7">
      <w:start w:val="0"/>
      <w:numFmt w:val="bullet"/>
      <w:lvlText w:val="•"/>
      <w:lvlJc w:val="left"/>
      <w:pPr>
        <w:ind w:left="8366" w:hanging="133"/>
      </w:pPr>
      <w:rPr>
        <w:rFonts w:hint="default"/>
        <w:lang w:val="en-US" w:eastAsia="en-US" w:bidi="ar-SA"/>
      </w:rPr>
    </w:lvl>
    <w:lvl w:ilvl="8">
      <w:start w:val="0"/>
      <w:numFmt w:val="bullet"/>
      <w:lvlText w:val="•"/>
      <w:lvlJc w:val="left"/>
      <w:pPr>
        <w:ind w:left="9384" w:hanging="133"/>
      </w:pPr>
      <w:rPr>
        <w:rFonts w:hint="default"/>
        <w:lang w:val="en-US" w:eastAsia="en-US" w:bidi="ar-SA"/>
      </w:rPr>
    </w:lvl>
  </w:abstractNum>
  <w:abstractNum w:abstractNumId="132">
    <w:multiLevelType w:val="hybridMultilevel"/>
    <w:lvl w:ilvl="0">
      <w:start w:val="0"/>
      <w:numFmt w:val="bullet"/>
      <w:lvlText w:val="•"/>
      <w:lvlJc w:val="left"/>
      <w:pPr>
        <w:ind w:left="388" w:hanging="130"/>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484" w:hanging="130"/>
      </w:pPr>
      <w:rPr>
        <w:rFonts w:hint="default"/>
        <w:lang w:val="en-US" w:eastAsia="en-US" w:bidi="ar-SA"/>
      </w:rPr>
    </w:lvl>
    <w:lvl w:ilvl="2">
      <w:start w:val="0"/>
      <w:numFmt w:val="bullet"/>
      <w:lvlText w:val="•"/>
      <w:lvlJc w:val="left"/>
      <w:pPr>
        <w:ind w:left="2588" w:hanging="130"/>
      </w:pPr>
      <w:rPr>
        <w:rFonts w:hint="default"/>
        <w:lang w:val="en-US" w:eastAsia="en-US" w:bidi="ar-SA"/>
      </w:rPr>
    </w:lvl>
    <w:lvl w:ilvl="3">
      <w:start w:val="0"/>
      <w:numFmt w:val="bullet"/>
      <w:lvlText w:val="•"/>
      <w:lvlJc w:val="left"/>
      <w:pPr>
        <w:ind w:left="3692" w:hanging="130"/>
      </w:pPr>
      <w:rPr>
        <w:rFonts w:hint="default"/>
        <w:lang w:val="en-US" w:eastAsia="en-US" w:bidi="ar-SA"/>
      </w:rPr>
    </w:lvl>
    <w:lvl w:ilvl="4">
      <w:start w:val="0"/>
      <w:numFmt w:val="bullet"/>
      <w:lvlText w:val="•"/>
      <w:lvlJc w:val="left"/>
      <w:pPr>
        <w:ind w:left="4796" w:hanging="130"/>
      </w:pPr>
      <w:rPr>
        <w:rFonts w:hint="default"/>
        <w:lang w:val="en-US" w:eastAsia="en-US" w:bidi="ar-SA"/>
      </w:rPr>
    </w:lvl>
    <w:lvl w:ilvl="5">
      <w:start w:val="0"/>
      <w:numFmt w:val="bullet"/>
      <w:lvlText w:val="•"/>
      <w:lvlJc w:val="left"/>
      <w:pPr>
        <w:ind w:left="5900" w:hanging="130"/>
      </w:pPr>
      <w:rPr>
        <w:rFonts w:hint="default"/>
        <w:lang w:val="en-US" w:eastAsia="en-US" w:bidi="ar-SA"/>
      </w:rPr>
    </w:lvl>
    <w:lvl w:ilvl="6">
      <w:start w:val="0"/>
      <w:numFmt w:val="bullet"/>
      <w:lvlText w:val="•"/>
      <w:lvlJc w:val="left"/>
      <w:pPr>
        <w:ind w:left="7004" w:hanging="130"/>
      </w:pPr>
      <w:rPr>
        <w:rFonts w:hint="default"/>
        <w:lang w:val="en-US" w:eastAsia="en-US" w:bidi="ar-SA"/>
      </w:rPr>
    </w:lvl>
    <w:lvl w:ilvl="7">
      <w:start w:val="0"/>
      <w:numFmt w:val="bullet"/>
      <w:lvlText w:val="•"/>
      <w:lvlJc w:val="left"/>
      <w:pPr>
        <w:ind w:left="8108" w:hanging="130"/>
      </w:pPr>
      <w:rPr>
        <w:rFonts w:hint="default"/>
        <w:lang w:val="en-US" w:eastAsia="en-US" w:bidi="ar-SA"/>
      </w:rPr>
    </w:lvl>
    <w:lvl w:ilvl="8">
      <w:start w:val="0"/>
      <w:numFmt w:val="bullet"/>
      <w:lvlText w:val="•"/>
      <w:lvlJc w:val="left"/>
      <w:pPr>
        <w:ind w:left="9212" w:hanging="130"/>
      </w:pPr>
      <w:rPr>
        <w:rFonts w:hint="default"/>
        <w:lang w:val="en-US" w:eastAsia="en-US" w:bidi="ar-SA"/>
      </w:rPr>
    </w:lvl>
  </w:abstractNum>
  <w:abstractNum w:abstractNumId="131">
    <w:multiLevelType w:val="hybridMultilevel"/>
    <w:lvl w:ilvl="0">
      <w:start w:val="0"/>
      <w:numFmt w:val="bullet"/>
      <w:lvlText w:val="•"/>
      <w:lvlJc w:val="left"/>
      <w:pPr>
        <w:ind w:left="387" w:hanging="132"/>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484" w:hanging="132"/>
      </w:pPr>
      <w:rPr>
        <w:rFonts w:hint="default"/>
        <w:lang w:val="en-US" w:eastAsia="en-US" w:bidi="ar-SA"/>
      </w:rPr>
    </w:lvl>
    <w:lvl w:ilvl="2">
      <w:start w:val="0"/>
      <w:numFmt w:val="bullet"/>
      <w:lvlText w:val="•"/>
      <w:lvlJc w:val="left"/>
      <w:pPr>
        <w:ind w:left="2588" w:hanging="132"/>
      </w:pPr>
      <w:rPr>
        <w:rFonts w:hint="default"/>
        <w:lang w:val="en-US" w:eastAsia="en-US" w:bidi="ar-SA"/>
      </w:rPr>
    </w:lvl>
    <w:lvl w:ilvl="3">
      <w:start w:val="0"/>
      <w:numFmt w:val="bullet"/>
      <w:lvlText w:val="•"/>
      <w:lvlJc w:val="left"/>
      <w:pPr>
        <w:ind w:left="3692" w:hanging="132"/>
      </w:pPr>
      <w:rPr>
        <w:rFonts w:hint="default"/>
        <w:lang w:val="en-US" w:eastAsia="en-US" w:bidi="ar-SA"/>
      </w:rPr>
    </w:lvl>
    <w:lvl w:ilvl="4">
      <w:start w:val="0"/>
      <w:numFmt w:val="bullet"/>
      <w:lvlText w:val="•"/>
      <w:lvlJc w:val="left"/>
      <w:pPr>
        <w:ind w:left="4796" w:hanging="132"/>
      </w:pPr>
      <w:rPr>
        <w:rFonts w:hint="default"/>
        <w:lang w:val="en-US" w:eastAsia="en-US" w:bidi="ar-SA"/>
      </w:rPr>
    </w:lvl>
    <w:lvl w:ilvl="5">
      <w:start w:val="0"/>
      <w:numFmt w:val="bullet"/>
      <w:lvlText w:val="•"/>
      <w:lvlJc w:val="left"/>
      <w:pPr>
        <w:ind w:left="5900" w:hanging="132"/>
      </w:pPr>
      <w:rPr>
        <w:rFonts w:hint="default"/>
        <w:lang w:val="en-US" w:eastAsia="en-US" w:bidi="ar-SA"/>
      </w:rPr>
    </w:lvl>
    <w:lvl w:ilvl="6">
      <w:start w:val="0"/>
      <w:numFmt w:val="bullet"/>
      <w:lvlText w:val="•"/>
      <w:lvlJc w:val="left"/>
      <w:pPr>
        <w:ind w:left="7004" w:hanging="132"/>
      </w:pPr>
      <w:rPr>
        <w:rFonts w:hint="default"/>
        <w:lang w:val="en-US" w:eastAsia="en-US" w:bidi="ar-SA"/>
      </w:rPr>
    </w:lvl>
    <w:lvl w:ilvl="7">
      <w:start w:val="0"/>
      <w:numFmt w:val="bullet"/>
      <w:lvlText w:val="•"/>
      <w:lvlJc w:val="left"/>
      <w:pPr>
        <w:ind w:left="8108" w:hanging="132"/>
      </w:pPr>
      <w:rPr>
        <w:rFonts w:hint="default"/>
        <w:lang w:val="en-US" w:eastAsia="en-US" w:bidi="ar-SA"/>
      </w:rPr>
    </w:lvl>
    <w:lvl w:ilvl="8">
      <w:start w:val="0"/>
      <w:numFmt w:val="bullet"/>
      <w:lvlText w:val="•"/>
      <w:lvlJc w:val="left"/>
      <w:pPr>
        <w:ind w:left="9212" w:hanging="132"/>
      </w:pPr>
      <w:rPr>
        <w:rFonts w:hint="default"/>
        <w:lang w:val="en-US" w:eastAsia="en-US" w:bidi="ar-SA"/>
      </w:rPr>
    </w:lvl>
  </w:abstractNum>
  <w:abstractNum w:abstractNumId="130">
    <w:multiLevelType w:val="hybridMultilevel"/>
    <w:lvl w:ilvl="0">
      <w:start w:val="0"/>
      <w:numFmt w:val="bullet"/>
      <w:lvlText w:val="•"/>
      <w:lvlJc w:val="left"/>
      <w:pPr>
        <w:ind w:left="388" w:hanging="142"/>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937" w:hanging="111"/>
      </w:pPr>
      <w:rPr>
        <w:rFonts w:hint="default" w:ascii="Cambria" w:hAnsi="Cambria" w:eastAsia="Cambria" w:cs="Cambria"/>
        <w:b w:val="0"/>
        <w:bCs w:val="0"/>
        <w:i w:val="0"/>
        <w:iCs w:val="0"/>
        <w:color w:val="334155"/>
        <w:w w:val="99"/>
        <w:sz w:val="20"/>
        <w:szCs w:val="20"/>
        <w:lang w:val="en-US" w:eastAsia="en-US" w:bidi="ar-SA"/>
      </w:rPr>
    </w:lvl>
    <w:lvl w:ilvl="2">
      <w:start w:val="0"/>
      <w:numFmt w:val="bullet"/>
      <w:lvlText w:val="•"/>
      <w:lvlJc w:val="left"/>
      <w:pPr>
        <w:ind w:left="2993" w:hanging="111"/>
      </w:pPr>
      <w:rPr>
        <w:rFonts w:hint="default"/>
        <w:lang w:val="en-US" w:eastAsia="en-US" w:bidi="ar-SA"/>
      </w:rPr>
    </w:lvl>
    <w:lvl w:ilvl="3">
      <w:start w:val="0"/>
      <w:numFmt w:val="bullet"/>
      <w:lvlText w:val="•"/>
      <w:lvlJc w:val="left"/>
      <w:pPr>
        <w:ind w:left="4046" w:hanging="111"/>
      </w:pPr>
      <w:rPr>
        <w:rFonts w:hint="default"/>
        <w:lang w:val="en-US" w:eastAsia="en-US" w:bidi="ar-SA"/>
      </w:rPr>
    </w:lvl>
    <w:lvl w:ilvl="4">
      <w:start w:val="0"/>
      <w:numFmt w:val="bullet"/>
      <w:lvlText w:val="•"/>
      <w:lvlJc w:val="left"/>
      <w:pPr>
        <w:ind w:left="5100" w:hanging="111"/>
      </w:pPr>
      <w:rPr>
        <w:rFonts w:hint="default"/>
        <w:lang w:val="en-US" w:eastAsia="en-US" w:bidi="ar-SA"/>
      </w:rPr>
    </w:lvl>
    <w:lvl w:ilvl="5">
      <w:start w:val="0"/>
      <w:numFmt w:val="bullet"/>
      <w:lvlText w:val="•"/>
      <w:lvlJc w:val="left"/>
      <w:pPr>
        <w:ind w:left="6153" w:hanging="111"/>
      </w:pPr>
      <w:rPr>
        <w:rFonts w:hint="default"/>
        <w:lang w:val="en-US" w:eastAsia="en-US" w:bidi="ar-SA"/>
      </w:rPr>
    </w:lvl>
    <w:lvl w:ilvl="6">
      <w:start w:val="0"/>
      <w:numFmt w:val="bullet"/>
      <w:lvlText w:val="•"/>
      <w:lvlJc w:val="left"/>
      <w:pPr>
        <w:ind w:left="7206" w:hanging="111"/>
      </w:pPr>
      <w:rPr>
        <w:rFonts w:hint="default"/>
        <w:lang w:val="en-US" w:eastAsia="en-US" w:bidi="ar-SA"/>
      </w:rPr>
    </w:lvl>
    <w:lvl w:ilvl="7">
      <w:start w:val="0"/>
      <w:numFmt w:val="bullet"/>
      <w:lvlText w:val="•"/>
      <w:lvlJc w:val="left"/>
      <w:pPr>
        <w:ind w:left="8260" w:hanging="111"/>
      </w:pPr>
      <w:rPr>
        <w:rFonts w:hint="default"/>
        <w:lang w:val="en-US" w:eastAsia="en-US" w:bidi="ar-SA"/>
      </w:rPr>
    </w:lvl>
    <w:lvl w:ilvl="8">
      <w:start w:val="0"/>
      <w:numFmt w:val="bullet"/>
      <w:lvlText w:val="•"/>
      <w:lvlJc w:val="left"/>
      <w:pPr>
        <w:ind w:left="9313" w:hanging="111"/>
      </w:pPr>
      <w:rPr>
        <w:rFonts w:hint="default"/>
        <w:lang w:val="en-US" w:eastAsia="en-US" w:bidi="ar-SA"/>
      </w:rPr>
    </w:lvl>
  </w:abstractNum>
  <w:abstractNum w:abstractNumId="129">
    <w:multiLevelType w:val="hybridMultilevel"/>
    <w:lvl w:ilvl="0">
      <w:start w:val="0"/>
      <w:numFmt w:val="bullet"/>
      <w:lvlText w:val="○"/>
      <w:lvlJc w:val="left"/>
      <w:pPr>
        <w:ind w:left="1990" w:hanging="164"/>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2942" w:hanging="164"/>
      </w:pPr>
      <w:rPr>
        <w:rFonts w:hint="default"/>
        <w:lang w:val="en-US" w:eastAsia="en-US" w:bidi="ar-SA"/>
      </w:rPr>
    </w:lvl>
    <w:lvl w:ilvl="2">
      <w:start w:val="0"/>
      <w:numFmt w:val="bullet"/>
      <w:lvlText w:val="•"/>
      <w:lvlJc w:val="left"/>
      <w:pPr>
        <w:ind w:left="3884" w:hanging="164"/>
      </w:pPr>
      <w:rPr>
        <w:rFonts w:hint="default"/>
        <w:lang w:val="en-US" w:eastAsia="en-US" w:bidi="ar-SA"/>
      </w:rPr>
    </w:lvl>
    <w:lvl w:ilvl="3">
      <w:start w:val="0"/>
      <w:numFmt w:val="bullet"/>
      <w:lvlText w:val="•"/>
      <w:lvlJc w:val="left"/>
      <w:pPr>
        <w:ind w:left="4826" w:hanging="164"/>
      </w:pPr>
      <w:rPr>
        <w:rFonts w:hint="default"/>
        <w:lang w:val="en-US" w:eastAsia="en-US" w:bidi="ar-SA"/>
      </w:rPr>
    </w:lvl>
    <w:lvl w:ilvl="4">
      <w:start w:val="0"/>
      <w:numFmt w:val="bullet"/>
      <w:lvlText w:val="•"/>
      <w:lvlJc w:val="left"/>
      <w:pPr>
        <w:ind w:left="5768" w:hanging="164"/>
      </w:pPr>
      <w:rPr>
        <w:rFonts w:hint="default"/>
        <w:lang w:val="en-US" w:eastAsia="en-US" w:bidi="ar-SA"/>
      </w:rPr>
    </w:lvl>
    <w:lvl w:ilvl="5">
      <w:start w:val="0"/>
      <w:numFmt w:val="bullet"/>
      <w:lvlText w:val="•"/>
      <w:lvlJc w:val="left"/>
      <w:pPr>
        <w:ind w:left="6710" w:hanging="164"/>
      </w:pPr>
      <w:rPr>
        <w:rFonts w:hint="default"/>
        <w:lang w:val="en-US" w:eastAsia="en-US" w:bidi="ar-SA"/>
      </w:rPr>
    </w:lvl>
    <w:lvl w:ilvl="6">
      <w:start w:val="0"/>
      <w:numFmt w:val="bullet"/>
      <w:lvlText w:val="•"/>
      <w:lvlJc w:val="left"/>
      <w:pPr>
        <w:ind w:left="7652" w:hanging="164"/>
      </w:pPr>
      <w:rPr>
        <w:rFonts w:hint="default"/>
        <w:lang w:val="en-US" w:eastAsia="en-US" w:bidi="ar-SA"/>
      </w:rPr>
    </w:lvl>
    <w:lvl w:ilvl="7">
      <w:start w:val="0"/>
      <w:numFmt w:val="bullet"/>
      <w:lvlText w:val="•"/>
      <w:lvlJc w:val="left"/>
      <w:pPr>
        <w:ind w:left="8594" w:hanging="164"/>
      </w:pPr>
      <w:rPr>
        <w:rFonts w:hint="default"/>
        <w:lang w:val="en-US" w:eastAsia="en-US" w:bidi="ar-SA"/>
      </w:rPr>
    </w:lvl>
    <w:lvl w:ilvl="8">
      <w:start w:val="0"/>
      <w:numFmt w:val="bullet"/>
      <w:lvlText w:val="•"/>
      <w:lvlJc w:val="left"/>
      <w:pPr>
        <w:ind w:left="9536" w:hanging="164"/>
      </w:pPr>
      <w:rPr>
        <w:rFonts w:hint="default"/>
        <w:lang w:val="en-US" w:eastAsia="en-US" w:bidi="ar-SA"/>
      </w:rPr>
    </w:lvl>
  </w:abstractNum>
  <w:abstractNum w:abstractNumId="128">
    <w:multiLevelType w:val="hybridMultilevel"/>
    <w:lvl w:ilvl="0">
      <w:start w:val="0"/>
      <w:numFmt w:val="bullet"/>
      <w:lvlText w:val="•"/>
      <w:lvlJc w:val="left"/>
      <w:pPr>
        <w:ind w:left="387" w:hanging="133"/>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938" w:hanging="111"/>
      </w:pPr>
      <w:rPr>
        <w:rFonts w:hint="default" w:ascii="Cambria" w:hAnsi="Cambria" w:eastAsia="Cambria" w:cs="Cambria"/>
        <w:b w:val="0"/>
        <w:bCs w:val="0"/>
        <w:i w:val="0"/>
        <w:iCs w:val="0"/>
        <w:color w:val="334155"/>
        <w:w w:val="99"/>
        <w:sz w:val="20"/>
        <w:szCs w:val="20"/>
        <w:lang w:val="en-US" w:eastAsia="en-US" w:bidi="ar-SA"/>
      </w:rPr>
    </w:lvl>
    <w:lvl w:ilvl="2">
      <w:start w:val="0"/>
      <w:numFmt w:val="bullet"/>
      <w:lvlText w:val="•"/>
      <w:lvlJc w:val="left"/>
      <w:pPr>
        <w:ind w:left="2993" w:hanging="111"/>
      </w:pPr>
      <w:rPr>
        <w:rFonts w:hint="default"/>
        <w:lang w:val="en-US" w:eastAsia="en-US" w:bidi="ar-SA"/>
      </w:rPr>
    </w:lvl>
    <w:lvl w:ilvl="3">
      <w:start w:val="0"/>
      <w:numFmt w:val="bullet"/>
      <w:lvlText w:val="•"/>
      <w:lvlJc w:val="left"/>
      <w:pPr>
        <w:ind w:left="4046" w:hanging="111"/>
      </w:pPr>
      <w:rPr>
        <w:rFonts w:hint="default"/>
        <w:lang w:val="en-US" w:eastAsia="en-US" w:bidi="ar-SA"/>
      </w:rPr>
    </w:lvl>
    <w:lvl w:ilvl="4">
      <w:start w:val="0"/>
      <w:numFmt w:val="bullet"/>
      <w:lvlText w:val="•"/>
      <w:lvlJc w:val="left"/>
      <w:pPr>
        <w:ind w:left="5100" w:hanging="111"/>
      </w:pPr>
      <w:rPr>
        <w:rFonts w:hint="default"/>
        <w:lang w:val="en-US" w:eastAsia="en-US" w:bidi="ar-SA"/>
      </w:rPr>
    </w:lvl>
    <w:lvl w:ilvl="5">
      <w:start w:val="0"/>
      <w:numFmt w:val="bullet"/>
      <w:lvlText w:val="•"/>
      <w:lvlJc w:val="left"/>
      <w:pPr>
        <w:ind w:left="6153" w:hanging="111"/>
      </w:pPr>
      <w:rPr>
        <w:rFonts w:hint="default"/>
        <w:lang w:val="en-US" w:eastAsia="en-US" w:bidi="ar-SA"/>
      </w:rPr>
    </w:lvl>
    <w:lvl w:ilvl="6">
      <w:start w:val="0"/>
      <w:numFmt w:val="bullet"/>
      <w:lvlText w:val="•"/>
      <w:lvlJc w:val="left"/>
      <w:pPr>
        <w:ind w:left="7206" w:hanging="111"/>
      </w:pPr>
      <w:rPr>
        <w:rFonts w:hint="default"/>
        <w:lang w:val="en-US" w:eastAsia="en-US" w:bidi="ar-SA"/>
      </w:rPr>
    </w:lvl>
    <w:lvl w:ilvl="7">
      <w:start w:val="0"/>
      <w:numFmt w:val="bullet"/>
      <w:lvlText w:val="•"/>
      <w:lvlJc w:val="left"/>
      <w:pPr>
        <w:ind w:left="8260" w:hanging="111"/>
      </w:pPr>
      <w:rPr>
        <w:rFonts w:hint="default"/>
        <w:lang w:val="en-US" w:eastAsia="en-US" w:bidi="ar-SA"/>
      </w:rPr>
    </w:lvl>
    <w:lvl w:ilvl="8">
      <w:start w:val="0"/>
      <w:numFmt w:val="bullet"/>
      <w:lvlText w:val="•"/>
      <w:lvlJc w:val="left"/>
      <w:pPr>
        <w:ind w:left="9313" w:hanging="111"/>
      </w:pPr>
      <w:rPr>
        <w:rFonts w:hint="default"/>
        <w:lang w:val="en-US" w:eastAsia="en-US" w:bidi="ar-SA"/>
      </w:rPr>
    </w:lvl>
  </w:abstractNum>
  <w:abstractNum w:abstractNumId="127">
    <w:multiLevelType w:val="hybridMultilevel"/>
    <w:lvl w:ilvl="0">
      <w:start w:val="0"/>
      <w:numFmt w:val="bullet"/>
      <w:lvlText w:val="■"/>
      <w:lvlJc w:val="left"/>
      <w:pPr>
        <w:ind w:left="389" w:hanging="216"/>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315" w:hanging="209"/>
      </w:pPr>
      <w:rPr>
        <w:rFonts w:hint="default" w:ascii="Cambria" w:hAnsi="Cambria" w:eastAsia="Cambria" w:cs="Cambria"/>
        <w:b w:val="0"/>
        <w:bCs w:val="0"/>
        <w:i w:val="0"/>
        <w:iCs w:val="0"/>
        <w:color w:val="334155"/>
        <w:w w:val="99"/>
        <w:sz w:val="20"/>
        <w:szCs w:val="20"/>
        <w:lang w:val="en-US" w:eastAsia="en-US" w:bidi="ar-SA"/>
      </w:rPr>
    </w:lvl>
    <w:lvl w:ilvl="2">
      <w:start w:val="0"/>
      <w:numFmt w:val="bullet"/>
      <w:lvlText w:val="○"/>
      <w:lvlJc w:val="left"/>
      <w:pPr>
        <w:ind w:left="1979" w:hanging="154"/>
      </w:pPr>
      <w:rPr>
        <w:rFonts w:hint="default" w:ascii="Cambria" w:hAnsi="Cambria" w:eastAsia="Cambria" w:cs="Cambria"/>
        <w:b w:val="0"/>
        <w:bCs w:val="0"/>
        <w:i w:val="0"/>
        <w:iCs w:val="0"/>
        <w:color w:val="334155"/>
        <w:w w:val="99"/>
        <w:sz w:val="20"/>
        <w:szCs w:val="20"/>
        <w:lang w:val="en-US" w:eastAsia="en-US" w:bidi="ar-SA"/>
      </w:rPr>
    </w:lvl>
    <w:lvl w:ilvl="3">
      <w:start w:val="0"/>
      <w:numFmt w:val="bullet"/>
      <w:lvlText w:val="●"/>
      <w:lvlJc w:val="left"/>
      <w:pPr>
        <w:ind w:left="2754" w:hanging="209"/>
      </w:pPr>
      <w:rPr>
        <w:rFonts w:hint="default" w:ascii="Cambria" w:hAnsi="Cambria" w:eastAsia="Cambria" w:cs="Cambria"/>
        <w:b w:val="0"/>
        <w:bCs w:val="0"/>
        <w:i w:val="0"/>
        <w:iCs w:val="0"/>
        <w:color w:val="334155"/>
        <w:w w:val="99"/>
        <w:sz w:val="20"/>
        <w:szCs w:val="20"/>
        <w:lang w:val="en-US" w:eastAsia="en-US" w:bidi="ar-SA"/>
      </w:rPr>
    </w:lvl>
    <w:lvl w:ilvl="4">
      <w:start w:val="0"/>
      <w:numFmt w:val="bullet"/>
      <w:lvlText w:val="•"/>
      <w:lvlJc w:val="left"/>
      <w:pPr>
        <w:ind w:left="2760" w:hanging="209"/>
      </w:pPr>
      <w:rPr>
        <w:rFonts w:hint="default"/>
        <w:lang w:val="en-US" w:eastAsia="en-US" w:bidi="ar-SA"/>
      </w:rPr>
    </w:lvl>
    <w:lvl w:ilvl="5">
      <w:start w:val="0"/>
      <w:numFmt w:val="bullet"/>
      <w:lvlText w:val="•"/>
      <w:lvlJc w:val="left"/>
      <w:pPr>
        <w:ind w:left="3807" w:hanging="209"/>
      </w:pPr>
      <w:rPr>
        <w:rFonts w:hint="default"/>
        <w:lang w:val="en-US" w:eastAsia="en-US" w:bidi="ar-SA"/>
      </w:rPr>
    </w:lvl>
    <w:lvl w:ilvl="6">
      <w:start w:val="0"/>
      <w:numFmt w:val="bullet"/>
      <w:lvlText w:val="•"/>
      <w:lvlJc w:val="left"/>
      <w:pPr>
        <w:ind w:left="4855" w:hanging="209"/>
      </w:pPr>
      <w:rPr>
        <w:rFonts w:hint="default"/>
        <w:lang w:val="en-US" w:eastAsia="en-US" w:bidi="ar-SA"/>
      </w:rPr>
    </w:lvl>
    <w:lvl w:ilvl="7">
      <w:start w:val="0"/>
      <w:numFmt w:val="bullet"/>
      <w:lvlText w:val="•"/>
      <w:lvlJc w:val="left"/>
      <w:pPr>
        <w:ind w:left="5903" w:hanging="209"/>
      </w:pPr>
      <w:rPr>
        <w:rFonts w:hint="default"/>
        <w:lang w:val="en-US" w:eastAsia="en-US" w:bidi="ar-SA"/>
      </w:rPr>
    </w:lvl>
    <w:lvl w:ilvl="8">
      <w:start w:val="0"/>
      <w:numFmt w:val="bullet"/>
      <w:lvlText w:val="•"/>
      <w:lvlJc w:val="left"/>
      <w:pPr>
        <w:ind w:left="6951" w:hanging="209"/>
      </w:pPr>
      <w:rPr>
        <w:rFonts w:hint="default"/>
        <w:lang w:val="en-US" w:eastAsia="en-US" w:bidi="ar-SA"/>
      </w:rPr>
    </w:lvl>
  </w:abstractNum>
  <w:abstractNum w:abstractNumId="126">
    <w:multiLevelType w:val="hybridMultilevel"/>
    <w:lvl w:ilvl="0">
      <w:start w:val="0"/>
      <w:numFmt w:val="bullet"/>
      <w:lvlText w:val="•"/>
      <w:lvlJc w:val="left"/>
      <w:pPr>
        <w:ind w:left="388" w:hanging="128"/>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484" w:hanging="128"/>
      </w:pPr>
      <w:rPr>
        <w:rFonts w:hint="default"/>
        <w:lang w:val="en-US" w:eastAsia="en-US" w:bidi="ar-SA"/>
      </w:rPr>
    </w:lvl>
    <w:lvl w:ilvl="2">
      <w:start w:val="0"/>
      <w:numFmt w:val="bullet"/>
      <w:lvlText w:val="•"/>
      <w:lvlJc w:val="left"/>
      <w:pPr>
        <w:ind w:left="2588" w:hanging="128"/>
      </w:pPr>
      <w:rPr>
        <w:rFonts w:hint="default"/>
        <w:lang w:val="en-US" w:eastAsia="en-US" w:bidi="ar-SA"/>
      </w:rPr>
    </w:lvl>
    <w:lvl w:ilvl="3">
      <w:start w:val="0"/>
      <w:numFmt w:val="bullet"/>
      <w:lvlText w:val="•"/>
      <w:lvlJc w:val="left"/>
      <w:pPr>
        <w:ind w:left="3692" w:hanging="128"/>
      </w:pPr>
      <w:rPr>
        <w:rFonts w:hint="default"/>
        <w:lang w:val="en-US" w:eastAsia="en-US" w:bidi="ar-SA"/>
      </w:rPr>
    </w:lvl>
    <w:lvl w:ilvl="4">
      <w:start w:val="0"/>
      <w:numFmt w:val="bullet"/>
      <w:lvlText w:val="•"/>
      <w:lvlJc w:val="left"/>
      <w:pPr>
        <w:ind w:left="4796" w:hanging="128"/>
      </w:pPr>
      <w:rPr>
        <w:rFonts w:hint="default"/>
        <w:lang w:val="en-US" w:eastAsia="en-US" w:bidi="ar-SA"/>
      </w:rPr>
    </w:lvl>
    <w:lvl w:ilvl="5">
      <w:start w:val="0"/>
      <w:numFmt w:val="bullet"/>
      <w:lvlText w:val="•"/>
      <w:lvlJc w:val="left"/>
      <w:pPr>
        <w:ind w:left="5900" w:hanging="128"/>
      </w:pPr>
      <w:rPr>
        <w:rFonts w:hint="default"/>
        <w:lang w:val="en-US" w:eastAsia="en-US" w:bidi="ar-SA"/>
      </w:rPr>
    </w:lvl>
    <w:lvl w:ilvl="6">
      <w:start w:val="0"/>
      <w:numFmt w:val="bullet"/>
      <w:lvlText w:val="•"/>
      <w:lvlJc w:val="left"/>
      <w:pPr>
        <w:ind w:left="7004" w:hanging="128"/>
      </w:pPr>
      <w:rPr>
        <w:rFonts w:hint="default"/>
        <w:lang w:val="en-US" w:eastAsia="en-US" w:bidi="ar-SA"/>
      </w:rPr>
    </w:lvl>
    <w:lvl w:ilvl="7">
      <w:start w:val="0"/>
      <w:numFmt w:val="bullet"/>
      <w:lvlText w:val="•"/>
      <w:lvlJc w:val="left"/>
      <w:pPr>
        <w:ind w:left="8108" w:hanging="128"/>
      </w:pPr>
      <w:rPr>
        <w:rFonts w:hint="default"/>
        <w:lang w:val="en-US" w:eastAsia="en-US" w:bidi="ar-SA"/>
      </w:rPr>
    </w:lvl>
    <w:lvl w:ilvl="8">
      <w:start w:val="0"/>
      <w:numFmt w:val="bullet"/>
      <w:lvlText w:val="•"/>
      <w:lvlJc w:val="left"/>
      <w:pPr>
        <w:ind w:left="9212" w:hanging="128"/>
      </w:pPr>
      <w:rPr>
        <w:rFonts w:hint="default"/>
        <w:lang w:val="en-US" w:eastAsia="en-US" w:bidi="ar-SA"/>
      </w:rPr>
    </w:lvl>
  </w:abstractNum>
  <w:abstractNum w:abstractNumId="125">
    <w:multiLevelType w:val="hybridMultilevel"/>
    <w:lvl w:ilvl="0">
      <w:start w:val="2"/>
      <w:numFmt w:val="decimal"/>
      <w:lvlText w:val="%1."/>
      <w:lvlJc w:val="left"/>
      <w:pPr>
        <w:ind w:left="388" w:hanging="243"/>
        <w:jc w:val="left"/>
      </w:pPr>
      <w:rPr>
        <w:rFonts w:hint="default"/>
        <w:spacing w:val="-1"/>
        <w:w w:val="99"/>
        <w:lang w:val="en-US" w:eastAsia="en-US" w:bidi="ar-SA"/>
      </w:rPr>
    </w:lvl>
    <w:lvl w:ilvl="1">
      <w:start w:val="0"/>
      <w:numFmt w:val="bullet"/>
      <w:lvlText w:val="●"/>
      <w:lvlJc w:val="left"/>
      <w:pPr>
        <w:ind w:left="1316" w:hanging="209"/>
      </w:pPr>
      <w:rPr>
        <w:rFonts w:hint="default" w:ascii="Cambria" w:hAnsi="Cambria" w:eastAsia="Cambria" w:cs="Cambria"/>
        <w:b w:val="0"/>
        <w:bCs w:val="0"/>
        <w:i w:val="0"/>
        <w:iCs w:val="0"/>
        <w:color w:val="334155"/>
        <w:w w:val="99"/>
        <w:sz w:val="20"/>
        <w:szCs w:val="20"/>
        <w:lang w:val="en-US" w:eastAsia="en-US" w:bidi="ar-SA"/>
      </w:rPr>
    </w:lvl>
    <w:lvl w:ilvl="2">
      <w:start w:val="0"/>
      <w:numFmt w:val="bullet"/>
      <w:lvlText w:val="○"/>
      <w:lvlJc w:val="left"/>
      <w:pPr>
        <w:ind w:left="1990" w:hanging="164"/>
      </w:pPr>
      <w:rPr>
        <w:rFonts w:hint="default" w:ascii="Cambria" w:hAnsi="Cambria" w:eastAsia="Cambria" w:cs="Cambria"/>
        <w:b w:val="0"/>
        <w:bCs w:val="0"/>
        <w:i w:val="0"/>
        <w:iCs w:val="0"/>
        <w:color w:val="334155"/>
        <w:w w:val="99"/>
        <w:sz w:val="20"/>
        <w:szCs w:val="20"/>
        <w:lang w:val="en-US" w:eastAsia="en-US" w:bidi="ar-SA"/>
      </w:rPr>
    </w:lvl>
    <w:lvl w:ilvl="3">
      <w:start w:val="0"/>
      <w:numFmt w:val="bullet"/>
      <w:lvlText w:val="■"/>
      <w:lvlJc w:val="left"/>
      <w:pPr>
        <w:ind w:left="2777" w:hanging="231"/>
      </w:pPr>
      <w:rPr>
        <w:rFonts w:hint="default" w:ascii="Cambria" w:hAnsi="Cambria" w:eastAsia="Cambria" w:cs="Cambria"/>
        <w:b w:val="0"/>
        <w:bCs w:val="0"/>
        <w:i w:val="0"/>
        <w:iCs w:val="0"/>
        <w:color w:val="334155"/>
        <w:w w:val="99"/>
        <w:sz w:val="20"/>
        <w:szCs w:val="20"/>
        <w:lang w:val="en-US" w:eastAsia="en-US" w:bidi="ar-SA"/>
      </w:rPr>
    </w:lvl>
    <w:lvl w:ilvl="4">
      <w:start w:val="0"/>
      <w:numFmt w:val="bullet"/>
      <w:lvlText w:val="•"/>
      <w:lvlJc w:val="left"/>
      <w:pPr>
        <w:ind w:left="4014" w:hanging="231"/>
      </w:pPr>
      <w:rPr>
        <w:rFonts w:hint="default"/>
        <w:lang w:val="en-US" w:eastAsia="en-US" w:bidi="ar-SA"/>
      </w:rPr>
    </w:lvl>
    <w:lvl w:ilvl="5">
      <w:start w:val="0"/>
      <w:numFmt w:val="bullet"/>
      <w:lvlText w:val="•"/>
      <w:lvlJc w:val="left"/>
      <w:pPr>
        <w:ind w:left="5248" w:hanging="231"/>
      </w:pPr>
      <w:rPr>
        <w:rFonts w:hint="default"/>
        <w:lang w:val="en-US" w:eastAsia="en-US" w:bidi="ar-SA"/>
      </w:rPr>
    </w:lvl>
    <w:lvl w:ilvl="6">
      <w:start w:val="0"/>
      <w:numFmt w:val="bullet"/>
      <w:lvlText w:val="•"/>
      <w:lvlJc w:val="left"/>
      <w:pPr>
        <w:ind w:left="6482" w:hanging="231"/>
      </w:pPr>
      <w:rPr>
        <w:rFonts w:hint="default"/>
        <w:lang w:val="en-US" w:eastAsia="en-US" w:bidi="ar-SA"/>
      </w:rPr>
    </w:lvl>
    <w:lvl w:ilvl="7">
      <w:start w:val="0"/>
      <w:numFmt w:val="bullet"/>
      <w:lvlText w:val="•"/>
      <w:lvlJc w:val="left"/>
      <w:pPr>
        <w:ind w:left="7717" w:hanging="231"/>
      </w:pPr>
      <w:rPr>
        <w:rFonts w:hint="default"/>
        <w:lang w:val="en-US" w:eastAsia="en-US" w:bidi="ar-SA"/>
      </w:rPr>
    </w:lvl>
    <w:lvl w:ilvl="8">
      <w:start w:val="0"/>
      <w:numFmt w:val="bullet"/>
      <w:lvlText w:val="•"/>
      <w:lvlJc w:val="left"/>
      <w:pPr>
        <w:ind w:left="8951" w:hanging="231"/>
      </w:pPr>
      <w:rPr>
        <w:rFonts w:hint="default"/>
        <w:lang w:val="en-US" w:eastAsia="en-US" w:bidi="ar-SA"/>
      </w:rPr>
    </w:lvl>
  </w:abstractNum>
  <w:abstractNum w:abstractNumId="124">
    <w:multiLevelType w:val="hybridMultilevel"/>
    <w:lvl w:ilvl="0">
      <w:start w:val="0"/>
      <w:numFmt w:val="bullet"/>
      <w:lvlText w:val="•"/>
      <w:lvlJc w:val="left"/>
      <w:pPr>
        <w:ind w:left="388" w:hanging="133"/>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484" w:hanging="133"/>
      </w:pPr>
      <w:rPr>
        <w:rFonts w:hint="default"/>
        <w:lang w:val="en-US" w:eastAsia="en-US" w:bidi="ar-SA"/>
      </w:rPr>
    </w:lvl>
    <w:lvl w:ilvl="2">
      <w:start w:val="0"/>
      <w:numFmt w:val="bullet"/>
      <w:lvlText w:val="•"/>
      <w:lvlJc w:val="left"/>
      <w:pPr>
        <w:ind w:left="2588" w:hanging="133"/>
      </w:pPr>
      <w:rPr>
        <w:rFonts w:hint="default"/>
        <w:lang w:val="en-US" w:eastAsia="en-US" w:bidi="ar-SA"/>
      </w:rPr>
    </w:lvl>
    <w:lvl w:ilvl="3">
      <w:start w:val="0"/>
      <w:numFmt w:val="bullet"/>
      <w:lvlText w:val="•"/>
      <w:lvlJc w:val="left"/>
      <w:pPr>
        <w:ind w:left="3692" w:hanging="133"/>
      </w:pPr>
      <w:rPr>
        <w:rFonts w:hint="default"/>
        <w:lang w:val="en-US" w:eastAsia="en-US" w:bidi="ar-SA"/>
      </w:rPr>
    </w:lvl>
    <w:lvl w:ilvl="4">
      <w:start w:val="0"/>
      <w:numFmt w:val="bullet"/>
      <w:lvlText w:val="•"/>
      <w:lvlJc w:val="left"/>
      <w:pPr>
        <w:ind w:left="4796" w:hanging="133"/>
      </w:pPr>
      <w:rPr>
        <w:rFonts w:hint="default"/>
        <w:lang w:val="en-US" w:eastAsia="en-US" w:bidi="ar-SA"/>
      </w:rPr>
    </w:lvl>
    <w:lvl w:ilvl="5">
      <w:start w:val="0"/>
      <w:numFmt w:val="bullet"/>
      <w:lvlText w:val="•"/>
      <w:lvlJc w:val="left"/>
      <w:pPr>
        <w:ind w:left="5900" w:hanging="133"/>
      </w:pPr>
      <w:rPr>
        <w:rFonts w:hint="default"/>
        <w:lang w:val="en-US" w:eastAsia="en-US" w:bidi="ar-SA"/>
      </w:rPr>
    </w:lvl>
    <w:lvl w:ilvl="6">
      <w:start w:val="0"/>
      <w:numFmt w:val="bullet"/>
      <w:lvlText w:val="•"/>
      <w:lvlJc w:val="left"/>
      <w:pPr>
        <w:ind w:left="7004" w:hanging="133"/>
      </w:pPr>
      <w:rPr>
        <w:rFonts w:hint="default"/>
        <w:lang w:val="en-US" w:eastAsia="en-US" w:bidi="ar-SA"/>
      </w:rPr>
    </w:lvl>
    <w:lvl w:ilvl="7">
      <w:start w:val="0"/>
      <w:numFmt w:val="bullet"/>
      <w:lvlText w:val="•"/>
      <w:lvlJc w:val="left"/>
      <w:pPr>
        <w:ind w:left="8108" w:hanging="133"/>
      </w:pPr>
      <w:rPr>
        <w:rFonts w:hint="default"/>
        <w:lang w:val="en-US" w:eastAsia="en-US" w:bidi="ar-SA"/>
      </w:rPr>
    </w:lvl>
    <w:lvl w:ilvl="8">
      <w:start w:val="0"/>
      <w:numFmt w:val="bullet"/>
      <w:lvlText w:val="•"/>
      <w:lvlJc w:val="left"/>
      <w:pPr>
        <w:ind w:left="9212" w:hanging="133"/>
      </w:pPr>
      <w:rPr>
        <w:rFonts w:hint="default"/>
        <w:lang w:val="en-US" w:eastAsia="en-US" w:bidi="ar-SA"/>
      </w:rPr>
    </w:lvl>
  </w:abstractNum>
  <w:abstractNum w:abstractNumId="123">
    <w:multiLevelType w:val="hybridMultilevel"/>
    <w:lvl w:ilvl="0">
      <w:start w:val="0"/>
      <w:numFmt w:val="bullet"/>
      <w:lvlText w:val="•"/>
      <w:lvlJc w:val="left"/>
      <w:pPr>
        <w:ind w:left="387" w:hanging="188"/>
      </w:pPr>
      <w:rPr>
        <w:rFonts w:hint="default" w:ascii="Cambria" w:hAnsi="Cambria" w:eastAsia="Cambria" w:cs="Cambria"/>
        <w:b w:val="0"/>
        <w:bCs w:val="0"/>
        <w:i w:val="0"/>
        <w:iCs w:val="0"/>
        <w:color w:val="334155"/>
        <w:w w:val="100"/>
        <w:sz w:val="28"/>
        <w:szCs w:val="28"/>
        <w:lang w:val="en-US" w:eastAsia="en-US" w:bidi="ar-SA"/>
      </w:rPr>
    </w:lvl>
    <w:lvl w:ilvl="1">
      <w:start w:val="0"/>
      <w:numFmt w:val="bullet"/>
      <w:lvlText w:val="•"/>
      <w:lvlJc w:val="left"/>
      <w:pPr>
        <w:ind w:left="1484" w:hanging="188"/>
      </w:pPr>
      <w:rPr>
        <w:rFonts w:hint="default"/>
        <w:lang w:val="en-US" w:eastAsia="en-US" w:bidi="ar-SA"/>
      </w:rPr>
    </w:lvl>
    <w:lvl w:ilvl="2">
      <w:start w:val="0"/>
      <w:numFmt w:val="bullet"/>
      <w:lvlText w:val="•"/>
      <w:lvlJc w:val="left"/>
      <w:pPr>
        <w:ind w:left="2588" w:hanging="188"/>
      </w:pPr>
      <w:rPr>
        <w:rFonts w:hint="default"/>
        <w:lang w:val="en-US" w:eastAsia="en-US" w:bidi="ar-SA"/>
      </w:rPr>
    </w:lvl>
    <w:lvl w:ilvl="3">
      <w:start w:val="0"/>
      <w:numFmt w:val="bullet"/>
      <w:lvlText w:val="•"/>
      <w:lvlJc w:val="left"/>
      <w:pPr>
        <w:ind w:left="3692" w:hanging="188"/>
      </w:pPr>
      <w:rPr>
        <w:rFonts w:hint="default"/>
        <w:lang w:val="en-US" w:eastAsia="en-US" w:bidi="ar-SA"/>
      </w:rPr>
    </w:lvl>
    <w:lvl w:ilvl="4">
      <w:start w:val="0"/>
      <w:numFmt w:val="bullet"/>
      <w:lvlText w:val="•"/>
      <w:lvlJc w:val="left"/>
      <w:pPr>
        <w:ind w:left="4796" w:hanging="188"/>
      </w:pPr>
      <w:rPr>
        <w:rFonts w:hint="default"/>
        <w:lang w:val="en-US" w:eastAsia="en-US" w:bidi="ar-SA"/>
      </w:rPr>
    </w:lvl>
    <w:lvl w:ilvl="5">
      <w:start w:val="0"/>
      <w:numFmt w:val="bullet"/>
      <w:lvlText w:val="•"/>
      <w:lvlJc w:val="left"/>
      <w:pPr>
        <w:ind w:left="5900" w:hanging="188"/>
      </w:pPr>
      <w:rPr>
        <w:rFonts w:hint="default"/>
        <w:lang w:val="en-US" w:eastAsia="en-US" w:bidi="ar-SA"/>
      </w:rPr>
    </w:lvl>
    <w:lvl w:ilvl="6">
      <w:start w:val="0"/>
      <w:numFmt w:val="bullet"/>
      <w:lvlText w:val="•"/>
      <w:lvlJc w:val="left"/>
      <w:pPr>
        <w:ind w:left="7004" w:hanging="188"/>
      </w:pPr>
      <w:rPr>
        <w:rFonts w:hint="default"/>
        <w:lang w:val="en-US" w:eastAsia="en-US" w:bidi="ar-SA"/>
      </w:rPr>
    </w:lvl>
    <w:lvl w:ilvl="7">
      <w:start w:val="0"/>
      <w:numFmt w:val="bullet"/>
      <w:lvlText w:val="•"/>
      <w:lvlJc w:val="left"/>
      <w:pPr>
        <w:ind w:left="8108" w:hanging="188"/>
      </w:pPr>
      <w:rPr>
        <w:rFonts w:hint="default"/>
        <w:lang w:val="en-US" w:eastAsia="en-US" w:bidi="ar-SA"/>
      </w:rPr>
    </w:lvl>
    <w:lvl w:ilvl="8">
      <w:start w:val="0"/>
      <w:numFmt w:val="bullet"/>
      <w:lvlText w:val="•"/>
      <w:lvlJc w:val="left"/>
      <w:pPr>
        <w:ind w:left="9212" w:hanging="188"/>
      </w:pPr>
      <w:rPr>
        <w:rFonts w:hint="default"/>
        <w:lang w:val="en-US" w:eastAsia="en-US" w:bidi="ar-SA"/>
      </w:rPr>
    </w:lvl>
  </w:abstractNum>
  <w:abstractNum w:abstractNumId="122">
    <w:multiLevelType w:val="hybridMultilevel"/>
    <w:lvl w:ilvl="0">
      <w:start w:val="0"/>
      <w:numFmt w:val="bullet"/>
      <w:lvlText w:val="•"/>
      <w:lvlJc w:val="left"/>
      <w:pPr>
        <w:ind w:left="388" w:hanging="296"/>
      </w:pPr>
      <w:rPr>
        <w:rFonts w:hint="default" w:ascii="Cambria" w:hAnsi="Cambria" w:eastAsia="Cambria" w:cs="Cambria"/>
        <w:b w:val="0"/>
        <w:bCs w:val="0"/>
        <w:i w:val="0"/>
        <w:iCs w:val="0"/>
        <w:color w:val="334155"/>
        <w:w w:val="100"/>
        <w:sz w:val="28"/>
        <w:szCs w:val="28"/>
        <w:lang w:val="en-US" w:eastAsia="en-US" w:bidi="ar-SA"/>
      </w:rPr>
    </w:lvl>
    <w:lvl w:ilvl="1">
      <w:start w:val="0"/>
      <w:numFmt w:val="bullet"/>
      <w:lvlText w:val="•"/>
      <w:lvlJc w:val="left"/>
      <w:pPr>
        <w:ind w:left="1484" w:hanging="296"/>
      </w:pPr>
      <w:rPr>
        <w:rFonts w:hint="default"/>
        <w:lang w:val="en-US" w:eastAsia="en-US" w:bidi="ar-SA"/>
      </w:rPr>
    </w:lvl>
    <w:lvl w:ilvl="2">
      <w:start w:val="0"/>
      <w:numFmt w:val="bullet"/>
      <w:lvlText w:val="•"/>
      <w:lvlJc w:val="left"/>
      <w:pPr>
        <w:ind w:left="2588" w:hanging="296"/>
      </w:pPr>
      <w:rPr>
        <w:rFonts w:hint="default"/>
        <w:lang w:val="en-US" w:eastAsia="en-US" w:bidi="ar-SA"/>
      </w:rPr>
    </w:lvl>
    <w:lvl w:ilvl="3">
      <w:start w:val="0"/>
      <w:numFmt w:val="bullet"/>
      <w:lvlText w:val="•"/>
      <w:lvlJc w:val="left"/>
      <w:pPr>
        <w:ind w:left="3692" w:hanging="296"/>
      </w:pPr>
      <w:rPr>
        <w:rFonts w:hint="default"/>
        <w:lang w:val="en-US" w:eastAsia="en-US" w:bidi="ar-SA"/>
      </w:rPr>
    </w:lvl>
    <w:lvl w:ilvl="4">
      <w:start w:val="0"/>
      <w:numFmt w:val="bullet"/>
      <w:lvlText w:val="•"/>
      <w:lvlJc w:val="left"/>
      <w:pPr>
        <w:ind w:left="4796" w:hanging="296"/>
      </w:pPr>
      <w:rPr>
        <w:rFonts w:hint="default"/>
        <w:lang w:val="en-US" w:eastAsia="en-US" w:bidi="ar-SA"/>
      </w:rPr>
    </w:lvl>
    <w:lvl w:ilvl="5">
      <w:start w:val="0"/>
      <w:numFmt w:val="bullet"/>
      <w:lvlText w:val="•"/>
      <w:lvlJc w:val="left"/>
      <w:pPr>
        <w:ind w:left="5900" w:hanging="296"/>
      </w:pPr>
      <w:rPr>
        <w:rFonts w:hint="default"/>
        <w:lang w:val="en-US" w:eastAsia="en-US" w:bidi="ar-SA"/>
      </w:rPr>
    </w:lvl>
    <w:lvl w:ilvl="6">
      <w:start w:val="0"/>
      <w:numFmt w:val="bullet"/>
      <w:lvlText w:val="•"/>
      <w:lvlJc w:val="left"/>
      <w:pPr>
        <w:ind w:left="7004" w:hanging="296"/>
      </w:pPr>
      <w:rPr>
        <w:rFonts w:hint="default"/>
        <w:lang w:val="en-US" w:eastAsia="en-US" w:bidi="ar-SA"/>
      </w:rPr>
    </w:lvl>
    <w:lvl w:ilvl="7">
      <w:start w:val="0"/>
      <w:numFmt w:val="bullet"/>
      <w:lvlText w:val="•"/>
      <w:lvlJc w:val="left"/>
      <w:pPr>
        <w:ind w:left="8108" w:hanging="296"/>
      </w:pPr>
      <w:rPr>
        <w:rFonts w:hint="default"/>
        <w:lang w:val="en-US" w:eastAsia="en-US" w:bidi="ar-SA"/>
      </w:rPr>
    </w:lvl>
    <w:lvl w:ilvl="8">
      <w:start w:val="0"/>
      <w:numFmt w:val="bullet"/>
      <w:lvlText w:val="•"/>
      <w:lvlJc w:val="left"/>
      <w:pPr>
        <w:ind w:left="9212" w:hanging="296"/>
      </w:pPr>
      <w:rPr>
        <w:rFonts w:hint="default"/>
        <w:lang w:val="en-US" w:eastAsia="en-US" w:bidi="ar-SA"/>
      </w:rPr>
    </w:lvl>
  </w:abstractNum>
  <w:abstractNum w:abstractNumId="121">
    <w:multiLevelType w:val="hybridMultilevel"/>
    <w:lvl w:ilvl="0">
      <w:start w:val="0"/>
      <w:numFmt w:val="bullet"/>
      <w:lvlText w:val="•"/>
      <w:lvlJc w:val="left"/>
      <w:pPr>
        <w:ind w:left="388" w:hanging="178"/>
      </w:pPr>
      <w:rPr>
        <w:rFonts w:hint="default" w:ascii="Cambria" w:hAnsi="Cambria" w:eastAsia="Cambria" w:cs="Cambria"/>
        <w:b w:val="0"/>
        <w:bCs w:val="0"/>
        <w:i w:val="0"/>
        <w:iCs w:val="0"/>
        <w:color w:val="334155"/>
        <w:w w:val="100"/>
        <w:sz w:val="28"/>
        <w:szCs w:val="28"/>
        <w:lang w:val="en-US" w:eastAsia="en-US" w:bidi="ar-SA"/>
      </w:rPr>
    </w:lvl>
    <w:lvl w:ilvl="1">
      <w:start w:val="0"/>
      <w:numFmt w:val="bullet"/>
      <w:lvlText w:val="•"/>
      <w:lvlJc w:val="left"/>
      <w:pPr>
        <w:ind w:left="1484" w:hanging="178"/>
      </w:pPr>
      <w:rPr>
        <w:rFonts w:hint="default"/>
        <w:lang w:val="en-US" w:eastAsia="en-US" w:bidi="ar-SA"/>
      </w:rPr>
    </w:lvl>
    <w:lvl w:ilvl="2">
      <w:start w:val="0"/>
      <w:numFmt w:val="bullet"/>
      <w:lvlText w:val="•"/>
      <w:lvlJc w:val="left"/>
      <w:pPr>
        <w:ind w:left="2588" w:hanging="178"/>
      </w:pPr>
      <w:rPr>
        <w:rFonts w:hint="default"/>
        <w:lang w:val="en-US" w:eastAsia="en-US" w:bidi="ar-SA"/>
      </w:rPr>
    </w:lvl>
    <w:lvl w:ilvl="3">
      <w:start w:val="0"/>
      <w:numFmt w:val="bullet"/>
      <w:lvlText w:val="•"/>
      <w:lvlJc w:val="left"/>
      <w:pPr>
        <w:ind w:left="3692" w:hanging="178"/>
      </w:pPr>
      <w:rPr>
        <w:rFonts w:hint="default"/>
        <w:lang w:val="en-US" w:eastAsia="en-US" w:bidi="ar-SA"/>
      </w:rPr>
    </w:lvl>
    <w:lvl w:ilvl="4">
      <w:start w:val="0"/>
      <w:numFmt w:val="bullet"/>
      <w:lvlText w:val="•"/>
      <w:lvlJc w:val="left"/>
      <w:pPr>
        <w:ind w:left="4796" w:hanging="178"/>
      </w:pPr>
      <w:rPr>
        <w:rFonts w:hint="default"/>
        <w:lang w:val="en-US" w:eastAsia="en-US" w:bidi="ar-SA"/>
      </w:rPr>
    </w:lvl>
    <w:lvl w:ilvl="5">
      <w:start w:val="0"/>
      <w:numFmt w:val="bullet"/>
      <w:lvlText w:val="•"/>
      <w:lvlJc w:val="left"/>
      <w:pPr>
        <w:ind w:left="5900" w:hanging="178"/>
      </w:pPr>
      <w:rPr>
        <w:rFonts w:hint="default"/>
        <w:lang w:val="en-US" w:eastAsia="en-US" w:bidi="ar-SA"/>
      </w:rPr>
    </w:lvl>
    <w:lvl w:ilvl="6">
      <w:start w:val="0"/>
      <w:numFmt w:val="bullet"/>
      <w:lvlText w:val="•"/>
      <w:lvlJc w:val="left"/>
      <w:pPr>
        <w:ind w:left="7004" w:hanging="178"/>
      </w:pPr>
      <w:rPr>
        <w:rFonts w:hint="default"/>
        <w:lang w:val="en-US" w:eastAsia="en-US" w:bidi="ar-SA"/>
      </w:rPr>
    </w:lvl>
    <w:lvl w:ilvl="7">
      <w:start w:val="0"/>
      <w:numFmt w:val="bullet"/>
      <w:lvlText w:val="•"/>
      <w:lvlJc w:val="left"/>
      <w:pPr>
        <w:ind w:left="8108" w:hanging="178"/>
      </w:pPr>
      <w:rPr>
        <w:rFonts w:hint="default"/>
        <w:lang w:val="en-US" w:eastAsia="en-US" w:bidi="ar-SA"/>
      </w:rPr>
    </w:lvl>
    <w:lvl w:ilvl="8">
      <w:start w:val="0"/>
      <w:numFmt w:val="bullet"/>
      <w:lvlText w:val="•"/>
      <w:lvlJc w:val="left"/>
      <w:pPr>
        <w:ind w:left="9212" w:hanging="178"/>
      </w:pPr>
      <w:rPr>
        <w:rFonts w:hint="default"/>
        <w:lang w:val="en-US" w:eastAsia="en-US" w:bidi="ar-SA"/>
      </w:rPr>
    </w:lvl>
  </w:abstractNum>
  <w:abstractNum w:abstractNumId="120">
    <w:multiLevelType w:val="hybridMultilevel"/>
    <w:lvl w:ilvl="0">
      <w:start w:val="0"/>
      <w:numFmt w:val="bullet"/>
      <w:lvlText w:val="•"/>
      <w:lvlJc w:val="left"/>
      <w:pPr>
        <w:ind w:left="388" w:hanging="221"/>
      </w:pPr>
      <w:rPr>
        <w:rFonts w:hint="default" w:ascii="Cambria" w:hAnsi="Cambria" w:eastAsia="Cambria" w:cs="Cambria"/>
        <w:b w:val="0"/>
        <w:bCs w:val="0"/>
        <w:i w:val="0"/>
        <w:iCs w:val="0"/>
        <w:color w:val="334155"/>
        <w:w w:val="100"/>
        <w:sz w:val="28"/>
        <w:szCs w:val="28"/>
        <w:lang w:val="en-US" w:eastAsia="en-US" w:bidi="ar-SA"/>
      </w:rPr>
    </w:lvl>
    <w:lvl w:ilvl="1">
      <w:start w:val="1"/>
      <w:numFmt w:val="decimal"/>
      <w:lvlText w:val="%2."/>
      <w:lvlJc w:val="left"/>
      <w:pPr>
        <w:ind w:left="2103" w:hanging="276"/>
        <w:jc w:val="left"/>
      </w:pPr>
      <w:rPr>
        <w:rFonts w:hint="default" w:ascii="Cambria" w:hAnsi="Cambria" w:eastAsia="Cambria" w:cs="Cambria"/>
        <w:b w:val="0"/>
        <w:bCs w:val="0"/>
        <w:i w:val="0"/>
        <w:iCs w:val="0"/>
        <w:color w:val="334155"/>
        <w:w w:val="100"/>
        <w:sz w:val="28"/>
        <w:szCs w:val="28"/>
        <w:lang w:val="en-US" w:eastAsia="en-US" w:bidi="ar-SA"/>
      </w:rPr>
    </w:lvl>
    <w:lvl w:ilvl="2">
      <w:start w:val="0"/>
      <w:numFmt w:val="bullet"/>
      <w:lvlText w:val="•"/>
      <w:lvlJc w:val="left"/>
      <w:pPr>
        <w:ind w:left="3135" w:hanging="276"/>
      </w:pPr>
      <w:rPr>
        <w:rFonts w:hint="default"/>
        <w:lang w:val="en-US" w:eastAsia="en-US" w:bidi="ar-SA"/>
      </w:rPr>
    </w:lvl>
    <w:lvl w:ilvl="3">
      <w:start w:val="0"/>
      <w:numFmt w:val="bullet"/>
      <w:lvlText w:val="•"/>
      <w:lvlJc w:val="left"/>
      <w:pPr>
        <w:ind w:left="4171" w:hanging="276"/>
      </w:pPr>
      <w:rPr>
        <w:rFonts w:hint="default"/>
        <w:lang w:val="en-US" w:eastAsia="en-US" w:bidi="ar-SA"/>
      </w:rPr>
    </w:lvl>
    <w:lvl w:ilvl="4">
      <w:start w:val="0"/>
      <w:numFmt w:val="bullet"/>
      <w:lvlText w:val="•"/>
      <w:lvlJc w:val="left"/>
      <w:pPr>
        <w:ind w:left="5206" w:hanging="276"/>
      </w:pPr>
      <w:rPr>
        <w:rFonts w:hint="default"/>
        <w:lang w:val="en-US" w:eastAsia="en-US" w:bidi="ar-SA"/>
      </w:rPr>
    </w:lvl>
    <w:lvl w:ilvl="5">
      <w:start w:val="0"/>
      <w:numFmt w:val="bullet"/>
      <w:lvlText w:val="•"/>
      <w:lvlJc w:val="left"/>
      <w:pPr>
        <w:ind w:left="6242" w:hanging="276"/>
      </w:pPr>
      <w:rPr>
        <w:rFonts w:hint="default"/>
        <w:lang w:val="en-US" w:eastAsia="en-US" w:bidi="ar-SA"/>
      </w:rPr>
    </w:lvl>
    <w:lvl w:ilvl="6">
      <w:start w:val="0"/>
      <w:numFmt w:val="bullet"/>
      <w:lvlText w:val="•"/>
      <w:lvlJc w:val="left"/>
      <w:pPr>
        <w:ind w:left="7277" w:hanging="276"/>
      </w:pPr>
      <w:rPr>
        <w:rFonts w:hint="default"/>
        <w:lang w:val="en-US" w:eastAsia="en-US" w:bidi="ar-SA"/>
      </w:rPr>
    </w:lvl>
    <w:lvl w:ilvl="7">
      <w:start w:val="0"/>
      <w:numFmt w:val="bullet"/>
      <w:lvlText w:val="•"/>
      <w:lvlJc w:val="left"/>
      <w:pPr>
        <w:ind w:left="8313" w:hanging="276"/>
      </w:pPr>
      <w:rPr>
        <w:rFonts w:hint="default"/>
        <w:lang w:val="en-US" w:eastAsia="en-US" w:bidi="ar-SA"/>
      </w:rPr>
    </w:lvl>
    <w:lvl w:ilvl="8">
      <w:start w:val="0"/>
      <w:numFmt w:val="bullet"/>
      <w:lvlText w:val="•"/>
      <w:lvlJc w:val="left"/>
      <w:pPr>
        <w:ind w:left="9348" w:hanging="276"/>
      </w:pPr>
      <w:rPr>
        <w:rFonts w:hint="default"/>
        <w:lang w:val="en-US" w:eastAsia="en-US" w:bidi="ar-SA"/>
      </w:rPr>
    </w:lvl>
  </w:abstractNum>
  <w:abstractNum w:abstractNumId="119">
    <w:multiLevelType w:val="hybridMultilevel"/>
    <w:lvl w:ilvl="0">
      <w:start w:val="0"/>
      <w:numFmt w:val="bullet"/>
      <w:lvlText w:val="•"/>
      <w:lvlJc w:val="left"/>
      <w:pPr>
        <w:ind w:left="388" w:hanging="188"/>
      </w:pPr>
      <w:rPr>
        <w:rFonts w:hint="default" w:ascii="Cambria" w:hAnsi="Cambria" w:eastAsia="Cambria" w:cs="Cambria"/>
        <w:b w:val="0"/>
        <w:bCs w:val="0"/>
        <w:i w:val="0"/>
        <w:iCs w:val="0"/>
        <w:color w:val="334155"/>
        <w:w w:val="100"/>
        <w:sz w:val="28"/>
        <w:szCs w:val="28"/>
        <w:lang w:val="en-US" w:eastAsia="en-US" w:bidi="ar-SA"/>
      </w:rPr>
    </w:lvl>
    <w:lvl w:ilvl="1">
      <w:start w:val="1"/>
      <w:numFmt w:val="decimal"/>
      <w:lvlText w:val="%2."/>
      <w:lvlJc w:val="left"/>
      <w:pPr>
        <w:ind w:left="2104" w:hanging="276"/>
        <w:jc w:val="left"/>
      </w:pPr>
      <w:rPr>
        <w:rFonts w:hint="default" w:ascii="Cambria" w:hAnsi="Cambria" w:eastAsia="Cambria" w:cs="Cambria"/>
        <w:b w:val="0"/>
        <w:bCs w:val="0"/>
        <w:i w:val="0"/>
        <w:iCs w:val="0"/>
        <w:color w:val="334155"/>
        <w:w w:val="100"/>
        <w:sz w:val="28"/>
        <w:szCs w:val="28"/>
        <w:lang w:val="en-US" w:eastAsia="en-US" w:bidi="ar-SA"/>
      </w:rPr>
    </w:lvl>
    <w:lvl w:ilvl="2">
      <w:start w:val="0"/>
      <w:numFmt w:val="bullet"/>
      <w:lvlText w:val="•"/>
      <w:lvlJc w:val="left"/>
      <w:pPr>
        <w:ind w:left="3135" w:hanging="276"/>
      </w:pPr>
      <w:rPr>
        <w:rFonts w:hint="default"/>
        <w:lang w:val="en-US" w:eastAsia="en-US" w:bidi="ar-SA"/>
      </w:rPr>
    </w:lvl>
    <w:lvl w:ilvl="3">
      <w:start w:val="0"/>
      <w:numFmt w:val="bullet"/>
      <w:lvlText w:val="•"/>
      <w:lvlJc w:val="left"/>
      <w:pPr>
        <w:ind w:left="4171" w:hanging="276"/>
      </w:pPr>
      <w:rPr>
        <w:rFonts w:hint="default"/>
        <w:lang w:val="en-US" w:eastAsia="en-US" w:bidi="ar-SA"/>
      </w:rPr>
    </w:lvl>
    <w:lvl w:ilvl="4">
      <w:start w:val="0"/>
      <w:numFmt w:val="bullet"/>
      <w:lvlText w:val="•"/>
      <w:lvlJc w:val="left"/>
      <w:pPr>
        <w:ind w:left="5206" w:hanging="276"/>
      </w:pPr>
      <w:rPr>
        <w:rFonts w:hint="default"/>
        <w:lang w:val="en-US" w:eastAsia="en-US" w:bidi="ar-SA"/>
      </w:rPr>
    </w:lvl>
    <w:lvl w:ilvl="5">
      <w:start w:val="0"/>
      <w:numFmt w:val="bullet"/>
      <w:lvlText w:val="•"/>
      <w:lvlJc w:val="left"/>
      <w:pPr>
        <w:ind w:left="6242" w:hanging="276"/>
      </w:pPr>
      <w:rPr>
        <w:rFonts w:hint="default"/>
        <w:lang w:val="en-US" w:eastAsia="en-US" w:bidi="ar-SA"/>
      </w:rPr>
    </w:lvl>
    <w:lvl w:ilvl="6">
      <w:start w:val="0"/>
      <w:numFmt w:val="bullet"/>
      <w:lvlText w:val="•"/>
      <w:lvlJc w:val="left"/>
      <w:pPr>
        <w:ind w:left="7277" w:hanging="276"/>
      </w:pPr>
      <w:rPr>
        <w:rFonts w:hint="default"/>
        <w:lang w:val="en-US" w:eastAsia="en-US" w:bidi="ar-SA"/>
      </w:rPr>
    </w:lvl>
    <w:lvl w:ilvl="7">
      <w:start w:val="0"/>
      <w:numFmt w:val="bullet"/>
      <w:lvlText w:val="•"/>
      <w:lvlJc w:val="left"/>
      <w:pPr>
        <w:ind w:left="8313" w:hanging="276"/>
      </w:pPr>
      <w:rPr>
        <w:rFonts w:hint="default"/>
        <w:lang w:val="en-US" w:eastAsia="en-US" w:bidi="ar-SA"/>
      </w:rPr>
    </w:lvl>
    <w:lvl w:ilvl="8">
      <w:start w:val="0"/>
      <w:numFmt w:val="bullet"/>
      <w:lvlText w:val="•"/>
      <w:lvlJc w:val="left"/>
      <w:pPr>
        <w:ind w:left="9348" w:hanging="276"/>
      </w:pPr>
      <w:rPr>
        <w:rFonts w:hint="default"/>
        <w:lang w:val="en-US" w:eastAsia="en-US" w:bidi="ar-SA"/>
      </w:rPr>
    </w:lvl>
  </w:abstractNum>
  <w:abstractNum w:abstractNumId="118">
    <w:multiLevelType w:val="hybridMultilevel"/>
    <w:lvl w:ilvl="0">
      <w:start w:val="0"/>
      <w:numFmt w:val="bullet"/>
      <w:lvlText w:val="•"/>
      <w:lvlJc w:val="left"/>
      <w:pPr>
        <w:ind w:left="388" w:hanging="176"/>
      </w:pPr>
      <w:rPr>
        <w:rFonts w:hint="default" w:ascii="Cambria" w:hAnsi="Cambria" w:eastAsia="Cambria" w:cs="Cambria"/>
        <w:b w:val="0"/>
        <w:bCs w:val="0"/>
        <w:i w:val="0"/>
        <w:iCs w:val="0"/>
        <w:color w:val="334155"/>
        <w:w w:val="100"/>
        <w:sz w:val="28"/>
        <w:szCs w:val="28"/>
        <w:lang w:val="en-US" w:eastAsia="en-US" w:bidi="ar-SA"/>
      </w:rPr>
    </w:lvl>
    <w:lvl w:ilvl="1">
      <w:start w:val="0"/>
      <w:numFmt w:val="bullet"/>
      <w:lvlText w:val="•"/>
      <w:lvlJc w:val="left"/>
      <w:pPr>
        <w:ind w:left="1484" w:hanging="176"/>
      </w:pPr>
      <w:rPr>
        <w:rFonts w:hint="default"/>
        <w:lang w:val="en-US" w:eastAsia="en-US" w:bidi="ar-SA"/>
      </w:rPr>
    </w:lvl>
    <w:lvl w:ilvl="2">
      <w:start w:val="0"/>
      <w:numFmt w:val="bullet"/>
      <w:lvlText w:val="•"/>
      <w:lvlJc w:val="left"/>
      <w:pPr>
        <w:ind w:left="2588" w:hanging="176"/>
      </w:pPr>
      <w:rPr>
        <w:rFonts w:hint="default"/>
        <w:lang w:val="en-US" w:eastAsia="en-US" w:bidi="ar-SA"/>
      </w:rPr>
    </w:lvl>
    <w:lvl w:ilvl="3">
      <w:start w:val="0"/>
      <w:numFmt w:val="bullet"/>
      <w:lvlText w:val="•"/>
      <w:lvlJc w:val="left"/>
      <w:pPr>
        <w:ind w:left="3692" w:hanging="176"/>
      </w:pPr>
      <w:rPr>
        <w:rFonts w:hint="default"/>
        <w:lang w:val="en-US" w:eastAsia="en-US" w:bidi="ar-SA"/>
      </w:rPr>
    </w:lvl>
    <w:lvl w:ilvl="4">
      <w:start w:val="0"/>
      <w:numFmt w:val="bullet"/>
      <w:lvlText w:val="•"/>
      <w:lvlJc w:val="left"/>
      <w:pPr>
        <w:ind w:left="4796" w:hanging="176"/>
      </w:pPr>
      <w:rPr>
        <w:rFonts w:hint="default"/>
        <w:lang w:val="en-US" w:eastAsia="en-US" w:bidi="ar-SA"/>
      </w:rPr>
    </w:lvl>
    <w:lvl w:ilvl="5">
      <w:start w:val="0"/>
      <w:numFmt w:val="bullet"/>
      <w:lvlText w:val="•"/>
      <w:lvlJc w:val="left"/>
      <w:pPr>
        <w:ind w:left="5900" w:hanging="176"/>
      </w:pPr>
      <w:rPr>
        <w:rFonts w:hint="default"/>
        <w:lang w:val="en-US" w:eastAsia="en-US" w:bidi="ar-SA"/>
      </w:rPr>
    </w:lvl>
    <w:lvl w:ilvl="6">
      <w:start w:val="0"/>
      <w:numFmt w:val="bullet"/>
      <w:lvlText w:val="•"/>
      <w:lvlJc w:val="left"/>
      <w:pPr>
        <w:ind w:left="7004" w:hanging="176"/>
      </w:pPr>
      <w:rPr>
        <w:rFonts w:hint="default"/>
        <w:lang w:val="en-US" w:eastAsia="en-US" w:bidi="ar-SA"/>
      </w:rPr>
    </w:lvl>
    <w:lvl w:ilvl="7">
      <w:start w:val="0"/>
      <w:numFmt w:val="bullet"/>
      <w:lvlText w:val="•"/>
      <w:lvlJc w:val="left"/>
      <w:pPr>
        <w:ind w:left="8108" w:hanging="176"/>
      </w:pPr>
      <w:rPr>
        <w:rFonts w:hint="default"/>
        <w:lang w:val="en-US" w:eastAsia="en-US" w:bidi="ar-SA"/>
      </w:rPr>
    </w:lvl>
    <w:lvl w:ilvl="8">
      <w:start w:val="0"/>
      <w:numFmt w:val="bullet"/>
      <w:lvlText w:val="•"/>
      <w:lvlJc w:val="left"/>
      <w:pPr>
        <w:ind w:left="9212" w:hanging="176"/>
      </w:pPr>
      <w:rPr>
        <w:rFonts w:hint="default"/>
        <w:lang w:val="en-US" w:eastAsia="en-US" w:bidi="ar-SA"/>
      </w:rPr>
    </w:lvl>
  </w:abstractNum>
  <w:abstractNum w:abstractNumId="117">
    <w:multiLevelType w:val="hybridMultilevel"/>
    <w:lvl w:ilvl="0">
      <w:start w:val="0"/>
      <w:numFmt w:val="bullet"/>
      <w:lvlText w:val="•"/>
      <w:lvlJc w:val="left"/>
      <w:pPr>
        <w:ind w:left="388" w:hanging="211"/>
      </w:pPr>
      <w:rPr>
        <w:rFonts w:hint="default" w:ascii="Cambria" w:hAnsi="Cambria" w:eastAsia="Cambria" w:cs="Cambria"/>
        <w:b w:val="0"/>
        <w:bCs w:val="0"/>
        <w:i w:val="0"/>
        <w:iCs w:val="0"/>
        <w:color w:val="334155"/>
        <w:w w:val="100"/>
        <w:sz w:val="28"/>
        <w:szCs w:val="28"/>
        <w:lang w:val="en-US" w:eastAsia="en-US" w:bidi="ar-SA"/>
      </w:rPr>
    </w:lvl>
    <w:lvl w:ilvl="1">
      <w:start w:val="0"/>
      <w:numFmt w:val="bullet"/>
      <w:lvlText w:val="•"/>
      <w:lvlJc w:val="left"/>
      <w:pPr>
        <w:ind w:left="1484" w:hanging="211"/>
      </w:pPr>
      <w:rPr>
        <w:rFonts w:hint="default"/>
        <w:lang w:val="en-US" w:eastAsia="en-US" w:bidi="ar-SA"/>
      </w:rPr>
    </w:lvl>
    <w:lvl w:ilvl="2">
      <w:start w:val="0"/>
      <w:numFmt w:val="bullet"/>
      <w:lvlText w:val="•"/>
      <w:lvlJc w:val="left"/>
      <w:pPr>
        <w:ind w:left="2588" w:hanging="211"/>
      </w:pPr>
      <w:rPr>
        <w:rFonts w:hint="default"/>
        <w:lang w:val="en-US" w:eastAsia="en-US" w:bidi="ar-SA"/>
      </w:rPr>
    </w:lvl>
    <w:lvl w:ilvl="3">
      <w:start w:val="0"/>
      <w:numFmt w:val="bullet"/>
      <w:lvlText w:val="•"/>
      <w:lvlJc w:val="left"/>
      <w:pPr>
        <w:ind w:left="3692" w:hanging="211"/>
      </w:pPr>
      <w:rPr>
        <w:rFonts w:hint="default"/>
        <w:lang w:val="en-US" w:eastAsia="en-US" w:bidi="ar-SA"/>
      </w:rPr>
    </w:lvl>
    <w:lvl w:ilvl="4">
      <w:start w:val="0"/>
      <w:numFmt w:val="bullet"/>
      <w:lvlText w:val="•"/>
      <w:lvlJc w:val="left"/>
      <w:pPr>
        <w:ind w:left="4796" w:hanging="211"/>
      </w:pPr>
      <w:rPr>
        <w:rFonts w:hint="default"/>
        <w:lang w:val="en-US" w:eastAsia="en-US" w:bidi="ar-SA"/>
      </w:rPr>
    </w:lvl>
    <w:lvl w:ilvl="5">
      <w:start w:val="0"/>
      <w:numFmt w:val="bullet"/>
      <w:lvlText w:val="•"/>
      <w:lvlJc w:val="left"/>
      <w:pPr>
        <w:ind w:left="5900" w:hanging="211"/>
      </w:pPr>
      <w:rPr>
        <w:rFonts w:hint="default"/>
        <w:lang w:val="en-US" w:eastAsia="en-US" w:bidi="ar-SA"/>
      </w:rPr>
    </w:lvl>
    <w:lvl w:ilvl="6">
      <w:start w:val="0"/>
      <w:numFmt w:val="bullet"/>
      <w:lvlText w:val="•"/>
      <w:lvlJc w:val="left"/>
      <w:pPr>
        <w:ind w:left="7004" w:hanging="211"/>
      </w:pPr>
      <w:rPr>
        <w:rFonts w:hint="default"/>
        <w:lang w:val="en-US" w:eastAsia="en-US" w:bidi="ar-SA"/>
      </w:rPr>
    </w:lvl>
    <w:lvl w:ilvl="7">
      <w:start w:val="0"/>
      <w:numFmt w:val="bullet"/>
      <w:lvlText w:val="•"/>
      <w:lvlJc w:val="left"/>
      <w:pPr>
        <w:ind w:left="8108" w:hanging="211"/>
      </w:pPr>
      <w:rPr>
        <w:rFonts w:hint="default"/>
        <w:lang w:val="en-US" w:eastAsia="en-US" w:bidi="ar-SA"/>
      </w:rPr>
    </w:lvl>
    <w:lvl w:ilvl="8">
      <w:start w:val="0"/>
      <w:numFmt w:val="bullet"/>
      <w:lvlText w:val="•"/>
      <w:lvlJc w:val="left"/>
      <w:pPr>
        <w:ind w:left="9212" w:hanging="211"/>
      </w:pPr>
      <w:rPr>
        <w:rFonts w:hint="default"/>
        <w:lang w:val="en-US" w:eastAsia="en-US" w:bidi="ar-SA"/>
      </w:rPr>
    </w:lvl>
  </w:abstractNum>
  <w:abstractNum w:abstractNumId="116">
    <w:multiLevelType w:val="hybridMultilevel"/>
    <w:lvl w:ilvl="0">
      <w:start w:val="0"/>
      <w:numFmt w:val="bullet"/>
      <w:lvlText w:val="●"/>
      <w:lvlJc w:val="left"/>
      <w:pPr>
        <w:ind w:left="1405" w:hanging="298"/>
      </w:pPr>
      <w:rPr>
        <w:rFonts w:hint="default" w:ascii="Cambria" w:hAnsi="Cambria" w:eastAsia="Cambria" w:cs="Cambria"/>
        <w:b w:val="0"/>
        <w:bCs w:val="0"/>
        <w:i w:val="0"/>
        <w:iCs w:val="0"/>
        <w:color w:val="334155"/>
        <w:w w:val="100"/>
        <w:sz w:val="28"/>
        <w:szCs w:val="28"/>
        <w:lang w:val="en-US" w:eastAsia="en-US" w:bidi="ar-SA"/>
      </w:rPr>
    </w:lvl>
    <w:lvl w:ilvl="1">
      <w:start w:val="0"/>
      <w:numFmt w:val="bullet"/>
      <w:lvlText w:val="•"/>
      <w:lvlJc w:val="left"/>
      <w:pPr>
        <w:ind w:left="2402" w:hanging="298"/>
      </w:pPr>
      <w:rPr>
        <w:rFonts w:hint="default"/>
        <w:lang w:val="en-US" w:eastAsia="en-US" w:bidi="ar-SA"/>
      </w:rPr>
    </w:lvl>
    <w:lvl w:ilvl="2">
      <w:start w:val="0"/>
      <w:numFmt w:val="bullet"/>
      <w:lvlText w:val="•"/>
      <w:lvlJc w:val="left"/>
      <w:pPr>
        <w:ind w:left="3404" w:hanging="298"/>
      </w:pPr>
      <w:rPr>
        <w:rFonts w:hint="default"/>
        <w:lang w:val="en-US" w:eastAsia="en-US" w:bidi="ar-SA"/>
      </w:rPr>
    </w:lvl>
    <w:lvl w:ilvl="3">
      <w:start w:val="0"/>
      <w:numFmt w:val="bullet"/>
      <w:lvlText w:val="•"/>
      <w:lvlJc w:val="left"/>
      <w:pPr>
        <w:ind w:left="4406" w:hanging="298"/>
      </w:pPr>
      <w:rPr>
        <w:rFonts w:hint="default"/>
        <w:lang w:val="en-US" w:eastAsia="en-US" w:bidi="ar-SA"/>
      </w:rPr>
    </w:lvl>
    <w:lvl w:ilvl="4">
      <w:start w:val="0"/>
      <w:numFmt w:val="bullet"/>
      <w:lvlText w:val="•"/>
      <w:lvlJc w:val="left"/>
      <w:pPr>
        <w:ind w:left="5408" w:hanging="298"/>
      </w:pPr>
      <w:rPr>
        <w:rFonts w:hint="default"/>
        <w:lang w:val="en-US" w:eastAsia="en-US" w:bidi="ar-SA"/>
      </w:rPr>
    </w:lvl>
    <w:lvl w:ilvl="5">
      <w:start w:val="0"/>
      <w:numFmt w:val="bullet"/>
      <w:lvlText w:val="•"/>
      <w:lvlJc w:val="left"/>
      <w:pPr>
        <w:ind w:left="6410" w:hanging="298"/>
      </w:pPr>
      <w:rPr>
        <w:rFonts w:hint="default"/>
        <w:lang w:val="en-US" w:eastAsia="en-US" w:bidi="ar-SA"/>
      </w:rPr>
    </w:lvl>
    <w:lvl w:ilvl="6">
      <w:start w:val="0"/>
      <w:numFmt w:val="bullet"/>
      <w:lvlText w:val="•"/>
      <w:lvlJc w:val="left"/>
      <w:pPr>
        <w:ind w:left="7412" w:hanging="298"/>
      </w:pPr>
      <w:rPr>
        <w:rFonts w:hint="default"/>
        <w:lang w:val="en-US" w:eastAsia="en-US" w:bidi="ar-SA"/>
      </w:rPr>
    </w:lvl>
    <w:lvl w:ilvl="7">
      <w:start w:val="0"/>
      <w:numFmt w:val="bullet"/>
      <w:lvlText w:val="•"/>
      <w:lvlJc w:val="left"/>
      <w:pPr>
        <w:ind w:left="8414" w:hanging="298"/>
      </w:pPr>
      <w:rPr>
        <w:rFonts w:hint="default"/>
        <w:lang w:val="en-US" w:eastAsia="en-US" w:bidi="ar-SA"/>
      </w:rPr>
    </w:lvl>
    <w:lvl w:ilvl="8">
      <w:start w:val="0"/>
      <w:numFmt w:val="bullet"/>
      <w:lvlText w:val="•"/>
      <w:lvlJc w:val="left"/>
      <w:pPr>
        <w:ind w:left="9416" w:hanging="298"/>
      </w:pPr>
      <w:rPr>
        <w:rFonts w:hint="default"/>
        <w:lang w:val="en-US" w:eastAsia="en-US" w:bidi="ar-SA"/>
      </w:rPr>
    </w:lvl>
  </w:abstractNum>
  <w:abstractNum w:abstractNumId="115">
    <w:multiLevelType w:val="hybridMultilevel"/>
    <w:lvl w:ilvl="0">
      <w:start w:val="0"/>
      <w:numFmt w:val="bullet"/>
      <w:lvlText w:val="●"/>
      <w:lvlJc w:val="left"/>
      <w:pPr>
        <w:ind w:left="388" w:hanging="358"/>
      </w:pPr>
      <w:rPr>
        <w:rFonts w:hint="default" w:ascii="Cambria" w:hAnsi="Cambria" w:eastAsia="Cambria" w:cs="Cambria"/>
        <w:b w:val="0"/>
        <w:bCs w:val="0"/>
        <w:i w:val="0"/>
        <w:iCs w:val="0"/>
        <w:color w:val="334155"/>
        <w:w w:val="100"/>
        <w:sz w:val="28"/>
        <w:szCs w:val="28"/>
        <w:lang w:val="en-US" w:eastAsia="en-US" w:bidi="ar-SA"/>
      </w:rPr>
    </w:lvl>
    <w:lvl w:ilvl="1">
      <w:start w:val="0"/>
      <w:numFmt w:val="bullet"/>
      <w:lvlText w:val="•"/>
      <w:lvlJc w:val="left"/>
      <w:pPr>
        <w:ind w:left="1484" w:hanging="358"/>
      </w:pPr>
      <w:rPr>
        <w:rFonts w:hint="default"/>
        <w:lang w:val="en-US" w:eastAsia="en-US" w:bidi="ar-SA"/>
      </w:rPr>
    </w:lvl>
    <w:lvl w:ilvl="2">
      <w:start w:val="0"/>
      <w:numFmt w:val="bullet"/>
      <w:lvlText w:val="•"/>
      <w:lvlJc w:val="left"/>
      <w:pPr>
        <w:ind w:left="2588" w:hanging="358"/>
      </w:pPr>
      <w:rPr>
        <w:rFonts w:hint="default"/>
        <w:lang w:val="en-US" w:eastAsia="en-US" w:bidi="ar-SA"/>
      </w:rPr>
    </w:lvl>
    <w:lvl w:ilvl="3">
      <w:start w:val="0"/>
      <w:numFmt w:val="bullet"/>
      <w:lvlText w:val="•"/>
      <w:lvlJc w:val="left"/>
      <w:pPr>
        <w:ind w:left="3692" w:hanging="358"/>
      </w:pPr>
      <w:rPr>
        <w:rFonts w:hint="default"/>
        <w:lang w:val="en-US" w:eastAsia="en-US" w:bidi="ar-SA"/>
      </w:rPr>
    </w:lvl>
    <w:lvl w:ilvl="4">
      <w:start w:val="0"/>
      <w:numFmt w:val="bullet"/>
      <w:lvlText w:val="•"/>
      <w:lvlJc w:val="left"/>
      <w:pPr>
        <w:ind w:left="4796" w:hanging="358"/>
      </w:pPr>
      <w:rPr>
        <w:rFonts w:hint="default"/>
        <w:lang w:val="en-US" w:eastAsia="en-US" w:bidi="ar-SA"/>
      </w:rPr>
    </w:lvl>
    <w:lvl w:ilvl="5">
      <w:start w:val="0"/>
      <w:numFmt w:val="bullet"/>
      <w:lvlText w:val="•"/>
      <w:lvlJc w:val="left"/>
      <w:pPr>
        <w:ind w:left="5900" w:hanging="358"/>
      </w:pPr>
      <w:rPr>
        <w:rFonts w:hint="default"/>
        <w:lang w:val="en-US" w:eastAsia="en-US" w:bidi="ar-SA"/>
      </w:rPr>
    </w:lvl>
    <w:lvl w:ilvl="6">
      <w:start w:val="0"/>
      <w:numFmt w:val="bullet"/>
      <w:lvlText w:val="•"/>
      <w:lvlJc w:val="left"/>
      <w:pPr>
        <w:ind w:left="7004" w:hanging="358"/>
      </w:pPr>
      <w:rPr>
        <w:rFonts w:hint="default"/>
        <w:lang w:val="en-US" w:eastAsia="en-US" w:bidi="ar-SA"/>
      </w:rPr>
    </w:lvl>
    <w:lvl w:ilvl="7">
      <w:start w:val="0"/>
      <w:numFmt w:val="bullet"/>
      <w:lvlText w:val="•"/>
      <w:lvlJc w:val="left"/>
      <w:pPr>
        <w:ind w:left="8108" w:hanging="358"/>
      </w:pPr>
      <w:rPr>
        <w:rFonts w:hint="default"/>
        <w:lang w:val="en-US" w:eastAsia="en-US" w:bidi="ar-SA"/>
      </w:rPr>
    </w:lvl>
    <w:lvl w:ilvl="8">
      <w:start w:val="0"/>
      <w:numFmt w:val="bullet"/>
      <w:lvlText w:val="•"/>
      <w:lvlJc w:val="left"/>
      <w:pPr>
        <w:ind w:left="9212" w:hanging="358"/>
      </w:pPr>
      <w:rPr>
        <w:rFonts w:hint="default"/>
        <w:lang w:val="en-US" w:eastAsia="en-US" w:bidi="ar-SA"/>
      </w:rPr>
    </w:lvl>
  </w:abstractNum>
  <w:abstractNum w:abstractNumId="114">
    <w:multiLevelType w:val="hybridMultilevel"/>
    <w:lvl w:ilvl="0">
      <w:start w:val="0"/>
      <w:numFmt w:val="bullet"/>
      <w:lvlText w:val="●"/>
      <w:lvlJc w:val="left"/>
      <w:pPr>
        <w:ind w:left="388" w:hanging="404"/>
      </w:pPr>
      <w:rPr>
        <w:rFonts w:hint="default" w:ascii="Cambria" w:hAnsi="Cambria" w:eastAsia="Cambria" w:cs="Cambria"/>
        <w:b w:val="0"/>
        <w:bCs w:val="0"/>
        <w:i w:val="0"/>
        <w:iCs w:val="0"/>
        <w:color w:val="334155"/>
        <w:w w:val="100"/>
        <w:sz w:val="28"/>
        <w:szCs w:val="28"/>
        <w:lang w:val="en-US" w:eastAsia="en-US" w:bidi="ar-SA"/>
      </w:rPr>
    </w:lvl>
    <w:lvl w:ilvl="1">
      <w:start w:val="0"/>
      <w:numFmt w:val="bullet"/>
      <w:lvlText w:val="•"/>
      <w:lvlJc w:val="left"/>
      <w:pPr>
        <w:ind w:left="1484" w:hanging="404"/>
      </w:pPr>
      <w:rPr>
        <w:rFonts w:hint="default"/>
        <w:lang w:val="en-US" w:eastAsia="en-US" w:bidi="ar-SA"/>
      </w:rPr>
    </w:lvl>
    <w:lvl w:ilvl="2">
      <w:start w:val="0"/>
      <w:numFmt w:val="bullet"/>
      <w:lvlText w:val="•"/>
      <w:lvlJc w:val="left"/>
      <w:pPr>
        <w:ind w:left="2588" w:hanging="404"/>
      </w:pPr>
      <w:rPr>
        <w:rFonts w:hint="default"/>
        <w:lang w:val="en-US" w:eastAsia="en-US" w:bidi="ar-SA"/>
      </w:rPr>
    </w:lvl>
    <w:lvl w:ilvl="3">
      <w:start w:val="0"/>
      <w:numFmt w:val="bullet"/>
      <w:lvlText w:val="•"/>
      <w:lvlJc w:val="left"/>
      <w:pPr>
        <w:ind w:left="3692" w:hanging="404"/>
      </w:pPr>
      <w:rPr>
        <w:rFonts w:hint="default"/>
        <w:lang w:val="en-US" w:eastAsia="en-US" w:bidi="ar-SA"/>
      </w:rPr>
    </w:lvl>
    <w:lvl w:ilvl="4">
      <w:start w:val="0"/>
      <w:numFmt w:val="bullet"/>
      <w:lvlText w:val="•"/>
      <w:lvlJc w:val="left"/>
      <w:pPr>
        <w:ind w:left="4796" w:hanging="404"/>
      </w:pPr>
      <w:rPr>
        <w:rFonts w:hint="default"/>
        <w:lang w:val="en-US" w:eastAsia="en-US" w:bidi="ar-SA"/>
      </w:rPr>
    </w:lvl>
    <w:lvl w:ilvl="5">
      <w:start w:val="0"/>
      <w:numFmt w:val="bullet"/>
      <w:lvlText w:val="•"/>
      <w:lvlJc w:val="left"/>
      <w:pPr>
        <w:ind w:left="5900" w:hanging="404"/>
      </w:pPr>
      <w:rPr>
        <w:rFonts w:hint="default"/>
        <w:lang w:val="en-US" w:eastAsia="en-US" w:bidi="ar-SA"/>
      </w:rPr>
    </w:lvl>
    <w:lvl w:ilvl="6">
      <w:start w:val="0"/>
      <w:numFmt w:val="bullet"/>
      <w:lvlText w:val="•"/>
      <w:lvlJc w:val="left"/>
      <w:pPr>
        <w:ind w:left="7004" w:hanging="404"/>
      </w:pPr>
      <w:rPr>
        <w:rFonts w:hint="default"/>
        <w:lang w:val="en-US" w:eastAsia="en-US" w:bidi="ar-SA"/>
      </w:rPr>
    </w:lvl>
    <w:lvl w:ilvl="7">
      <w:start w:val="0"/>
      <w:numFmt w:val="bullet"/>
      <w:lvlText w:val="•"/>
      <w:lvlJc w:val="left"/>
      <w:pPr>
        <w:ind w:left="8108" w:hanging="404"/>
      </w:pPr>
      <w:rPr>
        <w:rFonts w:hint="default"/>
        <w:lang w:val="en-US" w:eastAsia="en-US" w:bidi="ar-SA"/>
      </w:rPr>
    </w:lvl>
    <w:lvl w:ilvl="8">
      <w:start w:val="0"/>
      <w:numFmt w:val="bullet"/>
      <w:lvlText w:val="•"/>
      <w:lvlJc w:val="left"/>
      <w:pPr>
        <w:ind w:left="9212" w:hanging="404"/>
      </w:pPr>
      <w:rPr>
        <w:rFonts w:hint="default"/>
        <w:lang w:val="en-US" w:eastAsia="en-US" w:bidi="ar-SA"/>
      </w:rPr>
    </w:lvl>
  </w:abstractNum>
  <w:abstractNum w:abstractNumId="113">
    <w:multiLevelType w:val="hybridMultilevel"/>
    <w:lvl w:ilvl="0">
      <w:start w:val="0"/>
      <w:numFmt w:val="bullet"/>
      <w:lvlText w:val="●"/>
      <w:lvlJc w:val="left"/>
      <w:pPr>
        <w:ind w:left="388" w:hanging="332"/>
      </w:pPr>
      <w:rPr>
        <w:rFonts w:hint="default" w:ascii="Cambria" w:hAnsi="Cambria" w:eastAsia="Cambria" w:cs="Cambria"/>
        <w:b w:val="0"/>
        <w:bCs w:val="0"/>
        <w:i w:val="0"/>
        <w:iCs w:val="0"/>
        <w:color w:val="334155"/>
        <w:w w:val="100"/>
        <w:sz w:val="28"/>
        <w:szCs w:val="28"/>
        <w:lang w:val="en-US" w:eastAsia="en-US" w:bidi="ar-SA"/>
      </w:rPr>
    </w:lvl>
    <w:lvl w:ilvl="1">
      <w:start w:val="0"/>
      <w:numFmt w:val="bullet"/>
      <w:lvlText w:val="•"/>
      <w:lvlJc w:val="left"/>
      <w:pPr>
        <w:ind w:left="1484" w:hanging="332"/>
      </w:pPr>
      <w:rPr>
        <w:rFonts w:hint="default"/>
        <w:lang w:val="en-US" w:eastAsia="en-US" w:bidi="ar-SA"/>
      </w:rPr>
    </w:lvl>
    <w:lvl w:ilvl="2">
      <w:start w:val="0"/>
      <w:numFmt w:val="bullet"/>
      <w:lvlText w:val="•"/>
      <w:lvlJc w:val="left"/>
      <w:pPr>
        <w:ind w:left="2588" w:hanging="332"/>
      </w:pPr>
      <w:rPr>
        <w:rFonts w:hint="default"/>
        <w:lang w:val="en-US" w:eastAsia="en-US" w:bidi="ar-SA"/>
      </w:rPr>
    </w:lvl>
    <w:lvl w:ilvl="3">
      <w:start w:val="0"/>
      <w:numFmt w:val="bullet"/>
      <w:lvlText w:val="•"/>
      <w:lvlJc w:val="left"/>
      <w:pPr>
        <w:ind w:left="3692" w:hanging="332"/>
      </w:pPr>
      <w:rPr>
        <w:rFonts w:hint="default"/>
        <w:lang w:val="en-US" w:eastAsia="en-US" w:bidi="ar-SA"/>
      </w:rPr>
    </w:lvl>
    <w:lvl w:ilvl="4">
      <w:start w:val="0"/>
      <w:numFmt w:val="bullet"/>
      <w:lvlText w:val="•"/>
      <w:lvlJc w:val="left"/>
      <w:pPr>
        <w:ind w:left="4796" w:hanging="332"/>
      </w:pPr>
      <w:rPr>
        <w:rFonts w:hint="default"/>
        <w:lang w:val="en-US" w:eastAsia="en-US" w:bidi="ar-SA"/>
      </w:rPr>
    </w:lvl>
    <w:lvl w:ilvl="5">
      <w:start w:val="0"/>
      <w:numFmt w:val="bullet"/>
      <w:lvlText w:val="•"/>
      <w:lvlJc w:val="left"/>
      <w:pPr>
        <w:ind w:left="5900" w:hanging="332"/>
      </w:pPr>
      <w:rPr>
        <w:rFonts w:hint="default"/>
        <w:lang w:val="en-US" w:eastAsia="en-US" w:bidi="ar-SA"/>
      </w:rPr>
    </w:lvl>
    <w:lvl w:ilvl="6">
      <w:start w:val="0"/>
      <w:numFmt w:val="bullet"/>
      <w:lvlText w:val="•"/>
      <w:lvlJc w:val="left"/>
      <w:pPr>
        <w:ind w:left="7004" w:hanging="332"/>
      </w:pPr>
      <w:rPr>
        <w:rFonts w:hint="default"/>
        <w:lang w:val="en-US" w:eastAsia="en-US" w:bidi="ar-SA"/>
      </w:rPr>
    </w:lvl>
    <w:lvl w:ilvl="7">
      <w:start w:val="0"/>
      <w:numFmt w:val="bullet"/>
      <w:lvlText w:val="•"/>
      <w:lvlJc w:val="left"/>
      <w:pPr>
        <w:ind w:left="8108" w:hanging="332"/>
      </w:pPr>
      <w:rPr>
        <w:rFonts w:hint="default"/>
        <w:lang w:val="en-US" w:eastAsia="en-US" w:bidi="ar-SA"/>
      </w:rPr>
    </w:lvl>
    <w:lvl w:ilvl="8">
      <w:start w:val="0"/>
      <w:numFmt w:val="bullet"/>
      <w:lvlText w:val="•"/>
      <w:lvlJc w:val="left"/>
      <w:pPr>
        <w:ind w:left="9212" w:hanging="332"/>
      </w:pPr>
      <w:rPr>
        <w:rFonts w:hint="default"/>
        <w:lang w:val="en-US" w:eastAsia="en-US" w:bidi="ar-SA"/>
      </w:rPr>
    </w:lvl>
  </w:abstractNum>
  <w:abstractNum w:abstractNumId="112">
    <w:multiLevelType w:val="hybridMultilevel"/>
    <w:lvl w:ilvl="0">
      <w:start w:val="23"/>
      <w:numFmt w:val="decimal"/>
      <w:lvlText w:val="%1."/>
      <w:lvlJc w:val="left"/>
      <w:pPr>
        <w:ind w:left="846" w:hanging="459"/>
        <w:jc w:val="left"/>
      </w:pPr>
      <w:rPr>
        <w:rFonts w:hint="default" w:ascii="Cambria" w:hAnsi="Cambria" w:eastAsia="Cambria" w:cs="Cambria"/>
        <w:b/>
        <w:bCs/>
        <w:i w:val="0"/>
        <w:iCs w:val="0"/>
        <w:color w:val="334155"/>
        <w:spacing w:val="-1"/>
        <w:w w:val="100"/>
        <w:sz w:val="28"/>
        <w:szCs w:val="28"/>
        <w:lang w:val="en-US" w:eastAsia="en-US" w:bidi="ar-SA"/>
      </w:rPr>
    </w:lvl>
    <w:lvl w:ilvl="1">
      <w:start w:val="1"/>
      <w:numFmt w:val="upperLetter"/>
      <w:lvlText w:val="%2)"/>
      <w:lvlJc w:val="left"/>
      <w:pPr>
        <w:ind w:left="388" w:hanging="385"/>
        <w:jc w:val="left"/>
      </w:pPr>
      <w:rPr>
        <w:rFonts w:hint="default" w:ascii="Cambria" w:hAnsi="Cambria" w:eastAsia="Cambria" w:cs="Cambria"/>
        <w:b/>
        <w:bCs/>
        <w:i w:val="0"/>
        <w:iCs w:val="0"/>
        <w:color w:val="334155"/>
        <w:spacing w:val="-1"/>
        <w:w w:val="100"/>
        <w:sz w:val="28"/>
        <w:szCs w:val="28"/>
        <w:lang w:val="en-US" w:eastAsia="en-US" w:bidi="ar-SA"/>
      </w:rPr>
    </w:lvl>
    <w:lvl w:ilvl="2">
      <w:start w:val="0"/>
      <w:numFmt w:val="bullet"/>
      <w:lvlText w:val="•"/>
      <w:lvlJc w:val="left"/>
      <w:pPr>
        <w:ind w:left="2015" w:hanging="385"/>
      </w:pPr>
      <w:rPr>
        <w:rFonts w:hint="default"/>
        <w:lang w:val="en-US" w:eastAsia="en-US" w:bidi="ar-SA"/>
      </w:rPr>
    </w:lvl>
    <w:lvl w:ilvl="3">
      <w:start w:val="0"/>
      <w:numFmt w:val="bullet"/>
      <w:lvlText w:val="•"/>
      <w:lvlJc w:val="left"/>
      <w:pPr>
        <w:ind w:left="3191" w:hanging="385"/>
      </w:pPr>
      <w:rPr>
        <w:rFonts w:hint="default"/>
        <w:lang w:val="en-US" w:eastAsia="en-US" w:bidi="ar-SA"/>
      </w:rPr>
    </w:lvl>
    <w:lvl w:ilvl="4">
      <w:start w:val="0"/>
      <w:numFmt w:val="bullet"/>
      <w:lvlText w:val="•"/>
      <w:lvlJc w:val="left"/>
      <w:pPr>
        <w:ind w:left="4366" w:hanging="385"/>
      </w:pPr>
      <w:rPr>
        <w:rFonts w:hint="default"/>
        <w:lang w:val="en-US" w:eastAsia="en-US" w:bidi="ar-SA"/>
      </w:rPr>
    </w:lvl>
    <w:lvl w:ilvl="5">
      <w:start w:val="0"/>
      <w:numFmt w:val="bullet"/>
      <w:lvlText w:val="•"/>
      <w:lvlJc w:val="left"/>
      <w:pPr>
        <w:ind w:left="5542" w:hanging="385"/>
      </w:pPr>
      <w:rPr>
        <w:rFonts w:hint="default"/>
        <w:lang w:val="en-US" w:eastAsia="en-US" w:bidi="ar-SA"/>
      </w:rPr>
    </w:lvl>
    <w:lvl w:ilvl="6">
      <w:start w:val="0"/>
      <w:numFmt w:val="bullet"/>
      <w:lvlText w:val="•"/>
      <w:lvlJc w:val="left"/>
      <w:pPr>
        <w:ind w:left="6717" w:hanging="385"/>
      </w:pPr>
      <w:rPr>
        <w:rFonts w:hint="default"/>
        <w:lang w:val="en-US" w:eastAsia="en-US" w:bidi="ar-SA"/>
      </w:rPr>
    </w:lvl>
    <w:lvl w:ilvl="7">
      <w:start w:val="0"/>
      <w:numFmt w:val="bullet"/>
      <w:lvlText w:val="•"/>
      <w:lvlJc w:val="left"/>
      <w:pPr>
        <w:ind w:left="7893" w:hanging="385"/>
      </w:pPr>
      <w:rPr>
        <w:rFonts w:hint="default"/>
        <w:lang w:val="en-US" w:eastAsia="en-US" w:bidi="ar-SA"/>
      </w:rPr>
    </w:lvl>
    <w:lvl w:ilvl="8">
      <w:start w:val="0"/>
      <w:numFmt w:val="bullet"/>
      <w:lvlText w:val="•"/>
      <w:lvlJc w:val="left"/>
      <w:pPr>
        <w:ind w:left="9068" w:hanging="385"/>
      </w:pPr>
      <w:rPr>
        <w:rFonts w:hint="default"/>
        <w:lang w:val="en-US" w:eastAsia="en-US" w:bidi="ar-SA"/>
      </w:rPr>
    </w:lvl>
  </w:abstractNum>
  <w:abstractNum w:abstractNumId="111">
    <w:multiLevelType w:val="hybridMultilevel"/>
    <w:lvl w:ilvl="0">
      <w:start w:val="18"/>
      <w:numFmt w:val="decimal"/>
      <w:lvlText w:val="%1."/>
      <w:lvlJc w:val="left"/>
      <w:pPr>
        <w:ind w:left="785" w:hanging="398"/>
        <w:jc w:val="left"/>
      </w:pPr>
      <w:rPr>
        <w:rFonts w:hint="default"/>
        <w:spacing w:val="-1"/>
        <w:w w:val="100"/>
        <w:lang w:val="en-US" w:eastAsia="en-US" w:bidi="ar-SA"/>
      </w:rPr>
    </w:lvl>
    <w:lvl w:ilvl="1">
      <w:start w:val="1"/>
      <w:numFmt w:val="decimal"/>
      <w:lvlText w:val="%2."/>
      <w:lvlJc w:val="left"/>
      <w:pPr>
        <w:ind w:left="388" w:hanging="286"/>
        <w:jc w:val="left"/>
      </w:pPr>
      <w:rPr>
        <w:rFonts w:hint="default"/>
        <w:w w:val="100"/>
        <w:lang w:val="en-US" w:eastAsia="en-US" w:bidi="ar-SA"/>
      </w:rPr>
    </w:lvl>
    <w:lvl w:ilvl="2">
      <w:start w:val="0"/>
      <w:numFmt w:val="bullet"/>
      <w:lvlText w:val="•"/>
      <w:lvlJc w:val="left"/>
      <w:pPr>
        <w:ind w:left="2024" w:hanging="197"/>
      </w:pPr>
      <w:rPr>
        <w:rFonts w:hint="default" w:ascii="Cambria" w:hAnsi="Cambria" w:eastAsia="Cambria" w:cs="Cambria"/>
        <w:b w:val="0"/>
        <w:bCs w:val="0"/>
        <w:i w:val="0"/>
        <w:iCs w:val="0"/>
        <w:color w:val="334155"/>
        <w:w w:val="100"/>
        <w:sz w:val="28"/>
        <w:szCs w:val="28"/>
        <w:lang w:val="en-US" w:eastAsia="en-US" w:bidi="ar-SA"/>
      </w:rPr>
    </w:lvl>
    <w:lvl w:ilvl="3">
      <w:start w:val="0"/>
      <w:numFmt w:val="bullet"/>
      <w:lvlText w:val="•"/>
      <w:lvlJc w:val="left"/>
      <w:pPr>
        <w:ind w:left="3195" w:hanging="197"/>
      </w:pPr>
      <w:rPr>
        <w:rFonts w:hint="default"/>
        <w:lang w:val="en-US" w:eastAsia="en-US" w:bidi="ar-SA"/>
      </w:rPr>
    </w:lvl>
    <w:lvl w:ilvl="4">
      <w:start w:val="0"/>
      <w:numFmt w:val="bullet"/>
      <w:lvlText w:val="•"/>
      <w:lvlJc w:val="left"/>
      <w:pPr>
        <w:ind w:left="4370" w:hanging="197"/>
      </w:pPr>
      <w:rPr>
        <w:rFonts w:hint="default"/>
        <w:lang w:val="en-US" w:eastAsia="en-US" w:bidi="ar-SA"/>
      </w:rPr>
    </w:lvl>
    <w:lvl w:ilvl="5">
      <w:start w:val="0"/>
      <w:numFmt w:val="bullet"/>
      <w:lvlText w:val="•"/>
      <w:lvlJc w:val="left"/>
      <w:pPr>
        <w:ind w:left="5545" w:hanging="197"/>
      </w:pPr>
      <w:rPr>
        <w:rFonts w:hint="default"/>
        <w:lang w:val="en-US" w:eastAsia="en-US" w:bidi="ar-SA"/>
      </w:rPr>
    </w:lvl>
    <w:lvl w:ilvl="6">
      <w:start w:val="0"/>
      <w:numFmt w:val="bullet"/>
      <w:lvlText w:val="•"/>
      <w:lvlJc w:val="left"/>
      <w:pPr>
        <w:ind w:left="6720" w:hanging="197"/>
      </w:pPr>
      <w:rPr>
        <w:rFonts w:hint="default"/>
        <w:lang w:val="en-US" w:eastAsia="en-US" w:bidi="ar-SA"/>
      </w:rPr>
    </w:lvl>
    <w:lvl w:ilvl="7">
      <w:start w:val="0"/>
      <w:numFmt w:val="bullet"/>
      <w:lvlText w:val="•"/>
      <w:lvlJc w:val="left"/>
      <w:pPr>
        <w:ind w:left="7895" w:hanging="197"/>
      </w:pPr>
      <w:rPr>
        <w:rFonts w:hint="default"/>
        <w:lang w:val="en-US" w:eastAsia="en-US" w:bidi="ar-SA"/>
      </w:rPr>
    </w:lvl>
    <w:lvl w:ilvl="8">
      <w:start w:val="0"/>
      <w:numFmt w:val="bullet"/>
      <w:lvlText w:val="•"/>
      <w:lvlJc w:val="left"/>
      <w:pPr>
        <w:ind w:left="9070" w:hanging="197"/>
      </w:pPr>
      <w:rPr>
        <w:rFonts w:hint="default"/>
        <w:lang w:val="en-US" w:eastAsia="en-US" w:bidi="ar-SA"/>
      </w:rPr>
    </w:lvl>
  </w:abstractNum>
  <w:abstractNum w:abstractNumId="110">
    <w:multiLevelType w:val="hybridMultilevel"/>
    <w:lvl w:ilvl="0">
      <w:start w:val="0"/>
      <w:numFmt w:val="bullet"/>
      <w:lvlText w:val="○"/>
      <w:lvlJc w:val="left"/>
      <w:pPr>
        <w:ind w:left="1338" w:hanging="231"/>
      </w:pPr>
      <w:rPr>
        <w:rFonts w:hint="default" w:ascii="Cambria" w:hAnsi="Cambria" w:eastAsia="Cambria" w:cs="Cambria"/>
        <w:b w:val="0"/>
        <w:bCs w:val="0"/>
        <w:i w:val="0"/>
        <w:iCs w:val="0"/>
        <w:color w:val="334155"/>
        <w:w w:val="100"/>
        <w:sz w:val="28"/>
        <w:szCs w:val="28"/>
        <w:lang w:val="en-US" w:eastAsia="en-US" w:bidi="ar-SA"/>
      </w:rPr>
    </w:lvl>
    <w:lvl w:ilvl="1">
      <w:start w:val="0"/>
      <w:numFmt w:val="bullet"/>
      <w:lvlText w:val="■"/>
      <w:lvlJc w:val="left"/>
      <w:pPr>
        <w:ind w:left="388" w:hanging="348"/>
      </w:pPr>
      <w:rPr>
        <w:rFonts w:hint="default" w:ascii="Cambria" w:hAnsi="Cambria" w:eastAsia="Cambria" w:cs="Cambria"/>
        <w:b w:val="0"/>
        <w:bCs w:val="0"/>
        <w:i w:val="0"/>
        <w:iCs w:val="0"/>
        <w:color w:val="334155"/>
        <w:w w:val="100"/>
        <w:sz w:val="28"/>
        <w:szCs w:val="28"/>
        <w:lang w:val="en-US" w:eastAsia="en-US" w:bidi="ar-SA"/>
      </w:rPr>
    </w:lvl>
    <w:lvl w:ilvl="2">
      <w:start w:val="0"/>
      <w:numFmt w:val="bullet"/>
      <w:lvlText w:val="•"/>
      <w:lvlJc w:val="left"/>
      <w:pPr>
        <w:ind w:left="2460" w:hanging="348"/>
      </w:pPr>
      <w:rPr>
        <w:rFonts w:hint="default"/>
        <w:lang w:val="en-US" w:eastAsia="en-US" w:bidi="ar-SA"/>
      </w:rPr>
    </w:lvl>
    <w:lvl w:ilvl="3">
      <w:start w:val="0"/>
      <w:numFmt w:val="bullet"/>
      <w:lvlText w:val="•"/>
      <w:lvlJc w:val="left"/>
      <w:pPr>
        <w:ind w:left="3580" w:hanging="348"/>
      </w:pPr>
      <w:rPr>
        <w:rFonts w:hint="default"/>
        <w:lang w:val="en-US" w:eastAsia="en-US" w:bidi="ar-SA"/>
      </w:rPr>
    </w:lvl>
    <w:lvl w:ilvl="4">
      <w:start w:val="0"/>
      <w:numFmt w:val="bullet"/>
      <w:lvlText w:val="•"/>
      <w:lvlJc w:val="left"/>
      <w:pPr>
        <w:ind w:left="4700" w:hanging="348"/>
      </w:pPr>
      <w:rPr>
        <w:rFonts w:hint="default"/>
        <w:lang w:val="en-US" w:eastAsia="en-US" w:bidi="ar-SA"/>
      </w:rPr>
    </w:lvl>
    <w:lvl w:ilvl="5">
      <w:start w:val="0"/>
      <w:numFmt w:val="bullet"/>
      <w:lvlText w:val="•"/>
      <w:lvlJc w:val="left"/>
      <w:pPr>
        <w:ind w:left="5820" w:hanging="348"/>
      </w:pPr>
      <w:rPr>
        <w:rFonts w:hint="default"/>
        <w:lang w:val="en-US" w:eastAsia="en-US" w:bidi="ar-SA"/>
      </w:rPr>
    </w:lvl>
    <w:lvl w:ilvl="6">
      <w:start w:val="0"/>
      <w:numFmt w:val="bullet"/>
      <w:lvlText w:val="•"/>
      <w:lvlJc w:val="left"/>
      <w:pPr>
        <w:ind w:left="6940" w:hanging="348"/>
      </w:pPr>
      <w:rPr>
        <w:rFonts w:hint="default"/>
        <w:lang w:val="en-US" w:eastAsia="en-US" w:bidi="ar-SA"/>
      </w:rPr>
    </w:lvl>
    <w:lvl w:ilvl="7">
      <w:start w:val="0"/>
      <w:numFmt w:val="bullet"/>
      <w:lvlText w:val="•"/>
      <w:lvlJc w:val="left"/>
      <w:pPr>
        <w:ind w:left="8060" w:hanging="348"/>
      </w:pPr>
      <w:rPr>
        <w:rFonts w:hint="default"/>
        <w:lang w:val="en-US" w:eastAsia="en-US" w:bidi="ar-SA"/>
      </w:rPr>
    </w:lvl>
    <w:lvl w:ilvl="8">
      <w:start w:val="0"/>
      <w:numFmt w:val="bullet"/>
      <w:lvlText w:val="•"/>
      <w:lvlJc w:val="left"/>
      <w:pPr>
        <w:ind w:left="9180" w:hanging="348"/>
      </w:pPr>
      <w:rPr>
        <w:rFonts w:hint="default"/>
        <w:lang w:val="en-US" w:eastAsia="en-US" w:bidi="ar-SA"/>
      </w:rPr>
    </w:lvl>
  </w:abstractNum>
  <w:abstractNum w:abstractNumId="109">
    <w:multiLevelType w:val="hybridMultilevel"/>
    <w:lvl w:ilvl="0">
      <w:start w:val="1"/>
      <w:numFmt w:val="decimal"/>
      <w:lvlText w:val="%1."/>
      <w:lvlJc w:val="left"/>
      <w:pPr>
        <w:ind w:left="680" w:hanging="293"/>
        <w:jc w:val="left"/>
      </w:pPr>
      <w:rPr>
        <w:rFonts w:hint="default" w:ascii="Cambria" w:hAnsi="Cambria" w:eastAsia="Cambria" w:cs="Cambria"/>
        <w:b/>
        <w:bCs/>
        <w:i w:val="0"/>
        <w:iCs w:val="0"/>
        <w:color w:val="334155"/>
        <w:spacing w:val="-1"/>
        <w:w w:val="100"/>
        <w:sz w:val="28"/>
        <w:szCs w:val="28"/>
        <w:lang w:val="en-US" w:eastAsia="en-US" w:bidi="ar-SA"/>
      </w:rPr>
    </w:lvl>
    <w:lvl w:ilvl="1">
      <w:start w:val="0"/>
      <w:numFmt w:val="bullet"/>
      <w:lvlText w:val="●"/>
      <w:lvlJc w:val="left"/>
      <w:pPr>
        <w:ind w:left="388" w:hanging="320"/>
      </w:pPr>
      <w:rPr>
        <w:rFonts w:hint="default" w:ascii="Cambria" w:hAnsi="Cambria" w:eastAsia="Cambria" w:cs="Cambria"/>
        <w:b w:val="0"/>
        <w:bCs w:val="0"/>
        <w:i w:val="0"/>
        <w:iCs w:val="0"/>
        <w:color w:val="334155"/>
        <w:w w:val="100"/>
        <w:sz w:val="28"/>
        <w:szCs w:val="28"/>
        <w:lang w:val="en-US" w:eastAsia="en-US" w:bidi="ar-SA"/>
      </w:rPr>
    </w:lvl>
    <w:lvl w:ilvl="2">
      <w:start w:val="0"/>
      <w:numFmt w:val="bullet"/>
      <w:lvlText w:val="○"/>
      <w:lvlJc w:val="left"/>
      <w:pPr>
        <w:ind w:left="387" w:hanging="248"/>
      </w:pPr>
      <w:rPr>
        <w:rFonts w:hint="default" w:ascii="Cambria" w:hAnsi="Cambria" w:eastAsia="Cambria" w:cs="Cambria"/>
        <w:b w:val="0"/>
        <w:bCs w:val="0"/>
        <w:i w:val="0"/>
        <w:iCs w:val="0"/>
        <w:color w:val="334155"/>
        <w:w w:val="100"/>
        <w:sz w:val="28"/>
        <w:szCs w:val="28"/>
        <w:lang w:val="en-US" w:eastAsia="en-US" w:bidi="ar-SA"/>
      </w:rPr>
    </w:lvl>
    <w:lvl w:ilvl="3">
      <w:start w:val="0"/>
      <w:numFmt w:val="bullet"/>
      <w:lvlText w:val="•"/>
      <w:lvlJc w:val="left"/>
      <w:pPr>
        <w:ind w:left="3066" w:hanging="248"/>
      </w:pPr>
      <w:rPr>
        <w:rFonts w:hint="default"/>
        <w:lang w:val="en-US" w:eastAsia="en-US" w:bidi="ar-SA"/>
      </w:rPr>
    </w:lvl>
    <w:lvl w:ilvl="4">
      <w:start w:val="0"/>
      <w:numFmt w:val="bullet"/>
      <w:lvlText w:val="•"/>
      <w:lvlJc w:val="left"/>
      <w:pPr>
        <w:ind w:left="4260" w:hanging="248"/>
      </w:pPr>
      <w:rPr>
        <w:rFonts w:hint="default"/>
        <w:lang w:val="en-US" w:eastAsia="en-US" w:bidi="ar-SA"/>
      </w:rPr>
    </w:lvl>
    <w:lvl w:ilvl="5">
      <w:start w:val="0"/>
      <w:numFmt w:val="bullet"/>
      <w:lvlText w:val="•"/>
      <w:lvlJc w:val="left"/>
      <w:pPr>
        <w:ind w:left="5453" w:hanging="248"/>
      </w:pPr>
      <w:rPr>
        <w:rFonts w:hint="default"/>
        <w:lang w:val="en-US" w:eastAsia="en-US" w:bidi="ar-SA"/>
      </w:rPr>
    </w:lvl>
    <w:lvl w:ilvl="6">
      <w:start w:val="0"/>
      <w:numFmt w:val="bullet"/>
      <w:lvlText w:val="•"/>
      <w:lvlJc w:val="left"/>
      <w:pPr>
        <w:ind w:left="6646" w:hanging="248"/>
      </w:pPr>
      <w:rPr>
        <w:rFonts w:hint="default"/>
        <w:lang w:val="en-US" w:eastAsia="en-US" w:bidi="ar-SA"/>
      </w:rPr>
    </w:lvl>
    <w:lvl w:ilvl="7">
      <w:start w:val="0"/>
      <w:numFmt w:val="bullet"/>
      <w:lvlText w:val="•"/>
      <w:lvlJc w:val="left"/>
      <w:pPr>
        <w:ind w:left="7840" w:hanging="248"/>
      </w:pPr>
      <w:rPr>
        <w:rFonts w:hint="default"/>
        <w:lang w:val="en-US" w:eastAsia="en-US" w:bidi="ar-SA"/>
      </w:rPr>
    </w:lvl>
    <w:lvl w:ilvl="8">
      <w:start w:val="0"/>
      <w:numFmt w:val="bullet"/>
      <w:lvlText w:val="•"/>
      <w:lvlJc w:val="left"/>
      <w:pPr>
        <w:ind w:left="9033" w:hanging="248"/>
      </w:pPr>
      <w:rPr>
        <w:rFonts w:hint="default"/>
        <w:lang w:val="en-US" w:eastAsia="en-US" w:bidi="ar-SA"/>
      </w:rPr>
    </w:lvl>
  </w:abstractNum>
  <w:abstractNum w:abstractNumId="108">
    <w:multiLevelType w:val="hybridMultilevel"/>
    <w:lvl w:ilvl="0">
      <w:start w:val="1"/>
      <w:numFmt w:val="decimal"/>
      <w:lvlText w:val="%1."/>
      <w:lvlJc w:val="left"/>
      <w:pPr>
        <w:ind w:left="522" w:hanging="266"/>
        <w:jc w:val="left"/>
      </w:pPr>
      <w:rPr>
        <w:rFonts w:hint="default" w:ascii="Calibri" w:hAnsi="Calibri" w:eastAsia="Calibri" w:cs="Calibri"/>
        <w:b w:val="0"/>
        <w:bCs w:val="0"/>
        <w:i w:val="0"/>
        <w:iCs w:val="0"/>
        <w:color w:val="202020"/>
        <w:spacing w:val="0"/>
        <w:w w:val="99"/>
        <w:sz w:val="20"/>
        <w:szCs w:val="20"/>
        <w:lang w:val="en-US" w:eastAsia="en-US" w:bidi="ar-SA"/>
      </w:rPr>
    </w:lvl>
    <w:lvl w:ilvl="1">
      <w:start w:val="0"/>
      <w:numFmt w:val="bullet"/>
      <w:lvlText w:val="•"/>
      <w:lvlJc w:val="left"/>
      <w:pPr>
        <w:ind w:left="1610" w:hanging="266"/>
      </w:pPr>
      <w:rPr>
        <w:rFonts w:hint="default"/>
        <w:lang w:val="en-US" w:eastAsia="en-US" w:bidi="ar-SA"/>
      </w:rPr>
    </w:lvl>
    <w:lvl w:ilvl="2">
      <w:start w:val="0"/>
      <w:numFmt w:val="bullet"/>
      <w:lvlText w:val="•"/>
      <w:lvlJc w:val="left"/>
      <w:pPr>
        <w:ind w:left="2700" w:hanging="266"/>
      </w:pPr>
      <w:rPr>
        <w:rFonts w:hint="default"/>
        <w:lang w:val="en-US" w:eastAsia="en-US" w:bidi="ar-SA"/>
      </w:rPr>
    </w:lvl>
    <w:lvl w:ilvl="3">
      <w:start w:val="0"/>
      <w:numFmt w:val="bullet"/>
      <w:lvlText w:val="•"/>
      <w:lvlJc w:val="left"/>
      <w:pPr>
        <w:ind w:left="3790" w:hanging="266"/>
      </w:pPr>
      <w:rPr>
        <w:rFonts w:hint="default"/>
        <w:lang w:val="en-US" w:eastAsia="en-US" w:bidi="ar-SA"/>
      </w:rPr>
    </w:lvl>
    <w:lvl w:ilvl="4">
      <w:start w:val="0"/>
      <w:numFmt w:val="bullet"/>
      <w:lvlText w:val="•"/>
      <w:lvlJc w:val="left"/>
      <w:pPr>
        <w:ind w:left="4880" w:hanging="266"/>
      </w:pPr>
      <w:rPr>
        <w:rFonts w:hint="default"/>
        <w:lang w:val="en-US" w:eastAsia="en-US" w:bidi="ar-SA"/>
      </w:rPr>
    </w:lvl>
    <w:lvl w:ilvl="5">
      <w:start w:val="0"/>
      <w:numFmt w:val="bullet"/>
      <w:lvlText w:val="•"/>
      <w:lvlJc w:val="left"/>
      <w:pPr>
        <w:ind w:left="5970" w:hanging="266"/>
      </w:pPr>
      <w:rPr>
        <w:rFonts w:hint="default"/>
        <w:lang w:val="en-US" w:eastAsia="en-US" w:bidi="ar-SA"/>
      </w:rPr>
    </w:lvl>
    <w:lvl w:ilvl="6">
      <w:start w:val="0"/>
      <w:numFmt w:val="bullet"/>
      <w:lvlText w:val="•"/>
      <w:lvlJc w:val="left"/>
      <w:pPr>
        <w:ind w:left="7060" w:hanging="266"/>
      </w:pPr>
      <w:rPr>
        <w:rFonts w:hint="default"/>
        <w:lang w:val="en-US" w:eastAsia="en-US" w:bidi="ar-SA"/>
      </w:rPr>
    </w:lvl>
    <w:lvl w:ilvl="7">
      <w:start w:val="0"/>
      <w:numFmt w:val="bullet"/>
      <w:lvlText w:val="•"/>
      <w:lvlJc w:val="left"/>
      <w:pPr>
        <w:ind w:left="8150" w:hanging="266"/>
      </w:pPr>
      <w:rPr>
        <w:rFonts w:hint="default"/>
        <w:lang w:val="en-US" w:eastAsia="en-US" w:bidi="ar-SA"/>
      </w:rPr>
    </w:lvl>
    <w:lvl w:ilvl="8">
      <w:start w:val="0"/>
      <w:numFmt w:val="bullet"/>
      <w:lvlText w:val="•"/>
      <w:lvlJc w:val="left"/>
      <w:pPr>
        <w:ind w:left="9240" w:hanging="266"/>
      </w:pPr>
      <w:rPr>
        <w:rFonts w:hint="default"/>
        <w:lang w:val="en-US" w:eastAsia="en-US" w:bidi="ar-SA"/>
      </w:rPr>
    </w:lvl>
  </w:abstractNum>
  <w:abstractNum w:abstractNumId="107">
    <w:multiLevelType w:val="hybridMultilevel"/>
    <w:lvl w:ilvl="0">
      <w:start w:val="1"/>
      <w:numFmt w:val="decimal"/>
      <w:lvlText w:val="%1."/>
      <w:lvlJc w:val="left"/>
      <w:pPr>
        <w:ind w:left="440" w:hanging="195"/>
        <w:jc w:val="left"/>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538" w:hanging="195"/>
      </w:pPr>
      <w:rPr>
        <w:rFonts w:hint="default"/>
        <w:lang w:val="en-US" w:eastAsia="en-US" w:bidi="ar-SA"/>
      </w:rPr>
    </w:lvl>
    <w:lvl w:ilvl="2">
      <w:start w:val="0"/>
      <w:numFmt w:val="bullet"/>
      <w:lvlText w:val="•"/>
      <w:lvlJc w:val="left"/>
      <w:pPr>
        <w:ind w:left="2636" w:hanging="195"/>
      </w:pPr>
      <w:rPr>
        <w:rFonts w:hint="default"/>
        <w:lang w:val="en-US" w:eastAsia="en-US" w:bidi="ar-SA"/>
      </w:rPr>
    </w:lvl>
    <w:lvl w:ilvl="3">
      <w:start w:val="0"/>
      <w:numFmt w:val="bullet"/>
      <w:lvlText w:val="•"/>
      <w:lvlJc w:val="left"/>
      <w:pPr>
        <w:ind w:left="3734" w:hanging="195"/>
      </w:pPr>
      <w:rPr>
        <w:rFonts w:hint="default"/>
        <w:lang w:val="en-US" w:eastAsia="en-US" w:bidi="ar-SA"/>
      </w:rPr>
    </w:lvl>
    <w:lvl w:ilvl="4">
      <w:start w:val="0"/>
      <w:numFmt w:val="bullet"/>
      <w:lvlText w:val="•"/>
      <w:lvlJc w:val="left"/>
      <w:pPr>
        <w:ind w:left="4832" w:hanging="195"/>
      </w:pPr>
      <w:rPr>
        <w:rFonts w:hint="default"/>
        <w:lang w:val="en-US" w:eastAsia="en-US" w:bidi="ar-SA"/>
      </w:rPr>
    </w:lvl>
    <w:lvl w:ilvl="5">
      <w:start w:val="0"/>
      <w:numFmt w:val="bullet"/>
      <w:lvlText w:val="•"/>
      <w:lvlJc w:val="left"/>
      <w:pPr>
        <w:ind w:left="5930" w:hanging="195"/>
      </w:pPr>
      <w:rPr>
        <w:rFonts w:hint="default"/>
        <w:lang w:val="en-US" w:eastAsia="en-US" w:bidi="ar-SA"/>
      </w:rPr>
    </w:lvl>
    <w:lvl w:ilvl="6">
      <w:start w:val="0"/>
      <w:numFmt w:val="bullet"/>
      <w:lvlText w:val="•"/>
      <w:lvlJc w:val="left"/>
      <w:pPr>
        <w:ind w:left="7028" w:hanging="195"/>
      </w:pPr>
      <w:rPr>
        <w:rFonts w:hint="default"/>
        <w:lang w:val="en-US" w:eastAsia="en-US" w:bidi="ar-SA"/>
      </w:rPr>
    </w:lvl>
    <w:lvl w:ilvl="7">
      <w:start w:val="0"/>
      <w:numFmt w:val="bullet"/>
      <w:lvlText w:val="•"/>
      <w:lvlJc w:val="left"/>
      <w:pPr>
        <w:ind w:left="8126" w:hanging="195"/>
      </w:pPr>
      <w:rPr>
        <w:rFonts w:hint="default"/>
        <w:lang w:val="en-US" w:eastAsia="en-US" w:bidi="ar-SA"/>
      </w:rPr>
    </w:lvl>
    <w:lvl w:ilvl="8">
      <w:start w:val="0"/>
      <w:numFmt w:val="bullet"/>
      <w:lvlText w:val="•"/>
      <w:lvlJc w:val="left"/>
      <w:pPr>
        <w:ind w:left="9224" w:hanging="195"/>
      </w:pPr>
      <w:rPr>
        <w:rFonts w:hint="default"/>
        <w:lang w:val="en-US" w:eastAsia="en-US" w:bidi="ar-SA"/>
      </w:rPr>
    </w:lvl>
  </w:abstractNum>
  <w:abstractNum w:abstractNumId="106">
    <w:multiLevelType w:val="hybridMultilevel"/>
    <w:lvl w:ilvl="0">
      <w:start w:val="1"/>
      <w:numFmt w:val="lowerLetter"/>
      <w:lvlText w:val="%1)"/>
      <w:lvlJc w:val="left"/>
      <w:pPr>
        <w:ind w:left="246" w:hanging="214"/>
        <w:jc w:val="left"/>
      </w:pPr>
      <w:rPr>
        <w:rFonts w:hint="default" w:ascii="Cambria" w:hAnsi="Cambria" w:eastAsia="Cambria" w:cs="Cambria"/>
        <w:b w:val="0"/>
        <w:bCs w:val="0"/>
        <w:i w:val="0"/>
        <w:iCs w:val="0"/>
        <w:color w:val="334155"/>
        <w:spacing w:val="0"/>
        <w:w w:val="99"/>
        <w:sz w:val="20"/>
        <w:szCs w:val="20"/>
        <w:lang w:val="en-US" w:eastAsia="en-US" w:bidi="ar-SA"/>
      </w:rPr>
    </w:lvl>
    <w:lvl w:ilvl="1">
      <w:start w:val="0"/>
      <w:numFmt w:val="bullet"/>
      <w:lvlText w:val="•"/>
      <w:lvlJc w:val="left"/>
      <w:pPr>
        <w:ind w:left="1358" w:hanging="214"/>
      </w:pPr>
      <w:rPr>
        <w:rFonts w:hint="default"/>
        <w:lang w:val="en-US" w:eastAsia="en-US" w:bidi="ar-SA"/>
      </w:rPr>
    </w:lvl>
    <w:lvl w:ilvl="2">
      <w:start w:val="0"/>
      <w:numFmt w:val="bullet"/>
      <w:lvlText w:val="•"/>
      <w:lvlJc w:val="left"/>
      <w:pPr>
        <w:ind w:left="2476" w:hanging="214"/>
      </w:pPr>
      <w:rPr>
        <w:rFonts w:hint="default"/>
        <w:lang w:val="en-US" w:eastAsia="en-US" w:bidi="ar-SA"/>
      </w:rPr>
    </w:lvl>
    <w:lvl w:ilvl="3">
      <w:start w:val="0"/>
      <w:numFmt w:val="bullet"/>
      <w:lvlText w:val="•"/>
      <w:lvlJc w:val="left"/>
      <w:pPr>
        <w:ind w:left="3594" w:hanging="214"/>
      </w:pPr>
      <w:rPr>
        <w:rFonts w:hint="default"/>
        <w:lang w:val="en-US" w:eastAsia="en-US" w:bidi="ar-SA"/>
      </w:rPr>
    </w:lvl>
    <w:lvl w:ilvl="4">
      <w:start w:val="0"/>
      <w:numFmt w:val="bullet"/>
      <w:lvlText w:val="•"/>
      <w:lvlJc w:val="left"/>
      <w:pPr>
        <w:ind w:left="4712" w:hanging="214"/>
      </w:pPr>
      <w:rPr>
        <w:rFonts w:hint="default"/>
        <w:lang w:val="en-US" w:eastAsia="en-US" w:bidi="ar-SA"/>
      </w:rPr>
    </w:lvl>
    <w:lvl w:ilvl="5">
      <w:start w:val="0"/>
      <w:numFmt w:val="bullet"/>
      <w:lvlText w:val="•"/>
      <w:lvlJc w:val="left"/>
      <w:pPr>
        <w:ind w:left="5830" w:hanging="214"/>
      </w:pPr>
      <w:rPr>
        <w:rFonts w:hint="default"/>
        <w:lang w:val="en-US" w:eastAsia="en-US" w:bidi="ar-SA"/>
      </w:rPr>
    </w:lvl>
    <w:lvl w:ilvl="6">
      <w:start w:val="0"/>
      <w:numFmt w:val="bullet"/>
      <w:lvlText w:val="•"/>
      <w:lvlJc w:val="left"/>
      <w:pPr>
        <w:ind w:left="6948" w:hanging="214"/>
      </w:pPr>
      <w:rPr>
        <w:rFonts w:hint="default"/>
        <w:lang w:val="en-US" w:eastAsia="en-US" w:bidi="ar-SA"/>
      </w:rPr>
    </w:lvl>
    <w:lvl w:ilvl="7">
      <w:start w:val="0"/>
      <w:numFmt w:val="bullet"/>
      <w:lvlText w:val="•"/>
      <w:lvlJc w:val="left"/>
      <w:pPr>
        <w:ind w:left="8066" w:hanging="214"/>
      </w:pPr>
      <w:rPr>
        <w:rFonts w:hint="default"/>
        <w:lang w:val="en-US" w:eastAsia="en-US" w:bidi="ar-SA"/>
      </w:rPr>
    </w:lvl>
    <w:lvl w:ilvl="8">
      <w:start w:val="0"/>
      <w:numFmt w:val="bullet"/>
      <w:lvlText w:val="•"/>
      <w:lvlJc w:val="left"/>
      <w:pPr>
        <w:ind w:left="9184" w:hanging="214"/>
      </w:pPr>
      <w:rPr>
        <w:rFonts w:hint="default"/>
        <w:lang w:val="en-US" w:eastAsia="en-US" w:bidi="ar-SA"/>
      </w:rPr>
    </w:lvl>
  </w:abstractNum>
  <w:abstractNum w:abstractNumId="105">
    <w:multiLevelType w:val="hybridMultilevel"/>
    <w:lvl w:ilvl="0">
      <w:start w:val="1"/>
      <w:numFmt w:val="decimal"/>
      <w:lvlText w:val="%1."/>
      <w:lvlJc w:val="left"/>
      <w:pPr>
        <w:ind w:left="246" w:hanging="185"/>
        <w:jc w:val="left"/>
      </w:pPr>
      <w:rPr>
        <w:rFonts w:hint="default" w:ascii="Cambria" w:hAnsi="Cambria" w:eastAsia="Cambria" w:cs="Cambria"/>
        <w:b w:val="0"/>
        <w:bCs w:val="0"/>
        <w:i w:val="0"/>
        <w:iCs w:val="0"/>
        <w:color w:val="334155"/>
        <w:w w:val="99"/>
        <w:sz w:val="20"/>
        <w:szCs w:val="20"/>
        <w:lang w:val="en-US" w:eastAsia="en-US" w:bidi="ar-SA"/>
      </w:rPr>
    </w:lvl>
    <w:lvl w:ilvl="1">
      <w:start w:val="1"/>
      <w:numFmt w:val="lowerLetter"/>
      <w:lvlText w:val="%2)"/>
      <w:lvlJc w:val="left"/>
      <w:pPr>
        <w:ind w:left="1184" w:hanging="219"/>
        <w:jc w:val="left"/>
      </w:pPr>
      <w:rPr>
        <w:rFonts w:hint="default" w:ascii="Cambria" w:hAnsi="Cambria" w:eastAsia="Cambria" w:cs="Cambria"/>
        <w:b w:val="0"/>
        <w:bCs w:val="0"/>
        <w:i w:val="0"/>
        <w:iCs w:val="0"/>
        <w:color w:val="334155"/>
        <w:spacing w:val="0"/>
        <w:w w:val="99"/>
        <w:sz w:val="20"/>
        <w:szCs w:val="20"/>
        <w:lang w:val="en-US" w:eastAsia="en-US" w:bidi="ar-SA"/>
      </w:rPr>
    </w:lvl>
    <w:lvl w:ilvl="2">
      <w:start w:val="0"/>
      <w:numFmt w:val="bullet"/>
      <w:lvlText w:val="•"/>
      <w:lvlJc w:val="left"/>
      <w:pPr>
        <w:ind w:left="2317" w:hanging="219"/>
      </w:pPr>
      <w:rPr>
        <w:rFonts w:hint="default"/>
        <w:lang w:val="en-US" w:eastAsia="en-US" w:bidi="ar-SA"/>
      </w:rPr>
    </w:lvl>
    <w:lvl w:ilvl="3">
      <w:start w:val="0"/>
      <w:numFmt w:val="bullet"/>
      <w:lvlText w:val="•"/>
      <w:lvlJc w:val="left"/>
      <w:pPr>
        <w:ind w:left="3455" w:hanging="219"/>
      </w:pPr>
      <w:rPr>
        <w:rFonts w:hint="default"/>
        <w:lang w:val="en-US" w:eastAsia="en-US" w:bidi="ar-SA"/>
      </w:rPr>
    </w:lvl>
    <w:lvl w:ilvl="4">
      <w:start w:val="0"/>
      <w:numFmt w:val="bullet"/>
      <w:lvlText w:val="•"/>
      <w:lvlJc w:val="left"/>
      <w:pPr>
        <w:ind w:left="4593" w:hanging="219"/>
      </w:pPr>
      <w:rPr>
        <w:rFonts w:hint="default"/>
        <w:lang w:val="en-US" w:eastAsia="en-US" w:bidi="ar-SA"/>
      </w:rPr>
    </w:lvl>
    <w:lvl w:ilvl="5">
      <w:start w:val="0"/>
      <w:numFmt w:val="bullet"/>
      <w:lvlText w:val="•"/>
      <w:lvlJc w:val="left"/>
      <w:pPr>
        <w:ind w:left="5731" w:hanging="219"/>
      </w:pPr>
      <w:rPr>
        <w:rFonts w:hint="default"/>
        <w:lang w:val="en-US" w:eastAsia="en-US" w:bidi="ar-SA"/>
      </w:rPr>
    </w:lvl>
    <w:lvl w:ilvl="6">
      <w:start w:val="0"/>
      <w:numFmt w:val="bullet"/>
      <w:lvlText w:val="•"/>
      <w:lvlJc w:val="left"/>
      <w:pPr>
        <w:ind w:left="6868" w:hanging="219"/>
      </w:pPr>
      <w:rPr>
        <w:rFonts w:hint="default"/>
        <w:lang w:val="en-US" w:eastAsia="en-US" w:bidi="ar-SA"/>
      </w:rPr>
    </w:lvl>
    <w:lvl w:ilvl="7">
      <w:start w:val="0"/>
      <w:numFmt w:val="bullet"/>
      <w:lvlText w:val="•"/>
      <w:lvlJc w:val="left"/>
      <w:pPr>
        <w:ind w:left="8006" w:hanging="219"/>
      </w:pPr>
      <w:rPr>
        <w:rFonts w:hint="default"/>
        <w:lang w:val="en-US" w:eastAsia="en-US" w:bidi="ar-SA"/>
      </w:rPr>
    </w:lvl>
    <w:lvl w:ilvl="8">
      <w:start w:val="0"/>
      <w:numFmt w:val="bullet"/>
      <w:lvlText w:val="•"/>
      <w:lvlJc w:val="left"/>
      <w:pPr>
        <w:ind w:left="9144" w:hanging="219"/>
      </w:pPr>
      <w:rPr>
        <w:rFonts w:hint="default"/>
        <w:lang w:val="en-US" w:eastAsia="en-US" w:bidi="ar-SA"/>
      </w:rPr>
    </w:lvl>
  </w:abstractNum>
  <w:abstractNum w:abstractNumId="104">
    <w:multiLevelType w:val="hybridMultilevel"/>
    <w:lvl w:ilvl="0">
      <w:start w:val="1"/>
      <w:numFmt w:val="decimal"/>
      <w:lvlText w:val="%1."/>
      <w:lvlJc w:val="left"/>
      <w:pPr>
        <w:ind w:left="246" w:hanging="188"/>
        <w:jc w:val="left"/>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358" w:hanging="188"/>
      </w:pPr>
      <w:rPr>
        <w:rFonts w:hint="default"/>
        <w:lang w:val="en-US" w:eastAsia="en-US" w:bidi="ar-SA"/>
      </w:rPr>
    </w:lvl>
    <w:lvl w:ilvl="2">
      <w:start w:val="0"/>
      <w:numFmt w:val="bullet"/>
      <w:lvlText w:val="•"/>
      <w:lvlJc w:val="left"/>
      <w:pPr>
        <w:ind w:left="2476" w:hanging="188"/>
      </w:pPr>
      <w:rPr>
        <w:rFonts w:hint="default"/>
        <w:lang w:val="en-US" w:eastAsia="en-US" w:bidi="ar-SA"/>
      </w:rPr>
    </w:lvl>
    <w:lvl w:ilvl="3">
      <w:start w:val="0"/>
      <w:numFmt w:val="bullet"/>
      <w:lvlText w:val="•"/>
      <w:lvlJc w:val="left"/>
      <w:pPr>
        <w:ind w:left="3594" w:hanging="188"/>
      </w:pPr>
      <w:rPr>
        <w:rFonts w:hint="default"/>
        <w:lang w:val="en-US" w:eastAsia="en-US" w:bidi="ar-SA"/>
      </w:rPr>
    </w:lvl>
    <w:lvl w:ilvl="4">
      <w:start w:val="0"/>
      <w:numFmt w:val="bullet"/>
      <w:lvlText w:val="•"/>
      <w:lvlJc w:val="left"/>
      <w:pPr>
        <w:ind w:left="4712" w:hanging="188"/>
      </w:pPr>
      <w:rPr>
        <w:rFonts w:hint="default"/>
        <w:lang w:val="en-US" w:eastAsia="en-US" w:bidi="ar-SA"/>
      </w:rPr>
    </w:lvl>
    <w:lvl w:ilvl="5">
      <w:start w:val="0"/>
      <w:numFmt w:val="bullet"/>
      <w:lvlText w:val="•"/>
      <w:lvlJc w:val="left"/>
      <w:pPr>
        <w:ind w:left="5830" w:hanging="188"/>
      </w:pPr>
      <w:rPr>
        <w:rFonts w:hint="default"/>
        <w:lang w:val="en-US" w:eastAsia="en-US" w:bidi="ar-SA"/>
      </w:rPr>
    </w:lvl>
    <w:lvl w:ilvl="6">
      <w:start w:val="0"/>
      <w:numFmt w:val="bullet"/>
      <w:lvlText w:val="•"/>
      <w:lvlJc w:val="left"/>
      <w:pPr>
        <w:ind w:left="6948" w:hanging="188"/>
      </w:pPr>
      <w:rPr>
        <w:rFonts w:hint="default"/>
        <w:lang w:val="en-US" w:eastAsia="en-US" w:bidi="ar-SA"/>
      </w:rPr>
    </w:lvl>
    <w:lvl w:ilvl="7">
      <w:start w:val="0"/>
      <w:numFmt w:val="bullet"/>
      <w:lvlText w:val="•"/>
      <w:lvlJc w:val="left"/>
      <w:pPr>
        <w:ind w:left="8066" w:hanging="188"/>
      </w:pPr>
      <w:rPr>
        <w:rFonts w:hint="default"/>
        <w:lang w:val="en-US" w:eastAsia="en-US" w:bidi="ar-SA"/>
      </w:rPr>
    </w:lvl>
    <w:lvl w:ilvl="8">
      <w:start w:val="0"/>
      <w:numFmt w:val="bullet"/>
      <w:lvlText w:val="•"/>
      <w:lvlJc w:val="left"/>
      <w:pPr>
        <w:ind w:left="9184" w:hanging="188"/>
      </w:pPr>
      <w:rPr>
        <w:rFonts w:hint="default"/>
        <w:lang w:val="en-US" w:eastAsia="en-US" w:bidi="ar-SA"/>
      </w:rPr>
    </w:lvl>
  </w:abstractNum>
  <w:abstractNum w:abstractNumId="103">
    <w:multiLevelType w:val="hybridMultilevel"/>
    <w:lvl w:ilvl="0">
      <w:start w:val="1"/>
      <w:numFmt w:val="lowerLetter"/>
      <w:lvlText w:val="%1."/>
      <w:lvlJc w:val="left"/>
      <w:pPr>
        <w:ind w:left="246" w:hanging="193"/>
        <w:jc w:val="left"/>
      </w:pPr>
      <w:rPr>
        <w:rFonts w:hint="default" w:ascii="Cambria" w:hAnsi="Cambria" w:eastAsia="Cambria" w:cs="Cambria"/>
        <w:b w:val="0"/>
        <w:bCs w:val="0"/>
        <w:i w:val="0"/>
        <w:iCs w:val="0"/>
        <w:color w:val="334155"/>
        <w:spacing w:val="0"/>
        <w:w w:val="99"/>
        <w:sz w:val="20"/>
        <w:szCs w:val="20"/>
        <w:lang w:val="en-US" w:eastAsia="en-US" w:bidi="ar-SA"/>
      </w:rPr>
    </w:lvl>
    <w:lvl w:ilvl="1">
      <w:start w:val="0"/>
      <w:numFmt w:val="bullet"/>
      <w:lvlText w:val="•"/>
      <w:lvlJc w:val="left"/>
      <w:pPr>
        <w:ind w:left="1358" w:hanging="193"/>
      </w:pPr>
      <w:rPr>
        <w:rFonts w:hint="default"/>
        <w:lang w:val="en-US" w:eastAsia="en-US" w:bidi="ar-SA"/>
      </w:rPr>
    </w:lvl>
    <w:lvl w:ilvl="2">
      <w:start w:val="0"/>
      <w:numFmt w:val="bullet"/>
      <w:lvlText w:val="•"/>
      <w:lvlJc w:val="left"/>
      <w:pPr>
        <w:ind w:left="2476" w:hanging="193"/>
      </w:pPr>
      <w:rPr>
        <w:rFonts w:hint="default"/>
        <w:lang w:val="en-US" w:eastAsia="en-US" w:bidi="ar-SA"/>
      </w:rPr>
    </w:lvl>
    <w:lvl w:ilvl="3">
      <w:start w:val="0"/>
      <w:numFmt w:val="bullet"/>
      <w:lvlText w:val="•"/>
      <w:lvlJc w:val="left"/>
      <w:pPr>
        <w:ind w:left="3594" w:hanging="193"/>
      </w:pPr>
      <w:rPr>
        <w:rFonts w:hint="default"/>
        <w:lang w:val="en-US" w:eastAsia="en-US" w:bidi="ar-SA"/>
      </w:rPr>
    </w:lvl>
    <w:lvl w:ilvl="4">
      <w:start w:val="0"/>
      <w:numFmt w:val="bullet"/>
      <w:lvlText w:val="•"/>
      <w:lvlJc w:val="left"/>
      <w:pPr>
        <w:ind w:left="4712" w:hanging="193"/>
      </w:pPr>
      <w:rPr>
        <w:rFonts w:hint="default"/>
        <w:lang w:val="en-US" w:eastAsia="en-US" w:bidi="ar-SA"/>
      </w:rPr>
    </w:lvl>
    <w:lvl w:ilvl="5">
      <w:start w:val="0"/>
      <w:numFmt w:val="bullet"/>
      <w:lvlText w:val="•"/>
      <w:lvlJc w:val="left"/>
      <w:pPr>
        <w:ind w:left="5830" w:hanging="193"/>
      </w:pPr>
      <w:rPr>
        <w:rFonts w:hint="default"/>
        <w:lang w:val="en-US" w:eastAsia="en-US" w:bidi="ar-SA"/>
      </w:rPr>
    </w:lvl>
    <w:lvl w:ilvl="6">
      <w:start w:val="0"/>
      <w:numFmt w:val="bullet"/>
      <w:lvlText w:val="•"/>
      <w:lvlJc w:val="left"/>
      <w:pPr>
        <w:ind w:left="6948" w:hanging="193"/>
      </w:pPr>
      <w:rPr>
        <w:rFonts w:hint="default"/>
        <w:lang w:val="en-US" w:eastAsia="en-US" w:bidi="ar-SA"/>
      </w:rPr>
    </w:lvl>
    <w:lvl w:ilvl="7">
      <w:start w:val="0"/>
      <w:numFmt w:val="bullet"/>
      <w:lvlText w:val="•"/>
      <w:lvlJc w:val="left"/>
      <w:pPr>
        <w:ind w:left="8066" w:hanging="193"/>
      </w:pPr>
      <w:rPr>
        <w:rFonts w:hint="default"/>
        <w:lang w:val="en-US" w:eastAsia="en-US" w:bidi="ar-SA"/>
      </w:rPr>
    </w:lvl>
    <w:lvl w:ilvl="8">
      <w:start w:val="0"/>
      <w:numFmt w:val="bullet"/>
      <w:lvlText w:val="•"/>
      <w:lvlJc w:val="left"/>
      <w:pPr>
        <w:ind w:left="9184" w:hanging="193"/>
      </w:pPr>
      <w:rPr>
        <w:rFonts w:hint="default"/>
        <w:lang w:val="en-US" w:eastAsia="en-US" w:bidi="ar-SA"/>
      </w:rPr>
    </w:lvl>
  </w:abstractNum>
  <w:abstractNum w:abstractNumId="102">
    <w:multiLevelType w:val="hybridMultilevel"/>
    <w:lvl w:ilvl="0">
      <w:start w:val="4"/>
      <w:numFmt w:val="decimal"/>
      <w:lvlText w:val="%1"/>
      <w:lvlJc w:val="left"/>
      <w:pPr>
        <w:ind w:left="1311" w:hanging="346"/>
        <w:jc w:val="left"/>
      </w:pPr>
      <w:rPr>
        <w:rFonts w:hint="default"/>
        <w:lang w:val="en-US" w:eastAsia="en-US" w:bidi="ar-SA"/>
      </w:rPr>
    </w:lvl>
    <w:lvl w:ilvl="1">
      <w:start w:val="1"/>
      <w:numFmt w:val="decimal"/>
      <w:lvlText w:val="%1.%2."/>
      <w:lvlJc w:val="left"/>
      <w:pPr>
        <w:ind w:left="1311" w:hanging="346"/>
        <w:jc w:val="left"/>
      </w:pPr>
      <w:rPr>
        <w:rFonts w:hint="default" w:ascii="Cambria" w:hAnsi="Cambria" w:eastAsia="Cambria" w:cs="Cambria"/>
        <w:b w:val="0"/>
        <w:bCs w:val="0"/>
        <w:i w:val="0"/>
        <w:iCs w:val="0"/>
        <w:color w:val="334155"/>
        <w:spacing w:val="-1"/>
        <w:w w:val="99"/>
        <w:sz w:val="20"/>
        <w:szCs w:val="20"/>
        <w:lang w:val="en-US" w:eastAsia="en-US" w:bidi="ar-SA"/>
      </w:rPr>
    </w:lvl>
    <w:lvl w:ilvl="2">
      <w:start w:val="0"/>
      <w:numFmt w:val="bullet"/>
      <w:lvlText w:val="•"/>
      <w:lvlJc w:val="left"/>
      <w:pPr>
        <w:ind w:left="3340" w:hanging="346"/>
      </w:pPr>
      <w:rPr>
        <w:rFonts w:hint="default"/>
        <w:lang w:val="en-US" w:eastAsia="en-US" w:bidi="ar-SA"/>
      </w:rPr>
    </w:lvl>
    <w:lvl w:ilvl="3">
      <w:start w:val="0"/>
      <w:numFmt w:val="bullet"/>
      <w:lvlText w:val="•"/>
      <w:lvlJc w:val="left"/>
      <w:pPr>
        <w:ind w:left="4350" w:hanging="346"/>
      </w:pPr>
      <w:rPr>
        <w:rFonts w:hint="default"/>
        <w:lang w:val="en-US" w:eastAsia="en-US" w:bidi="ar-SA"/>
      </w:rPr>
    </w:lvl>
    <w:lvl w:ilvl="4">
      <w:start w:val="0"/>
      <w:numFmt w:val="bullet"/>
      <w:lvlText w:val="•"/>
      <w:lvlJc w:val="left"/>
      <w:pPr>
        <w:ind w:left="5360" w:hanging="346"/>
      </w:pPr>
      <w:rPr>
        <w:rFonts w:hint="default"/>
        <w:lang w:val="en-US" w:eastAsia="en-US" w:bidi="ar-SA"/>
      </w:rPr>
    </w:lvl>
    <w:lvl w:ilvl="5">
      <w:start w:val="0"/>
      <w:numFmt w:val="bullet"/>
      <w:lvlText w:val="•"/>
      <w:lvlJc w:val="left"/>
      <w:pPr>
        <w:ind w:left="6370" w:hanging="346"/>
      </w:pPr>
      <w:rPr>
        <w:rFonts w:hint="default"/>
        <w:lang w:val="en-US" w:eastAsia="en-US" w:bidi="ar-SA"/>
      </w:rPr>
    </w:lvl>
    <w:lvl w:ilvl="6">
      <w:start w:val="0"/>
      <w:numFmt w:val="bullet"/>
      <w:lvlText w:val="•"/>
      <w:lvlJc w:val="left"/>
      <w:pPr>
        <w:ind w:left="7380" w:hanging="346"/>
      </w:pPr>
      <w:rPr>
        <w:rFonts w:hint="default"/>
        <w:lang w:val="en-US" w:eastAsia="en-US" w:bidi="ar-SA"/>
      </w:rPr>
    </w:lvl>
    <w:lvl w:ilvl="7">
      <w:start w:val="0"/>
      <w:numFmt w:val="bullet"/>
      <w:lvlText w:val="•"/>
      <w:lvlJc w:val="left"/>
      <w:pPr>
        <w:ind w:left="8390" w:hanging="346"/>
      </w:pPr>
      <w:rPr>
        <w:rFonts w:hint="default"/>
        <w:lang w:val="en-US" w:eastAsia="en-US" w:bidi="ar-SA"/>
      </w:rPr>
    </w:lvl>
    <w:lvl w:ilvl="8">
      <w:start w:val="0"/>
      <w:numFmt w:val="bullet"/>
      <w:lvlText w:val="•"/>
      <w:lvlJc w:val="left"/>
      <w:pPr>
        <w:ind w:left="9400" w:hanging="346"/>
      </w:pPr>
      <w:rPr>
        <w:rFonts w:hint="default"/>
        <w:lang w:val="en-US" w:eastAsia="en-US" w:bidi="ar-SA"/>
      </w:rPr>
    </w:lvl>
  </w:abstractNum>
  <w:abstractNum w:abstractNumId="101">
    <w:multiLevelType w:val="hybridMultilevel"/>
    <w:lvl w:ilvl="0">
      <w:start w:val="3"/>
      <w:numFmt w:val="decimal"/>
      <w:lvlText w:val="%1"/>
      <w:lvlJc w:val="left"/>
      <w:pPr>
        <w:ind w:left="1312" w:hanging="346"/>
        <w:jc w:val="left"/>
      </w:pPr>
      <w:rPr>
        <w:rFonts w:hint="default"/>
        <w:lang w:val="en-US" w:eastAsia="en-US" w:bidi="ar-SA"/>
      </w:rPr>
    </w:lvl>
    <w:lvl w:ilvl="1">
      <w:start w:val="1"/>
      <w:numFmt w:val="decimal"/>
      <w:lvlText w:val="%1.%2."/>
      <w:lvlJc w:val="left"/>
      <w:pPr>
        <w:ind w:left="1312" w:hanging="346"/>
        <w:jc w:val="left"/>
      </w:pPr>
      <w:rPr>
        <w:rFonts w:hint="default" w:ascii="Cambria" w:hAnsi="Cambria" w:eastAsia="Cambria" w:cs="Cambria"/>
        <w:b w:val="0"/>
        <w:bCs w:val="0"/>
        <w:i w:val="0"/>
        <w:iCs w:val="0"/>
        <w:color w:val="334155"/>
        <w:w w:val="99"/>
        <w:sz w:val="20"/>
        <w:szCs w:val="20"/>
        <w:lang w:val="en-US" w:eastAsia="en-US" w:bidi="ar-SA"/>
      </w:rPr>
    </w:lvl>
    <w:lvl w:ilvl="2">
      <w:start w:val="0"/>
      <w:numFmt w:val="bullet"/>
      <w:lvlText w:val="•"/>
      <w:lvlJc w:val="left"/>
      <w:pPr>
        <w:ind w:left="3340" w:hanging="346"/>
      </w:pPr>
      <w:rPr>
        <w:rFonts w:hint="default"/>
        <w:lang w:val="en-US" w:eastAsia="en-US" w:bidi="ar-SA"/>
      </w:rPr>
    </w:lvl>
    <w:lvl w:ilvl="3">
      <w:start w:val="0"/>
      <w:numFmt w:val="bullet"/>
      <w:lvlText w:val="•"/>
      <w:lvlJc w:val="left"/>
      <w:pPr>
        <w:ind w:left="4350" w:hanging="346"/>
      </w:pPr>
      <w:rPr>
        <w:rFonts w:hint="default"/>
        <w:lang w:val="en-US" w:eastAsia="en-US" w:bidi="ar-SA"/>
      </w:rPr>
    </w:lvl>
    <w:lvl w:ilvl="4">
      <w:start w:val="0"/>
      <w:numFmt w:val="bullet"/>
      <w:lvlText w:val="•"/>
      <w:lvlJc w:val="left"/>
      <w:pPr>
        <w:ind w:left="5360" w:hanging="346"/>
      </w:pPr>
      <w:rPr>
        <w:rFonts w:hint="default"/>
        <w:lang w:val="en-US" w:eastAsia="en-US" w:bidi="ar-SA"/>
      </w:rPr>
    </w:lvl>
    <w:lvl w:ilvl="5">
      <w:start w:val="0"/>
      <w:numFmt w:val="bullet"/>
      <w:lvlText w:val="•"/>
      <w:lvlJc w:val="left"/>
      <w:pPr>
        <w:ind w:left="6370" w:hanging="346"/>
      </w:pPr>
      <w:rPr>
        <w:rFonts w:hint="default"/>
        <w:lang w:val="en-US" w:eastAsia="en-US" w:bidi="ar-SA"/>
      </w:rPr>
    </w:lvl>
    <w:lvl w:ilvl="6">
      <w:start w:val="0"/>
      <w:numFmt w:val="bullet"/>
      <w:lvlText w:val="•"/>
      <w:lvlJc w:val="left"/>
      <w:pPr>
        <w:ind w:left="7380" w:hanging="346"/>
      </w:pPr>
      <w:rPr>
        <w:rFonts w:hint="default"/>
        <w:lang w:val="en-US" w:eastAsia="en-US" w:bidi="ar-SA"/>
      </w:rPr>
    </w:lvl>
    <w:lvl w:ilvl="7">
      <w:start w:val="0"/>
      <w:numFmt w:val="bullet"/>
      <w:lvlText w:val="•"/>
      <w:lvlJc w:val="left"/>
      <w:pPr>
        <w:ind w:left="8390" w:hanging="346"/>
      </w:pPr>
      <w:rPr>
        <w:rFonts w:hint="default"/>
        <w:lang w:val="en-US" w:eastAsia="en-US" w:bidi="ar-SA"/>
      </w:rPr>
    </w:lvl>
    <w:lvl w:ilvl="8">
      <w:start w:val="0"/>
      <w:numFmt w:val="bullet"/>
      <w:lvlText w:val="•"/>
      <w:lvlJc w:val="left"/>
      <w:pPr>
        <w:ind w:left="9400" w:hanging="346"/>
      </w:pPr>
      <w:rPr>
        <w:rFonts w:hint="default"/>
        <w:lang w:val="en-US" w:eastAsia="en-US" w:bidi="ar-SA"/>
      </w:rPr>
    </w:lvl>
  </w:abstractNum>
  <w:abstractNum w:abstractNumId="100">
    <w:multiLevelType w:val="hybridMultilevel"/>
    <w:lvl w:ilvl="0">
      <w:start w:val="1"/>
      <w:numFmt w:val="decimal"/>
      <w:lvlText w:val="%1."/>
      <w:lvlJc w:val="left"/>
      <w:pPr>
        <w:ind w:left="440" w:hanging="195"/>
        <w:jc w:val="left"/>
      </w:pPr>
      <w:rPr>
        <w:rFonts w:hint="default" w:ascii="Cambria" w:hAnsi="Cambria" w:eastAsia="Cambria" w:cs="Cambria"/>
        <w:b w:val="0"/>
        <w:bCs w:val="0"/>
        <w:i w:val="0"/>
        <w:iCs w:val="0"/>
        <w:color w:val="334155"/>
        <w:w w:val="99"/>
        <w:sz w:val="20"/>
        <w:szCs w:val="20"/>
        <w:lang w:val="en-US" w:eastAsia="en-US" w:bidi="ar-SA"/>
      </w:rPr>
    </w:lvl>
    <w:lvl w:ilvl="1">
      <w:start w:val="1"/>
      <w:numFmt w:val="decimal"/>
      <w:lvlText w:val="%1.%2"/>
      <w:lvlJc w:val="left"/>
      <w:pPr>
        <w:ind w:left="1271" w:hanging="305"/>
        <w:jc w:val="left"/>
      </w:pPr>
      <w:rPr>
        <w:rFonts w:hint="default" w:ascii="Cambria" w:hAnsi="Cambria" w:eastAsia="Cambria" w:cs="Cambria"/>
        <w:b w:val="0"/>
        <w:bCs w:val="0"/>
        <w:i w:val="0"/>
        <w:iCs w:val="0"/>
        <w:color w:val="334155"/>
        <w:spacing w:val="-1"/>
        <w:w w:val="99"/>
        <w:sz w:val="20"/>
        <w:szCs w:val="20"/>
        <w:lang w:val="en-US" w:eastAsia="en-US" w:bidi="ar-SA"/>
      </w:rPr>
    </w:lvl>
    <w:lvl w:ilvl="2">
      <w:start w:val="0"/>
      <w:numFmt w:val="bullet"/>
      <w:lvlText w:val="•"/>
      <w:lvlJc w:val="left"/>
      <w:pPr>
        <w:ind w:left="2406" w:hanging="305"/>
      </w:pPr>
      <w:rPr>
        <w:rFonts w:hint="default"/>
        <w:lang w:val="en-US" w:eastAsia="en-US" w:bidi="ar-SA"/>
      </w:rPr>
    </w:lvl>
    <w:lvl w:ilvl="3">
      <w:start w:val="0"/>
      <w:numFmt w:val="bullet"/>
      <w:lvlText w:val="•"/>
      <w:lvlJc w:val="left"/>
      <w:pPr>
        <w:ind w:left="3533" w:hanging="305"/>
      </w:pPr>
      <w:rPr>
        <w:rFonts w:hint="default"/>
        <w:lang w:val="en-US" w:eastAsia="en-US" w:bidi="ar-SA"/>
      </w:rPr>
    </w:lvl>
    <w:lvl w:ilvl="4">
      <w:start w:val="0"/>
      <w:numFmt w:val="bullet"/>
      <w:lvlText w:val="•"/>
      <w:lvlJc w:val="left"/>
      <w:pPr>
        <w:ind w:left="4660" w:hanging="305"/>
      </w:pPr>
      <w:rPr>
        <w:rFonts w:hint="default"/>
        <w:lang w:val="en-US" w:eastAsia="en-US" w:bidi="ar-SA"/>
      </w:rPr>
    </w:lvl>
    <w:lvl w:ilvl="5">
      <w:start w:val="0"/>
      <w:numFmt w:val="bullet"/>
      <w:lvlText w:val="•"/>
      <w:lvlJc w:val="left"/>
      <w:pPr>
        <w:ind w:left="5786" w:hanging="305"/>
      </w:pPr>
      <w:rPr>
        <w:rFonts w:hint="default"/>
        <w:lang w:val="en-US" w:eastAsia="en-US" w:bidi="ar-SA"/>
      </w:rPr>
    </w:lvl>
    <w:lvl w:ilvl="6">
      <w:start w:val="0"/>
      <w:numFmt w:val="bullet"/>
      <w:lvlText w:val="•"/>
      <w:lvlJc w:val="left"/>
      <w:pPr>
        <w:ind w:left="6913" w:hanging="305"/>
      </w:pPr>
      <w:rPr>
        <w:rFonts w:hint="default"/>
        <w:lang w:val="en-US" w:eastAsia="en-US" w:bidi="ar-SA"/>
      </w:rPr>
    </w:lvl>
    <w:lvl w:ilvl="7">
      <w:start w:val="0"/>
      <w:numFmt w:val="bullet"/>
      <w:lvlText w:val="•"/>
      <w:lvlJc w:val="left"/>
      <w:pPr>
        <w:ind w:left="8040" w:hanging="305"/>
      </w:pPr>
      <w:rPr>
        <w:rFonts w:hint="default"/>
        <w:lang w:val="en-US" w:eastAsia="en-US" w:bidi="ar-SA"/>
      </w:rPr>
    </w:lvl>
    <w:lvl w:ilvl="8">
      <w:start w:val="0"/>
      <w:numFmt w:val="bullet"/>
      <w:lvlText w:val="•"/>
      <w:lvlJc w:val="left"/>
      <w:pPr>
        <w:ind w:left="9166" w:hanging="305"/>
      </w:pPr>
      <w:rPr>
        <w:rFonts w:hint="default"/>
        <w:lang w:val="en-US" w:eastAsia="en-US" w:bidi="ar-SA"/>
      </w:rPr>
    </w:lvl>
  </w:abstractNum>
  <w:abstractNum w:abstractNumId="99">
    <w:multiLevelType w:val="hybridMultilevel"/>
    <w:lvl w:ilvl="0">
      <w:start w:val="0"/>
      <w:numFmt w:val="bullet"/>
      <w:lvlText w:val="●"/>
      <w:lvlJc w:val="left"/>
      <w:pPr>
        <w:ind w:left="455" w:hanging="209"/>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556" w:hanging="209"/>
      </w:pPr>
      <w:rPr>
        <w:rFonts w:hint="default"/>
        <w:lang w:val="en-US" w:eastAsia="en-US" w:bidi="ar-SA"/>
      </w:rPr>
    </w:lvl>
    <w:lvl w:ilvl="2">
      <w:start w:val="0"/>
      <w:numFmt w:val="bullet"/>
      <w:lvlText w:val="•"/>
      <w:lvlJc w:val="left"/>
      <w:pPr>
        <w:ind w:left="2652" w:hanging="209"/>
      </w:pPr>
      <w:rPr>
        <w:rFonts w:hint="default"/>
        <w:lang w:val="en-US" w:eastAsia="en-US" w:bidi="ar-SA"/>
      </w:rPr>
    </w:lvl>
    <w:lvl w:ilvl="3">
      <w:start w:val="0"/>
      <w:numFmt w:val="bullet"/>
      <w:lvlText w:val="•"/>
      <w:lvlJc w:val="left"/>
      <w:pPr>
        <w:ind w:left="3748" w:hanging="209"/>
      </w:pPr>
      <w:rPr>
        <w:rFonts w:hint="default"/>
        <w:lang w:val="en-US" w:eastAsia="en-US" w:bidi="ar-SA"/>
      </w:rPr>
    </w:lvl>
    <w:lvl w:ilvl="4">
      <w:start w:val="0"/>
      <w:numFmt w:val="bullet"/>
      <w:lvlText w:val="•"/>
      <w:lvlJc w:val="left"/>
      <w:pPr>
        <w:ind w:left="4844" w:hanging="209"/>
      </w:pPr>
      <w:rPr>
        <w:rFonts w:hint="default"/>
        <w:lang w:val="en-US" w:eastAsia="en-US" w:bidi="ar-SA"/>
      </w:rPr>
    </w:lvl>
    <w:lvl w:ilvl="5">
      <w:start w:val="0"/>
      <w:numFmt w:val="bullet"/>
      <w:lvlText w:val="•"/>
      <w:lvlJc w:val="left"/>
      <w:pPr>
        <w:ind w:left="5940" w:hanging="209"/>
      </w:pPr>
      <w:rPr>
        <w:rFonts w:hint="default"/>
        <w:lang w:val="en-US" w:eastAsia="en-US" w:bidi="ar-SA"/>
      </w:rPr>
    </w:lvl>
    <w:lvl w:ilvl="6">
      <w:start w:val="0"/>
      <w:numFmt w:val="bullet"/>
      <w:lvlText w:val="•"/>
      <w:lvlJc w:val="left"/>
      <w:pPr>
        <w:ind w:left="7036" w:hanging="209"/>
      </w:pPr>
      <w:rPr>
        <w:rFonts w:hint="default"/>
        <w:lang w:val="en-US" w:eastAsia="en-US" w:bidi="ar-SA"/>
      </w:rPr>
    </w:lvl>
    <w:lvl w:ilvl="7">
      <w:start w:val="0"/>
      <w:numFmt w:val="bullet"/>
      <w:lvlText w:val="•"/>
      <w:lvlJc w:val="left"/>
      <w:pPr>
        <w:ind w:left="8132" w:hanging="209"/>
      </w:pPr>
      <w:rPr>
        <w:rFonts w:hint="default"/>
        <w:lang w:val="en-US" w:eastAsia="en-US" w:bidi="ar-SA"/>
      </w:rPr>
    </w:lvl>
    <w:lvl w:ilvl="8">
      <w:start w:val="0"/>
      <w:numFmt w:val="bullet"/>
      <w:lvlText w:val="•"/>
      <w:lvlJc w:val="left"/>
      <w:pPr>
        <w:ind w:left="9228" w:hanging="209"/>
      </w:pPr>
      <w:rPr>
        <w:rFonts w:hint="default"/>
        <w:lang w:val="en-US" w:eastAsia="en-US" w:bidi="ar-SA"/>
      </w:rPr>
    </w:lvl>
  </w:abstractNum>
  <w:abstractNum w:abstractNumId="98">
    <w:multiLevelType w:val="hybridMultilevel"/>
    <w:lvl w:ilvl="0">
      <w:start w:val="0"/>
      <w:numFmt w:val="bullet"/>
      <w:lvlText w:val="•"/>
      <w:lvlJc w:val="left"/>
      <w:pPr>
        <w:ind w:left="247" w:hanging="133"/>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358" w:hanging="133"/>
      </w:pPr>
      <w:rPr>
        <w:rFonts w:hint="default"/>
        <w:lang w:val="en-US" w:eastAsia="en-US" w:bidi="ar-SA"/>
      </w:rPr>
    </w:lvl>
    <w:lvl w:ilvl="2">
      <w:start w:val="0"/>
      <w:numFmt w:val="bullet"/>
      <w:lvlText w:val="•"/>
      <w:lvlJc w:val="left"/>
      <w:pPr>
        <w:ind w:left="2476" w:hanging="133"/>
      </w:pPr>
      <w:rPr>
        <w:rFonts w:hint="default"/>
        <w:lang w:val="en-US" w:eastAsia="en-US" w:bidi="ar-SA"/>
      </w:rPr>
    </w:lvl>
    <w:lvl w:ilvl="3">
      <w:start w:val="0"/>
      <w:numFmt w:val="bullet"/>
      <w:lvlText w:val="•"/>
      <w:lvlJc w:val="left"/>
      <w:pPr>
        <w:ind w:left="3594" w:hanging="133"/>
      </w:pPr>
      <w:rPr>
        <w:rFonts w:hint="default"/>
        <w:lang w:val="en-US" w:eastAsia="en-US" w:bidi="ar-SA"/>
      </w:rPr>
    </w:lvl>
    <w:lvl w:ilvl="4">
      <w:start w:val="0"/>
      <w:numFmt w:val="bullet"/>
      <w:lvlText w:val="•"/>
      <w:lvlJc w:val="left"/>
      <w:pPr>
        <w:ind w:left="4712" w:hanging="133"/>
      </w:pPr>
      <w:rPr>
        <w:rFonts w:hint="default"/>
        <w:lang w:val="en-US" w:eastAsia="en-US" w:bidi="ar-SA"/>
      </w:rPr>
    </w:lvl>
    <w:lvl w:ilvl="5">
      <w:start w:val="0"/>
      <w:numFmt w:val="bullet"/>
      <w:lvlText w:val="•"/>
      <w:lvlJc w:val="left"/>
      <w:pPr>
        <w:ind w:left="5830" w:hanging="133"/>
      </w:pPr>
      <w:rPr>
        <w:rFonts w:hint="default"/>
        <w:lang w:val="en-US" w:eastAsia="en-US" w:bidi="ar-SA"/>
      </w:rPr>
    </w:lvl>
    <w:lvl w:ilvl="6">
      <w:start w:val="0"/>
      <w:numFmt w:val="bullet"/>
      <w:lvlText w:val="•"/>
      <w:lvlJc w:val="left"/>
      <w:pPr>
        <w:ind w:left="6948" w:hanging="133"/>
      </w:pPr>
      <w:rPr>
        <w:rFonts w:hint="default"/>
        <w:lang w:val="en-US" w:eastAsia="en-US" w:bidi="ar-SA"/>
      </w:rPr>
    </w:lvl>
    <w:lvl w:ilvl="7">
      <w:start w:val="0"/>
      <w:numFmt w:val="bullet"/>
      <w:lvlText w:val="•"/>
      <w:lvlJc w:val="left"/>
      <w:pPr>
        <w:ind w:left="8066" w:hanging="133"/>
      </w:pPr>
      <w:rPr>
        <w:rFonts w:hint="default"/>
        <w:lang w:val="en-US" w:eastAsia="en-US" w:bidi="ar-SA"/>
      </w:rPr>
    </w:lvl>
    <w:lvl w:ilvl="8">
      <w:start w:val="0"/>
      <w:numFmt w:val="bullet"/>
      <w:lvlText w:val="•"/>
      <w:lvlJc w:val="left"/>
      <w:pPr>
        <w:ind w:left="9184" w:hanging="133"/>
      </w:pPr>
      <w:rPr>
        <w:rFonts w:hint="default"/>
        <w:lang w:val="en-US" w:eastAsia="en-US" w:bidi="ar-SA"/>
      </w:rPr>
    </w:lvl>
  </w:abstractNum>
  <w:abstractNum w:abstractNumId="97">
    <w:multiLevelType w:val="hybridMultilevel"/>
    <w:lvl w:ilvl="0">
      <w:start w:val="1"/>
      <w:numFmt w:val="decimal"/>
      <w:lvlText w:val="%1."/>
      <w:lvlJc w:val="left"/>
      <w:pPr>
        <w:ind w:left="246" w:hanging="204"/>
        <w:jc w:val="left"/>
      </w:pPr>
      <w:rPr>
        <w:rFonts w:hint="default" w:ascii="Cambria" w:hAnsi="Cambria" w:eastAsia="Cambria" w:cs="Cambria"/>
        <w:b/>
        <w:bCs/>
        <w:i w:val="0"/>
        <w:iCs w:val="0"/>
        <w:color w:val="334155"/>
        <w:spacing w:val="-1"/>
        <w:w w:val="99"/>
        <w:sz w:val="20"/>
        <w:szCs w:val="20"/>
        <w:lang w:val="en-US" w:eastAsia="en-US" w:bidi="ar-SA"/>
      </w:rPr>
    </w:lvl>
    <w:lvl w:ilvl="1">
      <w:start w:val="0"/>
      <w:numFmt w:val="bullet"/>
      <w:lvlText w:val="•"/>
      <w:lvlJc w:val="left"/>
      <w:pPr>
        <w:ind w:left="1358" w:hanging="204"/>
      </w:pPr>
      <w:rPr>
        <w:rFonts w:hint="default"/>
        <w:lang w:val="en-US" w:eastAsia="en-US" w:bidi="ar-SA"/>
      </w:rPr>
    </w:lvl>
    <w:lvl w:ilvl="2">
      <w:start w:val="0"/>
      <w:numFmt w:val="bullet"/>
      <w:lvlText w:val="•"/>
      <w:lvlJc w:val="left"/>
      <w:pPr>
        <w:ind w:left="2476" w:hanging="204"/>
      </w:pPr>
      <w:rPr>
        <w:rFonts w:hint="default"/>
        <w:lang w:val="en-US" w:eastAsia="en-US" w:bidi="ar-SA"/>
      </w:rPr>
    </w:lvl>
    <w:lvl w:ilvl="3">
      <w:start w:val="0"/>
      <w:numFmt w:val="bullet"/>
      <w:lvlText w:val="•"/>
      <w:lvlJc w:val="left"/>
      <w:pPr>
        <w:ind w:left="3594" w:hanging="204"/>
      </w:pPr>
      <w:rPr>
        <w:rFonts w:hint="default"/>
        <w:lang w:val="en-US" w:eastAsia="en-US" w:bidi="ar-SA"/>
      </w:rPr>
    </w:lvl>
    <w:lvl w:ilvl="4">
      <w:start w:val="0"/>
      <w:numFmt w:val="bullet"/>
      <w:lvlText w:val="•"/>
      <w:lvlJc w:val="left"/>
      <w:pPr>
        <w:ind w:left="4712" w:hanging="204"/>
      </w:pPr>
      <w:rPr>
        <w:rFonts w:hint="default"/>
        <w:lang w:val="en-US" w:eastAsia="en-US" w:bidi="ar-SA"/>
      </w:rPr>
    </w:lvl>
    <w:lvl w:ilvl="5">
      <w:start w:val="0"/>
      <w:numFmt w:val="bullet"/>
      <w:lvlText w:val="•"/>
      <w:lvlJc w:val="left"/>
      <w:pPr>
        <w:ind w:left="5830" w:hanging="204"/>
      </w:pPr>
      <w:rPr>
        <w:rFonts w:hint="default"/>
        <w:lang w:val="en-US" w:eastAsia="en-US" w:bidi="ar-SA"/>
      </w:rPr>
    </w:lvl>
    <w:lvl w:ilvl="6">
      <w:start w:val="0"/>
      <w:numFmt w:val="bullet"/>
      <w:lvlText w:val="•"/>
      <w:lvlJc w:val="left"/>
      <w:pPr>
        <w:ind w:left="6948" w:hanging="204"/>
      </w:pPr>
      <w:rPr>
        <w:rFonts w:hint="default"/>
        <w:lang w:val="en-US" w:eastAsia="en-US" w:bidi="ar-SA"/>
      </w:rPr>
    </w:lvl>
    <w:lvl w:ilvl="7">
      <w:start w:val="0"/>
      <w:numFmt w:val="bullet"/>
      <w:lvlText w:val="•"/>
      <w:lvlJc w:val="left"/>
      <w:pPr>
        <w:ind w:left="8066" w:hanging="204"/>
      </w:pPr>
      <w:rPr>
        <w:rFonts w:hint="default"/>
        <w:lang w:val="en-US" w:eastAsia="en-US" w:bidi="ar-SA"/>
      </w:rPr>
    </w:lvl>
    <w:lvl w:ilvl="8">
      <w:start w:val="0"/>
      <w:numFmt w:val="bullet"/>
      <w:lvlText w:val="•"/>
      <w:lvlJc w:val="left"/>
      <w:pPr>
        <w:ind w:left="9184" w:hanging="204"/>
      </w:pPr>
      <w:rPr>
        <w:rFonts w:hint="default"/>
        <w:lang w:val="en-US" w:eastAsia="en-US" w:bidi="ar-SA"/>
      </w:rPr>
    </w:lvl>
  </w:abstractNum>
  <w:abstractNum w:abstractNumId="96">
    <w:multiLevelType w:val="hybridMultilevel"/>
    <w:lvl w:ilvl="0">
      <w:start w:val="409"/>
      <w:numFmt w:val="decimal"/>
      <w:lvlText w:val="%1"/>
      <w:lvlJc w:val="left"/>
      <w:pPr>
        <w:ind w:left="2227" w:hanging="1627"/>
        <w:jc w:val="left"/>
      </w:pPr>
      <w:rPr>
        <w:rFonts w:hint="default" w:ascii="Courier New" w:hAnsi="Courier New" w:eastAsia="Courier New" w:cs="Courier New"/>
        <w:b/>
        <w:bCs/>
        <w:i w:val="0"/>
        <w:iCs w:val="0"/>
        <w:color w:val="2F2D28"/>
        <w:spacing w:val="-1"/>
        <w:w w:val="109"/>
        <w:sz w:val="38"/>
        <w:szCs w:val="38"/>
        <w:lang w:val="en-US" w:eastAsia="en-US" w:bidi="ar-SA"/>
      </w:rPr>
    </w:lvl>
    <w:lvl w:ilvl="1">
      <w:start w:val="0"/>
      <w:numFmt w:val="bullet"/>
      <w:lvlText w:val="•"/>
      <w:lvlJc w:val="left"/>
      <w:pPr>
        <w:ind w:left="2834" w:hanging="1627"/>
      </w:pPr>
      <w:rPr>
        <w:rFonts w:hint="default"/>
        <w:lang w:val="en-US" w:eastAsia="en-US" w:bidi="ar-SA"/>
      </w:rPr>
    </w:lvl>
    <w:lvl w:ilvl="2">
      <w:start w:val="0"/>
      <w:numFmt w:val="bullet"/>
      <w:lvlText w:val="•"/>
      <w:lvlJc w:val="left"/>
      <w:pPr>
        <w:ind w:left="3449" w:hanging="1627"/>
      </w:pPr>
      <w:rPr>
        <w:rFonts w:hint="default"/>
        <w:lang w:val="en-US" w:eastAsia="en-US" w:bidi="ar-SA"/>
      </w:rPr>
    </w:lvl>
    <w:lvl w:ilvl="3">
      <w:start w:val="0"/>
      <w:numFmt w:val="bullet"/>
      <w:lvlText w:val="•"/>
      <w:lvlJc w:val="left"/>
      <w:pPr>
        <w:ind w:left="4064" w:hanging="1627"/>
      </w:pPr>
      <w:rPr>
        <w:rFonts w:hint="default"/>
        <w:lang w:val="en-US" w:eastAsia="en-US" w:bidi="ar-SA"/>
      </w:rPr>
    </w:lvl>
    <w:lvl w:ilvl="4">
      <w:start w:val="0"/>
      <w:numFmt w:val="bullet"/>
      <w:lvlText w:val="•"/>
      <w:lvlJc w:val="left"/>
      <w:pPr>
        <w:ind w:left="4679" w:hanging="1627"/>
      </w:pPr>
      <w:rPr>
        <w:rFonts w:hint="default"/>
        <w:lang w:val="en-US" w:eastAsia="en-US" w:bidi="ar-SA"/>
      </w:rPr>
    </w:lvl>
    <w:lvl w:ilvl="5">
      <w:start w:val="0"/>
      <w:numFmt w:val="bullet"/>
      <w:lvlText w:val="•"/>
      <w:lvlJc w:val="left"/>
      <w:pPr>
        <w:ind w:left="5294" w:hanging="1627"/>
      </w:pPr>
      <w:rPr>
        <w:rFonts w:hint="default"/>
        <w:lang w:val="en-US" w:eastAsia="en-US" w:bidi="ar-SA"/>
      </w:rPr>
    </w:lvl>
    <w:lvl w:ilvl="6">
      <w:start w:val="0"/>
      <w:numFmt w:val="bullet"/>
      <w:lvlText w:val="•"/>
      <w:lvlJc w:val="left"/>
      <w:pPr>
        <w:ind w:left="5909" w:hanging="1627"/>
      </w:pPr>
      <w:rPr>
        <w:rFonts w:hint="default"/>
        <w:lang w:val="en-US" w:eastAsia="en-US" w:bidi="ar-SA"/>
      </w:rPr>
    </w:lvl>
    <w:lvl w:ilvl="7">
      <w:start w:val="0"/>
      <w:numFmt w:val="bullet"/>
      <w:lvlText w:val="•"/>
      <w:lvlJc w:val="left"/>
      <w:pPr>
        <w:ind w:left="6524" w:hanging="1627"/>
      </w:pPr>
      <w:rPr>
        <w:rFonts w:hint="default"/>
        <w:lang w:val="en-US" w:eastAsia="en-US" w:bidi="ar-SA"/>
      </w:rPr>
    </w:lvl>
    <w:lvl w:ilvl="8">
      <w:start w:val="0"/>
      <w:numFmt w:val="bullet"/>
      <w:lvlText w:val="•"/>
      <w:lvlJc w:val="left"/>
      <w:pPr>
        <w:ind w:left="7138" w:hanging="1627"/>
      </w:pPr>
      <w:rPr>
        <w:rFonts w:hint="default"/>
        <w:lang w:val="en-US" w:eastAsia="en-US" w:bidi="ar-SA"/>
      </w:rPr>
    </w:lvl>
  </w:abstractNum>
  <w:abstractNum w:abstractNumId="95">
    <w:multiLevelType w:val="hybridMultilevel"/>
    <w:lvl w:ilvl="0">
      <w:start w:val="200"/>
      <w:numFmt w:val="decimal"/>
      <w:lvlText w:val="%1"/>
      <w:lvlJc w:val="left"/>
      <w:pPr>
        <w:ind w:left="2193" w:hanging="1601"/>
        <w:jc w:val="left"/>
      </w:pPr>
      <w:rPr>
        <w:rFonts w:hint="default" w:ascii="Courier New" w:hAnsi="Courier New" w:eastAsia="Courier New" w:cs="Courier New"/>
        <w:b/>
        <w:bCs/>
        <w:i w:val="0"/>
        <w:iCs w:val="0"/>
        <w:color w:val="2F2D28"/>
        <w:spacing w:val="-1"/>
        <w:w w:val="106"/>
        <w:sz w:val="38"/>
        <w:szCs w:val="38"/>
        <w:lang w:val="en-US" w:eastAsia="en-US" w:bidi="ar-SA"/>
      </w:rPr>
    </w:lvl>
    <w:lvl w:ilvl="1">
      <w:start w:val="0"/>
      <w:numFmt w:val="bullet"/>
      <w:lvlText w:val="•"/>
      <w:lvlJc w:val="left"/>
      <w:pPr>
        <w:ind w:left="2328" w:hanging="1601"/>
      </w:pPr>
      <w:rPr>
        <w:rFonts w:hint="default"/>
        <w:lang w:val="en-US" w:eastAsia="en-US" w:bidi="ar-SA"/>
      </w:rPr>
    </w:lvl>
    <w:lvl w:ilvl="2">
      <w:start w:val="0"/>
      <w:numFmt w:val="bullet"/>
      <w:lvlText w:val="•"/>
      <w:lvlJc w:val="left"/>
      <w:pPr>
        <w:ind w:left="2456" w:hanging="1601"/>
      </w:pPr>
      <w:rPr>
        <w:rFonts w:hint="default"/>
        <w:lang w:val="en-US" w:eastAsia="en-US" w:bidi="ar-SA"/>
      </w:rPr>
    </w:lvl>
    <w:lvl w:ilvl="3">
      <w:start w:val="0"/>
      <w:numFmt w:val="bullet"/>
      <w:lvlText w:val="•"/>
      <w:lvlJc w:val="left"/>
      <w:pPr>
        <w:ind w:left="2584" w:hanging="1601"/>
      </w:pPr>
      <w:rPr>
        <w:rFonts w:hint="default"/>
        <w:lang w:val="en-US" w:eastAsia="en-US" w:bidi="ar-SA"/>
      </w:rPr>
    </w:lvl>
    <w:lvl w:ilvl="4">
      <w:start w:val="0"/>
      <w:numFmt w:val="bullet"/>
      <w:lvlText w:val="•"/>
      <w:lvlJc w:val="left"/>
      <w:pPr>
        <w:ind w:left="2712" w:hanging="1601"/>
      </w:pPr>
      <w:rPr>
        <w:rFonts w:hint="default"/>
        <w:lang w:val="en-US" w:eastAsia="en-US" w:bidi="ar-SA"/>
      </w:rPr>
    </w:lvl>
    <w:lvl w:ilvl="5">
      <w:start w:val="0"/>
      <w:numFmt w:val="bullet"/>
      <w:lvlText w:val="•"/>
      <w:lvlJc w:val="left"/>
      <w:pPr>
        <w:ind w:left="2840" w:hanging="1601"/>
      </w:pPr>
      <w:rPr>
        <w:rFonts w:hint="default"/>
        <w:lang w:val="en-US" w:eastAsia="en-US" w:bidi="ar-SA"/>
      </w:rPr>
    </w:lvl>
    <w:lvl w:ilvl="6">
      <w:start w:val="0"/>
      <w:numFmt w:val="bullet"/>
      <w:lvlText w:val="•"/>
      <w:lvlJc w:val="left"/>
      <w:pPr>
        <w:ind w:left="2969" w:hanging="1601"/>
      </w:pPr>
      <w:rPr>
        <w:rFonts w:hint="default"/>
        <w:lang w:val="en-US" w:eastAsia="en-US" w:bidi="ar-SA"/>
      </w:rPr>
    </w:lvl>
    <w:lvl w:ilvl="7">
      <w:start w:val="0"/>
      <w:numFmt w:val="bullet"/>
      <w:lvlText w:val="•"/>
      <w:lvlJc w:val="left"/>
      <w:pPr>
        <w:ind w:left="3097" w:hanging="1601"/>
      </w:pPr>
      <w:rPr>
        <w:rFonts w:hint="default"/>
        <w:lang w:val="en-US" w:eastAsia="en-US" w:bidi="ar-SA"/>
      </w:rPr>
    </w:lvl>
    <w:lvl w:ilvl="8">
      <w:start w:val="0"/>
      <w:numFmt w:val="bullet"/>
      <w:lvlText w:val="•"/>
      <w:lvlJc w:val="left"/>
      <w:pPr>
        <w:ind w:left="3225" w:hanging="1601"/>
      </w:pPr>
      <w:rPr>
        <w:rFonts w:hint="default"/>
        <w:lang w:val="en-US" w:eastAsia="en-US" w:bidi="ar-SA"/>
      </w:rPr>
    </w:lvl>
  </w:abstractNum>
  <w:abstractNum w:abstractNumId="94">
    <w:multiLevelType w:val="hybridMultilevel"/>
    <w:lvl w:ilvl="0">
      <w:start w:val="1"/>
      <w:numFmt w:val="decimal"/>
      <w:lvlText w:val="%1."/>
      <w:lvlJc w:val="left"/>
      <w:pPr>
        <w:ind w:left="581" w:hanging="195"/>
        <w:jc w:val="left"/>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174" w:hanging="195"/>
      </w:pPr>
      <w:rPr>
        <w:rFonts w:hint="default"/>
        <w:lang w:val="en-US" w:eastAsia="en-US" w:bidi="ar-SA"/>
      </w:rPr>
    </w:lvl>
    <w:lvl w:ilvl="2">
      <w:start w:val="0"/>
      <w:numFmt w:val="bullet"/>
      <w:lvlText w:val="•"/>
      <w:lvlJc w:val="left"/>
      <w:pPr>
        <w:ind w:left="1769" w:hanging="195"/>
      </w:pPr>
      <w:rPr>
        <w:rFonts w:hint="default"/>
        <w:lang w:val="en-US" w:eastAsia="en-US" w:bidi="ar-SA"/>
      </w:rPr>
    </w:lvl>
    <w:lvl w:ilvl="3">
      <w:start w:val="0"/>
      <w:numFmt w:val="bullet"/>
      <w:lvlText w:val="•"/>
      <w:lvlJc w:val="left"/>
      <w:pPr>
        <w:ind w:left="2363" w:hanging="195"/>
      </w:pPr>
      <w:rPr>
        <w:rFonts w:hint="default"/>
        <w:lang w:val="en-US" w:eastAsia="en-US" w:bidi="ar-SA"/>
      </w:rPr>
    </w:lvl>
    <w:lvl w:ilvl="4">
      <w:start w:val="0"/>
      <w:numFmt w:val="bullet"/>
      <w:lvlText w:val="•"/>
      <w:lvlJc w:val="left"/>
      <w:pPr>
        <w:ind w:left="2958" w:hanging="195"/>
      </w:pPr>
      <w:rPr>
        <w:rFonts w:hint="default"/>
        <w:lang w:val="en-US" w:eastAsia="en-US" w:bidi="ar-SA"/>
      </w:rPr>
    </w:lvl>
    <w:lvl w:ilvl="5">
      <w:start w:val="0"/>
      <w:numFmt w:val="bullet"/>
      <w:lvlText w:val="•"/>
      <w:lvlJc w:val="left"/>
      <w:pPr>
        <w:ind w:left="3552" w:hanging="195"/>
      </w:pPr>
      <w:rPr>
        <w:rFonts w:hint="default"/>
        <w:lang w:val="en-US" w:eastAsia="en-US" w:bidi="ar-SA"/>
      </w:rPr>
    </w:lvl>
    <w:lvl w:ilvl="6">
      <w:start w:val="0"/>
      <w:numFmt w:val="bullet"/>
      <w:lvlText w:val="•"/>
      <w:lvlJc w:val="left"/>
      <w:pPr>
        <w:ind w:left="4147" w:hanging="195"/>
      </w:pPr>
      <w:rPr>
        <w:rFonts w:hint="default"/>
        <w:lang w:val="en-US" w:eastAsia="en-US" w:bidi="ar-SA"/>
      </w:rPr>
    </w:lvl>
    <w:lvl w:ilvl="7">
      <w:start w:val="0"/>
      <w:numFmt w:val="bullet"/>
      <w:lvlText w:val="•"/>
      <w:lvlJc w:val="left"/>
      <w:pPr>
        <w:ind w:left="4741" w:hanging="195"/>
      </w:pPr>
      <w:rPr>
        <w:rFonts w:hint="default"/>
        <w:lang w:val="en-US" w:eastAsia="en-US" w:bidi="ar-SA"/>
      </w:rPr>
    </w:lvl>
    <w:lvl w:ilvl="8">
      <w:start w:val="0"/>
      <w:numFmt w:val="bullet"/>
      <w:lvlText w:val="•"/>
      <w:lvlJc w:val="left"/>
      <w:pPr>
        <w:ind w:left="5336" w:hanging="195"/>
      </w:pPr>
      <w:rPr>
        <w:rFonts w:hint="default"/>
        <w:lang w:val="en-US" w:eastAsia="en-US" w:bidi="ar-SA"/>
      </w:rPr>
    </w:lvl>
  </w:abstractNum>
  <w:abstractNum w:abstractNumId="93">
    <w:multiLevelType w:val="hybridMultilevel"/>
    <w:lvl w:ilvl="0">
      <w:start w:val="1"/>
      <w:numFmt w:val="decimal"/>
      <w:lvlText w:val="%1."/>
      <w:lvlJc w:val="left"/>
      <w:pPr>
        <w:ind w:left="637" w:hanging="247"/>
        <w:jc w:val="left"/>
      </w:pPr>
      <w:rPr>
        <w:rFonts w:hint="default" w:ascii="Cambria" w:hAnsi="Cambria" w:eastAsia="Cambria" w:cs="Cambria"/>
        <w:b w:val="0"/>
        <w:bCs w:val="0"/>
        <w:i w:val="0"/>
        <w:iCs w:val="0"/>
        <w:color w:val="0D0D0D"/>
        <w:w w:val="100"/>
        <w:sz w:val="24"/>
        <w:szCs w:val="24"/>
        <w:lang w:val="en-US" w:eastAsia="en-US" w:bidi="ar-SA"/>
      </w:rPr>
    </w:lvl>
    <w:lvl w:ilvl="1">
      <w:start w:val="0"/>
      <w:numFmt w:val="bullet"/>
      <w:lvlText w:val="•"/>
      <w:lvlJc w:val="left"/>
      <w:pPr>
        <w:ind w:left="1768" w:hanging="247"/>
      </w:pPr>
      <w:rPr>
        <w:rFonts w:hint="default"/>
        <w:lang w:val="en-US" w:eastAsia="en-US" w:bidi="ar-SA"/>
      </w:rPr>
    </w:lvl>
    <w:lvl w:ilvl="2">
      <w:start w:val="0"/>
      <w:numFmt w:val="bullet"/>
      <w:lvlText w:val="•"/>
      <w:lvlJc w:val="left"/>
      <w:pPr>
        <w:ind w:left="2896" w:hanging="247"/>
      </w:pPr>
      <w:rPr>
        <w:rFonts w:hint="default"/>
        <w:lang w:val="en-US" w:eastAsia="en-US" w:bidi="ar-SA"/>
      </w:rPr>
    </w:lvl>
    <w:lvl w:ilvl="3">
      <w:start w:val="0"/>
      <w:numFmt w:val="bullet"/>
      <w:lvlText w:val="•"/>
      <w:lvlJc w:val="left"/>
      <w:pPr>
        <w:ind w:left="4024" w:hanging="247"/>
      </w:pPr>
      <w:rPr>
        <w:rFonts w:hint="default"/>
        <w:lang w:val="en-US" w:eastAsia="en-US" w:bidi="ar-SA"/>
      </w:rPr>
    </w:lvl>
    <w:lvl w:ilvl="4">
      <w:start w:val="0"/>
      <w:numFmt w:val="bullet"/>
      <w:lvlText w:val="•"/>
      <w:lvlJc w:val="left"/>
      <w:pPr>
        <w:ind w:left="5152" w:hanging="247"/>
      </w:pPr>
      <w:rPr>
        <w:rFonts w:hint="default"/>
        <w:lang w:val="en-US" w:eastAsia="en-US" w:bidi="ar-SA"/>
      </w:rPr>
    </w:lvl>
    <w:lvl w:ilvl="5">
      <w:start w:val="0"/>
      <w:numFmt w:val="bullet"/>
      <w:lvlText w:val="•"/>
      <w:lvlJc w:val="left"/>
      <w:pPr>
        <w:ind w:left="6280" w:hanging="247"/>
      </w:pPr>
      <w:rPr>
        <w:rFonts w:hint="default"/>
        <w:lang w:val="en-US" w:eastAsia="en-US" w:bidi="ar-SA"/>
      </w:rPr>
    </w:lvl>
    <w:lvl w:ilvl="6">
      <w:start w:val="0"/>
      <w:numFmt w:val="bullet"/>
      <w:lvlText w:val="•"/>
      <w:lvlJc w:val="left"/>
      <w:pPr>
        <w:ind w:left="7408" w:hanging="247"/>
      </w:pPr>
      <w:rPr>
        <w:rFonts w:hint="default"/>
        <w:lang w:val="en-US" w:eastAsia="en-US" w:bidi="ar-SA"/>
      </w:rPr>
    </w:lvl>
    <w:lvl w:ilvl="7">
      <w:start w:val="0"/>
      <w:numFmt w:val="bullet"/>
      <w:lvlText w:val="•"/>
      <w:lvlJc w:val="left"/>
      <w:pPr>
        <w:ind w:left="8536" w:hanging="247"/>
      </w:pPr>
      <w:rPr>
        <w:rFonts w:hint="default"/>
        <w:lang w:val="en-US" w:eastAsia="en-US" w:bidi="ar-SA"/>
      </w:rPr>
    </w:lvl>
    <w:lvl w:ilvl="8">
      <w:start w:val="0"/>
      <w:numFmt w:val="bullet"/>
      <w:lvlText w:val="•"/>
      <w:lvlJc w:val="left"/>
      <w:pPr>
        <w:ind w:left="9664" w:hanging="247"/>
      </w:pPr>
      <w:rPr>
        <w:rFonts w:hint="default"/>
        <w:lang w:val="en-US" w:eastAsia="en-US" w:bidi="ar-SA"/>
      </w:rPr>
    </w:lvl>
  </w:abstractNum>
  <w:abstractNum w:abstractNumId="92">
    <w:multiLevelType w:val="hybridMultilevel"/>
    <w:lvl w:ilvl="0">
      <w:start w:val="0"/>
      <w:numFmt w:val="bullet"/>
      <w:lvlText w:val="●"/>
      <w:lvlJc w:val="left"/>
      <w:pPr>
        <w:ind w:left="390" w:hanging="346"/>
      </w:pPr>
      <w:rPr>
        <w:rFonts w:hint="default" w:ascii="Kozuka Mincho Pr6N R" w:hAnsi="Kozuka Mincho Pr6N R" w:eastAsia="Kozuka Mincho Pr6N R" w:cs="Kozuka Mincho Pr6N R"/>
        <w:b w:val="0"/>
        <w:bCs w:val="0"/>
        <w:i w:val="0"/>
        <w:iCs w:val="0"/>
        <w:color w:val="0D0D0D"/>
        <w:w w:val="100"/>
        <w:sz w:val="24"/>
        <w:szCs w:val="24"/>
        <w:lang w:val="en-US" w:eastAsia="en-US" w:bidi="ar-SA"/>
      </w:rPr>
    </w:lvl>
    <w:lvl w:ilvl="1">
      <w:start w:val="0"/>
      <w:numFmt w:val="bullet"/>
      <w:lvlText w:val="•"/>
      <w:lvlJc w:val="left"/>
      <w:pPr>
        <w:ind w:left="1552" w:hanging="346"/>
      </w:pPr>
      <w:rPr>
        <w:rFonts w:hint="default"/>
        <w:lang w:val="en-US" w:eastAsia="en-US" w:bidi="ar-SA"/>
      </w:rPr>
    </w:lvl>
    <w:lvl w:ilvl="2">
      <w:start w:val="0"/>
      <w:numFmt w:val="bullet"/>
      <w:lvlText w:val="•"/>
      <w:lvlJc w:val="left"/>
      <w:pPr>
        <w:ind w:left="2704" w:hanging="346"/>
      </w:pPr>
      <w:rPr>
        <w:rFonts w:hint="default"/>
        <w:lang w:val="en-US" w:eastAsia="en-US" w:bidi="ar-SA"/>
      </w:rPr>
    </w:lvl>
    <w:lvl w:ilvl="3">
      <w:start w:val="0"/>
      <w:numFmt w:val="bullet"/>
      <w:lvlText w:val="•"/>
      <w:lvlJc w:val="left"/>
      <w:pPr>
        <w:ind w:left="3856" w:hanging="346"/>
      </w:pPr>
      <w:rPr>
        <w:rFonts w:hint="default"/>
        <w:lang w:val="en-US" w:eastAsia="en-US" w:bidi="ar-SA"/>
      </w:rPr>
    </w:lvl>
    <w:lvl w:ilvl="4">
      <w:start w:val="0"/>
      <w:numFmt w:val="bullet"/>
      <w:lvlText w:val="•"/>
      <w:lvlJc w:val="left"/>
      <w:pPr>
        <w:ind w:left="5008" w:hanging="346"/>
      </w:pPr>
      <w:rPr>
        <w:rFonts w:hint="default"/>
        <w:lang w:val="en-US" w:eastAsia="en-US" w:bidi="ar-SA"/>
      </w:rPr>
    </w:lvl>
    <w:lvl w:ilvl="5">
      <w:start w:val="0"/>
      <w:numFmt w:val="bullet"/>
      <w:lvlText w:val="•"/>
      <w:lvlJc w:val="left"/>
      <w:pPr>
        <w:ind w:left="6160" w:hanging="346"/>
      </w:pPr>
      <w:rPr>
        <w:rFonts w:hint="default"/>
        <w:lang w:val="en-US" w:eastAsia="en-US" w:bidi="ar-SA"/>
      </w:rPr>
    </w:lvl>
    <w:lvl w:ilvl="6">
      <w:start w:val="0"/>
      <w:numFmt w:val="bullet"/>
      <w:lvlText w:val="•"/>
      <w:lvlJc w:val="left"/>
      <w:pPr>
        <w:ind w:left="7312" w:hanging="346"/>
      </w:pPr>
      <w:rPr>
        <w:rFonts w:hint="default"/>
        <w:lang w:val="en-US" w:eastAsia="en-US" w:bidi="ar-SA"/>
      </w:rPr>
    </w:lvl>
    <w:lvl w:ilvl="7">
      <w:start w:val="0"/>
      <w:numFmt w:val="bullet"/>
      <w:lvlText w:val="•"/>
      <w:lvlJc w:val="left"/>
      <w:pPr>
        <w:ind w:left="8464" w:hanging="346"/>
      </w:pPr>
      <w:rPr>
        <w:rFonts w:hint="default"/>
        <w:lang w:val="en-US" w:eastAsia="en-US" w:bidi="ar-SA"/>
      </w:rPr>
    </w:lvl>
    <w:lvl w:ilvl="8">
      <w:start w:val="0"/>
      <w:numFmt w:val="bullet"/>
      <w:lvlText w:val="•"/>
      <w:lvlJc w:val="left"/>
      <w:pPr>
        <w:ind w:left="9616" w:hanging="346"/>
      </w:pPr>
      <w:rPr>
        <w:rFonts w:hint="default"/>
        <w:lang w:val="en-US" w:eastAsia="en-US" w:bidi="ar-SA"/>
      </w:rPr>
    </w:lvl>
  </w:abstractNum>
  <w:abstractNum w:abstractNumId="91">
    <w:multiLevelType w:val="hybridMultilevel"/>
    <w:lvl w:ilvl="0">
      <w:start w:val="1"/>
      <w:numFmt w:val="decimal"/>
      <w:lvlText w:val="%1."/>
      <w:lvlJc w:val="left"/>
      <w:pPr>
        <w:ind w:left="1107" w:hanging="720"/>
        <w:jc w:val="left"/>
      </w:pPr>
      <w:rPr>
        <w:rFonts w:hint="default" w:ascii="Cambria" w:hAnsi="Cambria" w:eastAsia="Cambria" w:cs="Cambria"/>
        <w:b w:val="0"/>
        <w:bCs w:val="0"/>
        <w:i w:val="0"/>
        <w:iCs w:val="0"/>
        <w:color w:val="334155"/>
        <w:spacing w:val="-1"/>
        <w:w w:val="100"/>
        <w:sz w:val="24"/>
        <w:szCs w:val="24"/>
        <w:lang w:val="en-US" w:eastAsia="en-US" w:bidi="ar-SA"/>
      </w:rPr>
    </w:lvl>
    <w:lvl w:ilvl="1">
      <w:start w:val="0"/>
      <w:numFmt w:val="bullet"/>
      <w:lvlText w:val="•"/>
      <w:lvlJc w:val="left"/>
      <w:pPr>
        <w:ind w:left="2182" w:hanging="720"/>
      </w:pPr>
      <w:rPr>
        <w:rFonts w:hint="default"/>
        <w:lang w:val="en-US" w:eastAsia="en-US" w:bidi="ar-SA"/>
      </w:rPr>
    </w:lvl>
    <w:lvl w:ilvl="2">
      <w:start w:val="0"/>
      <w:numFmt w:val="bullet"/>
      <w:lvlText w:val="•"/>
      <w:lvlJc w:val="left"/>
      <w:pPr>
        <w:ind w:left="3264" w:hanging="720"/>
      </w:pPr>
      <w:rPr>
        <w:rFonts w:hint="default"/>
        <w:lang w:val="en-US" w:eastAsia="en-US" w:bidi="ar-SA"/>
      </w:rPr>
    </w:lvl>
    <w:lvl w:ilvl="3">
      <w:start w:val="0"/>
      <w:numFmt w:val="bullet"/>
      <w:lvlText w:val="•"/>
      <w:lvlJc w:val="left"/>
      <w:pPr>
        <w:ind w:left="4346" w:hanging="720"/>
      </w:pPr>
      <w:rPr>
        <w:rFonts w:hint="default"/>
        <w:lang w:val="en-US" w:eastAsia="en-US" w:bidi="ar-SA"/>
      </w:rPr>
    </w:lvl>
    <w:lvl w:ilvl="4">
      <w:start w:val="0"/>
      <w:numFmt w:val="bullet"/>
      <w:lvlText w:val="•"/>
      <w:lvlJc w:val="left"/>
      <w:pPr>
        <w:ind w:left="5428" w:hanging="720"/>
      </w:pPr>
      <w:rPr>
        <w:rFonts w:hint="default"/>
        <w:lang w:val="en-US" w:eastAsia="en-US" w:bidi="ar-SA"/>
      </w:rPr>
    </w:lvl>
    <w:lvl w:ilvl="5">
      <w:start w:val="0"/>
      <w:numFmt w:val="bullet"/>
      <w:lvlText w:val="•"/>
      <w:lvlJc w:val="left"/>
      <w:pPr>
        <w:ind w:left="6510" w:hanging="720"/>
      </w:pPr>
      <w:rPr>
        <w:rFonts w:hint="default"/>
        <w:lang w:val="en-US" w:eastAsia="en-US" w:bidi="ar-SA"/>
      </w:rPr>
    </w:lvl>
    <w:lvl w:ilvl="6">
      <w:start w:val="0"/>
      <w:numFmt w:val="bullet"/>
      <w:lvlText w:val="•"/>
      <w:lvlJc w:val="left"/>
      <w:pPr>
        <w:ind w:left="7592" w:hanging="720"/>
      </w:pPr>
      <w:rPr>
        <w:rFonts w:hint="default"/>
        <w:lang w:val="en-US" w:eastAsia="en-US" w:bidi="ar-SA"/>
      </w:rPr>
    </w:lvl>
    <w:lvl w:ilvl="7">
      <w:start w:val="0"/>
      <w:numFmt w:val="bullet"/>
      <w:lvlText w:val="•"/>
      <w:lvlJc w:val="left"/>
      <w:pPr>
        <w:ind w:left="8674" w:hanging="720"/>
      </w:pPr>
      <w:rPr>
        <w:rFonts w:hint="default"/>
        <w:lang w:val="en-US" w:eastAsia="en-US" w:bidi="ar-SA"/>
      </w:rPr>
    </w:lvl>
    <w:lvl w:ilvl="8">
      <w:start w:val="0"/>
      <w:numFmt w:val="bullet"/>
      <w:lvlText w:val="•"/>
      <w:lvlJc w:val="left"/>
      <w:pPr>
        <w:ind w:left="9756" w:hanging="720"/>
      </w:pPr>
      <w:rPr>
        <w:rFonts w:hint="default"/>
        <w:lang w:val="en-US" w:eastAsia="en-US" w:bidi="ar-SA"/>
      </w:rPr>
    </w:lvl>
  </w:abstractNum>
  <w:abstractNum w:abstractNumId="90">
    <w:multiLevelType w:val="hybridMultilevel"/>
    <w:lvl w:ilvl="0">
      <w:start w:val="0"/>
      <w:numFmt w:val="bullet"/>
      <w:lvlText w:val="•"/>
      <w:lvlJc w:val="left"/>
      <w:pPr>
        <w:ind w:left="545" w:hanging="159"/>
      </w:pPr>
      <w:rPr>
        <w:rFonts w:hint="default" w:ascii="Cambria" w:hAnsi="Cambria" w:eastAsia="Cambria" w:cs="Cambria"/>
        <w:b w:val="0"/>
        <w:bCs w:val="0"/>
        <w:i w:val="0"/>
        <w:iCs w:val="0"/>
        <w:color w:val="334155"/>
        <w:w w:val="100"/>
        <w:sz w:val="24"/>
        <w:szCs w:val="24"/>
        <w:lang w:val="en-US" w:eastAsia="en-US" w:bidi="ar-SA"/>
      </w:rPr>
    </w:lvl>
    <w:lvl w:ilvl="1">
      <w:start w:val="0"/>
      <w:numFmt w:val="bullet"/>
      <w:lvlText w:val="•"/>
      <w:lvlJc w:val="left"/>
      <w:pPr>
        <w:ind w:left="1678" w:hanging="159"/>
      </w:pPr>
      <w:rPr>
        <w:rFonts w:hint="default"/>
        <w:lang w:val="en-US" w:eastAsia="en-US" w:bidi="ar-SA"/>
      </w:rPr>
    </w:lvl>
    <w:lvl w:ilvl="2">
      <w:start w:val="0"/>
      <w:numFmt w:val="bullet"/>
      <w:lvlText w:val="•"/>
      <w:lvlJc w:val="left"/>
      <w:pPr>
        <w:ind w:left="2816" w:hanging="159"/>
      </w:pPr>
      <w:rPr>
        <w:rFonts w:hint="default"/>
        <w:lang w:val="en-US" w:eastAsia="en-US" w:bidi="ar-SA"/>
      </w:rPr>
    </w:lvl>
    <w:lvl w:ilvl="3">
      <w:start w:val="0"/>
      <w:numFmt w:val="bullet"/>
      <w:lvlText w:val="•"/>
      <w:lvlJc w:val="left"/>
      <w:pPr>
        <w:ind w:left="3954" w:hanging="159"/>
      </w:pPr>
      <w:rPr>
        <w:rFonts w:hint="default"/>
        <w:lang w:val="en-US" w:eastAsia="en-US" w:bidi="ar-SA"/>
      </w:rPr>
    </w:lvl>
    <w:lvl w:ilvl="4">
      <w:start w:val="0"/>
      <w:numFmt w:val="bullet"/>
      <w:lvlText w:val="•"/>
      <w:lvlJc w:val="left"/>
      <w:pPr>
        <w:ind w:left="5092" w:hanging="159"/>
      </w:pPr>
      <w:rPr>
        <w:rFonts w:hint="default"/>
        <w:lang w:val="en-US" w:eastAsia="en-US" w:bidi="ar-SA"/>
      </w:rPr>
    </w:lvl>
    <w:lvl w:ilvl="5">
      <w:start w:val="0"/>
      <w:numFmt w:val="bullet"/>
      <w:lvlText w:val="•"/>
      <w:lvlJc w:val="left"/>
      <w:pPr>
        <w:ind w:left="6230" w:hanging="159"/>
      </w:pPr>
      <w:rPr>
        <w:rFonts w:hint="default"/>
        <w:lang w:val="en-US" w:eastAsia="en-US" w:bidi="ar-SA"/>
      </w:rPr>
    </w:lvl>
    <w:lvl w:ilvl="6">
      <w:start w:val="0"/>
      <w:numFmt w:val="bullet"/>
      <w:lvlText w:val="•"/>
      <w:lvlJc w:val="left"/>
      <w:pPr>
        <w:ind w:left="7368" w:hanging="159"/>
      </w:pPr>
      <w:rPr>
        <w:rFonts w:hint="default"/>
        <w:lang w:val="en-US" w:eastAsia="en-US" w:bidi="ar-SA"/>
      </w:rPr>
    </w:lvl>
    <w:lvl w:ilvl="7">
      <w:start w:val="0"/>
      <w:numFmt w:val="bullet"/>
      <w:lvlText w:val="•"/>
      <w:lvlJc w:val="left"/>
      <w:pPr>
        <w:ind w:left="8506" w:hanging="159"/>
      </w:pPr>
      <w:rPr>
        <w:rFonts w:hint="default"/>
        <w:lang w:val="en-US" w:eastAsia="en-US" w:bidi="ar-SA"/>
      </w:rPr>
    </w:lvl>
    <w:lvl w:ilvl="8">
      <w:start w:val="0"/>
      <w:numFmt w:val="bullet"/>
      <w:lvlText w:val="•"/>
      <w:lvlJc w:val="left"/>
      <w:pPr>
        <w:ind w:left="9644" w:hanging="159"/>
      </w:pPr>
      <w:rPr>
        <w:rFonts w:hint="default"/>
        <w:lang w:val="en-US" w:eastAsia="en-US" w:bidi="ar-SA"/>
      </w:rPr>
    </w:lvl>
  </w:abstractNum>
  <w:abstractNum w:abstractNumId="89">
    <w:multiLevelType w:val="hybridMultilevel"/>
    <w:lvl w:ilvl="0">
      <w:start w:val="0"/>
      <w:numFmt w:val="bullet"/>
      <w:lvlText w:val="●"/>
      <w:lvlJc w:val="left"/>
      <w:pPr>
        <w:ind w:left="389" w:hanging="306"/>
      </w:pPr>
      <w:rPr>
        <w:rFonts w:hint="default" w:ascii="Cambria" w:hAnsi="Cambria" w:eastAsia="Cambria" w:cs="Cambria"/>
        <w:b w:val="0"/>
        <w:bCs w:val="0"/>
        <w:i w:val="0"/>
        <w:iCs w:val="0"/>
        <w:color w:val="334155"/>
        <w:w w:val="100"/>
        <w:sz w:val="24"/>
        <w:szCs w:val="24"/>
        <w:lang w:val="en-US" w:eastAsia="en-US" w:bidi="ar-SA"/>
      </w:rPr>
    </w:lvl>
    <w:lvl w:ilvl="1">
      <w:start w:val="1"/>
      <w:numFmt w:val="decimal"/>
      <w:lvlText w:val="%2."/>
      <w:lvlJc w:val="left"/>
      <w:pPr>
        <w:ind w:left="387" w:hanging="240"/>
        <w:jc w:val="left"/>
      </w:pPr>
      <w:rPr>
        <w:rFonts w:hint="default"/>
        <w:spacing w:val="-1"/>
        <w:w w:val="100"/>
        <w:lang w:val="en-US" w:eastAsia="en-US" w:bidi="ar-SA"/>
      </w:rPr>
    </w:lvl>
    <w:lvl w:ilvl="2">
      <w:start w:val="0"/>
      <w:numFmt w:val="bullet"/>
      <w:lvlText w:val="•"/>
      <w:lvlJc w:val="left"/>
      <w:pPr>
        <w:ind w:left="2688" w:hanging="240"/>
      </w:pPr>
      <w:rPr>
        <w:rFonts w:hint="default"/>
        <w:lang w:val="en-US" w:eastAsia="en-US" w:bidi="ar-SA"/>
      </w:rPr>
    </w:lvl>
    <w:lvl w:ilvl="3">
      <w:start w:val="0"/>
      <w:numFmt w:val="bullet"/>
      <w:lvlText w:val="•"/>
      <w:lvlJc w:val="left"/>
      <w:pPr>
        <w:ind w:left="3842" w:hanging="240"/>
      </w:pPr>
      <w:rPr>
        <w:rFonts w:hint="default"/>
        <w:lang w:val="en-US" w:eastAsia="en-US" w:bidi="ar-SA"/>
      </w:rPr>
    </w:lvl>
    <w:lvl w:ilvl="4">
      <w:start w:val="0"/>
      <w:numFmt w:val="bullet"/>
      <w:lvlText w:val="•"/>
      <w:lvlJc w:val="left"/>
      <w:pPr>
        <w:ind w:left="4996" w:hanging="240"/>
      </w:pPr>
      <w:rPr>
        <w:rFonts w:hint="default"/>
        <w:lang w:val="en-US" w:eastAsia="en-US" w:bidi="ar-SA"/>
      </w:rPr>
    </w:lvl>
    <w:lvl w:ilvl="5">
      <w:start w:val="0"/>
      <w:numFmt w:val="bullet"/>
      <w:lvlText w:val="•"/>
      <w:lvlJc w:val="left"/>
      <w:pPr>
        <w:ind w:left="6150" w:hanging="240"/>
      </w:pPr>
      <w:rPr>
        <w:rFonts w:hint="default"/>
        <w:lang w:val="en-US" w:eastAsia="en-US" w:bidi="ar-SA"/>
      </w:rPr>
    </w:lvl>
    <w:lvl w:ilvl="6">
      <w:start w:val="0"/>
      <w:numFmt w:val="bullet"/>
      <w:lvlText w:val="•"/>
      <w:lvlJc w:val="left"/>
      <w:pPr>
        <w:ind w:left="7304" w:hanging="240"/>
      </w:pPr>
      <w:rPr>
        <w:rFonts w:hint="default"/>
        <w:lang w:val="en-US" w:eastAsia="en-US" w:bidi="ar-SA"/>
      </w:rPr>
    </w:lvl>
    <w:lvl w:ilvl="7">
      <w:start w:val="0"/>
      <w:numFmt w:val="bullet"/>
      <w:lvlText w:val="•"/>
      <w:lvlJc w:val="left"/>
      <w:pPr>
        <w:ind w:left="8458" w:hanging="240"/>
      </w:pPr>
      <w:rPr>
        <w:rFonts w:hint="default"/>
        <w:lang w:val="en-US" w:eastAsia="en-US" w:bidi="ar-SA"/>
      </w:rPr>
    </w:lvl>
    <w:lvl w:ilvl="8">
      <w:start w:val="0"/>
      <w:numFmt w:val="bullet"/>
      <w:lvlText w:val="•"/>
      <w:lvlJc w:val="left"/>
      <w:pPr>
        <w:ind w:left="9612" w:hanging="240"/>
      </w:pPr>
      <w:rPr>
        <w:rFonts w:hint="default"/>
        <w:lang w:val="en-US" w:eastAsia="en-US" w:bidi="ar-SA"/>
      </w:rPr>
    </w:lvl>
  </w:abstractNum>
  <w:abstractNum w:abstractNumId="88">
    <w:multiLevelType w:val="hybridMultilevel"/>
    <w:lvl w:ilvl="0">
      <w:start w:val="1"/>
      <w:numFmt w:val="lowerLetter"/>
      <w:lvlText w:val="%1)"/>
      <w:lvlJc w:val="left"/>
      <w:pPr>
        <w:ind w:left="648" w:hanging="262"/>
        <w:jc w:val="left"/>
      </w:pPr>
      <w:rPr>
        <w:rFonts w:hint="default" w:ascii="Cambria" w:hAnsi="Cambria" w:eastAsia="Cambria" w:cs="Cambria"/>
        <w:b w:val="0"/>
        <w:bCs w:val="0"/>
        <w:i w:val="0"/>
        <w:iCs w:val="0"/>
        <w:color w:val="334155"/>
        <w:w w:val="100"/>
        <w:sz w:val="24"/>
        <w:szCs w:val="24"/>
        <w:lang w:val="en-US" w:eastAsia="en-US" w:bidi="ar-SA"/>
      </w:rPr>
    </w:lvl>
    <w:lvl w:ilvl="1">
      <w:start w:val="0"/>
      <w:numFmt w:val="bullet"/>
      <w:lvlText w:val="•"/>
      <w:lvlJc w:val="left"/>
      <w:pPr>
        <w:ind w:left="1768" w:hanging="262"/>
      </w:pPr>
      <w:rPr>
        <w:rFonts w:hint="default"/>
        <w:lang w:val="en-US" w:eastAsia="en-US" w:bidi="ar-SA"/>
      </w:rPr>
    </w:lvl>
    <w:lvl w:ilvl="2">
      <w:start w:val="0"/>
      <w:numFmt w:val="bullet"/>
      <w:lvlText w:val="•"/>
      <w:lvlJc w:val="left"/>
      <w:pPr>
        <w:ind w:left="2896" w:hanging="262"/>
      </w:pPr>
      <w:rPr>
        <w:rFonts w:hint="default"/>
        <w:lang w:val="en-US" w:eastAsia="en-US" w:bidi="ar-SA"/>
      </w:rPr>
    </w:lvl>
    <w:lvl w:ilvl="3">
      <w:start w:val="0"/>
      <w:numFmt w:val="bullet"/>
      <w:lvlText w:val="•"/>
      <w:lvlJc w:val="left"/>
      <w:pPr>
        <w:ind w:left="4024" w:hanging="262"/>
      </w:pPr>
      <w:rPr>
        <w:rFonts w:hint="default"/>
        <w:lang w:val="en-US" w:eastAsia="en-US" w:bidi="ar-SA"/>
      </w:rPr>
    </w:lvl>
    <w:lvl w:ilvl="4">
      <w:start w:val="0"/>
      <w:numFmt w:val="bullet"/>
      <w:lvlText w:val="•"/>
      <w:lvlJc w:val="left"/>
      <w:pPr>
        <w:ind w:left="5152" w:hanging="262"/>
      </w:pPr>
      <w:rPr>
        <w:rFonts w:hint="default"/>
        <w:lang w:val="en-US" w:eastAsia="en-US" w:bidi="ar-SA"/>
      </w:rPr>
    </w:lvl>
    <w:lvl w:ilvl="5">
      <w:start w:val="0"/>
      <w:numFmt w:val="bullet"/>
      <w:lvlText w:val="•"/>
      <w:lvlJc w:val="left"/>
      <w:pPr>
        <w:ind w:left="6280" w:hanging="262"/>
      </w:pPr>
      <w:rPr>
        <w:rFonts w:hint="default"/>
        <w:lang w:val="en-US" w:eastAsia="en-US" w:bidi="ar-SA"/>
      </w:rPr>
    </w:lvl>
    <w:lvl w:ilvl="6">
      <w:start w:val="0"/>
      <w:numFmt w:val="bullet"/>
      <w:lvlText w:val="•"/>
      <w:lvlJc w:val="left"/>
      <w:pPr>
        <w:ind w:left="7408" w:hanging="262"/>
      </w:pPr>
      <w:rPr>
        <w:rFonts w:hint="default"/>
        <w:lang w:val="en-US" w:eastAsia="en-US" w:bidi="ar-SA"/>
      </w:rPr>
    </w:lvl>
    <w:lvl w:ilvl="7">
      <w:start w:val="0"/>
      <w:numFmt w:val="bullet"/>
      <w:lvlText w:val="•"/>
      <w:lvlJc w:val="left"/>
      <w:pPr>
        <w:ind w:left="8536" w:hanging="262"/>
      </w:pPr>
      <w:rPr>
        <w:rFonts w:hint="default"/>
        <w:lang w:val="en-US" w:eastAsia="en-US" w:bidi="ar-SA"/>
      </w:rPr>
    </w:lvl>
    <w:lvl w:ilvl="8">
      <w:start w:val="0"/>
      <w:numFmt w:val="bullet"/>
      <w:lvlText w:val="•"/>
      <w:lvlJc w:val="left"/>
      <w:pPr>
        <w:ind w:left="9664" w:hanging="262"/>
      </w:pPr>
      <w:rPr>
        <w:rFonts w:hint="default"/>
        <w:lang w:val="en-US" w:eastAsia="en-US" w:bidi="ar-SA"/>
      </w:rPr>
    </w:lvl>
  </w:abstractNum>
  <w:abstractNum w:abstractNumId="87">
    <w:multiLevelType w:val="hybridMultilevel"/>
    <w:lvl w:ilvl="0">
      <w:start w:val="1"/>
      <w:numFmt w:val="decimal"/>
      <w:lvlText w:val="%1."/>
      <w:lvlJc w:val="left"/>
      <w:pPr>
        <w:ind w:left="295" w:hanging="195"/>
        <w:jc w:val="left"/>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462" w:hanging="195"/>
      </w:pPr>
      <w:rPr>
        <w:rFonts w:hint="default"/>
        <w:lang w:val="en-US" w:eastAsia="en-US" w:bidi="ar-SA"/>
      </w:rPr>
    </w:lvl>
    <w:lvl w:ilvl="2">
      <w:start w:val="0"/>
      <w:numFmt w:val="bullet"/>
      <w:lvlText w:val="•"/>
      <w:lvlJc w:val="left"/>
      <w:pPr>
        <w:ind w:left="2624" w:hanging="195"/>
      </w:pPr>
      <w:rPr>
        <w:rFonts w:hint="default"/>
        <w:lang w:val="en-US" w:eastAsia="en-US" w:bidi="ar-SA"/>
      </w:rPr>
    </w:lvl>
    <w:lvl w:ilvl="3">
      <w:start w:val="0"/>
      <w:numFmt w:val="bullet"/>
      <w:lvlText w:val="•"/>
      <w:lvlJc w:val="left"/>
      <w:pPr>
        <w:ind w:left="3786" w:hanging="195"/>
      </w:pPr>
      <w:rPr>
        <w:rFonts w:hint="default"/>
        <w:lang w:val="en-US" w:eastAsia="en-US" w:bidi="ar-SA"/>
      </w:rPr>
    </w:lvl>
    <w:lvl w:ilvl="4">
      <w:start w:val="0"/>
      <w:numFmt w:val="bullet"/>
      <w:lvlText w:val="•"/>
      <w:lvlJc w:val="left"/>
      <w:pPr>
        <w:ind w:left="4948" w:hanging="195"/>
      </w:pPr>
      <w:rPr>
        <w:rFonts w:hint="default"/>
        <w:lang w:val="en-US" w:eastAsia="en-US" w:bidi="ar-SA"/>
      </w:rPr>
    </w:lvl>
    <w:lvl w:ilvl="5">
      <w:start w:val="0"/>
      <w:numFmt w:val="bullet"/>
      <w:lvlText w:val="•"/>
      <w:lvlJc w:val="left"/>
      <w:pPr>
        <w:ind w:left="6110" w:hanging="195"/>
      </w:pPr>
      <w:rPr>
        <w:rFonts w:hint="default"/>
        <w:lang w:val="en-US" w:eastAsia="en-US" w:bidi="ar-SA"/>
      </w:rPr>
    </w:lvl>
    <w:lvl w:ilvl="6">
      <w:start w:val="0"/>
      <w:numFmt w:val="bullet"/>
      <w:lvlText w:val="•"/>
      <w:lvlJc w:val="left"/>
      <w:pPr>
        <w:ind w:left="7272" w:hanging="195"/>
      </w:pPr>
      <w:rPr>
        <w:rFonts w:hint="default"/>
        <w:lang w:val="en-US" w:eastAsia="en-US" w:bidi="ar-SA"/>
      </w:rPr>
    </w:lvl>
    <w:lvl w:ilvl="7">
      <w:start w:val="0"/>
      <w:numFmt w:val="bullet"/>
      <w:lvlText w:val="•"/>
      <w:lvlJc w:val="left"/>
      <w:pPr>
        <w:ind w:left="8434" w:hanging="195"/>
      </w:pPr>
      <w:rPr>
        <w:rFonts w:hint="default"/>
        <w:lang w:val="en-US" w:eastAsia="en-US" w:bidi="ar-SA"/>
      </w:rPr>
    </w:lvl>
    <w:lvl w:ilvl="8">
      <w:start w:val="0"/>
      <w:numFmt w:val="bullet"/>
      <w:lvlText w:val="•"/>
      <w:lvlJc w:val="left"/>
      <w:pPr>
        <w:ind w:left="9596" w:hanging="195"/>
      </w:pPr>
      <w:rPr>
        <w:rFonts w:hint="default"/>
        <w:lang w:val="en-US" w:eastAsia="en-US" w:bidi="ar-SA"/>
      </w:rPr>
    </w:lvl>
  </w:abstractNum>
  <w:abstractNum w:abstractNumId="86">
    <w:multiLevelType w:val="hybridMultilevel"/>
    <w:lvl w:ilvl="0">
      <w:start w:val="0"/>
      <w:numFmt w:val="bullet"/>
      <w:lvlText w:val="-"/>
      <w:lvlJc w:val="left"/>
      <w:pPr>
        <w:ind w:left="211" w:hanging="111"/>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390" w:hanging="111"/>
      </w:pPr>
      <w:rPr>
        <w:rFonts w:hint="default"/>
        <w:lang w:val="en-US" w:eastAsia="en-US" w:bidi="ar-SA"/>
      </w:rPr>
    </w:lvl>
    <w:lvl w:ilvl="2">
      <w:start w:val="0"/>
      <w:numFmt w:val="bullet"/>
      <w:lvlText w:val="•"/>
      <w:lvlJc w:val="left"/>
      <w:pPr>
        <w:ind w:left="2560" w:hanging="111"/>
      </w:pPr>
      <w:rPr>
        <w:rFonts w:hint="default"/>
        <w:lang w:val="en-US" w:eastAsia="en-US" w:bidi="ar-SA"/>
      </w:rPr>
    </w:lvl>
    <w:lvl w:ilvl="3">
      <w:start w:val="0"/>
      <w:numFmt w:val="bullet"/>
      <w:lvlText w:val="•"/>
      <w:lvlJc w:val="left"/>
      <w:pPr>
        <w:ind w:left="3730" w:hanging="111"/>
      </w:pPr>
      <w:rPr>
        <w:rFonts w:hint="default"/>
        <w:lang w:val="en-US" w:eastAsia="en-US" w:bidi="ar-SA"/>
      </w:rPr>
    </w:lvl>
    <w:lvl w:ilvl="4">
      <w:start w:val="0"/>
      <w:numFmt w:val="bullet"/>
      <w:lvlText w:val="•"/>
      <w:lvlJc w:val="left"/>
      <w:pPr>
        <w:ind w:left="4900" w:hanging="111"/>
      </w:pPr>
      <w:rPr>
        <w:rFonts w:hint="default"/>
        <w:lang w:val="en-US" w:eastAsia="en-US" w:bidi="ar-SA"/>
      </w:rPr>
    </w:lvl>
    <w:lvl w:ilvl="5">
      <w:start w:val="0"/>
      <w:numFmt w:val="bullet"/>
      <w:lvlText w:val="•"/>
      <w:lvlJc w:val="left"/>
      <w:pPr>
        <w:ind w:left="6070" w:hanging="111"/>
      </w:pPr>
      <w:rPr>
        <w:rFonts w:hint="default"/>
        <w:lang w:val="en-US" w:eastAsia="en-US" w:bidi="ar-SA"/>
      </w:rPr>
    </w:lvl>
    <w:lvl w:ilvl="6">
      <w:start w:val="0"/>
      <w:numFmt w:val="bullet"/>
      <w:lvlText w:val="•"/>
      <w:lvlJc w:val="left"/>
      <w:pPr>
        <w:ind w:left="7240" w:hanging="111"/>
      </w:pPr>
      <w:rPr>
        <w:rFonts w:hint="default"/>
        <w:lang w:val="en-US" w:eastAsia="en-US" w:bidi="ar-SA"/>
      </w:rPr>
    </w:lvl>
    <w:lvl w:ilvl="7">
      <w:start w:val="0"/>
      <w:numFmt w:val="bullet"/>
      <w:lvlText w:val="•"/>
      <w:lvlJc w:val="left"/>
      <w:pPr>
        <w:ind w:left="8410" w:hanging="111"/>
      </w:pPr>
      <w:rPr>
        <w:rFonts w:hint="default"/>
        <w:lang w:val="en-US" w:eastAsia="en-US" w:bidi="ar-SA"/>
      </w:rPr>
    </w:lvl>
    <w:lvl w:ilvl="8">
      <w:start w:val="0"/>
      <w:numFmt w:val="bullet"/>
      <w:lvlText w:val="•"/>
      <w:lvlJc w:val="left"/>
      <w:pPr>
        <w:ind w:left="9580" w:hanging="111"/>
      </w:pPr>
      <w:rPr>
        <w:rFonts w:hint="default"/>
        <w:lang w:val="en-US" w:eastAsia="en-US" w:bidi="ar-SA"/>
      </w:rPr>
    </w:lvl>
  </w:abstractNum>
  <w:abstractNum w:abstractNumId="85">
    <w:multiLevelType w:val="hybridMultilevel"/>
    <w:lvl w:ilvl="0">
      <w:start w:val="1"/>
      <w:numFmt w:val="decimal"/>
      <w:lvlText w:val="%1."/>
      <w:lvlJc w:val="left"/>
      <w:pPr>
        <w:ind w:left="1735" w:hanging="195"/>
        <w:jc w:val="left"/>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2758" w:hanging="195"/>
      </w:pPr>
      <w:rPr>
        <w:rFonts w:hint="default"/>
        <w:lang w:val="en-US" w:eastAsia="en-US" w:bidi="ar-SA"/>
      </w:rPr>
    </w:lvl>
    <w:lvl w:ilvl="2">
      <w:start w:val="0"/>
      <w:numFmt w:val="bullet"/>
      <w:lvlText w:val="•"/>
      <w:lvlJc w:val="left"/>
      <w:pPr>
        <w:ind w:left="3776" w:hanging="195"/>
      </w:pPr>
      <w:rPr>
        <w:rFonts w:hint="default"/>
        <w:lang w:val="en-US" w:eastAsia="en-US" w:bidi="ar-SA"/>
      </w:rPr>
    </w:lvl>
    <w:lvl w:ilvl="3">
      <w:start w:val="0"/>
      <w:numFmt w:val="bullet"/>
      <w:lvlText w:val="•"/>
      <w:lvlJc w:val="left"/>
      <w:pPr>
        <w:ind w:left="4794" w:hanging="195"/>
      </w:pPr>
      <w:rPr>
        <w:rFonts w:hint="default"/>
        <w:lang w:val="en-US" w:eastAsia="en-US" w:bidi="ar-SA"/>
      </w:rPr>
    </w:lvl>
    <w:lvl w:ilvl="4">
      <w:start w:val="0"/>
      <w:numFmt w:val="bullet"/>
      <w:lvlText w:val="•"/>
      <w:lvlJc w:val="left"/>
      <w:pPr>
        <w:ind w:left="5812" w:hanging="195"/>
      </w:pPr>
      <w:rPr>
        <w:rFonts w:hint="default"/>
        <w:lang w:val="en-US" w:eastAsia="en-US" w:bidi="ar-SA"/>
      </w:rPr>
    </w:lvl>
    <w:lvl w:ilvl="5">
      <w:start w:val="0"/>
      <w:numFmt w:val="bullet"/>
      <w:lvlText w:val="•"/>
      <w:lvlJc w:val="left"/>
      <w:pPr>
        <w:ind w:left="6830" w:hanging="195"/>
      </w:pPr>
      <w:rPr>
        <w:rFonts w:hint="default"/>
        <w:lang w:val="en-US" w:eastAsia="en-US" w:bidi="ar-SA"/>
      </w:rPr>
    </w:lvl>
    <w:lvl w:ilvl="6">
      <w:start w:val="0"/>
      <w:numFmt w:val="bullet"/>
      <w:lvlText w:val="•"/>
      <w:lvlJc w:val="left"/>
      <w:pPr>
        <w:ind w:left="7848" w:hanging="195"/>
      </w:pPr>
      <w:rPr>
        <w:rFonts w:hint="default"/>
        <w:lang w:val="en-US" w:eastAsia="en-US" w:bidi="ar-SA"/>
      </w:rPr>
    </w:lvl>
    <w:lvl w:ilvl="7">
      <w:start w:val="0"/>
      <w:numFmt w:val="bullet"/>
      <w:lvlText w:val="•"/>
      <w:lvlJc w:val="left"/>
      <w:pPr>
        <w:ind w:left="8866" w:hanging="195"/>
      </w:pPr>
      <w:rPr>
        <w:rFonts w:hint="default"/>
        <w:lang w:val="en-US" w:eastAsia="en-US" w:bidi="ar-SA"/>
      </w:rPr>
    </w:lvl>
    <w:lvl w:ilvl="8">
      <w:start w:val="0"/>
      <w:numFmt w:val="bullet"/>
      <w:lvlText w:val="•"/>
      <w:lvlJc w:val="left"/>
      <w:pPr>
        <w:ind w:left="9884" w:hanging="195"/>
      </w:pPr>
      <w:rPr>
        <w:rFonts w:hint="default"/>
        <w:lang w:val="en-US" w:eastAsia="en-US" w:bidi="ar-SA"/>
      </w:rPr>
    </w:lvl>
  </w:abstractNum>
  <w:abstractNum w:abstractNumId="84">
    <w:multiLevelType w:val="hybridMultilevel"/>
    <w:lvl w:ilvl="0">
      <w:start w:val="1"/>
      <w:numFmt w:val="decimal"/>
      <w:lvlText w:val="%1."/>
      <w:lvlJc w:val="left"/>
      <w:pPr>
        <w:ind w:left="295" w:hanging="195"/>
        <w:jc w:val="left"/>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233" w:hanging="133"/>
      </w:pPr>
      <w:rPr>
        <w:rFonts w:hint="default" w:ascii="Cambria" w:hAnsi="Cambria" w:eastAsia="Cambria" w:cs="Cambria"/>
        <w:b w:val="0"/>
        <w:bCs w:val="0"/>
        <w:i w:val="0"/>
        <w:iCs w:val="0"/>
        <w:color w:val="334155"/>
        <w:w w:val="99"/>
        <w:sz w:val="20"/>
        <w:szCs w:val="20"/>
        <w:lang w:val="en-US" w:eastAsia="en-US" w:bidi="ar-SA"/>
      </w:rPr>
    </w:lvl>
    <w:lvl w:ilvl="2">
      <w:start w:val="0"/>
      <w:numFmt w:val="bullet"/>
      <w:lvlText w:val="•"/>
      <w:lvlJc w:val="left"/>
      <w:pPr>
        <w:ind w:left="1591" w:hanging="133"/>
      </w:pPr>
      <w:rPr>
        <w:rFonts w:hint="default"/>
        <w:lang w:val="en-US" w:eastAsia="en-US" w:bidi="ar-SA"/>
      </w:rPr>
    </w:lvl>
    <w:lvl w:ilvl="3">
      <w:start w:val="0"/>
      <w:numFmt w:val="bullet"/>
      <w:lvlText w:val="•"/>
      <w:lvlJc w:val="left"/>
      <w:pPr>
        <w:ind w:left="2882" w:hanging="133"/>
      </w:pPr>
      <w:rPr>
        <w:rFonts w:hint="default"/>
        <w:lang w:val="en-US" w:eastAsia="en-US" w:bidi="ar-SA"/>
      </w:rPr>
    </w:lvl>
    <w:lvl w:ilvl="4">
      <w:start w:val="0"/>
      <w:numFmt w:val="bullet"/>
      <w:lvlText w:val="•"/>
      <w:lvlJc w:val="left"/>
      <w:pPr>
        <w:ind w:left="4173" w:hanging="133"/>
      </w:pPr>
      <w:rPr>
        <w:rFonts w:hint="default"/>
        <w:lang w:val="en-US" w:eastAsia="en-US" w:bidi="ar-SA"/>
      </w:rPr>
    </w:lvl>
    <w:lvl w:ilvl="5">
      <w:start w:val="0"/>
      <w:numFmt w:val="bullet"/>
      <w:lvlText w:val="•"/>
      <w:lvlJc w:val="left"/>
      <w:pPr>
        <w:ind w:left="5464" w:hanging="133"/>
      </w:pPr>
      <w:rPr>
        <w:rFonts w:hint="default"/>
        <w:lang w:val="en-US" w:eastAsia="en-US" w:bidi="ar-SA"/>
      </w:rPr>
    </w:lvl>
    <w:lvl w:ilvl="6">
      <w:start w:val="0"/>
      <w:numFmt w:val="bullet"/>
      <w:lvlText w:val="•"/>
      <w:lvlJc w:val="left"/>
      <w:pPr>
        <w:ind w:left="6755" w:hanging="133"/>
      </w:pPr>
      <w:rPr>
        <w:rFonts w:hint="default"/>
        <w:lang w:val="en-US" w:eastAsia="en-US" w:bidi="ar-SA"/>
      </w:rPr>
    </w:lvl>
    <w:lvl w:ilvl="7">
      <w:start w:val="0"/>
      <w:numFmt w:val="bullet"/>
      <w:lvlText w:val="•"/>
      <w:lvlJc w:val="left"/>
      <w:pPr>
        <w:ind w:left="8046" w:hanging="133"/>
      </w:pPr>
      <w:rPr>
        <w:rFonts w:hint="default"/>
        <w:lang w:val="en-US" w:eastAsia="en-US" w:bidi="ar-SA"/>
      </w:rPr>
    </w:lvl>
    <w:lvl w:ilvl="8">
      <w:start w:val="0"/>
      <w:numFmt w:val="bullet"/>
      <w:lvlText w:val="•"/>
      <w:lvlJc w:val="left"/>
      <w:pPr>
        <w:ind w:left="9337" w:hanging="133"/>
      </w:pPr>
      <w:rPr>
        <w:rFonts w:hint="default"/>
        <w:lang w:val="en-US" w:eastAsia="en-US" w:bidi="ar-SA"/>
      </w:rPr>
    </w:lvl>
  </w:abstractNum>
  <w:abstractNum w:abstractNumId="83">
    <w:multiLevelType w:val="hybridMultilevel"/>
    <w:lvl w:ilvl="0">
      <w:start w:val="1"/>
      <w:numFmt w:val="decimal"/>
      <w:lvlText w:val="%1."/>
      <w:lvlJc w:val="left"/>
      <w:pPr>
        <w:ind w:left="101" w:hanging="200"/>
        <w:jc w:val="left"/>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282" w:hanging="200"/>
      </w:pPr>
      <w:rPr>
        <w:rFonts w:hint="default"/>
        <w:lang w:val="en-US" w:eastAsia="en-US" w:bidi="ar-SA"/>
      </w:rPr>
    </w:lvl>
    <w:lvl w:ilvl="2">
      <w:start w:val="0"/>
      <w:numFmt w:val="bullet"/>
      <w:lvlText w:val="•"/>
      <w:lvlJc w:val="left"/>
      <w:pPr>
        <w:ind w:left="2464" w:hanging="200"/>
      </w:pPr>
      <w:rPr>
        <w:rFonts w:hint="default"/>
        <w:lang w:val="en-US" w:eastAsia="en-US" w:bidi="ar-SA"/>
      </w:rPr>
    </w:lvl>
    <w:lvl w:ilvl="3">
      <w:start w:val="0"/>
      <w:numFmt w:val="bullet"/>
      <w:lvlText w:val="•"/>
      <w:lvlJc w:val="left"/>
      <w:pPr>
        <w:ind w:left="3646" w:hanging="200"/>
      </w:pPr>
      <w:rPr>
        <w:rFonts w:hint="default"/>
        <w:lang w:val="en-US" w:eastAsia="en-US" w:bidi="ar-SA"/>
      </w:rPr>
    </w:lvl>
    <w:lvl w:ilvl="4">
      <w:start w:val="0"/>
      <w:numFmt w:val="bullet"/>
      <w:lvlText w:val="•"/>
      <w:lvlJc w:val="left"/>
      <w:pPr>
        <w:ind w:left="4828" w:hanging="200"/>
      </w:pPr>
      <w:rPr>
        <w:rFonts w:hint="default"/>
        <w:lang w:val="en-US" w:eastAsia="en-US" w:bidi="ar-SA"/>
      </w:rPr>
    </w:lvl>
    <w:lvl w:ilvl="5">
      <w:start w:val="0"/>
      <w:numFmt w:val="bullet"/>
      <w:lvlText w:val="•"/>
      <w:lvlJc w:val="left"/>
      <w:pPr>
        <w:ind w:left="6010" w:hanging="200"/>
      </w:pPr>
      <w:rPr>
        <w:rFonts w:hint="default"/>
        <w:lang w:val="en-US" w:eastAsia="en-US" w:bidi="ar-SA"/>
      </w:rPr>
    </w:lvl>
    <w:lvl w:ilvl="6">
      <w:start w:val="0"/>
      <w:numFmt w:val="bullet"/>
      <w:lvlText w:val="•"/>
      <w:lvlJc w:val="left"/>
      <w:pPr>
        <w:ind w:left="7192" w:hanging="200"/>
      </w:pPr>
      <w:rPr>
        <w:rFonts w:hint="default"/>
        <w:lang w:val="en-US" w:eastAsia="en-US" w:bidi="ar-SA"/>
      </w:rPr>
    </w:lvl>
    <w:lvl w:ilvl="7">
      <w:start w:val="0"/>
      <w:numFmt w:val="bullet"/>
      <w:lvlText w:val="•"/>
      <w:lvlJc w:val="left"/>
      <w:pPr>
        <w:ind w:left="8374" w:hanging="200"/>
      </w:pPr>
      <w:rPr>
        <w:rFonts w:hint="default"/>
        <w:lang w:val="en-US" w:eastAsia="en-US" w:bidi="ar-SA"/>
      </w:rPr>
    </w:lvl>
    <w:lvl w:ilvl="8">
      <w:start w:val="0"/>
      <w:numFmt w:val="bullet"/>
      <w:lvlText w:val="•"/>
      <w:lvlJc w:val="left"/>
      <w:pPr>
        <w:ind w:left="9556" w:hanging="200"/>
      </w:pPr>
      <w:rPr>
        <w:rFonts w:hint="default"/>
        <w:lang w:val="en-US" w:eastAsia="en-US" w:bidi="ar-SA"/>
      </w:rPr>
    </w:lvl>
  </w:abstractNum>
  <w:abstractNum w:abstractNumId="82">
    <w:multiLevelType w:val="hybridMultilevel"/>
    <w:lvl w:ilvl="0">
      <w:start w:val="0"/>
      <w:numFmt w:val="bullet"/>
      <w:lvlText w:val="-"/>
      <w:lvlJc w:val="left"/>
      <w:pPr>
        <w:ind w:left="211" w:hanging="111"/>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390" w:hanging="111"/>
      </w:pPr>
      <w:rPr>
        <w:rFonts w:hint="default"/>
        <w:lang w:val="en-US" w:eastAsia="en-US" w:bidi="ar-SA"/>
      </w:rPr>
    </w:lvl>
    <w:lvl w:ilvl="2">
      <w:start w:val="0"/>
      <w:numFmt w:val="bullet"/>
      <w:lvlText w:val="•"/>
      <w:lvlJc w:val="left"/>
      <w:pPr>
        <w:ind w:left="2560" w:hanging="111"/>
      </w:pPr>
      <w:rPr>
        <w:rFonts w:hint="default"/>
        <w:lang w:val="en-US" w:eastAsia="en-US" w:bidi="ar-SA"/>
      </w:rPr>
    </w:lvl>
    <w:lvl w:ilvl="3">
      <w:start w:val="0"/>
      <w:numFmt w:val="bullet"/>
      <w:lvlText w:val="•"/>
      <w:lvlJc w:val="left"/>
      <w:pPr>
        <w:ind w:left="3730" w:hanging="111"/>
      </w:pPr>
      <w:rPr>
        <w:rFonts w:hint="default"/>
        <w:lang w:val="en-US" w:eastAsia="en-US" w:bidi="ar-SA"/>
      </w:rPr>
    </w:lvl>
    <w:lvl w:ilvl="4">
      <w:start w:val="0"/>
      <w:numFmt w:val="bullet"/>
      <w:lvlText w:val="•"/>
      <w:lvlJc w:val="left"/>
      <w:pPr>
        <w:ind w:left="4900" w:hanging="111"/>
      </w:pPr>
      <w:rPr>
        <w:rFonts w:hint="default"/>
        <w:lang w:val="en-US" w:eastAsia="en-US" w:bidi="ar-SA"/>
      </w:rPr>
    </w:lvl>
    <w:lvl w:ilvl="5">
      <w:start w:val="0"/>
      <w:numFmt w:val="bullet"/>
      <w:lvlText w:val="•"/>
      <w:lvlJc w:val="left"/>
      <w:pPr>
        <w:ind w:left="6070" w:hanging="111"/>
      </w:pPr>
      <w:rPr>
        <w:rFonts w:hint="default"/>
        <w:lang w:val="en-US" w:eastAsia="en-US" w:bidi="ar-SA"/>
      </w:rPr>
    </w:lvl>
    <w:lvl w:ilvl="6">
      <w:start w:val="0"/>
      <w:numFmt w:val="bullet"/>
      <w:lvlText w:val="•"/>
      <w:lvlJc w:val="left"/>
      <w:pPr>
        <w:ind w:left="7240" w:hanging="111"/>
      </w:pPr>
      <w:rPr>
        <w:rFonts w:hint="default"/>
        <w:lang w:val="en-US" w:eastAsia="en-US" w:bidi="ar-SA"/>
      </w:rPr>
    </w:lvl>
    <w:lvl w:ilvl="7">
      <w:start w:val="0"/>
      <w:numFmt w:val="bullet"/>
      <w:lvlText w:val="•"/>
      <w:lvlJc w:val="left"/>
      <w:pPr>
        <w:ind w:left="8410" w:hanging="111"/>
      </w:pPr>
      <w:rPr>
        <w:rFonts w:hint="default"/>
        <w:lang w:val="en-US" w:eastAsia="en-US" w:bidi="ar-SA"/>
      </w:rPr>
    </w:lvl>
    <w:lvl w:ilvl="8">
      <w:start w:val="0"/>
      <w:numFmt w:val="bullet"/>
      <w:lvlText w:val="•"/>
      <w:lvlJc w:val="left"/>
      <w:pPr>
        <w:ind w:left="9580" w:hanging="111"/>
      </w:pPr>
      <w:rPr>
        <w:rFonts w:hint="default"/>
        <w:lang w:val="en-US" w:eastAsia="en-US" w:bidi="ar-SA"/>
      </w:rPr>
    </w:lvl>
  </w:abstractNum>
  <w:abstractNum w:abstractNumId="81">
    <w:multiLevelType w:val="hybridMultilevel"/>
    <w:lvl w:ilvl="0">
      <w:start w:val="1"/>
      <w:numFmt w:val="decimal"/>
      <w:lvlText w:val="%1."/>
      <w:lvlJc w:val="left"/>
      <w:pPr>
        <w:ind w:left="101" w:hanging="192"/>
        <w:jc w:val="left"/>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282" w:hanging="192"/>
      </w:pPr>
      <w:rPr>
        <w:rFonts w:hint="default"/>
        <w:lang w:val="en-US" w:eastAsia="en-US" w:bidi="ar-SA"/>
      </w:rPr>
    </w:lvl>
    <w:lvl w:ilvl="2">
      <w:start w:val="0"/>
      <w:numFmt w:val="bullet"/>
      <w:lvlText w:val="•"/>
      <w:lvlJc w:val="left"/>
      <w:pPr>
        <w:ind w:left="2464" w:hanging="192"/>
      </w:pPr>
      <w:rPr>
        <w:rFonts w:hint="default"/>
        <w:lang w:val="en-US" w:eastAsia="en-US" w:bidi="ar-SA"/>
      </w:rPr>
    </w:lvl>
    <w:lvl w:ilvl="3">
      <w:start w:val="0"/>
      <w:numFmt w:val="bullet"/>
      <w:lvlText w:val="•"/>
      <w:lvlJc w:val="left"/>
      <w:pPr>
        <w:ind w:left="3646" w:hanging="192"/>
      </w:pPr>
      <w:rPr>
        <w:rFonts w:hint="default"/>
        <w:lang w:val="en-US" w:eastAsia="en-US" w:bidi="ar-SA"/>
      </w:rPr>
    </w:lvl>
    <w:lvl w:ilvl="4">
      <w:start w:val="0"/>
      <w:numFmt w:val="bullet"/>
      <w:lvlText w:val="•"/>
      <w:lvlJc w:val="left"/>
      <w:pPr>
        <w:ind w:left="4828" w:hanging="192"/>
      </w:pPr>
      <w:rPr>
        <w:rFonts w:hint="default"/>
        <w:lang w:val="en-US" w:eastAsia="en-US" w:bidi="ar-SA"/>
      </w:rPr>
    </w:lvl>
    <w:lvl w:ilvl="5">
      <w:start w:val="0"/>
      <w:numFmt w:val="bullet"/>
      <w:lvlText w:val="•"/>
      <w:lvlJc w:val="left"/>
      <w:pPr>
        <w:ind w:left="6010" w:hanging="192"/>
      </w:pPr>
      <w:rPr>
        <w:rFonts w:hint="default"/>
        <w:lang w:val="en-US" w:eastAsia="en-US" w:bidi="ar-SA"/>
      </w:rPr>
    </w:lvl>
    <w:lvl w:ilvl="6">
      <w:start w:val="0"/>
      <w:numFmt w:val="bullet"/>
      <w:lvlText w:val="•"/>
      <w:lvlJc w:val="left"/>
      <w:pPr>
        <w:ind w:left="7192" w:hanging="192"/>
      </w:pPr>
      <w:rPr>
        <w:rFonts w:hint="default"/>
        <w:lang w:val="en-US" w:eastAsia="en-US" w:bidi="ar-SA"/>
      </w:rPr>
    </w:lvl>
    <w:lvl w:ilvl="7">
      <w:start w:val="0"/>
      <w:numFmt w:val="bullet"/>
      <w:lvlText w:val="•"/>
      <w:lvlJc w:val="left"/>
      <w:pPr>
        <w:ind w:left="8374" w:hanging="192"/>
      </w:pPr>
      <w:rPr>
        <w:rFonts w:hint="default"/>
        <w:lang w:val="en-US" w:eastAsia="en-US" w:bidi="ar-SA"/>
      </w:rPr>
    </w:lvl>
    <w:lvl w:ilvl="8">
      <w:start w:val="0"/>
      <w:numFmt w:val="bullet"/>
      <w:lvlText w:val="•"/>
      <w:lvlJc w:val="left"/>
      <w:pPr>
        <w:ind w:left="9556" w:hanging="192"/>
      </w:pPr>
      <w:rPr>
        <w:rFonts w:hint="default"/>
        <w:lang w:val="en-US" w:eastAsia="en-US" w:bidi="ar-SA"/>
      </w:rPr>
    </w:lvl>
  </w:abstractNum>
  <w:abstractNum w:abstractNumId="80">
    <w:multiLevelType w:val="hybridMultilevel"/>
    <w:lvl w:ilvl="0">
      <w:start w:val="0"/>
      <w:numFmt w:val="bullet"/>
      <w:lvlText w:val="-"/>
      <w:lvlJc w:val="left"/>
      <w:pPr>
        <w:ind w:left="211" w:hanging="111"/>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390" w:hanging="111"/>
      </w:pPr>
      <w:rPr>
        <w:rFonts w:hint="default"/>
        <w:lang w:val="en-US" w:eastAsia="en-US" w:bidi="ar-SA"/>
      </w:rPr>
    </w:lvl>
    <w:lvl w:ilvl="2">
      <w:start w:val="0"/>
      <w:numFmt w:val="bullet"/>
      <w:lvlText w:val="•"/>
      <w:lvlJc w:val="left"/>
      <w:pPr>
        <w:ind w:left="2560" w:hanging="111"/>
      </w:pPr>
      <w:rPr>
        <w:rFonts w:hint="default"/>
        <w:lang w:val="en-US" w:eastAsia="en-US" w:bidi="ar-SA"/>
      </w:rPr>
    </w:lvl>
    <w:lvl w:ilvl="3">
      <w:start w:val="0"/>
      <w:numFmt w:val="bullet"/>
      <w:lvlText w:val="•"/>
      <w:lvlJc w:val="left"/>
      <w:pPr>
        <w:ind w:left="3730" w:hanging="111"/>
      </w:pPr>
      <w:rPr>
        <w:rFonts w:hint="default"/>
        <w:lang w:val="en-US" w:eastAsia="en-US" w:bidi="ar-SA"/>
      </w:rPr>
    </w:lvl>
    <w:lvl w:ilvl="4">
      <w:start w:val="0"/>
      <w:numFmt w:val="bullet"/>
      <w:lvlText w:val="•"/>
      <w:lvlJc w:val="left"/>
      <w:pPr>
        <w:ind w:left="4900" w:hanging="111"/>
      </w:pPr>
      <w:rPr>
        <w:rFonts w:hint="default"/>
        <w:lang w:val="en-US" w:eastAsia="en-US" w:bidi="ar-SA"/>
      </w:rPr>
    </w:lvl>
    <w:lvl w:ilvl="5">
      <w:start w:val="0"/>
      <w:numFmt w:val="bullet"/>
      <w:lvlText w:val="•"/>
      <w:lvlJc w:val="left"/>
      <w:pPr>
        <w:ind w:left="6070" w:hanging="111"/>
      </w:pPr>
      <w:rPr>
        <w:rFonts w:hint="default"/>
        <w:lang w:val="en-US" w:eastAsia="en-US" w:bidi="ar-SA"/>
      </w:rPr>
    </w:lvl>
    <w:lvl w:ilvl="6">
      <w:start w:val="0"/>
      <w:numFmt w:val="bullet"/>
      <w:lvlText w:val="•"/>
      <w:lvlJc w:val="left"/>
      <w:pPr>
        <w:ind w:left="7240" w:hanging="111"/>
      </w:pPr>
      <w:rPr>
        <w:rFonts w:hint="default"/>
        <w:lang w:val="en-US" w:eastAsia="en-US" w:bidi="ar-SA"/>
      </w:rPr>
    </w:lvl>
    <w:lvl w:ilvl="7">
      <w:start w:val="0"/>
      <w:numFmt w:val="bullet"/>
      <w:lvlText w:val="•"/>
      <w:lvlJc w:val="left"/>
      <w:pPr>
        <w:ind w:left="8410" w:hanging="111"/>
      </w:pPr>
      <w:rPr>
        <w:rFonts w:hint="default"/>
        <w:lang w:val="en-US" w:eastAsia="en-US" w:bidi="ar-SA"/>
      </w:rPr>
    </w:lvl>
    <w:lvl w:ilvl="8">
      <w:start w:val="0"/>
      <w:numFmt w:val="bullet"/>
      <w:lvlText w:val="•"/>
      <w:lvlJc w:val="left"/>
      <w:pPr>
        <w:ind w:left="9580" w:hanging="111"/>
      </w:pPr>
      <w:rPr>
        <w:rFonts w:hint="default"/>
        <w:lang w:val="en-US" w:eastAsia="en-US" w:bidi="ar-SA"/>
      </w:rPr>
    </w:lvl>
  </w:abstractNum>
  <w:abstractNum w:abstractNumId="79">
    <w:multiLevelType w:val="hybridMultilevel"/>
    <w:lvl w:ilvl="0">
      <w:start w:val="1"/>
      <w:numFmt w:val="decimal"/>
      <w:lvlText w:val="%1."/>
      <w:lvlJc w:val="left"/>
      <w:pPr>
        <w:ind w:left="1387" w:hanging="281"/>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1"/>
      <w:numFmt w:val="decimal"/>
      <w:lvlText w:val="%1.%2."/>
      <w:lvlJc w:val="left"/>
      <w:pPr>
        <w:ind w:left="1107" w:hanging="607"/>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2">
      <w:start w:val="0"/>
      <w:numFmt w:val="bullet"/>
      <w:lvlText w:val="•"/>
      <w:lvlJc w:val="left"/>
      <w:pPr>
        <w:ind w:left="2320" w:hanging="607"/>
      </w:pPr>
      <w:rPr>
        <w:rFonts w:hint="default"/>
        <w:lang w:val="en-US" w:eastAsia="en-US" w:bidi="ar-SA"/>
      </w:rPr>
    </w:lvl>
    <w:lvl w:ilvl="3">
      <w:start w:val="0"/>
      <w:numFmt w:val="bullet"/>
      <w:lvlText w:val="•"/>
      <w:lvlJc w:val="left"/>
      <w:pPr>
        <w:ind w:left="3520" w:hanging="607"/>
      </w:pPr>
      <w:rPr>
        <w:rFonts w:hint="default"/>
        <w:lang w:val="en-US" w:eastAsia="en-US" w:bidi="ar-SA"/>
      </w:rPr>
    </w:lvl>
    <w:lvl w:ilvl="4">
      <w:start w:val="0"/>
      <w:numFmt w:val="bullet"/>
      <w:lvlText w:val="•"/>
      <w:lvlJc w:val="left"/>
      <w:pPr>
        <w:ind w:left="4720" w:hanging="607"/>
      </w:pPr>
      <w:rPr>
        <w:rFonts w:hint="default"/>
        <w:lang w:val="en-US" w:eastAsia="en-US" w:bidi="ar-SA"/>
      </w:rPr>
    </w:lvl>
    <w:lvl w:ilvl="5">
      <w:start w:val="0"/>
      <w:numFmt w:val="bullet"/>
      <w:lvlText w:val="•"/>
      <w:lvlJc w:val="left"/>
      <w:pPr>
        <w:ind w:left="5920" w:hanging="607"/>
      </w:pPr>
      <w:rPr>
        <w:rFonts w:hint="default"/>
        <w:lang w:val="en-US" w:eastAsia="en-US" w:bidi="ar-SA"/>
      </w:rPr>
    </w:lvl>
    <w:lvl w:ilvl="6">
      <w:start w:val="0"/>
      <w:numFmt w:val="bullet"/>
      <w:lvlText w:val="•"/>
      <w:lvlJc w:val="left"/>
      <w:pPr>
        <w:ind w:left="7120" w:hanging="607"/>
      </w:pPr>
      <w:rPr>
        <w:rFonts w:hint="default"/>
        <w:lang w:val="en-US" w:eastAsia="en-US" w:bidi="ar-SA"/>
      </w:rPr>
    </w:lvl>
    <w:lvl w:ilvl="7">
      <w:start w:val="0"/>
      <w:numFmt w:val="bullet"/>
      <w:lvlText w:val="•"/>
      <w:lvlJc w:val="left"/>
      <w:pPr>
        <w:ind w:left="8320" w:hanging="607"/>
      </w:pPr>
      <w:rPr>
        <w:rFonts w:hint="default"/>
        <w:lang w:val="en-US" w:eastAsia="en-US" w:bidi="ar-SA"/>
      </w:rPr>
    </w:lvl>
    <w:lvl w:ilvl="8">
      <w:start w:val="0"/>
      <w:numFmt w:val="bullet"/>
      <w:lvlText w:val="•"/>
      <w:lvlJc w:val="left"/>
      <w:pPr>
        <w:ind w:left="9520" w:hanging="607"/>
      </w:pPr>
      <w:rPr>
        <w:rFonts w:hint="default"/>
        <w:lang w:val="en-US" w:eastAsia="en-US" w:bidi="ar-SA"/>
      </w:rPr>
    </w:lvl>
  </w:abstractNum>
  <w:abstractNum w:abstractNumId="78">
    <w:multiLevelType w:val="hybridMultilevel"/>
    <w:lvl w:ilvl="0">
      <w:start w:val="1"/>
      <w:numFmt w:val="decimal"/>
      <w:lvlText w:val="%1."/>
      <w:lvlJc w:val="left"/>
      <w:pPr>
        <w:ind w:left="387" w:hanging="521"/>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534" w:hanging="521"/>
      </w:pPr>
      <w:rPr>
        <w:rFonts w:hint="default"/>
        <w:lang w:val="en-US" w:eastAsia="en-US" w:bidi="ar-SA"/>
      </w:rPr>
    </w:lvl>
    <w:lvl w:ilvl="2">
      <w:start w:val="0"/>
      <w:numFmt w:val="bullet"/>
      <w:lvlText w:val="•"/>
      <w:lvlJc w:val="left"/>
      <w:pPr>
        <w:ind w:left="2688" w:hanging="521"/>
      </w:pPr>
      <w:rPr>
        <w:rFonts w:hint="default"/>
        <w:lang w:val="en-US" w:eastAsia="en-US" w:bidi="ar-SA"/>
      </w:rPr>
    </w:lvl>
    <w:lvl w:ilvl="3">
      <w:start w:val="0"/>
      <w:numFmt w:val="bullet"/>
      <w:lvlText w:val="•"/>
      <w:lvlJc w:val="left"/>
      <w:pPr>
        <w:ind w:left="3842" w:hanging="521"/>
      </w:pPr>
      <w:rPr>
        <w:rFonts w:hint="default"/>
        <w:lang w:val="en-US" w:eastAsia="en-US" w:bidi="ar-SA"/>
      </w:rPr>
    </w:lvl>
    <w:lvl w:ilvl="4">
      <w:start w:val="0"/>
      <w:numFmt w:val="bullet"/>
      <w:lvlText w:val="•"/>
      <w:lvlJc w:val="left"/>
      <w:pPr>
        <w:ind w:left="4996" w:hanging="521"/>
      </w:pPr>
      <w:rPr>
        <w:rFonts w:hint="default"/>
        <w:lang w:val="en-US" w:eastAsia="en-US" w:bidi="ar-SA"/>
      </w:rPr>
    </w:lvl>
    <w:lvl w:ilvl="5">
      <w:start w:val="0"/>
      <w:numFmt w:val="bullet"/>
      <w:lvlText w:val="•"/>
      <w:lvlJc w:val="left"/>
      <w:pPr>
        <w:ind w:left="6150" w:hanging="521"/>
      </w:pPr>
      <w:rPr>
        <w:rFonts w:hint="default"/>
        <w:lang w:val="en-US" w:eastAsia="en-US" w:bidi="ar-SA"/>
      </w:rPr>
    </w:lvl>
    <w:lvl w:ilvl="6">
      <w:start w:val="0"/>
      <w:numFmt w:val="bullet"/>
      <w:lvlText w:val="•"/>
      <w:lvlJc w:val="left"/>
      <w:pPr>
        <w:ind w:left="7304" w:hanging="521"/>
      </w:pPr>
      <w:rPr>
        <w:rFonts w:hint="default"/>
        <w:lang w:val="en-US" w:eastAsia="en-US" w:bidi="ar-SA"/>
      </w:rPr>
    </w:lvl>
    <w:lvl w:ilvl="7">
      <w:start w:val="0"/>
      <w:numFmt w:val="bullet"/>
      <w:lvlText w:val="•"/>
      <w:lvlJc w:val="left"/>
      <w:pPr>
        <w:ind w:left="8458" w:hanging="521"/>
      </w:pPr>
      <w:rPr>
        <w:rFonts w:hint="default"/>
        <w:lang w:val="en-US" w:eastAsia="en-US" w:bidi="ar-SA"/>
      </w:rPr>
    </w:lvl>
    <w:lvl w:ilvl="8">
      <w:start w:val="0"/>
      <w:numFmt w:val="bullet"/>
      <w:lvlText w:val="•"/>
      <w:lvlJc w:val="left"/>
      <w:pPr>
        <w:ind w:left="9612" w:hanging="521"/>
      </w:pPr>
      <w:rPr>
        <w:rFonts w:hint="default"/>
        <w:lang w:val="en-US" w:eastAsia="en-US" w:bidi="ar-SA"/>
      </w:rPr>
    </w:lvl>
  </w:abstractNum>
  <w:abstractNum w:abstractNumId="77">
    <w:multiLevelType w:val="hybridMultilevel"/>
    <w:lvl w:ilvl="0">
      <w:start w:val="1"/>
      <w:numFmt w:val="decimal"/>
      <w:lvlText w:val="%1."/>
      <w:lvlJc w:val="left"/>
      <w:pPr>
        <w:ind w:left="387" w:hanging="272"/>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534" w:hanging="272"/>
      </w:pPr>
      <w:rPr>
        <w:rFonts w:hint="default"/>
        <w:lang w:val="en-US" w:eastAsia="en-US" w:bidi="ar-SA"/>
      </w:rPr>
    </w:lvl>
    <w:lvl w:ilvl="2">
      <w:start w:val="0"/>
      <w:numFmt w:val="bullet"/>
      <w:lvlText w:val="•"/>
      <w:lvlJc w:val="left"/>
      <w:pPr>
        <w:ind w:left="2688" w:hanging="272"/>
      </w:pPr>
      <w:rPr>
        <w:rFonts w:hint="default"/>
        <w:lang w:val="en-US" w:eastAsia="en-US" w:bidi="ar-SA"/>
      </w:rPr>
    </w:lvl>
    <w:lvl w:ilvl="3">
      <w:start w:val="0"/>
      <w:numFmt w:val="bullet"/>
      <w:lvlText w:val="•"/>
      <w:lvlJc w:val="left"/>
      <w:pPr>
        <w:ind w:left="3842" w:hanging="272"/>
      </w:pPr>
      <w:rPr>
        <w:rFonts w:hint="default"/>
        <w:lang w:val="en-US" w:eastAsia="en-US" w:bidi="ar-SA"/>
      </w:rPr>
    </w:lvl>
    <w:lvl w:ilvl="4">
      <w:start w:val="0"/>
      <w:numFmt w:val="bullet"/>
      <w:lvlText w:val="•"/>
      <w:lvlJc w:val="left"/>
      <w:pPr>
        <w:ind w:left="4996" w:hanging="272"/>
      </w:pPr>
      <w:rPr>
        <w:rFonts w:hint="default"/>
        <w:lang w:val="en-US" w:eastAsia="en-US" w:bidi="ar-SA"/>
      </w:rPr>
    </w:lvl>
    <w:lvl w:ilvl="5">
      <w:start w:val="0"/>
      <w:numFmt w:val="bullet"/>
      <w:lvlText w:val="•"/>
      <w:lvlJc w:val="left"/>
      <w:pPr>
        <w:ind w:left="6150" w:hanging="272"/>
      </w:pPr>
      <w:rPr>
        <w:rFonts w:hint="default"/>
        <w:lang w:val="en-US" w:eastAsia="en-US" w:bidi="ar-SA"/>
      </w:rPr>
    </w:lvl>
    <w:lvl w:ilvl="6">
      <w:start w:val="0"/>
      <w:numFmt w:val="bullet"/>
      <w:lvlText w:val="•"/>
      <w:lvlJc w:val="left"/>
      <w:pPr>
        <w:ind w:left="7304" w:hanging="272"/>
      </w:pPr>
      <w:rPr>
        <w:rFonts w:hint="default"/>
        <w:lang w:val="en-US" w:eastAsia="en-US" w:bidi="ar-SA"/>
      </w:rPr>
    </w:lvl>
    <w:lvl w:ilvl="7">
      <w:start w:val="0"/>
      <w:numFmt w:val="bullet"/>
      <w:lvlText w:val="•"/>
      <w:lvlJc w:val="left"/>
      <w:pPr>
        <w:ind w:left="8458" w:hanging="272"/>
      </w:pPr>
      <w:rPr>
        <w:rFonts w:hint="default"/>
        <w:lang w:val="en-US" w:eastAsia="en-US" w:bidi="ar-SA"/>
      </w:rPr>
    </w:lvl>
    <w:lvl w:ilvl="8">
      <w:start w:val="0"/>
      <w:numFmt w:val="bullet"/>
      <w:lvlText w:val="•"/>
      <w:lvlJc w:val="left"/>
      <w:pPr>
        <w:ind w:left="9612" w:hanging="272"/>
      </w:pPr>
      <w:rPr>
        <w:rFonts w:hint="default"/>
        <w:lang w:val="en-US" w:eastAsia="en-US" w:bidi="ar-SA"/>
      </w:rPr>
    </w:lvl>
  </w:abstractNum>
  <w:abstractNum w:abstractNumId="76">
    <w:multiLevelType w:val="hybridMultilevel"/>
    <w:lvl w:ilvl="0">
      <w:start w:val="0"/>
      <w:numFmt w:val="bullet"/>
      <w:lvlText w:val="•"/>
      <w:lvlJc w:val="left"/>
      <w:pPr>
        <w:ind w:left="387" w:hanging="173"/>
      </w:pPr>
      <w:rPr>
        <w:rFonts w:hint="default" w:ascii="Times New Roman" w:hAnsi="Times New Roman" w:eastAsia="Times New Roman" w:cs="Times New Roman"/>
        <w:w w:val="99"/>
        <w:lang w:val="en-US" w:eastAsia="en-US" w:bidi="ar-SA"/>
      </w:rPr>
    </w:lvl>
    <w:lvl w:ilvl="1">
      <w:start w:val="0"/>
      <w:numFmt w:val="bullet"/>
      <w:lvlText w:val="•"/>
      <w:lvlJc w:val="left"/>
      <w:pPr>
        <w:ind w:left="1534" w:hanging="173"/>
      </w:pPr>
      <w:rPr>
        <w:rFonts w:hint="default"/>
        <w:lang w:val="en-US" w:eastAsia="en-US" w:bidi="ar-SA"/>
      </w:rPr>
    </w:lvl>
    <w:lvl w:ilvl="2">
      <w:start w:val="0"/>
      <w:numFmt w:val="bullet"/>
      <w:lvlText w:val="•"/>
      <w:lvlJc w:val="left"/>
      <w:pPr>
        <w:ind w:left="2688" w:hanging="173"/>
      </w:pPr>
      <w:rPr>
        <w:rFonts w:hint="default"/>
        <w:lang w:val="en-US" w:eastAsia="en-US" w:bidi="ar-SA"/>
      </w:rPr>
    </w:lvl>
    <w:lvl w:ilvl="3">
      <w:start w:val="0"/>
      <w:numFmt w:val="bullet"/>
      <w:lvlText w:val="•"/>
      <w:lvlJc w:val="left"/>
      <w:pPr>
        <w:ind w:left="3842" w:hanging="173"/>
      </w:pPr>
      <w:rPr>
        <w:rFonts w:hint="default"/>
        <w:lang w:val="en-US" w:eastAsia="en-US" w:bidi="ar-SA"/>
      </w:rPr>
    </w:lvl>
    <w:lvl w:ilvl="4">
      <w:start w:val="0"/>
      <w:numFmt w:val="bullet"/>
      <w:lvlText w:val="•"/>
      <w:lvlJc w:val="left"/>
      <w:pPr>
        <w:ind w:left="4996" w:hanging="173"/>
      </w:pPr>
      <w:rPr>
        <w:rFonts w:hint="default"/>
        <w:lang w:val="en-US" w:eastAsia="en-US" w:bidi="ar-SA"/>
      </w:rPr>
    </w:lvl>
    <w:lvl w:ilvl="5">
      <w:start w:val="0"/>
      <w:numFmt w:val="bullet"/>
      <w:lvlText w:val="•"/>
      <w:lvlJc w:val="left"/>
      <w:pPr>
        <w:ind w:left="6150" w:hanging="173"/>
      </w:pPr>
      <w:rPr>
        <w:rFonts w:hint="default"/>
        <w:lang w:val="en-US" w:eastAsia="en-US" w:bidi="ar-SA"/>
      </w:rPr>
    </w:lvl>
    <w:lvl w:ilvl="6">
      <w:start w:val="0"/>
      <w:numFmt w:val="bullet"/>
      <w:lvlText w:val="•"/>
      <w:lvlJc w:val="left"/>
      <w:pPr>
        <w:ind w:left="7304" w:hanging="173"/>
      </w:pPr>
      <w:rPr>
        <w:rFonts w:hint="default"/>
        <w:lang w:val="en-US" w:eastAsia="en-US" w:bidi="ar-SA"/>
      </w:rPr>
    </w:lvl>
    <w:lvl w:ilvl="7">
      <w:start w:val="0"/>
      <w:numFmt w:val="bullet"/>
      <w:lvlText w:val="•"/>
      <w:lvlJc w:val="left"/>
      <w:pPr>
        <w:ind w:left="8458" w:hanging="173"/>
      </w:pPr>
      <w:rPr>
        <w:rFonts w:hint="default"/>
        <w:lang w:val="en-US" w:eastAsia="en-US" w:bidi="ar-SA"/>
      </w:rPr>
    </w:lvl>
    <w:lvl w:ilvl="8">
      <w:start w:val="0"/>
      <w:numFmt w:val="bullet"/>
      <w:lvlText w:val="•"/>
      <w:lvlJc w:val="left"/>
      <w:pPr>
        <w:ind w:left="9612" w:hanging="173"/>
      </w:pPr>
      <w:rPr>
        <w:rFonts w:hint="default"/>
        <w:lang w:val="en-US" w:eastAsia="en-US" w:bidi="ar-SA"/>
      </w:rPr>
    </w:lvl>
  </w:abstractNum>
  <w:abstractNum w:abstractNumId="75">
    <w:multiLevelType w:val="hybridMultilevel"/>
    <w:lvl w:ilvl="0">
      <w:start w:val="2"/>
      <w:numFmt w:val="decimal"/>
      <w:lvlText w:val="%1"/>
      <w:lvlJc w:val="left"/>
      <w:pPr>
        <w:ind w:left="1416" w:hanging="454"/>
        <w:jc w:val="left"/>
      </w:pPr>
      <w:rPr>
        <w:rFonts w:hint="default"/>
        <w:lang w:val="en-US" w:eastAsia="en-US" w:bidi="ar-SA"/>
      </w:rPr>
    </w:lvl>
    <w:lvl w:ilvl="1">
      <w:start w:val="3"/>
      <w:numFmt w:val="decimal"/>
      <w:lvlText w:val="%1.%2."/>
      <w:lvlJc w:val="left"/>
      <w:pPr>
        <w:ind w:left="1416" w:hanging="454"/>
        <w:jc w:val="left"/>
      </w:pPr>
      <w:rPr>
        <w:rFonts w:hint="default" w:ascii="Times New Roman" w:hAnsi="Times New Roman" w:eastAsia="Times New Roman" w:cs="Times New Roman"/>
        <w:b/>
        <w:bCs/>
        <w:i w:val="0"/>
        <w:iCs w:val="0"/>
        <w:w w:val="99"/>
        <w:sz w:val="26"/>
        <w:szCs w:val="26"/>
        <w:lang w:val="en-US" w:eastAsia="en-US" w:bidi="ar-SA"/>
      </w:rPr>
    </w:lvl>
    <w:lvl w:ilvl="2">
      <w:start w:val="0"/>
      <w:numFmt w:val="bullet"/>
      <w:lvlText w:val="•"/>
      <w:lvlJc w:val="left"/>
      <w:pPr>
        <w:ind w:left="3520" w:hanging="454"/>
      </w:pPr>
      <w:rPr>
        <w:rFonts w:hint="default"/>
        <w:lang w:val="en-US" w:eastAsia="en-US" w:bidi="ar-SA"/>
      </w:rPr>
    </w:lvl>
    <w:lvl w:ilvl="3">
      <w:start w:val="0"/>
      <w:numFmt w:val="bullet"/>
      <w:lvlText w:val="•"/>
      <w:lvlJc w:val="left"/>
      <w:pPr>
        <w:ind w:left="4570" w:hanging="454"/>
      </w:pPr>
      <w:rPr>
        <w:rFonts w:hint="default"/>
        <w:lang w:val="en-US" w:eastAsia="en-US" w:bidi="ar-SA"/>
      </w:rPr>
    </w:lvl>
    <w:lvl w:ilvl="4">
      <w:start w:val="0"/>
      <w:numFmt w:val="bullet"/>
      <w:lvlText w:val="•"/>
      <w:lvlJc w:val="left"/>
      <w:pPr>
        <w:ind w:left="5620" w:hanging="454"/>
      </w:pPr>
      <w:rPr>
        <w:rFonts w:hint="default"/>
        <w:lang w:val="en-US" w:eastAsia="en-US" w:bidi="ar-SA"/>
      </w:rPr>
    </w:lvl>
    <w:lvl w:ilvl="5">
      <w:start w:val="0"/>
      <w:numFmt w:val="bullet"/>
      <w:lvlText w:val="•"/>
      <w:lvlJc w:val="left"/>
      <w:pPr>
        <w:ind w:left="6670" w:hanging="454"/>
      </w:pPr>
      <w:rPr>
        <w:rFonts w:hint="default"/>
        <w:lang w:val="en-US" w:eastAsia="en-US" w:bidi="ar-SA"/>
      </w:rPr>
    </w:lvl>
    <w:lvl w:ilvl="6">
      <w:start w:val="0"/>
      <w:numFmt w:val="bullet"/>
      <w:lvlText w:val="•"/>
      <w:lvlJc w:val="left"/>
      <w:pPr>
        <w:ind w:left="7720" w:hanging="454"/>
      </w:pPr>
      <w:rPr>
        <w:rFonts w:hint="default"/>
        <w:lang w:val="en-US" w:eastAsia="en-US" w:bidi="ar-SA"/>
      </w:rPr>
    </w:lvl>
    <w:lvl w:ilvl="7">
      <w:start w:val="0"/>
      <w:numFmt w:val="bullet"/>
      <w:lvlText w:val="•"/>
      <w:lvlJc w:val="left"/>
      <w:pPr>
        <w:ind w:left="8770" w:hanging="454"/>
      </w:pPr>
      <w:rPr>
        <w:rFonts w:hint="default"/>
        <w:lang w:val="en-US" w:eastAsia="en-US" w:bidi="ar-SA"/>
      </w:rPr>
    </w:lvl>
    <w:lvl w:ilvl="8">
      <w:start w:val="0"/>
      <w:numFmt w:val="bullet"/>
      <w:lvlText w:val="•"/>
      <w:lvlJc w:val="left"/>
      <w:pPr>
        <w:ind w:left="9820" w:hanging="454"/>
      </w:pPr>
      <w:rPr>
        <w:rFonts w:hint="default"/>
        <w:lang w:val="en-US" w:eastAsia="en-US" w:bidi="ar-SA"/>
      </w:rPr>
    </w:lvl>
  </w:abstractNum>
  <w:abstractNum w:abstractNumId="74">
    <w:multiLevelType w:val="hybridMultilevel"/>
    <w:lvl w:ilvl="0">
      <w:start w:val="1"/>
      <w:numFmt w:val="decimal"/>
      <w:lvlText w:val="%1."/>
      <w:lvlJc w:val="left"/>
      <w:pPr>
        <w:ind w:left="502" w:hanging="260"/>
        <w:jc w:val="left"/>
      </w:pPr>
      <w:rPr>
        <w:rFonts w:hint="default" w:ascii="Times New Roman" w:hAnsi="Times New Roman" w:eastAsia="Times New Roman" w:cs="Times New Roman"/>
        <w:b/>
        <w:bCs/>
        <w:i/>
        <w:iCs/>
        <w:w w:val="99"/>
        <w:sz w:val="26"/>
        <w:szCs w:val="26"/>
        <w:lang w:val="en-US" w:eastAsia="en-US" w:bidi="ar-SA"/>
      </w:rPr>
    </w:lvl>
    <w:lvl w:ilvl="1">
      <w:start w:val="1"/>
      <w:numFmt w:val="decimal"/>
      <w:lvlText w:val="%1.%2."/>
      <w:lvlJc w:val="left"/>
      <w:pPr>
        <w:ind w:left="1416" w:hanging="454"/>
        <w:jc w:val="left"/>
      </w:pPr>
      <w:rPr>
        <w:rFonts w:hint="default" w:ascii="Times New Roman" w:hAnsi="Times New Roman" w:eastAsia="Times New Roman" w:cs="Times New Roman"/>
        <w:b/>
        <w:bCs/>
        <w:i w:val="0"/>
        <w:iCs w:val="0"/>
        <w:w w:val="99"/>
        <w:sz w:val="26"/>
        <w:szCs w:val="26"/>
        <w:lang w:val="en-US" w:eastAsia="en-US" w:bidi="ar-SA"/>
      </w:rPr>
    </w:lvl>
    <w:lvl w:ilvl="2">
      <w:start w:val="0"/>
      <w:numFmt w:val="bullet"/>
      <w:lvlText w:val="•"/>
      <w:lvlJc w:val="left"/>
      <w:pPr>
        <w:ind w:left="2586" w:hanging="454"/>
      </w:pPr>
      <w:rPr>
        <w:rFonts w:hint="default"/>
        <w:lang w:val="en-US" w:eastAsia="en-US" w:bidi="ar-SA"/>
      </w:rPr>
    </w:lvl>
    <w:lvl w:ilvl="3">
      <w:start w:val="0"/>
      <w:numFmt w:val="bullet"/>
      <w:lvlText w:val="•"/>
      <w:lvlJc w:val="left"/>
      <w:pPr>
        <w:ind w:left="3753" w:hanging="454"/>
      </w:pPr>
      <w:rPr>
        <w:rFonts w:hint="default"/>
        <w:lang w:val="en-US" w:eastAsia="en-US" w:bidi="ar-SA"/>
      </w:rPr>
    </w:lvl>
    <w:lvl w:ilvl="4">
      <w:start w:val="0"/>
      <w:numFmt w:val="bullet"/>
      <w:lvlText w:val="•"/>
      <w:lvlJc w:val="left"/>
      <w:pPr>
        <w:ind w:left="4920" w:hanging="454"/>
      </w:pPr>
      <w:rPr>
        <w:rFonts w:hint="default"/>
        <w:lang w:val="en-US" w:eastAsia="en-US" w:bidi="ar-SA"/>
      </w:rPr>
    </w:lvl>
    <w:lvl w:ilvl="5">
      <w:start w:val="0"/>
      <w:numFmt w:val="bullet"/>
      <w:lvlText w:val="•"/>
      <w:lvlJc w:val="left"/>
      <w:pPr>
        <w:ind w:left="6086" w:hanging="454"/>
      </w:pPr>
      <w:rPr>
        <w:rFonts w:hint="default"/>
        <w:lang w:val="en-US" w:eastAsia="en-US" w:bidi="ar-SA"/>
      </w:rPr>
    </w:lvl>
    <w:lvl w:ilvl="6">
      <w:start w:val="0"/>
      <w:numFmt w:val="bullet"/>
      <w:lvlText w:val="•"/>
      <w:lvlJc w:val="left"/>
      <w:pPr>
        <w:ind w:left="7253" w:hanging="454"/>
      </w:pPr>
      <w:rPr>
        <w:rFonts w:hint="default"/>
        <w:lang w:val="en-US" w:eastAsia="en-US" w:bidi="ar-SA"/>
      </w:rPr>
    </w:lvl>
    <w:lvl w:ilvl="7">
      <w:start w:val="0"/>
      <w:numFmt w:val="bullet"/>
      <w:lvlText w:val="•"/>
      <w:lvlJc w:val="left"/>
      <w:pPr>
        <w:ind w:left="8420" w:hanging="454"/>
      </w:pPr>
      <w:rPr>
        <w:rFonts w:hint="default"/>
        <w:lang w:val="en-US" w:eastAsia="en-US" w:bidi="ar-SA"/>
      </w:rPr>
    </w:lvl>
    <w:lvl w:ilvl="8">
      <w:start w:val="0"/>
      <w:numFmt w:val="bullet"/>
      <w:lvlText w:val="•"/>
      <w:lvlJc w:val="left"/>
      <w:pPr>
        <w:ind w:left="9586" w:hanging="454"/>
      </w:pPr>
      <w:rPr>
        <w:rFonts w:hint="default"/>
        <w:lang w:val="en-US" w:eastAsia="en-US" w:bidi="ar-SA"/>
      </w:rPr>
    </w:lvl>
  </w:abstractNum>
  <w:abstractNum w:abstractNumId="73">
    <w:multiLevelType w:val="hybridMultilevel"/>
    <w:lvl w:ilvl="0">
      <w:start w:val="1"/>
      <w:numFmt w:val="decimal"/>
      <w:lvlText w:val="%1."/>
      <w:lvlJc w:val="left"/>
      <w:pPr>
        <w:ind w:left="670" w:hanging="360"/>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0"/>
      <w:numFmt w:val="bullet"/>
      <w:lvlText w:val="•"/>
      <w:lvlJc w:val="left"/>
      <w:pPr>
        <w:ind w:left="1804" w:hanging="360"/>
      </w:pPr>
      <w:rPr>
        <w:rFonts w:hint="default"/>
        <w:lang w:val="en-US" w:eastAsia="en-US" w:bidi="ar-SA"/>
      </w:rPr>
    </w:lvl>
    <w:lvl w:ilvl="2">
      <w:start w:val="0"/>
      <w:numFmt w:val="bullet"/>
      <w:lvlText w:val="•"/>
      <w:lvlJc w:val="left"/>
      <w:pPr>
        <w:ind w:left="2928" w:hanging="360"/>
      </w:pPr>
      <w:rPr>
        <w:rFonts w:hint="default"/>
        <w:lang w:val="en-US" w:eastAsia="en-US" w:bidi="ar-SA"/>
      </w:rPr>
    </w:lvl>
    <w:lvl w:ilvl="3">
      <w:start w:val="0"/>
      <w:numFmt w:val="bullet"/>
      <w:lvlText w:val="•"/>
      <w:lvlJc w:val="left"/>
      <w:pPr>
        <w:ind w:left="4052" w:hanging="360"/>
      </w:pPr>
      <w:rPr>
        <w:rFonts w:hint="default"/>
        <w:lang w:val="en-US" w:eastAsia="en-US" w:bidi="ar-SA"/>
      </w:rPr>
    </w:lvl>
    <w:lvl w:ilvl="4">
      <w:start w:val="0"/>
      <w:numFmt w:val="bullet"/>
      <w:lvlText w:val="•"/>
      <w:lvlJc w:val="left"/>
      <w:pPr>
        <w:ind w:left="5176"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424" w:hanging="360"/>
      </w:pPr>
      <w:rPr>
        <w:rFonts w:hint="default"/>
        <w:lang w:val="en-US" w:eastAsia="en-US" w:bidi="ar-SA"/>
      </w:rPr>
    </w:lvl>
    <w:lvl w:ilvl="7">
      <w:start w:val="0"/>
      <w:numFmt w:val="bullet"/>
      <w:lvlText w:val="•"/>
      <w:lvlJc w:val="left"/>
      <w:pPr>
        <w:ind w:left="8548" w:hanging="360"/>
      </w:pPr>
      <w:rPr>
        <w:rFonts w:hint="default"/>
        <w:lang w:val="en-US" w:eastAsia="en-US" w:bidi="ar-SA"/>
      </w:rPr>
    </w:lvl>
    <w:lvl w:ilvl="8">
      <w:start w:val="0"/>
      <w:numFmt w:val="bullet"/>
      <w:lvlText w:val="•"/>
      <w:lvlJc w:val="left"/>
      <w:pPr>
        <w:ind w:left="9672" w:hanging="360"/>
      </w:pPr>
      <w:rPr>
        <w:rFonts w:hint="default"/>
        <w:lang w:val="en-US" w:eastAsia="en-US" w:bidi="ar-SA"/>
      </w:rPr>
    </w:lvl>
  </w:abstractNum>
  <w:abstractNum w:abstractNumId="72">
    <w:multiLevelType w:val="hybridMultilevel"/>
    <w:lvl w:ilvl="0">
      <w:start w:val="1"/>
      <w:numFmt w:val="decimal"/>
      <w:lvlText w:val="%1)"/>
      <w:lvlJc w:val="left"/>
      <w:pPr>
        <w:ind w:left="243" w:hanging="320"/>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0"/>
      <w:numFmt w:val="bullet"/>
      <w:lvlText w:val="•"/>
      <w:lvlJc w:val="left"/>
      <w:pPr>
        <w:ind w:left="1408" w:hanging="320"/>
      </w:pPr>
      <w:rPr>
        <w:rFonts w:hint="default"/>
        <w:lang w:val="en-US" w:eastAsia="en-US" w:bidi="ar-SA"/>
      </w:rPr>
    </w:lvl>
    <w:lvl w:ilvl="2">
      <w:start w:val="0"/>
      <w:numFmt w:val="bullet"/>
      <w:lvlText w:val="•"/>
      <w:lvlJc w:val="left"/>
      <w:pPr>
        <w:ind w:left="2576" w:hanging="320"/>
      </w:pPr>
      <w:rPr>
        <w:rFonts w:hint="default"/>
        <w:lang w:val="en-US" w:eastAsia="en-US" w:bidi="ar-SA"/>
      </w:rPr>
    </w:lvl>
    <w:lvl w:ilvl="3">
      <w:start w:val="0"/>
      <w:numFmt w:val="bullet"/>
      <w:lvlText w:val="•"/>
      <w:lvlJc w:val="left"/>
      <w:pPr>
        <w:ind w:left="3744" w:hanging="320"/>
      </w:pPr>
      <w:rPr>
        <w:rFonts w:hint="default"/>
        <w:lang w:val="en-US" w:eastAsia="en-US" w:bidi="ar-SA"/>
      </w:rPr>
    </w:lvl>
    <w:lvl w:ilvl="4">
      <w:start w:val="0"/>
      <w:numFmt w:val="bullet"/>
      <w:lvlText w:val="•"/>
      <w:lvlJc w:val="left"/>
      <w:pPr>
        <w:ind w:left="4912" w:hanging="320"/>
      </w:pPr>
      <w:rPr>
        <w:rFonts w:hint="default"/>
        <w:lang w:val="en-US" w:eastAsia="en-US" w:bidi="ar-SA"/>
      </w:rPr>
    </w:lvl>
    <w:lvl w:ilvl="5">
      <w:start w:val="0"/>
      <w:numFmt w:val="bullet"/>
      <w:lvlText w:val="•"/>
      <w:lvlJc w:val="left"/>
      <w:pPr>
        <w:ind w:left="6080" w:hanging="320"/>
      </w:pPr>
      <w:rPr>
        <w:rFonts w:hint="default"/>
        <w:lang w:val="en-US" w:eastAsia="en-US" w:bidi="ar-SA"/>
      </w:rPr>
    </w:lvl>
    <w:lvl w:ilvl="6">
      <w:start w:val="0"/>
      <w:numFmt w:val="bullet"/>
      <w:lvlText w:val="•"/>
      <w:lvlJc w:val="left"/>
      <w:pPr>
        <w:ind w:left="7248" w:hanging="320"/>
      </w:pPr>
      <w:rPr>
        <w:rFonts w:hint="default"/>
        <w:lang w:val="en-US" w:eastAsia="en-US" w:bidi="ar-SA"/>
      </w:rPr>
    </w:lvl>
    <w:lvl w:ilvl="7">
      <w:start w:val="0"/>
      <w:numFmt w:val="bullet"/>
      <w:lvlText w:val="•"/>
      <w:lvlJc w:val="left"/>
      <w:pPr>
        <w:ind w:left="8416" w:hanging="320"/>
      </w:pPr>
      <w:rPr>
        <w:rFonts w:hint="default"/>
        <w:lang w:val="en-US" w:eastAsia="en-US" w:bidi="ar-SA"/>
      </w:rPr>
    </w:lvl>
    <w:lvl w:ilvl="8">
      <w:start w:val="0"/>
      <w:numFmt w:val="bullet"/>
      <w:lvlText w:val="•"/>
      <w:lvlJc w:val="left"/>
      <w:pPr>
        <w:ind w:left="9584" w:hanging="320"/>
      </w:pPr>
      <w:rPr>
        <w:rFonts w:hint="default"/>
        <w:lang w:val="en-US" w:eastAsia="en-US" w:bidi="ar-SA"/>
      </w:rPr>
    </w:lvl>
  </w:abstractNum>
  <w:abstractNum w:abstractNumId="71">
    <w:multiLevelType w:val="hybridMultilevel"/>
    <w:lvl w:ilvl="0">
      <w:start w:val="1"/>
      <w:numFmt w:val="decimal"/>
      <w:lvlText w:val="%1."/>
      <w:lvlJc w:val="left"/>
      <w:pPr>
        <w:ind w:left="963" w:hanging="36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2056" w:hanging="360"/>
      </w:pPr>
      <w:rPr>
        <w:rFonts w:hint="default"/>
        <w:lang w:val="en-US" w:eastAsia="en-US" w:bidi="ar-SA"/>
      </w:rPr>
    </w:lvl>
    <w:lvl w:ilvl="2">
      <w:start w:val="0"/>
      <w:numFmt w:val="bullet"/>
      <w:lvlText w:val="•"/>
      <w:lvlJc w:val="left"/>
      <w:pPr>
        <w:ind w:left="3152" w:hanging="360"/>
      </w:pPr>
      <w:rPr>
        <w:rFonts w:hint="default"/>
        <w:lang w:val="en-US" w:eastAsia="en-US" w:bidi="ar-SA"/>
      </w:rPr>
    </w:lvl>
    <w:lvl w:ilvl="3">
      <w:start w:val="0"/>
      <w:numFmt w:val="bullet"/>
      <w:lvlText w:val="•"/>
      <w:lvlJc w:val="left"/>
      <w:pPr>
        <w:ind w:left="4248" w:hanging="360"/>
      </w:pPr>
      <w:rPr>
        <w:rFonts w:hint="default"/>
        <w:lang w:val="en-US" w:eastAsia="en-US" w:bidi="ar-SA"/>
      </w:rPr>
    </w:lvl>
    <w:lvl w:ilvl="4">
      <w:start w:val="0"/>
      <w:numFmt w:val="bullet"/>
      <w:lvlText w:val="•"/>
      <w:lvlJc w:val="left"/>
      <w:pPr>
        <w:ind w:left="5344" w:hanging="360"/>
      </w:pPr>
      <w:rPr>
        <w:rFonts w:hint="default"/>
        <w:lang w:val="en-US" w:eastAsia="en-US" w:bidi="ar-SA"/>
      </w:rPr>
    </w:lvl>
    <w:lvl w:ilvl="5">
      <w:start w:val="0"/>
      <w:numFmt w:val="bullet"/>
      <w:lvlText w:val="•"/>
      <w:lvlJc w:val="left"/>
      <w:pPr>
        <w:ind w:left="6440" w:hanging="360"/>
      </w:pPr>
      <w:rPr>
        <w:rFonts w:hint="default"/>
        <w:lang w:val="en-US" w:eastAsia="en-US" w:bidi="ar-SA"/>
      </w:rPr>
    </w:lvl>
    <w:lvl w:ilvl="6">
      <w:start w:val="0"/>
      <w:numFmt w:val="bullet"/>
      <w:lvlText w:val="•"/>
      <w:lvlJc w:val="left"/>
      <w:pPr>
        <w:ind w:left="7536" w:hanging="360"/>
      </w:pPr>
      <w:rPr>
        <w:rFonts w:hint="default"/>
        <w:lang w:val="en-US" w:eastAsia="en-US" w:bidi="ar-SA"/>
      </w:rPr>
    </w:lvl>
    <w:lvl w:ilvl="7">
      <w:start w:val="0"/>
      <w:numFmt w:val="bullet"/>
      <w:lvlText w:val="•"/>
      <w:lvlJc w:val="left"/>
      <w:pPr>
        <w:ind w:left="8632" w:hanging="360"/>
      </w:pPr>
      <w:rPr>
        <w:rFonts w:hint="default"/>
        <w:lang w:val="en-US" w:eastAsia="en-US" w:bidi="ar-SA"/>
      </w:rPr>
    </w:lvl>
    <w:lvl w:ilvl="8">
      <w:start w:val="0"/>
      <w:numFmt w:val="bullet"/>
      <w:lvlText w:val="•"/>
      <w:lvlJc w:val="left"/>
      <w:pPr>
        <w:ind w:left="9728" w:hanging="360"/>
      </w:pPr>
      <w:rPr>
        <w:rFonts w:hint="default"/>
        <w:lang w:val="en-US" w:eastAsia="en-US" w:bidi="ar-SA"/>
      </w:rPr>
    </w:lvl>
  </w:abstractNum>
  <w:abstractNum w:abstractNumId="70">
    <w:multiLevelType w:val="hybridMultilevel"/>
    <w:lvl w:ilvl="0">
      <w:start w:val="1"/>
      <w:numFmt w:val="decimal"/>
      <w:lvlText w:val="%1."/>
      <w:lvlJc w:val="left"/>
      <w:pPr>
        <w:ind w:left="243" w:hanging="281"/>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408" w:hanging="281"/>
      </w:pPr>
      <w:rPr>
        <w:rFonts w:hint="default"/>
        <w:lang w:val="en-US" w:eastAsia="en-US" w:bidi="ar-SA"/>
      </w:rPr>
    </w:lvl>
    <w:lvl w:ilvl="2">
      <w:start w:val="0"/>
      <w:numFmt w:val="bullet"/>
      <w:lvlText w:val="•"/>
      <w:lvlJc w:val="left"/>
      <w:pPr>
        <w:ind w:left="2576" w:hanging="281"/>
      </w:pPr>
      <w:rPr>
        <w:rFonts w:hint="default"/>
        <w:lang w:val="en-US" w:eastAsia="en-US" w:bidi="ar-SA"/>
      </w:rPr>
    </w:lvl>
    <w:lvl w:ilvl="3">
      <w:start w:val="0"/>
      <w:numFmt w:val="bullet"/>
      <w:lvlText w:val="•"/>
      <w:lvlJc w:val="left"/>
      <w:pPr>
        <w:ind w:left="3744" w:hanging="281"/>
      </w:pPr>
      <w:rPr>
        <w:rFonts w:hint="default"/>
        <w:lang w:val="en-US" w:eastAsia="en-US" w:bidi="ar-SA"/>
      </w:rPr>
    </w:lvl>
    <w:lvl w:ilvl="4">
      <w:start w:val="0"/>
      <w:numFmt w:val="bullet"/>
      <w:lvlText w:val="•"/>
      <w:lvlJc w:val="left"/>
      <w:pPr>
        <w:ind w:left="4912" w:hanging="281"/>
      </w:pPr>
      <w:rPr>
        <w:rFonts w:hint="default"/>
        <w:lang w:val="en-US" w:eastAsia="en-US" w:bidi="ar-SA"/>
      </w:rPr>
    </w:lvl>
    <w:lvl w:ilvl="5">
      <w:start w:val="0"/>
      <w:numFmt w:val="bullet"/>
      <w:lvlText w:val="•"/>
      <w:lvlJc w:val="left"/>
      <w:pPr>
        <w:ind w:left="6080" w:hanging="281"/>
      </w:pPr>
      <w:rPr>
        <w:rFonts w:hint="default"/>
        <w:lang w:val="en-US" w:eastAsia="en-US" w:bidi="ar-SA"/>
      </w:rPr>
    </w:lvl>
    <w:lvl w:ilvl="6">
      <w:start w:val="0"/>
      <w:numFmt w:val="bullet"/>
      <w:lvlText w:val="•"/>
      <w:lvlJc w:val="left"/>
      <w:pPr>
        <w:ind w:left="7248" w:hanging="281"/>
      </w:pPr>
      <w:rPr>
        <w:rFonts w:hint="default"/>
        <w:lang w:val="en-US" w:eastAsia="en-US" w:bidi="ar-SA"/>
      </w:rPr>
    </w:lvl>
    <w:lvl w:ilvl="7">
      <w:start w:val="0"/>
      <w:numFmt w:val="bullet"/>
      <w:lvlText w:val="•"/>
      <w:lvlJc w:val="left"/>
      <w:pPr>
        <w:ind w:left="8416" w:hanging="281"/>
      </w:pPr>
      <w:rPr>
        <w:rFonts w:hint="default"/>
        <w:lang w:val="en-US" w:eastAsia="en-US" w:bidi="ar-SA"/>
      </w:rPr>
    </w:lvl>
    <w:lvl w:ilvl="8">
      <w:start w:val="0"/>
      <w:numFmt w:val="bullet"/>
      <w:lvlText w:val="•"/>
      <w:lvlJc w:val="left"/>
      <w:pPr>
        <w:ind w:left="9584" w:hanging="281"/>
      </w:pPr>
      <w:rPr>
        <w:rFonts w:hint="default"/>
        <w:lang w:val="en-US" w:eastAsia="en-US" w:bidi="ar-SA"/>
      </w:rPr>
    </w:lvl>
  </w:abstractNum>
  <w:abstractNum w:abstractNumId="69">
    <w:multiLevelType w:val="hybridMultilevel"/>
    <w:lvl w:ilvl="0">
      <w:start w:val="0"/>
      <w:numFmt w:val="bullet"/>
      <w:lvlText w:val="-"/>
      <w:lvlJc w:val="left"/>
      <w:pPr>
        <w:ind w:left="387" w:hanging="850"/>
      </w:pPr>
      <w:rPr>
        <w:rFonts w:hint="default" w:ascii="Calibri" w:hAnsi="Calibri" w:eastAsia="Calibri" w:cs="Calibri"/>
        <w:w w:val="100"/>
        <w:lang w:val="en-US" w:eastAsia="en-US" w:bidi="ar-SA"/>
      </w:rPr>
    </w:lvl>
    <w:lvl w:ilvl="1">
      <w:start w:val="0"/>
      <w:numFmt w:val="bullet"/>
      <w:lvlText w:val="•"/>
      <w:lvlJc w:val="left"/>
      <w:pPr>
        <w:ind w:left="1534" w:hanging="850"/>
      </w:pPr>
      <w:rPr>
        <w:rFonts w:hint="default"/>
        <w:lang w:val="en-US" w:eastAsia="en-US" w:bidi="ar-SA"/>
      </w:rPr>
    </w:lvl>
    <w:lvl w:ilvl="2">
      <w:start w:val="0"/>
      <w:numFmt w:val="bullet"/>
      <w:lvlText w:val="•"/>
      <w:lvlJc w:val="left"/>
      <w:pPr>
        <w:ind w:left="2688" w:hanging="850"/>
      </w:pPr>
      <w:rPr>
        <w:rFonts w:hint="default"/>
        <w:lang w:val="en-US" w:eastAsia="en-US" w:bidi="ar-SA"/>
      </w:rPr>
    </w:lvl>
    <w:lvl w:ilvl="3">
      <w:start w:val="0"/>
      <w:numFmt w:val="bullet"/>
      <w:lvlText w:val="•"/>
      <w:lvlJc w:val="left"/>
      <w:pPr>
        <w:ind w:left="3842" w:hanging="850"/>
      </w:pPr>
      <w:rPr>
        <w:rFonts w:hint="default"/>
        <w:lang w:val="en-US" w:eastAsia="en-US" w:bidi="ar-SA"/>
      </w:rPr>
    </w:lvl>
    <w:lvl w:ilvl="4">
      <w:start w:val="0"/>
      <w:numFmt w:val="bullet"/>
      <w:lvlText w:val="•"/>
      <w:lvlJc w:val="left"/>
      <w:pPr>
        <w:ind w:left="4996" w:hanging="850"/>
      </w:pPr>
      <w:rPr>
        <w:rFonts w:hint="default"/>
        <w:lang w:val="en-US" w:eastAsia="en-US" w:bidi="ar-SA"/>
      </w:rPr>
    </w:lvl>
    <w:lvl w:ilvl="5">
      <w:start w:val="0"/>
      <w:numFmt w:val="bullet"/>
      <w:lvlText w:val="•"/>
      <w:lvlJc w:val="left"/>
      <w:pPr>
        <w:ind w:left="6150" w:hanging="850"/>
      </w:pPr>
      <w:rPr>
        <w:rFonts w:hint="default"/>
        <w:lang w:val="en-US" w:eastAsia="en-US" w:bidi="ar-SA"/>
      </w:rPr>
    </w:lvl>
    <w:lvl w:ilvl="6">
      <w:start w:val="0"/>
      <w:numFmt w:val="bullet"/>
      <w:lvlText w:val="•"/>
      <w:lvlJc w:val="left"/>
      <w:pPr>
        <w:ind w:left="7304" w:hanging="850"/>
      </w:pPr>
      <w:rPr>
        <w:rFonts w:hint="default"/>
        <w:lang w:val="en-US" w:eastAsia="en-US" w:bidi="ar-SA"/>
      </w:rPr>
    </w:lvl>
    <w:lvl w:ilvl="7">
      <w:start w:val="0"/>
      <w:numFmt w:val="bullet"/>
      <w:lvlText w:val="•"/>
      <w:lvlJc w:val="left"/>
      <w:pPr>
        <w:ind w:left="8458" w:hanging="850"/>
      </w:pPr>
      <w:rPr>
        <w:rFonts w:hint="default"/>
        <w:lang w:val="en-US" w:eastAsia="en-US" w:bidi="ar-SA"/>
      </w:rPr>
    </w:lvl>
    <w:lvl w:ilvl="8">
      <w:start w:val="0"/>
      <w:numFmt w:val="bullet"/>
      <w:lvlText w:val="•"/>
      <w:lvlJc w:val="left"/>
      <w:pPr>
        <w:ind w:left="9612" w:hanging="850"/>
      </w:pPr>
      <w:rPr>
        <w:rFonts w:hint="default"/>
        <w:lang w:val="en-US" w:eastAsia="en-US" w:bidi="ar-SA"/>
      </w:rPr>
    </w:lvl>
  </w:abstractNum>
  <w:abstractNum w:abstractNumId="68">
    <w:multiLevelType w:val="hybridMultilevel"/>
    <w:lvl w:ilvl="0">
      <w:start w:val="17"/>
      <w:numFmt w:val="decimal"/>
      <w:lvlText w:val="%1."/>
      <w:lvlJc w:val="left"/>
      <w:pPr>
        <w:ind w:left="387" w:hanging="720"/>
        <w:jc w:val="left"/>
      </w:pPr>
      <w:rPr>
        <w:rFonts w:hint="default" w:ascii="Cambria" w:hAnsi="Cambria" w:eastAsia="Cambria" w:cs="Cambria"/>
        <w:b/>
        <w:bCs/>
        <w:i w:val="0"/>
        <w:iCs w:val="0"/>
        <w:color w:val="334155"/>
        <w:spacing w:val="-1"/>
        <w:w w:val="100"/>
        <w:sz w:val="28"/>
        <w:szCs w:val="28"/>
        <w:lang w:val="en-US" w:eastAsia="en-US" w:bidi="ar-SA"/>
      </w:rPr>
    </w:lvl>
    <w:lvl w:ilvl="1">
      <w:start w:val="0"/>
      <w:numFmt w:val="bullet"/>
      <w:lvlText w:val="•"/>
      <w:lvlJc w:val="left"/>
      <w:pPr>
        <w:ind w:left="1534" w:hanging="720"/>
      </w:pPr>
      <w:rPr>
        <w:rFonts w:hint="default"/>
        <w:lang w:val="en-US" w:eastAsia="en-US" w:bidi="ar-SA"/>
      </w:rPr>
    </w:lvl>
    <w:lvl w:ilvl="2">
      <w:start w:val="0"/>
      <w:numFmt w:val="bullet"/>
      <w:lvlText w:val="•"/>
      <w:lvlJc w:val="left"/>
      <w:pPr>
        <w:ind w:left="2688" w:hanging="720"/>
      </w:pPr>
      <w:rPr>
        <w:rFonts w:hint="default"/>
        <w:lang w:val="en-US" w:eastAsia="en-US" w:bidi="ar-SA"/>
      </w:rPr>
    </w:lvl>
    <w:lvl w:ilvl="3">
      <w:start w:val="0"/>
      <w:numFmt w:val="bullet"/>
      <w:lvlText w:val="•"/>
      <w:lvlJc w:val="left"/>
      <w:pPr>
        <w:ind w:left="3842" w:hanging="720"/>
      </w:pPr>
      <w:rPr>
        <w:rFonts w:hint="default"/>
        <w:lang w:val="en-US" w:eastAsia="en-US" w:bidi="ar-SA"/>
      </w:rPr>
    </w:lvl>
    <w:lvl w:ilvl="4">
      <w:start w:val="0"/>
      <w:numFmt w:val="bullet"/>
      <w:lvlText w:val="•"/>
      <w:lvlJc w:val="left"/>
      <w:pPr>
        <w:ind w:left="4996" w:hanging="720"/>
      </w:pPr>
      <w:rPr>
        <w:rFonts w:hint="default"/>
        <w:lang w:val="en-US" w:eastAsia="en-US" w:bidi="ar-SA"/>
      </w:rPr>
    </w:lvl>
    <w:lvl w:ilvl="5">
      <w:start w:val="0"/>
      <w:numFmt w:val="bullet"/>
      <w:lvlText w:val="•"/>
      <w:lvlJc w:val="left"/>
      <w:pPr>
        <w:ind w:left="6150" w:hanging="720"/>
      </w:pPr>
      <w:rPr>
        <w:rFonts w:hint="default"/>
        <w:lang w:val="en-US" w:eastAsia="en-US" w:bidi="ar-SA"/>
      </w:rPr>
    </w:lvl>
    <w:lvl w:ilvl="6">
      <w:start w:val="0"/>
      <w:numFmt w:val="bullet"/>
      <w:lvlText w:val="•"/>
      <w:lvlJc w:val="left"/>
      <w:pPr>
        <w:ind w:left="7304" w:hanging="720"/>
      </w:pPr>
      <w:rPr>
        <w:rFonts w:hint="default"/>
        <w:lang w:val="en-US" w:eastAsia="en-US" w:bidi="ar-SA"/>
      </w:rPr>
    </w:lvl>
    <w:lvl w:ilvl="7">
      <w:start w:val="0"/>
      <w:numFmt w:val="bullet"/>
      <w:lvlText w:val="•"/>
      <w:lvlJc w:val="left"/>
      <w:pPr>
        <w:ind w:left="8458" w:hanging="720"/>
      </w:pPr>
      <w:rPr>
        <w:rFonts w:hint="default"/>
        <w:lang w:val="en-US" w:eastAsia="en-US" w:bidi="ar-SA"/>
      </w:rPr>
    </w:lvl>
    <w:lvl w:ilvl="8">
      <w:start w:val="0"/>
      <w:numFmt w:val="bullet"/>
      <w:lvlText w:val="•"/>
      <w:lvlJc w:val="left"/>
      <w:pPr>
        <w:ind w:left="9612" w:hanging="720"/>
      </w:pPr>
      <w:rPr>
        <w:rFonts w:hint="default"/>
        <w:lang w:val="en-US" w:eastAsia="en-US" w:bidi="ar-SA"/>
      </w:rPr>
    </w:lvl>
  </w:abstractNum>
  <w:abstractNum w:abstractNumId="67">
    <w:multiLevelType w:val="hybridMultilevel"/>
    <w:lvl w:ilvl="0">
      <w:start w:val="6"/>
      <w:numFmt w:val="decimal"/>
      <w:lvlText w:val="%1."/>
      <w:lvlJc w:val="left"/>
      <w:pPr>
        <w:ind w:left="1107" w:hanging="721"/>
        <w:jc w:val="left"/>
      </w:pPr>
      <w:rPr>
        <w:rFonts w:hint="default" w:ascii="Cambria" w:hAnsi="Cambria" w:eastAsia="Cambria" w:cs="Cambria"/>
        <w:b/>
        <w:bCs/>
        <w:i w:val="0"/>
        <w:iCs w:val="0"/>
        <w:spacing w:val="-1"/>
        <w:w w:val="100"/>
        <w:sz w:val="28"/>
        <w:szCs w:val="28"/>
        <w:lang w:val="en-US" w:eastAsia="en-US" w:bidi="ar-SA"/>
      </w:rPr>
    </w:lvl>
    <w:lvl w:ilvl="1">
      <w:start w:val="0"/>
      <w:numFmt w:val="bullet"/>
      <w:lvlText w:val="•"/>
      <w:lvlJc w:val="left"/>
      <w:pPr>
        <w:ind w:left="2182" w:hanging="721"/>
      </w:pPr>
      <w:rPr>
        <w:rFonts w:hint="default"/>
        <w:lang w:val="en-US" w:eastAsia="en-US" w:bidi="ar-SA"/>
      </w:rPr>
    </w:lvl>
    <w:lvl w:ilvl="2">
      <w:start w:val="0"/>
      <w:numFmt w:val="bullet"/>
      <w:lvlText w:val="•"/>
      <w:lvlJc w:val="left"/>
      <w:pPr>
        <w:ind w:left="3264" w:hanging="721"/>
      </w:pPr>
      <w:rPr>
        <w:rFonts w:hint="default"/>
        <w:lang w:val="en-US" w:eastAsia="en-US" w:bidi="ar-SA"/>
      </w:rPr>
    </w:lvl>
    <w:lvl w:ilvl="3">
      <w:start w:val="0"/>
      <w:numFmt w:val="bullet"/>
      <w:lvlText w:val="•"/>
      <w:lvlJc w:val="left"/>
      <w:pPr>
        <w:ind w:left="4346" w:hanging="721"/>
      </w:pPr>
      <w:rPr>
        <w:rFonts w:hint="default"/>
        <w:lang w:val="en-US" w:eastAsia="en-US" w:bidi="ar-SA"/>
      </w:rPr>
    </w:lvl>
    <w:lvl w:ilvl="4">
      <w:start w:val="0"/>
      <w:numFmt w:val="bullet"/>
      <w:lvlText w:val="•"/>
      <w:lvlJc w:val="left"/>
      <w:pPr>
        <w:ind w:left="5428" w:hanging="721"/>
      </w:pPr>
      <w:rPr>
        <w:rFonts w:hint="default"/>
        <w:lang w:val="en-US" w:eastAsia="en-US" w:bidi="ar-SA"/>
      </w:rPr>
    </w:lvl>
    <w:lvl w:ilvl="5">
      <w:start w:val="0"/>
      <w:numFmt w:val="bullet"/>
      <w:lvlText w:val="•"/>
      <w:lvlJc w:val="left"/>
      <w:pPr>
        <w:ind w:left="6510" w:hanging="721"/>
      </w:pPr>
      <w:rPr>
        <w:rFonts w:hint="default"/>
        <w:lang w:val="en-US" w:eastAsia="en-US" w:bidi="ar-SA"/>
      </w:rPr>
    </w:lvl>
    <w:lvl w:ilvl="6">
      <w:start w:val="0"/>
      <w:numFmt w:val="bullet"/>
      <w:lvlText w:val="•"/>
      <w:lvlJc w:val="left"/>
      <w:pPr>
        <w:ind w:left="7592" w:hanging="721"/>
      </w:pPr>
      <w:rPr>
        <w:rFonts w:hint="default"/>
        <w:lang w:val="en-US" w:eastAsia="en-US" w:bidi="ar-SA"/>
      </w:rPr>
    </w:lvl>
    <w:lvl w:ilvl="7">
      <w:start w:val="0"/>
      <w:numFmt w:val="bullet"/>
      <w:lvlText w:val="•"/>
      <w:lvlJc w:val="left"/>
      <w:pPr>
        <w:ind w:left="8674" w:hanging="721"/>
      </w:pPr>
      <w:rPr>
        <w:rFonts w:hint="default"/>
        <w:lang w:val="en-US" w:eastAsia="en-US" w:bidi="ar-SA"/>
      </w:rPr>
    </w:lvl>
    <w:lvl w:ilvl="8">
      <w:start w:val="0"/>
      <w:numFmt w:val="bullet"/>
      <w:lvlText w:val="•"/>
      <w:lvlJc w:val="left"/>
      <w:pPr>
        <w:ind w:left="9756" w:hanging="721"/>
      </w:pPr>
      <w:rPr>
        <w:rFonts w:hint="default"/>
        <w:lang w:val="en-US" w:eastAsia="en-US" w:bidi="ar-SA"/>
      </w:rPr>
    </w:lvl>
  </w:abstractNum>
  <w:abstractNum w:abstractNumId="66">
    <w:multiLevelType w:val="hybridMultilevel"/>
    <w:lvl w:ilvl="0">
      <w:start w:val="5"/>
      <w:numFmt w:val="decimal"/>
      <w:lvlText w:val="%1."/>
      <w:lvlJc w:val="left"/>
      <w:pPr>
        <w:ind w:left="387" w:hanging="721"/>
        <w:jc w:val="left"/>
      </w:pPr>
      <w:rPr>
        <w:rFonts w:hint="default" w:ascii="Cambria" w:hAnsi="Cambria" w:eastAsia="Cambria" w:cs="Cambria"/>
        <w:b/>
        <w:bCs/>
        <w:i w:val="0"/>
        <w:iCs w:val="0"/>
        <w:spacing w:val="-1"/>
        <w:w w:val="100"/>
        <w:sz w:val="28"/>
        <w:szCs w:val="28"/>
        <w:lang w:val="en-US" w:eastAsia="en-US" w:bidi="ar-SA"/>
      </w:rPr>
    </w:lvl>
    <w:lvl w:ilvl="1">
      <w:start w:val="0"/>
      <w:numFmt w:val="bullet"/>
      <w:lvlText w:val="•"/>
      <w:lvlJc w:val="left"/>
      <w:pPr>
        <w:ind w:left="1534" w:hanging="721"/>
      </w:pPr>
      <w:rPr>
        <w:rFonts w:hint="default"/>
        <w:lang w:val="en-US" w:eastAsia="en-US" w:bidi="ar-SA"/>
      </w:rPr>
    </w:lvl>
    <w:lvl w:ilvl="2">
      <w:start w:val="0"/>
      <w:numFmt w:val="bullet"/>
      <w:lvlText w:val="•"/>
      <w:lvlJc w:val="left"/>
      <w:pPr>
        <w:ind w:left="2688" w:hanging="721"/>
      </w:pPr>
      <w:rPr>
        <w:rFonts w:hint="default"/>
        <w:lang w:val="en-US" w:eastAsia="en-US" w:bidi="ar-SA"/>
      </w:rPr>
    </w:lvl>
    <w:lvl w:ilvl="3">
      <w:start w:val="0"/>
      <w:numFmt w:val="bullet"/>
      <w:lvlText w:val="•"/>
      <w:lvlJc w:val="left"/>
      <w:pPr>
        <w:ind w:left="3842" w:hanging="721"/>
      </w:pPr>
      <w:rPr>
        <w:rFonts w:hint="default"/>
        <w:lang w:val="en-US" w:eastAsia="en-US" w:bidi="ar-SA"/>
      </w:rPr>
    </w:lvl>
    <w:lvl w:ilvl="4">
      <w:start w:val="0"/>
      <w:numFmt w:val="bullet"/>
      <w:lvlText w:val="•"/>
      <w:lvlJc w:val="left"/>
      <w:pPr>
        <w:ind w:left="4996" w:hanging="721"/>
      </w:pPr>
      <w:rPr>
        <w:rFonts w:hint="default"/>
        <w:lang w:val="en-US" w:eastAsia="en-US" w:bidi="ar-SA"/>
      </w:rPr>
    </w:lvl>
    <w:lvl w:ilvl="5">
      <w:start w:val="0"/>
      <w:numFmt w:val="bullet"/>
      <w:lvlText w:val="•"/>
      <w:lvlJc w:val="left"/>
      <w:pPr>
        <w:ind w:left="6150" w:hanging="721"/>
      </w:pPr>
      <w:rPr>
        <w:rFonts w:hint="default"/>
        <w:lang w:val="en-US" w:eastAsia="en-US" w:bidi="ar-SA"/>
      </w:rPr>
    </w:lvl>
    <w:lvl w:ilvl="6">
      <w:start w:val="0"/>
      <w:numFmt w:val="bullet"/>
      <w:lvlText w:val="•"/>
      <w:lvlJc w:val="left"/>
      <w:pPr>
        <w:ind w:left="7304" w:hanging="721"/>
      </w:pPr>
      <w:rPr>
        <w:rFonts w:hint="default"/>
        <w:lang w:val="en-US" w:eastAsia="en-US" w:bidi="ar-SA"/>
      </w:rPr>
    </w:lvl>
    <w:lvl w:ilvl="7">
      <w:start w:val="0"/>
      <w:numFmt w:val="bullet"/>
      <w:lvlText w:val="•"/>
      <w:lvlJc w:val="left"/>
      <w:pPr>
        <w:ind w:left="8458" w:hanging="721"/>
      </w:pPr>
      <w:rPr>
        <w:rFonts w:hint="default"/>
        <w:lang w:val="en-US" w:eastAsia="en-US" w:bidi="ar-SA"/>
      </w:rPr>
    </w:lvl>
    <w:lvl w:ilvl="8">
      <w:start w:val="0"/>
      <w:numFmt w:val="bullet"/>
      <w:lvlText w:val="•"/>
      <w:lvlJc w:val="left"/>
      <w:pPr>
        <w:ind w:left="9612" w:hanging="721"/>
      </w:pPr>
      <w:rPr>
        <w:rFonts w:hint="default"/>
        <w:lang w:val="en-US" w:eastAsia="en-US" w:bidi="ar-SA"/>
      </w:rPr>
    </w:lvl>
  </w:abstractNum>
  <w:abstractNum w:abstractNumId="65">
    <w:multiLevelType w:val="hybridMultilevel"/>
    <w:lvl w:ilvl="0">
      <w:start w:val="0"/>
      <w:numFmt w:val="bullet"/>
      <w:lvlText w:val="—"/>
      <w:lvlJc w:val="left"/>
      <w:pPr>
        <w:ind w:left="387" w:hanging="720"/>
      </w:pPr>
      <w:rPr>
        <w:rFonts w:hint="default" w:ascii="Cambria" w:hAnsi="Cambria" w:eastAsia="Cambria" w:cs="Cambria"/>
        <w:b w:val="0"/>
        <w:bCs w:val="0"/>
        <w:i w:val="0"/>
        <w:iCs w:val="0"/>
        <w:w w:val="100"/>
        <w:sz w:val="28"/>
        <w:szCs w:val="28"/>
        <w:lang w:val="en-US" w:eastAsia="en-US" w:bidi="ar-SA"/>
      </w:rPr>
    </w:lvl>
    <w:lvl w:ilvl="1">
      <w:start w:val="0"/>
      <w:numFmt w:val="bullet"/>
      <w:lvlText w:val="•"/>
      <w:lvlJc w:val="left"/>
      <w:pPr>
        <w:ind w:left="1534" w:hanging="720"/>
      </w:pPr>
      <w:rPr>
        <w:rFonts w:hint="default"/>
        <w:lang w:val="en-US" w:eastAsia="en-US" w:bidi="ar-SA"/>
      </w:rPr>
    </w:lvl>
    <w:lvl w:ilvl="2">
      <w:start w:val="0"/>
      <w:numFmt w:val="bullet"/>
      <w:lvlText w:val="•"/>
      <w:lvlJc w:val="left"/>
      <w:pPr>
        <w:ind w:left="2688" w:hanging="720"/>
      </w:pPr>
      <w:rPr>
        <w:rFonts w:hint="default"/>
        <w:lang w:val="en-US" w:eastAsia="en-US" w:bidi="ar-SA"/>
      </w:rPr>
    </w:lvl>
    <w:lvl w:ilvl="3">
      <w:start w:val="0"/>
      <w:numFmt w:val="bullet"/>
      <w:lvlText w:val="•"/>
      <w:lvlJc w:val="left"/>
      <w:pPr>
        <w:ind w:left="3842" w:hanging="720"/>
      </w:pPr>
      <w:rPr>
        <w:rFonts w:hint="default"/>
        <w:lang w:val="en-US" w:eastAsia="en-US" w:bidi="ar-SA"/>
      </w:rPr>
    </w:lvl>
    <w:lvl w:ilvl="4">
      <w:start w:val="0"/>
      <w:numFmt w:val="bullet"/>
      <w:lvlText w:val="•"/>
      <w:lvlJc w:val="left"/>
      <w:pPr>
        <w:ind w:left="4996" w:hanging="720"/>
      </w:pPr>
      <w:rPr>
        <w:rFonts w:hint="default"/>
        <w:lang w:val="en-US" w:eastAsia="en-US" w:bidi="ar-SA"/>
      </w:rPr>
    </w:lvl>
    <w:lvl w:ilvl="5">
      <w:start w:val="0"/>
      <w:numFmt w:val="bullet"/>
      <w:lvlText w:val="•"/>
      <w:lvlJc w:val="left"/>
      <w:pPr>
        <w:ind w:left="6150" w:hanging="720"/>
      </w:pPr>
      <w:rPr>
        <w:rFonts w:hint="default"/>
        <w:lang w:val="en-US" w:eastAsia="en-US" w:bidi="ar-SA"/>
      </w:rPr>
    </w:lvl>
    <w:lvl w:ilvl="6">
      <w:start w:val="0"/>
      <w:numFmt w:val="bullet"/>
      <w:lvlText w:val="•"/>
      <w:lvlJc w:val="left"/>
      <w:pPr>
        <w:ind w:left="7304" w:hanging="720"/>
      </w:pPr>
      <w:rPr>
        <w:rFonts w:hint="default"/>
        <w:lang w:val="en-US" w:eastAsia="en-US" w:bidi="ar-SA"/>
      </w:rPr>
    </w:lvl>
    <w:lvl w:ilvl="7">
      <w:start w:val="0"/>
      <w:numFmt w:val="bullet"/>
      <w:lvlText w:val="•"/>
      <w:lvlJc w:val="left"/>
      <w:pPr>
        <w:ind w:left="8458" w:hanging="720"/>
      </w:pPr>
      <w:rPr>
        <w:rFonts w:hint="default"/>
        <w:lang w:val="en-US" w:eastAsia="en-US" w:bidi="ar-SA"/>
      </w:rPr>
    </w:lvl>
    <w:lvl w:ilvl="8">
      <w:start w:val="0"/>
      <w:numFmt w:val="bullet"/>
      <w:lvlText w:val="•"/>
      <w:lvlJc w:val="left"/>
      <w:pPr>
        <w:ind w:left="9612" w:hanging="720"/>
      </w:pPr>
      <w:rPr>
        <w:rFonts w:hint="default"/>
        <w:lang w:val="en-US" w:eastAsia="en-US" w:bidi="ar-SA"/>
      </w:rPr>
    </w:lvl>
  </w:abstractNum>
  <w:abstractNum w:abstractNumId="64">
    <w:multiLevelType w:val="hybridMultilevel"/>
    <w:lvl w:ilvl="0">
      <w:start w:val="58"/>
      <w:numFmt w:val="decimal"/>
      <w:lvlText w:val="%1."/>
      <w:lvlJc w:val="left"/>
      <w:pPr>
        <w:ind w:left="567" w:hanging="325"/>
        <w:jc w:val="left"/>
      </w:pPr>
      <w:rPr>
        <w:rFonts w:hint="default" w:ascii="Cambria" w:hAnsi="Cambria" w:eastAsia="Cambria" w:cs="Cambria"/>
        <w:b/>
        <w:bCs/>
        <w:i w:val="0"/>
        <w:iCs w:val="0"/>
        <w:color w:val="334155"/>
        <w:spacing w:val="-1"/>
        <w:w w:val="99"/>
        <w:sz w:val="20"/>
        <w:szCs w:val="20"/>
        <w:lang w:val="en-US" w:eastAsia="en-US" w:bidi="ar-SA"/>
      </w:rPr>
    </w:lvl>
    <w:lvl w:ilvl="1">
      <w:start w:val="0"/>
      <w:numFmt w:val="bullet"/>
      <w:lvlText w:val=""/>
      <w:lvlJc w:val="left"/>
      <w:pPr>
        <w:ind w:left="1682" w:hanging="1440"/>
      </w:pPr>
      <w:rPr>
        <w:rFonts w:hint="default" w:ascii="Symbol" w:hAnsi="Symbol" w:eastAsia="Symbol" w:cs="Symbol"/>
        <w:b w:val="0"/>
        <w:bCs w:val="0"/>
        <w:i w:val="0"/>
        <w:iCs w:val="0"/>
        <w:w w:val="97"/>
        <w:sz w:val="20"/>
        <w:szCs w:val="20"/>
        <w:lang w:val="en-US" w:eastAsia="en-US" w:bidi="ar-SA"/>
      </w:rPr>
    </w:lvl>
    <w:lvl w:ilvl="2">
      <w:start w:val="0"/>
      <w:numFmt w:val="bullet"/>
      <w:lvlText w:val="•"/>
      <w:lvlJc w:val="left"/>
      <w:pPr>
        <w:ind w:left="2817" w:hanging="1440"/>
      </w:pPr>
      <w:rPr>
        <w:rFonts w:hint="default"/>
        <w:lang w:val="en-US" w:eastAsia="en-US" w:bidi="ar-SA"/>
      </w:rPr>
    </w:lvl>
    <w:lvl w:ilvl="3">
      <w:start w:val="0"/>
      <w:numFmt w:val="bullet"/>
      <w:lvlText w:val="•"/>
      <w:lvlJc w:val="left"/>
      <w:pPr>
        <w:ind w:left="3955" w:hanging="1440"/>
      </w:pPr>
      <w:rPr>
        <w:rFonts w:hint="default"/>
        <w:lang w:val="en-US" w:eastAsia="en-US" w:bidi="ar-SA"/>
      </w:rPr>
    </w:lvl>
    <w:lvl w:ilvl="4">
      <w:start w:val="0"/>
      <w:numFmt w:val="bullet"/>
      <w:lvlText w:val="•"/>
      <w:lvlJc w:val="left"/>
      <w:pPr>
        <w:ind w:left="5093" w:hanging="1440"/>
      </w:pPr>
      <w:rPr>
        <w:rFonts w:hint="default"/>
        <w:lang w:val="en-US" w:eastAsia="en-US" w:bidi="ar-SA"/>
      </w:rPr>
    </w:lvl>
    <w:lvl w:ilvl="5">
      <w:start w:val="0"/>
      <w:numFmt w:val="bullet"/>
      <w:lvlText w:val="•"/>
      <w:lvlJc w:val="left"/>
      <w:pPr>
        <w:ind w:left="6231" w:hanging="1440"/>
      </w:pPr>
      <w:rPr>
        <w:rFonts w:hint="default"/>
        <w:lang w:val="en-US" w:eastAsia="en-US" w:bidi="ar-SA"/>
      </w:rPr>
    </w:lvl>
    <w:lvl w:ilvl="6">
      <w:start w:val="0"/>
      <w:numFmt w:val="bullet"/>
      <w:lvlText w:val="•"/>
      <w:lvlJc w:val="left"/>
      <w:pPr>
        <w:ind w:left="7368" w:hanging="1440"/>
      </w:pPr>
      <w:rPr>
        <w:rFonts w:hint="default"/>
        <w:lang w:val="en-US" w:eastAsia="en-US" w:bidi="ar-SA"/>
      </w:rPr>
    </w:lvl>
    <w:lvl w:ilvl="7">
      <w:start w:val="0"/>
      <w:numFmt w:val="bullet"/>
      <w:lvlText w:val="•"/>
      <w:lvlJc w:val="left"/>
      <w:pPr>
        <w:ind w:left="8506" w:hanging="1440"/>
      </w:pPr>
      <w:rPr>
        <w:rFonts w:hint="default"/>
        <w:lang w:val="en-US" w:eastAsia="en-US" w:bidi="ar-SA"/>
      </w:rPr>
    </w:lvl>
    <w:lvl w:ilvl="8">
      <w:start w:val="0"/>
      <w:numFmt w:val="bullet"/>
      <w:lvlText w:val="•"/>
      <w:lvlJc w:val="left"/>
      <w:pPr>
        <w:ind w:left="9644" w:hanging="1440"/>
      </w:pPr>
      <w:rPr>
        <w:rFonts w:hint="default"/>
        <w:lang w:val="en-US" w:eastAsia="en-US" w:bidi="ar-SA"/>
      </w:rPr>
    </w:lvl>
  </w:abstractNum>
  <w:abstractNum w:abstractNumId="63">
    <w:multiLevelType w:val="hybridMultilevel"/>
    <w:lvl w:ilvl="0">
      <w:start w:val="56"/>
      <w:numFmt w:val="decimal"/>
      <w:lvlText w:val="%1."/>
      <w:lvlJc w:val="left"/>
      <w:pPr>
        <w:ind w:left="963" w:hanging="721"/>
        <w:jc w:val="left"/>
      </w:pPr>
      <w:rPr>
        <w:rFonts w:hint="default" w:ascii="Cambria" w:hAnsi="Cambria" w:eastAsia="Cambria" w:cs="Cambria"/>
        <w:b/>
        <w:bCs/>
        <w:i w:val="0"/>
        <w:iCs w:val="0"/>
        <w:color w:val="334155"/>
        <w:spacing w:val="-1"/>
        <w:w w:val="99"/>
        <w:sz w:val="20"/>
        <w:szCs w:val="20"/>
        <w:lang w:val="en-US" w:eastAsia="en-US" w:bidi="ar-SA"/>
      </w:rPr>
    </w:lvl>
    <w:lvl w:ilvl="1">
      <w:start w:val="1"/>
      <w:numFmt w:val="lowerLetter"/>
      <w:lvlText w:val="%2."/>
      <w:lvlJc w:val="left"/>
      <w:pPr>
        <w:ind w:left="1683" w:hanging="721"/>
        <w:jc w:val="left"/>
      </w:pPr>
      <w:rPr>
        <w:rFonts w:hint="default" w:ascii="Cambria" w:hAnsi="Cambria" w:eastAsia="Cambria" w:cs="Cambria"/>
        <w:b w:val="0"/>
        <w:bCs w:val="0"/>
        <w:i w:val="0"/>
        <w:iCs w:val="0"/>
        <w:spacing w:val="0"/>
        <w:w w:val="99"/>
        <w:sz w:val="20"/>
        <w:szCs w:val="20"/>
        <w:lang w:val="en-US" w:eastAsia="en-US" w:bidi="ar-SA"/>
      </w:rPr>
    </w:lvl>
    <w:lvl w:ilvl="2">
      <w:start w:val="0"/>
      <w:numFmt w:val="bullet"/>
      <w:lvlText w:val="•"/>
      <w:lvlJc w:val="left"/>
      <w:pPr>
        <w:ind w:left="2817" w:hanging="721"/>
      </w:pPr>
      <w:rPr>
        <w:rFonts w:hint="default"/>
        <w:lang w:val="en-US" w:eastAsia="en-US" w:bidi="ar-SA"/>
      </w:rPr>
    </w:lvl>
    <w:lvl w:ilvl="3">
      <w:start w:val="0"/>
      <w:numFmt w:val="bullet"/>
      <w:lvlText w:val="•"/>
      <w:lvlJc w:val="left"/>
      <w:pPr>
        <w:ind w:left="3955" w:hanging="721"/>
      </w:pPr>
      <w:rPr>
        <w:rFonts w:hint="default"/>
        <w:lang w:val="en-US" w:eastAsia="en-US" w:bidi="ar-SA"/>
      </w:rPr>
    </w:lvl>
    <w:lvl w:ilvl="4">
      <w:start w:val="0"/>
      <w:numFmt w:val="bullet"/>
      <w:lvlText w:val="•"/>
      <w:lvlJc w:val="left"/>
      <w:pPr>
        <w:ind w:left="5093" w:hanging="721"/>
      </w:pPr>
      <w:rPr>
        <w:rFonts w:hint="default"/>
        <w:lang w:val="en-US" w:eastAsia="en-US" w:bidi="ar-SA"/>
      </w:rPr>
    </w:lvl>
    <w:lvl w:ilvl="5">
      <w:start w:val="0"/>
      <w:numFmt w:val="bullet"/>
      <w:lvlText w:val="•"/>
      <w:lvlJc w:val="left"/>
      <w:pPr>
        <w:ind w:left="6231" w:hanging="721"/>
      </w:pPr>
      <w:rPr>
        <w:rFonts w:hint="default"/>
        <w:lang w:val="en-US" w:eastAsia="en-US" w:bidi="ar-SA"/>
      </w:rPr>
    </w:lvl>
    <w:lvl w:ilvl="6">
      <w:start w:val="0"/>
      <w:numFmt w:val="bullet"/>
      <w:lvlText w:val="•"/>
      <w:lvlJc w:val="left"/>
      <w:pPr>
        <w:ind w:left="7368" w:hanging="721"/>
      </w:pPr>
      <w:rPr>
        <w:rFonts w:hint="default"/>
        <w:lang w:val="en-US" w:eastAsia="en-US" w:bidi="ar-SA"/>
      </w:rPr>
    </w:lvl>
    <w:lvl w:ilvl="7">
      <w:start w:val="0"/>
      <w:numFmt w:val="bullet"/>
      <w:lvlText w:val="•"/>
      <w:lvlJc w:val="left"/>
      <w:pPr>
        <w:ind w:left="8506" w:hanging="721"/>
      </w:pPr>
      <w:rPr>
        <w:rFonts w:hint="default"/>
        <w:lang w:val="en-US" w:eastAsia="en-US" w:bidi="ar-SA"/>
      </w:rPr>
    </w:lvl>
    <w:lvl w:ilvl="8">
      <w:start w:val="0"/>
      <w:numFmt w:val="bullet"/>
      <w:lvlText w:val="•"/>
      <w:lvlJc w:val="left"/>
      <w:pPr>
        <w:ind w:left="9644" w:hanging="721"/>
      </w:pPr>
      <w:rPr>
        <w:rFonts w:hint="default"/>
        <w:lang w:val="en-US" w:eastAsia="en-US" w:bidi="ar-SA"/>
      </w:rPr>
    </w:lvl>
  </w:abstractNum>
  <w:abstractNum w:abstractNumId="62">
    <w:multiLevelType w:val="hybridMultilevel"/>
    <w:lvl w:ilvl="0">
      <w:start w:val="1"/>
      <w:numFmt w:val="decimal"/>
      <w:lvlText w:val="%1."/>
      <w:lvlJc w:val="left"/>
      <w:pPr>
        <w:ind w:left="1682" w:hanging="720"/>
        <w:jc w:val="left"/>
      </w:pPr>
      <w:rPr>
        <w:rFonts w:hint="default" w:ascii="Cambria" w:hAnsi="Cambria" w:eastAsia="Cambria" w:cs="Cambria"/>
        <w:b w:val="0"/>
        <w:bCs w:val="0"/>
        <w:i w:val="0"/>
        <w:iCs w:val="0"/>
        <w:w w:val="99"/>
        <w:sz w:val="20"/>
        <w:szCs w:val="20"/>
        <w:lang w:val="en-US" w:eastAsia="en-US" w:bidi="ar-SA"/>
      </w:rPr>
    </w:lvl>
    <w:lvl w:ilvl="1">
      <w:start w:val="0"/>
      <w:numFmt w:val="bullet"/>
      <w:lvlText w:val="•"/>
      <w:lvlJc w:val="left"/>
      <w:pPr>
        <w:ind w:left="2704" w:hanging="720"/>
      </w:pPr>
      <w:rPr>
        <w:rFonts w:hint="default"/>
        <w:lang w:val="en-US" w:eastAsia="en-US" w:bidi="ar-SA"/>
      </w:rPr>
    </w:lvl>
    <w:lvl w:ilvl="2">
      <w:start w:val="0"/>
      <w:numFmt w:val="bullet"/>
      <w:lvlText w:val="•"/>
      <w:lvlJc w:val="left"/>
      <w:pPr>
        <w:ind w:left="3728" w:hanging="720"/>
      </w:pPr>
      <w:rPr>
        <w:rFonts w:hint="default"/>
        <w:lang w:val="en-US" w:eastAsia="en-US" w:bidi="ar-SA"/>
      </w:rPr>
    </w:lvl>
    <w:lvl w:ilvl="3">
      <w:start w:val="0"/>
      <w:numFmt w:val="bullet"/>
      <w:lvlText w:val="•"/>
      <w:lvlJc w:val="left"/>
      <w:pPr>
        <w:ind w:left="4752" w:hanging="720"/>
      </w:pPr>
      <w:rPr>
        <w:rFonts w:hint="default"/>
        <w:lang w:val="en-US" w:eastAsia="en-US" w:bidi="ar-SA"/>
      </w:rPr>
    </w:lvl>
    <w:lvl w:ilvl="4">
      <w:start w:val="0"/>
      <w:numFmt w:val="bullet"/>
      <w:lvlText w:val="•"/>
      <w:lvlJc w:val="left"/>
      <w:pPr>
        <w:ind w:left="5776" w:hanging="720"/>
      </w:pPr>
      <w:rPr>
        <w:rFonts w:hint="default"/>
        <w:lang w:val="en-US" w:eastAsia="en-US" w:bidi="ar-SA"/>
      </w:rPr>
    </w:lvl>
    <w:lvl w:ilvl="5">
      <w:start w:val="0"/>
      <w:numFmt w:val="bullet"/>
      <w:lvlText w:val="•"/>
      <w:lvlJc w:val="left"/>
      <w:pPr>
        <w:ind w:left="6800" w:hanging="720"/>
      </w:pPr>
      <w:rPr>
        <w:rFonts w:hint="default"/>
        <w:lang w:val="en-US" w:eastAsia="en-US" w:bidi="ar-SA"/>
      </w:rPr>
    </w:lvl>
    <w:lvl w:ilvl="6">
      <w:start w:val="0"/>
      <w:numFmt w:val="bullet"/>
      <w:lvlText w:val="•"/>
      <w:lvlJc w:val="left"/>
      <w:pPr>
        <w:ind w:left="7824" w:hanging="720"/>
      </w:pPr>
      <w:rPr>
        <w:rFonts w:hint="default"/>
        <w:lang w:val="en-US" w:eastAsia="en-US" w:bidi="ar-SA"/>
      </w:rPr>
    </w:lvl>
    <w:lvl w:ilvl="7">
      <w:start w:val="0"/>
      <w:numFmt w:val="bullet"/>
      <w:lvlText w:val="•"/>
      <w:lvlJc w:val="left"/>
      <w:pPr>
        <w:ind w:left="8848" w:hanging="720"/>
      </w:pPr>
      <w:rPr>
        <w:rFonts w:hint="default"/>
        <w:lang w:val="en-US" w:eastAsia="en-US" w:bidi="ar-SA"/>
      </w:rPr>
    </w:lvl>
    <w:lvl w:ilvl="8">
      <w:start w:val="0"/>
      <w:numFmt w:val="bullet"/>
      <w:lvlText w:val="•"/>
      <w:lvlJc w:val="left"/>
      <w:pPr>
        <w:ind w:left="9872" w:hanging="720"/>
      </w:pPr>
      <w:rPr>
        <w:rFonts w:hint="default"/>
        <w:lang w:val="en-US" w:eastAsia="en-US" w:bidi="ar-SA"/>
      </w:rPr>
    </w:lvl>
  </w:abstractNum>
  <w:abstractNum w:abstractNumId="61">
    <w:multiLevelType w:val="hybridMultilevel"/>
    <w:lvl w:ilvl="0">
      <w:start w:val="46"/>
      <w:numFmt w:val="decimal"/>
      <w:lvlText w:val="%1."/>
      <w:lvlJc w:val="left"/>
      <w:pPr>
        <w:ind w:left="963" w:hanging="721"/>
        <w:jc w:val="left"/>
      </w:pPr>
      <w:rPr>
        <w:rFonts w:hint="default" w:ascii="Cambria" w:hAnsi="Cambria" w:eastAsia="Cambria" w:cs="Cambria"/>
        <w:b/>
        <w:bCs/>
        <w:i w:val="0"/>
        <w:iCs w:val="0"/>
        <w:color w:val="334155"/>
        <w:spacing w:val="-1"/>
        <w:w w:val="99"/>
        <w:sz w:val="20"/>
        <w:szCs w:val="20"/>
        <w:lang w:val="en-US" w:eastAsia="en-US" w:bidi="ar-SA"/>
      </w:rPr>
    </w:lvl>
    <w:lvl w:ilvl="1">
      <w:start w:val="0"/>
      <w:numFmt w:val="bullet"/>
      <w:lvlText w:val="•"/>
      <w:lvlJc w:val="left"/>
      <w:pPr>
        <w:ind w:left="1683" w:hanging="721"/>
      </w:pPr>
      <w:rPr>
        <w:rFonts w:hint="default" w:ascii="Cambria" w:hAnsi="Cambria" w:eastAsia="Cambria" w:cs="Cambria"/>
        <w:b w:val="0"/>
        <w:bCs w:val="0"/>
        <w:i w:val="0"/>
        <w:iCs w:val="0"/>
        <w:w w:val="99"/>
        <w:sz w:val="20"/>
        <w:szCs w:val="20"/>
        <w:lang w:val="en-US" w:eastAsia="en-US" w:bidi="ar-SA"/>
      </w:rPr>
    </w:lvl>
    <w:lvl w:ilvl="2">
      <w:start w:val="0"/>
      <w:numFmt w:val="bullet"/>
      <w:lvlText w:val="•"/>
      <w:lvlJc w:val="left"/>
      <w:pPr>
        <w:ind w:left="2817" w:hanging="721"/>
      </w:pPr>
      <w:rPr>
        <w:rFonts w:hint="default"/>
        <w:lang w:val="en-US" w:eastAsia="en-US" w:bidi="ar-SA"/>
      </w:rPr>
    </w:lvl>
    <w:lvl w:ilvl="3">
      <w:start w:val="0"/>
      <w:numFmt w:val="bullet"/>
      <w:lvlText w:val="•"/>
      <w:lvlJc w:val="left"/>
      <w:pPr>
        <w:ind w:left="3955" w:hanging="721"/>
      </w:pPr>
      <w:rPr>
        <w:rFonts w:hint="default"/>
        <w:lang w:val="en-US" w:eastAsia="en-US" w:bidi="ar-SA"/>
      </w:rPr>
    </w:lvl>
    <w:lvl w:ilvl="4">
      <w:start w:val="0"/>
      <w:numFmt w:val="bullet"/>
      <w:lvlText w:val="•"/>
      <w:lvlJc w:val="left"/>
      <w:pPr>
        <w:ind w:left="5093" w:hanging="721"/>
      </w:pPr>
      <w:rPr>
        <w:rFonts w:hint="default"/>
        <w:lang w:val="en-US" w:eastAsia="en-US" w:bidi="ar-SA"/>
      </w:rPr>
    </w:lvl>
    <w:lvl w:ilvl="5">
      <w:start w:val="0"/>
      <w:numFmt w:val="bullet"/>
      <w:lvlText w:val="•"/>
      <w:lvlJc w:val="left"/>
      <w:pPr>
        <w:ind w:left="6231" w:hanging="721"/>
      </w:pPr>
      <w:rPr>
        <w:rFonts w:hint="default"/>
        <w:lang w:val="en-US" w:eastAsia="en-US" w:bidi="ar-SA"/>
      </w:rPr>
    </w:lvl>
    <w:lvl w:ilvl="6">
      <w:start w:val="0"/>
      <w:numFmt w:val="bullet"/>
      <w:lvlText w:val="•"/>
      <w:lvlJc w:val="left"/>
      <w:pPr>
        <w:ind w:left="7368" w:hanging="721"/>
      </w:pPr>
      <w:rPr>
        <w:rFonts w:hint="default"/>
        <w:lang w:val="en-US" w:eastAsia="en-US" w:bidi="ar-SA"/>
      </w:rPr>
    </w:lvl>
    <w:lvl w:ilvl="7">
      <w:start w:val="0"/>
      <w:numFmt w:val="bullet"/>
      <w:lvlText w:val="•"/>
      <w:lvlJc w:val="left"/>
      <w:pPr>
        <w:ind w:left="8506" w:hanging="721"/>
      </w:pPr>
      <w:rPr>
        <w:rFonts w:hint="default"/>
        <w:lang w:val="en-US" w:eastAsia="en-US" w:bidi="ar-SA"/>
      </w:rPr>
    </w:lvl>
    <w:lvl w:ilvl="8">
      <w:start w:val="0"/>
      <w:numFmt w:val="bullet"/>
      <w:lvlText w:val="•"/>
      <w:lvlJc w:val="left"/>
      <w:pPr>
        <w:ind w:left="9644" w:hanging="721"/>
      </w:pPr>
      <w:rPr>
        <w:rFonts w:hint="default"/>
        <w:lang w:val="en-US" w:eastAsia="en-US" w:bidi="ar-SA"/>
      </w:rPr>
    </w:lvl>
  </w:abstractNum>
  <w:abstractNum w:abstractNumId="60">
    <w:multiLevelType w:val="hybridMultilevel"/>
    <w:lvl w:ilvl="0">
      <w:start w:val="33"/>
      <w:numFmt w:val="decimal"/>
      <w:lvlText w:val="%1."/>
      <w:lvlJc w:val="left"/>
      <w:pPr>
        <w:ind w:left="569" w:hanging="327"/>
        <w:jc w:val="left"/>
      </w:pPr>
      <w:rPr>
        <w:rFonts w:hint="default" w:ascii="Cambria" w:hAnsi="Cambria" w:eastAsia="Cambria" w:cs="Cambria"/>
        <w:b/>
        <w:bCs/>
        <w:i w:val="0"/>
        <w:iCs w:val="0"/>
        <w:color w:val="334155"/>
        <w:spacing w:val="-1"/>
        <w:w w:val="99"/>
        <w:sz w:val="20"/>
        <w:szCs w:val="20"/>
        <w:lang w:val="en-US" w:eastAsia="en-US" w:bidi="ar-SA"/>
      </w:rPr>
    </w:lvl>
    <w:lvl w:ilvl="1">
      <w:start w:val="0"/>
      <w:numFmt w:val="bullet"/>
      <w:lvlText w:val="•"/>
      <w:lvlJc w:val="left"/>
      <w:pPr>
        <w:ind w:left="1696" w:hanging="327"/>
      </w:pPr>
      <w:rPr>
        <w:rFonts w:hint="default"/>
        <w:lang w:val="en-US" w:eastAsia="en-US" w:bidi="ar-SA"/>
      </w:rPr>
    </w:lvl>
    <w:lvl w:ilvl="2">
      <w:start w:val="0"/>
      <w:numFmt w:val="bullet"/>
      <w:lvlText w:val="•"/>
      <w:lvlJc w:val="left"/>
      <w:pPr>
        <w:ind w:left="2832" w:hanging="327"/>
      </w:pPr>
      <w:rPr>
        <w:rFonts w:hint="default"/>
        <w:lang w:val="en-US" w:eastAsia="en-US" w:bidi="ar-SA"/>
      </w:rPr>
    </w:lvl>
    <w:lvl w:ilvl="3">
      <w:start w:val="0"/>
      <w:numFmt w:val="bullet"/>
      <w:lvlText w:val="•"/>
      <w:lvlJc w:val="left"/>
      <w:pPr>
        <w:ind w:left="3968" w:hanging="327"/>
      </w:pPr>
      <w:rPr>
        <w:rFonts w:hint="default"/>
        <w:lang w:val="en-US" w:eastAsia="en-US" w:bidi="ar-SA"/>
      </w:rPr>
    </w:lvl>
    <w:lvl w:ilvl="4">
      <w:start w:val="0"/>
      <w:numFmt w:val="bullet"/>
      <w:lvlText w:val="•"/>
      <w:lvlJc w:val="left"/>
      <w:pPr>
        <w:ind w:left="5104" w:hanging="327"/>
      </w:pPr>
      <w:rPr>
        <w:rFonts w:hint="default"/>
        <w:lang w:val="en-US" w:eastAsia="en-US" w:bidi="ar-SA"/>
      </w:rPr>
    </w:lvl>
    <w:lvl w:ilvl="5">
      <w:start w:val="0"/>
      <w:numFmt w:val="bullet"/>
      <w:lvlText w:val="•"/>
      <w:lvlJc w:val="left"/>
      <w:pPr>
        <w:ind w:left="6240" w:hanging="327"/>
      </w:pPr>
      <w:rPr>
        <w:rFonts w:hint="default"/>
        <w:lang w:val="en-US" w:eastAsia="en-US" w:bidi="ar-SA"/>
      </w:rPr>
    </w:lvl>
    <w:lvl w:ilvl="6">
      <w:start w:val="0"/>
      <w:numFmt w:val="bullet"/>
      <w:lvlText w:val="•"/>
      <w:lvlJc w:val="left"/>
      <w:pPr>
        <w:ind w:left="7376" w:hanging="327"/>
      </w:pPr>
      <w:rPr>
        <w:rFonts w:hint="default"/>
        <w:lang w:val="en-US" w:eastAsia="en-US" w:bidi="ar-SA"/>
      </w:rPr>
    </w:lvl>
    <w:lvl w:ilvl="7">
      <w:start w:val="0"/>
      <w:numFmt w:val="bullet"/>
      <w:lvlText w:val="•"/>
      <w:lvlJc w:val="left"/>
      <w:pPr>
        <w:ind w:left="8512" w:hanging="327"/>
      </w:pPr>
      <w:rPr>
        <w:rFonts w:hint="default"/>
        <w:lang w:val="en-US" w:eastAsia="en-US" w:bidi="ar-SA"/>
      </w:rPr>
    </w:lvl>
    <w:lvl w:ilvl="8">
      <w:start w:val="0"/>
      <w:numFmt w:val="bullet"/>
      <w:lvlText w:val="•"/>
      <w:lvlJc w:val="left"/>
      <w:pPr>
        <w:ind w:left="9648" w:hanging="327"/>
      </w:pPr>
      <w:rPr>
        <w:rFonts w:hint="default"/>
        <w:lang w:val="en-US" w:eastAsia="en-US" w:bidi="ar-SA"/>
      </w:rPr>
    </w:lvl>
  </w:abstractNum>
  <w:abstractNum w:abstractNumId="59">
    <w:multiLevelType w:val="hybridMultilevel"/>
    <w:lvl w:ilvl="0">
      <w:start w:val="1"/>
      <w:numFmt w:val="decimal"/>
      <w:lvlText w:val="%1."/>
      <w:lvlJc w:val="left"/>
      <w:pPr>
        <w:ind w:left="243" w:hanging="720"/>
        <w:jc w:val="left"/>
      </w:pPr>
      <w:rPr>
        <w:rFonts w:hint="default" w:ascii="Cambria" w:hAnsi="Cambria" w:eastAsia="Cambria" w:cs="Cambria"/>
        <w:b w:val="0"/>
        <w:bCs w:val="0"/>
        <w:i w:val="0"/>
        <w:iCs w:val="0"/>
        <w:color w:val="334155"/>
        <w:w w:val="99"/>
        <w:sz w:val="20"/>
        <w:szCs w:val="20"/>
        <w:lang w:val="en-US" w:eastAsia="en-US" w:bidi="ar-SA"/>
      </w:rPr>
    </w:lvl>
    <w:lvl w:ilvl="1">
      <w:start w:val="0"/>
      <w:numFmt w:val="bullet"/>
      <w:lvlText w:val="•"/>
      <w:lvlJc w:val="left"/>
      <w:pPr>
        <w:ind w:left="1408" w:hanging="720"/>
      </w:pPr>
      <w:rPr>
        <w:rFonts w:hint="default"/>
        <w:lang w:val="en-US" w:eastAsia="en-US" w:bidi="ar-SA"/>
      </w:rPr>
    </w:lvl>
    <w:lvl w:ilvl="2">
      <w:start w:val="0"/>
      <w:numFmt w:val="bullet"/>
      <w:lvlText w:val="•"/>
      <w:lvlJc w:val="left"/>
      <w:pPr>
        <w:ind w:left="2576" w:hanging="720"/>
      </w:pPr>
      <w:rPr>
        <w:rFonts w:hint="default"/>
        <w:lang w:val="en-US" w:eastAsia="en-US" w:bidi="ar-SA"/>
      </w:rPr>
    </w:lvl>
    <w:lvl w:ilvl="3">
      <w:start w:val="0"/>
      <w:numFmt w:val="bullet"/>
      <w:lvlText w:val="•"/>
      <w:lvlJc w:val="left"/>
      <w:pPr>
        <w:ind w:left="3744" w:hanging="720"/>
      </w:pPr>
      <w:rPr>
        <w:rFonts w:hint="default"/>
        <w:lang w:val="en-US" w:eastAsia="en-US" w:bidi="ar-SA"/>
      </w:rPr>
    </w:lvl>
    <w:lvl w:ilvl="4">
      <w:start w:val="0"/>
      <w:numFmt w:val="bullet"/>
      <w:lvlText w:val="•"/>
      <w:lvlJc w:val="left"/>
      <w:pPr>
        <w:ind w:left="4912" w:hanging="720"/>
      </w:pPr>
      <w:rPr>
        <w:rFonts w:hint="default"/>
        <w:lang w:val="en-US" w:eastAsia="en-US" w:bidi="ar-SA"/>
      </w:rPr>
    </w:lvl>
    <w:lvl w:ilvl="5">
      <w:start w:val="0"/>
      <w:numFmt w:val="bullet"/>
      <w:lvlText w:val="•"/>
      <w:lvlJc w:val="left"/>
      <w:pPr>
        <w:ind w:left="6080" w:hanging="720"/>
      </w:pPr>
      <w:rPr>
        <w:rFonts w:hint="default"/>
        <w:lang w:val="en-US" w:eastAsia="en-US" w:bidi="ar-SA"/>
      </w:rPr>
    </w:lvl>
    <w:lvl w:ilvl="6">
      <w:start w:val="0"/>
      <w:numFmt w:val="bullet"/>
      <w:lvlText w:val="•"/>
      <w:lvlJc w:val="left"/>
      <w:pPr>
        <w:ind w:left="7248" w:hanging="720"/>
      </w:pPr>
      <w:rPr>
        <w:rFonts w:hint="default"/>
        <w:lang w:val="en-US" w:eastAsia="en-US" w:bidi="ar-SA"/>
      </w:rPr>
    </w:lvl>
    <w:lvl w:ilvl="7">
      <w:start w:val="0"/>
      <w:numFmt w:val="bullet"/>
      <w:lvlText w:val="•"/>
      <w:lvlJc w:val="left"/>
      <w:pPr>
        <w:ind w:left="8416" w:hanging="720"/>
      </w:pPr>
      <w:rPr>
        <w:rFonts w:hint="default"/>
        <w:lang w:val="en-US" w:eastAsia="en-US" w:bidi="ar-SA"/>
      </w:rPr>
    </w:lvl>
    <w:lvl w:ilvl="8">
      <w:start w:val="0"/>
      <w:numFmt w:val="bullet"/>
      <w:lvlText w:val="•"/>
      <w:lvlJc w:val="left"/>
      <w:pPr>
        <w:ind w:left="9584" w:hanging="720"/>
      </w:pPr>
      <w:rPr>
        <w:rFonts w:hint="default"/>
        <w:lang w:val="en-US" w:eastAsia="en-US" w:bidi="ar-SA"/>
      </w:rPr>
    </w:lvl>
  </w:abstractNum>
  <w:abstractNum w:abstractNumId="58">
    <w:multiLevelType w:val="hybridMultilevel"/>
    <w:lvl w:ilvl="0">
      <w:start w:val="1"/>
      <w:numFmt w:val="decimal"/>
      <w:lvlText w:val="%1."/>
      <w:lvlJc w:val="left"/>
      <w:pPr>
        <w:ind w:left="962" w:hanging="720"/>
        <w:jc w:val="left"/>
      </w:pPr>
      <w:rPr>
        <w:rFonts w:hint="default"/>
        <w:w w:val="99"/>
        <w:lang w:val="en-US" w:eastAsia="en-US" w:bidi="ar-SA"/>
      </w:rPr>
    </w:lvl>
    <w:lvl w:ilvl="1">
      <w:start w:val="0"/>
      <w:numFmt w:val="bullet"/>
      <w:lvlText w:val="•"/>
      <w:lvlJc w:val="left"/>
      <w:pPr>
        <w:ind w:left="242" w:hanging="721"/>
      </w:pPr>
      <w:rPr>
        <w:rFonts w:hint="default" w:ascii="Cambria" w:hAnsi="Cambria" w:eastAsia="Cambria" w:cs="Cambria"/>
        <w:b w:val="0"/>
        <w:bCs w:val="0"/>
        <w:i w:val="0"/>
        <w:iCs w:val="0"/>
        <w:w w:val="99"/>
        <w:sz w:val="20"/>
        <w:szCs w:val="20"/>
        <w:lang w:val="en-US" w:eastAsia="en-US" w:bidi="ar-SA"/>
      </w:rPr>
    </w:lvl>
    <w:lvl w:ilvl="2">
      <w:start w:val="0"/>
      <w:numFmt w:val="bullet"/>
      <w:lvlText w:val="•"/>
      <w:lvlJc w:val="left"/>
      <w:pPr>
        <w:ind w:left="2177" w:hanging="721"/>
      </w:pPr>
      <w:rPr>
        <w:rFonts w:hint="default"/>
        <w:lang w:val="en-US" w:eastAsia="en-US" w:bidi="ar-SA"/>
      </w:rPr>
    </w:lvl>
    <w:lvl w:ilvl="3">
      <w:start w:val="0"/>
      <w:numFmt w:val="bullet"/>
      <w:lvlText w:val="•"/>
      <w:lvlJc w:val="left"/>
      <w:pPr>
        <w:ind w:left="3395" w:hanging="721"/>
      </w:pPr>
      <w:rPr>
        <w:rFonts w:hint="default"/>
        <w:lang w:val="en-US" w:eastAsia="en-US" w:bidi="ar-SA"/>
      </w:rPr>
    </w:lvl>
    <w:lvl w:ilvl="4">
      <w:start w:val="0"/>
      <w:numFmt w:val="bullet"/>
      <w:lvlText w:val="•"/>
      <w:lvlJc w:val="left"/>
      <w:pPr>
        <w:ind w:left="4613" w:hanging="721"/>
      </w:pPr>
      <w:rPr>
        <w:rFonts w:hint="default"/>
        <w:lang w:val="en-US" w:eastAsia="en-US" w:bidi="ar-SA"/>
      </w:rPr>
    </w:lvl>
    <w:lvl w:ilvl="5">
      <w:start w:val="0"/>
      <w:numFmt w:val="bullet"/>
      <w:lvlText w:val="•"/>
      <w:lvlJc w:val="left"/>
      <w:pPr>
        <w:ind w:left="5831" w:hanging="721"/>
      </w:pPr>
      <w:rPr>
        <w:rFonts w:hint="default"/>
        <w:lang w:val="en-US" w:eastAsia="en-US" w:bidi="ar-SA"/>
      </w:rPr>
    </w:lvl>
    <w:lvl w:ilvl="6">
      <w:start w:val="0"/>
      <w:numFmt w:val="bullet"/>
      <w:lvlText w:val="•"/>
      <w:lvlJc w:val="left"/>
      <w:pPr>
        <w:ind w:left="7048" w:hanging="721"/>
      </w:pPr>
      <w:rPr>
        <w:rFonts w:hint="default"/>
        <w:lang w:val="en-US" w:eastAsia="en-US" w:bidi="ar-SA"/>
      </w:rPr>
    </w:lvl>
    <w:lvl w:ilvl="7">
      <w:start w:val="0"/>
      <w:numFmt w:val="bullet"/>
      <w:lvlText w:val="•"/>
      <w:lvlJc w:val="left"/>
      <w:pPr>
        <w:ind w:left="8266" w:hanging="721"/>
      </w:pPr>
      <w:rPr>
        <w:rFonts w:hint="default"/>
        <w:lang w:val="en-US" w:eastAsia="en-US" w:bidi="ar-SA"/>
      </w:rPr>
    </w:lvl>
    <w:lvl w:ilvl="8">
      <w:start w:val="0"/>
      <w:numFmt w:val="bullet"/>
      <w:lvlText w:val="•"/>
      <w:lvlJc w:val="left"/>
      <w:pPr>
        <w:ind w:left="9484" w:hanging="721"/>
      </w:pPr>
      <w:rPr>
        <w:rFonts w:hint="default"/>
        <w:lang w:val="en-US" w:eastAsia="en-US" w:bidi="ar-SA"/>
      </w:rPr>
    </w:lvl>
  </w:abstractNum>
  <w:abstractNum w:abstractNumId="57">
    <w:multiLevelType w:val="hybridMultilevel"/>
    <w:lvl w:ilvl="0">
      <w:start w:val="7"/>
      <w:numFmt w:val="decimal"/>
      <w:lvlText w:val="%1."/>
      <w:lvlJc w:val="left"/>
      <w:pPr>
        <w:ind w:left="963" w:hanging="720"/>
        <w:jc w:val="left"/>
      </w:pPr>
      <w:rPr>
        <w:rFonts w:hint="default"/>
        <w:spacing w:val="-1"/>
        <w:w w:val="99"/>
        <w:lang w:val="en-US" w:eastAsia="en-US" w:bidi="ar-SA"/>
      </w:rPr>
    </w:lvl>
    <w:lvl w:ilvl="1">
      <w:start w:val="0"/>
      <w:numFmt w:val="bullet"/>
      <w:lvlText w:val="•"/>
      <w:lvlJc w:val="left"/>
      <w:pPr>
        <w:ind w:left="2056" w:hanging="720"/>
      </w:pPr>
      <w:rPr>
        <w:rFonts w:hint="default"/>
        <w:lang w:val="en-US" w:eastAsia="en-US" w:bidi="ar-SA"/>
      </w:rPr>
    </w:lvl>
    <w:lvl w:ilvl="2">
      <w:start w:val="0"/>
      <w:numFmt w:val="bullet"/>
      <w:lvlText w:val="•"/>
      <w:lvlJc w:val="left"/>
      <w:pPr>
        <w:ind w:left="3152" w:hanging="720"/>
      </w:pPr>
      <w:rPr>
        <w:rFonts w:hint="default"/>
        <w:lang w:val="en-US" w:eastAsia="en-US" w:bidi="ar-SA"/>
      </w:rPr>
    </w:lvl>
    <w:lvl w:ilvl="3">
      <w:start w:val="0"/>
      <w:numFmt w:val="bullet"/>
      <w:lvlText w:val="•"/>
      <w:lvlJc w:val="left"/>
      <w:pPr>
        <w:ind w:left="4248" w:hanging="720"/>
      </w:pPr>
      <w:rPr>
        <w:rFonts w:hint="default"/>
        <w:lang w:val="en-US" w:eastAsia="en-US" w:bidi="ar-SA"/>
      </w:rPr>
    </w:lvl>
    <w:lvl w:ilvl="4">
      <w:start w:val="0"/>
      <w:numFmt w:val="bullet"/>
      <w:lvlText w:val="•"/>
      <w:lvlJc w:val="left"/>
      <w:pPr>
        <w:ind w:left="5344" w:hanging="720"/>
      </w:pPr>
      <w:rPr>
        <w:rFonts w:hint="default"/>
        <w:lang w:val="en-US" w:eastAsia="en-US" w:bidi="ar-SA"/>
      </w:rPr>
    </w:lvl>
    <w:lvl w:ilvl="5">
      <w:start w:val="0"/>
      <w:numFmt w:val="bullet"/>
      <w:lvlText w:val="•"/>
      <w:lvlJc w:val="left"/>
      <w:pPr>
        <w:ind w:left="6440" w:hanging="720"/>
      </w:pPr>
      <w:rPr>
        <w:rFonts w:hint="default"/>
        <w:lang w:val="en-US" w:eastAsia="en-US" w:bidi="ar-SA"/>
      </w:rPr>
    </w:lvl>
    <w:lvl w:ilvl="6">
      <w:start w:val="0"/>
      <w:numFmt w:val="bullet"/>
      <w:lvlText w:val="•"/>
      <w:lvlJc w:val="left"/>
      <w:pPr>
        <w:ind w:left="7536" w:hanging="720"/>
      </w:pPr>
      <w:rPr>
        <w:rFonts w:hint="default"/>
        <w:lang w:val="en-US" w:eastAsia="en-US" w:bidi="ar-SA"/>
      </w:rPr>
    </w:lvl>
    <w:lvl w:ilvl="7">
      <w:start w:val="0"/>
      <w:numFmt w:val="bullet"/>
      <w:lvlText w:val="•"/>
      <w:lvlJc w:val="left"/>
      <w:pPr>
        <w:ind w:left="8632" w:hanging="720"/>
      </w:pPr>
      <w:rPr>
        <w:rFonts w:hint="default"/>
        <w:lang w:val="en-US" w:eastAsia="en-US" w:bidi="ar-SA"/>
      </w:rPr>
    </w:lvl>
    <w:lvl w:ilvl="8">
      <w:start w:val="0"/>
      <w:numFmt w:val="bullet"/>
      <w:lvlText w:val="•"/>
      <w:lvlJc w:val="left"/>
      <w:pPr>
        <w:ind w:left="9728" w:hanging="720"/>
      </w:pPr>
      <w:rPr>
        <w:rFonts w:hint="default"/>
        <w:lang w:val="en-US" w:eastAsia="en-US" w:bidi="ar-SA"/>
      </w:rPr>
    </w:lvl>
  </w:abstractNum>
  <w:abstractNum w:abstractNumId="56">
    <w:multiLevelType w:val="hybridMultilevel"/>
    <w:lvl w:ilvl="0">
      <w:start w:val="2"/>
      <w:numFmt w:val="decimal"/>
      <w:lvlText w:val="%1."/>
      <w:lvlJc w:val="left"/>
      <w:pPr>
        <w:ind w:left="963" w:hanging="720"/>
        <w:jc w:val="left"/>
      </w:pPr>
      <w:rPr>
        <w:rFonts w:hint="default" w:ascii="Cambria" w:hAnsi="Cambria" w:eastAsia="Cambria" w:cs="Cambria"/>
        <w:b/>
        <w:bCs/>
        <w:i w:val="0"/>
        <w:iCs w:val="0"/>
        <w:spacing w:val="-1"/>
        <w:w w:val="99"/>
        <w:sz w:val="20"/>
        <w:szCs w:val="20"/>
        <w:lang w:val="en-US" w:eastAsia="en-US" w:bidi="ar-SA"/>
      </w:rPr>
    </w:lvl>
    <w:lvl w:ilvl="1">
      <w:start w:val="0"/>
      <w:numFmt w:val="bullet"/>
      <w:lvlText w:val="•"/>
      <w:lvlJc w:val="left"/>
      <w:pPr>
        <w:ind w:left="1683" w:hanging="721"/>
      </w:pPr>
      <w:rPr>
        <w:rFonts w:hint="default" w:ascii="Cambria" w:hAnsi="Cambria" w:eastAsia="Cambria" w:cs="Cambria"/>
        <w:b w:val="0"/>
        <w:bCs w:val="0"/>
        <w:i w:val="0"/>
        <w:iCs w:val="0"/>
        <w:w w:val="99"/>
        <w:sz w:val="20"/>
        <w:szCs w:val="20"/>
        <w:lang w:val="en-US" w:eastAsia="en-US" w:bidi="ar-SA"/>
      </w:rPr>
    </w:lvl>
    <w:lvl w:ilvl="2">
      <w:start w:val="0"/>
      <w:numFmt w:val="bullet"/>
      <w:lvlText w:val="•"/>
      <w:lvlJc w:val="left"/>
      <w:pPr>
        <w:ind w:left="2817" w:hanging="721"/>
      </w:pPr>
      <w:rPr>
        <w:rFonts w:hint="default"/>
        <w:lang w:val="en-US" w:eastAsia="en-US" w:bidi="ar-SA"/>
      </w:rPr>
    </w:lvl>
    <w:lvl w:ilvl="3">
      <w:start w:val="0"/>
      <w:numFmt w:val="bullet"/>
      <w:lvlText w:val="•"/>
      <w:lvlJc w:val="left"/>
      <w:pPr>
        <w:ind w:left="3955" w:hanging="721"/>
      </w:pPr>
      <w:rPr>
        <w:rFonts w:hint="default"/>
        <w:lang w:val="en-US" w:eastAsia="en-US" w:bidi="ar-SA"/>
      </w:rPr>
    </w:lvl>
    <w:lvl w:ilvl="4">
      <w:start w:val="0"/>
      <w:numFmt w:val="bullet"/>
      <w:lvlText w:val="•"/>
      <w:lvlJc w:val="left"/>
      <w:pPr>
        <w:ind w:left="5093" w:hanging="721"/>
      </w:pPr>
      <w:rPr>
        <w:rFonts w:hint="default"/>
        <w:lang w:val="en-US" w:eastAsia="en-US" w:bidi="ar-SA"/>
      </w:rPr>
    </w:lvl>
    <w:lvl w:ilvl="5">
      <w:start w:val="0"/>
      <w:numFmt w:val="bullet"/>
      <w:lvlText w:val="•"/>
      <w:lvlJc w:val="left"/>
      <w:pPr>
        <w:ind w:left="6231" w:hanging="721"/>
      </w:pPr>
      <w:rPr>
        <w:rFonts w:hint="default"/>
        <w:lang w:val="en-US" w:eastAsia="en-US" w:bidi="ar-SA"/>
      </w:rPr>
    </w:lvl>
    <w:lvl w:ilvl="6">
      <w:start w:val="0"/>
      <w:numFmt w:val="bullet"/>
      <w:lvlText w:val="•"/>
      <w:lvlJc w:val="left"/>
      <w:pPr>
        <w:ind w:left="7368" w:hanging="721"/>
      </w:pPr>
      <w:rPr>
        <w:rFonts w:hint="default"/>
        <w:lang w:val="en-US" w:eastAsia="en-US" w:bidi="ar-SA"/>
      </w:rPr>
    </w:lvl>
    <w:lvl w:ilvl="7">
      <w:start w:val="0"/>
      <w:numFmt w:val="bullet"/>
      <w:lvlText w:val="•"/>
      <w:lvlJc w:val="left"/>
      <w:pPr>
        <w:ind w:left="8506" w:hanging="721"/>
      </w:pPr>
      <w:rPr>
        <w:rFonts w:hint="default"/>
        <w:lang w:val="en-US" w:eastAsia="en-US" w:bidi="ar-SA"/>
      </w:rPr>
    </w:lvl>
    <w:lvl w:ilvl="8">
      <w:start w:val="0"/>
      <w:numFmt w:val="bullet"/>
      <w:lvlText w:val="•"/>
      <w:lvlJc w:val="left"/>
      <w:pPr>
        <w:ind w:left="9644" w:hanging="721"/>
      </w:pPr>
      <w:rPr>
        <w:rFonts w:hint="default"/>
        <w:lang w:val="en-US" w:eastAsia="en-US" w:bidi="ar-SA"/>
      </w:rPr>
    </w:lvl>
  </w:abstractNum>
  <w:abstractNum w:abstractNumId="55">
    <w:multiLevelType w:val="hybridMultilevel"/>
    <w:lvl w:ilvl="0">
      <w:start w:val="0"/>
      <w:numFmt w:val="bullet"/>
      <w:lvlText w:val="•"/>
      <w:lvlJc w:val="left"/>
      <w:pPr>
        <w:ind w:left="243" w:hanging="142"/>
      </w:pPr>
      <w:rPr>
        <w:rFonts w:hint="default" w:ascii="Cambria" w:hAnsi="Cambria" w:eastAsia="Cambria" w:cs="Cambria"/>
        <w:b w:val="0"/>
        <w:bCs w:val="0"/>
        <w:i w:val="0"/>
        <w:iCs w:val="0"/>
        <w:w w:val="99"/>
        <w:sz w:val="20"/>
        <w:szCs w:val="20"/>
        <w:lang w:val="en-US" w:eastAsia="en-US" w:bidi="ar-SA"/>
      </w:rPr>
    </w:lvl>
    <w:lvl w:ilvl="1">
      <w:start w:val="0"/>
      <w:numFmt w:val="bullet"/>
      <w:lvlText w:val="•"/>
      <w:lvlJc w:val="left"/>
      <w:pPr>
        <w:ind w:left="1408" w:hanging="142"/>
      </w:pPr>
      <w:rPr>
        <w:rFonts w:hint="default"/>
        <w:lang w:val="en-US" w:eastAsia="en-US" w:bidi="ar-SA"/>
      </w:rPr>
    </w:lvl>
    <w:lvl w:ilvl="2">
      <w:start w:val="0"/>
      <w:numFmt w:val="bullet"/>
      <w:lvlText w:val="•"/>
      <w:lvlJc w:val="left"/>
      <w:pPr>
        <w:ind w:left="2576" w:hanging="142"/>
      </w:pPr>
      <w:rPr>
        <w:rFonts w:hint="default"/>
        <w:lang w:val="en-US" w:eastAsia="en-US" w:bidi="ar-SA"/>
      </w:rPr>
    </w:lvl>
    <w:lvl w:ilvl="3">
      <w:start w:val="0"/>
      <w:numFmt w:val="bullet"/>
      <w:lvlText w:val="•"/>
      <w:lvlJc w:val="left"/>
      <w:pPr>
        <w:ind w:left="3744" w:hanging="142"/>
      </w:pPr>
      <w:rPr>
        <w:rFonts w:hint="default"/>
        <w:lang w:val="en-US" w:eastAsia="en-US" w:bidi="ar-SA"/>
      </w:rPr>
    </w:lvl>
    <w:lvl w:ilvl="4">
      <w:start w:val="0"/>
      <w:numFmt w:val="bullet"/>
      <w:lvlText w:val="•"/>
      <w:lvlJc w:val="left"/>
      <w:pPr>
        <w:ind w:left="4912" w:hanging="142"/>
      </w:pPr>
      <w:rPr>
        <w:rFonts w:hint="default"/>
        <w:lang w:val="en-US" w:eastAsia="en-US" w:bidi="ar-SA"/>
      </w:rPr>
    </w:lvl>
    <w:lvl w:ilvl="5">
      <w:start w:val="0"/>
      <w:numFmt w:val="bullet"/>
      <w:lvlText w:val="•"/>
      <w:lvlJc w:val="left"/>
      <w:pPr>
        <w:ind w:left="6080" w:hanging="142"/>
      </w:pPr>
      <w:rPr>
        <w:rFonts w:hint="default"/>
        <w:lang w:val="en-US" w:eastAsia="en-US" w:bidi="ar-SA"/>
      </w:rPr>
    </w:lvl>
    <w:lvl w:ilvl="6">
      <w:start w:val="0"/>
      <w:numFmt w:val="bullet"/>
      <w:lvlText w:val="•"/>
      <w:lvlJc w:val="left"/>
      <w:pPr>
        <w:ind w:left="7248" w:hanging="142"/>
      </w:pPr>
      <w:rPr>
        <w:rFonts w:hint="default"/>
        <w:lang w:val="en-US" w:eastAsia="en-US" w:bidi="ar-SA"/>
      </w:rPr>
    </w:lvl>
    <w:lvl w:ilvl="7">
      <w:start w:val="0"/>
      <w:numFmt w:val="bullet"/>
      <w:lvlText w:val="•"/>
      <w:lvlJc w:val="left"/>
      <w:pPr>
        <w:ind w:left="8416" w:hanging="142"/>
      </w:pPr>
      <w:rPr>
        <w:rFonts w:hint="default"/>
        <w:lang w:val="en-US" w:eastAsia="en-US" w:bidi="ar-SA"/>
      </w:rPr>
    </w:lvl>
    <w:lvl w:ilvl="8">
      <w:start w:val="0"/>
      <w:numFmt w:val="bullet"/>
      <w:lvlText w:val="•"/>
      <w:lvlJc w:val="left"/>
      <w:pPr>
        <w:ind w:left="9584" w:hanging="142"/>
      </w:pPr>
      <w:rPr>
        <w:rFonts w:hint="default"/>
        <w:lang w:val="en-US" w:eastAsia="en-US" w:bidi="ar-SA"/>
      </w:rPr>
    </w:lvl>
  </w:abstractNum>
  <w:abstractNum w:abstractNumId="54">
    <w:multiLevelType w:val="hybridMultilevel"/>
    <w:lvl w:ilvl="0">
      <w:start w:val="0"/>
      <w:numFmt w:val="bullet"/>
      <w:lvlText w:val="•"/>
      <w:lvlJc w:val="left"/>
      <w:pPr>
        <w:ind w:left="1095" w:hanging="133"/>
      </w:pPr>
      <w:rPr>
        <w:rFonts w:hint="default" w:ascii="Cambria" w:hAnsi="Cambria" w:eastAsia="Cambria" w:cs="Cambria"/>
        <w:b w:val="0"/>
        <w:bCs w:val="0"/>
        <w:i w:val="0"/>
        <w:iCs w:val="0"/>
        <w:w w:val="99"/>
        <w:sz w:val="20"/>
        <w:szCs w:val="20"/>
        <w:lang w:val="en-US" w:eastAsia="en-US" w:bidi="ar-SA"/>
      </w:rPr>
    </w:lvl>
    <w:lvl w:ilvl="1">
      <w:start w:val="0"/>
      <w:numFmt w:val="bullet"/>
      <w:lvlText w:val="•"/>
      <w:lvlJc w:val="left"/>
      <w:pPr>
        <w:ind w:left="2182" w:hanging="133"/>
      </w:pPr>
      <w:rPr>
        <w:rFonts w:hint="default"/>
        <w:lang w:val="en-US" w:eastAsia="en-US" w:bidi="ar-SA"/>
      </w:rPr>
    </w:lvl>
    <w:lvl w:ilvl="2">
      <w:start w:val="0"/>
      <w:numFmt w:val="bullet"/>
      <w:lvlText w:val="•"/>
      <w:lvlJc w:val="left"/>
      <w:pPr>
        <w:ind w:left="3264" w:hanging="133"/>
      </w:pPr>
      <w:rPr>
        <w:rFonts w:hint="default"/>
        <w:lang w:val="en-US" w:eastAsia="en-US" w:bidi="ar-SA"/>
      </w:rPr>
    </w:lvl>
    <w:lvl w:ilvl="3">
      <w:start w:val="0"/>
      <w:numFmt w:val="bullet"/>
      <w:lvlText w:val="•"/>
      <w:lvlJc w:val="left"/>
      <w:pPr>
        <w:ind w:left="4346" w:hanging="133"/>
      </w:pPr>
      <w:rPr>
        <w:rFonts w:hint="default"/>
        <w:lang w:val="en-US" w:eastAsia="en-US" w:bidi="ar-SA"/>
      </w:rPr>
    </w:lvl>
    <w:lvl w:ilvl="4">
      <w:start w:val="0"/>
      <w:numFmt w:val="bullet"/>
      <w:lvlText w:val="•"/>
      <w:lvlJc w:val="left"/>
      <w:pPr>
        <w:ind w:left="5428" w:hanging="133"/>
      </w:pPr>
      <w:rPr>
        <w:rFonts w:hint="default"/>
        <w:lang w:val="en-US" w:eastAsia="en-US" w:bidi="ar-SA"/>
      </w:rPr>
    </w:lvl>
    <w:lvl w:ilvl="5">
      <w:start w:val="0"/>
      <w:numFmt w:val="bullet"/>
      <w:lvlText w:val="•"/>
      <w:lvlJc w:val="left"/>
      <w:pPr>
        <w:ind w:left="6510" w:hanging="133"/>
      </w:pPr>
      <w:rPr>
        <w:rFonts w:hint="default"/>
        <w:lang w:val="en-US" w:eastAsia="en-US" w:bidi="ar-SA"/>
      </w:rPr>
    </w:lvl>
    <w:lvl w:ilvl="6">
      <w:start w:val="0"/>
      <w:numFmt w:val="bullet"/>
      <w:lvlText w:val="•"/>
      <w:lvlJc w:val="left"/>
      <w:pPr>
        <w:ind w:left="7592" w:hanging="133"/>
      </w:pPr>
      <w:rPr>
        <w:rFonts w:hint="default"/>
        <w:lang w:val="en-US" w:eastAsia="en-US" w:bidi="ar-SA"/>
      </w:rPr>
    </w:lvl>
    <w:lvl w:ilvl="7">
      <w:start w:val="0"/>
      <w:numFmt w:val="bullet"/>
      <w:lvlText w:val="•"/>
      <w:lvlJc w:val="left"/>
      <w:pPr>
        <w:ind w:left="8674" w:hanging="133"/>
      </w:pPr>
      <w:rPr>
        <w:rFonts w:hint="default"/>
        <w:lang w:val="en-US" w:eastAsia="en-US" w:bidi="ar-SA"/>
      </w:rPr>
    </w:lvl>
    <w:lvl w:ilvl="8">
      <w:start w:val="0"/>
      <w:numFmt w:val="bullet"/>
      <w:lvlText w:val="•"/>
      <w:lvlJc w:val="left"/>
      <w:pPr>
        <w:ind w:left="9756" w:hanging="133"/>
      </w:pPr>
      <w:rPr>
        <w:rFonts w:hint="default"/>
        <w:lang w:val="en-US" w:eastAsia="en-US" w:bidi="ar-SA"/>
      </w:rPr>
    </w:lvl>
  </w:abstractNum>
  <w:abstractNum w:abstractNumId="53">
    <w:multiLevelType w:val="hybridMultilevel"/>
    <w:lvl w:ilvl="0">
      <w:start w:val="48"/>
      <w:numFmt w:val="decimal"/>
      <w:lvlText w:val="%1."/>
      <w:lvlJc w:val="left"/>
      <w:pPr>
        <w:ind w:left="963" w:hanging="721"/>
        <w:jc w:val="left"/>
      </w:pPr>
      <w:rPr>
        <w:rFonts w:hint="default" w:ascii="Cambria" w:hAnsi="Cambria" w:eastAsia="Cambria" w:cs="Cambria"/>
        <w:b/>
        <w:bCs/>
        <w:i w:val="0"/>
        <w:iCs w:val="0"/>
        <w:color w:val="334155"/>
        <w:spacing w:val="-1"/>
        <w:w w:val="99"/>
        <w:sz w:val="20"/>
        <w:szCs w:val="20"/>
        <w:lang w:val="en-US" w:eastAsia="en-US" w:bidi="ar-SA"/>
      </w:rPr>
    </w:lvl>
    <w:lvl w:ilvl="1">
      <w:start w:val="0"/>
      <w:numFmt w:val="bullet"/>
      <w:lvlText w:val="•"/>
      <w:lvlJc w:val="left"/>
      <w:pPr>
        <w:ind w:left="1683" w:hanging="721"/>
      </w:pPr>
      <w:rPr>
        <w:rFonts w:hint="default" w:ascii="Cambria" w:hAnsi="Cambria" w:eastAsia="Cambria" w:cs="Cambria"/>
        <w:b w:val="0"/>
        <w:bCs w:val="0"/>
        <w:i w:val="0"/>
        <w:iCs w:val="0"/>
        <w:w w:val="99"/>
        <w:sz w:val="20"/>
        <w:szCs w:val="20"/>
        <w:lang w:val="en-US" w:eastAsia="en-US" w:bidi="ar-SA"/>
      </w:rPr>
    </w:lvl>
    <w:lvl w:ilvl="2">
      <w:start w:val="0"/>
      <w:numFmt w:val="bullet"/>
      <w:lvlText w:val="o"/>
      <w:lvlJc w:val="left"/>
      <w:pPr>
        <w:ind w:left="242" w:hanging="720"/>
      </w:pPr>
      <w:rPr>
        <w:rFonts w:hint="default" w:ascii="Cambria" w:hAnsi="Cambria" w:eastAsia="Cambria" w:cs="Cambria"/>
        <w:b w:val="0"/>
        <w:bCs w:val="0"/>
        <w:i w:val="0"/>
        <w:iCs w:val="0"/>
        <w:w w:val="99"/>
        <w:sz w:val="20"/>
        <w:szCs w:val="20"/>
        <w:lang w:val="en-US" w:eastAsia="en-US" w:bidi="ar-SA"/>
      </w:rPr>
    </w:lvl>
    <w:lvl w:ilvl="3">
      <w:start w:val="0"/>
      <w:numFmt w:val="bullet"/>
      <w:lvlText w:val="•"/>
      <w:lvlJc w:val="left"/>
      <w:pPr>
        <w:ind w:left="2960" w:hanging="720"/>
      </w:pPr>
      <w:rPr>
        <w:rFonts w:hint="default"/>
        <w:lang w:val="en-US" w:eastAsia="en-US" w:bidi="ar-SA"/>
      </w:rPr>
    </w:lvl>
    <w:lvl w:ilvl="4">
      <w:start w:val="0"/>
      <w:numFmt w:val="bullet"/>
      <w:lvlText w:val="•"/>
      <w:lvlJc w:val="left"/>
      <w:pPr>
        <w:ind w:left="4240" w:hanging="720"/>
      </w:pPr>
      <w:rPr>
        <w:rFonts w:hint="default"/>
        <w:lang w:val="en-US" w:eastAsia="en-US" w:bidi="ar-SA"/>
      </w:rPr>
    </w:lvl>
    <w:lvl w:ilvl="5">
      <w:start w:val="0"/>
      <w:numFmt w:val="bullet"/>
      <w:lvlText w:val="•"/>
      <w:lvlJc w:val="left"/>
      <w:pPr>
        <w:ind w:left="5520" w:hanging="720"/>
      </w:pPr>
      <w:rPr>
        <w:rFonts w:hint="default"/>
        <w:lang w:val="en-US" w:eastAsia="en-US" w:bidi="ar-SA"/>
      </w:rPr>
    </w:lvl>
    <w:lvl w:ilvl="6">
      <w:start w:val="0"/>
      <w:numFmt w:val="bullet"/>
      <w:lvlText w:val="•"/>
      <w:lvlJc w:val="left"/>
      <w:pPr>
        <w:ind w:left="6800" w:hanging="720"/>
      </w:pPr>
      <w:rPr>
        <w:rFonts w:hint="default"/>
        <w:lang w:val="en-US" w:eastAsia="en-US" w:bidi="ar-SA"/>
      </w:rPr>
    </w:lvl>
    <w:lvl w:ilvl="7">
      <w:start w:val="0"/>
      <w:numFmt w:val="bullet"/>
      <w:lvlText w:val="•"/>
      <w:lvlJc w:val="left"/>
      <w:pPr>
        <w:ind w:left="8080" w:hanging="720"/>
      </w:pPr>
      <w:rPr>
        <w:rFonts w:hint="default"/>
        <w:lang w:val="en-US" w:eastAsia="en-US" w:bidi="ar-SA"/>
      </w:rPr>
    </w:lvl>
    <w:lvl w:ilvl="8">
      <w:start w:val="0"/>
      <w:numFmt w:val="bullet"/>
      <w:lvlText w:val="•"/>
      <w:lvlJc w:val="left"/>
      <w:pPr>
        <w:ind w:left="9360" w:hanging="720"/>
      </w:pPr>
      <w:rPr>
        <w:rFonts w:hint="default"/>
        <w:lang w:val="en-US" w:eastAsia="en-US" w:bidi="ar-SA"/>
      </w:rPr>
    </w:lvl>
  </w:abstractNum>
  <w:abstractNum w:abstractNumId="52">
    <w:multiLevelType w:val="hybridMultilevel"/>
    <w:lvl w:ilvl="0">
      <w:start w:val="222"/>
      <w:numFmt w:val="decimal"/>
      <w:lvlText w:val="%1."/>
      <w:lvlJc w:val="left"/>
      <w:pPr>
        <w:ind w:left="963" w:hanging="720"/>
        <w:jc w:val="left"/>
      </w:pPr>
      <w:rPr>
        <w:rFonts w:hint="default" w:ascii="Cambria" w:hAnsi="Cambria" w:eastAsia="Cambria" w:cs="Cambria"/>
        <w:b/>
        <w:bCs/>
        <w:i w:val="0"/>
        <w:iCs w:val="0"/>
        <w:color w:val="334155"/>
        <w:spacing w:val="-1"/>
        <w:w w:val="100"/>
        <w:sz w:val="28"/>
        <w:szCs w:val="28"/>
        <w:lang w:val="en-US" w:eastAsia="en-US" w:bidi="ar-SA"/>
      </w:rPr>
    </w:lvl>
    <w:lvl w:ilvl="1">
      <w:start w:val="0"/>
      <w:numFmt w:val="bullet"/>
      <w:lvlText w:val="•"/>
      <w:lvlJc w:val="left"/>
      <w:pPr>
        <w:ind w:left="2056" w:hanging="720"/>
      </w:pPr>
      <w:rPr>
        <w:rFonts w:hint="default"/>
        <w:lang w:val="en-US" w:eastAsia="en-US" w:bidi="ar-SA"/>
      </w:rPr>
    </w:lvl>
    <w:lvl w:ilvl="2">
      <w:start w:val="0"/>
      <w:numFmt w:val="bullet"/>
      <w:lvlText w:val="•"/>
      <w:lvlJc w:val="left"/>
      <w:pPr>
        <w:ind w:left="3152" w:hanging="720"/>
      </w:pPr>
      <w:rPr>
        <w:rFonts w:hint="default"/>
        <w:lang w:val="en-US" w:eastAsia="en-US" w:bidi="ar-SA"/>
      </w:rPr>
    </w:lvl>
    <w:lvl w:ilvl="3">
      <w:start w:val="0"/>
      <w:numFmt w:val="bullet"/>
      <w:lvlText w:val="•"/>
      <w:lvlJc w:val="left"/>
      <w:pPr>
        <w:ind w:left="4248" w:hanging="720"/>
      </w:pPr>
      <w:rPr>
        <w:rFonts w:hint="default"/>
        <w:lang w:val="en-US" w:eastAsia="en-US" w:bidi="ar-SA"/>
      </w:rPr>
    </w:lvl>
    <w:lvl w:ilvl="4">
      <w:start w:val="0"/>
      <w:numFmt w:val="bullet"/>
      <w:lvlText w:val="•"/>
      <w:lvlJc w:val="left"/>
      <w:pPr>
        <w:ind w:left="5344" w:hanging="720"/>
      </w:pPr>
      <w:rPr>
        <w:rFonts w:hint="default"/>
        <w:lang w:val="en-US" w:eastAsia="en-US" w:bidi="ar-SA"/>
      </w:rPr>
    </w:lvl>
    <w:lvl w:ilvl="5">
      <w:start w:val="0"/>
      <w:numFmt w:val="bullet"/>
      <w:lvlText w:val="•"/>
      <w:lvlJc w:val="left"/>
      <w:pPr>
        <w:ind w:left="6440" w:hanging="720"/>
      </w:pPr>
      <w:rPr>
        <w:rFonts w:hint="default"/>
        <w:lang w:val="en-US" w:eastAsia="en-US" w:bidi="ar-SA"/>
      </w:rPr>
    </w:lvl>
    <w:lvl w:ilvl="6">
      <w:start w:val="0"/>
      <w:numFmt w:val="bullet"/>
      <w:lvlText w:val="•"/>
      <w:lvlJc w:val="left"/>
      <w:pPr>
        <w:ind w:left="7536" w:hanging="720"/>
      </w:pPr>
      <w:rPr>
        <w:rFonts w:hint="default"/>
        <w:lang w:val="en-US" w:eastAsia="en-US" w:bidi="ar-SA"/>
      </w:rPr>
    </w:lvl>
    <w:lvl w:ilvl="7">
      <w:start w:val="0"/>
      <w:numFmt w:val="bullet"/>
      <w:lvlText w:val="•"/>
      <w:lvlJc w:val="left"/>
      <w:pPr>
        <w:ind w:left="8632" w:hanging="720"/>
      </w:pPr>
      <w:rPr>
        <w:rFonts w:hint="default"/>
        <w:lang w:val="en-US" w:eastAsia="en-US" w:bidi="ar-SA"/>
      </w:rPr>
    </w:lvl>
    <w:lvl w:ilvl="8">
      <w:start w:val="0"/>
      <w:numFmt w:val="bullet"/>
      <w:lvlText w:val="•"/>
      <w:lvlJc w:val="left"/>
      <w:pPr>
        <w:ind w:left="9728" w:hanging="720"/>
      </w:pPr>
      <w:rPr>
        <w:rFonts w:hint="default"/>
        <w:lang w:val="en-US" w:eastAsia="en-US" w:bidi="ar-SA"/>
      </w:rPr>
    </w:lvl>
  </w:abstractNum>
  <w:abstractNum w:abstractNumId="51">
    <w:multiLevelType w:val="hybridMultilevel"/>
    <w:lvl w:ilvl="0">
      <w:start w:val="218"/>
      <w:numFmt w:val="decimal"/>
      <w:lvlText w:val="%1."/>
      <w:lvlJc w:val="left"/>
      <w:pPr>
        <w:ind w:left="243" w:hanging="646"/>
        <w:jc w:val="left"/>
      </w:pPr>
      <w:rPr>
        <w:rFonts w:hint="default" w:ascii="Cambria" w:hAnsi="Cambria" w:eastAsia="Cambria" w:cs="Cambria"/>
        <w:b/>
        <w:bCs/>
        <w:i w:val="0"/>
        <w:iCs w:val="0"/>
        <w:color w:val="334155"/>
        <w:spacing w:val="-1"/>
        <w:w w:val="100"/>
        <w:sz w:val="28"/>
        <w:szCs w:val="28"/>
        <w:lang w:val="en-US" w:eastAsia="en-US" w:bidi="ar-SA"/>
      </w:rPr>
    </w:lvl>
    <w:lvl w:ilvl="1">
      <w:start w:val="0"/>
      <w:numFmt w:val="bullet"/>
      <w:lvlText w:val="•"/>
      <w:lvlJc w:val="left"/>
      <w:pPr>
        <w:ind w:left="1408" w:hanging="646"/>
      </w:pPr>
      <w:rPr>
        <w:rFonts w:hint="default"/>
        <w:lang w:val="en-US" w:eastAsia="en-US" w:bidi="ar-SA"/>
      </w:rPr>
    </w:lvl>
    <w:lvl w:ilvl="2">
      <w:start w:val="0"/>
      <w:numFmt w:val="bullet"/>
      <w:lvlText w:val="•"/>
      <w:lvlJc w:val="left"/>
      <w:pPr>
        <w:ind w:left="2576" w:hanging="646"/>
      </w:pPr>
      <w:rPr>
        <w:rFonts w:hint="default"/>
        <w:lang w:val="en-US" w:eastAsia="en-US" w:bidi="ar-SA"/>
      </w:rPr>
    </w:lvl>
    <w:lvl w:ilvl="3">
      <w:start w:val="0"/>
      <w:numFmt w:val="bullet"/>
      <w:lvlText w:val="•"/>
      <w:lvlJc w:val="left"/>
      <w:pPr>
        <w:ind w:left="3744" w:hanging="646"/>
      </w:pPr>
      <w:rPr>
        <w:rFonts w:hint="default"/>
        <w:lang w:val="en-US" w:eastAsia="en-US" w:bidi="ar-SA"/>
      </w:rPr>
    </w:lvl>
    <w:lvl w:ilvl="4">
      <w:start w:val="0"/>
      <w:numFmt w:val="bullet"/>
      <w:lvlText w:val="•"/>
      <w:lvlJc w:val="left"/>
      <w:pPr>
        <w:ind w:left="4912" w:hanging="646"/>
      </w:pPr>
      <w:rPr>
        <w:rFonts w:hint="default"/>
        <w:lang w:val="en-US" w:eastAsia="en-US" w:bidi="ar-SA"/>
      </w:rPr>
    </w:lvl>
    <w:lvl w:ilvl="5">
      <w:start w:val="0"/>
      <w:numFmt w:val="bullet"/>
      <w:lvlText w:val="•"/>
      <w:lvlJc w:val="left"/>
      <w:pPr>
        <w:ind w:left="6080" w:hanging="646"/>
      </w:pPr>
      <w:rPr>
        <w:rFonts w:hint="default"/>
        <w:lang w:val="en-US" w:eastAsia="en-US" w:bidi="ar-SA"/>
      </w:rPr>
    </w:lvl>
    <w:lvl w:ilvl="6">
      <w:start w:val="0"/>
      <w:numFmt w:val="bullet"/>
      <w:lvlText w:val="•"/>
      <w:lvlJc w:val="left"/>
      <w:pPr>
        <w:ind w:left="7248" w:hanging="646"/>
      </w:pPr>
      <w:rPr>
        <w:rFonts w:hint="default"/>
        <w:lang w:val="en-US" w:eastAsia="en-US" w:bidi="ar-SA"/>
      </w:rPr>
    </w:lvl>
    <w:lvl w:ilvl="7">
      <w:start w:val="0"/>
      <w:numFmt w:val="bullet"/>
      <w:lvlText w:val="•"/>
      <w:lvlJc w:val="left"/>
      <w:pPr>
        <w:ind w:left="8416" w:hanging="646"/>
      </w:pPr>
      <w:rPr>
        <w:rFonts w:hint="default"/>
        <w:lang w:val="en-US" w:eastAsia="en-US" w:bidi="ar-SA"/>
      </w:rPr>
    </w:lvl>
    <w:lvl w:ilvl="8">
      <w:start w:val="0"/>
      <w:numFmt w:val="bullet"/>
      <w:lvlText w:val="•"/>
      <w:lvlJc w:val="left"/>
      <w:pPr>
        <w:ind w:left="9584" w:hanging="646"/>
      </w:pPr>
      <w:rPr>
        <w:rFonts w:hint="default"/>
        <w:lang w:val="en-US" w:eastAsia="en-US" w:bidi="ar-SA"/>
      </w:rPr>
    </w:lvl>
  </w:abstractNum>
  <w:abstractNum w:abstractNumId="50">
    <w:multiLevelType w:val="hybridMultilevel"/>
    <w:lvl w:ilvl="0">
      <w:start w:val="208"/>
      <w:numFmt w:val="decimal"/>
      <w:lvlText w:val="%1."/>
      <w:lvlJc w:val="left"/>
      <w:pPr>
        <w:ind w:left="867" w:hanging="624"/>
        <w:jc w:val="left"/>
      </w:pPr>
      <w:rPr>
        <w:rFonts w:hint="default" w:ascii="Cambria" w:hAnsi="Cambria" w:eastAsia="Cambria" w:cs="Cambria"/>
        <w:b/>
        <w:bCs/>
        <w:i w:val="0"/>
        <w:iCs w:val="0"/>
        <w:color w:val="334155"/>
        <w:spacing w:val="-1"/>
        <w:w w:val="100"/>
        <w:sz w:val="28"/>
        <w:szCs w:val="28"/>
        <w:lang w:val="en-US" w:eastAsia="en-US" w:bidi="ar-SA"/>
      </w:rPr>
    </w:lvl>
    <w:lvl w:ilvl="1">
      <w:start w:val="0"/>
      <w:numFmt w:val="bullet"/>
      <w:lvlText w:val="•"/>
      <w:lvlJc w:val="left"/>
      <w:pPr>
        <w:ind w:left="243" w:hanging="720"/>
      </w:pPr>
      <w:rPr>
        <w:rFonts w:hint="default" w:ascii="Cambria" w:hAnsi="Cambria" w:eastAsia="Cambria" w:cs="Cambria"/>
        <w:b w:val="0"/>
        <w:bCs w:val="0"/>
        <w:i w:val="0"/>
        <w:iCs w:val="0"/>
        <w:color w:val="334155"/>
        <w:w w:val="100"/>
        <w:sz w:val="28"/>
        <w:szCs w:val="28"/>
        <w:lang w:val="en-US" w:eastAsia="en-US" w:bidi="ar-SA"/>
      </w:rPr>
    </w:lvl>
    <w:lvl w:ilvl="2">
      <w:start w:val="0"/>
      <w:numFmt w:val="bullet"/>
      <w:lvlText w:val="•"/>
      <w:lvlJc w:val="left"/>
      <w:pPr>
        <w:ind w:left="2088" w:hanging="720"/>
      </w:pPr>
      <w:rPr>
        <w:rFonts w:hint="default"/>
        <w:lang w:val="en-US" w:eastAsia="en-US" w:bidi="ar-SA"/>
      </w:rPr>
    </w:lvl>
    <w:lvl w:ilvl="3">
      <w:start w:val="0"/>
      <w:numFmt w:val="bullet"/>
      <w:lvlText w:val="•"/>
      <w:lvlJc w:val="left"/>
      <w:pPr>
        <w:ind w:left="3317" w:hanging="720"/>
      </w:pPr>
      <w:rPr>
        <w:rFonts w:hint="default"/>
        <w:lang w:val="en-US" w:eastAsia="en-US" w:bidi="ar-SA"/>
      </w:rPr>
    </w:lvl>
    <w:lvl w:ilvl="4">
      <w:start w:val="0"/>
      <w:numFmt w:val="bullet"/>
      <w:lvlText w:val="•"/>
      <w:lvlJc w:val="left"/>
      <w:pPr>
        <w:ind w:left="4546" w:hanging="720"/>
      </w:pPr>
      <w:rPr>
        <w:rFonts w:hint="default"/>
        <w:lang w:val="en-US" w:eastAsia="en-US" w:bidi="ar-SA"/>
      </w:rPr>
    </w:lvl>
    <w:lvl w:ilvl="5">
      <w:start w:val="0"/>
      <w:numFmt w:val="bullet"/>
      <w:lvlText w:val="•"/>
      <w:lvlJc w:val="left"/>
      <w:pPr>
        <w:ind w:left="5775" w:hanging="720"/>
      </w:pPr>
      <w:rPr>
        <w:rFonts w:hint="default"/>
        <w:lang w:val="en-US" w:eastAsia="en-US" w:bidi="ar-SA"/>
      </w:rPr>
    </w:lvl>
    <w:lvl w:ilvl="6">
      <w:start w:val="0"/>
      <w:numFmt w:val="bullet"/>
      <w:lvlText w:val="•"/>
      <w:lvlJc w:val="left"/>
      <w:pPr>
        <w:ind w:left="7004" w:hanging="720"/>
      </w:pPr>
      <w:rPr>
        <w:rFonts w:hint="default"/>
        <w:lang w:val="en-US" w:eastAsia="en-US" w:bidi="ar-SA"/>
      </w:rPr>
    </w:lvl>
    <w:lvl w:ilvl="7">
      <w:start w:val="0"/>
      <w:numFmt w:val="bullet"/>
      <w:lvlText w:val="•"/>
      <w:lvlJc w:val="left"/>
      <w:pPr>
        <w:ind w:left="8233" w:hanging="720"/>
      </w:pPr>
      <w:rPr>
        <w:rFonts w:hint="default"/>
        <w:lang w:val="en-US" w:eastAsia="en-US" w:bidi="ar-SA"/>
      </w:rPr>
    </w:lvl>
    <w:lvl w:ilvl="8">
      <w:start w:val="0"/>
      <w:numFmt w:val="bullet"/>
      <w:lvlText w:val="•"/>
      <w:lvlJc w:val="left"/>
      <w:pPr>
        <w:ind w:left="9462" w:hanging="720"/>
      </w:pPr>
      <w:rPr>
        <w:rFonts w:hint="default"/>
        <w:lang w:val="en-US" w:eastAsia="en-US" w:bidi="ar-SA"/>
      </w:rPr>
    </w:lvl>
  </w:abstractNum>
  <w:abstractNum w:abstractNumId="49">
    <w:multiLevelType w:val="hybridMultilevel"/>
    <w:lvl w:ilvl="0">
      <w:start w:val="203"/>
      <w:numFmt w:val="decimal"/>
      <w:lvlText w:val="%1."/>
      <w:lvlJc w:val="left"/>
      <w:pPr>
        <w:ind w:left="867" w:hanging="624"/>
        <w:jc w:val="left"/>
      </w:pPr>
      <w:rPr>
        <w:rFonts w:hint="default" w:ascii="Cambria" w:hAnsi="Cambria" w:eastAsia="Cambria" w:cs="Cambria"/>
        <w:b/>
        <w:bCs/>
        <w:i w:val="0"/>
        <w:iCs w:val="0"/>
        <w:color w:val="334155"/>
        <w:spacing w:val="-1"/>
        <w:w w:val="100"/>
        <w:sz w:val="28"/>
        <w:szCs w:val="28"/>
        <w:lang w:val="en-US" w:eastAsia="en-US" w:bidi="ar-SA"/>
      </w:rPr>
    </w:lvl>
    <w:lvl w:ilvl="1">
      <w:start w:val="0"/>
      <w:numFmt w:val="bullet"/>
      <w:lvlText w:val="•"/>
      <w:lvlJc w:val="left"/>
      <w:pPr>
        <w:ind w:left="243" w:hanging="720"/>
      </w:pPr>
      <w:rPr>
        <w:rFonts w:hint="default" w:ascii="Cambria" w:hAnsi="Cambria" w:eastAsia="Cambria" w:cs="Cambria"/>
        <w:b w:val="0"/>
        <w:bCs w:val="0"/>
        <w:i w:val="0"/>
        <w:iCs w:val="0"/>
        <w:color w:val="334155"/>
        <w:w w:val="100"/>
        <w:sz w:val="28"/>
        <w:szCs w:val="28"/>
        <w:lang w:val="en-US" w:eastAsia="en-US" w:bidi="ar-SA"/>
      </w:rPr>
    </w:lvl>
    <w:lvl w:ilvl="2">
      <w:start w:val="0"/>
      <w:numFmt w:val="bullet"/>
      <w:lvlText w:val="•"/>
      <w:lvlJc w:val="left"/>
      <w:pPr>
        <w:ind w:left="2088" w:hanging="720"/>
      </w:pPr>
      <w:rPr>
        <w:rFonts w:hint="default"/>
        <w:lang w:val="en-US" w:eastAsia="en-US" w:bidi="ar-SA"/>
      </w:rPr>
    </w:lvl>
    <w:lvl w:ilvl="3">
      <w:start w:val="0"/>
      <w:numFmt w:val="bullet"/>
      <w:lvlText w:val="•"/>
      <w:lvlJc w:val="left"/>
      <w:pPr>
        <w:ind w:left="3317" w:hanging="720"/>
      </w:pPr>
      <w:rPr>
        <w:rFonts w:hint="default"/>
        <w:lang w:val="en-US" w:eastAsia="en-US" w:bidi="ar-SA"/>
      </w:rPr>
    </w:lvl>
    <w:lvl w:ilvl="4">
      <w:start w:val="0"/>
      <w:numFmt w:val="bullet"/>
      <w:lvlText w:val="•"/>
      <w:lvlJc w:val="left"/>
      <w:pPr>
        <w:ind w:left="4546" w:hanging="720"/>
      </w:pPr>
      <w:rPr>
        <w:rFonts w:hint="default"/>
        <w:lang w:val="en-US" w:eastAsia="en-US" w:bidi="ar-SA"/>
      </w:rPr>
    </w:lvl>
    <w:lvl w:ilvl="5">
      <w:start w:val="0"/>
      <w:numFmt w:val="bullet"/>
      <w:lvlText w:val="•"/>
      <w:lvlJc w:val="left"/>
      <w:pPr>
        <w:ind w:left="5775" w:hanging="720"/>
      </w:pPr>
      <w:rPr>
        <w:rFonts w:hint="default"/>
        <w:lang w:val="en-US" w:eastAsia="en-US" w:bidi="ar-SA"/>
      </w:rPr>
    </w:lvl>
    <w:lvl w:ilvl="6">
      <w:start w:val="0"/>
      <w:numFmt w:val="bullet"/>
      <w:lvlText w:val="•"/>
      <w:lvlJc w:val="left"/>
      <w:pPr>
        <w:ind w:left="7004" w:hanging="720"/>
      </w:pPr>
      <w:rPr>
        <w:rFonts w:hint="default"/>
        <w:lang w:val="en-US" w:eastAsia="en-US" w:bidi="ar-SA"/>
      </w:rPr>
    </w:lvl>
    <w:lvl w:ilvl="7">
      <w:start w:val="0"/>
      <w:numFmt w:val="bullet"/>
      <w:lvlText w:val="•"/>
      <w:lvlJc w:val="left"/>
      <w:pPr>
        <w:ind w:left="8233" w:hanging="720"/>
      </w:pPr>
      <w:rPr>
        <w:rFonts w:hint="default"/>
        <w:lang w:val="en-US" w:eastAsia="en-US" w:bidi="ar-SA"/>
      </w:rPr>
    </w:lvl>
    <w:lvl w:ilvl="8">
      <w:start w:val="0"/>
      <w:numFmt w:val="bullet"/>
      <w:lvlText w:val="•"/>
      <w:lvlJc w:val="left"/>
      <w:pPr>
        <w:ind w:left="9462" w:hanging="720"/>
      </w:pPr>
      <w:rPr>
        <w:rFonts w:hint="default"/>
        <w:lang w:val="en-US" w:eastAsia="en-US" w:bidi="ar-SA"/>
      </w:rPr>
    </w:lvl>
  </w:abstractNum>
  <w:abstractNum w:abstractNumId="48">
    <w:multiLevelType w:val="hybridMultilevel"/>
    <w:lvl w:ilvl="0">
      <w:start w:val="198"/>
      <w:numFmt w:val="decimal"/>
      <w:lvlText w:val="%1."/>
      <w:lvlJc w:val="left"/>
      <w:pPr>
        <w:ind w:left="867" w:hanging="624"/>
        <w:jc w:val="left"/>
      </w:pPr>
      <w:rPr>
        <w:rFonts w:hint="default" w:ascii="Cambria" w:hAnsi="Cambria" w:eastAsia="Cambria" w:cs="Cambria"/>
        <w:b/>
        <w:bCs/>
        <w:i w:val="0"/>
        <w:iCs w:val="0"/>
        <w:color w:val="334155"/>
        <w:spacing w:val="-1"/>
        <w:w w:val="100"/>
        <w:sz w:val="28"/>
        <w:szCs w:val="28"/>
        <w:lang w:val="en-US" w:eastAsia="en-US" w:bidi="ar-SA"/>
      </w:rPr>
    </w:lvl>
    <w:lvl w:ilvl="1">
      <w:start w:val="1"/>
      <w:numFmt w:val="lowerLetter"/>
      <w:lvlText w:val="%2)"/>
      <w:lvlJc w:val="left"/>
      <w:pPr>
        <w:ind w:left="243" w:hanging="917"/>
        <w:jc w:val="left"/>
      </w:pPr>
      <w:rPr>
        <w:rFonts w:hint="default" w:ascii="Cambria" w:hAnsi="Cambria" w:eastAsia="Cambria" w:cs="Cambria"/>
        <w:b w:val="0"/>
        <w:bCs w:val="0"/>
        <w:i w:val="0"/>
        <w:iCs w:val="0"/>
        <w:color w:val="334155"/>
        <w:spacing w:val="-1"/>
        <w:w w:val="100"/>
        <w:sz w:val="28"/>
        <w:szCs w:val="28"/>
        <w:lang w:val="en-US" w:eastAsia="en-US" w:bidi="ar-SA"/>
      </w:rPr>
    </w:lvl>
    <w:lvl w:ilvl="2">
      <w:start w:val="0"/>
      <w:numFmt w:val="bullet"/>
      <w:lvlText w:val="•"/>
      <w:lvlJc w:val="left"/>
      <w:pPr>
        <w:ind w:left="2088" w:hanging="917"/>
      </w:pPr>
      <w:rPr>
        <w:rFonts w:hint="default"/>
        <w:lang w:val="en-US" w:eastAsia="en-US" w:bidi="ar-SA"/>
      </w:rPr>
    </w:lvl>
    <w:lvl w:ilvl="3">
      <w:start w:val="0"/>
      <w:numFmt w:val="bullet"/>
      <w:lvlText w:val="•"/>
      <w:lvlJc w:val="left"/>
      <w:pPr>
        <w:ind w:left="3317" w:hanging="917"/>
      </w:pPr>
      <w:rPr>
        <w:rFonts w:hint="default"/>
        <w:lang w:val="en-US" w:eastAsia="en-US" w:bidi="ar-SA"/>
      </w:rPr>
    </w:lvl>
    <w:lvl w:ilvl="4">
      <w:start w:val="0"/>
      <w:numFmt w:val="bullet"/>
      <w:lvlText w:val="•"/>
      <w:lvlJc w:val="left"/>
      <w:pPr>
        <w:ind w:left="4546" w:hanging="917"/>
      </w:pPr>
      <w:rPr>
        <w:rFonts w:hint="default"/>
        <w:lang w:val="en-US" w:eastAsia="en-US" w:bidi="ar-SA"/>
      </w:rPr>
    </w:lvl>
    <w:lvl w:ilvl="5">
      <w:start w:val="0"/>
      <w:numFmt w:val="bullet"/>
      <w:lvlText w:val="•"/>
      <w:lvlJc w:val="left"/>
      <w:pPr>
        <w:ind w:left="5775" w:hanging="917"/>
      </w:pPr>
      <w:rPr>
        <w:rFonts w:hint="default"/>
        <w:lang w:val="en-US" w:eastAsia="en-US" w:bidi="ar-SA"/>
      </w:rPr>
    </w:lvl>
    <w:lvl w:ilvl="6">
      <w:start w:val="0"/>
      <w:numFmt w:val="bullet"/>
      <w:lvlText w:val="•"/>
      <w:lvlJc w:val="left"/>
      <w:pPr>
        <w:ind w:left="7004" w:hanging="917"/>
      </w:pPr>
      <w:rPr>
        <w:rFonts w:hint="default"/>
        <w:lang w:val="en-US" w:eastAsia="en-US" w:bidi="ar-SA"/>
      </w:rPr>
    </w:lvl>
    <w:lvl w:ilvl="7">
      <w:start w:val="0"/>
      <w:numFmt w:val="bullet"/>
      <w:lvlText w:val="•"/>
      <w:lvlJc w:val="left"/>
      <w:pPr>
        <w:ind w:left="8233" w:hanging="917"/>
      </w:pPr>
      <w:rPr>
        <w:rFonts w:hint="default"/>
        <w:lang w:val="en-US" w:eastAsia="en-US" w:bidi="ar-SA"/>
      </w:rPr>
    </w:lvl>
    <w:lvl w:ilvl="8">
      <w:start w:val="0"/>
      <w:numFmt w:val="bullet"/>
      <w:lvlText w:val="•"/>
      <w:lvlJc w:val="left"/>
      <w:pPr>
        <w:ind w:left="9462" w:hanging="917"/>
      </w:pPr>
      <w:rPr>
        <w:rFonts w:hint="default"/>
        <w:lang w:val="en-US" w:eastAsia="en-US" w:bidi="ar-SA"/>
      </w:rPr>
    </w:lvl>
  </w:abstractNum>
  <w:abstractNum w:abstractNumId="47">
    <w:multiLevelType w:val="hybridMultilevel"/>
    <w:lvl w:ilvl="0">
      <w:start w:val="189"/>
      <w:numFmt w:val="decimal"/>
      <w:lvlText w:val="%1."/>
      <w:lvlJc w:val="left"/>
      <w:pPr>
        <w:ind w:left="867" w:hanging="624"/>
        <w:jc w:val="left"/>
      </w:pPr>
      <w:rPr>
        <w:rFonts w:hint="default" w:ascii="Cambria" w:hAnsi="Cambria" w:eastAsia="Cambria" w:cs="Cambria"/>
        <w:b/>
        <w:bCs/>
        <w:i w:val="0"/>
        <w:iCs w:val="0"/>
        <w:color w:val="334155"/>
        <w:spacing w:val="-1"/>
        <w:w w:val="100"/>
        <w:sz w:val="28"/>
        <w:szCs w:val="28"/>
        <w:lang w:val="en-US" w:eastAsia="en-US" w:bidi="ar-SA"/>
      </w:rPr>
    </w:lvl>
    <w:lvl w:ilvl="1">
      <w:start w:val="0"/>
      <w:numFmt w:val="bullet"/>
      <w:lvlText w:val="•"/>
      <w:lvlJc w:val="left"/>
      <w:pPr>
        <w:ind w:left="1966" w:hanging="624"/>
      </w:pPr>
      <w:rPr>
        <w:rFonts w:hint="default"/>
        <w:lang w:val="en-US" w:eastAsia="en-US" w:bidi="ar-SA"/>
      </w:rPr>
    </w:lvl>
    <w:lvl w:ilvl="2">
      <w:start w:val="0"/>
      <w:numFmt w:val="bullet"/>
      <w:lvlText w:val="•"/>
      <w:lvlJc w:val="left"/>
      <w:pPr>
        <w:ind w:left="3072" w:hanging="624"/>
      </w:pPr>
      <w:rPr>
        <w:rFonts w:hint="default"/>
        <w:lang w:val="en-US" w:eastAsia="en-US" w:bidi="ar-SA"/>
      </w:rPr>
    </w:lvl>
    <w:lvl w:ilvl="3">
      <w:start w:val="0"/>
      <w:numFmt w:val="bullet"/>
      <w:lvlText w:val="•"/>
      <w:lvlJc w:val="left"/>
      <w:pPr>
        <w:ind w:left="4178" w:hanging="624"/>
      </w:pPr>
      <w:rPr>
        <w:rFonts w:hint="default"/>
        <w:lang w:val="en-US" w:eastAsia="en-US" w:bidi="ar-SA"/>
      </w:rPr>
    </w:lvl>
    <w:lvl w:ilvl="4">
      <w:start w:val="0"/>
      <w:numFmt w:val="bullet"/>
      <w:lvlText w:val="•"/>
      <w:lvlJc w:val="left"/>
      <w:pPr>
        <w:ind w:left="5284" w:hanging="624"/>
      </w:pPr>
      <w:rPr>
        <w:rFonts w:hint="default"/>
        <w:lang w:val="en-US" w:eastAsia="en-US" w:bidi="ar-SA"/>
      </w:rPr>
    </w:lvl>
    <w:lvl w:ilvl="5">
      <w:start w:val="0"/>
      <w:numFmt w:val="bullet"/>
      <w:lvlText w:val="•"/>
      <w:lvlJc w:val="left"/>
      <w:pPr>
        <w:ind w:left="6390" w:hanging="624"/>
      </w:pPr>
      <w:rPr>
        <w:rFonts w:hint="default"/>
        <w:lang w:val="en-US" w:eastAsia="en-US" w:bidi="ar-SA"/>
      </w:rPr>
    </w:lvl>
    <w:lvl w:ilvl="6">
      <w:start w:val="0"/>
      <w:numFmt w:val="bullet"/>
      <w:lvlText w:val="•"/>
      <w:lvlJc w:val="left"/>
      <w:pPr>
        <w:ind w:left="7496" w:hanging="624"/>
      </w:pPr>
      <w:rPr>
        <w:rFonts w:hint="default"/>
        <w:lang w:val="en-US" w:eastAsia="en-US" w:bidi="ar-SA"/>
      </w:rPr>
    </w:lvl>
    <w:lvl w:ilvl="7">
      <w:start w:val="0"/>
      <w:numFmt w:val="bullet"/>
      <w:lvlText w:val="•"/>
      <w:lvlJc w:val="left"/>
      <w:pPr>
        <w:ind w:left="8602" w:hanging="624"/>
      </w:pPr>
      <w:rPr>
        <w:rFonts w:hint="default"/>
        <w:lang w:val="en-US" w:eastAsia="en-US" w:bidi="ar-SA"/>
      </w:rPr>
    </w:lvl>
    <w:lvl w:ilvl="8">
      <w:start w:val="0"/>
      <w:numFmt w:val="bullet"/>
      <w:lvlText w:val="•"/>
      <w:lvlJc w:val="left"/>
      <w:pPr>
        <w:ind w:left="9708" w:hanging="624"/>
      </w:pPr>
      <w:rPr>
        <w:rFonts w:hint="default"/>
        <w:lang w:val="en-US" w:eastAsia="en-US" w:bidi="ar-SA"/>
      </w:rPr>
    </w:lvl>
  </w:abstractNum>
  <w:abstractNum w:abstractNumId="46">
    <w:multiLevelType w:val="hybridMultilevel"/>
    <w:lvl w:ilvl="0">
      <w:start w:val="166"/>
      <w:numFmt w:val="decimal"/>
      <w:lvlText w:val="%1."/>
      <w:lvlJc w:val="left"/>
      <w:pPr>
        <w:ind w:left="867" w:hanging="624"/>
        <w:jc w:val="left"/>
      </w:pPr>
      <w:rPr>
        <w:rFonts w:hint="default" w:ascii="Cambria" w:hAnsi="Cambria" w:eastAsia="Cambria" w:cs="Cambria"/>
        <w:b/>
        <w:bCs/>
        <w:i w:val="0"/>
        <w:iCs w:val="0"/>
        <w:spacing w:val="-1"/>
        <w:w w:val="100"/>
        <w:sz w:val="28"/>
        <w:szCs w:val="28"/>
        <w:lang w:val="en-US" w:eastAsia="en-US" w:bidi="ar-SA"/>
      </w:rPr>
    </w:lvl>
    <w:lvl w:ilvl="1">
      <w:start w:val="0"/>
      <w:numFmt w:val="bullet"/>
      <w:lvlText w:val="•"/>
      <w:lvlJc w:val="left"/>
      <w:pPr>
        <w:ind w:left="1966" w:hanging="624"/>
      </w:pPr>
      <w:rPr>
        <w:rFonts w:hint="default"/>
        <w:lang w:val="en-US" w:eastAsia="en-US" w:bidi="ar-SA"/>
      </w:rPr>
    </w:lvl>
    <w:lvl w:ilvl="2">
      <w:start w:val="0"/>
      <w:numFmt w:val="bullet"/>
      <w:lvlText w:val="•"/>
      <w:lvlJc w:val="left"/>
      <w:pPr>
        <w:ind w:left="3072" w:hanging="624"/>
      </w:pPr>
      <w:rPr>
        <w:rFonts w:hint="default"/>
        <w:lang w:val="en-US" w:eastAsia="en-US" w:bidi="ar-SA"/>
      </w:rPr>
    </w:lvl>
    <w:lvl w:ilvl="3">
      <w:start w:val="0"/>
      <w:numFmt w:val="bullet"/>
      <w:lvlText w:val="•"/>
      <w:lvlJc w:val="left"/>
      <w:pPr>
        <w:ind w:left="4178" w:hanging="624"/>
      </w:pPr>
      <w:rPr>
        <w:rFonts w:hint="default"/>
        <w:lang w:val="en-US" w:eastAsia="en-US" w:bidi="ar-SA"/>
      </w:rPr>
    </w:lvl>
    <w:lvl w:ilvl="4">
      <w:start w:val="0"/>
      <w:numFmt w:val="bullet"/>
      <w:lvlText w:val="•"/>
      <w:lvlJc w:val="left"/>
      <w:pPr>
        <w:ind w:left="5284" w:hanging="624"/>
      </w:pPr>
      <w:rPr>
        <w:rFonts w:hint="default"/>
        <w:lang w:val="en-US" w:eastAsia="en-US" w:bidi="ar-SA"/>
      </w:rPr>
    </w:lvl>
    <w:lvl w:ilvl="5">
      <w:start w:val="0"/>
      <w:numFmt w:val="bullet"/>
      <w:lvlText w:val="•"/>
      <w:lvlJc w:val="left"/>
      <w:pPr>
        <w:ind w:left="6390" w:hanging="624"/>
      </w:pPr>
      <w:rPr>
        <w:rFonts w:hint="default"/>
        <w:lang w:val="en-US" w:eastAsia="en-US" w:bidi="ar-SA"/>
      </w:rPr>
    </w:lvl>
    <w:lvl w:ilvl="6">
      <w:start w:val="0"/>
      <w:numFmt w:val="bullet"/>
      <w:lvlText w:val="•"/>
      <w:lvlJc w:val="left"/>
      <w:pPr>
        <w:ind w:left="7496" w:hanging="624"/>
      </w:pPr>
      <w:rPr>
        <w:rFonts w:hint="default"/>
        <w:lang w:val="en-US" w:eastAsia="en-US" w:bidi="ar-SA"/>
      </w:rPr>
    </w:lvl>
    <w:lvl w:ilvl="7">
      <w:start w:val="0"/>
      <w:numFmt w:val="bullet"/>
      <w:lvlText w:val="•"/>
      <w:lvlJc w:val="left"/>
      <w:pPr>
        <w:ind w:left="8602" w:hanging="624"/>
      </w:pPr>
      <w:rPr>
        <w:rFonts w:hint="default"/>
        <w:lang w:val="en-US" w:eastAsia="en-US" w:bidi="ar-SA"/>
      </w:rPr>
    </w:lvl>
    <w:lvl w:ilvl="8">
      <w:start w:val="0"/>
      <w:numFmt w:val="bullet"/>
      <w:lvlText w:val="•"/>
      <w:lvlJc w:val="left"/>
      <w:pPr>
        <w:ind w:left="9708" w:hanging="624"/>
      </w:pPr>
      <w:rPr>
        <w:rFonts w:hint="default"/>
        <w:lang w:val="en-US" w:eastAsia="en-US" w:bidi="ar-SA"/>
      </w:rPr>
    </w:lvl>
  </w:abstractNum>
  <w:abstractNum w:abstractNumId="45">
    <w:multiLevelType w:val="hybridMultilevel"/>
    <w:lvl w:ilvl="0">
      <w:start w:val="156"/>
      <w:numFmt w:val="decimal"/>
      <w:lvlText w:val="%1."/>
      <w:lvlJc w:val="left"/>
      <w:pPr>
        <w:ind w:left="243" w:hanging="809"/>
        <w:jc w:val="left"/>
      </w:pPr>
      <w:rPr>
        <w:rFonts w:hint="default" w:ascii="Cambria" w:hAnsi="Cambria" w:eastAsia="Cambria" w:cs="Cambria"/>
        <w:b/>
        <w:bCs/>
        <w:i w:val="0"/>
        <w:iCs w:val="0"/>
        <w:spacing w:val="-1"/>
        <w:w w:val="100"/>
        <w:sz w:val="28"/>
        <w:szCs w:val="28"/>
        <w:lang w:val="en-US" w:eastAsia="en-US" w:bidi="ar-SA"/>
      </w:rPr>
    </w:lvl>
    <w:lvl w:ilvl="1">
      <w:start w:val="0"/>
      <w:numFmt w:val="bullet"/>
      <w:lvlText w:val="•"/>
      <w:lvlJc w:val="left"/>
      <w:pPr>
        <w:ind w:left="1408" w:hanging="809"/>
      </w:pPr>
      <w:rPr>
        <w:rFonts w:hint="default"/>
        <w:lang w:val="en-US" w:eastAsia="en-US" w:bidi="ar-SA"/>
      </w:rPr>
    </w:lvl>
    <w:lvl w:ilvl="2">
      <w:start w:val="0"/>
      <w:numFmt w:val="bullet"/>
      <w:lvlText w:val="•"/>
      <w:lvlJc w:val="left"/>
      <w:pPr>
        <w:ind w:left="2576" w:hanging="809"/>
      </w:pPr>
      <w:rPr>
        <w:rFonts w:hint="default"/>
        <w:lang w:val="en-US" w:eastAsia="en-US" w:bidi="ar-SA"/>
      </w:rPr>
    </w:lvl>
    <w:lvl w:ilvl="3">
      <w:start w:val="0"/>
      <w:numFmt w:val="bullet"/>
      <w:lvlText w:val="•"/>
      <w:lvlJc w:val="left"/>
      <w:pPr>
        <w:ind w:left="3744" w:hanging="809"/>
      </w:pPr>
      <w:rPr>
        <w:rFonts w:hint="default"/>
        <w:lang w:val="en-US" w:eastAsia="en-US" w:bidi="ar-SA"/>
      </w:rPr>
    </w:lvl>
    <w:lvl w:ilvl="4">
      <w:start w:val="0"/>
      <w:numFmt w:val="bullet"/>
      <w:lvlText w:val="•"/>
      <w:lvlJc w:val="left"/>
      <w:pPr>
        <w:ind w:left="4912" w:hanging="809"/>
      </w:pPr>
      <w:rPr>
        <w:rFonts w:hint="default"/>
        <w:lang w:val="en-US" w:eastAsia="en-US" w:bidi="ar-SA"/>
      </w:rPr>
    </w:lvl>
    <w:lvl w:ilvl="5">
      <w:start w:val="0"/>
      <w:numFmt w:val="bullet"/>
      <w:lvlText w:val="•"/>
      <w:lvlJc w:val="left"/>
      <w:pPr>
        <w:ind w:left="6080" w:hanging="809"/>
      </w:pPr>
      <w:rPr>
        <w:rFonts w:hint="default"/>
        <w:lang w:val="en-US" w:eastAsia="en-US" w:bidi="ar-SA"/>
      </w:rPr>
    </w:lvl>
    <w:lvl w:ilvl="6">
      <w:start w:val="0"/>
      <w:numFmt w:val="bullet"/>
      <w:lvlText w:val="•"/>
      <w:lvlJc w:val="left"/>
      <w:pPr>
        <w:ind w:left="7248" w:hanging="809"/>
      </w:pPr>
      <w:rPr>
        <w:rFonts w:hint="default"/>
        <w:lang w:val="en-US" w:eastAsia="en-US" w:bidi="ar-SA"/>
      </w:rPr>
    </w:lvl>
    <w:lvl w:ilvl="7">
      <w:start w:val="0"/>
      <w:numFmt w:val="bullet"/>
      <w:lvlText w:val="•"/>
      <w:lvlJc w:val="left"/>
      <w:pPr>
        <w:ind w:left="8416" w:hanging="809"/>
      </w:pPr>
      <w:rPr>
        <w:rFonts w:hint="default"/>
        <w:lang w:val="en-US" w:eastAsia="en-US" w:bidi="ar-SA"/>
      </w:rPr>
    </w:lvl>
    <w:lvl w:ilvl="8">
      <w:start w:val="0"/>
      <w:numFmt w:val="bullet"/>
      <w:lvlText w:val="•"/>
      <w:lvlJc w:val="left"/>
      <w:pPr>
        <w:ind w:left="9584" w:hanging="809"/>
      </w:pPr>
      <w:rPr>
        <w:rFonts w:hint="default"/>
        <w:lang w:val="en-US" w:eastAsia="en-US" w:bidi="ar-SA"/>
      </w:rPr>
    </w:lvl>
  </w:abstractNum>
  <w:abstractNum w:abstractNumId="44">
    <w:multiLevelType w:val="hybridMultilevel"/>
    <w:lvl w:ilvl="0">
      <w:start w:val="142"/>
      <w:numFmt w:val="decimal"/>
      <w:lvlText w:val="%1."/>
      <w:lvlJc w:val="left"/>
      <w:pPr>
        <w:ind w:left="867" w:hanging="625"/>
        <w:jc w:val="left"/>
      </w:pPr>
      <w:rPr>
        <w:rFonts w:hint="default" w:ascii="Cambria" w:hAnsi="Cambria" w:eastAsia="Cambria" w:cs="Cambria"/>
        <w:b/>
        <w:bCs/>
        <w:i w:val="0"/>
        <w:iCs w:val="0"/>
        <w:spacing w:val="-1"/>
        <w:w w:val="100"/>
        <w:sz w:val="28"/>
        <w:szCs w:val="28"/>
        <w:lang w:val="en-US" w:eastAsia="en-US" w:bidi="ar-SA"/>
      </w:rPr>
    </w:lvl>
    <w:lvl w:ilvl="1">
      <w:start w:val="0"/>
      <w:numFmt w:val="bullet"/>
      <w:lvlText w:val="•"/>
      <w:lvlJc w:val="left"/>
      <w:pPr>
        <w:ind w:left="1966" w:hanging="625"/>
      </w:pPr>
      <w:rPr>
        <w:rFonts w:hint="default"/>
        <w:lang w:val="en-US" w:eastAsia="en-US" w:bidi="ar-SA"/>
      </w:rPr>
    </w:lvl>
    <w:lvl w:ilvl="2">
      <w:start w:val="0"/>
      <w:numFmt w:val="bullet"/>
      <w:lvlText w:val="•"/>
      <w:lvlJc w:val="left"/>
      <w:pPr>
        <w:ind w:left="3072" w:hanging="625"/>
      </w:pPr>
      <w:rPr>
        <w:rFonts w:hint="default"/>
        <w:lang w:val="en-US" w:eastAsia="en-US" w:bidi="ar-SA"/>
      </w:rPr>
    </w:lvl>
    <w:lvl w:ilvl="3">
      <w:start w:val="0"/>
      <w:numFmt w:val="bullet"/>
      <w:lvlText w:val="•"/>
      <w:lvlJc w:val="left"/>
      <w:pPr>
        <w:ind w:left="4178" w:hanging="625"/>
      </w:pPr>
      <w:rPr>
        <w:rFonts w:hint="default"/>
        <w:lang w:val="en-US" w:eastAsia="en-US" w:bidi="ar-SA"/>
      </w:rPr>
    </w:lvl>
    <w:lvl w:ilvl="4">
      <w:start w:val="0"/>
      <w:numFmt w:val="bullet"/>
      <w:lvlText w:val="•"/>
      <w:lvlJc w:val="left"/>
      <w:pPr>
        <w:ind w:left="5284" w:hanging="625"/>
      </w:pPr>
      <w:rPr>
        <w:rFonts w:hint="default"/>
        <w:lang w:val="en-US" w:eastAsia="en-US" w:bidi="ar-SA"/>
      </w:rPr>
    </w:lvl>
    <w:lvl w:ilvl="5">
      <w:start w:val="0"/>
      <w:numFmt w:val="bullet"/>
      <w:lvlText w:val="•"/>
      <w:lvlJc w:val="left"/>
      <w:pPr>
        <w:ind w:left="6390" w:hanging="625"/>
      </w:pPr>
      <w:rPr>
        <w:rFonts w:hint="default"/>
        <w:lang w:val="en-US" w:eastAsia="en-US" w:bidi="ar-SA"/>
      </w:rPr>
    </w:lvl>
    <w:lvl w:ilvl="6">
      <w:start w:val="0"/>
      <w:numFmt w:val="bullet"/>
      <w:lvlText w:val="•"/>
      <w:lvlJc w:val="left"/>
      <w:pPr>
        <w:ind w:left="7496" w:hanging="625"/>
      </w:pPr>
      <w:rPr>
        <w:rFonts w:hint="default"/>
        <w:lang w:val="en-US" w:eastAsia="en-US" w:bidi="ar-SA"/>
      </w:rPr>
    </w:lvl>
    <w:lvl w:ilvl="7">
      <w:start w:val="0"/>
      <w:numFmt w:val="bullet"/>
      <w:lvlText w:val="•"/>
      <w:lvlJc w:val="left"/>
      <w:pPr>
        <w:ind w:left="8602" w:hanging="625"/>
      </w:pPr>
      <w:rPr>
        <w:rFonts w:hint="default"/>
        <w:lang w:val="en-US" w:eastAsia="en-US" w:bidi="ar-SA"/>
      </w:rPr>
    </w:lvl>
    <w:lvl w:ilvl="8">
      <w:start w:val="0"/>
      <w:numFmt w:val="bullet"/>
      <w:lvlText w:val="•"/>
      <w:lvlJc w:val="left"/>
      <w:pPr>
        <w:ind w:left="9708" w:hanging="625"/>
      </w:pPr>
      <w:rPr>
        <w:rFonts w:hint="default"/>
        <w:lang w:val="en-US" w:eastAsia="en-US" w:bidi="ar-SA"/>
      </w:rPr>
    </w:lvl>
  </w:abstractNum>
  <w:abstractNum w:abstractNumId="43">
    <w:multiLevelType w:val="hybridMultilevel"/>
    <w:lvl w:ilvl="0">
      <w:start w:val="137"/>
      <w:numFmt w:val="decimal"/>
      <w:lvlText w:val="%1."/>
      <w:lvlJc w:val="left"/>
      <w:pPr>
        <w:ind w:left="243" w:hanging="629"/>
        <w:jc w:val="left"/>
      </w:pPr>
      <w:rPr>
        <w:rFonts w:hint="default" w:ascii="Cambria" w:hAnsi="Cambria" w:eastAsia="Cambria" w:cs="Cambria"/>
        <w:b/>
        <w:bCs/>
        <w:i w:val="0"/>
        <w:iCs w:val="0"/>
        <w:spacing w:val="-1"/>
        <w:w w:val="100"/>
        <w:sz w:val="28"/>
        <w:szCs w:val="28"/>
        <w:lang w:val="en-US" w:eastAsia="en-US" w:bidi="ar-SA"/>
      </w:rPr>
    </w:lvl>
    <w:lvl w:ilvl="1">
      <w:start w:val="0"/>
      <w:numFmt w:val="bullet"/>
      <w:lvlText w:val="•"/>
      <w:lvlJc w:val="left"/>
      <w:pPr>
        <w:ind w:left="1408" w:hanging="629"/>
      </w:pPr>
      <w:rPr>
        <w:rFonts w:hint="default"/>
        <w:lang w:val="en-US" w:eastAsia="en-US" w:bidi="ar-SA"/>
      </w:rPr>
    </w:lvl>
    <w:lvl w:ilvl="2">
      <w:start w:val="0"/>
      <w:numFmt w:val="bullet"/>
      <w:lvlText w:val="•"/>
      <w:lvlJc w:val="left"/>
      <w:pPr>
        <w:ind w:left="2576" w:hanging="629"/>
      </w:pPr>
      <w:rPr>
        <w:rFonts w:hint="default"/>
        <w:lang w:val="en-US" w:eastAsia="en-US" w:bidi="ar-SA"/>
      </w:rPr>
    </w:lvl>
    <w:lvl w:ilvl="3">
      <w:start w:val="0"/>
      <w:numFmt w:val="bullet"/>
      <w:lvlText w:val="•"/>
      <w:lvlJc w:val="left"/>
      <w:pPr>
        <w:ind w:left="3744" w:hanging="629"/>
      </w:pPr>
      <w:rPr>
        <w:rFonts w:hint="default"/>
        <w:lang w:val="en-US" w:eastAsia="en-US" w:bidi="ar-SA"/>
      </w:rPr>
    </w:lvl>
    <w:lvl w:ilvl="4">
      <w:start w:val="0"/>
      <w:numFmt w:val="bullet"/>
      <w:lvlText w:val="•"/>
      <w:lvlJc w:val="left"/>
      <w:pPr>
        <w:ind w:left="4912" w:hanging="629"/>
      </w:pPr>
      <w:rPr>
        <w:rFonts w:hint="default"/>
        <w:lang w:val="en-US" w:eastAsia="en-US" w:bidi="ar-SA"/>
      </w:rPr>
    </w:lvl>
    <w:lvl w:ilvl="5">
      <w:start w:val="0"/>
      <w:numFmt w:val="bullet"/>
      <w:lvlText w:val="•"/>
      <w:lvlJc w:val="left"/>
      <w:pPr>
        <w:ind w:left="6080" w:hanging="629"/>
      </w:pPr>
      <w:rPr>
        <w:rFonts w:hint="default"/>
        <w:lang w:val="en-US" w:eastAsia="en-US" w:bidi="ar-SA"/>
      </w:rPr>
    </w:lvl>
    <w:lvl w:ilvl="6">
      <w:start w:val="0"/>
      <w:numFmt w:val="bullet"/>
      <w:lvlText w:val="•"/>
      <w:lvlJc w:val="left"/>
      <w:pPr>
        <w:ind w:left="7248" w:hanging="629"/>
      </w:pPr>
      <w:rPr>
        <w:rFonts w:hint="default"/>
        <w:lang w:val="en-US" w:eastAsia="en-US" w:bidi="ar-SA"/>
      </w:rPr>
    </w:lvl>
    <w:lvl w:ilvl="7">
      <w:start w:val="0"/>
      <w:numFmt w:val="bullet"/>
      <w:lvlText w:val="•"/>
      <w:lvlJc w:val="left"/>
      <w:pPr>
        <w:ind w:left="8416" w:hanging="629"/>
      </w:pPr>
      <w:rPr>
        <w:rFonts w:hint="default"/>
        <w:lang w:val="en-US" w:eastAsia="en-US" w:bidi="ar-SA"/>
      </w:rPr>
    </w:lvl>
    <w:lvl w:ilvl="8">
      <w:start w:val="0"/>
      <w:numFmt w:val="bullet"/>
      <w:lvlText w:val="•"/>
      <w:lvlJc w:val="left"/>
      <w:pPr>
        <w:ind w:left="9584" w:hanging="629"/>
      </w:pPr>
      <w:rPr>
        <w:rFonts w:hint="default"/>
        <w:lang w:val="en-US" w:eastAsia="en-US" w:bidi="ar-SA"/>
      </w:rPr>
    </w:lvl>
  </w:abstractNum>
  <w:abstractNum w:abstractNumId="42">
    <w:multiLevelType w:val="hybridMultilevel"/>
    <w:lvl w:ilvl="0">
      <w:start w:val="132"/>
      <w:numFmt w:val="decimal"/>
      <w:lvlText w:val="%1."/>
      <w:lvlJc w:val="left"/>
      <w:pPr>
        <w:ind w:left="867" w:hanging="625"/>
        <w:jc w:val="left"/>
      </w:pPr>
      <w:rPr>
        <w:rFonts w:hint="default" w:ascii="Cambria" w:hAnsi="Cambria" w:eastAsia="Cambria" w:cs="Cambria"/>
        <w:b/>
        <w:bCs/>
        <w:i w:val="0"/>
        <w:iCs w:val="0"/>
        <w:spacing w:val="-1"/>
        <w:w w:val="100"/>
        <w:sz w:val="28"/>
        <w:szCs w:val="28"/>
        <w:lang w:val="en-US" w:eastAsia="en-US" w:bidi="ar-SA"/>
      </w:rPr>
    </w:lvl>
    <w:lvl w:ilvl="1">
      <w:start w:val="0"/>
      <w:numFmt w:val="bullet"/>
      <w:lvlText w:val="•"/>
      <w:lvlJc w:val="left"/>
      <w:pPr>
        <w:ind w:left="1966" w:hanging="625"/>
      </w:pPr>
      <w:rPr>
        <w:rFonts w:hint="default"/>
        <w:lang w:val="en-US" w:eastAsia="en-US" w:bidi="ar-SA"/>
      </w:rPr>
    </w:lvl>
    <w:lvl w:ilvl="2">
      <w:start w:val="0"/>
      <w:numFmt w:val="bullet"/>
      <w:lvlText w:val="•"/>
      <w:lvlJc w:val="left"/>
      <w:pPr>
        <w:ind w:left="3072" w:hanging="625"/>
      </w:pPr>
      <w:rPr>
        <w:rFonts w:hint="default"/>
        <w:lang w:val="en-US" w:eastAsia="en-US" w:bidi="ar-SA"/>
      </w:rPr>
    </w:lvl>
    <w:lvl w:ilvl="3">
      <w:start w:val="0"/>
      <w:numFmt w:val="bullet"/>
      <w:lvlText w:val="•"/>
      <w:lvlJc w:val="left"/>
      <w:pPr>
        <w:ind w:left="4178" w:hanging="625"/>
      </w:pPr>
      <w:rPr>
        <w:rFonts w:hint="default"/>
        <w:lang w:val="en-US" w:eastAsia="en-US" w:bidi="ar-SA"/>
      </w:rPr>
    </w:lvl>
    <w:lvl w:ilvl="4">
      <w:start w:val="0"/>
      <w:numFmt w:val="bullet"/>
      <w:lvlText w:val="•"/>
      <w:lvlJc w:val="left"/>
      <w:pPr>
        <w:ind w:left="5284" w:hanging="625"/>
      </w:pPr>
      <w:rPr>
        <w:rFonts w:hint="default"/>
        <w:lang w:val="en-US" w:eastAsia="en-US" w:bidi="ar-SA"/>
      </w:rPr>
    </w:lvl>
    <w:lvl w:ilvl="5">
      <w:start w:val="0"/>
      <w:numFmt w:val="bullet"/>
      <w:lvlText w:val="•"/>
      <w:lvlJc w:val="left"/>
      <w:pPr>
        <w:ind w:left="6390" w:hanging="625"/>
      </w:pPr>
      <w:rPr>
        <w:rFonts w:hint="default"/>
        <w:lang w:val="en-US" w:eastAsia="en-US" w:bidi="ar-SA"/>
      </w:rPr>
    </w:lvl>
    <w:lvl w:ilvl="6">
      <w:start w:val="0"/>
      <w:numFmt w:val="bullet"/>
      <w:lvlText w:val="•"/>
      <w:lvlJc w:val="left"/>
      <w:pPr>
        <w:ind w:left="7496" w:hanging="625"/>
      </w:pPr>
      <w:rPr>
        <w:rFonts w:hint="default"/>
        <w:lang w:val="en-US" w:eastAsia="en-US" w:bidi="ar-SA"/>
      </w:rPr>
    </w:lvl>
    <w:lvl w:ilvl="7">
      <w:start w:val="0"/>
      <w:numFmt w:val="bullet"/>
      <w:lvlText w:val="•"/>
      <w:lvlJc w:val="left"/>
      <w:pPr>
        <w:ind w:left="8602" w:hanging="625"/>
      </w:pPr>
      <w:rPr>
        <w:rFonts w:hint="default"/>
        <w:lang w:val="en-US" w:eastAsia="en-US" w:bidi="ar-SA"/>
      </w:rPr>
    </w:lvl>
    <w:lvl w:ilvl="8">
      <w:start w:val="0"/>
      <w:numFmt w:val="bullet"/>
      <w:lvlText w:val="•"/>
      <w:lvlJc w:val="left"/>
      <w:pPr>
        <w:ind w:left="9708" w:hanging="625"/>
      </w:pPr>
      <w:rPr>
        <w:rFonts w:hint="default"/>
        <w:lang w:val="en-US" w:eastAsia="en-US" w:bidi="ar-SA"/>
      </w:rPr>
    </w:lvl>
  </w:abstractNum>
  <w:abstractNum w:abstractNumId="41">
    <w:multiLevelType w:val="hybridMultilevel"/>
    <w:lvl w:ilvl="0">
      <w:start w:val="124"/>
      <w:numFmt w:val="decimal"/>
      <w:lvlText w:val="%1."/>
      <w:lvlJc w:val="left"/>
      <w:pPr>
        <w:ind w:left="243" w:hanging="641"/>
        <w:jc w:val="left"/>
      </w:pPr>
      <w:rPr>
        <w:rFonts w:hint="default" w:ascii="Cambria" w:hAnsi="Cambria" w:eastAsia="Cambria" w:cs="Cambria"/>
        <w:b/>
        <w:bCs/>
        <w:i w:val="0"/>
        <w:iCs w:val="0"/>
        <w:spacing w:val="-1"/>
        <w:w w:val="100"/>
        <w:sz w:val="28"/>
        <w:szCs w:val="28"/>
        <w:lang w:val="en-US" w:eastAsia="en-US" w:bidi="ar-SA"/>
      </w:rPr>
    </w:lvl>
    <w:lvl w:ilvl="1">
      <w:start w:val="0"/>
      <w:numFmt w:val="bullet"/>
      <w:lvlText w:val="•"/>
      <w:lvlJc w:val="left"/>
      <w:pPr>
        <w:ind w:left="1408" w:hanging="641"/>
      </w:pPr>
      <w:rPr>
        <w:rFonts w:hint="default"/>
        <w:lang w:val="en-US" w:eastAsia="en-US" w:bidi="ar-SA"/>
      </w:rPr>
    </w:lvl>
    <w:lvl w:ilvl="2">
      <w:start w:val="0"/>
      <w:numFmt w:val="bullet"/>
      <w:lvlText w:val="•"/>
      <w:lvlJc w:val="left"/>
      <w:pPr>
        <w:ind w:left="2576" w:hanging="641"/>
      </w:pPr>
      <w:rPr>
        <w:rFonts w:hint="default"/>
        <w:lang w:val="en-US" w:eastAsia="en-US" w:bidi="ar-SA"/>
      </w:rPr>
    </w:lvl>
    <w:lvl w:ilvl="3">
      <w:start w:val="0"/>
      <w:numFmt w:val="bullet"/>
      <w:lvlText w:val="•"/>
      <w:lvlJc w:val="left"/>
      <w:pPr>
        <w:ind w:left="3744" w:hanging="641"/>
      </w:pPr>
      <w:rPr>
        <w:rFonts w:hint="default"/>
        <w:lang w:val="en-US" w:eastAsia="en-US" w:bidi="ar-SA"/>
      </w:rPr>
    </w:lvl>
    <w:lvl w:ilvl="4">
      <w:start w:val="0"/>
      <w:numFmt w:val="bullet"/>
      <w:lvlText w:val="•"/>
      <w:lvlJc w:val="left"/>
      <w:pPr>
        <w:ind w:left="4912" w:hanging="641"/>
      </w:pPr>
      <w:rPr>
        <w:rFonts w:hint="default"/>
        <w:lang w:val="en-US" w:eastAsia="en-US" w:bidi="ar-SA"/>
      </w:rPr>
    </w:lvl>
    <w:lvl w:ilvl="5">
      <w:start w:val="0"/>
      <w:numFmt w:val="bullet"/>
      <w:lvlText w:val="•"/>
      <w:lvlJc w:val="left"/>
      <w:pPr>
        <w:ind w:left="6080" w:hanging="641"/>
      </w:pPr>
      <w:rPr>
        <w:rFonts w:hint="default"/>
        <w:lang w:val="en-US" w:eastAsia="en-US" w:bidi="ar-SA"/>
      </w:rPr>
    </w:lvl>
    <w:lvl w:ilvl="6">
      <w:start w:val="0"/>
      <w:numFmt w:val="bullet"/>
      <w:lvlText w:val="•"/>
      <w:lvlJc w:val="left"/>
      <w:pPr>
        <w:ind w:left="7248" w:hanging="641"/>
      </w:pPr>
      <w:rPr>
        <w:rFonts w:hint="default"/>
        <w:lang w:val="en-US" w:eastAsia="en-US" w:bidi="ar-SA"/>
      </w:rPr>
    </w:lvl>
    <w:lvl w:ilvl="7">
      <w:start w:val="0"/>
      <w:numFmt w:val="bullet"/>
      <w:lvlText w:val="•"/>
      <w:lvlJc w:val="left"/>
      <w:pPr>
        <w:ind w:left="8416" w:hanging="641"/>
      </w:pPr>
      <w:rPr>
        <w:rFonts w:hint="default"/>
        <w:lang w:val="en-US" w:eastAsia="en-US" w:bidi="ar-SA"/>
      </w:rPr>
    </w:lvl>
    <w:lvl w:ilvl="8">
      <w:start w:val="0"/>
      <w:numFmt w:val="bullet"/>
      <w:lvlText w:val="•"/>
      <w:lvlJc w:val="left"/>
      <w:pPr>
        <w:ind w:left="9584" w:hanging="641"/>
      </w:pPr>
      <w:rPr>
        <w:rFonts w:hint="default"/>
        <w:lang w:val="en-US" w:eastAsia="en-US" w:bidi="ar-SA"/>
      </w:rPr>
    </w:lvl>
  </w:abstractNum>
  <w:abstractNum w:abstractNumId="40">
    <w:multiLevelType w:val="hybridMultilevel"/>
    <w:lvl w:ilvl="0">
      <w:start w:val="121"/>
      <w:numFmt w:val="decimal"/>
      <w:lvlText w:val="%1."/>
      <w:lvlJc w:val="left"/>
      <w:pPr>
        <w:ind w:left="243" w:hanging="625"/>
        <w:jc w:val="left"/>
      </w:pPr>
      <w:rPr>
        <w:rFonts w:hint="default" w:ascii="Cambria" w:hAnsi="Cambria" w:eastAsia="Cambria" w:cs="Cambria"/>
        <w:b/>
        <w:bCs/>
        <w:i w:val="0"/>
        <w:iCs w:val="0"/>
        <w:spacing w:val="-1"/>
        <w:w w:val="100"/>
        <w:sz w:val="28"/>
        <w:szCs w:val="28"/>
        <w:lang w:val="en-US" w:eastAsia="en-US" w:bidi="ar-SA"/>
      </w:rPr>
    </w:lvl>
    <w:lvl w:ilvl="1">
      <w:start w:val="0"/>
      <w:numFmt w:val="bullet"/>
      <w:lvlText w:val="•"/>
      <w:lvlJc w:val="left"/>
      <w:pPr>
        <w:ind w:left="1408" w:hanging="625"/>
      </w:pPr>
      <w:rPr>
        <w:rFonts w:hint="default"/>
        <w:lang w:val="en-US" w:eastAsia="en-US" w:bidi="ar-SA"/>
      </w:rPr>
    </w:lvl>
    <w:lvl w:ilvl="2">
      <w:start w:val="0"/>
      <w:numFmt w:val="bullet"/>
      <w:lvlText w:val="•"/>
      <w:lvlJc w:val="left"/>
      <w:pPr>
        <w:ind w:left="2576" w:hanging="625"/>
      </w:pPr>
      <w:rPr>
        <w:rFonts w:hint="default"/>
        <w:lang w:val="en-US" w:eastAsia="en-US" w:bidi="ar-SA"/>
      </w:rPr>
    </w:lvl>
    <w:lvl w:ilvl="3">
      <w:start w:val="0"/>
      <w:numFmt w:val="bullet"/>
      <w:lvlText w:val="•"/>
      <w:lvlJc w:val="left"/>
      <w:pPr>
        <w:ind w:left="3744" w:hanging="625"/>
      </w:pPr>
      <w:rPr>
        <w:rFonts w:hint="default"/>
        <w:lang w:val="en-US" w:eastAsia="en-US" w:bidi="ar-SA"/>
      </w:rPr>
    </w:lvl>
    <w:lvl w:ilvl="4">
      <w:start w:val="0"/>
      <w:numFmt w:val="bullet"/>
      <w:lvlText w:val="•"/>
      <w:lvlJc w:val="left"/>
      <w:pPr>
        <w:ind w:left="4912" w:hanging="625"/>
      </w:pPr>
      <w:rPr>
        <w:rFonts w:hint="default"/>
        <w:lang w:val="en-US" w:eastAsia="en-US" w:bidi="ar-SA"/>
      </w:rPr>
    </w:lvl>
    <w:lvl w:ilvl="5">
      <w:start w:val="0"/>
      <w:numFmt w:val="bullet"/>
      <w:lvlText w:val="•"/>
      <w:lvlJc w:val="left"/>
      <w:pPr>
        <w:ind w:left="6080" w:hanging="625"/>
      </w:pPr>
      <w:rPr>
        <w:rFonts w:hint="default"/>
        <w:lang w:val="en-US" w:eastAsia="en-US" w:bidi="ar-SA"/>
      </w:rPr>
    </w:lvl>
    <w:lvl w:ilvl="6">
      <w:start w:val="0"/>
      <w:numFmt w:val="bullet"/>
      <w:lvlText w:val="•"/>
      <w:lvlJc w:val="left"/>
      <w:pPr>
        <w:ind w:left="7248" w:hanging="625"/>
      </w:pPr>
      <w:rPr>
        <w:rFonts w:hint="default"/>
        <w:lang w:val="en-US" w:eastAsia="en-US" w:bidi="ar-SA"/>
      </w:rPr>
    </w:lvl>
    <w:lvl w:ilvl="7">
      <w:start w:val="0"/>
      <w:numFmt w:val="bullet"/>
      <w:lvlText w:val="•"/>
      <w:lvlJc w:val="left"/>
      <w:pPr>
        <w:ind w:left="8416" w:hanging="625"/>
      </w:pPr>
      <w:rPr>
        <w:rFonts w:hint="default"/>
        <w:lang w:val="en-US" w:eastAsia="en-US" w:bidi="ar-SA"/>
      </w:rPr>
    </w:lvl>
    <w:lvl w:ilvl="8">
      <w:start w:val="0"/>
      <w:numFmt w:val="bullet"/>
      <w:lvlText w:val="•"/>
      <w:lvlJc w:val="left"/>
      <w:pPr>
        <w:ind w:left="9584" w:hanging="625"/>
      </w:pPr>
      <w:rPr>
        <w:rFonts w:hint="default"/>
        <w:lang w:val="en-US" w:eastAsia="en-US" w:bidi="ar-SA"/>
      </w:rPr>
    </w:lvl>
  </w:abstractNum>
  <w:abstractNum w:abstractNumId="39">
    <w:multiLevelType w:val="hybridMultilevel"/>
    <w:lvl w:ilvl="0">
      <w:start w:val="117"/>
      <w:numFmt w:val="decimal"/>
      <w:lvlText w:val="%1."/>
      <w:lvlJc w:val="left"/>
      <w:pPr>
        <w:ind w:left="806" w:hanging="563"/>
        <w:jc w:val="left"/>
      </w:pPr>
      <w:rPr>
        <w:rFonts w:hint="default" w:ascii="Cambria" w:hAnsi="Cambria" w:eastAsia="Cambria" w:cs="Cambria"/>
        <w:b/>
        <w:bCs/>
        <w:i w:val="0"/>
        <w:iCs w:val="0"/>
        <w:spacing w:val="-1"/>
        <w:w w:val="100"/>
        <w:sz w:val="26"/>
        <w:szCs w:val="26"/>
        <w:lang w:val="en-US" w:eastAsia="en-US" w:bidi="ar-SA"/>
      </w:rPr>
    </w:lvl>
    <w:lvl w:ilvl="1">
      <w:start w:val="0"/>
      <w:numFmt w:val="bullet"/>
      <w:lvlText w:val="●"/>
      <w:lvlJc w:val="left"/>
      <w:pPr>
        <w:ind w:left="1342" w:hanging="380"/>
      </w:pPr>
      <w:rPr>
        <w:rFonts w:hint="default" w:ascii="Cambria" w:hAnsi="Cambria" w:eastAsia="Cambria" w:cs="Cambria"/>
        <w:b w:val="0"/>
        <w:bCs w:val="0"/>
        <w:i w:val="0"/>
        <w:iCs w:val="0"/>
        <w:w w:val="100"/>
        <w:sz w:val="28"/>
        <w:szCs w:val="28"/>
        <w:lang w:val="en-US" w:eastAsia="en-US" w:bidi="ar-SA"/>
      </w:rPr>
    </w:lvl>
    <w:lvl w:ilvl="2">
      <w:start w:val="0"/>
      <w:numFmt w:val="bullet"/>
      <w:lvlText w:val="•"/>
      <w:lvlJc w:val="left"/>
      <w:pPr>
        <w:ind w:left="2515" w:hanging="380"/>
      </w:pPr>
      <w:rPr>
        <w:rFonts w:hint="default"/>
        <w:lang w:val="en-US" w:eastAsia="en-US" w:bidi="ar-SA"/>
      </w:rPr>
    </w:lvl>
    <w:lvl w:ilvl="3">
      <w:start w:val="0"/>
      <w:numFmt w:val="bullet"/>
      <w:lvlText w:val="•"/>
      <w:lvlJc w:val="left"/>
      <w:pPr>
        <w:ind w:left="3691" w:hanging="380"/>
      </w:pPr>
      <w:rPr>
        <w:rFonts w:hint="default"/>
        <w:lang w:val="en-US" w:eastAsia="en-US" w:bidi="ar-SA"/>
      </w:rPr>
    </w:lvl>
    <w:lvl w:ilvl="4">
      <w:start w:val="0"/>
      <w:numFmt w:val="bullet"/>
      <w:lvlText w:val="•"/>
      <w:lvlJc w:val="left"/>
      <w:pPr>
        <w:ind w:left="4866" w:hanging="380"/>
      </w:pPr>
      <w:rPr>
        <w:rFonts w:hint="default"/>
        <w:lang w:val="en-US" w:eastAsia="en-US" w:bidi="ar-SA"/>
      </w:rPr>
    </w:lvl>
    <w:lvl w:ilvl="5">
      <w:start w:val="0"/>
      <w:numFmt w:val="bullet"/>
      <w:lvlText w:val="•"/>
      <w:lvlJc w:val="left"/>
      <w:pPr>
        <w:ind w:left="6042" w:hanging="380"/>
      </w:pPr>
      <w:rPr>
        <w:rFonts w:hint="default"/>
        <w:lang w:val="en-US" w:eastAsia="en-US" w:bidi="ar-SA"/>
      </w:rPr>
    </w:lvl>
    <w:lvl w:ilvl="6">
      <w:start w:val="0"/>
      <w:numFmt w:val="bullet"/>
      <w:lvlText w:val="•"/>
      <w:lvlJc w:val="left"/>
      <w:pPr>
        <w:ind w:left="7217" w:hanging="380"/>
      </w:pPr>
      <w:rPr>
        <w:rFonts w:hint="default"/>
        <w:lang w:val="en-US" w:eastAsia="en-US" w:bidi="ar-SA"/>
      </w:rPr>
    </w:lvl>
    <w:lvl w:ilvl="7">
      <w:start w:val="0"/>
      <w:numFmt w:val="bullet"/>
      <w:lvlText w:val="•"/>
      <w:lvlJc w:val="left"/>
      <w:pPr>
        <w:ind w:left="8393" w:hanging="380"/>
      </w:pPr>
      <w:rPr>
        <w:rFonts w:hint="default"/>
        <w:lang w:val="en-US" w:eastAsia="en-US" w:bidi="ar-SA"/>
      </w:rPr>
    </w:lvl>
    <w:lvl w:ilvl="8">
      <w:start w:val="0"/>
      <w:numFmt w:val="bullet"/>
      <w:lvlText w:val="•"/>
      <w:lvlJc w:val="left"/>
      <w:pPr>
        <w:ind w:left="9568" w:hanging="380"/>
      </w:pPr>
      <w:rPr>
        <w:rFonts w:hint="default"/>
        <w:lang w:val="en-US" w:eastAsia="en-US" w:bidi="ar-SA"/>
      </w:rPr>
    </w:lvl>
  </w:abstractNum>
  <w:abstractNum w:abstractNumId="38">
    <w:multiLevelType w:val="hybridMultilevel"/>
    <w:lvl w:ilvl="0">
      <w:start w:val="108"/>
      <w:numFmt w:val="decimal"/>
      <w:lvlText w:val="%1."/>
      <w:lvlJc w:val="left"/>
      <w:pPr>
        <w:ind w:left="243" w:hanging="617"/>
        <w:jc w:val="left"/>
      </w:pPr>
      <w:rPr>
        <w:rFonts w:hint="default" w:ascii="Cambria" w:hAnsi="Cambria" w:eastAsia="Cambria" w:cs="Cambria"/>
        <w:b/>
        <w:bCs/>
        <w:i w:val="0"/>
        <w:iCs w:val="0"/>
        <w:spacing w:val="-1"/>
        <w:w w:val="100"/>
        <w:sz w:val="28"/>
        <w:szCs w:val="28"/>
        <w:lang w:val="en-US" w:eastAsia="en-US" w:bidi="ar-SA"/>
      </w:rPr>
    </w:lvl>
    <w:lvl w:ilvl="1">
      <w:start w:val="0"/>
      <w:numFmt w:val="bullet"/>
      <w:lvlText w:val="•"/>
      <w:lvlJc w:val="left"/>
      <w:pPr>
        <w:ind w:left="1408" w:hanging="617"/>
      </w:pPr>
      <w:rPr>
        <w:rFonts w:hint="default"/>
        <w:lang w:val="en-US" w:eastAsia="en-US" w:bidi="ar-SA"/>
      </w:rPr>
    </w:lvl>
    <w:lvl w:ilvl="2">
      <w:start w:val="0"/>
      <w:numFmt w:val="bullet"/>
      <w:lvlText w:val="•"/>
      <w:lvlJc w:val="left"/>
      <w:pPr>
        <w:ind w:left="2576" w:hanging="617"/>
      </w:pPr>
      <w:rPr>
        <w:rFonts w:hint="default"/>
        <w:lang w:val="en-US" w:eastAsia="en-US" w:bidi="ar-SA"/>
      </w:rPr>
    </w:lvl>
    <w:lvl w:ilvl="3">
      <w:start w:val="0"/>
      <w:numFmt w:val="bullet"/>
      <w:lvlText w:val="•"/>
      <w:lvlJc w:val="left"/>
      <w:pPr>
        <w:ind w:left="3744" w:hanging="617"/>
      </w:pPr>
      <w:rPr>
        <w:rFonts w:hint="default"/>
        <w:lang w:val="en-US" w:eastAsia="en-US" w:bidi="ar-SA"/>
      </w:rPr>
    </w:lvl>
    <w:lvl w:ilvl="4">
      <w:start w:val="0"/>
      <w:numFmt w:val="bullet"/>
      <w:lvlText w:val="•"/>
      <w:lvlJc w:val="left"/>
      <w:pPr>
        <w:ind w:left="4912" w:hanging="617"/>
      </w:pPr>
      <w:rPr>
        <w:rFonts w:hint="default"/>
        <w:lang w:val="en-US" w:eastAsia="en-US" w:bidi="ar-SA"/>
      </w:rPr>
    </w:lvl>
    <w:lvl w:ilvl="5">
      <w:start w:val="0"/>
      <w:numFmt w:val="bullet"/>
      <w:lvlText w:val="•"/>
      <w:lvlJc w:val="left"/>
      <w:pPr>
        <w:ind w:left="6080" w:hanging="617"/>
      </w:pPr>
      <w:rPr>
        <w:rFonts w:hint="default"/>
        <w:lang w:val="en-US" w:eastAsia="en-US" w:bidi="ar-SA"/>
      </w:rPr>
    </w:lvl>
    <w:lvl w:ilvl="6">
      <w:start w:val="0"/>
      <w:numFmt w:val="bullet"/>
      <w:lvlText w:val="•"/>
      <w:lvlJc w:val="left"/>
      <w:pPr>
        <w:ind w:left="7248" w:hanging="617"/>
      </w:pPr>
      <w:rPr>
        <w:rFonts w:hint="default"/>
        <w:lang w:val="en-US" w:eastAsia="en-US" w:bidi="ar-SA"/>
      </w:rPr>
    </w:lvl>
    <w:lvl w:ilvl="7">
      <w:start w:val="0"/>
      <w:numFmt w:val="bullet"/>
      <w:lvlText w:val="•"/>
      <w:lvlJc w:val="left"/>
      <w:pPr>
        <w:ind w:left="8416" w:hanging="617"/>
      </w:pPr>
      <w:rPr>
        <w:rFonts w:hint="default"/>
        <w:lang w:val="en-US" w:eastAsia="en-US" w:bidi="ar-SA"/>
      </w:rPr>
    </w:lvl>
    <w:lvl w:ilvl="8">
      <w:start w:val="0"/>
      <w:numFmt w:val="bullet"/>
      <w:lvlText w:val="•"/>
      <w:lvlJc w:val="left"/>
      <w:pPr>
        <w:ind w:left="9584" w:hanging="617"/>
      </w:pPr>
      <w:rPr>
        <w:rFonts w:hint="default"/>
        <w:lang w:val="en-US" w:eastAsia="en-US" w:bidi="ar-SA"/>
      </w:rPr>
    </w:lvl>
  </w:abstractNum>
  <w:abstractNum w:abstractNumId="37">
    <w:multiLevelType w:val="hybridMultilevel"/>
    <w:lvl w:ilvl="0">
      <w:start w:val="69"/>
      <w:numFmt w:val="decimal"/>
      <w:lvlText w:val="%1."/>
      <w:lvlJc w:val="left"/>
      <w:pPr>
        <w:ind w:left="700" w:hanging="458"/>
        <w:jc w:val="left"/>
      </w:pPr>
      <w:rPr>
        <w:rFonts w:hint="default" w:ascii="Cambria" w:hAnsi="Cambria" w:eastAsia="Cambria" w:cs="Cambria"/>
        <w:b/>
        <w:bCs/>
        <w:i w:val="0"/>
        <w:iCs w:val="0"/>
        <w:color w:val="202020"/>
        <w:spacing w:val="-1"/>
        <w:w w:val="100"/>
        <w:sz w:val="28"/>
        <w:szCs w:val="28"/>
        <w:lang w:val="en-US" w:eastAsia="en-US" w:bidi="ar-SA"/>
      </w:rPr>
    </w:lvl>
    <w:lvl w:ilvl="1">
      <w:start w:val="0"/>
      <w:numFmt w:val="bullet"/>
      <w:lvlText w:val="•"/>
      <w:lvlJc w:val="left"/>
      <w:pPr>
        <w:ind w:left="1822" w:hanging="458"/>
      </w:pPr>
      <w:rPr>
        <w:rFonts w:hint="default"/>
        <w:lang w:val="en-US" w:eastAsia="en-US" w:bidi="ar-SA"/>
      </w:rPr>
    </w:lvl>
    <w:lvl w:ilvl="2">
      <w:start w:val="0"/>
      <w:numFmt w:val="bullet"/>
      <w:lvlText w:val="•"/>
      <w:lvlJc w:val="left"/>
      <w:pPr>
        <w:ind w:left="2944" w:hanging="458"/>
      </w:pPr>
      <w:rPr>
        <w:rFonts w:hint="default"/>
        <w:lang w:val="en-US" w:eastAsia="en-US" w:bidi="ar-SA"/>
      </w:rPr>
    </w:lvl>
    <w:lvl w:ilvl="3">
      <w:start w:val="0"/>
      <w:numFmt w:val="bullet"/>
      <w:lvlText w:val="•"/>
      <w:lvlJc w:val="left"/>
      <w:pPr>
        <w:ind w:left="4066" w:hanging="458"/>
      </w:pPr>
      <w:rPr>
        <w:rFonts w:hint="default"/>
        <w:lang w:val="en-US" w:eastAsia="en-US" w:bidi="ar-SA"/>
      </w:rPr>
    </w:lvl>
    <w:lvl w:ilvl="4">
      <w:start w:val="0"/>
      <w:numFmt w:val="bullet"/>
      <w:lvlText w:val="•"/>
      <w:lvlJc w:val="left"/>
      <w:pPr>
        <w:ind w:left="5188" w:hanging="458"/>
      </w:pPr>
      <w:rPr>
        <w:rFonts w:hint="default"/>
        <w:lang w:val="en-US" w:eastAsia="en-US" w:bidi="ar-SA"/>
      </w:rPr>
    </w:lvl>
    <w:lvl w:ilvl="5">
      <w:start w:val="0"/>
      <w:numFmt w:val="bullet"/>
      <w:lvlText w:val="•"/>
      <w:lvlJc w:val="left"/>
      <w:pPr>
        <w:ind w:left="6310" w:hanging="458"/>
      </w:pPr>
      <w:rPr>
        <w:rFonts w:hint="default"/>
        <w:lang w:val="en-US" w:eastAsia="en-US" w:bidi="ar-SA"/>
      </w:rPr>
    </w:lvl>
    <w:lvl w:ilvl="6">
      <w:start w:val="0"/>
      <w:numFmt w:val="bullet"/>
      <w:lvlText w:val="•"/>
      <w:lvlJc w:val="left"/>
      <w:pPr>
        <w:ind w:left="7432" w:hanging="458"/>
      </w:pPr>
      <w:rPr>
        <w:rFonts w:hint="default"/>
        <w:lang w:val="en-US" w:eastAsia="en-US" w:bidi="ar-SA"/>
      </w:rPr>
    </w:lvl>
    <w:lvl w:ilvl="7">
      <w:start w:val="0"/>
      <w:numFmt w:val="bullet"/>
      <w:lvlText w:val="•"/>
      <w:lvlJc w:val="left"/>
      <w:pPr>
        <w:ind w:left="8554" w:hanging="458"/>
      </w:pPr>
      <w:rPr>
        <w:rFonts w:hint="default"/>
        <w:lang w:val="en-US" w:eastAsia="en-US" w:bidi="ar-SA"/>
      </w:rPr>
    </w:lvl>
    <w:lvl w:ilvl="8">
      <w:start w:val="0"/>
      <w:numFmt w:val="bullet"/>
      <w:lvlText w:val="•"/>
      <w:lvlJc w:val="left"/>
      <w:pPr>
        <w:ind w:left="9676" w:hanging="458"/>
      </w:pPr>
      <w:rPr>
        <w:rFonts w:hint="default"/>
        <w:lang w:val="en-US" w:eastAsia="en-US" w:bidi="ar-SA"/>
      </w:rPr>
    </w:lvl>
  </w:abstractNum>
  <w:abstractNum w:abstractNumId="36">
    <w:multiLevelType w:val="hybridMultilevel"/>
    <w:lvl w:ilvl="0">
      <w:start w:val="64"/>
      <w:numFmt w:val="decimal"/>
      <w:lvlText w:val="%1."/>
      <w:lvlJc w:val="left"/>
      <w:pPr>
        <w:ind w:left="701" w:hanging="459"/>
        <w:jc w:val="left"/>
      </w:pPr>
      <w:rPr>
        <w:rFonts w:hint="default"/>
        <w:spacing w:val="-1"/>
        <w:w w:val="100"/>
        <w:lang w:val="en-US" w:eastAsia="en-US" w:bidi="ar-SA"/>
      </w:rPr>
    </w:lvl>
    <w:lvl w:ilvl="1">
      <w:start w:val="0"/>
      <w:numFmt w:val="bullet"/>
      <w:lvlText w:val="•"/>
      <w:lvlJc w:val="left"/>
      <w:pPr>
        <w:ind w:left="1822" w:hanging="459"/>
      </w:pPr>
      <w:rPr>
        <w:rFonts w:hint="default"/>
        <w:lang w:val="en-US" w:eastAsia="en-US" w:bidi="ar-SA"/>
      </w:rPr>
    </w:lvl>
    <w:lvl w:ilvl="2">
      <w:start w:val="0"/>
      <w:numFmt w:val="bullet"/>
      <w:lvlText w:val="•"/>
      <w:lvlJc w:val="left"/>
      <w:pPr>
        <w:ind w:left="2944" w:hanging="459"/>
      </w:pPr>
      <w:rPr>
        <w:rFonts w:hint="default"/>
        <w:lang w:val="en-US" w:eastAsia="en-US" w:bidi="ar-SA"/>
      </w:rPr>
    </w:lvl>
    <w:lvl w:ilvl="3">
      <w:start w:val="0"/>
      <w:numFmt w:val="bullet"/>
      <w:lvlText w:val="•"/>
      <w:lvlJc w:val="left"/>
      <w:pPr>
        <w:ind w:left="4066" w:hanging="459"/>
      </w:pPr>
      <w:rPr>
        <w:rFonts w:hint="default"/>
        <w:lang w:val="en-US" w:eastAsia="en-US" w:bidi="ar-SA"/>
      </w:rPr>
    </w:lvl>
    <w:lvl w:ilvl="4">
      <w:start w:val="0"/>
      <w:numFmt w:val="bullet"/>
      <w:lvlText w:val="•"/>
      <w:lvlJc w:val="left"/>
      <w:pPr>
        <w:ind w:left="5188" w:hanging="459"/>
      </w:pPr>
      <w:rPr>
        <w:rFonts w:hint="default"/>
        <w:lang w:val="en-US" w:eastAsia="en-US" w:bidi="ar-SA"/>
      </w:rPr>
    </w:lvl>
    <w:lvl w:ilvl="5">
      <w:start w:val="0"/>
      <w:numFmt w:val="bullet"/>
      <w:lvlText w:val="•"/>
      <w:lvlJc w:val="left"/>
      <w:pPr>
        <w:ind w:left="6310" w:hanging="459"/>
      </w:pPr>
      <w:rPr>
        <w:rFonts w:hint="default"/>
        <w:lang w:val="en-US" w:eastAsia="en-US" w:bidi="ar-SA"/>
      </w:rPr>
    </w:lvl>
    <w:lvl w:ilvl="6">
      <w:start w:val="0"/>
      <w:numFmt w:val="bullet"/>
      <w:lvlText w:val="•"/>
      <w:lvlJc w:val="left"/>
      <w:pPr>
        <w:ind w:left="7432" w:hanging="459"/>
      </w:pPr>
      <w:rPr>
        <w:rFonts w:hint="default"/>
        <w:lang w:val="en-US" w:eastAsia="en-US" w:bidi="ar-SA"/>
      </w:rPr>
    </w:lvl>
    <w:lvl w:ilvl="7">
      <w:start w:val="0"/>
      <w:numFmt w:val="bullet"/>
      <w:lvlText w:val="•"/>
      <w:lvlJc w:val="left"/>
      <w:pPr>
        <w:ind w:left="8554" w:hanging="459"/>
      </w:pPr>
      <w:rPr>
        <w:rFonts w:hint="default"/>
        <w:lang w:val="en-US" w:eastAsia="en-US" w:bidi="ar-SA"/>
      </w:rPr>
    </w:lvl>
    <w:lvl w:ilvl="8">
      <w:start w:val="0"/>
      <w:numFmt w:val="bullet"/>
      <w:lvlText w:val="•"/>
      <w:lvlJc w:val="left"/>
      <w:pPr>
        <w:ind w:left="9676" w:hanging="459"/>
      </w:pPr>
      <w:rPr>
        <w:rFonts w:hint="default"/>
        <w:lang w:val="en-US" w:eastAsia="en-US" w:bidi="ar-SA"/>
      </w:rPr>
    </w:lvl>
  </w:abstractNum>
  <w:abstractNum w:abstractNumId="35">
    <w:multiLevelType w:val="hybridMultilevel"/>
    <w:lvl w:ilvl="0">
      <w:start w:val="57"/>
      <w:numFmt w:val="decimal"/>
      <w:lvlText w:val="%1."/>
      <w:lvlJc w:val="left"/>
      <w:pPr>
        <w:ind w:left="701" w:hanging="459"/>
        <w:jc w:val="left"/>
      </w:pPr>
      <w:rPr>
        <w:rFonts w:hint="default" w:ascii="Cambria" w:hAnsi="Cambria" w:eastAsia="Cambria" w:cs="Cambria"/>
        <w:b/>
        <w:bCs/>
        <w:i w:val="0"/>
        <w:iCs w:val="0"/>
        <w:color w:val="202020"/>
        <w:spacing w:val="-1"/>
        <w:w w:val="100"/>
        <w:sz w:val="28"/>
        <w:szCs w:val="28"/>
        <w:lang w:val="en-US" w:eastAsia="en-US" w:bidi="ar-SA"/>
      </w:rPr>
    </w:lvl>
    <w:lvl w:ilvl="1">
      <w:start w:val="0"/>
      <w:numFmt w:val="bullet"/>
      <w:lvlText w:val="•"/>
      <w:lvlJc w:val="left"/>
      <w:pPr>
        <w:ind w:left="1822" w:hanging="459"/>
      </w:pPr>
      <w:rPr>
        <w:rFonts w:hint="default"/>
        <w:lang w:val="en-US" w:eastAsia="en-US" w:bidi="ar-SA"/>
      </w:rPr>
    </w:lvl>
    <w:lvl w:ilvl="2">
      <w:start w:val="0"/>
      <w:numFmt w:val="bullet"/>
      <w:lvlText w:val="•"/>
      <w:lvlJc w:val="left"/>
      <w:pPr>
        <w:ind w:left="2944" w:hanging="459"/>
      </w:pPr>
      <w:rPr>
        <w:rFonts w:hint="default"/>
        <w:lang w:val="en-US" w:eastAsia="en-US" w:bidi="ar-SA"/>
      </w:rPr>
    </w:lvl>
    <w:lvl w:ilvl="3">
      <w:start w:val="0"/>
      <w:numFmt w:val="bullet"/>
      <w:lvlText w:val="•"/>
      <w:lvlJc w:val="left"/>
      <w:pPr>
        <w:ind w:left="4066" w:hanging="459"/>
      </w:pPr>
      <w:rPr>
        <w:rFonts w:hint="default"/>
        <w:lang w:val="en-US" w:eastAsia="en-US" w:bidi="ar-SA"/>
      </w:rPr>
    </w:lvl>
    <w:lvl w:ilvl="4">
      <w:start w:val="0"/>
      <w:numFmt w:val="bullet"/>
      <w:lvlText w:val="•"/>
      <w:lvlJc w:val="left"/>
      <w:pPr>
        <w:ind w:left="5188" w:hanging="459"/>
      </w:pPr>
      <w:rPr>
        <w:rFonts w:hint="default"/>
        <w:lang w:val="en-US" w:eastAsia="en-US" w:bidi="ar-SA"/>
      </w:rPr>
    </w:lvl>
    <w:lvl w:ilvl="5">
      <w:start w:val="0"/>
      <w:numFmt w:val="bullet"/>
      <w:lvlText w:val="•"/>
      <w:lvlJc w:val="left"/>
      <w:pPr>
        <w:ind w:left="6310" w:hanging="459"/>
      </w:pPr>
      <w:rPr>
        <w:rFonts w:hint="default"/>
        <w:lang w:val="en-US" w:eastAsia="en-US" w:bidi="ar-SA"/>
      </w:rPr>
    </w:lvl>
    <w:lvl w:ilvl="6">
      <w:start w:val="0"/>
      <w:numFmt w:val="bullet"/>
      <w:lvlText w:val="•"/>
      <w:lvlJc w:val="left"/>
      <w:pPr>
        <w:ind w:left="7432" w:hanging="459"/>
      </w:pPr>
      <w:rPr>
        <w:rFonts w:hint="default"/>
        <w:lang w:val="en-US" w:eastAsia="en-US" w:bidi="ar-SA"/>
      </w:rPr>
    </w:lvl>
    <w:lvl w:ilvl="7">
      <w:start w:val="0"/>
      <w:numFmt w:val="bullet"/>
      <w:lvlText w:val="•"/>
      <w:lvlJc w:val="left"/>
      <w:pPr>
        <w:ind w:left="8554" w:hanging="459"/>
      </w:pPr>
      <w:rPr>
        <w:rFonts w:hint="default"/>
        <w:lang w:val="en-US" w:eastAsia="en-US" w:bidi="ar-SA"/>
      </w:rPr>
    </w:lvl>
    <w:lvl w:ilvl="8">
      <w:start w:val="0"/>
      <w:numFmt w:val="bullet"/>
      <w:lvlText w:val="•"/>
      <w:lvlJc w:val="left"/>
      <w:pPr>
        <w:ind w:left="9676" w:hanging="459"/>
      </w:pPr>
      <w:rPr>
        <w:rFonts w:hint="default"/>
        <w:lang w:val="en-US" w:eastAsia="en-US" w:bidi="ar-SA"/>
      </w:rPr>
    </w:lvl>
  </w:abstractNum>
  <w:abstractNum w:abstractNumId="34">
    <w:multiLevelType w:val="hybridMultilevel"/>
    <w:lvl w:ilvl="0">
      <w:start w:val="38"/>
      <w:numFmt w:val="decimal"/>
      <w:lvlText w:val="%1."/>
      <w:lvlJc w:val="left"/>
      <w:pPr>
        <w:ind w:left="243" w:hanging="488"/>
        <w:jc w:val="left"/>
      </w:pPr>
      <w:rPr>
        <w:rFonts w:hint="default" w:ascii="Cambria" w:hAnsi="Cambria" w:eastAsia="Cambria" w:cs="Cambria"/>
        <w:b/>
        <w:bCs/>
        <w:i w:val="0"/>
        <w:iCs w:val="0"/>
        <w:spacing w:val="-1"/>
        <w:w w:val="100"/>
        <w:sz w:val="28"/>
        <w:szCs w:val="28"/>
        <w:lang w:val="en-US" w:eastAsia="en-US" w:bidi="ar-SA"/>
      </w:rPr>
    </w:lvl>
    <w:lvl w:ilvl="1">
      <w:start w:val="0"/>
      <w:numFmt w:val="bullet"/>
      <w:lvlText w:val="•"/>
      <w:lvlJc w:val="left"/>
      <w:pPr>
        <w:ind w:left="1408" w:hanging="488"/>
      </w:pPr>
      <w:rPr>
        <w:rFonts w:hint="default"/>
        <w:lang w:val="en-US" w:eastAsia="en-US" w:bidi="ar-SA"/>
      </w:rPr>
    </w:lvl>
    <w:lvl w:ilvl="2">
      <w:start w:val="0"/>
      <w:numFmt w:val="bullet"/>
      <w:lvlText w:val="•"/>
      <w:lvlJc w:val="left"/>
      <w:pPr>
        <w:ind w:left="2576" w:hanging="488"/>
      </w:pPr>
      <w:rPr>
        <w:rFonts w:hint="default"/>
        <w:lang w:val="en-US" w:eastAsia="en-US" w:bidi="ar-SA"/>
      </w:rPr>
    </w:lvl>
    <w:lvl w:ilvl="3">
      <w:start w:val="0"/>
      <w:numFmt w:val="bullet"/>
      <w:lvlText w:val="•"/>
      <w:lvlJc w:val="left"/>
      <w:pPr>
        <w:ind w:left="3744" w:hanging="488"/>
      </w:pPr>
      <w:rPr>
        <w:rFonts w:hint="default"/>
        <w:lang w:val="en-US" w:eastAsia="en-US" w:bidi="ar-SA"/>
      </w:rPr>
    </w:lvl>
    <w:lvl w:ilvl="4">
      <w:start w:val="0"/>
      <w:numFmt w:val="bullet"/>
      <w:lvlText w:val="•"/>
      <w:lvlJc w:val="left"/>
      <w:pPr>
        <w:ind w:left="4912" w:hanging="488"/>
      </w:pPr>
      <w:rPr>
        <w:rFonts w:hint="default"/>
        <w:lang w:val="en-US" w:eastAsia="en-US" w:bidi="ar-SA"/>
      </w:rPr>
    </w:lvl>
    <w:lvl w:ilvl="5">
      <w:start w:val="0"/>
      <w:numFmt w:val="bullet"/>
      <w:lvlText w:val="•"/>
      <w:lvlJc w:val="left"/>
      <w:pPr>
        <w:ind w:left="6080" w:hanging="488"/>
      </w:pPr>
      <w:rPr>
        <w:rFonts w:hint="default"/>
        <w:lang w:val="en-US" w:eastAsia="en-US" w:bidi="ar-SA"/>
      </w:rPr>
    </w:lvl>
    <w:lvl w:ilvl="6">
      <w:start w:val="0"/>
      <w:numFmt w:val="bullet"/>
      <w:lvlText w:val="•"/>
      <w:lvlJc w:val="left"/>
      <w:pPr>
        <w:ind w:left="7248" w:hanging="488"/>
      </w:pPr>
      <w:rPr>
        <w:rFonts w:hint="default"/>
        <w:lang w:val="en-US" w:eastAsia="en-US" w:bidi="ar-SA"/>
      </w:rPr>
    </w:lvl>
    <w:lvl w:ilvl="7">
      <w:start w:val="0"/>
      <w:numFmt w:val="bullet"/>
      <w:lvlText w:val="•"/>
      <w:lvlJc w:val="left"/>
      <w:pPr>
        <w:ind w:left="8416" w:hanging="488"/>
      </w:pPr>
      <w:rPr>
        <w:rFonts w:hint="default"/>
        <w:lang w:val="en-US" w:eastAsia="en-US" w:bidi="ar-SA"/>
      </w:rPr>
    </w:lvl>
    <w:lvl w:ilvl="8">
      <w:start w:val="0"/>
      <w:numFmt w:val="bullet"/>
      <w:lvlText w:val="•"/>
      <w:lvlJc w:val="left"/>
      <w:pPr>
        <w:ind w:left="9584" w:hanging="488"/>
      </w:pPr>
      <w:rPr>
        <w:rFonts w:hint="default"/>
        <w:lang w:val="en-US" w:eastAsia="en-US" w:bidi="ar-SA"/>
      </w:rPr>
    </w:lvl>
  </w:abstractNum>
  <w:abstractNum w:abstractNumId="33">
    <w:multiLevelType w:val="hybridMultilevel"/>
    <w:lvl w:ilvl="0">
      <w:start w:val="8"/>
      <w:numFmt w:val="decimal"/>
      <w:lvlText w:val="%1."/>
      <w:lvlJc w:val="left"/>
      <w:pPr>
        <w:ind w:left="474" w:hanging="232"/>
        <w:jc w:val="left"/>
      </w:pPr>
      <w:rPr>
        <w:rFonts w:hint="default"/>
        <w:spacing w:val="-1"/>
        <w:w w:val="100"/>
        <w:lang w:val="en-US" w:eastAsia="en-US" w:bidi="ar-SA"/>
      </w:rPr>
    </w:lvl>
    <w:lvl w:ilvl="1">
      <w:start w:val="0"/>
      <w:numFmt w:val="bullet"/>
      <w:lvlText w:val="•"/>
      <w:lvlJc w:val="left"/>
      <w:pPr>
        <w:ind w:left="1624" w:hanging="232"/>
      </w:pPr>
      <w:rPr>
        <w:rFonts w:hint="default"/>
        <w:lang w:val="en-US" w:eastAsia="en-US" w:bidi="ar-SA"/>
      </w:rPr>
    </w:lvl>
    <w:lvl w:ilvl="2">
      <w:start w:val="0"/>
      <w:numFmt w:val="bullet"/>
      <w:lvlText w:val="•"/>
      <w:lvlJc w:val="left"/>
      <w:pPr>
        <w:ind w:left="2768" w:hanging="232"/>
      </w:pPr>
      <w:rPr>
        <w:rFonts w:hint="default"/>
        <w:lang w:val="en-US" w:eastAsia="en-US" w:bidi="ar-SA"/>
      </w:rPr>
    </w:lvl>
    <w:lvl w:ilvl="3">
      <w:start w:val="0"/>
      <w:numFmt w:val="bullet"/>
      <w:lvlText w:val="•"/>
      <w:lvlJc w:val="left"/>
      <w:pPr>
        <w:ind w:left="3912" w:hanging="232"/>
      </w:pPr>
      <w:rPr>
        <w:rFonts w:hint="default"/>
        <w:lang w:val="en-US" w:eastAsia="en-US" w:bidi="ar-SA"/>
      </w:rPr>
    </w:lvl>
    <w:lvl w:ilvl="4">
      <w:start w:val="0"/>
      <w:numFmt w:val="bullet"/>
      <w:lvlText w:val="•"/>
      <w:lvlJc w:val="left"/>
      <w:pPr>
        <w:ind w:left="5056" w:hanging="232"/>
      </w:pPr>
      <w:rPr>
        <w:rFonts w:hint="default"/>
        <w:lang w:val="en-US" w:eastAsia="en-US" w:bidi="ar-SA"/>
      </w:rPr>
    </w:lvl>
    <w:lvl w:ilvl="5">
      <w:start w:val="0"/>
      <w:numFmt w:val="bullet"/>
      <w:lvlText w:val="•"/>
      <w:lvlJc w:val="left"/>
      <w:pPr>
        <w:ind w:left="6200" w:hanging="232"/>
      </w:pPr>
      <w:rPr>
        <w:rFonts w:hint="default"/>
        <w:lang w:val="en-US" w:eastAsia="en-US" w:bidi="ar-SA"/>
      </w:rPr>
    </w:lvl>
    <w:lvl w:ilvl="6">
      <w:start w:val="0"/>
      <w:numFmt w:val="bullet"/>
      <w:lvlText w:val="•"/>
      <w:lvlJc w:val="left"/>
      <w:pPr>
        <w:ind w:left="7344" w:hanging="232"/>
      </w:pPr>
      <w:rPr>
        <w:rFonts w:hint="default"/>
        <w:lang w:val="en-US" w:eastAsia="en-US" w:bidi="ar-SA"/>
      </w:rPr>
    </w:lvl>
    <w:lvl w:ilvl="7">
      <w:start w:val="0"/>
      <w:numFmt w:val="bullet"/>
      <w:lvlText w:val="•"/>
      <w:lvlJc w:val="left"/>
      <w:pPr>
        <w:ind w:left="8488" w:hanging="232"/>
      </w:pPr>
      <w:rPr>
        <w:rFonts w:hint="default"/>
        <w:lang w:val="en-US" w:eastAsia="en-US" w:bidi="ar-SA"/>
      </w:rPr>
    </w:lvl>
    <w:lvl w:ilvl="8">
      <w:start w:val="0"/>
      <w:numFmt w:val="bullet"/>
      <w:lvlText w:val="•"/>
      <w:lvlJc w:val="left"/>
      <w:pPr>
        <w:ind w:left="9632" w:hanging="232"/>
      </w:pPr>
      <w:rPr>
        <w:rFonts w:hint="default"/>
        <w:lang w:val="en-US" w:eastAsia="en-US" w:bidi="ar-SA"/>
      </w:rPr>
    </w:lvl>
  </w:abstractNum>
  <w:abstractNum w:abstractNumId="32">
    <w:multiLevelType w:val="hybridMultilevel"/>
    <w:lvl w:ilvl="0">
      <w:start w:val="1"/>
      <w:numFmt w:val="decimal"/>
      <w:lvlText w:val="%1."/>
      <w:lvlJc w:val="left"/>
      <w:pPr>
        <w:ind w:left="535" w:hanging="293"/>
        <w:jc w:val="left"/>
      </w:pPr>
      <w:rPr>
        <w:rFonts w:hint="default" w:ascii="Cambria" w:hAnsi="Cambria" w:eastAsia="Cambria" w:cs="Cambria"/>
        <w:b/>
        <w:bCs/>
        <w:i w:val="0"/>
        <w:iCs w:val="0"/>
        <w:color w:val="334155"/>
        <w:spacing w:val="-1"/>
        <w:w w:val="100"/>
        <w:sz w:val="28"/>
        <w:szCs w:val="28"/>
        <w:lang w:val="en-US" w:eastAsia="en-US" w:bidi="ar-SA"/>
      </w:rPr>
    </w:lvl>
    <w:lvl w:ilvl="1">
      <w:start w:val="0"/>
      <w:numFmt w:val="bullet"/>
      <w:lvlText w:val="•"/>
      <w:lvlJc w:val="left"/>
      <w:pPr>
        <w:ind w:left="1678" w:hanging="293"/>
      </w:pPr>
      <w:rPr>
        <w:rFonts w:hint="default"/>
        <w:lang w:val="en-US" w:eastAsia="en-US" w:bidi="ar-SA"/>
      </w:rPr>
    </w:lvl>
    <w:lvl w:ilvl="2">
      <w:start w:val="0"/>
      <w:numFmt w:val="bullet"/>
      <w:lvlText w:val="•"/>
      <w:lvlJc w:val="left"/>
      <w:pPr>
        <w:ind w:left="2816" w:hanging="293"/>
      </w:pPr>
      <w:rPr>
        <w:rFonts w:hint="default"/>
        <w:lang w:val="en-US" w:eastAsia="en-US" w:bidi="ar-SA"/>
      </w:rPr>
    </w:lvl>
    <w:lvl w:ilvl="3">
      <w:start w:val="0"/>
      <w:numFmt w:val="bullet"/>
      <w:lvlText w:val="•"/>
      <w:lvlJc w:val="left"/>
      <w:pPr>
        <w:ind w:left="3954" w:hanging="293"/>
      </w:pPr>
      <w:rPr>
        <w:rFonts w:hint="default"/>
        <w:lang w:val="en-US" w:eastAsia="en-US" w:bidi="ar-SA"/>
      </w:rPr>
    </w:lvl>
    <w:lvl w:ilvl="4">
      <w:start w:val="0"/>
      <w:numFmt w:val="bullet"/>
      <w:lvlText w:val="•"/>
      <w:lvlJc w:val="left"/>
      <w:pPr>
        <w:ind w:left="5092" w:hanging="293"/>
      </w:pPr>
      <w:rPr>
        <w:rFonts w:hint="default"/>
        <w:lang w:val="en-US" w:eastAsia="en-US" w:bidi="ar-SA"/>
      </w:rPr>
    </w:lvl>
    <w:lvl w:ilvl="5">
      <w:start w:val="0"/>
      <w:numFmt w:val="bullet"/>
      <w:lvlText w:val="•"/>
      <w:lvlJc w:val="left"/>
      <w:pPr>
        <w:ind w:left="6230" w:hanging="293"/>
      </w:pPr>
      <w:rPr>
        <w:rFonts w:hint="default"/>
        <w:lang w:val="en-US" w:eastAsia="en-US" w:bidi="ar-SA"/>
      </w:rPr>
    </w:lvl>
    <w:lvl w:ilvl="6">
      <w:start w:val="0"/>
      <w:numFmt w:val="bullet"/>
      <w:lvlText w:val="•"/>
      <w:lvlJc w:val="left"/>
      <w:pPr>
        <w:ind w:left="7368" w:hanging="293"/>
      </w:pPr>
      <w:rPr>
        <w:rFonts w:hint="default"/>
        <w:lang w:val="en-US" w:eastAsia="en-US" w:bidi="ar-SA"/>
      </w:rPr>
    </w:lvl>
    <w:lvl w:ilvl="7">
      <w:start w:val="0"/>
      <w:numFmt w:val="bullet"/>
      <w:lvlText w:val="•"/>
      <w:lvlJc w:val="left"/>
      <w:pPr>
        <w:ind w:left="8506" w:hanging="293"/>
      </w:pPr>
      <w:rPr>
        <w:rFonts w:hint="default"/>
        <w:lang w:val="en-US" w:eastAsia="en-US" w:bidi="ar-SA"/>
      </w:rPr>
    </w:lvl>
    <w:lvl w:ilvl="8">
      <w:start w:val="0"/>
      <w:numFmt w:val="bullet"/>
      <w:lvlText w:val="•"/>
      <w:lvlJc w:val="left"/>
      <w:pPr>
        <w:ind w:left="9644" w:hanging="293"/>
      </w:pPr>
      <w:rPr>
        <w:rFonts w:hint="default"/>
        <w:lang w:val="en-US" w:eastAsia="en-US" w:bidi="ar-SA"/>
      </w:rPr>
    </w:lvl>
  </w:abstractNum>
  <w:abstractNum w:abstractNumId="31">
    <w:multiLevelType w:val="hybridMultilevel"/>
    <w:lvl w:ilvl="0">
      <w:start w:val="0"/>
      <w:numFmt w:val="bullet"/>
      <w:lvlText w:val="●"/>
      <w:lvlJc w:val="left"/>
      <w:pPr>
        <w:ind w:left="825" w:hanging="530"/>
      </w:pPr>
      <w:rPr>
        <w:rFonts w:hint="default" w:ascii="Arial" w:hAnsi="Arial" w:eastAsia="Arial" w:cs="Arial"/>
        <w:b w:val="0"/>
        <w:bCs w:val="0"/>
        <w:i w:val="0"/>
        <w:iCs w:val="0"/>
        <w:color w:val="666666"/>
        <w:w w:val="100"/>
        <w:sz w:val="28"/>
        <w:szCs w:val="28"/>
        <w:lang w:val="en-US" w:eastAsia="en-US" w:bidi="ar-SA"/>
      </w:rPr>
    </w:lvl>
    <w:lvl w:ilvl="1">
      <w:start w:val="0"/>
      <w:numFmt w:val="bullet"/>
      <w:lvlText w:val="○"/>
      <w:lvlJc w:val="left"/>
      <w:pPr>
        <w:ind w:left="1545" w:hanging="505"/>
      </w:pPr>
      <w:rPr>
        <w:rFonts w:hint="default" w:ascii="Arial" w:hAnsi="Arial" w:eastAsia="Arial" w:cs="Arial"/>
        <w:w w:val="100"/>
        <w:lang w:val="en-US" w:eastAsia="en-US" w:bidi="ar-SA"/>
      </w:rPr>
    </w:lvl>
    <w:lvl w:ilvl="2">
      <w:start w:val="0"/>
      <w:numFmt w:val="bullet"/>
      <w:lvlText w:val="•"/>
      <w:lvlJc w:val="left"/>
      <w:pPr>
        <w:ind w:left="2381" w:hanging="505"/>
      </w:pPr>
      <w:rPr>
        <w:rFonts w:hint="default"/>
        <w:lang w:val="en-US" w:eastAsia="en-US" w:bidi="ar-SA"/>
      </w:rPr>
    </w:lvl>
    <w:lvl w:ilvl="3">
      <w:start w:val="0"/>
      <w:numFmt w:val="bullet"/>
      <w:lvlText w:val="•"/>
      <w:lvlJc w:val="left"/>
      <w:pPr>
        <w:ind w:left="3222" w:hanging="505"/>
      </w:pPr>
      <w:rPr>
        <w:rFonts w:hint="default"/>
        <w:lang w:val="en-US" w:eastAsia="en-US" w:bidi="ar-SA"/>
      </w:rPr>
    </w:lvl>
    <w:lvl w:ilvl="4">
      <w:start w:val="0"/>
      <w:numFmt w:val="bullet"/>
      <w:lvlText w:val="•"/>
      <w:lvlJc w:val="left"/>
      <w:pPr>
        <w:ind w:left="4063" w:hanging="505"/>
      </w:pPr>
      <w:rPr>
        <w:rFonts w:hint="default"/>
        <w:lang w:val="en-US" w:eastAsia="en-US" w:bidi="ar-SA"/>
      </w:rPr>
    </w:lvl>
    <w:lvl w:ilvl="5">
      <w:start w:val="0"/>
      <w:numFmt w:val="bullet"/>
      <w:lvlText w:val="•"/>
      <w:lvlJc w:val="left"/>
      <w:pPr>
        <w:ind w:left="4904" w:hanging="505"/>
      </w:pPr>
      <w:rPr>
        <w:rFonts w:hint="default"/>
        <w:lang w:val="en-US" w:eastAsia="en-US" w:bidi="ar-SA"/>
      </w:rPr>
    </w:lvl>
    <w:lvl w:ilvl="6">
      <w:start w:val="0"/>
      <w:numFmt w:val="bullet"/>
      <w:lvlText w:val="•"/>
      <w:lvlJc w:val="left"/>
      <w:pPr>
        <w:ind w:left="5745" w:hanging="505"/>
      </w:pPr>
      <w:rPr>
        <w:rFonts w:hint="default"/>
        <w:lang w:val="en-US" w:eastAsia="en-US" w:bidi="ar-SA"/>
      </w:rPr>
    </w:lvl>
    <w:lvl w:ilvl="7">
      <w:start w:val="0"/>
      <w:numFmt w:val="bullet"/>
      <w:lvlText w:val="•"/>
      <w:lvlJc w:val="left"/>
      <w:pPr>
        <w:ind w:left="6587" w:hanging="505"/>
      </w:pPr>
      <w:rPr>
        <w:rFonts w:hint="default"/>
        <w:lang w:val="en-US" w:eastAsia="en-US" w:bidi="ar-SA"/>
      </w:rPr>
    </w:lvl>
    <w:lvl w:ilvl="8">
      <w:start w:val="0"/>
      <w:numFmt w:val="bullet"/>
      <w:lvlText w:val="•"/>
      <w:lvlJc w:val="left"/>
      <w:pPr>
        <w:ind w:left="7428" w:hanging="505"/>
      </w:pPr>
      <w:rPr>
        <w:rFonts w:hint="default"/>
        <w:lang w:val="en-US" w:eastAsia="en-US" w:bidi="ar-SA"/>
      </w:rPr>
    </w:lvl>
  </w:abstractNum>
  <w:abstractNum w:abstractNumId="30">
    <w:multiLevelType w:val="hybridMultilevel"/>
    <w:lvl w:ilvl="0">
      <w:start w:val="1"/>
      <w:numFmt w:val="decimal"/>
      <w:lvlText w:val="%1."/>
      <w:lvlJc w:val="left"/>
      <w:pPr>
        <w:ind w:left="825" w:hanging="587"/>
        <w:jc w:val="left"/>
      </w:pPr>
      <w:rPr>
        <w:rFonts w:hint="default" w:ascii="Microsoft Sans Serif" w:hAnsi="Microsoft Sans Serif" w:eastAsia="Microsoft Sans Serif" w:cs="Microsoft Sans Serif"/>
        <w:b w:val="0"/>
        <w:bCs w:val="0"/>
        <w:i w:val="0"/>
        <w:iCs w:val="0"/>
        <w:color w:val="666666"/>
        <w:w w:val="97"/>
        <w:sz w:val="28"/>
        <w:szCs w:val="28"/>
        <w:lang w:val="en-US" w:eastAsia="en-US" w:bidi="ar-SA"/>
      </w:rPr>
    </w:lvl>
    <w:lvl w:ilvl="1">
      <w:start w:val="1"/>
      <w:numFmt w:val="lowerLetter"/>
      <w:lvlText w:val="%2."/>
      <w:lvlJc w:val="left"/>
      <w:pPr>
        <w:ind w:left="1545" w:hanging="545"/>
        <w:jc w:val="left"/>
      </w:pPr>
      <w:rPr>
        <w:rFonts w:hint="default" w:ascii="Microsoft Sans Serif" w:hAnsi="Microsoft Sans Serif" w:eastAsia="Microsoft Sans Serif" w:cs="Microsoft Sans Serif"/>
        <w:b w:val="0"/>
        <w:bCs w:val="0"/>
        <w:i w:val="0"/>
        <w:iCs w:val="0"/>
        <w:color w:val="666666"/>
        <w:w w:val="92"/>
        <w:sz w:val="24"/>
        <w:szCs w:val="24"/>
        <w:lang w:val="en-US" w:eastAsia="en-US" w:bidi="ar-SA"/>
      </w:rPr>
    </w:lvl>
    <w:lvl w:ilvl="2">
      <w:start w:val="0"/>
      <w:numFmt w:val="bullet"/>
      <w:lvlText w:val="•"/>
      <w:lvlJc w:val="left"/>
      <w:pPr>
        <w:ind w:left="2882" w:hanging="545"/>
      </w:pPr>
      <w:rPr>
        <w:rFonts w:hint="default"/>
        <w:lang w:val="en-US" w:eastAsia="en-US" w:bidi="ar-SA"/>
      </w:rPr>
    </w:lvl>
    <w:lvl w:ilvl="3">
      <w:start w:val="0"/>
      <w:numFmt w:val="bullet"/>
      <w:lvlText w:val="•"/>
      <w:lvlJc w:val="left"/>
      <w:pPr>
        <w:ind w:left="4224" w:hanging="545"/>
      </w:pPr>
      <w:rPr>
        <w:rFonts w:hint="default"/>
        <w:lang w:val="en-US" w:eastAsia="en-US" w:bidi="ar-SA"/>
      </w:rPr>
    </w:lvl>
    <w:lvl w:ilvl="4">
      <w:start w:val="0"/>
      <w:numFmt w:val="bullet"/>
      <w:lvlText w:val="•"/>
      <w:lvlJc w:val="left"/>
      <w:pPr>
        <w:ind w:left="5566" w:hanging="545"/>
      </w:pPr>
      <w:rPr>
        <w:rFonts w:hint="default"/>
        <w:lang w:val="en-US" w:eastAsia="en-US" w:bidi="ar-SA"/>
      </w:rPr>
    </w:lvl>
    <w:lvl w:ilvl="5">
      <w:start w:val="0"/>
      <w:numFmt w:val="bullet"/>
      <w:lvlText w:val="•"/>
      <w:lvlJc w:val="left"/>
      <w:pPr>
        <w:ind w:left="6908" w:hanging="545"/>
      </w:pPr>
      <w:rPr>
        <w:rFonts w:hint="default"/>
        <w:lang w:val="en-US" w:eastAsia="en-US" w:bidi="ar-SA"/>
      </w:rPr>
    </w:lvl>
    <w:lvl w:ilvl="6">
      <w:start w:val="0"/>
      <w:numFmt w:val="bullet"/>
      <w:lvlText w:val="•"/>
      <w:lvlJc w:val="left"/>
      <w:pPr>
        <w:ind w:left="8251" w:hanging="545"/>
      </w:pPr>
      <w:rPr>
        <w:rFonts w:hint="default"/>
        <w:lang w:val="en-US" w:eastAsia="en-US" w:bidi="ar-SA"/>
      </w:rPr>
    </w:lvl>
    <w:lvl w:ilvl="7">
      <w:start w:val="0"/>
      <w:numFmt w:val="bullet"/>
      <w:lvlText w:val="•"/>
      <w:lvlJc w:val="left"/>
      <w:pPr>
        <w:ind w:left="9593" w:hanging="545"/>
      </w:pPr>
      <w:rPr>
        <w:rFonts w:hint="default"/>
        <w:lang w:val="en-US" w:eastAsia="en-US" w:bidi="ar-SA"/>
      </w:rPr>
    </w:lvl>
    <w:lvl w:ilvl="8">
      <w:start w:val="0"/>
      <w:numFmt w:val="bullet"/>
      <w:lvlText w:val="•"/>
      <w:lvlJc w:val="left"/>
      <w:pPr>
        <w:ind w:left="10935" w:hanging="545"/>
      </w:pPr>
      <w:rPr>
        <w:rFonts w:hint="default"/>
        <w:lang w:val="en-US" w:eastAsia="en-US" w:bidi="ar-SA"/>
      </w:rPr>
    </w:lvl>
  </w:abstractNum>
  <w:abstractNum w:abstractNumId="29">
    <w:multiLevelType w:val="hybridMultilevel"/>
    <w:lvl w:ilvl="0">
      <w:start w:val="140"/>
      <w:numFmt w:val="decimal"/>
      <w:lvlText w:val="%1."/>
      <w:lvlJc w:val="left"/>
      <w:pPr>
        <w:ind w:left="755" w:hanging="533"/>
        <w:jc w:val="left"/>
      </w:pPr>
      <w:rPr>
        <w:rFonts w:hint="default" w:ascii="Cambria" w:hAnsi="Cambria" w:eastAsia="Cambria" w:cs="Cambria"/>
        <w:b/>
        <w:bCs/>
        <w:i w:val="0"/>
        <w:iCs w:val="0"/>
        <w:color w:val="334155"/>
        <w:spacing w:val="-1"/>
        <w:w w:val="100"/>
        <w:sz w:val="24"/>
        <w:szCs w:val="24"/>
        <w:lang w:val="en-US" w:eastAsia="en-US" w:bidi="ar-SA"/>
      </w:rPr>
    </w:lvl>
    <w:lvl w:ilvl="1">
      <w:start w:val="0"/>
      <w:numFmt w:val="bullet"/>
      <w:lvlText w:val="•"/>
      <w:lvlJc w:val="left"/>
      <w:pPr>
        <w:ind w:left="1878" w:hanging="533"/>
      </w:pPr>
      <w:rPr>
        <w:rFonts w:hint="default"/>
        <w:lang w:val="en-US" w:eastAsia="en-US" w:bidi="ar-SA"/>
      </w:rPr>
    </w:lvl>
    <w:lvl w:ilvl="2">
      <w:start w:val="0"/>
      <w:numFmt w:val="bullet"/>
      <w:lvlText w:val="•"/>
      <w:lvlJc w:val="left"/>
      <w:pPr>
        <w:ind w:left="2996" w:hanging="533"/>
      </w:pPr>
      <w:rPr>
        <w:rFonts w:hint="default"/>
        <w:lang w:val="en-US" w:eastAsia="en-US" w:bidi="ar-SA"/>
      </w:rPr>
    </w:lvl>
    <w:lvl w:ilvl="3">
      <w:start w:val="0"/>
      <w:numFmt w:val="bullet"/>
      <w:lvlText w:val="•"/>
      <w:lvlJc w:val="left"/>
      <w:pPr>
        <w:ind w:left="4114" w:hanging="533"/>
      </w:pPr>
      <w:rPr>
        <w:rFonts w:hint="default"/>
        <w:lang w:val="en-US" w:eastAsia="en-US" w:bidi="ar-SA"/>
      </w:rPr>
    </w:lvl>
    <w:lvl w:ilvl="4">
      <w:start w:val="0"/>
      <w:numFmt w:val="bullet"/>
      <w:lvlText w:val="•"/>
      <w:lvlJc w:val="left"/>
      <w:pPr>
        <w:ind w:left="5232" w:hanging="533"/>
      </w:pPr>
      <w:rPr>
        <w:rFonts w:hint="default"/>
        <w:lang w:val="en-US" w:eastAsia="en-US" w:bidi="ar-SA"/>
      </w:rPr>
    </w:lvl>
    <w:lvl w:ilvl="5">
      <w:start w:val="0"/>
      <w:numFmt w:val="bullet"/>
      <w:lvlText w:val="•"/>
      <w:lvlJc w:val="left"/>
      <w:pPr>
        <w:ind w:left="6350" w:hanging="533"/>
      </w:pPr>
      <w:rPr>
        <w:rFonts w:hint="default"/>
        <w:lang w:val="en-US" w:eastAsia="en-US" w:bidi="ar-SA"/>
      </w:rPr>
    </w:lvl>
    <w:lvl w:ilvl="6">
      <w:start w:val="0"/>
      <w:numFmt w:val="bullet"/>
      <w:lvlText w:val="•"/>
      <w:lvlJc w:val="left"/>
      <w:pPr>
        <w:ind w:left="7468" w:hanging="533"/>
      </w:pPr>
      <w:rPr>
        <w:rFonts w:hint="default"/>
        <w:lang w:val="en-US" w:eastAsia="en-US" w:bidi="ar-SA"/>
      </w:rPr>
    </w:lvl>
    <w:lvl w:ilvl="7">
      <w:start w:val="0"/>
      <w:numFmt w:val="bullet"/>
      <w:lvlText w:val="•"/>
      <w:lvlJc w:val="left"/>
      <w:pPr>
        <w:ind w:left="8586" w:hanging="533"/>
      </w:pPr>
      <w:rPr>
        <w:rFonts w:hint="default"/>
        <w:lang w:val="en-US" w:eastAsia="en-US" w:bidi="ar-SA"/>
      </w:rPr>
    </w:lvl>
    <w:lvl w:ilvl="8">
      <w:start w:val="0"/>
      <w:numFmt w:val="bullet"/>
      <w:lvlText w:val="•"/>
      <w:lvlJc w:val="left"/>
      <w:pPr>
        <w:ind w:left="9704" w:hanging="533"/>
      </w:pPr>
      <w:rPr>
        <w:rFonts w:hint="default"/>
        <w:lang w:val="en-US" w:eastAsia="en-US" w:bidi="ar-SA"/>
      </w:rPr>
    </w:lvl>
  </w:abstractNum>
  <w:abstractNum w:abstractNumId="28">
    <w:multiLevelType w:val="hybridMultilevel"/>
    <w:lvl w:ilvl="0">
      <w:start w:val="132"/>
      <w:numFmt w:val="decimal"/>
      <w:lvlText w:val="%1."/>
      <w:lvlJc w:val="left"/>
      <w:pPr>
        <w:ind w:left="943" w:hanging="533"/>
        <w:jc w:val="left"/>
      </w:pPr>
      <w:rPr>
        <w:rFonts w:hint="default" w:ascii="Cambria" w:hAnsi="Cambria" w:eastAsia="Cambria" w:cs="Cambria"/>
        <w:b/>
        <w:bCs/>
        <w:i w:val="0"/>
        <w:iCs w:val="0"/>
        <w:color w:val="334155"/>
        <w:spacing w:val="-1"/>
        <w:w w:val="100"/>
        <w:sz w:val="24"/>
        <w:szCs w:val="24"/>
        <w:lang w:val="en-US" w:eastAsia="en-US" w:bidi="ar-SA"/>
      </w:rPr>
    </w:lvl>
    <w:lvl w:ilvl="1">
      <w:start w:val="0"/>
      <w:numFmt w:val="bullet"/>
      <w:lvlText w:val="•"/>
      <w:lvlJc w:val="left"/>
      <w:pPr>
        <w:ind w:left="2040" w:hanging="533"/>
      </w:pPr>
      <w:rPr>
        <w:rFonts w:hint="default"/>
        <w:lang w:val="en-US" w:eastAsia="en-US" w:bidi="ar-SA"/>
      </w:rPr>
    </w:lvl>
    <w:lvl w:ilvl="2">
      <w:start w:val="0"/>
      <w:numFmt w:val="bullet"/>
      <w:lvlText w:val="•"/>
      <w:lvlJc w:val="left"/>
      <w:pPr>
        <w:ind w:left="3140" w:hanging="533"/>
      </w:pPr>
      <w:rPr>
        <w:rFonts w:hint="default"/>
        <w:lang w:val="en-US" w:eastAsia="en-US" w:bidi="ar-SA"/>
      </w:rPr>
    </w:lvl>
    <w:lvl w:ilvl="3">
      <w:start w:val="0"/>
      <w:numFmt w:val="bullet"/>
      <w:lvlText w:val="•"/>
      <w:lvlJc w:val="left"/>
      <w:pPr>
        <w:ind w:left="4240" w:hanging="533"/>
      </w:pPr>
      <w:rPr>
        <w:rFonts w:hint="default"/>
        <w:lang w:val="en-US" w:eastAsia="en-US" w:bidi="ar-SA"/>
      </w:rPr>
    </w:lvl>
    <w:lvl w:ilvl="4">
      <w:start w:val="0"/>
      <w:numFmt w:val="bullet"/>
      <w:lvlText w:val="•"/>
      <w:lvlJc w:val="left"/>
      <w:pPr>
        <w:ind w:left="5340" w:hanging="533"/>
      </w:pPr>
      <w:rPr>
        <w:rFonts w:hint="default"/>
        <w:lang w:val="en-US" w:eastAsia="en-US" w:bidi="ar-SA"/>
      </w:rPr>
    </w:lvl>
    <w:lvl w:ilvl="5">
      <w:start w:val="0"/>
      <w:numFmt w:val="bullet"/>
      <w:lvlText w:val="•"/>
      <w:lvlJc w:val="left"/>
      <w:pPr>
        <w:ind w:left="6440" w:hanging="533"/>
      </w:pPr>
      <w:rPr>
        <w:rFonts w:hint="default"/>
        <w:lang w:val="en-US" w:eastAsia="en-US" w:bidi="ar-SA"/>
      </w:rPr>
    </w:lvl>
    <w:lvl w:ilvl="6">
      <w:start w:val="0"/>
      <w:numFmt w:val="bullet"/>
      <w:lvlText w:val="•"/>
      <w:lvlJc w:val="left"/>
      <w:pPr>
        <w:ind w:left="7540" w:hanging="533"/>
      </w:pPr>
      <w:rPr>
        <w:rFonts w:hint="default"/>
        <w:lang w:val="en-US" w:eastAsia="en-US" w:bidi="ar-SA"/>
      </w:rPr>
    </w:lvl>
    <w:lvl w:ilvl="7">
      <w:start w:val="0"/>
      <w:numFmt w:val="bullet"/>
      <w:lvlText w:val="•"/>
      <w:lvlJc w:val="left"/>
      <w:pPr>
        <w:ind w:left="8640" w:hanging="533"/>
      </w:pPr>
      <w:rPr>
        <w:rFonts w:hint="default"/>
        <w:lang w:val="en-US" w:eastAsia="en-US" w:bidi="ar-SA"/>
      </w:rPr>
    </w:lvl>
    <w:lvl w:ilvl="8">
      <w:start w:val="0"/>
      <w:numFmt w:val="bullet"/>
      <w:lvlText w:val="•"/>
      <w:lvlJc w:val="left"/>
      <w:pPr>
        <w:ind w:left="9740" w:hanging="533"/>
      </w:pPr>
      <w:rPr>
        <w:rFonts w:hint="default"/>
        <w:lang w:val="en-US" w:eastAsia="en-US" w:bidi="ar-SA"/>
      </w:rPr>
    </w:lvl>
  </w:abstractNum>
  <w:abstractNum w:abstractNumId="26">
    <w:multiLevelType w:val="hybridMultilevel"/>
    <w:lvl w:ilvl="0">
      <w:start w:val="120"/>
      <w:numFmt w:val="decimal"/>
      <w:lvlText w:val="%1."/>
      <w:lvlJc w:val="left"/>
      <w:pPr>
        <w:ind w:left="223" w:hanging="531"/>
        <w:jc w:val="left"/>
      </w:pPr>
      <w:rPr>
        <w:rFonts w:hint="default" w:ascii="Cambria" w:hAnsi="Cambria" w:eastAsia="Cambria" w:cs="Cambria"/>
        <w:b/>
        <w:bCs/>
        <w:i w:val="0"/>
        <w:iCs w:val="0"/>
        <w:color w:val="334155"/>
        <w:spacing w:val="-1"/>
        <w:w w:val="100"/>
        <w:sz w:val="24"/>
        <w:szCs w:val="24"/>
        <w:lang w:val="en-US" w:eastAsia="en-US" w:bidi="ar-SA"/>
      </w:rPr>
    </w:lvl>
    <w:lvl w:ilvl="1">
      <w:start w:val="0"/>
      <w:numFmt w:val="bullet"/>
      <w:lvlText w:val="•"/>
      <w:lvlJc w:val="left"/>
      <w:pPr>
        <w:ind w:left="1392" w:hanging="531"/>
      </w:pPr>
      <w:rPr>
        <w:rFonts w:hint="default"/>
        <w:lang w:val="en-US" w:eastAsia="en-US" w:bidi="ar-SA"/>
      </w:rPr>
    </w:lvl>
    <w:lvl w:ilvl="2">
      <w:start w:val="0"/>
      <w:numFmt w:val="bullet"/>
      <w:lvlText w:val="•"/>
      <w:lvlJc w:val="left"/>
      <w:pPr>
        <w:ind w:left="2564" w:hanging="531"/>
      </w:pPr>
      <w:rPr>
        <w:rFonts w:hint="default"/>
        <w:lang w:val="en-US" w:eastAsia="en-US" w:bidi="ar-SA"/>
      </w:rPr>
    </w:lvl>
    <w:lvl w:ilvl="3">
      <w:start w:val="0"/>
      <w:numFmt w:val="bullet"/>
      <w:lvlText w:val="•"/>
      <w:lvlJc w:val="left"/>
      <w:pPr>
        <w:ind w:left="3736" w:hanging="531"/>
      </w:pPr>
      <w:rPr>
        <w:rFonts w:hint="default"/>
        <w:lang w:val="en-US" w:eastAsia="en-US" w:bidi="ar-SA"/>
      </w:rPr>
    </w:lvl>
    <w:lvl w:ilvl="4">
      <w:start w:val="0"/>
      <w:numFmt w:val="bullet"/>
      <w:lvlText w:val="•"/>
      <w:lvlJc w:val="left"/>
      <w:pPr>
        <w:ind w:left="4908" w:hanging="531"/>
      </w:pPr>
      <w:rPr>
        <w:rFonts w:hint="default"/>
        <w:lang w:val="en-US" w:eastAsia="en-US" w:bidi="ar-SA"/>
      </w:rPr>
    </w:lvl>
    <w:lvl w:ilvl="5">
      <w:start w:val="0"/>
      <w:numFmt w:val="bullet"/>
      <w:lvlText w:val="•"/>
      <w:lvlJc w:val="left"/>
      <w:pPr>
        <w:ind w:left="6080" w:hanging="531"/>
      </w:pPr>
      <w:rPr>
        <w:rFonts w:hint="default"/>
        <w:lang w:val="en-US" w:eastAsia="en-US" w:bidi="ar-SA"/>
      </w:rPr>
    </w:lvl>
    <w:lvl w:ilvl="6">
      <w:start w:val="0"/>
      <w:numFmt w:val="bullet"/>
      <w:lvlText w:val="•"/>
      <w:lvlJc w:val="left"/>
      <w:pPr>
        <w:ind w:left="7252" w:hanging="531"/>
      </w:pPr>
      <w:rPr>
        <w:rFonts w:hint="default"/>
        <w:lang w:val="en-US" w:eastAsia="en-US" w:bidi="ar-SA"/>
      </w:rPr>
    </w:lvl>
    <w:lvl w:ilvl="7">
      <w:start w:val="0"/>
      <w:numFmt w:val="bullet"/>
      <w:lvlText w:val="•"/>
      <w:lvlJc w:val="left"/>
      <w:pPr>
        <w:ind w:left="8424" w:hanging="531"/>
      </w:pPr>
      <w:rPr>
        <w:rFonts w:hint="default"/>
        <w:lang w:val="en-US" w:eastAsia="en-US" w:bidi="ar-SA"/>
      </w:rPr>
    </w:lvl>
    <w:lvl w:ilvl="8">
      <w:start w:val="0"/>
      <w:numFmt w:val="bullet"/>
      <w:lvlText w:val="•"/>
      <w:lvlJc w:val="left"/>
      <w:pPr>
        <w:ind w:left="9596" w:hanging="531"/>
      </w:pPr>
      <w:rPr>
        <w:rFonts w:hint="default"/>
        <w:lang w:val="en-US" w:eastAsia="en-US" w:bidi="ar-SA"/>
      </w:rPr>
    </w:lvl>
  </w:abstractNum>
  <w:abstractNum w:abstractNumId="25">
    <w:multiLevelType w:val="hybridMultilevel"/>
    <w:lvl w:ilvl="0">
      <w:start w:val="103"/>
      <w:numFmt w:val="decimal"/>
      <w:lvlText w:val="%1."/>
      <w:lvlJc w:val="left"/>
      <w:pPr>
        <w:ind w:left="756" w:hanging="533"/>
        <w:jc w:val="left"/>
      </w:pPr>
      <w:rPr>
        <w:rFonts w:hint="default" w:ascii="Cambria" w:hAnsi="Cambria" w:eastAsia="Cambria" w:cs="Cambria"/>
        <w:b/>
        <w:bCs/>
        <w:i w:val="0"/>
        <w:iCs w:val="0"/>
        <w:color w:val="334155"/>
        <w:spacing w:val="-1"/>
        <w:w w:val="100"/>
        <w:sz w:val="24"/>
        <w:szCs w:val="24"/>
        <w:lang w:val="en-US" w:eastAsia="en-US" w:bidi="ar-SA"/>
      </w:rPr>
    </w:lvl>
    <w:lvl w:ilvl="1">
      <w:start w:val="1"/>
      <w:numFmt w:val="decimal"/>
      <w:lvlText w:val="%2."/>
      <w:lvlJc w:val="left"/>
      <w:pPr>
        <w:ind w:left="1178" w:hanging="236"/>
        <w:jc w:val="left"/>
      </w:pPr>
      <w:rPr>
        <w:rFonts w:hint="default"/>
        <w:spacing w:val="-1"/>
        <w:w w:val="100"/>
        <w:lang w:val="en-US" w:eastAsia="en-US" w:bidi="ar-SA"/>
      </w:rPr>
    </w:lvl>
    <w:lvl w:ilvl="2">
      <w:start w:val="0"/>
      <w:numFmt w:val="bullet"/>
      <w:lvlText w:val="•"/>
      <w:lvlJc w:val="left"/>
      <w:pPr>
        <w:ind w:left="1180" w:hanging="236"/>
      </w:pPr>
      <w:rPr>
        <w:rFonts w:hint="default"/>
        <w:lang w:val="en-US" w:eastAsia="en-US" w:bidi="ar-SA"/>
      </w:rPr>
    </w:lvl>
    <w:lvl w:ilvl="3">
      <w:start w:val="0"/>
      <w:numFmt w:val="bullet"/>
      <w:lvlText w:val="•"/>
      <w:lvlJc w:val="left"/>
      <w:pPr>
        <w:ind w:left="2525" w:hanging="236"/>
      </w:pPr>
      <w:rPr>
        <w:rFonts w:hint="default"/>
        <w:lang w:val="en-US" w:eastAsia="en-US" w:bidi="ar-SA"/>
      </w:rPr>
    </w:lvl>
    <w:lvl w:ilvl="4">
      <w:start w:val="0"/>
      <w:numFmt w:val="bullet"/>
      <w:lvlText w:val="•"/>
      <w:lvlJc w:val="left"/>
      <w:pPr>
        <w:ind w:left="3870" w:hanging="236"/>
      </w:pPr>
      <w:rPr>
        <w:rFonts w:hint="default"/>
        <w:lang w:val="en-US" w:eastAsia="en-US" w:bidi="ar-SA"/>
      </w:rPr>
    </w:lvl>
    <w:lvl w:ilvl="5">
      <w:start w:val="0"/>
      <w:numFmt w:val="bullet"/>
      <w:lvlText w:val="•"/>
      <w:lvlJc w:val="left"/>
      <w:pPr>
        <w:ind w:left="5215" w:hanging="236"/>
      </w:pPr>
      <w:rPr>
        <w:rFonts w:hint="default"/>
        <w:lang w:val="en-US" w:eastAsia="en-US" w:bidi="ar-SA"/>
      </w:rPr>
    </w:lvl>
    <w:lvl w:ilvl="6">
      <w:start w:val="0"/>
      <w:numFmt w:val="bullet"/>
      <w:lvlText w:val="•"/>
      <w:lvlJc w:val="left"/>
      <w:pPr>
        <w:ind w:left="6560" w:hanging="236"/>
      </w:pPr>
      <w:rPr>
        <w:rFonts w:hint="default"/>
        <w:lang w:val="en-US" w:eastAsia="en-US" w:bidi="ar-SA"/>
      </w:rPr>
    </w:lvl>
    <w:lvl w:ilvl="7">
      <w:start w:val="0"/>
      <w:numFmt w:val="bullet"/>
      <w:lvlText w:val="•"/>
      <w:lvlJc w:val="left"/>
      <w:pPr>
        <w:ind w:left="7905" w:hanging="236"/>
      </w:pPr>
      <w:rPr>
        <w:rFonts w:hint="default"/>
        <w:lang w:val="en-US" w:eastAsia="en-US" w:bidi="ar-SA"/>
      </w:rPr>
    </w:lvl>
    <w:lvl w:ilvl="8">
      <w:start w:val="0"/>
      <w:numFmt w:val="bullet"/>
      <w:lvlText w:val="•"/>
      <w:lvlJc w:val="left"/>
      <w:pPr>
        <w:ind w:left="9250" w:hanging="236"/>
      </w:pPr>
      <w:rPr>
        <w:rFonts w:hint="default"/>
        <w:lang w:val="en-US" w:eastAsia="en-US" w:bidi="ar-SA"/>
      </w:rPr>
    </w:lvl>
  </w:abstractNum>
  <w:abstractNum w:abstractNumId="24">
    <w:multiLevelType w:val="hybridMultilevel"/>
    <w:lvl w:ilvl="0">
      <w:start w:val="91"/>
      <w:numFmt w:val="decimal"/>
      <w:lvlText w:val="%1."/>
      <w:lvlJc w:val="left"/>
      <w:pPr>
        <w:ind w:left="614" w:hanging="391"/>
        <w:jc w:val="left"/>
      </w:pPr>
      <w:rPr>
        <w:rFonts w:hint="default" w:ascii="Cambria" w:hAnsi="Cambria" w:eastAsia="Cambria" w:cs="Cambria"/>
        <w:b/>
        <w:bCs/>
        <w:i w:val="0"/>
        <w:iCs w:val="0"/>
        <w:color w:val="334155"/>
        <w:spacing w:val="-1"/>
        <w:w w:val="100"/>
        <w:sz w:val="24"/>
        <w:szCs w:val="24"/>
        <w:lang w:val="en-US" w:eastAsia="en-US" w:bidi="ar-SA"/>
      </w:rPr>
    </w:lvl>
    <w:lvl w:ilvl="1">
      <w:start w:val="0"/>
      <w:numFmt w:val="bullet"/>
      <w:lvlText w:val="•"/>
      <w:lvlJc w:val="left"/>
      <w:pPr>
        <w:ind w:left="1663" w:hanging="159"/>
      </w:pPr>
      <w:rPr>
        <w:rFonts w:hint="default" w:ascii="Cambria" w:hAnsi="Cambria" w:eastAsia="Cambria" w:cs="Cambria"/>
        <w:b w:val="0"/>
        <w:bCs w:val="0"/>
        <w:i w:val="0"/>
        <w:iCs w:val="0"/>
        <w:color w:val="334155"/>
        <w:w w:val="100"/>
        <w:sz w:val="24"/>
        <w:szCs w:val="24"/>
        <w:lang w:val="en-US" w:eastAsia="en-US" w:bidi="ar-SA"/>
      </w:rPr>
    </w:lvl>
    <w:lvl w:ilvl="2">
      <w:start w:val="0"/>
      <w:numFmt w:val="bullet"/>
      <w:lvlText w:val="•"/>
      <w:lvlJc w:val="left"/>
      <w:pPr>
        <w:ind w:left="2802" w:hanging="159"/>
      </w:pPr>
      <w:rPr>
        <w:rFonts w:hint="default"/>
        <w:lang w:val="en-US" w:eastAsia="en-US" w:bidi="ar-SA"/>
      </w:rPr>
    </w:lvl>
    <w:lvl w:ilvl="3">
      <w:start w:val="0"/>
      <w:numFmt w:val="bullet"/>
      <w:lvlText w:val="•"/>
      <w:lvlJc w:val="left"/>
      <w:pPr>
        <w:ind w:left="3944" w:hanging="159"/>
      </w:pPr>
      <w:rPr>
        <w:rFonts w:hint="default"/>
        <w:lang w:val="en-US" w:eastAsia="en-US" w:bidi="ar-SA"/>
      </w:rPr>
    </w:lvl>
    <w:lvl w:ilvl="4">
      <w:start w:val="0"/>
      <w:numFmt w:val="bullet"/>
      <w:lvlText w:val="•"/>
      <w:lvlJc w:val="left"/>
      <w:pPr>
        <w:ind w:left="5086" w:hanging="159"/>
      </w:pPr>
      <w:rPr>
        <w:rFonts w:hint="default"/>
        <w:lang w:val="en-US" w:eastAsia="en-US" w:bidi="ar-SA"/>
      </w:rPr>
    </w:lvl>
    <w:lvl w:ilvl="5">
      <w:start w:val="0"/>
      <w:numFmt w:val="bullet"/>
      <w:lvlText w:val="•"/>
      <w:lvlJc w:val="left"/>
      <w:pPr>
        <w:ind w:left="6228" w:hanging="159"/>
      </w:pPr>
      <w:rPr>
        <w:rFonts w:hint="default"/>
        <w:lang w:val="en-US" w:eastAsia="en-US" w:bidi="ar-SA"/>
      </w:rPr>
    </w:lvl>
    <w:lvl w:ilvl="6">
      <w:start w:val="0"/>
      <w:numFmt w:val="bullet"/>
      <w:lvlText w:val="•"/>
      <w:lvlJc w:val="left"/>
      <w:pPr>
        <w:ind w:left="7371" w:hanging="159"/>
      </w:pPr>
      <w:rPr>
        <w:rFonts w:hint="default"/>
        <w:lang w:val="en-US" w:eastAsia="en-US" w:bidi="ar-SA"/>
      </w:rPr>
    </w:lvl>
    <w:lvl w:ilvl="7">
      <w:start w:val="0"/>
      <w:numFmt w:val="bullet"/>
      <w:lvlText w:val="•"/>
      <w:lvlJc w:val="left"/>
      <w:pPr>
        <w:ind w:left="8513" w:hanging="159"/>
      </w:pPr>
      <w:rPr>
        <w:rFonts w:hint="default"/>
        <w:lang w:val="en-US" w:eastAsia="en-US" w:bidi="ar-SA"/>
      </w:rPr>
    </w:lvl>
    <w:lvl w:ilvl="8">
      <w:start w:val="0"/>
      <w:numFmt w:val="bullet"/>
      <w:lvlText w:val="•"/>
      <w:lvlJc w:val="left"/>
      <w:pPr>
        <w:ind w:left="9655" w:hanging="159"/>
      </w:pPr>
      <w:rPr>
        <w:rFonts w:hint="default"/>
        <w:lang w:val="en-US" w:eastAsia="en-US" w:bidi="ar-SA"/>
      </w:rPr>
    </w:lvl>
  </w:abstractNum>
  <w:abstractNum w:abstractNumId="23">
    <w:multiLevelType w:val="hybridMultilevel"/>
    <w:lvl w:ilvl="0">
      <w:start w:val="89"/>
      <w:numFmt w:val="decimal"/>
      <w:lvlText w:val="%1."/>
      <w:lvlJc w:val="left"/>
      <w:pPr>
        <w:ind w:left="614" w:hanging="392"/>
        <w:jc w:val="left"/>
      </w:pPr>
      <w:rPr>
        <w:rFonts w:hint="default" w:ascii="Cambria" w:hAnsi="Cambria" w:eastAsia="Cambria" w:cs="Cambria"/>
        <w:b/>
        <w:bCs/>
        <w:i w:val="0"/>
        <w:iCs w:val="0"/>
        <w:color w:val="334155"/>
        <w:spacing w:val="-1"/>
        <w:w w:val="100"/>
        <w:sz w:val="24"/>
        <w:szCs w:val="24"/>
        <w:lang w:val="en-US" w:eastAsia="en-US" w:bidi="ar-SA"/>
      </w:rPr>
    </w:lvl>
    <w:lvl w:ilvl="1">
      <w:start w:val="0"/>
      <w:numFmt w:val="bullet"/>
      <w:lvlText w:val="•"/>
      <w:lvlJc w:val="left"/>
      <w:pPr>
        <w:ind w:left="223" w:hanging="180"/>
      </w:pPr>
      <w:rPr>
        <w:rFonts w:hint="default" w:ascii="Cambria" w:hAnsi="Cambria" w:eastAsia="Cambria" w:cs="Cambria"/>
        <w:b w:val="0"/>
        <w:bCs w:val="0"/>
        <w:i w:val="0"/>
        <w:iCs w:val="0"/>
        <w:color w:val="334155"/>
        <w:w w:val="100"/>
        <w:sz w:val="24"/>
        <w:szCs w:val="24"/>
        <w:lang w:val="en-US" w:eastAsia="en-US" w:bidi="ar-SA"/>
      </w:rPr>
    </w:lvl>
    <w:lvl w:ilvl="2">
      <w:start w:val="0"/>
      <w:numFmt w:val="bullet"/>
      <w:lvlText w:val="•"/>
      <w:lvlJc w:val="left"/>
      <w:pPr>
        <w:ind w:left="1877" w:hanging="180"/>
      </w:pPr>
      <w:rPr>
        <w:rFonts w:hint="default"/>
        <w:lang w:val="en-US" w:eastAsia="en-US" w:bidi="ar-SA"/>
      </w:rPr>
    </w:lvl>
    <w:lvl w:ilvl="3">
      <w:start w:val="0"/>
      <w:numFmt w:val="bullet"/>
      <w:lvlText w:val="•"/>
      <w:lvlJc w:val="left"/>
      <w:pPr>
        <w:ind w:left="3135" w:hanging="180"/>
      </w:pPr>
      <w:rPr>
        <w:rFonts w:hint="default"/>
        <w:lang w:val="en-US" w:eastAsia="en-US" w:bidi="ar-SA"/>
      </w:rPr>
    </w:lvl>
    <w:lvl w:ilvl="4">
      <w:start w:val="0"/>
      <w:numFmt w:val="bullet"/>
      <w:lvlText w:val="•"/>
      <w:lvlJc w:val="left"/>
      <w:pPr>
        <w:ind w:left="4393" w:hanging="180"/>
      </w:pPr>
      <w:rPr>
        <w:rFonts w:hint="default"/>
        <w:lang w:val="en-US" w:eastAsia="en-US" w:bidi="ar-SA"/>
      </w:rPr>
    </w:lvl>
    <w:lvl w:ilvl="5">
      <w:start w:val="0"/>
      <w:numFmt w:val="bullet"/>
      <w:lvlText w:val="•"/>
      <w:lvlJc w:val="left"/>
      <w:pPr>
        <w:ind w:left="5651" w:hanging="180"/>
      </w:pPr>
      <w:rPr>
        <w:rFonts w:hint="default"/>
        <w:lang w:val="en-US" w:eastAsia="en-US" w:bidi="ar-SA"/>
      </w:rPr>
    </w:lvl>
    <w:lvl w:ilvl="6">
      <w:start w:val="0"/>
      <w:numFmt w:val="bullet"/>
      <w:lvlText w:val="•"/>
      <w:lvlJc w:val="left"/>
      <w:pPr>
        <w:ind w:left="6908" w:hanging="180"/>
      </w:pPr>
      <w:rPr>
        <w:rFonts w:hint="default"/>
        <w:lang w:val="en-US" w:eastAsia="en-US" w:bidi="ar-SA"/>
      </w:rPr>
    </w:lvl>
    <w:lvl w:ilvl="7">
      <w:start w:val="0"/>
      <w:numFmt w:val="bullet"/>
      <w:lvlText w:val="•"/>
      <w:lvlJc w:val="left"/>
      <w:pPr>
        <w:ind w:left="8166" w:hanging="180"/>
      </w:pPr>
      <w:rPr>
        <w:rFonts w:hint="default"/>
        <w:lang w:val="en-US" w:eastAsia="en-US" w:bidi="ar-SA"/>
      </w:rPr>
    </w:lvl>
    <w:lvl w:ilvl="8">
      <w:start w:val="0"/>
      <w:numFmt w:val="bullet"/>
      <w:lvlText w:val="•"/>
      <w:lvlJc w:val="left"/>
      <w:pPr>
        <w:ind w:left="9424" w:hanging="180"/>
      </w:pPr>
      <w:rPr>
        <w:rFonts w:hint="default"/>
        <w:lang w:val="en-US" w:eastAsia="en-US" w:bidi="ar-SA"/>
      </w:rPr>
    </w:lvl>
  </w:abstractNum>
  <w:abstractNum w:abstractNumId="22">
    <w:multiLevelType w:val="hybridMultilevel"/>
    <w:lvl w:ilvl="0">
      <w:start w:val="0"/>
      <w:numFmt w:val="bullet"/>
      <w:lvlText w:val="-"/>
      <w:lvlJc w:val="left"/>
      <w:pPr>
        <w:ind w:left="223" w:hanging="132"/>
      </w:pPr>
      <w:rPr>
        <w:rFonts w:hint="default" w:ascii="Cambria" w:hAnsi="Cambria" w:eastAsia="Cambria" w:cs="Cambria"/>
        <w:b w:val="0"/>
        <w:bCs w:val="0"/>
        <w:i w:val="0"/>
        <w:iCs w:val="0"/>
        <w:color w:val="334155"/>
        <w:w w:val="100"/>
        <w:sz w:val="24"/>
        <w:szCs w:val="24"/>
        <w:lang w:val="en-US" w:eastAsia="en-US" w:bidi="ar-SA"/>
      </w:rPr>
    </w:lvl>
    <w:lvl w:ilvl="1">
      <w:start w:val="0"/>
      <w:numFmt w:val="bullet"/>
      <w:lvlText w:val="•"/>
      <w:lvlJc w:val="left"/>
      <w:pPr>
        <w:ind w:left="1392" w:hanging="132"/>
      </w:pPr>
      <w:rPr>
        <w:rFonts w:hint="default"/>
        <w:lang w:val="en-US" w:eastAsia="en-US" w:bidi="ar-SA"/>
      </w:rPr>
    </w:lvl>
    <w:lvl w:ilvl="2">
      <w:start w:val="0"/>
      <w:numFmt w:val="bullet"/>
      <w:lvlText w:val="•"/>
      <w:lvlJc w:val="left"/>
      <w:pPr>
        <w:ind w:left="2564" w:hanging="132"/>
      </w:pPr>
      <w:rPr>
        <w:rFonts w:hint="default"/>
        <w:lang w:val="en-US" w:eastAsia="en-US" w:bidi="ar-SA"/>
      </w:rPr>
    </w:lvl>
    <w:lvl w:ilvl="3">
      <w:start w:val="0"/>
      <w:numFmt w:val="bullet"/>
      <w:lvlText w:val="•"/>
      <w:lvlJc w:val="left"/>
      <w:pPr>
        <w:ind w:left="3736" w:hanging="132"/>
      </w:pPr>
      <w:rPr>
        <w:rFonts w:hint="default"/>
        <w:lang w:val="en-US" w:eastAsia="en-US" w:bidi="ar-SA"/>
      </w:rPr>
    </w:lvl>
    <w:lvl w:ilvl="4">
      <w:start w:val="0"/>
      <w:numFmt w:val="bullet"/>
      <w:lvlText w:val="•"/>
      <w:lvlJc w:val="left"/>
      <w:pPr>
        <w:ind w:left="4908" w:hanging="132"/>
      </w:pPr>
      <w:rPr>
        <w:rFonts w:hint="default"/>
        <w:lang w:val="en-US" w:eastAsia="en-US" w:bidi="ar-SA"/>
      </w:rPr>
    </w:lvl>
    <w:lvl w:ilvl="5">
      <w:start w:val="0"/>
      <w:numFmt w:val="bullet"/>
      <w:lvlText w:val="•"/>
      <w:lvlJc w:val="left"/>
      <w:pPr>
        <w:ind w:left="6080" w:hanging="132"/>
      </w:pPr>
      <w:rPr>
        <w:rFonts w:hint="default"/>
        <w:lang w:val="en-US" w:eastAsia="en-US" w:bidi="ar-SA"/>
      </w:rPr>
    </w:lvl>
    <w:lvl w:ilvl="6">
      <w:start w:val="0"/>
      <w:numFmt w:val="bullet"/>
      <w:lvlText w:val="•"/>
      <w:lvlJc w:val="left"/>
      <w:pPr>
        <w:ind w:left="7252" w:hanging="132"/>
      </w:pPr>
      <w:rPr>
        <w:rFonts w:hint="default"/>
        <w:lang w:val="en-US" w:eastAsia="en-US" w:bidi="ar-SA"/>
      </w:rPr>
    </w:lvl>
    <w:lvl w:ilvl="7">
      <w:start w:val="0"/>
      <w:numFmt w:val="bullet"/>
      <w:lvlText w:val="•"/>
      <w:lvlJc w:val="left"/>
      <w:pPr>
        <w:ind w:left="8424" w:hanging="132"/>
      </w:pPr>
      <w:rPr>
        <w:rFonts w:hint="default"/>
        <w:lang w:val="en-US" w:eastAsia="en-US" w:bidi="ar-SA"/>
      </w:rPr>
    </w:lvl>
    <w:lvl w:ilvl="8">
      <w:start w:val="0"/>
      <w:numFmt w:val="bullet"/>
      <w:lvlText w:val="•"/>
      <w:lvlJc w:val="left"/>
      <w:pPr>
        <w:ind w:left="9596" w:hanging="132"/>
      </w:pPr>
      <w:rPr>
        <w:rFonts w:hint="default"/>
        <w:lang w:val="en-US" w:eastAsia="en-US" w:bidi="ar-SA"/>
      </w:rPr>
    </w:lvl>
  </w:abstractNum>
  <w:abstractNum w:abstractNumId="21">
    <w:multiLevelType w:val="hybridMultilevel"/>
    <w:lvl w:ilvl="0">
      <w:start w:val="84"/>
      <w:numFmt w:val="decimal"/>
      <w:lvlText w:val="%1."/>
      <w:lvlJc w:val="left"/>
      <w:pPr>
        <w:ind w:left="614" w:hanging="391"/>
        <w:jc w:val="left"/>
      </w:pPr>
      <w:rPr>
        <w:rFonts w:hint="default" w:ascii="Cambria" w:hAnsi="Cambria" w:eastAsia="Cambria" w:cs="Cambria"/>
        <w:b/>
        <w:bCs/>
        <w:i w:val="0"/>
        <w:iCs w:val="0"/>
        <w:color w:val="334155"/>
        <w:spacing w:val="-1"/>
        <w:w w:val="100"/>
        <w:sz w:val="24"/>
        <w:szCs w:val="24"/>
        <w:lang w:val="en-US" w:eastAsia="en-US" w:bidi="ar-SA"/>
      </w:rPr>
    </w:lvl>
    <w:lvl w:ilvl="1">
      <w:start w:val="0"/>
      <w:numFmt w:val="bullet"/>
      <w:lvlText w:val="•"/>
      <w:lvlJc w:val="left"/>
      <w:pPr>
        <w:ind w:left="1101" w:hanging="159"/>
      </w:pPr>
      <w:rPr>
        <w:rFonts w:hint="default" w:ascii="Cambria" w:hAnsi="Cambria" w:eastAsia="Cambria" w:cs="Cambria"/>
        <w:b w:val="0"/>
        <w:bCs w:val="0"/>
        <w:i w:val="0"/>
        <w:iCs w:val="0"/>
        <w:color w:val="334155"/>
        <w:w w:val="100"/>
        <w:sz w:val="24"/>
        <w:szCs w:val="24"/>
        <w:lang w:val="en-US" w:eastAsia="en-US" w:bidi="ar-SA"/>
      </w:rPr>
    </w:lvl>
    <w:lvl w:ilvl="2">
      <w:start w:val="0"/>
      <w:numFmt w:val="bullet"/>
      <w:lvlText w:val="•"/>
      <w:lvlJc w:val="left"/>
      <w:pPr>
        <w:ind w:left="1100" w:hanging="159"/>
      </w:pPr>
      <w:rPr>
        <w:rFonts w:hint="default"/>
        <w:lang w:val="en-US" w:eastAsia="en-US" w:bidi="ar-SA"/>
      </w:rPr>
    </w:lvl>
    <w:lvl w:ilvl="3">
      <w:start w:val="0"/>
      <w:numFmt w:val="bullet"/>
      <w:lvlText w:val="•"/>
      <w:lvlJc w:val="left"/>
      <w:pPr>
        <w:ind w:left="2455" w:hanging="159"/>
      </w:pPr>
      <w:rPr>
        <w:rFonts w:hint="default"/>
        <w:lang w:val="en-US" w:eastAsia="en-US" w:bidi="ar-SA"/>
      </w:rPr>
    </w:lvl>
    <w:lvl w:ilvl="4">
      <w:start w:val="0"/>
      <w:numFmt w:val="bullet"/>
      <w:lvlText w:val="•"/>
      <w:lvlJc w:val="left"/>
      <w:pPr>
        <w:ind w:left="3810" w:hanging="159"/>
      </w:pPr>
      <w:rPr>
        <w:rFonts w:hint="default"/>
        <w:lang w:val="en-US" w:eastAsia="en-US" w:bidi="ar-SA"/>
      </w:rPr>
    </w:lvl>
    <w:lvl w:ilvl="5">
      <w:start w:val="0"/>
      <w:numFmt w:val="bullet"/>
      <w:lvlText w:val="•"/>
      <w:lvlJc w:val="left"/>
      <w:pPr>
        <w:ind w:left="5165" w:hanging="159"/>
      </w:pPr>
      <w:rPr>
        <w:rFonts w:hint="default"/>
        <w:lang w:val="en-US" w:eastAsia="en-US" w:bidi="ar-SA"/>
      </w:rPr>
    </w:lvl>
    <w:lvl w:ilvl="6">
      <w:start w:val="0"/>
      <w:numFmt w:val="bullet"/>
      <w:lvlText w:val="•"/>
      <w:lvlJc w:val="left"/>
      <w:pPr>
        <w:ind w:left="6520" w:hanging="159"/>
      </w:pPr>
      <w:rPr>
        <w:rFonts w:hint="default"/>
        <w:lang w:val="en-US" w:eastAsia="en-US" w:bidi="ar-SA"/>
      </w:rPr>
    </w:lvl>
    <w:lvl w:ilvl="7">
      <w:start w:val="0"/>
      <w:numFmt w:val="bullet"/>
      <w:lvlText w:val="•"/>
      <w:lvlJc w:val="left"/>
      <w:pPr>
        <w:ind w:left="7875" w:hanging="159"/>
      </w:pPr>
      <w:rPr>
        <w:rFonts w:hint="default"/>
        <w:lang w:val="en-US" w:eastAsia="en-US" w:bidi="ar-SA"/>
      </w:rPr>
    </w:lvl>
    <w:lvl w:ilvl="8">
      <w:start w:val="0"/>
      <w:numFmt w:val="bullet"/>
      <w:lvlText w:val="•"/>
      <w:lvlJc w:val="left"/>
      <w:pPr>
        <w:ind w:left="9230" w:hanging="159"/>
      </w:pPr>
      <w:rPr>
        <w:rFonts w:hint="default"/>
        <w:lang w:val="en-US" w:eastAsia="en-US" w:bidi="ar-SA"/>
      </w:rPr>
    </w:lvl>
  </w:abstractNum>
  <w:abstractNum w:abstractNumId="20">
    <w:multiLevelType w:val="hybridMultilevel"/>
    <w:lvl w:ilvl="0">
      <w:start w:val="0"/>
      <w:numFmt w:val="bullet"/>
      <w:lvlText w:val="-"/>
      <w:lvlJc w:val="left"/>
      <w:pPr>
        <w:ind w:left="223" w:hanging="135"/>
      </w:pPr>
      <w:rPr>
        <w:rFonts w:hint="default" w:ascii="Cambria" w:hAnsi="Cambria" w:eastAsia="Cambria" w:cs="Cambria"/>
        <w:b w:val="0"/>
        <w:bCs w:val="0"/>
        <w:i w:val="0"/>
        <w:iCs w:val="0"/>
        <w:color w:val="334155"/>
        <w:w w:val="100"/>
        <w:sz w:val="24"/>
        <w:szCs w:val="24"/>
        <w:lang w:val="en-US" w:eastAsia="en-US" w:bidi="ar-SA"/>
      </w:rPr>
    </w:lvl>
    <w:lvl w:ilvl="1">
      <w:start w:val="0"/>
      <w:numFmt w:val="bullet"/>
      <w:lvlText w:val="•"/>
      <w:lvlJc w:val="left"/>
      <w:pPr>
        <w:ind w:left="1392" w:hanging="135"/>
      </w:pPr>
      <w:rPr>
        <w:rFonts w:hint="default"/>
        <w:lang w:val="en-US" w:eastAsia="en-US" w:bidi="ar-SA"/>
      </w:rPr>
    </w:lvl>
    <w:lvl w:ilvl="2">
      <w:start w:val="0"/>
      <w:numFmt w:val="bullet"/>
      <w:lvlText w:val="•"/>
      <w:lvlJc w:val="left"/>
      <w:pPr>
        <w:ind w:left="2564" w:hanging="135"/>
      </w:pPr>
      <w:rPr>
        <w:rFonts w:hint="default"/>
        <w:lang w:val="en-US" w:eastAsia="en-US" w:bidi="ar-SA"/>
      </w:rPr>
    </w:lvl>
    <w:lvl w:ilvl="3">
      <w:start w:val="0"/>
      <w:numFmt w:val="bullet"/>
      <w:lvlText w:val="•"/>
      <w:lvlJc w:val="left"/>
      <w:pPr>
        <w:ind w:left="3736" w:hanging="135"/>
      </w:pPr>
      <w:rPr>
        <w:rFonts w:hint="default"/>
        <w:lang w:val="en-US" w:eastAsia="en-US" w:bidi="ar-SA"/>
      </w:rPr>
    </w:lvl>
    <w:lvl w:ilvl="4">
      <w:start w:val="0"/>
      <w:numFmt w:val="bullet"/>
      <w:lvlText w:val="•"/>
      <w:lvlJc w:val="left"/>
      <w:pPr>
        <w:ind w:left="4908" w:hanging="135"/>
      </w:pPr>
      <w:rPr>
        <w:rFonts w:hint="default"/>
        <w:lang w:val="en-US" w:eastAsia="en-US" w:bidi="ar-SA"/>
      </w:rPr>
    </w:lvl>
    <w:lvl w:ilvl="5">
      <w:start w:val="0"/>
      <w:numFmt w:val="bullet"/>
      <w:lvlText w:val="•"/>
      <w:lvlJc w:val="left"/>
      <w:pPr>
        <w:ind w:left="6080" w:hanging="135"/>
      </w:pPr>
      <w:rPr>
        <w:rFonts w:hint="default"/>
        <w:lang w:val="en-US" w:eastAsia="en-US" w:bidi="ar-SA"/>
      </w:rPr>
    </w:lvl>
    <w:lvl w:ilvl="6">
      <w:start w:val="0"/>
      <w:numFmt w:val="bullet"/>
      <w:lvlText w:val="•"/>
      <w:lvlJc w:val="left"/>
      <w:pPr>
        <w:ind w:left="7252" w:hanging="135"/>
      </w:pPr>
      <w:rPr>
        <w:rFonts w:hint="default"/>
        <w:lang w:val="en-US" w:eastAsia="en-US" w:bidi="ar-SA"/>
      </w:rPr>
    </w:lvl>
    <w:lvl w:ilvl="7">
      <w:start w:val="0"/>
      <w:numFmt w:val="bullet"/>
      <w:lvlText w:val="•"/>
      <w:lvlJc w:val="left"/>
      <w:pPr>
        <w:ind w:left="8424" w:hanging="135"/>
      </w:pPr>
      <w:rPr>
        <w:rFonts w:hint="default"/>
        <w:lang w:val="en-US" w:eastAsia="en-US" w:bidi="ar-SA"/>
      </w:rPr>
    </w:lvl>
    <w:lvl w:ilvl="8">
      <w:start w:val="0"/>
      <w:numFmt w:val="bullet"/>
      <w:lvlText w:val="•"/>
      <w:lvlJc w:val="left"/>
      <w:pPr>
        <w:ind w:left="9596" w:hanging="135"/>
      </w:pPr>
      <w:rPr>
        <w:rFonts w:hint="default"/>
        <w:lang w:val="en-US" w:eastAsia="en-US" w:bidi="ar-SA"/>
      </w:rPr>
    </w:lvl>
  </w:abstractNum>
  <w:abstractNum w:abstractNumId="19">
    <w:multiLevelType w:val="hybridMultilevel"/>
    <w:lvl w:ilvl="0">
      <w:start w:val="0"/>
      <w:numFmt w:val="bullet"/>
      <w:lvlText w:val="-"/>
      <w:lvlJc w:val="left"/>
      <w:pPr>
        <w:ind w:left="223" w:hanging="132"/>
      </w:pPr>
      <w:rPr>
        <w:rFonts w:hint="default" w:ascii="Cambria" w:hAnsi="Cambria" w:eastAsia="Cambria" w:cs="Cambria"/>
        <w:b w:val="0"/>
        <w:bCs w:val="0"/>
        <w:i w:val="0"/>
        <w:iCs w:val="0"/>
        <w:color w:val="334155"/>
        <w:w w:val="100"/>
        <w:sz w:val="24"/>
        <w:szCs w:val="24"/>
        <w:lang w:val="en-US" w:eastAsia="en-US" w:bidi="ar-SA"/>
      </w:rPr>
    </w:lvl>
    <w:lvl w:ilvl="1">
      <w:start w:val="0"/>
      <w:numFmt w:val="bullet"/>
      <w:lvlText w:val="•"/>
      <w:lvlJc w:val="left"/>
      <w:pPr>
        <w:ind w:left="1392" w:hanging="132"/>
      </w:pPr>
      <w:rPr>
        <w:rFonts w:hint="default"/>
        <w:lang w:val="en-US" w:eastAsia="en-US" w:bidi="ar-SA"/>
      </w:rPr>
    </w:lvl>
    <w:lvl w:ilvl="2">
      <w:start w:val="0"/>
      <w:numFmt w:val="bullet"/>
      <w:lvlText w:val="•"/>
      <w:lvlJc w:val="left"/>
      <w:pPr>
        <w:ind w:left="2564" w:hanging="132"/>
      </w:pPr>
      <w:rPr>
        <w:rFonts w:hint="default"/>
        <w:lang w:val="en-US" w:eastAsia="en-US" w:bidi="ar-SA"/>
      </w:rPr>
    </w:lvl>
    <w:lvl w:ilvl="3">
      <w:start w:val="0"/>
      <w:numFmt w:val="bullet"/>
      <w:lvlText w:val="•"/>
      <w:lvlJc w:val="left"/>
      <w:pPr>
        <w:ind w:left="3736" w:hanging="132"/>
      </w:pPr>
      <w:rPr>
        <w:rFonts w:hint="default"/>
        <w:lang w:val="en-US" w:eastAsia="en-US" w:bidi="ar-SA"/>
      </w:rPr>
    </w:lvl>
    <w:lvl w:ilvl="4">
      <w:start w:val="0"/>
      <w:numFmt w:val="bullet"/>
      <w:lvlText w:val="•"/>
      <w:lvlJc w:val="left"/>
      <w:pPr>
        <w:ind w:left="4908" w:hanging="132"/>
      </w:pPr>
      <w:rPr>
        <w:rFonts w:hint="default"/>
        <w:lang w:val="en-US" w:eastAsia="en-US" w:bidi="ar-SA"/>
      </w:rPr>
    </w:lvl>
    <w:lvl w:ilvl="5">
      <w:start w:val="0"/>
      <w:numFmt w:val="bullet"/>
      <w:lvlText w:val="•"/>
      <w:lvlJc w:val="left"/>
      <w:pPr>
        <w:ind w:left="6080" w:hanging="132"/>
      </w:pPr>
      <w:rPr>
        <w:rFonts w:hint="default"/>
        <w:lang w:val="en-US" w:eastAsia="en-US" w:bidi="ar-SA"/>
      </w:rPr>
    </w:lvl>
    <w:lvl w:ilvl="6">
      <w:start w:val="0"/>
      <w:numFmt w:val="bullet"/>
      <w:lvlText w:val="•"/>
      <w:lvlJc w:val="left"/>
      <w:pPr>
        <w:ind w:left="7252" w:hanging="132"/>
      </w:pPr>
      <w:rPr>
        <w:rFonts w:hint="default"/>
        <w:lang w:val="en-US" w:eastAsia="en-US" w:bidi="ar-SA"/>
      </w:rPr>
    </w:lvl>
    <w:lvl w:ilvl="7">
      <w:start w:val="0"/>
      <w:numFmt w:val="bullet"/>
      <w:lvlText w:val="•"/>
      <w:lvlJc w:val="left"/>
      <w:pPr>
        <w:ind w:left="8424" w:hanging="132"/>
      </w:pPr>
      <w:rPr>
        <w:rFonts w:hint="default"/>
        <w:lang w:val="en-US" w:eastAsia="en-US" w:bidi="ar-SA"/>
      </w:rPr>
    </w:lvl>
    <w:lvl w:ilvl="8">
      <w:start w:val="0"/>
      <w:numFmt w:val="bullet"/>
      <w:lvlText w:val="•"/>
      <w:lvlJc w:val="left"/>
      <w:pPr>
        <w:ind w:left="9596" w:hanging="132"/>
      </w:pPr>
      <w:rPr>
        <w:rFonts w:hint="default"/>
        <w:lang w:val="en-US" w:eastAsia="en-US" w:bidi="ar-SA"/>
      </w:rPr>
    </w:lvl>
  </w:abstractNum>
  <w:abstractNum w:abstractNumId="18">
    <w:multiLevelType w:val="hybridMultilevel"/>
    <w:lvl w:ilvl="0">
      <w:start w:val="66"/>
      <w:numFmt w:val="decimal"/>
      <w:lvlText w:val="%1."/>
      <w:lvlJc w:val="left"/>
      <w:pPr>
        <w:ind w:left="614" w:hanging="392"/>
        <w:jc w:val="left"/>
      </w:pPr>
      <w:rPr>
        <w:rFonts w:hint="default" w:ascii="Cambria" w:hAnsi="Cambria" w:eastAsia="Cambria" w:cs="Cambria"/>
        <w:b/>
        <w:bCs/>
        <w:i w:val="0"/>
        <w:iCs w:val="0"/>
        <w:color w:val="334155"/>
        <w:spacing w:val="-1"/>
        <w:w w:val="100"/>
        <w:sz w:val="24"/>
        <w:szCs w:val="24"/>
        <w:lang w:val="en-US" w:eastAsia="en-US" w:bidi="ar-SA"/>
      </w:rPr>
    </w:lvl>
    <w:lvl w:ilvl="1">
      <w:start w:val="0"/>
      <w:numFmt w:val="bullet"/>
      <w:lvlText w:val="○"/>
      <w:lvlJc w:val="left"/>
      <w:pPr>
        <w:ind w:left="1140" w:hanging="197"/>
      </w:pPr>
      <w:rPr>
        <w:rFonts w:hint="default" w:ascii="Cambria" w:hAnsi="Cambria" w:eastAsia="Cambria" w:cs="Cambria"/>
        <w:b w:val="0"/>
        <w:bCs w:val="0"/>
        <w:i w:val="0"/>
        <w:iCs w:val="0"/>
        <w:color w:val="334155"/>
        <w:w w:val="100"/>
        <w:sz w:val="24"/>
        <w:szCs w:val="24"/>
        <w:lang w:val="en-US" w:eastAsia="en-US" w:bidi="ar-SA"/>
      </w:rPr>
    </w:lvl>
    <w:lvl w:ilvl="2">
      <w:start w:val="0"/>
      <w:numFmt w:val="bullet"/>
      <w:lvlText w:val="•"/>
      <w:lvlJc w:val="left"/>
      <w:pPr>
        <w:ind w:left="2340" w:hanging="197"/>
      </w:pPr>
      <w:rPr>
        <w:rFonts w:hint="default"/>
        <w:lang w:val="en-US" w:eastAsia="en-US" w:bidi="ar-SA"/>
      </w:rPr>
    </w:lvl>
    <w:lvl w:ilvl="3">
      <w:start w:val="0"/>
      <w:numFmt w:val="bullet"/>
      <w:lvlText w:val="•"/>
      <w:lvlJc w:val="left"/>
      <w:pPr>
        <w:ind w:left="3540" w:hanging="197"/>
      </w:pPr>
      <w:rPr>
        <w:rFonts w:hint="default"/>
        <w:lang w:val="en-US" w:eastAsia="en-US" w:bidi="ar-SA"/>
      </w:rPr>
    </w:lvl>
    <w:lvl w:ilvl="4">
      <w:start w:val="0"/>
      <w:numFmt w:val="bullet"/>
      <w:lvlText w:val="•"/>
      <w:lvlJc w:val="left"/>
      <w:pPr>
        <w:ind w:left="4740" w:hanging="197"/>
      </w:pPr>
      <w:rPr>
        <w:rFonts w:hint="default"/>
        <w:lang w:val="en-US" w:eastAsia="en-US" w:bidi="ar-SA"/>
      </w:rPr>
    </w:lvl>
    <w:lvl w:ilvl="5">
      <w:start w:val="0"/>
      <w:numFmt w:val="bullet"/>
      <w:lvlText w:val="•"/>
      <w:lvlJc w:val="left"/>
      <w:pPr>
        <w:ind w:left="5940" w:hanging="197"/>
      </w:pPr>
      <w:rPr>
        <w:rFonts w:hint="default"/>
        <w:lang w:val="en-US" w:eastAsia="en-US" w:bidi="ar-SA"/>
      </w:rPr>
    </w:lvl>
    <w:lvl w:ilvl="6">
      <w:start w:val="0"/>
      <w:numFmt w:val="bullet"/>
      <w:lvlText w:val="•"/>
      <w:lvlJc w:val="left"/>
      <w:pPr>
        <w:ind w:left="7140" w:hanging="197"/>
      </w:pPr>
      <w:rPr>
        <w:rFonts w:hint="default"/>
        <w:lang w:val="en-US" w:eastAsia="en-US" w:bidi="ar-SA"/>
      </w:rPr>
    </w:lvl>
    <w:lvl w:ilvl="7">
      <w:start w:val="0"/>
      <w:numFmt w:val="bullet"/>
      <w:lvlText w:val="•"/>
      <w:lvlJc w:val="left"/>
      <w:pPr>
        <w:ind w:left="8340" w:hanging="197"/>
      </w:pPr>
      <w:rPr>
        <w:rFonts w:hint="default"/>
        <w:lang w:val="en-US" w:eastAsia="en-US" w:bidi="ar-SA"/>
      </w:rPr>
    </w:lvl>
    <w:lvl w:ilvl="8">
      <w:start w:val="0"/>
      <w:numFmt w:val="bullet"/>
      <w:lvlText w:val="•"/>
      <w:lvlJc w:val="left"/>
      <w:pPr>
        <w:ind w:left="9540" w:hanging="197"/>
      </w:pPr>
      <w:rPr>
        <w:rFonts w:hint="default"/>
        <w:lang w:val="en-US" w:eastAsia="en-US" w:bidi="ar-SA"/>
      </w:rPr>
    </w:lvl>
  </w:abstractNum>
  <w:abstractNum w:abstractNumId="17">
    <w:multiLevelType w:val="hybridMultilevel"/>
    <w:lvl w:ilvl="0">
      <w:start w:val="54"/>
      <w:numFmt w:val="decimal"/>
      <w:lvlText w:val="%1."/>
      <w:lvlJc w:val="left"/>
      <w:pPr>
        <w:ind w:left="223" w:hanging="411"/>
        <w:jc w:val="left"/>
      </w:pPr>
      <w:rPr>
        <w:rFonts w:hint="default" w:ascii="Cambria" w:hAnsi="Cambria" w:eastAsia="Cambria" w:cs="Cambria"/>
        <w:b/>
        <w:bCs/>
        <w:i w:val="0"/>
        <w:iCs w:val="0"/>
        <w:color w:val="334155"/>
        <w:spacing w:val="-1"/>
        <w:w w:val="100"/>
        <w:sz w:val="24"/>
        <w:szCs w:val="24"/>
        <w:lang w:val="en-US" w:eastAsia="en-US" w:bidi="ar-SA"/>
      </w:rPr>
    </w:lvl>
    <w:lvl w:ilvl="1">
      <w:start w:val="0"/>
      <w:numFmt w:val="bullet"/>
      <w:lvlText w:val="○"/>
      <w:lvlJc w:val="left"/>
      <w:pPr>
        <w:ind w:left="1860" w:hanging="197"/>
      </w:pPr>
      <w:rPr>
        <w:rFonts w:hint="default" w:ascii="Cambria" w:hAnsi="Cambria" w:eastAsia="Cambria" w:cs="Cambria"/>
        <w:b w:val="0"/>
        <w:bCs w:val="0"/>
        <w:i w:val="0"/>
        <w:iCs w:val="0"/>
        <w:color w:val="334155"/>
        <w:w w:val="100"/>
        <w:sz w:val="24"/>
        <w:szCs w:val="24"/>
        <w:lang w:val="en-US" w:eastAsia="en-US" w:bidi="ar-SA"/>
      </w:rPr>
    </w:lvl>
    <w:lvl w:ilvl="2">
      <w:start w:val="0"/>
      <w:numFmt w:val="bullet"/>
      <w:lvlText w:val="•"/>
      <w:lvlJc w:val="left"/>
      <w:pPr>
        <w:ind w:left="2980" w:hanging="197"/>
      </w:pPr>
      <w:rPr>
        <w:rFonts w:hint="default"/>
        <w:lang w:val="en-US" w:eastAsia="en-US" w:bidi="ar-SA"/>
      </w:rPr>
    </w:lvl>
    <w:lvl w:ilvl="3">
      <w:start w:val="0"/>
      <w:numFmt w:val="bullet"/>
      <w:lvlText w:val="•"/>
      <w:lvlJc w:val="left"/>
      <w:pPr>
        <w:ind w:left="4100" w:hanging="197"/>
      </w:pPr>
      <w:rPr>
        <w:rFonts w:hint="default"/>
        <w:lang w:val="en-US" w:eastAsia="en-US" w:bidi="ar-SA"/>
      </w:rPr>
    </w:lvl>
    <w:lvl w:ilvl="4">
      <w:start w:val="0"/>
      <w:numFmt w:val="bullet"/>
      <w:lvlText w:val="•"/>
      <w:lvlJc w:val="left"/>
      <w:pPr>
        <w:ind w:left="5220" w:hanging="197"/>
      </w:pPr>
      <w:rPr>
        <w:rFonts w:hint="default"/>
        <w:lang w:val="en-US" w:eastAsia="en-US" w:bidi="ar-SA"/>
      </w:rPr>
    </w:lvl>
    <w:lvl w:ilvl="5">
      <w:start w:val="0"/>
      <w:numFmt w:val="bullet"/>
      <w:lvlText w:val="•"/>
      <w:lvlJc w:val="left"/>
      <w:pPr>
        <w:ind w:left="6340" w:hanging="197"/>
      </w:pPr>
      <w:rPr>
        <w:rFonts w:hint="default"/>
        <w:lang w:val="en-US" w:eastAsia="en-US" w:bidi="ar-SA"/>
      </w:rPr>
    </w:lvl>
    <w:lvl w:ilvl="6">
      <w:start w:val="0"/>
      <w:numFmt w:val="bullet"/>
      <w:lvlText w:val="•"/>
      <w:lvlJc w:val="left"/>
      <w:pPr>
        <w:ind w:left="7460" w:hanging="197"/>
      </w:pPr>
      <w:rPr>
        <w:rFonts w:hint="default"/>
        <w:lang w:val="en-US" w:eastAsia="en-US" w:bidi="ar-SA"/>
      </w:rPr>
    </w:lvl>
    <w:lvl w:ilvl="7">
      <w:start w:val="0"/>
      <w:numFmt w:val="bullet"/>
      <w:lvlText w:val="•"/>
      <w:lvlJc w:val="left"/>
      <w:pPr>
        <w:ind w:left="8580" w:hanging="197"/>
      </w:pPr>
      <w:rPr>
        <w:rFonts w:hint="default"/>
        <w:lang w:val="en-US" w:eastAsia="en-US" w:bidi="ar-SA"/>
      </w:rPr>
    </w:lvl>
    <w:lvl w:ilvl="8">
      <w:start w:val="0"/>
      <w:numFmt w:val="bullet"/>
      <w:lvlText w:val="•"/>
      <w:lvlJc w:val="left"/>
      <w:pPr>
        <w:ind w:left="9700" w:hanging="197"/>
      </w:pPr>
      <w:rPr>
        <w:rFonts w:hint="default"/>
        <w:lang w:val="en-US" w:eastAsia="en-US" w:bidi="ar-SA"/>
      </w:rPr>
    </w:lvl>
  </w:abstractNum>
  <w:abstractNum w:abstractNumId="16">
    <w:multiLevelType w:val="hybridMultilevel"/>
    <w:lvl w:ilvl="0">
      <w:start w:val="0"/>
      <w:numFmt w:val="bullet"/>
      <w:lvlText w:val="○"/>
      <w:lvlJc w:val="left"/>
      <w:pPr>
        <w:ind w:left="1860" w:hanging="197"/>
      </w:pPr>
      <w:rPr>
        <w:rFonts w:hint="default" w:ascii="Cambria" w:hAnsi="Cambria" w:eastAsia="Cambria" w:cs="Cambria"/>
        <w:b w:val="0"/>
        <w:bCs w:val="0"/>
        <w:i/>
        <w:iCs/>
        <w:color w:val="334155"/>
        <w:w w:val="100"/>
        <w:sz w:val="24"/>
        <w:szCs w:val="24"/>
        <w:lang w:val="en-US" w:eastAsia="en-US" w:bidi="ar-SA"/>
      </w:rPr>
    </w:lvl>
    <w:lvl w:ilvl="1">
      <w:start w:val="0"/>
      <w:numFmt w:val="bullet"/>
      <w:lvlText w:val="•"/>
      <w:lvlJc w:val="left"/>
      <w:pPr>
        <w:ind w:left="2868" w:hanging="197"/>
      </w:pPr>
      <w:rPr>
        <w:rFonts w:hint="default"/>
        <w:lang w:val="en-US" w:eastAsia="en-US" w:bidi="ar-SA"/>
      </w:rPr>
    </w:lvl>
    <w:lvl w:ilvl="2">
      <w:start w:val="0"/>
      <w:numFmt w:val="bullet"/>
      <w:lvlText w:val="•"/>
      <w:lvlJc w:val="left"/>
      <w:pPr>
        <w:ind w:left="3876" w:hanging="197"/>
      </w:pPr>
      <w:rPr>
        <w:rFonts w:hint="default"/>
        <w:lang w:val="en-US" w:eastAsia="en-US" w:bidi="ar-SA"/>
      </w:rPr>
    </w:lvl>
    <w:lvl w:ilvl="3">
      <w:start w:val="0"/>
      <w:numFmt w:val="bullet"/>
      <w:lvlText w:val="•"/>
      <w:lvlJc w:val="left"/>
      <w:pPr>
        <w:ind w:left="4884" w:hanging="197"/>
      </w:pPr>
      <w:rPr>
        <w:rFonts w:hint="default"/>
        <w:lang w:val="en-US" w:eastAsia="en-US" w:bidi="ar-SA"/>
      </w:rPr>
    </w:lvl>
    <w:lvl w:ilvl="4">
      <w:start w:val="0"/>
      <w:numFmt w:val="bullet"/>
      <w:lvlText w:val="•"/>
      <w:lvlJc w:val="left"/>
      <w:pPr>
        <w:ind w:left="5892" w:hanging="197"/>
      </w:pPr>
      <w:rPr>
        <w:rFonts w:hint="default"/>
        <w:lang w:val="en-US" w:eastAsia="en-US" w:bidi="ar-SA"/>
      </w:rPr>
    </w:lvl>
    <w:lvl w:ilvl="5">
      <w:start w:val="0"/>
      <w:numFmt w:val="bullet"/>
      <w:lvlText w:val="•"/>
      <w:lvlJc w:val="left"/>
      <w:pPr>
        <w:ind w:left="6900" w:hanging="197"/>
      </w:pPr>
      <w:rPr>
        <w:rFonts w:hint="default"/>
        <w:lang w:val="en-US" w:eastAsia="en-US" w:bidi="ar-SA"/>
      </w:rPr>
    </w:lvl>
    <w:lvl w:ilvl="6">
      <w:start w:val="0"/>
      <w:numFmt w:val="bullet"/>
      <w:lvlText w:val="•"/>
      <w:lvlJc w:val="left"/>
      <w:pPr>
        <w:ind w:left="7908" w:hanging="197"/>
      </w:pPr>
      <w:rPr>
        <w:rFonts w:hint="default"/>
        <w:lang w:val="en-US" w:eastAsia="en-US" w:bidi="ar-SA"/>
      </w:rPr>
    </w:lvl>
    <w:lvl w:ilvl="7">
      <w:start w:val="0"/>
      <w:numFmt w:val="bullet"/>
      <w:lvlText w:val="•"/>
      <w:lvlJc w:val="left"/>
      <w:pPr>
        <w:ind w:left="8916" w:hanging="197"/>
      </w:pPr>
      <w:rPr>
        <w:rFonts w:hint="default"/>
        <w:lang w:val="en-US" w:eastAsia="en-US" w:bidi="ar-SA"/>
      </w:rPr>
    </w:lvl>
    <w:lvl w:ilvl="8">
      <w:start w:val="0"/>
      <w:numFmt w:val="bullet"/>
      <w:lvlText w:val="•"/>
      <w:lvlJc w:val="left"/>
      <w:pPr>
        <w:ind w:left="9924" w:hanging="197"/>
      </w:pPr>
      <w:rPr>
        <w:rFonts w:hint="default"/>
        <w:lang w:val="en-US" w:eastAsia="en-US" w:bidi="ar-SA"/>
      </w:rPr>
    </w:lvl>
  </w:abstractNum>
  <w:abstractNum w:abstractNumId="15">
    <w:multiLevelType w:val="hybridMultilevel"/>
    <w:lvl w:ilvl="0">
      <w:start w:val="0"/>
      <w:numFmt w:val="bullet"/>
      <w:lvlText w:val="○"/>
      <w:lvlJc w:val="left"/>
      <w:pPr>
        <w:ind w:left="1860" w:hanging="197"/>
      </w:pPr>
      <w:rPr>
        <w:rFonts w:hint="default" w:ascii="Cambria" w:hAnsi="Cambria" w:eastAsia="Cambria" w:cs="Cambria"/>
        <w:b w:val="0"/>
        <w:bCs w:val="0"/>
        <w:i/>
        <w:iCs/>
        <w:color w:val="334155"/>
        <w:w w:val="100"/>
        <w:sz w:val="24"/>
        <w:szCs w:val="24"/>
        <w:lang w:val="en-US" w:eastAsia="en-US" w:bidi="ar-SA"/>
      </w:rPr>
    </w:lvl>
    <w:lvl w:ilvl="1">
      <w:start w:val="0"/>
      <w:numFmt w:val="bullet"/>
      <w:lvlText w:val="•"/>
      <w:lvlJc w:val="left"/>
      <w:pPr>
        <w:ind w:left="2868" w:hanging="197"/>
      </w:pPr>
      <w:rPr>
        <w:rFonts w:hint="default"/>
        <w:lang w:val="en-US" w:eastAsia="en-US" w:bidi="ar-SA"/>
      </w:rPr>
    </w:lvl>
    <w:lvl w:ilvl="2">
      <w:start w:val="0"/>
      <w:numFmt w:val="bullet"/>
      <w:lvlText w:val="•"/>
      <w:lvlJc w:val="left"/>
      <w:pPr>
        <w:ind w:left="3876" w:hanging="197"/>
      </w:pPr>
      <w:rPr>
        <w:rFonts w:hint="default"/>
        <w:lang w:val="en-US" w:eastAsia="en-US" w:bidi="ar-SA"/>
      </w:rPr>
    </w:lvl>
    <w:lvl w:ilvl="3">
      <w:start w:val="0"/>
      <w:numFmt w:val="bullet"/>
      <w:lvlText w:val="•"/>
      <w:lvlJc w:val="left"/>
      <w:pPr>
        <w:ind w:left="4884" w:hanging="197"/>
      </w:pPr>
      <w:rPr>
        <w:rFonts w:hint="default"/>
        <w:lang w:val="en-US" w:eastAsia="en-US" w:bidi="ar-SA"/>
      </w:rPr>
    </w:lvl>
    <w:lvl w:ilvl="4">
      <w:start w:val="0"/>
      <w:numFmt w:val="bullet"/>
      <w:lvlText w:val="•"/>
      <w:lvlJc w:val="left"/>
      <w:pPr>
        <w:ind w:left="5892" w:hanging="197"/>
      </w:pPr>
      <w:rPr>
        <w:rFonts w:hint="default"/>
        <w:lang w:val="en-US" w:eastAsia="en-US" w:bidi="ar-SA"/>
      </w:rPr>
    </w:lvl>
    <w:lvl w:ilvl="5">
      <w:start w:val="0"/>
      <w:numFmt w:val="bullet"/>
      <w:lvlText w:val="•"/>
      <w:lvlJc w:val="left"/>
      <w:pPr>
        <w:ind w:left="6900" w:hanging="197"/>
      </w:pPr>
      <w:rPr>
        <w:rFonts w:hint="default"/>
        <w:lang w:val="en-US" w:eastAsia="en-US" w:bidi="ar-SA"/>
      </w:rPr>
    </w:lvl>
    <w:lvl w:ilvl="6">
      <w:start w:val="0"/>
      <w:numFmt w:val="bullet"/>
      <w:lvlText w:val="•"/>
      <w:lvlJc w:val="left"/>
      <w:pPr>
        <w:ind w:left="7908" w:hanging="197"/>
      </w:pPr>
      <w:rPr>
        <w:rFonts w:hint="default"/>
        <w:lang w:val="en-US" w:eastAsia="en-US" w:bidi="ar-SA"/>
      </w:rPr>
    </w:lvl>
    <w:lvl w:ilvl="7">
      <w:start w:val="0"/>
      <w:numFmt w:val="bullet"/>
      <w:lvlText w:val="•"/>
      <w:lvlJc w:val="left"/>
      <w:pPr>
        <w:ind w:left="8916" w:hanging="197"/>
      </w:pPr>
      <w:rPr>
        <w:rFonts w:hint="default"/>
        <w:lang w:val="en-US" w:eastAsia="en-US" w:bidi="ar-SA"/>
      </w:rPr>
    </w:lvl>
    <w:lvl w:ilvl="8">
      <w:start w:val="0"/>
      <w:numFmt w:val="bullet"/>
      <w:lvlText w:val="•"/>
      <w:lvlJc w:val="left"/>
      <w:pPr>
        <w:ind w:left="9924" w:hanging="197"/>
      </w:pPr>
      <w:rPr>
        <w:rFonts w:hint="default"/>
        <w:lang w:val="en-US" w:eastAsia="en-US" w:bidi="ar-SA"/>
      </w:rPr>
    </w:lvl>
  </w:abstractNum>
  <w:abstractNum w:abstractNumId="14">
    <w:multiLevelType w:val="hybridMultilevel"/>
    <w:lvl w:ilvl="0">
      <w:start w:val="45"/>
      <w:numFmt w:val="decimal"/>
      <w:lvlText w:val="%1."/>
      <w:lvlJc w:val="left"/>
      <w:pPr>
        <w:ind w:left="223" w:hanging="447"/>
        <w:jc w:val="left"/>
      </w:pPr>
      <w:rPr>
        <w:rFonts w:hint="default" w:ascii="Cambria" w:hAnsi="Cambria" w:eastAsia="Cambria" w:cs="Cambria"/>
        <w:b/>
        <w:bCs/>
        <w:i w:val="0"/>
        <w:iCs w:val="0"/>
        <w:color w:val="334155"/>
        <w:spacing w:val="-1"/>
        <w:w w:val="100"/>
        <w:sz w:val="24"/>
        <w:szCs w:val="24"/>
        <w:lang w:val="en-US" w:eastAsia="en-US" w:bidi="ar-SA"/>
      </w:rPr>
    </w:lvl>
    <w:lvl w:ilvl="1">
      <w:start w:val="1"/>
      <w:numFmt w:val="decimal"/>
      <w:lvlText w:val="%2."/>
      <w:lvlJc w:val="left"/>
      <w:pPr>
        <w:ind w:left="1171" w:hanging="228"/>
        <w:jc w:val="left"/>
      </w:pPr>
      <w:rPr>
        <w:rFonts w:hint="default" w:ascii="Cambria" w:hAnsi="Cambria" w:eastAsia="Cambria" w:cs="Cambria"/>
        <w:b w:val="0"/>
        <w:bCs w:val="0"/>
        <w:i/>
        <w:iCs/>
        <w:color w:val="334155"/>
        <w:w w:val="100"/>
        <w:sz w:val="24"/>
        <w:szCs w:val="24"/>
        <w:lang w:val="en-US" w:eastAsia="en-US" w:bidi="ar-SA"/>
      </w:rPr>
    </w:lvl>
    <w:lvl w:ilvl="2">
      <w:start w:val="0"/>
      <w:numFmt w:val="bullet"/>
      <w:lvlText w:val="•"/>
      <w:lvlJc w:val="left"/>
      <w:pPr>
        <w:ind w:left="2375" w:hanging="228"/>
      </w:pPr>
      <w:rPr>
        <w:rFonts w:hint="default"/>
        <w:lang w:val="en-US" w:eastAsia="en-US" w:bidi="ar-SA"/>
      </w:rPr>
    </w:lvl>
    <w:lvl w:ilvl="3">
      <w:start w:val="0"/>
      <w:numFmt w:val="bullet"/>
      <w:lvlText w:val="•"/>
      <w:lvlJc w:val="left"/>
      <w:pPr>
        <w:ind w:left="3571" w:hanging="228"/>
      </w:pPr>
      <w:rPr>
        <w:rFonts w:hint="default"/>
        <w:lang w:val="en-US" w:eastAsia="en-US" w:bidi="ar-SA"/>
      </w:rPr>
    </w:lvl>
    <w:lvl w:ilvl="4">
      <w:start w:val="0"/>
      <w:numFmt w:val="bullet"/>
      <w:lvlText w:val="•"/>
      <w:lvlJc w:val="left"/>
      <w:pPr>
        <w:ind w:left="4766" w:hanging="228"/>
      </w:pPr>
      <w:rPr>
        <w:rFonts w:hint="default"/>
        <w:lang w:val="en-US" w:eastAsia="en-US" w:bidi="ar-SA"/>
      </w:rPr>
    </w:lvl>
    <w:lvl w:ilvl="5">
      <w:start w:val="0"/>
      <w:numFmt w:val="bullet"/>
      <w:lvlText w:val="•"/>
      <w:lvlJc w:val="left"/>
      <w:pPr>
        <w:ind w:left="5962" w:hanging="228"/>
      </w:pPr>
      <w:rPr>
        <w:rFonts w:hint="default"/>
        <w:lang w:val="en-US" w:eastAsia="en-US" w:bidi="ar-SA"/>
      </w:rPr>
    </w:lvl>
    <w:lvl w:ilvl="6">
      <w:start w:val="0"/>
      <w:numFmt w:val="bullet"/>
      <w:lvlText w:val="•"/>
      <w:lvlJc w:val="left"/>
      <w:pPr>
        <w:ind w:left="7157" w:hanging="228"/>
      </w:pPr>
      <w:rPr>
        <w:rFonts w:hint="default"/>
        <w:lang w:val="en-US" w:eastAsia="en-US" w:bidi="ar-SA"/>
      </w:rPr>
    </w:lvl>
    <w:lvl w:ilvl="7">
      <w:start w:val="0"/>
      <w:numFmt w:val="bullet"/>
      <w:lvlText w:val="•"/>
      <w:lvlJc w:val="left"/>
      <w:pPr>
        <w:ind w:left="8353" w:hanging="228"/>
      </w:pPr>
      <w:rPr>
        <w:rFonts w:hint="default"/>
        <w:lang w:val="en-US" w:eastAsia="en-US" w:bidi="ar-SA"/>
      </w:rPr>
    </w:lvl>
    <w:lvl w:ilvl="8">
      <w:start w:val="0"/>
      <w:numFmt w:val="bullet"/>
      <w:lvlText w:val="•"/>
      <w:lvlJc w:val="left"/>
      <w:pPr>
        <w:ind w:left="9548" w:hanging="228"/>
      </w:pPr>
      <w:rPr>
        <w:rFonts w:hint="default"/>
        <w:lang w:val="en-US" w:eastAsia="en-US" w:bidi="ar-SA"/>
      </w:rPr>
    </w:lvl>
  </w:abstractNum>
  <w:abstractNum w:abstractNumId="13">
    <w:multiLevelType w:val="hybridMultilevel"/>
    <w:lvl w:ilvl="0">
      <w:start w:val="40"/>
      <w:numFmt w:val="decimal"/>
      <w:lvlText w:val="%1."/>
      <w:lvlJc w:val="left"/>
      <w:pPr>
        <w:ind w:left="614" w:hanging="392"/>
        <w:jc w:val="left"/>
      </w:pPr>
      <w:rPr>
        <w:rFonts w:hint="default" w:ascii="Cambria" w:hAnsi="Cambria" w:eastAsia="Cambria" w:cs="Cambria"/>
        <w:b/>
        <w:bCs/>
        <w:i w:val="0"/>
        <w:iCs w:val="0"/>
        <w:color w:val="334155"/>
        <w:spacing w:val="-1"/>
        <w:w w:val="100"/>
        <w:sz w:val="24"/>
        <w:szCs w:val="24"/>
        <w:lang w:val="en-US" w:eastAsia="en-US" w:bidi="ar-SA"/>
      </w:rPr>
    </w:lvl>
    <w:lvl w:ilvl="1">
      <w:start w:val="1"/>
      <w:numFmt w:val="decimal"/>
      <w:lvlText w:val="%2."/>
      <w:lvlJc w:val="left"/>
      <w:pPr>
        <w:ind w:left="1178" w:hanging="236"/>
        <w:jc w:val="left"/>
      </w:pPr>
      <w:rPr>
        <w:rFonts w:hint="default" w:ascii="Cambria" w:hAnsi="Cambria" w:eastAsia="Cambria" w:cs="Cambria"/>
        <w:b w:val="0"/>
        <w:bCs w:val="0"/>
        <w:i w:val="0"/>
        <w:iCs w:val="0"/>
        <w:color w:val="334155"/>
        <w:spacing w:val="-1"/>
        <w:w w:val="100"/>
        <w:sz w:val="24"/>
        <w:szCs w:val="24"/>
        <w:lang w:val="en-US" w:eastAsia="en-US" w:bidi="ar-SA"/>
      </w:rPr>
    </w:lvl>
    <w:lvl w:ilvl="2">
      <w:start w:val="0"/>
      <w:numFmt w:val="bullet"/>
      <w:lvlText w:val="•"/>
      <w:lvlJc w:val="left"/>
      <w:pPr>
        <w:ind w:left="2375" w:hanging="236"/>
      </w:pPr>
      <w:rPr>
        <w:rFonts w:hint="default"/>
        <w:lang w:val="en-US" w:eastAsia="en-US" w:bidi="ar-SA"/>
      </w:rPr>
    </w:lvl>
    <w:lvl w:ilvl="3">
      <w:start w:val="0"/>
      <w:numFmt w:val="bullet"/>
      <w:lvlText w:val="•"/>
      <w:lvlJc w:val="left"/>
      <w:pPr>
        <w:ind w:left="3571" w:hanging="236"/>
      </w:pPr>
      <w:rPr>
        <w:rFonts w:hint="default"/>
        <w:lang w:val="en-US" w:eastAsia="en-US" w:bidi="ar-SA"/>
      </w:rPr>
    </w:lvl>
    <w:lvl w:ilvl="4">
      <w:start w:val="0"/>
      <w:numFmt w:val="bullet"/>
      <w:lvlText w:val="•"/>
      <w:lvlJc w:val="left"/>
      <w:pPr>
        <w:ind w:left="4766" w:hanging="236"/>
      </w:pPr>
      <w:rPr>
        <w:rFonts w:hint="default"/>
        <w:lang w:val="en-US" w:eastAsia="en-US" w:bidi="ar-SA"/>
      </w:rPr>
    </w:lvl>
    <w:lvl w:ilvl="5">
      <w:start w:val="0"/>
      <w:numFmt w:val="bullet"/>
      <w:lvlText w:val="•"/>
      <w:lvlJc w:val="left"/>
      <w:pPr>
        <w:ind w:left="5962" w:hanging="236"/>
      </w:pPr>
      <w:rPr>
        <w:rFonts w:hint="default"/>
        <w:lang w:val="en-US" w:eastAsia="en-US" w:bidi="ar-SA"/>
      </w:rPr>
    </w:lvl>
    <w:lvl w:ilvl="6">
      <w:start w:val="0"/>
      <w:numFmt w:val="bullet"/>
      <w:lvlText w:val="•"/>
      <w:lvlJc w:val="left"/>
      <w:pPr>
        <w:ind w:left="7157" w:hanging="236"/>
      </w:pPr>
      <w:rPr>
        <w:rFonts w:hint="default"/>
        <w:lang w:val="en-US" w:eastAsia="en-US" w:bidi="ar-SA"/>
      </w:rPr>
    </w:lvl>
    <w:lvl w:ilvl="7">
      <w:start w:val="0"/>
      <w:numFmt w:val="bullet"/>
      <w:lvlText w:val="•"/>
      <w:lvlJc w:val="left"/>
      <w:pPr>
        <w:ind w:left="8353" w:hanging="236"/>
      </w:pPr>
      <w:rPr>
        <w:rFonts w:hint="default"/>
        <w:lang w:val="en-US" w:eastAsia="en-US" w:bidi="ar-SA"/>
      </w:rPr>
    </w:lvl>
    <w:lvl w:ilvl="8">
      <w:start w:val="0"/>
      <w:numFmt w:val="bullet"/>
      <w:lvlText w:val="•"/>
      <w:lvlJc w:val="left"/>
      <w:pPr>
        <w:ind w:left="9548" w:hanging="236"/>
      </w:pPr>
      <w:rPr>
        <w:rFonts w:hint="default"/>
        <w:lang w:val="en-US" w:eastAsia="en-US" w:bidi="ar-SA"/>
      </w:rPr>
    </w:lvl>
  </w:abstractNum>
  <w:abstractNum w:abstractNumId="12">
    <w:multiLevelType w:val="hybridMultilevel"/>
    <w:lvl w:ilvl="0">
      <w:start w:val="36"/>
      <w:numFmt w:val="decimal"/>
      <w:lvlText w:val="%1."/>
      <w:lvlJc w:val="left"/>
      <w:pPr>
        <w:ind w:left="614" w:hanging="392"/>
        <w:jc w:val="left"/>
      </w:pPr>
      <w:rPr>
        <w:rFonts w:hint="default" w:ascii="Cambria" w:hAnsi="Cambria" w:eastAsia="Cambria" w:cs="Cambria"/>
        <w:b/>
        <w:bCs/>
        <w:i w:val="0"/>
        <w:iCs w:val="0"/>
        <w:color w:val="334155"/>
        <w:spacing w:val="-1"/>
        <w:w w:val="100"/>
        <w:sz w:val="24"/>
        <w:szCs w:val="24"/>
        <w:lang w:val="en-US" w:eastAsia="en-US" w:bidi="ar-SA"/>
      </w:rPr>
    </w:lvl>
    <w:lvl w:ilvl="1">
      <w:start w:val="0"/>
      <w:numFmt w:val="bullet"/>
      <w:lvlText w:val="○"/>
      <w:lvlJc w:val="left"/>
      <w:pPr>
        <w:ind w:left="1663" w:hanging="197"/>
      </w:pPr>
      <w:rPr>
        <w:rFonts w:hint="default" w:ascii="Cambria" w:hAnsi="Cambria" w:eastAsia="Cambria" w:cs="Cambria"/>
        <w:b w:val="0"/>
        <w:bCs w:val="0"/>
        <w:i/>
        <w:iCs/>
        <w:color w:val="334155"/>
        <w:w w:val="100"/>
        <w:sz w:val="24"/>
        <w:szCs w:val="24"/>
        <w:lang w:val="en-US" w:eastAsia="en-US" w:bidi="ar-SA"/>
      </w:rPr>
    </w:lvl>
    <w:lvl w:ilvl="2">
      <w:start w:val="0"/>
      <w:numFmt w:val="bullet"/>
      <w:lvlText w:val="•"/>
      <w:lvlJc w:val="left"/>
      <w:pPr>
        <w:ind w:left="2802" w:hanging="197"/>
      </w:pPr>
      <w:rPr>
        <w:rFonts w:hint="default"/>
        <w:lang w:val="en-US" w:eastAsia="en-US" w:bidi="ar-SA"/>
      </w:rPr>
    </w:lvl>
    <w:lvl w:ilvl="3">
      <w:start w:val="0"/>
      <w:numFmt w:val="bullet"/>
      <w:lvlText w:val="•"/>
      <w:lvlJc w:val="left"/>
      <w:pPr>
        <w:ind w:left="3944" w:hanging="197"/>
      </w:pPr>
      <w:rPr>
        <w:rFonts w:hint="default"/>
        <w:lang w:val="en-US" w:eastAsia="en-US" w:bidi="ar-SA"/>
      </w:rPr>
    </w:lvl>
    <w:lvl w:ilvl="4">
      <w:start w:val="0"/>
      <w:numFmt w:val="bullet"/>
      <w:lvlText w:val="•"/>
      <w:lvlJc w:val="left"/>
      <w:pPr>
        <w:ind w:left="5086" w:hanging="197"/>
      </w:pPr>
      <w:rPr>
        <w:rFonts w:hint="default"/>
        <w:lang w:val="en-US" w:eastAsia="en-US" w:bidi="ar-SA"/>
      </w:rPr>
    </w:lvl>
    <w:lvl w:ilvl="5">
      <w:start w:val="0"/>
      <w:numFmt w:val="bullet"/>
      <w:lvlText w:val="•"/>
      <w:lvlJc w:val="left"/>
      <w:pPr>
        <w:ind w:left="6228" w:hanging="197"/>
      </w:pPr>
      <w:rPr>
        <w:rFonts w:hint="default"/>
        <w:lang w:val="en-US" w:eastAsia="en-US" w:bidi="ar-SA"/>
      </w:rPr>
    </w:lvl>
    <w:lvl w:ilvl="6">
      <w:start w:val="0"/>
      <w:numFmt w:val="bullet"/>
      <w:lvlText w:val="•"/>
      <w:lvlJc w:val="left"/>
      <w:pPr>
        <w:ind w:left="7371" w:hanging="197"/>
      </w:pPr>
      <w:rPr>
        <w:rFonts w:hint="default"/>
        <w:lang w:val="en-US" w:eastAsia="en-US" w:bidi="ar-SA"/>
      </w:rPr>
    </w:lvl>
    <w:lvl w:ilvl="7">
      <w:start w:val="0"/>
      <w:numFmt w:val="bullet"/>
      <w:lvlText w:val="•"/>
      <w:lvlJc w:val="left"/>
      <w:pPr>
        <w:ind w:left="8513" w:hanging="197"/>
      </w:pPr>
      <w:rPr>
        <w:rFonts w:hint="default"/>
        <w:lang w:val="en-US" w:eastAsia="en-US" w:bidi="ar-SA"/>
      </w:rPr>
    </w:lvl>
    <w:lvl w:ilvl="8">
      <w:start w:val="0"/>
      <w:numFmt w:val="bullet"/>
      <w:lvlText w:val="•"/>
      <w:lvlJc w:val="left"/>
      <w:pPr>
        <w:ind w:left="9655" w:hanging="197"/>
      </w:pPr>
      <w:rPr>
        <w:rFonts w:hint="default"/>
        <w:lang w:val="en-US" w:eastAsia="en-US" w:bidi="ar-SA"/>
      </w:rPr>
    </w:lvl>
  </w:abstractNum>
  <w:abstractNum w:abstractNumId="11">
    <w:multiLevelType w:val="hybridMultilevel"/>
    <w:lvl w:ilvl="0">
      <w:start w:val="31"/>
      <w:numFmt w:val="decimal"/>
      <w:lvlText w:val="%1."/>
      <w:lvlJc w:val="left"/>
      <w:pPr>
        <w:ind w:left="614" w:hanging="392"/>
        <w:jc w:val="left"/>
      </w:pPr>
      <w:rPr>
        <w:rFonts w:hint="default"/>
        <w:spacing w:val="-1"/>
        <w:w w:val="100"/>
        <w:lang w:val="en-US" w:eastAsia="en-US" w:bidi="ar-SA"/>
      </w:rPr>
    </w:lvl>
    <w:lvl w:ilvl="1">
      <w:start w:val="1"/>
      <w:numFmt w:val="decimal"/>
      <w:lvlText w:val="%2."/>
      <w:lvlJc w:val="left"/>
      <w:pPr>
        <w:ind w:left="1898" w:hanging="236"/>
        <w:jc w:val="left"/>
      </w:pPr>
      <w:rPr>
        <w:rFonts w:hint="default" w:ascii="Cambria" w:hAnsi="Cambria" w:eastAsia="Cambria" w:cs="Cambria"/>
        <w:b w:val="0"/>
        <w:bCs w:val="0"/>
        <w:i w:val="0"/>
        <w:iCs w:val="0"/>
        <w:color w:val="334155"/>
        <w:spacing w:val="-1"/>
        <w:w w:val="100"/>
        <w:sz w:val="24"/>
        <w:szCs w:val="24"/>
        <w:lang w:val="en-US" w:eastAsia="en-US" w:bidi="ar-SA"/>
      </w:rPr>
    </w:lvl>
    <w:lvl w:ilvl="2">
      <w:start w:val="0"/>
      <w:numFmt w:val="bullet"/>
      <w:lvlText w:val="•"/>
      <w:lvlJc w:val="left"/>
      <w:pPr>
        <w:ind w:left="3015" w:hanging="236"/>
      </w:pPr>
      <w:rPr>
        <w:rFonts w:hint="default"/>
        <w:lang w:val="en-US" w:eastAsia="en-US" w:bidi="ar-SA"/>
      </w:rPr>
    </w:lvl>
    <w:lvl w:ilvl="3">
      <w:start w:val="0"/>
      <w:numFmt w:val="bullet"/>
      <w:lvlText w:val="•"/>
      <w:lvlJc w:val="left"/>
      <w:pPr>
        <w:ind w:left="4131" w:hanging="236"/>
      </w:pPr>
      <w:rPr>
        <w:rFonts w:hint="default"/>
        <w:lang w:val="en-US" w:eastAsia="en-US" w:bidi="ar-SA"/>
      </w:rPr>
    </w:lvl>
    <w:lvl w:ilvl="4">
      <w:start w:val="0"/>
      <w:numFmt w:val="bullet"/>
      <w:lvlText w:val="•"/>
      <w:lvlJc w:val="left"/>
      <w:pPr>
        <w:ind w:left="5246" w:hanging="236"/>
      </w:pPr>
      <w:rPr>
        <w:rFonts w:hint="default"/>
        <w:lang w:val="en-US" w:eastAsia="en-US" w:bidi="ar-SA"/>
      </w:rPr>
    </w:lvl>
    <w:lvl w:ilvl="5">
      <w:start w:val="0"/>
      <w:numFmt w:val="bullet"/>
      <w:lvlText w:val="•"/>
      <w:lvlJc w:val="left"/>
      <w:pPr>
        <w:ind w:left="6362" w:hanging="236"/>
      </w:pPr>
      <w:rPr>
        <w:rFonts w:hint="default"/>
        <w:lang w:val="en-US" w:eastAsia="en-US" w:bidi="ar-SA"/>
      </w:rPr>
    </w:lvl>
    <w:lvl w:ilvl="6">
      <w:start w:val="0"/>
      <w:numFmt w:val="bullet"/>
      <w:lvlText w:val="•"/>
      <w:lvlJc w:val="left"/>
      <w:pPr>
        <w:ind w:left="7477" w:hanging="236"/>
      </w:pPr>
      <w:rPr>
        <w:rFonts w:hint="default"/>
        <w:lang w:val="en-US" w:eastAsia="en-US" w:bidi="ar-SA"/>
      </w:rPr>
    </w:lvl>
    <w:lvl w:ilvl="7">
      <w:start w:val="0"/>
      <w:numFmt w:val="bullet"/>
      <w:lvlText w:val="•"/>
      <w:lvlJc w:val="left"/>
      <w:pPr>
        <w:ind w:left="8593" w:hanging="236"/>
      </w:pPr>
      <w:rPr>
        <w:rFonts w:hint="default"/>
        <w:lang w:val="en-US" w:eastAsia="en-US" w:bidi="ar-SA"/>
      </w:rPr>
    </w:lvl>
    <w:lvl w:ilvl="8">
      <w:start w:val="0"/>
      <w:numFmt w:val="bullet"/>
      <w:lvlText w:val="•"/>
      <w:lvlJc w:val="left"/>
      <w:pPr>
        <w:ind w:left="9708" w:hanging="236"/>
      </w:pPr>
      <w:rPr>
        <w:rFonts w:hint="default"/>
        <w:lang w:val="en-US" w:eastAsia="en-US" w:bidi="ar-SA"/>
      </w:rPr>
    </w:lvl>
  </w:abstractNum>
  <w:abstractNum w:abstractNumId="10">
    <w:multiLevelType w:val="hybridMultilevel"/>
    <w:lvl w:ilvl="0">
      <w:start w:val="30"/>
      <w:numFmt w:val="decimal"/>
      <w:lvlText w:val="%1."/>
      <w:lvlJc w:val="left"/>
      <w:pPr>
        <w:ind w:left="614" w:hanging="392"/>
        <w:jc w:val="left"/>
      </w:pPr>
      <w:rPr>
        <w:rFonts w:hint="default" w:ascii="Cambria" w:hAnsi="Cambria" w:eastAsia="Cambria" w:cs="Cambria"/>
        <w:b/>
        <w:bCs/>
        <w:i w:val="0"/>
        <w:iCs w:val="0"/>
        <w:color w:val="334155"/>
        <w:spacing w:val="-1"/>
        <w:w w:val="100"/>
        <w:sz w:val="24"/>
        <w:szCs w:val="24"/>
        <w:lang w:val="en-US" w:eastAsia="en-US" w:bidi="ar-SA"/>
      </w:rPr>
    </w:lvl>
    <w:lvl w:ilvl="1">
      <w:start w:val="0"/>
      <w:numFmt w:val="bullet"/>
      <w:lvlText w:val="○"/>
      <w:lvlJc w:val="left"/>
      <w:pPr>
        <w:ind w:left="223" w:hanging="188"/>
      </w:pPr>
      <w:rPr>
        <w:rFonts w:hint="default" w:ascii="Cambria" w:hAnsi="Cambria" w:eastAsia="Cambria" w:cs="Cambria"/>
        <w:b w:val="0"/>
        <w:bCs w:val="0"/>
        <w:i w:val="0"/>
        <w:iCs w:val="0"/>
        <w:color w:val="334155"/>
        <w:w w:val="100"/>
        <w:sz w:val="24"/>
        <w:szCs w:val="24"/>
        <w:lang w:val="en-US" w:eastAsia="en-US" w:bidi="ar-SA"/>
      </w:rPr>
    </w:lvl>
    <w:lvl w:ilvl="2">
      <w:start w:val="0"/>
      <w:numFmt w:val="bullet"/>
      <w:lvlText w:val="•"/>
      <w:lvlJc w:val="left"/>
      <w:pPr>
        <w:ind w:left="1877" w:hanging="188"/>
      </w:pPr>
      <w:rPr>
        <w:rFonts w:hint="default"/>
        <w:lang w:val="en-US" w:eastAsia="en-US" w:bidi="ar-SA"/>
      </w:rPr>
    </w:lvl>
    <w:lvl w:ilvl="3">
      <w:start w:val="0"/>
      <w:numFmt w:val="bullet"/>
      <w:lvlText w:val="•"/>
      <w:lvlJc w:val="left"/>
      <w:pPr>
        <w:ind w:left="3135" w:hanging="188"/>
      </w:pPr>
      <w:rPr>
        <w:rFonts w:hint="default"/>
        <w:lang w:val="en-US" w:eastAsia="en-US" w:bidi="ar-SA"/>
      </w:rPr>
    </w:lvl>
    <w:lvl w:ilvl="4">
      <w:start w:val="0"/>
      <w:numFmt w:val="bullet"/>
      <w:lvlText w:val="•"/>
      <w:lvlJc w:val="left"/>
      <w:pPr>
        <w:ind w:left="4393" w:hanging="188"/>
      </w:pPr>
      <w:rPr>
        <w:rFonts w:hint="default"/>
        <w:lang w:val="en-US" w:eastAsia="en-US" w:bidi="ar-SA"/>
      </w:rPr>
    </w:lvl>
    <w:lvl w:ilvl="5">
      <w:start w:val="0"/>
      <w:numFmt w:val="bullet"/>
      <w:lvlText w:val="•"/>
      <w:lvlJc w:val="left"/>
      <w:pPr>
        <w:ind w:left="5651" w:hanging="188"/>
      </w:pPr>
      <w:rPr>
        <w:rFonts w:hint="default"/>
        <w:lang w:val="en-US" w:eastAsia="en-US" w:bidi="ar-SA"/>
      </w:rPr>
    </w:lvl>
    <w:lvl w:ilvl="6">
      <w:start w:val="0"/>
      <w:numFmt w:val="bullet"/>
      <w:lvlText w:val="•"/>
      <w:lvlJc w:val="left"/>
      <w:pPr>
        <w:ind w:left="6908" w:hanging="188"/>
      </w:pPr>
      <w:rPr>
        <w:rFonts w:hint="default"/>
        <w:lang w:val="en-US" w:eastAsia="en-US" w:bidi="ar-SA"/>
      </w:rPr>
    </w:lvl>
    <w:lvl w:ilvl="7">
      <w:start w:val="0"/>
      <w:numFmt w:val="bullet"/>
      <w:lvlText w:val="•"/>
      <w:lvlJc w:val="left"/>
      <w:pPr>
        <w:ind w:left="8166" w:hanging="188"/>
      </w:pPr>
      <w:rPr>
        <w:rFonts w:hint="default"/>
        <w:lang w:val="en-US" w:eastAsia="en-US" w:bidi="ar-SA"/>
      </w:rPr>
    </w:lvl>
    <w:lvl w:ilvl="8">
      <w:start w:val="0"/>
      <w:numFmt w:val="bullet"/>
      <w:lvlText w:val="•"/>
      <w:lvlJc w:val="left"/>
      <w:pPr>
        <w:ind w:left="9424" w:hanging="188"/>
      </w:pPr>
      <w:rPr>
        <w:rFonts w:hint="default"/>
        <w:lang w:val="en-US" w:eastAsia="en-US" w:bidi="ar-SA"/>
      </w:rPr>
    </w:lvl>
  </w:abstractNum>
  <w:abstractNum w:abstractNumId="8">
    <w:multiLevelType w:val="hybridMultilevel"/>
    <w:lvl w:ilvl="0">
      <w:start w:val="112"/>
      <w:numFmt w:val="decimal"/>
      <w:lvlText w:val="%1."/>
      <w:lvlJc w:val="left"/>
      <w:pPr>
        <w:ind w:left="756" w:hanging="533"/>
        <w:jc w:val="left"/>
      </w:pPr>
      <w:rPr>
        <w:rFonts w:hint="default" w:ascii="Cambria" w:hAnsi="Cambria" w:eastAsia="Cambria" w:cs="Cambria"/>
        <w:b/>
        <w:bCs/>
        <w:i w:val="0"/>
        <w:iCs w:val="0"/>
        <w:color w:val="334155"/>
        <w:spacing w:val="-1"/>
        <w:w w:val="100"/>
        <w:sz w:val="24"/>
        <w:szCs w:val="24"/>
        <w:lang w:val="en-US" w:eastAsia="en-US" w:bidi="ar-SA"/>
      </w:rPr>
    </w:lvl>
    <w:lvl w:ilvl="1">
      <w:start w:val="1"/>
      <w:numFmt w:val="decimal"/>
      <w:lvlText w:val="%2-"/>
      <w:lvlJc w:val="left"/>
      <w:pPr>
        <w:ind w:left="1312" w:hanging="317"/>
        <w:jc w:val="left"/>
      </w:pPr>
      <w:rPr>
        <w:rFonts w:hint="default" w:ascii="Cambria" w:hAnsi="Cambria" w:eastAsia="Cambria" w:cs="Cambria"/>
        <w:b w:val="0"/>
        <w:bCs w:val="0"/>
        <w:i w:val="0"/>
        <w:iCs w:val="0"/>
        <w:color w:val="334155"/>
        <w:spacing w:val="-1"/>
        <w:w w:val="100"/>
        <w:sz w:val="24"/>
        <w:szCs w:val="24"/>
        <w:lang w:val="en-US" w:eastAsia="en-US" w:bidi="ar-SA"/>
      </w:rPr>
    </w:lvl>
    <w:lvl w:ilvl="2">
      <w:start w:val="0"/>
      <w:numFmt w:val="bullet"/>
      <w:lvlText w:val="•"/>
      <w:lvlJc w:val="left"/>
      <w:pPr>
        <w:ind w:left="2500" w:hanging="317"/>
      </w:pPr>
      <w:rPr>
        <w:rFonts w:hint="default"/>
        <w:lang w:val="en-US" w:eastAsia="en-US" w:bidi="ar-SA"/>
      </w:rPr>
    </w:lvl>
    <w:lvl w:ilvl="3">
      <w:start w:val="0"/>
      <w:numFmt w:val="bullet"/>
      <w:lvlText w:val="•"/>
      <w:lvlJc w:val="left"/>
      <w:pPr>
        <w:ind w:left="3680" w:hanging="317"/>
      </w:pPr>
      <w:rPr>
        <w:rFonts w:hint="default"/>
        <w:lang w:val="en-US" w:eastAsia="en-US" w:bidi="ar-SA"/>
      </w:rPr>
    </w:lvl>
    <w:lvl w:ilvl="4">
      <w:start w:val="0"/>
      <w:numFmt w:val="bullet"/>
      <w:lvlText w:val="•"/>
      <w:lvlJc w:val="left"/>
      <w:pPr>
        <w:ind w:left="4860" w:hanging="317"/>
      </w:pPr>
      <w:rPr>
        <w:rFonts w:hint="default"/>
        <w:lang w:val="en-US" w:eastAsia="en-US" w:bidi="ar-SA"/>
      </w:rPr>
    </w:lvl>
    <w:lvl w:ilvl="5">
      <w:start w:val="0"/>
      <w:numFmt w:val="bullet"/>
      <w:lvlText w:val="•"/>
      <w:lvlJc w:val="left"/>
      <w:pPr>
        <w:ind w:left="604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8400" w:hanging="317"/>
      </w:pPr>
      <w:rPr>
        <w:rFonts w:hint="default"/>
        <w:lang w:val="en-US" w:eastAsia="en-US" w:bidi="ar-SA"/>
      </w:rPr>
    </w:lvl>
    <w:lvl w:ilvl="8">
      <w:start w:val="0"/>
      <w:numFmt w:val="bullet"/>
      <w:lvlText w:val="•"/>
      <w:lvlJc w:val="left"/>
      <w:pPr>
        <w:ind w:left="9580" w:hanging="317"/>
      </w:pPr>
      <w:rPr>
        <w:rFonts w:hint="default"/>
        <w:lang w:val="en-US" w:eastAsia="en-US" w:bidi="ar-SA"/>
      </w:rPr>
    </w:lvl>
  </w:abstractNum>
  <w:abstractNum w:abstractNumId="7">
    <w:multiLevelType w:val="hybridMultilevel"/>
    <w:lvl w:ilvl="0">
      <w:start w:val="94"/>
      <w:numFmt w:val="decimal"/>
      <w:lvlText w:val="%1."/>
      <w:lvlJc w:val="left"/>
      <w:pPr>
        <w:ind w:left="614" w:hanging="392"/>
        <w:jc w:val="left"/>
      </w:pPr>
      <w:rPr>
        <w:rFonts w:hint="default" w:ascii="Cambria" w:hAnsi="Cambria" w:eastAsia="Cambria" w:cs="Cambria"/>
        <w:b/>
        <w:bCs/>
        <w:i w:val="0"/>
        <w:iCs w:val="0"/>
        <w:color w:val="334155"/>
        <w:spacing w:val="-1"/>
        <w:w w:val="100"/>
        <w:sz w:val="24"/>
        <w:szCs w:val="24"/>
        <w:lang w:val="en-US" w:eastAsia="en-US" w:bidi="ar-SA"/>
      </w:rPr>
    </w:lvl>
    <w:lvl w:ilvl="1">
      <w:start w:val="0"/>
      <w:numFmt w:val="bullet"/>
      <w:lvlText w:val="•"/>
      <w:lvlJc w:val="left"/>
      <w:pPr>
        <w:ind w:left="223" w:hanging="164"/>
      </w:pPr>
      <w:rPr>
        <w:rFonts w:hint="default" w:ascii="Cambria" w:hAnsi="Cambria" w:eastAsia="Cambria" w:cs="Cambria"/>
        <w:b w:val="0"/>
        <w:bCs w:val="0"/>
        <w:i w:val="0"/>
        <w:iCs w:val="0"/>
        <w:color w:val="334155"/>
        <w:w w:val="100"/>
        <w:sz w:val="24"/>
        <w:szCs w:val="24"/>
        <w:lang w:val="en-US" w:eastAsia="en-US" w:bidi="ar-SA"/>
      </w:rPr>
    </w:lvl>
    <w:lvl w:ilvl="2">
      <w:start w:val="0"/>
      <w:numFmt w:val="bullet"/>
      <w:lvlText w:val="•"/>
      <w:lvlJc w:val="left"/>
      <w:pPr>
        <w:ind w:left="1877" w:hanging="164"/>
      </w:pPr>
      <w:rPr>
        <w:rFonts w:hint="default"/>
        <w:lang w:val="en-US" w:eastAsia="en-US" w:bidi="ar-SA"/>
      </w:rPr>
    </w:lvl>
    <w:lvl w:ilvl="3">
      <w:start w:val="0"/>
      <w:numFmt w:val="bullet"/>
      <w:lvlText w:val="•"/>
      <w:lvlJc w:val="left"/>
      <w:pPr>
        <w:ind w:left="3135" w:hanging="164"/>
      </w:pPr>
      <w:rPr>
        <w:rFonts w:hint="default"/>
        <w:lang w:val="en-US" w:eastAsia="en-US" w:bidi="ar-SA"/>
      </w:rPr>
    </w:lvl>
    <w:lvl w:ilvl="4">
      <w:start w:val="0"/>
      <w:numFmt w:val="bullet"/>
      <w:lvlText w:val="•"/>
      <w:lvlJc w:val="left"/>
      <w:pPr>
        <w:ind w:left="4393" w:hanging="164"/>
      </w:pPr>
      <w:rPr>
        <w:rFonts w:hint="default"/>
        <w:lang w:val="en-US" w:eastAsia="en-US" w:bidi="ar-SA"/>
      </w:rPr>
    </w:lvl>
    <w:lvl w:ilvl="5">
      <w:start w:val="0"/>
      <w:numFmt w:val="bullet"/>
      <w:lvlText w:val="•"/>
      <w:lvlJc w:val="left"/>
      <w:pPr>
        <w:ind w:left="5651" w:hanging="164"/>
      </w:pPr>
      <w:rPr>
        <w:rFonts w:hint="default"/>
        <w:lang w:val="en-US" w:eastAsia="en-US" w:bidi="ar-SA"/>
      </w:rPr>
    </w:lvl>
    <w:lvl w:ilvl="6">
      <w:start w:val="0"/>
      <w:numFmt w:val="bullet"/>
      <w:lvlText w:val="•"/>
      <w:lvlJc w:val="left"/>
      <w:pPr>
        <w:ind w:left="6908" w:hanging="164"/>
      </w:pPr>
      <w:rPr>
        <w:rFonts w:hint="default"/>
        <w:lang w:val="en-US" w:eastAsia="en-US" w:bidi="ar-SA"/>
      </w:rPr>
    </w:lvl>
    <w:lvl w:ilvl="7">
      <w:start w:val="0"/>
      <w:numFmt w:val="bullet"/>
      <w:lvlText w:val="•"/>
      <w:lvlJc w:val="left"/>
      <w:pPr>
        <w:ind w:left="8166" w:hanging="164"/>
      </w:pPr>
      <w:rPr>
        <w:rFonts w:hint="default"/>
        <w:lang w:val="en-US" w:eastAsia="en-US" w:bidi="ar-SA"/>
      </w:rPr>
    </w:lvl>
    <w:lvl w:ilvl="8">
      <w:start w:val="0"/>
      <w:numFmt w:val="bullet"/>
      <w:lvlText w:val="•"/>
      <w:lvlJc w:val="left"/>
      <w:pPr>
        <w:ind w:left="9424" w:hanging="164"/>
      </w:pPr>
      <w:rPr>
        <w:rFonts w:hint="default"/>
        <w:lang w:val="en-US" w:eastAsia="en-US" w:bidi="ar-SA"/>
      </w:rPr>
    </w:lvl>
  </w:abstractNum>
  <w:abstractNum w:abstractNumId="6">
    <w:multiLevelType w:val="hybridMultilevel"/>
    <w:lvl w:ilvl="0">
      <w:start w:val="81"/>
      <w:numFmt w:val="decimal"/>
      <w:lvlText w:val="%1."/>
      <w:lvlJc w:val="left"/>
      <w:pPr>
        <w:ind w:left="614" w:hanging="392"/>
        <w:jc w:val="left"/>
      </w:pPr>
      <w:rPr>
        <w:rFonts w:hint="default" w:ascii="Cambria" w:hAnsi="Cambria" w:eastAsia="Cambria" w:cs="Cambria"/>
        <w:b/>
        <w:bCs/>
        <w:i w:val="0"/>
        <w:iCs w:val="0"/>
        <w:color w:val="334155"/>
        <w:spacing w:val="-1"/>
        <w:w w:val="100"/>
        <w:sz w:val="24"/>
        <w:szCs w:val="24"/>
        <w:lang w:val="en-US" w:eastAsia="en-US" w:bidi="ar-SA"/>
      </w:rPr>
    </w:lvl>
    <w:lvl w:ilvl="1">
      <w:start w:val="1"/>
      <w:numFmt w:val="decimal"/>
      <w:lvlText w:val="%2."/>
      <w:lvlJc w:val="left"/>
      <w:pPr>
        <w:ind w:left="1663" w:hanging="236"/>
        <w:jc w:val="left"/>
      </w:pPr>
      <w:rPr>
        <w:rFonts w:hint="default" w:ascii="Cambria" w:hAnsi="Cambria" w:eastAsia="Cambria" w:cs="Cambria"/>
        <w:b w:val="0"/>
        <w:bCs w:val="0"/>
        <w:i w:val="0"/>
        <w:iCs w:val="0"/>
        <w:color w:val="334155"/>
        <w:spacing w:val="-1"/>
        <w:w w:val="100"/>
        <w:sz w:val="24"/>
        <w:szCs w:val="24"/>
        <w:lang w:val="en-US" w:eastAsia="en-US" w:bidi="ar-SA"/>
      </w:rPr>
    </w:lvl>
    <w:lvl w:ilvl="2">
      <w:start w:val="0"/>
      <w:numFmt w:val="bullet"/>
      <w:lvlText w:val="•"/>
      <w:lvlJc w:val="left"/>
      <w:pPr>
        <w:ind w:left="2802" w:hanging="236"/>
      </w:pPr>
      <w:rPr>
        <w:rFonts w:hint="default"/>
        <w:lang w:val="en-US" w:eastAsia="en-US" w:bidi="ar-SA"/>
      </w:rPr>
    </w:lvl>
    <w:lvl w:ilvl="3">
      <w:start w:val="0"/>
      <w:numFmt w:val="bullet"/>
      <w:lvlText w:val="•"/>
      <w:lvlJc w:val="left"/>
      <w:pPr>
        <w:ind w:left="3944" w:hanging="236"/>
      </w:pPr>
      <w:rPr>
        <w:rFonts w:hint="default"/>
        <w:lang w:val="en-US" w:eastAsia="en-US" w:bidi="ar-SA"/>
      </w:rPr>
    </w:lvl>
    <w:lvl w:ilvl="4">
      <w:start w:val="0"/>
      <w:numFmt w:val="bullet"/>
      <w:lvlText w:val="•"/>
      <w:lvlJc w:val="left"/>
      <w:pPr>
        <w:ind w:left="5086" w:hanging="236"/>
      </w:pPr>
      <w:rPr>
        <w:rFonts w:hint="default"/>
        <w:lang w:val="en-US" w:eastAsia="en-US" w:bidi="ar-SA"/>
      </w:rPr>
    </w:lvl>
    <w:lvl w:ilvl="5">
      <w:start w:val="0"/>
      <w:numFmt w:val="bullet"/>
      <w:lvlText w:val="•"/>
      <w:lvlJc w:val="left"/>
      <w:pPr>
        <w:ind w:left="6228" w:hanging="236"/>
      </w:pPr>
      <w:rPr>
        <w:rFonts w:hint="default"/>
        <w:lang w:val="en-US" w:eastAsia="en-US" w:bidi="ar-SA"/>
      </w:rPr>
    </w:lvl>
    <w:lvl w:ilvl="6">
      <w:start w:val="0"/>
      <w:numFmt w:val="bullet"/>
      <w:lvlText w:val="•"/>
      <w:lvlJc w:val="left"/>
      <w:pPr>
        <w:ind w:left="7371" w:hanging="236"/>
      </w:pPr>
      <w:rPr>
        <w:rFonts w:hint="default"/>
        <w:lang w:val="en-US" w:eastAsia="en-US" w:bidi="ar-SA"/>
      </w:rPr>
    </w:lvl>
    <w:lvl w:ilvl="7">
      <w:start w:val="0"/>
      <w:numFmt w:val="bullet"/>
      <w:lvlText w:val="•"/>
      <w:lvlJc w:val="left"/>
      <w:pPr>
        <w:ind w:left="8513" w:hanging="236"/>
      </w:pPr>
      <w:rPr>
        <w:rFonts w:hint="default"/>
        <w:lang w:val="en-US" w:eastAsia="en-US" w:bidi="ar-SA"/>
      </w:rPr>
    </w:lvl>
    <w:lvl w:ilvl="8">
      <w:start w:val="0"/>
      <w:numFmt w:val="bullet"/>
      <w:lvlText w:val="•"/>
      <w:lvlJc w:val="left"/>
      <w:pPr>
        <w:ind w:left="9655" w:hanging="236"/>
      </w:pPr>
      <w:rPr>
        <w:rFonts w:hint="default"/>
        <w:lang w:val="en-US" w:eastAsia="en-US" w:bidi="ar-SA"/>
      </w:rPr>
    </w:lvl>
  </w:abstractNum>
  <w:abstractNum w:abstractNumId="5">
    <w:multiLevelType w:val="hybridMultilevel"/>
    <w:lvl w:ilvl="0">
      <w:start w:val="57"/>
      <w:numFmt w:val="decimal"/>
      <w:lvlText w:val="%1."/>
      <w:lvlJc w:val="left"/>
      <w:pPr>
        <w:ind w:left="614" w:hanging="392"/>
        <w:jc w:val="left"/>
      </w:pPr>
      <w:rPr>
        <w:rFonts w:hint="default"/>
        <w:spacing w:val="-1"/>
        <w:w w:val="100"/>
        <w:lang w:val="en-US" w:eastAsia="en-US" w:bidi="ar-SA"/>
      </w:rPr>
    </w:lvl>
    <w:lvl w:ilvl="1">
      <w:start w:val="1"/>
      <w:numFmt w:val="decimal"/>
      <w:lvlText w:val="%2."/>
      <w:lvlJc w:val="left"/>
      <w:pPr>
        <w:ind w:left="1898" w:hanging="236"/>
        <w:jc w:val="left"/>
      </w:pPr>
      <w:rPr>
        <w:rFonts w:hint="default" w:ascii="Cambria" w:hAnsi="Cambria" w:eastAsia="Cambria" w:cs="Cambria"/>
        <w:b w:val="0"/>
        <w:bCs w:val="0"/>
        <w:i w:val="0"/>
        <w:iCs w:val="0"/>
        <w:color w:val="334155"/>
        <w:spacing w:val="-1"/>
        <w:w w:val="100"/>
        <w:sz w:val="24"/>
        <w:szCs w:val="24"/>
        <w:lang w:val="en-US" w:eastAsia="en-US" w:bidi="ar-SA"/>
      </w:rPr>
    </w:lvl>
    <w:lvl w:ilvl="2">
      <w:start w:val="0"/>
      <w:numFmt w:val="bullet"/>
      <w:lvlText w:val="•"/>
      <w:lvlJc w:val="left"/>
      <w:pPr>
        <w:ind w:left="3015" w:hanging="236"/>
      </w:pPr>
      <w:rPr>
        <w:rFonts w:hint="default"/>
        <w:lang w:val="en-US" w:eastAsia="en-US" w:bidi="ar-SA"/>
      </w:rPr>
    </w:lvl>
    <w:lvl w:ilvl="3">
      <w:start w:val="0"/>
      <w:numFmt w:val="bullet"/>
      <w:lvlText w:val="•"/>
      <w:lvlJc w:val="left"/>
      <w:pPr>
        <w:ind w:left="4131" w:hanging="236"/>
      </w:pPr>
      <w:rPr>
        <w:rFonts w:hint="default"/>
        <w:lang w:val="en-US" w:eastAsia="en-US" w:bidi="ar-SA"/>
      </w:rPr>
    </w:lvl>
    <w:lvl w:ilvl="4">
      <w:start w:val="0"/>
      <w:numFmt w:val="bullet"/>
      <w:lvlText w:val="•"/>
      <w:lvlJc w:val="left"/>
      <w:pPr>
        <w:ind w:left="5246" w:hanging="236"/>
      </w:pPr>
      <w:rPr>
        <w:rFonts w:hint="default"/>
        <w:lang w:val="en-US" w:eastAsia="en-US" w:bidi="ar-SA"/>
      </w:rPr>
    </w:lvl>
    <w:lvl w:ilvl="5">
      <w:start w:val="0"/>
      <w:numFmt w:val="bullet"/>
      <w:lvlText w:val="•"/>
      <w:lvlJc w:val="left"/>
      <w:pPr>
        <w:ind w:left="6362" w:hanging="236"/>
      </w:pPr>
      <w:rPr>
        <w:rFonts w:hint="default"/>
        <w:lang w:val="en-US" w:eastAsia="en-US" w:bidi="ar-SA"/>
      </w:rPr>
    </w:lvl>
    <w:lvl w:ilvl="6">
      <w:start w:val="0"/>
      <w:numFmt w:val="bullet"/>
      <w:lvlText w:val="•"/>
      <w:lvlJc w:val="left"/>
      <w:pPr>
        <w:ind w:left="7477" w:hanging="236"/>
      </w:pPr>
      <w:rPr>
        <w:rFonts w:hint="default"/>
        <w:lang w:val="en-US" w:eastAsia="en-US" w:bidi="ar-SA"/>
      </w:rPr>
    </w:lvl>
    <w:lvl w:ilvl="7">
      <w:start w:val="0"/>
      <w:numFmt w:val="bullet"/>
      <w:lvlText w:val="•"/>
      <w:lvlJc w:val="left"/>
      <w:pPr>
        <w:ind w:left="8593" w:hanging="236"/>
      </w:pPr>
      <w:rPr>
        <w:rFonts w:hint="default"/>
        <w:lang w:val="en-US" w:eastAsia="en-US" w:bidi="ar-SA"/>
      </w:rPr>
    </w:lvl>
    <w:lvl w:ilvl="8">
      <w:start w:val="0"/>
      <w:numFmt w:val="bullet"/>
      <w:lvlText w:val="•"/>
      <w:lvlJc w:val="left"/>
      <w:pPr>
        <w:ind w:left="9708" w:hanging="236"/>
      </w:pPr>
      <w:rPr>
        <w:rFonts w:hint="default"/>
        <w:lang w:val="en-US" w:eastAsia="en-US" w:bidi="ar-SA"/>
      </w:rPr>
    </w:lvl>
  </w:abstractNum>
  <w:abstractNum w:abstractNumId="4">
    <w:multiLevelType w:val="hybridMultilevel"/>
    <w:lvl w:ilvl="0">
      <w:start w:val="16"/>
      <w:numFmt w:val="decimal"/>
      <w:lvlText w:val="%1."/>
      <w:lvlJc w:val="left"/>
      <w:pPr>
        <w:ind w:left="614" w:hanging="392"/>
        <w:jc w:val="left"/>
      </w:pPr>
      <w:rPr>
        <w:rFonts w:hint="default" w:ascii="Cambria" w:hAnsi="Cambria" w:eastAsia="Cambria" w:cs="Cambria"/>
        <w:b/>
        <w:bCs/>
        <w:i w:val="0"/>
        <w:iCs w:val="0"/>
        <w:color w:val="334155"/>
        <w:spacing w:val="-1"/>
        <w:w w:val="100"/>
        <w:sz w:val="24"/>
        <w:szCs w:val="24"/>
        <w:lang w:val="en-US" w:eastAsia="en-US" w:bidi="ar-SA"/>
      </w:rPr>
    </w:lvl>
    <w:lvl w:ilvl="1">
      <w:start w:val="0"/>
      <w:numFmt w:val="bullet"/>
      <w:lvlText w:val="○"/>
      <w:lvlJc w:val="left"/>
      <w:pPr>
        <w:ind w:left="1140" w:hanging="197"/>
      </w:pPr>
      <w:rPr>
        <w:rFonts w:hint="default" w:ascii="Cambria" w:hAnsi="Cambria" w:eastAsia="Cambria" w:cs="Cambria"/>
        <w:b w:val="0"/>
        <w:bCs w:val="0"/>
        <w:i w:val="0"/>
        <w:iCs w:val="0"/>
        <w:color w:val="334155"/>
        <w:w w:val="100"/>
        <w:sz w:val="24"/>
        <w:szCs w:val="24"/>
        <w:lang w:val="en-US" w:eastAsia="en-US" w:bidi="ar-SA"/>
      </w:rPr>
    </w:lvl>
    <w:lvl w:ilvl="2">
      <w:start w:val="0"/>
      <w:numFmt w:val="bullet"/>
      <w:lvlText w:val="■"/>
      <w:lvlJc w:val="left"/>
      <w:pPr>
        <w:ind w:left="1920" w:hanging="257"/>
      </w:pPr>
      <w:rPr>
        <w:rFonts w:hint="default" w:ascii="Cambria" w:hAnsi="Cambria" w:eastAsia="Cambria" w:cs="Cambria"/>
        <w:b w:val="0"/>
        <w:bCs w:val="0"/>
        <w:i w:val="0"/>
        <w:iCs w:val="0"/>
        <w:color w:val="334155"/>
        <w:w w:val="100"/>
        <w:sz w:val="24"/>
        <w:szCs w:val="24"/>
        <w:lang w:val="en-US" w:eastAsia="en-US" w:bidi="ar-SA"/>
      </w:rPr>
    </w:lvl>
    <w:lvl w:ilvl="3">
      <w:start w:val="0"/>
      <w:numFmt w:val="bullet"/>
      <w:lvlText w:val="•"/>
      <w:lvlJc w:val="left"/>
      <w:pPr>
        <w:ind w:left="3172" w:hanging="257"/>
      </w:pPr>
      <w:rPr>
        <w:rFonts w:hint="default"/>
        <w:lang w:val="en-US" w:eastAsia="en-US" w:bidi="ar-SA"/>
      </w:rPr>
    </w:lvl>
    <w:lvl w:ilvl="4">
      <w:start w:val="0"/>
      <w:numFmt w:val="bullet"/>
      <w:lvlText w:val="•"/>
      <w:lvlJc w:val="left"/>
      <w:pPr>
        <w:ind w:left="4425" w:hanging="257"/>
      </w:pPr>
      <w:rPr>
        <w:rFonts w:hint="default"/>
        <w:lang w:val="en-US" w:eastAsia="en-US" w:bidi="ar-SA"/>
      </w:rPr>
    </w:lvl>
    <w:lvl w:ilvl="5">
      <w:start w:val="0"/>
      <w:numFmt w:val="bullet"/>
      <w:lvlText w:val="•"/>
      <w:lvlJc w:val="left"/>
      <w:pPr>
        <w:ind w:left="5677" w:hanging="257"/>
      </w:pPr>
      <w:rPr>
        <w:rFonts w:hint="default"/>
        <w:lang w:val="en-US" w:eastAsia="en-US" w:bidi="ar-SA"/>
      </w:rPr>
    </w:lvl>
    <w:lvl w:ilvl="6">
      <w:start w:val="0"/>
      <w:numFmt w:val="bullet"/>
      <w:lvlText w:val="•"/>
      <w:lvlJc w:val="left"/>
      <w:pPr>
        <w:ind w:left="6930" w:hanging="257"/>
      </w:pPr>
      <w:rPr>
        <w:rFonts w:hint="default"/>
        <w:lang w:val="en-US" w:eastAsia="en-US" w:bidi="ar-SA"/>
      </w:rPr>
    </w:lvl>
    <w:lvl w:ilvl="7">
      <w:start w:val="0"/>
      <w:numFmt w:val="bullet"/>
      <w:lvlText w:val="•"/>
      <w:lvlJc w:val="left"/>
      <w:pPr>
        <w:ind w:left="8182" w:hanging="257"/>
      </w:pPr>
      <w:rPr>
        <w:rFonts w:hint="default"/>
        <w:lang w:val="en-US" w:eastAsia="en-US" w:bidi="ar-SA"/>
      </w:rPr>
    </w:lvl>
    <w:lvl w:ilvl="8">
      <w:start w:val="0"/>
      <w:numFmt w:val="bullet"/>
      <w:lvlText w:val="•"/>
      <w:lvlJc w:val="left"/>
      <w:pPr>
        <w:ind w:left="9435" w:hanging="257"/>
      </w:pPr>
      <w:rPr>
        <w:rFonts w:hint="default"/>
        <w:lang w:val="en-US" w:eastAsia="en-US" w:bidi="ar-SA"/>
      </w:rPr>
    </w:lvl>
  </w:abstractNum>
  <w:abstractNum w:abstractNumId="3">
    <w:multiLevelType w:val="hybridMultilevel"/>
    <w:lvl w:ilvl="0">
      <w:start w:val="13"/>
      <w:numFmt w:val="decimal"/>
      <w:lvlText w:val="%1."/>
      <w:lvlJc w:val="left"/>
      <w:pPr>
        <w:ind w:left="614" w:hanging="391"/>
        <w:jc w:val="left"/>
      </w:pPr>
      <w:rPr>
        <w:rFonts w:hint="default" w:ascii="Cambria" w:hAnsi="Cambria" w:eastAsia="Cambria" w:cs="Cambria"/>
        <w:b/>
        <w:bCs/>
        <w:i w:val="0"/>
        <w:iCs w:val="0"/>
        <w:color w:val="334155"/>
        <w:spacing w:val="-1"/>
        <w:w w:val="100"/>
        <w:sz w:val="24"/>
        <w:szCs w:val="24"/>
        <w:lang w:val="en-US" w:eastAsia="en-US" w:bidi="ar-SA"/>
      </w:rPr>
    </w:lvl>
    <w:lvl w:ilvl="1">
      <w:start w:val="0"/>
      <w:numFmt w:val="bullet"/>
      <w:lvlText w:val="•"/>
      <w:lvlJc w:val="left"/>
      <w:pPr>
        <w:ind w:left="1752" w:hanging="391"/>
      </w:pPr>
      <w:rPr>
        <w:rFonts w:hint="default"/>
        <w:lang w:val="en-US" w:eastAsia="en-US" w:bidi="ar-SA"/>
      </w:rPr>
    </w:lvl>
    <w:lvl w:ilvl="2">
      <w:start w:val="0"/>
      <w:numFmt w:val="bullet"/>
      <w:lvlText w:val="•"/>
      <w:lvlJc w:val="left"/>
      <w:pPr>
        <w:ind w:left="2884" w:hanging="391"/>
      </w:pPr>
      <w:rPr>
        <w:rFonts w:hint="default"/>
        <w:lang w:val="en-US" w:eastAsia="en-US" w:bidi="ar-SA"/>
      </w:rPr>
    </w:lvl>
    <w:lvl w:ilvl="3">
      <w:start w:val="0"/>
      <w:numFmt w:val="bullet"/>
      <w:lvlText w:val="•"/>
      <w:lvlJc w:val="left"/>
      <w:pPr>
        <w:ind w:left="4016" w:hanging="391"/>
      </w:pPr>
      <w:rPr>
        <w:rFonts w:hint="default"/>
        <w:lang w:val="en-US" w:eastAsia="en-US" w:bidi="ar-SA"/>
      </w:rPr>
    </w:lvl>
    <w:lvl w:ilvl="4">
      <w:start w:val="0"/>
      <w:numFmt w:val="bullet"/>
      <w:lvlText w:val="•"/>
      <w:lvlJc w:val="left"/>
      <w:pPr>
        <w:ind w:left="5148" w:hanging="391"/>
      </w:pPr>
      <w:rPr>
        <w:rFonts w:hint="default"/>
        <w:lang w:val="en-US" w:eastAsia="en-US" w:bidi="ar-SA"/>
      </w:rPr>
    </w:lvl>
    <w:lvl w:ilvl="5">
      <w:start w:val="0"/>
      <w:numFmt w:val="bullet"/>
      <w:lvlText w:val="•"/>
      <w:lvlJc w:val="left"/>
      <w:pPr>
        <w:ind w:left="6280" w:hanging="391"/>
      </w:pPr>
      <w:rPr>
        <w:rFonts w:hint="default"/>
        <w:lang w:val="en-US" w:eastAsia="en-US" w:bidi="ar-SA"/>
      </w:rPr>
    </w:lvl>
    <w:lvl w:ilvl="6">
      <w:start w:val="0"/>
      <w:numFmt w:val="bullet"/>
      <w:lvlText w:val="•"/>
      <w:lvlJc w:val="left"/>
      <w:pPr>
        <w:ind w:left="7412" w:hanging="391"/>
      </w:pPr>
      <w:rPr>
        <w:rFonts w:hint="default"/>
        <w:lang w:val="en-US" w:eastAsia="en-US" w:bidi="ar-SA"/>
      </w:rPr>
    </w:lvl>
    <w:lvl w:ilvl="7">
      <w:start w:val="0"/>
      <w:numFmt w:val="bullet"/>
      <w:lvlText w:val="•"/>
      <w:lvlJc w:val="left"/>
      <w:pPr>
        <w:ind w:left="8544" w:hanging="391"/>
      </w:pPr>
      <w:rPr>
        <w:rFonts w:hint="default"/>
        <w:lang w:val="en-US" w:eastAsia="en-US" w:bidi="ar-SA"/>
      </w:rPr>
    </w:lvl>
    <w:lvl w:ilvl="8">
      <w:start w:val="0"/>
      <w:numFmt w:val="bullet"/>
      <w:lvlText w:val="•"/>
      <w:lvlJc w:val="left"/>
      <w:pPr>
        <w:ind w:left="9676" w:hanging="391"/>
      </w:pPr>
      <w:rPr>
        <w:rFonts w:hint="default"/>
        <w:lang w:val="en-US" w:eastAsia="en-US" w:bidi="ar-SA"/>
      </w:rPr>
    </w:lvl>
  </w:abstractNum>
  <w:abstractNum w:abstractNumId="2">
    <w:multiLevelType w:val="hybridMultilevel"/>
    <w:lvl w:ilvl="0">
      <w:start w:val="79"/>
      <w:numFmt w:val="decimal"/>
      <w:lvlText w:val="%1."/>
      <w:lvlJc w:val="left"/>
      <w:pPr>
        <w:ind w:left="614" w:hanging="392"/>
        <w:jc w:val="left"/>
      </w:pPr>
      <w:rPr>
        <w:rFonts w:hint="default" w:ascii="Cambria" w:hAnsi="Cambria" w:eastAsia="Cambria" w:cs="Cambria"/>
        <w:b/>
        <w:bCs/>
        <w:i w:val="0"/>
        <w:iCs w:val="0"/>
        <w:color w:val="334155"/>
        <w:spacing w:val="-1"/>
        <w:w w:val="100"/>
        <w:sz w:val="24"/>
        <w:szCs w:val="24"/>
        <w:lang w:val="en-US" w:eastAsia="en-US" w:bidi="ar-SA"/>
      </w:rPr>
    </w:lvl>
    <w:lvl w:ilvl="1">
      <w:start w:val="0"/>
      <w:numFmt w:val="bullet"/>
      <w:lvlText w:val="•"/>
      <w:lvlJc w:val="left"/>
      <w:pPr>
        <w:ind w:left="223" w:hanging="159"/>
      </w:pPr>
      <w:rPr>
        <w:rFonts w:hint="default" w:ascii="Cambria" w:hAnsi="Cambria" w:eastAsia="Cambria" w:cs="Cambria"/>
        <w:b w:val="0"/>
        <w:bCs w:val="0"/>
        <w:i w:val="0"/>
        <w:iCs w:val="0"/>
        <w:color w:val="334155"/>
        <w:w w:val="100"/>
        <w:sz w:val="24"/>
        <w:szCs w:val="24"/>
        <w:lang w:val="en-US" w:eastAsia="en-US" w:bidi="ar-SA"/>
      </w:rPr>
    </w:lvl>
    <w:lvl w:ilvl="2">
      <w:start w:val="0"/>
      <w:numFmt w:val="bullet"/>
      <w:lvlText w:val="•"/>
      <w:lvlJc w:val="left"/>
      <w:pPr>
        <w:ind w:left="1877" w:hanging="159"/>
      </w:pPr>
      <w:rPr>
        <w:rFonts w:hint="default"/>
        <w:lang w:val="en-US" w:eastAsia="en-US" w:bidi="ar-SA"/>
      </w:rPr>
    </w:lvl>
    <w:lvl w:ilvl="3">
      <w:start w:val="0"/>
      <w:numFmt w:val="bullet"/>
      <w:lvlText w:val="•"/>
      <w:lvlJc w:val="left"/>
      <w:pPr>
        <w:ind w:left="3135" w:hanging="159"/>
      </w:pPr>
      <w:rPr>
        <w:rFonts w:hint="default"/>
        <w:lang w:val="en-US" w:eastAsia="en-US" w:bidi="ar-SA"/>
      </w:rPr>
    </w:lvl>
    <w:lvl w:ilvl="4">
      <w:start w:val="0"/>
      <w:numFmt w:val="bullet"/>
      <w:lvlText w:val="•"/>
      <w:lvlJc w:val="left"/>
      <w:pPr>
        <w:ind w:left="4393" w:hanging="159"/>
      </w:pPr>
      <w:rPr>
        <w:rFonts w:hint="default"/>
        <w:lang w:val="en-US" w:eastAsia="en-US" w:bidi="ar-SA"/>
      </w:rPr>
    </w:lvl>
    <w:lvl w:ilvl="5">
      <w:start w:val="0"/>
      <w:numFmt w:val="bullet"/>
      <w:lvlText w:val="•"/>
      <w:lvlJc w:val="left"/>
      <w:pPr>
        <w:ind w:left="5651" w:hanging="159"/>
      </w:pPr>
      <w:rPr>
        <w:rFonts w:hint="default"/>
        <w:lang w:val="en-US" w:eastAsia="en-US" w:bidi="ar-SA"/>
      </w:rPr>
    </w:lvl>
    <w:lvl w:ilvl="6">
      <w:start w:val="0"/>
      <w:numFmt w:val="bullet"/>
      <w:lvlText w:val="•"/>
      <w:lvlJc w:val="left"/>
      <w:pPr>
        <w:ind w:left="6908" w:hanging="159"/>
      </w:pPr>
      <w:rPr>
        <w:rFonts w:hint="default"/>
        <w:lang w:val="en-US" w:eastAsia="en-US" w:bidi="ar-SA"/>
      </w:rPr>
    </w:lvl>
    <w:lvl w:ilvl="7">
      <w:start w:val="0"/>
      <w:numFmt w:val="bullet"/>
      <w:lvlText w:val="•"/>
      <w:lvlJc w:val="left"/>
      <w:pPr>
        <w:ind w:left="8166" w:hanging="159"/>
      </w:pPr>
      <w:rPr>
        <w:rFonts w:hint="default"/>
        <w:lang w:val="en-US" w:eastAsia="en-US" w:bidi="ar-SA"/>
      </w:rPr>
    </w:lvl>
    <w:lvl w:ilvl="8">
      <w:start w:val="0"/>
      <w:numFmt w:val="bullet"/>
      <w:lvlText w:val="•"/>
      <w:lvlJc w:val="left"/>
      <w:pPr>
        <w:ind w:left="9424" w:hanging="159"/>
      </w:pPr>
      <w:rPr>
        <w:rFonts w:hint="default"/>
        <w:lang w:val="en-US" w:eastAsia="en-US" w:bidi="ar-SA"/>
      </w:rPr>
    </w:lvl>
  </w:abstractNum>
  <w:abstractNum w:abstractNumId="1">
    <w:multiLevelType w:val="hybridMultilevel"/>
    <w:lvl w:ilvl="0">
      <w:start w:val="92"/>
      <w:numFmt w:val="decimal"/>
      <w:lvlText w:val="%1."/>
      <w:lvlJc w:val="left"/>
      <w:pPr>
        <w:ind w:left="614" w:hanging="392"/>
        <w:jc w:val="left"/>
      </w:pPr>
      <w:rPr>
        <w:rFonts w:hint="default" w:ascii="Cambria" w:hAnsi="Cambria" w:eastAsia="Cambria" w:cs="Cambria"/>
        <w:b/>
        <w:bCs/>
        <w:i w:val="0"/>
        <w:iCs w:val="0"/>
        <w:color w:val="334155"/>
        <w:spacing w:val="-1"/>
        <w:w w:val="100"/>
        <w:sz w:val="24"/>
        <w:szCs w:val="24"/>
        <w:lang w:val="en-US" w:eastAsia="en-US" w:bidi="ar-SA"/>
      </w:rPr>
    </w:lvl>
    <w:lvl w:ilvl="1">
      <w:start w:val="0"/>
      <w:numFmt w:val="bullet"/>
      <w:lvlText w:val="•"/>
      <w:lvlJc w:val="left"/>
      <w:pPr>
        <w:ind w:left="223" w:hanging="231"/>
      </w:pPr>
      <w:rPr>
        <w:rFonts w:hint="default" w:ascii="Cambria" w:hAnsi="Cambria" w:eastAsia="Cambria" w:cs="Cambria"/>
        <w:b w:val="0"/>
        <w:bCs w:val="0"/>
        <w:i w:val="0"/>
        <w:iCs w:val="0"/>
        <w:color w:val="334155"/>
        <w:w w:val="100"/>
        <w:sz w:val="24"/>
        <w:szCs w:val="24"/>
        <w:lang w:val="en-US" w:eastAsia="en-US" w:bidi="ar-SA"/>
      </w:rPr>
    </w:lvl>
    <w:lvl w:ilvl="2">
      <w:start w:val="0"/>
      <w:numFmt w:val="bullet"/>
      <w:lvlText w:val="-"/>
      <w:lvlJc w:val="left"/>
      <w:pPr>
        <w:ind w:left="1795" w:hanging="132"/>
      </w:pPr>
      <w:rPr>
        <w:rFonts w:hint="default" w:ascii="Cambria" w:hAnsi="Cambria" w:eastAsia="Cambria" w:cs="Cambria"/>
        <w:b w:val="0"/>
        <w:bCs w:val="0"/>
        <w:i w:val="0"/>
        <w:iCs w:val="0"/>
        <w:color w:val="334155"/>
        <w:w w:val="100"/>
        <w:sz w:val="24"/>
        <w:szCs w:val="24"/>
        <w:lang w:val="en-US" w:eastAsia="en-US" w:bidi="ar-SA"/>
      </w:rPr>
    </w:lvl>
    <w:lvl w:ilvl="3">
      <w:start w:val="0"/>
      <w:numFmt w:val="bullet"/>
      <w:lvlText w:val="•"/>
      <w:lvlJc w:val="left"/>
      <w:pPr>
        <w:ind w:left="3067" w:hanging="132"/>
      </w:pPr>
      <w:rPr>
        <w:rFonts w:hint="default"/>
        <w:lang w:val="en-US" w:eastAsia="en-US" w:bidi="ar-SA"/>
      </w:rPr>
    </w:lvl>
    <w:lvl w:ilvl="4">
      <w:start w:val="0"/>
      <w:numFmt w:val="bullet"/>
      <w:lvlText w:val="•"/>
      <w:lvlJc w:val="left"/>
      <w:pPr>
        <w:ind w:left="4335" w:hanging="132"/>
      </w:pPr>
      <w:rPr>
        <w:rFonts w:hint="default"/>
        <w:lang w:val="en-US" w:eastAsia="en-US" w:bidi="ar-SA"/>
      </w:rPr>
    </w:lvl>
    <w:lvl w:ilvl="5">
      <w:start w:val="0"/>
      <w:numFmt w:val="bullet"/>
      <w:lvlText w:val="•"/>
      <w:lvlJc w:val="left"/>
      <w:pPr>
        <w:ind w:left="5602" w:hanging="132"/>
      </w:pPr>
      <w:rPr>
        <w:rFonts w:hint="default"/>
        <w:lang w:val="en-US" w:eastAsia="en-US" w:bidi="ar-SA"/>
      </w:rPr>
    </w:lvl>
    <w:lvl w:ilvl="6">
      <w:start w:val="0"/>
      <w:numFmt w:val="bullet"/>
      <w:lvlText w:val="•"/>
      <w:lvlJc w:val="left"/>
      <w:pPr>
        <w:ind w:left="6870" w:hanging="132"/>
      </w:pPr>
      <w:rPr>
        <w:rFonts w:hint="default"/>
        <w:lang w:val="en-US" w:eastAsia="en-US" w:bidi="ar-SA"/>
      </w:rPr>
    </w:lvl>
    <w:lvl w:ilvl="7">
      <w:start w:val="0"/>
      <w:numFmt w:val="bullet"/>
      <w:lvlText w:val="•"/>
      <w:lvlJc w:val="left"/>
      <w:pPr>
        <w:ind w:left="8137" w:hanging="132"/>
      </w:pPr>
      <w:rPr>
        <w:rFonts w:hint="default"/>
        <w:lang w:val="en-US" w:eastAsia="en-US" w:bidi="ar-SA"/>
      </w:rPr>
    </w:lvl>
    <w:lvl w:ilvl="8">
      <w:start w:val="0"/>
      <w:numFmt w:val="bullet"/>
      <w:lvlText w:val="•"/>
      <w:lvlJc w:val="left"/>
      <w:pPr>
        <w:ind w:left="9405" w:hanging="132"/>
      </w:pPr>
      <w:rPr>
        <w:rFonts w:hint="default"/>
        <w:lang w:val="en-US" w:eastAsia="en-US" w:bidi="ar-SA"/>
      </w:rPr>
    </w:lvl>
  </w:abstractNum>
  <w:abstractNum w:abstractNumId="0">
    <w:multiLevelType w:val="hybridMultilevel"/>
    <w:lvl w:ilvl="0">
      <w:start w:val="1"/>
      <w:numFmt w:val="decimal"/>
      <w:lvlText w:val="%1."/>
      <w:lvlJc w:val="left"/>
      <w:pPr>
        <w:ind w:left="472" w:hanging="250"/>
        <w:jc w:val="left"/>
      </w:pPr>
      <w:rPr>
        <w:rFonts w:hint="default" w:ascii="Cambria" w:hAnsi="Cambria" w:eastAsia="Cambria" w:cs="Cambria"/>
        <w:b/>
        <w:bCs/>
        <w:i w:val="0"/>
        <w:iCs w:val="0"/>
        <w:color w:val="334155"/>
        <w:spacing w:val="-1"/>
        <w:w w:val="100"/>
        <w:sz w:val="24"/>
        <w:szCs w:val="24"/>
        <w:lang w:val="en-US" w:eastAsia="en-US" w:bidi="ar-SA"/>
      </w:rPr>
    </w:lvl>
    <w:lvl w:ilvl="1">
      <w:start w:val="0"/>
      <w:numFmt w:val="bullet"/>
      <w:lvlText w:val="•"/>
      <w:lvlJc w:val="left"/>
      <w:pPr>
        <w:ind w:left="1626" w:hanging="250"/>
      </w:pPr>
      <w:rPr>
        <w:rFonts w:hint="default"/>
        <w:lang w:val="en-US" w:eastAsia="en-US" w:bidi="ar-SA"/>
      </w:rPr>
    </w:lvl>
    <w:lvl w:ilvl="2">
      <w:start w:val="0"/>
      <w:numFmt w:val="bullet"/>
      <w:lvlText w:val="•"/>
      <w:lvlJc w:val="left"/>
      <w:pPr>
        <w:ind w:left="2772" w:hanging="250"/>
      </w:pPr>
      <w:rPr>
        <w:rFonts w:hint="default"/>
        <w:lang w:val="en-US" w:eastAsia="en-US" w:bidi="ar-SA"/>
      </w:rPr>
    </w:lvl>
    <w:lvl w:ilvl="3">
      <w:start w:val="0"/>
      <w:numFmt w:val="bullet"/>
      <w:lvlText w:val="•"/>
      <w:lvlJc w:val="left"/>
      <w:pPr>
        <w:ind w:left="3918" w:hanging="250"/>
      </w:pPr>
      <w:rPr>
        <w:rFonts w:hint="default"/>
        <w:lang w:val="en-US" w:eastAsia="en-US" w:bidi="ar-SA"/>
      </w:rPr>
    </w:lvl>
    <w:lvl w:ilvl="4">
      <w:start w:val="0"/>
      <w:numFmt w:val="bullet"/>
      <w:lvlText w:val="•"/>
      <w:lvlJc w:val="left"/>
      <w:pPr>
        <w:ind w:left="5064" w:hanging="250"/>
      </w:pPr>
      <w:rPr>
        <w:rFonts w:hint="default"/>
        <w:lang w:val="en-US" w:eastAsia="en-US" w:bidi="ar-SA"/>
      </w:rPr>
    </w:lvl>
    <w:lvl w:ilvl="5">
      <w:start w:val="0"/>
      <w:numFmt w:val="bullet"/>
      <w:lvlText w:val="•"/>
      <w:lvlJc w:val="left"/>
      <w:pPr>
        <w:ind w:left="6210" w:hanging="250"/>
      </w:pPr>
      <w:rPr>
        <w:rFonts w:hint="default"/>
        <w:lang w:val="en-US" w:eastAsia="en-US" w:bidi="ar-SA"/>
      </w:rPr>
    </w:lvl>
    <w:lvl w:ilvl="6">
      <w:start w:val="0"/>
      <w:numFmt w:val="bullet"/>
      <w:lvlText w:val="•"/>
      <w:lvlJc w:val="left"/>
      <w:pPr>
        <w:ind w:left="7356" w:hanging="250"/>
      </w:pPr>
      <w:rPr>
        <w:rFonts w:hint="default"/>
        <w:lang w:val="en-US" w:eastAsia="en-US" w:bidi="ar-SA"/>
      </w:rPr>
    </w:lvl>
    <w:lvl w:ilvl="7">
      <w:start w:val="0"/>
      <w:numFmt w:val="bullet"/>
      <w:lvlText w:val="•"/>
      <w:lvlJc w:val="left"/>
      <w:pPr>
        <w:ind w:left="8502" w:hanging="250"/>
      </w:pPr>
      <w:rPr>
        <w:rFonts w:hint="default"/>
        <w:lang w:val="en-US" w:eastAsia="en-US" w:bidi="ar-SA"/>
      </w:rPr>
    </w:lvl>
    <w:lvl w:ilvl="8">
      <w:start w:val="0"/>
      <w:numFmt w:val="bullet"/>
      <w:lvlText w:val="•"/>
      <w:lvlJc w:val="left"/>
      <w:pPr>
        <w:ind w:left="9648" w:hanging="250"/>
      </w:pPr>
      <w:rPr>
        <w:rFonts w:hint="default"/>
        <w:lang w:val="en-US" w:eastAsia="en-US" w:bidi="ar-SA"/>
      </w:rPr>
    </w:lvl>
  </w:abstractNum>
  <w:num w:numId="28">
    <w:abstractNumId w:val="27"/>
  </w:num>
  <w:num w:numId="10">
    <w:abstractNumId w:val="9"/>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ar-SA"/>
    </w:rPr>
  </w:style>
  <w:style w:styleId="BodyText" w:type="paragraph">
    <w:name w:val="Body Text"/>
    <w:basedOn w:val="Normal"/>
    <w:uiPriority w:val="1"/>
    <w:qFormat/>
    <w:pPr/>
    <w:rPr>
      <w:rFonts w:ascii="Cambria" w:hAnsi="Cambria" w:eastAsia="Cambria" w:cs="Cambria"/>
      <w:sz w:val="28"/>
      <w:szCs w:val="28"/>
      <w:lang w:val="en-US" w:eastAsia="en-US" w:bidi="ar-SA"/>
    </w:rPr>
  </w:style>
  <w:style w:styleId="Heading1" w:type="paragraph">
    <w:name w:val="Heading 1"/>
    <w:basedOn w:val="Normal"/>
    <w:uiPriority w:val="1"/>
    <w:qFormat/>
    <w:pPr>
      <w:spacing w:before="153"/>
      <w:outlineLvl w:val="1"/>
    </w:pPr>
    <w:rPr>
      <w:rFonts w:ascii="Calibri" w:hAnsi="Calibri" w:eastAsia="Calibri" w:cs="Calibri"/>
      <w:b/>
      <w:bCs/>
      <w:sz w:val="84"/>
      <w:szCs w:val="84"/>
      <w:lang w:val="en-US" w:eastAsia="en-US" w:bidi="ar-SA"/>
    </w:rPr>
  </w:style>
  <w:style w:styleId="Heading2" w:type="paragraph">
    <w:name w:val="Heading 2"/>
    <w:basedOn w:val="Normal"/>
    <w:uiPriority w:val="1"/>
    <w:qFormat/>
    <w:pPr>
      <w:ind w:left="296"/>
      <w:outlineLvl w:val="2"/>
    </w:pPr>
    <w:rPr>
      <w:rFonts w:ascii="Calibri" w:hAnsi="Calibri" w:eastAsia="Calibri" w:cs="Calibri"/>
      <w:sz w:val="84"/>
      <w:szCs w:val="84"/>
      <w:lang w:val="en-US" w:eastAsia="en-US" w:bidi="ar-SA"/>
    </w:rPr>
  </w:style>
  <w:style w:styleId="Heading3" w:type="paragraph">
    <w:name w:val="Heading 3"/>
    <w:basedOn w:val="Normal"/>
    <w:uiPriority w:val="1"/>
    <w:qFormat/>
    <w:pPr>
      <w:ind w:left="237"/>
      <w:outlineLvl w:val="3"/>
    </w:pPr>
    <w:rPr>
      <w:rFonts w:ascii="Times New Roman" w:hAnsi="Times New Roman" w:eastAsia="Times New Roman" w:cs="Times New Roman"/>
      <w:sz w:val="48"/>
      <w:szCs w:val="48"/>
      <w:lang w:val="en-US" w:eastAsia="en-US" w:bidi="ar-SA"/>
    </w:rPr>
  </w:style>
  <w:style w:styleId="Heading4" w:type="paragraph">
    <w:name w:val="Heading 4"/>
    <w:basedOn w:val="Normal"/>
    <w:uiPriority w:val="1"/>
    <w:qFormat/>
    <w:pPr>
      <w:outlineLvl w:val="4"/>
    </w:pPr>
    <w:rPr>
      <w:rFonts w:ascii="Calibri" w:hAnsi="Calibri" w:eastAsia="Calibri" w:cs="Calibri"/>
      <w:sz w:val="44"/>
      <w:szCs w:val="44"/>
      <w:lang w:val="en-US" w:eastAsia="en-US" w:bidi="ar-SA"/>
    </w:rPr>
  </w:style>
  <w:style w:styleId="Heading5" w:type="paragraph">
    <w:name w:val="Heading 5"/>
    <w:basedOn w:val="Normal"/>
    <w:uiPriority w:val="1"/>
    <w:qFormat/>
    <w:pPr>
      <w:ind w:left="565"/>
      <w:outlineLvl w:val="5"/>
    </w:pPr>
    <w:rPr>
      <w:rFonts w:ascii="Arial" w:hAnsi="Arial" w:eastAsia="Arial" w:cs="Arial"/>
      <w:b/>
      <w:bCs/>
      <w:sz w:val="43"/>
      <w:szCs w:val="43"/>
      <w:lang w:val="en-US" w:eastAsia="en-US" w:bidi="ar-SA"/>
    </w:rPr>
  </w:style>
  <w:style w:styleId="Heading6" w:type="paragraph">
    <w:name w:val="Heading 6"/>
    <w:basedOn w:val="Normal"/>
    <w:uiPriority w:val="1"/>
    <w:qFormat/>
    <w:pPr>
      <w:ind w:left="150"/>
      <w:outlineLvl w:val="6"/>
    </w:pPr>
    <w:rPr>
      <w:rFonts w:ascii="Calibri" w:hAnsi="Calibri" w:eastAsia="Calibri" w:cs="Calibri"/>
      <w:sz w:val="40"/>
      <w:szCs w:val="40"/>
      <w:lang w:val="en-US" w:eastAsia="en-US" w:bidi="ar-SA"/>
    </w:rPr>
  </w:style>
  <w:style w:styleId="Heading7" w:type="paragraph">
    <w:name w:val="Heading 7"/>
    <w:basedOn w:val="Normal"/>
    <w:uiPriority w:val="1"/>
    <w:qFormat/>
    <w:pPr>
      <w:spacing w:before="91"/>
      <w:ind w:left="122"/>
      <w:outlineLvl w:val="7"/>
    </w:pPr>
    <w:rPr>
      <w:rFonts w:ascii="Arial" w:hAnsi="Arial" w:eastAsia="Arial" w:cs="Arial"/>
      <w:b/>
      <w:bCs/>
      <w:sz w:val="29"/>
      <w:szCs w:val="29"/>
      <w:lang w:val="en-US" w:eastAsia="en-US" w:bidi="ar-SA"/>
    </w:rPr>
  </w:style>
  <w:style w:styleId="Heading8" w:type="paragraph">
    <w:name w:val="Heading 8"/>
    <w:basedOn w:val="Normal"/>
    <w:uiPriority w:val="1"/>
    <w:qFormat/>
    <w:pPr>
      <w:spacing w:before="63" w:line="322" w:lineRule="exact"/>
      <w:ind w:left="387"/>
      <w:outlineLvl w:val="8"/>
    </w:pPr>
    <w:rPr>
      <w:rFonts w:ascii="Times New Roman" w:hAnsi="Times New Roman" w:eastAsia="Times New Roman" w:cs="Times New Roman"/>
      <w:b/>
      <w:bCs/>
      <w:sz w:val="28"/>
      <w:szCs w:val="28"/>
      <w:lang w:val="en-US" w:eastAsia="en-US" w:bidi="ar-SA"/>
    </w:rPr>
  </w:style>
  <w:style w:styleId="Heading9" w:type="paragraph">
    <w:name w:val="Heading 9"/>
    <w:basedOn w:val="Normal"/>
    <w:uiPriority w:val="1"/>
    <w:qFormat/>
    <w:pPr>
      <w:spacing w:before="83"/>
      <w:ind w:left="387"/>
      <w:jc w:val="both"/>
      <w:outlineLvl w:val="9"/>
    </w:pPr>
    <w:rPr>
      <w:rFonts w:ascii="Cambria" w:hAnsi="Cambria" w:eastAsia="Cambria" w:cs="Cambria"/>
      <w:b/>
      <w:bCs/>
      <w:sz w:val="28"/>
      <w:szCs w:val="28"/>
      <w:lang w:val="en-US" w:eastAsia="en-US" w:bidi="ar-SA"/>
    </w:rPr>
  </w:style>
  <w:style w:styleId="ListParagraph" w:type="paragraph">
    <w:name w:val="List Paragraph"/>
    <w:basedOn w:val="Normal"/>
    <w:uiPriority w:val="1"/>
    <w:qFormat/>
    <w:pPr>
      <w:ind w:left="387"/>
    </w:pPr>
    <w:rPr>
      <w:rFonts w:ascii="Cambria" w:hAnsi="Cambria" w:eastAsia="Cambria" w:cs="Cambria"/>
      <w:lang w:val="en-US" w:eastAsia="en-US" w:bidi="ar-SA"/>
    </w:rPr>
  </w:style>
  <w:style w:styleId="TableParagraph" w:type="paragraph">
    <w:name w:val="Table Paragraph"/>
    <w:basedOn w:val="Normal"/>
    <w:uiPriority w:val="1"/>
    <w:qFormat/>
    <w:pPr>
      <w:spacing w:before="182"/>
      <w:ind w:left="50"/>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mvnrepository.com/artifact/org.seleniumhq.selenium/selenium-java/3.141.59" TargetMode="External"/><Relationship Id="rId6" Type="http://schemas.openxmlformats.org/officeDocument/2006/relationships/hyperlink" Target="http://www.google.com/" TargetMode="External"/><Relationship Id="rId7" Type="http://schemas.openxmlformats.org/officeDocument/2006/relationships/image" Target="media/image1.jpeg"/><Relationship Id="rId8" Type="http://schemas.openxmlformats.org/officeDocument/2006/relationships/hyperlink" Target="http://www.seleniumhq.org/download/" TargetMode="External"/><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hyperlink" Target="https://www.softwaretestinghelp.com/requirements-traceability-matrix/" TargetMode="External"/><Relationship Id="rId22" Type="http://schemas.openxmlformats.org/officeDocument/2006/relationships/hyperlink" Target="https://www.hitekschool.com/" TargetMode="External"/><Relationship Id="rId23" Type="http://schemas.openxmlformats.org/officeDocument/2006/relationships/hyperlink" Target="https://stackoverflow.com/questions/292357/what-is-the-difference-between-git-pull-and-git-fetch" TargetMode="External"/><Relationship Id="rId24" Type="http://schemas.openxmlformats.org/officeDocument/2006/relationships/hyperlink" Target="mailto:signups@fabiopacifici.com" TargetMode="External"/><Relationship Id="rId25" Type="http://schemas.openxmlformats.org/officeDocument/2006/relationships/image" Target="media/image14.jpeg"/><Relationship Id="rId26" Type="http://schemas.openxmlformats.org/officeDocument/2006/relationships/image" Target="media/image15.png"/><Relationship Id="rId27" Type="http://schemas.openxmlformats.org/officeDocument/2006/relationships/hyperlink" Target="https://katalon.com/web-testing" TargetMode="External"/><Relationship Id="rId28" Type="http://schemas.openxmlformats.org/officeDocument/2006/relationships/image" Target="media/image16.png"/><Relationship Id="rId29" Type="http://schemas.openxmlformats.org/officeDocument/2006/relationships/hyperlink" Target="https://www.google.com/index.html" TargetMode="External"/><Relationship Id="rId30" Type="http://schemas.openxmlformats.org/officeDocument/2006/relationships/hyperlink" Target="http://www.google.com/index.html" TargetMode="External"/><Relationship Id="rId31" Type="http://schemas.openxmlformats.org/officeDocument/2006/relationships/image" Target="media/image17.jpeg"/><Relationship Id="rId32" Type="http://schemas.openxmlformats.org/officeDocument/2006/relationships/hyperlink" Target="http://testng.org/testng-" TargetMode="External"/><Relationship Id="rId33" Type="http://schemas.openxmlformats.org/officeDocument/2006/relationships/hyperlink" Target="mailto:SteveGates@gmail.com" TargetMode="External"/><Relationship Id="rId34" Type="http://schemas.openxmlformats.org/officeDocument/2006/relationships/image" Target="media/image18.jpeg"/><Relationship Id="rId35" Type="http://schemas.openxmlformats.org/officeDocument/2006/relationships/image" Target="media/image19.png"/><Relationship Id="rId36"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png"/><Relationship Id="rId40" Type="http://schemas.openxmlformats.org/officeDocument/2006/relationships/image" Target="media/image24.jpe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2022-11-09T19:25:00Z</dcterms:created>
  <dcterms:modified xsi:type="dcterms:W3CDTF">2022-11-09T19:25:00Z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2022-09-13T00:00:00Z</vt:filetime>
  </property>
  <property fmtid="{D5CDD505-2E9C-101B-9397-08002B2CF9AE}" pid="3" name="Creator">
    <vt:lpwstr>Adobe Acrobat Pro DC (64-bit) 22.2.20212</vt:lpwstr>
  </property>
  <property fmtid="{D5CDD505-2E9C-101B-9397-08002B2CF9AE}" pid="4" name="LastSaved">
    <vt:filetime>2022-11-09T00:00:00Z</vt:filetime>
  </property>
  <property fmtid="{D5CDD505-2E9C-101B-9397-08002B2CF9AE}" pid="5" name="Producer">
    <vt:lpwstr>Adobe Acrobat Pro DC (64-bit) 22.2.20212</vt:lpwstr>
  </property>
</Properties>
</file>